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2BC" w:rsidRDefault="009C3D65">
      <w:pPr>
        <w:pStyle w:val="Heading2"/>
        <w:spacing w:before="74"/>
        <w:ind w:right="708"/>
        <w:jc w:val="center"/>
      </w:pPr>
      <w:r>
        <w:t>Т</w:t>
      </w:r>
      <w:r w:rsidR="00DB1FE3">
        <w:t>әрбиелеу- білім</w:t>
      </w:r>
      <w:r w:rsidR="008500E7">
        <w:t xml:space="preserve"> </w:t>
      </w:r>
      <w:r w:rsidR="00DB1FE3">
        <w:t>беру</w:t>
      </w:r>
      <w:r w:rsidR="008500E7">
        <w:t xml:space="preserve"> </w:t>
      </w:r>
      <w:r w:rsidR="00DB1FE3">
        <w:t>процесінің</w:t>
      </w:r>
      <w:r w:rsidR="008500E7">
        <w:t xml:space="preserve"> </w:t>
      </w:r>
      <w:r w:rsidR="00DB1FE3">
        <w:rPr>
          <w:spacing w:val="-2"/>
        </w:rPr>
        <w:t>циклограммасы.</w:t>
      </w:r>
    </w:p>
    <w:p w:rsidR="003102BC" w:rsidRPr="008500E7" w:rsidRDefault="00DB1FE3" w:rsidP="008500E7">
      <w:pPr>
        <w:spacing w:before="271"/>
        <w:ind w:left="708"/>
        <w:rPr>
          <w:sz w:val="24"/>
        </w:rPr>
      </w:pPr>
      <w:r>
        <w:rPr>
          <w:b/>
          <w:sz w:val="24"/>
        </w:rPr>
        <w:t>Білім</w:t>
      </w:r>
      <w:r w:rsidR="009C3D65">
        <w:rPr>
          <w:b/>
          <w:sz w:val="24"/>
        </w:rPr>
        <w:t xml:space="preserve"> </w:t>
      </w:r>
      <w:r>
        <w:rPr>
          <w:b/>
          <w:sz w:val="24"/>
        </w:rPr>
        <w:t>беру ұйымы</w:t>
      </w:r>
      <w:r>
        <w:rPr>
          <w:sz w:val="24"/>
        </w:rPr>
        <w:t>:</w:t>
      </w:r>
      <w:r w:rsidR="008500E7">
        <w:rPr>
          <w:sz w:val="24"/>
        </w:rPr>
        <w:t xml:space="preserve">Дарья ЖББМ </w:t>
      </w:r>
      <w:r>
        <w:t>мектепалды</w:t>
      </w:r>
      <w:r>
        <w:rPr>
          <w:spacing w:val="-2"/>
        </w:rPr>
        <w:t xml:space="preserve"> </w:t>
      </w:r>
      <w:r w:rsidR="008500E7">
        <w:rPr>
          <w:spacing w:val="-2"/>
        </w:rPr>
        <w:t>сыныбы</w:t>
      </w:r>
    </w:p>
    <w:p w:rsidR="003102BC" w:rsidRDefault="00DB1FE3">
      <w:pPr>
        <w:spacing w:line="275" w:lineRule="exact"/>
        <w:ind w:left="708"/>
        <w:rPr>
          <w:sz w:val="24"/>
        </w:rPr>
      </w:pPr>
      <w:r>
        <w:rPr>
          <w:b/>
          <w:sz w:val="24"/>
        </w:rPr>
        <w:t>Балалардыңжасы</w:t>
      </w:r>
      <w:r>
        <w:rPr>
          <w:sz w:val="24"/>
        </w:rPr>
        <w:t>: 5</w:t>
      </w:r>
      <w:r>
        <w:rPr>
          <w:spacing w:val="-5"/>
          <w:sz w:val="24"/>
        </w:rPr>
        <w:t>жас</w:t>
      </w:r>
    </w:p>
    <w:p w:rsidR="003102BC" w:rsidRDefault="00DB1FE3">
      <w:pPr>
        <w:spacing w:before="3" w:line="275" w:lineRule="exact"/>
        <w:ind w:left="708"/>
        <w:rPr>
          <w:sz w:val="24"/>
        </w:rPr>
      </w:pPr>
      <w:r>
        <w:rPr>
          <w:b/>
          <w:sz w:val="24"/>
        </w:rPr>
        <w:t>Жоспардың құрылу кезеңі</w:t>
      </w:r>
      <w:r>
        <w:rPr>
          <w:sz w:val="24"/>
        </w:rPr>
        <w:t>:02.09-</w:t>
      </w:r>
      <w:r>
        <w:rPr>
          <w:spacing w:val="-2"/>
          <w:sz w:val="24"/>
        </w:rPr>
        <w:t xml:space="preserve"> 06.09.2024ж.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18"/>
        <w:gridCol w:w="2847"/>
        <w:gridCol w:w="2698"/>
        <w:gridCol w:w="2693"/>
        <w:gridCol w:w="2415"/>
      </w:tblGrid>
      <w:tr w:rsidR="003102BC">
        <w:trPr>
          <w:trHeight w:val="585"/>
        </w:trPr>
        <w:tc>
          <w:tcPr>
            <w:tcW w:w="2406" w:type="dxa"/>
          </w:tcPr>
          <w:p w:rsidR="003102BC" w:rsidRDefault="00DB1FE3">
            <w:pPr>
              <w:pStyle w:val="TableParagraph"/>
              <w:spacing w:before="5" w:line="280" w:lineRule="atLeast"/>
              <w:ind w:right="812"/>
              <w:rPr>
                <w:b/>
                <w:sz w:val="24"/>
              </w:rPr>
            </w:pPr>
            <w:r>
              <w:rPr>
                <w:b/>
                <w:sz w:val="24"/>
              </w:rPr>
              <w:t xml:space="preserve">Күнтәртібінің </w:t>
            </w:r>
            <w:r>
              <w:rPr>
                <w:b/>
                <w:spacing w:val="-2"/>
                <w:sz w:val="24"/>
              </w:rPr>
              <w:t>кезеңдері</w:t>
            </w:r>
          </w:p>
        </w:tc>
        <w:tc>
          <w:tcPr>
            <w:tcW w:w="2818" w:type="dxa"/>
          </w:tcPr>
          <w:p w:rsidR="003102BC" w:rsidRDefault="00DB1FE3">
            <w:pPr>
              <w:pStyle w:val="TableParagraph"/>
              <w:spacing w:before="5" w:line="280" w:lineRule="atLeast"/>
              <w:ind w:left="748" w:firstLine="177"/>
              <w:rPr>
                <w:b/>
                <w:sz w:val="24"/>
              </w:rPr>
            </w:pPr>
            <w:r>
              <w:rPr>
                <w:b/>
                <w:spacing w:val="-2"/>
                <w:sz w:val="24"/>
              </w:rPr>
              <w:t>Дүйсенбі 02.09.2024ж.</w:t>
            </w:r>
          </w:p>
        </w:tc>
        <w:tc>
          <w:tcPr>
            <w:tcW w:w="2847" w:type="dxa"/>
          </w:tcPr>
          <w:p w:rsidR="003102BC" w:rsidRDefault="00DB1FE3">
            <w:pPr>
              <w:pStyle w:val="TableParagraph"/>
              <w:spacing w:before="5" w:line="280" w:lineRule="atLeast"/>
              <w:ind w:left="768" w:firstLine="177"/>
              <w:rPr>
                <w:b/>
                <w:sz w:val="24"/>
              </w:rPr>
            </w:pPr>
            <w:r>
              <w:rPr>
                <w:b/>
                <w:spacing w:val="-2"/>
                <w:sz w:val="24"/>
              </w:rPr>
              <w:t>Сейсенбі 03.09.2024ж.</w:t>
            </w:r>
          </w:p>
        </w:tc>
        <w:tc>
          <w:tcPr>
            <w:tcW w:w="2698" w:type="dxa"/>
          </w:tcPr>
          <w:p w:rsidR="003102BC" w:rsidRDefault="00DB1FE3">
            <w:pPr>
              <w:pStyle w:val="TableParagraph"/>
              <w:spacing w:before="5" w:line="280" w:lineRule="atLeast"/>
              <w:ind w:left="691" w:right="149" w:firstLine="182"/>
              <w:rPr>
                <w:b/>
                <w:sz w:val="24"/>
              </w:rPr>
            </w:pPr>
            <w:r>
              <w:rPr>
                <w:b/>
                <w:spacing w:val="-2"/>
                <w:sz w:val="24"/>
              </w:rPr>
              <w:t>Сәрсенбі 04.09.2024ж.</w:t>
            </w:r>
          </w:p>
        </w:tc>
        <w:tc>
          <w:tcPr>
            <w:tcW w:w="2693" w:type="dxa"/>
          </w:tcPr>
          <w:p w:rsidR="003102BC" w:rsidRDefault="00DB1FE3">
            <w:pPr>
              <w:pStyle w:val="TableParagraph"/>
              <w:spacing w:before="5" w:line="280" w:lineRule="atLeast"/>
              <w:ind w:left="687" w:firstLine="187"/>
              <w:rPr>
                <w:b/>
                <w:sz w:val="24"/>
              </w:rPr>
            </w:pPr>
            <w:r>
              <w:rPr>
                <w:b/>
                <w:spacing w:val="-2"/>
                <w:sz w:val="24"/>
              </w:rPr>
              <w:t>Бейсенбі 05.09.2024ж.</w:t>
            </w:r>
          </w:p>
        </w:tc>
        <w:tc>
          <w:tcPr>
            <w:tcW w:w="2415" w:type="dxa"/>
          </w:tcPr>
          <w:p w:rsidR="003102BC" w:rsidRDefault="00DB1FE3">
            <w:pPr>
              <w:pStyle w:val="TableParagraph"/>
              <w:spacing w:before="5" w:line="280" w:lineRule="atLeast"/>
              <w:ind w:left="548" w:right="129" w:firstLine="340"/>
              <w:rPr>
                <w:b/>
                <w:sz w:val="24"/>
              </w:rPr>
            </w:pPr>
            <w:r>
              <w:rPr>
                <w:b/>
                <w:spacing w:val="-4"/>
                <w:sz w:val="24"/>
              </w:rPr>
              <w:t xml:space="preserve">Жұма </w:t>
            </w:r>
            <w:r>
              <w:rPr>
                <w:b/>
                <w:spacing w:val="-2"/>
                <w:sz w:val="24"/>
              </w:rPr>
              <w:t>06.09.2024ж.</w:t>
            </w:r>
          </w:p>
        </w:tc>
      </w:tr>
      <w:tr w:rsidR="003102BC">
        <w:trPr>
          <w:trHeight w:val="580"/>
        </w:trPr>
        <w:tc>
          <w:tcPr>
            <w:tcW w:w="2406" w:type="dxa"/>
          </w:tcPr>
          <w:p w:rsidR="003102BC" w:rsidRDefault="00DB1FE3">
            <w:pPr>
              <w:pStyle w:val="TableParagraph"/>
              <w:spacing w:before="11"/>
              <w:rPr>
                <w:b/>
                <w:sz w:val="24"/>
              </w:rPr>
            </w:pPr>
            <w:r>
              <w:rPr>
                <w:b/>
                <w:sz w:val="24"/>
              </w:rPr>
              <w:t>Балаларды</w:t>
            </w:r>
            <w:r>
              <w:rPr>
                <w:b/>
                <w:spacing w:val="-2"/>
                <w:sz w:val="24"/>
              </w:rPr>
              <w:t>қабылдау</w:t>
            </w:r>
          </w:p>
        </w:tc>
        <w:tc>
          <w:tcPr>
            <w:tcW w:w="13471" w:type="dxa"/>
            <w:gridSpan w:val="5"/>
          </w:tcPr>
          <w:p w:rsidR="003102BC" w:rsidRDefault="00DB1FE3">
            <w:pPr>
              <w:pStyle w:val="TableParagraph"/>
              <w:spacing w:before="8" w:line="237" w:lineRule="auto"/>
              <w:rPr>
                <w:sz w:val="24"/>
              </w:rPr>
            </w:pPr>
            <w:r>
              <w:rPr>
                <w:sz w:val="24"/>
              </w:rPr>
              <w:t>Балалардыкөтеріңкікөңіл-күйменқарсыалу.Балаларүшінжайлыжағдайжасау.Баланыңбүгінгікөңілкүйі,оныне қызықтыратыны туралы сұрау, баланы жеке пікірін білу.</w:t>
            </w:r>
          </w:p>
        </w:tc>
      </w:tr>
      <w:tr w:rsidR="003102BC">
        <w:trPr>
          <w:trHeight w:val="859"/>
        </w:trPr>
        <w:tc>
          <w:tcPr>
            <w:tcW w:w="2406" w:type="dxa"/>
          </w:tcPr>
          <w:p w:rsidR="003102BC" w:rsidRDefault="00DB1FE3">
            <w:pPr>
              <w:pStyle w:val="TableParagraph"/>
              <w:spacing w:before="11"/>
              <w:ind w:right="667"/>
              <w:rPr>
                <w:b/>
                <w:sz w:val="24"/>
              </w:rPr>
            </w:pPr>
            <w:r>
              <w:rPr>
                <w:b/>
                <w:spacing w:val="-2"/>
                <w:sz w:val="24"/>
              </w:rPr>
              <w:t xml:space="preserve">Ата-аналармен әңгімелесу, </w:t>
            </w:r>
            <w:r>
              <w:rPr>
                <w:b/>
                <w:sz w:val="24"/>
              </w:rPr>
              <w:t>кеңес беру</w:t>
            </w:r>
          </w:p>
        </w:tc>
        <w:tc>
          <w:tcPr>
            <w:tcW w:w="13471" w:type="dxa"/>
            <w:gridSpan w:val="5"/>
          </w:tcPr>
          <w:p w:rsidR="003102BC" w:rsidRDefault="00DB1FE3">
            <w:pPr>
              <w:pStyle w:val="TableParagraph"/>
              <w:spacing w:before="6" w:line="242" w:lineRule="auto"/>
              <w:rPr>
                <w:sz w:val="24"/>
              </w:rPr>
            </w:pPr>
            <w:r>
              <w:rPr>
                <w:b/>
                <w:sz w:val="24"/>
              </w:rPr>
              <w:t>«Өнегелі15минут»</w:t>
            </w:r>
            <w:r>
              <w:rPr>
                <w:sz w:val="24"/>
              </w:rPr>
              <w:t>-әңгімелесу.Ата-аналарменбаладенсаулығы,баланыңүйдегікүнтәртібі,жетістіктерітуралыәңгімелесу, баланы дамытумен тәрбиелеумәселелерібойынша (жыл мезгіліне байланысты балаларды киіндіру) кеңес беру. Жаңа оқу</w:t>
            </w:r>
          </w:p>
          <w:p w:rsidR="003102BC" w:rsidRDefault="00DB1FE3">
            <w:pPr>
              <w:pStyle w:val="TableParagraph"/>
              <w:spacing w:line="271" w:lineRule="exact"/>
              <w:rPr>
                <w:sz w:val="24"/>
              </w:rPr>
            </w:pPr>
            <w:r>
              <w:rPr>
                <w:sz w:val="24"/>
              </w:rPr>
              <w:t>жылымен</w:t>
            </w:r>
            <w:r>
              <w:rPr>
                <w:spacing w:val="-2"/>
                <w:sz w:val="24"/>
              </w:rPr>
              <w:t>құттықтау.</w:t>
            </w:r>
          </w:p>
        </w:tc>
      </w:tr>
      <w:tr w:rsidR="003102BC">
        <w:trPr>
          <w:trHeight w:val="3893"/>
        </w:trPr>
        <w:tc>
          <w:tcPr>
            <w:tcW w:w="2406" w:type="dxa"/>
          </w:tcPr>
          <w:p w:rsidR="003102BC" w:rsidRDefault="00DB1FE3">
            <w:pPr>
              <w:pStyle w:val="TableParagraph"/>
              <w:spacing w:before="11"/>
              <w:rPr>
                <w:b/>
                <w:sz w:val="24"/>
              </w:rPr>
            </w:pPr>
            <w:r>
              <w:rPr>
                <w:b/>
                <w:sz w:val="24"/>
              </w:rPr>
              <w:t xml:space="preserve">Балалардыңдербес әрекеті (желілі, мазмұнды, рөлді, </w:t>
            </w:r>
            <w:r>
              <w:rPr>
                <w:b/>
                <w:spacing w:val="-2"/>
                <w:sz w:val="24"/>
              </w:rPr>
              <w:t>шығармашылық, дидактикалық ойындар)</w:t>
            </w:r>
          </w:p>
        </w:tc>
        <w:tc>
          <w:tcPr>
            <w:tcW w:w="2818" w:type="dxa"/>
          </w:tcPr>
          <w:p w:rsidR="003102BC" w:rsidRDefault="00DB1FE3">
            <w:pPr>
              <w:pStyle w:val="TableParagraph"/>
              <w:spacing w:before="11" w:line="272" w:lineRule="exact"/>
              <w:rPr>
                <w:b/>
                <w:sz w:val="24"/>
              </w:rPr>
            </w:pPr>
            <w:r>
              <w:rPr>
                <w:b/>
                <w:sz w:val="24"/>
              </w:rPr>
              <w:t>Үстел-үсті</w:t>
            </w:r>
            <w:r>
              <w:rPr>
                <w:b/>
                <w:spacing w:val="-4"/>
                <w:sz w:val="24"/>
              </w:rPr>
              <w:t>ойын:</w:t>
            </w:r>
          </w:p>
          <w:p w:rsidR="003102BC" w:rsidRDefault="00DB1FE3">
            <w:pPr>
              <w:pStyle w:val="TableParagraph"/>
              <w:spacing w:line="272" w:lineRule="exact"/>
              <w:rPr>
                <w:sz w:val="24"/>
              </w:rPr>
            </w:pPr>
            <w:r>
              <w:rPr>
                <w:sz w:val="24"/>
              </w:rPr>
              <w:t>«Бұл</w:t>
            </w:r>
            <w:r>
              <w:rPr>
                <w:spacing w:val="-2"/>
                <w:sz w:val="24"/>
              </w:rPr>
              <w:t xml:space="preserve"> не?».</w:t>
            </w:r>
          </w:p>
          <w:p w:rsidR="003102BC" w:rsidRDefault="00DB1FE3">
            <w:pPr>
              <w:pStyle w:val="TableParagraph"/>
              <w:spacing w:before="5" w:line="237" w:lineRule="auto"/>
              <w:rPr>
                <w:sz w:val="24"/>
              </w:rPr>
            </w:pPr>
            <w:r>
              <w:rPr>
                <w:sz w:val="24"/>
              </w:rPr>
              <w:t>Мақсаты:Жемістермен көкөністер туралы</w:t>
            </w:r>
          </w:p>
          <w:p w:rsidR="003102BC" w:rsidRDefault="00DB1FE3">
            <w:pPr>
              <w:pStyle w:val="TableParagraph"/>
              <w:spacing w:before="5" w:line="237" w:lineRule="auto"/>
              <w:rPr>
                <w:sz w:val="24"/>
              </w:rPr>
            </w:pPr>
            <w:r>
              <w:rPr>
                <w:sz w:val="24"/>
              </w:rPr>
              <w:t xml:space="preserve">мағлұматберу.Олардың </w:t>
            </w:r>
            <w:r>
              <w:rPr>
                <w:spacing w:val="-2"/>
                <w:sz w:val="24"/>
              </w:rPr>
              <w:t>айырмашылықтарын</w:t>
            </w:r>
          </w:p>
          <w:p w:rsidR="003102BC" w:rsidRDefault="00DB1FE3">
            <w:pPr>
              <w:pStyle w:val="TableParagraph"/>
              <w:spacing w:before="4"/>
              <w:ind w:right="133"/>
              <w:rPr>
                <w:b/>
                <w:sz w:val="24"/>
              </w:rPr>
            </w:pPr>
            <w:r>
              <w:rPr>
                <w:sz w:val="24"/>
              </w:rPr>
              <w:t xml:space="preserve">түсіндіру.Шапшаңдыққа, жылдамдыққа үйретеді. </w:t>
            </w:r>
            <w:r>
              <w:rPr>
                <w:b/>
                <w:sz w:val="24"/>
              </w:rPr>
              <w:t>(танымдық іс- әрекет,қазақ тілі)</w:t>
            </w:r>
          </w:p>
        </w:tc>
        <w:tc>
          <w:tcPr>
            <w:tcW w:w="2847" w:type="dxa"/>
          </w:tcPr>
          <w:p w:rsidR="003102BC" w:rsidRDefault="00DB1FE3">
            <w:pPr>
              <w:pStyle w:val="TableParagraph"/>
              <w:spacing w:before="11" w:line="275" w:lineRule="exact"/>
              <w:ind w:left="18"/>
              <w:rPr>
                <w:b/>
                <w:sz w:val="24"/>
              </w:rPr>
            </w:pPr>
            <w:r>
              <w:rPr>
                <w:b/>
                <w:sz w:val="24"/>
              </w:rPr>
              <w:t>Дидактикалық</w:t>
            </w:r>
            <w:r>
              <w:rPr>
                <w:b/>
                <w:spacing w:val="-4"/>
                <w:sz w:val="24"/>
              </w:rPr>
              <w:t>ойын.</w:t>
            </w:r>
          </w:p>
          <w:p w:rsidR="003102BC" w:rsidRDefault="00DB1FE3">
            <w:pPr>
              <w:pStyle w:val="TableParagraph"/>
              <w:ind w:left="18" w:right="706"/>
              <w:rPr>
                <w:sz w:val="24"/>
              </w:rPr>
            </w:pPr>
            <w:r>
              <w:rPr>
                <w:b/>
                <w:sz w:val="24"/>
              </w:rPr>
              <w:t xml:space="preserve">«Көлеңкесін тап». </w:t>
            </w:r>
            <w:r>
              <w:rPr>
                <w:spacing w:val="-2"/>
                <w:sz w:val="24"/>
              </w:rPr>
              <w:t xml:space="preserve">Мақсат-міндеттері. </w:t>
            </w:r>
            <w:r>
              <w:rPr>
                <w:sz w:val="24"/>
              </w:rPr>
              <w:t>Балаларғаәрқұстың көлеңкесін тауып</w:t>
            </w:r>
          </w:p>
          <w:p w:rsidR="003102BC" w:rsidRDefault="00DB1FE3">
            <w:pPr>
              <w:pStyle w:val="TableParagraph"/>
              <w:spacing w:line="242" w:lineRule="auto"/>
              <w:ind w:left="18" w:right="396"/>
              <w:rPr>
                <w:sz w:val="24"/>
              </w:rPr>
            </w:pPr>
            <w:r>
              <w:rPr>
                <w:sz w:val="24"/>
              </w:rPr>
              <w:t>орналастырудыүйрету. Сөйлеу тілін дамыту.</w:t>
            </w:r>
          </w:p>
          <w:p w:rsidR="003102BC" w:rsidRDefault="00DB1FE3">
            <w:pPr>
              <w:pStyle w:val="TableParagraph"/>
              <w:spacing w:line="271" w:lineRule="exact"/>
              <w:ind w:left="18"/>
              <w:rPr>
                <w:sz w:val="24"/>
              </w:rPr>
            </w:pPr>
            <w:r>
              <w:rPr>
                <w:spacing w:val="-2"/>
                <w:sz w:val="24"/>
              </w:rPr>
              <w:t>Құстардың</w:t>
            </w:r>
          </w:p>
          <w:p w:rsidR="003102BC" w:rsidRDefault="00DB1FE3">
            <w:pPr>
              <w:pStyle w:val="TableParagraph"/>
              <w:spacing w:line="237" w:lineRule="auto"/>
              <w:ind w:left="18"/>
              <w:rPr>
                <w:sz w:val="24"/>
              </w:rPr>
            </w:pPr>
            <w:r>
              <w:rPr>
                <w:sz w:val="24"/>
              </w:rPr>
              <w:t xml:space="preserve">атауындұрысатауды </w:t>
            </w:r>
            <w:r>
              <w:rPr>
                <w:spacing w:val="-2"/>
                <w:sz w:val="24"/>
              </w:rPr>
              <w:t>үйрету.</w:t>
            </w:r>
          </w:p>
          <w:p w:rsidR="003102BC" w:rsidRDefault="00DB1FE3">
            <w:pPr>
              <w:pStyle w:val="TableParagraph"/>
              <w:spacing w:before="7"/>
              <w:ind w:left="18" w:right="772"/>
              <w:rPr>
                <w:b/>
                <w:sz w:val="24"/>
              </w:rPr>
            </w:pPr>
            <w:r>
              <w:rPr>
                <w:b/>
                <w:sz w:val="24"/>
              </w:rPr>
              <w:t xml:space="preserve">(сөйлеуді дамыту, қоршағанортамен </w:t>
            </w:r>
            <w:r>
              <w:rPr>
                <w:b/>
                <w:spacing w:val="-2"/>
                <w:sz w:val="24"/>
              </w:rPr>
              <w:t>танысу)</w:t>
            </w:r>
          </w:p>
        </w:tc>
        <w:tc>
          <w:tcPr>
            <w:tcW w:w="2698" w:type="dxa"/>
          </w:tcPr>
          <w:p w:rsidR="003102BC" w:rsidRDefault="00DB1FE3">
            <w:pPr>
              <w:pStyle w:val="TableParagraph"/>
              <w:spacing w:before="11"/>
              <w:ind w:right="149"/>
              <w:rPr>
                <w:sz w:val="24"/>
              </w:rPr>
            </w:pPr>
            <w:r>
              <w:rPr>
                <w:b/>
                <w:sz w:val="24"/>
              </w:rPr>
              <w:t xml:space="preserve">«Тәулік бөліктері». </w:t>
            </w:r>
            <w:r>
              <w:rPr>
                <w:spacing w:val="-2"/>
                <w:sz w:val="24"/>
              </w:rPr>
              <w:t xml:space="preserve">Мақсат-міндеттері. </w:t>
            </w:r>
            <w:r>
              <w:rPr>
                <w:sz w:val="24"/>
              </w:rPr>
              <w:t>Тәулік бөліктері жайлы білімдерінбекіту;тәулік бөліктерін атау, бір- бірінен ажырату</w:t>
            </w:r>
          </w:p>
          <w:p w:rsidR="003102BC" w:rsidRDefault="00DB1FE3">
            <w:pPr>
              <w:pStyle w:val="TableParagraph"/>
              <w:spacing w:line="237" w:lineRule="auto"/>
              <w:ind w:right="36"/>
              <w:rPr>
                <w:sz w:val="24"/>
              </w:rPr>
            </w:pPr>
            <w:r>
              <w:rPr>
                <w:sz w:val="24"/>
              </w:rPr>
              <w:t>дағдыларынжаттықтыру. Ойынның мазмұны:</w:t>
            </w:r>
          </w:p>
          <w:p w:rsidR="003102BC" w:rsidRDefault="00DB1FE3">
            <w:pPr>
              <w:pStyle w:val="TableParagraph"/>
              <w:spacing w:before="1" w:line="275" w:lineRule="exact"/>
              <w:rPr>
                <w:sz w:val="24"/>
              </w:rPr>
            </w:pPr>
            <w:r>
              <w:rPr>
                <w:sz w:val="24"/>
              </w:rPr>
              <w:t>балалар</w:t>
            </w:r>
            <w:r>
              <w:rPr>
                <w:spacing w:val="-2"/>
                <w:sz w:val="24"/>
              </w:rPr>
              <w:t>суреттегі</w:t>
            </w:r>
          </w:p>
          <w:p w:rsidR="003102BC" w:rsidRDefault="00DB1FE3">
            <w:pPr>
              <w:pStyle w:val="TableParagraph"/>
              <w:ind w:right="12"/>
              <w:rPr>
                <w:b/>
                <w:sz w:val="24"/>
              </w:rPr>
            </w:pPr>
            <w:r>
              <w:rPr>
                <w:sz w:val="24"/>
              </w:rPr>
              <w:t xml:space="preserve">тәуліктің қай бөлігі екенін айтады, сол сурет бойыншаәңгімеқұрайды. </w:t>
            </w:r>
            <w:r>
              <w:rPr>
                <w:b/>
                <w:sz w:val="24"/>
              </w:rPr>
              <w:t>(математика негіздері, сөйлеуді дамыту)</w:t>
            </w:r>
          </w:p>
        </w:tc>
        <w:tc>
          <w:tcPr>
            <w:tcW w:w="2693" w:type="dxa"/>
          </w:tcPr>
          <w:p w:rsidR="003102BC" w:rsidRDefault="00DB1FE3">
            <w:pPr>
              <w:pStyle w:val="TableParagraph"/>
              <w:spacing w:before="11" w:line="275" w:lineRule="exact"/>
              <w:ind w:left="15"/>
              <w:rPr>
                <w:b/>
                <w:sz w:val="24"/>
              </w:rPr>
            </w:pPr>
            <w:r>
              <w:rPr>
                <w:b/>
                <w:sz w:val="24"/>
              </w:rPr>
              <w:t>Дидактикалық</w:t>
            </w:r>
            <w:r>
              <w:rPr>
                <w:b/>
                <w:spacing w:val="-4"/>
                <w:sz w:val="24"/>
              </w:rPr>
              <w:t>ойын.</w:t>
            </w:r>
          </w:p>
          <w:p w:rsidR="003102BC" w:rsidRDefault="00DB1FE3">
            <w:pPr>
              <w:pStyle w:val="TableParagraph"/>
              <w:spacing w:line="274" w:lineRule="exact"/>
              <w:ind w:left="15"/>
              <w:rPr>
                <w:b/>
                <w:sz w:val="24"/>
              </w:rPr>
            </w:pPr>
            <w:r>
              <w:rPr>
                <w:b/>
                <w:sz w:val="24"/>
              </w:rPr>
              <w:t xml:space="preserve">«Затнеге </w:t>
            </w:r>
            <w:r>
              <w:rPr>
                <w:b/>
                <w:spacing w:val="-2"/>
                <w:sz w:val="24"/>
              </w:rPr>
              <w:t>ұқсайды?»</w:t>
            </w:r>
          </w:p>
          <w:p w:rsidR="003102BC" w:rsidRDefault="00DB1FE3">
            <w:pPr>
              <w:pStyle w:val="TableParagraph"/>
              <w:spacing w:line="274" w:lineRule="exact"/>
              <w:ind w:left="15"/>
              <w:rPr>
                <w:sz w:val="24"/>
              </w:rPr>
            </w:pPr>
            <w:r>
              <w:rPr>
                <w:spacing w:val="-2"/>
                <w:sz w:val="24"/>
              </w:rPr>
              <w:t>Мақсат-міндеттері.</w:t>
            </w:r>
          </w:p>
          <w:p w:rsidR="003102BC" w:rsidRDefault="00DB1FE3">
            <w:pPr>
              <w:pStyle w:val="TableParagraph"/>
              <w:spacing w:line="242" w:lineRule="auto"/>
              <w:ind w:left="15"/>
              <w:rPr>
                <w:b/>
                <w:sz w:val="24"/>
              </w:rPr>
            </w:pPr>
            <w:r>
              <w:rPr>
                <w:sz w:val="24"/>
              </w:rPr>
              <w:t xml:space="preserve">Балаларға бөлме ішіндегі заттардыңқандайпішінге ұқсайтынын ажыратып айта білуді үйрету. </w:t>
            </w:r>
            <w:r>
              <w:rPr>
                <w:b/>
                <w:sz w:val="24"/>
              </w:rPr>
              <w:t>(математика негіздері, сөйлеуді дамыту)</w:t>
            </w:r>
          </w:p>
        </w:tc>
        <w:tc>
          <w:tcPr>
            <w:tcW w:w="2415" w:type="dxa"/>
          </w:tcPr>
          <w:p w:rsidR="003102BC" w:rsidRDefault="00DB1FE3">
            <w:pPr>
              <w:pStyle w:val="TableParagraph"/>
              <w:spacing w:before="13" w:line="237" w:lineRule="auto"/>
              <w:ind w:left="15" w:right="129"/>
              <w:rPr>
                <w:b/>
                <w:sz w:val="24"/>
              </w:rPr>
            </w:pPr>
            <w:r>
              <w:rPr>
                <w:b/>
                <w:sz w:val="24"/>
              </w:rPr>
              <w:t>«Танграмм»үстел- үсті ойыны.</w:t>
            </w:r>
          </w:p>
          <w:p w:rsidR="003102BC" w:rsidRDefault="00DB1FE3">
            <w:pPr>
              <w:pStyle w:val="TableParagraph"/>
              <w:ind w:left="15" w:right="129"/>
              <w:rPr>
                <w:sz w:val="24"/>
              </w:rPr>
            </w:pPr>
            <w:r>
              <w:rPr>
                <w:sz w:val="24"/>
              </w:rPr>
              <w:t xml:space="preserve">Мақсаты:балалардың логикалық ойлау қабілеттерін дамыту. </w:t>
            </w:r>
            <w:r>
              <w:rPr>
                <w:spacing w:val="-2"/>
                <w:sz w:val="24"/>
              </w:rPr>
              <w:t xml:space="preserve">Геометриялық </w:t>
            </w:r>
            <w:r>
              <w:rPr>
                <w:sz w:val="24"/>
              </w:rPr>
              <w:t>пішіндерден жабайы аңдардықұрастыра білу дағдысын</w:t>
            </w:r>
          </w:p>
          <w:p w:rsidR="003102BC" w:rsidRDefault="00DB1FE3">
            <w:pPr>
              <w:pStyle w:val="TableParagraph"/>
              <w:spacing w:line="274" w:lineRule="exact"/>
              <w:ind w:left="15"/>
              <w:rPr>
                <w:sz w:val="24"/>
              </w:rPr>
            </w:pPr>
            <w:r>
              <w:rPr>
                <w:spacing w:val="-2"/>
                <w:sz w:val="24"/>
              </w:rPr>
              <w:t>қалыптастыру.</w:t>
            </w:r>
          </w:p>
          <w:p w:rsidR="003102BC" w:rsidRDefault="00DB1FE3">
            <w:pPr>
              <w:pStyle w:val="TableParagraph"/>
              <w:spacing w:before="6"/>
              <w:ind w:left="15"/>
              <w:rPr>
                <w:b/>
                <w:sz w:val="24"/>
              </w:rPr>
            </w:pPr>
            <w:r>
              <w:rPr>
                <w:b/>
                <w:sz w:val="24"/>
              </w:rPr>
              <w:t>(танымдықіс-</w:t>
            </w:r>
            <w:r>
              <w:rPr>
                <w:b/>
                <w:spacing w:val="-2"/>
                <w:sz w:val="24"/>
              </w:rPr>
              <w:t>әрекет)</w:t>
            </w:r>
          </w:p>
        </w:tc>
      </w:tr>
      <w:tr w:rsidR="003102BC">
        <w:trPr>
          <w:trHeight w:val="354"/>
        </w:trPr>
        <w:tc>
          <w:tcPr>
            <w:tcW w:w="2406" w:type="dxa"/>
          </w:tcPr>
          <w:p w:rsidR="003102BC" w:rsidRDefault="00DB1FE3">
            <w:pPr>
              <w:pStyle w:val="TableParagraph"/>
              <w:spacing w:before="11"/>
              <w:rPr>
                <w:b/>
                <w:sz w:val="24"/>
              </w:rPr>
            </w:pPr>
            <w:r>
              <w:rPr>
                <w:b/>
                <w:sz w:val="24"/>
              </w:rPr>
              <w:t>Таңертенгі</w:t>
            </w:r>
            <w:r>
              <w:rPr>
                <w:b/>
                <w:spacing w:val="-2"/>
                <w:sz w:val="24"/>
              </w:rPr>
              <w:t>жаттығу</w:t>
            </w:r>
          </w:p>
        </w:tc>
        <w:tc>
          <w:tcPr>
            <w:tcW w:w="13471" w:type="dxa"/>
            <w:gridSpan w:val="5"/>
          </w:tcPr>
          <w:p w:rsidR="003102BC" w:rsidRDefault="00DB1FE3">
            <w:pPr>
              <w:pStyle w:val="TableParagraph"/>
              <w:spacing w:before="6"/>
              <w:ind w:left="15" w:right="10"/>
              <w:jc w:val="center"/>
              <w:rPr>
                <w:b/>
                <w:sz w:val="24"/>
              </w:rPr>
            </w:pPr>
            <w:r>
              <w:rPr>
                <w:sz w:val="24"/>
              </w:rPr>
              <w:t>Қыркүйекайыныңжаттығукешені</w:t>
            </w:r>
            <w:r>
              <w:rPr>
                <w:b/>
                <w:sz w:val="24"/>
              </w:rPr>
              <w:t>(Жалпыдамытушы</w:t>
            </w:r>
            <w:r>
              <w:rPr>
                <w:b/>
                <w:spacing w:val="-2"/>
                <w:sz w:val="24"/>
              </w:rPr>
              <w:t>жаттығулар)</w:t>
            </w:r>
          </w:p>
        </w:tc>
      </w:tr>
    </w:tbl>
    <w:p w:rsidR="003102BC" w:rsidRDefault="003102BC">
      <w:pPr>
        <w:pStyle w:val="TableParagraph"/>
        <w:rPr>
          <w:sz w:val="24"/>
        </w:rPr>
        <w:sectPr w:rsidR="003102BC">
          <w:pgSz w:w="16840" w:h="11910" w:orient="landscape"/>
          <w:pgMar w:top="620" w:right="0" w:bottom="688"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1139"/>
        <w:gridCol w:w="1696"/>
        <w:gridCol w:w="2700"/>
        <w:gridCol w:w="2680"/>
        <w:gridCol w:w="2431"/>
      </w:tblGrid>
      <w:tr w:rsidR="003102BC">
        <w:trPr>
          <w:trHeight w:val="859"/>
        </w:trPr>
        <w:tc>
          <w:tcPr>
            <w:tcW w:w="2406" w:type="dxa"/>
            <w:vMerge w:val="restart"/>
          </w:tcPr>
          <w:p w:rsidR="003102BC" w:rsidRDefault="00DB1FE3">
            <w:pPr>
              <w:pStyle w:val="TableParagraph"/>
              <w:spacing w:before="11"/>
              <w:ind w:right="240"/>
              <w:rPr>
                <w:b/>
                <w:sz w:val="24"/>
              </w:rPr>
            </w:pPr>
            <w:r>
              <w:rPr>
                <w:b/>
                <w:spacing w:val="-2"/>
                <w:sz w:val="24"/>
              </w:rPr>
              <w:lastRenderedPageBreak/>
              <w:t>Ұйымдастырылған іс-әрекетке дайындық</w:t>
            </w:r>
          </w:p>
        </w:tc>
        <w:tc>
          <w:tcPr>
            <w:tcW w:w="3972" w:type="dxa"/>
            <w:gridSpan w:val="2"/>
          </w:tcPr>
          <w:p w:rsidR="003102BC" w:rsidRDefault="00DB1FE3">
            <w:pPr>
              <w:pStyle w:val="TableParagraph"/>
              <w:spacing w:before="6"/>
              <w:rPr>
                <w:sz w:val="24"/>
              </w:rPr>
            </w:pPr>
            <w:r>
              <w:rPr>
                <w:b/>
                <w:sz w:val="24"/>
              </w:rPr>
              <w:t>«МеніңҚазақстаным»-</w:t>
            </w:r>
            <w:r>
              <w:rPr>
                <w:sz w:val="24"/>
              </w:rPr>
              <w:t>Қазақстан Республикасының Мемлекеттік Гимнін орындау.</w:t>
            </w:r>
          </w:p>
        </w:tc>
        <w:tc>
          <w:tcPr>
            <w:tcW w:w="4396" w:type="dxa"/>
            <w:gridSpan w:val="2"/>
          </w:tcPr>
          <w:p w:rsidR="003102BC" w:rsidRDefault="00DB1FE3">
            <w:pPr>
              <w:pStyle w:val="TableParagraph"/>
              <w:spacing w:before="6" w:line="242" w:lineRule="auto"/>
              <w:ind w:left="12"/>
              <w:rPr>
                <w:sz w:val="24"/>
              </w:rPr>
            </w:pPr>
            <w:r>
              <w:rPr>
                <w:b/>
                <w:sz w:val="24"/>
              </w:rPr>
              <w:t>«Аптадәйексөздері»-«</w:t>
            </w:r>
            <w:r>
              <w:rPr>
                <w:sz w:val="24"/>
              </w:rPr>
              <w:t>Достықдеген- ақылдыңсерігі екен» мақал-мәтел</w:t>
            </w:r>
          </w:p>
        </w:tc>
        <w:tc>
          <w:tcPr>
            <w:tcW w:w="5111" w:type="dxa"/>
            <w:gridSpan w:val="2"/>
          </w:tcPr>
          <w:p w:rsidR="003102BC" w:rsidRDefault="00DB1FE3">
            <w:pPr>
              <w:pStyle w:val="TableParagraph"/>
              <w:spacing w:before="6"/>
              <w:ind w:left="10" w:right="336"/>
              <w:rPr>
                <w:sz w:val="24"/>
              </w:rPr>
            </w:pPr>
            <w:r>
              <w:rPr>
                <w:b/>
                <w:sz w:val="24"/>
              </w:rPr>
              <w:t xml:space="preserve">«Қауіпсіздік ережелері» - </w:t>
            </w:r>
            <w:r>
              <w:rPr>
                <w:sz w:val="24"/>
              </w:rPr>
              <w:t>10 минут қауіпсіз мінез-құлқытуралыәңгімелесу.Үйде,көшеде қауіпсіздік ережелерін сақтай білу.</w:t>
            </w:r>
          </w:p>
        </w:tc>
      </w:tr>
      <w:tr w:rsidR="003102BC">
        <w:trPr>
          <w:trHeight w:val="580"/>
        </w:trPr>
        <w:tc>
          <w:tcPr>
            <w:tcW w:w="2406" w:type="dxa"/>
            <w:vMerge/>
            <w:tcBorders>
              <w:top w:val="nil"/>
            </w:tcBorders>
          </w:tcPr>
          <w:p w:rsidR="003102BC" w:rsidRDefault="003102BC">
            <w:pPr>
              <w:rPr>
                <w:sz w:val="2"/>
                <w:szCs w:val="2"/>
              </w:rPr>
            </w:pPr>
          </w:p>
        </w:tc>
        <w:tc>
          <w:tcPr>
            <w:tcW w:w="13479" w:type="dxa"/>
            <w:gridSpan w:val="6"/>
          </w:tcPr>
          <w:p w:rsidR="003102BC" w:rsidRDefault="00DB1FE3">
            <w:pPr>
              <w:pStyle w:val="TableParagraph"/>
              <w:spacing w:before="11"/>
              <w:rPr>
                <w:b/>
                <w:sz w:val="24"/>
              </w:rPr>
            </w:pPr>
            <w:r>
              <w:rPr>
                <w:b/>
                <w:sz w:val="24"/>
                <w:u w:val="single"/>
              </w:rPr>
              <w:t>Ертеңгілік</w:t>
            </w:r>
            <w:r>
              <w:rPr>
                <w:b/>
                <w:spacing w:val="-2"/>
                <w:sz w:val="24"/>
                <w:u w:val="single"/>
              </w:rPr>
              <w:t>жиын.</w:t>
            </w:r>
          </w:p>
        </w:tc>
      </w:tr>
      <w:tr w:rsidR="003102BC">
        <w:trPr>
          <w:trHeight w:val="290"/>
        </w:trPr>
        <w:tc>
          <w:tcPr>
            <w:tcW w:w="2406" w:type="dxa"/>
            <w:tcBorders>
              <w:bottom w:val="nil"/>
            </w:tcBorders>
          </w:tcPr>
          <w:p w:rsidR="003102BC" w:rsidRDefault="00DB1FE3">
            <w:pPr>
              <w:pStyle w:val="TableParagraph"/>
              <w:spacing w:before="11" w:line="260" w:lineRule="exact"/>
              <w:rPr>
                <w:b/>
                <w:sz w:val="24"/>
              </w:rPr>
            </w:pPr>
            <w:r>
              <w:rPr>
                <w:b/>
                <w:sz w:val="24"/>
              </w:rPr>
              <w:t>Білім</w:t>
            </w:r>
            <w:r>
              <w:rPr>
                <w:b/>
                <w:spacing w:val="-4"/>
                <w:sz w:val="24"/>
              </w:rPr>
              <w:t>беру</w:t>
            </w:r>
          </w:p>
        </w:tc>
        <w:tc>
          <w:tcPr>
            <w:tcW w:w="2833" w:type="dxa"/>
            <w:tcBorders>
              <w:bottom w:val="nil"/>
            </w:tcBorders>
          </w:tcPr>
          <w:p w:rsidR="003102BC" w:rsidRDefault="00DB1FE3">
            <w:pPr>
              <w:pStyle w:val="TableParagraph"/>
              <w:spacing w:before="11" w:line="260" w:lineRule="exact"/>
              <w:rPr>
                <w:b/>
                <w:sz w:val="24"/>
              </w:rPr>
            </w:pPr>
            <w:r>
              <w:rPr>
                <w:b/>
                <w:sz w:val="24"/>
                <w:u w:val="single"/>
              </w:rPr>
              <w:t>Сауаташу</w:t>
            </w:r>
            <w:r>
              <w:rPr>
                <w:b/>
                <w:spacing w:val="-2"/>
                <w:sz w:val="24"/>
                <w:u w:val="single"/>
              </w:rPr>
              <w:t>негіздері</w:t>
            </w:r>
          </w:p>
        </w:tc>
        <w:tc>
          <w:tcPr>
            <w:tcW w:w="2835" w:type="dxa"/>
            <w:gridSpan w:val="2"/>
            <w:tcBorders>
              <w:bottom w:val="nil"/>
            </w:tcBorders>
          </w:tcPr>
          <w:p w:rsidR="003102BC" w:rsidRDefault="00DB1FE3">
            <w:pPr>
              <w:pStyle w:val="TableParagraph"/>
              <w:spacing w:before="11" w:line="260" w:lineRule="exact"/>
              <w:ind w:left="13"/>
              <w:rPr>
                <w:b/>
                <w:sz w:val="24"/>
              </w:rPr>
            </w:pPr>
            <w:r>
              <w:rPr>
                <w:b/>
                <w:spacing w:val="-2"/>
                <w:sz w:val="24"/>
                <w:u w:val="single"/>
              </w:rPr>
              <w:t>Музыка</w:t>
            </w:r>
          </w:p>
        </w:tc>
        <w:tc>
          <w:tcPr>
            <w:tcW w:w="2700" w:type="dxa"/>
            <w:tcBorders>
              <w:bottom w:val="nil"/>
            </w:tcBorders>
          </w:tcPr>
          <w:p w:rsidR="003102BC" w:rsidRDefault="00DB1FE3">
            <w:pPr>
              <w:pStyle w:val="TableParagraph"/>
              <w:spacing w:before="11" w:line="260" w:lineRule="exact"/>
              <w:ind w:left="11"/>
              <w:rPr>
                <w:b/>
                <w:sz w:val="24"/>
              </w:rPr>
            </w:pPr>
            <w:r>
              <w:rPr>
                <w:b/>
                <w:sz w:val="24"/>
                <w:u w:val="single"/>
              </w:rPr>
              <w:t>Сауаташу</w:t>
            </w:r>
            <w:r>
              <w:rPr>
                <w:b/>
                <w:spacing w:val="-2"/>
                <w:sz w:val="24"/>
                <w:u w:val="single"/>
              </w:rPr>
              <w:t>негіздері.</w:t>
            </w:r>
          </w:p>
        </w:tc>
        <w:tc>
          <w:tcPr>
            <w:tcW w:w="2680" w:type="dxa"/>
            <w:tcBorders>
              <w:bottom w:val="nil"/>
            </w:tcBorders>
          </w:tcPr>
          <w:p w:rsidR="003102BC" w:rsidRDefault="00DB1FE3">
            <w:pPr>
              <w:pStyle w:val="TableParagraph"/>
              <w:spacing w:before="11" w:line="260" w:lineRule="exact"/>
              <w:ind w:left="10"/>
              <w:rPr>
                <w:b/>
                <w:sz w:val="24"/>
              </w:rPr>
            </w:pPr>
            <w:r>
              <w:rPr>
                <w:b/>
                <w:spacing w:val="-2"/>
                <w:sz w:val="24"/>
                <w:u w:val="single"/>
              </w:rPr>
              <w:t>Музыка</w:t>
            </w:r>
          </w:p>
        </w:tc>
        <w:tc>
          <w:tcPr>
            <w:tcW w:w="2431" w:type="dxa"/>
            <w:tcBorders>
              <w:bottom w:val="nil"/>
            </w:tcBorders>
          </w:tcPr>
          <w:p w:rsidR="003102BC" w:rsidRDefault="00DB1FE3">
            <w:pPr>
              <w:pStyle w:val="TableParagraph"/>
              <w:spacing w:before="11" w:line="260" w:lineRule="exact"/>
              <w:ind w:left="13"/>
              <w:rPr>
                <w:b/>
                <w:sz w:val="24"/>
              </w:rPr>
            </w:pPr>
            <w:r>
              <w:rPr>
                <w:b/>
                <w:spacing w:val="-2"/>
                <w:sz w:val="24"/>
                <w:u w:val="single"/>
              </w:rPr>
              <w:t>Математика</w:t>
            </w:r>
          </w:p>
        </w:tc>
      </w:tr>
      <w:tr w:rsidR="003102BC">
        <w:trPr>
          <w:trHeight w:val="276"/>
        </w:trPr>
        <w:tc>
          <w:tcPr>
            <w:tcW w:w="2406" w:type="dxa"/>
            <w:tcBorders>
              <w:top w:val="nil"/>
              <w:bottom w:val="nil"/>
            </w:tcBorders>
          </w:tcPr>
          <w:p w:rsidR="003102BC" w:rsidRDefault="00DB1FE3">
            <w:pPr>
              <w:pStyle w:val="TableParagraph"/>
              <w:spacing w:line="256" w:lineRule="exact"/>
              <w:rPr>
                <w:b/>
                <w:sz w:val="24"/>
              </w:rPr>
            </w:pPr>
            <w:r>
              <w:rPr>
                <w:b/>
                <w:sz w:val="24"/>
              </w:rPr>
              <w:t>ұйымының</w:t>
            </w:r>
            <w:r>
              <w:rPr>
                <w:b/>
                <w:spacing w:val="-2"/>
                <w:sz w:val="24"/>
              </w:rPr>
              <w:t>кестесі</w:t>
            </w:r>
          </w:p>
        </w:tc>
        <w:tc>
          <w:tcPr>
            <w:tcW w:w="2833" w:type="dxa"/>
            <w:tcBorders>
              <w:top w:val="nil"/>
              <w:bottom w:val="nil"/>
            </w:tcBorders>
          </w:tcPr>
          <w:p w:rsidR="003102BC" w:rsidRDefault="00DB1FE3">
            <w:pPr>
              <w:pStyle w:val="TableParagraph"/>
              <w:spacing w:line="256" w:lineRule="exact"/>
              <w:rPr>
                <w:sz w:val="24"/>
              </w:rPr>
            </w:pPr>
            <w:r>
              <w:rPr>
                <w:sz w:val="24"/>
              </w:rPr>
              <w:t>Сөздің</w:t>
            </w:r>
            <w:r>
              <w:rPr>
                <w:spacing w:val="-2"/>
                <w:sz w:val="24"/>
              </w:rPr>
              <w:t>мағынасы.</w:t>
            </w:r>
          </w:p>
        </w:tc>
        <w:tc>
          <w:tcPr>
            <w:tcW w:w="2835" w:type="dxa"/>
            <w:gridSpan w:val="2"/>
            <w:tcBorders>
              <w:top w:val="nil"/>
              <w:bottom w:val="nil"/>
            </w:tcBorders>
          </w:tcPr>
          <w:p w:rsidR="003102BC" w:rsidRDefault="00DB1FE3">
            <w:pPr>
              <w:pStyle w:val="TableParagraph"/>
              <w:spacing w:line="256" w:lineRule="exact"/>
              <w:ind w:left="13"/>
              <w:rPr>
                <w:sz w:val="24"/>
              </w:rPr>
            </w:pPr>
            <w:r>
              <w:rPr>
                <w:sz w:val="24"/>
              </w:rPr>
              <w:t>(маманның</w:t>
            </w:r>
            <w:r>
              <w:rPr>
                <w:spacing w:val="-2"/>
                <w:sz w:val="24"/>
              </w:rPr>
              <w:t>жоспары</w:t>
            </w:r>
          </w:p>
        </w:tc>
        <w:tc>
          <w:tcPr>
            <w:tcW w:w="2700" w:type="dxa"/>
            <w:tcBorders>
              <w:top w:val="nil"/>
              <w:bottom w:val="nil"/>
            </w:tcBorders>
          </w:tcPr>
          <w:p w:rsidR="003102BC" w:rsidRDefault="00DB1FE3">
            <w:pPr>
              <w:pStyle w:val="TableParagraph"/>
              <w:spacing w:line="256" w:lineRule="exact"/>
              <w:ind w:left="11"/>
              <w:rPr>
                <w:sz w:val="24"/>
              </w:rPr>
            </w:pPr>
            <w:r>
              <w:rPr>
                <w:sz w:val="24"/>
              </w:rPr>
              <w:t>Сөз.А</w:t>
            </w:r>
            <w:r>
              <w:rPr>
                <w:spacing w:val="-2"/>
                <w:sz w:val="24"/>
              </w:rPr>
              <w:t>дыбысымен</w:t>
            </w:r>
          </w:p>
        </w:tc>
        <w:tc>
          <w:tcPr>
            <w:tcW w:w="2680" w:type="dxa"/>
            <w:tcBorders>
              <w:top w:val="nil"/>
              <w:bottom w:val="nil"/>
            </w:tcBorders>
          </w:tcPr>
          <w:p w:rsidR="003102BC" w:rsidRDefault="00DB1FE3">
            <w:pPr>
              <w:pStyle w:val="TableParagraph"/>
              <w:spacing w:line="256" w:lineRule="exact"/>
              <w:ind w:left="10"/>
              <w:rPr>
                <w:sz w:val="24"/>
              </w:rPr>
            </w:pPr>
            <w:r>
              <w:rPr>
                <w:sz w:val="24"/>
              </w:rPr>
              <w:t>(маманның</w:t>
            </w:r>
            <w:r>
              <w:rPr>
                <w:spacing w:val="-2"/>
                <w:sz w:val="24"/>
              </w:rPr>
              <w:t>жоспары</w:t>
            </w:r>
          </w:p>
        </w:tc>
        <w:tc>
          <w:tcPr>
            <w:tcW w:w="2431" w:type="dxa"/>
            <w:tcBorders>
              <w:top w:val="nil"/>
              <w:bottom w:val="nil"/>
            </w:tcBorders>
          </w:tcPr>
          <w:p w:rsidR="003102BC" w:rsidRDefault="00DB1FE3">
            <w:pPr>
              <w:pStyle w:val="TableParagraph"/>
              <w:spacing w:line="256" w:lineRule="exact"/>
              <w:ind w:left="13"/>
              <w:rPr>
                <w:b/>
                <w:sz w:val="24"/>
              </w:rPr>
            </w:pPr>
            <w:r>
              <w:rPr>
                <w:b/>
                <w:spacing w:val="-2"/>
                <w:sz w:val="24"/>
                <w:u w:val="single"/>
              </w:rPr>
              <w:t>негіздері.</w:t>
            </w:r>
          </w:p>
        </w:tc>
      </w:tr>
      <w:tr w:rsidR="003102BC">
        <w:trPr>
          <w:trHeight w:val="276"/>
        </w:trPr>
        <w:tc>
          <w:tcPr>
            <w:tcW w:w="2406" w:type="dxa"/>
            <w:tcBorders>
              <w:top w:val="nil"/>
              <w:bottom w:val="nil"/>
            </w:tcBorders>
          </w:tcPr>
          <w:p w:rsidR="003102BC" w:rsidRDefault="00DB1FE3">
            <w:pPr>
              <w:pStyle w:val="TableParagraph"/>
              <w:spacing w:line="256" w:lineRule="exact"/>
              <w:rPr>
                <w:b/>
                <w:sz w:val="24"/>
              </w:rPr>
            </w:pPr>
            <w:r>
              <w:rPr>
                <w:b/>
                <w:spacing w:val="-2"/>
                <w:sz w:val="24"/>
              </w:rPr>
              <w:t>бойынша</w:t>
            </w:r>
          </w:p>
        </w:tc>
        <w:tc>
          <w:tcPr>
            <w:tcW w:w="2833" w:type="dxa"/>
            <w:tcBorders>
              <w:top w:val="nil"/>
              <w:bottom w:val="nil"/>
            </w:tcBorders>
          </w:tcPr>
          <w:p w:rsidR="003102BC" w:rsidRDefault="00DB1FE3">
            <w:pPr>
              <w:pStyle w:val="TableParagraph"/>
              <w:spacing w:line="256" w:lineRule="exact"/>
              <w:rPr>
                <w:sz w:val="24"/>
              </w:rPr>
            </w:pPr>
            <w:r>
              <w:rPr>
                <w:sz w:val="24"/>
              </w:rPr>
              <w:t>Мақсаты:Әрбір</w:t>
            </w:r>
            <w:r>
              <w:rPr>
                <w:spacing w:val="-2"/>
                <w:sz w:val="24"/>
              </w:rPr>
              <w:t xml:space="preserve"> сөздің</w:t>
            </w:r>
          </w:p>
        </w:tc>
        <w:tc>
          <w:tcPr>
            <w:tcW w:w="2835" w:type="dxa"/>
            <w:gridSpan w:val="2"/>
            <w:tcBorders>
              <w:top w:val="nil"/>
              <w:bottom w:val="nil"/>
            </w:tcBorders>
          </w:tcPr>
          <w:p w:rsidR="003102BC" w:rsidRDefault="00DB1FE3">
            <w:pPr>
              <w:pStyle w:val="TableParagraph"/>
              <w:spacing w:line="256" w:lineRule="exact"/>
              <w:ind w:left="13"/>
              <w:rPr>
                <w:sz w:val="24"/>
              </w:rPr>
            </w:pPr>
            <w:r>
              <w:rPr>
                <w:spacing w:val="-2"/>
                <w:sz w:val="24"/>
              </w:rPr>
              <w:t>бойынша)</w:t>
            </w:r>
          </w:p>
        </w:tc>
        <w:tc>
          <w:tcPr>
            <w:tcW w:w="2700" w:type="dxa"/>
            <w:tcBorders>
              <w:top w:val="nil"/>
              <w:bottom w:val="nil"/>
            </w:tcBorders>
          </w:tcPr>
          <w:p w:rsidR="003102BC" w:rsidRDefault="00DB1FE3">
            <w:pPr>
              <w:pStyle w:val="TableParagraph"/>
              <w:spacing w:line="256" w:lineRule="exact"/>
              <w:ind w:left="11"/>
              <w:rPr>
                <w:sz w:val="24"/>
              </w:rPr>
            </w:pPr>
            <w:r>
              <w:rPr>
                <w:sz w:val="24"/>
              </w:rPr>
              <w:t>таныстыру.</w:t>
            </w:r>
            <w:r>
              <w:rPr>
                <w:spacing w:val="-2"/>
                <w:sz w:val="24"/>
              </w:rPr>
              <w:t>Мақсаты:</w:t>
            </w:r>
          </w:p>
        </w:tc>
        <w:tc>
          <w:tcPr>
            <w:tcW w:w="2680" w:type="dxa"/>
            <w:tcBorders>
              <w:top w:val="nil"/>
              <w:bottom w:val="nil"/>
            </w:tcBorders>
          </w:tcPr>
          <w:p w:rsidR="003102BC" w:rsidRDefault="00DB1FE3">
            <w:pPr>
              <w:pStyle w:val="TableParagraph"/>
              <w:spacing w:line="256" w:lineRule="exact"/>
              <w:ind w:left="10"/>
              <w:rPr>
                <w:sz w:val="24"/>
              </w:rPr>
            </w:pPr>
            <w:r>
              <w:rPr>
                <w:spacing w:val="-2"/>
                <w:sz w:val="24"/>
              </w:rPr>
              <w:t>бойынша)</w:t>
            </w:r>
          </w:p>
        </w:tc>
        <w:tc>
          <w:tcPr>
            <w:tcW w:w="2431" w:type="dxa"/>
            <w:tcBorders>
              <w:top w:val="nil"/>
              <w:bottom w:val="nil"/>
            </w:tcBorders>
          </w:tcPr>
          <w:p w:rsidR="003102BC" w:rsidRDefault="00DB1FE3">
            <w:pPr>
              <w:pStyle w:val="TableParagraph"/>
              <w:spacing w:line="256" w:lineRule="exact"/>
              <w:ind w:left="13"/>
              <w:rPr>
                <w:sz w:val="24"/>
              </w:rPr>
            </w:pPr>
            <w:r>
              <w:rPr>
                <w:sz w:val="24"/>
              </w:rPr>
              <w:t>«10</w:t>
            </w:r>
            <w:r>
              <w:rPr>
                <w:spacing w:val="-2"/>
                <w:sz w:val="24"/>
              </w:rPr>
              <w:t>көлеміндегі</w:t>
            </w:r>
          </w:p>
        </w:tc>
      </w:tr>
      <w:tr w:rsidR="003102BC">
        <w:trPr>
          <w:trHeight w:val="276"/>
        </w:trPr>
        <w:tc>
          <w:tcPr>
            <w:tcW w:w="2406" w:type="dxa"/>
            <w:tcBorders>
              <w:top w:val="nil"/>
              <w:bottom w:val="nil"/>
            </w:tcBorders>
          </w:tcPr>
          <w:p w:rsidR="003102BC" w:rsidRDefault="00DB1FE3">
            <w:pPr>
              <w:pStyle w:val="TableParagraph"/>
              <w:spacing w:line="256" w:lineRule="exact"/>
              <w:rPr>
                <w:b/>
                <w:sz w:val="24"/>
              </w:rPr>
            </w:pPr>
            <w:r>
              <w:rPr>
                <w:b/>
                <w:spacing w:val="-2"/>
                <w:sz w:val="24"/>
              </w:rPr>
              <w:lastRenderedPageBreak/>
              <w:t>ұйымдастырылған</w:t>
            </w:r>
          </w:p>
        </w:tc>
        <w:tc>
          <w:tcPr>
            <w:tcW w:w="2833" w:type="dxa"/>
            <w:tcBorders>
              <w:top w:val="nil"/>
              <w:bottom w:val="nil"/>
            </w:tcBorders>
          </w:tcPr>
          <w:p w:rsidR="003102BC" w:rsidRDefault="00DB1FE3">
            <w:pPr>
              <w:pStyle w:val="TableParagraph"/>
              <w:spacing w:line="256" w:lineRule="exact"/>
              <w:rPr>
                <w:sz w:val="24"/>
              </w:rPr>
            </w:pPr>
            <w:r>
              <w:rPr>
                <w:sz w:val="24"/>
              </w:rPr>
              <w:t xml:space="preserve">мағынасы </w:t>
            </w:r>
            <w:r>
              <w:rPr>
                <w:spacing w:val="-2"/>
                <w:sz w:val="24"/>
              </w:rPr>
              <w:t>болатыны</w:t>
            </w:r>
          </w:p>
        </w:tc>
        <w:tc>
          <w:tcPr>
            <w:tcW w:w="2835" w:type="dxa"/>
            <w:gridSpan w:val="2"/>
            <w:tcBorders>
              <w:top w:val="nil"/>
              <w:bottom w:val="nil"/>
            </w:tcBorders>
          </w:tcPr>
          <w:p w:rsidR="003102BC" w:rsidRDefault="00DB1FE3">
            <w:pPr>
              <w:pStyle w:val="TableParagraph"/>
              <w:spacing w:line="256" w:lineRule="exact"/>
              <w:ind w:left="13"/>
              <w:rPr>
                <w:b/>
                <w:sz w:val="24"/>
              </w:rPr>
            </w:pPr>
            <w:r>
              <w:rPr>
                <w:b/>
                <w:sz w:val="24"/>
                <w:u w:val="single"/>
              </w:rPr>
              <w:t>Сөйлеуді</w:t>
            </w:r>
            <w:r>
              <w:rPr>
                <w:b/>
                <w:spacing w:val="-2"/>
                <w:sz w:val="24"/>
                <w:u w:val="single"/>
              </w:rPr>
              <w:t>дамыту.</w:t>
            </w:r>
          </w:p>
        </w:tc>
        <w:tc>
          <w:tcPr>
            <w:tcW w:w="2700" w:type="dxa"/>
            <w:tcBorders>
              <w:top w:val="nil"/>
              <w:bottom w:val="nil"/>
            </w:tcBorders>
          </w:tcPr>
          <w:p w:rsidR="003102BC" w:rsidRDefault="00DB1FE3">
            <w:pPr>
              <w:pStyle w:val="TableParagraph"/>
              <w:spacing w:line="256" w:lineRule="exact"/>
              <w:ind w:left="11"/>
              <w:rPr>
                <w:sz w:val="24"/>
              </w:rPr>
            </w:pPr>
            <w:r>
              <w:rPr>
                <w:sz w:val="24"/>
              </w:rPr>
              <w:t>Әрбірсөздің</w:t>
            </w:r>
            <w:r>
              <w:rPr>
                <w:spacing w:val="-2"/>
                <w:sz w:val="24"/>
              </w:rPr>
              <w:t>мағынасы</w:t>
            </w:r>
          </w:p>
        </w:tc>
        <w:tc>
          <w:tcPr>
            <w:tcW w:w="2680" w:type="dxa"/>
            <w:tcBorders>
              <w:top w:val="nil"/>
              <w:bottom w:val="nil"/>
            </w:tcBorders>
          </w:tcPr>
          <w:p w:rsidR="003102BC" w:rsidRDefault="00DB1FE3">
            <w:pPr>
              <w:pStyle w:val="TableParagraph"/>
              <w:spacing w:line="256" w:lineRule="exact"/>
              <w:ind w:left="10"/>
              <w:rPr>
                <w:b/>
                <w:sz w:val="24"/>
              </w:rPr>
            </w:pPr>
            <w:r>
              <w:rPr>
                <w:b/>
                <w:sz w:val="24"/>
                <w:u w:val="single"/>
              </w:rPr>
              <w:t>Математика</w:t>
            </w:r>
            <w:r>
              <w:rPr>
                <w:b/>
                <w:spacing w:val="-2"/>
                <w:sz w:val="24"/>
                <w:u w:val="single"/>
              </w:rPr>
              <w:t>негіздері.</w:t>
            </w:r>
          </w:p>
        </w:tc>
        <w:tc>
          <w:tcPr>
            <w:tcW w:w="2431" w:type="dxa"/>
            <w:tcBorders>
              <w:top w:val="nil"/>
              <w:bottom w:val="nil"/>
            </w:tcBorders>
          </w:tcPr>
          <w:p w:rsidR="003102BC" w:rsidRDefault="00DB1FE3">
            <w:pPr>
              <w:pStyle w:val="TableParagraph"/>
              <w:spacing w:line="256" w:lineRule="exact"/>
              <w:ind w:left="13"/>
              <w:rPr>
                <w:sz w:val="24"/>
              </w:rPr>
            </w:pPr>
            <w:r>
              <w:rPr>
                <w:sz w:val="24"/>
              </w:rPr>
              <w:t>сандардытура</w:t>
            </w:r>
            <w:r>
              <w:rPr>
                <w:spacing w:val="-4"/>
                <w:sz w:val="24"/>
              </w:rPr>
              <w:t>және</w:t>
            </w:r>
          </w:p>
        </w:tc>
      </w:tr>
      <w:tr w:rsidR="003102BC">
        <w:trPr>
          <w:trHeight w:val="275"/>
        </w:trPr>
        <w:tc>
          <w:tcPr>
            <w:tcW w:w="2406" w:type="dxa"/>
            <w:tcBorders>
              <w:top w:val="nil"/>
              <w:bottom w:val="nil"/>
            </w:tcBorders>
          </w:tcPr>
          <w:p w:rsidR="003102BC" w:rsidRDefault="00DB1FE3">
            <w:pPr>
              <w:pStyle w:val="TableParagraph"/>
              <w:spacing w:line="256" w:lineRule="exact"/>
              <w:rPr>
                <w:b/>
                <w:sz w:val="24"/>
              </w:rPr>
            </w:pPr>
            <w:r>
              <w:rPr>
                <w:b/>
                <w:sz w:val="24"/>
              </w:rPr>
              <w:t>іс-</w:t>
            </w:r>
            <w:r>
              <w:rPr>
                <w:b/>
                <w:spacing w:val="-2"/>
                <w:sz w:val="24"/>
              </w:rPr>
              <w:t>әрекет</w:t>
            </w:r>
          </w:p>
        </w:tc>
        <w:tc>
          <w:tcPr>
            <w:tcW w:w="2833" w:type="dxa"/>
            <w:tcBorders>
              <w:top w:val="nil"/>
              <w:bottom w:val="nil"/>
            </w:tcBorders>
          </w:tcPr>
          <w:p w:rsidR="003102BC" w:rsidRDefault="00DB1FE3">
            <w:pPr>
              <w:pStyle w:val="TableParagraph"/>
              <w:spacing w:line="256" w:lineRule="exact"/>
              <w:rPr>
                <w:sz w:val="24"/>
              </w:rPr>
            </w:pPr>
            <w:r>
              <w:rPr>
                <w:sz w:val="24"/>
              </w:rPr>
              <w:t>туралы</w:t>
            </w:r>
            <w:r>
              <w:rPr>
                <w:spacing w:val="-2"/>
                <w:sz w:val="24"/>
              </w:rPr>
              <w:t xml:space="preserve"> түсінік</w:t>
            </w:r>
          </w:p>
        </w:tc>
        <w:tc>
          <w:tcPr>
            <w:tcW w:w="2835" w:type="dxa"/>
            <w:gridSpan w:val="2"/>
            <w:tcBorders>
              <w:top w:val="nil"/>
              <w:bottom w:val="nil"/>
            </w:tcBorders>
          </w:tcPr>
          <w:p w:rsidR="003102BC" w:rsidRDefault="00DB1FE3">
            <w:pPr>
              <w:pStyle w:val="TableParagraph"/>
              <w:spacing w:line="256" w:lineRule="exact"/>
              <w:ind w:left="13"/>
              <w:rPr>
                <w:sz w:val="24"/>
              </w:rPr>
            </w:pPr>
            <w:r>
              <w:rPr>
                <w:sz w:val="24"/>
              </w:rPr>
              <w:t>«Досболайық</w:t>
            </w:r>
            <w:r>
              <w:rPr>
                <w:spacing w:val="-2"/>
                <w:sz w:val="24"/>
              </w:rPr>
              <w:t>бәріміз»</w:t>
            </w:r>
          </w:p>
        </w:tc>
        <w:tc>
          <w:tcPr>
            <w:tcW w:w="2700" w:type="dxa"/>
            <w:tcBorders>
              <w:top w:val="nil"/>
              <w:bottom w:val="nil"/>
            </w:tcBorders>
          </w:tcPr>
          <w:p w:rsidR="003102BC" w:rsidRDefault="00DB1FE3">
            <w:pPr>
              <w:pStyle w:val="TableParagraph"/>
              <w:spacing w:line="256" w:lineRule="exact"/>
              <w:ind w:left="11"/>
              <w:rPr>
                <w:sz w:val="24"/>
              </w:rPr>
            </w:pPr>
            <w:r>
              <w:rPr>
                <w:sz w:val="24"/>
              </w:rPr>
              <w:t>болатынытуралы</w:t>
            </w:r>
            <w:r>
              <w:rPr>
                <w:spacing w:val="-2"/>
                <w:sz w:val="24"/>
              </w:rPr>
              <w:t xml:space="preserve"> түсінік</w:t>
            </w:r>
          </w:p>
        </w:tc>
        <w:tc>
          <w:tcPr>
            <w:tcW w:w="2680" w:type="dxa"/>
            <w:tcBorders>
              <w:top w:val="nil"/>
              <w:bottom w:val="nil"/>
            </w:tcBorders>
          </w:tcPr>
          <w:p w:rsidR="003102BC" w:rsidRDefault="00DB1FE3">
            <w:pPr>
              <w:pStyle w:val="TableParagraph"/>
              <w:spacing w:line="256" w:lineRule="exact"/>
              <w:ind w:left="10"/>
              <w:rPr>
                <w:sz w:val="24"/>
              </w:rPr>
            </w:pPr>
            <w:r>
              <w:rPr>
                <w:sz w:val="24"/>
              </w:rPr>
              <w:t>«Бірнемесе</w:t>
            </w:r>
            <w:r>
              <w:rPr>
                <w:spacing w:val="-4"/>
                <w:sz w:val="24"/>
              </w:rPr>
              <w:t>көп»</w:t>
            </w:r>
          </w:p>
        </w:tc>
        <w:tc>
          <w:tcPr>
            <w:tcW w:w="2431" w:type="dxa"/>
            <w:tcBorders>
              <w:top w:val="nil"/>
              <w:bottom w:val="nil"/>
            </w:tcBorders>
          </w:tcPr>
          <w:p w:rsidR="003102BC" w:rsidRDefault="00DB1FE3">
            <w:pPr>
              <w:pStyle w:val="TableParagraph"/>
              <w:spacing w:line="256" w:lineRule="exact"/>
              <w:ind w:left="13"/>
              <w:rPr>
                <w:sz w:val="24"/>
              </w:rPr>
            </w:pPr>
            <w:r>
              <w:rPr>
                <w:sz w:val="24"/>
              </w:rPr>
              <w:t>кері</w:t>
            </w:r>
            <w:r>
              <w:rPr>
                <w:spacing w:val="-2"/>
                <w:sz w:val="24"/>
              </w:rPr>
              <w:t>санау»</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4" w:lineRule="exact"/>
              <w:rPr>
                <w:sz w:val="24"/>
              </w:rPr>
            </w:pPr>
            <w:r>
              <w:rPr>
                <w:spacing w:val="-2"/>
                <w:sz w:val="24"/>
              </w:rPr>
              <w:t>қалыптастыру</w:t>
            </w:r>
          </w:p>
        </w:tc>
        <w:tc>
          <w:tcPr>
            <w:tcW w:w="2835" w:type="dxa"/>
            <w:gridSpan w:val="2"/>
            <w:tcBorders>
              <w:top w:val="nil"/>
              <w:bottom w:val="nil"/>
            </w:tcBorders>
          </w:tcPr>
          <w:p w:rsidR="003102BC" w:rsidRDefault="00DB1FE3">
            <w:pPr>
              <w:pStyle w:val="TableParagraph"/>
              <w:spacing w:line="254" w:lineRule="exact"/>
              <w:ind w:left="13"/>
              <w:rPr>
                <w:sz w:val="24"/>
              </w:rPr>
            </w:pPr>
            <w:r>
              <w:rPr>
                <w:sz w:val="24"/>
              </w:rPr>
              <w:t>Мақсаты:Суретке</w:t>
            </w:r>
            <w:r>
              <w:rPr>
                <w:spacing w:val="-4"/>
                <w:sz w:val="24"/>
              </w:rPr>
              <w:t xml:space="preserve"> қарап</w:t>
            </w:r>
          </w:p>
        </w:tc>
        <w:tc>
          <w:tcPr>
            <w:tcW w:w="2700" w:type="dxa"/>
            <w:tcBorders>
              <w:top w:val="nil"/>
              <w:bottom w:val="nil"/>
            </w:tcBorders>
          </w:tcPr>
          <w:p w:rsidR="003102BC" w:rsidRDefault="00DB1FE3">
            <w:pPr>
              <w:pStyle w:val="TableParagraph"/>
              <w:spacing w:line="254" w:lineRule="exact"/>
              <w:ind w:left="11"/>
              <w:rPr>
                <w:sz w:val="24"/>
              </w:rPr>
            </w:pPr>
            <w:r>
              <w:rPr>
                <w:spacing w:val="-2"/>
                <w:sz w:val="24"/>
              </w:rPr>
              <w:t>қалыптастыру«А»дыбыс</w:t>
            </w:r>
          </w:p>
        </w:tc>
        <w:tc>
          <w:tcPr>
            <w:tcW w:w="2680" w:type="dxa"/>
            <w:tcBorders>
              <w:top w:val="nil"/>
              <w:bottom w:val="nil"/>
            </w:tcBorders>
          </w:tcPr>
          <w:p w:rsidR="003102BC" w:rsidRDefault="00DB1FE3">
            <w:pPr>
              <w:pStyle w:val="TableParagraph"/>
              <w:spacing w:line="254" w:lineRule="exact"/>
              <w:ind w:left="10"/>
              <w:rPr>
                <w:sz w:val="24"/>
              </w:rPr>
            </w:pPr>
            <w:r>
              <w:rPr>
                <w:sz w:val="24"/>
              </w:rPr>
              <w:t>Мақсаты:«Бір»</w:t>
            </w:r>
            <w:r>
              <w:rPr>
                <w:spacing w:val="-2"/>
                <w:sz w:val="24"/>
              </w:rPr>
              <w:t>сөзінің</w:t>
            </w:r>
          </w:p>
        </w:tc>
        <w:tc>
          <w:tcPr>
            <w:tcW w:w="2431" w:type="dxa"/>
            <w:tcBorders>
              <w:top w:val="nil"/>
              <w:bottom w:val="nil"/>
            </w:tcBorders>
          </w:tcPr>
          <w:p w:rsidR="003102BC" w:rsidRDefault="00DB1FE3">
            <w:pPr>
              <w:pStyle w:val="TableParagraph"/>
              <w:spacing w:line="254" w:lineRule="exact"/>
              <w:ind w:left="13"/>
              <w:rPr>
                <w:sz w:val="24"/>
              </w:rPr>
            </w:pPr>
            <w:r>
              <w:rPr>
                <w:sz w:val="24"/>
              </w:rPr>
              <w:t>Мақсаты:</w:t>
            </w:r>
            <w:r>
              <w:rPr>
                <w:spacing w:val="-5"/>
                <w:sz w:val="24"/>
              </w:rPr>
              <w:t>10</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sz w:val="24"/>
              </w:rPr>
            </w:pPr>
            <w:r>
              <w:rPr>
                <w:sz w:val="24"/>
              </w:rPr>
              <w:t>Шаттық</w:t>
            </w:r>
            <w:r>
              <w:rPr>
                <w:spacing w:val="-2"/>
                <w:sz w:val="24"/>
              </w:rPr>
              <w:t xml:space="preserve"> шеңбері:</w:t>
            </w:r>
          </w:p>
        </w:tc>
        <w:tc>
          <w:tcPr>
            <w:tcW w:w="2835" w:type="dxa"/>
            <w:gridSpan w:val="2"/>
            <w:tcBorders>
              <w:top w:val="nil"/>
              <w:bottom w:val="nil"/>
            </w:tcBorders>
          </w:tcPr>
          <w:p w:rsidR="003102BC" w:rsidRDefault="00DB1FE3">
            <w:pPr>
              <w:pStyle w:val="TableParagraph"/>
              <w:spacing w:line="256" w:lineRule="exact"/>
              <w:ind w:left="13"/>
              <w:rPr>
                <w:sz w:val="24"/>
              </w:rPr>
            </w:pPr>
            <w:r>
              <w:rPr>
                <w:sz w:val="24"/>
              </w:rPr>
              <w:t>әңгімеқұрауды</w:t>
            </w:r>
            <w:r>
              <w:rPr>
                <w:spacing w:val="-2"/>
                <w:sz w:val="24"/>
              </w:rPr>
              <w:t>үйрету,</w:t>
            </w:r>
          </w:p>
        </w:tc>
        <w:tc>
          <w:tcPr>
            <w:tcW w:w="2700" w:type="dxa"/>
            <w:tcBorders>
              <w:top w:val="nil"/>
              <w:bottom w:val="nil"/>
            </w:tcBorders>
          </w:tcPr>
          <w:p w:rsidR="003102BC" w:rsidRDefault="00DB1FE3">
            <w:pPr>
              <w:pStyle w:val="TableParagraph"/>
              <w:spacing w:line="256" w:lineRule="exact"/>
              <w:ind w:left="11"/>
              <w:rPr>
                <w:sz w:val="24"/>
              </w:rPr>
            </w:pPr>
            <w:r>
              <w:rPr>
                <w:sz w:val="24"/>
              </w:rPr>
              <w:t>ымен</w:t>
            </w:r>
            <w:r>
              <w:rPr>
                <w:spacing w:val="-2"/>
                <w:sz w:val="24"/>
              </w:rPr>
              <w:t>таныстырутанып</w:t>
            </w:r>
          </w:p>
        </w:tc>
        <w:tc>
          <w:tcPr>
            <w:tcW w:w="2680" w:type="dxa"/>
            <w:tcBorders>
              <w:top w:val="nil"/>
              <w:bottom w:val="nil"/>
            </w:tcBorders>
          </w:tcPr>
          <w:p w:rsidR="003102BC" w:rsidRDefault="00DB1FE3">
            <w:pPr>
              <w:pStyle w:val="TableParagraph"/>
              <w:tabs>
                <w:tab w:val="left" w:pos="1319"/>
                <w:tab w:val="left" w:pos="1793"/>
                <w:tab w:val="left" w:pos="2355"/>
              </w:tabs>
              <w:spacing w:line="256" w:lineRule="exact"/>
              <w:ind w:left="10"/>
              <w:rPr>
                <w:sz w:val="24"/>
              </w:rPr>
            </w:pPr>
            <w:r>
              <w:rPr>
                <w:spacing w:val="-2"/>
                <w:sz w:val="24"/>
              </w:rPr>
              <w:t>мағынасы,</w:t>
            </w:r>
            <w:r>
              <w:rPr>
                <w:sz w:val="24"/>
              </w:rPr>
              <w:tab/>
            </w:r>
            <w:r>
              <w:rPr>
                <w:spacing w:val="-5"/>
                <w:sz w:val="24"/>
              </w:rPr>
              <w:t>ол</w:t>
            </w:r>
            <w:r>
              <w:rPr>
                <w:sz w:val="24"/>
              </w:rPr>
              <w:tab/>
            </w:r>
            <w:r>
              <w:rPr>
                <w:spacing w:val="-5"/>
                <w:sz w:val="24"/>
              </w:rPr>
              <w:t>тек</w:t>
            </w:r>
            <w:r>
              <w:rPr>
                <w:sz w:val="24"/>
              </w:rPr>
              <w:tab/>
            </w:r>
            <w:r>
              <w:rPr>
                <w:spacing w:val="-5"/>
                <w:sz w:val="24"/>
              </w:rPr>
              <w:t>бір</w:t>
            </w:r>
          </w:p>
        </w:tc>
        <w:tc>
          <w:tcPr>
            <w:tcW w:w="2431" w:type="dxa"/>
            <w:tcBorders>
              <w:top w:val="nil"/>
              <w:bottom w:val="nil"/>
            </w:tcBorders>
          </w:tcPr>
          <w:p w:rsidR="003102BC" w:rsidRDefault="00DB1FE3">
            <w:pPr>
              <w:pStyle w:val="TableParagraph"/>
              <w:spacing w:line="256" w:lineRule="exact"/>
              <w:ind w:left="13"/>
              <w:rPr>
                <w:sz w:val="24"/>
              </w:rPr>
            </w:pPr>
            <w:r>
              <w:rPr>
                <w:sz w:val="24"/>
              </w:rPr>
              <w:t>көлеміндегі</w:t>
            </w:r>
            <w:r>
              <w:rPr>
                <w:spacing w:val="-2"/>
                <w:sz w:val="24"/>
              </w:rPr>
              <w:t>сандарды</w:t>
            </w:r>
          </w:p>
        </w:tc>
      </w:tr>
      <w:tr w:rsidR="003102BC">
        <w:trPr>
          <w:trHeight w:val="275"/>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sz w:val="24"/>
              </w:rPr>
            </w:pPr>
            <w:r>
              <w:rPr>
                <w:sz w:val="24"/>
              </w:rPr>
              <w:t>Біз</w:t>
            </w:r>
            <w:r>
              <w:rPr>
                <w:spacing w:val="-2"/>
                <w:sz w:val="24"/>
              </w:rPr>
              <w:t>қандаймыз,</w:t>
            </w:r>
          </w:p>
        </w:tc>
        <w:tc>
          <w:tcPr>
            <w:tcW w:w="2835" w:type="dxa"/>
            <w:gridSpan w:val="2"/>
            <w:tcBorders>
              <w:top w:val="nil"/>
              <w:bottom w:val="nil"/>
            </w:tcBorders>
          </w:tcPr>
          <w:p w:rsidR="003102BC" w:rsidRDefault="00DB1FE3">
            <w:pPr>
              <w:pStyle w:val="TableParagraph"/>
              <w:spacing w:line="256" w:lineRule="exact"/>
              <w:ind w:left="13"/>
              <w:rPr>
                <w:sz w:val="24"/>
              </w:rPr>
            </w:pPr>
            <w:r>
              <w:rPr>
                <w:spacing w:val="-2"/>
                <w:sz w:val="24"/>
              </w:rPr>
              <w:t>Айналасындағылармен</w:t>
            </w:r>
          </w:p>
        </w:tc>
        <w:tc>
          <w:tcPr>
            <w:tcW w:w="2700" w:type="dxa"/>
            <w:tcBorders>
              <w:top w:val="nil"/>
              <w:bottom w:val="nil"/>
            </w:tcBorders>
          </w:tcPr>
          <w:p w:rsidR="003102BC" w:rsidRDefault="00DB1FE3">
            <w:pPr>
              <w:pStyle w:val="TableParagraph"/>
              <w:spacing w:line="256" w:lineRule="exact"/>
              <w:ind w:left="11"/>
              <w:rPr>
                <w:sz w:val="24"/>
              </w:rPr>
            </w:pPr>
            <w:r>
              <w:rPr>
                <w:sz w:val="24"/>
              </w:rPr>
              <w:t>білуге</w:t>
            </w:r>
            <w:r>
              <w:rPr>
                <w:spacing w:val="-2"/>
                <w:sz w:val="24"/>
              </w:rPr>
              <w:t>деген</w:t>
            </w:r>
          </w:p>
        </w:tc>
        <w:tc>
          <w:tcPr>
            <w:tcW w:w="2680" w:type="dxa"/>
            <w:tcBorders>
              <w:top w:val="nil"/>
              <w:bottom w:val="nil"/>
            </w:tcBorders>
          </w:tcPr>
          <w:p w:rsidR="003102BC" w:rsidRDefault="00DB1FE3">
            <w:pPr>
              <w:pStyle w:val="TableParagraph"/>
              <w:spacing w:line="256" w:lineRule="exact"/>
              <w:ind w:left="10"/>
              <w:rPr>
                <w:sz w:val="24"/>
              </w:rPr>
            </w:pPr>
            <w:r>
              <w:rPr>
                <w:sz w:val="24"/>
              </w:rPr>
              <w:t>заттығанаемес,</w:t>
            </w:r>
            <w:r>
              <w:rPr>
                <w:spacing w:val="-2"/>
                <w:sz w:val="24"/>
              </w:rPr>
              <w:t>сондай-</w:t>
            </w:r>
          </w:p>
        </w:tc>
        <w:tc>
          <w:tcPr>
            <w:tcW w:w="2431" w:type="dxa"/>
            <w:tcBorders>
              <w:top w:val="nil"/>
              <w:bottom w:val="nil"/>
            </w:tcBorders>
          </w:tcPr>
          <w:p w:rsidR="003102BC" w:rsidRDefault="00DB1FE3">
            <w:pPr>
              <w:pStyle w:val="TableParagraph"/>
              <w:spacing w:line="256" w:lineRule="exact"/>
              <w:ind w:left="13"/>
              <w:rPr>
                <w:sz w:val="24"/>
              </w:rPr>
            </w:pPr>
            <w:r>
              <w:rPr>
                <w:sz w:val="24"/>
              </w:rPr>
              <w:t>туражәне кері</w:t>
            </w:r>
            <w:r>
              <w:rPr>
                <w:spacing w:val="-2"/>
                <w:sz w:val="24"/>
              </w:rPr>
              <w:t>санауға</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sz w:val="24"/>
              </w:rPr>
            </w:pPr>
            <w:r>
              <w:rPr>
                <w:spacing w:val="-2"/>
                <w:sz w:val="24"/>
              </w:rPr>
              <w:t>қандаймыз?</w:t>
            </w:r>
          </w:p>
        </w:tc>
        <w:tc>
          <w:tcPr>
            <w:tcW w:w="2835" w:type="dxa"/>
            <w:gridSpan w:val="2"/>
            <w:tcBorders>
              <w:top w:val="nil"/>
              <w:bottom w:val="nil"/>
            </w:tcBorders>
          </w:tcPr>
          <w:p w:rsidR="003102BC" w:rsidRDefault="00DB1FE3">
            <w:pPr>
              <w:pStyle w:val="TableParagraph"/>
              <w:spacing w:line="256" w:lineRule="exact"/>
              <w:ind w:left="13"/>
              <w:rPr>
                <w:sz w:val="24"/>
              </w:rPr>
            </w:pPr>
            <w:r>
              <w:rPr>
                <w:sz w:val="24"/>
              </w:rPr>
              <w:t>өздігінендиалогті</w:t>
            </w:r>
            <w:r>
              <w:rPr>
                <w:spacing w:val="-2"/>
                <w:sz w:val="24"/>
              </w:rPr>
              <w:t>бастауға</w:t>
            </w:r>
          </w:p>
        </w:tc>
        <w:tc>
          <w:tcPr>
            <w:tcW w:w="2700" w:type="dxa"/>
            <w:tcBorders>
              <w:top w:val="nil"/>
              <w:bottom w:val="nil"/>
            </w:tcBorders>
          </w:tcPr>
          <w:p w:rsidR="003102BC" w:rsidRDefault="00DB1FE3">
            <w:pPr>
              <w:pStyle w:val="TableParagraph"/>
              <w:spacing w:line="256" w:lineRule="exact"/>
              <w:ind w:left="11"/>
              <w:rPr>
                <w:sz w:val="24"/>
              </w:rPr>
            </w:pPr>
            <w:r>
              <w:rPr>
                <w:spacing w:val="-2"/>
                <w:sz w:val="24"/>
              </w:rPr>
              <w:t>қызығушылықта-</w:t>
            </w:r>
          </w:p>
        </w:tc>
        <w:tc>
          <w:tcPr>
            <w:tcW w:w="2680" w:type="dxa"/>
            <w:tcBorders>
              <w:top w:val="nil"/>
              <w:bottom w:val="nil"/>
            </w:tcBorders>
          </w:tcPr>
          <w:p w:rsidR="003102BC" w:rsidRDefault="00DB1FE3">
            <w:pPr>
              <w:pStyle w:val="TableParagraph"/>
              <w:spacing w:line="256" w:lineRule="exact"/>
              <w:ind w:left="10"/>
              <w:rPr>
                <w:sz w:val="24"/>
              </w:rPr>
            </w:pPr>
            <w:r>
              <w:rPr>
                <w:sz w:val="24"/>
              </w:rPr>
              <w:t>ақжиынныңбір</w:t>
            </w:r>
            <w:r>
              <w:rPr>
                <w:spacing w:val="-2"/>
                <w:sz w:val="24"/>
              </w:rPr>
              <w:t>бөлігі</w:t>
            </w:r>
          </w:p>
        </w:tc>
        <w:tc>
          <w:tcPr>
            <w:tcW w:w="2431" w:type="dxa"/>
            <w:tcBorders>
              <w:top w:val="nil"/>
              <w:bottom w:val="nil"/>
            </w:tcBorders>
          </w:tcPr>
          <w:p w:rsidR="003102BC" w:rsidRDefault="00DB1FE3">
            <w:pPr>
              <w:pStyle w:val="TableParagraph"/>
              <w:spacing w:line="256" w:lineRule="exact"/>
              <w:ind w:left="13"/>
              <w:rPr>
                <w:sz w:val="24"/>
              </w:rPr>
            </w:pPr>
            <w:r>
              <w:rPr>
                <w:sz w:val="24"/>
              </w:rPr>
              <w:t>жаттықтыру.</w:t>
            </w:r>
            <w:r>
              <w:rPr>
                <w:spacing w:val="-4"/>
                <w:sz w:val="24"/>
              </w:rPr>
              <w:t>Есте</w:t>
            </w:r>
          </w:p>
        </w:tc>
      </w:tr>
      <w:tr w:rsidR="003102BC">
        <w:trPr>
          <w:trHeight w:val="278"/>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before="1" w:line="257" w:lineRule="exact"/>
              <w:rPr>
                <w:b/>
                <w:sz w:val="24"/>
              </w:rPr>
            </w:pPr>
            <w:r>
              <w:rPr>
                <w:b/>
                <w:sz w:val="24"/>
              </w:rPr>
              <w:t>(сөйлеудідамыту,</w:t>
            </w:r>
            <w:r>
              <w:rPr>
                <w:b/>
                <w:spacing w:val="-2"/>
                <w:sz w:val="24"/>
              </w:rPr>
              <w:t>қазақ</w:t>
            </w:r>
          </w:p>
        </w:tc>
        <w:tc>
          <w:tcPr>
            <w:tcW w:w="2835" w:type="dxa"/>
            <w:gridSpan w:val="2"/>
            <w:tcBorders>
              <w:top w:val="nil"/>
              <w:bottom w:val="nil"/>
            </w:tcBorders>
          </w:tcPr>
          <w:p w:rsidR="003102BC" w:rsidRDefault="00DB1FE3">
            <w:pPr>
              <w:pStyle w:val="TableParagraph"/>
              <w:spacing w:line="258" w:lineRule="exact"/>
              <w:ind w:left="13"/>
              <w:rPr>
                <w:sz w:val="24"/>
              </w:rPr>
            </w:pPr>
            <w:r>
              <w:rPr>
                <w:spacing w:val="-2"/>
                <w:sz w:val="24"/>
              </w:rPr>
              <w:t>ынталандыру;</w:t>
            </w:r>
          </w:p>
        </w:tc>
        <w:tc>
          <w:tcPr>
            <w:tcW w:w="2700" w:type="dxa"/>
            <w:tcBorders>
              <w:top w:val="nil"/>
              <w:bottom w:val="nil"/>
            </w:tcBorders>
          </w:tcPr>
          <w:p w:rsidR="003102BC" w:rsidRDefault="00DB1FE3">
            <w:pPr>
              <w:pStyle w:val="TableParagraph"/>
              <w:spacing w:line="258" w:lineRule="exact"/>
              <w:ind w:left="11"/>
              <w:rPr>
                <w:sz w:val="24"/>
              </w:rPr>
            </w:pPr>
            <w:r>
              <w:rPr>
                <w:sz w:val="24"/>
              </w:rPr>
              <w:t>рын</w:t>
            </w:r>
            <w:r>
              <w:rPr>
                <w:spacing w:val="-2"/>
                <w:sz w:val="24"/>
              </w:rPr>
              <w:t>дамыту.</w:t>
            </w:r>
          </w:p>
        </w:tc>
        <w:tc>
          <w:tcPr>
            <w:tcW w:w="2680" w:type="dxa"/>
            <w:tcBorders>
              <w:top w:val="nil"/>
              <w:bottom w:val="nil"/>
            </w:tcBorders>
          </w:tcPr>
          <w:p w:rsidR="003102BC" w:rsidRDefault="00DB1FE3">
            <w:pPr>
              <w:pStyle w:val="TableParagraph"/>
              <w:spacing w:line="258" w:lineRule="exact"/>
              <w:ind w:left="10"/>
              <w:rPr>
                <w:sz w:val="24"/>
              </w:rPr>
            </w:pPr>
            <w:r>
              <w:rPr>
                <w:sz w:val="24"/>
              </w:rPr>
              <w:t>ретіндезаттардың</w:t>
            </w:r>
            <w:r>
              <w:rPr>
                <w:spacing w:val="-4"/>
                <w:sz w:val="24"/>
              </w:rPr>
              <w:t>тобын</w:t>
            </w:r>
          </w:p>
        </w:tc>
        <w:tc>
          <w:tcPr>
            <w:tcW w:w="2431" w:type="dxa"/>
            <w:tcBorders>
              <w:top w:val="nil"/>
              <w:bottom w:val="nil"/>
            </w:tcBorders>
          </w:tcPr>
          <w:p w:rsidR="003102BC" w:rsidRDefault="00DB1FE3">
            <w:pPr>
              <w:pStyle w:val="TableParagraph"/>
              <w:spacing w:line="258" w:lineRule="exact"/>
              <w:ind w:left="13"/>
              <w:rPr>
                <w:sz w:val="24"/>
              </w:rPr>
            </w:pPr>
            <w:r>
              <w:rPr>
                <w:sz w:val="24"/>
              </w:rPr>
              <w:t>сақтау,</w:t>
            </w:r>
            <w:r>
              <w:rPr>
                <w:spacing w:val="-2"/>
                <w:sz w:val="24"/>
              </w:rPr>
              <w:t>сөйлеу,назар</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b/>
                <w:sz w:val="24"/>
              </w:rPr>
            </w:pPr>
            <w:r>
              <w:rPr>
                <w:b/>
                <w:spacing w:val="-2"/>
                <w:sz w:val="24"/>
              </w:rPr>
              <w:t>тілі)</w:t>
            </w:r>
          </w:p>
        </w:tc>
        <w:tc>
          <w:tcPr>
            <w:tcW w:w="2835" w:type="dxa"/>
            <w:gridSpan w:val="2"/>
            <w:tcBorders>
              <w:top w:val="nil"/>
              <w:bottom w:val="nil"/>
            </w:tcBorders>
          </w:tcPr>
          <w:p w:rsidR="003102BC" w:rsidRDefault="00DB1FE3">
            <w:pPr>
              <w:pStyle w:val="TableParagraph"/>
              <w:spacing w:line="256" w:lineRule="exact"/>
              <w:ind w:left="13"/>
              <w:rPr>
                <w:sz w:val="24"/>
              </w:rPr>
            </w:pPr>
            <w:r>
              <w:rPr>
                <w:spacing w:val="-2"/>
                <w:sz w:val="24"/>
              </w:rPr>
              <w:t>Үнтаспадан</w:t>
            </w:r>
          </w:p>
        </w:tc>
        <w:tc>
          <w:tcPr>
            <w:tcW w:w="2700" w:type="dxa"/>
            <w:tcBorders>
              <w:top w:val="nil"/>
              <w:bottom w:val="nil"/>
            </w:tcBorders>
          </w:tcPr>
          <w:p w:rsidR="003102BC" w:rsidRDefault="00DB1FE3">
            <w:pPr>
              <w:pStyle w:val="TableParagraph"/>
              <w:spacing w:line="256" w:lineRule="exact"/>
              <w:ind w:left="11"/>
              <w:rPr>
                <w:sz w:val="24"/>
              </w:rPr>
            </w:pPr>
            <w:r>
              <w:rPr>
                <w:sz w:val="24"/>
              </w:rPr>
              <w:t>Ұқыптылыққа</w:t>
            </w:r>
            <w:r>
              <w:rPr>
                <w:spacing w:val="-2"/>
                <w:sz w:val="24"/>
              </w:rPr>
              <w:t>тәрбиелеу.</w:t>
            </w:r>
          </w:p>
        </w:tc>
        <w:tc>
          <w:tcPr>
            <w:tcW w:w="2680" w:type="dxa"/>
            <w:tcBorders>
              <w:top w:val="nil"/>
              <w:bottom w:val="nil"/>
            </w:tcBorders>
          </w:tcPr>
          <w:p w:rsidR="003102BC" w:rsidRDefault="00DB1FE3">
            <w:pPr>
              <w:pStyle w:val="TableParagraph"/>
              <w:spacing w:line="256" w:lineRule="exact"/>
              <w:ind w:left="10"/>
              <w:rPr>
                <w:sz w:val="24"/>
              </w:rPr>
            </w:pPr>
            <w:r>
              <w:rPr>
                <w:sz w:val="24"/>
              </w:rPr>
              <w:t>білдіретінін</w:t>
            </w:r>
            <w:r>
              <w:rPr>
                <w:spacing w:val="-2"/>
                <w:sz w:val="24"/>
              </w:rPr>
              <w:t>түсіндіру.</w:t>
            </w:r>
          </w:p>
        </w:tc>
        <w:tc>
          <w:tcPr>
            <w:tcW w:w="2431" w:type="dxa"/>
            <w:tcBorders>
              <w:top w:val="nil"/>
              <w:bottom w:val="nil"/>
            </w:tcBorders>
          </w:tcPr>
          <w:p w:rsidR="003102BC" w:rsidRDefault="00DB1FE3">
            <w:pPr>
              <w:pStyle w:val="TableParagraph"/>
              <w:spacing w:line="256" w:lineRule="exact"/>
              <w:ind w:left="13"/>
              <w:rPr>
                <w:sz w:val="24"/>
              </w:rPr>
            </w:pPr>
            <w:r>
              <w:rPr>
                <w:sz w:val="24"/>
              </w:rPr>
              <w:t>аудару</w:t>
            </w:r>
            <w:r>
              <w:rPr>
                <w:spacing w:val="-2"/>
                <w:sz w:val="24"/>
              </w:rPr>
              <w:t>дағдыларын</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4" w:lineRule="exact"/>
              <w:rPr>
                <w:b/>
                <w:sz w:val="24"/>
              </w:rPr>
            </w:pPr>
            <w:r>
              <w:rPr>
                <w:sz w:val="24"/>
              </w:rPr>
              <w:t>Ойын:«</w:t>
            </w:r>
            <w:r>
              <w:rPr>
                <w:b/>
                <w:sz w:val="24"/>
              </w:rPr>
              <w:t>Қарама-</w:t>
            </w:r>
            <w:r>
              <w:rPr>
                <w:b/>
                <w:spacing w:val="-4"/>
                <w:sz w:val="24"/>
              </w:rPr>
              <w:t>қарсы</w:t>
            </w:r>
          </w:p>
        </w:tc>
        <w:tc>
          <w:tcPr>
            <w:tcW w:w="2835" w:type="dxa"/>
            <w:gridSpan w:val="2"/>
            <w:tcBorders>
              <w:top w:val="nil"/>
              <w:bottom w:val="nil"/>
            </w:tcBorders>
          </w:tcPr>
          <w:p w:rsidR="003102BC" w:rsidRDefault="00DB1FE3">
            <w:pPr>
              <w:pStyle w:val="TableParagraph"/>
              <w:spacing w:line="254" w:lineRule="exact"/>
              <w:ind w:left="13"/>
              <w:rPr>
                <w:sz w:val="24"/>
              </w:rPr>
            </w:pPr>
            <w:r>
              <w:rPr>
                <w:spacing w:val="-2"/>
                <w:sz w:val="24"/>
              </w:rPr>
              <w:t>Б.Самедиеваның</w:t>
            </w:r>
          </w:p>
        </w:tc>
        <w:tc>
          <w:tcPr>
            <w:tcW w:w="2700" w:type="dxa"/>
            <w:tcBorders>
              <w:top w:val="nil"/>
              <w:bottom w:val="nil"/>
            </w:tcBorders>
          </w:tcPr>
          <w:p w:rsidR="003102BC" w:rsidRDefault="00DB1FE3">
            <w:pPr>
              <w:pStyle w:val="TableParagraph"/>
              <w:spacing w:line="254" w:lineRule="exact"/>
              <w:ind w:left="11"/>
              <w:rPr>
                <w:sz w:val="24"/>
              </w:rPr>
            </w:pPr>
            <w:r>
              <w:rPr>
                <w:sz w:val="24"/>
              </w:rPr>
              <w:t>Ойын:«Сөз</w:t>
            </w:r>
            <w:r>
              <w:rPr>
                <w:spacing w:val="-2"/>
                <w:sz w:val="24"/>
              </w:rPr>
              <w:t>ойла,тез</w:t>
            </w:r>
          </w:p>
        </w:tc>
        <w:tc>
          <w:tcPr>
            <w:tcW w:w="2680" w:type="dxa"/>
            <w:tcBorders>
              <w:top w:val="nil"/>
              <w:bottom w:val="nil"/>
            </w:tcBorders>
          </w:tcPr>
          <w:p w:rsidR="003102BC" w:rsidRDefault="00DB1FE3">
            <w:pPr>
              <w:pStyle w:val="TableParagraph"/>
              <w:spacing w:line="254" w:lineRule="exact"/>
              <w:ind w:left="10"/>
              <w:rPr>
                <w:sz w:val="24"/>
              </w:rPr>
            </w:pPr>
            <w:r>
              <w:rPr>
                <w:sz w:val="24"/>
              </w:rPr>
              <w:t>Ойын:«Біреужәне</w:t>
            </w:r>
            <w:r>
              <w:rPr>
                <w:spacing w:val="-4"/>
                <w:sz w:val="24"/>
              </w:rPr>
              <w:t>көп»</w:t>
            </w:r>
          </w:p>
        </w:tc>
        <w:tc>
          <w:tcPr>
            <w:tcW w:w="2431" w:type="dxa"/>
            <w:tcBorders>
              <w:top w:val="nil"/>
              <w:bottom w:val="nil"/>
            </w:tcBorders>
          </w:tcPr>
          <w:p w:rsidR="003102BC" w:rsidRDefault="00DB1FE3">
            <w:pPr>
              <w:pStyle w:val="TableParagraph"/>
              <w:spacing w:line="254" w:lineRule="exact"/>
              <w:ind w:left="13"/>
              <w:rPr>
                <w:sz w:val="24"/>
              </w:rPr>
            </w:pPr>
            <w:r>
              <w:rPr>
                <w:spacing w:val="-2"/>
                <w:sz w:val="24"/>
              </w:rPr>
              <w:t>дамыту.</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sz w:val="24"/>
              </w:rPr>
            </w:pPr>
            <w:r>
              <w:rPr>
                <w:b/>
                <w:sz w:val="24"/>
              </w:rPr>
              <w:t>мағыналарыбар</w:t>
            </w:r>
            <w:r>
              <w:rPr>
                <w:b/>
                <w:spacing w:val="-2"/>
                <w:sz w:val="24"/>
              </w:rPr>
              <w:t>сөздер</w:t>
            </w:r>
            <w:r>
              <w:rPr>
                <w:spacing w:val="-2"/>
                <w:sz w:val="24"/>
              </w:rPr>
              <w:t>»</w:t>
            </w:r>
          </w:p>
        </w:tc>
        <w:tc>
          <w:tcPr>
            <w:tcW w:w="2835" w:type="dxa"/>
            <w:gridSpan w:val="2"/>
            <w:tcBorders>
              <w:top w:val="nil"/>
              <w:bottom w:val="nil"/>
            </w:tcBorders>
          </w:tcPr>
          <w:p w:rsidR="003102BC" w:rsidRDefault="00DB1FE3">
            <w:pPr>
              <w:pStyle w:val="TableParagraph"/>
              <w:spacing w:line="256" w:lineRule="exact"/>
              <w:ind w:left="13"/>
              <w:rPr>
                <w:sz w:val="24"/>
              </w:rPr>
            </w:pPr>
            <w:r>
              <w:rPr>
                <w:sz w:val="24"/>
              </w:rPr>
              <w:t>«Достар,достар»</w:t>
            </w:r>
            <w:r>
              <w:rPr>
                <w:spacing w:val="-5"/>
                <w:sz w:val="24"/>
              </w:rPr>
              <w:t>әні</w:t>
            </w:r>
          </w:p>
        </w:tc>
        <w:tc>
          <w:tcPr>
            <w:tcW w:w="2700" w:type="dxa"/>
            <w:tcBorders>
              <w:top w:val="nil"/>
              <w:bottom w:val="nil"/>
            </w:tcBorders>
          </w:tcPr>
          <w:p w:rsidR="003102BC" w:rsidRDefault="00DB1FE3">
            <w:pPr>
              <w:pStyle w:val="TableParagraph"/>
              <w:spacing w:line="256" w:lineRule="exact"/>
              <w:ind w:left="11"/>
              <w:rPr>
                <w:sz w:val="24"/>
              </w:rPr>
            </w:pPr>
            <w:r>
              <w:rPr>
                <w:spacing w:val="-2"/>
                <w:sz w:val="24"/>
              </w:rPr>
              <w:t>ойла».</w:t>
            </w:r>
          </w:p>
        </w:tc>
        <w:tc>
          <w:tcPr>
            <w:tcW w:w="2680" w:type="dxa"/>
            <w:tcBorders>
              <w:top w:val="nil"/>
              <w:bottom w:val="nil"/>
            </w:tcBorders>
          </w:tcPr>
          <w:p w:rsidR="003102BC" w:rsidRDefault="00DB1FE3">
            <w:pPr>
              <w:pStyle w:val="TableParagraph"/>
              <w:spacing w:line="256" w:lineRule="exact"/>
              <w:ind w:left="10"/>
              <w:rPr>
                <w:sz w:val="24"/>
              </w:rPr>
            </w:pPr>
            <w:r>
              <w:rPr>
                <w:sz w:val="24"/>
              </w:rPr>
              <w:t>Мақсаты:«Біреу</w:t>
            </w:r>
            <w:r>
              <w:rPr>
                <w:spacing w:val="-4"/>
                <w:sz w:val="24"/>
              </w:rPr>
              <w:t>және</w:t>
            </w:r>
          </w:p>
        </w:tc>
        <w:tc>
          <w:tcPr>
            <w:tcW w:w="2431" w:type="dxa"/>
            <w:tcBorders>
              <w:top w:val="nil"/>
              <w:bottom w:val="nil"/>
            </w:tcBorders>
          </w:tcPr>
          <w:p w:rsidR="003102BC" w:rsidRDefault="00DB1FE3">
            <w:pPr>
              <w:pStyle w:val="TableParagraph"/>
              <w:spacing w:line="256" w:lineRule="exact"/>
              <w:ind w:left="13"/>
              <w:rPr>
                <w:sz w:val="24"/>
              </w:rPr>
            </w:pPr>
            <w:r>
              <w:rPr>
                <w:spacing w:val="-2"/>
                <w:sz w:val="24"/>
              </w:rPr>
              <w:t>Шыдамдылыққа</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sz w:val="24"/>
              </w:rPr>
            </w:pPr>
            <w:r>
              <w:rPr>
                <w:color w:val="212121"/>
                <w:sz w:val="24"/>
              </w:rPr>
              <w:t>(ұл-қыз,сөндірулі,түн</w:t>
            </w:r>
            <w:r>
              <w:rPr>
                <w:color w:val="212121"/>
                <w:spacing w:val="-10"/>
                <w:sz w:val="24"/>
              </w:rPr>
              <w:t>-</w:t>
            </w:r>
          </w:p>
        </w:tc>
        <w:tc>
          <w:tcPr>
            <w:tcW w:w="2835" w:type="dxa"/>
            <w:gridSpan w:val="2"/>
            <w:tcBorders>
              <w:top w:val="nil"/>
              <w:bottom w:val="nil"/>
            </w:tcBorders>
          </w:tcPr>
          <w:p w:rsidR="003102BC" w:rsidRDefault="00DB1FE3">
            <w:pPr>
              <w:pStyle w:val="TableParagraph"/>
              <w:spacing w:line="256" w:lineRule="exact"/>
              <w:ind w:left="13"/>
              <w:rPr>
                <w:b/>
                <w:sz w:val="24"/>
              </w:rPr>
            </w:pPr>
            <w:r>
              <w:rPr>
                <w:sz w:val="24"/>
              </w:rPr>
              <w:t>тыңдалады.</w:t>
            </w:r>
            <w:r>
              <w:rPr>
                <w:b/>
                <w:spacing w:val="-2"/>
                <w:sz w:val="24"/>
              </w:rPr>
              <w:t>(музыка).</w:t>
            </w:r>
          </w:p>
        </w:tc>
        <w:tc>
          <w:tcPr>
            <w:tcW w:w="2700" w:type="dxa"/>
            <w:tcBorders>
              <w:top w:val="nil"/>
              <w:bottom w:val="nil"/>
            </w:tcBorders>
          </w:tcPr>
          <w:p w:rsidR="003102BC" w:rsidRDefault="00DB1FE3">
            <w:pPr>
              <w:pStyle w:val="TableParagraph"/>
              <w:spacing w:line="256" w:lineRule="exact"/>
              <w:ind w:left="11"/>
              <w:rPr>
                <w:sz w:val="24"/>
              </w:rPr>
            </w:pPr>
            <w:r>
              <w:rPr>
                <w:sz w:val="24"/>
              </w:rPr>
              <w:t>Мақсаты:</w:t>
            </w:r>
            <w:r>
              <w:rPr>
                <w:spacing w:val="-2"/>
                <w:sz w:val="24"/>
              </w:rPr>
              <w:t>Берілген</w:t>
            </w:r>
          </w:p>
        </w:tc>
        <w:tc>
          <w:tcPr>
            <w:tcW w:w="2680" w:type="dxa"/>
            <w:tcBorders>
              <w:top w:val="nil"/>
              <w:bottom w:val="nil"/>
            </w:tcBorders>
          </w:tcPr>
          <w:p w:rsidR="003102BC" w:rsidRDefault="00DB1FE3">
            <w:pPr>
              <w:pStyle w:val="TableParagraph"/>
              <w:spacing w:line="256" w:lineRule="exact"/>
              <w:ind w:left="10"/>
              <w:rPr>
                <w:sz w:val="24"/>
              </w:rPr>
            </w:pPr>
            <w:r>
              <w:rPr>
                <w:sz w:val="24"/>
              </w:rPr>
              <w:t>көп»ұғымын</w:t>
            </w:r>
            <w:r>
              <w:rPr>
                <w:spacing w:val="-2"/>
                <w:sz w:val="24"/>
              </w:rPr>
              <w:t>ажырата</w:t>
            </w:r>
          </w:p>
        </w:tc>
        <w:tc>
          <w:tcPr>
            <w:tcW w:w="2431" w:type="dxa"/>
            <w:tcBorders>
              <w:top w:val="nil"/>
              <w:bottom w:val="nil"/>
            </w:tcBorders>
          </w:tcPr>
          <w:p w:rsidR="003102BC" w:rsidRDefault="00DB1FE3">
            <w:pPr>
              <w:pStyle w:val="TableParagraph"/>
              <w:spacing w:line="256" w:lineRule="exact"/>
              <w:ind w:left="13"/>
              <w:rPr>
                <w:sz w:val="24"/>
              </w:rPr>
            </w:pPr>
            <w:r>
              <w:rPr>
                <w:spacing w:val="-2"/>
                <w:sz w:val="24"/>
              </w:rPr>
              <w:t>тәрбиелеу.</w:t>
            </w:r>
          </w:p>
        </w:tc>
      </w:tr>
      <w:tr w:rsidR="003102BC">
        <w:trPr>
          <w:trHeight w:val="278"/>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8" w:lineRule="exact"/>
              <w:rPr>
                <w:sz w:val="24"/>
              </w:rPr>
            </w:pPr>
            <w:r>
              <w:rPr>
                <w:color w:val="212121"/>
                <w:sz w:val="24"/>
              </w:rPr>
              <w:t>күн,кіру- шығу, сыртқы</w:t>
            </w:r>
            <w:r>
              <w:rPr>
                <w:color w:val="212121"/>
                <w:spacing w:val="-10"/>
                <w:sz w:val="24"/>
              </w:rPr>
              <w:t>–</w:t>
            </w:r>
          </w:p>
        </w:tc>
        <w:tc>
          <w:tcPr>
            <w:tcW w:w="2835" w:type="dxa"/>
            <w:gridSpan w:val="2"/>
            <w:tcBorders>
              <w:top w:val="nil"/>
              <w:bottom w:val="nil"/>
            </w:tcBorders>
          </w:tcPr>
          <w:p w:rsidR="003102BC" w:rsidRDefault="00DB1FE3">
            <w:pPr>
              <w:pStyle w:val="TableParagraph"/>
              <w:spacing w:line="258" w:lineRule="exact"/>
              <w:ind w:left="13"/>
              <w:rPr>
                <w:b/>
                <w:sz w:val="24"/>
              </w:rPr>
            </w:pPr>
            <w:r>
              <w:rPr>
                <w:b/>
                <w:sz w:val="24"/>
              </w:rPr>
              <w:t>Сергіту</w:t>
            </w:r>
            <w:r>
              <w:rPr>
                <w:b/>
                <w:spacing w:val="-2"/>
                <w:sz w:val="24"/>
              </w:rPr>
              <w:t>сәті:</w:t>
            </w:r>
          </w:p>
        </w:tc>
        <w:tc>
          <w:tcPr>
            <w:tcW w:w="2700" w:type="dxa"/>
            <w:tcBorders>
              <w:top w:val="nil"/>
              <w:bottom w:val="nil"/>
            </w:tcBorders>
          </w:tcPr>
          <w:p w:rsidR="003102BC" w:rsidRDefault="00DB1FE3">
            <w:pPr>
              <w:pStyle w:val="TableParagraph"/>
              <w:spacing w:line="258" w:lineRule="exact"/>
              <w:ind w:left="11"/>
              <w:rPr>
                <w:sz w:val="24"/>
              </w:rPr>
            </w:pPr>
            <w:r>
              <w:rPr>
                <w:sz w:val="24"/>
              </w:rPr>
              <w:t>дыбысқасөз</w:t>
            </w:r>
            <w:r>
              <w:rPr>
                <w:spacing w:val="-2"/>
                <w:sz w:val="24"/>
              </w:rPr>
              <w:t>ойлап,сөз-</w:t>
            </w:r>
          </w:p>
        </w:tc>
        <w:tc>
          <w:tcPr>
            <w:tcW w:w="2680" w:type="dxa"/>
            <w:tcBorders>
              <w:top w:val="nil"/>
              <w:bottom w:val="nil"/>
            </w:tcBorders>
          </w:tcPr>
          <w:p w:rsidR="003102BC" w:rsidRDefault="00DB1FE3">
            <w:pPr>
              <w:pStyle w:val="TableParagraph"/>
              <w:spacing w:line="258" w:lineRule="exact"/>
              <w:ind w:left="10"/>
              <w:rPr>
                <w:sz w:val="24"/>
              </w:rPr>
            </w:pPr>
            <w:r>
              <w:rPr>
                <w:sz w:val="24"/>
              </w:rPr>
              <w:t>алуға</w:t>
            </w:r>
            <w:r>
              <w:rPr>
                <w:spacing w:val="-2"/>
                <w:sz w:val="24"/>
              </w:rPr>
              <w:t>үйрету.</w:t>
            </w:r>
          </w:p>
        </w:tc>
        <w:tc>
          <w:tcPr>
            <w:tcW w:w="2431" w:type="dxa"/>
            <w:tcBorders>
              <w:top w:val="nil"/>
              <w:bottom w:val="nil"/>
            </w:tcBorders>
          </w:tcPr>
          <w:p w:rsidR="003102BC" w:rsidRDefault="00DB1FE3">
            <w:pPr>
              <w:pStyle w:val="TableParagraph"/>
              <w:spacing w:line="258" w:lineRule="exact"/>
              <w:ind w:left="13"/>
              <w:rPr>
                <w:sz w:val="24"/>
              </w:rPr>
            </w:pPr>
            <w:r>
              <w:rPr>
                <w:sz w:val="24"/>
              </w:rPr>
              <w:t>Ойын:«Кім</w:t>
            </w:r>
            <w:r>
              <w:rPr>
                <w:spacing w:val="-2"/>
                <w:sz w:val="24"/>
              </w:rPr>
              <w:t>жылдам?»</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4" w:lineRule="exact"/>
              <w:rPr>
                <w:sz w:val="24"/>
              </w:rPr>
            </w:pPr>
            <w:r>
              <w:rPr>
                <w:color w:val="212121"/>
                <w:spacing w:val="-2"/>
                <w:sz w:val="24"/>
              </w:rPr>
              <w:t>ішкі)</w:t>
            </w:r>
          </w:p>
        </w:tc>
        <w:tc>
          <w:tcPr>
            <w:tcW w:w="2835" w:type="dxa"/>
            <w:gridSpan w:val="2"/>
            <w:tcBorders>
              <w:top w:val="nil"/>
              <w:bottom w:val="nil"/>
            </w:tcBorders>
          </w:tcPr>
          <w:p w:rsidR="003102BC" w:rsidRDefault="00DB1FE3">
            <w:pPr>
              <w:pStyle w:val="TableParagraph"/>
              <w:spacing w:line="254" w:lineRule="exact"/>
              <w:ind w:left="13"/>
              <w:rPr>
                <w:sz w:val="24"/>
              </w:rPr>
            </w:pPr>
            <w:r>
              <w:rPr>
                <w:sz w:val="24"/>
              </w:rPr>
              <w:t>Албалалар,</w:t>
            </w:r>
            <w:r>
              <w:rPr>
                <w:spacing w:val="-2"/>
                <w:sz w:val="24"/>
              </w:rPr>
              <w:t xml:space="preserve"> тұрайық,</w:t>
            </w:r>
          </w:p>
        </w:tc>
        <w:tc>
          <w:tcPr>
            <w:tcW w:w="2700" w:type="dxa"/>
            <w:tcBorders>
              <w:top w:val="nil"/>
              <w:bottom w:val="nil"/>
            </w:tcBorders>
          </w:tcPr>
          <w:p w:rsidR="003102BC" w:rsidRDefault="00DB1FE3">
            <w:pPr>
              <w:pStyle w:val="TableParagraph"/>
              <w:spacing w:line="254" w:lineRule="exact"/>
              <w:ind w:left="11"/>
              <w:rPr>
                <w:sz w:val="24"/>
              </w:rPr>
            </w:pPr>
            <w:r>
              <w:rPr>
                <w:sz w:val="24"/>
              </w:rPr>
              <w:t>дегі</w:t>
            </w:r>
            <w:r>
              <w:rPr>
                <w:spacing w:val="-2"/>
                <w:sz w:val="24"/>
              </w:rPr>
              <w:t>дауысты,дауыссыз</w:t>
            </w:r>
          </w:p>
        </w:tc>
        <w:tc>
          <w:tcPr>
            <w:tcW w:w="2680" w:type="dxa"/>
            <w:tcBorders>
              <w:top w:val="nil"/>
              <w:bottom w:val="nil"/>
            </w:tcBorders>
          </w:tcPr>
          <w:p w:rsidR="003102BC" w:rsidRDefault="00DB1FE3">
            <w:pPr>
              <w:pStyle w:val="TableParagraph"/>
              <w:spacing w:line="254" w:lineRule="exact"/>
              <w:ind w:left="10"/>
              <w:rPr>
                <w:b/>
                <w:sz w:val="24"/>
              </w:rPr>
            </w:pPr>
            <w:r>
              <w:rPr>
                <w:sz w:val="24"/>
              </w:rPr>
              <w:t>(</w:t>
            </w:r>
            <w:r>
              <w:rPr>
                <w:b/>
                <w:sz w:val="24"/>
              </w:rPr>
              <w:t>сөйлеуді</w:t>
            </w:r>
            <w:r>
              <w:rPr>
                <w:b/>
                <w:spacing w:val="-2"/>
                <w:sz w:val="24"/>
              </w:rPr>
              <w:t>дамыту,</w:t>
            </w:r>
          </w:p>
        </w:tc>
        <w:tc>
          <w:tcPr>
            <w:tcW w:w="2431" w:type="dxa"/>
            <w:tcBorders>
              <w:top w:val="nil"/>
              <w:bottom w:val="nil"/>
            </w:tcBorders>
          </w:tcPr>
          <w:p w:rsidR="003102BC" w:rsidRDefault="00DB1FE3">
            <w:pPr>
              <w:pStyle w:val="TableParagraph"/>
              <w:spacing w:line="254" w:lineRule="exact"/>
              <w:ind w:left="13"/>
              <w:rPr>
                <w:sz w:val="24"/>
              </w:rPr>
            </w:pPr>
            <w:r>
              <w:rPr>
                <w:color w:val="171717"/>
                <w:sz w:val="24"/>
              </w:rPr>
              <w:t>Мақсаты:</w:t>
            </w:r>
            <w:r>
              <w:rPr>
                <w:color w:val="171717"/>
                <w:spacing w:val="-2"/>
                <w:sz w:val="24"/>
              </w:rPr>
              <w:t>Балалардың</w:t>
            </w:r>
          </w:p>
        </w:tc>
      </w:tr>
      <w:tr w:rsidR="003102BC">
        <w:trPr>
          <w:trHeight w:val="278"/>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9" w:lineRule="exact"/>
              <w:rPr>
                <w:sz w:val="24"/>
              </w:rPr>
            </w:pPr>
            <w:r>
              <w:rPr>
                <w:sz w:val="24"/>
              </w:rPr>
              <w:t>Сергіту</w:t>
            </w:r>
            <w:r>
              <w:rPr>
                <w:spacing w:val="-2"/>
                <w:sz w:val="24"/>
              </w:rPr>
              <w:t>сәті:</w:t>
            </w:r>
          </w:p>
        </w:tc>
        <w:tc>
          <w:tcPr>
            <w:tcW w:w="2835" w:type="dxa"/>
            <w:gridSpan w:val="2"/>
            <w:tcBorders>
              <w:top w:val="nil"/>
              <w:bottom w:val="nil"/>
            </w:tcBorders>
          </w:tcPr>
          <w:p w:rsidR="003102BC" w:rsidRDefault="00DB1FE3">
            <w:pPr>
              <w:pStyle w:val="TableParagraph"/>
              <w:spacing w:line="259" w:lineRule="exact"/>
              <w:ind w:left="13"/>
              <w:rPr>
                <w:sz w:val="24"/>
              </w:rPr>
            </w:pPr>
            <w:r>
              <w:rPr>
                <w:sz w:val="24"/>
              </w:rPr>
              <w:t>Алақанды</w:t>
            </w:r>
            <w:r>
              <w:rPr>
                <w:spacing w:val="-2"/>
                <w:sz w:val="24"/>
              </w:rPr>
              <w:t>ұрайық.</w:t>
            </w:r>
          </w:p>
        </w:tc>
        <w:tc>
          <w:tcPr>
            <w:tcW w:w="2700" w:type="dxa"/>
            <w:tcBorders>
              <w:top w:val="nil"/>
              <w:bottom w:val="nil"/>
            </w:tcBorders>
          </w:tcPr>
          <w:p w:rsidR="003102BC" w:rsidRDefault="00DB1FE3">
            <w:pPr>
              <w:pStyle w:val="TableParagraph"/>
              <w:spacing w:line="259" w:lineRule="exact"/>
              <w:ind w:left="11"/>
              <w:rPr>
                <w:sz w:val="24"/>
              </w:rPr>
            </w:pPr>
            <w:r>
              <w:rPr>
                <w:sz w:val="24"/>
              </w:rPr>
              <w:t>дыбыстарды</w:t>
            </w:r>
            <w:r>
              <w:rPr>
                <w:spacing w:val="-2"/>
                <w:sz w:val="24"/>
              </w:rPr>
              <w:t>ажырата</w:t>
            </w:r>
          </w:p>
        </w:tc>
        <w:tc>
          <w:tcPr>
            <w:tcW w:w="2680" w:type="dxa"/>
            <w:tcBorders>
              <w:top w:val="nil"/>
              <w:bottom w:val="nil"/>
            </w:tcBorders>
          </w:tcPr>
          <w:p w:rsidR="003102BC" w:rsidRDefault="00DB1FE3">
            <w:pPr>
              <w:pStyle w:val="TableParagraph"/>
              <w:spacing w:line="259" w:lineRule="exact"/>
              <w:ind w:left="10"/>
              <w:rPr>
                <w:b/>
                <w:sz w:val="24"/>
              </w:rPr>
            </w:pPr>
            <w:r>
              <w:rPr>
                <w:b/>
                <w:sz w:val="24"/>
              </w:rPr>
              <w:t>математика</w:t>
            </w:r>
            <w:r>
              <w:rPr>
                <w:b/>
                <w:spacing w:val="-2"/>
                <w:sz w:val="24"/>
              </w:rPr>
              <w:t>негіздері)</w:t>
            </w:r>
          </w:p>
        </w:tc>
        <w:tc>
          <w:tcPr>
            <w:tcW w:w="2431" w:type="dxa"/>
            <w:tcBorders>
              <w:top w:val="nil"/>
              <w:bottom w:val="nil"/>
            </w:tcBorders>
          </w:tcPr>
          <w:p w:rsidR="003102BC" w:rsidRDefault="00DB1FE3">
            <w:pPr>
              <w:pStyle w:val="TableParagraph"/>
              <w:spacing w:line="259" w:lineRule="exact"/>
              <w:ind w:left="13"/>
              <w:rPr>
                <w:sz w:val="24"/>
              </w:rPr>
            </w:pPr>
            <w:r>
              <w:rPr>
                <w:color w:val="171717"/>
                <w:sz w:val="24"/>
              </w:rPr>
              <w:t>есте</w:t>
            </w:r>
            <w:r>
              <w:rPr>
                <w:color w:val="171717"/>
                <w:spacing w:val="-2"/>
                <w:sz w:val="24"/>
              </w:rPr>
              <w:t>сақтау</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4" w:lineRule="exact"/>
              <w:rPr>
                <w:sz w:val="24"/>
              </w:rPr>
            </w:pPr>
            <w:r>
              <w:rPr>
                <w:sz w:val="24"/>
              </w:rPr>
              <w:t>Тікірейіп</w:t>
            </w:r>
            <w:r>
              <w:rPr>
                <w:spacing w:val="-2"/>
                <w:sz w:val="24"/>
              </w:rPr>
              <w:t>құлағы</w:t>
            </w:r>
          </w:p>
        </w:tc>
        <w:tc>
          <w:tcPr>
            <w:tcW w:w="2835" w:type="dxa"/>
            <w:gridSpan w:val="2"/>
            <w:tcBorders>
              <w:top w:val="nil"/>
              <w:bottom w:val="nil"/>
            </w:tcBorders>
          </w:tcPr>
          <w:p w:rsidR="003102BC" w:rsidRDefault="00DB1FE3">
            <w:pPr>
              <w:pStyle w:val="TableParagraph"/>
              <w:spacing w:line="254" w:lineRule="exact"/>
              <w:ind w:left="13"/>
              <w:rPr>
                <w:sz w:val="24"/>
              </w:rPr>
            </w:pPr>
            <w:r>
              <w:rPr>
                <w:sz w:val="24"/>
              </w:rPr>
              <w:t>Біротырып,бір</w:t>
            </w:r>
            <w:r>
              <w:rPr>
                <w:spacing w:val="-2"/>
                <w:sz w:val="24"/>
              </w:rPr>
              <w:t xml:space="preserve"> тұрып,</w:t>
            </w:r>
          </w:p>
        </w:tc>
        <w:tc>
          <w:tcPr>
            <w:tcW w:w="2700" w:type="dxa"/>
            <w:tcBorders>
              <w:top w:val="nil"/>
              <w:bottom w:val="nil"/>
            </w:tcBorders>
          </w:tcPr>
          <w:p w:rsidR="003102BC" w:rsidRDefault="00DB1FE3">
            <w:pPr>
              <w:pStyle w:val="TableParagraph"/>
              <w:spacing w:line="254" w:lineRule="exact"/>
              <w:ind w:left="11"/>
              <w:rPr>
                <w:sz w:val="24"/>
              </w:rPr>
            </w:pPr>
            <w:r>
              <w:rPr>
                <w:sz w:val="24"/>
              </w:rPr>
              <w:t>білу.Сөздік</w:t>
            </w:r>
            <w:r>
              <w:rPr>
                <w:spacing w:val="-4"/>
                <w:sz w:val="24"/>
              </w:rPr>
              <w:t>жұмыс</w:t>
            </w:r>
          </w:p>
        </w:tc>
        <w:tc>
          <w:tcPr>
            <w:tcW w:w="2680" w:type="dxa"/>
            <w:tcBorders>
              <w:top w:val="nil"/>
              <w:bottom w:val="nil"/>
            </w:tcBorders>
          </w:tcPr>
          <w:p w:rsidR="003102BC" w:rsidRDefault="00DB1FE3">
            <w:pPr>
              <w:pStyle w:val="TableParagraph"/>
              <w:spacing w:line="254" w:lineRule="exact"/>
              <w:ind w:left="10"/>
              <w:rPr>
                <w:sz w:val="24"/>
              </w:rPr>
            </w:pPr>
            <w:r>
              <w:rPr>
                <w:sz w:val="24"/>
              </w:rPr>
              <w:t xml:space="preserve">Балалар </w:t>
            </w:r>
            <w:r>
              <w:rPr>
                <w:spacing w:val="-2"/>
                <w:sz w:val="24"/>
              </w:rPr>
              <w:t>жемістер,</w:t>
            </w:r>
          </w:p>
        </w:tc>
        <w:tc>
          <w:tcPr>
            <w:tcW w:w="2431" w:type="dxa"/>
            <w:tcBorders>
              <w:top w:val="nil"/>
              <w:bottom w:val="nil"/>
            </w:tcBorders>
          </w:tcPr>
          <w:p w:rsidR="003102BC" w:rsidRDefault="00DB1FE3">
            <w:pPr>
              <w:pStyle w:val="TableParagraph"/>
              <w:spacing w:line="254" w:lineRule="exact"/>
              <w:ind w:left="13"/>
              <w:rPr>
                <w:sz w:val="24"/>
              </w:rPr>
            </w:pPr>
            <w:r>
              <w:rPr>
                <w:color w:val="171717"/>
                <w:sz w:val="24"/>
              </w:rPr>
              <w:t>қабілеттерін</w:t>
            </w:r>
            <w:r>
              <w:rPr>
                <w:color w:val="171717"/>
                <w:spacing w:val="-2"/>
                <w:sz w:val="24"/>
              </w:rPr>
              <w:t>дамыту.</w:t>
            </w:r>
          </w:p>
        </w:tc>
      </w:tr>
      <w:tr w:rsidR="003102BC">
        <w:trPr>
          <w:trHeight w:val="278"/>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8" w:lineRule="exact"/>
              <w:rPr>
                <w:sz w:val="24"/>
              </w:rPr>
            </w:pPr>
            <w:r>
              <w:rPr>
                <w:sz w:val="24"/>
              </w:rPr>
              <w:t xml:space="preserve">Мененбұрын </w:t>
            </w:r>
            <w:r>
              <w:rPr>
                <w:spacing w:val="-2"/>
                <w:sz w:val="24"/>
              </w:rPr>
              <w:t>тұрады.</w:t>
            </w:r>
          </w:p>
        </w:tc>
        <w:tc>
          <w:tcPr>
            <w:tcW w:w="2835" w:type="dxa"/>
            <w:gridSpan w:val="2"/>
            <w:tcBorders>
              <w:top w:val="nil"/>
              <w:bottom w:val="nil"/>
            </w:tcBorders>
          </w:tcPr>
          <w:p w:rsidR="003102BC" w:rsidRDefault="00DB1FE3">
            <w:pPr>
              <w:pStyle w:val="TableParagraph"/>
              <w:spacing w:line="258" w:lineRule="exact"/>
              <w:ind w:left="13"/>
              <w:rPr>
                <w:sz w:val="24"/>
              </w:rPr>
            </w:pPr>
            <w:r>
              <w:rPr>
                <w:sz w:val="24"/>
              </w:rPr>
              <w:t>Бір тынығып</w:t>
            </w:r>
            <w:r>
              <w:rPr>
                <w:spacing w:val="-2"/>
                <w:sz w:val="24"/>
              </w:rPr>
              <w:t>алайық.</w:t>
            </w:r>
          </w:p>
        </w:tc>
        <w:tc>
          <w:tcPr>
            <w:tcW w:w="2700" w:type="dxa"/>
            <w:tcBorders>
              <w:top w:val="nil"/>
              <w:bottom w:val="nil"/>
            </w:tcBorders>
          </w:tcPr>
          <w:p w:rsidR="003102BC" w:rsidRDefault="00DB1FE3">
            <w:pPr>
              <w:pStyle w:val="TableParagraph"/>
              <w:spacing w:line="258" w:lineRule="exact"/>
              <w:ind w:left="11"/>
              <w:rPr>
                <w:sz w:val="24"/>
              </w:rPr>
            </w:pPr>
            <w:r>
              <w:rPr>
                <w:sz w:val="24"/>
              </w:rPr>
              <w:t>жүргізуарқылы</w:t>
            </w:r>
            <w:r>
              <w:rPr>
                <w:spacing w:val="-2"/>
                <w:sz w:val="24"/>
              </w:rPr>
              <w:t>баланың</w:t>
            </w:r>
          </w:p>
        </w:tc>
        <w:tc>
          <w:tcPr>
            <w:tcW w:w="2680" w:type="dxa"/>
            <w:tcBorders>
              <w:top w:val="nil"/>
              <w:bottom w:val="nil"/>
            </w:tcBorders>
          </w:tcPr>
          <w:p w:rsidR="003102BC" w:rsidRDefault="00DB1FE3">
            <w:pPr>
              <w:pStyle w:val="TableParagraph"/>
              <w:spacing w:line="258" w:lineRule="exact"/>
              <w:ind w:left="10"/>
              <w:rPr>
                <w:sz w:val="24"/>
              </w:rPr>
            </w:pPr>
            <w:r>
              <w:rPr>
                <w:sz w:val="24"/>
              </w:rPr>
              <w:t>көкөністермен</w:t>
            </w:r>
            <w:r>
              <w:rPr>
                <w:spacing w:val="-2"/>
                <w:sz w:val="24"/>
              </w:rPr>
              <w:t xml:space="preserve"> тәттілерді</w:t>
            </w:r>
          </w:p>
        </w:tc>
        <w:tc>
          <w:tcPr>
            <w:tcW w:w="2431" w:type="dxa"/>
            <w:tcBorders>
              <w:top w:val="nil"/>
              <w:bottom w:val="nil"/>
            </w:tcBorders>
          </w:tcPr>
          <w:p w:rsidR="003102BC" w:rsidRDefault="00DB1FE3">
            <w:pPr>
              <w:pStyle w:val="TableParagraph"/>
              <w:spacing w:line="258" w:lineRule="exact"/>
              <w:ind w:left="13"/>
              <w:rPr>
                <w:b/>
                <w:sz w:val="24"/>
              </w:rPr>
            </w:pPr>
            <w:r>
              <w:rPr>
                <w:b/>
                <w:spacing w:val="-2"/>
                <w:sz w:val="24"/>
              </w:rPr>
              <w:t>(математика</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sz w:val="24"/>
              </w:rPr>
            </w:pPr>
            <w:r>
              <w:rPr>
                <w:sz w:val="24"/>
              </w:rPr>
              <w:t>Бойынжазып</w:t>
            </w:r>
            <w:r>
              <w:rPr>
                <w:spacing w:val="-2"/>
                <w:sz w:val="24"/>
              </w:rPr>
              <w:t>керіліп,</w:t>
            </w:r>
          </w:p>
        </w:tc>
        <w:tc>
          <w:tcPr>
            <w:tcW w:w="2835" w:type="dxa"/>
            <w:gridSpan w:val="2"/>
            <w:tcBorders>
              <w:top w:val="nil"/>
              <w:bottom w:val="nil"/>
            </w:tcBorders>
          </w:tcPr>
          <w:p w:rsidR="003102BC" w:rsidRDefault="00DB1FE3">
            <w:pPr>
              <w:pStyle w:val="TableParagraph"/>
              <w:spacing w:line="256" w:lineRule="exact"/>
              <w:ind w:left="13"/>
              <w:rPr>
                <w:b/>
                <w:sz w:val="24"/>
              </w:rPr>
            </w:pPr>
            <w:r>
              <w:rPr>
                <w:b/>
                <w:sz w:val="24"/>
              </w:rPr>
              <w:t>(сөйлеуді</w:t>
            </w:r>
            <w:r>
              <w:rPr>
                <w:b/>
                <w:spacing w:val="-2"/>
                <w:sz w:val="24"/>
              </w:rPr>
              <w:t>дамыту,дене</w:t>
            </w:r>
          </w:p>
        </w:tc>
        <w:tc>
          <w:tcPr>
            <w:tcW w:w="2700" w:type="dxa"/>
            <w:tcBorders>
              <w:top w:val="nil"/>
              <w:bottom w:val="nil"/>
            </w:tcBorders>
          </w:tcPr>
          <w:p w:rsidR="003102BC" w:rsidRDefault="00DB1FE3">
            <w:pPr>
              <w:pStyle w:val="TableParagraph"/>
              <w:spacing w:line="256" w:lineRule="exact"/>
              <w:ind w:left="11"/>
              <w:rPr>
                <w:sz w:val="24"/>
              </w:rPr>
            </w:pPr>
            <w:r>
              <w:rPr>
                <w:sz w:val="24"/>
              </w:rPr>
              <w:t>сөздікқорын</w:t>
            </w:r>
            <w:r>
              <w:rPr>
                <w:spacing w:val="-2"/>
                <w:sz w:val="24"/>
              </w:rPr>
              <w:t xml:space="preserve"> молайту.</w:t>
            </w:r>
          </w:p>
        </w:tc>
        <w:tc>
          <w:tcPr>
            <w:tcW w:w="2680" w:type="dxa"/>
            <w:tcBorders>
              <w:top w:val="nil"/>
              <w:bottom w:val="nil"/>
            </w:tcBorders>
          </w:tcPr>
          <w:p w:rsidR="003102BC" w:rsidRDefault="00DB1FE3">
            <w:pPr>
              <w:pStyle w:val="TableParagraph"/>
              <w:spacing w:line="256" w:lineRule="exact"/>
              <w:ind w:left="10"/>
              <w:rPr>
                <w:sz w:val="24"/>
              </w:rPr>
            </w:pPr>
            <w:r>
              <w:rPr>
                <w:sz w:val="24"/>
              </w:rPr>
              <w:t xml:space="preserve">біреунемесе </w:t>
            </w:r>
            <w:r>
              <w:rPr>
                <w:spacing w:val="-2"/>
                <w:sz w:val="24"/>
              </w:rPr>
              <w:t>бірнешеу</w:t>
            </w:r>
          </w:p>
        </w:tc>
        <w:tc>
          <w:tcPr>
            <w:tcW w:w="2431" w:type="dxa"/>
            <w:tcBorders>
              <w:top w:val="nil"/>
              <w:bottom w:val="nil"/>
            </w:tcBorders>
          </w:tcPr>
          <w:p w:rsidR="003102BC" w:rsidRDefault="00DB1FE3">
            <w:pPr>
              <w:pStyle w:val="TableParagraph"/>
              <w:spacing w:line="256" w:lineRule="exact"/>
              <w:ind w:left="13"/>
              <w:rPr>
                <w:b/>
                <w:sz w:val="24"/>
              </w:rPr>
            </w:pPr>
            <w:r>
              <w:rPr>
                <w:b/>
                <w:sz w:val="24"/>
              </w:rPr>
              <w:t>негіздері,</w:t>
            </w:r>
            <w:r>
              <w:rPr>
                <w:b/>
                <w:spacing w:val="-2"/>
                <w:sz w:val="24"/>
              </w:rPr>
              <w:t>сөйлеуді</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sz w:val="24"/>
              </w:rPr>
            </w:pPr>
            <w:r>
              <w:rPr>
                <w:sz w:val="24"/>
              </w:rPr>
              <w:t>Беті-қолын</w:t>
            </w:r>
            <w:r>
              <w:rPr>
                <w:spacing w:val="-2"/>
                <w:sz w:val="24"/>
              </w:rPr>
              <w:t xml:space="preserve"> жуады.</w:t>
            </w:r>
          </w:p>
        </w:tc>
        <w:tc>
          <w:tcPr>
            <w:tcW w:w="2835" w:type="dxa"/>
            <w:gridSpan w:val="2"/>
            <w:tcBorders>
              <w:top w:val="nil"/>
              <w:bottom w:val="nil"/>
            </w:tcBorders>
          </w:tcPr>
          <w:p w:rsidR="003102BC" w:rsidRDefault="00DB1FE3">
            <w:pPr>
              <w:pStyle w:val="TableParagraph"/>
              <w:spacing w:line="256" w:lineRule="exact"/>
              <w:ind w:left="13"/>
              <w:rPr>
                <w:b/>
                <w:sz w:val="24"/>
              </w:rPr>
            </w:pPr>
            <w:r>
              <w:rPr>
                <w:b/>
                <w:spacing w:val="-2"/>
                <w:sz w:val="24"/>
              </w:rPr>
              <w:t>шынықтыру)</w:t>
            </w:r>
          </w:p>
        </w:tc>
        <w:tc>
          <w:tcPr>
            <w:tcW w:w="2700" w:type="dxa"/>
            <w:tcBorders>
              <w:top w:val="nil"/>
              <w:bottom w:val="nil"/>
            </w:tcBorders>
          </w:tcPr>
          <w:p w:rsidR="003102BC" w:rsidRDefault="00DB1FE3">
            <w:pPr>
              <w:pStyle w:val="TableParagraph"/>
              <w:spacing w:line="256" w:lineRule="exact"/>
              <w:ind w:left="11"/>
              <w:rPr>
                <w:b/>
                <w:sz w:val="24"/>
              </w:rPr>
            </w:pPr>
            <w:r>
              <w:rPr>
                <w:sz w:val="24"/>
              </w:rPr>
              <w:t>(</w:t>
            </w:r>
            <w:r>
              <w:rPr>
                <w:b/>
                <w:sz w:val="24"/>
              </w:rPr>
              <w:t>сөйлеуді</w:t>
            </w:r>
            <w:r>
              <w:rPr>
                <w:b/>
                <w:spacing w:val="-2"/>
                <w:sz w:val="24"/>
              </w:rPr>
              <w:t>дамыту)</w:t>
            </w:r>
          </w:p>
        </w:tc>
        <w:tc>
          <w:tcPr>
            <w:tcW w:w="2680" w:type="dxa"/>
            <w:tcBorders>
              <w:top w:val="nil"/>
              <w:bottom w:val="nil"/>
            </w:tcBorders>
          </w:tcPr>
          <w:p w:rsidR="003102BC" w:rsidRDefault="00DB1FE3">
            <w:pPr>
              <w:pStyle w:val="TableParagraph"/>
              <w:spacing w:line="256" w:lineRule="exact"/>
              <w:ind w:left="10"/>
              <w:rPr>
                <w:sz w:val="24"/>
              </w:rPr>
            </w:pPr>
            <w:r>
              <w:rPr>
                <w:sz w:val="24"/>
              </w:rPr>
              <w:t>екенін</w:t>
            </w:r>
            <w:r>
              <w:rPr>
                <w:spacing w:val="-2"/>
                <w:sz w:val="24"/>
              </w:rPr>
              <w:t>анықтайды.</w:t>
            </w:r>
          </w:p>
        </w:tc>
        <w:tc>
          <w:tcPr>
            <w:tcW w:w="2431" w:type="dxa"/>
            <w:tcBorders>
              <w:top w:val="nil"/>
              <w:bottom w:val="nil"/>
            </w:tcBorders>
          </w:tcPr>
          <w:p w:rsidR="003102BC" w:rsidRDefault="00DB1FE3">
            <w:pPr>
              <w:pStyle w:val="TableParagraph"/>
              <w:spacing w:line="256" w:lineRule="exact"/>
              <w:ind w:left="13"/>
              <w:rPr>
                <w:b/>
                <w:sz w:val="24"/>
              </w:rPr>
            </w:pPr>
            <w:r>
              <w:rPr>
                <w:b/>
                <w:spacing w:val="-2"/>
                <w:sz w:val="24"/>
              </w:rPr>
              <w:t>дамыту)</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b/>
                <w:sz w:val="24"/>
              </w:rPr>
            </w:pPr>
            <w:r>
              <w:rPr>
                <w:b/>
                <w:sz w:val="24"/>
              </w:rPr>
              <w:t>(сөйлеудідамыту,</w:t>
            </w:r>
            <w:r>
              <w:rPr>
                <w:b/>
                <w:spacing w:val="-4"/>
                <w:sz w:val="24"/>
              </w:rPr>
              <w:t>дене</w:t>
            </w:r>
          </w:p>
        </w:tc>
        <w:tc>
          <w:tcPr>
            <w:tcW w:w="2835" w:type="dxa"/>
            <w:gridSpan w:val="2"/>
            <w:tcBorders>
              <w:top w:val="nil"/>
              <w:bottom w:val="nil"/>
            </w:tcBorders>
          </w:tcPr>
          <w:p w:rsidR="003102BC" w:rsidRDefault="00DB1FE3">
            <w:pPr>
              <w:pStyle w:val="TableParagraph"/>
              <w:spacing w:line="256" w:lineRule="exact"/>
              <w:ind w:left="13"/>
              <w:rPr>
                <w:sz w:val="24"/>
              </w:rPr>
            </w:pPr>
            <w:r>
              <w:rPr>
                <w:spacing w:val="-2"/>
                <w:sz w:val="24"/>
              </w:rPr>
              <w:t>Мақал-мәтел:</w:t>
            </w:r>
          </w:p>
        </w:tc>
        <w:tc>
          <w:tcPr>
            <w:tcW w:w="2700" w:type="dxa"/>
            <w:tcBorders>
              <w:top w:val="nil"/>
              <w:bottom w:val="nil"/>
            </w:tcBorders>
          </w:tcPr>
          <w:p w:rsidR="003102BC" w:rsidRDefault="00DB1FE3">
            <w:pPr>
              <w:pStyle w:val="TableParagraph"/>
              <w:spacing w:line="256" w:lineRule="exact"/>
              <w:ind w:left="11"/>
              <w:rPr>
                <w:sz w:val="24"/>
              </w:rPr>
            </w:pPr>
            <w:r>
              <w:rPr>
                <w:sz w:val="24"/>
              </w:rPr>
              <w:t>Көгіндекүн</w:t>
            </w:r>
            <w:r>
              <w:rPr>
                <w:spacing w:val="-4"/>
                <w:sz w:val="24"/>
              </w:rPr>
              <w:t>нұрын</w:t>
            </w:r>
          </w:p>
        </w:tc>
        <w:tc>
          <w:tcPr>
            <w:tcW w:w="2680" w:type="dxa"/>
            <w:tcBorders>
              <w:top w:val="nil"/>
              <w:bottom w:val="nil"/>
            </w:tcBorders>
          </w:tcPr>
          <w:p w:rsidR="003102BC" w:rsidRDefault="00DB1FE3">
            <w:pPr>
              <w:pStyle w:val="TableParagraph"/>
              <w:spacing w:line="256" w:lineRule="exact"/>
              <w:ind w:left="10"/>
              <w:rPr>
                <w:sz w:val="24"/>
              </w:rPr>
            </w:pPr>
            <w:r>
              <w:rPr>
                <w:spacing w:val="-2"/>
                <w:sz w:val="24"/>
              </w:rPr>
              <w:t>Көгөністерге,</w:t>
            </w:r>
          </w:p>
        </w:tc>
        <w:tc>
          <w:tcPr>
            <w:tcW w:w="2431" w:type="dxa"/>
            <w:tcBorders>
              <w:top w:val="nil"/>
              <w:bottom w:val="nil"/>
            </w:tcBorders>
          </w:tcPr>
          <w:p w:rsidR="003102BC" w:rsidRDefault="00DB1FE3">
            <w:pPr>
              <w:pStyle w:val="TableParagraph"/>
              <w:spacing w:line="256" w:lineRule="exact"/>
              <w:ind w:left="13"/>
              <w:rPr>
                <w:sz w:val="24"/>
              </w:rPr>
            </w:pPr>
            <w:r>
              <w:rPr>
                <w:sz w:val="24"/>
              </w:rPr>
              <w:t>Сергіту</w:t>
            </w:r>
            <w:r>
              <w:rPr>
                <w:spacing w:val="-2"/>
                <w:sz w:val="24"/>
              </w:rPr>
              <w:t>сәті.</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b/>
                <w:sz w:val="24"/>
              </w:rPr>
            </w:pPr>
            <w:r>
              <w:rPr>
                <w:b/>
                <w:spacing w:val="-2"/>
                <w:sz w:val="24"/>
              </w:rPr>
              <w:t>шынықтыру)</w:t>
            </w:r>
          </w:p>
        </w:tc>
        <w:tc>
          <w:tcPr>
            <w:tcW w:w="2835" w:type="dxa"/>
            <w:gridSpan w:val="2"/>
            <w:tcBorders>
              <w:top w:val="nil"/>
              <w:bottom w:val="nil"/>
            </w:tcBorders>
          </w:tcPr>
          <w:p w:rsidR="003102BC" w:rsidRDefault="00DB1FE3">
            <w:pPr>
              <w:pStyle w:val="TableParagraph"/>
              <w:spacing w:line="256" w:lineRule="exact"/>
              <w:ind w:left="13"/>
              <w:rPr>
                <w:sz w:val="24"/>
              </w:rPr>
            </w:pPr>
            <w:r>
              <w:rPr>
                <w:sz w:val="24"/>
              </w:rPr>
              <w:t>1.Дос,доссызөмір</w:t>
            </w:r>
            <w:r>
              <w:rPr>
                <w:spacing w:val="-4"/>
                <w:sz w:val="24"/>
              </w:rPr>
              <w:t>бос.</w:t>
            </w:r>
          </w:p>
        </w:tc>
        <w:tc>
          <w:tcPr>
            <w:tcW w:w="2700" w:type="dxa"/>
            <w:tcBorders>
              <w:top w:val="nil"/>
              <w:bottom w:val="nil"/>
            </w:tcBorders>
          </w:tcPr>
          <w:p w:rsidR="003102BC" w:rsidRDefault="00DB1FE3">
            <w:pPr>
              <w:pStyle w:val="TableParagraph"/>
              <w:spacing w:line="256" w:lineRule="exact"/>
              <w:ind w:left="11"/>
              <w:rPr>
                <w:sz w:val="24"/>
              </w:rPr>
            </w:pPr>
            <w:r>
              <w:rPr>
                <w:spacing w:val="-2"/>
                <w:sz w:val="24"/>
              </w:rPr>
              <w:t>төккен,</w:t>
            </w:r>
          </w:p>
        </w:tc>
        <w:tc>
          <w:tcPr>
            <w:tcW w:w="2680" w:type="dxa"/>
            <w:tcBorders>
              <w:top w:val="nil"/>
              <w:bottom w:val="nil"/>
            </w:tcBorders>
          </w:tcPr>
          <w:p w:rsidR="003102BC" w:rsidRDefault="00DB1FE3">
            <w:pPr>
              <w:pStyle w:val="TableParagraph"/>
              <w:spacing w:line="256" w:lineRule="exact"/>
              <w:ind w:left="10"/>
              <w:rPr>
                <w:sz w:val="24"/>
              </w:rPr>
            </w:pPr>
            <w:r>
              <w:rPr>
                <w:sz w:val="24"/>
              </w:rPr>
              <w:t>жемістерге,</w:t>
            </w:r>
            <w:r>
              <w:rPr>
                <w:spacing w:val="-2"/>
                <w:sz w:val="24"/>
              </w:rPr>
              <w:t>тәттілерге</w:t>
            </w:r>
          </w:p>
        </w:tc>
        <w:tc>
          <w:tcPr>
            <w:tcW w:w="2431" w:type="dxa"/>
            <w:tcBorders>
              <w:top w:val="nil"/>
              <w:bottom w:val="nil"/>
            </w:tcBorders>
          </w:tcPr>
          <w:p w:rsidR="003102BC" w:rsidRDefault="00DB1FE3">
            <w:pPr>
              <w:pStyle w:val="TableParagraph"/>
              <w:spacing w:line="256" w:lineRule="exact"/>
              <w:ind w:left="13"/>
              <w:rPr>
                <w:sz w:val="24"/>
              </w:rPr>
            </w:pPr>
            <w:r>
              <w:rPr>
                <w:sz w:val="24"/>
              </w:rPr>
              <w:t>Кәнеқанат</w:t>
            </w:r>
            <w:r>
              <w:rPr>
                <w:spacing w:val="-2"/>
                <w:sz w:val="24"/>
              </w:rPr>
              <w:t>жазайық,</w:t>
            </w:r>
          </w:p>
        </w:tc>
      </w:tr>
      <w:tr w:rsidR="003102BC">
        <w:trPr>
          <w:trHeight w:val="275"/>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b/>
                <w:sz w:val="24"/>
              </w:rPr>
            </w:pPr>
            <w:r>
              <w:rPr>
                <w:b/>
                <w:sz w:val="24"/>
                <w:u w:val="single"/>
              </w:rPr>
              <w:t>Көркем</w:t>
            </w:r>
            <w:r>
              <w:rPr>
                <w:b/>
                <w:spacing w:val="-2"/>
                <w:sz w:val="24"/>
                <w:u w:val="single"/>
              </w:rPr>
              <w:t>әдебиет.</w:t>
            </w:r>
          </w:p>
        </w:tc>
        <w:tc>
          <w:tcPr>
            <w:tcW w:w="2835" w:type="dxa"/>
            <w:gridSpan w:val="2"/>
            <w:tcBorders>
              <w:top w:val="nil"/>
              <w:bottom w:val="nil"/>
            </w:tcBorders>
          </w:tcPr>
          <w:p w:rsidR="003102BC" w:rsidRDefault="00DB1FE3">
            <w:pPr>
              <w:pStyle w:val="TableParagraph"/>
              <w:spacing w:line="256" w:lineRule="exact"/>
              <w:ind w:left="13"/>
              <w:rPr>
                <w:sz w:val="24"/>
              </w:rPr>
            </w:pPr>
            <w:r>
              <w:rPr>
                <w:sz w:val="24"/>
              </w:rPr>
              <w:t>2.Жүзтенгең</w:t>
            </w:r>
            <w:r>
              <w:rPr>
                <w:spacing w:val="-2"/>
                <w:sz w:val="24"/>
              </w:rPr>
              <w:t>болғанша,</w:t>
            </w:r>
          </w:p>
        </w:tc>
        <w:tc>
          <w:tcPr>
            <w:tcW w:w="2700" w:type="dxa"/>
            <w:tcBorders>
              <w:top w:val="nil"/>
              <w:bottom w:val="nil"/>
            </w:tcBorders>
          </w:tcPr>
          <w:p w:rsidR="003102BC" w:rsidRDefault="00DB1FE3">
            <w:pPr>
              <w:pStyle w:val="TableParagraph"/>
              <w:spacing w:line="256" w:lineRule="exact"/>
              <w:ind w:left="11"/>
              <w:rPr>
                <w:sz w:val="24"/>
              </w:rPr>
            </w:pPr>
            <w:r>
              <w:rPr>
                <w:sz w:val="24"/>
              </w:rPr>
              <w:t>Жеріндегүл</w:t>
            </w:r>
            <w:r>
              <w:rPr>
                <w:spacing w:val="-4"/>
                <w:sz w:val="24"/>
              </w:rPr>
              <w:t>жұпар</w:t>
            </w:r>
          </w:p>
        </w:tc>
        <w:tc>
          <w:tcPr>
            <w:tcW w:w="2680" w:type="dxa"/>
            <w:tcBorders>
              <w:top w:val="nil"/>
              <w:bottom w:val="nil"/>
            </w:tcBorders>
          </w:tcPr>
          <w:p w:rsidR="003102BC" w:rsidRDefault="00DB1FE3">
            <w:pPr>
              <w:pStyle w:val="TableParagraph"/>
              <w:spacing w:line="256" w:lineRule="exact"/>
              <w:ind w:left="10"/>
              <w:rPr>
                <w:sz w:val="24"/>
              </w:rPr>
            </w:pPr>
            <w:r>
              <w:rPr>
                <w:sz w:val="24"/>
              </w:rPr>
              <w:t>бөлудіұсыну.</w:t>
            </w:r>
            <w:r>
              <w:rPr>
                <w:spacing w:val="-2"/>
                <w:sz w:val="24"/>
              </w:rPr>
              <w:t>Заттар</w:t>
            </w:r>
          </w:p>
        </w:tc>
        <w:tc>
          <w:tcPr>
            <w:tcW w:w="2431" w:type="dxa"/>
            <w:tcBorders>
              <w:top w:val="nil"/>
              <w:bottom w:val="nil"/>
            </w:tcBorders>
          </w:tcPr>
          <w:p w:rsidR="003102BC" w:rsidRDefault="00DB1FE3">
            <w:pPr>
              <w:pStyle w:val="TableParagraph"/>
              <w:spacing w:line="256" w:lineRule="exact"/>
              <w:ind w:left="13"/>
              <w:rPr>
                <w:sz w:val="24"/>
              </w:rPr>
            </w:pPr>
            <w:r>
              <w:rPr>
                <w:sz w:val="24"/>
              </w:rPr>
              <w:t xml:space="preserve">Қарлығашқа </w:t>
            </w:r>
            <w:r>
              <w:rPr>
                <w:spacing w:val="-2"/>
                <w:sz w:val="24"/>
              </w:rPr>
              <w:t>ұқсайық.</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4" w:lineRule="exact"/>
              <w:rPr>
                <w:sz w:val="24"/>
              </w:rPr>
            </w:pPr>
            <w:r>
              <w:rPr>
                <w:sz w:val="24"/>
              </w:rPr>
              <w:t>«Менің</w:t>
            </w:r>
            <w:r>
              <w:rPr>
                <w:spacing w:val="-2"/>
                <w:sz w:val="24"/>
              </w:rPr>
              <w:t>достарым»</w:t>
            </w:r>
          </w:p>
        </w:tc>
        <w:tc>
          <w:tcPr>
            <w:tcW w:w="2835" w:type="dxa"/>
            <w:gridSpan w:val="2"/>
            <w:tcBorders>
              <w:top w:val="nil"/>
              <w:bottom w:val="nil"/>
            </w:tcBorders>
          </w:tcPr>
          <w:p w:rsidR="003102BC" w:rsidRDefault="00DB1FE3">
            <w:pPr>
              <w:pStyle w:val="TableParagraph"/>
              <w:spacing w:line="254" w:lineRule="exact"/>
              <w:ind w:left="13"/>
              <w:rPr>
                <w:sz w:val="24"/>
              </w:rPr>
            </w:pPr>
            <w:r>
              <w:rPr>
                <w:sz w:val="24"/>
              </w:rPr>
              <w:t>жүздосың</w:t>
            </w:r>
            <w:r>
              <w:rPr>
                <w:spacing w:val="-2"/>
                <w:sz w:val="24"/>
              </w:rPr>
              <w:t xml:space="preserve"> болсын.</w:t>
            </w:r>
          </w:p>
        </w:tc>
        <w:tc>
          <w:tcPr>
            <w:tcW w:w="2700" w:type="dxa"/>
            <w:tcBorders>
              <w:top w:val="nil"/>
              <w:bottom w:val="nil"/>
            </w:tcBorders>
          </w:tcPr>
          <w:p w:rsidR="003102BC" w:rsidRDefault="00DB1FE3">
            <w:pPr>
              <w:pStyle w:val="TableParagraph"/>
              <w:spacing w:line="254" w:lineRule="exact"/>
              <w:ind w:left="11"/>
              <w:rPr>
                <w:sz w:val="24"/>
              </w:rPr>
            </w:pPr>
            <w:r>
              <w:rPr>
                <w:spacing w:val="-2"/>
                <w:sz w:val="24"/>
              </w:rPr>
              <w:t>сепкен.</w:t>
            </w:r>
          </w:p>
        </w:tc>
        <w:tc>
          <w:tcPr>
            <w:tcW w:w="2680" w:type="dxa"/>
            <w:tcBorders>
              <w:top w:val="nil"/>
              <w:bottom w:val="nil"/>
            </w:tcBorders>
          </w:tcPr>
          <w:p w:rsidR="003102BC" w:rsidRDefault="00DB1FE3">
            <w:pPr>
              <w:pStyle w:val="TableParagraph"/>
              <w:spacing w:line="254" w:lineRule="exact"/>
              <w:ind w:left="10"/>
              <w:rPr>
                <w:sz w:val="24"/>
              </w:rPr>
            </w:pPr>
            <w:r>
              <w:rPr>
                <w:sz w:val="24"/>
              </w:rPr>
              <w:t>тобынбірсөзбен</w:t>
            </w:r>
            <w:r>
              <w:rPr>
                <w:spacing w:val="-2"/>
                <w:sz w:val="24"/>
              </w:rPr>
              <w:t xml:space="preserve"> атайды.</w:t>
            </w:r>
          </w:p>
        </w:tc>
        <w:tc>
          <w:tcPr>
            <w:tcW w:w="2431" w:type="dxa"/>
            <w:tcBorders>
              <w:top w:val="nil"/>
              <w:bottom w:val="nil"/>
            </w:tcBorders>
          </w:tcPr>
          <w:p w:rsidR="003102BC" w:rsidRDefault="00DB1FE3">
            <w:pPr>
              <w:pStyle w:val="TableParagraph"/>
              <w:spacing w:line="254" w:lineRule="exact"/>
              <w:ind w:left="13"/>
              <w:rPr>
                <w:sz w:val="24"/>
              </w:rPr>
            </w:pPr>
            <w:r>
              <w:rPr>
                <w:sz w:val="24"/>
              </w:rPr>
              <w:t>Ұшып-ұшып</w:t>
            </w:r>
            <w:r>
              <w:rPr>
                <w:spacing w:val="-2"/>
                <w:sz w:val="24"/>
              </w:rPr>
              <w:t>алайық,</w:t>
            </w:r>
          </w:p>
        </w:tc>
      </w:tr>
      <w:tr w:rsidR="003102BC">
        <w:trPr>
          <w:trHeight w:val="278"/>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9" w:lineRule="exact"/>
              <w:rPr>
                <w:sz w:val="24"/>
              </w:rPr>
            </w:pPr>
            <w:r>
              <w:rPr>
                <w:sz w:val="24"/>
              </w:rPr>
              <w:t>Мақсаты:</w:t>
            </w:r>
            <w:r>
              <w:rPr>
                <w:spacing w:val="-2"/>
                <w:sz w:val="24"/>
              </w:rPr>
              <w:t>Көркем</w:t>
            </w:r>
          </w:p>
        </w:tc>
        <w:tc>
          <w:tcPr>
            <w:tcW w:w="2835" w:type="dxa"/>
            <w:gridSpan w:val="2"/>
            <w:tcBorders>
              <w:top w:val="nil"/>
              <w:bottom w:val="nil"/>
            </w:tcBorders>
          </w:tcPr>
          <w:p w:rsidR="003102BC" w:rsidRDefault="00DB1FE3">
            <w:pPr>
              <w:pStyle w:val="TableParagraph"/>
              <w:spacing w:before="1" w:line="257" w:lineRule="exact"/>
              <w:ind w:left="13"/>
              <w:rPr>
                <w:b/>
                <w:sz w:val="24"/>
              </w:rPr>
            </w:pPr>
            <w:r>
              <w:rPr>
                <w:b/>
                <w:sz w:val="24"/>
              </w:rPr>
              <w:t>(сөйлеуді</w:t>
            </w:r>
            <w:r>
              <w:rPr>
                <w:b/>
                <w:spacing w:val="-2"/>
                <w:sz w:val="24"/>
              </w:rPr>
              <w:t>дамыту,қазақ</w:t>
            </w:r>
          </w:p>
        </w:tc>
        <w:tc>
          <w:tcPr>
            <w:tcW w:w="2700" w:type="dxa"/>
            <w:tcBorders>
              <w:top w:val="nil"/>
              <w:bottom w:val="nil"/>
            </w:tcBorders>
          </w:tcPr>
          <w:p w:rsidR="003102BC" w:rsidRDefault="00DB1FE3">
            <w:pPr>
              <w:pStyle w:val="TableParagraph"/>
              <w:spacing w:line="259" w:lineRule="exact"/>
              <w:ind w:left="11"/>
              <w:rPr>
                <w:sz w:val="24"/>
              </w:rPr>
            </w:pPr>
            <w:r>
              <w:rPr>
                <w:sz w:val="24"/>
              </w:rPr>
              <w:t>Неткен</w:t>
            </w:r>
            <w:r>
              <w:rPr>
                <w:spacing w:val="-2"/>
                <w:sz w:val="24"/>
              </w:rPr>
              <w:t>сұлу,неткен</w:t>
            </w:r>
          </w:p>
        </w:tc>
        <w:tc>
          <w:tcPr>
            <w:tcW w:w="2680" w:type="dxa"/>
            <w:tcBorders>
              <w:top w:val="nil"/>
              <w:bottom w:val="nil"/>
            </w:tcBorders>
          </w:tcPr>
          <w:p w:rsidR="003102BC" w:rsidRDefault="00DB1FE3">
            <w:pPr>
              <w:pStyle w:val="TableParagraph"/>
              <w:spacing w:line="259" w:lineRule="exact"/>
              <w:ind w:left="10"/>
              <w:rPr>
                <w:sz w:val="24"/>
              </w:rPr>
            </w:pPr>
            <w:r>
              <w:rPr>
                <w:sz w:val="24"/>
              </w:rPr>
              <w:t xml:space="preserve">Саны </w:t>
            </w:r>
            <w:r>
              <w:rPr>
                <w:spacing w:val="-2"/>
                <w:sz w:val="24"/>
              </w:rPr>
              <w:t>бойынша</w:t>
            </w:r>
          </w:p>
        </w:tc>
        <w:tc>
          <w:tcPr>
            <w:tcW w:w="2431" w:type="dxa"/>
            <w:tcBorders>
              <w:top w:val="nil"/>
              <w:bottom w:val="nil"/>
            </w:tcBorders>
          </w:tcPr>
          <w:p w:rsidR="003102BC" w:rsidRDefault="00DB1FE3">
            <w:pPr>
              <w:pStyle w:val="TableParagraph"/>
              <w:spacing w:line="259" w:lineRule="exact"/>
              <w:ind w:left="13"/>
              <w:rPr>
                <w:sz w:val="24"/>
              </w:rPr>
            </w:pPr>
            <w:r>
              <w:rPr>
                <w:sz w:val="24"/>
              </w:rPr>
              <w:t xml:space="preserve">Орнымызға </w:t>
            </w:r>
            <w:r>
              <w:rPr>
                <w:spacing w:val="-2"/>
                <w:sz w:val="24"/>
              </w:rPr>
              <w:t>қонайық,</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sz w:val="24"/>
              </w:rPr>
            </w:pPr>
            <w:r>
              <w:rPr>
                <w:sz w:val="24"/>
              </w:rPr>
              <w:t>шығарманы</w:t>
            </w:r>
            <w:r>
              <w:rPr>
                <w:spacing w:val="-2"/>
                <w:sz w:val="24"/>
              </w:rPr>
              <w:t xml:space="preserve"> рөлдерге</w:t>
            </w:r>
          </w:p>
        </w:tc>
        <w:tc>
          <w:tcPr>
            <w:tcW w:w="2835" w:type="dxa"/>
            <w:gridSpan w:val="2"/>
            <w:tcBorders>
              <w:top w:val="nil"/>
              <w:bottom w:val="nil"/>
            </w:tcBorders>
          </w:tcPr>
          <w:p w:rsidR="003102BC" w:rsidRDefault="00DB1FE3">
            <w:pPr>
              <w:pStyle w:val="TableParagraph"/>
              <w:spacing w:line="256" w:lineRule="exact"/>
              <w:ind w:left="13"/>
              <w:rPr>
                <w:b/>
                <w:sz w:val="24"/>
              </w:rPr>
            </w:pPr>
            <w:r>
              <w:rPr>
                <w:b/>
                <w:spacing w:val="-2"/>
                <w:sz w:val="24"/>
              </w:rPr>
              <w:t>тілі)</w:t>
            </w:r>
          </w:p>
        </w:tc>
        <w:tc>
          <w:tcPr>
            <w:tcW w:w="2700" w:type="dxa"/>
            <w:tcBorders>
              <w:top w:val="nil"/>
              <w:bottom w:val="nil"/>
            </w:tcBorders>
          </w:tcPr>
          <w:p w:rsidR="003102BC" w:rsidRDefault="00DB1FE3">
            <w:pPr>
              <w:pStyle w:val="TableParagraph"/>
              <w:spacing w:line="256" w:lineRule="exact"/>
              <w:ind w:left="11"/>
              <w:rPr>
                <w:sz w:val="24"/>
              </w:rPr>
            </w:pPr>
            <w:r>
              <w:rPr>
                <w:spacing w:val="-2"/>
                <w:sz w:val="24"/>
              </w:rPr>
              <w:t>көркем.</w:t>
            </w:r>
          </w:p>
        </w:tc>
        <w:tc>
          <w:tcPr>
            <w:tcW w:w="2680" w:type="dxa"/>
            <w:tcBorders>
              <w:top w:val="nil"/>
              <w:bottom w:val="nil"/>
            </w:tcBorders>
          </w:tcPr>
          <w:p w:rsidR="003102BC" w:rsidRDefault="00DB1FE3">
            <w:pPr>
              <w:pStyle w:val="TableParagraph"/>
              <w:spacing w:line="256" w:lineRule="exact"/>
              <w:ind w:left="10"/>
              <w:rPr>
                <w:sz w:val="24"/>
              </w:rPr>
            </w:pPr>
            <w:r>
              <w:rPr>
                <w:sz w:val="24"/>
              </w:rPr>
              <w:t>салыстырады:</w:t>
            </w:r>
            <w:r>
              <w:rPr>
                <w:spacing w:val="-2"/>
                <w:sz w:val="24"/>
              </w:rPr>
              <w:t>жемістер</w:t>
            </w:r>
          </w:p>
        </w:tc>
        <w:tc>
          <w:tcPr>
            <w:tcW w:w="2431" w:type="dxa"/>
            <w:tcBorders>
              <w:top w:val="nil"/>
              <w:bottom w:val="nil"/>
            </w:tcBorders>
          </w:tcPr>
          <w:p w:rsidR="003102BC" w:rsidRDefault="00DB1FE3">
            <w:pPr>
              <w:pStyle w:val="TableParagraph"/>
              <w:spacing w:line="256" w:lineRule="exact"/>
              <w:ind w:left="13"/>
              <w:rPr>
                <w:sz w:val="24"/>
              </w:rPr>
            </w:pPr>
            <w:r>
              <w:rPr>
                <w:sz w:val="24"/>
              </w:rPr>
              <w:t>Білімдеалда</w:t>
            </w:r>
            <w:r>
              <w:rPr>
                <w:spacing w:val="-2"/>
                <w:sz w:val="24"/>
              </w:rPr>
              <w:t>болайық.</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sz w:val="24"/>
              </w:rPr>
            </w:pPr>
            <w:r>
              <w:rPr>
                <w:sz w:val="24"/>
              </w:rPr>
              <w:t>бөліп,сахналау,</w:t>
            </w:r>
            <w:r>
              <w:rPr>
                <w:spacing w:val="-2"/>
                <w:sz w:val="24"/>
              </w:rPr>
              <w:t>рөлдерде</w:t>
            </w:r>
          </w:p>
        </w:tc>
        <w:tc>
          <w:tcPr>
            <w:tcW w:w="2835" w:type="dxa"/>
            <w:gridSpan w:val="2"/>
            <w:tcBorders>
              <w:top w:val="nil"/>
              <w:bottom w:val="nil"/>
            </w:tcBorders>
          </w:tcPr>
          <w:p w:rsidR="003102BC" w:rsidRDefault="00DB1FE3">
            <w:pPr>
              <w:pStyle w:val="TableParagraph"/>
              <w:spacing w:line="256" w:lineRule="exact"/>
              <w:ind w:left="13"/>
              <w:rPr>
                <w:sz w:val="24"/>
              </w:rPr>
            </w:pPr>
            <w:r>
              <w:rPr>
                <w:sz w:val="24"/>
              </w:rPr>
              <w:t>Ойын:«Бірсөзбен</w:t>
            </w:r>
            <w:r>
              <w:rPr>
                <w:spacing w:val="-4"/>
                <w:sz w:val="24"/>
              </w:rPr>
              <w:t>ата»</w:t>
            </w:r>
          </w:p>
        </w:tc>
        <w:tc>
          <w:tcPr>
            <w:tcW w:w="2700" w:type="dxa"/>
            <w:tcBorders>
              <w:top w:val="nil"/>
              <w:bottom w:val="nil"/>
            </w:tcBorders>
          </w:tcPr>
          <w:p w:rsidR="003102BC" w:rsidRDefault="00DB1FE3">
            <w:pPr>
              <w:pStyle w:val="TableParagraph"/>
              <w:spacing w:line="256" w:lineRule="exact"/>
              <w:ind w:left="11"/>
              <w:rPr>
                <w:sz w:val="24"/>
              </w:rPr>
            </w:pPr>
            <w:r>
              <w:rPr>
                <w:sz w:val="24"/>
              </w:rPr>
              <w:t>Осыменіңтуған</w:t>
            </w:r>
            <w:r>
              <w:rPr>
                <w:spacing w:val="-2"/>
                <w:sz w:val="24"/>
              </w:rPr>
              <w:t xml:space="preserve"> өлкем.</w:t>
            </w:r>
          </w:p>
        </w:tc>
        <w:tc>
          <w:tcPr>
            <w:tcW w:w="2680" w:type="dxa"/>
            <w:tcBorders>
              <w:top w:val="nil"/>
              <w:bottom w:val="nil"/>
            </w:tcBorders>
          </w:tcPr>
          <w:p w:rsidR="003102BC" w:rsidRDefault="00DB1FE3">
            <w:pPr>
              <w:pStyle w:val="TableParagraph"/>
              <w:spacing w:line="256" w:lineRule="exact"/>
              <w:ind w:left="10"/>
              <w:rPr>
                <w:sz w:val="24"/>
              </w:rPr>
            </w:pPr>
            <w:r>
              <w:rPr>
                <w:sz w:val="24"/>
              </w:rPr>
              <w:t>көп, алқарбыз</w:t>
            </w:r>
            <w:r>
              <w:rPr>
                <w:spacing w:val="-2"/>
                <w:sz w:val="24"/>
              </w:rPr>
              <w:t>біреу.</w:t>
            </w:r>
          </w:p>
        </w:tc>
        <w:tc>
          <w:tcPr>
            <w:tcW w:w="2431" w:type="dxa"/>
            <w:tcBorders>
              <w:top w:val="nil"/>
              <w:bottom w:val="nil"/>
            </w:tcBorders>
          </w:tcPr>
          <w:p w:rsidR="003102BC" w:rsidRDefault="00DB1FE3">
            <w:pPr>
              <w:pStyle w:val="TableParagraph"/>
              <w:spacing w:line="256" w:lineRule="exact"/>
              <w:ind w:left="13"/>
              <w:rPr>
                <w:b/>
                <w:sz w:val="24"/>
              </w:rPr>
            </w:pPr>
            <w:r>
              <w:rPr>
                <w:b/>
                <w:sz w:val="24"/>
              </w:rPr>
              <w:t xml:space="preserve">(дене </w:t>
            </w:r>
            <w:r>
              <w:rPr>
                <w:b/>
                <w:spacing w:val="-2"/>
                <w:sz w:val="24"/>
              </w:rPr>
              <w:t>шынықтыру)</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rPr>
                <w:sz w:val="24"/>
              </w:rPr>
            </w:pPr>
            <w:r>
              <w:rPr>
                <w:sz w:val="24"/>
              </w:rPr>
              <w:t>кейіпкердіңкөңілкүйі</w:t>
            </w:r>
            <w:r>
              <w:rPr>
                <w:spacing w:val="-5"/>
                <w:sz w:val="24"/>
              </w:rPr>
              <w:t>мен</w:t>
            </w:r>
          </w:p>
        </w:tc>
        <w:tc>
          <w:tcPr>
            <w:tcW w:w="2835" w:type="dxa"/>
            <w:gridSpan w:val="2"/>
            <w:tcBorders>
              <w:top w:val="nil"/>
              <w:bottom w:val="nil"/>
            </w:tcBorders>
          </w:tcPr>
          <w:p w:rsidR="003102BC" w:rsidRDefault="00DB1FE3">
            <w:pPr>
              <w:pStyle w:val="TableParagraph"/>
              <w:spacing w:line="256" w:lineRule="exact"/>
              <w:ind w:left="13"/>
              <w:rPr>
                <w:sz w:val="24"/>
              </w:rPr>
            </w:pPr>
            <w:r>
              <w:rPr>
                <w:sz w:val="24"/>
              </w:rPr>
              <w:t>Мақсаты:Заттарды</w:t>
            </w:r>
            <w:r>
              <w:rPr>
                <w:spacing w:val="-4"/>
                <w:sz w:val="24"/>
              </w:rPr>
              <w:t>атап</w:t>
            </w:r>
          </w:p>
        </w:tc>
        <w:tc>
          <w:tcPr>
            <w:tcW w:w="2700" w:type="dxa"/>
            <w:tcBorders>
              <w:top w:val="nil"/>
              <w:bottom w:val="nil"/>
            </w:tcBorders>
          </w:tcPr>
          <w:p w:rsidR="003102BC" w:rsidRDefault="00DB1FE3">
            <w:pPr>
              <w:pStyle w:val="TableParagraph"/>
              <w:spacing w:line="256" w:lineRule="exact"/>
              <w:ind w:left="11"/>
              <w:rPr>
                <w:b/>
                <w:sz w:val="24"/>
              </w:rPr>
            </w:pPr>
            <w:r>
              <w:rPr>
                <w:b/>
                <w:spacing w:val="-2"/>
                <w:sz w:val="24"/>
              </w:rPr>
              <w:t>(Ө.Тұрманжанов).</w:t>
            </w:r>
          </w:p>
        </w:tc>
        <w:tc>
          <w:tcPr>
            <w:tcW w:w="2680" w:type="dxa"/>
            <w:tcBorders>
              <w:top w:val="nil"/>
              <w:bottom w:val="nil"/>
            </w:tcBorders>
          </w:tcPr>
          <w:p w:rsidR="003102BC" w:rsidRDefault="00DB1FE3">
            <w:pPr>
              <w:pStyle w:val="TableParagraph"/>
              <w:spacing w:line="256" w:lineRule="exact"/>
              <w:ind w:left="10"/>
              <w:rPr>
                <w:sz w:val="24"/>
              </w:rPr>
            </w:pPr>
            <w:r>
              <w:rPr>
                <w:sz w:val="24"/>
              </w:rPr>
              <w:t>Әрбіртоптанеше</w:t>
            </w:r>
            <w:r>
              <w:rPr>
                <w:spacing w:val="-4"/>
                <w:sz w:val="24"/>
              </w:rPr>
              <w:t>алма</w:t>
            </w:r>
          </w:p>
        </w:tc>
        <w:tc>
          <w:tcPr>
            <w:tcW w:w="2431" w:type="dxa"/>
            <w:tcBorders>
              <w:top w:val="nil"/>
              <w:bottom w:val="nil"/>
            </w:tcBorders>
          </w:tcPr>
          <w:p w:rsidR="003102BC" w:rsidRDefault="00DB1FE3">
            <w:pPr>
              <w:pStyle w:val="TableParagraph"/>
              <w:spacing w:line="256" w:lineRule="exact"/>
              <w:ind w:left="13"/>
              <w:rPr>
                <w:sz w:val="24"/>
              </w:rPr>
            </w:pPr>
            <w:r>
              <w:rPr>
                <w:sz w:val="24"/>
              </w:rPr>
              <w:t>Берілген</w:t>
            </w:r>
            <w:r>
              <w:rPr>
                <w:spacing w:val="-2"/>
                <w:sz w:val="24"/>
              </w:rPr>
              <w:t>тапсырма</w:t>
            </w:r>
          </w:p>
        </w:tc>
      </w:tr>
      <w:tr w:rsidR="003102BC">
        <w:trPr>
          <w:trHeight w:val="289"/>
        </w:trPr>
        <w:tc>
          <w:tcPr>
            <w:tcW w:w="2406" w:type="dxa"/>
            <w:tcBorders>
              <w:top w:val="nil"/>
            </w:tcBorders>
          </w:tcPr>
          <w:p w:rsidR="003102BC" w:rsidRDefault="003102BC">
            <w:pPr>
              <w:pStyle w:val="TableParagraph"/>
              <w:ind w:left="0"/>
              <w:rPr>
                <w:sz w:val="20"/>
              </w:rPr>
            </w:pPr>
          </w:p>
        </w:tc>
        <w:tc>
          <w:tcPr>
            <w:tcW w:w="2833" w:type="dxa"/>
            <w:tcBorders>
              <w:top w:val="nil"/>
            </w:tcBorders>
          </w:tcPr>
          <w:p w:rsidR="003102BC" w:rsidRDefault="00DB1FE3">
            <w:pPr>
              <w:pStyle w:val="TableParagraph"/>
              <w:spacing w:line="270" w:lineRule="exact"/>
              <w:rPr>
                <w:sz w:val="24"/>
              </w:rPr>
            </w:pPr>
            <w:r>
              <w:rPr>
                <w:sz w:val="24"/>
              </w:rPr>
              <w:t>мінезін,</w:t>
            </w:r>
            <w:r>
              <w:rPr>
                <w:spacing w:val="-2"/>
                <w:sz w:val="24"/>
              </w:rPr>
              <w:t>бейненің</w:t>
            </w:r>
          </w:p>
        </w:tc>
        <w:tc>
          <w:tcPr>
            <w:tcW w:w="2835" w:type="dxa"/>
            <w:gridSpan w:val="2"/>
            <w:tcBorders>
              <w:top w:val="nil"/>
            </w:tcBorders>
          </w:tcPr>
          <w:p w:rsidR="003102BC" w:rsidRDefault="00DB1FE3">
            <w:pPr>
              <w:pStyle w:val="TableParagraph"/>
              <w:spacing w:line="270" w:lineRule="exact"/>
              <w:ind w:left="13"/>
              <w:rPr>
                <w:sz w:val="24"/>
              </w:rPr>
            </w:pPr>
            <w:r>
              <w:rPr>
                <w:sz w:val="24"/>
              </w:rPr>
              <w:t>Топтастырабілуге</w:t>
            </w:r>
            <w:r>
              <w:rPr>
                <w:spacing w:val="-4"/>
                <w:sz w:val="24"/>
              </w:rPr>
              <w:t>үйре-</w:t>
            </w:r>
          </w:p>
        </w:tc>
        <w:tc>
          <w:tcPr>
            <w:tcW w:w="2700" w:type="dxa"/>
            <w:tcBorders>
              <w:top w:val="nil"/>
            </w:tcBorders>
          </w:tcPr>
          <w:p w:rsidR="003102BC" w:rsidRDefault="00DB1FE3">
            <w:pPr>
              <w:pStyle w:val="TableParagraph"/>
              <w:spacing w:line="270" w:lineRule="exact"/>
              <w:ind w:left="11"/>
              <w:rPr>
                <w:b/>
                <w:sz w:val="24"/>
              </w:rPr>
            </w:pPr>
            <w:r>
              <w:rPr>
                <w:b/>
                <w:sz w:val="24"/>
                <w:u w:val="single"/>
              </w:rPr>
              <w:t>Сөйлеуді</w:t>
            </w:r>
            <w:r>
              <w:rPr>
                <w:b/>
                <w:spacing w:val="-2"/>
                <w:sz w:val="24"/>
                <w:u w:val="single"/>
              </w:rPr>
              <w:t>дамыту.</w:t>
            </w:r>
          </w:p>
        </w:tc>
        <w:tc>
          <w:tcPr>
            <w:tcW w:w="2680" w:type="dxa"/>
            <w:tcBorders>
              <w:top w:val="nil"/>
            </w:tcBorders>
          </w:tcPr>
          <w:p w:rsidR="003102BC" w:rsidRDefault="00DB1FE3">
            <w:pPr>
              <w:pStyle w:val="TableParagraph"/>
              <w:spacing w:line="270" w:lineRule="exact"/>
              <w:ind w:left="10"/>
              <w:rPr>
                <w:sz w:val="24"/>
              </w:rPr>
            </w:pPr>
            <w:r>
              <w:rPr>
                <w:sz w:val="24"/>
              </w:rPr>
              <w:t>жәнеалмұрт</w:t>
            </w:r>
            <w:r>
              <w:rPr>
                <w:spacing w:val="-4"/>
                <w:sz w:val="24"/>
              </w:rPr>
              <w:t>бар?</w:t>
            </w:r>
          </w:p>
        </w:tc>
        <w:tc>
          <w:tcPr>
            <w:tcW w:w="2431" w:type="dxa"/>
            <w:tcBorders>
              <w:top w:val="nil"/>
            </w:tcBorders>
          </w:tcPr>
          <w:p w:rsidR="003102BC" w:rsidRDefault="00DB1FE3">
            <w:pPr>
              <w:pStyle w:val="TableParagraph"/>
              <w:spacing w:line="270" w:lineRule="exact"/>
              <w:ind w:left="13"/>
              <w:rPr>
                <w:sz w:val="24"/>
              </w:rPr>
            </w:pPr>
            <w:r>
              <w:rPr>
                <w:sz w:val="24"/>
              </w:rPr>
              <w:t>бойынша</w:t>
            </w:r>
            <w:r>
              <w:rPr>
                <w:spacing w:val="-2"/>
                <w:sz w:val="24"/>
              </w:rPr>
              <w:t>сандарды</w:t>
            </w:r>
          </w:p>
        </w:tc>
      </w:tr>
    </w:tbl>
    <w:p w:rsidR="003102BC" w:rsidRDefault="003102BC">
      <w:pPr>
        <w:pStyle w:val="TableParagraph"/>
        <w:spacing w:line="270"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680"/>
        <w:gridCol w:w="243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ind w:right="11"/>
              <w:rPr>
                <w:b/>
                <w:sz w:val="24"/>
              </w:rPr>
            </w:pPr>
            <w:r>
              <w:rPr>
                <w:sz w:val="24"/>
              </w:rPr>
              <w:t xml:space="preserve">қимылын, интонациясы мен мимикасын беру, қойылымдағыөзініңрөлін мәнерлі дербес орындау. </w:t>
            </w:r>
            <w:r>
              <w:rPr>
                <w:b/>
                <w:sz w:val="24"/>
              </w:rPr>
              <w:t>Жұмбақ жасыру:</w:t>
            </w:r>
          </w:p>
          <w:p w:rsidR="003102BC" w:rsidRDefault="00DB1FE3">
            <w:pPr>
              <w:pStyle w:val="TableParagraph"/>
              <w:ind w:right="215"/>
              <w:rPr>
                <w:sz w:val="24"/>
              </w:rPr>
            </w:pPr>
            <w:r>
              <w:rPr>
                <w:sz w:val="24"/>
              </w:rPr>
              <w:t xml:space="preserve">Мені жақсы түсінетін, Сырымменен бөлісетін. Жақынтуысымболмаса </w:t>
            </w:r>
            <w:r>
              <w:rPr>
                <w:spacing w:val="-4"/>
                <w:sz w:val="24"/>
              </w:rPr>
              <w:t>да,</w:t>
            </w:r>
          </w:p>
          <w:p w:rsidR="003102BC" w:rsidRDefault="00DB1FE3">
            <w:pPr>
              <w:pStyle w:val="TableParagraph"/>
              <w:spacing w:line="242" w:lineRule="auto"/>
              <w:rPr>
                <w:b/>
                <w:sz w:val="24"/>
              </w:rPr>
            </w:pPr>
            <w:r>
              <w:rPr>
                <w:sz w:val="24"/>
              </w:rPr>
              <w:t xml:space="preserve">Құпиямды сенетін. (дос) Балалармендосжайында әңгімелесу. </w:t>
            </w:r>
            <w:r>
              <w:rPr>
                <w:b/>
                <w:sz w:val="24"/>
              </w:rPr>
              <w:t xml:space="preserve">(сөйлеуді </w:t>
            </w:r>
            <w:r>
              <w:rPr>
                <w:b/>
                <w:spacing w:val="-2"/>
                <w:sz w:val="24"/>
              </w:rPr>
              <w:t>дамыту)</w:t>
            </w:r>
          </w:p>
          <w:p w:rsidR="003102BC" w:rsidRDefault="00DB1FE3">
            <w:pPr>
              <w:pStyle w:val="TableParagraph"/>
              <w:spacing w:line="265" w:lineRule="exact"/>
              <w:rPr>
                <w:sz w:val="24"/>
              </w:rPr>
            </w:pPr>
            <w:r>
              <w:rPr>
                <w:sz w:val="24"/>
              </w:rPr>
              <w:t>Абай</w:t>
            </w:r>
            <w:r>
              <w:rPr>
                <w:spacing w:val="-2"/>
                <w:sz w:val="24"/>
              </w:rPr>
              <w:t>Құнанбаевтың</w:t>
            </w:r>
          </w:p>
          <w:p w:rsidR="003102BC" w:rsidRDefault="00DB1FE3">
            <w:pPr>
              <w:pStyle w:val="TableParagraph"/>
              <w:spacing w:before="4" w:line="237" w:lineRule="auto"/>
              <w:ind w:right="802"/>
              <w:rPr>
                <w:sz w:val="24"/>
              </w:rPr>
            </w:pPr>
            <w:r>
              <w:rPr>
                <w:sz w:val="24"/>
              </w:rPr>
              <w:t xml:space="preserve">«Достық»өлеңімен </w:t>
            </w:r>
            <w:r>
              <w:rPr>
                <w:spacing w:val="-2"/>
                <w:sz w:val="24"/>
              </w:rPr>
              <w:t>таныстыру.</w:t>
            </w:r>
          </w:p>
          <w:p w:rsidR="003102BC" w:rsidRDefault="00DB1FE3">
            <w:pPr>
              <w:pStyle w:val="TableParagraph"/>
              <w:spacing w:before="4" w:line="242" w:lineRule="auto"/>
              <w:rPr>
                <w:b/>
                <w:sz w:val="24"/>
              </w:rPr>
            </w:pPr>
            <w:r>
              <w:rPr>
                <w:sz w:val="24"/>
              </w:rPr>
              <w:t xml:space="preserve">Өлеңді мәнерлеп оқу. </w:t>
            </w:r>
            <w:r>
              <w:rPr>
                <w:b/>
                <w:sz w:val="24"/>
              </w:rPr>
              <w:t xml:space="preserve">(сөйлеудідамыту,қазақ </w:t>
            </w:r>
            <w:r>
              <w:rPr>
                <w:b/>
                <w:spacing w:val="-2"/>
                <w:sz w:val="24"/>
              </w:rPr>
              <w:t>тілі)</w:t>
            </w:r>
          </w:p>
          <w:p w:rsidR="003102BC" w:rsidRDefault="00DB1FE3">
            <w:pPr>
              <w:pStyle w:val="TableParagraph"/>
              <w:spacing w:line="242" w:lineRule="auto"/>
              <w:ind w:right="726"/>
              <w:rPr>
                <w:b/>
                <w:sz w:val="24"/>
              </w:rPr>
            </w:pPr>
            <w:r>
              <w:rPr>
                <w:b/>
                <w:sz w:val="24"/>
                <w:u w:val="single"/>
              </w:rPr>
              <w:t>Қоршағанортамен</w:t>
            </w:r>
            <w:r>
              <w:rPr>
                <w:b/>
                <w:spacing w:val="-2"/>
                <w:sz w:val="24"/>
                <w:u w:val="single"/>
              </w:rPr>
              <w:t>таныстыру.</w:t>
            </w:r>
          </w:p>
          <w:p w:rsidR="003102BC" w:rsidRDefault="00DB1FE3">
            <w:pPr>
              <w:pStyle w:val="TableParagraph"/>
              <w:spacing w:line="242" w:lineRule="auto"/>
              <w:rPr>
                <w:sz w:val="24"/>
              </w:rPr>
            </w:pPr>
            <w:r>
              <w:rPr>
                <w:sz w:val="24"/>
              </w:rPr>
              <w:t xml:space="preserve">«Менің сүйікті </w:t>
            </w:r>
            <w:r>
              <w:rPr>
                <w:spacing w:val="-2"/>
                <w:sz w:val="24"/>
              </w:rPr>
              <w:t>мамандығым»</w:t>
            </w:r>
          </w:p>
          <w:p w:rsidR="003102BC" w:rsidRDefault="00DB1FE3">
            <w:pPr>
              <w:pStyle w:val="TableParagraph"/>
              <w:ind w:right="215"/>
              <w:rPr>
                <w:sz w:val="24"/>
              </w:rPr>
            </w:pPr>
            <w:r>
              <w:rPr>
                <w:sz w:val="24"/>
              </w:rPr>
              <w:t xml:space="preserve">Мақсаты: Әртүрлі мамандықтар,балабақша қызметкерлерінің еңбегі туралы түсініктерін </w:t>
            </w:r>
            <w:r>
              <w:rPr>
                <w:spacing w:val="-2"/>
                <w:sz w:val="24"/>
              </w:rPr>
              <w:t>кеңейту;</w:t>
            </w:r>
          </w:p>
          <w:p w:rsidR="003102BC" w:rsidRDefault="00DB1FE3">
            <w:pPr>
              <w:pStyle w:val="TableParagraph"/>
              <w:spacing w:line="272" w:lineRule="exact"/>
              <w:rPr>
                <w:b/>
                <w:sz w:val="24"/>
              </w:rPr>
            </w:pPr>
            <w:r>
              <w:rPr>
                <w:b/>
                <w:spacing w:val="-2"/>
                <w:sz w:val="24"/>
              </w:rPr>
              <w:t>Жұмбақ.</w:t>
            </w:r>
          </w:p>
          <w:p w:rsidR="003102BC" w:rsidRDefault="00DB1FE3">
            <w:pPr>
              <w:pStyle w:val="TableParagraph"/>
              <w:spacing w:line="242" w:lineRule="auto"/>
              <w:rPr>
                <w:sz w:val="24"/>
              </w:rPr>
            </w:pPr>
            <w:r>
              <w:rPr>
                <w:sz w:val="24"/>
              </w:rPr>
              <w:t>Ауырғанадамныңқасында Емделудің жөнін айтар.</w:t>
            </w:r>
          </w:p>
          <w:p w:rsidR="003102BC" w:rsidRDefault="00DB1FE3">
            <w:pPr>
              <w:pStyle w:val="TableParagraph"/>
              <w:spacing w:line="271" w:lineRule="exact"/>
              <w:rPr>
                <w:sz w:val="24"/>
              </w:rPr>
            </w:pPr>
            <w:r>
              <w:rPr>
                <w:sz w:val="24"/>
              </w:rPr>
              <w:t>Жазылған</w:t>
            </w:r>
            <w:r>
              <w:rPr>
                <w:spacing w:val="-2"/>
                <w:sz w:val="24"/>
              </w:rPr>
              <w:t xml:space="preserve"> адамдар</w:t>
            </w:r>
          </w:p>
          <w:p w:rsidR="003102BC" w:rsidRDefault="00DB1FE3">
            <w:pPr>
              <w:pStyle w:val="TableParagraph"/>
              <w:spacing w:line="275" w:lineRule="exact"/>
              <w:rPr>
                <w:sz w:val="24"/>
              </w:rPr>
            </w:pPr>
            <w:r>
              <w:rPr>
                <w:sz w:val="24"/>
              </w:rPr>
              <w:t>расындаРиза</w:t>
            </w:r>
            <w:r>
              <w:rPr>
                <w:spacing w:val="-2"/>
                <w:sz w:val="24"/>
              </w:rPr>
              <w:t>болып,</w:t>
            </w:r>
          </w:p>
          <w:p w:rsidR="003102BC" w:rsidRDefault="00DB1FE3">
            <w:pPr>
              <w:pStyle w:val="TableParagraph"/>
              <w:spacing w:line="242" w:lineRule="auto"/>
              <w:ind w:right="419"/>
              <w:rPr>
                <w:sz w:val="24"/>
              </w:rPr>
            </w:pPr>
            <w:r>
              <w:rPr>
                <w:sz w:val="24"/>
              </w:rPr>
              <w:t>рақметайтар.(Дәрігер) Тәп-тәтті тамағы</w:t>
            </w:r>
          </w:p>
          <w:p w:rsidR="003102BC" w:rsidRDefault="00DB1FE3">
            <w:pPr>
              <w:pStyle w:val="TableParagraph"/>
              <w:rPr>
                <w:sz w:val="24"/>
              </w:rPr>
            </w:pPr>
            <w:r>
              <w:rPr>
                <w:sz w:val="24"/>
              </w:rPr>
              <w:t>Астың маманы. (Аспаз) Қолдағыжұмысжарағы: Қайшы менен тарағы.</w:t>
            </w:r>
          </w:p>
        </w:tc>
        <w:tc>
          <w:tcPr>
            <w:tcW w:w="2834" w:type="dxa"/>
          </w:tcPr>
          <w:p w:rsidR="003102BC" w:rsidRDefault="00DB1FE3">
            <w:pPr>
              <w:pStyle w:val="TableParagraph"/>
              <w:spacing w:before="8" w:line="237" w:lineRule="auto"/>
              <w:ind w:left="13" w:right="871"/>
              <w:rPr>
                <w:sz w:val="24"/>
              </w:rPr>
            </w:pPr>
            <w:r>
              <w:rPr>
                <w:sz w:val="24"/>
              </w:rPr>
              <w:t xml:space="preserve">ту,тілдікқорларын </w:t>
            </w:r>
            <w:r>
              <w:rPr>
                <w:spacing w:val="-2"/>
                <w:sz w:val="24"/>
              </w:rPr>
              <w:t>дамыту.</w:t>
            </w:r>
          </w:p>
          <w:p w:rsidR="003102BC" w:rsidRDefault="00DB1FE3">
            <w:pPr>
              <w:pStyle w:val="TableParagraph"/>
              <w:spacing w:before="4" w:line="242" w:lineRule="auto"/>
              <w:ind w:left="13" w:right="355"/>
              <w:rPr>
                <w:b/>
                <w:sz w:val="24"/>
              </w:rPr>
            </w:pPr>
            <w:r>
              <w:rPr>
                <w:sz w:val="24"/>
              </w:rPr>
              <w:t>(</w:t>
            </w:r>
            <w:r>
              <w:rPr>
                <w:b/>
                <w:sz w:val="24"/>
              </w:rPr>
              <w:t xml:space="preserve">сөйлеуді дамыту, математиканегіздері). </w:t>
            </w:r>
            <w:r>
              <w:rPr>
                <w:b/>
                <w:sz w:val="24"/>
                <w:u w:val="single"/>
              </w:rPr>
              <w:t>Математика негіздері</w:t>
            </w:r>
          </w:p>
          <w:p w:rsidR="003102BC" w:rsidRDefault="00DB1FE3">
            <w:pPr>
              <w:pStyle w:val="TableParagraph"/>
              <w:ind w:left="13" w:right="86"/>
              <w:rPr>
                <w:sz w:val="24"/>
              </w:rPr>
            </w:pPr>
            <w:r>
              <w:rPr>
                <w:sz w:val="24"/>
              </w:rPr>
              <w:t xml:space="preserve">«Бір» және «көп» </w:t>
            </w:r>
            <w:r>
              <w:rPr>
                <w:spacing w:val="-2"/>
                <w:sz w:val="24"/>
              </w:rPr>
              <w:t xml:space="preserve">(«бірнеше»)терминдерін </w:t>
            </w:r>
            <w:r>
              <w:rPr>
                <w:sz w:val="24"/>
              </w:rPr>
              <w:t xml:space="preserve">енгізу; 1 санымен </w:t>
            </w:r>
            <w:r>
              <w:rPr>
                <w:spacing w:val="-2"/>
                <w:sz w:val="24"/>
              </w:rPr>
              <w:t>таныстыру.</w:t>
            </w:r>
          </w:p>
          <w:p w:rsidR="003102BC" w:rsidRDefault="00DB1FE3">
            <w:pPr>
              <w:pStyle w:val="TableParagraph"/>
              <w:ind w:left="13" w:right="2"/>
              <w:jc w:val="both"/>
              <w:rPr>
                <w:sz w:val="24"/>
              </w:rPr>
            </w:pPr>
            <w:r>
              <w:rPr>
                <w:sz w:val="24"/>
              </w:rPr>
              <w:t>Мақсаты: Бір» сөзінің мағынасы,олтек бір затты ғана емес, сондай-ақ жиынның бір бөлігіретінде заттардың тобын білдіретінін түсіндіру.</w:t>
            </w:r>
          </w:p>
          <w:p w:rsidR="003102BC" w:rsidRDefault="00DB1FE3">
            <w:pPr>
              <w:pStyle w:val="TableParagraph"/>
              <w:ind w:left="13" w:right="86"/>
              <w:rPr>
                <w:sz w:val="24"/>
              </w:rPr>
            </w:pPr>
            <w:r>
              <w:rPr>
                <w:sz w:val="24"/>
              </w:rPr>
              <w:t xml:space="preserve">Ойын:«Көпжәнебіреу» Мақсаты: «Біреу және көп» ұғымын ажырата алуға үйрету. </w:t>
            </w:r>
            <w:r>
              <w:rPr>
                <w:b/>
                <w:sz w:val="24"/>
              </w:rPr>
              <w:t xml:space="preserve">(математика негіздері) </w:t>
            </w:r>
            <w:r>
              <w:rPr>
                <w:sz w:val="24"/>
              </w:rPr>
              <w:t>Сергіту сәті.</w:t>
            </w:r>
          </w:p>
          <w:p w:rsidR="003102BC" w:rsidRDefault="00DB1FE3">
            <w:pPr>
              <w:pStyle w:val="TableParagraph"/>
              <w:ind w:left="13" w:right="478"/>
              <w:rPr>
                <w:sz w:val="24"/>
              </w:rPr>
            </w:pPr>
            <w:r>
              <w:rPr>
                <w:sz w:val="24"/>
              </w:rPr>
              <w:t xml:space="preserve">Біз санадық, біз </w:t>
            </w:r>
            <w:r>
              <w:rPr>
                <w:spacing w:val="-2"/>
                <w:sz w:val="24"/>
              </w:rPr>
              <w:t xml:space="preserve">шаршадық, </w:t>
            </w:r>
            <w:r>
              <w:rPr>
                <w:sz w:val="24"/>
              </w:rPr>
              <w:t>Орнымыздантұрамыз. Қол соғамыз: бір, екі.</w:t>
            </w:r>
          </w:p>
          <w:p w:rsidR="003102BC" w:rsidRDefault="00DB1FE3">
            <w:pPr>
              <w:pStyle w:val="TableParagraph"/>
              <w:ind w:left="13"/>
              <w:rPr>
                <w:sz w:val="24"/>
              </w:rPr>
            </w:pPr>
            <w:r>
              <w:rPr>
                <w:sz w:val="24"/>
              </w:rPr>
              <w:t>Аяқпентопылдатамыз:бір, екі. Ауада және тақтада саусақпен жазады.</w:t>
            </w:r>
          </w:p>
          <w:p w:rsidR="003102BC" w:rsidRDefault="00DB1FE3">
            <w:pPr>
              <w:pStyle w:val="TableParagraph"/>
              <w:ind w:left="13" w:right="658"/>
              <w:rPr>
                <w:sz w:val="24"/>
              </w:rPr>
            </w:pPr>
            <w:r>
              <w:rPr>
                <w:sz w:val="24"/>
              </w:rPr>
              <w:t xml:space="preserve">Цифрларды қажетті бағыттаайналдырып </w:t>
            </w:r>
            <w:r>
              <w:rPr>
                <w:spacing w:val="-2"/>
                <w:sz w:val="24"/>
              </w:rPr>
              <w:t>бастырады.</w:t>
            </w:r>
          </w:p>
          <w:p w:rsidR="003102BC" w:rsidRDefault="00DB1FE3">
            <w:pPr>
              <w:pStyle w:val="TableParagraph"/>
              <w:spacing w:line="275" w:lineRule="exact"/>
              <w:ind w:left="13"/>
              <w:rPr>
                <w:b/>
                <w:sz w:val="24"/>
              </w:rPr>
            </w:pPr>
            <w:r>
              <w:rPr>
                <w:b/>
                <w:sz w:val="24"/>
                <w:u w:val="single"/>
              </w:rPr>
              <w:t>Қазақ</w:t>
            </w:r>
            <w:r>
              <w:rPr>
                <w:b/>
                <w:spacing w:val="-2"/>
                <w:sz w:val="24"/>
                <w:u w:val="single"/>
              </w:rPr>
              <w:t xml:space="preserve"> тілі.</w:t>
            </w:r>
          </w:p>
          <w:p w:rsidR="003102BC" w:rsidRDefault="00DB1FE3">
            <w:pPr>
              <w:pStyle w:val="TableParagraph"/>
              <w:ind w:left="13" w:right="315"/>
              <w:rPr>
                <w:sz w:val="24"/>
              </w:rPr>
            </w:pPr>
            <w:r>
              <w:rPr>
                <w:sz w:val="24"/>
              </w:rPr>
              <w:t xml:space="preserve">Менің көңілді добым. </w:t>
            </w:r>
            <w:r>
              <w:rPr>
                <w:b/>
                <w:sz w:val="24"/>
              </w:rPr>
              <w:t xml:space="preserve">Мақсаты: </w:t>
            </w:r>
            <w:r>
              <w:rPr>
                <w:sz w:val="24"/>
              </w:rPr>
              <w:t xml:space="preserve">Өз бетінше қарым-қатынасжасауға, </w:t>
            </w:r>
            <w:r>
              <w:rPr>
                <w:spacing w:val="-2"/>
                <w:sz w:val="24"/>
              </w:rPr>
              <w:t>әңгімелесуге,</w:t>
            </w:r>
          </w:p>
          <w:p w:rsidR="003102BC" w:rsidRDefault="00DB1FE3">
            <w:pPr>
              <w:pStyle w:val="TableParagraph"/>
              <w:ind w:left="13" w:right="355"/>
              <w:rPr>
                <w:sz w:val="24"/>
              </w:rPr>
            </w:pPr>
            <w:r>
              <w:rPr>
                <w:spacing w:val="-2"/>
                <w:sz w:val="24"/>
              </w:rPr>
              <w:t xml:space="preserve">әңгімелесушініңсөзін </w:t>
            </w:r>
            <w:r>
              <w:rPr>
                <w:sz w:val="24"/>
              </w:rPr>
              <w:t>мұқият тыңдауға,</w:t>
            </w:r>
          </w:p>
        </w:tc>
        <w:tc>
          <w:tcPr>
            <w:tcW w:w="2700" w:type="dxa"/>
          </w:tcPr>
          <w:p w:rsidR="003102BC" w:rsidRDefault="00DB1FE3">
            <w:pPr>
              <w:pStyle w:val="TableParagraph"/>
              <w:spacing w:before="6"/>
              <w:ind w:left="12"/>
              <w:rPr>
                <w:sz w:val="24"/>
              </w:rPr>
            </w:pPr>
            <w:r>
              <w:rPr>
                <w:sz w:val="24"/>
              </w:rPr>
              <w:t xml:space="preserve">«Ойыншықтар дүкені» </w:t>
            </w:r>
            <w:r>
              <w:rPr>
                <w:spacing w:val="-2"/>
                <w:sz w:val="24"/>
              </w:rPr>
              <w:t xml:space="preserve">Мақсаты:Ойыншықтарды </w:t>
            </w:r>
            <w:r>
              <w:rPr>
                <w:sz w:val="24"/>
              </w:rPr>
              <w:t>ң суретіне қарап, ана тіліндегі дауысты және айтылуы және дыбысталуы ұқсас дауыссыз б-п, г-ғ, дыбыстарды дұрыс, анық айтуды үйрету.</w:t>
            </w:r>
          </w:p>
          <w:p w:rsidR="003102BC" w:rsidRDefault="00DB1FE3">
            <w:pPr>
              <w:pStyle w:val="TableParagraph"/>
              <w:spacing w:line="242" w:lineRule="auto"/>
              <w:ind w:left="12"/>
              <w:rPr>
                <w:sz w:val="24"/>
              </w:rPr>
            </w:pPr>
            <w:r>
              <w:rPr>
                <w:sz w:val="24"/>
              </w:rPr>
              <w:t>Сұрақтарғатолықжауап беруге дағдыландыру</w:t>
            </w:r>
          </w:p>
          <w:p w:rsidR="003102BC" w:rsidRDefault="00DB1FE3">
            <w:pPr>
              <w:pStyle w:val="TableParagraph"/>
              <w:spacing w:line="242" w:lineRule="auto"/>
              <w:ind w:left="12" w:right="543"/>
              <w:rPr>
                <w:sz w:val="24"/>
              </w:rPr>
            </w:pPr>
            <w:r>
              <w:rPr>
                <w:sz w:val="24"/>
              </w:rPr>
              <w:t>арқылы ауызекі сөйлеулеріндамыту.</w:t>
            </w:r>
          </w:p>
          <w:p w:rsidR="003102BC" w:rsidRDefault="00DB1FE3">
            <w:pPr>
              <w:pStyle w:val="TableParagraph"/>
              <w:spacing w:line="242" w:lineRule="auto"/>
              <w:ind w:left="12"/>
              <w:rPr>
                <w:sz w:val="24"/>
              </w:rPr>
            </w:pPr>
            <w:r>
              <w:rPr>
                <w:spacing w:val="-2"/>
                <w:sz w:val="24"/>
              </w:rPr>
              <w:t xml:space="preserve">Ойыншықтардыбөлісіп, </w:t>
            </w:r>
            <w:r>
              <w:rPr>
                <w:sz w:val="24"/>
              </w:rPr>
              <w:t>ұжыммен ойнауға</w:t>
            </w:r>
          </w:p>
          <w:p w:rsidR="003102BC" w:rsidRDefault="00DB1FE3">
            <w:pPr>
              <w:pStyle w:val="TableParagraph"/>
              <w:ind w:left="12"/>
              <w:rPr>
                <w:sz w:val="24"/>
              </w:rPr>
            </w:pPr>
            <w:r>
              <w:rPr>
                <w:sz w:val="24"/>
              </w:rPr>
              <w:t>тәрбиелеу.</w:t>
            </w:r>
            <w:r>
              <w:rPr>
                <w:b/>
                <w:sz w:val="24"/>
              </w:rPr>
              <w:t>(сөйлеуді дамыту,қазақтілі)</w:t>
            </w:r>
            <w:r>
              <w:rPr>
                <w:sz w:val="24"/>
              </w:rPr>
              <w:t xml:space="preserve">, </w:t>
            </w:r>
            <w:r>
              <w:rPr>
                <w:b/>
                <w:sz w:val="24"/>
              </w:rPr>
              <w:t xml:space="preserve">Сергіту сәті: </w:t>
            </w:r>
            <w:r>
              <w:rPr>
                <w:spacing w:val="-2"/>
                <w:sz w:val="24"/>
              </w:rPr>
              <w:t>А.Меңжанованың</w:t>
            </w:r>
          </w:p>
          <w:p w:rsidR="003102BC" w:rsidRDefault="00DB1FE3">
            <w:pPr>
              <w:pStyle w:val="TableParagraph"/>
              <w:ind w:left="12" w:right="539"/>
              <w:rPr>
                <w:sz w:val="24"/>
              </w:rPr>
            </w:pPr>
            <w:r>
              <w:rPr>
                <w:sz w:val="24"/>
              </w:rPr>
              <w:t>«Сылдырмақпенби» өлеңімен жасату) Сылдырмақпен би</w:t>
            </w:r>
          </w:p>
          <w:p w:rsidR="003102BC" w:rsidRDefault="00DB1FE3">
            <w:pPr>
              <w:pStyle w:val="TableParagraph"/>
              <w:ind w:left="12" w:right="191"/>
              <w:rPr>
                <w:sz w:val="24"/>
              </w:rPr>
            </w:pPr>
            <w:r>
              <w:rPr>
                <w:sz w:val="24"/>
              </w:rPr>
              <w:t>Қолымыздасылдырмақ, Сылдыр, сылдыр етеді. Аяғымыз тыпырлап,Өзі билеп кетеді.</w:t>
            </w:r>
          </w:p>
          <w:p w:rsidR="003102BC" w:rsidRDefault="00DB1FE3">
            <w:pPr>
              <w:pStyle w:val="TableParagraph"/>
              <w:ind w:left="12" w:right="189"/>
              <w:rPr>
                <w:sz w:val="24"/>
              </w:rPr>
            </w:pPr>
            <w:r>
              <w:rPr>
                <w:sz w:val="24"/>
              </w:rPr>
              <w:t>Тып, тып, тып, тып. Тыпылдатып биге шық. Қолымыздасылдырмақ, Сыңғырлата қағамыз.</w:t>
            </w:r>
          </w:p>
          <w:p w:rsidR="003102BC" w:rsidRDefault="00DB1FE3">
            <w:pPr>
              <w:pStyle w:val="TableParagraph"/>
              <w:ind w:left="12" w:right="543"/>
              <w:rPr>
                <w:sz w:val="24"/>
              </w:rPr>
            </w:pPr>
            <w:r>
              <w:rPr>
                <w:sz w:val="24"/>
              </w:rPr>
              <w:t>Сол аяқ пен оң аяқ Басуынтезтабамыз. Тып, тып, тып,</w:t>
            </w:r>
          </w:p>
          <w:p w:rsidR="003102BC" w:rsidRDefault="00DB1FE3">
            <w:pPr>
              <w:pStyle w:val="TableParagraph"/>
              <w:spacing w:line="274" w:lineRule="exact"/>
              <w:ind w:left="12"/>
              <w:rPr>
                <w:b/>
                <w:sz w:val="24"/>
              </w:rPr>
            </w:pPr>
            <w:r>
              <w:rPr>
                <w:spacing w:val="-2"/>
                <w:sz w:val="24"/>
              </w:rPr>
              <w:t>тып.(</w:t>
            </w:r>
            <w:r>
              <w:rPr>
                <w:b/>
                <w:spacing w:val="-2"/>
                <w:sz w:val="24"/>
              </w:rPr>
              <w:t>музыка)</w:t>
            </w:r>
          </w:p>
          <w:p w:rsidR="003102BC" w:rsidRDefault="00DB1FE3">
            <w:pPr>
              <w:pStyle w:val="TableParagraph"/>
              <w:spacing w:line="237" w:lineRule="auto"/>
              <w:ind w:left="12" w:right="502"/>
              <w:rPr>
                <w:sz w:val="24"/>
              </w:rPr>
            </w:pPr>
            <w:r>
              <w:rPr>
                <w:sz w:val="24"/>
              </w:rPr>
              <w:t>Ойын:«Жасырынған ойыншықты тап».</w:t>
            </w:r>
          </w:p>
          <w:p w:rsidR="003102BC" w:rsidRDefault="00DB1FE3">
            <w:pPr>
              <w:pStyle w:val="TableParagraph"/>
              <w:ind w:left="12" w:right="597"/>
              <w:rPr>
                <w:sz w:val="24"/>
              </w:rPr>
            </w:pPr>
            <w:r>
              <w:rPr>
                <w:sz w:val="24"/>
              </w:rPr>
              <w:t xml:space="preserve">Мақсаты:Ептілікке, </w:t>
            </w:r>
            <w:r>
              <w:rPr>
                <w:spacing w:val="-2"/>
                <w:sz w:val="24"/>
              </w:rPr>
              <w:t>жылдамдыққа,</w:t>
            </w:r>
          </w:p>
        </w:tc>
        <w:tc>
          <w:tcPr>
            <w:tcW w:w="2680" w:type="dxa"/>
          </w:tcPr>
          <w:p w:rsidR="003102BC" w:rsidRDefault="00DB1FE3">
            <w:pPr>
              <w:pStyle w:val="TableParagraph"/>
              <w:spacing w:before="6" w:line="275" w:lineRule="exact"/>
              <w:ind w:left="10"/>
              <w:rPr>
                <w:sz w:val="24"/>
              </w:rPr>
            </w:pPr>
            <w:r>
              <w:rPr>
                <w:sz w:val="24"/>
              </w:rPr>
              <w:t>«Бірнеше»немесе</w:t>
            </w:r>
            <w:r>
              <w:rPr>
                <w:spacing w:val="-2"/>
                <w:sz w:val="24"/>
              </w:rPr>
              <w:t>«көп»,</w:t>
            </w:r>
          </w:p>
          <w:p w:rsidR="003102BC" w:rsidRDefault="00DB1FE3">
            <w:pPr>
              <w:pStyle w:val="TableParagraph"/>
              <w:spacing w:line="275" w:lineRule="exact"/>
              <w:ind w:left="10"/>
              <w:rPr>
                <w:sz w:val="24"/>
              </w:rPr>
            </w:pPr>
            <w:r>
              <w:rPr>
                <w:sz w:val="24"/>
              </w:rPr>
              <w:t>«бір»</w:t>
            </w:r>
            <w:r>
              <w:rPr>
                <w:spacing w:val="-2"/>
                <w:sz w:val="24"/>
              </w:rPr>
              <w:t>сөздерін</w:t>
            </w:r>
          </w:p>
          <w:p w:rsidR="003102BC" w:rsidRDefault="00DB1FE3">
            <w:pPr>
              <w:pStyle w:val="TableParagraph"/>
              <w:spacing w:before="3"/>
              <w:ind w:left="10" w:right="76"/>
              <w:rPr>
                <w:sz w:val="24"/>
              </w:rPr>
            </w:pPr>
            <w:r>
              <w:rPr>
                <w:sz w:val="24"/>
              </w:rPr>
              <w:t>пайдалануғақолжеткізу. Балалар бір және көп («бірнеше») заттарды берілген түстері бойынша бояйды,</w:t>
            </w:r>
          </w:p>
          <w:p w:rsidR="003102BC" w:rsidRDefault="00DB1FE3">
            <w:pPr>
              <w:pStyle w:val="TableParagraph"/>
              <w:ind w:left="10"/>
              <w:rPr>
                <w:sz w:val="24"/>
              </w:rPr>
            </w:pPr>
            <w:r>
              <w:rPr>
                <w:sz w:val="24"/>
              </w:rPr>
              <w:t xml:space="preserve">заттардыңтоптарынбір сөзбен атайды. </w:t>
            </w:r>
            <w:r>
              <w:rPr>
                <w:b/>
                <w:sz w:val="24"/>
              </w:rPr>
              <w:t xml:space="preserve">(қоршаған ортамен таныстыру, сөйлеуді дамыту, математика </w:t>
            </w:r>
            <w:r>
              <w:rPr>
                <w:b/>
                <w:spacing w:val="-2"/>
                <w:sz w:val="24"/>
              </w:rPr>
              <w:t>негіздері)</w:t>
            </w:r>
            <w:r>
              <w:rPr>
                <w:spacing w:val="-2"/>
                <w:sz w:val="24"/>
              </w:rPr>
              <w:t>,</w:t>
            </w:r>
          </w:p>
          <w:p w:rsidR="003102BC" w:rsidRDefault="00DB1FE3">
            <w:pPr>
              <w:pStyle w:val="TableParagraph"/>
              <w:spacing w:before="3" w:line="275" w:lineRule="exact"/>
              <w:ind w:left="10"/>
              <w:rPr>
                <w:b/>
                <w:sz w:val="24"/>
              </w:rPr>
            </w:pPr>
            <w:r>
              <w:rPr>
                <w:b/>
                <w:sz w:val="24"/>
                <w:u w:val="single"/>
              </w:rPr>
              <w:t>Қазақ</w:t>
            </w:r>
            <w:r>
              <w:rPr>
                <w:b/>
                <w:spacing w:val="-2"/>
                <w:sz w:val="24"/>
                <w:u w:val="single"/>
              </w:rPr>
              <w:t xml:space="preserve"> тілі.</w:t>
            </w:r>
          </w:p>
          <w:p w:rsidR="003102BC" w:rsidRDefault="00DB1FE3">
            <w:pPr>
              <w:pStyle w:val="TableParagraph"/>
              <w:spacing w:before="2" w:line="237" w:lineRule="auto"/>
              <w:ind w:left="73" w:right="293" w:hanging="63"/>
              <w:rPr>
                <w:sz w:val="24"/>
              </w:rPr>
            </w:pPr>
            <w:r>
              <w:rPr>
                <w:sz w:val="24"/>
              </w:rPr>
              <w:t xml:space="preserve">«Достық»тақырыбына </w:t>
            </w:r>
            <w:r>
              <w:rPr>
                <w:spacing w:val="-2"/>
                <w:sz w:val="24"/>
              </w:rPr>
              <w:t>(әңгіме).</w:t>
            </w:r>
          </w:p>
          <w:p w:rsidR="003102BC" w:rsidRDefault="00DB1FE3">
            <w:pPr>
              <w:pStyle w:val="TableParagraph"/>
              <w:spacing w:before="3"/>
              <w:ind w:left="10" w:right="164"/>
              <w:rPr>
                <w:sz w:val="24"/>
              </w:rPr>
            </w:pPr>
            <w:r>
              <w:rPr>
                <w:sz w:val="24"/>
              </w:rPr>
              <w:t xml:space="preserve">Мақсаты: Өз бетінше қарым-қатынасжасауға, </w:t>
            </w:r>
            <w:r>
              <w:rPr>
                <w:spacing w:val="-2"/>
                <w:sz w:val="24"/>
              </w:rPr>
              <w:t>әңгімелесуге,</w:t>
            </w:r>
          </w:p>
          <w:p w:rsidR="003102BC" w:rsidRDefault="00DB1FE3">
            <w:pPr>
              <w:pStyle w:val="TableParagraph"/>
              <w:spacing w:line="242" w:lineRule="auto"/>
              <w:ind w:left="10"/>
              <w:rPr>
                <w:sz w:val="24"/>
              </w:rPr>
            </w:pPr>
            <w:r>
              <w:rPr>
                <w:spacing w:val="-2"/>
                <w:sz w:val="24"/>
              </w:rPr>
              <w:t xml:space="preserve">әңгімелесушініңсөзін </w:t>
            </w:r>
            <w:r>
              <w:rPr>
                <w:sz w:val="24"/>
              </w:rPr>
              <w:t>мұқият тыңдауға,</w:t>
            </w:r>
          </w:p>
          <w:p w:rsidR="003102BC" w:rsidRDefault="00DB1FE3">
            <w:pPr>
              <w:pStyle w:val="TableParagraph"/>
              <w:ind w:left="10"/>
              <w:rPr>
                <w:sz w:val="24"/>
              </w:rPr>
            </w:pPr>
            <w:r>
              <w:rPr>
                <w:sz w:val="24"/>
              </w:rPr>
              <w:t>сұрақтардыдұрысқоюға, оған қысқа және толық нақты жауап беруге баулу.Шаттық шеңбер: Қуанамын мен де, Қуанасың сен де.</w:t>
            </w:r>
          </w:p>
          <w:p w:rsidR="003102BC" w:rsidRDefault="00DB1FE3">
            <w:pPr>
              <w:pStyle w:val="TableParagraph"/>
              <w:spacing w:line="242" w:lineRule="auto"/>
              <w:ind w:left="10"/>
              <w:rPr>
                <w:sz w:val="24"/>
              </w:rPr>
            </w:pPr>
            <w:r>
              <w:rPr>
                <w:sz w:val="24"/>
              </w:rPr>
              <w:t>Қуанайық достарым, Арайлапатқанкүнге.</w:t>
            </w:r>
          </w:p>
          <w:p w:rsidR="003102BC" w:rsidRDefault="00DB1FE3">
            <w:pPr>
              <w:pStyle w:val="TableParagraph"/>
              <w:spacing w:line="247" w:lineRule="auto"/>
              <w:ind w:left="10"/>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spacing w:line="242" w:lineRule="auto"/>
              <w:ind w:left="10" w:right="577"/>
              <w:rPr>
                <w:b/>
                <w:sz w:val="24"/>
              </w:rPr>
            </w:pPr>
            <w:r>
              <w:rPr>
                <w:b/>
                <w:sz w:val="24"/>
                <w:u w:val="single"/>
              </w:rPr>
              <w:t>Қоршағанортамен</w:t>
            </w:r>
            <w:r>
              <w:rPr>
                <w:b/>
                <w:spacing w:val="-2"/>
                <w:sz w:val="24"/>
                <w:u w:val="single"/>
              </w:rPr>
              <w:t>таныстыру.</w:t>
            </w:r>
          </w:p>
          <w:p w:rsidR="003102BC" w:rsidRDefault="00DB1FE3">
            <w:pPr>
              <w:pStyle w:val="TableParagraph"/>
              <w:ind w:left="10"/>
              <w:rPr>
                <w:sz w:val="24"/>
              </w:rPr>
            </w:pPr>
            <w:r>
              <w:rPr>
                <w:b/>
                <w:sz w:val="24"/>
              </w:rPr>
              <w:t>«</w:t>
            </w:r>
            <w:r>
              <w:rPr>
                <w:sz w:val="24"/>
              </w:rPr>
              <w:t xml:space="preserve">Заттардыңадамөмірі- ндегімаңызы.Ненеден жасалады». Мақсаты: Әртүрлі мамандықтар, </w:t>
            </w:r>
            <w:r>
              <w:rPr>
                <w:spacing w:val="-2"/>
                <w:sz w:val="24"/>
              </w:rPr>
              <w:t>балабақша</w:t>
            </w:r>
          </w:p>
        </w:tc>
        <w:tc>
          <w:tcPr>
            <w:tcW w:w="2431" w:type="dxa"/>
          </w:tcPr>
          <w:p w:rsidR="003102BC" w:rsidRDefault="00DB1FE3">
            <w:pPr>
              <w:pStyle w:val="TableParagraph"/>
              <w:spacing w:before="6" w:line="242" w:lineRule="auto"/>
              <w:ind w:right="68"/>
              <w:rPr>
                <w:b/>
                <w:sz w:val="24"/>
              </w:rPr>
            </w:pPr>
            <w:r>
              <w:rPr>
                <w:sz w:val="24"/>
              </w:rPr>
              <w:t xml:space="preserve">дұрысорналастырады. </w:t>
            </w:r>
            <w:r>
              <w:rPr>
                <w:spacing w:val="-2"/>
                <w:sz w:val="24"/>
              </w:rPr>
              <w:t>(</w:t>
            </w:r>
            <w:r>
              <w:rPr>
                <w:b/>
                <w:spacing w:val="-2"/>
                <w:sz w:val="24"/>
              </w:rPr>
              <w:t>математика негіздері)</w:t>
            </w:r>
          </w:p>
          <w:p w:rsidR="003102BC" w:rsidRDefault="00DB1FE3">
            <w:pPr>
              <w:pStyle w:val="TableParagraph"/>
              <w:spacing w:line="237" w:lineRule="auto"/>
              <w:rPr>
                <w:sz w:val="24"/>
              </w:rPr>
            </w:pPr>
            <w:r>
              <w:rPr>
                <w:b/>
                <w:sz w:val="24"/>
                <w:u w:val="single"/>
              </w:rPr>
              <w:t>Сауаташунегіздері.</w:t>
            </w:r>
            <w:r>
              <w:rPr>
                <w:sz w:val="24"/>
              </w:rPr>
              <w:t xml:space="preserve">Сөз туралы түсінік </w:t>
            </w:r>
            <w:r>
              <w:rPr>
                <w:spacing w:val="-2"/>
                <w:sz w:val="24"/>
              </w:rPr>
              <w:t>қалыптастыру.</w:t>
            </w:r>
          </w:p>
          <w:p w:rsidR="003102BC" w:rsidRDefault="00DB1FE3">
            <w:pPr>
              <w:pStyle w:val="TableParagraph"/>
              <w:spacing w:before="1"/>
              <w:rPr>
                <w:sz w:val="24"/>
              </w:rPr>
            </w:pPr>
            <w:r>
              <w:rPr>
                <w:sz w:val="24"/>
              </w:rPr>
              <w:t>Мақсаты:Әрбірсөздің мағынасы болатыны туралы түсінік</w:t>
            </w:r>
          </w:p>
          <w:p w:rsidR="003102BC" w:rsidRDefault="00DB1FE3">
            <w:pPr>
              <w:pStyle w:val="TableParagraph"/>
              <w:spacing w:line="274" w:lineRule="exact"/>
              <w:rPr>
                <w:sz w:val="24"/>
              </w:rPr>
            </w:pPr>
            <w:r>
              <w:rPr>
                <w:spacing w:val="-2"/>
                <w:sz w:val="24"/>
              </w:rPr>
              <w:t>қалыптастыру</w:t>
            </w:r>
          </w:p>
          <w:p w:rsidR="003102BC" w:rsidRDefault="00DB1FE3">
            <w:pPr>
              <w:pStyle w:val="TableParagraph"/>
              <w:spacing w:before="2"/>
              <w:ind w:right="615"/>
              <w:rPr>
                <w:sz w:val="24"/>
              </w:rPr>
            </w:pPr>
            <w:r>
              <w:rPr>
                <w:spacing w:val="-2"/>
                <w:sz w:val="24"/>
              </w:rPr>
              <w:t xml:space="preserve">«А»дыбысымен таныстырутанып </w:t>
            </w:r>
            <w:r>
              <w:rPr>
                <w:sz w:val="24"/>
              </w:rPr>
              <w:t xml:space="preserve">білуге деген </w:t>
            </w:r>
            <w:r>
              <w:rPr>
                <w:spacing w:val="-2"/>
                <w:sz w:val="24"/>
              </w:rPr>
              <w:t xml:space="preserve">қызығушылықта- </w:t>
            </w:r>
            <w:r>
              <w:rPr>
                <w:sz w:val="24"/>
              </w:rPr>
              <w:t>рын дамыту.</w:t>
            </w:r>
          </w:p>
          <w:p w:rsidR="003102BC" w:rsidRDefault="00DB1FE3">
            <w:pPr>
              <w:pStyle w:val="TableParagraph"/>
              <w:ind w:right="184"/>
              <w:rPr>
                <w:sz w:val="24"/>
              </w:rPr>
            </w:pPr>
            <w:r>
              <w:rPr>
                <w:sz w:val="24"/>
              </w:rPr>
              <w:t>Шаттық шеңбер: Өзімжақсыбаламын, Ана тілін аламын.</w:t>
            </w:r>
          </w:p>
          <w:p w:rsidR="003102BC" w:rsidRDefault="00DB1FE3">
            <w:pPr>
              <w:pStyle w:val="TableParagraph"/>
              <w:spacing w:before="4" w:line="237" w:lineRule="auto"/>
              <w:ind w:right="1127"/>
              <w:rPr>
                <w:sz w:val="24"/>
              </w:rPr>
            </w:pPr>
            <w:r>
              <w:rPr>
                <w:sz w:val="24"/>
              </w:rPr>
              <w:t xml:space="preserve">Мейліқайда </w:t>
            </w:r>
            <w:r>
              <w:rPr>
                <w:spacing w:val="-2"/>
                <w:sz w:val="24"/>
              </w:rPr>
              <w:t>жұмсасын,</w:t>
            </w:r>
          </w:p>
          <w:p w:rsidR="003102BC" w:rsidRDefault="00DB1FE3">
            <w:pPr>
              <w:pStyle w:val="TableParagraph"/>
              <w:spacing w:before="3"/>
              <w:ind w:right="171"/>
              <w:rPr>
                <w:sz w:val="24"/>
              </w:rPr>
            </w:pPr>
            <w:r>
              <w:rPr>
                <w:sz w:val="24"/>
              </w:rPr>
              <w:t xml:space="preserve">Бәріне де, барамын. </w:t>
            </w:r>
            <w:r>
              <w:rPr>
                <w:b/>
                <w:sz w:val="24"/>
              </w:rPr>
              <w:t>Мақал-мәтел:</w:t>
            </w:r>
            <w:r>
              <w:rPr>
                <w:sz w:val="24"/>
              </w:rPr>
              <w:t>Анаңа рақым етпесең,</w:t>
            </w:r>
          </w:p>
          <w:p w:rsidR="003102BC" w:rsidRDefault="00DB1FE3">
            <w:pPr>
              <w:pStyle w:val="TableParagraph"/>
              <w:ind w:right="27"/>
              <w:jc w:val="both"/>
              <w:rPr>
                <w:b/>
                <w:sz w:val="24"/>
              </w:rPr>
            </w:pPr>
            <w:r>
              <w:rPr>
                <w:sz w:val="24"/>
              </w:rPr>
              <w:t>Балаңнанрақымкүтпе. Ақылдықызғаанакөп, Аяулыжанғапанакөп. (</w:t>
            </w:r>
            <w:r>
              <w:rPr>
                <w:b/>
                <w:sz w:val="24"/>
              </w:rPr>
              <w:t>қазақ тілі)</w:t>
            </w:r>
          </w:p>
          <w:p w:rsidR="003102BC" w:rsidRDefault="00DB1FE3">
            <w:pPr>
              <w:pStyle w:val="TableParagraph"/>
              <w:spacing w:before="3" w:line="275" w:lineRule="exact"/>
              <w:jc w:val="both"/>
              <w:rPr>
                <w:b/>
                <w:sz w:val="24"/>
              </w:rPr>
            </w:pPr>
            <w:r>
              <w:rPr>
                <w:b/>
                <w:sz w:val="24"/>
              </w:rPr>
              <w:t>Сергіту</w:t>
            </w:r>
            <w:r>
              <w:rPr>
                <w:b/>
                <w:spacing w:val="-2"/>
                <w:sz w:val="24"/>
              </w:rPr>
              <w:t>сәті:</w:t>
            </w:r>
          </w:p>
          <w:p w:rsidR="003102BC" w:rsidRDefault="00DB1FE3">
            <w:pPr>
              <w:pStyle w:val="TableParagraph"/>
              <w:ind w:right="21"/>
              <w:rPr>
                <w:sz w:val="24"/>
              </w:rPr>
            </w:pPr>
            <w:r>
              <w:rPr>
                <w:sz w:val="24"/>
              </w:rPr>
              <w:t>Кәне, қанат қағайық, қарлығашбопұшайық, Ұшып-ұшып алайық, орнымызға қонайық.</w:t>
            </w:r>
          </w:p>
          <w:p w:rsidR="003102BC" w:rsidRDefault="00DB1FE3">
            <w:pPr>
              <w:pStyle w:val="TableParagraph"/>
              <w:ind w:right="28"/>
              <w:rPr>
                <w:b/>
                <w:sz w:val="24"/>
              </w:rPr>
            </w:pPr>
            <w:r>
              <w:rPr>
                <w:sz w:val="24"/>
              </w:rPr>
              <w:t>Қарлығаш боп ұшайық, торғай болып қонайық, Сауысқан боп секіріп, тоқылдақ бопшоқиық.</w:t>
            </w:r>
            <w:r>
              <w:rPr>
                <w:b/>
                <w:sz w:val="24"/>
              </w:rPr>
              <w:t xml:space="preserve">(сөйлеуді </w:t>
            </w:r>
            <w:r>
              <w:rPr>
                <w:b/>
                <w:spacing w:val="-2"/>
                <w:sz w:val="24"/>
              </w:rPr>
              <w:t>дамыту)</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680"/>
        <w:gridCol w:w="243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line="275" w:lineRule="exact"/>
              <w:rPr>
                <w:sz w:val="24"/>
              </w:rPr>
            </w:pPr>
            <w:r>
              <w:rPr>
                <w:spacing w:val="-2"/>
                <w:sz w:val="24"/>
              </w:rPr>
              <w:t>(Шаштараз)</w:t>
            </w:r>
          </w:p>
          <w:p w:rsidR="003102BC" w:rsidRDefault="00DB1FE3">
            <w:pPr>
              <w:pStyle w:val="TableParagraph"/>
              <w:spacing w:line="242" w:lineRule="auto"/>
              <w:ind w:firstLine="62"/>
              <w:rPr>
                <w:sz w:val="24"/>
              </w:rPr>
            </w:pPr>
            <w:r>
              <w:rPr>
                <w:sz w:val="24"/>
              </w:rPr>
              <w:t>Ертеменертетұрады Қолынарульді</w:t>
            </w:r>
            <w:r>
              <w:rPr>
                <w:spacing w:val="-2"/>
                <w:sz w:val="24"/>
              </w:rPr>
              <w:t>алады.</w:t>
            </w:r>
          </w:p>
          <w:p w:rsidR="003102BC" w:rsidRDefault="00DB1FE3">
            <w:pPr>
              <w:pStyle w:val="TableParagraph"/>
              <w:rPr>
                <w:sz w:val="24"/>
              </w:rPr>
            </w:pPr>
            <w:r>
              <w:rPr>
                <w:sz w:val="24"/>
              </w:rPr>
              <w:t xml:space="preserve">Олай-былайайналдырар, Жолға қарап отырар. </w:t>
            </w:r>
            <w:r>
              <w:rPr>
                <w:spacing w:val="-2"/>
                <w:sz w:val="24"/>
              </w:rPr>
              <w:t>(Жүргізуші)</w:t>
            </w:r>
          </w:p>
          <w:p w:rsidR="003102BC" w:rsidRDefault="00DB1FE3">
            <w:pPr>
              <w:pStyle w:val="TableParagraph"/>
              <w:spacing w:before="4" w:line="237" w:lineRule="auto"/>
              <w:ind w:right="762"/>
              <w:rPr>
                <w:sz w:val="24"/>
              </w:rPr>
            </w:pPr>
            <w:r>
              <w:rPr>
                <w:b/>
                <w:sz w:val="24"/>
              </w:rPr>
              <w:t xml:space="preserve">(сөйлеуді дамыту, қоршағанортамен </w:t>
            </w:r>
            <w:r>
              <w:rPr>
                <w:b/>
                <w:spacing w:val="-2"/>
                <w:sz w:val="24"/>
              </w:rPr>
              <w:t>танысу)</w:t>
            </w:r>
            <w:r>
              <w:rPr>
                <w:spacing w:val="-2"/>
                <w:sz w:val="24"/>
              </w:rPr>
              <w:t>.</w:t>
            </w:r>
          </w:p>
          <w:p w:rsidR="003102BC" w:rsidRDefault="00DB1FE3">
            <w:pPr>
              <w:pStyle w:val="TableParagraph"/>
              <w:spacing w:line="242" w:lineRule="auto"/>
              <w:ind w:right="168"/>
              <w:rPr>
                <w:sz w:val="24"/>
              </w:rPr>
            </w:pPr>
            <w:r>
              <w:rPr>
                <w:sz w:val="24"/>
              </w:rPr>
              <w:t xml:space="preserve">Ойын:«Қандаймамандық </w:t>
            </w:r>
            <w:r>
              <w:rPr>
                <w:spacing w:val="-2"/>
                <w:sz w:val="24"/>
              </w:rPr>
              <w:t>иесі?»</w:t>
            </w:r>
          </w:p>
          <w:p w:rsidR="003102BC" w:rsidRDefault="00DB1FE3">
            <w:pPr>
              <w:pStyle w:val="TableParagraph"/>
              <w:rPr>
                <w:sz w:val="24"/>
              </w:rPr>
            </w:pPr>
            <w:r>
              <w:rPr>
                <w:spacing w:val="-2"/>
                <w:sz w:val="24"/>
              </w:rPr>
              <w:t xml:space="preserve">Мақсаты:Балаларға кімнің </w:t>
            </w:r>
            <w:r>
              <w:rPr>
                <w:sz w:val="24"/>
              </w:rPr>
              <w:t>қандай маман иесі екенін ажыратуға үйрету.</w:t>
            </w:r>
          </w:p>
          <w:p w:rsidR="003102BC" w:rsidRDefault="00DB1FE3">
            <w:pPr>
              <w:pStyle w:val="TableParagraph"/>
              <w:ind w:right="353"/>
              <w:rPr>
                <w:sz w:val="24"/>
              </w:rPr>
            </w:pPr>
            <w:r>
              <w:rPr>
                <w:sz w:val="24"/>
              </w:rPr>
              <w:t>Сергіту сәті: Таңғажайыпсәттербар, Күн шығады, таң атар. Кіп-кішкентайбалалар. Алыптарға айналар.</w:t>
            </w:r>
          </w:p>
          <w:p w:rsidR="003102BC" w:rsidRDefault="00DB1FE3">
            <w:pPr>
              <w:pStyle w:val="TableParagraph"/>
              <w:tabs>
                <w:tab w:val="left" w:pos="886"/>
                <w:tab w:val="left" w:pos="1588"/>
                <w:tab w:val="left" w:pos="1903"/>
                <w:tab w:val="left" w:pos="2024"/>
                <w:tab w:val="left" w:pos="2428"/>
              </w:tabs>
              <w:ind w:right="6"/>
              <w:rPr>
                <w:sz w:val="24"/>
              </w:rPr>
            </w:pPr>
            <w:r>
              <w:rPr>
                <w:b/>
                <w:sz w:val="24"/>
              </w:rPr>
              <w:t xml:space="preserve">Дене шынықтыру </w:t>
            </w:r>
            <w:r>
              <w:rPr>
                <w:b/>
                <w:spacing w:val="-2"/>
                <w:sz w:val="24"/>
              </w:rPr>
              <w:t>Міндеттері:</w:t>
            </w:r>
            <w:r>
              <w:rPr>
                <w:b/>
                <w:sz w:val="24"/>
              </w:rPr>
              <w:tab/>
            </w:r>
            <w:r>
              <w:rPr>
                <w:spacing w:val="-2"/>
                <w:sz w:val="24"/>
              </w:rPr>
              <w:t>сапта</w:t>
            </w:r>
            <w:r>
              <w:rPr>
                <w:sz w:val="24"/>
              </w:rPr>
              <w:tab/>
            </w:r>
            <w:r>
              <w:rPr>
                <w:spacing w:val="-4"/>
                <w:sz w:val="24"/>
              </w:rPr>
              <w:t xml:space="preserve">бір- </w:t>
            </w:r>
            <w:r>
              <w:rPr>
                <w:sz w:val="24"/>
              </w:rPr>
              <w:t xml:space="preserve">бірден,екеуден,үшеуден </w:t>
            </w:r>
            <w:r>
              <w:rPr>
                <w:spacing w:val="-2"/>
                <w:sz w:val="24"/>
              </w:rPr>
              <w:t>жүру;</w:t>
            </w:r>
            <w:r>
              <w:rPr>
                <w:sz w:val="24"/>
              </w:rPr>
              <w:tab/>
            </w:r>
            <w:r>
              <w:rPr>
                <w:spacing w:val="-2"/>
                <w:sz w:val="24"/>
              </w:rPr>
              <w:t>аяқтың</w:t>
            </w:r>
            <w:r>
              <w:rPr>
                <w:sz w:val="24"/>
              </w:rPr>
              <w:tab/>
            </w:r>
            <w:r>
              <w:rPr>
                <w:spacing w:val="-2"/>
                <w:sz w:val="24"/>
              </w:rPr>
              <w:t xml:space="preserve">ұшымен, </w:t>
            </w:r>
            <w:r>
              <w:rPr>
                <w:sz w:val="24"/>
              </w:rPr>
              <w:t xml:space="preserve">аяқтыңішкіжәнесыртқы </w:t>
            </w:r>
            <w:r>
              <w:rPr>
                <w:spacing w:val="-2"/>
                <w:sz w:val="24"/>
              </w:rPr>
              <w:t>қырымен</w:t>
            </w:r>
            <w:r>
              <w:rPr>
                <w:sz w:val="24"/>
              </w:rPr>
              <w:tab/>
            </w:r>
            <w:r>
              <w:rPr>
                <w:sz w:val="24"/>
              </w:rPr>
              <w:tab/>
            </w:r>
            <w:r>
              <w:rPr>
                <w:sz w:val="24"/>
              </w:rPr>
              <w:tab/>
            </w:r>
            <w:r>
              <w:rPr>
                <w:spacing w:val="-2"/>
                <w:sz w:val="24"/>
              </w:rPr>
              <w:t xml:space="preserve">жүруге, </w:t>
            </w:r>
            <w:r>
              <w:rPr>
                <w:sz w:val="24"/>
              </w:rPr>
              <w:t xml:space="preserve">жүгіруге,бағыттыөзгерте </w:t>
            </w:r>
            <w:r>
              <w:rPr>
                <w:spacing w:val="-2"/>
                <w:sz w:val="24"/>
              </w:rPr>
              <w:t>жүру,</w:t>
            </w:r>
            <w:r>
              <w:rPr>
                <w:sz w:val="24"/>
              </w:rPr>
              <w:tab/>
            </w:r>
            <w:r>
              <w:rPr>
                <w:sz w:val="24"/>
              </w:rPr>
              <w:tab/>
            </w:r>
            <w:r>
              <w:rPr>
                <w:sz w:val="24"/>
              </w:rPr>
              <w:tab/>
            </w:r>
            <w:r>
              <w:rPr>
                <w:spacing w:val="-2"/>
                <w:sz w:val="24"/>
              </w:rPr>
              <w:t>жүгіруге</w:t>
            </w:r>
          </w:p>
          <w:p w:rsidR="003102BC" w:rsidRDefault="00DB1FE3">
            <w:pPr>
              <w:pStyle w:val="TableParagraph"/>
              <w:tabs>
                <w:tab w:val="left" w:pos="1846"/>
                <w:tab w:val="left" w:pos="2081"/>
              </w:tabs>
              <w:ind w:right="1"/>
              <w:jc w:val="both"/>
              <w:rPr>
                <w:sz w:val="24"/>
              </w:rPr>
            </w:pPr>
            <w:r>
              <w:rPr>
                <w:spacing w:val="-2"/>
                <w:sz w:val="24"/>
              </w:rPr>
              <w:t>жаттықтыру.</w:t>
            </w:r>
            <w:r>
              <w:rPr>
                <w:sz w:val="24"/>
              </w:rPr>
              <w:tab/>
            </w:r>
            <w:r>
              <w:rPr>
                <w:sz w:val="24"/>
              </w:rPr>
              <w:tab/>
            </w:r>
            <w:r>
              <w:rPr>
                <w:spacing w:val="-2"/>
                <w:sz w:val="24"/>
              </w:rPr>
              <w:t xml:space="preserve">Жалпы </w:t>
            </w:r>
            <w:r>
              <w:rPr>
                <w:sz w:val="24"/>
              </w:rPr>
              <w:t xml:space="preserve">дамыту жаттығулары мен негізгі қимыл-қозғалыс жаттығуларын орындау </w:t>
            </w:r>
            <w:r>
              <w:rPr>
                <w:spacing w:val="-2"/>
                <w:sz w:val="24"/>
              </w:rPr>
              <w:t>барысында</w:t>
            </w:r>
            <w:r>
              <w:rPr>
                <w:sz w:val="24"/>
              </w:rPr>
              <w:tab/>
            </w:r>
            <w:r>
              <w:rPr>
                <w:spacing w:val="-2"/>
                <w:sz w:val="24"/>
              </w:rPr>
              <w:t>тұлғаның</w:t>
            </w:r>
          </w:p>
          <w:p w:rsidR="003102BC" w:rsidRDefault="00DB1FE3">
            <w:pPr>
              <w:pStyle w:val="TableParagraph"/>
              <w:tabs>
                <w:tab w:val="left" w:pos="2025"/>
              </w:tabs>
              <w:ind w:right="1"/>
              <w:jc w:val="both"/>
              <w:rPr>
                <w:sz w:val="24"/>
              </w:rPr>
            </w:pPr>
            <w:r>
              <w:rPr>
                <w:spacing w:val="-2"/>
                <w:sz w:val="24"/>
              </w:rPr>
              <w:t>дұрыс</w:t>
            </w:r>
            <w:r>
              <w:rPr>
                <w:sz w:val="24"/>
              </w:rPr>
              <w:tab/>
            </w:r>
            <w:r>
              <w:rPr>
                <w:spacing w:val="-2"/>
                <w:sz w:val="24"/>
              </w:rPr>
              <w:t xml:space="preserve">дамуын </w:t>
            </w:r>
            <w:r>
              <w:rPr>
                <w:sz w:val="24"/>
              </w:rPr>
              <w:t>қалыптастыру. Денесін әрқашан дұрыс ұстауға дағдыландыру. Сапқа тұру жаттығулары</w:t>
            </w:r>
            <w:r>
              <w:rPr>
                <w:spacing w:val="-2"/>
                <w:sz w:val="24"/>
              </w:rPr>
              <w:t>тәртіпті,</w:t>
            </w:r>
          </w:p>
          <w:p w:rsidR="003102BC" w:rsidRDefault="00DB1FE3">
            <w:pPr>
              <w:pStyle w:val="TableParagraph"/>
              <w:tabs>
                <w:tab w:val="left" w:pos="2129"/>
              </w:tabs>
              <w:spacing w:line="274" w:lineRule="exact"/>
              <w:jc w:val="both"/>
              <w:rPr>
                <w:sz w:val="24"/>
              </w:rPr>
            </w:pPr>
            <w:r>
              <w:rPr>
                <w:spacing w:val="-2"/>
                <w:sz w:val="24"/>
              </w:rPr>
              <w:t>ұйымшыл</w:t>
            </w:r>
            <w:r>
              <w:rPr>
                <w:sz w:val="24"/>
              </w:rPr>
              <w:tab/>
            </w:r>
            <w:r>
              <w:rPr>
                <w:spacing w:val="-2"/>
                <w:sz w:val="24"/>
              </w:rPr>
              <w:t>болуға</w:t>
            </w:r>
          </w:p>
        </w:tc>
        <w:tc>
          <w:tcPr>
            <w:tcW w:w="2834" w:type="dxa"/>
          </w:tcPr>
          <w:p w:rsidR="003102BC" w:rsidRDefault="00DB1FE3">
            <w:pPr>
              <w:pStyle w:val="TableParagraph"/>
              <w:spacing w:before="6"/>
              <w:ind w:left="13" w:right="86"/>
              <w:rPr>
                <w:sz w:val="24"/>
              </w:rPr>
            </w:pPr>
            <w:r>
              <w:rPr>
                <w:sz w:val="24"/>
              </w:rPr>
              <w:t xml:space="preserve">сұрақтардыдұрысқоюға, оған қысқа және толық нақты жауап беруге </w:t>
            </w:r>
            <w:r>
              <w:rPr>
                <w:spacing w:val="-2"/>
                <w:sz w:val="24"/>
              </w:rPr>
              <w:t>баулу.«Добым» Ш.Смаханұлы.</w:t>
            </w:r>
          </w:p>
          <w:p w:rsidR="003102BC" w:rsidRDefault="00DB1FE3">
            <w:pPr>
              <w:pStyle w:val="TableParagraph"/>
              <w:ind w:left="13" w:right="86"/>
              <w:rPr>
                <w:sz w:val="24"/>
              </w:rPr>
            </w:pPr>
            <w:r>
              <w:rPr>
                <w:sz w:val="24"/>
              </w:rPr>
              <w:t>Добым менің, добым менің,Өзіңнеткенкөңілді едің. Зымырайсың,</w:t>
            </w:r>
          </w:p>
          <w:p w:rsidR="003102BC" w:rsidRDefault="00DB1FE3">
            <w:pPr>
              <w:pStyle w:val="TableParagraph"/>
              <w:spacing w:before="1" w:line="275" w:lineRule="exact"/>
              <w:ind w:left="13"/>
              <w:rPr>
                <w:sz w:val="24"/>
              </w:rPr>
            </w:pPr>
            <w:r>
              <w:rPr>
                <w:spacing w:val="-2"/>
                <w:sz w:val="24"/>
              </w:rPr>
              <w:t>қутыңдайсың,</w:t>
            </w:r>
          </w:p>
          <w:p w:rsidR="003102BC" w:rsidRDefault="00DB1FE3">
            <w:pPr>
              <w:pStyle w:val="TableParagraph"/>
              <w:spacing w:line="242" w:lineRule="auto"/>
              <w:ind w:left="13"/>
              <w:rPr>
                <w:b/>
                <w:sz w:val="24"/>
              </w:rPr>
            </w:pPr>
            <w:r>
              <w:rPr>
                <w:sz w:val="24"/>
              </w:rPr>
              <w:t>Бірақмененқұтылмайсың. (</w:t>
            </w:r>
            <w:r>
              <w:rPr>
                <w:b/>
                <w:sz w:val="24"/>
              </w:rPr>
              <w:t xml:space="preserve">сөйлеуді дамыту, қазақ </w:t>
            </w:r>
            <w:r>
              <w:rPr>
                <w:b/>
                <w:spacing w:val="-2"/>
                <w:sz w:val="24"/>
              </w:rPr>
              <w:t>тілі)</w:t>
            </w:r>
          </w:p>
          <w:p w:rsidR="003102BC" w:rsidRDefault="00DB1FE3">
            <w:pPr>
              <w:pStyle w:val="TableParagraph"/>
              <w:spacing w:line="269" w:lineRule="exact"/>
              <w:ind w:left="13"/>
              <w:rPr>
                <w:sz w:val="24"/>
              </w:rPr>
            </w:pPr>
            <w:r>
              <w:rPr>
                <w:sz w:val="24"/>
              </w:rPr>
              <w:t>Сергіту</w:t>
            </w:r>
            <w:r>
              <w:rPr>
                <w:spacing w:val="-2"/>
                <w:sz w:val="24"/>
              </w:rPr>
              <w:t>сәті.</w:t>
            </w:r>
          </w:p>
          <w:p w:rsidR="003102BC" w:rsidRDefault="00DB1FE3">
            <w:pPr>
              <w:pStyle w:val="TableParagraph"/>
              <w:spacing w:line="242" w:lineRule="auto"/>
              <w:ind w:left="13" w:right="86"/>
              <w:rPr>
                <w:sz w:val="24"/>
              </w:rPr>
            </w:pPr>
            <w:r>
              <w:rPr>
                <w:sz w:val="24"/>
              </w:rPr>
              <w:t>Кәне,балалар,тұрамыз, Бойымызды жазамыз.</w:t>
            </w:r>
          </w:p>
          <w:p w:rsidR="003102BC" w:rsidRDefault="00DB1FE3">
            <w:pPr>
              <w:pStyle w:val="TableParagraph"/>
              <w:spacing w:line="242" w:lineRule="auto"/>
              <w:ind w:left="13" w:right="355"/>
              <w:rPr>
                <w:sz w:val="24"/>
              </w:rPr>
            </w:pPr>
            <w:r>
              <w:rPr>
                <w:sz w:val="24"/>
              </w:rPr>
              <w:t>Біротырып,біртұрып, Біз тынығып аламыз.</w:t>
            </w:r>
          </w:p>
          <w:p w:rsidR="003102BC" w:rsidRDefault="00DB1FE3">
            <w:pPr>
              <w:pStyle w:val="TableParagraph"/>
              <w:ind w:left="13"/>
              <w:rPr>
                <w:b/>
                <w:sz w:val="24"/>
              </w:rPr>
            </w:pPr>
            <w:r>
              <w:rPr>
                <w:b/>
                <w:sz w:val="24"/>
              </w:rPr>
              <w:t>( денешынықтыру</w:t>
            </w:r>
            <w:r>
              <w:rPr>
                <w:sz w:val="24"/>
              </w:rPr>
              <w:t xml:space="preserve">) Ойын. «Неге ұқсайды?» Мақсаты: Балаларға екі суреттің немесе заттың айырмашылығын таба білуге;өзойынайтабілуге үйрету; ақыл-ойларын дамытуға дағдыландыру. </w:t>
            </w:r>
            <w:r>
              <w:rPr>
                <w:b/>
                <w:sz w:val="24"/>
              </w:rPr>
              <w:t xml:space="preserve">(сөйлеуді дамыту, қазақ </w:t>
            </w:r>
            <w:r>
              <w:rPr>
                <w:b/>
                <w:spacing w:val="-2"/>
                <w:sz w:val="24"/>
              </w:rPr>
              <w:t>тілі)</w:t>
            </w:r>
          </w:p>
        </w:tc>
        <w:tc>
          <w:tcPr>
            <w:tcW w:w="2700" w:type="dxa"/>
          </w:tcPr>
          <w:p w:rsidR="003102BC" w:rsidRDefault="00DB1FE3">
            <w:pPr>
              <w:pStyle w:val="TableParagraph"/>
              <w:spacing w:before="6"/>
              <w:ind w:left="12" w:right="10"/>
              <w:rPr>
                <w:sz w:val="24"/>
              </w:rPr>
            </w:pPr>
            <w:r>
              <w:rPr>
                <w:spacing w:val="-2"/>
                <w:sz w:val="24"/>
              </w:rPr>
              <w:t xml:space="preserve">байқампаздыққа </w:t>
            </w:r>
            <w:r>
              <w:rPr>
                <w:sz w:val="24"/>
              </w:rPr>
              <w:t xml:space="preserve">ойыншықсипаттайбілуге </w:t>
            </w:r>
            <w:r>
              <w:rPr>
                <w:spacing w:val="-2"/>
                <w:sz w:val="24"/>
              </w:rPr>
              <w:t>үйрету.</w:t>
            </w:r>
          </w:p>
          <w:p w:rsidR="003102BC" w:rsidRDefault="00DB1FE3">
            <w:pPr>
              <w:pStyle w:val="TableParagraph"/>
              <w:spacing w:before="3" w:line="275" w:lineRule="exact"/>
              <w:ind w:left="12"/>
              <w:rPr>
                <w:b/>
                <w:sz w:val="24"/>
              </w:rPr>
            </w:pPr>
            <w:r>
              <w:rPr>
                <w:b/>
                <w:spacing w:val="-2"/>
                <w:sz w:val="24"/>
              </w:rPr>
              <w:t>Жаңылтпаш</w:t>
            </w:r>
          </w:p>
          <w:p w:rsidR="003102BC" w:rsidRDefault="00DB1FE3">
            <w:pPr>
              <w:pStyle w:val="TableParagraph"/>
              <w:ind w:left="12" w:right="543"/>
              <w:rPr>
                <w:sz w:val="24"/>
              </w:rPr>
            </w:pPr>
            <w:r>
              <w:rPr>
                <w:sz w:val="24"/>
              </w:rPr>
              <w:t xml:space="preserve">Топ бала, топ бала, Ойнапжүр,топтала. Зымырапдоптыала, Қуады көп бала. </w:t>
            </w:r>
            <w:r>
              <w:rPr>
                <w:spacing w:val="-2"/>
                <w:sz w:val="24"/>
              </w:rPr>
              <w:t>(Е.Өтетілеуұлы)</w:t>
            </w:r>
          </w:p>
          <w:p w:rsidR="003102BC" w:rsidRDefault="00DB1FE3">
            <w:pPr>
              <w:pStyle w:val="TableParagraph"/>
              <w:spacing w:line="247" w:lineRule="auto"/>
              <w:ind w:left="12"/>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spacing w:line="263" w:lineRule="exact"/>
              <w:ind w:left="12"/>
              <w:rPr>
                <w:b/>
                <w:sz w:val="24"/>
              </w:rPr>
            </w:pPr>
            <w:r>
              <w:rPr>
                <w:b/>
                <w:sz w:val="24"/>
              </w:rPr>
              <w:t>Сурет</w:t>
            </w:r>
            <w:r>
              <w:rPr>
                <w:b/>
                <w:spacing w:val="-4"/>
                <w:sz w:val="24"/>
              </w:rPr>
              <w:t>салу</w:t>
            </w:r>
          </w:p>
          <w:p w:rsidR="003102BC" w:rsidRDefault="00DB1FE3">
            <w:pPr>
              <w:pStyle w:val="TableParagraph"/>
              <w:ind w:left="12" w:right="383"/>
              <w:rPr>
                <w:sz w:val="24"/>
              </w:rPr>
            </w:pPr>
            <w:r>
              <w:rPr>
                <w:b/>
                <w:sz w:val="24"/>
              </w:rPr>
              <w:t>Міндеті:</w:t>
            </w:r>
            <w:r>
              <w:rPr>
                <w:sz w:val="24"/>
              </w:rPr>
              <w:t>Заттардың, ертегікейіпкерлерінің бейнесін өзіне тән</w:t>
            </w:r>
          </w:p>
          <w:p w:rsidR="003102BC" w:rsidRDefault="00DB1FE3">
            <w:pPr>
              <w:pStyle w:val="TableParagraph"/>
              <w:ind w:left="12" w:right="268"/>
              <w:jc w:val="both"/>
              <w:rPr>
                <w:sz w:val="24"/>
              </w:rPr>
            </w:pPr>
            <w:r>
              <w:rPr>
                <w:sz w:val="24"/>
              </w:rPr>
              <w:t xml:space="preserve">ерекшеліктеріменсалу, сюжеттердеқарапайым </w:t>
            </w:r>
            <w:r>
              <w:rPr>
                <w:spacing w:val="-2"/>
                <w:sz w:val="24"/>
              </w:rPr>
              <w:t>мағыналы</w:t>
            </w:r>
          </w:p>
          <w:p w:rsidR="003102BC" w:rsidRDefault="00DB1FE3">
            <w:pPr>
              <w:pStyle w:val="TableParagraph"/>
              <w:ind w:left="12" w:right="17"/>
              <w:rPr>
                <w:sz w:val="24"/>
              </w:rPr>
            </w:pPr>
            <w:r>
              <w:rPr>
                <w:sz w:val="24"/>
              </w:rPr>
              <w:t>байланыстарыменондағы заттардың арасындағы кеңістіктік қатынастарды жеткізе білу</w:t>
            </w:r>
          </w:p>
          <w:p w:rsidR="003102BC" w:rsidRDefault="00DB1FE3">
            <w:pPr>
              <w:pStyle w:val="TableParagraph"/>
              <w:spacing w:before="2" w:line="273" w:lineRule="exact"/>
              <w:ind w:left="12"/>
              <w:rPr>
                <w:b/>
                <w:sz w:val="24"/>
              </w:rPr>
            </w:pPr>
            <w:r>
              <w:rPr>
                <w:b/>
                <w:spacing w:val="-2"/>
                <w:sz w:val="24"/>
              </w:rPr>
              <w:t>Мүсіндеу</w:t>
            </w:r>
          </w:p>
          <w:p w:rsidR="003102BC" w:rsidRDefault="00DB1FE3">
            <w:pPr>
              <w:pStyle w:val="TableParagraph"/>
              <w:spacing w:line="242" w:lineRule="auto"/>
              <w:ind w:left="12"/>
              <w:rPr>
                <w:sz w:val="24"/>
              </w:rPr>
            </w:pPr>
            <w:r>
              <w:rPr>
                <w:b/>
                <w:sz w:val="24"/>
              </w:rPr>
              <w:t>Міндеті:</w:t>
            </w:r>
            <w:r>
              <w:rPr>
                <w:sz w:val="24"/>
              </w:rPr>
              <w:t xml:space="preserve">Затқақарап </w:t>
            </w:r>
            <w:r>
              <w:rPr>
                <w:spacing w:val="-2"/>
                <w:sz w:val="24"/>
              </w:rPr>
              <w:t>мүсіндеуде</w:t>
            </w:r>
          </w:p>
          <w:p w:rsidR="003102BC" w:rsidRDefault="00DB1FE3">
            <w:pPr>
              <w:pStyle w:val="TableParagraph"/>
              <w:ind w:left="12"/>
              <w:rPr>
                <w:sz w:val="24"/>
              </w:rPr>
            </w:pPr>
            <w:r>
              <w:rPr>
                <w:sz w:val="24"/>
              </w:rPr>
              <w:t xml:space="preserve">ойыншықтарды, пішіні шағынмүсіндерді,халық </w:t>
            </w:r>
            <w:r>
              <w:rPr>
                <w:spacing w:val="-2"/>
                <w:sz w:val="24"/>
              </w:rPr>
              <w:t>шеберлерінің</w:t>
            </w:r>
          </w:p>
          <w:p w:rsidR="003102BC" w:rsidRDefault="00DB1FE3">
            <w:pPr>
              <w:pStyle w:val="TableParagraph"/>
              <w:spacing w:line="275" w:lineRule="exact"/>
              <w:ind w:left="12"/>
              <w:rPr>
                <w:sz w:val="24"/>
              </w:rPr>
            </w:pPr>
            <w:r>
              <w:rPr>
                <w:sz w:val="24"/>
              </w:rPr>
              <w:t>бұйымдарын</w:t>
            </w:r>
            <w:r>
              <w:rPr>
                <w:spacing w:val="-2"/>
                <w:sz w:val="24"/>
              </w:rPr>
              <w:t xml:space="preserve"> қолдану.</w:t>
            </w:r>
          </w:p>
          <w:p w:rsidR="003102BC" w:rsidRDefault="00DB1FE3">
            <w:pPr>
              <w:pStyle w:val="TableParagraph"/>
              <w:spacing w:line="275" w:lineRule="exact"/>
              <w:ind w:left="12"/>
              <w:rPr>
                <w:sz w:val="24"/>
              </w:rPr>
            </w:pPr>
            <w:r>
              <w:rPr>
                <w:sz w:val="24"/>
              </w:rPr>
              <w:t>Ойдан өз</w:t>
            </w:r>
            <w:r>
              <w:rPr>
                <w:spacing w:val="-2"/>
                <w:sz w:val="24"/>
              </w:rPr>
              <w:t>бетінше</w:t>
            </w:r>
          </w:p>
          <w:p w:rsidR="003102BC" w:rsidRDefault="00DB1FE3">
            <w:pPr>
              <w:pStyle w:val="TableParagraph"/>
              <w:ind w:left="12" w:right="209"/>
              <w:rPr>
                <w:sz w:val="24"/>
              </w:rPr>
            </w:pPr>
            <w:r>
              <w:rPr>
                <w:sz w:val="24"/>
              </w:rPr>
              <w:t>мүсіндеуге, ұжымдық жұмыстардыорындауға баулу. Мүсіндеген заттарымен түрлі ойындар ойнау.</w:t>
            </w:r>
          </w:p>
          <w:p w:rsidR="003102BC" w:rsidRDefault="00DB1FE3">
            <w:pPr>
              <w:pStyle w:val="TableParagraph"/>
              <w:spacing w:line="275" w:lineRule="exact"/>
              <w:ind w:left="12"/>
              <w:rPr>
                <w:b/>
                <w:sz w:val="24"/>
              </w:rPr>
            </w:pPr>
            <w:r>
              <w:rPr>
                <w:b/>
                <w:spacing w:val="-2"/>
                <w:sz w:val="24"/>
              </w:rPr>
              <w:t>Жапсыру.</w:t>
            </w:r>
          </w:p>
          <w:p w:rsidR="003102BC" w:rsidRDefault="00DB1FE3">
            <w:pPr>
              <w:pStyle w:val="TableParagraph"/>
              <w:ind w:left="12"/>
              <w:rPr>
                <w:sz w:val="24"/>
              </w:rPr>
            </w:pPr>
            <w:r>
              <w:rPr>
                <w:b/>
                <w:sz w:val="24"/>
              </w:rPr>
              <w:t>Міндеті:</w:t>
            </w:r>
            <w:r>
              <w:rPr>
                <w:sz w:val="24"/>
              </w:rPr>
              <w:t>Қағаздантаныс немесе ойдан әртүрлі</w:t>
            </w:r>
          </w:p>
        </w:tc>
        <w:tc>
          <w:tcPr>
            <w:tcW w:w="2680" w:type="dxa"/>
          </w:tcPr>
          <w:p w:rsidR="003102BC" w:rsidRDefault="00DB1FE3">
            <w:pPr>
              <w:pStyle w:val="TableParagraph"/>
              <w:spacing w:before="6"/>
              <w:ind w:left="10" w:right="150"/>
              <w:rPr>
                <w:sz w:val="24"/>
              </w:rPr>
            </w:pPr>
            <w:r>
              <w:rPr>
                <w:sz w:val="24"/>
              </w:rPr>
              <w:t xml:space="preserve">қызметкерлерініңеңбегі туралы түсініктерін </w:t>
            </w:r>
            <w:r>
              <w:rPr>
                <w:spacing w:val="-2"/>
                <w:sz w:val="24"/>
              </w:rPr>
              <w:t>кеңейту;</w:t>
            </w:r>
          </w:p>
          <w:p w:rsidR="003102BC" w:rsidRDefault="00DB1FE3">
            <w:pPr>
              <w:pStyle w:val="TableParagraph"/>
              <w:spacing w:line="274" w:lineRule="exact"/>
              <w:ind w:left="10"/>
              <w:rPr>
                <w:sz w:val="24"/>
              </w:rPr>
            </w:pPr>
            <w:r>
              <w:rPr>
                <w:spacing w:val="-2"/>
                <w:sz w:val="24"/>
              </w:rPr>
              <w:t>Жұмбақ:</w:t>
            </w:r>
          </w:p>
          <w:p w:rsidR="003102BC" w:rsidRDefault="00DB1FE3">
            <w:pPr>
              <w:pStyle w:val="TableParagraph"/>
              <w:spacing w:before="3" w:line="275" w:lineRule="exact"/>
              <w:ind w:left="10"/>
              <w:rPr>
                <w:sz w:val="24"/>
              </w:rPr>
            </w:pPr>
            <w:r>
              <w:rPr>
                <w:sz w:val="24"/>
              </w:rPr>
              <w:t>Адамның</w:t>
            </w:r>
            <w:r>
              <w:rPr>
                <w:spacing w:val="-2"/>
                <w:sz w:val="24"/>
              </w:rPr>
              <w:t>сәні,</w:t>
            </w:r>
          </w:p>
          <w:p w:rsidR="003102BC" w:rsidRDefault="00DB1FE3">
            <w:pPr>
              <w:pStyle w:val="TableParagraph"/>
              <w:ind w:left="10"/>
              <w:rPr>
                <w:sz w:val="24"/>
              </w:rPr>
            </w:pPr>
            <w:r>
              <w:rPr>
                <w:sz w:val="24"/>
              </w:rPr>
              <w:t xml:space="preserve">Онсыз жоқ мәні. (киім). </w:t>
            </w:r>
            <w:r>
              <w:rPr>
                <w:b/>
                <w:sz w:val="24"/>
              </w:rPr>
              <w:t xml:space="preserve">(сөйлеудідамыту,қазақ тілі, қоршаған ортамен </w:t>
            </w:r>
            <w:r>
              <w:rPr>
                <w:b/>
                <w:spacing w:val="-2"/>
                <w:sz w:val="24"/>
              </w:rPr>
              <w:t>танысу</w:t>
            </w:r>
            <w:r>
              <w:rPr>
                <w:spacing w:val="-2"/>
                <w:sz w:val="24"/>
              </w:rPr>
              <w:t>)</w:t>
            </w:r>
          </w:p>
          <w:p w:rsidR="003102BC" w:rsidRDefault="00DB1FE3">
            <w:pPr>
              <w:pStyle w:val="TableParagraph"/>
              <w:ind w:left="10"/>
              <w:rPr>
                <w:sz w:val="24"/>
              </w:rPr>
            </w:pPr>
            <w:r>
              <w:rPr>
                <w:sz w:val="24"/>
              </w:rPr>
              <w:t>Сергіту</w:t>
            </w:r>
            <w:r>
              <w:rPr>
                <w:spacing w:val="-2"/>
                <w:sz w:val="24"/>
              </w:rPr>
              <w:t>сәті:</w:t>
            </w:r>
          </w:p>
          <w:p w:rsidR="003102BC" w:rsidRDefault="00DB1FE3">
            <w:pPr>
              <w:pStyle w:val="TableParagraph"/>
              <w:spacing w:before="2"/>
              <w:ind w:left="10" w:right="279"/>
              <w:rPr>
                <w:sz w:val="24"/>
              </w:rPr>
            </w:pPr>
            <w:r>
              <w:rPr>
                <w:sz w:val="24"/>
              </w:rPr>
              <w:t>Бойды сергек тік ұста, Емін-еркін тыныста. Оң қолыңды соз алға, Қолұшынақарада.Үш бұрыш сыз ауада, Сол қол босқа тұрмасын.</w:t>
            </w:r>
          </w:p>
          <w:p w:rsidR="003102BC" w:rsidRDefault="00DB1FE3">
            <w:pPr>
              <w:pStyle w:val="TableParagraph"/>
              <w:spacing w:before="3" w:line="237" w:lineRule="auto"/>
              <w:ind w:left="10"/>
              <w:rPr>
                <w:b/>
                <w:sz w:val="24"/>
              </w:rPr>
            </w:pPr>
            <w:r>
              <w:rPr>
                <w:sz w:val="24"/>
              </w:rPr>
              <w:t>Шеңбержасаптынбасын. (</w:t>
            </w:r>
            <w:r>
              <w:rPr>
                <w:b/>
                <w:sz w:val="24"/>
              </w:rPr>
              <w:t>сөйлеуді дамыту,</w:t>
            </w:r>
          </w:p>
          <w:p w:rsidR="003102BC" w:rsidRDefault="00DB1FE3">
            <w:pPr>
              <w:pStyle w:val="TableParagraph"/>
              <w:spacing w:before="8"/>
              <w:ind w:left="10"/>
              <w:rPr>
                <w:b/>
                <w:sz w:val="24"/>
              </w:rPr>
            </w:pPr>
            <w:r>
              <w:rPr>
                <w:b/>
                <w:sz w:val="24"/>
              </w:rPr>
              <w:t>дене</w:t>
            </w:r>
            <w:r>
              <w:rPr>
                <w:b/>
                <w:spacing w:val="-2"/>
                <w:sz w:val="24"/>
              </w:rPr>
              <w:t xml:space="preserve"> шынықтыру).</w:t>
            </w:r>
          </w:p>
        </w:tc>
        <w:tc>
          <w:tcPr>
            <w:tcW w:w="2431" w:type="dxa"/>
          </w:tcPr>
          <w:p w:rsidR="003102BC" w:rsidRDefault="00DB1FE3">
            <w:pPr>
              <w:pStyle w:val="TableParagraph"/>
              <w:spacing w:before="8" w:line="237" w:lineRule="auto"/>
              <w:ind w:right="68"/>
              <w:rPr>
                <w:sz w:val="24"/>
              </w:rPr>
            </w:pPr>
            <w:r>
              <w:rPr>
                <w:sz w:val="24"/>
              </w:rPr>
              <w:t xml:space="preserve">Ойын:«Сөзайт,тез </w:t>
            </w:r>
            <w:r>
              <w:rPr>
                <w:spacing w:val="-4"/>
                <w:sz w:val="24"/>
              </w:rPr>
              <w:t>айт»</w:t>
            </w:r>
          </w:p>
          <w:p w:rsidR="003102BC" w:rsidRDefault="00DB1FE3">
            <w:pPr>
              <w:pStyle w:val="TableParagraph"/>
              <w:spacing w:before="6" w:line="237" w:lineRule="auto"/>
              <w:rPr>
                <w:sz w:val="24"/>
              </w:rPr>
            </w:pPr>
            <w:r>
              <w:rPr>
                <w:spacing w:val="-2"/>
                <w:sz w:val="24"/>
              </w:rPr>
              <w:t xml:space="preserve">Мақсаты:Жылдам </w:t>
            </w:r>
            <w:r>
              <w:rPr>
                <w:sz w:val="24"/>
              </w:rPr>
              <w:t>ойлана білу</w:t>
            </w:r>
          </w:p>
          <w:p w:rsidR="003102BC" w:rsidRDefault="00DB1FE3">
            <w:pPr>
              <w:pStyle w:val="TableParagraph"/>
              <w:spacing w:before="3"/>
              <w:ind w:right="317"/>
              <w:rPr>
                <w:sz w:val="24"/>
              </w:rPr>
            </w:pPr>
            <w:r>
              <w:rPr>
                <w:sz w:val="24"/>
              </w:rPr>
              <w:t xml:space="preserve">дағдыларынигеруге </w:t>
            </w:r>
            <w:r>
              <w:rPr>
                <w:spacing w:val="-2"/>
                <w:sz w:val="24"/>
              </w:rPr>
              <w:t>үйрету.</w:t>
            </w:r>
          </w:p>
          <w:p w:rsidR="003102BC" w:rsidRDefault="00DB1FE3">
            <w:pPr>
              <w:pStyle w:val="TableParagraph"/>
              <w:spacing w:before="6" w:line="272" w:lineRule="exact"/>
              <w:rPr>
                <w:b/>
                <w:sz w:val="24"/>
              </w:rPr>
            </w:pPr>
            <w:r>
              <w:rPr>
                <w:b/>
                <w:sz w:val="24"/>
                <w:u w:val="single"/>
              </w:rPr>
              <w:t>Көркем</w:t>
            </w:r>
            <w:r>
              <w:rPr>
                <w:b/>
                <w:spacing w:val="-2"/>
                <w:sz w:val="24"/>
                <w:u w:val="single"/>
              </w:rPr>
              <w:t>әдебиет</w:t>
            </w:r>
          </w:p>
          <w:p w:rsidR="003102BC" w:rsidRDefault="00DB1FE3">
            <w:pPr>
              <w:pStyle w:val="TableParagraph"/>
              <w:ind w:right="209"/>
              <w:rPr>
                <w:sz w:val="24"/>
              </w:rPr>
            </w:pPr>
            <w:r>
              <w:rPr>
                <w:sz w:val="24"/>
              </w:rPr>
              <w:t>«Менің Отбасым» Мақсаты: Көркем шығарманырөлдерге бөліп, сахналау,</w:t>
            </w:r>
          </w:p>
          <w:p w:rsidR="003102BC" w:rsidRDefault="00DB1FE3">
            <w:pPr>
              <w:pStyle w:val="TableParagraph"/>
              <w:rPr>
                <w:sz w:val="24"/>
              </w:rPr>
            </w:pPr>
            <w:r>
              <w:rPr>
                <w:sz w:val="24"/>
              </w:rPr>
              <w:t xml:space="preserve">рөлдерде кейіпкердің көңілкүйіменмінезін, бейненің қимылын, интонациясы мен мимикасын беру, қойылымдағы өзінің рөлін мәнерлі дербес </w:t>
            </w:r>
            <w:r>
              <w:rPr>
                <w:spacing w:val="-2"/>
                <w:sz w:val="24"/>
              </w:rPr>
              <w:t>орындау.</w:t>
            </w:r>
          </w:p>
          <w:p w:rsidR="003102BC" w:rsidRDefault="00DB1FE3">
            <w:pPr>
              <w:pStyle w:val="TableParagraph"/>
              <w:spacing w:line="242" w:lineRule="auto"/>
              <w:rPr>
                <w:sz w:val="24"/>
              </w:rPr>
            </w:pPr>
            <w:r>
              <w:rPr>
                <w:spacing w:val="-2"/>
                <w:sz w:val="24"/>
              </w:rPr>
              <w:t>Инабаттылыққа, кішіпейілдіккебаулу.</w:t>
            </w:r>
          </w:p>
          <w:p w:rsidR="003102BC" w:rsidRDefault="00DB1FE3">
            <w:pPr>
              <w:pStyle w:val="TableParagraph"/>
              <w:spacing w:line="271" w:lineRule="exact"/>
              <w:rPr>
                <w:sz w:val="24"/>
              </w:rPr>
            </w:pPr>
            <w:r>
              <w:rPr>
                <w:sz w:val="24"/>
              </w:rPr>
              <w:t>Отбасы</w:t>
            </w:r>
            <w:r>
              <w:rPr>
                <w:spacing w:val="-2"/>
                <w:sz w:val="24"/>
              </w:rPr>
              <w:t>мүшелерін</w:t>
            </w:r>
          </w:p>
          <w:p w:rsidR="003102BC" w:rsidRDefault="00DB1FE3">
            <w:pPr>
              <w:pStyle w:val="TableParagraph"/>
              <w:tabs>
                <w:tab w:val="left" w:pos="983"/>
                <w:tab w:val="left" w:pos="1774"/>
              </w:tabs>
              <w:ind w:right="1"/>
              <w:rPr>
                <w:sz w:val="24"/>
              </w:rPr>
            </w:pPr>
            <w:r>
              <w:rPr>
                <w:sz w:val="24"/>
              </w:rPr>
              <w:t>ретімен атау: ана, әке, ата, апа, әже, аға, іні, қарындас,әпке, сіңлі</w:t>
            </w:r>
            <w:r>
              <w:rPr>
                <w:b/>
                <w:sz w:val="24"/>
              </w:rPr>
              <w:t xml:space="preserve">. Дене шынықтыру </w:t>
            </w:r>
            <w:r>
              <w:rPr>
                <w:b/>
                <w:spacing w:val="-2"/>
                <w:sz w:val="24"/>
              </w:rPr>
              <w:t>Міндеттері:</w:t>
            </w:r>
            <w:r>
              <w:rPr>
                <w:b/>
                <w:sz w:val="24"/>
              </w:rPr>
              <w:tab/>
            </w:r>
            <w:r>
              <w:rPr>
                <w:spacing w:val="-2"/>
                <w:sz w:val="24"/>
              </w:rPr>
              <w:t>Жүру, жүгіру</w:t>
            </w:r>
            <w:r>
              <w:rPr>
                <w:sz w:val="24"/>
              </w:rPr>
              <w:tab/>
            </w:r>
            <w:r>
              <w:rPr>
                <w:spacing w:val="-4"/>
                <w:sz w:val="24"/>
              </w:rPr>
              <w:t>және</w:t>
            </w:r>
            <w:r>
              <w:rPr>
                <w:sz w:val="24"/>
              </w:rPr>
              <w:tab/>
            </w:r>
            <w:r>
              <w:rPr>
                <w:spacing w:val="-2"/>
                <w:sz w:val="24"/>
              </w:rPr>
              <w:t>секіру техникасын</w:t>
            </w:r>
          </w:p>
          <w:p w:rsidR="003102BC" w:rsidRDefault="00DB1FE3">
            <w:pPr>
              <w:pStyle w:val="TableParagraph"/>
              <w:spacing w:line="275" w:lineRule="exact"/>
              <w:rPr>
                <w:sz w:val="24"/>
              </w:rPr>
            </w:pPr>
            <w:r>
              <w:rPr>
                <w:spacing w:val="-2"/>
                <w:sz w:val="24"/>
              </w:rPr>
              <w:t>жетілдіру</w:t>
            </w:r>
            <w:r>
              <w:rPr>
                <w:color w:val="F79546"/>
                <w:spacing w:val="-2"/>
                <w:sz w:val="24"/>
              </w:rPr>
              <w:t>.</w:t>
            </w:r>
            <w:r>
              <w:rPr>
                <w:spacing w:val="-2"/>
                <w:sz w:val="24"/>
              </w:rPr>
              <w:t>Денесін</w:t>
            </w:r>
          </w:p>
          <w:p w:rsidR="003102BC" w:rsidRDefault="00DB1FE3">
            <w:pPr>
              <w:pStyle w:val="TableParagraph"/>
              <w:tabs>
                <w:tab w:val="left" w:pos="1780"/>
              </w:tabs>
              <w:spacing w:before="3" w:line="275" w:lineRule="exact"/>
              <w:rPr>
                <w:sz w:val="24"/>
              </w:rPr>
            </w:pPr>
            <w:r>
              <w:rPr>
                <w:spacing w:val="-2"/>
                <w:sz w:val="24"/>
              </w:rPr>
              <w:t>әрқашанда</w:t>
            </w:r>
            <w:r>
              <w:rPr>
                <w:sz w:val="24"/>
              </w:rPr>
              <w:tab/>
            </w:r>
            <w:r>
              <w:rPr>
                <w:spacing w:val="-4"/>
                <w:sz w:val="24"/>
              </w:rPr>
              <w:t>дұрыс</w:t>
            </w:r>
          </w:p>
          <w:p w:rsidR="003102BC" w:rsidRDefault="00DB1FE3">
            <w:pPr>
              <w:pStyle w:val="TableParagraph"/>
              <w:tabs>
                <w:tab w:val="left" w:pos="1862"/>
              </w:tabs>
              <w:spacing w:line="242" w:lineRule="auto"/>
              <w:ind w:right="4"/>
              <w:rPr>
                <w:sz w:val="24"/>
              </w:rPr>
            </w:pPr>
            <w:r>
              <w:rPr>
                <w:spacing w:val="-2"/>
                <w:sz w:val="24"/>
              </w:rPr>
              <w:t>ұстауға,</w:t>
            </w:r>
            <w:r>
              <w:rPr>
                <w:sz w:val="24"/>
              </w:rPr>
              <w:tab/>
            </w:r>
            <w:r>
              <w:rPr>
                <w:spacing w:val="-2"/>
                <w:sz w:val="24"/>
              </w:rPr>
              <w:t>сапта жүргенде</w:t>
            </w:r>
          </w:p>
          <w:p w:rsidR="003102BC" w:rsidRDefault="00DB1FE3">
            <w:pPr>
              <w:pStyle w:val="TableParagraph"/>
              <w:spacing w:line="271" w:lineRule="exact"/>
              <w:rPr>
                <w:sz w:val="24"/>
              </w:rPr>
            </w:pPr>
            <w:r>
              <w:rPr>
                <w:spacing w:val="-2"/>
                <w:sz w:val="24"/>
              </w:rPr>
              <w:t>арақашықтықты</w:t>
            </w:r>
          </w:p>
          <w:p w:rsidR="003102BC" w:rsidRDefault="00DB1FE3">
            <w:pPr>
              <w:pStyle w:val="TableParagraph"/>
              <w:tabs>
                <w:tab w:val="left" w:pos="1808"/>
              </w:tabs>
              <w:spacing w:before="1" w:line="275" w:lineRule="exact"/>
              <w:rPr>
                <w:sz w:val="24"/>
              </w:rPr>
            </w:pPr>
            <w:r>
              <w:rPr>
                <w:spacing w:val="-2"/>
                <w:sz w:val="24"/>
              </w:rPr>
              <w:t>сақтауға,</w:t>
            </w:r>
            <w:r>
              <w:rPr>
                <w:sz w:val="24"/>
              </w:rPr>
              <w:tab/>
            </w:r>
            <w:r>
              <w:rPr>
                <w:spacing w:val="-2"/>
                <w:sz w:val="24"/>
              </w:rPr>
              <w:t>сапты</w:t>
            </w:r>
          </w:p>
          <w:p w:rsidR="003102BC" w:rsidRDefault="00DB1FE3">
            <w:pPr>
              <w:pStyle w:val="TableParagraph"/>
              <w:tabs>
                <w:tab w:val="left" w:pos="1722"/>
              </w:tabs>
              <w:ind w:right="1"/>
              <w:jc w:val="both"/>
              <w:rPr>
                <w:sz w:val="24"/>
              </w:rPr>
            </w:pPr>
            <w:r>
              <w:rPr>
                <w:spacing w:val="-2"/>
                <w:sz w:val="24"/>
              </w:rPr>
              <w:t>қайтадан</w:t>
            </w:r>
            <w:r>
              <w:rPr>
                <w:sz w:val="24"/>
              </w:rPr>
              <w:tab/>
            </w:r>
            <w:r>
              <w:rPr>
                <w:spacing w:val="-8"/>
                <w:sz w:val="24"/>
              </w:rPr>
              <w:t xml:space="preserve">құруға </w:t>
            </w:r>
            <w:r>
              <w:rPr>
                <w:sz w:val="24"/>
              </w:rPr>
              <w:t xml:space="preserve">қалыптастыру. Негізгі </w:t>
            </w:r>
            <w:r>
              <w:rPr>
                <w:spacing w:val="-2"/>
                <w:sz w:val="24"/>
              </w:rPr>
              <w:t>қимыл</w:t>
            </w:r>
            <w:r>
              <w:rPr>
                <w:sz w:val="24"/>
              </w:rPr>
              <w:tab/>
            </w:r>
            <w:r>
              <w:rPr>
                <w:spacing w:val="-2"/>
                <w:sz w:val="24"/>
              </w:rPr>
              <w:t>секіру,</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680"/>
        <w:gridCol w:w="243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tabs>
                <w:tab w:val="left" w:pos="2087"/>
                <w:tab w:val="left" w:pos="2254"/>
              </w:tabs>
              <w:spacing w:before="6"/>
              <w:ind w:right="5"/>
              <w:jc w:val="both"/>
              <w:rPr>
                <w:sz w:val="24"/>
              </w:rPr>
            </w:pPr>
            <w:r>
              <w:rPr>
                <w:sz w:val="24"/>
              </w:rPr>
              <w:t xml:space="preserve">тәрбиелеу. Сызықтардың </w:t>
            </w:r>
            <w:r>
              <w:rPr>
                <w:spacing w:val="-2"/>
                <w:sz w:val="24"/>
              </w:rPr>
              <w:t>арасымен</w:t>
            </w:r>
            <w:r>
              <w:rPr>
                <w:sz w:val="24"/>
              </w:rPr>
              <w:tab/>
            </w:r>
            <w:r>
              <w:rPr>
                <w:spacing w:val="-2"/>
                <w:sz w:val="24"/>
              </w:rPr>
              <w:t xml:space="preserve">жүруге </w:t>
            </w:r>
            <w:r>
              <w:rPr>
                <w:sz w:val="24"/>
              </w:rPr>
              <w:t xml:space="preserve">дағдыларын жетілдіру. </w:t>
            </w:r>
            <w:r>
              <w:rPr>
                <w:spacing w:val="-2"/>
                <w:sz w:val="24"/>
              </w:rPr>
              <w:t>Ойынға</w:t>
            </w:r>
            <w:r>
              <w:rPr>
                <w:sz w:val="24"/>
              </w:rPr>
              <w:tab/>
            </w:r>
            <w:r>
              <w:rPr>
                <w:sz w:val="24"/>
              </w:rPr>
              <w:tab/>
            </w:r>
            <w:r>
              <w:rPr>
                <w:spacing w:val="-4"/>
                <w:sz w:val="24"/>
              </w:rPr>
              <w:t>деген</w:t>
            </w:r>
          </w:p>
          <w:p w:rsidR="003102BC" w:rsidRDefault="00DB1FE3">
            <w:pPr>
              <w:pStyle w:val="TableParagraph"/>
              <w:rPr>
                <w:sz w:val="24"/>
              </w:rPr>
            </w:pPr>
            <w:r>
              <w:rPr>
                <w:spacing w:val="-2"/>
                <w:sz w:val="24"/>
              </w:rPr>
              <w:t>қызығушылықтарын арттыру.</w:t>
            </w:r>
          </w:p>
          <w:p w:rsidR="003102BC" w:rsidRDefault="00DB1FE3">
            <w:pPr>
              <w:pStyle w:val="TableParagraph"/>
              <w:tabs>
                <w:tab w:val="left" w:pos="1673"/>
              </w:tabs>
              <w:spacing w:before="6"/>
              <w:ind w:right="5"/>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 xml:space="preserve">кедергілер, </w:t>
            </w:r>
            <w:r>
              <w:rPr>
                <w:sz w:val="24"/>
              </w:rPr>
              <w:t xml:space="preserve">таяқшалар, аюдың бет </w:t>
            </w:r>
            <w:r>
              <w:rPr>
                <w:spacing w:val="-2"/>
                <w:sz w:val="24"/>
              </w:rPr>
              <w:t>пердесі.</w:t>
            </w:r>
          </w:p>
          <w:p w:rsidR="003102BC" w:rsidRDefault="00DB1FE3">
            <w:pPr>
              <w:pStyle w:val="TableParagraph"/>
              <w:spacing w:line="242" w:lineRule="auto"/>
              <w:ind w:right="3"/>
              <w:jc w:val="both"/>
              <w:rPr>
                <w:sz w:val="24"/>
              </w:rPr>
            </w:pPr>
            <w:r>
              <w:rPr>
                <w:b/>
                <w:sz w:val="24"/>
              </w:rPr>
              <w:t xml:space="preserve">І. Кіріспе бөлім: </w:t>
            </w:r>
            <w:r>
              <w:rPr>
                <w:color w:val="2E2E2E"/>
                <w:sz w:val="24"/>
              </w:rPr>
              <w:t>1.</w:t>
            </w:r>
            <w:r>
              <w:rPr>
                <w:i/>
                <w:color w:val="2E2E2E"/>
                <w:sz w:val="24"/>
              </w:rPr>
              <w:t>Сапқа тұрғызу</w:t>
            </w:r>
            <w:r>
              <w:rPr>
                <w:color w:val="2E2E2E"/>
                <w:sz w:val="24"/>
              </w:rPr>
              <w:t>. Сәлемдесу.</w:t>
            </w:r>
          </w:p>
          <w:p w:rsidR="003102BC" w:rsidRDefault="00DB1FE3" w:rsidP="009C3D65">
            <w:pPr>
              <w:pStyle w:val="TableParagraph"/>
              <w:numPr>
                <w:ilvl w:val="0"/>
                <w:numId w:val="411"/>
              </w:numPr>
              <w:tabs>
                <w:tab w:val="left" w:pos="196"/>
              </w:tabs>
              <w:spacing w:line="242" w:lineRule="auto"/>
              <w:ind w:right="1" w:firstLine="0"/>
              <w:jc w:val="both"/>
              <w:rPr>
                <w:sz w:val="24"/>
              </w:rPr>
            </w:pPr>
            <w:r>
              <w:rPr>
                <w:i/>
                <w:color w:val="2E2E2E"/>
                <w:sz w:val="24"/>
              </w:rPr>
              <w:t>Саптағы жаттығулар</w:t>
            </w:r>
            <w:r>
              <w:rPr>
                <w:color w:val="2E2E2E"/>
                <w:sz w:val="24"/>
              </w:rPr>
              <w:t>; түзел, тік тұр.</w:t>
            </w:r>
          </w:p>
          <w:p w:rsidR="003102BC" w:rsidRDefault="00DB1FE3" w:rsidP="009C3D65">
            <w:pPr>
              <w:pStyle w:val="TableParagraph"/>
              <w:numPr>
                <w:ilvl w:val="0"/>
                <w:numId w:val="411"/>
              </w:numPr>
              <w:tabs>
                <w:tab w:val="left" w:pos="676"/>
              </w:tabs>
              <w:ind w:right="6" w:firstLine="0"/>
              <w:jc w:val="both"/>
              <w:rPr>
                <w:sz w:val="24"/>
              </w:rPr>
            </w:pPr>
            <w:r>
              <w:rPr>
                <w:sz w:val="24"/>
              </w:rPr>
              <w:t xml:space="preserve">сапта бір-бірден, екеуден, үшеуден жүру; аяқтың ұшымен, аяқтың ішкі және сыртқы </w:t>
            </w:r>
            <w:r>
              <w:rPr>
                <w:spacing w:val="-2"/>
                <w:sz w:val="24"/>
              </w:rPr>
              <w:t>қырымен</w:t>
            </w:r>
            <w:r>
              <w:rPr>
                <w:color w:val="2E2E2E"/>
                <w:spacing w:val="-2"/>
                <w:sz w:val="24"/>
              </w:rPr>
              <w:t>.</w:t>
            </w:r>
          </w:p>
          <w:p w:rsidR="003102BC" w:rsidRDefault="00DB1FE3" w:rsidP="009C3D65">
            <w:pPr>
              <w:pStyle w:val="TableParagraph"/>
              <w:numPr>
                <w:ilvl w:val="0"/>
                <w:numId w:val="411"/>
              </w:numPr>
              <w:tabs>
                <w:tab w:val="left" w:pos="254"/>
              </w:tabs>
              <w:ind w:right="366" w:firstLine="0"/>
              <w:rPr>
                <w:sz w:val="24"/>
              </w:rPr>
            </w:pPr>
            <w:r>
              <w:rPr>
                <w:sz w:val="24"/>
              </w:rPr>
              <w:t>шашырап, жұппен, қатармен бір-бірден, екеуден,үшеудентізені жоғары көтеріп жүгіру</w:t>
            </w:r>
          </w:p>
          <w:p w:rsidR="003102BC" w:rsidRDefault="00DB1FE3">
            <w:pPr>
              <w:pStyle w:val="TableParagraph"/>
              <w:ind w:right="5"/>
              <w:jc w:val="both"/>
              <w:rPr>
                <w:sz w:val="24"/>
              </w:rPr>
            </w:pPr>
            <w:r>
              <w:rPr>
                <w:color w:val="2E2E2E"/>
                <w:sz w:val="24"/>
              </w:rPr>
              <w:t xml:space="preserve">Тыныс алу жаттығулары. </w:t>
            </w:r>
            <w:r>
              <w:rPr>
                <w:sz w:val="24"/>
              </w:rPr>
              <w:t xml:space="preserve">Бір-бірінің </w:t>
            </w:r>
            <w:r>
              <w:rPr>
                <w:color w:val="2E2E2E"/>
                <w:sz w:val="24"/>
              </w:rPr>
              <w:t xml:space="preserve">қолдарынан ұстап шеңбер жасап тұру. Шарды үрлеу, шар </w:t>
            </w:r>
            <w:r>
              <w:rPr>
                <w:color w:val="2E2E2E"/>
                <w:spacing w:val="-2"/>
                <w:sz w:val="24"/>
              </w:rPr>
              <w:t>жарылды.</w:t>
            </w:r>
          </w:p>
          <w:p w:rsidR="003102BC" w:rsidRDefault="00DB1FE3">
            <w:pPr>
              <w:pStyle w:val="TableParagraph"/>
              <w:spacing w:line="242" w:lineRule="auto"/>
              <w:ind w:right="5"/>
              <w:jc w:val="both"/>
              <w:rPr>
                <w:b/>
                <w:sz w:val="24"/>
              </w:rPr>
            </w:pPr>
            <w:r>
              <w:rPr>
                <w:b/>
                <w:color w:val="2E2E2E"/>
                <w:sz w:val="24"/>
              </w:rPr>
              <w:t>ІІ. Негізгі бөлім: Жалпы дамыту жаттығулары.</w:t>
            </w:r>
          </w:p>
          <w:p w:rsidR="003102BC" w:rsidRDefault="00DB1FE3" w:rsidP="009C3D65">
            <w:pPr>
              <w:pStyle w:val="TableParagraph"/>
              <w:numPr>
                <w:ilvl w:val="0"/>
                <w:numId w:val="410"/>
              </w:numPr>
              <w:tabs>
                <w:tab w:val="left" w:pos="387"/>
              </w:tabs>
              <w:ind w:right="6" w:firstLine="0"/>
              <w:jc w:val="both"/>
              <w:rPr>
                <w:sz w:val="24"/>
              </w:rPr>
            </w:pPr>
            <w:r>
              <w:rPr>
                <w:sz w:val="24"/>
              </w:rPr>
              <w:t>Б.қ.аяқты алшақ қою, қол белде, бастыоңға,солға иілу. 4-5 рет.</w:t>
            </w:r>
          </w:p>
          <w:p w:rsidR="003102BC" w:rsidRDefault="00DB1FE3" w:rsidP="009C3D65">
            <w:pPr>
              <w:pStyle w:val="TableParagraph"/>
              <w:numPr>
                <w:ilvl w:val="0"/>
                <w:numId w:val="410"/>
              </w:numPr>
              <w:tabs>
                <w:tab w:val="left" w:pos="286"/>
              </w:tabs>
              <w:ind w:right="5" w:firstLine="0"/>
              <w:jc w:val="both"/>
              <w:rPr>
                <w:sz w:val="24"/>
              </w:rPr>
            </w:pPr>
            <w:r>
              <w:rPr>
                <w:sz w:val="24"/>
              </w:rPr>
              <w:t xml:space="preserve">Б.қ.аяқтыалшаққойып, қолды екі жаннан жоғары көтеріп, қайта түсіру. 4-5 </w:t>
            </w:r>
            <w:r>
              <w:rPr>
                <w:spacing w:val="-4"/>
                <w:sz w:val="24"/>
              </w:rPr>
              <w:t>рет.</w:t>
            </w:r>
          </w:p>
        </w:tc>
        <w:tc>
          <w:tcPr>
            <w:tcW w:w="2834" w:type="dxa"/>
          </w:tcPr>
          <w:p w:rsidR="003102BC" w:rsidRDefault="003102BC">
            <w:pPr>
              <w:pStyle w:val="TableParagraph"/>
              <w:ind w:left="0"/>
              <w:rPr>
                <w:sz w:val="24"/>
              </w:rPr>
            </w:pPr>
          </w:p>
        </w:tc>
        <w:tc>
          <w:tcPr>
            <w:tcW w:w="2700" w:type="dxa"/>
          </w:tcPr>
          <w:p w:rsidR="003102BC" w:rsidRDefault="00DB1FE3">
            <w:pPr>
              <w:pStyle w:val="TableParagraph"/>
              <w:spacing w:before="6"/>
              <w:ind w:left="12" w:right="98"/>
              <w:rPr>
                <w:sz w:val="24"/>
              </w:rPr>
            </w:pPr>
            <w:r>
              <w:rPr>
                <w:sz w:val="24"/>
              </w:rPr>
              <w:t>бейнелерді,қатпарланып бүктелген қағаздан бірдей бірнеше пішіндерді және екіге</w:t>
            </w:r>
          </w:p>
          <w:p w:rsidR="003102BC" w:rsidRDefault="00DB1FE3">
            <w:pPr>
              <w:pStyle w:val="TableParagraph"/>
              <w:ind w:left="12" w:right="254"/>
              <w:rPr>
                <w:b/>
                <w:sz w:val="24"/>
              </w:rPr>
            </w:pPr>
            <w:r>
              <w:rPr>
                <w:sz w:val="24"/>
              </w:rPr>
              <w:t xml:space="preserve">бүктелген қағаздан симметриялыпішіндегі заттарды қию </w:t>
            </w:r>
            <w:r>
              <w:rPr>
                <w:b/>
                <w:spacing w:val="-2"/>
                <w:sz w:val="24"/>
              </w:rPr>
              <w:t>Құрастыру:</w:t>
            </w:r>
          </w:p>
          <w:p w:rsidR="003102BC" w:rsidRDefault="00DB1FE3">
            <w:pPr>
              <w:pStyle w:val="TableParagraph"/>
              <w:tabs>
                <w:tab w:val="left" w:pos="1735"/>
              </w:tabs>
              <w:spacing w:before="1"/>
              <w:ind w:left="12" w:right="1"/>
              <w:rPr>
                <w:sz w:val="24"/>
              </w:rPr>
            </w:pPr>
            <w:r>
              <w:rPr>
                <w:b/>
                <w:spacing w:val="-2"/>
                <w:sz w:val="24"/>
              </w:rPr>
              <w:t>Міндеті:.</w:t>
            </w:r>
            <w:r>
              <w:rPr>
                <w:b/>
                <w:sz w:val="24"/>
              </w:rPr>
              <w:tab/>
            </w:r>
            <w:r>
              <w:rPr>
                <w:spacing w:val="-2"/>
                <w:sz w:val="24"/>
              </w:rPr>
              <w:t>Құрылыс материалдарынан, конструктор бөлшектерінен</w:t>
            </w:r>
          </w:p>
          <w:p w:rsidR="003102BC" w:rsidRDefault="00DB1FE3">
            <w:pPr>
              <w:pStyle w:val="TableParagraph"/>
              <w:tabs>
                <w:tab w:val="left" w:pos="1902"/>
              </w:tabs>
              <w:spacing w:before="1" w:line="275" w:lineRule="exact"/>
              <w:ind w:left="12"/>
              <w:rPr>
                <w:sz w:val="24"/>
              </w:rPr>
            </w:pPr>
            <w:r>
              <w:rPr>
                <w:spacing w:val="-2"/>
                <w:sz w:val="24"/>
              </w:rPr>
              <w:t>құрастыру:</w:t>
            </w:r>
            <w:r>
              <w:rPr>
                <w:sz w:val="24"/>
              </w:rPr>
              <w:tab/>
            </w:r>
            <w:r>
              <w:rPr>
                <w:spacing w:val="-2"/>
                <w:sz w:val="24"/>
              </w:rPr>
              <w:t>ауызша</w:t>
            </w:r>
          </w:p>
          <w:p w:rsidR="003102BC" w:rsidRDefault="00DB1FE3">
            <w:pPr>
              <w:pStyle w:val="TableParagraph"/>
              <w:tabs>
                <w:tab w:val="left" w:pos="1725"/>
                <w:tab w:val="left" w:pos="2075"/>
              </w:tabs>
              <w:ind w:left="12" w:right="4"/>
              <w:jc w:val="both"/>
              <w:rPr>
                <w:sz w:val="24"/>
              </w:rPr>
            </w:pPr>
            <w:r>
              <w:rPr>
                <w:spacing w:val="-2"/>
                <w:sz w:val="24"/>
              </w:rPr>
              <w:t>сипаттау</w:t>
            </w:r>
            <w:r>
              <w:rPr>
                <w:sz w:val="24"/>
              </w:rPr>
              <w:tab/>
            </w:r>
            <w:r>
              <w:rPr>
                <w:spacing w:val="-2"/>
                <w:sz w:val="24"/>
              </w:rPr>
              <w:t xml:space="preserve">бойынша </w:t>
            </w:r>
            <w:r>
              <w:rPr>
                <w:sz w:val="24"/>
              </w:rPr>
              <w:t xml:space="preserve">ұсынылғантақырыпқа,өз </w:t>
            </w:r>
            <w:r>
              <w:rPr>
                <w:spacing w:val="-2"/>
                <w:sz w:val="24"/>
              </w:rPr>
              <w:t>бетінше</w:t>
            </w:r>
            <w:r>
              <w:rPr>
                <w:sz w:val="24"/>
              </w:rPr>
              <w:tab/>
            </w:r>
            <w:r>
              <w:rPr>
                <w:sz w:val="24"/>
              </w:rPr>
              <w:tab/>
            </w:r>
            <w:r>
              <w:rPr>
                <w:spacing w:val="-4"/>
                <w:sz w:val="24"/>
              </w:rPr>
              <w:t xml:space="preserve">ойдан </w:t>
            </w:r>
            <w:r>
              <w:rPr>
                <w:spacing w:val="-2"/>
                <w:sz w:val="24"/>
              </w:rPr>
              <w:t>құрастыруға,</w:t>
            </w:r>
          </w:p>
          <w:p w:rsidR="003102BC" w:rsidRDefault="00DB1FE3">
            <w:pPr>
              <w:pStyle w:val="TableParagraph"/>
              <w:spacing w:line="242" w:lineRule="auto"/>
              <w:ind w:left="12" w:right="15"/>
              <w:jc w:val="both"/>
              <w:rPr>
                <w:sz w:val="24"/>
              </w:rPr>
            </w:pPr>
            <w:r>
              <w:rPr>
                <w:sz w:val="24"/>
              </w:rPr>
              <w:t xml:space="preserve">құрдастарымен бірлесіп, </w:t>
            </w:r>
            <w:r>
              <w:rPr>
                <w:spacing w:val="-2"/>
                <w:sz w:val="24"/>
              </w:rPr>
              <w:t>шығармашылықпен</w:t>
            </w:r>
          </w:p>
          <w:p w:rsidR="003102BC" w:rsidRDefault="00DB1FE3">
            <w:pPr>
              <w:pStyle w:val="TableParagraph"/>
              <w:tabs>
                <w:tab w:val="left" w:pos="2032"/>
              </w:tabs>
              <w:spacing w:line="271" w:lineRule="exact"/>
              <w:ind w:left="12"/>
              <w:rPr>
                <w:sz w:val="24"/>
              </w:rPr>
            </w:pPr>
            <w:r>
              <w:rPr>
                <w:spacing w:val="-2"/>
                <w:sz w:val="24"/>
              </w:rPr>
              <w:t>құрастыруға</w:t>
            </w:r>
            <w:r>
              <w:rPr>
                <w:sz w:val="24"/>
              </w:rPr>
              <w:tab/>
            </w:r>
            <w:r>
              <w:rPr>
                <w:spacing w:val="-2"/>
                <w:sz w:val="24"/>
              </w:rPr>
              <w:t>баулу.</w:t>
            </w:r>
          </w:p>
          <w:p w:rsidR="003102BC" w:rsidRDefault="00DB1FE3">
            <w:pPr>
              <w:pStyle w:val="TableParagraph"/>
              <w:spacing w:before="1" w:line="275" w:lineRule="exact"/>
              <w:ind w:left="12"/>
              <w:rPr>
                <w:sz w:val="24"/>
              </w:rPr>
            </w:pPr>
            <w:r>
              <w:rPr>
                <w:spacing w:val="-2"/>
                <w:sz w:val="24"/>
              </w:rPr>
              <w:t>Құрастырылған</w:t>
            </w:r>
          </w:p>
          <w:p w:rsidR="003102BC" w:rsidRDefault="00DB1FE3">
            <w:pPr>
              <w:pStyle w:val="TableParagraph"/>
              <w:tabs>
                <w:tab w:val="left" w:pos="1720"/>
                <w:tab w:val="left" w:pos="2296"/>
              </w:tabs>
              <w:ind w:left="12" w:right="3"/>
              <w:jc w:val="both"/>
              <w:rPr>
                <w:sz w:val="24"/>
              </w:rPr>
            </w:pPr>
            <w:r>
              <w:rPr>
                <w:spacing w:val="-2"/>
                <w:sz w:val="24"/>
              </w:rPr>
              <w:t>құрылысы</w:t>
            </w:r>
            <w:r>
              <w:rPr>
                <w:sz w:val="24"/>
              </w:rPr>
              <w:tab/>
            </w:r>
            <w:r>
              <w:rPr>
                <w:sz w:val="24"/>
              </w:rPr>
              <w:tab/>
            </w:r>
            <w:r>
              <w:rPr>
                <w:spacing w:val="-4"/>
                <w:sz w:val="24"/>
              </w:rPr>
              <w:t xml:space="preserve">мен </w:t>
            </w:r>
            <w:r>
              <w:rPr>
                <w:sz w:val="24"/>
              </w:rPr>
              <w:t xml:space="preserve">құрылыстың шынайы </w:t>
            </w:r>
            <w:r>
              <w:rPr>
                <w:spacing w:val="-2"/>
                <w:sz w:val="24"/>
              </w:rPr>
              <w:t>бейнесі</w:t>
            </w:r>
            <w:r>
              <w:rPr>
                <w:sz w:val="24"/>
              </w:rPr>
              <w:tab/>
            </w:r>
            <w:r>
              <w:rPr>
                <w:spacing w:val="-2"/>
                <w:sz w:val="24"/>
              </w:rPr>
              <w:t xml:space="preserve">арасында </w:t>
            </w:r>
            <w:r>
              <w:rPr>
                <w:sz w:val="24"/>
              </w:rPr>
              <w:t>байланыс орнату.</w:t>
            </w:r>
          </w:p>
          <w:p w:rsidR="003102BC" w:rsidRDefault="00DB1FE3">
            <w:pPr>
              <w:pStyle w:val="TableParagraph"/>
              <w:tabs>
                <w:tab w:val="left" w:pos="1115"/>
                <w:tab w:val="left" w:pos="2040"/>
              </w:tabs>
              <w:spacing w:before="5"/>
              <w:ind w:left="12" w:right="4"/>
              <w:rPr>
                <w:sz w:val="24"/>
              </w:rPr>
            </w:pPr>
            <w:r>
              <w:rPr>
                <w:b/>
                <w:sz w:val="24"/>
              </w:rPr>
              <w:t xml:space="preserve">Дене шынықтыру </w:t>
            </w:r>
            <w:r>
              <w:rPr>
                <w:b/>
                <w:spacing w:val="-2"/>
                <w:sz w:val="24"/>
              </w:rPr>
              <w:t>Міндеттері:</w:t>
            </w:r>
            <w:r>
              <w:rPr>
                <w:b/>
                <w:sz w:val="24"/>
              </w:rPr>
              <w:tab/>
            </w:r>
            <w:r>
              <w:rPr>
                <w:spacing w:val="-2"/>
                <w:sz w:val="24"/>
              </w:rPr>
              <w:t>Жүру, жүгіру</w:t>
            </w:r>
            <w:r>
              <w:rPr>
                <w:sz w:val="24"/>
              </w:rPr>
              <w:tab/>
            </w:r>
            <w:r>
              <w:rPr>
                <w:spacing w:val="-4"/>
                <w:sz w:val="24"/>
              </w:rPr>
              <w:t>және</w:t>
            </w:r>
            <w:r>
              <w:rPr>
                <w:sz w:val="24"/>
              </w:rPr>
              <w:tab/>
            </w:r>
            <w:r>
              <w:rPr>
                <w:spacing w:val="-2"/>
                <w:sz w:val="24"/>
              </w:rPr>
              <w:t>секіру техникасын</w:t>
            </w:r>
          </w:p>
          <w:p w:rsidR="003102BC" w:rsidRDefault="00DB1FE3">
            <w:pPr>
              <w:pStyle w:val="TableParagraph"/>
              <w:spacing w:line="272" w:lineRule="exact"/>
              <w:ind w:left="12"/>
              <w:rPr>
                <w:sz w:val="24"/>
              </w:rPr>
            </w:pPr>
            <w:r>
              <w:rPr>
                <w:spacing w:val="-2"/>
                <w:sz w:val="24"/>
              </w:rPr>
              <w:t>жетілдіру</w:t>
            </w:r>
            <w:r>
              <w:rPr>
                <w:color w:val="F79546"/>
                <w:spacing w:val="-2"/>
                <w:sz w:val="24"/>
              </w:rPr>
              <w:t>.</w:t>
            </w:r>
            <w:r>
              <w:rPr>
                <w:spacing w:val="-2"/>
                <w:sz w:val="24"/>
              </w:rPr>
              <w:t>Денесін</w:t>
            </w:r>
          </w:p>
          <w:p w:rsidR="003102BC" w:rsidRDefault="00DB1FE3">
            <w:pPr>
              <w:pStyle w:val="TableParagraph"/>
              <w:tabs>
                <w:tab w:val="left" w:pos="2052"/>
                <w:tab w:val="left" w:pos="2123"/>
              </w:tabs>
              <w:spacing w:before="2"/>
              <w:ind w:left="12" w:right="4"/>
              <w:jc w:val="both"/>
              <w:rPr>
                <w:sz w:val="24"/>
              </w:rPr>
            </w:pPr>
            <w:r>
              <w:rPr>
                <w:spacing w:val="-2"/>
                <w:sz w:val="24"/>
              </w:rPr>
              <w:t>әрқашанда</w:t>
            </w:r>
            <w:r>
              <w:rPr>
                <w:sz w:val="24"/>
              </w:rPr>
              <w:tab/>
            </w:r>
            <w:r>
              <w:rPr>
                <w:spacing w:val="-2"/>
                <w:sz w:val="24"/>
              </w:rPr>
              <w:t xml:space="preserve">дұрыс </w:t>
            </w:r>
            <w:r>
              <w:rPr>
                <w:sz w:val="24"/>
              </w:rPr>
              <w:t xml:space="preserve">ұстауға, сапта жүргенде арақашықтықтысақтауға, сапты қайтадан құруға қалыптастыру. Негізгі қимыл секіру, еңбектеу дағдыларын жетілдіру. </w:t>
            </w:r>
            <w:r>
              <w:rPr>
                <w:spacing w:val="-2"/>
                <w:sz w:val="24"/>
              </w:rPr>
              <w:t>Ойынға</w:t>
            </w:r>
            <w:r>
              <w:rPr>
                <w:sz w:val="24"/>
              </w:rPr>
              <w:tab/>
            </w:r>
            <w:r>
              <w:rPr>
                <w:sz w:val="24"/>
              </w:rPr>
              <w:tab/>
            </w:r>
            <w:r>
              <w:rPr>
                <w:spacing w:val="-4"/>
                <w:sz w:val="24"/>
              </w:rPr>
              <w:t>деген</w:t>
            </w:r>
          </w:p>
        </w:tc>
        <w:tc>
          <w:tcPr>
            <w:tcW w:w="2680" w:type="dxa"/>
          </w:tcPr>
          <w:p w:rsidR="003102BC" w:rsidRDefault="003102BC">
            <w:pPr>
              <w:pStyle w:val="TableParagraph"/>
              <w:ind w:left="0"/>
              <w:rPr>
                <w:sz w:val="24"/>
              </w:rPr>
            </w:pPr>
          </w:p>
        </w:tc>
        <w:tc>
          <w:tcPr>
            <w:tcW w:w="2431" w:type="dxa"/>
          </w:tcPr>
          <w:p w:rsidR="003102BC" w:rsidRDefault="00DB1FE3">
            <w:pPr>
              <w:pStyle w:val="TableParagraph"/>
              <w:spacing w:before="6"/>
              <w:ind w:right="5"/>
              <w:jc w:val="both"/>
              <w:rPr>
                <w:sz w:val="24"/>
              </w:rPr>
            </w:pPr>
            <w:r>
              <w:rPr>
                <w:sz w:val="24"/>
              </w:rPr>
              <w:t xml:space="preserve">еңбектеу дағдыларын жетілдіру. Ойынға </w:t>
            </w:r>
            <w:r>
              <w:rPr>
                <w:spacing w:val="-2"/>
                <w:sz w:val="24"/>
              </w:rPr>
              <w:t>деген</w:t>
            </w:r>
          </w:p>
          <w:p w:rsidR="003102BC" w:rsidRDefault="00DB1FE3">
            <w:pPr>
              <w:pStyle w:val="TableParagraph"/>
              <w:spacing w:line="242" w:lineRule="auto"/>
              <w:rPr>
                <w:sz w:val="24"/>
              </w:rPr>
            </w:pPr>
            <w:r>
              <w:rPr>
                <w:spacing w:val="-2"/>
                <w:sz w:val="24"/>
              </w:rPr>
              <w:t>қызығушылықтарын арттыру.</w:t>
            </w:r>
          </w:p>
          <w:p w:rsidR="003102BC" w:rsidRDefault="00DB1FE3">
            <w:pPr>
              <w:pStyle w:val="TableParagraph"/>
              <w:ind w:right="68"/>
              <w:rPr>
                <w:sz w:val="24"/>
              </w:rPr>
            </w:pPr>
            <w:r>
              <w:rPr>
                <w:spacing w:val="-2"/>
                <w:sz w:val="24"/>
              </w:rPr>
              <w:t>Жылдамдыққа, ептілікке, шапшандыққа қалыптастыру.</w:t>
            </w:r>
          </w:p>
          <w:p w:rsidR="003102BC" w:rsidRDefault="00DB1FE3">
            <w:pPr>
              <w:pStyle w:val="TableParagraph"/>
              <w:tabs>
                <w:tab w:val="left" w:pos="1104"/>
              </w:tabs>
              <w:ind w:right="3"/>
              <w:rPr>
                <w:sz w:val="24"/>
              </w:rPr>
            </w:pPr>
            <w:r>
              <w:rPr>
                <w:b/>
                <w:spacing w:val="-2"/>
                <w:sz w:val="24"/>
              </w:rPr>
              <w:t>Қолданылатынқұрал-</w:t>
            </w:r>
            <w:r>
              <w:rPr>
                <w:b/>
                <w:sz w:val="24"/>
              </w:rPr>
              <w:tab/>
            </w:r>
            <w:r>
              <w:rPr>
                <w:b/>
                <w:spacing w:val="-2"/>
                <w:sz w:val="24"/>
              </w:rPr>
              <w:t xml:space="preserve">жабдықтар: </w:t>
            </w:r>
            <w:r>
              <w:rPr>
                <w:sz w:val="24"/>
              </w:rPr>
              <w:t xml:space="preserve">Сылдырмақ,ысқырық, кедергілер,аюдыңбет </w:t>
            </w:r>
            <w:r>
              <w:rPr>
                <w:spacing w:val="-2"/>
                <w:sz w:val="24"/>
              </w:rPr>
              <w:t>пердесі.</w:t>
            </w:r>
          </w:p>
          <w:p w:rsidR="003102BC" w:rsidRDefault="00DB1FE3">
            <w:pPr>
              <w:pStyle w:val="TableParagraph"/>
              <w:tabs>
                <w:tab w:val="left" w:pos="556"/>
                <w:tab w:val="left" w:pos="1731"/>
              </w:tabs>
              <w:spacing w:before="1" w:line="272" w:lineRule="exact"/>
              <w:rPr>
                <w:b/>
                <w:sz w:val="24"/>
              </w:rPr>
            </w:pPr>
            <w:r>
              <w:rPr>
                <w:b/>
                <w:spacing w:val="-5"/>
                <w:sz w:val="24"/>
              </w:rPr>
              <w:t>І.</w:t>
            </w:r>
            <w:r>
              <w:rPr>
                <w:b/>
                <w:sz w:val="24"/>
              </w:rPr>
              <w:tab/>
            </w:r>
            <w:r>
              <w:rPr>
                <w:b/>
                <w:spacing w:val="-2"/>
                <w:sz w:val="24"/>
              </w:rPr>
              <w:t>Кіріспе</w:t>
            </w:r>
            <w:r>
              <w:rPr>
                <w:b/>
                <w:sz w:val="24"/>
              </w:rPr>
              <w:tab/>
            </w:r>
            <w:r>
              <w:rPr>
                <w:b/>
                <w:spacing w:val="-2"/>
                <w:sz w:val="24"/>
              </w:rPr>
              <w:t>бөлім:</w:t>
            </w:r>
          </w:p>
          <w:p w:rsidR="003102BC" w:rsidRDefault="00DB1FE3" w:rsidP="009C3D65">
            <w:pPr>
              <w:pStyle w:val="TableParagraph"/>
              <w:numPr>
                <w:ilvl w:val="0"/>
                <w:numId w:val="409"/>
              </w:numPr>
              <w:tabs>
                <w:tab w:val="left" w:pos="196"/>
                <w:tab w:val="left" w:pos="1483"/>
              </w:tabs>
              <w:spacing w:line="242" w:lineRule="auto"/>
              <w:ind w:right="2" w:firstLine="0"/>
              <w:rPr>
                <w:sz w:val="24"/>
              </w:rPr>
            </w:pPr>
            <w:r>
              <w:rPr>
                <w:i/>
                <w:color w:val="2E2E2E"/>
                <w:spacing w:val="-2"/>
                <w:sz w:val="24"/>
              </w:rPr>
              <w:t>Сапқа</w:t>
            </w:r>
            <w:r>
              <w:rPr>
                <w:i/>
                <w:color w:val="2E2E2E"/>
                <w:sz w:val="24"/>
              </w:rPr>
              <w:tab/>
            </w:r>
            <w:r>
              <w:rPr>
                <w:i/>
                <w:color w:val="2E2E2E"/>
                <w:spacing w:val="-2"/>
                <w:sz w:val="24"/>
              </w:rPr>
              <w:t>тұрғызу</w:t>
            </w:r>
            <w:r>
              <w:rPr>
                <w:color w:val="2E2E2E"/>
                <w:spacing w:val="-2"/>
                <w:sz w:val="24"/>
              </w:rPr>
              <w:t>. Сәлемдесу.</w:t>
            </w:r>
          </w:p>
          <w:p w:rsidR="003102BC" w:rsidRDefault="00DB1FE3" w:rsidP="009C3D65">
            <w:pPr>
              <w:pStyle w:val="TableParagraph"/>
              <w:numPr>
                <w:ilvl w:val="0"/>
                <w:numId w:val="409"/>
              </w:numPr>
              <w:tabs>
                <w:tab w:val="left" w:pos="196"/>
                <w:tab w:val="left" w:pos="791"/>
                <w:tab w:val="left" w:pos="910"/>
                <w:tab w:val="left" w:pos="1064"/>
                <w:tab w:val="left" w:pos="1228"/>
                <w:tab w:val="left" w:pos="1525"/>
                <w:tab w:val="left" w:pos="1736"/>
                <w:tab w:val="left" w:pos="1810"/>
                <w:tab w:val="left" w:pos="1865"/>
                <w:tab w:val="left" w:pos="2024"/>
                <w:tab w:val="left" w:pos="2068"/>
              </w:tabs>
              <w:ind w:firstLine="0"/>
              <w:rPr>
                <w:sz w:val="24"/>
              </w:rPr>
            </w:pP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z w:val="24"/>
              </w:rPr>
              <w:tab/>
            </w:r>
            <w:r>
              <w:rPr>
                <w:color w:val="2E2E2E"/>
                <w:spacing w:val="-2"/>
                <w:sz w:val="24"/>
              </w:rPr>
              <w:t xml:space="preserve">түзел, </w:t>
            </w:r>
            <w:r>
              <w:rPr>
                <w:color w:val="2E2E2E"/>
                <w:sz w:val="24"/>
              </w:rPr>
              <w:t>тіктұр.3.</w:t>
            </w:r>
            <w:r>
              <w:rPr>
                <w:sz w:val="24"/>
              </w:rPr>
              <w:t xml:space="preserve">Сапқатұру, саптүзеу,сапқақайта тұру: сапқа бір, екі, үш </w:t>
            </w:r>
            <w:r>
              <w:rPr>
                <w:spacing w:val="-2"/>
                <w:sz w:val="24"/>
              </w:rPr>
              <w:t>қатармен</w:t>
            </w:r>
            <w:r>
              <w:rPr>
                <w:sz w:val="24"/>
              </w:rPr>
              <w:tab/>
            </w:r>
            <w:r>
              <w:rPr>
                <w:sz w:val="24"/>
              </w:rPr>
              <w:tab/>
            </w:r>
            <w:r>
              <w:rPr>
                <w:spacing w:val="-4"/>
                <w:sz w:val="24"/>
              </w:rPr>
              <w:t>тұру,</w:t>
            </w:r>
            <w:r>
              <w:rPr>
                <w:sz w:val="24"/>
              </w:rPr>
              <w:tab/>
            </w:r>
            <w:r>
              <w:rPr>
                <w:sz w:val="24"/>
              </w:rPr>
              <w:tab/>
            </w:r>
            <w:r>
              <w:rPr>
                <w:sz w:val="24"/>
              </w:rPr>
              <w:tab/>
            </w:r>
            <w:r>
              <w:rPr>
                <w:sz w:val="24"/>
              </w:rPr>
              <w:tab/>
            </w:r>
            <w:r>
              <w:rPr>
                <w:spacing w:val="-4"/>
                <w:sz w:val="24"/>
              </w:rPr>
              <w:t xml:space="preserve">бір- </w:t>
            </w:r>
            <w:r>
              <w:rPr>
                <w:spacing w:val="-2"/>
                <w:sz w:val="24"/>
              </w:rPr>
              <w:t>бірінің</w:t>
            </w:r>
            <w:r>
              <w:rPr>
                <w:sz w:val="24"/>
              </w:rPr>
              <w:tab/>
            </w:r>
            <w:r>
              <w:rPr>
                <w:sz w:val="24"/>
              </w:rPr>
              <w:tab/>
              <w:t xml:space="preserve">жанынажәне </w:t>
            </w:r>
            <w:r>
              <w:rPr>
                <w:spacing w:val="-2"/>
                <w:sz w:val="24"/>
              </w:rPr>
              <w:t>бір-бірінің</w:t>
            </w:r>
            <w:r>
              <w:rPr>
                <w:sz w:val="24"/>
              </w:rPr>
              <w:tab/>
            </w:r>
            <w:r>
              <w:rPr>
                <w:sz w:val="24"/>
              </w:rPr>
              <w:tab/>
              <w:t xml:space="preserve">артынан </w:t>
            </w:r>
            <w:r>
              <w:rPr>
                <w:spacing w:val="-2"/>
                <w:sz w:val="24"/>
              </w:rPr>
              <w:t>сапқа</w:t>
            </w:r>
            <w:r>
              <w:rPr>
                <w:sz w:val="24"/>
              </w:rPr>
              <w:tab/>
            </w:r>
            <w:r>
              <w:rPr>
                <w:spacing w:val="-2"/>
                <w:sz w:val="24"/>
              </w:rPr>
              <w:t>тұру,</w:t>
            </w:r>
            <w:r>
              <w:rPr>
                <w:sz w:val="24"/>
              </w:rPr>
              <w:tab/>
            </w:r>
            <w:r>
              <w:rPr>
                <w:spacing w:val="-2"/>
                <w:sz w:val="24"/>
              </w:rPr>
              <w:t>орнында айналу,</w:t>
            </w:r>
            <w:r>
              <w:rPr>
                <w:sz w:val="24"/>
              </w:rPr>
              <w:tab/>
            </w:r>
            <w:r>
              <w:rPr>
                <w:sz w:val="24"/>
              </w:rPr>
              <w:tab/>
            </w:r>
            <w:r>
              <w:rPr>
                <w:sz w:val="24"/>
              </w:rPr>
              <w:tab/>
            </w:r>
            <w:r>
              <w:rPr>
                <w:spacing w:val="-4"/>
                <w:sz w:val="24"/>
              </w:rPr>
              <w:t>оңға,</w:t>
            </w:r>
            <w:r>
              <w:rPr>
                <w:sz w:val="24"/>
              </w:rPr>
              <w:tab/>
            </w:r>
            <w:r>
              <w:rPr>
                <w:sz w:val="24"/>
              </w:rPr>
              <w:tab/>
            </w:r>
            <w:r>
              <w:rPr>
                <w:sz w:val="24"/>
              </w:rPr>
              <w:tab/>
            </w:r>
            <w:r>
              <w:rPr>
                <w:spacing w:val="-4"/>
                <w:sz w:val="24"/>
              </w:rPr>
              <w:t xml:space="preserve">солға </w:t>
            </w:r>
            <w:r>
              <w:rPr>
                <w:sz w:val="24"/>
              </w:rPr>
              <w:t>бұрылу,саптүзеп,бір жәнеекі,үшқатармен қайтатұру</w:t>
            </w:r>
            <w:r>
              <w:rPr>
                <w:color w:val="2E2E2E"/>
                <w:sz w:val="24"/>
              </w:rPr>
              <w:t xml:space="preserve">.4.Жүгіру </w:t>
            </w:r>
            <w:r>
              <w:rPr>
                <w:color w:val="2E2E2E"/>
                <w:spacing w:val="-2"/>
                <w:sz w:val="24"/>
              </w:rPr>
              <w:t>қолды</w:t>
            </w:r>
            <w:r>
              <w:rPr>
                <w:color w:val="2E2E2E"/>
                <w:sz w:val="24"/>
              </w:rPr>
              <w:tab/>
            </w:r>
            <w:r>
              <w:rPr>
                <w:color w:val="2E2E2E"/>
                <w:sz w:val="24"/>
              </w:rPr>
              <w:tab/>
            </w:r>
            <w:r>
              <w:rPr>
                <w:color w:val="2E2E2E"/>
                <w:spacing w:val="-2"/>
                <w:sz w:val="24"/>
              </w:rPr>
              <w:t>кеуде</w:t>
            </w:r>
            <w:r>
              <w:rPr>
                <w:color w:val="2E2E2E"/>
                <w:sz w:val="24"/>
              </w:rPr>
              <w:tab/>
            </w:r>
            <w:r>
              <w:rPr>
                <w:color w:val="2E2E2E"/>
                <w:sz w:val="24"/>
              </w:rPr>
              <w:tab/>
            </w:r>
            <w:r>
              <w:rPr>
                <w:color w:val="2E2E2E"/>
                <w:spacing w:val="-2"/>
                <w:sz w:val="24"/>
              </w:rPr>
              <w:t xml:space="preserve">тұстан </w:t>
            </w:r>
            <w:r>
              <w:rPr>
                <w:color w:val="2E2E2E"/>
                <w:sz w:val="24"/>
              </w:rPr>
              <w:t xml:space="preserve">ұстапаяқтыңұшымен </w:t>
            </w:r>
            <w:r>
              <w:rPr>
                <w:color w:val="2E2E2E"/>
                <w:spacing w:val="-2"/>
                <w:sz w:val="24"/>
              </w:rPr>
              <w:t>жүгіру,</w:t>
            </w:r>
            <w:r>
              <w:rPr>
                <w:color w:val="2E2E2E"/>
                <w:sz w:val="24"/>
              </w:rPr>
              <w:tab/>
            </w:r>
            <w:r>
              <w:rPr>
                <w:color w:val="2E2E2E"/>
                <w:sz w:val="24"/>
              </w:rPr>
              <w:tab/>
            </w:r>
            <w:r>
              <w:rPr>
                <w:color w:val="2E2E2E"/>
                <w:sz w:val="24"/>
              </w:rPr>
              <w:tab/>
              <w:t>жай</w:t>
            </w:r>
            <w:r>
              <w:rPr>
                <w:color w:val="2E2E2E"/>
                <w:sz w:val="24"/>
              </w:rPr>
              <w:tab/>
            </w:r>
            <w:r>
              <w:rPr>
                <w:color w:val="2E2E2E"/>
                <w:sz w:val="24"/>
              </w:rPr>
              <w:tab/>
            </w:r>
            <w:r>
              <w:rPr>
                <w:color w:val="2E2E2E"/>
                <w:sz w:val="24"/>
              </w:rPr>
              <w:tab/>
              <w:t xml:space="preserve">жүру. </w:t>
            </w:r>
            <w:r>
              <w:rPr>
                <w:color w:val="2E2E2E"/>
                <w:spacing w:val="-2"/>
                <w:sz w:val="24"/>
              </w:rPr>
              <w:t>Тыныс</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5"/>
                <w:sz w:val="24"/>
              </w:rPr>
              <w:t>алу</w:t>
            </w:r>
          </w:p>
          <w:p w:rsidR="003102BC" w:rsidRDefault="00DB1FE3">
            <w:pPr>
              <w:pStyle w:val="TableParagraph"/>
              <w:jc w:val="both"/>
              <w:rPr>
                <w:sz w:val="24"/>
              </w:rPr>
            </w:pPr>
            <w:r>
              <w:rPr>
                <w:color w:val="2E2E2E"/>
                <w:sz w:val="24"/>
              </w:rPr>
              <w:t xml:space="preserve">жаттығулары. </w:t>
            </w:r>
            <w:r>
              <w:rPr>
                <w:sz w:val="24"/>
              </w:rPr>
              <w:t xml:space="preserve">Бір- бірінің </w:t>
            </w:r>
            <w:r>
              <w:rPr>
                <w:color w:val="2E2E2E"/>
                <w:sz w:val="24"/>
              </w:rPr>
              <w:t>қолдарынан ұстап шеңбер жасап тұру.Шарды</w:t>
            </w:r>
            <w:r>
              <w:rPr>
                <w:color w:val="2E2E2E"/>
                <w:spacing w:val="-2"/>
                <w:sz w:val="24"/>
              </w:rPr>
              <w:t>үрлеу,</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680"/>
        <w:gridCol w:w="2431"/>
      </w:tblGrid>
      <w:tr w:rsidR="003102BC">
        <w:trPr>
          <w:trHeight w:val="10554"/>
        </w:trPr>
        <w:tc>
          <w:tcPr>
            <w:tcW w:w="2406" w:type="dxa"/>
          </w:tcPr>
          <w:p w:rsidR="003102BC" w:rsidRDefault="003102BC">
            <w:pPr>
              <w:pStyle w:val="TableParagraph"/>
              <w:ind w:left="0"/>
              <w:rPr>
                <w:sz w:val="24"/>
              </w:rPr>
            </w:pPr>
          </w:p>
        </w:tc>
        <w:tc>
          <w:tcPr>
            <w:tcW w:w="2833" w:type="dxa"/>
          </w:tcPr>
          <w:p w:rsidR="003102BC" w:rsidRDefault="00DB1FE3" w:rsidP="009C3D65">
            <w:pPr>
              <w:pStyle w:val="TableParagraph"/>
              <w:numPr>
                <w:ilvl w:val="0"/>
                <w:numId w:val="408"/>
              </w:numPr>
              <w:tabs>
                <w:tab w:val="left" w:pos="286"/>
              </w:tabs>
              <w:spacing w:before="6"/>
              <w:ind w:right="4" w:firstLine="0"/>
              <w:jc w:val="both"/>
              <w:rPr>
                <w:sz w:val="24"/>
              </w:rPr>
            </w:pPr>
            <w:r>
              <w:rPr>
                <w:sz w:val="24"/>
              </w:rPr>
              <w:t>Б.қ.аяқтыалшаққойып, қол белде,белдіоңға,солға иілу. 4-5 рет.</w:t>
            </w:r>
          </w:p>
          <w:p w:rsidR="003102BC" w:rsidRDefault="00DB1FE3" w:rsidP="009C3D65">
            <w:pPr>
              <w:pStyle w:val="TableParagraph"/>
              <w:numPr>
                <w:ilvl w:val="0"/>
                <w:numId w:val="408"/>
              </w:numPr>
              <w:tabs>
                <w:tab w:val="left" w:pos="382"/>
              </w:tabs>
              <w:ind w:right="4" w:firstLine="0"/>
              <w:jc w:val="both"/>
              <w:rPr>
                <w:sz w:val="24"/>
              </w:rPr>
            </w:pPr>
            <w:r>
              <w:rPr>
                <w:sz w:val="24"/>
              </w:rPr>
              <w:t>Б.қ. аяқты сәл алшақ қойып, екі қолды алдыға созып алақанды жұмып оң,сол тізені соғу. 4-5 рет.</w:t>
            </w:r>
          </w:p>
          <w:p w:rsidR="003102BC" w:rsidRDefault="00DB1FE3" w:rsidP="009C3D65">
            <w:pPr>
              <w:pStyle w:val="TableParagraph"/>
              <w:numPr>
                <w:ilvl w:val="0"/>
                <w:numId w:val="408"/>
              </w:numPr>
              <w:tabs>
                <w:tab w:val="left" w:pos="214"/>
              </w:tabs>
              <w:ind w:right="6"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408"/>
              </w:numPr>
              <w:tabs>
                <w:tab w:val="left" w:pos="401"/>
              </w:tabs>
              <w:spacing w:before="1"/>
              <w:ind w:right="5" w:firstLine="0"/>
              <w:jc w:val="both"/>
              <w:rPr>
                <w:sz w:val="24"/>
              </w:rPr>
            </w:pPr>
            <w:r>
              <w:rPr>
                <w:sz w:val="24"/>
              </w:rPr>
              <w:t>Б.қ. аяқты қосу, қол белде, орында тұрып секіру. 4-5 рет.</w:t>
            </w:r>
          </w:p>
          <w:p w:rsidR="003102BC" w:rsidRDefault="00DB1FE3">
            <w:pPr>
              <w:pStyle w:val="TableParagraph"/>
              <w:ind w:right="2"/>
              <w:jc w:val="both"/>
              <w:rPr>
                <w:sz w:val="24"/>
              </w:rPr>
            </w:pPr>
            <w:r>
              <w:rPr>
                <w:sz w:val="24"/>
              </w:rPr>
              <w:t>Дем алу жаттығулары: аяқтың ұшынмен,қолды біргежоғарыкөтеріптерең тынысалып,еңкейіп демді шығару. 2-3 рет.</w:t>
            </w:r>
          </w:p>
          <w:p w:rsidR="003102BC" w:rsidRDefault="00DB1FE3">
            <w:pPr>
              <w:pStyle w:val="TableParagraph"/>
              <w:spacing w:before="6" w:line="273" w:lineRule="exact"/>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408"/>
              </w:numPr>
              <w:tabs>
                <w:tab w:val="left" w:pos="733"/>
                <w:tab w:val="left" w:pos="958"/>
                <w:tab w:val="left" w:pos="1107"/>
                <w:tab w:val="left" w:pos="2042"/>
                <w:tab w:val="left" w:pos="2090"/>
                <w:tab w:val="left" w:pos="2220"/>
              </w:tabs>
              <w:ind w:right="6" w:firstLine="360"/>
              <w:rPr>
                <w:sz w:val="24"/>
              </w:rPr>
            </w:pPr>
            <w:r>
              <w:rPr>
                <w:sz w:val="24"/>
              </w:rPr>
              <w:t xml:space="preserve">Сапта бір-бірден, </w:t>
            </w:r>
            <w:r>
              <w:rPr>
                <w:spacing w:val="-2"/>
                <w:sz w:val="24"/>
              </w:rPr>
              <w:t>екеуден,</w:t>
            </w:r>
            <w:r>
              <w:rPr>
                <w:sz w:val="24"/>
              </w:rPr>
              <w:tab/>
            </w:r>
            <w:r>
              <w:rPr>
                <w:sz w:val="24"/>
              </w:rPr>
              <w:tab/>
            </w:r>
            <w:r>
              <w:rPr>
                <w:spacing w:val="-2"/>
                <w:sz w:val="24"/>
              </w:rPr>
              <w:t>үшеуден</w:t>
            </w:r>
            <w:r>
              <w:rPr>
                <w:sz w:val="24"/>
              </w:rPr>
              <w:tab/>
            </w:r>
            <w:r>
              <w:rPr>
                <w:sz w:val="24"/>
              </w:rPr>
              <w:tab/>
            </w:r>
            <w:r>
              <w:rPr>
                <w:sz w:val="24"/>
              </w:rPr>
              <w:tab/>
            </w:r>
            <w:r>
              <w:rPr>
                <w:spacing w:val="-2"/>
                <w:sz w:val="24"/>
              </w:rPr>
              <w:t>жүру; аяқтың</w:t>
            </w:r>
            <w:r>
              <w:rPr>
                <w:sz w:val="24"/>
              </w:rPr>
              <w:tab/>
            </w:r>
            <w:r>
              <w:rPr>
                <w:sz w:val="24"/>
              </w:rPr>
              <w:tab/>
            </w:r>
            <w:r>
              <w:rPr>
                <w:spacing w:val="-2"/>
                <w:sz w:val="24"/>
              </w:rPr>
              <w:t>ұшымен,</w:t>
            </w:r>
            <w:r>
              <w:rPr>
                <w:sz w:val="24"/>
              </w:rPr>
              <w:tab/>
            </w:r>
            <w:r>
              <w:rPr>
                <w:sz w:val="24"/>
              </w:rPr>
              <w:tab/>
            </w:r>
            <w:r>
              <w:rPr>
                <w:spacing w:val="-2"/>
                <w:sz w:val="24"/>
              </w:rPr>
              <w:t xml:space="preserve">аяқтың </w:t>
            </w:r>
            <w:r>
              <w:rPr>
                <w:spacing w:val="-4"/>
                <w:sz w:val="24"/>
              </w:rPr>
              <w:t>ішкі</w:t>
            </w:r>
            <w:r>
              <w:rPr>
                <w:sz w:val="24"/>
              </w:rPr>
              <w:tab/>
            </w:r>
            <w:r>
              <w:rPr>
                <w:sz w:val="24"/>
              </w:rPr>
              <w:tab/>
              <w:t>және</w:t>
            </w:r>
            <w:r>
              <w:rPr>
                <w:sz w:val="24"/>
              </w:rPr>
              <w:tab/>
            </w:r>
            <w:r>
              <w:rPr>
                <w:spacing w:val="-2"/>
                <w:sz w:val="24"/>
              </w:rPr>
              <w:t xml:space="preserve">сыртқы </w:t>
            </w:r>
            <w:r>
              <w:rPr>
                <w:sz w:val="24"/>
              </w:rPr>
              <w:t>қырымен жүру</w:t>
            </w:r>
          </w:p>
          <w:p w:rsidR="003102BC" w:rsidRDefault="00DB1FE3" w:rsidP="009C3D65">
            <w:pPr>
              <w:pStyle w:val="TableParagraph"/>
              <w:numPr>
                <w:ilvl w:val="1"/>
                <w:numId w:val="408"/>
              </w:numPr>
              <w:tabs>
                <w:tab w:val="left" w:pos="733"/>
                <w:tab w:val="left" w:pos="1116"/>
                <w:tab w:val="left" w:pos="1703"/>
                <w:tab w:val="left" w:pos="2243"/>
              </w:tabs>
              <w:ind w:right="2" w:firstLine="360"/>
              <w:rPr>
                <w:b/>
                <w:sz w:val="24"/>
              </w:rPr>
            </w:pPr>
            <w:r>
              <w:rPr>
                <w:sz w:val="24"/>
              </w:rPr>
              <w:t xml:space="preserve">Шашырап, жұппен, </w:t>
            </w:r>
            <w:r>
              <w:rPr>
                <w:spacing w:val="-2"/>
                <w:sz w:val="24"/>
              </w:rPr>
              <w:t>қатармен</w:t>
            </w:r>
            <w:r>
              <w:rPr>
                <w:sz w:val="24"/>
              </w:rPr>
              <w:tab/>
            </w:r>
            <w:r>
              <w:rPr>
                <w:sz w:val="24"/>
              </w:rPr>
              <w:tab/>
            </w:r>
            <w:r>
              <w:rPr>
                <w:spacing w:val="-2"/>
                <w:sz w:val="24"/>
              </w:rPr>
              <w:t>бір-бірден, екеуден,</w:t>
            </w:r>
            <w:r>
              <w:rPr>
                <w:sz w:val="24"/>
              </w:rPr>
              <w:tab/>
            </w:r>
            <w:r>
              <w:rPr>
                <w:spacing w:val="-2"/>
                <w:sz w:val="24"/>
              </w:rPr>
              <w:t>үшеуден</w:t>
            </w:r>
            <w:r>
              <w:rPr>
                <w:sz w:val="24"/>
              </w:rPr>
              <w:tab/>
            </w:r>
            <w:r>
              <w:rPr>
                <w:spacing w:val="-2"/>
                <w:sz w:val="24"/>
              </w:rPr>
              <w:t xml:space="preserve">тізені </w:t>
            </w:r>
            <w:r>
              <w:rPr>
                <w:sz w:val="24"/>
              </w:rPr>
              <w:t xml:space="preserve">жоғары көтеріп жүгіру </w:t>
            </w:r>
            <w:r>
              <w:rPr>
                <w:b/>
                <w:sz w:val="24"/>
              </w:rPr>
              <w:t>Қимылқозғалысойыны:</w:t>
            </w:r>
          </w:p>
          <w:p w:rsidR="003102BC" w:rsidRDefault="00DB1FE3">
            <w:pPr>
              <w:pStyle w:val="TableParagraph"/>
              <w:spacing w:line="275" w:lineRule="exact"/>
              <w:jc w:val="both"/>
              <w:rPr>
                <w:b/>
                <w:sz w:val="24"/>
              </w:rPr>
            </w:pPr>
            <w:r>
              <w:rPr>
                <w:b/>
                <w:sz w:val="24"/>
              </w:rPr>
              <w:t>«Ормандағы</w:t>
            </w:r>
            <w:r>
              <w:rPr>
                <w:b/>
                <w:spacing w:val="-5"/>
                <w:sz w:val="24"/>
              </w:rPr>
              <w:t>аю»</w:t>
            </w:r>
          </w:p>
          <w:p w:rsidR="003102BC" w:rsidRDefault="00DB1FE3">
            <w:pPr>
              <w:pStyle w:val="TableParagraph"/>
              <w:ind w:right="1"/>
              <w:jc w:val="both"/>
              <w:rPr>
                <w:sz w:val="24"/>
              </w:rPr>
            </w:pPr>
            <w:r>
              <w:rPr>
                <w:b/>
                <w:sz w:val="24"/>
              </w:rPr>
              <w:t>ІІІ. Қорытынды бөлім</w:t>
            </w:r>
            <w:r>
              <w:rPr>
                <w:sz w:val="24"/>
              </w:rPr>
              <w:t xml:space="preserve">: </w:t>
            </w:r>
            <w:r>
              <w:rPr>
                <w:i/>
                <w:color w:val="2E2E2E"/>
                <w:sz w:val="24"/>
              </w:rPr>
              <w:t>Сапқа тұрғызу</w:t>
            </w:r>
            <w:r>
              <w:rPr>
                <w:color w:val="2E2E2E"/>
                <w:sz w:val="24"/>
              </w:rPr>
              <w:t xml:space="preserve">. </w:t>
            </w:r>
            <w:r>
              <w:rPr>
                <w:i/>
                <w:color w:val="2E2E2E"/>
                <w:sz w:val="24"/>
              </w:rPr>
              <w:t>Саптағы жаттығулар</w:t>
            </w:r>
            <w:r>
              <w:rPr>
                <w:color w:val="2E2E2E"/>
                <w:sz w:val="24"/>
              </w:rPr>
              <w:t>; түзел, тік тұр. .Сапта бір-бірінің артынан бірі аяқтың ұшымен, өкшемен шеңбер бойлап жүру. Жүгіру қолдыкеудетұстан</w:t>
            </w:r>
            <w:r>
              <w:rPr>
                <w:color w:val="2E2E2E"/>
                <w:spacing w:val="-4"/>
                <w:sz w:val="24"/>
              </w:rPr>
              <w:t>ұстап</w:t>
            </w:r>
          </w:p>
        </w:tc>
        <w:tc>
          <w:tcPr>
            <w:tcW w:w="2834" w:type="dxa"/>
          </w:tcPr>
          <w:p w:rsidR="003102BC" w:rsidRDefault="003102BC">
            <w:pPr>
              <w:pStyle w:val="TableParagraph"/>
              <w:ind w:left="0"/>
              <w:rPr>
                <w:sz w:val="24"/>
              </w:rPr>
            </w:pPr>
          </w:p>
        </w:tc>
        <w:tc>
          <w:tcPr>
            <w:tcW w:w="2700" w:type="dxa"/>
          </w:tcPr>
          <w:p w:rsidR="003102BC" w:rsidRDefault="00DB1FE3">
            <w:pPr>
              <w:pStyle w:val="TableParagraph"/>
              <w:tabs>
                <w:tab w:val="left" w:pos="1120"/>
                <w:tab w:val="left" w:pos="1215"/>
              </w:tabs>
              <w:spacing w:before="6"/>
              <w:ind w:left="12" w:right="8"/>
              <w:rPr>
                <w:sz w:val="24"/>
              </w:rPr>
            </w:pPr>
            <w:r>
              <w:rPr>
                <w:spacing w:val="-2"/>
                <w:sz w:val="24"/>
              </w:rPr>
              <w:t>қызығушылықтарын арттыру.</w:t>
            </w:r>
            <w:r>
              <w:rPr>
                <w:sz w:val="24"/>
              </w:rPr>
              <w:tab/>
            </w:r>
            <w:r>
              <w:rPr>
                <w:spacing w:val="-2"/>
                <w:sz w:val="24"/>
              </w:rPr>
              <w:t>Жылдамдыққа, ептілікке,</w:t>
            </w:r>
            <w:r>
              <w:rPr>
                <w:sz w:val="24"/>
              </w:rPr>
              <w:tab/>
            </w:r>
            <w:r>
              <w:rPr>
                <w:sz w:val="24"/>
              </w:rPr>
              <w:tab/>
            </w:r>
            <w:r>
              <w:rPr>
                <w:spacing w:val="-2"/>
                <w:sz w:val="24"/>
              </w:rPr>
              <w:t>шапшандыққа қалыптастыру.</w:t>
            </w:r>
          </w:p>
          <w:p w:rsidR="003102BC" w:rsidRDefault="00DB1FE3">
            <w:pPr>
              <w:pStyle w:val="TableParagraph"/>
              <w:spacing w:before="7" w:line="237" w:lineRule="auto"/>
              <w:ind w:left="12" w:right="2"/>
              <w:jc w:val="both"/>
              <w:rPr>
                <w:sz w:val="24"/>
              </w:rPr>
            </w:pPr>
            <w:r>
              <w:rPr>
                <w:b/>
                <w:sz w:val="24"/>
              </w:rPr>
              <w:t>Қолданылатын құрал- жабдықтар:</w:t>
            </w:r>
            <w:r>
              <w:rPr>
                <w:sz w:val="24"/>
              </w:rPr>
              <w:t>Сылдырмақ, ысқырық, кедергілер, аюдың бет пердесі.</w:t>
            </w:r>
          </w:p>
          <w:p w:rsidR="003102BC" w:rsidRDefault="00DB1FE3">
            <w:pPr>
              <w:pStyle w:val="TableParagraph"/>
              <w:spacing w:before="5"/>
              <w:ind w:left="12" w:right="6"/>
              <w:jc w:val="both"/>
              <w:rPr>
                <w:sz w:val="24"/>
              </w:rPr>
            </w:pPr>
            <w:r>
              <w:rPr>
                <w:b/>
                <w:sz w:val="24"/>
              </w:rPr>
              <w:t xml:space="preserve">І. Кіріспе бөлім: </w:t>
            </w:r>
            <w:r>
              <w:rPr>
                <w:color w:val="2E2E2E"/>
                <w:sz w:val="24"/>
              </w:rPr>
              <w:t>1.</w:t>
            </w:r>
            <w:r>
              <w:rPr>
                <w:i/>
                <w:color w:val="2E2E2E"/>
                <w:sz w:val="24"/>
              </w:rPr>
              <w:t>Сапқа тұрғызу</w:t>
            </w:r>
            <w:r>
              <w:rPr>
                <w:color w:val="2E2E2E"/>
                <w:sz w:val="24"/>
              </w:rPr>
              <w:t>. Сәлемдесу.</w:t>
            </w:r>
          </w:p>
          <w:p w:rsidR="003102BC" w:rsidRDefault="00DB1FE3">
            <w:pPr>
              <w:pStyle w:val="TableParagraph"/>
              <w:tabs>
                <w:tab w:val="left" w:pos="2119"/>
              </w:tabs>
              <w:spacing w:before="1"/>
              <w:ind w:left="12" w:right="1"/>
              <w:jc w:val="both"/>
              <w:rPr>
                <w:sz w:val="24"/>
              </w:rPr>
            </w:pPr>
            <w:r>
              <w:rPr>
                <w:color w:val="2E2E2E"/>
                <w:sz w:val="24"/>
              </w:rPr>
              <w:t>2.</w:t>
            </w:r>
            <w:r>
              <w:rPr>
                <w:i/>
                <w:color w:val="2E2E2E"/>
                <w:sz w:val="24"/>
              </w:rPr>
              <w:t>Саптағыжаттығулар</w:t>
            </w:r>
            <w:r>
              <w:rPr>
                <w:color w:val="2E2E2E"/>
                <w:sz w:val="24"/>
              </w:rPr>
              <w:t xml:space="preserve">; түзел, тік тұр. 3. </w:t>
            </w:r>
            <w:r>
              <w:rPr>
                <w:sz w:val="24"/>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r>
              <w:rPr>
                <w:color w:val="2E2E2E"/>
                <w:sz w:val="24"/>
              </w:rPr>
              <w:t xml:space="preserve">. 4. Жүгіру қолды кеуде тұстан ұстап аяқтың ұшымен жүгіру, жай жүру. Тыныс алу жаттығулары. </w:t>
            </w:r>
            <w:r>
              <w:rPr>
                <w:sz w:val="24"/>
              </w:rPr>
              <w:t xml:space="preserve">Бір-бірінің </w:t>
            </w:r>
            <w:r>
              <w:rPr>
                <w:color w:val="2E2E2E"/>
                <w:spacing w:val="-2"/>
                <w:sz w:val="24"/>
              </w:rPr>
              <w:t>қолдарынан</w:t>
            </w:r>
            <w:r>
              <w:rPr>
                <w:color w:val="2E2E2E"/>
                <w:sz w:val="24"/>
              </w:rPr>
              <w:tab/>
            </w:r>
            <w:r>
              <w:rPr>
                <w:color w:val="2E2E2E"/>
                <w:spacing w:val="-2"/>
                <w:sz w:val="24"/>
              </w:rPr>
              <w:t>ұстап</w:t>
            </w:r>
            <w:r>
              <w:rPr>
                <w:color w:val="2E2E2E"/>
                <w:sz w:val="24"/>
              </w:rPr>
              <w:t xml:space="preserve">шеңбер жасап тұру. Шарды үрлеу, шар </w:t>
            </w:r>
            <w:r>
              <w:rPr>
                <w:color w:val="2E2E2E"/>
                <w:spacing w:val="-2"/>
                <w:sz w:val="24"/>
              </w:rPr>
              <w:t>жарылды.</w:t>
            </w:r>
          </w:p>
          <w:p w:rsidR="003102BC" w:rsidRDefault="00DB1FE3">
            <w:pPr>
              <w:pStyle w:val="TableParagraph"/>
              <w:tabs>
                <w:tab w:val="left" w:pos="1855"/>
              </w:tabs>
              <w:spacing w:before="7"/>
              <w:ind w:left="12" w:right="2"/>
              <w:jc w:val="both"/>
              <w:rPr>
                <w:b/>
                <w:sz w:val="24"/>
              </w:rPr>
            </w:pPr>
            <w:r>
              <w:rPr>
                <w:b/>
                <w:color w:val="2E2E2E"/>
                <w:sz w:val="24"/>
              </w:rPr>
              <w:t>ІІ. Негізгі бөлім:</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407"/>
              </w:numPr>
              <w:tabs>
                <w:tab w:val="left" w:pos="341"/>
              </w:tabs>
              <w:ind w:right="6" w:firstLine="0"/>
              <w:jc w:val="both"/>
              <w:rPr>
                <w:sz w:val="24"/>
              </w:rPr>
            </w:pPr>
            <w:r>
              <w:rPr>
                <w:sz w:val="24"/>
              </w:rPr>
              <w:t>Б.қ.аяқты алшақ қою, қол белде, басты оңға,солға иілу. 4-5 рет.</w:t>
            </w:r>
          </w:p>
          <w:p w:rsidR="003102BC" w:rsidRDefault="00DB1FE3" w:rsidP="009C3D65">
            <w:pPr>
              <w:pStyle w:val="TableParagraph"/>
              <w:numPr>
                <w:ilvl w:val="0"/>
                <w:numId w:val="407"/>
              </w:numPr>
              <w:tabs>
                <w:tab w:val="left" w:pos="500"/>
              </w:tabs>
              <w:ind w:right="4" w:firstLine="0"/>
              <w:jc w:val="both"/>
              <w:rPr>
                <w:sz w:val="24"/>
              </w:rPr>
            </w:pPr>
            <w:r>
              <w:rPr>
                <w:sz w:val="24"/>
              </w:rPr>
              <w:t>Б.қ. аяқты алшақ қойып, қолды екі жаннан</w:t>
            </w:r>
          </w:p>
        </w:tc>
        <w:tc>
          <w:tcPr>
            <w:tcW w:w="2680" w:type="dxa"/>
          </w:tcPr>
          <w:p w:rsidR="003102BC" w:rsidRDefault="003102BC">
            <w:pPr>
              <w:pStyle w:val="TableParagraph"/>
              <w:ind w:left="0"/>
              <w:rPr>
                <w:sz w:val="24"/>
              </w:rPr>
            </w:pPr>
          </w:p>
        </w:tc>
        <w:tc>
          <w:tcPr>
            <w:tcW w:w="2431" w:type="dxa"/>
          </w:tcPr>
          <w:p w:rsidR="003102BC" w:rsidRDefault="00DB1FE3">
            <w:pPr>
              <w:pStyle w:val="TableParagraph"/>
              <w:spacing w:before="6"/>
              <w:jc w:val="both"/>
              <w:rPr>
                <w:sz w:val="24"/>
              </w:rPr>
            </w:pPr>
            <w:r>
              <w:rPr>
                <w:color w:val="2E2E2E"/>
                <w:sz w:val="24"/>
              </w:rPr>
              <w:t>шар</w:t>
            </w:r>
            <w:r>
              <w:rPr>
                <w:color w:val="2E2E2E"/>
                <w:spacing w:val="-2"/>
                <w:sz w:val="24"/>
              </w:rPr>
              <w:t>жарылды.</w:t>
            </w:r>
          </w:p>
          <w:p w:rsidR="003102BC" w:rsidRDefault="00DB1FE3">
            <w:pPr>
              <w:pStyle w:val="TableParagraph"/>
              <w:tabs>
                <w:tab w:val="left" w:pos="1588"/>
              </w:tabs>
              <w:spacing w:before="3"/>
              <w:jc w:val="both"/>
              <w:rPr>
                <w:b/>
                <w:sz w:val="24"/>
              </w:rPr>
            </w:pPr>
            <w:r>
              <w:rPr>
                <w:b/>
                <w:color w:val="2E2E2E"/>
                <w:sz w:val="24"/>
              </w:rPr>
              <w:t xml:space="preserve">ІІ. Негізгі бөлім: </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406"/>
              </w:numPr>
              <w:tabs>
                <w:tab w:val="left" w:pos="511"/>
              </w:tabs>
              <w:ind w:right="3" w:firstLine="0"/>
              <w:jc w:val="both"/>
              <w:rPr>
                <w:sz w:val="24"/>
              </w:rPr>
            </w:pPr>
            <w:r>
              <w:rPr>
                <w:sz w:val="24"/>
              </w:rPr>
              <w:t>Б.қ.аяқты алшақ қою, қол белде, басты оңға,солға иілу. 4-5</w:t>
            </w:r>
            <w:r>
              <w:rPr>
                <w:spacing w:val="-4"/>
                <w:sz w:val="24"/>
              </w:rPr>
              <w:t>рет.</w:t>
            </w:r>
          </w:p>
          <w:p w:rsidR="003102BC" w:rsidRDefault="00DB1FE3" w:rsidP="009C3D65">
            <w:pPr>
              <w:pStyle w:val="TableParagraph"/>
              <w:numPr>
                <w:ilvl w:val="0"/>
                <w:numId w:val="406"/>
              </w:numPr>
              <w:tabs>
                <w:tab w:val="left" w:pos="411"/>
                <w:tab w:val="left" w:pos="1640"/>
              </w:tabs>
              <w:ind w:firstLine="0"/>
              <w:jc w:val="both"/>
              <w:rPr>
                <w:sz w:val="24"/>
              </w:rPr>
            </w:pPr>
            <w:r>
              <w:rPr>
                <w:sz w:val="24"/>
              </w:rPr>
              <w:t xml:space="preserve">Б.қ. аяқты алшақ қойып, қолды екі </w:t>
            </w:r>
            <w:r>
              <w:rPr>
                <w:spacing w:val="-2"/>
                <w:sz w:val="24"/>
              </w:rPr>
              <w:t>жаннан</w:t>
            </w:r>
            <w:r>
              <w:rPr>
                <w:sz w:val="24"/>
              </w:rPr>
              <w:tab/>
            </w:r>
            <w:r>
              <w:rPr>
                <w:spacing w:val="-2"/>
                <w:sz w:val="24"/>
              </w:rPr>
              <w:t xml:space="preserve">жоғары </w:t>
            </w:r>
            <w:r>
              <w:rPr>
                <w:sz w:val="24"/>
              </w:rPr>
              <w:t>көтеріп, қайта түсіру. 4-5 рет.</w:t>
            </w:r>
          </w:p>
          <w:p w:rsidR="003102BC" w:rsidRDefault="00DB1FE3" w:rsidP="009C3D65">
            <w:pPr>
              <w:pStyle w:val="TableParagraph"/>
              <w:numPr>
                <w:ilvl w:val="0"/>
                <w:numId w:val="406"/>
              </w:numPr>
              <w:tabs>
                <w:tab w:val="left" w:pos="411"/>
              </w:tabs>
              <w:ind w:right="4" w:firstLine="0"/>
              <w:jc w:val="both"/>
              <w:rPr>
                <w:sz w:val="24"/>
              </w:rPr>
            </w:pPr>
            <w:r>
              <w:rPr>
                <w:sz w:val="24"/>
              </w:rPr>
              <w:t>Б.қ. аяқты алшақ қойып, қол белде,белді оңға,солға иілу. 4-5 рет.</w:t>
            </w:r>
          </w:p>
          <w:p w:rsidR="003102BC" w:rsidRDefault="00DB1FE3" w:rsidP="009C3D65">
            <w:pPr>
              <w:pStyle w:val="TableParagraph"/>
              <w:numPr>
                <w:ilvl w:val="0"/>
                <w:numId w:val="406"/>
              </w:numPr>
              <w:tabs>
                <w:tab w:val="left" w:pos="281"/>
                <w:tab w:val="left" w:pos="1804"/>
              </w:tabs>
              <w:ind w:right="1" w:firstLine="0"/>
              <w:jc w:val="both"/>
              <w:rPr>
                <w:sz w:val="24"/>
              </w:rPr>
            </w:pPr>
            <w:r>
              <w:rPr>
                <w:sz w:val="24"/>
              </w:rPr>
              <w:t xml:space="preserve">Б.қ.аяқтысәлалшақ қойып, екі қолды </w:t>
            </w:r>
            <w:r>
              <w:rPr>
                <w:spacing w:val="-2"/>
                <w:sz w:val="24"/>
              </w:rPr>
              <w:t>алдыға</w:t>
            </w:r>
            <w:r>
              <w:rPr>
                <w:sz w:val="24"/>
              </w:rPr>
              <w:tab/>
            </w:r>
            <w:r>
              <w:rPr>
                <w:spacing w:val="-4"/>
                <w:sz w:val="24"/>
              </w:rPr>
              <w:t>созып</w:t>
            </w:r>
          </w:p>
          <w:p w:rsidR="003102BC" w:rsidRDefault="00DB1FE3">
            <w:pPr>
              <w:pStyle w:val="TableParagraph"/>
              <w:tabs>
                <w:tab w:val="left" w:pos="1684"/>
              </w:tabs>
              <w:ind w:right="2"/>
              <w:jc w:val="both"/>
              <w:rPr>
                <w:sz w:val="24"/>
              </w:rPr>
            </w:pPr>
            <w:r>
              <w:rPr>
                <w:spacing w:val="-2"/>
                <w:sz w:val="24"/>
              </w:rPr>
              <w:t>алақанды</w:t>
            </w:r>
            <w:r>
              <w:rPr>
                <w:sz w:val="24"/>
              </w:rPr>
              <w:tab/>
            </w:r>
            <w:r>
              <w:rPr>
                <w:spacing w:val="-4"/>
                <w:sz w:val="24"/>
              </w:rPr>
              <w:t xml:space="preserve">жұмып </w:t>
            </w:r>
            <w:r>
              <w:rPr>
                <w:sz w:val="24"/>
              </w:rPr>
              <w:t xml:space="preserve">оң,сол тізені соғу. 4-5 </w:t>
            </w:r>
            <w:r>
              <w:rPr>
                <w:spacing w:val="-4"/>
                <w:sz w:val="24"/>
              </w:rPr>
              <w:t>рет.</w:t>
            </w:r>
          </w:p>
          <w:p w:rsidR="003102BC" w:rsidRDefault="00DB1FE3" w:rsidP="009C3D65">
            <w:pPr>
              <w:pStyle w:val="TableParagraph"/>
              <w:numPr>
                <w:ilvl w:val="0"/>
                <w:numId w:val="406"/>
              </w:numPr>
              <w:tabs>
                <w:tab w:val="left" w:pos="214"/>
              </w:tabs>
              <w:ind w:right="7"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406"/>
              </w:numPr>
              <w:tabs>
                <w:tab w:val="left" w:pos="300"/>
              </w:tabs>
              <w:ind w:right="2" w:firstLine="0"/>
              <w:jc w:val="both"/>
              <w:rPr>
                <w:sz w:val="24"/>
              </w:rPr>
            </w:pPr>
            <w:r>
              <w:rPr>
                <w:sz w:val="24"/>
              </w:rPr>
              <w:t>Б.қ. аяқты қосу, қол белде, орында тұрып секіру. 4-5 рет.</w:t>
            </w:r>
          </w:p>
          <w:p w:rsidR="003102BC" w:rsidRDefault="00DB1FE3">
            <w:pPr>
              <w:pStyle w:val="TableParagraph"/>
              <w:spacing w:line="242" w:lineRule="auto"/>
              <w:rPr>
                <w:sz w:val="24"/>
              </w:rPr>
            </w:pPr>
            <w:r>
              <w:rPr>
                <w:sz w:val="24"/>
              </w:rPr>
              <w:t xml:space="preserve">Демалу жаттығулары: </w:t>
            </w:r>
            <w:r>
              <w:rPr>
                <w:spacing w:val="-2"/>
                <w:sz w:val="24"/>
              </w:rPr>
              <w:t>аяқтың</w:t>
            </w:r>
          </w:p>
          <w:p w:rsidR="003102BC" w:rsidRDefault="00DB1FE3">
            <w:pPr>
              <w:pStyle w:val="TableParagraph"/>
              <w:tabs>
                <w:tab w:val="left" w:pos="1655"/>
                <w:tab w:val="left" w:pos="1903"/>
              </w:tabs>
              <w:spacing w:line="242" w:lineRule="auto"/>
              <w:ind w:right="1"/>
              <w:rPr>
                <w:b/>
                <w:sz w:val="24"/>
              </w:rPr>
            </w:pPr>
            <w:r>
              <w:rPr>
                <w:spacing w:val="-2"/>
                <w:sz w:val="24"/>
              </w:rPr>
              <w:t>ұшынмен,қолды</w:t>
            </w:r>
            <w:r>
              <w:rPr>
                <w:sz w:val="24"/>
              </w:rPr>
              <w:tab/>
            </w:r>
            <w:r>
              <w:rPr>
                <w:spacing w:val="-4"/>
                <w:sz w:val="24"/>
              </w:rPr>
              <w:t xml:space="preserve">бірге </w:t>
            </w:r>
            <w:r>
              <w:rPr>
                <w:sz w:val="24"/>
              </w:rPr>
              <w:t xml:space="preserve">жоғарыкөтеріптерең тынысалып,еңкейіп демді шығару. 2-3 рет. </w:t>
            </w:r>
            <w:r>
              <w:rPr>
                <w:b/>
                <w:spacing w:val="-2"/>
                <w:sz w:val="24"/>
              </w:rPr>
              <w:t>Негізгі</w:t>
            </w:r>
            <w:r>
              <w:rPr>
                <w:b/>
                <w:sz w:val="24"/>
              </w:rPr>
              <w:tab/>
            </w:r>
            <w:r>
              <w:rPr>
                <w:b/>
                <w:spacing w:val="-4"/>
                <w:sz w:val="24"/>
              </w:rPr>
              <w:t xml:space="preserve">қимыл </w:t>
            </w:r>
            <w:r>
              <w:rPr>
                <w:b/>
                <w:spacing w:val="-2"/>
                <w:sz w:val="24"/>
              </w:rPr>
              <w:t>түрлері:</w:t>
            </w:r>
          </w:p>
          <w:p w:rsidR="003102BC" w:rsidRDefault="00DB1FE3" w:rsidP="009C3D65">
            <w:pPr>
              <w:pStyle w:val="TableParagraph"/>
              <w:numPr>
                <w:ilvl w:val="1"/>
                <w:numId w:val="406"/>
              </w:numPr>
              <w:tabs>
                <w:tab w:val="left" w:pos="735"/>
              </w:tabs>
              <w:spacing w:line="280" w:lineRule="exact"/>
              <w:rPr>
                <w:sz w:val="24"/>
              </w:rPr>
            </w:pPr>
            <w:r>
              <w:rPr>
                <w:sz w:val="24"/>
              </w:rPr>
              <w:t>Жүру</w:t>
            </w:r>
            <w:r>
              <w:rPr>
                <w:spacing w:val="-5"/>
                <w:sz w:val="24"/>
              </w:rPr>
              <w:t>мен</w:t>
            </w:r>
          </w:p>
        </w:tc>
      </w:tr>
    </w:tbl>
    <w:p w:rsidR="003102BC" w:rsidRDefault="003102BC">
      <w:pPr>
        <w:pStyle w:val="TableParagraph"/>
        <w:spacing w:line="280"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680"/>
        <w:gridCol w:w="2431"/>
      </w:tblGrid>
      <w:tr w:rsidR="003102BC">
        <w:trPr>
          <w:trHeight w:val="10554"/>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ind w:right="1"/>
              <w:jc w:val="both"/>
              <w:rPr>
                <w:sz w:val="24"/>
              </w:rPr>
            </w:pPr>
            <w:r>
              <w:rPr>
                <w:color w:val="2E2E2E"/>
                <w:sz w:val="24"/>
              </w:rPr>
              <w:t xml:space="preserve">аяқтың ұшымен жүгіру, жай жүру. Тыныс алу жаттығуларыСапқа тұру, жетекшіге қарап түзеліп </w:t>
            </w:r>
            <w:r>
              <w:rPr>
                <w:color w:val="2E2E2E"/>
                <w:spacing w:val="-2"/>
                <w:sz w:val="24"/>
              </w:rPr>
              <w:t>тұру.</w:t>
            </w:r>
          </w:p>
        </w:tc>
        <w:tc>
          <w:tcPr>
            <w:tcW w:w="2834" w:type="dxa"/>
          </w:tcPr>
          <w:p w:rsidR="003102BC" w:rsidRDefault="003102BC">
            <w:pPr>
              <w:pStyle w:val="TableParagraph"/>
              <w:ind w:left="0"/>
              <w:rPr>
                <w:sz w:val="24"/>
              </w:rPr>
            </w:pPr>
          </w:p>
        </w:tc>
        <w:tc>
          <w:tcPr>
            <w:tcW w:w="2700" w:type="dxa"/>
          </w:tcPr>
          <w:p w:rsidR="003102BC" w:rsidRDefault="00DB1FE3">
            <w:pPr>
              <w:pStyle w:val="TableParagraph"/>
              <w:spacing w:before="8" w:line="237" w:lineRule="auto"/>
              <w:ind w:left="12" w:right="8"/>
              <w:jc w:val="both"/>
              <w:rPr>
                <w:sz w:val="24"/>
              </w:rPr>
            </w:pPr>
            <w:r>
              <w:rPr>
                <w:sz w:val="24"/>
              </w:rPr>
              <w:t>жоғары көтеріп, қайта түсіру. 4-5 рет.</w:t>
            </w:r>
          </w:p>
          <w:p w:rsidR="003102BC" w:rsidRDefault="00DB1FE3" w:rsidP="009C3D65">
            <w:pPr>
              <w:pStyle w:val="TableParagraph"/>
              <w:numPr>
                <w:ilvl w:val="0"/>
                <w:numId w:val="405"/>
              </w:numPr>
              <w:tabs>
                <w:tab w:val="left" w:pos="500"/>
              </w:tabs>
              <w:spacing w:before="4"/>
              <w:ind w:right="2" w:firstLine="0"/>
              <w:jc w:val="both"/>
              <w:rPr>
                <w:sz w:val="24"/>
              </w:rPr>
            </w:pPr>
            <w:r>
              <w:rPr>
                <w:sz w:val="24"/>
              </w:rPr>
              <w:t>Б.қ. аяқты алшақ қойып, қол белде, белді оңға,солға иілу. 4-5 рет.</w:t>
            </w:r>
          </w:p>
          <w:p w:rsidR="003102BC" w:rsidRDefault="00DB1FE3" w:rsidP="009C3D65">
            <w:pPr>
              <w:pStyle w:val="TableParagraph"/>
              <w:numPr>
                <w:ilvl w:val="0"/>
                <w:numId w:val="405"/>
              </w:numPr>
              <w:tabs>
                <w:tab w:val="left" w:pos="346"/>
              </w:tabs>
              <w:ind w:right="2" w:firstLine="0"/>
              <w:jc w:val="both"/>
              <w:rPr>
                <w:sz w:val="24"/>
              </w:rPr>
            </w:pPr>
            <w:r>
              <w:rPr>
                <w:sz w:val="24"/>
              </w:rPr>
              <w:t>Б.қ. аяқты сәл алшақ қойып, екі қолды алдыға созып алақанды жұмып оң,сол тізені соғу. 4-5</w:t>
            </w:r>
            <w:r>
              <w:rPr>
                <w:spacing w:val="-4"/>
                <w:sz w:val="24"/>
              </w:rPr>
              <w:t>рет.</w:t>
            </w:r>
          </w:p>
          <w:p w:rsidR="003102BC" w:rsidRDefault="00DB1FE3" w:rsidP="009C3D65">
            <w:pPr>
              <w:pStyle w:val="TableParagraph"/>
              <w:numPr>
                <w:ilvl w:val="0"/>
                <w:numId w:val="405"/>
              </w:numPr>
              <w:tabs>
                <w:tab w:val="left" w:pos="212"/>
              </w:tabs>
              <w:spacing w:before="1"/>
              <w:ind w:right="9"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405"/>
              </w:numPr>
              <w:tabs>
                <w:tab w:val="left" w:pos="365"/>
              </w:tabs>
              <w:ind w:right="4" w:firstLine="0"/>
              <w:jc w:val="both"/>
              <w:rPr>
                <w:sz w:val="24"/>
              </w:rPr>
            </w:pPr>
            <w:r>
              <w:rPr>
                <w:sz w:val="24"/>
              </w:rPr>
              <w:t>Б.қ. аяқты қосу, қол белде, орында тұрып секіру. 4-5 рет.</w:t>
            </w:r>
          </w:p>
          <w:p w:rsidR="003102BC" w:rsidRDefault="00DB1FE3">
            <w:pPr>
              <w:pStyle w:val="TableParagraph"/>
              <w:spacing w:before="1"/>
              <w:ind w:left="12" w:right="5"/>
              <w:jc w:val="both"/>
              <w:rPr>
                <w:sz w:val="24"/>
              </w:rPr>
            </w:pPr>
            <w:r>
              <w:rPr>
                <w:sz w:val="24"/>
              </w:rPr>
              <w:t>Дем алу жаттығулары: аяқтың ұшынмен,қолды бірге жоғары көтеріп терең тыныс алып, еңкейіп демді шығару. 2- 3 рет.</w:t>
            </w:r>
          </w:p>
          <w:p w:rsidR="003102BC" w:rsidRDefault="00DB1FE3">
            <w:pPr>
              <w:pStyle w:val="TableParagraph"/>
              <w:spacing w:before="5" w:line="274" w:lineRule="exact"/>
              <w:ind w:left="12"/>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405"/>
              </w:numPr>
              <w:tabs>
                <w:tab w:val="left" w:pos="732"/>
              </w:tabs>
              <w:spacing w:line="237" w:lineRule="auto"/>
              <w:ind w:right="934"/>
              <w:jc w:val="both"/>
              <w:rPr>
                <w:sz w:val="24"/>
              </w:rPr>
            </w:pPr>
            <w:r>
              <w:rPr>
                <w:sz w:val="24"/>
              </w:rPr>
              <w:t xml:space="preserve">Жүрумен </w:t>
            </w:r>
            <w:r>
              <w:rPr>
                <w:spacing w:val="-2"/>
                <w:sz w:val="24"/>
              </w:rPr>
              <w:t>жүгіруді</w:t>
            </w:r>
          </w:p>
          <w:p w:rsidR="003102BC" w:rsidRDefault="00DB1FE3">
            <w:pPr>
              <w:pStyle w:val="TableParagraph"/>
              <w:spacing w:before="3"/>
              <w:ind w:left="12"/>
              <w:rPr>
                <w:sz w:val="24"/>
              </w:rPr>
            </w:pPr>
            <w:r>
              <w:rPr>
                <w:sz w:val="24"/>
              </w:rPr>
              <w:t xml:space="preserve">алмастырып,заттардың арасымен "жыланша" төрттағандап еңбектеу, кедергілер арасынан </w:t>
            </w:r>
            <w:r>
              <w:rPr>
                <w:spacing w:val="-2"/>
                <w:sz w:val="24"/>
              </w:rPr>
              <w:t>еңбектеу.</w:t>
            </w:r>
          </w:p>
          <w:p w:rsidR="003102BC" w:rsidRDefault="00DB1FE3" w:rsidP="009C3D65">
            <w:pPr>
              <w:pStyle w:val="TableParagraph"/>
              <w:numPr>
                <w:ilvl w:val="1"/>
                <w:numId w:val="405"/>
              </w:numPr>
              <w:tabs>
                <w:tab w:val="left" w:pos="732"/>
              </w:tabs>
              <w:ind w:left="12" w:right="58" w:firstLine="360"/>
              <w:rPr>
                <w:sz w:val="24"/>
              </w:rPr>
            </w:pPr>
            <w:r>
              <w:rPr>
                <w:sz w:val="24"/>
              </w:rPr>
              <w:t>Бірорындатұрып, алға қарай 3–4 метр қашықтыққа жылжу</w:t>
            </w:r>
          </w:p>
          <w:p w:rsidR="003102BC" w:rsidRDefault="00DB1FE3">
            <w:pPr>
              <w:pStyle w:val="TableParagraph"/>
              <w:spacing w:line="247" w:lineRule="auto"/>
              <w:ind w:left="12"/>
              <w:rPr>
                <w:b/>
                <w:sz w:val="24"/>
              </w:rPr>
            </w:pPr>
            <w:r>
              <w:rPr>
                <w:sz w:val="24"/>
              </w:rPr>
              <w:t>арқылысекіру</w:t>
            </w:r>
            <w:r>
              <w:rPr>
                <w:b/>
                <w:sz w:val="24"/>
              </w:rPr>
              <w:t>Қимыл қозғалыс ойыны:</w:t>
            </w:r>
          </w:p>
          <w:p w:rsidR="003102BC" w:rsidRDefault="00DB1FE3">
            <w:pPr>
              <w:pStyle w:val="TableParagraph"/>
              <w:spacing w:line="263" w:lineRule="exact"/>
              <w:ind w:left="12"/>
              <w:rPr>
                <w:b/>
                <w:sz w:val="24"/>
              </w:rPr>
            </w:pPr>
            <w:r>
              <w:rPr>
                <w:b/>
                <w:sz w:val="24"/>
              </w:rPr>
              <w:t>«Ормандағы</w:t>
            </w:r>
            <w:r>
              <w:rPr>
                <w:b/>
                <w:spacing w:val="-5"/>
                <w:sz w:val="24"/>
              </w:rPr>
              <w:t>аю»</w:t>
            </w:r>
          </w:p>
          <w:p w:rsidR="003102BC" w:rsidRDefault="00DB1FE3">
            <w:pPr>
              <w:pStyle w:val="TableParagraph"/>
              <w:spacing w:line="274" w:lineRule="exact"/>
              <w:ind w:left="12"/>
              <w:rPr>
                <w:sz w:val="24"/>
              </w:rPr>
            </w:pPr>
            <w:r>
              <w:rPr>
                <w:b/>
                <w:sz w:val="24"/>
              </w:rPr>
              <w:t>ІІІ.Қорытынды</w:t>
            </w:r>
            <w:r>
              <w:rPr>
                <w:b/>
                <w:spacing w:val="-2"/>
                <w:sz w:val="24"/>
              </w:rPr>
              <w:t>бөлім</w:t>
            </w:r>
            <w:r>
              <w:rPr>
                <w:spacing w:val="-2"/>
                <w:sz w:val="24"/>
              </w:rPr>
              <w:t>:</w:t>
            </w:r>
          </w:p>
          <w:p w:rsidR="003102BC" w:rsidRDefault="00DB1FE3">
            <w:pPr>
              <w:pStyle w:val="TableParagraph"/>
              <w:spacing w:line="275" w:lineRule="exact"/>
              <w:ind w:left="12"/>
              <w:rPr>
                <w:i/>
                <w:sz w:val="24"/>
              </w:rPr>
            </w:pPr>
            <w:r>
              <w:rPr>
                <w:i/>
                <w:color w:val="2E2E2E"/>
                <w:sz w:val="24"/>
              </w:rPr>
              <w:t>Сапқатұрғызу</w:t>
            </w:r>
            <w:r>
              <w:rPr>
                <w:color w:val="2E2E2E"/>
                <w:sz w:val="24"/>
              </w:rPr>
              <w:t>.</w:t>
            </w:r>
            <w:r>
              <w:rPr>
                <w:i/>
                <w:color w:val="2E2E2E"/>
                <w:spacing w:val="-2"/>
                <w:sz w:val="24"/>
              </w:rPr>
              <w:t>Саптағы</w:t>
            </w:r>
          </w:p>
        </w:tc>
        <w:tc>
          <w:tcPr>
            <w:tcW w:w="2680" w:type="dxa"/>
          </w:tcPr>
          <w:p w:rsidR="003102BC" w:rsidRDefault="003102BC">
            <w:pPr>
              <w:pStyle w:val="TableParagraph"/>
              <w:ind w:left="0"/>
              <w:rPr>
                <w:sz w:val="24"/>
              </w:rPr>
            </w:pPr>
          </w:p>
        </w:tc>
        <w:tc>
          <w:tcPr>
            <w:tcW w:w="2431" w:type="dxa"/>
          </w:tcPr>
          <w:p w:rsidR="003102BC" w:rsidRDefault="00DB1FE3">
            <w:pPr>
              <w:pStyle w:val="TableParagraph"/>
              <w:spacing w:before="8" w:line="237" w:lineRule="auto"/>
              <w:ind w:right="803" w:firstLine="720"/>
              <w:rPr>
                <w:sz w:val="24"/>
              </w:rPr>
            </w:pPr>
            <w:r>
              <w:rPr>
                <w:spacing w:val="-2"/>
                <w:sz w:val="24"/>
              </w:rPr>
              <w:t>жүгіруді алмастырып,</w:t>
            </w:r>
          </w:p>
          <w:p w:rsidR="003102BC" w:rsidRDefault="00DB1FE3">
            <w:pPr>
              <w:pStyle w:val="TableParagraph"/>
              <w:spacing w:before="4"/>
              <w:ind w:right="18"/>
              <w:rPr>
                <w:sz w:val="24"/>
              </w:rPr>
            </w:pPr>
            <w:r>
              <w:rPr>
                <w:sz w:val="24"/>
              </w:rPr>
              <w:t xml:space="preserve">заттардың арасымен </w:t>
            </w:r>
            <w:r>
              <w:rPr>
                <w:spacing w:val="-2"/>
                <w:sz w:val="24"/>
              </w:rPr>
              <w:t>"жыланша"</w:t>
            </w:r>
            <w:r>
              <w:rPr>
                <w:sz w:val="24"/>
              </w:rPr>
              <w:t xml:space="preserve">төрттағандапеңбектеу, кедергілер арасынан </w:t>
            </w:r>
            <w:r>
              <w:rPr>
                <w:spacing w:val="-2"/>
                <w:sz w:val="24"/>
              </w:rPr>
              <w:t>еңбектеу.</w:t>
            </w:r>
          </w:p>
          <w:p w:rsidR="003102BC" w:rsidRDefault="00DB1FE3" w:rsidP="009C3D65">
            <w:pPr>
              <w:pStyle w:val="TableParagraph"/>
              <w:numPr>
                <w:ilvl w:val="0"/>
                <w:numId w:val="404"/>
              </w:numPr>
              <w:tabs>
                <w:tab w:val="left" w:pos="735"/>
              </w:tabs>
              <w:ind w:right="541"/>
              <w:rPr>
                <w:sz w:val="24"/>
              </w:rPr>
            </w:pPr>
            <w:r>
              <w:rPr>
                <w:sz w:val="24"/>
              </w:rPr>
              <w:t xml:space="preserve">Бірорында </w:t>
            </w:r>
            <w:r>
              <w:rPr>
                <w:spacing w:val="-2"/>
                <w:sz w:val="24"/>
              </w:rPr>
              <w:t>тұрып,</w:t>
            </w:r>
          </w:p>
          <w:p w:rsidR="003102BC" w:rsidRDefault="00DB1FE3">
            <w:pPr>
              <w:pStyle w:val="TableParagraph"/>
              <w:rPr>
                <w:b/>
                <w:sz w:val="24"/>
              </w:rPr>
            </w:pPr>
            <w:r>
              <w:rPr>
                <w:sz w:val="24"/>
              </w:rPr>
              <w:t>алға қарай 3–4 метр қашықтыққа жылжу арқылысекіру</w:t>
            </w:r>
            <w:r>
              <w:rPr>
                <w:b/>
                <w:sz w:val="24"/>
              </w:rPr>
              <w:t>Қимыл қозғалыс ойыны:</w:t>
            </w:r>
          </w:p>
          <w:p w:rsidR="003102BC" w:rsidRDefault="00DB1FE3">
            <w:pPr>
              <w:pStyle w:val="TableParagraph"/>
              <w:spacing w:before="5" w:line="275" w:lineRule="exact"/>
              <w:rPr>
                <w:b/>
                <w:sz w:val="24"/>
              </w:rPr>
            </w:pPr>
            <w:r>
              <w:rPr>
                <w:b/>
                <w:sz w:val="24"/>
              </w:rPr>
              <w:t>«Ормандағы</w:t>
            </w:r>
            <w:r>
              <w:rPr>
                <w:b/>
                <w:spacing w:val="-5"/>
                <w:sz w:val="24"/>
              </w:rPr>
              <w:t>аю»</w:t>
            </w:r>
          </w:p>
          <w:p w:rsidR="003102BC" w:rsidRDefault="00DB1FE3">
            <w:pPr>
              <w:pStyle w:val="TableParagraph"/>
              <w:ind w:right="42"/>
              <w:rPr>
                <w:sz w:val="24"/>
              </w:rPr>
            </w:pPr>
            <w:r>
              <w:rPr>
                <w:b/>
                <w:sz w:val="24"/>
              </w:rPr>
              <w:t>ІІІ. Қорытынды бөлім</w:t>
            </w:r>
            <w:r>
              <w:rPr>
                <w:sz w:val="24"/>
              </w:rPr>
              <w:t>:</w:t>
            </w:r>
            <w:r>
              <w:rPr>
                <w:i/>
                <w:color w:val="2E2E2E"/>
                <w:sz w:val="24"/>
              </w:rPr>
              <w:t>Сапқатұрғызу</w:t>
            </w:r>
            <w:r>
              <w:rPr>
                <w:color w:val="2E2E2E"/>
                <w:sz w:val="24"/>
              </w:rPr>
              <w:t xml:space="preserve">. </w:t>
            </w:r>
            <w:r>
              <w:rPr>
                <w:i/>
                <w:color w:val="2E2E2E"/>
                <w:spacing w:val="-2"/>
                <w:sz w:val="24"/>
              </w:rPr>
              <w:t xml:space="preserve">Саптағы </w:t>
            </w:r>
            <w:r>
              <w:rPr>
                <w:i/>
                <w:color w:val="2E2E2E"/>
                <w:sz w:val="24"/>
              </w:rPr>
              <w:t>жаттығулар</w:t>
            </w:r>
            <w:r>
              <w:rPr>
                <w:color w:val="2E2E2E"/>
                <w:sz w:val="24"/>
              </w:rPr>
              <w:t>; түзел, тік тұр. .Сапта бір- бірінің артынан бірі</w:t>
            </w:r>
          </w:p>
          <w:p w:rsidR="003102BC" w:rsidRDefault="00DB1FE3">
            <w:pPr>
              <w:pStyle w:val="TableParagraph"/>
              <w:ind w:right="663"/>
              <w:jc w:val="both"/>
              <w:rPr>
                <w:sz w:val="24"/>
              </w:rPr>
            </w:pPr>
            <w:r>
              <w:rPr>
                <w:color w:val="2E2E2E"/>
                <w:sz w:val="24"/>
              </w:rPr>
              <w:t>аяқтың ұшымен, өкшеменшеңбер бойлапжүру.</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680"/>
        <w:gridCol w:w="2431"/>
      </w:tblGrid>
      <w:tr w:rsidR="003102BC">
        <w:trPr>
          <w:trHeight w:val="1411"/>
        </w:trPr>
        <w:tc>
          <w:tcPr>
            <w:tcW w:w="2406" w:type="dxa"/>
          </w:tcPr>
          <w:p w:rsidR="003102BC" w:rsidRDefault="003102BC">
            <w:pPr>
              <w:pStyle w:val="TableParagraph"/>
              <w:ind w:left="0"/>
              <w:rPr>
                <w:sz w:val="24"/>
              </w:rPr>
            </w:pPr>
          </w:p>
        </w:tc>
        <w:tc>
          <w:tcPr>
            <w:tcW w:w="2833" w:type="dxa"/>
          </w:tcPr>
          <w:p w:rsidR="003102BC" w:rsidRDefault="003102BC">
            <w:pPr>
              <w:pStyle w:val="TableParagraph"/>
              <w:ind w:left="0"/>
              <w:rPr>
                <w:sz w:val="24"/>
              </w:rPr>
            </w:pPr>
          </w:p>
        </w:tc>
        <w:tc>
          <w:tcPr>
            <w:tcW w:w="2834" w:type="dxa"/>
          </w:tcPr>
          <w:p w:rsidR="003102BC" w:rsidRDefault="003102BC">
            <w:pPr>
              <w:pStyle w:val="TableParagraph"/>
              <w:ind w:left="0"/>
              <w:rPr>
                <w:sz w:val="24"/>
              </w:rPr>
            </w:pPr>
          </w:p>
        </w:tc>
        <w:tc>
          <w:tcPr>
            <w:tcW w:w="2700" w:type="dxa"/>
          </w:tcPr>
          <w:p w:rsidR="003102BC" w:rsidRDefault="00DB1FE3">
            <w:pPr>
              <w:pStyle w:val="TableParagraph"/>
              <w:spacing w:before="6"/>
              <w:ind w:left="12" w:right="189"/>
              <w:rPr>
                <w:sz w:val="24"/>
              </w:rPr>
            </w:pPr>
            <w:r>
              <w:rPr>
                <w:i/>
                <w:color w:val="2E2E2E"/>
                <w:sz w:val="24"/>
              </w:rPr>
              <w:t>жаттығулар</w:t>
            </w:r>
            <w:r>
              <w:rPr>
                <w:color w:val="2E2E2E"/>
                <w:sz w:val="24"/>
              </w:rPr>
              <w:t>;түзел,тік тұр. .Сапта бір-бірінің артынан бірі аяқтың ұшымен, өкшемен шеңбер бойлапжүру.</w:t>
            </w:r>
          </w:p>
        </w:tc>
        <w:tc>
          <w:tcPr>
            <w:tcW w:w="2680" w:type="dxa"/>
          </w:tcPr>
          <w:p w:rsidR="003102BC" w:rsidRDefault="003102BC">
            <w:pPr>
              <w:pStyle w:val="TableParagraph"/>
              <w:ind w:left="0"/>
              <w:rPr>
                <w:sz w:val="24"/>
              </w:rPr>
            </w:pPr>
          </w:p>
        </w:tc>
        <w:tc>
          <w:tcPr>
            <w:tcW w:w="2431" w:type="dxa"/>
          </w:tcPr>
          <w:p w:rsidR="003102BC" w:rsidRDefault="003102BC">
            <w:pPr>
              <w:pStyle w:val="TableParagraph"/>
              <w:ind w:left="0"/>
              <w:rPr>
                <w:sz w:val="24"/>
              </w:rPr>
            </w:pPr>
          </w:p>
        </w:tc>
      </w:tr>
      <w:tr w:rsidR="003102BC">
        <w:trPr>
          <w:trHeight w:val="859"/>
        </w:trPr>
        <w:tc>
          <w:tcPr>
            <w:tcW w:w="2406" w:type="dxa"/>
          </w:tcPr>
          <w:p w:rsidR="003102BC" w:rsidRDefault="00DB1FE3">
            <w:pPr>
              <w:pStyle w:val="TableParagraph"/>
              <w:spacing w:before="11"/>
              <w:rPr>
                <w:b/>
                <w:sz w:val="24"/>
              </w:rPr>
            </w:pPr>
            <w:r>
              <w:rPr>
                <w:b/>
                <w:sz w:val="24"/>
              </w:rPr>
              <w:t>Серуенге</w:t>
            </w:r>
            <w:r>
              <w:rPr>
                <w:b/>
                <w:spacing w:val="-2"/>
                <w:sz w:val="24"/>
              </w:rPr>
              <w:t>дайындық</w:t>
            </w:r>
          </w:p>
        </w:tc>
        <w:tc>
          <w:tcPr>
            <w:tcW w:w="13478" w:type="dxa"/>
            <w:gridSpan w:val="5"/>
          </w:tcPr>
          <w:p w:rsidR="003102BC" w:rsidRDefault="00DB1FE3">
            <w:pPr>
              <w:pStyle w:val="TableParagraph"/>
              <w:spacing w:before="6"/>
              <w:rPr>
                <w:sz w:val="24"/>
              </w:rPr>
            </w:pPr>
            <w:r>
              <w:rPr>
                <w:sz w:val="24"/>
              </w:rPr>
              <w:t xml:space="preserve">Балалардыңдербесқимылбелсенділігіүшінжағдайжасау,спорттық-ойынжабдықтарыменспорттыққұрал-жабдықтадыдұрыс пайдаланутуралы әңгімелесу.Балалардыретімен киіндіру (ауа-райы жағдайынабайланысты), дұрыс киінуді бақылау </w:t>
            </w:r>
            <w:r>
              <w:rPr>
                <w:b/>
                <w:sz w:val="24"/>
              </w:rPr>
              <w:t>(қарым- қатынас іс-әрекеті, өзіне-өзі қызмет ету дағдылары, ірі және ұсақ моториканы дамыту)</w:t>
            </w:r>
            <w:r>
              <w:rPr>
                <w:sz w:val="24"/>
              </w:rPr>
              <w:t>.Қатармен жұптасып жүру.</w:t>
            </w:r>
          </w:p>
        </w:tc>
      </w:tr>
      <w:tr w:rsidR="003102BC">
        <w:trPr>
          <w:trHeight w:val="7480"/>
        </w:trPr>
        <w:tc>
          <w:tcPr>
            <w:tcW w:w="2406" w:type="dxa"/>
          </w:tcPr>
          <w:p w:rsidR="003102BC" w:rsidRDefault="00DB1FE3">
            <w:pPr>
              <w:pStyle w:val="TableParagraph"/>
              <w:spacing w:before="11"/>
              <w:rPr>
                <w:b/>
                <w:sz w:val="24"/>
              </w:rPr>
            </w:pPr>
            <w:r>
              <w:rPr>
                <w:b/>
                <w:spacing w:val="-2"/>
                <w:sz w:val="24"/>
              </w:rPr>
              <w:t>Серуен</w:t>
            </w:r>
          </w:p>
        </w:tc>
        <w:tc>
          <w:tcPr>
            <w:tcW w:w="2833" w:type="dxa"/>
          </w:tcPr>
          <w:p w:rsidR="003102BC" w:rsidRDefault="00DB1FE3">
            <w:pPr>
              <w:pStyle w:val="TableParagraph"/>
              <w:spacing w:before="13" w:line="237" w:lineRule="auto"/>
              <w:ind w:right="419"/>
              <w:rPr>
                <w:sz w:val="24"/>
              </w:rPr>
            </w:pPr>
            <w:r>
              <w:rPr>
                <w:b/>
                <w:spacing w:val="-2"/>
                <w:sz w:val="24"/>
              </w:rPr>
              <w:t xml:space="preserve">Ауа-райын бақылау.Мақсаты: </w:t>
            </w:r>
            <w:r>
              <w:rPr>
                <w:sz w:val="24"/>
              </w:rPr>
              <w:t>Ауа жайында толық мәлімет беру. Оның</w:t>
            </w:r>
          </w:p>
          <w:p w:rsidR="003102BC" w:rsidRDefault="00DB1FE3">
            <w:pPr>
              <w:pStyle w:val="TableParagraph"/>
              <w:spacing w:before="7" w:line="237" w:lineRule="auto"/>
              <w:rPr>
                <w:sz w:val="24"/>
              </w:rPr>
            </w:pPr>
            <w:r>
              <w:rPr>
                <w:sz w:val="24"/>
              </w:rPr>
              <w:t>құрамыжайында,пайдасы жайында, кездесетін</w:t>
            </w:r>
          </w:p>
          <w:p w:rsidR="003102BC" w:rsidRDefault="00DB1FE3">
            <w:pPr>
              <w:pStyle w:val="TableParagraph"/>
              <w:spacing w:before="5" w:line="237" w:lineRule="auto"/>
              <w:rPr>
                <w:sz w:val="24"/>
              </w:rPr>
            </w:pPr>
            <w:r>
              <w:rPr>
                <w:sz w:val="24"/>
              </w:rPr>
              <w:t>ортасыжайындаайтып, ұғындыру. Ауаны</w:t>
            </w:r>
          </w:p>
          <w:p w:rsidR="003102BC" w:rsidRDefault="00DB1FE3">
            <w:pPr>
              <w:pStyle w:val="TableParagraph"/>
              <w:spacing w:before="4"/>
              <w:ind w:right="762"/>
              <w:rPr>
                <w:b/>
                <w:sz w:val="24"/>
              </w:rPr>
            </w:pPr>
            <w:r>
              <w:rPr>
                <w:sz w:val="24"/>
              </w:rPr>
              <w:t xml:space="preserve">ластамауға баулу. </w:t>
            </w:r>
            <w:r>
              <w:rPr>
                <w:b/>
                <w:sz w:val="24"/>
              </w:rPr>
              <w:t xml:space="preserve">(сөйлеуді дамыту, қоршағанортамен </w:t>
            </w:r>
            <w:r>
              <w:rPr>
                <w:b/>
                <w:spacing w:val="-2"/>
                <w:sz w:val="24"/>
              </w:rPr>
              <w:t>танысу)</w:t>
            </w:r>
          </w:p>
          <w:p w:rsidR="003102BC" w:rsidRDefault="00DB1FE3">
            <w:pPr>
              <w:pStyle w:val="TableParagraph"/>
              <w:spacing w:before="5" w:line="273" w:lineRule="exact"/>
              <w:rPr>
                <w:b/>
                <w:sz w:val="24"/>
              </w:rPr>
            </w:pPr>
            <w:r>
              <w:rPr>
                <w:b/>
                <w:spacing w:val="-2"/>
                <w:sz w:val="24"/>
              </w:rPr>
              <w:t>Жұмбақ:</w:t>
            </w:r>
          </w:p>
          <w:p w:rsidR="003102BC" w:rsidRDefault="00DB1FE3">
            <w:pPr>
              <w:pStyle w:val="TableParagraph"/>
              <w:spacing w:line="242" w:lineRule="auto"/>
              <w:rPr>
                <w:sz w:val="24"/>
              </w:rPr>
            </w:pPr>
            <w:r>
              <w:rPr>
                <w:sz w:val="24"/>
              </w:rPr>
              <w:t xml:space="preserve">Бірнәрсежерменкөктің </w:t>
            </w:r>
            <w:r>
              <w:rPr>
                <w:spacing w:val="-2"/>
                <w:sz w:val="24"/>
              </w:rPr>
              <w:t>арасында,</w:t>
            </w:r>
          </w:p>
          <w:p w:rsidR="003102BC" w:rsidRDefault="00DB1FE3">
            <w:pPr>
              <w:pStyle w:val="TableParagraph"/>
              <w:spacing w:line="242" w:lineRule="auto"/>
              <w:rPr>
                <w:sz w:val="24"/>
              </w:rPr>
            </w:pPr>
            <w:r>
              <w:rPr>
                <w:sz w:val="24"/>
              </w:rPr>
              <w:t xml:space="preserve">Көрінбесөзітүгілқарасы </w:t>
            </w:r>
            <w:r>
              <w:rPr>
                <w:spacing w:val="-4"/>
                <w:sz w:val="24"/>
              </w:rPr>
              <w:t>да.</w:t>
            </w:r>
          </w:p>
          <w:p w:rsidR="003102BC" w:rsidRDefault="00DB1FE3">
            <w:pPr>
              <w:pStyle w:val="TableParagraph"/>
              <w:spacing w:line="242" w:lineRule="auto"/>
              <w:rPr>
                <w:sz w:val="24"/>
              </w:rPr>
            </w:pPr>
            <w:r>
              <w:rPr>
                <w:sz w:val="24"/>
              </w:rPr>
              <w:t xml:space="preserve">Білінбейжерүстінде </w:t>
            </w:r>
            <w:r>
              <w:rPr>
                <w:spacing w:val="-2"/>
                <w:sz w:val="24"/>
              </w:rPr>
              <w:t>жүрседағы,</w:t>
            </w:r>
          </w:p>
          <w:p w:rsidR="003102BC" w:rsidRDefault="00DB1FE3">
            <w:pPr>
              <w:pStyle w:val="TableParagraph"/>
              <w:spacing w:line="242" w:lineRule="auto"/>
              <w:rPr>
                <w:b/>
                <w:sz w:val="24"/>
              </w:rPr>
            </w:pPr>
            <w:r>
              <w:rPr>
                <w:sz w:val="24"/>
              </w:rPr>
              <w:t xml:space="preserve">Пайдалы адамзаттың баласына.Олне?(ауа) </w:t>
            </w:r>
            <w:r>
              <w:rPr>
                <w:b/>
                <w:sz w:val="24"/>
              </w:rPr>
              <w:t>(қазақ тілі)</w:t>
            </w:r>
          </w:p>
          <w:p w:rsidR="003102BC" w:rsidRDefault="00DB1FE3">
            <w:pPr>
              <w:pStyle w:val="TableParagraph"/>
              <w:spacing w:before="249"/>
              <w:rPr>
                <w:sz w:val="24"/>
              </w:rPr>
            </w:pPr>
            <w:r>
              <w:rPr>
                <w:b/>
                <w:sz w:val="24"/>
              </w:rPr>
              <w:t>Қимылды</w:t>
            </w:r>
            <w:r>
              <w:rPr>
                <w:b/>
                <w:spacing w:val="-4"/>
                <w:sz w:val="24"/>
              </w:rPr>
              <w:t>ойын</w:t>
            </w:r>
            <w:r>
              <w:rPr>
                <w:spacing w:val="-4"/>
                <w:sz w:val="24"/>
              </w:rPr>
              <w:t>:</w:t>
            </w:r>
          </w:p>
          <w:p w:rsidR="003102BC" w:rsidRDefault="00DB1FE3">
            <w:pPr>
              <w:pStyle w:val="TableParagraph"/>
              <w:spacing w:before="2"/>
              <w:rPr>
                <w:sz w:val="24"/>
              </w:rPr>
            </w:pPr>
            <w:r>
              <w:rPr>
                <w:sz w:val="24"/>
              </w:rPr>
              <w:t>«Өз жұбыңды ізде!». Мақсаты:Қимылептілігін дамыту, есте сақтау</w:t>
            </w:r>
          </w:p>
        </w:tc>
        <w:tc>
          <w:tcPr>
            <w:tcW w:w="2834" w:type="dxa"/>
          </w:tcPr>
          <w:p w:rsidR="003102BC" w:rsidRDefault="00DB1FE3">
            <w:pPr>
              <w:pStyle w:val="TableParagraph"/>
              <w:spacing w:before="13" w:line="237" w:lineRule="auto"/>
              <w:ind w:left="13" w:right="355"/>
              <w:rPr>
                <w:b/>
                <w:sz w:val="24"/>
              </w:rPr>
            </w:pPr>
            <w:r>
              <w:rPr>
                <w:b/>
                <w:sz w:val="24"/>
              </w:rPr>
              <w:t xml:space="preserve">Күзағашынбақылау. </w:t>
            </w:r>
            <w:r>
              <w:rPr>
                <w:b/>
                <w:spacing w:val="-2"/>
                <w:sz w:val="24"/>
              </w:rPr>
              <w:t>Мақсаты:</w:t>
            </w:r>
          </w:p>
          <w:p w:rsidR="003102BC" w:rsidRDefault="00DB1FE3">
            <w:pPr>
              <w:pStyle w:val="TableParagraph"/>
              <w:ind w:left="13" w:right="86"/>
              <w:rPr>
                <w:sz w:val="24"/>
              </w:rPr>
            </w:pPr>
            <w:r>
              <w:rPr>
                <w:sz w:val="24"/>
              </w:rPr>
              <w:t>Күз ағашы туралы ұғымдарын бекіту. Табиғаттыңкүзмезгілінде өзгеретінінайтып</w:t>
            </w:r>
            <w:r>
              <w:rPr>
                <w:spacing w:val="-2"/>
                <w:sz w:val="24"/>
              </w:rPr>
              <w:t>жеткізу.</w:t>
            </w:r>
          </w:p>
          <w:p w:rsidR="003102BC" w:rsidRDefault="00DB1FE3">
            <w:pPr>
              <w:pStyle w:val="TableParagraph"/>
              <w:spacing w:line="275" w:lineRule="exact"/>
              <w:ind w:left="13"/>
              <w:rPr>
                <w:sz w:val="24"/>
              </w:rPr>
            </w:pPr>
            <w:r>
              <w:rPr>
                <w:sz w:val="24"/>
              </w:rPr>
              <w:t>Күз</w:t>
            </w:r>
            <w:r>
              <w:rPr>
                <w:spacing w:val="-2"/>
                <w:sz w:val="24"/>
              </w:rPr>
              <w:t>ағашының</w:t>
            </w:r>
          </w:p>
          <w:p w:rsidR="003102BC" w:rsidRDefault="00DB1FE3">
            <w:pPr>
              <w:pStyle w:val="TableParagraph"/>
              <w:spacing w:line="242" w:lineRule="auto"/>
              <w:ind w:left="13" w:right="92"/>
              <w:rPr>
                <w:b/>
                <w:sz w:val="24"/>
              </w:rPr>
            </w:pPr>
            <w:r>
              <w:rPr>
                <w:sz w:val="24"/>
              </w:rPr>
              <w:t xml:space="preserve">ерекшелігіментаныстыру. </w:t>
            </w:r>
            <w:r>
              <w:rPr>
                <w:b/>
                <w:sz w:val="24"/>
              </w:rPr>
              <w:t xml:space="preserve">(сөйлеуді дамыту, қоршаған ортамен </w:t>
            </w:r>
            <w:r>
              <w:rPr>
                <w:b/>
                <w:spacing w:val="-2"/>
                <w:sz w:val="24"/>
              </w:rPr>
              <w:t>танысу)</w:t>
            </w:r>
          </w:p>
          <w:p w:rsidR="003102BC" w:rsidRDefault="00DB1FE3">
            <w:pPr>
              <w:pStyle w:val="TableParagraph"/>
              <w:spacing w:before="266"/>
              <w:ind w:left="13" w:right="355"/>
              <w:rPr>
                <w:sz w:val="24"/>
              </w:rPr>
            </w:pPr>
            <w:r>
              <w:rPr>
                <w:b/>
                <w:sz w:val="24"/>
              </w:rPr>
              <w:t>Жұмбақ:</w:t>
            </w:r>
            <w:r>
              <w:rPr>
                <w:sz w:val="24"/>
              </w:rPr>
              <w:t xml:space="preserve">Жиыптеріп </w:t>
            </w:r>
            <w:r>
              <w:rPr>
                <w:spacing w:val="-2"/>
                <w:sz w:val="24"/>
              </w:rPr>
              <w:t>болатын</w:t>
            </w:r>
          </w:p>
          <w:p w:rsidR="003102BC" w:rsidRDefault="00DB1FE3">
            <w:pPr>
              <w:pStyle w:val="TableParagraph"/>
              <w:ind w:left="13" w:right="119"/>
              <w:rPr>
                <w:b/>
                <w:sz w:val="24"/>
              </w:rPr>
            </w:pPr>
            <w:r>
              <w:rPr>
                <w:sz w:val="24"/>
              </w:rPr>
              <w:t xml:space="preserve">Қамбаға астық толатын. Қызылқырманойнайтын, Қай мезгілде болады? </w:t>
            </w:r>
            <w:r>
              <w:rPr>
                <w:i/>
                <w:sz w:val="24"/>
              </w:rPr>
              <w:t>(</w:t>
            </w:r>
            <w:r>
              <w:rPr>
                <w:sz w:val="24"/>
              </w:rPr>
              <w:t>күз)</w:t>
            </w:r>
            <w:r>
              <w:rPr>
                <w:i/>
                <w:sz w:val="24"/>
                <w:u w:val="single"/>
              </w:rPr>
              <w:t xml:space="preserve"> (</w:t>
            </w:r>
            <w:r>
              <w:rPr>
                <w:b/>
                <w:sz w:val="24"/>
              </w:rPr>
              <w:t>қазақ тілі) Қимылды ойын:</w:t>
            </w:r>
          </w:p>
          <w:p w:rsidR="003102BC" w:rsidRDefault="003102BC">
            <w:pPr>
              <w:pStyle w:val="TableParagraph"/>
              <w:spacing w:line="274" w:lineRule="exact"/>
              <w:ind w:left="13"/>
              <w:rPr>
                <w:sz w:val="24"/>
              </w:rPr>
            </w:pPr>
            <w:r w:rsidRPr="003102BC">
              <w:rPr>
                <w:sz w:val="24"/>
              </w:rPr>
              <w:pict>
                <v:group id="docshapegroup2" o:spid="_x0000_s1131" style="position:absolute;left:0;text-align:left;margin-left:.7pt;margin-top:-15.3pt;width:3.9pt;height:.5pt;z-index:-38932480" coordorigin="14,-306" coordsize="78,10">
                  <v:rect id="docshape3" o:spid="_x0000_s1132" style="position:absolute;left:14;top:-306;width:78;height:10" fillcolor="black" stroked="f"/>
                </v:group>
              </w:pict>
            </w:r>
            <w:r w:rsidR="00DB1FE3">
              <w:rPr>
                <w:spacing w:val="-2"/>
                <w:sz w:val="24"/>
              </w:rPr>
              <w:t>«Қырықаяқ»</w:t>
            </w:r>
          </w:p>
          <w:p w:rsidR="003102BC" w:rsidRDefault="00DB1FE3">
            <w:pPr>
              <w:pStyle w:val="TableParagraph"/>
              <w:spacing w:before="3"/>
              <w:ind w:left="13"/>
              <w:rPr>
                <w:sz w:val="24"/>
              </w:rPr>
            </w:pPr>
            <w:r>
              <w:rPr>
                <w:sz w:val="24"/>
              </w:rPr>
              <w:t xml:space="preserve">Мақсаты: Балаларды ұйымшылдыққа,достыққа </w:t>
            </w:r>
            <w:r>
              <w:rPr>
                <w:spacing w:val="-2"/>
                <w:sz w:val="24"/>
              </w:rPr>
              <w:t>тәрбиелеу.</w:t>
            </w:r>
          </w:p>
          <w:p w:rsidR="003102BC" w:rsidRDefault="00DB1FE3">
            <w:pPr>
              <w:pStyle w:val="TableParagraph"/>
              <w:spacing w:before="3" w:line="275" w:lineRule="exact"/>
              <w:ind w:left="13"/>
              <w:rPr>
                <w:b/>
                <w:sz w:val="24"/>
              </w:rPr>
            </w:pPr>
            <w:r>
              <w:rPr>
                <w:b/>
                <w:sz w:val="24"/>
              </w:rPr>
              <w:t>(дене</w:t>
            </w:r>
            <w:r>
              <w:rPr>
                <w:b/>
                <w:spacing w:val="-2"/>
                <w:sz w:val="24"/>
              </w:rPr>
              <w:t>шынықтыру)</w:t>
            </w:r>
          </w:p>
          <w:p w:rsidR="003102BC" w:rsidRDefault="00DB1FE3">
            <w:pPr>
              <w:pStyle w:val="TableParagraph"/>
              <w:ind w:left="13" w:right="29"/>
              <w:rPr>
                <w:sz w:val="24"/>
              </w:rPr>
            </w:pPr>
            <w:r>
              <w:rPr>
                <w:sz w:val="24"/>
              </w:rPr>
              <w:t xml:space="preserve">Алаңдағы жерге түскен жапырақтардытүс-түсімен </w:t>
            </w:r>
            <w:r>
              <w:rPr>
                <w:spacing w:val="-2"/>
                <w:sz w:val="24"/>
              </w:rPr>
              <w:t>жинау.</w:t>
            </w:r>
          </w:p>
        </w:tc>
        <w:tc>
          <w:tcPr>
            <w:tcW w:w="2700" w:type="dxa"/>
          </w:tcPr>
          <w:p w:rsidR="003102BC" w:rsidRDefault="00DB1FE3">
            <w:pPr>
              <w:pStyle w:val="TableParagraph"/>
              <w:spacing w:before="11"/>
              <w:ind w:left="12" w:right="189"/>
              <w:rPr>
                <w:b/>
                <w:sz w:val="24"/>
              </w:rPr>
            </w:pPr>
            <w:r>
              <w:rPr>
                <w:b/>
                <w:sz w:val="24"/>
              </w:rPr>
              <w:t xml:space="preserve">Түскен сары жапырақтыбақылау. </w:t>
            </w:r>
            <w:r>
              <w:rPr>
                <w:b/>
                <w:spacing w:val="-2"/>
                <w:sz w:val="24"/>
              </w:rPr>
              <w:t>Мақсаты:</w:t>
            </w:r>
          </w:p>
          <w:p w:rsidR="003102BC" w:rsidRDefault="00DB1FE3">
            <w:pPr>
              <w:pStyle w:val="TableParagraph"/>
              <w:spacing w:line="269" w:lineRule="exact"/>
              <w:ind w:left="12"/>
              <w:rPr>
                <w:sz w:val="24"/>
              </w:rPr>
            </w:pPr>
            <w:r>
              <w:rPr>
                <w:sz w:val="24"/>
              </w:rPr>
              <w:t xml:space="preserve">Балаларға </w:t>
            </w:r>
            <w:r>
              <w:rPr>
                <w:spacing w:val="-2"/>
                <w:sz w:val="24"/>
              </w:rPr>
              <w:t>жапырақтың</w:t>
            </w:r>
          </w:p>
          <w:p w:rsidR="003102BC" w:rsidRDefault="00DB1FE3">
            <w:pPr>
              <w:pStyle w:val="TableParagraph"/>
              <w:spacing w:before="4" w:line="237" w:lineRule="auto"/>
              <w:ind w:left="12" w:right="17"/>
              <w:jc w:val="both"/>
              <w:rPr>
                <w:sz w:val="24"/>
              </w:rPr>
            </w:pPr>
            <w:r>
              <w:rPr>
                <w:sz w:val="24"/>
              </w:rPr>
              <w:t>өсуіжайында,әрмезгілде түрленетіні жайында</w:t>
            </w:r>
          </w:p>
          <w:p w:rsidR="003102BC" w:rsidRDefault="00DB1FE3">
            <w:pPr>
              <w:pStyle w:val="TableParagraph"/>
              <w:spacing w:before="4"/>
              <w:ind w:left="12" w:right="135"/>
              <w:jc w:val="both"/>
              <w:rPr>
                <w:sz w:val="24"/>
              </w:rPr>
            </w:pPr>
            <w:r>
              <w:rPr>
                <w:sz w:val="24"/>
              </w:rPr>
              <w:t>айтып, түсіндіру. Талды сындырмауға,табиғатты аялауға үйретіп,</w:t>
            </w:r>
          </w:p>
          <w:p w:rsidR="003102BC" w:rsidRDefault="00DB1FE3">
            <w:pPr>
              <w:pStyle w:val="TableParagraph"/>
              <w:spacing w:line="274" w:lineRule="exact"/>
              <w:ind w:left="12"/>
              <w:rPr>
                <w:sz w:val="24"/>
              </w:rPr>
            </w:pPr>
            <w:r>
              <w:rPr>
                <w:spacing w:val="-2"/>
                <w:sz w:val="24"/>
              </w:rPr>
              <w:t>тәрбиеле.</w:t>
            </w:r>
          </w:p>
          <w:p w:rsidR="003102BC" w:rsidRDefault="00DB1FE3">
            <w:pPr>
              <w:pStyle w:val="TableParagraph"/>
              <w:spacing w:before="7"/>
              <w:ind w:left="12"/>
              <w:rPr>
                <w:b/>
                <w:sz w:val="24"/>
              </w:rPr>
            </w:pPr>
            <w:r>
              <w:rPr>
                <w:b/>
                <w:sz w:val="24"/>
              </w:rPr>
              <w:t>(сөйлеуді</w:t>
            </w:r>
            <w:r>
              <w:rPr>
                <w:b/>
                <w:spacing w:val="-2"/>
                <w:sz w:val="24"/>
              </w:rPr>
              <w:t>дамыту)</w:t>
            </w:r>
          </w:p>
          <w:p w:rsidR="003102BC" w:rsidRDefault="003102BC">
            <w:pPr>
              <w:pStyle w:val="TableParagraph"/>
              <w:ind w:left="0"/>
              <w:rPr>
                <w:sz w:val="24"/>
              </w:rPr>
            </w:pPr>
          </w:p>
          <w:p w:rsidR="003102BC" w:rsidRDefault="00DB1FE3">
            <w:pPr>
              <w:pStyle w:val="TableParagraph"/>
              <w:spacing w:line="273" w:lineRule="exact"/>
              <w:ind w:left="12"/>
              <w:rPr>
                <w:b/>
                <w:sz w:val="24"/>
              </w:rPr>
            </w:pPr>
            <w:r>
              <w:rPr>
                <w:b/>
                <w:sz w:val="24"/>
              </w:rPr>
              <w:t>Қимылды</w:t>
            </w:r>
            <w:r>
              <w:rPr>
                <w:b/>
                <w:spacing w:val="-2"/>
                <w:sz w:val="24"/>
              </w:rPr>
              <w:t>ойын:</w:t>
            </w:r>
          </w:p>
          <w:p w:rsidR="003102BC" w:rsidRDefault="00DB1FE3">
            <w:pPr>
              <w:pStyle w:val="TableParagraph"/>
              <w:ind w:left="12"/>
              <w:rPr>
                <w:sz w:val="24"/>
              </w:rPr>
            </w:pPr>
            <w:r>
              <w:rPr>
                <w:sz w:val="24"/>
              </w:rPr>
              <w:t xml:space="preserve">«Ұзындыққа секір», Мақсаты: Балаларды берілгенбелгібойынша </w:t>
            </w:r>
            <w:r>
              <w:rPr>
                <w:spacing w:val="-2"/>
                <w:sz w:val="24"/>
              </w:rPr>
              <w:t>шапшаңдыққа,</w:t>
            </w:r>
          </w:p>
          <w:p w:rsidR="003102BC" w:rsidRDefault="00DB1FE3">
            <w:pPr>
              <w:pStyle w:val="TableParagraph"/>
              <w:ind w:left="12"/>
              <w:rPr>
                <w:sz w:val="24"/>
              </w:rPr>
            </w:pPr>
            <w:r>
              <w:rPr>
                <w:sz w:val="24"/>
              </w:rPr>
              <w:t>жылдамдыққа, зейінін аударуғажәнеұйымшыл болуға үйрету</w:t>
            </w:r>
          </w:p>
          <w:p w:rsidR="003102BC" w:rsidRDefault="00DB1FE3">
            <w:pPr>
              <w:pStyle w:val="TableParagraph"/>
              <w:spacing w:before="7" w:line="237" w:lineRule="auto"/>
              <w:ind w:left="12" w:right="189"/>
              <w:rPr>
                <w:sz w:val="24"/>
              </w:rPr>
            </w:pPr>
            <w:r>
              <w:rPr>
                <w:b/>
                <w:sz w:val="24"/>
              </w:rPr>
              <w:t xml:space="preserve">(дене шынықтыру) </w:t>
            </w:r>
            <w:r>
              <w:rPr>
                <w:sz w:val="24"/>
              </w:rPr>
              <w:t xml:space="preserve">Ойыналаңынтастардан </w:t>
            </w:r>
            <w:r>
              <w:rPr>
                <w:spacing w:val="-2"/>
                <w:sz w:val="24"/>
              </w:rPr>
              <w:t>тазалау.</w:t>
            </w:r>
          </w:p>
          <w:p w:rsidR="003102BC" w:rsidRDefault="00DB1FE3">
            <w:pPr>
              <w:pStyle w:val="TableParagraph"/>
              <w:spacing w:line="242" w:lineRule="auto"/>
              <w:ind w:left="12"/>
              <w:rPr>
                <w:sz w:val="24"/>
              </w:rPr>
            </w:pPr>
            <w:r>
              <w:rPr>
                <w:sz w:val="24"/>
              </w:rPr>
              <w:t>Мақсаты:ұқыптылықпен ойнауға тәрбиелеу,</w:t>
            </w:r>
          </w:p>
          <w:p w:rsidR="003102BC" w:rsidRDefault="00DB1FE3">
            <w:pPr>
              <w:pStyle w:val="TableParagraph"/>
              <w:spacing w:line="271" w:lineRule="exact"/>
              <w:ind w:left="12"/>
              <w:rPr>
                <w:sz w:val="24"/>
              </w:rPr>
            </w:pPr>
            <w:r>
              <w:rPr>
                <w:sz w:val="24"/>
              </w:rPr>
              <w:t>табиғатқа</w:t>
            </w:r>
            <w:r>
              <w:rPr>
                <w:spacing w:val="-4"/>
                <w:sz w:val="24"/>
              </w:rPr>
              <w:t xml:space="preserve"> деген</w:t>
            </w:r>
          </w:p>
          <w:p w:rsidR="003102BC" w:rsidRDefault="00DB1FE3">
            <w:pPr>
              <w:pStyle w:val="TableParagraph"/>
              <w:spacing w:before="2"/>
              <w:ind w:left="12"/>
              <w:rPr>
                <w:sz w:val="24"/>
              </w:rPr>
            </w:pPr>
            <w:r>
              <w:rPr>
                <w:sz w:val="24"/>
              </w:rPr>
              <w:t>сүйіспеншілігін</w:t>
            </w:r>
            <w:r>
              <w:rPr>
                <w:spacing w:val="-2"/>
                <w:sz w:val="24"/>
              </w:rPr>
              <w:t>арттыру.</w:t>
            </w:r>
          </w:p>
        </w:tc>
        <w:tc>
          <w:tcPr>
            <w:tcW w:w="2680" w:type="dxa"/>
          </w:tcPr>
          <w:p w:rsidR="003102BC" w:rsidRDefault="00DB1FE3">
            <w:pPr>
              <w:pStyle w:val="TableParagraph"/>
              <w:spacing w:before="13" w:line="237" w:lineRule="auto"/>
              <w:ind w:left="10" w:right="76"/>
              <w:rPr>
                <w:b/>
                <w:sz w:val="24"/>
              </w:rPr>
            </w:pPr>
            <w:r>
              <w:rPr>
                <w:b/>
                <w:sz w:val="24"/>
              </w:rPr>
              <w:t xml:space="preserve">Далақұстарын </w:t>
            </w:r>
            <w:r>
              <w:rPr>
                <w:b/>
                <w:spacing w:val="-2"/>
                <w:sz w:val="24"/>
              </w:rPr>
              <w:t>бақылау.</w:t>
            </w:r>
          </w:p>
          <w:p w:rsidR="003102BC" w:rsidRDefault="00DB1FE3">
            <w:pPr>
              <w:pStyle w:val="TableParagraph"/>
              <w:spacing w:before="3" w:line="273" w:lineRule="exact"/>
              <w:ind w:left="10"/>
              <w:rPr>
                <w:b/>
                <w:sz w:val="24"/>
              </w:rPr>
            </w:pPr>
            <w:r>
              <w:rPr>
                <w:b/>
                <w:spacing w:val="-2"/>
                <w:sz w:val="24"/>
              </w:rPr>
              <w:t>Мақсаты:</w:t>
            </w:r>
          </w:p>
          <w:p w:rsidR="003102BC" w:rsidRDefault="00DB1FE3">
            <w:pPr>
              <w:pStyle w:val="TableParagraph"/>
              <w:ind w:left="10" w:right="183"/>
              <w:rPr>
                <w:sz w:val="24"/>
              </w:rPr>
            </w:pPr>
            <w:r>
              <w:rPr>
                <w:sz w:val="24"/>
              </w:rPr>
              <w:t xml:space="preserve">Балаларға құстар жайында түсінік беру. Құстардыңтіршілігімен </w:t>
            </w:r>
            <w:r>
              <w:rPr>
                <w:spacing w:val="-2"/>
                <w:sz w:val="24"/>
              </w:rPr>
              <w:t>таныстыру.</w:t>
            </w:r>
          </w:p>
          <w:p w:rsidR="003102BC" w:rsidRDefault="00DB1FE3">
            <w:pPr>
              <w:pStyle w:val="TableParagraph"/>
              <w:spacing w:before="2"/>
              <w:ind w:left="10"/>
              <w:rPr>
                <w:b/>
                <w:sz w:val="24"/>
              </w:rPr>
            </w:pPr>
            <w:r>
              <w:rPr>
                <w:b/>
                <w:sz w:val="24"/>
              </w:rPr>
              <w:t xml:space="preserve">(сөйлеуді дамыту, қоршағанортамен </w:t>
            </w:r>
            <w:r>
              <w:rPr>
                <w:b/>
                <w:spacing w:val="-2"/>
                <w:sz w:val="24"/>
              </w:rPr>
              <w:t>танысу)</w:t>
            </w:r>
          </w:p>
          <w:p w:rsidR="003102BC" w:rsidRDefault="003102BC">
            <w:pPr>
              <w:pStyle w:val="TableParagraph"/>
              <w:ind w:left="0"/>
              <w:rPr>
                <w:sz w:val="24"/>
              </w:rPr>
            </w:pPr>
          </w:p>
          <w:p w:rsidR="003102BC" w:rsidRDefault="00DB1FE3">
            <w:pPr>
              <w:pStyle w:val="TableParagraph"/>
              <w:spacing w:line="275" w:lineRule="exact"/>
              <w:ind w:left="10"/>
              <w:jc w:val="both"/>
              <w:rPr>
                <w:b/>
                <w:sz w:val="24"/>
              </w:rPr>
            </w:pPr>
            <w:r>
              <w:rPr>
                <w:b/>
                <w:sz w:val="24"/>
              </w:rPr>
              <w:t>Қимылды</w:t>
            </w:r>
            <w:r>
              <w:rPr>
                <w:b/>
                <w:spacing w:val="-2"/>
                <w:sz w:val="24"/>
              </w:rPr>
              <w:t>ойын:</w:t>
            </w:r>
          </w:p>
          <w:p w:rsidR="003102BC" w:rsidRDefault="00DB1FE3">
            <w:pPr>
              <w:pStyle w:val="TableParagraph"/>
              <w:ind w:left="10" w:right="69"/>
              <w:jc w:val="both"/>
              <w:rPr>
                <w:sz w:val="24"/>
              </w:rPr>
            </w:pPr>
            <w:r>
              <w:rPr>
                <w:sz w:val="24"/>
              </w:rPr>
              <w:t xml:space="preserve">«Мысық пен торғайлар» </w:t>
            </w:r>
            <w:r>
              <w:rPr>
                <w:spacing w:val="-2"/>
                <w:sz w:val="24"/>
              </w:rPr>
              <w:t xml:space="preserve">Мақсаты:Жылдамдыққа, мұқияттылыққа,ұйымшы </w:t>
            </w:r>
            <w:r>
              <w:rPr>
                <w:sz w:val="24"/>
              </w:rPr>
              <w:t>лдыққа баулу.</w:t>
            </w:r>
          </w:p>
          <w:p w:rsidR="003102BC" w:rsidRDefault="00DB1FE3">
            <w:pPr>
              <w:pStyle w:val="TableParagraph"/>
              <w:spacing w:before="7" w:line="237" w:lineRule="auto"/>
              <w:ind w:left="10"/>
              <w:rPr>
                <w:sz w:val="24"/>
              </w:rPr>
            </w:pPr>
            <w:r>
              <w:rPr>
                <w:b/>
                <w:sz w:val="24"/>
              </w:rPr>
              <w:t xml:space="preserve">(қимыл белсенділігі) </w:t>
            </w:r>
            <w:r>
              <w:rPr>
                <w:sz w:val="24"/>
              </w:rPr>
              <w:t xml:space="preserve">Ойыналаңынтастардан </w:t>
            </w:r>
            <w:r>
              <w:rPr>
                <w:spacing w:val="-2"/>
                <w:sz w:val="24"/>
              </w:rPr>
              <w:t>тазалау.</w:t>
            </w:r>
          </w:p>
          <w:p w:rsidR="003102BC" w:rsidRDefault="00DB1FE3">
            <w:pPr>
              <w:pStyle w:val="TableParagraph"/>
              <w:spacing w:line="242" w:lineRule="auto"/>
              <w:ind w:left="10" w:right="76"/>
              <w:rPr>
                <w:b/>
                <w:sz w:val="24"/>
              </w:rPr>
            </w:pPr>
            <w:r>
              <w:rPr>
                <w:spacing w:val="-2"/>
                <w:sz w:val="24"/>
              </w:rPr>
              <w:t xml:space="preserve">Мақсаты:ұқыптылықпен </w:t>
            </w:r>
            <w:r>
              <w:rPr>
                <w:sz w:val="24"/>
              </w:rPr>
              <w:t xml:space="preserve">ойнауға тәрбиелеу. </w:t>
            </w:r>
            <w:r>
              <w:rPr>
                <w:b/>
                <w:sz w:val="24"/>
              </w:rPr>
              <w:t>(еңбек іс-әрекеті)</w:t>
            </w:r>
          </w:p>
          <w:p w:rsidR="003102BC" w:rsidRDefault="00DB1FE3">
            <w:pPr>
              <w:pStyle w:val="TableParagraph"/>
              <w:ind w:left="10" w:right="90"/>
              <w:rPr>
                <w:sz w:val="24"/>
              </w:rPr>
            </w:pPr>
            <w:r>
              <w:rPr>
                <w:sz w:val="24"/>
              </w:rPr>
              <w:t>Аяқтарын ауыстыра отырып бір аяқпен секіріп жүрудіүйрету. Мақсаты:балалардыңбір аяқпен секіріп жүру</w:t>
            </w:r>
          </w:p>
        </w:tc>
        <w:tc>
          <w:tcPr>
            <w:tcW w:w="2431" w:type="dxa"/>
          </w:tcPr>
          <w:p w:rsidR="003102BC" w:rsidRDefault="00DB1FE3">
            <w:pPr>
              <w:pStyle w:val="TableParagraph"/>
              <w:spacing w:before="11" w:line="272" w:lineRule="exact"/>
              <w:rPr>
                <w:b/>
                <w:sz w:val="24"/>
              </w:rPr>
            </w:pPr>
            <w:r>
              <w:rPr>
                <w:b/>
                <w:sz w:val="24"/>
              </w:rPr>
              <w:t>Желді</w:t>
            </w:r>
            <w:r>
              <w:rPr>
                <w:b/>
                <w:spacing w:val="-2"/>
                <w:sz w:val="24"/>
              </w:rPr>
              <w:t>бақылау.</w:t>
            </w:r>
          </w:p>
          <w:p w:rsidR="003102BC" w:rsidRDefault="00DB1FE3">
            <w:pPr>
              <w:pStyle w:val="TableParagraph"/>
              <w:spacing w:line="272" w:lineRule="exact"/>
              <w:rPr>
                <w:sz w:val="24"/>
              </w:rPr>
            </w:pPr>
            <w:r>
              <w:rPr>
                <w:spacing w:val="-2"/>
                <w:sz w:val="24"/>
              </w:rPr>
              <w:t>Мақсаты:</w:t>
            </w:r>
          </w:p>
          <w:p w:rsidR="003102BC" w:rsidRDefault="00DB1FE3">
            <w:pPr>
              <w:pStyle w:val="TableParagraph"/>
              <w:spacing w:before="2"/>
              <w:ind w:right="68"/>
              <w:rPr>
                <w:sz w:val="24"/>
              </w:rPr>
            </w:pPr>
            <w:r>
              <w:rPr>
                <w:sz w:val="24"/>
              </w:rPr>
              <w:t xml:space="preserve">Балаларғажелтуралы өлең жаттату арқылы тілдегі дауыс </w:t>
            </w:r>
            <w:r>
              <w:rPr>
                <w:spacing w:val="-2"/>
                <w:sz w:val="24"/>
              </w:rPr>
              <w:t xml:space="preserve">ырғағының </w:t>
            </w:r>
            <w:r>
              <w:rPr>
                <w:sz w:val="24"/>
              </w:rPr>
              <w:t xml:space="preserve">мәнерлілігін сезіне білуге мүмкіндік </w:t>
            </w:r>
            <w:r>
              <w:rPr>
                <w:spacing w:val="-2"/>
                <w:sz w:val="24"/>
              </w:rPr>
              <w:t>туғызу.</w:t>
            </w:r>
          </w:p>
          <w:p w:rsidR="003102BC" w:rsidRDefault="00DB1FE3">
            <w:pPr>
              <w:pStyle w:val="TableParagraph"/>
              <w:ind w:right="259"/>
              <w:rPr>
                <w:sz w:val="24"/>
              </w:rPr>
            </w:pPr>
            <w:r>
              <w:rPr>
                <w:sz w:val="24"/>
              </w:rPr>
              <w:t xml:space="preserve">Жел улейді у-у-у. Құйынкеліпбилейді </w:t>
            </w:r>
            <w:r>
              <w:rPr>
                <w:spacing w:val="-2"/>
                <w:sz w:val="24"/>
              </w:rPr>
              <w:t>зу-зу-зу.</w:t>
            </w:r>
          </w:p>
          <w:p w:rsidR="003102BC" w:rsidRDefault="00DB1FE3">
            <w:pPr>
              <w:pStyle w:val="TableParagraph"/>
              <w:spacing w:before="1"/>
              <w:ind w:right="652"/>
              <w:rPr>
                <w:sz w:val="24"/>
              </w:rPr>
            </w:pPr>
            <w:r>
              <w:rPr>
                <w:spacing w:val="-2"/>
                <w:sz w:val="24"/>
              </w:rPr>
              <w:t>Қатты-қаттыжел соқтыгу-гу-гу,</w:t>
            </w:r>
          </w:p>
          <w:p w:rsidR="003102BC" w:rsidRDefault="00DB1FE3">
            <w:pPr>
              <w:pStyle w:val="TableParagraph"/>
              <w:spacing w:before="3" w:line="237" w:lineRule="auto"/>
              <w:ind w:right="42"/>
              <w:rPr>
                <w:sz w:val="24"/>
              </w:rPr>
            </w:pPr>
            <w:r>
              <w:rPr>
                <w:sz w:val="24"/>
              </w:rPr>
              <w:t xml:space="preserve">Жапырақтарқолсоқты </w:t>
            </w:r>
            <w:r>
              <w:rPr>
                <w:spacing w:val="-2"/>
                <w:sz w:val="24"/>
              </w:rPr>
              <w:t>ду-ду-ду.</w:t>
            </w:r>
          </w:p>
          <w:p w:rsidR="003102BC" w:rsidRDefault="00DB1FE3">
            <w:pPr>
              <w:pStyle w:val="TableParagraph"/>
              <w:spacing w:before="8"/>
              <w:rPr>
                <w:b/>
                <w:sz w:val="24"/>
              </w:rPr>
            </w:pPr>
            <w:r>
              <w:rPr>
                <w:b/>
                <w:sz w:val="24"/>
              </w:rPr>
              <w:t xml:space="preserve">(қазақтілі,сөйлеуді </w:t>
            </w:r>
            <w:r>
              <w:rPr>
                <w:b/>
                <w:spacing w:val="-2"/>
                <w:sz w:val="24"/>
              </w:rPr>
              <w:t>дамыту)</w:t>
            </w:r>
          </w:p>
          <w:p w:rsidR="003102BC" w:rsidRDefault="00DB1FE3">
            <w:pPr>
              <w:pStyle w:val="TableParagraph"/>
              <w:spacing w:before="274" w:line="275" w:lineRule="exact"/>
              <w:rPr>
                <w:b/>
                <w:sz w:val="24"/>
              </w:rPr>
            </w:pPr>
            <w:r>
              <w:rPr>
                <w:b/>
                <w:sz w:val="24"/>
              </w:rPr>
              <w:t>Қимылды</w:t>
            </w:r>
            <w:r>
              <w:rPr>
                <w:b/>
                <w:spacing w:val="-4"/>
                <w:sz w:val="24"/>
              </w:rPr>
              <w:t xml:space="preserve"> ойын:</w:t>
            </w:r>
          </w:p>
          <w:p w:rsidR="003102BC" w:rsidRDefault="00DB1FE3">
            <w:pPr>
              <w:pStyle w:val="TableParagraph"/>
              <w:spacing w:before="1" w:line="237" w:lineRule="auto"/>
              <w:ind w:right="1183"/>
              <w:rPr>
                <w:sz w:val="24"/>
              </w:rPr>
            </w:pPr>
            <w:r>
              <w:rPr>
                <w:spacing w:val="-2"/>
                <w:sz w:val="24"/>
              </w:rPr>
              <w:t>«Білектесу» Мақсаты:</w:t>
            </w:r>
          </w:p>
          <w:p w:rsidR="003102BC" w:rsidRDefault="00DB1FE3">
            <w:pPr>
              <w:pStyle w:val="TableParagraph"/>
              <w:spacing w:before="4"/>
              <w:ind w:right="615"/>
              <w:rPr>
                <w:sz w:val="24"/>
              </w:rPr>
            </w:pPr>
            <w:r>
              <w:rPr>
                <w:spacing w:val="-2"/>
                <w:sz w:val="24"/>
              </w:rPr>
              <w:t>Балаларды жылдамдыққа, ептілікке, шымырлыққа тәрбиелеу.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680"/>
        <w:gridCol w:w="2431"/>
      </w:tblGrid>
      <w:tr w:rsidR="003102BC">
        <w:trPr>
          <w:trHeight w:val="5824"/>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ind w:right="698"/>
              <w:rPr>
                <w:sz w:val="24"/>
              </w:rPr>
            </w:pPr>
            <w:r>
              <w:rPr>
                <w:sz w:val="24"/>
              </w:rPr>
              <w:t xml:space="preserve">қабілетін арттыру </w:t>
            </w:r>
            <w:r>
              <w:rPr>
                <w:b/>
                <w:sz w:val="24"/>
              </w:rPr>
              <w:t xml:space="preserve">(денешынықтыру) </w:t>
            </w:r>
            <w:r>
              <w:rPr>
                <w:sz w:val="24"/>
              </w:rPr>
              <w:t>Алаңды</w:t>
            </w:r>
            <w:r>
              <w:rPr>
                <w:spacing w:val="-2"/>
                <w:sz w:val="24"/>
              </w:rPr>
              <w:t>жинастыру.</w:t>
            </w:r>
          </w:p>
          <w:p w:rsidR="003102BC" w:rsidRDefault="00DB1FE3">
            <w:pPr>
              <w:pStyle w:val="TableParagraph"/>
              <w:ind w:right="11"/>
              <w:rPr>
                <w:sz w:val="24"/>
              </w:rPr>
            </w:pPr>
            <w:r>
              <w:rPr>
                <w:sz w:val="24"/>
              </w:rPr>
              <w:t xml:space="preserve">Мақсаты:Үлкендереңбегін </w:t>
            </w:r>
            <w:r>
              <w:rPr>
                <w:spacing w:val="-2"/>
                <w:sz w:val="24"/>
              </w:rPr>
              <w:t xml:space="preserve">бағалау.Балалардың </w:t>
            </w:r>
            <w:r>
              <w:rPr>
                <w:sz w:val="24"/>
              </w:rPr>
              <w:t>еңбекке деген құлшынысын ояту.</w:t>
            </w:r>
          </w:p>
          <w:p w:rsidR="003102BC" w:rsidRDefault="00DB1FE3">
            <w:pPr>
              <w:pStyle w:val="TableParagraph"/>
              <w:rPr>
                <w:sz w:val="24"/>
              </w:rPr>
            </w:pPr>
            <w:r>
              <w:rPr>
                <w:sz w:val="24"/>
              </w:rPr>
              <w:t xml:space="preserve">Бір орында тұрып, алға қарай 3–4 м қашықтыққа жылжу арқылы секіру , доптыеденненыршытып жоғары лақтырып, қос қолмен қағып алу </w:t>
            </w:r>
            <w:r>
              <w:rPr>
                <w:spacing w:val="-2"/>
                <w:sz w:val="24"/>
              </w:rPr>
              <w:t>дағдыларын</w:t>
            </w:r>
          </w:p>
          <w:p w:rsidR="003102BC" w:rsidRDefault="00DB1FE3">
            <w:pPr>
              <w:pStyle w:val="TableParagraph"/>
              <w:spacing w:before="2"/>
              <w:rPr>
                <w:sz w:val="24"/>
              </w:rPr>
            </w:pPr>
            <w:r>
              <w:rPr>
                <w:spacing w:val="-2"/>
                <w:sz w:val="24"/>
              </w:rPr>
              <w:t>қалыптастыру.</w:t>
            </w:r>
          </w:p>
          <w:p w:rsidR="003102BC" w:rsidRDefault="00DB1FE3">
            <w:pPr>
              <w:pStyle w:val="TableParagraph"/>
              <w:spacing w:before="3" w:line="275" w:lineRule="exact"/>
              <w:rPr>
                <w:b/>
                <w:sz w:val="24"/>
              </w:rPr>
            </w:pPr>
            <w:r>
              <w:rPr>
                <w:b/>
                <w:sz w:val="24"/>
              </w:rPr>
              <w:t>(дене</w:t>
            </w:r>
            <w:r>
              <w:rPr>
                <w:b/>
                <w:spacing w:val="-2"/>
                <w:sz w:val="24"/>
              </w:rPr>
              <w:t>шынықтыру)</w:t>
            </w:r>
          </w:p>
          <w:p w:rsidR="003102BC" w:rsidRDefault="00DB1FE3">
            <w:pPr>
              <w:pStyle w:val="TableParagraph"/>
              <w:ind w:right="117"/>
              <w:rPr>
                <w:sz w:val="24"/>
              </w:rPr>
            </w:pPr>
            <w:r>
              <w:rPr>
                <w:sz w:val="24"/>
              </w:rPr>
              <w:t>Дербес ойын әрекеті, серуенге алып шыққан материалдарменойындар.</w:t>
            </w:r>
          </w:p>
        </w:tc>
        <w:tc>
          <w:tcPr>
            <w:tcW w:w="2834" w:type="dxa"/>
          </w:tcPr>
          <w:p w:rsidR="003102BC" w:rsidRDefault="00DB1FE3">
            <w:pPr>
              <w:pStyle w:val="TableParagraph"/>
              <w:spacing w:before="11" w:line="272" w:lineRule="exact"/>
              <w:ind w:left="13"/>
              <w:rPr>
                <w:b/>
                <w:sz w:val="24"/>
              </w:rPr>
            </w:pPr>
            <w:r>
              <w:rPr>
                <w:b/>
                <w:spacing w:val="-2"/>
                <w:sz w:val="24"/>
              </w:rPr>
              <w:t>Мақсаты:</w:t>
            </w:r>
          </w:p>
          <w:p w:rsidR="003102BC" w:rsidRDefault="00DB1FE3">
            <w:pPr>
              <w:pStyle w:val="TableParagraph"/>
              <w:spacing w:line="242" w:lineRule="auto"/>
              <w:ind w:left="13" w:right="86"/>
              <w:rPr>
                <w:sz w:val="24"/>
              </w:rPr>
            </w:pPr>
            <w:r>
              <w:rPr>
                <w:sz w:val="24"/>
              </w:rPr>
              <w:t>Түстердіажыратаалуды үретуді жалғастыру.</w:t>
            </w:r>
          </w:p>
          <w:p w:rsidR="003102BC" w:rsidRDefault="00DB1FE3">
            <w:pPr>
              <w:pStyle w:val="TableParagraph"/>
              <w:ind w:left="13" w:right="106"/>
              <w:rPr>
                <w:b/>
                <w:sz w:val="24"/>
              </w:rPr>
            </w:pPr>
            <w:r>
              <w:rPr>
                <w:sz w:val="24"/>
              </w:rPr>
              <w:t>Балалардыңеңбеккедеген құлшынысын ояту.(</w:t>
            </w:r>
            <w:r>
              <w:rPr>
                <w:b/>
                <w:sz w:val="24"/>
              </w:rPr>
              <w:t>еңбек іс-әрекеті)</w:t>
            </w:r>
          </w:p>
          <w:p w:rsidR="003102BC" w:rsidRDefault="00DB1FE3">
            <w:pPr>
              <w:pStyle w:val="TableParagraph"/>
              <w:spacing w:line="272" w:lineRule="exact"/>
              <w:ind w:left="13"/>
              <w:rPr>
                <w:b/>
                <w:i/>
                <w:sz w:val="24"/>
              </w:rPr>
            </w:pPr>
            <w:r>
              <w:rPr>
                <w:b/>
                <w:i/>
                <w:spacing w:val="-2"/>
                <w:sz w:val="24"/>
              </w:rPr>
              <w:t>Мақал-мәтел:</w:t>
            </w:r>
          </w:p>
          <w:p w:rsidR="003102BC" w:rsidRDefault="00DB1FE3">
            <w:pPr>
              <w:pStyle w:val="TableParagraph"/>
              <w:ind w:left="13" w:right="355"/>
              <w:rPr>
                <w:b/>
                <w:sz w:val="24"/>
              </w:rPr>
            </w:pPr>
            <w:r>
              <w:rPr>
                <w:sz w:val="24"/>
              </w:rPr>
              <w:t>«Еңбек түбі -береке, Көптіңтүбі-мереке». (</w:t>
            </w:r>
            <w:r>
              <w:rPr>
                <w:b/>
                <w:sz w:val="24"/>
              </w:rPr>
              <w:t>қазақ тілі)</w:t>
            </w:r>
          </w:p>
          <w:p w:rsidR="003102BC" w:rsidRDefault="00DB1FE3">
            <w:pPr>
              <w:pStyle w:val="TableParagraph"/>
              <w:ind w:left="13" w:right="355"/>
              <w:rPr>
                <w:sz w:val="24"/>
              </w:rPr>
            </w:pPr>
            <w:r>
              <w:rPr>
                <w:sz w:val="24"/>
              </w:rPr>
              <w:t>Аяқтарыналшақ,иық мөлшерінде қойып секіруді үйрету.</w:t>
            </w:r>
          </w:p>
          <w:p w:rsidR="003102BC" w:rsidRDefault="00DB1FE3">
            <w:pPr>
              <w:pStyle w:val="TableParagraph"/>
              <w:ind w:left="13" w:right="86"/>
              <w:rPr>
                <w:b/>
                <w:sz w:val="24"/>
              </w:rPr>
            </w:pPr>
            <w:r>
              <w:rPr>
                <w:sz w:val="24"/>
              </w:rPr>
              <w:t xml:space="preserve">Мақсаты: қимылды жаттығу барысында бала қолжәнеаяқмүшелерінің бұлшықеттерін дамыту. </w:t>
            </w:r>
            <w:r>
              <w:rPr>
                <w:b/>
                <w:sz w:val="24"/>
              </w:rPr>
              <w:t>(дене шынықтыру)</w:t>
            </w:r>
          </w:p>
          <w:p w:rsidR="003102BC" w:rsidRDefault="00DB1FE3">
            <w:pPr>
              <w:pStyle w:val="TableParagraph"/>
              <w:spacing w:before="2" w:line="237" w:lineRule="auto"/>
              <w:ind w:left="13" w:right="355"/>
              <w:rPr>
                <w:sz w:val="24"/>
              </w:rPr>
            </w:pPr>
            <w:r>
              <w:rPr>
                <w:sz w:val="24"/>
              </w:rPr>
              <w:t>Дербес ойын әрекеті, серуенгеалыпшыққан</w:t>
            </w:r>
          </w:p>
          <w:p w:rsidR="003102BC" w:rsidRDefault="00DB1FE3">
            <w:pPr>
              <w:pStyle w:val="TableParagraph"/>
              <w:spacing w:before="3"/>
              <w:ind w:left="13"/>
              <w:rPr>
                <w:sz w:val="24"/>
              </w:rPr>
            </w:pPr>
            <w:r>
              <w:rPr>
                <w:sz w:val="24"/>
              </w:rPr>
              <w:t>материалдармен</w:t>
            </w:r>
            <w:r>
              <w:rPr>
                <w:spacing w:val="-2"/>
                <w:sz w:val="24"/>
              </w:rPr>
              <w:t>ойындар.</w:t>
            </w:r>
          </w:p>
        </w:tc>
        <w:tc>
          <w:tcPr>
            <w:tcW w:w="2700" w:type="dxa"/>
          </w:tcPr>
          <w:p w:rsidR="003102BC" w:rsidRDefault="00DB1FE3">
            <w:pPr>
              <w:pStyle w:val="TableParagraph"/>
              <w:spacing w:before="11"/>
              <w:ind w:left="12"/>
              <w:rPr>
                <w:b/>
                <w:sz w:val="24"/>
              </w:rPr>
            </w:pPr>
            <w:r>
              <w:rPr>
                <w:b/>
                <w:sz w:val="24"/>
              </w:rPr>
              <w:t>(еңбекіс-</w:t>
            </w:r>
            <w:r>
              <w:rPr>
                <w:b/>
                <w:spacing w:val="-2"/>
                <w:sz w:val="24"/>
              </w:rPr>
              <w:t>әрекеті)</w:t>
            </w:r>
          </w:p>
          <w:p w:rsidR="003102BC" w:rsidRDefault="003102BC">
            <w:pPr>
              <w:pStyle w:val="TableParagraph"/>
              <w:ind w:left="0"/>
              <w:rPr>
                <w:sz w:val="24"/>
              </w:rPr>
            </w:pPr>
          </w:p>
          <w:p w:rsidR="003102BC" w:rsidRDefault="00DB1FE3">
            <w:pPr>
              <w:pStyle w:val="TableParagraph"/>
              <w:spacing w:line="272" w:lineRule="exact"/>
              <w:ind w:left="12"/>
              <w:rPr>
                <w:b/>
                <w:sz w:val="24"/>
              </w:rPr>
            </w:pPr>
            <w:r>
              <w:rPr>
                <w:b/>
                <w:sz w:val="24"/>
              </w:rPr>
              <w:t>Мақал-</w:t>
            </w:r>
            <w:r>
              <w:rPr>
                <w:b/>
                <w:spacing w:val="-2"/>
                <w:sz w:val="24"/>
              </w:rPr>
              <w:t>мәтел:</w:t>
            </w:r>
          </w:p>
          <w:p w:rsidR="003102BC" w:rsidRDefault="00DB1FE3">
            <w:pPr>
              <w:pStyle w:val="TableParagraph"/>
              <w:ind w:left="12"/>
              <w:rPr>
                <w:sz w:val="24"/>
              </w:rPr>
            </w:pPr>
            <w:r>
              <w:rPr>
                <w:sz w:val="24"/>
              </w:rPr>
              <w:t>«Татулық–табылмас бақыт». (</w:t>
            </w:r>
            <w:r>
              <w:rPr>
                <w:b/>
                <w:sz w:val="24"/>
              </w:rPr>
              <w:t xml:space="preserve">қазақ тілі) </w:t>
            </w:r>
            <w:r>
              <w:rPr>
                <w:sz w:val="24"/>
              </w:rPr>
              <w:t>Өкшемен, бақайдың ұшымен жүруді</w:t>
            </w:r>
          </w:p>
          <w:p w:rsidR="003102BC" w:rsidRDefault="00DB1FE3">
            <w:pPr>
              <w:pStyle w:val="TableParagraph"/>
              <w:spacing w:line="242" w:lineRule="auto"/>
              <w:ind w:left="12" w:right="789"/>
              <w:rPr>
                <w:sz w:val="24"/>
              </w:rPr>
            </w:pPr>
            <w:r>
              <w:rPr>
                <w:spacing w:val="-2"/>
                <w:sz w:val="24"/>
              </w:rPr>
              <w:t xml:space="preserve">үйрету.Мақсаты: </w:t>
            </w:r>
            <w:r>
              <w:rPr>
                <w:sz w:val="24"/>
              </w:rPr>
              <w:t>қимылдыжаттығу</w:t>
            </w:r>
          </w:p>
          <w:p w:rsidR="003102BC" w:rsidRDefault="00DB1FE3">
            <w:pPr>
              <w:pStyle w:val="TableParagraph"/>
              <w:spacing w:line="242" w:lineRule="auto"/>
              <w:ind w:left="12"/>
              <w:rPr>
                <w:b/>
                <w:sz w:val="24"/>
              </w:rPr>
            </w:pPr>
            <w:r>
              <w:rPr>
                <w:sz w:val="24"/>
              </w:rPr>
              <w:t xml:space="preserve">барысындабалақолжәне аяқ мүшелерінің бұлшықеттерін дамыту. </w:t>
            </w:r>
            <w:r>
              <w:rPr>
                <w:b/>
                <w:sz w:val="24"/>
              </w:rPr>
              <w:t>(дене шынықтыру)</w:t>
            </w:r>
          </w:p>
          <w:p w:rsidR="003102BC" w:rsidRDefault="00DB1FE3">
            <w:pPr>
              <w:pStyle w:val="TableParagraph"/>
              <w:ind w:left="12" w:right="189"/>
              <w:rPr>
                <w:sz w:val="24"/>
              </w:rPr>
            </w:pPr>
            <w:r>
              <w:rPr>
                <w:sz w:val="24"/>
              </w:rPr>
              <w:t xml:space="preserve">Дербес ойын әрекеті, серуенгеалыпшыққан </w:t>
            </w:r>
            <w:r>
              <w:rPr>
                <w:spacing w:val="-2"/>
                <w:sz w:val="24"/>
              </w:rPr>
              <w:t>материалдармен ойындар.</w:t>
            </w:r>
          </w:p>
        </w:tc>
        <w:tc>
          <w:tcPr>
            <w:tcW w:w="2680" w:type="dxa"/>
          </w:tcPr>
          <w:p w:rsidR="003102BC" w:rsidRDefault="00DB1FE3">
            <w:pPr>
              <w:pStyle w:val="TableParagraph"/>
              <w:spacing w:before="6"/>
              <w:ind w:left="10"/>
              <w:rPr>
                <w:sz w:val="24"/>
              </w:rPr>
            </w:pPr>
            <w:r>
              <w:rPr>
                <w:sz w:val="24"/>
              </w:rPr>
              <w:t>дағдысын</w:t>
            </w:r>
            <w:r>
              <w:rPr>
                <w:spacing w:val="-2"/>
                <w:sz w:val="24"/>
              </w:rPr>
              <w:t>қалыптастыру.</w:t>
            </w:r>
          </w:p>
          <w:p w:rsidR="003102BC" w:rsidRDefault="00DB1FE3">
            <w:pPr>
              <w:pStyle w:val="TableParagraph"/>
              <w:spacing w:before="3"/>
              <w:ind w:left="10"/>
              <w:rPr>
                <w:b/>
                <w:sz w:val="24"/>
              </w:rPr>
            </w:pPr>
            <w:r>
              <w:rPr>
                <w:b/>
                <w:sz w:val="24"/>
              </w:rPr>
              <w:t>(дене</w:t>
            </w:r>
            <w:r>
              <w:rPr>
                <w:b/>
                <w:spacing w:val="-2"/>
                <w:sz w:val="24"/>
              </w:rPr>
              <w:t>шынықтыру)</w:t>
            </w:r>
          </w:p>
          <w:p w:rsidR="003102BC" w:rsidRDefault="00DB1FE3">
            <w:pPr>
              <w:pStyle w:val="TableParagraph"/>
              <w:spacing w:before="271" w:line="242" w:lineRule="auto"/>
              <w:ind w:left="10" w:right="828"/>
              <w:rPr>
                <w:sz w:val="24"/>
              </w:rPr>
            </w:pPr>
            <w:r>
              <w:rPr>
                <w:sz w:val="24"/>
              </w:rPr>
              <w:t xml:space="preserve">Балалардыңеркін </w:t>
            </w:r>
            <w:r>
              <w:rPr>
                <w:spacing w:val="-2"/>
                <w:sz w:val="24"/>
              </w:rPr>
              <w:t>ойындары.</w:t>
            </w:r>
          </w:p>
          <w:p w:rsidR="003102BC" w:rsidRDefault="00DB1FE3">
            <w:pPr>
              <w:pStyle w:val="TableParagraph"/>
              <w:spacing w:line="271" w:lineRule="exact"/>
              <w:ind w:left="10"/>
              <w:rPr>
                <w:b/>
                <w:sz w:val="24"/>
              </w:rPr>
            </w:pPr>
            <w:r>
              <w:rPr>
                <w:sz w:val="24"/>
              </w:rPr>
              <w:t>(</w:t>
            </w:r>
            <w:r>
              <w:rPr>
                <w:b/>
                <w:sz w:val="24"/>
              </w:rPr>
              <w:t>дене</w:t>
            </w:r>
            <w:r>
              <w:rPr>
                <w:b/>
                <w:spacing w:val="-2"/>
                <w:sz w:val="24"/>
              </w:rPr>
              <w:t>шынықтыру</w:t>
            </w:r>
          </w:p>
        </w:tc>
        <w:tc>
          <w:tcPr>
            <w:tcW w:w="2431" w:type="dxa"/>
          </w:tcPr>
          <w:p w:rsidR="003102BC" w:rsidRDefault="00DB1FE3">
            <w:pPr>
              <w:pStyle w:val="TableParagraph"/>
              <w:spacing w:before="8" w:line="237" w:lineRule="auto"/>
              <w:rPr>
                <w:sz w:val="24"/>
              </w:rPr>
            </w:pPr>
            <w:r>
              <w:rPr>
                <w:sz w:val="24"/>
              </w:rPr>
              <w:t xml:space="preserve">Алаңғабаратынжолды </w:t>
            </w:r>
            <w:r>
              <w:rPr>
                <w:spacing w:val="-2"/>
                <w:sz w:val="24"/>
              </w:rPr>
              <w:t>сыпыру,</w:t>
            </w:r>
          </w:p>
          <w:p w:rsidR="003102BC" w:rsidRDefault="00DB1FE3">
            <w:pPr>
              <w:pStyle w:val="TableParagraph"/>
              <w:spacing w:before="4"/>
              <w:rPr>
                <w:sz w:val="24"/>
              </w:rPr>
            </w:pPr>
            <w:r>
              <w:rPr>
                <w:sz w:val="24"/>
              </w:rPr>
              <w:t>жапырақтарды</w:t>
            </w:r>
            <w:r>
              <w:rPr>
                <w:spacing w:val="-2"/>
                <w:sz w:val="24"/>
              </w:rPr>
              <w:t xml:space="preserve"> жинау.</w:t>
            </w:r>
          </w:p>
          <w:p w:rsidR="003102BC" w:rsidRDefault="00DB1FE3">
            <w:pPr>
              <w:pStyle w:val="TableParagraph"/>
              <w:spacing w:before="2" w:line="275" w:lineRule="exact"/>
              <w:rPr>
                <w:b/>
                <w:sz w:val="24"/>
              </w:rPr>
            </w:pPr>
            <w:r>
              <w:rPr>
                <w:b/>
                <w:sz w:val="24"/>
              </w:rPr>
              <w:t>(еңбекіс-</w:t>
            </w:r>
            <w:r>
              <w:rPr>
                <w:b/>
                <w:spacing w:val="-2"/>
                <w:sz w:val="24"/>
              </w:rPr>
              <w:t>әрекеті)</w:t>
            </w:r>
          </w:p>
          <w:p w:rsidR="003102BC" w:rsidRDefault="00DB1FE3">
            <w:pPr>
              <w:pStyle w:val="TableParagraph"/>
              <w:spacing w:line="275" w:lineRule="exact"/>
              <w:rPr>
                <w:sz w:val="24"/>
              </w:rPr>
            </w:pPr>
            <w:r>
              <w:rPr>
                <w:sz w:val="24"/>
              </w:rPr>
              <w:t>Бірорыннан</w:t>
            </w:r>
            <w:r>
              <w:rPr>
                <w:spacing w:val="-2"/>
                <w:sz w:val="24"/>
              </w:rPr>
              <w:t>серпіле</w:t>
            </w:r>
          </w:p>
          <w:p w:rsidR="003102BC" w:rsidRDefault="003102BC">
            <w:pPr>
              <w:pStyle w:val="TableParagraph"/>
              <w:spacing w:before="3"/>
              <w:ind w:left="0"/>
              <w:rPr>
                <w:sz w:val="24"/>
              </w:rPr>
            </w:pPr>
          </w:p>
          <w:p w:rsidR="003102BC" w:rsidRDefault="00DB1FE3">
            <w:pPr>
              <w:pStyle w:val="TableParagraph"/>
              <w:spacing w:line="237" w:lineRule="auto"/>
              <w:ind w:firstLine="62"/>
              <w:rPr>
                <w:sz w:val="24"/>
              </w:rPr>
            </w:pPr>
            <w:r>
              <w:rPr>
                <w:sz w:val="24"/>
              </w:rPr>
              <w:t xml:space="preserve">қосаяқпенсекуді </w:t>
            </w:r>
            <w:r>
              <w:rPr>
                <w:spacing w:val="-2"/>
                <w:sz w:val="24"/>
              </w:rPr>
              <w:t>үйрету.</w:t>
            </w:r>
          </w:p>
          <w:p w:rsidR="003102BC" w:rsidRDefault="00DB1FE3">
            <w:pPr>
              <w:pStyle w:val="TableParagraph"/>
              <w:spacing w:before="3"/>
              <w:ind w:right="171"/>
              <w:rPr>
                <w:sz w:val="24"/>
              </w:rPr>
            </w:pPr>
            <w:r>
              <w:rPr>
                <w:b/>
                <w:spacing w:val="-2"/>
                <w:sz w:val="24"/>
              </w:rPr>
              <w:t>Мақсаты</w:t>
            </w:r>
            <w:r>
              <w:rPr>
                <w:spacing w:val="-2"/>
                <w:sz w:val="24"/>
              </w:rPr>
              <w:t xml:space="preserve">:Қимылды </w:t>
            </w:r>
            <w:r>
              <w:rPr>
                <w:sz w:val="24"/>
              </w:rPr>
              <w:t xml:space="preserve">жаттығубарысында бала қол және аяқ </w:t>
            </w:r>
            <w:r>
              <w:rPr>
                <w:spacing w:val="-2"/>
                <w:sz w:val="24"/>
              </w:rPr>
              <w:t>мүшелерінің бұлшықеттерін дамыту.</w:t>
            </w:r>
          </w:p>
          <w:p w:rsidR="003102BC" w:rsidRDefault="00DB1FE3">
            <w:pPr>
              <w:pStyle w:val="TableParagraph"/>
              <w:spacing w:before="6" w:line="272" w:lineRule="exact"/>
              <w:rPr>
                <w:b/>
                <w:sz w:val="24"/>
              </w:rPr>
            </w:pPr>
            <w:r>
              <w:rPr>
                <w:b/>
                <w:sz w:val="24"/>
              </w:rPr>
              <w:t>(дене</w:t>
            </w:r>
            <w:r>
              <w:rPr>
                <w:b/>
                <w:spacing w:val="-2"/>
                <w:sz w:val="24"/>
              </w:rPr>
              <w:t>шынықтыру)</w:t>
            </w:r>
          </w:p>
          <w:p w:rsidR="003102BC" w:rsidRDefault="00DB1FE3">
            <w:pPr>
              <w:pStyle w:val="TableParagraph"/>
              <w:rPr>
                <w:sz w:val="24"/>
              </w:rPr>
            </w:pPr>
            <w:r>
              <w:rPr>
                <w:sz w:val="24"/>
              </w:rPr>
              <w:t xml:space="preserve">Дербес ойын әрекеті, серуенгеалыпшыққан </w:t>
            </w:r>
            <w:r>
              <w:rPr>
                <w:spacing w:val="-2"/>
                <w:sz w:val="24"/>
              </w:rPr>
              <w:t>материалдармен ойындар.</w:t>
            </w:r>
          </w:p>
        </w:tc>
      </w:tr>
      <w:tr w:rsidR="003102BC">
        <w:trPr>
          <w:trHeight w:val="859"/>
        </w:trPr>
        <w:tc>
          <w:tcPr>
            <w:tcW w:w="2406" w:type="dxa"/>
          </w:tcPr>
          <w:p w:rsidR="003102BC" w:rsidRDefault="00DB1FE3">
            <w:pPr>
              <w:pStyle w:val="TableParagraph"/>
              <w:spacing w:before="15"/>
              <w:rPr>
                <w:b/>
                <w:sz w:val="24"/>
              </w:rPr>
            </w:pPr>
            <w:r>
              <w:rPr>
                <w:b/>
                <w:sz w:val="24"/>
              </w:rPr>
              <w:t>Серуеннен</w:t>
            </w:r>
            <w:r>
              <w:rPr>
                <w:b/>
                <w:spacing w:val="-2"/>
                <w:sz w:val="24"/>
              </w:rPr>
              <w:t xml:space="preserve"> оралу</w:t>
            </w:r>
          </w:p>
        </w:tc>
        <w:tc>
          <w:tcPr>
            <w:tcW w:w="13478" w:type="dxa"/>
            <w:gridSpan w:val="5"/>
          </w:tcPr>
          <w:p w:rsidR="003102BC" w:rsidRDefault="00DB1FE3">
            <w:pPr>
              <w:pStyle w:val="TableParagraph"/>
              <w:spacing w:before="11"/>
              <w:ind w:right="48"/>
              <w:rPr>
                <w:b/>
                <w:sz w:val="24"/>
              </w:rPr>
            </w:pPr>
            <w:r>
              <w:rPr>
                <w:sz w:val="24"/>
              </w:rPr>
              <w:t xml:space="preserve">Топқа оралукезінде жылдам қатарға тұруды дағдыландыру. Асықпай бір-бірінитермей жүрудіүйрету. Топта киетін аяқ киімдерінөзбетіншеауыстырып,киюінқалыптастыру.Жұмбақтаршешу,өлеңдер,әндержаңылтпаштар,санамақтаржәнет.б. жаттау </w:t>
            </w:r>
            <w:r>
              <w:rPr>
                <w:b/>
                <w:sz w:val="24"/>
              </w:rPr>
              <w:t>(дене шынықтыру, дербес ойын әрекеті).</w:t>
            </w:r>
          </w:p>
        </w:tc>
      </w:tr>
      <w:tr w:rsidR="003102BC">
        <w:trPr>
          <w:trHeight w:val="8311"/>
        </w:trPr>
        <w:tc>
          <w:tcPr>
            <w:tcW w:w="2406"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833" w:type="dxa"/>
          </w:tcPr>
          <w:p w:rsidR="003102BC" w:rsidRDefault="00DB1FE3">
            <w:pPr>
              <w:pStyle w:val="TableParagraph"/>
              <w:spacing w:before="11" w:line="275" w:lineRule="exact"/>
              <w:rPr>
                <w:b/>
                <w:sz w:val="24"/>
              </w:rPr>
            </w:pPr>
            <w:r>
              <w:rPr>
                <w:b/>
                <w:sz w:val="24"/>
              </w:rPr>
              <w:t>Мақал-</w:t>
            </w:r>
            <w:r>
              <w:rPr>
                <w:b/>
                <w:spacing w:val="-2"/>
                <w:sz w:val="24"/>
              </w:rPr>
              <w:t>мәтел:</w:t>
            </w:r>
          </w:p>
          <w:p w:rsidR="003102BC" w:rsidRDefault="00DB1FE3" w:rsidP="009C3D65">
            <w:pPr>
              <w:pStyle w:val="TableParagraph"/>
              <w:numPr>
                <w:ilvl w:val="0"/>
                <w:numId w:val="403"/>
              </w:numPr>
              <w:tabs>
                <w:tab w:val="left" w:pos="196"/>
              </w:tabs>
              <w:spacing w:line="274" w:lineRule="exact"/>
              <w:ind w:hanging="182"/>
              <w:rPr>
                <w:sz w:val="24"/>
              </w:rPr>
            </w:pPr>
            <w:r>
              <w:rPr>
                <w:sz w:val="24"/>
              </w:rPr>
              <w:t>Дос,доссызөмір</w:t>
            </w:r>
            <w:r>
              <w:rPr>
                <w:spacing w:val="-4"/>
                <w:sz w:val="24"/>
              </w:rPr>
              <w:t xml:space="preserve"> бос.</w:t>
            </w:r>
          </w:p>
          <w:p w:rsidR="003102BC" w:rsidRDefault="00DB1FE3" w:rsidP="009C3D65">
            <w:pPr>
              <w:pStyle w:val="TableParagraph"/>
              <w:numPr>
                <w:ilvl w:val="0"/>
                <w:numId w:val="403"/>
              </w:numPr>
              <w:tabs>
                <w:tab w:val="left" w:pos="196"/>
              </w:tabs>
              <w:spacing w:line="242" w:lineRule="auto"/>
              <w:ind w:left="14" w:right="359" w:firstLine="0"/>
              <w:rPr>
                <w:sz w:val="24"/>
              </w:rPr>
            </w:pPr>
            <w:r>
              <w:rPr>
                <w:sz w:val="24"/>
              </w:rPr>
              <w:t>Жүзтенгеңболғанша, жүз досың болсын.</w:t>
            </w:r>
          </w:p>
          <w:p w:rsidR="003102BC" w:rsidRDefault="00DB1FE3">
            <w:pPr>
              <w:pStyle w:val="TableParagraph"/>
              <w:spacing w:line="242" w:lineRule="auto"/>
              <w:rPr>
                <w:sz w:val="24"/>
              </w:rPr>
            </w:pPr>
            <w:r>
              <w:rPr>
                <w:b/>
                <w:sz w:val="24"/>
              </w:rPr>
              <w:t>«Меніңдосым»</w:t>
            </w:r>
            <w:r>
              <w:rPr>
                <w:sz w:val="24"/>
              </w:rPr>
              <w:t>суреттер бойынша әңгіме</w:t>
            </w:r>
          </w:p>
          <w:p w:rsidR="003102BC" w:rsidRDefault="00DB1FE3">
            <w:pPr>
              <w:pStyle w:val="TableParagraph"/>
              <w:rPr>
                <w:b/>
                <w:sz w:val="24"/>
              </w:rPr>
            </w:pPr>
            <w:r>
              <w:rPr>
                <w:sz w:val="24"/>
              </w:rPr>
              <w:t>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«Меніңдосым» </w:t>
            </w:r>
            <w:r>
              <w:rPr>
                <w:sz w:val="24"/>
              </w:rPr>
              <w:t xml:space="preserve">өзеріктерібойыншасурет салу. </w:t>
            </w:r>
            <w:r>
              <w:rPr>
                <w:b/>
                <w:sz w:val="24"/>
              </w:rPr>
              <w:t xml:space="preserve">«Меніңүйім» </w:t>
            </w:r>
            <w:r>
              <w:rPr>
                <w:sz w:val="24"/>
              </w:rPr>
              <w:t xml:space="preserve">Берілген пішіндерді желімнің көмегімен қағаз бетіне орналастырып, үй </w:t>
            </w:r>
            <w:r>
              <w:rPr>
                <w:spacing w:val="-2"/>
                <w:sz w:val="24"/>
              </w:rPr>
              <w:t>құрастырады.</w:t>
            </w:r>
            <w:r>
              <w:rPr>
                <w:b/>
                <w:spacing w:val="-2"/>
                <w:sz w:val="24"/>
              </w:rPr>
              <w:t xml:space="preserve">(жапсыру) </w:t>
            </w:r>
            <w:r>
              <w:rPr>
                <w:b/>
                <w:sz w:val="24"/>
              </w:rPr>
              <w:t>Кітапбұрышы«Үйшік»,</w:t>
            </w:r>
          </w:p>
          <w:p w:rsidR="003102BC" w:rsidRDefault="00DB1FE3">
            <w:pPr>
              <w:pStyle w:val="TableParagraph"/>
              <w:rPr>
                <w:sz w:val="24"/>
              </w:rPr>
            </w:pPr>
            <w:r>
              <w:rPr>
                <w:b/>
                <w:sz w:val="24"/>
              </w:rPr>
              <w:t xml:space="preserve">«Мақта қызбен мысық» ертегісі.(көркемәдебиет) </w:t>
            </w:r>
            <w:r>
              <w:rPr>
                <w:sz w:val="24"/>
              </w:rPr>
              <w:t xml:space="preserve">Балаларға ертегіні оқып </w:t>
            </w:r>
            <w:r>
              <w:rPr>
                <w:spacing w:val="-2"/>
                <w:sz w:val="24"/>
              </w:rPr>
              <w:t>беру.</w:t>
            </w:r>
          </w:p>
          <w:p w:rsidR="003102BC" w:rsidRDefault="00DB1FE3">
            <w:pPr>
              <w:pStyle w:val="TableParagraph"/>
              <w:spacing w:line="275" w:lineRule="exact"/>
              <w:rPr>
                <w:b/>
                <w:sz w:val="24"/>
              </w:rPr>
            </w:pPr>
            <w:r>
              <w:rPr>
                <w:b/>
                <w:sz w:val="24"/>
              </w:rPr>
              <w:t xml:space="preserve">Үстел-үсті </w:t>
            </w:r>
            <w:r>
              <w:rPr>
                <w:b/>
                <w:spacing w:val="-4"/>
                <w:sz w:val="24"/>
              </w:rPr>
              <w:t>ойыны</w:t>
            </w:r>
          </w:p>
          <w:p w:rsidR="003102BC" w:rsidRDefault="00DB1FE3">
            <w:pPr>
              <w:pStyle w:val="TableParagraph"/>
              <w:ind w:right="20"/>
              <w:jc w:val="both"/>
              <w:rPr>
                <w:sz w:val="24"/>
              </w:rPr>
            </w:pPr>
            <w:r>
              <w:rPr>
                <w:b/>
                <w:sz w:val="24"/>
              </w:rPr>
              <w:t>«Меніңдостарым»</w:t>
            </w:r>
            <w:r>
              <w:rPr>
                <w:sz w:val="24"/>
              </w:rPr>
              <w:t xml:space="preserve">Өзінің жақындосынайтады.ағаш </w:t>
            </w:r>
            <w:r>
              <w:rPr>
                <w:spacing w:val="-2"/>
                <w:sz w:val="24"/>
              </w:rPr>
              <w:t>бейнесіне</w:t>
            </w:r>
          </w:p>
          <w:p w:rsidR="003102BC" w:rsidRDefault="00DB1FE3">
            <w:pPr>
              <w:pStyle w:val="TableParagraph"/>
              <w:spacing w:line="247" w:lineRule="auto"/>
              <w:rPr>
                <w:b/>
                <w:sz w:val="24"/>
              </w:rPr>
            </w:pPr>
            <w:r>
              <w:rPr>
                <w:spacing w:val="-2"/>
                <w:sz w:val="24"/>
              </w:rPr>
              <w:t>жапсырады.</w:t>
            </w:r>
            <w:r>
              <w:rPr>
                <w:b/>
                <w:spacing w:val="-2"/>
                <w:sz w:val="24"/>
              </w:rPr>
              <w:t>(сөйлеуді дамыту)</w:t>
            </w:r>
          </w:p>
          <w:p w:rsidR="003102BC" w:rsidRDefault="00DB1FE3">
            <w:pPr>
              <w:pStyle w:val="TableParagraph"/>
              <w:spacing w:line="264" w:lineRule="exact"/>
              <w:rPr>
                <w:b/>
                <w:sz w:val="24"/>
              </w:rPr>
            </w:pPr>
            <w:r>
              <w:rPr>
                <w:b/>
                <w:sz w:val="24"/>
              </w:rPr>
              <w:t>Сюжетті-рөлді</w:t>
            </w:r>
            <w:r>
              <w:rPr>
                <w:b/>
                <w:spacing w:val="-2"/>
                <w:sz w:val="24"/>
              </w:rPr>
              <w:t xml:space="preserve"> ойындар:</w:t>
            </w:r>
          </w:p>
          <w:p w:rsidR="003102BC" w:rsidRDefault="00DB1FE3">
            <w:pPr>
              <w:pStyle w:val="TableParagraph"/>
              <w:spacing w:line="271" w:lineRule="exact"/>
              <w:rPr>
                <w:b/>
                <w:sz w:val="24"/>
              </w:rPr>
            </w:pPr>
            <w:r>
              <w:rPr>
                <w:b/>
                <w:sz w:val="24"/>
              </w:rPr>
              <w:t>"Үйшік",«Мақта</w:t>
            </w:r>
            <w:r>
              <w:rPr>
                <w:b/>
                <w:spacing w:val="-2"/>
                <w:sz w:val="24"/>
              </w:rPr>
              <w:t>қызбен</w:t>
            </w:r>
          </w:p>
        </w:tc>
        <w:tc>
          <w:tcPr>
            <w:tcW w:w="2834" w:type="dxa"/>
          </w:tcPr>
          <w:p w:rsidR="003102BC" w:rsidRDefault="00DB1FE3">
            <w:pPr>
              <w:pStyle w:val="TableParagraph"/>
              <w:spacing w:before="11" w:line="275" w:lineRule="exact"/>
              <w:ind w:left="13"/>
              <w:rPr>
                <w:b/>
                <w:sz w:val="24"/>
              </w:rPr>
            </w:pPr>
            <w:r>
              <w:rPr>
                <w:b/>
                <w:sz w:val="24"/>
              </w:rPr>
              <w:t>Мақал-</w:t>
            </w:r>
            <w:r>
              <w:rPr>
                <w:b/>
                <w:spacing w:val="-2"/>
                <w:sz w:val="24"/>
              </w:rPr>
              <w:t>мәтел:</w:t>
            </w:r>
          </w:p>
          <w:p w:rsidR="003102BC" w:rsidRDefault="00DB1FE3" w:rsidP="009C3D65">
            <w:pPr>
              <w:pStyle w:val="TableParagraph"/>
              <w:numPr>
                <w:ilvl w:val="0"/>
                <w:numId w:val="402"/>
              </w:numPr>
              <w:tabs>
                <w:tab w:val="left" w:pos="195"/>
              </w:tabs>
              <w:spacing w:line="274" w:lineRule="exact"/>
              <w:ind w:hanging="182"/>
              <w:rPr>
                <w:sz w:val="24"/>
              </w:rPr>
            </w:pPr>
            <w:r>
              <w:rPr>
                <w:sz w:val="24"/>
              </w:rPr>
              <w:t>Дос,доссызөмір</w:t>
            </w:r>
            <w:r>
              <w:rPr>
                <w:spacing w:val="-4"/>
                <w:sz w:val="24"/>
              </w:rPr>
              <w:t xml:space="preserve"> бос.</w:t>
            </w:r>
          </w:p>
          <w:p w:rsidR="003102BC" w:rsidRDefault="00DB1FE3" w:rsidP="009C3D65">
            <w:pPr>
              <w:pStyle w:val="TableParagraph"/>
              <w:numPr>
                <w:ilvl w:val="0"/>
                <w:numId w:val="402"/>
              </w:numPr>
              <w:tabs>
                <w:tab w:val="left" w:pos="195"/>
              </w:tabs>
              <w:spacing w:line="242" w:lineRule="auto"/>
              <w:ind w:left="13" w:right="360" w:firstLine="0"/>
              <w:rPr>
                <w:sz w:val="24"/>
              </w:rPr>
            </w:pPr>
            <w:r>
              <w:rPr>
                <w:sz w:val="24"/>
              </w:rPr>
              <w:t>Жүзтенгеңболғанша, жүз досың болсын.</w:t>
            </w:r>
          </w:p>
          <w:p w:rsidR="003102BC" w:rsidRDefault="00DB1FE3">
            <w:pPr>
              <w:pStyle w:val="TableParagraph"/>
              <w:spacing w:line="242" w:lineRule="auto"/>
              <w:ind w:left="13" w:right="86"/>
              <w:rPr>
                <w:sz w:val="24"/>
              </w:rPr>
            </w:pPr>
            <w:r>
              <w:rPr>
                <w:b/>
                <w:sz w:val="24"/>
              </w:rPr>
              <w:t>«Меніңдосым»</w:t>
            </w:r>
            <w:r>
              <w:rPr>
                <w:sz w:val="24"/>
              </w:rPr>
              <w:t>суреттер бойынша әңгіме</w:t>
            </w:r>
          </w:p>
          <w:p w:rsidR="003102BC" w:rsidRDefault="00DB1FE3">
            <w:pPr>
              <w:pStyle w:val="TableParagraph"/>
              <w:ind w:left="13"/>
              <w:rPr>
                <w:b/>
                <w:sz w:val="24"/>
              </w:rPr>
            </w:pPr>
            <w:r>
              <w:rPr>
                <w:sz w:val="24"/>
              </w:rPr>
              <w:t>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«Меніңдосым» </w:t>
            </w:r>
            <w:r>
              <w:rPr>
                <w:sz w:val="24"/>
              </w:rPr>
              <w:t xml:space="preserve">өзеріктерібойыншасурет салу. </w:t>
            </w:r>
            <w:r>
              <w:rPr>
                <w:b/>
                <w:sz w:val="24"/>
              </w:rPr>
              <w:t xml:space="preserve">«Меніңүйім» </w:t>
            </w:r>
            <w:r>
              <w:rPr>
                <w:sz w:val="24"/>
              </w:rPr>
              <w:t xml:space="preserve">Берілген пішіндерді желімнің көмегімен қағаз бетіне орналастырып, үй </w:t>
            </w:r>
            <w:r>
              <w:rPr>
                <w:spacing w:val="-2"/>
                <w:sz w:val="24"/>
              </w:rPr>
              <w:t>құрастырады.</w:t>
            </w:r>
            <w:r>
              <w:rPr>
                <w:b/>
                <w:spacing w:val="-2"/>
                <w:sz w:val="24"/>
              </w:rPr>
              <w:t xml:space="preserve">(жапсыру) </w:t>
            </w:r>
            <w:r>
              <w:rPr>
                <w:b/>
                <w:sz w:val="24"/>
              </w:rPr>
              <w:t>Кітапбұрышы«Үйшік»,</w:t>
            </w:r>
          </w:p>
          <w:p w:rsidR="003102BC" w:rsidRDefault="00DB1FE3">
            <w:pPr>
              <w:pStyle w:val="TableParagraph"/>
              <w:ind w:left="13"/>
              <w:rPr>
                <w:sz w:val="24"/>
              </w:rPr>
            </w:pPr>
            <w:r>
              <w:rPr>
                <w:b/>
                <w:sz w:val="24"/>
              </w:rPr>
              <w:t xml:space="preserve">«Мақта қызбен мысық» ертегісі.(көркемәдебиет) </w:t>
            </w:r>
            <w:r>
              <w:rPr>
                <w:sz w:val="24"/>
              </w:rPr>
              <w:t xml:space="preserve">Балаларға ертегіні оқып </w:t>
            </w:r>
            <w:r>
              <w:rPr>
                <w:spacing w:val="-2"/>
                <w:sz w:val="24"/>
              </w:rPr>
              <w:t>беру.</w:t>
            </w:r>
          </w:p>
          <w:p w:rsidR="003102BC" w:rsidRDefault="00DB1FE3">
            <w:pPr>
              <w:pStyle w:val="TableParagraph"/>
              <w:spacing w:line="275" w:lineRule="exact"/>
              <w:ind w:left="13"/>
              <w:rPr>
                <w:b/>
                <w:sz w:val="24"/>
              </w:rPr>
            </w:pPr>
            <w:r>
              <w:rPr>
                <w:b/>
                <w:sz w:val="24"/>
              </w:rPr>
              <w:t>Үстел-үсті</w:t>
            </w:r>
            <w:r>
              <w:rPr>
                <w:b/>
                <w:spacing w:val="-4"/>
                <w:sz w:val="24"/>
              </w:rPr>
              <w:t>ойыны</w:t>
            </w:r>
          </w:p>
          <w:p w:rsidR="003102BC" w:rsidRDefault="00DB1FE3">
            <w:pPr>
              <w:pStyle w:val="TableParagraph"/>
              <w:ind w:left="13" w:right="24"/>
              <w:jc w:val="both"/>
              <w:rPr>
                <w:sz w:val="24"/>
              </w:rPr>
            </w:pPr>
            <w:r>
              <w:rPr>
                <w:b/>
                <w:sz w:val="24"/>
              </w:rPr>
              <w:t>«Меніңдостарым»</w:t>
            </w:r>
            <w:r>
              <w:rPr>
                <w:sz w:val="24"/>
              </w:rPr>
              <w:t xml:space="preserve">Өзінің жақындосынайтады.ағаш </w:t>
            </w:r>
            <w:r>
              <w:rPr>
                <w:spacing w:val="-2"/>
                <w:sz w:val="24"/>
              </w:rPr>
              <w:t>бейнесіне</w:t>
            </w:r>
          </w:p>
          <w:p w:rsidR="003102BC" w:rsidRDefault="00DB1FE3">
            <w:pPr>
              <w:pStyle w:val="TableParagraph"/>
              <w:spacing w:line="247" w:lineRule="auto"/>
              <w:ind w:left="13" w:right="355"/>
              <w:rPr>
                <w:b/>
                <w:sz w:val="24"/>
              </w:rPr>
            </w:pPr>
            <w:r>
              <w:rPr>
                <w:spacing w:val="-2"/>
                <w:sz w:val="24"/>
              </w:rPr>
              <w:t>жапсырады.</w:t>
            </w:r>
            <w:r>
              <w:rPr>
                <w:b/>
                <w:spacing w:val="-2"/>
                <w:sz w:val="24"/>
              </w:rPr>
              <w:t>(сөйлеуді дамыту)</w:t>
            </w:r>
          </w:p>
          <w:p w:rsidR="003102BC" w:rsidRDefault="00DB1FE3">
            <w:pPr>
              <w:pStyle w:val="TableParagraph"/>
              <w:spacing w:line="264" w:lineRule="exact"/>
              <w:ind w:left="13"/>
              <w:rPr>
                <w:b/>
                <w:sz w:val="24"/>
              </w:rPr>
            </w:pPr>
            <w:r>
              <w:rPr>
                <w:b/>
                <w:sz w:val="24"/>
              </w:rPr>
              <w:t>Сюжетті-рөлді</w:t>
            </w:r>
            <w:r>
              <w:rPr>
                <w:b/>
                <w:spacing w:val="-2"/>
                <w:sz w:val="24"/>
              </w:rPr>
              <w:t xml:space="preserve"> ойындар:</w:t>
            </w:r>
          </w:p>
          <w:p w:rsidR="003102BC" w:rsidRDefault="00DB1FE3">
            <w:pPr>
              <w:pStyle w:val="TableParagraph"/>
              <w:spacing w:line="271" w:lineRule="exact"/>
              <w:ind w:left="13"/>
              <w:rPr>
                <w:b/>
                <w:sz w:val="24"/>
              </w:rPr>
            </w:pPr>
            <w:r>
              <w:rPr>
                <w:b/>
                <w:sz w:val="24"/>
              </w:rPr>
              <w:t>"Үйшік",«Мақта</w:t>
            </w:r>
            <w:r>
              <w:rPr>
                <w:b/>
                <w:spacing w:val="-2"/>
                <w:sz w:val="24"/>
              </w:rPr>
              <w:t>қызбен</w:t>
            </w:r>
          </w:p>
        </w:tc>
        <w:tc>
          <w:tcPr>
            <w:tcW w:w="2700" w:type="dxa"/>
          </w:tcPr>
          <w:p w:rsidR="003102BC" w:rsidRDefault="00DB1FE3">
            <w:pPr>
              <w:pStyle w:val="TableParagraph"/>
              <w:spacing w:before="11" w:line="275" w:lineRule="exact"/>
              <w:ind w:left="12"/>
              <w:rPr>
                <w:b/>
                <w:sz w:val="24"/>
              </w:rPr>
            </w:pPr>
            <w:r>
              <w:rPr>
                <w:b/>
                <w:sz w:val="24"/>
              </w:rPr>
              <w:t>Мақал-</w:t>
            </w:r>
            <w:r>
              <w:rPr>
                <w:b/>
                <w:spacing w:val="-2"/>
                <w:sz w:val="24"/>
              </w:rPr>
              <w:t>мәтел:</w:t>
            </w:r>
          </w:p>
          <w:p w:rsidR="003102BC" w:rsidRDefault="00DB1FE3" w:rsidP="009C3D65">
            <w:pPr>
              <w:pStyle w:val="TableParagraph"/>
              <w:numPr>
                <w:ilvl w:val="0"/>
                <w:numId w:val="401"/>
              </w:numPr>
              <w:tabs>
                <w:tab w:val="left" w:pos="194"/>
              </w:tabs>
              <w:spacing w:line="274" w:lineRule="exact"/>
              <w:ind w:hanging="182"/>
              <w:rPr>
                <w:sz w:val="24"/>
              </w:rPr>
            </w:pPr>
            <w:r>
              <w:rPr>
                <w:sz w:val="24"/>
              </w:rPr>
              <w:t>Дос,доссызөмір</w:t>
            </w:r>
            <w:r>
              <w:rPr>
                <w:spacing w:val="-4"/>
                <w:sz w:val="24"/>
              </w:rPr>
              <w:t xml:space="preserve"> бос.</w:t>
            </w:r>
          </w:p>
          <w:p w:rsidR="003102BC" w:rsidRDefault="00DB1FE3" w:rsidP="009C3D65">
            <w:pPr>
              <w:pStyle w:val="TableParagraph"/>
              <w:numPr>
                <w:ilvl w:val="0"/>
                <w:numId w:val="401"/>
              </w:numPr>
              <w:tabs>
                <w:tab w:val="left" w:pos="194"/>
              </w:tabs>
              <w:spacing w:line="242" w:lineRule="auto"/>
              <w:ind w:left="12" w:right="227" w:firstLine="0"/>
              <w:rPr>
                <w:sz w:val="24"/>
              </w:rPr>
            </w:pPr>
            <w:r>
              <w:rPr>
                <w:sz w:val="24"/>
              </w:rPr>
              <w:t>Жүзтенгеңболғанша, жүз досың болсын.</w:t>
            </w:r>
          </w:p>
          <w:p w:rsidR="003102BC" w:rsidRDefault="00DB1FE3">
            <w:pPr>
              <w:pStyle w:val="TableParagraph"/>
              <w:spacing w:line="242" w:lineRule="auto"/>
              <w:ind w:left="12"/>
              <w:rPr>
                <w:sz w:val="24"/>
              </w:rPr>
            </w:pPr>
            <w:r>
              <w:rPr>
                <w:b/>
                <w:sz w:val="24"/>
              </w:rPr>
              <w:t>«Меніңдосым»</w:t>
            </w:r>
            <w:r>
              <w:rPr>
                <w:sz w:val="24"/>
              </w:rPr>
              <w:t>суреттер бойынша әңгіме</w:t>
            </w:r>
          </w:p>
          <w:p w:rsidR="003102BC" w:rsidRDefault="00DB1FE3">
            <w:pPr>
              <w:pStyle w:val="TableParagraph"/>
              <w:ind w:left="12" w:right="338"/>
              <w:rPr>
                <w:sz w:val="24"/>
              </w:rPr>
            </w:pPr>
            <w:r>
              <w:rPr>
                <w:sz w:val="24"/>
              </w:rPr>
              <w:t>құрастыру.</w:t>
            </w:r>
            <w:r>
              <w:rPr>
                <w:b/>
                <w:sz w:val="24"/>
              </w:rPr>
              <w:t xml:space="preserve">(қазақтілі, сөйлеуді дамыту, көркем әдебиет ) </w:t>
            </w:r>
            <w:r>
              <w:rPr>
                <w:b/>
                <w:spacing w:val="-2"/>
                <w:sz w:val="24"/>
              </w:rPr>
              <w:t xml:space="preserve">Шығармашылық </w:t>
            </w:r>
            <w:r>
              <w:rPr>
                <w:b/>
                <w:sz w:val="24"/>
              </w:rPr>
              <w:t xml:space="preserve">орталық «Менің досым» </w:t>
            </w:r>
            <w:r>
              <w:rPr>
                <w:sz w:val="24"/>
              </w:rPr>
              <w:t>өз еріктері бойынша сурет салу.</w:t>
            </w:r>
          </w:p>
          <w:p w:rsidR="003102BC" w:rsidRDefault="00DB1FE3">
            <w:pPr>
              <w:pStyle w:val="TableParagraph"/>
              <w:spacing w:line="237" w:lineRule="auto"/>
              <w:ind w:left="12"/>
              <w:rPr>
                <w:sz w:val="24"/>
              </w:rPr>
            </w:pPr>
            <w:r>
              <w:rPr>
                <w:b/>
                <w:sz w:val="24"/>
              </w:rPr>
              <w:t>«Меніңүйім»</w:t>
            </w:r>
            <w:r>
              <w:rPr>
                <w:sz w:val="24"/>
              </w:rPr>
              <w:t>Берілген пішіндерді желімнің</w:t>
            </w:r>
          </w:p>
          <w:p w:rsidR="003102BC" w:rsidRDefault="00DB1FE3">
            <w:pPr>
              <w:pStyle w:val="TableParagraph"/>
              <w:spacing w:line="237" w:lineRule="auto"/>
              <w:ind w:left="12"/>
              <w:rPr>
                <w:sz w:val="24"/>
              </w:rPr>
            </w:pPr>
            <w:r>
              <w:rPr>
                <w:sz w:val="24"/>
              </w:rPr>
              <w:t>көмегіменқағазбетіне орналастырып, үй</w:t>
            </w:r>
          </w:p>
          <w:p w:rsidR="003102BC" w:rsidRDefault="00DB1FE3">
            <w:pPr>
              <w:pStyle w:val="TableParagraph"/>
              <w:spacing w:before="3" w:line="242" w:lineRule="auto"/>
              <w:ind w:left="12"/>
              <w:rPr>
                <w:b/>
                <w:sz w:val="24"/>
              </w:rPr>
            </w:pPr>
            <w:r>
              <w:rPr>
                <w:spacing w:val="-2"/>
                <w:sz w:val="24"/>
              </w:rPr>
              <w:t>құрастырады.</w:t>
            </w:r>
            <w:r>
              <w:rPr>
                <w:b/>
                <w:spacing w:val="-2"/>
                <w:sz w:val="24"/>
              </w:rPr>
              <w:t xml:space="preserve">(жапсыру) </w:t>
            </w:r>
            <w:r>
              <w:rPr>
                <w:b/>
                <w:sz w:val="24"/>
              </w:rPr>
              <w:t>Кітап бұрышы</w:t>
            </w:r>
          </w:p>
          <w:p w:rsidR="003102BC" w:rsidRDefault="00DB1FE3">
            <w:pPr>
              <w:pStyle w:val="TableParagraph"/>
              <w:ind w:left="12" w:right="692"/>
              <w:rPr>
                <w:b/>
                <w:sz w:val="24"/>
              </w:rPr>
            </w:pPr>
            <w:r>
              <w:rPr>
                <w:b/>
                <w:sz w:val="24"/>
              </w:rPr>
              <w:t>«Үйшік», «Мақта қызбен мысық» ертегісі. (көркем әдебиет)</w:t>
            </w:r>
            <w:r>
              <w:rPr>
                <w:sz w:val="24"/>
              </w:rPr>
              <w:t xml:space="preserve">Балаларға ертегініоқыпберу. </w:t>
            </w:r>
            <w:r>
              <w:rPr>
                <w:b/>
                <w:sz w:val="24"/>
              </w:rPr>
              <w:t>Үстел-үсті</w:t>
            </w:r>
            <w:r>
              <w:rPr>
                <w:b/>
                <w:spacing w:val="-4"/>
                <w:sz w:val="24"/>
              </w:rPr>
              <w:t>ойыны</w:t>
            </w:r>
          </w:p>
          <w:p w:rsidR="003102BC" w:rsidRDefault="00DB1FE3">
            <w:pPr>
              <w:pStyle w:val="TableParagraph"/>
              <w:spacing w:before="2" w:line="237" w:lineRule="auto"/>
              <w:ind w:left="12"/>
              <w:rPr>
                <w:b/>
                <w:sz w:val="24"/>
              </w:rPr>
            </w:pPr>
            <w:r>
              <w:rPr>
                <w:b/>
                <w:sz w:val="24"/>
              </w:rPr>
              <w:t xml:space="preserve">«Менің достарым» </w:t>
            </w:r>
            <w:r>
              <w:rPr>
                <w:sz w:val="24"/>
              </w:rPr>
              <w:t xml:space="preserve">Өзінің жақын досын айтады.ағашбейнесіне </w:t>
            </w:r>
            <w:r>
              <w:rPr>
                <w:spacing w:val="-2"/>
                <w:sz w:val="24"/>
              </w:rPr>
              <w:t>жапсырады.</w:t>
            </w:r>
            <w:r>
              <w:rPr>
                <w:b/>
                <w:spacing w:val="-2"/>
                <w:sz w:val="24"/>
              </w:rPr>
              <w:t>(сөйлеуді</w:t>
            </w:r>
          </w:p>
          <w:p w:rsidR="003102BC" w:rsidRDefault="00DB1FE3">
            <w:pPr>
              <w:pStyle w:val="TableParagraph"/>
              <w:spacing w:before="10" w:line="271" w:lineRule="exact"/>
              <w:ind w:left="12"/>
              <w:rPr>
                <w:b/>
                <w:sz w:val="24"/>
              </w:rPr>
            </w:pPr>
            <w:r>
              <w:rPr>
                <w:b/>
                <w:spacing w:val="-2"/>
                <w:sz w:val="24"/>
              </w:rPr>
              <w:t>дамыту)</w:t>
            </w:r>
          </w:p>
        </w:tc>
        <w:tc>
          <w:tcPr>
            <w:tcW w:w="2680" w:type="dxa"/>
          </w:tcPr>
          <w:p w:rsidR="003102BC" w:rsidRDefault="00DB1FE3">
            <w:pPr>
              <w:pStyle w:val="TableParagraph"/>
              <w:spacing w:before="11" w:line="275" w:lineRule="exact"/>
              <w:ind w:left="10"/>
              <w:rPr>
                <w:b/>
                <w:sz w:val="24"/>
              </w:rPr>
            </w:pPr>
            <w:r>
              <w:rPr>
                <w:b/>
                <w:sz w:val="24"/>
              </w:rPr>
              <w:t>Мақал-</w:t>
            </w:r>
            <w:r>
              <w:rPr>
                <w:b/>
                <w:spacing w:val="-2"/>
                <w:sz w:val="24"/>
              </w:rPr>
              <w:t>мәтел:</w:t>
            </w:r>
          </w:p>
          <w:p w:rsidR="003102BC" w:rsidRDefault="00DB1FE3" w:rsidP="009C3D65">
            <w:pPr>
              <w:pStyle w:val="TableParagraph"/>
              <w:numPr>
                <w:ilvl w:val="0"/>
                <w:numId w:val="400"/>
              </w:numPr>
              <w:tabs>
                <w:tab w:val="left" w:pos="192"/>
              </w:tabs>
              <w:spacing w:line="274" w:lineRule="exact"/>
              <w:ind w:left="192" w:hanging="182"/>
              <w:rPr>
                <w:sz w:val="24"/>
              </w:rPr>
            </w:pPr>
            <w:r>
              <w:rPr>
                <w:sz w:val="24"/>
              </w:rPr>
              <w:t>Дос,доссызөмір</w:t>
            </w:r>
            <w:r>
              <w:rPr>
                <w:spacing w:val="-4"/>
                <w:sz w:val="24"/>
              </w:rPr>
              <w:t xml:space="preserve"> бос.</w:t>
            </w:r>
          </w:p>
          <w:p w:rsidR="003102BC" w:rsidRDefault="00DB1FE3" w:rsidP="009C3D65">
            <w:pPr>
              <w:pStyle w:val="TableParagraph"/>
              <w:numPr>
                <w:ilvl w:val="0"/>
                <w:numId w:val="400"/>
              </w:numPr>
              <w:tabs>
                <w:tab w:val="left" w:pos="192"/>
              </w:tabs>
              <w:spacing w:line="242" w:lineRule="auto"/>
              <w:ind w:left="10" w:right="209" w:firstLine="0"/>
              <w:rPr>
                <w:sz w:val="24"/>
              </w:rPr>
            </w:pPr>
            <w:r>
              <w:rPr>
                <w:sz w:val="24"/>
              </w:rPr>
              <w:t>Жүзтенгеңболғанша, жүз досың болсын.</w:t>
            </w:r>
          </w:p>
          <w:p w:rsidR="003102BC" w:rsidRDefault="00DB1FE3">
            <w:pPr>
              <w:pStyle w:val="TableParagraph"/>
              <w:spacing w:line="242" w:lineRule="auto"/>
              <w:ind w:left="10"/>
              <w:rPr>
                <w:sz w:val="24"/>
              </w:rPr>
            </w:pPr>
            <w:r>
              <w:rPr>
                <w:b/>
                <w:sz w:val="24"/>
              </w:rPr>
              <w:t>«Меніңдосым»</w:t>
            </w:r>
            <w:r>
              <w:rPr>
                <w:sz w:val="24"/>
              </w:rPr>
              <w:t>суреттер бойынша әңгіме</w:t>
            </w:r>
          </w:p>
          <w:p w:rsidR="003102BC" w:rsidRDefault="00DB1FE3">
            <w:pPr>
              <w:pStyle w:val="TableParagraph"/>
              <w:ind w:left="10" w:right="320"/>
              <w:rPr>
                <w:sz w:val="24"/>
              </w:rPr>
            </w:pPr>
            <w:r>
              <w:rPr>
                <w:sz w:val="24"/>
              </w:rPr>
              <w:t>құрастыру.</w:t>
            </w:r>
            <w:r>
              <w:rPr>
                <w:b/>
                <w:sz w:val="24"/>
              </w:rPr>
              <w:t xml:space="preserve">(қазақтілі, сөйлеуді дамыту, көркем әдебиет ) </w:t>
            </w:r>
            <w:r>
              <w:rPr>
                <w:b/>
                <w:spacing w:val="-2"/>
                <w:sz w:val="24"/>
              </w:rPr>
              <w:t xml:space="preserve">Шығармашылық </w:t>
            </w:r>
            <w:r>
              <w:rPr>
                <w:b/>
                <w:sz w:val="24"/>
              </w:rPr>
              <w:t xml:space="preserve">орталық «Менің досым» </w:t>
            </w:r>
            <w:r>
              <w:rPr>
                <w:sz w:val="24"/>
              </w:rPr>
              <w:t>өз еріктері бойынша сурет салу.</w:t>
            </w:r>
          </w:p>
          <w:p w:rsidR="003102BC" w:rsidRDefault="00DB1FE3">
            <w:pPr>
              <w:pStyle w:val="TableParagraph"/>
              <w:spacing w:line="237" w:lineRule="auto"/>
              <w:ind w:left="10"/>
              <w:rPr>
                <w:sz w:val="24"/>
              </w:rPr>
            </w:pPr>
            <w:r>
              <w:rPr>
                <w:b/>
                <w:sz w:val="24"/>
              </w:rPr>
              <w:t>«Меніңүйім»</w:t>
            </w:r>
            <w:r>
              <w:rPr>
                <w:sz w:val="24"/>
              </w:rPr>
              <w:t>Берілген пішіндерді желімнің</w:t>
            </w:r>
          </w:p>
          <w:p w:rsidR="003102BC" w:rsidRDefault="00DB1FE3">
            <w:pPr>
              <w:pStyle w:val="TableParagraph"/>
              <w:spacing w:line="237" w:lineRule="auto"/>
              <w:ind w:left="10"/>
              <w:rPr>
                <w:sz w:val="24"/>
              </w:rPr>
            </w:pPr>
            <w:r>
              <w:rPr>
                <w:sz w:val="24"/>
              </w:rPr>
              <w:t>көмегіменқағазбетіне орналастырып, үй</w:t>
            </w:r>
          </w:p>
          <w:p w:rsidR="003102BC" w:rsidRDefault="00DB1FE3">
            <w:pPr>
              <w:pStyle w:val="TableParagraph"/>
              <w:spacing w:before="3" w:line="242" w:lineRule="auto"/>
              <w:ind w:left="10"/>
              <w:rPr>
                <w:b/>
                <w:sz w:val="24"/>
              </w:rPr>
            </w:pPr>
            <w:r>
              <w:rPr>
                <w:spacing w:val="-2"/>
                <w:sz w:val="24"/>
              </w:rPr>
              <w:t>құрастырады.</w:t>
            </w:r>
            <w:r>
              <w:rPr>
                <w:b/>
                <w:spacing w:val="-2"/>
                <w:sz w:val="24"/>
              </w:rPr>
              <w:t xml:space="preserve">(жапсыру) </w:t>
            </w:r>
            <w:r>
              <w:rPr>
                <w:b/>
                <w:sz w:val="24"/>
              </w:rPr>
              <w:t>Кітап бұрышы</w:t>
            </w:r>
          </w:p>
          <w:p w:rsidR="003102BC" w:rsidRDefault="00DB1FE3">
            <w:pPr>
              <w:pStyle w:val="TableParagraph"/>
              <w:ind w:left="10" w:right="674"/>
              <w:rPr>
                <w:b/>
                <w:sz w:val="24"/>
              </w:rPr>
            </w:pPr>
            <w:r>
              <w:rPr>
                <w:b/>
                <w:sz w:val="24"/>
              </w:rPr>
              <w:t>«Үйшік», «Мақта қызбен мысық» ертегісі. (көркем әдебиет)</w:t>
            </w:r>
            <w:r>
              <w:rPr>
                <w:sz w:val="24"/>
              </w:rPr>
              <w:t xml:space="preserve">Балаларға ертегініоқыпберу. </w:t>
            </w:r>
            <w:r>
              <w:rPr>
                <w:b/>
                <w:sz w:val="24"/>
              </w:rPr>
              <w:t xml:space="preserve">Үстел-үсті </w:t>
            </w:r>
            <w:r>
              <w:rPr>
                <w:b/>
                <w:spacing w:val="-4"/>
                <w:sz w:val="24"/>
              </w:rPr>
              <w:t>ойыны</w:t>
            </w:r>
          </w:p>
          <w:p w:rsidR="003102BC" w:rsidRDefault="00DB1FE3">
            <w:pPr>
              <w:pStyle w:val="TableParagraph"/>
              <w:spacing w:before="2" w:line="237" w:lineRule="auto"/>
              <w:ind w:left="10"/>
              <w:rPr>
                <w:b/>
                <w:sz w:val="24"/>
              </w:rPr>
            </w:pPr>
            <w:r>
              <w:rPr>
                <w:b/>
                <w:sz w:val="24"/>
              </w:rPr>
              <w:t xml:space="preserve">«Менің достарым» </w:t>
            </w:r>
            <w:r>
              <w:rPr>
                <w:sz w:val="24"/>
              </w:rPr>
              <w:t xml:space="preserve">Өзінің жақын досын айтады.ағашбейнесіне </w:t>
            </w:r>
            <w:r>
              <w:rPr>
                <w:spacing w:val="-2"/>
                <w:sz w:val="24"/>
              </w:rPr>
              <w:t>жапсырады.</w:t>
            </w:r>
            <w:r>
              <w:rPr>
                <w:b/>
                <w:spacing w:val="-2"/>
                <w:sz w:val="24"/>
              </w:rPr>
              <w:t>(сөйлеуді</w:t>
            </w:r>
          </w:p>
          <w:p w:rsidR="003102BC" w:rsidRDefault="00DB1FE3">
            <w:pPr>
              <w:pStyle w:val="TableParagraph"/>
              <w:spacing w:before="10" w:line="271" w:lineRule="exact"/>
              <w:ind w:left="10"/>
              <w:rPr>
                <w:b/>
                <w:sz w:val="24"/>
              </w:rPr>
            </w:pPr>
            <w:r>
              <w:rPr>
                <w:b/>
                <w:spacing w:val="-2"/>
                <w:sz w:val="24"/>
              </w:rPr>
              <w:t>дамыту)</w:t>
            </w:r>
          </w:p>
        </w:tc>
        <w:tc>
          <w:tcPr>
            <w:tcW w:w="2431" w:type="dxa"/>
          </w:tcPr>
          <w:p w:rsidR="003102BC" w:rsidRDefault="00DB1FE3">
            <w:pPr>
              <w:pStyle w:val="TableParagraph"/>
              <w:spacing w:before="11" w:line="275" w:lineRule="exact"/>
              <w:rPr>
                <w:b/>
                <w:sz w:val="24"/>
              </w:rPr>
            </w:pPr>
            <w:r>
              <w:rPr>
                <w:b/>
                <w:sz w:val="24"/>
              </w:rPr>
              <w:t>Мақал-</w:t>
            </w:r>
            <w:r>
              <w:rPr>
                <w:b/>
                <w:spacing w:val="-2"/>
                <w:sz w:val="24"/>
              </w:rPr>
              <w:t>мәтел:</w:t>
            </w:r>
          </w:p>
          <w:p w:rsidR="003102BC" w:rsidRDefault="00DB1FE3" w:rsidP="009C3D65">
            <w:pPr>
              <w:pStyle w:val="TableParagraph"/>
              <w:numPr>
                <w:ilvl w:val="0"/>
                <w:numId w:val="399"/>
              </w:numPr>
              <w:tabs>
                <w:tab w:val="left" w:pos="196"/>
              </w:tabs>
              <w:spacing w:line="274" w:lineRule="exact"/>
              <w:ind w:hanging="182"/>
              <w:rPr>
                <w:sz w:val="24"/>
              </w:rPr>
            </w:pPr>
            <w:r>
              <w:rPr>
                <w:sz w:val="24"/>
              </w:rPr>
              <w:t>Дос,доссызөмір</w:t>
            </w:r>
            <w:r>
              <w:rPr>
                <w:spacing w:val="-4"/>
                <w:sz w:val="24"/>
              </w:rPr>
              <w:t xml:space="preserve"> бос.</w:t>
            </w:r>
          </w:p>
          <w:p w:rsidR="003102BC" w:rsidRDefault="00DB1FE3" w:rsidP="009C3D65">
            <w:pPr>
              <w:pStyle w:val="TableParagraph"/>
              <w:numPr>
                <w:ilvl w:val="0"/>
                <w:numId w:val="399"/>
              </w:numPr>
              <w:tabs>
                <w:tab w:val="left" w:pos="196"/>
              </w:tabs>
              <w:ind w:left="14" w:right="218" w:firstLine="0"/>
              <w:rPr>
                <w:sz w:val="24"/>
              </w:rPr>
            </w:pPr>
            <w:r>
              <w:rPr>
                <w:sz w:val="24"/>
              </w:rPr>
              <w:t xml:space="preserve">Жүз тенгең болғанша,жүздосың </w:t>
            </w:r>
            <w:r>
              <w:rPr>
                <w:spacing w:val="-2"/>
                <w:sz w:val="24"/>
              </w:rPr>
              <w:t>болсын.</w:t>
            </w:r>
          </w:p>
          <w:p w:rsidR="003102BC" w:rsidRDefault="00DB1FE3">
            <w:pPr>
              <w:pStyle w:val="TableParagraph"/>
              <w:spacing w:before="8" w:line="237" w:lineRule="auto"/>
              <w:rPr>
                <w:sz w:val="24"/>
              </w:rPr>
            </w:pPr>
            <w:r>
              <w:rPr>
                <w:b/>
                <w:sz w:val="24"/>
              </w:rPr>
              <w:t xml:space="preserve">«Менің досым» </w:t>
            </w:r>
            <w:r>
              <w:rPr>
                <w:sz w:val="24"/>
              </w:rPr>
              <w:t xml:space="preserve">суреттербойынша </w:t>
            </w:r>
            <w:r>
              <w:rPr>
                <w:spacing w:val="-2"/>
                <w:sz w:val="24"/>
              </w:rPr>
              <w:t>әңгіме</w:t>
            </w:r>
          </w:p>
          <w:p w:rsidR="003102BC" w:rsidRDefault="00DB1FE3">
            <w:pPr>
              <w:pStyle w:val="TableParagraph"/>
              <w:ind w:right="67"/>
              <w:rPr>
                <w:sz w:val="24"/>
              </w:rPr>
            </w:pPr>
            <w:r>
              <w:rPr>
                <w:sz w:val="24"/>
              </w:rPr>
              <w:t>құрастыру.</w:t>
            </w:r>
            <w:r>
              <w:rPr>
                <w:b/>
                <w:sz w:val="24"/>
              </w:rPr>
              <w:t xml:space="preserve">(қазақтілі, сөйлеуді дамыту, көркем әдебиет ) </w:t>
            </w:r>
            <w:r>
              <w:rPr>
                <w:b/>
                <w:spacing w:val="-2"/>
                <w:sz w:val="24"/>
              </w:rPr>
              <w:t xml:space="preserve">Шығармашылық </w:t>
            </w:r>
            <w:r>
              <w:rPr>
                <w:b/>
                <w:sz w:val="24"/>
              </w:rPr>
              <w:t xml:space="preserve">орталық «Менің досым» </w:t>
            </w:r>
            <w:r>
              <w:rPr>
                <w:sz w:val="24"/>
              </w:rPr>
              <w:t>өз еріктері бойынша сурет салу.</w:t>
            </w:r>
          </w:p>
          <w:p w:rsidR="003102BC" w:rsidRDefault="00DB1FE3">
            <w:pPr>
              <w:pStyle w:val="TableParagraph"/>
              <w:spacing w:before="10" w:line="237" w:lineRule="auto"/>
              <w:ind w:right="345"/>
              <w:rPr>
                <w:sz w:val="24"/>
              </w:rPr>
            </w:pPr>
            <w:r>
              <w:rPr>
                <w:b/>
                <w:sz w:val="24"/>
              </w:rPr>
              <w:t xml:space="preserve">«Меніңүйім» </w:t>
            </w:r>
            <w:r>
              <w:rPr>
                <w:sz w:val="24"/>
              </w:rPr>
              <w:t>Берілгенпішіндерді желімніңкөмегімен қағаз бетіне</w:t>
            </w:r>
          </w:p>
          <w:p w:rsidR="003102BC" w:rsidRDefault="00DB1FE3">
            <w:pPr>
              <w:pStyle w:val="TableParagraph"/>
              <w:spacing w:before="5" w:line="275" w:lineRule="exact"/>
              <w:rPr>
                <w:sz w:val="24"/>
              </w:rPr>
            </w:pPr>
            <w:r>
              <w:rPr>
                <w:sz w:val="24"/>
              </w:rPr>
              <w:t>орналастырып,</w:t>
            </w:r>
            <w:r>
              <w:rPr>
                <w:spacing w:val="-5"/>
                <w:sz w:val="24"/>
              </w:rPr>
              <w:t>үй</w:t>
            </w:r>
          </w:p>
          <w:p w:rsidR="003102BC" w:rsidRDefault="00DB1FE3">
            <w:pPr>
              <w:pStyle w:val="TableParagraph"/>
              <w:spacing w:line="247" w:lineRule="auto"/>
              <w:rPr>
                <w:b/>
                <w:sz w:val="24"/>
              </w:rPr>
            </w:pPr>
            <w:r>
              <w:rPr>
                <w:spacing w:val="-2"/>
                <w:sz w:val="24"/>
              </w:rPr>
              <w:t>құрастырады.</w:t>
            </w:r>
            <w:r>
              <w:rPr>
                <w:b/>
                <w:spacing w:val="-2"/>
                <w:sz w:val="24"/>
              </w:rPr>
              <w:t xml:space="preserve">(жапсыр </w:t>
            </w:r>
            <w:r>
              <w:rPr>
                <w:b/>
                <w:spacing w:val="-6"/>
                <w:sz w:val="24"/>
              </w:rPr>
              <w:t>у)</w:t>
            </w:r>
          </w:p>
          <w:p w:rsidR="003102BC" w:rsidRDefault="00DB1FE3">
            <w:pPr>
              <w:pStyle w:val="TableParagraph"/>
              <w:spacing w:line="264" w:lineRule="exact"/>
              <w:rPr>
                <w:b/>
                <w:sz w:val="24"/>
              </w:rPr>
            </w:pPr>
            <w:r>
              <w:rPr>
                <w:b/>
                <w:sz w:val="24"/>
              </w:rPr>
              <w:t xml:space="preserve">Кітап </w:t>
            </w:r>
            <w:r>
              <w:rPr>
                <w:b/>
                <w:spacing w:val="-2"/>
                <w:sz w:val="24"/>
              </w:rPr>
              <w:t>бұрышы</w:t>
            </w:r>
          </w:p>
          <w:p w:rsidR="003102BC" w:rsidRDefault="00DB1FE3">
            <w:pPr>
              <w:pStyle w:val="TableParagraph"/>
              <w:spacing w:before="1"/>
              <w:ind w:right="420"/>
              <w:rPr>
                <w:b/>
                <w:sz w:val="24"/>
              </w:rPr>
            </w:pPr>
            <w:r>
              <w:rPr>
                <w:b/>
                <w:sz w:val="24"/>
              </w:rPr>
              <w:t>«Үйшік», «Мақта қызбен мысық» ертегісі. (көркем әдебиет)</w:t>
            </w:r>
            <w:r>
              <w:rPr>
                <w:sz w:val="24"/>
              </w:rPr>
              <w:t xml:space="preserve">Балаларға ертегініоқыпберу. </w:t>
            </w:r>
            <w:r>
              <w:rPr>
                <w:b/>
                <w:sz w:val="24"/>
              </w:rPr>
              <w:t>Үстел-үсті</w:t>
            </w:r>
            <w:r>
              <w:rPr>
                <w:b/>
                <w:spacing w:val="-4"/>
                <w:sz w:val="24"/>
              </w:rPr>
              <w:t>ойыны</w:t>
            </w:r>
          </w:p>
          <w:p w:rsidR="003102BC" w:rsidRDefault="00DB1FE3">
            <w:pPr>
              <w:pStyle w:val="TableParagraph"/>
              <w:spacing w:before="1" w:line="271" w:lineRule="exact"/>
              <w:rPr>
                <w:b/>
                <w:sz w:val="24"/>
              </w:rPr>
            </w:pPr>
            <w:r>
              <w:rPr>
                <w:b/>
                <w:sz w:val="24"/>
              </w:rPr>
              <w:t>«Менің</w:t>
            </w:r>
            <w:r>
              <w:rPr>
                <w:b/>
                <w:spacing w:val="-2"/>
                <w:sz w:val="24"/>
              </w:rPr>
              <w:t>достарым»</w:t>
            </w:r>
          </w:p>
        </w:tc>
      </w:tr>
    </w:tbl>
    <w:p w:rsidR="003102BC" w:rsidRDefault="003102BC">
      <w:pPr>
        <w:pStyle w:val="TableParagraph"/>
        <w:spacing w:line="271" w:lineRule="exact"/>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680"/>
        <w:gridCol w:w="2431"/>
      </w:tblGrid>
      <w:tr w:rsidR="003102BC">
        <w:trPr>
          <w:trHeight w:val="2789"/>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8" w:line="237" w:lineRule="auto"/>
              <w:ind w:right="936"/>
              <w:rPr>
                <w:sz w:val="24"/>
              </w:rPr>
            </w:pPr>
            <w:r>
              <w:rPr>
                <w:b/>
                <w:sz w:val="24"/>
              </w:rPr>
              <w:t>мысық»</w:t>
            </w:r>
            <w:r>
              <w:rPr>
                <w:sz w:val="24"/>
              </w:rPr>
              <w:t xml:space="preserve">ертегісін </w:t>
            </w:r>
            <w:r>
              <w:rPr>
                <w:spacing w:val="-2"/>
                <w:sz w:val="24"/>
              </w:rPr>
              <w:t>кейіптендіру.</w:t>
            </w:r>
          </w:p>
        </w:tc>
        <w:tc>
          <w:tcPr>
            <w:tcW w:w="2834" w:type="dxa"/>
          </w:tcPr>
          <w:p w:rsidR="003102BC" w:rsidRDefault="00DB1FE3">
            <w:pPr>
              <w:pStyle w:val="TableParagraph"/>
              <w:spacing w:before="8" w:line="237" w:lineRule="auto"/>
              <w:ind w:left="13" w:right="938"/>
              <w:rPr>
                <w:sz w:val="24"/>
              </w:rPr>
            </w:pPr>
            <w:r>
              <w:rPr>
                <w:b/>
                <w:sz w:val="24"/>
              </w:rPr>
              <w:t>мысық»</w:t>
            </w:r>
            <w:r>
              <w:rPr>
                <w:sz w:val="24"/>
              </w:rPr>
              <w:t xml:space="preserve">ертегісін </w:t>
            </w:r>
            <w:r>
              <w:rPr>
                <w:spacing w:val="-2"/>
                <w:sz w:val="24"/>
              </w:rPr>
              <w:t>кейіптендіру.</w:t>
            </w:r>
          </w:p>
        </w:tc>
        <w:tc>
          <w:tcPr>
            <w:tcW w:w="2700" w:type="dxa"/>
          </w:tcPr>
          <w:p w:rsidR="003102BC" w:rsidRDefault="00DB1FE3">
            <w:pPr>
              <w:pStyle w:val="TableParagraph"/>
              <w:spacing w:before="13" w:line="237" w:lineRule="auto"/>
              <w:ind w:left="12" w:right="189"/>
              <w:rPr>
                <w:b/>
                <w:sz w:val="24"/>
              </w:rPr>
            </w:pPr>
            <w:r>
              <w:rPr>
                <w:b/>
                <w:spacing w:val="-2"/>
                <w:sz w:val="24"/>
              </w:rPr>
              <w:t xml:space="preserve">Сюжетті-рөлді </w:t>
            </w:r>
            <w:r>
              <w:rPr>
                <w:b/>
                <w:sz w:val="24"/>
              </w:rPr>
              <w:t>ойындар:"Үйшік",</w:t>
            </w:r>
          </w:p>
          <w:p w:rsidR="003102BC" w:rsidRDefault="00DB1FE3">
            <w:pPr>
              <w:pStyle w:val="TableParagraph"/>
              <w:spacing w:before="4" w:line="272" w:lineRule="exact"/>
              <w:ind w:left="12"/>
              <w:rPr>
                <w:b/>
                <w:sz w:val="24"/>
              </w:rPr>
            </w:pPr>
            <w:r>
              <w:rPr>
                <w:b/>
                <w:sz w:val="24"/>
              </w:rPr>
              <w:t>«Мақтақызбен</w:t>
            </w:r>
            <w:r>
              <w:rPr>
                <w:b/>
                <w:spacing w:val="-2"/>
                <w:sz w:val="24"/>
              </w:rPr>
              <w:t>мысық»</w:t>
            </w:r>
          </w:p>
          <w:p w:rsidR="003102BC" w:rsidRDefault="00DB1FE3">
            <w:pPr>
              <w:pStyle w:val="TableParagraph"/>
              <w:spacing w:line="272" w:lineRule="exact"/>
              <w:ind w:left="12"/>
              <w:rPr>
                <w:sz w:val="24"/>
              </w:rPr>
            </w:pPr>
            <w:r>
              <w:rPr>
                <w:sz w:val="24"/>
              </w:rPr>
              <w:t>ертегісін</w:t>
            </w:r>
            <w:r>
              <w:rPr>
                <w:spacing w:val="-2"/>
                <w:sz w:val="24"/>
              </w:rPr>
              <w:t>кейіптендіру.</w:t>
            </w:r>
          </w:p>
        </w:tc>
        <w:tc>
          <w:tcPr>
            <w:tcW w:w="2680" w:type="dxa"/>
          </w:tcPr>
          <w:p w:rsidR="003102BC" w:rsidRDefault="00DB1FE3">
            <w:pPr>
              <w:pStyle w:val="TableParagraph"/>
              <w:spacing w:before="13" w:line="237" w:lineRule="auto"/>
              <w:ind w:left="10" w:right="76"/>
              <w:rPr>
                <w:b/>
                <w:sz w:val="24"/>
              </w:rPr>
            </w:pPr>
            <w:r>
              <w:rPr>
                <w:b/>
                <w:spacing w:val="-2"/>
                <w:sz w:val="24"/>
              </w:rPr>
              <w:t xml:space="preserve">Сюжетті-рөлді </w:t>
            </w:r>
            <w:r>
              <w:rPr>
                <w:b/>
                <w:sz w:val="24"/>
              </w:rPr>
              <w:t>ойындар:"Үйшік",</w:t>
            </w:r>
          </w:p>
          <w:p w:rsidR="003102BC" w:rsidRDefault="00DB1FE3">
            <w:pPr>
              <w:pStyle w:val="TableParagraph"/>
              <w:spacing w:before="6" w:line="237" w:lineRule="auto"/>
              <w:ind w:left="10" w:right="787"/>
              <w:rPr>
                <w:sz w:val="24"/>
              </w:rPr>
            </w:pPr>
            <w:r>
              <w:rPr>
                <w:b/>
                <w:sz w:val="24"/>
              </w:rPr>
              <w:t>«Мақта қызбен мысық»</w:t>
            </w:r>
            <w:r>
              <w:rPr>
                <w:sz w:val="24"/>
              </w:rPr>
              <w:t xml:space="preserve">ертегісін </w:t>
            </w:r>
            <w:r>
              <w:rPr>
                <w:spacing w:val="-2"/>
                <w:sz w:val="24"/>
              </w:rPr>
              <w:t>кейіптендіру.</w:t>
            </w:r>
          </w:p>
        </w:tc>
        <w:tc>
          <w:tcPr>
            <w:tcW w:w="2431" w:type="dxa"/>
          </w:tcPr>
          <w:p w:rsidR="003102BC" w:rsidRDefault="00DB1FE3">
            <w:pPr>
              <w:pStyle w:val="TableParagraph"/>
              <w:spacing w:before="6"/>
              <w:ind w:right="171"/>
              <w:rPr>
                <w:sz w:val="24"/>
              </w:rPr>
            </w:pPr>
            <w:r>
              <w:rPr>
                <w:sz w:val="24"/>
              </w:rPr>
              <w:t xml:space="preserve">Өзініңжақындосын айтады. ағаш </w:t>
            </w:r>
            <w:r>
              <w:rPr>
                <w:spacing w:val="-2"/>
                <w:sz w:val="24"/>
              </w:rPr>
              <w:t>бейнесіне</w:t>
            </w:r>
          </w:p>
          <w:p w:rsidR="003102BC" w:rsidRDefault="00DB1FE3">
            <w:pPr>
              <w:pStyle w:val="TableParagraph"/>
              <w:spacing w:line="247" w:lineRule="auto"/>
              <w:rPr>
                <w:b/>
                <w:sz w:val="24"/>
              </w:rPr>
            </w:pPr>
            <w:r>
              <w:rPr>
                <w:spacing w:val="-2"/>
                <w:sz w:val="24"/>
              </w:rPr>
              <w:t>жапсырады.</w:t>
            </w:r>
            <w:r>
              <w:rPr>
                <w:b/>
                <w:spacing w:val="-2"/>
                <w:sz w:val="24"/>
              </w:rPr>
              <w:t>(сөйлеуді дамыту)</w:t>
            </w:r>
          </w:p>
          <w:p w:rsidR="003102BC" w:rsidRDefault="00DB1FE3">
            <w:pPr>
              <w:pStyle w:val="TableParagraph"/>
              <w:spacing w:line="242" w:lineRule="auto"/>
              <w:rPr>
                <w:b/>
                <w:sz w:val="24"/>
              </w:rPr>
            </w:pPr>
            <w:r>
              <w:rPr>
                <w:b/>
                <w:spacing w:val="-2"/>
                <w:sz w:val="24"/>
              </w:rPr>
              <w:t xml:space="preserve">Сюжетті-рөлді </w:t>
            </w:r>
            <w:r>
              <w:rPr>
                <w:b/>
                <w:sz w:val="24"/>
              </w:rPr>
              <w:t>ойындар:"Үйшік",</w:t>
            </w:r>
          </w:p>
          <w:p w:rsidR="003102BC" w:rsidRDefault="00DB1FE3">
            <w:pPr>
              <w:pStyle w:val="TableParagraph"/>
              <w:spacing w:line="237" w:lineRule="auto"/>
              <w:ind w:right="534"/>
              <w:rPr>
                <w:sz w:val="24"/>
              </w:rPr>
            </w:pPr>
            <w:r>
              <w:rPr>
                <w:b/>
                <w:sz w:val="24"/>
              </w:rPr>
              <w:t>«Мақта қызбен мысық»</w:t>
            </w:r>
            <w:r>
              <w:rPr>
                <w:sz w:val="24"/>
              </w:rPr>
              <w:t xml:space="preserve">ертегісін </w:t>
            </w:r>
            <w:r>
              <w:rPr>
                <w:spacing w:val="-2"/>
                <w:sz w:val="24"/>
              </w:rPr>
              <w:t>кейіптендіру.</w:t>
            </w:r>
          </w:p>
        </w:tc>
      </w:tr>
      <w:tr w:rsidR="003102BC">
        <w:trPr>
          <w:trHeight w:val="859"/>
        </w:trPr>
        <w:tc>
          <w:tcPr>
            <w:tcW w:w="2406" w:type="dxa"/>
          </w:tcPr>
          <w:p w:rsidR="003102BC" w:rsidRDefault="00DB1FE3">
            <w:pPr>
              <w:pStyle w:val="TableParagraph"/>
              <w:spacing w:before="11"/>
              <w:rPr>
                <w:b/>
                <w:sz w:val="24"/>
              </w:rPr>
            </w:pPr>
            <w:r>
              <w:rPr>
                <w:b/>
                <w:sz w:val="24"/>
              </w:rPr>
              <w:lastRenderedPageBreak/>
              <w:t>Серуенге</w:t>
            </w:r>
            <w:r>
              <w:rPr>
                <w:b/>
                <w:spacing w:val="-2"/>
                <w:sz w:val="24"/>
              </w:rPr>
              <w:t>дайындық</w:t>
            </w:r>
          </w:p>
        </w:tc>
        <w:tc>
          <w:tcPr>
            <w:tcW w:w="13478" w:type="dxa"/>
            <w:gridSpan w:val="5"/>
          </w:tcPr>
          <w:p w:rsidR="003102BC" w:rsidRDefault="00DB1FE3">
            <w:pPr>
              <w:pStyle w:val="TableParagraph"/>
              <w:spacing w:before="6"/>
              <w:ind w:right="351"/>
              <w:jc w:val="both"/>
              <w:rPr>
                <w:sz w:val="24"/>
              </w:rPr>
            </w:pPr>
            <w:r>
              <w:rPr>
                <w:sz w:val="24"/>
              </w:rPr>
              <w:t>Киімдерінреттіліксақтапдұрыскиінугеүйрету.Достарынакөмектесу.Қатарменжұптасыпжүруді,қатардыбұзбаудыүйрету. Тазаауадақандайойындаройнайтынынбалаларменжоспарлау.(</w:t>
            </w:r>
            <w:r>
              <w:rPr>
                <w:b/>
                <w:sz w:val="24"/>
              </w:rPr>
              <w:t>сөйлеудідамыту,өзіне-өзіқызмететудағдылары,іріжәне ұсақ моториканы дамыту)</w:t>
            </w:r>
            <w:r>
              <w:rPr>
                <w:sz w:val="24"/>
              </w:rPr>
              <w:t>.</w:t>
            </w:r>
          </w:p>
        </w:tc>
      </w:tr>
      <w:tr w:rsidR="003102BC">
        <w:trPr>
          <w:trHeight w:val="3620"/>
        </w:trPr>
        <w:tc>
          <w:tcPr>
            <w:tcW w:w="2406" w:type="dxa"/>
          </w:tcPr>
          <w:p w:rsidR="003102BC" w:rsidRDefault="00DB1FE3">
            <w:pPr>
              <w:pStyle w:val="TableParagraph"/>
              <w:spacing w:before="11"/>
              <w:rPr>
                <w:b/>
                <w:sz w:val="24"/>
              </w:rPr>
            </w:pPr>
            <w:r>
              <w:rPr>
                <w:b/>
                <w:spacing w:val="-2"/>
                <w:sz w:val="24"/>
              </w:rPr>
              <w:t>Серуен</w:t>
            </w:r>
          </w:p>
        </w:tc>
        <w:tc>
          <w:tcPr>
            <w:tcW w:w="2833" w:type="dxa"/>
          </w:tcPr>
          <w:p w:rsidR="003102BC" w:rsidRDefault="00DB1FE3">
            <w:pPr>
              <w:pStyle w:val="TableParagraph"/>
              <w:spacing w:before="6"/>
              <w:ind w:right="372"/>
              <w:jc w:val="both"/>
              <w:rPr>
                <w:sz w:val="24"/>
              </w:rPr>
            </w:pPr>
            <w:r>
              <w:rPr>
                <w:sz w:val="24"/>
              </w:rPr>
              <w:t>Балабақша,топатауын, нөмірінайтабілу,үйден балабақшаға дейінгі</w:t>
            </w:r>
          </w:p>
          <w:p w:rsidR="003102BC" w:rsidRDefault="00DB1FE3">
            <w:pPr>
              <w:pStyle w:val="TableParagraph"/>
              <w:spacing w:before="5" w:line="237" w:lineRule="auto"/>
              <w:ind w:right="429"/>
              <w:jc w:val="both"/>
              <w:rPr>
                <w:sz w:val="24"/>
              </w:rPr>
            </w:pPr>
            <w:r>
              <w:rPr>
                <w:sz w:val="24"/>
              </w:rPr>
              <w:t xml:space="preserve">жолдыанықтаутуралы </w:t>
            </w:r>
            <w:r>
              <w:rPr>
                <w:spacing w:val="-2"/>
                <w:sz w:val="24"/>
              </w:rPr>
              <w:t>түсініктерін</w:t>
            </w:r>
          </w:p>
          <w:p w:rsidR="003102BC" w:rsidRDefault="00DB1FE3">
            <w:pPr>
              <w:pStyle w:val="TableParagraph"/>
              <w:spacing w:before="3" w:line="242" w:lineRule="auto"/>
              <w:ind w:right="480"/>
              <w:rPr>
                <w:b/>
                <w:sz w:val="24"/>
              </w:rPr>
            </w:pPr>
            <w:r>
              <w:rPr>
                <w:spacing w:val="-2"/>
                <w:sz w:val="24"/>
              </w:rPr>
              <w:t xml:space="preserve">қалыптастыруды </w:t>
            </w:r>
            <w:r>
              <w:rPr>
                <w:sz w:val="24"/>
              </w:rPr>
              <w:t>жалғастыру.</w:t>
            </w:r>
            <w:r>
              <w:rPr>
                <w:b/>
                <w:sz w:val="24"/>
              </w:rPr>
              <w:t xml:space="preserve">(сөйлеуді </w:t>
            </w:r>
            <w:r>
              <w:rPr>
                <w:b/>
                <w:spacing w:val="-2"/>
                <w:sz w:val="24"/>
              </w:rPr>
              <w:t>дамыту).</w:t>
            </w:r>
          </w:p>
          <w:p w:rsidR="003102BC" w:rsidRDefault="00DB1FE3">
            <w:pPr>
              <w:pStyle w:val="TableParagraph"/>
              <w:ind w:right="117"/>
              <w:rPr>
                <w:sz w:val="24"/>
              </w:rPr>
            </w:pPr>
            <w:r>
              <w:rPr>
                <w:sz w:val="24"/>
              </w:rPr>
              <w:t>«Орамал тастамақ» қимылдыойын.Мақсаты: Балаларды әуенмен жүруге, дәлдеп орамалды екіжаққақоюға,ептілікке</w:t>
            </w:r>
          </w:p>
        </w:tc>
        <w:tc>
          <w:tcPr>
            <w:tcW w:w="2834" w:type="dxa"/>
          </w:tcPr>
          <w:p w:rsidR="003102BC" w:rsidRDefault="00DB1FE3">
            <w:pPr>
              <w:pStyle w:val="TableParagraph"/>
              <w:spacing w:before="6"/>
              <w:ind w:left="13" w:right="26"/>
              <w:rPr>
                <w:sz w:val="24"/>
              </w:rPr>
            </w:pPr>
            <w:r>
              <w:rPr>
                <w:sz w:val="24"/>
              </w:rPr>
              <w:t>Қимылды ойын: .«Тату тәттіотбасы».Мақсаты:Тез шешім қабылдай алуға, жылдамдыққа, ептілікке, сыйластыққа үйрету.</w:t>
            </w:r>
          </w:p>
          <w:p w:rsidR="003102BC" w:rsidRDefault="00DB1FE3">
            <w:pPr>
              <w:pStyle w:val="TableParagraph"/>
              <w:spacing w:before="8" w:line="272" w:lineRule="exact"/>
              <w:ind w:left="13"/>
              <w:rPr>
                <w:b/>
                <w:sz w:val="24"/>
              </w:rPr>
            </w:pPr>
            <w:r>
              <w:rPr>
                <w:b/>
                <w:sz w:val="24"/>
              </w:rPr>
              <w:t>(дене</w:t>
            </w:r>
            <w:r>
              <w:rPr>
                <w:b/>
                <w:spacing w:val="-2"/>
                <w:sz w:val="24"/>
              </w:rPr>
              <w:t>шынықтыру)</w:t>
            </w:r>
          </w:p>
          <w:p w:rsidR="003102BC" w:rsidRDefault="00DB1FE3">
            <w:pPr>
              <w:pStyle w:val="TableParagraph"/>
              <w:ind w:left="13" w:right="257"/>
              <w:rPr>
                <w:sz w:val="24"/>
              </w:rPr>
            </w:pPr>
            <w:r>
              <w:rPr>
                <w:spacing w:val="-2"/>
                <w:sz w:val="24"/>
              </w:rPr>
              <w:t xml:space="preserve">«Жақсы-жаман» </w:t>
            </w:r>
            <w:r>
              <w:rPr>
                <w:sz w:val="24"/>
              </w:rPr>
              <w:t>дидактикалық ойыны. Мақсаты: табиғатта жауапкершіліктіұқыпты ұстау дағдыларын</w:t>
            </w:r>
          </w:p>
          <w:p w:rsidR="003102BC" w:rsidRDefault="00DB1FE3">
            <w:pPr>
              <w:pStyle w:val="TableParagraph"/>
              <w:spacing w:line="280" w:lineRule="atLeast"/>
              <w:ind w:left="13" w:right="717"/>
              <w:rPr>
                <w:b/>
                <w:sz w:val="24"/>
              </w:rPr>
            </w:pPr>
            <w:r>
              <w:rPr>
                <w:sz w:val="24"/>
              </w:rPr>
              <w:t>тәрбиелеу</w:t>
            </w:r>
            <w:r>
              <w:rPr>
                <w:b/>
                <w:sz w:val="24"/>
              </w:rPr>
              <w:t xml:space="preserve">(сөйлеуді </w:t>
            </w:r>
            <w:r>
              <w:rPr>
                <w:b/>
                <w:spacing w:val="-2"/>
                <w:sz w:val="24"/>
              </w:rPr>
              <w:t>дамыту).</w:t>
            </w:r>
          </w:p>
        </w:tc>
        <w:tc>
          <w:tcPr>
            <w:tcW w:w="2700" w:type="dxa"/>
          </w:tcPr>
          <w:p w:rsidR="003102BC" w:rsidRDefault="00DB1FE3">
            <w:pPr>
              <w:pStyle w:val="TableParagraph"/>
              <w:spacing w:before="6"/>
              <w:ind w:left="12" w:right="189"/>
              <w:rPr>
                <w:sz w:val="24"/>
              </w:rPr>
            </w:pPr>
            <w:r>
              <w:rPr>
                <w:sz w:val="24"/>
              </w:rPr>
              <w:t>Балаларменалаңдағы тіріжәне өлі табиғат жайлы әңгімелесу.</w:t>
            </w:r>
          </w:p>
          <w:p w:rsidR="003102BC" w:rsidRDefault="00DB1FE3">
            <w:pPr>
              <w:pStyle w:val="TableParagraph"/>
              <w:spacing w:before="5" w:line="237" w:lineRule="auto"/>
              <w:ind w:left="12"/>
              <w:rPr>
                <w:sz w:val="24"/>
              </w:rPr>
            </w:pPr>
            <w:r>
              <w:rPr>
                <w:sz w:val="24"/>
              </w:rPr>
              <w:t xml:space="preserve">Олардыажыратабілуге </w:t>
            </w:r>
            <w:r>
              <w:rPr>
                <w:spacing w:val="-2"/>
                <w:sz w:val="24"/>
              </w:rPr>
              <w:t>үйрету.</w:t>
            </w:r>
          </w:p>
          <w:p w:rsidR="003102BC" w:rsidRDefault="00DB1FE3">
            <w:pPr>
              <w:pStyle w:val="TableParagraph"/>
              <w:spacing w:before="8"/>
              <w:ind w:left="12" w:right="631"/>
              <w:rPr>
                <w:b/>
                <w:sz w:val="24"/>
              </w:rPr>
            </w:pPr>
            <w:r>
              <w:rPr>
                <w:b/>
                <w:sz w:val="24"/>
              </w:rPr>
              <w:t xml:space="preserve">(сөйлеуді дамыту, қоршағанортамен </w:t>
            </w:r>
            <w:r>
              <w:rPr>
                <w:b/>
                <w:spacing w:val="-2"/>
                <w:sz w:val="24"/>
              </w:rPr>
              <w:t>танысу)</w:t>
            </w:r>
          </w:p>
          <w:p w:rsidR="003102BC" w:rsidRDefault="00DB1FE3">
            <w:pPr>
              <w:pStyle w:val="TableParagraph"/>
              <w:ind w:left="12"/>
              <w:rPr>
                <w:sz w:val="24"/>
              </w:rPr>
            </w:pPr>
            <w:r>
              <w:rPr>
                <w:sz w:val="24"/>
              </w:rPr>
              <w:t xml:space="preserve">Алаңдағы сары жапырақтарғазерттеу </w:t>
            </w:r>
            <w:r>
              <w:rPr>
                <w:spacing w:val="-2"/>
                <w:sz w:val="24"/>
              </w:rPr>
              <w:t>жүргізу,оларды</w:t>
            </w:r>
          </w:p>
          <w:p w:rsidR="003102BC" w:rsidRDefault="00DB1FE3">
            <w:pPr>
              <w:pStyle w:val="TableParagraph"/>
              <w:ind w:left="12"/>
              <w:rPr>
                <w:sz w:val="24"/>
              </w:rPr>
            </w:pPr>
            <w:r>
              <w:rPr>
                <w:sz w:val="24"/>
              </w:rPr>
              <w:t>үлкейтгішпен</w:t>
            </w:r>
            <w:r>
              <w:rPr>
                <w:spacing w:val="-2"/>
                <w:sz w:val="24"/>
              </w:rPr>
              <w:t>қарау.</w:t>
            </w:r>
          </w:p>
          <w:p w:rsidR="003102BC" w:rsidRDefault="00DB1FE3">
            <w:pPr>
              <w:pStyle w:val="TableParagraph"/>
              <w:ind w:left="12"/>
              <w:rPr>
                <w:b/>
                <w:sz w:val="24"/>
              </w:rPr>
            </w:pPr>
            <w:r>
              <w:rPr>
                <w:b/>
                <w:sz w:val="24"/>
              </w:rPr>
              <w:t>(қоршаған</w:t>
            </w:r>
            <w:r>
              <w:rPr>
                <w:b/>
                <w:spacing w:val="-2"/>
                <w:sz w:val="24"/>
              </w:rPr>
              <w:t>ортамен</w:t>
            </w:r>
          </w:p>
        </w:tc>
        <w:tc>
          <w:tcPr>
            <w:tcW w:w="2680" w:type="dxa"/>
          </w:tcPr>
          <w:p w:rsidR="003102BC" w:rsidRDefault="00DB1FE3">
            <w:pPr>
              <w:pStyle w:val="TableParagraph"/>
              <w:spacing w:before="6"/>
              <w:ind w:left="10" w:right="492"/>
              <w:rPr>
                <w:sz w:val="24"/>
              </w:rPr>
            </w:pPr>
            <w:r>
              <w:rPr>
                <w:sz w:val="24"/>
              </w:rPr>
              <w:t>Балаларменжабайы аңдар жөнінде әңгімелесу.Олардың</w:t>
            </w:r>
          </w:p>
          <w:p w:rsidR="003102BC" w:rsidRDefault="00DB1FE3">
            <w:pPr>
              <w:pStyle w:val="TableParagraph"/>
              <w:spacing w:before="3"/>
              <w:ind w:left="10"/>
              <w:rPr>
                <w:sz w:val="24"/>
              </w:rPr>
            </w:pPr>
            <w:r>
              <w:rPr>
                <w:sz w:val="24"/>
              </w:rPr>
              <w:t xml:space="preserve">ерекшеліктерін айтқыза отырып,жүрісінсалғызу. </w:t>
            </w:r>
            <w:r>
              <w:rPr>
                <w:b/>
                <w:sz w:val="24"/>
              </w:rPr>
              <w:t xml:space="preserve">(сөйлеуді дамыту) </w:t>
            </w:r>
            <w:r>
              <w:rPr>
                <w:sz w:val="24"/>
              </w:rPr>
              <w:t>Қимылды ойын:</w:t>
            </w:r>
          </w:p>
          <w:p w:rsidR="003102BC" w:rsidRDefault="00DB1FE3">
            <w:pPr>
              <w:pStyle w:val="TableParagraph"/>
              <w:ind w:left="10"/>
              <w:rPr>
                <w:sz w:val="24"/>
              </w:rPr>
            </w:pPr>
            <w:r>
              <w:rPr>
                <w:sz w:val="24"/>
              </w:rPr>
              <w:t>«Айнытпай</w:t>
            </w:r>
            <w:r>
              <w:rPr>
                <w:spacing w:val="-4"/>
                <w:sz w:val="24"/>
              </w:rPr>
              <w:t>сал».</w:t>
            </w:r>
          </w:p>
          <w:p w:rsidR="003102BC" w:rsidRDefault="00DB1FE3">
            <w:pPr>
              <w:pStyle w:val="TableParagraph"/>
              <w:spacing w:before="3"/>
              <w:ind w:left="10"/>
              <w:rPr>
                <w:b/>
                <w:sz w:val="24"/>
              </w:rPr>
            </w:pPr>
            <w:r>
              <w:rPr>
                <w:b/>
                <w:sz w:val="24"/>
              </w:rPr>
              <w:t>(дене</w:t>
            </w:r>
            <w:r>
              <w:rPr>
                <w:b/>
                <w:spacing w:val="-2"/>
                <w:sz w:val="24"/>
              </w:rPr>
              <w:t>шынықтыру)</w:t>
            </w:r>
          </w:p>
        </w:tc>
        <w:tc>
          <w:tcPr>
            <w:tcW w:w="2431" w:type="dxa"/>
          </w:tcPr>
          <w:p w:rsidR="003102BC" w:rsidRDefault="00DB1FE3">
            <w:pPr>
              <w:pStyle w:val="TableParagraph"/>
              <w:spacing w:before="6"/>
              <w:rPr>
                <w:sz w:val="24"/>
              </w:rPr>
            </w:pPr>
            <w:r>
              <w:rPr>
                <w:sz w:val="24"/>
              </w:rPr>
              <w:t>Қимылды</w:t>
            </w:r>
            <w:r>
              <w:rPr>
                <w:spacing w:val="-4"/>
                <w:sz w:val="24"/>
              </w:rPr>
              <w:t>ойын.</w:t>
            </w:r>
          </w:p>
          <w:p w:rsidR="003102BC" w:rsidRDefault="00DB1FE3">
            <w:pPr>
              <w:pStyle w:val="TableParagraph"/>
              <w:spacing w:before="2" w:line="275" w:lineRule="exact"/>
              <w:rPr>
                <w:sz w:val="24"/>
              </w:rPr>
            </w:pPr>
            <w:r>
              <w:rPr>
                <w:spacing w:val="-2"/>
                <w:sz w:val="24"/>
              </w:rPr>
              <w:t>«Қырықаяқ»</w:t>
            </w:r>
          </w:p>
          <w:p w:rsidR="003102BC" w:rsidRDefault="00DB1FE3">
            <w:pPr>
              <w:pStyle w:val="TableParagraph"/>
              <w:spacing w:line="242" w:lineRule="auto"/>
              <w:ind w:right="259"/>
              <w:rPr>
                <w:b/>
                <w:sz w:val="24"/>
              </w:rPr>
            </w:pPr>
            <w:r>
              <w:rPr>
                <w:sz w:val="24"/>
              </w:rPr>
              <w:t xml:space="preserve">Мақсаты:Балаларды </w:t>
            </w:r>
            <w:r>
              <w:rPr>
                <w:spacing w:val="-2"/>
                <w:sz w:val="24"/>
              </w:rPr>
              <w:t xml:space="preserve">ұйымшылдыққа, </w:t>
            </w:r>
            <w:r>
              <w:rPr>
                <w:sz w:val="24"/>
              </w:rPr>
              <w:t xml:space="preserve">достыққатәрбиелеу. </w:t>
            </w:r>
            <w:r>
              <w:rPr>
                <w:b/>
                <w:sz w:val="24"/>
              </w:rPr>
              <w:t>(дене</w:t>
            </w:r>
            <w:r>
              <w:rPr>
                <w:b/>
                <w:spacing w:val="-2"/>
                <w:sz w:val="24"/>
              </w:rPr>
              <w:t>шынықтыру)</w:t>
            </w:r>
          </w:p>
        </w:tc>
      </w:tr>
    </w:tbl>
    <w:p w:rsidR="003102BC" w:rsidRDefault="003102BC">
      <w:pPr>
        <w:pStyle w:val="TableParagraph"/>
        <w:spacing w:line="242" w:lineRule="auto"/>
        <w:rPr>
          <w:b/>
          <w:sz w:val="24"/>
        </w:rPr>
        <w:sectPr w:rsidR="003102BC">
          <w:type w:val="continuous"/>
          <w:pgSz w:w="16840" w:h="11910" w:orient="landscape"/>
          <w:pgMar w:top="400" w:right="0" w:bottom="796"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680"/>
        <w:gridCol w:w="2431"/>
      </w:tblGrid>
      <w:tr w:rsidR="003102BC">
        <w:trPr>
          <w:trHeight w:val="58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rPr>
                <w:sz w:val="24"/>
              </w:rPr>
            </w:pPr>
            <w:r>
              <w:rPr>
                <w:spacing w:val="-2"/>
                <w:sz w:val="24"/>
              </w:rPr>
              <w:t>тәрбиелеу.</w:t>
            </w:r>
          </w:p>
          <w:p w:rsidR="003102BC" w:rsidRDefault="00DB1FE3">
            <w:pPr>
              <w:pStyle w:val="TableParagraph"/>
              <w:spacing w:before="3"/>
              <w:rPr>
                <w:b/>
                <w:sz w:val="24"/>
              </w:rPr>
            </w:pPr>
            <w:r>
              <w:rPr>
                <w:b/>
                <w:sz w:val="24"/>
              </w:rPr>
              <w:t>(дене</w:t>
            </w:r>
            <w:r>
              <w:rPr>
                <w:b/>
                <w:spacing w:val="-2"/>
                <w:sz w:val="24"/>
              </w:rPr>
              <w:t>шынықтыру)</w:t>
            </w:r>
          </w:p>
        </w:tc>
        <w:tc>
          <w:tcPr>
            <w:tcW w:w="2834" w:type="dxa"/>
          </w:tcPr>
          <w:p w:rsidR="003102BC" w:rsidRDefault="003102BC">
            <w:pPr>
              <w:pStyle w:val="TableParagraph"/>
              <w:ind w:left="0"/>
              <w:rPr>
                <w:sz w:val="24"/>
              </w:rPr>
            </w:pPr>
          </w:p>
        </w:tc>
        <w:tc>
          <w:tcPr>
            <w:tcW w:w="2700" w:type="dxa"/>
          </w:tcPr>
          <w:p w:rsidR="003102BC" w:rsidRDefault="00DB1FE3">
            <w:pPr>
              <w:pStyle w:val="TableParagraph"/>
              <w:spacing w:before="11"/>
              <w:ind w:left="12"/>
              <w:rPr>
                <w:b/>
                <w:sz w:val="24"/>
              </w:rPr>
            </w:pPr>
            <w:r>
              <w:rPr>
                <w:b/>
                <w:spacing w:val="-2"/>
                <w:sz w:val="24"/>
              </w:rPr>
              <w:t>танысу)</w:t>
            </w:r>
          </w:p>
        </w:tc>
        <w:tc>
          <w:tcPr>
            <w:tcW w:w="2680" w:type="dxa"/>
          </w:tcPr>
          <w:p w:rsidR="003102BC" w:rsidRDefault="003102BC">
            <w:pPr>
              <w:pStyle w:val="TableParagraph"/>
              <w:ind w:left="0"/>
              <w:rPr>
                <w:sz w:val="24"/>
              </w:rPr>
            </w:pPr>
          </w:p>
        </w:tc>
        <w:tc>
          <w:tcPr>
            <w:tcW w:w="2431" w:type="dxa"/>
          </w:tcPr>
          <w:p w:rsidR="003102BC" w:rsidRDefault="003102BC">
            <w:pPr>
              <w:pStyle w:val="TableParagraph"/>
              <w:ind w:left="0"/>
              <w:rPr>
                <w:sz w:val="24"/>
              </w:rPr>
            </w:pPr>
          </w:p>
        </w:tc>
      </w:tr>
      <w:tr w:rsidR="003102BC">
        <w:trPr>
          <w:trHeight w:val="1133"/>
        </w:trPr>
        <w:tc>
          <w:tcPr>
            <w:tcW w:w="2406" w:type="dxa"/>
          </w:tcPr>
          <w:p w:rsidR="003102BC" w:rsidRDefault="00DB1FE3">
            <w:pPr>
              <w:pStyle w:val="TableParagraph"/>
              <w:spacing w:before="11" w:line="242" w:lineRule="auto"/>
              <w:rPr>
                <w:b/>
                <w:sz w:val="24"/>
              </w:rPr>
            </w:pPr>
            <w:r>
              <w:rPr>
                <w:b/>
                <w:sz w:val="24"/>
              </w:rPr>
              <w:t xml:space="preserve">Балалардыңүйге </w:t>
            </w:r>
            <w:r>
              <w:rPr>
                <w:b/>
                <w:spacing w:val="-2"/>
                <w:sz w:val="24"/>
              </w:rPr>
              <w:t>қайтуы</w:t>
            </w:r>
          </w:p>
        </w:tc>
        <w:tc>
          <w:tcPr>
            <w:tcW w:w="2833" w:type="dxa"/>
          </w:tcPr>
          <w:p w:rsidR="003102BC" w:rsidRDefault="00DB1FE3">
            <w:pPr>
              <w:pStyle w:val="TableParagraph"/>
              <w:spacing w:before="6" w:line="242" w:lineRule="auto"/>
              <w:rPr>
                <w:sz w:val="24"/>
              </w:rPr>
            </w:pPr>
            <w:r>
              <w:rPr>
                <w:b/>
                <w:sz w:val="24"/>
              </w:rPr>
              <w:t>«Өнегелі15минут»</w:t>
            </w:r>
            <w:r>
              <w:rPr>
                <w:sz w:val="24"/>
              </w:rPr>
              <w:t>- әңгімелесу. Баланың</w:t>
            </w:r>
          </w:p>
          <w:p w:rsidR="003102BC" w:rsidRDefault="00DB1FE3">
            <w:pPr>
              <w:pStyle w:val="TableParagraph"/>
              <w:spacing w:line="271" w:lineRule="exact"/>
              <w:rPr>
                <w:sz w:val="24"/>
              </w:rPr>
            </w:pPr>
            <w:r>
              <w:rPr>
                <w:sz w:val="24"/>
              </w:rPr>
              <w:t>дұрыс тамақтану</w:t>
            </w:r>
            <w:r>
              <w:rPr>
                <w:spacing w:val="-2"/>
                <w:sz w:val="24"/>
              </w:rPr>
              <w:t>туралы.</w:t>
            </w:r>
          </w:p>
        </w:tc>
        <w:tc>
          <w:tcPr>
            <w:tcW w:w="2834" w:type="dxa"/>
          </w:tcPr>
          <w:p w:rsidR="003102BC" w:rsidRDefault="00DB1FE3">
            <w:pPr>
              <w:pStyle w:val="TableParagraph"/>
              <w:spacing w:before="6"/>
              <w:ind w:left="13" w:right="515"/>
              <w:rPr>
                <w:sz w:val="24"/>
              </w:rPr>
            </w:pPr>
            <w:r>
              <w:rPr>
                <w:sz w:val="24"/>
              </w:rPr>
              <w:t>Ата-аналарғабаланың денсаулығын сақтау жөнінде кеңес беру.</w:t>
            </w:r>
          </w:p>
        </w:tc>
        <w:tc>
          <w:tcPr>
            <w:tcW w:w="2700" w:type="dxa"/>
          </w:tcPr>
          <w:p w:rsidR="003102BC" w:rsidRDefault="00DB1FE3">
            <w:pPr>
              <w:pStyle w:val="TableParagraph"/>
              <w:spacing w:before="6"/>
              <w:ind w:left="12"/>
              <w:rPr>
                <w:sz w:val="24"/>
              </w:rPr>
            </w:pPr>
            <w:r>
              <w:rPr>
                <w:spacing w:val="-2"/>
                <w:sz w:val="24"/>
              </w:rPr>
              <w:t>Ата-аналармен</w:t>
            </w:r>
          </w:p>
          <w:p w:rsidR="003102BC" w:rsidRDefault="00DB1FE3">
            <w:pPr>
              <w:pStyle w:val="TableParagraph"/>
              <w:spacing w:before="5" w:line="237" w:lineRule="auto"/>
              <w:ind w:left="12"/>
              <w:rPr>
                <w:sz w:val="24"/>
              </w:rPr>
            </w:pPr>
            <w:r>
              <w:rPr>
                <w:sz w:val="24"/>
              </w:rPr>
              <w:t>балабақшакүнтәртібі туралы әңгімелесу.</w:t>
            </w:r>
          </w:p>
        </w:tc>
        <w:tc>
          <w:tcPr>
            <w:tcW w:w="2680" w:type="dxa"/>
          </w:tcPr>
          <w:p w:rsidR="003102BC" w:rsidRDefault="00DB1FE3">
            <w:pPr>
              <w:pStyle w:val="TableParagraph"/>
              <w:spacing w:before="6"/>
              <w:ind w:left="10" w:right="76"/>
              <w:rPr>
                <w:sz w:val="24"/>
              </w:rPr>
            </w:pPr>
            <w:r>
              <w:rPr>
                <w:sz w:val="24"/>
              </w:rPr>
              <w:t xml:space="preserve">Кеңес: «Бала үйде, көшеде қауісіздік </w:t>
            </w:r>
            <w:r>
              <w:rPr>
                <w:spacing w:val="-2"/>
                <w:sz w:val="24"/>
              </w:rPr>
              <w:t>ережелердісақтау».</w:t>
            </w:r>
          </w:p>
        </w:tc>
        <w:tc>
          <w:tcPr>
            <w:tcW w:w="2431" w:type="dxa"/>
          </w:tcPr>
          <w:p w:rsidR="003102BC" w:rsidRDefault="00DB1FE3">
            <w:pPr>
              <w:pStyle w:val="TableParagraph"/>
              <w:spacing w:before="6" w:line="242" w:lineRule="auto"/>
              <w:ind w:right="410"/>
              <w:rPr>
                <w:sz w:val="24"/>
              </w:rPr>
            </w:pPr>
            <w:r>
              <w:rPr>
                <w:sz w:val="24"/>
              </w:rPr>
              <w:t xml:space="preserve">Демалыскүндеріне </w:t>
            </w:r>
            <w:r>
              <w:rPr>
                <w:spacing w:val="-2"/>
                <w:sz w:val="24"/>
              </w:rPr>
              <w:t>сәттілік.</w:t>
            </w:r>
          </w:p>
        </w:tc>
      </w:tr>
    </w:tbl>
    <w:p w:rsidR="003102BC" w:rsidRDefault="003102BC">
      <w:pPr>
        <w:pStyle w:val="a3"/>
      </w:pPr>
    </w:p>
    <w:p w:rsidR="003102BC" w:rsidRDefault="003102BC">
      <w:pPr>
        <w:pStyle w:val="a3"/>
        <w:spacing w:before="20"/>
      </w:pPr>
    </w:p>
    <w:p w:rsidR="008500E7" w:rsidRDefault="008500E7">
      <w:pPr>
        <w:pStyle w:val="a3"/>
        <w:spacing w:before="20"/>
      </w:pPr>
    </w:p>
    <w:p w:rsidR="008500E7" w:rsidRDefault="008500E7">
      <w:pPr>
        <w:pStyle w:val="a3"/>
        <w:spacing w:before="20"/>
      </w:pPr>
    </w:p>
    <w:p w:rsidR="008500E7" w:rsidRDefault="008500E7">
      <w:pPr>
        <w:pStyle w:val="a3"/>
        <w:spacing w:before="20"/>
      </w:pPr>
    </w:p>
    <w:p w:rsidR="008500E7" w:rsidRDefault="008500E7">
      <w:pPr>
        <w:pStyle w:val="a3"/>
        <w:spacing w:before="20"/>
      </w:pPr>
    </w:p>
    <w:p w:rsidR="008500E7" w:rsidRDefault="008500E7">
      <w:pPr>
        <w:pStyle w:val="a3"/>
        <w:spacing w:before="20"/>
      </w:pPr>
    </w:p>
    <w:p w:rsidR="008500E7" w:rsidRDefault="008500E7">
      <w:pPr>
        <w:pStyle w:val="a3"/>
        <w:spacing w:before="20"/>
      </w:pPr>
    </w:p>
    <w:p w:rsidR="008500E7" w:rsidRDefault="008500E7">
      <w:pPr>
        <w:pStyle w:val="a3"/>
        <w:spacing w:before="20"/>
      </w:pPr>
    </w:p>
    <w:p w:rsidR="008500E7" w:rsidRDefault="008500E7">
      <w:pPr>
        <w:pStyle w:val="a3"/>
        <w:spacing w:before="20"/>
      </w:pPr>
    </w:p>
    <w:p w:rsidR="008500E7" w:rsidRDefault="008500E7">
      <w:pPr>
        <w:pStyle w:val="a3"/>
        <w:spacing w:before="20"/>
      </w:pPr>
    </w:p>
    <w:p w:rsidR="008500E7" w:rsidRDefault="008500E7">
      <w:pPr>
        <w:pStyle w:val="a3"/>
        <w:spacing w:before="20"/>
      </w:pPr>
    </w:p>
    <w:p w:rsidR="008500E7" w:rsidRDefault="008500E7">
      <w:pPr>
        <w:pStyle w:val="a3"/>
        <w:spacing w:before="20"/>
      </w:pPr>
    </w:p>
    <w:p w:rsidR="008500E7" w:rsidRDefault="008500E7">
      <w:pPr>
        <w:pStyle w:val="a3"/>
        <w:spacing w:before="20"/>
      </w:pPr>
    </w:p>
    <w:p w:rsidR="008500E7" w:rsidRDefault="008500E7">
      <w:pPr>
        <w:pStyle w:val="a3"/>
        <w:spacing w:before="20"/>
      </w:pPr>
    </w:p>
    <w:p w:rsidR="008500E7" w:rsidRDefault="008500E7">
      <w:pPr>
        <w:pStyle w:val="a3"/>
        <w:spacing w:before="20"/>
      </w:pPr>
    </w:p>
    <w:p w:rsidR="008500E7" w:rsidRDefault="008500E7" w:rsidP="008500E7">
      <w:pPr>
        <w:pStyle w:val="Heading2"/>
        <w:spacing w:before="74"/>
        <w:ind w:right="708"/>
        <w:jc w:val="center"/>
      </w:pPr>
      <w:r>
        <w:t xml:space="preserve">Тәрбиелеу- білім беру процесінің </w:t>
      </w:r>
      <w:r>
        <w:rPr>
          <w:spacing w:val="-2"/>
        </w:rPr>
        <w:t>циклограммасы.</w:t>
      </w:r>
    </w:p>
    <w:p w:rsidR="008500E7" w:rsidRPr="008500E7" w:rsidRDefault="008500E7" w:rsidP="008500E7">
      <w:pPr>
        <w:spacing w:before="271"/>
        <w:ind w:left="708"/>
        <w:rPr>
          <w:sz w:val="24"/>
        </w:rPr>
      </w:pPr>
      <w:r>
        <w:rPr>
          <w:b/>
          <w:sz w:val="24"/>
        </w:rPr>
        <w:t>Білім</w:t>
      </w:r>
      <w:r w:rsidR="009C3D65">
        <w:rPr>
          <w:b/>
          <w:sz w:val="24"/>
        </w:rPr>
        <w:t xml:space="preserve"> </w:t>
      </w:r>
      <w:r>
        <w:rPr>
          <w:b/>
          <w:sz w:val="24"/>
        </w:rPr>
        <w:t>беру ұйымы</w:t>
      </w:r>
      <w:r>
        <w:rPr>
          <w:sz w:val="24"/>
        </w:rPr>
        <w:t xml:space="preserve">:Дарья ЖББМ </w:t>
      </w:r>
      <w:r>
        <w:t>мектепалды</w:t>
      </w:r>
      <w:r>
        <w:rPr>
          <w:spacing w:val="-2"/>
        </w:rPr>
        <w:t xml:space="preserve"> сыныбы</w:t>
      </w:r>
    </w:p>
    <w:p w:rsidR="008500E7" w:rsidRDefault="008500E7" w:rsidP="008500E7">
      <w:pPr>
        <w:spacing w:line="275" w:lineRule="exact"/>
        <w:ind w:left="708"/>
        <w:rPr>
          <w:sz w:val="24"/>
        </w:rPr>
      </w:pPr>
      <w:r>
        <w:rPr>
          <w:b/>
          <w:sz w:val="24"/>
        </w:rPr>
        <w:t>Балалардыңжасы</w:t>
      </w:r>
      <w:r>
        <w:rPr>
          <w:sz w:val="24"/>
        </w:rPr>
        <w:t>: 5</w:t>
      </w:r>
      <w:r>
        <w:rPr>
          <w:spacing w:val="-5"/>
          <w:sz w:val="24"/>
        </w:rPr>
        <w:t>жас</w:t>
      </w:r>
    </w:p>
    <w:p w:rsidR="003102BC" w:rsidRPr="008500E7" w:rsidRDefault="008500E7">
      <w:pPr>
        <w:spacing w:before="3" w:line="275" w:lineRule="exact"/>
        <w:ind w:left="708"/>
        <w:rPr>
          <w:sz w:val="20"/>
        </w:rPr>
      </w:pPr>
      <w:r>
        <w:rPr>
          <w:b/>
          <w:sz w:val="24"/>
        </w:rPr>
        <w:t>Жоспардың құрылу кезеңі</w:t>
      </w:r>
      <w:r>
        <w:rPr>
          <w:sz w:val="24"/>
        </w:rPr>
        <w:t>:</w:t>
      </w:r>
      <w:r>
        <w:rPr>
          <w:sz w:val="20"/>
        </w:rPr>
        <w:t xml:space="preserve"> </w:t>
      </w:r>
      <w:r w:rsidR="00DB1FE3">
        <w:rPr>
          <w:sz w:val="24"/>
        </w:rPr>
        <w:t>09.09-</w:t>
      </w:r>
      <w:r w:rsidR="00DB1FE3">
        <w:rPr>
          <w:spacing w:val="-2"/>
          <w:sz w:val="24"/>
        </w:rPr>
        <w:t>13.09.2024ж.</w:t>
      </w:r>
    </w:p>
    <w:p w:rsidR="003102BC" w:rsidRDefault="003102BC">
      <w:pPr>
        <w:pStyle w:val="a3"/>
        <w:spacing w:before="53" w:after="1"/>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3"/>
        <w:gridCol w:w="2843"/>
        <w:gridCol w:w="2699"/>
        <w:gridCol w:w="2694"/>
        <w:gridCol w:w="2416"/>
      </w:tblGrid>
      <w:tr w:rsidR="003102BC">
        <w:trPr>
          <w:trHeight w:val="585"/>
        </w:trPr>
        <w:tc>
          <w:tcPr>
            <w:tcW w:w="2406" w:type="dxa"/>
          </w:tcPr>
          <w:p w:rsidR="003102BC" w:rsidRDefault="00DB1FE3">
            <w:pPr>
              <w:pStyle w:val="TableParagraph"/>
              <w:spacing w:before="18" w:line="237" w:lineRule="auto"/>
              <w:ind w:right="812"/>
              <w:rPr>
                <w:b/>
                <w:sz w:val="24"/>
              </w:rPr>
            </w:pPr>
            <w:r>
              <w:rPr>
                <w:b/>
                <w:sz w:val="24"/>
              </w:rPr>
              <w:t xml:space="preserve">Күнтәртібінің </w:t>
            </w:r>
            <w:r>
              <w:rPr>
                <w:b/>
                <w:spacing w:val="-2"/>
                <w:sz w:val="24"/>
              </w:rPr>
              <w:t>кезеңдері</w:t>
            </w:r>
          </w:p>
        </w:tc>
        <w:tc>
          <w:tcPr>
            <w:tcW w:w="2823" w:type="dxa"/>
          </w:tcPr>
          <w:p w:rsidR="003102BC" w:rsidRDefault="00DB1FE3">
            <w:pPr>
              <w:pStyle w:val="TableParagraph"/>
              <w:spacing w:before="18" w:line="237" w:lineRule="auto"/>
              <w:ind w:left="748" w:firstLine="177"/>
              <w:rPr>
                <w:b/>
                <w:sz w:val="24"/>
              </w:rPr>
            </w:pPr>
            <w:r>
              <w:rPr>
                <w:b/>
                <w:spacing w:val="-2"/>
                <w:sz w:val="24"/>
              </w:rPr>
              <w:t>Дүйсенбі 09.09.2024ж.</w:t>
            </w:r>
          </w:p>
        </w:tc>
        <w:tc>
          <w:tcPr>
            <w:tcW w:w="2843" w:type="dxa"/>
          </w:tcPr>
          <w:p w:rsidR="003102BC" w:rsidRDefault="00DB1FE3">
            <w:pPr>
              <w:pStyle w:val="TableParagraph"/>
              <w:spacing w:before="18" w:line="237" w:lineRule="auto"/>
              <w:ind w:left="763" w:firstLine="177"/>
              <w:rPr>
                <w:b/>
                <w:sz w:val="24"/>
              </w:rPr>
            </w:pPr>
            <w:r>
              <w:rPr>
                <w:b/>
                <w:spacing w:val="-2"/>
                <w:sz w:val="24"/>
              </w:rPr>
              <w:t>Сейсенбі 10.09.2024ж.</w:t>
            </w:r>
          </w:p>
        </w:tc>
        <w:tc>
          <w:tcPr>
            <w:tcW w:w="2699" w:type="dxa"/>
          </w:tcPr>
          <w:p w:rsidR="003102BC" w:rsidRDefault="00DB1FE3">
            <w:pPr>
              <w:pStyle w:val="TableParagraph"/>
              <w:spacing w:before="18" w:line="237" w:lineRule="auto"/>
              <w:ind w:left="690" w:right="425" w:firstLine="182"/>
              <w:rPr>
                <w:b/>
                <w:sz w:val="24"/>
              </w:rPr>
            </w:pPr>
            <w:r>
              <w:rPr>
                <w:b/>
                <w:spacing w:val="-2"/>
                <w:sz w:val="24"/>
              </w:rPr>
              <w:t>Сәрсенбі 11.09.2024ж.</w:t>
            </w:r>
          </w:p>
        </w:tc>
        <w:tc>
          <w:tcPr>
            <w:tcW w:w="2694" w:type="dxa"/>
          </w:tcPr>
          <w:p w:rsidR="003102BC" w:rsidRDefault="00DB1FE3">
            <w:pPr>
              <w:pStyle w:val="TableParagraph"/>
              <w:spacing w:before="18" w:line="237" w:lineRule="auto"/>
              <w:ind w:left="689" w:firstLine="187"/>
              <w:rPr>
                <w:b/>
                <w:sz w:val="24"/>
              </w:rPr>
            </w:pPr>
            <w:r>
              <w:rPr>
                <w:b/>
                <w:spacing w:val="-2"/>
                <w:sz w:val="24"/>
              </w:rPr>
              <w:t>Бейсенбі 12.09.2024ж.</w:t>
            </w:r>
          </w:p>
        </w:tc>
        <w:tc>
          <w:tcPr>
            <w:tcW w:w="2416" w:type="dxa"/>
          </w:tcPr>
          <w:p w:rsidR="003102BC" w:rsidRDefault="00DB1FE3">
            <w:pPr>
              <w:pStyle w:val="TableParagraph"/>
              <w:spacing w:before="18" w:line="237" w:lineRule="auto"/>
              <w:ind w:left="550" w:right="128" w:firstLine="340"/>
              <w:rPr>
                <w:b/>
                <w:sz w:val="24"/>
              </w:rPr>
            </w:pPr>
            <w:r>
              <w:rPr>
                <w:b/>
                <w:spacing w:val="-4"/>
                <w:sz w:val="24"/>
              </w:rPr>
              <w:t xml:space="preserve">Жұма </w:t>
            </w:r>
            <w:r>
              <w:rPr>
                <w:b/>
                <w:spacing w:val="-2"/>
                <w:sz w:val="24"/>
              </w:rPr>
              <w:t>13.09.2024ж.</w:t>
            </w:r>
          </w:p>
        </w:tc>
      </w:tr>
      <w:tr w:rsidR="003102BC">
        <w:trPr>
          <w:trHeight w:val="859"/>
        </w:trPr>
        <w:tc>
          <w:tcPr>
            <w:tcW w:w="2406" w:type="dxa"/>
          </w:tcPr>
          <w:p w:rsidR="003102BC" w:rsidRDefault="00DB1FE3">
            <w:pPr>
              <w:pStyle w:val="TableParagraph"/>
              <w:spacing w:before="11"/>
              <w:rPr>
                <w:b/>
                <w:sz w:val="24"/>
              </w:rPr>
            </w:pPr>
            <w:r>
              <w:rPr>
                <w:b/>
                <w:sz w:val="24"/>
              </w:rPr>
              <w:t>Балаларды</w:t>
            </w:r>
            <w:r>
              <w:rPr>
                <w:b/>
                <w:spacing w:val="-2"/>
                <w:sz w:val="24"/>
              </w:rPr>
              <w:t>қабылдау</w:t>
            </w:r>
          </w:p>
        </w:tc>
        <w:tc>
          <w:tcPr>
            <w:tcW w:w="13475" w:type="dxa"/>
            <w:gridSpan w:val="5"/>
          </w:tcPr>
          <w:p w:rsidR="003102BC" w:rsidRDefault="00DB1FE3">
            <w:pPr>
              <w:pStyle w:val="TableParagraph"/>
              <w:spacing w:before="8" w:line="237" w:lineRule="auto"/>
              <w:rPr>
                <w:sz w:val="24"/>
              </w:rPr>
            </w:pPr>
            <w:r>
              <w:rPr>
                <w:sz w:val="24"/>
              </w:rPr>
              <w:t>Таңғысүзгі:балалардыңтерісін,денеқызуын,сыртқыкөрінісінтексеру.Балалардыжақсыкөңілкүйменқарсыалужәнеоларға қолайлы жағдай жасау. Медбикеменбірлескен жұмыс. Баланың көңіл күйін, оның жеке пікірін, қызығушылығын анықтау.</w:t>
            </w:r>
          </w:p>
          <w:p w:rsidR="003102BC" w:rsidRDefault="00DB1FE3">
            <w:pPr>
              <w:pStyle w:val="TableParagraph"/>
              <w:spacing w:before="4"/>
              <w:rPr>
                <w:sz w:val="24"/>
              </w:rPr>
            </w:pPr>
            <w:r>
              <w:rPr>
                <w:sz w:val="24"/>
              </w:rPr>
              <w:t>Балаларүшінжайлыжағдайжасау,баланыңжекепікірін</w:t>
            </w:r>
            <w:r>
              <w:rPr>
                <w:spacing w:val="-2"/>
                <w:sz w:val="24"/>
              </w:rPr>
              <w:t xml:space="preserve"> білу.</w:t>
            </w:r>
          </w:p>
        </w:tc>
      </w:tr>
      <w:tr w:rsidR="003102BC">
        <w:trPr>
          <w:trHeight w:val="854"/>
        </w:trPr>
        <w:tc>
          <w:tcPr>
            <w:tcW w:w="2406" w:type="dxa"/>
          </w:tcPr>
          <w:p w:rsidR="003102BC" w:rsidRDefault="00DB1FE3">
            <w:pPr>
              <w:pStyle w:val="TableParagraph"/>
              <w:spacing w:before="11"/>
              <w:rPr>
                <w:b/>
                <w:sz w:val="24"/>
              </w:rPr>
            </w:pPr>
            <w:r>
              <w:rPr>
                <w:b/>
                <w:spacing w:val="-2"/>
                <w:sz w:val="24"/>
              </w:rPr>
              <w:t>Ата-аналармен әңгімелесу,</w:t>
            </w:r>
          </w:p>
          <w:p w:rsidR="003102BC" w:rsidRDefault="00DB1FE3">
            <w:pPr>
              <w:pStyle w:val="TableParagraph"/>
              <w:spacing w:line="271" w:lineRule="exact"/>
              <w:rPr>
                <w:b/>
                <w:sz w:val="24"/>
              </w:rPr>
            </w:pPr>
            <w:r>
              <w:rPr>
                <w:b/>
                <w:sz w:val="24"/>
              </w:rPr>
              <w:t>кеңес</w:t>
            </w:r>
            <w:r>
              <w:rPr>
                <w:b/>
                <w:spacing w:val="-4"/>
                <w:sz w:val="24"/>
              </w:rPr>
              <w:t>беру</w:t>
            </w:r>
          </w:p>
        </w:tc>
        <w:tc>
          <w:tcPr>
            <w:tcW w:w="13475" w:type="dxa"/>
            <w:gridSpan w:val="5"/>
          </w:tcPr>
          <w:p w:rsidR="003102BC" w:rsidRDefault="00DB1FE3">
            <w:pPr>
              <w:pStyle w:val="TableParagraph"/>
              <w:spacing w:before="6"/>
              <w:rPr>
                <w:sz w:val="24"/>
              </w:rPr>
            </w:pPr>
            <w:r>
              <w:rPr>
                <w:b/>
                <w:sz w:val="24"/>
              </w:rPr>
              <w:t>«Өнегелі15минут»</w:t>
            </w:r>
            <w:r>
              <w:rPr>
                <w:sz w:val="24"/>
              </w:rPr>
              <w:t>-әңгімелесу.Ата-аналарменбаладенсаулығы,Ата-аналарменЖРВИ-дыңалдыналужұмыстарыбойынша медбикенің кеңесі туралы ата-аналармен әңгімелесу,баланы дамытумен тәрбиелеумәселелері бойыншакеңес беру.</w:t>
            </w:r>
          </w:p>
        </w:tc>
      </w:tr>
      <w:tr w:rsidR="003102BC">
        <w:trPr>
          <w:trHeight w:val="3620"/>
        </w:trPr>
        <w:tc>
          <w:tcPr>
            <w:tcW w:w="2406" w:type="dxa"/>
          </w:tcPr>
          <w:p w:rsidR="003102BC" w:rsidRDefault="00DB1FE3">
            <w:pPr>
              <w:pStyle w:val="TableParagraph"/>
              <w:spacing w:before="15"/>
              <w:rPr>
                <w:b/>
                <w:sz w:val="24"/>
              </w:rPr>
            </w:pPr>
            <w:r>
              <w:rPr>
                <w:b/>
                <w:sz w:val="24"/>
              </w:rPr>
              <w:t xml:space="preserve">Балалардыңдербес әрекеті (желілі, мазмұнды, рөлді, </w:t>
            </w:r>
            <w:r>
              <w:rPr>
                <w:b/>
                <w:spacing w:val="-2"/>
                <w:sz w:val="24"/>
              </w:rPr>
              <w:t>шығармашылық, дидактикалық ойындар)</w:t>
            </w:r>
          </w:p>
        </w:tc>
        <w:tc>
          <w:tcPr>
            <w:tcW w:w="2823" w:type="dxa"/>
          </w:tcPr>
          <w:p w:rsidR="003102BC" w:rsidRDefault="00DB1FE3">
            <w:pPr>
              <w:pStyle w:val="TableParagraph"/>
              <w:spacing w:before="15" w:line="272" w:lineRule="exact"/>
              <w:rPr>
                <w:b/>
                <w:sz w:val="24"/>
              </w:rPr>
            </w:pPr>
            <w:r>
              <w:rPr>
                <w:b/>
                <w:sz w:val="24"/>
              </w:rPr>
              <w:t>Дидактикалық</w:t>
            </w:r>
            <w:r>
              <w:rPr>
                <w:b/>
                <w:spacing w:val="-4"/>
                <w:sz w:val="24"/>
              </w:rPr>
              <w:t>ойын:</w:t>
            </w:r>
          </w:p>
          <w:p w:rsidR="003102BC" w:rsidRDefault="00DB1FE3">
            <w:pPr>
              <w:pStyle w:val="TableParagraph"/>
              <w:ind w:right="128"/>
              <w:rPr>
                <w:sz w:val="24"/>
              </w:rPr>
            </w:pPr>
            <w:r>
              <w:rPr>
                <w:b/>
                <w:sz w:val="24"/>
              </w:rPr>
              <w:t>«Заттарды салыстыру</w:t>
            </w:r>
            <w:r>
              <w:rPr>
                <w:sz w:val="24"/>
              </w:rPr>
              <w:t>» Мақсаты: Балаларды заттар мен шамаларды салыстырабілугеүйрету. Ұғымдардың мағынасын түсіндіріп, бір-бірінен ажыратуға баулу.</w:t>
            </w:r>
          </w:p>
          <w:p w:rsidR="003102BC" w:rsidRDefault="00DB1FE3">
            <w:pPr>
              <w:pStyle w:val="TableParagraph"/>
              <w:spacing w:line="275" w:lineRule="exact"/>
              <w:rPr>
                <w:sz w:val="24"/>
              </w:rPr>
            </w:pPr>
            <w:r>
              <w:rPr>
                <w:sz w:val="24"/>
              </w:rPr>
              <w:t>Ойын-тілін</w:t>
            </w:r>
            <w:r>
              <w:rPr>
                <w:spacing w:val="-2"/>
                <w:sz w:val="24"/>
              </w:rPr>
              <w:t>танымдық</w:t>
            </w:r>
          </w:p>
          <w:p w:rsidR="003102BC" w:rsidRDefault="00DB1FE3">
            <w:pPr>
              <w:pStyle w:val="TableParagraph"/>
              <w:rPr>
                <w:sz w:val="24"/>
              </w:rPr>
            </w:pPr>
            <w:r>
              <w:rPr>
                <w:sz w:val="24"/>
              </w:rPr>
              <w:t xml:space="preserve">әрекетін дамытып, баланы өзінқоршағанортағадеген </w:t>
            </w:r>
            <w:r>
              <w:rPr>
                <w:spacing w:val="-2"/>
                <w:sz w:val="24"/>
              </w:rPr>
              <w:t>сүйіспеншілікке</w:t>
            </w:r>
          </w:p>
          <w:p w:rsidR="003102BC" w:rsidRDefault="00DB1FE3">
            <w:pPr>
              <w:pStyle w:val="TableParagraph"/>
              <w:spacing w:before="2"/>
              <w:rPr>
                <w:b/>
                <w:sz w:val="24"/>
              </w:rPr>
            </w:pPr>
            <w:r>
              <w:rPr>
                <w:sz w:val="24"/>
              </w:rPr>
              <w:t>тәрбиелеу.</w:t>
            </w:r>
            <w:r>
              <w:rPr>
                <w:b/>
                <w:sz w:val="24"/>
              </w:rPr>
              <w:t>(танымдық</w:t>
            </w:r>
            <w:r>
              <w:rPr>
                <w:b/>
                <w:spacing w:val="-5"/>
                <w:sz w:val="24"/>
              </w:rPr>
              <w:t>іс-</w:t>
            </w:r>
          </w:p>
        </w:tc>
        <w:tc>
          <w:tcPr>
            <w:tcW w:w="2843" w:type="dxa"/>
          </w:tcPr>
          <w:p w:rsidR="003102BC" w:rsidRDefault="00DB1FE3">
            <w:pPr>
              <w:pStyle w:val="TableParagraph"/>
              <w:spacing w:before="15" w:line="275" w:lineRule="exact"/>
              <w:ind w:left="13"/>
              <w:rPr>
                <w:b/>
                <w:sz w:val="24"/>
              </w:rPr>
            </w:pPr>
            <w:r>
              <w:rPr>
                <w:b/>
                <w:sz w:val="24"/>
              </w:rPr>
              <w:t>Дидактикалық</w:t>
            </w:r>
            <w:r>
              <w:rPr>
                <w:b/>
                <w:spacing w:val="-4"/>
                <w:sz w:val="24"/>
              </w:rPr>
              <w:t>ойын.</w:t>
            </w:r>
          </w:p>
          <w:p w:rsidR="003102BC" w:rsidRDefault="00DB1FE3">
            <w:pPr>
              <w:pStyle w:val="TableParagraph"/>
              <w:ind w:left="13" w:right="707"/>
              <w:rPr>
                <w:sz w:val="24"/>
              </w:rPr>
            </w:pPr>
            <w:r>
              <w:rPr>
                <w:b/>
                <w:sz w:val="24"/>
              </w:rPr>
              <w:t xml:space="preserve">«Көлеңкесін тап». </w:t>
            </w:r>
            <w:r>
              <w:rPr>
                <w:spacing w:val="-2"/>
                <w:sz w:val="24"/>
              </w:rPr>
              <w:t xml:space="preserve">Мақсат-міндеттері. </w:t>
            </w:r>
            <w:r>
              <w:rPr>
                <w:sz w:val="24"/>
              </w:rPr>
              <w:t>Балаларғаәрқұстың көлеңкесін тауып</w:t>
            </w:r>
          </w:p>
          <w:p w:rsidR="003102BC" w:rsidRDefault="00DB1FE3">
            <w:pPr>
              <w:pStyle w:val="TableParagraph"/>
              <w:spacing w:line="242" w:lineRule="auto"/>
              <w:ind w:left="13" w:right="397"/>
              <w:rPr>
                <w:sz w:val="24"/>
              </w:rPr>
            </w:pPr>
            <w:r>
              <w:rPr>
                <w:sz w:val="24"/>
              </w:rPr>
              <w:t>орналастырудыүйрету. Сөйлеу тілін дамыту.</w:t>
            </w:r>
          </w:p>
          <w:p w:rsidR="003102BC" w:rsidRDefault="00DB1FE3">
            <w:pPr>
              <w:pStyle w:val="TableParagraph"/>
              <w:spacing w:line="271" w:lineRule="exact"/>
              <w:ind w:left="13"/>
              <w:rPr>
                <w:sz w:val="24"/>
              </w:rPr>
            </w:pPr>
            <w:r>
              <w:rPr>
                <w:spacing w:val="-2"/>
                <w:sz w:val="24"/>
              </w:rPr>
              <w:t>Құстардың</w:t>
            </w:r>
          </w:p>
          <w:p w:rsidR="003102BC" w:rsidRDefault="00DB1FE3">
            <w:pPr>
              <w:pStyle w:val="TableParagraph"/>
              <w:spacing w:line="237" w:lineRule="auto"/>
              <w:ind w:left="13"/>
              <w:rPr>
                <w:sz w:val="24"/>
              </w:rPr>
            </w:pPr>
            <w:r>
              <w:rPr>
                <w:sz w:val="24"/>
              </w:rPr>
              <w:t xml:space="preserve">атауындұрысатауды </w:t>
            </w:r>
            <w:r>
              <w:rPr>
                <w:spacing w:val="-2"/>
                <w:sz w:val="24"/>
              </w:rPr>
              <w:t>үйрету.</w:t>
            </w:r>
          </w:p>
          <w:p w:rsidR="003102BC" w:rsidRDefault="00DB1FE3">
            <w:pPr>
              <w:pStyle w:val="TableParagraph"/>
              <w:spacing w:before="10" w:line="237" w:lineRule="auto"/>
              <w:ind w:left="13" w:right="773"/>
              <w:rPr>
                <w:b/>
                <w:sz w:val="24"/>
              </w:rPr>
            </w:pPr>
            <w:r>
              <w:rPr>
                <w:b/>
                <w:sz w:val="24"/>
              </w:rPr>
              <w:t>(сөйлеуді дамыту, қоршағанортамен</w:t>
            </w:r>
          </w:p>
          <w:p w:rsidR="003102BC" w:rsidRDefault="00DB1FE3">
            <w:pPr>
              <w:pStyle w:val="TableParagraph"/>
              <w:spacing w:before="4" w:line="271" w:lineRule="exact"/>
              <w:ind w:left="13"/>
              <w:rPr>
                <w:b/>
                <w:sz w:val="24"/>
              </w:rPr>
            </w:pPr>
            <w:r>
              <w:rPr>
                <w:b/>
                <w:spacing w:val="-2"/>
                <w:sz w:val="24"/>
              </w:rPr>
              <w:t>танысу)</w:t>
            </w:r>
          </w:p>
        </w:tc>
        <w:tc>
          <w:tcPr>
            <w:tcW w:w="2699" w:type="dxa"/>
          </w:tcPr>
          <w:p w:rsidR="003102BC" w:rsidRDefault="00DB1FE3">
            <w:pPr>
              <w:pStyle w:val="TableParagraph"/>
              <w:spacing w:before="13" w:line="237" w:lineRule="auto"/>
              <w:ind w:left="13" w:right="425"/>
              <w:rPr>
                <w:sz w:val="24"/>
              </w:rPr>
            </w:pPr>
            <w:r>
              <w:rPr>
                <w:sz w:val="24"/>
              </w:rPr>
              <w:t xml:space="preserve">Отбасытақырыбында </w:t>
            </w:r>
            <w:r>
              <w:rPr>
                <w:spacing w:val="-2"/>
                <w:sz w:val="24"/>
              </w:rPr>
              <w:t>иллюстрациялық</w:t>
            </w:r>
          </w:p>
          <w:p w:rsidR="003102BC" w:rsidRDefault="00DB1FE3">
            <w:pPr>
              <w:pStyle w:val="TableParagraph"/>
              <w:spacing w:before="3"/>
              <w:ind w:left="13"/>
              <w:rPr>
                <w:b/>
                <w:sz w:val="24"/>
              </w:rPr>
            </w:pPr>
            <w:r>
              <w:rPr>
                <w:sz w:val="24"/>
              </w:rPr>
              <w:t>суреттер қарастыру. Балалардыңөзойларын еркін жеткізе білуіне ықпал ету</w:t>
            </w:r>
            <w:r>
              <w:rPr>
                <w:b/>
                <w:sz w:val="24"/>
              </w:rPr>
              <w:t xml:space="preserve">. (сөйлеуді </w:t>
            </w:r>
            <w:r>
              <w:rPr>
                <w:b/>
                <w:spacing w:val="-2"/>
                <w:sz w:val="24"/>
              </w:rPr>
              <w:t>дамыту)</w:t>
            </w:r>
          </w:p>
          <w:p w:rsidR="003102BC" w:rsidRDefault="00DB1FE3">
            <w:pPr>
              <w:pStyle w:val="TableParagraph"/>
              <w:spacing w:line="242" w:lineRule="auto"/>
              <w:ind w:left="13"/>
              <w:rPr>
                <w:b/>
                <w:sz w:val="24"/>
              </w:rPr>
            </w:pPr>
            <w:r>
              <w:rPr>
                <w:sz w:val="24"/>
              </w:rPr>
              <w:t xml:space="preserve">Өздерінеұнағанотбасы мүшелерін қалауы бойынша бояу. </w:t>
            </w:r>
            <w:r>
              <w:rPr>
                <w:b/>
                <w:spacing w:val="-2"/>
                <w:sz w:val="24"/>
              </w:rPr>
              <w:t>(шығармашылық)</w:t>
            </w:r>
          </w:p>
        </w:tc>
        <w:tc>
          <w:tcPr>
            <w:tcW w:w="2694" w:type="dxa"/>
          </w:tcPr>
          <w:p w:rsidR="003102BC" w:rsidRDefault="00DB1FE3">
            <w:pPr>
              <w:pStyle w:val="TableParagraph"/>
              <w:spacing w:before="15" w:line="275" w:lineRule="exact"/>
              <w:ind w:left="17"/>
              <w:rPr>
                <w:b/>
                <w:sz w:val="24"/>
              </w:rPr>
            </w:pPr>
            <w:r>
              <w:rPr>
                <w:b/>
                <w:sz w:val="24"/>
              </w:rPr>
              <w:t>Дидактикалық</w:t>
            </w:r>
            <w:r>
              <w:rPr>
                <w:b/>
                <w:spacing w:val="-4"/>
                <w:sz w:val="24"/>
              </w:rPr>
              <w:t>ойын.</w:t>
            </w:r>
          </w:p>
          <w:p w:rsidR="003102BC" w:rsidRDefault="00DB1FE3">
            <w:pPr>
              <w:pStyle w:val="TableParagraph"/>
              <w:spacing w:line="274" w:lineRule="exact"/>
              <w:ind w:left="17"/>
              <w:rPr>
                <w:b/>
                <w:sz w:val="24"/>
              </w:rPr>
            </w:pPr>
            <w:r>
              <w:rPr>
                <w:b/>
                <w:sz w:val="24"/>
              </w:rPr>
              <w:t xml:space="preserve">«Затнеге </w:t>
            </w:r>
            <w:r>
              <w:rPr>
                <w:b/>
                <w:spacing w:val="-2"/>
                <w:sz w:val="24"/>
              </w:rPr>
              <w:t>ұқсайды?»</w:t>
            </w:r>
          </w:p>
          <w:p w:rsidR="003102BC" w:rsidRDefault="00DB1FE3">
            <w:pPr>
              <w:pStyle w:val="TableParagraph"/>
              <w:spacing w:line="274" w:lineRule="exact"/>
              <w:ind w:left="17"/>
              <w:rPr>
                <w:sz w:val="24"/>
              </w:rPr>
            </w:pPr>
            <w:r>
              <w:rPr>
                <w:spacing w:val="-2"/>
                <w:sz w:val="24"/>
              </w:rPr>
              <w:t>Мақсат-міндеттері.</w:t>
            </w:r>
          </w:p>
          <w:p w:rsidR="003102BC" w:rsidRDefault="00DB1FE3">
            <w:pPr>
              <w:pStyle w:val="TableParagraph"/>
              <w:spacing w:line="242" w:lineRule="auto"/>
              <w:ind w:left="17"/>
              <w:rPr>
                <w:b/>
                <w:sz w:val="24"/>
              </w:rPr>
            </w:pPr>
            <w:r>
              <w:rPr>
                <w:sz w:val="24"/>
              </w:rPr>
              <w:t xml:space="preserve">Балаларға бөлме ішіндегі заттардыңқандайпішінге ұқсайтынын ажыратып айта білуді үйрету. </w:t>
            </w:r>
            <w:r>
              <w:rPr>
                <w:b/>
                <w:sz w:val="24"/>
              </w:rPr>
              <w:t>(математика негіздері, сөйлеуді дамыту)</w:t>
            </w:r>
          </w:p>
        </w:tc>
        <w:tc>
          <w:tcPr>
            <w:tcW w:w="2416" w:type="dxa"/>
          </w:tcPr>
          <w:p w:rsidR="003102BC" w:rsidRDefault="00DB1FE3">
            <w:pPr>
              <w:pStyle w:val="TableParagraph"/>
              <w:spacing w:before="18" w:line="237" w:lineRule="auto"/>
              <w:ind w:left="17" w:right="128"/>
              <w:rPr>
                <w:b/>
                <w:sz w:val="24"/>
              </w:rPr>
            </w:pPr>
            <w:r>
              <w:rPr>
                <w:b/>
                <w:sz w:val="24"/>
              </w:rPr>
              <w:t>«Танграмм»үстел- үсті ойыны.</w:t>
            </w:r>
          </w:p>
          <w:p w:rsidR="003102BC" w:rsidRDefault="00DB1FE3">
            <w:pPr>
              <w:pStyle w:val="TableParagraph"/>
              <w:ind w:left="17" w:right="128"/>
              <w:rPr>
                <w:sz w:val="24"/>
              </w:rPr>
            </w:pPr>
            <w:r>
              <w:rPr>
                <w:sz w:val="24"/>
              </w:rPr>
              <w:t xml:space="preserve">Мақсаты:балалардың логикалық ойлау қабілеттерін дамыту. </w:t>
            </w:r>
            <w:r>
              <w:rPr>
                <w:spacing w:val="-2"/>
                <w:sz w:val="24"/>
              </w:rPr>
              <w:t xml:space="preserve">Геометриялық </w:t>
            </w:r>
            <w:r>
              <w:rPr>
                <w:sz w:val="24"/>
              </w:rPr>
              <w:t>пішіндерден жабайы аңдардықұрастыра білу дағдысын</w:t>
            </w:r>
          </w:p>
          <w:p w:rsidR="003102BC" w:rsidRDefault="00DB1FE3">
            <w:pPr>
              <w:pStyle w:val="TableParagraph"/>
              <w:spacing w:line="242" w:lineRule="auto"/>
              <w:ind w:left="17" w:right="128"/>
              <w:rPr>
                <w:b/>
                <w:sz w:val="24"/>
              </w:rPr>
            </w:pPr>
            <w:r>
              <w:rPr>
                <w:spacing w:val="-2"/>
                <w:sz w:val="24"/>
              </w:rPr>
              <w:t xml:space="preserve">қалыптастыру. </w:t>
            </w:r>
            <w:r>
              <w:rPr>
                <w:b/>
                <w:spacing w:val="-2"/>
                <w:sz w:val="24"/>
              </w:rPr>
              <w:t>(математика негіздері)</w:t>
            </w:r>
          </w:p>
        </w:tc>
      </w:tr>
    </w:tbl>
    <w:p w:rsidR="003102BC" w:rsidRDefault="003102BC">
      <w:pPr>
        <w:pStyle w:val="TableParagraph"/>
        <w:spacing w:line="242" w:lineRule="auto"/>
        <w:rPr>
          <w:b/>
          <w:sz w:val="24"/>
        </w:rPr>
        <w:sectPr w:rsidR="003102BC">
          <w:type w:val="continuous"/>
          <w:pgSz w:w="16840" w:h="11910" w:orient="landscape"/>
          <w:pgMar w:top="400" w:right="0" w:bottom="729"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8"/>
        <w:gridCol w:w="1143"/>
        <w:gridCol w:w="1695"/>
        <w:gridCol w:w="2699"/>
        <w:gridCol w:w="2559"/>
        <w:gridCol w:w="135"/>
        <w:gridCol w:w="2416"/>
      </w:tblGrid>
      <w:tr w:rsidR="003102BC">
        <w:trPr>
          <w:trHeight w:val="571"/>
        </w:trPr>
        <w:tc>
          <w:tcPr>
            <w:tcW w:w="2406" w:type="dxa"/>
          </w:tcPr>
          <w:p w:rsidR="003102BC" w:rsidRDefault="003102BC">
            <w:pPr>
              <w:pStyle w:val="TableParagraph"/>
              <w:ind w:left="0"/>
              <w:rPr>
                <w:sz w:val="24"/>
              </w:rPr>
            </w:pPr>
          </w:p>
        </w:tc>
        <w:tc>
          <w:tcPr>
            <w:tcW w:w="2828" w:type="dxa"/>
          </w:tcPr>
          <w:p w:rsidR="003102BC" w:rsidRDefault="00DB1FE3">
            <w:pPr>
              <w:pStyle w:val="TableParagraph"/>
              <w:spacing w:before="11"/>
              <w:rPr>
                <w:b/>
                <w:sz w:val="24"/>
              </w:rPr>
            </w:pPr>
            <w:r>
              <w:rPr>
                <w:b/>
                <w:spacing w:val="-2"/>
                <w:sz w:val="24"/>
              </w:rPr>
              <w:t>әрекет)</w:t>
            </w:r>
          </w:p>
        </w:tc>
        <w:tc>
          <w:tcPr>
            <w:tcW w:w="2838" w:type="dxa"/>
            <w:gridSpan w:val="2"/>
          </w:tcPr>
          <w:p w:rsidR="003102BC" w:rsidRDefault="003102BC">
            <w:pPr>
              <w:pStyle w:val="TableParagraph"/>
              <w:ind w:left="0"/>
              <w:rPr>
                <w:sz w:val="24"/>
              </w:rPr>
            </w:pPr>
          </w:p>
        </w:tc>
        <w:tc>
          <w:tcPr>
            <w:tcW w:w="2699" w:type="dxa"/>
          </w:tcPr>
          <w:p w:rsidR="003102BC" w:rsidRDefault="003102BC">
            <w:pPr>
              <w:pStyle w:val="TableParagraph"/>
              <w:ind w:left="0"/>
              <w:rPr>
                <w:sz w:val="24"/>
              </w:rPr>
            </w:pPr>
          </w:p>
        </w:tc>
        <w:tc>
          <w:tcPr>
            <w:tcW w:w="2694" w:type="dxa"/>
            <w:gridSpan w:val="2"/>
          </w:tcPr>
          <w:p w:rsidR="003102BC" w:rsidRDefault="003102BC">
            <w:pPr>
              <w:pStyle w:val="TableParagraph"/>
              <w:ind w:left="0"/>
              <w:rPr>
                <w:sz w:val="24"/>
              </w:rPr>
            </w:pPr>
          </w:p>
        </w:tc>
        <w:tc>
          <w:tcPr>
            <w:tcW w:w="2416" w:type="dxa"/>
          </w:tcPr>
          <w:p w:rsidR="003102BC" w:rsidRDefault="003102BC">
            <w:pPr>
              <w:pStyle w:val="TableParagraph"/>
              <w:ind w:left="0"/>
              <w:rPr>
                <w:sz w:val="24"/>
              </w:rPr>
            </w:pPr>
          </w:p>
        </w:tc>
      </w:tr>
      <w:tr w:rsidR="003102BC">
        <w:trPr>
          <w:trHeight w:val="580"/>
        </w:trPr>
        <w:tc>
          <w:tcPr>
            <w:tcW w:w="2406" w:type="dxa"/>
          </w:tcPr>
          <w:p w:rsidR="003102BC" w:rsidRDefault="00DB1FE3">
            <w:pPr>
              <w:pStyle w:val="TableParagraph"/>
              <w:spacing w:before="11"/>
              <w:rPr>
                <w:b/>
                <w:sz w:val="24"/>
              </w:rPr>
            </w:pPr>
            <w:r>
              <w:rPr>
                <w:b/>
                <w:sz w:val="24"/>
              </w:rPr>
              <w:t>Таңертенгі</w:t>
            </w:r>
            <w:r>
              <w:rPr>
                <w:b/>
                <w:spacing w:val="-2"/>
                <w:sz w:val="24"/>
              </w:rPr>
              <w:t>жаттығу</w:t>
            </w:r>
          </w:p>
        </w:tc>
        <w:tc>
          <w:tcPr>
            <w:tcW w:w="13475" w:type="dxa"/>
            <w:gridSpan w:val="7"/>
          </w:tcPr>
          <w:p w:rsidR="003102BC" w:rsidRDefault="00DB1FE3">
            <w:pPr>
              <w:pStyle w:val="TableParagraph"/>
              <w:spacing w:before="6"/>
              <w:ind w:left="2" w:right="1"/>
              <w:jc w:val="center"/>
              <w:rPr>
                <w:sz w:val="24"/>
              </w:rPr>
            </w:pPr>
            <w:r>
              <w:rPr>
                <w:sz w:val="24"/>
              </w:rPr>
              <w:t>Қыркүйекайыныңжаттығу</w:t>
            </w:r>
            <w:r>
              <w:rPr>
                <w:spacing w:val="-2"/>
                <w:sz w:val="24"/>
              </w:rPr>
              <w:t>кешені</w:t>
            </w:r>
          </w:p>
          <w:p w:rsidR="003102BC" w:rsidRDefault="00DB1FE3">
            <w:pPr>
              <w:pStyle w:val="TableParagraph"/>
              <w:spacing w:before="7" w:line="271" w:lineRule="exact"/>
              <w:ind w:left="1" w:right="2"/>
              <w:jc w:val="center"/>
              <w:rPr>
                <w:b/>
                <w:sz w:val="24"/>
              </w:rPr>
            </w:pPr>
            <w:r>
              <w:rPr>
                <w:b/>
                <w:sz w:val="24"/>
              </w:rPr>
              <w:t>(Жалпыдамытушы</w:t>
            </w:r>
            <w:r>
              <w:rPr>
                <w:b/>
                <w:spacing w:val="-2"/>
                <w:sz w:val="24"/>
              </w:rPr>
              <w:t>жаттығулар)</w:t>
            </w:r>
          </w:p>
        </w:tc>
      </w:tr>
      <w:tr w:rsidR="003102BC">
        <w:trPr>
          <w:trHeight w:val="1406"/>
        </w:trPr>
        <w:tc>
          <w:tcPr>
            <w:tcW w:w="2406" w:type="dxa"/>
            <w:vMerge w:val="restart"/>
          </w:tcPr>
          <w:p w:rsidR="003102BC" w:rsidRDefault="00DB1FE3">
            <w:pPr>
              <w:pStyle w:val="TableParagraph"/>
              <w:spacing w:before="11" w:line="275" w:lineRule="exact"/>
              <w:rPr>
                <w:b/>
                <w:sz w:val="24"/>
              </w:rPr>
            </w:pPr>
            <w:r>
              <w:rPr>
                <w:b/>
                <w:spacing w:val="-2"/>
                <w:sz w:val="24"/>
              </w:rPr>
              <w:t>Ұйымдастырылғаніс</w:t>
            </w:r>
          </w:p>
          <w:p w:rsidR="003102BC" w:rsidRDefault="00DB1FE3">
            <w:pPr>
              <w:pStyle w:val="TableParagraph"/>
              <w:spacing w:line="242" w:lineRule="auto"/>
              <w:ind w:right="1225"/>
              <w:rPr>
                <w:b/>
                <w:sz w:val="24"/>
              </w:rPr>
            </w:pPr>
            <w:r>
              <w:rPr>
                <w:b/>
                <w:spacing w:val="-2"/>
                <w:sz w:val="24"/>
              </w:rPr>
              <w:t>-әрекетке дайындық</w:t>
            </w:r>
          </w:p>
        </w:tc>
        <w:tc>
          <w:tcPr>
            <w:tcW w:w="3971" w:type="dxa"/>
            <w:gridSpan w:val="2"/>
          </w:tcPr>
          <w:p w:rsidR="003102BC" w:rsidRDefault="00DB1FE3">
            <w:pPr>
              <w:pStyle w:val="TableParagraph"/>
              <w:spacing w:before="6"/>
              <w:ind w:right="254"/>
              <w:rPr>
                <w:sz w:val="24"/>
              </w:rPr>
            </w:pPr>
            <w:r>
              <w:rPr>
                <w:b/>
                <w:sz w:val="24"/>
              </w:rPr>
              <w:t>«МеніңҚазақстаным»-</w:t>
            </w:r>
            <w:r>
              <w:rPr>
                <w:sz w:val="24"/>
              </w:rPr>
              <w:t>Қазақстан Республикасының Мемлекеттік Гимнін орындау.</w:t>
            </w:r>
          </w:p>
        </w:tc>
        <w:tc>
          <w:tcPr>
            <w:tcW w:w="4394" w:type="dxa"/>
            <w:gridSpan w:val="2"/>
          </w:tcPr>
          <w:p w:rsidR="003102BC" w:rsidRDefault="00DB1FE3">
            <w:pPr>
              <w:pStyle w:val="TableParagraph"/>
              <w:spacing w:before="11" w:line="272" w:lineRule="exact"/>
              <w:ind w:left="18"/>
              <w:rPr>
                <w:b/>
                <w:sz w:val="24"/>
              </w:rPr>
            </w:pPr>
            <w:r>
              <w:rPr>
                <w:b/>
                <w:sz w:val="24"/>
              </w:rPr>
              <w:t xml:space="preserve">«Аптадәйексөздері» </w:t>
            </w:r>
            <w:r>
              <w:rPr>
                <w:b/>
                <w:spacing w:val="-10"/>
                <w:sz w:val="24"/>
              </w:rPr>
              <w:t>-</w:t>
            </w:r>
          </w:p>
          <w:p w:rsidR="003102BC" w:rsidRDefault="00DB1FE3" w:rsidP="009C3D65">
            <w:pPr>
              <w:pStyle w:val="TableParagraph"/>
              <w:numPr>
                <w:ilvl w:val="0"/>
                <w:numId w:val="398"/>
              </w:numPr>
              <w:tabs>
                <w:tab w:val="left" w:pos="161"/>
              </w:tabs>
              <w:spacing w:line="242" w:lineRule="auto"/>
              <w:ind w:right="1188" w:firstLine="0"/>
              <w:rPr>
                <w:b/>
                <w:sz w:val="24"/>
              </w:rPr>
            </w:pPr>
            <w:r>
              <w:rPr>
                <w:sz w:val="24"/>
              </w:rPr>
              <w:t>Отбасыныңсәні-сыйластық, Достың сәні - қимастық.</w:t>
            </w:r>
          </w:p>
          <w:p w:rsidR="003102BC" w:rsidRDefault="00DB1FE3" w:rsidP="009C3D65">
            <w:pPr>
              <w:pStyle w:val="TableParagraph"/>
              <w:numPr>
                <w:ilvl w:val="0"/>
                <w:numId w:val="398"/>
              </w:numPr>
              <w:tabs>
                <w:tab w:val="left" w:pos="161"/>
              </w:tabs>
              <w:spacing w:line="271" w:lineRule="exact"/>
              <w:ind w:left="161" w:hanging="143"/>
              <w:rPr>
                <w:sz w:val="24"/>
              </w:rPr>
            </w:pPr>
            <w:r>
              <w:rPr>
                <w:b/>
                <w:sz w:val="24"/>
              </w:rPr>
              <w:t>Отан–отбасынан</w:t>
            </w:r>
            <w:r>
              <w:rPr>
                <w:b/>
                <w:spacing w:val="-2"/>
                <w:sz w:val="24"/>
              </w:rPr>
              <w:t>басталады.</w:t>
            </w:r>
          </w:p>
          <w:p w:rsidR="003102BC" w:rsidRDefault="00DB1FE3" w:rsidP="009C3D65">
            <w:pPr>
              <w:pStyle w:val="TableParagraph"/>
              <w:numPr>
                <w:ilvl w:val="0"/>
                <w:numId w:val="398"/>
              </w:numPr>
              <w:tabs>
                <w:tab w:val="left" w:pos="165"/>
              </w:tabs>
              <w:spacing w:before="3" w:line="271" w:lineRule="exact"/>
              <w:ind w:left="165" w:hanging="147"/>
              <w:rPr>
                <w:b/>
                <w:sz w:val="24"/>
              </w:rPr>
            </w:pPr>
            <w:r>
              <w:rPr>
                <w:b/>
                <w:sz w:val="24"/>
              </w:rPr>
              <w:t>Отбасың-алтын</w:t>
            </w:r>
            <w:r>
              <w:rPr>
                <w:b/>
                <w:spacing w:val="-2"/>
                <w:sz w:val="24"/>
              </w:rPr>
              <w:t>бесігің</w:t>
            </w:r>
          </w:p>
        </w:tc>
        <w:tc>
          <w:tcPr>
            <w:tcW w:w="5110" w:type="dxa"/>
            <w:gridSpan w:val="3"/>
          </w:tcPr>
          <w:p w:rsidR="003102BC" w:rsidRDefault="00DB1FE3">
            <w:pPr>
              <w:pStyle w:val="TableParagraph"/>
              <w:spacing w:before="6"/>
              <w:ind w:left="17" w:right="42"/>
              <w:rPr>
                <w:sz w:val="24"/>
              </w:rPr>
            </w:pPr>
            <w:r>
              <w:rPr>
                <w:b/>
                <w:sz w:val="24"/>
              </w:rPr>
              <w:t xml:space="preserve">«Қауіпсіздік ережелері» - </w:t>
            </w:r>
            <w:r>
              <w:rPr>
                <w:sz w:val="24"/>
              </w:rPr>
              <w:t>10 минут қауіпсіз мінез-құлқытуралыәңгімелесу.Топтыңішіндегі ережелерін сақтай білу.</w:t>
            </w:r>
          </w:p>
        </w:tc>
      </w:tr>
      <w:tr w:rsidR="003102BC">
        <w:trPr>
          <w:trHeight w:val="306"/>
        </w:trPr>
        <w:tc>
          <w:tcPr>
            <w:tcW w:w="2406" w:type="dxa"/>
            <w:vMerge/>
            <w:tcBorders>
              <w:top w:val="nil"/>
            </w:tcBorders>
          </w:tcPr>
          <w:p w:rsidR="003102BC" w:rsidRDefault="003102BC">
            <w:pPr>
              <w:rPr>
                <w:sz w:val="2"/>
                <w:szCs w:val="2"/>
              </w:rPr>
            </w:pPr>
          </w:p>
        </w:tc>
        <w:tc>
          <w:tcPr>
            <w:tcW w:w="13475" w:type="dxa"/>
            <w:gridSpan w:val="7"/>
          </w:tcPr>
          <w:p w:rsidR="003102BC" w:rsidRDefault="00DB1FE3">
            <w:pPr>
              <w:pStyle w:val="TableParagraph"/>
              <w:spacing w:before="15" w:line="271" w:lineRule="exact"/>
              <w:rPr>
                <w:b/>
                <w:sz w:val="24"/>
              </w:rPr>
            </w:pPr>
            <w:r>
              <w:rPr>
                <w:b/>
                <w:sz w:val="24"/>
              </w:rPr>
              <w:t>Шаттық</w:t>
            </w:r>
            <w:r>
              <w:rPr>
                <w:b/>
                <w:spacing w:val="-2"/>
                <w:sz w:val="24"/>
              </w:rPr>
              <w:t>шеңбері</w:t>
            </w:r>
          </w:p>
        </w:tc>
      </w:tr>
      <w:tr w:rsidR="003102BC">
        <w:trPr>
          <w:trHeight w:val="5277"/>
        </w:trPr>
        <w:tc>
          <w:tcPr>
            <w:tcW w:w="2406" w:type="dxa"/>
          </w:tcPr>
          <w:p w:rsidR="003102BC" w:rsidRDefault="00DB1FE3">
            <w:pPr>
              <w:pStyle w:val="TableParagraph"/>
              <w:spacing w:before="11"/>
              <w:ind w:right="293"/>
              <w:rPr>
                <w:b/>
                <w:sz w:val="24"/>
              </w:rPr>
            </w:pPr>
            <w:r>
              <w:rPr>
                <w:b/>
                <w:sz w:val="24"/>
              </w:rPr>
              <w:t xml:space="preserve">Білім беру ұйымыныңкестесі </w:t>
            </w:r>
            <w:r>
              <w:rPr>
                <w:b/>
                <w:spacing w:val="-2"/>
                <w:sz w:val="24"/>
              </w:rPr>
              <w:t>бойынша ұйымдастырылған іс-әрекет</w:t>
            </w:r>
          </w:p>
        </w:tc>
        <w:tc>
          <w:tcPr>
            <w:tcW w:w="2828" w:type="dxa"/>
          </w:tcPr>
          <w:p w:rsidR="003102BC" w:rsidRDefault="00DB1FE3">
            <w:pPr>
              <w:pStyle w:val="TableParagraph"/>
              <w:spacing w:before="11" w:line="275" w:lineRule="exact"/>
              <w:rPr>
                <w:b/>
                <w:sz w:val="24"/>
              </w:rPr>
            </w:pPr>
            <w:r>
              <w:rPr>
                <w:b/>
                <w:sz w:val="24"/>
                <w:u w:val="single"/>
              </w:rPr>
              <w:t>Сауаташу</w:t>
            </w:r>
            <w:r>
              <w:rPr>
                <w:b/>
                <w:spacing w:val="-2"/>
                <w:sz w:val="24"/>
                <w:u w:val="single"/>
              </w:rPr>
              <w:t>негіздері.</w:t>
            </w:r>
          </w:p>
          <w:p w:rsidR="003102BC" w:rsidRDefault="00DB1FE3">
            <w:pPr>
              <w:pStyle w:val="TableParagraph"/>
              <w:spacing w:line="274" w:lineRule="exact"/>
              <w:rPr>
                <w:sz w:val="24"/>
              </w:rPr>
            </w:pPr>
            <w:r>
              <w:rPr>
                <w:sz w:val="24"/>
              </w:rPr>
              <w:t>«А</w:t>
            </w:r>
            <w:r>
              <w:rPr>
                <w:spacing w:val="-2"/>
                <w:sz w:val="24"/>
              </w:rPr>
              <w:t>дыбысы»</w:t>
            </w:r>
          </w:p>
          <w:p w:rsidR="003102BC" w:rsidRDefault="00DB1FE3">
            <w:pPr>
              <w:pStyle w:val="TableParagraph"/>
              <w:rPr>
                <w:sz w:val="24"/>
              </w:rPr>
            </w:pPr>
            <w:r>
              <w:rPr>
                <w:sz w:val="24"/>
              </w:rPr>
              <w:t>Мақсаты:«А»дыбысымен таныстырудыжалғастыру. А дыбысы бар сөзге дыбыстық талдау жасай білугеүйрету.Адыбысын сөздің кез-келген жерінен (сөз басында, ортасында, аяғында) тауып, көрсете білуге үйрету.</w:t>
            </w:r>
          </w:p>
          <w:p w:rsidR="003102BC" w:rsidRDefault="00DB1FE3">
            <w:pPr>
              <w:pStyle w:val="TableParagraph"/>
              <w:spacing w:before="7" w:line="272" w:lineRule="exact"/>
              <w:rPr>
                <w:b/>
                <w:sz w:val="24"/>
              </w:rPr>
            </w:pPr>
            <w:r>
              <w:rPr>
                <w:b/>
                <w:spacing w:val="-2"/>
                <w:sz w:val="24"/>
              </w:rPr>
              <w:t>Тақпақ</w:t>
            </w:r>
          </w:p>
          <w:p w:rsidR="003102BC" w:rsidRDefault="00DB1FE3">
            <w:pPr>
              <w:pStyle w:val="TableParagraph"/>
              <w:ind w:right="667"/>
              <w:rPr>
                <w:sz w:val="24"/>
              </w:rPr>
            </w:pPr>
            <w:r>
              <w:rPr>
                <w:sz w:val="24"/>
              </w:rPr>
              <w:t>Астанамыз,Алматы, Алатау асқақ аясы Алқабында атақты,</w:t>
            </w:r>
          </w:p>
          <w:p w:rsidR="003102BC" w:rsidRDefault="00DB1FE3">
            <w:pPr>
              <w:pStyle w:val="TableParagraph"/>
              <w:spacing w:line="242" w:lineRule="auto"/>
              <w:rPr>
                <w:b/>
                <w:sz w:val="24"/>
              </w:rPr>
            </w:pPr>
            <w:r>
              <w:rPr>
                <w:sz w:val="24"/>
              </w:rPr>
              <w:t xml:space="preserve">Ал қызыл апорт алмасы. </w:t>
            </w:r>
            <w:r>
              <w:rPr>
                <w:b/>
                <w:sz w:val="24"/>
              </w:rPr>
              <w:t xml:space="preserve">(сөйлеудідамыту,қазақ </w:t>
            </w:r>
            <w:r>
              <w:rPr>
                <w:b/>
                <w:spacing w:val="-2"/>
                <w:sz w:val="24"/>
              </w:rPr>
              <w:t>тілі)</w:t>
            </w:r>
          </w:p>
          <w:p w:rsidR="003102BC" w:rsidRDefault="00DB1FE3">
            <w:pPr>
              <w:pStyle w:val="TableParagraph"/>
              <w:spacing w:line="271" w:lineRule="exact"/>
              <w:rPr>
                <w:b/>
                <w:sz w:val="24"/>
              </w:rPr>
            </w:pPr>
            <w:r>
              <w:rPr>
                <w:b/>
                <w:sz w:val="24"/>
              </w:rPr>
              <w:t>Сергіту</w:t>
            </w:r>
            <w:r>
              <w:rPr>
                <w:b/>
                <w:spacing w:val="-2"/>
                <w:sz w:val="24"/>
              </w:rPr>
              <w:t>сәті:</w:t>
            </w:r>
          </w:p>
        </w:tc>
        <w:tc>
          <w:tcPr>
            <w:tcW w:w="2838" w:type="dxa"/>
            <w:gridSpan w:val="2"/>
          </w:tcPr>
          <w:p w:rsidR="003102BC" w:rsidRDefault="00DB1FE3">
            <w:pPr>
              <w:pStyle w:val="TableParagraph"/>
              <w:spacing w:before="11"/>
              <w:ind w:left="18" w:right="692"/>
              <w:rPr>
                <w:b/>
                <w:sz w:val="24"/>
              </w:rPr>
            </w:pPr>
            <w:r>
              <w:rPr>
                <w:b/>
                <w:spacing w:val="-2"/>
                <w:sz w:val="24"/>
                <w:u w:val="single"/>
              </w:rPr>
              <w:t>Музыка.</w:t>
            </w:r>
            <w:r>
              <w:rPr>
                <w:sz w:val="24"/>
              </w:rPr>
              <w:t xml:space="preserve">(маманныңжоспары </w:t>
            </w:r>
            <w:r>
              <w:rPr>
                <w:spacing w:val="-2"/>
                <w:sz w:val="24"/>
              </w:rPr>
              <w:t>бойынша)</w:t>
            </w:r>
            <w:r>
              <w:rPr>
                <w:b/>
                <w:sz w:val="24"/>
                <w:u w:val="single"/>
              </w:rPr>
              <w:t>Сөйлеуді дамыту</w:t>
            </w:r>
          </w:p>
          <w:p w:rsidR="003102BC" w:rsidRDefault="00DB1FE3">
            <w:pPr>
              <w:pStyle w:val="TableParagraph"/>
              <w:ind w:left="18" w:right="326"/>
              <w:rPr>
                <w:sz w:val="24"/>
              </w:rPr>
            </w:pPr>
            <w:r>
              <w:rPr>
                <w:sz w:val="24"/>
              </w:rPr>
              <w:t>«дауыстыдыбыстардың анық айтылуы ұқсас дауыссыз б-п,г-ғ</w:t>
            </w:r>
          </w:p>
          <w:p w:rsidR="003102BC" w:rsidRDefault="00DB1FE3">
            <w:pPr>
              <w:pStyle w:val="TableParagraph"/>
              <w:spacing w:line="237" w:lineRule="auto"/>
              <w:ind w:left="18"/>
              <w:rPr>
                <w:sz w:val="24"/>
              </w:rPr>
            </w:pPr>
            <w:r>
              <w:rPr>
                <w:sz w:val="24"/>
              </w:rPr>
              <w:t>дыбыстардыдұрысанық айтуды үйрету».</w:t>
            </w:r>
          </w:p>
          <w:p w:rsidR="003102BC" w:rsidRDefault="00DB1FE3">
            <w:pPr>
              <w:pStyle w:val="TableParagraph"/>
              <w:spacing w:before="7" w:line="237" w:lineRule="auto"/>
              <w:ind w:left="18" w:right="326"/>
              <w:rPr>
                <w:sz w:val="24"/>
              </w:rPr>
            </w:pPr>
            <w:r>
              <w:rPr>
                <w:sz w:val="24"/>
              </w:rPr>
              <w:t xml:space="preserve">(Суретбойыншаәңгіме </w:t>
            </w:r>
            <w:r>
              <w:rPr>
                <w:spacing w:val="-2"/>
                <w:sz w:val="24"/>
              </w:rPr>
              <w:t>құрастыру).</w:t>
            </w:r>
          </w:p>
          <w:p w:rsidR="003102BC" w:rsidRDefault="00DB1FE3">
            <w:pPr>
              <w:pStyle w:val="TableParagraph"/>
              <w:spacing w:before="3"/>
              <w:ind w:left="18"/>
              <w:rPr>
                <w:sz w:val="24"/>
              </w:rPr>
            </w:pPr>
            <w:r>
              <w:rPr>
                <w:sz w:val="24"/>
              </w:rPr>
              <w:t>Қоршаған орта жайлы білімдерін, ұғымдарды қалыптастыру барысында сөздікқордыбайытужәне сөйлеуді дамыту.</w:t>
            </w:r>
          </w:p>
          <w:p w:rsidR="003102BC" w:rsidRDefault="00DB1FE3">
            <w:pPr>
              <w:pStyle w:val="TableParagraph"/>
              <w:spacing w:before="3" w:line="275" w:lineRule="exact"/>
              <w:ind w:left="18"/>
              <w:rPr>
                <w:b/>
                <w:sz w:val="24"/>
              </w:rPr>
            </w:pPr>
            <w:r>
              <w:rPr>
                <w:b/>
                <w:sz w:val="24"/>
              </w:rPr>
              <w:t xml:space="preserve">Д/ </w:t>
            </w:r>
            <w:r>
              <w:rPr>
                <w:b/>
                <w:spacing w:val="-2"/>
                <w:sz w:val="24"/>
              </w:rPr>
              <w:t>ойын:</w:t>
            </w:r>
          </w:p>
          <w:p w:rsidR="003102BC" w:rsidRDefault="00DB1FE3">
            <w:pPr>
              <w:pStyle w:val="TableParagraph"/>
              <w:ind w:left="18" w:right="692" w:firstLine="63"/>
              <w:rPr>
                <w:sz w:val="24"/>
              </w:rPr>
            </w:pPr>
            <w:r>
              <w:rPr>
                <w:sz w:val="24"/>
              </w:rPr>
              <w:t xml:space="preserve">«Сөзойлатезойла» </w:t>
            </w:r>
            <w:r>
              <w:rPr>
                <w:spacing w:val="-2"/>
                <w:sz w:val="24"/>
              </w:rPr>
              <w:t>Мақсаты:балаларды</w:t>
            </w:r>
          </w:p>
        </w:tc>
        <w:tc>
          <w:tcPr>
            <w:tcW w:w="2699" w:type="dxa"/>
          </w:tcPr>
          <w:p w:rsidR="003102BC" w:rsidRDefault="00DB1FE3">
            <w:pPr>
              <w:pStyle w:val="TableParagraph"/>
              <w:spacing w:before="11" w:line="275" w:lineRule="exact"/>
              <w:ind w:left="13"/>
              <w:rPr>
                <w:b/>
                <w:sz w:val="24"/>
              </w:rPr>
            </w:pPr>
            <w:r>
              <w:rPr>
                <w:b/>
                <w:sz w:val="24"/>
                <w:u w:val="single"/>
              </w:rPr>
              <w:t>Сауаташу</w:t>
            </w:r>
            <w:r>
              <w:rPr>
                <w:b/>
                <w:spacing w:val="-2"/>
                <w:sz w:val="24"/>
                <w:u w:val="single"/>
              </w:rPr>
              <w:t>негіздері.</w:t>
            </w:r>
          </w:p>
          <w:p w:rsidR="003102BC" w:rsidRDefault="00DB1FE3">
            <w:pPr>
              <w:pStyle w:val="TableParagraph"/>
              <w:spacing w:line="274" w:lineRule="exact"/>
              <w:ind w:left="13"/>
              <w:rPr>
                <w:sz w:val="24"/>
              </w:rPr>
            </w:pPr>
            <w:r>
              <w:rPr>
                <w:sz w:val="24"/>
              </w:rPr>
              <w:t xml:space="preserve">Сөздермен </w:t>
            </w:r>
            <w:r>
              <w:rPr>
                <w:spacing w:val="-2"/>
                <w:sz w:val="24"/>
              </w:rPr>
              <w:t>дыбыстар.</w:t>
            </w:r>
          </w:p>
          <w:p w:rsidR="003102BC" w:rsidRDefault="00DB1FE3">
            <w:pPr>
              <w:pStyle w:val="TableParagraph"/>
              <w:spacing w:line="275" w:lineRule="exact"/>
              <w:ind w:left="13"/>
              <w:rPr>
                <w:sz w:val="24"/>
              </w:rPr>
            </w:pPr>
            <w:r>
              <w:rPr>
                <w:sz w:val="24"/>
              </w:rPr>
              <w:t>«Тт»</w:t>
            </w:r>
            <w:r>
              <w:rPr>
                <w:spacing w:val="-2"/>
                <w:sz w:val="24"/>
              </w:rPr>
              <w:t>дыбысы.</w:t>
            </w:r>
          </w:p>
          <w:p w:rsidR="003102BC" w:rsidRDefault="00DB1FE3">
            <w:pPr>
              <w:pStyle w:val="TableParagraph"/>
              <w:spacing w:before="2"/>
              <w:ind w:left="13" w:firstLine="62"/>
              <w:rPr>
                <w:sz w:val="24"/>
              </w:rPr>
            </w:pPr>
            <w:r>
              <w:rPr>
                <w:sz w:val="24"/>
              </w:rPr>
              <w:t>Мақсаты: Сөздің дыбыстан құралатынын, дыбыстыңдауыстыжәне дауыссыз болып бөлінетіні жөнінде</w:t>
            </w:r>
          </w:p>
          <w:p w:rsidR="003102BC" w:rsidRDefault="00DB1FE3">
            <w:pPr>
              <w:pStyle w:val="TableParagraph"/>
              <w:ind w:left="13" w:right="215"/>
              <w:rPr>
                <w:sz w:val="24"/>
              </w:rPr>
            </w:pPr>
            <w:r>
              <w:rPr>
                <w:sz w:val="24"/>
              </w:rPr>
              <w:t xml:space="preserve">түсінік беру. «Т» дыбысыментаныстыру. Тіл ұстарту жаттағуын </w:t>
            </w:r>
            <w:r>
              <w:rPr>
                <w:spacing w:val="-2"/>
                <w:sz w:val="24"/>
              </w:rPr>
              <w:t>өткізу.</w:t>
            </w:r>
          </w:p>
          <w:p w:rsidR="003102BC" w:rsidRDefault="00DB1FE3">
            <w:pPr>
              <w:pStyle w:val="TableParagraph"/>
              <w:ind w:left="13"/>
              <w:rPr>
                <w:sz w:val="24"/>
              </w:rPr>
            </w:pPr>
            <w:r>
              <w:rPr>
                <w:sz w:val="24"/>
              </w:rPr>
              <w:t>Та-та-</w:t>
            </w:r>
            <w:r>
              <w:rPr>
                <w:spacing w:val="-5"/>
                <w:sz w:val="24"/>
              </w:rPr>
              <w:t>та</w:t>
            </w:r>
          </w:p>
          <w:p w:rsidR="003102BC" w:rsidRDefault="00DB1FE3">
            <w:pPr>
              <w:pStyle w:val="TableParagraph"/>
              <w:spacing w:before="2" w:line="242" w:lineRule="auto"/>
              <w:ind w:left="13" w:right="53"/>
              <w:rPr>
                <w:b/>
                <w:sz w:val="24"/>
              </w:rPr>
            </w:pPr>
            <w:r>
              <w:rPr>
                <w:sz w:val="24"/>
              </w:rPr>
              <w:t xml:space="preserve">Ата, берші бата. </w:t>
            </w:r>
            <w:r>
              <w:rPr>
                <w:b/>
                <w:sz w:val="24"/>
              </w:rPr>
              <w:t xml:space="preserve">(сөйлеудідамыту,қазақ </w:t>
            </w:r>
            <w:r>
              <w:rPr>
                <w:b/>
                <w:spacing w:val="-2"/>
                <w:sz w:val="24"/>
              </w:rPr>
              <w:t>тілі)</w:t>
            </w:r>
          </w:p>
          <w:p w:rsidR="003102BC" w:rsidRDefault="00DB1FE3">
            <w:pPr>
              <w:pStyle w:val="TableParagraph"/>
              <w:spacing w:line="269" w:lineRule="exact"/>
              <w:ind w:left="13"/>
              <w:rPr>
                <w:b/>
                <w:sz w:val="24"/>
              </w:rPr>
            </w:pPr>
            <w:r>
              <w:rPr>
                <w:b/>
                <w:sz w:val="24"/>
              </w:rPr>
              <w:t>Сергіту</w:t>
            </w:r>
            <w:r>
              <w:rPr>
                <w:b/>
                <w:spacing w:val="-2"/>
                <w:sz w:val="24"/>
              </w:rPr>
              <w:t>сәті:</w:t>
            </w:r>
          </w:p>
          <w:p w:rsidR="003102BC" w:rsidRDefault="00DB1FE3">
            <w:pPr>
              <w:pStyle w:val="TableParagraph"/>
              <w:ind w:left="13" w:right="425"/>
              <w:rPr>
                <w:sz w:val="24"/>
              </w:rPr>
            </w:pPr>
            <w:r>
              <w:rPr>
                <w:sz w:val="24"/>
              </w:rPr>
              <w:t>Қолдыбелгеқоямыз, Бұрыламыз оңға бір,</w:t>
            </w:r>
          </w:p>
        </w:tc>
        <w:tc>
          <w:tcPr>
            <w:tcW w:w="2559" w:type="dxa"/>
          </w:tcPr>
          <w:p w:rsidR="003102BC" w:rsidRDefault="00DB1FE3">
            <w:pPr>
              <w:pStyle w:val="TableParagraph"/>
              <w:spacing w:before="11"/>
              <w:ind w:left="17" w:right="153"/>
              <w:rPr>
                <w:b/>
                <w:sz w:val="24"/>
              </w:rPr>
            </w:pPr>
            <w:r>
              <w:rPr>
                <w:b/>
                <w:sz w:val="24"/>
                <w:u w:val="single"/>
              </w:rPr>
              <w:t>Дене шынықтыру.</w:t>
            </w:r>
            <w:r>
              <w:rPr>
                <w:sz w:val="24"/>
              </w:rPr>
              <w:t xml:space="preserve">(маманның жоспары </w:t>
            </w:r>
            <w:r>
              <w:rPr>
                <w:spacing w:val="-2"/>
                <w:sz w:val="24"/>
              </w:rPr>
              <w:t xml:space="preserve">бойынша) </w:t>
            </w:r>
            <w:r>
              <w:rPr>
                <w:b/>
                <w:sz w:val="24"/>
                <w:u w:val="single"/>
              </w:rPr>
              <w:t>Математиканегіздері</w:t>
            </w:r>
          </w:p>
          <w:p w:rsidR="003102BC" w:rsidRDefault="00DB1FE3">
            <w:pPr>
              <w:pStyle w:val="TableParagraph"/>
              <w:spacing w:line="272" w:lineRule="exact"/>
              <w:ind w:left="17"/>
              <w:rPr>
                <w:sz w:val="24"/>
              </w:rPr>
            </w:pPr>
            <w:r>
              <w:rPr>
                <w:sz w:val="24"/>
              </w:rPr>
              <w:t>«10</w:t>
            </w:r>
            <w:r>
              <w:rPr>
                <w:spacing w:val="-2"/>
                <w:sz w:val="24"/>
              </w:rPr>
              <w:t>көлеміндегі</w:t>
            </w:r>
          </w:p>
          <w:p w:rsidR="003102BC" w:rsidRDefault="00DB1FE3">
            <w:pPr>
              <w:pStyle w:val="TableParagraph"/>
              <w:spacing w:before="5" w:line="237" w:lineRule="auto"/>
              <w:ind w:left="17"/>
              <w:rPr>
                <w:sz w:val="24"/>
              </w:rPr>
            </w:pPr>
            <w:r>
              <w:rPr>
                <w:sz w:val="24"/>
              </w:rPr>
              <w:t>сандардытуражәнекері санауға жаттықтыру.</w:t>
            </w:r>
          </w:p>
          <w:p w:rsidR="003102BC" w:rsidRDefault="00DB1FE3">
            <w:pPr>
              <w:pStyle w:val="TableParagraph"/>
              <w:spacing w:before="5" w:line="237" w:lineRule="auto"/>
              <w:ind w:left="17" w:right="153"/>
              <w:rPr>
                <w:sz w:val="24"/>
              </w:rPr>
            </w:pPr>
            <w:r>
              <w:rPr>
                <w:color w:val="171717"/>
                <w:sz w:val="24"/>
              </w:rPr>
              <w:t xml:space="preserve">1мен10сандарының </w:t>
            </w:r>
            <w:r>
              <w:rPr>
                <w:color w:val="171717"/>
                <w:spacing w:val="-2"/>
                <w:sz w:val="24"/>
              </w:rPr>
              <w:t>құрамын</w:t>
            </w:r>
          </w:p>
          <w:p w:rsidR="003102BC" w:rsidRDefault="00DB1FE3">
            <w:pPr>
              <w:pStyle w:val="TableParagraph"/>
              <w:spacing w:before="4"/>
              <w:ind w:left="17" w:right="386"/>
              <w:jc w:val="both"/>
              <w:rPr>
                <w:sz w:val="24"/>
              </w:rPr>
            </w:pPr>
            <w:r>
              <w:rPr>
                <w:color w:val="171717"/>
                <w:sz w:val="24"/>
              </w:rPr>
              <w:t>анықтау.</w:t>
            </w:r>
            <w:r>
              <w:rPr>
                <w:sz w:val="24"/>
              </w:rPr>
              <w:t>Естесақтау, сөйлеу,назараудару дағдыларын</w:t>
            </w:r>
            <w:r>
              <w:rPr>
                <w:spacing w:val="-2"/>
                <w:sz w:val="24"/>
              </w:rPr>
              <w:t>дамыту.</w:t>
            </w:r>
          </w:p>
          <w:p w:rsidR="003102BC" w:rsidRDefault="00DB1FE3">
            <w:pPr>
              <w:pStyle w:val="TableParagraph"/>
              <w:spacing w:line="242" w:lineRule="auto"/>
              <w:ind w:left="17" w:right="153"/>
              <w:rPr>
                <w:sz w:val="24"/>
              </w:rPr>
            </w:pPr>
            <w:r>
              <w:rPr>
                <w:spacing w:val="-2"/>
                <w:sz w:val="24"/>
              </w:rPr>
              <w:t>Шыдамдылыққа тәрбиелеу.</w:t>
            </w:r>
          </w:p>
          <w:p w:rsidR="003102BC" w:rsidRDefault="00DB1FE3">
            <w:pPr>
              <w:pStyle w:val="TableParagraph"/>
              <w:ind w:left="17"/>
              <w:rPr>
                <w:sz w:val="24"/>
              </w:rPr>
            </w:pPr>
            <w:r>
              <w:rPr>
                <w:color w:val="171717"/>
                <w:sz w:val="24"/>
              </w:rPr>
              <w:t>Сандарменцифрларды қайталау,құрамдарына мән беру. 2 саусаққа 2 саусаққосқанда4саны шығатынын, оның</w:t>
            </w:r>
          </w:p>
        </w:tc>
        <w:tc>
          <w:tcPr>
            <w:tcW w:w="2551" w:type="dxa"/>
            <w:gridSpan w:val="2"/>
          </w:tcPr>
          <w:p w:rsidR="003102BC" w:rsidRDefault="00DB1FE3">
            <w:pPr>
              <w:pStyle w:val="TableParagraph"/>
              <w:spacing w:before="13" w:line="237" w:lineRule="auto"/>
              <w:ind w:left="12" w:right="413"/>
              <w:rPr>
                <w:sz w:val="24"/>
              </w:rPr>
            </w:pPr>
            <w:r>
              <w:rPr>
                <w:b/>
                <w:spacing w:val="-2"/>
                <w:sz w:val="24"/>
                <w:u w:val="single"/>
              </w:rPr>
              <w:t>Музыка.</w:t>
            </w:r>
            <w:r>
              <w:rPr>
                <w:sz w:val="24"/>
              </w:rPr>
              <w:t xml:space="preserve">(маманныңжоспары </w:t>
            </w:r>
            <w:r>
              <w:rPr>
                <w:spacing w:val="-2"/>
                <w:sz w:val="24"/>
              </w:rPr>
              <w:t>бойынша)</w:t>
            </w:r>
          </w:p>
          <w:p w:rsidR="003102BC" w:rsidRDefault="003102BC">
            <w:pPr>
              <w:pStyle w:val="TableParagraph"/>
              <w:spacing w:before="7"/>
              <w:ind w:left="0"/>
              <w:rPr>
                <w:sz w:val="24"/>
              </w:rPr>
            </w:pPr>
          </w:p>
          <w:p w:rsidR="003102BC" w:rsidRDefault="00DB1FE3">
            <w:pPr>
              <w:pStyle w:val="TableParagraph"/>
              <w:spacing w:line="275" w:lineRule="exact"/>
              <w:ind w:left="12"/>
              <w:rPr>
                <w:b/>
                <w:sz w:val="24"/>
              </w:rPr>
            </w:pPr>
            <w:r>
              <w:rPr>
                <w:b/>
                <w:sz w:val="24"/>
                <w:u w:val="single"/>
              </w:rPr>
              <w:t>Қазақ</w:t>
            </w:r>
            <w:r>
              <w:rPr>
                <w:b/>
                <w:spacing w:val="-2"/>
                <w:sz w:val="24"/>
                <w:u w:val="single"/>
              </w:rPr>
              <w:t>тілі.</w:t>
            </w:r>
          </w:p>
          <w:p w:rsidR="003102BC" w:rsidRDefault="00DB1FE3">
            <w:pPr>
              <w:pStyle w:val="TableParagraph"/>
              <w:ind w:left="12" w:right="68"/>
              <w:rPr>
                <w:sz w:val="24"/>
              </w:rPr>
            </w:pPr>
            <w:r>
              <w:rPr>
                <w:sz w:val="24"/>
              </w:rPr>
              <w:t xml:space="preserve">Қазақ халқының қолөнер шеберлерімен жасалған киіз үйдің заттарын (кереге, </w:t>
            </w:r>
            <w:r>
              <w:rPr>
                <w:spacing w:val="-2"/>
                <w:sz w:val="24"/>
              </w:rPr>
              <w:t xml:space="preserve">уық,шаңырақ)сөздеріме </w:t>
            </w:r>
            <w:r>
              <w:rPr>
                <w:sz w:val="24"/>
              </w:rPr>
              <w:t>н толықтыру.</w:t>
            </w:r>
          </w:p>
          <w:p w:rsidR="003102BC" w:rsidRDefault="00DB1FE3">
            <w:pPr>
              <w:pStyle w:val="TableParagraph"/>
              <w:ind w:left="12"/>
              <w:rPr>
                <w:sz w:val="24"/>
              </w:rPr>
            </w:pPr>
            <w:r>
              <w:rPr>
                <w:sz w:val="24"/>
              </w:rPr>
              <w:t xml:space="preserve">Мақсаты: суреттер бойынша сұрақтарға жауапберуге,жекеше, көпше түрде атауға </w:t>
            </w:r>
            <w:r>
              <w:rPr>
                <w:spacing w:val="-2"/>
                <w:sz w:val="24"/>
              </w:rPr>
              <w:t>үйрету.</w:t>
            </w:r>
          </w:p>
          <w:p w:rsidR="003102BC" w:rsidRDefault="00DB1FE3">
            <w:pPr>
              <w:pStyle w:val="TableParagraph"/>
              <w:spacing w:line="242" w:lineRule="auto"/>
              <w:ind w:left="12"/>
              <w:rPr>
                <w:sz w:val="24"/>
              </w:rPr>
            </w:pPr>
            <w:r>
              <w:rPr>
                <w:sz w:val="24"/>
              </w:rPr>
              <w:t xml:space="preserve">Қазақүйжабдықтарын </w:t>
            </w:r>
            <w:r>
              <w:rPr>
                <w:spacing w:val="-2"/>
                <w:sz w:val="24"/>
              </w:rPr>
              <w:t>атайды.</w:t>
            </w:r>
          </w:p>
          <w:p w:rsidR="003102BC" w:rsidRDefault="00DB1FE3">
            <w:pPr>
              <w:pStyle w:val="TableParagraph"/>
              <w:spacing w:line="271" w:lineRule="exact"/>
              <w:ind w:left="12"/>
              <w:rPr>
                <w:sz w:val="24"/>
              </w:rPr>
            </w:pPr>
            <w:r>
              <w:rPr>
                <w:sz w:val="24"/>
              </w:rPr>
              <w:t>Балаларсуреттен</w:t>
            </w:r>
            <w:r>
              <w:rPr>
                <w:spacing w:val="-4"/>
                <w:sz w:val="24"/>
              </w:rPr>
              <w:t>қазақ</w:t>
            </w:r>
          </w:p>
        </w:tc>
      </w:tr>
    </w:tbl>
    <w:p w:rsidR="003102BC" w:rsidRDefault="003102BC">
      <w:pPr>
        <w:pStyle w:val="TableParagraph"/>
        <w:spacing w:line="271"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ind w:right="419"/>
              <w:rPr>
                <w:sz w:val="24"/>
              </w:rPr>
            </w:pPr>
            <w:r>
              <w:rPr>
                <w:sz w:val="24"/>
              </w:rPr>
              <w:t>Біз арамыз, арамыз, Гүлгеұшыпбарамыз. Аю мұнда келмесін, Балымызды жемесін.</w:t>
            </w:r>
          </w:p>
          <w:p w:rsidR="003102BC" w:rsidRDefault="00DB1FE3">
            <w:pPr>
              <w:pStyle w:val="TableParagraph"/>
              <w:spacing w:before="5"/>
              <w:rPr>
                <w:b/>
                <w:sz w:val="24"/>
              </w:rPr>
            </w:pPr>
            <w:r>
              <w:rPr>
                <w:b/>
                <w:sz w:val="24"/>
              </w:rPr>
              <w:t xml:space="preserve">(сөйлеудідамыту,қазақ </w:t>
            </w:r>
            <w:r>
              <w:rPr>
                <w:b/>
                <w:spacing w:val="-2"/>
                <w:sz w:val="24"/>
              </w:rPr>
              <w:t>тілі)</w:t>
            </w:r>
          </w:p>
          <w:p w:rsidR="003102BC" w:rsidRDefault="00DB1FE3">
            <w:pPr>
              <w:pStyle w:val="TableParagraph"/>
              <w:spacing w:line="237" w:lineRule="auto"/>
              <w:rPr>
                <w:sz w:val="24"/>
              </w:rPr>
            </w:pPr>
            <w:r>
              <w:rPr>
                <w:b/>
                <w:sz w:val="24"/>
              </w:rPr>
              <w:t>Д/ойын:</w:t>
            </w:r>
            <w:r>
              <w:rPr>
                <w:sz w:val="24"/>
              </w:rPr>
              <w:t xml:space="preserve">«Сөзойла,тез </w:t>
            </w:r>
            <w:r>
              <w:rPr>
                <w:spacing w:val="-2"/>
                <w:sz w:val="24"/>
              </w:rPr>
              <w:t>ойла»</w:t>
            </w:r>
          </w:p>
          <w:p w:rsidR="003102BC" w:rsidRDefault="00DB1FE3">
            <w:pPr>
              <w:pStyle w:val="TableParagraph"/>
              <w:spacing w:before="2"/>
              <w:ind w:right="84"/>
              <w:rPr>
                <w:sz w:val="24"/>
              </w:rPr>
            </w:pPr>
            <w:r>
              <w:rPr>
                <w:sz w:val="24"/>
              </w:rPr>
              <w:t xml:space="preserve">Мақсаты: балаларды </w:t>
            </w:r>
            <w:r>
              <w:rPr>
                <w:spacing w:val="-2"/>
                <w:sz w:val="24"/>
              </w:rPr>
              <w:t xml:space="preserve">алғырлыққа, </w:t>
            </w:r>
            <w:r>
              <w:rPr>
                <w:sz w:val="24"/>
              </w:rPr>
              <w:t>шапшаңдыққа, ойын жүйеліжинақтапсөйлеуге баулу, ойлау, есте сақтау қабілеттерін дамыту.</w:t>
            </w:r>
          </w:p>
          <w:p w:rsidR="003102BC" w:rsidRDefault="00DB1FE3">
            <w:pPr>
              <w:pStyle w:val="TableParagraph"/>
              <w:spacing w:before="5" w:line="272" w:lineRule="exact"/>
              <w:rPr>
                <w:b/>
                <w:sz w:val="24"/>
              </w:rPr>
            </w:pPr>
            <w:r>
              <w:rPr>
                <w:b/>
                <w:sz w:val="24"/>
                <w:u w:val="single"/>
              </w:rPr>
              <w:t>Көркем</w:t>
            </w:r>
            <w:r>
              <w:rPr>
                <w:b/>
                <w:spacing w:val="-2"/>
                <w:sz w:val="24"/>
                <w:u w:val="single"/>
              </w:rPr>
              <w:t>әдебиет</w:t>
            </w:r>
          </w:p>
          <w:p w:rsidR="003102BC" w:rsidRDefault="00DB1FE3">
            <w:pPr>
              <w:pStyle w:val="TableParagraph"/>
              <w:rPr>
                <w:sz w:val="24"/>
              </w:rPr>
            </w:pPr>
            <w:r>
              <w:rPr>
                <w:sz w:val="24"/>
              </w:rPr>
              <w:t>«Шаруаменаю»ертегісі. Мақсаты: Ертегінің мазмұнын жеке</w:t>
            </w:r>
          </w:p>
          <w:p w:rsidR="003102BC" w:rsidRDefault="00DB1FE3">
            <w:pPr>
              <w:pStyle w:val="TableParagraph"/>
              <w:rPr>
                <w:sz w:val="24"/>
              </w:rPr>
            </w:pPr>
            <w:r>
              <w:rPr>
                <w:sz w:val="24"/>
              </w:rPr>
              <w:t xml:space="preserve">түсіндіріп,оны тыңдауға деген қызығушылығын арттыру,өзойынқиялмен </w:t>
            </w:r>
            <w:r>
              <w:rPr>
                <w:spacing w:val="-2"/>
                <w:sz w:val="24"/>
              </w:rPr>
              <w:t>ұштастыру.</w:t>
            </w:r>
          </w:p>
          <w:p w:rsidR="003102BC" w:rsidRDefault="00DB1FE3">
            <w:pPr>
              <w:pStyle w:val="TableParagraph"/>
              <w:spacing w:before="5" w:line="273" w:lineRule="exact"/>
              <w:rPr>
                <w:b/>
                <w:sz w:val="24"/>
              </w:rPr>
            </w:pPr>
            <w:r>
              <w:rPr>
                <w:b/>
                <w:sz w:val="24"/>
              </w:rPr>
              <w:t>Шаттық</w:t>
            </w:r>
            <w:r>
              <w:rPr>
                <w:b/>
                <w:spacing w:val="-2"/>
                <w:sz w:val="24"/>
              </w:rPr>
              <w:t>шеңбері:</w:t>
            </w:r>
          </w:p>
          <w:p w:rsidR="003102BC" w:rsidRDefault="00DB1FE3">
            <w:pPr>
              <w:pStyle w:val="TableParagraph"/>
              <w:spacing w:line="242" w:lineRule="auto"/>
              <w:ind w:right="419"/>
              <w:rPr>
                <w:sz w:val="24"/>
              </w:rPr>
            </w:pPr>
            <w:r>
              <w:rPr>
                <w:sz w:val="24"/>
              </w:rPr>
              <w:t>Адалжақсынинтпен, Бар адамға бақ тілеп.</w:t>
            </w:r>
          </w:p>
          <w:p w:rsidR="003102BC" w:rsidRDefault="00DB1FE3">
            <w:pPr>
              <w:pStyle w:val="TableParagraph"/>
              <w:ind w:right="84"/>
              <w:rPr>
                <w:sz w:val="24"/>
              </w:rPr>
            </w:pPr>
            <w:r>
              <w:rPr>
                <w:sz w:val="24"/>
              </w:rPr>
              <w:t>Жарыпшыққанжүректен, Сөздің бәрі ақ тілек (</w:t>
            </w:r>
            <w:r>
              <w:rPr>
                <w:b/>
                <w:sz w:val="24"/>
              </w:rPr>
              <w:t>сөйлеуді дамыту, көркем әдебиет)</w:t>
            </w:r>
            <w:r>
              <w:rPr>
                <w:sz w:val="24"/>
              </w:rPr>
              <w:t>.</w:t>
            </w:r>
          </w:p>
          <w:p w:rsidR="003102BC" w:rsidRDefault="00DB1FE3">
            <w:pPr>
              <w:pStyle w:val="TableParagraph"/>
              <w:spacing w:line="275" w:lineRule="exact"/>
              <w:rPr>
                <w:b/>
                <w:sz w:val="24"/>
              </w:rPr>
            </w:pPr>
            <w:r>
              <w:rPr>
                <w:b/>
                <w:spacing w:val="-2"/>
                <w:sz w:val="24"/>
              </w:rPr>
              <w:t>Жұмбақ:</w:t>
            </w:r>
          </w:p>
          <w:p w:rsidR="003102BC" w:rsidRDefault="00DB1FE3">
            <w:pPr>
              <w:pStyle w:val="TableParagraph"/>
              <w:spacing w:line="237" w:lineRule="auto"/>
              <w:ind w:right="439"/>
              <w:rPr>
                <w:sz w:val="24"/>
              </w:rPr>
            </w:pPr>
            <w:r>
              <w:rPr>
                <w:sz w:val="24"/>
              </w:rPr>
              <w:t>Балпаң-балпаңбасады, Қыр жотадан асады.</w:t>
            </w:r>
          </w:p>
          <w:p w:rsidR="003102BC" w:rsidRDefault="00DB1FE3">
            <w:pPr>
              <w:pStyle w:val="TableParagraph"/>
              <w:spacing w:before="1"/>
              <w:ind w:right="818"/>
              <w:rPr>
                <w:b/>
                <w:sz w:val="24"/>
              </w:rPr>
            </w:pPr>
            <w:r>
              <w:rPr>
                <w:sz w:val="24"/>
              </w:rPr>
              <w:t>Паналайдыүңгірді, Іздемейді тасаны. Ол не?Аю</w:t>
            </w:r>
            <w:r>
              <w:rPr>
                <w:b/>
                <w:spacing w:val="-2"/>
                <w:sz w:val="24"/>
              </w:rPr>
              <w:t>Д/ойын:</w:t>
            </w:r>
          </w:p>
          <w:p w:rsidR="003102BC" w:rsidRDefault="00DB1FE3">
            <w:pPr>
              <w:pStyle w:val="TableParagraph"/>
              <w:rPr>
                <w:sz w:val="24"/>
              </w:rPr>
            </w:pPr>
            <w:r>
              <w:rPr>
                <w:sz w:val="24"/>
              </w:rPr>
              <w:t>«Қандайертегініңсуреті?» Мақсаты:Ауызекі сөйлеу</w:t>
            </w:r>
          </w:p>
        </w:tc>
        <w:tc>
          <w:tcPr>
            <w:tcW w:w="2834" w:type="dxa"/>
          </w:tcPr>
          <w:p w:rsidR="003102BC" w:rsidRDefault="00DB1FE3">
            <w:pPr>
              <w:pStyle w:val="TableParagraph"/>
              <w:spacing w:before="6"/>
              <w:ind w:left="13" w:right="86"/>
              <w:rPr>
                <w:sz w:val="24"/>
              </w:rPr>
            </w:pPr>
            <w:r>
              <w:rPr>
                <w:spacing w:val="-2"/>
                <w:sz w:val="24"/>
              </w:rPr>
              <w:t xml:space="preserve">алғырлыққа, </w:t>
            </w:r>
            <w:r>
              <w:rPr>
                <w:sz w:val="24"/>
              </w:rPr>
              <w:t>шапшаңдыққа, ойын жүйеліжинақтапсөйлеуге баулу, ойлау, есте сақтау қабілеттерін дамыту.</w:t>
            </w:r>
          </w:p>
          <w:p w:rsidR="003102BC" w:rsidRDefault="00DB1FE3">
            <w:pPr>
              <w:pStyle w:val="TableParagraph"/>
              <w:spacing w:before="3" w:line="275" w:lineRule="exact"/>
              <w:ind w:left="13"/>
              <w:rPr>
                <w:b/>
                <w:sz w:val="24"/>
              </w:rPr>
            </w:pPr>
            <w:r>
              <w:rPr>
                <w:b/>
                <w:sz w:val="24"/>
              </w:rPr>
              <w:t>Сергіту</w:t>
            </w:r>
            <w:r>
              <w:rPr>
                <w:b/>
                <w:spacing w:val="-2"/>
                <w:sz w:val="24"/>
              </w:rPr>
              <w:t>сәті:</w:t>
            </w:r>
          </w:p>
          <w:p w:rsidR="003102BC" w:rsidRDefault="00DB1FE3">
            <w:pPr>
              <w:pStyle w:val="TableParagraph"/>
              <w:spacing w:before="1" w:line="237" w:lineRule="auto"/>
              <w:ind w:left="13" w:right="355"/>
              <w:rPr>
                <w:sz w:val="24"/>
              </w:rPr>
            </w:pPr>
            <w:r>
              <w:rPr>
                <w:sz w:val="24"/>
              </w:rPr>
              <w:t>Ал,балалар,тұрайық, Алақанды ұрай</w:t>
            </w:r>
          </w:p>
          <w:p w:rsidR="003102BC" w:rsidRDefault="00DB1FE3">
            <w:pPr>
              <w:pStyle w:val="TableParagraph"/>
              <w:spacing w:before="4"/>
              <w:ind w:left="13" w:right="550"/>
              <w:rPr>
                <w:b/>
                <w:sz w:val="24"/>
              </w:rPr>
            </w:pPr>
            <w:r>
              <w:rPr>
                <w:sz w:val="24"/>
              </w:rPr>
              <w:t xml:space="preserve">Оңға қарай иіліп, Солғақарайиіліп.Бір отырып, бір тұрып, Бір тынығып алайық. </w:t>
            </w:r>
            <w:r>
              <w:rPr>
                <w:b/>
                <w:sz w:val="24"/>
              </w:rPr>
              <w:t>(сөйлеуді дамыту,</w:t>
            </w:r>
          </w:p>
          <w:p w:rsidR="003102BC" w:rsidRDefault="00DB1FE3">
            <w:pPr>
              <w:pStyle w:val="TableParagraph"/>
              <w:spacing w:before="3" w:line="275" w:lineRule="exact"/>
              <w:ind w:left="13"/>
              <w:rPr>
                <w:b/>
                <w:sz w:val="24"/>
              </w:rPr>
            </w:pPr>
            <w:r>
              <w:rPr>
                <w:b/>
                <w:sz w:val="24"/>
              </w:rPr>
              <w:t>математика</w:t>
            </w:r>
            <w:r>
              <w:rPr>
                <w:b/>
                <w:spacing w:val="-2"/>
                <w:sz w:val="24"/>
              </w:rPr>
              <w:t>негіздері)</w:t>
            </w:r>
          </w:p>
          <w:p w:rsidR="003102BC" w:rsidRDefault="00DB1FE3">
            <w:pPr>
              <w:pStyle w:val="TableParagraph"/>
              <w:spacing w:line="274" w:lineRule="exact"/>
              <w:ind w:left="13"/>
              <w:rPr>
                <w:sz w:val="24"/>
              </w:rPr>
            </w:pPr>
            <w:r>
              <w:rPr>
                <w:sz w:val="24"/>
              </w:rPr>
              <w:t>Д/</w:t>
            </w:r>
            <w:r>
              <w:rPr>
                <w:spacing w:val="-2"/>
                <w:sz w:val="24"/>
              </w:rPr>
              <w:t>ойын:</w:t>
            </w:r>
          </w:p>
          <w:p w:rsidR="003102BC" w:rsidRDefault="00DB1FE3">
            <w:pPr>
              <w:pStyle w:val="TableParagraph"/>
              <w:spacing w:line="275" w:lineRule="exact"/>
              <w:ind w:left="13"/>
              <w:rPr>
                <w:sz w:val="24"/>
              </w:rPr>
            </w:pPr>
            <w:r>
              <w:rPr>
                <w:spacing w:val="-2"/>
                <w:sz w:val="24"/>
              </w:rPr>
              <w:t>«Тез-ақырын»</w:t>
            </w:r>
          </w:p>
          <w:p w:rsidR="003102BC" w:rsidRDefault="00DB1FE3">
            <w:pPr>
              <w:pStyle w:val="TableParagraph"/>
              <w:spacing w:before="2"/>
              <w:ind w:left="13" w:right="86"/>
              <w:rPr>
                <w:b/>
                <w:sz w:val="24"/>
              </w:rPr>
            </w:pPr>
            <w:r>
              <w:rPr>
                <w:sz w:val="24"/>
              </w:rPr>
              <w:t xml:space="preserve">Балаларға тақпақтарды, жаңылтпаштардытезжән ақырын айтуға үйрету. </w:t>
            </w:r>
            <w:r>
              <w:rPr>
                <w:b/>
                <w:sz w:val="24"/>
              </w:rPr>
              <w:t xml:space="preserve">(сөйлеудідамыту,қазақ </w:t>
            </w:r>
            <w:r>
              <w:rPr>
                <w:b/>
                <w:spacing w:val="-2"/>
                <w:sz w:val="24"/>
              </w:rPr>
              <w:t>тілі)</w:t>
            </w:r>
          </w:p>
          <w:p w:rsidR="003102BC" w:rsidRDefault="00DB1FE3">
            <w:pPr>
              <w:pStyle w:val="TableParagraph"/>
              <w:spacing w:before="3" w:line="275" w:lineRule="exact"/>
              <w:ind w:left="13"/>
              <w:rPr>
                <w:b/>
                <w:sz w:val="24"/>
              </w:rPr>
            </w:pPr>
            <w:r>
              <w:rPr>
                <w:b/>
                <w:sz w:val="24"/>
                <w:u w:val="single"/>
              </w:rPr>
              <w:t>Математика</w:t>
            </w:r>
            <w:r>
              <w:rPr>
                <w:b/>
                <w:spacing w:val="-2"/>
                <w:sz w:val="24"/>
                <w:u w:val="single"/>
              </w:rPr>
              <w:t>негіздері.</w:t>
            </w:r>
          </w:p>
          <w:p w:rsidR="003102BC" w:rsidRDefault="00DB1FE3">
            <w:pPr>
              <w:pStyle w:val="TableParagraph"/>
              <w:ind w:left="13" w:right="871"/>
              <w:rPr>
                <w:sz w:val="24"/>
              </w:rPr>
            </w:pPr>
            <w:r>
              <w:rPr>
                <w:sz w:val="24"/>
              </w:rPr>
              <w:t xml:space="preserve">«Жиындысапасы бойыншаәртүрлі </w:t>
            </w:r>
            <w:r>
              <w:rPr>
                <w:spacing w:val="-2"/>
                <w:sz w:val="24"/>
              </w:rPr>
              <w:t>элементтерден құру,жиындарды</w:t>
            </w:r>
          </w:p>
          <w:p w:rsidR="003102BC" w:rsidRDefault="00DB1FE3">
            <w:pPr>
              <w:pStyle w:val="TableParagraph"/>
              <w:ind w:left="13" w:right="328"/>
              <w:rPr>
                <w:sz w:val="24"/>
              </w:rPr>
            </w:pPr>
            <w:r>
              <w:rPr>
                <w:sz w:val="24"/>
              </w:rPr>
              <w:t xml:space="preserve">бөліктерге бөлу және оларды қайта біріктіу» </w:t>
            </w:r>
            <w:r>
              <w:rPr>
                <w:b/>
                <w:spacing w:val="-2"/>
                <w:sz w:val="24"/>
              </w:rPr>
              <w:t>Мақсаты</w:t>
            </w:r>
            <w:r>
              <w:rPr>
                <w:spacing w:val="-2"/>
                <w:sz w:val="24"/>
              </w:rPr>
              <w:t xml:space="preserve">:Заттарды </w:t>
            </w:r>
            <w:r>
              <w:rPr>
                <w:sz w:val="24"/>
              </w:rPr>
              <w:t>санауғамашықтандыру, балалардың зейіні мен</w:t>
            </w:r>
          </w:p>
          <w:p w:rsidR="003102BC" w:rsidRDefault="00DB1FE3">
            <w:pPr>
              <w:pStyle w:val="TableParagraph"/>
              <w:spacing w:line="242" w:lineRule="auto"/>
              <w:ind w:left="13"/>
              <w:rPr>
                <w:sz w:val="24"/>
              </w:rPr>
            </w:pPr>
            <w:r>
              <w:rPr>
                <w:sz w:val="24"/>
              </w:rPr>
              <w:t xml:space="preserve">логикалықойлауқабілетін </w:t>
            </w:r>
            <w:r>
              <w:rPr>
                <w:spacing w:val="-2"/>
                <w:sz w:val="24"/>
              </w:rPr>
              <w:t>дамыту.</w:t>
            </w:r>
          </w:p>
          <w:p w:rsidR="003102BC" w:rsidRDefault="00DB1FE3">
            <w:pPr>
              <w:pStyle w:val="TableParagraph"/>
              <w:spacing w:line="242" w:lineRule="auto"/>
              <w:ind w:left="13" w:right="86"/>
              <w:rPr>
                <w:sz w:val="24"/>
              </w:rPr>
            </w:pPr>
            <w:r>
              <w:rPr>
                <w:sz w:val="24"/>
              </w:rPr>
              <w:t xml:space="preserve">Д/ойын:«Қайқолымда </w:t>
            </w:r>
            <w:r>
              <w:rPr>
                <w:spacing w:val="-4"/>
                <w:sz w:val="24"/>
              </w:rPr>
              <w:t>көп»</w:t>
            </w:r>
          </w:p>
          <w:p w:rsidR="003102BC" w:rsidRDefault="00DB1FE3">
            <w:pPr>
              <w:pStyle w:val="TableParagraph"/>
              <w:ind w:left="13" w:right="355"/>
              <w:rPr>
                <w:sz w:val="24"/>
              </w:rPr>
            </w:pPr>
            <w:r>
              <w:rPr>
                <w:sz w:val="24"/>
              </w:rPr>
              <w:t>Мақсаты:Заттың екi жиынтығынсалыстыра бiлуге үйрету. Көз</w:t>
            </w:r>
          </w:p>
        </w:tc>
        <w:tc>
          <w:tcPr>
            <w:tcW w:w="2700" w:type="dxa"/>
          </w:tcPr>
          <w:p w:rsidR="003102BC" w:rsidRDefault="00DB1FE3">
            <w:pPr>
              <w:pStyle w:val="TableParagraph"/>
              <w:spacing w:before="8" w:line="237" w:lineRule="auto"/>
              <w:ind w:left="74" w:right="189" w:hanging="63"/>
              <w:rPr>
                <w:sz w:val="24"/>
              </w:rPr>
            </w:pPr>
            <w:r>
              <w:rPr>
                <w:sz w:val="24"/>
              </w:rPr>
              <w:t>Бұрыламыз солға бір, Бізбақыттыбаламыз,</w:t>
            </w:r>
          </w:p>
          <w:p w:rsidR="003102BC" w:rsidRDefault="00DB1FE3">
            <w:pPr>
              <w:pStyle w:val="TableParagraph"/>
              <w:spacing w:before="4"/>
              <w:ind w:left="12"/>
              <w:rPr>
                <w:sz w:val="24"/>
              </w:rPr>
            </w:pPr>
            <w:r>
              <w:rPr>
                <w:sz w:val="24"/>
              </w:rPr>
              <w:t xml:space="preserve">Гүл,гүлжайнапжанамыз Д/ойын: «Артық суретті </w:t>
            </w:r>
            <w:r>
              <w:rPr>
                <w:spacing w:val="-4"/>
                <w:sz w:val="24"/>
              </w:rPr>
              <w:t>тап»</w:t>
            </w:r>
          </w:p>
          <w:p w:rsidR="003102BC" w:rsidRDefault="00DB1FE3">
            <w:pPr>
              <w:pStyle w:val="TableParagraph"/>
              <w:ind w:left="12" w:right="546"/>
              <w:rPr>
                <w:sz w:val="24"/>
              </w:rPr>
            </w:pPr>
            <w:r>
              <w:rPr>
                <w:sz w:val="24"/>
              </w:rPr>
              <w:t xml:space="preserve">Мақсаты:балаларды </w:t>
            </w:r>
            <w:r>
              <w:rPr>
                <w:spacing w:val="-2"/>
                <w:sz w:val="24"/>
              </w:rPr>
              <w:t xml:space="preserve">алғырлыққа, </w:t>
            </w:r>
            <w:r>
              <w:rPr>
                <w:sz w:val="24"/>
              </w:rPr>
              <w:t>шапшаңдыққа,ойын жүйелі жинақтап</w:t>
            </w:r>
          </w:p>
          <w:p w:rsidR="003102BC" w:rsidRDefault="00DB1FE3">
            <w:pPr>
              <w:pStyle w:val="TableParagraph"/>
              <w:ind w:left="12"/>
              <w:rPr>
                <w:b/>
                <w:sz w:val="24"/>
              </w:rPr>
            </w:pPr>
            <w:r>
              <w:rPr>
                <w:sz w:val="24"/>
              </w:rPr>
              <w:t xml:space="preserve">сөйлеуге баулу, ойлау, естесақтауқабілеттерін дамыту. </w:t>
            </w:r>
            <w:r>
              <w:rPr>
                <w:b/>
                <w:sz w:val="24"/>
              </w:rPr>
              <w:t xml:space="preserve">(сөйлеуді дамыту,танымдықіс- </w:t>
            </w:r>
            <w:r>
              <w:rPr>
                <w:b/>
                <w:spacing w:val="-2"/>
                <w:sz w:val="24"/>
              </w:rPr>
              <w:t>әрекет)</w:t>
            </w:r>
          </w:p>
          <w:p w:rsidR="003102BC" w:rsidRDefault="00DB1FE3">
            <w:pPr>
              <w:pStyle w:val="TableParagraph"/>
              <w:spacing w:before="6" w:line="272" w:lineRule="exact"/>
              <w:ind w:left="12"/>
              <w:rPr>
                <w:b/>
                <w:sz w:val="24"/>
              </w:rPr>
            </w:pPr>
            <w:r>
              <w:rPr>
                <w:b/>
                <w:sz w:val="24"/>
                <w:u w:val="single"/>
              </w:rPr>
              <w:t>Сөйлеуді</w:t>
            </w:r>
            <w:r>
              <w:rPr>
                <w:b/>
                <w:spacing w:val="-2"/>
                <w:sz w:val="24"/>
                <w:u w:val="single"/>
              </w:rPr>
              <w:t>дамыту.</w:t>
            </w:r>
          </w:p>
          <w:p w:rsidR="003102BC" w:rsidRDefault="00DB1FE3">
            <w:pPr>
              <w:pStyle w:val="TableParagraph"/>
              <w:spacing w:line="272" w:lineRule="exact"/>
              <w:ind w:left="12"/>
              <w:rPr>
                <w:sz w:val="24"/>
              </w:rPr>
            </w:pPr>
            <w:r>
              <w:rPr>
                <w:sz w:val="24"/>
              </w:rPr>
              <w:t>«Не</w:t>
            </w:r>
            <w:r>
              <w:rPr>
                <w:spacing w:val="-2"/>
                <w:sz w:val="24"/>
              </w:rPr>
              <w:t>дәмді?»</w:t>
            </w:r>
          </w:p>
          <w:p w:rsidR="003102BC" w:rsidRDefault="00DB1FE3">
            <w:pPr>
              <w:pStyle w:val="TableParagraph"/>
              <w:spacing w:before="3"/>
              <w:ind w:left="12" w:right="61"/>
              <w:rPr>
                <w:sz w:val="24"/>
              </w:rPr>
            </w:pPr>
            <w:r>
              <w:rPr>
                <w:spacing w:val="-2"/>
                <w:sz w:val="24"/>
              </w:rPr>
              <w:t xml:space="preserve">Мақсаты:Балалардың </w:t>
            </w:r>
            <w:r>
              <w:rPr>
                <w:sz w:val="24"/>
              </w:rPr>
              <w:t xml:space="preserve">байланыстырыпсөйлеуін мнемотехника әдістері арқылы дамыту. Ненің дәмді екенің ажыратуға, </w:t>
            </w:r>
            <w:r>
              <w:rPr>
                <w:spacing w:val="-2"/>
                <w:sz w:val="24"/>
              </w:rPr>
              <w:t>дәмінің</w:t>
            </w:r>
          </w:p>
          <w:p w:rsidR="003102BC" w:rsidRDefault="00DB1FE3">
            <w:pPr>
              <w:pStyle w:val="TableParagraph"/>
              <w:ind w:left="12" w:right="543"/>
              <w:rPr>
                <w:sz w:val="24"/>
              </w:rPr>
            </w:pPr>
            <w:r>
              <w:rPr>
                <w:spacing w:val="-2"/>
                <w:sz w:val="24"/>
              </w:rPr>
              <w:t xml:space="preserve">айырмашылығын, </w:t>
            </w:r>
            <w:r>
              <w:rPr>
                <w:sz w:val="24"/>
              </w:rPr>
              <w:t xml:space="preserve">пішінінайтабілуге </w:t>
            </w:r>
            <w:r>
              <w:rPr>
                <w:spacing w:val="-2"/>
                <w:sz w:val="24"/>
              </w:rPr>
              <w:t>үйрету.</w:t>
            </w:r>
          </w:p>
          <w:p w:rsidR="003102BC" w:rsidRDefault="00DB1FE3">
            <w:pPr>
              <w:pStyle w:val="TableParagraph"/>
              <w:ind w:left="12"/>
              <w:rPr>
                <w:sz w:val="24"/>
              </w:rPr>
            </w:pPr>
            <w:r>
              <w:rPr>
                <w:sz w:val="24"/>
              </w:rPr>
              <w:t>Нан қиқымын, шашпаңдар,Жердежатса баспаңдар Теріп алып қастерлеп. Торғайларға</w:t>
            </w:r>
          </w:p>
          <w:p w:rsidR="003102BC" w:rsidRDefault="00DB1FE3">
            <w:pPr>
              <w:pStyle w:val="TableParagraph"/>
              <w:ind w:left="12"/>
              <w:rPr>
                <w:sz w:val="24"/>
              </w:rPr>
            </w:pPr>
            <w:r>
              <w:rPr>
                <w:spacing w:val="-2"/>
                <w:sz w:val="24"/>
              </w:rPr>
              <w:t>тастаңдар.</w:t>
            </w:r>
            <w:r>
              <w:rPr>
                <w:b/>
                <w:spacing w:val="-2"/>
                <w:sz w:val="24"/>
              </w:rPr>
              <w:t xml:space="preserve">(сөйлеуді </w:t>
            </w:r>
            <w:r>
              <w:rPr>
                <w:b/>
                <w:sz w:val="24"/>
              </w:rPr>
              <w:t>дамыту, қазақ тілі) Ойын: «Бұл не?»</w:t>
            </w:r>
            <w:r>
              <w:rPr>
                <w:sz w:val="24"/>
              </w:rPr>
              <w:t xml:space="preserve">: </w:t>
            </w:r>
            <w:r>
              <w:rPr>
                <w:spacing w:val="-2"/>
                <w:sz w:val="24"/>
              </w:rPr>
              <w:t xml:space="preserve">Мақсаты:Жемістерді </w:t>
            </w:r>
            <w:r>
              <w:rPr>
                <w:sz w:val="24"/>
              </w:rPr>
              <w:t xml:space="preserve">ажыратып, дәмінің айырмашылығынжәне пішінін айта білуге </w:t>
            </w:r>
            <w:r>
              <w:rPr>
                <w:spacing w:val="-2"/>
                <w:sz w:val="24"/>
              </w:rPr>
              <w:t>үйрету.</w:t>
            </w:r>
          </w:p>
          <w:p w:rsidR="003102BC" w:rsidRDefault="00DB1FE3">
            <w:pPr>
              <w:pStyle w:val="TableParagraph"/>
              <w:spacing w:before="5"/>
              <w:ind w:left="12"/>
              <w:rPr>
                <w:b/>
                <w:sz w:val="24"/>
              </w:rPr>
            </w:pPr>
            <w:r>
              <w:rPr>
                <w:b/>
                <w:sz w:val="24"/>
              </w:rPr>
              <w:t>(сөйлеуді</w:t>
            </w:r>
            <w:r>
              <w:rPr>
                <w:b/>
                <w:spacing w:val="-2"/>
                <w:sz w:val="24"/>
              </w:rPr>
              <w:t>дамыту,</w:t>
            </w:r>
          </w:p>
        </w:tc>
        <w:tc>
          <w:tcPr>
            <w:tcW w:w="2560" w:type="dxa"/>
          </w:tcPr>
          <w:p w:rsidR="003102BC" w:rsidRDefault="00DB1FE3">
            <w:pPr>
              <w:pStyle w:val="TableParagraph"/>
              <w:spacing w:before="6"/>
              <w:ind w:left="15"/>
              <w:rPr>
                <w:sz w:val="24"/>
              </w:rPr>
            </w:pPr>
            <w:r>
              <w:rPr>
                <w:color w:val="171717"/>
                <w:sz w:val="24"/>
              </w:rPr>
              <w:t xml:space="preserve">құрамындатөртбірлік болатынын түсіндіру. </w:t>
            </w:r>
            <w:r>
              <w:rPr>
                <w:b/>
                <w:sz w:val="24"/>
              </w:rPr>
              <w:t xml:space="preserve">Д/ойын: «Сандарды тап» </w:t>
            </w:r>
            <w:r>
              <w:rPr>
                <w:sz w:val="24"/>
              </w:rPr>
              <w:t>Мақсаты: Сандарды ажырата білугеүйрету.Балалар 1,2,3,4,5 цифрларын</w:t>
            </w:r>
          </w:p>
          <w:p w:rsidR="003102BC" w:rsidRDefault="00DB1FE3">
            <w:pPr>
              <w:pStyle w:val="TableParagraph"/>
              <w:spacing w:line="242" w:lineRule="auto"/>
              <w:ind w:left="15"/>
              <w:rPr>
                <w:sz w:val="24"/>
              </w:rPr>
            </w:pPr>
            <w:r>
              <w:rPr>
                <w:sz w:val="24"/>
              </w:rPr>
              <w:t xml:space="preserve">тауыпонықоршап </w:t>
            </w:r>
            <w:r>
              <w:rPr>
                <w:spacing w:val="-2"/>
                <w:sz w:val="24"/>
              </w:rPr>
              <w:t>сызады.</w:t>
            </w:r>
          </w:p>
          <w:p w:rsidR="003102BC" w:rsidRDefault="00DB1FE3">
            <w:pPr>
              <w:pStyle w:val="TableParagraph"/>
              <w:spacing w:line="275" w:lineRule="exact"/>
              <w:ind w:left="15"/>
              <w:rPr>
                <w:b/>
                <w:sz w:val="24"/>
              </w:rPr>
            </w:pPr>
            <w:r>
              <w:rPr>
                <w:b/>
                <w:color w:val="171717"/>
                <w:sz w:val="24"/>
              </w:rPr>
              <w:t>Сергіту</w:t>
            </w:r>
            <w:r>
              <w:rPr>
                <w:b/>
                <w:color w:val="171717"/>
                <w:spacing w:val="-2"/>
                <w:sz w:val="24"/>
              </w:rPr>
              <w:t>сәті.</w:t>
            </w:r>
          </w:p>
          <w:p w:rsidR="003102BC" w:rsidRDefault="00DB1FE3">
            <w:pPr>
              <w:pStyle w:val="TableParagraph"/>
              <w:ind w:left="15" w:right="333"/>
              <w:rPr>
                <w:sz w:val="24"/>
              </w:rPr>
            </w:pPr>
            <w:r>
              <w:rPr>
                <w:color w:val="171717"/>
                <w:sz w:val="24"/>
              </w:rPr>
              <w:t>Ал балалар тұрайық, Алақанды ұрайық Оңға-оңға түзу тұр, Солға-солғатүзутұр.</w:t>
            </w:r>
          </w:p>
          <w:p w:rsidR="003102BC" w:rsidRDefault="00DB1FE3">
            <w:pPr>
              <w:pStyle w:val="TableParagraph"/>
              <w:ind w:left="15" w:right="41"/>
              <w:rPr>
                <w:b/>
                <w:sz w:val="24"/>
              </w:rPr>
            </w:pPr>
            <w:r>
              <w:rPr>
                <w:color w:val="171717"/>
                <w:sz w:val="24"/>
              </w:rPr>
              <w:t xml:space="preserve">Жоғары-төменқарайық, Бойымызға күш жинап, Бір тынығып алайық </w:t>
            </w:r>
            <w:r>
              <w:rPr>
                <w:b/>
                <w:sz w:val="24"/>
              </w:rPr>
              <w:t>(сөйлеуді дамыту, математика негіздері).</w:t>
            </w:r>
          </w:p>
          <w:p w:rsidR="003102BC" w:rsidRDefault="003102BC">
            <w:pPr>
              <w:pStyle w:val="TableParagraph"/>
              <w:ind w:left="0"/>
              <w:rPr>
                <w:sz w:val="24"/>
              </w:rPr>
            </w:pPr>
          </w:p>
          <w:p w:rsidR="003102BC" w:rsidRDefault="003102BC">
            <w:pPr>
              <w:pStyle w:val="TableParagraph"/>
              <w:spacing w:before="1"/>
              <w:ind w:left="0"/>
              <w:rPr>
                <w:sz w:val="24"/>
              </w:rPr>
            </w:pPr>
          </w:p>
          <w:p w:rsidR="003102BC" w:rsidRDefault="00DB1FE3">
            <w:pPr>
              <w:pStyle w:val="TableParagraph"/>
              <w:spacing w:line="275" w:lineRule="exact"/>
              <w:ind w:left="15"/>
              <w:rPr>
                <w:b/>
                <w:sz w:val="24"/>
              </w:rPr>
            </w:pPr>
            <w:r>
              <w:rPr>
                <w:b/>
                <w:sz w:val="24"/>
                <w:u w:val="single"/>
              </w:rPr>
              <w:t>Көркем</w:t>
            </w:r>
            <w:r>
              <w:rPr>
                <w:b/>
                <w:spacing w:val="-2"/>
                <w:sz w:val="24"/>
                <w:u w:val="single"/>
              </w:rPr>
              <w:t>әдебиет</w:t>
            </w:r>
          </w:p>
          <w:p w:rsidR="003102BC" w:rsidRDefault="00DB1FE3">
            <w:pPr>
              <w:pStyle w:val="TableParagraph"/>
              <w:ind w:left="15" w:right="349"/>
              <w:rPr>
                <w:sz w:val="24"/>
              </w:rPr>
            </w:pPr>
            <w:r>
              <w:rPr>
                <w:sz w:val="24"/>
              </w:rPr>
              <w:t>«Әтеш пен мысық» ертегісі</w:t>
            </w:r>
            <w:r>
              <w:rPr>
                <w:b/>
                <w:sz w:val="24"/>
              </w:rPr>
              <w:t xml:space="preserve">. </w:t>
            </w:r>
            <w:r>
              <w:rPr>
                <w:sz w:val="24"/>
              </w:rPr>
              <w:t xml:space="preserve">Мақсаты: Балаларға ертегі мазмұны түсіндіру, </w:t>
            </w:r>
            <w:r>
              <w:rPr>
                <w:spacing w:val="-2"/>
                <w:sz w:val="24"/>
              </w:rPr>
              <w:t xml:space="preserve">жақсы-жаман </w:t>
            </w:r>
            <w:r>
              <w:rPr>
                <w:sz w:val="24"/>
              </w:rPr>
              <w:t>кейіпкердіанықтауға үйрету. Сөздік</w:t>
            </w:r>
          </w:p>
          <w:p w:rsidR="003102BC" w:rsidRDefault="00DB1FE3">
            <w:pPr>
              <w:pStyle w:val="TableParagraph"/>
              <w:spacing w:line="242" w:lineRule="auto"/>
              <w:ind w:left="15" w:right="1126"/>
              <w:rPr>
                <w:sz w:val="24"/>
              </w:rPr>
            </w:pPr>
            <w:r>
              <w:rPr>
                <w:sz w:val="24"/>
              </w:rPr>
              <w:t xml:space="preserve">қорларын,тіл </w:t>
            </w:r>
            <w:r>
              <w:rPr>
                <w:spacing w:val="-2"/>
                <w:sz w:val="24"/>
              </w:rPr>
              <w:t>байлықтарын</w:t>
            </w:r>
          </w:p>
          <w:p w:rsidR="003102BC" w:rsidRDefault="00DB1FE3">
            <w:pPr>
              <w:pStyle w:val="TableParagraph"/>
              <w:ind w:left="15"/>
              <w:rPr>
                <w:sz w:val="24"/>
              </w:rPr>
            </w:pPr>
            <w:r>
              <w:rPr>
                <w:sz w:val="24"/>
              </w:rPr>
              <w:t>толықтыру, ойлау, есте сақтау қабілеттерін дамыту.Бір-бірінедеген достық қарым-</w:t>
            </w:r>
          </w:p>
          <w:p w:rsidR="003102BC" w:rsidRDefault="00DB1FE3">
            <w:pPr>
              <w:pStyle w:val="TableParagraph"/>
              <w:ind w:left="15"/>
              <w:rPr>
                <w:sz w:val="24"/>
              </w:rPr>
            </w:pPr>
            <w:r>
              <w:rPr>
                <w:sz w:val="24"/>
              </w:rPr>
              <w:t>қатынасқа</w:t>
            </w:r>
            <w:r>
              <w:rPr>
                <w:spacing w:val="-2"/>
                <w:sz w:val="24"/>
              </w:rPr>
              <w:t>тәрбиелеу.</w:t>
            </w:r>
          </w:p>
          <w:p w:rsidR="003102BC" w:rsidRDefault="00DB1FE3">
            <w:pPr>
              <w:pStyle w:val="TableParagraph"/>
              <w:spacing w:line="273" w:lineRule="exact"/>
              <w:ind w:left="15"/>
              <w:rPr>
                <w:b/>
                <w:sz w:val="24"/>
              </w:rPr>
            </w:pPr>
            <w:r>
              <w:rPr>
                <w:b/>
                <w:sz w:val="24"/>
              </w:rPr>
              <w:t>Шаттық</w:t>
            </w:r>
            <w:r>
              <w:rPr>
                <w:b/>
                <w:spacing w:val="-2"/>
                <w:sz w:val="24"/>
              </w:rPr>
              <w:t>шеңбері.</w:t>
            </w:r>
          </w:p>
          <w:p w:rsidR="003102BC" w:rsidRDefault="00DB1FE3">
            <w:pPr>
              <w:pStyle w:val="TableParagraph"/>
              <w:spacing w:line="273" w:lineRule="exact"/>
              <w:ind w:left="15"/>
              <w:rPr>
                <w:i/>
                <w:sz w:val="24"/>
              </w:rPr>
            </w:pPr>
            <w:r>
              <w:rPr>
                <w:sz w:val="24"/>
              </w:rPr>
              <w:t>Мынасұлу</w:t>
            </w:r>
            <w:r>
              <w:rPr>
                <w:spacing w:val="-2"/>
                <w:sz w:val="24"/>
              </w:rPr>
              <w:t>әлемде</w:t>
            </w:r>
            <w:r>
              <w:rPr>
                <w:i/>
                <w:spacing w:val="-2"/>
                <w:sz w:val="24"/>
              </w:rPr>
              <w:t>,-</w:t>
            </w:r>
          </w:p>
        </w:tc>
        <w:tc>
          <w:tcPr>
            <w:tcW w:w="2551" w:type="dxa"/>
          </w:tcPr>
          <w:p w:rsidR="003102BC" w:rsidRDefault="00DB1FE3">
            <w:pPr>
              <w:pStyle w:val="TableParagraph"/>
              <w:spacing w:before="8" w:line="237" w:lineRule="auto"/>
              <w:ind w:left="9"/>
              <w:rPr>
                <w:sz w:val="24"/>
              </w:rPr>
            </w:pPr>
            <w:r>
              <w:rPr>
                <w:sz w:val="24"/>
              </w:rPr>
              <w:t>үйкөрсетеотырып, олардың бөліктерін</w:t>
            </w:r>
          </w:p>
          <w:p w:rsidR="003102BC" w:rsidRDefault="00DB1FE3">
            <w:pPr>
              <w:pStyle w:val="TableParagraph"/>
              <w:spacing w:before="4" w:line="242" w:lineRule="auto"/>
              <w:ind w:left="9"/>
              <w:rPr>
                <w:b/>
                <w:sz w:val="24"/>
              </w:rPr>
            </w:pPr>
            <w:r>
              <w:rPr>
                <w:sz w:val="24"/>
              </w:rPr>
              <w:t>атау</w:t>
            </w:r>
            <w:r>
              <w:rPr>
                <w:b/>
                <w:sz w:val="24"/>
              </w:rPr>
              <w:t>.(сөйлеудідамыту, қоршаған ортамен танысу, қазақ тілі)</w:t>
            </w:r>
          </w:p>
          <w:p w:rsidR="003102BC" w:rsidRDefault="00DB1FE3">
            <w:pPr>
              <w:pStyle w:val="TableParagraph"/>
              <w:spacing w:before="273" w:line="272" w:lineRule="exact"/>
              <w:ind w:left="9"/>
              <w:rPr>
                <w:b/>
                <w:sz w:val="24"/>
              </w:rPr>
            </w:pPr>
            <w:r>
              <w:rPr>
                <w:b/>
                <w:sz w:val="24"/>
                <w:u w:val="single"/>
              </w:rPr>
              <w:t>Сауаташу</w:t>
            </w:r>
            <w:r>
              <w:rPr>
                <w:b/>
                <w:spacing w:val="-2"/>
                <w:sz w:val="24"/>
                <w:u w:val="single"/>
              </w:rPr>
              <w:t>негіздері.</w:t>
            </w:r>
          </w:p>
          <w:p w:rsidR="003102BC" w:rsidRDefault="00DB1FE3">
            <w:pPr>
              <w:pStyle w:val="TableParagraph"/>
              <w:ind w:left="9" w:right="582"/>
              <w:rPr>
                <w:sz w:val="24"/>
              </w:rPr>
            </w:pPr>
            <w:r>
              <w:rPr>
                <w:spacing w:val="-2"/>
                <w:sz w:val="24"/>
              </w:rPr>
              <w:t xml:space="preserve">«Тт-дыбысын пысықтау» </w:t>
            </w:r>
            <w:r>
              <w:rPr>
                <w:sz w:val="24"/>
              </w:rPr>
              <w:t>Мақсаты:Тт-</w:t>
            </w:r>
          </w:p>
          <w:p w:rsidR="003102BC" w:rsidRDefault="00DB1FE3">
            <w:pPr>
              <w:pStyle w:val="TableParagraph"/>
              <w:ind w:left="9"/>
              <w:rPr>
                <w:sz w:val="24"/>
              </w:rPr>
            </w:pPr>
            <w:r>
              <w:rPr>
                <w:sz w:val="24"/>
              </w:rPr>
              <w:t>дыбысынан келетін сөздер айтқызу, сөйлем құрастыру, логикалық ойындар арқылы сөздік қорларынмолайтужәне есте сақтауға</w:t>
            </w:r>
          </w:p>
          <w:p w:rsidR="003102BC" w:rsidRDefault="00DB1FE3">
            <w:pPr>
              <w:pStyle w:val="TableParagraph"/>
              <w:spacing w:before="2" w:line="237" w:lineRule="auto"/>
              <w:ind w:left="9" w:right="370"/>
              <w:rPr>
                <w:sz w:val="24"/>
              </w:rPr>
            </w:pPr>
            <w:r>
              <w:rPr>
                <w:sz w:val="24"/>
              </w:rPr>
              <w:t>қабілеттеріндамыту. Шаттық шеңбері.</w:t>
            </w:r>
          </w:p>
          <w:p w:rsidR="003102BC" w:rsidRDefault="00DB1FE3">
            <w:pPr>
              <w:pStyle w:val="TableParagraph"/>
              <w:spacing w:before="4"/>
              <w:ind w:left="9" w:right="253"/>
              <w:rPr>
                <w:b/>
                <w:sz w:val="24"/>
              </w:rPr>
            </w:pPr>
            <w:r>
              <w:rPr>
                <w:sz w:val="24"/>
              </w:rPr>
              <w:t xml:space="preserve">Бір шаңырақ астында Тату-тәтті тұрамыз Бірге ішеміз асты да, Біргесайранқұрамыз. </w:t>
            </w:r>
            <w:r>
              <w:rPr>
                <w:b/>
                <w:sz w:val="24"/>
              </w:rPr>
              <w:t>(сөйлеуді дамыту қазақ тілі)</w:t>
            </w:r>
          </w:p>
          <w:p w:rsidR="003102BC" w:rsidRDefault="00DB1FE3">
            <w:pPr>
              <w:pStyle w:val="TableParagraph"/>
              <w:spacing w:before="5" w:line="272" w:lineRule="exact"/>
              <w:ind w:left="9"/>
              <w:rPr>
                <w:b/>
                <w:sz w:val="24"/>
              </w:rPr>
            </w:pPr>
            <w:r>
              <w:rPr>
                <w:b/>
                <w:spacing w:val="-2"/>
                <w:sz w:val="24"/>
              </w:rPr>
              <w:t>Жұмбақ</w:t>
            </w:r>
          </w:p>
          <w:p w:rsidR="003102BC" w:rsidRDefault="00DB1FE3">
            <w:pPr>
              <w:pStyle w:val="TableParagraph"/>
              <w:ind w:left="9"/>
              <w:rPr>
                <w:sz w:val="24"/>
              </w:rPr>
            </w:pPr>
            <w:r>
              <w:rPr>
                <w:sz w:val="24"/>
              </w:rPr>
              <w:t>Өзіайлакер,өзібірқу, Жүрген жері айғай да шу. (Түлкі).</w:t>
            </w:r>
          </w:p>
          <w:p w:rsidR="003102BC" w:rsidRDefault="00DB1FE3">
            <w:pPr>
              <w:pStyle w:val="TableParagraph"/>
              <w:spacing w:before="5" w:line="272" w:lineRule="exact"/>
              <w:ind w:left="9"/>
              <w:rPr>
                <w:b/>
                <w:sz w:val="24"/>
              </w:rPr>
            </w:pPr>
            <w:r>
              <w:rPr>
                <w:b/>
                <w:color w:val="171717"/>
                <w:sz w:val="24"/>
              </w:rPr>
              <w:t>Тіл ұстарту</w:t>
            </w:r>
            <w:r>
              <w:rPr>
                <w:b/>
                <w:color w:val="171717"/>
                <w:spacing w:val="-2"/>
                <w:sz w:val="24"/>
              </w:rPr>
              <w:t>жаттағуы.</w:t>
            </w:r>
          </w:p>
          <w:p w:rsidR="003102BC" w:rsidRDefault="00DB1FE3">
            <w:pPr>
              <w:pStyle w:val="TableParagraph"/>
              <w:spacing w:line="272" w:lineRule="exact"/>
              <w:ind w:left="9"/>
              <w:rPr>
                <w:sz w:val="24"/>
              </w:rPr>
            </w:pPr>
            <w:r>
              <w:rPr>
                <w:color w:val="171717"/>
                <w:sz w:val="24"/>
              </w:rPr>
              <w:t>Та-та-</w:t>
            </w:r>
            <w:r>
              <w:rPr>
                <w:color w:val="171717"/>
                <w:spacing w:val="-5"/>
                <w:sz w:val="24"/>
              </w:rPr>
              <w:t>та</w:t>
            </w:r>
          </w:p>
          <w:p w:rsidR="003102BC" w:rsidRDefault="00DB1FE3">
            <w:pPr>
              <w:pStyle w:val="TableParagraph"/>
              <w:spacing w:before="2" w:line="242" w:lineRule="auto"/>
              <w:ind w:left="9" w:right="582"/>
              <w:rPr>
                <w:b/>
                <w:sz w:val="24"/>
              </w:rPr>
            </w:pPr>
            <w:r>
              <w:rPr>
                <w:color w:val="171717"/>
                <w:sz w:val="24"/>
              </w:rPr>
              <w:t xml:space="preserve">Ата, берші бата. </w:t>
            </w:r>
            <w:r>
              <w:rPr>
                <w:b/>
                <w:sz w:val="24"/>
              </w:rPr>
              <w:t>(сөйлеудідамыту, қазақ тілі)</w:t>
            </w:r>
          </w:p>
          <w:p w:rsidR="003102BC" w:rsidRDefault="00DB1FE3">
            <w:pPr>
              <w:pStyle w:val="TableParagraph"/>
              <w:spacing w:line="242" w:lineRule="auto"/>
              <w:ind w:left="9" w:right="236" w:firstLine="62"/>
              <w:rPr>
                <w:sz w:val="24"/>
              </w:rPr>
            </w:pPr>
            <w:r>
              <w:rPr>
                <w:sz w:val="24"/>
              </w:rPr>
              <w:t xml:space="preserve">Д/ойын«Сөздіаяқта» </w:t>
            </w:r>
            <w:r>
              <w:rPr>
                <w:spacing w:val="-2"/>
                <w:sz w:val="24"/>
              </w:rPr>
              <w:t>Мақсаты:Балалар-</w:t>
            </w:r>
          </w:p>
          <w:p w:rsidR="003102BC" w:rsidRDefault="00DB1FE3">
            <w:pPr>
              <w:pStyle w:val="TableParagraph"/>
              <w:spacing w:line="242" w:lineRule="auto"/>
              <w:ind w:left="9"/>
              <w:rPr>
                <w:sz w:val="24"/>
              </w:rPr>
            </w:pPr>
            <w:r>
              <w:rPr>
                <w:sz w:val="24"/>
              </w:rPr>
              <w:t xml:space="preserve">дыңойлауқабілеттерін </w:t>
            </w:r>
            <w:r>
              <w:rPr>
                <w:spacing w:val="-2"/>
                <w:sz w:val="24"/>
              </w:rPr>
              <w:t>арттыру.Сөздік</w:t>
            </w:r>
          </w:p>
          <w:p w:rsidR="003102BC" w:rsidRDefault="00DB1FE3">
            <w:pPr>
              <w:pStyle w:val="TableParagraph"/>
              <w:spacing w:line="271" w:lineRule="exact"/>
              <w:ind w:left="9"/>
              <w:rPr>
                <w:sz w:val="24"/>
              </w:rPr>
            </w:pPr>
            <w:r>
              <w:rPr>
                <w:sz w:val="24"/>
              </w:rPr>
              <w:t xml:space="preserve">қорларын </w:t>
            </w:r>
            <w:r>
              <w:rPr>
                <w:spacing w:val="-2"/>
                <w:sz w:val="24"/>
              </w:rPr>
              <w:t>молайту.</w:t>
            </w:r>
          </w:p>
        </w:tc>
      </w:tr>
    </w:tbl>
    <w:p w:rsidR="003102BC" w:rsidRDefault="003102BC">
      <w:pPr>
        <w:pStyle w:val="TableParagraph"/>
        <w:spacing w:line="271"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8" w:line="237" w:lineRule="auto"/>
              <w:rPr>
                <w:sz w:val="24"/>
              </w:rPr>
            </w:pPr>
            <w:r>
              <w:rPr>
                <w:sz w:val="24"/>
              </w:rPr>
              <w:t xml:space="preserve">жәнеестесақтауқабілетін </w:t>
            </w:r>
            <w:r>
              <w:rPr>
                <w:spacing w:val="-2"/>
                <w:sz w:val="24"/>
              </w:rPr>
              <w:t>дамыту.</w:t>
            </w:r>
          </w:p>
          <w:p w:rsidR="003102BC" w:rsidRDefault="00DB1FE3">
            <w:pPr>
              <w:pStyle w:val="TableParagraph"/>
              <w:spacing w:before="11" w:line="237" w:lineRule="auto"/>
              <w:rPr>
                <w:b/>
                <w:sz w:val="24"/>
              </w:rPr>
            </w:pPr>
            <w:r>
              <w:rPr>
                <w:b/>
                <w:sz w:val="24"/>
              </w:rPr>
              <w:t xml:space="preserve">(сөйлеудідамыту,қазақ </w:t>
            </w:r>
            <w:r>
              <w:rPr>
                <w:b/>
                <w:spacing w:val="-2"/>
                <w:sz w:val="24"/>
              </w:rPr>
              <w:t>тілі)</w:t>
            </w:r>
          </w:p>
          <w:p w:rsidR="003102BC" w:rsidRDefault="00DB1FE3">
            <w:pPr>
              <w:pStyle w:val="TableParagraph"/>
              <w:spacing w:before="3"/>
              <w:ind w:right="726"/>
              <w:rPr>
                <w:b/>
                <w:sz w:val="24"/>
              </w:rPr>
            </w:pPr>
            <w:r>
              <w:rPr>
                <w:b/>
                <w:sz w:val="24"/>
                <w:u w:val="single"/>
              </w:rPr>
              <w:t>Қоршағанортамен</w:t>
            </w:r>
            <w:r>
              <w:rPr>
                <w:b/>
                <w:spacing w:val="-2"/>
                <w:sz w:val="24"/>
                <w:u w:val="single"/>
              </w:rPr>
              <w:t>таныстыру.</w:t>
            </w:r>
          </w:p>
          <w:p w:rsidR="003102BC" w:rsidRDefault="00DB1FE3">
            <w:pPr>
              <w:pStyle w:val="TableParagraph"/>
              <w:rPr>
                <w:sz w:val="24"/>
              </w:rPr>
            </w:pPr>
            <w:r>
              <w:rPr>
                <w:spacing w:val="-2"/>
                <w:sz w:val="24"/>
              </w:rPr>
              <w:t xml:space="preserve">«Отбасы,балабақша,мекте </w:t>
            </w:r>
            <w:r>
              <w:rPr>
                <w:sz w:val="24"/>
              </w:rPr>
              <w:t>пке баруы ересек азамат болып ер жетуі еңбек етуі»әңгіме жүргізу.</w:t>
            </w:r>
          </w:p>
          <w:p w:rsidR="003102BC" w:rsidRDefault="00DB1FE3">
            <w:pPr>
              <w:pStyle w:val="TableParagraph"/>
              <w:spacing w:line="275" w:lineRule="exact"/>
              <w:rPr>
                <w:sz w:val="24"/>
              </w:rPr>
            </w:pPr>
            <w:r>
              <w:rPr>
                <w:sz w:val="24"/>
              </w:rPr>
              <w:t>Мақсаты:</w:t>
            </w:r>
            <w:r>
              <w:rPr>
                <w:spacing w:val="-2"/>
                <w:sz w:val="24"/>
              </w:rPr>
              <w:t>Балаларды</w:t>
            </w:r>
          </w:p>
          <w:p w:rsidR="003102BC" w:rsidRDefault="00DB1FE3">
            <w:pPr>
              <w:pStyle w:val="TableParagraph"/>
              <w:rPr>
                <w:sz w:val="24"/>
              </w:rPr>
            </w:pPr>
            <w:r>
              <w:rPr>
                <w:sz w:val="24"/>
              </w:rPr>
              <w:t xml:space="preserve">отбасытуралыәңгімелей отырып мамандық </w:t>
            </w:r>
            <w:r>
              <w:rPr>
                <w:spacing w:val="-2"/>
                <w:sz w:val="24"/>
              </w:rPr>
              <w:t>түрлерімен</w:t>
            </w:r>
          </w:p>
          <w:p w:rsidR="003102BC" w:rsidRDefault="00DB1FE3">
            <w:pPr>
              <w:pStyle w:val="TableParagraph"/>
              <w:ind w:right="215"/>
              <w:rPr>
                <w:sz w:val="24"/>
              </w:rPr>
            </w:pPr>
            <w:r>
              <w:rPr>
                <w:spacing w:val="-2"/>
                <w:sz w:val="24"/>
              </w:rPr>
              <w:t xml:space="preserve">таныстыру.Ойлау </w:t>
            </w:r>
            <w:r>
              <w:rPr>
                <w:sz w:val="24"/>
              </w:rPr>
              <w:t xml:space="preserve">қабілетін дамыта </w:t>
            </w:r>
            <w:r>
              <w:rPr>
                <w:spacing w:val="-2"/>
                <w:sz w:val="24"/>
              </w:rPr>
              <w:t>отырып,болашақ</w:t>
            </w:r>
          </w:p>
          <w:p w:rsidR="003102BC" w:rsidRDefault="00DB1FE3">
            <w:pPr>
              <w:pStyle w:val="TableParagraph"/>
              <w:ind w:right="229"/>
              <w:rPr>
                <w:sz w:val="24"/>
              </w:rPr>
            </w:pPr>
            <w:r>
              <w:rPr>
                <w:sz w:val="24"/>
              </w:rPr>
              <w:t xml:space="preserve">мамандыққабайланысты ұғымын тереңдетіп, </w:t>
            </w:r>
            <w:r>
              <w:rPr>
                <w:spacing w:val="-2"/>
                <w:sz w:val="24"/>
              </w:rPr>
              <w:t>қызығушылықтарын</w:t>
            </w:r>
          </w:p>
          <w:p w:rsidR="003102BC" w:rsidRDefault="00DB1FE3">
            <w:pPr>
              <w:pStyle w:val="TableParagraph"/>
              <w:rPr>
                <w:sz w:val="24"/>
              </w:rPr>
            </w:pPr>
            <w:r>
              <w:rPr>
                <w:sz w:val="24"/>
              </w:rPr>
              <w:t xml:space="preserve">болашаққа арттыру. Еңбекке құштарлықтарын </w:t>
            </w:r>
            <w:r>
              <w:rPr>
                <w:spacing w:val="-2"/>
                <w:sz w:val="24"/>
              </w:rPr>
              <w:t xml:space="preserve">оятып,үлкендердің еңбегін </w:t>
            </w:r>
            <w:r>
              <w:rPr>
                <w:sz w:val="24"/>
              </w:rPr>
              <w:t>бағалай білуге</w:t>
            </w:r>
          </w:p>
          <w:p w:rsidR="003102BC" w:rsidRDefault="00DB1FE3">
            <w:pPr>
              <w:pStyle w:val="TableParagraph"/>
              <w:spacing w:line="275" w:lineRule="exact"/>
              <w:rPr>
                <w:sz w:val="24"/>
              </w:rPr>
            </w:pPr>
            <w:r>
              <w:rPr>
                <w:spacing w:val="-2"/>
                <w:sz w:val="24"/>
              </w:rPr>
              <w:t>тәрбиелеу.Тіл</w:t>
            </w:r>
          </w:p>
          <w:p w:rsidR="003102BC" w:rsidRDefault="00DB1FE3">
            <w:pPr>
              <w:pStyle w:val="TableParagraph"/>
              <w:spacing w:line="242" w:lineRule="auto"/>
              <w:ind w:right="371"/>
              <w:rPr>
                <w:sz w:val="24"/>
              </w:rPr>
            </w:pPr>
            <w:r>
              <w:rPr>
                <w:sz w:val="24"/>
              </w:rPr>
              <w:t>байлықтарындамытып, әңгіме құрастыруға</w:t>
            </w:r>
          </w:p>
          <w:p w:rsidR="003102BC" w:rsidRDefault="00DB1FE3">
            <w:pPr>
              <w:pStyle w:val="TableParagraph"/>
              <w:spacing w:line="271" w:lineRule="exact"/>
              <w:rPr>
                <w:sz w:val="24"/>
              </w:rPr>
            </w:pPr>
            <w:r>
              <w:rPr>
                <w:spacing w:val="-2"/>
                <w:sz w:val="24"/>
              </w:rPr>
              <w:t>үйрету.</w:t>
            </w:r>
          </w:p>
          <w:p w:rsidR="003102BC" w:rsidRDefault="00DB1FE3">
            <w:pPr>
              <w:pStyle w:val="TableParagraph"/>
              <w:spacing w:before="1"/>
              <w:rPr>
                <w:sz w:val="24"/>
              </w:rPr>
            </w:pPr>
            <w:r>
              <w:rPr>
                <w:sz w:val="24"/>
              </w:rPr>
              <w:t>Шаттық</w:t>
            </w:r>
            <w:r>
              <w:rPr>
                <w:spacing w:val="-2"/>
                <w:sz w:val="24"/>
              </w:rPr>
              <w:t xml:space="preserve"> шеңбері</w:t>
            </w:r>
          </w:p>
          <w:p w:rsidR="003102BC" w:rsidRDefault="00DB1FE3">
            <w:pPr>
              <w:pStyle w:val="TableParagraph"/>
              <w:spacing w:before="3" w:line="275" w:lineRule="exact"/>
              <w:rPr>
                <w:b/>
                <w:sz w:val="24"/>
              </w:rPr>
            </w:pPr>
            <w:r>
              <w:rPr>
                <w:b/>
                <w:spacing w:val="-2"/>
                <w:sz w:val="24"/>
              </w:rPr>
              <w:t>Жұмбақ:</w:t>
            </w:r>
          </w:p>
          <w:p w:rsidR="003102BC" w:rsidRDefault="00DB1FE3">
            <w:pPr>
              <w:pStyle w:val="TableParagraph"/>
              <w:ind w:right="1342"/>
              <w:jc w:val="both"/>
              <w:rPr>
                <w:b/>
                <w:i/>
                <w:sz w:val="24"/>
              </w:rPr>
            </w:pPr>
            <w:r>
              <w:rPr>
                <w:sz w:val="24"/>
              </w:rPr>
              <w:t xml:space="preserve">Өскеншашты </w:t>
            </w:r>
            <w:r>
              <w:rPr>
                <w:spacing w:val="-2"/>
                <w:sz w:val="24"/>
              </w:rPr>
              <w:t xml:space="preserve">жаратпайтын, </w:t>
            </w:r>
            <w:r>
              <w:rPr>
                <w:sz w:val="24"/>
              </w:rPr>
              <w:t xml:space="preserve">Қайшысы бар </w:t>
            </w:r>
            <w:r>
              <w:rPr>
                <w:spacing w:val="-2"/>
                <w:sz w:val="24"/>
              </w:rPr>
              <w:t xml:space="preserve">жалақтайтын. </w:t>
            </w:r>
            <w:r>
              <w:rPr>
                <w:b/>
                <w:i/>
                <w:spacing w:val="-2"/>
                <w:sz w:val="24"/>
              </w:rPr>
              <w:t>Шаштараз</w:t>
            </w:r>
          </w:p>
          <w:p w:rsidR="003102BC" w:rsidRDefault="00DB1FE3">
            <w:pPr>
              <w:pStyle w:val="TableParagraph"/>
              <w:spacing w:line="242" w:lineRule="auto"/>
              <w:ind w:right="802"/>
              <w:rPr>
                <w:sz w:val="24"/>
              </w:rPr>
            </w:pPr>
            <w:r>
              <w:rPr>
                <w:sz w:val="24"/>
              </w:rPr>
              <w:t>Бал татыған мәзір, Олбаржерде</w:t>
            </w:r>
            <w:r>
              <w:rPr>
                <w:spacing w:val="-4"/>
                <w:sz w:val="24"/>
              </w:rPr>
              <w:t>әзір.</w:t>
            </w:r>
          </w:p>
          <w:p w:rsidR="003102BC" w:rsidRDefault="00DB1FE3">
            <w:pPr>
              <w:pStyle w:val="TableParagraph"/>
              <w:rPr>
                <w:b/>
                <w:sz w:val="24"/>
              </w:rPr>
            </w:pPr>
            <w:r>
              <w:rPr>
                <w:b/>
                <w:i/>
                <w:sz w:val="24"/>
              </w:rPr>
              <w:t>Аспаз</w:t>
            </w:r>
            <w:r>
              <w:rPr>
                <w:b/>
                <w:sz w:val="24"/>
              </w:rPr>
              <w:t>(сөйлеуді</w:t>
            </w:r>
            <w:r>
              <w:rPr>
                <w:b/>
                <w:spacing w:val="-2"/>
                <w:sz w:val="24"/>
              </w:rPr>
              <w:t>дамыту,</w:t>
            </w:r>
          </w:p>
        </w:tc>
        <w:tc>
          <w:tcPr>
            <w:tcW w:w="2834" w:type="dxa"/>
          </w:tcPr>
          <w:p w:rsidR="003102BC" w:rsidRDefault="00DB1FE3">
            <w:pPr>
              <w:pStyle w:val="TableParagraph"/>
              <w:spacing w:before="6" w:line="275" w:lineRule="exact"/>
              <w:ind w:left="13"/>
              <w:rPr>
                <w:sz w:val="24"/>
              </w:rPr>
            </w:pPr>
            <w:r>
              <w:rPr>
                <w:sz w:val="24"/>
              </w:rPr>
              <w:t>мөлшерін</w:t>
            </w:r>
            <w:r>
              <w:rPr>
                <w:spacing w:val="-2"/>
                <w:sz w:val="24"/>
              </w:rPr>
              <w:t>дамыту,</w:t>
            </w:r>
          </w:p>
          <w:p w:rsidR="003102BC" w:rsidRDefault="00DB1FE3">
            <w:pPr>
              <w:pStyle w:val="TableParagraph"/>
              <w:ind w:left="13" w:right="238"/>
              <w:rPr>
                <w:sz w:val="24"/>
              </w:rPr>
            </w:pPr>
            <w:r>
              <w:rPr>
                <w:sz w:val="24"/>
              </w:rPr>
              <w:t xml:space="preserve">ұқыптылыққатәрбиелеу. </w:t>
            </w:r>
            <w:r>
              <w:rPr>
                <w:b/>
                <w:sz w:val="24"/>
              </w:rPr>
              <w:t xml:space="preserve">(сөйлеуді дамыту, математика негіздері) </w:t>
            </w:r>
            <w:r>
              <w:rPr>
                <w:sz w:val="24"/>
              </w:rPr>
              <w:t>Сергіту сәті.</w:t>
            </w:r>
          </w:p>
          <w:p w:rsidR="003102BC" w:rsidRDefault="00DB1FE3">
            <w:pPr>
              <w:pStyle w:val="TableParagraph"/>
              <w:ind w:left="13" w:right="86"/>
              <w:rPr>
                <w:b/>
                <w:sz w:val="24"/>
              </w:rPr>
            </w:pPr>
            <w:r>
              <w:rPr>
                <w:sz w:val="24"/>
              </w:rPr>
              <w:t xml:space="preserve">Оң қолымда бес саусақ, Солқолымдабессаусақ, Бәрін қосып санасақ Болады онда он саусақ. </w:t>
            </w:r>
            <w:r>
              <w:rPr>
                <w:b/>
                <w:sz w:val="24"/>
              </w:rPr>
              <w:t>(сөйлеуді дамыту, математика негіздері, қазақ тілі)</w:t>
            </w:r>
          </w:p>
          <w:p w:rsidR="003102BC" w:rsidRDefault="00DB1FE3">
            <w:pPr>
              <w:pStyle w:val="TableParagraph"/>
              <w:spacing w:before="8" w:line="272" w:lineRule="exact"/>
              <w:ind w:left="13"/>
              <w:rPr>
                <w:b/>
                <w:sz w:val="24"/>
              </w:rPr>
            </w:pPr>
            <w:r>
              <w:rPr>
                <w:b/>
                <w:sz w:val="24"/>
                <w:u w:val="single"/>
              </w:rPr>
              <w:t>Қазақ</w:t>
            </w:r>
            <w:r>
              <w:rPr>
                <w:b/>
                <w:spacing w:val="-2"/>
                <w:sz w:val="24"/>
                <w:u w:val="single"/>
              </w:rPr>
              <w:t>тілі.</w:t>
            </w:r>
          </w:p>
          <w:p w:rsidR="003102BC" w:rsidRDefault="00DB1FE3">
            <w:pPr>
              <w:pStyle w:val="TableParagraph"/>
              <w:ind w:left="13" w:right="367"/>
              <w:rPr>
                <w:sz w:val="24"/>
              </w:rPr>
            </w:pPr>
            <w:r>
              <w:rPr>
                <w:sz w:val="24"/>
              </w:rPr>
              <w:t>«Қазақ халқы қолөнер шеберлеріменжасалған киіз үйдің заттарын</w:t>
            </w:r>
          </w:p>
          <w:p w:rsidR="003102BC" w:rsidRDefault="00DB1FE3">
            <w:pPr>
              <w:pStyle w:val="TableParagraph"/>
              <w:ind w:left="13" w:right="263"/>
              <w:rPr>
                <w:sz w:val="24"/>
              </w:rPr>
            </w:pPr>
            <w:r>
              <w:rPr>
                <w:sz w:val="24"/>
              </w:rPr>
              <w:t xml:space="preserve">тұрмыстық заттармен сөздерді толықтыру» Киізүйдіңжабдықтарын атау,сөздік қорларын </w:t>
            </w:r>
            <w:r>
              <w:rPr>
                <w:spacing w:val="-2"/>
                <w:sz w:val="24"/>
              </w:rPr>
              <w:t>молайту,байланыстыр</w:t>
            </w:r>
            <w:r>
              <w:rPr>
                <w:sz w:val="24"/>
              </w:rPr>
              <w:t xml:space="preserve"> ып сөйлеуге үйрету.</w:t>
            </w:r>
          </w:p>
          <w:p w:rsidR="003102BC" w:rsidRDefault="00DB1FE3">
            <w:pPr>
              <w:pStyle w:val="TableParagraph"/>
              <w:spacing w:before="7" w:line="237" w:lineRule="auto"/>
              <w:ind w:left="13" w:right="472"/>
              <w:rPr>
                <w:sz w:val="24"/>
              </w:rPr>
            </w:pPr>
            <w:r>
              <w:rPr>
                <w:b/>
                <w:sz w:val="24"/>
              </w:rPr>
              <w:t xml:space="preserve">Жұмбақ шешу </w:t>
            </w:r>
            <w:r>
              <w:rPr>
                <w:sz w:val="24"/>
              </w:rPr>
              <w:t>Жауыпжаңбыр,жерде сабыр, Шөп, жапырақ солады. Айтыңдаршы</w:t>
            </w:r>
          </w:p>
          <w:p w:rsidR="003102BC" w:rsidRDefault="00DB1FE3">
            <w:pPr>
              <w:pStyle w:val="TableParagraph"/>
              <w:spacing w:before="4" w:line="242" w:lineRule="auto"/>
              <w:ind w:left="13" w:right="159"/>
              <w:jc w:val="both"/>
              <w:rPr>
                <w:b/>
                <w:sz w:val="24"/>
              </w:rPr>
            </w:pPr>
            <w:r>
              <w:rPr>
                <w:sz w:val="24"/>
              </w:rPr>
              <w:t>,бөбектерімБұлқайкезде болады?</w:t>
            </w:r>
            <w:r>
              <w:rPr>
                <w:b/>
                <w:sz w:val="24"/>
              </w:rPr>
              <w:t xml:space="preserve">(сөйлеуді,қазақ </w:t>
            </w:r>
            <w:r>
              <w:rPr>
                <w:b/>
                <w:spacing w:val="-2"/>
                <w:sz w:val="24"/>
              </w:rPr>
              <w:t>тілі)</w:t>
            </w:r>
          </w:p>
          <w:p w:rsidR="003102BC" w:rsidRDefault="00DB1FE3">
            <w:pPr>
              <w:pStyle w:val="TableParagraph"/>
              <w:spacing w:line="270" w:lineRule="exact"/>
              <w:ind w:left="13"/>
              <w:jc w:val="both"/>
              <w:rPr>
                <w:b/>
                <w:sz w:val="24"/>
              </w:rPr>
            </w:pPr>
            <w:r>
              <w:rPr>
                <w:b/>
                <w:sz w:val="24"/>
              </w:rPr>
              <w:t>Жомарт</w:t>
            </w:r>
            <w:r>
              <w:rPr>
                <w:b/>
                <w:spacing w:val="-4"/>
                <w:sz w:val="24"/>
              </w:rPr>
              <w:t>күз.</w:t>
            </w:r>
          </w:p>
          <w:p w:rsidR="003102BC" w:rsidRDefault="00DB1FE3">
            <w:pPr>
              <w:pStyle w:val="TableParagraph"/>
              <w:ind w:left="13" w:right="396"/>
              <w:rPr>
                <w:sz w:val="24"/>
              </w:rPr>
            </w:pPr>
            <w:r>
              <w:rPr>
                <w:sz w:val="24"/>
              </w:rPr>
              <w:t>Жемісі мол теретін , Күз дос екен бізбенен. Бәрін тауып беретін Жомартекенкүз</w:t>
            </w:r>
            <w:r>
              <w:rPr>
                <w:spacing w:val="-2"/>
                <w:sz w:val="24"/>
              </w:rPr>
              <w:t>деген.</w:t>
            </w:r>
          </w:p>
          <w:p w:rsidR="003102BC" w:rsidRDefault="00DB1FE3">
            <w:pPr>
              <w:pStyle w:val="TableParagraph"/>
              <w:ind w:left="13" w:firstLine="63"/>
              <w:rPr>
                <w:sz w:val="24"/>
              </w:rPr>
            </w:pPr>
            <w:r>
              <w:rPr>
                <w:b/>
                <w:sz w:val="24"/>
              </w:rPr>
              <w:t xml:space="preserve">«Табиғат мейірімді ». Шарты: </w:t>
            </w:r>
            <w:r>
              <w:rPr>
                <w:sz w:val="24"/>
              </w:rPr>
              <w:t>Сөйлемді бастап беру.Балаларсөйлемдіәрі қарай жалғастырады.</w:t>
            </w:r>
          </w:p>
        </w:tc>
        <w:tc>
          <w:tcPr>
            <w:tcW w:w="2700" w:type="dxa"/>
          </w:tcPr>
          <w:p w:rsidR="003102BC" w:rsidRDefault="00DB1FE3">
            <w:pPr>
              <w:pStyle w:val="TableParagraph"/>
              <w:spacing w:before="13" w:line="237" w:lineRule="auto"/>
              <w:ind w:left="12" w:right="282"/>
              <w:rPr>
                <w:b/>
                <w:sz w:val="24"/>
              </w:rPr>
            </w:pPr>
            <w:r>
              <w:rPr>
                <w:b/>
                <w:sz w:val="24"/>
              </w:rPr>
              <w:t>математиканегіздері) Сурет салу</w:t>
            </w:r>
          </w:p>
          <w:p w:rsidR="003102BC" w:rsidRDefault="00DB1FE3">
            <w:pPr>
              <w:pStyle w:val="TableParagraph"/>
              <w:ind w:left="12" w:right="383"/>
              <w:rPr>
                <w:sz w:val="24"/>
              </w:rPr>
            </w:pPr>
            <w:r>
              <w:rPr>
                <w:b/>
                <w:sz w:val="24"/>
              </w:rPr>
              <w:t>Міндеті:</w:t>
            </w:r>
            <w:r>
              <w:rPr>
                <w:sz w:val="24"/>
              </w:rPr>
              <w:t>Заттардың, ертегікейіпкерлерінің бейнесін өзіне тән</w:t>
            </w:r>
          </w:p>
          <w:p w:rsidR="003102BC" w:rsidRDefault="00DB1FE3">
            <w:pPr>
              <w:pStyle w:val="TableParagraph"/>
              <w:ind w:left="12" w:right="269"/>
              <w:jc w:val="both"/>
              <w:rPr>
                <w:sz w:val="24"/>
              </w:rPr>
            </w:pPr>
            <w:r>
              <w:rPr>
                <w:sz w:val="24"/>
              </w:rPr>
              <w:t xml:space="preserve">ерекшеліктеріменсалу, сюжеттердеқарапайым </w:t>
            </w:r>
            <w:r>
              <w:rPr>
                <w:spacing w:val="-2"/>
                <w:sz w:val="24"/>
              </w:rPr>
              <w:t>мағыналы</w:t>
            </w:r>
          </w:p>
          <w:p w:rsidR="003102BC" w:rsidRDefault="00DB1FE3">
            <w:pPr>
              <w:pStyle w:val="TableParagraph"/>
              <w:ind w:left="12" w:right="17"/>
              <w:rPr>
                <w:sz w:val="24"/>
              </w:rPr>
            </w:pPr>
            <w:r>
              <w:rPr>
                <w:sz w:val="24"/>
              </w:rPr>
              <w:t>байланыстарыменондағы заттардың арасындағы кеңістіктік қатынастарды жеткізе білу</w:t>
            </w:r>
          </w:p>
          <w:p w:rsidR="003102BC" w:rsidRDefault="00DB1FE3">
            <w:pPr>
              <w:pStyle w:val="TableParagraph"/>
              <w:spacing w:before="5" w:line="272" w:lineRule="exact"/>
              <w:ind w:left="12"/>
              <w:rPr>
                <w:b/>
                <w:sz w:val="24"/>
              </w:rPr>
            </w:pPr>
            <w:r>
              <w:rPr>
                <w:b/>
                <w:spacing w:val="-2"/>
                <w:sz w:val="24"/>
              </w:rPr>
              <w:t>Мүсіндеу</w:t>
            </w:r>
          </w:p>
          <w:p w:rsidR="003102BC" w:rsidRDefault="00DB1FE3">
            <w:pPr>
              <w:pStyle w:val="TableParagraph"/>
              <w:spacing w:line="242" w:lineRule="auto"/>
              <w:ind w:left="12"/>
              <w:rPr>
                <w:sz w:val="24"/>
              </w:rPr>
            </w:pPr>
            <w:r>
              <w:rPr>
                <w:b/>
                <w:sz w:val="24"/>
              </w:rPr>
              <w:t>Міндеті:</w:t>
            </w:r>
            <w:r>
              <w:rPr>
                <w:sz w:val="24"/>
              </w:rPr>
              <w:t xml:space="preserve">Затқақарап </w:t>
            </w:r>
            <w:r>
              <w:rPr>
                <w:spacing w:val="-2"/>
                <w:sz w:val="24"/>
              </w:rPr>
              <w:t>мүсіндеуде</w:t>
            </w:r>
          </w:p>
          <w:p w:rsidR="003102BC" w:rsidRDefault="00DB1FE3">
            <w:pPr>
              <w:pStyle w:val="TableParagraph"/>
              <w:ind w:left="12"/>
              <w:rPr>
                <w:sz w:val="24"/>
              </w:rPr>
            </w:pPr>
            <w:r>
              <w:rPr>
                <w:sz w:val="24"/>
              </w:rPr>
              <w:t xml:space="preserve">ойыншықтарды, пішіні шағынмүсіндерді,халық </w:t>
            </w:r>
            <w:r>
              <w:rPr>
                <w:spacing w:val="-2"/>
                <w:sz w:val="24"/>
              </w:rPr>
              <w:t>шеберлерінің</w:t>
            </w:r>
          </w:p>
          <w:p w:rsidR="003102BC" w:rsidRDefault="00DB1FE3">
            <w:pPr>
              <w:pStyle w:val="TableParagraph"/>
              <w:spacing w:line="275" w:lineRule="exact"/>
              <w:ind w:left="12"/>
              <w:rPr>
                <w:sz w:val="24"/>
              </w:rPr>
            </w:pPr>
            <w:r>
              <w:rPr>
                <w:sz w:val="24"/>
              </w:rPr>
              <w:t>бұйымдарын</w:t>
            </w:r>
            <w:r>
              <w:rPr>
                <w:spacing w:val="-2"/>
                <w:sz w:val="24"/>
              </w:rPr>
              <w:t xml:space="preserve"> қолдану.</w:t>
            </w:r>
          </w:p>
          <w:p w:rsidR="003102BC" w:rsidRDefault="00DB1FE3">
            <w:pPr>
              <w:pStyle w:val="TableParagraph"/>
              <w:spacing w:line="275" w:lineRule="exact"/>
              <w:ind w:left="12"/>
              <w:rPr>
                <w:sz w:val="24"/>
              </w:rPr>
            </w:pPr>
            <w:r>
              <w:rPr>
                <w:sz w:val="24"/>
              </w:rPr>
              <w:t>Ойдан өз</w:t>
            </w:r>
            <w:r>
              <w:rPr>
                <w:spacing w:val="-2"/>
                <w:sz w:val="24"/>
              </w:rPr>
              <w:t>бетінше</w:t>
            </w:r>
          </w:p>
          <w:p w:rsidR="003102BC" w:rsidRDefault="00DB1FE3">
            <w:pPr>
              <w:pStyle w:val="TableParagraph"/>
              <w:ind w:left="12" w:right="209"/>
              <w:rPr>
                <w:sz w:val="24"/>
              </w:rPr>
            </w:pPr>
            <w:r>
              <w:rPr>
                <w:sz w:val="24"/>
              </w:rPr>
              <w:t>мүсіндеуге, ұжымдық жұмыстардыорындауға баулу. Мүсіндеген заттарымен түрлі ойындар ойнау.</w:t>
            </w:r>
          </w:p>
          <w:p w:rsidR="003102BC" w:rsidRDefault="00DB1FE3">
            <w:pPr>
              <w:pStyle w:val="TableParagraph"/>
              <w:spacing w:line="275" w:lineRule="exact"/>
              <w:ind w:left="12"/>
              <w:rPr>
                <w:b/>
                <w:sz w:val="24"/>
              </w:rPr>
            </w:pPr>
            <w:r>
              <w:rPr>
                <w:b/>
                <w:spacing w:val="-2"/>
                <w:sz w:val="24"/>
              </w:rPr>
              <w:t>Жапсыру.</w:t>
            </w:r>
          </w:p>
          <w:p w:rsidR="003102BC" w:rsidRDefault="00DB1FE3">
            <w:pPr>
              <w:pStyle w:val="TableParagraph"/>
              <w:ind w:left="12" w:right="70"/>
              <w:rPr>
                <w:sz w:val="24"/>
              </w:rPr>
            </w:pPr>
            <w:r>
              <w:rPr>
                <w:b/>
                <w:sz w:val="24"/>
              </w:rPr>
              <w:t>Міндеті:</w:t>
            </w:r>
            <w:r>
              <w:rPr>
                <w:sz w:val="24"/>
              </w:rPr>
              <w:t>Қағаздантаныс немесе ойдан әртүрлі бейнелерді,қатпарланып бүктелген қағаздан бірдей бірнеше пішіндерді және екіге</w:t>
            </w:r>
          </w:p>
          <w:p w:rsidR="003102BC" w:rsidRDefault="00DB1FE3">
            <w:pPr>
              <w:pStyle w:val="TableParagraph"/>
              <w:ind w:left="12" w:right="254"/>
              <w:rPr>
                <w:b/>
                <w:sz w:val="24"/>
              </w:rPr>
            </w:pPr>
            <w:r>
              <w:rPr>
                <w:sz w:val="24"/>
              </w:rPr>
              <w:t xml:space="preserve">бүктелген қағаздан симметриялыпішіндегі заттарды қию </w:t>
            </w:r>
            <w:r>
              <w:rPr>
                <w:b/>
                <w:spacing w:val="-2"/>
                <w:sz w:val="24"/>
              </w:rPr>
              <w:t>Құрастыру:</w:t>
            </w:r>
          </w:p>
          <w:p w:rsidR="003102BC" w:rsidRDefault="00DB1FE3">
            <w:pPr>
              <w:pStyle w:val="TableParagraph"/>
              <w:tabs>
                <w:tab w:val="left" w:pos="1740"/>
              </w:tabs>
              <w:ind w:left="12" w:right="1"/>
              <w:rPr>
                <w:sz w:val="24"/>
              </w:rPr>
            </w:pPr>
            <w:r>
              <w:rPr>
                <w:b/>
                <w:spacing w:val="-2"/>
                <w:sz w:val="24"/>
              </w:rPr>
              <w:t>Міндеті:.</w:t>
            </w:r>
            <w:r>
              <w:rPr>
                <w:b/>
                <w:sz w:val="24"/>
              </w:rPr>
              <w:tab/>
            </w:r>
            <w:r>
              <w:rPr>
                <w:spacing w:val="-2"/>
                <w:sz w:val="24"/>
              </w:rPr>
              <w:t>Құрылыс материалдарынан,</w:t>
            </w:r>
          </w:p>
        </w:tc>
        <w:tc>
          <w:tcPr>
            <w:tcW w:w="2560" w:type="dxa"/>
          </w:tcPr>
          <w:p w:rsidR="003102BC" w:rsidRDefault="00DB1FE3">
            <w:pPr>
              <w:pStyle w:val="TableParagraph"/>
              <w:spacing w:before="6"/>
              <w:ind w:left="15" w:right="333"/>
              <w:rPr>
                <w:b/>
                <w:sz w:val="24"/>
              </w:rPr>
            </w:pPr>
            <w:r>
              <w:rPr>
                <w:sz w:val="24"/>
              </w:rPr>
              <w:t xml:space="preserve">Адам өмір сүреді. </w:t>
            </w:r>
            <w:r>
              <w:rPr>
                <w:i/>
                <w:sz w:val="24"/>
              </w:rPr>
              <w:t xml:space="preserve">– </w:t>
            </w:r>
            <w:r>
              <w:rPr>
                <w:sz w:val="24"/>
              </w:rPr>
              <w:t xml:space="preserve">Үлкенмененкішіге, Күн сәулесін төгеді </w:t>
            </w:r>
            <w:r>
              <w:rPr>
                <w:b/>
                <w:sz w:val="24"/>
              </w:rPr>
              <w:t>Жұмбақ жасыру:</w:t>
            </w:r>
          </w:p>
          <w:p w:rsidR="003102BC" w:rsidRDefault="00DB1FE3">
            <w:pPr>
              <w:pStyle w:val="TableParagraph"/>
              <w:ind w:left="15" w:right="89"/>
              <w:jc w:val="both"/>
              <w:rPr>
                <w:sz w:val="24"/>
              </w:rPr>
            </w:pPr>
            <w:r>
              <w:rPr>
                <w:color w:val="1A1A1A"/>
                <w:sz w:val="24"/>
              </w:rPr>
              <w:t>Бүріп қойған сағаттай, Айқайлайды таң атпай. Жауабы: Әтеш</w:t>
            </w:r>
          </w:p>
          <w:p w:rsidR="003102BC" w:rsidRDefault="00DB1FE3">
            <w:pPr>
              <w:pStyle w:val="TableParagraph"/>
              <w:ind w:left="15"/>
              <w:rPr>
                <w:sz w:val="24"/>
              </w:rPr>
            </w:pPr>
            <w:r>
              <w:rPr>
                <w:color w:val="1A1A1A"/>
                <w:sz w:val="24"/>
              </w:rPr>
              <w:t xml:space="preserve">Жолбарыстан аумайды, Төріңе кеп аунайды. </w:t>
            </w:r>
            <w:r>
              <w:rPr>
                <w:color w:val="1A1A1A"/>
                <w:spacing w:val="-2"/>
                <w:sz w:val="24"/>
              </w:rPr>
              <w:t>(Мысық)</w:t>
            </w:r>
          </w:p>
          <w:p w:rsidR="003102BC" w:rsidRDefault="00DB1FE3">
            <w:pPr>
              <w:pStyle w:val="TableParagraph"/>
              <w:spacing w:before="6"/>
              <w:ind w:left="15"/>
              <w:rPr>
                <w:b/>
                <w:sz w:val="24"/>
              </w:rPr>
            </w:pPr>
            <w:r>
              <w:rPr>
                <w:b/>
                <w:sz w:val="24"/>
              </w:rPr>
              <w:t>(сөйлеуді</w:t>
            </w:r>
            <w:r>
              <w:rPr>
                <w:b/>
                <w:spacing w:val="-2"/>
                <w:sz w:val="24"/>
              </w:rPr>
              <w:t>дамыту)</w:t>
            </w:r>
          </w:p>
          <w:p w:rsidR="003102BC" w:rsidRDefault="003102BC">
            <w:pPr>
              <w:pStyle w:val="TableParagraph"/>
              <w:spacing w:before="274"/>
              <w:ind w:left="0"/>
              <w:rPr>
                <w:sz w:val="24"/>
              </w:rPr>
            </w:pPr>
          </w:p>
          <w:p w:rsidR="003102BC" w:rsidRDefault="00DB1FE3">
            <w:pPr>
              <w:pStyle w:val="TableParagraph"/>
              <w:spacing w:line="275" w:lineRule="exact"/>
              <w:ind w:left="15"/>
              <w:rPr>
                <w:b/>
                <w:sz w:val="24"/>
              </w:rPr>
            </w:pPr>
            <w:r>
              <w:rPr>
                <w:b/>
                <w:sz w:val="24"/>
                <w:u w:val="single"/>
              </w:rPr>
              <w:t>Математика</w:t>
            </w:r>
            <w:r>
              <w:rPr>
                <w:b/>
                <w:spacing w:val="-2"/>
                <w:sz w:val="24"/>
                <w:u w:val="single"/>
              </w:rPr>
              <w:t>негіздері</w:t>
            </w:r>
          </w:p>
          <w:p w:rsidR="003102BC" w:rsidRDefault="00DB1FE3">
            <w:pPr>
              <w:pStyle w:val="TableParagraph"/>
              <w:ind w:left="15"/>
              <w:rPr>
                <w:sz w:val="24"/>
              </w:rPr>
            </w:pPr>
            <w:r>
              <w:rPr>
                <w:sz w:val="24"/>
              </w:rPr>
              <w:t xml:space="preserve">«Жиындысапасы бойыншаәртүрлі </w:t>
            </w:r>
            <w:r>
              <w:rPr>
                <w:spacing w:val="-2"/>
                <w:sz w:val="24"/>
              </w:rPr>
              <w:t>элементтерден құру,жиындарды</w:t>
            </w:r>
          </w:p>
          <w:p w:rsidR="003102BC" w:rsidRDefault="00DB1FE3">
            <w:pPr>
              <w:pStyle w:val="TableParagraph"/>
              <w:ind w:left="15"/>
              <w:rPr>
                <w:sz w:val="24"/>
              </w:rPr>
            </w:pPr>
            <w:r>
              <w:rPr>
                <w:sz w:val="24"/>
              </w:rPr>
              <w:t xml:space="preserve">бөліктергебөлужәне оларды қайта </w:t>
            </w:r>
            <w:r>
              <w:rPr>
                <w:spacing w:val="-2"/>
                <w:sz w:val="24"/>
              </w:rPr>
              <w:t>біріктіу,қайталау».</w:t>
            </w:r>
          </w:p>
          <w:p w:rsidR="003102BC" w:rsidRDefault="00DB1FE3">
            <w:pPr>
              <w:pStyle w:val="TableParagraph"/>
              <w:ind w:left="15" w:right="52"/>
              <w:rPr>
                <w:sz w:val="24"/>
              </w:rPr>
            </w:pPr>
            <w:r>
              <w:rPr>
                <w:b/>
                <w:spacing w:val="-2"/>
                <w:sz w:val="24"/>
              </w:rPr>
              <w:t>Мақсаты:</w:t>
            </w:r>
            <w:r>
              <w:rPr>
                <w:spacing w:val="-2"/>
                <w:sz w:val="24"/>
              </w:rPr>
              <w:t xml:space="preserve">Жиынды </w:t>
            </w:r>
            <w:r>
              <w:rPr>
                <w:sz w:val="24"/>
              </w:rPr>
              <w:t xml:space="preserve">санауғамашықтандыру, зейіні мен логикалық ойлауқабілетіндамыту. Цифрларды тануды және дұрыс зерттеуді </w:t>
            </w:r>
            <w:r>
              <w:rPr>
                <w:spacing w:val="-2"/>
                <w:sz w:val="24"/>
              </w:rPr>
              <w:t>үйрету.</w:t>
            </w:r>
          </w:p>
          <w:p w:rsidR="003102BC" w:rsidRDefault="00DB1FE3">
            <w:pPr>
              <w:pStyle w:val="TableParagraph"/>
              <w:spacing w:before="8" w:line="237" w:lineRule="auto"/>
              <w:ind w:left="15"/>
              <w:rPr>
                <w:sz w:val="24"/>
              </w:rPr>
            </w:pPr>
            <w:r>
              <w:rPr>
                <w:b/>
                <w:sz w:val="24"/>
              </w:rPr>
              <w:t xml:space="preserve">Д\о: «Көршісін тап» </w:t>
            </w:r>
            <w:r>
              <w:rPr>
                <w:sz w:val="24"/>
              </w:rPr>
              <w:t>Мақсаты: Балалар сандардыретіменсанай білуге үйрету.</w:t>
            </w:r>
          </w:p>
        </w:tc>
        <w:tc>
          <w:tcPr>
            <w:tcW w:w="2551" w:type="dxa"/>
          </w:tcPr>
          <w:p w:rsidR="003102BC" w:rsidRDefault="00DB1FE3">
            <w:pPr>
              <w:pStyle w:val="TableParagraph"/>
              <w:spacing w:before="6" w:line="275" w:lineRule="exact"/>
              <w:ind w:left="9"/>
              <w:rPr>
                <w:sz w:val="24"/>
              </w:rPr>
            </w:pPr>
            <w:r>
              <w:rPr>
                <w:spacing w:val="-2"/>
                <w:sz w:val="24"/>
              </w:rPr>
              <w:t>Дыбыстарды</w:t>
            </w:r>
          </w:p>
          <w:p w:rsidR="003102BC" w:rsidRDefault="00DB1FE3">
            <w:pPr>
              <w:pStyle w:val="TableParagraph"/>
              <w:spacing w:line="275" w:lineRule="exact"/>
              <w:ind w:left="9"/>
              <w:rPr>
                <w:sz w:val="24"/>
              </w:rPr>
            </w:pPr>
            <w:r>
              <w:rPr>
                <w:sz w:val="24"/>
              </w:rPr>
              <w:t>дұрыс,анық</w:t>
            </w:r>
            <w:r>
              <w:rPr>
                <w:spacing w:val="-2"/>
                <w:sz w:val="24"/>
              </w:rPr>
              <w:t>айтуға</w:t>
            </w:r>
          </w:p>
          <w:p w:rsidR="003102BC" w:rsidRDefault="00DB1FE3">
            <w:pPr>
              <w:pStyle w:val="TableParagraph"/>
              <w:spacing w:before="3"/>
              <w:ind w:left="9" w:right="109"/>
              <w:rPr>
                <w:b/>
                <w:sz w:val="24"/>
              </w:rPr>
            </w:pPr>
            <w:r>
              <w:rPr>
                <w:sz w:val="24"/>
              </w:rPr>
              <w:t xml:space="preserve">үйрету.Сөйлемдітолық айтуға үйрету. </w:t>
            </w:r>
            <w:r>
              <w:rPr>
                <w:b/>
                <w:sz w:val="24"/>
              </w:rPr>
              <w:t>(сөйлеуді дамыту, қазақ тілі)</w:t>
            </w:r>
          </w:p>
          <w:p w:rsidR="003102BC" w:rsidRDefault="003102BC">
            <w:pPr>
              <w:pStyle w:val="TableParagraph"/>
              <w:spacing w:before="3"/>
              <w:ind w:left="0"/>
              <w:rPr>
                <w:sz w:val="24"/>
              </w:rPr>
            </w:pPr>
          </w:p>
          <w:p w:rsidR="003102BC" w:rsidRDefault="00DB1FE3">
            <w:pPr>
              <w:pStyle w:val="TableParagraph"/>
              <w:spacing w:line="242" w:lineRule="auto"/>
              <w:ind w:left="9" w:right="449"/>
              <w:rPr>
                <w:b/>
                <w:sz w:val="24"/>
              </w:rPr>
            </w:pPr>
            <w:r>
              <w:rPr>
                <w:b/>
                <w:sz w:val="24"/>
                <w:u w:val="single"/>
              </w:rPr>
              <w:t>Қоршағанортамен</w:t>
            </w:r>
            <w:r>
              <w:rPr>
                <w:b/>
                <w:spacing w:val="-2"/>
                <w:sz w:val="24"/>
                <w:u w:val="single"/>
              </w:rPr>
              <w:t>таныстыру</w:t>
            </w:r>
          </w:p>
          <w:p w:rsidR="003102BC" w:rsidRDefault="00DB1FE3">
            <w:pPr>
              <w:pStyle w:val="TableParagraph"/>
              <w:ind w:left="9" w:right="7"/>
              <w:rPr>
                <w:sz w:val="24"/>
              </w:rPr>
            </w:pPr>
            <w:r>
              <w:rPr>
                <w:sz w:val="24"/>
              </w:rPr>
              <w:t>«Заттар мен олардың белгілерінқолданылуын түсіну және атау».</w:t>
            </w:r>
          </w:p>
          <w:p w:rsidR="003102BC" w:rsidRDefault="00DB1FE3">
            <w:pPr>
              <w:pStyle w:val="TableParagraph"/>
              <w:ind w:left="9" w:right="109"/>
              <w:rPr>
                <w:sz w:val="24"/>
              </w:rPr>
            </w:pPr>
            <w:r>
              <w:rPr>
                <w:spacing w:val="-2"/>
                <w:sz w:val="24"/>
              </w:rPr>
              <w:t xml:space="preserve">Мақсаты.Балаларға </w:t>
            </w:r>
            <w:r>
              <w:rPr>
                <w:sz w:val="24"/>
              </w:rPr>
              <w:t>қоршаған орта заттар туралы түсінік беру жәнеолардыңадамзат баласына не үшін қажеттілігін, әр түрлі заттардан адамзат</w:t>
            </w:r>
          </w:p>
          <w:p w:rsidR="003102BC" w:rsidRDefault="00DB1FE3">
            <w:pPr>
              <w:pStyle w:val="TableParagraph"/>
              <w:spacing w:line="275" w:lineRule="exact"/>
              <w:ind w:left="9"/>
              <w:rPr>
                <w:sz w:val="24"/>
              </w:rPr>
            </w:pPr>
            <w:r>
              <w:rPr>
                <w:sz w:val="24"/>
              </w:rPr>
              <w:t>баласытүрлі</w:t>
            </w:r>
            <w:r>
              <w:rPr>
                <w:spacing w:val="-5"/>
                <w:sz w:val="24"/>
              </w:rPr>
              <w:t>зат</w:t>
            </w:r>
          </w:p>
          <w:p w:rsidR="003102BC" w:rsidRDefault="00DB1FE3">
            <w:pPr>
              <w:pStyle w:val="TableParagraph"/>
              <w:ind w:left="9" w:right="7"/>
              <w:rPr>
                <w:sz w:val="24"/>
              </w:rPr>
            </w:pPr>
            <w:r>
              <w:rPr>
                <w:sz w:val="24"/>
              </w:rPr>
              <w:t>құрайтынынолардыңда табиғат үшін маңызы бар екенін түсіндіру.</w:t>
            </w:r>
          </w:p>
          <w:p w:rsidR="003102BC" w:rsidRDefault="00DB1FE3">
            <w:pPr>
              <w:pStyle w:val="TableParagraph"/>
              <w:spacing w:line="275" w:lineRule="exact"/>
              <w:ind w:left="9"/>
              <w:rPr>
                <w:b/>
                <w:sz w:val="24"/>
              </w:rPr>
            </w:pPr>
            <w:r>
              <w:rPr>
                <w:b/>
                <w:sz w:val="24"/>
              </w:rPr>
              <w:t>Ойын:«Жер</w:t>
            </w:r>
            <w:r>
              <w:rPr>
                <w:b/>
                <w:spacing w:val="-4"/>
                <w:sz w:val="24"/>
              </w:rPr>
              <w:t>шары»</w:t>
            </w:r>
          </w:p>
          <w:p w:rsidR="003102BC" w:rsidRDefault="00DB1FE3">
            <w:pPr>
              <w:pStyle w:val="TableParagraph"/>
              <w:spacing w:line="274" w:lineRule="exact"/>
              <w:ind w:left="9"/>
              <w:rPr>
                <w:sz w:val="24"/>
              </w:rPr>
            </w:pPr>
            <w:r>
              <w:rPr>
                <w:sz w:val="24"/>
              </w:rPr>
              <w:t>Мақсаты:</w:t>
            </w:r>
            <w:r>
              <w:rPr>
                <w:spacing w:val="-2"/>
                <w:sz w:val="24"/>
              </w:rPr>
              <w:t>Балалар</w:t>
            </w:r>
          </w:p>
          <w:p w:rsidR="003102BC" w:rsidRDefault="00DB1FE3">
            <w:pPr>
              <w:pStyle w:val="TableParagraph"/>
              <w:ind w:left="9"/>
              <w:rPr>
                <w:b/>
                <w:sz w:val="24"/>
              </w:rPr>
            </w:pPr>
            <w:r>
              <w:rPr>
                <w:sz w:val="24"/>
              </w:rPr>
              <w:t xml:space="preserve">жерде,судамекенететін тіршілік иелерін атауа </w:t>
            </w:r>
            <w:r>
              <w:rPr>
                <w:spacing w:val="-2"/>
                <w:sz w:val="24"/>
              </w:rPr>
              <w:t>үйрету.(</w:t>
            </w:r>
            <w:r>
              <w:rPr>
                <w:b/>
                <w:spacing w:val="-2"/>
                <w:sz w:val="24"/>
              </w:rPr>
              <w:t xml:space="preserve">сөйлеуді </w:t>
            </w:r>
            <w:r>
              <w:rPr>
                <w:b/>
                <w:sz w:val="24"/>
              </w:rPr>
              <w:t>дамыту, қоршаған ортамен танысу)</w:t>
            </w:r>
          </w:p>
          <w:p w:rsidR="003102BC" w:rsidRDefault="00DB1FE3">
            <w:pPr>
              <w:pStyle w:val="TableParagraph"/>
              <w:tabs>
                <w:tab w:val="left" w:pos="1040"/>
                <w:tab w:val="left" w:pos="1894"/>
              </w:tabs>
              <w:spacing w:before="7" w:line="237" w:lineRule="auto"/>
              <w:ind w:left="9" w:right="11"/>
              <w:rPr>
                <w:sz w:val="24"/>
              </w:rPr>
            </w:pPr>
            <w:r>
              <w:rPr>
                <w:b/>
                <w:sz w:val="24"/>
              </w:rPr>
              <w:t xml:space="preserve">Дене шынықтыру </w:t>
            </w:r>
            <w:r>
              <w:rPr>
                <w:b/>
                <w:spacing w:val="-2"/>
                <w:sz w:val="24"/>
              </w:rPr>
              <w:t>Міндеттері:</w:t>
            </w:r>
            <w:r>
              <w:rPr>
                <w:b/>
                <w:sz w:val="24"/>
              </w:rPr>
              <w:tab/>
            </w:r>
            <w:r>
              <w:rPr>
                <w:spacing w:val="-4"/>
                <w:sz w:val="24"/>
              </w:rPr>
              <w:t xml:space="preserve">Жүру, </w:t>
            </w:r>
            <w:r>
              <w:rPr>
                <w:spacing w:val="-2"/>
                <w:sz w:val="24"/>
              </w:rPr>
              <w:t>жүгіру</w:t>
            </w:r>
            <w:r>
              <w:rPr>
                <w:sz w:val="24"/>
              </w:rPr>
              <w:tab/>
            </w:r>
            <w:r>
              <w:rPr>
                <w:spacing w:val="-4"/>
                <w:sz w:val="24"/>
              </w:rPr>
              <w:t>және</w:t>
            </w:r>
            <w:r>
              <w:rPr>
                <w:sz w:val="24"/>
              </w:rPr>
              <w:tab/>
            </w:r>
            <w:r>
              <w:rPr>
                <w:spacing w:val="-2"/>
                <w:sz w:val="24"/>
              </w:rPr>
              <w:t>секіру техникасын</w:t>
            </w:r>
          </w:p>
          <w:p w:rsidR="003102BC" w:rsidRDefault="00DB1FE3">
            <w:pPr>
              <w:pStyle w:val="TableParagraph"/>
              <w:spacing w:before="4" w:line="275" w:lineRule="exact"/>
              <w:ind w:left="9"/>
              <w:rPr>
                <w:sz w:val="24"/>
              </w:rPr>
            </w:pPr>
            <w:r>
              <w:rPr>
                <w:spacing w:val="-2"/>
                <w:sz w:val="24"/>
              </w:rPr>
              <w:t>жетілдіру</w:t>
            </w:r>
            <w:r>
              <w:rPr>
                <w:color w:val="F79546"/>
                <w:spacing w:val="-2"/>
                <w:sz w:val="24"/>
              </w:rPr>
              <w:t>.</w:t>
            </w:r>
            <w:r>
              <w:rPr>
                <w:spacing w:val="-2"/>
                <w:sz w:val="24"/>
              </w:rPr>
              <w:t>Денесін</w:t>
            </w:r>
          </w:p>
          <w:p w:rsidR="003102BC" w:rsidRDefault="00DB1FE3">
            <w:pPr>
              <w:pStyle w:val="TableParagraph"/>
              <w:tabs>
                <w:tab w:val="left" w:pos="1900"/>
              </w:tabs>
              <w:ind w:left="9" w:right="5"/>
              <w:jc w:val="both"/>
              <w:rPr>
                <w:sz w:val="24"/>
              </w:rPr>
            </w:pPr>
            <w:r>
              <w:rPr>
                <w:spacing w:val="-2"/>
                <w:sz w:val="24"/>
              </w:rPr>
              <w:t>әрқашанда</w:t>
            </w:r>
            <w:r>
              <w:rPr>
                <w:sz w:val="24"/>
              </w:rPr>
              <w:tab/>
            </w:r>
            <w:r>
              <w:rPr>
                <w:spacing w:val="-4"/>
                <w:sz w:val="24"/>
              </w:rPr>
              <w:t xml:space="preserve">дұрыс </w:t>
            </w:r>
            <w:r>
              <w:rPr>
                <w:sz w:val="24"/>
              </w:rPr>
              <w:t xml:space="preserve">ұстауға, сапта жүргенде </w:t>
            </w:r>
            <w:r>
              <w:rPr>
                <w:spacing w:val="-2"/>
                <w:sz w:val="24"/>
              </w:rPr>
              <w:t>арақашықтықты</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11"/>
              <w:ind w:right="353"/>
              <w:rPr>
                <w:sz w:val="24"/>
              </w:rPr>
            </w:pPr>
            <w:r>
              <w:rPr>
                <w:b/>
                <w:sz w:val="24"/>
              </w:rPr>
              <w:t xml:space="preserve">қазақ тілі, қоршаған ортамен танысу) Ойын: </w:t>
            </w:r>
            <w:r>
              <w:rPr>
                <w:sz w:val="24"/>
              </w:rPr>
              <w:t xml:space="preserve">«Кім жоқ?» </w:t>
            </w:r>
            <w:r>
              <w:rPr>
                <w:spacing w:val="-2"/>
                <w:sz w:val="24"/>
              </w:rPr>
              <w:t xml:space="preserve">Мақсаты:Суреттердің </w:t>
            </w:r>
            <w:r>
              <w:rPr>
                <w:sz w:val="24"/>
              </w:rPr>
              <w:t>ішіненжоқмаманиесін</w:t>
            </w:r>
          </w:p>
          <w:p w:rsidR="003102BC" w:rsidRDefault="00DB1FE3">
            <w:pPr>
              <w:pStyle w:val="TableParagraph"/>
              <w:spacing w:line="242" w:lineRule="auto"/>
              <w:rPr>
                <w:sz w:val="24"/>
              </w:rPr>
            </w:pPr>
            <w:r>
              <w:rPr>
                <w:sz w:val="24"/>
              </w:rPr>
              <w:t>тауып,атапберугеүйрету, сөйлемді толық</w:t>
            </w:r>
          </w:p>
          <w:p w:rsidR="003102BC" w:rsidRDefault="00DB1FE3">
            <w:pPr>
              <w:pStyle w:val="TableParagraph"/>
              <w:spacing w:line="242" w:lineRule="auto"/>
              <w:rPr>
                <w:sz w:val="24"/>
              </w:rPr>
            </w:pPr>
            <w:r>
              <w:rPr>
                <w:sz w:val="24"/>
              </w:rPr>
              <w:t>құрастыруғажәнесұраққа жауап беруге үйрету</w:t>
            </w:r>
            <w:r>
              <w:rPr>
                <w:color w:val="333333"/>
                <w:sz w:val="24"/>
              </w:rPr>
              <w:t>.</w:t>
            </w:r>
          </w:p>
          <w:p w:rsidR="003102BC" w:rsidRDefault="00DB1FE3">
            <w:pPr>
              <w:pStyle w:val="TableParagraph"/>
              <w:spacing w:line="275" w:lineRule="exact"/>
              <w:rPr>
                <w:b/>
                <w:sz w:val="24"/>
              </w:rPr>
            </w:pPr>
            <w:r>
              <w:rPr>
                <w:b/>
                <w:sz w:val="24"/>
              </w:rPr>
              <w:t>Сергіту</w:t>
            </w:r>
            <w:r>
              <w:rPr>
                <w:b/>
                <w:spacing w:val="-4"/>
                <w:sz w:val="24"/>
              </w:rPr>
              <w:t>сәті</w:t>
            </w:r>
          </w:p>
          <w:p w:rsidR="003102BC" w:rsidRDefault="00DB1FE3">
            <w:pPr>
              <w:pStyle w:val="TableParagraph"/>
              <w:ind w:right="486"/>
              <w:rPr>
                <w:sz w:val="24"/>
              </w:rPr>
            </w:pPr>
            <w:r>
              <w:rPr>
                <w:sz w:val="24"/>
              </w:rPr>
              <w:t>Әкем менің дәрігер, Анам менің мұғалім. Ағамменіңжүргізуші, Жеңгемменіңсуретші Атам менің ол – ұста, Бәрі-бәрі жұмыста.</w:t>
            </w:r>
          </w:p>
          <w:p w:rsidR="003102BC" w:rsidRDefault="00DB1FE3">
            <w:pPr>
              <w:pStyle w:val="TableParagraph"/>
              <w:spacing w:line="237" w:lineRule="auto"/>
              <w:rPr>
                <w:b/>
                <w:sz w:val="24"/>
              </w:rPr>
            </w:pPr>
            <w:r>
              <w:rPr>
                <w:b/>
                <w:sz w:val="24"/>
              </w:rPr>
              <w:t xml:space="preserve">(сөйлеудідамыту,,қазақ </w:t>
            </w:r>
            <w:r>
              <w:rPr>
                <w:b/>
                <w:spacing w:val="-2"/>
                <w:sz w:val="24"/>
              </w:rPr>
              <w:t>тілі)</w:t>
            </w:r>
          </w:p>
          <w:p w:rsidR="003102BC" w:rsidRDefault="00DB1FE3">
            <w:pPr>
              <w:pStyle w:val="TableParagraph"/>
              <w:tabs>
                <w:tab w:val="left" w:pos="747"/>
                <w:tab w:val="left" w:pos="1596"/>
              </w:tabs>
              <w:spacing w:before="1" w:line="237" w:lineRule="auto"/>
              <w:ind w:right="9"/>
              <w:rPr>
                <w:sz w:val="24"/>
              </w:rPr>
            </w:pPr>
            <w:r>
              <w:rPr>
                <w:b/>
                <w:sz w:val="24"/>
              </w:rPr>
              <w:t>Дене шынықтыру Міндеттері:</w:t>
            </w:r>
            <w:r>
              <w:rPr>
                <w:sz w:val="24"/>
              </w:rPr>
              <w:t xml:space="preserve">Жүру,жүгіру </w:t>
            </w:r>
            <w:r>
              <w:rPr>
                <w:spacing w:val="-4"/>
                <w:sz w:val="24"/>
              </w:rPr>
              <w:t>және</w:t>
            </w:r>
            <w:r>
              <w:rPr>
                <w:sz w:val="24"/>
              </w:rPr>
              <w:tab/>
            </w:r>
            <w:r>
              <w:rPr>
                <w:spacing w:val="-2"/>
                <w:sz w:val="24"/>
              </w:rPr>
              <w:t>секіру</w:t>
            </w:r>
            <w:r>
              <w:rPr>
                <w:sz w:val="24"/>
              </w:rPr>
              <w:tab/>
            </w:r>
            <w:r>
              <w:rPr>
                <w:spacing w:val="-2"/>
                <w:sz w:val="24"/>
              </w:rPr>
              <w:t>техникасын жетілдіру</w:t>
            </w:r>
            <w:r>
              <w:rPr>
                <w:color w:val="F79546"/>
                <w:spacing w:val="-2"/>
                <w:sz w:val="24"/>
              </w:rPr>
              <w:t>.</w:t>
            </w:r>
            <w:r>
              <w:rPr>
                <w:spacing w:val="-2"/>
                <w:sz w:val="24"/>
              </w:rPr>
              <w:t>Денесін</w:t>
            </w:r>
          </w:p>
          <w:p w:rsidR="003102BC" w:rsidRDefault="00DB1FE3">
            <w:pPr>
              <w:pStyle w:val="TableParagraph"/>
              <w:tabs>
                <w:tab w:val="left" w:pos="1847"/>
                <w:tab w:val="left" w:pos="2254"/>
              </w:tabs>
              <w:spacing w:before="4"/>
              <w:ind w:right="5"/>
              <w:jc w:val="both"/>
              <w:rPr>
                <w:sz w:val="24"/>
              </w:rPr>
            </w:pPr>
            <w:r>
              <w:rPr>
                <w:sz w:val="24"/>
              </w:rPr>
              <w:t xml:space="preserve">әрқашанда дұрыс ұстауға, </w:t>
            </w:r>
            <w:r>
              <w:rPr>
                <w:spacing w:val="-4"/>
                <w:sz w:val="24"/>
              </w:rPr>
              <w:t>сапта</w:t>
            </w:r>
            <w:r>
              <w:rPr>
                <w:sz w:val="24"/>
              </w:rPr>
              <w:tab/>
            </w:r>
            <w:r>
              <w:rPr>
                <w:spacing w:val="-2"/>
                <w:sz w:val="24"/>
              </w:rPr>
              <w:t xml:space="preserve">жүргенде </w:t>
            </w:r>
            <w:r>
              <w:rPr>
                <w:sz w:val="24"/>
              </w:rPr>
              <w:t xml:space="preserve">арақашықтықты сақтауға, сапты қайтадан құруға қалыптастыру. Негізгі қимыл секіру, еңбектеу дағдыларын жетілдіру. </w:t>
            </w:r>
            <w:r>
              <w:rPr>
                <w:spacing w:val="-2"/>
                <w:sz w:val="24"/>
              </w:rPr>
              <w:t>Ойынға</w:t>
            </w:r>
            <w:r>
              <w:rPr>
                <w:sz w:val="24"/>
              </w:rPr>
              <w:tab/>
            </w:r>
            <w:r>
              <w:rPr>
                <w:sz w:val="24"/>
              </w:rPr>
              <w:tab/>
            </w:r>
            <w:r>
              <w:rPr>
                <w:spacing w:val="-4"/>
                <w:sz w:val="24"/>
              </w:rPr>
              <w:t>деген</w:t>
            </w:r>
          </w:p>
          <w:p w:rsidR="003102BC" w:rsidRDefault="00DB1FE3">
            <w:pPr>
              <w:pStyle w:val="TableParagraph"/>
              <w:tabs>
                <w:tab w:val="left" w:pos="1251"/>
                <w:tab w:val="left" w:pos="1347"/>
              </w:tabs>
              <w:spacing w:before="1"/>
              <w:ind w:right="10"/>
              <w:rPr>
                <w:sz w:val="24"/>
              </w:rPr>
            </w:pPr>
            <w:r>
              <w:rPr>
                <w:spacing w:val="-2"/>
                <w:sz w:val="24"/>
              </w:rPr>
              <w:t>қызығушылықтарын арттыру.</w:t>
            </w:r>
            <w:r>
              <w:rPr>
                <w:sz w:val="24"/>
              </w:rPr>
              <w:tab/>
            </w:r>
            <w:r>
              <w:rPr>
                <w:spacing w:val="-2"/>
                <w:sz w:val="24"/>
              </w:rPr>
              <w:t>Жылдамдыққа, ептілікке,</w:t>
            </w:r>
            <w:r>
              <w:rPr>
                <w:sz w:val="24"/>
              </w:rPr>
              <w:tab/>
            </w:r>
            <w:r>
              <w:rPr>
                <w:sz w:val="24"/>
              </w:rPr>
              <w:tab/>
            </w:r>
            <w:r>
              <w:rPr>
                <w:spacing w:val="-2"/>
                <w:sz w:val="24"/>
              </w:rPr>
              <w:t>шапшандыққа қалыптастыру.</w:t>
            </w:r>
          </w:p>
          <w:p w:rsidR="003102BC" w:rsidRDefault="00DB1FE3">
            <w:pPr>
              <w:pStyle w:val="TableParagraph"/>
              <w:tabs>
                <w:tab w:val="left" w:pos="1673"/>
              </w:tabs>
              <w:spacing w:before="7" w:line="237" w:lineRule="auto"/>
              <w:ind w:right="5"/>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 xml:space="preserve">кедергілер, </w:t>
            </w:r>
            <w:r>
              <w:rPr>
                <w:sz w:val="24"/>
              </w:rPr>
              <w:t>аюдың бет пердесі.</w:t>
            </w:r>
          </w:p>
        </w:tc>
        <w:tc>
          <w:tcPr>
            <w:tcW w:w="2834" w:type="dxa"/>
          </w:tcPr>
          <w:p w:rsidR="003102BC" w:rsidRDefault="00DB1FE3">
            <w:pPr>
              <w:pStyle w:val="TableParagraph"/>
              <w:spacing w:before="13" w:line="237" w:lineRule="auto"/>
              <w:ind w:left="13" w:right="86"/>
              <w:rPr>
                <w:b/>
                <w:sz w:val="24"/>
              </w:rPr>
            </w:pPr>
            <w:r>
              <w:rPr>
                <w:b/>
                <w:sz w:val="24"/>
              </w:rPr>
              <w:t xml:space="preserve">(сөйлеудідамыту,қазақ </w:t>
            </w:r>
            <w:r>
              <w:rPr>
                <w:b/>
                <w:spacing w:val="-2"/>
                <w:sz w:val="24"/>
              </w:rPr>
              <w:t>тілі)</w:t>
            </w:r>
          </w:p>
        </w:tc>
        <w:tc>
          <w:tcPr>
            <w:tcW w:w="2700" w:type="dxa"/>
          </w:tcPr>
          <w:p w:rsidR="003102BC" w:rsidRDefault="00DB1FE3">
            <w:pPr>
              <w:pStyle w:val="TableParagraph"/>
              <w:spacing w:before="8" w:line="237" w:lineRule="auto"/>
              <w:ind w:left="12"/>
              <w:rPr>
                <w:sz w:val="24"/>
              </w:rPr>
            </w:pPr>
            <w:r>
              <w:rPr>
                <w:spacing w:val="-2"/>
                <w:sz w:val="24"/>
              </w:rPr>
              <w:t>конструктор бөлшектерінен</w:t>
            </w:r>
          </w:p>
          <w:p w:rsidR="003102BC" w:rsidRDefault="00DB1FE3">
            <w:pPr>
              <w:pStyle w:val="TableParagraph"/>
              <w:tabs>
                <w:tab w:val="left" w:pos="1902"/>
              </w:tabs>
              <w:spacing w:before="4" w:line="275" w:lineRule="exact"/>
              <w:ind w:left="12"/>
              <w:rPr>
                <w:sz w:val="24"/>
              </w:rPr>
            </w:pPr>
            <w:r>
              <w:rPr>
                <w:spacing w:val="-2"/>
                <w:sz w:val="24"/>
              </w:rPr>
              <w:t>құрастыру:</w:t>
            </w:r>
            <w:r>
              <w:rPr>
                <w:sz w:val="24"/>
              </w:rPr>
              <w:tab/>
            </w:r>
            <w:r>
              <w:rPr>
                <w:spacing w:val="-2"/>
                <w:sz w:val="24"/>
              </w:rPr>
              <w:t>ауызша</w:t>
            </w:r>
          </w:p>
          <w:p w:rsidR="003102BC" w:rsidRDefault="00DB1FE3">
            <w:pPr>
              <w:pStyle w:val="TableParagraph"/>
              <w:tabs>
                <w:tab w:val="left" w:pos="1729"/>
                <w:tab w:val="left" w:pos="2075"/>
              </w:tabs>
              <w:ind w:left="12" w:right="2"/>
              <w:jc w:val="both"/>
              <w:rPr>
                <w:sz w:val="24"/>
              </w:rPr>
            </w:pPr>
            <w:r>
              <w:rPr>
                <w:spacing w:val="-2"/>
                <w:sz w:val="24"/>
              </w:rPr>
              <w:t>сипаттау</w:t>
            </w:r>
            <w:r>
              <w:rPr>
                <w:sz w:val="24"/>
              </w:rPr>
              <w:tab/>
            </w:r>
            <w:r>
              <w:rPr>
                <w:spacing w:val="-2"/>
                <w:sz w:val="24"/>
              </w:rPr>
              <w:t xml:space="preserve">бойынша </w:t>
            </w:r>
            <w:r>
              <w:rPr>
                <w:sz w:val="24"/>
              </w:rPr>
              <w:t xml:space="preserve">ұсынылғантақырыпқа,өз </w:t>
            </w:r>
            <w:r>
              <w:rPr>
                <w:spacing w:val="-2"/>
                <w:sz w:val="24"/>
              </w:rPr>
              <w:t>бетінше</w:t>
            </w:r>
            <w:r>
              <w:rPr>
                <w:sz w:val="24"/>
              </w:rPr>
              <w:tab/>
            </w:r>
            <w:r>
              <w:rPr>
                <w:sz w:val="24"/>
              </w:rPr>
              <w:tab/>
            </w:r>
            <w:r>
              <w:rPr>
                <w:spacing w:val="-4"/>
                <w:sz w:val="24"/>
              </w:rPr>
              <w:t xml:space="preserve">ойдан </w:t>
            </w:r>
            <w:r>
              <w:rPr>
                <w:spacing w:val="-2"/>
                <w:sz w:val="24"/>
              </w:rPr>
              <w:t>құрастыруға,</w:t>
            </w:r>
          </w:p>
          <w:p w:rsidR="003102BC" w:rsidRDefault="00DB1FE3">
            <w:pPr>
              <w:pStyle w:val="TableParagraph"/>
              <w:spacing w:line="242" w:lineRule="auto"/>
              <w:ind w:left="12" w:right="10"/>
              <w:jc w:val="both"/>
              <w:rPr>
                <w:sz w:val="24"/>
              </w:rPr>
            </w:pPr>
            <w:r>
              <w:rPr>
                <w:sz w:val="24"/>
              </w:rPr>
              <w:t xml:space="preserve">құрдастарымен бірлесіп, </w:t>
            </w:r>
            <w:r>
              <w:rPr>
                <w:spacing w:val="-2"/>
                <w:sz w:val="24"/>
              </w:rPr>
              <w:t>шығармашылықпен</w:t>
            </w:r>
          </w:p>
          <w:p w:rsidR="003102BC" w:rsidRDefault="00DB1FE3">
            <w:pPr>
              <w:pStyle w:val="TableParagraph"/>
              <w:tabs>
                <w:tab w:val="left" w:pos="2032"/>
              </w:tabs>
              <w:spacing w:line="271" w:lineRule="exact"/>
              <w:ind w:left="12"/>
              <w:rPr>
                <w:sz w:val="24"/>
              </w:rPr>
            </w:pPr>
            <w:r>
              <w:rPr>
                <w:spacing w:val="-2"/>
                <w:sz w:val="24"/>
              </w:rPr>
              <w:t>құрастыруға</w:t>
            </w:r>
            <w:r>
              <w:rPr>
                <w:sz w:val="24"/>
              </w:rPr>
              <w:tab/>
            </w:r>
            <w:r>
              <w:rPr>
                <w:spacing w:val="-2"/>
                <w:sz w:val="24"/>
              </w:rPr>
              <w:t>баулу.</w:t>
            </w:r>
          </w:p>
          <w:p w:rsidR="003102BC" w:rsidRDefault="00DB1FE3">
            <w:pPr>
              <w:pStyle w:val="TableParagraph"/>
              <w:spacing w:before="2" w:line="275" w:lineRule="exact"/>
              <w:ind w:left="12"/>
              <w:rPr>
                <w:sz w:val="24"/>
              </w:rPr>
            </w:pPr>
            <w:r>
              <w:rPr>
                <w:spacing w:val="-2"/>
                <w:sz w:val="24"/>
              </w:rPr>
              <w:t>Құрастырылған</w:t>
            </w:r>
          </w:p>
          <w:p w:rsidR="003102BC" w:rsidRDefault="00DB1FE3">
            <w:pPr>
              <w:pStyle w:val="TableParagraph"/>
              <w:tabs>
                <w:tab w:val="left" w:pos="1720"/>
                <w:tab w:val="left" w:pos="2296"/>
              </w:tabs>
              <w:ind w:left="12" w:right="3"/>
              <w:jc w:val="both"/>
              <w:rPr>
                <w:sz w:val="24"/>
              </w:rPr>
            </w:pPr>
            <w:r>
              <w:rPr>
                <w:spacing w:val="-2"/>
                <w:sz w:val="24"/>
              </w:rPr>
              <w:t>құрылысы</w:t>
            </w:r>
            <w:r>
              <w:rPr>
                <w:sz w:val="24"/>
              </w:rPr>
              <w:tab/>
            </w:r>
            <w:r>
              <w:rPr>
                <w:sz w:val="24"/>
              </w:rPr>
              <w:tab/>
            </w:r>
            <w:r>
              <w:rPr>
                <w:spacing w:val="-4"/>
                <w:sz w:val="24"/>
              </w:rPr>
              <w:t xml:space="preserve">мен </w:t>
            </w:r>
            <w:r>
              <w:rPr>
                <w:sz w:val="24"/>
              </w:rPr>
              <w:t xml:space="preserve">құрылыстың шынайы </w:t>
            </w:r>
            <w:r>
              <w:rPr>
                <w:spacing w:val="-2"/>
                <w:sz w:val="24"/>
              </w:rPr>
              <w:t>бейнесі</w:t>
            </w:r>
            <w:r>
              <w:rPr>
                <w:sz w:val="24"/>
              </w:rPr>
              <w:tab/>
            </w:r>
            <w:r>
              <w:rPr>
                <w:spacing w:val="-2"/>
                <w:sz w:val="24"/>
              </w:rPr>
              <w:t xml:space="preserve">арасында </w:t>
            </w:r>
            <w:r>
              <w:rPr>
                <w:sz w:val="24"/>
              </w:rPr>
              <w:t>байланыс орнату.</w:t>
            </w:r>
          </w:p>
          <w:p w:rsidR="003102BC" w:rsidRDefault="00DB1FE3">
            <w:pPr>
              <w:pStyle w:val="TableParagraph"/>
              <w:tabs>
                <w:tab w:val="left" w:pos="1115"/>
                <w:tab w:val="left" w:pos="2045"/>
              </w:tabs>
              <w:spacing w:before="4"/>
              <w:ind w:left="12" w:right="10"/>
              <w:rPr>
                <w:sz w:val="24"/>
              </w:rPr>
            </w:pPr>
            <w:r>
              <w:rPr>
                <w:b/>
                <w:sz w:val="24"/>
              </w:rPr>
              <w:t xml:space="preserve">Дене шынықтыру </w:t>
            </w:r>
            <w:r>
              <w:rPr>
                <w:b/>
                <w:spacing w:val="-2"/>
                <w:sz w:val="24"/>
              </w:rPr>
              <w:t>Міндеттері:</w:t>
            </w:r>
            <w:r>
              <w:rPr>
                <w:b/>
                <w:sz w:val="24"/>
              </w:rPr>
              <w:tab/>
            </w:r>
            <w:r>
              <w:rPr>
                <w:spacing w:val="-4"/>
                <w:sz w:val="24"/>
              </w:rPr>
              <w:t xml:space="preserve">Жүру, </w:t>
            </w:r>
            <w:r>
              <w:rPr>
                <w:spacing w:val="-2"/>
                <w:sz w:val="24"/>
              </w:rPr>
              <w:t>жүгіру</w:t>
            </w:r>
            <w:r>
              <w:rPr>
                <w:sz w:val="24"/>
              </w:rPr>
              <w:tab/>
            </w:r>
            <w:r>
              <w:rPr>
                <w:spacing w:val="-4"/>
                <w:sz w:val="24"/>
              </w:rPr>
              <w:t>және</w:t>
            </w:r>
            <w:r>
              <w:rPr>
                <w:sz w:val="24"/>
              </w:rPr>
              <w:tab/>
            </w:r>
            <w:r>
              <w:rPr>
                <w:spacing w:val="-2"/>
                <w:sz w:val="24"/>
              </w:rPr>
              <w:t>секіру техникасын</w:t>
            </w:r>
          </w:p>
          <w:p w:rsidR="003102BC" w:rsidRDefault="00DB1FE3">
            <w:pPr>
              <w:pStyle w:val="TableParagraph"/>
              <w:spacing w:line="272" w:lineRule="exact"/>
              <w:ind w:left="12"/>
              <w:rPr>
                <w:sz w:val="24"/>
              </w:rPr>
            </w:pPr>
            <w:r>
              <w:rPr>
                <w:spacing w:val="-2"/>
                <w:sz w:val="24"/>
              </w:rPr>
              <w:t>жетілдіру</w:t>
            </w:r>
            <w:r>
              <w:rPr>
                <w:color w:val="F79546"/>
                <w:spacing w:val="-2"/>
                <w:sz w:val="24"/>
              </w:rPr>
              <w:t>.</w:t>
            </w:r>
            <w:r>
              <w:rPr>
                <w:spacing w:val="-2"/>
                <w:sz w:val="24"/>
              </w:rPr>
              <w:t>Денесін</w:t>
            </w:r>
          </w:p>
          <w:p w:rsidR="003102BC" w:rsidRDefault="00DB1FE3">
            <w:pPr>
              <w:pStyle w:val="TableParagraph"/>
              <w:tabs>
                <w:tab w:val="left" w:pos="851"/>
                <w:tab w:val="left" w:pos="1121"/>
                <w:tab w:val="left" w:pos="1215"/>
                <w:tab w:val="left" w:pos="1628"/>
                <w:tab w:val="left" w:pos="1974"/>
                <w:tab w:val="left" w:pos="2052"/>
                <w:tab w:val="left" w:pos="2123"/>
              </w:tabs>
              <w:spacing w:before="2"/>
              <w:ind w:left="12" w:right="4"/>
              <w:rPr>
                <w:sz w:val="24"/>
              </w:rPr>
            </w:pPr>
            <w:r>
              <w:rPr>
                <w:spacing w:val="-2"/>
                <w:sz w:val="24"/>
              </w:rPr>
              <w:t>әрқашанда</w:t>
            </w:r>
            <w:r>
              <w:rPr>
                <w:sz w:val="24"/>
              </w:rPr>
              <w:tab/>
            </w:r>
            <w:r>
              <w:rPr>
                <w:sz w:val="24"/>
              </w:rPr>
              <w:tab/>
            </w:r>
            <w:r>
              <w:rPr>
                <w:sz w:val="24"/>
              </w:rPr>
              <w:tab/>
            </w:r>
            <w:r>
              <w:rPr>
                <w:sz w:val="24"/>
              </w:rPr>
              <w:tab/>
            </w:r>
            <w:r>
              <w:rPr>
                <w:sz w:val="24"/>
              </w:rPr>
              <w:tab/>
            </w:r>
            <w:r>
              <w:rPr>
                <w:spacing w:val="-2"/>
                <w:sz w:val="24"/>
              </w:rPr>
              <w:t xml:space="preserve">дұрыс </w:t>
            </w:r>
            <w:r>
              <w:rPr>
                <w:sz w:val="24"/>
              </w:rPr>
              <w:t xml:space="preserve">ұстауға,саптажүргенде арақашықтықтысақтауға, </w:t>
            </w:r>
            <w:r>
              <w:rPr>
                <w:spacing w:val="-4"/>
                <w:sz w:val="24"/>
              </w:rPr>
              <w:t>сапты</w:t>
            </w:r>
            <w:r>
              <w:rPr>
                <w:sz w:val="24"/>
              </w:rPr>
              <w:tab/>
            </w:r>
            <w:r>
              <w:rPr>
                <w:spacing w:val="-2"/>
                <w:sz w:val="24"/>
              </w:rPr>
              <w:t>қайтадан</w:t>
            </w:r>
            <w:r>
              <w:rPr>
                <w:sz w:val="24"/>
              </w:rPr>
              <w:tab/>
            </w:r>
            <w:r>
              <w:rPr>
                <w:spacing w:val="-2"/>
                <w:sz w:val="24"/>
              </w:rPr>
              <w:t>құруға қалыптастыру.</w:t>
            </w:r>
            <w:r>
              <w:rPr>
                <w:sz w:val="24"/>
              </w:rPr>
              <w:tab/>
            </w:r>
            <w:r>
              <w:rPr>
                <w:sz w:val="24"/>
              </w:rPr>
              <w:tab/>
            </w:r>
            <w:r>
              <w:rPr>
                <w:spacing w:val="-2"/>
                <w:sz w:val="24"/>
              </w:rPr>
              <w:t xml:space="preserve">Негізгі </w:t>
            </w:r>
            <w:r>
              <w:rPr>
                <w:sz w:val="24"/>
              </w:rPr>
              <w:t xml:space="preserve">қимылсекіру,еңбектеу </w:t>
            </w:r>
            <w:r>
              <w:rPr>
                <w:spacing w:val="-2"/>
                <w:sz w:val="24"/>
              </w:rPr>
              <w:t>дағдыларын</w:t>
            </w:r>
            <w:r>
              <w:rPr>
                <w:sz w:val="24"/>
              </w:rPr>
              <w:tab/>
            </w:r>
            <w:r>
              <w:rPr>
                <w:spacing w:val="-2"/>
                <w:sz w:val="24"/>
              </w:rPr>
              <w:t>жетілдіру. Ойынға</w:t>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деген </w:t>
            </w:r>
            <w:r>
              <w:rPr>
                <w:spacing w:val="-2"/>
                <w:sz w:val="24"/>
              </w:rPr>
              <w:t>қызығушылықтарын арттыру.</w:t>
            </w:r>
            <w:r>
              <w:rPr>
                <w:sz w:val="24"/>
              </w:rPr>
              <w:tab/>
            </w:r>
            <w:r>
              <w:rPr>
                <w:spacing w:val="-2"/>
                <w:sz w:val="24"/>
              </w:rPr>
              <w:t>Жылдамдыққа, ептілікке,</w:t>
            </w:r>
            <w:r>
              <w:rPr>
                <w:sz w:val="24"/>
              </w:rPr>
              <w:tab/>
            </w:r>
            <w:r>
              <w:rPr>
                <w:sz w:val="24"/>
              </w:rPr>
              <w:tab/>
            </w:r>
            <w:r>
              <w:rPr>
                <w:spacing w:val="-2"/>
                <w:sz w:val="24"/>
              </w:rPr>
              <w:t>шапшандыққа қалыптастыру.</w:t>
            </w:r>
          </w:p>
          <w:p w:rsidR="003102BC" w:rsidRDefault="00DB1FE3">
            <w:pPr>
              <w:pStyle w:val="TableParagraph"/>
              <w:spacing w:before="9" w:line="237" w:lineRule="auto"/>
              <w:ind w:left="12" w:right="21"/>
              <w:rPr>
                <w:sz w:val="24"/>
              </w:rPr>
            </w:pPr>
            <w:r>
              <w:rPr>
                <w:b/>
                <w:sz w:val="24"/>
              </w:rPr>
              <w:t>Қолданылатын құрал- жабдықтар:</w:t>
            </w:r>
            <w:r>
              <w:rPr>
                <w:sz w:val="24"/>
              </w:rPr>
              <w:t>Сылдырмақ, ысқырық, кедергілер, аюдың бет пердесі</w:t>
            </w:r>
          </w:p>
        </w:tc>
        <w:tc>
          <w:tcPr>
            <w:tcW w:w="2560" w:type="dxa"/>
          </w:tcPr>
          <w:p w:rsidR="003102BC" w:rsidRDefault="003102BC">
            <w:pPr>
              <w:pStyle w:val="TableParagraph"/>
              <w:ind w:left="0"/>
              <w:rPr>
                <w:sz w:val="24"/>
              </w:rPr>
            </w:pPr>
          </w:p>
        </w:tc>
        <w:tc>
          <w:tcPr>
            <w:tcW w:w="2551" w:type="dxa"/>
          </w:tcPr>
          <w:p w:rsidR="003102BC" w:rsidRDefault="00DB1FE3">
            <w:pPr>
              <w:pStyle w:val="TableParagraph"/>
              <w:tabs>
                <w:tab w:val="left" w:pos="1918"/>
              </w:tabs>
              <w:spacing w:before="6" w:line="275" w:lineRule="exact"/>
              <w:ind w:left="9"/>
              <w:rPr>
                <w:sz w:val="24"/>
              </w:rPr>
            </w:pPr>
            <w:r>
              <w:rPr>
                <w:spacing w:val="-2"/>
                <w:sz w:val="24"/>
              </w:rPr>
              <w:t>сақтауға,</w:t>
            </w:r>
            <w:r>
              <w:rPr>
                <w:sz w:val="24"/>
              </w:rPr>
              <w:tab/>
            </w:r>
            <w:r>
              <w:rPr>
                <w:spacing w:val="-2"/>
                <w:sz w:val="24"/>
              </w:rPr>
              <w:t>сапты</w:t>
            </w:r>
          </w:p>
          <w:p w:rsidR="003102BC" w:rsidRDefault="00DB1FE3">
            <w:pPr>
              <w:pStyle w:val="TableParagraph"/>
              <w:tabs>
                <w:tab w:val="left" w:pos="1482"/>
                <w:tab w:val="left" w:pos="1823"/>
                <w:tab w:val="left" w:pos="1972"/>
              </w:tabs>
              <w:ind w:left="9" w:right="6"/>
              <w:rPr>
                <w:sz w:val="24"/>
              </w:rPr>
            </w:pPr>
            <w:r>
              <w:rPr>
                <w:spacing w:val="-2"/>
                <w:sz w:val="24"/>
              </w:rPr>
              <w:t>қайтадан</w:t>
            </w:r>
            <w:r>
              <w:rPr>
                <w:sz w:val="24"/>
              </w:rPr>
              <w:tab/>
            </w:r>
            <w:r>
              <w:rPr>
                <w:sz w:val="24"/>
              </w:rPr>
              <w:tab/>
            </w:r>
            <w:r>
              <w:rPr>
                <w:spacing w:val="-2"/>
                <w:sz w:val="24"/>
              </w:rPr>
              <w:t>құруға қалыптастыру.</w:t>
            </w:r>
            <w:r>
              <w:rPr>
                <w:sz w:val="24"/>
              </w:rPr>
              <w:tab/>
            </w:r>
            <w:r>
              <w:rPr>
                <w:spacing w:val="-2"/>
                <w:sz w:val="24"/>
              </w:rPr>
              <w:t xml:space="preserve">Негізгі </w:t>
            </w:r>
            <w:r>
              <w:rPr>
                <w:sz w:val="24"/>
              </w:rPr>
              <w:t xml:space="preserve">қимылсекіру,еңбектеу </w:t>
            </w:r>
            <w:r>
              <w:rPr>
                <w:spacing w:val="-2"/>
                <w:sz w:val="24"/>
              </w:rPr>
              <w:t>дағдыларын</w:t>
            </w:r>
            <w:r>
              <w:rPr>
                <w:sz w:val="24"/>
              </w:rPr>
              <w:tab/>
            </w:r>
            <w:r>
              <w:rPr>
                <w:spacing w:val="-2"/>
                <w:sz w:val="24"/>
              </w:rPr>
              <w:t>жетілдіру. Ойынға</w:t>
            </w:r>
            <w:r>
              <w:rPr>
                <w:sz w:val="24"/>
              </w:rPr>
              <w:tab/>
            </w:r>
            <w:r>
              <w:rPr>
                <w:sz w:val="24"/>
              </w:rPr>
              <w:tab/>
            </w:r>
            <w:r>
              <w:rPr>
                <w:sz w:val="24"/>
              </w:rPr>
              <w:tab/>
            </w:r>
            <w:r>
              <w:rPr>
                <w:spacing w:val="-4"/>
                <w:sz w:val="24"/>
              </w:rPr>
              <w:t xml:space="preserve">деген </w:t>
            </w:r>
            <w:r>
              <w:rPr>
                <w:spacing w:val="-2"/>
                <w:sz w:val="24"/>
              </w:rPr>
              <w:t xml:space="preserve">қызығушылықтарын </w:t>
            </w:r>
            <w:r>
              <w:rPr>
                <w:sz w:val="24"/>
              </w:rPr>
              <w:t xml:space="preserve">арттыру.Жылдамдыққа, ептілікке,шапшандыққа </w:t>
            </w:r>
            <w:r>
              <w:rPr>
                <w:spacing w:val="-2"/>
                <w:sz w:val="24"/>
              </w:rPr>
              <w:t>қалыптастыру.</w:t>
            </w:r>
          </w:p>
          <w:p w:rsidR="003102BC" w:rsidRDefault="00DB1FE3">
            <w:pPr>
              <w:pStyle w:val="TableParagraph"/>
              <w:spacing w:before="10" w:line="237" w:lineRule="auto"/>
              <w:ind w:left="9"/>
              <w:rPr>
                <w:b/>
                <w:sz w:val="24"/>
              </w:rPr>
            </w:pPr>
            <w:r>
              <w:rPr>
                <w:b/>
                <w:sz w:val="24"/>
              </w:rPr>
              <w:t xml:space="preserve">Қолданылатынқұрал- </w:t>
            </w:r>
            <w:r>
              <w:rPr>
                <w:b/>
                <w:spacing w:val="-2"/>
                <w:sz w:val="24"/>
              </w:rPr>
              <w:t>жабдықтар:</w:t>
            </w:r>
          </w:p>
          <w:p w:rsidR="003102BC" w:rsidRDefault="00DB1FE3">
            <w:pPr>
              <w:pStyle w:val="TableParagraph"/>
              <w:ind w:left="9" w:right="6"/>
              <w:jc w:val="both"/>
              <w:rPr>
                <w:sz w:val="24"/>
              </w:rPr>
            </w:pPr>
            <w:r>
              <w:rPr>
                <w:sz w:val="24"/>
              </w:rPr>
              <w:t xml:space="preserve">Сылдырмақ, ысқырық, кедергілер, аюдың бет </w:t>
            </w:r>
            <w:r>
              <w:rPr>
                <w:spacing w:val="-2"/>
                <w:sz w:val="24"/>
              </w:rPr>
              <w:t>пердесі.</w:t>
            </w:r>
          </w:p>
          <w:p w:rsidR="003102BC" w:rsidRDefault="00DB1FE3">
            <w:pPr>
              <w:pStyle w:val="TableParagraph"/>
              <w:spacing w:before="1" w:line="275" w:lineRule="exact"/>
              <w:ind w:left="9"/>
              <w:jc w:val="both"/>
              <w:rPr>
                <w:b/>
                <w:sz w:val="24"/>
              </w:rPr>
            </w:pPr>
            <w:r>
              <w:rPr>
                <w:b/>
                <w:sz w:val="24"/>
              </w:rPr>
              <w:t>І.Кіріспе</w:t>
            </w:r>
            <w:r>
              <w:rPr>
                <w:b/>
                <w:spacing w:val="-2"/>
                <w:sz w:val="24"/>
              </w:rPr>
              <w:t>бөлім:</w:t>
            </w:r>
          </w:p>
          <w:p w:rsidR="003102BC" w:rsidRDefault="00DB1FE3" w:rsidP="009C3D65">
            <w:pPr>
              <w:pStyle w:val="TableParagraph"/>
              <w:numPr>
                <w:ilvl w:val="0"/>
                <w:numId w:val="397"/>
              </w:numPr>
              <w:tabs>
                <w:tab w:val="left" w:pos="191"/>
                <w:tab w:val="left" w:pos="1603"/>
              </w:tabs>
              <w:spacing w:before="1" w:line="237" w:lineRule="auto"/>
              <w:ind w:right="5" w:firstLine="0"/>
              <w:rPr>
                <w:sz w:val="24"/>
              </w:rPr>
            </w:pPr>
            <w:r>
              <w:rPr>
                <w:i/>
                <w:color w:val="2E2E2E"/>
                <w:spacing w:val="-2"/>
                <w:sz w:val="24"/>
              </w:rPr>
              <w:t>Сапқа</w:t>
            </w:r>
            <w:r>
              <w:rPr>
                <w:i/>
                <w:color w:val="2E2E2E"/>
                <w:sz w:val="24"/>
              </w:rPr>
              <w:tab/>
            </w:r>
            <w:r>
              <w:rPr>
                <w:i/>
                <w:color w:val="2E2E2E"/>
                <w:spacing w:val="-2"/>
                <w:sz w:val="24"/>
              </w:rPr>
              <w:t>тұрғызу</w:t>
            </w:r>
            <w:r>
              <w:rPr>
                <w:color w:val="2E2E2E"/>
                <w:spacing w:val="-2"/>
                <w:sz w:val="24"/>
              </w:rPr>
              <w:t>. Сәлемдесу.</w:t>
            </w:r>
          </w:p>
          <w:p w:rsidR="003102BC" w:rsidRDefault="00DB1FE3" w:rsidP="009C3D65">
            <w:pPr>
              <w:pStyle w:val="TableParagraph"/>
              <w:numPr>
                <w:ilvl w:val="0"/>
                <w:numId w:val="397"/>
              </w:numPr>
              <w:tabs>
                <w:tab w:val="left" w:pos="191"/>
                <w:tab w:val="left" w:pos="844"/>
                <w:tab w:val="left" w:pos="882"/>
                <w:tab w:val="left" w:pos="968"/>
                <w:tab w:val="left" w:pos="1122"/>
                <w:tab w:val="left" w:pos="1285"/>
                <w:tab w:val="left" w:pos="1563"/>
                <w:tab w:val="left" w:pos="1640"/>
                <w:tab w:val="left" w:pos="1674"/>
                <w:tab w:val="left" w:pos="1856"/>
                <w:tab w:val="left" w:pos="1942"/>
                <w:tab w:val="left" w:pos="1985"/>
                <w:tab w:val="left" w:pos="2023"/>
                <w:tab w:val="left" w:pos="2139"/>
                <w:tab w:val="left" w:pos="2188"/>
                <w:tab w:val="left" w:pos="2220"/>
              </w:tabs>
              <w:spacing w:before="4"/>
              <w:ind w:right="5" w:firstLine="0"/>
              <w:rPr>
                <w:sz w:val="24"/>
              </w:rPr>
            </w:pPr>
            <w:r>
              <w:rPr>
                <w:i/>
                <w:color w:val="2E2E2E"/>
                <w:spacing w:val="-2"/>
                <w:sz w:val="24"/>
              </w:rPr>
              <w:t xml:space="preserve">Саптағы </w:t>
            </w:r>
            <w:r>
              <w:rPr>
                <w:i/>
                <w:color w:val="2E2E2E"/>
                <w:sz w:val="24"/>
              </w:rPr>
              <w:t>жаттығулар</w:t>
            </w:r>
            <w:r>
              <w:rPr>
                <w:color w:val="2E2E2E"/>
                <w:sz w:val="24"/>
              </w:rPr>
              <w:t>; түзел, тік тұр.3.</w:t>
            </w:r>
            <w:r>
              <w:rPr>
                <w:sz w:val="24"/>
              </w:rPr>
              <w:t xml:space="preserve">Сапқатұру,сап түзеу, сапқа қайта тұру: </w:t>
            </w:r>
            <w:r>
              <w:rPr>
                <w:spacing w:val="-2"/>
                <w:sz w:val="24"/>
              </w:rPr>
              <w:t>сапқа</w:t>
            </w:r>
            <w:r>
              <w:rPr>
                <w:sz w:val="24"/>
              </w:rPr>
              <w:tab/>
            </w:r>
            <w:r>
              <w:rPr>
                <w:sz w:val="24"/>
              </w:rPr>
              <w:tab/>
            </w:r>
            <w:r>
              <w:rPr>
                <w:spacing w:val="-4"/>
                <w:sz w:val="24"/>
              </w:rPr>
              <w:t>бір,</w:t>
            </w:r>
            <w:r>
              <w:rPr>
                <w:sz w:val="24"/>
              </w:rPr>
              <w:tab/>
            </w:r>
            <w:r>
              <w:rPr>
                <w:sz w:val="24"/>
              </w:rPr>
              <w:tab/>
            </w:r>
            <w:r>
              <w:rPr>
                <w:spacing w:val="-4"/>
                <w:sz w:val="24"/>
              </w:rPr>
              <w:t>екі,</w:t>
            </w:r>
            <w:r>
              <w:rPr>
                <w:sz w:val="24"/>
              </w:rPr>
              <w:tab/>
            </w:r>
            <w:r>
              <w:rPr>
                <w:sz w:val="24"/>
              </w:rPr>
              <w:tab/>
            </w:r>
            <w:r>
              <w:rPr>
                <w:sz w:val="24"/>
              </w:rPr>
              <w:tab/>
            </w:r>
            <w:r>
              <w:rPr>
                <w:sz w:val="24"/>
              </w:rPr>
              <w:tab/>
            </w:r>
            <w:r>
              <w:rPr>
                <w:sz w:val="24"/>
              </w:rPr>
              <w:tab/>
            </w:r>
            <w:r>
              <w:rPr>
                <w:sz w:val="24"/>
              </w:rPr>
              <w:tab/>
            </w:r>
            <w:r>
              <w:rPr>
                <w:spacing w:val="-6"/>
                <w:sz w:val="24"/>
              </w:rPr>
              <w:t xml:space="preserve">үш </w:t>
            </w:r>
            <w:r>
              <w:rPr>
                <w:spacing w:val="-2"/>
                <w:sz w:val="24"/>
              </w:rPr>
              <w:t>қатармен</w:t>
            </w:r>
            <w:r>
              <w:rPr>
                <w:sz w:val="24"/>
              </w:rPr>
              <w:tab/>
            </w:r>
            <w:r>
              <w:rPr>
                <w:sz w:val="24"/>
              </w:rPr>
              <w:tab/>
            </w:r>
            <w:r>
              <w:rPr>
                <w:sz w:val="24"/>
              </w:rPr>
              <w:tab/>
            </w:r>
            <w:r>
              <w:rPr>
                <w:spacing w:val="-4"/>
                <w:sz w:val="24"/>
              </w:rPr>
              <w:t>тұру,</w:t>
            </w:r>
            <w:r>
              <w:rPr>
                <w:sz w:val="24"/>
              </w:rPr>
              <w:tab/>
            </w:r>
            <w:r>
              <w:rPr>
                <w:sz w:val="24"/>
              </w:rPr>
              <w:tab/>
            </w:r>
            <w:r>
              <w:rPr>
                <w:sz w:val="24"/>
              </w:rPr>
              <w:tab/>
            </w:r>
            <w:r>
              <w:rPr>
                <w:sz w:val="24"/>
              </w:rPr>
              <w:tab/>
            </w:r>
            <w:r>
              <w:rPr>
                <w:sz w:val="24"/>
              </w:rPr>
              <w:tab/>
            </w:r>
            <w:r>
              <w:rPr>
                <w:spacing w:val="-4"/>
                <w:sz w:val="24"/>
              </w:rPr>
              <w:t xml:space="preserve">бір- </w:t>
            </w:r>
            <w:r>
              <w:rPr>
                <w:spacing w:val="-2"/>
                <w:sz w:val="24"/>
              </w:rPr>
              <w:t>бірінің</w:t>
            </w:r>
            <w:r>
              <w:rPr>
                <w:sz w:val="24"/>
              </w:rPr>
              <w:tab/>
            </w:r>
            <w:r>
              <w:rPr>
                <w:sz w:val="24"/>
              </w:rPr>
              <w:tab/>
            </w:r>
            <w:r>
              <w:rPr>
                <w:sz w:val="24"/>
              </w:rPr>
              <w:tab/>
            </w:r>
            <w:r>
              <w:rPr>
                <w:spacing w:val="-2"/>
                <w:sz w:val="24"/>
              </w:rPr>
              <w:t>жанына</w:t>
            </w:r>
            <w:r>
              <w:rPr>
                <w:sz w:val="24"/>
              </w:rPr>
              <w:tab/>
            </w:r>
            <w:r>
              <w:rPr>
                <w:sz w:val="24"/>
              </w:rPr>
              <w:tab/>
            </w:r>
            <w:r>
              <w:rPr>
                <w:sz w:val="24"/>
              </w:rPr>
              <w:tab/>
            </w:r>
            <w:r>
              <w:rPr>
                <w:sz w:val="24"/>
              </w:rPr>
              <w:tab/>
            </w:r>
            <w:r>
              <w:rPr>
                <w:spacing w:val="-4"/>
                <w:sz w:val="24"/>
              </w:rPr>
              <w:t xml:space="preserve">және </w:t>
            </w:r>
            <w:r>
              <w:rPr>
                <w:spacing w:val="-2"/>
                <w:sz w:val="24"/>
              </w:rPr>
              <w:t>бір-бірінің</w:t>
            </w:r>
            <w:r>
              <w:rPr>
                <w:sz w:val="24"/>
              </w:rPr>
              <w:tab/>
            </w:r>
            <w:r>
              <w:rPr>
                <w:sz w:val="24"/>
              </w:rPr>
              <w:tab/>
            </w:r>
            <w:r>
              <w:rPr>
                <w:sz w:val="24"/>
              </w:rPr>
              <w:tab/>
            </w:r>
            <w:r>
              <w:rPr>
                <w:sz w:val="24"/>
              </w:rPr>
              <w:tab/>
            </w:r>
            <w:r>
              <w:rPr>
                <w:sz w:val="24"/>
              </w:rPr>
              <w:tab/>
            </w:r>
            <w:r>
              <w:rPr>
                <w:spacing w:val="-2"/>
                <w:sz w:val="24"/>
              </w:rPr>
              <w:t>артынан сапқа</w:t>
            </w:r>
            <w:r>
              <w:rPr>
                <w:sz w:val="24"/>
              </w:rPr>
              <w:tab/>
            </w:r>
            <w:r>
              <w:rPr>
                <w:spacing w:val="-2"/>
                <w:sz w:val="24"/>
              </w:rPr>
              <w:t>тұру,</w:t>
            </w:r>
            <w:r>
              <w:rPr>
                <w:sz w:val="24"/>
              </w:rPr>
              <w:tab/>
            </w:r>
            <w:r>
              <w:rPr>
                <w:sz w:val="24"/>
              </w:rPr>
              <w:tab/>
            </w:r>
            <w:r>
              <w:rPr>
                <w:spacing w:val="-2"/>
                <w:sz w:val="24"/>
              </w:rPr>
              <w:t>орнында айналу,</w:t>
            </w:r>
            <w:r>
              <w:rPr>
                <w:sz w:val="24"/>
              </w:rPr>
              <w:tab/>
            </w:r>
            <w:r>
              <w:rPr>
                <w:sz w:val="24"/>
              </w:rPr>
              <w:tab/>
            </w:r>
            <w:r>
              <w:rPr>
                <w:sz w:val="24"/>
              </w:rPr>
              <w:tab/>
            </w:r>
            <w:r>
              <w:rPr>
                <w:sz w:val="24"/>
              </w:rPr>
              <w:tab/>
            </w:r>
            <w:r>
              <w:rPr>
                <w:spacing w:val="-4"/>
                <w:sz w:val="24"/>
              </w:rPr>
              <w:t>оңға,</w:t>
            </w:r>
            <w:r>
              <w:rPr>
                <w:sz w:val="24"/>
              </w:rPr>
              <w:tab/>
            </w:r>
            <w:r>
              <w:rPr>
                <w:sz w:val="24"/>
              </w:rPr>
              <w:tab/>
            </w:r>
            <w:r>
              <w:rPr>
                <w:sz w:val="24"/>
              </w:rPr>
              <w:tab/>
            </w:r>
            <w:r>
              <w:rPr>
                <w:sz w:val="24"/>
              </w:rPr>
              <w:tab/>
            </w:r>
            <w:r>
              <w:rPr>
                <w:sz w:val="24"/>
              </w:rPr>
              <w:tab/>
            </w:r>
            <w:r>
              <w:rPr>
                <w:spacing w:val="-4"/>
                <w:sz w:val="24"/>
              </w:rPr>
              <w:t xml:space="preserve">солға </w:t>
            </w:r>
            <w:r>
              <w:rPr>
                <w:sz w:val="24"/>
              </w:rPr>
              <w:t>бұрылу,саптүзеп,бір жәнеекі,үшқатармен қайтатұру</w:t>
            </w:r>
            <w:r>
              <w:rPr>
                <w:color w:val="2E2E2E"/>
                <w:sz w:val="24"/>
              </w:rPr>
              <w:t xml:space="preserve">.4.Жүгіру </w:t>
            </w:r>
            <w:r>
              <w:rPr>
                <w:color w:val="2E2E2E"/>
                <w:spacing w:val="-2"/>
                <w:sz w:val="24"/>
              </w:rPr>
              <w:t>қолды</w:t>
            </w:r>
            <w:r>
              <w:rPr>
                <w:color w:val="2E2E2E"/>
                <w:sz w:val="24"/>
              </w:rPr>
              <w:tab/>
            </w:r>
            <w:r>
              <w:rPr>
                <w:color w:val="2E2E2E"/>
                <w:sz w:val="24"/>
              </w:rPr>
              <w:tab/>
            </w:r>
            <w:r>
              <w:rPr>
                <w:color w:val="2E2E2E"/>
                <w:sz w:val="24"/>
              </w:rPr>
              <w:tab/>
            </w:r>
            <w:r>
              <w:rPr>
                <w:color w:val="2E2E2E"/>
                <w:spacing w:val="-2"/>
                <w:sz w:val="24"/>
              </w:rPr>
              <w:t>кеуде</w:t>
            </w:r>
            <w:r>
              <w:rPr>
                <w:color w:val="2E2E2E"/>
                <w:sz w:val="24"/>
              </w:rPr>
              <w:tab/>
            </w:r>
            <w:r>
              <w:rPr>
                <w:color w:val="2E2E2E"/>
                <w:sz w:val="24"/>
              </w:rPr>
              <w:tab/>
            </w:r>
            <w:r>
              <w:rPr>
                <w:color w:val="2E2E2E"/>
                <w:sz w:val="24"/>
              </w:rPr>
              <w:tab/>
            </w:r>
            <w:r>
              <w:rPr>
                <w:color w:val="2E2E2E"/>
                <w:sz w:val="24"/>
              </w:rPr>
              <w:tab/>
            </w:r>
            <w:r>
              <w:rPr>
                <w:color w:val="2E2E2E"/>
                <w:spacing w:val="-2"/>
                <w:sz w:val="24"/>
              </w:rPr>
              <w:t xml:space="preserve">тұстан </w:t>
            </w:r>
            <w:r>
              <w:rPr>
                <w:color w:val="2E2E2E"/>
                <w:sz w:val="24"/>
              </w:rPr>
              <w:t xml:space="preserve">ұстапаяқтыңұшымен </w:t>
            </w:r>
            <w:r>
              <w:rPr>
                <w:color w:val="2E2E2E"/>
                <w:spacing w:val="-2"/>
                <w:sz w:val="24"/>
              </w:rPr>
              <w:t>жүгіру,</w:t>
            </w:r>
            <w:r>
              <w:rPr>
                <w:color w:val="2E2E2E"/>
                <w:sz w:val="24"/>
              </w:rPr>
              <w:tab/>
            </w:r>
            <w:r>
              <w:rPr>
                <w:color w:val="2E2E2E"/>
                <w:sz w:val="24"/>
              </w:rPr>
              <w:tab/>
            </w:r>
            <w:r>
              <w:rPr>
                <w:color w:val="2E2E2E"/>
                <w:sz w:val="24"/>
              </w:rPr>
              <w:tab/>
            </w:r>
            <w:r>
              <w:rPr>
                <w:color w:val="2E2E2E"/>
                <w:sz w:val="24"/>
              </w:rPr>
              <w:tab/>
              <w:t>жай</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жүру. </w:t>
            </w:r>
            <w:r>
              <w:rPr>
                <w:color w:val="2E2E2E"/>
                <w:spacing w:val="-2"/>
                <w:sz w:val="24"/>
              </w:rPr>
              <w:t>Тыныс</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5"/>
                <w:sz w:val="24"/>
              </w:rPr>
              <w:t>алу</w:t>
            </w:r>
          </w:p>
          <w:p w:rsidR="003102BC" w:rsidRDefault="00DB1FE3">
            <w:pPr>
              <w:pStyle w:val="TableParagraph"/>
              <w:tabs>
                <w:tab w:val="left" w:pos="2132"/>
              </w:tabs>
              <w:ind w:left="9" w:right="5"/>
              <w:jc w:val="both"/>
              <w:rPr>
                <w:sz w:val="24"/>
              </w:rPr>
            </w:pPr>
            <w:r>
              <w:rPr>
                <w:color w:val="2E2E2E"/>
                <w:spacing w:val="-2"/>
                <w:sz w:val="24"/>
              </w:rPr>
              <w:t>жаттығулары.</w:t>
            </w:r>
            <w:r>
              <w:rPr>
                <w:color w:val="2E2E2E"/>
                <w:sz w:val="24"/>
              </w:rPr>
              <w:tab/>
            </w:r>
            <w:r>
              <w:rPr>
                <w:spacing w:val="-4"/>
                <w:sz w:val="24"/>
              </w:rPr>
              <w:t xml:space="preserve">Бір- </w:t>
            </w:r>
            <w:r>
              <w:rPr>
                <w:sz w:val="24"/>
              </w:rPr>
              <w:t xml:space="preserve">бірінің </w:t>
            </w:r>
            <w:r>
              <w:rPr>
                <w:color w:val="2E2E2E"/>
                <w:sz w:val="24"/>
              </w:rPr>
              <w:t>қолдарынан ұстапшеңбер</w:t>
            </w:r>
            <w:r>
              <w:rPr>
                <w:color w:val="2E2E2E"/>
                <w:spacing w:val="-4"/>
                <w:sz w:val="24"/>
              </w:rPr>
              <w:t>жасап</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39"/>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8" w:line="237" w:lineRule="auto"/>
              <w:ind w:right="8"/>
              <w:jc w:val="both"/>
              <w:rPr>
                <w:sz w:val="24"/>
              </w:rPr>
            </w:pPr>
            <w:r>
              <w:rPr>
                <w:b/>
                <w:sz w:val="24"/>
              </w:rPr>
              <w:t xml:space="preserve">І. Кіріспе бөлім: </w:t>
            </w:r>
            <w:r>
              <w:rPr>
                <w:color w:val="2E2E2E"/>
                <w:sz w:val="24"/>
              </w:rPr>
              <w:t>1.</w:t>
            </w:r>
            <w:r>
              <w:rPr>
                <w:i/>
                <w:color w:val="2E2E2E"/>
                <w:sz w:val="24"/>
              </w:rPr>
              <w:t>Сапқа тұрғызу</w:t>
            </w:r>
            <w:r>
              <w:rPr>
                <w:color w:val="2E2E2E"/>
                <w:sz w:val="24"/>
              </w:rPr>
              <w:t>. Сәлемдесу.</w:t>
            </w:r>
          </w:p>
          <w:p w:rsidR="003102BC" w:rsidRDefault="00DB1FE3">
            <w:pPr>
              <w:pStyle w:val="TableParagraph"/>
              <w:spacing w:before="4"/>
              <w:ind w:right="3"/>
              <w:jc w:val="both"/>
              <w:rPr>
                <w:sz w:val="24"/>
              </w:rPr>
            </w:pPr>
            <w:r>
              <w:rPr>
                <w:color w:val="2E2E2E"/>
                <w:sz w:val="24"/>
              </w:rPr>
              <w:t>2.</w:t>
            </w:r>
            <w:r>
              <w:rPr>
                <w:i/>
                <w:color w:val="2E2E2E"/>
                <w:sz w:val="24"/>
              </w:rPr>
              <w:t>Саптағы жаттығулар</w:t>
            </w:r>
            <w:r>
              <w:rPr>
                <w:color w:val="2E2E2E"/>
                <w:sz w:val="24"/>
              </w:rPr>
              <w:t xml:space="preserve">; түзел, тік тұр. 3. </w:t>
            </w:r>
            <w:r>
              <w:rPr>
                <w:sz w:val="24"/>
              </w:rPr>
              <w:t>Сапқа тұру, сап түзеу, сапқақайта тұру: сапқа бір, екі, үш қатармен тұру, бір- бірінің жанына және бір- бірінің артынан сапқатұру, орнында айналу, оңға, солға бұрылу, сап түзеп, бір және екі, үш қатармен қайта тұру</w:t>
            </w:r>
            <w:r>
              <w:rPr>
                <w:color w:val="2E2E2E"/>
                <w:sz w:val="24"/>
              </w:rPr>
              <w:t xml:space="preserve">. 4. Жүгіру қолды кеудетұстан ұстап аяқтың ұшыменжүгіру, жайжүру. Тыныс алу жаттығулары. </w:t>
            </w:r>
            <w:r>
              <w:rPr>
                <w:sz w:val="24"/>
              </w:rPr>
              <w:t xml:space="preserve">Бір-бірінің </w:t>
            </w:r>
            <w:r>
              <w:rPr>
                <w:color w:val="2E2E2E"/>
                <w:sz w:val="24"/>
              </w:rPr>
              <w:t xml:space="preserve">қолдарынан ұстап шеңбер жасап тұру. Шарды үрлеу, шар </w:t>
            </w:r>
            <w:r>
              <w:rPr>
                <w:color w:val="2E2E2E"/>
                <w:spacing w:val="-2"/>
                <w:sz w:val="24"/>
              </w:rPr>
              <w:t>жарылды.</w:t>
            </w:r>
          </w:p>
          <w:p w:rsidR="003102BC" w:rsidRDefault="00DB1FE3">
            <w:pPr>
              <w:pStyle w:val="TableParagraph"/>
              <w:spacing w:before="5" w:line="242" w:lineRule="auto"/>
              <w:ind w:right="6"/>
              <w:jc w:val="both"/>
              <w:rPr>
                <w:b/>
                <w:sz w:val="24"/>
              </w:rPr>
            </w:pPr>
            <w:r>
              <w:rPr>
                <w:b/>
                <w:color w:val="2E2E2E"/>
                <w:sz w:val="24"/>
              </w:rPr>
              <w:t>ІІ. Негізгі бөлім: Жалпы дамыту жаттығулары.</w:t>
            </w:r>
          </w:p>
          <w:p w:rsidR="003102BC" w:rsidRDefault="00DB1FE3" w:rsidP="009C3D65">
            <w:pPr>
              <w:pStyle w:val="TableParagraph"/>
              <w:numPr>
                <w:ilvl w:val="0"/>
                <w:numId w:val="396"/>
              </w:numPr>
              <w:tabs>
                <w:tab w:val="left" w:pos="387"/>
              </w:tabs>
              <w:ind w:right="6" w:firstLine="0"/>
              <w:jc w:val="both"/>
              <w:rPr>
                <w:sz w:val="24"/>
              </w:rPr>
            </w:pPr>
            <w:r>
              <w:rPr>
                <w:sz w:val="24"/>
              </w:rPr>
              <w:t>Б.қ.аяқты алшақ қою, қол белде, бастыоңға,солға иілу. 4-5 рет.</w:t>
            </w:r>
          </w:p>
          <w:p w:rsidR="003102BC" w:rsidRDefault="00DB1FE3" w:rsidP="009C3D65">
            <w:pPr>
              <w:pStyle w:val="TableParagraph"/>
              <w:numPr>
                <w:ilvl w:val="0"/>
                <w:numId w:val="396"/>
              </w:numPr>
              <w:tabs>
                <w:tab w:val="left" w:pos="286"/>
              </w:tabs>
              <w:ind w:right="8" w:firstLine="0"/>
              <w:jc w:val="both"/>
              <w:rPr>
                <w:sz w:val="24"/>
              </w:rPr>
            </w:pPr>
            <w:r>
              <w:rPr>
                <w:sz w:val="24"/>
              </w:rPr>
              <w:t xml:space="preserve">Б.қ.аяқтыалшаққойып, қолды екі жаннан жоғары көтеріп, қайта түсіру. 4-5 </w:t>
            </w:r>
            <w:r>
              <w:rPr>
                <w:spacing w:val="-4"/>
                <w:sz w:val="24"/>
              </w:rPr>
              <w:t>рет.</w:t>
            </w:r>
          </w:p>
          <w:p w:rsidR="003102BC" w:rsidRDefault="00DB1FE3" w:rsidP="009C3D65">
            <w:pPr>
              <w:pStyle w:val="TableParagraph"/>
              <w:numPr>
                <w:ilvl w:val="0"/>
                <w:numId w:val="396"/>
              </w:numPr>
              <w:tabs>
                <w:tab w:val="left" w:pos="286"/>
              </w:tabs>
              <w:ind w:right="5" w:firstLine="0"/>
              <w:jc w:val="both"/>
              <w:rPr>
                <w:sz w:val="24"/>
              </w:rPr>
            </w:pPr>
            <w:r>
              <w:rPr>
                <w:sz w:val="24"/>
              </w:rPr>
              <w:t>Б.қ.аяқтыалшаққойып, қолбелде, белдіоңға,солға иілу. 4-5 рет.</w:t>
            </w:r>
          </w:p>
          <w:p w:rsidR="003102BC" w:rsidRDefault="00DB1FE3" w:rsidP="009C3D65">
            <w:pPr>
              <w:pStyle w:val="TableParagraph"/>
              <w:numPr>
                <w:ilvl w:val="0"/>
                <w:numId w:val="396"/>
              </w:numPr>
              <w:tabs>
                <w:tab w:val="left" w:pos="382"/>
              </w:tabs>
              <w:ind w:right="4" w:firstLine="0"/>
              <w:jc w:val="both"/>
              <w:rPr>
                <w:sz w:val="24"/>
              </w:rPr>
            </w:pPr>
            <w:r>
              <w:rPr>
                <w:sz w:val="24"/>
              </w:rPr>
              <w:t>Б.қ. аяқты сәл алшақ қойып, екі қолды алдыға созып алақанды жұмып оң,сол тізені соғу. 4-5 рет.</w:t>
            </w:r>
          </w:p>
          <w:p w:rsidR="003102BC" w:rsidRDefault="00DB1FE3" w:rsidP="009C3D65">
            <w:pPr>
              <w:pStyle w:val="TableParagraph"/>
              <w:numPr>
                <w:ilvl w:val="0"/>
                <w:numId w:val="396"/>
              </w:numPr>
              <w:tabs>
                <w:tab w:val="left" w:pos="214"/>
              </w:tabs>
              <w:ind w:left="214" w:hanging="200"/>
              <w:jc w:val="both"/>
              <w:rPr>
                <w:sz w:val="24"/>
              </w:rPr>
            </w:pPr>
            <w:r>
              <w:rPr>
                <w:sz w:val="24"/>
              </w:rPr>
              <w:t>Б.қ.аяқтықосу,</w:t>
            </w:r>
            <w:r>
              <w:rPr>
                <w:spacing w:val="-5"/>
                <w:sz w:val="24"/>
              </w:rPr>
              <w:t>қол</w:t>
            </w:r>
          </w:p>
        </w:tc>
        <w:tc>
          <w:tcPr>
            <w:tcW w:w="2834" w:type="dxa"/>
          </w:tcPr>
          <w:p w:rsidR="003102BC" w:rsidRDefault="003102BC">
            <w:pPr>
              <w:pStyle w:val="TableParagraph"/>
              <w:ind w:left="0"/>
              <w:rPr>
                <w:sz w:val="24"/>
              </w:rPr>
            </w:pPr>
          </w:p>
        </w:tc>
        <w:tc>
          <w:tcPr>
            <w:tcW w:w="2700" w:type="dxa"/>
          </w:tcPr>
          <w:p w:rsidR="003102BC" w:rsidRDefault="003102BC">
            <w:pPr>
              <w:pStyle w:val="TableParagraph"/>
              <w:ind w:left="0"/>
              <w:rPr>
                <w:sz w:val="24"/>
              </w:rPr>
            </w:pPr>
          </w:p>
        </w:tc>
        <w:tc>
          <w:tcPr>
            <w:tcW w:w="2560" w:type="dxa"/>
          </w:tcPr>
          <w:p w:rsidR="003102BC" w:rsidRDefault="003102BC">
            <w:pPr>
              <w:pStyle w:val="TableParagraph"/>
              <w:ind w:left="0"/>
              <w:rPr>
                <w:sz w:val="24"/>
              </w:rPr>
            </w:pPr>
          </w:p>
        </w:tc>
        <w:tc>
          <w:tcPr>
            <w:tcW w:w="2551" w:type="dxa"/>
          </w:tcPr>
          <w:p w:rsidR="003102BC" w:rsidRDefault="00DB1FE3">
            <w:pPr>
              <w:pStyle w:val="TableParagraph"/>
              <w:spacing w:before="8" w:line="237" w:lineRule="auto"/>
              <w:ind w:left="9" w:right="6"/>
              <w:jc w:val="both"/>
              <w:rPr>
                <w:sz w:val="24"/>
              </w:rPr>
            </w:pPr>
            <w:r>
              <w:rPr>
                <w:color w:val="2E2E2E"/>
                <w:sz w:val="24"/>
              </w:rPr>
              <w:t xml:space="preserve">тұру.Шардыүрлеу,шар </w:t>
            </w:r>
            <w:r>
              <w:rPr>
                <w:color w:val="2E2E2E"/>
                <w:spacing w:val="-2"/>
                <w:sz w:val="24"/>
              </w:rPr>
              <w:t>жарылды.</w:t>
            </w:r>
          </w:p>
          <w:p w:rsidR="003102BC" w:rsidRDefault="00DB1FE3">
            <w:pPr>
              <w:pStyle w:val="TableParagraph"/>
              <w:tabs>
                <w:tab w:val="left" w:pos="1704"/>
              </w:tabs>
              <w:spacing w:before="9"/>
              <w:ind w:left="9" w:right="4"/>
              <w:jc w:val="both"/>
              <w:rPr>
                <w:b/>
                <w:sz w:val="24"/>
              </w:rPr>
            </w:pPr>
            <w:r>
              <w:rPr>
                <w:b/>
                <w:color w:val="2E2E2E"/>
                <w:sz w:val="24"/>
              </w:rPr>
              <w:t xml:space="preserve">ІІ. Негізгі бөлім: </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395"/>
              </w:numPr>
              <w:tabs>
                <w:tab w:val="left" w:pos="290"/>
              </w:tabs>
              <w:ind w:right="6" w:firstLine="0"/>
              <w:jc w:val="both"/>
              <w:rPr>
                <w:sz w:val="24"/>
              </w:rPr>
            </w:pPr>
            <w:r>
              <w:rPr>
                <w:sz w:val="24"/>
              </w:rPr>
              <w:t>Б.қ.аяқты алшаққою, қол белде, басты оңға,солға иілу. 4-5 рет.</w:t>
            </w:r>
          </w:p>
          <w:p w:rsidR="003102BC" w:rsidRDefault="00DB1FE3" w:rsidP="009C3D65">
            <w:pPr>
              <w:pStyle w:val="TableParagraph"/>
              <w:numPr>
                <w:ilvl w:val="0"/>
                <w:numId w:val="395"/>
              </w:numPr>
              <w:tabs>
                <w:tab w:val="left" w:pos="449"/>
              </w:tabs>
              <w:ind w:right="2" w:firstLine="0"/>
              <w:jc w:val="both"/>
              <w:rPr>
                <w:sz w:val="24"/>
              </w:rPr>
            </w:pPr>
            <w:r>
              <w:rPr>
                <w:sz w:val="24"/>
              </w:rPr>
              <w:t>Б.қ. аяқты алшақ қойып, қолды екі жаннан жоғары көтеріп, қайта түсіру. 4-5 рет.</w:t>
            </w:r>
          </w:p>
          <w:p w:rsidR="003102BC" w:rsidRDefault="00DB1FE3" w:rsidP="009C3D65">
            <w:pPr>
              <w:pStyle w:val="TableParagraph"/>
              <w:numPr>
                <w:ilvl w:val="0"/>
                <w:numId w:val="395"/>
              </w:numPr>
              <w:tabs>
                <w:tab w:val="left" w:pos="449"/>
              </w:tabs>
              <w:ind w:right="4" w:firstLine="0"/>
              <w:jc w:val="both"/>
              <w:rPr>
                <w:sz w:val="24"/>
              </w:rPr>
            </w:pPr>
            <w:r>
              <w:rPr>
                <w:sz w:val="24"/>
              </w:rPr>
              <w:t>Б.қ. аяқты алшақ қойып, қол белде, белді оңға,солға иілу. 4-5 рет.</w:t>
            </w:r>
          </w:p>
          <w:p w:rsidR="003102BC" w:rsidRDefault="00DB1FE3" w:rsidP="009C3D65">
            <w:pPr>
              <w:pStyle w:val="TableParagraph"/>
              <w:numPr>
                <w:ilvl w:val="0"/>
                <w:numId w:val="395"/>
              </w:numPr>
              <w:tabs>
                <w:tab w:val="left" w:pos="305"/>
              </w:tabs>
              <w:ind w:right="5" w:firstLine="0"/>
              <w:jc w:val="both"/>
              <w:rPr>
                <w:sz w:val="24"/>
              </w:rPr>
            </w:pPr>
            <w:r>
              <w:rPr>
                <w:sz w:val="24"/>
              </w:rPr>
              <w:t>Б.қ. аяқты сәл алшақ қойып, екі қолдыалдыға созып алақанды жұмып оң,сол тізені соғу. 4-5 рет.</w:t>
            </w:r>
          </w:p>
          <w:p w:rsidR="003102BC" w:rsidRDefault="00DB1FE3" w:rsidP="009C3D65">
            <w:pPr>
              <w:pStyle w:val="TableParagraph"/>
              <w:numPr>
                <w:ilvl w:val="0"/>
                <w:numId w:val="395"/>
              </w:numPr>
              <w:tabs>
                <w:tab w:val="left" w:pos="209"/>
              </w:tabs>
              <w:ind w:right="3"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395"/>
              </w:numPr>
              <w:tabs>
                <w:tab w:val="left" w:pos="329"/>
              </w:tabs>
              <w:ind w:right="6" w:firstLine="0"/>
              <w:jc w:val="both"/>
              <w:rPr>
                <w:sz w:val="24"/>
              </w:rPr>
            </w:pPr>
            <w:r>
              <w:rPr>
                <w:sz w:val="24"/>
              </w:rPr>
              <w:t>Б.қ. аяқты қосу, қол белде, орында тұрып секіру. 4-5 рет.</w:t>
            </w:r>
          </w:p>
          <w:p w:rsidR="003102BC" w:rsidRDefault="00DB1FE3">
            <w:pPr>
              <w:pStyle w:val="TableParagraph"/>
              <w:ind w:left="9" w:right="8"/>
              <w:jc w:val="both"/>
              <w:rPr>
                <w:sz w:val="24"/>
              </w:rPr>
            </w:pPr>
            <w:r>
              <w:rPr>
                <w:sz w:val="24"/>
              </w:rPr>
              <w:t>Дем алу жаттығулары: аяқтың ұшынмен,қолды бірге жоғары көтеріп терең тыныс алып, еңкейіп демді шығару. 2-3 рет.</w:t>
            </w:r>
          </w:p>
          <w:p w:rsidR="003102BC" w:rsidRDefault="00DB1FE3">
            <w:pPr>
              <w:pStyle w:val="TableParagraph"/>
              <w:spacing w:before="4" w:line="273" w:lineRule="exact"/>
              <w:ind w:left="9"/>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395"/>
              </w:numPr>
              <w:tabs>
                <w:tab w:val="left" w:pos="730"/>
              </w:tabs>
              <w:spacing w:line="237" w:lineRule="auto"/>
              <w:ind w:right="788"/>
              <w:jc w:val="both"/>
              <w:rPr>
                <w:sz w:val="24"/>
              </w:rPr>
            </w:pPr>
            <w:r>
              <w:rPr>
                <w:sz w:val="24"/>
              </w:rPr>
              <w:t xml:space="preserve">Жүрумен </w:t>
            </w:r>
            <w:r>
              <w:rPr>
                <w:spacing w:val="-2"/>
                <w:sz w:val="24"/>
              </w:rPr>
              <w:t>жүгіруді</w:t>
            </w:r>
          </w:p>
          <w:p w:rsidR="003102BC" w:rsidRDefault="00DB1FE3">
            <w:pPr>
              <w:pStyle w:val="TableParagraph"/>
              <w:spacing w:before="2"/>
              <w:ind w:left="9"/>
              <w:rPr>
                <w:sz w:val="24"/>
              </w:rPr>
            </w:pPr>
            <w:r>
              <w:rPr>
                <w:sz w:val="24"/>
              </w:rPr>
              <w:t>алмастырып,заттардың арасымен "жыланша" төрттағандап еңбектеу,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001"/>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8" w:line="237" w:lineRule="auto"/>
              <w:ind w:right="14"/>
              <w:jc w:val="both"/>
              <w:rPr>
                <w:sz w:val="24"/>
              </w:rPr>
            </w:pPr>
            <w:r>
              <w:rPr>
                <w:sz w:val="24"/>
              </w:rPr>
              <w:t>белде, тізені сәл бүгіп тік тұру. 4-5 рет.</w:t>
            </w:r>
          </w:p>
          <w:p w:rsidR="003102BC" w:rsidRDefault="00DB1FE3" w:rsidP="009C3D65">
            <w:pPr>
              <w:pStyle w:val="TableParagraph"/>
              <w:numPr>
                <w:ilvl w:val="0"/>
                <w:numId w:val="394"/>
              </w:numPr>
              <w:tabs>
                <w:tab w:val="left" w:pos="401"/>
              </w:tabs>
              <w:spacing w:before="4"/>
              <w:ind w:right="6" w:firstLine="0"/>
              <w:jc w:val="both"/>
              <w:rPr>
                <w:sz w:val="24"/>
              </w:rPr>
            </w:pPr>
            <w:r>
              <w:rPr>
                <w:sz w:val="24"/>
              </w:rPr>
              <w:t>Б.қ. аяқты қосу, қол белде, орында тұрып секіру. 4-5 рет.</w:t>
            </w:r>
          </w:p>
          <w:p w:rsidR="003102BC" w:rsidRDefault="00DB1FE3">
            <w:pPr>
              <w:pStyle w:val="TableParagraph"/>
              <w:ind w:right="7"/>
              <w:jc w:val="both"/>
              <w:rPr>
                <w:sz w:val="24"/>
              </w:rPr>
            </w:pPr>
            <w:r>
              <w:rPr>
                <w:sz w:val="24"/>
              </w:rPr>
              <w:t>Дем алу жаттығулары: аяқтың ұшынмен,қолды біргежоғарыкөтеріптерең тынысалып,еңкейіпдемді шығару. 2-3 рет.</w:t>
            </w:r>
          </w:p>
          <w:p w:rsidR="003102BC" w:rsidRDefault="00DB1FE3">
            <w:pPr>
              <w:pStyle w:val="TableParagraph"/>
              <w:spacing w:before="6" w:line="273" w:lineRule="exact"/>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394"/>
              </w:numPr>
              <w:tabs>
                <w:tab w:val="left" w:pos="733"/>
              </w:tabs>
              <w:ind w:right="124" w:firstLine="360"/>
              <w:rPr>
                <w:sz w:val="24"/>
              </w:rPr>
            </w:pPr>
            <w:r>
              <w:rPr>
                <w:sz w:val="24"/>
              </w:rPr>
              <w:t xml:space="preserve">Жүруменжүгіруді алмастырып, заттардың арасымен "жыланша" төрттағандап еңбектеу, кедергілер арасынан </w:t>
            </w:r>
            <w:r>
              <w:rPr>
                <w:spacing w:val="-2"/>
                <w:sz w:val="24"/>
              </w:rPr>
              <w:t>еңбектеу.</w:t>
            </w:r>
          </w:p>
          <w:p w:rsidR="003102BC" w:rsidRDefault="00DB1FE3" w:rsidP="009C3D65">
            <w:pPr>
              <w:pStyle w:val="TableParagraph"/>
              <w:numPr>
                <w:ilvl w:val="1"/>
                <w:numId w:val="394"/>
              </w:numPr>
              <w:tabs>
                <w:tab w:val="left" w:pos="733"/>
              </w:tabs>
              <w:ind w:right="189" w:firstLine="360"/>
              <w:rPr>
                <w:sz w:val="24"/>
              </w:rPr>
            </w:pPr>
            <w:r>
              <w:rPr>
                <w:sz w:val="24"/>
              </w:rPr>
              <w:t>Бірорындатұрып, алға қарай 3–4 метр қашықтыққа жылжу</w:t>
            </w:r>
          </w:p>
          <w:p w:rsidR="003102BC" w:rsidRDefault="00DB1FE3">
            <w:pPr>
              <w:pStyle w:val="TableParagraph"/>
              <w:spacing w:line="247" w:lineRule="auto"/>
              <w:rPr>
                <w:b/>
                <w:sz w:val="24"/>
              </w:rPr>
            </w:pPr>
            <w:r>
              <w:rPr>
                <w:sz w:val="24"/>
              </w:rPr>
              <w:t>арқылысекіру</w:t>
            </w:r>
            <w:r>
              <w:rPr>
                <w:b/>
                <w:sz w:val="24"/>
              </w:rPr>
              <w:t>Қимыл қозғалыс ойыны:</w:t>
            </w:r>
          </w:p>
          <w:p w:rsidR="003102BC" w:rsidRDefault="00DB1FE3">
            <w:pPr>
              <w:pStyle w:val="TableParagraph"/>
              <w:spacing w:line="263" w:lineRule="exact"/>
              <w:rPr>
                <w:b/>
                <w:sz w:val="24"/>
              </w:rPr>
            </w:pPr>
            <w:r>
              <w:rPr>
                <w:b/>
                <w:sz w:val="24"/>
              </w:rPr>
              <w:t>«Ормандағы</w:t>
            </w:r>
            <w:r>
              <w:rPr>
                <w:b/>
                <w:spacing w:val="-5"/>
                <w:sz w:val="24"/>
              </w:rPr>
              <w:t>аю»</w:t>
            </w:r>
          </w:p>
          <w:p w:rsidR="003102BC" w:rsidRDefault="00DB1FE3">
            <w:pPr>
              <w:pStyle w:val="TableParagraph"/>
              <w:rPr>
                <w:sz w:val="24"/>
              </w:rPr>
            </w:pPr>
            <w:r>
              <w:rPr>
                <w:b/>
                <w:sz w:val="24"/>
              </w:rPr>
              <w:t>ІІІ. Қорытынды бөлім</w:t>
            </w:r>
            <w:r>
              <w:rPr>
                <w:sz w:val="24"/>
              </w:rPr>
              <w:t xml:space="preserve">: </w:t>
            </w:r>
            <w:r>
              <w:rPr>
                <w:i/>
                <w:color w:val="2E2E2E"/>
                <w:sz w:val="24"/>
              </w:rPr>
              <w:t>Сапқатұрғызу</w:t>
            </w:r>
            <w:r>
              <w:rPr>
                <w:color w:val="2E2E2E"/>
                <w:sz w:val="24"/>
              </w:rPr>
              <w:t>.</w:t>
            </w:r>
            <w:r>
              <w:rPr>
                <w:i/>
                <w:color w:val="2E2E2E"/>
                <w:sz w:val="24"/>
              </w:rPr>
              <w:t>Саптағы жаттығулар</w:t>
            </w:r>
            <w:r>
              <w:rPr>
                <w:color w:val="2E2E2E"/>
                <w:sz w:val="24"/>
              </w:rPr>
              <w:t>; түзел, тік тұр. .Сапта бір-бірінің</w:t>
            </w:r>
          </w:p>
          <w:p w:rsidR="003102BC" w:rsidRDefault="00DB1FE3">
            <w:pPr>
              <w:pStyle w:val="TableParagraph"/>
              <w:spacing w:line="237" w:lineRule="auto"/>
              <w:rPr>
                <w:sz w:val="24"/>
              </w:rPr>
            </w:pPr>
            <w:r>
              <w:rPr>
                <w:color w:val="2E2E2E"/>
                <w:sz w:val="24"/>
              </w:rPr>
              <w:t>артынан бірі аяқтың ұшымен,өкшеменшеңбер бойлапжүру. Жүгіру</w:t>
            </w:r>
          </w:p>
          <w:p w:rsidR="003102BC" w:rsidRDefault="00DB1FE3">
            <w:pPr>
              <w:pStyle w:val="TableParagraph"/>
              <w:spacing w:before="2"/>
              <w:rPr>
                <w:sz w:val="24"/>
              </w:rPr>
            </w:pPr>
            <w:r>
              <w:rPr>
                <w:color w:val="2E2E2E"/>
                <w:sz w:val="24"/>
              </w:rPr>
              <w:t xml:space="preserve">қолды кеуде тұстан ұстап аяқтың ұшымен жүгіру, жай жүру. Тыныс алу жаттығуларыСапқатұру, жетекшіге қарап түзеліп </w:t>
            </w:r>
            <w:r>
              <w:rPr>
                <w:color w:val="2E2E2E"/>
                <w:spacing w:val="-2"/>
                <w:sz w:val="24"/>
              </w:rPr>
              <w:t>тұру.</w:t>
            </w:r>
          </w:p>
        </w:tc>
        <w:tc>
          <w:tcPr>
            <w:tcW w:w="2834" w:type="dxa"/>
          </w:tcPr>
          <w:p w:rsidR="003102BC" w:rsidRDefault="003102BC">
            <w:pPr>
              <w:pStyle w:val="TableParagraph"/>
              <w:ind w:left="0"/>
              <w:rPr>
                <w:sz w:val="24"/>
              </w:rPr>
            </w:pPr>
          </w:p>
        </w:tc>
        <w:tc>
          <w:tcPr>
            <w:tcW w:w="2700" w:type="dxa"/>
          </w:tcPr>
          <w:p w:rsidR="003102BC" w:rsidRDefault="003102BC">
            <w:pPr>
              <w:pStyle w:val="TableParagraph"/>
              <w:ind w:left="0"/>
              <w:rPr>
                <w:sz w:val="24"/>
              </w:rPr>
            </w:pPr>
          </w:p>
        </w:tc>
        <w:tc>
          <w:tcPr>
            <w:tcW w:w="2560" w:type="dxa"/>
          </w:tcPr>
          <w:p w:rsidR="003102BC" w:rsidRDefault="003102BC">
            <w:pPr>
              <w:pStyle w:val="TableParagraph"/>
              <w:ind w:left="0"/>
              <w:rPr>
                <w:sz w:val="24"/>
              </w:rPr>
            </w:pPr>
          </w:p>
        </w:tc>
        <w:tc>
          <w:tcPr>
            <w:tcW w:w="2551" w:type="dxa"/>
          </w:tcPr>
          <w:p w:rsidR="003102BC" w:rsidRDefault="00DB1FE3">
            <w:pPr>
              <w:pStyle w:val="TableParagraph"/>
              <w:spacing w:before="8" w:line="237" w:lineRule="auto"/>
              <w:ind w:left="9" w:right="419"/>
              <w:rPr>
                <w:sz w:val="24"/>
              </w:rPr>
            </w:pPr>
            <w:r>
              <w:rPr>
                <w:sz w:val="24"/>
              </w:rPr>
              <w:t xml:space="preserve">кедергілерарасынан </w:t>
            </w:r>
            <w:r>
              <w:rPr>
                <w:spacing w:val="-2"/>
                <w:sz w:val="24"/>
              </w:rPr>
              <w:t>еңбектеу.</w:t>
            </w:r>
          </w:p>
          <w:p w:rsidR="003102BC" w:rsidRDefault="00DB1FE3" w:rsidP="009C3D65">
            <w:pPr>
              <w:pStyle w:val="TableParagraph"/>
              <w:numPr>
                <w:ilvl w:val="0"/>
                <w:numId w:val="393"/>
              </w:numPr>
              <w:tabs>
                <w:tab w:val="left" w:pos="730"/>
              </w:tabs>
              <w:spacing w:before="8" w:line="237" w:lineRule="auto"/>
              <w:ind w:right="666"/>
              <w:rPr>
                <w:sz w:val="24"/>
              </w:rPr>
            </w:pPr>
            <w:r>
              <w:rPr>
                <w:sz w:val="24"/>
              </w:rPr>
              <w:t xml:space="preserve">Бірорында </w:t>
            </w:r>
            <w:r>
              <w:rPr>
                <w:spacing w:val="-2"/>
                <w:sz w:val="24"/>
              </w:rPr>
              <w:t>тұрып,</w:t>
            </w:r>
          </w:p>
          <w:p w:rsidR="003102BC" w:rsidRDefault="00DB1FE3">
            <w:pPr>
              <w:pStyle w:val="TableParagraph"/>
              <w:spacing w:before="3"/>
              <w:ind w:left="9"/>
              <w:rPr>
                <w:b/>
                <w:sz w:val="24"/>
              </w:rPr>
            </w:pPr>
            <w:r>
              <w:rPr>
                <w:sz w:val="24"/>
              </w:rPr>
              <w:t>алға қарай 3–4 метр қашықтыққа жылжу арқылысекіру</w:t>
            </w:r>
            <w:r>
              <w:rPr>
                <w:b/>
                <w:sz w:val="24"/>
              </w:rPr>
              <w:t>Қимыл қозғалыс ойыны:</w:t>
            </w:r>
          </w:p>
          <w:p w:rsidR="003102BC" w:rsidRDefault="00DB1FE3">
            <w:pPr>
              <w:pStyle w:val="TableParagraph"/>
              <w:spacing w:before="5" w:line="273" w:lineRule="exact"/>
              <w:ind w:left="9"/>
              <w:rPr>
                <w:b/>
                <w:sz w:val="24"/>
              </w:rPr>
            </w:pPr>
            <w:r>
              <w:rPr>
                <w:b/>
                <w:sz w:val="24"/>
              </w:rPr>
              <w:t>«Ормандағы</w:t>
            </w:r>
            <w:r>
              <w:rPr>
                <w:b/>
                <w:spacing w:val="-5"/>
                <w:sz w:val="24"/>
              </w:rPr>
              <w:t>аю»</w:t>
            </w:r>
          </w:p>
          <w:p w:rsidR="003102BC" w:rsidRDefault="00DB1FE3">
            <w:pPr>
              <w:pStyle w:val="TableParagraph"/>
              <w:spacing w:line="271" w:lineRule="exact"/>
              <w:ind w:left="9"/>
              <w:rPr>
                <w:sz w:val="24"/>
              </w:rPr>
            </w:pPr>
            <w:r>
              <w:rPr>
                <w:b/>
                <w:sz w:val="24"/>
              </w:rPr>
              <w:t>ІІІ.Қорытынды</w:t>
            </w:r>
            <w:r>
              <w:rPr>
                <w:b/>
                <w:spacing w:val="-2"/>
                <w:sz w:val="24"/>
              </w:rPr>
              <w:t>бөлім</w:t>
            </w:r>
            <w:r>
              <w:rPr>
                <w:spacing w:val="-2"/>
                <w:sz w:val="24"/>
              </w:rPr>
              <w:t>:</w:t>
            </w:r>
          </w:p>
          <w:p w:rsidR="003102BC" w:rsidRDefault="00DB1FE3">
            <w:pPr>
              <w:pStyle w:val="TableParagraph"/>
              <w:ind w:left="9" w:right="51"/>
              <w:rPr>
                <w:sz w:val="24"/>
              </w:rPr>
            </w:pPr>
            <w:r>
              <w:rPr>
                <w:i/>
                <w:color w:val="2E2E2E"/>
                <w:sz w:val="24"/>
              </w:rPr>
              <w:t>Сапқа тұрғызу</w:t>
            </w:r>
            <w:r>
              <w:rPr>
                <w:color w:val="2E2E2E"/>
                <w:sz w:val="24"/>
              </w:rPr>
              <w:t xml:space="preserve">. </w:t>
            </w:r>
            <w:r>
              <w:rPr>
                <w:i/>
                <w:color w:val="2E2E2E"/>
                <w:sz w:val="24"/>
              </w:rPr>
              <w:t>Саптағыжаттығулар</w:t>
            </w:r>
            <w:r>
              <w:rPr>
                <w:color w:val="2E2E2E"/>
                <w:sz w:val="24"/>
              </w:rPr>
              <w:t>; түзел, тік тұр. .Сапта бір-бірінің артынан бірі аяқтың ұшымен,</w:t>
            </w:r>
          </w:p>
          <w:p w:rsidR="003102BC" w:rsidRDefault="00DB1FE3">
            <w:pPr>
              <w:pStyle w:val="TableParagraph"/>
              <w:spacing w:before="2"/>
              <w:ind w:left="9" w:right="253"/>
              <w:rPr>
                <w:sz w:val="24"/>
              </w:rPr>
            </w:pPr>
            <w:r>
              <w:rPr>
                <w:color w:val="2E2E2E"/>
                <w:sz w:val="24"/>
              </w:rPr>
              <w:t>өкшемен шеңбер бойлапжүру.Жүгіру қолды кеуде тұстан</w:t>
            </w:r>
          </w:p>
          <w:p w:rsidR="003102BC" w:rsidRDefault="00DB1FE3">
            <w:pPr>
              <w:pStyle w:val="TableParagraph"/>
              <w:spacing w:line="242" w:lineRule="auto"/>
              <w:ind w:left="9"/>
              <w:rPr>
                <w:sz w:val="24"/>
              </w:rPr>
            </w:pPr>
            <w:r>
              <w:rPr>
                <w:color w:val="2E2E2E"/>
                <w:sz w:val="24"/>
              </w:rPr>
              <w:t>ұстапаяқтыңұшымен жүгіру, жай жүру.</w:t>
            </w:r>
          </w:p>
          <w:p w:rsidR="003102BC" w:rsidRDefault="00DB1FE3">
            <w:pPr>
              <w:pStyle w:val="TableParagraph"/>
              <w:spacing w:line="242" w:lineRule="auto"/>
              <w:ind w:left="9" w:right="370"/>
              <w:rPr>
                <w:sz w:val="24"/>
              </w:rPr>
            </w:pPr>
            <w:r>
              <w:rPr>
                <w:color w:val="2E2E2E"/>
                <w:sz w:val="24"/>
              </w:rPr>
              <w:t>Тыныс алу жаттығуларыСапқа</w:t>
            </w:r>
          </w:p>
          <w:p w:rsidR="003102BC" w:rsidRDefault="00DB1FE3">
            <w:pPr>
              <w:pStyle w:val="TableParagraph"/>
              <w:spacing w:line="242" w:lineRule="auto"/>
              <w:ind w:left="9"/>
              <w:rPr>
                <w:sz w:val="24"/>
              </w:rPr>
            </w:pPr>
            <w:r>
              <w:rPr>
                <w:color w:val="2E2E2E"/>
                <w:sz w:val="24"/>
              </w:rPr>
              <w:t>тұру,жетекшігеқарап түзеліп тұру.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859"/>
        </w:trPr>
        <w:tc>
          <w:tcPr>
            <w:tcW w:w="2406" w:type="dxa"/>
          </w:tcPr>
          <w:p w:rsidR="003102BC" w:rsidRDefault="00DB1FE3">
            <w:pPr>
              <w:pStyle w:val="TableParagraph"/>
              <w:spacing w:before="11"/>
              <w:rPr>
                <w:b/>
                <w:sz w:val="24"/>
              </w:rPr>
            </w:pPr>
            <w:r>
              <w:rPr>
                <w:b/>
                <w:sz w:val="24"/>
              </w:rPr>
              <w:lastRenderedPageBreak/>
              <w:t>Серуенге</w:t>
            </w:r>
            <w:r>
              <w:rPr>
                <w:b/>
                <w:spacing w:val="-2"/>
                <w:sz w:val="24"/>
              </w:rPr>
              <w:t>дайындық</w:t>
            </w:r>
          </w:p>
        </w:tc>
        <w:tc>
          <w:tcPr>
            <w:tcW w:w="13478" w:type="dxa"/>
            <w:gridSpan w:val="5"/>
          </w:tcPr>
          <w:p w:rsidR="003102BC" w:rsidRDefault="00DB1FE3">
            <w:pPr>
              <w:pStyle w:val="TableParagraph"/>
              <w:spacing w:before="6"/>
              <w:rPr>
                <w:sz w:val="24"/>
              </w:rPr>
            </w:pPr>
            <w:r>
              <w:rPr>
                <w:sz w:val="24"/>
              </w:rPr>
              <w:t xml:space="preserve">Балалардыңдербесқимылбелсенділігіүшінжағдайжасау,спорттық-ойынжабдықтарыменспорттыққұрал-жабдықтадыдұрыс пайдаланутуралы әңгімелесу.Балалардыретімен киіндіру (ауа-райы жағдайынабайланысты), дұрыс киінуді бақылау </w:t>
            </w:r>
            <w:r>
              <w:rPr>
                <w:b/>
                <w:sz w:val="24"/>
              </w:rPr>
              <w:t>(қарым- қатынас іс-әрекеті, өзіне-өзі қызмет ету дағдылары, ірі және ұсақ моториканы дамыту)</w:t>
            </w:r>
            <w:r>
              <w:rPr>
                <w:sz w:val="24"/>
              </w:rPr>
              <w:t>.Қатармен жұптасып жүру.</w:t>
            </w:r>
          </w:p>
        </w:tc>
      </w:tr>
      <w:tr w:rsidR="003102BC">
        <w:trPr>
          <w:trHeight w:val="9689"/>
        </w:trPr>
        <w:tc>
          <w:tcPr>
            <w:tcW w:w="2406" w:type="dxa"/>
          </w:tcPr>
          <w:p w:rsidR="003102BC" w:rsidRDefault="00DB1FE3">
            <w:pPr>
              <w:pStyle w:val="TableParagraph"/>
              <w:spacing w:before="11"/>
              <w:rPr>
                <w:b/>
                <w:sz w:val="24"/>
              </w:rPr>
            </w:pPr>
            <w:r>
              <w:rPr>
                <w:b/>
                <w:spacing w:val="-2"/>
                <w:sz w:val="24"/>
              </w:rPr>
              <w:lastRenderedPageBreak/>
              <w:t>Серуен</w:t>
            </w:r>
          </w:p>
        </w:tc>
        <w:tc>
          <w:tcPr>
            <w:tcW w:w="2833" w:type="dxa"/>
          </w:tcPr>
          <w:p w:rsidR="003102BC" w:rsidRDefault="00DB1FE3">
            <w:pPr>
              <w:pStyle w:val="TableParagraph"/>
              <w:spacing w:before="6"/>
              <w:ind w:right="156"/>
              <w:rPr>
                <w:b/>
                <w:sz w:val="24"/>
              </w:rPr>
            </w:pPr>
            <w:r>
              <w:rPr>
                <w:sz w:val="24"/>
              </w:rPr>
              <w:t>Күнді бақылау</w:t>
            </w:r>
            <w:r>
              <w:rPr>
                <w:b/>
                <w:sz w:val="24"/>
              </w:rPr>
              <w:t xml:space="preserve">Мақсаты: </w:t>
            </w:r>
            <w:r>
              <w:rPr>
                <w:sz w:val="24"/>
              </w:rPr>
              <w:t xml:space="preserve">Табиғатқа деген байқағыштығын, білуге құштарлығын, сүйіспеншілігін дамыту. </w:t>
            </w:r>
            <w:r>
              <w:rPr>
                <w:b/>
                <w:sz w:val="24"/>
              </w:rPr>
              <w:t>Ырым</w:t>
            </w:r>
            <w:r>
              <w:rPr>
                <w:sz w:val="24"/>
              </w:rPr>
              <w:t>Егертаңертеңкүн қызарыпшықса,ауарайы бұзылады, жаңбыр және желболуымүмкін.</w:t>
            </w:r>
            <w:r>
              <w:rPr>
                <w:i/>
                <w:sz w:val="24"/>
              </w:rPr>
              <w:t>(</w:t>
            </w:r>
            <w:r>
              <w:rPr>
                <w:b/>
                <w:sz w:val="24"/>
              </w:rPr>
              <w:t xml:space="preserve">қазақ </w:t>
            </w:r>
            <w:r>
              <w:rPr>
                <w:b/>
                <w:spacing w:val="-2"/>
                <w:sz w:val="24"/>
              </w:rPr>
              <w:t>тілі)</w:t>
            </w:r>
          </w:p>
          <w:p w:rsidR="003102BC" w:rsidRDefault="003102BC">
            <w:pPr>
              <w:pStyle w:val="TableParagraph"/>
              <w:spacing w:before="6"/>
              <w:rPr>
                <w:sz w:val="24"/>
              </w:rPr>
            </w:pPr>
            <w:r w:rsidRPr="003102BC">
              <w:rPr>
                <w:sz w:val="24"/>
              </w:rPr>
              <w:pict>
                <v:group id="docshapegroup4" o:spid="_x0000_s1129" style="position:absolute;left:0;text-align:left;margin-left:98.2pt;margin-top:-15.15pt;width:3.85pt;height:.5pt;z-index:-38931968" coordorigin="1964,-303" coordsize="77,10">
                  <v:rect id="docshape5" o:spid="_x0000_s1130" style="position:absolute;left:1963;top:-303;width:77;height:10" fillcolor="black" stroked="f"/>
                </v:group>
              </w:pict>
            </w:r>
            <w:r w:rsidR="00DB1FE3">
              <w:rPr>
                <w:b/>
                <w:sz w:val="24"/>
              </w:rPr>
              <w:t xml:space="preserve">Қ/ ойыны«Бұлт пен күн» </w:t>
            </w:r>
            <w:r w:rsidR="00DB1FE3">
              <w:rPr>
                <w:sz w:val="24"/>
              </w:rPr>
              <w:t xml:space="preserve">Мақсаты: Батылдыққа, қауіптіліктен құтылу мақсатындағы жұмылу қабілетінетәрбиелеу,еркін </w:t>
            </w:r>
            <w:r w:rsidR="00DB1FE3">
              <w:rPr>
                <w:spacing w:val="-2"/>
                <w:sz w:val="24"/>
              </w:rPr>
              <w:t>дамыту</w:t>
            </w:r>
          </w:p>
          <w:p w:rsidR="003102BC" w:rsidRDefault="00DB1FE3">
            <w:pPr>
              <w:pStyle w:val="TableParagraph"/>
              <w:spacing w:before="1" w:line="272" w:lineRule="exact"/>
              <w:rPr>
                <w:b/>
                <w:sz w:val="24"/>
              </w:rPr>
            </w:pPr>
            <w:r>
              <w:rPr>
                <w:b/>
                <w:sz w:val="24"/>
              </w:rPr>
              <w:t>(дене</w:t>
            </w:r>
            <w:r>
              <w:rPr>
                <w:b/>
                <w:spacing w:val="-2"/>
                <w:sz w:val="24"/>
              </w:rPr>
              <w:t>шынықтыру)</w:t>
            </w:r>
          </w:p>
          <w:p w:rsidR="003102BC" w:rsidRDefault="00DB1FE3">
            <w:pPr>
              <w:pStyle w:val="TableParagraph"/>
              <w:spacing w:line="272" w:lineRule="exact"/>
              <w:rPr>
                <w:sz w:val="24"/>
              </w:rPr>
            </w:pPr>
            <w:r>
              <w:rPr>
                <w:sz w:val="24"/>
              </w:rPr>
              <w:t xml:space="preserve">Гүлзарды </w:t>
            </w:r>
            <w:r>
              <w:rPr>
                <w:spacing w:val="-2"/>
                <w:sz w:val="24"/>
              </w:rPr>
              <w:t>солған</w:t>
            </w:r>
          </w:p>
          <w:p w:rsidR="003102BC" w:rsidRDefault="00DB1FE3">
            <w:pPr>
              <w:pStyle w:val="TableParagraph"/>
              <w:spacing w:before="2"/>
              <w:ind w:right="547"/>
              <w:rPr>
                <w:sz w:val="24"/>
              </w:rPr>
            </w:pPr>
            <w:r>
              <w:rPr>
                <w:sz w:val="24"/>
              </w:rPr>
              <w:t>өсімдіктердентазарту Балаларды қолынан келетін еңбекке</w:t>
            </w:r>
          </w:p>
          <w:p w:rsidR="003102BC" w:rsidRDefault="00DB1FE3">
            <w:pPr>
              <w:pStyle w:val="TableParagraph"/>
              <w:spacing w:line="242" w:lineRule="auto"/>
              <w:ind w:right="945"/>
              <w:rPr>
                <w:b/>
                <w:sz w:val="24"/>
              </w:rPr>
            </w:pPr>
            <w:r>
              <w:rPr>
                <w:spacing w:val="-2"/>
                <w:sz w:val="24"/>
              </w:rPr>
              <w:t xml:space="preserve">араластыру. </w:t>
            </w:r>
            <w:r>
              <w:rPr>
                <w:sz w:val="24"/>
              </w:rPr>
              <w:t>(</w:t>
            </w:r>
            <w:r>
              <w:rPr>
                <w:b/>
                <w:sz w:val="24"/>
              </w:rPr>
              <w:t>еңбекіс-әрекеті)</w:t>
            </w:r>
          </w:p>
          <w:p w:rsidR="003102BC" w:rsidRDefault="00DB1FE3">
            <w:pPr>
              <w:pStyle w:val="TableParagraph"/>
              <w:rPr>
                <w:sz w:val="24"/>
              </w:rPr>
            </w:pPr>
            <w:r>
              <w:rPr>
                <w:sz w:val="24"/>
              </w:rPr>
              <w:t xml:space="preserve">Бірорында тұрып, алға қарай 3–4 м қашықтыққа жылжу арқылы секіру , доптыеденненыршытып жоғары лақтырып, қос қолмен қағып алу </w:t>
            </w:r>
            <w:r>
              <w:rPr>
                <w:spacing w:val="-2"/>
                <w:sz w:val="24"/>
              </w:rPr>
              <w:t>дағдыларын</w:t>
            </w:r>
          </w:p>
          <w:p w:rsidR="003102BC" w:rsidRDefault="00DB1FE3">
            <w:pPr>
              <w:pStyle w:val="TableParagraph"/>
              <w:spacing w:line="242" w:lineRule="auto"/>
              <w:ind w:right="703"/>
              <w:rPr>
                <w:b/>
                <w:sz w:val="24"/>
              </w:rPr>
            </w:pPr>
            <w:r>
              <w:rPr>
                <w:spacing w:val="-2"/>
                <w:sz w:val="24"/>
              </w:rPr>
              <w:t>қалыптастыру.</w:t>
            </w:r>
            <w:r>
              <w:rPr>
                <w:b/>
                <w:sz w:val="24"/>
              </w:rPr>
              <w:t>(денешынықтыру) Құммен ойнау.</w:t>
            </w:r>
          </w:p>
          <w:p w:rsidR="003102BC" w:rsidRDefault="00DB1FE3">
            <w:pPr>
              <w:pStyle w:val="TableParagraph"/>
              <w:spacing w:line="265" w:lineRule="exact"/>
              <w:rPr>
                <w:sz w:val="24"/>
              </w:rPr>
            </w:pPr>
            <w:r>
              <w:rPr>
                <w:spacing w:val="-2"/>
                <w:sz w:val="24"/>
              </w:rPr>
              <w:t>Мақсаты:</w:t>
            </w:r>
          </w:p>
          <w:p w:rsidR="003102BC" w:rsidRDefault="00DB1FE3">
            <w:pPr>
              <w:pStyle w:val="TableParagraph"/>
              <w:rPr>
                <w:sz w:val="24"/>
              </w:rPr>
            </w:pPr>
            <w:r>
              <w:rPr>
                <w:spacing w:val="-2"/>
                <w:sz w:val="24"/>
              </w:rPr>
              <w:t>қызығушылықтары</w:t>
            </w:r>
          </w:p>
        </w:tc>
        <w:tc>
          <w:tcPr>
            <w:tcW w:w="2834" w:type="dxa"/>
          </w:tcPr>
          <w:p w:rsidR="003102BC" w:rsidRDefault="00DB1FE3">
            <w:pPr>
              <w:pStyle w:val="TableParagraph"/>
              <w:spacing w:before="13" w:line="237" w:lineRule="auto"/>
              <w:ind w:left="13" w:right="478"/>
              <w:rPr>
                <w:sz w:val="24"/>
              </w:rPr>
            </w:pPr>
            <w:r>
              <w:rPr>
                <w:b/>
                <w:spacing w:val="-2"/>
                <w:sz w:val="24"/>
              </w:rPr>
              <w:t xml:space="preserve">Ауа-райын бақылау.Мақсаты: </w:t>
            </w:r>
            <w:r>
              <w:rPr>
                <w:sz w:val="24"/>
              </w:rPr>
              <w:t>Ауа жайында толық мәлімет беру. Оның</w:t>
            </w:r>
          </w:p>
          <w:p w:rsidR="003102BC" w:rsidRDefault="00DB1FE3">
            <w:pPr>
              <w:pStyle w:val="TableParagraph"/>
              <w:spacing w:before="7" w:line="237" w:lineRule="auto"/>
              <w:ind w:left="13"/>
              <w:rPr>
                <w:sz w:val="24"/>
              </w:rPr>
            </w:pPr>
            <w:r>
              <w:rPr>
                <w:sz w:val="24"/>
              </w:rPr>
              <w:t>құрамыжайында,пайдасы жайында, кездесетін</w:t>
            </w:r>
          </w:p>
          <w:p w:rsidR="003102BC" w:rsidRDefault="00DB1FE3">
            <w:pPr>
              <w:pStyle w:val="TableParagraph"/>
              <w:spacing w:before="6" w:line="237" w:lineRule="auto"/>
              <w:ind w:left="13" w:right="355"/>
              <w:rPr>
                <w:sz w:val="24"/>
              </w:rPr>
            </w:pPr>
            <w:r>
              <w:rPr>
                <w:sz w:val="24"/>
              </w:rPr>
              <w:t>ортасыжайындаайтып, ұғындыру. Ауаны</w:t>
            </w:r>
          </w:p>
          <w:p w:rsidR="003102BC" w:rsidRDefault="00DB1FE3">
            <w:pPr>
              <w:pStyle w:val="TableParagraph"/>
              <w:spacing w:before="3"/>
              <w:ind w:left="13" w:right="355"/>
              <w:rPr>
                <w:b/>
                <w:sz w:val="24"/>
              </w:rPr>
            </w:pPr>
            <w:r>
              <w:rPr>
                <w:sz w:val="24"/>
              </w:rPr>
              <w:t xml:space="preserve">ластамауға баулу. </w:t>
            </w:r>
            <w:r>
              <w:rPr>
                <w:b/>
                <w:sz w:val="24"/>
              </w:rPr>
              <w:t xml:space="preserve">(сөйлеуді дамыту, қоршағанортамен </w:t>
            </w:r>
            <w:r>
              <w:rPr>
                <w:b/>
                <w:spacing w:val="-2"/>
                <w:sz w:val="24"/>
              </w:rPr>
              <w:t>танысу)</w:t>
            </w:r>
          </w:p>
          <w:p w:rsidR="003102BC" w:rsidRDefault="00DB1FE3">
            <w:pPr>
              <w:pStyle w:val="TableParagraph"/>
              <w:spacing w:before="6" w:line="272" w:lineRule="exact"/>
              <w:ind w:left="13"/>
              <w:rPr>
                <w:b/>
                <w:sz w:val="24"/>
              </w:rPr>
            </w:pPr>
            <w:r>
              <w:rPr>
                <w:b/>
                <w:spacing w:val="-2"/>
                <w:sz w:val="24"/>
              </w:rPr>
              <w:t>Жұмбақ:</w:t>
            </w:r>
          </w:p>
          <w:p w:rsidR="003102BC" w:rsidRDefault="00DB1FE3">
            <w:pPr>
              <w:pStyle w:val="TableParagraph"/>
              <w:spacing w:line="242" w:lineRule="auto"/>
              <w:ind w:left="13" w:right="86"/>
              <w:rPr>
                <w:sz w:val="24"/>
              </w:rPr>
            </w:pPr>
            <w:r>
              <w:rPr>
                <w:sz w:val="24"/>
              </w:rPr>
              <w:t xml:space="preserve">Бірнәрсежерменкөктің </w:t>
            </w:r>
            <w:r>
              <w:rPr>
                <w:spacing w:val="-2"/>
                <w:sz w:val="24"/>
              </w:rPr>
              <w:t>арасында,</w:t>
            </w:r>
          </w:p>
          <w:p w:rsidR="003102BC" w:rsidRDefault="00DB1FE3">
            <w:pPr>
              <w:pStyle w:val="TableParagraph"/>
              <w:spacing w:line="242" w:lineRule="auto"/>
              <w:ind w:left="13" w:right="86"/>
              <w:rPr>
                <w:sz w:val="24"/>
              </w:rPr>
            </w:pPr>
            <w:r>
              <w:rPr>
                <w:sz w:val="24"/>
              </w:rPr>
              <w:t xml:space="preserve">Көрінбесөзітүгілқарасы </w:t>
            </w:r>
            <w:r>
              <w:rPr>
                <w:spacing w:val="-4"/>
                <w:sz w:val="24"/>
              </w:rPr>
              <w:t>да.</w:t>
            </w:r>
          </w:p>
          <w:p w:rsidR="003102BC" w:rsidRDefault="00DB1FE3">
            <w:pPr>
              <w:pStyle w:val="TableParagraph"/>
              <w:spacing w:line="242" w:lineRule="auto"/>
              <w:ind w:left="13" w:right="355"/>
              <w:rPr>
                <w:sz w:val="24"/>
              </w:rPr>
            </w:pPr>
            <w:r>
              <w:rPr>
                <w:sz w:val="24"/>
              </w:rPr>
              <w:t xml:space="preserve">Білінбейжерүстінде </w:t>
            </w:r>
            <w:r>
              <w:rPr>
                <w:spacing w:val="-2"/>
                <w:sz w:val="24"/>
              </w:rPr>
              <w:t>жүрседағы,</w:t>
            </w:r>
          </w:p>
          <w:p w:rsidR="003102BC" w:rsidRDefault="00DB1FE3">
            <w:pPr>
              <w:pStyle w:val="TableParagraph"/>
              <w:ind w:left="13" w:right="488"/>
              <w:rPr>
                <w:sz w:val="24"/>
              </w:rPr>
            </w:pPr>
            <w:r>
              <w:rPr>
                <w:sz w:val="24"/>
              </w:rPr>
              <w:t xml:space="preserve">Пайдалы адамзаттың баласына.Олне?(ауа) </w:t>
            </w:r>
            <w:r>
              <w:rPr>
                <w:b/>
                <w:sz w:val="24"/>
              </w:rPr>
              <w:t>(қазақ тілі) Қимылды ойын</w:t>
            </w:r>
            <w:r>
              <w:rPr>
                <w:sz w:val="24"/>
              </w:rPr>
              <w:t>:</w:t>
            </w:r>
          </w:p>
          <w:p w:rsidR="003102BC" w:rsidRDefault="00DB1FE3">
            <w:pPr>
              <w:pStyle w:val="TableParagraph"/>
              <w:ind w:left="13" w:right="86"/>
              <w:rPr>
                <w:sz w:val="24"/>
              </w:rPr>
            </w:pPr>
            <w:r>
              <w:rPr>
                <w:sz w:val="24"/>
              </w:rPr>
              <w:t>«Өз жұбыңды ізде!». Мақсаты:Қимылептілігін дамыту, есте сақтау</w:t>
            </w:r>
          </w:p>
          <w:p w:rsidR="003102BC" w:rsidRDefault="00DB1FE3">
            <w:pPr>
              <w:pStyle w:val="TableParagraph"/>
              <w:ind w:left="13" w:right="700"/>
              <w:rPr>
                <w:sz w:val="24"/>
              </w:rPr>
            </w:pPr>
            <w:r>
              <w:rPr>
                <w:sz w:val="24"/>
              </w:rPr>
              <w:t xml:space="preserve">қабілетін арттыру </w:t>
            </w:r>
            <w:r>
              <w:rPr>
                <w:b/>
                <w:sz w:val="24"/>
              </w:rPr>
              <w:t xml:space="preserve">(денешынықтыру) </w:t>
            </w:r>
            <w:r>
              <w:rPr>
                <w:sz w:val="24"/>
              </w:rPr>
              <w:t>Алаңды</w:t>
            </w:r>
            <w:r>
              <w:rPr>
                <w:spacing w:val="-2"/>
                <w:sz w:val="24"/>
              </w:rPr>
              <w:t>жинастыру.</w:t>
            </w:r>
          </w:p>
          <w:p w:rsidR="003102BC" w:rsidRDefault="00DB1FE3">
            <w:pPr>
              <w:pStyle w:val="TableParagraph"/>
              <w:ind w:left="13" w:right="13"/>
              <w:rPr>
                <w:sz w:val="24"/>
              </w:rPr>
            </w:pPr>
            <w:r>
              <w:rPr>
                <w:sz w:val="24"/>
              </w:rPr>
              <w:t xml:space="preserve">Мақсаты:Үлкендереңбегін </w:t>
            </w:r>
            <w:r>
              <w:rPr>
                <w:spacing w:val="-2"/>
                <w:sz w:val="24"/>
              </w:rPr>
              <w:t xml:space="preserve">бағалау.Балалардың </w:t>
            </w:r>
            <w:r>
              <w:rPr>
                <w:sz w:val="24"/>
              </w:rPr>
              <w:t>еңбекке деген құлшынысын ояту.</w:t>
            </w:r>
          </w:p>
          <w:p w:rsidR="003102BC" w:rsidRDefault="00DB1FE3">
            <w:pPr>
              <w:pStyle w:val="TableParagraph"/>
              <w:spacing w:line="278" w:lineRule="exact"/>
              <w:ind w:left="13" w:right="86"/>
              <w:rPr>
                <w:sz w:val="24"/>
              </w:rPr>
            </w:pPr>
            <w:r>
              <w:rPr>
                <w:sz w:val="24"/>
              </w:rPr>
              <w:t>Бір орында тұрып, алға қарай3–4мқашықтыққа</w:t>
            </w:r>
          </w:p>
        </w:tc>
        <w:tc>
          <w:tcPr>
            <w:tcW w:w="2700" w:type="dxa"/>
          </w:tcPr>
          <w:p w:rsidR="003102BC" w:rsidRDefault="00DB1FE3">
            <w:pPr>
              <w:pStyle w:val="TableParagraph"/>
              <w:spacing w:before="11"/>
              <w:ind w:left="12" w:right="189"/>
              <w:rPr>
                <w:b/>
                <w:sz w:val="24"/>
              </w:rPr>
            </w:pPr>
            <w:r>
              <w:rPr>
                <w:b/>
                <w:sz w:val="24"/>
              </w:rPr>
              <w:t xml:space="preserve">Түскен сары жапырақтыбақылау. </w:t>
            </w:r>
            <w:r>
              <w:rPr>
                <w:b/>
                <w:spacing w:val="-2"/>
                <w:sz w:val="24"/>
              </w:rPr>
              <w:t>Мақсаты:</w:t>
            </w:r>
          </w:p>
          <w:p w:rsidR="003102BC" w:rsidRDefault="00DB1FE3">
            <w:pPr>
              <w:pStyle w:val="TableParagraph"/>
              <w:spacing w:line="269" w:lineRule="exact"/>
              <w:ind w:left="12"/>
              <w:rPr>
                <w:sz w:val="24"/>
              </w:rPr>
            </w:pPr>
            <w:r>
              <w:rPr>
                <w:sz w:val="24"/>
              </w:rPr>
              <w:t xml:space="preserve">Балаларға </w:t>
            </w:r>
            <w:r>
              <w:rPr>
                <w:spacing w:val="-2"/>
                <w:sz w:val="24"/>
              </w:rPr>
              <w:t>жапырақтың</w:t>
            </w:r>
          </w:p>
          <w:p w:rsidR="003102BC" w:rsidRDefault="00DB1FE3">
            <w:pPr>
              <w:pStyle w:val="TableParagraph"/>
              <w:spacing w:before="4" w:line="237" w:lineRule="auto"/>
              <w:ind w:left="12" w:right="17"/>
              <w:jc w:val="both"/>
              <w:rPr>
                <w:sz w:val="24"/>
              </w:rPr>
            </w:pPr>
            <w:r>
              <w:rPr>
                <w:sz w:val="24"/>
              </w:rPr>
              <w:t>өсуіжайында,әрмезгілде түрленетіні жайында</w:t>
            </w:r>
          </w:p>
          <w:p w:rsidR="003102BC" w:rsidRDefault="00DB1FE3">
            <w:pPr>
              <w:pStyle w:val="TableParagraph"/>
              <w:spacing w:before="4"/>
              <w:ind w:left="12" w:right="135"/>
              <w:jc w:val="both"/>
              <w:rPr>
                <w:sz w:val="24"/>
              </w:rPr>
            </w:pPr>
            <w:r>
              <w:rPr>
                <w:sz w:val="24"/>
              </w:rPr>
              <w:t>айтып, түсіндіру. Талды сындырмауға,табиғатты аялауға үйретіп,</w:t>
            </w:r>
          </w:p>
          <w:p w:rsidR="003102BC" w:rsidRDefault="00DB1FE3">
            <w:pPr>
              <w:pStyle w:val="TableParagraph"/>
              <w:spacing w:line="242" w:lineRule="auto"/>
              <w:ind w:left="12" w:right="710"/>
              <w:rPr>
                <w:b/>
                <w:sz w:val="24"/>
              </w:rPr>
            </w:pPr>
            <w:r>
              <w:rPr>
                <w:spacing w:val="-2"/>
                <w:sz w:val="24"/>
              </w:rPr>
              <w:t xml:space="preserve">тәрбиеле. </w:t>
            </w:r>
            <w:r>
              <w:rPr>
                <w:b/>
                <w:sz w:val="24"/>
              </w:rPr>
              <w:t>(сөйлеудідамыту) Қимылды ойын:</w:t>
            </w:r>
          </w:p>
          <w:p w:rsidR="003102BC" w:rsidRDefault="00DB1FE3">
            <w:pPr>
              <w:pStyle w:val="TableParagraph"/>
              <w:ind w:left="12"/>
              <w:rPr>
                <w:sz w:val="24"/>
              </w:rPr>
            </w:pPr>
            <w:r>
              <w:rPr>
                <w:sz w:val="24"/>
              </w:rPr>
              <w:t xml:space="preserve">«Ұзындыққа секір», Мақсаты: Балаларды берілгенбелгібойынша </w:t>
            </w:r>
            <w:r>
              <w:rPr>
                <w:spacing w:val="-2"/>
                <w:sz w:val="24"/>
              </w:rPr>
              <w:t>шапшаңдыққа,</w:t>
            </w:r>
          </w:p>
          <w:p w:rsidR="003102BC" w:rsidRDefault="00DB1FE3">
            <w:pPr>
              <w:pStyle w:val="TableParagraph"/>
              <w:ind w:left="12"/>
              <w:rPr>
                <w:sz w:val="24"/>
              </w:rPr>
            </w:pPr>
            <w:r>
              <w:rPr>
                <w:sz w:val="24"/>
              </w:rPr>
              <w:t>жылдамдыққа, зейінін аударуғажәнеұйымшыл болуға үйрету</w:t>
            </w:r>
          </w:p>
          <w:p w:rsidR="003102BC" w:rsidRDefault="00DB1FE3">
            <w:pPr>
              <w:pStyle w:val="TableParagraph"/>
              <w:spacing w:line="237" w:lineRule="auto"/>
              <w:ind w:left="12" w:right="189"/>
              <w:rPr>
                <w:sz w:val="24"/>
              </w:rPr>
            </w:pPr>
            <w:r>
              <w:rPr>
                <w:b/>
                <w:sz w:val="24"/>
              </w:rPr>
              <w:t xml:space="preserve">(дене шынықтыру) </w:t>
            </w:r>
            <w:r>
              <w:rPr>
                <w:sz w:val="24"/>
              </w:rPr>
              <w:t xml:space="preserve">Ойыналаңынтастардан </w:t>
            </w:r>
            <w:r>
              <w:rPr>
                <w:spacing w:val="-2"/>
                <w:sz w:val="24"/>
              </w:rPr>
              <w:t>тазалау.</w:t>
            </w:r>
          </w:p>
          <w:p w:rsidR="003102BC" w:rsidRDefault="00DB1FE3">
            <w:pPr>
              <w:pStyle w:val="TableParagraph"/>
              <w:spacing w:before="4" w:line="237" w:lineRule="auto"/>
              <w:ind w:left="12"/>
              <w:rPr>
                <w:sz w:val="24"/>
              </w:rPr>
            </w:pPr>
            <w:r>
              <w:rPr>
                <w:sz w:val="24"/>
              </w:rPr>
              <w:t>Мақсаты:ұқыптылықпен ойнауға тәрбиелеу,</w:t>
            </w:r>
          </w:p>
          <w:p w:rsidR="003102BC" w:rsidRDefault="00DB1FE3">
            <w:pPr>
              <w:pStyle w:val="TableParagraph"/>
              <w:spacing w:before="4"/>
              <w:ind w:left="12" w:right="103"/>
              <w:rPr>
                <w:b/>
                <w:sz w:val="24"/>
              </w:rPr>
            </w:pPr>
            <w:r>
              <w:rPr>
                <w:sz w:val="24"/>
              </w:rPr>
              <w:t xml:space="preserve">табиғатқа деген </w:t>
            </w:r>
            <w:r>
              <w:rPr>
                <w:spacing w:val="-2"/>
                <w:sz w:val="24"/>
              </w:rPr>
              <w:t xml:space="preserve">сүйіспеншілігін арттыру. </w:t>
            </w:r>
            <w:r>
              <w:rPr>
                <w:b/>
                <w:sz w:val="24"/>
              </w:rPr>
              <w:t xml:space="preserve">(еңбек іс-әрекеті) </w:t>
            </w:r>
            <w:r>
              <w:rPr>
                <w:b/>
                <w:spacing w:val="-2"/>
                <w:sz w:val="24"/>
              </w:rPr>
              <w:t>Мақал-мәтел:</w:t>
            </w:r>
          </w:p>
          <w:p w:rsidR="003102BC" w:rsidRDefault="00DB1FE3">
            <w:pPr>
              <w:pStyle w:val="TableParagraph"/>
              <w:ind w:left="12"/>
              <w:rPr>
                <w:sz w:val="24"/>
              </w:rPr>
            </w:pPr>
            <w:r>
              <w:rPr>
                <w:sz w:val="24"/>
              </w:rPr>
              <w:t>«Татулық–табылмас бақыт». (</w:t>
            </w:r>
            <w:r>
              <w:rPr>
                <w:b/>
                <w:sz w:val="24"/>
              </w:rPr>
              <w:t xml:space="preserve">қазақ тілі) </w:t>
            </w:r>
            <w:r>
              <w:rPr>
                <w:sz w:val="24"/>
              </w:rPr>
              <w:t>Өкшемен, бақайдың ұшымен жүруді</w:t>
            </w:r>
          </w:p>
          <w:p w:rsidR="003102BC" w:rsidRDefault="00DB1FE3">
            <w:pPr>
              <w:pStyle w:val="TableParagraph"/>
              <w:spacing w:before="3" w:line="237" w:lineRule="auto"/>
              <w:ind w:left="12" w:right="789"/>
              <w:rPr>
                <w:sz w:val="24"/>
              </w:rPr>
            </w:pPr>
            <w:r>
              <w:rPr>
                <w:spacing w:val="-2"/>
                <w:sz w:val="24"/>
              </w:rPr>
              <w:t xml:space="preserve">үйрету.Мақсаты: </w:t>
            </w:r>
            <w:r>
              <w:rPr>
                <w:sz w:val="24"/>
              </w:rPr>
              <w:t>қимылдыжаттығу</w:t>
            </w:r>
          </w:p>
          <w:p w:rsidR="003102BC" w:rsidRDefault="00DB1FE3">
            <w:pPr>
              <w:pStyle w:val="TableParagraph"/>
              <w:spacing w:before="4"/>
              <w:ind w:left="12"/>
              <w:rPr>
                <w:sz w:val="24"/>
              </w:rPr>
            </w:pPr>
            <w:r>
              <w:rPr>
                <w:sz w:val="24"/>
              </w:rPr>
              <w:t>барысындабалақол</w:t>
            </w:r>
            <w:r>
              <w:rPr>
                <w:spacing w:val="-4"/>
                <w:sz w:val="24"/>
              </w:rPr>
              <w:t>және</w:t>
            </w:r>
          </w:p>
        </w:tc>
        <w:tc>
          <w:tcPr>
            <w:tcW w:w="2560" w:type="dxa"/>
          </w:tcPr>
          <w:p w:rsidR="003102BC" w:rsidRDefault="00DB1FE3">
            <w:pPr>
              <w:pStyle w:val="TableParagraph"/>
              <w:spacing w:before="13" w:line="237" w:lineRule="auto"/>
              <w:ind w:left="15"/>
              <w:rPr>
                <w:b/>
                <w:sz w:val="24"/>
              </w:rPr>
            </w:pPr>
            <w:r>
              <w:rPr>
                <w:b/>
                <w:sz w:val="24"/>
              </w:rPr>
              <w:t xml:space="preserve">Далақұстарын </w:t>
            </w:r>
            <w:r>
              <w:rPr>
                <w:b/>
                <w:spacing w:val="-2"/>
                <w:sz w:val="24"/>
              </w:rPr>
              <w:t>бақылау.</w:t>
            </w:r>
          </w:p>
          <w:p w:rsidR="003102BC" w:rsidRDefault="00DB1FE3">
            <w:pPr>
              <w:pStyle w:val="TableParagraph"/>
              <w:spacing w:before="4" w:line="272" w:lineRule="exact"/>
              <w:ind w:left="15"/>
              <w:rPr>
                <w:b/>
                <w:sz w:val="24"/>
              </w:rPr>
            </w:pPr>
            <w:r>
              <w:rPr>
                <w:b/>
                <w:spacing w:val="-2"/>
                <w:sz w:val="24"/>
              </w:rPr>
              <w:t>Мақсаты:</w:t>
            </w:r>
          </w:p>
          <w:p w:rsidR="003102BC" w:rsidRDefault="00DB1FE3">
            <w:pPr>
              <w:pStyle w:val="TableParagraph"/>
              <w:ind w:left="15" w:right="58"/>
              <w:rPr>
                <w:sz w:val="24"/>
              </w:rPr>
            </w:pPr>
            <w:r>
              <w:rPr>
                <w:sz w:val="24"/>
              </w:rPr>
              <w:t xml:space="preserve">Балаларға құстар жайында түсінік беру. Құстардыңтіршілігімен </w:t>
            </w:r>
            <w:r>
              <w:rPr>
                <w:spacing w:val="-2"/>
                <w:sz w:val="24"/>
              </w:rPr>
              <w:t>таныстыру.</w:t>
            </w:r>
          </w:p>
          <w:p w:rsidR="003102BC" w:rsidRDefault="00DB1FE3">
            <w:pPr>
              <w:pStyle w:val="TableParagraph"/>
              <w:spacing w:before="2"/>
              <w:ind w:left="15"/>
              <w:rPr>
                <w:b/>
                <w:sz w:val="24"/>
              </w:rPr>
            </w:pPr>
            <w:r>
              <w:rPr>
                <w:b/>
                <w:sz w:val="24"/>
              </w:rPr>
              <w:t xml:space="preserve">(сөйлеуді дамыту, қоршағанортамен </w:t>
            </w:r>
            <w:r>
              <w:rPr>
                <w:b/>
                <w:spacing w:val="-2"/>
                <w:sz w:val="24"/>
              </w:rPr>
              <w:t>танысу)</w:t>
            </w:r>
          </w:p>
          <w:p w:rsidR="003102BC" w:rsidRDefault="00DB1FE3">
            <w:pPr>
              <w:pStyle w:val="TableParagraph"/>
              <w:spacing w:before="2" w:line="273" w:lineRule="exact"/>
              <w:ind w:left="15"/>
              <w:rPr>
                <w:b/>
                <w:sz w:val="24"/>
              </w:rPr>
            </w:pPr>
            <w:r>
              <w:rPr>
                <w:b/>
                <w:sz w:val="24"/>
              </w:rPr>
              <w:t>Қимылды</w:t>
            </w:r>
            <w:r>
              <w:rPr>
                <w:b/>
                <w:spacing w:val="-2"/>
                <w:sz w:val="24"/>
              </w:rPr>
              <w:t>ойын:</w:t>
            </w:r>
          </w:p>
          <w:p w:rsidR="003102BC" w:rsidRDefault="00DB1FE3">
            <w:pPr>
              <w:pStyle w:val="TableParagraph"/>
              <w:spacing w:line="242" w:lineRule="auto"/>
              <w:ind w:left="15"/>
              <w:rPr>
                <w:sz w:val="24"/>
              </w:rPr>
            </w:pPr>
            <w:r>
              <w:rPr>
                <w:sz w:val="24"/>
              </w:rPr>
              <w:t xml:space="preserve">«Мысықпенторғайлар» </w:t>
            </w:r>
            <w:r>
              <w:rPr>
                <w:spacing w:val="-2"/>
                <w:sz w:val="24"/>
              </w:rPr>
              <w:t>Мақсаты:Жылдамдыққа</w:t>
            </w:r>
          </w:p>
          <w:p w:rsidR="003102BC" w:rsidRDefault="00DB1FE3">
            <w:pPr>
              <w:pStyle w:val="TableParagraph"/>
              <w:ind w:left="15" w:right="60"/>
              <w:rPr>
                <w:sz w:val="24"/>
              </w:rPr>
            </w:pPr>
            <w:r>
              <w:rPr>
                <w:spacing w:val="-2"/>
                <w:sz w:val="24"/>
              </w:rPr>
              <w:t xml:space="preserve">,мұқияттылыққа,ұйымш </w:t>
            </w:r>
            <w:r>
              <w:rPr>
                <w:sz w:val="24"/>
              </w:rPr>
              <w:t>ылдыққа баулу.</w:t>
            </w:r>
            <w:r>
              <w:rPr>
                <w:b/>
                <w:sz w:val="24"/>
              </w:rPr>
              <w:t xml:space="preserve">(қимыл белсенділігі) </w:t>
            </w:r>
            <w:r>
              <w:rPr>
                <w:sz w:val="24"/>
              </w:rPr>
              <w:t xml:space="preserve">Ойыналаңынтастардан </w:t>
            </w:r>
            <w:r>
              <w:rPr>
                <w:spacing w:val="-2"/>
                <w:sz w:val="24"/>
              </w:rPr>
              <w:t>тазалау.</w:t>
            </w:r>
          </w:p>
          <w:p w:rsidR="003102BC" w:rsidRDefault="00DB1FE3">
            <w:pPr>
              <w:pStyle w:val="TableParagraph"/>
              <w:spacing w:line="242" w:lineRule="auto"/>
              <w:ind w:left="15" w:right="58"/>
              <w:rPr>
                <w:b/>
                <w:sz w:val="24"/>
              </w:rPr>
            </w:pPr>
            <w:r>
              <w:rPr>
                <w:spacing w:val="-2"/>
                <w:sz w:val="24"/>
              </w:rPr>
              <w:t xml:space="preserve">Мақсаты:ұқыптылықпе </w:t>
            </w:r>
            <w:r>
              <w:rPr>
                <w:sz w:val="24"/>
              </w:rPr>
              <w:t xml:space="preserve">н ойнауға тәрбиелеу. </w:t>
            </w:r>
            <w:r>
              <w:rPr>
                <w:b/>
                <w:sz w:val="24"/>
              </w:rPr>
              <w:t>(еңбек іс-әрекеті)</w:t>
            </w:r>
          </w:p>
          <w:p w:rsidR="003102BC" w:rsidRDefault="00DB1FE3">
            <w:pPr>
              <w:pStyle w:val="TableParagraph"/>
              <w:ind w:left="15" w:right="99"/>
              <w:rPr>
                <w:sz w:val="24"/>
              </w:rPr>
            </w:pPr>
            <w:r>
              <w:rPr>
                <w:sz w:val="24"/>
              </w:rPr>
              <w:t xml:space="preserve">Аяқтарын ауыстыра отырып бір аяқпен секіріп жүрудіүйрету. </w:t>
            </w:r>
            <w:r>
              <w:rPr>
                <w:spacing w:val="-2"/>
                <w:sz w:val="24"/>
              </w:rPr>
              <w:t xml:space="preserve">Мақсаты:балалардың </w:t>
            </w:r>
            <w:r>
              <w:rPr>
                <w:sz w:val="24"/>
              </w:rPr>
              <w:t xml:space="preserve">біраяқпенсекіріпжүру </w:t>
            </w:r>
            <w:r>
              <w:rPr>
                <w:spacing w:val="-2"/>
                <w:sz w:val="24"/>
              </w:rPr>
              <w:t>дағдысын</w:t>
            </w:r>
          </w:p>
          <w:p w:rsidR="003102BC" w:rsidRDefault="00DB1FE3">
            <w:pPr>
              <w:pStyle w:val="TableParagraph"/>
              <w:ind w:left="15" w:right="428"/>
              <w:rPr>
                <w:sz w:val="24"/>
              </w:rPr>
            </w:pPr>
            <w:r>
              <w:rPr>
                <w:spacing w:val="-2"/>
                <w:sz w:val="24"/>
              </w:rPr>
              <w:t>қалыптастыру.</w:t>
            </w:r>
            <w:r>
              <w:rPr>
                <w:b/>
                <w:sz w:val="24"/>
              </w:rPr>
              <w:t xml:space="preserve">(денешынықтыру) </w:t>
            </w:r>
            <w:r>
              <w:rPr>
                <w:sz w:val="24"/>
              </w:rPr>
              <w:t xml:space="preserve">Балалардың еркін </w:t>
            </w:r>
            <w:r>
              <w:rPr>
                <w:spacing w:val="-2"/>
                <w:sz w:val="24"/>
              </w:rPr>
              <w:t>ойындары.</w:t>
            </w:r>
          </w:p>
          <w:p w:rsidR="003102BC" w:rsidRDefault="00DB1FE3">
            <w:pPr>
              <w:pStyle w:val="TableParagraph"/>
              <w:ind w:left="15"/>
              <w:rPr>
                <w:b/>
                <w:sz w:val="24"/>
              </w:rPr>
            </w:pPr>
            <w:r>
              <w:rPr>
                <w:sz w:val="24"/>
              </w:rPr>
              <w:t>(</w:t>
            </w:r>
            <w:r>
              <w:rPr>
                <w:b/>
                <w:sz w:val="24"/>
              </w:rPr>
              <w:t>дене</w:t>
            </w:r>
            <w:r>
              <w:rPr>
                <w:b/>
                <w:spacing w:val="-2"/>
                <w:sz w:val="24"/>
              </w:rPr>
              <w:t>шынықтыру</w:t>
            </w:r>
          </w:p>
        </w:tc>
        <w:tc>
          <w:tcPr>
            <w:tcW w:w="2551" w:type="dxa"/>
          </w:tcPr>
          <w:p w:rsidR="003102BC" w:rsidRDefault="00DB1FE3">
            <w:pPr>
              <w:pStyle w:val="TableParagraph"/>
              <w:spacing w:before="11" w:line="272" w:lineRule="exact"/>
              <w:ind w:left="9"/>
              <w:rPr>
                <w:b/>
                <w:sz w:val="24"/>
              </w:rPr>
            </w:pPr>
            <w:r>
              <w:rPr>
                <w:b/>
                <w:sz w:val="24"/>
              </w:rPr>
              <w:t>Желді</w:t>
            </w:r>
            <w:r>
              <w:rPr>
                <w:b/>
                <w:spacing w:val="-2"/>
                <w:sz w:val="24"/>
              </w:rPr>
              <w:t>бақылау.</w:t>
            </w:r>
          </w:p>
          <w:p w:rsidR="003102BC" w:rsidRDefault="00DB1FE3">
            <w:pPr>
              <w:pStyle w:val="TableParagraph"/>
              <w:spacing w:line="272" w:lineRule="exact"/>
              <w:ind w:left="9"/>
              <w:rPr>
                <w:sz w:val="24"/>
              </w:rPr>
            </w:pPr>
            <w:r>
              <w:rPr>
                <w:spacing w:val="-2"/>
                <w:sz w:val="24"/>
              </w:rPr>
              <w:t>Мақсаты:</w:t>
            </w:r>
          </w:p>
          <w:p w:rsidR="003102BC" w:rsidRDefault="00DB1FE3">
            <w:pPr>
              <w:pStyle w:val="TableParagraph"/>
              <w:spacing w:before="3"/>
              <w:ind w:left="9" w:right="36"/>
              <w:rPr>
                <w:sz w:val="24"/>
              </w:rPr>
            </w:pPr>
            <w:r>
              <w:rPr>
                <w:sz w:val="24"/>
              </w:rPr>
              <w:t xml:space="preserve">Балаларғажел туралы өлең жаттату арқылы тілдегі дауыс </w:t>
            </w:r>
            <w:r>
              <w:rPr>
                <w:spacing w:val="-2"/>
                <w:sz w:val="24"/>
              </w:rPr>
              <w:t xml:space="preserve">ырғағыныңмәнерлілігін </w:t>
            </w:r>
            <w:r>
              <w:rPr>
                <w:sz w:val="24"/>
              </w:rPr>
              <w:t xml:space="preserve">сезіне білуге мүмкіндік </w:t>
            </w:r>
            <w:r>
              <w:rPr>
                <w:spacing w:val="-2"/>
                <w:sz w:val="24"/>
              </w:rPr>
              <w:t>туғызу.</w:t>
            </w:r>
          </w:p>
          <w:p w:rsidR="003102BC" w:rsidRDefault="00DB1FE3">
            <w:pPr>
              <w:pStyle w:val="TableParagraph"/>
              <w:spacing w:line="275" w:lineRule="exact"/>
              <w:ind w:left="9"/>
              <w:rPr>
                <w:sz w:val="24"/>
              </w:rPr>
            </w:pPr>
            <w:r>
              <w:rPr>
                <w:sz w:val="24"/>
              </w:rPr>
              <w:t>Желулейдіу-у-</w:t>
            </w:r>
            <w:r>
              <w:rPr>
                <w:spacing w:val="-5"/>
                <w:sz w:val="24"/>
              </w:rPr>
              <w:t>у.</w:t>
            </w:r>
          </w:p>
          <w:p w:rsidR="003102BC" w:rsidRDefault="00DB1FE3">
            <w:pPr>
              <w:pStyle w:val="TableParagraph"/>
              <w:spacing w:line="242" w:lineRule="auto"/>
              <w:ind w:left="9" w:right="43"/>
              <w:rPr>
                <w:sz w:val="24"/>
              </w:rPr>
            </w:pPr>
            <w:r>
              <w:rPr>
                <w:sz w:val="24"/>
              </w:rPr>
              <w:t xml:space="preserve">Құйынкеліпбилейдізу- </w:t>
            </w:r>
            <w:r>
              <w:rPr>
                <w:spacing w:val="-2"/>
                <w:sz w:val="24"/>
              </w:rPr>
              <w:t>зу-зу.</w:t>
            </w:r>
          </w:p>
          <w:p w:rsidR="003102BC" w:rsidRDefault="00DB1FE3">
            <w:pPr>
              <w:pStyle w:val="TableParagraph"/>
              <w:spacing w:line="242" w:lineRule="auto"/>
              <w:ind w:left="9" w:right="777"/>
              <w:rPr>
                <w:sz w:val="24"/>
              </w:rPr>
            </w:pPr>
            <w:r>
              <w:rPr>
                <w:spacing w:val="-2"/>
                <w:sz w:val="24"/>
              </w:rPr>
              <w:t>Қатты-қаттыжел соқтыгу-гу-гу,</w:t>
            </w:r>
          </w:p>
          <w:p w:rsidR="003102BC" w:rsidRDefault="00DB1FE3">
            <w:pPr>
              <w:pStyle w:val="TableParagraph"/>
              <w:spacing w:line="242" w:lineRule="auto"/>
              <w:ind w:left="9" w:right="166"/>
              <w:rPr>
                <w:sz w:val="24"/>
              </w:rPr>
            </w:pPr>
            <w:r>
              <w:rPr>
                <w:sz w:val="24"/>
              </w:rPr>
              <w:t xml:space="preserve">Жапырақтарқолсоқты </w:t>
            </w:r>
            <w:r>
              <w:rPr>
                <w:spacing w:val="-2"/>
                <w:sz w:val="24"/>
              </w:rPr>
              <w:t>ду-ду-ду.</w:t>
            </w:r>
          </w:p>
          <w:p w:rsidR="003102BC" w:rsidRDefault="00DB1FE3">
            <w:pPr>
              <w:pStyle w:val="TableParagraph"/>
              <w:spacing w:line="242" w:lineRule="auto"/>
              <w:ind w:left="9"/>
              <w:rPr>
                <w:b/>
                <w:sz w:val="24"/>
              </w:rPr>
            </w:pPr>
            <w:r>
              <w:rPr>
                <w:b/>
                <w:sz w:val="24"/>
              </w:rPr>
              <w:t xml:space="preserve">(қазақтілі,сөйлеуді </w:t>
            </w:r>
            <w:r>
              <w:rPr>
                <w:b/>
                <w:spacing w:val="-2"/>
                <w:sz w:val="24"/>
              </w:rPr>
              <w:t>дамыту)</w:t>
            </w:r>
          </w:p>
          <w:p w:rsidR="003102BC" w:rsidRDefault="00DB1FE3">
            <w:pPr>
              <w:pStyle w:val="TableParagraph"/>
              <w:spacing w:line="269" w:lineRule="exact"/>
              <w:ind w:left="9"/>
              <w:rPr>
                <w:b/>
                <w:sz w:val="24"/>
              </w:rPr>
            </w:pPr>
            <w:r>
              <w:rPr>
                <w:b/>
                <w:sz w:val="24"/>
              </w:rPr>
              <w:t>Қимылды</w:t>
            </w:r>
            <w:r>
              <w:rPr>
                <w:b/>
                <w:spacing w:val="-4"/>
                <w:sz w:val="24"/>
              </w:rPr>
              <w:t xml:space="preserve"> ойын:</w:t>
            </w:r>
          </w:p>
          <w:p w:rsidR="003102BC" w:rsidRDefault="00DB1FE3">
            <w:pPr>
              <w:pStyle w:val="TableParagraph"/>
              <w:spacing w:line="237" w:lineRule="auto"/>
              <w:ind w:left="9" w:right="1308"/>
              <w:rPr>
                <w:sz w:val="24"/>
              </w:rPr>
            </w:pPr>
            <w:r>
              <w:rPr>
                <w:spacing w:val="-2"/>
                <w:sz w:val="24"/>
              </w:rPr>
              <w:t>«Білектесу» Мақсаты:</w:t>
            </w:r>
          </w:p>
          <w:p w:rsidR="003102BC" w:rsidRDefault="00DB1FE3">
            <w:pPr>
              <w:pStyle w:val="TableParagraph"/>
              <w:spacing w:line="237" w:lineRule="auto"/>
              <w:ind w:left="9"/>
              <w:rPr>
                <w:sz w:val="24"/>
              </w:rPr>
            </w:pPr>
            <w:r>
              <w:rPr>
                <w:spacing w:val="-2"/>
                <w:sz w:val="24"/>
              </w:rPr>
              <w:t>Балаларды жылдамдыққа,</w:t>
            </w:r>
          </w:p>
          <w:p w:rsidR="003102BC" w:rsidRDefault="00DB1FE3">
            <w:pPr>
              <w:pStyle w:val="TableParagraph"/>
              <w:spacing w:before="1" w:line="237" w:lineRule="auto"/>
              <w:ind w:left="9" w:right="74"/>
              <w:rPr>
                <w:sz w:val="24"/>
              </w:rPr>
            </w:pPr>
            <w:r>
              <w:rPr>
                <w:sz w:val="24"/>
              </w:rPr>
              <w:t xml:space="preserve">ептілікке,шымырлыққа </w:t>
            </w:r>
            <w:r>
              <w:rPr>
                <w:spacing w:val="-2"/>
                <w:sz w:val="24"/>
              </w:rPr>
              <w:t>тәрбиелеу.</w:t>
            </w:r>
          </w:p>
          <w:p w:rsidR="003102BC" w:rsidRDefault="00DB1FE3">
            <w:pPr>
              <w:pStyle w:val="TableParagraph"/>
              <w:spacing w:before="4"/>
              <w:ind w:left="9" w:right="94"/>
              <w:jc w:val="both"/>
              <w:rPr>
                <w:sz w:val="24"/>
              </w:rPr>
            </w:pPr>
            <w:r>
              <w:rPr>
                <w:sz w:val="24"/>
              </w:rPr>
              <w:t xml:space="preserve">Алаңға баратын жолды сыпыру,жапырақтарды </w:t>
            </w:r>
            <w:r>
              <w:rPr>
                <w:spacing w:val="-2"/>
                <w:sz w:val="24"/>
              </w:rPr>
              <w:t>жинау.</w:t>
            </w:r>
          </w:p>
          <w:p w:rsidR="003102BC" w:rsidRDefault="00DB1FE3">
            <w:pPr>
              <w:pStyle w:val="TableParagraph"/>
              <w:spacing w:before="2"/>
              <w:ind w:left="9" w:right="413"/>
              <w:rPr>
                <w:sz w:val="24"/>
              </w:rPr>
            </w:pPr>
            <w:r>
              <w:rPr>
                <w:b/>
                <w:sz w:val="24"/>
              </w:rPr>
              <w:t xml:space="preserve">(еңбек іс-әрекеті) </w:t>
            </w:r>
            <w:r>
              <w:rPr>
                <w:sz w:val="24"/>
              </w:rPr>
              <w:t xml:space="preserve">Бірорыннансерпіле қос аяқпен секуді </w:t>
            </w:r>
            <w:r>
              <w:rPr>
                <w:spacing w:val="-2"/>
                <w:sz w:val="24"/>
              </w:rPr>
              <w:t>үйрету.</w:t>
            </w:r>
          </w:p>
          <w:p w:rsidR="003102BC" w:rsidRDefault="00DB1FE3">
            <w:pPr>
              <w:pStyle w:val="TableParagraph"/>
              <w:ind w:left="9" w:right="370"/>
              <w:rPr>
                <w:sz w:val="24"/>
              </w:rPr>
            </w:pPr>
            <w:r>
              <w:rPr>
                <w:b/>
                <w:spacing w:val="-2"/>
                <w:sz w:val="24"/>
              </w:rPr>
              <w:t>Мақсаты</w:t>
            </w:r>
            <w:r>
              <w:rPr>
                <w:spacing w:val="-2"/>
                <w:sz w:val="24"/>
              </w:rPr>
              <w:t xml:space="preserve">:Қимылды </w:t>
            </w:r>
            <w:r>
              <w:rPr>
                <w:sz w:val="24"/>
              </w:rPr>
              <w:t xml:space="preserve">жаттығубарысында бала қол және аяқ </w:t>
            </w:r>
            <w:r>
              <w:rPr>
                <w:spacing w:val="-2"/>
                <w:sz w:val="24"/>
              </w:rPr>
              <w:t>мүшелерінің</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2789"/>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rPr>
                <w:sz w:val="24"/>
              </w:rPr>
            </w:pPr>
            <w:r>
              <w:rPr>
                <w:sz w:val="24"/>
              </w:rPr>
              <w:t>бойынша ойындарды таңдаудықамтамасызету және құрдастарымен</w:t>
            </w:r>
          </w:p>
          <w:p w:rsidR="003102BC" w:rsidRDefault="00DB1FE3">
            <w:pPr>
              <w:pStyle w:val="TableParagraph"/>
              <w:spacing w:line="242" w:lineRule="auto"/>
              <w:rPr>
                <w:sz w:val="24"/>
              </w:rPr>
            </w:pPr>
            <w:r>
              <w:rPr>
                <w:spacing w:val="-2"/>
                <w:sz w:val="24"/>
              </w:rPr>
              <w:t>қарым-қатынасты қалыптастыру.</w:t>
            </w:r>
          </w:p>
        </w:tc>
        <w:tc>
          <w:tcPr>
            <w:tcW w:w="2834" w:type="dxa"/>
          </w:tcPr>
          <w:p w:rsidR="003102BC" w:rsidRDefault="00DB1FE3">
            <w:pPr>
              <w:pStyle w:val="TableParagraph"/>
              <w:spacing w:before="6"/>
              <w:ind w:left="13" w:right="86"/>
              <w:rPr>
                <w:sz w:val="24"/>
              </w:rPr>
            </w:pPr>
            <w:r>
              <w:rPr>
                <w:sz w:val="24"/>
              </w:rPr>
              <w:t xml:space="preserve">жылжу арқылы секіру , доптыеденненыршытып жоғары лақтырып, қос қолмен қағып алу </w:t>
            </w:r>
            <w:r>
              <w:rPr>
                <w:spacing w:val="-2"/>
                <w:sz w:val="24"/>
              </w:rPr>
              <w:t>дағдыларын</w:t>
            </w:r>
          </w:p>
          <w:p w:rsidR="003102BC" w:rsidRDefault="00DB1FE3">
            <w:pPr>
              <w:pStyle w:val="TableParagraph"/>
              <w:spacing w:line="274" w:lineRule="exact"/>
              <w:ind w:left="13"/>
              <w:rPr>
                <w:sz w:val="24"/>
              </w:rPr>
            </w:pPr>
            <w:r>
              <w:rPr>
                <w:spacing w:val="-2"/>
                <w:sz w:val="24"/>
              </w:rPr>
              <w:t>қалыптастыру.</w:t>
            </w:r>
          </w:p>
          <w:p w:rsidR="003102BC" w:rsidRDefault="00DB1FE3">
            <w:pPr>
              <w:pStyle w:val="TableParagraph"/>
              <w:spacing w:before="7" w:line="272" w:lineRule="exact"/>
              <w:ind w:left="13"/>
              <w:rPr>
                <w:b/>
                <w:sz w:val="24"/>
              </w:rPr>
            </w:pPr>
            <w:r>
              <w:rPr>
                <w:b/>
                <w:sz w:val="24"/>
              </w:rPr>
              <w:t>(дене</w:t>
            </w:r>
            <w:r>
              <w:rPr>
                <w:b/>
                <w:spacing w:val="-2"/>
                <w:sz w:val="24"/>
              </w:rPr>
              <w:t>шынықтыру)</w:t>
            </w:r>
          </w:p>
          <w:p w:rsidR="003102BC" w:rsidRDefault="00DB1FE3">
            <w:pPr>
              <w:pStyle w:val="TableParagraph"/>
              <w:ind w:left="13" w:right="119"/>
              <w:rPr>
                <w:sz w:val="24"/>
              </w:rPr>
            </w:pPr>
            <w:r>
              <w:rPr>
                <w:sz w:val="24"/>
              </w:rPr>
              <w:t>Дербес ойын әрекеті, серуенге алып шыққан материалдарменойындар.</w:t>
            </w:r>
          </w:p>
        </w:tc>
        <w:tc>
          <w:tcPr>
            <w:tcW w:w="2700" w:type="dxa"/>
          </w:tcPr>
          <w:p w:rsidR="003102BC" w:rsidRDefault="00DB1FE3">
            <w:pPr>
              <w:pStyle w:val="TableParagraph"/>
              <w:spacing w:before="6" w:line="242" w:lineRule="auto"/>
              <w:ind w:left="12" w:right="223"/>
              <w:rPr>
                <w:b/>
                <w:sz w:val="24"/>
              </w:rPr>
            </w:pPr>
            <w:r>
              <w:rPr>
                <w:sz w:val="24"/>
              </w:rPr>
              <w:t xml:space="preserve">аяқ мүшелерінің бұлшықеттеріндамыту. </w:t>
            </w:r>
            <w:r>
              <w:rPr>
                <w:b/>
                <w:sz w:val="24"/>
              </w:rPr>
              <w:t>(дене шынықтыру)</w:t>
            </w:r>
          </w:p>
          <w:p w:rsidR="003102BC" w:rsidRDefault="00DB1FE3">
            <w:pPr>
              <w:pStyle w:val="TableParagraph"/>
              <w:ind w:left="12" w:right="189"/>
              <w:rPr>
                <w:sz w:val="24"/>
              </w:rPr>
            </w:pPr>
            <w:r>
              <w:rPr>
                <w:sz w:val="24"/>
              </w:rPr>
              <w:t xml:space="preserve">Дербес ойын әрекеті, серуенгеалыпшыққан </w:t>
            </w:r>
            <w:r>
              <w:rPr>
                <w:spacing w:val="-2"/>
                <w:sz w:val="24"/>
              </w:rPr>
              <w:t>материалдармен ойындар.</w:t>
            </w:r>
          </w:p>
        </w:tc>
        <w:tc>
          <w:tcPr>
            <w:tcW w:w="2560" w:type="dxa"/>
          </w:tcPr>
          <w:p w:rsidR="003102BC" w:rsidRDefault="003102BC">
            <w:pPr>
              <w:pStyle w:val="TableParagraph"/>
              <w:ind w:left="0"/>
              <w:rPr>
                <w:sz w:val="24"/>
              </w:rPr>
            </w:pPr>
          </w:p>
        </w:tc>
        <w:tc>
          <w:tcPr>
            <w:tcW w:w="2551" w:type="dxa"/>
          </w:tcPr>
          <w:p w:rsidR="003102BC" w:rsidRDefault="00DB1FE3">
            <w:pPr>
              <w:pStyle w:val="TableParagraph"/>
              <w:spacing w:before="6"/>
              <w:ind w:left="9"/>
              <w:rPr>
                <w:sz w:val="24"/>
              </w:rPr>
            </w:pPr>
            <w:r>
              <w:rPr>
                <w:sz w:val="24"/>
              </w:rPr>
              <w:t>бұлшықеттерін</w:t>
            </w:r>
            <w:r>
              <w:rPr>
                <w:spacing w:val="-2"/>
                <w:sz w:val="24"/>
              </w:rPr>
              <w:t>дамыту.</w:t>
            </w:r>
          </w:p>
          <w:p w:rsidR="003102BC" w:rsidRDefault="00DB1FE3">
            <w:pPr>
              <w:pStyle w:val="TableParagraph"/>
              <w:spacing w:before="3" w:line="275" w:lineRule="exact"/>
              <w:ind w:left="9"/>
              <w:rPr>
                <w:b/>
                <w:sz w:val="24"/>
              </w:rPr>
            </w:pPr>
            <w:r>
              <w:rPr>
                <w:b/>
                <w:sz w:val="24"/>
              </w:rPr>
              <w:t>(дене</w:t>
            </w:r>
            <w:r>
              <w:rPr>
                <w:b/>
                <w:spacing w:val="-2"/>
                <w:sz w:val="24"/>
              </w:rPr>
              <w:t>шынықтыру)</w:t>
            </w:r>
          </w:p>
          <w:p w:rsidR="003102BC" w:rsidRDefault="00DB1FE3">
            <w:pPr>
              <w:pStyle w:val="TableParagraph"/>
              <w:ind w:left="9"/>
              <w:rPr>
                <w:sz w:val="24"/>
              </w:rPr>
            </w:pPr>
            <w:r>
              <w:rPr>
                <w:sz w:val="24"/>
              </w:rPr>
              <w:t xml:space="preserve">Дербес ойын әрекеті, серуенгеалыпшыққан </w:t>
            </w:r>
            <w:r>
              <w:rPr>
                <w:spacing w:val="-2"/>
                <w:sz w:val="24"/>
              </w:rPr>
              <w:t>материалдармен ойындар.</w:t>
            </w:r>
          </w:p>
        </w:tc>
      </w:tr>
      <w:tr w:rsidR="003102BC">
        <w:trPr>
          <w:trHeight w:val="858"/>
        </w:trPr>
        <w:tc>
          <w:tcPr>
            <w:tcW w:w="2406"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478" w:type="dxa"/>
            <w:gridSpan w:val="5"/>
          </w:tcPr>
          <w:p w:rsidR="003102BC" w:rsidRDefault="00DB1FE3">
            <w:pPr>
              <w:pStyle w:val="TableParagraph"/>
              <w:spacing w:before="6"/>
              <w:ind w:right="48"/>
              <w:rPr>
                <w:b/>
                <w:sz w:val="24"/>
              </w:rPr>
            </w:pPr>
            <w:r>
              <w:rPr>
                <w:sz w:val="24"/>
              </w:rPr>
              <w:t xml:space="preserve">Топқа оралукезінде жылдам қатарға тұруды дағдыландыру. Асықпай бір-бірінитермей жүрудіүйрету. Топта киетін аяқ киімдерінөзбетіншеауыстырып,киюінқалыптастыру.Жұмбақтаршешу,өлеңдер,әндержаңылтпаштар,санамақтаржәнет.б. жаттау </w:t>
            </w:r>
            <w:r>
              <w:rPr>
                <w:b/>
                <w:sz w:val="24"/>
              </w:rPr>
              <w:t>(дене шынықтыру, дербес ойын әрекеті).</w:t>
            </w:r>
          </w:p>
        </w:tc>
      </w:tr>
    </w:tbl>
    <w:p w:rsidR="003102BC" w:rsidRDefault="003102BC">
      <w:pPr>
        <w:pStyle w:val="TableParagraph"/>
        <w:rPr>
          <w:sz w:val="24"/>
        </w:rPr>
        <w:sectPr w:rsidR="003102BC">
          <w:type w:val="continuous"/>
          <w:pgSz w:w="16840" w:h="11910" w:orient="landscape"/>
          <w:pgMar w:top="400" w:right="0" w:bottom="759"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66"/>
        <w:gridCol w:w="2775"/>
        <w:gridCol w:w="2698"/>
        <w:gridCol w:w="2582"/>
        <w:gridCol w:w="2549"/>
      </w:tblGrid>
      <w:tr w:rsidR="003102BC">
        <w:trPr>
          <w:trHeight w:val="9968"/>
        </w:trPr>
        <w:tc>
          <w:tcPr>
            <w:tcW w:w="2406"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866" w:type="dxa"/>
          </w:tcPr>
          <w:p w:rsidR="003102BC" w:rsidRDefault="00DB1FE3">
            <w:pPr>
              <w:pStyle w:val="TableParagraph"/>
              <w:spacing w:before="11" w:line="275" w:lineRule="exact"/>
              <w:rPr>
                <w:b/>
                <w:sz w:val="24"/>
              </w:rPr>
            </w:pPr>
            <w:r>
              <w:rPr>
                <w:b/>
                <w:sz w:val="24"/>
              </w:rPr>
              <w:t>Мақал-</w:t>
            </w:r>
            <w:r>
              <w:rPr>
                <w:b/>
                <w:spacing w:val="-2"/>
                <w:sz w:val="24"/>
              </w:rPr>
              <w:t>мәтел:</w:t>
            </w:r>
          </w:p>
          <w:p w:rsidR="003102BC" w:rsidRDefault="00DB1FE3" w:rsidP="009C3D65">
            <w:pPr>
              <w:pStyle w:val="TableParagraph"/>
              <w:numPr>
                <w:ilvl w:val="0"/>
                <w:numId w:val="392"/>
              </w:numPr>
              <w:tabs>
                <w:tab w:val="left" w:pos="157"/>
              </w:tabs>
              <w:spacing w:before="1" w:line="237" w:lineRule="auto"/>
              <w:ind w:right="902" w:firstLine="0"/>
              <w:rPr>
                <w:sz w:val="24"/>
              </w:rPr>
            </w:pPr>
            <w:r>
              <w:rPr>
                <w:sz w:val="24"/>
              </w:rPr>
              <w:t xml:space="preserve">Отбасыныңсәні- </w:t>
            </w:r>
            <w:r>
              <w:rPr>
                <w:spacing w:val="-2"/>
                <w:sz w:val="24"/>
              </w:rPr>
              <w:t>сыйластық,</w:t>
            </w:r>
          </w:p>
          <w:p w:rsidR="003102BC" w:rsidRDefault="00DB1FE3">
            <w:pPr>
              <w:pStyle w:val="TableParagraph"/>
              <w:spacing w:before="4" w:line="275" w:lineRule="exact"/>
              <w:ind w:left="258"/>
              <w:rPr>
                <w:sz w:val="24"/>
              </w:rPr>
            </w:pPr>
            <w:r>
              <w:rPr>
                <w:sz w:val="24"/>
              </w:rPr>
              <w:t>Достың сәні-</w:t>
            </w:r>
            <w:r>
              <w:rPr>
                <w:spacing w:val="-2"/>
                <w:sz w:val="24"/>
              </w:rPr>
              <w:t>қимастық.</w:t>
            </w:r>
          </w:p>
          <w:p w:rsidR="003102BC" w:rsidRDefault="00DB1FE3" w:rsidP="009C3D65">
            <w:pPr>
              <w:pStyle w:val="TableParagraph"/>
              <w:numPr>
                <w:ilvl w:val="0"/>
                <w:numId w:val="392"/>
              </w:numPr>
              <w:tabs>
                <w:tab w:val="left" w:pos="214"/>
              </w:tabs>
              <w:spacing w:line="242" w:lineRule="auto"/>
              <w:ind w:right="821" w:firstLine="62"/>
              <w:rPr>
                <w:sz w:val="24"/>
              </w:rPr>
            </w:pPr>
            <w:r>
              <w:rPr>
                <w:sz w:val="24"/>
              </w:rPr>
              <w:t xml:space="preserve">Отан –отбасынан </w:t>
            </w:r>
            <w:r>
              <w:rPr>
                <w:spacing w:val="-2"/>
                <w:sz w:val="24"/>
              </w:rPr>
              <w:t>басталады.</w:t>
            </w:r>
          </w:p>
          <w:p w:rsidR="003102BC" w:rsidRDefault="00DB1FE3" w:rsidP="009C3D65">
            <w:pPr>
              <w:pStyle w:val="TableParagraph"/>
              <w:numPr>
                <w:ilvl w:val="0"/>
                <w:numId w:val="392"/>
              </w:numPr>
              <w:tabs>
                <w:tab w:val="left" w:pos="223"/>
              </w:tabs>
              <w:spacing w:line="271" w:lineRule="exact"/>
              <w:ind w:left="223" w:hanging="147"/>
              <w:rPr>
                <w:sz w:val="24"/>
              </w:rPr>
            </w:pPr>
            <w:r>
              <w:rPr>
                <w:sz w:val="24"/>
              </w:rPr>
              <w:t>Отбасың-алтын</w:t>
            </w:r>
            <w:r>
              <w:rPr>
                <w:spacing w:val="-2"/>
                <w:sz w:val="24"/>
              </w:rPr>
              <w:t>бесігің</w:t>
            </w:r>
          </w:p>
          <w:p w:rsidR="003102BC" w:rsidRDefault="00DB1FE3">
            <w:pPr>
              <w:pStyle w:val="TableParagraph"/>
              <w:spacing w:before="1"/>
              <w:rPr>
                <w:sz w:val="24"/>
              </w:rPr>
            </w:pPr>
            <w:r>
              <w:rPr>
                <w:b/>
                <w:sz w:val="24"/>
              </w:rPr>
              <w:t xml:space="preserve">«Менің отбасым» </w:t>
            </w:r>
            <w:r>
              <w:rPr>
                <w:sz w:val="24"/>
              </w:rPr>
              <w:t>ата- аналардыңотбасытуралы газеті бойынша әңгіме</w:t>
            </w:r>
          </w:p>
          <w:p w:rsidR="003102BC" w:rsidRDefault="00DB1FE3">
            <w:pPr>
              <w:pStyle w:val="TableParagraph"/>
              <w:rPr>
                <w:sz w:val="24"/>
              </w:rPr>
            </w:pPr>
            <w:r>
              <w:rPr>
                <w:sz w:val="24"/>
              </w:rPr>
              <w:t>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«Менің отбасым» </w:t>
            </w:r>
            <w:r>
              <w:rPr>
                <w:sz w:val="24"/>
              </w:rPr>
              <w:t>өз еріктері бойынша сурет салу.</w:t>
            </w:r>
          </w:p>
          <w:p w:rsidR="003102BC" w:rsidRDefault="00DB1FE3">
            <w:pPr>
              <w:pStyle w:val="TableParagraph"/>
              <w:spacing w:before="4" w:line="237" w:lineRule="auto"/>
              <w:rPr>
                <w:sz w:val="24"/>
              </w:rPr>
            </w:pPr>
            <w:r>
              <w:rPr>
                <w:b/>
                <w:sz w:val="24"/>
              </w:rPr>
              <w:t>«Меніңүйім»</w:t>
            </w:r>
            <w:r>
              <w:rPr>
                <w:sz w:val="24"/>
              </w:rPr>
              <w:t>Берілген пішіндерді желімнің</w:t>
            </w:r>
          </w:p>
          <w:p w:rsidR="003102BC" w:rsidRDefault="00DB1FE3">
            <w:pPr>
              <w:pStyle w:val="TableParagraph"/>
              <w:spacing w:line="242" w:lineRule="auto"/>
              <w:rPr>
                <w:sz w:val="24"/>
              </w:rPr>
            </w:pPr>
            <w:r>
              <w:rPr>
                <w:sz w:val="24"/>
              </w:rPr>
              <w:t>көмегіменқағазбетіне орналастырып, үй</w:t>
            </w:r>
          </w:p>
          <w:p w:rsidR="003102BC" w:rsidRDefault="00DB1FE3">
            <w:pPr>
              <w:pStyle w:val="TableParagraph"/>
              <w:ind w:right="298"/>
              <w:jc w:val="both"/>
              <w:rPr>
                <w:sz w:val="24"/>
              </w:rPr>
            </w:pPr>
            <w:r>
              <w:rPr>
                <w:spacing w:val="-2"/>
                <w:sz w:val="24"/>
              </w:rPr>
              <w:t>құрастырады.</w:t>
            </w:r>
            <w:r>
              <w:rPr>
                <w:b/>
                <w:spacing w:val="-2"/>
                <w:sz w:val="24"/>
              </w:rPr>
              <w:t xml:space="preserve">(жапсыру) </w:t>
            </w:r>
            <w:r>
              <w:rPr>
                <w:b/>
                <w:sz w:val="24"/>
              </w:rPr>
              <w:t xml:space="preserve">Кітап бұрышы «Менің отбасым» </w:t>
            </w:r>
            <w:r>
              <w:rPr>
                <w:sz w:val="24"/>
              </w:rPr>
              <w:t>суреттер</w:t>
            </w:r>
          </w:p>
          <w:p w:rsidR="003102BC" w:rsidRDefault="00DB1FE3">
            <w:pPr>
              <w:pStyle w:val="TableParagraph"/>
              <w:rPr>
                <w:sz w:val="24"/>
              </w:rPr>
            </w:pPr>
            <w:r>
              <w:rPr>
                <w:sz w:val="24"/>
              </w:rPr>
              <w:t>арқылысөйлеу</w:t>
            </w:r>
            <w:r>
              <w:rPr>
                <w:spacing w:val="-2"/>
                <w:sz w:val="24"/>
              </w:rPr>
              <w:t>құрастыру.</w:t>
            </w:r>
          </w:p>
          <w:p w:rsidR="003102BC" w:rsidRDefault="00DB1FE3">
            <w:pPr>
              <w:pStyle w:val="TableParagraph"/>
              <w:rPr>
                <w:sz w:val="24"/>
              </w:rPr>
            </w:pPr>
            <w:r>
              <w:rPr>
                <w:b/>
                <w:sz w:val="24"/>
              </w:rPr>
              <w:t xml:space="preserve">«Мақта қызбен мысық» ертегісі(көркемәдебиет) </w:t>
            </w:r>
            <w:r>
              <w:rPr>
                <w:sz w:val="24"/>
              </w:rPr>
              <w:t xml:space="preserve">Балаларға ертегіні оқып </w:t>
            </w:r>
            <w:r>
              <w:rPr>
                <w:spacing w:val="-2"/>
                <w:sz w:val="24"/>
              </w:rPr>
              <w:t>беру.</w:t>
            </w:r>
          </w:p>
          <w:p w:rsidR="003102BC" w:rsidRDefault="00DB1FE3">
            <w:pPr>
              <w:pStyle w:val="TableParagraph"/>
              <w:ind w:right="222"/>
              <w:rPr>
                <w:sz w:val="24"/>
              </w:rPr>
            </w:pPr>
            <w:r>
              <w:rPr>
                <w:b/>
                <w:sz w:val="24"/>
              </w:rPr>
              <w:t xml:space="preserve">Үстел-үстіойыны«Біз үйде нешеуміз» </w:t>
            </w:r>
            <w:r>
              <w:rPr>
                <w:sz w:val="24"/>
              </w:rPr>
              <w:t xml:space="preserve">өзінің отбасы мүшелерін </w:t>
            </w:r>
            <w:r>
              <w:rPr>
                <w:spacing w:val="-2"/>
                <w:sz w:val="24"/>
              </w:rPr>
              <w:t>жапсыру,</w:t>
            </w:r>
          </w:p>
          <w:p w:rsidR="003102BC" w:rsidRDefault="00DB1FE3">
            <w:pPr>
              <w:pStyle w:val="TableParagraph"/>
              <w:spacing w:line="247" w:lineRule="auto"/>
              <w:rPr>
                <w:b/>
                <w:sz w:val="24"/>
              </w:rPr>
            </w:pPr>
            <w:r>
              <w:rPr>
                <w:spacing w:val="-2"/>
                <w:sz w:val="24"/>
              </w:rPr>
              <w:t>ұүрастыру</w:t>
            </w:r>
            <w:r>
              <w:rPr>
                <w:b/>
                <w:spacing w:val="-2"/>
                <w:sz w:val="24"/>
              </w:rPr>
              <w:t>(сөйлеуді дамыту)</w:t>
            </w:r>
          </w:p>
          <w:p w:rsidR="003102BC" w:rsidRDefault="00DB1FE3">
            <w:pPr>
              <w:pStyle w:val="TableParagraph"/>
              <w:spacing w:line="265" w:lineRule="exact"/>
              <w:rPr>
                <w:b/>
                <w:sz w:val="24"/>
              </w:rPr>
            </w:pPr>
            <w:r>
              <w:rPr>
                <w:b/>
                <w:sz w:val="24"/>
              </w:rPr>
              <w:t>Сюжетті-рөлді</w:t>
            </w:r>
            <w:r>
              <w:rPr>
                <w:b/>
                <w:spacing w:val="-2"/>
                <w:sz w:val="24"/>
              </w:rPr>
              <w:t xml:space="preserve"> ойындар:</w:t>
            </w:r>
          </w:p>
        </w:tc>
        <w:tc>
          <w:tcPr>
            <w:tcW w:w="2775" w:type="dxa"/>
          </w:tcPr>
          <w:p w:rsidR="003102BC" w:rsidRDefault="00DB1FE3">
            <w:pPr>
              <w:pStyle w:val="TableParagraph"/>
              <w:spacing w:before="11" w:line="275" w:lineRule="exact"/>
              <w:ind w:left="19"/>
              <w:rPr>
                <w:b/>
                <w:sz w:val="24"/>
              </w:rPr>
            </w:pPr>
            <w:r>
              <w:rPr>
                <w:b/>
                <w:sz w:val="24"/>
              </w:rPr>
              <w:t>Мақал-</w:t>
            </w:r>
            <w:r>
              <w:rPr>
                <w:b/>
                <w:spacing w:val="-2"/>
                <w:sz w:val="24"/>
              </w:rPr>
              <w:t>мәтел:</w:t>
            </w:r>
          </w:p>
          <w:p w:rsidR="003102BC" w:rsidRDefault="00DB1FE3" w:rsidP="009C3D65">
            <w:pPr>
              <w:pStyle w:val="TableParagraph"/>
              <w:numPr>
                <w:ilvl w:val="0"/>
                <w:numId w:val="391"/>
              </w:numPr>
              <w:tabs>
                <w:tab w:val="left" w:pos="162"/>
              </w:tabs>
              <w:spacing w:before="1" w:line="237" w:lineRule="auto"/>
              <w:ind w:right="805" w:firstLine="0"/>
              <w:rPr>
                <w:sz w:val="24"/>
              </w:rPr>
            </w:pPr>
            <w:r>
              <w:rPr>
                <w:sz w:val="24"/>
              </w:rPr>
              <w:t xml:space="preserve">Отбасыныңсәні- </w:t>
            </w:r>
            <w:r>
              <w:rPr>
                <w:spacing w:val="-2"/>
                <w:sz w:val="24"/>
              </w:rPr>
              <w:t>сыйластық,</w:t>
            </w:r>
          </w:p>
          <w:p w:rsidR="003102BC" w:rsidRDefault="00DB1FE3">
            <w:pPr>
              <w:pStyle w:val="TableParagraph"/>
              <w:spacing w:before="6" w:line="237" w:lineRule="auto"/>
              <w:ind w:left="19" w:right="393" w:firstLine="244"/>
              <w:rPr>
                <w:sz w:val="24"/>
              </w:rPr>
            </w:pPr>
            <w:r>
              <w:rPr>
                <w:sz w:val="24"/>
              </w:rPr>
              <w:t xml:space="preserve">Достыңсәні- </w:t>
            </w:r>
            <w:r>
              <w:rPr>
                <w:spacing w:val="-2"/>
                <w:sz w:val="24"/>
              </w:rPr>
              <w:t>қимастық.</w:t>
            </w:r>
          </w:p>
          <w:p w:rsidR="003102BC" w:rsidRDefault="00DB1FE3" w:rsidP="009C3D65">
            <w:pPr>
              <w:pStyle w:val="TableParagraph"/>
              <w:numPr>
                <w:ilvl w:val="0"/>
                <w:numId w:val="391"/>
              </w:numPr>
              <w:tabs>
                <w:tab w:val="left" w:pos="219"/>
              </w:tabs>
              <w:spacing w:before="5" w:line="237" w:lineRule="auto"/>
              <w:ind w:right="725" w:firstLine="62"/>
              <w:rPr>
                <w:sz w:val="24"/>
              </w:rPr>
            </w:pPr>
            <w:r>
              <w:rPr>
                <w:sz w:val="24"/>
              </w:rPr>
              <w:t xml:space="preserve">Отан –отбасынан </w:t>
            </w:r>
            <w:r>
              <w:rPr>
                <w:spacing w:val="-2"/>
                <w:sz w:val="24"/>
              </w:rPr>
              <w:t>басталады.</w:t>
            </w:r>
          </w:p>
          <w:p w:rsidR="003102BC" w:rsidRDefault="00DB1FE3" w:rsidP="009C3D65">
            <w:pPr>
              <w:pStyle w:val="TableParagraph"/>
              <w:numPr>
                <w:ilvl w:val="0"/>
                <w:numId w:val="391"/>
              </w:numPr>
              <w:tabs>
                <w:tab w:val="left" w:pos="228"/>
              </w:tabs>
              <w:spacing w:before="6" w:line="237" w:lineRule="auto"/>
              <w:ind w:right="705" w:firstLine="62"/>
              <w:rPr>
                <w:sz w:val="24"/>
              </w:rPr>
            </w:pPr>
            <w:r>
              <w:rPr>
                <w:sz w:val="24"/>
              </w:rPr>
              <w:t xml:space="preserve">Отбасың -алтын </w:t>
            </w:r>
            <w:r>
              <w:rPr>
                <w:spacing w:val="-2"/>
                <w:sz w:val="24"/>
              </w:rPr>
              <w:t>бесігің</w:t>
            </w:r>
          </w:p>
          <w:p w:rsidR="003102BC" w:rsidRDefault="00DB1FE3">
            <w:pPr>
              <w:pStyle w:val="TableParagraph"/>
              <w:spacing w:before="4"/>
              <w:ind w:left="19"/>
              <w:rPr>
                <w:sz w:val="24"/>
              </w:rPr>
            </w:pPr>
            <w:r>
              <w:rPr>
                <w:b/>
                <w:sz w:val="24"/>
              </w:rPr>
              <w:t xml:space="preserve">«Менің отбасым» </w:t>
            </w:r>
            <w:r>
              <w:rPr>
                <w:sz w:val="24"/>
              </w:rPr>
              <w:t>ата- аналардыңотбасытуралы газеті бойынша әңгіме</w:t>
            </w:r>
          </w:p>
          <w:p w:rsidR="003102BC" w:rsidRDefault="00DB1FE3">
            <w:pPr>
              <w:pStyle w:val="TableParagraph"/>
              <w:ind w:left="19"/>
              <w:rPr>
                <w:sz w:val="24"/>
              </w:rPr>
            </w:pPr>
            <w:r>
              <w:rPr>
                <w:sz w:val="24"/>
              </w:rPr>
              <w:t>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«Менің отбасым» </w:t>
            </w:r>
            <w:r>
              <w:rPr>
                <w:sz w:val="24"/>
              </w:rPr>
              <w:t>өз еріктері бойынша сурет салу.</w:t>
            </w:r>
          </w:p>
          <w:p w:rsidR="003102BC" w:rsidRDefault="00DB1FE3">
            <w:pPr>
              <w:pStyle w:val="TableParagraph"/>
              <w:spacing w:line="242" w:lineRule="auto"/>
              <w:ind w:left="19"/>
              <w:rPr>
                <w:sz w:val="24"/>
              </w:rPr>
            </w:pPr>
            <w:r>
              <w:rPr>
                <w:b/>
                <w:sz w:val="24"/>
              </w:rPr>
              <w:t>«Меніңүйім»</w:t>
            </w:r>
            <w:r>
              <w:rPr>
                <w:sz w:val="24"/>
              </w:rPr>
              <w:t>Берілген пішіндерді желімнің</w:t>
            </w:r>
          </w:p>
          <w:p w:rsidR="003102BC" w:rsidRDefault="00DB1FE3">
            <w:pPr>
              <w:pStyle w:val="TableParagraph"/>
              <w:spacing w:line="242" w:lineRule="auto"/>
              <w:ind w:left="19"/>
              <w:rPr>
                <w:sz w:val="24"/>
              </w:rPr>
            </w:pPr>
            <w:r>
              <w:rPr>
                <w:sz w:val="24"/>
              </w:rPr>
              <w:t>көмегіменқағазбетіне орналастырып, үй</w:t>
            </w:r>
          </w:p>
          <w:p w:rsidR="003102BC" w:rsidRDefault="00DB1FE3">
            <w:pPr>
              <w:pStyle w:val="TableParagraph"/>
              <w:ind w:left="19" w:right="202"/>
              <w:jc w:val="both"/>
              <w:rPr>
                <w:sz w:val="24"/>
              </w:rPr>
            </w:pPr>
            <w:r>
              <w:rPr>
                <w:spacing w:val="-2"/>
                <w:sz w:val="24"/>
              </w:rPr>
              <w:t>құрастырады.</w:t>
            </w:r>
            <w:r>
              <w:rPr>
                <w:b/>
                <w:spacing w:val="-2"/>
                <w:sz w:val="24"/>
              </w:rPr>
              <w:t xml:space="preserve">(жапсыру) </w:t>
            </w:r>
            <w:r>
              <w:rPr>
                <w:b/>
                <w:sz w:val="24"/>
              </w:rPr>
              <w:t xml:space="preserve">Кітап бұрышы «Менің отбасым» </w:t>
            </w:r>
            <w:r>
              <w:rPr>
                <w:sz w:val="24"/>
              </w:rPr>
              <w:t>суреттер</w:t>
            </w:r>
          </w:p>
          <w:p w:rsidR="003102BC" w:rsidRDefault="00DB1FE3">
            <w:pPr>
              <w:pStyle w:val="TableParagraph"/>
              <w:spacing w:line="237" w:lineRule="auto"/>
              <w:ind w:left="19" w:right="393"/>
              <w:rPr>
                <w:sz w:val="24"/>
              </w:rPr>
            </w:pPr>
            <w:r>
              <w:rPr>
                <w:sz w:val="24"/>
              </w:rPr>
              <w:t xml:space="preserve">арқылысөйлеу </w:t>
            </w:r>
            <w:r>
              <w:rPr>
                <w:spacing w:val="-2"/>
                <w:sz w:val="24"/>
              </w:rPr>
              <w:t>құрастыру.</w:t>
            </w:r>
          </w:p>
          <w:p w:rsidR="003102BC" w:rsidRDefault="00DB1FE3">
            <w:pPr>
              <w:pStyle w:val="TableParagraph"/>
              <w:spacing w:before="1" w:line="237" w:lineRule="auto"/>
              <w:ind w:left="19" w:right="75"/>
              <w:rPr>
                <w:sz w:val="24"/>
              </w:rPr>
            </w:pPr>
            <w:r>
              <w:rPr>
                <w:b/>
                <w:sz w:val="24"/>
              </w:rPr>
              <w:t>«Мақтақызбенмысық» ертегісі(көркем әдебиет)</w:t>
            </w:r>
            <w:r>
              <w:rPr>
                <w:sz w:val="24"/>
              </w:rPr>
              <w:t>Балаларға ертегіні оқып беру.</w:t>
            </w:r>
          </w:p>
          <w:p w:rsidR="003102BC" w:rsidRDefault="00DB1FE3">
            <w:pPr>
              <w:pStyle w:val="TableParagraph"/>
              <w:spacing w:before="12" w:line="237" w:lineRule="auto"/>
              <w:ind w:left="19"/>
              <w:rPr>
                <w:sz w:val="24"/>
              </w:rPr>
            </w:pPr>
            <w:r>
              <w:rPr>
                <w:b/>
                <w:sz w:val="24"/>
              </w:rPr>
              <w:t xml:space="preserve">Үстел-үстіойыны«Біз үйде нешеуміз» </w:t>
            </w:r>
            <w:r>
              <w:rPr>
                <w:sz w:val="24"/>
              </w:rPr>
              <w:t xml:space="preserve">өзінің отбасы мүшелерін </w:t>
            </w:r>
            <w:r>
              <w:rPr>
                <w:spacing w:val="-2"/>
                <w:sz w:val="24"/>
              </w:rPr>
              <w:t>жапсыру,</w:t>
            </w:r>
          </w:p>
        </w:tc>
        <w:tc>
          <w:tcPr>
            <w:tcW w:w="2698" w:type="dxa"/>
          </w:tcPr>
          <w:p w:rsidR="003102BC" w:rsidRDefault="00DB1FE3">
            <w:pPr>
              <w:pStyle w:val="TableParagraph"/>
              <w:spacing w:before="11" w:line="275" w:lineRule="exact"/>
              <w:rPr>
                <w:b/>
                <w:sz w:val="24"/>
              </w:rPr>
            </w:pPr>
            <w:r>
              <w:rPr>
                <w:b/>
                <w:sz w:val="24"/>
              </w:rPr>
              <w:t>Мақал-</w:t>
            </w:r>
            <w:r>
              <w:rPr>
                <w:b/>
                <w:spacing w:val="-2"/>
                <w:sz w:val="24"/>
              </w:rPr>
              <w:t>мәтел:</w:t>
            </w:r>
          </w:p>
          <w:p w:rsidR="003102BC" w:rsidRDefault="00DB1FE3" w:rsidP="009C3D65">
            <w:pPr>
              <w:pStyle w:val="TableParagraph"/>
              <w:numPr>
                <w:ilvl w:val="0"/>
                <w:numId w:val="390"/>
              </w:numPr>
              <w:tabs>
                <w:tab w:val="left" w:pos="157"/>
              </w:tabs>
              <w:spacing w:before="1" w:line="237" w:lineRule="auto"/>
              <w:ind w:right="733" w:firstLine="0"/>
              <w:rPr>
                <w:sz w:val="24"/>
              </w:rPr>
            </w:pPr>
            <w:r>
              <w:rPr>
                <w:sz w:val="24"/>
              </w:rPr>
              <w:t xml:space="preserve">Отбасыныңсәні- </w:t>
            </w:r>
            <w:r>
              <w:rPr>
                <w:spacing w:val="-2"/>
                <w:sz w:val="24"/>
              </w:rPr>
              <w:t>сыйластық,</w:t>
            </w:r>
          </w:p>
          <w:p w:rsidR="003102BC" w:rsidRDefault="00DB1FE3">
            <w:pPr>
              <w:pStyle w:val="TableParagraph"/>
              <w:spacing w:before="6" w:line="237" w:lineRule="auto"/>
              <w:ind w:right="149" w:firstLine="244"/>
              <w:rPr>
                <w:sz w:val="24"/>
              </w:rPr>
            </w:pPr>
            <w:r>
              <w:rPr>
                <w:sz w:val="24"/>
              </w:rPr>
              <w:t xml:space="preserve">Достыңсәні- </w:t>
            </w:r>
            <w:r>
              <w:rPr>
                <w:spacing w:val="-2"/>
                <w:sz w:val="24"/>
              </w:rPr>
              <w:t>қимастық.</w:t>
            </w:r>
          </w:p>
          <w:p w:rsidR="003102BC" w:rsidRDefault="00DB1FE3" w:rsidP="009C3D65">
            <w:pPr>
              <w:pStyle w:val="TableParagraph"/>
              <w:numPr>
                <w:ilvl w:val="0"/>
                <w:numId w:val="390"/>
              </w:numPr>
              <w:tabs>
                <w:tab w:val="left" w:pos="214"/>
              </w:tabs>
              <w:spacing w:before="5" w:line="237" w:lineRule="auto"/>
              <w:ind w:right="653" w:firstLine="62"/>
              <w:rPr>
                <w:sz w:val="24"/>
              </w:rPr>
            </w:pPr>
            <w:r>
              <w:rPr>
                <w:sz w:val="24"/>
              </w:rPr>
              <w:t xml:space="preserve">Отан –отбасынан </w:t>
            </w:r>
            <w:r>
              <w:rPr>
                <w:spacing w:val="-2"/>
                <w:sz w:val="24"/>
              </w:rPr>
              <w:t>басталады.</w:t>
            </w:r>
          </w:p>
          <w:p w:rsidR="003102BC" w:rsidRDefault="00DB1FE3" w:rsidP="009C3D65">
            <w:pPr>
              <w:pStyle w:val="TableParagraph"/>
              <w:numPr>
                <w:ilvl w:val="0"/>
                <w:numId w:val="390"/>
              </w:numPr>
              <w:tabs>
                <w:tab w:val="left" w:pos="223"/>
              </w:tabs>
              <w:spacing w:before="6" w:line="237" w:lineRule="auto"/>
              <w:ind w:right="633" w:firstLine="62"/>
              <w:rPr>
                <w:sz w:val="24"/>
              </w:rPr>
            </w:pPr>
            <w:r>
              <w:rPr>
                <w:sz w:val="24"/>
              </w:rPr>
              <w:t xml:space="preserve">Отбасың -алтын </w:t>
            </w:r>
            <w:r>
              <w:rPr>
                <w:spacing w:val="-2"/>
                <w:sz w:val="24"/>
              </w:rPr>
              <w:t>бесігің</w:t>
            </w:r>
          </w:p>
          <w:p w:rsidR="003102BC" w:rsidRDefault="00DB1FE3">
            <w:pPr>
              <w:pStyle w:val="TableParagraph"/>
              <w:spacing w:before="6" w:line="237" w:lineRule="auto"/>
              <w:ind w:right="149"/>
              <w:rPr>
                <w:sz w:val="24"/>
              </w:rPr>
            </w:pPr>
            <w:r>
              <w:rPr>
                <w:b/>
                <w:sz w:val="24"/>
              </w:rPr>
              <w:t>«Меніңотбасым»</w:t>
            </w:r>
            <w:r>
              <w:rPr>
                <w:sz w:val="24"/>
              </w:rPr>
              <w:t>ата- аналардың отбасы</w:t>
            </w:r>
          </w:p>
          <w:p w:rsidR="003102BC" w:rsidRDefault="00DB1FE3">
            <w:pPr>
              <w:pStyle w:val="TableParagraph"/>
              <w:spacing w:before="3"/>
              <w:ind w:right="121"/>
              <w:rPr>
                <w:sz w:val="24"/>
              </w:rPr>
            </w:pPr>
            <w:r>
              <w:rPr>
                <w:sz w:val="24"/>
              </w:rPr>
              <w:t>туралы газеті бойынша әңгімеқұрастыру.</w:t>
            </w:r>
            <w:r>
              <w:rPr>
                <w:b/>
                <w:sz w:val="24"/>
              </w:rPr>
              <w:t xml:space="preserve">(қазақ тілі, сөйлеуді дамыту, көркем әдебиет ) </w:t>
            </w:r>
            <w:r>
              <w:rPr>
                <w:b/>
                <w:spacing w:val="-2"/>
                <w:sz w:val="24"/>
              </w:rPr>
              <w:t xml:space="preserve">Шығармашылық </w:t>
            </w:r>
            <w:r>
              <w:rPr>
                <w:b/>
                <w:sz w:val="24"/>
              </w:rPr>
              <w:t xml:space="preserve">орталық «Менің отбасым» </w:t>
            </w:r>
            <w:r>
              <w:rPr>
                <w:sz w:val="24"/>
              </w:rPr>
              <w:t>өз еріктері бойынша сурет салу.</w:t>
            </w:r>
          </w:p>
          <w:p w:rsidR="003102BC" w:rsidRDefault="00DB1FE3">
            <w:pPr>
              <w:pStyle w:val="TableParagraph"/>
              <w:spacing w:line="242" w:lineRule="auto"/>
              <w:ind w:right="149"/>
              <w:rPr>
                <w:sz w:val="24"/>
              </w:rPr>
            </w:pPr>
            <w:r>
              <w:rPr>
                <w:b/>
                <w:sz w:val="24"/>
              </w:rPr>
              <w:t>«Меніңүйім»</w:t>
            </w:r>
            <w:r>
              <w:rPr>
                <w:sz w:val="24"/>
              </w:rPr>
              <w:t>Берілген пішіндерді желімнің</w:t>
            </w:r>
          </w:p>
          <w:p w:rsidR="003102BC" w:rsidRDefault="00DB1FE3">
            <w:pPr>
              <w:pStyle w:val="TableParagraph"/>
              <w:spacing w:line="242" w:lineRule="auto"/>
              <w:ind w:right="149"/>
              <w:rPr>
                <w:sz w:val="24"/>
              </w:rPr>
            </w:pPr>
            <w:r>
              <w:rPr>
                <w:sz w:val="24"/>
              </w:rPr>
              <w:t>көмегіменқағазбетіне орналастырып, үй</w:t>
            </w:r>
          </w:p>
          <w:p w:rsidR="003102BC" w:rsidRDefault="00DB1FE3">
            <w:pPr>
              <w:pStyle w:val="TableParagraph"/>
              <w:ind w:right="130"/>
              <w:jc w:val="both"/>
              <w:rPr>
                <w:sz w:val="24"/>
              </w:rPr>
            </w:pPr>
            <w:r>
              <w:rPr>
                <w:spacing w:val="-2"/>
                <w:sz w:val="24"/>
              </w:rPr>
              <w:t>құрастырады.</w:t>
            </w:r>
            <w:r>
              <w:rPr>
                <w:b/>
                <w:spacing w:val="-2"/>
                <w:sz w:val="24"/>
              </w:rPr>
              <w:t xml:space="preserve">(жапсыру) </w:t>
            </w:r>
            <w:r>
              <w:rPr>
                <w:b/>
                <w:sz w:val="24"/>
              </w:rPr>
              <w:t xml:space="preserve">Кітап бұрышы «Менің отбасым» </w:t>
            </w:r>
            <w:r>
              <w:rPr>
                <w:sz w:val="24"/>
              </w:rPr>
              <w:t>суреттер</w:t>
            </w:r>
          </w:p>
          <w:p w:rsidR="003102BC" w:rsidRDefault="00DB1FE3">
            <w:pPr>
              <w:pStyle w:val="TableParagraph"/>
              <w:spacing w:line="237" w:lineRule="auto"/>
              <w:ind w:right="149"/>
              <w:rPr>
                <w:sz w:val="24"/>
              </w:rPr>
            </w:pPr>
            <w:r>
              <w:rPr>
                <w:sz w:val="24"/>
              </w:rPr>
              <w:t xml:space="preserve">арқылысөйлеу </w:t>
            </w:r>
            <w:r>
              <w:rPr>
                <w:spacing w:val="-2"/>
                <w:sz w:val="24"/>
              </w:rPr>
              <w:t>құрастыру.</w:t>
            </w:r>
          </w:p>
          <w:p w:rsidR="003102BC" w:rsidRDefault="00DB1FE3">
            <w:pPr>
              <w:pStyle w:val="TableParagraph"/>
              <w:spacing w:before="2" w:line="237" w:lineRule="auto"/>
              <w:ind w:right="12"/>
              <w:rPr>
                <w:sz w:val="24"/>
              </w:rPr>
            </w:pPr>
            <w:r>
              <w:rPr>
                <w:b/>
                <w:sz w:val="24"/>
              </w:rPr>
              <w:t>«Мақтақызбенмысық» ертегісі(көркем әдебиет)</w:t>
            </w:r>
            <w:r>
              <w:rPr>
                <w:sz w:val="24"/>
              </w:rPr>
              <w:t>Балаларға ертегіні оқып беру.</w:t>
            </w:r>
          </w:p>
          <w:p w:rsidR="003102BC" w:rsidRDefault="00DB1FE3">
            <w:pPr>
              <w:pStyle w:val="TableParagraph"/>
              <w:spacing w:before="11" w:line="237" w:lineRule="auto"/>
              <w:ind w:right="36"/>
              <w:rPr>
                <w:sz w:val="24"/>
              </w:rPr>
            </w:pPr>
            <w:r>
              <w:rPr>
                <w:b/>
                <w:sz w:val="24"/>
              </w:rPr>
              <w:t xml:space="preserve">Үстел-үстіойыны«Біз үйде нешеуміз» </w:t>
            </w:r>
            <w:r>
              <w:rPr>
                <w:sz w:val="24"/>
              </w:rPr>
              <w:t xml:space="preserve">өзінің отбасы мүшелерін </w:t>
            </w:r>
            <w:r>
              <w:rPr>
                <w:spacing w:val="-2"/>
                <w:sz w:val="24"/>
              </w:rPr>
              <w:t>жапсыру,</w:t>
            </w:r>
          </w:p>
        </w:tc>
        <w:tc>
          <w:tcPr>
            <w:tcW w:w="2582" w:type="dxa"/>
          </w:tcPr>
          <w:p w:rsidR="003102BC" w:rsidRDefault="00DB1FE3">
            <w:pPr>
              <w:pStyle w:val="TableParagraph"/>
              <w:spacing w:before="11" w:line="275" w:lineRule="exact"/>
              <w:ind w:left="19"/>
              <w:rPr>
                <w:b/>
                <w:sz w:val="24"/>
              </w:rPr>
            </w:pPr>
            <w:r>
              <w:rPr>
                <w:b/>
                <w:sz w:val="24"/>
              </w:rPr>
              <w:t>Мақал-</w:t>
            </w:r>
            <w:r>
              <w:rPr>
                <w:b/>
                <w:spacing w:val="-2"/>
                <w:sz w:val="24"/>
              </w:rPr>
              <w:t>мәтел:</w:t>
            </w:r>
          </w:p>
          <w:p w:rsidR="003102BC" w:rsidRDefault="00DB1FE3" w:rsidP="009C3D65">
            <w:pPr>
              <w:pStyle w:val="TableParagraph"/>
              <w:numPr>
                <w:ilvl w:val="0"/>
                <w:numId w:val="389"/>
              </w:numPr>
              <w:tabs>
                <w:tab w:val="left" w:pos="162"/>
              </w:tabs>
              <w:spacing w:before="1" w:line="237" w:lineRule="auto"/>
              <w:ind w:right="612" w:firstLine="0"/>
              <w:rPr>
                <w:sz w:val="24"/>
              </w:rPr>
            </w:pPr>
            <w:r>
              <w:rPr>
                <w:sz w:val="24"/>
              </w:rPr>
              <w:t xml:space="preserve">Отбасыныңсәні- </w:t>
            </w:r>
            <w:r>
              <w:rPr>
                <w:spacing w:val="-2"/>
                <w:sz w:val="24"/>
              </w:rPr>
              <w:t>сыйластық,</w:t>
            </w:r>
          </w:p>
          <w:p w:rsidR="003102BC" w:rsidRDefault="00DB1FE3">
            <w:pPr>
              <w:pStyle w:val="TableParagraph"/>
              <w:spacing w:before="6" w:line="237" w:lineRule="auto"/>
              <w:ind w:left="19" w:firstLine="244"/>
              <w:rPr>
                <w:sz w:val="24"/>
              </w:rPr>
            </w:pPr>
            <w:r>
              <w:rPr>
                <w:sz w:val="24"/>
              </w:rPr>
              <w:t xml:space="preserve">Достыңсәні- </w:t>
            </w:r>
            <w:r>
              <w:rPr>
                <w:spacing w:val="-2"/>
                <w:sz w:val="24"/>
              </w:rPr>
              <w:t>қимастық.</w:t>
            </w:r>
          </w:p>
          <w:p w:rsidR="003102BC" w:rsidRDefault="00DB1FE3" w:rsidP="009C3D65">
            <w:pPr>
              <w:pStyle w:val="TableParagraph"/>
              <w:numPr>
                <w:ilvl w:val="0"/>
                <w:numId w:val="389"/>
              </w:numPr>
              <w:tabs>
                <w:tab w:val="left" w:pos="219"/>
              </w:tabs>
              <w:spacing w:before="5" w:line="237" w:lineRule="auto"/>
              <w:ind w:right="532" w:firstLine="62"/>
              <w:rPr>
                <w:sz w:val="24"/>
              </w:rPr>
            </w:pPr>
            <w:r>
              <w:rPr>
                <w:sz w:val="24"/>
              </w:rPr>
              <w:t xml:space="preserve">Отан –отбасынан </w:t>
            </w:r>
            <w:r>
              <w:rPr>
                <w:spacing w:val="-2"/>
                <w:sz w:val="24"/>
              </w:rPr>
              <w:t>басталады.</w:t>
            </w:r>
          </w:p>
          <w:p w:rsidR="003102BC" w:rsidRDefault="00DB1FE3" w:rsidP="009C3D65">
            <w:pPr>
              <w:pStyle w:val="TableParagraph"/>
              <w:numPr>
                <w:ilvl w:val="0"/>
                <w:numId w:val="389"/>
              </w:numPr>
              <w:tabs>
                <w:tab w:val="left" w:pos="228"/>
              </w:tabs>
              <w:spacing w:before="6" w:line="237" w:lineRule="auto"/>
              <w:ind w:right="511" w:firstLine="62"/>
              <w:rPr>
                <w:sz w:val="24"/>
              </w:rPr>
            </w:pPr>
            <w:r>
              <w:rPr>
                <w:sz w:val="24"/>
              </w:rPr>
              <w:t xml:space="preserve">Отбасың -алтын </w:t>
            </w:r>
            <w:r>
              <w:rPr>
                <w:spacing w:val="-2"/>
                <w:sz w:val="24"/>
              </w:rPr>
              <w:t>бесігің</w:t>
            </w:r>
          </w:p>
          <w:p w:rsidR="003102BC" w:rsidRDefault="00DB1FE3">
            <w:pPr>
              <w:pStyle w:val="TableParagraph"/>
              <w:spacing w:before="6" w:line="237" w:lineRule="auto"/>
              <w:ind w:left="19"/>
              <w:rPr>
                <w:sz w:val="24"/>
              </w:rPr>
            </w:pPr>
            <w:r>
              <w:rPr>
                <w:b/>
                <w:sz w:val="24"/>
              </w:rPr>
              <w:t>«Меніңотбасым»</w:t>
            </w:r>
            <w:r>
              <w:rPr>
                <w:sz w:val="24"/>
              </w:rPr>
              <w:t>ата- аналардың отбасы</w:t>
            </w:r>
          </w:p>
          <w:p w:rsidR="003102BC" w:rsidRDefault="00DB1FE3">
            <w:pPr>
              <w:pStyle w:val="TableParagraph"/>
              <w:spacing w:before="3"/>
              <w:ind w:left="19"/>
              <w:rPr>
                <w:sz w:val="24"/>
              </w:rPr>
            </w:pPr>
            <w:r>
              <w:rPr>
                <w:sz w:val="24"/>
              </w:rPr>
              <w:t>туралы газеті бойынша әңгімеқұрастыру.</w:t>
            </w:r>
            <w:r>
              <w:rPr>
                <w:b/>
                <w:sz w:val="24"/>
              </w:rPr>
              <w:t xml:space="preserve">(қазақ тілі, сөйлеуді дамыту, көркем әдебиет ) </w:t>
            </w:r>
            <w:r>
              <w:rPr>
                <w:b/>
                <w:spacing w:val="-2"/>
                <w:sz w:val="24"/>
              </w:rPr>
              <w:t xml:space="preserve">Шығармашылық </w:t>
            </w:r>
            <w:r>
              <w:rPr>
                <w:b/>
                <w:sz w:val="24"/>
              </w:rPr>
              <w:t xml:space="preserve">орталық «Менің отбасым» </w:t>
            </w:r>
            <w:r>
              <w:rPr>
                <w:sz w:val="24"/>
              </w:rPr>
              <w:t>өз еріктері бойынша сурет салу.</w:t>
            </w:r>
          </w:p>
          <w:p w:rsidR="003102BC" w:rsidRDefault="00DB1FE3">
            <w:pPr>
              <w:pStyle w:val="TableParagraph"/>
              <w:spacing w:line="242" w:lineRule="auto"/>
              <w:ind w:left="19"/>
              <w:rPr>
                <w:sz w:val="24"/>
              </w:rPr>
            </w:pPr>
            <w:r>
              <w:rPr>
                <w:b/>
                <w:sz w:val="24"/>
              </w:rPr>
              <w:t>«Меніңүйім»</w:t>
            </w:r>
            <w:r>
              <w:rPr>
                <w:sz w:val="24"/>
              </w:rPr>
              <w:t>Берілген пішіндерді желімнің</w:t>
            </w:r>
          </w:p>
          <w:p w:rsidR="003102BC" w:rsidRDefault="00DB1FE3">
            <w:pPr>
              <w:pStyle w:val="TableParagraph"/>
              <w:spacing w:line="242" w:lineRule="auto"/>
              <w:ind w:left="19"/>
              <w:rPr>
                <w:sz w:val="24"/>
              </w:rPr>
            </w:pPr>
            <w:r>
              <w:rPr>
                <w:sz w:val="24"/>
              </w:rPr>
              <w:t>көмегіменқағазбетіне орналастырып, үй</w:t>
            </w:r>
          </w:p>
          <w:p w:rsidR="003102BC" w:rsidRDefault="00DB1FE3">
            <w:pPr>
              <w:pStyle w:val="TableParagraph"/>
              <w:ind w:left="19" w:right="8"/>
              <w:jc w:val="both"/>
              <w:rPr>
                <w:sz w:val="24"/>
              </w:rPr>
            </w:pPr>
            <w:r>
              <w:rPr>
                <w:spacing w:val="-2"/>
                <w:sz w:val="24"/>
              </w:rPr>
              <w:t>құрастырады.</w:t>
            </w:r>
            <w:r>
              <w:rPr>
                <w:b/>
                <w:spacing w:val="-2"/>
                <w:sz w:val="24"/>
              </w:rPr>
              <w:t xml:space="preserve">(жапсыру) </w:t>
            </w:r>
            <w:r>
              <w:rPr>
                <w:b/>
                <w:sz w:val="24"/>
              </w:rPr>
              <w:t xml:space="preserve">Кітап бұрышы «Менің отбасым» </w:t>
            </w:r>
            <w:r>
              <w:rPr>
                <w:sz w:val="24"/>
              </w:rPr>
              <w:t>суреттер</w:t>
            </w:r>
          </w:p>
          <w:p w:rsidR="003102BC" w:rsidRDefault="00DB1FE3">
            <w:pPr>
              <w:pStyle w:val="TableParagraph"/>
              <w:spacing w:line="237" w:lineRule="auto"/>
              <w:ind w:left="19"/>
              <w:rPr>
                <w:sz w:val="24"/>
              </w:rPr>
            </w:pPr>
            <w:r>
              <w:rPr>
                <w:sz w:val="24"/>
              </w:rPr>
              <w:t xml:space="preserve">арқылысөйлеу </w:t>
            </w:r>
            <w:r>
              <w:rPr>
                <w:spacing w:val="-2"/>
                <w:sz w:val="24"/>
              </w:rPr>
              <w:t>құрастыру.</w:t>
            </w:r>
          </w:p>
          <w:p w:rsidR="003102BC" w:rsidRDefault="00DB1FE3">
            <w:pPr>
              <w:pStyle w:val="TableParagraph"/>
              <w:ind w:left="19"/>
              <w:rPr>
                <w:b/>
                <w:sz w:val="24"/>
              </w:rPr>
            </w:pPr>
            <w:r>
              <w:rPr>
                <w:b/>
                <w:sz w:val="24"/>
              </w:rPr>
              <w:t>«Мақта қызбен мысық» ертегісі (көркемәдебиет)</w:t>
            </w:r>
          </w:p>
          <w:p w:rsidR="003102BC" w:rsidRDefault="00DB1FE3">
            <w:pPr>
              <w:pStyle w:val="TableParagraph"/>
              <w:spacing w:line="242" w:lineRule="auto"/>
              <w:ind w:left="19"/>
              <w:rPr>
                <w:sz w:val="24"/>
              </w:rPr>
            </w:pPr>
            <w:r>
              <w:rPr>
                <w:sz w:val="24"/>
              </w:rPr>
              <w:t xml:space="preserve">Балаларғаертегініоқып </w:t>
            </w:r>
            <w:r>
              <w:rPr>
                <w:spacing w:val="-2"/>
                <w:sz w:val="24"/>
              </w:rPr>
              <w:t>беру.</w:t>
            </w:r>
          </w:p>
          <w:p w:rsidR="003102BC" w:rsidRDefault="00DB1FE3">
            <w:pPr>
              <w:pStyle w:val="TableParagraph"/>
              <w:spacing w:line="237" w:lineRule="auto"/>
              <w:ind w:left="19"/>
              <w:rPr>
                <w:sz w:val="24"/>
              </w:rPr>
            </w:pPr>
            <w:r>
              <w:rPr>
                <w:b/>
                <w:sz w:val="24"/>
              </w:rPr>
              <w:t xml:space="preserve">Үстел-үстіойыны«Біз үйде нешеуміз» </w:t>
            </w:r>
            <w:r>
              <w:rPr>
                <w:sz w:val="24"/>
              </w:rPr>
              <w:t>өзінің отбасы мүшелерін</w:t>
            </w:r>
          </w:p>
        </w:tc>
        <w:tc>
          <w:tcPr>
            <w:tcW w:w="2549" w:type="dxa"/>
          </w:tcPr>
          <w:p w:rsidR="003102BC" w:rsidRDefault="00DB1FE3">
            <w:pPr>
              <w:pStyle w:val="TableParagraph"/>
              <w:spacing w:before="11" w:line="275" w:lineRule="exact"/>
              <w:ind w:left="15"/>
              <w:rPr>
                <w:b/>
                <w:sz w:val="24"/>
              </w:rPr>
            </w:pPr>
            <w:r>
              <w:rPr>
                <w:b/>
                <w:sz w:val="24"/>
              </w:rPr>
              <w:t>Мақал-</w:t>
            </w:r>
            <w:r>
              <w:rPr>
                <w:b/>
                <w:spacing w:val="-2"/>
                <w:sz w:val="24"/>
              </w:rPr>
              <w:t>мәтел:</w:t>
            </w:r>
          </w:p>
          <w:p w:rsidR="003102BC" w:rsidRDefault="00DB1FE3" w:rsidP="009C3D65">
            <w:pPr>
              <w:pStyle w:val="TableParagraph"/>
              <w:numPr>
                <w:ilvl w:val="0"/>
                <w:numId w:val="388"/>
              </w:numPr>
              <w:tabs>
                <w:tab w:val="left" w:pos="158"/>
              </w:tabs>
              <w:spacing w:before="1" w:line="237" w:lineRule="auto"/>
              <w:ind w:right="583" w:firstLine="0"/>
              <w:rPr>
                <w:sz w:val="24"/>
              </w:rPr>
            </w:pPr>
            <w:r>
              <w:rPr>
                <w:sz w:val="24"/>
              </w:rPr>
              <w:t xml:space="preserve">Отбасыныңсәні- </w:t>
            </w:r>
            <w:r>
              <w:rPr>
                <w:spacing w:val="-2"/>
                <w:sz w:val="24"/>
              </w:rPr>
              <w:t>сыйластық,</w:t>
            </w:r>
          </w:p>
          <w:p w:rsidR="003102BC" w:rsidRDefault="00DB1FE3">
            <w:pPr>
              <w:pStyle w:val="TableParagraph"/>
              <w:spacing w:before="6" w:line="237" w:lineRule="auto"/>
              <w:ind w:left="15" w:firstLine="244"/>
              <w:rPr>
                <w:sz w:val="24"/>
              </w:rPr>
            </w:pPr>
            <w:r>
              <w:rPr>
                <w:sz w:val="24"/>
              </w:rPr>
              <w:t xml:space="preserve">Достыңсәні- </w:t>
            </w:r>
            <w:r>
              <w:rPr>
                <w:spacing w:val="-2"/>
                <w:sz w:val="24"/>
              </w:rPr>
              <w:t>қимастық.</w:t>
            </w:r>
          </w:p>
          <w:p w:rsidR="003102BC" w:rsidRDefault="00DB1FE3" w:rsidP="009C3D65">
            <w:pPr>
              <w:pStyle w:val="TableParagraph"/>
              <w:numPr>
                <w:ilvl w:val="0"/>
                <w:numId w:val="388"/>
              </w:numPr>
              <w:tabs>
                <w:tab w:val="left" w:pos="215"/>
              </w:tabs>
              <w:spacing w:before="5" w:line="237" w:lineRule="auto"/>
              <w:ind w:right="502" w:firstLine="62"/>
              <w:rPr>
                <w:sz w:val="24"/>
              </w:rPr>
            </w:pPr>
            <w:r>
              <w:rPr>
                <w:sz w:val="24"/>
              </w:rPr>
              <w:t xml:space="preserve">Отан –отбасынан </w:t>
            </w:r>
            <w:r>
              <w:rPr>
                <w:spacing w:val="-2"/>
                <w:sz w:val="24"/>
              </w:rPr>
              <w:t>басталады.</w:t>
            </w:r>
          </w:p>
          <w:p w:rsidR="003102BC" w:rsidRDefault="00DB1FE3" w:rsidP="009C3D65">
            <w:pPr>
              <w:pStyle w:val="TableParagraph"/>
              <w:numPr>
                <w:ilvl w:val="0"/>
                <w:numId w:val="388"/>
              </w:numPr>
              <w:tabs>
                <w:tab w:val="left" w:pos="224"/>
              </w:tabs>
              <w:spacing w:before="6" w:line="237" w:lineRule="auto"/>
              <w:ind w:right="482" w:firstLine="62"/>
              <w:rPr>
                <w:sz w:val="24"/>
              </w:rPr>
            </w:pPr>
            <w:r>
              <w:rPr>
                <w:sz w:val="24"/>
              </w:rPr>
              <w:t xml:space="preserve">Отбасың -алтын </w:t>
            </w:r>
            <w:r>
              <w:rPr>
                <w:spacing w:val="-2"/>
                <w:sz w:val="24"/>
              </w:rPr>
              <w:t>бесігің</w:t>
            </w:r>
          </w:p>
          <w:p w:rsidR="003102BC" w:rsidRDefault="00DB1FE3">
            <w:pPr>
              <w:pStyle w:val="TableParagraph"/>
              <w:spacing w:before="6" w:line="237" w:lineRule="auto"/>
              <w:ind w:left="15"/>
              <w:rPr>
                <w:sz w:val="24"/>
              </w:rPr>
            </w:pPr>
            <w:r>
              <w:rPr>
                <w:b/>
                <w:sz w:val="24"/>
              </w:rPr>
              <w:t>«Меніңотбасым»</w:t>
            </w:r>
            <w:r>
              <w:rPr>
                <w:sz w:val="24"/>
              </w:rPr>
              <w:t>ата- аналардың отбасы</w:t>
            </w:r>
          </w:p>
          <w:p w:rsidR="003102BC" w:rsidRDefault="00DB1FE3">
            <w:pPr>
              <w:pStyle w:val="TableParagraph"/>
              <w:spacing w:before="3"/>
              <w:ind w:left="15"/>
              <w:rPr>
                <w:sz w:val="24"/>
              </w:rPr>
            </w:pPr>
            <w:r>
              <w:rPr>
                <w:sz w:val="24"/>
              </w:rPr>
              <w:t xml:space="preserve">туралыгазетібойынша </w:t>
            </w:r>
            <w:r>
              <w:rPr>
                <w:spacing w:val="-2"/>
                <w:sz w:val="24"/>
              </w:rPr>
              <w:t>әңгіме</w:t>
            </w:r>
          </w:p>
          <w:p w:rsidR="003102BC" w:rsidRDefault="00DB1FE3">
            <w:pPr>
              <w:pStyle w:val="TableParagraph"/>
              <w:spacing w:before="1"/>
              <w:ind w:left="15" w:right="184"/>
              <w:rPr>
                <w:sz w:val="24"/>
              </w:rPr>
            </w:pPr>
            <w:r>
              <w:rPr>
                <w:sz w:val="24"/>
              </w:rPr>
              <w:t>құрастыру.</w:t>
            </w:r>
            <w:r>
              <w:rPr>
                <w:b/>
                <w:sz w:val="24"/>
              </w:rPr>
              <w:t xml:space="preserve">(қазақтілі, сөйлеуді дамыту, көркем әдебиет ) </w:t>
            </w:r>
            <w:r>
              <w:rPr>
                <w:b/>
                <w:spacing w:val="-2"/>
                <w:sz w:val="24"/>
              </w:rPr>
              <w:t xml:space="preserve">Шығармашылық </w:t>
            </w:r>
            <w:r>
              <w:rPr>
                <w:b/>
                <w:sz w:val="24"/>
              </w:rPr>
              <w:t xml:space="preserve">орталық «Менің отбасым» </w:t>
            </w:r>
            <w:r>
              <w:rPr>
                <w:sz w:val="24"/>
              </w:rPr>
              <w:t>өз еріктері бойынша сурет салу.</w:t>
            </w:r>
          </w:p>
          <w:p w:rsidR="003102BC" w:rsidRDefault="00DB1FE3">
            <w:pPr>
              <w:pStyle w:val="TableParagraph"/>
              <w:ind w:left="15"/>
              <w:rPr>
                <w:sz w:val="24"/>
              </w:rPr>
            </w:pPr>
            <w:r>
              <w:rPr>
                <w:b/>
                <w:sz w:val="24"/>
              </w:rPr>
              <w:t>«Меніңүйім»</w:t>
            </w:r>
            <w:r>
              <w:rPr>
                <w:sz w:val="24"/>
              </w:rPr>
              <w:t>Берілген пішіндерді желімнің</w:t>
            </w:r>
          </w:p>
          <w:p w:rsidR="003102BC" w:rsidRDefault="00DB1FE3">
            <w:pPr>
              <w:pStyle w:val="TableParagraph"/>
              <w:spacing w:before="1" w:line="237" w:lineRule="auto"/>
              <w:ind w:left="15"/>
              <w:rPr>
                <w:sz w:val="24"/>
              </w:rPr>
            </w:pPr>
            <w:r>
              <w:rPr>
                <w:sz w:val="24"/>
              </w:rPr>
              <w:t>көмегіменқағазбетіне орналастырып, үй</w:t>
            </w:r>
          </w:p>
          <w:p w:rsidR="003102BC" w:rsidRDefault="00DB1FE3">
            <w:pPr>
              <w:pStyle w:val="TableParagraph"/>
              <w:spacing w:before="3"/>
              <w:ind w:left="15"/>
              <w:rPr>
                <w:b/>
                <w:sz w:val="24"/>
              </w:rPr>
            </w:pPr>
            <w:r>
              <w:rPr>
                <w:spacing w:val="-2"/>
                <w:sz w:val="24"/>
              </w:rPr>
              <w:t>құрастырады.</w:t>
            </w:r>
            <w:r>
              <w:rPr>
                <w:b/>
                <w:spacing w:val="-2"/>
                <w:sz w:val="24"/>
              </w:rPr>
              <w:t>(жапсыру</w:t>
            </w:r>
          </w:p>
          <w:p w:rsidR="003102BC" w:rsidRDefault="00DB1FE3">
            <w:pPr>
              <w:pStyle w:val="TableParagraph"/>
              <w:spacing w:before="3"/>
              <w:ind w:left="15"/>
              <w:rPr>
                <w:b/>
                <w:sz w:val="24"/>
              </w:rPr>
            </w:pPr>
            <w:r>
              <w:rPr>
                <w:b/>
                <w:spacing w:val="-10"/>
                <w:sz w:val="24"/>
              </w:rPr>
              <w:t>)</w:t>
            </w:r>
          </w:p>
          <w:p w:rsidR="003102BC" w:rsidRDefault="00DB1FE3">
            <w:pPr>
              <w:pStyle w:val="TableParagraph"/>
              <w:spacing w:before="9" w:line="232" w:lineRule="auto"/>
              <w:ind w:left="15"/>
              <w:rPr>
                <w:sz w:val="24"/>
              </w:rPr>
            </w:pPr>
            <w:r>
              <w:rPr>
                <w:b/>
                <w:sz w:val="24"/>
              </w:rPr>
              <w:t xml:space="preserve">Кітапбұрышы«Менің отбасым» </w:t>
            </w:r>
            <w:r>
              <w:rPr>
                <w:sz w:val="24"/>
              </w:rPr>
              <w:t>суреттер</w:t>
            </w:r>
          </w:p>
          <w:p w:rsidR="003102BC" w:rsidRDefault="00DB1FE3">
            <w:pPr>
              <w:pStyle w:val="TableParagraph"/>
              <w:spacing w:before="8" w:line="237" w:lineRule="auto"/>
              <w:ind w:left="15"/>
              <w:rPr>
                <w:sz w:val="24"/>
              </w:rPr>
            </w:pPr>
            <w:r>
              <w:rPr>
                <w:sz w:val="24"/>
              </w:rPr>
              <w:t xml:space="preserve">арқылысөйлеу </w:t>
            </w:r>
            <w:r>
              <w:rPr>
                <w:spacing w:val="-2"/>
                <w:sz w:val="24"/>
              </w:rPr>
              <w:t>құрастыру.</w:t>
            </w:r>
          </w:p>
          <w:p w:rsidR="003102BC" w:rsidRDefault="00DB1FE3">
            <w:pPr>
              <w:pStyle w:val="TableParagraph"/>
              <w:spacing w:before="8"/>
              <w:ind w:left="15"/>
              <w:rPr>
                <w:b/>
                <w:sz w:val="24"/>
              </w:rPr>
            </w:pPr>
            <w:r>
              <w:rPr>
                <w:b/>
                <w:sz w:val="24"/>
              </w:rPr>
              <w:t>«Мақта қызбен мысық» ертегісі (көркемәдебиет)</w:t>
            </w:r>
          </w:p>
          <w:p w:rsidR="003102BC" w:rsidRDefault="00DB1FE3">
            <w:pPr>
              <w:pStyle w:val="TableParagraph"/>
              <w:spacing w:line="242" w:lineRule="auto"/>
              <w:ind w:left="15"/>
              <w:rPr>
                <w:sz w:val="24"/>
              </w:rPr>
            </w:pPr>
            <w:r>
              <w:rPr>
                <w:sz w:val="24"/>
              </w:rPr>
              <w:t xml:space="preserve">Балаларғаертегініоқып </w:t>
            </w:r>
            <w:r>
              <w:rPr>
                <w:spacing w:val="-2"/>
                <w:sz w:val="24"/>
              </w:rPr>
              <w:t>беру.</w:t>
            </w:r>
          </w:p>
          <w:p w:rsidR="003102BC" w:rsidRDefault="00DB1FE3">
            <w:pPr>
              <w:pStyle w:val="TableParagraph"/>
              <w:ind w:left="15"/>
              <w:rPr>
                <w:b/>
                <w:sz w:val="24"/>
              </w:rPr>
            </w:pPr>
            <w:r>
              <w:rPr>
                <w:b/>
                <w:sz w:val="24"/>
              </w:rPr>
              <w:t>Үстел-үсті</w:t>
            </w:r>
            <w:r>
              <w:rPr>
                <w:b/>
                <w:spacing w:val="-4"/>
                <w:sz w:val="24"/>
              </w:rPr>
              <w:t>ойыны</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50"/>
        <w:gridCol w:w="2805"/>
        <w:gridCol w:w="2572"/>
        <w:gridCol w:w="116"/>
        <w:gridCol w:w="2584"/>
        <w:gridCol w:w="2551"/>
      </w:tblGrid>
      <w:tr w:rsidR="003102BC">
        <w:trPr>
          <w:trHeight w:val="4998"/>
        </w:trPr>
        <w:tc>
          <w:tcPr>
            <w:tcW w:w="2406" w:type="dxa"/>
          </w:tcPr>
          <w:p w:rsidR="003102BC" w:rsidRDefault="003102BC">
            <w:pPr>
              <w:pStyle w:val="TableParagraph"/>
              <w:ind w:left="0"/>
              <w:rPr>
                <w:sz w:val="24"/>
              </w:rPr>
            </w:pPr>
          </w:p>
        </w:tc>
        <w:tc>
          <w:tcPr>
            <w:tcW w:w="2850" w:type="dxa"/>
          </w:tcPr>
          <w:p w:rsidR="003102BC" w:rsidRDefault="00DB1FE3">
            <w:pPr>
              <w:pStyle w:val="TableParagraph"/>
              <w:spacing w:before="13" w:line="237" w:lineRule="auto"/>
              <w:ind w:right="122"/>
              <w:rPr>
                <w:sz w:val="24"/>
              </w:rPr>
            </w:pPr>
            <w:r>
              <w:rPr>
                <w:b/>
                <w:sz w:val="24"/>
              </w:rPr>
              <w:t xml:space="preserve">"Аспазшы"«Шалқан» ертегіні кейіптендіру </w:t>
            </w:r>
            <w:r>
              <w:rPr>
                <w:sz w:val="24"/>
              </w:rPr>
              <w:t>Балаларбір-біріменеркін диалог құрыпсөздік</w:t>
            </w:r>
          </w:p>
          <w:p w:rsidR="003102BC" w:rsidRDefault="00DB1FE3">
            <w:pPr>
              <w:pStyle w:val="TableParagraph"/>
              <w:spacing w:before="4"/>
              <w:ind w:right="796"/>
              <w:rPr>
                <w:sz w:val="24"/>
              </w:rPr>
            </w:pPr>
            <w:r>
              <w:rPr>
                <w:sz w:val="24"/>
              </w:rPr>
              <w:t xml:space="preserve">қорларынмолайту., </w:t>
            </w:r>
            <w:r>
              <w:rPr>
                <w:spacing w:val="-2"/>
                <w:sz w:val="24"/>
              </w:rPr>
              <w:t>балалардың</w:t>
            </w:r>
          </w:p>
          <w:p w:rsidR="003102BC" w:rsidRDefault="00DB1FE3">
            <w:pPr>
              <w:pStyle w:val="TableParagraph"/>
              <w:spacing w:before="1"/>
              <w:ind w:right="122"/>
              <w:rPr>
                <w:b/>
                <w:sz w:val="24"/>
              </w:rPr>
            </w:pPr>
            <w:r>
              <w:rPr>
                <w:sz w:val="24"/>
              </w:rPr>
              <w:t xml:space="preserve">қызығушылығынкеңейту. </w:t>
            </w:r>
            <w:r>
              <w:rPr>
                <w:b/>
                <w:sz w:val="24"/>
              </w:rPr>
              <w:t xml:space="preserve">(сөйлеуді дамыту, қоршаған ортамен </w:t>
            </w:r>
            <w:r>
              <w:rPr>
                <w:b/>
                <w:spacing w:val="-2"/>
                <w:sz w:val="24"/>
              </w:rPr>
              <w:t>танысу)</w:t>
            </w:r>
          </w:p>
        </w:tc>
        <w:tc>
          <w:tcPr>
            <w:tcW w:w="2805" w:type="dxa"/>
          </w:tcPr>
          <w:p w:rsidR="003102BC" w:rsidRDefault="00DB1FE3">
            <w:pPr>
              <w:pStyle w:val="TableParagraph"/>
              <w:spacing w:before="6" w:line="242" w:lineRule="auto"/>
              <w:ind w:left="35" w:right="60"/>
              <w:rPr>
                <w:b/>
                <w:sz w:val="24"/>
              </w:rPr>
            </w:pPr>
            <w:r>
              <w:rPr>
                <w:spacing w:val="-2"/>
                <w:sz w:val="24"/>
              </w:rPr>
              <w:t>ұүрастыру</w:t>
            </w:r>
            <w:r>
              <w:rPr>
                <w:b/>
                <w:spacing w:val="-2"/>
                <w:sz w:val="24"/>
              </w:rPr>
              <w:t>(сөйлеуді дамыту)</w:t>
            </w:r>
          </w:p>
          <w:p w:rsidR="003102BC" w:rsidRDefault="00DB1FE3">
            <w:pPr>
              <w:pStyle w:val="TableParagraph"/>
              <w:ind w:left="35" w:right="60"/>
              <w:rPr>
                <w:sz w:val="24"/>
              </w:rPr>
            </w:pPr>
            <w:r>
              <w:rPr>
                <w:b/>
                <w:sz w:val="24"/>
              </w:rPr>
              <w:t xml:space="preserve">Сюжетті-рөлдіойындар: "Аспазшы"«Шалқан» ертегіні кейіптендіру </w:t>
            </w:r>
            <w:r>
              <w:rPr>
                <w:sz w:val="24"/>
              </w:rPr>
              <w:t>Балалар бір-бірімен еркін диалог құрыпсөздік</w:t>
            </w:r>
          </w:p>
          <w:p w:rsidR="003102BC" w:rsidRDefault="00DB1FE3">
            <w:pPr>
              <w:pStyle w:val="TableParagraph"/>
              <w:spacing w:line="242" w:lineRule="auto"/>
              <w:ind w:left="35" w:right="730"/>
              <w:rPr>
                <w:sz w:val="24"/>
              </w:rPr>
            </w:pPr>
            <w:r>
              <w:rPr>
                <w:sz w:val="24"/>
              </w:rPr>
              <w:t xml:space="preserve">қорларынмолайту., </w:t>
            </w:r>
            <w:r>
              <w:rPr>
                <w:spacing w:val="-2"/>
                <w:sz w:val="24"/>
              </w:rPr>
              <w:t>балалардың</w:t>
            </w:r>
          </w:p>
          <w:p w:rsidR="003102BC" w:rsidRDefault="00DB1FE3">
            <w:pPr>
              <w:pStyle w:val="TableParagraph"/>
              <w:spacing w:line="242" w:lineRule="auto"/>
              <w:ind w:left="35" w:right="56"/>
              <w:rPr>
                <w:b/>
                <w:sz w:val="24"/>
              </w:rPr>
            </w:pPr>
            <w:r>
              <w:rPr>
                <w:sz w:val="24"/>
              </w:rPr>
              <w:t xml:space="preserve">қызығушылығынкеңейту. </w:t>
            </w:r>
            <w:r>
              <w:rPr>
                <w:b/>
                <w:sz w:val="24"/>
              </w:rPr>
              <w:t xml:space="preserve">(сөйлеуді дамыту, қоршаған ортамен </w:t>
            </w:r>
            <w:r>
              <w:rPr>
                <w:b/>
                <w:spacing w:val="-2"/>
                <w:sz w:val="24"/>
              </w:rPr>
              <w:t>танысу)</w:t>
            </w:r>
          </w:p>
        </w:tc>
        <w:tc>
          <w:tcPr>
            <w:tcW w:w="2688" w:type="dxa"/>
            <w:gridSpan w:val="2"/>
          </w:tcPr>
          <w:p w:rsidR="003102BC" w:rsidRDefault="00DB1FE3">
            <w:pPr>
              <w:pStyle w:val="TableParagraph"/>
              <w:spacing w:before="6" w:line="242" w:lineRule="auto"/>
              <w:ind w:left="0" w:right="283"/>
              <w:rPr>
                <w:b/>
                <w:sz w:val="24"/>
              </w:rPr>
            </w:pPr>
            <w:r>
              <w:rPr>
                <w:spacing w:val="-2"/>
                <w:sz w:val="24"/>
              </w:rPr>
              <w:t>ұүрастыру</w:t>
            </w:r>
            <w:r>
              <w:rPr>
                <w:b/>
                <w:spacing w:val="-2"/>
                <w:sz w:val="24"/>
              </w:rPr>
              <w:t>(сөйлеуді дамыту)</w:t>
            </w:r>
          </w:p>
          <w:p w:rsidR="003102BC" w:rsidRDefault="00DB1FE3">
            <w:pPr>
              <w:pStyle w:val="TableParagraph"/>
              <w:spacing w:before="2" w:line="237" w:lineRule="auto"/>
              <w:ind w:left="0" w:right="283"/>
              <w:rPr>
                <w:b/>
                <w:sz w:val="24"/>
              </w:rPr>
            </w:pPr>
            <w:r>
              <w:rPr>
                <w:b/>
                <w:spacing w:val="-2"/>
                <w:sz w:val="24"/>
              </w:rPr>
              <w:t xml:space="preserve">Сюжетті-рөлді </w:t>
            </w:r>
            <w:r>
              <w:rPr>
                <w:b/>
                <w:sz w:val="24"/>
              </w:rPr>
              <w:t>ойындар:"Аспазшы"</w:t>
            </w:r>
          </w:p>
          <w:p w:rsidR="003102BC" w:rsidRDefault="00DB1FE3">
            <w:pPr>
              <w:pStyle w:val="TableParagraph"/>
              <w:spacing w:before="3"/>
              <w:ind w:left="0" w:right="613"/>
              <w:rPr>
                <w:b/>
                <w:sz w:val="24"/>
              </w:rPr>
            </w:pPr>
            <w:r>
              <w:rPr>
                <w:b/>
                <w:sz w:val="24"/>
              </w:rPr>
              <w:t xml:space="preserve">«Шалқан»ертегіні </w:t>
            </w:r>
            <w:r>
              <w:rPr>
                <w:b/>
                <w:spacing w:val="-2"/>
                <w:sz w:val="24"/>
              </w:rPr>
              <w:t>кейіптендіру</w:t>
            </w:r>
          </w:p>
          <w:p w:rsidR="003102BC" w:rsidRDefault="00DB1FE3">
            <w:pPr>
              <w:pStyle w:val="TableParagraph"/>
              <w:spacing w:line="237" w:lineRule="auto"/>
              <w:ind w:left="0"/>
              <w:rPr>
                <w:sz w:val="24"/>
              </w:rPr>
            </w:pPr>
            <w:r>
              <w:rPr>
                <w:sz w:val="24"/>
              </w:rPr>
              <w:t>Балаларбір-біріменеркін диалог құрыпсөздік</w:t>
            </w:r>
          </w:p>
          <w:p w:rsidR="003102BC" w:rsidRDefault="00DB1FE3">
            <w:pPr>
              <w:pStyle w:val="TableParagraph"/>
              <w:spacing w:before="2"/>
              <w:ind w:left="0" w:right="648"/>
              <w:rPr>
                <w:sz w:val="24"/>
              </w:rPr>
            </w:pPr>
            <w:r>
              <w:rPr>
                <w:sz w:val="24"/>
              </w:rPr>
              <w:t xml:space="preserve">қорларынмолайту., </w:t>
            </w:r>
            <w:r>
              <w:rPr>
                <w:spacing w:val="-2"/>
                <w:sz w:val="24"/>
              </w:rPr>
              <w:t>балалардың қызығушылығын кеңейту.</w:t>
            </w:r>
          </w:p>
          <w:p w:rsidR="003102BC" w:rsidRDefault="00DB1FE3">
            <w:pPr>
              <w:pStyle w:val="TableParagraph"/>
              <w:spacing w:before="5"/>
              <w:ind w:left="0" w:right="631"/>
              <w:rPr>
                <w:b/>
                <w:sz w:val="24"/>
              </w:rPr>
            </w:pPr>
            <w:r>
              <w:rPr>
                <w:b/>
                <w:sz w:val="24"/>
              </w:rPr>
              <w:t xml:space="preserve">(сөйлеуді дамыту, қоршағанортамен </w:t>
            </w:r>
            <w:r>
              <w:rPr>
                <w:b/>
                <w:spacing w:val="-2"/>
                <w:sz w:val="24"/>
              </w:rPr>
              <w:t>танысу)</w:t>
            </w:r>
          </w:p>
        </w:tc>
        <w:tc>
          <w:tcPr>
            <w:tcW w:w="2584" w:type="dxa"/>
          </w:tcPr>
          <w:p w:rsidR="003102BC" w:rsidRDefault="00DB1FE3">
            <w:pPr>
              <w:pStyle w:val="TableParagraph"/>
              <w:spacing w:before="6" w:line="275" w:lineRule="exact"/>
              <w:ind w:left="15"/>
              <w:rPr>
                <w:sz w:val="24"/>
              </w:rPr>
            </w:pPr>
            <w:r>
              <w:rPr>
                <w:spacing w:val="-2"/>
                <w:sz w:val="24"/>
              </w:rPr>
              <w:t>жапсыру,</w:t>
            </w:r>
          </w:p>
          <w:p w:rsidR="003102BC" w:rsidRDefault="00DB1FE3">
            <w:pPr>
              <w:pStyle w:val="TableParagraph"/>
              <w:spacing w:line="247" w:lineRule="auto"/>
              <w:ind w:left="15"/>
              <w:rPr>
                <w:b/>
                <w:sz w:val="24"/>
              </w:rPr>
            </w:pPr>
            <w:r>
              <w:rPr>
                <w:spacing w:val="-2"/>
                <w:sz w:val="24"/>
              </w:rPr>
              <w:t>ұүрастыру</w:t>
            </w:r>
            <w:r>
              <w:rPr>
                <w:b/>
                <w:spacing w:val="-2"/>
                <w:sz w:val="24"/>
              </w:rPr>
              <w:t>(сөйлеуді дамыту)</w:t>
            </w:r>
          </w:p>
          <w:p w:rsidR="003102BC" w:rsidRDefault="00DB1FE3">
            <w:pPr>
              <w:pStyle w:val="TableParagraph"/>
              <w:spacing w:line="242" w:lineRule="auto"/>
              <w:ind w:left="15" w:right="164"/>
              <w:rPr>
                <w:b/>
                <w:sz w:val="24"/>
              </w:rPr>
            </w:pPr>
            <w:r>
              <w:rPr>
                <w:b/>
                <w:spacing w:val="-2"/>
                <w:sz w:val="24"/>
              </w:rPr>
              <w:t xml:space="preserve">Сюжетті-рөлді </w:t>
            </w:r>
            <w:r>
              <w:rPr>
                <w:b/>
                <w:sz w:val="24"/>
              </w:rPr>
              <w:t>ойындар:"Аспазшы"</w:t>
            </w:r>
          </w:p>
          <w:p w:rsidR="003102BC" w:rsidRDefault="00DB1FE3">
            <w:pPr>
              <w:pStyle w:val="TableParagraph"/>
              <w:spacing w:line="242" w:lineRule="auto"/>
              <w:ind w:left="15"/>
              <w:rPr>
                <w:b/>
                <w:sz w:val="24"/>
              </w:rPr>
            </w:pPr>
            <w:r>
              <w:rPr>
                <w:b/>
                <w:sz w:val="24"/>
              </w:rPr>
              <w:t xml:space="preserve">«Шалқан»ертегіні </w:t>
            </w:r>
            <w:r>
              <w:rPr>
                <w:b/>
                <w:spacing w:val="-2"/>
                <w:sz w:val="24"/>
              </w:rPr>
              <w:t>кейіптендіру</w:t>
            </w:r>
          </w:p>
          <w:p w:rsidR="003102BC" w:rsidRDefault="00DB1FE3">
            <w:pPr>
              <w:pStyle w:val="TableParagraph"/>
              <w:ind w:left="15" w:right="532"/>
              <w:jc w:val="both"/>
              <w:rPr>
                <w:sz w:val="24"/>
              </w:rPr>
            </w:pPr>
            <w:r>
              <w:rPr>
                <w:sz w:val="24"/>
              </w:rPr>
              <w:t>Балаларбір-бірімен еркіндиалогқұрып сөздік қорларын</w:t>
            </w:r>
          </w:p>
          <w:p w:rsidR="003102BC" w:rsidRDefault="00DB1FE3">
            <w:pPr>
              <w:pStyle w:val="TableParagraph"/>
              <w:ind w:left="15" w:right="309"/>
              <w:rPr>
                <w:sz w:val="24"/>
              </w:rPr>
            </w:pPr>
            <w:r>
              <w:rPr>
                <w:sz w:val="24"/>
              </w:rPr>
              <w:t xml:space="preserve">молайту.,балалардың </w:t>
            </w:r>
            <w:r>
              <w:rPr>
                <w:spacing w:val="-2"/>
                <w:sz w:val="24"/>
              </w:rPr>
              <w:t>қызығушылығын кеңейту.</w:t>
            </w:r>
          </w:p>
          <w:p w:rsidR="003102BC" w:rsidRDefault="00DB1FE3">
            <w:pPr>
              <w:pStyle w:val="TableParagraph"/>
              <w:ind w:left="15" w:right="512"/>
              <w:rPr>
                <w:b/>
                <w:sz w:val="24"/>
              </w:rPr>
            </w:pPr>
            <w:r>
              <w:rPr>
                <w:b/>
                <w:sz w:val="24"/>
              </w:rPr>
              <w:t xml:space="preserve">(сөйлеуді дамыту, қоршағанортамен </w:t>
            </w:r>
            <w:r>
              <w:rPr>
                <w:b/>
                <w:spacing w:val="-2"/>
                <w:sz w:val="24"/>
              </w:rPr>
              <w:t>танысу)</w:t>
            </w:r>
          </w:p>
        </w:tc>
        <w:tc>
          <w:tcPr>
            <w:tcW w:w="2551" w:type="dxa"/>
          </w:tcPr>
          <w:p w:rsidR="003102BC" w:rsidRDefault="00DB1FE3">
            <w:pPr>
              <w:pStyle w:val="TableParagraph"/>
              <w:spacing w:before="11" w:line="272" w:lineRule="exact"/>
              <w:ind w:left="9"/>
              <w:rPr>
                <w:b/>
                <w:sz w:val="24"/>
              </w:rPr>
            </w:pPr>
            <w:r>
              <w:rPr>
                <w:b/>
                <w:sz w:val="24"/>
              </w:rPr>
              <w:t xml:space="preserve">«Бізүйде </w:t>
            </w:r>
            <w:r>
              <w:rPr>
                <w:b/>
                <w:spacing w:val="-2"/>
                <w:sz w:val="24"/>
              </w:rPr>
              <w:t>нешеуміз»</w:t>
            </w:r>
          </w:p>
          <w:p w:rsidR="003102BC" w:rsidRDefault="00DB1FE3">
            <w:pPr>
              <w:pStyle w:val="TableParagraph"/>
              <w:spacing w:line="242" w:lineRule="auto"/>
              <w:ind w:left="9" w:right="393"/>
              <w:rPr>
                <w:b/>
                <w:sz w:val="24"/>
              </w:rPr>
            </w:pPr>
            <w:r>
              <w:rPr>
                <w:sz w:val="24"/>
              </w:rPr>
              <w:t xml:space="preserve">өзінің отбасы мүшелерінжапсыру, </w:t>
            </w:r>
            <w:r>
              <w:rPr>
                <w:spacing w:val="-2"/>
                <w:sz w:val="24"/>
              </w:rPr>
              <w:t>ұүрастыру</w:t>
            </w:r>
            <w:r>
              <w:rPr>
                <w:b/>
                <w:spacing w:val="-2"/>
                <w:sz w:val="24"/>
              </w:rPr>
              <w:t>(сөйлеуді дамыту)</w:t>
            </w:r>
          </w:p>
          <w:p w:rsidR="003102BC" w:rsidRDefault="00DB1FE3">
            <w:pPr>
              <w:pStyle w:val="TableParagraph"/>
              <w:spacing w:line="242" w:lineRule="auto"/>
              <w:ind w:left="9" w:right="137"/>
              <w:rPr>
                <w:b/>
                <w:sz w:val="24"/>
              </w:rPr>
            </w:pPr>
            <w:r>
              <w:rPr>
                <w:b/>
                <w:spacing w:val="-2"/>
                <w:sz w:val="24"/>
              </w:rPr>
              <w:t xml:space="preserve">Сюжетті-рөлді </w:t>
            </w:r>
            <w:r>
              <w:rPr>
                <w:b/>
                <w:sz w:val="24"/>
              </w:rPr>
              <w:t>ойындар:"Аспазшы"</w:t>
            </w:r>
          </w:p>
          <w:p w:rsidR="003102BC" w:rsidRDefault="00DB1FE3">
            <w:pPr>
              <w:pStyle w:val="TableParagraph"/>
              <w:spacing w:line="242" w:lineRule="auto"/>
              <w:ind w:left="9" w:right="413"/>
              <w:rPr>
                <w:b/>
                <w:sz w:val="24"/>
              </w:rPr>
            </w:pPr>
            <w:r>
              <w:rPr>
                <w:b/>
                <w:sz w:val="24"/>
              </w:rPr>
              <w:t xml:space="preserve">«Шалқан»ертегіні </w:t>
            </w:r>
            <w:r>
              <w:rPr>
                <w:b/>
                <w:spacing w:val="-2"/>
                <w:sz w:val="24"/>
              </w:rPr>
              <w:t>кейіптендіру</w:t>
            </w:r>
          </w:p>
          <w:p w:rsidR="003102BC" w:rsidRDefault="00DB1FE3">
            <w:pPr>
              <w:pStyle w:val="TableParagraph"/>
              <w:ind w:left="9" w:right="504"/>
              <w:jc w:val="both"/>
              <w:rPr>
                <w:sz w:val="24"/>
              </w:rPr>
            </w:pPr>
            <w:r>
              <w:rPr>
                <w:sz w:val="24"/>
              </w:rPr>
              <w:t>Балаларбір-бірімен еркіндиалогқұрып сөздік қорларын</w:t>
            </w:r>
          </w:p>
          <w:p w:rsidR="003102BC" w:rsidRDefault="00DB1FE3">
            <w:pPr>
              <w:pStyle w:val="TableParagraph"/>
              <w:ind w:left="9" w:right="282"/>
              <w:rPr>
                <w:sz w:val="24"/>
              </w:rPr>
            </w:pPr>
            <w:r>
              <w:rPr>
                <w:sz w:val="24"/>
              </w:rPr>
              <w:t xml:space="preserve">молайту.,балалардың </w:t>
            </w:r>
            <w:r>
              <w:rPr>
                <w:spacing w:val="-2"/>
                <w:sz w:val="24"/>
              </w:rPr>
              <w:t>қызығушылығын кеңейту.</w:t>
            </w:r>
          </w:p>
          <w:p w:rsidR="003102BC" w:rsidRDefault="00DB1FE3">
            <w:pPr>
              <w:pStyle w:val="TableParagraph"/>
              <w:ind w:left="9"/>
              <w:rPr>
                <w:b/>
                <w:sz w:val="24"/>
              </w:rPr>
            </w:pPr>
            <w:r>
              <w:rPr>
                <w:b/>
                <w:sz w:val="24"/>
              </w:rPr>
              <w:t>(сөйлеуді</w:t>
            </w:r>
            <w:r>
              <w:rPr>
                <w:b/>
                <w:spacing w:val="-2"/>
                <w:sz w:val="24"/>
              </w:rPr>
              <w:t>дамыту,</w:t>
            </w:r>
          </w:p>
          <w:p w:rsidR="003102BC" w:rsidRDefault="00DB1FE3">
            <w:pPr>
              <w:pStyle w:val="TableParagraph"/>
              <w:spacing w:line="237" w:lineRule="auto"/>
              <w:ind w:left="9" w:right="485"/>
              <w:rPr>
                <w:b/>
                <w:sz w:val="24"/>
              </w:rPr>
            </w:pPr>
            <w:r>
              <w:rPr>
                <w:b/>
                <w:sz w:val="24"/>
              </w:rPr>
              <w:t xml:space="preserve">қоршағанортамен </w:t>
            </w:r>
            <w:r>
              <w:rPr>
                <w:b/>
                <w:spacing w:val="-2"/>
                <w:sz w:val="24"/>
              </w:rPr>
              <w:t>танысу)</w:t>
            </w:r>
          </w:p>
        </w:tc>
      </w:tr>
      <w:tr w:rsidR="003102BC">
        <w:trPr>
          <w:trHeight w:val="859"/>
        </w:trPr>
        <w:tc>
          <w:tcPr>
            <w:tcW w:w="2406" w:type="dxa"/>
          </w:tcPr>
          <w:p w:rsidR="003102BC" w:rsidRDefault="00DB1FE3">
            <w:pPr>
              <w:pStyle w:val="TableParagraph"/>
              <w:spacing w:before="15"/>
              <w:rPr>
                <w:b/>
                <w:sz w:val="24"/>
              </w:rPr>
            </w:pPr>
            <w:r>
              <w:rPr>
                <w:b/>
                <w:sz w:val="24"/>
              </w:rPr>
              <w:t>Серуенге</w:t>
            </w:r>
            <w:r>
              <w:rPr>
                <w:b/>
                <w:spacing w:val="-2"/>
                <w:sz w:val="24"/>
              </w:rPr>
              <w:t>дайындық</w:t>
            </w:r>
          </w:p>
        </w:tc>
        <w:tc>
          <w:tcPr>
            <w:tcW w:w="13478" w:type="dxa"/>
            <w:gridSpan w:val="6"/>
          </w:tcPr>
          <w:p w:rsidR="003102BC" w:rsidRDefault="00DB1FE3">
            <w:pPr>
              <w:pStyle w:val="TableParagraph"/>
              <w:spacing w:before="11"/>
              <w:ind w:right="351"/>
              <w:jc w:val="both"/>
              <w:rPr>
                <w:sz w:val="24"/>
              </w:rPr>
            </w:pPr>
            <w:r>
              <w:rPr>
                <w:sz w:val="24"/>
              </w:rPr>
              <w:t>Киімдерінреттіліксақтапдұрыскиінугеүйрету.Достарынакөмектесу.Қатарменжұптасыпжүруді,қатардыбұзбаудыүйрету. Тазаауадақандайойындаройнайтынынбалаларменжоспарлау.(</w:t>
            </w:r>
            <w:r>
              <w:rPr>
                <w:b/>
                <w:sz w:val="24"/>
              </w:rPr>
              <w:t>сөйлеудідамыту,өзіне-өзіқызмететудағдылары,іріжәне ұсақ моториканы дамыту)</w:t>
            </w:r>
            <w:r>
              <w:rPr>
                <w:sz w:val="24"/>
              </w:rPr>
              <w:t>.</w:t>
            </w:r>
          </w:p>
        </w:tc>
      </w:tr>
      <w:tr w:rsidR="003102BC">
        <w:trPr>
          <w:trHeight w:val="2789"/>
        </w:trPr>
        <w:tc>
          <w:tcPr>
            <w:tcW w:w="2406" w:type="dxa"/>
          </w:tcPr>
          <w:p w:rsidR="003102BC" w:rsidRDefault="00DB1FE3">
            <w:pPr>
              <w:pStyle w:val="TableParagraph"/>
              <w:spacing w:before="11"/>
              <w:rPr>
                <w:b/>
                <w:sz w:val="24"/>
              </w:rPr>
            </w:pPr>
            <w:r>
              <w:rPr>
                <w:b/>
                <w:spacing w:val="-2"/>
                <w:sz w:val="24"/>
              </w:rPr>
              <w:t>Серуен</w:t>
            </w:r>
          </w:p>
        </w:tc>
        <w:tc>
          <w:tcPr>
            <w:tcW w:w="2850" w:type="dxa"/>
          </w:tcPr>
          <w:p w:rsidR="003102BC" w:rsidRDefault="00DB1FE3">
            <w:pPr>
              <w:pStyle w:val="TableParagraph"/>
              <w:spacing w:before="13" w:line="237" w:lineRule="auto"/>
              <w:ind w:right="417"/>
              <w:rPr>
                <w:sz w:val="24"/>
              </w:rPr>
            </w:pPr>
            <w:r>
              <w:rPr>
                <w:b/>
                <w:sz w:val="24"/>
              </w:rPr>
              <w:t xml:space="preserve">Қ/ойын:«Кеңқадам». (дене шынықтыру) </w:t>
            </w:r>
            <w:r>
              <w:rPr>
                <w:spacing w:val="-2"/>
                <w:sz w:val="24"/>
              </w:rPr>
              <w:t>Мақсат-міндеттері.</w:t>
            </w:r>
          </w:p>
          <w:p w:rsidR="003102BC" w:rsidRDefault="00DB1FE3">
            <w:pPr>
              <w:pStyle w:val="TableParagraph"/>
              <w:spacing w:before="4" w:line="275" w:lineRule="exact"/>
              <w:rPr>
                <w:sz w:val="24"/>
              </w:rPr>
            </w:pPr>
            <w:r>
              <w:rPr>
                <w:sz w:val="24"/>
              </w:rPr>
              <w:t>Сызықты</w:t>
            </w:r>
            <w:r>
              <w:rPr>
                <w:spacing w:val="-2"/>
                <w:sz w:val="24"/>
              </w:rPr>
              <w:t xml:space="preserve"> баспай,</w:t>
            </w:r>
          </w:p>
          <w:p w:rsidR="003102BC" w:rsidRDefault="00DB1FE3">
            <w:pPr>
              <w:pStyle w:val="TableParagraph"/>
              <w:ind w:right="576"/>
              <w:jc w:val="both"/>
              <w:rPr>
                <w:sz w:val="24"/>
              </w:rPr>
            </w:pPr>
            <w:r>
              <w:rPr>
                <w:sz w:val="24"/>
              </w:rPr>
              <w:t>балалардыбелгілеген жергесекірту.Жалпы ережені сақтауға</w:t>
            </w:r>
          </w:p>
          <w:p w:rsidR="003102BC" w:rsidRDefault="00DB1FE3">
            <w:pPr>
              <w:pStyle w:val="TableParagraph"/>
              <w:spacing w:before="1"/>
              <w:rPr>
                <w:sz w:val="24"/>
              </w:rPr>
            </w:pPr>
            <w:r>
              <w:rPr>
                <w:spacing w:val="-2"/>
                <w:sz w:val="24"/>
              </w:rPr>
              <w:t>тәрбиелеу.</w:t>
            </w:r>
          </w:p>
          <w:p w:rsidR="003102BC" w:rsidRDefault="00DB1FE3">
            <w:pPr>
              <w:pStyle w:val="TableParagraph"/>
              <w:spacing w:before="3"/>
              <w:ind w:left="76"/>
              <w:rPr>
                <w:b/>
                <w:sz w:val="24"/>
              </w:rPr>
            </w:pPr>
            <w:r>
              <w:rPr>
                <w:b/>
                <w:sz w:val="24"/>
              </w:rPr>
              <w:t>(дене</w:t>
            </w:r>
            <w:r>
              <w:rPr>
                <w:b/>
                <w:spacing w:val="-2"/>
                <w:sz w:val="24"/>
              </w:rPr>
              <w:t>шынықтыру)</w:t>
            </w:r>
          </w:p>
        </w:tc>
        <w:tc>
          <w:tcPr>
            <w:tcW w:w="2805" w:type="dxa"/>
          </w:tcPr>
          <w:p w:rsidR="003102BC" w:rsidRDefault="00DB1FE3">
            <w:pPr>
              <w:pStyle w:val="TableParagraph"/>
              <w:spacing w:before="11"/>
              <w:ind w:left="-4"/>
              <w:rPr>
                <w:b/>
                <w:sz w:val="24"/>
              </w:rPr>
            </w:pPr>
            <w:r>
              <w:rPr>
                <w:b/>
                <w:sz w:val="24"/>
              </w:rPr>
              <w:t>Қимылды</w:t>
            </w:r>
            <w:r>
              <w:rPr>
                <w:b/>
                <w:spacing w:val="-4"/>
                <w:sz w:val="24"/>
              </w:rPr>
              <w:t xml:space="preserve"> ойын.</w:t>
            </w:r>
          </w:p>
          <w:p w:rsidR="003102BC" w:rsidRDefault="00DB1FE3">
            <w:pPr>
              <w:pStyle w:val="TableParagraph"/>
              <w:spacing w:before="2"/>
              <w:ind w:left="-4" w:right="60" w:firstLine="63"/>
              <w:rPr>
                <w:b/>
                <w:sz w:val="24"/>
              </w:rPr>
            </w:pPr>
            <w:r>
              <w:rPr>
                <w:b/>
                <w:sz w:val="24"/>
              </w:rPr>
              <w:t xml:space="preserve">«Аюдың апанында» (орысхалқыныңұлттық </w:t>
            </w:r>
            <w:r>
              <w:rPr>
                <w:b/>
                <w:spacing w:val="-2"/>
                <w:sz w:val="24"/>
              </w:rPr>
              <w:t>ойыны).</w:t>
            </w:r>
          </w:p>
          <w:p w:rsidR="003102BC" w:rsidRDefault="00DB1FE3">
            <w:pPr>
              <w:pStyle w:val="TableParagraph"/>
              <w:ind w:left="-4" w:right="60"/>
              <w:rPr>
                <w:sz w:val="24"/>
              </w:rPr>
            </w:pPr>
            <w:r>
              <w:rPr>
                <w:sz w:val="24"/>
              </w:rPr>
              <w:t xml:space="preserve">Балаларға сөздерін анық айтқызу, ойын ережесін сақтауға үйрету. «Аюды» санамақарқылытаңдауды </w:t>
            </w:r>
            <w:r>
              <w:rPr>
                <w:spacing w:val="-2"/>
                <w:sz w:val="24"/>
              </w:rPr>
              <w:t>үйрету.</w:t>
            </w:r>
          </w:p>
          <w:p w:rsidR="003102BC" w:rsidRDefault="00DB1FE3">
            <w:pPr>
              <w:pStyle w:val="TableParagraph"/>
              <w:spacing w:before="1" w:line="271" w:lineRule="exact"/>
              <w:ind w:left="59"/>
              <w:rPr>
                <w:b/>
                <w:sz w:val="24"/>
              </w:rPr>
            </w:pPr>
            <w:r>
              <w:rPr>
                <w:b/>
                <w:sz w:val="24"/>
              </w:rPr>
              <w:t>(дене</w:t>
            </w:r>
            <w:r>
              <w:rPr>
                <w:b/>
                <w:spacing w:val="-2"/>
                <w:sz w:val="24"/>
              </w:rPr>
              <w:t>шынықтыру)</w:t>
            </w:r>
          </w:p>
        </w:tc>
        <w:tc>
          <w:tcPr>
            <w:tcW w:w="2572" w:type="dxa"/>
          </w:tcPr>
          <w:p w:rsidR="003102BC" w:rsidRDefault="00DB1FE3">
            <w:pPr>
              <w:pStyle w:val="TableParagraph"/>
              <w:spacing w:before="11" w:line="275" w:lineRule="exact"/>
              <w:ind w:left="24"/>
              <w:rPr>
                <w:b/>
                <w:sz w:val="24"/>
              </w:rPr>
            </w:pPr>
            <w:r>
              <w:rPr>
                <w:b/>
                <w:sz w:val="24"/>
              </w:rPr>
              <w:t>Қимылды</w:t>
            </w:r>
            <w:r>
              <w:rPr>
                <w:b/>
                <w:spacing w:val="-2"/>
                <w:sz w:val="24"/>
              </w:rPr>
              <w:t>ойын:</w:t>
            </w:r>
          </w:p>
          <w:p w:rsidR="003102BC" w:rsidRDefault="00DB1FE3">
            <w:pPr>
              <w:pStyle w:val="TableParagraph"/>
              <w:ind w:left="24"/>
              <w:rPr>
                <w:sz w:val="24"/>
              </w:rPr>
            </w:pPr>
            <w:r>
              <w:rPr>
                <w:sz w:val="24"/>
              </w:rPr>
              <w:t xml:space="preserve">«Ұзындыққа секір», Мақсаты: Балаларды берілгенбелгібойынша </w:t>
            </w:r>
            <w:r>
              <w:rPr>
                <w:spacing w:val="-2"/>
                <w:sz w:val="24"/>
              </w:rPr>
              <w:t>шапшаңдыққа,</w:t>
            </w:r>
          </w:p>
          <w:p w:rsidR="003102BC" w:rsidRDefault="00DB1FE3">
            <w:pPr>
              <w:pStyle w:val="TableParagraph"/>
              <w:ind w:left="24" w:right="189"/>
              <w:rPr>
                <w:sz w:val="24"/>
              </w:rPr>
            </w:pPr>
            <w:r>
              <w:rPr>
                <w:spacing w:val="-2"/>
                <w:sz w:val="24"/>
              </w:rPr>
              <w:t xml:space="preserve">жылдамдыққа,зейінін </w:t>
            </w:r>
            <w:r>
              <w:rPr>
                <w:sz w:val="24"/>
              </w:rPr>
              <w:t>аударуғажәне ұйымшыл болуға</w:t>
            </w:r>
          </w:p>
          <w:p w:rsidR="003102BC" w:rsidRDefault="00DB1FE3">
            <w:pPr>
              <w:pStyle w:val="TableParagraph"/>
              <w:spacing w:line="274" w:lineRule="exact"/>
              <w:ind w:left="24"/>
              <w:rPr>
                <w:sz w:val="24"/>
              </w:rPr>
            </w:pPr>
            <w:r>
              <w:rPr>
                <w:spacing w:val="-2"/>
                <w:sz w:val="24"/>
              </w:rPr>
              <w:t>үйрету</w:t>
            </w:r>
          </w:p>
          <w:p w:rsidR="003102BC" w:rsidRDefault="00DB1FE3">
            <w:pPr>
              <w:pStyle w:val="TableParagraph"/>
              <w:spacing w:before="7" w:line="271" w:lineRule="exact"/>
              <w:ind w:left="24"/>
              <w:rPr>
                <w:b/>
                <w:sz w:val="24"/>
              </w:rPr>
            </w:pPr>
            <w:r>
              <w:rPr>
                <w:b/>
                <w:sz w:val="24"/>
              </w:rPr>
              <w:t>(дене</w:t>
            </w:r>
            <w:r>
              <w:rPr>
                <w:b/>
                <w:spacing w:val="-2"/>
                <w:sz w:val="24"/>
              </w:rPr>
              <w:t>шынықтыру)</w:t>
            </w:r>
          </w:p>
        </w:tc>
        <w:tc>
          <w:tcPr>
            <w:tcW w:w="2700" w:type="dxa"/>
            <w:gridSpan w:val="2"/>
          </w:tcPr>
          <w:p w:rsidR="003102BC" w:rsidRDefault="00DB1FE3">
            <w:pPr>
              <w:pStyle w:val="TableParagraph"/>
              <w:spacing w:before="11" w:line="275" w:lineRule="exact"/>
              <w:ind w:left="16"/>
              <w:jc w:val="both"/>
              <w:rPr>
                <w:b/>
                <w:sz w:val="24"/>
              </w:rPr>
            </w:pPr>
            <w:r>
              <w:rPr>
                <w:b/>
                <w:sz w:val="24"/>
              </w:rPr>
              <w:t>Қимылды</w:t>
            </w:r>
            <w:r>
              <w:rPr>
                <w:b/>
                <w:spacing w:val="-2"/>
                <w:sz w:val="24"/>
              </w:rPr>
              <w:t>ойын:</w:t>
            </w:r>
          </w:p>
          <w:p w:rsidR="003102BC" w:rsidRDefault="00DB1FE3">
            <w:pPr>
              <w:pStyle w:val="TableParagraph"/>
              <w:ind w:left="16" w:right="83"/>
              <w:jc w:val="both"/>
              <w:rPr>
                <w:sz w:val="24"/>
              </w:rPr>
            </w:pPr>
            <w:r>
              <w:rPr>
                <w:sz w:val="24"/>
              </w:rPr>
              <w:t xml:space="preserve">«Мысық пен торғайлар» </w:t>
            </w:r>
            <w:r>
              <w:rPr>
                <w:spacing w:val="-2"/>
                <w:sz w:val="24"/>
              </w:rPr>
              <w:t xml:space="preserve">Мақсаты:Жылдамдыққа, мұқияттылыққа,ұйымшы </w:t>
            </w:r>
            <w:r>
              <w:rPr>
                <w:sz w:val="24"/>
              </w:rPr>
              <w:t>лдыққа баулу.</w:t>
            </w:r>
          </w:p>
          <w:p w:rsidR="003102BC" w:rsidRDefault="00DB1FE3">
            <w:pPr>
              <w:pStyle w:val="TableParagraph"/>
              <w:spacing w:before="4"/>
              <w:ind w:left="78"/>
              <w:jc w:val="both"/>
              <w:rPr>
                <w:b/>
                <w:sz w:val="24"/>
              </w:rPr>
            </w:pPr>
            <w:r>
              <w:rPr>
                <w:b/>
                <w:sz w:val="24"/>
              </w:rPr>
              <w:t>(дене</w:t>
            </w:r>
            <w:r>
              <w:rPr>
                <w:b/>
                <w:spacing w:val="-2"/>
                <w:sz w:val="24"/>
              </w:rPr>
              <w:t>шынықтыру)</w:t>
            </w:r>
          </w:p>
        </w:tc>
        <w:tc>
          <w:tcPr>
            <w:tcW w:w="2551" w:type="dxa"/>
          </w:tcPr>
          <w:p w:rsidR="003102BC" w:rsidRDefault="00DB1FE3">
            <w:pPr>
              <w:pStyle w:val="TableParagraph"/>
              <w:spacing w:before="11" w:line="242" w:lineRule="auto"/>
              <w:ind w:left="9"/>
              <w:rPr>
                <w:b/>
                <w:sz w:val="24"/>
              </w:rPr>
            </w:pPr>
            <w:r>
              <w:rPr>
                <w:b/>
                <w:sz w:val="24"/>
              </w:rPr>
              <w:t xml:space="preserve">Қ/ойыны«Бұлтпен </w:t>
            </w:r>
            <w:r>
              <w:rPr>
                <w:b/>
                <w:spacing w:val="-4"/>
                <w:sz w:val="24"/>
              </w:rPr>
              <w:t>күн»</w:t>
            </w:r>
          </w:p>
          <w:p w:rsidR="003102BC" w:rsidRDefault="00DB1FE3">
            <w:pPr>
              <w:pStyle w:val="TableParagraph"/>
              <w:ind w:left="9"/>
              <w:rPr>
                <w:sz w:val="24"/>
              </w:rPr>
            </w:pPr>
            <w:r>
              <w:rPr>
                <w:sz w:val="24"/>
              </w:rPr>
              <w:t>Мақсаты:Батылдыққа, қауіптіліктен құтылу мақсатындағыжұмылу қабілетіне тәрбиелеу, еркін дамыту</w:t>
            </w:r>
          </w:p>
          <w:p w:rsidR="003102BC" w:rsidRDefault="00DB1FE3">
            <w:pPr>
              <w:pStyle w:val="TableParagraph"/>
              <w:ind w:left="9"/>
              <w:rPr>
                <w:b/>
                <w:sz w:val="24"/>
              </w:rPr>
            </w:pPr>
            <w:r>
              <w:rPr>
                <w:b/>
                <w:sz w:val="24"/>
              </w:rPr>
              <w:t>(дене</w:t>
            </w:r>
            <w:r>
              <w:rPr>
                <w:b/>
                <w:spacing w:val="-2"/>
                <w:sz w:val="24"/>
              </w:rPr>
              <w:t>шынықтыру)</w:t>
            </w:r>
          </w:p>
        </w:tc>
      </w:tr>
      <w:tr w:rsidR="003102BC">
        <w:trPr>
          <w:trHeight w:val="1137"/>
        </w:trPr>
        <w:tc>
          <w:tcPr>
            <w:tcW w:w="2406" w:type="dxa"/>
          </w:tcPr>
          <w:p w:rsidR="003102BC" w:rsidRPr="008500E7" w:rsidRDefault="00DB1FE3" w:rsidP="008500E7">
            <w:pPr>
              <w:pStyle w:val="TableParagraph"/>
              <w:spacing w:before="18" w:line="237" w:lineRule="auto"/>
              <w:rPr>
                <w:b/>
                <w:sz w:val="24"/>
              </w:rPr>
            </w:pPr>
            <w:r>
              <w:rPr>
                <w:b/>
                <w:sz w:val="24"/>
              </w:rPr>
              <w:t>Балалардың</w:t>
            </w:r>
            <w:r w:rsidR="008500E7">
              <w:rPr>
                <w:b/>
                <w:sz w:val="24"/>
              </w:rPr>
              <w:t xml:space="preserve"> </w:t>
            </w:r>
            <w:r>
              <w:rPr>
                <w:b/>
                <w:sz w:val="24"/>
              </w:rPr>
              <w:t xml:space="preserve">үйге </w:t>
            </w:r>
            <w:r>
              <w:rPr>
                <w:b/>
                <w:spacing w:val="-2"/>
                <w:sz w:val="24"/>
              </w:rPr>
              <w:t>қайтуы«</w:t>
            </w:r>
            <w:r>
              <w:rPr>
                <w:b/>
                <w:sz w:val="24"/>
              </w:rPr>
              <w:t>Өнегелі</w:t>
            </w:r>
            <w:r w:rsidR="008500E7">
              <w:rPr>
                <w:b/>
                <w:sz w:val="24"/>
              </w:rPr>
              <w:t xml:space="preserve"> </w:t>
            </w:r>
            <w:r>
              <w:rPr>
                <w:b/>
                <w:sz w:val="24"/>
              </w:rPr>
              <w:t>15 минут»</w:t>
            </w:r>
            <w:r>
              <w:rPr>
                <w:spacing w:val="-10"/>
                <w:sz w:val="24"/>
              </w:rPr>
              <w:t>-</w:t>
            </w:r>
          </w:p>
        </w:tc>
        <w:tc>
          <w:tcPr>
            <w:tcW w:w="2850" w:type="dxa"/>
          </w:tcPr>
          <w:p w:rsidR="003102BC" w:rsidRDefault="00DB1FE3">
            <w:pPr>
              <w:pStyle w:val="TableParagraph"/>
              <w:spacing w:before="11" w:line="275" w:lineRule="exact"/>
              <w:rPr>
                <w:sz w:val="24"/>
              </w:rPr>
            </w:pPr>
            <w:r>
              <w:rPr>
                <w:sz w:val="24"/>
              </w:rPr>
              <w:t>әңгімелесу.</w:t>
            </w:r>
            <w:r>
              <w:rPr>
                <w:spacing w:val="-2"/>
                <w:sz w:val="24"/>
              </w:rPr>
              <w:t>Баланың</w:t>
            </w:r>
          </w:p>
          <w:p w:rsidR="003102BC" w:rsidRDefault="00DB1FE3">
            <w:pPr>
              <w:pStyle w:val="TableParagraph"/>
              <w:spacing w:line="275" w:lineRule="exact"/>
              <w:rPr>
                <w:sz w:val="24"/>
              </w:rPr>
            </w:pPr>
            <w:r>
              <w:rPr>
                <w:sz w:val="24"/>
              </w:rPr>
              <w:t>дұрыс тамақтану</w:t>
            </w:r>
            <w:r>
              <w:rPr>
                <w:spacing w:val="-2"/>
                <w:sz w:val="24"/>
              </w:rPr>
              <w:t>туралы.</w:t>
            </w:r>
          </w:p>
        </w:tc>
        <w:tc>
          <w:tcPr>
            <w:tcW w:w="2805" w:type="dxa"/>
          </w:tcPr>
          <w:p w:rsidR="003102BC" w:rsidRDefault="00DB1FE3">
            <w:pPr>
              <w:pStyle w:val="TableParagraph"/>
              <w:spacing w:before="13" w:line="237" w:lineRule="auto"/>
              <w:ind w:left="-4" w:right="907"/>
              <w:rPr>
                <w:sz w:val="24"/>
              </w:rPr>
            </w:pPr>
            <w:r>
              <w:rPr>
                <w:sz w:val="24"/>
              </w:rPr>
              <w:t>Ата-аналарға ҰІӘ бойынша</w:t>
            </w:r>
            <w:r>
              <w:rPr>
                <w:spacing w:val="-2"/>
                <w:sz w:val="24"/>
              </w:rPr>
              <w:t>баланың</w:t>
            </w:r>
          </w:p>
          <w:p w:rsidR="003102BC" w:rsidRDefault="00DB1FE3">
            <w:pPr>
              <w:pStyle w:val="TableParagraph"/>
              <w:spacing w:before="3"/>
              <w:ind w:left="-4"/>
              <w:rPr>
                <w:sz w:val="24"/>
              </w:rPr>
            </w:pPr>
            <w:r>
              <w:rPr>
                <w:sz w:val="24"/>
              </w:rPr>
              <w:t>жетістіктерітуралы</w:t>
            </w:r>
            <w:r>
              <w:rPr>
                <w:spacing w:val="-4"/>
                <w:sz w:val="24"/>
              </w:rPr>
              <w:t>айту.</w:t>
            </w:r>
          </w:p>
        </w:tc>
        <w:tc>
          <w:tcPr>
            <w:tcW w:w="2572" w:type="dxa"/>
          </w:tcPr>
          <w:p w:rsidR="003102BC" w:rsidRDefault="00DB1FE3">
            <w:pPr>
              <w:pStyle w:val="TableParagraph"/>
              <w:spacing w:before="13" w:line="237" w:lineRule="auto"/>
              <w:ind w:left="24" w:right="189"/>
              <w:rPr>
                <w:sz w:val="24"/>
              </w:rPr>
            </w:pPr>
            <w:r>
              <w:rPr>
                <w:sz w:val="24"/>
              </w:rPr>
              <w:t>Ата-аналарменбаланы жыл мезгіліне, ауа-</w:t>
            </w:r>
          </w:p>
          <w:p w:rsidR="003102BC" w:rsidRDefault="00DB1FE3">
            <w:pPr>
              <w:pStyle w:val="TableParagraph"/>
              <w:spacing w:before="3"/>
              <w:ind w:left="24"/>
              <w:rPr>
                <w:sz w:val="24"/>
              </w:rPr>
            </w:pPr>
            <w:r>
              <w:rPr>
                <w:sz w:val="24"/>
              </w:rPr>
              <w:t>райынасайкиіндіру туралы әңгімелесу.</w:t>
            </w:r>
          </w:p>
        </w:tc>
        <w:tc>
          <w:tcPr>
            <w:tcW w:w="2700" w:type="dxa"/>
            <w:gridSpan w:val="2"/>
          </w:tcPr>
          <w:p w:rsidR="003102BC" w:rsidRDefault="00DB1FE3">
            <w:pPr>
              <w:pStyle w:val="TableParagraph"/>
              <w:spacing w:before="11"/>
              <w:ind w:left="16" w:right="240"/>
              <w:rPr>
                <w:sz w:val="24"/>
              </w:rPr>
            </w:pPr>
            <w:r>
              <w:rPr>
                <w:sz w:val="24"/>
              </w:rPr>
              <w:t>Көрме:: «Күз жомарт» тақырыбындаотбасылқ көрме дайындау..</w:t>
            </w:r>
          </w:p>
        </w:tc>
        <w:tc>
          <w:tcPr>
            <w:tcW w:w="2551" w:type="dxa"/>
          </w:tcPr>
          <w:p w:rsidR="003102BC" w:rsidRDefault="00DB1FE3">
            <w:pPr>
              <w:pStyle w:val="TableParagraph"/>
              <w:spacing w:before="13" w:line="237" w:lineRule="auto"/>
              <w:ind w:left="9" w:right="535"/>
              <w:rPr>
                <w:sz w:val="24"/>
              </w:rPr>
            </w:pPr>
            <w:r>
              <w:rPr>
                <w:sz w:val="24"/>
              </w:rPr>
              <w:t xml:space="preserve">Демалыскүндеріне </w:t>
            </w:r>
            <w:r>
              <w:rPr>
                <w:spacing w:val="-2"/>
                <w:sz w:val="24"/>
              </w:rPr>
              <w:t>сәттілік.</w:t>
            </w:r>
          </w:p>
        </w:tc>
      </w:tr>
    </w:tbl>
    <w:p w:rsidR="003102BC" w:rsidRDefault="003102BC">
      <w:pPr>
        <w:pStyle w:val="TableParagraph"/>
        <w:spacing w:line="237" w:lineRule="auto"/>
        <w:rPr>
          <w:sz w:val="24"/>
        </w:rPr>
        <w:sectPr w:rsidR="003102BC">
          <w:type w:val="continuous"/>
          <w:pgSz w:w="16840" w:h="11910" w:orient="landscape"/>
          <w:pgMar w:top="400" w:right="0" w:bottom="796"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560"/>
        <w:gridCol w:w="2699"/>
        <w:gridCol w:w="2551"/>
      </w:tblGrid>
      <w:tr w:rsidR="003102BC">
        <w:trPr>
          <w:trHeight w:val="580"/>
        </w:trPr>
        <w:tc>
          <w:tcPr>
            <w:tcW w:w="2406" w:type="dxa"/>
          </w:tcPr>
          <w:p w:rsidR="003102BC" w:rsidRDefault="008500E7">
            <w:pPr>
              <w:pStyle w:val="TableParagraph"/>
              <w:spacing w:before="6"/>
              <w:rPr>
                <w:sz w:val="24"/>
              </w:rPr>
            </w:pPr>
            <w:r>
              <w:rPr>
                <w:spacing w:val="-2"/>
                <w:sz w:val="24"/>
              </w:rPr>
              <w:lastRenderedPageBreak/>
              <w:t>Ә</w:t>
            </w:r>
            <w:r w:rsidR="00DB1FE3">
              <w:rPr>
                <w:spacing w:val="-2"/>
                <w:sz w:val="24"/>
              </w:rPr>
              <w:t>ңгімелесу</w:t>
            </w:r>
          </w:p>
        </w:tc>
        <w:tc>
          <w:tcPr>
            <w:tcW w:w="2833" w:type="dxa"/>
          </w:tcPr>
          <w:p w:rsidR="003102BC" w:rsidRDefault="003102BC">
            <w:pPr>
              <w:pStyle w:val="TableParagraph"/>
              <w:ind w:left="0"/>
              <w:rPr>
                <w:sz w:val="24"/>
              </w:rPr>
            </w:pPr>
          </w:p>
        </w:tc>
        <w:tc>
          <w:tcPr>
            <w:tcW w:w="2834" w:type="dxa"/>
          </w:tcPr>
          <w:p w:rsidR="003102BC" w:rsidRDefault="003102BC">
            <w:pPr>
              <w:pStyle w:val="TableParagraph"/>
              <w:ind w:left="0"/>
              <w:rPr>
                <w:sz w:val="24"/>
              </w:rPr>
            </w:pPr>
          </w:p>
        </w:tc>
        <w:tc>
          <w:tcPr>
            <w:tcW w:w="2560" w:type="dxa"/>
          </w:tcPr>
          <w:p w:rsidR="003102BC" w:rsidRDefault="003102BC">
            <w:pPr>
              <w:pStyle w:val="TableParagraph"/>
              <w:ind w:left="0"/>
              <w:rPr>
                <w:sz w:val="24"/>
              </w:rPr>
            </w:pPr>
          </w:p>
        </w:tc>
        <w:tc>
          <w:tcPr>
            <w:tcW w:w="2699" w:type="dxa"/>
          </w:tcPr>
          <w:p w:rsidR="003102BC" w:rsidRDefault="003102BC">
            <w:pPr>
              <w:pStyle w:val="TableParagraph"/>
              <w:ind w:left="0"/>
              <w:rPr>
                <w:sz w:val="24"/>
              </w:rPr>
            </w:pPr>
          </w:p>
        </w:tc>
        <w:tc>
          <w:tcPr>
            <w:tcW w:w="2551" w:type="dxa"/>
          </w:tcPr>
          <w:p w:rsidR="003102BC" w:rsidRDefault="003102BC">
            <w:pPr>
              <w:pStyle w:val="TableParagraph"/>
              <w:ind w:left="0"/>
              <w:rPr>
                <w:sz w:val="24"/>
              </w:rPr>
            </w:pPr>
          </w:p>
        </w:tc>
      </w:tr>
    </w:tbl>
    <w:p w:rsidR="003102BC" w:rsidRDefault="003102BC">
      <w:pPr>
        <w:pStyle w:val="a3"/>
      </w:pPr>
    </w:p>
    <w:p w:rsidR="003102BC" w:rsidRDefault="003102BC">
      <w:pPr>
        <w:pStyle w:val="a3"/>
        <w:spacing w:before="20"/>
      </w:pPr>
    </w:p>
    <w:p w:rsidR="008500E7" w:rsidRDefault="008500E7" w:rsidP="008500E7">
      <w:pPr>
        <w:pStyle w:val="Heading2"/>
        <w:spacing w:before="74"/>
        <w:ind w:right="708"/>
        <w:jc w:val="center"/>
      </w:pPr>
      <w:r>
        <w:t xml:space="preserve">Тәрбиелеу- білім беру процесінің </w:t>
      </w:r>
      <w:r>
        <w:rPr>
          <w:spacing w:val="-2"/>
        </w:rPr>
        <w:t>циклограммасы.</w:t>
      </w:r>
    </w:p>
    <w:p w:rsidR="008500E7" w:rsidRPr="008500E7" w:rsidRDefault="008500E7" w:rsidP="008500E7">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8500E7" w:rsidRDefault="008500E7" w:rsidP="008500E7">
      <w:pPr>
        <w:spacing w:line="275" w:lineRule="exact"/>
        <w:ind w:left="708"/>
        <w:rPr>
          <w:sz w:val="24"/>
        </w:rPr>
      </w:pPr>
      <w:r>
        <w:rPr>
          <w:b/>
          <w:sz w:val="24"/>
        </w:rPr>
        <w:t>Балалардыңжасы</w:t>
      </w:r>
      <w:r>
        <w:rPr>
          <w:sz w:val="24"/>
        </w:rPr>
        <w:t>: 5</w:t>
      </w:r>
      <w:r>
        <w:rPr>
          <w:spacing w:val="-5"/>
          <w:sz w:val="24"/>
        </w:rPr>
        <w:t>жас</w:t>
      </w:r>
    </w:p>
    <w:p w:rsidR="003102BC" w:rsidRDefault="008500E7" w:rsidP="008500E7">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16.09-</w:t>
      </w:r>
      <w:r w:rsidR="00DB1FE3">
        <w:rPr>
          <w:spacing w:val="-2"/>
          <w:sz w:val="24"/>
        </w:rPr>
        <w:t xml:space="preserve"> 20.09.2024ж.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3"/>
        <w:gridCol w:w="2843"/>
        <w:gridCol w:w="2699"/>
        <w:gridCol w:w="2694"/>
        <w:gridCol w:w="2416"/>
      </w:tblGrid>
      <w:tr w:rsidR="003102BC">
        <w:trPr>
          <w:trHeight w:val="580"/>
        </w:trPr>
        <w:tc>
          <w:tcPr>
            <w:tcW w:w="2406" w:type="dxa"/>
          </w:tcPr>
          <w:p w:rsidR="003102BC" w:rsidRDefault="00DB1FE3">
            <w:pPr>
              <w:pStyle w:val="TableParagraph"/>
              <w:spacing w:before="1" w:line="280" w:lineRule="atLeast"/>
              <w:ind w:right="812"/>
              <w:rPr>
                <w:b/>
                <w:sz w:val="24"/>
              </w:rPr>
            </w:pPr>
            <w:r>
              <w:rPr>
                <w:b/>
                <w:sz w:val="24"/>
              </w:rPr>
              <w:t xml:space="preserve">Күнтәртібінің </w:t>
            </w:r>
            <w:r>
              <w:rPr>
                <w:b/>
                <w:spacing w:val="-2"/>
                <w:sz w:val="24"/>
              </w:rPr>
              <w:t>кезеңдері</w:t>
            </w:r>
          </w:p>
        </w:tc>
        <w:tc>
          <w:tcPr>
            <w:tcW w:w="2823" w:type="dxa"/>
          </w:tcPr>
          <w:p w:rsidR="003102BC" w:rsidRDefault="00DB1FE3">
            <w:pPr>
              <w:pStyle w:val="TableParagraph"/>
              <w:spacing w:before="1" w:line="280" w:lineRule="atLeast"/>
              <w:ind w:left="748" w:firstLine="177"/>
              <w:rPr>
                <w:b/>
                <w:sz w:val="24"/>
              </w:rPr>
            </w:pPr>
            <w:r>
              <w:rPr>
                <w:b/>
                <w:spacing w:val="-2"/>
                <w:sz w:val="24"/>
              </w:rPr>
              <w:t>Дүйсенбі 16.09.2024ж.</w:t>
            </w:r>
          </w:p>
        </w:tc>
        <w:tc>
          <w:tcPr>
            <w:tcW w:w="2843" w:type="dxa"/>
          </w:tcPr>
          <w:p w:rsidR="003102BC" w:rsidRDefault="00DB1FE3">
            <w:pPr>
              <w:pStyle w:val="TableParagraph"/>
              <w:spacing w:before="1" w:line="280" w:lineRule="atLeast"/>
              <w:ind w:left="763" w:firstLine="177"/>
              <w:rPr>
                <w:b/>
                <w:sz w:val="24"/>
              </w:rPr>
            </w:pPr>
            <w:r>
              <w:rPr>
                <w:b/>
                <w:spacing w:val="-2"/>
                <w:sz w:val="24"/>
              </w:rPr>
              <w:t>Сейсенбі 17.09.2024ж.</w:t>
            </w:r>
          </w:p>
        </w:tc>
        <w:tc>
          <w:tcPr>
            <w:tcW w:w="2699" w:type="dxa"/>
          </w:tcPr>
          <w:p w:rsidR="003102BC" w:rsidRDefault="00DB1FE3">
            <w:pPr>
              <w:pStyle w:val="TableParagraph"/>
              <w:spacing w:before="1" w:line="280" w:lineRule="atLeast"/>
              <w:ind w:left="690" w:right="425" w:firstLine="182"/>
              <w:rPr>
                <w:b/>
                <w:sz w:val="24"/>
              </w:rPr>
            </w:pPr>
            <w:r>
              <w:rPr>
                <w:b/>
                <w:spacing w:val="-2"/>
                <w:sz w:val="24"/>
              </w:rPr>
              <w:t>Сәрсенбі 18.09.2024ж.</w:t>
            </w:r>
          </w:p>
        </w:tc>
        <w:tc>
          <w:tcPr>
            <w:tcW w:w="2694" w:type="dxa"/>
          </w:tcPr>
          <w:p w:rsidR="003102BC" w:rsidRDefault="00DB1FE3">
            <w:pPr>
              <w:pStyle w:val="TableParagraph"/>
              <w:spacing w:before="1" w:line="280" w:lineRule="atLeast"/>
              <w:ind w:left="689" w:firstLine="187"/>
              <w:rPr>
                <w:b/>
                <w:sz w:val="24"/>
              </w:rPr>
            </w:pPr>
            <w:r>
              <w:rPr>
                <w:b/>
                <w:spacing w:val="-2"/>
                <w:sz w:val="24"/>
              </w:rPr>
              <w:t>Бейсенбі 19.09.2024ж.</w:t>
            </w:r>
          </w:p>
        </w:tc>
        <w:tc>
          <w:tcPr>
            <w:tcW w:w="2416" w:type="dxa"/>
          </w:tcPr>
          <w:p w:rsidR="003102BC" w:rsidRDefault="00DB1FE3">
            <w:pPr>
              <w:pStyle w:val="TableParagraph"/>
              <w:spacing w:before="1" w:line="280" w:lineRule="atLeast"/>
              <w:ind w:left="550" w:right="128" w:firstLine="340"/>
              <w:rPr>
                <w:b/>
                <w:sz w:val="24"/>
              </w:rPr>
            </w:pPr>
            <w:r>
              <w:rPr>
                <w:b/>
                <w:spacing w:val="-4"/>
                <w:sz w:val="24"/>
              </w:rPr>
              <w:t xml:space="preserve">Жұма </w:t>
            </w:r>
            <w:r>
              <w:rPr>
                <w:b/>
                <w:spacing w:val="-2"/>
                <w:sz w:val="24"/>
              </w:rPr>
              <w:t>20.09.2024ж.</w:t>
            </w:r>
          </w:p>
        </w:tc>
      </w:tr>
      <w:tr w:rsidR="003102BC">
        <w:trPr>
          <w:trHeight w:val="585"/>
        </w:trPr>
        <w:tc>
          <w:tcPr>
            <w:tcW w:w="2406" w:type="dxa"/>
          </w:tcPr>
          <w:p w:rsidR="003102BC" w:rsidRDefault="00DB1FE3">
            <w:pPr>
              <w:pStyle w:val="TableParagraph"/>
              <w:spacing w:before="11"/>
              <w:ind w:left="0" w:right="9"/>
              <w:jc w:val="center"/>
              <w:rPr>
                <w:b/>
                <w:sz w:val="24"/>
              </w:rPr>
            </w:pPr>
            <w:r>
              <w:rPr>
                <w:b/>
                <w:sz w:val="24"/>
              </w:rPr>
              <w:t>Балаларды</w:t>
            </w:r>
            <w:r>
              <w:rPr>
                <w:b/>
                <w:spacing w:val="-2"/>
                <w:sz w:val="24"/>
              </w:rPr>
              <w:t>қабылдау</w:t>
            </w:r>
          </w:p>
        </w:tc>
        <w:tc>
          <w:tcPr>
            <w:tcW w:w="13475" w:type="dxa"/>
            <w:gridSpan w:val="5"/>
          </w:tcPr>
          <w:p w:rsidR="003102BC" w:rsidRDefault="00DB1FE3">
            <w:pPr>
              <w:pStyle w:val="TableParagraph"/>
              <w:spacing w:before="6" w:line="242" w:lineRule="auto"/>
              <w:rPr>
                <w:sz w:val="24"/>
              </w:rPr>
            </w:pPr>
            <w:r>
              <w:rPr>
                <w:sz w:val="24"/>
              </w:rPr>
              <w:t>Балалардыкөтеріңкікөңіл-күйменқарсыалу.Балаларүшінжайлыжағдайжасау.Баланыңбүгінгікөңілкүйі,оныне қызықтыратыны туралы сұрау, баланы жеке пікірін білу.</w:t>
            </w:r>
          </w:p>
        </w:tc>
      </w:tr>
      <w:tr w:rsidR="003102BC">
        <w:trPr>
          <w:trHeight w:val="854"/>
        </w:trPr>
        <w:tc>
          <w:tcPr>
            <w:tcW w:w="2406" w:type="dxa"/>
          </w:tcPr>
          <w:p w:rsidR="003102BC" w:rsidRDefault="00DB1FE3">
            <w:pPr>
              <w:pStyle w:val="TableParagraph"/>
              <w:spacing w:before="13" w:line="237" w:lineRule="auto"/>
              <w:rPr>
                <w:b/>
                <w:sz w:val="24"/>
              </w:rPr>
            </w:pPr>
            <w:r>
              <w:rPr>
                <w:b/>
                <w:spacing w:val="-2"/>
                <w:sz w:val="24"/>
              </w:rPr>
              <w:t>Ата-аналармен әңгімелесу,</w:t>
            </w:r>
          </w:p>
          <w:p w:rsidR="003102BC" w:rsidRDefault="00DB1FE3">
            <w:pPr>
              <w:pStyle w:val="TableParagraph"/>
              <w:spacing w:before="4" w:line="271" w:lineRule="exact"/>
              <w:rPr>
                <w:b/>
                <w:sz w:val="24"/>
              </w:rPr>
            </w:pPr>
            <w:r>
              <w:rPr>
                <w:b/>
                <w:sz w:val="24"/>
              </w:rPr>
              <w:t>кеңес</w:t>
            </w:r>
            <w:r>
              <w:rPr>
                <w:b/>
                <w:spacing w:val="-4"/>
                <w:sz w:val="24"/>
              </w:rPr>
              <w:t>беру</w:t>
            </w:r>
          </w:p>
        </w:tc>
        <w:tc>
          <w:tcPr>
            <w:tcW w:w="13475" w:type="dxa"/>
            <w:gridSpan w:val="5"/>
          </w:tcPr>
          <w:p w:rsidR="003102BC" w:rsidRDefault="00DB1FE3">
            <w:pPr>
              <w:pStyle w:val="TableParagraph"/>
              <w:spacing w:before="8" w:line="237" w:lineRule="auto"/>
              <w:rPr>
                <w:sz w:val="24"/>
              </w:rPr>
            </w:pPr>
            <w:r>
              <w:rPr>
                <w:b/>
                <w:sz w:val="24"/>
              </w:rPr>
              <w:t>«Өнегелі15минут»</w:t>
            </w:r>
            <w:r>
              <w:rPr>
                <w:sz w:val="24"/>
              </w:rPr>
              <w:t>-әңгімелесу.Ата-аналарменбаладенсаулығы,баланыңүйдегікүнтәртібі,жетістіктерітуралыәңгімелесу, баланы дамытумен тәрбиелеумәселелерібойынша (жыл мезгіліне байланысты балаларды киіндіру) кеңес беру.</w:t>
            </w:r>
          </w:p>
        </w:tc>
      </w:tr>
      <w:tr w:rsidR="003102BC">
        <w:trPr>
          <w:trHeight w:val="4724"/>
        </w:trPr>
        <w:tc>
          <w:tcPr>
            <w:tcW w:w="2406" w:type="dxa"/>
          </w:tcPr>
          <w:p w:rsidR="003102BC" w:rsidRDefault="00DB1FE3">
            <w:pPr>
              <w:pStyle w:val="TableParagraph"/>
              <w:spacing w:before="15"/>
              <w:rPr>
                <w:b/>
                <w:sz w:val="24"/>
              </w:rPr>
            </w:pPr>
            <w:r>
              <w:rPr>
                <w:b/>
                <w:sz w:val="24"/>
              </w:rPr>
              <w:t xml:space="preserve">Балалардыңдербес әрекеті (желілі, мазмұнды, рөлді, </w:t>
            </w:r>
            <w:r>
              <w:rPr>
                <w:b/>
                <w:spacing w:val="-2"/>
                <w:sz w:val="24"/>
              </w:rPr>
              <w:t>шығармашылық, дидактикалық ойындар)</w:t>
            </w:r>
          </w:p>
        </w:tc>
        <w:tc>
          <w:tcPr>
            <w:tcW w:w="2823" w:type="dxa"/>
          </w:tcPr>
          <w:p w:rsidR="003102BC" w:rsidRDefault="00DB1FE3">
            <w:pPr>
              <w:pStyle w:val="TableParagraph"/>
              <w:spacing w:before="18" w:line="237" w:lineRule="auto"/>
              <w:ind w:right="544"/>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right="311"/>
              <w:rPr>
                <w:b/>
                <w:sz w:val="24"/>
              </w:rPr>
            </w:pPr>
            <w:r>
              <w:rPr>
                <w:sz w:val="24"/>
              </w:rPr>
              <w:t xml:space="preserve">«Балабақшақұрастыру» </w:t>
            </w:r>
            <w:r>
              <w:rPr>
                <w:b/>
                <w:sz w:val="24"/>
              </w:rPr>
              <w:t xml:space="preserve">Үстел үсті ойындары </w:t>
            </w:r>
            <w:r>
              <w:rPr>
                <w:b/>
                <w:spacing w:val="-2"/>
                <w:sz w:val="24"/>
              </w:rPr>
              <w:t>орталығы</w:t>
            </w:r>
          </w:p>
          <w:p w:rsidR="003102BC" w:rsidRDefault="00DB1FE3">
            <w:pPr>
              <w:pStyle w:val="TableParagraph"/>
              <w:spacing w:line="266" w:lineRule="exact"/>
              <w:ind w:left="76"/>
              <w:rPr>
                <w:sz w:val="24"/>
              </w:rPr>
            </w:pPr>
            <w:r>
              <w:rPr>
                <w:sz w:val="24"/>
              </w:rPr>
              <w:t>«Лего»</w:t>
            </w:r>
            <w:r>
              <w:rPr>
                <w:spacing w:val="-2"/>
                <w:sz w:val="24"/>
              </w:rPr>
              <w:t>құрастыру</w:t>
            </w:r>
          </w:p>
          <w:p w:rsidR="003102BC" w:rsidRDefault="00DB1FE3">
            <w:pPr>
              <w:pStyle w:val="TableParagraph"/>
              <w:spacing w:before="5" w:line="272" w:lineRule="exact"/>
              <w:rPr>
                <w:b/>
                <w:sz w:val="24"/>
              </w:rPr>
            </w:pPr>
            <w:r>
              <w:rPr>
                <w:b/>
                <w:sz w:val="24"/>
              </w:rPr>
              <w:t>Әдебиет</w:t>
            </w:r>
            <w:r>
              <w:rPr>
                <w:b/>
                <w:spacing w:val="-2"/>
                <w:sz w:val="24"/>
              </w:rPr>
              <w:t>орталығы</w:t>
            </w:r>
          </w:p>
          <w:p w:rsidR="003102BC" w:rsidRDefault="00DB1FE3">
            <w:pPr>
              <w:pStyle w:val="TableParagraph"/>
              <w:spacing w:line="242" w:lineRule="auto"/>
              <w:rPr>
                <w:b/>
                <w:sz w:val="24"/>
              </w:rPr>
            </w:pPr>
            <w:r>
              <w:rPr>
                <w:sz w:val="24"/>
              </w:rPr>
              <w:t xml:space="preserve">«Санамақтар»жаттау </w:t>
            </w:r>
            <w:r>
              <w:rPr>
                <w:b/>
                <w:sz w:val="24"/>
              </w:rPr>
              <w:t>Сюжетті -рөльдік ойындар орталығы</w:t>
            </w:r>
          </w:p>
          <w:p w:rsidR="003102BC" w:rsidRDefault="00DB1FE3">
            <w:pPr>
              <w:pStyle w:val="TableParagraph"/>
              <w:spacing w:line="237" w:lineRule="auto"/>
              <w:rPr>
                <w:sz w:val="24"/>
              </w:rPr>
            </w:pPr>
            <w:r>
              <w:rPr>
                <w:b/>
                <w:sz w:val="24"/>
              </w:rPr>
              <w:t>«</w:t>
            </w:r>
            <w:r>
              <w:rPr>
                <w:sz w:val="24"/>
              </w:rPr>
              <w:t xml:space="preserve">Асхана»сюжетті-рөльдік </w:t>
            </w:r>
            <w:r>
              <w:rPr>
                <w:spacing w:val="-2"/>
                <w:sz w:val="24"/>
              </w:rPr>
              <w:t>ойыны</w:t>
            </w:r>
          </w:p>
          <w:p w:rsidR="003102BC" w:rsidRDefault="00DB1FE3">
            <w:pPr>
              <w:pStyle w:val="TableParagraph"/>
              <w:spacing w:before="2"/>
              <w:rPr>
                <w:b/>
                <w:sz w:val="24"/>
              </w:rPr>
            </w:pPr>
            <w:r>
              <w:rPr>
                <w:b/>
                <w:spacing w:val="-2"/>
                <w:sz w:val="24"/>
              </w:rPr>
              <w:t>Шығармашылық орталығы</w:t>
            </w:r>
          </w:p>
          <w:p w:rsidR="003102BC" w:rsidRDefault="00DB1FE3">
            <w:pPr>
              <w:pStyle w:val="TableParagraph"/>
              <w:spacing w:line="237" w:lineRule="auto"/>
              <w:rPr>
                <w:sz w:val="24"/>
              </w:rPr>
            </w:pPr>
            <w:r>
              <w:rPr>
                <w:sz w:val="24"/>
              </w:rPr>
              <w:t xml:space="preserve">Еркінтақырыптасуреттер </w:t>
            </w:r>
            <w:r>
              <w:rPr>
                <w:spacing w:val="-4"/>
                <w:sz w:val="24"/>
              </w:rPr>
              <w:t>салу</w:t>
            </w:r>
          </w:p>
        </w:tc>
        <w:tc>
          <w:tcPr>
            <w:tcW w:w="2843" w:type="dxa"/>
          </w:tcPr>
          <w:p w:rsidR="003102BC" w:rsidRDefault="00DB1FE3">
            <w:pPr>
              <w:pStyle w:val="TableParagraph"/>
              <w:spacing w:before="18" w:line="237" w:lineRule="auto"/>
              <w:ind w:left="13" w:right="565"/>
              <w:rPr>
                <w:b/>
                <w:sz w:val="24"/>
              </w:rPr>
            </w:pPr>
            <w:r>
              <w:rPr>
                <w:b/>
                <w:sz w:val="24"/>
              </w:rPr>
              <w:t xml:space="preserve">Құрылысойындары </w:t>
            </w:r>
            <w:r>
              <w:rPr>
                <w:b/>
                <w:spacing w:val="-2"/>
                <w:sz w:val="24"/>
              </w:rPr>
              <w:t>орталығы</w:t>
            </w:r>
          </w:p>
          <w:p w:rsidR="003102BC" w:rsidRDefault="00DB1FE3">
            <w:pPr>
              <w:pStyle w:val="TableParagraph"/>
              <w:ind w:left="13" w:right="397"/>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ind w:left="76"/>
              <w:rPr>
                <w:sz w:val="24"/>
              </w:rPr>
            </w:pPr>
            <w:r>
              <w:rPr>
                <w:sz w:val="24"/>
              </w:rPr>
              <w:t>«пазлдар»</w:t>
            </w:r>
            <w:r>
              <w:rPr>
                <w:spacing w:val="-2"/>
                <w:sz w:val="24"/>
              </w:rPr>
              <w:t>құрастыру</w:t>
            </w:r>
          </w:p>
          <w:p w:rsidR="003102BC" w:rsidRDefault="00DB1FE3">
            <w:pPr>
              <w:pStyle w:val="TableParagraph"/>
              <w:spacing w:before="1" w:line="275" w:lineRule="exact"/>
              <w:ind w:left="13"/>
              <w:rPr>
                <w:b/>
                <w:sz w:val="24"/>
              </w:rPr>
            </w:pPr>
            <w:r>
              <w:rPr>
                <w:b/>
                <w:sz w:val="24"/>
              </w:rPr>
              <w:t>Әдебиет</w:t>
            </w:r>
            <w:r>
              <w:rPr>
                <w:b/>
                <w:spacing w:val="-2"/>
                <w:sz w:val="24"/>
              </w:rPr>
              <w:t>орталығы</w:t>
            </w:r>
          </w:p>
          <w:p w:rsidR="003102BC" w:rsidRDefault="00DB1FE3">
            <w:pPr>
              <w:pStyle w:val="TableParagraph"/>
              <w:spacing w:line="242" w:lineRule="auto"/>
              <w:ind w:left="13"/>
              <w:rPr>
                <w:b/>
                <w:sz w:val="24"/>
              </w:rPr>
            </w:pPr>
            <w:r>
              <w:rPr>
                <w:sz w:val="24"/>
              </w:rPr>
              <w:t xml:space="preserve">«Бауырсақ» ертегісі </w:t>
            </w:r>
            <w:r>
              <w:rPr>
                <w:b/>
                <w:sz w:val="24"/>
              </w:rPr>
              <w:t>Сюжетті -рөльдік ойындар</w:t>
            </w:r>
            <w:r>
              <w:rPr>
                <w:b/>
                <w:spacing w:val="-2"/>
                <w:sz w:val="24"/>
              </w:rPr>
              <w:t>орталығы</w:t>
            </w:r>
          </w:p>
          <w:p w:rsidR="003102BC" w:rsidRDefault="00DB1FE3">
            <w:pPr>
              <w:pStyle w:val="TableParagraph"/>
              <w:spacing w:line="242" w:lineRule="auto"/>
              <w:ind w:left="13"/>
              <w:rPr>
                <w:b/>
                <w:sz w:val="24"/>
              </w:rPr>
            </w:pPr>
            <w:r>
              <w:rPr>
                <w:b/>
                <w:sz w:val="24"/>
              </w:rPr>
              <w:t>«</w:t>
            </w:r>
            <w:r>
              <w:rPr>
                <w:sz w:val="24"/>
              </w:rPr>
              <w:t xml:space="preserve">Дүкенші»сюжетті- рөльдік ойыны </w:t>
            </w:r>
            <w:r>
              <w:rPr>
                <w:b/>
                <w:spacing w:val="-2"/>
                <w:sz w:val="24"/>
              </w:rPr>
              <w:t>Шығармашылық орталығы</w:t>
            </w:r>
          </w:p>
          <w:p w:rsidR="003102BC" w:rsidRDefault="00DB1FE3">
            <w:pPr>
              <w:pStyle w:val="TableParagraph"/>
              <w:spacing w:line="265" w:lineRule="exact"/>
              <w:ind w:left="13"/>
              <w:rPr>
                <w:sz w:val="24"/>
              </w:rPr>
            </w:pPr>
            <w:r>
              <w:rPr>
                <w:sz w:val="24"/>
              </w:rPr>
              <w:t>Еркінтақырыпта</w:t>
            </w:r>
            <w:r>
              <w:rPr>
                <w:spacing w:val="-2"/>
                <w:sz w:val="24"/>
              </w:rPr>
              <w:t>мүсіндеу</w:t>
            </w:r>
          </w:p>
        </w:tc>
        <w:tc>
          <w:tcPr>
            <w:tcW w:w="2699" w:type="dxa"/>
          </w:tcPr>
          <w:p w:rsidR="003102BC" w:rsidRDefault="00DB1FE3">
            <w:pPr>
              <w:pStyle w:val="TableParagraph"/>
              <w:spacing w:before="18" w:line="237" w:lineRule="auto"/>
              <w:ind w:left="13" w:right="421"/>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3" w:right="188"/>
              <w:rPr>
                <w:b/>
                <w:sz w:val="24"/>
              </w:rPr>
            </w:pPr>
            <w:r>
              <w:rPr>
                <w:sz w:val="24"/>
              </w:rPr>
              <w:t xml:space="preserve">«Балабақшақұрастыру» </w:t>
            </w:r>
            <w:r>
              <w:rPr>
                <w:b/>
                <w:sz w:val="24"/>
              </w:rPr>
              <w:t xml:space="preserve">Үстел үсті ойындары </w:t>
            </w:r>
            <w:r>
              <w:rPr>
                <w:b/>
                <w:spacing w:val="-2"/>
                <w:sz w:val="24"/>
              </w:rPr>
              <w:t>орталығы</w:t>
            </w:r>
          </w:p>
          <w:p w:rsidR="003102BC" w:rsidRDefault="00DB1FE3">
            <w:pPr>
              <w:pStyle w:val="TableParagraph"/>
              <w:ind w:left="13" w:right="613" w:firstLine="62"/>
              <w:rPr>
                <w:b/>
                <w:sz w:val="24"/>
              </w:rPr>
            </w:pPr>
            <w:r>
              <w:rPr>
                <w:sz w:val="24"/>
              </w:rPr>
              <w:t xml:space="preserve">«Лего» құрастыру </w:t>
            </w:r>
            <w:r>
              <w:rPr>
                <w:b/>
                <w:sz w:val="24"/>
              </w:rPr>
              <w:t xml:space="preserve">Әдебиеторталығы </w:t>
            </w:r>
            <w:r>
              <w:rPr>
                <w:sz w:val="24"/>
              </w:rPr>
              <w:t xml:space="preserve">Күз мезгілі туралы </w:t>
            </w:r>
            <w:r>
              <w:rPr>
                <w:spacing w:val="-2"/>
                <w:sz w:val="24"/>
              </w:rPr>
              <w:t>әңгімелесу</w:t>
            </w:r>
            <w:r>
              <w:rPr>
                <w:b/>
                <w:sz w:val="24"/>
              </w:rPr>
              <w:t>Сюжетті -рөльдік</w:t>
            </w:r>
          </w:p>
          <w:p w:rsidR="003102BC" w:rsidRDefault="00DB1FE3">
            <w:pPr>
              <w:pStyle w:val="TableParagraph"/>
              <w:spacing w:line="272" w:lineRule="exact"/>
              <w:ind w:left="13"/>
              <w:rPr>
                <w:b/>
                <w:sz w:val="24"/>
              </w:rPr>
            </w:pPr>
            <w:r>
              <w:rPr>
                <w:b/>
                <w:sz w:val="24"/>
              </w:rPr>
              <w:t>ойындар</w:t>
            </w:r>
            <w:r>
              <w:rPr>
                <w:b/>
                <w:spacing w:val="-2"/>
                <w:sz w:val="24"/>
              </w:rPr>
              <w:t>орталығы</w:t>
            </w:r>
          </w:p>
          <w:p w:rsidR="003102BC" w:rsidRDefault="00DB1FE3">
            <w:pPr>
              <w:pStyle w:val="TableParagraph"/>
              <w:spacing w:line="242" w:lineRule="auto"/>
              <w:ind w:left="13" w:right="425"/>
              <w:rPr>
                <w:b/>
                <w:sz w:val="24"/>
              </w:rPr>
            </w:pPr>
            <w:r>
              <w:rPr>
                <w:b/>
                <w:sz w:val="24"/>
              </w:rPr>
              <w:t>«</w:t>
            </w: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line="265" w:lineRule="exact"/>
              <w:ind w:left="13"/>
              <w:rPr>
                <w:sz w:val="24"/>
              </w:rPr>
            </w:pPr>
            <w:r>
              <w:rPr>
                <w:sz w:val="24"/>
              </w:rPr>
              <w:t>Еркін</w:t>
            </w:r>
            <w:r>
              <w:rPr>
                <w:spacing w:val="-2"/>
                <w:sz w:val="24"/>
              </w:rPr>
              <w:t>тақырыпта</w:t>
            </w:r>
          </w:p>
          <w:p w:rsidR="003102BC" w:rsidRDefault="00DB1FE3">
            <w:pPr>
              <w:pStyle w:val="TableParagraph"/>
              <w:ind w:left="13"/>
              <w:rPr>
                <w:sz w:val="24"/>
              </w:rPr>
            </w:pPr>
            <w:r>
              <w:rPr>
                <w:sz w:val="24"/>
              </w:rPr>
              <w:t>суреттер</w:t>
            </w:r>
            <w:r>
              <w:rPr>
                <w:spacing w:val="-4"/>
                <w:sz w:val="24"/>
              </w:rPr>
              <w:t>салу</w:t>
            </w:r>
          </w:p>
        </w:tc>
        <w:tc>
          <w:tcPr>
            <w:tcW w:w="2694" w:type="dxa"/>
          </w:tcPr>
          <w:p w:rsidR="003102BC" w:rsidRDefault="00DB1FE3">
            <w:pPr>
              <w:pStyle w:val="TableParagraph"/>
              <w:spacing w:before="18" w:line="237" w:lineRule="auto"/>
              <w:ind w:left="17" w:right="412"/>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7" w:right="358"/>
              <w:rPr>
                <w:b/>
                <w:sz w:val="24"/>
              </w:rPr>
            </w:pPr>
            <w:r>
              <w:rPr>
                <w:spacing w:val="-2"/>
                <w:sz w:val="24"/>
              </w:rPr>
              <w:t>«Үй»құрастыру.</w:t>
            </w:r>
            <w:r>
              <w:rPr>
                <w:b/>
                <w:sz w:val="24"/>
              </w:rPr>
              <w:t xml:space="preserve">Үстелүстіойындары </w:t>
            </w:r>
            <w:r>
              <w:rPr>
                <w:b/>
                <w:spacing w:val="-2"/>
                <w:sz w:val="24"/>
              </w:rPr>
              <w:t>орталығы</w:t>
            </w:r>
          </w:p>
          <w:p w:rsidR="003102BC" w:rsidRDefault="00DB1FE3">
            <w:pPr>
              <w:pStyle w:val="TableParagraph"/>
              <w:spacing w:line="266" w:lineRule="exact"/>
              <w:ind w:left="80"/>
              <w:rPr>
                <w:sz w:val="24"/>
              </w:rPr>
            </w:pPr>
            <w:r>
              <w:rPr>
                <w:sz w:val="24"/>
              </w:rPr>
              <w:t>«Таяқшалармен»</w:t>
            </w:r>
            <w:r>
              <w:rPr>
                <w:spacing w:val="-4"/>
                <w:sz w:val="24"/>
              </w:rPr>
              <w:t>жұмыс</w:t>
            </w:r>
          </w:p>
          <w:p w:rsidR="003102BC" w:rsidRDefault="00DB1FE3">
            <w:pPr>
              <w:pStyle w:val="TableParagraph"/>
              <w:spacing w:before="5" w:line="272" w:lineRule="exact"/>
              <w:ind w:left="17"/>
              <w:rPr>
                <w:b/>
                <w:sz w:val="24"/>
              </w:rPr>
            </w:pPr>
            <w:r>
              <w:rPr>
                <w:b/>
                <w:sz w:val="24"/>
              </w:rPr>
              <w:t>Әдебиет</w:t>
            </w:r>
            <w:r>
              <w:rPr>
                <w:b/>
                <w:spacing w:val="-2"/>
                <w:sz w:val="24"/>
              </w:rPr>
              <w:t>орталығы</w:t>
            </w:r>
          </w:p>
          <w:p w:rsidR="003102BC" w:rsidRDefault="00DB1FE3">
            <w:pPr>
              <w:pStyle w:val="TableParagraph"/>
              <w:spacing w:line="242" w:lineRule="auto"/>
              <w:ind w:left="17"/>
              <w:rPr>
                <w:sz w:val="24"/>
              </w:rPr>
            </w:pPr>
            <w:r>
              <w:rPr>
                <w:sz w:val="24"/>
              </w:rPr>
              <w:t xml:space="preserve">«Түлкіменқасқыр» </w:t>
            </w:r>
            <w:r>
              <w:rPr>
                <w:spacing w:val="-2"/>
                <w:sz w:val="24"/>
              </w:rPr>
              <w:t>ертегісі</w:t>
            </w:r>
          </w:p>
          <w:p w:rsidR="003102BC" w:rsidRDefault="00DB1FE3">
            <w:pPr>
              <w:pStyle w:val="TableParagraph"/>
              <w:spacing w:line="242" w:lineRule="auto"/>
              <w:ind w:left="17"/>
              <w:rPr>
                <w:b/>
                <w:sz w:val="24"/>
              </w:rPr>
            </w:pPr>
            <w:r>
              <w:rPr>
                <w:b/>
                <w:sz w:val="24"/>
              </w:rPr>
              <w:t>Сюжетті -рөльдік ойындар</w:t>
            </w:r>
            <w:r>
              <w:rPr>
                <w:b/>
                <w:spacing w:val="-2"/>
                <w:sz w:val="24"/>
              </w:rPr>
              <w:t>орталығы</w:t>
            </w:r>
          </w:p>
          <w:p w:rsidR="003102BC" w:rsidRDefault="00DB1FE3">
            <w:pPr>
              <w:pStyle w:val="TableParagraph"/>
              <w:spacing w:line="242" w:lineRule="auto"/>
              <w:ind w:left="17"/>
              <w:rPr>
                <w:b/>
                <w:sz w:val="24"/>
              </w:rPr>
            </w:pPr>
            <w:r>
              <w:rPr>
                <w:b/>
                <w:sz w:val="24"/>
              </w:rPr>
              <w:t>«</w:t>
            </w:r>
            <w:r>
              <w:rPr>
                <w:sz w:val="24"/>
              </w:rPr>
              <w:t xml:space="preserve">Дүкенші»сюжетті- рөльдік ойыны </w:t>
            </w:r>
            <w:r>
              <w:rPr>
                <w:b/>
                <w:spacing w:val="-2"/>
                <w:sz w:val="24"/>
              </w:rPr>
              <w:t>Шығармашылық орталығы</w:t>
            </w:r>
          </w:p>
          <w:p w:rsidR="003102BC" w:rsidRDefault="00DB1FE3">
            <w:pPr>
              <w:pStyle w:val="TableParagraph"/>
              <w:spacing w:line="265" w:lineRule="exact"/>
              <w:ind w:left="17"/>
              <w:rPr>
                <w:sz w:val="24"/>
              </w:rPr>
            </w:pPr>
            <w:r>
              <w:rPr>
                <w:sz w:val="24"/>
              </w:rPr>
              <w:t>Еркін</w:t>
            </w:r>
            <w:r>
              <w:rPr>
                <w:spacing w:val="-2"/>
                <w:sz w:val="24"/>
              </w:rPr>
              <w:t>тақырыпта</w:t>
            </w:r>
          </w:p>
          <w:p w:rsidR="003102BC" w:rsidRDefault="00DB1FE3">
            <w:pPr>
              <w:pStyle w:val="TableParagraph"/>
              <w:ind w:left="17"/>
              <w:rPr>
                <w:sz w:val="24"/>
              </w:rPr>
            </w:pPr>
            <w:r>
              <w:rPr>
                <w:spacing w:val="-2"/>
                <w:sz w:val="24"/>
              </w:rPr>
              <w:t>мүсіндеу</w:t>
            </w:r>
          </w:p>
        </w:tc>
        <w:tc>
          <w:tcPr>
            <w:tcW w:w="2416" w:type="dxa"/>
          </w:tcPr>
          <w:p w:rsidR="003102BC" w:rsidRDefault="00DB1FE3">
            <w:pPr>
              <w:pStyle w:val="TableParagraph"/>
              <w:spacing w:before="18" w:line="237" w:lineRule="auto"/>
              <w:ind w:left="17" w:right="134"/>
              <w:rPr>
                <w:b/>
                <w:sz w:val="24"/>
              </w:rPr>
            </w:pPr>
            <w:r>
              <w:rPr>
                <w:b/>
                <w:sz w:val="24"/>
              </w:rPr>
              <w:t xml:space="preserve">Құрылысойындары </w:t>
            </w:r>
            <w:r>
              <w:rPr>
                <w:b/>
                <w:spacing w:val="-2"/>
                <w:sz w:val="24"/>
              </w:rPr>
              <w:t>орталығы</w:t>
            </w:r>
          </w:p>
          <w:p w:rsidR="003102BC" w:rsidRDefault="00DB1FE3">
            <w:pPr>
              <w:pStyle w:val="TableParagraph"/>
              <w:ind w:left="17"/>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ind w:left="79"/>
              <w:rPr>
                <w:sz w:val="24"/>
              </w:rPr>
            </w:pPr>
            <w:r>
              <w:rPr>
                <w:sz w:val="24"/>
              </w:rPr>
              <w:t>«Лего»</w:t>
            </w:r>
            <w:r>
              <w:rPr>
                <w:spacing w:val="-2"/>
                <w:sz w:val="24"/>
              </w:rPr>
              <w:t>құрастыру</w:t>
            </w:r>
          </w:p>
          <w:p w:rsidR="003102BC" w:rsidRDefault="00DB1FE3">
            <w:pPr>
              <w:pStyle w:val="TableParagraph"/>
              <w:spacing w:before="1" w:line="275" w:lineRule="exact"/>
              <w:ind w:left="17"/>
              <w:rPr>
                <w:b/>
                <w:sz w:val="24"/>
              </w:rPr>
            </w:pPr>
            <w:r>
              <w:rPr>
                <w:b/>
                <w:sz w:val="24"/>
              </w:rPr>
              <w:t>Әдебиет</w:t>
            </w:r>
            <w:r>
              <w:rPr>
                <w:b/>
                <w:spacing w:val="-2"/>
                <w:sz w:val="24"/>
              </w:rPr>
              <w:t>орталығы</w:t>
            </w:r>
          </w:p>
          <w:p w:rsidR="003102BC" w:rsidRDefault="00DB1FE3">
            <w:pPr>
              <w:pStyle w:val="TableParagraph"/>
              <w:spacing w:line="242" w:lineRule="auto"/>
              <w:ind w:left="17" w:right="255"/>
              <w:rPr>
                <w:b/>
                <w:sz w:val="24"/>
              </w:rPr>
            </w:pPr>
            <w:r>
              <w:rPr>
                <w:sz w:val="24"/>
              </w:rPr>
              <w:t xml:space="preserve">«Үш аю» ертегісі </w:t>
            </w:r>
            <w:r>
              <w:rPr>
                <w:b/>
                <w:sz w:val="24"/>
              </w:rPr>
              <w:t>Сюжетті -рөльдік ойындарорталығы</w:t>
            </w:r>
          </w:p>
          <w:p w:rsidR="003102BC" w:rsidRDefault="00DB1FE3">
            <w:pPr>
              <w:pStyle w:val="TableParagraph"/>
              <w:spacing w:line="242" w:lineRule="auto"/>
              <w:ind w:left="17" w:right="128"/>
              <w:rPr>
                <w:b/>
                <w:sz w:val="24"/>
              </w:rPr>
            </w:pPr>
            <w:r>
              <w:rPr>
                <w:b/>
                <w:sz w:val="24"/>
              </w:rPr>
              <w:t>«</w:t>
            </w: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line="265" w:lineRule="exact"/>
              <w:ind w:left="17"/>
              <w:rPr>
                <w:sz w:val="24"/>
              </w:rPr>
            </w:pPr>
            <w:r>
              <w:rPr>
                <w:sz w:val="24"/>
              </w:rPr>
              <w:t>Еркінтақырыпта</w:t>
            </w:r>
            <w:r>
              <w:rPr>
                <w:spacing w:val="-4"/>
                <w:sz w:val="24"/>
              </w:rPr>
              <w:t>сурет</w:t>
            </w:r>
          </w:p>
          <w:p w:rsidR="003102BC" w:rsidRDefault="00DB1FE3">
            <w:pPr>
              <w:pStyle w:val="TableParagraph"/>
              <w:ind w:left="17"/>
              <w:rPr>
                <w:sz w:val="24"/>
              </w:rPr>
            </w:pPr>
            <w:r>
              <w:rPr>
                <w:spacing w:val="-4"/>
                <w:sz w:val="24"/>
              </w:rPr>
              <w:t>салу</w:t>
            </w:r>
          </w:p>
        </w:tc>
      </w:tr>
      <w:tr w:rsidR="003102BC">
        <w:trPr>
          <w:trHeight w:val="355"/>
        </w:trPr>
        <w:tc>
          <w:tcPr>
            <w:tcW w:w="2406" w:type="dxa"/>
          </w:tcPr>
          <w:p w:rsidR="003102BC" w:rsidRDefault="00DB1FE3">
            <w:pPr>
              <w:pStyle w:val="TableParagraph"/>
              <w:spacing w:before="11"/>
              <w:ind w:left="0" w:right="159"/>
              <w:jc w:val="center"/>
              <w:rPr>
                <w:b/>
                <w:sz w:val="24"/>
              </w:rPr>
            </w:pPr>
            <w:r>
              <w:rPr>
                <w:b/>
                <w:sz w:val="24"/>
              </w:rPr>
              <w:t>Таңертенгі</w:t>
            </w:r>
            <w:r>
              <w:rPr>
                <w:b/>
                <w:spacing w:val="-2"/>
                <w:sz w:val="24"/>
              </w:rPr>
              <w:t>жаттығу</w:t>
            </w:r>
          </w:p>
        </w:tc>
        <w:tc>
          <w:tcPr>
            <w:tcW w:w="13475" w:type="dxa"/>
            <w:gridSpan w:val="5"/>
          </w:tcPr>
          <w:p w:rsidR="003102BC" w:rsidRDefault="00DB1FE3">
            <w:pPr>
              <w:pStyle w:val="TableParagraph"/>
              <w:spacing w:before="6"/>
              <w:rPr>
                <w:b/>
                <w:sz w:val="24"/>
              </w:rPr>
            </w:pPr>
            <w:r>
              <w:rPr>
                <w:sz w:val="24"/>
              </w:rPr>
              <w:t>Қыркүйекайыныңжаттығукешені</w:t>
            </w:r>
            <w:r>
              <w:rPr>
                <w:b/>
                <w:sz w:val="24"/>
              </w:rPr>
              <w:t>(Жалпыдамытушы</w:t>
            </w:r>
            <w:r>
              <w:rPr>
                <w:b/>
                <w:spacing w:val="-2"/>
                <w:sz w:val="24"/>
              </w:rPr>
              <w:t>жаттығулар)</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1139"/>
        <w:gridCol w:w="1696"/>
        <w:gridCol w:w="2700"/>
        <w:gridCol w:w="2560"/>
        <w:gridCol w:w="2551"/>
      </w:tblGrid>
      <w:tr w:rsidR="003102BC">
        <w:trPr>
          <w:trHeight w:val="1132"/>
        </w:trPr>
        <w:tc>
          <w:tcPr>
            <w:tcW w:w="2406" w:type="dxa"/>
            <w:vMerge w:val="restart"/>
          </w:tcPr>
          <w:p w:rsidR="003102BC" w:rsidRDefault="00DB1FE3">
            <w:pPr>
              <w:pStyle w:val="TableParagraph"/>
              <w:spacing w:before="11"/>
              <w:ind w:right="240"/>
              <w:rPr>
                <w:b/>
                <w:sz w:val="24"/>
              </w:rPr>
            </w:pPr>
            <w:r>
              <w:rPr>
                <w:b/>
                <w:spacing w:val="-2"/>
                <w:sz w:val="24"/>
              </w:rPr>
              <w:lastRenderedPageBreak/>
              <w:t>Ұйымдастырылған іс-әрекетке дайындық</w:t>
            </w:r>
          </w:p>
        </w:tc>
        <w:tc>
          <w:tcPr>
            <w:tcW w:w="3972" w:type="dxa"/>
            <w:gridSpan w:val="2"/>
          </w:tcPr>
          <w:p w:rsidR="003102BC" w:rsidRDefault="00DB1FE3">
            <w:pPr>
              <w:pStyle w:val="TableParagraph"/>
              <w:spacing w:before="6"/>
              <w:rPr>
                <w:sz w:val="24"/>
              </w:rPr>
            </w:pPr>
            <w:r>
              <w:rPr>
                <w:b/>
                <w:sz w:val="24"/>
              </w:rPr>
              <w:t>«МеніңҚазақстаным»-</w:t>
            </w:r>
            <w:r>
              <w:rPr>
                <w:sz w:val="24"/>
              </w:rPr>
              <w:t>Қазақстан Республикасының Мемлекеттік Гимнін орындау.</w:t>
            </w:r>
          </w:p>
        </w:tc>
        <w:tc>
          <w:tcPr>
            <w:tcW w:w="4396" w:type="dxa"/>
            <w:gridSpan w:val="2"/>
          </w:tcPr>
          <w:p w:rsidR="003102BC" w:rsidRDefault="00DB1FE3">
            <w:pPr>
              <w:pStyle w:val="TableParagraph"/>
              <w:spacing w:before="11" w:line="275" w:lineRule="exact"/>
              <w:ind w:left="17"/>
              <w:rPr>
                <w:b/>
                <w:sz w:val="24"/>
              </w:rPr>
            </w:pPr>
            <w:r>
              <w:rPr>
                <w:b/>
                <w:sz w:val="24"/>
              </w:rPr>
              <w:t>«Апта</w:t>
            </w:r>
            <w:r>
              <w:rPr>
                <w:b/>
                <w:spacing w:val="-2"/>
                <w:sz w:val="24"/>
              </w:rPr>
              <w:t>дәйексөздері»</w:t>
            </w:r>
          </w:p>
          <w:p w:rsidR="003102BC" w:rsidRDefault="00DB1FE3">
            <w:pPr>
              <w:pStyle w:val="TableParagraph"/>
              <w:spacing w:line="274" w:lineRule="exact"/>
              <w:ind w:left="17"/>
              <w:rPr>
                <w:sz w:val="24"/>
              </w:rPr>
            </w:pPr>
            <w:r>
              <w:rPr>
                <w:sz w:val="24"/>
              </w:rPr>
              <w:t>«Жерібайдың-елі</w:t>
            </w:r>
            <w:r>
              <w:rPr>
                <w:spacing w:val="-4"/>
                <w:sz w:val="24"/>
              </w:rPr>
              <w:t>бай».</w:t>
            </w:r>
          </w:p>
          <w:p w:rsidR="003102BC" w:rsidRDefault="00DB1FE3">
            <w:pPr>
              <w:pStyle w:val="TableParagraph"/>
              <w:spacing w:line="275" w:lineRule="exact"/>
              <w:ind w:left="17"/>
              <w:rPr>
                <w:sz w:val="24"/>
              </w:rPr>
            </w:pPr>
            <w:r>
              <w:rPr>
                <w:sz w:val="24"/>
              </w:rPr>
              <w:t>«Неексең,соны</w:t>
            </w:r>
            <w:r>
              <w:rPr>
                <w:spacing w:val="-2"/>
                <w:sz w:val="24"/>
              </w:rPr>
              <w:t>орасың».</w:t>
            </w:r>
          </w:p>
          <w:p w:rsidR="003102BC" w:rsidRDefault="00DB1FE3">
            <w:pPr>
              <w:pStyle w:val="TableParagraph"/>
              <w:spacing w:before="2"/>
              <w:ind w:left="17"/>
              <w:rPr>
                <w:sz w:val="24"/>
              </w:rPr>
            </w:pPr>
            <w:r>
              <w:rPr>
                <w:sz w:val="24"/>
              </w:rPr>
              <w:t>«Асатасы-</w:t>
            </w:r>
            <w:r>
              <w:rPr>
                <w:spacing w:val="-4"/>
                <w:sz w:val="24"/>
              </w:rPr>
              <w:t>нан»</w:t>
            </w:r>
          </w:p>
        </w:tc>
        <w:tc>
          <w:tcPr>
            <w:tcW w:w="5111" w:type="dxa"/>
            <w:gridSpan w:val="2"/>
          </w:tcPr>
          <w:p w:rsidR="003102BC" w:rsidRDefault="00DB1FE3">
            <w:pPr>
              <w:pStyle w:val="TableParagraph"/>
              <w:spacing w:before="6"/>
              <w:ind w:right="393"/>
              <w:rPr>
                <w:sz w:val="24"/>
              </w:rPr>
            </w:pPr>
            <w:r>
              <w:rPr>
                <w:b/>
                <w:sz w:val="24"/>
              </w:rPr>
              <w:t xml:space="preserve">«Қауіпсіздік ережелері» - </w:t>
            </w:r>
            <w:r>
              <w:rPr>
                <w:sz w:val="24"/>
              </w:rPr>
              <w:t>10 минут қауіпсіз мінез-құлқытуралыәңгімелесу.Үйде,көшеде қауіпсіздік ережелерін сақтай білу.</w:t>
            </w:r>
          </w:p>
        </w:tc>
      </w:tr>
      <w:tr w:rsidR="003102BC">
        <w:trPr>
          <w:trHeight w:val="306"/>
        </w:trPr>
        <w:tc>
          <w:tcPr>
            <w:tcW w:w="2406" w:type="dxa"/>
            <w:vMerge/>
            <w:tcBorders>
              <w:top w:val="nil"/>
            </w:tcBorders>
          </w:tcPr>
          <w:p w:rsidR="003102BC" w:rsidRDefault="003102BC">
            <w:pPr>
              <w:rPr>
                <w:sz w:val="2"/>
                <w:szCs w:val="2"/>
              </w:rPr>
            </w:pPr>
          </w:p>
        </w:tc>
        <w:tc>
          <w:tcPr>
            <w:tcW w:w="13479" w:type="dxa"/>
            <w:gridSpan w:val="6"/>
          </w:tcPr>
          <w:p w:rsidR="003102BC" w:rsidRDefault="00DB1FE3">
            <w:pPr>
              <w:pStyle w:val="TableParagraph"/>
              <w:spacing w:before="15" w:line="271" w:lineRule="exact"/>
              <w:rPr>
                <w:b/>
                <w:sz w:val="24"/>
              </w:rPr>
            </w:pPr>
            <w:r>
              <w:rPr>
                <w:b/>
                <w:sz w:val="24"/>
              </w:rPr>
              <w:t>Шаттық</w:t>
            </w:r>
            <w:r>
              <w:rPr>
                <w:b/>
                <w:spacing w:val="-2"/>
                <w:sz w:val="24"/>
              </w:rPr>
              <w:t>шеңбері</w:t>
            </w:r>
          </w:p>
        </w:tc>
      </w:tr>
      <w:tr w:rsidR="003102BC">
        <w:trPr>
          <w:trHeight w:val="6655"/>
        </w:trPr>
        <w:tc>
          <w:tcPr>
            <w:tcW w:w="2406" w:type="dxa"/>
          </w:tcPr>
          <w:p w:rsidR="003102BC" w:rsidRDefault="00DB1FE3">
            <w:pPr>
              <w:pStyle w:val="TableParagraph"/>
              <w:spacing w:before="11"/>
              <w:ind w:right="293"/>
              <w:rPr>
                <w:b/>
                <w:sz w:val="24"/>
              </w:rPr>
            </w:pPr>
            <w:r>
              <w:rPr>
                <w:b/>
                <w:sz w:val="24"/>
              </w:rPr>
              <w:lastRenderedPageBreak/>
              <w:t xml:space="preserve">Білім беру ұйымыныңкестесі </w:t>
            </w:r>
            <w:r>
              <w:rPr>
                <w:b/>
                <w:spacing w:val="-2"/>
                <w:sz w:val="24"/>
              </w:rPr>
              <w:t>бойынша ұйымдастырылған іс-әрекет</w:t>
            </w:r>
          </w:p>
        </w:tc>
        <w:tc>
          <w:tcPr>
            <w:tcW w:w="2833" w:type="dxa"/>
          </w:tcPr>
          <w:p w:rsidR="003102BC" w:rsidRDefault="00DB1FE3">
            <w:pPr>
              <w:pStyle w:val="TableParagraph"/>
              <w:spacing w:before="11" w:line="275" w:lineRule="exact"/>
              <w:rPr>
                <w:b/>
                <w:sz w:val="24"/>
              </w:rPr>
            </w:pPr>
            <w:r>
              <w:rPr>
                <w:b/>
                <w:sz w:val="24"/>
                <w:u w:val="single"/>
              </w:rPr>
              <w:t>Сауаташу</w:t>
            </w:r>
            <w:r>
              <w:rPr>
                <w:b/>
                <w:spacing w:val="-2"/>
                <w:sz w:val="24"/>
                <w:u w:val="single"/>
              </w:rPr>
              <w:t>негіздері</w:t>
            </w:r>
          </w:p>
          <w:p w:rsidR="003102BC" w:rsidRDefault="00DB1FE3">
            <w:pPr>
              <w:pStyle w:val="TableParagraph"/>
              <w:spacing w:line="274" w:lineRule="exact"/>
              <w:rPr>
                <w:sz w:val="24"/>
              </w:rPr>
            </w:pPr>
            <w:r>
              <w:rPr>
                <w:sz w:val="24"/>
              </w:rPr>
              <w:t>Мақсаты</w:t>
            </w:r>
            <w:r>
              <w:rPr>
                <w:spacing w:val="-5"/>
                <w:sz w:val="24"/>
              </w:rPr>
              <w:t>Н,Ң</w:t>
            </w:r>
          </w:p>
          <w:p w:rsidR="003102BC" w:rsidRDefault="00DB1FE3">
            <w:pPr>
              <w:pStyle w:val="TableParagraph"/>
              <w:ind w:right="215"/>
              <w:rPr>
                <w:sz w:val="24"/>
              </w:rPr>
            </w:pPr>
            <w:r>
              <w:rPr>
                <w:sz w:val="24"/>
              </w:rPr>
              <w:t xml:space="preserve">Дыбыстарыменоның </w:t>
            </w:r>
            <w:r>
              <w:rPr>
                <w:spacing w:val="-2"/>
                <w:sz w:val="24"/>
              </w:rPr>
              <w:t xml:space="preserve">ерекшеліктерімен </w:t>
            </w:r>
            <w:r>
              <w:rPr>
                <w:sz w:val="24"/>
              </w:rPr>
              <w:t>таныстыру,сөздердегін және ң дыбыстарын ажырата білу және дыбыстайалу,сөздегі дыбыстыңорнын анықтауептіілігін</w:t>
            </w:r>
          </w:p>
          <w:p w:rsidR="003102BC" w:rsidRDefault="00DB1FE3">
            <w:pPr>
              <w:pStyle w:val="TableParagraph"/>
              <w:rPr>
                <w:sz w:val="24"/>
              </w:rPr>
            </w:pPr>
            <w:r>
              <w:rPr>
                <w:spacing w:val="-2"/>
                <w:sz w:val="24"/>
              </w:rPr>
              <w:t>қалыптастыру</w:t>
            </w:r>
          </w:p>
          <w:p w:rsidR="003102BC" w:rsidRDefault="00DB1FE3">
            <w:pPr>
              <w:pStyle w:val="TableParagraph"/>
              <w:spacing w:before="5" w:line="237" w:lineRule="auto"/>
              <w:rPr>
                <w:sz w:val="24"/>
              </w:rPr>
            </w:pPr>
            <w:r>
              <w:rPr>
                <w:sz w:val="24"/>
              </w:rPr>
              <w:t>Сөздікжұмысана,найза, боран,қан, нар, анар</w:t>
            </w:r>
          </w:p>
          <w:p w:rsidR="003102BC" w:rsidRDefault="00DB1FE3">
            <w:pPr>
              <w:pStyle w:val="TableParagraph"/>
              <w:spacing w:before="3"/>
              <w:rPr>
                <w:sz w:val="24"/>
              </w:rPr>
            </w:pPr>
            <w:r>
              <w:rPr>
                <w:sz w:val="24"/>
              </w:rPr>
              <w:t>Дыбыстыбелгілеужәне дыбыстапайту</w:t>
            </w:r>
          </w:p>
          <w:p w:rsidR="003102BC" w:rsidRDefault="00DB1FE3">
            <w:pPr>
              <w:pStyle w:val="TableParagraph"/>
              <w:spacing w:before="1"/>
              <w:ind w:right="523"/>
              <w:rPr>
                <w:b/>
                <w:sz w:val="24"/>
              </w:rPr>
            </w:pPr>
            <w:r>
              <w:rPr>
                <w:sz w:val="24"/>
              </w:rPr>
              <w:t xml:space="preserve">Жұмбақ Өзі үлкен жануар,үстіндеүлкен тауы бар (нар) </w:t>
            </w:r>
            <w:r>
              <w:rPr>
                <w:b/>
                <w:sz w:val="24"/>
                <w:u w:val="single"/>
              </w:rPr>
              <w:t>Көркем әдебиет.</w:t>
            </w:r>
          </w:p>
          <w:p w:rsidR="003102BC" w:rsidRDefault="00DB1FE3">
            <w:pPr>
              <w:pStyle w:val="TableParagraph"/>
              <w:ind w:right="26"/>
              <w:rPr>
                <w:sz w:val="24"/>
              </w:rPr>
            </w:pPr>
            <w:r>
              <w:rPr>
                <w:b/>
                <w:spacing w:val="-2"/>
                <w:sz w:val="24"/>
              </w:rPr>
              <w:t>Мақсаты:</w:t>
            </w:r>
            <w:r>
              <w:rPr>
                <w:spacing w:val="-2"/>
                <w:sz w:val="24"/>
              </w:rPr>
              <w:t xml:space="preserve">Көркем </w:t>
            </w:r>
            <w:r>
              <w:rPr>
                <w:sz w:val="24"/>
              </w:rPr>
              <w:t>шығарманы рөлдерге бөліп, сахналау, рөлдерде кейіпкердіңкөңілкүйімен мінезін, бейненің</w:t>
            </w:r>
          </w:p>
        </w:tc>
        <w:tc>
          <w:tcPr>
            <w:tcW w:w="2835" w:type="dxa"/>
            <w:gridSpan w:val="2"/>
          </w:tcPr>
          <w:p w:rsidR="003102BC" w:rsidRDefault="00DB1FE3">
            <w:pPr>
              <w:pStyle w:val="TableParagraph"/>
              <w:spacing w:before="11" w:line="275" w:lineRule="exact"/>
              <w:ind w:left="13"/>
              <w:rPr>
                <w:b/>
                <w:sz w:val="24"/>
              </w:rPr>
            </w:pPr>
            <w:r>
              <w:rPr>
                <w:b/>
                <w:spacing w:val="-2"/>
                <w:sz w:val="24"/>
                <w:u w:val="single"/>
              </w:rPr>
              <w:t>Музыка</w:t>
            </w:r>
          </w:p>
          <w:p w:rsidR="003102BC" w:rsidRDefault="00DB1FE3">
            <w:pPr>
              <w:pStyle w:val="TableParagraph"/>
              <w:spacing w:line="242" w:lineRule="auto"/>
              <w:ind w:left="13" w:right="696"/>
              <w:rPr>
                <w:b/>
                <w:sz w:val="24"/>
              </w:rPr>
            </w:pPr>
            <w:r>
              <w:rPr>
                <w:sz w:val="24"/>
              </w:rPr>
              <w:t xml:space="preserve">(маманныңжоспары </w:t>
            </w:r>
            <w:r>
              <w:rPr>
                <w:spacing w:val="-2"/>
                <w:sz w:val="24"/>
              </w:rPr>
              <w:t>бойынша)</w:t>
            </w:r>
            <w:r>
              <w:rPr>
                <w:b/>
                <w:sz w:val="24"/>
                <w:u w:val="single"/>
              </w:rPr>
              <w:t>Сөйлеуді дамыту</w:t>
            </w:r>
          </w:p>
          <w:p w:rsidR="003102BC" w:rsidRDefault="00DB1FE3">
            <w:pPr>
              <w:pStyle w:val="TableParagraph"/>
              <w:spacing w:line="242" w:lineRule="auto"/>
              <w:ind w:left="13"/>
              <w:rPr>
                <w:sz w:val="24"/>
              </w:rPr>
            </w:pPr>
            <w:r>
              <w:rPr>
                <w:sz w:val="24"/>
              </w:rPr>
              <w:t>Әңгімелердібіріздіайтып бере алады.</w:t>
            </w:r>
          </w:p>
          <w:p w:rsidR="003102BC" w:rsidRDefault="00DB1FE3">
            <w:pPr>
              <w:pStyle w:val="TableParagraph"/>
              <w:spacing w:line="242" w:lineRule="auto"/>
              <w:ind w:left="13"/>
              <w:rPr>
                <w:sz w:val="24"/>
              </w:rPr>
            </w:pPr>
            <w:r>
              <w:rPr>
                <w:b/>
                <w:sz w:val="24"/>
              </w:rPr>
              <w:t>Тақырыбы:</w:t>
            </w:r>
            <w:r>
              <w:rPr>
                <w:sz w:val="24"/>
              </w:rPr>
              <w:t>«Асатасы– нан »</w:t>
            </w:r>
          </w:p>
          <w:p w:rsidR="003102BC" w:rsidRDefault="00DB1FE3">
            <w:pPr>
              <w:pStyle w:val="TableParagraph"/>
              <w:spacing w:line="242" w:lineRule="auto"/>
              <w:ind w:left="13" w:right="345"/>
              <w:rPr>
                <w:sz w:val="24"/>
              </w:rPr>
            </w:pPr>
            <w:r>
              <w:rPr>
                <w:b/>
                <w:sz w:val="24"/>
              </w:rPr>
              <w:t>Мақсаты:</w:t>
            </w:r>
            <w:r>
              <w:rPr>
                <w:sz w:val="24"/>
              </w:rPr>
              <w:t xml:space="preserve">Дән </w:t>
            </w:r>
            <w:r>
              <w:rPr>
                <w:spacing w:val="-2"/>
                <w:sz w:val="24"/>
              </w:rPr>
              <w:t>тұқымымен</w:t>
            </w:r>
          </w:p>
          <w:p w:rsidR="003102BC" w:rsidRDefault="00DB1FE3">
            <w:pPr>
              <w:pStyle w:val="TableParagraph"/>
              <w:ind w:left="13" w:right="617"/>
              <w:jc w:val="both"/>
              <w:rPr>
                <w:sz w:val="24"/>
              </w:rPr>
            </w:pPr>
            <w:r>
              <w:rPr>
                <w:sz w:val="24"/>
              </w:rPr>
              <w:t xml:space="preserve">танысу,бидайданнан жасалынатынынайта </w:t>
            </w:r>
            <w:r>
              <w:rPr>
                <w:spacing w:val="-2"/>
                <w:sz w:val="24"/>
              </w:rPr>
              <w:t>отырып,дастарханға</w:t>
            </w:r>
          </w:p>
          <w:p w:rsidR="003102BC" w:rsidRDefault="00DB1FE3">
            <w:pPr>
              <w:pStyle w:val="TableParagraph"/>
              <w:ind w:left="13" w:right="134"/>
              <w:jc w:val="both"/>
              <w:rPr>
                <w:sz w:val="24"/>
              </w:rPr>
            </w:pPr>
            <w:r>
              <w:rPr>
                <w:sz w:val="24"/>
              </w:rPr>
              <w:t xml:space="preserve">жеткенгедейінгіістелетін </w:t>
            </w:r>
            <w:r>
              <w:rPr>
                <w:spacing w:val="-2"/>
                <w:sz w:val="24"/>
              </w:rPr>
              <w:t>еңбек</w:t>
            </w:r>
          </w:p>
          <w:p w:rsidR="003102BC" w:rsidRDefault="00DB1FE3">
            <w:pPr>
              <w:pStyle w:val="TableParagraph"/>
              <w:spacing w:line="237" w:lineRule="auto"/>
              <w:ind w:left="13" w:right="82"/>
              <w:jc w:val="both"/>
              <w:rPr>
                <w:sz w:val="24"/>
              </w:rPr>
            </w:pPr>
            <w:r>
              <w:rPr>
                <w:spacing w:val="-2"/>
                <w:sz w:val="24"/>
              </w:rPr>
              <w:t xml:space="preserve">мазмұнымен,қолданылаты </w:t>
            </w:r>
            <w:r>
              <w:rPr>
                <w:sz w:val="24"/>
              </w:rPr>
              <w:t>н техникалардың</w:t>
            </w:r>
          </w:p>
          <w:p w:rsidR="003102BC" w:rsidRDefault="00DB1FE3">
            <w:pPr>
              <w:pStyle w:val="TableParagraph"/>
              <w:ind w:left="13" w:right="483"/>
              <w:jc w:val="both"/>
              <w:rPr>
                <w:sz w:val="24"/>
              </w:rPr>
            </w:pPr>
            <w:r>
              <w:rPr>
                <w:sz w:val="24"/>
              </w:rPr>
              <w:t xml:space="preserve">аттарыментаныстыру. Желілісуретбойынша </w:t>
            </w:r>
            <w:r>
              <w:rPr>
                <w:spacing w:val="-2"/>
                <w:sz w:val="24"/>
              </w:rPr>
              <w:t>жұмыс.</w:t>
            </w:r>
          </w:p>
          <w:p w:rsidR="003102BC" w:rsidRDefault="00DB1FE3">
            <w:pPr>
              <w:pStyle w:val="TableParagraph"/>
              <w:ind w:left="13" w:right="345"/>
              <w:rPr>
                <w:sz w:val="24"/>
              </w:rPr>
            </w:pPr>
            <w:r>
              <w:rPr>
                <w:sz w:val="24"/>
              </w:rPr>
              <w:t>- Балалар тақтадағы суреттімұқиятзерсала қарай отырып, бидай дәнінен нанның</w:t>
            </w:r>
          </w:p>
        </w:tc>
        <w:tc>
          <w:tcPr>
            <w:tcW w:w="2700" w:type="dxa"/>
          </w:tcPr>
          <w:p w:rsidR="003102BC" w:rsidRDefault="00DB1FE3">
            <w:pPr>
              <w:pStyle w:val="TableParagraph"/>
              <w:spacing w:before="11"/>
              <w:ind w:left="11"/>
              <w:rPr>
                <w:sz w:val="24"/>
              </w:rPr>
            </w:pPr>
            <w:r>
              <w:rPr>
                <w:b/>
                <w:sz w:val="24"/>
                <w:u w:val="single"/>
              </w:rPr>
              <w:t>Сауаташунегіздері.</w:t>
            </w:r>
            <w:r>
              <w:rPr>
                <w:sz w:val="24"/>
              </w:rPr>
              <w:t xml:space="preserve">Сөздердідыбыстық талдау сөздегі </w:t>
            </w:r>
            <w:r>
              <w:rPr>
                <w:spacing w:val="-2"/>
                <w:sz w:val="24"/>
              </w:rPr>
              <w:t>дыбыстардың</w:t>
            </w:r>
          </w:p>
          <w:p w:rsidR="003102BC" w:rsidRDefault="00DB1FE3">
            <w:pPr>
              <w:pStyle w:val="TableParagraph"/>
              <w:ind w:left="11"/>
              <w:rPr>
                <w:sz w:val="24"/>
              </w:rPr>
            </w:pPr>
            <w:r>
              <w:rPr>
                <w:sz w:val="24"/>
              </w:rPr>
              <w:t xml:space="preserve">ретін,дауысты және дауыссыздыбыстарды </w:t>
            </w:r>
            <w:r>
              <w:rPr>
                <w:spacing w:val="-2"/>
                <w:sz w:val="24"/>
              </w:rPr>
              <w:t>анықтау</w:t>
            </w:r>
          </w:p>
          <w:p w:rsidR="003102BC" w:rsidRDefault="00DB1FE3">
            <w:pPr>
              <w:pStyle w:val="TableParagraph"/>
              <w:ind w:left="11" w:right="27"/>
              <w:rPr>
                <w:sz w:val="24"/>
              </w:rPr>
            </w:pPr>
            <w:r>
              <w:rPr>
                <w:sz w:val="24"/>
              </w:rPr>
              <w:t>"Сөзбен танысайық. Сөздер мен дыбыстар". Мақсат-міндеттері. Сөз бендыбыстуралытүсінік беру. Сөздің бірнеше дыбыстан құралатынын, дыбыстардың дауысты және дауыссыз болып бөлінетіні жөнінде</w:t>
            </w:r>
          </w:p>
          <w:p w:rsidR="003102BC" w:rsidRDefault="00DB1FE3">
            <w:pPr>
              <w:pStyle w:val="TableParagraph"/>
              <w:ind w:left="11" w:right="330"/>
              <w:jc w:val="both"/>
              <w:rPr>
                <w:b/>
                <w:sz w:val="24"/>
              </w:rPr>
            </w:pPr>
            <w:r>
              <w:rPr>
                <w:sz w:val="24"/>
              </w:rPr>
              <w:t>мағлұматберу.Жазуға қолдарынжаттықтыру (</w:t>
            </w:r>
            <w:r>
              <w:rPr>
                <w:b/>
                <w:sz w:val="24"/>
              </w:rPr>
              <w:t>сөйлеуді дамыту)</w:t>
            </w:r>
          </w:p>
          <w:p w:rsidR="003102BC" w:rsidRDefault="00DB1FE3">
            <w:pPr>
              <w:pStyle w:val="TableParagraph"/>
              <w:spacing w:before="2" w:line="237" w:lineRule="auto"/>
              <w:ind w:left="11" w:right="337"/>
              <w:jc w:val="both"/>
              <w:rPr>
                <w:sz w:val="24"/>
              </w:rPr>
            </w:pPr>
            <w:r>
              <w:rPr>
                <w:sz w:val="24"/>
              </w:rPr>
              <w:t>Нандаөмірдіңиісімен дәмі бар,</w:t>
            </w:r>
          </w:p>
          <w:p w:rsidR="003102BC" w:rsidRDefault="00DB1FE3">
            <w:pPr>
              <w:pStyle w:val="TableParagraph"/>
              <w:spacing w:before="6" w:line="237" w:lineRule="auto"/>
              <w:ind w:left="11" w:right="321"/>
              <w:jc w:val="both"/>
              <w:rPr>
                <w:sz w:val="24"/>
              </w:rPr>
            </w:pPr>
            <w:r>
              <w:rPr>
                <w:sz w:val="24"/>
              </w:rPr>
              <w:t>Нандаадамныңеңбегі мен арыбар</w:t>
            </w:r>
          </w:p>
          <w:p w:rsidR="003102BC" w:rsidRDefault="00DB1FE3">
            <w:pPr>
              <w:pStyle w:val="TableParagraph"/>
              <w:spacing w:before="4"/>
              <w:ind w:left="11"/>
              <w:jc w:val="both"/>
              <w:rPr>
                <w:sz w:val="24"/>
              </w:rPr>
            </w:pPr>
            <w:r>
              <w:rPr>
                <w:sz w:val="24"/>
              </w:rPr>
              <w:t>Нанөмірдіңана</w:t>
            </w:r>
            <w:r>
              <w:rPr>
                <w:spacing w:val="-4"/>
                <w:sz w:val="24"/>
              </w:rPr>
              <w:t>сүті</w:t>
            </w:r>
          </w:p>
        </w:tc>
        <w:tc>
          <w:tcPr>
            <w:tcW w:w="2560" w:type="dxa"/>
          </w:tcPr>
          <w:p w:rsidR="003102BC" w:rsidRDefault="00DB1FE3">
            <w:pPr>
              <w:pStyle w:val="TableParagraph"/>
              <w:spacing w:before="11" w:line="275" w:lineRule="exact"/>
              <w:rPr>
                <w:b/>
                <w:sz w:val="24"/>
              </w:rPr>
            </w:pPr>
            <w:r>
              <w:rPr>
                <w:b/>
                <w:spacing w:val="-2"/>
                <w:sz w:val="24"/>
                <w:u w:val="single"/>
              </w:rPr>
              <w:t>Музыка</w:t>
            </w:r>
          </w:p>
          <w:p w:rsidR="003102BC" w:rsidRDefault="00DB1FE3">
            <w:pPr>
              <w:pStyle w:val="TableParagraph"/>
              <w:ind w:right="99"/>
              <w:rPr>
                <w:sz w:val="24"/>
              </w:rPr>
            </w:pPr>
            <w:r>
              <w:rPr>
                <w:sz w:val="24"/>
              </w:rPr>
              <w:t xml:space="preserve">(маманның жоспары </w:t>
            </w:r>
            <w:r>
              <w:rPr>
                <w:spacing w:val="-2"/>
                <w:sz w:val="24"/>
              </w:rPr>
              <w:t>бойынша)</w:t>
            </w:r>
            <w:r>
              <w:rPr>
                <w:b/>
                <w:sz w:val="24"/>
                <w:u w:val="single"/>
              </w:rPr>
              <w:t>Математиканегіздері.</w:t>
            </w:r>
            <w:r>
              <w:rPr>
                <w:b/>
                <w:sz w:val="24"/>
              </w:rPr>
              <w:t xml:space="preserve"> Мақсаты:</w:t>
            </w:r>
            <w:r>
              <w:rPr>
                <w:sz w:val="24"/>
              </w:rPr>
              <w:t>2 санының пайда болуыжәне</w:t>
            </w:r>
          </w:p>
          <w:p w:rsidR="003102BC" w:rsidRDefault="00DB1FE3">
            <w:pPr>
              <w:pStyle w:val="TableParagraph"/>
              <w:ind w:right="39"/>
              <w:rPr>
                <w:sz w:val="24"/>
              </w:rPr>
            </w:pPr>
            <w:r>
              <w:rPr>
                <w:sz w:val="24"/>
              </w:rPr>
              <w:t xml:space="preserve">геометриялықпішін сопақшаментаныстыру Суреткеқарапсұрақтар Қандайсуреттер </w:t>
            </w:r>
            <w:r>
              <w:rPr>
                <w:spacing w:val="-2"/>
                <w:sz w:val="24"/>
              </w:rPr>
              <w:t>бірден?</w:t>
            </w:r>
          </w:p>
          <w:p w:rsidR="003102BC" w:rsidRDefault="00DB1FE3">
            <w:pPr>
              <w:pStyle w:val="TableParagraph"/>
              <w:ind w:right="218"/>
              <w:jc w:val="both"/>
              <w:rPr>
                <w:sz w:val="24"/>
              </w:rPr>
            </w:pPr>
            <w:r>
              <w:rPr>
                <w:sz w:val="24"/>
              </w:rPr>
              <w:t>(1шырша,1күн,,1қыз) Қандайсуреттерекеу? (2 бұлт ,2</w:t>
            </w:r>
          </w:p>
          <w:p w:rsidR="003102BC" w:rsidRDefault="00DB1FE3">
            <w:pPr>
              <w:pStyle w:val="TableParagraph"/>
              <w:spacing w:line="274" w:lineRule="exact"/>
              <w:jc w:val="both"/>
              <w:rPr>
                <w:sz w:val="24"/>
              </w:rPr>
            </w:pPr>
            <w:r>
              <w:rPr>
                <w:sz w:val="24"/>
              </w:rPr>
              <w:t>саңырауқұлақ,2</w:t>
            </w:r>
            <w:r>
              <w:rPr>
                <w:spacing w:val="-4"/>
                <w:sz w:val="24"/>
              </w:rPr>
              <w:t>құс)</w:t>
            </w:r>
          </w:p>
          <w:p w:rsidR="003102BC" w:rsidRDefault="00DB1FE3">
            <w:pPr>
              <w:pStyle w:val="TableParagraph"/>
              <w:spacing w:before="3"/>
              <w:ind w:right="437"/>
              <w:rPr>
                <w:sz w:val="24"/>
              </w:rPr>
            </w:pPr>
            <w:r>
              <w:rPr>
                <w:sz w:val="24"/>
              </w:rPr>
              <w:t xml:space="preserve">«"Мен отбасымда </w:t>
            </w:r>
            <w:r>
              <w:rPr>
                <w:spacing w:val="-2"/>
                <w:sz w:val="24"/>
              </w:rPr>
              <w:t xml:space="preserve">нешіншімін?" Мақсат-міндеттері. </w:t>
            </w:r>
            <w:r>
              <w:rPr>
                <w:sz w:val="24"/>
              </w:rPr>
              <w:t xml:space="preserve">Балаларғареттіксан есімдер туралы </w:t>
            </w:r>
            <w:r>
              <w:rPr>
                <w:spacing w:val="-2"/>
                <w:sz w:val="24"/>
              </w:rPr>
              <w:t>ұғымдарын</w:t>
            </w:r>
          </w:p>
          <w:p w:rsidR="003102BC" w:rsidRDefault="00DB1FE3">
            <w:pPr>
              <w:pStyle w:val="TableParagraph"/>
              <w:ind w:right="99"/>
              <w:rPr>
                <w:sz w:val="24"/>
              </w:rPr>
            </w:pPr>
            <w:r>
              <w:rPr>
                <w:sz w:val="24"/>
              </w:rPr>
              <w:t xml:space="preserve">жандандыру;туражәне кері санаудың </w:t>
            </w:r>
            <w:r>
              <w:rPr>
                <w:spacing w:val="-2"/>
                <w:sz w:val="24"/>
              </w:rPr>
              <w:t>негіздерін</w:t>
            </w:r>
          </w:p>
        </w:tc>
        <w:tc>
          <w:tcPr>
            <w:tcW w:w="2551" w:type="dxa"/>
          </w:tcPr>
          <w:p w:rsidR="003102BC" w:rsidRDefault="00DB1FE3">
            <w:pPr>
              <w:pStyle w:val="TableParagraph"/>
              <w:spacing w:before="11" w:line="242" w:lineRule="auto"/>
              <w:ind w:left="8" w:right="815"/>
              <w:rPr>
                <w:b/>
                <w:sz w:val="24"/>
              </w:rPr>
            </w:pPr>
            <w:r>
              <w:rPr>
                <w:b/>
                <w:sz w:val="24"/>
                <w:u w:val="single"/>
              </w:rPr>
              <w:t>Көркемәдебиет</w:t>
            </w:r>
            <w:r>
              <w:rPr>
                <w:b/>
                <w:spacing w:val="-4"/>
                <w:sz w:val="24"/>
              </w:rPr>
              <w:t>ДӘН</w:t>
            </w:r>
          </w:p>
          <w:p w:rsidR="003102BC" w:rsidRDefault="00DB1FE3">
            <w:pPr>
              <w:pStyle w:val="TableParagraph"/>
              <w:ind w:left="8" w:right="365"/>
              <w:rPr>
                <w:b/>
                <w:sz w:val="24"/>
              </w:rPr>
            </w:pPr>
            <w:r>
              <w:rPr>
                <w:sz w:val="24"/>
              </w:rPr>
              <w:t xml:space="preserve">Жердежатқандәнді, Атам жәймен алды Беті ашық тұрғанБос жәшікке салды Дәндіқалалайбілген Азық іздеп жүрген Қағып алды кептер Ұшып келді бірден </w:t>
            </w:r>
            <w:r>
              <w:rPr>
                <w:spacing w:val="-2"/>
                <w:sz w:val="24"/>
              </w:rPr>
              <w:t xml:space="preserve">Ж.Әбдіреев </w:t>
            </w:r>
            <w:r>
              <w:rPr>
                <w:sz w:val="24"/>
              </w:rPr>
              <w:t>(</w:t>
            </w:r>
            <w:r>
              <w:rPr>
                <w:b/>
                <w:sz w:val="24"/>
              </w:rPr>
              <w:t>сөйлеуді дамыту, қазақ тілі).</w:t>
            </w:r>
          </w:p>
          <w:p w:rsidR="003102BC" w:rsidRDefault="00DB1FE3">
            <w:pPr>
              <w:pStyle w:val="TableParagraph"/>
              <w:spacing w:line="237" w:lineRule="auto"/>
              <w:ind w:left="8"/>
              <w:rPr>
                <w:sz w:val="24"/>
              </w:rPr>
            </w:pPr>
            <w:r>
              <w:rPr>
                <w:b/>
                <w:sz w:val="24"/>
                <w:u w:val="single"/>
              </w:rPr>
              <w:t>Математиканегіздері</w:t>
            </w:r>
            <w:r>
              <w:rPr>
                <w:b/>
                <w:sz w:val="24"/>
              </w:rPr>
              <w:t xml:space="preserve"> Мақсаты :</w:t>
            </w:r>
            <w:r>
              <w:rPr>
                <w:sz w:val="24"/>
              </w:rPr>
              <w:t xml:space="preserve">реттік </w:t>
            </w:r>
            <w:r>
              <w:rPr>
                <w:spacing w:val="-2"/>
                <w:sz w:val="24"/>
              </w:rPr>
              <w:t>санаумен</w:t>
            </w:r>
          </w:p>
          <w:p w:rsidR="003102BC" w:rsidRDefault="00DB1FE3">
            <w:pPr>
              <w:pStyle w:val="TableParagraph"/>
              <w:spacing w:line="242" w:lineRule="auto"/>
              <w:ind w:left="8"/>
              <w:rPr>
                <w:sz w:val="24"/>
              </w:rPr>
            </w:pPr>
            <w:r>
              <w:rPr>
                <w:sz w:val="24"/>
              </w:rPr>
              <w:t>таныстыру.Туражәне кері санау</w:t>
            </w:r>
          </w:p>
          <w:p w:rsidR="003102BC" w:rsidRDefault="00DB1FE3">
            <w:pPr>
              <w:pStyle w:val="TableParagraph"/>
              <w:spacing w:line="242" w:lineRule="auto"/>
              <w:ind w:left="8" w:firstLine="62"/>
              <w:rPr>
                <w:sz w:val="24"/>
              </w:rPr>
            </w:pPr>
            <w:r>
              <w:rPr>
                <w:sz w:val="24"/>
              </w:rPr>
              <w:t>Алтызатарасындағы шамалық байланыс.</w:t>
            </w:r>
          </w:p>
          <w:p w:rsidR="003102BC" w:rsidRDefault="00DB1FE3">
            <w:pPr>
              <w:pStyle w:val="TableParagraph"/>
              <w:ind w:left="8" w:right="660"/>
              <w:rPr>
                <w:sz w:val="24"/>
              </w:rPr>
            </w:pPr>
            <w:r>
              <w:rPr>
                <w:sz w:val="24"/>
              </w:rPr>
              <w:t>Ұзындығы , ені бойыншатоптағы әртүрлізаттардың арасында</w:t>
            </w:r>
            <w:r>
              <w:rPr>
                <w:spacing w:val="-2"/>
                <w:sz w:val="24"/>
              </w:rPr>
              <w:t>қатынас</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ind w:right="84"/>
              <w:rPr>
                <w:sz w:val="24"/>
              </w:rPr>
            </w:pPr>
            <w:r>
              <w:rPr>
                <w:sz w:val="24"/>
              </w:rPr>
              <w:t xml:space="preserve">қимылын, интонациясы мен мимикасын беру, қойылымдағыөзініңрөлін мәнерлі дербес орындау. </w:t>
            </w:r>
            <w:r>
              <w:rPr>
                <w:b/>
                <w:sz w:val="24"/>
              </w:rPr>
              <w:t>(сөйлеуді дамыту) Сергіту сәті</w:t>
            </w:r>
            <w:r>
              <w:rPr>
                <w:sz w:val="24"/>
              </w:rPr>
              <w:t>. Нан қиқымын шашпаңдар, Жерде жатса баспаңдар.</w:t>
            </w:r>
          </w:p>
          <w:p w:rsidR="003102BC" w:rsidRDefault="00DB1FE3">
            <w:pPr>
              <w:pStyle w:val="TableParagraph"/>
              <w:spacing w:before="1"/>
              <w:rPr>
                <w:sz w:val="24"/>
              </w:rPr>
            </w:pPr>
            <w:r>
              <w:rPr>
                <w:sz w:val="24"/>
              </w:rPr>
              <w:t xml:space="preserve">Теріп алып қастерлеп, Торғайларға тастаңдар. Тиым сөздер. Нан туралы қандайырым,тиымсөздер </w:t>
            </w:r>
            <w:r>
              <w:rPr>
                <w:spacing w:val="-2"/>
                <w:sz w:val="24"/>
              </w:rPr>
              <w:t>білесіңдер?</w:t>
            </w:r>
          </w:p>
          <w:p w:rsidR="003102BC" w:rsidRDefault="00DB1FE3" w:rsidP="009C3D65">
            <w:pPr>
              <w:pStyle w:val="TableParagraph"/>
              <w:numPr>
                <w:ilvl w:val="0"/>
                <w:numId w:val="387"/>
              </w:numPr>
              <w:tabs>
                <w:tab w:val="left" w:pos="258"/>
              </w:tabs>
              <w:spacing w:line="242" w:lineRule="auto"/>
              <w:ind w:right="410" w:firstLine="0"/>
              <w:rPr>
                <w:sz w:val="24"/>
              </w:rPr>
            </w:pPr>
            <w:r>
              <w:rPr>
                <w:sz w:val="24"/>
              </w:rPr>
              <w:t xml:space="preserve">Нандыбірқолыңмен </w:t>
            </w:r>
            <w:r>
              <w:rPr>
                <w:spacing w:val="-2"/>
                <w:sz w:val="24"/>
              </w:rPr>
              <w:t>үзбе!</w:t>
            </w:r>
          </w:p>
          <w:p w:rsidR="003102BC" w:rsidRDefault="00DB1FE3" w:rsidP="009C3D65">
            <w:pPr>
              <w:pStyle w:val="TableParagraph"/>
              <w:numPr>
                <w:ilvl w:val="0"/>
                <w:numId w:val="387"/>
              </w:numPr>
              <w:tabs>
                <w:tab w:val="left" w:pos="258"/>
              </w:tabs>
              <w:spacing w:line="271" w:lineRule="exact"/>
              <w:ind w:left="258" w:hanging="244"/>
              <w:rPr>
                <w:sz w:val="24"/>
              </w:rPr>
            </w:pPr>
            <w:r>
              <w:rPr>
                <w:sz w:val="24"/>
              </w:rPr>
              <w:t>Нандыжерге</w:t>
            </w:r>
            <w:r>
              <w:rPr>
                <w:spacing w:val="-2"/>
                <w:sz w:val="24"/>
              </w:rPr>
              <w:t>тастама!</w:t>
            </w:r>
          </w:p>
          <w:p w:rsidR="003102BC" w:rsidRDefault="00DB1FE3" w:rsidP="009C3D65">
            <w:pPr>
              <w:pStyle w:val="TableParagraph"/>
              <w:numPr>
                <w:ilvl w:val="0"/>
                <w:numId w:val="387"/>
              </w:numPr>
              <w:tabs>
                <w:tab w:val="left" w:pos="258"/>
              </w:tabs>
              <w:spacing w:before="1" w:line="275" w:lineRule="exact"/>
              <w:ind w:left="258" w:hanging="244"/>
              <w:rPr>
                <w:sz w:val="24"/>
              </w:rPr>
            </w:pPr>
            <w:r>
              <w:rPr>
                <w:sz w:val="24"/>
              </w:rPr>
              <w:t>Нандытекке</w:t>
            </w:r>
            <w:r>
              <w:rPr>
                <w:spacing w:val="-2"/>
                <w:sz w:val="24"/>
              </w:rPr>
              <w:t>лақтырма!</w:t>
            </w:r>
          </w:p>
          <w:p w:rsidR="003102BC" w:rsidRDefault="00DB1FE3" w:rsidP="009C3D65">
            <w:pPr>
              <w:pStyle w:val="TableParagraph"/>
              <w:numPr>
                <w:ilvl w:val="1"/>
                <w:numId w:val="387"/>
              </w:numPr>
              <w:tabs>
                <w:tab w:val="left" w:pos="157"/>
              </w:tabs>
              <w:spacing w:line="242" w:lineRule="auto"/>
              <w:ind w:right="375" w:firstLine="0"/>
              <w:rPr>
                <w:sz w:val="24"/>
              </w:rPr>
            </w:pPr>
            <w:r>
              <w:rPr>
                <w:sz w:val="24"/>
              </w:rPr>
              <w:t>Балалар,сендерертегі тыңдағанды жақсы</w:t>
            </w:r>
          </w:p>
          <w:p w:rsidR="003102BC" w:rsidRDefault="00DB1FE3">
            <w:pPr>
              <w:pStyle w:val="TableParagraph"/>
              <w:spacing w:line="271" w:lineRule="exact"/>
              <w:rPr>
                <w:sz w:val="24"/>
              </w:rPr>
            </w:pPr>
            <w:r>
              <w:rPr>
                <w:sz w:val="24"/>
              </w:rPr>
              <w:t>көресіңдер</w:t>
            </w:r>
            <w:r>
              <w:rPr>
                <w:spacing w:val="-5"/>
                <w:sz w:val="24"/>
              </w:rPr>
              <w:t>ме?</w:t>
            </w:r>
          </w:p>
          <w:p w:rsidR="003102BC" w:rsidRDefault="00DB1FE3" w:rsidP="009C3D65">
            <w:pPr>
              <w:pStyle w:val="TableParagraph"/>
              <w:numPr>
                <w:ilvl w:val="1"/>
                <w:numId w:val="387"/>
              </w:numPr>
              <w:tabs>
                <w:tab w:val="left" w:pos="157"/>
              </w:tabs>
              <w:spacing w:before="3" w:line="237" w:lineRule="auto"/>
              <w:ind w:right="62" w:firstLine="0"/>
              <w:rPr>
                <w:sz w:val="24"/>
              </w:rPr>
            </w:pPr>
            <w:r>
              <w:rPr>
                <w:sz w:val="24"/>
              </w:rPr>
              <w:t>Ертегідегі кейіпкерлерді көзбенкөргілеріңкелеме?</w:t>
            </w:r>
          </w:p>
          <w:p w:rsidR="003102BC" w:rsidRDefault="00DB1FE3" w:rsidP="009C3D65">
            <w:pPr>
              <w:pStyle w:val="TableParagraph"/>
              <w:numPr>
                <w:ilvl w:val="1"/>
                <w:numId w:val="387"/>
              </w:numPr>
              <w:tabs>
                <w:tab w:val="left" w:pos="157"/>
              </w:tabs>
              <w:spacing w:before="3"/>
              <w:ind w:right="262" w:firstLine="0"/>
              <w:rPr>
                <w:sz w:val="24"/>
              </w:rPr>
            </w:pPr>
            <w:r>
              <w:rPr>
                <w:sz w:val="24"/>
              </w:rPr>
              <w:t>Бүгін біздер ертегілер елінесаяхатқашығамыз. Ертегілер еліне саяхат.</w:t>
            </w:r>
          </w:p>
          <w:p w:rsidR="003102BC" w:rsidRDefault="00DB1FE3">
            <w:pPr>
              <w:pStyle w:val="TableParagraph"/>
              <w:ind w:right="168"/>
              <w:rPr>
                <w:sz w:val="24"/>
              </w:rPr>
            </w:pPr>
            <w:r>
              <w:rPr>
                <w:sz w:val="24"/>
              </w:rPr>
              <w:t>\Бауырсақ ертегісі\. Кейіпкерлер:Атай,әжей, бауырсақ, қоян, аю, қасқыр, түлкі.</w:t>
            </w:r>
          </w:p>
          <w:p w:rsidR="003102BC" w:rsidRDefault="00DB1FE3" w:rsidP="009C3D65">
            <w:pPr>
              <w:pStyle w:val="TableParagraph"/>
              <w:numPr>
                <w:ilvl w:val="1"/>
                <w:numId w:val="387"/>
              </w:numPr>
              <w:tabs>
                <w:tab w:val="left" w:pos="157"/>
              </w:tabs>
              <w:spacing w:line="242" w:lineRule="auto"/>
              <w:ind w:right="109" w:firstLine="0"/>
              <w:rPr>
                <w:sz w:val="24"/>
              </w:rPr>
            </w:pPr>
            <w:r>
              <w:rPr>
                <w:sz w:val="24"/>
              </w:rPr>
              <w:t xml:space="preserve">Балалар,ертегіұнадыма </w:t>
            </w:r>
            <w:r>
              <w:rPr>
                <w:spacing w:val="-2"/>
                <w:sz w:val="24"/>
              </w:rPr>
              <w:t>сендерге?</w:t>
            </w:r>
          </w:p>
          <w:p w:rsidR="003102BC" w:rsidRDefault="00DB1FE3">
            <w:pPr>
              <w:pStyle w:val="TableParagraph"/>
              <w:spacing w:line="271" w:lineRule="exact"/>
              <w:rPr>
                <w:sz w:val="24"/>
              </w:rPr>
            </w:pPr>
            <w:r>
              <w:rPr>
                <w:sz w:val="24"/>
              </w:rPr>
              <w:t>Бүгінгікүнмен</w:t>
            </w:r>
            <w:r>
              <w:rPr>
                <w:spacing w:val="-2"/>
                <w:sz w:val="24"/>
              </w:rPr>
              <w:t>байланыс.</w:t>
            </w:r>
          </w:p>
          <w:p w:rsidR="003102BC" w:rsidRDefault="00DB1FE3" w:rsidP="009C3D65">
            <w:pPr>
              <w:pStyle w:val="TableParagraph"/>
              <w:numPr>
                <w:ilvl w:val="1"/>
                <w:numId w:val="387"/>
              </w:numPr>
              <w:tabs>
                <w:tab w:val="left" w:pos="157"/>
              </w:tabs>
              <w:spacing w:before="4" w:line="237" w:lineRule="auto"/>
              <w:ind w:right="328" w:firstLine="0"/>
              <w:rPr>
                <w:sz w:val="24"/>
              </w:rPr>
            </w:pPr>
            <w:r>
              <w:rPr>
                <w:sz w:val="24"/>
              </w:rPr>
              <w:t>Балаларбүгінаптаның қай күні?</w:t>
            </w:r>
          </w:p>
          <w:p w:rsidR="003102BC" w:rsidRDefault="00DB1FE3" w:rsidP="009C3D65">
            <w:pPr>
              <w:pStyle w:val="TableParagraph"/>
              <w:numPr>
                <w:ilvl w:val="1"/>
                <w:numId w:val="387"/>
              </w:numPr>
              <w:tabs>
                <w:tab w:val="left" w:pos="157"/>
              </w:tabs>
              <w:spacing w:before="4"/>
              <w:ind w:right="205" w:firstLine="0"/>
              <w:rPr>
                <w:sz w:val="24"/>
              </w:rPr>
            </w:pPr>
            <w:r>
              <w:rPr>
                <w:sz w:val="24"/>
              </w:rPr>
              <w:t>Жұмакүніаналарымыз, әжелеріміз не пісіруші еді?\ шелпек, бауырсақ\</w:t>
            </w:r>
          </w:p>
          <w:p w:rsidR="003102BC" w:rsidRDefault="00DB1FE3" w:rsidP="009C3D65">
            <w:pPr>
              <w:pStyle w:val="TableParagraph"/>
              <w:numPr>
                <w:ilvl w:val="1"/>
                <w:numId w:val="387"/>
              </w:numPr>
              <w:tabs>
                <w:tab w:val="left" w:pos="157"/>
              </w:tabs>
              <w:spacing w:line="274" w:lineRule="exact"/>
              <w:ind w:left="157" w:hanging="143"/>
              <w:rPr>
                <w:sz w:val="24"/>
              </w:rPr>
            </w:pPr>
            <w:r>
              <w:rPr>
                <w:sz w:val="24"/>
              </w:rPr>
              <w:t xml:space="preserve">Шелпекпен </w:t>
            </w:r>
            <w:r>
              <w:rPr>
                <w:spacing w:val="-2"/>
                <w:sz w:val="24"/>
              </w:rPr>
              <w:t>бауырсақты</w:t>
            </w:r>
          </w:p>
        </w:tc>
        <w:tc>
          <w:tcPr>
            <w:tcW w:w="2834" w:type="dxa"/>
          </w:tcPr>
          <w:p w:rsidR="003102BC" w:rsidRDefault="00DB1FE3">
            <w:pPr>
              <w:pStyle w:val="TableParagraph"/>
              <w:spacing w:before="8" w:line="237" w:lineRule="auto"/>
              <w:ind w:left="13" w:right="390"/>
              <w:rPr>
                <w:sz w:val="24"/>
              </w:rPr>
            </w:pPr>
            <w:r>
              <w:rPr>
                <w:sz w:val="24"/>
              </w:rPr>
              <w:t xml:space="preserve">қалайжасалатындығын </w:t>
            </w:r>
            <w:r>
              <w:rPr>
                <w:spacing w:val="-2"/>
                <w:sz w:val="24"/>
              </w:rPr>
              <w:t>анықтайық.</w:t>
            </w:r>
          </w:p>
          <w:p w:rsidR="003102BC" w:rsidRDefault="00DB1FE3" w:rsidP="009C3D65">
            <w:pPr>
              <w:pStyle w:val="TableParagraph"/>
              <w:numPr>
                <w:ilvl w:val="0"/>
                <w:numId w:val="386"/>
              </w:numPr>
              <w:tabs>
                <w:tab w:val="left" w:pos="257"/>
              </w:tabs>
              <w:spacing w:before="4" w:line="275" w:lineRule="exact"/>
              <w:ind w:hanging="244"/>
              <w:rPr>
                <w:sz w:val="24"/>
              </w:rPr>
            </w:pPr>
            <w:r>
              <w:rPr>
                <w:sz w:val="24"/>
              </w:rPr>
              <w:t>Жерді</w:t>
            </w:r>
            <w:r>
              <w:rPr>
                <w:spacing w:val="-2"/>
                <w:sz w:val="24"/>
              </w:rPr>
              <w:t>жыртады.</w:t>
            </w:r>
          </w:p>
          <w:p w:rsidR="003102BC" w:rsidRDefault="00DB1FE3" w:rsidP="009C3D65">
            <w:pPr>
              <w:pStyle w:val="TableParagraph"/>
              <w:numPr>
                <w:ilvl w:val="0"/>
                <w:numId w:val="386"/>
              </w:numPr>
              <w:tabs>
                <w:tab w:val="left" w:pos="257"/>
              </w:tabs>
              <w:spacing w:line="275" w:lineRule="exact"/>
              <w:ind w:hanging="244"/>
              <w:rPr>
                <w:sz w:val="24"/>
              </w:rPr>
            </w:pPr>
            <w:r>
              <w:rPr>
                <w:sz w:val="24"/>
              </w:rPr>
              <w:t>Дәндерөсе</w:t>
            </w:r>
            <w:r>
              <w:rPr>
                <w:spacing w:val="-2"/>
                <w:sz w:val="24"/>
              </w:rPr>
              <w:t xml:space="preserve"> бастайды.</w:t>
            </w:r>
          </w:p>
          <w:p w:rsidR="003102BC" w:rsidRDefault="00DB1FE3" w:rsidP="009C3D65">
            <w:pPr>
              <w:pStyle w:val="TableParagraph"/>
              <w:numPr>
                <w:ilvl w:val="0"/>
                <w:numId w:val="386"/>
              </w:numPr>
              <w:tabs>
                <w:tab w:val="left" w:pos="257"/>
              </w:tabs>
              <w:spacing w:before="2"/>
              <w:ind w:left="13" w:right="426" w:firstLine="0"/>
              <w:rPr>
                <w:sz w:val="24"/>
              </w:rPr>
            </w:pPr>
            <w:r>
              <w:rPr>
                <w:spacing w:val="-2"/>
                <w:sz w:val="24"/>
              </w:rPr>
              <w:t xml:space="preserve">Бидайдыңсабақтары </w:t>
            </w:r>
            <w:r>
              <w:rPr>
                <w:sz w:val="24"/>
              </w:rPr>
              <w:t>пайда болады.</w:t>
            </w:r>
          </w:p>
          <w:p w:rsidR="003102BC" w:rsidRDefault="00DB1FE3" w:rsidP="009C3D65">
            <w:pPr>
              <w:pStyle w:val="TableParagraph"/>
              <w:numPr>
                <w:ilvl w:val="0"/>
                <w:numId w:val="386"/>
              </w:numPr>
              <w:tabs>
                <w:tab w:val="left" w:pos="257"/>
              </w:tabs>
              <w:spacing w:before="3" w:line="237" w:lineRule="auto"/>
              <w:ind w:left="13" w:right="800" w:firstLine="0"/>
              <w:rPr>
                <w:sz w:val="24"/>
              </w:rPr>
            </w:pPr>
            <w:r>
              <w:rPr>
                <w:sz w:val="24"/>
              </w:rPr>
              <w:t>Онысушыларне диқандарсуғарады.</w:t>
            </w:r>
          </w:p>
          <w:p w:rsidR="003102BC" w:rsidRDefault="00DB1FE3" w:rsidP="009C3D65">
            <w:pPr>
              <w:pStyle w:val="TableParagraph"/>
              <w:numPr>
                <w:ilvl w:val="0"/>
                <w:numId w:val="386"/>
              </w:numPr>
              <w:tabs>
                <w:tab w:val="left" w:pos="257"/>
              </w:tabs>
              <w:spacing w:before="3"/>
              <w:ind w:left="13" w:right="911" w:firstLine="0"/>
              <w:rPr>
                <w:sz w:val="24"/>
              </w:rPr>
            </w:pPr>
            <w:r>
              <w:rPr>
                <w:sz w:val="24"/>
              </w:rPr>
              <w:t xml:space="preserve">Бидайдыорады, </w:t>
            </w:r>
            <w:r>
              <w:rPr>
                <w:spacing w:val="-2"/>
                <w:sz w:val="24"/>
              </w:rPr>
              <w:t>бастырады.</w:t>
            </w:r>
          </w:p>
          <w:p w:rsidR="003102BC" w:rsidRDefault="00DB1FE3" w:rsidP="009C3D65">
            <w:pPr>
              <w:pStyle w:val="TableParagraph"/>
              <w:numPr>
                <w:ilvl w:val="0"/>
                <w:numId w:val="386"/>
              </w:numPr>
              <w:tabs>
                <w:tab w:val="left" w:pos="257"/>
              </w:tabs>
              <w:spacing w:before="3" w:line="237" w:lineRule="auto"/>
              <w:ind w:left="13" w:right="151" w:firstLine="0"/>
              <w:rPr>
                <w:sz w:val="24"/>
              </w:rPr>
            </w:pPr>
            <w:r>
              <w:rPr>
                <w:sz w:val="24"/>
              </w:rPr>
              <w:t xml:space="preserve">Машинаменэлеваторға </w:t>
            </w:r>
            <w:r>
              <w:rPr>
                <w:spacing w:val="-2"/>
                <w:sz w:val="24"/>
              </w:rPr>
              <w:t>тасиды.</w:t>
            </w:r>
          </w:p>
          <w:p w:rsidR="003102BC" w:rsidRDefault="00DB1FE3" w:rsidP="009C3D65">
            <w:pPr>
              <w:pStyle w:val="TableParagraph"/>
              <w:numPr>
                <w:ilvl w:val="0"/>
                <w:numId w:val="386"/>
              </w:numPr>
              <w:tabs>
                <w:tab w:val="left" w:pos="257"/>
              </w:tabs>
              <w:spacing w:before="6" w:line="237" w:lineRule="auto"/>
              <w:ind w:left="13" w:right="685" w:firstLine="0"/>
              <w:rPr>
                <w:sz w:val="24"/>
              </w:rPr>
            </w:pPr>
            <w:r>
              <w:rPr>
                <w:sz w:val="24"/>
              </w:rPr>
              <w:t xml:space="preserve">Диірменгеапарып </w:t>
            </w:r>
            <w:r>
              <w:rPr>
                <w:spacing w:val="-2"/>
                <w:sz w:val="24"/>
              </w:rPr>
              <w:t>тартады.</w:t>
            </w:r>
          </w:p>
          <w:p w:rsidR="003102BC" w:rsidRDefault="00DB1FE3" w:rsidP="009C3D65">
            <w:pPr>
              <w:pStyle w:val="TableParagraph"/>
              <w:numPr>
                <w:ilvl w:val="0"/>
                <w:numId w:val="386"/>
              </w:numPr>
              <w:tabs>
                <w:tab w:val="left" w:pos="257"/>
              </w:tabs>
              <w:spacing w:before="6" w:line="237" w:lineRule="auto"/>
              <w:ind w:left="13" w:right="389" w:firstLine="0"/>
              <w:rPr>
                <w:sz w:val="24"/>
              </w:rPr>
            </w:pPr>
            <w:r>
              <w:rPr>
                <w:sz w:val="24"/>
              </w:rPr>
              <w:t>Машиналарқап-қап ұнды тасиды.</w:t>
            </w:r>
          </w:p>
          <w:p w:rsidR="003102BC" w:rsidRDefault="00DB1FE3" w:rsidP="009C3D65">
            <w:pPr>
              <w:pStyle w:val="TableParagraph"/>
              <w:numPr>
                <w:ilvl w:val="0"/>
                <w:numId w:val="386"/>
              </w:numPr>
              <w:tabs>
                <w:tab w:val="left" w:pos="257"/>
              </w:tabs>
              <w:spacing w:before="5" w:line="237" w:lineRule="auto"/>
              <w:ind w:left="13" w:right="901" w:firstLine="0"/>
              <w:rPr>
                <w:sz w:val="24"/>
              </w:rPr>
            </w:pPr>
            <w:r>
              <w:rPr>
                <w:sz w:val="24"/>
              </w:rPr>
              <w:t xml:space="preserve">Нанилейді.Нан </w:t>
            </w:r>
            <w:r>
              <w:rPr>
                <w:spacing w:val="-2"/>
                <w:sz w:val="24"/>
              </w:rPr>
              <w:t>пісіреді.</w:t>
            </w:r>
          </w:p>
          <w:p w:rsidR="003102BC" w:rsidRDefault="00DB1FE3">
            <w:pPr>
              <w:pStyle w:val="TableParagraph"/>
              <w:spacing w:before="4"/>
              <w:ind w:left="13" w:right="86"/>
              <w:rPr>
                <w:sz w:val="24"/>
              </w:rPr>
            </w:pPr>
            <w:r>
              <w:rPr>
                <w:sz w:val="24"/>
              </w:rPr>
              <w:t xml:space="preserve">Орындарынан тұрып, қолдарынжүректұсына қойып, нанға, </w:t>
            </w:r>
            <w:r>
              <w:rPr>
                <w:spacing w:val="-2"/>
                <w:sz w:val="24"/>
              </w:rPr>
              <w:t xml:space="preserve">диқаншыларға, </w:t>
            </w:r>
            <w:r>
              <w:rPr>
                <w:sz w:val="24"/>
              </w:rPr>
              <w:t xml:space="preserve">наубайшыларға деген құрмет сезімдерін </w:t>
            </w:r>
            <w:r>
              <w:rPr>
                <w:spacing w:val="-2"/>
                <w:sz w:val="24"/>
              </w:rPr>
              <w:t>білдіреді.</w:t>
            </w:r>
          </w:p>
          <w:p w:rsidR="003102BC" w:rsidRDefault="00DB1FE3">
            <w:pPr>
              <w:pStyle w:val="TableParagraph"/>
              <w:ind w:left="13" w:right="217" w:firstLine="63"/>
              <w:rPr>
                <w:sz w:val="24"/>
              </w:rPr>
            </w:pPr>
            <w:r>
              <w:rPr>
                <w:sz w:val="24"/>
              </w:rPr>
              <w:t>(</w:t>
            </w:r>
            <w:r>
              <w:rPr>
                <w:b/>
                <w:sz w:val="24"/>
              </w:rPr>
              <w:t xml:space="preserve">сөйлеуді дамыту, математика негіздері). Математика негіздері </w:t>
            </w:r>
            <w:r>
              <w:rPr>
                <w:sz w:val="24"/>
              </w:rPr>
              <w:t xml:space="preserve">10көлеміндегісандарды тура және керісанауға </w:t>
            </w:r>
            <w:r>
              <w:rPr>
                <w:spacing w:val="-2"/>
                <w:sz w:val="24"/>
              </w:rPr>
              <w:t>жаттықтыру</w:t>
            </w:r>
          </w:p>
          <w:p w:rsidR="003102BC" w:rsidRDefault="00DB1FE3">
            <w:pPr>
              <w:pStyle w:val="TableParagraph"/>
              <w:ind w:left="13" w:right="355"/>
              <w:rPr>
                <w:sz w:val="24"/>
              </w:rPr>
            </w:pPr>
            <w:r>
              <w:rPr>
                <w:sz w:val="24"/>
              </w:rPr>
              <w:t>«Қанша?»,»нешінші ?» сұрақтарынажырату "Менотбасымдақанша адам бар?"</w:t>
            </w:r>
          </w:p>
          <w:p w:rsidR="003102BC" w:rsidRDefault="00DB1FE3">
            <w:pPr>
              <w:pStyle w:val="TableParagraph"/>
              <w:ind w:left="13"/>
              <w:rPr>
                <w:sz w:val="24"/>
              </w:rPr>
            </w:pPr>
            <w:r>
              <w:rPr>
                <w:spacing w:val="-2"/>
                <w:sz w:val="24"/>
              </w:rPr>
              <w:t>Мақсат-міндеттері.</w:t>
            </w:r>
          </w:p>
          <w:p w:rsidR="003102BC" w:rsidRDefault="00DB1FE3">
            <w:pPr>
              <w:pStyle w:val="TableParagraph"/>
              <w:spacing w:before="2"/>
              <w:ind w:left="13"/>
              <w:rPr>
                <w:sz w:val="24"/>
              </w:rPr>
            </w:pPr>
            <w:r>
              <w:rPr>
                <w:sz w:val="24"/>
              </w:rPr>
              <w:t>Балаларға реттік сан есімдертуралыұғымдарын</w:t>
            </w:r>
          </w:p>
        </w:tc>
        <w:tc>
          <w:tcPr>
            <w:tcW w:w="2700" w:type="dxa"/>
          </w:tcPr>
          <w:p w:rsidR="003102BC" w:rsidRDefault="00DB1FE3">
            <w:pPr>
              <w:pStyle w:val="TableParagraph"/>
              <w:spacing w:before="6" w:line="275" w:lineRule="exact"/>
              <w:ind w:left="12"/>
              <w:rPr>
                <w:sz w:val="24"/>
              </w:rPr>
            </w:pPr>
            <w:r>
              <w:rPr>
                <w:spacing w:val="-2"/>
                <w:sz w:val="24"/>
              </w:rPr>
              <w:t>арқауы</w:t>
            </w:r>
          </w:p>
          <w:p w:rsidR="003102BC" w:rsidRDefault="00DB1FE3">
            <w:pPr>
              <w:pStyle w:val="TableParagraph"/>
              <w:spacing w:line="242" w:lineRule="auto"/>
              <w:ind w:left="12" w:right="543"/>
              <w:rPr>
                <w:sz w:val="24"/>
              </w:rPr>
            </w:pPr>
            <w:r>
              <w:rPr>
                <w:sz w:val="24"/>
              </w:rPr>
              <w:t>Нансызжердеқай өмірдіңсәні бар</w:t>
            </w:r>
          </w:p>
          <w:p w:rsidR="003102BC" w:rsidRDefault="003102BC">
            <w:pPr>
              <w:pStyle w:val="TableParagraph"/>
              <w:spacing w:before="3"/>
              <w:ind w:left="0"/>
              <w:rPr>
                <w:sz w:val="24"/>
              </w:rPr>
            </w:pPr>
          </w:p>
          <w:p w:rsidR="003102BC" w:rsidRDefault="00DB1FE3">
            <w:pPr>
              <w:pStyle w:val="TableParagraph"/>
              <w:spacing w:line="237" w:lineRule="auto"/>
              <w:ind w:left="12"/>
              <w:rPr>
                <w:sz w:val="24"/>
              </w:rPr>
            </w:pPr>
            <w:r>
              <w:rPr>
                <w:b/>
                <w:sz w:val="24"/>
                <w:u w:val="single"/>
              </w:rPr>
              <w:t>Сөйлеуді дамыту.</w:t>
            </w:r>
            <w:r>
              <w:rPr>
                <w:sz w:val="24"/>
              </w:rPr>
              <w:t>Әңгімелердібіріздіайтып бере алады.</w:t>
            </w:r>
          </w:p>
          <w:p w:rsidR="003102BC" w:rsidRDefault="00DB1FE3">
            <w:pPr>
              <w:pStyle w:val="TableParagraph"/>
              <w:spacing w:line="242" w:lineRule="auto"/>
              <w:ind w:left="12"/>
              <w:rPr>
                <w:sz w:val="24"/>
              </w:rPr>
            </w:pPr>
            <w:r>
              <w:rPr>
                <w:b/>
                <w:sz w:val="24"/>
              </w:rPr>
              <w:t>Тақырыбы:</w:t>
            </w:r>
            <w:r>
              <w:rPr>
                <w:sz w:val="24"/>
              </w:rPr>
              <w:t>«Асатасы– нан »</w:t>
            </w:r>
          </w:p>
          <w:p w:rsidR="003102BC" w:rsidRDefault="00DB1FE3">
            <w:pPr>
              <w:pStyle w:val="TableParagraph"/>
              <w:spacing w:line="242" w:lineRule="auto"/>
              <w:ind w:left="12"/>
              <w:rPr>
                <w:sz w:val="24"/>
              </w:rPr>
            </w:pPr>
            <w:r>
              <w:rPr>
                <w:b/>
                <w:sz w:val="24"/>
              </w:rPr>
              <w:t>Мақсаты:</w:t>
            </w:r>
            <w:r>
              <w:rPr>
                <w:sz w:val="24"/>
              </w:rPr>
              <w:t xml:space="preserve">Дән </w:t>
            </w:r>
            <w:r>
              <w:rPr>
                <w:spacing w:val="-2"/>
                <w:sz w:val="24"/>
              </w:rPr>
              <w:t>тұқымымен</w:t>
            </w:r>
          </w:p>
          <w:p w:rsidR="003102BC" w:rsidRDefault="00DB1FE3">
            <w:pPr>
              <w:pStyle w:val="TableParagraph"/>
              <w:ind w:left="12" w:right="481"/>
              <w:rPr>
                <w:sz w:val="24"/>
              </w:rPr>
            </w:pPr>
            <w:r>
              <w:rPr>
                <w:sz w:val="24"/>
              </w:rPr>
              <w:t xml:space="preserve">танысу,бидайданнан жасалынатынынайта </w:t>
            </w:r>
            <w:r>
              <w:rPr>
                <w:spacing w:val="-2"/>
                <w:sz w:val="24"/>
              </w:rPr>
              <w:t xml:space="preserve">отырып,дастарханға </w:t>
            </w:r>
            <w:r>
              <w:rPr>
                <w:sz w:val="24"/>
              </w:rPr>
              <w:t>жеткенге дейінгі</w:t>
            </w:r>
          </w:p>
          <w:p w:rsidR="003102BC" w:rsidRDefault="00DB1FE3">
            <w:pPr>
              <w:pStyle w:val="TableParagraph"/>
              <w:ind w:left="12"/>
              <w:rPr>
                <w:sz w:val="24"/>
              </w:rPr>
            </w:pPr>
            <w:r>
              <w:rPr>
                <w:sz w:val="24"/>
              </w:rPr>
              <w:t xml:space="preserve">істелетін еңбек </w:t>
            </w:r>
            <w:r>
              <w:rPr>
                <w:spacing w:val="-2"/>
                <w:sz w:val="24"/>
              </w:rPr>
              <w:t xml:space="preserve">мазмұнымен,қолданылат </w:t>
            </w:r>
            <w:r>
              <w:rPr>
                <w:sz w:val="24"/>
              </w:rPr>
              <w:t>ын техникалардың</w:t>
            </w:r>
          </w:p>
          <w:p w:rsidR="003102BC" w:rsidRDefault="00DB1FE3">
            <w:pPr>
              <w:pStyle w:val="TableParagraph"/>
              <w:ind w:left="12" w:right="349"/>
              <w:jc w:val="both"/>
              <w:rPr>
                <w:sz w:val="24"/>
              </w:rPr>
            </w:pPr>
            <w:r>
              <w:rPr>
                <w:sz w:val="24"/>
              </w:rPr>
              <w:t xml:space="preserve">аттарыментаныстыру. Желілісуретбойынша </w:t>
            </w:r>
            <w:r>
              <w:rPr>
                <w:spacing w:val="-2"/>
                <w:sz w:val="24"/>
              </w:rPr>
              <w:t>жұмыс.</w:t>
            </w:r>
          </w:p>
          <w:p w:rsidR="003102BC" w:rsidRDefault="00DB1FE3">
            <w:pPr>
              <w:pStyle w:val="TableParagraph"/>
              <w:ind w:left="12"/>
              <w:rPr>
                <w:sz w:val="24"/>
              </w:rPr>
            </w:pPr>
            <w:r>
              <w:rPr>
                <w:sz w:val="24"/>
              </w:rPr>
              <w:t>- Балалар тақтадағы суреттімұқиятзерсала қарай отырып, бидай дәнінен нанның</w:t>
            </w:r>
          </w:p>
          <w:p w:rsidR="003102BC" w:rsidRDefault="00DB1FE3">
            <w:pPr>
              <w:pStyle w:val="TableParagraph"/>
              <w:spacing w:line="242" w:lineRule="auto"/>
              <w:ind w:left="12" w:right="257"/>
              <w:rPr>
                <w:sz w:val="24"/>
              </w:rPr>
            </w:pPr>
            <w:r>
              <w:rPr>
                <w:sz w:val="24"/>
              </w:rPr>
              <w:t xml:space="preserve">қалайжасалатындығын </w:t>
            </w:r>
            <w:r>
              <w:rPr>
                <w:spacing w:val="-2"/>
                <w:sz w:val="24"/>
              </w:rPr>
              <w:t>анықтайық.</w:t>
            </w:r>
          </w:p>
          <w:p w:rsidR="003102BC" w:rsidRDefault="00DB1FE3" w:rsidP="009C3D65">
            <w:pPr>
              <w:pStyle w:val="TableParagraph"/>
              <w:numPr>
                <w:ilvl w:val="0"/>
                <w:numId w:val="385"/>
              </w:numPr>
              <w:tabs>
                <w:tab w:val="left" w:pos="256"/>
              </w:tabs>
              <w:spacing w:line="271" w:lineRule="exact"/>
              <w:ind w:left="256" w:hanging="244"/>
              <w:rPr>
                <w:sz w:val="24"/>
              </w:rPr>
            </w:pPr>
            <w:r>
              <w:rPr>
                <w:sz w:val="24"/>
              </w:rPr>
              <w:t>Жерді</w:t>
            </w:r>
            <w:r>
              <w:rPr>
                <w:spacing w:val="-2"/>
                <w:sz w:val="24"/>
              </w:rPr>
              <w:t>жыртады.</w:t>
            </w:r>
          </w:p>
          <w:p w:rsidR="003102BC" w:rsidRDefault="00DB1FE3" w:rsidP="009C3D65">
            <w:pPr>
              <w:pStyle w:val="TableParagraph"/>
              <w:numPr>
                <w:ilvl w:val="0"/>
                <w:numId w:val="385"/>
              </w:numPr>
              <w:tabs>
                <w:tab w:val="left" w:pos="256"/>
              </w:tabs>
              <w:spacing w:line="275" w:lineRule="exact"/>
              <w:ind w:left="256" w:hanging="244"/>
              <w:rPr>
                <w:sz w:val="24"/>
              </w:rPr>
            </w:pPr>
            <w:r>
              <w:rPr>
                <w:sz w:val="24"/>
              </w:rPr>
              <w:t>Дәндерөсе</w:t>
            </w:r>
            <w:r>
              <w:rPr>
                <w:spacing w:val="-2"/>
                <w:sz w:val="24"/>
              </w:rPr>
              <w:t xml:space="preserve"> бастайды.</w:t>
            </w:r>
          </w:p>
          <w:p w:rsidR="003102BC" w:rsidRDefault="00DB1FE3" w:rsidP="009C3D65">
            <w:pPr>
              <w:pStyle w:val="TableParagraph"/>
              <w:numPr>
                <w:ilvl w:val="0"/>
                <w:numId w:val="385"/>
              </w:numPr>
              <w:tabs>
                <w:tab w:val="left" w:pos="256"/>
              </w:tabs>
              <w:spacing w:line="242" w:lineRule="auto"/>
              <w:ind w:left="12" w:right="293" w:firstLine="0"/>
              <w:rPr>
                <w:sz w:val="24"/>
              </w:rPr>
            </w:pPr>
            <w:r>
              <w:rPr>
                <w:spacing w:val="-2"/>
                <w:sz w:val="24"/>
              </w:rPr>
              <w:t xml:space="preserve">Бидайдыңсабақтары </w:t>
            </w:r>
            <w:r>
              <w:rPr>
                <w:sz w:val="24"/>
              </w:rPr>
              <w:t>пайда болады.</w:t>
            </w:r>
          </w:p>
          <w:p w:rsidR="003102BC" w:rsidRDefault="00DB1FE3" w:rsidP="009C3D65">
            <w:pPr>
              <w:pStyle w:val="TableParagraph"/>
              <w:numPr>
                <w:ilvl w:val="0"/>
                <w:numId w:val="385"/>
              </w:numPr>
              <w:tabs>
                <w:tab w:val="left" w:pos="256"/>
              </w:tabs>
              <w:spacing w:line="242" w:lineRule="auto"/>
              <w:ind w:left="12" w:right="668" w:firstLine="0"/>
              <w:rPr>
                <w:sz w:val="24"/>
              </w:rPr>
            </w:pPr>
            <w:r>
              <w:rPr>
                <w:sz w:val="24"/>
              </w:rPr>
              <w:t>Онысушыларне диқандарсуғарады.</w:t>
            </w:r>
          </w:p>
          <w:p w:rsidR="003102BC" w:rsidRDefault="00DB1FE3" w:rsidP="009C3D65">
            <w:pPr>
              <w:pStyle w:val="TableParagraph"/>
              <w:numPr>
                <w:ilvl w:val="0"/>
                <w:numId w:val="385"/>
              </w:numPr>
              <w:tabs>
                <w:tab w:val="left" w:pos="256"/>
              </w:tabs>
              <w:spacing w:line="242" w:lineRule="auto"/>
              <w:ind w:left="12" w:right="778" w:firstLine="0"/>
              <w:rPr>
                <w:sz w:val="24"/>
              </w:rPr>
            </w:pPr>
            <w:r>
              <w:rPr>
                <w:sz w:val="24"/>
              </w:rPr>
              <w:t xml:space="preserve">Бидайдыорады, </w:t>
            </w:r>
            <w:r>
              <w:rPr>
                <w:spacing w:val="-2"/>
                <w:sz w:val="24"/>
              </w:rPr>
              <w:t>бастырады.</w:t>
            </w:r>
          </w:p>
          <w:p w:rsidR="003102BC" w:rsidRDefault="00DB1FE3" w:rsidP="009C3D65">
            <w:pPr>
              <w:pStyle w:val="TableParagraph"/>
              <w:numPr>
                <w:ilvl w:val="0"/>
                <w:numId w:val="385"/>
              </w:numPr>
              <w:tabs>
                <w:tab w:val="left" w:pos="256"/>
              </w:tabs>
              <w:spacing w:line="242" w:lineRule="auto"/>
              <w:ind w:left="12" w:right="18" w:firstLine="0"/>
              <w:rPr>
                <w:sz w:val="24"/>
              </w:rPr>
            </w:pPr>
            <w:r>
              <w:rPr>
                <w:sz w:val="24"/>
              </w:rPr>
              <w:t xml:space="preserve">Машинаменэлеваторға </w:t>
            </w:r>
            <w:r>
              <w:rPr>
                <w:spacing w:val="-2"/>
                <w:sz w:val="24"/>
              </w:rPr>
              <w:t>тасиды.</w:t>
            </w:r>
          </w:p>
          <w:p w:rsidR="003102BC" w:rsidRDefault="00DB1FE3" w:rsidP="009C3D65">
            <w:pPr>
              <w:pStyle w:val="TableParagraph"/>
              <w:numPr>
                <w:ilvl w:val="0"/>
                <w:numId w:val="385"/>
              </w:numPr>
              <w:tabs>
                <w:tab w:val="left" w:pos="256"/>
              </w:tabs>
              <w:spacing w:line="271" w:lineRule="exact"/>
              <w:ind w:left="256" w:hanging="244"/>
              <w:rPr>
                <w:sz w:val="24"/>
              </w:rPr>
            </w:pPr>
            <w:r>
              <w:rPr>
                <w:sz w:val="24"/>
              </w:rPr>
              <w:t>Диірменге</w:t>
            </w:r>
            <w:r>
              <w:rPr>
                <w:spacing w:val="-2"/>
                <w:sz w:val="24"/>
              </w:rPr>
              <w:t>апарып</w:t>
            </w:r>
          </w:p>
        </w:tc>
        <w:tc>
          <w:tcPr>
            <w:tcW w:w="2560" w:type="dxa"/>
          </w:tcPr>
          <w:p w:rsidR="003102BC" w:rsidRDefault="00DB1FE3">
            <w:pPr>
              <w:pStyle w:val="TableParagraph"/>
              <w:spacing w:before="6"/>
              <w:ind w:left="15"/>
              <w:rPr>
                <w:sz w:val="24"/>
              </w:rPr>
            </w:pPr>
            <w:r>
              <w:rPr>
                <w:spacing w:val="-2"/>
                <w:sz w:val="24"/>
              </w:rPr>
              <w:t>қалыптастыру</w:t>
            </w:r>
          </w:p>
          <w:p w:rsidR="003102BC" w:rsidRDefault="00DB1FE3">
            <w:pPr>
              <w:pStyle w:val="TableParagraph"/>
              <w:spacing w:before="3" w:line="275" w:lineRule="exact"/>
              <w:ind w:left="15"/>
              <w:rPr>
                <w:b/>
                <w:sz w:val="24"/>
              </w:rPr>
            </w:pPr>
            <w:r>
              <w:rPr>
                <w:b/>
                <w:sz w:val="24"/>
                <w:u w:val="single"/>
              </w:rPr>
              <w:t>Қазақ</w:t>
            </w:r>
            <w:r>
              <w:rPr>
                <w:b/>
                <w:spacing w:val="-2"/>
                <w:sz w:val="24"/>
                <w:u w:val="single"/>
              </w:rPr>
              <w:t xml:space="preserve"> тілі.</w:t>
            </w:r>
          </w:p>
          <w:p w:rsidR="003102BC" w:rsidRDefault="00DB1FE3">
            <w:pPr>
              <w:pStyle w:val="TableParagraph"/>
              <w:spacing w:before="1" w:line="237" w:lineRule="auto"/>
              <w:ind w:left="15" w:right="156"/>
              <w:rPr>
                <w:sz w:val="24"/>
              </w:rPr>
            </w:pPr>
            <w:r>
              <w:rPr>
                <w:sz w:val="24"/>
              </w:rPr>
              <w:t>Ң дыбысының сипаттамасыдауыссық</w:t>
            </w:r>
          </w:p>
          <w:p w:rsidR="003102BC" w:rsidRDefault="00DB1FE3">
            <w:pPr>
              <w:pStyle w:val="TableParagraph"/>
              <w:spacing w:before="3"/>
              <w:ind w:left="15" w:right="158"/>
              <w:rPr>
                <w:sz w:val="24"/>
              </w:rPr>
            </w:pPr>
            <w:r>
              <w:rPr>
                <w:sz w:val="24"/>
              </w:rPr>
              <w:t>,үнді дауыссыз дыбыс Жаңылтпаштықайтала Нау ба,даума</w:t>
            </w:r>
          </w:p>
          <w:p w:rsidR="003102BC" w:rsidRDefault="00DB1FE3">
            <w:pPr>
              <w:pStyle w:val="TableParagraph"/>
              <w:spacing w:line="242" w:lineRule="auto"/>
              <w:ind w:left="15" w:right="1126"/>
              <w:rPr>
                <w:sz w:val="24"/>
              </w:rPr>
            </w:pPr>
            <w:r>
              <w:rPr>
                <w:sz w:val="24"/>
              </w:rPr>
              <w:t>Науда-дау, Дау да-нау</w:t>
            </w:r>
          </w:p>
          <w:p w:rsidR="003102BC" w:rsidRDefault="00DB1FE3">
            <w:pPr>
              <w:pStyle w:val="TableParagraph"/>
              <w:spacing w:line="242" w:lineRule="auto"/>
              <w:ind w:left="15" w:right="332"/>
              <w:rPr>
                <w:sz w:val="24"/>
              </w:rPr>
            </w:pPr>
            <w:r>
              <w:rPr>
                <w:sz w:val="24"/>
              </w:rPr>
              <w:t xml:space="preserve">Жұмбақтыңжауабын </w:t>
            </w:r>
            <w:r>
              <w:rPr>
                <w:spacing w:val="-4"/>
                <w:sz w:val="24"/>
              </w:rPr>
              <w:t>тап</w:t>
            </w:r>
          </w:p>
          <w:p w:rsidR="003102BC" w:rsidRDefault="00DB1FE3">
            <w:pPr>
              <w:pStyle w:val="TableParagraph"/>
              <w:ind w:left="15"/>
              <w:rPr>
                <w:sz w:val="24"/>
              </w:rPr>
            </w:pPr>
            <w:r>
              <w:rPr>
                <w:sz w:val="24"/>
              </w:rPr>
              <w:t>Ас біткеннің анасы Қасиеттінаносықайсы әріптен басталып</w:t>
            </w:r>
          </w:p>
          <w:p w:rsidR="003102BC" w:rsidRDefault="00DB1FE3">
            <w:pPr>
              <w:pStyle w:val="TableParagraph"/>
              <w:spacing w:line="237" w:lineRule="auto"/>
              <w:ind w:left="15" w:right="609"/>
              <w:rPr>
                <w:sz w:val="24"/>
              </w:rPr>
            </w:pPr>
            <w:r>
              <w:rPr>
                <w:sz w:val="24"/>
              </w:rPr>
              <w:t xml:space="preserve">Аяқталғанқарашы </w:t>
            </w:r>
            <w:r>
              <w:rPr>
                <w:spacing w:val="-2"/>
                <w:sz w:val="24"/>
              </w:rPr>
              <w:t>(Н)әрпі</w:t>
            </w:r>
          </w:p>
          <w:p w:rsidR="003102BC" w:rsidRDefault="00DB1FE3">
            <w:pPr>
              <w:pStyle w:val="TableParagraph"/>
              <w:ind w:left="15"/>
              <w:rPr>
                <w:sz w:val="24"/>
              </w:rPr>
            </w:pPr>
            <w:r>
              <w:rPr>
                <w:sz w:val="24"/>
              </w:rPr>
              <w:t xml:space="preserve">Суреттератауының(н) дыбысын тауып ,оның сөздіңқай бөлігінде </w:t>
            </w:r>
            <w:r>
              <w:rPr>
                <w:spacing w:val="-2"/>
                <w:sz w:val="24"/>
              </w:rPr>
              <w:t>тұрғаны</w:t>
            </w:r>
          </w:p>
          <w:p w:rsidR="003102BC" w:rsidRDefault="00DB1FE3">
            <w:pPr>
              <w:pStyle w:val="TableParagraph"/>
              <w:spacing w:line="275" w:lineRule="exact"/>
              <w:ind w:left="15"/>
              <w:rPr>
                <w:sz w:val="24"/>
              </w:rPr>
            </w:pPr>
            <w:r>
              <w:rPr>
                <w:sz w:val="24"/>
              </w:rPr>
              <w:t>анықтау,Мысалы</w:t>
            </w:r>
            <w:r>
              <w:rPr>
                <w:spacing w:val="-5"/>
                <w:sz w:val="24"/>
              </w:rPr>
              <w:t>нан</w:t>
            </w:r>
          </w:p>
          <w:p w:rsidR="003102BC" w:rsidRDefault="00DB1FE3">
            <w:pPr>
              <w:pStyle w:val="TableParagraph"/>
              <w:spacing w:line="242" w:lineRule="auto"/>
              <w:ind w:left="15" w:right="333"/>
              <w:rPr>
                <w:sz w:val="24"/>
              </w:rPr>
            </w:pPr>
            <w:r>
              <w:rPr>
                <w:sz w:val="24"/>
              </w:rPr>
              <w:t>,ойыншық,нар,дән Д.О «Жай-қатты»</w:t>
            </w:r>
          </w:p>
          <w:p w:rsidR="003102BC" w:rsidRDefault="00DB1FE3">
            <w:pPr>
              <w:pStyle w:val="TableParagraph"/>
              <w:ind w:left="15"/>
              <w:rPr>
                <w:sz w:val="24"/>
              </w:rPr>
            </w:pPr>
            <w:r>
              <w:rPr>
                <w:sz w:val="24"/>
              </w:rPr>
              <w:t xml:space="preserve">Дыбыстарды жай және қаттыайтудағдыларын </w:t>
            </w:r>
            <w:r>
              <w:rPr>
                <w:spacing w:val="-2"/>
                <w:sz w:val="24"/>
              </w:rPr>
              <w:t>қалыптастыру</w:t>
            </w:r>
          </w:p>
          <w:p w:rsidR="003102BC" w:rsidRDefault="00DB1FE3">
            <w:pPr>
              <w:pStyle w:val="TableParagraph"/>
              <w:ind w:left="15" w:right="773"/>
              <w:jc w:val="both"/>
              <w:rPr>
                <w:sz w:val="24"/>
              </w:rPr>
            </w:pPr>
            <w:r>
              <w:rPr>
                <w:sz w:val="24"/>
              </w:rPr>
              <w:t xml:space="preserve">Самалжелқалай ысқырадыС-С-С </w:t>
            </w:r>
            <w:r>
              <w:rPr>
                <w:spacing w:val="-2"/>
                <w:sz w:val="24"/>
              </w:rPr>
              <w:t>Жапырақтар</w:t>
            </w:r>
          </w:p>
          <w:p w:rsidR="003102BC" w:rsidRDefault="00DB1FE3">
            <w:pPr>
              <w:pStyle w:val="TableParagraph"/>
              <w:ind w:left="15" w:right="333"/>
              <w:rPr>
                <w:b/>
                <w:sz w:val="24"/>
              </w:rPr>
            </w:pPr>
            <w:r>
              <w:rPr>
                <w:sz w:val="24"/>
              </w:rPr>
              <w:t xml:space="preserve">шуылдайды Ш-ш-ш Сансөзінедыбыстық талдау жасау </w:t>
            </w:r>
            <w:r>
              <w:rPr>
                <w:b/>
                <w:sz w:val="24"/>
                <w:u w:val="single"/>
              </w:rPr>
              <w:t>Қоршаған ортамен</w:t>
            </w:r>
            <w:r>
              <w:rPr>
                <w:b/>
                <w:spacing w:val="-2"/>
                <w:sz w:val="24"/>
                <w:u w:val="single"/>
              </w:rPr>
              <w:t>таныстыру.</w:t>
            </w:r>
          </w:p>
          <w:p w:rsidR="003102BC" w:rsidRDefault="00DB1FE3">
            <w:pPr>
              <w:pStyle w:val="TableParagraph"/>
              <w:spacing w:line="237" w:lineRule="auto"/>
              <w:ind w:left="15"/>
              <w:rPr>
                <w:sz w:val="24"/>
              </w:rPr>
            </w:pPr>
            <w:r>
              <w:rPr>
                <w:sz w:val="24"/>
              </w:rPr>
              <w:t>Балалардыбидайөсіру жәнеодан нан алу</w:t>
            </w:r>
          </w:p>
          <w:p w:rsidR="003102BC" w:rsidRDefault="00DB1FE3">
            <w:pPr>
              <w:pStyle w:val="TableParagraph"/>
              <w:ind w:left="15"/>
              <w:rPr>
                <w:sz w:val="24"/>
              </w:rPr>
            </w:pPr>
            <w:r>
              <w:rPr>
                <w:spacing w:val="-2"/>
                <w:sz w:val="24"/>
              </w:rPr>
              <w:t>үдерісімен таныстыру.Түрлі</w:t>
            </w:r>
          </w:p>
        </w:tc>
        <w:tc>
          <w:tcPr>
            <w:tcW w:w="2551" w:type="dxa"/>
          </w:tcPr>
          <w:p w:rsidR="003102BC" w:rsidRDefault="00DB1FE3">
            <w:pPr>
              <w:pStyle w:val="TableParagraph"/>
              <w:spacing w:before="8" w:line="237" w:lineRule="auto"/>
              <w:ind w:left="9"/>
              <w:rPr>
                <w:sz w:val="24"/>
              </w:rPr>
            </w:pPr>
            <w:r>
              <w:rPr>
                <w:sz w:val="24"/>
              </w:rPr>
              <w:t>орнатуға үйрету. Шаттық шеңбері.</w:t>
            </w:r>
          </w:p>
          <w:p w:rsidR="003102BC" w:rsidRDefault="00DB1FE3">
            <w:pPr>
              <w:pStyle w:val="TableParagraph"/>
              <w:spacing w:before="4"/>
              <w:ind w:left="9"/>
              <w:rPr>
                <w:sz w:val="24"/>
              </w:rPr>
            </w:pPr>
            <w:r>
              <w:rPr>
                <w:sz w:val="24"/>
              </w:rPr>
              <w:t>Қоян көше бойын жағалапкеледі.Көшеде үйлеркөпекен,Тұрғын үйлер көп екен.</w:t>
            </w:r>
          </w:p>
          <w:p w:rsidR="003102BC" w:rsidRDefault="00DB1FE3">
            <w:pPr>
              <w:pStyle w:val="TableParagraph"/>
              <w:ind w:left="9" w:right="49"/>
              <w:rPr>
                <w:sz w:val="24"/>
              </w:rPr>
            </w:pPr>
            <w:r>
              <w:rPr>
                <w:sz w:val="24"/>
              </w:rPr>
              <w:t xml:space="preserve">Тұрғынүйлер-көктүсті. Ғимараттар- қызыл </w:t>
            </w:r>
            <w:r>
              <w:rPr>
                <w:spacing w:val="-2"/>
                <w:sz w:val="24"/>
              </w:rPr>
              <w:t>түсті.</w:t>
            </w:r>
          </w:p>
          <w:p w:rsidR="003102BC" w:rsidRDefault="00DB1FE3">
            <w:pPr>
              <w:pStyle w:val="TableParagraph"/>
              <w:ind w:left="9"/>
              <w:rPr>
                <w:sz w:val="24"/>
              </w:rPr>
            </w:pPr>
            <w:r>
              <w:rPr>
                <w:sz w:val="24"/>
              </w:rPr>
              <w:t>Қоянқайранқалады,ол үлкендігі жағынан әртүрлі 6 көк үйді</w:t>
            </w:r>
          </w:p>
          <w:p w:rsidR="003102BC" w:rsidRDefault="00DB1FE3">
            <w:pPr>
              <w:pStyle w:val="TableParagraph"/>
              <w:spacing w:before="1"/>
              <w:ind w:left="9"/>
              <w:rPr>
                <w:sz w:val="24"/>
              </w:rPr>
            </w:pPr>
            <w:r>
              <w:rPr>
                <w:sz w:val="24"/>
              </w:rPr>
              <w:t>көреді.Егероларреті бойынша ең кішіден үлкенге қарай</w:t>
            </w:r>
          </w:p>
          <w:p w:rsidR="003102BC" w:rsidRDefault="00DB1FE3">
            <w:pPr>
              <w:pStyle w:val="TableParagraph"/>
              <w:spacing w:line="242" w:lineRule="auto"/>
              <w:ind w:left="9"/>
              <w:rPr>
                <w:sz w:val="24"/>
              </w:rPr>
            </w:pPr>
            <w:r>
              <w:rPr>
                <w:sz w:val="24"/>
              </w:rPr>
              <w:t>орналасса,жақсыболар ед деп ойлады.</w:t>
            </w:r>
          </w:p>
          <w:p w:rsidR="003102BC" w:rsidRDefault="00DB1FE3">
            <w:pPr>
              <w:pStyle w:val="TableParagraph"/>
              <w:spacing w:line="242" w:lineRule="auto"/>
              <w:ind w:left="9"/>
              <w:rPr>
                <w:sz w:val="24"/>
              </w:rPr>
            </w:pPr>
            <w:r>
              <w:rPr>
                <w:sz w:val="24"/>
              </w:rPr>
              <w:t>1ден6-ғадейінтура және кері санау</w:t>
            </w:r>
          </w:p>
          <w:p w:rsidR="003102BC" w:rsidRDefault="00DB1FE3">
            <w:pPr>
              <w:pStyle w:val="TableParagraph"/>
              <w:ind w:left="9" w:right="16"/>
              <w:rPr>
                <w:sz w:val="24"/>
              </w:rPr>
            </w:pPr>
            <w:r>
              <w:rPr>
                <w:color w:val="171717"/>
                <w:sz w:val="24"/>
              </w:rPr>
              <w:t>.</w:t>
            </w:r>
            <w:r>
              <w:rPr>
                <w:b/>
                <w:sz w:val="24"/>
              </w:rPr>
              <w:t xml:space="preserve">(математиканегіздері, сөйлеуді дамыту) </w:t>
            </w:r>
            <w:r>
              <w:rPr>
                <w:sz w:val="24"/>
              </w:rPr>
              <w:t>Сергіту сәті.</w:t>
            </w:r>
          </w:p>
          <w:p w:rsidR="003102BC" w:rsidRDefault="00DB1FE3">
            <w:pPr>
              <w:pStyle w:val="TableParagraph"/>
              <w:ind w:left="9" w:right="91"/>
              <w:rPr>
                <w:sz w:val="24"/>
              </w:rPr>
            </w:pPr>
            <w:r>
              <w:rPr>
                <w:sz w:val="24"/>
              </w:rPr>
              <w:t xml:space="preserve">Құсболыпұшайық,1-2- </w:t>
            </w:r>
            <w:r>
              <w:rPr>
                <w:spacing w:val="-2"/>
                <w:sz w:val="24"/>
              </w:rPr>
              <w:t>3-4-5</w:t>
            </w:r>
          </w:p>
          <w:p w:rsidR="003102BC" w:rsidRDefault="00DB1FE3">
            <w:pPr>
              <w:pStyle w:val="TableParagraph"/>
              <w:spacing w:line="237" w:lineRule="auto"/>
              <w:ind w:left="9" w:right="747"/>
              <w:rPr>
                <w:sz w:val="24"/>
              </w:rPr>
            </w:pPr>
            <w:r>
              <w:rPr>
                <w:sz w:val="24"/>
              </w:rPr>
              <w:t xml:space="preserve">Балық болып </w:t>
            </w:r>
            <w:r>
              <w:rPr>
                <w:spacing w:val="-2"/>
                <w:sz w:val="24"/>
              </w:rPr>
              <w:t>жүзейік.1-2-3-4-5</w:t>
            </w:r>
          </w:p>
          <w:p w:rsidR="003102BC" w:rsidRDefault="00DB1FE3">
            <w:pPr>
              <w:pStyle w:val="TableParagraph"/>
              <w:spacing w:line="237" w:lineRule="auto"/>
              <w:ind w:left="9" w:right="43"/>
              <w:rPr>
                <w:sz w:val="24"/>
              </w:rPr>
            </w:pPr>
            <w:r>
              <w:rPr>
                <w:sz w:val="24"/>
              </w:rPr>
              <w:t xml:space="preserve">Әтешболыпжүрейік.1- </w:t>
            </w:r>
            <w:r>
              <w:rPr>
                <w:spacing w:val="-2"/>
                <w:sz w:val="24"/>
              </w:rPr>
              <w:t>2-3-4-5</w:t>
            </w:r>
          </w:p>
          <w:p w:rsidR="003102BC" w:rsidRDefault="00DB1FE3">
            <w:pPr>
              <w:pStyle w:val="TableParagraph"/>
              <w:spacing w:before="5" w:line="237" w:lineRule="auto"/>
              <w:ind w:left="9" w:right="91"/>
              <w:rPr>
                <w:sz w:val="24"/>
              </w:rPr>
            </w:pPr>
            <w:r>
              <w:rPr>
                <w:sz w:val="24"/>
              </w:rPr>
              <w:t xml:space="preserve">Допболыпсекірейік.1- </w:t>
            </w:r>
            <w:r>
              <w:rPr>
                <w:spacing w:val="-2"/>
                <w:sz w:val="24"/>
              </w:rPr>
              <w:t>2-3-4-5</w:t>
            </w:r>
          </w:p>
          <w:p w:rsidR="003102BC" w:rsidRDefault="00DB1FE3">
            <w:pPr>
              <w:pStyle w:val="TableParagraph"/>
              <w:spacing w:before="10" w:line="237" w:lineRule="auto"/>
              <w:ind w:left="9"/>
              <w:rPr>
                <w:sz w:val="24"/>
              </w:rPr>
            </w:pPr>
            <w:r>
              <w:rPr>
                <w:b/>
                <w:sz w:val="24"/>
              </w:rPr>
              <w:t xml:space="preserve">(денешынықтыру) </w:t>
            </w:r>
            <w:r>
              <w:rPr>
                <w:sz w:val="24"/>
              </w:rPr>
              <w:t>Берілген тапсырма бойынша сандарды</w:t>
            </w:r>
          </w:p>
          <w:p w:rsidR="003102BC" w:rsidRDefault="00DB1FE3">
            <w:pPr>
              <w:pStyle w:val="TableParagraph"/>
              <w:spacing w:line="242" w:lineRule="auto"/>
              <w:ind w:left="9"/>
              <w:rPr>
                <w:b/>
                <w:sz w:val="24"/>
              </w:rPr>
            </w:pPr>
            <w:r>
              <w:rPr>
                <w:sz w:val="24"/>
              </w:rPr>
              <w:t>дұрыс орналастырады. (</w:t>
            </w:r>
            <w:r>
              <w:rPr>
                <w:b/>
                <w:sz w:val="24"/>
              </w:rPr>
              <w:t xml:space="preserve">математиканегіздері) </w:t>
            </w:r>
            <w:r>
              <w:rPr>
                <w:b/>
                <w:sz w:val="24"/>
                <w:u w:val="single"/>
              </w:rPr>
              <w:t>Сауат ашу негіздері.</w:t>
            </w:r>
          </w:p>
          <w:p w:rsidR="003102BC" w:rsidRDefault="00DB1FE3">
            <w:pPr>
              <w:pStyle w:val="TableParagraph"/>
              <w:spacing w:line="237" w:lineRule="auto"/>
              <w:ind w:left="9"/>
              <w:rPr>
                <w:sz w:val="24"/>
              </w:rPr>
            </w:pPr>
            <w:r>
              <w:rPr>
                <w:sz w:val="24"/>
              </w:rPr>
              <w:t>Ноянбабалар,қайдасың Әкелгенбақыт еліме</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line="275" w:lineRule="exact"/>
              <w:jc w:val="both"/>
              <w:rPr>
                <w:sz w:val="24"/>
              </w:rPr>
            </w:pPr>
            <w:r>
              <w:rPr>
                <w:sz w:val="24"/>
              </w:rPr>
              <w:t>неден</w:t>
            </w:r>
            <w:r>
              <w:rPr>
                <w:spacing w:val="-2"/>
                <w:sz w:val="24"/>
              </w:rPr>
              <w:t xml:space="preserve"> пісіреді?</w:t>
            </w:r>
          </w:p>
          <w:p w:rsidR="003102BC" w:rsidRDefault="00DB1FE3">
            <w:pPr>
              <w:pStyle w:val="TableParagraph"/>
              <w:ind w:right="702"/>
              <w:jc w:val="both"/>
              <w:rPr>
                <w:sz w:val="24"/>
              </w:rPr>
            </w:pPr>
            <w:r>
              <w:rPr>
                <w:sz w:val="24"/>
              </w:rPr>
              <w:t>-Ұннантағықандай тағамдар пісіріледі? Мақал - мәтелдер.</w:t>
            </w:r>
          </w:p>
          <w:p w:rsidR="003102BC" w:rsidRDefault="00DB1FE3" w:rsidP="009C3D65">
            <w:pPr>
              <w:pStyle w:val="TableParagraph"/>
              <w:numPr>
                <w:ilvl w:val="0"/>
                <w:numId w:val="384"/>
              </w:numPr>
              <w:tabs>
                <w:tab w:val="left" w:pos="258"/>
              </w:tabs>
              <w:spacing w:before="2"/>
              <w:ind w:right="427" w:firstLine="0"/>
              <w:rPr>
                <w:sz w:val="24"/>
              </w:rPr>
            </w:pPr>
            <w:r>
              <w:rPr>
                <w:sz w:val="24"/>
              </w:rPr>
              <w:t xml:space="preserve">Нанқадірінаштықта </w:t>
            </w:r>
            <w:r>
              <w:rPr>
                <w:spacing w:val="-2"/>
                <w:sz w:val="24"/>
              </w:rPr>
              <w:t>білесің.</w:t>
            </w:r>
          </w:p>
          <w:p w:rsidR="003102BC" w:rsidRDefault="00DB1FE3" w:rsidP="009C3D65">
            <w:pPr>
              <w:pStyle w:val="TableParagraph"/>
              <w:numPr>
                <w:ilvl w:val="0"/>
                <w:numId w:val="384"/>
              </w:numPr>
              <w:tabs>
                <w:tab w:val="left" w:pos="258"/>
              </w:tabs>
              <w:spacing w:line="275" w:lineRule="exact"/>
              <w:ind w:left="258" w:hanging="244"/>
              <w:rPr>
                <w:sz w:val="24"/>
              </w:rPr>
            </w:pPr>
            <w:r>
              <w:rPr>
                <w:sz w:val="24"/>
              </w:rPr>
              <w:t>Нан болсаәнде</w:t>
            </w:r>
            <w:r>
              <w:rPr>
                <w:spacing w:val="-2"/>
                <w:sz w:val="24"/>
              </w:rPr>
              <w:t>болады.</w:t>
            </w:r>
          </w:p>
          <w:p w:rsidR="003102BC" w:rsidRDefault="00DB1FE3" w:rsidP="009C3D65">
            <w:pPr>
              <w:pStyle w:val="TableParagraph"/>
              <w:numPr>
                <w:ilvl w:val="0"/>
                <w:numId w:val="384"/>
              </w:numPr>
              <w:tabs>
                <w:tab w:val="left" w:pos="258"/>
              </w:tabs>
              <w:spacing w:line="242" w:lineRule="auto"/>
              <w:ind w:right="186" w:firstLine="0"/>
              <w:rPr>
                <w:b/>
                <w:sz w:val="24"/>
              </w:rPr>
            </w:pPr>
            <w:r>
              <w:rPr>
                <w:sz w:val="24"/>
              </w:rPr>
              <w:t xml:space="preserve">Арпа, бидай ас екен, алтын, күміс тас екен. </w:t>
            </w:r>
            <w:r>
              <w:rPr>
                <w:b/>
                <w:sz w:val="24"/>
              </w:rPr>
              <w:t xml:space="preserve">(сөйлеудідамыту,қазақ </w:t>
            </w:r>
            <w:r>
              <w:rPr>
                <w:b/>
                <w:spacing w:val="-2"/>
                <w:sz w:val="24"/>
              </w:rPr>
              <w:t>тілі)</w:t>
            </w:r>
          </w:p>
          <w:p w:rsidR="003102BC" w:rsidRDefault="00DB1FE3">
            <w:pPr>
              <w:pStyle w:val="TableParagraph"/>
              <w:spacing w:line="242" w:lineRule="auto"/>
              <w:ind w:right="726"/>
              <w:rPr>
                <w:b/>
                <w:sz w:val="24"/>
              </w:rPr>
            </w:pPr>
            <w:r>
              <w:rPr>
                <w:b/>
                <w:sz w:val="24"/>
                <w:u w:val="single"/>
              </w:rPr>
              <w:t>Қоршағанортамен</w:t>
            </w:r>
            <w:r>
              <w:rPr>
                <w:b/>
                <w:spacing w:val="-2"/>
                <w:sz w:val="24"/>
                <w:u w:val="single"/>
              </w:rPr>
              <w:t>таныстыру.</w:t>
            </w:r>
          </w:p>
          <w:p w:rsidR="003102BC" w:rsidRDefault="00DB1FE3">
            <w:pPr>
              <w:pStyle w:val="TableParagraph"/>
              <w:spacing w:line="242" w:lineRule="auto"/>
              <w:ind w:right="431"/>
              <w:rPr>
                <w:sz w:val="24"/>
              </w:rPr>
            </w:pPr>
            <w:r>
              <w:rPr>
                <w:sz w:val="24"/>
              </w:rPr>
              <w:t>Балабақшаныңатауын, нөмірін атайды.</w:t>
            </w:r>
          </w:p>
          <w:p w:rsidR="003102BC" w:rsidRDefault="00DB1FE3">
            <w:pPr>
              <w:pStyle w:val="TableParagraph"/>
              <w:spacing w:line="275" w:lineRule="exact"/>
              <w:rPr>
                <w:b/>
                <w:sz w:val="24"/>
              </w:rPr>
            </w:pPr>
            <w:r>
              <w:rPr>
                <w:b/>
                <w:spacing w:val="-2"/>
                <w:sz w:val="24"/>
              </w:rPr>
              <w:t>Тақырыбы:</w:t>
            </w:r>
          </w:p>
          <w:p w:rsidR="003102BC" w:rsidRDefault="00DB1FE3">
            <w:pPr>
              <w:pStyle w:val="TableParagraph"/>
              <w:rPr>
                <w:sz w:val="24"/>
              </w:rPr>
            </w:pPr>
            <w:r>
              <w:rPr>
                <w:sz w:val="24"/>
              </w:rPr>
              <w:t xml:space="preserve">Меніңсүйіктібалабақшам. </w:t>
            </w:r>
            <w:r>
              <w:rPr>
                <w:b/>
                <w:spacing w:val="-2"/>
                <w:sz w:val="24"/>
              </w:rPr>
              <w:t>Мақсаты:</w:t>
            </w:r>
            <w:r>
              <w:rPr>
                <w:spacing w:val="-2"/>
                <w:sz w:val="24"/>
              </w:rPr>
              <w:t xml:space="preserve">Балабақшаға </w:t>
            </w:r>
            <w:r>
              <w:rPr>
                <w:sz w:val="24"/>
              </w:rPr>
              <w:t>деген қызығушылығын, сүйіспеншілігін арттыру.</w:t>
            </w:r>
          </w:p>
          <w:p w:rsidR="003102BC" w:rsidRDefault="00DB1FE3">
            <w:pPr>
              <w:pStyle w:val="TableParagraph"/>
              <w:spacing w:line="275" w:lineRule="exact"/>
              <w:rPr>
                <w:sz w:val="24"/>
              </w:rPr>
            </w:pPr>
            <w:r>
              <w:rPr>
                <w:sz w:val="24"/>
              </w:rPr>
              <w:t>Балаларменбірге</w:t>
            </w:r>
            <w:r>
              <w:rPr>
                <w:spacing w:val="-5"/>
                <w:sz w:val="24"/>
              </w:rPr>
              <w:t>Е.</w:t>
            </w:r>
          </w:p>
          <w:p w:rsidR="003102BC" w:rsidRDefault="00DB1FE3">
            <w:pPr>
              <w:pStyle w:val="TableParagraph"/>
              <w:spacing w:line="242" w:lineRule="auto"/>
              <w:ind w:right="352"/>
              <w:rPr>
                <w:sz w:val="24"/>
              </w:rPr>
            </w:pPr>
            <w:r>
              <w:rPr>
                <w:sz w:val="24"/>
              </w:rPr>
              <w:t xml:space="preserve">Өтетілеуұлыныңөлеңін </w:t>
            </w:r>
            <w:r>
              <w:rPr>
                <w:spacing w:val="-2"/>
                <w:sz w:val="24"/>
              </w:rPr>
              <w:t>айтады.</w:t>
            </w:r>
          </w:p>
          <w:p w:rsidR="003102BC" w:rsidRDefault="00DB1FE3">
            <w:pPr>
              <w:pStyle w:val="TableParagraph"/>
              <w:ind w:right="11" w:firstLine="244"/>
              <w:rPr>
                <w:sz w:val="24"/>
              </w:rPr>
            </w:pPr>
            <w:r>
              <w:rPr>
                <w:sz w:val="24"/>
              </w:rPr>
              <w:t>«Ізгі сөздер» Бақшамызға барғанда, Жолыққанбаржандарға,</w:t>
            </w:r>
          </w:p>
          <w:p w:rsidR="003102BC" w:rsidRDefault="00DB1FE3">
            <w:pPr>
              <w:pStyle w:val="TableParagraph"/>
              <w:tabs>
                <w:tab w:val="left" w:pos="1302"/>
              </w:tabs>
              <w:ind w:right="70"/>
              <w:rPr>
                <w:sz w:val="24"/>
              </w:rPr>
            </w:pPr>
            <w:r>
              <w:rPr>
                <w:sz w:val="24"/>
              </w:rPr>
              <w:t xml:space="preserve">«Қайырлы таң!»- деймін </w:t>
            </w:r>
            <w:r>
              <w:rPr>
                <w:spacing w:val="-4"/>
                <w:sz w:val="24"/>
              </w:rPr>
              <w:t>мен.</w:t>
            </w:r>
            <w:r>
              <w:rPr>
                <w:sz w:val="24"/>
              </w:rPr>
              <w:tab/>
              <w:t xml:space="preserve">Күндіздеелді </w:t>
            </w:r>
            <w:r>
              <w:rPr>
                <w:spacing w:val="-2"/>
                <w:sz w:val="24"/>
              </w:rPr>
              <w:t>елеймін:</w:t>
            </w:r>
          </w:p>
          <w:p w:rsidR="003102BC" w:rsidRDefault="00DB1FE3">
            <w:pPr>
              <w:pStyle w:val="TableParagraph"/>
              <w:spacing w:line="242" w:lineRule="auto"/>
              <w:rPr>
                <w:sz w:val="24"/>
              </w:rPr>
            </w:pPr>
            <w:r>
              <w:rPr>
                <w:sz w:val="24"/>
              </w:rPr>
              <w:t>«Қайырлыкүн!»-тілеймін. Үйге кешке келемін,</w:t>
            </w:r>
          </w:p>
          <w:p w:rsidR="003102BC" w:rsidRDefault="00DB1FE3">
            <w:pPr>
              <w:pStyle w:val="TableParagraph"/>
              <w:spacing w:line="242" w:lineRule="auto"/>
              <w:ind w:right="80"/>
              <w:rPr>
                <w:sz w:val="24"/>
              </w:rPr>
            </w:pPr>
            <w:r>
              <w:rPr>
                <w:sz w:val="24"/>
              </w:rPr>
              <w:t>Недерімдібілемін:«Кеш жарық!»- деп</w:t>
            </w:r>
          </w:p>
          <w:p w:rsidR="003102BC" w:rsidRDefault="00DB1FE3">
            <w:pPr>
              <w:pStyle w:val="TableParagraph"/>
              <w:spacing w:line="271" w:lineRule="exact"/>
              <w:rPr>
                <w:sz w:val="24"/>
              </w:rPr>
            </w:pPr>
            <w:r>
              <w:rPr>
                <w:spacing w:val="-2"/>
                <w:sz w:val="24"/>
              </w:rPr>
              <w:t>Кіремін.</w:t>
            </w:r>
          </w:p>
          <w:p w:rsidR="003102BC" w:rsidRDefault="00DB1FE3">
            <w:pPr>
              <w:pStyle w:val="TableParagraph"/>
              <w:rPr>
                <w:sz w:val="24"/>
              </w:rPr>
            </w:pPr>
            <w:r>
              <w:rPr>
                <w:sz w:val="24"/>
              </w:rPr>
              <w:t xml:space="preserve">Бұл үлкен үйімізде бізге кімқамқорлықкөрсетеді, </w:t>
            </w:r>
            <w:r>
              <w:rPr>
                <w:spacing w:val="-2"/>
                <w:sz w:val="24"/>
              </w:rPr>
              <w:t>аялайды?</w:t>
            </w:r>
          </w:p>
          <w:p w:rsidR="003102BC" w:rsidRDefault="00DB1FE3">
            <w:pPr>
              <w:pStyle w:val="TableParagraph"/>
              <w:spacing w:line="274" w:lineRule="exact"/>
              <w:rPr>
                <w:sz w:val="24"/>
              </w:rPr>
            </w:pPr>
            <w:r>
              <w:rPr>
                <w:sz w:val="24"/>
              </w:rPr>
              <w:t>–Балабақшада</w:t>
            </w:r>
            <w:r>
              <w:rPr>
                <w:spacing w:val="-2"/>
                <w:sz w:val="24"/>
              </w:rPr>
              <w:t>сендер</w:t>
            </w:r>
          </w:p>
        </w:tc>
        <w:tc>
          <w:tcPr>
            <w:tcW w:w="2834" w:type="dxa"/>
          </w:tcPr>
          <w:p w:rsidR="003102BC" w:rsidRDefault="00DB1FE3">
            <w:pPr>
              <w:pStyle w:val="TableParagraph"/>
              <w:spacing w:before="6"/>
              <w:ind w:left="13" w:right="86"/>
              <w:rPr>
                <w:sz w:val="24"/>
              </w:rPr>
            </w:pPr>
            <w:r>
              <w:rPr>
                <w:sz w:val="24"/>
              </w:rPr>
              <w:t xml:space="preserve">жандандыру; тура және керісанаудыңнегіздерін </w:t>
            </w:r>
            <w:r>
              <w:rPr>
                <w:spacing w:val="-2"/>
                <w:sz w:val="24"/>
              </w:rPr>
              <w:t xml:space="preserve">қалыптастыру </w:t>
            </w:r>
            <w:r>
              <w:rPr>
                <w:b/>
                <w:sz w:val="24"/>
              </w:rPr>
              <w:t xml:space="preserve">(математика негіздері) </w:t>
            </w:r>
            <w:r>
              <w:rPr>
                <w:sz w:val="24"/>
              </w:rPr>
              <w:t>Сергіту сәті.</w:t>
            </w:r>
          </w:p>
          <w:p w:rsidR="003102BC" w:rsidRDefault="00DB1FE3">
            <w:pPr>
              <w:pStyle w:val="TableParagraph"/>
              <w:ind w:left="13" w:right="478"/>
              <w:rPr>
                <w:sz w:val="24"/>
              </w:rPr>
            </w:pPr>
            <w:r>
              <w:rPr>
                <w:sz w:val="24"/>
              </w:rPr>
              <w:t xml:space="preserve">Біз санадық, біз </w:t>
            </w:r>
            <w:r>
              <w:rPr>
                <w:spacing w:val="-2"/>
                <w:sz w:val="24"/>
              </w:rPr>
              <w:t xml:space="preserve">шаршадық, </w:t>
            </w:r>
            <w:r>
              <w:rPr>
                <w:sz w:val="24"/>
              </w:rPr>
              <w:t>Орнымыздантұрамыз. Қол соғамыз: бір, екі.</w:t>
            </w:r>
          </w:p>
          <w:p w:rsidR="003102BC" w:rsidRDefault="00DB1FE3">
            <w:pPr>
              <w:pStyle w:val="TableParagraph"/>
              <w:ind w:left="13"/>
              <w:rPr>
                <w:sz w:val="24"/>
              </w:rPr>
            </w:pPr>
            <w:r>
              <w:rPr>
                <w:sz w:val="24"/>
              </w:rPr>
              <w:t>Аяқпентопылдатамыз:бір, екі. Ауада және тақтада саусақпен жазады.</w:t>
            </w:r>
          </w:p>
          <w:p w:rsidR="003102BC" w:rsidRDefault="00DB1FE3">
            <w:pPr>
              <w:pStyle w:val="TableParagraph"/>
              <w:spacing w:before="2"/>
              <w:ind w:left="13" w:right="658"/>
              <w:rPr>
                <w:sz w:val="24"/>
              </w:rPr>
            </w:pPr>
            <w:r>
              <w:rPr>
                <w:sz w:val="24"/>
              </w:rPr>
              <w:t xml:space="preserve">Цифрларды қажетті бағыттаайналдырып </w:t>
            </w:r>
            <w:r>
              <w:rPr>
                <w:spacing w:val="-2"/>
                <w:sz w:val="24"/>
              </w:rPr>
              <w:t>бастырады.</w:t>
            </w:r>
          </w:p>
          <w:p w:rsidR="003102BC" w:rsidRDefault="00DB1FE3">
            <w:pPr>
              <w:pStyle w:val="TableParagraph"/>
              <w:spacing w:before="3" w:line="275" w:lineRule="exact"/>
              <w:ind w:left="13"/>
              <w:rPr>
                <w:b/>
                <w:sz w:val="24"/>
              </w:rPr>
            </w:pPr>
            <w:r>
              <w:rPr>
                <w:b/>
                <w:sz w:val="24"/>
                <w:u w:val="single"/>
              </w:rPr>
              <w:t>Қазақ</w:t>
            </w:r>
            <w:r>
              <w:rPr>
                <w:b/>
                <w:spacing w:val="-2"/>
                <w:sz w:val="24"/>
                <w:u w:val="single"/>
              </w:rPr>
              <w:t xml:space="preserve"> тілі.</w:t>
            </w:r>
          </w:p>
          <w:p w:rsidR="003102BC" w:rsidRDefault="00DB1FE3">
            <w:pPr>
              <w:pStyle w:val="TableParagraph"/>
              <w:spacing w:before="1" w:line="237" w:lineRule="auto"/>
              <w:ind w:left="13" w:right="432"/>
              <w:rPr>
                <w:sz w:val="24"/>
              </w:rPr>
            </w:pPr>
            <w:r>
              <w:rPr>
                <w:sz w:val="24"/>
              </w:rPr>
              <w:t>Ң дыбысының сипаттамасыдауыссық</w:t>
            </w:r>
          </w:p>
          <w:p w:rsidR="003102BC" w:rsidRDefault="00DB1FE3">
            <w:pPr>
              <w:pStyle w:val="TableParagraph"/>
              <w:spacing w:before="3"/>
              <w:ind w:left="13" w:right="434"/>
              <w:rPr>
                <w:sz w:val="24"/>
              </w:rPr>
            </w:pPr>
            <w:r>
              <w:rPr>
                <w:sz w:val="24"/>
              </w:rPr>
              <w:t>,үнді дауыссыз дыбыс Жаңылтпаштықайтала Нау ба,даума</w:t>
            </w:r>
          </w:p>
          <w:p w:rsidR="003102BC" w:rsidRDefault="00DB1FE3">
            <w:pPr>
              <w:pStyle w:val="TableParagraph"/>
              <w:spacing w:line="242" w:lineRule="auto"/>
              <w:ind w:left="13" w:right="1245"/>
              <w:rPr>
                <w:sz w:val="24"/>
              </w:rPr>
            </w:pPr>
            <w:r>
              <w:rPr>
                <w:sz w:val="24"/>
              </w:rPr>
              <w:t>Науда-дау, Дау да-нау</w:t>
            </w:r>
          </w:p>
          <w:p w:rsidR="003102BC" w:rsidRDefault="00DB1FE3">
            <w:pPr>
              <w:pStyle w:val="TableParagraph"/>
              <w:ind w:left="13" w:right="86"/>
              <w:rPr>
                <w:sz w:val="24"/>
              </w:rPr>
            </w:pPr>
            <w:r>
              <w:rPr>
                <w:sz w:val="24"/>
              </w:rPr>
              <w:t>Жұмбақтыңжауабынтап Ас біткеннің анасы Қасиетті нан осықайсы әріптен басталып</w:t>
            </w:r>
          </w:p>
          <w:p w:rsidR="003102BC" w:rsidRDefault="00DB1FE3">
            <w:pPr>
              <w:pStyle w:val="TableParagraph"/>
              <w:ind w:left="13"/>
              <w:rPr>
                <w:sz w:val="24"/>
              </w:rPr>
            </w:pPr>
            <w:r>
              <w:rPr>
                <w:sz w:val="24"/>
              </w:rPr>
              <w:t>Аяқталғанқарашы(Н)әрпі Суреттер атауының (н) дыбысын тауып ,оның сөздіңқай бөлігінде тұрғаны анықтау,Мысалы нан ,ойыншық, нар, дән Д.О «Жай-қатты»</w:t>
            </w:r>
          </w:p>
          <w:p w:rsidR="003102BC" w:rsidRDefault="00DB1FE3">
            <w:pPr>
              <w:pStyle w:val="TableParagraph"/>
              <w:ind w:left="13" w:right="86"/>
              <w:rPr>
                <w:sz w:val="24"/>
              </w:rPr>
            </w:pPr>
            <w:r>
              <w:rPr>
                <w:sz w:val="24"/>
              </w:rPr>
              <w:t xml:space="preserve">Дыбыстарды жай және қаттыайтудағдыларын </w:t>
            </w:r>
            <w:r>
              <w:rPr>
                <w:spacing w:val="-2"/>
                <w:sz w:val="24"/>
              </w:rPr>
              <w:t>қалыптастыру</w:t>
            </w:r>
          </w:p>
          <w:p w:rsidR="003102BC" w:rsidRDefault="00DB1FE3">
            <w:pPr>
              <w:pStyle w:val="TableParagraph"/>
              <w:spacing w:line="274" w:lineRule="exact"/>
              <w:ind w:left="13"/>
              <w:rPr>
                <w:sz w:val="24"/>
              </w:rPr>
            </w:pPr>
            <w:r>
              <w:rPr>
                <w:sz w:val="24"/>
              </w:rPr>
              <w:t>Самал жел</w:t>
            </w:r>
            <w:r>
              <w:rPr>
                <w:spacing w:val="-2"/>
                <w:sz w:val="24"/>
              </w:rPr>
              <w:t>қалай</w:t>
            </w:r>
          </w:p>
        </w:tc>
        <w:tc>
          <w:tcPr>
            <w:tcW w:w="2700" w:type="dxa"/>
          </w:tcPr>
          <w:p w:rsidR="003102BC" w:rsidRDefault="00DB1FE3">
            <w:pPr>
              <w:pStyle w:val="TableParagraph"/>
              <w:spacing w:before="6" w:line="275" w:lineRule="exact"/>
              <w:ind w:left="12"/>
              <w:rPr>
                <w:sz w:val="24"/>
              </w:rPr>
            </w:pPr>
            <w:r>
              <w:rPr>
                <w:spacing w:val="-2"/>
                <w:sz w:val="24"/>
              </w:rPr>
              <w:t>тартады.</w:t>
            </w:r>
          </w:p>
          <w:p w:rsidR="003102BC" w:rsidRDefault="00DB1FE3" w:rsidP="009C3D65">
            <w:pPr>
              <w:pStyle w:val="TableParagraph"/>
              <w:numPr>
                <w:ilvl w:val="0"/>
                <w:numId w:val="383"/>
              </w:numPr>
              <w:tabs>
                <w:tab w:val="left" w:pos="256"/>
              </w:tabs>
              <w:spacing w:line="242" w:lineRule="auto"/>
              <w:ind w:right="257" w:firstLine="0"/>
              <w:rPr>
                <w:sz w:val="24"/>
              </w:rPr>
            </w:pPr>
            <w:r>
              <w:rPr>
                <w:sz w:val="24"/>
              </w:rPr>
              <w:t>Машиналарқап-қап ұнды тасиды.</w:t>
            </w:r>
          </w:p>
          <w:p w:rsidR="003102BC" w:rsidRDefault="00DB1FE3" w:rsidP="009C3D65">
            <w:pPr>
              <w:pStyle w:val="TableParagraph"/>
              <w:numPr>
                <w:ilvl w:val="0"/>
                <w:numId w:val="383"/>
              </w:numPr>
              <w:tabs>
                <w:tab w:val="left" w:pos="256"/>
              </w:tabs>
              <w:spacing w:line="242" w:lineRule="auto"/>
              <w:ind w:right="768" w:firstLine="0"/>
              <w:rPr>
                <w:sz w:val="24"/>
              </w:rPr>
            </w:pPr>
            <w:r>
              <w:rPr>
                <w:sz w:val="24"/>
              </w:rPr>
              <w:t xml:space="preserve">Нанилейді.Нан </w:t>
            </w:r>
            <w:r>
              <w:rPr>
                <w:spacing w:val="-2"/>
                <w:sz w:val="24"/>
              </w:rPr>
              <w:t>пісіреді.</w:t>
            </w:r>
          </w:p>
          <w:p w:rsidR="003102BC" w:rsidRDefault="00DB1FE3">
            <w:pPr>
              <w:pStyle w:val="TableParagraph"/>
              <w:ind w:left="12"/>
              <w:rPr>
                <w:sz w:val="24"/>
              </w:rPr>
            </w:pPr>
            <w:r>
              <w:rPr>
                <w:sz w:val="24"/>
              </w:rPr>
              <w:t xml:space="preserve">Орындарынан тұрып, қолдарынжүректұсына қойып, нанға, </w:t>
            </w:r>
            <w:r>
              <w:rPr>
                <w:spacing w:val="-2"/>
                <w:sz w:val="24"/>
              </w:rPr>
              <w:t xml:space="preserve">диқаншыларға, </w:t>
            </w:r>
            <w:r>
              <w:rPr>
                <w:sz w:val="24"/>
              </w:rPr>
              <w:t xml:space="preserve">наубайшыларға деген құрмет сезімдерін </w:t>
            </w:r>
            <w:r>
              <w:rPr>
                <w:spacing w:val="-2"/>
                <w:sz w:val="24"/>
              </w:rPr>
              <w:t>білдіреді.</w:t>
            </w:r>
          </w:p>
          <w:p w:rsidR="003102BC" w:rsidRDefault="00DB1FE3">
            <w:pPr>
              <w:pStyle w:val="TableParagraph"/>
              <w:spacing w:line="272" w:lineRule="exact"/>
              <w:ind w:left="12"/>
              <w:rPr>
                <w:b/>
                <w:sz w:val="24"/>
              </w:rPr>
            </w:pPr>
            <w:r>
              <w:rPr>
                <w:b/>
                <w:sz w:val="24"/>
              </w:rPr>
              <w:t>Сурет</w:t>
            </w:r>
            <w:r>
              <w:rPr>
                <w:b/>
                <w:spacing w:val="-4"/>
                <w:sz w:val="24"/>
              </w:rPr>
              <w:t>салу</w:t>
            </w:r>
          </w:p>
          <w:p w:rsidR="003102BC" w:rsidRDefault="00DB1FE3">
            <w:pPr>
              <w:pStyle w:val="TableParagraph"/>
              <w:ind w:left="12" w:right="383"/>
              <w:rPr>
                <w:sz w:val="24"/>
              </w:rPr>
            </w:pPr>
            <w:r>
              <w:rPr>
                <w:b/>
                <w:sz w:val="24"/>
              </w:rPr>
              <w:t>Міндеті:</w:t>
            </w:r>
            <w:r>
              <w:rPr>
                <w:sz w:val="24"/>
              </w:rPr>
              <w:t>Заттардың, ертегікейіпкерлерінің бейнесін өзіне тән</w:t>
            </w:r>
          </w:p>
          <w:p w:rsidR="003102BC" w:rsidRDefault="00DB1FE3">
            <w:pPr>
              <w:pStyle w:val="TableParagraph"/>
              <w:ind w:left="12" w:right="269"/>
              <w:jc w:val="both"/>
              <w:rPr>
                <w:sz w:val="24"/>
              </w:rPr>
            </w:pPr>
            <w:r>
              <w:rPr>
                <w:sz w:val="24"/>
              </w:rPr>
              <w:t xml:space="preserve">ерекшеліктеріменсалу, сюжеттердеқарапайым </w:t>
            </w:r>
            <w:r>
              <w:rPr>
                <w:spacing w:val="-2"/>
                <w:sz w:val="24"/>
              </w:rPr>
              <w:t>мағыналы</w:t>
            </w:r>
          </w:p>
          <w:p w:rsidR="003102BC" w:rsidRDefault="00DB1FE3">
            <w:pPr>
              <w:pStyle w:val="TableParagraph"/>
              <w:ind w:left="12" w:right="17"/>
              <w:rPr>
                <w:sz w:val="24"/>
              </w:rPr>
            </w:pPr>
            <w:r>
              <w:rPr>
                <w:sz w:val="24"/>
              </w:rPr>
              <w:t>байланыстарыменондағы заттардың арасындағы кеңістіктік қатынастарды жеткізе білу</w:t>
            </w:r>
          </w:p>
          <w:p w:rsidR="003102BC" w:rsidRDefault="00DB1FE3">
            <w:pPr>
              <w:pStyle w:val="TableParagraph"/>
              <w:spacing w:line="275" w:lineRule="exact"/>
              <w:ind w:left="12"/>
              <w:rPr>
                <w:b/>
                <w:sz w:val="24"/>
              </w:rPr>
            </w:pPr>
            <w:r>
              <w:rPr>
                <w:b/>
                <w:spacing w:val="-2"/>
                <w:sz w:val="24"/>
              </w:rPr>
              <w:t>Мүсіндеу</w:t>
            </w:r>
          </w:p>
          <w:p w:rsidR="003102BC" w:rsidRDefault="00DB1FE3">
            <w:pPr>
              <w:pStyle w:val="TableParagraph"/>
              <w:spacing w:line="237" w:lineRule="auto"/>
              <w:ind w:left="12"/>
              <w:rPr>
                <w:sz w:val="24"/>
              </w:rPr>
            </w:pPr>
            <w:r>
              <w:rPr>
                <w:b/>
                <w:sz w:val="24"/>
              </w:rPr>
              <w:t>Міндеті:</w:t>
            </w:r>
            <w:r>
              <w:rPr>
                <w:sz w:val="24"/>
              </w:rPr>
              <w:t xml:space="preserve">Затқақарап </w:t>
            </w:r>
            <w:r>
              <w:rPr>
                <w:spacing w:val="-2"/>
                <w:sz w:val="24"/>
              </w:rPr>
              <w:t>мүсіндеуде</w:t>
            </w:r>
          </w:p>
          <w:p w:rsidR="003102BC" w:rsidRDefault="00DB1FE3">
            <w:pPr>
              <w:pStyle w:val="TableParagraph"/>
              <w:spacing w:before="4"/>
              <w:ind w:left="12"/>
              <w:rPr>
                <w:sz w:val="24"/>
              </w:rPr>
            </w:pPr>
            <w:r>
              <w:rPr>
                <w:sz w:val="24"/>
              </w:rPr>
              <w:t xml:space="preserve">ойыншықтарды, пішіні шағынмүсіндерді,халық </w:t>
            </w:r>
            <w:r>
              <w:rPr>
                <w:spacing w:val="-2"/>
                <w:sz w:val="24"/>
              </w:rPr>
              <w:t>шеберлерінің</w:t>
            </w:r>
          </w:p>
          <w:p w:rsidR="003102BC" w:rsidRDefault="00DB1FE3">
            <w:pPr>
              <w:pStyle w:val="TableParagraph"/>
              <w:spacing w:line="274" w:lineRule="exact"/>
              <w:ind w:left="12"/>
              <w:rPr>
                <w:sz w:val="24"/>
              </w:rPr>
            </w:pPr>
            <w:r>
              <w:rPr>
                <w:sz w:val="24"/>
              </w:rPr>
              <w:t>бұйымдарын</w:t>
            </w:r>
            <w:r>
              <w:rPr>
                <w:spacing w:val="-2"/>
                <w:sz w:val="24"/>
              </w:rPr>
              <w:t xml:space="preserve"> қолдану.</w:t>
            </w:r>
          </w:p>
          <w:p w:rsidR="003102BC" w:rsidRDefault="00DB1FE3">
            <w:pPr>
              <w:pStyle w:val="TableParagraph"/>
              <w:spacing w:before="2" w:line="275" w:lineRule="exact"/>
              <w:ind w:left="12"/>
              <w:rPr>
                <w:sz w:val="24"/>
              </w:rPr>
            </w:pPr>
            <w:r>
              <w:rPr>
                <w:sz w:val="24"/>
              </w:rPr>
              <w:t>Ойдан өз</w:t>
            </w:r>
            <w:r>
              <w:rPr>
                <w:spacing w:val="-2"/>
                <w:sz w:val="24"/>
              </w:rPr>
              <w:t>бетінше</w:t>
            </w:r>
          </w:p>
          <w:p w:rsidR="003102BC" w:rsidRDefault="00DB1FE3">
            <w:pPr>
              <w:pStyle w:val="TableParagraph"/>
              <w:ind w:left="12" w:right="209"/>
              <w:rPr>
                <w:sz w:val="24"/>
              </w:rPr>
            </w:pPr>
            <w:r>
              <w:rPr>
                <w:sz w:val="24"/>
              </w:rPr>
              <w:t>мүсіндеуге, ұжымдық жұмыстардыорындауға баулу. Мүсіндеген заттарымен түрлі ойындар ойнау.</w:t>
            </w:r>
          </w:p>
          <w:p w:rsidR="003102BC" w:rsidRDefault="00DB1FE3">
            <w:pPr>
              <w:pStyle w:val="TableParagraph"/>
              <w:spacing w:before="7" w:line="273" w:lineRule="exact"/>
              <w:ind w:left="12"/>
              <w:rPr>
                <w:b/>
                <w:sz w:val="24"/>
              </w:rPr>
            </w:pPr>
            <w:r>
              <w:rPr>
                <w:b/>
                <w:spacing w:val="-2"/>
                <w:sz w:val="24"/>
              </w:rPr>
              <w:t>Жапсыру.</w:t>
            </w:r>
          </w:p>
          <w:p w:rsidR="003102BC" w:rsidRDefault="00DB1FE3">
            <w:pPr>
              <w:pStyle w:val="TableParagraph"/>
              <w:spacing w:line="273" w:lineRule="exact"/>
              <w:ind w:left="12"/>
              <w:rPr>
                <w:sz w:val="24"/>
              </w:rPr>
            </w:pPr>
            <w:r>
              <w:rPr>
                <w:b/>
                <w:sz w:val="24"/>
              </w:rPr>
              <w:t>Міндеті:</w:t>
            </w:r>
            <w:r>
              <w:rPr>
                <w:sz w:val="24"/>
              </w:rPr>
              <w:t xml:space="preserve">Қағаздан </w:t>
            </w:r>
            <w:r>
              <w:rPr>
                <w:spacing w:val="-4"/>
                <w:sz w:val="24"/>
              </w:rPr>
              <w:t>таныс</w:t>
            </w:r>
          </w:p>
        </w:tc>
        <w:tc>
          <w:tcPr>
            <w:tcW w:w="2560" w:type="dxa"/>
          </w:tcPr>
          <w:p w:rsidR="003102BC" w:rsidRDefault="00DB1FE3">
            <w:pPr>
              <w:pStyle w:val="TableParagraph"/>
              <w:spacing w:before="8" w:line="237" w:lineRule="auto"/>
              <w:ind w:left="15"/>
              <w:rPr>
                <w:sz w:val="24"/>
              </w:rPr>
            </w:pPr>
            <w:r>
              <w:rPr>
                <w:sz w:val="24"/>
              </w:rPr>
              <w:t xml:space="preserve">мамандықтариелерін </w:t>
            </w:r>
            <w:r>
              <w:rPr>
                <w:spacing w:val="-2"/>
                <w:sz w:val="24"/>
              </w:rPr>
              <w:t>сыйлауға,нанды</w:t>
            </w:r>
          </w:p>
          <w:p w:rsidR="003102BC" w:rsidRDefault="00DB1FE3">
            <w:pPr>
              <w:pStyle w:val="TableParagraph"/>
              <w:spacing w:before="4" w:line="275" w:lineRule="exact"/>
              <w:ind w:left="15"/>
              <w:rPr>
                <w:sz w:val="24"/>
              </w:rPr>
            </w:pPr>
            <w:r>
              <w:rPr>
                <w:sz w:val="24"/>
              </w:rPr>
              <w:t>қадірлеуге</w:t>
            </w:r>
            <w:r>
              <w:rPr>
                <w:spacing w:val="-2"/>
                <w:sz w:val="24"/>
              </w:rPr>
              <w:t>тәрбиелеу</w:t>
            </w:r>
          </w:p>
          <w:p w:rsidR="003102BC" w:rsidRDefault="00DB1FE3">
            <w:pPr>
              <w:pStyle w:val="TableParagraph"/>
              <w:ind w:left="15"/>
              <w:rPr>
                <w:sz w:val="24"/>
              </w:rPr>
            </w:pPr>
            <w:r>
              <w:rPr>
                <w:sz w:val="24"/>
              </w:rPr>
              <w:t>Нанқайайпайдаболды? Бидай ертегісін оқу Ертегінің мазмүнын айтуға дайындау</w:t>
            </w:r>
          </w:p>
          <w:p w:rsidR="003102BC" w:rsidRDefault="00DB1FE3">
            <w:pPr>
              <w:pStyle w:val="TableParagraph"/>
              <w:spacing w:line="242" w:lineRule="auto"/>
              <w:ind w:left="15" w:right="311"/>
              <w:rPr>
                <w:sz w:val="24"/>
              </w:rPr>
            </w:pPr>
            <w:r>
              <w:rPr>
                <w:spacing w:val="-2"/>
                <w:sz w:val="24"/>
              </w:rPr>
              <w:t>Мақал-мәтелдер</w:t>
            </w:r>
            <w:r>
              <w:rPr>
                <w:sz w:val="24"/>
              </w:rPr>
              <w:t>Жерібайдың–елібай</w:t>
            </w:r>
          </w:p>
          <w:p w:rsidR="003102BC" w:rsidRDefault="00DB1FE3">
            <w:pPr>
              <w:pStyle w:val="TableParagraph"/>
              <w:spacing w:line="242" w:lineRule="auto"/>
              <w:ind w:left="15" w:right="41"/>
              <w:rPr>
                <w:sz w:val="24"/>
              </w:rPr>
            </w:pPr>
            <w:r>
              <w:rPr>
                <w:sz w:val="24"/>
              </w:rPr>
              <w:t>Неексеңсоныорасың Ас атасы –нан</w:t>
            </w:r>
          </w:p>
          <w:p w:rsidR="003102BC" w:rsidRDefault="00DB1FE3">
            <w:pPr>
              <w:pStyle w:val="TableParagraph"/>
              <w:ind w:left="15"/>
              <w:rPr>
                <w:sz w:val="24"/>
              </w:rPr>
            </w:pPr>
            <w:r>
              <w:rPr>
                <w:sz w:val="24"/>
              </w:rPr>
              <w:t xml:space="preserve">Адамнанүлкенасжоқ, Наннан үлкен ас жоқ </w:t>
            </w:r>
            <w:r>
              <w:rPr>
                <w:b/>
                <w:sz w:val="24"/>
              </w:rPr>
              <w:t>(сөйлеуді дамыту, қазақ тілі, қоршаған ортамен танысу</w:t>
            </w:r>
            <w:r>
              <w:rPr>
                <w:sz w:val="24"/>
              </w:rPr>
              <w:t>) Сергіту сәті:</w:t>
            </w:r>
          </w:p>
          <w:p w:rsidR="003102BC" w:rsidRDefault="00DB1FE3">
            <w:pPr>
              <w:pStyle w:val="TableParagraph"/>
              <w:ind w:left="15" w:right="155"/>
              <w:rPr>
                <w:sz w:val="24"/>
              </w:rPr>
            </w:pPr>
            <w:r>
              <w:rPr>
                <w:sz w:val="24"/>
              </w:rPr>
              <w:t>Бойды сергек тік ұста, Емін-еркін тыныста. Оң қолыңды соз алға, Қолұшынақарада.Үш бұрыш сыз ауада, Сол қол босқа тұрмасын.</w:t>
            </w:r>
          </w:p>
          <w:p w:rsidR="003102BC" w:rsidRDefault="00DB1FE3">
            <w:pPr>
              <w:pStyle w:val="TableParagraph"/>
              <w:spacing w:line="242" w:lineRule="auto"/>
              <w:ind w:left="15" w:right="1030"/>
              <w:rPr>
                <w:sz w:val="24"/>
              </w:rPr>
            </w:pPr>
            <w:r>
              <w:rPr>
                <w:sz w:val="24"/>
              </w:rPr>
              <w:t xml:space="preserve">Шеңбержасап </w:t>
            </w:r>
            <w:r>
              <w:rPr>
                <w:spacing w:val="-2"/>
                <w:sz w:val="24"/>
              </w:rPr>
              <w:t>тынбасын.</w:t>
            </w:r>
          </w:p>
          <w:p w:rsidR="003102BC" w:rsidRDefault="00DB1FE3">
            <w:pPr>
              <w:pStyle w:val="TableParagraph"/>
              <w:spacing w:line="247" w:lineRule="auto"/>
              <w:ind w:left="15" w:right="444"/>
              <w:rPr>
                <w:b/>
                <w:sz w:val="24"/>
              </w:rPr>
            </w:pPr>
            <w:r>
              <w:rPr>
                <w:sz w:val="24"/>
              </w:rPr>
              <w:t>(</w:t>
            </w:r>
            <w:r>
              <w:rPr>
                <w:b/>
                <w:sz w:val="24"/>
              </w:rPr>
              <w:t>сөйлеуді дамыту, денешынықтыру).</w:t>
            </w:r>
          </w:p>
        </w:tc>
        <w:tc>
          <w:tcPr>
            <w:tcW w:w="2551" w:type="dxa"/>
          </w:tcPr>
          <w:p w:rsidR="003102BC" w:rsidRDefault="00DB1FE3">
            <w:pPr>
              <w:pStyle w:val="TableParagraph"/>
              <w:spacing w:before="8" w:line="237" w:lineRule="auto"/>
              <w:ind w:left="9"/>
              <w:rPr>
                <w:sz w:val="24"/>
              </w:rPr>
            </w:pPr>
            <w:r>
              <w:rPr>
                <w:sz w:val="24"/>
              </w:rPr>
              <w:t xml:space="preserve">Наурызбайбатыр </w:t>
            </w:r>
            <w:r>
              <w:rPr>
                <w:spacing w:val="-2"/>
                <w:sz w:val="24"/>
              </w:rPr>
              <w:t>найзасын</w:t>
            </w:r>
          </w:p>
          <w:p w:rsidR="003102BC" w:rsidRDefault="00DB1FE3">
            <w:pPr>
              <w:pStyle w:val="TableParagraph"/>
              <w:spacing w:before="4" w:line="275" w:lineRule="exact"/>
              <w:ind w:left="9"/>
              <w:rPr>
                <w:sz w:val="24"/>
              </w:rPr>
            </w:pPr>
            <w:r>
              <w:rPr>
                <w:sz w:val="24"/>
              </w:rPr>
              <w:t>Қадағанжаудың</w:t>
            </w:r>
            <w:r>
              <w:rPr>
                <w:spacing w:val="-2"/>
                <w:sz w:val="24"/>
              </w:rPr>
              <w:t>жеріне</w:t>
            </w:r>
          </w:p>
          <w:p w:rsidR="003102BC" w:rsidRDefault="00DB1FE3">
            <w:pPr>
              <w:pStyle w:val="TableParagraph"/>
              <w:spacing w:line="275" w:lineRule="exact"/>
              <w:ind w:left="9"/>
              <w:rPr>
                <w:sz w:val="24"/>
              </w:rPr>
            </w:pPr>
            <w:r>
              <w:rPr>
                <w:sz w:val="24"/>
              </w:rPr>
              <w:t>-Өлеңден</w:t>
            </w:r>
            <w:r>
              <w:rPr>
                <w:spacing w:val="-2"/>
                <w:sz w:val="24"/>
              </w:rPr>
              <w:t>дыбысы</w:t>
            </w:r>
          </w:p>
          <w:p w:rsidR="003102BC" w:rsidRDefault="00DB1FE3">
            <w:pPr>
              <w:pStyle w:val="TableParagraph"/>
              <w:spacing w:before="2"/>
              <w:ind w:left="9" w:right="68"/>
              <w:rPr>
                <w:sz w:val="24"/>
              </w:rPr>
            </w:pPr>
            <w:r>
              <w:rPr>
                <w:sz w:val="24"/>
              </w:rPr>
              <w:t xml:space="preserve">басталатынбатыресімі </w:t>
            </w:r>
            <w:r>
              <w:rPr>
                <w:spacing w:val="-2"/>
                <w:sz w:val="24"/>
              </w:rPr>
              <w:t>барма?-Наурызбай</w:t>
            </w:r>
          </w:p>
          <w:p w:rsidR="003102BC" w:rsidRDefault="00DB1FE3">
            <w:pPr>
              <w:pStyle w:val="TableParagraph"/>
              <w:spacing w:before="1"/>
              <w:ind w:left="9"/>
              <w:rPr>
                <w:sz w:val="24"/>
              </w:rPr>
            </w:pPr>
            <w:r>
              <w:rPr>
                <w:sz w:val="24"/>
              </w:rPr>
              <w:t xml:space="preserve">-Кісі аттарықандай әріппенжазылады?Бас </w:t>
            </w:r>
            <w:r>
              <w:rPr>
                <w:spacing w:val="-2"/>
                <w:sz w:val="24"/>
              </w:rPr>
              <w:t>әріппен</w:t>
            </w:r>
          </w:p>
          <w:p w:rsidR="003102BC" w:rsidRDefault="00DB1FE3">
            <w:pPr>
              <w:pStyle w:val="TableParagraph"/>
              <w:spacing w:line="242" w:lineRule="auto"/>
              <w:ind w:left="9"/>
              <w:rPr>
                <w:sz w:val="24"/>
              </w:rPr>
            </w:pPr>
            <w:r>
              <w:rPr>
                <w:sz w:val="24"/>
              </w:rPr>
              <w:t xml:space="preserve">-Тағыдабасәріппен </w:t>
            </w:r>
            <w:r>
              <w:rPr>
                <w:spacing w:val="-2"/>
                <w:sz w:val="24"/>
              </w:rPr>
              <w:t>жазылады</w:t>
            </w:r>
          </w:p>
          <w:p w:rsidR="003102BC" w:rsidRDefault="00DB1FE3">
            <w:pPr>
              <w:pStyle w:val="TableParagraph"/>
              <w:ind w:left="9" w:right="55"/>
              <w:rPr>
                <w:sz w:val="24"/>
              </w:rPr>
            </w:pPr>
            <w:r>
              <w:rPr>
                <w:sz w:val="24"/>
              </w:rPr>
              <w:t>Дыбыс пен сөз Табиғаттатүрлі дыбыстардыңбар екенінбілдіру,олардың дауысынажыратуға үйрету,дауыс ауызбен айтылып құлақпен естілетінінтүсіндіру.екі үш төрт дыбыстан</w:t>
            </w:r>
          </w:p>
          <w:p w:rsidR="003102BC" w:rsidRDefault="00DB1FE3">
            <w:pPr>
              <w:pStyle w:val="TableParagraph"/>
              <w:spacing w:line="237" w:lineRule="auto"/>
              <w:ind w:left="9"/>
              <w:rPr>
                <w:sz w:val="24"/>
              </w:rPr>
            </w:pPr>
            <w:r>
              <w:rPr>
                <w:sz w:val="24"/>
              </w:rPr>
              <w:t>тұратынсөздеройлату арқылыойлау</w:t>
            </w:r>
          </w:p>
          <w:p w:rsidR="003102BC" w:rsidRDefault="00DB1FE3">
            <w:pPr>
              <w:pStyle w:val="TableParagraph"/>
              <w:spacing w:before="2"/>
              <w:ind w:left="9"/>
              <w:rPr>
                <w:sz w:val="24"/>
              </w:rPr>
            </w:pPr>
            <w:r>
              <w:rPr>
                <w:sz w:val="24"/>
              </w:rPr>
              <w:t>қабілеттеріндамыту балалардың сөздік</w:t>
            </w:r>
          </w:p>
          <w:p w:rsidR="003102BC" w:rsidRDefault="00DB1FE3">
            <w:pPr>
              <w:pStyle w:val="TableParagraph"/>
              <w:spacing w:before="2" w:line="237" w:lineRule="auto"/>
              <w:ind w:left="9"/>
              <w:rPr>
                <w:sz w:val="24"/>
              </w:rPr>
            </w:pPr>
            <w:r>
              <w:rPr>
                <w:sz w:val="24"/>
              </w:rPr>
              <w:t xml:space="preserve">қорынжаңасөздермен </w:t>
            </w:r>
            <w:r>
              <w:rPr>
                <w:spacing w:val="-2"/>
                <w:sz w:val="24"/>
              </w:rPr>
              <w:t>байыту</w:t>
            </w:r>
          </w:p>
          <w:p w:rsidR="003102BC" w:rsidRDefault="00DB1FE3">
            <w:pPr>
              <w:pStyle w:val="TableParagraph"/>
              <w:spacing w:before="6" w:line="237" w:lineRule="auto"/>
              <w:ind w:left="9" w:right="295"/>
              <w:rPr>
                <w:sz w:val="24"/>
              </w:rPr>
            </w:pPr>
            <w:r>
              <w:rPr>
                <w:b/>
                <w:sz w:val="24"/>
              </w:rPr>
              <w:t>Мақал-мәтел:</w:t>
            </w:r>
            <w:r>
              <w:rPr>
                <w:sz w:val="24"/>
              </w:rPr>
              <w:t>Анаңа рақым етпесең,</w:t>
            </w:r>
          </w:p>
          <w:p w:rsidR="003102BC" w:rsidRDefault="00DB1FE3">
            <w:pPr>
              <w:pStyle w:val="TableParagraph"/>
              <w:spacing w:before="4"/>
              <w:ind w:left="9" w:right="152"/>
              <w:jc w:val="both"/>
              <w:rPr>
                <w:b/>
                <w:sz w:val="24"/>
              </w:rPr>
            </w:pPr>
            <w:r>
              <w:rPr>
                <w:sz w:val="24"/>
              </w:rPr>
              <w:t>Балаңнанрақымкүтпе. Ақылдықызғаанакөп, Аяулыжанғапанакөп. (</w:t>
            </w:r>
            <w:r>
              <w:rPr>
                <w:b/>
                <w:sz w:val="24"/>
              </w:rPr>
              <w:t>қазақ тілі)</w:t>
            </w:r>
          </w:p>
          <w:p w:rsidR="003102BC" w:rsidRDefault="00DB1FE3">
            <w:pPr>
              <w:pStyle w:val="TableParagraph"/>
              <w:spacing w:before="3" w:line="237" w:lineRule="auto"/>
              <w:ind w:left="9" w:right="166"/>
              <w:jc w:val="both"/>
              <w:rPr>
                <w:sz w:val="24"/>
              </w:rPr>
            </w:pPr>
            <w:r>
              <w:rPr>
                <w:sz w:val="24"/>
              </w:rPr>
              <w:t xml:space="preserve">Дыбыстарменәріптер. </w:t>
            </w:r>
            <w:r>
              <w:rPr>
                <w:spacing w:val="-2"/>
                <w:sz w:val="24"/>
              </w:rPr>
              <w:t>Мақсат-міндеттері.</w:t>
            </w:r>
          </w:p>
          <w:p w:rsidR="003102BC" w:rsidRDefault="00DB1FE3">
            <w:pPr>
              <w:pStyle w:val="TableParagraph"/>
              <w:spacing w:before="3"/>
              <w:ind w:left="9"/>
              <w:rPr>
                <w:sz w:val="24"/>
              </w:rPr>
            </w:pPr>
            <w:r>
              <w:rPr>
                <w:sz w:val="24"/>
              </w:rPr>
              <w:t>Балалармен бірге сауат ашу әлеміне саяхат жасауарқылыдыбыстар мен әріптер туралы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8" w:line="237" w:lineRule="auto"/>
              <w:rPr>
                <w:sz w:val="24"/>
              </w:rPr>
            </w:pPr>
            <w:r>
              <w:rPr>
                <w:sz w:val="24"/>
              </w:rPr>
              <w:t xml:space="preserve">үшінқаншамаадамжұмыс </w:t>
            </w:r>
            <w:r>
              <w:rPr>
                <w:spacing w:val="-2"/>
                <w:sz w:val="24"/>
              </w:rPr>
              <w:t>істейді?</w:t>
            </w:r>
          </w:p>
          <w:p w:rsidR="003102BC" w:rsidRDefault="00DB1FE3">
            <w:pPr>
              <w:pStyle w:val="TableParagraph"/>
              <w:spacing w:before="6" w:line="237" w:lineRule="auto"/>
              <w:ind w:right="215"/>
              <w:rPr>
                <w:sz w:val="24"/>
              </w:rPr>
            </w:pPr>
            <w:r>
              <w:rPr>
                <w:sz w:val="24"/>
              </w:rPr>
              <w:t>–Қане,оларкімдержәне не істейді екен?</w:t>
            </w:r>
          </w:p>
          <w:p w:rsidR="003102BC" w:rsidRDefault="00DB1FE3">
            <w:pPr>
              <w:pStyle w:val="TableParagraph"/>
              <w:spacing w:before="3"/>
              <w:ind w:right="579"/>
              <w:rPr>
                <w:sz w:val="24"/>
              </w:rPr>
            </w:pPr>
            <w:r>
              <w:rPr>
                <w:sz w:val="24"/>
              </w:rPr>
              <w:t>Балабақша –үйіміз Балабақша уйіміз Ағалардан сыйымыз Серуендеп шығамыз Таза ауаға жиі біз Ауласындаойнаймыз</w:t>
            </w:r>
          </w:p>
          <w:p w:rsidR="003102BC" w:rsidRDefault="00DB1FE3">
            <w:pPr>
              <w:pStyle w:val="TableParagraph"/>
              <w:spacing w:before="2"/>
              <w:rPr>
                <w:sz w:val="24"/>
              </w:rPr>
            </w:pPr>
            <w:r>
              <w:rPr>
                <w:sz w:val="24"/>
              </w:rPr>
              <w:t xml:space="preserve">Ойнапқанақоймаймыз Жаңа қоныс-жаңа үйді Әнге бөлеп тойлаймыз </w:t>
            </w:r>
            <w:r>
              <w:rPr>
                <w:spacing w:val="-2"/>
                <w:sz w:val="24"/>
              </w:rPr>
              <w:t>(Ғ.Өтеев)</w:t>
            </w:r>
          </w:p>
          <w:p w:rsidR="003102BC" w:rsidRDefault="00DB1FE3">
            <w:pPr>
              <w:pStyle w:val="TableParagraph"/>
              <w:tabs>
                <w:tab w:val="left" w:pos="747"/>
                <w:tab w:val="left" w:pos="1601"/>
              </w:tabs>
              <w:spacing w:before="7" w:line="237" w:lineRule="auto"/>
              <w:rPr>
                <w:sz w:val="24"/>
              </w:rPr>
            </w:pPr>
            <w:r>
              <w:rPr>
                <w:b/>
                <w:sz w:val="24"/>
              </w:rPr>
              <w:t>Дене шынықтыру Міндеттері:</w:t>
            </w:r>
            <w:r>
              <w:rPr>
                <w:sz w:val="24"/>
              </w:rPr>
              <w:t xml:space="preserve">Жүру,жүгіру </w:t>
            </w:r>
            <w:r>
              <w:rPr>
                <w:spacing w:val="-4"/>
                <w:sz w:val="24"/>
              </w:rPr>
              <w:t>және</w:t>
            </w:r>
            <w:r>
              <w:rPr>
                <w:sz w:val="24"/>
              </w:rPr>
              <w:tab/>
            </w:r>
            <w:r>
              <w:rPr>
                <w:spacing w:val="-2"/>
                <w:sz w:val="24"/>
              </w:rPr>
              <w:t>секіру</w:t>
            </w:r>
            <w:r>
              <w:rPr>
                <w:sz w:val="24"/>
              </w:rPr>
              <w:tab/>
            </w:r>
            <w:r>
              <w:rPr>
                <w:spacing w:val="-2"/>
                <w:sz w:val="24"/>
              </w:rPr>
              <w:t>техникасын жетілдіру</w:t>
            </w:r>
            <w:r>
              <w:rPr>
                <w:color w:val="F79546"/>
                <w:spacing w:val="-2"/>
                <w:sz w:val="24"/>
              </w:rPr>
              <w:t>.</w:t>
            </w:r>
            <w:r>
              <w:rPr>
                <w:spacing w:val="-2"/>
                <w:sz w:val="24"/>
              </w:rPr>
              <w:t>Денесін</w:t>
            </w:r>
          </w:p>
          <w:p w:rsidR="003102BC" w:rsidRDefault="00DB1FE3">
            <w:pPr>
              <w:pStyle w:val="TableParagraph"/>
              <w:tabs>
                <w:tab w:val="left" w:pos="1847"/>
                <w:tab w:val="left" w:pos="2254"/>
              </w:tabs>
              <w:spacing w:before="5"/>
              <w:ind w:right="1"/>
              <w:jc w:val="both"/>
              <w:rPr>
                <w:sz w:val="24"/>
              </w:rPr>
            </w:pPr>
            <w:r>
              <w:rPr>
                <w:sz w:val="24"/>
              </w:rPr>
              <w:t xml:space="preserve">әрқашанда дұрыс ұстауға, </w:t>
            </w:r>
            <w:r>
              <w:rPr>
                <w:spacing w:val="-4"/>
                <w:sz w:val="24"/>
              </w:rPr>
              <w:t>сапта</w:t>
            </w:r>
            <w:r>
              <w:rPr>
                <w:sz w:val="24"/>
              </w:rPr>
              <w:tab/>
            </w:r>
            <w:r>
              <w:rPr>
                <w:spacing w:val="-2"/>
                <w:sz w:val="24"/>
              </w:rPr>
              <w:t xml:space="preserve">жүргенде </w:t>
            </w:r>
            <w:r>
              <w:rPr>
                <w:sz w:val="24"/>
              </w:rPr>
              <w:t xml:space="preserve">арақашықтықты сақтауға, сапты қайтадан құруға қалыптастыру. Негізгі қимыл секіру, еңбектеу дағдыларын жетілдіру. </w:t>
            </w:r>
            <w:r>
              <w:rPr>
                <w:spacing w:val="-2"/>
                <w:sz w:val="24"/>
              </w:rPr>
              <w:t>Ойынға</w:t>
            </w:r>
            <w:r>
              <w:rPr>
                <w:sz w:val="24"/>
              </w:rPr>
              <w:tab/>
            </w:r>
            <w:r>
              <w:rPr>
                <w:sz w:val="24"/>
              </w:rPr>
              <w:tab/>
            </w:r>
            <w:r>
              <w:rPr>
                <w:spacing w:val="-4"/>
                <w:sz w:val="24"/>
              </w:rPr>
              <w:t>деген</w:t>
            </w:r>
          </w:p>
          <w:p w:rsidR="003102BC" w:rsidRDefault="00DB1FE3">
            <w:pPr>
              <w:pStyle w:val="TableParagraph"/>
              <w:tabs>
                <w:tab w:val="left" w:pos="1251"/>
                <w:tab w:val="left" w:pos="1351"/>
              </w:tabs>
              <w:ind w:right="5"/>
              <w:rPr>
                <w:sz w:val="24"/>
              </w:rPr>
            </w:pPr>
            <w:r>
              <w:rPr>
                <w:spacing w:val="-2"/>
                <w:sz w:val="24"/>
              </w:rPr>
              <w:t>қызығушылықтарын арттыру.</w:t>
            </w:r>
            <w:r>
              <w:rPr>
                <w:sz w:val="24"/>
              </w:rPr>
              <w:tab/>
            </w:r>
            <w:r>
              <w:rPr>
                <w:spacing w:val="-2"/>
                <w:sz w:val="24"/>
              </w:rPr>
              <w:t>Жылдамдыққа, ептілікке,</w:t>
            </w:r>
            <w:r>
              <w:rPr>
                <w:sz w:val="24"/>
              </w:rPr>
              <w:tab/>
            </w:r>
            <w:r>
              <w:rPr>
                <w:sz w:val="24"/>
              </w:rPr>
              <w:tab/>
            </w:r>
            <w:r>
              <w:rPr>
                <w:spacing w:val="-2"/>
                <w:sz w:val="24"/>
              </w:rPr>
              <w:t>шапшандыққа қалыптастыру.</w:t>
            </w:r>
          </w:p>
          <w:p w:rsidR="003102BC" w:rsidRDefault="00DB1FE3">
            <w:pPr>
              <w:pStyle w:val="TableParagraph"/>
              <w:tabs>
                <w:tab w:val="left" w:pos="1673"/>
              </w:tabs>
              <w:spacing w:before="8" w:line="237" w:lineRule="auto"/>
              <w:ind w:right="5"/>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 xml:space="preserve">кедергілер, </w:t>
            </w:r>
            <w:r>
              <w:rPr>
                <w:sz w:val="24"/>
              </w:rPr>
              <w:t>аюдың бет пердесі.</w:t>
            </w:r>
          </w:p>
          <w:p w:rsidR="003102BC" w:rsidRDefault="00DB1FE3">
            <w:pPr>
              <w:pStyle w:val="TableParagraph"/>
              <w:spacing w:before="7" w:line="237" w:lineRule="auto"/>
              <w:ind w:right="3"/>
              <w:jc w:val="both"/>
              <w:rPr>
                <w:sz w:val="24"/>
              </w:rPr>
            </w:pPr>
            <w:r>
              <w:rPr>
                <w:b/>
                <w:sz w:val="24"/>
              </w:rPr>
              <w:t xml:space="preserve">І. Кіріспе бөлім: </w:t>
            </w:r>
            <w:r>
              <w:rPr>
                <w:color w:val="2E2E2E"/>
                <w:sz w:val="24"/>
              </w:rPr>
              <w:t>1.</w:t>
            </w:r>
            <w:r>
              <w:rPr>
                <w:i/>
                <w:color w:val="2E2E2E"/>
                <w:sz w:val="24"/>
              </w:rPr>
              <w:t>Сапқа тұрғызу</w:t>
            </w:r>
            <w:r>
              <w:rPr>
                <w:color w:val="2E2E2E"/>
                <w:sz w:val="24"/>
              </w:rPr>
              <w:t>. Сәлемдесу.</w:t>
            </w:r>
          </w:p>
          <w:p w:rsidR="003102BC" w:rsidRDefault="00DB1FE3">
            <w:pPr>
              <w:pStyle w:val="TableParagraph"/>
              <w:spacing w:before="3"/>
              <w:ind w:right="1"/>
              <w:jc w:val="both"/>
              <w:rPr>
                <w:sz w:val="24"/>
              </w:rPr>
            </w:pPr>
            <w:r>
              <w:rPr>
                <w:color w:val="2E2E2E"/>
                <w:sz w:val="24"/>
              </w:rPr>
              <w:t>2.</w:t>
            </w:r>
            <w:r>
              <w:rPr>
                <w:i/>
                <w:color w:val="2E2E2E"/>
                <w:sz w:val="24"/>
              </w:rPr>
              <w:t>Саптағы жаттығулар</w:t>
            </w:r>
            <w:r>
              <w:rPr>
                <w:color w:val="2E2E2E"/>
                <w:sz w:val="24"/>
              </w:rPr>
              <w:t>; түзел,тіктұр.3.</w:t>
            </w:r>
            <w:r>
              <w:rPr>
                <w:spacing w:val="-2"/>
                <w:sz w:val="24"/>
              </w:rPr>
              <w:t>Сапқа</w:t>
            </w:r>
          </w:p>
        </w:tc>
        <w:tc>
          <w:tcPr>
            <w:tcW w:w="2834" w:type="dxa"/>
          </w:tcPr>
          <w:p w:rsidR="003102BC" w:rsidRDefault="00DB1FE3">
            <w:pPr>
              <w:pStyle w:val="TableParagraph"/>
              <w:spacing w:before="6" w:line="275" w:lineRule="exact"/>
              <w:ind w:left="13"/>
              <w:rPr>
                <w:sz w:val="24"/>
              </w:rPr>
            </w:pPr>
            <w:r>
              <w:rPr>
                <w:sz w:val="24"/>
              </w:rPr>
              <w:t>ысқырадыС-С-</w:t>
            </w:r>
            <w:r>
              <w:rPr>
                <w:spacing w:val="-10"/>
                <w:sz w:val="24"/>
              </w:rPr>
              <w:t>С</w:t>
            </w:r>
          </w:p>
          <w:p w:rsidR="003102BC" w:rsidRDefault="00DB1FE3">
            <w:pPr>
              <w:pStyle w:val="TableParagraph"/>
              <w:spacing w:line="242" w:lineRule="auto"/>
              <w:ind w:left="13" w:right="181"/>
              <w:rPr>
                <w:sz w:val="24"/>
              </w:rPr>
            </w:pPr>
            <w:r>
              <w:rPr>
                <w:sz w:val="24"/>
              </w:rPr>
              <w:t xml:space="preserve">Жапырақтаршуылдайды </w:t>
            </w:r>
            <w:r>
              <w:rPr>
                <w:spacing w:val="-2"/>
                <w:sz w:val="24"/>
              </w:rPr>
              <w:t>Ш-ш-ш</w:t>
            </w:r>
          </w:p>
          <w:p w:rsidR="003102BC" w:rsidRDefault="00DB1FE3">
            <w:pPr>
              <w:pStyle w:val="TableParagraph"/>
              <w:spacing w:line="242" w:lineRule="auto"/>
              <w:ind w:left="13" w:right="355"/>
              <w:rPr>
                <w:sz w:val="24"/>
              </w:rPr>
            </w:pPr>
            <w:r>
              <w:rPr>
                <w:sz w:val="24"/>
              </w:rPr>
              <w:t>Сансөзінедыбыстық талдау жасау</w:t>
            </w:r>
          </w:p>
        </w:tc>
        <w:tc>
          <w:tcPr>
            <w:tcW w:w="2700" w:type="dxa"/>
          </w:tcPr>
          <w:p w:rsidR="003102BC" w:rsidRDefault="00DB1FE3">
            <w:pPr>
              <w:pStyle w:val="TableParagraph"/>
              <w:spacing w:before="6"/>
              <w:ind w:left="12" w:right="98"/>
              <w:rPr>
                <w:sz w:val="24"/>
              </w:rPr>
            </w:pPr>
            <w:r>
              <w:rPr>
                <w:sz w:val="24"/>
              </w:rPr>
              <w:t>немесе ойдан әртүрлі бейнелерді,қатпарланып бүктелген қағаздан бірдей бірнеше пішіндерді және екіге</w:t>
            </w:r>
          </w:p>
          <w:p w:rsidR="003102BC" w:rsidRDefault="00DB1FE3">
            <w:pPr>
              <w:pStyle w:val="TableParagraph"/>
              <w:spacing w:line="242" w:lineRule="auto"/>
              <w:ind w:left="12" w:right="254"/>
              <w:rPr>
                <w:b/>
                <w:sz w:val="24"/>
              </w:rPr>
            </w:pPr>
            <w:r>
              <w:rPr>
                <w:sz w:val="24"/>
              </w:rPr>
              <w:t xml:space="preserve">бүктелген қағаздан симметриялыпішіндегі заттарды қию </w:t>
            </w:r>
            <w:r>
              <w:rPr>
                <w:b/>
                <w:spacing w:val="-2"/>
                <w:sz w:val="24"/>
              </w:rPr>
              <w:t>Құрастыру:</w:t>
            </w:r>
          </w:p>
          <w:p w:rsidR="003102BC" w:rsidRDefault="00DB1FE3">
            <w:pPr>
              <w:pStyle w:val="TableParagraph"/>
              <w:tabs>
                <w:tab w:val="left" w:pos="1735"/>
              </w:tabs>
              <w:ind w:left="12" w:right="1"/>
              <w:rPr>
                <w:sz w:val="24"/>
              </w:rPr>
            </w:pPr>
            <w:r>
              <w:rPr>
                <w:b/>
                <w:spacing w:val="-2"/>
                <w:sz w:val="24"/>
              </w:rPr>
              <w:t>Міндеті:.</w:t>
            </w:r>
            <w:r>
              <w:rPr>
                <w:b/>
                <w:sz w:val="24"/>
              </w:rPr>
              <w:tab/>
            </w:r>
            <w:r>
              <w:rPr>
                <w:spacing w:val="-2"/>
                <w:sz w:val="24"/>
              </w:rPr>
              <w:t>Құрылыс материалдарынан, конструктор бөлшектерінен</w:t>
            </w:r>
          </w:p>
          <w:p w:rsidR="003102BC" w:rsidRDefault="00DB1FE3">
            <w:pPr>
              <w:pStyle w:val="TableParagraph"/>
              <w:tabs>
                <w:tab w:val="left" w:pos="1902"/>
              </w:tabs>
              <w:ind w:left="12"/>
              <w:rPr>
                <w:sz w:val="24"/>
              </w:rPr>
            </w:pPr>
            <w:r>
              <w:rPr>
                <w:spacing w:val="-2"/>
                <w:sz w:val="24"/>
              </w:rPr>
              <w:t>құрастыру:</w:t>
            </w:r>
            <w:r>
              <w:rPr>
                <w:sz w:val="24"/>
              </w:rPr>
              <w:tab/>
            </w:r>
            <w:r>
              <w:rPr>
                <w:spacing w:val="-2"/>
                <w:sz w:val="24"/>
              </w:rPr>
              <w:t>ауызша</w:t>
            </w:r>
          </w:p>
          <w:p w:rsidR="003102BC" w:rsidRDefault="00DB1FE3">
            <w:pPr>
              <w:pStyle w:val="TableParagraph"/>
              <w:tabs>
                <w:tab w:val="left" w:pos="1725"/>
                <w:tab w:val="left" w:pos="2075"/>
              </w:tabs>
              <w:ind w:left="12" w:right="4"/>
              <w:jc w:val="both"/>
              <w:rPr>
                <w:sz w:val="24"/>
              </w:rPr>
            </w:pPr>
            <w:r>
              <w:rPr>
                <w:spacing w:val="-2"/>
                <w:sz w:val="24"/>
              </w:rPr>
              <w:t>сипаттау</w:t>
            </w:r>
            <w:r>
              <w:rPr>
                <w:sz w:val="24"/>
              </w:rPr>
              <w:tab/>
            </w:r>
            <w:r>
              <w:rPr>
                <w:spacing w:val="-2"/>
                <w:sz w:val="24"/>
              </w:rPr>
              <w:t xml:space="preserve">бойынша </w:t>
            </w:r>
            <w:r>
              <w:rPr>
                <w:sz w:val="24"/>
              </w:rPr>
              <w:t xml:space="preserve">ұсынылғантақырыпқа,өз </w:t>
            </w:r>
            <w:r>
              <w:rPr>
                <w:spacing w:val="-2"/>
                <w:sz w:val="24"/>
              </w:rPr>
              <w:t>бетінше</w:t>
            </w:r>
            <w:r>
              <w:rPr>
                <w:sz w:val="24"/>
              </w:rPr>
              <w:tab/>
            </w:r>
            <w:r>
              <w:rPr>
                <w:sz w:val="24"/>
              </w:rPr>
              <w:tab/>
            </w:r>
            <w:r>
              <w:rPr>
                <w:spacing w:val="-4"/>
                <w:sz w:val="24"/>
              </w:rPr>
              <w:t xml:space="preserve">ойдан </w:t>
            </w:r>
            <w:r>
              <w:rPr>
                <w:spacing w:val="-2"/>
                <w:sz w:val="24"/>
              </w:rPr>
              <w:t>құрастыруға,</w:t>
            </w:r>
          </w:p>
          <w:p w:rsidR="003102BC" w:rsidRDefault="00DB1FE3">
            <w:pPr>
              <w:pStyle w:val="TableParagraph"/>
              <w:spacing w:line="237" w:lineRule="auto"/>
              <w:ind w:left="12" w:right="15"/>
              <w:jc w:val="both"/>
              <w:rPr>
                <w:sz w:val="24"/>
              </w:rPr>
            </w:pPr>
            <w:r>
              <w:rPr>
                <w:sz w:val="24"/>
              </w:rPr>
              <w:t xml:space="preserve">құрдастарымен бірлесіп, </w:t>
            </w:r>
            <w:r>
              <w:rPr>
                <w:spacing w:val="-2"/>
                <w:sz w:val="24"/>
              </w:rPr>
              <w:t>шығармашылықпен</w:t>
            </w:r>
          </w:p>
          <w:p w:rsidR="003102BC" w:rsidRDefault="00DB1FE3">
            <w:pPr>
              <w:pStyle w:val="TableParagraph"/>
              <w:tabs>
                <w:tab w:val="left" w:pos="2032"/>
              </w:tabs>
              <w:spacing w:line="275" w:lineRule="exact"/>
              <w:ind w:left="12"/>
              <w:rPr>
                <w:sz w:val="24"/>
              </w:rPr>
            </w:pPr>
            <w:r>
              <w:rPr>
                <w:spacing w:val="-2"/>
                <w:sz w:val="24"/>
              </w:rPr>
              <w:t>құрастыруға</w:t>
            </w:r>
            <w:r>
              <w:rPr>
                <w:sz w:val="24"/>
              </w:rPr>
              <w:tab/>
            </w:r>
            <w:r>
              <w:rPr>
                <w:spacing w:val="-2"/>
                <w:sz w:val="24"/>
              </w:rPr>
              <w:t>баулу.</w:t>
            </w:r>
          </w:p>
          <w:p w:rsidR="003102BC" w:rsidRDefault="00DB1FE3">
            <w:pPr>
              <w:pStyle w:val="TableParagraph"/>
              <w:spacing w:line="275" w:lineRule="exact"/>
              <w:ind w:left="12"/>
              <w:rPr>
                <w:sz w:val="24"/>
              </w:rPr>
            </w:pPr>
            <w:r>
              <w:rPr>
                <w:spacing w:val="-2"/>
                <w:sz w:val="24"/>
              </w:rPr>
              <w:t>Құрастырылған</w:t>
            </w:r>
          </w:p>
          <w:p w:rsidR="003102BC" w:rsidRDefault="00DB1FE3">
            <w:pPr>
              <w:pStyle w:val="TableParagraph"/>
              <w:tabs>
                <w:tab w:val="left" w:pos="1720"/>
                <w:tab w:val="left" w:pos="2296"/>
              </w:tabs>
              <w:ind w:left="12" w:right="3"/>
              <w:jc w:val="both"/>
              <w:rPr>
                <w:sz w:val="24"/>
              </w:rPr>
            </w:pPr>
            <w:r>
              <w:rPr>
                <w:spacing w:val="-2"/>
                <w:sz w:val="24"/>
              </w:rPr>
              <w:t>құрылысы</w:t>
            </w:r>
            <w:r>
              <w:rPr>
                <w:sz w:val="24"/>
              </w:rPr>
              <w:tab/>
            </w:r>
            <w:r>
              <w:rPr>
                <w:sz w:val="24"/>
              </w:rPr>
              <w:tab/>
            </w:r>
            <w:r>
              <w:rPr>
                <w:spacing w:val="-4"/>
                <w:sz w:val="24"/>
              </w:rPr>
              <w:t xml:space="preserve">мен </w:t>
            </w:r>
            <w:r>
              <w:rPr>
                <w:sz w:val="24"/>
              </w:rPr>
              <w:t xml:space="preserve">құрылыстың шынайы </w:t>
            </w:r>
            <w:r>
              <w:rPr>
                <w:spacing w:val="-2"/>
                <w:sz w:val="24"/>
              </w:rPr>
              <w:t>бейнесі</w:t>
            </w:r>
            <w:r>
              <w:rPr>
                <w:sz w:val="24"/>
              </w:rPr>
              <w:tab/>
            </w:r>
            <w:r>
              <w:rPr>
                <w:spacing w:val="-2"/>
                <w:sz w:val="24"/>
              </w:rPr>
              <w:t xml:space="preserve">арасында </w:t>
            </w:r>
            <w:r>
              <w:rPr>
                <w:sz w:val="24"/>
              </w:rPr>
              <w:t>байланыс орнату.</w:t>
            </w:r>
          </w:p>
          <w:p w:rsidR="003102BC" w:rsidRDefault="00DB1FE3">
            <w:pPr>
              <w:pStyle w:val="TableParagraph"/>
              <w:tabs>
                <w:tab w:val="left" w:pos="1115"/>
                <w:tab w:val="left" w:pos="2040"/>
              </w:tabs>
              <w:spacing w:before="7" w:line="237" w:lineRule="auto"/>
              <w:ind w:left="12" w:right="4"/>
              <w:rPr>
                <w:sz w:val="24"/>
              </w:rPr>
            </w:pPr>
            <w:r>
              <w:rPr>
                <w:b/>
                <w:sz w:val="24"/>
              </w:rPr>
              <w:t xml:space="preserve">Дене шынықтыру </w:t>
            </w:r>
            <w:r>
              <w:rPr>
                <w:b/>
                <w:spacing w:val="-2"/>
                <w:sz w:val="24"/>
              </w:rPr>
              <w:t>Міндеттері:</w:t>
            </w:r>
            <w:r>
              <w:rPr>
                <w:b/>
                <w:sz w:val="24"/>
              </w:rPr>
              <w:tab/>
            </w:r>
            <w:r>
              <w:rPr>
                <w:spacing w:val="-2"/>
                <w:sz w:val="24"/>
              </w:rPr>
              <w:t>Жүру, жүгіру</w:t>
            </w:r>
            <w:r>
              <w:rPr>
                <w:sz w:val="24"/>
              </w:rPr>
              <w:tab/>
            </w:r>
            <w:r>
              <w:rPr>
                <w:spacing w:val="-4"/>
                <w:sz w:val="24"/>
              </w:rPr>
              <w:t>және</w:t>
            </w:r>
            <w:r>
              <w:rPr>
                <w:sz w:val="24"/>
              </w:rPr>
              <w:tab/>
            </w:r>
            <w:r>
              <w:rPr>
                <w:spacing w:val="-2"/>
                <w:sz w:val="24"/>
              </w:rPr>
              <w:t>секіру техникасын</w:t>
            </w:r>
          </w:p>
          <w:p w:rsidR="003102BC" w:rsidRDefault="00DB1FE3">
            <w:pPr>
              <w:pStyle w:val="TableParagraph"/>
              <w:spacing w:before="5" w:line="275" w:lineRule="exact"/>
              <w:ind w:left="12"/>
              <w:rPr>
                <w:sz w:val="24"/>
              </w:rPr>
            </w:pPr>
            <w:r>
              <w:rPr>
                <w:spacing w:val="-2"/>
                <w:sz w:val="24"/>
              </w:rPr>
              <w:t>жетілдіру</w:t>
            </w:r>
            <w:r>
              <w:rPr>
                <w:color w:val="F79546"/>
                <w:spacing w:val="-2"/>
                <w:sz w:val="24"/>
              </w:rPr>
              <w:t>.</w:t>
            </w:r>
            <w:r>
              <w:rPr>
                <w:spacing w:val="-2"/>
                <w:sz w:val="24"/>
              </w:rPr>
              <w:t>Денесін</w:t>
            </w:r>
          </w:p>
          <w:p w:rsidR="003102BC" w:rsidRDefault="00DB1FE3">
            <w:pPr>
              <w:pStyle w:val="TableParagraph"/>
              <w:tabs>
                <w:tab w:val="left" w:pos="2052"/>
              </w:tabs>
              <w:ind w:left="12" w:right="4"/>
              <w:jc w:val="both"/>
              <w:rPr>
                <w:sz w:val="24"/>
              </w:rPr>
            </w:pPr>
            <w:r>
              <w:rPr>
                <w:spacing w:val="-2"/>
                <w:sz w:val="24"/>
              </w:rPr>
              <w:t>әрқашанда</w:t>
            </w:r>
            <w:r>
              <w:rPr>
                <w:sz w:val="24"/>
              </w:rPr>
              <w:tab/>
            </w:r>
            <w:r>
              <w:rPr>
                <w:spacing w:val="-2"/>
                <w:sz w:val="24"/>
              </w:rPr>
              <w:t xml:space="preserve">дұрыс </w:t>
            </w:r>
            <w:r>
              <w:rPr>
                <w:sz w:val="24"/>
              </w:rPr>
              <w:t>ұстауға, сапта жүргенде арақашықтықтысақтауға, сапты қайтадан құруға қалыптастыру. Негізгі қимыл секіру, еңбектеу дағдыларын</w:t>
            </w:r>
            <w:r>
              <w:rPr>
                <w:spacing w:val="-2"/>
                <w:sz w:val="24"/>
              </w:rPr>
              <w:t>жетілдіру.</w:t>
            </w:r>
          </w:p>
        </w:tc>
        <w:tc>
          <w:tcPr>
            <w:tcW w:w="2560" w:type="dxa"/>
          </w:tcPr>
          <w:p w:rsidR="003102BC" w:rsidRDefault="003102BC">
            <w:pPr>
              <w:pStyle w:val="TableParagraph"/>
              <w:ind w:left="0"/>
              <w:rPr>
                <w:sz w:val="24"/>
              </w:rPr>
            </w:pPr>
          </w:p>
        </w:tc>
        <w:tc>
          <w:tcPr>
            <w:tcW w:w="2551" w:type="dxa"/>
          </w:tcPr>
          <w:p w:rsidR="003102BC" w:rsidRDefault="00DB1FE3">
            <w:pPr>
              <w:pStyle w:val="TableParagraph"/>
              <w:spacing w:before="6" w:line="275" w:lineRule="exact"/>
              <w:ind w:left="9"/>
              <w:rPr>
                <w:sz w:val="24"/>
              </w:rPr>
            </w:pPr>
            <w:r>
              <w:rPr>
                <w:sz w:val="24"/>
              </w:rPr>
              <w:t>түсінікберу,</w:t>
            </w:r>
            <w:r>
              <w:rPr>
                <w:spacing w:val="-2"/>
                <w:sz w:val="24"/>
              </w:rPr>
              <w:t>оларды</w:t>
            </w:r>
          </w:p>
          <w:p w:rsidR="003102BC" w:rsidRDefault="00DB1FE3">
            <w:pPr>
              <w:pStyle w:val="TableParagraph"/>
              <w:ind w:left="9"/>
              <w:rPr>
                <w:sz w:val="24"/>
              </w:rPr>
            </w:pPr>
            <w:r>
              <w:rPr>
                <w:sz w:val="24"/>
              </w:rPr>
              <w:t>бір-біріненайырабілуді үйрету және дыбыстау арқылы әріптерді</w:t>
            </w:r>
          </w:p>
          <w:p w:rsidR="003102BC" w:rsidRDefault="00DB1FE3">
            <w:pPr>
              <w:pStyle w:val="TableParagraph"/>
              <w:spacing w:before="2"/>
              <w:ind w:left="9"/>
              <w:rPr>
                <w:sz w:val="24"/>
              </w:rPr>
            </w:pPr>
            <w:r>
              <w:rPr>
                <w:sz w:val="24"/>
              </w:rPr>
              <w:t>айтқызаотырып,әріп сырын ұғындыру.</w:t>
            </w:r>
          </w:p>
          <w:p w:rsidR="003102BC" w:rsidRDefault="00DB1FE3">
            <w:pPr>
              <w:pStyle w:val="TableParagraph"/>
              <w:spacing w:before="2" w:line="237" w:lineRule="auto"/>
              <w:ind w:left="9" w:right="370"/>
              <w:rPr>
                <w:sz w:val="24"/>
              </w:rPr>
            </w:pPr>
            <w:r>
              <w:rPr>
                <w:sz w:val="24"/>
              </w:rPr>
              <w:t>Балаларға сөйлем туралытүсінікберу.</w:t>
            </w:r>
          </w:p>
          <w:p w:rsidR="003102BC" w:rsidRDefault="00DB1FE3">
            <w:pPr>
              <w:pStyle w:val="TableParagraph"/>
              <w:spacing w:before="4"/>
              <w:ind w:left="9" w:right="152"/>
              <w:rPr>
                <w:sz w:val="24"/>
              </w:rPr>
            </w:pPr>
            <w:r>
              <w:rPr>
                <w:sz w:val="24"/>
              </w:rPr>
              <w:t>Жазуға қолдарын жаттықтыру,қаламмен жазуды үйрету.</w:t>
            </w:r>
          </w:p>
          <w:p w:rsidR="003102BC" w:rsidRDefault="00DB1FE3">
            <w:pPr>
              <w:pStyle w:val="TableParagraph"/>
              <w:spacing w:line="274" w:lineRule="exact"/>
              <w:ind w:left="9"/>
              <w:rPr>
                <w:sz w:val="24"/>
              </w:rPr>
            </w:pPr>
            <w:r>
              <w:rPr>
                <w:spacing w:val="-2"/>
                <w:sz w:val="24"/>
              </w:rPr>
              <w:t>Балаларды</w:t>
            </w:r>
          </w:p>
          <w:p w:rsidR="003102BC" w:rsidRDefault="00DB1FE3">
            <w:pPr>
              <w:pStyle w:val="TableParagraph"/>
              <w:spacing w:before="2"/>
              <w:ind w:left="9"/>
              <w:rPr>
                <w:sz w:val="24"/>
              </w:rPr>
            </w:pPr>
            <w:r>
              <w:rPr>
                <w:sz w:val="24"/>
              </w:rPr>
              <w:t xml:space="preserve">балабақшаның тыныс- </w:t>
            </w:r>
            <w:r>
              <w:rPr>
                <w:spacing w:val="-2"/>
                <w:sz w:val="24"/>
              </w:rPr>
              <w:t xml:space="preserve">тіршілігіментаныстыру. </w:t>
            </w:r>
            <w:r>
              <w:rPr>
                <w:sz w:val="24"/>
              </w:rPr>
              <w:t>Сурет бойынша әңгіме құрастыру арқылы</w:t>
            </w:r>
          </w:p>
          <w:p w:rsidR="003102BC" w:rsidRDefault="00DB1FE3">
            <w:pPr>
              <w:pStyle w:val="TableParagraph"/>
              <w:spacing w:before="1"/>
              <w:ind w:left="9"/>
              <w:rPr>
                <w:sz w:val="24"/>
              </w:rPr>
            </w:pPr>
            <w:r>
              <w:rPr>
                <w:sz w:val="24"/>
              </w:rPr>
              <w:t xml:space="preserve">сұрақтарғатолықжауап берудіүйрету. Баланың зейінін арттыру, сөздік қорын, тіл байлығын дамыту;ұғымталдықка, </w:t>
            </w:r>
            <w:r>
              <w:rPr>
                <w:spacing w:val="-2"/>
                <w:sz w:val="24"/>
              </w:rPr>
              <w:t>әдептілікке</w:t>
            </w:r>
          </w:p>
          <w:p w:rsidR="003102BC" w:rsidRDefault="00DB1FE3">
            <w:pPr>
              <w:pStyle w:val="TableParagraph"/>
              <w:tabs>
                <w:tab w:val="left" w:pos="1040"/>
                <w:tab w:val="left" w:pos="1894"/>
              </w:tabs>
              <w:spacing w:before="5"/>
              <w:ind w:left="9" w:right="11"/>
              <w:rPr>
                <w:sz w:val="24"/>
              </w:rPr>
            </w:pPr>
            <w:r>
              <w:rPr>
                <w:b/>
                <w:sz w:val="24"/>
              </w:rPr>
              <w:t xml:space="preserve">(сөйлеуді дамыту)Дене шынықтыру </w:t>
            </w:r>
            <w:r>
              <w:rPr>
                <w:b/>
                <w:spacing w:val="-2"/>
                <w:sz w:val="24"/>
              </w:rPr>
              <w:t>Міндеттері:</w:t>
            </w:r>
            <w:r>
              <w:rPr>
                <w:b/>
                <w:sz w:val="24"/>
              </w:rPr>
              <w:tab/>
            </w:r>
            <w:r>
              <w:rPr>
                <w:spacing w:val="-4"/>
                <w:sz w:val="24"/>
              </w:rPr>
              <w:t xml:space="preserve">Жүру, </w:t>
            </w:r>
            <w:r>
              <w:rPr>
                <w:spacing w:val="-2"/>
                <w:sz w:val="24"/>
              </w:rPr>
              <w:t>жүгіру</w:t>
            </w:r>
            <w:r>
              <w:rPr>
                <w:sz w:val="24"/>
              </w:rPr>
              <w:tab/>
            </w:r>
            <w:r>
              <w:rPr>
                <w:spacing w:val="-4"/>
                <w:sz w:val="24"/>
              </w:rPr>
              <w:t>және</w:t>
            </w:r>
            <w:r>
              <w:rPr>
                <w:sz w:val="24"/>
              </w:rPr>
              <w:tab/>
            </w:r>
            <w:r>
              <w:rPr>
                <w:spacing w:val="-2"/>
                <w:sz w:val="24"/>
              </w:rPr>
              <w:t>секіру техникасын</w:t>
            </w:r>
          </w:p>
          <w:p w:rsidR="003102BC" w:rsidRDefault="00DB1FE3">
            <w:pPr>
              <w:pStyle w:val="TableParagraph"/>
              <w:spacing w:line="269" w:lineRule="exact"/>
              <w:ind w:left="9"/>
              <w:rPr>
                <w:sz w:val="24"/>
              </w:rPr>
            </w:pPr>
            <w:r>
              <w:rPr>
                <w:spacing w:val="-2"/>
                <w:sz w:val="24"/>
              </w:rPr>
              <w:t>жетілдіру</w:t>
            </w:r>
            <w:r>
              <w:rPr>
                <w:color w:val="F79546"/>
                <w:spacing w:val="-2"/>
                <w:sz w:val="24"/>
              </w:rPr>
              <w:t>.</w:t>
            </w:r>
            <w:r>
              <w:rPr>
                <w:spacing w:val="-2"/>
                <w:sz w:val="24"/>
              </w:rPr>
              <w:t>Денесін</w:t>
            </w:r>
          </w:p>
          <w:p w:rsidR="003102BC" w:rsidRDefault="00DB1FE3">
            <w:pPr>
              <w:pStyle w:val="TableParagraph"/>
              <w:tabs>
                <w:tab w:val="left" w:pos="1900"/>
              </w:tabs>
              <w:spacing w:before="3"/>
              <w:ind w:left="9" w:right="5"/>
              <w:jc w:val="both"/>
              <w:rPr>
                <w:sz w:val="24"/>
              </w:rPr>
            </w:pPr>
            <w:r>
              <w:rPr>
                <w:spacing w:val="-2"/>
                <w:sz w:val="24"/>
              </w:rPr>
              <w:t>әрқашанда</w:t>
            </w:r>
            <w:r>
              <w:rPr>
                <w:sz w:val="24"/>
              </w:rPr>
              <w:tab/>
            </w:r>
            <w:r>
              <w:rPr>
                <w:spacing w:val="-4"/>
                <w:sz w:val="24"/>
              </w:rPr>
              <w:t xml:space="preserve">дұрыс </w:t>
            </w:r>
            <w:r>
              <w:rPr>
                <w:sz w:val="24"/>
              </w:rPr>
              <w:t xml:space="preserve">ұстауға, сапта жүргенде </w:t>
            </w:r>
            <w:r>
              <w:rPr>
                <w:spacing w:val="-2"/>
                <w:sz w:val="24"/>
              </w:rPr>
              <w:t>арақашықтықты</w:t>
            </w:r>
          </w:p>
          <w:p w:rsidR="003102BC" w:rsidRDefault="00DB1FE3">
            <w:pPr>
              <w:pStyle w:val="TableParagraph"/>
              <w:tabs>
                <w:tab w:val="left" w:pos="1918"/>
              </w:tabs>
              <w:spacing w:line="274" w:lineRule="exact"/>
              <w:ind w:left="9"/>
              <w:jc w:val="both"/>
              <w:rPr>
                <w:sz w:val="24"/>
              </w:rPr>
            </w:pPr>
            <w:r>
              <w:rPr>
                <w:spacing w:val="-2"/>
                <w:sz w:val="24"/>
              </w:rPr>
              <w:t>сақтауға,</w:t>
            </w:r>
            <w:r>
              <w:rPr>
                <w:sz w:val="24"/>
              </w:rPr>
              <w:tab/>
            </w:r>
            <w:r>
              <w:rPr>
                <w:spacing w:val="-2"/>
                <w:sz w:val="24"/>
              </w:rPr>
              <w:t>сапты</w:t>
            </w:r>
          </w:p>
          <w:p w:rsidR="003102BC" w:rsidRDefault="00DB1FE3">
            <w:pPr>
              <w:pStyle w:val="TableParagraph"/>
              <w:tabs>
                <w:tab w:val="left" w:pos="1847"/>
                <w:tab w:val="left" w:pos="1972"/>
              </w:tabs>
              <w:spacing w:before="3"/>
              <w:ind w:left="9" w:right="6"/>
              <w:jc w:val="both"/>
              <w:rPr>
                <w:sz w:val="24"/>
              </w:rPr>
            </w:pPr>
            <w:r>
              <w:rPr>
                <w:spacing w:val="-2"/>
                <w:sz w:val="24"/>
              </w:rPr>
              <w:t>қайтадан</w:t>
            </w:r>
            <w:r>
              <w:rPr>
                <w:sz w:val="24"/>
              </w:rPr>
              <w:tab/>
            </w:r>
            <w:r>
              <w:rPr>
                <w:spacing w:val="-2"/>
                <w:sz w:val="24"/>
              </w:rPr>
              <w:t xml:space="preserve">құруға </w:t>
            </w:r>
            <w:r>
              <w:rPr>
                <w:sz w:val="24"/>
              </w:rPr>
              <w:t xml:space="preserve">қалыптастыру. Негізгі қимыл секіру, еңбектеу дағдыларын жетілдіру. </w:t>
            </w:r>
            <w:r>
              <w:rPr>
                <w:spacing w:val="-2"/>
                <w:sz w:val="24"/>
              </w:rPr>
              <w:t>Ойынға</w:t>
            </w:r>
            <w:r>
              <w:rPr>
                <w:sz w:val="24"/>
              </w:rPr>
              <w:tab/>
            </w:r>
            <w:r>
              <w:rPr>
                <w:sz w:val="24"/>
              </w:rPr>
              <w:tab/>
            </w:r>
            <w:r>
              <w:rPr>
                <w:spacing w:val="-4"/>
                <w:sz w:val="24"/>
              </w:rPr>
              <w:t xml:space="preserve">деген </w:t>
            </w:r>
            <w:r>
              <w:rPr>
                <w:spacing w:val="-2"/>
                <w:sz w:val="24"/>
              </w:rPr>
              <w:t>қызығушылықтарын</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ind w:right="5"/>
              <w:jc w:val="both"/>
              <w:rPr>
                <w:sz w:val="24"/>
              </w:rPr>
            </w:pPr>
            <w:r>
              <w:rPr>
                <w:sz w:val="24"/>
              </w:rPr>
              <w:t>тұру, сап түзеу, сапқақайта тұру: сапқа бір, екі, үш қатармен тұру, бір- бірінің жанына және бір- бірінің артынан сапқатұру, орнында айналу, оңға, солға бұрылу, сап түзеп, бір және екі, үш қатармен қайта тұру</w:t>
            </w:r>
            <w:r>
              <w:rPr>
                <w:color w:val="2E2E2E"/>
                <w:sz w:val="24"/>
              </w:rPr>
              <w:t xml:space="preserve">. 4. Жүгіру қолды кеудетұстан ұстап аяқтың ұшыменжүгіру, жайжүру. Тыныс алу жаттығулары. </w:t>
            </w:r>
            <w:r>
              <w:rPr>
                <w:sz w:val="24"/>
              </w:rPr>
              <w:t xml:space="preserve">Бір-бірінің </w:t>
            </w:r>
            <w:r>
              <w:rPr>
                <w:color w:val="2E2E2E"/>
                <w:sz w:val="24"/>
              </w:rPr>
              <w:t xml:space="preserve">қолдарынан ұстап шеңбер жасап тұру. Шарды үрлеу, шар </w:t>
            </w:r>
            <w:r>
              <w:rPr>
                <w:color w:val="2E2E2E"/>
                <w:spacing w:val="-2"/>
                <w:sz w:val="24"/>
              </w:rPr>
              <w:t>жарылды.</w:t>
            </w:r>
          </w:p>
          <w:p w:rsidR="003102BC" w:rsidRDefault="00DB1FE3">
            <w:pPr>
              <w:pStyle w:val="TableParagraph"/>
              <w:spacing w:before="5" w:line="242" w:lineRule="auto"/>
              <w:ind w:right="5"/>
              <w:jc w:val="both"/>
              <w:rPr>
                <w:b/>
                <w:sz w:val="24"/>
              </w:rPr>
            </w:pPr>
            <w:r>
              <w:rPr>
                <w:b/>
                <w:color w:val="2E2E2E"/>
                <w:sz w:val="24"/>
              </w:rPr>
              <w:t>ІІ. Негізгі бөлім: Жалпы дамыту жаттығулары.</w:t>
            </w:r>
          </w:p>
          <w:p w:rsidR="003102BC" w:rsidRDefault="00DB1FE3" w:rsidP="009C3D65">
            <w:pPr>
              <w:pStyle w:val="TableParagraph"/>
              <w:numPr>
                <w:ilvl w:val="0"/>
                <w:numId w:val="382"/>
              </w:numPr>
              <w:tabs>
                <w:tab w:val="left" w:pos="387"/>
              </w:tabs>
              <w:ind w:right="6" w:firstLine="0"/>
              <w:jc w:val="both"/>
              <w:rPr>
                <w:sz w:val="24"/>
              </w:rPr>
            </w:pPr>
            <w:r>
              <w:rPr>
                <w:sz w:val="24"/>
              </w:rPr>
              <w:t>Б.қ.аяқты алшақ қою, қол белде, бастыоңға,солға иілу. 4-5 рет.</w:t>
            </w:r>
          </w:p>
          <w:p w:rsidR="003102BC" w:rsidRDefault="00DB1FE3" w:rsidP="009C3D65">
            <w:pPr>
              <w:pStyle w:val="TableParagraph"/>
              <w:numPr>
                <w:ilvl w:val="0"/>
                <w:numId w:val="382"/>
              </w:numPr>
              <w:tabs>
                <w:tab w:val="left" w:pos="286"/>
              </w:tabs>
              <w:ind w:right="7" w:firstLine="0"/>
              <w:jc w:val="both"/>
              <w:rPr>
                <w:sz w:val="24"/>
              </w:rPr>
            </w:pPr>
            <w:r>
              <w:rPr>
                <w:sz w:val="24"/>
              </w:rPr>
              <w:t xml:space="preserve">Б.қ.аяқтыалшаққойып, қолды екі жаннан жоғары көтеріп, қайта түсіру. 4-5 </w:t>
            </w:r>
            <w:r>
              <w:rPr>
                <w:spacing w:val="-4"/>
                <w:sz w:val="24"/>
              </w:rPr>
              <w:t>рет.</w:t>
            </w:r>
          </w:p>
          <w:p w:rsidR="003102BC" w:rsidRDefault="00DB1FE3" w:rsidP="009C3D65">
            <w:pPr>
              <w:pStyle w:val="TableParagraph"/>
              <w:numPr>
                <w:ilvl w:val="0"/>
                <w:numId w:val="382"/>
              </w:numPr>
              <w:tabs>
                <w:tab w:val="left" w:pos="286"/>
              </w:tabs>
              <w:ind w:right="4" w:firstLine="0"/>
              <w:jc w:val="both"/>
              <w:rPr>
                <w:sz w:val="24"/>
              </w:rPr>
            </w:pPr>
            <w:r>
              <w:rPr>
                <w:sz w:val="24"/>
              </w:rPr>
              <w:t>Б.қ.аяқтыалшаққойып, қол белде,белдіоңға,солға иілу. 4-5 рет.</w:t>
            </w:r>
          </w:p>
          <w:p w:rsidR="003102BC" w:rsidRDefault="00DB1FE3" w:rsidP="009C3D65">
            <w:pPr>
              <w:pStyle w:val="TableParagraph"/>
              <w:numPr>
                <w:ilvl w:val="0"/>
                <w:numId w:val="382"/>
              </w:numPr>
              <w:tabs>
                <w:tab w:val="left" w:pos="382"/>
              </w:tabs>
              <w:ind w:right="4" w:firstLine="0"/>
              <w:jc w:val="both"/>
              <w:rPr>
                <w:sz w:val="24"/>
              </w:rPr>
            </w:pPr>
            <w:r>
              <w:rPr>
                <w:sz w:val="24"/>
              </w:rPr>
              <w:t>Б.қ. аяқты сәл алшақ қойып, екі қолды алдыға созып алақанды жұмып оң,сол тізені соғу. 4-5 рет.</w:t>
            </w:r>
          </w:p>
          <w:p w:rsidR="003102BC" w:rsidRDefault="00DB1FE3" w:rsidP="009C3D65">
            <w:pPr>
              <w:pStyle w:val="TableParagraph"/>
              <w:numPr>
                <w:ilvl w:val="0"/>
                <w:numId w:val="382"/>
              </w:numPr>
              <w:tabs>
                <w:tab w:val="left" w:pos="214"/>
              </w:tabs>
              <w:ind w:right="6"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382"/>
              </w:numPr>
              <w:tabs>
                <w:tab w:val="left" w:pos="401"/>
              </w:tabs>
              <w:ind w:right="5" w:firstLine="0"/>
              <w:jc w:val="both"/>
              <w:rPr>
                <w:sz w:val="24"/>
              </w:rPr>
            </w:pPr>
            <w:r>
              <w:rPr>
                <w:sz w:val="24"/>
              </w:rPr>
              <w:t>Б.қ. аяқты қосу, қол белде,орындатұрып</w:t>
            </w:r>
          </w:p>
        </w:tc>
        <w:tc>
          <w:tcPr>
            <w:tcW w:w="2834" w:type="dxa"/>
          </w:tcPr>
          <w:p w:rsidR="003102BC" w:rsidRDefault="003102BC">
            <w:pPr>
              <w:pStyle w:val="TableParagraph"/>
              <w:ind w:left="0"/>
              <w:rPr>
                <w:sz w:val="24"/>
              </w:rPr>
            </w:pPr>
          </w:p>
        </w:tc>
        <w:tc>
          <w:tcPr>
            <w:tcW w:w="2700" w:type="dxa"/>
          </w:tcPr>
          <w:p w:rsidR="003102BC" w:rsidRDefault="00DB1FE3">
            <w:pPr>
              <w:pStyle w:val="TableParagraph"/>
              <w:tabs>
                <w:tab w:val="left" w:pos="1120"/>
                <w:tab w:val="left" w:pos="1215"/>
                <w:tab w:val="left" w:pos="2123"/>
              </w:tabs>
              <w:spacing w:before="6"/>
              <w:ind w:left="12" w:right="4"/>
              <w:rPr>
                <w:sz w:val="24"/>
              </w:rPr>
            </w:pPr>
            <w:r>
              <w:rPr>
                <w:spacing w:val="-2"/>
                <w:sz w:val="24"/>
              </w:rPr>
              <w:t>Ойынға</w:t>
            </w:r>
            <w:r>
              <w:rPr>
                <w:sz w:val="24"/>
              </w:rPr>
              <w:tab/>
            </w:r>
            <w:r>
              <w:rPr>
                <w:sz w:val="24"/>
              </w:rPr>
              <w:tab/>
            </w:r>
            <w:r>
              <w:rPr>
                <w:sz w:val="24"/>
              </w:rPr>
              <w:tab/>
            </w:r>
            <w:r>
              <w:rPr>
                <w:spacing w:val="-4"/>
                <w:sz w:val="24"/>
              </w:rPr>
              <w:t xml:space="preserve">деген </w:t>
            </w:r>
            <w:r>
              <w:rPr>
                <w:spacing w:val="-2"/>
                <w:sz w:val="24"/>
              </w:rPr>
              <w:t>қызығушылықтарын арттыру.</w:t>
            </w:r>
            <w:r>
              <w:rPr>
                <w:sz w:val="24"/>
              </w:rPr>
              <w:tab/>
            </w:r>
            <w:r>
              <w:rPr>
                <w:spacing w:val="-2"/>
                <w:sz w:val="24"/>
              </w:rPr>
              <w:t>Жылдамдыққа, ептілікке,</w:t>
            </w:r>
            <w:r>
              <w:rPr>
                <w:sz w:val="24"/>
              </w:rPr>
              <w:tab/>
            </w:r>
            <w:r>
              <w:rPr>
                <w:sz w:val="24"/>
              </w:rPr>
              <w:tab/>
            </w:r>
            <w:r>
              <w:rPr>
                <w:spacing w:val="-2"/>
                <w:sz w:val="24"/>
              </w:rPr>
              <w:t>шапшандыққа қалыптастыру.</w:t>
            </w:r>
          </w:p>
          <w:p w:rsidR="003102BC" w:rsidRDefault="00DB1FE3">
            <w:pPr>
              <w:pStyle w:val="TableParagraph"/>
              <w:spacing w:before="3"/>
              <w:ind w:left="12" w:right="2"/>
              <w:jc w:val="both"/>
              <w:rPr>
                <w:sz w:val="24"/>
              </w:rPr>
            </w:pPr>
            <w:r>
              <w:rPr>
                <w:b/>
                <w:sz w:val="24"/>
              </w:rPr>
              <w:t>Қолданылатын құрал- жабдықтар:</w:t>
            </w:r>
            <w:r>
              <w:rPr>
                <w:sz w:val="24"/>
              </w:rPr>
              <w:t>Сылдырмақ, ысқырық, кедергілер, аюдың бет пердесі.</w:t>
            </w:r>
          </w:p>
          <w:p w:rsidR="003102BC" w:rsidRDefault="00DB1FE3">
            <w:pPr>
              <w:pStyle w:val="TableParagraph"/>
              <w:spacing w:line="242" w:lineRule="auto"/>
              <w:ind w:left="12" w:right="6"/>
              <w:jc w:val="both"/>
              <w:rPr>
                <w:sz w:val="24"/>
              </w:rPr>
            </w:pPr>
            <w:r>
              <w:rPr>
                <w:b/>
                <w:sz w:val="24"/>
              </w:rPr>
              <w:t xml:space="preserve">І. Кіріспе бөлім: </w:t>
            </w:r>
            <w:r>
              <w:rPr>
                <w:color w:val="2E2E2E"/>
                <w:sz w:val="24"/>
              </w:rPr>
              <w:t>1.</w:t>
            </w:r>
            <w:r>
              <w:rPr>
                <w:i/>
                <w:color w:val="2E2E2E"/>
                <w:sz w:val="24"/>
              </w:rPr>
              <w:t>Сапқа тұрғызу</w:t>
            </w:r>
            <w:r>
              <w:rPr>
                <w:color w:val="2E2E2E"/>
                <w:sz w:val="24"/>
              </w:rPr>
              <w:t>. Сәлемдесу.</w:t>
            </w:r>
          </w:p>
          <w:p w:rsidR="003102BC" w:rsidRDefault="00DB1FE3">
            <w:pPr>
              <w:pStyle w:val="TableParagraph"/>
              <w:tabs>
                <w:tab w:val="left" w:pos="2119"/>
              </w:tabs>
              <w:ind w:left="12" w:right="1"/>
              <w:jc w:val="both"/>
              <w:rPr>
                <w:sz w:val="24"/>
              </w:rPr>
            </w:pPr>
            <w:r>
              <w:rPr>
                <w:color w:val="2E2E2E"/>
                <w:sz w:val="24"/>
              </w:rPr>
              <w:t>2.</w:t>
            </w:r>
            <w:r>
              <w:rPr>
                <w:i/>
                <w:color w:val="2E2E2E"/>
                <w:sz w:val="24"/>
              </w:rPr>
              <w:t>Саптағыжаттығулар</w:t>
            </w:r>
            <w:r>
              <w:rPr>
                <w:color w:val="2E2E2E"/>
                <w:sz w:val="24"/>
              </w:rPr>
              <w:t xml:space="preserve">; түзел, тік тұр. 3. </w:t>
            </w:r>
            <w:r>
              <w:rPr>
                <w:sz w:val="24"/>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r>
              <w:rPr>
                <w:color w:val="2E2E2E"/>
                <w:sz w:val="24"/>
              </w:rPr>
              <w:t xml:space="preserve">. 4. Жүгіру қолды кеуде тұстан ұстап аяқтың ұшымен жүгіру, жай жүру. Тыныс алу жаттығулары. </w:t>
            </w:r>
            <w:r>
              <w:rPr>
                <w:sz w:val="24"/>
              </w:rPr>
              <w:t xml:space="preserve">Бір-бірінің </w:t>
            </w:r>
            <w:r>
              <w:rPr>
                <w:color w:val="2E2E2E"/>
                <w:spacing w:val="-2"/>
                <w:sz w:val="24"/>
              </w:rPr>
              <w:t>қолдарынан</w:t>
            </w:r>
            <w:r>
              <w:rPr>
                <w:color w:val="2E2E2E"/>
                <w:sz w:val="24"/>
              </w:rPr>
              <w:tab/>
            </w:r>
            <w:r>
              <w:rPr>
                <w:color w:val="2E2E2E"/>
                <w:spacing w:val="-2"/>
                <w:sz w:val="24"/>
              </w:rPr>
              <w:t>ұстап</w:t>
            </w:r>
            <w:r>
              <w:rPr>
                <w:color w:val="2E2E2E"/>
                <w:sz w:val="24"/>
              </w:rPr>
              <w:t xml:space="preserve">шеңбер жасап тұру. Шарды үрлеу, шар </w:t>
            </w:r>
            <w:r>
              <w:rPr>
                <w:color w:val="2E2E2E"/>
                <w:spacing w:val="-2"/>
                <w:sz w:val="24"/>
              </w:rPr>
              <w:t>жарылды.</w:t>
            </w:r>
          </w:p>
          <w:p w:rsidR="003102BC" w:rsidRDefault="00DB1FE3">
            <w:pPr>
              <w:pStyle w:val="TableParagraph"/>
              <w:tabs>
                <w:tab w:val="left" w:pos="1855"/>
              </w:tabs>
              <w:ind w:left="12" w:right="2"/>
              <w:jc w:val="both"/>
              <w:rPr>
                <w:b/>
                <w:sz w:val="24"/>
              </w:rPr>
            </w:pPr>
            <w:r>
              <w:rPr>
                <w:b/>
                <w:color w:val="2E2E2E"/>
                <w:sz w:val="24"/>
              </w:rPr>
              <w:t>ІІ. Негізгі бөлім:</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381"/>
              </w:numPr>
              <w:tabs>
                <w:tab w:val="left" w:pos="341"/>
              </w:tabs>
              <w:ind w:right="6" w:firstLine="0"/>
              <w:jc w:val="both"/>
              <w:rPr>
                <w:sz w:val="24"/>
              </w:rPr>
            </w:pPr>
            <w:r>
              <w:rPr>
                <w:sz w:val="24"/>
              </w:rPr>
              <w:t>Б.қ.аяқты алшақ қою, қол белде, басты оңға,солға иілу. 4-5 рет.</w:t>
            </w:r>
          </w:p>
          <w:p w:rsidR="003102BC" w:rsidRDefault="00DB1FE3" w:rsidP="009C3D65">
            <w:pPr>
              <w:pStyle w:val="TableParagraph"/>
              <w:numPr>
                <w:ilvl w:val="0"/>
                <w:numId w:val="381"/>
              </w:numPr>
              <w:tabs>
                <w:tab w:val="left" w:pos="500"/>
              </w:tabs>
              <w:spacing w:line="274" w:lineRule="exact"/>
              <w:ind w:left="500" w:hanging="488"/>
              <w:jc w:val="both"/>
              <w:rPr>
                <w:sz w:val="24"/>
              </w:rPr>
            </w:pPr>
            <w:r>
              <w:rPr>
                <w:sz w:val="24"/>
              </w:rPr>
              <w:t>Б.қ.аяқты</w:t>
            </w:r>
            <w:r>
              <w:rPr>
                <w:spacing w:val="-4"/>
                <w:sz w:val="24"/>
              </w:rPr>
              <w:t>алшақ</w:t>
            </w:r>
          </w:p>
        </w:tc>
        <w:tc>
          <w:tcPr>
            <w:tcW w:w="2560" w:type="dxa"/>
          </w:tcPr>
          <w:p w:rsidR="003102BC" w:rsidRDefault="003102BC">
            <w:pPr>
              <w:pStyle w:val="TableParagraph"/>
              <w:ind w:left="0"/>
              <w:rPr>
                <w:sz w:val="24"/>
              </w:rPr>
            </w:pPr>
          </w:p>
        </w:tc>
        <w:tc>
          <w:tcPr>
            <w:tcW w:w="2551" w:type="dxa"/>
          </w:tcPr>
          <w:p w:rsidR="003102BC" w:rsidRDefault="00DB1FE3">
            <w:pPr>
              <w:pStyle w:val="TableParagraph"/>
              <w:spacing w:before="6"/>
              <w:ind w:left="9" w:right="10"/>
              <w:jc w:val="both"/>
              <w:rPr>
                <w:sz w:val="24"/>
              </w:rPr>
            </w:pPr>
            <w:r>
              <w:rPr>
                <w:sz w:val="24"/>
              </w:rPr>
              <w:t xml:space="preserve">арттыру.Жылдамдыққа, ептілікке,шапшандыққа </w:t>
            </w:r>
            <w:r>
              <w:rPr>
                <w:spacing w:val="-2"/>
                <w:sz w:val="24"/>
              </w:rPr>
              <w:t>қалыптастыру.</w:t>
            </w:r>
          </w:p>
          <w:p w:rsidR="003102BC" w:rsidRDefault="00DB1FE3">
            <w:pPr>
              <w:pStyle w:val="TableParagraph"/>
              <w:spacing w:before="3" w:line="242" w:lineRule="auto"/>
              <w:ind w:left="9" w:right="5"/>
              <w:jc w:val="both"/>
              <w:rPr>
                <w:b/>
                <w:sz w:val="24"/>
              </w:rPr>
            </w:pPr>
            <w:r>
              <w:rPr>
                <w:b/>
                <w:sz w:val="24"/>
              </w:rPr>
              <w:t xml:space="preserve">Қолданылатын құрал- </w:t>
            </w:r>
            <w:r>
              <w:rPr>
                <w:b/>
                <w:spacing w:val="-2"/>
                <w:sz w:val="24"/>
              </w:rPr>
              <w:t>жабдықтар:</w:t>
            </w:r>
          </w:p>
          <w:p w:rsidR="003102BC" w:rsidRDefault="00DB1FE3">
            <w:pPr>
              <w:pStyle w:val="TableParagraph"/>
              <w:ind w:left="9" w:right="6"/>
              <w:jc w:val="both"/>
              <w:rPr>
                <w:sz w:val="24"/>
              </w:rPr>
            </w:pPr>
            <w:r>
              <w:rPr>
                <w:sz w:val="24"/>
              </w:rPr>
              <w:t xml:space="preserve">Сылдырмақ, ысқырық, кедергілер, аюдың бет </w:t>
            </w:r>
            <w:r>
              <w:rPr>
                <w:spacing w:val="-2"/>
                <w:sz w:val="24"/>
              </w:rPr>
              <w:t>пердесі.</w:t>
            </w:r>
          </w:p>
          <w:p w:rsidR="003102BC" w:rsidRDefault="00DB1FE3">
            <w:pPr>
              <w:pStyle w:val="TableParagraph"/>
              <w:spacing w:line="273" w:lineRule="exact"/>
              <w:ind w:left="9"/>
              <w:jc w:val="both"/>
              <w:rPr>
                <w:b/>
                <w:sz w:val="24"/>
              </w:rPr>
            </w:pPr>
            <w:r>
              <w:rPr>
                <w:b/>
                <w:sz w:val="24"/>
              </w:rPr>
              <w:t>І.Кіріспе</w:t>
            </w:r>
            <w:r>
              <w:rPr>
                <w:b/>
                <w:spacing w:val="-2"/>
                <w:sz w:val="24"/>
              </w:rPr>
              <w:t>бөлім:</w:t>
            </w:r>
          </w:p>
          <w:p w:rsidR="003102BC" w:rsidRDefault="00DB1FE3" w:rsidP="009C3D65">
            <w:pPr>
              <w:pStyle w:val="TableParagraph"/>
              <w:numPr>
                <w:ilvl w:val="0"/>
                <w:numId w:val="380"/>
              </w:numPr>
              <w:tabs>
                <w:tab w:val="left" w:pos="191"/>
                <w:tab w:val="left" w:pos="1603"/>
              </w:tabs>
              <w:spacing w:line="242" w:lineRule="auto"/>
              <w:ind w:right="5" w:firstLine="0"/>
              <w:rPr>
                <w:sz w:val="24"/>
              </w:rPr>
            </w:pPr>
            <w:r>
              <w:rPr>
                <w:i/>
                <w:color w:val="2E2E2E"/>
                <w:spacing w:val="-2"/>
                <w:sz w:val="24"/>
              </w:rPr>
              <w:t>Сапқа</w:t>
            </w:r>
            <w:r>
              <w:rPr>
                <w:i/>
                <w:color w:val="2E2E2E"/>
                <w:sz w:val="24"/>
              </w:rPr>
              <w:tab/>
            </w:r>
            <w:r>
              <w:rPr>
                <w:i/>
                <w:color w:val="2E2E2E"/>
                <w:spacing w:val="-2"/>
                <w:sz w:val="24"/>
              </w:rPr>
              <w:t>тұрғызу</w:t>
            </w:r>
            <w:r>
              <w:rPr>
                <w:color w:val="2E2E2E"/>
                <w:spacing w:val="-2"/>
                <w:sz w:val="24"/>
              </w:rPr>
              <w:t>. Сәлемдесу.</w:t>
            </w:r>
          </w:p>
          <w:p w:rsidR="003102BC" w:rsidRDefault="00DB1FE3" w:rsidP="009C3D65">
            <w:pPr>
              <w:pStyle w:val="TableParagraph"/>
              <w:numPr>
                <w:ilvl w:val="0"/>
                <w:numId w:val="380"/>
              </w:numPr>
              <w:tabs>
                <w:tab w:val="left" w:pos="191"/>
                <w:tab w:val="left" w:pos="844"/>
                <w:tab w:val="left" w:pos="882"/>
                <w:tab w:val="left" w:pos="968"/>
                <w:tab w:val="left" w:pos="1122"/>
                <w:tab w:val="left" w:pos="1285"/>
                <w:tab w:val="left" w:pos="1563"/>
                <w:tab w:val="left" w:pos="1640"/>
                <w:tab w:val="left" w:pos="1674"/>
                <w:tab w:val="left" w:pos="1856"/>
                <w:tab w:val="left" w:pos="1942"/>
                <w:tab w:val="left" w:pos="1985"/>
                <w:tab w:val="left" w:pos="2026"/>
                <w:tab w:val="left" w:pos="2139"/>
                <w:tab w:val="left" w:pos="2188"/>
                <w:tab w:val="left" w:pos="2220"/>
              </w:tabs>
              <w:ind w:right="3" w:firstLine="0"/>
              <w:rPr>
                <w:sz w:val="24"/>
              </w:rPr>
            </w:pPr>
            <w:r>
              <w:rPr>
                <w:i/>
                <w:color w:val="2E2E2E"/>
                <w:spacing w:val="-2"/>
                <w:sz w:val="24"/>
              </w:rPr>
              <w:t xml:space="preserve">Саптағы </w:t>
            </w:r>
            <w:r>
              <w:rPr>
                <w:i/>
                <w:color w:val="2E2E2E"/>
                <w:sz w:val="24"/>
              </w:rPr>
              <w:t>жаттығулар</w:t>
            </w:r>
            <w:r>
              <w:rPr>
                <w:color w:val="2E2E2E"/>
                <w:sz w:val="24"/>
              </w:rPr>
              <w:t>; түзел, тік тұр.3.</w:t>
            </w:r>
            <w:r>
              <w:rPr>
                <w:sz w:val="24"/>
              </w:rPr>
              <w:t xml:space="preserve">Сапқатұру,сап түзеу, сапқа қайта тұру: </w:t>
            </w:r>
            <w:r>
              <w:rPr>
                <w:spacing w:val="-2"/>
                <w:sz w:val="24"/>
              </w:rPr>
              <w:t>сапқа</w:t>
            </w:r>
            <w:r>
              <w:rPr>
                <w:sz w:val="24"/>
              </w:rPr>
              <w:tab/>
            </w:r>
            <w:r>
              <w:rPr>
                <w:sz w:val="24"/>
              </w:rPr>
              <w:tab/>
            </w:r>
            <w:r>
              <w:rPr>
                <w:spacing w:val="-4"/>
                <w:sz w:val="24"/>
              </w:rPr>
              <w:t>бір,</w:t>
            </w:r>
            <w:r>
              <w:rPr>
                <w:sz w:val="24"/>
              </w:rPr>
              <w:tab/>
            </w:r>
            <w:r>
              <w:rPr>
                <w:sz w:val="24"/>
              </w:rPr>
              <w:tab/>
            </w:r>
            <w:r>
              <w:rPr>
                <w:spacing w:val="-4"/>
                <w:sz w:val="24"/>
              </w:rPr>
              <w:t>екі,</w:t>
            </w:r>
            <w:r>
              <w:rPr>
                <w:sz w:val="24"/>
              </w:rPr>
              <w:tab/>
            </w:r>
            <w:r>
              <w:rPr>
                <w:sz w:val="24"/>
              </w:rPr>
              <w:tab/>
            </w:r>
            <w:r>
              <w:rPr>
                <w:sz w:val="24"/>
              </w:rPr>
              <w:tab/>
            </w:r>
            <w:r>
              <w:rPr>
                <w:sz w:val="24"/>
              </w:rPr>
              <w:tab/>
            </w:r>
            <w:r>
              <w:rPr>
                <w:sz w:val="24"/>
              </w:rPr>
              <w:tab/>
            </w:r>
            <w:r>
              <w:rPr>
                <w:sz w:val="24"/>
              </w:rPr>
              <w:tab/>
            </w:r>
            <w:r>
              <w:rPr>
                <w:spacing w:val="-6"/>
                <w:sz w:val="24"/>
              </w:rPr>
              <w:t xml:space="preserve">үш </w:t>
            </w:r>
            <w:r>
              <w:rPr>
                <w:spacing w:val="-2"/>
                <w:sz w:val="24"/>
              </w:rPr>
              <w:t>қатармен</w:t>
            </w:r>
            <w:r>
              <w:rPr>
                <w:sz w:val="24"/>
              </w:rPr>
              <w:tab/>
            </w:r>
            <w:r>
              <w:rPr>
                <w:sz w:val="24"/>
              </w:rPr>
              <w:tab/>
            </w:r>
            <w:r>
              <w:rPr>
                <w:sz w:val="24"/>
              </w:rPr>
              <w:tab/>
            </w:r>
            <w:r>
              <w:rPr>
                <w:spacing w:val="-4"/>
                <w:sz w:val="24"/>
              </w:rPr>
              <w:t>тұру,</w:t>
            </w:r>
            <w:r>
              <w:rPr>
                <w:sz w:val="24"/>
              </w:rPr>
              <w:tab/>
            </w:r>
            <w:r>
              <w:rPr>
                <w:sz w:val="24"/>
              </w:rPr>
              <w:tab/>
            </w:r>
            <w:r>
              <w:rPr>
                <w:sz w:val="24"/>
              </w:rPr>
              <w:tab/>
            </w:r>
            <w:r>
              <w:rPr>
                <w:sz w:val="24"/>
              </w:rPr>
              <w:tab/>
            </w:r>
            <w:r>
              <w:rPr>
                <w:sz w:val="24"/>
              </w:rPr>
              <w:tab/>
            </w:r>
            <w:r>
              <w:rPr>
                <w:spacing w:val="-4"/>
                <w:sz w:val="24"/>
              </w:rPr>
              <w:t xml:space="preserve">бір- </w:t>
            </w:r>
            <w:r>
              <w:rPr>
                <w:spacing w:val="-2"/>
                <w:sz w:val="24"/>
              </w:rPr>
              <w:t>бірінің</w:t>
            </w:r>
            <w:r>
              <w:rPr>
                <w:sz w:val="24"/>
              </w:rPr>
              <w:tab/>
            </w:r>
            <w:r>
              <w:rPr>
                <w:sz w:val="24"/>
              </w:rPr>
              <w:tab/>
            </w:r>
            <w:r>
              <w:rPr>
                <w:sz w:val="24"/>
              </w:rPr>
              <w:tab/>
            </w:r>
            <w:r>
              <w:rPr>
                <w:spacing w:val="-2"/>
                <w:sz w:val="24"/>
              </w:rPr>
              <w:t>жанына</w:t>
            </w:r>
            <w:r>
              <w:rPr>
                <w:sz w:val="24"/>
              </w:rPr>
              <w:tab/>
            </w:r>
            <w:r>
              <w:rPr>
                <w:sz w:val="24"/>
              </w:rPr>
              <w:tab/>
            </w:r>
            <w:r>
              <w:rPr>
                <w:sz w:val="24"/>
              </w:rPr>
              <w:tab/>
            </w:r>
            <w:r>
              <w:rPr>
                <w:sz w:val="24"/>
              </w:rPr>
              <w:tab/>
            </w:r>
            <w:r>
              <w:rPr>
                <w:spacing w:val="-4"/>
                <w:sz w:val="24"/>
              </w:rPr>
              <w:t xml:space="preserve">және </w:t>
            </w:r>
            <w:r>
              <w:rPr>
                <w:spacing w:val="-2"/>
                <w:sz w:val="24"/>
              </w:rPr>
              <w:t>бір-бірінің</w:t>
            </w:r>
            <w:r>
              <w:rPr>
                <w:sz w:val="24"/>
              </w:rPr>
              <w:tab/>
            </w:r>
            <w:r>
              <w:rPr>
                <w:sz w:val="24"/>
              </w:rPr>
              <w:tab/>
            </w:r>
            <w:r>
              <w:rPr>
                <w:sz w:val="24"/>
              </w:rPr>
              <w:tab/>
            </w:r>
            <w:r>
              <w:rPr>
                <w:sz w:val="24"/>
              </w:rPr>
              <w:tab/>
            </w:r>
            <w:r>
              <w:rPr>
                <w:sz w:val="24"/>
              </w:rPr>
              <w:tab/>
            </w:r>
            <w:r>
              <w:rPr>
                <w:spacing w:val="-2"/>
                <w:sz w:val="24"/>
              </w:rPr>
              <w:t>артынан сапқа</w:t>
            </w:r>
            <w:r>
              <w:rPr>
                <w:sz w:val="24"/>
              </w:rPr>
              <w:tab/>
            </w:r>
            <w:r>
              <w:rPr>
                <w:spacing w:val="-2"/>
                <w:sz w:val="24"/>
              </w:rPr>
              <w:t>тұру,</w:t>
            </w:r>
            <w:r>
              <w:rPr>
                <w:sz w:val="24"/>
              </w:rPr>
              <w:tab/>
            </w:r>
            <w:r>
              <w:rPr>
                <w:sz w:val="24"/>
              </w:rPr>
              <w:tab/>
            </w:r>
            <w:r>
              <w:rPr>
                <w:spacing w:val="-2"/>
                <w:sz w:val="24"/>
              </w:rPr>
              <w:t>орнында айналу,</w:t>
            </w:r>
            <w:r>
              <w:rPr>
                <w:sz w:val="24"/>
              </w:rPr>
              <w:tab/>
            </w:r>
            <w:r>
              <w:rPr>
                <w:sz w:val="24"/>
              </w:rPr>
              <w:tab/>
            </w:r>
            <w:r>
              <w:rPr>
                <w:sz w:val="24"/>
              </w:rPr>
              <w:tab/>
            </w:r>
            <w:r>
              <w:rPr>
                <w:sz w:val="24"/>
              </w:rPr>
              <w:tab/>
            </w:r>
            <w:r>
              <w:rPr>
                <w:spacing w:val="-4"/>
                <w:sz w:val="24"/>
              </w:rPr>
              <w:t>оңға,</w:t>
            </w:r>
            <w:r>
              <w:rPr>
                <w:sz w:val="24"/>
              </w:rPr>
              <w:tab/>
            </w:r>
            <w:r>
              <w:rPr>
                <w:sz w:val="24"/>
              </w:rPr>
              <w:tab/>
            </w:r>
            <w:r>
              <w:rPr>
                <w:sz w:val="24"/>
              </w:rPr>
              <w:tab/>
            </w:r>
            <w:r>
              <w:rPr>
                <w:sz w:val="24"/>
              </w:rPr>
              <w:tab/>
            </w:r>
            <w:r>
              <w:rPr>
                <w:sz w:val="24"/>
              </w:rPr>
              <w:tab/>
            </w:r>
            <w:r>
              <w:rPr>
                <w:spacing w:val="-4"/>
                <w:sz w:val="24"/>
              </w:rPr>
              <w:t xml:space="preserve">солға </w:t>
            </w:r>
            <w:r>
              <w:rPr>
                <w:sz w:val="24"/>
              </w:rPr>
              <w:t>бұрылу,саптүзеп,бір жәнеекі,үшқатармен қайтатұру</w:t>
            </w:r>
            <w:r>
              <w:rPr>
                <w:color w:val="2E2E2E"/>
                <w:sz w:val="24"/>
              </w:rPr>
              <w:t xml:space="preserve">.4.Жүгіру </w:t>
            </w:r>
            <w:r>
              <w:rPr>
                <w:color w:val="2E2E2E"/>
                <w:spacing w:val="-2"/>
                <w:sz w:val="24"/>
              </w:rPr>
              <w:t>қолды</w:t>
            </w:r>
            <w:r>
              <w:rPr>
                <w:color w:val="2E2E2E"/>
                <w:sz w:val="24"/>
              </w:rPr>
              <w:tab/>
            </w:r>
            <w:r>
              <w:rPr>
                <w:color w:val="2E2E2E"/>
                <w:sz w:val="24"/>
              </w:rPr>
              <w:tab/>
            </w:r>
            <w:r>
              <w:rPr>
                <w:color w:val="2E2E2E"/>
                <w:sz w:val="24"/>
              </w:rPr>
              <w:tab/>
            </w:r>
            <w:r>
              <w:rPr>
                <w:color w:val="2E2E2E"/>
                <w:spacing w:val="-2"/>
                <w:sz w:val="24"/>
              </w:rPr>
              <w:t>кеуде</w:t>
            </w:r>
            <w:r>
              <w:rPr>
                <w:color w:val="2E2E2E"/>
                <w:sz w:val="24"/>
              </w:rPr>
              <w:tab/>
            </w:r>
            <w:r>
              <w:rPr>
                <w:color w:val="2E2E2E"/>
                <w:sz w:val="24"/>
              </w:rPr>
              <w:tab/>
            </w:r>
            <w:r>
              <w:rPr>
                <w:color w:val="2E2E2E"/>
                <w:sz w:val="24"/>
              </w:rPr>
              <w:tab/>
            </w:r>
            <w:r>
              <w:rPr>
                <w:color w:val="2E2E2E"/>
                <w:sz w:val="24"/>
              </w:rPr>
              <w:tab/>
            </w:r>
            <w:r>
              <w:rPr>
                <w:color w:val="2E2E2E"/>
                <w:spacing w:val="-2"/>
                <w:sz w:val="24"/>
              </w:rPr>
              <w:t xml:space="preserve">тұстан </w:t>
            </w:r>
            <w:r>
              <w:rPr>
                <w:color w:val="2E2E2E"/>
                <w:sz w:val="24"/>
              </w:rPr>
              <w:t xml:space="preserve">ұстапаяқтыңұшымен </w:t>
            </w:r>
            <w:r>
              <w:rPr>
                <w:color w:val="2E2E2E"/>
                <w:spacing w:val="-2"/>
                <w:sz w:val="24"/>
              </w:rPr>
              <w:t>жүгіру,</w:t>
            </w:r>
            <w:r>
              <w:rPr>
                <w:color w:val="2E2E2E"/>
                <w:sz w:val="24"/>
              </w:rPr>
              <w:tab/>
            </w:r>
            <w:r>
              <w:rPr>
                <w:color w:val="2E2E2E"/>
                <w:sz w:val="24"/>
              </w:rPr>
              <w:tab/>
            </w:r>
            <w:r>
              <w:rPr>
                <w:color w:val="2E2E2E"/>
                <w:sz w:val="24"/>
              </w:rPr>
              <w:tab/>
            </w:r>
            <w:r>
              <w:rPr>
                <w:color w:val="2E2E2E"/>
                <w:sz w:val="24"/>
              </w:rPr>
              <w:tab/>
              <w:t>жай</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жүру. </w:t>
            </w:r>
            <w:r>
              <w:rPr>
                <w:color w:val="2E2E2E"/>
                <w:spacing w:val="-2"/>
                <w:sz w:val="24"/>
              </w:rPr>
              <w:t>Тыныс</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5"/>
                <w:sz w:val="24"/>
              </w:rPr>
              <w:t>алу</w:t>
            </w:r>
          </w:p>
          <w:p w:rsidR="003102BC" w:rsidRDefault="00DB1FE3">
            <w:pPr>
              <w:pStyle w:val="TableParagraph"/>
              <w:tabs>
                <w:tab w:val="left" w:pos="2132"/>
              </w:tabs>
              <w:ind w:left="9" w:right="5"/>
              <w:jc w:val="both"/>
              <w:rPr>
                <w:sz w:val="24"/>
              </w:rPr>
            </w:pPr>
            <w:r>
              <w:rPr>
                <w:color w:val="2E2E2E"/>
                <w:spacing w:val="-2"/>
                <w:sz w:val="24"/>
              </w:rPr>
              <w:t>жаттығулары.</w:t>
            </w:r>
            <w:r>
              <w:rPr>
                <w:color w:val="2E2E2E"/>
                <w:sz w:val="24"/>
              </w:rPr>
              <w:tab/>
            </w:r>
            <w:r>
              <w:rPr>
                <w:spacing w:val="-4"/>
                <w:sz w:val="24"/>
              </w:rPr>
              <w:t xml:space="preserve">Бір- </w:t>
            </w:r>
            <w:r>
              <w:rPr>
                <w:sz w:val="24"/>
              </w:rPr>
              <w:t xml:space="preserve">бірінің </w:t>
            </w:r>
            <w:r>
              <w:rPr>
                <w:color w:val="2E2E2E"/>
                <w:sz w:val="24"/>
              </w:rPr>
              <w:t xml:space="preserve">қолдарынан ұстап шеңбер жасап тұру.Шардыүрлеу,шар </w:t>
            </w:r>
            <w:r>
              <w:rPr>
                <w:color w:val="2E2E2E"/>
                <w:spacing w:val="-2"/>
                <w:sz w:val="24"/>
              </w:rPr>
              <w:t>жарылды.</w:t>
            </w:r>
          </w:p>
          <w:p w:rsidR="003102BC" w:rsidRDefault="00DB1FE3">
            <w:pPr>
              <w:pStyle w:val="TableParagraph"/>
              <w:tabs>
                <w:tab w:val="left" w:pos="1704"/>
              </w:tabs>
              <w:ind w:left="9" w:right="4"/>
              <w:jc w:val="both"/>
              <w:rPr>
                <w:b/>
                <w:sz w:val="24"/>
              </w:rPr>
            </w:pPr>
            <w:r>
              <w:rPr>
                <w:b/>
                <w:color w:val="2E2E2E"/>
                <w:sz w:val="24"/>
              </w:rPr>
              <w:t xml:space="preserve">ІІ. Негізгі бөлім: </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pPr>
              <w:pStyle w:val="TableParagraph"/>
              <w:spacing w:line="237" w:lineRule="auto"/>
              <w:ind w:left="9" w:right="6"/>
              <w:jc w:val="both"/>
              <w:rPr>
                <w:sz w:val="24"/>
              </w:rPr>
            </w:pPr>
            <w:r>
              <w:rPr>
                <w:sz w:val="24"/>
              </w:rPr>
              <w:t>1) Б.қ.аяқты алшақ қою, қолбелде,</w:t>
            </w:r>
            <w:r>
              <w:rPr>
                <w:spacing w:val="-4"/>
                <w:sz w:val="24"/>
              </w:rPr>
              <w:t>басты</w:t>
            </w:r>
          </w:p>
        </w:tc>
      </w:tr>
    </w:tbl>
    <w:p w:rsidR="003102BC" w:rsidRDefault="003102BC">
      <w:pPr>
        <w:pStyle w:val="TableParagraph"/>
        <w:spacing w:line="237" w:lineRule="auto"/>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54"/>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line="275" w:lineRule="exact"/>
              <w:jc w:val="both"/>
              <w:rPr>
                <w:sz w:val="24"/>
              </w:rPr>
            </w:pPr>
            <w:r>
              <w:rPr>
                <w:sz w:val="24"/>
              </w:rPr>
              <w:t>секіру.4-5</w:t>
            </w:r>
            <w:r>
              <w:rPr>
                <w:spacing w:val="-4"/>
                <w:sz w:val="24"/>
              </w:rPr>
              <w:t>рет.</w:t>
            </w:r>
          </w:p>
          <w:p w:rsidR="003102BC" w:rsidRDefault="00DB1FE3">
            <w:pPr>
              <w:pStyle w:val="TableParagraph"/>
              <w:ind w:right="2"/>
              <w:jc w:val="both"/>
              <w:rPr>
                <w:sz w:val="24"/>
              </w:rPr>
            </w:pPr>
            <w:r>
              <w:rPr>
                <w:sz w:val="24"/>
              </w:rPr>
              <w:t>Дем алу жаттығулары: аяқтың ұшынмен,қолды біргежоғарыкөтеріптерең тынысалып,еңкейіп демді шығару. 2-3 рет.</w:t>
            </w:r>
          </w:p>
          <w:p w:rsidR="003102BC" w:rsidRDefault="00DB1FE3">
            <w:pPr>
              <w:pStyle w:val="TableParagraph"/>
              <w:spacing w:before="7" w:line="273" w:lineRule="exact"/>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0"/>
                <w:numId w:val="379"/>
              </w:numPr>
              <w:tabs>
                <w:tab w:val="left" w:pos="733"/>
              </w:tabs>
              <w:ind w:right="227" w:firstLine="360"/>
              <w:rPr>
                <w:sz w:val="24"/>
              </w:rPr>
            </w:pPr>
            <w:r>
              <w:rPr>
                <w:sz w:val="24"/>
              </w:rPr>
              <w:t>Жүру мен жүгіруді алмастырып, заттардың арасымен "жыланша"төрттағандап еңбектеу, кедергілер</w:t>
            </w:r>
          </w:p>
          <w:p w:rsidR="003102BC" w:rsidRDefault="00DB1FE3">
            <w:pPr>
              <w:pStyle w:val="TableParagraph"/>
              <w:spacing w:line="273" w:lineRule="exact"/>
              <w:rPr>
                <w:sz w:val="24"/>
              </w:rPr>
            </w:pPr>
            <w:r>
              <w:rPr>
                <w:sz w:val="24"/>
              </w:rPr>
              <w:t xml:space="preserve">арасынан </w:t>
            </w:r>
            <w:r>
              <w:rPr>
                <w:spacing w:val="-2"/>
                <w:sz w:val="24"/>
              </w:rPr>
              <w:t>еңбектеу.</w:t>
            </w:r>
          </w:p>
          <w:p w:rsidR="003102BC" w:rsidRDefault="00DB1FE3" w:rsidP="009C3D65">
            <w:pPr>
              <w:pStyle w:val="TableParagraph"/>
              <w:numPr>
                <w:ilvl w:val="0"/>
                <w:numId w:val="379"/>
              </w:numPr>
              <w:tabs>
                <w:tab w:val="left" w:pos="733"/>
              </w:tabs>
              <w:spacing w:before="2" w:line="293" w:lineRule="exact"/>
              <w:ind w:left="733" w:hanging="359"/>
              <w:rPr>
                <w:sz w:val="24"/>
              </w:rPr>
            </w:pPr>
            <w:r>
              <w:rPr>
                <w:sz w:val="24"/>
              </w:rPr>
              <w:t>Бір</w:t>
            </w:r>
            <w:r>
              <w:rPr>
                <w:spacing w:val="-2"/>
                <w:sz w:val="24"/>
              </w:rPr>
              <w:t>орында</w:t>
            </w:r>
          </w:p>
          <w:p w:rsidR="003102BC" w:rsidRDefault="00DB1FE3">
            <w:pPr>
              <w:pStyle w:val="TableParagraph"/>
              <w:spacing w:line="242" w:lineRule="auto"/>
              <w:rPr>
                <w:sz w:val="24"/>
              </w:rPr>
            </w:pPr>
            <w:r>
              <w:rPr>
                <w:sz w:val="24"/>
              </w:rPr>
              <w:t>тұрып,алғақарай3–4метр қашықтыққа жылжу</w:t>
            </w:r>
          </w:p>
          <w:p w:rsidR="003102BC" w:rsidRDefault="00DB1FE3">
            <w:pPr>
              <w:pStyle w:val="TableParagraph"/>
              <w:spacing w:line="247" w:lineRule="auto"/>
              <w:rPr>
                <w:b/>
                <w:sz w:val="24"/>
              </w:rPr>
            </w:pPr>
            <w:r>
              <w:rPr>
                <w:sz w:val="24"/>
              </w:rPr>
              <w:t>арқылысекіру</w:t>
            </w:r>
            <w:r>
              <w:rPr>
                <w:b/>
                <w:sz w:val="24"/>
              </w:rPr>
              <w:t>Қимыл қозғалыс ойыны:</w:t>
            </w:r>
          </w:p>
          <w:p w:rsidR="003102BC" w:rsidRDefault="00DB1FE3">
            <w:pPr>
              <w:pStyle w:val="TableParagraph"/>
              <w:spacing w:line="263" w:lineRule="exact"/>
              <w:rPr>
                <w:b/>
                <w:sz w:val="24"/>
              </w:rPr>
            </w:pPr>
            <w:r>
              <w:rPr>
                <w:b/>
                <w:sz w:val="24"/>
              </w:rPr>
              <w:t>«Ормандағы</w:t>
            </w:r>
            <w:r>
              <w:rPr>
                <w:b/>
                <w:spacing w:val="-5"/>
                <w:sz w:val="24"/>
              </w:rPr>
              <w:t>аю»</w:t>
            </w:r>
          </w:p>
          <w:p w:rsidR="003102BC" w:rsidRDefault="00DB1FE3">
            <w:pPr>
              <w:pStyle w:val="TableParagraph"/>
              <w:rPr>
                <w:sz w:val="24"/>
              </w:rPr>
            </w:pPr>
            <w:r>
              <w:rPr>
                <w:b/>
                <w:sz w:val="24"/>
              </w:rPr>
              <w:t>ІІІ. Қорытынды бөлім</w:t>
            </w:r>
            <w:r>
              <w:rPr>
                <w:sz w:val="24"/>
              </w:rPr>
              <w:t xml:space="preserve">: </w:t>
            </w:r>
            <w:r>
              <w:rPr>
                <w:i/>
                <w:color w:val="2E2E2E"/>
                <w:sz w:val="24"/>
              </w:rPr>
              <w:t>Сапқатұрғызу</w:t>
            </w:r>
            <w:r>
              <w:rPr>
                <w:color w:val="2E2E2E"/>
                <w:sz w:val="24"/>
              </w:rPr>
              <w:t>.</w:t>
            </w:r>
            <w:r>
              <w:rPr>
                <w:i/>
                <w:color w:val="2E2E2E"/>
                <w:sz w:val="24"/>
              </w:rPr>
              <w:t>Саптағы жаттығулар</w:t>
            </w:r>
            <w:r>
              <w:rPr>
                <w:color w:val="2E2E2E"/>
                <w:sz w:val="24"/>
              </w:rPr>
              <w:t>; түзел, тік тұр. .Сапта бір-бірінің</w:t>
            </w:r>
          </w:p>
          <w:p w:rsidR="003102BC" w:rsidRDefault="00DB1FE3">
            <w:pPr>
              <w:pStyle w:val="TableParagraph"/>
              <w:rPr>
                <w:sz w:val="24"/>
              </w:rPr>
            </w:pPr>
            <w:r>
              <w:rPr>
                <w:color w:val="2E2E2E"/>
                <w:sz w:val="24"/>
              </w:rPr>
              <w:t>артынан бірі аяқтың ұшымен,өкшеменшеңбер бойлапжүру. Жүгіру</w:t>
            </w:r>
          </w:p>
          <w:p w:rsidR="003102BC" w:rsidRDefault="00DB1FE3">
            <w:pPr>
              <w:pStyle w:val="TableParagraph"/>
              <w:rPr>
                <w:sz w:val="24"/>
              </w:rPr>
            </w:pPr>
            <w:r>
              <w:rPr>
                <w:color w:val="2E2E2E"/>
                <w:sz w:val="24"/>
              </w:rPr>
              <w:t xml:space="preserve">қолды кеуде тұстан ұстап аяқтың ұшымен жүгіру, жай жүру. Тыныс алу жаттығуларыСапқатұру, жетекшіге қарап түзеліп </w:t>
            </w:r>
            <w:r>
              <w:rPr>
                <w:color w:val="2E2E2E"/>
                <w:spacing w:val="-2"/>
                <w:sz w:val="24"/>
              </w:rPr>
              <w:t>тұру.</w:t>
            </w:r>
          </w:p>
        </w:tc>
        <w:tc>
          <w:tcPr>
            <w:tcW w:w="2834" w:type="dxa"/>
          </w:tcPr>
          <w:p w:rsidR="003102BC" w:rsidRDefault="003102BC">
            <w:pPr>
              <w:pStyle w:val="TableParagraph"/>
              <w:ind w:left="0"/>
              <w:rPr>
                <w:sz w:val="24"/>
              </w:rPr>
            </w:pPr>
          </w:p>
        </w:tc>
        <w:tc>
          <w:tcPr>
            <w:tcW w:w="2700" w:type="dxa"/>
          </w:tcPr>
          <w:p w:rsidR="003102BC" w:rsidRDefault="00DB1FE3">
            <w:pPr>
              <w:pStyle w:val="TableParagraph"/>
              <w:spacing w:before="6"/>
              <w:ind w:left="12" w:right="4"/>
              <w:jc w:val="both"/>
              <w:rPr>
                <w:sz w:val="24"/>
              </w:rPr>
            </w:pPr>
            <w:r>
              <w:rPr>
                <w:sz w:val="24"/>
              </w:rPr>
              <w:t>қойып, қолды екі жаннан жоғары көтеріп, қайта түсіру. 4-5 рет.</w:t>
            </w:r>
          </w:p>
          <w:p w:rsidR="003102BC" w:rsidRDefault="00DB1FE3" w:rsidP="009C3D65">
            <w:pPr>
              <w:pStyle w:val="TableParagraph"/>
              <w:numPr>
                <w:ilvl w:val="0"/>
                <w:numId w:val="378"/>
              </w:numPr>
              <w:tabs>
                <w:tab w:val="left" w:pos="500"/>
              </w:tabs>
              <w:ind w:right="3" w:firstLine="0"/>
              <w:jc w:val="both"/>
              <w:rPr>
                <w:sz w:val="24"/>
              </w:rPr>
            </w:pPr>
            <w:r>
              <w:rPr>
                <w:sz w:val="24"/>
              </w:rPr>
              <w:t>Б.қ. аяқты алшақ қойып, қол белде, белді оңға,солға иілу. 4-5 рет.</w:t>
            </w:r>
          </w:p>
          <w:p w:rsidR="003102BC" w:rsidRDefault="00DB1FE3" w:rsidP="009C3D65">
            <w:pPr>
              <w:pStyle w:val="TableParagraph"/>
              <w:numPr>
                <w:ilvl w:val="0"/>
                <w:numId w:val="378"/>
              </w:numPr>
              <w:tabs>
                <w:tab w:val="left" w:pos="346"/>
              </w:tabs>
              <w:spacing w:before="1"/>
              <w:ind w:right="2" w:firstLine="0"/>
              <w:jc w:val="both"/>
              <w:rPr>
                <w:sz w:val="24"/>
              </w:rPr>
            </w:pPr>
            <w:r>
              <w:rPr>
                <w:sz w:val="24"/>
              </w:rPr>
              <w:t>Б.қ. аяқты сәл алшақ қойып, екі қолды алдыға созып алақанды жұмып оң,сол тізені соғу. 4-5</w:t>
            </w:r>
            <w:r>
              <w:rPr>
                <w:spacing w:val="-4"/>
                <w:sz w:val="24"/>
              </w:rPr>
              <w:t>рет.</w:t>
            </w:r>
          </w:p>
          <w:p w:rsidR="003102BC" w:rsidRDefault="00DB1FE3" w:rsidP="009C3D65">
            <w:pPr>
              <w:pStyle w:val="TableParagraph"/>
              <w:numPr>
                <w:ilvl w:val="0"/>
                <w:numId w:val="378"/>
              </w:numPr>
              <w:tabs>
                <w:tab w:val="left" w:pos="212"/>
              </w:tabs>
              <w:ind w:right="6"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378"/>
              </w:numPr>
              <w:tabs>
                <w:tab w:val="left" w:pos="365"/>
              </w:tabs>
              <w:spacing w:before="1"/>
              <w:ind w:right="4" w:firstLine="0"/>
              <w:jc w:val="both"/>
              <w:rPr>
                <w:sz w:val="24"/>
              </w:rPr>
            </w:pPr>
            <w:r>
              <w:rPr>
                <w:sz w:val="24"/>
              </w:rPr>
              <w:t>Б.қ. аяқты қосу, қол белде, орында тұрып секіру. 4-5 рет.</w:t>
            </w:r>
          </w:p>
          <w:p w:rsidR="003102BC" w:rsidRDefault="00DB1FE3">
            <w:pPr>
              <w:pStyle w:val="TableParagraph"/>
              <w:ind w:left="12" w:right="5"/>
              <w:jc w:val="both"/>
              <w:rPr>
                <w:sz w:val="24"/>
              </w:rPr>
            </w:pPr>
            <w:r>
              <w:rPr>
                <w:sz w:val="24"/>
              </w:rPr>
              <w:t>Дем алу жаттығулары: аяқтың ұшынмен,қолды бірге жоғары көтеріп терең тыныс алып, еңкейіп демді шығару. 2- 3 рет.</w:t>
            </w:r>
          </w:p>
          <w:p w:rsidR="003102BC" w:rsidRDefault="00DB1FE3">
            <w:pPr>
              <w:pStyle w:val="TableParagraph"/>
              <w:spacing w:before="4" w:line="276" w:lineRule="exact"/>
              <w:ind w:left="12"/>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378"/>
              </w:numPr>
              <w:tabs>
                <w:tab w:val="left" w:pos="732"/>
              </w:tabs>
              <w:ind w:right="96" w:firstLine="360"/>
              <w:rPr>
                <w:sz w:val="24"/>
              </w:rPr>
            </w:pPr>
            <w:r>
              <w:rPr>
                <w:sz w:val="24"/>
              </w:rPr>
              <w:t>Жүру мен жүгіруді алмастырып, заттардың арасымен "жыланша"төрттағандап еңбектеу, кедергілер</w:t>
            </w:r>
          </w:p>
          <w:p w:rsidR="003102BC" w:rsidRDefault="00DB1FE3">
            <w:pPr>
              <w:pStyle w:val="TableParagraph"/>
              <w:spacing w:line="273" w:lineRule="exact"/>
              <w:ind w:left="12"/>
              <w:rPr>
                <w:sz w:val="24"/>
              </w:rPr>
            </w:pPr>
            <w:r>
              <w:rPr>
                <w:sz w:val="24"/>
              </w:rPr>
              <w:t xml:space="preserve">арасынан </w:t>
            </w:r>
            <w:r>
              <w:rPr>
                <w:spacing w:val="-2"/>
                <w:sz w:val="24"/>
              </w:rPr>
              <w:t>еңбектеу.</w:t>
            </w:r>
          </w:p>
          <w:p w:rsidR="003102BC" w:rsidRDefault="00DB1FE3" w:rsidP="009C3D65">
            <w:pPr>
              <w:pStyle w:val="TableParagraph"/>
              <w:numPr>
                <w:ilvl w:val="1"/>
                <w:numId w:val="378"/>
              </w:numPr>
              <w:tabs>
                <w:tab w:val="left" w:pos="732"/>
              </w:tabs>
              <w:spacing w:line="292" w:lineRule="exact"/>
              <w:ind w:left="732" w:hanging="360"/>
              <w:rPr>
                <w:sz w:val="24"/>
              </w:rPr>
            </w:pPr>
            <w:r>
              <w:rPr>
                <w:sz w:val="24"/>
              </w:rPr>
              <w:t>Бір</w:t>
            </w:r>
            <w:r>
              <w:rPr>
                <w:spacing w:val="-2"/>
                <w:sz w:val="24"/>
              </w:rPr>
              <w:t>орында</w:t>
            </w:r>
          </w:p>
          <w:p w:rsidR="003102BC" w:rsidRDefault="00DB1FE3">
            <w:pPr>
              <w:pStyle w:val="TableParagraph"/>
              <w:spacing w:line="242" w:lineRule="auto"/>
              <w:ind w:left="12"/>
              <w:rPr>
                <w:b/>
                <w:sz w:val="24"/>
              </w:rPr>
            </w:pPr>
            <w:r>
              <w:rPr>
                <w:sz w:val="24"/>
              </w:rPr>
              <w:t xml:space="preserve">тұрып, алға қарай 3–4 метрқашықтыққажылжу арқылы секіру </w:t>
            </w:r>
            <w:r>
              <w:rPr>
                <w:b/>
                <w:sz w:val="24"/>
              </w:rPr>
              <w:t>Қимыл қозғалыс ойыны:</w:t>
            </w:r>
          </w:p>
          <w:p w:rsidR="003102BC" w:rsidRDefault="00DB1FE3">
            <w:pPr>
              <w:pStyle w:val="TableParagraph"/>
              <w:spacing w:line="269" w:lineRule="exact"/>
              <w:ind w:left="12"/>
              <w:rPr>
                <w:b/>
                <w:sz w:val="24"/>
              </w:rPr>
            </w:pPr>
            <w:r>
              <w:rPr>
                <w:b/>
                <w:sz w:val="24"/>
              </w:rPr>
              <w:t>«Ормандағы</w:t>
            </w:r>
            <w:r>
              <w:rPr>
                <w:b/>
                <w:spacing w:val="-5"/>
                <w:sz w:val="24"/>
              </w:rPr>
              <w:t>аю»</w:t>
            </w:r>
          </w:p>
          <w:p w:rsidR="003102BC" w:rsidRDefault="00DB1FE3">
            <w:pPr>
              <w:pStyle w:val="TableParagraph"/>
              <w:spacing w:line="274" w:lineRule="exact"/>
              <w:ind w:left="12"/>
              <w:rPr>
                <w:sz w:val="24"/>
              </w:rPr>
            </w:pPr>
            <w:r>
              <w:rPr>
                <w:b/>
                <w:sz w:val="24"/>
              </w:rPr>
              <w:t>ІІІ.Қорытынды</w:t>
            </w:r>
            <w:r>
              <w:rPr>
                <w:b/>
                <w:spacing w:val="-2"/>
                <w:sz w:val="24"/>
              </w:rPr>
              <w:t>бөлім</w:t>
            </w:r>
            <w:r>
              <w:rPr>
                <w:spacing w:val="-2"/>
                <w:sz w:val="24"/>
              </w:rPr>
              <w:t>:</w:t>
            </w:r>
          </w:p>
          <w:p w:rsidR="003102BC" w:rsidRDefault="00DB1FE3">
            <w:pPr>
              <w:pStyle w:val="TableParagraph"/>
              <w:spacing w:line="275" w:lineRule="exact"/>
              <w:ind w:left="12"/>
              <w:rPr>
                <w:i/>
                <w:sz w:val="24"/>
              </w:rPr>
            </w:pPr>
            <w:r>
              <w:rPr>
                <w:i/>
                <w:color w:val="2E2E2E"/>
                <w:sz w:val="24"/>
              </w:rPr>
              <w:t>Сапқатұрғызу</w:t>
            </w:r>
            <w:r>
              <w:rPr>
                <w:color w:val="2E2E2E"/>
                <w:sz w:val="24"/>
              </w:rPr>
              <w:t>.</w:t>
            </w:r>
            <w:r>
              <w:rPr>
                <w:i/>
                <w:color w:val="2E2E2E"/>
                <w:spacing w:val="-2"/>
                <w:sz w:val="24"/>
              </w:rPr>
              <w:t>Саптағы</w:t>
            </w:r>
          </w:p>
        </w:tc>
        <w:tc>
          <w:tcPr>
            <w:tcW w:w="2560" w:type="dxa"/>
          </w:tcPr>
          <w:p w:rsidR="003102BC" w:rsidRDefault="003102BC">
            <w:pPr>
              <w:pStyle w:val="TableParagraph"/>
              <w:ind w:left="0"/>
              <w:rPr>
                <w:sz w:val="24"/>
              </w:rPr>
            </w:pPr>
          </w:p>
        </w:tc>
        <w:tc>
          <w:tcPr>
            <w:tcW w:w="2551" w:type="dxa"/>
          </w:tcPr>
          <w:p w:rsidR="003102BC" w:rsidRDefault="00DB1FE3">
            <w:pPr>
              <w:pStyle w:val="TableParagraph"/>
              <w:spacing w:before="6" w:line="275" w:lineRule="exact"/>
              <w:ind w:left="9"/>
              <w:jc w:val="both"/>
              <w:rPr>
                <w:sz w:val="24"/>
              </w:rPr>
            </w:pPr>
            <w:r>
              <w:rPr>
                <w:sz w:val="24"/>
              </w:rPr>
              <w:t>оңға,солғаиілу.4-5</w:t>
            </w:r>
            <w:r>
              <w:rPr>
                <w:spacing w:val="-4"/>
                <w:sz w:val="24"/>
              </w:rPr>
              <w:t>рет.</w:t>
            </w:r>
          </w:p>
          <w:p w:rsidR="003102BC" w:rsidRDefault="00DB1FE3" w:rsidP="009C3D65">
            <w:pPr>
              <w:pStyle w:val="TableParagraph"/>
              <w:numPr>
                <w:ilvl w:val="0"/>
                <w:numId w:val="377"/>
              </w:numPr>
              <w:tabs>
                <w:tab w:val="left" w:pos="449"/>
              </w:tabs>
              <w:ind w:right="4" w:firstLine="0"/>
              <w:jc w:val="both"/>
              <w:rPr>
                <w:sz w:val="24"/>
              </w:rPr>
            </w:pPr>
            <w:r>
              <w:rPr>
                <w:sz w:val="24"/>
              </w:rPr>
              <w:t>Б.қ. аяқты алшақ қойып, қолды екі жаннан жоғары көтеріп, қайта түсіру. 4-5 рет.</w:t>
            </w:r>
          </w:p>
          <w:p w:rsidR="003102BC" w:rsidRDefault="00DB1FE3" w:rsidP="009C3D65">
            <w:pPr>
              <w:pStyle w:val="TableParagraph"/>
              <w:numPr>
                <w:ilvl w:val="0"/>
                <w:numId w:val="377"/>
              </w:numPr>
              <w:tabs>
                <w:tab w:val="left" w:pos="449"/>
              </w:tabs>
              <w:ind w:right="4" w:firstLine="0"/>
              <w:jc w:val="both"/>
              <w:rPr>
                <w:sz w:val="24"/>
              </w:rPr>
            </w:pPr>
            <w:r>
              <w:rPr>
                <w:sz w:val="24"/>
              </w:rPr>
              <w:t>Б.қ. аяқты алшақ қойып, қол белде, белді оңға,солға иілу. 4-5 рет.</w:t>
            </w:r>
          </w:p>
          <w:p w:rsidR="003102BC" w:rsidRDefault="00DB1FE3" w:rsidP="009C3D65">
            <w:pPr>
              <w:pStyle w:val="TableParagraph"/>
              <w:numPr>
                <w:ilvl w:val="0"/>
                <w:numId w:val="377"/>
              </w:numPr>
              <w:tabs>
                <w:tab w:val="left" w:pos="305"/>
              </w:tabs>
              <w:spacing w:before="2"/>
              <w:ind w:right="5" w:firstLine="0"/>
              <w:jc w:val="both"/>
              <w:rPr>
                <w:sz w:val="24"/>
              </w:rPr>
            </w:pPr>
            <w:r>
              <w:rPr>
                <w:sz w:val="24"/>
              </w:rPr>
              <w:t>Б.қ. аяқты сәл алшақ қойып, екі қолдыалдыға созып алақанды жұмып оң,сол тізені соғу. 4-5 рет.</w:t>
            </w:r>
          </w:p>
          <w:p w:rsidR="003102BC" w:rsidRDefault="00DB1FE3" w:rsidP="009C3D65">
            <w:pPr>
              <w:pStyle w:val="TableParagraph"/>
              <w:numPr>
                <w:ilvl w:val="0"/>
                <w:numId w:val="377"/>
              </w:numPr>
              <w:tabs>
                <w:tab w:val="left" w:pos="209"/>
              </w:tabs>
              <w:ind w:right="6"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377"/>
              </w:numPr>
              <w:tabs>
                <w:tab w:val="left" w:pos="329"/>
              </w:tabs>
              <w:spacing w:before="1"/>
              <w:ind w:right="6" w:firstLine="0"/>
              <w:jc w:val="both"/>
              <w:rPr>
                <w:sz w:val="24"/>
              </w:rPr>
            </w:pPr>
            <w:r>
              <w:rPr>
                <w:sz w:val="24"/>
              </w:rPr>
              <w:t>Б.қ. аяқты қосу, қол белде, орында тұрып секіру. 4-5 рет.</w:t>
            </w:r>
          </w:p>
          <w:p w:rsidR="003102BC" w:rsidRDefault="00DB1FE3">
            <w:pPr>
              <w:pStyle w:val="TableParagraph"/>
              <w:ind w:left="9" w:right="8"/>
              <w:jc w:val="both"/>
              <w:rPr>
                <w:sz w:val="24"/>
              </w:rPr>
            </w:pPr>
            <w:r>
              <w:rPr>
                <w:sz w:val="24"/>
              </w:rPr>
              <w:t>Дем алу жаттығулары: аяқтың ұшынмен,қолды бірге жоғары көтеріп терең тыныс алып, еңкейіп демді шығару. 2-3 рет.</w:t>
            </w:r>
          </w:p>
          <w:p w:rsidR="003102BC" w:rsidRDefault="00DB1FE3">
            <w:pPr>
              <w:pStyle w:val="TableParagraph"/>
              <w:spacing w:before="4" w:line="276" w:lineRule="exact"/>
              <w:ind w:left="9"/>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377"/>
              </w:numPr>
              <w:tabs>
                <w:tab w:val="left" w:pos="730"/>
              </w:tabs>
              <w:ind w:right="152" w:firstLine="360"/>
              <w:rPr>
                <w:sz w:val="24"/>
              </w:rPr>
            </w:pPr>
            <w:r>
              <w:rPr>
                <w:sz w:val="24"/>
              </w:rPr>
              <w:t xml:space="preserve">Жүру мен жүгіруді алмастырып, заттардың арасымен </w:t>
            </w:r>
            <w:r>
              <w:rPr>
                <w:spacing w:val="-2"/>
                <w:sz w:val="24"/>
              </w:rPr>
              <w:t>"жыланша"</w:t>
            </w:r>
            <w:r>
              <w:rPr>
                <w:sz w:val="24"/>
              </w:rPr>
              <w:t xml:space="preserve">төрттағандапеңбектеу, кедергілер арасынан </w:t>
            </w:r>
            <w:r>
              <w:rPr>
                <w:spacing w:val="-2"/>
                <w:sz w:val="24"/>
              </w:rPr>
              <w:t>еңбектеу.</w:t>
            </w:r>
          </w:p>
          <w:p w:rsidR="003102BC" w:rsidRDefault="00DB1FE3" w:rsidP="009C3D65">
            <w:pPr>
              <w:pStyle w:val="TableParagraph"/>
              <w:numPr>
                <w:ilvl w:val="1"/>
                <w:numId w:val="377"/>
              </w:numPr>
              <w:tabs>
                <w:tab w:val="left" w:pos="730"/>
              </w:tabs>
              <w:spacing w:line="292" w:lineRule="exact"/>
              <w:ind w:left="730"/>
              <w:rPr>
                <w:sz w:val="24"/>
              </w:rPr>
            </w:pPr>
            <w:r>
              <w:rPr>
                <w:sz w:val="24"/>
              </w:rPr>
              <w:t>Бір</w:t>
            </w:r>
            <w:r>
              <w:rPr>
                <w:spacing w:val="-2"/>
                <w:sz w:val="24"/>
              </w:rPr>
              <w:t>орында</w:t>
            </w:r>
          </w:p>
          <w:p w:rsidR="003102BC" w:rsidRDefault="00DB1FE3">
            <w:pPr>
              <w:pStyle w:val="TableParagraph"/>
              <w:ind w:left="9"/>
              <w:rPr>
                <w:b/>
                <w:sz w:val="24"/>
              </w:rPr>
            </w:pPr>
            <w:r>
              <w:rPr>
                <w:sz w:val="24"/>
              </w:rPr>
              <w:t xml:space="preserve">тұрып,алғақарай3–4 метр қашықтыққа жылжуарқылысекіру </w:t>
            </w:r>
            <w:r>
              <w:rPr>
                <w:b/>
                <w:sz w:val="24"/>
              </w:rPr>
              <w:t>Қимыл қозғалыс</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4724"/>
        </w:trPr>
        <w:tc>
          <w:tcPr>
            <w:tcW w:w="2406" w:type="dxa"/>
          </w:tcPr>
          <w:p w:rsidR="003102BC" w:rsidRDefault="003102BC">
            <w:pPr>
              <w:pStyle w:val="TableParagraph"/>
              <w:ind w:left="0"/>
              <w:rPr>
                <w:sz w:val="24"/>
              </w:rPr>
            </w:pPr>
          </w:p>
        </w:tc>
        <w:tc>
          <w:tcPr>
            <w:tcW w:w="2833" w:type="dxa"/>
          </w:tcPr>
          <w:p w:rsidR="003102BC" w:rsidRDefault="003102BC">
            <w:pPr>
              <w:pStyle w:val="TableParagraph"/>
              <w:ind w:left="0"/>
              <w:rPr>
                <w:sz w:val="24"/>
              </w:rPr>
            </w:pPr>
          </w:p>
        </w:tc>
        <w:tc>
          <w:tcPr>
            <w:tcW w:w="2834" w:type="dxa"/>
          </w:tcPr>
          <w:p w:rsidR="003102BC" w:rsidRDefault="003102BC">
            <w:pPr>
              <w:pStyle w:val="TableParagraph"/>
              <w:ind w:left="0"/>
              <w:rPr>
                <w:sz w:val="24"/>
              </w:rPr>
            </w:pPr>
          </w:p>
        </w:tc>
        <w:tc>
          <w:tcPr>
            <w:tcW w:w="2700" w:type="dxa"/>
          </w:tcPr>
          <w:p w:rsidR="003102BC" w:rsidRDefault="00DB1FE3">
            <w:pPr>
              <w:pStyle w:val="TableParagraph"/>
              <w:spacing w:before="6"/>
              <w:ind w:left="12" w:right="189"/>
              <w:rPr>
                <w:sz w:val="24"/>
              </w:rPr>
            </w:pPr>
            <w:r>
              <w:rPr>
                <w:i/>
                <w:color w:val="2E2E2E"/>
                <w:sz w:val="24"/>
              </w:rPr>
              <w:t>жаттығулар</w:t>
            </w:r>
            <w:r>
              <w:rPr>
                <w:color w:val="2E2E2E"/>
                <w:sz w:val="24"/>
              </w:rPr>
              <w:t>;түзел,тік тұр. .Сапта бір-бірінің артынан бірі аяқтың ұшымен, өкшемен шеңбер бойлапжүру.</w:t>
            </w:r>
          </w:p>
          <w:p w:rsidR="003102BC" w:rsidRDefault="00DB1FE3">
            <w:pPr>
              <w:pStyle w:val="TableParagraph"/>
              <w:ind w:left="12" w:right="189"/>
              <w:rPr>
                <w:sz w:val="24"/>
              </w:rPr>
            </w:pPr>
            <w:r>
              <w:rPr>
                <w:color w:val="2E2E2E"/>
                <w:sz w:val="24"/>
              </w:rPr>
              <w:t>Жүгіру қолды кеуде тұстан ұстап аяқтың ұшымен жүгіру, жай жүру. Тыныс алу жаттығуларыСапқа тұру,жетекшігеқарап түзеліп тұру.</w:t>
            </w:r>
          </w:p>
        </w:tc>
        <w:tc>
          <w:tcPr>
            <w:tcW w:w="2560" w:type="dxa"/>
          </w:tcPr>
          <w:p w:rsidR="003102BC" w:rsidRDefault="003102BC">
            <w:pPr>
              <w:pStyle w:val="TableParagraph"/>
              <w:ind w:left="0"/>
              <w:rPr>
                <w:sz w:val="24"/>
              </w:rPr>
            </w:pPr>
          </w:p>
        </w:tc>
        <w:tc>
          <w:tcPr>
            <w:tcW w:w="2551" w:type="dxa"/>
          </w:tcPr>
          <w:p w:rsidR="003102BC" w:rsidRDefault="00DB1FE3">
            <w:pPr>
              <w:pStyle w:val="TableParagraph"/>
              <w:spacing w:before="13" w:line="237" w:lineRule="auto"/>
              <w:ind w:left="9"/>
              <w:rPr>
                <w:b/>
                <w:sz w:val="24"/>
              </w:rPr>
            </w:pPr>
            <w:r>
              <w:rPr>
                <w:b/>
                <w:sz w:val="24"/>
              </w:rPr>
              <w:t xml:space="preserve">ойыны:«Ормандағы </w:t>
            </w:r>
            <w:r>
              <w:rPr>
                <w:b/>
                <w:spacing w:val="-4"/>
                <w:sz w:val="24"/>
              </w:rPr>
              <w:t>аю»</w:t>
            </w:r>
          </w:p>
          <w:p w:rsidR="003102BC" w:rsidRDefault="00DB1FE3">
            <w:pPr>
              <w:pStyle w:val="TableParagraph"/>
              <w:spacing w:line="273" w:lineRule="exact"/>
              <w:ind w:left="9"/>
              <w:rPr>
                <w:sz w:val="24"/>
              </w:rPr>
            </w:pPr>
            <w:r>
              <w:rPr>
                <w:b/>
                <w:sz w:val="24"/>
              </w:rPr>
              <w:t>ІІІ.Қорытынды</w:t>
            </w:r>
            <w:r>
              <w:rPr>
                <w:b/>
                <w:spacing w:val="-2"/>
                <w:sz w:val="24"/>
              </w:rPr>
              <w:t>бөлім</w:t>
            </w:r>
            <w:r>
              <w:rPr>
                <w:spacing w:val="-2"/>
                <w:sz w:val="24"/>
              </w:rPr>
              <w:t>:</w:t>
            </w:r>
          </w:p>
          <w:p w:rsidR="003102BC" w:rsidRDefault="00DB1FE3">
            <w:pPr>
              <w:pStyle w:val="TableParagraph"/>
              <w:ind w:left="9" w:right="51"/>
              <w:rPr>
                <w:sz w:val="24"/>
              </w:rPr>
            </w:pPr>
            <w:r>
              <w:rPr>
                <w:i/>
                <w:color w:val="2E2E2E"/>
                <w:sz w:val="24"/>
              </w:rPr>
              <w:t>Сапқа тұрғызу</w:t>
            </w:r>
            <w:r>
              <w:rPr>
                <w:color w:val="2E2E2E"/>
                <w:sz w:val="24"/>
              </w:rPr>
              <w:t xml:space="preserve">. </w:t>
            </w:r>
            <w:r>
              <w:rPr>
                <w:i/>
                <w:color w:val="2E2E2E"/>
                <w:sz w:val="24"/>
              </w:rPr>
              <w:t>Саптағыжаттығулар</w:t>
            </w:r>
            <w:r>
              <w:rPr>
                <w:color w:val="2E2E2E"/>
                <w:sz w:val="24"/>
              </w:rPr>
              <w:t>; түзел, тік тұр. .Сапта бір-бірінің артынан бірі аяқтың ұшымен,</w:t>
            </w:r>
          </w:p>
          <w:p w:rsidR="003102BC" w:rsidRDefault="00DB1FE3">
            <w:pPr>
              <w:pStyle w:val="TableParagraph"/>
              <w:spacing w:before="2"/>
              <w:ind w:left="9" w:right="253"/>
              <w:rPr>
                <w:sz w:val="24"/>
              </w:rPr>
            </w:pPr>
            <w:r>
              <w:rPr>
                <w:color w:val="2E2E2E"/>
                <w:sz w:val="24"/>
              </w:rPr>
              <w:t>өкшемен шеңбер бойлапжүру.Жүгіру қолды кеуде тұстан</w:t>
            </w:r>
          </w:p>
          <w:p w:rsidR="003102BC" w:rsidRDefault="00DB1FE3">
            <w:pPr>
              <w:pStyle w:val="TableParagraph"/>
              <w:spacing w:line="242" w:lineRule="auto"/>
              <w:ind w:left="9"/>
              <w:rPr>
                <w:sz w:val="24"/>
              </w:rPr>
            </w:pPr>
            <w:r>
              <w:rPr>
                <w:color w:val="2E2E2E"/>
                <w:sz w:val="24"/>
              </w:rPr>
              <w:t>ұстапаяқтыңұшымен жүгіру, жай жүру.</w:t>
            </w:r>
          </w:p>
          <w:p w:rsidR="003102BC" w:rsidRDefault="00DB1FE3">
            <w:pPr>
              <w:pStyle w:val="TableParagraph"/>
              <w:spacing w:line="242" w:lineRule="auto"/>
              <w:ind w:left="9" w:right="370"/>
              <w:rPr>
                <w:sz w:val="24"/>
              </w:rPr>
            </w:pPr>
            <w:r>
              <w:rPr>
                <w:color w:val="2E2E2E"/>
                <w:sz w:val="24"/>
              </w:rPr>
              <w:t>Тыныс алу жаттығуларыСапқа</w:t>
            </w:r>
          </w:p>
          <w:p w:rsidR="003102BC" w:rsidRDefault="00DB1FE3">
            <w:pPr>
              <w:pStyle w:val="TableParagraph"/>
              <w:spacing w:line="242" w:lineRule="auto"/>
              <w:ind w:left="9"/>
              <w:rPr>
                <w:sz w:val="24"/>
              </w:rPr>
            </w:pPr>
            <w:r>
              <w:rPr>
                <w:color w:val="2E2E2E"/>
                <w:sz w:val="24"/>
              </w:rPr>
              <w:t>тұру,жетекшігеқарап түзеліп тұру.</w:t>
            </w:r>
          </w:p>
        </w:tc>
      </w:tr>
      <w:tr w:rsidR="003102BC">
        <w:trPr>
          <w:trHeight w:val="858"/>
        </w:trPr>
        <w:tc>
          <w:tcPr>
            <w:tcW w:w="2406" w:type="dxa"/>
          </w:tcPr>
          <w:p w:rsidR="003102BC" w:rsidRDefault="00DB1FE3">
            <w:pPr>
              <w:pStyle w:val="TableParagraph"/>
              <w:spacing w:before="11"/>
              <w:rPr>
                <w:b/>
                <w:sz w:val="24"/>
              </w:rPr>
            </w:pPr>
            <w:r>
              <w:rPr>
                <w:b/>
                <w:sz w:val="24"/>
              </w:rPr>
              <w:t>Серуенге</w:t>
            </w:r>
            <w:r>
              <w:rPr>
                <w:b/>
                <w:spacing w:val="-2"/>
                <w:sz w:val="24"/>
              </w:rPr>
              <w:t xml:space="preserve"> дайындық</w:t>
            </w:r>
          </w:p>
        </w:tc>
        <w:tc>
          <w:tcPr>
            <w:tcW w:w="13478" w:type="dxa"/>
            <w:gridSpan w:val="5"/>
          </w:tcPr>
          <w:p w:rsidR="003102BC" w:rsidRDefault="00DB1FE3">
            <w:pPr>
              <w:pStyle w:val="TableParagraph"/>
              <w:spacing w:before="6"/>
              <w:rPr>
                <w:sz w:val="24"/>
              </w:rPr>
            </w:pPr>
            <w:r>
              <w:rPr>
                <w:sz w:val="24"/>
              </w:rPr>
              <w:t xml:space="preserve">Балалардыңдербесқимылбелсенділігіүшінжағдайжасау,спорттық-ойынжабдықтарыменспорттыққұрал-жабдықтадыдұрыс пайдаланутуралы әңгімелесу.Балалардыретімен киіндіру (ауа-райы жағдайынабайланысты), дұрыс киінуді бақылау </w:t>
            </w:r>
            <w:r>
              <w:rPr>
                <w:b/>
                <w:sz w:val="24"/>
              </w:rPr>
              <w:t>(қарым- қатынас іс-әрекеті, өзіне-өзі қызмет ету дағдылары, ірі және ұсақ моториканы дамыту)</w:t>
            </w:r>
            <w:r>
              <w:rPr>
                <w:sz w:val="24"/>
              </w:rPr>
              <w:t>.Қатармен жұптасып жүру.</w:t>
            </w:r>
          </w:p>
        </w:tc>
      </w:tr>
      <w:tr w:rsidR="003102BC">
        <w:trPr>
          <w:trHeight w:val="4167"/>
        </w:trPr>
        <w:tc>
          <w:tcPr>
            <w:tcW w:w="2406" w:type="dxa"/>
          </w:tcPr>
          <w:p w:rsidR="003102BC" w:rsidRDefault="00DB1FE3">
            <w:pPr>
              <w:pStyle w:val="TableParagraph"/>
              <w:spacing w:before="11"/>
              <w:rPr>
                <w:b/>
                <w:sz w:val="24"/>
              </w:rPr>
            </w:pPr>
            <w:r>
              <w:rPr>
                <w:b/>
                <w:spacing w:val="-2"/>
                <w:sz w:val="24"/>
              </w:rPr>
              <w:t>Серуен</w:t>
            </w:r>
          </w:p>
        </w:tc>
        <w:tc>
          <w:tcPr>
            <w:tcW w:w="2833" w:type="dxa"/>
          </w:tcPr>
          <w:p w:rsidR="003102BC" w:rsidRDefault="00DB1FE3">
            <w:pPr>
              <w:pStyle w:val="TableParagraph"/>
              <w:spacing w:before="11"/>
              <w:ind w:right="16"/>
              <w:rPr>
                <w:sz w:val="24"/>
              </w:rPr>
            </w:pPr>
            <w:r>
              <w:rPr>
                <w:b/>
                <w:sz w:val="24"/>
              </w:rPr>
              <w:t xml:space="preserve">Құстарға бақылау </w:t>
            </w:r>
            <w:r>
              <w:rPr>
                <w:sz w:val="24"/>
              </w:rPr>
              <w:t>Мақсаты:Балаларғақұстар туралы білімдерін бекіту. Құстардың денепішіндерін айта білуге</w:t>
            </w:r>
          </w:p>
          <w:p w:rsidR="003102BC" w:rsidRDefault="00DB1FE3">
            <w:pPr>
              <w:pStyle w:val="TableParagraph"/>
              <w:spacing w:line="242" w:lineRule="auto"/>
              <w:rPr>
                <w:sz w:val="24"/>
              </w:rPr>
            </w:pPr>
            <w:r>
              <w:rPr>
                <w:sz w:val="24"/>
              </w:rPr>
              <w:t xml:space="preserve">үйрету.Құстарғадеген </w:t>
            </w:r>
            <w:r>
              <w:rPr>
                <w:spacing w:val="-2"/>
                <w:sz w:val="24"/>
              </w:rPr>
              <w:t>сүйіспеншілікке</w:t>
            </w:r>
          </w:p>
          <w:p w:rsidR="003102BC" w:rsidRDefault="00DB1FE3">
            <w:pPr>
              <w:pStyle w:val="TableParagraph"/>
              <w:ind w:right="117"/>
              <w:rPr>
                <w:sz w:val="24"/>
              </w:rPr>
            </w:pPr>
            <w:r>
              <w:rPr>
                <w:sz w:val="24"/>
              </w:rPr>
              <w:t>тәрбиелеу. Құстарға қамқорболабілугебаулу. Көркем сөз</w:t>
            </w:r>
          </w:p>
          <w:p w:rsidR="003102BC" w:rsidRDefault="00DB1FE3">
            <w:pPr>
              <w:pStyle w:val="TableParagraph"/>
              <w:rPr>
                <w:sz w:val="24"/>
              </w:rPr>
            </w:pPr>
            <w:r>
              <w:rPr>
                <w:sz w:val="24"/>
              </w:rPr>
              <w:t>Құстар бейне жастардай Тұра алмайды ән салмай. Боз ала таңда боз торғай Қояалмайдықарсыалмай. Мысал сұрақтар:</w:t>
            </w:r>
          </w:p>
        </w:tc>
        <w:tc>
          <w:tcPr>
            <w:tcW w:w="2834" w:type="dxa"/>
          </w:tcPr>
          <w:p w:rsidR="003102BC" w:rsidRDefault="00DB1FE3">
            <w:pPr>
              <w:pStyle w:val="TableParagraph"/>
              <w:spacing w:before="11"/>
              <w:ind w:left="13" w:right="515"/>
              <w:rPr>
                <w:b/>
                <w:sz w:val="24"/>
              </w:rPr>
            </w:pPr>
            <w:r>
              <w:rPr>
                <w:b/>
                <w:sz w:val="24"/>
              </w:rPr>
              <w:t>Аулатазалаушының еңбегіне бақылау.</w:t>
            </w:r>
          </w:p>
          <w:p w:rsidR="003102BC" w:rsidRDefault="00DB1FE3">
            <w:pPr>
              <w:pStyle w:val="TableParagraph"/>
              <w:ind w:left="13" w:right="86"/>
              <w:rPr>
                <w:sz w:val="24"/>
              </w:rPr>
            </w:pPr>
            <w:r>
              <w:rPr>
                <w:sz w:val="24"/>
              </w:rPr>
              <w:t>Мақсаты: Балаларға аула тазалаушыеңбегіжөнінде мағлұмат беру. Үлкендер еңбегін бағалай білуге.</w:t>
            </w:r>
          </w:p>
          <w:p w:rsidR="003102BC" w:rsidRDefault="00DB1FE3">
            <w:pPr>
              <w:pStyle w:val="TableParagraph"/>
              <w:spacing w:line="237" w:lineRule="auto"/>
              <w:ind w:left="13" w:right="355"/>
              <w:rPr>
                <w:sz w:val="24"/>
              </w:rPr>
            </w:pPr>
            <w:r>
              <w:rPr>
                <w:sz w:val="24"/>
              </w:rPr>
              <w:t xml:space="preserve">Қоршағанортанытаза ұстаумақсатында </w:t>
            </w:r>
            <w:r>
              <w:rPr>
                <w:spacing w:val="-4"/>
                <w:sz w:val="24"/>
              </w:rPr>
              <w:t>азда</w:t>
            </w:r>
          </w:p>
          <w:p w:rsidR="003102BC" w:rsidRDefault="00DB1FE3">
            <w:pPr>
              <w:pStyle w:val="TableParagraph"/>
              <w:spacing w:before="4" w:line="237" w:lineRule="auto"/>
              <w:ind w:left="13" w:right="86"/>
              <w:rPr>
                <w:sz w:val="24"/>
              </w:rPr>
            </w:pPr>
            <w:r>
              <w:rPr>
                <w:sz w:val="24"/>
              </w:rPr>
              <w:t xml:space="preserve">болсаөзүлестерінқосуға </w:t>
            </w:r>
            <w:r>
              <w:rPr>
                <w:spacing w:val="-2"/>
                <w:sz w:val="24"/>
              </w:rPr>
              <w:t>шақыру.</w:t>
            </w:r>
          </w:p>
          <w:p w:rsidR="003102BC" w:rsidRDefault="00DB1FE3">
            <w:pPr>
              <w:pStyle w:val="TableParagraph"/>
              <w:spacing w:before="4"/>
              <w:ind w:left="13" w:right="588"/>
              <w:rPr>
                <w:sz w:val="24"/>
              </w:rPr>
            </w:pPr>
            <w:r>
              <w:rPr>
                <w:sz w:val="24"/>
              </w:rPr>
              <w:t>Көркем сөз Қамымыздыойлайды Тазалайды, жинайды Құрметтеймізбәріміз Тазалықшы ағайды</w:t>
            </w:r>
          </w:p>
        </w:tc>
        <w:tc>
          <w:tcPr>
            <w:tcW w:w="2700" w:type="dxa"/>
          </w:tcPr>
          <w:p w:rsidR="003102BC" w:rsidRDefault="00DB1FE3">
            <w:pPr>
              <w:pStyle w:val="TableParagraph"/>
              <w:spacing w:before="11"/>
              <w:ind w:left="12" w:right="1064"/>
              <w:jc w:val="both"/>
              <w:rPr>
                <w:b/>
                <w:sz w:val="24"/>
              </w:rPr>
            </w:pPr>
            <w:r>
              <w:rPr>
                <w:b/>
                <w:sz w:val="24"/>
              </w:rPr>
              <w:t xml:space="preserve">Жерде жатқан </w:t>
            </w:r>
            <w:r>
              <w:rPr>
                <w:b/>
                <w:spacing w:val="-2"/>
                <w:sz w:val="24"/>
              </w:rPr>
              <w:t>жапырақтарға бақылау.</w:t>
            </w:r>
          </w:p>
          <w:p w:rsidR="003102BC" w:rsidRDefault="00DB1FE3">
            <w:pPr>
              <w:pStyle w:val="TableParagraph"/>
              <w:ind w:left="12"/>
              <w:rPr>
                <w:sz w:val="24"/>
              </w:rPr>
            </w:pPr>
            <w:r>
              <w:rPr>
                <w:sz w:val="24"/>
              </w:rPr>
              <w:t>Мақсаты: Балалардың жапырақтар туралы білімдерінбекіту.Сұрақ –жауап арқылы сөздік қорларын молайту.</w:t>
            </w:r>
          </w:p>
          <w:p w:rsidR="003102BC" w:rsidRDefault="00DB1FE3">
            <w:pPr>
              <w:pStyle w:val="TableParagraph"/>
              <w:spacing w:line="275" w:lineRule="exact"/>
              <w:ind w:left="12"/>
              <w:rPr>
                <w:sz w:val="24"/>
              </w:rPr>
            </w:pPr>
            <w:r>
              <w:rPr>
                <w:sz w:val="24"/>
              </w:rPr>
              <w:t>Ойлау,</w:t>
            </w:r>
            <w:r>
              <w:rPr>
                <w:spacing w:val="-2"/>
                <w:sz w:val="24"/>
              </w:rPr>
              <w:t>қиялдау</w:t>
            </w:r>
          </w:p>
          <w:p w:rsidR="003102BC" w:rsidRDefault="00DB1FE3">
            <w:pPr>
              <w:pStyle w:val="TableParagraph"/>
              <w:ind w:left="12"/>
              <w:rPr>
                <w:sz w:val="24"/>
              </w:rPr>
            </w:pPr>
            <w:r>
              <w:rPr>
                <w:sz w:val="24"/>
              </w:rPr>
              <w:t>қабілеттерін арттыру. Табиғатәсемдігінсезіне білуге тәрбиелеу.</w:t>
            </w:r>
          </w:p>
          <w:p w:rsidR="003102BC" w:rsidRDefault="00DB1FE3">
            <w:pPr>
              <w:pStyle w:val="TableParagraph"/>
              <w:ind w:left="12" w:right="798"/>
              <w:rPr>
                <w:sz w:val="24"/>
              </w:rPr>
            </w:pPr>
            <w:r>
              <w:rPr>
                <w:spacing w:val="-2"/>
                <w:sz w:val="24"/>
              </w:rPr>
              <w:t xml:space="preserve">Жұмбақ </w:t>
            </w:r>
            <w:r>
              <w:rPr>
                <w:sz w:val="24"/>
              </w:rPr>
              <w:t>Ағайындыбәрі Шықса жасыл</w:t>
            </w:r>
          </w:p>
        </w:tc>
        <w:tc>
          <w:tcPr>
            <w:tcW w:w="2560" w:type="dxa"/>
          </w:tcPr>
          <w:p w:rsidR="003102BC" w:rsidRDefault="00DB1FE3">
            <w:pPr>
              <w:pStyle w:val="TableParagraph"/>
              <w:spacing w:before="13" w:line="237" w:lineRule="auto"/>
              <w:ind w:left="15"/>
              <w:rPr>
                <w:sz w:val="24"/>
              </w:rPr>
            </w:pPr>
            <w:r>
              <w:rPr>
                <w:b/>
                <w:sz w:val="24"/>
              </w:rPr>
              <w:t xml:space="preserve">Қарға құсқа бақылау. </w:t>
            </w:r>
            <w:r>
              <w:rPr>
                <w:sz w:val="24"/>
              </w:rPr>
              <w:t>Мақсаты: Балалардың қарғатуралыбілімдерін бекіту. Сұрақ –жауап</w:t>
            </w:r>
          </w:p>
          <w:p w:rsidR="003102BC" w:rsidRDefault="00DB1FE3">
            <w:pPr>
              <w:pStyle w:val="TableParagraph"/>
              <w:spacing w:before="4"/>
              <w:ind w:left="15" w:right="5"/>
              <w:jc w:val="both"/>
              <w:rPr>
                <w:sz w:val="24"/>
              </w:rPr>
            </w:pPr>
            <w:r>
              <w:rPr>
                <w:sz w:val="24"/>
              </w:rPr>
              <w:t xml:space="preserve">арқылысөздікқорларын молайту.Құстарғадеген </w:t>
            </w:r>
            <w:r>
              <w:rPr>
                <w:spacing w:val="-2"/>
                <w:sz w:val="24"/>
              </w:rPr>
              <w:t>сүйіспеншілікке</w:t>
            </w:r>
          </w:p>
          <w:p w:rsidR="003102BC" w:rsidRDefault="00DB1FE3">
            <w:pPr>
              <w:pStyle w:val="TableParagraph"/>
              <w:spacing w:line="242" w:lineRule="auto"/>
              <w:ind w:left="15" w:right="1377"/>
              <w:jc w:val="both"/>
              <w:rPr>
                <w:sz w:val="24"/>
              </w:rPr>
            </w:pPr>
            <w:r>
              <w:rPr>
                <w:spacing w:val="-2"/>
                <w:sz w:val="24"/>
              </w:rPr>
              <w:t xml:space="preserve">тәрбиелеу. </w:t>
            </w:r>
            <w:r>
              <w:rPr>
                <w:sz w:val="24"/>
              </w:rPr>
              <w:t>Көркем</w:t>
            </w:r>
            <w:r>
              <w:rPr>
                <w:spacing w:val="-5"/>
                <w:sz w:val="24"/>
              </w:rPr>
              <w:t>сөз</w:t>
            </w:r>
          </w:p>
          <w:p w:rsidR="003102BC" w:rsidRDefault="00DB1FE3">
            <w:pPr>
              <w:pStyle w:val="TableParagraph"/>
              <w:ind w:left="15" w:right="234"/>
              <w:jc w:val="both"/>
              <w:rPr>
                <w:sz w:val="24"/>
              </w:rPr>
            </w:pPr>
            <w:r>
              <w:rPr>
                <w:sz w:val="24"/>
              </w:rPr>
              <w:t>Қарға,қарға,қарғалар Қар үстінде жорғалар Борансоқсақорболар Бұтаға келіп қорғалар Қысып кетсе сары аяз Мысал сұрақтар</w:t>
            </w:r>
          </w:p>
        </w:tc>
        <w:tc>
          <w:tcPr>
            <w:tcW w:w="2551" w:type="dxa"/>
          </w:tcPr>
          <w:p w:rsidR="003102BC" w:rsidRDefault="00DB1FE3">
            <w:pPr>
              <w:pStyle w:val="TableParagraph"/>
              <w:spacing w:before="11" w:line="273" w:lineRule="exact"/>
              <w:ind w:left="9"/>
              <w:rPr>
                <w:b/>
                <w:sz w:val="24"/>
              </w:rPr>
            </w:pPr>
            <w:r>
              <w:rPr>
                <w:b/>
                <w:sz w:val="24"/>
              </w:rPr>
              <w:t>Желді</w:t>
            </w:r>
            <w:r>
              <w:rPr>
                <w:b/>
                <w:spacing w:val="-2"/>
                <w:sz w:val="24"/>
              </w:rPr>
              <w:t>бақылау.</w:t>
            </w:r>
          </w:p>
          <w:p w:rsidR="003102BC" w:rsidRDefault="00DB1FE3">
            <w:pPr>
              <w:pStyle w:val="TableParagraph"/>
              <w:spacing w:line="273" w:lineRule="exact"/>
              <w:ind w:left="9"/>
              <w:rPr>
                <w:sz w:val="24"/>
              </w:rPr>
            </w:pPr>
            <w:r>
              <w:rPr>
                <w:spacing w:val="-2"/>
                <w:sz w:val="24"/>
              </w:rPr>
              <w:t>Мақсаты:</w:t>
            </w:r>
          </w:p>
          <w:p w:rsidR="003102BC" w:rsidRDefault="00DB1FE3">
            <w:pPr>
              <w:pStyle w:val="TableParagraph"/>
              <w:spacing w:before="2"/>
              <w:ind w:left="9" w:right="36"/>
              <w:rPr>
                <w:sz w:val="24"/>
              </w:rPr>
            </w:pPr>
            <w:r>
              <w:rPr>
                <w:sz w:val="24"/>
              </w:rPr>
              <w:t xml:space="preserve">Балаларғажел туралы өлең жаттату арқылы тілдегі дауыс </w:t>
            </w:r>
            <w:r>
              <w:rPr>
                <w:spacing w:val="-2"/>
                <w:sz w:val="24"/>
              </w:rPr>
              <w:t xml:space="preserve">ырғағыныңмәнерлілігін </w:t>
            </w:r>
            <w:r>
              <w:rPr>
                <w:sz w:val="24"/>
              </w:rPr>
              <w:t xml:space="preserve">сезіне білуге мүмкіндік </w:t>
            </w:r>
            <w:r>
              <w:rPr>
                <w:spacing w:val="-2"/>
                <w:sz w:val="24"/>
              </w:rPr>
              <w:t>туғызу.</w:t>
            </w:r>
          </w:p>
          <w:p w:rsidR="003102BC" w:rsidRDefault="00DB1FE3">
            <w:pPr>
              <w:pStyle w:val="TableParagraph"/>
              <w:spacing w:before="1" w:line="275" w:lineRule="exact"/>
              <w:ind w:left="9"/>
              <w:rPr>
                <w:sz w:val="24"/>
              </w:rPr>
            </w:pPr>
            <w:r>
              <w:rPr>
                <w:sz w:val="24"/>
              </w:rPr>
              <w:t>Желулейдіу-у-</w:t>
            </w:r>
            <w:r>
              <w:rPr>
                <w:spacing w:val="-5"/>
                <w:sz w:val="24"/>
              </w:rPr>
              <w:t>у.</w:t>
            </w:r>
          </w:p>
          <w:p w:rsidR="003102BC" w:rsidRDefault="00DB1FE3">
            <w:pPr>
              <w:pStyle w:val="TableParagraph"/>
              <w:spacing w:line="242" w:lineRule="auto"/>
              <w:ind w:left="9" w:right="43"/>
              <w:rPr>
                <w:sz w:val="24"/>
              </w:rPr>
            </w:pPr>
            <w:r>
              <w:rPr>
                <w:sz w:val="24"/>
              </w:rPr>
              <w:t xml:space="preserve">Құйынкеліпбилейдізу- </w:t>
            </w:r>
            <w:r>
              <w:rPr>
                <w:spacing w:val="-2"/>
                <w:sz w:val="24"/>
              </w:rPr>
              <w:t>зу-зу.</w:t>
            </w:r>
          </w:p>
          <w:p w:rsidR="003102BC" w:rsidRDefault="00DB1FE3">
            <w:pPr>
              <w:pStyle w:val="TableParagraph"/>
              <w:spacing w:line="242" w:lineRule="auto"/>
              <w:ind w:left="9" w:right="777"/>
              <w:rPr>
                <w:sz w:val="24"/>
              </w:rPr>
            </w:pPr>
            <w:r>
              <w:rPr>
                <w:spacing w:val="-2"/>
                <w:sz w:val="24"/>
              </w:rPr>
              <w:t>Қатты-қаттыжел соқтыгу-гу-гу,</w:t>
            </w:r>
          </w:p>
          <w:p w:rsidR="003102BC" w:rsidRDefault="00DB1FE3">
            <w:pPr>
              <w:pStyle w:val="TableParagraph"/>
              <w:spacing w:line="271" w:lineRule="exact"/>
              <w:ind w:left="9"/>
              <w:rPr>
                <w:sz w:val="24"/>
              </w:rPr>
            </w:pPr>
            <w:r>
              <w:rPr>
                <w:sz w:val="24"/>
              </w:rPr>
              <w:t>Жапырақтарқол</w:t>
            </w:r>
            <w:r>
              <w:rPr>
                <w:spacing w:val="-4"/>
                <w:sz w:val="24"/>
              </w:rPr>
              <w:t>соқты</w:t>
            </w:r>
          </w:p>
          <w:p w:rsidR="003102BC" w:rsidRDefault="00DB1FE3">
            <w:pPr>
              <w:pStyle w:val="TableParagraph"/>
              <w:ind w:left="9"/>
              <w:rPr>
                <w:sz w:val="24"/>
              </w:rPr>
            </w:pPr>
            <w:r>
              <w:rPr>
                <w:spacing w:val="-2"/>
                <w:sz w:val="24"/>
              </w:rPr>
              <w:t>ду-ду-</w:t>
            </w:r>
            <w:r>
              <w:rPr>
                <w:spacing w:val="-5"/>
                <w:sz w:val="24"/>
              </w:rPr>
              <w:t>ду.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7480"/>
        </w:trPr>
        <w:tc>
          <w:tcPr>
            <w:tcW w:w="2406" w:type="dxa"/>
          </w:tcPr>
          <w:p w:rsidR="003102BC" w:rsidRDefault="003102BC">
            <w:pPr>
              <w:pStyle w:val="TableParagraph"/>
              <w:ind w:left="0"/>
              <w:rPr>
                <w:sz w:val="24"/>
              </w:rPr>
            </w:pPr>
          </w:p>
        </w:tc>
        <w:tc>
          <w:tcPr>
            <w:tcW w:w="2833" w:type="dxa"/>
          </w:tcPr>
          <w:p w:rsidR="003102BC" w:rsidRDefault="00DB1FE3" w:rsidP="009C3D65">
            <w:pPr>
              <w:pStyle w:val="TableParagraph"/>
              <w:numPr>
                <w:ilvl w:val="0"/>
                <w:numId w:val="376"/>
              </w:numPr>
              <w:tabs>
                <w:tab w:val="left" w:pos="157"/>
              </w:tabs>
              <w:spacing w:before="8" w:line="237" w:lineRule="auto"/>
              <w:ind w:right="899" w:firstLine="0"/>
              <w:rPr>
                <w:sz w:val="24"/>
              </w:rPr>
            </w:pPr>
            <w:r>
              <w:rPr>
                <w:sz w:val="24"/>
              </w:rPr>
              <w:t xml:space="preserve">Қандайқұстарды </w:t>
            </w:r>
            <w:r>
              <w:rPr>
                <w:spacing w:val="-2"/>
                <w:sz w:val="24"/>
              </w:rPr>
              <w:t>білесіңдер?</w:t>
            </w:r>
          </w:p>
          <w:p w:rsidR="003102BC" w:rsidRDefault="00DB1FE3" w:rsidP="009C3D65">
            <w:pPr>
              <w:pStyle w:val="TableParagraph"/>
              <w:numPr>
                <w:ilvl w:val="0"/>
                <w:numId w:val="376"/>
              </w:numPr>
              <w:tabs>
                <w:tab w:val="left" w:pos="157"/>
              </w:tabs>
              <w:spacing w:before="6" w:line="237" w:lineRule="auto"/>
              <w:ind w:right="558" w:firstLine="0"/>
              <w:rPr>
                <w:sz w:val="24"/>
              </w:rPr>
            </w:pPr>
            <w:r>
              <w:rPr>
                <w:sz w:val="24"/>
              </w:rPr>
              <w:t>Құстардыбізқандай досымыз дейміз?</w:t>
            </w:r>
          </w:p>
          <w:p w:rsidR="003102BC" w:rsidRDefault="00DB1FE3" w:rsidP="009C3D65">
            <w:pPr>
              <w:pStyle w:val="TableParagraph"/>
              <w:numPr>
                <w:ilvl w:val="0"/>
                <w:numId w:val="376"/>
              </w:numPr>
              <w:tabs>
                <w:tab w:val="left" w:pos="157"/>
              </w:tabs>
              <w:spacing w:before="3"/>
              <w:ind w:right="86" w:firstLine="0"/>
              <w:rPr>
                <w:sz w:val="24"/>
              </w:rPr>
            </w:pPr>
            <w:r>
              <w:rPr>
                <w:sz w:val="24"/>
              </w:rPr>
              <w:t>Негекүздекейбірқұстар жылыжаққаұшыпкетеді?</w:t>
            </w:r>
          </w:p>
          <w:p w:rsidR="003102BC" w:rsidRDefault="00DB1FE3" w:rsidP="009C3D65">
            <w:pPr>
              <w:pStyle w:val="TableParagraph"/>
              <w:numPr>
                <w:ilvl w:val="0"/>
                <w:numId w:val="376"/>
              </w:numPr>
              <w:tabs>
                <w:tab w:val="left" w:pos="157"/>
              </w:tabs>
              <w:spacing w:before="1"/>
              <w:ind w:right="220" w:firstLine="0"/>
              <w:rPr>
                <w:sz w:val="24"/>
              </w:rPr>
            </w:pPr>
            <w:r>
              <w:rPr>
                <w:sz w:val="24"/>
              </w:rPr>
              <w:t>Қыстапқалғанқұстарға қандай қамқорлық жасауымыз керек?</w:t>
            </w:r>
          </w:p>
          <w:p w:rsidR="003102BC" w:rsidRDefault="00DB1FE3" w:rsidP="009C3D65">
            <w:pPr>
              <w:pStyle w:val="TableParagraph"/>
              <w:numPr>
                <w:ilvl w:val="0"/>
                <w:numId w:val="376"/>
              </w:numPr>
              <w:tabs>
                <w:tab w:val="left" w:pos="157"/>
              </w:tabs>
              <w:spacing w:line="242" w:lineRule="auto"/>
              <w:ind w:right="781" w:firstLine="0"/>
              <w:rPr>
                <w:sz w:val="24"/>
              </w:rPr>
            </w:pPr>
            <w:r>
              <w:rPr>
                <w:sz w:val="24"/>
              </w:rPr>
              <w:t>Құстардыңадамға пайдасы бар ма?</w:t>
            </w:r>
          </w:p>
          <w:p w:rsidR="003102BC" w:rsidRDefault="00DB1FE3" w:rsidP="009C3D65">
            <w:pPr>
              <w:pStyle w:val="TableParagraph"/>
              <w:numPr>
                <w:ilvl w:val="0"/>
                <w:numId w:val="376"/>
              </w:numPr>
              <w:tabs>
                <w:tab w:val="left" w:pos="157"/>
              </w:tabs>
              <w:spacing w:line="242" w:lineRule="auto"/>
              <w:ind w:right="268" w:firstLine="0"/>
              <w:rPr>
                <w:sz w:val="24"/>
              </w:rPr>
            </w:pPr>
            <w:r>
              <w:rPr>
                <w:sz w:val="24"/>
              </w:rPr>
              <w:t xml:space="preserve">Егерқұстарболмасане </w:t>
            </w:r>
            <w:r>
              <w:rPr>
                <w:spacing w:val="-2"/>
                <w:sz w:val="24"/>
              </w:rPr>
              <w:t>болады?</w:t>
            </w:r>
          </w:p>
          <w:p w:rsidR="003102BC" w:rsidRDefault="00DB1FE3" w:rsidP="009C3D65">
            <w:pPr>
              <w:pStyle w:val="TableParagraph"/>
              <w:numPr>
                <w:ilvl w:val="0"/>
                <w:numId w:val="376"/>
              </w:numPr>
              <w:tabs>
                <w:tab w:val="left" w:pos="157"/>
              </w:tabs>
              <w:spacing w:line="271" w:lineRule="exact"/>
              <w:ind w:left="157" w:hanging="143"/>
              <w:rPr>
                <w:sz w:val="24"/>
              </w:rPr>
            </w:pPr>
            <w:r>
              <w:rPr>
                <w:sz w:val="24"/>
              </w:rPr>
              <w:t xml:space="preserve">Құстарқалай </w:t>
            </w:r>
            <w:r>
              <w:rPr>
                <w:spacing w:val="-2"/>
                <w:sz w:val="24"/>
              </w:rPr>
              <w:t>жуынады?</w:t>
            </w:r>
          </w:p>
          <w:p w:rsidR="003102BC" w:rsidRDefault="00DB1FE3">
            <w:pPr>
              <w:pStyle w:val="TableParagraph"/>
              <w:spacing w:line="272" w:lineRule="exact"/>
              <w:rPr>
                <w:b/>
                <w:sz w:val="24"/>
              </w:rPr>
            </w:pPr>
            <w:r>
              <w:rPr>
                <w:b/>
                <w:sz w:val="24"/>
              </w:rPr>
              <w:t>(дене</w:t>
            </w:r>
            <w:r>
              <w:rPr>
                <w:b/>
                <w:spacing w:val="-2"/>
                <w:sz w:val="24"/>
              </w:rPr>
              <w:t>шынықтыру)</w:t>
            </w:r>
          </w:p>
          <w:p w:rsidR="003102BC" w:rsidRDefault="00DB1FE3">
            <w:pPr>
              <w:pStyle w:val="TableParagraph"/>
              <w:ind w:right="117"/>
              <w:rPr>
                <w:sz w:val="24"/>
              </w:rPr>
            </w:pPr>
            <w:r>
              <w:rPr>
                <w:sz w:val="24"/>
              </w:rPr>
              <w:t>Дербес ойын әрекеті, серуенге алып шыққан материалдарменойындар.</w:t>
            </w:r>
          </w:p>
        </w:tc>
        <w:tc>
          <w:tcPr>
            <w:tcW w:w="2834" w:type="dxa"/>
          </w:tcPr>
          <w:p w:rsidR="003102BC" w:rsidRDefault="00DB1FE3">
            <w:pPr>
              <w:pStyle w:val="TableParagraph"/>
              <w:spacing w:before="6" w:line="275" w:lineRule="exact"/>
              <w:ind w:left="13"/>
              <w:rPr>
                <w:sz w:val="24"/>
              </w:rPr>
            </w:pPr>
            <w:r>
              <w:rPr>
                <w:sz w:val="24"/>
              </w:rPr>
              <w:t>Мысал</w:t>
            </w:r>
            <w:r>
              <w:rPr>
                <w:spacing w:val="-2"/>
                <w:sz w:val="24"/>
              </w:rPr>
              <w:t xml:space="preserve"> сұрақтар:</w:t>
            </w:r>
          </w:p>
          <w:p w:rsidR="003102BC" w:rsidRDefault="00DB1FE3">
            <w:pPr>
              <w:pStyle w:val="TableParagraph"/>
              <w:spacing w:line="242" w:lineRule="auto"/>
              <w:ind w:left="13" w:right="86"/>
              <w:rPr>
                <w:sz w:val="24"/>
              </w:rPr>
            </w:pPr>
            <w:r>
              <w:rPr>
                <w:sz w:val="24"/>
              </w:rPr>
              <w:t>-Аулатазалаушықандай еңбек етеді.</w:t>
            </w:r>
          </w:p>
          <w:p w:rsidR="003102BC" w:rsidRDefault="00DB1FE3">
            <w:pPr>
              <w:pStyle w:val="TableParagraph"/>
              <w:spacing w:line="242" w:lineRule="auto"/>
              <w:ind w:left="13" w:right="646"/>
              <w:rPr>
                <w:sz w:val="24"/>
              </w:rPr>
            </w:pPr>
            <w:r>
              <w:rPr>
                <w:sz w:val="24"/>
              </w:rPr>
              <w:t>-Ол кісінің қолында қандайқұралдар</w:t>
            </w:r>
            <w:r>
              <w:rPr>
                <w:spacing w:val="-4"/>
                <w:sz w:val="24"/>
              </w:rPr>
              <w:t>бар.</w:t>
            </w:r>
          </w:p>
          <w:p w:rsidR="003102BC" w:rsidRDefault="00DB1FE3">
            <w:pPr>
              <w:pStyle w:val="TableParagraph"/>
              <w:spacing w:line="242" w:lineRule="auto"/>
              <w:ind w:left="13" w:right="871"/>
              <w:rPr>
                <w:sz w:val="24"/>
              </w:rPr>
            </w:pPr>
            <w:r>
              <w:rPr>
                <w:sz w:val="24"/>
              </w:rPr>
              <w:t xml:space="preserve">-Бізөзауламызды, тұратын </w:t>
            </w:r>
            <w:r>
              <w:rPr>
                <w:spacing w:val="-2"/>
                <w:sz w:val="24"/>
              </w:rPr>
              <w:t>жерімізді</w:t>
            </w:r>
          </w:p>
          <w:p w:rsidR="003102BC" w:rsidRDefault="00DB1FE3">
            <w:pPr>
              <w:pStyle w:val="TableParagraph"/>
              <w:spacing w:line="271" w:lineRule="exact"/>
              <w:ind w:left="13"/>
              <w:rPr>
                <w:sz w:val="24"/>
              </w:rPr>
            </w:pPr>
            <w:r>
              <w:rPr>
                <w:sz w:val="24"/>
              </w:rPr>
              <w:t>ластауымызкерек</w:t>
            </w:r>
            <w:r>
              <w:rPr>
                <w:spacing w:val="-5"/>
                <w:sz w:val="24"/>
              </w:rPr>
              <w:t>пе?</w:t>
            </w:r>
          </w:p>
          <w:p w:rsidR="003102BC" w:rsidRDefault="00DB1FE3">
            <w:pPr>
              <w:pStyle w:val="TableParagraph"/>
              <w:spacing w:line="242" w:lineRule="auto"/>
              <w:ind w:left="13" w:right="276"/>
              <w:rPr>
                <w:b/>
                <w:sz w:val="24"/>
              </w:rPr>
            </w:pPr>
            <w:r>
              <w:rPr>
                <w:sz w:val="24"/>
              </w:rPr>
              <w:t xml:space="preserve">-Үлкендереңбегінқалай бағалауымыз керек? </w:t>
            </w:r>
            <w:r>
              <w:rPr>
                <w:b/>
                <w:sz w:val="24"/>
              </w:rPr>
              <w:t>дене шынықтыру)</w:t>
            </w:r>
          </w:p>
          <w:p w:rsidR="003102BC" w:rsidRDefault="00DB1FE3">
            <w:pPr>
              <w:pStyle w:val="TableParagraph"/>
              <w:ind w:left="13" w:right="179"/>
              <w:rPr>
                <w:sz w:val="24"/>
              </w:rPr>
            </w:pPr>
            <w:r>
              <w:rPr>
                <w:sz w:val="24"/>
              </w:rPr>
              <w:t>Дербес ойын әрекеті, серуенге алып шыққан материалдарменойындар</w:t>
            </w:r>
          </w:p>
        </w:tc>
        <w:tc>
          <w:tcPr>
            <w:tcW w:w="2700" w:type="dxa"/>
          </w:tcPr>
          <w:p w:rsidR="003102BC" w:rsidRDefault="00DB1FE3">
            <w:pPr>
              <w:pStyle w:val="TableParagraph"/>
              <w:spacing w:before="8" w:line="237" w:lineRule="auto"/>
              <w:ind w:left="12"/>
              <w:rPr>
                <w:sz w:val="24"/>
              </w:rPr>
            </w:pPr>
            <w:r>
              <w:rPr>
                <w:sz w:val="24"/>
              </w:rPr>
              <w:t>Түссесары(жапырақ) Мысал сұрақтар</w:t>
            </w:r>
          </w:p>
          <w:p w:rsidR="003102BC" w:rsidRDefault="00DB1FE3" w:rsidP="009C3D65">
            <w:pPr>
              <w:pStyle w:val="TableParagraph"/>
              <w:numPr>
                <w:ilvl w:val="0"/>
                <w:numId w:val="375"/>
              </w:numPr>
              <w:tabs>
                <w:tab w:val="left" w:pos="155"/>
              </w:tabs>
              <w:spacing w:before="6" w:line="237" w:lineRule="auto"/>
              <w:ind w:right="235" w:firstLine="0"/>
              <w:rPr>
                <w:sz w:val="24"/>
              </w:rPr>
            </w:pPr>
            <w:r>
              <w:rPr>
                <w:sz w:val="24"/>
              </w:rPr>
              <w:t>Балаларқазіржылдың қай мезгілі?</w:t>
            </w:r>
          </w:p>
          <w:p w:rsidR="003102BC" w:rsidRDefault="00DB1FE3" w:rsidP="009C3D65">
            <w:pPr>
              <w:pStyle w:val="TableParagraph"/>
              <w:numPr>
                <w:ilvl w:val="0"/>
                <w:numId w:val="375"/>
              </w:numPr>
              <w:tabs>
                <w:tab w:val="left" w:pos="155"/>
              </w:tabs>
              <w:spacing w:before="3" w:line="275" w:lineRule="exact"/>
              <w:ind w:left="155" w:hanging="143"/>
              <w:rPr>
                <w:sz w:val="24"/>
              </w:rPr>
            </w:pPr>
            <w:r>
              <w:rPr>
                <w:sz w:val="24"/>
              </w:rPr>
              <w:t>Жерденелер</w:t>
            </w:r>
            <w:r>
              <w:rPr>
                <w:spacing w:val="-2"/>
                <w:sz w:val="24"/>
              </w:rPr>
              <w:t>жатыр?</w:t>
            </w:r>
          </w:p>
          <w:p w:rsidR="003102BC" w:rsidRDefault="00DB1FE3" w:rsidP="009C3D65">
            <w:pPr>
              <w:pStyle w:val="TableParagraph"/>
              <w:numPr>
                <w:ilvl w:val="0"/>
                <w:numId w:val="375"/>
              </w:numPr>
              <w:tabs>
                <w:tab w:val="left" w:pos="155"/>
              </w:tabs>
              <w:spacing w:line="242" w:lineRule="auto"/>
              <w:ind w:right="228" w:firstLine="0"/>
              <w:jc w:val="both"/>
              <w:rPr>
                <w:sz w:val="24"/>
              </w:rPr>
            </w:pPr>
            <w:r>
              <w:rPr>
                <w:sz w:val="24"/>
              </w:rPr>
              <w:t xml:space="preserve">Жапырақтыңтүсінеге </w:t>
            </w:r>
            <w:r>
              <w:rPr>
                <w:spacing w:val="-2"/>
                <w:sz w:val="24"/>
              </w:rPr>
              <w:t>ұқсайды?</w:t>
            </w:r>
          </w:p>
          <w:p w:rsidR="003102BC" w:rsidRDefault="00DB1FE3" w:rsidP="009C3D65">
            <w:pPr>
              <w:pStyle w:val="TableParagraph"/>
              <w:numPr>
                <w:ilvl w:val="0"/>
                <w:numId w:val="375"/>
              </w:numPr>
              <w:tabs>
                <w:tab w:val="left" w:pos="155"/>
              </w:tabs>
              <w:ind w:right="257" w:firstLine="0"/>
              <w:jc w:val="both"/>
              <w:rPr>
                <w:sz w:val="24"/>
              </w:rPr>
            </w:pPr>
            <w:r>
              <w:rPr>
                <w:sz w:val="24"/>
              </w:rPr>
              <w:t xml:space="preserve">Жапырақтар неліктен көктемдешығып,күзде </w:t>
            </w:r>
            <w:r>
              <w:rPr>
                <w:spacing w:val="-2"/>
                <w:sz w:val="24"/>
              </w:rPr>
              <w:t>түседі?</w:t>
            </w:r>
          </w:p>
          <w:p w:rsidR="003102BC" w:rsidRDefault="00DB1FE3" w:rsidP="009C3D65">
            <w:pPr>
              <w:pStyle w:val="TableParagraph"/>
              <w:numPr>
                <w:ilvl w:val="0"/>
                <w:numId w:val="375"/>
              </w:numPr>
              <w:tabs>
                <w:tab w:val="left" w:pos="155"/>
              </w:tabs>
              <w:spacing w:line="237" w:lineRule="auto"/>
              <w:ind w:right="79" w:firstLine="0"/>
              <w:rPr>
                <w:sz w:val="24"/>
              </w:rPr>
            </w:pPr>
            <w:r>
              <w:rPr>
                <w:sz w:val="24"/>
              </w:rPr>
              <w:t xml:space="preserve">Жапырақтаннежасауға </w:t>
            </w:r>
            <w:r>
              <w:rPr>
                <w:spacing w:val="-2"/>
                <w:sz w:val="24"/>
              </w:rPr>
              <w:t>болады?</w:t>
            </w:r>
          </w:p>
          <w:p w:rsidR="003102BC" w:rsidRDefault="00DB1FE3">
            <w:pPr>
              <w:pStyle w:val="TableParagraph"/>
              <w:spacing w:before="7" w:line="272" w:lineRule="exact"/>
              <w:ind w:left="12"/>
              <w:rPr>
                <w:b/>
                <w:sz w:val="24"/>
              </w:rPr>
            </w:pPr>
            <w:r>
              <w:rPr>
                <w:b/>
                <w:sz w:val="24"/>
              </w:rPr>
              <w:t>(дене</w:t>
            </w:r>
            <w:r>
              <w:rPr>
                <w:b/>
                <w:spacing w:val="-2"/>
                <w:sz w:val="24"/>
              </w:rPr>
              <w:t>шынықтыру)</w:t>
            </w:r>
          </w:p>
          <w:p w:rsidR="003102BC" w:rsidRDefault="00DB1FE3">
            <w:pPr>
              <w:pStyle w:val="TableParagraph"/>
              <w:ind w:left="12" w:right="189"/>
              <w:rPr>
                <w:sz w:val="24"/>
              </w:rPr>
            </w:pPr>
            <w:r>
              <w:rPr>
                <w:sz w:val="24"/>
              </w:rPr>
              <w:t xml:space="preserve">Дербес ойын әрекеті, серуенгеалыпшыққан </w:t>
            </w:r>
            <w:r>
              <w:rPr>
                <w:spacing w:val="-2"/>
                <w:sz w:val="24"/>
              </w:rPr>
              <w:t>материалдармен ойындар.</w:t>
            </w:r>
          </w:p>
        </w:tc>
        <w:tc>
          <w:tcPr>
            <w:tcW w:w="2560" w:type="dxa"/>
          </w:tcPr>
          <w:p w:rsidR="003102BC" w:rsidRDefault="00DB1FE3" w:rsidP="009C3D65">
            <w:pPr>
              <w:pStyle w:val="TableParagraph"/>
              <w:numPr>
                <w:ilvl w:val="0"/>
                <w:numId w:val="374"/>
              </w:numPr>
              <w:tabs>
                <w:tab w:val="left" w:pos="158"/>
              </w:tabs>
              <w:spacing w:before="8" w:line="237" w:lineRule="auto"/>
              <w:ind w:right="57" w:firstLine="0"/>
              <w:rPr>
                <w:sz w:val="24"/>
              </w:rPr>
            </w:pPr>
            <w:r>
              <w:rPr>
                <w:sz w:val="24"/>
              </w:rPr>
              <w:t>Балаларсендерқандай құстарды білесіңдер?</w:t>
            </w:r>
          </w:p>
          <w:p w:rsidR="003102BC" w:rsidRDefault="00DB1FE3" w:rsidP="009C3D65">
            <w:pPr>
              <w:pStyle w:val="TableParagraph"/>
              <w:numPr>
                <w:ilvl w:val="0"/>
                <w:numId w:val="374"/>
              </w:numPr>
              <w:tabs>
                <w:tab w:val="left" w:pos="158"/>
              </w:tabs>
              <w:spacing w:before="4" w:line="275" w:lineRule="exact"/>
              <w:ind w:left="158" w:hanging="143"/>
              <w:rPr>
                <w:sz w:val="24"/>
              </w:rPr>
            </w:pPr>
            <w:r>
              <w:rPr>
                <w:sz w:val="24"/>
              </w:rPr>
              <w:t>Қарғақандай</w:t>
            </w:r>
            <w:r>
              <w:rPr>
                <w:spacing w:val="-4"/>
                <w:sz w:val="24"/>
              </w:rPr>
              <w:t>құс?</w:t>
            </w:r>
          </w:p>
          <w:p w:rsidR="003102BC" w:rsidRDefault="00DB1FE3" w:rsidP="009C3D65">
            <w:pPr>
              <w:pStyle w:val="TableParagraph"/>
              <w:numPr>
                <w:ilvl w:val="0"/>
                <w:numId w:val="374"/>
              </w:numPr>
              <w:tabs>
                <w:tab w:val="left" w:pos="158"/>
              </w:tabs>
              <w:spacing w:line="275" w:lineRule="exact"/>
              <w:ind w:left="158" w:hanging="143"/>
              <w:rPr>
                <w:sz w:val="24"/>
              </w:rPr>
            </w:pPr>
            <w:r>
              <w:rPr>
                <w:sz w:val="24"/>
              </w:rPr>
              <w:t>Оның түсі</w:t>
            </w:r>
            <w:r>
              <w:rPr>
                <w:spacing w:val="-2"/>
                <w:sz w:val="24"/>
              </w:rPr>
              <w:t>қандай?</w:t>
            </w:r>
          </w:p>
          <w:p w:rsidR="003102BC" w:rsidRDefault="00DB1FE3" w:rsidP="009C3D65">
            <w:pPr>
              <w:pStyle w:val="TableParagraph"/>
              <w:numPr>
                <w:ilvl w:val="0"/>
                <w:numId w:val="374"/>
              </w:numPr>
              <w:tabs>
                <w:tab w:val="left" w:pos="158"/>
              </w:tabs>
              <w:spacing w:before="2"/>
              <w:ind w:right="257" w:firstLine="0"/>
              <w:rPr>
                <w:sz w:val="24"/>
              </w:rPr>
            </w:pPr>
            <w:r>
              <w:rPr>
                <w:sz w:val="24"/>
              </w:rPr>
              <w:t>Олнегежылыжаққа ұшып кетпейді?</w:t>
            </w:r>
          </w:p>
          <w:p w:rsidR="003102BC" w:rsidRDefault="00DB1FE3" w:rsidP="009C3D65">
            <w:pPr>
              <w:pStyle w:val="TableParagraph"/>
              <w:numPr>
                <w:ilvl w:val="0"/>
                <w:numId w:val="374"/>
              </w:numPr>
              <w:tabs>
                <w:tab w:val="left" w:pos="158"/>
              </w:tabs>
              <w:spacing w:before="3" w:line="237" w:lineRule="auto"/>
              <w:ind w:right="648" w:firstLine="0"/>
              <w:rPr>
                <w:sz w:val="24"/>
              </w:rPr>
            </w:pPr>
            <w:r>
              <w:rPr>
                <w:sz w:val="24"/>
              </w:rPr>
              <w:t xml:space="preserve">Қарғақайдаөмір </w:t>
            </w:r>
            <w:r>
              <w:rPr>
                <w:spacing w:val="-2"/>
                <w:sz w:val="24"/>
              </w:rPr>
              <w:t>сүреді?</w:t>
            </w:r>
          </w:p>
          <w:p w:rsidR="003102BC" w:rsidRDefault="00DB1FE3" w:rsidP="009C3D65">
            <w:pPr>
              <w:pStyle w:val="TableParagraph"/>
              <w:numPr>
                <w:ilvl w:val="0"/>
                <w:numId w:val="374"/>
              </w:numPr>
              <w:tabs>
                <w:tab w:val="left" w:pos="158"/>
              </w:tabs>
              <w:spacing w:before="3"/>
              <w:ind w:right="339" w:firstLine="0"/>
              <w:rPr>
                <w:sz w:val="24"/>
              </w:rPr>
            </w:pPr>
            <w:r>
              <w:rPr>
                <w:sz w:val="24"/>
              </w:rPr>
              <w:t xml:space="preserve">Ертегікейіпкерінде қандайролойнайды? </w:t>
            </w:r>
            <w:r>
              <w:rPr>
                <w:b/>
                <w:sz w:val="24"/>
              </w:rPr>
              <w:t xml:space="preserve">(дене шынықтыру) </w:t>
            </w:r>
            <w:r>
              <w:rPr>
                <w:sz w:val="24"/>
              </w:rPr>
              <w:t xml:space="preserve">Балалардың еркін </w:t>
            </w:r>
            <w:r>
              <w:rPr>
                <w:spacing w:val="-2"/>
                <w:sz w:val="24"/>
              </w:rPr>
              <w:t>ойындары.</w:t>
            </w:r>
          </w:p>
          <w:p w:rsidR="003102BC" w:rsidRDefault="00DB1FE3">
            <w:pPr>
              <w:pStyle w:val="TableParagraph"/>
              <w:spacing w:line="274" w:lineRule="exact"/>
              <w:ind w:left="15"/>
              <w:rPr>
                <w:b/>
                <w:sz w:val="24"/>
              </w:rPr>
            </w:pPr>
            <w:r>
              <w:rPr>
                <w:sz w:val="24"/>
              </w:rPr>
              <w:t>(</w:t>
            </w:r>
            <w:r>
              <w:rPr>
                <w:b/>
                <w:sz w:val="24"/>
              </w:rPr>
              <w:t>дене</w:t>
            </w:r>
            <w:r>
              <w:rPr>
                <w:b/>
                <w:spacing w:val="-2"/>
                <w:sz w:val="24"/>
              </w:rPr>
              <w:t>шынықтыру</w:t>
            </w:r>
          </w:p>
        </w:tc>
        <w:tc>
          <w:tcPr>
            <w:tcW w:w="2551" w:type="dxa"/>
          </w:tcPr>
          <w:p w:rsidR="003102BC" w:rsidRDefault="00DB1FE3">
            <w:pPr>
              <w:pStyle w:val="TableParagraph"/>
              <w:spacing w:before="13" w:line="237" w:lineRule="auto"/>
              <w:ind w:left="9"/>
              <w:rPr>
                <w:b/>
                <w:sz w:val="24"/>
              </w:rPr>
            </w:pPr>
            <w:r>
              <w:rPr>
                <w:b/>
                <w:sz w:val="24"/>
              </w:rPr>
              <w:t xml:space="preserve">(қазақтілі,сөйлеуді </w:t>
            </w:r>
            <w:r>
              <w:rPr>
                <w:b/>
                <w:spacing w:val="-2"/>
                <w:sz w:val="24"/>
              </w:rPr>
              <w:t>дамыту)</w:t>
            </w:r>
          </w:p>
          <w:p w:rsidR="003102BC" w:rsidRDefault="003102BC">
            <w:pPr>
              <w:pStyle w:val="TableParagraph"/>
              <w:spacing w:before="1"/>
              <w:ind w:left="0"/>
              <w:rPr>
                <w:sz w:val="24"/>
              </w:rPr>
            </w:pPr>
          </w:p>
          <w:p w:rsidR="003102BC" w:rsidRDefault="00DB1FE3">
            <w:pPr>
              <w:pStyle w:val="TableParagraph"/>
              <w:spacing w:line="275" w:lineRule="exact"/>
              <w:ind w:left="9"/>
              <w:rPr>
                <w:b/>
                <w:sz w:val="24"/>
              </w:rPr>
            </w:pPr>
            <w:r>
              <w:rPr>
                <w:b/>
                <w:sz w:val="24"/>
              </w:rPr>
              <w:t>Қимылды</w:t>
            </w:r>
            <w:r>
              <w:rPr>
                <w:b/>
                <w:spacing w:val="-4"/>
                <w:sz w:val="24"/>
              </w:rPr>
              <w:t xml:space="preserve"> ойын:</w:t>
            </w:r>
          </w:p>
          <w:p w:rsidR="003102BC" w:rsidRDefault="00DB1FE3">
            <w:pPr>
              <w:pStyle w:val="TableParagraph"/>
              <w:ind w:left="9" w:right="1308"/>
              <w:rPr>
                <w:sz w:val="24"/>
              </w:rPr>
            </w:pPr>
            <w:r>
              <w:rPr>
                <w:spacing w:val="-2"/>
                <w:sz w:val="24"/>
              </w:rPr>
              <w:t>«Білектесу» Мақсаты:</w:t>
            </w:r>
          </w:p>
          <w:p w:rsidR="003102BC" w:rsidRDefault="00DB1FE3">
            <w:pPr>
              <w:pStyle w:val="TableParagraph"/>
              <w:spacing w:before="2" w:line="237" w:lineRule="auto"/>
              <w:ind w:left="9"/>
              <w:rPr>
                <w:sz w:val="24"/>
              </w:rPr>
            </w:pPr>
            <w:r>
              <w:rPr>
                <w:spacing w:val="-2"/>
                <w:sz w:val="24"/>
              </w:rPr>
              <w:t>Балаларды жылдамдыққа,</w:t>
            </w:r>
          </w:p>
          <w:p w:rsidR="003102BC" w:rsidRDefault="00DB1FE3">
            <w:pPr>
              <w:pStyle w:val="TableParagraph"/>
              <w:spacing w:before="3"/>
              <w:ind w:left="9" w:right="74"/>
              <w:rPr>
                <w:sz w:val="24"/>
              </w:rPr>
            </w:pPr>
            <w:r>
              <w:rPr>
                <w:sz w:val="24"/>
              </w:rPr>
              <w:t xml:space="preserve">ептілікке,шымырлыққа </w:t>
            </w:r>
            <w:r>
              <w:rPr>
                <w:spacing w:val="-2"/>
                <w:sz w:val="24"/>
              </w:rPr>
              <w:t>тәрбиелеу.</w:t>
            </w:r>
          </w:p>
          <w:p w:rsidR="003102BC" w:rsidRDefault="00DB1FE3">
            <w:pPr>
              <w:pStyle w:val="TableParagraph"/>
              <w:spacing w:before="1"/>
              <w:ind w:left="9" w:right="94"/>
              <w:jc w:val="both"/>
              <w:rPr>
                <w:sz w:val="24"/>
              </w:rPr>
            </w:pPr>
            <w:r>
              <w:rPr>
                <w:sz w:val="24"/>
              </w:rPr>
              <w:t xml:space="preserve">Алаңға баратын жолды сыпыру,жапырақтарды </w:t>
            </w:r>
            <w:r>
              <w:rPr>
                <w:spacing w:val="-2"/>
                <w:sz w:val="24"/>
              </w:rPr>
              <w:t>жинау.</w:t>
            </w:r>
          </w:p>
          <w:p w:rsidR="003102BC" w:rsidRDefault="00DB1FE3">
            <w:pPr>
              <w:pStyle w:val="TableParagraph"/>
              <w:spacing w:before="2"/>
              <w:ind w:left="9" w:right="413"/>
              <w:rPr>
                <w:sz w:val="24"/>
              </w:rPr>
            </w:pPr>
            <w:r>
              <w:rPr>
                <w:b/>
                <w:sz w:val="24"/>
              </w:rPr>
              <w:t xml:space="preserve">(еңбек іс-әрекеті) </w:t>
            </w:r>
            <w:r>
              <w:rPr>
                <w:sz w:val="24"/>
              </w:rPr>
              <w:t xml:space="preserve">Бірорыннансерпіле қос аяқпен секуді </w:t>
            </w:r>
            <w:r>
              <w:rPr>
                <w:spacing w:val="-2"/>
                <w:sz w:val="24"/>
              </w:rPr>
              <w:t>үйрету.</w:t>
            </w:r>
          </w:p>
          <w:p w:rsidR="003102BC" w:rsidRDefault="00DB1FE3">
            <w:pPr>
              <w:pStyle w:val="TableParagraph"/>
              <w:spacing w:line="242" w:lineRule="auto"/>
              <w:ind w:left="9" w:right="77"/>
              <w:rPr>
                <w:b/>
                <w:sz w:val="24"/>
              </w:rPr>
            </w:pPr>
            <w:r>
              <w:rPr>
                <w:b/>
                <w:spacing w:val="-2"/>
                <w:sz w:val="24"/>
              </w:rPr>
              <w:t>Мақсаты</w:t>
            </w:r>
            <w:r>
              <w:rPr>
                <w:spacing w:val="-2"/>
                <w:sz w:val="24"/>
              </w:rPr>
              <w:t xml:space="preserve">:Қимылды </w:t>
            </w:r>
            <w:r>
              <w:rPr>
                <w:sz w:val="24"/>
              </w:rPr>
              <w:t xml:space="preserve">жаттығу барысында бала қол және аяқ </w:t>
            </w:r>
            <w:r>
              <w:rPr>
                <w:spacing w:val="-2"/>
                <w:sz w:val="24"/>
              </w:rPr>
              <w:t xml:space="preserve">мүшелерінің </w:t>
            </w:r>
            <w:r>
              <w:rPr>
                <w:sz w:val="24"/>
              </w:rPr>
              <w:t xml:space="preserve">бұлшықеттеріндамыту. </w:t>
            </w:r>
            <w:r>
              <w:rPr>
                <w:b/>
                <w:sz w:val="24"/>
              </w:rPr>
              <w:t>(дене шынықтыру)</w:t>
            </w:r>
          </w:p>
          <w:p w:rsidR="003102BC" w:rsidRDefault="00DB1FE3">
            <w:pPr>
              <w:pStyle w:val="TableParagraph"/>
              <w:spacing w:line="260" w:lineRule="exact"/>
              <w:ind w:left="9"/>
              <w:rPr>
                <w:sz w:val="24"/>
              </w:rPr>
            </w:pPr>
            <w:r>
              <w:rPr>
                <w:sz w:val="24"/>
              </w:rPr>
              <w:t>Дербес ойын</w:t>
            </w:r>
            <w:r>
              <w:rPr>
                <w:spacing w:val="-2"/>
                <w:sz w:val="24"/>
              </w:rPr>
              <w:t xml:space="preserve"> әрекеті,</w:t>
            </w:r>
          </w:p>
          <w:p w:rsidR="003102BC" w:rsidRDefault="00DB1FE3">
            <w:pPr>
              <w:pStyle w:val="TableParagraph"/>
              <w:spacing w:before="1" w:line="237" w:lineRule="auto"/>
              <w:ind w:left="9"/>
              <w:rPr>
                <w:sz w:val="24"/>
              </w:rPr>
            </w:pPr>
            <w:r>
              <w:rPr>
                <w:sz w:val="24"/>
              </w:rPr>
              <w:t xml:space="preserve">серуенгеалыпшыққан </w:t>
            </w:r>
            <w:r>
              <w:rPr>
                <w:spacing w:val="-2"/>
                <w:sz w:val="24"/>
              </w:rPr>
              <w:t>материалдармен</w:t>
            </w:r>
          </w:p>
          <w:p w:rsidR="003102BC" w:rsidRDefault="00DB1FE3">
            <w:pPr>
              <w:pStyle w:val="TableParagraph"/>
              <w:spacing w:before="3"/>
              <w:ind w:left="9"/>
              <w:rPr>
                <w:sz w:val="24"/>
              </w:rPr>
            </w:pPr>
            <w:r>
              <w:rPr>
                <w:spacing w:val="-2"/>
                <w:sz w:val="24"/>
              </w:rPr>
              <w:t>ойындар.</w:t>
            </w:r>
          </w:p>
        </w:tc>
      </w:tr>
      <w:tr w:rsidR="003102BC">
        <w:trPr>
          <w:trHeight w:val="859"/>
        </w:trPr>
        <w:tc>
          <w:tcPr>
            <w:tcW w:w="2406" w:type="dxa"/>
          </w:tcPr>
          <w:p w:rsidR="003102BC" w:rsidRDefault="00DB1FE3">
            <w:pPr>
              <w:pStyle w:val="TableParagraph"/>
              <w:spacing w:before="16"/>
              <w:rPr>
                <w:b/>
                <w:sz w:val="24"/>
              </w:rPr>
            </w:pPr>
            <w:r>
              <w:rPr>
                <w:b/>
                <w:sz w:val="24"/>
              </w:rPr>
              <w:t>Серуеннен</w:t>
            </w:r>
            <w:r>
              <w:rPr>
                <w:b/>
                <w:spacing w:val="-2"/>
                <w:sz w:val="24"/>
              </w:rPr>
              <w:t xml:space="preserve"> оралу</w:t>
            </w:r>
          </w:p>
        </w:tc>
        <w:tc>
          <w:tcPr>
            <w:tcW w:w="13478" w:type="dxa"/>
            <w:gridSpan w:val="5"/>
          </w:tcPr>
          <w:p w:rsidR="003102BC" w:rsidRDefault="00DB1FE3">
            <w:pPr>
              <w:pStyle w:val="TableParagraph"/>
              <w:spacing w:before="13" w:line="237" w:lineRule="auto"/>
              <w:ind w:right="48"/>
              <w:rPr>
                <w:sz w:val="24"/>
              </w:rPr>
            </w:pPr>
            <w:r>
              <w:rPr>
                <w:sz w:val="24"/>
              </w:rPr>
              <w:t>Топқа оралукезінде жылдам қатарға тұруды дағдыландыру. Асықпай бір-бірінитермей жүрудіүйрету. Топта киетін аяқ киімдерінөзбетіншеауыстырып,киюінқалыптастыру.Жұмбақтаршешу,өлеңдер,әндержаңылтпаштар,санамақтаржәнет.б.</w:t>
            </w:r>
          </w:p>
          <w:p w:rsidR="003102BC" w:rsidRDefault="00DB1FE3">
            <w:pPr>
              <w:pStyle w:val="TableParagraph"/>
              <w:spacing w:before="4"/>
              <w:rPr>
                <w:b/>
                <w:sz w:val="24"/>
              </w:rPr>
            </w:pPr>
            <w:r>
              <w:rPr>
                <w:sz w:val="24"/>
              </w:rPr>
              <w:t>жаттау</w:t>
            </w:r>
            <w:r>
              <w:rPr>
                <w:b/>
                <w:sz w:val="24"/>
              </w:rPr>
              <w:t>(денешынықтыру,дербесойын</w:t>
            </w:r>
            <w:r>
              <w:rPr>
                <w:b/>
                <w:spacing w:val="-2"/>
                <w:sz w:val="24"/>
              </w:rPr>
              <w:t>әрекеті).</w:t>
            </w:r>
          </w:p>
        </w:tc>
      </w:tr>
    </w:tbl>
    <w:p w:rsidR="003102BC" w:rsidRDefault="003102BC">
      <w:pPr>
        <w:pStyle w:val="TableParagraph"/>
        <w:rPr>
          <w:b/>
          <w:sz w:val="24"/>
        </w:rPr>
        <w:sectPr w:rsidR="003102BC">
          <w:type w:val="continuous"/>
          <w:pgSz w:w="16840" w:h="11910" w:orient="landscape"/>
          <w:pgMar w:top="400" w:right="0" w:bottom="875"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3893"/>
        </w:trPr>
        <w:tc>
          <w:tcPr>
            <w:tcW w:w="2406"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833" w:type="dxa"/>
          </w:tcPr>
          <w:p w:rsidR="003102BC" w:rsidRDefault="00DB1FE3">
            <w:pPr>
              <w:pStyle w:val="TableParagraph"/>
              <w:spacing w:before="11" w:line="275" w:lineRule="exact"/>
              <w:rPr>
                <w:b/>
                <w:sz w:val="24"/>
              </w:rPr>
            </w:pPr>
            <w:r>
              <w:rPr>
                <w:b/>
                <w:sz w:val="24"/>
              </w:rPr>
              <w:t>Мақал-</w:t>
            </w:r>
            <w:r>
              <w:rPr>
                <w:b/>
                <w:spacing w:val="-2"/>
                <w:sz w:val="24"/>
              </w:rPr>
              <w:t>мәтел:</w:t>
            </w:r>
          </w:p>
          <w:p w:rsidR="003102BC" w:rsidRDefault="00DB1FE3" w:rsidP="009C3D65">
            <w:pPr>
              <w:pStyle w:val="TableParagraph"/>
              <w:numPr>
                <w:ilvl w:val="0"/>
                <w:numId w:val="373"/>
              </w:numPr>
              <w:tabs>
                <w:tab w:val="left" w:pos="196"/>
              </w:tabs>
              <w:spacing w:line="274" w:lineRule="exact"/>
              <w:ind w:hanging="182"/>
              <w:rPr>
                <w:sz w:val="24"/>
              </w:rPr>
            </w:pPr>
            <w:r>
              <w:rPr>
                <w:sz w:val="24"/>
              </w:rPr>
              <w:t>Асатасы-</w:t>
            </w:r>
            <w:r>
              <w:rPr>
                <w:spacing w:val="-5"/>
                <w:sz w:val="24"/>
              </w:rPr>
              <w:t>нан</w:t>
            </w:r>
          </w:p>
          <w:p w:rsidR="003102BC" w:rsidRDefault="00DB1FE3" w:rsidP="009C3D65">
            <w:pPr>
              <w:pStyle w:val="TableParagraph"/>
              <w:numPr>
                <w:ilvl w:val="0"/>
                <w:numId w:val="373"/>
              </w:numPr>
              <w:tabs>
                <w:tab w:val="left" w:pos="258"/>
              </w:tabs>
              <w:spacing w:line="242" w:lineRule="auto"/>
              <w:ind w:left="14" w:right="345" w:firstLine="0"/>
              <w:rPr>
                <w:sz w:val="24"/>
              </w:rPr>
            </w:pPr>
            <w:r>
              <w:rPr>
                <w:sz w:val="24"/>
              </w:rPr>
              <w:t>Жерібайдың–елібай Не ексең соны орасың</w:t>
            </w:r>
          </w:p>
          <w:p w:rsidR="003102BC" w:rsidRDefault="00DB1FE3">
            <w:pPr>
              <w:pStyle w:val="TableParagraph"/>
              <w:rPr>
                <w:sz w:val="24"/>
              </w:rPr>
            </w:pPr>
            <w:r>
              <w:rPr>
                <w:b/>
                <w:sz w:val="24"/>
              </w:rPr>
              <w:t xml:space="preserve">«Менің балабақшам» </w:t>
            </w:r>
            <w:r>
              <w:rPr>
                <w:sz w:val="24"/>
              </w:rPr>
              <w:t>суреттер бойынша әңгіме 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«Менің балабақшам» </w:t>
            </w:r>
            <w:r>
              <w:rPr>
                <w:sz w:val="24"/>
              </w:rPr>
              <w:t>өз еріктері бойынша сурет салу.</w:t>
            </w:r>
          </w:p>
          <w:p w:rsidR="003102BC" w:rsidRDefault="00DB1FE3">
            <w:pPr>
              <w:pStyle w:val="TableParagraph"/>
              <w:spacing w:line="275" w:lineRule="exact"/>
              <w:rPr>
                <w:sz w:val="24"/>
              </w:rPr>
            </w:pPr>
            <w:r>
              <w:rPr>
                <w:b/>
                <w:sz w:val="24"/>
              </w:rPr>
              <w:t>«Меніңүйім»</w:t>
            </w:r>
            <w:r>
              <w:rPr>
                <w:spacing w:val="-2"/>
                <w:sz w:val="24"/>
              </w:rPr>
              <w:t>Берілген</w:t>
            </w:r>
          </w:p>
        </w:tc>
        <w:tc>
          <w:tcPr>
            <w:tcW w:w="2834" w:type="dxa"/>
          </w:tcPr>
          <w:p w:rsidR="003102BC" w:rsidRDefault="00DB1FE3">
            <w:pPr>
              <w:pStyle w:val="TableParagraph"/>
              <w:spacing w:before="11" w:line="275" w:lineRule="exact"/>
              <w:ind w:left="13"/>
              <w:rPr>
                <w:b/>
                <w:sz w:val="24"/>
              </w:rPr>
            </w:pPr>
            <w:r>
              <w:rPr>
                <w:b/>
                <w:sz w:val="24"/>
              </w:rPr>
              <w:t>Мақал-</w:t>
            </w:r>
            <w:r>
              <w:rPr>
                <w:b/>
                <w:spacing w:val="-2"/>
                <w:sz w:val="24"/>
              </w:rPr>
              <w:t>мәтел:</w:t>
            </w:r>
          </w:p>
          <w:p w:rsidR="003102BC" w:rsidRDefault="00DB1FE3" w:rsidP="009C3D65">
            <w:pPr>
              <w:pStyle w:val="TableParagraph"/>
              <w:numPr>
                <w:ilvl w:val="0"/>
                <w:numId w:val="372"/>
              </w:numPr>
              <w:tabs>
                <w:tab w:val="left" w:pos="195"/>
              </w:tabs>
              <w:spacing w:line="274" w:lineRule="exact"/>
              <w:ind w:hanging="182"/>
              <w:rPr>
                <w:sz w:val="24"/>
              </w:rPr>
            </w:pPr>
            <w:r>
              <w:rPr>
                <w:sz w:val="24"/>
              </w:rPr>
              <w:t>Асатасы-</w:t>
            </w:r>
            <w:r>
              <w:rPr>
                <w:spacing w:val="-5"/>
                <w:sz w:val="24"/>
              </w:rPr>
              <w:t>нан</w:t>
            </w:r>
          </w:p>
          <w:p w:rsidR="003102BC" w:rsidRDefault="00DB1FE3" w:rsidP="009C3D65">
            <w:pPr>
              <w:pStyle w:val="TableParagraph"/>
              <w:numPr>
                <w:ilvl w:val="0"/>
                <w:numId w:val="372"/>
              </w:numPr>
              <w:tabs>
                <w:tab w:val="left" w:pos="258"/>
              </w:tabs>
              <w:spacing w:line="242" w:lineRule="auto"/>
              <w:ind w:left="13" w:right="346" w:firstLine="0"/>
              <w:rPr>
                <w:sz w:val="24"/>
              </w:rPr>
            </w:pPr>
            <w:r>
              <w:rPr>
                <w:sz w:val="24"/>
              </w:rPr>
              <w:t>Жерібайдың–елібай Не ексең соны орасың</w:t>
            </w:r>
          </w:p>
          <w:p w:rsidR="003102BC" w:rsidRDefault="00DB1FE3">
            <w:pPr>
              <w:pStyle w:val="TableParagraph"/>
              <w:ind w:left="13"/>
              <w:rPr>
                <w:sz w:val="24"/>
              </w:rPr>
            </w:pPr>
            <w:r>
              <w:rPr>
                <w:b/>
                <w:sz w:val="24"/>
              </w:rPr>
              <w:t xml:space="preserve">«Менің балабақшам» </w:t>
            </w:r>
            <w:r>
              <w:rPr>
                <w:sz w:val="24"/>
              </w:rPr>
              <w:t>суреттер бойынша әңгіме 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«Менің балабақшам» </w:t>
            </w:r>
            <w:r>
              <w:rPr>
                <w:sz w:val="24"/>
              </w:rPr>
              <w:t>өз еріктері бойынша сурет салу.</w:t>
            </w:r>
          </w:p>
          <w:p w:rsidR="003102BC" w:rsidRDefault="00DB1FE3">
            <w:pPr>
              <w:pStyle w:val="TableParagraph"/>
              <w:spacing w:line="275" w:lineRule="exact"/>
              <w:ind w:left="13"/>
              <w:rPr>
                <w:sz w:val="24"/>
              </w:rPr>
            </w:pPr>
            <w:r>
              <w:rPr>
                <w:b/>
                <w:sz w:val="24"/>
              </w:rPr>
              <w:t>«Меніңүйім»</w:t>
            </w:r>
            <w:r>
              <w:rPr>
                <w:spacing w:val="-2"/>
                <w:sz w:val="24"/>
              </w:rPr>
              <w:t>Берілген</w:t>
            </w:r>
          </w:p>
        </w:tc>
        <w:tc>
          <w:tcPr>
            <w:tcW w:w="2700" w:type="dxa"/>
          </w:tcPr>
          <w:p w:rsidR="003102BC" w:rsidRDefault="00DB1FE3">
            <w:pPr>
              <w:pStyle w:val="TableParagraph"/>
              <w:spacing w:before="11" w:line="275" w:lineRule="exact"/>
              <w:ind w:left="12"/>
              <w:rPr>
                <w:b/>
                <w:sz w:val="24"/>
              </w:rPr>
            </w:pPr>
            <w:r>
              <w:rPr>
                <w:b/>
                <w:sz w:val="24"/>
              </w:rPr>
              <w:t>Мақал-</w:t>
            </w:r>
            <w:r>
              <w:rPr>
                <w:b/>
                <w:spacing w:val="-2"/>
                <w:sz w:val="24"/>
              </w:rPr>
              <w:t>мәтел:</w:t>
            </w:r>
          </w:p>
          <w:p w:rsidR="003102BC" w:rsidRDefault="00DB1FE3" w:rsidP="009C3D65">
            <w:pPr>
              <w:pStyle w:val="TableParagraph"/>
              <w:numPr>
                <w:ilvl w:val="0"/>
                <w:numId w:val="371"/>
              </w:numPr>
              <w:tabs>
                <w:tab w:val="left" w:pos="194"/>
              </w:tabs>
              <w:spacing w:line="274" w:lineRule="exact"/>
              <w:ind w:hanging="182"/>
              <w:rPr>
                <w:sz w:val="24"/>
              </w:rPr>
            </w:pPr>
            <w:r>
              <w:rPr>
                <w:sz w:val="24"/>
              </w:rPr>
              <w:t>Асатасы-</w:t>
            </w:r>
            <w:r>
              <w:rPr>
                <w:spacing w:val="-5"/>
                <w:sz w:val="24"/>
              </w:rPr>
              <w:t>нан</w:t>
            </w:r>
          </w:p>
          <w:p w:rsidR="003102BC" w:rsidRDefault="00DB1FE3" w:rsidP="009C3D65">
            <w:pPr>
              <w:pStyle w:val="TableParagraph"/>
              <w:numPr>
                <w:ilvl w:val="0"/>
                <w:numId w:val="371"/>
              </w:numPr>
              <w:tabs>
                <w:tab w:val="left" w:pos="256"/>
              </w:tabs>
              <w:spacing w:line="242" w:lineRule="auto"/>
              <w:ind w:left="12" w:right="214" w:firstLine="0"/>
              <w:rPr>
                <w:sz w:val="24"/>
              </w:rPr>
            </w:pPr>
            <w:r>
              <w:rPr>
                <w:sz w:val="24"/>
              </w:rPr>
              <w:t>Жерібайдың–елібай Не ексең соны орасың</w:t>
            </w:r>
          </w:p>
          <w:p w:rsidR="003102BC" w:rsidRDefault="00DB1FE3">
            <w:pPr>
              <w:pStyle w:val="TableParagraph"/>
              <w:ind w:left="12" w:right="52"/>
              <w:rPr>
                <w:sz w:val="24"/>
              </w:rPr>
            </w:pPr>
            <w:r>
              <w:rPr>
                <w:b/>
                <w:sz w:val="24"/>
              </w:rPr>
              <w:t xml:space="preserve">«Менің балабақшам» </w:t>
            </w:r>
            <w:r>
              <w:rPr>
                <w:sz w:val="24"/>
              </w:rPr>
              <w:t>суреттербойыншаәңгіме құрастыру.</w:t>
            </w:r>
            <w:r>
              <w:rPr>
                <w:b/>
                <w:sz w:val="24"/>
              </w:rPr>
              <w:t xml:space="preserve">(қазақ тілі, сөйлеуді дамыту, көркем әдебиет ) </w:t>
            </w:r>
            <w:r>
              <w:rPr>
                <w:b/>
                <w:spacing w:val="-2"/>
                <w:sz w:val="24"/>
              </w:rPr>
              <w:t xml:space="preserve">Шығармашылық </w:t>
            </w:r>
            <w:r>
              <w:rPr>
                <w:b/>
                <w:sz w:val="24"/>
              </w:rPr>
              <w:t>орталық «Менің балабақшам»</w:t>
            </w:r>
            <w:r>
              <w:rPr>
                <w:sz w:val="24"/>
              </w:rPr>
              <w:t>өзеріктері бойынша сурет салу.</w:t>
            </w:r>
          </w:p>
          <w:p w:rsidR="003102BC" w:rsidRDefault="00DB1FE3">
            <w:pPr>
              <w:pStyle w:val="TableParagraph"/>
              <w:spacing w:line="275" w:lineRule="exact"/>
              <w:ind w:left="12"/>
              <w:rPr>
                <w:sz w:val="24"/>
              </w:rPr>
            </w:pPr>
            <w:r>
              <w:rPr>
                <w:b/>
                <w:sz w:val="24"/>
              </w:rPr>
              <w:t>«Меніңүйім»</w:t>
            </w:r>
            <w:r>
              <w:rPr>
                <w:spacing w:val="-2"/>
                <w:sz w:val="24"/>
              </w:rPr>
              <w:t>Берілген</w:t>
            </w:r>
          </w:p>
        </w:tc>
        <w:tc>
          <w:tcPr>
            <w:tcW w:w="2560" w:type="dxa"/>
          </w:tcPr>
          <w:p w:rsidR="003102BC" w:rsidRDefault="00DB1FE3">
            <w:pPr>
              <w:pStyle w:val="TableParagraph"/>
              <w:spacing w:before="11" w:line="275" w:lineRule="exact"/>
              <w:ind w:left="15"/>
              <w:rPr>
                <w:b/>
                <w:sz w:val="24"/>
              </w:rPr>
            </w:pPr>
            <w:r>
              <w:rPr>
                <w:b/>
                <w:sz w:val="24"/>
              </w:rPr>
              <w:t>Мақал-</w:t>
            </w:r>
            <w:r>
              <w:rPr>
                <w:b/>
                <w:spacing w:val="-2"/>
                <w:sz w:val="24"/>
              </w:rPr>
              <w:t>мәтел:</w:t>
            </w:r>
          </w:p>
          <w:p w:rsidR="003102BC" w:rsidRDefault="00DB1FE3" w:rsidP="009C3D65">
            <w:pPr>
              <w:pStyle w:val="TableParagraph"/>
              <w:numPr>
                <w:ilvl w:val="0"/>
                <w:numId w:val="370"/>
              </w:numPr>
              <w:tabs>
                <w:tab w:val="left" w:pos="197"/>
              </w:tabs>
              <w:spacing w:line="274" w:lineRule="exact"/>
              <w:ind w:hanging="182"/>
              <w:rPr>
                <w:sz w:val="24"/>
              </w:rPr>
            </w:pPr>
            <w:r>
              <w:rPr>
                <w:sz w:val="24"/>
              </w:rPr>
              <w:t>Асатасы-</w:t>
            </w:r>
            <w:r>
              <w:rPr>
                <w:spacing w:val="-5"/>
                <w:sz w:val="24"/>
              </w:rPr>
              <w:t>нан</w:t>
            </w:r>
          </w:p>
          <w:p w:rsidR="003102BC" w:rsidRDefault="00DB1FE3" w:rsidP="009C3D65">
            <w:pPr>
              <w:pStyle w:val="TableParagraph"/>
              <w:numPr>
                <w:ilvl w:val="0"/>
                <w:numId w:val="370"/>
              </w:numPr>
              <w:tabs>
                <w:tab w:val="left" w:pos="259"/>
              </w:tabs>
              <w:spacing w:line="242" w:lineRule="auto"/>
              <w:ind w:left="15" w:right="71" w:firstLine="0"/>
              <w:rPr>
                <w:sz w:val="24"/>
              </w:rPr>
            </w:pPr>
            <w:r>
              <w:rPr>
                <w:sz w:val="24"/>
              </w:rPr>
              <w:t>Жерібайдың–елібай Не ексең соны орасың</w:t>
            </w:r>
          </w:p>
          <w:p w:rsidR="003102BC" w:rsidRDefault="00DB1FE3">
            <w:pPr>
              <w:pStyle w:val="TableParagraph"/>
              <w:spacing w:before="1" w:line="237" w:lineRule="auto"/>
              <w:ind w:left="15" w:right="194"/>
              <w:rPr>
                <w:sz w:val="24"/>
              </w:rPr>
            </w:pPr>
            <w:r>
              <w:rPr>
                <w:b/>
                <w:sz w:val="24"/>
              </w:rPr>
              <w:t xml:space="preserve">«Меніңбалабақшам» </w:t>
            </w:r>
            <w:r>
              <w:rPr>
                <w:sz w:val="24"/>
              </w:rPr>
              <w:t xml:space="preserve">суреттер бойынша </w:t>
            </w:r>
            <w:r>
              <w:rPr>
                <w:spacing w:val="-2"/>
                <w:sz w:val="24"/>
              </w:rPr>
              <w:t>әңгіме</w:t>
            </w:r>
          </w:p>
          <w:p w:rsidR="003102BC" w:rsidRDefault="00DB1FE3">
            <w:pPr>
              <w:pStyle w:val="TableParagraph"/>
              <w:spacing w:before="3"/>
              <w:ind w:left="15"/>
              <w:rPr>
                <w:sz w:val="24"/>
              </w:rPr>
            </w:pPr>
            <w:r>
              <w:rPr>
                <w:sz w:val="24"/>
              </w:rPr>
              <w:t>құрастыру.</w:t>
            </w:r>
            <w:r>
              <w:rPr>
                <w:b/>
                <w:sz w:val="24"/>
              </w:rPr>
              <w:t xml:space="preserve">(қазақ тілі, сөйлеуді дамыту, көркем әдебиет ) </w:t>
            </w:r>
            <w:r>
              <w:rPr>
                <w:b/>
                <w:spacing w:val="-2"/>
                <w:sz w:val="24"/>
              </w:rPr>
              <w:t xml:space="preserve">Шығармашылық </w:t>
            </w:r>
            <w:r>
              <w:rPr>
                <w:b/>
                <w:sz w:val="24"/>
              </w:rPr>
              <w:t xml:space="preserve">орталық «Менің балабақшам» </w:t>
            </w:r>
            <w:r>
              <w:rPr>
                <w:sz w:val="24"/>
              </w:rPr>
              <w:t>өз еріктерібойыншасурет</w:t>
            </w:r>
          </w:p>
        </w:tc>
        <w:tc>
          <w:tcPr>
            <w:tcW w:w="2551" w:type="dxa"/>
          </w:tcPr>
          <w:p w:rsidR="003102BC" w:rsidRDefault="00DB1FE3">
            <w:pPr>
              <w:pStyle w:val="TableParagraph"/>
              <w:spacing w:before="11" w:line="275" w:lineRule="exact"/>
              <w:ind w:left="9"/>
              <w:rPr>
                <w:b/>
                <w:sz w:val="24"/>
              </w:rPr>
            </w:pPr>
            <w:r>
              <w:rPr>
                <w:b/>
                <w:sz w:val="24"/>
              </w:rPr>
              <w:t>Мақал-</w:t>
            </w:r>
            <w:r>
              <w:rPr>
                <w:b/>
                <w:spacing w:val="-2"/>
                <w:sz w:val="24"/>
              </w:rPr>
              <w:t>мәтел:</w:t>
            </w:r>
          </w:p>
          <w:p w:rsidR="003102BC" w:rsidRDefault="00DB1FE3" w:rsidP="009C3D65">
            <w:pPr>
              <w:pStyle w:val="TableParagraph"/>
              <w:numPr>
                <w:ilvl w:val="0"/>
                <w:numId w:val="369"/>
              </w:numPr>
              <w:tabs>
                <w:tab w:val="left" w:pos="191"/>
              </w:tabs>
              <w:spacing w:line="274" w:lineRule="exact"/>
              <w:ind w:hanging="182"/>
              <w:rPr>
                <w:sz w:val="24"/>
              </w:rPr>
            </w:pPr>
            <w:r>
              <w:rPr>
                <w:sz w:val="24"/>
              </w:rPr>
              <w:t>Асатасы-</w:t>
            </w:r>
            <w:r>
              <w:rPr>
                <w:spacing w:val="-5"/>
                <w:sz w:val="24"/>
              </w:rPr>
              <w:t>нан</w:t>
            </w:r>
          </w:p>
          <w:p w:rsidR="003102BC" w:rsidRDefault="00DB1FE3" w:rsidP="009C3D65">
            <w:pPr>
              <w:pStyle w:val="TableParagraph"/>
              <w:numPr>
                <w:ilvl w:val="0"/>
                <w:numId w:val="369"/>
              </w:numPr>
              <w:tabs>
                <w:tab w:val="left" w:pos="253"/>
              </w:tabs>
              <w:spacing w:line="242" w:lineRule="auto"/>
              <w:ind w:left="9" w:right="67" w:firstLine="0"/>
              <w:rPr>
                <w:sz w:val="24"/>
              </w:rPr>
            </w:pPr>
            <w:r>
              <w:rPr>
                <w:sz w:val="24"/>
              </w:rPr>
              <w:t>Жерібайдың–елібай Не ексең соны орасың</w:t>
            </w:r>
          </w:p>
          <w:p w:rsidR="003102BC" w:rsidRDefault="00DB1FE3">
            <w:pPr>
              <w:pStyle w:val="TableParagraph"/>
              <w:spacing w:before="1" w:line="237" w:lineRule="auto"/>
              <w:ind w:left="9" w:right="191"/>
              <w:rPr>
                <w:sz w:val="24"/>
              </w:rPr>
            </w:pPr>
            <w:r>
              <w:rPr>
                <w:b/>
                <w:sz w:val="24"/>
              </w:rPr>
              <w:t xml:space="preserve">«Меніңбалабақшам» </w:t>
            </w:r>
            <w:r>
              <w:rPr>
                <w:sz w:val="24"/>
              </w:rPr>
              <w:t xml:space="preserve">суреттер бойынша </w:t>
            </w:r>
            <w:r>
              <w:rPr>
                <w:spacing w:val="-2"/>
                <w:sz w:val="24"/>
              </w:rPr>
              <w:t>әңгіме</w:t>
            </w:r>
          </w:p>
          <w:p w:rsidR="003102BC" w:rsidRDefault="00DB1FE3">
            <w:pPr>
              <w:pStyle w:val="TableParagraph"/>
              <w:spacing w:before="3"/>
              <w:ind w:left="9"/>
              <w:rPr>
                <w:sz w:val="24"/>
              </w:rPr>
            </w:pPr>
            <w:r>
              <w:rPr>
                <w:sz w:val="24"/>
              </w:rPr>
              <w:t>құрастыру.</w:t>
            </w:r>
            <w:r>
              <w:rPr>
                <w:b/>
                <w:sz w:val="24"/>
              </w:rPr>
              <w:t xml:space="preserve">(қазақ тілі, сөйлеуді дамыту, көркем әдебиет ) </w:t>
            </w:r>
            <w:r>
              <w:rPr>
                <w:b/>
                <w:spacing w:val="-2"/>
                <w:sz w:val="24"/>
              </w:rPr>
              <w:t xml:space="preserve">Шығармашылық </w:t>
            </w:r>
            <w:r>
              <w:rPr>
                <w:b/>
                <w:sz w:val="24"/>
              </w:rPr>
              <w:t xml:space="preserve">орталық «Менің балабақшам» </w:t>
            </w:r>
            <w:r>
              <w:rPr>
                <w:sz w:val="24"/>
              </w:rPr>
              <w:t>өз еріктерібойыншасурет</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6102"/>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rPr>
                <w:sz w:val="24"/>
              </w:rPr>
            </w:pPr>
            <w:r>
              <w:rPr>
                <w:sz w:val="24"/>
              </w:rPr>
              <w:t>пішіндерді желімнің көмегіменқағазбетіне орналастырып, үй</w:t>
            </w:r>
          </w:p>
          <w:p w:rsidR="003102BC" w:rsidRDefault="00DB1FE3">
            <w:pPr>
              <w:pStyle w:val="TableParagraph"/>
              <w:spacing w:line="247" w:lineRule="auto"/>
              <w:rPr>
                <w:b/>
                <w:sz w:val="24"/>
              </w:rPr>
            </w:pPr>
            <w:r>
              <w:rPr>
                <w:spacing w:val="-2"/>
                <w:sz w:val="24"/>
              </w:rPr>
              <w:t>құрастырады.</w:t>
            </w:r>
            <w:r>
              <w:rPr>
                <w:b/>
                <w:spacing w:val="-2"/>
                <w:sz w:val="24"/>
              </w:rPr>
              <w:t xml:space="preserve">(жапсыру) </w:t>
            </w:r>
            <w:r>
              <w:rPr>
                <w:b/>
                <w:sz w:val="24"/>
              </w:rPr>
              <w:t>Кітап бұрышы</w:t>
            </w:r>
          </w:p>
          <w:p w:rsidR="003102BC" w:rsidRDefault="00DB1FE3">
            <w:pPr>
              <w:pStyle w:val="TableParagraph"/>
              <w:ind w:right="26"/>
              <w:rPr>
                <w:sz w:val="24"/>
              </w:rPr>
            </w:pPr>
            <w:r>
              <w:rPr>
                <w:b/>
                <w:sz w:val="24"/>
              </w:rPr>
              <w:t>«Бауырсақ», «Үш аю» ертегісі. (көркем әдебиет)</w:t>
            </w:r>
            <w:r>
              <w:rPr>
                <w:sz w:val="24"/>
              </w:rPr>
              <w:t>Балаларғаертегіні оқып беру.</w:t>
            </w:r>
          </w:p>
          <w:p w:rsidR="003102BC" w:rsidRDefault="00DB1FE3">
            <w:pPr>
              <w:pStyle w:val="TableParagraph"/>
              <w:spacing w:line="237" w:lineRule="auto"/>
              <w:ind w:right="46"/>
              <w:rPr>
                <w:sz w:val="24"/>
              </w:rPr>
            </w:pPr>
            <w:r>
              <w:rPr>
                <w:b/>
                <w:sz w:val="24"/>
              </w:rPr>
              <w:t xml:space="preserve">Үстел-үстіойыны«Менің </w:t>
            </w:r>
            <w:r>
              <w:rPr>
                <w:b/>
                <w:spacing w:val="-2"/>
                <w:sz w:val="24"/>
              </w:rPr>
              <w:t>балабақшам»</w:t>
            </w:r>
            <w:r>
              <w:rPr>
                <w:spacing w:val="-2"/>
                <w:sz w:val="24"/>
              </w:rPr>
              <w:t>Өзінің</w:t>
            </w:r>
          </w:p>
          <w:p w:rsidR="003102BC" w:rsidRDefault="00DB1FE3">
            <w:pPr>
              <w:pStyle w:val="TableParagraph"/>
              <w:spacing w:line="242" w:lineRule="auto"/>
              <w:ind w:right="548"/>
              <w:rPr>
                <w:b/>
                <w:sz w:val="24"/>
              </w:rPr>
            </w:pPr>
            <w:r>
              <w:rPr>
                <w:spacing w:val="-2"/>
                <w:sz w:val="24"/>
              </w:rPr>
              <w:t xml:space="preserve">балабақшасын </w:t>
            </w:r>
            <w:r>
              <w:rPr>
                <w:sz w:val="24"/>
              </w:rPr>
              <w:t>әңгімелейді</w:t>
            </w:r>
            <w:r>
              <w:rPr>
                <w:b/>
                <w:sz w:val="24"/>
              </w:rPr>
              <w:t xml:space="preserve">(сөйлеуді </w:t>
            </w:r>
            <w:r>
              <w:rPr>
                <w:b/>
                <w:spacing w:val="-2"/>
                <w:sz w:val="24"/>
              </w:rPr>
              <w:t>дамыту)</w:t>
            </w:r>
          </w:p>
          <w:p w:rsidR="003102BC" w:rsidRDefault="00DB1FE3">
            <w:pPr>
              <w:pStyle w:val="TableParagraph"/>
              <w:spacing w:line="237" w:lineRule="auto"/>
              <w:ind w:right="109"/>
              <w:rPr>
                <w:sz w:val="24"/>
              </w:rPr>
            </w:pPr>
            <w:r>
              <w:rPr>
                <w:b/>
                <w:sz w:val="24"/>
              </w:rPr>
              <w:t xml:space="preserve">Сюжетті-рөлдіойындар: "Бауырсақ", «Үш аю» </w:t>
            </w:r>
            <w:r>
              <w:rPr>
                <w:sz w:val="24"/>
              </w:rPr>
              <w:t>ертегісін кейіптендіру.</w:t>
            </w:r>
          </w:p>
        </w:tc>
        <w:tc>
          <w:tcPr>
            <w:tcW w:w="2834" w:type="dxa"/>
          </w:tcPr>
          <w:p w:rsidR="003102BC" w:rsidRDefault="00DB1FE3">
            <w:pPr>
              <w:pStyle w:val="TableParagraph"/>
              <w:spacing w:before="6"/>
              <w:ind w:left="13" w:right="355"/>
              <w:rPr>
                <w:sz w:val="24"/>
              </w:rPr>
            </w:pPr>
            <w:r>
              <w:rPr>
                <w:sz w:val="24"/>
              </w:rPr>
              <w:t>пішіндерді желімнің көмегіменқағазбетіне орналастырып, үй</w:t>
            </w:r>
          </w:p>
          <w:p w:rsidR="003102BC" w:rsidRDefault="00DB1FE3">
            <w:pPr>
              <w:pStyle w:val="TableParagraph"/>
              <w:spacing w:line="247" w:lineRule="auto"/>
              <w:ind w:left="13" w:right="86"/>
              <w:rPr>
                <w:b/>
                <w:sz w:val="24"/>
              </w:rPr>
            </w:pPr>
            <w:r>
              <w:rPr>
                <w:spacing w:val="-2"/>
                <w:sz w:val="24"/>
              </w:rPr>
              <w:t>құрастырады.</w:t>
            </w:r>
            <w:r>
              <w:rPr>
                <w:b/>
                <w:spacing w:val="-2"/>
                <w:sz w:val="24"/>
              </w:rPr>
              <w:t xml:space="preserve">(жапсыру) </w:t>
            </w:r>
            <w:r>
              <w:rPr>
                <w:b/>
                <w:sz w:val="24"/>
              </w:rPr>
              <w:t>Кітап бұрышы</w:t>
            </w:r>
          </w:p>
          <w:p w:rsidR="003102BC" w:rsidRDefault="00DB1FE3">
            <w:pPr>
              <w:pStyle w:val="TableParagraph"/>
              <w:ind w:left="13" w:right="28"/>
              <w:rPr>
                <w:sz w:val="24"/>
              </w:rPr>
            </w:pPr>
            <w:r>
              <w:rPr>
                <w:b/>
                <w:sz w:val="24"/>
              </w:rPr>
              <w:t>«Бауырсақ», «Үш аю» ертегісі. (көркем әдебиет)</w:t>
            </w:r>
            <w:r>
              <w:rPr>
                <w:sz w:val="24"/>
              </w:rPr>
              <w:t>Балаларғаертегіні оқып беру.</w:t>
            </w:r>
          </w:p>
          <w:p w:rsidR="003102BC" w:rsidRDefault="00DB1FE3">
            <w:pPr>
              <w:pStyle w:val="TableParagraph"/>
              <w:spacing w:line="237" w:lineRule="auto"/>
              <w:ind w:left="13" w:right="48"/>
              <w:rPr>
                <w:sz w:val="24"/>
              </w:rPr>
            </w:pPr>
            <w:r>
              <w:rPr>
                <w:b/>
                <w:sz w:val="24"/>
              </w:rPr>
              <w:t xml:space="preserve">Үстел-үстіойыны«Менің </w:t>
            </w:r>
            <w:r>
              <w:rPr>
                <w:b/>
                <w:spacing w:val="-2"/>
                <w:sz w:val="24"/>
              </w:rPr>
              <w:t>балабақшам»</w:t>
            </w:r>
            <w:r>
              <w:rPr>
                <w:spacing w:val="-2"/>
                <w:sz w:val="24"/>
              </w:rPr>
              <w:t>Өзінің</w:t>
            </w:r>
          </w:p>
          <w:p w:rsidR="003102BC" w:rsidRDefault="00DB1FE3">
            <w:pPr>
              <w:pStyle w:val="TableParagraph"/>
              <w:spacing w:line="242" w:lineRule="auto"/>
              <w:ind w:left="13" w:right="550"/>
              <w:rPr>
                <w:b/>
                <w:sz w:val="24"/>
              </w:rPr>
            </w:pPr>
            <w:r>
              <w:rPr>
                <w:spacing w:val="-2"/>
                <w:sz w:val="24"/>
              </w:rPr>
              <w:t xml:space="preserve">балабақшасын </w:t>
            </w:r>
            <w:r>
              <w:rPr>
                <w:sz w:val="24"/>
              </w:rPr>
              <w:t>әңгімелейді</w:t>
            </w:r>
            <w:r>
              <w:rPr>
                <w:b/>
                <w:sz w:val="24"/>
              </w:rPr>
              <w:t xml:space="preserve">(сөйлеуді </w:t>
            </w:r>
            <w:r>
              <w:rPr>
                <w:b/>
                <w:spacing w:val="-2"/>
                <w:sz w:val="24"/>
              </w:rPr>
              <w:t>дамыту)</w:t>
            </w:r>
          </w:p>
          <w:p w:rsidR="003102BC" w:rsidRDefault="00DB1FE3">
            <w:pPr>
              <w:pStyle w:val="TableParagraph"/>
              <w:spacing w:line="237" w:lineRule="auto"/>
              <w:ind w:left="13" w:right="111"/>
              <w:rPr>
                <w:sz w:val="24"/>
              </w:rPr>
            </w:pPr>
            <w:r>
              <w:rPr>
                <w:b/>
                <w:sz w:val="24"/>
              </w:rPr>
              <w:t xml:space="preserve">Сюжетті-рөлдіойындар: "Бауырсақ", «Үш аю» </w:t>
            </w:r>
            <w:r>
              <w:rPr>
                <w:sz w:val="24"/>
              </w:rPr>
              <w:t>ертегісін кейіптендіру.</w:t>
            </w:r>
          </w:p>
        </w:tc>
        <w:tc>
          <w:tcPr>
            <w:tcW w:w="2700" w:type="dxa"/>
          </w:tcPr>
          <w:p w:rsidR="003102BC" w:rsidRDefault="00DB1FE3">
            <w:pPr>
              <w:pStyle w:val="TableParagraph"/>
              <w:spacing w:before="6"/>
              <w:ind w:left="12"/>
              <w:rPr>
                <w:sz w:val="24"/>
              </w:rPr>
            </w:pPr>
            <w:r>
              <w:rPr>
                <w:sz w:val="24"/>
              </w:rPr>
              <w:t>пішіндерді желімнің көмегіменқағазбетіне орналастырып, үй</w:t>
            </w:r>
          </w:p>
          <w:p w:rsidR="003102BC" w:rsidRDefault="00DB1FE3">
            <w:pPr>
              <w:pStyle w:val="TableParagraph"/>
              <w:spacing w:line="247" w:lineRule="auto"/>
              <w:ind w:left="12"/>
              <w:rPr>
                <w:b/>
                <w:sz w:val="24"/>
              </w:rPr>
            </w:pPr>
            <w:r>
              <w:rPr>
                <w:spacing w:val="-2"/>
                <w:sz w:val="24"/>
              </w:rPr>
              <w:t>құрастырады.</w:t>
            </w:r>
            <w:r>
              <w:rPr>
                <w:b/>
                <w:spacing w:val="-2"/>
                <w:sz w:val="24"/>
              </w:rPr>
              <w:t xml:space="preserve">(жапсыру) </w:t>
            </w:r>
            <w:r>
              <w:rPr>
                <w:b/>
                <w:sz w:val="24"/>
              </w:rPr>
              <w:t>Кітап бұрышы</w:t>
            </w:r>
          </w:p>
          <w:p w:rsidR="003102BC" w:rsidRDefault="00DB1FE3">
            <w:pPr>
              <w:pStyle w:val="TableParagraph"/>
              <w:ind w:left="12" w:right="189"/>
              <w:rPr>
                <w:sz w:val="24"/>
              </w:rPr>
            </w:pPr>
            <w:r>
              <w:rPr>
                <w:b/>
                <w:sz w:val="24"/>
              </w:rPr>
              <w:t xml:space="preserve">«Бауырсақ»,«Үшаю» ертегісі. (көркем </w:t>
            </w:r>
            <w:r>
              <w:rPr>
                <w:b/>
                <w:spacing w:val="-2"/>
                <w:sz w:val="24"/>
              </w:rPr>
              <w:t>әдебиет)</w:t>
            </w:r>
            <w:r>
              <w:rPr>
                <w:spacing w:val="-2"/>
                <w:sz w:val="24"/>
              </w:rPr>
              <w:t xml:space="preserve">Балаларға </w:t>
            </w:r>
            <w:r>
              <w:rPr>
                <w:sz w:val="24"/>
              </w:rPr>
              <w:t>ертегіні оқып беру.</w:t>
            </w:r>
          </w:p>
          <w:p w:rsidR="003102BC" w:rsidRDefault="00DB1FE3">
            <w:pPr>
              <w:pStyle w:val="TableParagraph"/>
              <w:ind w:left="12" w:right="417"/>
              <w:rPr>
                <w:b/>
                <w:sz w:val="24"/>
              </w:rPr>
            </w:pPr>
            <w:r>
              <w:rPr>
                <w:b/>
                <w:spacing w:val="-2"/>
                <w:sz w:val="24"/>
              </w:rPr>
              <w:t>Үстел-үсті ойыны«Менің балабақшам»</w:t>
            </w:r>
            <w:r>
              <w:rPr>
                <w:spacing w:val="-2"/>
                <w:sz w:val="24"/>
              </w:rPr>
              <w:t xml:space="preserve">Өзінің балабақшасын </w:t>
            </w:r>
            <w:r>
              <w:rPr>
                <w:sz w:val="24"/>
              </w:rPr>
              <w:t>әңгімелейді</w:t>
            </w:r>
            <w:r>
              <w:rPr>
                <w:b/>
                <w:sz w:val="24"/>
              </w:rPr>
              <w:t xml:space="preserve">(сөйлеуді </w:t>
            </w:r>
            <w:r>
              <w:rPr>
                <w:b/>
                <w:spacing w:val="-2"/>
                <w:sz w:val="24"/>
              </w:rPr>
              <w:t>дамыту)</w:t>
            </w:r>
          </w:p>
          <w:p w:rsidR="003102BC" w:rsidRDefault="00DB1FE3">
            <w:pPr>
              <w:pStyle w:val="TableParagraph"/>
              <w:spacing w:line="242" w:lineRule="auto"/>
              <w:ind w:left="12" w:right="98"/>
              <w:rPr>
                <w:b/>
                <w:sz w:val="24"/>
              </w:rPr>
            </w:pPr>
            <w:r>
              <w:rPr>
                <w:b/>
                <w:spacing w:val="-2"/>
                <w:sz w:val="24"/>
              </w:rPr>
              <w:t xml:space="preserve">Сюжетті-рөлді </w:t>
            </w:r>
            <w:r>
              <w:rPr>
                <w:b/>
                <w:sz w:val="24"/>
              </w:rPr>
              <w:t>ойындар:"Бауырсақ",</w:t>
            </w:r>
          </w:p>
          <w:p w:rsidR="003102BC" w:rsidRDefault="00DB1FE3">
            <w:pPr>
              <w:pStyle w:val="TableParagraph"/>
              <w:spacing w:line="242" w:lineRule="auto"/>
              <w:ind w:left="12"/>
              <w:rPr>
                <w:sz w:val="24"/>
              </w:rPr>
            </w:pPr>
            <w:r>
              <w:rPr>
                <w:b/>
                <w:sz w:val="24"/>
              </w:rPr>
              <w:t>«Үшаю»</w:t>
            </w:r>
            <w:r>
              <w:rPr>
                <w:sz w:val="24"/>
              </w:rPr>
              <w:t xml:space="preserve">ертегісін </w:t>
            </w:r>
            <w:r>
              <w:rPr>
                <w:spacing w:val="-2"/>
                <w:sz w:val="24"/>
              </w:rPr>
              <w:t>кейіптендіру.</w:t>
            </w:r>
          </w:p>
        </w:tc>
        <w:tc>
          <w:tcPr>
            <w:tcW w:w="2560" w:type="dxa"/>
          </w:tcPr>
          <w:p w:rsidR="003102BC" w:rsidRDefault="00DB1FE3">
            <w:pPr>
              <w:pStyle w:val="TableParagraph"/>
              <w:spacing w:before="6"/>
              <w:ind w:left="15" w:right="431"/>
              <w:jc w:val="both"/>
              <w:rPr>
                <w:sz w:val="24"/>
              </w:rPr>
            </w:pPr>
            <w:r>
              <w:rPr>
                <w:sz w:val="24"/>
              </w:rPr>
              <w:t>салу.</w:t>
            </w:r>
            <w:r>
              <w:rPr>
                <w:b/>
                <w:sz w:val="24"/>
              </w:rPr>
              <w:t xml:space="preserve">«Менің үйім» </w:t>
            </w:r>
            <w:r>
              <w:rPr>
                <w:sz w:val="24"/>
              </w:rPr>
              <w:t>Берілген пішіндерді желімнің көмегімен қағаз бетіне</w:t>
            </w:r>
          </w:p>
          <w:p w:rsidR="003102BC" w:rsidRDefault="00DB1FE3">
            <w:pPr>
              <w:pStyle w:val="TableParagraph"/>
              <w:spacing w:line="275" w:lineRule="exact"/>
              <w:ind w:left="15"/>
              <w:rPr>
                <w:sz w:val="24"/>
              </w:rPr>
            </w:pPr>
            <w:r>
              <w:rPr>
                <w:sz w:val="24"/>
              </w:rPr>
              <w:t>орналастырып,</w:t>
            </w:r>
            <w:r>
              <w:rPr>
                <w:spacing w:val="-5"/>
                <w:sz w:val="24"/>
              </w:rPr>
              <w:t>үй</w:t>
            </w:r>
          </w:p>
          <w:p w:rsidR="003102BC" w:rsidRDefault="00DB1FE3">
            <w:pPr>
              <w:pStyle w:val="TableParagraph"/>
              <w:spacing w:line="275" w:lineRule="exact"/>
              <w:ind w:left="15"/>
              <w:rPr>
                <w:b/>
                <w:sz w:val="24"/>
              </w:rPr>
            </w:pPr>
            <w:r>
              <w:rPr>
                <w:spacing w:val="-2"/>
                <w:sz w:val="24"/>
              </w:rPr>
              <w:t>құрастырады.</w:t>
            </w:r>
            <w:r>
              <w:rPr>
                <w:b/>
                <w:spacing w:val="-2"/>
                <w:sz w:val="24"/>
              </w:rPr>
              <w:t>(жапсыру</w:t>
            </w:r>
          </w:p>
          <w:p w:rsidR="003102BC" w:rsidRDefault="00DB1FE3">
            <w:pPr>
              <w:pStyle w:val="TableParagraph"/>
              <w:spacing w:before="8" w:line="275" w:lineRule="exact"/>
              <w:ind w:left="15"/>
              <w:rPr>
                <w:b/>
                <w:sz w:val="24"/>
              </w:rPr>
            </w:pPr>
            <w:r>
              <w:rPr>
                <w:b/>
                <w:spacing w:val="-10"/>
                <w:sz w:val="24"/>
              </w:rPr>
              <w:t>)</w:t>
            </w:r>
          </w:p>
          <w:p w:rsidR="003102BC" w:rsidRDefault="00DB1FE3">
            <w:pPr>
              <w:pStyle w:val="TableParagraph"/>
              <w:spacing w:line="275" w:lineRule="exact"/>
              <w:ind w:left="15"/>
              <w:rPr>
                <w:b/>
                <w:sz w:val="24"/>
              </w:rPr>
            </w:pPr>
            <w:r>
              <w:rPr>
                <w:b/>
                <w:sz w:val="24"/>
              </w:rPr>
              <w:t xml:space="preserve">Кітап </w:t>
            </w:r>
            <w:r>
              <w:rPr>
                <w:b/>
                <w:spacing w:val="-2"/>
                <w:sz w:val="24"/>
              </w:rPr>
              <w:t>бұрышы</w:t>
            </w:r>
          </w:p>
          <w:p w:rsidR="003102BC" w:rsidRDefault="00DB1FE3">
            <w:pPr>
              <w:pStyle w:val="TableParagraph"/>
              <w:spacing w:before="4" w:line="237" w:lineRule="auto"/>
              <w:ind w:left="15"/>
              <w:rPr>
                <w:sz w:val="24"/>
              </w:rPr>
            </w:pPr>
            <w:r>
              <w:rPr>
                <w:b/>
                <w:sz w:val="24"/>
              </w:rPr>
              <w:t xml:space="preserve">«Бауырсақ»,«Үшаю» ертегісі. (көркем </w:t>
            </w:r>
            <w:r>
              <w:rPr>
                <w:b/>
                <w:spacing w:val="-2"/>
                <w:sz w:val="24"/>
              </w:rPr>
              <w:t>әдебиет)</w:t>
            </w:r>
            <w:r>
              <w:rPr>
                <w:spacing w:val="-2"/>
                <w:sz w:val="24"/>
              </w:rPr>
              <w:t xml:space="preserve">Балаларға </w:t>
            </w:r>
            <w:r>
              <w:rPr>
                <w:sz w:val="24"/>
              </w:rPr>
              <w:t>ертегіні оқып беру.</w:t>
            </w:r>
          </w:p>
          <w:p w:rsidR="003102BC" w:rsidRDefault="00DB1FE3">
            <w:pPr>
              <w:pStyle w:val="TableParagraph"/>
              <w:spacing w:before="10"/>
              <w:ind w:left="15" w:right="274"/>
              <w:rPr>
                <w:b/>
                <w:sz w:val="24"/>
              </w:rPr>
            </w:pPr>
            <w:r>
              <w:rPr>
                <w:b/>
                <w:spacing w:val="-2"/>
                <w:sz w:val="24"/>
              </w:rPr>
              <w:t>Үстел-үсті ойыны«Менің балабақшам»</w:t>
            </w:r>
            <w:r>
              <w:rPr>
                <w:spacing w:val="-2"/>
                <w:sz w:val="24"/>
              </w:rPr>
              <w:t xml:space="preserve">Өзінің балабақшасын </w:t>
            </w:r>
            <w:r>
              <w:rPr>
                <w:sz w:val="24"/>
              </w:rPr>
              <w:t>әңгімелейді</w:t>
            </w:r>
            <w:r>
              <w:rPr>
                <w:b/>
                <w:sz w:val="24"/>
              </w:rPr>
              <w:t xml:space="preserve">(сөйлеуді </w:t>
            </w:r>
            <w:r>
              <w:rPr>
                <w:b/>
                <w:spacing w:val="-2"/>
                <w:sz w:val="24"/>
              </w:rPr>
              <w:t>дамыту)</w:t>
            </w:r>
          </w:p>
          <w:p w:rsidR="003102BC" w:rsidRDefault="00DB1FE3">
            <w:pPr>
              <w:pStyle w:val="TableParagraph"/>
              <w:spacing w:before="3" w:line="237" w:lineRule="auto"/>
              <w:ind w:left="15"/>
              <w:rPr>
                <w:b/>
                <w:sz w:val="24"/>
              </w:rPr>
            </w:pPr>
            <w:r>
              <w:rPr>
                <w:b/>
                <w:spacing w:val="-2"/>
                <w:sz w:val="24"/>
              </w:rPr>
              <w:t xml:space="preserve">Сюжетті-рөлді </w:t>
            </w:r>
            <w:r>
              <w:rPr>
                <w:b/>
                <w:sz w:val="24"/>
              </w:rPr>
              <w:t>ойындар:"Бауырсақ",</w:t>
            </w:r>
          </w:p>
          <w:p w:rsidR="003102BC" w:rsidRDefault="00DB1FE3">
            <w:pPr>
              <w:pStyle w:val="TableParagraph"/>
              <w:spacing w:before="1" w:line="237" w:lineRule="auto"/>
              <w:ind w:left="15"/>
              <w:rPr>
                <w:sz w:val="24"/>
              </w:rPr>
            </w:pPr>
            <w:r>
              <w:rPr>
                <w:b/>
                <w:sz w:val="24"/>
              </w:rPr>
              <w:t>«Үшаю»</w:t>
            </w:r>
            <w:r>
              <w:rPr>
                <w:sz w:val="24"/>
              </w:rPr>
              <w:t xml:space="preserve">ертегісін </w:t>
            </w:r>
            <w:r>
              <w:rPr>
                <w:spacing w:val="-2"/>
                <w:sz w:val="24"/>
              </w:rPr>
              <w:t>кейіптендір</w:t>
            </w:r>
          </w:p>
        </w:tc>
        <w:tc>
          <w:tcPr>
            <w:tcW w:w="2551" w:type="dxa"/>
          </w:tcPr>
          <w:p w:rsidR="003102BC" w:rsidRDefault="00DB1FE3">
            <w:pPr>
              <w:pStyle w:val="TableParagraph"/>
              <w:spacing w:before="6"/>
              <w:ind w:left="9" w:right="427"/>
              <w:jc w:val="both"/>
              <w:rPr>
                <w:sz w:val="24"/>
              </w:rPr>
            </w:pPr>
            <w:r>
              <w:rPr>
                <w:sz w:val="24"/>
              </w:rPr>
              <w:t>салу.</w:t>
            </w:r>
            <w:r>
              <w:rPr>
                <w:b/>
                <w:sz w:val="24"/>
              </w:rPr>
              <w:t xml:space="preserve">«Менің үйім» </w:t>
            </w:r>
            <w:r>
              <w:rPr>
                <w:sz w:val="24"/>
              </w:rPr>
              <w:t>Берілген пішіндерді желімнің көмегімен қағаз бетіне</w:t>
            </w:r>
          </w:p>
          <w:p w:rsidR="003102BC" w:rsidRDefault="00DB1FE3">
            <w:pPr>
              <w:pStyle w:val="TableParagraph"/>
              <w:spacing w:line="275" w:lineRule="exact"/>
              <w:ind w:left="9"/>
              <w:rPr>
                <w:sz w:val="24"/>
              </w:rPr>
            </w:pPr>
            <w:r>
              <w:rPr>
                <w:sz w:val="24"/>
              </w:rPr>
              <w:t>орналастырып,</w:t>
            </w:r>
            <w:r>
              <w:rPr>
                <w:spacing w:val="-5"/>
                <w:sz w:val="24"/>
              </w:rPr>
              <w:t>үй</w:t>
            </w:r>
          </w:p>
          <w:p w:rsidR="003102BC" w:rsidRDefault="00DB1FE3">
            <w:pPr>
              <w:pStyle w:val="TableParagraph"/>
              <w:spacing w:line="275" w:lineRule="exact"/>
              <w:ind w:left="9"/>
              <w:rPr>
                <w:b/>
                <w:sz w:val="24"/>
              </w:rPr>
            </w:pPr>
            <w:r>
              <w:rPr>
                <w:spacing w:val="-2"/>
                <w:sz w:val="24"/>
              </w:rPr>
              <w:t>құрастырады.</w:t>
            </w:r>
            <w:r>
              <w:rPr>
                <w:b/>
                <w:spacing w:val="-2"/>
                <w:sz w:val="24"/>
              </w:rPr>
              <w:t>(жапсыру</w:t>
            </w:r>
          </w:p>
          <w:p w:rsidR="003102BC" w:rsidRDefault="00DB1FE3">
            <w:pPr>
              <w:pStyle w:val="TableParagraph"/>
              <w:spacing w:before="8" w:line="275" w:lineRule="exact"/>
              <w:ind w:left="9"/>
              <w:rPr>
                <w:b/>
                <w:sz w:val="24"/>
              </w:rPr>
            </w:pPr>
            <w:r>
              <w:rPr>
                <w:b/>
                <w:spacing w:val="-10"/>
                <w:sz w:val="24"/>
              </w:rPr>
              <w:t>)</w:t>
            </w:r>
          </w:p>
          <w:p w:rsidR="003102BC" w:rsidRDefault="00DB1FE3">
            <w:pPr>
              <w:pStyle w:val="TableParagraph"/>
              <w:spacing w:line="275" w:lineRule="exact"/>
              <w:ind w:left="9"/>
              <w:rPr>
                <w:b/>
                <w:sz w:val="24"/>
              </w:rPr>
            </w:pPr>
            <w:r>
              <w:rPr>
                <w:b/>
                <w:sz w:val="24"/>
              </w:rPr>
              <w:t xml:space="preserve">Кітап </w:t>
            </w:r>
            <w:r>
              <w:rPr>
                <w:b/>
                <w:spacing w:val="-2"/>
                <w:sz w:val="24"/>
              </w:rPr>
              <w:t>бұрышы</w:t>
            </w:r>
          </w:p>
          <w:p w:rsidR="003102BC" w:rsidRDefault="00DB1FE3">
            <w:pPr>
              <w:pStyle w:val="TableParagraph"/>
              <w:spacing w:before="4" w:line="237" w:lineRule="auto"/>
              <w:ind w:left="9"/>
              <w:rPr>
                <w:sz w:val="24"/>
              </w:rPr>
            </w:pPr>
            <w:r>
              <w:rPr>
                <w:b/>
                <w:sz w:val="24"/>
              </w:rPr>
              <w:t xml:space="preserve">«Бауырсақ»,«Үшаю» ертегісі. (көркем </w:t>
            </w:r>
            <w:r>
              <w:rPr>
                <w:b/>
                <w:spacing w:val="-2"/>
                <w:sz w:val="24"/>
              </w:rPr>
              <w:t>әдебиет)</w:t>
            </w:r>
            <w:r>
              <w:rPr>
                <w:spacing w:val="-2"/>
                <w:sz w:val="24"/>
              </w:rPr>
              <w:t xml:space="preserve">Балаларға </w:t>
            </w:r>
            <w:r>
              <w:rPr>
                <w:sz w:val="24"/>
              </w:rPr>
              <w:t>ертегіні оқып беру.</w:t>
            </w:r>
          </w:p>
          <w:p w:rsidR="003102BC" w:rsidRDefault="00DB1FE3">
            <w:pPr>
              <w:pStyle w:val="TableParagraph"/>
              <w:spacing w:before="10"/>
              <w:ind w:left="9" w:right="271"/>
              <w:rPr>
                <w:b/>
                <w:sz w:val="24"/>
              </w:rPr>
            </w:pPr>
            <w:r>
              <w:rPr>
                <w:b/>
                <w:spacing w:val="-2"/>
                <w:sz w:val="24"/>
              </w:rPr>
              <w:t>Үстел-үсті ойыны«Менің балабақшам»</w:t>
            </w:r>
            <w:r>
              <w:rPr>
                <w:spacing w:val="-2"/>
                <w:sz w:val="24"/>
              </w:rPr>
              <w:t xml:space="preserve">Өзінің балабақшасын </w:t>
            </w:r>
            <w:r>
              <w:rPr>
                <w:sz w:val="24"/>
              </w:rPr>
              <w:t>әңгімелейді</w:t>
            </w:r>
            <w:r>
              <w:rPr>
                <w:b/>
                <w:sz w:val="24"/>
              </w:rPr>
              <w:t xml:space="preserve">(сөйлеуді </w:t>
            </w:r>
            <w:r>
              <w:rPr>
                <w:b/>
                <w:spacing w:val="-2"/>
                <w:sz w:val="24"/>
              </w:rPr>
              <w:t>дамыту)</w:t>
            </w:r>
          </w:p>
          <w:p w:rsidR="003102BC" w:rsidRDefault="00DB1FE3">
            <w:pPr>
              <w:pStyle w:val="TableParagraph"/>
              <w:spacing w:before="3" w:line="237" w:lineRule="auto"/>
              <w:ind w:left="9"/>
              <w:rPr>
                <w:b/>
                <w:sz w:val="24"/>
              </w:rPr>
            </w:pPr>
            <w:r>
              <w:rPr>
                <w:b/>
                <w:spacing w:val="-2"/>
                <w:sz w:val="24"/>
              </w:rPr>
              <w:t xml:space="preserve">Сюжетті-рөлді </w:t>
            </w:r>
            <w:r>
              <w:rPr>
                <w:b/>
                <w:sz w:val="24"/>
              </w:rPr>
              <w:t>ойындар:"Бауырсақ",</w:t>
            </w:r>
          </w:p>
          <w:p w:rsidR="003102BC" w:rsidRDefault="00DB1FE3">
            <w:pPr>
              <w:pStyle w:val="TableParagraph"/>
              <w:spacing w:before="1" w:line="237" w:lineRule="auto"/>
              <w:ind w:left="9"/>
              <w:rPr>
                <w:sz w:val="24"/>
              </w:rPr>
            </w:pPr>
            <w:r>
              <w:rPr>
                <w:b/>
                <w:sz w:val="24"/>
              </w:rPr>
              <w:t>«Үшаю»</w:t>
            </w:r>
            <w:r>
              <w:rPr>
                <w:sz w:val="24"/>
              </w:rPr>
              <w:t xml:space="preserve">ертегісін </w:t>
            </w:r>
            <w:r>
              <w:rPr>
                <w:spacing w:val="-2"/>
                <w:sz w:val="24"/>
              </w:rPr>
              <w:t>кейіптендір</w:t>
            </w:r>
          </w:p>
        </w:tc>
      </w:tr>
      <w:tr w:rsidR="003102BC">
        <w:trPr>
          <w:trHeight w:val="858"/>
        </w:trPr>
        <w:tc>
          <w:tcPr>
            <w:tcW w:w="2406" w:type="dxa"/>
          </w:tcPr>
          <w:p w:rsidR="003102BC" w:rsidRDefault="00DB1FE3">
            <w:pPr>
              <w:pStyle w:val="TableParagraph"/>
              <w:spacing w:before="15"/>
              <w:rPr>
                <w:b/>
                <w:sz w:val="24"/>
              </w:rPr>
            </w:pPr>
            <w:r>
              <w:rPr>
                <w:b/>
                <w:sz w:val="24"/>
              </w:rPr>
              <w:t>Серуенге</w:t>
            </w:r>
            <w:r>
              <w:rPr>
                <w:b/>
                <w:spacing w:val="-2"/>
                <w:sz w:val="24"/>
              </w:rPr>
              <w:t>дайындық</w:t>
            </w:r>
          </w:p>
        </w:tc>
        <w:tc>
          <w:tcPr>
            <w:tcW w:w="13478" w:type="dxa"/>
            <w:gridSpan w:val="5"/>
          </w:tcPr>
          <w:p w:rsidR="003102BC" w:rsidRDefault="00DB1FE3">
            <w:pPr>
              <w:pStyle w:val="TableParagraph"/>
              <w:spacing w:before="13" w:line="237" w:lineRule="auto"/>
              <w:ind w:right="351"/>
              <w:jc w:val="both"/>
              <w:rPr>
                <w:sz w:val="24"/>
              </w:rPr>
            </w:pPr>
            <w:r>
              <w:rPr>
                <w:sz w:val="24"/>
              </w:rPr>
              <w:t>Киімдерінреттіліксақтапдұрыскиінугеүйрету.Достарынакөмектесу.Қатарменжұптасыпжүруді,қатардыбұзбаудыүйрету. Тазаауадақандайойындаройнайтынынбалаларменжоспарлау.(</w:t>
            </w:r>
            <w:r>
              <w:rPr>
                <w:b/>
                <w:sz w:val="24"/>
              </w:rPr>
              <w:t>сөйлеудідамыту,өзіне-өзіқызмететудағдылары,іріжәне ұсақ моториканы дамыту)</w:t>
            </w:r>
            <w:r>
              <w:rPr>
                <w:sz w:val="24"/>
              </w:rPr>
              <w:t>.</w:t>
            </w:r>
          </w:p>
        </w:tc>
      </w:tr>
      <w:tr w:rsidR="003102BC">
        <w:trPr>
          <w:trHeight w:val="2789"/>
        </w:trPr>
        <w:tc>
          <w:tcPr>
            <w:tcW w:w="2406" w:type="dxa"/>
          </w:tcPr>
          <w:p w:rsidR="003102BC" w:rsidRDefault="00DB1FE3">
            <w:pPr>
              <w:pStyle w:val="TableParagraph"/>
              <w:spacing w:before="11"/>
              <w:rPr>
                <w:b/>
                <w:sz w:val="24"/>
              </w:rPr>
            </w:pPr>
            <w:r>
              <w:rPr>
                <w:b/>
                <w:spacing w:val="-2"/>
                <w:sz w:val="24"/>
              </w:rPr>
              <w:lastRenderedPageBreak/>
              <w:t>Серуен</w:t>
            </w:r>
          </w:p>
        </w:tc>
        <w:tc>
          <w:tcPr>
            <w:tcW w:w="2833" w:type="dxa"/>
          </w:tcPr>
          <w:p w:rsidR="003102BC" w:rsidRDefault="00DB1FE3">
            <w:pPr>
              <w:pStyle w:val="TableParagraph"/>
              <w:spacing w:before="6"/>
              <w:ind w:right="372"/>
              <w:jc w:val="both"/>
              <w:rPr>
                <w:sz w:val="24"/>
              </w:rPr>
            </w:pPr>
            <w:r>
              <w:rPr>
                <w:sz w:val="24"/>
              </w:rPr>
              <w:t>Балабақша,топатауын, нөмірінайтабілу,үйден балабақшаға дейінгі</w:t>
            </w:r>
          </w:p>
          <w:p w:rsidR="003102BC" w:rsidRDefault="00DB1FE3">
            <w:pPr>
              <w:pStyle w:val="TableParagraph"/>
              <w:spacing w:before="5" w:line="237" w:lineRule="auto"/>
              <w:ind w:right="429"/>
              <w:jc w:val="both"/>
              <w:rPr>
                <w:sz w:val="24"/>
              </w:rPr>
            </w:pPr>
            <w:r>
              <w:rPr>
                <w:sz w:val="24"/>
              </w:rPr>
              <w:t xml:space="preserve">жолдыанықтаутуралы </w:t>
            </w:r>
            <w:r>
              <w:rPr>
                <w:spacing w:val="-2"/>
                <w:sz w:val="24"/>
              </w:rPr>
              <w:t>түсініктерін</w:t>
            </w:r>
          </w:p>
          <w:p w:rsidR="003102BC" w:rsidRDefault="00DB1FE3">
            <w:pPr>
              <w:pStyle w:val="TableParagraph"/>
              <w:spacing w:before="4" w:line="242" w:lineRule="auto"/>
              <w:rPr>
                <w:b/>
                <w:sz w:val="24"/>
              </w:rPr>
            </w:pPr>
            <w:r>
              <w:rPr>
                <w:spacing w:val="-2"/>
                <w:sz w:val="24"/>
              </w:rPr>
              <w:t>қалыптастыруды жалғастыру.</w:t>
            </w:r>
            <w:r>
              <w:rPr>
                <w:b/>
                <w:spacing w:val="-2"/>
                <w:sz w:val="24"/>
              </w:rPr>
              <w:t>(сөйлеуді дамыту).</w:t>
            </w:r>
          </w:p>
          <w:p w:rsidR="003102BC" w:rsidRDefault="00DB1FE3">
            <w:pPr>
              <w:pStyle w:val="TableParagraph"/>
              <w:spacing w:line="265" w:lineRule="exact"/>
              <w:rPr>
                <w:sz w:val="24"/>
              </w:rPr>
            </w:pPr>
            <w:r>
              <w:rPr>
                <w:sz w:val="24"/>
              </w:rPr>
              <w:t>«Орамал</w:t>
            </w:r>
            <w:r>
              <w:rPr>
                <w:spacing w:val="-2"/>
                <w:sz w:val="24"/>
              </w:rPr>
              <w:t>тастамақ»</w:t>
            </w:r>
          </w:p>
          <w:p w:rsidR="003102BC" w:rsidRDefault="00DB1FE3">
            <w:pPr>
              <w:pStyle w:val="TableParagraph"/>
              <w:spacing w:before="3"/>
              <w:rPr>
                <w:sz w:val="24"/>
              </w:rPr>
            </w:pPr>
            <w:r>
              <w:rPr>
                <w:sz w:val="24"/>
              </w:rPr>
              <w:t>қимылдыойын.</w:t>
            </w:r>
            <w:r>
              <w:rPr>
                <w:spacing w:val="-2"/>
                <w:sz w:val="24"/>
              </w:rPr>
              <w:t>Мақсаты:</w:t>
            </w:r>
          </w:p>
        </w:tc>
        <w:tc>
          <w:tcPr>
            <w:tcW w:w="2834" w:type="dxa"/>
          </w:tcPr>
          <w:p w:rsidR="003102BC" w:rsidRDefault="00DB1FE3">
            <w:pPr>
              <w:pStyle w:val="TableParagraph"/>
              <w:spacing w:before="6"/>
              <w:ind w:left="13" w:right="26"/>
              <w:rPr>
                <w:sz w:val="24"/>
              </w:rPr>
            </w:pPr>
            <w:r>
              <w:rPr>
                <w:sz w:val="24"/>
              </w:rPr>
              <w:t>Қимылды ойын: .«Тату тәттіотбасы».Мақсаты:Тез шешім қабылдай алуға, жылдамдыққа, ептілікке, сыйластыққа үйрету.</w:t>
            </w:r>
          </w:p>
          <w:p w:rsidR="003102BC" w:rsidRDefault="00DB1FE3">
            <w:pPr>
              <w:pStyle w:val="TableParagraph"/>
              <w:spacing w:before="8" w:line="272" w:lineRule="exact"/>
              <w:ind w:left="13"/>
              <w:rPr>
                <w:b/>
                <w:sz w:val="24"/>
              </w:rPr>
            </w:pPr>
            <w:r>
              <w:rPr>
                <w:b/>
                <w:sz w:val="24"/>
              </w:rPr>
              <w:t>(дене</w:t>
            </w:r>
            <w:r>
              <w:rPr>
                <w:b/>
                <w:spacing w:val="-2"/>
                <w:sz w:val="24"/>
              </w:rPr>
              <w:t>шынықтыру)</w:t>
            </w:r>
          </w:p>
          <w:p w:rsidR="003102BC" w:rsidRDefault="00DB1FE3">
            <w:pPr>
              <w:pStyle w:val="TableParagraph"/>
              <w:ind w:left="13" w:right="257"/>
              <w:rPr>
                <w:sz w:val="24"/>
              </w:rPr>
            </w:pPr>
            <w:r>
              <w:rPr>
                <w:spacing w:val="-2"/>
                <w:sz w:val="24"/>
              </w:rPr>
              <w:t xml:space="preserve">«Жақсы-жаман» </w:t>
            </w:r>
            <w:r>
              <w:rPr>
                <w:sz w:val="24"/>
              </w:rPr>
              <w:t>дидактикалық ойыны. Мақсаты: табиғатта жауапкершіліктіұқыпты</w:t>
            </w:r>
          </w:p>
        </w:tc>
        <w:tc>
          <w:tcPr>
            <w:tcW w:w="2700" w:type="dxa"/>
          </w:tcPr>
          <w:p w:rsidR="003102BC" w:rsidRDefault="00DB1FE3">
            <w:pPr>
              <w:pStyle w:val="TableParagraph"/>
              <w:spacing w:before="6"/>
              <w:ind w:left="12" w:right="189"/>
              <w:rPr>
                <w:sz w:val="24"/>
              </w:rPr>
            </w:pPr>
            <w:r>
              <w:rPr>
                <w:sz w:val="24"/>
              </w:rPr>
              <w:t>Балаларменалаңдағы тіріжәне өлі табиғат жайлы әңгімелесу.</w:t>
            </w:r>
          </w:p>
          <w:p w:rsidR="003102BC" w:rsidRDefault="00DB1FE3">
            <w:pPr>
              <w:pStyle w:val="TableParagraph"/>
              <w:spacing w:before="5" w:line="237" w:lineRule="auto"/>
              <w:ind w:left="12"/>
              <w:rPr>
                <w:sz w:val="24"/>
              </w:rPr>
            </w:pPr>
            <w:r>
              <w:rPr>
                <w:sz w:val="24"/>
              </w:rPr>
              <w:t xml:space="preserve">Олардыажыратабілуге </w:t>
            </w:r>
            <w:r>
              <w:rPr>
                <w:spacing w:val="-2"/>
                <w:sz w:val="24"/>
              </w:rPr>
              <w:t>үйрету.</w:t>
            </w:r>
          </w:p>
          <w:p w:rsidR="003102BC" w:rsidRDefault="00DB1FE3">
            <w:pPr>
              <w:pStyle w:val="TableParagraph"/>
              <w:spacing w:before="9"/>
              <w:ind w:left="12" w:right="631"/>
              <w:rPr>
                <w:b/>
                <w:sz w:val="24"/>
              </w:rPr>
            </w:pPr>
            <w:r>
              <w:rPr>
                <w:b/>
                <w:sz w:val="24"/>
              </w:rPr>
              <w:t xml:space="preserve">(сөйлеуді дамыту, қоршағанортамен </w:t>
            </w:r>
            <w:r>
              <w:rPr>
                <w:b/>
                <w:spacing w:val="-2"/>
                <w:sz w:val="24"/>
              </w:rPr>
              <w:t>танысу)</w:t>
            </w:r>
          </w:p>
          <w:p w:rsidR="003102BC" w:rsidRDefault="00DB1FE3">
            <w:pPr>
              <w:pStyle w:val="TableParagraph"/>
              <w:spacing w:line="269" w:lineRule="exact"/>
              <w:ind w:left="12"/>
              <w:rPr>
                <w:sz w:val="24"/>
              </w:rPr>
            </w:pPr>
            <w:r>
              <w:rPr>
                <w:sz w:val="24"/>
              </w:rPr>
              <w:t>Алаңдағы</w:t>
            </w:r>
            <w:r>
              <w:rPr>
                <w:spacing w:val="-4"/>
                <w:sz w:val="24"/>
              </w:rPr>
              <w:t>сары</w:t>
            </w:r>
          </w:p>
          <w:p w:rsidR="003102BC" w:rsidRDefault="00DB1FE3">
            <w:pPr>
              <w:pStyle w:val="TableParagraph"/>
              <w:spacing w:before="3"/>
              <w:ind w:left="12"/>
              <w:rPr>
                <w:sz w:val="24"/>
              </w:rPr>
            </w:pPr>
            <w:r>
              <w:rPr>
                <w:sz w:val="24"/>
              </w:rPr>
              <w:t>жапырақтарға</w:t>
            </w:r>
            <w:r>
              <w:rPr>
                <w:spacing w:val="-2"/>
                <w:sz w:val="24"/>
              </w:rPr>
              <w:t>зерттеу</w:t>
            </w:r>
          </w:p>
        </w:tc>
        <w:tc>
          <w:tcPr>
            <w:tcW w:w="2560" w:type="dxa"/>
          </w:tcPr>
          <w:p w:rsidR="003102BC" w:rsidRDefault="00DB1FE3">
            <w:pPr>
              <w:pStyle w:val="TableParagraph"/>
              <w:spacing w:before="6"/>
              <w:ind w:left="15"/>
              <w:rPr>
                <w:sz w:val="24"/>
              </w:rPr>
            </w:pPr>
            <w:r>
              <w:rPr>
                <w:sz w:val="24"/>
              </w:rPr>
              <w:t xml:space="preserve">Балаларменжабайы аңдар жөнінде </w:t>
            </w:r>
            <w:r>
              <w:rPr>
                <w:spacing w:val="-2"/>
                <w:sz w:val="24"/>
              </w:rPr>
              <w:t>әңгімелесу.Олардың</w:t>
            </w:r>
          </w:p>
          <w:p w:rsidR="003102BC" w:rsidRDefault="00DB1FE3">
            <w:pPr>
              <w:pStyle w:val="TableParagraph"/>
              <w:spacing w:before="3"/>
              <w:ind w:left="15" w:right="80"/>
              <w:rPr>
                <w:sz w:val="24"/>
              </w:rPr>
            </w:pPr>
            <w:r>
              <w:rPr>
                <w:sz w:val="24"/>
              </w:rPr>
              <w:t xml:space="preserve">ерекшеліктерінайтқыза отырып, жүрісін </w:t>
            </w:r>
            <w:r>
              <w:rPr>
                <w:spacing w:val="-2"/>
                <w:sz w:val="24"/>
              </w:rPr>
              <w:t>салғызу.</w:t>
            </w:r>
          </w:p>
          <w:p w:rsidR="003102BC" w:rsidRDefault="00DB1FE3">
            <w:pPr>
              <w:pStyle w:val="TableParagraph"/>
              <w:spacing w:before="3" w:line="275" w:lineRule="exact"/>
              <w:ind w:left="15"/>
              <w:rPr>
                <w:b/>
                <w:sz w:val="24"/>
              </w:rPr>
            </w:pPr>
            <w:r>
              <w:rPr>
                <w:b/>
                <w:sz w:val="24"/>
              </w:rPr>
              <w:t>(сөйлеуді</w:t>
            </w:r>
            <w:r>
              <w:rPr>
                <w:b/>
                <w:spacing w:val="-2"/>
                <w:sz w:val="24"/>
              </w:rPr>
              <w:t>дамыту)</w:t>
            </w:r>
          </w:p>
          <w:p w:rsidR="003102BC" w:rsidRDefault="00DB1FE3">
            <w:pPr>
              <w:pStyle w:val="TableParagraph"/>
              <w:spacing w:line="274" w:lineRule="exact"/>
              <w:ind w:left="15"/>
              <w:rPr>
                <w:sz w:val="24"/>
              </w:rPr>
            </w:pPr>
            <w:r>
              <w:rPr>
                <w:sz w:val="24"/>
              </w:rPr>
              <w:t>Қимылды</w:t>
            </w:r>
            <w:r>
              <w:rPr>
                <w:spacing w:val="-2"/>
                <w:sz w:val="24"/>
              </w:rPr>
              <w:t>ойын:</w:t>
            </w:r>
          </w:p>
          <w:p w:rsidR="003102BC" w:rsidRDefault="00DB1FE3">
            <w:pPr>
              <w:pStyle w:val="TableParagraph"/>
              <w:spacing w:line="275" w:lineRule="exact"/>
              <w:ind w:left="15"/>
              <w:rPr>
                <w:sz w:val="24"/>
              </w:rPr>
            </w:pPr>
            <w:r>
              <w:rPr>
                <w:sz w:val="24"/>
              </w:rPr>
              <w:t>«Айнытпай</w:t>
            </w:r>
            <w:r>
              <w:rPr>
                <w:spacing w:val="-2"/>
                <w:sz w:val="24"/>
              </w:rPr>
              <w:t>сал».</w:t>
            </w:r>
          </w:p>
          <w:p w:rsidR="003102BC" w:rsidRDefault="00DB1FE3">
            <w:pPr>
              <w:pStyle w:val="TableParagraph"/>
              <w:spacing w:before="7" w:line="271" w:lineRule="exact"/>
              <w:ind w:left="15"/>
              <w:rPr>
                <w:b/>
                <w:sz w:val="24"/>
              </w:rPr>
            </w:pPr>
            <w:r>
              <w:rPr>
                <w:b/>
                <w:sz w:val="24"/>
              </w:rPr>
              <w:t>(дене</w:t>
            </w:r>
            <w:r>
              <w:rPr>
                <w:b/>
                <w:spacing w:val="-2"/>
                <w:sz w:val="24"/>
              </w:rPr>
              <w:t>шынықтыру)</w:t>
            </w:r>
          </w:p>
        </w:tc>
        <w:tc>
          <w:tcPr>
            <w:tcW w:w="2551" w:type="dxa"/>
          </w:tcPr>
          <w:p w:rsidR="003102BC" w:rsidRDefault="00DB1FE3">
            <w:pPr>
              <w:pStyle w:val="TableParagraph"/>
              <w:spacing w:before="6"/>
              <w:ind w:left="9"/>
              <w:rPr>
                <w:sz w:val="24"/>
              </w:rPr>
            </w:pPr>
            <w:r>
              <w:rPr>
                <w:sz w:val="24"/>
              </w:rPr>
              <w:t>Қимылды</w:t>
            </w:r>
            <w:r>
              <w:rPr>
                <w:spacing w:val="-4"/>
                <w:sz w:val="24"/>
              </w:rPr>
              <w:t>ойын.</w:t>
            </w:r>
          </w:p>
          <w:p w:rsidR="003102BC" w:rsidRDefault="00DB1FE3">
            <w:pPr>
              <w:pStyle w:val="TableParagraph"/>
              <w:spacing w:before="3" w:line="275" w:lineRule="exact"/>
              <w:ind w:left="9"/>
              <w:rPr>
                <w:sz w:val="24"/>
              </w:rPr>
            </w:pPr>
            <w:r>
              <w:rPr>
                <w:spacing w:val="-2"/>
                <w:sz w:val="24"/>
              </w:rPr>
              <w:t>«Қырықаяқ»</w:t>
            </w:r>
          </w:p>
          <w:p w:rsidR="003102BC" w:rsidRDefault="00DB1FE3">
            <w:pPr>
              <w:pStyle w:val="TableParagraph"/>
              <w:spacing w:line="242" w:lineRule="auto"/>
              <w:ind w:left="9" w:right="384"/>
              <w:rPr>
                <w:b/>
                <w:sz w:val="24"/>
              </w:rPr>
            </w:pPr>
            <w:r>
              <w:rPr>
                <w:sz w:val="24"/>
              </w:rPr>
              <w:t xml:space="preserve">Мақсаты:Балаларды </w:t>
            </w:r>
            <w:r>
              <w:rPr>
                <w:spacing w:val="-2"/>
                <w:sz w:val="24"/>
              </w:rPr>
              <w:t xml:space="preserve">ұйымшылдыққа, </w:t>
            </w:r>
            <w:r>
              <w:rPr>
                <w:sz w:val="24"/>
              </w:rPr>
              <w:t xml:space="preserve">достыққатәрбиелеу. </w:t>
            </w:r>
            <w:r>
              <w:rPr>
                <w:b/>
                <w:sz w:val="24"/>
              </w:rPr>
              <w:t>(дене</w:t>
            </w:r>
            <w:r>
              <w:rPr>
                <w:b/>
                <w:spacing w:val="-2"/>
                <w:sz w:val="24"/>
              </w:rPr>
              <w:t>шынықтыру)</w:t>
            </w:r>
          </w:p>
        </w:tc>
      </w:tr>
    </w:tbl>
    <w:p w:rsidR="003102BC" w:rsidRDefault="003102BC">
      <w:pPr>
        <w:pStyle w:val="TableParagraph"/>
        <w:spacing w:line="242" w:lineRule="auto"/>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411"/>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ind w:right="117"/>
              <w:rPr>
                <w:sz w:val="24"/>
              </w:rPr>
            </w:pPr>
            <w:r>
              <w:rPr>
                <w:sz w:val="24"/>
              </w:rPr>
              <w:t xml:space="preserve">Балаларды әуенмен жүруге, дәлдеп орамалды екіжаққақоюға,ептілікке </w:t>
            </w:r>
            <w:r>
              <w:rPr>
                <w:spacing w:val="-2"/>
                <w:sz w:val="24"/>
              </w:rPr>
              <w:t>тәрбиелеу.</w:t>
            </w:r>
          </w:p>
          <w:p w:rsidR="003102BC" w:rsidRDefault="00DB1FE3">
            <w:pPr>
              <w:pStyle w:val="TableParagraph"/>
              <w:spacing w:before="5"/>
              <w:rPr>
                <w:b/>
                <w:sz w:val="24"/>
              </w:rPr>
            </w:pPr>
            <w:r>
              <w:rPr>
                <w:b/>
                <w:sz w:val="24"/>
              </w:rPr>
              <w:t>(дене</w:t>
            </w:r>
            <w:r>
              <w:rPr>
                <w:b/>
                <w:spacing w:val="-2"/>
                <w:sz w:val="24"/>
              </w:rPr>
              <w:t>шынықтыру)</w:t>
            </w:r>
          </w:p>
        </w:tc>
        <w:tc>
          <w:tcPr>
            <w:tcW w:w="2834" w:type="dxa"/>
          </w:tcPr>
          <w:p w:rsidR="003102BC" w:rsidRDefault="00DB1FE3">
            <w:pPr>
              <w:pStyle w:val="TableParagraph"/>
              <w:spacing w:before="6" w:line="275" w:lineRule="exact"/>
              <w:ind w:left="13"/>
              <w:rPr>
                <w:sz w:val="24"/>
              </w:rPr>
            </w:pPr>
            <w:r>
              <w:rPr>
                <w:sz w:val="24"/>
              </w:rPr>
              <w:t>ұстау</w:t>
            </w:r>
            <w:r>
              <w:rPr>
                <w:spacing w:val="-2"/>
                <w:sz w:val="24"/>
              </w:rPr>
              <w:t>дағдыларын</w:t>
            </w:r>
          </w:p>
          <w:p w:rsidR="003102BC" w:rsidRDefault="00DB1FE3">
            <w:pPr>
              <w:pStyle w:val="TableParagraph"/>
              <w:spacing w:line="247" w:lineRule="auto"/>
              <w:ind w:left="13" w:right="717"/>
              <w:rPr>
                <w:b/>
                <w:sz w:val="24"/>
              </w:rPr>
            </w:pPr>
            <w:r>
              <w:rPr>
                <w:sz w:val="24"/>
              </w:rPr>
              <w:t>тәрбиелеу</w:t>
            </w:r>
            <w:r>
              <w:rPr>
                <w:b/>
                <w:sz w:val="24"/>
              </w:rPr>
              <w:t xml:space="preserve">(сөйлеуді </w:t>
            </w:r>
            <w:r>
              <w:rPr>
                <w:b/>
                <w:spacing w:val="-2"/>
                <w:sz w:val="24"/>
              </w:rPr>
              <w:t>дамыту).</w:t>
            </w:r>
          </w:p>
        </w:tc>
        <w:tc>
          <w:tcPr>
            <w:tcW w:w="2700" w:type="dxa"/>
          </w:tcPr>
          <w:p w:rsidR="003102BC" w:rsidRDefault="00DB1FE3">
            <w:pPr>
              <w:pStyle w:val="TableParagraph"/>
              <w:spacing w:before="6" w:line="275" w:lineRule="exact"/>
              <w:ind w:left="12"/>
              <w:rPr>
                <w:sz w:val="24"/>
              </w:rPr>
            </w:pPr>
            <w:r>
              <w:rPr>
                <w:spacing w:val="-2"/>
                <w:sz w:val="24"/>
              </w:rPr>
              <w:t>жүргізу,оларды</w:t>
            </w:r>
          </w:p>
          <w:p w:rsidR="003102BC" w:rsidRDefault="00DB1FE3">
            <w:pPr>
              <w:pStyle w:val="TableParagraph"/>
              <w:spacing w:line="242" w:lineRule="auto"/>
              <w:ind w:left="12" w:right="551"/>
              <w:jc w:val="both"/>
              <w:rPr>
                <w:b/>
                <w:sz w:val="24"/>
              </w:rPr>
            </w:pPr>
            <w:r>
              <w:rPr>
                <w:sz w:val="24"/>
              </w:rPr>
              <w:t xml:space="preserve">үлкейтгішпенқарау. </w:t>
            </w:r>
            <w:r>
              <w:rPr>
                <w:b/>
                <w:sz w:val="24"/>
              </w:rPr>
              <w:t xml:space="preserve">(қоршағанортамен </w:t>
            </w:r>
            <w:r>
              <w:rPr>
                <w:b/>
                <w:spacing w:val="-2"/>
                <w:sz w:val="24"/>
              </w:rPr>
              <w:t>танысу)</w:t>
            </w:r>
          </w:p>
        </w:tc>
        <w:tc>
          <w:tcPr>
            <w:tcW w:w="2560" w:type="dxa"/>
          </w:tcPr>
          <w:p w:rsidR="003102BC" w:rsidRDefault="003102BC">
            <w:pPr>
              <w:pStyle w:val="TableParagraph"/>
              <w:ind w:left="0"/>
              <w:rPr>
                <w:sz w:val="24"/>
              </w:rPr>
            </w:pPr>
          </w:p>
        </w:tc>
        <w:tc>
          <w:tcPr>
            <w:tcW w:w="2551" w:type="dxa"/>
          </w:tcPr>
          <w:p w:rsidR="003102BC" w:rsidRDefault="003102BC">
            <w:pPr>
              <w:pStyle w:val="TableParagraph"/>
              <w:ind w:left="0"/>
              <w:rPr>
                <w:sz w:val="24"/>
              </w:rPr>
            </w:pPr>
          </w:p>
        </w:tc>
      </w:tr>
      <w:tr w:rsidR="003102BC">
        <w:trPr>
          <w:trHeight w:val="854"/>
        </w:trPr>
        <w:tc>
          <w:tcPr>
            <w:tcW w:w="2406" w:type="dxa"/>
          </w:tcPr>
          <w:p w:rsidR="003102BC" w:rsidRDefault="00DB1FE3">
            <w:pPr>
              <w:pStyle w:val="TableParagraph"/>
              <w:spacing w:before="13" w:line="237" w:lineRule="auto"/>
              <w:rPr>
                <w:b/>
                <w:sz w:val="24"/>
              </w:rPr>
            </w:pPr>
            <w:r>
              <w:rPr>
                <w:b/>
                <w:sz w:val="24"/>
              </w:rPr>
              <w:t xml:space="preserve">Балалардыңүйге </w:t>
            </w:r>
            <w:r>
              <w:rPr>
                <w:b/>
                <w:spacing w:val="-2"/>
                <w:sz w:val="24"/>
              </w:rPr>
              <w:t>қайтуы</w:t>
            </w:r>
          </w:p>
        </w:tc>
        <w:tc>
          <w:tcPr>
            <w:tcW w:w="2833" w:type="dxa"/>
          </w:tcPr>
          <w:p w:rsidR="003102BC" w:rsidRDefault="00DB1FE3">
            <w:pPr>
              <w:pStyle w:val="TableParagraph"/>
              <w:spacing w:before="8" w:line="237" w:lineRule="auto"/>
              <w:rPr>
                <w:sz w:val="24"/>
              </w:rPr>
            </w:pPr>
            <w:r>
              <w:rPr>
                <w:b/>
                <w:sz w:val="24"/>
              </w:rPr>
              <w:t>«Өнегелі15минут»</w:t>
            </w:r>
            <w:r>
              <w:rPr>
                <w:sz w:val="24"/>
              </w:rPr>
              <w:t>- әңгімелесу. Баланың</w:t>
            </w:r>
          </w:p>
          <w:p w:rsidR="003102BC" w:rsidRDefault="00DB1FE3">
            <w:pPr>
              <w:pStyle w:val="TableParagraph"/>
              <w:spacing w:before="4"/>
              <w:rPr>
                <w:sz w:val="24"/>
              </w:rPr>
            </w:pPr>
            <w:r>
              <w:rPr>
                <w:sz w:val="24"/>
              </w:rPr>
              <w:t>дұрыс тамақтану</w:t>
            </w:r>
            <w:r>
              <w:rPr>
                <w:spacing w:val="-2"/>
                <w:sz w:val="24"/>
              </w:rPr>
              <w:t>туралы.</w:t>
            </w:r>
          </w:p>
        </w:tc>
        <w:tc>
          <w:tcPr>
            <w:tcW w:w="2834" w:type="dxa"/>
          </w:tcPr>
          <w:p w:rsidR="003102BC" w:rsidRDefault="00DB1FE3">
            <w:pPr>
              <w:pStyle w:val="TableParagraph"/>
              <w:spacing w:before="6" w:line="275" w:lineRule="exact"/>
              <w:ind w:left="13"/>
              <w:rPr>
                <w:sz w:val="24"/>
              </w:rPr>
            </w:pPr>
            <w:r>
              <w:rPr>
                <w:sz w:val="24"/>
              </w:rPr>
              <w:t>А-дауысты</w:t>
            </w:r>
            <w:r>
              <w:rPr>
                <w:spacing w:val="-4"/>
                <w:sz w:val="24"/>
              </w:rPr>
              <w:t>дыбыс</w:t>
            </w:r>
          </w:p>
          <w:p w:rsidR="003102BC" w:rsidRDefault="00DB1FE3">
            <w:pPr>
              <w:pStyle w:val="TableParagraph"/>
              <w:spacing w:line="278" w:lineRule="exact"/>
              <w:ind w:left="13" w:right="86"/>
              <w:rPr>
                <w:sz w:val="24"/>
              </w:rPr>
            </w:pPr>
            <w:r>
              <w:rPr>
                <w:sz w:val="24"/>
              </w:rPr>
              <w:t xml:space="preserve">Т-дауыссызәріптіүйде </w:t>
            </w:r>
            <w:r>
              <w:rPr>
                <w:spacing w:val="-2"/>
                <w:sz w:val="24"/>
              </w:rPr>
              <w:t>қайталау</w:t>
            </w:r>
          </w:p>
        </w:tc>
        <w:tc>
          <w:tcPr>
            <w:tcW w:w="2700" w:type="dxa"/>
          </w:tcPr>
          <w:p w:rsidR="003102BC" w:rsidRDefault="00DB1FE3">
            <w:pPr>
              <w:pStyle w:val="TableParagraph"/>
              <w:spacing w:before="6" w:line="275" w:lineRule="exact"/>
              <w:ind w:left="12"/>
              <w:rPr>
                <w:sz w:val="24"/>
              </w:rPr>
            </w:pPr>
            <w:r>
              <w:rPr>
                <w:spacing w:val="-2"/>
                <w:sz w:val="24"/>
              </w:rPr>
              <w:t>Ата-аналармен</w:t>
            </w:r>
          </w:p>
          <w:p w:rsidR="003102BC" w:rsidRDefault="00DB1FE3">
            <w:pPr>
              <w:pStyle w:val="TableParagraph"/>
              <w:spacing w:line="278" w:lineRule="exact"/>
              <w:ind w:left="12"/>
              <w:rPr>
                <w:sz w:val="24"/>
              </w:rPr>
            </w:pPr>
            <w:r>
              <w:rPr>
                <w:sz w:val="24"/>
              </w:rPr>
              <w:t>балабақшакүнтәртібі туралы әңгімелесу.</w:t>
            </w:r>
          </w:p>
        </w:tc>
        <w:tc>
          <w:tcPr>
            <w:tcW w:w="2560" w:type="dxa"/>
          </w:tcPr>
          <w:p w:rsidR="003102BC" w:rsidRDefault="00DB1FE3">
            <w:pPr>
              <w:pStyle w:val="TableParagraph"/>
              <w:spacing w:before="8" w:line="237" w:lineRule="auto"/>
              <w:ind w:left="15"/>
              <w:rPr>
                <w:sz w:val="24"/>
              </w:rPr>
            </w:pPr>
            <w:r>
              <w:rPr>
                <w:sz w:val="24"/>
              </w:rPr>
              <w:t>1-10ғадейінгісандарды тура және кері санау</w:t>
            </w:r>
          </w:p>
          <w:p w:rsidR="003102BC" w:rsidRDefault="00DB1FE3">
            <w:pPr>
              <w:pStyle w:val="TableParagraph"/>
              <w:spacing w:before="4"/>
              <w:ind w:left="15"/>
              <w:rPr>
                <w:sz w:val="24"/>
              </w:rPr>
            </w:pPr>
            <w:r>
              <w:rPr>
                <w:sz w:val="24"/>
              </w:rPr>
              <w:t>көршісандарды</w:t>
            </w:r>
            <w:r>
              <w:rPr>
                <w:spacing w:val="-4"/>
                <w:sz w:val="24"/>
              </w:rPr>
              <w:t>атау</w:t>
            </w:r>
          </w:p>
        </w:tc>
        <w:tc>
          <w:tcPr>
            <w:tcW w:w="2551" w:type="dxa"/>
          </w:tcPr>
          <w:p w:rsidR="003102BC" w:rsidRDefault="00DB1FE3">
            <w:pPr>
              <w:pStyle w:val="TableParagraph"/>
              <w:spacing w:before="8" w:line="237" w:lineRule="auto"/>
              <w:ind w:left="9" w:right="535"/>
              <w:rPr>
                <w:sz w:val="24"/>
              </w:rPr>
            </w:pPr>
            <w:r>
              <w:rPr>
                <w:sz w:val="24"/>
              </w:rPr>
              <w:t xml:space="preserve">Демалыскүндеріне </w:t>
            </w:r>
            <w:r>
              <w:rPr>
                <w:spacing w:val="-2"/>
                <w:sz w:val="24"/>
              </w:rPr>
              <w:t>сәттілік.</w:t>
            </w:r>
          </w:p>
        </w:tc>
      </w:tr>
    </w:tbl>
    <w:p w:rsidR="003102BC" w:rsidRDefault="003102BC">
      <w:pPr>
        <w:pStyle w:val="a3"/>
        <w:spacing w:before="23"/>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p>
    <w:p w:rsidR="008500E7" w:rsidRDefault="008500E7" w:rsidP="008500E7">
      <w:pPr>
        <w:pStyle w:val="Heading2"/>
        <w:spacing w:before="74"/>
        <w:ind w:right="708"/>
        <w:jc w:val="center"/>
      </w:pPr>
      <w:r>
        <w:t xml:space="preserve">Тәрбиелеу- білім беру процесінің </w:t>
      </w:r>
      <w:r>
        <w:rPr>
          <w:spacing w:val="-2"/>
        </w:rPr>
        <w:t>циклограммасы.</w:t>
      </w:r>
    </w:p>
    <w:p w:rsidR="008500E7" w:rsidRPr="008500E7" w:rsidRDefault="008500E7" w:rsidP="008500E7">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8500E7" w:rsidRDefault="008500E7" w:rsidP="008500E7">
      <w:pPr>
        <w:spacing w:line="275" w:lineRule="exact"/>
        <w:ind w:left="708"/>
        <w:rPr>
          <w:sz w:val="24"/>
        </w:rPr>
      </w:pPr>
      <w:r>
        <w:rPr>
          <w:b/>
          <w:sz w:val="24"/>
        </w:rPr>
        <w:t>Балалардыңжасы</w:t>
      </w:r>
      <w:r>
        <w:rPr>
          <w:sz w:val="24"/>
        </w:rPr>
        <w:t>: 5</w:t>
      </w:r>
      <w:r>
        <w:rPr>
          <w:spacing w:val="-5"/>
          <w:sz w:val="24"/>
        </w:rPr>
        <w:t>жас</w:t>
      </w:r>
    </w:p>
    <w:p w:rsidR="003102BC" w:rsidRDefault="008500E7" w:rsidP="008500E7">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23.09-</w:t>
      </w:r>
      <w:r w:rsidR="00DB1FE3">
        <w:rPr>
          <w:spacing w:val="-2"/>
          <w:sz w:val="24"/>
        </w:rPr>
        <w:t>27.09.2024ж.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18"/>
        <w:gridCol w:w="2847"/>
        <w:gridCol w:w="2703"/>
        <w:gridCol w:w="2693"/>
        <w:gridCol w:w="2410"/>
      </w:tblGrid>
      <w:tr w:rsidR="003102BC">
        <w:trPr>
          <w:trHeight w:val="580"/>
        </w:trPr>
        <w:tc>
          <w:tcPr>
            <w:tcW w:w="2406" w:type="dxa"/>
          </w:tcPr>
          <w:p w:rsidR="003102BC" w:rsidRDefault="00DB1FE3">
            <w:pPr>
              <w:pStyle w:val="TableParagraph"/>
              <w:spacing w:before="1" w:line="280" w:lineRule="atLeast"/>
              <w:ind w:right="812"/>
              <w:rPr>
                <w:b/>
                <w:sz w:val="24"/>
              </w:rPr>
            </w:pPr>
            <w:r>
              <w:rPr>
                <w:b/>
                <w:sz w:val="24"/>
              </w:rPr>
              <w:t xml:space="preserve">Күнтәртібінің </w:t>
            </w:r>
            <w:r>
              <w:rPr>
                <w:b/>
                <w:spacing w:val="-2"/>
                <w:sz w:val="24"/>
              </w:rPr>
              <w:t>кезеңдері</w:t>
            </w:r>
          </w:p>
        </w:tc>
        <w:tc>
          <w:tcPr>
            <w:tcW w:w="2818" w:type="dxa"/>
          </w:tcPr>
          <w:p w:rsidR="003102BC" w:rsidRDefault="00DB1FE3">
            <w:pPr>
              <w:pStyle w:val="TableParagraph"/>
              <w:spacing w:before="1" w:line="280" w:lineRule="atLeast"/>
              <w:ind w:left="748" w:firstLine="177"/>
              <w:rPr>
                <w:b/>
                <w:sz w:val="24"/>
              </w:rPr>
            </w:pPr>
            <w:r>
              <w:rPr>
                <w:b/>
                <w:spacing w:val="-2"/>
                <w:sz w:val="24"/>
              </w:rPr>
              <w:t>Дүйсенбі 23.09.2024ж.</w:t>
            </w:r>
          </w:p>
        </w:tc>
        <w:tc>
          <w:tcPr>
            <w:tcW w:w="2847" w:type="dxa"/>
          </w:tcPr>
          <w:p w:rsidR="003102BC" w:rsidRDefault="00DB1FE3">
            <w:pPr>
              <w:pStyle w:val="TableParagraph"/>
              <w:spacing w:before="1" w:line="280" w:lineRule="atLeast"/>
              <w:ind w:left="763" w:firstLine="182"/>
              <w:rPr>
                <w:b/>
                <w:sz w:val="24"/>
              </w:rPr>
            </w:pPr>
            <w:r>
              <w:rPr>
                <w:b/>
                <w:spacing w:val="-2"/>
                <w:sz w:val="24"/>
              </w:rPr>
              <w:t>Сейсенбі 24.09.2024ж.</w:t>
            </w:r>
          </w:p>
        </w:tc>
        <w:tc>
          <w:tcPr>
            <w:tcW w:w="2703" w:type="dxa"/>
          </w:tcPr>
          <w:p w:rsidR="003102BC" w:rsidRDefault="00DB1FE3">
            <w:pPr>
              <w:pStyle w:val="TableParagraph"/>
              <w:spacing w:before="1" w:line="280" w:lineRule="atLeast"/>
              <w:ind w:left="691" w:firstLine="182"/>
              <w:rPr>
                <w:b/>
                <w:sz w:val="24"/>
              </w:rPr>
            </w:pPr>
            <w:r>
              <w:rPr>
                <w:b/>
                <w:spacing w:val="-2"/>
                <w:sz w:val="24"/>
              </w:rPr>
              <w:t>Сәрсенбі 25.09.2024ж.</w:t>
            </w:r>
          </w:p>
        </w:tc>
        <w:tc>
          <w:tcPr>
            <w:tcW w:w="2693" w:type="dxa"/>
          </w:tcPr>
          <w:p w:rsidR="003102BC" w:rsidRDefault="00DB1FE3">
            <w:pPr>
              <w:pStyle w:val="TableParagraph"/>
              <w:spacing w:before="1" w:line="280" w:lineRule="atLeast"/>
              <w:ind w:left="686" w:firstLine="187"/>
              <w:rPr>
                <w:b/>
                <w:sz w:val="24"/>
              </w:rPr>
            </w:pPr>
            <w:r>
              <w:rPr>
                <w:b/>
                <w:spacing w:val="-2"/>
                <w:sz w:val="24"/>
              </w:rPr>
              <w:t>Бейсенбі 26.09.2024ж.</w:t>
            </w:r>
          </w:p>
        </w:tc>
        <w:tc>
          <w:tcPr>
            <w:tcW w:w="2410" w:type="dxa"/>
          </w:tcPr>
          <w:p w:rsidR="003102BC" w:rsidRDefault="00DB1FE3">
            <w:pPr>
              <w:pStyle w:val="TableParagraph"/>
              <w:spacing w:before="1" w:line="280" w:lineRule="atLeast"/>
              <w:ind w:left="548" w:right="458" w:firstLine="336"/>
              <w:rPr>
                <w:b/>
                <w:sz w:val="24"/>
              </w:rPr>
            </w:pPr>
            <w:r>
              <w:rPr>
                <w:b/>
                <w:spacing w:val="-4"/>
                <w:sz w:val="24"/>
              </w:rPr>
              <w:t xml:space="preserve">Жұма </w:t>
            </w:r>
            <w:r>
              <w:rPr>
                <w:b/>
                <w:spacing w:val="-2"/>
                <w:sz w:val="24"/>
              </w:rPr>
              <w:t>27.09.2024ж.</w:t>
            </w:r>
          </w:p>
        </w:tc>
      </w:tr>
      <w:tr w:rsidR="003102BC">
        <w:trPr>
          <w:trHeight w:val="858"/>
        </w:trPr>
        <w:tc>
          <w:tcPr>
            <w:tcW w:w="2406" w:type="dxa"/>
          </w:tcPr>
          <w:p w:rsidR="003102BC" w:rsidRDefault="00DB1FE3">
            <w:pPr>
              <w:pStyle w:val="TableParagraph"/>
              <w:spacing w:before="11"/>
              <w:rPr>
                <w:b/>
                <w:sz w:val="24"/>
              </w:rPr>
            </w:pPr>
            <w:r>
              <w:rPr>
                <w:b/>
                <w:sz w:val="24"/>
              </w:rPr>
              <w:t>Балаларды</w:t>
            </w:r>
            <w:r>
              <w:rPr>
                <w:b/>
                <w:spacing w:val="-2"/>
                <w:sz w:val="24"/>
              </w:rPr>
              <w:t>қабылдау</w:t>
            </w:r>
          </w:p>
        </w:tc>
        <w:tc>
          <w:tcPr>
            <w:tcW w:w="13471" w:type="dxa"/>
            <w:gridSpan w:val="5"/>
          </w:tcPr>
          <w:p w:rsidR="003102BC" w:rsidRDefault="00DB1FE3">
            <w:pPr>
              <w:pStyle w:val="TableParagraph"/>
              <w:spacing w:before="6"/>
              <w:rPr>
                <w:sz w:val="24"/>
              </w:rPr>
            </w:pPr>
            <w:r>
              <w:rPr>
                <w:sz w:val="24"/>
              </w:rPr>
              <w:t>Таңғысүзгі:балалардыңтерісін,денеқызуын,сыртқыкөрінісінтексеру.Балалардыжақсыкөңілкүйменқарсыалужәнеоларға қолайлыжағдай жасау. Баланың көңіл күйін, оныңжеке пікірін, қызығушылығынанықтау. Балалар үшін жайлыжағдай жасау, баланың жеке пікірін білу.</w:t>
            </w:r>
          </w:p>
        </w:tc>
      </w:tr>
      <w:tr w:rsidR="003102BC">
        <w:trPr>
          <w:trHeight w:val="859"/>
        </w:trPr>
        <w:tc>
          <w:tcPr>
            <w:tcW w:w="2406" w:type="dxa"/>
          </w:tcPr>
          <w:p w:rsidR="003102BC" w:rsidRDefault="00DB1FE3">
            <w:pPr>
              <w:pStyle w:val="TableParagraph"/>
              <w:spacing w:before="11"/>
              <w:rPr>
                <w:b/>
                <w:sz w:val="24"/>
              </w:rPr>
            </w:pPr>
            <w:r>
              <w:rPr>
                <w:b/>
                <w:sz w:val="24"/>
              </w:rPr>
              <w:t>Ата-</w:t>
            </w:r>
            <w:r>
              <w:rPr>
                <w:b/>
                <w:spacing w:val="-2"/>
                <w:sz w:val="24"/>
              </w:rPr>
              <w:t>аналармен</w:t>
            </w:r>
          </w:p>
          <w:p w:rsidR="003102BC" w:rsidRDefault="00DB1FE3">
            <w:pPr>
              <w:pStyle w:val="TableParagraph"/>
              <w:spacing w:before="5" w:line="237" w:lineRule="auto"/>
              <w:ind w:right="812"/>
              <w:rPr>
                <w:b/>
                <w:sz w:val="24"/>
              </w:rPr>
            </w:pPr>
            <w:r>
              <w:rPr>
                <w:b/>
                <w:spacing w:val="-2"/>
                <w:sz w:val="24"/>
              </w:rPr>
              <w:t xml:space="preserve">әңгімелесу </w:t>
            </w:r>
            <w:r>
              <w:rPr>
                <w:b/>
                <w:sz w:val="24"/>
              </w:rPr>
              <w:t>кеңес</w:t>
            </w:r>
            <w:r>
              <w:rPr>
                <w:b/>
                <w:spacing w:val="-4"/>
                <w:sz w:val="24"/>
              </w:rPr>
              <w:t>беру</w:t>
            </w:r>
          </w:p>
        </w:tc>
        <w:tc>
          <w:tcPr>
            <w:tcW w:w="13471" w:type="dxa"/>
            <w:gridSpan w:val="5"/>
          </w:tcPr>
          <w:p w:rsidR="003102BC" w:rsidRDefault="00DB1FE3">
            <w:pPr>
              <w:pStyle w:val="TableParagraph"/>
              <w:spacing w:before="6" w:line="242" w:lineRule="auto"/>
              <w:rPr>
                <w:sz w:val="24"/>
              </w:rPr>
            </w:pPr>
            <w:r>
              <w:rPr>
                <w:b/>
                <w:sz w:val="24"/>
              </w:rPr>
              <w:t>«Өнегелі15минут»</w:t>
            </w:r>
            <w:r>
              <w:rPr>
                <w:sz w:val="24"/>
              </w:rPr>
              <w:t>-әңгімелесу.Ата-аналарменбаладенсаулығы,Ата-аналарменЖРВИ-дыңалдыналужұмыстарыбойынша медбикенің кеңесі туралы ата-аналармен әңгімелесу,баланы дамытумен тәрбиелеумәселелері бойыншакеңес беру.</w:t>
            </w:r>
          </w:p>
        </w:tc>
      </w:tr>
      <w:tr w:rsidR="003102BC">
        <w:trPr>
          <w:trHeight w:val="3341"/>
        </w:trPr>
        <w:tc>
          <w:tcPr>
            <w:tcW w:w="2406" w:type="dxa"/>
          </w:tcPr>
          <w:p w:rsidR="003102BC" w:rsidRDefault="00DB1FE3">
            <w:pPr>
              <w:pStyle w:val="TableParagraph"/>
              <w:spacing w:before="11"/>
              <w:rPr>
                <w:b/>
                <w:sz w:val="24"/>
              </w:rPr>
            </w:pPr>
            <w:r>
              <w:rPr>
                <w:b/>
                <w:sz w:val="24"/>
              </w:rPr>
              <w:t xml:space="preserve">Балалардыңдербес әрекеті (желілі, мазмұнды, рөлді, </w:t>
            </w:r>
            <w:r>
              <w:rPr>
                <w:b/>
                <w:spacing w:val="-2"/>
                <w:sz w:val="24"/>
              </w:rPr>
              <w:t>шығармашылық, дидактикалық ойындар)</w:t>
            </w:r>
          </w:p>
        </w:tc>
        <w:tc>
          <w:tcPr>
            <w:tcW w:w="2818" w:type="dxa"/>
          </w:tcPr>
          <w:p w:rsidR="003102BC" w:rsidRDefault="00DB1FE3">
            <w:pPr>
              <w:pStyle w:val="TableParagraph"/>
              <w:spacing w:before="11" w:line="275" w:lineRule="exact"/>
              <w:rPr>
                <w:b/>
                <w:sz w:val="24"/>
              </w:rPr>
            </w:pPr>
            <w:r>
              <w:rPr>
                <w:b/>
                <w:sz w:val="24"/>
              </w:rPr>
              <w:t>«Ғажайып</w:t>
            </w:r>
            <w:r>
              <w:rPr>
                <w:b/>
                <w:spacing w:val="-2"/>
                <w:sz w:val="24"/>
              </w:rPr>
              <w:t>қапшық»</w:t>
            </w:r>
          </w:p>
          <w:p w:rsidR="003102BC" w:rsidRDefault="00DB1FE3">
            <w:pPr>
              <w:pStyle w:val="TableParagraph"/>
              <w:spacing w:line="274" w:lineRule="exact"/>
              <w:rPr>
                <w:sz w:val="24"/>
              </w:rPr>
            </w:pPr>
            <w:r>
              <w:rPr>
                <w:spacing w:val="-2"/>
                <w:sz w:val="24"/>
              </w:rPr>
              <w:t>ойыны</w:t>
            </w:r>
          </w:p>
          <w:p w:rsidR="003102BC" w:rsidRDefault="00DB1FE3">
            <w:pPr>
              <w:pStyle w:val="TableParagraph"/>
              <w:rPr>
                <w:sz w:val="24"/>
              </w:rPr>
            </w:pPr>
            <w:r>
              <w:rPr>
                <w:sz w:val="24"/>
              </w:rPr>
              <w:t>Мақсаты:баланыңсөздік қорынойыншықтардың атауларын білдіретін сөздермен байыту.</w:t>
            </w:r>
          </w:p>
          <w:p w:rsidR="003102BC" w:rsidRDefault="00DB1FE3">
            <w:pPr>
              <w:pStyle w:val="TableParagraph"/>
              <w:rPr>
                <w:b/>
                <w:sz w:val="24"/>
              </w:rPr>
            </w:pPr>
            <w:r>
              <w:rPr>
                <w:sz w:val="24"/>
              </w:rPr>
              <w:t xml:space="preserve">Ойыншықтарды сипаттау арқылы балалардың тілін дамыту.Өзлерініңқиялын дағыойыншықтарынсалу, </w:t>
            </w:r>
            <w:r>
              <w:rPr>
                <w:spacing w:val="-2"/>
                <w:sz w:val="24"/>
              </w:rPr>
              <w:t>бояу.</w:t>
            </w:r>
            <w:r>
              <w:rPr>
                <w:b/>
                <w:spacing w:val="-2"/>
                <w:sz w:val="24"/>
              </w:rPr>
              <w:t>(сөйлеуді</w:t>
            </w:r>
          </w:p>
          <w:p w:rsidR="003102BC" w:rsidRDefault="00DB1FE3">
            <w:pPr>
              <w:pStyle w:val="TableParagraph"/>
              <w:spacing w:before="7" w:line="271" w:lineRule="exact"/>
              <w:rPr>
                <w:b/>
                <w:sz w:val="24"/>
              </w:rPr>
            </w:pPr>
            <w:r>
              <w:rPr>
                <w:b/>
                <w:spacing w:val="-2"/>
                <w:sz w:val="24"/>
              </w:rPr>
              <w:t>дамыту,,шығармашылы</w:t>
            </w:r>
          </w:p>
        </w:tc>
        <w:tc>
          <w:tcPr>
            <w:tcW w:w="2847" w:type="dxa"/>
          </w:tcPr>
          <w:p w:rsidR="003102BC" w:rsidRDefault="00DB1FE3">
            <w:pPr>
              <w:pStyle w:val="TableParagraph"/>
              <w:spacing w:before="13" w:line="237" w:lineRule="auto"/>
              <w:ind w:firstLine="63"/>
              <w:rPr>
                <w:sz w:val="24"/>
              </w:rPr>
            </w:pPr>
            <w:r>
              <w:rPr>
                <w:b/>
                <w:sz w:val="24"/>
              </w:rPr>
              <w:t xml:space="preserve">«Менің балабақшам» </w:t>
            </w:r>
            <w:r>
              <w:rPr>
                <w:sz w:val="24"/>
              </w:rPr>
              <w:t xml:space="preserve">картиналартоптамасынан </w:t>
            </w:r>
            <w:r>
              <w:rPr>
                <w:spacing w:val="-2"/>
                <w:sz w:val="24"/>
              </w:rPr>
              <w:t>суреттер</w:t>
            </w:r>
          </w:p>
          <w:p w:rsidR="003102BC" w:rsidRDefault="00DB1FE3">
            <w:pPr>
              <w:pStyle w:val="TableParagraph"/>
              <w:spacing w:before="4"/>
              <w:ind w:right="396"/>
              <w:rPr>
                <w:sz w:val="24"/>
              </w:rPr>
            </w:pPr>
            <w:r>
              <w:rPr>
                <w:spacing w:val="-2"/>
                <w:sz w:val="24"/>
              </w:rPr>
              <w:t>қарастыру.Мақсаты</w:t>
            </w:r>
            <w:r>
              <w:rPr>
                <w:b/>
                <w:spacing w:val="-2"/>
                <w:sz w:val="24"/>
              </w:rPr>
              <w:t xml:space="preserve">: </w:t>
            </w:r>
            <w:r>
              <w:rPr>
                <w:sz w:val="24"/>
              </w:rPr>
              <w:t>балалардың ойлау қабілетін дамыту.</w:t>
            </w:r>
          </w:p>
          <w:p w:rsidR="003102BC" w:rsidRDefault="00DB1FE3">
            <w:pPr>
              <w:pStyle w:val="TableParagraph"/>
              <w:spacing w:line="242" w:lineRule="auto"/>
              <w:ind w:right="588"/>
              <w:rPr>
                <w:sz w:val="24"/>
              </w:rPr>
            </w:pPr>
            <w:r>
              <w:rPr>
                <w:sz w:val="24"/>
              </w:rPr>
              <w:t xml:space="preserve">Балалақшасынадеген </w:t>
            </w:r>
            <w:r>
              <w:rPr>
                <w:spacing w:val="-2"/>
                <w:sz w:val="24"/>
              </w:rPr>
              <w:t>сүйіспеншілікке</w:t>
            </w:r>
          </w:p>
          <w:p w:rsidR="003102BC" w:rsidRDefault="00DB1FE3">
            <w:pPr>
              <w:pStyle w:val="TableParagraph"/>
              <w:spacing w:line="242" w:lineRule="auto"/>
              <w:ind w:right="669"/>
              <w:rPr>
                <w:b/>
                <w:sz w:val="24"/>
              </w:rPr>
            </w:pPr>
            <w:r>
              <w:rPr>
                <w:sz w:val="24"/>
              </w:rPr>
              <w:t>тәрбиелеу.</w:t>
            </w:r>
            <w:r>
              <w:rPr>
                <w:b/>
                <w:sz w:val="24"/>
              </w:rPr>
              <w:t>(сөйлеуді дамыту, қоршаған ортамен танысу)</w:t>
            </w:r>
          </w:p>
        </w:tc>
        <w:tc>
          <w:tcPr>
            <w:tcW w:w="2703" w:type="dxa"/>
          </w:tcPr>
          <w:p w:rsidR="003102BC" w:rsidRDefault="00DB1FE3">
            <w:pPr>
              <w:pStyle w:val="TableParagraph"/>
              <w:spacing w:before="11" w:line="275" w:lineRule="exact"/>
              <w:rPr>
                <w:b/>
                <w:sz w:val="24"/>
              </w:rPr>
            </w:pPr>
            <w:r>
              <w:rPr>
                <w:b/>
                <w:sz w:val="24"/>
              </w:rPr>
              <w:t>Үстел-үсті</w:t>
            </w:r>
            <w:r>
              <w:rPr>
                <w:b/>
                <w:spacing w:val="-2"/>
                <w:sz w:val="24"/>
              </w:rPr>
              <w:t>ойыны:</w:t>
            </w:r>
          </w:p>
          <w:p w:rsidR="003102BC" w:rsidRDefault="00DB1FE3">
            <w:pPr>
              <w:pStyle w:val="TableParagraph"/>
              <w:ind w:right="304" w:firstLine="62"/>
              <w:rPr>
                <w:sz w:val="24"/>
              </w:rPr>
            </w:pPr>
            <w:r>
              <w:rPr>
                <w:sz w:val="24"/>
              </w:rPr>
              <w:t>«Жыл мезгілдері». Мақсаты: жыл мезгіл- дерініңерекшеліктерін ажыратып, айтқызу</w:t>
            </w:r>
          </w:p>
          <w:p w:rsidR="003102BC" w:rsidRDefault="00DB1FE3">
            <w:pPr>
              <w:pStyle w:val="TableParagraph"/>
              <w:ind w:right="158"/>
              <w:rPr>
                <w:b/>
                <w:sz w:val="24"/>
              </w:rPr>
            </w:pPr>
            <w:r>
              <w:rPr>
                <w:sz w:val="24"/>
              </w:rPr>
              <w:t xml:space="preserve">арқылыбайланыстырып сөйлеуіндамыту,пазлды дұрыс құрастыра білуге үйрету. </w:t>
            </w:r>
            <w:r>
              <w:rPr>
                <w:b/>
                <w:sz w:val="24"/>
              </w:rPr>
              <w:t xml:space="preserve">(сөйлеуді дамыту, танымдық іс- </w:t>
            </w:r>
            <w:r>
              <w:rPr>
                <w:b/>
                <w:spacing w:val="-2"/>
                <w:sz w:val="24"/>
              </w:rPr>
              <w:t>әрекет)</w:t>
            </w:r>
          </w:p>
        </w:tc>
        <w:tc>
          <w:tcPr>
            <w:tcW w:w="2693" w:type="dxa"/>
          </w:tcPr>
          <w:p w:rsidR="003102BC" w:rsidRDefault="00DB1FE3">
            <w:pPr>
              <w:pStyle w:val="TableParagraph"/>
              <w:spacing w:before="11" w:line="275" w:lineRule="exact"/>
              <w:rPr>
                <w:b/>
                <w:sz w:val="24"/>
              </w:rPr>
            </w:pPr>
            <w:r>
              <w:rPr>
                <w:b/>
                <w:sz w:val="24"/>
              </w:rPr>
              <w:t>«Жақсы-</w:t>
            </w:r>
            <w:r>
              <w:rPr>
                <w:b/>
                <w:spacing w:val="-2"/>
                <w:sz w:val="24"/>
              </w:rPr>
              <w:t>жаман»</w:t>
            </w:r>
          </w:p>
          <w:p w:rsidR="003102BC" w:rsidRDefault="00DB1FE3">
            <w:pPr>
              <w:pStyle w:val="TableParagraph"/>
              <w:ind w:right="18"/>
              <w:rPr>
                <w:sz w:val="24"/>
              </w:rPr>
            </w:pPr>
            <w:r>
              <w:rPr>
                <w:spacing w:val="-2"/>
                <w:sz w:val="24"/>
              </w:rPr>
              <w:t xml:space="preserve">Мақсаты:балаларға </w:t>
            </w:r>
            <w:r>
              <w:rPr>
                <w:sz w:val="24"/>
              </w:rPr>
              <w:t>жақсы-жаманқасиеттерді ажырата білуге үйрету.</w:t>
            </w:r>
          </w:p>
          <w:p w:rsidR="003102BC" w:rsidRDefault="00DB1FE3">
            <w:pPr>
              <w:pStyle w:val="TableParagraph"/>
              <w:rPr>
                <w:sz w:val="24"/>
              </w:rPr>
            </w:pPr>
            <w:r>
              <w:rPr>
                <w:sz w:val="24"/>
              </w:rPr>
              <w:t>Табиғатқа деген қамқорлыққатәрбие леу.Табиғат бұры- шындағы гүлдерге</w:t>
            </w:r>
          </w:p>
          <w:p w:rsidR="003102BC" w:rsidRDefault="00DB1FE3">
            <w:pPr>
              <w:pStyle w:val="TableParagraph"/>
              <w:rPr>
                <w:b/>
                <w:sz w:val="24"/>
              </w:rPr>
            </w:pPr>
            <w:r>
              <w:rPr>
                <w:sz w:val="24"/>
              </w:rPr>
              <w:t>қамқорлықпенқарап,су құю, жапырағы- ның шаңынсүрту.(</w:t>
            </w:r>
            <w:r>
              <w:rPr>
                <w:b/>
                <w:sz w:val="24"/>
              </w:rPr>
              <w:t>сөйлеуді</w:t>
            </w:r>
          </w:p>
          <w:p w:rsidR="003102BC" w:rsidRDefault="00DB1FE3">
            <w:pPr>
              <w:pStyle w:val="TableParagraph"/>
              <w:spacing w:before="5" w:line="271" w:lineRule="exact"/>
              <w:rPr>
                <w:b/>
                <w:sz w:val="24"/>
              </w:rPr>
            </w:pPr>
            <w:r>
              <w:rPr>
                <w:b/>
                <w:sz w:val="24"/>
              </w:rPr>
              <w:t xml:space="preserve">дамыту, </w:t>
            </w:r>
            <w:r>
              <w:rPr>
                <w:b/>
                <w:spacing w:val="-2"/>
                <w:sz w:val="24"/>
              </w:rPr>
              <w:t>қоршаған</w:t>
            </w:r>
          </w:p>
        </w:tc>
        <w:tc>
          <w:tcPr>
            <w:tcW w:w="2410" w:type="dxa"/>
          </w:tcPr>
          <w:p w:rsidR="003102BC" w:rsidRDefault="00DB1FE3">
            <w:pPr>
              <w:pStyle w:val="TableParagraph"/>
              <w:spacing w:before="6"/>
              <w:ind w:left="77"/>
              <w:jc w:val="both"/>
              <w:rPr>
                <w:sz w:val="24"/>
              </w:rPr>
            </w:pPr>
            <w:r>
              <w:rPr>
                <w:sz w:val="24"/>
              </w:rPr>
              <w:t>Әңгіме</w:t>
            </w:r>
            <w:r>
              <w:rPr>
                <w:spacing w:val="-2"/>
                <w:sz w:val="24"/>
              </w:rPr>
              <w:t>құрастыру</w:t>
            </w:r>
          </w:p>
          <w:p w:rsidR="003102BC" w:rsidRDefault="00DB1FE3">
            <w:pPr>
              <w:pStyle w:val="TableParagraph"/>
              <w:spacing w:before="2"/>
              <w:ind w:left="15" w:right="90"/>
              <w:jc w:val="both"/>
              <w:rPr>
                <w:sz w:val="24"/>
              </w:rPr>
            </w:pPr>
            <w:r>
              <w:rPr>
                <w:sz w:val="24"/>
              </w:rPr>
              <w:t>«Жиһаздар»Мақсаты: баланыңсөздікқорын топта ғы заттардың</w:t>
            </w:r>
          </w:p>
          <w:p w:rsidR="003102BC" w:rsidRDefault="00DB1FE3">
            <w:pPr>
              <w:pStyle w:val="TableParagraph"/>
              <w:spacing w:line="242" w:lineRule="auto"/>
              <w:ind w:left="15" w:right="173"/>
              <w:jc w:val="both"/>
              <w:rPr>
                <w:sz w:val="24"/>
              </w:rPr>
            </w:pPr>
            <w:r>
              <w:rPr>
                <w:sz w:val="24"/>
              </w:rPr>
              <w:t>атауларынбілдіретін сөздермен байыту.</w:t>
            </w:r>
          </w:p>
          <w:p w:rsidR="003102BC" w:rsidRDefault="00DB1FE3">
            <w:pPr>
              <w:pStyle w:val="TableParagraph"/>
              <w:spacing w:line="242" w:lineRule="auto"/>
              <w:ind w:left="15" w:right="458"/>
              <w:rPr>
                <w:sz w:val="24"/>
              </w:rPr>
            </w:pPr>
            <w:r>
              <w:rPr>
                <w:sz w:val="24"/>
              </w:rPr>
              <w:t>Жиһаздардыңқол- данысын айтып</w:t>
            </w:r>
          </w:p>
          <w:p w:rsidR="003102BC" w:rsidRDefault="00DB1FE3">
            <w:pPr>
              <w:pStyle w:val="TableParagraph"/>
              <w:spacing w:line="242" w:lineRule="auto"/>
              <w:ind w:left="15"/>
              <w:rPr>
                <w:sz w:val="24"/>
              </w:rPr>
            </w:pPr>
            <w:r>
              <w:rPr>
                <w:spacing w:val="-2"/>
                <w:sz w:val="24"/>
              </w:rPr>
              <w:t xml:space="preserve">түсіндіру.(Жиһаздар: </w:t>
            </w:r>
            <w:r>
              <w:rPr>
                <w:sz w:val="24"/>
              </w:rPr>
              <w:t>үстел, орындық</w:t>
            </w:r>
          </w:p>
          <w:p w:rsidR="003102BC" w:rsidRDefault="00DB1FE3">
            <w:pPr>
              <w:pStyle w:val="TableParagraph"/>
              <w:spacing w:line="271" w:lineRule="exact"/>
              <w:ind w:left="15"/>
              <w:rPr>
                <w:sz w:val="24"/>
              </w:rPr>
            </w:pPr>
            <w:r>
              <w:rPr>
                <w:sz w:val="24"/>
              </w:rPr>
              <w:t>кереует,</w:t>
            </w:r>
            <w:r>
              <w:rPr>
                <w:spacing w:val="-2"/>
                <w:sz w:val="24"/>
              </w:rPr>
              <w:t>кілем,сөре,</w:t>
            </w:r>
          </w:p>
          <w:p w:rsidR="003102BC" w:rsidRDefault="00DB1FE3">
            <w:pPr>
              <w:pStyle w:val="TableParagraph"/>
              <w:ind w:left="15"/>
              <w:rPr>
                <w:sz w:val="24"/>
              </w:rPr>
            </w:pPr>
            <w:r>
              <w:rPr>
                <w:spacing w:val="-2"/>
                <w:sz w:val="24"/>
              </w:rPr>
              <w:t>теледидар)</w:t>
            </w:r>
          </w:p>
        </w:tc>
      </w:tr>
    </w:tbl>
    <w:p w:rsidR="003102BC" w:rsidRDefault="003102BC">
      <w:pPr>
        <w:pStyle w:val="TableParagraph"/>
        <w:rPr>
          <w:sz w:val="24"/>
        </w:rPr>
        <w:sectPr w:rsidR="003102BC">
          <w:type w:val="continuous"/>
          <w:pgSz w:w="16840" w:h="11910" w:orient="landscape"/>
          <w:pgMar w:top="400" w:right="0" w:bottom="725"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5"/>
        <w:gridCol w:w="1140"/>
        <w:gridCol w:w="1699"/>
        <w:gridCol w:w="2703"/>
        <w:gridCol w:w="2554"/>
        <w:gridCol w:w="139"/>
        <w:gridCol w:w="2410"/>
      </w:tblGrid>
      <w:tr w:rsidR="003102BC">
        <w:trPr>
          <w:trHeight w:val="580"/>
        </w:trPr>
        <w:tc>
          <w:tcPr>
            <w:tcW w:w="2406" w:type="dxa"/>
          </w:tcPr>
          <w:p w:rsidR="003102BC" w:rsidRDefault="003102BC">
            <w:pPr>
              <w:pStyle w:val="TableParagraph"/>
              <w:ind w:left="0"/>
              <w:rPr>
                <w:sz w:val="24"/>
              </w:rPr>
            </w:pPr>
          </w:p>
        </w:tc>
        <w:tc>
          <w:tcPr>
            <w:tcW w:w="2825" w:type="dxa"/>
          </w:tcPr>
          <w:p w:rsidR="003102BC" w:rsidRDefault="00DB1FE3">
            <w:pPr>
              <w:pStyle w:val="TableParagraph"/>
              <w:spacing w:before="11"/>
              <w:rPr>
                <w:b/>
                <w:sz w:val="24"/>
              </w:rPr>
            </w:pPr>
            <w:r>
              <w:rPr>
                <w:b/>
                <w:sz w:val="24"/>
              </w:rPr>
              <w:t>қ</w:t>
            </w:r>
            <w:r>
              <w:rPr>
                <w:b/>
                <w:spacing w:val="-2"/>
                <w:sz w:val="24"/>
              </w:rPr>
              <w:t>дағды)</w:t>
            </w:r>
          </w:p>
        </w:tc>
        <w:tc>
          <w:tcPr>
            <w:tcW w:w="2839" w:type="dxa"/>
            <w:gridSpan w:val="2"/>
          </w:tcPr>
          <w:p w:rsidR="003102BC" w:rsidRDefault="003102BC">
            <w:pPr>
              <w:pStyle w:val="TableParagraph"/>
              <w:ind w:left="0"/>
              <w:rPr>
                <w:sz w:val="24"/>
              </w:rPr>
            </w:pPr>
          </w:p>
        </w:tc>
        <w:tc>
          <w:tcPr>
            <w:tcW w:w="2703" w:type="dxa"/>
          </w:tcPr>
          <w:p w:rsidR="003102BC" w:rsidRDefault="003102BC">
            <w:pPr>
              <w:pStyle w:val="TableParagraph"/>
              <w:ind w:left="0"/>
              <w:rPr>
                <w:sz w:val="24"/>
              </w:rPr>
            </w:pPr>
          </w:p>
        </w:tc>
        <w:tc>
          <w:tcPr>
            <w:tcW w:w="2693" w:type="dxa"/>
            <w:gridSpan w:val="2"/>
          </w:tcPr>
          <w:p w:rsidR="003102BC" w:rsidRDefault="00DB1FE3">
            <w:pPr>
              <w:pStyle w:val="TableParagraph"/>
              <w:spacing w:before="11"/>
              <w:ind w:left="15"/>
              <w:rPr>
                <w:b/>
                <w:sz w:val="24"/>
              </w:rPr>
            </w:pPr>
            <w:r>
              <w:rPr>
                <w:b/>
                <w:sz w:val="24"/>
              </w:rPr>
              <w:t>ортамен</w:t>
            </w:r>
            <w:r>
              <w:rPr>
                <w:b/>
                <w:spacing w:val="-2"/>
                <w:sz w:val="24"/>
              </w:rPr>
              <w:t>танысу)</w:t>
            </w:r>
          </w:p>
        </w:tc>
        <w:tc>
          <w:tcPr>
            <w:tcW w:w="2410" w:type="dxa"/>
          </w:tcPr>
          <w:p w:rsidR="003102BC" w:rsidRDefault="00DB1FE3">
            <w:pPr>
              <w:pStyle w:val="TableParagraph"/>
              <w:spacing w:before="13" w:line="237" w:lineRule="auto"/>
              <w:ind w:left="15"/>
              <w:rPr>
                <w:b/>
                <w:sz w:val="24"/>
              </w:rPr>
            </w:pPr>
            <w:r>
              <w:rPr>
                <w:b/>
                <w:spacing w:val="-2"/>
                <w:sz w:val="24"/>
              </w:rPr>
              <w:t xml:space="preserve">(құрастыру,сөйлеуді </w:t>
            </w:r>
            <w:r>
              <w:rPr>
                <w:b/>
                <w:sz w:val="24"/>
              </w:rPr>
              <w:t>дамыту, қазақ тілі)</w:t>
            </w:r>
          </w:p>
        </w:tc>
      </w:tr>
      <w:tr w:rsidR="003102BC">
        <w:trPr>
          <w:trHeight w:val="580"/>
        </w:trPr>
        <w:tc>
          <w:tcPr>
            <w:tcW w:w="2406" w:type="dxa"/>
          </w:tcPr>
          <w:p w:rsidR="003102BC" w:rsidRDefault="00DB1FE3">
            <w:pPr>
              <w:pStyle w:val="TableParagraph"/>
              <w:spacing w:before="11"/>
              <w:rPr>
                <w:b/>
                <w:sz w:val="24"/>
              </w:rPr>
            </w:pPr>
            <w:r>
              <w:rPr>
                <w:b/>
                <w:sz w:val="24"/>
              </w:rPr>
              <w:t>Таңертенгі</w:t>
            </w:r>
            <w:r>
              <w:rPr>
                <w:b/>
                <w:spacing w:val="-2"/>
                <w:sz w:val="24"/>
              </w:rPr>
              <w:t>жаттығу</w:t>
            </w:r>
          </w:p>
        </w:tc>
        <w:tc>
          <w:tcPr>
            <w:tcW w:w="13470" w:type="dxa"/>
            <w:gridSpan w:val="7"/>
          </w:tcPr>
          <w:p w:rsidR="003102BC" w:rsidRDefault="00DB1FE3">
            <w:pPr>
              <w:pStyle w:val="TableParagraph"/>
              <w:spacing w:before="6"/>
              <w:ind w:left="16"/>
              <w:jc w:val="center"/>
              <w:rPr>
                <w:sz w:val="24"/>
              </w:rPr>
            </w:pPr>
            <w:r>
              <w:rPr>
                <w:sz w:val="24"/>
              </w:rPr>
              <w:t>Қыркүйекайыныңжаттығу</w:t>
            </w:r>
            <w:r>
              <w:rPr>
                <w:spacing w:val="-2"/>
                <w:sz w:val="24"/>
              </w:rPr>
              <w:t>кешені</w:t>
            </w:r>
          </w:p>
          <w:p w:rsidR="003102BC" w:rsidRDefault="00DB1FE3">
            <w:pPr>
              <w:pStyle w:val="TableParagraph"/>
              <w:spacing w:before="7" w:line="271" w:lineRule="exact"/>
              <w:ind w:left="16" w:right="5"/>
              <w:jc w:val="center"/>
              <w:rPr>
                <w:b/>
                <w:sz w:val="24"/>
              </w:rPr>
            </w:pPr>
            <w:r>
              <w:rPr>
                <w:b/>
                <w:sz w:val="24"/>
              </w:rPr>
              <w:t>(Жалпыдамытушы</w:t>
            </w:r>
            <w:r>
              <w:rPr>
                <w:b/>
                <w:spacing w:val="-2"/>
                <w:sz w:val="24"/>
              </w:rPr>
              <w:t>жаттығулар)</w:t>
            </w:r>
          </w:p>
        </w:tc>
      </w:tr>
      <w:tr w:rsidR="003102BC">
        <w:trPr>
          <w:trHeight w:val="1132"/>
        </w:trPr>
        <w:tc>
          <w:tcPr>
            <w:tcW w:w="2406" w:type="dxa"/>
            <w:vMerge w:val="restart"/>
          </w:tcPr>
          <w:p w:rsidR="003102BC" w:rsidRDefault="00DB1FE3">
            <w:pPr>
              <w:pStyle w:val="TableParagraph"/>
              <w:spacing w:before="11" w:line="275" w:lineRule="exact"/>
              <w:rPr>
                <w:b/>
                <w:sz w:val="24"/>
              </w:rPr>
            </w:pPr>
            <w:r>
              <w:rPr>
                <w:b/>
                <w:spacing w:val="-2"/>
                <w:sz w:val="24"/>
              </w:rPr>
              <w:t>Ұйымдастырылғаніс</w:t>
            </w:r>
          </w:p>
          <w:p w:rsidR="003102BC" w:rsidRDefault="00DB1FE3">
            <w:pPr>
              <w:pStyle w:val="TableParagraph"/>
              <w:spacing w:line="242" w:lineRule="auto"/>
              <w:ind w:right="1225"/>
              <w:rPr>
                <w:b/>
                <w:sz w:val="24"/>
              </w:rPr>
            </w:pPr>
            <w:r>
              <w:rPr>
                <w:b/>
                <w:spacing w:val="-2"/>
                <w:sz w:val="24"/>
              </w:rPr>
              <w:t>-әрекетке дайындық</w:t>
            </w:r>
          </w:p>
        </w:tc>
        <w:tc>
          <w:tcPr>
            <w:tcW w:w="3965" w:type="dxa"/>
            <w:gridSpan w:val="2"/>
          </w:tcPr>
          <w:p w:rsidR="003102BC" w:rsidRDefault="00DB1FE3">
            <w:pPr>
              <w:pStyle w:val="TableParagraph"/>
              <w:spacing w:before="6"/>
              <w:ind w:right="248"/>
              <w:rPr>
                <w:sz w:val="24"/>
              </w:rPr>
            </w:pPr>
            <w:r>
              <w:rPr>
                <w:b/>
                <w:sz w:val="24"/>
              </w:rPr>
              <w:t>«МеніңҚазақстаным»-</w:t>
            </w:r>
            <w:r>
              <w:rPr>
                <w:sz w:val="24"/>
              </w:rPr>
              <w:t>Қазақстан Республикасының Мемлекеттік Гимнін орындау.</w:t>
            </w:r>
          </w:p>
        </w:tc>
        <w:tc>
          <w:tcPr>
            <w:tcW w:w="4402" w:type="dxa"/>
            <w:gridSpan w:val="2"/>
          </w:tcPr>
          <w:p w:rsidR="003102BC" w:rsidRDefault="00DB1FE3">
            <w:pPr>
              <w:pStyle w:val="TableParagraph"/>
              <w:spacing w:before="8" w:line="237" w:lineRule="auto"/>
              <w:ind w:left="19"/>
              <w:rPr>
                <w:sz w:val="24"/>
              </w:rPr>
            </w:pPr>
            <w:r>
              <w:rPr>
                <w:b/>
                <w:sz w:val="24"/>
              </w:rPr>
              <w:t>«Аптадәйексөздері»--</w:t>
            </w:r>
            <w:r>
              <w:rPr>
                <w:sz w:val="24"/>
              </w:rPr>
              <w:t>Бәрінеқанағат қыл да, адал еібек қыл.</w:t>
            </w:r>
          </w:p>
          <w:p w:rsidR="003102BC" w:rsidRDefault="00DB1FE3">
            <w:pPr>
              <w:pStyle w:val="TableParagraph"/>
              <w:spacing w:before="8"/>
              <w:ind w:left="1685"/>
              <w:rPr>
                <w:b/>
                <w:sz w:val="24"/>
              </w:rPr>
            </w:pPr>
            <w:r>
              <w:rPr>
                <w:b/>
                <w:sz w:val="24"/>
              </w:rPr>
              <w:t>Шәкәрім</w:t>
            </w:r>
            <w:r>
              <w:rPr>
                <w:b/>
                <w:spacing w:val="-2"/>
                <w:sz w:val="24"/>
              </w:rPr>
              <w:t>Құдайбердіұлы</w:t>
            </w:r>
          </w:p>
        </w:tc>
        <w:tc>
          <w:tcPr>
            <w:tcW w:w="5103" w:type="dxa"/>
            <w:gridSpan w:val="3"/>
          </w:tcPr>
          <w:p w:rsidR="003102BC" w:rsidRDefault="00DB1FE3">
            <w:pPr>
              <w:pStyle w:val="TableParagraph"/>
              <w:spacing w:before="6"/>
              <w:ind w:left="15" w:right="498"/>
              <w:rPr>
                <w:sz w:val="24"/>
              </w:rPr>
            </w:pPr>
            <w:r>
              <w:rPr>
                <w:b/>
                <w:sz w:val="24"/>
              </w:rPr>
              <w:t>«Қауіпсіздікережелері»-</w:t>
            </w:r>
            <w:r>
              <w:rPr>
                <w:sz w:val="24"/>
              </w:rPr>
              <w:t>10минутқауіпсіз мінез-құлқы туралы әңгімелесу.Үйде өрт қауіпсіздік ережелерін сақтау</w:t>
            </w:r>
          </w:p>
        </w:tc>
      </w:tr>
      <w:tr w:rsidR="003102BC">
        <w:trPr>
          <w:trHeight w:val="580"/>
        </w:trPr>
        <w:tc>
          <w:tcPr>
            <w:tcW w:w="2406" w:type="dxa"/>
            <w:vMerge/>
            <w:tcBorders>
              <w:top w:val="nil"/>
            </w:tcBorders>
          </w:tcPr>
          <w:p w:rsidR="003102BC" w:rsidRDefault="003102BC">
            <w:pPr>
              <w:rPr>
                <w:sz w:val="2"/>
                <w:szCs w:val="2"/>
              </w:rPr>
            </w:pPr>
          </w:p>
        </w:tc>
        <w:tc>
          <w:tcPr>
            <w:tcW w:w="13470" w:type="dxa"/>
            <w:gridSpan w:val="7"/>
          </w:tcPr>
          <w:p w:rsidR="003102BC" w:rsidRDefault="00DB1FE3">
            <w:pPr>
              <w:pStyle w:val="TableParagraph"/>
              <w:spacing w:before="11"/>
              <w:rPr>
                <w:b/>
                <w:sz w:val="24"/>
              </w:rPr>
            </w:pPr>
            <w:r>
              <w:rPr>
                <w:b/>
                <w:sz w:val="24"/>
              </w:rPr>
              <w:t>Щаттық</w:t>
            </w:r>
            <w:r>
              <w:rPr>
                <w:b/>
                <w:spacing w:val="-2"/>
                <w:sz w:val="24"/>
              </w:rPr>
              <w:t>шеңбері</w:t>
            </w:r>
          </w:p>
        </w:tc>
      </w:tr>
      <w:tr w:rsidR="003102BC">
        <w:trPr>
          <w:trHeight w:val="1086"/>
        </w:trPr>
        <w:tc>
          <w:tcPr>
            <w:tcW w:w="2406" w:type="dxa"/>
            <w:vMerge w:val="restart"/>
          </w:tcPr>
          <w:p w:rsidR="003102BC" w:rsidRDefault="00DB1FE3">
            <w:pPr>
              <w:pStyle w:val="TableParagraph"/>
              <w:spacing w:before="11"/>
              <w:ind w:right="293"/>
              <w:rPr>
                <w:b/>
                <w:sz w:val="24"/>
              </w:rPr>
            </w:pPr>
            <w:r>
              <w:rPr>
                <w:b/>
                <w:sz w:val="24"/>
              </w:rPr>
              <w:lastRenderedPageBreak/>
              <w:t xml:space="preserve">Білім беру ұйымыныңкестесі </w:t>
            </w:r>
            <w:r>
              <w:rPr>
                <w:b/>
                <w:spacing w:val="-2"/>
                <w:sz w:val="24"/>
              </w:rPr>
              <w:t>бойынша ұйымдастырылған іс-әрекет</w:t>
            </w:r>
          </w:p>
        </w:tc>
        <w:tc>
          <w:tcPr>
            <w:tcW w:w="2825" w:type="dxa"/>
            <w:vMerge w:val="restart"/>
            <w:tcBorders>
              <w:right w:val="single" w:sz="4" w:space="0" w:color="FFFFFF"/>
            </w:tcBorders>
          </w:tcPr>
          <w:p w:rsidR="003102BC" w:rsidRDefault="00DB1FE3">
            <w:pPr>
              <w:pStyle w:val="TableParagraph"/>
              <w:spacing w:before="11" w:line="275" w:lineRule="exact"/>
              <w:rPr>
                <w:b/>
                <w:sz w:val="24"/>
              </w:rPr>
            </w:pPr>
            <w:r>
              <w:rPr>
                <w:b/>
                <w:sz w:val="24"/>
                <w:u w:val="single"/>
              </w:rPr>
              <w:t>Сауаташу</w:t>
            </w:r>
            <w:r>
              <w:rPr>
                <w:b/>
                <w:spacing w:val="-2"/>
                <w:sz w:val="24"/>
                <w:u w:val="single"/>
              </w:rPr>
              <w:t>негіздері.</w:t>
            </w:r>
          </w:p>
          <w:p w:rsidR="003102BC" w:rsidRDefault="00DB1FE3">
            <w:pPr>
              <w:pStyle w:val="TableParagraph"/>
              <w:spacing w:line="274" w:lineRule="exact"/>
              <w:rPr>
                <w:sz w:val="24"/>
              </w:rPr>
            </w:pPr>
            <w:r>
              <w:rPr>
                <w:sz w:val="24"/>
              </w:rPr>
              <w:t>«Нн</w:t>
            </w:r>
            <w:r>
              <w:rPr>
                <w:spacing w:val="-2"/>
                <w:sz w:val="24"/>
              </w:rPr>
              <w:t>дыбысы».</w:t>
            </w:r>
          </w:p>
          <w:p w:rsidR="003102BC" w:rsidRDefault="00DB1FE3">
            <w:pPr>
              <w:pStyle w:val="TableParagraph"/>
              <w:spacing w:line="275" w:lineRule="exact"/>
              <w:rPr>
                <w:sz w:val="24"/>
              </w:rPr>
            </w:pPr>
            <w:r>
              <w:rPr>
                <w:sz w:val="24"/>
              </w:rPr>
              <w:t>Қолдыжазуға</w:t>
            </w:r>
            <w:r>
              <w:rPr>
                <w:spacing w:val="-2"/>
                <w:sz w:val="24"/>
              </w:rPr>
              <w:t>дайындау.</w:t>
            </w:r>
          </w:p>
          <w:p w:rsidR="003102BC" w:rsidRDefault="00DB1FE3">
            <w:pPr>
              <w:pStyle w:val="TableParagraph"/>
              <w:spacing w:before="2" w:line="275" w:lineRule="exact"/>
              <w:rPr>
                <w:sz w:val="24"/>
              </w:rPr>
            </w:pPr>
            <w:r>
              <w:rPr>
                <w:sz w:val="24"/>
              </w:rPr>
              <w:t xml:space="preserve">Жазукезінде </w:t>
            </w:r>
            <w:r>
              <w:rPr>
                <w:spacing w:val="-2"/>
                <w:sz w:val="24"/>
              </w:rPr>
              <w:t>арқаны</w:t>
            </w:r>
          </w:p>
          <w:p w:rsidR="003102BC" w:rsidRDefault="00DB1FE3">
            <w:pPr>
              <w:pStyle w:val="TableParagraph"/>
              <w:rPr>
                <w:sz w:val="24"/>
              </w:rPr>
            </w:pPr>
            <w:r>
              <w:rPr>
                <w:sz w:val="24"/>
              </w:rPr>
              <w:t>дұрыс ұстау ережелерімен таныстыру және қаламды немесеқарындаштыдұрыс ұстауға үйрету.</w:t>
            </w:r>
          </w:p>
          <w:p w:rsidR="003102BC" w:rsidRDefault="00DB1FE3">
            <w:pPr>
              <w:pStyle w:val="TableParagraph"/>
              <w:spacing w:before="4" w:line="275" w:lineRule="exact"/>
              <w:rPr>
                <w:b/>
                <w:sz w:val="24"/>
              </w:rPr>
            </w:pPr>
            <w:r>
              <w:rPr>
                <w:b/>
                <w:sz w:val="24"/>
              </w:rPr>
              <w:t>«Сөз</w:t>
            </w:r>
            <w:r>
              <w:rPr>
                <w:b/>
                <w:spacing w:val="-4"/>
                <w:sz w:val="24"/>
              </w:rPr>
              <w:t>қос»</w:t>
            </w:r>
          </w:p>
          <w:p w:rsidR="003102BC" w:rsidRDefault="00DB1FE3">
            <w:pPr>
              <w:pStyle w:val="TableParagraph"/>
              <w:spacing w:before="1" w:line="237" w:lineRule="auto"/>
              <w:rPr>
                <w:sz w:val="24"/>
              </w:rPr>
            </w:pPr>
            <w:r>
              <w:rPr>
                <w:sz w:val="24"/>
              </w:rPr>
              <w:t>Сөзгесөзқосып,сөйлем құрастырту арқылы</w:t>
            </w:r>
          </w:p>
          <w:p w:rsidR="003102BC" w:rsidRDefault="00DB1FE3">
            <w:pPr>
              <w:pStyle w:val="TableParagraph"/>
              <w:spacing w:before="6" w:line="237" w:lineRule="auto"/>
              <w:ind w:right="243"/>
              <w:rPr>
                <w:sz w:val="24"/>
              </w:rPr>
            </w:pPr>
            <w:r>
              <w:rPr>
                <w:sz w:val="24"/>
              </w:rPr>
              <w:t>баланыңзейінін,шапшаң ойлауын дамыту.</w:t>
            </w:r>
          </w:p>
          <w:p w:rsidR="003102BC" w:rsidRDefault="00DB1FE3">
            <w:pPr>
              <w:pStyle w:val="TableParagraph"/>
              <w:spacing w:before="4"/>
              <w:ind w:right="375"/>
              <w:rPr>
                <w:b/>
                <w:sz w:val="24"/>
              </w:rPr>
            </w:pPr>
            <w:r>
              <w:rPr>
                <w:sz w:val="24"/>
              </w:rPr>
              <w:t xml:space="preserve">Тәрбиеші сөз айтады, балалар сөзге сөз қосып,сөйлемқұрайды. </w:t>
            </w:r>
            <w:r>
              <w:rPr>
                <w:b/>
                <w:sz w:val="24"/>
              </w:rPr>
              <w:t>Сергіту сәті:</w:t>
            </w:r>
          </w:p>
        </w:tc>
        <w:tc>
          <w:tcPr>
            <w:tcW w:w="2839" w:type="dxa"/>
            <w:gridSpan w:val="2"/>
            <w:tcBorders>
              <w:bottom w:val="nil"/>
            </w:tcBorders>
          </w:tcPr>
          <w:p w:rsidR="003102BC" w:rsidRDefault="00DB1FE3">
            <w:pPr>
              <w:pStyle w:val="TableParagraph"/>
              <w:spacing w:before="13" w:line="237" w:lineRule="auto"/>
              <w:ind w:left="26" w:right="687"/>
              <w:rPr>
                <w:sz w:val="24"/>
              </w:rPr>
            </w:pPr>
            <w:r>
              <w:rPr>
                <w:b/>
                <w:spacing w:val="-2"/>
                <w:sz w:val="24"/>
                <w:u w:val="single"/>
              </w:rPr>
              <w:t>Музыка.</w:t>
            </w:r>
            <w:r>
              <w:rPr>
                <w:sz w:val="24"/>
              </w:rPr>
              <w:t xml:space="preserve">(маманныңжоспары </w:t>
            </w:r>
            <w:r>
              <w:rPr>
                <w:spacing w:val="-2"/>
                <w:sz w:val="24"/>
              </w:rPr>
              <w:t>бойынша)</w:t>
            </w:r>
          </w:p>
          <w:p w:rsidR="003102BC" w:rsidRDefault="00DB1FE3">
            <w:pPr>
              <w:pStyle w:val="TableParagraph"/>
              <w:spacing w:before="9" w:line="225" w:lineRule="exact"/>
              <w:ind w:left="26"/>
              <w:rPr>
                <w:b/>
                <w:sz w:val="24"/>
              </w:rPr>
            </w:pPr>
            <w:r>
              <w:rPr>
                <w:b/>
                <w:sz w:val="24"/>
              </w:rPr>
              <w:t>Математика</w:t>
            </w:r>
            <w:r>
              <w:rPr>
                <w:b/>
                <w:spacing w:val="-2"/>
                <w:sz w:val="24"/>
              </w:rPr>
              <w:t>негіздері.</w:t>
            </w:r>
          </w:p>
        </w:tc>
        <w:tc>
          <w:tcPr>
            <w:tcW w:w="2703" w:type="dxa"/>
            <w:tcBorders>
              <w:bottom w:val="nil"/>
            </w:tcBorders>
          </w:tcPr>
          <w:p w:rsidR="003102BC" w:rsidRDefault="00DB1FE3">
            <w:pPr>
              <w:pStyle w:val="TableParagraph"/>
              <w:spacing w:before="11" w:line="275" w:lineRule="exact"/>
              <w:ind w:left="15"/>
              <w:rPr>
                <w:b/>
                <w:sz w:val="24"/>
              </w:rPr>
            </w:pPr>
            <w:r>
              <w:rPr>
                <w:b/>
                <w:sz w:val="24"/>
                <w:u w:val="single"/>
              </w:rPr>
              <w:t>Сауаташу</w:t>
            </w:r>
            <w:r>
              <w:rPr>
                <w:b/>
                <w:spacing w:val="-2"/>
                <w:sz w:val="24"/>
                <w:u w:val="single"/>
              </w:rPr>
              <w:t>негіздері.</w:t>
            </w:r>
          </w:p>
          <w:p w:rsidR="003102BC" w:rsidRDefault="00DB1FE3">
            <w:pPr>
              <w:pStyle w:val="TableParagraph"/>
              <w:ind w:left="15"/>
              <w:rPr>
                <w:sz w:val="24"/>
              </w:rPr>
            </w:pPr>
            <w:r>
              <w:rPr>
                <w:sz w:val="24"/>
              </w:rPr>
              <w:t>«Нндыбысы»қайталау. Балаларды Н н</w:t>
            </w:r>
          </w:p>
          <w:p w:rsidR="003102BC" w:rsidRDefault="00DB1FE3">
            <w:pPr>
              <w:pStyle w:val="TableParagraph"/>
              <w:spacing w:line="230" w:lineRule="exact"/>
              <w:ind w:left="15"/>
              <w:rPr>
                <w:sz w:val="24"/>
              </w:rPr>
            </w:pPr>
            <w:r>
              <w:rPr>
                <w:sz w:val="24"/>
              </w:rPr>
              <w:t>дауыссыз</w:t>
            </w:r>
            <w:r>
              <w:rPr>
                <w:spacing w:val="-2"/>
                <w:sz w:val="24"/>
              </w:rPr>
              <w:t>дыбысымен</w:t>
            </w:r>
          </w:p>
        </w:tc>
        <w:tc>
          <w:tcPr>
            <w:tcW w:w="2554" w:type="dxa"/>
            <w:tcBorders>
              <w:bottom w:val="nil"/>
            </w:tcBorders>
          </w:tcPr>
          <w:p w:rsidR="003102BC" w:rsidRDefault="00DB1FE3">
            <w:pPr>
              <w:pStyle w:val="TableParagraph"/>
              <w:spacing w:before="13" w:line="237" w:lineRule="auto"/>
              <w:ind w:left="15" w:right="413"/>
              <w:rPr>
                <w:sz w:val="24"/>
              </w:rPr>
            </w:pPr>
            <w:r>
              <w:rPr>
                <w:b/>
                <w:spacing w:val="-2"/>
                <w:sz w:val="24"/>
                <w:u w:val="single"/>
              </w:rPr>
              <w:t>Музыка.</w:t>
            </w:r>
            <w:r>
              <w:rPr>
                <w:sz w:val="24"/>
              </w:rPr>
              <w:t xml:space="preserve">(маманныңжоспары </w:t>
            </w:r>
            <w:r>
              <w:rPr>
                <w:spacing w:val="-2"/>
                <w:sz w:val="24"/>
              </w:rPr>
              <w:t>бойынша)</w:t>
            </w:r>
          </w:p>
          <w:p w:rsidR="003102BC" w:rsidRDefault="00DB1FE3">
            <w:pPr>
              <w:pStyle w:val="TableParagraph"/>
              <w:spacing w:before="9" w:line="225" w:lineRule="exact"/>
              <w:ind w:left="15"/>
              <w:rPr>
                <w:b/>
                <w:sz w:val="24"/>
              </w:rPr>
            </w:pPr>
            <w:r>
              <w:rPr>
                <w:b/>
                <w:sz w:val="24"/>
                <w:u w:val="single"/>
              </w:rPr>
              <w:t>Математика</w:t>
            </w:r>
            <w:r>
              <w:rPr>
                <w:b/>
                <w:spacing w:val="-2"/>
                <w:sz w:val="24"/>
                <w:u w:val="single"/>
              </w:rPr>
              <w:t>негіздері</w:t>
            </w:r>
          </w:p>
        </w:tc>
        <w:tc>
          <w:tcPr>
            <w:tcW w:w="2549" w:type="dxa"/>
            <w:gridSpan w:val="2"/>
            <w:tcBorders>
              <w:bottom w:val="nil"/>
            </w:tcBorders>
          </w:tcPr>
          <w:p w:rsidR="003102BC" w:rsidRDefault="00DB1FE3">
            <w:pPr>
              <w:pStyle w:val="TableParagraph"/>
              <w:spacing w:before="11" w:line="275" w:lineRule="exact"/>
              <w:ind w:left="15"/>
              <w:rPr>
                <w:b/>
                <w:sz w:val="24"/>
              </w:rPr>
            </w:pPr>
            <w:r>
              <w:rPr>
                <w:b/>
                <w:sz w:val="24"/>
              </w:rPr>
              <w:t>Сауаташу</w:t>
            </w:r>
            <w:r>
              <w:rPr>
                <w:b/>
                <w:spacing w:val="-2"/>
                <w:sz w:val="24"/>
              </w:rPr>
              <w:t>негіздері.</w:t>
            </w:r>
          </w:p>
          <w:p w:rsidR="003102BC" w:rsidRDefault="00DB1FE3">
            <w:pPr>
              <w:pStyle w:val="TableParagraph"/>
              <w:ind w:left="15" w:right="55"/>
              <w:rPr>
                <w:sz w:val="24"/>
              </w:rPr>
            </w:pPr>
            <w:r>
              <w:rPr>
                <w:sz w:val="24"/>
              </w:rPr>
              <w:t>Р р дыбысы Өткен дыбыстардыеске</w:t>
            </w:r>
            <w:r>
              <w:rPr>
                <w:spacing w:val="-2"/>
                <w:sz w:val="24"/>
              </w:rPr>
              <w:t>түсіре</w:t>
            </w:r>
          </w:p>
          <w:p w:rsidR="003102BC" w:rsidRDefault="00DB1FE3">
            <w:pPr>
              <w:pStyle w:val="TableParagraph"/>
              <w:spacing w:line="230" w:lineRule="exact"/>
              <w:ind w:left="15"/>
              <w:rPr>
                <w:sz w:val="24"/>
              </w:rPr>
            </w:pPr>
            <w:r>
              <w:rPr>
                <w:sz w:val="24"/>
              </w:rPr>
              <w:t>отырып,ойлау</w:t>
            </w:r>
            <w:r>
              <w:rPr>
                <w:spacing w:val="-2"/>
                <w:sz w:val="24"/>
              </w:rPr>
              <w:t>қабілетін</w:t>
            </w:r>
          </w:p>
        </w:tc>
      </w:tr>
      <w:tr w:rsidR="003102BC">
        <w:trPr>
          <w:trHeight w:val="3607"/>
        </w:trPr>
        <w:tc>
          <w:tcPr>
            <w:tcW w:w="2406" w:type="dxa"/>
            <w:vMerge/>
            <w:tcBorders>
              <w:top w:val="nil"/>
            </w:tcBorders>
          </w:tcPr>
          <w:p w:rsidR="003102BC" w:rsidRDefault="003102BC">
            <w:pPr>
              <w:rPr>
                <w:sz w:val="2"/>
                <w:szCs w:val="2"/>
              </w:rPr>
            </w:pPr>
          </w:p>
        </w:tc>
        <w:tc>
          <w:tcPr>
            <w:tcW w:w="2825" w:type="dxa"/>
            <w:vMerge/>
            <w:tcBorders>
              <w:top w:val="nil"/>
              <w:right w:val="single" w:sz="4" w:space="0" w:color="FFFFFF"/>
            </w:tcBorders>
          </w:tcPr>
          <w:p w:rsidR="003102BC" w:rsidRDefault="003102BC">
            <w:pPr>
              <w:rPr>
                <w:sz w:val="2"/>
                <w:szCs w:val="2"/>
              </w:rPr>
            </w:pPr>
          </w:p>
        </w:tc>
        <w:tc>
          <w:tcPr>
            <w:tcW w:w="2839" w:type="dxa"/>
            <w:gridSpan w:val="2"/>
            <w:tcBorders>
              <w:top w:val="single" w:sz="12" w:space="0" w:color="000000"/>
              <w:left w:val="single" w:sz="4" w:space="0" w:color="FFFFFF"/>
            </w:tcBorders>
          </w:tcPr>
          <w:p w:rsidR="003102BC" w:rsidRDefault="00DB1FE3">
            <w:pPr>
              <w:pStyle w:val="TableParagraph"/>
              <w:ind w:left="26" w:right="491" w:firstLine="63"/>
              <w:jc w:val="both"/>
              <w:rPr>
                <w:sz w:val="24"/>
              </w:rPr>
            </w:pPr>
            <w:r>
              <w:rPr>
                <w:sz w:val="24"/>
              </w:rPr>
              <w:t>Балаларды5санымен цифрыментаныстыру. 5 санының жасалу</w:t>
            </w:r>
          </w:p>
          <w:p w:rsidR="003102BC" w:rsidRDefault="00DB1FE3">
            <w:pPr>
              <w:pStyle w:val="TableParagraph"/>
              <w:spacing w:line="237" w:lineRule="auto"/>
              <w:ind w:left="26"/>
              <w:rPr>
                <w:sz w:val="24"/>
              </w:rPr>
            </w:pPr>
            <w:r>
              <w:rPr>
                <w:sz w:val="24"/>
              </w:rPr>
              <w:t>жолдарынтүсіндіру. Сандар</w:t>
            </w:r>
            <w:r>
              <w:rPr>
                <w:spacing w:val="-2"/>
                <w:sz w:val="24"/>
              </w:rPr>
              <w:t>қатарындағы</w:t>
            </w:r>
          </w:p>
          <w:p w:rsidR="003102BC" w:rsidRDefault="00DB1FE3">
            <w:pPr>
              <w:pStyle w:val="TableParagraph"/>
              <w:spacing w:before="4" w:line="237" w:lineRule="auto"/>
              <w:ind w:left="26"/>
              <w:rPr>
                <w:sz w:val="24"/>
              </w:rPr>
            </w:pPr>
            <w:r>
              <w:rPr>
                <w:sz w:val="24"/>
              </w:rPr>
              <w:t xml:space="preserve">5цифрыныңорнынбілуге </w:t>
            </w:r>
            <w:r>
              <w:rPr>
                <w:spacing w:val="-2"/>
                <w:sz w:val="24"/>
              </w:rPr>
              <w:t>үйрету.</w:t>
            </w:r>
          </w:p>
          <w:p w:rsidR="003102BC" w:rsidRDefault="00DB1FE3">
            <w:pPr>
              <w:pStyle w:val="TableParagraph"/>
              <w:spacing w:before="4"/>
              <w:ind w:left="26" w:right="242" w:firstLine="63"/>
              <w:rPr>
                <w:sz w:val="24"/>
              </w:rPr>
            </w:pPr>
            <w:r>
              <w:rPr>
                <w:sz w:val="24"/>
              </w:rPr>
              <w:t xml:space="preserve">Алақанды ашайық, Күнніңнұрынсалайық Таза ауада тыныстап, Мейірімділік шоғын </w:t>
            </w:r>
            <w:r>
              <w:rPr>
                <w:spacing w:val="-2"/>
                <w:sz w:val="24"/>
              </w:rPr>
              <w:t>ашайық</w:t>
            </w:r>
          </w:p>
          <w:p w:rsidR="003102BC" w:rsidRDefault="00DB1FE3">
            <w:pPr>
              <w:pStyle w:val="TableParagraph"/>
              <w:spacing w:line="274" w:lineRule="exact"/>
              <w:ind w:left="89"/>
              <w:rPr>
                <w:sz w:val="24"/>
              </w:rPr>
            </w:pPr>
            <w:r>
              <w:rPr>
                <w:sz w:val="24"/>
              </w:rPr>
              <w:t>Жиналғанжылу</w:t>
            </w:r>
            <w:r>
              <w:rPr>
                <w:spacing w:val="-2"/>
                <w:sz w:val="24"/>
              </w:rPr>
              <w:t>шуақты</w:t>
            </w:r>
          </w:p>
        </w:tc>
        <w:tc>
          <w:tcPr>
            <w:tcW w:w="2703" w:type="dxa"/>
            <w:tcBorders>
              <w:top w:val="nil"/>
            </w:tcBorders>
          </w:tcPr>
          <w:p w:rsidR="003102BC" w:rsidRDefault="00DB1FE3">
            <w:pPr>
              <w:pStyle w:val="TableParagraph"/>
              <w:spacing w:line="270" w:lineRule="exact"/>
              <w:ind w:left="15"/>
              <w:rPr>
                <w:sz w:val="24"/>
              </w:rPr>
            </w:pPr>
            <w:r>
              <w:rPr>
                <w:spacing w:val="-2"/>
                <w:sz w:val="24"/>
              </w:rPr>
              <w:t>таныстыруды</w:t>
            </w:r>
          </w:p>
          <w:p w:rsidR="003102BC" w:rsidRDefault="00DB1FE3">
            <w:pPr>
              <w:pStyle w:val="TableParagraph"/>
              <w:spacing w:before="4" w:line="237" w:lineRule="auto"/>
              <w:ind w:left="15"/>
              <w:rPr>
                <w:sz w:val="24"/>
              </w:rPr>
            </w:pPr>
            <w:r>
              <w:rPr>
                <w:sz w:val="24"/>
              </w:rPr>
              <w:t>жалғастыру.Нндыбысын буында, сөзде, сөз</w:t>
            </w:r>
          </w:p>
          <w:p w:rsidR="003102BC" w:rsidRDefault="00DB1FE3">
            <w:pPr>
              <w:pStyle w:val="TableParagraph"/>
              <w:spacing w:before="7" w:line="237" w:lineRule="auto"/>
              <w:ind w:left="15"/>
              <w:rPr>
                <w:sz w:val="24"/>
              </w:rPr>
            </w:pPr>
            <w:r>
              <w:rPr>
                <w:sz w:val="24"/>
              </w:rPr>
              <w:t xml:space="preserve">тіркесіндедұрысайтуға </w:t>
            </w:r>
            <w:r>
              <w:rPr>
                <w:spacing w:val="-2"/>
                <w:sz w:val="24"/>
              </w:rPr>
              <w:t>машықтандыру.</w:t>
            </w:r>
          </w:p>
          <w:p w:rsidR="003102BC" w:rsidRDefault="00DB1FE3">
            <w:pPr>
              <w:pStyle w:val="TableParagraph"/>
              <w:spacing w:before="10" w:line="237" w:lineRule="auto"/>
              <w:ind w:left="15" w:right="840"/>
              <w:rPr>
                <w:sz w:val="24"/>
              </w:rPr>
            </w:pPr>
            <w:r>
              <w:rPr>
                <w:b/>
                <w:sz w:val="24"/>
              </w:rPr>
              <w:t xml:space="preserve">Тіл ұстару </w:t>
            </w:r>
            <w:r>
              <w:rPr>
                <w:b/>
                <w:spacing w:val="-2"/>
                <w:sz w:val="24"/>
              </w:rPr>
              <w:t xml:space="preserve">жаттығулары: </w:t>
            </w:r>
            <w:r>
              <w:rPr>
                <w:sz w:val="24"/>
              </w:rPr>
              <w:t>На - на -на</w:t>
            </w:r>
          </w:p>
          <w:p w:rsidR="003102BC" w:rsidRDefault="00DB1FE3">
            <w:pPr>
              <w:pStyle w:val="TableParagraph"/>
              <w:ind w:left="15" w:right="1479"/>
              <w:rPr>
                <w:sz w:val="24"/>
              </w:rPr>
            </w:pPr>
            <w:r>
              <w:rPr>
                <w:sz w:val="24"/>
              </w:rPr>
              <w:t xml:space="preserve">Ан- ан- ан Ын-ын-ын Но- но -но Он- он- он </w:t>
            </w:r>
            <w:r>
              <w:rPr>
                <w:spacing w:val="-2"/>
                <w:sz w:val="24"/>
              </w:rPr>
              <w:t>Ен-ен-ен</w:t>
            </w:r>
          </w:p>
        </w:tc>
        <w:tc>
          <w:tcPr>
            <w:tcW w:w="2554" w:type="dxa"/>
            <w:tcBorders>
              <w:top w:val="nil"/>
            </w:tcBorders>
          </w:tcPr>
          <w:p w:rsidR="003102BC" w:rsidRDefault="00DB1FE3">
            <w:pPr>
              <w:pStyle w:val="TableParagraph"/>
              <w:spacing w:line="242" w:lineRule="auto"/>
              <w:ind w:left="15"/>
              <w:rPr>
                <w:sz w:val="24"/>
              </w:rPr>
            </w:pPr>
            <w:r>
              <w:rPr>
                <w:sz w:val="24"/>
              </w:rPr>
              <w:t>«Заттардыңбиіктігімен қалыңдығы туралы</w:t>
            </w:r>
          </w:p>
          <w:p w:rsidR="003102BC" w:rsidRDefault="00DB1FE3">
            <w:pPr>
              <w:pStyle w:val="TableParagraph"/>
              <w:spacing w:line="242" w:lineRule="auto"/>
              <w:ind w:left="15"/>
              <w:rPr>
                <w:sz w:val="24"/>
              </w:rPr>
            </w:pPr>
            <w:r>
              <w:rPr>
                <w:sz w:val="24"/>
              </w:rPr>
              <w:t>түсінікқалыптастыру және оларды</w:t>
            </w:r>
          </w:p>
          <w:p w:rsidR="003102BC" w:rsidRDefault="00DB1FE3">
            <w:pPr>
              <w:pStyle w:val="TableParagraph"/>
              <w:spacing w:line="271" w:lineRule="exact"/>
              <w:ind w:left="15"/>
              <w:rPr>
                <w:sz w:val="24"/>
              </w:rPr>
            </w:pPr>
            <w:r>
              <w:rPr>
                <w:sz w:val="24"/>
              </w:rPr>
              <w:t>салыстыруды</w:t>
            </w:r>
            <w:r>
              <w:rPr>
                <w:spacing w:val="-2"/>
                <w:sz w:val="24"/>
              </w:rPr>
              <w:t>үйрету.</w:t>
            </w:r>
          </w:p>
          <w:p w:rsidR="003102BC" w:rsidRDefault="00DB1FE3">
            <w:pPr>
              <w:pStyle w:val="TableParagraph"/>
              <w:ind w:left="15" w:right="112" w:firstLine="62"/>
              <w:rPr>
                <w:sz w:val="24"/>
              </w:rPr>
            </w:pPr>
            <w:r>
              <w:rPr>
                <w:sz w:val="24"/>
              </w:rPr>
              <w:t>«Биік–аласа»,«қалың – жұқа», «жуан – жіңішке», «тар – кең» деген сөздерді</w:t>
            </w:r>
          </w:p>
          <w:p w:rsidR="003102BC" w:rsidRDefault="00DB1FE3">
            <w:pPr>
              <w:pStyle w:val="TableParagraph"/>
              <w:spacing w:line="237" w:lineRule="auto"/>
              <w:ind w:left="15" w:right="376"/>
              <w:rPr>
                <w:sz w:val="24"/>
              </w:rPr>
            </w:pPr>
            <w:r>
              <w:rPr>
                <w:sz w:val="24"/>
              </w:rPr>
              <w:t>пайдалана отырып салыстыру,заттарды</w:t>
            </w:r>
          </w:p>
          <w:p w:rsidR="003102BC" w:rsidRDefault="00DB1FE3">
            <w:pPr>
              <w:pStyle w:val="TableParagraph"/>
              <w:ind w:left="15"/>
              <w:rPr>
                <w:sz w:val="24"/>
              </w:rPr>
            </w:pPr>
            <w:r>
              <w:rPr>
                <w:sz w:val="24"/>
              </w:rPr>
              <w:t>көзбенсалыстыру,бір- бірінің үстіне қою</w:t>
            </w:r>
          </w:p>
        </w:tc>
        <w:tc>
          <w:tcPr>
            <w:tcW w:w="2549" w:type="dxa"/>
            <w:gridSpan w:val="2"/>
            <w:tcBorders>
              <w:top w:val="nil"/>
            </w:tcBorders>
          </w:tcPr>
          <w:p w:rsidR="003102BC" w:rsidRDefault="00DB1FE3">
            <w:pPr>
              <w:pStyle w:val="TableParagraph"/>
              <w:ind w:left="15"/>
              <w:rPr>
                <w:sz w:val="24"/>
              </w:rPr>
            </w:pPr>
            <w:r>
              <w:rPr>
                <w:sz w:val="24"/>
              </w:rPr>
              <w:t>дамыту.Рдыбысымен таныстыру, р дыбысы кездесетін сөздерге мысалдар келтірту.</w:t>
            </w:r>
          </w:p>
          <w:p w:rsidR="003102BC" w:rsidRDefault="00DB1FE3">
            <w:pPr>
              <w:pStyle w:val="TableParagraph"/>
              <w:spacing w:line="242" w:lineRule="auto"/>
              <w:ind w:left="15" w:right="184"/>
              <w:rPr>
                <w:sz w:val="24"/>
              </w:rPr>
            </w:pPr>
            <w:r>
              <w:rPr>
                <w:sz w:val="24"/>
              </w:rPr>
              <w:t xml:space="preserve">Дыбыстықталдау </w:t>
            </w:r>
            <w:r>
              <w:rPr>
                <w:spacing w:val="-2"/>
                <w:sz w:val="24"/>
              </w:rPr>
              <w:t>жасау.</w:t>
            </w:r>
          </w:p>
          <w:p w:rsidR="003102BC" w:rsidRDefault="00DB1FE3">
            <w:pPr>
              <w:pStyle w:val="TableParagraph"/>
              <w:spacing w:line="237" w:lineRule="auto"/>
              <w:ind w:left="15" w:right="184"/>
              <w:rPr>
                <w:sz w:val="24"/>
              </w:rPr>
            </w:pPr>
            <w:r>
              <w:rPr>
                <w:b/>
                <w:sz w:val="24"/>
              </w:rPr>
              <w:t xml:space="preserve">Шаттық шеңбер: </w:t>
            </w:r>
            <w:r>
              <w:rPr>
                <w:sz w:val="24"/>
              </w:rPr>
              <w:t>Өзімжақсыбаламын, Ана тілін аламын.</w:t>
            </w:r>
          </w:p>
          <w:p w:rsidR="003102BC" w:rsidRDefault="00DB1FE3">
            <w:pPr>
              <w:pStyle w:val="TableParagraph"/>
              <w:spacing w:line="242" w:lineRule="auto"/>
              <w:ind w:left="15"/>
              <w:rPr>
                <w:b/>
                <w:sz w:val="24"/>
              </w:rPr>
            </w:pPr>
            <w:r>
              <w:rPr>
                <w:sz w:val="24"/>
              </w:rPr>
              <w:t xml:space="preserve">Мейліқайдажұмсасын, Бәріне де, барамын. </w:t>
            </w:r>
            <w:r>
              <w:rPr>
                <w:b/>
                <w:sz w:val="24"/>
              </w:rPr>
              <w:t>(сөйлеуді дамыту)</w:t>
            </w:r>
          </w:p>
          <w:p w:rsidR="003102BC" w:rsidRDefault="00DB1FE3">
            <w:pPr>
              <w:pStyle w:val="TableParagraph"/>
              <w:spacing w:line="266" w:lineRule="exact"/>
              <w:ind w:left="15"/>
              <w:rPr>
                <w:sz w:val="24"/>
              </w:rPr>
            </w:pPr>
            <w:r>
              <w:rPr>
                <w:sz w:val="24"/>
              </w:rPr>
              <w:t>Рдыбысы</w:t>
            </w:r>
            <w:r>
              <w:rPr>
                <w:spacing w:val="-2"/>
                <w:sz w:val="24"/>
              </w:rPr>
              <w:t>дауыссыз</w:t>
            </w:r>
          </w:p>
        </w:tc>
      </w:tr>
    </w:tbl>
    <w:p w:rsidR="003102BC" w:rsidRDefault="003102BC">
      <w:pPr>
        <w:pStyle w:val="TableParagraph"/>
        <w:spacing w:line="266"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4"/>
        <w:gridCol w:w="2555"/>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ind w:right="54"/>
              <w:rPr>
                <w:b/>
                <w:sz w:val="24"/>
              </w:rPr>
            </w:pPr>
            <w:r>
              <w:rPr>
                <w:sz w:val="24"/>
              </w:rPr>
              <w:t>Ұшып келді бір топ қаз, Қонған жері, бірақ саз. Сазды шоқып тағы шоқып Ұшып кетті бір топ қаз.</w:t>
            </w:r>
            <w:r>
              <w:rPr>
                <w:b/>
                <w:sz w:val="24"/>
              </w:rPr>
              <w:t>(сөйлеуді дамытудене шынықтыру)</w:t>
            </w:r>
          </w:p>
          <w:p w:rsidR="003102BC" w:rsidRDefault="00DB1FE3">
            <w:pPr>
              <w:pStyle w:val="TableParagraph"/>
              <w:spacing w:before="1"/>
              <w:rPr>
                <w:sz w:val="24"/>
              </w:rPr>
            </w:pPr>
            <w:r>
              <w:rPr>
                <w:sz w:val="24"/>
              </w:rPr>
              <w:t xml:space="preserve">Балалармен «Н» дыбысыныңдұрысайтылу </w:t>
            </w:r>
            <w:r>
              <w:rPr>
                <w:spacing w:val="-2"/>
                <w:sz w:val="24"/>
              </w:rPr>
              <w:t>артикуляциясы</w:t>
            </w:r>
          </w:p>
          <w:p w:rsidR="003102BC" w:rsidRDefault="00DB1FE3">
            <w:pPr>
              <w:pStyle w:val="TableParagraph"/>
              <w:spacing w:line="242" w:lineRule="auto"/>
              <w:ind w:right="198"/>
              <w:rPr>
                <w:sz w:val="24"/>
              </w:rPr>
            </w:pPr>
            <w:r>
              <w:rPr>
                <w:sz w:val="24"/>
              </w:rPr>
              <w:t>айту.Дауыссыздыбыстар көк текшемен</w:t>
            </w:r>
          </w:p>
          <w:p w:rsidR="003102BC" w:rsidRDefault="00DB1FE3">
            <w:pPr>
              <w:pStyle w:val="TableParagraph"/>
              <w:ind w:right="215"/>
              <w:rPr>
                <w:sz w:val="24"/>
              </w:rPr>
            </w:pPr>
            <w:r>
              <w:rPr>
                <w:spacing w:val="-2"/>
                <w:sz w:val="24"/>
              </w:rPr>
              <w:t xml:space="preserve">белгіленеді.«Н» </w:t>
            </w:r>
            <w:r>
              <w:rPr>
                <w:sz w:val="24"/>
              </w:rPr>
              <w:t>дыбысынан басталатын сөздерденмысалкелтіру және буынға бөлгізу.</w:t>
            </w:r>
          </w:p>
          <w:p w:rsidR="003102BC" w:rsidRDefault="00DB1FE3">
            <w:pPr>
              <w:pStyle w:val="TableParagraph"/>
              <w:rPr>
                <w:sz w:val="24"/>
              </w:rPr>
            </w:pPr>
            <w:r>
              <w:rPr>
                <w:sz w:val="24"/>
              </w:rPr>
              <w:t>Нан,нар,науат</w:t>
            </w:r>
            <w:r>
              <w:rPr>
                <w:spacing w:val="-4"/>
                <w:sz w:val="24"/>
              </w:rPr>
              <w:t xml:space="preserve"> т.б.</w:t>
            </w:r>
          </w:p>
          <w:p w:rsidR="003102BC" w:rsidRDefault="00DB1FE3">
            <w:pPr>
              <w:pStyle w:val="TableParagraph"/>
              <w:spacing w:line="237" w:lineRule="auto"/>
              <w:rPr>
                <w:sz w:val="24"/>
              </w:rPr>
            </w:pPr>
            <w:r>
              <w:rPr>
                <w:sz w:val="24"/>
              </w:rPr>
              <w:t>Жұмысдәптерменжұмыс. Дәптермен жұмыс.</w:t>
            </w:r>
          </w:p>
          <w:p w:rsidR="003102BC" w:rsidRDefault="00DB1FE3">
            <w:pPr>
              <w:pStyle w:val="TableParagraph"/>
              <w:spacing w:before="4" w:line="237" w:lineRule="auto"/>
              <w:rPr>
                <w:sz w:val="24"/>
              </w:rPr>
            </w:pPr>
            <w:r>
              <w:rPr>
                <w:sz w:val="24"/>
              </w:rPr>
              <w:t xml:space="preserve">Көмеккерекбалаларға </w:t>
            </w:r>
            <w:r>
              <w:rPr>
                <w:spacing w:val="-2"/>
                <w:sz w:val="24"/>
              </w:rPr>
              <w:t>көмектесу.</w:t>
            </w:r>
          </w:p>
          <w:p w:rsidR="003102BC" w:rsidRDefault="00DB1FE3">
            <w:pPr>
              <w:pStyle w:val="TableParagraph"/>
              <w:spacing w:before="10" w:line="237" w:lineRule="auto"/>
              <w:rPr>
                <w:b/>
                <w:sz w:val="24"/>
              </w:rPr>
            </w:pPr>
            <w:r>
              <w:rPr>
                <w:b/>
                <w:sz w:val="24"/>
              </w:rPr>
              <w:t xml:space="preserve">(сөйлеудідамыту,қазақ </w:t>
            </w:r>
            <w:r>
              <w:rPr>
                <w:b/>
                <w:spacing w:val="-2"/>
                <w:sz w:val="24"/>
              </w:rPr>
              <w:t>тілі)</w:t>
            </w:r>
          </w:p>
          <w:p w:rsidR="003102BC" w:rsidRDefault="00DB1FE3">
            <w:pPr>
              <w:pStyle w:val="TableParagraph"/>
              <w:rPr>
                <w:sz w:val="24"/>
              </w:rPr>
            </w:pPr>
            <w:r>
              <w:rPr>
                <w:b/>
                <w:sz w:val="24"/>
              </w:rPr>
              <w:t>Д/ойын:</w:t>
            </w:r>
            <w:r>
              <w:rPr>
                <w:sz w:val="24"/>
              </w:rPr>
              <w:t xml:space="preserve">«Сөзойла,тез </w:t>
            </w:r>
            <w:r>
              <w:rPr>
                <w:spacing w:val="-2"/>
                <w:sz w:val="24"/>
              </w:rPr>
              <w:t>ойла»</w:t>
            </w:r>
          </w:p>
          <w:p w:rsidR="003102BC" w:rsidRDefault="00DB1FE3">
            <w:pPr>
              <w:pStyle w:val="TableParagraph"/>
              <w:ind w:right="84"/>
              <w:rPr>
                <w:sz w:val="24"/>
              </w:rPr>
            </w:pPr>
            <w:r>
              <w:rPr>
                <w:sz w:val="24"/>
              </w:rPr>
              <w:t xml:space="preserve">Мақсаты: балаларды </w:t>
            </w:r>
            <w:r>
              <w:rPr>
                <w:spacing w:val="-2"/>
                <w:sz w:val="24"/>
              </w:rPr>
              <w:t xml:space="preserve">алғырлыққа, </w:t>
            </w:r>
            <w:r>
              <w:rPr>
                <w:sz w:val="24"/>
              </w:rPr>
              <w:t>шапшаңдыққа, ойын жүйеліжинақтапсөйлеуге баулу, ойлау, есте сақтау қабілеттерін дамыту.</w:t>
            </w:r>
          </w:p>
          <w:p w:rsidR="003102BC" w:rsidRDefault="00DB1FE3">
            <w:pPr>
              <w:pStyle w:val="TableParagraph"/>
              <w:spacing w:before="5"/>
              <w:ind w:right="462"/>
              <w:rPr>
                <w:sz w:val="24"/>
              </w:rPr>
            </w:pPr>
            <w:r>
              <w:rPr>
                <w:b/>
                <w:sz w:val="24"/>
                <w:u w:val="single"/>
              </w:rPr>
              <w:t>Көркем әдебиет.</w:t>
            </w:r>
            <w:r>
              <w:rPr>
                <w:color w:val="202020"/>
                <w:sz w:val="24"/>
              </w:rPr>
              <w:t xml:space="preserve">Ертегіге деген қызығушылығынояту; өз ойын қиялымен ұштастыра отырып, </w:t>
            </w:r>
            <w:r>
              <w:rPr>
                <w:color w:val="202020"/>
                <w:spacing w:val="-2"/>
                <w:sz w:val="24"/>
              </w:rPr>
              <w:t>жағымды-жағымсыз</w:t>
            </w:r>
          </w:p>
          <w:p w:rsidR="003102BC" w:rsidRDefault="00DB1FE3">
            <w:pPr>
              <w:pStyle w:val="TableParagraph"/>
              <w:spacing w:line="237" w:lineRule="auto"/>
              <w:rPr>
                <w:sz w:val="24"/>
              </w:rPr>
            </w:pPr>
            <w:r>
              <w:rPr>
                <w:color w:val="202020"/>
                <w:sz w:val="24"/>
              </w:rPr>
              <w:t>кейіпкерлердіәрекетіным- ишара арқылы жеткізу.</w:t>
            </w:r>
          </w:p>
        </w:tc>
        <w:tc>
          <w:tcPr>
            <w:tcW w:w="2834" w:type="dxa"/>
          </w:tcPr>
          <w:p w:rsidR="003102BC" w:rsidRDefault="00DB1FE3">
            <w:pPr>
              <w:pStyle w:val="TableParagraph"/>
              <w:spacing w:before="6"/>
              <w:ind w:left="81"/>
              <w:rPr>
                <w:sz w:val="24"/>
              </w:rPr>
            </w:pPr>
            <w:r>
              <w:rPr>
                <w:spacing w:val="-2"/>
                <w:sz w:val="24"/>
              </w:rPr>
              <w:t>Достарымызғашашайық.</w:t>
            </w:r>
          </w:p>
          <w:p w:rsidR="003102BC" w:rsidRDefault="00DB1FE3">
            <w:pPr>
              <w:pStyle w:val="TableParagraph"/>
              <w:spacing w:before="3"/>
              <w:ind w:left="18"/>
              <w:rPr>
                <w:b/>
                <w:sz w:val="24"/>
              </w:rPr>
            </w:pPr>
            <w:r>
              <w:rPr>
                <w:b/>
                <w:sz w:val="24"/>
              </w:rPr>
              <w:t>(математика</w:t>
            </w:r>
            <w:r>
              <w:rPr>
                <w:b/>
                <w:spacing w:val="-2"/>
                <w:sz w:val="24"/>
              </w:rPr>
              <w:t>негіздері,</w:t>
            </w:r>
          </w:p>
          <w:p w:rsidR="003102BC" w:rsidRDefault="00DB1FE3">
            <w:pPr>
              <w:pStyle w:val="TableParagraph"/>
              <w:spacing w:before="2" w:line="272" w:lineRule="exact"/>
              <w:ind w:left="18"/>
              <w:rPr>
                <w:b/>
                <w:sz w:val="24"/>
              </w:rPr>
            </w:pPr>
            <w:r>
              <w:rPr>
                <w:b/>
                <w:sz w:val="24"/>
              </w:rPr>
              <w:t>,қазақ</w:t>
            </w:r>
            <w:r>
              <w:rPr>
                <w:b/>
                <w:spacing w:val="-2"/>
                <w:sz w:val="24"/>
              </w:rPr>
              <w:t>тілі)</w:t>
            </w:r>
          </w:p>
          <w:p w:rsidR="003102BC" w:rsidRDefault="00DB1FE3">
            <w:pPr>
              <w:pStyle w:val="TableParagraph"/>
              <w:ind w:left="18" w:right="111" w:firstLine="63"/>
              <w:rPr>
                <w:sz w:val="24"/>
              </w:rPr>
            </w:pPr>
            <w:r>
              <w:rPr>
                <w:sz w:val="24"/>
              </w:rPr>
              <w:t xml:space="preserve">5санынәуедежазужәне санағышпен жазу. материалдардыпайдалана отырып,санның құрамын </w:t>
            </w:r>
            <w:r>
              <w:rPr>
                <w:spacing w:val="-2"/>
                <w:sz w:val="24"/>
              </w:rPr>
              <w:t>анықтау.</w:t>
            </w:r>
          </w:p>
          <w:p w:rsidR="003102BC" w:rsidRDefault="00DB1FE3">
            <w:pPr>
              <w:pStyle w:val="TableParagraph"/>
              <w:ind w:left="18" w:right="86"/>
              <w:rPr>
                <w:sz w:val="24"/>
              </w:rPr>
            </w:pPr>
            <w:r>
              <w:rPr>
                <w:sz w:val="24"/>
              </w:rPr>
              <w:t>Суретпенжұмыс.Балалар суреттегі заттардың атын атап, санын анықтап, қайсысы көп,қайсысы аз екенін айтады.</w:t>
            </w:r>
          </w:p>
          <w:p w:rsidR="003102BC" w:rsidRDefault="00DB1FE3">
            <w:pPr>
              <w:pStyle w:val="TableParagraph"/>
              <w:spacing w:before="3" w:line="275" w:lineRule="exact"/>
              <w:ind w:left="18"/>
              <w:rPr>
                <w:b/>
                <w:sz w:val="24"/>
              </w:rPr>
            </w:pPr>
            <w:r>
              <w:rPr>
                <w:b/>
                <w:sz w:val="24"/>
              </w:rPr>
              <w:t>Сергіту</w:t>
            </w:r>
            <w:r>
              <w:rPr>
                <w:b/>
                <w:spacing w:val="-2"/>
                <w:sz w:val="24"/>
              </w:rPr>
              <w:t>сәті.</w:t>
            </w:r>
          </w:p>
          <w:p w:rsidR="003102BC" w:rsidRDefault="00DB1FE3">
            <w:pPr>
              <w:pStyle w:val="TableParagraph"/>
              <w:spacing w:line="274" w:lineRule="exact"/>
              <w:ind w:left="18"/>
              <w:rPr>
                <w:sz w:val="24"/>
              </w:rPr>
            </w:pPr>
            <w:r>
              <w:rPr>
                <w:color w:val="202020"/>
                <w:sz w:val="24"/>
              </w:rPr>
              <w:t>1дегенде</w:t>
            </w:r>
            <w:r>
              <w:rPr>
                <w:color w:val="202020"/>
                <w:spacing w:val="-2"/>
                <w:sz w:val="24"/>
              </w:rPr>
              <w:t>тұрайық,</w:t>
            </w:r>
          </w:p>
          <w:p w:rsidR="003102BC" w:rsidRDefault="00DB1FE3">
            <w:pPr>
              <w:pStyle w:val="TableParagraph"/>
              <w:spacing w:line="242" w:lineRule="auto"/>
              <w:ind w:left="18"/>
              <w:rPr>
                <w:sz w:val="24"/>
              </w:rPr>
            </w:pPr>
            <w:r>
              <w:rPr>
                <w:color w:val="202020"/>
                <w:sz w:val="24"/>
              </w:rPr>
              <w:t>2,3,4–алақандысоғайық, Оң жаққа бұрылып,</w:t>
            </w:r>
          </w:p>
          <w:p w:rsidR="003102BC" w:rsidRDefault="00DB1FE3">
            <w:pPr>
              <w:pStyle w:val="TableParagraph"/>
              <w:ind w:left="18" w:right="396"/>
              <w:rPr>
                <w:sz w:val="24"/>
              </w:rPr>
            </w:pPr>
            <w:r>
              <w:rPr>
                <w:color w:val="202020"/>
                <w:sz w:val="24"/>
              </w:rPr>
              <w:t>Сол жаққа бұрылып, Біротырып,біртұрып, Біз жүгіріп алайық.</w:t>
            </w:r>
          </w:p>
          <w:p w:rsidR="003102BC" w:rsidRDefault="00DB1FE3">
            <w:pPr>
              <w:pStyle w:val="TableParagraph"/>
              <w:ind w:left="18" w:right="86"/>
              <w:rPr>
                <w:b/>
                <w:sz w:val="24"/>
              </w:rPr>
            </w:pPr>
            <w:r>
              <w:rPr>
                <w:color w:val="202020"/>
                <w:sz w:val="24"/>
              </w:rPr>
              <w:t xml:space="preserve">5 дегенде асықпай, Орнымызды табайық. </w:t>
            </w:r>
            <w:r>
              <w:rPr>
                <w:b/>
                <w:sz w:val="24"/>
              </w:rPr>
              <w:t xml:space="preserve">“Дыбысарқылысанды </w:t>
            </w:r>
            <w:r>
              <w:rPr>
                <w:b/>
                <w:spacing w:val="-2"/>
                <w:sz w:val="24"/>
              </w:rPr>
              <w:t>тап!”ойыны</w:t>
            </w:r>
          </w:p>
          <w:p w:rsidR="003102BC" w:rsidRDefault="00DB1FE3">
            <w:pPr>
              <w:pStyle w:val="TableParagraph"/>
              <w:ind w:left="18" w:right="86"/>
              <w:rPr>
                <w:b/>
                <w:sz w:val="24"/>
              </w:rPr>
            </w:pPr>
            <w:r>
              <w:rPr>
                <w:sz w:val="24"/>
              </w:rPr>
              <w:t xml:space="preserve">Дыбысты ести отырып, тиістісандарды тез табу, </w:t>
            </w:r>
            <w:r>
              <w:rPr>
                <w:spacing w:val="-2"/>
                <w:sz w:val="24"/>
              </w:rPr>
              <w:t xml:space="preserve">жылдамдыққатәрбиелеу. </w:t>
            </w:r>
            <w:r>
              <w:rPr>
                <w:b/>
                <w:sz w:val="24"/>
              </w:rPr>
              <w:t xml:space="preserve">(сөйлеуді дамыту, математика негіздері) </w:t>
            </w:r>
            <w:r>
              <w:rPr>
                <w:b/>
                <w:sz w:val="24"/>
                <w:u w:val="single"/>
              </w:rPr>
              <w:t>Сөйлеуді дамыту</w:t>
            </w:r>
          </w:p>
          <w:p w:rsidR="003102BC" w:rsidRDefault="00DB1FE3">
            <w:pPr>
              <w:pStyle w:val="TableParagraph"/>
              <w:ind w:left="18" w:right="269"/>
              <w:rPr>
                <w:sz w:val="24"/>
              </w:rPr>
            </w:pPr>
            <w:r>
              <w:rPr>
                <w:sz w:val="24"/>
              </w:rPr>
              <w:t xml:space="preserve">«Алтын күз» туралы </w:t>
            </w:r>
            <w:r>
              <w:rPr>
                <w:spacing w:val="-2"/>
                <w:sz w:val="24"/>
              </w:rPr>
              <w:t xml:space="preserve">әңгімелесу.жұмбақ </w:t>
            </w:r>
            <w:r>
              <w:rPr>
                <w:sz w:val="24"/>
              </w:rPr>
              <w:t>жасыру.өлеңдімәнерлеп оқып беру. Сөздерге</w:t>
            </w:r>
          </w:p>
          <w:p w:rsidR="003102BC" w:rsidRDefault="00DB1FE3">
            <w:pPr>
              <w:pStyle w:val="TableParagraph"/>
              <w:spacing w:line="237" w:lineRule="auto"/>
              <w:ind w:left="18" w:right="1245"/>
              <w:rPr>
                <w:sz w:val="24"/>
              </w:rPr>
            </w:pPr>
            <w:r>
              <w:rPr>
                <w:sz w:val="24"/>
              </w:rPr>
              <w:t>түсінік беру. Алақай,алақай</w:t>
            </w:r>
          </w:p>
          <w:p w:rsidR="003102BC" w:rsidRDefault="00DB1FE3">
            <w:pPr>
              <w:pStyle w:val="TableParagraph"/>
              <w:spacing w:before="3"/>
              <w:ind w:left="18" w:right="797"/>
              <w:rPr>
                <w:sz w:val="24"/>
              </w:rPr>
            </w:pPr>
            <w:r>
              <w:rPr>
                <w:sz w:val="24"/>
              </w:rPr>
              <w:t>Шаттандыбалақай. Береке –салты күз.</w:t>
            </w:r>
          </w:p>
        </w:tc>
        <w:tc>
          <w:tcPr>
            <w:tcW w:w="2704" w:type="dxa"/>
          </w:tcPr>
          <w:p w:rsidR="003102BC" w:rsidRDefault="00DB1FE3">
            <w:pPr>
              <w:pStyle w:val="TableParagraph"/>
              <w:spacing w:before="6" w:line="242" w:lineRule="auto"/>
              <w:ind w:left="12" w:right="1458"/>
              <w:rPr>
                <w:b/>
                <w:sz w:val="24"/>
              </w:rPr>
            </w:pPr>
            <w:r>
              <w:rPr>
                <w:sz w:val="24"/>
              </w:rPr>
              <w:t xml:space="preserve">Ну- ну- ну Не- не- не </w:t>
            </w:r>
            <w:r>
              <w:rPr>
                <w:b/>
                <w:sz w:val="24"/>
              </w:rPr>
              <w:t>(қазақтілі)</w:t>
            </w:r>
          </w:p>
          <w:p w:rsidR="003102BC" w:rsidRDefault="00DB1FE3">
            <w:pPr>
              <w:pStyle w:val="TableParagraph"/>
              <w:ind w:left="12" w:right="30"/>
              <w:rPr>
                <w:sz w:val="24"/>
              </w:rPr>
            </w:pPr>
            <w:r>
              <w:rPr>
                <w:b/>
                <w:sz w:val="24"/>
              </w:rPr>
              <w:t xml:space="preserve">Ойын: «Ойлан тап?» </w:t>
            </w:r>
            <w:r>
              <w:rPr>
                <w:sz w:val="24"/>
              </w:rPr>
              <w:t xml:space="preserve">Сөз ойлап тапқан бала ұпай жинайды..Соңында санап,қорытындыжасау. Балалардың назарын сөздің қысқалығы мен </w:t>
            </w:r>
            <w:r>
              <w:rPr>
                <w:spacing w:val="-2"/>
                <w:sz w:val="24"/>
              </w:rPr>
              <w:t>ұзындығына</w:t>
            </w:r>
          </w:p>
          <w:p w:rsidR="003102BC" w:rsidRDefault="00DB1FE3">
            <w:pPr>
              <w:pStyle w:val="TableParagraph"/>
              <w:ind w:left="12" w:right="670"/>
              <w:rPr>
                <w:sz w:val="24"/>
              </w:rPr>
            </w:pPr>
            <w:r>
              <w:rPr>
                <w:spacing w:val="-2"/>
                <w:sz w:val="24"/>
              </w:rPr>
              <w:t xml:space="preserve">аудару,түсіндіру. </w:t>
            </w:r>
            <w:r>
              <w:rPr>
                <w:b/>
                <w:sz w:val="24"/>
              </w:rPr>
              <w:t xml:space="preserve">Сергіту сәті: </w:t>
            </w:r>
            <w:r>
              <w:rPr>
                <w:sz w:val="24"/>
              </w:rPr>
              <w:t xml:space="preserve">Көгіндекүннұрын </w:t>
            </w:r>
            <w:r>
              <w:rPr>
                <w:spacing w:val="-2"/>
                <w:sz w:val="24"/>
              </w:rPr>
              <w:t>төккен,</w:t>
            </w:r>
          </w:p>
          <w:p w:rsidR="003102BC" w:rsidRDefault="00DB1FE3">
            <w:pPr>
              <w:pStyle w:val="TableParagraph"/>
              <w:spacing w:line="237" w:lineRule="auto"/>
              <w:ind w:left="12" w:right="30"/>
              <w:rPr>
                <w:sz w:val="24"/>
              </w:rPr>
            </w:pPr>
            <w:r>
              <w:rPr>
                <w:sz w:val="24"/>
              </w:rPr>
              <w:t xml:space="preserve">Жеріндегүлжұпар </w:t>
            </w:r>
            <w:r>
              <w:rPr>
                <w:spacing w:val="-2"/>
                <w:sz w:val="24"/>
              </w:rPr>
              <w:t>сепкен.</w:t>
            </w:r>
          </w:p>
          <w:p w:rsidR="003102BC" w:rsidRDefault="00DB1FE3">
            <w:pPr>
              <w:pStyle w:val="TableParagraph"/>
              <w:spacing w:before="2" w:line="237" w:lineRule="auto"/>
              <w:ind w:left="12" w:right="30" w:firstLine="62"/>
              <w:rPr>
                <w:sz w:val="24"/>
              </w:rPr>
            </w:pPr>
            <w:r>
              <w:rPr>
                <w:sz w:val="24"/>
              </w:rPr>
              <w:t xml:space="preserve">Неткенсұлу,неткен </w:t>
            </w:r>
            <w:r>
              <w:rPr>
                <w:spacing w:val="-2"/>
                <w:sz w:val="24"/>
              </w:rPr>
              <w:t>көркем!</w:t>
            </w:r>
          </w:p>
          <w:p w:rsidR="003102BC" w:rsidRDefault="00DB1FE3">
            <w:pPr>
              <w:pStyle w:val="TableParagraph"/>
              <w:spacing w:before="3"/>
              <w:ind w:left="12" w:right="30"/>
              <w:rPr>
                <w:sz w:val="24"/>
              </w:rPr>
            </w:pPr>
            <w:r>
              <w:rPr>
                <w:sz w:val="24"/>
              </w:rPr>
              <w:t>Осы менің туған өлкем! Алтындәндідаласыбар, Ақкүмістей қаласы бар.</w:t>
            </w:r>
          </w:p>
          <w:p w:rsidR="003102BC" w:rsidRDefault="00DB1FE3">
            <w:pPr>
              <w:pStyle w:val="TableParagraph"/>
              <w:spacing w:line="242" w:lineRule="auto"/>
              <w:ind w:left="12" w:right="30"/>
              <w:rPr>
                <w:sz w:val="24"/>
              </w:rPr>
            </w:pPr>
            <w:r>
              <w:rPr>
                <w:sz w:val="24"/>
              </w:rPr>
              <w:t xml:space="preserve">Неткенсұлу,неткен </w:t>
            </w:r>
            <w:r>
              <w:rPr>
                <w:spacing w:val="-2"/>
                <w:sz w:val="24"/>
              </w:rPr>
              <w:t>көркем!</w:t>
            </w:r>
          </w:p>
          <w:p w:rsidR="003102BC" w:rsidRDefault="00DB1FE3">
            <w:pPr>
              <w:pStyle w:val="TableParagraph"/>
              <w:spacing w:line="242" w:lineRule="auto"/>
              <w:ind w:left="12" w:right="30"/>
              <w:rPr>
                <w:b/>
                <w:sz w:val="24"/>
              </w:rPr>
            </w:pPr>
            <w:r>
              <w:rPr>
                <w:sz w:val="24"/>
              </w:rPr>
              <w:t xml:space="preserve">Осы менің туған өлкем! </w:t>
            </w:r>
            <w:r>
              <w:rPr>
                <w:spacing w:val="-2"/>
                <w:sz w:val="24"/>
              </w:rPr>
              <w:t>(Ө.Тұрманжанов)</w:t>
            </w:r>
            <w:r>
              <w:rPr>
                <w:b/>
                <w:spacing w:val="-2"/>
                <w:sz w:val="24"/>
              </w:rPr>
              <w:t xml:space="preserve">(сөйлеу </w:t>
            </w:r>
            <w:r>
              <w:rPr>
                <w:b/>
                <w:sz w:val="24"/>
              </w:rPr>
              <w:t>ді дамыту,,қазақ тілі).</w:t>
            </w:r>
          </w:p>
          <w:p w:rsidR="003102BC" w:rsidRDefault="00DB1FE3">
            <w:pPr>
              <w:pStyle w:val="TableParagraph"/>
              <w:spacing w:line="269" w:lineRule="exact"/>
              <w:ind w:left="12"/>
              <w:rPr>
                <w:sz w:val="24"/>
              </w:rPr>
            </w:pPr>
            <w:r>
              <w:rPr>
                <w:sz w:val="24"/>
              </w:rPr>
              <w:t>«Н»</w:t>
            </w:r>
            <w:r>
              <w:rPr>
                <w:spacing w:val="-2"/>
                <w:sz w:val="24"/>
              </w:rPr>
              <w:t>дыбысынан</w:t>
            </w:r>
          </w:p>
          <w:p w:rsidR="003102BC" w:rsidRDefault="00DB1FE3">
            <w:pPr>
              <w:pStyle w:val="TableParagraph"/>
              <w:ind w:left="12" w:right="422"/>
              <w:rPr>
                <w:sz w:val="24"/>
              </w:rPr>
            </w:pPr>
            <w:r>
              <w:rPr>
                <w:sz w:val="24"/>
              </w:rPr>
              <w:t>басталатынсөздерден мысал келтіру және буынға бөлгізу.</w:t>
            </w:r>
          </w:p>
          <w:p w:rsidR="003102BC" w:rsidRDefault="00DB1FE3">
            <w:pPr>
              <w:pStyle w:val="TableParagraph"/>
              <w:spacing w:line="237" w:lineRule="auto"/>
              <w:ind w:left="12" w:right="670"/>
              <w:rPr>
                <w:sz w:val="24"/>
              </w:rPr>
            </w:pPr>
            <w:r>
              <w:rPr>
                <w:sz w:val="24"/>
              </w:rPr>
              <w:t xml:space="preserve">Жұмысдәптермен </w:t>
            </w:r>
            <w:r>
              <w:rPr>
                <w:spacing w:val="-2"/>
                <w:sz w:val="24"/>
              </w:rPr>
              <w:t>жұмыс.</w:t>
            </w:r>
          </w:p>
          <w:p w:rsidR="003102BC" w:rsidRDefault="00DB1FE3">
            <w:pPr>
              <w:pStyle w:val="TableParagraph"/>
              <w:spacing w:before="6"/>
              <w:ind w:left="12" w:right="400" w:firstLine="62"/>
              <w:rPr>
                <w:b/>
                <w:sz w:val="24"/>
              </w:rPr>
            </w:pPr>
            <w:r>
              <w:rPr>
                <w:b/>
                <w:sz w:val="24"/>
              </w:rPr>
              <w:t xml:space="preserve">(сөйлеуді дамыту, танымдықіс-әрекет) </w:t>
            </w:r>
            <w:r>
              <w:rPr>
                <w:b/>
                <w:sz w:val="24"/>
                <w:u w:val="single"/>
              </w:rPr>
              <w:t>Сөйлеуді дамыту.</w:t>
            </w:r>
          </w:p>
          <w:p w:rsidR="003102BC" w:rsidRDefault="00DB1FE3">
            <w:pPr>
              <w:pStyle w:val="TableParagraph"/>
              <w:spacing w:line="242" w:lineRule="auto"/>
              <w:ind w:left="12" w:right="30"/>
              <w:rPr>
                <w:sz w:val="24"/>
              </w:rPr>
            </w:pPr>
            <w:r>
              <w:rPr>
                <w:sz w:val="24"/>
              </w:rPr>
              <w:t xml:space="preserve">Балалардыңкүзбелгілері </w:t>
            </w:r>
            <w:r>
              <w:rPr>
                <w:spacing w:val="-2"/>
                <w:sz w:val="24"/>
              </w:rPr>
              <w:t>жайлы</w:t>
            </w:r>
          </w:p>
          <w:p w:rsidR="003102BC" w:rsidRDefault="00DB1FE3">
            <w:pPr>
              <w:pStyle w:val="TableParagraph"/>
              <w:spacing w:line="271" w:lineRule="exact"/>
              <w:ind w:left="12"/>
              <w:rPr>
                <w:sz w:val="24"/>
              </w:rPr>
            </w:pPr>
            <w:r>
              <w:rPr>
                <w:sz w:val="24"/>
              </w:rPr>
              <w:t>білімдерінкеңейту,</w:t>
            </w:r>
            <w:r>
              <w:rPr>
                <w:spacing w:val="-5"/>
                <w:sz w:val="24"/>
              </w:rPr>
              <w:t>күз</w:t>
            </w:r>
          </w:p>
        </w:tc>
        <w:tc>
          <w:tcPr>
            <w:tcW w:w="2555" w:type="dxa"/>
          </w:tcPr>
          <w:p w:rsidR="003102BC" w:rsidRDefault="00DB1FE3">
            <w:pPr>
              <w:pStyle w:val="TableParagraph"/>
              <w:spacing w:before="8" w:line="237" w:lineRule="auto"/>
              <w:ind w:left="11" w:right="293"/>
              <w:rPr>
                <w:sz w:val="24"/>
              </w:rPr>
            </w:pPr>
            <w:r>
              <w:rPr>
                <w:sz w:val="24"/>
              </w:rPr>
              <w:t xml:space="preserve">арқылысалыстыруды </w:t>
            </w:r>
            <w:r>
              <w:rPr>
                <w:spacing w:val="-2"/>
                <w:sz w:val="24"/>
              </w:rPr>
              <w:t>үйрету.</w:t>
            </w:r>
          </w:p>
          <w:p w:rsidR="003102BC" w:rsidRDefault="00DB1FE3">
            <w:pPr>
              <w:pStyle w:val="TableParagraph"/>
              <w:spacing w:before="11" w:line="237" w:lineRule="auto"/>
              <w:ind w:left="11"/>
              <w:rPr>
                <w:sz w:val="24"/>
              </w:rPr>
            </w:pPr>
            <w:r>
              <w:rPr>
                <w:b/>
                <w:sz w:val="24"/>
              </w:rPr>
              <w:t xml:space="preserve">Шаттық шеңбері </w:t>
            </w:r>
            <w:r>
              <w:rPr>
                <w:color w:val="171717"/>
                <w:sz w:val="24"/>
              </w:rPr>
              <w:t>Бәріміз енді тұрайық, Үлкеншеңберқұрайық Жақсы – жақсы</w:t>
            </w:r>
          </w:p>
          <w:p w:rsidR="003102BC" w:rsidRDefault="00DB1FE3">
            <w:pPr>
              <w:pStyle w:val="TableParagraph"/>
              <w:spacing w:before="5" w:line="275" w:lineRule="exact"/>
              <w:ind w:left="11"/>
              <w:rPr>
                <w:sz w:val="24"/>
              </w:rPr>
            </w:pPr>
            <w:r>
              <w:rPr>
                <w:color w:val="171717"/>
                <w:spacing w:val="-2"/>
                <w:sz w:val="24"/>
              </w:rPr>
              <w:t>сөздерді,</w:t>
            </w:r>
          </w:p>
          <w:p w:rsidR="003102BC" w:rsidRDefault="00DB1FE3">
            <w:pPr>
              <w:pStyle w:val="TableParagraph"/>
              <w:spacing w:line="275" w:lineRule="exact"/>
              <w:ind w:left="11"/>
              <w:rPr>
                <w:sz w:val="24"/>
              </w:rPr>
            </w:pPr>
            <w:r>
              <w:rPr>
                <w:color w:val="171717"/>
                <w:sz w:val="24"/>
              </w:rPr>
              <w:t>Достарға</w:t>
            </w:r>
            <w:r>
              <w:rPr>
                <w:color w:val="171717"/>
                <w:spacing w:val="-2"/>
                <w:sz w:val="24"/>
              </w:rPr>
              <w:t>сыйлайық!</w:t>
            </w:r>
          </w:p>
          <w:p w:rsidR="003102BC" w:rsidRDefault="00DB1FE3">
            <w:pPr>
              <w:pStyle w:val="TableParagraph"/>
              <w:spacing w:before="7" w:line="273" w:lineRule="exact"/>
              <w:ind w:left="11"/>
              <w:rPr>
                <w:b/>
                <w:sz w:val="24"/>
              </w:rPr>
            </w:pPr>
            <w:r>
              <w:rPr>
                <w:b/>
                <w:sz w:val="24"/>
              </w:rPr>
              <w:t>(сөйлеуді</w:t>
            </w:r>
            <w:r>
              <w:rPr>
                <w:b/>
                <w:spacing w:val="-2"/>
                <w:sz w:val="24"/>
              </w:rPr>
              <w:t>дамыту)</w:t>
            </w:r>
          </w:p>
          <w:p w:rsidR="003102BC" w:rsidRDefault="00DB1FE3">
            <w:pPr>
              <w:pStyle w:val="TableParagraph"/>
              <w:spacing w:line="242" w:lineRule="auto"/>
              <w:ind w:left="11" w:right="584"/>
              <w:rPr>
                <w:sz w:val="24"/>
              </w:rPr>
            </w:pPr>
            <w:r>
              <w:rPr>
                <w:sz w:val="24"/>
              </w:rPr>
              <w:t>«Көпжәнебіреу» көп және біреу</w:t>
            </w:r>
          </w:p>
          <w:p w:rsidR="003102BC" w:rsidRDefault="00DB1FE3">
            <w:pPr>
              <w:pStyle w:val="TableParagraph"/>
              <w:ind w:left="11"/>
              <w:rPr>
                <w:sz w:val="24"/>
              </w:rPr>
            </w:pPr>
            <w:r>
              <w:rPr>
                <w:sz w:val="24"/>
              </w:rPr>
              <w:t>қатынастарын білуге үйрету;заттардыңтең, тең емес топтарын</w:t>
            </w:r>
          </w:p>
          <w:p w:rsidR="003102BC" w:rsidRDefault="00DB1FE3">
            <w:pPr>
              <w:pStyle w:val="TableParagraph"/>
              <w:ind w:left="11"/>
              <w:rPr>
                <w:b/>
                <w:sz w:val="24"/>
              </w:rPr>
            </w:pPr>
            <w:r>
              <w:rPr>
                <w:sz w:val="24"/>
              </w:rPr>
              <w:t xml:space="preserve">салыстыру.көпзатжәне бір заттарды бөліп, екі жаққа қояды </w:t>
            </w:r>
            <w:r>
              <w:rPr>
                <w:b/>
                <w:sz w:val="24"/>
              </w:rPr>
              <w:t>(математиканегіздері) Сергіту сәті.</w:t>
            </w:r>
          </w:p>
          <w:p w:rsidR="003102BC" w:rsidRDefault="00DB1FE3">
            <w:pPr>
              <w:pStyle w:val="TableParagraph"/>
              <w:ind w:left="11" w:right="156"/>
              <w:rPr>
                <w:sz w:val="24"/>
              </w:rPr>
            </w:pPr>
            <w:r>
              <w:rPr>
                <w:sz w:val="24"/>
              </w:rPr>
              <w:t xml:space="preserve">Біз санадық, біз </w:t>
            </w:r>
            <w:r>
              <w:rPr>
                <w:spacing w:val="-2"/>
                <w:sz w:val="24"/>
              </w:rPr>
              <w:t xml:space="preserve">шаршадық, </w:t>
            </w:r>
            <w:r>
              <w:rPr>
                <w:sz w:val="24"/>
              </w:rPr>
              <w:t>Орнымыздан тұрамыз. Қол соғамыз: бір, екі. Аяқпентопылдатамыз: бір, екі.</w:t>
            </w:r>
          </w:p>
          <w:p w:rsidR="003102BC" w:rsidRDefault="00DB1FE3">
            <w:pPr>
              <w:pStyle w:val="TableParagraph"/>
              <w:ind w:left="11" w:right="156"/>
              <w:rPr>
                <w:sz w:val="24"/>
              </w:rPr>
            </w:pPr>
            <w:r>
              <w:rPr>
                <w:b/>
                <w:sz w:val="24"/>
              </w:rPr>
              <w:t xml:space="preserve">(дене шынықтыру) Д/ойын«Салыстыр» </w:t>
            </w:r>
            <w:r>
              <w:rPr>
                <w:sz w:val="24"/>
              </w:rPr>
              <w:t xml:space="preserve">Баланың қолына жуандығы бірдей, ұзындығыәртүрліекі таяқша немесе жауандығы әр түрлі, ұзындығы бірдей екі қарындаш ұстатады. Қай таяқша ұзын немесеқысқа,атауды </w:t>
            </w:r>
            <w:r>
              <w:rPr>
                <w:spacing w:val="-2"/>
                <w:sz w:val="24"/>
              </w:rPr>
              <w:t>ұсынады.</w:t>
            </w:r>
          </w:p>
          <w:p w:rsidR="003102BC" w:rsidRDefault="00DB1FE3">
            <w:pPr>
              <w:pStyle w:val="TableParagraph"/>
              <w:ind w:left="11"/>
              <w:rPr>
                <w:b/>
                <w:sz w:val="24"/>
              </w:rPr>
            </w:pPr>
            <w:r>
              <w:rPr>
                <w:b/>
                <w:sz w:val="24"/>
              </w:rPr>
              <w:t>(математика</w:t>
            </w:r>
            <w:r>
              <w:rPr>
                <w:b/>
                <w:spacing w:val="-2"/>
                <w:sz w:val="24"/>
              </w:rPr>
              <w:t>негіздері,</w:t>
            </w:r>
          </w:p>
        </w:tc>
        <w:tc>
          <w:tcPr>
            <w:tcW w:w="2551" w:type="dxa"/>
          </w:tcPr>
          <w:p w:rsidR="003102BC" w:rsidRDefault="00DB1FE3">
            <w:pPr>
              <w:pStyle w:val="TableParagraph"/>
              <w:spacing w:before="8" w:line="237" w:lineRule="auto"/>
              <w:ind w:left="10" w:right="591"/>
              <w:jc w:val="both"/>
              <w:rPr>
                <w:sz w:val="24"/>
              </w:rPr>
            </w:pPr>
            <w:r>
              <w:rPr>
                <w:sz w:val="24"/>
              </w:rPr>
              <w:t>дыбыс,рдыбысын айтқанда тіліміз,</w:t>
            </w:r>
          </w:p>
          <w:p w:rsidR="003102BC" w:rsidRDefault="00DB1FE3">
            <w:pPr>
              <w:pStyle w:val="TableParagraph"/>
              <w:spacing w:before="4"/>
              <w:ind w:left="10" w:right="104"/>
              <w:jc w:val="both"/>
              <w:rPr>
                <w:sz w:val="24"/>
              </w:rPr>
            </w:pPr>
            <w:r>
              <w:rPr>
                <w:sz w:val="24"/>
              </w:rPr>
              <w:t>тісімізгетиіпрдыбысы шығады. Рдыбысыбар буындарды оқыту.</w:t>
            </w:r>
          </w:p>
          <w:p w:rsidR="003102BC" w:rsidRDefault="00DB1FE3">
            <w:pPr>
              <w:pStyle w:val="TableParagraph"/>
              <w:ind w:left="10"/>
              <w:rPr>
                <w:sz w:val="24"/>
              </w:rPr>
            </w:pPr>
            <w:r>
              <w:rPr>
                <w:sz w:val="24"/>
              </w:rPr>
              <w:t>(хормен).-ра,-ре,-ру,- ро. Тісімізге, тілімізге, ернімізге кедергіге ұшырап шығатын дыбыстарды дауыссыз дыбыстардепатаймыз. СондықтанР дыбысын көк текшемен</w:t>
            </w:r>
          </w:p>
          <w:p w:rsidR="003102BC" w:rsidRDefault="00DB1FE3">
            <w:pPr>
              <w:pStyle w:val="TableParagraph"/>
              <w:ind w:left="10"/>
              <w:rPr>
                <w:sz w:val="24"/>
              </w:rPr>
            </w:pPr>
            <w:r>
              <w:rPr>
                <w:spacing w:val="-2"/>
                <w:sz w:val="24"/>
              </w:rPr>
              <w:t>белгілейміз.</w:t>
            </w:r>
          </w:p>
          <w:p w:rsidR="003102BC" w:rsidRDefault="00DB1FE3">
            <w:pPr>
              <w:pStyle w:val="TableParagraph"/>
              <w:spacing w:before="6" w:line="272" w:lineRule="exact"/>
              <w:ind w:left="10"/>
              <w:rPr>
                <w:b/>
                <w:sz w:val="24"/>
              </w:rPr>
            </w:pPr>
            <w:r>
              <w:rPr>
                <w:b/>
                <w:sz w:val="24"/>
              </w:rPr>
              <w:t>Сергіту</w:t>
            </w:r>
            <w:r>
              <w:rPr>
                <w:b/>
                <w:spacing w:val="-2"/>
                <w:sz w:val="24"/>
              </w:rPr>
              <w:t>сәті:</w:t>
            </w:r>
          </w:p>
          <w:p w:rsidR="003102BC" w:rsidRDefault="00DB1FE3">
            <w:pPr>
              <w:pStyle w:val="TableParagraph"/>
              <w:ind w:left="10" w:right="145"/>
              <w:rPr>
                <w:sz w:val="24"/>
              </w:rPr>
            </w:pPr>
            <w:r>
              <w:rPr>
                <w:sz w:val="24"/>
              </w:rPr>
              <w:t>Кәне, қанат қағайық, қарлығашбопұшайық, Ұшып-ұшып алайық, орнымызға қонайық.</w:t>
            </w:r>
          </w:p>
          <w:p w:rsidR="003102BC" w:rsidRDefault="00DB1FE3">
            <w:pPr>
              <w:pStyle w:val="TableParagraph"/>
              <w:ind w:left="10" w:right="70"/>
              <w:rPr>
                <w:sz w:val="24"/>
              </w:rPr>
            </w:pPr>
            <w:r>
              <w:rPr>
                <w:sz w:val="24"/>
              </w:rPr>
              <w:t xml:space="preserve">Қарлығашбопұшайық, торғай болып қонайық, Сауысқан боп секіріп, тоқылдақ боп шоқиық. </w:t>
            </w:r>
            <w:r>
              <w:rPr>
                <w:b/>
                <w:sz w:val="24"/>
              </w:rPr>
              <w:t>Д/ойын</w:t>
            </w:r>
            <w:r>
              <w:rPr>
                <w:sz w:val="24"/>
              </w:rPr>
              <w:t xml:space="preserve">«Ажырата біл» Р дыбысы кездесетін суреттерді көкқалтаға саламыз,рдыбысыжоқ суреттерді қызыл қалтаға саламыз. </w:t>
            </w:r>
            <w:r>
              <w:rPr>
                <w:b/>
                <w:sz w:val="24"/>
              </w:rPr>
              <w:t xml:space="preserve">(сөйлеуді дамыту қазақ тілі) </w:t>
            </w:r>
            <w:r>
              <w:rPr>
                <w:b/>
                <w:sz w:val="24"/>
                <w:u w:val="single"/>
              </w:rPr>
              <w:t>Математиканегіздері.</w:t>
            </w:r>
            <w:r>
              <w:rPr>
                <w:sz w:val="24"/>
              </w:rPr>
              <w:t xml:space="preserve">Цифрды заттардың </w:t>
            </w:r>
            <w:r>
              <w:rPr>
                <w:spacing w:val="-2"/>
                <w:sz w:val="24"/>
              </w:rPr>
              <w:t xml:space="preserve">санымен </w:t>
            </w:r>
            <w:r>
              <w:rPr>
                <w:sz w:val="24"/>
              </w:rPr>
              <w:t>сәйкестендірудіүйрету; заттарды санау</w:t>
            </w:r>
          </w:p>
          <w:p w:rsidR="003102BC" w:rsidRDefault="00DB1FE3">
            <w:pPr>
              <w:pStyle w:val="TableParagraph"/>
              <w:spacing w:before="2"/>
              <w:ind w:left="10" w:right="386"/>
              <w:rPr>
                <w:sz w:val="24"/>
              </w:rPr>
            </w:pPr>
            <w:r>
              <w:rPr>
                <w:sz w:val="24"/>
              </w:rPr>
              <w:t>дағдыларындамыту; дұрыс тану мен</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4"/>
        <w:gridCol w:w="2555"/>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11"/>
              <w:ind w:right="624"/>
              <w:rPr>
                <w:sz w:val="24"/>
              </w:rPr>
            </w:pPr>
            <w:r>
              <w:rPr>
                <w:b/>
                <w:sz w:val="24"/>
              </w:rPr>
              <w:t xml:space="preserve">Шаттық шеңбері. </w:t>
            </w:r>
            <w:r>
              <w:rPr>
                <w:sz w:val="24"/>
              </w:rPr>
              <w:t>Мына сұлу әлемде</w:t>
            </w:r>
            <w:r>
              <w:rPr>
                <w:i/>
                <w:sz w:val="24"/>
              </w:rPr>
              <w:t xml:space="preserve">,- </w:t>
            </w:r>
            <w:r>
              <w:rPr>
                <w:sz w:val="24"/>
              </w:rPr>
              <w:t xml:space="preserve">Адам өмір сүреді. </w:t>
            </w:r>
            <w:r>
              <w:rPr>
                <w:i/>
                <w:sz w:val="24"/>
              </w:rPr>
              <w:t xml:space="preserve">– </w:t>
            </w:r>
            <w:r>
              <w:rPr>
                <w:sz w:val="24"/>
              </w:rPr>
              <w:t>Үлкен менен кішіге, Күн сәулесін төгеді. (</w:t>
            </w:r>
            <w:r>
              <w:rPr>
                <w:b/>
                <w:sz w:val="24"/>
              </w:rPr>
              <w:t xml:space="preserve">Қарым-қатынасіс- </w:t>
            </w:r>
            <w:r>
              <w:rPr>
                <w:b/>
                <w:spacing w:val="-2"/>
                <w:sz w:val="24"/>
              </w:rPr>
              <w:t>әрекеті)</w:t>
            </w:r>
            <w:r>
              <w:rPr>
                <w:spacing w:val="-2"/>
                <w:sz w:val="24"/>
              </w:rPr>
              <w:t>.</w:t>
            </w:r>
          </w:p>
          <w:p w:rsidR="003102BC" w:rsidRDefault="00DB1FE3">
            <w:pPr>
              <w:pStyle w:val="TableParagraph"/>
              <w:spacing w:line="273" w:lineRule="exact"/>
              <w:rPr>
                <w:b/>
                <w:sz w:val="24"/>
              </w:rPr>
            </w:pPr>
            <w:r>
              <w:rPr>
                <w:b/>
                <w:spacing w:val="-2"/>
                <w:sz w:val="24"/>
              </w:rPr>
              <w:t>Жұмбақ:</w:t>
            </w:r>
          </w:p>
          <w:p w:rsidR="003102BC" w:rsidRDefault="00DB1FE3">
            <w:pPr>
              <w:pStyle w:val="TableParagraph"/>
              <w:ind w:right="445"/>
              <w:rPr>
                <w:sz w:val="24"/>
              </w:rPr>
            </w:pPr>
            <w:r>
              <w:rPr>
                <w:color w:val="202020"/>
                <w:sz w:val="24"/>
              </w:rPr>
              <w:t>Балпаң-балпаңбасады, Қыр-жотадан асады</w:t>
            </w:r>
          </w:p>
          <w:p w:rsidR="003102BC" w:rsidRDefault="00DB1FE3">
            <w:pPr>
              <w:pStyle w:val="TableParagraph"/>
              <w:ind w:right="839"/>
              <w:rPr>
                <w:b/>
                <w:sz w:val="24"/>
              </w:rPr>
            </w:pPr>
            <w:r>
              <w:rPr>
                <w:color w:val="202020"/>
                <w:sz w:val="24"/>
              </w:rPr>
              <w:t xml:space="preserve">Паналайдыүңгірді Іздемейді тасаны Ол не? </w:t>
            </w:r>
            <w:r>
              <w:rPr>
                <w:color w:val="1A1A1A"/>
                <w:sz w:val="24"/>
              </w:rPr>
              <w:t xml:space="preserve">(Аю) </w:t>
            </w:r>
            <w:r>
              <w:rPr>
                <w:b/>
                <w:sz w:val="24"/>
              </w:rPr>
              <w:t>(сөйлеудідамыту)</w:t>
            </w:r>
          </w:p>
          <w:p w:rsidR="003102BC" w:rsidRDefault="00DB1FE3">
            <w:pPr>
              <w:pStyle w:val="TableParagraph"/>
              <w:spacing w:before="5" w:line="272" w:lineRule="exact"/>
              <w:rPr>
                <w:b/>
                <w:sz w:val="24"/>
              </w:rPr>
            </w:pPr>
            <w:r>
              <w:rPr>
                <w:b/>
                <w:color w:val="202020"/>
                <w:sz w:val="24"/>
              </w:rPr>
              <w:t>«Шаруамен</w:t>
            </w:r>
            <w:r>
              <w:rPr>
                <w:b/>
                <w:color w:val="202020"/>
                <w:spacing w:val="-5"/>
                <w:sz w:val="24"/>
              </w:rPr>
              <w:t>Аю»</w:t>
            </w:r>
          </w:p>
          <w:p w:rsidR="003102BC" w:rsidRDefault="00DB1FE3">
            <w:pPr>
              <w:pStyle w:val="TableParagraph"/>
              <w:spacing w:line="272" w:lineRule="exact"/>
              <w:rPr>
                <w:sz w:val="24"/>
              </w:rPr>
            </w:pPr>
            <w:r>
              <w:rPr>
                <w:color w:val="202020"/>
                <w:sz w:val="24"/>
              </w:rPr>
              <w:t xml:space="preserve">орысхалық </w:t>
            </w:r>
            <w:r>
              <w:rPr>
                <w:color w:val="202020"/>
                <w:spacing w:val="-2"/>
                <w:sz w:val="24"/>
              </w:rPr>
              <w:t>ертегіс.</w:t>
            </w:r>
          </w:p>
          <w:p w:rsidR="003102BC" w:rsidRDefault="00DB1FE3">
            <w:pPr>
              <w:pStyle w:val="TableParagraph"/>
              <w:spacing w:before="4" w:line="237" w:lineRule="auto"/>
              <w:rPr>
                <w:sz w:val="24"/>
              </w:rPr>
            </w:pPr>
            <w:r>
              <w:rPr>
                <w:color w:val="202020"/>
                <w:sz w:val="24"/>
              </w:rPr>
              <w:t>Балаларғаертегінітолық оқып береді, мазмұнын</w:t>
            </w:r>
          </w:p>
          <w:p w:rsidR="003102BC" w:rsidRDefault="00DB1FE3">
            <w:pPr>
              <w:pStyle w:val="TableParagraph"/>
              <w:spacing w:before="4"/>
              <w:rPr>
                <w:sz w:val="24"/>
              </w:rPr>
            </w:pPr>
            <w:r>
              <w:rPr>
                <w:color w:val="202020"/>
                <w:spacing w:val="-2"/>
                <w:sz w:val="24"/>
              </w:rPr>
              <w:t>түсіндіреді.</w:t>
            </w:r>
          </w:p>
          <w:p w:rsidR="003102BC" w:rsidRDefault="00DB1FE3">
            <w:pPr>
              <w:pStyle w:val="TableParagraph"/>
              <w:spacing w:before="3" w:line="242" w:lineRule="auto"/>
              <w:rPr>
                <w:b/>
                <w:sz w:val="24"/>
              </w:rPr>
            </w:pPr>
            <w:r>
              <w:rPr>
                <w:b/>
                <w:sz w:val="24"/>
              </w:rPr>
              <w:t xml:space="preserve">Д/ойын:«Бұлқайертегі </w:t>
            </w:r>
            <w:r>
              <w:rPr>
                <w:b/>
                <w:spacing w:val="-2"/>
                <w:sz w:val="24"/>
              </w:rPr>
              <w:t>кейіпкері»</w:t>
            </w:r>
          </w:p>
          <w:p w:rsidR="003102BC" w:rsidRDefault="00DB1FE3">
            <w:pPr>
              <w:pStyle w:val="TableParagraph"/>
              <w:spacing w:line="242" w:lineRule="auto"/>
              <w:rPr>
                <w:sz w:val="24"/>
              </w:rPr>
            </w:pPr>
            <w:r>
              <w:rPr>
                <w:sz w:val="24"/>
              </w:rPr>
              <w:t>Танысертегіжәнеәңгіме кейіпкерлерін тануға,</w:t>
            </w:r>
          </w:p>
          <w:p w:rsidR="003102BC" w:rsidRDefault="00DB1FE3">
            <w:pPr>
              <w:pStyle w:val="TableParagraph"/>
              <w:ind w:right="569"/>
              <w:rPr>
                <w:sz w:val="24"/>
              </w:rPr>
            </w:pPr>
            <w:r>
              <w:rPr>
                <w:sz w:val="24"/>
              </w:rPr>
              <w:t>олардың қимыл- қозғалыстарынайтып беруге үйрету.</w:t>
            </w:r>
          </w:p>
          <w:p w:rsidR="003102BC" w:rsidRDefault="00DB1FE3">
            <w:pPr>
              <w:pStyle w:val="TableParagraph"/>
              <w:ind w:right="178"/>
              <w:rPr>
                <w:sz w:val="24"/>
              </w:rPr>
            </w:pPr>
            <w:r>
              <w:rPr>
                <w:sz w:val="24"/>
              </w:rPr>
              <w:t>Шарты: таныс ертегілер кейіпкерлеріне ұқсас ойыншықтарысалынады. Бір бала шығап қоржын ішінен бір ойыншықты</w:t>
            </w:r>
          </w:p>
          <w:p w:rsidR="003102BC" w:rsidRDefault="00DB1FE3">
            <w:pPr>
              <w:pStyle w:val="TableParagraph"/>
              <w:spacing w:line="242" w:lineRule="auto"/>
              <w:rPr>
                <w:b/>
                <w:sz w:val="24"/>
              </w:rPr>
            </w:pPr>
            <w:r>
              <w:rPr>
                <w:sz w:val="24"/>
              </w:rPr>
              <w:t xml:space="preserve">алып: бұл қандай жануар? Қандайертегідекездеседі? </w:t>
            </w:r>
            <w:r>
              <w:rPr>
                <w:b/>
                <w:sz w:val="24"/>
              </w:rPr>
              <w:t xml:space="preserve">(сөйлеуді дамыту, қазақ </w:t>
            </w:r>
            <w:r>
              <w:rPr>
                <w:b/>
                <w:spacing w:val="-2"/>
                <w:sz w:val="24"/>
              </w:rPr>
              <w:t>тілі)</w:t>
            </w:r>
          </w:p>
          <w:p w:rsidR="003102BC" w:rsidRDefault="00DB1FE3">
            <w:pPr>
              <w:pStyle w:val="TableParagraph"/>
              <w:spacing w:line="242" w:lineRule="auto"/>
              <w:ind w:right="726"/>
              <w:rPr>
                <w:b/>
                <w:sz w:val="24"/>
              </w:rPr>
            </w:pPr>
            <w:r>
              <w:rPr>
                <w:b/>
                <w:sz w:val="24"/>
                <w:u w:val="single"/>
              </w:rPr>
              <w:t>Қоршағанортамен</w:t>
            </w:r>
            <w:r>
              <w:rPr>
                <w:b/>
                <w:spacing w:val="-2"/>
                <w:sz w:val="24"/>
                <w:u w:val="single"/>
              </w:rPr>
              <w:t>таныстыру</w:t>
            </w:r>
            <w:r>
              <w:rPr>
                <w:b/>
                <w:spacing w:val="-2"/>
                <w:sz w:val="24"/>
              </w:rPr>
              <w:t>.</w:t>
            </w:r>
          </w:p>
          <w:p w:rsidR="003102BC" w:rsidRDefault="00DB1FE3">
            <w:pPr>
              <w:pStyle w:val="TableParagraph"/>
              <w:spacing w:line="266" w:lineRule="exact"/>
              <w:rPr>
                <w:sz w:val="24"/>
              </w:rPr>
            </w:pPr>
            <w:r>
              <w:rPr>
                <w:sz w:val="24"/>
              </w:rPr>
              <w:t>Балаларға</w:t>
            </w:r>
            <w:r>
              <w:rPr>
                <w:spacing w:val="-4"/>
                <w:sz w:val="24"/>
              </w:rPr>
              <w:t>судың</w:t>
            </w:r>
          </w:p>
        </w:tc>
        <w:tc>
          <w:tcPr>
            <w:tcW w:w="2834" w:type="dxa"/>
          </w:tcPr>
          <w:p w:rsidR="003102BC" w:rsidRDefault="00DB1FE3">
            <w:pPr>
              <w:pStyle w:val="TableParagraph"/>
              <w:spacing w:before="6"/>
              <w:ind w:left="18"/>
              <w:rPr>
                <w:sz w:val="24"/>
              </w:rPr>
            </w:pPr>
            <w:r>
              <w:rPr>
                <w:sz w:val="24"/>
              </w:rPr>
              <w:t xml:space="preserve">Мереке–алтын </w:t>
            </w:r>
            <w:r>
              <w:rPr>
                <w:spacing w:val="-4"/>
                <w:sz w:val="24"/>
              </w:rPr>
              <w:t>күз.</w:t>
            </w:r>
          </w:p>
          <w:p w:rsidR="003102BC" w:rsidRDefault="00DB1FE3">
            <w:pPr>
              <w:pStyle w:val="TableParagraph"/>
              <w:spacing w:before="3" w:line="275" w:lineRule="exact"/>
              <w:ind w:left="18"/>
              <w:rPr>
                <w:b/>
                <w:sz w:val="24"/>
              </w:rPr>
            </w:pPr>
            <w:r>
              <w:rPr>
                <w:b/>
                <w:sz w:val="24"/>
              </w:rPr>
              <w:t xml:space="preserve">Д/ </w:t>
            </w:r>
            <w:r>
              <w:rPr>
                <w:b/>
                <w:spacing w:val="-2"/>
                <w:sz w:val="24"/>
              </w:rPr>
              <w:t>ойын:</w:t>
            </w:r>
          </w:p>
          <w:p w:rsidR="003102BC" w:rsidRDefault="00DB1FE3">
            <w:pPr>
              <w:pStyle w:val="TableParagraph"/>
              <w:spacing w:before="1" w:line="237" w:lineRule="auto"/>
              <w:ind w:left="18" w:right="355"/>
              <w:rPr>
                <w:sz w:val="24"/>
              </w:rPr>
            </w:pPr>
            <w:r>
              <w:rPr>
                <w:sz w:val="24"/>
              </w:rPr>
              <w:t xml:space="preserve">«Менбастаймын,сен </w:t>
            </w:r>
            <w:r>
              <w:rPr>
                <w:spacing w:val="-2"/>
                <w:sz w:val="24"/>
              </w:rPr>
              <w:t>аяқта!»</w:t>
            </w:r>
          </w:p>
          <w:p w:rsidR="003102BC" w:rsidRDefault="00DB1FE3">
            <w:pPr>
              <w:pStyle w:val="TableParagraph"/>
              <w:spacing w:before="3"/>
              <w:ind w:left="18" w:right="86"/>
              <w:rPr>
                <w:sz w:val="24"/>
              </w:rPr>
            </w:pPr>
            <w:r>
              <w:rPr>
                <w:sz w:val="24"/>
              </w:rPr>
              <w:t>Мақсаты:ойындыойнау арқылы өлеңді жаттап алуға үйрету.</w:t>
            </w:r>
          </w:p>
          <w:p w:rsidR="003102BC" w:rsidRDefault="00DB1FE3">
            <w:pPr>
              <w:pStyle w:val="TableParagraph"/>
              <w:spacing w:before="5" w:line="237" w:lineRule="auto"/>
              <w:ind w:left="18" w:right="1145"/>
              <w:rPr>
                <w:sz w:val="24"/>
              </w:rPr>
            </w:pPr>
            <w:r>
              <w:rPr>
                <w:b/>
                <w:spacing w:val="-2"/>
                <w:sz w:val="24"/>
              </w:rPr>
              <w:t xml:space="preserve">Жұмбақ. </w:t>
            </w:r>
            <w:r>
              <w:rPr>
                <w:sz w:val="24"/>
              </w:rPr>
              <w:t>Жаңбыржауып, Жер сабыр,</w:t>
            </w:r>
          </w:p>
          <w:p w:rsidR="003102BC" w:rsidRDefault="00DB1FE3">
            <w:pPr>
              <w:pStyle w:val="TableParagraph"/>
              <w:spacing w:before="4"/>
              <w:ind w:left="18" w:right="86"/>
              <w:rPr>
                <w:b/>
                <w:sz w:val="24"/>
              </w:rPr>
            </w:pPr>
            <w:r>
              <w:rPr>
                <w:sz w:val="24"/>
              </w:rPr>
              <w:t xml:space="preserve">Шөп, жапырақ солады, Бұл қай кезде болады? </w:t>
            </w:r>
            <w:r>
              <w:rPr>
                <w:b/>
                <w:sz w:val="24"/>
              </w:rPr>
              <w:t xml:space="preserve">(сөйлеудідамыту,қазақ </w:t>
            </w:r>
            <w:r>
              <w:rPr>
                <w:b/>
                <w:spacing w:val="-2"/>
                <w:sz w:val="24"/>
              </w:rPr>
              <w:t>тілі)</w:t>
            </w:r>
          </w:p>
          <w:p w:rsidR="003102BC" w:rsidRDefault="00DB1FE3">
            <w:pPr>
              <w:pStyle w:val="TableParagraph"/>
              <w:spacing w:before="1" w:line="275" w:lineRule="exact"/>
              <w:ind w:left="18"/>
              <w:rPr>
                <w:b/>
                <w:sz w:val="24"/>
              </w:rPr>
            </w:pPr>
            <w:r>
              <w:rPr>
                <w:sz w:val="24"/>
              </w:rPr>
              <w:t>.</w:t>
            </w:r>
            <w:r>
              <w:rPr>
                <w:b/>
                <w:sz w:val="24"/>
                <w:u w:val="single"/>
              </w:rPr>
              <w:t xml:space="preserve">Қазақ </w:t>
            </w:r>
            <w:r>
              <w:rPr>
                <w:b/>
                <w:spacing w:val="-2"/>
                <w:sz w:val="24"/>
                <w:u w:val="single"/>
              </w:rPr>
              <w:t>тілі.</w:t>
            </w:r>
          </w:p>
          <w:p w:rsidR="003102BC" w:rsidRDefault="00DB1FE3">
            <w:pPr>
              <w:pStyle w:val="TableParagraph"/>
              <w:ind w:left="18" w:right="301"/>
              <w:rPr>
                <w:sz w:val="24"/>
              </w:rPr>
            </w:pPr>
            <w:r>
              <w:rPr>
                <w:sz w:val="24"/>
              </w:rPr>
              <w:t>«Менің балабақшам» Мақсаты: Балабақша жайлы түсініктерін кеңейту.Сөздідыбыстау мәдениетін тәрбиелеу.</w:t>
            </w:r>
          </w:p>
          <w:p w:rsidR="003102BC" w:rsidRDefault="00DB1FE3">
            <w:pPr>
              <w:pStyle w:val="TableParagraph"/>
              <w:spacing w:before="2"/>
              <w:ind w:left="18" w:right="355"/>
              <w:rPr>
                <w:sz w:val="24"/>
              </w:rPr>
            </w:pPr>
            <w:r>
              <w:rPr>
                <w:sz w:val="24"/>
              </w:rPr>
              <w:t xml:space="preserve">«Менің балабақшам» суретібойыншаәңгіме, балабақшаауласыжәне бөлме жиһаздарымен </w:t>
            </w:r>
            <w:r>
              <w:rPr>
                <w:spacing w:val="-2"/>
                <w:sz w:val="24"/>
              </w:rPr>
              <w:t>таныстыру.</w:t>
            </w:r>
          </w:p>
          <w:p w:rsidR="003102BC" w:rsidRDefault="00DB1FE3">
            <w:pPr>
              <w:pStyle w:val="TableParagraph"/>
              <w:spacing w:before="3" w:line="275" w:lineRule="exact"/>
              <w:ind w:left="18"/>
              <w:rPr>
                <w:b/>
                <w:sz w:val="24"/>
              </w:rPr>
            </w:pPr>
            <w:r>
              <w:rPr>
                <w:b/>
                <w:spacing w:val="-2"/>
                <w:sz w:val="24"/>
              </w:rPr>
              <w:t>Жаттау:</w:t>
            </w:r>
          </w:p>
          <w:p w:rsidR="003102BC" w:rsidRDefault="00DB1FE3">
            <w:pPr>
              <w:pStyle w:val="TableParagraph"/>
              <w:ind w:left="18" w:right="478"/>
              <w:rPr>
                <w:sz w:val="24"/>
              </w:rPr>
            </w:pPr>
            <w:r>
              <w:rPr>
                <w:sz w:val="24"/>
              </w:rPr>
              <w:t>Балабақша есігін, Үшкетолаашқанбыз, Балапандай өсіріп,</w:t>
            </w:r>
          </w:p>
          <w:p w:rsidR="003102BC" w:rsidRDefault="00DB1FE3">
            <w:pPr>
              <w:pStyle w:val="TableParagraph"/>
              <w:ind w:left="18" w:right="86"/>
              <w:rPr>
                <w:sz w:val="24"/>
              </w:rPr>
            </w:pPr>
            <w:r>
              <w:rPr>
                <w:sz w:val="24"/>
              </w:rPr>
              <w:t>Мәпелейді бақшамыз (</w:t>
            </w:r>
            <w:r>
              <w:rPr>
                <w:b/>
                <w:sz w:val="24"/>
              </w:rPr>
              <w:t xml:space="preserve">сөйлеудідамыту,қазақ </w:t>
            </w:r>
            <w:r>
              <w:rPr>
                <w:b/>
                <w:spacing w:val="-2"/>
                <w:sz w:val="24"/>
              </w:rPr>
              <w:t>тілі)</w:t>
            </w:r>
            <w:r>
              <w:rPr>
                <w:spacing w:val="-2"/>
                <w:sz w:val="24"/>
              </w:rPr>
              <w:t>.</w:t>
            </w:r>
          </w:p>
          <w:p w:rsidR="003102BC" w:rsidRDefault="00DB1FE3">
            <w:pPr>
              <w:pStyle w:val="TableParagraph"/>
              <w:spacing w:before="5"/>
              <w:ind w:left="18" w:right="984"/>
              <w:rPr>
                <w:sz w:val="24"/>
              </w:rPr>
            </w:pPr>
            <w:r>
              <w:rPr>
                <w:b/>
                <w:spacing w:val="-2"/>
                <w:sz w:val="24"/>
              </w:rPr>
              <w:t xml:space="preserve">Жаңылтпаш </w:t>
            </w:r>
            <w:r>
              <w:rPr>
                <w:sz w:val="24"/>
              </w:rPr>
              <w:t>Тақпақ жаттап, Айтсақжақсы-ақ. Жатка тақпақ Жатта тақ-тақ</w:t>
            </w:r>
          </w:p>
          <w:p w:rsidR="003102BC" w:rsidRDefault="00DB1FE3">
            <w:pPr>
              <w:pStyle w:val="TableParagraph"/>
              <w:spacing w:line="274" w:lineRule="exact"/>
              <w:ind w:left="81"/>
              <w:rPr>
                <w:b/>
                <w:sz w:val="24"/>
              </w:rPr>
            </w:pPr>
            <w:r>
              <w:rPr>
                <w:b/>
                <w:sz w:val="24"/>
              </w:rPr>
              <w:t>(сөйлеуді,қазақ</w:t>
            </w:r>
            <w:r>
              <w:rPr>
                <w:b/>
                <w:spacing w:val="-2"/>
                <w:sz w:val="24"/>
              </w:rPr>
              <w:t>тілі)</w:t>
            </w:r>
          </w:p>
        </w:tc>
        <w:tc>
          <w:tcPr>
            <w:tcW w:w="2704" w:type="dxa"/>
          </w:tcPr>
          <w:p w:rsidR="003102BC" w:rsidRDefault="00DB1FE3">
            <w:pPr>
              <w:pStyle w:val="TableParagraph"/>
              <w:spacing w:before="6"/>
              <w:ind w:left="12" w:right="146"/>
              <w:rPr>
                <w:sz w:val="24"/>
              </w:rPr>
            </w:pPr>
            <w:r>
              <w:rPr>
                <w:sz w:val="24"/>
              </w:rPr>
              <w:t>мезгілініңерекшеліктері жайлыәңгімелесу.Өлең тыңдау арқылы, әңгіме құрап айту арқылы</w:t>
            </w:r>
          </w:p>
          <w:p w:rsidR="003102BC" w:rsidRDefault="00DB1FE3">
            <w:pPr>
              <w:pStyle w:val="TableParagraph"/>
              <w:ind w:left="12" w:right="28"/>
              <w:rPr>
                <w:sz w:val="24"/>
              </w:rPr>
            </w:pPr>
            <w:r>
              <w:rPr>
                <w:sz w:val="24"/>
              </w:rPr>
              <w:t>баланың сөйлеу тілін дамыту. Күздің жомарт, мырза екенін айтып, мейірбандыққатәрбиелеу Балалармен бірге өлең шумағын айту.</w:t>
            </w:r>
          </w:p>
          <w:p w:rsidR="003102BC" w:rsidRDefault="00DB1FE3">
            <w:pPr>
              <w:pStyle w:val="TableParagraph"/>
              <w:spacing w:before="1"/>
              <w:ind w:left="12" w:right="670"/>
              <w:rPr>
                <w:sz w:val="24"/>
              </w:rPr>
            </w:pPr>
            <w:r>
              <w:rPr>
                <w:sz w:val="24"/>
              </w:rPr>
              <w:t xml:space="preserve">Қ.Баянбаевтің«Күз бояуы» өлеңімен </w:t>
            </w:r>
            <w:r>
              <w:rPr>
                <w:spacing w:val="-2"/>
                <w:sz w:val="24"/>
              </w:rPr>
              <w:t>таныстыру.</w:t>
            </w:r>
          </w:p>
          <w:p w:rsidR="003102BC" w:rsidRDefault="00DB1FE3">
            <w:pPr>
              <w:pStyle w:val="TableParagraph"/>
              <w:spacing w:line="274" w:lineRule="exact"/>
              <w:ind w:left="12"/>
              <w:rPr>
                <w:sz w:val="24"/>
              </w:rPr>
            </w:pPr>
            <w:r>
              <w:rPr>
                <w:sz w:val="24"/>
              </w:rPr>
              <w:t>Мәнерлеп</w:t>
            </w:r>
            <w:r>
              <w:rPr>
                <w:spacing w:val="-4"/>
                <w:sz w:val="24"/>
              </w:rPr>
              <w:t>оқу.</w:t>
            </w:r>
          </w:p>
          <w:p w:rsidR="003102BC" w:rsidRDefault="00DB1FE3">
            <w:pPr>
              <w:pStyle w:val="TableParagraph"/>
              <w:spacing w:before="3" w:line="275" w:lineRule="exact"/>
              <w:ind w:left="12"/>
              <w:rPr>
                <w:sz w:val="24"/>
              </w:rPr>
            </w:pPr>
            <w:r>
              <w:rPr>
                <w:sz w:val="24"/>
              </w:rPr>
              <w:t>«Күз</w:t>
            </w:r>
            <w:r>
              <w:rPr>
                <w:spacing w:val="-2"/>
                <w:sz w:val="24"/>
              </w:rPr>
              <w:t>бояуы»</w:t>
            </w:r>
          </w:p>
          <w:p w:rsidR="003102BC" w:rsidRDefault="00DB1FE3">
            <w:pPr>
              <w:pStyle w:val="TableParagraph"/>
              <w:ind w:left="12" w:right="30"/>
              <w:rPr>
                <w:sz w:val="24"/>
              </w:rPr>
            </w:pPr>
            <w:r>
              <w:rPr>
                <w:sz w:val="24"/>
              </w:rPr>
              <w:t>Самалқозғапқалғанда, Үзіледі сары алма, Шолып едім бақшаны, Қауынбіткенсап-сары. Көрінеді шалғайдан,</w:t>
            </w:r>
          </w:p>
          <w:p w:rsidR="003102BC" w:rsidRDefault="00DB1FE3">
            <w:pPr>
              <w:pStyle w:val="TableParagraph"/>
              <w:spacing w:before="2"/>
              <w:ind w:left="12" w:right="30"/>
              <w:rPr>
                <w:sz w:val="24"/>
              </w:rPr>
            </w:pPr>
            <w:r>
              <w:rPr>
                <w:sz w:val="24"/>
              </w:rPr>
              <w:t>Бел-белестерсарғайған. Сары жапырақ төгілген Тоғайдыдакөрдіммен. Таза жездей жинаған, Сары бояу айналам.</w:t>
            </w:r>
          </w:p>
          <w:p w:rsidR="003102BC" w:rsidRDefault="00DB1FE3">
            <w:pPr>
              <w:pStyle w:val="TableParagraph"/>
              <w:spacing w:line="274" w:lineRule="exact"/>
              <w:ind w:left="12"/>
              <w:rPr>
                <w:sz w:val="24"/>
              </w:rPr>
            </w:pPr>
            <w:r>
              <w:rPr>
                <w:sz w:val="24"/>
              </w:rPr>
              <w:t>Өлеңді</w:t>
            </w:r>
            <w:r>
              <w:rPr>
                <w:spacing w:val="-2"/>
                <w:sz w:val="24"/>
              </w:rPr>
              <w:t>жаттау.</w:t>
            </w:r>
          </w:p>
          <w:p w:rsidR="003102BC" w:rsidRDefault="00DB1FE3">
            <w:pPr>
              <w:pStyle w:val="TableParagraph"/>
              <w:spacing w:before="5" w:line="237" w:lineRule="auto"/>
              <w:ind w:left="12" w:right="30"/>
              <w:rPr>
                <w:sz w:val="24"/>
              </w:rPr>
            </w:pPr>
            <w:r>
              <w:rPr>
                <w:sz w:val="24"/>
              </w:rPr>
              <w:t>Өлеңдегі«Тоғайдыда көрдім мен» деген</w:t>
            </w:r>
          </w:p>
          <w:p w:rsidR="003102BC" w:rsidRDefault="00DB1FE3">
            <w:pPr>
              <w:pStyle w:val="TableParagraph"/>
              <w:spacing w:before="6" w:line="237" w:lineRule="auto"/>
              <w:ind w:left="12" w:right="30"/>
              <w:rPr>
                <w:sz w:val="24"/>
              </w:rPr>
            </w:pPr>
            <w:r>
              <w:rPr>
                <w:sz w:val="24"/>
              </w:rPr>
              <w:t xml:space="preserve">жолдағы«көрдім»сөзін </w:t>
            </w:r>
            <w:r>
              <w:rPr>
                <w:spacing w:val="-2"/>
                <w:sz w:val="24"/>
              </w:rPr>
              <w:t>жіктейік.</w:t>
            </w:r>
          </w:p>
          <w:p w:rsidR="003102BC" w:rsidRDefault="00DB1FE3">
            <w:pPr>
              <w:pStyle w:val="TableParagraph"/>
              <w:spacing w:before="3" w:line="242" w:lineRule="auto"/>
              <w:ind w:left="12" w:right="672"/>
              <w:rPr>
                <w:b/>
                <w:sz w:val="24"/>
              </w:rPr>
            </w:pPr>
            <w:r>
              <w:rPr>
                <w:sz w:val="24"/>
              </w:rPr>
              <w:t>.</w:t>
            </w:r>
            <w:r>
              <w:rPr>
                <w:b/>
                <w:sz w:val="24"/>
              </w:rPr>
              <w:t>(сөйлеудідамыту, қазақ тілі)</w:t>
            </w:r>
          </w:p>
          <w:p w:rsidR="003102BC" w:rsidRDefault="00DB1FE3">
            <w:pPr>
              <w:pStyle w:val="TableParagraph"/>
              <w:spacing w:line="272" w:lineRule="exact"/>
              <w:ind w:left="12"/>
              <w:jc w:val="both"/>
              <w:rPr>
                <w:b/>
                <w:sz w:val="24"/>
              </w:rPr>
            </w:pPr>
            <w:r>
              <w:rPr>
                <w:b/>
                <w:sz w:val="24"/>
              </w:rPr>
              <w:t>Сурет</w:t>
            </w:r>
            <w:r>
              <w:rPr>
                <w:b/>
                <w:spacing w:val="-4"/>
                <w:sz w:val="24"/>
              </w:rPr>
              <w:t>салу</w:t>
            </w:r>
          </w:p>
          <w:p w:rsidR="003102BC" w:rsidRDefault="00DB1FE3">
            <w:pPr>
              <w:pStyle w:val="TableParagraph"/>
              <w:tabs>
                <w:tab w:val="left" w:pos="1768"/>
                <w:tab w:val="left" w:pos="1903"/>
                <w:tab w:val="left" w:pos="2094"/>
              </w:tabs>
              <w:ind w:left="12" w:right="6"/>
              <w:jc w:val="both"/>
              <w:rPr>
                <w:sz w:val="24"/>
              </w:rPr>
            </w:pPr>
            <w:r>
              <w:rPr>
                <w:b/>
                <w:spacing w:val="-2"/>
                <w:sz w:val="24"/>
              </w:rPr>
              <w:t>Мақсаты:</w:t>
            </w:r>
            <w:r>
              <w:rPr>
                <w:b/>
                <w:sz w:val="24"/>
              </w:rPr>
              <w:tab/>
            </w:r>
            <w:r>
              <w:rPr>
                <w:b/>
                <w:sz w:val="24"/>
              </w:rPr>
              <w:tab/>
            </w:r>
            <w:r>
              <w:rPr>
                <w:spacing w:val="-2"/>
                <w:sz w:val="24"/>
              </w:rPr>
              <w:t xml:space="preserve">Суретті </w:t>
            </w:r>
            <w:r>
              <w:rPr>
                <w:sz w:val="24"/>
              </w:rPr>
              <w:t xml:space="preserve">қарапайым қаламның </w:t>
            </w:r>
            <w:r>
              <w:rPr>
                <w:spacing w:val="-2"/>
                <w:sz w:val="24"/>
              </w:rPr>
              <w:t>көмегімен</w:t>
            </w:r>
            <w:r>
              <w:rPr>
                <w:sz w:val="24"/>
              </w:rPr>
              <w:tab/>
            </w:r>
            <w:r>
              <w:rPr>
                <w:sz w:val="24"/>
              </w:rPr>
              <w:tab/>
            </w:r>
            <w:r>
              <w:rPr>
                <w:sz w:val="24"/>
              </w:rPr>
              <w:tab/>
            </w:r>
            <w:r>
              <w:rPr>
                <w:spacing w:val="-2"/>
                <w:sz w:val="24"/>
              </w:rPr>
              <w:t xml:space="preserve">жеңіл </w:t>
            </w:r>
            <w:r>
              <w:rPr>
                <w:sz w:val="24"/>
              </w:rPr>
              <w:t xml:space="preserve">ырғақпен үстінен қатты </w:t>
            </w:r>
            <w:r>
              <w:rPr>
                <w:spacing w:val="-2"/>
                <w:sz w:val="24"/>
              </w:rPr>
              <w:t>баспай</w:t>
            </w:r>
            <w:r>
              <w:rPr>
                <w:sz w:val="24"/>
              </w:rPr>
              <w:tab/>
            </w:r>
            <w:r>
              <w:rPr>
                <w:spacing w:val="-2"/>
                <w:sz w:val="24"/>
              </w:rPr>
              <w:t>бейненің</w:t>
            </w:r>
          </w:p>
        </w:tc>
        <w:tc>
          <w:tcPr>
            <w:tcW w:w="2555" w:type="dxa"/>
          </w:tcPr>
          <w:p w:rsidR="003102BC" w:rsidRDefault="00DB1FE3">
            <w:pPr>
              <w:pStyle w:val="TableParagraph"/>
              <w:spacing w:before="11" w:line="272" w:lineRule="exact"/>
              <w:ind w:left="11"/>
              <w:rPr>
                <w:b/>
                <w:sz w:val="24"/>
              </w:rPr>
            </w:pPr>
            <w:r>
              <w:rPr>
                <w:b/>
                <w:sz w:val="24"/>
                <w:u w:val="single"/>
              </w:rPr>
              <w:t>Қазақ</w:t>
            </w:r>
            <w:r>
              <w:rPr>
                <w:b/>
                <w:spacing w:val="-2"/>
                <w:sz w:val="24"/>
                <w:u w:val="single"/>
              </w:rPr>
              <w:t>тілі.</w:t>
            </w:r>
          </w:p>
          <w:p w:rsidR="003102BC" w:rsidRDefault="00DB1FE3">
            <w:pPr>
              <w:pStyle w:val="TableParagraph"/>
              <w:spacing w:line="272" w:lineRule="exact"/>
              <w:ind w:left="74"/>
              <w:rPr>
                <w:sz w:val="24"/>
              </w:rPr>
            </w:pPr>
            <w:r>
              <w:rPr>
                <w:spacing w:val="-2"/>
                <w:sz w:val="24"/>
              </w:rPr>
              <w:t>Жиһаз</w:t>
            </w:r>
          </w:p>
          <w:p w:rsidR="003102BC" w:rsidRDefault="00DB1FE3">
            <w:pPr>
              <w:pStyle w:val="TableParagraph"/>
              <w:spacing w:before="2"/>
              <w:ind w:left="11" w:right="109"/>
              <w:rPr>
                <w:sz w:val="24"/>
              </w:rPr>
            </w:pPr>
            <w:r>
              <w:rPr>
                <w:color w:val="171717"/>
                <w:sz w:val="24"/>
              </w:rPr>
              <w:t>Мақсаты: Балаларға балабақшабөлмелеріне қажетті жиһаздар</w:t>
            </w:r>
          </w:p>
          <w:p w:rsidR="003102BC" w:rsidRDefault="00DB1FE3">
            <w:pPr>
              <w:pStyle w:val="TableParagraph"/>
              <w:spacing w:line="274" w:lineRule="exact"/>
              <w:ind w:left="11"/>
              <w:rPr>
                <w:sz w:val="24"/>
              </w:rPr>
            </w:pPr>
            <w:r>
              <w:rPr>
                <w:color w:val="171717"/>
                <w:sz w:val="24"/>
              </w:rPr>
              <w:t>туралы</w:t>
            </w:r>
            <w:r>
              <w:rPr>
                <w:color w:val="171717"/>
                <w:spacing w:val="-2"/>
                <w:sz w:val="24"/>
              </w:rPr>
              <w:t xml:space="preserve"> кеңінен</w:t>
            </w:r>
          </w:p>
          <w:p w:rsidR="003102BC" w:rsidRDefault="00DB1FE3">
            <w:pPr>
              <w:pStyle w:val="TableParagraph"/>
              <w:spacing w:before="5" w:line="237" w:lineRule="auto"/>
              <w:ind w:left="11" w:right="224"/>
              <w:rPr>
                <w:sz w:val="24"/>
              </w:rPr>
            </w:pPr>
            <w:r>
              <w:rPr>
                <w:color w:val="171717"/>
                <w:sz w:val="24"/>
              </w:rPr>
              <w:t>түсіндіру.Балалардың тіл байлығындамыту.</w:t>
            </w:r>
          </w:p>
          <w:p w:rsidR="003102BC" w:rsidRDefault="00DB1FE3">
            <w:pPr>
              <w:pStyle w:val="TableParagraph"/>
              <w:spacing w:before="3" w:line="275" w:lineRule="exact"/>
              <w:ind w:left="11"/>
              <w:rPr>
                <w:sz w:val="24"/>
              </w:rPr>
            </w:pPr>
            <w:r>
              <w:rPr>
                <w:color w:val="171717"/>
                <w:sz w:val="24"/>
              </w:rPr>
              <w:t>Жиһаздарды</w:t>
            </w:r>
            <w:r>
              <w:rPr>
                <w:color w:val="171717"/>
                <w:spacing w:val="-4"/>
                <w:sz w:val="24"/>
              </w:rPr>
              <w:t>күтіп</w:t>
            </w:r>
          </w:p>
          <w:p w:rsidR="003102BC" w:rsidRDefault="00DB1FE3">
            <w:pPr>
              <w:pStyle w:val="TableParagraph"/>
              <w:spacing w:line="242" w:lineRule="auto"/>
              <w:ind w:left="11" w:right="42"/>
              <w:rPr>
                <w:sz w:val="24"/>
              </w:rPr>
            </w:pPr>
            <w:r>
              <w:rPr>
                <w:color w:val="171717"/>
                <w:sz w:val="24"/>
              </w:rPr>
              <w:t>баптауға,ұқыптылыққа, тазалыққа тәрбиелеу.</w:t>
            </w:r>
          </w:p>
          <w:p w:rsidR="003102BC" w:rsidRDefault="00DB1FE3">
            <w:pPr>
              <w:pStyle w:val="TableParagraph"/>
              <w:spacing w:line="274" w:lineRule="exact"/>
              <w:ind w:left="11"/>
              <w:rPr>
                <w:b/>
                <w:sz w:val="24"/>
              </w:rPr>
            </w:pPr>
            <w:r>
              <w:rPr>
                <w:b/>
                <w:spacing w:val="-2"/>
                <w:sz w:val="24"/>
              </w:rPr>
              <w:t>Жұмбақ:</w:t>
            </w:r>
          </w:p>
          <w:p w:rsidR="003102BC" w:rsidRDefault="00DB1FE3">
            <w:pPr>
              <w:pStyle w:val="TableParagraph"/>
              <w:ind w:left="11" w:right="179"/>
              <w:rPr>
                <w:sz w:val="24"/>
              </w:rPr>
            </w:pPr>
            <w:r>
              <w:rPr>
                <w:sz w:val="24"/>
              </w:rPr>
              <w:t>-Төрт аяғы болса да, Етік киіп көрмеген. Жалқаулығысоншама,</w:t>
            </w:r>
          </w:p>
          <w:p w:rsidR="003102BC" w:rsidRDefault="00DB1FE3">
            <w:pPr>
              <w:pStyle w:val="TableParagraph"/>
              <w:spacing w:line="274" w:lineRule="exact"/>
              <w:ind w:left="11"/>
              <w:rPr>
                <w:sz w:val="24"/>
              </w:rPr>
            </w:pPr>
            <w:r>
              <w:rPr>
                <w:sz w:val="24"/>
              </w:rPr>
              <w:t>-Аттап</w:t>
            </w:r>
            <w:r>
              <w:rPr>
                <w:spacing w:val="-2"/>
                <w:sz w:val="24"/>
              </w:rPr>
              <w:t xml:space="preserve"> шықпас</w:t>
            </w:r>
          </w:p>
          <w:p w:rsidR="003102BC" w:rsidRDefault="00DB1FE3">
            <w:pPr>
              <w:pStyle w:val="TableParagraph"/>
              <w:spacing w:before="1"/>
              <w:ind w:left="11" w:right="293"/>
              <w:rPr>
                <w:sz w:val="24"/>
              </w:rPr>
            </w:pPr>
            <w:r>
              <w:rPr>
                <w:sz w:val="24"/>
              </w:rPr>
              <w:t>бөлмеден.</w:t>
            </w:r>
            <w:r>
              <w:rPr>
                <w:b/>
                <w:sz w:val="24"/>
              </w:rPr>
              <w:t xml:space="preserve">(үстел) </w:t>
            </w:r>
            <w:r>
              <w:rPr>
                <w:sz w:val="24"/>
              </w:rPr>
              <w:t>Мен жайлымын жұмсақпын ,</w:t>
            </w:r>
          </w:p>
          <w:p w:rsidR="003102BC" w:rsidRDefault="00DB1FE3">
            <w:pPr>
              <w:pStyle w:val="TableParagraph"/>
              <w:ind w:left="11" w:right="377"/>
              <w:jc w:val="both"/>
              <w:rPr>
                <w:sz w:val="24"/>
              </w:rPr>
            </w:pPr>
            <w:r>
              <w:rPr>
                <w:sz w:val="24"/>
              </w:rPr>
              <w:t xml:space="preserve">Менітабуқиынемес Ұнатадыәжелермен </w:t>
            </w:r>
            <w:r>
              <w:rPr>
                <w:spacing w:val="-2"/>
                <w:sz w:val="24"/>
              </w:rPr>
              <w:t>сәбилер</w:t>
            </w:r>
          </w:p>
          <w:p w:rsidR="003102BC" w:rsidRDefault="00DB1FE3">
            <w:pPr>
              <w:pStyle w:val="TableParagraph"/>
              <w:spacing w:line="275" w:lineRule="exact"/>
              <w:ind w:left="11"/>
              <w:rPr>
                <w:sz w:val="24"/>
              </w:rPr>
            </w:pPr>
            <w:r>
              <w:rPr>
                <w:sz w:val="24"/>
              </w:rPr>
              <w:t xml:space="preserve">Отыруға, </w:t>
            </w:r>
            <w:r>
              <w:rPr>
                <w:spacing w:val="-2"/>
                <w:sz w:val="24"/>
              </w:rPr>
              <w:t>жатуға.</w:t>
            </w:r>
          </w:p>
          <w:p w:rsidR="003102BC" w:rsidRDefault="00DB1FE3">
            <w:pPr>
              <w:pStyle w:val="TableParagraph"/>
              <w:spacing w:line="275" w:lineRule="exact"/>
              <w:ind w:left="74"/>
              <w:rPr>
                <w:b/>
                <w:sz w:val="24"/>
              </w:rPr>
            </w:pPr>
            <w:r>
              <w:rPr>
                <w:b/>
                <w:spacing w:val="-2"/>
                <w:sz w:val="24"/>
              </w:rPr>
              <w:t>(диван)</w:t>
            </w:r>
          </w:p>
          <w:p w:rsidR="003102BC" w:rsidRDefault="00DB1FE3">
            <w:pPr>
              <w:pStyle w:val="TableParagraph"/>
              <w:spacing w:before="3" w:line="242" w:lineRule="auto"/>
              <w:ind w:left="11" w:right="584"/>
              <w:rPr>
                <w:b/>
                <w:sz w:val="24"/>
              </w:rPr>
            </w:pPr>
            <w:r>
              <w:rPr>
                <w:sz w:val="24"/>
              </w:rPr>
              <w:t>(</w:t>
            </w:r>
            <w:r>
              <w:rPr>
                <w:b/>
                <w:sz w:val="24"/>
              </w:rPr>
              <w:t>сөйлеудідамыту, қазақ тілі)</w:t>
            </w:r>
          </w:p>
          <w:p w:rsidR="003102BC" w:rsidRDefault="00DB1FE3">
            <w:pPr>
              <w:pStyle w:val="TableParagraph"/>
              <w:ind w:left="11" w:right="109"/>
              <w:rPr>
                <w:b/>
                <w:sz w:val="24"/>
              </w:rPr>
            </w:pPr>
            <w:r>
              <w:rPr>
                <w:b/>
                <w:sz w:val="24"/>
              </w:rPr>
              <w:t xml:space="preserve">Ойын«Нежетпейді?» </w:t>
            </w:r>
            <w:r>
              <w:rPr>
                <w:sz w:val="24"/>
              </w:rPr>
              <w:t xml:space="preserve">Шарты: балалар жиһаздардың бір бөлігін тауып қояды. </w:t>
            </w:r>
            <w:r>
              <w:rPr>
                <w:b/>
                <w:sz w:val="24"/>
              </w:rPr>
              <w:t xml:space="preserve">(сөйлеуді дамыту, қоршаған ортамен танысу, қазақ тілі) </w:t>
            </w:r>
            <w:r>
              <w:rPr>
                <w:b/>
                <w:sz w:val="24"/>
                <w:u w:val="single"/>
              </w:rPr>
              <w:t>Қоршаған ортамен</w:t>
            </w:r>
            <w:r>
              <w:rPr>
                <w:b/>
                <w:spacing w:val="-2"/>
                <w:sz w:val="24"/>
                <w:u w:val="single"/>
              </w:rPr>
              <w:t>таныстыру</w:t>
            </w:r>
          </w:p>
          <w:p w:rsidR="003102BC" w:rsidRDefault="00DB1FE3">
            <w:pPr>
              <w:pStyle w:val="TableParagraph"/>
              <w:ind w:left="11" w:right="293"/>
              <w:rPr>
                <w:sz w:val="24"/>
              </w:rPr>
            </w:pPr>
            <w:r>
              <w:rPr>
                <w:sz w:val="24"/>
              </w:rPr>
              <w:t>Үйжануарларыжәне олардың төлдерін атайды. Сыртқы</w:t>
            </w:r>
          </w:p>
        </w:tc>
        <w:tc>
          <w:tcPr>
            <w:tcW w:w="2551" w:type="dxa"/>
          </w:tcPr>
          <w:p w:rsidR="003102BC" w:rsidRDefault="00DB1FE3">
            <w:pPr>
              <w:pStyle w:val="TableParagraph"/>
              <w:spacing w:before="6"/>
              <w:ind w:left="10" w:right="236"/>
              <w:rPr>
                <w:sz w:val="24"/>
              </w:rPr>
            </w:pPr>
            <w:r>
              <w:rPr>
                <w:sz w:val="24"/>
              </w:rPr>
              <w:t xml:space="preserve">бейнелеуді үйрету; зейін мен логикалық ойлаудыдамыту.Есте сақтау, сөйлеу, назар аудару дағдыларын </w:t>
            </w:r>
            <w:r>
              <w:rPr>
                <w:spacing w:val="-2"/>
                <w:sz w:val="24"/>
              </w:rPr>
              <w:t>дамыту.</w:t>
            </w:r>
          </w:p>
          <w:p w:rsidR="003102BC" w:rsidRDefault="00DB1FE3">
            <w:pPr>
              <w:pStyle w:val="TableParagraph"/>
              <w:spacing w:before="3" w:line="237" w:lineRule="auto"/>
              <w:ind w:left="10"/>
              <w:rPr>
                <w:sz w:val="24"/>
              </w:rPr>
            </w:pPr>
            <w:r>
              <w:rPr>
                <w:spacing w:val="-2"/>
                <w:sz w:val="24"/>
              </w:rPr>
              <w:t>Шыдамдылыққа тәрбиелеу.</w:t>
            </w:r>
          </w:p>
          <w:p w:rsidR="003102BC" w:rsidRDefault="00DB1FE3">
            <w:pPr>
              <w:pStyle w:val="TableParagraph"/>
              <w:spacing w:before="4" w:line="275" w:lineRule="exact"/>
              <w:ind w:left="10"/>
              <w:rPr>
                <w:sz w:val="24"/>
              </w:rPr>
            </w:pPr>
            <w:r>
              <w:rPr>
                <w:sz w:val="24"/>
              </w:rPr>
              <w:t>Сурет</w:t>
            </w:r>
            <w:r>
              <w:rPr>
                <w:spacing w:val="-2"/>
                <w:sz w:val="24"/>
              </w:rPr>
              <w:t>бойынша</w:t>
            </w:r>
          </w:p>
          <w:p w:rsidR="003102BC" w:rsidRDefault="00DB1FE3">
            <w:pPr>
              <w:pStyle w:val="TableParagraph"/>
              <w:ind w:left="10" w:right="54"/>
              <w:rPr>
                <w:sz w:val="24"/>
              </w:rPr>
            </w:pPr>
            <w:r>
              <w:rPr>
                <w:sz w:val="24"/>
              </w:rPr>
              <w:t>заттардысәйкестендіру. Рет-ретімен санауды және заттардың сипаттамасын айтып отыруға ынталандыру:</w:t>
            </w:r>
          </w:p>
          <w:p w:rsidR="003102BC" w:rsidRDefault="00DB1FE3">
            <w:pPr>
              <w:pStyle w:val="TableParagraph"/>
              <w:spacing w:before="2"/>
              <w:ind w:left="10" w:right="750"/>
              <w:rPr>
                <w:sz w:val="24"/>
              </w:rPr>
            </w:pPr>
            <w:r>
              <w:rPr>
                <w:sz w:val="24"/>
              </w:rPr>
              <w:t xml:space="preserve">Балалар 3-4-5 </w:t>
            </w:r>
            <w:r>
              <w:rPr>
                <w:spacing w:val="-2"/>
                <w:sz w:val="24"/>
              </w:rPr>
              <w:t xml:space="preserve">сандарына сәйкестендіріп геометриялық пішіндерді орналастырады. </w:t>
            </w:r>
            <w:r>
              <w:rPr>
                <w:sz w:val="24"/>
              </w:rPr>
              <w:t>Цифрдыкөрсету,</w:t>
            </w:r>
          </w:p>
          <w:p w:rsidR="003102BC" w:rsidRDefault="00DB1FE3">
            <w:pPr>
              <w:pStyle w:val="TableParagraph"/>
              <w:spacing w:line="274" w:lineRule="exact"/>
              <w:ind w:left="10"/>
              <w:rPr>
                <w:sz w:val="24"/>
              </w:rPr>
            </w:pPr>
            <w:r>
              <w:rPr>
                <w:sz w:val="24"/>
              </w:rPr>
              <w:t>балалароны</w:t>
            </w:r>
            <w:r>
              <w:rPr>
                <w:spacing w:val="-4"/>
                <w:sz w:val="24"/>
              </w:rPr>
              <w:t>ауада</w:t>
            </w:r>
          </w:p>
          <w:p w:rsidR="003102BC" w:rsidRDefault="00DB1FE3">
            <w:pPr>
              <w:pStyle w:val="TableParagraph"/>
              <w:spacing w:before="2"/>
              <w:ind w:left="10"/>
              <w:rPr>
                <w:sz w:val="24"/>
              </w:rPr>
            </w:pPr>
            <w:r>
              <w:rPr>
                <w:spacing w:val="-2"/>
                <w:sz w:val="24"/>
              </w:rPr>
              <w:t>«жазады».</w:t>
            </w:r>
          </w:p>
          <w:p w:rsidR="003102BC" w:rsidRDefault="00DB1FE3">
            <w:pPr>
              <w:pStyle w:val="TableParagraph"/>
              <w:spacing w:before="3"/>
              <w:ind w:left="10" w:right="135"/>
              <w:rPr>
                <w:b/>
                <w:sz w:val="24"/>
              </w:rPr>
            </w:pPr>
            <w:r>
              <w:rPr>
                <w:b/>
                <w:sz w:val="24"/>
              </w:rPr>
              <w:t>(сөйлеуді дамыту, математиканегіздері) Сергіту сәті.</w:t>
            </w:r>
          </w:p>
          <w:p w:rsidR="003102BC" w:rsidRDefault="00DB1FE3">
            <w:pPr>
              <w:pStyle w:val="TableParagraph"/>
              <w:ind w:left="10"/>
              <w:rPr>
                <w:b/>
                <w:sz w:val="24"/>
              </w:rPr>
            </w:pPr>
            <w:r>
              <w:rPr>
                <w:sz w:val="24"/>
              </w:rPr>
              <w:t>2рет секіру, 3 рет қол соғу,4ретәрбіраяқпен едендітопылдату, 5рет көршің мен алақан соғыстыру</w:t>
            </w:r>
            <w:r>
              <w:rPr>
                <w:b/>
                <w:sz w:val="24"/>
              </w:rPr>
              <w:t xml:space="preserve">. (дене </w:t>
            </w:r>
            <w:r>
              <w:rPr>
                <w:b/>
                <w:spacing w:val="-2"/>
                <w:sz w:val="24"/>
              </w:rPr>
              <w:t>шынықтыру)</w:t>
            </w:r>
          </w:p>
          <w:p w:rsidR="003102BC" w:rsidRDefault="00DB1FE3">
            <w:pPr>
              <w:pStyle w:val="TableParagraph"/>
              <w:spacing w:before="1" w:line="237" w:lineRule="auto"/>
              <w:ind w:left="10"/>
              <w:rPr>
                <w:sz w:val="24"/>
              </w:rPr>
            </w:pPr>
            <w:r>
              <w:rPr>
                <w:sz w:val="24"/>
              </w:rPr>
              <w:t>«Тәулікбөліктері» Ойынның</w:t>
            </w:r>
            <w:r>
              <w:rPr>
                <w:spacing w:val="-2"/>
                <w:sz w:val="24"/>
              </w:rPr>
              <w:t>мақсаты:</w:t>
            </w:r>
          </w:p>
          <w:p w:rsidR="003102BC" w:rsidRDefault="00DB1FE3">
            <w:pPr>
              <w:pStyle w:val="TableParagraph"/>
              <w:spacing w:before="6" w:line="237" w:lineRule="auto"/>
              <w:ind w:left="10"/>
              <w:rPr>
                <w:sz w:val="24"/>
              </w:rPr>
            </w:pPr>
            <w:r>
              <w:rPr>
                <w:sz w:val="24"/>
              </w:rPr>
              <w:t>тәулікбөліктеріжайлы білімдерін бекіту;</w:t>
            </w:r>
          </w:p>
          <w:p w:rsidR="003102BC" w:rsidRDefault="00DB1FE3">
            <w:pPr>
              <w:pStyle w:val="TableParagraph"/>
              <w:spacing w:before="3"/>
              <w:ind w:left="10" w:right="673"/>
              <w:rPr>
                <w:sz w:val="24"/>
              </w:rPr>
            </w:pPr>
            <w:r>
              <w:rPr>
                <w:sz w:val="24"/>
              </w:rPr>
              <w:t>тәулік бөліктерін атауға,ажыратуға</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4"/>
        <w:gridCol w:w="2555"/>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8" w:line="237" w:lineRule="auto"/>
              <w:rPr>
                <w:sz w:val="24"/>
              </w:rPr>
            </w:pPr>
            <w:r>
              <w:rPr>
                <w:sz w:val="24"/>
              </w:rPr>
              <w:t>табиғаттағыбағажетпес сый екенін түсіндіру.</w:t>
            </w:r>
          </w:p>
          <w:p w:rsidR="003102BC" w:rsidRDefault="00DB1FE3">
            <w:pPr>
              <w:pStyle w:val="TableParagraph"/>
              <w:spacing w:before="4"/>
              <w:rPr>
                <w:sz w:val="24"/>
              </w:rPr>
            </w:pPr>
            <w:r>
              <w:rPr>
                <w:sz w:val="24"/>
              </w:rPr>
              <w:t xml:space="preserve">Судың қажеттілігін, оның адамның тіршілігіндегі маңызытуралыбілімдерін </w:t>
            </w:r>
            <w:r>
              <w:rPr>
                <w:spacing w:val="-2"/>
                <w:sz w:val="24"/>
              </w:rPr>
              <w:t>қалыптастыру.</w:t>
            </w:r>
          </w:p>
          <w:p w:rsidR="003102BC" w:rsidRDefault="00DB1FE3">
            <w:pPr>
              <w:pStyle w:val="TableParagraph"/>
              <w:spacing w:before="5"/>
              <w:ind w:right="523"/>
              <w:rPr>
                <w:sz w:val="24"/>
              </w:rPr>
            </w:pPr>
            <w:r>
              <w:rPr>
                <w:b/>
                <w:sz w:val="24"/>
              </w:rPr>
              <w:t xml:space="preserve">Шаттық шеңбері. </w:t>
            </w:r>
            <w:r>
              <w:rPr>
                <w:sz w:val="24"/>
              </w:rPr>
              <w:t>Арайлап таң атты Алтын сәуле таратты Жарқырайдыдаламыз Жарқырайды</w:t>
            </w:r>
            <w:r>
              <w:rPr>
                <w:spacing w:val="-2"/>
                <w:sz w:val="24"/>
              </w:rPr>
              <w:t>қаламыз</w:t>
            </w:r>
          </w:p>
          <w:p w:rsidR="003102BC" w:rsidRDefault="00DB1FE3">
            <w:pPr>
              <w:pStyle w:val="TableParagraph"/>
              <w:spacing w:line="242" w:lineRule="auto"/>
              <w:ind w:right="487"/>
              <w:rPr>
                <w:b/>
                <w:sz w:val="24"/>
              </w:rPr>
            </w:pPr>
            <w:r>
              <w:rPr>
                <w:sz w:val="24"/>
              </w:rPr>
              <w:t xml:space="preserve">Қайырлытаң,балалар! </w:t>
            </w:r>
            <w:r>
              <w:rPr>
                <w:color w:val="171717"/>
                <w:sz w:val="24"/>
              </w:rPr>
              <w:t xml:space="preserve">Қайырлы таң, апай! </w:t>
            </w:r>
            <w:r>
              <w:rPr>
                <w:b/>
                <w:sz w:val="24"/>
              </w:rPr>
              <w:t>(сөйлеуді дамыту) Д/ойын:«Жершары»</w:t>
            </w:r>
          </w:p>
          <w:p w:rsidR="003102BC" w:rsidRDefault="00DB1FE3">
            <w:pPr>
              <w:pStyle w:val="TableParagraph"/>
              <w:spacing w:line="266" w:lineRule="exact"/>
              <w:rPr>
                <w:sz w:val="24"/>
              </w:rPr>
            </w:pPr>
            <w:r>
              <w:rPr>
                <w:sz w:val="24"/>
              </w:rPr>
              <w:t>Доптыбір</w:t>
            </w:r>
            <w:r>
              <w:rPr>
                <w:spacing w:val="-2"/>
                <w:sz w:val="24"/>
              </w:rPr>
              <w:t>балаға</w:t>
            </w:r>
          </w:p>
          <w:p w:rsidR="003102BC" w:rsidRDefault="00DB1FE3">
            <w:pPr>
              <w:pStyle w:val="TableParagraph"/>
              <w:ind w:right="26"/>
              <w:rPr>
                <w:sz w:val="24"/>
              </w:rPr>
            </w:pPr>
            <w:r>
              <w:rPr>
                <w:sz w:val="24"/>
              </w:rPr>
              <w:t>лақтырып, «Жер шары» деп айтамын. Қағып алған балажершарындакімдер? Нелер? мекендейтінін шапшаң айтып допты кері лақтырады. «Жер шары» десе бала:адам, құстар, жәндіктер т.с.сдеп</w:t>
            </w:r>
          </w:p>
          <w:p w:rsidR="003102BC" w:rsidRDefault="00DB1FE3">
            <w:pPr>
              <w:pStyle w:val="TableParagraph"/>
              <w:rPr>
                <w:sz w:val="24"/>
              </w:rPr>
            </w:pPr>
            <w:r>
              <w:rPr>
                <w:sz w:val="24"/>
              </w:rPr>
              <w:t>жылдамжауап беруі</w:t>
            </w:r>
            <w:r>
              <w:rPr>
                <w:spacing w:val="-4"/>
                <w:sz w:val="24"/>
              </w:rPr>
              <w:t>тиіс</w:t>
            </w:r>
          </w:p>
          <w:p w:rsidR="003102BC" w:rsidRDefault="00DB1FE3">
            <w:pPr>
              <w:pStyle w:val="TableParagraph"/>
              <w:spacing w:line="275" w:lineRule="exact"/>
              <w:rPr>
                <w:b/>
                <w:sz w:val="24"/>
              </w:rPr>
            </w:pPr>
            <w:r>
              <w:rPr>
                <w:b/>
                <w:sz w:val="24"/>
              </w:rPr>
              <w:t>Сергіту</w:t>
            </w:r>
            <w:r>
              <w:rPr>
                <w:b/>
                <w:spacing w:val="-4"/>
                <w:sz w:val="24"/>
              </w:rPr>
              <w:t>сәті</w:t>
            </w:r>
          </w:p>
          <w:p w:rsidR="003102BC" w:rsidRDefault="00DB1FE3">
            <w:pPr>
              <w:pStyle w:val="TableParagraph"/>
              <w:ind w:right="486"/>
              <w:rPr>
                <w:b/>
                <w:sz w:val="24"/>
              </w:rPr>
            </w:pPr>
            <w:r>
              <w:rPr>
                <w:sz w:val="24"/>
              </w:rPr>
              <w:t xml:space="preserve">Әкем менің дәрігер, Анам менің мұғалім. Ағамменіңжүргізуші, Жеңгемменіңсуретші Атам менің ол – ұста, Бәрі-бәрі жұмыста. </w:t>
            </w:r>
            <w:r>
              <w:rPr>
                <w:b/>
                <w:sz w:val="24"/>
              </w:rPr>
              <w:t>(сөйлеуді дамыту) Тәжірбие жасау:</w:t>
            </w:r>
          </w:p>
          <w:p w:rsidR="003102BC" w:rsidRDefault="00DB1FE3" w:rsidP="009C3D65">
            <w:pPr>
              <w:pStyle w:val="TableParagraph"/>
              <w:numPr>
                <w:ilvl w:val="0"/>
                <w:numId w:val="368"/>
              </w:numPr>
              <w:tabs>
                <w:tab w:val="left" w:pos="196"/>
              </w:tabs>
              <w:spacing w:line="275" w:lineRule="exact"/>
              <w:ind w:hanging="182"/>
              <w:rPr>
                <w:sz w:val="24"/>
              </w:rPr>
            </w:pPr>
            <w:r>
              <w:rPr>
                <w:spacing w:val="-4"/>
                <w:sz w:val="24"/>
              </w:rPr>
              <w:t>Су-</w:t>
            </w:r>
            <w:r>
              <w:rPr>
                <w:spacing w:val="-2"/>
                <w:sz w:val="24"/>
              </w:rPr>
              <w:t>сұйық</w:t>
            </w:r>
          </w:p>
          <w:p w:rsidR="003102BC" w:rsidRDefault="00DB1FE3" w:rsidP="009C3D65">
            <w:pPr>
              <w:pStyle w:val="TableParagraph"/>
              <w:numPr>
                <w:ilvl w:val="0"/>
                <w:numId w:val="368"/>
              </w:numPr>
              <w:tabs>
                <w:tab w:val="left" w:pos="196"/>
              </w:tabs>
              <w:spacing w:line="275" w:lineRule="exact"/>
              <w:ind w:hanging="182"/>
              <w:rPr>
                <w:sz w:val="24"/>
              </w:rPr>
            </w:pPr>
            <w:r>
              <w:rPr>
                <w:sz w:val="24"/>
              </w:rPr>
              <w:t>Бу-бұлда</w:t>
            </w:r>
            <w:r>
              <w:rPr>
                <w:spacing w:val="-5"/>
                <w:sz w:val="24"/>
              </w:rPr>
              <w:t>су.</w:t>
            </w:r>
          </w:p>
          <w:p w:rsidR="003102BC" w:rsidRDefault="00DB1FE3" w:rsidP="009C3D65">
            <w:pPr>
              <w:pStyle w:val="TableParagraph"/>
              <w:numPr>
                <w:ilvl w:val="0"/>
                <w:numId w:val="368"/>
              </w:numPr>
              <w:tabs>
                <w:tab w:val="left" w:pos="196"/>
              </w:tabs>
              <w:spacing w:before="2" w:line="275" w:lineRule="exact"/>
              <w:ind w:hanging="182"/>
              <w:rPr>
                <w:sz w:val="24"/>
              </w:rPr>
            </w:pPr>
            <w:r>
              <w:rPr>
                <w:sz w:val="24"/>
              </w:rPr>
              <w:t>Судың-қатты</w:t>
            </w:r>
            <w:r>
              <w:rPr>
                <w:spacing w:val="-4"/>
                <w:sz w:val="24"/>
              </w:rPr>
              <w:t>күйі.</w:t>
            </w:r>
          </w:p>
          <w:p w:rsidR="003102BC" w:rsidRDefault="00DB1FE3" w:rsidP="009C3D65">
            <w:pPr>
              <w:pStyle w:val="TableParagraph"/>
              <w:numPr>
                <w:ilvl w:val="0"/>
                <w:numId w:val="368"/>
              </w:numPr>
              <w:tabs>
                <w:tab w:val="left" w:pos="258"/>
              </w:tabs>
              <w:spacing w:line="275" w:lineRule="exact"/>
              <w:ind w:left="258" w:hanging="244"/>
              <w:rPr>
                <w:sz w:val="24"/>
              </w:rPr>
            </w:pPr>
            <w:r>
              <w:rPr>
                <w:sz w:val="24"/>
              </w:rPr>
              <w:t>Судадәм</w:t>
            </w:r>
            <w:r>
              <w:rPr>
                <w:spacing w:val="-4"/>
                <w:sz w:val="24"/>
              </w:rPr>
              <w:t xml:space="preserve"> жоқ.</w:t>
            </w:r>
          </w:p>
        </w:tc>
        <w:tc>
          <w:tcPr>
            <w:tcW w:w="2834" w:type="dxa"/>
          </w:tcPr>
          <w:p w:rsidR="003102BC" w:rsidRDefault="003102BC">
            <w:pPr>
              <w:pStyle w:val="TableParagraph"/>
              <w:ind w:left="0"/>
              <w:rPr>
                <w:sz w:val="24"/>
              </w:rPr>
            </w:pPr>
          </w:p>
        </w:tc>
        <w:tc>
          <w:tcPr>
            <w:tcW w:w="2704" w:type="dxa"/>
          </w:tcPr>
          <w:p w:rsidR="003102BC" w:rsidRDefault="00DB1FE3">
            <w:pPr>
              <w:pStyle w:val="TableParagraph"/>
              <w:tabs>
                <w:tab w:val="left" w:pos="1235"/>
                <w:tab w:val="left" w:pos="1412"/>
              </w:tabs>
              <w:spacing w:before="6"/>
              <w:ind w:left="12" w:right="6"/>
              <w:rPr>
                <w:b/>
                <w:sz w:val="24"/>
              </w:rPr>
            </w:pPr>
            <w:r>
              <w:rPr>
                <w:sz w:val="24"/>
              </w:rPr>
              <w:t xml:space="preserve">сұлбасынсалу,бірнеше </w:t>
            </w:r>
            <w:r>
              <w:rPr>
                <w:spacing w:val="-2"/>
                <w:sz w:val="24"/>
              </w:rPr>
              <w:t>заттардың</w:t>
            </w:r>
            <w:r>
              <w:rPr>
                <w:sz w:val="24"/>
              </w:rPr>
              <w:tab/>
            </w:r>
            <w:r>
              <w:rPr>
                <w:sz w:val="24"/>
              </w:rPr>
              <w:tab/>
            </w:r>
            <w:r>
              <w:rPr>
                <w:spacing w:val="-2"/>
                <w:sz w:val="24"/>
              </w:rPr>
              <w:t>өлшеміндегі айырмашылықтардыберу,</w:t>
            </w:r>
            <w:r>
              <w:rPr>
                <w:sz w:val="24"/>
              </w:rPr>
              <w:tab/>
            </w:r>
            <w:r>
              <w:rPr>
                <w:spacing w:val="-2"/>
                <w:sz w:val="24"/>
              </w:rPr>
              <w:t xml:space="preserve">геометриялық </w:t>
            </w:r>
            <w:r>
              <w:rPr>
                <w:sz w:val="24"/>
              </w:rPr>
              <w:t xml:space="preserve">пішіндегі заттарды салу. </w:t>
            </w:r>
            <w:r>
              <w:rPr>
                <w:b/>
                <w:spacing w:val="-2"/>
                <w:sz w:val="24"/>
              </w:rPr>
              <w:t>Мүсіндеу</w:t>
            </w:r>
          </w:p>
          <w:p w:rsidR="003102BC" w:rsidRDefault="00DB1FE3">
            <w:pPr>
              <w:pStyle w:val="TableParagraph"/>
              <w:tabs>
                <w:tab w:val="left" w:pos="1332"/>
                <w:tab w:val="left" w:pos="2105"/>
              </w:tabs>
              <w:spacing w:before="3" w:line="237" w:lineRule="auto"/>
              <w:ind w:left="12" w:right="11"/>
              <w:rPr>
                <w:sz w:val="24"/>
              </w:rPr>
            </w:pPr>
            <w:r>
              <w:rPr>
                <w:b/>
                <w:spacing w:val="-2"/>
                <w:sz w:val="24"/>
              </w:rPr>
              <w:t>Мақсаты:</w:t>
            </w:r>
            <w:r>
              <w:rPr>
                <w:b/>
                <w:sz w:val="24"/>
              </w:rPr>
              <w:tab/>
            </w:r>
            <w:r>
              <w:rPr>
                <w:spacing w:val="-4"/>
                <w:sz w:val="24"/>
              </w:rPr>
              <w:t>Затқа</w:t>
            </w:r>
            <w:r>
              <w:rPr>
                <w:sz w:val="24"/>
              </w:rPr>
              <w:tab/>
            </w:r>
            <w:r>
              <w:rPr>
                <w:spacing w:val="-4"/>
                <w:sz w:val="24"/>
              </w:rPr>
              <w:t xml:space="preserve">қарап </w:t>
            </w:r>
            <w:r>
              <w:rPr>
                <w:spacing w:val="-2"/>
                <w:sz w:val="24"/>
              </w:rPr>
              <w:t>мүсіндеуде</w:t>
            </w:r>
          </w:p>
          <w:p w:rsidR="003102BC" w:rsidRDefault="00DB1FE3">
            <w:pPr>
              <w:pStyle w:val="TableParagraph"/>
              <w:spacing w:before="4"/>
              <w:ind w:left="12" w:right="11"/>
              <w:jc w:val="both"/>
              <w:rPr>
                <w:sz w:val="24"/>
              </w:rPr>
            </w:pPr>
            <w:r>
              <w:rPr>
                <w:sz w:val="24"/>
              </w:rPr>
              <w:t xml:space="preserve">ойыншықтарды, пішіні шағын мүсіндерді, халық </w:t>
            </w:r>
            <w:r>
              <w:rPr>
                <w:spacing w:val="-2"/>
                <w:sz w:val="24"/>
              </w:rPr>
              <w:t>шеберлерінің</w:t>
            </w:r>
          </w:p>
          <w:p w:rsidR="003102BC" w:rsidRDefault="00DB1FE3">
            <w:pPr>
              <w:pStyle w:val="TableParagraph"/>
              <w:tabs>
                <w:tab w:val="left" w:pos="1480"/>
                <w:tab w:val="left" w:pos="2156"/>
              </w:tabs>
              <w:ind w:left="12" w:right="6"/>
              <w:jc w:val="both"/>
              <w:rPr>
                <w:sz w:val="24"/>
              </w:rPr>
            </w:pPr>
            <w:r>
              <w:rPr>
                <w:sz w:val="24"/>
              </w:rPr>
              <w:t xml:space="preserve">бұйымдарын қолдану. Ойдан өз бетінше мүсіндеуге, ұжымдық жұмыстарды орындауға </w:t>
            </w:r>
            <w:r>
              <w:rPr>
                <w:spacing w:val="-2"/>
                <w:sz w:val="24"/>
              </w:rPr>
              <w:t>баулу.</w:t>
            </w:r>
            <w:r>
              <w:rPr>
                <w:sz w:val="24"/>
              </w:rPr>
              <w:tab/>
            </w:r>
            <w:r>
              <w:rPr>
                <w:spacing w:val="-2"/>
                <w:sz w:val="24"/>
              </w:rPr>
              <w:t>Мүсіндеген заттарымен</w:t>
            </w:r>
            <w:r>
              <w:rPr>
                <w:sz w:val="24"/>
              </w:rPr>
              <w:tab/>
            </w:r>
            <w:r>
              <w:rPr>
                <w:sz w:val="24"/>
              </w:rPr>
              <w:tab/>
            </w:r>
            <w:r>
              <w:rPr>
                <w:spacing w:val="-4"/>
                <w:sz w:val="24"/>
              </w:rPr>
              <w:t xml:space="preserve">түрлі </w:t>
            </w:r>
            <w:r>
              <w:rPr>
                <w:sz w:val="24"/>
              </w:rPr>
              <w:t>ойындар ойнау.</w:t>
            </w:r>
          </w:p>
          <w:p w:rsidR="003102BC" w:rsidRDefault="00DB1FE3">
            <w:pPr>
              <w:pStyle w:val="TableParagraph"/>
              <w:spacing w:before="6" w:line="272" w:lineRule="exact"/>
              <w:ind w:left="12"/>
              <w:rPr>
                <w:b/>
                <w:sz w:val="24"/>
              </w:rPr>
            </w:pPr>
            <w:r>
              <w:rPr>
                <w:b/>
                <w:spacing w:val="-2"/>
                <w:sz w:val="24"/>
              </w:rPr>
              <w:t>Жапсыру</w:t>
            </w:r>
          </w:p>
          <w:p w:rsidR="003102BC" w:rsidRDefault="00DB1FE3">
            <w:pPr>
              <w:pStyle w:val="TableParagraph"/>
              <w:tabs>
                <w:tab w:val="left" w:pos="1495"/>
                <w:tab w:val="left" w:pos="1764"/>
                <w:tab w:val="left" w:pos="1801"/>
              </w:tabs>
              <w:ind w:left="12" w:right="7"/>
              <w:jc w:val="both"/>
              <w:rPr>
                <w:sz w:val="24"/>
              </w:rPr>
            </w:pPr>
            <w:r>
              <w:rPr>
                <w:b/>
                <w:spacing w:val="-2"/>
                <w:sz w:val="24"/>
              </w:rPr>
              <w:t>Мақсаты:</w:t>
            </w:r>
            <w:r>
              <w:rPr>
                <w:b/>
                <w:sz w:val="24"/>
              </w:rPr>
              <w:tab/>
            </w:r>
            <w:r>
              <w:rPr>
                <w:b/>
                <w:sz w:val="24"/>
              </w:rPr>
              <w:tab/>
            </w:r>
            <w:r>
              <w:rPr>
                <w:spacing w:val="-2"/>
                <w:sz w:val="24"/>
              </w:rPr>
              <w:t xml:space="preserve">Қағаздан </w:t>
            </w:r>
            <w:r>
              <w:rPr>
                <w:sz w:val="24"/>
              </w:rPr>
              <w:t xml:space="preserve">таныс немесе ойдан </w:t>
            </w:r>
            <w:r>
              <w:rPr>
                <w:spacing w:val="-2"/>
                <w:sz w:val="24"/>
              </w:rPr>
              <w:t>әртүрлі</w:t>
            </w:r>
            <w:r>
              <w:rPr>
                <w:sz w:val="24"/>
              </w:rPr>
              <w:tab/>
            </w:r>
            <w:r>
              <w:rPr>
                <w:spacing w:val="-2"/>
                <w:sz w:val="24"/>
              </w:rPr>
              <w:t xml:space="preserve">бейнелерді, </w:t>
            </w:r>
            <w:r>
              <w:rPr>
                <w:sz w:val="24"/>
              </w:rPr>
              <w:t xml:space="preserve">қатпарланып бүктелген қағаздан бірдей бірнеше пішіндерді және екіге </w:t>
            </w:r>
            <w:r>
              <w:rPr>
                <w:spacing w:val="-2"/>
                <w:sz w:val="24"/>
              </w:rPr>
              <w:t>бүктелген</w:t>
            </w:r>
            <w:r>
              <w:rPr>
                <w:sz w:val="24"/>
              </w:rPr>
              <w:tab/>
            </w:r>
            <w:r>
              <w:rPr>
                <w:sz w:val="24"/>
              </w:rPr>
              <w:tab/>
            </w:r>
            <w:r>
              <w:rPr>
                <w:sz w:val="24"/>
              </w:rPr>
              <w:tab/>
            </w:r>
            <w:r>
              <w:rPr>
                <w:spacing w:val="-2"/>
                <w:sz w:val="24"/>
              </w:rPr>
              <w:t xml:space="preserve">қағаздан </w:t>
            </w:r>
            <w:r>
              <w:rPr>
                <w:sz w:val="24"/>
              </w:rPr>
              <w:t>симметриялы пішіндегі заттарды қию.</w:t>
            </w:r>
          </w:p>
          <w:p w:rsidR="003102BC" w:rsidRDefault="00DB1FE3">
            <w:pPr>
              <w:pStyle w:val="TableParagraph"/>
              <w:spacing w:before="7" w:line="237" w:lineRule="auto"/>
              <w:ind w:left="12" w:right="1458"/>
              <w:rPr>
                <w:b/>
                <w:sz w:val="24"/>
              </w:rPr>
            </w:pPr>
            <w:r>
              <w:rPr>
                <w:b/>
                <w:spacing w:val="-2"/>
                <w:sz w:val="24"/>
              </w:rPr>
              <w:t>Құрастыру Мақсаты:</w:t>
            </w:r>
          </w:p>
          <w:p w:rsidR="003102BC" w:rsidRDefault="00DB1FE3">
            <w:pPr>
              <w:pStyle w:val="TableParagraph"/>
              <w:tabs>
                <w:tab w:val="left" w:pos="1604"/>
              </w:tabs>
              <w:ind w:left="12" w:right="7"/>
              <w:jc w:val="both"/>
              <w:rPr>
                <w:sz w:val="24"/>
              </w:rPr>
            </w:pPr>
            <w:r>
              <w:rPr>
                <w:sz w:val="24"/>
              </w:rPr>
              <w:t xml:space="preserve">Шығармашылықойлауды және қиялды дамыту. </w:t>
            </w:r>
            <w:r>
              <w:rPr>
                <w:spacing w:val="-2"/>
                <w:sz w:val="24"/>
              </w:rPr>
              <w:t>Қағаздан</w:t>
            </w:r>
            <w:r>
              <w:rPr>
                <w:sz w:val="24"/>
              </w:rPr>
              <w:tab/>
            </w:r>
            <w:r>
              <w:rPr>
                <w:spacing w:val="-2"/>
                <w:sz w:val="24"/>
              </w:rPr>
              <w:t>құрастыру</w:t>
            </w:r>
          </w:p>
          <w:p w:rsidR="003102BC" w:rsidRDefault="00DB1FE3">
            <w:pPr>
              <w:pStyle w:val="TableParagraph"/>
              <w:tabs>
                <w:tab w:val="left" w:pos="1614"/>
              </w:tabs>
              <w:spacing w:line="274" w:lineRule="exact"/>
              <w:ind w:left="12"/>
              <w:jc w:val="both"/>
              <w:rPr>
                <w:sz w:val="24"/>
              </w:rPr>
            </w:pPr>
            <w:r>
              <w:rPr>
                <w:spacing w:val="-2"/>
                <w:sz w:val="24"/>
              </w:rPr>
              <w:t>әдістерін</w:t>
            </w:r>
            <w:r>
              <w:rPr>
                <w:sz w:val="24"/>
              </w:rPr>
              <w:tab/>
            </w:r>
            <w:r>
              <w:rPr>
                <w:spacing w:val="-2"/>
                <w:sz w:val="24"/>
              </w:rPr>
              <w:t>қолданып,</w:t>
            </w:r>
          </w:p>
          <w:p w:rsidR="003102BC" w:rsidRDefault="00DB1FE3">
            <w:pPr>
              <w:pStyle w:val="TableParagraph"/>
              <w:tabs>
                <w:tab w:val="left" w:pos="1456"/>
                <w:tab w:val="left" w:pos="2171"/>
              </w:tabs>
              <w:spacing w:before="1"/>
              <w:ind w:left="12" w:right="8"/>
              <w:jc w:val="both"/>
              <w:rPr>
                <w:sz w:val="24"/>
              </w:rPr>
            </w:pPr>
            <w:r>
              <w:rPr>
                <w:spacing w:val="-2"/>
                <w:sz w:val="24"/>
              </w:rPr>
              <w:t>жазық</w:t>
            </w:r>
            <w:r>
              <w:rPr>
                <w:sz w:val="24"/>
              </w:rPr>
              <w:tab/>
            </w:r>
            <w:r>
              <w:rPr>
                <w:spacing w:val="-2"/>
                <w:sz w:val="24"/>
              </w:rPr>
              <w:t xml:space="preserve">материалды </w:t>
            </w:r>
            <w:r>
              <w:rPr>
                <w:sz w:val="24"/>
              </w:rPr>
              <w:t xml:space="preserve">көлемді пішінге өзгерте білуді бекіту. Дайын </w:t>
            </w:r>
            <w:r>
              <w:rPr>
                <w:spacing w:val="-2"/>
                <w:sz w:val="24"/>
              </w:rPr>
              <w:t>үлгілермен</w:t>
            </w:r>
            <w:r>
              <w:rPr>
                <w:sz w:val="24"/>
              </w:rPr>
              <w:tab/>
            </w:r>
            <w:r>
              <w:rPr>
                <w:sz w:val="24"/>
              </w:rPr>
              <w:tab/>
            </w:r>
            <w:r>
              <w:rPr>
                <w:spacing w:val="-4"/>
                <w:sz w:val="24"/>
              </w:rPr>
              <w:t>және</w:t>
            </w:r>
          </w:p>
        </w:tc>
        <w:tc>
          <w:tcPr>
            <w:tcW w:w="2555" w:type="dxa"/>
          </w:tcPr>
          <w:p w:rsidR="003102BC" w:rsidRDefault="00DB1FE3">
            <w:pPr>
              <w:pStyle w:val="TableParagraph"/>
              <w:spacing w:before="6"/>
              <w:ind w:left="11" w:right="156"/>
              <w:rPr>
                <w:sz w:val="24"/>
              </w:rPr>
            </w:pPr>
            <w:r>
              <w:rPr>
                <w:sz w:val="24"/>
              </w:rPr>
              <w:t xml:space="preserve">келбеті, қозғалу және қоректенутәсілдеріту ралы білімдерін </w:t>
            </w:r>
            <w:r>
              <w:rPr>
                <w:spacing w:val="-2"/>
                <w:sz w:val="24"/>
              </w:rPr>
              <w:t>кеңейту.</w:t>
            </w:r>
          </w:p>
          <w:p w:rsidR="003102BC" w:rsidRDefault="00DB1FE3">
            <w:pPr>
              <w:pStyle w:val="TableParagraph"/>
              <w:spacing w:before="5"/>
              <w:ind w:left="11" w:right="975"/>
              <w:rPr>
                <w:sz w:val="24"/>
              </w:rPr>
            </w:pPr>
            <w:r>
              <w:rPr>
                <w:b/>
                <w:spacing w:val="-2"/>
                <w:sz w:val="24"/>
              </w:rPr>
              <w:t xml:space="preserve">Жұмбақ. </w:t>
            </w:r>
            <w:r>
              <w:rPr>
                <w:sz w:val="24"/>
              </w:rPr>
              <w:t>Қамыс құлақ, тостағантұяқ, мінсең қанат, сүті дәрі, еті</w:t>
            </w:r>
          </w:p>
          <w:p w:rsidR="003102BC" w:rsidRDefault="00DB1FE3">
            <w:pPr>
              <w:pStyle w:val="TableParagraph"/>
              <w:ind w:left="11" w:right="293"/>
              <w:rPr>
                <w:sz w:val="24"/>
              </w:rPr>
            </w:pPr>
            <w:r>
              <w:rPr>
                <w:sz w:val="24"/>
              </w:rPr>
              <w:t>тамақ.«жылқы» Кезікті бір жануар. Үстіндеекітауыбар</w:t>
            </w:r>
          </w:p>
          <w:p w:rsidR="003102BC" w:rsidRDefault="00DB1FE3">
            <w:pPr>
              <w:pStyle w:val="TableParagraph"/>
              <w:spacing w:line="275" w:lineRule="exact"/>
              <w:ind w:left="11"/>
              <w:rPr>
                <w:sz w:val="24"/>
              </w:rPr>
            </w:pPr>
            <w:r>
              <w:rPr>
                <w:sz w:val="24"/>
              </w:rPr>
              <w:t>«</w:t>
            </w:r>
            <w:r>
              <w:rPr>
                <w:spacing w:val="-2"/>
                <w:sz w:val="24"/>
              </w:rPr>
              <w:t>түйе»</w:t>
            </w:r>
          </w:p>
          <w:p w:rsidR="003102BC" w:rsidRDefault="00DB1FE3">
            <w:pPr>
              <w:pStyle w:val="TableParagraph"/>
              <w:ind w:left="11"/>
              <w:rPr>
                <w:sz w:val="24"/>
              </w:rPr>
            </w:pPr>
            <w:r>
              <w:rPr>
                <w:sz w:val="24"/>
              </w:rPr>
              <w:t xml:space="preserve">Балалармен үй жануарлары туралы суретбойыншаәңгіме </w:t>
            </w:r>
            <w:r>
              <w:rPr>
                <w:spacing w:val="-2"/>
                <w:sz w:val="24"/>
              </w:rPr>
              <w:t>құрастыру.</w:t>
            </w:r>
          </w:p>
          <w:p w:rsidR="003102BC" w:rsidRDefault="00DB1FE3">
            <w:pPr>
              <w:pStyle w:val="TableParagraph"/>
              <w:ind w:left="11" w:right="293"/>
              <w:rPr>
                <w:sz w:val="24"/>
              </w:rPr>
            </w:pPr>
            <w:r>
              <w:rPr>
                <w:sz w:val="24"/>
              </w:rPr>
              <w:t>«Үйжануарларымен жабайыаңдардыата» Үй жануарлары мен жабайыаңдартуралы білімдерін бекіту.</w:t>
            </w:r>
          </w:p>
          <w:p w:rsidR="003102BC" w:rsidRDefault="00DB1FE3">
            <w:pPr>
              <w:pStyle w:val="TableParagraph"/>
              <w:ind w:left="11" w:right="293"/>
              <w:rPr>
                <w:sz w:val="24"/>
              </w:rPr>
            </w:pPr>
            <w:r>
              <w:rPr>
                <w:sz w:val="24"/>
              </w:rPr>
              <w:t>Тезойлауқабілетін, зейінін тәрбиелеу,</w:t>
            </w:r>
          </w:p>
          <w:p w:rsidR="003102BC" w:rsidRDefault="00DB1FE3">
            <w:pPr>
              <w:pStyle w:val="TableParagraph"/>
              <w:ind w:left="11" w:right="212"/>
              <w:rPr>
                <w:sz w:val="24"/>
              </w:rPr>
            </w:pPr>
            <w:r>
              <w:rPr>
                <w:sz w:val="24"/>
              </w:rPr>
              <w:t>белсенділігінарттыру. Балалар жануарлар бейнеленген үлес</w:t>
            </w:r>
          </w:p>
          <w:p w:rsidR="003102BC" w:rsidRDefault="00DB1FE3">
            <w:pPr>
              <w:pStyle w:val="TableParagraph"/>
              <w:spacing w:line="242" w:lineRule="auto"/>
              <w:ind w:left="11"/>
              <w:rPr>
                <w:sz w:val="24"/>
              </w:rPr>
            </w:pPr>
            <w:r>
              <w:rPr>
                <w:sz w:val="24"/>
              </w:rPr>
              <w:t>тірмелікарточкаларды үлкен картадағы</w:t>
            </w:r>
          </w:p>
          <w:p w:rsidR="003102BC" w:rsidRDefault="00DB1FE3">
            <w:pPr>
              <w:pStyle w:val="TableParagraph"/>
              <w:ind w:left="11" w:right="42"/>
              <w:rPr>
                <w:sz w:val="24"/>
              </w:rPr>
            </w:pPr>
            <w:r>
              <w:rPr>
                <w:sz w:val="24"/>
              </w:rPr>
              <w:t>салынған сурет мазмұнына қарай бос торкөздергеорналасты рады. Кім бос тор көздерді толтырып, жануарларды дұрыс</w:t>
            </w:r>
          </w:p>
          <w:p w:rsidR="003102BC" w:rsidRDefault="00DB1FE3">
            <w:pPr>
              <w:pStyle w:val="TableParagraph"/>
              <w:spacing w:line="242" w:lineRule="auto"/>
              <w:ind w:left="11" w:right="734"/>
              <w:rPr>
                <w:sz w:val="24"/>
              </w:rPr>
            </w:pPr>
            <w:r>
              <w:rPr>
                <w:sz w:val="24"/>
              </w:rPr>
              <w:t xml:space="preserve">атаса,солжеңіске </w:t>
            </w:r>
            <w:r>
              <w:rPr>
                <w:spacing w:val="-2"/>
                <w:sz w:val="24"/>
              </w:rPr>
              <w:t>жетеді.</w:t>
            </w:r>
          </w:p>
        </w:tc>
        <w:tc>
          <w:tcPr>
            <w:tcW w:w="2551" w:type="dxa"/>
          </w:tcPr>
          <w:p w:rsidR="003102BC" w:rsidRDefault="00DB1FE3">
            <w:pPr>
              <w:pStyle w:val="TableParagraph"/>
              <w:spacing w:before="6"/>
              <w:ind w:left="10" w:right="534"/>
              <w:rPr>
                <w:sz w:val="24"/>
              </w:rPr>
            </w:pPr>
            <w:r>
              <w:rPr>
                <w:spacing w:val="-2"/>
                <w:sz w:val="24"/>
              </w:rPr>
              <w:t xml:space="preserve">жаттықтыру. </w:t>
            </w:r>
            <w:r>
              <w:rPr>
                <w:b/>
                <w:sz w:val="24"/>
                <w:u w:val="single"/>
              </w:rPr>
              <w:t>Көркем әдебиет</w:t>
            </w:r>
            <w:r>
              <w:rPr>
                <w:sz w:val="24"/>
              </w:rPr>
              <w:t>Балабақшатуралы білімдерін</w:t>
            </w:r>
            <w:r>
              <w:rPr>
                <w:spacing w:val="-2"/>
                <w:sz w:val="24"/>
              </w:rPr>
              <w:t>кеңейту.</w:t>
            </w:r>
          </w:p>
          <w:p w:rsidR="003102BC" w:rsidRDefault="00DB1FE3">
            <w:pPr>
              <w:pStyle w:val="TableParagraph"/>
              <w:ind w:left="10" w:right="294"/>
              <w:rPr>
                <w:sz w:val="24"/>
              </w:rPr>
            </w:pPr>
            <w:r>
              <w:rPr>
                <w:sz w:val="24"/>
              </w:rPr>
              <w:t xml:space="preserve">Балабақшасынадеген </w:t>
            </w:r>
            <w:r>
              <w:rPr>
                <w:spacing w:val="-2"/>
                <w:sz w:val="24"/>
              </w:rPr>
              <w:t xml:space="preserve">сүйіспеншіліктерін, </w:t>
            </w:r>
            <w:r>
              <w:rPr>
                <w:sz w:val="24"/>
              </w:rPr>
              <w:t xml:space="preserve">мақтаныш сезімдерін </w:t>
            </w:r>
            <w:r>
              <w:rPr>
                <w:spacing w:val="-2"/>
                <w:sz w:val="24"/>
              </w:rPr>
              <w:t>қалыптастыру.</w:t>
            </w:r>
          </w:p>
          <w:p w:rsidR="003102BC" w:rsidRDefault="00DB1FE3">
            <w:pPr>
              <w:pStyle w:val="TableParagraph"/>
              <w:spacing w:before="1"/>
              <w:ind w:left="10"/>
              <w:rPr>
                <w:sz w:val="24"/>
              </w:rPr>
            </w:pPr>
            <w:r>
              <w:rPr>
                <w:sz w:val="24"/>
              </w:rPr>
              <w:t xml:space="preserve">М.Әлімбаев «Біздің </w:t>
            </w:r>
            <w:r>
              <w:rPr>
                <w:spacing w:val="-2"/>
                <w:sz w:val="24"/>
              </w:rPr>
              <w:t>балабақшада»өлеңімен таныстыру,мазмұнын ашу,жаттату.</w:t>
            </w:r>
          </w:p>
          <w:p w:rsidR="003102BC" w:rsidRDefault="00DB1FE3">
            <w:pPr>
              <w:pStyle w:val="TableParagraph"/>
              <w:spacing w:before="3" w:line="237" w:lineRule="auto"/>
              <w:ind w:left="10" w:right="522"/>
              <w:rPr>
                <w:sz w:val="24"/>
              </w:rPr>
            </w:pPr>
            <w:r>
              <w:rPr>
                <w:sz w:val="24"/>
              </w:rPr>
              <w:t>Әдебижанрдыңбір түрі-өлең екенін</w:t>
            </w:r>
          </w:p>
          <w:p w:rsidR="003102BC" w:rsidRDefault="00DB1FE3">
            <w:pPr>
              <w:pStyle w:val="TableParagraph"/>
              <w:spacing w:before="4" w:line="242" w:lineRule="auto"/>
              <w:ind w:left="10" w:right="439"/>
              <w:jc w:val="both"/>
              <w:rPr>
                <w:b/>
                <w:sz w:val="24"/>
              </w:rPr>
            </w:pPr>
            <w:r>
              <w:rPr>
                <w:sz w:val="24"/>
              </w:rPr>
              <w:t>түсіндіру.(</w:t>
            </w:r>
            <w:r>
              <w:rPr>
                <w:b/>
                <w:sz w:val="24"/>
              </w:rPr>
              <w:t>сөйлеуді дамыту,қазақтілі) Қимылды ойын:</w:t>
            </w:r>
          </w:p>
          <w:p w:rsidR="003102BC" w:rsidRDefault="00DB1FE3">
            <w:pPr>
              <w:pStyle w:val="TableParagraph"/>
              <w:spacing w:line="237" w:lineRule="auto"/>
              <w:ind w:left="10"/>
              <w:rPr>
                <w:sz w:val="24"/>
              </w:rPr>
            </w:pPr>
            <w:r>
              <w:rPr>
                <w:b/>
                <w:sz w:val="24"/>
              </w:rPr>
              <w:t xml:space="preserve">«Татутәттіотбасы» </w:t>
            </w:r>
            <w:r>
              <w:rPr>
                <w:sz w:val="24"/>
              </w:rPr>
              <w:t>Мақсаты:Тез шешім қабылдай алуға,</w:t>
            </w:r>
          </w:p>
          <w:p w:rsidR="003102BC" w:rsidRDefault="00DB1FE3">
            <w:pPr>
              <w:pStyle w:val="TableParagraph"/>
              <w:ind w:left="10" w:right="138"/>
              <w:rPr>
                <w:b/>
                <w:sz w:val="24"/>
              </w:rPr>
            </w:pPr>
            <w:r>
              <w:rPr>
                <w:spacing w:val="-2"/>
                <w:sz w:val="24"/>
              </w:rPr>
              <w:t xml:space="preserve">жылдамдыққа, </w:t>
            </w:r>
            <w:r>
              <w:rPr>
                <w:sz w:val="24"/>
              </w:rPr>
              <w:t xml:space="preserve">ептілікке,сыйластыққа үйрету. </w:t>
            </w:r>
            <w:r>
              <w:rPr>
                <w:b/>
                <w:sz w:val="24"/>
              </w:rPr>
              <w:t xml:space="preserve">(дене </w:t>
            </w:r>
            <w:r>
              <w:rPr>
                <w:b/>
                <w:spacing w:val="-2"/>
                <w:sz w:val="24"/>
              </w:rPr>
              <w:t>шынықтыру)</w:t>
            </w:r>
          </w:p>
          <w:p w:rsidR="003102BC" w:rsidRDefault="00DB1FE3">
            <w:pPr>
              <w:pStyle w:val="TableParagraph"/>
              <w:tabs>
                <w:tab w:val="left" w:pos="845"/>
                <w:tab w:val="left" w:pos="888"/>
                <w:tab w:val="left" w:pos="1123"/>
                <w:tab w:val="left" w:pos="1641"/>
                <w:tab w:val="left" w:pos="1675"/>
                <w:tab w:val="left" w:pos="1729"/>
                <w:tab w:val="left" w:pos="1921"/>
                <w:tab w:val="left" w:pos="1986"/>
              </w:tabs>
              <w:spacing w:before="6"/>
              <w:ind w:left="10" w:right="2"/>
              <w:rPr>
                <w:sz w:val="24"/>
              </w:rPr>
            </w:pPr>
            <w:r>
              <w:rPr>
                <w:b/>
                <w:sz w:val="24"/>
              </w:rPr>
              <w:t xml:space="preserve">Дене шынықтыру </w:t>
            </w:r>
            <w:r>
              <w:rPr>
                <w:b/>
                <w:spacing w:val="-2"/>
                <w:sz w:val="24"/>
              </w:rPr>
              <w:t>Міндеттері:</w:t>
            </w:r>
            <w:r>
              <w:rPr>
                <w:b/>
                <w:sz w:val="24"/>
              </w:rPr>
              <w:tab/>
            </w:r>
            <w:r>
              <w:rPr>
                <w:b/>
                <w:sz w:val="24"/>
              </w:rPr>
              <w:tab/>
            </w:r>
            <w:r>
              <w:rPr>
                <w:b/>
                <w:sz w:val="24"/>
              </w:rPr>
              <w:tab/>
            </w:r>
            <w:r>
              <w:rPr>
                <w:b/>
                <w:sz w:val="24"/>
              </w:rPr>
              <w:tab/>
            </w:r>
            <w:r>
              <w:rPr>
                <w:spacing w:val="-4"/>
                <w:sz w:val="24"/>
              </w:rPr>
              <w:t xml:space="preserve">Сапқа </w:t>
            </w:r>
            <w:r>
              <w:rPr>
                <w:sz w:val="24"/>
              </w:rPr>
              <w:t xml:space="preserve">тұру,саптүзеу,сапқа қайтатұру:сапқабір, екі,үшқатарментұру, бір-бірініңжанынажәне </w:t>
            </w:r>
            <w:r>
              <w:rPr>
                <w:spacing w:val="-2"/>
                <w:sz w:val="24"/>
              </w:rPr>
              <w:t>бір-бірінің</w:t>
            </w:r>
            <w:r>
              <w:rPr>
                <w:sz w:val="24"/>
              </w:rPr>
              <w:tab/>
            </w:r>
            <w:r>
              <w:rPr>
                <w:sz w:val="24"/>
              </w:rPr>
              <w:tab/>
            </w:r>
            <w:r>
              <w:rPr>
                <w:sz w:val="24"/>
              </w:rPr>
              <w:tab/>
            </w:r>
            <w:r>
              <w:rPr>
                <w:spacing w:val="-2"/>
                <w:sz w:val="24"/>
              </w:rPr>
              <w:t>артынан сапқа</w:t>
            </w:r>
            <w:r>
              <w:rPr>
                <w:sz w:val="24"/>
              </w:rPr>
              <w:tab/>
            </w:r>
            <w:r>
              <w:rPr>
                <w:spacing w:val="-2"/>
                <w:sz w:val="24"/>
              </w:rPr>
              <w:t>тұру,</w:t>
            </w:r>
            <w:r>
              <w:rPr>
                <w:sz w:val="24"/>
              </w:rPr>
              <w:tab/>
            </w:r>
            <w:r>
              <w:rPr>
                <w:spacing w:val="-2"/>
                <w:sz w:val="24"/>
              </w:rPr>
              <w:t>орнында айналу,</w:t>
            </w:r>
            <w:r>
              <w:rPr>
                <w:sz w:val="24"/>
              </w:rPr>
              <w:tab/>
            </w:r>
            <w:r>
              <w:rPr>
                <w:sz w:val="24"/>
              </w:rPr>
              <w:tab/>
            </w:r>
            <w:r>
              <w:rPr>
                <w:sz w:val="24"/>
              </w:rPr>
              <w:tab/>
            </w:r>
            <w:r>
              <w:rPr>
                <w:spacing w:val="-4"/>
                <w:sz w:val="24"/>
              </w:rPr>
              <w:t>оңға,</w:t>
            </w:r>
            <w:r>
              <w:rPr>
                <w:sz w:val="24"/>
              </w:rPr>
              <w:tab/>
            </w:r>
            <w:r>
              <w:rPr>
                <w:sz w:val="24"/>
              </w:rPr>
              <w:tab/>
            </w:r>
            <w:r>
              <w:rPr>
                <w:sz w:val="24"/>
              </w:rPr>
              <w:tab/>
            </w:r>
            <w:r>
              <w:rPr>
                <w:sz w:val="24"/>
              </w:rPr>
              <w:tab/>
            </w:r>
            <w:r>
              <w:rPr>
                <w:sz w:val="24"/>
              </w:rPr>
              <w:tab/>
            </w:r>
            <w:r>
              <w:rPr>
                <w:spacing w:val="-4"/>
                <w:sz w:val="24"/>
              </w:rPr>
              <w:t xml:space="preserve">солға </w:t>
            </w:r>
            <w:r>
              <w:rPr>
                <w:sz w:val="24"/>
              </w:rPr>
              <w:t xml:space="preserve">бұрылу,саптүзеп,бір жәнеекі,үшқатармен </w:t>
            </w:r>
            <w:r>
              <w:rPr>
                <w:spacing w:val="-4"/>
                <w:sz w:val="24"/>
              </w:rPr>
              <w:t>қайта</w:t>
            </w:r>
            <w:r>
              <w:rPr>
                <w:sz w:val="24"/>
              </w:rPr>
              <w:tab/>
            </w:r>
            <w:r>
              <w:rPr>
                <w:sz w:val="24"/>
              </w:rPr>
              <w:tab/>
            </w:r>
            <w:r>
              <w:rPr>
                <w:spacing w:val="-2"/>
                <w:sz w:val="24"/>
              </w:rPr>
              <w:t>тұру.</w:t>
            </w:r>
            <w:r>
              <w:rPr>
                <w:sz w:val="24"/>
              </w:rPr>
              <w:tab/>
            </w:r>
            <w:r>
              <w:rPr>
                <w:sz w:val="24"/>
              </w:rPr>
              <w:tab/>
            </w:r>
            <w:r>
              <w:rPr>
                <w:sz w:val="24"/>
              </w:rPr>
              <w:tab/>
            </w:r>
            <w:r>
              <w:rPr>
                <w:spacing w:val="-2"/>
                <w:sz w:val="24"/>
              </w:rPr>
              <w:t xml:space="preserve">Денесін </w:t>
            </w:r>
            <w:r>
              <w:rPr>
                <w:sz w:val="24"/>
              </w:rPr>
              <w:t>әрқашандұрыс</w:t>
            </w:r>
            <w:r>
              <w:rPr>
                <w:spacing w:val="-2"/>
                <w:sz w:val="24"/>
              </w:rPr>
              <w:t>ұстауға</w:t>
            </w:r>
          </w:p>
          <w:p w:rsidR="003102BC" w:rsidRDefault="00DB1FE3">
            <w:pPr>
              <w:pStyle w:val="TableParagraph"/>
              <w:spacing w:line="271" w:lineRule="exact"/>
              <w:ind w:left="10"/>
              <w:rPr>
                <w:sz w:val="24"/>
              </w:rPr>
            </w:pPr>
            <w:r>
              <w:rPr>
                <w:spacing w:val="-2"/>
                <w:sz w:val="24"/>
              </w:rPr>
              <w:t>дағдыландыру.</w:t>
            </w:r>
          </w:p>
        </w:tc>
      </w:tr>
    </w:tbl>
    <w:p w:rsidR="003102BC" w:rsidRDefault="003102BC">
      <w:pPr>
        <w:pStyle w:val="TableParagraph"/>
        <w:spacing w:line="271"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4"/>
        <w:gridCol w:w="2555"/>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rsidP="009C3D65">
            <w:pPr>
              <w:pStyle w:val="TableParagraph"/>
              <w:numPr>
                <w:ilvl w:val="0"/>
                <w:numId w:val="367"/>
              </w:numPr>
              <w:tabs>
                <w:tab w:val="left" w:pos="196"/>
              </w:tabs>
              <w:spacing w:before="6" w:line="275" w:lineRule="exact"/>
              <w:ind w:hanging="182"/>
              <w:rPr>
                <w:sz w:val="24"/>
              </w:rPr>
            </w:pPr>
            <w:r>
              <w:rPr>
                <w:sz w:val="24"/>
              </w:rPr>
              <w:t>Судыңиісі</w:t>
            </w:r>
            <w:r>
              <w:rPr>
                <w:spacing w:val="-4"/>
                <w:sz w:val="24"/>
              </w:rPr>
              <w:t>жоқ.</w:t>
            </w:r>
          </w:p>
          <w:p w:rsidR="003102BC" w:rsidRDefault="00DB1FE3" w:rsidP="009C3D65">
            <w:pPr>
              <w:pStyle w:val="TableParagraph"/>
              <w:numPr>
                <w:ilvl w:val="0"/>
                <w:numId w:val="367"/>
              </w:numPr>
              <w:tabs>
                <w:tab w:val="left" w:pos="196"/>
              </w:tabs>
              <w:spacing w:line="275" w:lineRule="exact"/>
              <w:ind w:hanging="182"/>
              <w:rPr>
                <w:sz w:val="24"/>
              </w:rPr>
            </w:pPr>
            <w:r>
              <w:rPr>
                <w:spacing w:val="-4"/>
                <w:sz w:val="24"/>
              </w:rPr>
              <w:t>Су-</w:t>
            </w:r>
            <w:r>
              <w:rPr>
                <w:spacing w:val="-2"/>
                <w:sz w:val="24"/>
              </w:rPr>
              <w:t>түссіз.</w:t>
            </w:r>
          </w:p>
          <w:p w:rsidR="003102BC" w:rsidRDefault="00DB1FE3" w:rsidP="009C3D65">
            <w:pPr>
              <w:pStyle w:val="TableParagraph"/>
              <w:numPr>
                <w:ilvl w:val="0"/>
                <w:numId w:val="367"/>
              </w:numPr>
              <w:tabs>
                <w:tab w:val="left" w:pos="196"/>
              </w:tabs>
              <w:spacing w:before="3" w:line="275" w:lineRule="exact"/>
              <w:ind w:hanging="182"/>
              <w:rPr>
                <w:sz w:val="24"/>
              </w:rPr>
            </w:pPr>
            <w:r>
              <w:rPr>
                <w:sz w:val="24"/>
              </w:rPr>
              <w:t>Су</w:t>
            </w:r>
            <w:r>
              <w:rPr>
                <w:spacing w:val="-2"/>
                <w:sz w:val="24"/>
              </w:rPr>
              <w:t>–сіңгіш.</w:t>
            </w:r>
          </w:p>
          <w:p w:rsidR="003102BC" w:rsidRDefault="00DB1FE3" w:rsidP="009C3D65">
            <w:pPr>
              <w:pStyle w:val="TableParagraph"/>
              <w:numPr>
                <w:ilvl w:val="0"/>
                <w:numId w:val="367"/>
              </w:numPr>
              <w:tabs>
                <w:tab w:val="left" w:pos="196"/>
              </w:tabs>
              <w:spacing w:line="242" w:lineRule="auto"/>
              <w:ind w:left="14" w:right="342" w:firstLine="0"/>
              <w:rPr>
                <w:sz w:val="24"/>
              </w:rPr>
            </w:pPr>
            <w:r>
              <w:rPr>
                <w:sz w:val="24"/>
              </w:rPr>
              <w:t xml:space="preserve">Судыңтұрақтыпішіні </w:t>
            </w:r>
            <w:r>
              <w:rPr>
                <w:spacing w:val="-2"/>
                <w:sz w:val="24"/>
              </w:rPr>
              <w:t>болмайды.</w:t>
            </w:r>
          </w:p>
          <w:p w:rsidR="003102BC" w:rsidRDefault="00DB1FE3">
            <w:pPr>
              <w:pStyle w:val="TableParagraph"/>
              <w:spacing w:line="242" w:lineRule="auto"/>
              <w:ind w:right="346"/>
              <w:rPr>
                <w:b/>
                <w:sz w:val="24"/>
              </w:rPr>
            </w:pPr>
            <w:r>
              <w:rPr>
                <w:b/>
                <w:sz w:val="24"/>
              </w:rPr>
              <w:t xml:space="preserve">(Танымдықіс-әрекет) </w:t>
            </w:r>
            <w:r>
              <w:rPr>
                <w:b/>
                <w:spacing w:val="-2"/>
                <w:sz w:val="24"/>
              </w:rPr>
              <w:t>Мақал-мәтел</w:t>
            </w:r>
          </w:p>
          <w:p w:rsidR="003102BC" w:rsidRDefault="00DB1FE3">
            <w:pPr>
              <w:pStyle w:val="TableParagraph"/>
              <w:spacing w:line="242" w:lineRule="auto"/>
              <w:ind w:right="419"/>
              <w:rPr>
                <w:sz w:val="24"/>
              </w:rPr>
            </w:pPr>
            <w:r>
              <w:rPr>
                <w:sz w:val="24"/>
              </w:rPr>
              <w:t>Судыңдасұрауыбар. Су анасы - бұлақ</w:t>
            </w:r>
          </w:p>
          <w:p w:rsidR="003102BC" w:rsidRDefault="00DB1FE3">
            <w:pPr>
              <w:pStyle w:val="TableParagraph"/>
              <w:spacing w:line="271" w:lineRule="exact"/>
              <w:rPr>
                <w:sz w:val="24"/>
              </w:rPr>
            </w:pPr>
            <w:r>
              <w:rPr>
                <w:sz w:val="24"/>
              </w:rPr>
              <w:t>Сөзанасы-</w:t>
            </w:r>
            <w:r>
              <w:rPr>
                <w:spacing w:val="-4"/>
                <w:sz w:val="24"/>
              </w:rPr>
              <w:t>құлақ</w:t>
            </w:r>
          </w:p>
          <w:p w:rsidR="003102BC" w:rsidRDefault="00DB1FE3">
            <w:pPr>
              <w:pStyle w:val="TableParagraph"/>
              <w:spacing w:line="237" w:lineRule="auto"/>
              <w:ind w:left="76"/>
              <w:rPr>
                <w:sz w:val="24"/>
              </w:rPr>
            </w:pPr>
            <w:r>
              <w:rPr>
                <w:sz w:val="24"/>
              </w:rPr>
              <w:t>Суменойнама-батарсың Отпен ойнама –</w:t>
            </w:r>
          </w:p>
          <w:p w:rsidR="003102BC" w:rsidRDefault="00DB1FE3">
            <w:pPr>
              <w:pStyle w:val="TableParagraph"/>
              <w:rPr>
                <w:sz w:val="24"/>
              </w:rPr>
            </w:pPr>
            <w:r>
              <w:rPr>
                <w:spacing w:val="-2"/>
                <w:sz w:val="24"/>
              </w:rPr>
              <w:t>жанарсың.</w:t>
            </w:r>
          </w:p>
          <w:p w:rsidR="003102BC" w:rsidRDefault="00DB1FE3">
            <w:pPr>
              <w:pStyle w:val="TableParagraph"/>
              <w:ind w:right="486"/>
              <w:rPr>
                <w:b/>
                <w:sz w:val="24"/>
              </w:rPr>
            </w:pPr>
            <w:r>
              <w:rPr>
                <w:b/>
                <w:sz w:val="24"/>
              </w:rPr>
              <w:t>(қазақтілі,сөйлеуді дамыту, қоршаған ортамен танысу) Дене шынықтыру</w:t>
            </w:r>
          </w:p>
          <w:p w:rsidR="003102BC" w:rsidRDefault="00DB1FE3">
            <w:pPr>
              <w:pStyle w:val="TableParagraph"/>
              <w:tabs>
                <w:tab w:val="left" w:pos="2039"/>
                <w:tab w:val="left" w:pos="2201"/>
              </w:tabs>
              <w:jc w:val="both"/>
              <w:rPr>
                <w:sz w:val="24"/>
              </w:rPr>
            </w:pPr>
            <w:r>
              <w:rPr>
                <w:b/>
                <w:sz w:val="24"/>
              </w:rPr>
              <w:t xml:space="preserve">Міндеттері: </w:t>
            </w:r>
            <w:r>
              <w:rPr>
                <w:sz w:val="24"/>
              </w:rPr>
              <w:t xml:space="preserve">Сапқа тұру, сап түзеу, сапқа қайтатұру: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 Денесін әрқашан дұрыс ұстауға дағдыландыру. Баскетбол </w:t>
            </w:r>
            <w:r>
              <w:rPr>
                <w:spacing w:val="-2"/>
                <w:sz w:val="24"/>
              </w:rPr>
              <w:t>элементтері.</w:t>
            </w:r>
            <w:r>
              <w:rPr>
                <w:sz w:val="24"/>
              </w:rPr>
              <w:tab/>
            </w:r>
            <w:r>
              <w:rPr>
                <w:sz w:val="24"/>
              </w:rPr>
              <w:tab/>
            </w:r>
            <w:r>
              <w:rPr>
                <w:spacing w:val="-4"/>
                <w:sz w:val="24"/>
              </w:rPr>
              <w:t xml:space="preserve">Кеуде </w:t>
            </w:r>
            <w:r>
              <w:rPr>
                <w:sz w:val="24"/>
              </w:rPr>
              <w:t xml:space="preserve">тұсынан екі қолымен допты бір-біріне лақтыру. Допты оң және сол қолмен алып жүруге жаттықтыру. </w:t>
            </w:r>
            <w:r>
              <w:rPr>
                <w:spacing w:val="-4"/>
                <w:sz w:val="24"/>
              </w:rPr>
              <w:t>Ойын</w:t>
            </w:r>
            <w:r>
              <w:rPr>
                <w:sz w:val="24"/>
              </w:rPr>
              <w:tab/>
            </w:r>
            <w:r>
              <w:rPr>
                <w:spacing w:val="-2"/>
                <w:sz w:val="24"/>
              </w:rPr>
              <w:t>арқылы</w:t>
            </w:r>
          </w:p>
          <w:p w:rsidR="003102BC" w:rsidRDefault="00DB1FE3">
            <w:pPr>
              <w:pStyle w:val="TableParagraph"/>
              <w:tabs>
                <w:tab w:val="left" w:pos="1889"/>
              </w:tabs>
              <w:ind w:right="9"/>
              <w:rPr>
                <w:sz w:val="24"/>
              </w:rPr>
            </w:pPr>
            <w:r>
              <w:rPr>
                <w:spacing w:val="-2"/>
                <w:sz w:val="24"/>
              </w:rPr>
              <w:t>жылдамдыққа, шапшындыққа,</w:t>
            </w:r>
            <w:r>
              <w:rPr>
                <w:sz w:val="24"/>
              </w:rPr>
              <w:tab/>
            </w:r>
            <w:r>
              <w:rPr>
                <w:spacing w:val="-2"/>
                <w:sz w:val="24"/>
              </w:rPr>
              <w:t>ептілікке қалыптастыру.</w:t>
            </w:r>
          </w:p>
        </w:tc>
        <w:tc>
          <w:tcPr>
            <w:tcW w:w="2834" w:type="dxa"/>
          </w:tcPr>
          <w:p w:rsidR="003102BC" w:rsidRDefault="003102BC">
            <w:pPr>
              <w:pStyle w:val="TableParagraph"/>
              <w:ind w:left="0"/>
              <w:rPr>
                <w:sz w:val="24"/>
              </w:rPr>
            </w:pPr>
          </w:p>
        </w:tc>
        <w:tc>
          <w:tcPr>
            <w:tcW w:w="2704" w:type="dxa"/>
          </w:tcPr>
          <w:p w:rsidR="003102BC" w:rsidRDefault="00DB1FE3">
            <w:pPr>
              <w:pStyle w:val="TableParagraph"/>
              <w:tabs>
                <w:tab w:val="left" w:pos="2095"/>
              </w:tabs>
              <w:spacing w:before="6"/>
              <w:ind w:left="12" w:right="5"/>
              <w:jc w:val="both"/>
              <w:rPr>
                <w:sz w:val="24"/>
              </w:rPr>
            </w:pPr>
            <w:r>
              <w:rPr>
                <w:spacing w:val="-2"/>
                <w:sz w:val="24"/>
              </w:rPr>
              <w:t>қарапайым</w:t>
            </w:r>
            <w:r>
              <w:rPr>
                <w:sz w:val="24"/>
              </w:rPr>
              <w:tab/>
            </w:r>
            <w:r>
              <w:rPr>
                <w:spacing w:val="-4"/>
                <w:sz w:val="24"/>
              </w:rPr>
              <w:t xml:space="preserve">сызба </w:t>
            </w:r>
            <w:r>
              <w:rPr>
                <w:sz w:val="24"/>
              </w:rPr>
              <w:t xml:space="preserve">бойынша жұмыс істеу, бейнені кескіні бойынша қию үшін қайшыны </w:t>
            </w:r>
            <w:r>
              <w:rPr>
                <w:spacing w:val="-2"/>
                <w:sz w:val="24"/>
              </w:rPr>
              <w:t>қолдану.</w:t>
            </w:r>
          </w:p>
          <w:p w:rsidR="003102BC" w:rsidRDefault="00DB1FE3">
            <w:pPr>
              <w:pStyle w:val="TableParagraph"/>
              <w:tabs>
                <w:tab w:val="left" w:pos="554"/>
                <w:tab w:val="left" w:pos="779"/>
                <w:tab w:val="left" w:pos="985"/>
                <w:tab w:val="left" w:pos="1077"/>
                <w:tab w:val="left" w:pos="1130"/>
                <w:tab w:val="left" w:pos="1173"/>
                <w:tab w:val="left" w:pos="1274"/>
                <w:tab w:val="left" w:pos="1355"/>
                <w:tab w:val="left" w:pos="1408"/>
                <w:tab w:val="left" w:pos="1916"/>
                <w:tab w:val="left" w:pos="2091"/>
                <w:tab w:val="left" w:pos="2122"/>
                <w:tab w:val="left" w:pos="2156"/>
                <w:tab w:val="left" w:pos="2290"/>
                <w:tab w:val="left" w:pos="2391"/>
              </w:tabs>
              <w:spacing w:before="3"/>
              <w:ind w:left="12" w:right="5"/>
              <w:rPr>
                <w:sz w:val="24"/>
              </w:rPr>
            </w:pPr>
            <w:r>
              <w:rPr>
                <w:b/>
                <w:sz w:val="24"/>
              </w:rPr>
              <w:t>Дене шынықтыру Міндеттері:</w:t>
            </w:r>
            <w:r>
              <w:rPr>
                <w:sz w:val="24"/>
              </w:rPr>
              <w:t xml:space="preserve">Сапқатұру, </w:t>
            </w:r>
            <w:r>
              <w:rPr>
                <w:spacing w:val="-4"/>
                <w:sz w:val="24"/>
              </w:rPr>
              <w:t>сап</w:t>
            </w:r>
            <w:r>
              <w:rPr>
                <w:sz w:val="24"/>
              </w:rPr>
              <w:tab/>
            </w:r>
            <w:r>
              <w:rPr>
                <w:spacing w:val="-2"/>
                <w:sz w:val="24"/>
              </w:rPr>
              <w:t>түзеу,</w:t>
            </w:r>
            <w:r>
              <w:rPr>
                <w:sz w:val="24"/>
              </w:rPr>
              <w:tab/>
            </w:r>
            <w:r>
              <w:rPr>
                <w:sz w:val="24"/>
              </w:rPr>
              <w:tab/>
            </w:r>
            <w:r>
              <w:rPr>
                <w:sz w:val="24"/>
              </w:rPr>
              <w:tab/>
            </w:r>
            <w:r>
              <w:rPr>
                <w:spacing w:val="-4"/>
                <w:sz w:val="24"/>
              </w:rPr>
              <w:t>сапқа</w:t>
            </w:r>
            <w:r>
              <w:rPr>
                <w:sz w:val="24"/>
              </w:rPr>
              <w:tab/>
              <w:t xml:space="preserve">қайта тұру:сапқабір,екі,үш </w:t>
            </w:r>
            <w:r>
              <w:rPr>
                <w:spacing w:val="-2"/>
                <w:sz w:val="24"/>
              </w:rPr>
              <w:t>қатармен</w:t>
            </w:r>
            <w:r>
              <w:rPr>
                <w:sz w:val="24"/>
              </w:rPr>
              <w:tab/>
            </w:r>
            <w:r>
              <w:rPr>
                <w:sz w:val="24"/>
              </w:rPr>
              <w:tab/>
            </w:r>
            <w:r>
              <w:rPr>
                <w:sz w:val="24"/>
              </w:rPr>
              <w:tab/>
            </w:r>
            <w:r>
              <w:rPr>
                <w:sz w:val="24"/>
              </w:rPr>
              <w:tab/>
            </w:r>
            <w:r>
              <w:rPr>
                <w:sz w:val="24"/>
              </w:rPr>
              <w:tab/>
            </w:r>
            <w:r>
              <w:rPr>
                <w:sz w:val="24"/>
              </w:rPr>
              <w:tab/>
            </w:r>
            <w:r>
              <w:rPr>
                <w:spacing w:val="-2"/>
                <w:sz w:val="24"/>
              </w:rPr>
              <w:t>тұру,</w:t>
            </w:r>
            <w:r>
              <w:rPr>
                <w:sz w:val="24"/>
              </w:rPr>
              <w:tab/>
            </w:r>
            <w:r>
              <w:rPr>
                <w:sz w:val="24"/>
              </w:rPr>
              <w:tab/>
            </w:r>
            <w:r>
              <w:rPr>
                <w:sz w:val="24"/>
              </w:rPr>
              <w:tab/>
            </w:r>
            <w:r>
              <w:rPr>
                <w:sz w:val="24"/>
              </w:rPr>
              <w:tab/>
            </w:r>
            <w:r>
              <w:rPr>
                <w:sz w:val="24"/>
              </w:rPr>
              <w:tab/>
            </w:r>
            <w:r>
              <w:rPr>
                <w:spacing w:val="-4"/>
                <w:sz w:val="24"/>
              </w:rPr>
              <w:t xml:space="preserve">бір- </w:t>
            </w:r>
            <w:r>
              <w:rPr>
                <w:sz w:val="24"/>
              </w:rPr>
              <w:t xml:space="preserve">бірініңжанына және бір- </w:t>
            </w:r>
            <w:r>
              <w:rPr>
                <w:spacing w:val="-2"/>
                <w:sz w:val="24"/>
              </w:rPr>
              <w:t>бірінің</w:t>
            </w:r>
            <w:r>
              <w:rPr>
                <w:sz w:val="24"/>
              </w:rPr>
              <w:tab/>
            </w:r>
            <w:r>
              <w:rPr>
                <w:sz w:val="24"/>
              </w:rPr>
              <w:tab/>
            </w:r>
            <w:r>
              <w:rPr>
                <w:spacing w:val="-2"/>
                <w:sz w:val="24"/>
              </w:rPr>
              <w:t>артынан</w:t>
            </w:r>
            <w:r>
              <w:rPr>
                <w:sz w:val="24"/>
              </w:rPr>
              <w:tab/>
            </w:r>
            <w:r>
              <w:rPr>
                <w:sz w:val="24"/>
              </w:rPr>
              <w:tab/>
            </w:r>
            <w:r>
              <w:rPr>
                <w:sz w:val="24"/>
              </w:rPr>
              <w:tab/>
            </w:r>
            <w:r>
              <w:rPr>
                <w:spacing w:val="-2"/>
                <w:sz w:val="24"/>
              </w:rPr>
              <w:t>сапқа тұру,</w:t>
            </w:r>
            <w:r>
              <w:rPr>
                <w:sz w:val="24"/>
              </w:rPr>
              <w:tab/>
            </w:r>
            <w:r>
              <w:rPr>
                <w:sz w:val="24"/>
              </w:rPr>
              <w:tab/>
            </w:r>
            <w:r>
              <w:rPr>
                <w:spacing w:val="-2"/>
                <w:sz w:val="24"/>
              </w:rPr>
              <w:t>орнында</w:t>
            </w:r>
            <w:r>
              <w:rPr>
                <w:sz w:val="24"/>
              </w:rPr>
              <w:tab/>
            </w:r>
            <w:r>
              <w:rPr>
                <w:spacing w:val="-2"/>
                <w:sz w:val="24"/>
              </w:rPr>
              <w:t xml:space="preserve">айналу, </w:t>
            </w:r>
            <w:r>
              <w:rPr>
                <w:sz w:val="24"/>
              </w:rPr>
              <w:t xml:space="preserve">оңға,солғабұрылу,сап түзеп,біржәнеекі,үш </w:t>
            </w:r>
            <w:r>
              <w:rPr>
                <w:spacing w:val="-2"/>
                <w:sz w:val="24"/>
              </w:rPr>
              <w:t>қатармен</w:t>
            </w:r>
            <w:r>
              <w:rPr>
                <w:sz w:val="24"/>
              </w:rPr>
              <w:tab/>
            </w:r>
            <w:r>
              <w:rPr>
                <w:sz w:val="24"/>
              </w:rPr>
              <w:tab/>
            </w:r>
            <w:r>
              <w:rPr>
                <w:sz w:val="24"/>
              </w:rPr>
              <w:tab/>
            </w:r>
            <w:r>
              <w:rPr>
                <w:sz w:val="24"/>
              </w:rPr>
              <w:tab/>
            </w:r>
            <w:r>
              <w:rPr>
                <w:sz w:val="24"/>
              </w:rPr>
              <w:tab/>
            </w:r>
            <w:r>
              <w:rPr>
                <w:spacing w:val="-4"/>
                <w:sz w:val="24"/>
              </w:rPr>
              <w:t>қайта</w:t>
            </w:r>
            <w:r>
              <w:rPr>
                <w:sz w:val="24"/>
              </w:rPr>
              <w:tab/>
            </w:r>
            <w:r>
              <w:rPr>
                <w:sz w:val="24"/>
              </w:rPr>
              <w:tab/>
            </w:r>
            <w:r>
              <w:rPr>
                <w:sz w:val="24"/>
              </w:rPr>
              <w:tab/>
            </w:r>
            <w:r>
              <w:rPr>
                <w:sz w:val="24"/>
              </w:rPr>
              <w:tab/>
            </w:r>
            <w:r>
              <w:rPr>
                <w:spacing w:val="-4"/>
                <w:sz w:val="24"/>
              </w:rPr>
              <w:t xml:space="preserve">тұру. </w:t>
            </w:r>
            <w:r>
              <w:rPr>
                <w:sz w:val="24"/>
              </w:rPr>
              <w:t xml:space="preserve">Денесінәрқашандұрыс </w:t>
            </w:r>
            <w:r>
              <w:rPr>
                <w:spacing w:val="-2"/>
                <w:sz w:val="24"/>
              </w:rPr>
              <w:t>ұстауға</w:t>
            </w:r>
            <w:r>
              <w:rPr>
                <w:sz w:val="24"/>
              </w:rPr>
              <w:tab/>
            </w:r>
            <w:r>
              <w:rPr>
                <w:sz w:val="24"/>
              </w:rPr>
              <w:tab/>
            </w:r>
            <w:r>
              <w:rPr>
                <w:sz w:val="24"/>
              </w:rPr>
              <w:tab/>
            </w:r>
            <w:r>
              <w:rPr>
                <w:sz w:val="24"/>
              </w:rPr>
              <w:tab/>
            </w:r>
            <w:r>
              <w:rPr>
                <w:spacing w:val="-2"/>
                <w:sz w:val="24"/>
              </w:rPr>
              <w:t>дағдыландыру. Баскетбол</w:t>
            </w:r>
            <w:r>
              <w:rPr>
                <w:sz w:val="24"/>
              </w:rPr>
              <w:tab/>
            </w:r>
            <w:r>
              <w:rPr>
                <w:sz w:val="24"/>
              </w:rPr>
              <w:tab/>
            </w:r>
            <w:r>
              <w:rPr>
                <w:sz w:val="24"/>
              </w:rPr>
              <w:tab/>
            </w:r>
            <w:r>
              <w:rPr>
                <w:sz w:val="24"/>
              </w:rPr>
              <w:tab/>
            </w:r>
            <w:r>
              <w:rPr>
                <w:sz w:val="24"/>
              </w:rPr>
              <w:tab/>
            </w:r>
            <w:r>
              <w:rPr>
                <w:sz w:val="24"/>
              </w:rPr>
              <w:tab/>
            </w:r>
            <w:r>
              <w:rPr>
                <w:spacing w:val="-2"/>
                <w:sz w:val="24"/>
              </w:rPr>
              <w:t>элементтері. Кеуде</w:t>
            </w:r>
            <w:r>
              <w:rPr>
                <w:sz w:val="24"/>
              </w:rPr>
              <w:tab/>
            </w:r>
            <w:r>
              <w:rPr>
                <w:sz w:val="24"/>
              </w:rPr>
              <w:tab/>
            </w:r>
            <w:r>
              <w:rPr>
                <w:sz w:val="24"/>
              </w:rPr>
              <w:tab/>
            </w:r>
            <w:r>
              <w:rPr>
                <w:spacing w:val="-2"/>
                <w:sz w:val="24"/>
              </w:rPr>
              <w:t>тұсынан</w:t>
            </w:r>
            <w:r>
              <w:rPr>
                <w:sz w:val="24"/>
              </w:rPr>
              <w:tab/>
            </w:r>
            <w:r>
              <w:rPr>
                <w:sz w:val="24"/>
              </w:rPr>
              <w:tab/>
            </w:r>
            <w:r>
              <w:rPr>
                <w:sz w:val="24"/>
              </w:rPr>
              <w:tab/>
            </w:r>
            <w:r>
              <w:rPr>
                <w:sz w:val="24"/>
              </w:rPr>
              <w:tab/>
            </w:r>
            <w:r>
              <w:rPr>
                <w:sz w:val="24"/>
              </w:rPr>
              <w:tab/>
            </w:r>
            <w:r>
              <w:rPr>
                <w:spacing w:val="-4"/>
                <w:sz w:val="24"/>
              </w:rPr>
              <w:t xml:space="preserve">екі </w:t>
            </w:r>
            <w:r>
              <w:rPr>
                <w:sz w:val="24"/>
              </w:rPr>
              <w:t xml:space="preserve">қолымендоптыбір-біріне лақтыру.Доптыоңжәне солқолменалыпжүруге </w:t>
            </w:r>
            <w:r>
              <w:rPr>
                <w:spacing w:val="-2"/>
                <w:sz w:val="24"/>
              </w:rPr>
              <w:t>жаттықтыру.</w:t>
            </w:r>
            <w:r>
              <w:rPr>
                <w:sz w:val="24"/>
              </w:rPr>
              <w:tab/>
            </w:r>
            <w:r>
              <w:rPr>
                <w:sz w:val="24"/>
              </w:rPr>
              <w:tab/>
            </w:r>
            <w:r>
              <w:rPr>
                <w:sz w:val="24"/>
              </w:rPr>
              <w:tab/>
            </w:r>
            <w:r>
              <w:rPr>
                <w:sz w:val="24"/>
              </w:rPr>
              <w:tab/>
            </w:r>
            <w:r>
              <w:rPr>
                <w:spacing w:val="-4"/>
                <w:sz w:val="24"/>
              </w:rPr>
              <w:t xml:space="preserve">Ойын </w:t>
            </w:r>
            <w:r>
              <w:rPr>
                <w:spacing w:val="-2"/>
                <w:sz w:val="24"/>
              </w:rPr>
              <w:t>арқылы</w:t>
            </w:r>
            <w:r>
              <w:rPr>
                <w:sz w:val="24"/>
              </w:rPr>
              <w:tab/>
            </w:r>
            <w:r>
              <w:rPr>
                <w:sz w:val="24"/>
              </w:rPr>
              <w:tab/>
            </w:r>
            <w:r>
              <w:rPr>
                <w:sz w:val="24"/>
              </w:rPr>
              <w:tab/>
            </w:r>
            <w:r>
              <w:rPr>
                <w:sz w:val="24"/>
              </w:rPr>
              <w:tab/>
            </w:r>
            <w:r>
              <w:rPr>
                <w:spacing w:val="-2"/>
                <w:sz w:val="24"/>
              </w:rPr>
              <w:t xml:space="preserve">жылдамдыққа, </w:t>
            </w:r>
            <w:r>
              <w:rPr>
                <w:sz w:val="24"/>
              </w:rPr>
              <w:t xml:space="preserve">шапшындыққа,ептілікке </w:t>
            </w:r>
            <w:r>
              <w:rPr>
                <w:spacing w:val="-2"/>
                <w:sz w:val="24"/>
              </w:rPr>
              <w:t>қалыптастыру.</w:t>
            </w:r>
          </w:p>
          <w:p w:rsidR="003102BC" w:rsidRDefault="00DB1FE3">
            <w:pPr>
              <w:pStyle w:val="TableParagraph"/>
              <w:spacing w:before="3"/>
              <w:ind w:left="12" w:right="6"/>
              <w:jc w:val="both"/>
              <w:rPr>
                <w:sz w:val="24"/>
              </w:rPr>
            </w:pPr>
            <w:r>
              <w:rPr>
                <w:b/>
                <w:sz w:val="24"/>
              </w:rPr>
              <w:t>Қолданылатын құрал- жабдықтар:</w:t>
            </w:r>
            <w:r>
              <w:rPr>
                <w:sz w:val="24"/>
              </w:rPr>
              <w:t>Сылдырмақ, ысқырық, кедергілер, таяқшалар, құрсаулар.</w:t>
            </w:r>
          </w:p>
          <w:p w:rsidR="003102BC" w:rsidRDefault="00DB1FE3">
            <w:pPr>
              <w:pStyle w:val="TableParagraph"/>
              <w:spacing w:line="242" w:lineRule="auto"/>
              <w:ind w:left="12" w:right="5"/>
              <w:jc w:val="both"/>
              <w:rPr>
                <w:sz w:val="24"/>
              </w:rPr>
            </w:pPr>
            <w:r>
              <w:rPr>
                <w:b/>
                <w:sz w:val="24"/>
              </w:rPr>
              <w:t xml:space="preserve">І. Кіріспе бөлім: </w:t>
            </w:r>
            <w:r>
              <w:rPr>
                <w:color w:val="2E2E2E"/>
                <w:sz w:val="24"/>
              </w:rPr>
              <w:t>1.</w:t>
            </w:r>
            <w:r>
              <w:rPr>
                <w:i/>
                <w:color w:val="2E2E2E"/>
                <w:sz w:val="24"/>
              </w:rPr>
              <w:t xml:space="preserve">Сапқа </w:t>
            </w:r>
            <w:r>
              <w:rPr>
                <w:i/>
                <w:color w:val="2E2E2E"/>
                <w:spacing w:val="-2"/>
                <w:sz w:val="24"/>
              </w:rPr>
              <w:t>тұрғызу</w:t>
            </w:r>
            <w:r>
              <w:rPr>
                <w:color w:val="2E2E2E"/>
                <w:spacing w:val="-2"/>
                <w:sz w:val="24"/>
              </w:rPr>
              <w:t>.</w:t>
            </w:r>
          </w:p>
          <w:p w:rsidR="003102BC" w:rsidRDefault="00DB1FE3">
            <w:pPr>
              <w:pStyle w:val="TableParagraph"/>
              <w:tabs>
                <w:tab w:val="left" w:pos="622"/>
                <w:tab w:val="left" w:pos="1226"/>
                <w:tab w:val="left" w:pos="1615"/>
                <w:tab w:val="left" w:pos="1950"/>
              </w:tabs>
              <w:ind w:left="12" w:right="8"/>
              <w:rPr>
                <w:sz w:val="24"/>
              </w:rPr>
            </w:pP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 xml:space="preserve">;түзел,тік </w:t>
            </w:r>
            <w:r>
              <w:rPr>
                <w:color w:val="2E2E2E"/>
                <w:spacing w:val="-4"/>
                <w:sz w:val="24"/>
              </w:rPr>
              <w:t>тұр.</w:t>
            </w:r>
            <w:r>
              <w:rPr>
                <w:color w:val="2E2E2E"/>
                <w:sz w:val="24"/>
              </w:rPr>
              <w:tab/>
              <w:t xml:space="preserve">3.Саптабір-бірінің </w:t>
            </w:r>
            <w:r>
              <w:rPr>
                <w:color w:val="2E2E2E"/>
                <w:spacing w:val="-2"/>
                <w:sz w:val="24"/>
              </w:rPr>
              <w:t>артынан</w:t>
            </w:r>
            <w:r>
              <w:rPr>
                <w:color w:val="2E2E2E"/>
                <w:sz w:val="24"/>
              </w:rPr>
              <w:tab/>
            </w:r>
            <w:r>
              <w:rPr>
                <w:color w:val="2E2E2E"/>
                <w:spacing w:val="-4"/>
                <w:sz w:val="24"/>
              </w:rPr>
              <w:t>бірі</w:t>
            </w:r>
            <w:r>
              <w:rPr>
                <w:color w:val="2E2E2E"/>
                <w:sz w:val="24"/>
              </w:rPr>
              <w:tab/>
            </w:r>
            <w:r>
              <w:rPr>
                <w:color w:val="2E2E2E"/>
                <w:sz w:val="24"/>
              </w:rPr>
              <w:tab/>
            </w:r>
            <w:r>
              <w:rPr>
                <w:color w:val="2E2E2E"/>
                <w:spacing w:val="-2"/>
                <w:sz w:val="24"/>
              </w:rPr>
              <w:t>аяқтың сыртқы</w:t>
            </w:r>
            <w:r>
              <w:rPr>
                <w:color w:val="2E2E2E"/>
                <w:sz w:val="24"/>
              </w:rPr>
              <w:tab/>
            </w:r>
            <w:r>
              <w:rPr>
                <w:color w:val="2E2E2E"/>
                <w:sz w:val="24"/>
              </w:rPr>
              <w:tab/>
            </w:r>
            <w:r>
              <w:rPr>
                <w:color w:val="2E2E2E"/>
                <w:spacing w:val="-2"/>
                <w:sz w:val="24"/>
              </w:rPr>
              <w:t>қырынмен</w:t>
            </w:r>
          </w:p>
        </w:tc>
        <w:tc>
          <w:tcPr>
            <w:tcW w:w="2555" w:type="dxa"/>
          </w:tcPr>
          <w:p w:rsidR="003102BC" w:rsidRDefault="003102BC">
            <w:pPr>
              <w:pStyle w:val="TableParagraph"/>
              <w:ind w:left="0"/>
              <w:rPr>
                <w:sz w:val="24"/>
              </w:rPr>
            </w:pPr>
          </w:p>
        </w:tc>
        <w:tc>
          <w:tcPr>
            <w:tcW w:w="2551" w:type="dxa"/>
          </w:tcPr>
          <w:p w:rsidR="003102BC" w:rsidRDefault="00DB1FE3">
            <w:pPr>
              <w:pStyle w:val="TableParagraph"/>
              <w:tabs>
                <w:tab w:val="left" w:pos="1805"/>
              </w:tabs>
              <w:spacing w:before="6"/>
              <w:ind w:left="10"/>
              <w:jc w:val="both"/>
              <w:rPr>
                <w:sz w:val="24"/>
              </w:rPr>
            </w:pPr>
            <w:r>
              <w:rPr>
                <w:sz w:val="24"/>
              </w:rPr>
              <w:t xml:space="preserve">Баскетбол элементтері. Кеуде тұсынан екі қолымен допты бір- біріне лақтыру. Допты оң және сол қолмен </w:t>
            </w:r>
            <w:r>
              <w:rPr>
                <w:spacing w:val="-4"/>
                <w:sz w:val="24"/>
              </w:rPr>
              <w:t>алып</w:t>
            </w:r>
            <w:r>
              <w:rPr>
                <w:sz w:val="24"/>
              </w:rPr>
              <w:tab/>
            </w:r>
            <w:r>
              <w:rPr>
                <w:spacing w:val="-2"/>
                <w:sz w:val="24"/>
              </w:rPr>
              <w:t>жүруге</w:t>
            </w:r>
          </w:p>
          <w:p w:rsidR="003102BC" w:rsidRDefault="00DB1FE3">
            <w:pPr>
              <w:pStyle w:val="TableParagraph"/>
              <w:tabs>
                <w:tab w:val="left" w:pos="1022"/>
                <w:tab w:val="left" w:pos="1945"/>
              </w:tabs>
              <w:spacing w:before="1"/>
              <w:ind w:left="10" w:right="1"/>
              <w:rPr>
                <w:b/>
                <w:sz w:val="24"/>
              </w:rPr>
            </w:pPr>
            <w:r>
              <w:rPr>
                <w:spacing w:val="-2"/>
                <w:sz w:val="24"/>
              </w:rPr>
              <w:t>жаттықтыру.</w:t>
            </w:r>
            <w:r>
              <w:rPr>
                <w:sz w:val="24"/>
              </w:rPr>
              <w:tab/>
            </w:r>
            <w:r>
              <w:rPr>
                <w:spacing w:val="-4"/>
                <w:sz w:val="24"/>
              </w:rPr>
              <w:t xml:space="preserve">Ойын </w:t>
            </w:r>
            <w:r>
              <w:rPr>
                <w:spacing w:val="-2"/>
                <w:sz w:val="24"/>
              </w:rPr>
              <w:t>арқылы</w:t>
            </w:r>
            <w:r>
              <w:rPr>
                <w:sz w:val="24"/>
              </w:rPr>
              <w:tab/>
            </w:r>
            <w:r>
              <w:rPr>
                <w:spacing w:val="-2"/>
                <w:sz w:val="24"/>
              </w:rPr>
              <w:t>жылдамдыққа, шапшындыққа,</w:t>
            </w:r>
            <w:r>
              <w:rPr>
                <w:sz w:val="24"/>
              </w:rPr>
              <w:t xml:space="preserve">ептіліккеқалыптастыру. </w:t>
            </w:r>
            <w:r>
              <w:rPr>
                <w:b/>
                <w:sz w:val="24"/>
              </w:rPr>
              <w:t xml:space="preserve">Қолданылатынқұрал- </w:t>
            </w:r>
            <w:r>
              <w:rPr>
                <w:b/>
                <w:spacing w:val="-2"/>
                <w:sz w:val="24"/>
              </w:rPr>
              <w:t>жабдықтар:</w:t>
            </w:r>
          </w:p>
          <w:p w:rsidR="003102BC" w:rsidRDefault="00DB1FE3">
            <w:pPr>
              <w:pStyle w:val="TableParagraph"/>
              <w:spacing w:before="1"/>
              <w:ind w:left="10" w:right="2"/>
              <w:jc w:val="both"/>
              <w:rPr>
                <w:sz w:val="24"/>
              </w:rPr>
            </w:pPr>
            <w:r>
              <w:rPr>
                <w:sz w:val="24"/>
              </w:rPr>
              <w:t xml:space="preserve">Сылдырмақ, ысқырық, кедергілер, таяқшалар, </w:t>
            </w:r>
            <w:r>
              <w:rPr>
                <w:spacing w:val="-2"/>
                <w:sz w:val="24"/>
              </w:rPr>
              <w:t>құрсаулар.</w:t>
            </w:r>
          </w:p>
          <w:p w:rsidR="003102BC" w:rsidRDefault="00DB1FE3">
            <w:pPr>
              <w:pStyle w:val="TableParagraph"/>
              <w:spacing w:before="3" w:line="275" w:lineRule="exact"/>
              <w:ind w:left="10"/>
              <w:jc w:val="both"/>
              <w:rPr>
                <w:b/>
                <w:sz w:val="24"/>
              </w:rPr>
            </w:pPr>
            <w:r>
              <w:rPr>
                <w:b/>
                <w:sz w:val="24"/>
              </w:rPr>
              <w:t>І.Кіріспе</w:t>
            </w:r>
            <w:r>
              <w:rPr>
                <w:b/>
                <w:spacing w:val="-2"/>
                <w:sz w:val="24"/>
              </w:rPr>
              <w:t>бөлім:</w:t>
            </w:r>
          </w:p>
          <w:p w:rsidR="003102BC" w:rsidRDefault="00DB1FE3">
            <w:pPr>
              <w:pStyle w:val="TableParagraph"/>
              <w:tabs>
                <w:tab w:val="left" w:pos="864"/>
                <w:tab w:val="left" w:pos="1032"/>
                <w:tab w:val="left" w:pos="1152"/>
                <w:tab w:val="left" w:pos="1307"/>
                <w:tab w:val="left" w:pos="1464"/>
                <w:tab w:val="left" w:pos="1604"/>
                <w:tab w:val="left" w:pos="1799"/>
                <w:tab w:val="left" w:pos="1919"/>
                <w:tab w:val="left" w:pos="1962"/>
                <w:tab w:val="left" w:pos="2133"/>
              </w:tabs>
              <w:ind w:left="10" w:right="1"/>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pacing w:val="-2"/>
                <w:sz w:val="24"/>
              </w:rPr>
              <w:t>аяқтың сыртқы</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 xml:space="preserve">қырынмен </w:t>
            </w:r>
            <w:r>
              <w:rPr>
                <w:color w:val="2E2E2E"/>
                <w:sz w:val="24"/>
              </w:rPr>
              <w:t xml:space="preserve">шеңбербойлапжүру. 4. </w:t>
            </w:r>
            <w:r>
              <w:rPr>
                <w:color w:val="2E2E2E"/>
                <w:spacing w:val="-2"/>
                <w:sz w:val="24"/>
              </w:rPr>
              <w:t>Жүгіру</w:t>
            </w:r>
            <w:r>
              <w:rPr>
                <w:color w:val="2E2E2E"/>
                <w:sz w:val="24"/>
              </w:rPr>
              <w:tab/>
            </w:r>
            <w:r>
              <w:rPr>
                <w:color w:val="2E2E2E"/>
                <w:sz w:val="24"/>
              </w:rPr>
              <w:tab/>
            </w:r>
            <w:r>
              <w:rPr>
                <w:color w:val="2E2E2E"/>
                <w:spacing w:val="-4"/>
                <w:sz w:val="24"/>
              </w:rPr>
              <w:t>қолды</w:t>
            </w:r>
            <w:r>
              <w:rPr>
                <w:color w:val="2E2E2E"/>
                <w:sz w:val="24"/>
              </w:rPr>
              <w:tab/>
            </w:r>
            <w:r>
              <w:rPr>
                <w:color w:val="2E2E2E"/>
                <w:sz w:val="24"/>
              </w:rPr>
              <w:tab/>
            </w:r>
            <w:r>
              <w:rPr>
                <w:color w:val="2E2E2E"/>
                <w:sz w:val="24"/>
              </w:rPr>
              <w:tab/>
            </w:r>
            <w:r>
              <w:rPr>
                <w:color w:val="2E2E2E"/>
                <w:spacing w:val="-4"/>
                <w:sz w:val="24"/>
              </w:rPr>
              <w:t xml:space="preserve">кеуде </w:t>
            </w:r>
            <w:r>
              <w:rPr>
                <w:color w:val="2E2E2E"/>
                <w:spacing w:val="-2"/>
                <w:sz w:val="24"/>
              </w:rPr>
              <w:t>тұстан</w:t>
            </w:r>
            <w:r>
              <w:rPr>
                <w:color w:val="2E2E2E"/>
                <w:sz w:val="24"/>
              </w:rPr>
              <w:tab/>
            </w:r>
            <w:r>
              <w:rPr>
                <w:color w:val="2E2E2E"/>
                <w:sz w:val="24"/>
              </w:rPr>
              <w:tab/>
            </w:r>
            <w:r>
              <w:rPr>
                <w:color w:val="2E2E2E"/>
                <w:spacing w:val="-2"/>
                <w:sz w:val="24"/>
              </w:rPr>
              <w:t>ұстап</w:t>
            </w:r>
            <w:r>
              <w:rPr>
                <w:color w:val="2E2E2E"/>
                <w:sz w:val="24"/>
              </w:rPr>
              <w:tab/>
            </w:r>
            <w:r>
              <w:rPr>
                <w:color w:val="2E2E2E"/>
                <w:sz w:val="24"/>
              </w:rPr>
              <w:tab/>
            </w:r>
            <w:r>
              <w:rPr>
                <w:color w:val="2E2E2E"/>
                <w:sz w:val="24"/>
              </w:rPr>
              <w:tab/>
            </w:r>
            <w:r>
              <w:rPr>
                <w:color w:val="2E2E2E"/>
                <w:sz w:val="24"/>
              </w:rPr>
              <w:tab/>
            </w:r>
            <w:r>
              <w:rPr>
                <w:color w:val="2E2E2E"/>
                <w:spacing w:val="-2"/>
                <w:sz w:val="24"/>
              </w:rPr>
              <w:t xml:space="preserve">тізені </w:t>
            </w:r>
            <w:r>
              <w:rPr>
                <w:color w:val="2E2E2E"/>
                <w:sz w:val="24"/>
              </w:rPr>
              <w:t xml:space="preserve">жоғарыкөтеріпжүгіру, жайжүру.Тынысалу </w:t>
            </w:r>
            <w:r>
              <w:rPr>
                <w:color w:val="2E2E2E"/>
                <w:spacing w:val="-2"/>
                <w:sz w:val="24"/>
              </w:rPr>
              <w:t>жаттығулары.</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spacing w:val="-4"/>
                <w:sz w:val="24"/>
              </w:rPr>
              <w:t xml:space="preserve">Бір- </w:t>
            </w:r>
            <w:r>
              <w:rPr>
                <w:spacing w:val="-2"/>
                <w:sz w:val="24"/>
              </w:rPr>
              <w:t>бірінің</w:t>
            </w:r>
            <w:r>
              <w:rPr>
                <w:sz w:val="24"/>
              </w:rPr>
              <w:tab/>
            </w:r>
            <w:r>
              <w:rPr>
                <w:sz w:val="24"/>
              </w:rPr>
              <w:tab/>
            </w:r>
            <w:r>
              <w:rPr>
                <w:sz w:val="24"/>
              </w:rPr>
              <w:tab/>
            </w:r>
            <w:r>
              <w:rPr>
                <w:sz w:val="24"/>
              </w:rPr>
              <w:tab/>
            </w:r>
            <w:r>
              <w:rPr>
                <w:color w:val="2E2E2E"/>
                <w:spacing w:val="-2"/>
                <w:sz w:val="24"/>
              </w:rPr>
              <w:t>қолдарынан ұстап</w:t>
            </w:r>
            <w:r>
              <w:rPr>
                <w:color w:val="2E2E2E"/>
                <w:sz w:val="24"/>
              </w:rPr>
              <w:tab/>
            </w:r>
            <w:r>
              <w:rPr>
                <w:color w:val="2E2E2E"/>
                <w:spacing w:val="-2"/>
                <w:sz w:val="24"/>
              </w:rPr>
              <w:t>шеңбер</w:t>
            </w:r>
            <w:r>
              <w:rPr>
                <w:color w:val="2E2E2E"/>
                <w:sz w:val="24"/>
              </w:rPr>
              <w:tab/>
            </w:r>
            <w:r>
              <w:rPr>
                <w:color w:val="2E2E2E"/>
                <w:sz w:val="24"/>
              </w:rPr>
              <w:tab/>
            </w:r>
            <w:r>
              <w:rPr>
                <w:color w:val="2E2E2E"/>
                <w:spacing w:val="-4"/>
                <w:sz w:val="24"/>
              </w:rPr>
              <w:t xml:space="preserve">жасап </w:t>
            </w:r>
            <w:r>
              <w:rPr>
                <w:color w:val="2E2E2E"/>
                <w:sz w:val="24"/>
              </w:rPr>
              <w:t xml:space="preserve">тұру.Шардыүрлеу,шар </w:t>
            </w:r>
            <w:r>
              <w:rPr>
                <w:color w:val="2E2E2E"/>
                <w:spacing w:val="-2"/>
                <w:sz w:val="24"/>
              </w:rPr>
              <w:t>жарылды.</w:t>
            </w:r>
          </w:p>
          <w:p w:rsidR="003102BC" w:rsidRDefault="00DB1FE3">
            <w:pPr>
              <w:pStyle w:val="TableParagraph"/>
              <w:tabs>
                <w:tab w:val="left" w:pos="1710"/>
              </w:tabs>
              <w:spacing w:before="5"/>
              <w:ind w:left="10"/>
              <w:jc w:val="both"/>
              <w:rPr>
                <w:b/>
                <w:sz w:val="24"/>
              </w:rPr>
            </w:pPr>
            <w:r>
              <w:rPr>
                <w:b/>
                <w:color w:val="2E2E2E"/>
                <w:sz w:val="24"/>
              </w:rPr>
              <w:t xml:space="preserve">ІІ. Негізгі бөлім: </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pPr>
              <w:pStyle w:val="TableParagraph"/>
              <w:ind w:left="10" w:right="3"/>
              <w:jc w:val="both"/>
              <w:rPr>
                <w:sz w:val="24"/>
              </w:rPr>
            </w:pPr>
            <w:r>
              <w:rPr>
                <w:sz w:val="24"/>
              </w:rPr>
              <w:t>1) Б.қ.аяқты алшақ қою, қол белде, басты оңға,солға иілу. 4-5 рет.</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4"/>
        <w:gridCol w:w="2555"/>
        <w:gridCol w:w="2551"/>
      </w:tblGrid>
      <w:tr w:rsidR="003102BC">
        <w:trPr>
          <w:trHeight w:val="10554"/>
        </w:trPr>
        <w:tc>
          <w:tcPr>
            <w:tcW w:w="2406" w:type="dxa"/>
          </w:tcPr>
          <w:p w:rsidR="003102BC" w:rsidRDefault="003102BC">
            <w:pPr>
              <w:pStyle w:val="TableParagraph"/>
              <w:ind w:left="0"/>
              <w:rPr>
                <w:sz w:val="24"/>
              </w:rPr>
            </w:pPr>
          </w:p>
        </w:tc>
        <w:tc>
          <w:tcPr>
            <w:tcW w:w="2833" w:type="dxa"/>
          </w:tcPr>
          <w:p w:rsidR="003102BC" w:rsidRDefault="00DB1FE3">
            <w:pPr>
              <w:pStyle w:val="TableParagraph"/>
              <w:tabs>
                <w:tab w:val="left" w:pos="1678"/>
              </w:tabs>
              <w:spacing w:before="13" w:line="237" w:lineRule="auto"/>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 xml:space="preserve">кедергілер, </w:t>
            </w:r>
            <w:r>
              <w:rPr>
                <w:sz w:val="24"/>
              </w:rPr>
              <w:t>таяқшалар, құрсаулар.</w:t>
            </w:r>
          </w:p>
          <w:p w:rsidR="003102BC" w:rsidRDefault="00DB1FE3">
            <w:pPr>
              <w:pStyle w:val="TableParagraph"/>
              <w:spacing w:before="4"/>
              <w:jc w:val="both"/>
              <w:rPr>
                <w:sz w:val="24"/>
              </w:rPr>
            </w:pPr>
            <w:r>
              <w:rPr>
                <w:b/>
                <w:sz w:val="24"/>
              </w:rPr>
              <w:t xml:space="preserve">І. Кіріспе бөлім: </w:t>
            </w:r>
            <w:r>
              <w:rPr>
                <w:color w:val="2E2E2E"/>
                <w:sz w:val="24"/>
              </w:rPr>
              <w:t>1.</w:t>
            </w:r>
            <w:r>
              <w:rPr>
                <w:i/>
                <w:color w:val="2E2E2E"/>
                <w:sz w:val="24"/>
              </w:rPr>
              <w:t xml:space="preserve">Сапқа </w:t>
            </w:r>
            <w:r>
              <w:rPr>
                <w:i/>
                <w:color w:val="2E2E2E"/>
                <w:spacing w:val="-2"/>
                <w:sz w:val="24"/>
              </w:rPr>
              <w:t>тұрғызу</w:t>
            </w:r>
            <w:r>
              <w:rPr>
                <w:color w:val="2E2E2E"/>
                <w:spacing w:val="-2"/>
                <w:sz w:val="24"/>
              </w:rPr>
              <w:t>.</w:t>
            </w:r>
          </w:p>
          <w:p w:rsidR="003102BC" w:rsidRDefault="00DB1FE3">
            <w:pPr>
              <w:pStyle w:val="TableParagraph"/>
              <w:tabs>
                <w:tab w:val="left" w:pos="671"/>
                <w:tab w:val="left" w:pos="925"/>
                <w:tab w:val="left" w:pos="1025"/>
                <w:tab w:val="left" w:pos="1232"/>
                <w:tab w:val="left" w:pos="1294"/>
                <w:tab w:val="left" w:pos="1703"/>
                <w:tab w:val="left" w:pos="1736"/>
                <w:tab w:val="left" w:pos="2057"/>
                <w:tab w:val="left" w:pos="2297"/>
                <w:tab w:val="left" w:pos="2403"/>
                <w:tab w:val="left" w:pos="2533"/>
              </w:tabs>
              <w:spacing w:before="1"/>
              <w:rPr>
                <w:sz w:val="24"/>
              </w:rPr>
            </w:pPr>
            <w:r>
              <w:rPr>
                <w:color w:val="2E2E2E"/>
                <w:spacing w:val="-2"/>
                <w:sz w:val="24"/>
              </w:rPr>
              <w:t>Сәлемдесу.2.</w:t>
            </w:r>
            <w:r>
              <w:rPr>
                <w:i/>
                <w:color w:val="2E2E2E"/>
                <w:spacing w:val="-2"/>
                <w:sz w:val="24"/>
              </w:rPr>
              <w:t>Саптағы жаттығулар</w:t>
            </w:r>
            <w:r>
              <w:rPr>
                <w:color w:val="2E2E2E"/>
                <w:spacing w:val="-2"/>
                <w:sz w:val="24"/>
              </w:rPr>
              <w:t>;</w:t>
            </w:r>
            <w:r>
              <w:rPr>
                <w:color w:val="2E2E2E"/>
                <w:sz w:val="24"/>
              </w:rPr>
              <w:tab/>
            </w:r>
            <w:r>
              <w:rPr>
                <w:color w:val="2E2E2E"/>
                <w:spacing w:val="-2"/>
                <w:sz w:val="24"/>
              </w:rPr>
              <w:t>түзел,</w:t>
            </w:r>
            <w:r>
              <w:rPr>
                <w:color w:val="2E2E2E"/>
                <w:sz w:val="24"/>
              </w:rPr>
              <w:tab/>
            </w:r>
            <w:r>
              <w:rPr>
                <w:color w:val="2E2E2E"/>
                <w:sz w:val="24"/>
              </w:rPr>
              <w:tab/>
            </w:r>
            <w:r>
              <w:rPr>
                <w:color w:val="2E2E2E"/>
                <w:sz w:val="24"/>
              </w:rPr>
              <w:tab/>
            </w:r>
            <w:r>
              <w:rPr>
                <w:color w:val="2E2E2E"/>
                <w:spacing w:val="-4"/>
                <w:sz w:val="24"/>
              </w:rPr>
              <w:t>тік тұр.</w:t>
            </w:r>
            <w:r>
              <w:rPr>
                <w:color w:val="2E2E2E"/>
                <w:sz w:val="24"/>
              </w:rPr>
              <w:tab/>
              <w:t>3.Сапта</w:t>
            </w:r>
            <w:r>
              <w:rPr>
                <w:color w:val="2E2E2E"/>
                <w:sz w:val="24"/>
              </w:rPr>
              <w:tab/>
            </w:r>
            <w:r>
              <w:rPr>
                <w:color w:val="2E2E2E"/>
                <w:sz w:val="24"/>
              </w:rPr>
              <w:tab/>
            </w:r>
            <w:r>
              <w:rPr>
                <w:color w:val="2E2E2E"/>
                <w:spacing w:val="-2"/>
                <w:sz w:val="24"/>
              </w:rPr>
              <w:t>бір-бірінің артынан</w:t>
            </w:r>
            <w:r>
              <w:rPr>
                <w:color w:val="2E2E2E"/>
                <w:sz w:val="24"/>
              </w:rPr>
              <w:tab/>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pacing w:val="-2"/>
                <w:sz w:val="24"/>
              </w:rPr>
              <w:t xml:space="preserve">аяқтың </w:t>
            </w:r>
            <w:r>
              <w:rPr>
                <w:color w:val="2E2E2E"/>
                <w:sz w:val="24"/>
              </w:rPr>
              <w:t xml:space="preserve">сыртқықырынменшеңбер </w:t>
            </w:r>
            <w:r>
              <w:rPr>
                <w:color w:val="2E2E2E"/>
                <w:spacing w:val="-2"/>
                <w:sz w:val="24"/>
              </w:rPr>
              <w:t>бойлап</w:t>
            </w:r>
            <w:r>
              <w:rPr>
                <w:color w:val="2E2E2E"/>
                <w:sz w:val="24"/>
              </w:rPr>
              <w:tab/>
            </w:r>
            <w:r>
              <w:rPr>
                <w:color w:val="2E2E2E"/>
                <w:sz w:val="24"/>
              </w:rPr>
              <w:tab/>
              <w:t xml:space="preserve">жүру.4.Жүгіру қолдыкеудетұстанұстап </w:t>
            </w:r>
            <w:r>
              <w:rPr>
                <w:color w:val="2E2E2E"/>
                <w:spacing w:val="-2"/>
                <w:sz w:val="24"/>
              </w:rPr>
              <w:t>тізені</w:t>
            </w:r>
            <w:r>
              <w:rPr>
                <w:color w:val="2E2E2E"/>
                <w:sz w:val="24"/>
              </w:rPr>
              <w:tab/>
            </w:r>
            <w:r>
              <w:rPr>
                <w:color w:val="2E2E2E"/>
                <w:sz w:val="24"/>
              </w:rPr>
              <w:tab/>
            </w:r>
            <w:r>
              <w:rPr>
                <w:color w:val="2E2E2E"/>
                <w:spacing w:val="-2"/>
                <w:sz w:val="24"/>
              </w:rPr>
              <w:t>жоғары</w:t>
            </w:r>
            <w:r>
              <w:rPr>
                <w:color w:val="2E2E2E"/>
                <w:sz w:val="24"/>
              </w:rPr>
              <w:tab/>
            </w:r>
            <w:r>
              <w:rPr>
                <w:color w:val="2E2E2E"/>
                <w:sz w:val="24"/>
              </w:rPr>
              <w:tab/>
            </w:r>
            <w:r>
              <w:rPr>
                <w:color w:val="2E2E2E"/>
                <w:spacing w:val="-2"/>
                <w:sz w:val="24"/>
              </w:rPr>
              <w:t xml:space="preserve">көтеріп </w:t>
            </w:r>
            <w:r>
              <w:rPr>
                <w:color w:val="2E2E2E"/>
                <w:sz w:val="24"/>
              </w:rPr>
              <w:t xml:space="preserve">жүгіру,жайжүру.Тыныс </w:t>
            </w:r>
            <w:r>
              <w:rPr>
                <w:color w:val="2E2E2E"/>
                <w:spacing w:val="-4"/>
                <w:sz w:val="24"/>
              </w:rPr>
              <w:t>алу</w:t>
            </w:r>
            <w:r>
              <w:rPr>
                <w:color w:val="2E2E2E"/>
                <w:sz w:val="24"/>
              </w:rPr>
              <w:tab/>
            </w:r>
            <w:r>
              <w:rPr>
                <w:color w:val="2E2E2E"/>
                <w:spacing w:val="-2"/>
                <w:sz w:val="24"/>
              </w:rPr>
              <w:t>жаттығулары.</w:t>
            </w:r>
            <w:r>
              <w:rPr>
                <w:color w:val="2E2E2E"/>
                <w:sz w:val="24"/>
              </w:rPr>
              <w:tab/>
            </w:r>
            <w:r>
              <w:rPr>
                <w:color w:val="2E2E2E"/>
                <w:sz w:val="24"/>
              </w:rPr>
              <w:tab/>
            </w:r>
            <w:r>
              <w:rPr>
                <w:spacing w:val="-4"/>
                <w:sz w:val="24"/>
              </w:rPr>
              <w:t xml:space="preserve">Бір- </w:t>
            </w:r>
            <w:r>
              <w:rPr>
                <w:spacing w:val="-2"/>
                <w:sz w:val="24"/>
              </w:rPr>
              <w:t>бірінің</w:t>
            </w:r>
            <w:r>
              <w:rPr>
                <w:sz w:val="24"/>
              </w:rPr>
              <w:tab/>
            </w:r>
            <w:r>
              <w:rPr>
                <w:color w:val="2E2E2E"/>
                <w:sz w:val="24"/>
              </w:rPr>
              <w:t xml:space="preserve">қолдарынанұстап </w:t>
            </w:r>
            <w:r>
              <w:rPr>
                <w:color w:val="2E2E2E"/>
                <w:spacing w:val="-2"/>
                <w:sz w:val="24"/>
              </w:rPr>
              <w:t>шеңбер</w:t>
            </w:r>
            <w:r>
              <w:rPr>
                <w:color w:val="2E2E2E"/>
                <w:sz w:val="24"/>
              </w:rPr>
              <w:tab/>
            </w:r>
            <w:r>
              <w:rPr>
                <w:color w:val="2E2E2E"/>
                <w:sz w:val="24"/>
              </w:rPr>
              <w:tab/>
            </w:r>
            <w:r>
              <w:rPr>
                <w:color w:val="2E2E2E"/>
                <w:sz w:val="24"/>
              </w:rPr>
              <w:tab/>
            </w:r>
            <w:r>
              <w:rPr>
                <w:color w:val="2E2E2E"/>
                <w:spacing w:val="-2"/>
                <w:sz w:val="24"/>
              </w:rPr>
              <w:t>жасап</w:t>
            </w:r>
            <w:r>
              <w:rPr>
                <w:color w:val="2E2E2E"/>
                <w:sz w:val="24"/>
              </w:rPr>
              <w:tab/>
            </w:r>
            <w:r>
              <w:rPr>
                <w:color w:val="2E2E2E"/>
                <w:sz w:val="24"/>
              </w:rPr>
              <w:tab/>
            </w:r>
            <w:r>
              <w:rPr>
                <w:color w:val="2E2E2E"/>
                <w:spacing w:val="-4"/>
                <w:sz w:val="24"/>
              </w:rPr>
              <w:t xml:space="preserve">тұру. </w:t>
            </w:r>
            <w:r>
              <w:rPr>
                <w:color w:val="2E2E2E"/>
                <w:spacing w:val="-2"/>
                <w:sz w:val="24"/>
              </w:rPr>
              <w:t>Шарды</w:t>
            </w:r>
            <w:r>
              <w:rPr>
                <w:color w:val="2E2E2E"/>
                <w:sz w:val="24"/>
              </w:rPr>
              <w:tab/>
            </w:r>
            <w:r>
              <w:rPr>
                <w:color w:val="2E2E2E"/>
                <w:sz w:val="24"/>
              </w:rPr>
              <w:tab/>
            </w:r>
            <w:r>
              <w:rPr>
                <w:color w:val="2E2E2E"/>
                <w:sz w:val="24"/>
              </w:rPr>
              <w:tab/>
              <w:t>үрлеу,</w:t>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spacing w:before="9" w:line="237" w:lineRule="auto"/>
              <w:rPr>
                <w:b/>
                <w:sz w:val="24"/>
              </w:rPr>
            </w:pPr>
            <w:r>
              <w:rPr>
                <w:b/>
                <w:color w:val="2E2E2E"/>
                <w:sz w:val="24"/>
              </w:rPr>
              <w:t>ІІ.Негізгібөлім:Жалпы дамыту жаттығулары.</w:t>
            </w:r>
          </w:p>
          <w:p w:rsidR="003102BC" w:rsidRDefault="00DB1FE3" w:rsidP="009C3D65">
            <w:pPr>
              <w:pStyle w:val="TableParagraph"/>
              <w:numPr>
                <w:ilvl w:val="0"/>
                <w:numId w:val="366"/>
              </w:numPr>
              <w:tabs>
                <w:tab w:val="left" w:pos="391"/>
              </w:tabs>
              <w:ind w:right="2" w:firstLine="0"/>
              <w:jc w:val="both"/>
              <w:rPr>
                <w:sz w:val="24"/>
              </w:rPr>
            </w:pPr>
            <w:r>
              <w:rPr>
                <w:sz w:val="24"/>
              </w:rPr>
              <w:t>Б.қ.аяқты алшақ қою, қол белде, бастыоңға,солға иілу. 4-5 рет.</w:t>
            </w:r>
          </w:p>
          <w:p w:rsidR="003102BC" w:rsidRDefault="00DB1FE3" w:rsidP="009C3D65">
            <w:pPr>
              <w:pStyle w:val="TableParagraph"/>
              <w:numPr>
                <w:ilvl w:val="0"/>
                <w:numId w:val="366"/>
              </w:numPr>
              <w:tabs>
                <w:tab w:val="left" w:pos="286"/>
              </w:tabs>
              <w:ind w:right="2" w:firstLine="0"/>
              <w:jc w:val="both"/>
              <w:rPr>
                <w:sz w:val="24"/>
              </w:rPr>
            </w:pPr>
            <w:r>
              <w:rPr>
                <w:sz w:val="24"/>
              </w:rPr>
              <w:t xml:space="preserve">Б.қ.аяқтыалшаққойып, қолды екі жаннан жоғары көтеріп, қайта түсіру. 4-5 </w:t>
            </w:r>
            <w:r>
              <w:rPr>
                <w:spacing w:val="-4"/>
                <w:sz w:val="24"/>
              </w:rPr>
              <w:t>рет.</w:t>
            </w:r>
          </w:p>
          <w:p w:rsidR="003102BC" w:rsidRDefault="00DB1FE3" w:rsidP="009C3D65">
            <w:pPr>
              <w:pStyle w:val="TableParagraph"/>
              <w:numPr>
                <w:ilvl w:val="0"/>
                <w:numId w:val="366"/>
              </w:numPr>
              <w:tabs>
                <w:tab w:val="left" w:pos="286"/>
              </w:tabs>
              <w:ind w:firstLine="0"/>
              <w:jc w:val="both"/>
              <w:rPr>
                <w:sz w:val="24"/>
              </w:rPr>
            </w:pPr>
            <w:r>
              <w:rPr>
                <w:sz w:val="24"/>
              </w:rPr>
              <w:t>Б.қ.аяқтыалшаққойып, қол белде, белдіоңға,солға иілу. 4-5 рет.</w:t>
            </w:r>
          </w:p>
          <w:p w:rsidR="003102BC" w:rsidRDefault="00DB1FE3" w:rsidP="009C3D65">
            <w:pPr>
              <w:pStyle w:val="TableParagraph"/>
              <w:numPr>
                <w:ilvl w:val="0"/>
                <w:numId w:val="366"/>
              </w:numPr>
              <w:tabs>
                <w:tab w:val="left" w:pos="382"/>
              </w:tabs>
              <w:ind w:right="1" w:firstLine="0"/>
              <w:jc w:val="both"/>
              <w:rPr>
                <w:sz w:val="24"/>
              </w:rPr>
            </w:pPr>
            <w:r>
              <w:rPr>
                <w:sz w:val="24"/>
              </w:rPr>
              <w:t>Б.қ. аяқты сәл алшақ қойып, екі қолды алдыға созып алақанды жұмып оң,сол тізені соғу. 4-5 рет.</w:t>
            </w:r>
          </w:p>
          <w:p w:rsidR="003102BC" w:rsidRDefault="00DB1FE3" w:rsidP="009C3D65">
            <w:pPr>
              <w:pStyle w:val="TableParagraph"/>
              <w:numPr>
                <w:ilvl w:val="0"/>
                <w:numId w:val="366"/>
              </w:numPr>
              <w:tabs>
                <w:tab w:val="left" w:pos="214"/>
              </w:tabs>
              <w:ind w:right="1" w:firstLine="0"/>
              <w:jc w:val="both"/>
              <w:rPr>
                <w:sz w:val="24"/>
              </w:rPr>
            </w:pPr>
            <w:r>
              <w:rPr>
                <w:sz w:val="24"/>
              </w:rPr>
              <w:t>Б.қ. аяқты қосу, қол белде,тізенісәлбүгіп</w:t>
            </w:r>
            <w:r>
              <w:rPr>
                <w:spacing w:val="-5"/>
                <w:sz w:val="24"/>
              </w:rPr>
              <w:t>тік</w:t>
            </w:r>
          </w:p>
        </w:tc>
        <w:tc>
          <w:tcPr>
            <w:tcW w:w="2834" w:type="dxa"/>
          </w:tcPr>
          <w:p w:rsidR="003102BC" w:rsidRDefault="003102BC">
            <w:pPr>
              <w:pStyle w:val="TableParagraph"/>
              <w:ind w:left="0"/>
              <w:rPr>
                <w:sz w:val="24"/>
              </w:rPr>
            </w:pPr>
          </w:p>
        </w:tc>
        <w:tc>
          <w:tcPr>
            <w:tcW w:w="2704" w:type="dxa"/>
          </w:tcPr>
          <w:p w:rsidR="003102BC" w:rsidRDefault="00DB1FE3">
            <w:pPr>
              <w:pStyle w:val="TableParagraph"/>
              <w:tabs>
                <w:tab w:val="left" w:pos="2119"/>
              </w:tabs>
              <w:spacing w:before="6"/>
              <w:ind w:left="12" w:right="6"/>
              <w:jc w:val="both"/>
              <w:rPr>
                <w:sz w:val="24"/>
              </w:rPr>
            </w:pPr>
            <w:r>
              <w:rPr>
                <w:color w:val="2E2E2E"/>
                <w:sz w:val="24"/>
              </w:rPr>
              <w:t xml:space="preserve">шеңбер бойлапжүру. 4. Жүгіру қолды кеуде тұстан ұстап тізені жоғары көтеріп жүгіру, жай жүру. Тыныс алу жаттығулары. </w:t>
            </w:r>
            <w:r>
              <w:rPr>
                <w:sz w:val="24"/>
              </w:rPr>
              <w:t xml:space="preserve">Бір-бірінің </w:t>
            </w:r>
            <w:r>
              <w:rPr>
                <w:color w:val="2E2E2E"/>
                <w:spacing w:val="-2"/>
                <w:sz w:val="24"/>
              </w:rPr>
              <w:t>қолдарынан</w:t>
            </w:r>
            <w:r>
              <w:rPr>
                <w:color w:val="2E2E2E"/>
                <w:sz w:val="24"/>
              </w:rPr>
              <w:tab/>
            </w:r>
            <w:r>
              <w:rPr>
                <w:color w:val="2E2E2E"/>
                <w:spacing w:val="-2"/>
                <w:sz w:val="24"/>
              </w:rPr>
              <w:t xml:space="preserve">ұстап </w:t>
            </w:r>
            <w:r>
              <w:rPr>
                <w:color w:val="2E2E2E"/>
                <w:sz w:val="24"/>
              </w:rPr>
              <w:t xml:space="preserve">шеңбер жасап тұру. Шарды үрлеу, шар </w:t>
            </w:r>
            <w:r>
              <w:rPr>
                <w:color w:val="2E2E2E"/>
                <w:spacing w:val="-2"/>
                <w:sz w:val="24"/>
              </w:rPr>
              <w:t>жарылды.</w:t>
            </w:r>
          </w:p>
          <w:p w:rsidR="003102BC" w:rsidRDefault="00DB1FE3">
            <w:pPr>
              <w:pStyle w:val="TableParagraph"/>
              <w:spacing w:before="9" w:line="237" w:lineRule="auto"/>
              <w:ind w:left="12" w:right="7"/>
              <w:jc w:val="both"/>
              <w:rPr>
                <w:b/>
                <w:sz w:val="24"/>
              </w:rPr>
            </w:pPr>
            <w:r>
              <w:rPr>
                <w:b/>
                <w:color w:val="2E2E2E"/>
                <w:sz w:val="24"/>
              </w:rPr>
              <w:t>ІІ.Негізгібөлім:Жалпы дамыту жаттығулары.</w:t>
            </w:r>
          </w:p>
          <w:p w:rsidR="003102BC" w:rsidRDefault="00DB1FE3" w:rsidP="009C3D65">
            <w:pPr>
              <w:pStyle w:val="TableParagraph"/>
              <w:numPr>
                <w:ilvl w:val="0"/>
                <w:numId w:val="365"/>
              </w:numPr>
              <w:tabs>
                <w:tab w:val="left" w:pos="341"/>
              </w:tabs>
              <w:ind w:right="8" w:firstLine="0"/>
              <w:jc w:val="both"/>
              <w:rPr>
                <w:sz w:val="24"/>
              </w:rPr>
            </w:pPr>
            <w:r>
              <w:rPr>
                <w:sz w:val="24"/>
              </w:rPr>
              <w:t>Б.қ.аяқты алшақ қою, қол белде, басты оңға,солға иілу. 4-5 рет.</w:t>
            </w:r>
          </w:p>
          <w:p w:rsidR="003102BC" w:rsidRDefault="00DB1FE3" w:rsidP="009C3D65">
            <w:pPr>
              <w:pStyle w:val="TableParagraph"/>
              <w:numPr>
                <w:ilvl w:val="0"/>
                <w:numId w:val="365"/>
              </w:numPr>
              <w:tabs>
                <w:tab w:val="left" w:pos="500"/>
              </w:tabs>
              <w:ind w:right="6" w:firstLine="0"/>
              <w:jc w:val="both"/>
              <w:rPr>
                <w:sz w:val="24"/>
              </w:rPr>
            </w:pPr>
            <w:r>
              <w:rPr>
                <w:sz w:val="24"/>
              </w:rPr>
              <w:t>Б.қ. аяқты алшақ қойып, қолды екі жаннан жоғары көтеріп, қайта түсіру. 4-5 рет.</w:t>
            </w:r>
          </w:p>
          <w:p w:rsidR="003102BC" w:rsidRDefault="00DB1FE3" w:rsidP="009C3D65">
            <w:pPr>
              <w:pStyle w:val="TableParagraph"/>
              <w:numPr>
                <w:ilvl w:val="0"/>
                <w:numId w:val="365"/>
              </w:numPr>
              <w:tabs>
                <w:tab w:val="left" w:pos="500"/>
              </w:tabs>
              <w:ind w:right="6" w:firstLine="0"/>
              <w:jc w:val="both"/>
              <w:rPr>
                <w:sz w:val="24"/>
              </w:rPr>
            </w:pPr>
            <w:r>
              <w:rPr>
                <w:sz w:val="24"/>
              </w:rPr>
              <w:t>Б.қ. аяқты алшақ қойып, қол белде, белді оңға,солға иілу. 4-5 рет.</w:t>
            </w:r>
          </w:p>
          <w:p w:rsidR="003102BC" w:rsidRDefault="00DB1FE3" w:rsidP="009C3D65">
            <w:pPr>
              <w:pStyle w:val="TableParagraph"/>
              <w:numPr>
                <w:ilvl w:val="0"/>
                <w:numId w:val="365"/>
              </w:numPr>
              <w:tabs>
                <w:tab w:val="left" w:pos="346"/>
              </w:tabs>
              <w:ind w:right="6" w:firstLine="0"/>
              <w:jc w:val="both"/>
              <w:rPr>
                <w:sz w:val="24"/>
              </w:rPr>
            </w:pPr>
            <w:r>
              <w:rPr>
                <w:sz w:val="24"/>
              </w:rPr>
              <w:t>Б.қ. аяқты сәл алшақ қойып, екі қолды алдыға созып алақанды жұмып оң,сол тізені соғу. 4-5</w:t>
            </w:r>
            <w:r>
              <w:rPr>
                <w:spacing w:val="-4"/>
                <w:sz w:val="24"/>
              </w:rPr>
              <w:t>рет.</w:t>
            </w:r>
          </w:p>
          <w:p w:rsidR="003102BC" w:rsidRDefault="00DB1FE3" w:rsidP="009C3D65">
            <w:pPr>
              <w:pStyle w:val="TableParagraph"/>
              <w:numPr>
                <w:ilvl w:val="0"/>
                <w:numId w:val="365"/>
              </w:numPr>
              <w:tabs>
                <w:tab w:val="left" w:pos="212"/>
              </w:tabs>
              <w:ind w:right="8"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365"/>
              </w:numPr>
              <w:tabs>
                <w:tab w:val="left" w:pos="370"/>
              </w:tabs>
              <w:ind w:right="8" w:firstLine="0"/>
              <w:jc w:val="both"/>
              <w:rPr>
                <w:sz w:val="24"/>
              </w:rPr>
            </w:pPr>
            <w:r>
              <w:rPr>
                <w:sz w:val="24"/>
              </w:rPr>
              <w:t>Б.қ. аяқты қосу, қол белде, орында тұрып секіру. 4-5 рет.</w:t>
            </w:r>
          </w:p>
          <w:p w:rsidR="003102BC" w:rsidRDefault="00DB1FE3">
            <w:pPr>
              <w:pStyle w:val="TableParagraph"/>
              <w:ind w:left="12" w:right="6"/>
              <w:jc w:val="both"/>
              <w:rPr>
                <w:sz w:val="24"/>
              </w:rPr>
            </w:pPr>
            <w:r>
              <w:rPr>
                <w:sz w:val="24"/>
              </w:rPr>
              <w:t>Дем алу жаттығулары: аяқтың ұшынмен,қолды бірге жоғары көтеріп терең тыныс алып, еңкейіпдемдішығару.</w:t>
            </w:r>
            <w:r>
              <w:rPr>
                <w:spacing w:val="-5"/>
                <w:sz w:val="24"/>
              </w:rPr>
              <w:t>2-</w:t>
            </w:r>
          </w:p>
        </w:tc>
        <w:tc>
          <w:tcPr>
            <w:tcW w:w="2555" w:type="dxa"/>
          </w:tcPr>
          <w:p w:rsidR="003102BC" w:rsidRDefault="003102BC">
            <w:pPr>
              <w:pStyle w:val="TableParagraph"/>
              <w:ind w:left="0"/>
              <w:rPr>
                <w:sz w:val="24"/>
              </w:rPr>
            </w:pPr>
          </w:p>
        </w:tc>
        <w:tc>
          <w:tcPr>
            <w:tcW w:w="2551" w:type="dxa"/>
          </w:tcPr>
          <w:p w:rsidR="003102BC" w:rsidRDefault="00DB1FE3" w:rsidP="009C3D65">
            <w:pPr>
              <w:pStyle w:val="TableParagraph"/>
              <w:numPr>
                <w:ilvl w:val="0"/>
                <w:numId w:val="364"/>
              </w:numPr>
              <w:tabs>
                <w:tab w:val="left" w:pos="450"/>
              </w:tabs>
              <w:spacing w:before="6"/>
              <w:ind w:right="1" w:firstLine="0"/>
              <w:jc w:val="both"/>
              <w:rPr>
                <w:sz w:val="24"/>
              </w:rPr>
            </w:pPr>
            <w:r>
              <w:rPr>
                <w:sz w:val="24"/>
              </w:rPr>
              <w:t>Б.қ. аяқты алшақ қойып, қолды екі жаннан жоғары көтеріп, қайта түсіру. 4-5 рет.</w:t>
            </w:r>
          </w:p>
          <w:p w:rsidR="003102BC" w:rsidRDefault="00DB1FE3" w:rsidP="009C3D65">
            <w:pPr>
              <w:pStyle w:val="TableParagraph"/>
              <w:numPr>
                <w:ilvl w:val="0"/>
                <w:numId w:val="364"/>
              </w:numPr>
              <w:tabs>
                <w:tab w:val="left" w:pos="450"/>
              </w:tabs>
              <w:ind w:firstLine="0"/>
              <w:jc w:val="both"/>
              <w:rPr>
                <w:sz w:val="24"/>
              </w:rPr>
            </w:pPr>
            <w:r>
              <w:rPr>
                <w:sz w:val="24"/>
              </w:rPr>
              <w:t>Б.қ. аяқты алшақ қойып, қол белде, белді оңға,солға иілу. 4-5 рет.</w:t>
            </w:r>
          </w:p>
          <w:p w:rsidR="003102BC" w:rsidRDefault="00DB1FE3" w:rsidP="009C3D65">
            <w:pPr>
              <w:pStyle w:val="TableParagraph"/>
              <w:numPr>
                <w:ilvl w:val="0"/>
                <w:numId w:val="364"/>
              </w:numPr>
              <w:tabs>
                <w:tab w:val="left" w:pos="306"/>
              </w:tabs>
              <w:ind w:right="1" w:firstLine="0"/>
              <w:jc w:val="both"/>
              <w:rPr>
                <w:sz w:val="24"/>
              </w:rPr>
            </w:pPr>
            <w:r>
              <w:rPr>
                <w:sz w:val="24"/>
              </w:rPr>
              <w:t>Б.қ. аяқты сәл алшақ қойып, екі қолдыалдыға созып алақанды жұмып оң,сол тізені соғу. 4-5 рет.</w:t>
            </w:r>
          </w:p>
          <w:p w:rsidR="003102BC" w:rsidRDefault="00DB1FE3" w:rsidP="009C3D65">
            <w:pPr>
              <w:pStyle w:val="TableParagraph"/>
              <w:numPr>
                <w:ilvl w:val="0"/>
                <w:numId w:val="364"/>
              </w:numPr>
              <w:tabs>
                <w:tab w:val="left" w:pos="210"/>
              </w:tabs>
              <w:spacing w:before="2"/>
              <w:ind w:right="5"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364"/>
              </w:numPr>
              <w:tabs>
                <w:tab w:val="left" w:pos="330"/>
              </w:tabs>
              <w:ind w:right="1" w:firstLine="0"/>
              <w:jc w:val="both"/>
              <w:rPr>
                <w:sz w:val="24"/>
              </w:rPr>
            </w:pPr>
            <w:r>
              <w:rPr>
                <w:sz w:val="24"/>
              </w:rPr>
              <w:t>Б.қ. аяқты қосу, қол белде, орында тұрып секіру. 4-5 рет.</w:t>
            </w:r>
          </w:p>
          <w:p w:rsidR="003102BC" w:rsidRDefault="00DB1FE3">
            <w:pPr>
              <w:pStyle w:val="TableParagraph"/>
              <w:spacing w:before="1"/>
              <w:ind w:left="10" w:right="2"/>
              <w:jc w:val="both"/>
              <w:rPr>
                <w:sz w:val="24"/>
              </w:rPr>
            </w:pPr>
            <w:r>
              <w:rPr>
                <w:sz w:val="24"/>
              </w:rPr>
              <w:t>Дем алу жаттығулары: аяқтың ұшынмен,қолды бірге жоғары көтеріп терең тыныс алып, еңкейіп демді шығару. 2-3 рет.</w:t>
            </w:r>
          </w:p>
          <w:p w:rsidR="003102BC" w:rsidRDefault="00DB1FE3">
            <w:pPr>
              <w:pStyle w:val="TableParagraph"/>
              <w:spacing w:before="5" w:line="273" w:lineRule="exact"/>
              <w:ind w:left="10"/>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364"/>
              </w:numPr>
              <w:tabs>
                <w:tab w:val="left" w:pos="729"/>
              </w:tabs>
              <w:spacing w:line="237" w:lineRule="auto"/>
              <w:ind w:right="1197" w:firstLine="360"/>
              <w:jc w:val="both"/>
              <w:rPr>
                <w:sz w:val="24"/>
              </w:rPr>
            </w:pPr>
            <w:r>
              <w:rPr>
                <w:spacing w:val="-4"/>
                <w:sz w:val="24"/>
              </w:rPr>
              <w:t xml:space="preserve">Кеуде </w:t>
            </w:r>
            <w:r>
              <w:rPr>
                <w:sz w:val="24"/>
              </w:rPr>
              <w:t>тұсынан екі</w:t>
            </w:r>
          </w:p>
          <w:p w:rsidR="003102BC" w:rsidRDefault="00DB1FE3">
            <w:pPr>
              <w:pStyle w:val="TableParagraph"/>
              <w:spacing w:before="2"/>
              <w:ind w:left="10" w:right="8"/>
              <w:jc w:val="both"/>
              <w:rPr>
                <w:sz w:val="24"/>
              </w:rPr>
            </w:pPr>
            <w:r>
              <w:rPr>
                <w:sz w:val="24"/>
              </w:rPr>
              <w:t>қолымен допты бір- біріне лақтыру.</w:t>
            </w:r>
          </w:p>
          <w:p w:rsidR="003102BC" w:rsidRDefault="00DB1FE3" w:rsidP="009C3D65">
            <w:pPr>
              <w:pStyle w:val="TableParagraph"/>
              <w:numPr>
                <w:ilvl w:val="1"/>
                <w:numId w:val="364"/>
              </w:numPr>
              <w:tabs>
                <w:tab w:val="left" w:pos="729"/>
              </w:tabs>
              <w:spacing w:before="5" w:line="237" w:lineRule="auto"/>
              <w:ind w:right="752" w:firstLine="360"/>
              <w:jc w:val="both"/>
              <w:rPr>
                <w:sz w:val="24"/>
              </w:rPr>
            </w:pPr>
            <w:r>
              <w:rPr>
                <w:sz w:val="24"/>
              </w:rPr>
              <w:t>Доптыоң\ және сол</w:t>
            </w:r>
          </w:p>
          <w:p w:rsidR="003102BC" w:rsidRDefault="00DB1FE3">
            <w:pPr>
              <w:pStyle w:val="TableParagraph"/>
              <w:tabs>
                <w:tab w:val="left" w:pos="1024"/>
                <w:tab w:val="left" w:pos="1806"/>
              </w:tabs>
              <w:spacing w:line="242" w:lineRule="auto"/>
              <w:ind w:left="10" w:right="7"/>
              <w:rPr>
                <w:sz w:val="24"/>
              </w:rPr>
            </w:pPr>
            <w:r>
              <w:rPr>
                <w:spacing w:val="-2"/>
                <w:sz w:val="24"/>
              </w:rPr>
              <w:t>қолмен</w:t>
            </w:r>
            <w:r>
              <w:rPr>
                <w:sz w:val="24"/>
              </w:rPr>
              <w:tab/>
            </w:r>
            <w:r>
              <w:rPr>
                <w:spacing w:val="-4"/>
                <w:sz w:val="24"/>
              </w:rPr>
              <w:t>алып</w:t>
            </w:r>
            <w:r>
              <w:rPr>
                <w:sz w:val="24"/>
              </w:rPr>
              <w:tab/>
            </w:r>
            <w:r>
              <w:rPr>
                <w:spacing w:val="-4"/>
                <w:sz w:val="24"/>
              </w:rPr>
              <w:t xml:space="preserve">жүруге </w:t>
            </w:r>
            <w:r>
              <w:rPr>
                <w:spacing w:val="-2"/>
                <w:sz w:val="24"/>
              </w:rPr>
              <w:t>жаттықтыру.</w:t>
            </w:r>
          </w:p>
          <w:p w:rsidR="003102BC" w:rsidRDefault="00DB1FE3">
            <w:pPr>
              <w:pStyle w:val="TableParagraph"/>
              <w:tabs>
                <w:tab w:val="left" w:pos="1523"/>
              </w:tabs>
              <w:spacing w:line="237" w:lineRule="auto"/>
              <w:ind w:left="10" w:right="1"/>
              <w:rPr>
                <w:b/>
                <w:sz w:val="24"/>
              </w:rPr>
            </w:pPr>
            <w:r>
              <w:rPr>
                <w:b/>
                <w:spacing w:val="-2"/>
                <w:sz w:val="24"/>
              </w:rPr>
              <w:t>Қимыл</w:t>
            </w:r>
            <w:r>
              <w:rPr>
                <w:b/>
                <w:sz w:val="24"/>
              </w:rPr>
              <w:tab/>
            </w:r>
            <w:r>
              <w:rPr>
                <w:b/>
                <w:spacing w:val="-2"/>
                <w:sz w:val="24"/>
              </w:rPr>
              <w:t xml:space="preserve">қозғалыс </w:t>
            </w:r>
            <w:r>
              <w:rPr>
                <w:b/>
                <w:sz w:val="24"/>
              </w:rPr>
              <w:t>ойыны:</w:t>
            </w:r>
            <w:r>
              <w:rPr>
                <w:sz w:val="24"/>
              </w:rPr>
              <w:t>«Ұшақтар</w:t>
            </w:r>
            <w:r>
              <w:rPr>
                <w:b/>
                <w:sz w:val="24"/>
              </w:rPr>
              <w:t>»</w:t>
            </w:r>
          </w:p>
          <w:p w:rsidR="003102BC" w:rsidRDefault="00DB1FE3">
            <w:pPr>
              <w:pStyle w:val="TableParagraph"/>
              <w:spacing w:line="275" w:lineRule="exact"/>
              <w:ind w:left="10"/>
              <w:rPr>
                <w:sz w:val="24"/>
              </w:rPr>
            </w:pPr>
            <w:r>
              <w:rPr>
                <w:b/>
                <w:sz w:val="24"/>
              </w:rPr>
              <w:t>ІІІ.Қорытынды</w:t>
            </w:r>
            <w:r>
              <w:rPr>
                <w:b/>
                <w:spacing w:val="-2"/>
                <w:sz w:val="24"/>
              </w:rPr>
              <w:t>бөлім</w:t>
            </w:r>
            <w:r>
              <w:rPr>
                <w:spacing w:val="-2"/>
                <w:sz w:val="24"/>
              </w:rPr>
              <w:t>:</w:t>
            </w:r>
          </w:p>
          <w:p w:rsidR="003102BC" w:rsidRDefault="00DB1FE3">
            <w:pPr>
              <w:pStyle w:val="TableParagraph"/>
              <w:spacing w:before="2"/>
              <w:ind w:left="10"/>
              <w:rPr>
                <w:sz w:val="24"/>
              </w:rPr>
            </w:pPr>
            <w:r>
              <w:rPr>
                <w:i/>
                <w:color w:val="2E2E2E"/>
                <w:sz w:val="24"/>
              </w:rPr>
              <w:t>Сапқа тұрғызу</w:t>
            </w:r>
            <w:r>
              <w:rPr>
                <w:color w:val="2E2E2E"/>
                <w:sz w:val="24"/>
              </w:rPr>
              <w:t xml:space="preserve">. </w:t>
            </w:r>
            <w:r>
              <w:rPr>
                <w:i/>
                <w:color w:val="2E2E2E"/>
                <w:sz w:val="24"/>
              </w:rPr>
              <w:t>Саптағыжаттығулар</w:t>
            </w:r>
            <w:r>
              <w:rPr>
                <w:color w:val="2E2E2E"/>
                <w:sz w:val="24"/>
              </w:rPr>
              <w:t>;</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4"/>
        <w:gridCol w:w="2555"/>
        <w:gridCol w:w="2551"/>
      </w:tblGrid>
      <w:tr w:rsidR="003102BC">
        <w:trPr>
          <w:trHeight w:val="9728"/>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line="275" w:lineRule="exact"/>
              <w:jc w:val="both"/>
              <w:rPr>
                <w:sz w:val="24"/>
              </w:rPr>
            </w:pPr>
            <w:r>
              <w:rPr>
                <w:sz w:val="24"/>
              </w:rPr>
              <w:t>тұру.4-5</w:t>
            </w:r>
            <w:r>
              <w:rPr>
                <w:spacing w:val="-4"/>
                <w:sz w:val="24"/>
              </w:rPr>
              <w:t>рет.</w:t>
            </w:r>
          </w:p>
          <w:p w:rsidR="003102BC" w:rsidRDefault="00DB1FE3" w:rsidP="009C3D65">
            <w:pPr>
              <w:pStyle w:val="TableParagraph"/>
              <w:numPr>
                <w:ilvl w:val="0"/>
                <w:numId w:val="363"/>
              </w:numPr>
              <w:tabs>
                <w:tab w:val="left" w:pos="401"/>
              </w:tabs>
              <w:ind w:right="1" w:firstLine="0"/>
              <w:jc w:val="both"/>
              <w:rPr>
                <w:sz w:val="24"/>
              </w:rPr>
            </w:pPr>
            <w:r>
              <w:rPr>
                <w:sz w:val="24"/>
              </w:rPr>
              <w:t>Б.қ. аяқты қосу, қол белде, орында тұрып секіру. 4-5 рет.</w:t>
            </w:r>
          </w:p>
          <w:p w:rsidR="003102BC" w:rsidRDefault="00DB1FE3">
            <w:pPr>
              <w:pStyle w:val="TableParagraph"/>
              <w:spacing w:before="2"/>
              <w:ind w:right="2"/>
              <w:jc w:val="both"/>
              <w:rPr>
                <w:sz w:val="24"/>
              </w:rPr>
            </w:pPr>
            <w:r>
              <w:rPr>
                <w:sz w:val="24"/>
              </w:rPr>
              <w:t>Дем алу жаттығулары: аяқтың ұшынмен,қолды біргежоғарыкөтеріптерең тынысалып, еңкейіпдемді шығару. 2-3 рет.</w:t>
            </w:r>
          </w:p>
          <w:p w:rsidR="003102BC" w:rsidRDefault="00DB1FE3">
            <w:pPr>
              <w:pStyle w:val="TableParagraph"/>
              <w:spacing w:before="3" w:line="276" w:lineRule="exact"/>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363"/>
              </w:numPr>
              <w:tabs>
                <w:tab w:val="left" w:pos="733"/>
              </w:tabs>
              <w:spacing w:before="2" w:line="237" w:lineRule="auto"/>
              <w:ind w:right="1476" w:firstLine="360"/>
              <w:jc w:val="both"/>
              <w:rPr>
                <w:sz w:val="24"/>
              </w:rPr>
            </w:pPr>
            <w:r>
              <w:rPr>
                <w:spacing w:val="-4"/>
                <w:sz w:val="24"/>
              </w:rPr>
              <w:t xml:space="preserve">Кеуде </w:t>
            </w:r>
            <w:r>
              <w:rPr>
                <w:sz w:val="24"/>
              </w:rPr>
              <w:t>тұсынан екі</w:t>
            </w:r>
          </w:p>
          <w:p w:rsidR="003102BC" w:rsidRDefault="00DB1FE3">
            <w:pPr>
              <w:pStyle w:val="TableParagraph"/>
              <w:spacing w:line="242" w:lineRule="auto"/>
              <w:ind w:right="9"/>
              <w:jc w:val="both"/>
              <w:rPr>
                <w:sz w:val="24"/>
              </w:rPr>
            </w:pPr>
            <w:r>
              <w:rPr>
                <w:sz w:val="24"/>
              </w:rPr>
              <w:t xml:space="preserve">қолымен допты бір-біріне </w:t>
            </w:r>
            <w:r>
              <w:rPr>
                <w:spacing w:val="-2"/>
                <w:sz w:val="24"/>
              </w:rPr>
              <w:t>лақтыру.</w:t>
            </w:r>
          </w:p>
          <w:p w:rsidR="003102BC" w:rsidRDefault="00DB1FE3" w:rsidP="009C3D65">
            <w:pPr>
              <w:pStyle w:val="TableParagraph"/>
              <w:numPr>
                <w:ilvl w:val="1"/>
                <w:numId w:val="363"/>
              </w:numPr>
              <w:tabs>
                <w:tab w:val="left" w:pos="733"/>
              </w:tabs>
              <w:spacing w:line="242" w:lineRule="auto"/>
              <w:ind w:right="1031" w:firstLine="360"/>
              <w:jc w:val="both"/>
              <w:rPr>
                <w:sz w:val="24"/>
              </w:rPr>
            </w:pPr>
            <w:r>
              <w:rPr>
                <w:sz w:val="24"/>
              </w:rPr>
              <w:t>Доптыоң\ және сол</w:t>
            </w:r>
          </w:p>
          <w:p w:rsidR="003102BC" w:rsidRDefault="00DB1FE3">
            <w:pPr>
              <w:pStyle w:val="TableParagraph"/>
              <w:tabs>
                <w:tab w:val="left" w:pos="1170"/>
                <w:tab w:val="left" w:pos="2091"/>
              </w:tabs>
              <w:spacing w:line="242" w:lineRule="auto"/>
              <w:ind w:right="4"/>
              <w:rPr>
                <w:sz w:val="24"/>
              </w:rPr>
            </w:pPr>
            <w:r>
              <w:rPr>
                <w:spacing w:val="-2"/>
                <w:sz w:val="24"/>
              </w:rPr>
              <w:t>қолмен</w:t>
            </w:r>
            <w:r>
              <w:rPr>
                <w:sz w:val="24"/>
              </w:rPr>
              <w:tab/>
            </w:r>
            <w:r>
              <w:rPr>
                <w:spacing w:val="-4"/>
                <w:sz w:val="24"/>
              </w:rPr>
              <w:t>алып</w:t>
            </w:r>
            <w:r>
              <w:rPr>
                <w:sz w:val="24"/>
              </w:rPr>
              <w:tab/>
            </w:r>
            <w:r>
              <w:rPr>
                <w:spacing w:val="-4"/>
                <w:sz w:val="24"/>
              </w:rPr>
              <w:t xml:space="preserve">жүруге </w:t>
            </w:r>
            <w:r>
              <w:rPr>
                <w:spacing w:val="-2"/>
                <w:sz w:val="24"/>
              </w:rPr>
              <w:t>жаттықтыру.</w:t>
            </w:r>
          </w:p>
          <w:p w:rsidR="003102BC" w:rsidRDefault="00DB1FE3">
            <w:pPr>
              <w:pStyle w:val="TableParagraph"/>
              <w:spacing w:line="275" w:lineRule="exact"/>
              <w:rPr>
                <w:b/>
                <w:sz w:val="24"/>
              </w:rPr>
            </w:pPr>
            <w:r>
              <w:rPr>
                <w:b/>
                <w:sz w:val="24"/>
              </w:rPr>
              <w:t>Қимылқозғалыс</w:t>
            </w:r>
            <w:r>
              <w:rPr>
                <w:b/>
                <w:spacing w:val="-2"/>
                <w:sz w:val="24"/>
              </w:rPr>
              <w:t>ойыны:</w:t>
            </w:r>
          </w:p>
          <w:p w:rsidR="003102BC" w:rsidRDefault="00DB1FE3">
            <w:pPr>
              <w:pStyle w:val="TableParagraph"/>
              <w:spacing w:line="274" w:lineRule="exact"/>
              <w:rPr>
                <w:b/>
                <w:sz w:val="24"/>
              </w:rPr>
            </w:pPr>
            <w:r>
              <w:rPr>
                <w:spacing w:val="-2"/>
                <w:sz w:val="24"/>
              </w:rPr>
              <w:t>«Ұшақтар</w:t>
            </w:r>
            <w:r>
              <w:rPr>
                <w:b/>
                <w:spacing w:val="-2"/>
                <w:sz w:val="24"/>
              </w:rPr>
              <w:t>»</w:t>
            </w:r>
          </w:p>
          <w:p w:rsidR="003102BC" w:rsidRDefault="00DB1FE3">
            <w:pPr>
              <w:pStyle w:val="TableParagraph"/>
              <w:rPr>
                <w:sz w:val="24"/>
              </w:rPr>
            </w:pPr>
            <w:r>
              <w:rPr>
                <w:b/>
                <w:sz w:val="24"/>
              </w:rPr>
              <w:t>ІІІ. Қорытынды бөлім</w:t>
            </w:r>
            <w:r>
              <w:rPr>
                <w:sz w:val="24"/>
              </w:rPr>
              <w:t xml:space="preserve">: </w:t>
            </w:r>
            <w:r>
              <w:rPr>
                <w:i/>
                <w:color w:val="2E2E2E"/>
                <w:sz w:val="24"/>
              </w:rPr>
              <w:t>Сапқатұрғызу</w:t>
            </w:r>
            <w:r>
              <w:rPr>
                <w:color w:val="2E2E2E"/>
                <w:sz w:val="24"/>
              </w:rPr>
              <w:t>.</w:t>
            </w:r>
            <w:r>
              <w:rPr>
                <w:i/>
                <w:color w:val="2E2E2E"/>
                <w:sz w:val="24"/>
              </w:rPr>
              <w:t>Саптағы жаттығулар</w:t>
            </w:r>
            <w:r>
              <w:rPr>
                <w:color w:val="2E2E2E"/>
                <w:sz w:val="24"/>
              </w:rPr>
              <w:t xml:space="preserve">; түзел, тік тұр. </w:t>
            </w:r>
            <w:r>
              <w:rPr>
                <w:sz w:val="24"/>
              </w:rPr>
              <w:t>Сапта бір-бірден, екеуден, үшеуден жүру; аяқтың ұшымен, аяқтың ішкі және сыртқы</w:t>
            </w:r>
          </w:p>
          <w:p w:rsidR="003102BC" w:rsidRDefault="00DB1FE3">
            <w:pPr>
              <w:pStyle w:val="TableParagraph"/>
              <w:rPr>
                <w:sz w:val="24"/>
              </w:rPr>
            </w:pPr>
            <w:r>
              <w:rPr>
                <w:sz w:val="24"/>
              </w:rPr>
              <w:t>қырыменжүру</w:t>
            </w:r>
            <w:r>
              <w:rPr>
                <w:color w:val="2E2E2E"/>
                <w:sz w:val="24"/>
              </w:rPr>
              <w:t>.</w:t>
            </w:r>
            <w:r>
              <w:rPr>
                <w:sz w:val="24"/>
              </w:rPr>
              <w:t xml:space="preserve">шашырап, жұппен, қатармен бір- бірден, екеуден, үшеуден тізені жоғары көтеріп </w:t>
            </w:r>
            <w:r>
              <w:rPr>
                <w:spacing w:val="-2"/>
                <w:sz w:val="24"/>
              </w:rPr>
              <w:t>жүгіру</w:t>
            </w:r>
          </w:p>
          <w:p w:rsidR="003102BC" w:rsidRDefault="00DB1FE3">
            <w:pPr>
              <w:pStyle w:val="TableParagraph"/>
              <w:rPr>
                <w:sz w:val="24"/>
              </w:rPr>
            </w:pPr>
            <w:r>
              <w:rPr>
                <w:color w:val="2E2E2E"/>
                <w:sz w:val="24"/>
              </w:rPr>
              <w:t>Тынысалужаттығулары Сапқа тұру, жетекшіге қарап түзеліп тұру.</w:t>
            </w:r>
          </w:p>
        </w:tc>
        <w:tc>
          <w:tcPr>
            <w:tcW w:w="2834" w:type="dxa"/>
          </w:tcPr>
          <w:p w:rsidR="003102BC" w:rsidRDefault="003102BC">
            <w:pPr>
              <w:pStyle w:val="TableParagraph"/>
              <w:ind w:left="0"/>
              <w:rPr>
                <w:sz w:val="24"/>
              </w:rPr>
            </w:pPr>
          </w:p>
        </w:tc>
        <w:tc>
          <w:tcPr>
            <w:tcW w:w="2704" w:type="dxa"/>
          </w:tcPr>
          <w:p w:rsidR="003102BC" w:rsidRDefault="00DB1FE3">
            <w:pPr>
              <w:pStyle w:val="TableParagraph"/>
              <w:spacing w:before="6"/>
              <w:ind w:left="12"/>
              <w:rPr>
                <w:sz w:val="24"/>
              </w:rPr>
            </w:pPr>
            <w:r>
              <w:rPr>
                <w:sz w:val="24"/>
              </w:rPr>
              <w:t>3</w:t>
            </w:r>
            <w:r>
              <w:rPr>
                <w:spacing w:val="-4"/>
                <w:sz w:val="24"/>
              </w:rPr>
              <w:t>рет.</w:t>
            </w:r>
          </w:p>
          <w:p w:rsidR="003102BC" w:rsidRDefault="00DB1FE3">
            <w:pPr>
              <w:pStyle w:val="TableParagraph"/>
              <w:spacing w:before="3" w:line="276" w:lineRule="exact"/>
              <w:ind w:left="12"/>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363"/>
              </w:numPr>
              <w:tabs>
                <w:tab w:val="left" w:pos="732"/>
              </w:tabs>
              <w:spacing w:before="2" w:line="237" w:lineRule="auto"/>
              <w:ind w:left="12" w:right="1348" w:firstLine="360"/>
              <w:rPr>
                <w:sz w:val="24"/>
              </w:rPr>
            </w:pPr>
            <w:r>
              <w:rPr>
                <w:spacing w:val="-4"/>
                <w:sz w:val="24"/>
              </w:rPr>
              <w:t xml:space="preserve">Кеуде </w:t>
            </w:r>
            <w:r>
              <w:rPr>
                <w:sz w:val="24"/>
              </w:rPr>
              <w:t>тұсынан екі</w:t>
            </w:r>
          </w:p>
          <w:p w:rsidR="003102BC" w:rsidRDefault="00DB1FE3">
            <w:pPr>
              <w:pStyle w:val="TableParagraph"/>
              <w:spacing w:before="2"/>
              <w:ind w:left="12"/>
              <w:rPr>
                <w:sz w:val="24"/>
              </w:rPr>
            </w:pPr>
            <w:r>
              <w:rPr>
                <w:sz w:val="24"/>
              </w:rPr>
              <w:t xml:space="preserve">қолымендоптыбір-біріне </w:t>
            </w:r>
            <w:r>
              <w:rPr>
                <w:spacing w:val="-2"/>
                <w:sz w:val="24"/>
              </w:rPr>
              <w:t>лақтыру.</w:t>
            </w:r>
          </w:p>
          <w:p w:rsidR="003102BC" w:rsidRDefault="00DB1FE3" w:rsidP="009C3D65">
            <w:pPr>
              <w:pStyle w:val="TableParagraph"/>
              <w:numPr>
                <w:ilvl w:val="1"/>
                <w:numId w:val="363"/>
              </w:numPr>
              <w:tabs>
                <w:tab w:val="left" w:pos="732"/>
              </w:tabs>
              <w:spacing w:before="5" w:line="237" w:lineRule="auto"/>
              <w:ind w:left="12" w:right="903" w:firstLine="360"/>
              <w:rPr>
                <w:sz w:val="24"/>
              </w:rPr>
            </w:pPr>
            <w:r>
              <w:rPr>
                <w:sz w:val="24"/>
              </w:rPr>
              <w:t>Доптыоң\ және сол</w:t>
            </w:r>
          </w:p>
          <w:p w:rsidR="003102BC" w:rsidRDefault="00DB1FE3">
            <w:pPr>
              <w:pStyle w:val="TableParagraph"/>
              <w:tabs>
                <w:tab w:val="left" w:pos="1102"/>
                <w:tab w:val="left" w:pos="1955"/>
              </w:tabs>
              <w:spacing w:line="242" w:lineRule="auto"/>
              <w:ind w:left="12" w:right="10"/>
              <w:rPr>
                <w:sz w:val="24"/>
              </w:rPr>
            </w:pPr>
            <w:r>
              <w:rPr>
                <w:spacing w:val="-2"/>
                <w:sz w:val="24"/>
              </w:rPr>
              <w:t>қолмен</w:t>
            </w:r>
            <w:r>
              <w:rPr>
                <w:sz w:val="24"/>
              </w:rPr>
              <w:tab/>
            </w:r>
            <w:r>
              <w:rPr>
                <w:spacing w:val="-4"/>
                <w:sz w:val="24"/>
              </w:rPr>
              <w:t>алып</w:t>
            </w:r>
            <w:r>
              <w:rPr>
                <w:sz w:val="24"/>
              </w:rPr>
              <w:tab/>
            </w:r>
            <w:r>
              <w:rPr>
                <w:spacing w:val="-2"/>
                <w:sz w:val="24"/>
              </w:rPr>
              <w:t>жүруге жаттықтыру.</w:t>
            </w:r>
          </w:p>
          <w:p w:rsidR="003102BC" w:rsidRDefault="00DB1FE3">
            <w:pPr>
              <w:pStyle w:val="TableParagraph"/>
              <w:tabs>
                <w:tab w:val="left" w:pos="1673"/>
              </w:tabs>
              <w:spacing w:line="237" w:lineRule="auto"/>
              <w:ind w:left="12" w:right="4"/>
              <w:rPr>
                <w:b/>
                <w:sz w:val="24"/>
              </w:rPr>
            </w:pPr>
            <w:r>
              <w:rPr>
                <w:b/>
                <w:spacing w:val="-2"/>
                <w:sz w:val="24"/>
              </w:rPr>
              <w:t>Қимыл</w:t>
            </w:r>
            <w:r>
              <w:rPr>
                <w:b/>
                <w:sz w:val="24"/>
              </w:rPr>
              <w:tab/>
            </w:r>
            <w:r>
              <w:rPr>
                <w:b/>
                <w:spacing w:val="-2"/>
                <w:sz w:val="24"/>
              </w:rPr>
              <w:t xml:space="preserve">қозғалыс </w:t>
            </w:r>
            <w:r>
              <w:rPr>
                <w:b/>
                <w:sz w:val="24"/>
              </w:rPr>
              <w:t>ойыны:</w:t>
            </w:r>
            <w:r>
              <w:rPr>
                <w:sz w:val="24"/>
              </w:rPr>
              <w:t>«Ұшақтар</w:t>
            </w:r>
            <w:r>
              <w:rPr>
                <w:b/>
                <w:sz w:val="24"/>
              </w:rPr>
              <w:t>»</w:t>
            </w:r>
          </w:p>
          <w:p w:rsidR="003102BC" w:rsidRDefault="00DB1FE3">
            <w:pPr>
              <w:pStyle w:val="TableParagraph"/>
              <w:ind w:left="12" w:right="30"/>
              <w:rPr>
                <w:sz w:val="24"/>
              </w:rPr>
            </w:pPr>
            <w:r>
              <w:rPr>
                <w:b/>
                <w:sz w:val="24"/>
              </w:rPr>
              <w:t>ІІІ. Қорытынды бөлім</w:t>
            </w:r>
            <w:r>
              <w:rPr>
                <w:sz w:val="24"/>
              </w:rPr>
              <w:t xml:space="preserve">: </w:t>
            </w:r>
            <w:r>
              <w:rPr>
                <w:i/>
                <w:color w:val="2E2E2E"/>
                <w:sz w:val="24"/>
              </w:rPr>
              <w:t>Сапқатұрғызу</w:t>
            </w:r>
            <w:r>
              <w:rPr>
                <w:color w:val="2E2E2E"/>
                <w:sz w:val="24"/>
              </w:rPr>
              <w:t>.</w:t>
            </w:r>
            <w:r>
              <w:rPr>
                <w:i/>
                <w:color w:val="2E2E2E"/>
                <w:sz w:val="24"/>
              </w:rPr>
              <w:t>Саптағы жаттығулар</w:t>
            </w:r>
            <w:r>
              <w:rPr>
                <w:color w:val="2E2E2E"/>
                <w:sz w:val="24"/>
              </w:rPr>
              <w:t xml:space="preserve">; түзел, тік тұр. </w:t>
            </w:r>
            <w:r>
              <w:rPr>
                <w:sz w:val="24"/>
              </w:rPr>
              <w:t>Сапта бір-бірден, екеуден, үшеуден жүру; аяқтың ұшымен, аяқтың ішкі және сыртқы</w:t>
            </w:r>
          </w:p>
          <w:p w:rsidR="003102BC" w:rsidRDefault="00DB1FE3">
            <w:pPr>
              <w:pStyle w:val="TableParagraph"/>
              <w:spacing w:before="2"/>
              <w:ind w:left="12" w:right="561"/>
              <w:rPr>
                <w:sz w:val="24"/>
              </w:rPr>
            </w:pPr>
            <w:r>
              <w:rPr>
                <w:sz w:val="24"/>
              </w:rPr>
              <w:t>қырымен жүру</w:t>
            </w:r>
            <w:r>
              <w:rPr>
                <w:color w:val="2E2E2E"/>
                <w:sz w:val="24"/>
              </w:rPr>
              <w:t xml:space="preserve">. </w:t>
            </w:r>
            <w:r>
              <w:rPr>
                <w:sz w:val="24"/>
              </w:rPr>
              <w:t>шашырап, жұппен, қатарменбір-бірден,</w:t>
            </w:r>
          </w:p>
          <w:p w:rsidR="003102BC" w:rsidRDefault="00DB1FE3">
            <w:pPr>
              <w:pStyle w:val="TableParagraph"/>
              <w:ind w:left="12" w:right="30"/>
              <w:rPr>
                <w:sz w:val="24"/>
              </w:rPr>
            </w:pPr>
            <w:r>
              <w:rPr>
                <w:sz w:val="24"/>
              </w:rPr>
              <w:t xml:space="preserve">екеуден, үшеуден тізені жоғары көтеріп жүгіру </w:t>
            </w:r>
            <w:r>
              <w:rPr>
                <w:color w:val="2E2E2E"/>
                <w:sz w:val="24"/>
              </w:rPr>
              <w:t>Тынысалужаттығулары Сапқа тұру, жетекшіге қарап түзеліп тұру.</w:t>
            </w:r>
          </w:p>
        </w:tc>
        <w:tc>
          <w:tcPr>
            <w:tcW w:w="2555" w:type="dxa"/>
          </w:tcPr>
          <w:p w:rsidR="003102BC" w:rsidRDefault="003102BC">
            <w:pPr>
              <w:pStyle w:val="TableParagraph"/>
              <w:ind w:left="0"/>
              <w:rPr>
                <w:sz w:val="24"/>
              </w:rPr>
            </w:pPr>
          </w:p>
        </w:tc>
        <w:tc>
          <w:tcPr>
            <w:tcW w:w="2551" w:type="dxa"/>
          </w:tcPr>
          <w:p w:rsidR="003102BC" w:rsidRDefault="00DB1FE3">
            <w:pPr>
              <w:pStyle w:val="TableParagraph"/>
              <w:spacing w:before="6"/>
              <w:ind w:left="10" w:right="179"/>
              <w:rPr>
                <w:sz w:val="24"/>
              </w:rPr>
            </w:pPr>
            <w:r>
              <w:rPr>
                <w:color w:val="2E2E2E"/>
                <w:sz w:val="24"/>
              </w:rPr>
              <w:t xml:space="preserve">түзел, тік тұр. </w:t>
            </w:r>
            <w:r>
              <w:rPr>
                <w:sz w:val="24"/>
              </w:rPr>
              <w:t>Сапта бір-бірден, екеуден, үшеуденжүру;аяқтың ұшымен, аяқтың ішкі жәнесыртқықырымен жүру</w:t>
            </w:r>
            <w:r>
              <w:rPr>
                <w:color w:val="2E2E2E"/>
                <w:sz w:val="24"/>
              </w:rPr>
              <w:t xml:space="preserve">. </w:t>
            </w:r>
            <w:r>
              <w:rPr>
                <w:sz w:val="24"/>
              </w:rPr>
              <w:t>шашырап, жұппен, қатармен бір- бірден, екеуден, үшеудентізеніжоғары көтеріп жүгіру</w:t>
            </w:r>
          </w:p>
          <w:p w:rsidR="003102BC" w:rsidRDefault="00DB1FE3">
            <w:pPr>
              <w:pStyle w:val="TableParagraph"/>
              <w:spacing w:before="4" w:line="237" w:lineRule="auto"/>
              <w:ind w:left="10" w:right="370"/>
              <w:rPr>
                <w:sz w:val="24"/>
              </w:rPr>
            </w:pPr>
            <w:r>
              <w:rPr>
                <w:color w:val="2E2E2E"/>
                <w:sz w:val="24"/>
              </w:rPr>
              <w:t>Тыныс алу жаттығуларыСапқа</w:t>
            </w:r>
          </w:p>
          <w:p w:rsidR="003102BC" w:rsidRDefault="00DB1FE3">
            <w:pPr>
              <w:pStyle w:val="TableParagraph"/>
              <w:spacing w:before="5" w:line="237" w:lineRule="auto"/>
              <w:ind w:left="10"/>
              <w:rPr>
                <w:sz w:val="24"/>
              </w:rPr>
            </w:pPr>
            <w:r>
              <w:rPr>
                <w:color w:val="2E2E2E"/>
                <w:sz w:val="24"/>
              </w:rPr>
              <w:t>тұру,жетекшігеқарап түзеліп тұру.</w:t>
            </w:r>
          </w:p>
        </w:tc>
      </w:tr>
    </w:tbl>
    <w:p w:rsidR="003102BC" w:rsidRDefault="003102BC">
      <w:pPr>
        <w:pStyle w:val="TableParagraph"/>
        <w:rPr>
          <w:sz w:val="24"/>
        </w:rPr>
        <w:sectPr w:rsidR="003102BC">
          <w:type w:val="continuous"/>
          <w:pgSz w:w="16840" w:h="11910" w:orient="landscape"/>
          <w:pgMar w:top="400" w:right="0" w:bottom="742"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4"/>
        <w:gridCol w:w="2555"/>
        <w:gridCol w:w="2551"/>
      </w:tblGrid>
      <w:tr w:rsidR="003102BC">
        <w:trPr>
          <w:trHeight w:val="859"/>
        </w:trPr>
        <w:tc>
          <w:tcPr>
            <w:tcW w:w="2406" w:type="dxa"/>
          </w:tcPr>
          <w:p w:rsidR="003102BC" w:rsidRDefault="00DB1FE3">
            <w:pPr>
              <w:pStyle w:val="TableParagraph"/>
              <w:spacing w:before="11"/>
              <w:rPr>
                <w:b/>
                <w:sz w:val="24"/>
              </w:rPr>
            </w:pPr>
            <w:r>
              <w:rPr>
                <w:b/>
                <w:sz w:val="24"/>
              </w:rPr>
              <w:lastRenderedPageBreak/>
              <w:t>Серуенге</w:t>
            </w:r>
            <w:r>
              <w:rPr>
                <w:b/>
                <w:spacing w:val="-2"/>
                <w:sz w:val="24"/>
              </w:rPr>
              <w:t>дайындық</w:t>
            </w:r>
          </w:p>
        </w:tc>
        <w:tc>
          <w:tcPr>
            <w:tcW w:w="13477" w:type="dxa"/>
            <w:gridSpan w:val="5"/>
          </w:tcPr>
          <w:p w:rsidR="003102BC" w:rsidRDefault="00DB1FE3">
            <w:pPr>
              <w:pStyle w:val="TableParagraph"/>
              <w:spacing w:before="6"/>
              <w:rPr>
                <w:sz w:val="24"/>
              </w:rPr>
            </w:pPr>
            <w:r>
              <w:rPr>
                <w:sz w:val="24"/>
              </w:rPr>
              <w:t xml:space="preserve">Балалардыңдербесқимылбелсенділігіүшінжағдайжасау,спорттық-ойынжабдықтарыменспорттыққұрал-жабдықтадыдұрыс пайдаланутуралы әңгімелесу.Балалардыретімен киіндіру (ауа-райы жағдайынабайланысты), дұрыс киінуді бақылау </w:t>
            </w:r>
            <w:r>
              <w:rPr>
                <w:b/>
                <w:sz w:val="24"/>
              </w:rPr>
              <w:t>(қарым- қатынас іс-әрекеті, өзіне-өзі қызмет ету дағдылары, ірі және ұсақ моториканы дамыту)</w:t>
            </w:r>
            <w:r>
              <w:rPr>
                <w:sz w:val="24"/>
              </w:rPr>
              <w:t>.Қатармен жұптасып жүру.</w:t>
            </w:r>
          </w:p>
        </w:tc>
      </w:tr>
      <w:tr w:rsidR="003102BC">
        <w:trPr>
          <w:trHeight w:val="9689"/>
        </w:trPr>
        <w:tc>
          <w:tcPr>
            <w:tcW w:w="2406" w:type="dxa"/>
          </w:tcPr>
          <w:p w:rsidR="003102BC" w:rsidRDefault="00DB1FE3">
            <w:pPr>
              <w:pStyle w:val="TableParagraph"/>
              <w:spacing w:before="11"/>
              <w:rPr>
                <w:b/>
                <w:sz w:val="24"/>
              </w:rPr>
            </w:pPr>
            <w:r>
              <w:rPr>
                <w:b/>
                <w:spacing w:val="-2"/>
                <w:sz w:val="24"/>
              </w:rPr>
              <w:lastRenderedPageBreak/>
              <w:t>Серуен</w:t>
            </w:r>
          </w:p>
        </w:tc>
        <w:tc>
          <w:tcPr>
            <w:tcW w:w="2833" w:type="dxa"/>
          </w:tcPr>
          <w:p w:rsidR="003102BC" w:rsidRDefault="00DB1FE3">
            <w:pPr>
              <w:pStyle w:val="TableParagraph"/>
              <w:spacing w:before="11" w:line="272" w:lineRule="exact"/>
              <w:rPr>
                <w:b/>
                <w:sz w:val="24"/>
              </w:rPr>
            </w:pPr>
            <w:r>
              <w:rPr>
                <w:b/>
                <w:sz w:val="24"/>
              </w:rPr>
              <w:t>Күзгікөріністі</w:t>
            </w:r>
            <w:r>
              <w:rPr>
                <w:b/>
                <w:spacing w:val="-2"/>
                <w:sz w:val="24"/>
              </w:rPr>
              <w:t>бақылау.</w:t>
            </w:r>
          </w:p>
          <w:p w:rsidR="003102BC" w:rsidRDefault="00DB1FE3">
            <w:pPr>
              <w:pStyle w:val="TableParagraph"/>
              <w:rPr>
                <w:sz w:val="24"/>
              </w:rPr>
            </w:pPr>
            <w:r>
              <w:rPr>
                <w:b/>
                <w:sz w:val="24"/>
              </w:rPr>
              <w:t>Мақсаты.:</w:t>
            </w:r>
            <w:r>
              <w:rPr>
                <w:sz w:val="24"/>
              </w:rPr>
              <w:t>Күз туралы түсінігінкеңейтіп,жыл мезгілініңерекшелігін әңгімелету. Табиғатты</w:t>
            </w:r>
          </w:p>
          <w:p w:rsidR="003102BC" w:rsidRDefault="00DB1FE3">
            <w:pPr>
              <w:pStyle w:val="TableParagraph"/>
              <w:rPr>
                <w:sz w:val="24"/>
              </w:rPr>
            </w:pPr>
            <w:r>
              <w:rPr>
                <w:sz w:val="24"/>
              </w:rPr>
              <w:t xml:space="preserve">қорғауға,оныңәсемдігін, әдемілігін сезіне білуге, үлкендереңбегінбағалай білугетәрбиелеу.Күннің </w:t>
            </w:r>
            <w:r>
              <w:rPr>
                <w:spacing w:val="-2"/>
                <w:sz w:val="24"/>
              </w:rPr>
              <w:t>қысқарып,түннің</w:t>
            </w:r>
          </w:p>
          <w:p w:rsidR="003102BC" w:rsidRDefault="00DB1FE3">
            <w:pPr>
              <w:pStyle w:val="TableParagraph"/>
              <w:ind w:right="215"/>
              <w:rPr>
                <w:sz w:val="24"/>
              </w:rPr>
            </w:pPr>
            <w:r>
              <w:rPr>
                <w:spacing w:val="-2"/>
                <w:sz w:val="24"/>
              </w:rPr>
              <w:t xml:space="preserve">ұзаратыны,жиі-жиі жаңбыржауатыны,суық </w:t>
            </w:r>
            <w:r>
              <w:rPr>
                <w:sz w:val="24"/>
              </w:rPr>
              <w:t>жел соғатыны жайлы жазғы ауа-райымен</w:t>
            </w:r>
          </w:p>
          <w:p w:rsidR="003102BC" w:rsidRDefault="00DB1FE3">
            <w:pPr>
              <w:pStyle w:val="TableParagraph"/>
              <w:ind w:right="139"/>
              <w:rPr>
                <w:sz w:val="24"/>
              </w:rPr>
            </w:pPr>
            <w:r>
              <w:rPr>
                <w:sz w:val="24"/>
              </w:rPr>
              <w:t xml:space="preserve">салыстыра отырып ұғындыру. Құстар жылы жаққаұшыпкетеді.Күзде </w:t>
            </w:r>
            <w:r>
              <w:rPr>
                <w:spacing w:val="-2"/>
                <w:sz w:val="24"/>
              </w:rPr>
              <w:t>жеміс-жидектер,</w:t>
            </w:r>
          </w:p>
          <w:p w:rsidR="003102BC" w:rsidRDefault="00DB1FE3">
            <w:pPr>
              <w:pStyle w:val="TableParagraph"/>
              <w:spacing w:before="1"/>
              <w:rPr>
                <w:sz w:val="24"/>
              </w:rPr>
            </w:pPr>
            <w:r>
              <w:rPr>
                <w:sz w:val="24"/>
              </w:rPr>
              <w:t>көкөністер, бақша дақылдары, егістіктегі астық пісіп, қамбаларға жиналады. Сондықтан адамдаркүзді«жомарт»,</w:t>
            </w:r>
          </w:p>
          <w:p w:rsidR="003102BC" w:rsidRDefault="00DB1FE3">
            <w:pPr>
              <w:pStyle w:val="TableParagraph"/>
              <w:spacing w:line="242" w:lineRule="auto"/>
              <w:ind w:right="353"/>
              <w:rPr>
                <w:b/>
                <w:sz w:val="24"/>
              </w:rPr>
            </w:pPr>
            <w:r>
              <w:rPr>
                <w:sz w:val="24"/>
              </w:rPr>
              <w:t xml:space="preserve">«алтын» деп атайды. Күз айлары: қыркүйек, </w:t>
            </w:r>
            <w:r>
              <w:rPr>
                <w:spacing w:val="-2"/>
                <w:sz w:val="24"/>
              </w:rPr>
              <w:t>қазан,қараша.</w:t>
            </w:r>
            <w:r>
              <w:rPr>
                <w:b/>
                <w:spacing w:val="-2"/>
                <w:sz w:val="24"/>
              </w:rPr>
              <w:t xml:space="preserve">(сөйлеуді </w:t>
            </w:r>
            <w:r>
              <w:rPr>
                <w:b/>
                <w:sz w:val="24"/>
              </w:rPr>
              <w:t>дамыту, қазақ тілі)</w:t>
            </w:r>
          </w:p>
          <w:p w:rsidR="003102BC" w:rsidRDefault="00DB1FE3">
            <w:pPr>
              <w:pStyle w:val="TableParagraph"/>
              <w:spacing w:line="266" w:lineRule="exact"/>
              <w:rPr>
                <w:sz w:val="24"/>
              </w:rPr>
            </w:pPr>
            <w:r>
              <w:rPr>
                <w:b/>
                <w:sz w:val="24"/>
              </w:rPr>
              <w:t>Қимылдыойын:</w:t>
            </w:r>
            <w:r>
              <w:rPr>
                <w:spacing w:val="-2"/>
                <w:sz w:val="24"/>
              </w:rPr>
              <w:t>«Доп».</w:t>
            </w:r>
          </w:p>
          <w:p w:rsidR="003102BC" w:rsidRDefault="00DB1FE3">
            <w:pPr>
              <w:pStyle w:val="TableParagraph"/>
              <w:spacing w:line="275" w:lineRule="exact"/>
              <w:rPr>
                <w:sz w:val="24"/>
              </w:rPr>
            </w:pPr>
            <w:r>
              <w:rPr>
                <w:b/>
                <w:spacing w:val="-2"/>
                <w:sz w:val="24"/>
              </w:rPr>
              <w:t>Мақсаты</w:t>
            </w:r>
            <w:r>
              <w:rPr>
                <w:b/>
                <w:i/>
                <w:spacing w:val="-2"/>
                <w:sz w:val="24"/>
              </w:rPr>
              <w:t>:</w:t>
            </w:r>
            <w:r>
              <w:rPr>
                <w:spacing w:val="-2"/>
                <w:sz w:val="24"/>
              </w:rPr>
              <w:t>Балаларды</w:t>
            </w:r>
          </w:p>
          <w:p w:rsidR="003102BC" w:rsidRDefault="00DB1FE3">
            <w:pPr>
              <w:pStyle w:val="TableParagraph"/>
              <w:spacing w:line="242" w:lineRule="auto"/>
              <w:rPr>
                <w:sz w:val="24"/>
              </w:rPr>
            </w:pPr>
            <w:r>
              <w:rPr>
                <w:spacing w:val="-2"/>
                <w:sz w:val="24"/>
              </w:rPr>
              <w:t xml:space="preserve">ұжымшылдыққа,мұқиятты </w:t>
            </w:r>
            <w:r>
              <w:rPr>
                <w:sz w:val="24"/>
              </w:rPr>
              <w:t>лыққа баулу.</w:t>
            </w:r>
          </w:p>
          <w:p w:rsidR="003102BC" w:rsidRDefault="00DB1FE3">
            <w:pPr>
              <w:pStyle w:val="TableParagraph"/>
              <w:spacing w:line="242" w:lineRule="auto"/>
              <w:rPr>
                <w:sz w:val="24"/>
              </w:rPr>
            </w:pPr>
            <w:r>
              <w:rPr>
                <w:b/>
                <w:sz w:val="24"/>
              </w:rPr>
              <w:t>Еңбек:</w:t>
            </w:r>
            <w:r>
              <w:rPr>
                <w:sz w:val="24"/>
              </w:rPr>
              <w:t>алаңдағыгүлдерге су құю.</w:t>
            </w:r>
          </w:p>
          <w:p w:rsidR="003102BC" w:rsidRDefault="00DB1FE3">
            <w:pPr>
              <w:pStyle w:val="TableParagraph"/>
              <w:spacing w:line="271" w:lineRule="exact"/>
              <w:rPr>
                <w:sz w:val="24"/>
              </w:rPr>
            </w:pPr>
            <w:r>
              <w:rPr>
                <w:b/>
                <w:sz w:val="24"/>
              </w:rPr>
              <w:t>Мақсаты</w:t>
            </w:r>
            <w:r>
              <w:rPr>
                <w:sz w:val="24"/>
              </w:rPr>
              <w:t>:</w:t>
            </w:r>
            <w:r>
              <w:rPr>
                <w:spacing w:val="-2"/>
                <w:sz w:val="24"/>
              </w:rPr>
              <w:t>еңбекқорлыққа</w:t>
            </w:r>
          </w:p>
          <w:p w:rsidR="003102BC" w:rsidRDefault="00DB1FE3">
            <w:pPr>
              <w:pStyle w:val="TableParagraph"/>
              <w:rPr>
                <w:b/>
                <w:sz w:val="24"/>
              </w:rPr>
            </w:pPr>
            <w:r>
              <w:rPr>
                <w:sz w:val="24"/>
              </w:rPr>
              <w:t>тәрбиелеу</w:t>
            </w:r>
            <w:r>
              <w:rPr>
                <w:b/>
                <w:sz w:val="24"/>
              </w:rPr>
              <w:t>.(еңбек</w:t>
            </w:r>
            <w:r>
              <w:rPr>
                <w:b/>
                <w:spacing w:val="-5"/>
                <w:sz w:val="24"/>
              </w:rPr>
              <w:t>іс-</w:t>
            </w:r>
          </w:p>
        </w:tc>
        <w:tc>
          <w:tcPr>
            <w:tcW w:w="2834" w:type="dxa"/>
          </w:tcPr>
          <w:p w:rsidR="003102BC" w:rsidRDefault="00DB1FE3">
            <w:pPr>
              <w:pStyle w:val="TableParagraph"/>
              <w:spacing w:before="11"/>
              <w:ind w:left="18" w:right="388"/>
              <w:rPr>
                <w:sz w:val="24"/>
              </w:rPr>
            </w:pPr>
            <w:r>
              <w:rPr>
                <w:b/>
                <w:sz w:val="24"/>
              </w:rPr>
              <w:t xml:space="preserve">Жәндіктердібақылау. </w:t>
            </w:r>
            <w:r>
              <w:rPr>
                <w:b/>
                <w:spacing w:val="-2"/>
                <w:sz w:val="24"/>
              </w:rPr>
              <w:t>Мақсаты:</w:t>
            </w:r>
            <w:r>
              <w:rPr>
                <w:spacing w:val="-2"/>
                <w:sz w:val="24"/>
              </w:rPr>
              <w:t xml:space="preserve">Жәндіктер </w:t>
            </w:r>
            <w:r>
              <w:rPr>
                <w:sz w:val="24"/>
              </w:rPr>
              <w:t xml:space="preserve">жайлы білімдерін </w:t>
            </w:r>
            <w:r>
              <w:rPr>
                <w:spacing w:val="-2"/>
                <w:sz w:val="24"/>
              </w:rPr>
              <w:t xml:space="preserve">толықтыру.Күзде </w:t>
            </w:r>
            <w:r>
              <w:rPr>
                <w:sz w:val="24"/>
              </w:rPr>
              <w:t xml:space="preserve">жәндіктер қысқа қалай </w:t>
            </w:r>
            <w:r>
              <w:rPr>
                <w:spacing w:val="-2"/>
                <w:sz w:val="24"/>
              </w:rPr>
              <w:t>дайындалады?Құрт-</w:t>
            </w:r>
          </w:p>
          <w:p w:rsidR="003102BC" w:rsidRDefault="00DB1FE3">
            <w:pPr>
              <w:pStyle w:val="TableParagraph"/>
              <w:ind w:left="18" w:right="86"/>
              <w:rPr>
                <w:b/>
                <w:sz w:val="24"/>
              </w:rPr>
            </w:pPr>
            <w:r>
              <w:rPr>
                <w:sz w:val="24"/>
              </w:rPr>
              <w:t xml:space="preserve">құмырсқаларпайдасымен зияныжөнінде ұғымды толықтыру. </w:t>
            </w:r>
            <w:r>
              <w:rPr>
                <w:b/>
                <w:sz w:val="24"/>
              </w:rPr>
              <w:t>(сөйлеуді дамыту,қоршаған ортамен танысу) Қимылды ойын:</w:t>
            </w:r>
          </w:p>
          <w:p w:rsidR="003102BC" w:rsidRDefault="00DB1FE3">
            <w:pPr>
              <w:pStyle w:val="TableParagraph"/>
              <w:ind w:left="18" w:right="36"/>
              <w:rPr>
                <w:b/>
                <w:sz w:val="24"/>
              </w:rPr>
            </w:pPr>
            <w:r>
              <w:rPr>
                <w:sz w:val="24"/>
              </w:rPr>
              <w:t xml:space="preserve">Ойын бастаушылар. </w:t>
            </w:r>
            <w:r>
              <w:rPr>
                <w:b/>
                <w:sz w:val="24"/>
              </w:rPr>
              <w:t>Мақсаты</w:t>
            </w:r>
            <w:r>
              <w:rPr>
                <w:b/>
                <w:i/>
                <w:sz w:val="24"/>
              </w:rPr>
              <w:t>:</w:t>
            </w:r>
            <w:r>
              <w:rPr>
                <w:sz w:val="24"/>
              </w:rPr>
              <w:t xml:space="preserve">Қимылептілігін </w:t>
            </w:r>
            <w:r>
              <w:rPr>
                <w:spacing w:val="-2"/>
                <w:sz w:val="24"/>
              </w:rPr>
              <w:t>дамыту</w:t>
            </w:r>
            <w:r>
              <w:rPr>
                <w:b/>
                <w:spacing w:val="-2"/>
                <w:sz w:val="24"/>
              </w:rPr>
              <w:t>.</w:t>
            </w:r>
          </w:p>
          <w:p w:rsidR="003102BC" w:rsidRDefault="00DB1FE3">
            <w:pPr>
              <w:pStyle w:val="TableParagraph"/>
              <w:spacing w:before="2" w:line="237" w:lineRule="auto"/>
              <w:ind w:left="18" w:right="303"/>
              <w:rPr>
                <w:sz w:val="24"/>
              </w:rPr>
            </w:pPr>
            <w:r>
              <w:rPr>
                <w:b/>
                <w:sz w:val="24"/>
              </w:rPr>
              <w:t xml:space="preserve">(Дене шынықтыру) Еңбек: </w:t>
            </w:r>
            <w:r>
              <w:rPr>
                <w:sz w:val="24"/>
              </w:rPr>
              <w:t>ауладағы қоқыстардыжинастыру.</w:t>
            </w:r>
          </w:p>
          <w:p w:rsidR="003102BC" w:rsidRDefault="00DB1FE3">
            <w:pPr>
              <w:pStyle w:val="TableParagraph"/>
              <w:spacing w:before="4" w:line="242" w:lineRule="auto"/>
              <w:ind w:left="18" w:right="92"/>
              <w:jc w:val="both"/>
              <w:rPr>
                <w:b/>
                <w:sz w:val="24"/>
              </w:rPr>
            </w:pPr>
            <w:r>
              <w:rPr>
                <w:b/>
                <w:spacing w:val="-2"/>
                <w:sz w:val="24"/>
              </w:rPr>
              <w:t>Мақсаты:</w:t>
            </w:r>
            <w:r>
              <w:rPr>
                <w:spacing w:val="-2"/>
                <w:sz w:val="24"/>
              </w:rPr>
              <w:t xml:space="preserve">Ұқыптылықпен </w:t>
            </w:r>
            <w:r>
              <w:rPr>
                <w:sz w:val="24"/>
              </w:rPr>
              <w:t>ойнауғатәрбиелеу</w:t>
            </w:r>
            <w:r>
              <w:rPr>
                <w:b/>
                <w:sz w:val="24"/>
              </w:rPr>
              <w:t xml:space="preserve">.(еңбек </w:t>
            </w:r>
            <w:r>
              <w:rPr>
                <w:b/>
                <w:spacing w:val="-2"/>
                <w:sz w:val="24"/>
              </w:rPr>
              <w:t>іс-әрекеті)</w:t>
            </w:r>
          </w:p>
          <w:p w:rsidR="003102BC" w:rsidRDefault="00DB1FE3">
            <w:pPr>
              <w:pStyle w:val="TableParagraph"/>
              <w:spacing w:line="242" w:lineRule="auto"/>
              <w:ind w:left="18" w:right="871"/>
              <w:rPr>
                <w:sz w:val="24"/>
              </w:rPr>
            </w:pPr>
            <w:r>
              <w:rPr>
                <w:b/>
                <w:sz w:val="24"/>
              </w:rPr>
              <w:t>Жекежұмыс:</w:t>
            </w:r>
            <w:r>
              <w:rPr>
                <w:sz w:val="24"/>
              </w:rPr>
              <w:t xml:space="preserve">қол </w:t>
            </w:r>
            <w:r>
              <w:rPr>
                <w:spacing w:val="-2"/>
                <w:sz w:val="24"/>
              </w:rPr>
              <w:t>белде,оңға,солға</w:t>
            </w:r>
          </w:p>
          <w:p w:rsidR="003102BC" w:rsidRDefault="00DB1FE3">
            <w:pPr>
              <w:pStyle w:val="TableParagraph"/>
              <w:spacing w:line="242" w:lineRule="auto"/>
              <w:ind w:left="18" w:right="86"/>
              <w:rPr>
                <w:sz w:val="24"/>
              </w:rPr>
            </w:pPr>
            <w:r>
              <w:rPr>
                <w:sz w:val="24"/>
              </w:rPr>
              <w:t xml:space="preserve">бұрылыстаржасапжүруді </w:t>
            </w:r>
            <w:r>
              <w:rPr>
                <w:spacing w:val="-2"/>
                <w:sz w:val="24"/>
              </w:rPr>
              <w:t>үйрету.</w:t>
            </w:r>
          </w:p>
          <w:p w:rsidR="003102BC" w:rsidRDefault="00DB1FE3">
            <w:pPr>
              <w:pStyle w:val="TableParagraph"/>
              <w:ind w:left="18" w:right="114"/>
              <w:rPr>
                <w:b/>
                <w:sz w:val="24"/>
              </w:rPr>
            </w:pPr>
            <w:r>
              <w:rPr>
                <w:b/>
                <w:sz w:val="24"/>
              </w:rPr>
              <w:t>Мақсаты</w:t>
            </w:r>
            <w:r>
              <w:rPr>
                <w:sz w:val="24"/>
              </w:rPr>
              <w:t>: қимылды жаттығу барысында бала қолжәнеаяқмүшелерінің бұлшықеттерін дамыту. (</w:t>
            </w:r>
            <w:r>
              <w:rPr>
                <w:b/>
                <w:sz w:val="24"/>
              </w:rPr>
              <w:t xml:space="preserve">Дене шынықтыру) Дербес ойын әрекеті. </w:t>
            </w:r>
            <w:r>
              <w:rPr>
                <w:sz w:val="24"/>
              </w:rPr>
              <w:t xml:space="preserve">серуенге алып шыққан материалдарменойындар. </w:t>
            </w:r>
            <w:r>
              <w:rPr>
                <w:b/>
                <w:spacing w:val="-2"/>
                <w:sz w:val="24"/>
              </w:rPr>
              <w:t>Мақсаты:</w:t>
            </w:r>
          </w:p>
          <w:p w:rsidR="003102BC" w:rsidRDefault="00DB1FE3">
            <w:pPr>
              <w:pStyle w:val="TableParagraph"/>
              <w:ind w:left="18"/>
              <w:rPr>
                <w:sz w:val="24"/>
              </w:rPr>
            </w:pPr>
            <w:r>
              <w:rPr>
                <w:spacing w:val="-2"/>
                <w:sz w:val="24"/>
              </w:rPr>
              <w:t>қызығушылықтары</w:t>
            </w:r>
          </w:p>
        </w:tc>
        <w:tc>
          <w:tcPr>
            <w:tcW w:w="2704" w:type="dxa"/>
          </w:tcPr>
          <w:p w:rsidR="003102BC" w:rsidRDefault="00DB1FE3">
            <w:pPr>
              <w:pStyle w:val="TableParagraph"/>
              <w:spacing w:before="13" w:line="237" w:lineRule="auto"/>
              <w:ind w:left="12" w:right="670"/>
              <w:rPr>
                <w:b/>
                <w:sz w:val="24"/>
              </w:rPr>
            </w:pPr>
            <w:r>
              <w:rPr>
                <w:b/>
                <w:sz w:val="24"/>
              </w:rPr>
              <w:t xml:space="preserve">Далақұстарын </w:t>
            </w:r>
            <w:r>
              <w:rPr>
                <w:b/>
                <w:spacing w:val="-2"/>
                <w:sz w:val="24"/>
              </w:rPr>
              <w:t>бақылау.</w:t>
            </w:r>
          </w:p>
          <w:p w:rsidR="003102BC" w:rsidRDefault="00DB1FE3">
            <w:pPr>
              <w:pStyle w:val="TableParagraph"/>
              <w:ind w:left="12" w:right="30"/>
              <w:rPr>
                <w:b/>
                <w:sz w:val="24"/>
              </w:rPr>
            </w:pPr>
            <w:r>
              <w:rPr>
                <w:b/>
                <w:sz w:val="24"/>
              </w:rPr>
              <w:t>Мақсаты:</w:t>
            </w:r>
            <w:r>
              <w:rPr>
                <w:sz w:val="24"/>
              </w:rPr>
              <w:t xml:space="preserve">дала құстары жайлы түсініктерін кеңейту. Дала құстары- қарлығаш,торғай,қарға, </w:t>
            </w:r>
            <w:r>
              <w:rPr>
                <w:spacing w:val="-2"/>
                <w:sz w:val="24"/>
              </w:rPr>
              <w:t>сауысқан, көгершін.(</w:t>
            </w:r>
            <w:r>
              <w:rPr>
                <w:b/>
                <w:spacing w:val="-2"/>
                <w:sz w:val="24"/>
              </w:rPr>
              <w:t>сөйлеуді дамыту)</w:t>
            </w:r>
          </w:p>
          <w:p w:rsidR="003102BC" w:rsidRDefault="00DB1FE3">
            <w:pPr>
              <w:pStyle w:val="TableParagraph"/>
              <w:spacing w:line="242" w:lineRule="auto"/>
              <w:ind w:left="12" w:right="30"/>
              <w:rPr>
                <w:sz w:val="24"/>
              </w:rPr>
            </w:pPr>
            <w:r>
              <w:rPr>
                <w:sz w:val="24"/>
              </w:rPr>
              <w:t xml:space="preserve">Құстарғақамқорлықпен </w:t>
            </w:r>
            <w:r>
              <w:rPr>
                <w:spacing w:val="-2"/>
                <w:sz w:val="24"/>
              </w:rPr>
              <w:t>қарауға</w:t>
            </w:r>
          </w:p>
          <w:p w:rsidR="003102BC" w:rsidRDefault="00DB1FE3">
            <w:pPr>
              <w:pStyle w:val="TableParagraph"/>
              <w:spacing w:line="242" w:lineRule="auto"/>
              <w:ind w:left="12" w:right="30"/>
              <w:rPr>
                <w:sz w:val="24"/>
              </w:rPr>
            </w:pPr>
            <w:r>
              <w:rPr>
                <w:spacing w:val="-2"/>
                <w:sz w:val="24"/>
              </w:rPr>
              <w:t>тәрбиелеу.</w:t>
            </w:r>
            <w:r>
              <w:rPr>
                <w:b/>
                <w:spacing w:val="-2"/>
                <w:sz w:val="24"/>
              </w:rPr>
              <w:t>Көркем сөз:</w:t>
            </w:r>
            <w:r>
              <w:rPr>
                <w:spacing w:val="-2"/>
                <w:sz w:val="24"/>
              </w:rPr>
              <w:t>Қ.Сауғанбаевтің</w:t>
            </w:r>
          </w:p>
          <w:p w:rsidR="003102BC" w:rsidRDefault="00DB1FE3">
            <w:pPr>
              <w:pStyle w:val="TableParagraph"/>
              <w:spacing w:line="271" w:lineRule="exact"/>
              <w:ind w:left="12"/>
              <w:rPr>
                <w:sz w:val="24"/>
              </w:rPr>
            </w:pPr>
            <w:r>
              <w:rPr>
                <w:spacing w:val="-2"/>
                <w:sz w:val="24"/>
              </w:rPr>
              <w:t>«Тоғайым»өлеңі</w:t>
            </w:r>
          </w:p>
          <w:p w:rsidR="003102BC" w:rsidRDefault="00DB1FE3">
            <w:pPr>
              <w:pStyle w:val="TableParagraph"/>
              <w:ind w:left="12" w:right="146"/>
              <w:rPr>
                <w:sz w:val="24"/>
              </w:rPr>
            </w:pPr>
            <w:r>
              <w:rPr>
                <w:sz w:val="24"/>
              </w:rPr>
              <w:t xml:space="preserve">Күнсуыққой,торғайым, </w:t>
            </w:r>
            <w:r>
              <w:rPr>
                <w:spacing w:val="-2"/>
                <w:sz w:val="24"/>
              </w:rPr>
              <w:t xml:space="preserve">Шырылдама,қорғайын. </w:t>
            </w:r>
            <w:r>
              <w:rPr>
                <w:sz w:val="24"/>
              </w:rPr>
              <w:t xml:space="preserve">Шақылдамайайтшытез Жейсің жемнің </w:t>
            </w:r>
            <w:r>
              <w:rPr>
                <w:spacing w:val="-2"/>
                <w:sz w:val="24"/>
              </w:rPr>
              <w:t>қандайын.</w:t>
            </w:r>
          </w:p>
          <w:p w:rsidR="003102BC" w:rsidRDefault="00DB1FE3">
            <w:pPr>
              <w:pStyle w:val="TableParagraph"/>
              <w:ind w:left="12" w:right="732"/>
              <w:rPr>
                <w:b/>
                <w:sz w:val="24"/>
              </w:rPr>
            </w:pPr>
            <w:r>
              <w:rPr>
                <w:b/>
                <w:sz w:val="24"/>
              </w:rPr>
              <w:t>(сөйлеудідамыту, көркем әдебиет) Қимылды ойын:</w:t>
            </w:r>
          </w:p>
          <w:p w:rsidR="003102BC" w:rsidRDefault="00DB1FE3">
            <w:pPr>
              <w:pStyle w:val="TableParagraph"/>
              <w:ind w:left="12"/>
              <w:rPr>
                <w:b/>
                <w:sz w:val="24"/>
              </w:rPr>
            </w:pPr>
            <w:r>
              <w:rPr>
                <w:sz w:val="24"/>
              </w:rPr>
              <w:t xml:space="preserve">«Ақ қоян». </w:t>
            </w:r>
            <w:r>
              <w:rPr>
                <w:b/>
                <w:spacing w:val="-2"/>
                <w:sz w:val="24"/>
              </w:rPr>
              <w:t>Мақсаты</w:t>
            </w:r>
            <w:r>
              <w:rPr>
                <w:b/>
                <w:i/>
                <w:spacing w:val="-2"/>
                <w:sz w:val="24"/>
              </w:rPr>
              <w:t>:</w:t>
            </w:r>
            <w:r>
              <w:rPr>
                <w:spacing w:val="-2"/>
                <w:sz w:val="24"/>
              </w:rPr>
              <w:t xml:space="preserve">Жылдамдыққа, </w:t>
            </w:r>
            <w:r>
              <w:rPr>
                <w:sz w:val="24"/>
              </w:rPr>
              <w:t>ептілікке үйрету</w:t>
            </w:r>
            <w:r>
              <w:rPr>
                <w:b/>
                <w:sz w:val="24"/>
              </w:rPr>
              <w:t>.</w:t>
            </w:r>
          </w:p>
          <w:p w:rsidR="003102BC" w:rsidRDefault="00DB1FE3">
            <w:pPr>
              <w:pStyle w:val="TableParagraph"/>
              <w:spacing w:before="1" w:line="237" w:lineRule="auto"/>
              <w:ind w:left="12" w:right="526"/>
              <w:jc w:val="both"/>
              <w:rPr>
                <w:sz w:val="24"/>
              </w:rPr>
            </w:pPr>
            <w:r>
              <w:rPr>
                <w:b/>
                <w:sz w:val="24"/>
              </w:rPr>
              <w:t>(дене шынықтыру) Еңбек:</w:t>
            </w:r>
            <w:r>
              <w:rPr>
                <w:sz w:val="24"/>
              </w:rPr>
              <w:t>ойыналаңын тастардан тазалау.</w:t>
            </w:r>
          </w:p>
          <w:p w:rsidR="003102BC" w:rsidRDefault="00DB1FE3">
            <w:pPr>
              <w:pStyle w:val="TableParagraph"/>
              <w:spacing w:before="9" w:line="273" w:lineRule="exact"/>
              <w:ind w:left="12"/>
              <w:rPr>
                <w:b/>
                <w:sz w:val="24"/>
              </w:rPr>
            </w:pPr>
            <w:r>
              <w:rPr>
                <w:b/>
                <w:spacing w:val="-2"/>
                <w:sz w:val="24"/>
              </w:rPr>
              <w:t>Мақсаты:</w:t>
            </w:r>
          </w:p>
          <w:p w:rsidR="003102BC" w:rsidRDefault="00DB1FE3">
            <w:pPr>
              <w:pStyle w:val="TableParagraph"/>
              <w:ind w:left="12" w:right="201"/>
              <w:rPr>
                <w:sz w:val="24"/>
              </w:rPr>
            </w:pPr>
            <w:r>
              <w:rPr>
                <w:sz w:val="24"/>
              </w:rPr>
              <w:t xml:space="preserve">Ұқыптылықпенойнауға тәрбиелеу, табиғатқа деген сүйіспеншілігін </w:t>
            </w:r>
            <w:r>
              <w:rPr>
                <w:spacing w:val="-2"/>
                <w:sz w:val="24"/>
              </w:rPr>
              <w:t>арттыру.</w:t>
            </w:r>
          </w:p>
          <w:p w:rsidR="003102BC" w:rsidRDefault="00DB1FE3">
            <w:pPr>
              <w:pStyle w:val="TableParagraph"/>
              <w:ind w:left="12"/>
              <w:rPr>
                <w:b/>
                <w:sz w:val="24"/>
              </w:rPr>
            </w:pPr>
            <w:r>
              <w:rPr>
                <w:sz w:val="24"/>
              </w:rPr>
              <w:t>(</w:t>
            </w:r>
            <w:r>
              <w:rPr>
                <w:b/>
                <w:sz w:val="24"/>
              </w:rPr>
              <w:t>еңбекіс-</w:t>
            </w:r>
            <w:r>
              <w:rPr>
                <w:b/>
                <w:spacing w:val="-2"/>
                <w:sz w:val="24"/>
              </w:rPr>
              <w:t>әрекеті)</w:t>
            </w:r>
          </w:p>
          <w:p w:rsidR="003102BC" w:rsidRDefault="00DB1FE3">
            <w:pPr>
              <w:pStyle w:val="TableParagraph"/>
              <w:ind w:left="12"/>
              <w:rPr>
                <w:sz w:val="24"/>
              </w:rPr>
            </w:pPr>
            <w:r>
              <w:rPr>
                <w:spacing w:val="-2"/>
                <w:sz w:val="24"/>
              </w:rPr>
              <w:t>Мақал-мәтел:</w:t>
            </w:r>
          </w:p>
        </w:tc>
        <w:tc>
          <w:tcPr>
            <w:tcW w:w="2555" w:type="dxa"/>
          </w:tcPr>
          <w:p w:rsidR="003102BC" w:rsidRDefault="00DB1FE3">
            <w:pPr>
              <w:pStyle w:val="TableParagraph"/>
              <w:spacing w:before="6"/>
              <w:ind w:left="11" w:right="156"/>
              <w:rPr>
                <w:sz w:val="24"/>
              </w:rPr>
            </w:pPr>
            <w:r>
              <w:rPr>
                <w:b/>
                <w:sz w:val="24"/>
              </w:rPr>
              <w:t>Құмдыбақылау.</w:t>
            </w:r>
            <w:r>
              <w:rPr>
                <w:sz w:val="24"/>
              </w:rPr>
              <w:t xml:space="preserve">(өлі </w:t>
            </w:r>
            <w:r>
              <w:rPr>
                <w:spacing w:val="-2"/>
                <w:sz w:val="24"/>
              </w:rPr>
              <w:t xml:space="preserve">табиғат) </w:t>
            </w:r>
            <w:r>
              <w:rPr>
                <w:b/>
                <w:spacing w:val="-2"/>
                <w:sz w:val="24"/>
              </w:rPr>
              <w:t>Мақсаты</w:t>
            </w:r>
            <w:r>
              <w:rPr>
                <w:spacing w:val="-2"/>
                <w:sz w:val="24"/>
              </w:rPr>
              <w:t xml:space="preserve">Табиғаттың </w:t>
            </w:r>
            <w:r>
              <w:rPr>
                <w:sz w:val="24"/>
              </w:rPr>
              <w:t>екі түрге бөлінетінін еске түсіру арқылы балаларға құм жайлы мәліметберу.Құмның адамға пайдасын айта</w:t>
            </w:r>
          </w:p>
          <w:p w:rsidR="003102BC" w:rsidRDefault="00DB1FE3">
            <w:pPr>
              <w:pStyle w:val="TableParagraph"/>
              <w:spacing w:before="3" w:line="237" w:lineRule="auto"/>
              <w:ind w:left="11"/>
              <w:rPr>
                <w:b/>
                <w:sz w:val="24"/>
              </w:rPr>
            </w:pPr>
            <w:r>
              <w:rPr>
                <w:sz w:val="24"/>
              </w:rPr>
              <w:t>отырып,оныңтүр-түрге бөлінетінін түсіндіру</w:t>
            </w:r>
            <w:r>
              <w:rPr>
                <w:b/>
                <w:sz w:val="24"/>
              </w:rPr>
              <w:t>.</w:t>
            </w:r>
          </w:p>
          <w:p w:rsidR="003102BC" w:rsidRDefault="00DB1FE3">
            <w:pPr>
              <w:pStyle w:val="TableParagraph"/>
              <w:spacing w:before="11" w:line="237" w:lineRule="auto"/>
              <w:ind w:left="11" w:right="48"/>
              <w:rPr>
                <w:sz w:val="24"/>
              </w:rPr>
            </w:pPr>
            <w:r>
              <w:rPr>
                <w:b/>
                <w:sz w:val="24"/>
              </w:rPr>
              <w:t xml:space="preserve">«Мен зерттеушімін» </w:t>
            </w:r>
            <w:r>
              <w:rPr>
                <w:sz w:val="24"/>
              </w:rPr>
              <w:t>Құмныңқасиеттерімен таныстыру.Құмқандай?</w:t>
            </w:r>
          </w:p>
          <w:p w:rsidR="003102BC" w:rsidRDefault="00DB1FE3">
            <w:pPr>
              <w:pStyle w:val="TableParagraph"/>
              <w:ind w:left="11" w:right="610"/>
              <w:jc w:val="both"/>
              <w:rPr>
                <w:sz w:val="24"/>
              </w:rPr>
            </w:pPr>
            <w:r>
              <w:rPr>
                <w:sz w:val="24"/>
              </w:rPr>
              <w:t xml:space="preserve">Құммен неістеуге болатынын айтып </w:t>
            </w:r>
            <w:r>
              <w:rPr>
                <w:spacing w:val="-2"/>
                <w:sz w:val="24"/>
              </w:rPr>
              <w:t xml:space="preserve">түсіндіру,көрсету, </w:t>
            </w:r>
            <w:r>
              <w:rPr>
                <w:sz w:val="24"/>
              </w:rPr>
              <w:t>тәжірбие жасау.</w:t>
            </w:r>
          </w:p>
          <w:p w:rsidR="003102BC" w:rsidRDefault="00DB1FE3">
            <w:pPr>
              <w:pStyle w:val="TableParagraph"/>
              <w:ind w:left="11"/>
              <w:rPr>
                <w:sz w:val="24"/>
              </w:rPr>
            </w:pPr>
            <w:r>
              <w:rPr>
                <w:sz w:val="24"/>
              </w:rPr>
              <w:t>Балаларғақұм-–ұсақ түйірлі борпылдақ шөгінді болатынын</w:t>
            </w:r>
          </w:p>
          <w:p w:rsidR="003102BC" w:rsidRDefault="00DB1FE3">
            <w:pPr>
              <w:pStyle w:val="TableParagraph"/>
              <w:spacing w:before="5" w:line="237" w:lineRule="auto"/>
              <w:ind w:left="11" w:right="1080"/>
              <w:rPr>
                <w:sz w:val="24"/>
              </w:rPr>
            </w:pPr>
            <w:r>
              <w:rPr>
                <w:sz w:val="24"/>
              </w:rPr>
              <w:t xml:space="preserve">түсіндіру,Тау </w:t>
            </w:r>
            <w:r>
              <w:rPr>
                <w:spacing w:val="-2"/>
                <w:sz w:val="24"/>
              </w:rPr>
              <w:t>тастарының</w:t>
            </w:r>
          </w:p>
          <w:p w:rsidR="003102BC" w:rsidRDefault="00DB1FE3">
            <w:pPr>
              <w:pStyle w:val="TableParagraph"/>
              <w:spacing w:before="3"/>
              <w:ind w:left="11" w:right="109"/>
              <w:rPr>
                <w:sz w:val="24"/>
              </w:rPr>
            </w:pPr>
            <w:r>
              <w:rPr>
                <w:sz w:val="24"/>
              </w:rPr>
              <w:t>үгінділерінен пайда болады. Бұл құм бірнеше топтарға бөлінеді: көлдік, теңіздік,шөлді,желдік. Құм бойына заттарды жеңіл сіңіреді.</w:t>
            </w:r>
          </w:p>
          <w:p w:rsidR="003102BC" w:rsidRDefault="00DB1FE3">
            <w:pPr>
              <w:pStyle w:val="TableParagraph"/>
              <w:ind w:left="11" w:right="265"/>
              <w:rPr>
                <w:sz w:val="24"/>
              </w:rPr>
            </w:pPr>
            <w:r>
              <w:rPr>
                <w:sz w:val="24"/>
              </w:rPr>
              <w:t xml:space="preserve">Тәжірбиежүргізу:құм жылы, ылғалды, </w:t>
            </w:r>
            <w:r>
              <w:rPr>
                <w:spacing w:val="-2"/>
                <w:sz w:val="24"/>
              </w:rPr>
              <w:t>сусымалы,</w:t>
            </w:r>
          </w:p>
          <w:p w:rsidR="003102BC" w:rsidRDefault="00DB1FE3">
            <w:pPr>
              <w:pStyle w:val="TableParagraph"/>
              <w:spacing w:before="1"/>
              <w:ind w:left="11"/>
              <w:rPr>
                <w:sz w:val="24"/>
              </w:rPr>
            </w:pPr>
            <w:r>
              <w:rPr>
                <w:sz w:val="24"/>
              </w:rPr>
              <w:t>шашырағыш.Құмның суда сіңіруі, құмның сүзгіштік қасиеті.</w:t>
            </w:r>
          </w:p>
        </w:tc>
        <w:tc>
          <w:tcPr>
            <w:tcW w:w="2551" w:type="dxa"/>
          </w:tcPr>
          <w:p w:rsidR="003102BC" w:rsidRDefault="00DB1FE3">
            <w:pPr>
              <w:pStyle w:val="TableParagraph"/>
              <w:spacing w:before="11" w:line="272" w:lineRule="exact"/>
              <w:ind w:left="10"/>
              <w:rPr>
                <w:b/>
                <w:sz w:val="24"/>
              </w:rPr>
            </w:pPr>
            <w:r>
              <w:rPr>
                <w:b/>
                <w:sz w:val="24"/>
              </w:rPr>
              <w:t>Желді</w:t>
            </w:r>
            <w:r>
              <w:rPr>
                <w:b/>
                <w:spacing w:val="-2"/>
                <w:sz w:val="24"/>
              </w:rPr>
              <w:t>бақылау.</w:t>
            </w:r>
          </w:p>
          <w:p w:rsidR="003102BC" w:rsidRDefault="00DB1FE3">
            <w:pPr>
              <w:pStyle w:val="TableParagraph"/>
              <w:spacing w:line="272" w:lineRule="exact"/>
              <w:ind w:left="10"/>
              <w:rPr>
                <w:sz w:val="24"/>
              </w:rPr>
            </w:pPr>
            <w:r>
              <w:rPr>
                <w:spacing w:val="-2"/>
                <w:sz w:val="24"/>
              </w:rPr>
              <w:t>Мақсаты:</w:t>
            </w:r>
          </w:p>
          <w:p w:rsidR="003102BC" w:rsidRDefault="00DB1FE3">
            <w:pPr>
              <w:pStyle w:val="TableParagraph"/>
              <w:spacing w:before="3"/>
              <w:ind w:left="10" w:right="36"/>
              <w:rPr>
                <w:sz w:val="24"/>
              </w:rPr>
            </w:pPr>
            <w:r>
              <w:rPr>
                <w:sz w:val="24"/>
              </w:rPr>
              <w:t xml:space="preserve">Балаларғажел туралы өлең жаттату арқылы тілдегі дауыс </w:t>
            </w:r>
            <w:r>
              <w:rPr>
                <w:spacing w:val="-2"/>
                <w:sz w:val="24"/>
              </w:rPr>
              <w:t xml:space="preserve">ырғағыныңмәнерлілігін </w:t>
            </w:r>
            <w:r>
              <w:rPr>
                <w:sz w:val="24"/>
              </w:rPr>
              <w:t xml:space="preserve">сезіне білуге мүмкіндік </w:t>
            </w:r>
            <w:r>
              <w:rPr>
                <w:spacing w:val="-2"/>
                <w:sz w:val="24"/>
              </w:rPr>
              <w:t>туғызу.</w:t>
            </w:r>
          </w:p>
          <w:p w:rsidR="003102BC" w:rsidRDefault="00DB1FE3">
            <w:pPr>
              <w:pStyle w:val="TableParagraph"/>
              <w:spacing w:line="275" w:lineRule="exact"/>
              <w:ind w:left="10"/>
              <w:rPr>
                <w:sz w:val="24"/>
              </w:rPr>
            </w:pPr>
            <w:r>
              <w:rPr>
                <w:sz w:val="24"/>
              </w:rPr>
              <w:t>Желулейдіу-у-</w:t>
            </w:r>
            <w:r>
              <w:rPr>
                <w:spacing w:val="-5"/>
                <w:sz w:val="24"/>
              </w:rPr>
              <w:t>у.</w:t>
            </w:r>
          </w:p>
          <w:p w:rsidR="003102BC" w:rsidRDefault="00DB1FE3">
            <w:pPr>
              <w:pStyle w:val="TableParagraph"/>
              <w:spacing w:line="242" w:lineRule="auto"/>
              <w:ind w:left="10" w:right="42"/>
              <w:rPr>
                <w:sz w:val="24"/>
              </w:rPr>
            </w:pPr>
            <w:r>
              <w:rPr>
                <w:sz w:val="24"/>
              </w:rPr>
              <w:t xml:space="preserve">Құйынкеліпбилейдізу- </w:t>
            </w:r>
            <w:r>
              <w:rPr>
                <w:spacing w:val="-2"/>
                <w:sz w:val="24"/>
              </w:rPr>
              <w:t>зу-зу.</w:t>
            </w:r>
          </w:p>
          <w:p w:rsidR="003102BC" w:rsidRDefault="00DB1FE3">
            <w:pPr>
              <w:pStyle w:val="TableParagraph"/>
              <w:spacing w:line="242" w:lineRule="auto"/>
              <w:ind w:left="10" w:right="776"/>
              <w:rPr>
                <w:sz w:val="24"/>
              </w:rPr>
            </w:pPr>
            <w:r>
              <w:rPr>
                <w:spacing w:val="-2"/>
                <w:sz w:val="24"/>
              </w:rPr>
              <w:t>Қатты-қаттыжел соқтыгу-гу-гу,</w:t>
            </w:r>
          </w:p>
          <w:p w:rsidR="003102BC" w:rsidRDefault="00DB1FE3">
            <w:pPr>
              <w:pStyle w:val="TableParagraph"/>
              <w:spacing w:line="242" w:lineRule="auto"/>
              <w:ind w:left="10" w:right="165"/>
              <w:rPr>
                <w:sz w:val="24"/>
              </w:rPr>
            </w:pPr>
            <w:r>
              <w:rPr>
                <w:sz w:val="24"/>
              </w:rPr>
              <w:t xml:space="preserve">Жапырақтарқолсоқты </w:t>
            </w:r>
            <w:r>
              <w:rPr>
                <w:spacing w:val="-2"/>
                <w:sz w:val="24"/>
              </w:rPr>
              <w:t>ду-ду-ду.</w:t>
            </w:r>
          </w:p>
          <w:p w:rsidR="003102BC" w:rsidRDefault="00DB1FE3">
            <w:pPr>
              <w:pStyle w:val="TableParagraph"/>
              <w:spacing w:line="242" w:lineRule="auto"/>
              <w:ind w:left="10"/>
              <w:rPr>
                <w:b/>
                <w:sz w:val="24"/>
              </w:rPr>
            </w:pPr>
            <w:r>
              <w:rPr>
                <w:b/>
                <w:sz w:val="24"/>
              </w:rPr>
              <w:t xml:space="preserve">(қазақтілі,сөйлеуді </w:t>
            </w:r>
            <w:r>
              <w:rPr>
                <w:b/>
                <w:spacing w:val="-2"/>
                <w:sz w:val="24"/>
              </w:rPr>
              <w:t>дамыту)</w:t>
            </w:r>
          </w:p>
          <w:p w:rsidR="003102BC" w:rsidRDefault="00DB1FE3">
            <w:pPr>
              <w:pStyle w:val="TableParagraph"/>
              <w:spacing w:before="261" w:line="272" w:lineRule="exact"/>
              <w:ind w:left="10"/>
              <w:rPr>
                <w:b/>
                <w:sz w:val="24"/>
              </w:rPr>
            </w:pPr>
            <w:r>
              <w:rPr>
                <w:b/>
                <w:sz w:val="24"/>
              </w:rPr>
              <w:t>Қимылды</w:t>
            </w:r>
            <w:r>
              <w:rPr>
                <w:b/>
                <w:spacing w:val="-4"/>
                <w:sz w:val="24"/>
              </w:rPr>
              <w:t xml:space="preserve"> ойын:</w:t>
            </w:r>
          </w:p>
          <w:p w:rsidR="003102BC" w:rsidRDefault="00DB1FE3">
            <w:pPr>
              <w:pStyle w:val="TableParagraph"/>
              <w:spacing w:line="242" w:lineRule="auto"/>
              <w:ind w:left="10" w:right="1020"/>
              <w:rPr>
                <w:sz w:val="24"/>
              </w:rPr>
            </w:pPr>
            <w:r>
              <w:rPr>
                <w:sz w:val="24"/>
              </w:rPr>
              <w:t xml:space="preserve">«Кімжылдам» </w:t>
            </w:r>
            <w:r>
              <w:rPr>
                <w:spacing w:val="-2"/>
                <w:sz w:val="24"/>
              </w:rPr>
              <w:t>Мақсаты:</w:t>
            </w:r>
          </w:p>
          <w:p w:rsidR="003102BC" w:rsidRDefault="00DB1FE3">
            <w:pPr>
              <w:pStyle w:val="TableParagraph"/>
              <w:spacing w:line="242" w:lineRule="auto"/>
              <w:ind w:left="10"/>
              <w:rPr>
                <w:sz w:val="24"/>
              </w:rPr>
            </w:pPr>
            <w:r>
              <w:rPr>
                <w:spacing w:val="-2"/>
                <w:sz w:val="24"/>
              </w:rPr>
              <w:t>Балаларды жылдамдыққа,</w:t>
            </w:r>
          </w:p>
          <w:p w:rsidR="003102BC" w:rsidRDefault="00DB1FE3">
            <w:pPr>
              <w:pStyle w:val="TableParagraph"/>
              <w:spacing w:line="242" w:lineRule="auto"/>
              <w:ind w:left="10" w:right="73"/>
              <w:rPr>
                <w:sz w:val="24"/>
              </w:rPr>
            </w:pPr>
            <w:r>
              <w:rPr>
                <w:sz w:val="24"/>
              </w:rPr>
              <w:t xml:space="preserve">ептілікке,шымырлыққа </w:t>
            </w:r>
            <w:r>
              <w:rPr>
                <w:spacing w:val="-2"/>
                <w:sz w:val="24"/>
              </w:rPr>
              <w:t>тәрбиелеу.</w:t>
            </w:r>
          </w:p>
          <w:p w:rsidR="003102BC" w:rsidRDefault="00DB1FE3">
            <w:pPr>
              <w:pStyle w:val="TableParagraph"/>
              <w:ind w:left="10" w:right="93"/>
              <w:jc w:val="both"/>
              <w:rPr>
                <w:sz w:val="24"/>
              </w:rPr>
            </w:pPr>
            <w:r>
              <w:rPr>
                <w:sz w:val="24"/>
              </w:rPr>
              <w:t xml:space="preserve">Алаңға баратын жолды сыпыру,жапырақтарды </w:t>
            </w:r>
            <w:r>
              <w:rPr>
                <w:spacing w:val="-2"/>
                <w:sz w:val="24"/>
              </w:rPr>
              <w:t>жинау.</w:t>
            </w:r>
          </w:p>
          <w:p w:rsidR="003102BC" w:rsidRDefault="00DB1FE3">
            <w:pPr>
              <w:pStyle w:val="TableParagraph"/>
              <w:spacing w:line="237" w:lineRule="auto"/>
              <w:ind w:left="10" w:right="370"/>
              <w:rPr>
                <w:sz w:val="24"/>
              </w:rPr>
            </w:pPr>
            <w:r>
              <w:rPr>
                <w:b/>
                <w:sz w:val="24"/>
              </w:rPr>
              <w:t xml:space="preserve">(еңбек іс-әрекеті) </w:t>
            </w:r>
            <w:r>
              <w:rPr>
                <w:sz w:val="24"/>
              </w:rPr>
              <w:t xml:space="preserve">Бірорыннансерпіле қос аяқпен секуді </w:t>
            </w:r>
            <w:r>
              <w:rPr>
                <w:spacing w:val="-2"/>
                <w:sz w:val="24"/>
              </w:rPr>
              <w:t>үйрету.</w:t>
            </w:r>
          </w:p>
          <w:p w:rsidR="003102BC" w:rsidRDefault="00DB1FE3">
            <w:pPr>
              <w:pStyle w:val="TableParagraph"/>
              <w:ind w:left="10" w:right="437"/>
              <w:jc w:val="both"/>
              <w:rPr>
                <w:sz w:val="24"/>
              </w:rPr>
            </w:pPr>
            <w:r>
              <w:rPr>
                <w:b/>
                <w:spacing w:val="-2"/>
                <w:sz w:val="24"/>
              </w:rPr>
              <w:t>Мақсаты</w:t>
            </w:r>
            <w:r>
              <w:rPr>
                <w:spacing w:val="-2"/>
                <w:sz w:val="24"/>
              </w:rPr>
              <w:t xml:space="preserve">:Қимылды </w:t>
            </w:r>
            <w:r>
              <w:rPr>
                <w:sz w:val="24"/>
              </w:rPr>
              <w:t>жаттығубарысында бала қол және аяқ</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4"/>
        <w:gridCol w:w="2555"/>
        <w:gridCol w:w="2551"/>
      </w:tblGrid>
      <w:tr w:rsidR="003102BC">
        <w:trPr>
          <w:trHeight w:val="748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11" w:line="272" w:lineRule="exact"/>
              <w:rPr>
                <w:b/>
                <w:sz w:val="24"/>
              </w:rPr>
            </w:pPr>
            <w:r>
              <w:rPr>
                <w:b/>
                <w:spacing w:val="-2"/>
                <w:sz w:val="24"/>
              </w:rPr>
              <w:t>әрекеті)</w:t>
            </w:r>
          </w:p>
          <w:p w:rsidR="003102BC" w:rsidRDefault="00DB1FE3">
            <w:pPr>
              <w:pStyle w:val="TableParagraph"/>
              <w:ind w:right="275"/>
              <w:jc w:val="both"/>
              <w:rPr>
                <w:sz w:val="24"/>
              </w:rPr>
            </w:pPr>
            <w:r>
              <w:rPr>
                <w:b/>
                <w:sz w:val="24"/>
              </w:rPr>
              <w:t>Жекежұмыс:б</w:t>
            </w:r>
            <w:r>
              <w:rPr>
                <w:sz w:val="24"/>
              </w:rPr>
              <w:t>аяужәне жылдам қадамментүрлі бағытта жүгіре алуға</w:t>
            </w:r>
          </w:p>
          <w:p w:rsidR="003102BC" w:rsidRDefault="00DB1FE3">
            <w:pPr>
              <w:pStyle w:val="TableParagraph"/>
              <w:rPr>
                <w:sz w:val="24"/>
              </w:rPr>
            </w:pPr>
            <w:r>
              <w:rPr>
                <w:spacing w:val="-2"/>
                <w:sz w:val="24"/>
              </w:rPr>
              <w:t>үйрету</w:t>
            </w:r>
            <w:r>
              <w:rPr>
                <w:b/>
                <w:spacing w:val="-2"/>
                <w:sz w:val="24"/>
              </w:rPr>
              <w:t>.Мақсаты:</w:t>
            </w:r>
            <w:r>
              <w:rPr>
                <w:spacing w:val="-2"/>
                <w:sz w:val="24"/>
              </w:rPr>
              <w:t xml:space="preserve">Балалард </w:t>
            </w:r>
            <w:r>
              <w:rPr>
                <w:sz w:val="24"/>
              </w:rPr>
              <w:t>ыңәртүрлі</w:t>
            </w:r>
          </w:p>
          <w:p w:rsidR="003102BC" w:rsidRDefault="00DB1FE3">
            <w:pPr>
              <w:pStyle w:val="TableParagraph"/>
              <w:rPr>
                <w:b/>
                <w:sz w:val="24"/>
              </w:rPr>
            </w:pPr>
            <w:r>
              <w:rPr>
                <w:sz w:val="24"/>
              </w:rPr>
              <w:t xml:space="preserve">жылдамдықпентүрлі бағыттажүгірудағдысын қалыптастыру. </w:t>
            </w:r>
            <w:r>
              <w:rPr>
                <w:b/>
                <w:sz w:val="24"/>
              </w:rPr>
              <w:t xml:space="preserve">(дене </w:t>
            </w:r>
            <w:r>
              <w:rPr>
                <w:b/>
                <w:spacing w:val="-2"/>
                <w:sz w:val="24"/>
              </w:rPr>
              <w:t>шынықтыру)</w:t>
            </w:r>
          </w:p>
          <w:p w:rsidR="003102BC" w:rsidRDefault="00DB1FE3">
            <w:pPr>
              <w:pStyle w:val="TableParagraph"/>
              <w:spacing w:before="5"/>
              <w:ind w:right="117"/>
              <w:rPr>
                <w:b/>
                <w:sz w:val="24"/>
              </w:rPr>
            </w:pPr>
            <w:r>
              <w:rPr>
                <w:b/>
                <w:sz w:val="24"/>
              </w:rPr>
              <w:t xml:space="preserve">Дербес ойын әрекеті. </w:t>
            </w:r>
            <w:r>
              <w:rPr>
                <w:sz w:val="24"/>
              </w:rPr>
              <w:t xml:space="preserve">серуенге алып шыққан материалдарменойындар. </w:t>
            </w:r>
            <w:r>
              <w:rPr>
                <w:b/>
                <w:spacing w:val="-2"/>
                <w:sz w:val="24"/>
              </w:rPr>
              <w:t>Мақсаты:</w:t>
            </w:r>
          </w:p>
          <w:p w:rsidR="003102BC" w:rsidRDefault="00DB1FE3">
            <w:pPr>
              <w:pStyle w:val="TableParagraph"/>
              <w:rPr>
                <w:sz w:val="24"/>
              </w:rPr>
            </w:pPr>
            <w:r>
              <w:rPr>
                <w:spacing w:val="-2"/>
                <w:sz w:val="24"/>
              </w:rPr>
              <w:t xml:space="preserve">қызығушылықтары </w:t>
            </w:r>
            <w:r>
              <w:rPr>
                <w:sz w:val="24"/>
              </w:rPr>
              <w:t>бойынша ойындарды таңдаудықамтамасызету және құрдастарымен</w:t>
            </w:r>
          </w:p>
          <w:p w:rsidR="003102BC" w:rsidRDefault="00DB1FE3">
            <w:pPr>
              <w:pStyle w:val="TableParagraph"/>
              <w:spacing w:line="237" w:lineRule="auto"/>
              <w:rPr>
                <w:sz w:val="24"/>
              </w:rPr>
            </w:pPr>
            <w:r>
              <w:rPr>
                <w:spacing w:val="-2"/>
                <w:sz w:val="24"/>
              </w:rPr>
              <w:t>қарым-қатынасты қалыптастыру.</w:t>
            </w:r>
          </w:p>
        </w:tc>
        <w:tc>
          <w:tcPr>
            <w:tcW w:w="2834" w:type="dxa"/>
          </w:tcPr>
          <w:p w:rsidR="003102BC" w:rsidRDefault="00DB1FE3">
            <w:pPr>
              <w:pStyle w:val="TableParagraph"/>
              <w:spacing w:before="6"/>
              <w:ind w:left="18" w:right="86"/>
              <w:rPr>
                <w:sz w:val="24"/>
              </w:rPr>
            </w:pPr>
            <w:r>
              <w:rPr>
                <w:sz w:val="24"/>
              </w:rPr>
              <w:t>бойынша ойындарды таңдаудықамтамасызету және құрдастарымен</w:t>
            </w:r>
          </w:p>
          <w:p w:rsidR="003102BC" w:rsidRDefault="00DB1FE3">
            <w:pPr>
              <w:pStyle w:val="TableParagraph"/>
              <w:spacing w:line="242" w:lineRule="auto"/>
              <w:ind w:left="18" w:right="871"/>
              <w:rPr>
                <w:sz w:val="24"/>
              </w:rPr>
            </w:pPr>
            <w:r>
              <w:rPr>
                <w:spacing w:val="-2"/>
                <w:sz w:val="24"/>
              </w:rPr>
              <w:t>қарым-қатынасты қалыптастыру.</w:t>
            </w:r>
          </w:p>
        </w:tc>
        <w:tc>
          <w:tcPr>
            <w:tcW w:w="2704" w:type="dxa"/>
          </w:tcPr>
          <w:p w:rsidR="003102BC" w:rsidRDefault="00DB1FE3">
            <w:pPr>
              <w:pStyle w:val="TableParagraph"/>
              <w:spacing w:before="8" w:line="237" w:lineRule="auto"/>
              <w:ind w:left="12" w:right="30"/>
              <w:rPr>
                <w:sz w:val="24"/>
              </w:rPr>
            </w:pPr>
            <w:r>
              <w:rPr>
                <w:sz w:val="24"/>
              </w:rPr>
              <w:t>«Еңбек етсең ерінбей тоядықарныңтіленбей».</w:t>
            </w:r>
          </w:p>
          <w:p w:rsidR="003102BC" w:rsidRDefault="00DB1FE3">
            <w:pPr>
              <w:pStyle w:val="TableParagraph"/>
              <w:spacing w:before="4" w:line="242" w:lineRule="auto"/>
              <w:ind w:left="12" w:right="30"/>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ind w:left="12" w:right="76"/>
              <w:rPr>
                <w:sz w:val="24"/>
              </w:rPr>
            </w:pPr>
            <w:r>
              <w:rPr>
                <w:b/>
                <w:sz w:val="24"/>
              </w:rPr>
              <w:t xml:space="preserve">Жеке жұмыс: </w:t>
            </w:r>
            <w:r>
              <w:rPr>
                <w:sz w:val="24"/>
              </w:rPr>
              <w:t>ұзындыққа орнынан секіруді нығайту,допты оңжәнесолқолменалып жүру дағдысын</w:t>
            </w:r>
          </w:p>
          <w:p w:rsidR="003102BC" w:rsidRDefault="00DB1FE3">
            <w:pPr>
              <w:pStyle w:val="TableParagraph"/>
              <w:spacing w:line="270" w:lineRule="exact"/>
              <w:ind w:left="12"/>
              <w:rPr>
                <w:sz w:val="24"/>
              </w:rPr>
            </w:pPr>
            <w:r>
              <w:rPr>
                <w:spacing w:val="-2"/>
                <w:sz w:val="24"/>
              </w:rPr>
              <w:t>қалыптастыру.</w:t>
            </w:r>
          </w:p>
          <w:p w:rsidR="003102BC" w:rsidRDefault="00DB1FE3">
            <w:pPr>
              <w:pStyle w:val="TableParagraph"/>
              <w:spacing w:before="2" w:line="275" w:lineRule="exact"/>
              <w:ind w:left="12"/>
              <w:rPr>
                <w:sz w:val="24"/>
              </w:rPr>
            </w:pPr>
            <w:r>
              <w:rPr>
                <w:b/>
                <w:spacing w:val="-2"/>
                <w:sz w:val="24"/>
              </w:rPr>
              <w:t>Мақсаты</w:t>
            </w:r>
            <w:r>
              <w:rPr>
                <w:spacing w:val="-2"/>
                <w:sz w:val="24"/>
              </w:rPr>
              <w:t>:</w:t>
            </w:r>
          </w:p>
          <w:p w:rsidR="003102BC" w:rsidRDefault="00DB1FE3">
            <w:pPr>
              <w:pStyle w:val="TableParagraph"/>
              <w:ind w:left="12"/>
              <w:rPr>
                <w:sz w:val="24"/>
              </w:rPr>
            </w:pPr>
            <w:r>
              <w:rPr>
                <w:sz w:val="24"/>
              </w:rPr>
              <w:t xml:space="preserve">Балалардың ұзындыққа орнынансекірудағдысын </w:t>
            </w:r>
            <w:r>
              <w:rPr>
                <w:spacing w:val="-2"/>
                <w:sz w:val="24"/>
              </w:rPr>
              <w:t>қалыптастыру.</w:t>
            </w:r>
          </w:p>
          <w:p w:rsidR="003102BC" w:rsidRDefault="00DB1FE3">
            <w:pPr>
              <w:pStyle w:val="TableParagraph"/>
              <w:spacing w:before="1"/>
              <w:ind w:left="12" w:right="146"/>
              <w:rPr>
                <w:sz w:val="24"/>
              </w:rPr>
            </w:pPr>
            <w:r>
              <w:rPr>
                <w:sz w:val="24"/>
              </w:rPr>
              <w:t>(</w:t>
            </w:r>
            <w:r>
              <w:rPr>
                <w:b/>
                <w:sz w:val="24"/>
              </w:rPr>
              <w:t xml:space="preserve">дене шынықтыру) Дербес ойын әрекеті. </w:t>
            </w:r>
            <w:r>
              <w:rPr>
                <w:sz w:val="24"/>
              </w:rPr>
              <w:t xml:space="preserve">серуенгеалыпшыққан </w:t>
            </w:r>
            <w:r>
              <w:rPr>
                <w:spacing w:val="-2"/>
                <w:sz w:val="24"/>
              </w:rPr>
              <w:t>материалдармен ойындар.</w:t>
            </w:r>
          </w:p>
          <w:p w:rsidR="003102BC" w:rsidRDefault="00DB1FE3">
            <w:pPr>
              <w:pStyle w:val="TableParagraph"/>
              <w:spacing w:before="6" w:line="237" w:lineRule="auto"/>
              <w:ind w:left="12" w:right="495"/>
              <w:rPr>
                <w:sz w:val="24"/>
              </w:rPr>
            </w:pPr>
            <w:r>
              <w:rPr>
                <w:b/>
                <w:spacing w:val="-2"/>
                <w:sz w:val="24"/>
              </w:rPr>
              <w:t xml:space="preserve">Мақсаты: </w:t>
            </w:r>
            <w:r>
              <w:rPr>
                <w:spacing w:val="-2"/>
                <w:sz w:val="24"/>
              </w:rPr>
              <w:t xml:space="preserve">қызығушылықтары </w:t>
            </w:r>
            <w:r>
              <w:rPr>
                <w:sz w:val="24"/>
              </w:rPr>
              <w:t>бойыншаойындарды</w:t>
            </w:r>
          </w:p>
          <w:p w:rsidR="003102BC" w:rsidRDefault="00DB1FE3">
            <w:pPr>
              <w:pStyle w:val="TableParagraph"/>
              <w:spacing w:before="3"/>
              <w:ind w:left="12" w:right="30"/>
              <w:rPr>
                <w:sz w:val="24"/>
              </w:rPr>
            </w:pPr>
            <w:r>
              <w:rPr>
                <w:sz w:val="24"/>
              </w:rPr>
              <w:t>таңдаудықамтамасызету және құрдастарымен</w:t>
            </w:r>
          </w:p>
          <w:p w:rsidR="003102BC" w:rsidRDefault="00DB1FE3">
            <w:pPr>
              <w:pStyle w:val="TableParagraph"/>
              <w:spacing w:before="3" w:line="237" w:lineRule="auto"/>
              <w:ind w:left="12" w:right="30"/>
              <w:rPr>
                <w:sz w:val="24"/>
              </w:rPr>
            </w:pPr>
            <w:r>
              <w:rPr>
                <w:spacing w:val="-2"/>
                <w:sz w:val="24"/>
              </w:rPr>
              <w:t>қарым-қатынасты қалыптастыру.</w:t>
            </w:r>
          </w:p>
        </w:tc>
        <w:tc>
          <w:tcPr>
            <w:tcW w:w="2555" w:type="dxa"/>
          </w:tcPr>
          <w:p w:rsidR="003102BC" w:rsidRDefault="00DB1FE3">
            <w:pPr>
              <w:pStyle w:val="TableParagraph"/>
              <w:spacing w:before="6"/>
              <w:ind w:left="11"/>
              <w:rPr>
                <w:b/>
                <w:sz w:val="24"/>
              </w:rPr>
            </w:pPr>
            <w:r>
              <w:rPr>
                <w:sz w:val="24"/>
              </w:rPr>
              <w:t xml:space="preserve">құмныңауыржеңілдігін анықтау. Құммен сурет салу. </w:t>
            </w:r>
            <w:r>
              <w:rPr>
                <w:b/>
                <w:sz w:val="24"/>
              </w:rPr>
              <w:t xml:space="preserve">(зерттеу іс- </w:t>
            </w:r>
            <w:r>
              <w:rPr>
                <w:b/>
                <w:spacing w:val="-2"/>
                <w:sz w:val="24"/>
              </w:rPr>
              <w:t>әрекеті, шығармашылық, танымдық</w:t>
            </w:r>
          </w:p>
          <w:p w:rsidR="003102BC" w:rsidRDefault="00DB1FE3">
            <w:pPr>
              <w:pStyle w:val="TableParagraph"/>
              <w:spacing w:before="8" w:line="237" w:lineRule="auto"/>
              <w:ind w:left="11" w:right="698" w:firstLine="62"/>
              <w:rPr>
                <w:b/>
                <w:sz w:val="24"/>
              </w:rPr>
            </w:pPr>
            <w:r>
              <w:rPr>
                <w:b/>
                <w:spacing w:val="-2"/>
                <w:sz w:val="24"/>
              </w:rPr>
              <w:t xml:space="preserve">іс-әрекет) </w:t>
            </w:r>
            <w:r>
              <w:rPr>
                <w:b/>
                <w:sz w:val="24"/>
              </w:rPr>
              <w:t>Қимылдыойын:</w:t>
            </w:r>
          </w:p>
          <w:p w:rsidR="003102BC" w:rsidRDefault="00DB1FE3">
            <w:pPr>
              <w:pStyle w:val="TableParagraph"/>
              <w:ind w:left="11" w:right="156"/>
              <w:rPr>
                <w:sz w:val="24"/>
              </w:rPr>
            </w:pPr>
            <w:r>
              <w:rPr>
                <w:sz w:val="24"/>
              </w:rPr>
              <w:t xml:space="preserve">«Доп кімде?». </w:t>
            </w:r>
            <w:r>
              <w:rPr>
                <w:b/>
                <w:sz w:val="24"/>
              </w:rPr>
              <w:t>Мақсаты</w:t>
            </w:r>
            <w:r>
              <w:rPr>
                <w:b/>
                <w:i/>
                <w:sz w:val="24"/>
              </w:rPr>
              <w:t>:</w:t>
            </w:r>
            <w:r>
              <w:rPr>
                <w:sz w:val="24"/>
              </w:rPr>
              <w:t xml:space="preserve">Балаларды </w:t>
            </w:r>
            <w:r>
              <w:rPr>
                <w:spacing w:val="-2"/>
                <w:sz w:val="24"/>
              </w:rPr>
              <w:t>ұйымшылдыққа,</w:t>
            </w:r>
          </w:p>
          <w:p w:rsidR="003102BC" w:rsidRDefault="00DB1FE3">
            <w:pPr>
              <w:pStyle w:val="TableParagraph"/>
              <w:ind w:left="11" w:right="130"/>
              <w:rPr>
                <w:sz w:val="24"/>
              </w:rPr>
            </w:pPr>
            <w:r>
              <w:rPr>
                <w:sz w:val="24"/>
              </w:rPr>
              <w:t>достыққа тәрбиелеу</w:t>
            </w:r>
            <w:r>
              <w:rPr>
                <w:b/>
                <w:sz w:val="24"/>
              </w:rPr>
              <w:t>. (дене шынықтыру) Еңбек:</w:t>
            </w:r>
            <w:r>
              <w:rPr>
                <w:sz w:val="24"/>
              </w:rPr>
              <w:t xml:space="preserve">алаңдысыпыру. </w:t>
            </w:r>
            <w:r>
              <w:rPr>
                <w:b/>
                <w:spacing w:val="-2"/>
                <w:sz w:val="24"/>
              </w:rPr>
              <w:t>Мақсаты:</w:t>
            </w:r>
            <w:r>
              <w:rPr>
                <w:spacing w:val="-2"/>
                <w:sz w:val="24"/>
              </w:rPr>
              <w:t>еңбекқор-</w:t>
            </w:r>
          </w:p>
          <w:p w:rsidR="003102BC" w:rsidRDefault="00DB1FE3">
            <w:pPr>
              <w:pStyle w:val="TableParagraph"/>
              <w:ind w:left="11" w:right="156"/>
              <w:rPr>
                <w:sz w:val="24"/>
              </w:rPr>
            </w:pPr>
            <w:r>
              <w:rPr>
                <w:sz w:val="24"/>
              </w:rPr>
              <w:t>лыққа тәрбиелеу</w:t>
            </w:r>
            <w:r>
              <w:rPr>
                <w:b/>
                <w:sz w:val="24"/>
              </w:rPr>
              <w:t>. (еңбек іс әрекеті) Жекежұмыс:</w:t>
            </w:r>
            <w:r>
              <w:rPr>
                <w:sz w:val="24"/>
              </w:rPr>
              <w:t>әртүрлі әдіспен бір-біріне доп лақтыру және ұстай білуді үйрету.</w:t>
            </w:r>
          </w:p>
          <w:p w:rsidR="003102BC" w:rsidRDefault="00DB1FE3">
            <w:pPr>
              <w:pStyle w:val="TableParagraph"/>
              <w:spacing w:line="242" w:lineRule="auto"/>
              <w:ind w:left="11"/>
              <w:rPr>
                <w:sz w:val="24"/>
              </w:rPr>
            </w:pPr>
            <w:r>
              <w:rPr>
                <w:b/>
                <w:sz w:val="24"/>
              </w:rPr>
              <w:t>Мақсаты</w:t>
            </w:r>
            <w:r>
              <w:rPr>
                <w:sz w:val="24"/>
              </w:rPr>
              <w:t>:Балалардың допты лақтыру және</w:t>
            </w:r>
          </w:p>
          <w:p w:rsidR="003102BC" w:rsidRDefault="00DB1FE3">
            <w:pPr>
              <w:pStyle w:val="TableParagraph"/>
              <w:spacing w:line="242" w:lineRule="auto"/>
              <w:ind w:left="11" w:right="412"/>
              <w:jc w:val="both"/>
              <w:rPr>
                <w:b/>
                <w:sz w:val="24"/>
              </w:rPr>
            </w:pPr>
            <w:r>
              <w:rPr>
                <w:sz w:val="24"/>
              </w:rPr>
              <w:t xml:space="preserve">ұстайбілудағдысын </w:t>
            </w:r>
            <w:r>
              <w:rPr>
                <w:spacing w:val="-2"/>
                <w:sz w:val="24"/>
              </w:rPr>
              <w:t>қалыптастыру</w:t>
            </w:r>
            <w:r>
              <w:rPr>
                <w:b/>
                <w:spacing w:val="-2"/>
                <w:sz w:val="24"/>
              </w:rPr>
              <w:t>.(дене шынықтыру)</w:t>
            </w:r>
          </w:p>
          <w:p w:rsidR="003102BC" w:rsidRDefault="00DB1FE3">
            <w:pPr>
              <w:pStyle w:val="TableParagraph"/>
              <w:spacing w:line="270" w:lineRule="exact"/>
              <w:ind w:left="11"/>
              <w:jc w:val="both"/>
              <w:rPr>
                <w:sz w:val="24"/>
              </w:rPr>
            </w:pPr>
            <w:r>
              <w:rPr>
                <w:sz w:val="24"/>
              </w:rPr>
              <w:t>Дербес ойын</w:t>
            </w:r>
            <w:r>
              <w:rPr>
                <w:spacing w:val="-2"/>
                <w:sz w:val="24"/>
              </w:rPr>
              <w:t xml:space="preserve"> әрекеті.</w:t>
            </w:r>
          </w:p>
        </w:tc>
        <w:tc>
          <w:tcPr>
            <w:tcW w:w="2551" w:type="dxa"/>
          </w:tcPr>
          <w:p w:rsidR="003102BC" w:rsidRDefault="00DB1FE3">
            <w:pPr>
              <w:pStyle w:val="TableParagraph"/>
              <w:spacing w:before="6" w:line="242" w:lineRule="auto"/>
              <w:ind w:left="10" w:right="76"/>
              <w:rPr>
                <w:b/>
                <w:sz w:val="24"/>
              </w:rPr>
            </w:pPr>
            <w:r>
              <w:rPr>
                <w:spacing w:val="-2"/>
                <w:sz w:val="24"/>
              </w:rPr>
              <w:t xml:space="preserve">мүшелерінің </w:t>
            </w:r>
            <w:r>
              <w:rPr>
                <w:sz w:val="24"/>
              </w:rPr>
              <w:t xml:space="preserve">бұлшықеттеріндамыту. </w:t>
            </w:r>
            <w:r>
              <w:rPr>
                <w:b/>
                <w:sz w:val="24"/>
              </w:rPr>
              <w:t>(дене шынықтыру)</w:t>
            </w:r>
          </w:p>
          <w:p w:rsidR="003102BC" w:rsidRDefault="00DB1FE3">
            <w:pPr>
              <w:pStyle w:val="TableParagraph"/>
              <w:ind w:left="10"/>
              <w:rPr>
                <w:sz w:val="24"/>
              </w:rPr>
            </w:pPr>
            <w:r>
              <w:rPr>
                <w:sz w:val="24"/>
              </w:rPr>
              <w:t xml:space="preserve">Дербес ойын әрекеті, серуенгеалыпшыққан </w:t>
            </w:r>
            <w:r>
              <w:rPr>
                <w:spacing w:val="-2"/>
                <w:sz w:val="24"/>
              </w:rPr>
              <w:t>материалдармен ойындар.</w:t>
            </w:r>
          </w:p>
          <w:p w:rsidR="003102BC" w:rsidRDefault="00DB1FE3">
            <w:pPr>
              <w:pStyle w:val="TableParagraph"/>
              <w:ind w:left="10" w:right="286"/>
              <w:rPr>
                <w:sz w:val="24"/>
              </w:rPr>
            </w:pPr>
            <w:r>
              <w:rPr>
                <w:b/>
                <w:spacing w:val="-2"/>
                <w:sz w:val="24"/>
              </w:rPr>
              <w:t xml:space="preserve">Мақсаты: </w:t>
            </w:r>
            <w:r>
              <w:rPr>
                <w:spacing w:val="-2"/>
                <w:sz w:val="24"/>
              </w:rPr>
              <w:t xml:space="preserve">қызығушылықтары </w:t>
            </w:r>
            <w:r>
              <w:rPr>
                <w:sz w:val="24"/>
              </w:rPr>
              <w:t>бойынша ойындарды таңдаудықамтамасыз ету және</w:t>
            </w:r>
          </w:p>
          <w:p w:rsidR="003102BC" w:rsidRDefault="00DB1FE3">
            <w:pPr>
              <w:pStyle w:val="TableParagraph"/>
              <w:spacing w:line="237" w:lineRule="auto"/>
              <w:ind w:left="10"/>
              <w:rPr>
                <w:sz w:val="24"/>
              </w:rPr>
            </w:pPr>
            <w:r>
              <w:rPr>
                <w:sz w:val="24"/>
              </w:rPr>
              <w:t xml:space="preserve">құрдастарыменқарым- </w:t>
            </w:r>
            <w:r>
              <w:rPr>
                <w:spacing w:val="-2"/>
                <w:sz w:val="24"/>
              </w:rPr>
              <w:t>қатынасты</w:t>
            </w:r>
          </w:p>
          <w:p w:rsidR="003102BC" w:rsidRDefault="00DB1FE3">
            <w:pPr>
              <w:pStyle w:val="TableParagraph"/>
              <w:ind w:left="10"/>
              <w:rPr>
                <w:sz w:val="24"/>
              </w:rPr>
            </w:pPr>
            <w:r>
              <w:rPr>
                <w:spacing w:val="-2"/>
                <w:sz w:val="24"/>
              </w:rPr>
              <w:t>қалыптастыру.</w:t>
            </w:r>
          </w:p>
        </w:tc>
      </w:tr>
      <w:tr w:rsidR="003102BC">
        <w:trPr>
          <w:trHeight w:val="859"/>
        </w:trPr>
        <w:tc>
          <w:tcPr>
            <w:tcW w:w="2406" w:type="dxa"/>
          </w:tcPr>
          <w:p w:rsidR="003102BC" w:rsidRDefault="00DB1FE3">
            <w:pPr>
              <w:pStyle w:val="TableParagraph"/>
              <w:spacing w:before="16"/>
              <w:rPr>
                <w:b/>
                <w:sz w:val="24"/>
              </w:rPr>
            </w:pPr>
            <w:r>
              <w:rPr>
                <w:b/>
                <w:sz w:val="24"/>
              </w:rPr>
              <w:t>Серуеннен</w:t>
            </w:r>
            <w:r>
              <w:rPr>
                <w:b/>
                <w:spacing w:val="-2"/>
                <w:sz w:val="24"/>
              </w:rPr>
              <w:t xml:space="preserve"> оралу</w:t>
            </w:r>
          </w:p>
        </w:tc>
        <w:tc>
          <w:tcPr>
            <w:tcW w:w="13477" w:type="dxa"/>
            <w:gridSpan w:val="5"/>
          </w:tcPr>
          <w:p w:rsidR="003102BC" w:rsidRDefault="00DB1FE3">
            <w:pPr>
              <w:pStyle w:val="TableParagraph"/>
              <w:spacing w:before="13" w:line="237" w:lineRule="auto"/>
              <w:ind w:right="34"/>
              <w:rPr>
                <w:b/>
                <w:sz w:val="24"/>
              </w:rPr>
            </w:pPr>
            <w:r>
              <w:rPr>
                <w:sz w:val="24"/>
              </w:rPr>
              <w:t>Топқа оралукезінде жылдам қатарға тұруды дағдыландыру. Асықпай бір-бірінитермей жүрудіүйрету. Топта киетін аяқ киімдерінөзбетіншеауыстырып,киюінқалыптастыру.Тақпақтар,әндержаңылтпаштар,санамақтаржәнет.б.жаттау</w:t>
            </w:r>
            <w:r>
              <w:rPr>
                <w:b/>
                <w:sz w:val="24"/>
              </w:rPr>
              <w:t>(дене</w:t>
            </w:r>
          </w:p>
          <w:p w:rsidR="003102BC" w:rsidRDefault="00DB1FE3">
            <w:pPr>
              <w:pStyle w:val="TableParagraph"/>
              <w:spacing w:before="9" w:line="271" w:lineRule="exact"/>
              <w:rPr>
                <w:b/>
                <w:sz w:val="24"/>
              </w:rPr>
            </w:pPr>
            <w:r>
              <w:rPr>
                <w:b/>
                <w:sz w:val="24"/>
              </w:rPr>
              <w:t>шынықтыру, дербесойын</w:t>
            </w:r>
            <w:r>
              <w:rPr>
                <w:b/>
                <w:spacing w:val="-2"/>
                <w:sz w:val="24"/>
              </w:rPr>
              <w:t>әрекеті).</w:t>
            </w:r>
          </w:p>
        </w:tc>
      </w:tr>
    </w:tbl>
    <w:p w:rsidR="003102BC" w:rsidRDefault="003102BC">
      <w:pPr>
        <w:pStyle w:val="TableParagraph"/>
        <w:rPr>
          <w:b/>
          <w:sz w:val="24"/>
        </w:rPr>
        <w:sectPr w:rsidR="003102BC">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4"/>
        <w:gridCol w:w="2545"/>
        <w:gridCol w:w="2560"/>
      </w:tblGrid>
      <w:tr w:rsidR="003102BC">
        <w:trPr>
          <w:trHeight w:val="10520"/>
        </w:trPr>
        <w:tc>
          <w:tcPr>
            <w:tcW w:w="2406"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833" w:type="dxa"/>
          </w:tcPr>
          <w:p w:rsidR="003102BC" w:rsidRDefault="00DB1FE3">
            <w:pPr>
              <w:pStyle w:val="TableParagraph"/>
              <w:spacing w:before="11" w:line="272" w:lineRule="exact"/>
              <w:rPr>
                <w:b/>
                <w:sz w:val="24"/>
              </w:rPr>
            </w:pPr>
            <w:r>
              <w:rPr>
                <w:b/>
                <w:spacing w:val="-2"/>
                <w:sz w:val="24"/>
              </w:rPr>
              <w:t>«Жиһаздар»</w:t>
            </w:r>
          </w:p>
          <w:p w:rsidR="003102BC" w:rsidRDefault="00DB1FE3">
            <w:pPr>
              <w:pStyle w:val="TableParagraph"/>
              <w:rPr>
                <w:sz w:val="24"/>
              </w:rPr>
            </w:pPr>
            <w:r>
              <w:rPr>
                <w:sz w:val="24"/>
              </w:rPr>
              <w:t>балабақшадағы топтағы жиһаздарбойыншаәңгіме 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«Жиһаздар» </w:t>
            </w:r>
            <w:r>
              <w:rPr>
                <w:sz w:val="24"/>
              </w:rPr>
              <w:t xml:space="preserve">өз еріктері бойынша сурет </w:t>
            </w:r>
            <w:r>
              <w:rPr>
                <w:spacing w:val="-2"/>
                <w:sz w:val="24"/>
              </w:rPr>
              <w:t>салу.</w:t>
            </w:r>
          </w:p>
          <w:p w:rsidR="003102BC" w:rsidRDefault="00DB1FE3">
            <w:pPr>
              <w:pStyle w:val="TableParagraph"/>
              <w:rPr>
                <w:sz w:val="24"/>
              </w:rPr>
            </w:pPr>
            <w:r>
              <w:rPr>
                <w:b/>
                <w:sz w:val="24"/>
              </w:rPr>
              <w:t>«Жиһаздар»</w:t>
            </w:r>
            <w:r>
              <w:rPr>
                <w:sz w:val="24"/>
              </w:rPr>
              <w:t>Берілген пішіндерді желімнің көмегіменқағазбетіне</w:t>
            </w:r>
          </w:p>
          <w:p w:rsidR="003102BC" w:rsidRDefault="00DB1FE3">
            <w:pPr>
              <w:pStyle w:val="TableParagraph"/>
              <w:ind w:right="290"/>
              <w:rPr>
                <w:sz w:val="24"/>
              </w:rPr>
            </w:pPr>
            <w:r>
              <w:rPr>
                <w:sz w:val="24"/>
              </w:rPr>
              <w:t>орналастыру</w:t>
            </w:r>
            <w:r>
              <w:rPr>
                <w:b/>
                <w:sz w:val="24"/>
              </w:rPr>
              <w:t xml:space="preserve">(жапсыру) </w:t>
            </w:r>
            <w:r>
              <w:rPr>
                <w:sz w:val="24"/>
              </w:rPr>
              <w:t>ермексазбен өз еріктері бойынша қолдану.</w:t>
            </w:r>
          </w:p>
          <w:p w:rsidR="003102BC" w:rsidRDefault="00DB1FE3">
            <w:pPr>
              <w:pStyle w:val="TableParagraph"/>
              <w:spacing w:before="6" w:line="275" w:lineRule="exact"/>
              <w:rPr>
                <w:b/>
                <w:sz w:val="24"/>
              </w:rPr>
            </w:pPr>
            <w:r>
              <w:rPr>
                <w:b/>
                <w:sz w:val="24"/>
              </w:rPr>
              <w:t xml:space="preserve">Кітап </w:t>
            </w:r>
            <w:r>
              <w:rPr>
                <w:b/>
                <w:spacing w:val="-2"/>
                <w:sz w:val="24"/>
              </w:rPr>
              <w:t>бұрышы</w:t>
            </w:r>
          </w:p>
          <w:p w:rsidR="003102BC" w:rsidRDefault="00DB1FE3">
            <w:pPr>
              <w:pStyle w:val="TableParagraph"/>
              <w:spacing w:before="1" w:line="237" w:lineRule="auto"/>
              <w:rPr>
                <w:sz w:val="24"/>
              </w:rPr>
            </w:pPr>
            <w:r>
              <w:rPr>
                <w:b/>
                <w:sz w:val="24"/>
              </w:rPr>
              <w:t>«Жиһаздар» суреттер арқылы сөйлеу құрастыру.</w:t>
            </w:r>
            <w:r>
              <w:rPr>
                <w:sz w:val="24"/>
              </w:rPr>
              <w:t>Кітап</w:t>
            </w:r>
            <w:r>
              <w:rPr>
                <w:spacing w:val="-2"/>
                <w:sz w:val="24"/>
              </w:rPr>
              <w:t>түптеу</w:t>
            </w:r>
          </w:p>
          <w:p w:rsidR="003102BC" w:rsidRDefault="00DB1FE3">
            <w:pPr>
              <w:pStyle w:val="TableParagraph"/>
              <w:spacing w:before="11" w:line="237" w:lineRule="auto"/>
              <w:rPr>
                <w:sz w:val="24"/>
              </w:rPr>
            </w:pPr>
            <w:r>
              <w:rPr>
                <w:b/>
                <w:sz w:val="24"/>
              </w:rPr>
              <w:t xml:space="preserve">«Мақта қызбен мысық» ертегісі(көркемәдебиет) </w:t>
            </w:r>
            <w:r>
              <w:rPr>
                <w:sz w:val="24"/>
              </w:rPr>
              <w:t xml:space="preserve">Балаларға ертегіні оқып </w:t>
            </w:r>
            <w:r>
              <w:rPr>
                <w:spacing w:val="-2"/>
                <w:sz w:val="24"/>
              </w:rPr>
              <w:t>беру.</w:t>
            </w:r>
          </w:p>
          <w:p w:rsidR="003102BC" w:rsidRDefault="00DB1FE3">
            <w:pPr>
              <w:pStyle w:val="TableParagraph"/>
              <w:spacing w:before="9" w:line="272" w:lineRule="exact"/>
              <w:rPr>
                <w:b/>
                <w:sz w:val="24"/>
              </w:rPr>
            </w:pPr>
            <w:r>
              <w:rPr>
                <w:b/>
                <w:sz w:val="24"/>
              </w:rPr>
              <w:t xml:space="preserve">Үстел-үсті </w:t>
            </w:r>
            <w:r>
              <w:rPr>
                <w:b/>
                <w:spacing w:val="-4"/>
                <w:sz w:val="24"/>
              </w:rPr>
              <w:t>ойыны</w:t>
            </w:r>
          </w:p>
          <w:p w:rsidR="003102BC" w:rsidRDefault="00DB1FE3">
            <w:pPr>
              <w:pStyle w:val="TableParagraph"/>
              <w:spacing w:line="242" w:lineRule="auto"/>
              <w:rPr>
                <w:sz w:val="24"/>
              </w:rPr>
            </w:pPr>
            <w:r>
              <w:rPr>
                <w:b/>
                <w:sz w:val="24"/>
              </w:rPr>
              <w:t>«Жиһаздар»</w:t>
            </w:r>
            <w:r>
              <w:rPr>
                <w:sz w:val="24"/>
              </w:rPr>
              <w:t xml:space="preserve">әртүрлі </w:t>
            </w:r>
            <w:r>
              <w:rPr>
                <w:spacing w:val="-2"/>
                <w:sz w:val="24"/>
              </w:rPr>
              <w:t>пішіндерден</w:t>
            </w:r>
          </w:p>
          <w:p w:rsidR="003102BC" w:rsidRDefault="00DB1FE3">
            <w:pPr>
              <w:pStyle w:val="TableParagraph"/>
              <w:spacing w:line="247" w:lineRule="auto"/>
              <w:rPr>
                <w:b/>
                <w:sz w:val="24"/>
              </w:rPr>
            </w:pPr>
            <w:r>
              <w:rPr>
                <w:spacing w:val="-2"/>
                <w:sz w:val="24"/>
              </w:rPr>
              <w:t>құрастыру</w:t>
            </w:r>
            <w:r>
              <w:rPr>
                <w:b/>
                <w:spacing w:val="-2"/>
                <w:sz w:val="24"/>
              </w:rPr>
              <w:t>(математика негіздері)</w:t>
            </w:r>
          </w:p>
          <w:p w:rsidR="003102BC" w:rsidRDefault="00DB1FE3">
            <w:pPr>
              <w:pStyle w:val="TableParagraph"/>
              <w:spacing w:line="242" w:lineRule="auto"/>
              <w:ind w:right="109"/>
              <w:rPr>
                <w:b/>
                <w:sz w:val="24"/>
              </w:rPr>
            </w:pPr>
            <w:r>
              <w:rPr>
                <w:b/>
                <w:sz w:val="24"/>
              </w:rPr>
              <w:t>Сюжетті-рөлдіойындар: "Дүкенші "ойыны.</w:t>
            </w:r>
          </w:p>
          <w:p w:rsidR="003102BC" w:rsidRDefault="00DB1FE3">
            <w:pPr>
              <w:pStyle w:val="TableParagraph"/>
              <w:rPr>
                <w:sz w:val="24"/>
              </w:rPr>
            </w:pPr>
            <w:r>
              <w:rPr>
                <w:sz w:val="24"/>
              </w:rPr>
              <w:t>Ойыншықтардықолдану арқылы балалардың бір- бірімен қарым-қатынас орнату. Балалар бір- бірімен еркін диалог</w:t>
            </w:r>
          </w:p>
          <w:p w:rsidR="003102BC" w:rsidRDefault="00DB1FE3">
            <w:pPr>
              <w:pStyle w:val="TableParagraph"/>
              <w:rPr>
                <w:sz w:val="24"/>
              </w:rPr>
            </w:pPr>
            <w:r>
              <w:rPr>
                <w:sz w:val="24"/>
              </w:rPr>
              <w:t>құрыпсөздікқорларын молайту., балалардың</w:t>
            </w:r>
          </w:p>
        </w:tc>
        <w:tc>
          <w:tcPr>
            <w:tcW w:w="2834" w:type="dxa"/>
          </w:tcPr>
          <w:p w:rsidR="003102BC" w:rsidRDefault="00DB1FE3">
            <w:pPr>
              <w:pStyle w:val="TableParagraph"/>
              <w:spacing w:before="11" w:line="272" w:lineRule="exact"/>
              <w:ind w:left="18"/>
              <w:rPr>
                <w:b/>
                <w:sz w:val="24"/>
              </w:rPr>
            </w:pPr>
            <w:r>
              <w:rPr>
                <w:b/>
                <w:spacing w:val="-2"/>
                <w:sz w:val="24"/>
              </w:rPr>
              <w:t>«Жиһаздар»</w:t>
            </w:r>
          </w:p>
          <w:p w:rsidR="003102BC" w:rsidRDefault="00DB1FE3">
            <w:pPr>
              <w:pStyle w:val="TableParagraph"/>
              <w:ind w:left="18"/>
              <w:rPr>
                <w:sz w:val="24"/>
              </w:rPr>
            </w:pPr>
            <w:r>
              <w:rPr>
                <w:sz w:val="24"/>
              </w:rPr>
              <w:t>балабақшадағы топтағы жиһаздарбойыншаәңгіме 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«Жиһаздар» </w:t>
            </w:r>
            <w:r>
              <w:rPr>
                <w:sz w:val="24"/>
              </w:rPr>
              <w:t xml:space="preserve">өз еріктері бойынша сурет </w:t>
            </w:r>
            <w:r>
              <w:rPr>
                <w:spacing w:val="-2"/>
                <w:sz w:val="24"/>
              </w:rPr>
              <w:t>салу.</w:t>
            </w:r>
          </w:p>
          <w:p w:rsidR="003102BC" w:rsidRDefault="00DB1FE3">
            <w:pPr>
              <w:pStyle w:val="TableParagraph"/>
              <w:ind w:left="18" w:right="355"/>
              <w:rPr>
                <w:sz w:val="24"/>
              </w:rPr>
            </w:pPr>
            <w:r>
              <w:rPr>
                <w:b/>
                <w:sz w:val="24"/>
              </w:rPr>
              <w:t>«Жиһаздар»</w:t>
            </w:r>
            <w:r>
              <w:rPr>
                <w:sz w:val="24"/>
              </w:rPr>
              <w:t>Берілген пішіндерді желімнің көмегіменқағазбетіне</w:t>
            </w:r>
          </w:p>
          <w:p w:rsidR="003102BC" w:rsidRDefault="00DB1FE3">
            <w:pPr>
              <w:pStyle w:val="TableParagraph"/>
              <w:ind w:left="18" w:right="287"/>
              <w:rPr>
                <w:sz w:val="24"/>
              </w:rPr>
            </w:pPr>
            <w:r>
              <w:rPr>
                <w:sz w:val="24"/>
              </w:rPr>
              <w:t>орналастыру</w:t>
            </w:r>
            <w:r>
              <w:rPr>
                <w:b/>
                <w:sz w:val="24"/>
              </w:rPr>
              <w:t xml:space="preserve">(жапсыру) </w:t>
            </w:r>
            <w:r>
              <w:rPr>
                <w:sz w:val="24"/>
              </w:rPr>
              <w:t>ермексазбен өз еріктері бойынша қолдану.</w:t>
            </w:r>
          </w:p>
          <w:p w:rsidR="003102BC" w:rsidRDefault="00DB1FE3">
            <w:pPr>
              <w:pStyle w:val="TableParagraph"/>
              <w:spacing w:before="6" w:line="275" w:lineRule="exact"/>
              <w:ind w:left="18"/>
              <w:rPr>
                <w:b/>
                <w:sz w:val="24"/>
              </w:rPr>
            </w:pPr>
            <w:r>
              <w:rPr>
                <w:b/>
                <w:sz w:val="24"/>
              </w:rPr>
              <w:t xml:space="preserve">Кітап </w:t>
            </w:r>
            <w:r>
              <w:rPr>
                <w:b/>
                <w:spacing w:val="-2"/>
                <w:sz w:val="24"/>
              </w:rPr>
              <w:t>бұрышы</w:t>
            </w:r>
          </w:p>
          <w:p w:rsidR="003102BC" w:rsidRDefault="00DB1FE3">
            <w:pPr>
              <w:pStyle w:val="TableParagraph"/>
              <w:spacing w:before="1" w:line="237" w:lineRule="auto"/>
              <w:ind w:left="18" w:right="86"/>
              <w:rPr>
                <w:sz w:val="24"/>
              </w:rPr>
            </w:pPr>
            <w:r>
              <w:rPr>
                <w:b/>
                <w:sz w:val="24"/>
              </w:rPr>
              <w:t>«Жиһаздар» суреттер арқылы сөйлеу құрастыру.</w:t>
            </w:r>
            <w:r>
              <w:rPr>
                <w:sz w:val="24"/>
              </w:rPr>
              <w:t>Кітап</w:t>
            </w:r>
            <w:r>
              <w:rPr>
                <w:spacing w:val="-2"/>
                <w:sz w:val="24"/>
              </w:rPr>
              <w:t>түптеу</w:t>
            </w:r>
          </w:p>
          <w:p w:rsidR="003102BC" w:rsidRDefault="00DB1FE3">
            <w:pPr>
              <w:pStyle w:val="TableParagraph"/>
              <w:spacing w:before="11" w:line="237" w:lineRule="auto"/>
              <w:ind w:left="18"/>
              <w:rPr>
                <w:sz w:val="24"/>
              </w:rPr>
            </w:pPr>
            <w:r>
              <w:rPr>
                <w:b/>
                <w:sz w:val="24"/>
              </w:rPr>
              <w:t xml:space="preserve">«Мақта қызбен мысық» ертегісі(көркемәдебиет) </w:t>
            </w:r>
            <w:r>
              <w:rPr>
                <w:sz w:val="24"/>
              </w:rPr>
              <w:t xml:space="preserve">Балаларға ертегіні оқып </w:t>
            </w:r>
            <w:r>
              <w:rPr>
                <w:spacing w:val="-2"/>
                <w:sz w:val="24"/>
              </w:rPr>
              <w:t>беру.</w:t>
            </w:r>
          </w:p>
          <w:p w:rsidR="003102BC" w:rsidRDefault="00DB1FE3">
            <w:pPr>
              <w:pStyle w:val="TableParagraph"/>
              <w:spacing w:before="9" w:line="272" w:lineRule="exact"/>
              <w:ind w:left="18"/>
              <w:rPr>
                <w:b/>
                <w:sz w:val="24"/>
              </w:rPr>
            </w:pPr>
            <w:r>
              <w:rPr>
                <w:b/>
                <w:sz w:val="24"/>
              </w:rPr>
              <w:t>Үстел-үсті</w:t>
            </w:r>
            <w:r>
              <w:rPr>
                <w:b/>
                <w:spacing w:val="-4"/>
                <w:sz w:val="24"/>
              </w:rPr>
              <w:t>ойыны</w:t>
            </w:r>
          </w:p>
          <w:p w:rsidR="003102BC" w:rsidRDefault="00DB1FE3">
            <w:pPr>
              <w:pStyle w:val="TableParagraph"/>
              <w:spacing w:line="242" w:lineRule="auto"/>
              <w:ind w:left="18" w:right="355"/>
              <w:rPr>
                <w:sz w:val="24"/>
              </w:rPr>
            </w:pPr>
            <w:r>
              <w:rPr>
                <w:b/>
                <w:sz w:val="24"/>
              </w:rPr>
              <w:t>«Жиһаздар»</w:t>
            </w:r>
            <w:r>
              <w:rPr>
                <w:sz w:val="24"/>
              </w:rPr>
              <w:t xml:space="preserve">әртүрлі </w:t>
            </w:r>
            <w:r>
              <w:rPr>
                <w:spacing w:val="-2"/>
                <w:sz w:val="24"/>
              </w:rPr>
              <w:t>пішіндерден</w:t>
            </w:r>
          </w:p>
          <w:p w:rsidR="003102BC" w:rsidRDefault="00DB1FE3">
            <w:pPr>
              <w:pStyle w:val="TableParagraph"/>
              <w:spacing w:line="247" w:lineRule="auto"/>
              <w:ind w:left="18" w:right="86"/>
              <w:rPr>
                <w:b/>
                <w:sz w:val="24"/>
              </w:rPr>
            </w:pPr>
            <w:r>
              <w:rPr>
                <w:spacing w:val="-2"/>
                <w:sz w:val="24"/>
              </w:rPr>
              <w:t>құрастыру</w:t>
            </w:r>
            <w:r>
              <w:rPr>
                <w:b/>
                <w:spacing w:val="-2"/>
                <w:sz w:val="24"/>
              </w:rPr>
              <w:t>(математика негіздері)</w:t>
            </w:r>
          </w:p>
          <w:p w:rsidR="003102BC" w:rsidRDefault="00DB1FE3">
            <w:pPr>
              <w:pStyle w:val="TableParagraph"/>
              <w:spacing w:line="242" w:lineRule="auto"/>
              <w:ind w:left="18" w:right="106"/>
              <w:rPr>
                <w:b/>
                <w:sz w:val="24"/>
              </w:rPr>
            </w:pPr>
            <w:r>
              <w:rPr>
                <w:b/>
                <w:sz w:val="24"/>
              </w:rPr>
              <w:t>Сюжетті-рөлдіойындар: "Дүкенші "ойыны.</w:t>
            </w:r>
          </w:p>
          <w:p w:rsidR="003102BC" w:rsidRDefault="00DB1FE3">
            <w:pPr>
              <w:pStyle w:val="TableParagraph"/>
              <w:ind w:left="18" w:right="86"/>
              <w:rPr>
                <w:sz w:val="24"/>
              </w:rPr>
            </w:pPr>
            <w:r>
              <w:rPr>
                <w:sz w:val="24"/>
              </w:rPr>
              <w:t>Ойыншықтардықолдану арқылы балалардың бір- бірімен қарым-қатынас орнату. Балалар бір- бірімен еркін диалог</w:t>
            </w:r>
          </w:p>
          <w:p w:rsidR="003102BC" w:rsidRDefault="00DB1FE3">
            <w:pPr>
              <w:pStyle w:val="TableParagraph"/>
              <w:ind w:left="18" w:right="355"/>
              <w:rPr>
                <w:sz w:val="24"/>
              </w:rPr>
            </w:pPr>
            <w:r>
              <w:rPr>
                <w:sz w:val="24"/>
              </w:rPr>
              <w:t>құрыпсөздікқорларын молайту., балалардың</w:t>
            </w:r>
          </w:p>
        </w:tc>
        <w:tc>
          <w:tcPr>
            <w:tcW w:w="2704" w:type="dxa"/>
          </w:tcPr>
          <w:p w:rsidR="003102BC" w:rsidRDefault="00DB1FE3">
            <w:pPr>
              <w:pStyle w:val="TableParagraph"/>
              <w:spacing w:before="11" w:line="272" w:lineRule="exact"/>
              <w:ind w:left="12"/>
              <w:rPr>
                <w:b/>
                <w:sz w:val="24"/>
              </w:rPr>
            </w:pPr>
            <w:r>
              <w:rPr>
                <w:b/>
                <w:spacing w:val="-2"/>
                <w:sz w:val="24"/>
              </w:rPr>
              <w:t>«Жиһаздар»</w:t>
            </w:r>
          </w:p>
          <w:p w:rsidR="003102BC" w:rsidRDefault="00DB1FE3">
            <w:pPr>
              <w:pStyle w:val="TableParagraph"/>
              <w:ind w:left="12" w:right="30"/>
              <w:rPr>
                <w:sz w:val="24"/>
              </w:rPr>
            </w:pPr>
            <w:r>
              <w:rPr>
                <w:sz w:val="24"/>
              </w:rPr>
              <w:t>балабақшадағы топтағы жиһаздарбойынша әңгіме құрастыру.</w:t>
            </w:r>
            <w:r>
              <w:rPr>
                <w:b/>
                <w:sz w:val="24"/>
              </w:rPr>
              <w:t xml:space="preserve">(қазақ тілі, сөйлеуді дамыту, көркем әдебиет ) </w:t>
            </w:r>
            <w:r>
              <w:rPr>
                <w:b/>
                <w:spacing w:val="-2"/>
                <w:sz w:val="24"/>
              </w:rPr>
              <w:t xml:space="preserve">Шығармашылық </w:t>
            </w:r>
            <w:r>
              <w:rPr>
                <w:b/>
                <w:sz w:val="24"/>
              </w:rPr>
              <w:t>орталық«Жиһаздар»</w:t>
            </w:r>
            <w:r>
              <w:rPr>
                <w:sz w:val="24"/>
              </w:rPr>
              <w:t xml:space="preserve">өз еріктері бойынша сурет </w:t>
            </w:r>
            <w:r>
              <w:rPr>
                <w:spacing w:val="-2"/>
                <w:sz w:val="24"/>
              </w:rPr>
              <w:t>салу.</w:t>
            </w:r>
          </w:p>
          <w:p w:rsidR="003102BC" w:rsidRDefault="00DB1FE3">
            <w:pPr>
              <w:pStyle w:val="TableParagraph"/>
              <w:ind w:left="12" w:right="30"/>
              <w:rPr>
                <w:sz w:val="24"/>
              </w:rPr>
            </w:pPr>
            <w:r>
              <w:rPr>
                <w:b/>
                <w:sz w:val="24"/>
              </w:rPr>
              <w:t>«Жиһаздар»</w:t>
            </w:r>
            <w:r>
              <w:rPr>
                <w:sz w:val="24"/>
              </w:rPr>
              <w:t>Берілген пішіндерді желімнің көмегіменқағазбетіне</w:t>
            </w:r>
          </w:p>
          <w:p w:rsidR="003102BC" w:rsidRDefault="00DB1FE3">
            <w:pPr>
              <w:pStyle w:val="TableParagraph"/>
              <w:ind w:left="12" w:right="163"/>
              <w:rPr>
                <w:sz w:val="24"/>
              </w:rPr>
            </w:pPr>
            <w:r>
              <w:rPr>
                <w:sz w:val="24"/>
              </w:rPr>
              <w:t>орналастыру</w:t>
            </w:r>
            <w:r>
              <w:rPr>
                <w:b/>
                <w:sz w:val="24"/>
              </w:rPr>
              <w:t xml:space="preserve">(жапсыру) </w:t>
            </w:r>
            <w:r>
              <w:rPr>
                <w:sz w:val="24"/>
              </w:rPr>
              <w:t>ермексазбен өз еріктері бойынша қолдану.</w:t>
            </w:r>
          </w:p>
          <w:p w:rsidR="003102BC" w:rsidRDefault="00DB1FE3">
            <w:pPr>
              <w:pStyle w:val="TableParagraph"/>
              <w:spacing w:before="6" w:line="275" w:lineRule="exact"/>
              <w:ind w:left="12"/>
              <w:rPr>
                <w:b/>
                <w:sz w:val="24"/>
              </w:rPr>
            </w:pPr>
            <w:r>
              <w:rPr>
                <w:b/>
                <w:sz w:val="24"/>
              </w:rPr>
              <w:t xml:space="preserve">Кітап </w:t>
            </w:r>
            <w:r>
              <w:rPr>
                <w:b/>
                <w:spacing w:val="-2"/>
                <w:sz w:val="24"/>
              </w:rPr>
              <w:t>бұрышы</w:t>
            </w:r>
          </w:p>
          <w:p w:rsidR="003102BC" w:rsidRDefault="00DB1FE3">
            <w:pPr>
              <w:pStyle w:val="TableParagraph"/>
              <w:spacing w:before="1" w:line="237" w:lineRule="auto"/>
              <w:ind w:left="12"/>
              <w:rPr>
                <w:sz w:val="24"/>
              </w:rPr>
            </w:pPr>
            <w:r>
              <w:rPr>
                <w:b/>
                <w:sz w:val="24"/>
              </w:rPr>
              <w:t>«Жиһаздар» суреттер арқылы сөйлеу құрастыру.</w:t>
            </w:r>
            <w:r>
              <w:rPr>
                <w:sz w:val="24"/>
              </w:rPr>
              <w:t>Кітап</w:t>
            </w:r>
            <w:r>
              <w:rPr>
                <w:spacing w:val="-2"/>
                <w:sz w:val="24"/>
              </w:rPr>
              <w:t>түптеу</w:t>
            </w:r>
          </w:p>
          <w:p w:rsidR="003102BC" w:rsidRDefault="00DB1FE3">
            <w:pPr>
              <w:pStyle w:val="TableParagraph"/>
              <w:spacing w:before="11" w:line="237" w:lineRule="auto"/>
              <w:ind w:left="12" w:right="19"/>
              <w:rPr>
                <w:sz w:val="24"/>
              </w:rPr>
            </w:pPr>
            <w:r>
              <w:rPr>
                <w:b/>
                <w:sz w:val="24"/>
              </w:rPr>
              <w:t>«Мақтақызбенмысық» ертегісі(көркем әдебиет)</w:t>
            </w:r>
            <w:r>
              <w:rPr>
                <w:sz w:val="24"/>
              </w:rPr>
              <w:t>Балаларға ертегіні оқып беру.</w:t>
            </w:r>
          </w:p>
          <w:p w:rsidR="003102BC" w:rsidRDefault="00DB1FE3">
            <w:pPr>
              <w:pStyle w:val="TableParagraph"/>
              <w:spacing w:before="9" w:line="272" w:lineRule="exact"/>
              <w:ind w:left="12"/>
              <w:rPr>
                <w:b/>
                <w:sz w:val="24"/>
              </w:rPr>
            </w:pPr>
            <w:r>
              <w:rPr>
                <w:b/>
                <w:sz w:val="24"/>
              </w:rPr>
              <w:t>Үстел-үсті</w:t>
            </w:r>
            <w:r>
              <w:rPr>
                <w:b/>
                <w:spacing w:val="-4"/>
                <w:sz w:val="24"/>
              </w:rPr>
              <w:t>ойыны</w:t>
            </w:r>
          </w:p>
          <w:p w:rsidR="003102BC" w:rsidRDefault="00DB1FE3">
            <w:pPr>
              <w:pStyle w:val="TableParagraph"/>
              <w:spacing w:line="242" w:lineRule="auto"/>
              <w:ind w:left="12" w:right="30"/>
              <w:rPr>
                <w:sz w:val="24"/>
              </w:rPr>
            </w:pPr>
            <w:r>
              <w:rPr>
                <w:b/>
                <w:sz w:val="24"/>
              </w:rPr>
              <w:t>«Жиһаздар»</w:t>
            </w:r>
            <w:r>
              <w:rPr>
                <w:sz w:val="24"/>
              </w:rPr>
              <w:t xml:space="preserve">әртүрлі </w:t>
            </w:r>
            <w:r>
              <w:rPr>
                <w:spacing w:val="-2"/>
                <w:sz w:val="24"/>
              </w:rPr>
              <w:t>пішіндерден</w:t>
            </w:r>
          </w:p>
          <w:p w:rsidR="003102BC" w:rsidRDefault="00DB1FE3">
            <w:pPr>
              <w:pStyle w:val="TableParagraph"/>
              <w:spacing w:line="247" w:lineRule="auto"/>
              <w:ind w:left="12" w:right="30"/>
              <w:rPr>
                <w:b/>
                <w:sz w:val="24"/>
              </w:rPr>
            </w:pPr>
            <w:r>
              <w:rPr>
                <w:spacing w:val="-2"/>
                <w:sz w:val="24"/>
              </w:rPr>
              <w:t>құрастыру</w:t>
            </w:r>
            <w:r>
              <w:rPr>
                <w:b/>
                <w:spacing w:val="-2"/>
                <w:sz w:val="24"/>
              </w:rPr>
              <w:t>(математика негіздері)</w:t>
            </w:r>
          </w:p>
          <w:p w:rsidR="003102BC" w:rsidRDefault="00DB1FE3">
            <w:pPr>
              <w:pStyle w:val="TableParagraph"/>
              <w:ind w:left="12" w:right="116"/>
              <w:rPr>
                <w:sz w:val="24"/>
              </w:rPr>
            </w:pPr>
            <w:r>
              <w:rPr>
                <w:b/>
                <w:spacing w:val="-2"/>
                <w:sz w:val="24"/>
              </w:rPr>
              <w:t xml:space="preserve">Сюжетті-рөлді </w:t>
            </w:r>
            <w:r>
              <w:rPr>
                <w:b/>
                <w:sz w:val="24"/>
              </w:rPr>
              <w:t>ойындар: "Дүкенші " ойыны.</w:t>
            </w:r>
            <w:r>
              <w:rPr>
                <w:sz w:val="24"/>
              </w:rPr>
              <w:t>Ойыншықтарды қолдану арқылы</w:t>
            </w:r>
          </w:p>
          <w:p w:rsidR="003102BC" w:rsidRDefault="00DB1FE3">
            <w:pPr>
              <w:pStyle w:val="TableParagraph"/>
              <w:ind w:left="12" w:right="60"/>
              <w:rPr>
                <w:sz w:val="24"/>
              </w:rPr>
            </w:pPr>
            <w:r>
              <w:rPr>
                <w:sz w:val="24"/>
              </w:rPr>
              <w:t>балалардың бір-бірімен қарым-қатынас орнату. Балаларбір-біріменеркін диалог құрыпсөздік</w:t>
            </w:r>
          </w:p>
          <w:p w:rsidR="003102BC" w:rsidRDefault="00DB1FE3">
            <w:pPr>
              <w:pStyle w:val="TableParagraph"/>
              <w:ind w:left="12"/>
              <w:rPr>
                <w:sz w:val="24"/>
              </w:rPr>
            </w:pPr>
            <w:r>
              <w:rPr>
                <w:sz w:val="24"/>
              </w:rPr>
              <w:t xml:space="preserve">қорларын </w:t>
            </w:r>
            <w:r>
              <w:rPr>
                <w:spacing w:val="-2"/>
                <w:sz w:val="24"/>
              </w:rPr>
              <w:t>молайту.,</w:t>
            </w:r>
          </w:p>
        </w:tc>
        <w:tc>
          <w:tcPr>
            <w:tcW w:w="2545" w:type="dxa"/>
          </w:tcPr>
          <w:p w:rsidR="003102BC" w:rsidRDefault="00DB1FE3">
            <w:pPr>
              <w:pStyle w:val="TableParagraph"/>
              <w:spacing w:before="11" w:line="272" w:lineRule="exact"/>
              <w:ind w:left="11"/>
              <w:rPr>
                <w:b/>
                <w:sz w:val="24"/>
              </w:rPr>
            </w:pPr>
            <w:r>
              <w:rPr>
                <w:b/>
                <w:spacing w:val="-2"/>
                <w:sz w:val="24"/>
              </w:rPr>
              <w:t>«Жиһаздар»</w:t>
            </w:r>
          </w:p>
          <w:p w:rsidR="003102BC" w:rsidRDefault="00DB1FE3">
            <w:pPr>
              <w:pStyle w:val="TableParagraph"/>
              <w:ind w:left="11" w:right="54"/>
              <w:rPr>
                <w:sz w:val="24"/>
              </w:rPr>
            </w:pPr>
            <w:r>
              <w:rPr>
                <w:sz w:val="24"/>
              </w:rPr>
              <w:t xml:space="preserve">балабақшадағытоптағы жиһаздарбойынша </w:t>
            </w:r>
            <w:r>
              <w:rPr>
                <w:spacing w:val="-2"/>
                <w:sz w:val="24"/>
              </w:rPr>
              <w:t>әңгіме</w:t>
            </w:r>
          </w:p>
          <w:p w:rsidR="003102BC" w:rsidRDefault="00DB1FE3">
            <w:pPr>
              <w:pStyle w:val="TableParagraph"/>
              <w:ind w:left="11"/>
              <w:rPr>
                <w:sz w:val="24"/>
              </w:rPr>
            </w:pPr>
            <w:r>
              <w:rPr>
                <w:sz w:val="24"/>
              </w:rPr>
              <w:t>құрастыру.</w:t>
            </w:r>
            <w:r>
              <w:rPr>
                <w:b/>
                <w:sz w:val="24"/>
              </w:rPr>
              <w:t xml:space="preserve">(қазақтілі, сөйлеуді дамыту, көркем әдебиет ) </w:t>
            </w:r>
            <w:r>
              <w:rPr>
                <w:b/>
                <w:spacing w:val="-2"/>
                <w:sz w:val="24"/>
              </w:rPr>
              <w:t xml:space="preserve">Шығармашылық </w:t>
            </w:r>
            <w:r>
              <w:rPr>
                <w:b/>
                <w:sz w:val="24"/>
              </w:rPr>
              <w:t xml:space="preserve">орталық«Жиһаздар» </w:t>
            </w:r>
            <w:r>
              <w:rPr>
                <w:sz w:val="24"/>
              </w:rPr>
              <w:t>өз еріктері бойынша сурет салу.</w:t>
            </w:r>
          </w:p>
          <w:p w:rsidR="003102BC" w:rsidRDefault="00DB1FE3">
            <w:pPr>
              <w:pStyle w:val="TableParagraph"/>
              <w:ind w:left="11"/>
              <w:rPr>
                <w:sz w:val="24"/>
              </w:rPr>
            </w:pPr>
            <w:r>
              <w:rPr>
                <w:b/>
                <w:sz w:val="24"/>
              </w:rPr>
              <w:t>«Жиһаздар»</w:t>
            </w:r>
            <w:r>
              <w:rPr>
                <w:sz w:val="24"/>
              </w:rPr>
              <w:t>Берілген пішіндерді желімнің көмегіменқағазбетіне</w:t>
            </w:r>
          </w:p>
          <w:p w:rsidR="003102BC" w:rsidRDefault="00DB1FE3">
            <w:pPr>
              <w:pStyle w:val="TableParagraph"/>
              <w:spacing w:before="1"/>
              <w:ind w:left="11" w:right="5"/>
              <w:rPr>
                <w:sz w:val="24"/>
              </w:rPr>
            </w:pPr>
            <w:r>
              <w:rPr>
                <w:sz w:val="24"/>
              </w:rPr>
              <w:t>орналастыру</w:t>
            </w:r>
            <w:r>
              <w:rPr>
                <w:b/>
                <w:sz w:val="24"/>
              </w:rPr>
              <w:t xml:space="preserve">(жапсыру) </w:t>
            </w:r>
            <w:r>
              <w:rPr>
                <w:sz w:val="24"/>
              </w:rPr>
              <w:t>ермексазбен өз еріктері бойынша қолдану.</w:t>
            </w:r>
          </w:p>
          <w:p w:rsidR="003102BC" w:rsidRDefault="00DB1FE3">
            <w:pPr>
              <w:pStyle w:val="TableParagraph"/>
              <w:spacing w:before="2"/>
              <w:ind w:left="11"/>
              <w:rPr>
                <w:b/>
                <w:sz w:val="24"/>
              </w:rPr>
            </w:pPr>
            <w:r>
              <w:rPr>
                <w:b/>
                <w:sz w:val="24"/>
              </w:rPr>
              <w:t xml:space="preserve">Кітап </w:t>
            </w:r>
            <w:r>
              <w:rPr>
                <w:b/>
                <w:spacing w:val="-2"/>
                <w:sz w:val="24"/>
              </w:rPr>
              <w:t>бұрышы</w:t>
            </w:r>
          </w:p>
          <w:p w:rsidR="003102BC" w:rsidRDefault="00DB1FE3">
            <w:pPr>
              <w:pStyle w:val="TableParagraph"/>
              <w:spacing w:before="5" w:line="237" w:lineRule="auto"/>
              <w:ind w:left="11"/>
              <w:rPr>
                <w:sz w:val="24"/>
              </w:rPr>
            </w:pPr>
            <w:r>
              <w:rPr>
                <w:b/>
                <w:sz w:val="24"/>
              </w:rPr>
              <w:t>«Жиһаздар»суреттер арқылы сөйлеу құрастыру.</w:t>
            </w:r>
            <w:r>
              <w:rPr>
                <w:sz w:val="24"/>
              </w:rPr>
              <w:t xml:space="preserve">Кітап </w:t>
            </w:r>
            <w:r>
              <w:rPr>
                <w:spacing w:val="-2"/>
                <w:sz w:val="24"/>
              </w:rPr>
              <w:t>түптеу</w:t>
            </w:r>
          </w:p>
          <w:p w:rsidR="003102BC" w:rsidRDefault="00DB1FE3">
            <w:pPr>
              <w:pStyle w:val="TableParagraph"/>
              <w:spacing w:before="9"/>
              <w:ind w:left="11"/>
              <w:rPr>
                <w:b/>
                <w:sz w:val="24"/>
              </w:rPr>
            </w:pPr>
            <w:r>
              <w:rPr>
                <w:b/>
                <w:sz w:val="24"/>
              </w:rPr>
              <w:t>«Мақта қызбен мысық» ертегісі (көркемәдебиет)</w:t>
            </w:r>
          </w:p>
          <w:p w:rsidR="003102BC" w:rsidRDefault="00DB1FE3">
            <w:pPr>
              <w:pStyle w:val="TableParagraph"/>
              <w:spacing w:line="242" w:lineRule="auto"/>
              <w:ind w:left="11"/>
              <w:rPr>
                <w:sz w:val="24"/>
              </w:rPr>
            </w:pPr>
            <w:r>
              <w:rPr>
                <w:sz w:val="24"/>
              </w:rPr>
              <w:t xml:space="preserve">Балаларғаертегініоқып </w:t>
            </w:r>
            <w:r>
              <w:rPr>
                <w:spacing w:val="-2"/>
                <w:sz w:val="24"/>
              </w:rPr>
              <w:t>беру.</w:t>
            </w:r>
          </w:p>
          <w:p w:rsidR="003102BC" w:rsidRDefault="00DB1FE3">
            <w:pPr>
              <w:pStyle w:val="TableParagraph"/>
              <w:spacing w:line="274" w:lineRule="exact"/>
              <w:ind w:left="11"/>
              <w:rPr>
                <w:b/>
                <w:sz w:val="24"/>
              </w:rPr>
            </w:pPr>
            <w:r>
              <w:rPr>
                <w:b/>
                <w:sz w:val="24"/>
              </w:rPr>
              <w:t xml:space="preserve">Үстел-үсті </w:t>
            </w:r>
            <w:r>
              <w:rPr>
                <w:b/>
                <w:spacing w:val="-4"/>
                <w:sz w:val="24"/>
              </w:rPr>
              <w:t>ойыны</w:t>
            </w:r>
          </w:p>
          <w:p w:rsidR="003102BC" w:rsidRDefault="00DB1FE3">
            <w:pPr>
              <w:pStyle w:val="TableParagraph"/>
              <w:spacing w:line="237" w:lineRule="auto"/>
              <w:ind w:left="11"/>
              <w:rPr>
                <w:sz w:val="24"/>
              </w:rPr>
            </w:pPr>
            <w:r>
              <w:rPr>
                <w:b/>
                <w:sz w:val="24"/>
              </w:rPr>
              <w:t>«Жиһаздар»</w:t>
            </w:r>
            <w:r>
              <w:rPr>
                <w:sz w:val="24"/>
              </w:rPr>
              <w:t xml:space="preserve">әртүрлі </w:t>
            </w:r>
            <w:r>
              <w:rPr>
                <w:spacing w:val="-2"/>
                <w:sz w:val="24"/>
              </w:rPr>
              <w:t>пішіндерден</w:t>
            </w:r>
          </w:p>
          <w:p w:rsidR="003102BC" w:rsidRDefault="00DB1FE3">
            <w:pPr>
              <w:pStyle w:val="TableParagraph"/>
              <w:spacing w:line="242" w:lineRule="auto"/>
              <w:ind w:left="11"/>
              <w:rPr>
                <w:b/>
                <w:sz w:val="24"/>
              </w:rPr>
            </w:pPr>
            <w:r>
              <w:rPr>
                <w:spacing w:val="-2"/>
                <w:sz w:val="24"/>
              </w:rPr>
              <w:t>құрастыру</w:t>
            </w:r>
            <w:r>
              <w:rPr>
                <w:b/>
                <w:spacing w:val="-2"/>
                <w:sz w:val="24"/>
              </w:rPr>
              <w:t>(математика негіздері)</w:t>
            </w:r>
          </w:p>
          <w:p w:rsidR="003102BC" w:rsidRDefault="00DB1FE3">
            <w:pPr>
              <w:pStyle w:val="TableParagraph"/>
              <w:ind w:left="11"/>
              <w:rPr>
                <w:b/>
                <w:sz w:val="24"/>
              </w:rPr>
            </w:pPr>
            <w:r>
              <w:rPr>
                <w:b/>
                <w:spacing w:val="-2"/>
                <w:sz w:val="24"/>
              </w:rPr>
              <w:t xml:space="preserve">Сюжетті-рөлді </w:t>
            </w:r>
            <w:r>
              <w:rPr>
                <w:b/>
                <w:sz w:val="24"/>
              </w:rPr>
              <w:t>ойындар:"Дүкенші"</w:t>
            </w:r>
            <w:r>
              <w:rPr>
                <w:b/>
                <w:spacing w:val="-2"/>
                <w:sz w:val="24"/>
              </w:rPr>
              <w:t>ойыны.</w:t>
            </w:r>
          </w:p>
          <w:p w:rsidR="003102BC" w:rsidRDefault="00DB1FE3">
            <w:pPr>
              <w:pStyle w:val="TableParagraph"/>
              <w:spacing w:line="242" w:lineRule="auto"/>
              <w:ind w:left="11" w:right="841"/>
              <w:rPr>
                <w:sz w:val="24"/>
              </w:rPr>
            </w:pPr>
            <w:r>
              <w:rPr>
                <w:spacing w:val="-2"/>
                <w:sz w:val="24"/>
              </w:rPr>
              <w:t xml:space="preserve">Ойыншықтарды </w:t>
            </w:r>
            <w:r>
              <w:rPr>
                <w:sz w:val="24"/>
              </w:rPr>
              <w:t>қолдану</w:t>
            </w:r>
            <w:r>
              <w:rPr>
                <w:spacing w:val="-2"/>
                <w:sz w:val="24"/>
              </w:rPr>
              <w:t>арқылы</w:t>
            </w:r>
          </w:p>
          <w:p w:rsidR="003102BC" w:rsidRDefault="00DB1FE3">
            <w:pPr>
              <w:pStyle w:val="TableParagraph"/>
              <w:spacing w:line="271" w:lineRule="exact"/>
              <w:ind w:left="11"/>
              <w:rPr>
                <w:sz w:val="24"/>
              </w:rPr>
            </w:pPr>
            <w:r>
              <w:rPr>
                <w:sz w:val="24"/>
              </w:rPr>
              <w:t>балалардыңбір-</w:t>
            </w:r>
            <w:r>
              <w:rPr>
                <w:spacing w:val="-2"/>
                <w:sz w:val="24"/>
              </w:rPr>
              <w:t>бірімен</w:t>
            </w:r>
          </w:p>
        </w:tc>
        <w:tc>
          <w:tcPr>
            <w:tcW w:w="2560" w:type="dxa"/>
          </w:tcPr>
          <w:p w:rsidR="003102BC" w:rsidRDefault="00DB1FE3">
            <w:pPr>
              <w:pStyle w:val="TableParagraph"/>
              <w:spacing w:before="11" w:line="272" w:lineRule="exact"/>
              <w:ind w:left="11"/>
              <w:rPr>
                <w:b/>
                <w:sz w:val="24"/>
              </w:rPr>
            </w:pPr>
            <w:r>
              <w:rPr>
                <w:b/>
                <w:spacing w:val="-2"/>
                <w:sz w:val="24"/>
              </w:rPr>
              <w:t>«Жиһаздар»</w:t>
            </w:r>
          </w:p>
          <w:p w:rsidR="003102BC" w:rsidRDefault="00DB1FE3">
            <w:pPr>
              <w:pStyle w:val="TableParagraph"/>
              <w:ind w:left="11" w:right="69"/>
              <w:rPr>
                <w:sz w:val="24"/>
              </w:rPr>
            </w:pPr>
            <w:r>
              <w:rPr>
                <w:sz w:val="24"/>
              </w:rPr>
              <w:t xml:space="preserve">балабақшадағытоптағы жиһаздарбойынша </w:t>
            </w:r>
            <w:r>
              <w:rPr>
                <w:spacing w:val="-2"/>
                <w:sz w:val="24"/>
              </w:rPr>
              <w:t>әңгіме</w:t>
            </w:r>
          </w:p>
          <w:p w:rsidR="003102BC" w:rsidRDefault="00DB1FE3">
            <w:pPr>
              <w:pStyle w:val="TableParagraph"/>
              <w:ind w:left="11" w:right="41"/>
              <w:rPr>
                <w:sz w:val="24"/>
              </w:rPr>
            </w:pPr>
            <w:r>
              <w:rPr>
                <w:sz w:val="24"/>
              </w:rPr>
              <w:t>құрастыру.</w:t>
            </w:r>
            <w:r>
              <w:rPr>
                <w:b/>
                <w:sz w:val="24"/>
              </w:rPr>
              <w:t xml:space="preserve">(қазақтілі, сөйлеуді дамыту, көркем әдебиет ) </w:t>
            </w:r>
            <w:r>
              <w:rPr>
                <w:b/>
                <w:spacing w:val="-2"/>
                <w:sz w:val="24"/>
              </w:rPr>
              <w:t xml:space="preserve">Шығармашылық </w:t>
            </w:r>
            <w:r>
              <w:rPr>
                <w:b/>
                <w:sz w:val="24"/>
              </w:rPr>
              <w:t xml:space="preserve">орталық«Жиһаздар» </w:t>
            </w:r>
            <w:r>
              <w:rPr>
                <w:sz w:val="24"/>
              </w:rPr>
              <w:t>өз еріктері бойынша сурет салу.</w:t>
            </w:r>
          </w:p>
          <w:p w:rsidR="003102BC" w:rsidRDefault="00DB1FE3">
            <w:pPr>
              <w:pStyle w:val="TableParagraph"/>
              <w:ind w:left="11"/>
              <w:rPr>
                <w:sz w:val="24"/>
              </w:rPr>
            </w:pPr>
            <w:r>
              <w:rPr>
                <w:b/>
                <w:sz w:val="24"/>
              </w:rPr>
              <w:t>«Жиһаздар»</w:t>
            </w:r>
            <w:r>
              <w:rPr>
                <w:sz w:val="24"/>
              </w:rPr>
              <w:t>Берілген пішіндерді желімнің көмегіменқағазбетіне</w:t>
            </w:r>
          </w:p>
          <w:p w:rsidR="003102BC" w:rsidRDefault="00DB1FE3">
            <w:pPr>
              <w:pStyle w:val="TableParagraph"/>
              <w:spacing w:before="1"/>
              <w:ind w:left="11" w:right="20"/>
              <w:rPr>
                <w:sz w:val="24"/>
              </w:rPr>
            </w:pPr>
            <w:r>
              <w:rPr>
                <w:sz w:val="24"/>
              </w:rPr>
              <w:t>орналастыру</w:t>
            </w:r>
            <w:r>
              <w:rPr>
                <w:b/>
                <w:sz w:val="24"/>
              </w:rPr>
              <w:t xml:space="preserve">(жапсыру) </w:t>
            </w:r>
            <w:r>
              <w:rPr>
                <w:sz w:val="24"/>
              </w:rPr>
              <w:t>ермексазбен өз еріктері бойынша қолдану.</w:t>
            </w:r>
          </w:p>
          <w:p w:rsidR="003102BC" w:rsidRDefault="00DB1FE3">
            <w:pPr>
              <w:pStyle w:val="TableParagraph"/>
              <w:spacing w:before="2"/>
              <w:ind w:left="11"/>
              <w:rPr>
                <w:b/>
                <w:sz w:val="24"/>
              </w:rPr>
            </w:pPr>
            <w:r>
              <w:rPr>
                <w:b/>
                <w:sz w:val="24"/>
              </w:rPr>
              <w:t xml:space="preserve">Кітап </w:t>
            </w:r>
            <w:r>
              <w:rPr>
                <w:b/>
                <w:spacing w:val="-2"/>
                <w:sz w:val="24"/>
              </w:rPr>
              <w:t>бұрышы</w:t>
            </w:r>
          </w:p>
          <w:p w:rsidR="003102BC" w:rsidRDefault="00DB1FE3">
            <w:pPr>
              <w:pStyle w:val="TableParagraph"/>
              <w:spacing w:before="5" w:line="237" w:lineRule="auto"/>
              <w:ind w:left="11" w:right="191"/>
              <w:rPr>
                <w:sz w:val="24"/>
              </w:rPr>
            </w:pPr>
            <w:r>
              <w:rPr>
                <w:b/>
                <w:sz w:val="24"/>
              </w:rPr>
              <w:t>«Жиһаздар»суреттер арқылы сөйлеу құрастыру.</w:t>
            </w:r>
            <w:r>
              <w:rPr>
                <w:sz w:val="24"/>
              </w:rPr>
              <w:t xml:space="preserve">Кітап </w:t>
            </w:r>
            <w:r>
              <w:rPr>
                <w:spacing w:val="-2"/>
                <w:sz w:val="24"/>
              </w:rPr>
              <w:t>түптеу</w:t>
            </w:r>
          </w:p>
          <w:p w:rsidR="003102BC" w:rsidRDefault="00DB1FE3">
            <w:pPr>
              <w:pStyle w:val="TableParagraph"/>
              <w:spacing w:before="9"/>
              <w:ind w:left="11" w:right="696"/>
              <w:rPr>
                <w:b/>
                <w:sz w:val="24"/>
              </w:rPr>
            </w:pPr>
            <w:r>
              <w:rPr>
                <w:b/>
                <w:sz w:val="24"/>
              </w:rPr>
              <w:t>«Мақта қызбен мысық» ертегісі (көркемәдебиет)</w:t>
            </w:r>
          </w:p>
          <w:p w:rsidR="003102BC" w:rsidRDefault="00DB1FE3">
            <w:pPr>
              <w:pStyle w:val="TableParagraph"/>
              <w:spacing w:line="242" w:lineRule="auto"/>
              <w:ind w:left="11"/>
              <w:rPr>
                <w:sz w:val="24"/>
              </w:rPr>
            </w:pPr>
            <w:r>
              <w:rPr>
                <w:sz w:val="24"/>
              </w:rPr>
              <w:t xml:space="preserve">Балаларғаертегініоқып </w:t>
            </w:r>
            <w:r>
              <w:rPr>
                <w:spacing w:val="-2"/>
                <w:sz w:val="24"/>
              </w:rPr>
              <w:t>беру.</w:t>
            </w:r>
          </w:p>
          <w:p w:rsidR="003102BC" w:rsidRDefault="00DB1FE3">
            <w:pPr>
              <w:pStyle w:val="TableParagraph"/>
              <w:spacing w:line="274" w:lineRule="exact"/>
              <w:ind w:left="11"/>
              <w:rPr>
                <w:b/>
                <w:sz w:val="24"/>
              </w:rPr>
            </w:pPr>
            <w:r>
              <w:rPr>
                <w:b/>
                <w:sz w:val="24"/>
              </w:rPr>
              <w:t>Үстел-үсті</w:t>
            </w:r>
            <w:r>
              <w:rPr>
                <w:b/>
                <w:spacing w:val="-4"/>
                <w:sz w:val="24"/>
              </w:rPr>
              <w:t>ойыны</w:t>
            </w:r>
          </w:p>
          <w:p w:rsidR="003102BC" w:rsidRDefault="00DB1FE3">
            <w:pPr>
              <w:pStyle w:val="TableParagraph"/>
              <w:spacing w:line="237" w:lineRule="auto"/>
              <w:ind w:left="11"/>
              <w:rPr>
                <w:sz w:val="24"/>
              </w:rPr>
            </w:pPr>
            <w:r>
              <w:rPr>
                <w:b/>
                <w:sz w:val="24"/>
              </w:rPr>
              <w:t>«Жиһаздар»</w:t>
            </w:r>
            <w:r>
              <w:rPr>
                <w:sz w:val="24"/>
              </w:rPr>
              <w:t xml:space="preserve">әртүрлі </w:t>
            </w:r>
            <w:r>
              <w:rPr>
                <w:spacing w:val="-2"/>
                <w:sz w:val="24"/>
              </w:rPr>
              <w:t>пішіндерден</w:t>
            </w:r>
          </w:p>
          <w:p w:rsidR="003102BC" w:rsidRDefault="00DB1FE3">
            <w:pPr>
              <w:pStyle w:val="TableParagraph"/>
              <w:spacing w:line="242" w:lineRule="auto"/>
              <w:ind w:left="11"/>
              <w:rPr>
                <w:b/>
                <w:sz w:val="24"/>
              </w:rPr>
            </w:pPr>
            <w:r>
              <w:rPr>
                <w:spacing w:val="-2"/>
                <w:sz w:val="24"/>
              </w:rPr>
              <w:t>құрастыру</w:t>
            </w:r>
            <w:r>
              <w:rPr>
                <w:b/>
                <w:spacing w:val="-2"/>
                <w:sz w:val="24"/>
              </w:rPr>
              <w:t>(математика негіздері)</w:t>
            </w:r>
          </w:p>
          <w:p w:rsidR="003102BC" w:rsidRDefault="00DB1FE3">
            <w:pPr>
              <w:pStyle w:val="TableParagraph"/>
              <w:ind w:left="11"/>
              <w:rPr>
                <w:b/>
                <w:sz w:val="24"/>
              </w:rPr>
            </w:pPr>
            <w:r>
              <w:rPr>
                <w:b/>
                <w:spacing w:val="-2"/>
                <w:sz w:val="24"/>
              </w:rPr>
              <w:t xml:space="preserve">Сюжетті-рөлді </w:t>
            </w:r>
            <w:r>
              <w:rPr>
                <w:b/>
                <w:sz w:val="24"/>
              </w:rPr>
              <w:t>ойындар:"Дүкенші"</w:t>
            </w:r>
            <w:r>
              <w:rPr>
                <w:b/>
                <w:spacing w:val="-2"/>
                <w:sz w:val="24"/>
              </w:rPr>
              <w:t>ойыны.</w:t>
            </w:r>
          </w:p>
          <w:p w:rsidR="003102BC" w:rsidRDefault="00DB1FE3">
            <w:pPr>
              <w:pStyle w:val="TableParagraph"/>
              <w:spacing w:line="242" w:lineRule="auto"/>
              <w:ind w:left="11" w:right="856"/>
              <w:rPr>
                <w:sz w:val="24"/>
              </w:rPr>
            </w:pPr>
            <w:r>
              <w:rPr>
                <w:spacing w:val="-2"/>
                <w:sz w:val="24"/>
              </w:rPr>
              <w:t xml:space="preserve">Ойыншықтарды </w:t>
            </w:r>
            <w:r>
              <w:rPr>
                <w:sz w:val="24"/>
              </w:rPr>
              <w:t>қолдану</w:t>
            </w:r>
            <w:r>
              <w:rPr>
                <w:spacing w:val="-2"/>
                <w:sz w:val="24"/>
              </w:rPr>
              <w:t>арқылы</w:t>
            </w:r>
          </w:p>
          <w:p w:rsidR="003102BC" w:rsidRDefault="00DB1FE3">
            <w:pPr>
              <w:pStyle w:val="TableParagraph"/>
              <w:spacing w:line="271" w:lineRule="exact"/>
              <w:ind w:left="11"/>
              <w:rPr>
                <w:sz w:val="24"/>
              </w:rPr>
            </w:pPr>
            <w:r>
              <w:rPr>
                <w:sz w:val="24"/>
              </w:rPr>
              <w:t>балалардыңбір-</w:t>
            </w:r>
            <w:r>
              <w:rPr>
                <w:spacing w:val="-2"/>
                <w:sz w:val="24"/>
              </w:rPr>
              <w:t>бірімен</w:t>
            </w:r>
          </w:p>
        </w:tc>
      </w:tr>
    </w:tbl>
    <w:p w:rsidR="003102BC" w:rsidRDefault="003102BC">
      <w:pPr>
        <w:pStyle w:val="TableParagraph"/>
        <w:spacing w:line="271" w:lineRule="exact"/>
        <w:rPr>
          <w:sz w:val="24"/>
        </w:rPr>
        <w:sectPr w:rsidR="003102BC">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560"/>
        <w:gridCol w:w="145"/>
        <w:gridCol w:w="2550"/>
        <w:gridCol w:w="2555"/>
      </w:tblGrid>
      <w:tr w:rsidR="003102BC">
        <w:trPr>
          <w:trHeight w:val="6664"/>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ind w:right="105"/>
              <w:rPr>
                <w:b/>
                <w:sz w:val="24"/>
              </w:rPr>
            </w:pPr>
            <w:r>
              <w:rPr>
                <w:sz w:val="24"/>
              </w:rPr>
              <w:t xml:space="preserve">қызығушылығынкеңейту. </w:t>
            </w:r>
            <w:r>
              <w:rPr>
                <w:b/>
                <w:sz w:val="24"/>
              </w:rPr>
              <w:t xml:space="preserve">(сөйлеуді дамыту, қоршаған ортамен </w:t>
            </w:r>
            <w:r>
              <w:rPr>
                <w:b/>
                <w:spacing w:val="-2"/>
                <w:sz w:val="24"/>
              </w:rPr>
              <w:t>танысу)</w:t>
            </w:r>
          </w:p>
        </w:tc>
        <w:tc>
          <w:tcPr>
            <w:tcW w:w="2834" w:type="dxa"/>
          </w:tcPr>
          <w:p w:rsidR="003102BC" w:rsidRDefault="00DB1FE3">
            <w:pPr>
              <w:pStyle w:val="TableParagraph"/>
              <w:spacing w:before="6"/>
              <w:ind w:left="18" w:right="102"/>
              <w:rPr>
                <w:b/>
                <w:sz w:val="24"/>
              </w:rPr>
            </w:pPr>
            <w:r>
              <w:rPr>
                <w:sz w:val="24"/>
              </w:rPr>
              <w:t xml:space="preserve">қызығушылығынкеңейту. </w:t>
            </w:r>
            <w:r>
              <w:rPr>
                <w:b/>
                <w:sz w:val="24"/>
              </w:rPr>
              <w:t xml:space="preserve">(сөйлеуді дамыту, қоршаған ортамен </w:t>
            </w:r>
            <w:r>
              <w:rPr>
                <w:b/>
                <w:spacing w:val="-2"/>
                <w:sz w:val="24"/>
              </w:rPr>
              <w:t>танысу)</w:t>
            </w:r>
          </w:p>
        </w:tc>
        <w:tc>
          <w:tcPr>
            <w:tcW w:w="2705" w:type="dxa"/>
            <w:gridSpan w:val="2"/>
          </w:tcPr>
          <w:p w:rsidR="003102BC" w:rsidRDefault="00DB1FE3">
            <w:pPr>
              <w:pStyle w:val="TableParagraph"/>
              <w:spacing w:before="6"/>
              <w:ind w:left="12" w:right="636"/>
              <w:rPr>
                <w:sz w:val="24"/>
              </w:rPr>
            </w:pPr>
            <w:r>
              <w:rPr>
                <w:spacing w:val="-2"/>
                <w:sz w:val="24"/>
              </w:rPr>
              <w:t>балалардың қызығушылығын кеңейту.</w:t>
            </w:r>
          </w:p>
          <w:p w:rsidR="003102BC" w:rsidRDefault="00DB1FE3">
            <w:pPr>
              <w:pStyle w:val="TableParagraph"/>
              <w:spacing w:before="3"/>
              <w:ind w:left="12" w:right="636"/>
              <w:rPr>
                <w:b/>
                <w:sz w:val="24"/>
              </w:rPr>
            </w:pPr>
            <w:r>
              <w:rPr>
                <w:b/>
                <w:sz w:val="24"/>
              </w:rPr>
              <w:t xml:space="preserve">(сөйлеуді дамыту, қоршағанортамен </w:t>
            </w:r>
            <w:r>
              <w:rPr>
                <w:b/>
                <w:spacing w:val="-2"/>
                <w:sz w:val="24"/>
              </w:rPr>
              <w:t>танысу)</w:t>
            </w:r>
          </w:p>
        </w:tc>
        <w:tc>
          <w:tcPr>
            <w:tcW w:w="2550" w:type="dxa"/>
          </w:tcPr>
          <w:p w:rsidR="003102BC" w:rsidRDefault="00DB1FE3">
            <w:pPr>
              <w:pStyle w:val="TableParagraph"/>
              <w:spacing w:before="6" w:line="275" w:lineRule="exact"/>
              <w:ind w:left="10"/>
              <w:jc w:val="both"/>
              <w:rPr>
                <w:sz w:val="24"/>
              </w:rPr>
            </w:pPr>
            <w:r>
              <w:rPr>
                <w:sz w:val="24"/>
              </w:rPr>
              <w:t>қарым-қатынас</w:t>
            </w:r>
            <w:r>
              <w:rPr>
                <w:spacing w:val="-2"/>
                <w:sz w:val="24"/>
              </w:rPr>
              <w:t>орнату.</w:t>
            </w:r>
          </w:p>
          <w:p w:rsidR="003102BC" w:rsidRDefault="00DB1FE3">
            <w:pPr>
              <w:pStyle w:val="TableParagraph"/>
              <w:ind w:left="10" w:right="503"/>
              <w:jc w:val="both"/>
              <w:rPr>
                <w:sz w:val="24"/>
              </w:rPr>
            </w:pPr>
            <w:r>
              <w:rPr>
                <w:sz w:val="24"/>
              </w:rPr>
              <w:t>Балаларбір-бірімен еркіндиалогқұрып сөздік қорларын</w:t>
            </w:r>
          </w:p>
          <w:p w:rsidR="003102BC" w:rsidRDefault="00DB1FE3">
            <w:pPr>
              <w:pStyle w:val="TableParagraph"/>
              <w:spacing w:before="2"/>
              <w:ind w:left="10" w:right="280"/>
              <w:rPr>
                <w:sz w:val="24"/>
              </w:rPr>
            </w:pPr>
            <w:r>
              <w:rPr>
                <w:sz w:val="24"/>
              </w:rPr>
              <w:t xml:space="preserve">молайту.,балалардың </w:t>
            </w:r>
            <w:r>
              <w:rPr>
                <w:spacing w:val="-2"/>
                <w:sz w:val="24"/>
              </w:rPr>
              <w:t>қызығушылығын кеңейту.</w:t>
            </w:r>
          </w:p>
          <w:p w:rsidR="003102BC" w:rsidRDefault="00DB1FE3">
            <w:pPr>
              <w:pStyle w:val="TableParagraph"/>
              <w:spacing w:before="3"/>
              <w:ind w:left="10" w:right="483"/>
              <w:rPr>
                <w:b/>
                <w:sz w:val="24"/>
              </w:rPr>
            </w:pPr>
            <w:r>
              <w:rPr>
                <w:b/>
                <w:sz w:val="24"/>
              </w:rPr>
              <w:t xml:space="preserve">(сөйлеуді дамыту, қоршағанортамен </w:t>
            </w:r>
            <w:r>
              <w:rPr>
                <w:b/>
                <w:spacing w:val="-2"/>
                <w:sz w:val="24"/>
              </w:rPr>
              <w:t>танысу</w:t>
            </w:r>
          </w:p>
        </w:tc>
        <w:tc>
          <w:tcPr>
            <w:tcW w:w="2555" w:type="dxa"/>
          </w:tcPr>
          <w:p w:rsidR="003102BC" w:rsidRDefault="00DB1FE3">
            <w:pPr>
              <w:pStyle w:val="TableParagraph"/>
              <w:spacing w:before="6" w:line="275" w:lineRule="exact"/>
              <w:ind w:left="5"/>
              <w:jc w:val="both"/>
              <w:rPr>
                <w:sz w:val="24"/>
              </w:rPr>
            </w:pPr>
            <w:r>
              <w:rPr>
                <w:sz w:val="24"/>
              </w:rPr>
              <w:t>қарым-қатынас</w:t>
            </w:r>
            <w:r>
              <w:rPr>
                <w:spacing w:val="-2"/>
                <w:sz w:val="24"/>
              </w:rPr>
              <w:t>орнату.</w:t>
            </w:r>
          </w:p>
          <w:p w:rsidR="003102BC" w:rsidRDefault="00DB1FE3">
            <w:pPr>
              <w:pStyle w:val="TableParagraph"/>
              <w:ind w:left="5" w:right="513"/>
              <w:jc w:val="both"/>
              <w:rPr>
                <w:sz w:val="24"/>
              </w:rPr>
            </w:pPr>
            <w:r>
              <w:rPr>
                <w:sz w:val="24"/>
              </w:rPr>
              <w:t>Балаларбір-бірімен еркіндиалогқұрып сөздік қорларын</w:t>
            </w:r>
          </w:p>
          <w:p w:rsidR="003102BC" w:rsidRDefault="00DB1FE3">
            <w:pPr>
              <w:pStyle w:val="TableParagraph"/>
              <w:spacing w:before="2"/>
              <w:ind w:left="5" w:right="290"/>
              <w:rPr>
                <w:sz w:val="24"/>
              </w:rPr>
            </w:pPr>
            <w:r>
              <w:rPr>
                <w:sz w:val="24"/>
              </w:rPr>
              <w:t xml:space="preserve">молайту.,балалардың </w:t>
            </w:r>
            <w:r>
              <w:rPr>
                <w:spacing w:val="-2"/>
                <w:sz w:val="24"/>
              </w:rPr>
              <w:t>қызығушылығын кеңейту.</w:t>
            </w:r>
          </w:p>
          <w:p w:rsidR="003102BC" w:rsidRDefault="00DB1FE3">
            <w:pPr>
              <w:pStyle w:val="TableParagraph"/>
              <w:spacing w:before="3"/>
              <w:ind w:left="5" w:right="493"/>
              <w:rPr>
                <w:b/>
                <w:sz w:val="24"/>
              </w:rPr>
            </w:pPr>
            <w:r>
              <w:rPr>
                <w:b/>
                <w:sz w:val="24"/>
              </w:rPr>
              <w:t xml:space="preserve">(сөйлеуді дамыту, қоршағанортамен </w:t>
            </w:r>
            <w:r>
              <w:rPr>
                <w:b/>
                <w:spacing w:val="-2"/>
                <w:sz w:val="24"/>
              </w:rPr>
              <w:t>танысу)</w:t>
            </w:r>
          </w:p>
        </w:tc>
      </w:tr>
      <w:tr w:rsidR="003102BC">
        <w:trPr>
          <w:trHeight w:val="859"/>
        </w:trPr>
        <w:tc>
          <w:tcPr>
            <w:tcW w:w="2406" w:type="dxa"/>
          </w:tcPr>
          <w:p w:rsidR="003102BC" w:rsidRDefault="00DB1FE3">
            <w:pPr>
              <w:pStyle w:val="TableParagraph"/>
              <w:spacing w:before="11"/>
              <w:rPr>
                <w:b/>
                <w:sz w:val="24"/>
              </w:rPr>
            </w:pPr>
            <w:r>
              <w:rPr>
                <w:b/>
                <w:sz w:val="24"/>
              </w:rPr>
              <w:t>Серуенге</w:t>
            </w:r>
            <w:r>
              <w:rPr>
                <w:b/>
                <w:spacing w:val="-2"/>
                <w:sz w:val="24"/>
              </w:rPr>
              <w:t>дайындық</w:t>
            </w:r>
          </w:p>
        </w:tc>
        <w:tc>
          <w:tcPr>
            <w:tcW w:w="13477" w:type="dxa"/>
            <w:gridSpan w:val="6"/>
          </w:tcPr>
          <w:p w:rsidR="003102BC" w:rsidRDefault="00DB1FE3">
            <w:pPr>
              <w:pStyle w:val="TableParagraph"/>
              <w:spacing w:before="6"/>
              <w:ind w:right="350"/>
              <w:jc w:val="both"/>
              <w:rPr>
                <w:sz w:val="24"/>
              </w:rPr>
            </w:pPr>
            <w:r>
              <w:rPr>
                <w:sz w:val="24"/>
              </w:rPr>
              <w:t>Киімдерінреттіліксақтапдұрыскиінугеүйрету.Достарынакөмектесу.Қатарменжұптасыпжүруді,қатардыбұзбаудыүйрету. Тазаауадақандайойындаройнайтынынбалаларменжоспарлау.(</w:t>
            </w:r>
            <w:r>
              <w:rPr>
                <w:b/>
                <w:sz w:val="24"/>
              </w:rPr>
              <w:t>сөйлеудідамыту,өзіне-өзіқызмететудағдылары,іріжәне ұсақ моториканы дамыту)</w:t>
            </w:r>
            <w:r>
              <w:rPr>
                <w:sz w:val="24"/>
              </w:rPr>
              <w:t>.</w:t>
            </w:r>
          </w:p>
        </w:tc>
      </w:tr>
      <w:tr w:rsidR="003102BC">
        <w:trPr>
          <w:trHeight w:val="2237"/>
        </w:trPr>
        <w:tc>
          <w:tcPr>
            <w:tcW w:w="2406" w:type="dxa"/>
          </w:tcPr>
          <w:p w:rsidR="003102BC" w:rsidRDefault="00DB1FE3">
            <w:pPr>
              <w:pStyle w:val="TableParagraph"/>
              <w:spacing w:before="11"/>
              <w:rPr>
                <w:b/>
                <w:sz w:val="24"/>
              </w:rPr>
            </w:pPr>
            <w:r>
              <w:rPr>
                <w:b/>
                <w:spacing w:val="-2"/>
                <w:sz w:val="24"/>
              </w:rPr>
              <w:t>Серуен</w:t>
            </w:r>
          </w:p>
        </w:tc>
        <w:tc>
          <w:tcPr>
            <w:tcW w:w="2833" w:type="dxa"/>
          </w:tcPr>
          <w:p w:rsidR="003102BC" w:rsidRDefault="00DB1FE3">
            <w:pPr>
              <w:pStyle w:val="TableParagraph"/>
              <w:spacing w:before="11"/>
              <w:ind w:right="403"/>
              <w:rPr>
                <w:b/>
                <w:sz w:val="24"/>
              </w:rPr>
            </w:pPr>
            <w:r>
              <w:rPr>
                <w:b/>
                <w:spacing w:val="-2"/>
                <w:sz w:val="24"/>
              </w:rPr>
              <w:t xml:space="preserve">Қимылды </w:t>
            </w:r>
            <w:r>
              <w:rPr>
                <w:b/>
                <w:sz w:val="24"/>
              </w:rPr>
              <w:t>ойын:"Кеглидіқағып ал" жаттығуы.</w:t>
            </w:r>
          </w:p>
          <w:p w:rsidR="003102BC" w:rsidRDefault="00DB1FE3">
            <w:pPr>
              <w:pStyle w:val="TableParagraph"/>
              <w:rPr>
                <w:sz w:val="24"/>
              </w:rPr>
            </w:pPr>
            <w:r>
              <w:rPr>
                <w:sz w:val="24"/>
              </w:rPr>
              <w:t>Мақсаты: Допты тура бағыттадомалатып,алшақ тұрған кеглиді қағып</w:t>
            </w:r>
          </w:p>
          <w:p w:rsidR="003102BC" w:rsidRDefault="00DB1FE3">
            <w:pPr>
              <w:pStyle w:val="TableParagraph"/>
              <w:spacing w:line="274" w:lineRule="exact"/>
              <w:rPr>
                <w:sz w:val="24"/>
              </w:rPr>
            </w:pPr>
            <w:r>
              <w:rPr>
                <w:sz w:val="24"/>
              </w:rPr>
              <w:t>түсіруге</w:t>
            </w:r>
            <w:r>
              <w:rPr>
                <w:spacing w:val="-2"/>
                <w:sz w:val="24"/>
              </w:rPr>
              <w:t>дағдыландыру;</w:t>
            </w:r>
          </w:p>
          <w:p w:rsidR="003102BC" w:rsidRDefault="00DB1FE3">
            <w:pPr>
              <w:pStyle w:val="TableParagraph"/>
              <w:spacing w:before="1"/>
              <w:rPr>
                <w:sz w:val="24"/>
              </w:rPr>
            </w:pPr>
            <w:r>
              <w:rPr>
                <w:sz w:val="24"/>
              </w:rPr>
              <w:t>дәлдікке,</w:t>
            </w:r>
            <w:r>
              <w:rPr>
                <w:spacing w:val="-2"/>
                <w:sz w:val="24"/>
              </w:rPr>
              <w:t>ептілікке,</w:t>
            </w:r>
          </w:p>
        </w:tc>
        <w:tc>
          <w:tcPr>
            <w:tcW w:w="2834" w:type="dxa"/>
          </w:tcPr>
          <w:p w:rsidR="003102BC" w:rsidRDefault="00DB1FE3">
            <w:pPr>
              <w:pStyle w:val="TableParagraph"/>
              <w:spacing w:before="11" w:line="275" w:lineRule="exact"/>
              <w:ind w:left="18"/>
              <w:rPr>
                <w:b/>
                <w:sz w:val="24"/>
              </w:rPr>
            </w:pPr>
            <w:r>
              <w:rPr>
                <w:b/>
                <w:sz w:val="24"/>
              </w:rPr>
              <w:t>Қимылды</w:t>
            </w:r>
            <w:r>
              <w:rPr>
                <w:b/>
                <w:spacing w:val="-2"/>
                <w:sz w:val="24"/>
              </w:rPr>
              <w:t>ойыны:</w:t>
            </w:r>
          </w:p>
          <w:p w:rsidR="003102BC" w:rsidRDefault="00DB1FE3">
            <w:pPr>
              <w:pStyle w:val="TableParagraph"/>
              <w:ind w:left="18" w:right="518"/>
              <w:rPr>
                <w:b/>
                <w:sz w:val="24"/>
              </w:rPr>
            </w:pPr>
            <w:r>
              <w:rPr>
                <w:sz w:val="24"/>
              </w:rPr>
              <w:t xml:space="preserve">«Жапырақ жинау» Мақсаты: балаларды шапшаңдыққаүйрету. </w:t>
            </w:r>
            <w:r>
              <w:rPr>
                <w:b/>
                <w:sz w:val="24"/>
              </w:rPr>
              <w:t>Ойынның барысы</w:t>
            </w:r>
          </w:p>
          <w:p w:rsidR="003102BC" w:rsidRDefault="00DB1FE3">
            <w:pPr>
              <w:pStyle w:val="TableParagraph"/>
              <w:ind w:left="18" w:right="57"/>
              <w:jc w:val="both"/>
              <w:rPr>
                <w:sz w:val="24"/>
              </w:rPr>
            </w:pPr>
            <w:r>
              <w:rPr>
                <w:b/>
                <w:sz w:val="24"/>
              </w:rPr>
              <w:t>:</w:t>
            </w:r>
            <w:r>
              <w:rPr>
                <w:sz w:val="24"/>
              </w:rPr>
              <w:t>Балаларекітопқабөлініп, берілген бұйрықбойынша жапырақжинауғакіріседі.</w:t>
            </w:r>
          </w:p>
        </w:tc>
        <w:tc>
          <w:tcPr>
            <w:tcW w:w="2560" w:type="dxa"/>
          </w:tcPr>
          <w:p w:rsidR="003102BC" w:rsidRDefault="00DB1FE3">
            <w:pPr>
              <w:pStyle w:val="TableParagraph"/>
              <w:spacing w:before="11" w:line="275" w:lineRule="exact"/>
              <w:ind w:left="12"/>
              <w:rPr>
                <w:b/>
                <w:sz w:val="24"/>
              </w:rPr>
            </w:pPr>
            <w:r>
              <w:rPr>
                <w:b/>
                <w:sz w:val="24"/>
              </w:rPr>
              <w:t>Қимылды</w:t>
            </w:r>
            <w:r>
              <w:rPr>
                <w:b/>
                <w:spacing w:val="-2"/>
                <w:sz w:val="24"/>
              </w:rPr>
              <w:t>ойын:</w:t>
            </w:r>
          </w:p>
          <w:p w:rsidR="003102BC" w:rsidRDefault="00DB1FE3">
            <w:pPr>
              <w:pStyle w:val="TableParagraph"/>
              <w:spacing w:line="274" w:lineRule="exact"/>
              <w:ind w:left="12"/>
              <w:rPr>
                <w:sz w:val="24"/>
              </w:rPr>
            </w:pPr>
            <w:r>
              <w:rPr>
                <w:spacing w:val="-2"/>
                <w:sz w:val="24"/>
              </w:rPr>
              <w:t>«Көршілер»</w:t>
            </w:r>
          </w:p>
          <w:p w:rsidR="003102BC" w:rsidRDefault="00DB1FE3">
            <w:pPr>
              <w:pStyle w:val="TableParagraph"/>
              <w:spacing w:line="242" w:lineRule="auto"/>
              <w:ind w:left="12"/>
              <w:rPr>
                <w:sz w:val="24"/>
              </w:rPr>
            </w:pPr>
            <w:r>
              <w:rPr>
                <w:sz w:val="24"/>
              </w:rPr>
              <w:t>Сөйлемдегісөздідұрыс айту, кеңістікті</w:t>
            </w:r>
          </w:p>
          <w:p w:rsidR="003102BC" w:rsidRDefault="00DB1FE3">
            <w:pPr>
              <w:pStyle w:val="TableParagraph"/>
              <w:spacing w:line="242" w:lineRule="auto"/>
              <w:ind w:left="12" w:right="809"/>
              <w:rPr>
                <w:sz w:val="24"/>
              </w:rPr>
            </w:pPr>
            <w:r>
              <w:rPr>
                <w:sz w:val="24"/>
              </w:rPr>
              <w:t xml:space="preserve">бағдарлайбілуге </w:t>
            </w:r>
            <w:r>
              <w:rPr>
                <w:spacing w:val="-2"/>
                <w:sz w:val="24"/>
              </w:rPr>
              <w:t>үйрету.</w:t>
            </w:r>
          </w:p>
          <w:p w:rsidR="003102BC" w:rsidRDefault="00DB1FE3">
            <w:pPr>
              <w:pStyle w:val="TableParagraph"/>
              <w:spacing w:line="274" w:lineRule="exact"/>
              <w:ind w:left="12"/>
              <w:rPr>
                <w:b/>
                <w:sz w:val="24"/>
              </w:rPr>
            </w:pPr>
            <w:r>
              <w:rPr>
                <w:b/>
                <w:sz w:val="24"/>
              </w:rPr>
              <w:t>Ойынның</w:t>
            </w:r>
            <w:r>
              <w:rPr>
                <w:b/>
                <w:spacing w:val="-2"/>
                <w:sz w:val="24"/>
              </w:rPr>
              <w:t xml:space="preserve"> барысы:</w:t>
            </w:r>
          </w:p>
          <w:p w:rsidR="003102BC" w:rsidRDefault="00DB1FE3">
            <w:pPr>
              <w:pStyle w:val="TableParagraph"/>
              <w:spacing w:line="275" w:lineRule="exact"/>
              <w:ind w:left="12"/>
              <w:rPr>
                <w:sz w:val="24"/>
              </w:rPr>
            </w:pPr>
            <w:r>
              <w:rPr>
                <w:sz w:val="24"/>
              </w:rPr>
              <w:t>балаоң</w:t>
            </w:r>
            <w:r>
              <w:rPr>
                <w:spacing w:val="-2"/>
                <w:sz w:val="24"/>
              </w:rPr>
              <w:t xml:space="preserve"> жағындакіммен</w:t>
            </w:r>
          </w:p>
        </w:tc>
        <w:tc>
          <w:tcPr>
            <w:tcW w:w="2695" w:type="dxa"/>
            <w:gridSpan w:val="2"/>
          </w:tcPr>
          <w:p w:rsidR="003102BC" w:rsidRDefault="00DB1FE3">
            <w:pPr>
              <w:pStyle w:val="TableParagraph"/>
              <w:spacing w:before="11" w:line="275" w:lineRule="exact"/>
              <w:ind w:left="16"/>
              <w:rPr>
                <w:b/>
                <w:sz w:val="24"/>
              </w:rPr>
            </w:pPr>
            <w:r>
              <w:rPr>
                <w:b/>
                <w:sz w:val="24"/>
              </w:rPr>
              <w:t>Қимылды</w:t>
            </w:r>
            <w:r>
              <w:rPr>
                <w:b/>
                <w:spacing w:val="-2"/>
                <w:sz w:val="24"/>
              </w:rPr>
              <w:t>ойын:</w:t>
            </w:r>
          </w:p>
          <w:p w:rsidR="003102BC" w:rsidRDefault="00DB1FE3">
            <w:pPr>
              <w:pStyle w:val="TableParagraph"/>
              <w:ind w:left="16" w:right="42"/>
              <w:rPr>
                <w:sz w:val="24"/>
              </w:rPr>
            </w:pPr>
            <w:r>
              <w:rPr>
                <w:sz w:val="24"/>
              </w:rPr>
              <w:t xml:space="preserve">«Қасқыр және жеті лақ» Мәнерлеп айтуға және байланыстырыпсөйлеуге </w:t>
            </w:r>
            <w:r>
              <w:rPr>
                <w:spacing w:val="-2"/>
                <w:sz w:val="24"/>
              </w:rPr>
              <w:t>жаттықтыру.</w:t>
            </w:r>
          </w:p>
          <w:p w:rsidR="003102BC" w:rsidRDefault="00DB1FE3">
            <w:pPr>
              <w:pStyle w:val="TableParagraph"/>
              <w:spacing w:before="4" w:line="272" w:lineRule="exact"/>
              <w:ind w:left="16"/>
              <w:rPr>
                <w:b/>
                <w:sz w:val="24"/>
              </w:rPr>
            </w:pPr>
            <w:r>
              <w:rPr>
                <w:b/>
                <w:sz w:val="24"/>
              </w:rPr>
              <w:t>Ойын</w:t>
            </w:r>
            <w:r>
              <w:rPr>
                <w:b/>
                <w:spacing w:val="-2"/>
                <w:sz w:val="24"/>
              </w:rPr>
              <w:t>барысы:</w:t>
            </w:r>
          </w:p>
          <w:p w:rsidR="003102BC" w:rsidRDefault="00DB1FE3">
            <w:pPr>
              <w:pStyle w:val="TableParagraph"/>
              <w:spacing w:line="272" w:lineRule="exact"/>
              <w:ind w:left="16"/>
              <w:rPr>
                <w:sz w:val="24"/>
              </w:rPr>
            </w:pPr>
            <w:r>
              <w:rPr>
                <w:sz w:val="24"/>
              </w:rPr>
              <w:t>Тәрбиеші</w:t>
            </w:r>
            <w:r>
              <w:rPr>
                <w:spacing w:val="-2"/>
                <w:sz w:val="24"/>
              </w:rPr>
              <w:t>рөлдерді</w:t>
            </w:r>
          </w:p>
          <w:p w:rsidR="003102BC" w:rsidRDefault="00DB1FE3">
            <w:pPr>
              <w:pStyle w:val="TableParagraph"/>
              <w:spacing w:before="3"/>
              <w:ind w:left="16"/>
              <w:rPr>
                <w:sz w:val="24"/>
              </w:rPr>
            </w:pPr>
            <w:r>
              <w:rPr>
                <w:sz w:val="24"/>
              </w:rPr>
              <w:t>бөледі.Маскалар</w:t>
            </w:r>
            <w:r>
              <w:rPr>
                <w:spacing w:val="-2"/>
                <w:sz w:val="24"/>
              </w:rPr>
              <w:t>киеді.</w:t>
            </w:r>
          </w:p>
        </w:tc>
        <w:tc>
          <w:tcPr>
            <w:tcW w:w="2555" w:type="dxa"/>
          </w:tcPr>
          <w:p w:rsidR="003102BC" w:rsidRDefault="00DB1FE3">
            <w:pPr>
              <w:pStyle w:val="TableParagraph"/>
              <w:spacing w:before="6"/>
              <w:rPr>
                <w:sz w:val="24"/>
              </w:rPr>
            </w:pPr>
            <w:r>
              <w:rPr>
                <w:b/>
                <w:sz w:val="24"/>
              </w:rPr>
              <w:t>Қимылды</w:t>
            </w:r>
            <w:r>
              <w:rPr>
                <w:b/>
                <w:spacing w:val="-4"/>
                <w:sz w:val="24"/>
              </w:rPr>
              <w:t>ойын</w:t>
            </w:r>
            <w:r>
              <w:rPr>
                <w:spacing w:val="-4"/>
                <w:sz w:val="24"/>
              </w:rPr>
              <w:t>:</w:t>
            </w:r>
          </w:p>
          <w:p w:rsidR="003102BC" w:rsidRDefault="00DB1FE3">
            <w:pPr>
              <w:pStyle w:val="TableParagraph"/>
              <w:spacing w:before="2" w:line="275" w:lineRule="exact"/>
              <w:rPr>
                <w:sz w:val="24"/>
              </w:rPr>
            </w:pPr>
            <w:r>
              <w:rPr>
                <w:sz w:val="24"/>
              </w:rPr>
              <w:t>«Кім</w:t>
            </w:r>
            <w:r>
              <w:rPr>
                <w:spacing w:val="-2"/>
                <w:sz w:val="24"/>
              </w:rPr>
              <w:t>жылдам?»</w:t>
            </w:r>
          </w:p>
          <w:p w:rsidR="003102BC" w:rsidRDefault="00DB1FE3">
            <w:pPr>
              <w:pStyle w:val="TableParagraph"/>
              <w:ind w:right="10"/>
              <w:rPr>
                <w:sz w:val="24"/>
              </w:rPr>
            </w:pPr>
            <w:r>
              <w:rPr>
                <w:sz w:val="24"/>
              </w:rPr>
              <w:t xml:space="preserve">Мақсаты: баланы шапшаңдыққа,ептілікке </w:t>
            </w:r>
            <w:r>
              <w:rPr>
                <w:spacing w:val="-2"/>
                <w:sz w:val="24"/>
              </w:rPr>
              <w:t>баулу.</w:t>
            </w:r>
          </w:p>
          <w:p w:rsidR="003102BC" w:rsidRDefault="00DB1FE3">
            <w:pPr>
              <w:pStyle w:val="TableParagraph"/>
              <w:spacing w:before="4" w:line="237" w:lineRule="auto"/>
              <w:rPr>
                <w:sz w:val="24"/>
              </w:rPr>
            </w:pPr>
            <w:r>
              <w:rPr>
                <w:sz w:val="24"/>
              </w:rPr>
              <w:t>Ойынкезіндеережені сақтай білуді үйрету.</w:t>
            </w:r>
          </w:p>
          <w:p w:rsidR="003102BC" w:rsidRDefault="00DB1FE3">
            <w:pPr>
              <w:pStyle w:val="TableParagraph"/>
              <w:spacing w:before="9" w:line="271" w:lineRule="exact"/>
              <w:rPr>
                <w:b/>
                <w:sz w:val="24"/>
              </w:rPr>
            </w:pPr>
            <w:r>
              <w:rPr>
                <w:b/>
                <w:sz w:val="24"/>
              </w:rPr>
              <w:t xml:space="preserve">(дене </w:t>
            </w:r>
            <w:r>
              <w:rPr>
                <w:b/>
                <w:spacing w:val="-2"/>
                <w:sz w:val="24"/>
              </w:rPr>
              <w:t>шынықтыру)</w:t>
            </w:r>
          </w:p>
        </w:tc>
      </w:tr>
    </w:tbl>
    <w:p w:rsidR="003102BC" w:rsidRDefault="003102BC">
      <w:pPr>
        <w:pStyle w:val="TableParagraph"/>
        <w:spacing w:line="271" w:lineRule="exact"/>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560"/>
        <w:gridCol w:w="2699"/>
        <w:gridCol w:w="2551"/>
      </w:tblGrid>
      <w:tr w:rsidR="003102BC">
        <w:trPr>
          <w:trHeight w:val="2237"/>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rPr>
                <w:sz w:val="24"/>
              </w:rPr>
            </w:pPr>
            <w:r>
              <w:rPr>
                <w:sz w:val="24"/>
              </w:rPr>
              <w:t>зеректікке</w:t>
            </w:r>
            <w:r>
              <w:rPr>
                <w:spacing w:val="-2"/>
                <w:sz w:val="24"/>
              </w:rPr>
              <w:t>баулу.</w:t>
            </w:r>
          </w:p>
          <w:p w:rsidR="003102BC" w:rsidRDefault="00DB1FE3">
            <w:pPr>
              <w:pStyle w:val="TableParagraph"/>
              <w:spacing w:before="3"/>
              <w:rPr>
                <w:b/>
                <w:sz w:val="24"/>
              </w:rPr>
            </w:pPr>
            <w:r>
              <w:rPr>
                <w:b/>
                <w:sz w:val="24"/>
              </w:rPr>
              <w:t>(дене</w:t>
            </w:r>
            <w:r>
              <w:rPr>
                <w:b/>
                <w:spacing w:val="-2"/>
                <w:sz w:val="24"/>
              </w:rPr>
              <w:t>шынықтыру)</w:t>
            </w:r>
          </w:p>
        </w:tc>
        <w:tc>
          <w:tcPr>
            <w:tcW w:w="2834" w:type="dxa"/>
          </w:tcPr>
          <w:p w:rsidR="003102BC" w:rsidRDefault="00DB1FE3">
            <w:pPr>
              <w:pStyle w:val="TableParagraph"/>
              <w:spacing w:before="6" w:line="242" w:lineRule="auto"/>
              <w:ind w:left="18" w:right="478"/>
              <w:rPr>
                <w:b/>
                <w:sz w:val="24"/>
              </w:rPr>
            </w:pPr>
            <w:r>
              <w:rPr>
                <w:sz w:val="24"/>
              </w:rPr>
              <w:t xml:space="preserve">Кімкөпжинайды,сол жеңімпаз болады. </w:t>
            </w:r>
            <w:r>
              <w:rPr>
                <w:b/>
                <w:sz w:val="24"/>
              </w:rPr>
              <w:t>(дене шынықтыру)</w:t>
            </w:r>
          </w:p>
        </w:tc>
        <w:tc>
          <w:tcPr>
            <w:tcW w:w="2560" w:type="dxa"/>
          </w:tcPr>
          <w:p w:rsidR="003102BC" w:rsidRDefault="00DB1FE3">
            <w:pPr>
              <w:pStyle w:val="TableParagraph"/>
              <w:spacing w:before="6" w:line="275" w:lineRule="exact"/>
              <w:ind w:left="12"/>
              <w:rPr>
                <w:sz w:val="24"/>
              </w:rPr>
            </w:pPr>
            <w:r>
              <w:rPr>
                <w:sz w:val="24"/>
              </w:rPr>
              <w:t>көрші</w:t>
            </w:r>
            <w:r>
              <w:rPr>
                <w:spacing w:val="-2"/>
                <w:sz w:val="24"/>
              </w:rPr>
              <w:t>отырғанын</w:t>
            </w:r>
          </w:p>
          <w:p w:rsidR="003102BC" w:rsidRDefault="00DB1FE3">
            <w:pPr>
              <w:pStyle w:val="TableParagraph"/>
              <w:ind w:left="12"/>
              <w:rPr>
                <w:sz w:val="24"/>
              </w:rPr>
            </w:pPr>
            <w:r>
              <w:rPr>
                <w:sz w:val="24"/>
              </w:rPr>
              <w:t>айтады.Барлығыайтып болған соң тәрбиеші дабылқағады,солкезде бәрі еркін ойнайды.</w:t>
            </w:r>
          </w:p>
          <w:p w:rsidR="003102BC" w:rsidRDefault="00DB1FE3">
            <w:pPr>
              <w:pStyle w:val="TableParagraph"/>
              <w:spacing w:line="278" w:lineRule="exact"/>
              <w:ind w:left="12" w:right="333"/>
              <w:rPr>
                <w:b/>
                <w:sz w:val="24"/>
              </w:rPr>
            </w:pPr>
            <w:r>
              <w:rPr>
                <w:sz w:val="24"/>
              </w:rPr>
              <w:t xml:space="preserve">Қайтадабылсоққнда көршілерін табады </w:t>
            </w:r>
            <w:r>
              <w:rPr>
                <w:b/>
                <w:sz w:val="24"/>
              </w:rPr>
              <w:t>(дене шынықтыру)</w:t>
            </w:r>
          </w:p>
        </w:tc>
        <w:tc>
          <w:tcPr>
            <w:tcW w:w="2699" w:type="dxa"/>
          </w:tcPr>
          <w:p w:rsidR="003102BC" w:rsidRDefault="00DB1FE3">
            <w:pPr>
              <w:pStyle w:val="TableParagraph"/>
              <w:spacing w:before="6"/>
              <w:ind w:left="16"/>
              <w:rPr>
                <w:b/>
                <w:sz w:val="24"/>
              </w:rPr>
            </w:pPr>
            <w:r>
              <w:rPr>
                <w:sz w:val="24"/>
              </w:rPr>
              <w:t xml:space="preserve">Ешкі лақтар жіңішке дауыспенқасқырболса жуандауыспенайтады. </w:t>
            </w:r>
            <w:r>
              <w:rPr>
                <w:b/>
                <w:sz w:val="24"/>
              </w:rPr>
              <w:t>(дене шынықтыру)</w:t>
            </w:r>
          </w:p>
        </w:tc>
        <w:tc>
          <w:tcPr>
            <w:tcW w:w="2551" w:type="dxa"/>
          </w:tcPr>
          <w:p w:rsidR="003102BC" w:rsidRDefault="003102BC">
            <w:pPr>
              <w:pStyle w:val="TableParagraph"/>
              <w:ind w:left="0"/>
              <w:rPr>
                <w:sz w:val="24"/>
              </w:rPr>
            </w:pPr>
          </w:p>
        </w:tc>
      </w:tr>
      <w:tr w:rsidR="003102BC">
        <w:trPr>
          <w:trHeight w:val="1411"/>
        </w:trPr>
        <w:tc>
          <w:tcPr>
            <w:tcW w:w="2406" w:type="dxa"/>
          </w:tcPr>
          <w:p w:rsidR="003102BC" w:rsidRDefault="00DB1FE3">
            <w:pPr>
              <w:pStyle w:val="TableParagraph"/>
              <w:spacing w:before="11" w:line="242" w:lineRule="auto"/>
              <w:rPr>
                <w:b/>
                <w:sz w:val="24"/>
              </w:rPr>
            </w:pPr>
            <w:r>
              <w:rPr>
                <w:b/>
                <w:sz w:val="24"/>
              </w:rPr>
              <w:t xml:space="preserve">Балалардыңүйге </w:t>
            </w:r>
            <w:r>
              <w:rPr>
                <w:b/>
                <w:spacing w:val="-2"/>
                <w:sz w:val="24"/>
              </w:rPr>
              <w:t>қайтуы«</w:t>
            </w:r>
          </w:p>
          <w:p w:rsidR="003102BC" w:rsidRDefault="00DB1FE3">
            <w:pPr>
              <w:pStyle w:val="TableParagraph"/>
              <w:spacing w:before="270" w:line="237" w:lineRule="auto"/>
              <w:rPr>
                <w:sz w:val="24"/>
              </w:rPr>
            </w:pPr>
            <w:r>
              <w:rPr>
                <w:b/>
                <w:sz w:val="24"/>
              </w:rPr>
              <w:t>Өнегелі15минут»</w:t>
            </w:r>
            <w:r>
              <w:rPr>
                <w:sz w:val="24"/>
              </w:rPr>
              <w:t xml:space="preserve">- </w:t>
            </w:r>
            <w:r>
              <w:rPr>
                <w:spacing w:val="-2"/>
                <w:sz w:val="24"/>
              </w:rPr>
              <w:t>әңгімелесу</w:t>
            </w:r>
          </w:p>
        </w:tc>
        <w:tc>
          <w:tcPr>
            <w:tcW w:w="2833" w:type="dxa"/>
          </w:tcPr>
          <w:p w:rsidR="003102BC" w:rsidRDefault="00DB1FE3">
            <w:pPr>
              <w:pStyle w:val="TableParagraph"/>
              <w:spacing w:before="6"/>
              <w:rPr>
                <w:sz w:val="24"/>
              </w:rPr>
            </w:pPr>
            <w:r>
              <w:rPr>
                <w:sz w:val="24"/>
              </w:rPr>
              <w:t>Баланыңдұрыскөркем жазуға үйрету. Өткен дыбыстарды еске</w:t>
            </w:r>
          </w:p>
          <w:p w:rsidR="003102BC" w:rsidRDefault="00DB1FE3">
            <w:pPr>
              <w:pStyle w:val="TableParagraph"/>
              <w:spacing w:before="3"/>
              <w:rPr>
                <w:sz w:val="24"/>
              </w:rPr>
            </w:pPr>
            <w:r>
              <w:rPr>
                <w:sz w:val="24"/>
              </w:rPr>
              <w:t>түсіру.туралы</w:t>
            </w:r>
            <w:r>
              <w:rPr>
                <w:spacing w:val="-4"/>
                <w:sz w:val="24"/>
              </w:rPr>
              <w:t>айту.</w:t>
            </w:r>
          </w:p>
        </w:tc>
        <w:tc>
          <w:tcPr>
            <w:tcW w:w="2834" w:type="dxa"/>
          </w:tcPr>
          <w:p w:rsidR="003102BC" w:rsidRDefault="00DB1FE3">
            <w:pPr>
              <w:pStyle w:val="TableParagraph"/>
              <w:spacing w:before="6" w:line="242" w:lineRule="auto"/>
              <w:ind w:left="18" w:right="86"/>
              <w:rPr>
                <w:sz w:val="24"/>
              </w:rPr>
            </w:pPr>
            <w:r>
              <w:rPr>
                <w:sz w:val="24"/>
              </w:rPr>
              <w:t>Ата-аналарғабаланың жетістіктерітуралыайту.</w:t>
            </w:r>
          </w:p>
        </w:tc>
        <w:tc>
          <w:tcPr>
            <w:tcW w:w="2560" w:type="dxa"/>
          </w:tcPr>
          <w:p w:rsidR="003102BC" w:rsidRDefault="00DB1FE3">
            <w:pPr>
              <w:pStyle w:val="TableParagraph"/>
              <w:spacing w:before="6" w:line="242" w:lineRule="auto"/>
              <w:ind w:left="12" w:right="189"/>
              <w:rPr>
                <w:sz w:val="24"/>
              </w:rPr>
            </w:pPr>
            <w:r>
              <w:rPr>
                <w:sz w:val="24"/>
              </w:rPr>
              <w:t>Ата-аналарменбаланы жыл мезгіліне, ауа-</w:t>
            </w:r>
          </w:p>
          <w:p w:rsidR="003102BC" w:rsidRDefault="00DB1FE3">
            <w:pPr>
              <w:pStyle w:val="TableParagraph"/>
              <w:spacing w:line="242" w:lineRule="auto"/>
              <w:ind w:left="12"/>
              <w:rPr>
                <w:sz w:val="24"/>
              </w:rPr>
            </w:pPr>
            <w:r>
              <w:rPr>
                <w:sz w:val="24"/>
              </w:rPr>
              <w:t>райынасайкиіндіру туралы әңгімелесу.</w:t>
            </w:r>
          </w:p>
        </w:tc>
        <w:tc>
          <w:tcPr>
            <w:tcW w:w="2699" w:type="dxa"/>
          </w:tcPr>
          <w:p w:rsidR="003102BC" w:rsidRDefault="00DB1FE3">
            <w:pPr>
              <w:pStyle w:val="TableParagraph"/>
              <w:spacing w:before="6"/>
              <w:ind w:left="16" w:right="362"/>
              <w:jc w:val="both"/>
              <w:rPr>
                <w:sz w:val="24"/>
              </w:rPr>
            </w:pPr>
            <w:r>
              <w:rPr>
                <w:sz w:val="24"/>
              </w:rPr>
              <w:t xml:space="preserve">Ата-аналаржиналысы болатынын алдынала </w:t>
            </w:r>
            <w:r>
              <w:rPr>
                <w:spacing w:val="-2"/>
                <w:sz w:val="24"/>
              </w:rPr>
              <w:t>ескерту.</w:t>
            </w:r>
          </w:p>
        </w:tc>
        <w:tc>
          <w:tcPr>
            <w:tcW w:w="2551" w:type="dxa"/>
          </w:tcPr>
          <w:p w:rsidR="003102BC" w:rsidRDefault="00DB1FE3">
            <w:pPr>
              <w:pStyle w:val="TableParagraph"/>
              <w:spacing w:before="6" w:line="242" w:lineRule="auto"/>
              <w:ind w:left="10" w:right="534"/>
              <w:rPr>
                <w:sz w:val="24"/>
              </w:rPr>
            </w:pPr>
            <w:r>
              <w:rPr>
                <w:sz w:val="24"/>
              </w:rPr>
              <w:t xml:space="preserve">Демалыскүндеріне </w:t>
            </w:r>
            <w:r>
              <w:rPr>
                <w:spacing w:val="-2"/>
                <w:sz w:val="24"/>
              </w:rPr>
              <w:t>сәттілік.</w:t>
            </w:r>
          </w:p>
        </w:tc>
      </w:tr>
    </w:tbl>
    <w:p w:rsidR="003102BC" w:rsidRDefault="003102BC">
      <w:pPr>
        <w:pStyle w:val="TableParagraph"/>
        <w:spacing w:line="242" w:lineRule="auto"/>
        <w:rPr>
          <w:sz w:val="24"/>
        </w:rPr>
        <w:sectPr w:rsidR="003102BC">
          <w:type w:val="continuous"/>
          <w:pgSz w:w="16840" w:h="11910" w:orient="landscape"/>
          <w:pgMar w:top="400" w:right="0" w:bottom="280" w:left="425" w:header="720" w:footer="720" w:gutter="0"/>
          <w:cols w:space="720"/>
        </w:sectPr>
      </w:pPr>
    </w:p>
    <w:p w:rsidR="008500E7" w:rsidRDefault="008500E7" w:rsidP="008500E7">
      <w:pPr>
        <w:pStyle w:val="Heading2"/>
        <w:spacing w:before="74"/>
        <w:ind w:right="708"/>
        <w:jc w:val="center"/>
      </w:pPr>
      <w:r>
        <w:lastRenderedPageBreak/>
        <w:t xml:space="preserve">Тәрбиелеу- білім беру процесінің </w:t>
      </w:r>
      <w:r>
        <w:rPr>
          <w:spacing w:val="-2"/>
        </w:rPr>
        <w:t>циклограммасы.</w:t>
      </w:r>
    </w:p>
    <w:p w:rsidR="008500E7" w:rsidRPr="008500E7" w:rsidRDefault="008500E7" w:rsidP="008500E7">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8500E7" w:rsidRDefault="008500E7" w:rsidP="008500E7">
      <w:pPr>
        <w:spacing w:line="275" w:lineRule="exact"/>
        <w:ind w:left="708"/>
        <w:rPr>
          <w:sz w:val="24"/>
        </w:rPr>
      </w:pPr>
      <w:r>
        <w:rPr>
          <w:b/>
          <w:sz w:val="24"/>
        </w:rPr>
        <w:t>Балалардыңжасы</w:t>
      </w:r>
      <w:r>
        <w:rPr>
          <w:sz w:val="24"/>
        </w:rPr>
        <w:t>: 5</w:t>
      </w:r>
      <w:r>
        <w:rPr>
          <w:spacing w:val="-5"/>
          <w:sz w:val="24"/>
        </w:rPr>
        <w:t>жас</w:t>
      </w:r>
    </w:p>
    <w:p w:rsidR="003102BC" w:rsidRDefault="008500E7" w:rsidP="008500E7">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30.09-</w:t>
      </w:r>
      <w:r w:rsidR="00DB1FE3">
        <w:rPr>
          <w:spacing w:val="-2"/>
          <w:sz w:val="24"/>
        </w:rPr>
        <w:t xml:space="preserve"> 04.10.2024ж.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18"/>
        <w:gridCol w:w="2847"/>
        <w:gridCol w:w="2698"/>
        <w:gridCol w:w="2693"/>
        <w:gridCol w:w="2415"/>
      </w:tblGrid>
      <w:tr w:rsidR="003102BC">
        <w:trPr>
          <w:trHeight w:val="580"/>
        </w:trPr>
        <w:tc>
          <w:tcPr>
            <w:tcW w:w="2406" w:type="dxa"/>
          </w:tcPr>
          <w:p w:rsidR="003102BC" w:rsidRDefault="00DB1FE3">
            <w:pPr>
              <w:pStyle w:val="TableParagraph"/>
              <w:spacing w:before="13" w:line="237" w:lineRule="auto"/>
              <w:ind w:right="812"/>
              <w:rPr>
                <w:b/>
                <w:sz w:val="24"/>
              </w:rPr>
            </w:pPr>
            <w:r>
              <w:rPr>
                <w:b/>
                <w:sz w:val="24"/>
              </w:rPr>
              <w:t xml:space="preserve">Күнтәртібінің </w:t>
            </w:r>
            <w:r>
              <w:rPr>
                <w:b/>
                <w:spacing w:val="-2"/>
                <w:sz w:val="24"/>
              </w:rPr>
              <w:t>кезеңдері</w:t>
            </w:r>
          </w:p>
        </w:tc>
        <w:tc>
          <w:tcPr>
            <w:tcW w:w="2818" w:type="dxa"/>
          </w:tcPr>
          <w:p w:rsidR="003102BC" w:rsidRDefault="00DB1FE3">
            <w:pPr>
              <w:pStyle w:val="TableParagraph"/>
              <w:spacing w:before="13" w:line="237" w:lineRule="auto"/>
              <w:ind w:left="748" w:firstLine="177"/>
              <w:rPr>
                <w:b/>
                <w:sz w:val="24"/>
              </w:rPr>
            </w:pPr>
            <w:r>
              <w:rPr>
                <w:b/>
                <w:spacing w:val="-2"/>
                <w:sz w:val="24"/>
              </w:rPr>
              <w:t>Дүйсенбі 30.09.2024ж.</w:t>
            </w:r>
          </w:p>
        </w:tc>
        <w:tc>
          <w:tcPr>
            <w:tcW w:w="2847" w:type="dxa"/>
          </w:tcPr>
          <w:p w:rsidR="003102BC" w:rsidRDefault="00DB1FE3">
            <w:pPr>
              <w:pStyle w:val="TableParagraph"/>
              <w:spacing w:before="13" w:line="237" w:lineRule="auto"/>
              <w:ind w:left="763" w:firstLine="182"/>
              <w:rPr>
                <w:b/>
                <w:sz w:val="24"/>
              </w:rPr>
            </w:pPr>
            <w:r>
              <w:rPr>
                <w:b/>
                <w:spacing w:val="-2"/>
                <w:sz w:val="24"/>
              </w:rPr>
              <w:t>Сейсенбі 01.10.2024ж.</w:t>
            </w:r>
          </w:p>
        </w:tc>
        <w:tc>
          <w:tcPr>
            <w:tcW w:w="2698" w:type="dxa"/>
          </w:tcPr>
          <w:p w:rsidR="003102BC" w:rsidRDefault="00DB1FE3">
            <w:pPr>
              <w:pStyle w:val="TableParagraph"/>
              <w:spacing w:before="13" w:line="237" w:lineRule="auto"/>
              <w:ind w:left="691" w:right="149" w:firstLine="182"/>
              <w:rPr>
                <w:b/>
                <w:sz w:val="24"/>
              </w:rPr>
            </w:pPr>
            <w:r>
              <w:rPr>
                <w:b/>
                <w:spacing w:val="-2"/>
                <w:sz w:val="24"/>
              </w:rPr>
              <w:t>Сәрсенбі 02.10.2024ж.</w:t>
            </w:r>
          </w:p>
        </w:tc>
        <w:tc>
          <w:tcPr>
            <w:tcW w:w="2693" w:type="dxa"/>
          </w:tcPr>
          <w:p w:rsidR="003102BC" w:rsidRDefault="00DB1FE3">
            <w:pPr>
              <w:pStyle w:val="TableParagraph"/>
              <w:spacing w:before="13" w:line="237" w:lineRule="auto"/>
              <w:ind w:left="691" w:firstLine="187"/>
              <w:rPr>
                <w:b/>
                <w:sz w:val="24"/>
              </w:rPr>
            </w:pPr>
            <w:r>
              <w:rPr>
                <w:b/>
                <w:spacing w:val="-2"/>
                <w:sz w:val="24"/>
              </w:rPr>
              <w:t>Бейсенбі 03.10.2024ж.</w:t>
            </w:r>
          </w:p>
        </w:tc>
        <w:tc>
          <w:tcPr>
            <w:tcW w:w="2415" w:type="dxa"/>
          </w:tcPr>
          <w:p w:rsidR="003102BC" w:rsidRDefault="00DB1FE3">
            <w:pPr>
              <w:pStyle w:val="TableParagraph"/>
              <w:spacing w:before="13" w:line="237" w:lineRule="auto"/>
              <w:ind w:left="548" w:right="129" w:firstLine="340"/>
              <w:rPr>
                <w:b/>
                <w:sz w:val="24"/>
              </w:rPr>
            </w:pPr>
            <w:r>
              <w:rPr>
                <w:b/>
                <w:spacing w:val="-4"/>
                <w:sz w:val="24"/>
              </w:rPr>
              <w:t xml:space="preserve">Жұма </w:t>
            </w:r>
            <w:r>
              <w:rPr>
                <w:b/>
                <w:spacing w:val="-2"/>
                <w:sz w:val="24"/>
              </w:rPr>
              <w:t>04.10.2024ж.</w:t>
            </w:r>
          </w:p>
        </w:tc>
      </w:tr>
      <w:tr w:rsidR="003102BC">
        <w:trPr>
          <w:trHeight w:val="858"/>
        </w:trPr>
        <w:tc>
          <w:tcPr>
            <w:tcW w:w="2406" w:type="dxa"/>
          </w:tcPr>
          <w:p w:rsidR="003102BC" w:rsidRDefault="00DB1FE3">
            <w:pPr>
              <w:pStyle w:val="TableParagraph"/>
              <w:spacing w:before="11"/>
              <w:rPr>
                <w:b/>
                <w:sz w:val="24"/>
              </w:rPr>
            </w:pPr>
            <w:r>
              <w:rPr>
                <w:b/>
                <w:sz w:val="24"/>
              </w:rPr>
              <w:t>Балаларды</w:t>
            </w:r>
            <w:r>
              <w:rPr>
                <w:b/>
                <w:spacing w:val="-2"/>
                <w:sz w:val="24"/>
              </w:rPr>
              <w:t>қабылдау</w:t>
            </w:r>
          </w:p>
        </w:tc>
        <w:tc>
          <w:tcPr>
            <w:tcW w:w="13471" w:type="dxa"/>
            <w:gridSpan w:val="5"/>
          </w:tcPr>
          <w:p w:rsidR="003102BC" w:rsidRDefault="00DB1FE3">
            <w:pPr>
              <w:pStyle w:val="TableParagraph"/>
              <w:spacing w:before="6"/>
              <w:rPr>
                <w:sz w:val="24"/>
              </w:rPr>
            </w:pPr>
            <w:r>
              <w:rPr>
                <w:sz w:val="24"/>
              </w:rPr>
              <w:t>Таңғысүзгі:балалардыңтерісін,денеқызуын,сыртқыкөрінісінтексеру.Балалардыжақсыкөңілкүйменқарсыалужәнеоларға қолайлыжағдай жасау. Баланың көңіл күйін, оныңжеке пікірін, қызығушылығынанықтау. Балалар үшін жайлыжағдай жасау, баланыңжеке пікірін білу.</w:t>
            </w:r>
          </w:p>
        </w:tc>
      </w:tr>
      <w:tr w:rsidR="003102BC">
        <w:trPr>
          <w:trHeight w:val="859"/>
        </w:trPr>
        <w:tc>
          <w:tcPr>
            <w:tcW w:w="2406" w:type="dxa"/>
          </w:tcPr>
          <w:p w:rsidR="003102BC" w:rsidRDefault="00DB1FE3">
            <w:pPr>
              <w:pStyle w:val="TableParagraph"/>
              <w:spacing w:before="11"/>
              <w:ind w:right="667"/>
              <w:rPr>
                <w:b/>
                <w:sz w:val="24"/>
              </w:rPr>
            </w:pPr>
            <w:r>
              <w:rPr>
                <w:b/>
                <w:spacing w:val="-2"/>
                <w:sz w:val="24"/>
              </w:rPr>
              <w:t xml:space="preserve">Ата-аналармен әңгімелесу </w:t>
            </w:r>
            <w:r>
              <w:rPr>
                <w:b/>
                <w:sz w:val="24"/>
              </w:rPr>
              <w:t>кеңес беру</w:t>
            </w:r>
          </w:p>
        </w:tc>
        <w:tc>
          <w:tcPr>
            <w:tcW w:w="13471" w:type="dxa"/>
            <w:gridSpan w:val="5"/>
          </w:tcPr>
          <w:p w:rsidR="003102BC" w:rsidRDefault="00DB1FE3">
            <w:pPr>
              <w:pStyle w:val="TableParagraph"/>
              <w:spacing w:before="6" w:line="242" w:lineRule="auto"/>
              <w:rPr>
                <w:sz w:val="24"/>
              </w:rPr>
            </w:pPr>
            <w:r>
              <w:rPr>
                <w:b/>
                <w:sz w:val="24"/>
              </w:rPr>
              <w:t>«Өнегелі15минут»</w:t>
            </w:r>
            <w:r>
              <w:rPr>
                <w:sz w:val="24"/>
              </w:rPr>
              <w:t>-әңгімелесу.Ата-аналарменбаладенсаулығы,Ата-аналарменЖРВИ-дыңалдыналужұмыстарыбойынша медбикенің кеңесітуралы ата-аналармен әңгімелесу,баланы дамытумен тәрбиелеумәселелері бойыншакеңес беру.</w:t>
            </w:r>
          </w:p>
        </w:tc>
      </w:tr>
      <w:tr w:rsidR="003102BC">
        <w:trPr>
          <w:trHeight w:val="4719"/>
        </w:trPr>
        <w:tc>
          <w:tcPr>
            <w:tcW w:w="2406" w:type="dxa"/>
          </w:tcPr>
          <w:p w:rsidR="003102BC" w:rsidRDefault="00DB1FE3">
            <w:pPr>
              <w:pStyle w:val="TableParagraph"/>
              <w:spacing w:before="11"/>
              <w:rPr>
                <w:b/>
                <w:sz w:val="24"/>
              </w:rPr>
            </w:pPr>
            <w:r>
              <w:rPr>
                <w:b/>
                <w:sz w:val="24"/>
              </w:rPr>
              <w:t xml:space="preserve">Балалардыңдербес әрекеті (желілі, мазмұнды, рөлді, </w:t>
            </w:r>
            <w:r>
              <w:rPr>
                <w:b/>
                <w:spacing w:val="-2"/>
                <w:sz w:val="24"/>
              </w:rPr>
              <w:t>шығармашылық, дидактикалық ойындар)</w:t>
            </w:r>
          </w:p>
        </w:tc>
        <w:tc>
          <w:tcPr>
            <w:tcW w:w="2818" w:type="dxa"/>
          </w:tcPr>
          <w:p w:rsidR="003102BC" w:rsidRDefault="00DB1FE3">
            <w:pPr>
              <w:pStyle w:val="TableParagraph"/>
              <w:spacing w:before="6" w:line="242" w:lineRule="auto"/>
              <w:rPr>
                <w:b/>
                <w:sz w:val="24"/>
              </w:rPr>
            </w:pPr>
            <w:r>
              <w:rPr>
                <w:sz w:val="24"/>
              </w:rPr>
              <w:t>.</w:t>
            </w:r>
            <w:r>
              <w:rPr>
                <w:b/>
                <w:sz w:val="24"/>
              </w:rPr>
              <w:t xml:space="preserve">Құрылысойындары </w:t>
            </w:r>
            <w:r>
              <w:rPr>
                <w:b/>
                <w:spacing w:val="-2"/>
                <w:sz w:val="24"/>
              </w:rPr>
              <w:t>орталығы</w:t>
            </w:r>
          </w:p>
          <w:p w:rsidR="003102BC" w:rsidRDefault="00DB1FE3">
            <w:pPr>
              <w:pStyle w:val="TableParagraph"/>
              <w:spacing w:line="242" w:lineRule="auto"/>
              <w:ind w:right="306"/>
              <w:rPr>
                <w:b/>
                <w:sz w:val="24"/>
              </w:rPr>
            </w:pPr>
            <w:r>
              <w:rPr>
                <w:sz w:val="24"/>
              </w:rPr>
              <w:t xml:space="preserve">«Балабақшақұрастыру» </w:t>
            </w:r>
            <w:r>
              <w:rPr>
                <w:b/>
                <w:sz w:val="24"/>
              </w:rPr>
              <w:t xml:space="preserve">Үстел үсті ойындары </w:t>
            </w:r>
            <w:r>
              <w:rPr>
                <w:b/>
                <w:spacing w:val="-2"/>
                <w:sz w:val="24"/>
              </w:rPr>
              <w:t>орталығы</w:t>
            </w:r>
          </w:p>
          <w:p w:rsidR="003102BC" w:rsidRDefault="00DB1FE3">
            <w:pPr>
              <w:pStyle w:val="TableParagraph"/>
              <w:spacing w:line="265" w:lineRule="exact"/>
              <w:ind w:left="76"/>
              <w:rPr>
                <w:sz w:val="24"/>
              </w:rPr>
            </w:pPr>
            <w:r>
              <w:rPr>
                <w:sz w:val="24"/>
              </w:rPr>
              <w:t>«Лего»</w:t>
            </w:r>
            <w:r>
              <w:rPr>
                <w:spacing w:val="-2"/>
                <w:sz w:val="24"/>
              </w:rPr>
              <w:t>құрастыру</w:t>
            </w:r>
          </w:p>
          <w:p w:rsidR="003102BC" w:rsidRDefault="00DB1FE3">
            <w:pPr>
              <w:pStyle w:val="TableParagraph"/>
              <w:spacing w:before="2" w:line="273" w:lineRule="exact"/>
              <w:rPr>
                <w:b/>
                <w:sz w:val="24"/>
              </w:rPr>
            </w:pPr>
            <w:r>
              <w:rPr>
                <w:b/>
                <w:sz w:val="24"/>
              </w:rPr>
              <w:t>Әдебиет</w:t>
            </w:r>
            <w:r>
              <w:rPr>
                <w:b/>
                <w:spacing w:val="-2"/>
                <w:sz w:val="24"/>
              </w:rPr>
              <w:t>орталығы</w:t>
            </w:r>
          </w:p>
          <w:p w:rsidR="003102BC" w:rsidRDefault="00DB1FE3">
            <w:pPr>
              <w:pStyle w:val="TableParagraph"/>
              <w:spacing w:line="242" w:lineRule="auto"/>
              <w:rPr>
                <w:b/>
                <w:sz w:val="24"/>
              </w:rPr>
            </w:pPr>
            <w:r>
              <w:rPr>
                <w:sz w:val="24"/>
              </w:rPr>
              <w:t xml:space="preserve">«Санамақтар»жаттау </w:t>
            </w:r>
            <w:r>
              <w:rPr>
                <w:b/>
                <w:sz w:val="24"/>
              </w:rPr>
              <w:t>Сюжетті -рөльдік ойындар орталығы</w:t>
            </w:r>
          </w:p>
          <w:p w:rsidR="003102BC" w:rsidRDefault="00DB1FE3">
            <w:pPr>
              <w:pStyle w:val="TableParagraph"/>
              <w:ind w:right="133"/>
              <w:rPr>
                <w:b/>
                <w:sz w:val="24"/>
              </w:rPr>
            </w:pPr>
            <w:r>
              <w:rPr>
                <w:b/>
                <w:sz w:val="24"/>
              </w:rPr>
              <w:t>«</w:t>
            </w: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line="237" w:lineRule="auto"/>
              <w:rPr>
                <w:sz w:val="24"/>
              </w:rPr>
            </w:pPr>
            <w:r>
              <w:rPr>
                <w:sz w:val="24"/>
              </w:rPr>
              <w:t xml:space="preserve">Еркінтақырыптасуреттер </w:t>
            </w:r>
            <w:r>
              <w:rPr>
                <w:spacing w:val="-4"/>
                <w:sz w:val="24"/>
              </w:rPr>
              <w:t>салу</w:t>
            </w:r>
          </w:p>
        </w:tc>
        <w:tc>
          <w:tcPr>
            <w:tcW w:w="2847" w:type="dxa"/>
          </w:tcPr>
          <w:p w:rsidR="003102BC" w:rsidRDefault="00DB1FE3">
            <w:pPr>
              <w:pStyle w:val="TableParagraph"/>
              <w:spacing w:before="13" w:line="237" w:lineRule="auto"/>
              <w:ind w:right="568"/>
              <w:rPr>
                <w:b/>
                <w:sz w:val="24"/>
              </w:rPr>
            </w:pPr>
            <w:r>
              <w:rPr>
                <w:b/>
                <w:sz w:val="24"/>
              </w:rPr>
              <w:t xml:space="preserve">Құрылысойындары </w:t>
            </w:r>
            <w:r>
              <w:rPr>
                <w:b/>
                <w:spacing w:val="-2"/>
                <w:sz w:val="24"/>
              </w:rPr>
              <w:t>орталығы</w:t>
            </w:r>
          </w:p>
          <w:p w:rsidR="003102BC" w:rsidRDefault="00DB1FE3">
            <w:pPr>
              <w:pStyle w:val="TableParagraph"/>
              <w:ind w:right="396"/>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ind w:left="77"/>
              <w:rPr>
                <w:sz w:val="24"/>
              </w:rPr>
            </w:pPr>
            <w:r>
              <w:rPr>
                <w:sz w:val="24"/>
              </w:rPr>
              <w:t>«пазлдар»</w:t>
            </w:r>
            <w:r>
              <w:rPr>
                <w:spacing w:val="-2"/>
                <w:sz w:val="24"/>
              </w:rPr>
              <w:t>құрастыру</w:t>
            </w:r>
          </w:p>
          <w:p w:rsidR="003102BC" w:rsidRDefault="00DB1FE3">
            <w:pPr>
              <w:pStyle w:val="TableParagraph"/>
              <w:spacing w:before="2" w:line="275" w:lineRule="exact"/>
              <w:rPr>
                <w:b/>
                <w:sz w:val="24"/>
              </w:rPr>
            </w:pPr>
            <w:r>
              <w:rPr>
                <w:b/>
                <w:sz w:val="24"/>
              </w:rPr>
              <w:t>Әдебиет</w:t>
            </w:r>
            <w:r>
              <w:rPr>
                <w:b/>
                <w:spacing w:val="-2"/>
                <w:sz w:val="24"/>
              </w:rPr>
              <w:t>орталығы</w:t>
            </w:r>
          </w:p>
          <w:p w:rsidR="003102BC" w:rsidRDefault="00DB1FE3">
            <w:pPr>
              <w:pStyle w:val="TableParagraph"/>
              <w:spacing w:line="242" w:lineRule="auto"/>
              <w:ind w:right="691"/>
              <w:rPr>
                <w:b/>
                <w:sz w:val="24"/>
              </w:rPr>
            </w:pPr>
            <w:r>
              <w:rPr>
                <w:sz w:val="24"/>
              </w:rPr>
              <w:t xml:space="preserve">«Бауырсақ» ертегісі </w:t>
            </w:r>
            <w:r>
              <w:rPr>
                <w:b/>
                <w:sz w:val="24"/>
              </w:rPr>
              <w:t>Сюжетті -рөльдік ойындар</w:t>
            </w:r>
            <w:r>
              <w:rPr>
                <w:b/>
                <w:spacing w:val="-2"/>
                <w:sz w:val="24"/>
              </w:rPr>
              <w:t>орталығы</w:t>
            </w:r>
          </w:p>
          <w:p w:rsidR="003102BC" w:rsidRDefault="00DB1FE3">
            <w:pPr>
              <w:pStyle w:val="TableParagraph"/>
              <w:spacing w:line="242" w:lineRule="auto"/>
              <w:rPr>
                <w:b/>
                <w:sz w:val="24"/>
              </w:rPr>
            </w:pPr>
            <w:r>
              <w:rPr>
                <w:b/>
                <w:sz w:val="24"/>
              </w:rPr>
              <w:t>«</w:t>
            </w:r>
            <w:r>
              <w:rPr>
                <w:sz w:val="24"/>
              </w:rPr>
              <w:t xml:space="preserve">Дүкенші»сюжетті- рөльдік ойыны </w:t>
            </w:r>
            <w:r>
              <w:rPr>
                <w:b/>
                <w:spacing w:val="-2"/>
                <w:sz w:val="24"/>
              </w:rPr>
              <w:t>Шығармашылық орталығы</w:t>
            </w:r>
          </w:p>
          <w:p w:rsidR="003102BC" w:rsidRDefault="00DB1FE3">
            <w:pPr>
              <w:pStyle w:val="TableParagraph"/>
              <w:spacing w:line="265" w:lineRule="exact"/>
              <w:rPr>
                <w:sz w:val="24"/>
              </w:rPr>
            </w:pPr>
            <w:r>
              <w:rPr>
                <w:sz w:val="24"/>
              </w:rPr>
              <w:t>Еркінтақырыпта</w:t>
            </w:r>
            <w:r>
              <w:rPr>
                <w:spacing w:val="-2"/>
                <w:sz w:val="24"/>
              </w:rPr>
              <w:t>мүсіндеу</w:t>
            </w:r>
          </w:p>
        </w:tc>
        <w:tc>
          <w:tcPr>
            <w:tcW w:w="2698" w:type="dxa"/>
          </w:tcPr>
          <w:p w:rsidR="003102BC" w:rsidRDefault="00DB1FE3">
            <w:pPr>
              <w:pStyle w:val="TableParagraph"/>
              <w:spacing w:before="13" w:line="237" w:lineRule="auto"/>
              <w:ind w:right="419"/>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right="186"/>
              <w:rPr>
                <w:b/>
                <w:sz w:val="24"/>
              </w:rPr>
            </w:pPr>
            <w:r>
              <w:rPr>
                <w:sz w:val="24"/>
              </w:rPr>
              <w:t xml:space="preserve">«Балабақшақұрастыру» </w:t>
            </w:r>
            <w:r>
              <w:rPr>
                <w:b/>
                <w:sz w:val="24"/>
              </w:rPr>
              <w:t xml:space="preserve">Үстел үсті ойындары </w:t>
            </w:r>
            <w:r>
              <w:rPr>
                <w:b/>
                <w:spacing w:val="-2"/>
                <w:sz w:val="24"/>
              </w:rPr>
              <w:t>орталығы</w:t>
            </w:r>
          </w:p>
          <w:p w:rsidR="003102BC" w:rsidRDefault="00DB1FE3">
            <w:pPr>
              <w:pStyle w:val="TableParagraph"/>
              <w:ind w:right="611" w:firstLine="62"/>
              <w:rPr>
                <w:b/>
                <w:sz w:val="24"/>
              </w:rPr>
            </w:pPr>
            <w:r>
              <w:rPr>
                <w:sz w:val="24"/>
              </w:rPr>
              <w:t xml:space="preserve">«Лего» құрастыру </w:t>
            </w:r>
            <w:r>
              <w:rPr>
                <w:b/>
                <w:sz w:val="24"/>
              </w:rPr>
              <w:t xml:space="preserve">Әдебиеторталығы </w:t>
            </w:r>
            <w:r>
              <w:rPr>
                <w:sz w:val="24"/>
              </w:rPr>
              <w:t xml:space="preserve">Күз мезгілі туралы </w:t>
            </w:r>
            <w:r>
              <w:rPr>
                <w:spacing w:val="-2"/>
                <w:sz w:val="24"/>
              </w:rPr>
              <w:t>әңгімелесу</w:t>
            </w:r>
            <w:r>
              <w:rPr>
                <w:b/>
                <w:sz w:val="24"/>
              </w:rPr>
              <w:t>Сюжетті -рөльдік</w:t>
            </w:r>
          </w:p>
          <w:p w:rsidR="003102BC" w:rsidRDefault="00DB1FE3">
            <w:pPr>
              <w:pStyle w:val="TableParagraph"/>
              <w:spacing w:line="273" w:lineRule="exact"/>
              <w:rPr>
                <w:b/>
                <w:sz w:val="24"/>
              </w:rPr>
            </w:pPr>
            <w:r>
              <w:rPr>
                <w:b/>
                <w:sz w:val="24"/>
              </w:rPr>
              <w:t>ойындар</w:t>
            </w:r>
            <w:r>
              <w:rPr>
                <w:b/>
                <w:spacing w:val="-2"/>
                <w:sz w:val="24"/>
              </w:rPr>
              <w:t>орталығы</w:t>
            </w:r>
          </w:p>
          <w:p w:rsidR="003102BC" w:rsidRDefault="00DB1FE3">
            <w:pPr>
              <w:pStyle w:val="TableParagraph"/>
              <w:spacing w:line="242" w:lineRule="auto"/>
              <w:ind w:right="149"/>
              <w:rPr>
                <w:b/>
                <w:sz w:val="24"/>
              </w:rPr>
            </w:pPr>
            <w:r>
              <w:rPr>
                <w:b/>
                <w:sz w:val="24"/>
              </w:rPr>
              <w:t>«</w:t>
            </w: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line="265" w:lineRule="exact"/>
              <w:rPr>
                <w:sz w:val="24"/>
              </w:rPr>
            </w:pPr>
            <w:r>
              <w:rPr>
                <w:sz w:val="24"/>
              </w:rPr>
              <w:t>Еркін</w:t>
            </w:r>
            <w:r>
              <w:rPr>
                <w:spacing w:val="-2"/>
                <w:sz w:val="24"/>
              </w:rPr>
              <w:t>тақырыпта</w:t>
            </w:r>
          </w:p>
          <w:p w:rsidR="003102BC" w:rsidRDefault="00DB1FE3">
            <w:pPr>
              <w:pStyle w:val="TableParagraph"/>
              <w:rPr>
                <w:sz w:val="24"/>
              </w:rPr>
            </w:pPr>
            <w:r>
              <w:rPr>
                <w:sz w:val="24"/>
              </w:rPr>
              <w:t>суреттер</w:t>
            </w:r>
            <w:r>
              <w:rPr>
                <w:spacing w:val="-4"/>
                <w:sz w:val="24"/>
              </w:rPr>
              <w:t>салу</w:t>
            </w:r>
          </w:p>
        </w:tc>
        <w:tc>
          <w:tcPr>
            <w:tcW w:w="2693" w:type="dxa"/>
          </w:tcPr>
          <w:p w:rsidR="003102BC" w:rsidRDefault="00DB1FE3">
            <w:pPr>
              <w:pStyle w:val="TableParagraph"/>
              <w:spacing w:before="13" w:line="237" w:lineRule="auto"/>
              <w:ind w:left="19" w:right="409"/>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9" w:right="355"/>
              <w:rPr>
                <w:b/>
                <w:sz w:val="24"/>
              </w:rPr>
            </w:pPr>
            <w:r>
              <w:rPr>
                <w:spacing w:val="-2"/>
                <w:sz w:val="24"/>
              </w:rPr>
              <w:t>«Үй»құрастыру.</w:t>
            </w:r>
            <w:r>
              <w:rPr>
                <w:b/>
                <w:sz w:val="24"/>
              </w:rPr>
              <w:t xml:space="preserve">Үстелүстіойындары </w:t>
            </w:r>
            <w:r>
              <w:rPr>
                <w:b/>
                <w:spacing w:val="-2"/>
                <w:sz w:val="24"/>
              </w:rPr>
              <w:t>орталығы</w:t>
            </w:r>
          </w:p>
          <w:p w:rsidR="003102BC" w:rsidRDefault="00DB1FE3">
            <w:pPr>
              <w:pStyle w:val="TableParagraph"/>
              <w:spacing w:line="265" w:lineRule="exact"/>
              <w:ind w:left="82"/>
              <w:rPr>
                <w:sz w:val="24"/>
              </w:rPr>
            </w:pPr>
            <w:r>
              <w:rPr>
                <w:sz w:val="24"/>
              </w:rPr>
              <w:t>«Таяқшалармен»</w:t>
            </w:r>
            <w:r>
              <w:rPr>
                <w:spacing w:val="-4"/>
                <w:sz w:val="24"/>
              </w:rPr>
              <w:t>жұмыс</w:t>
            </w:r>
          </w:p>
          <w:p w:rsidR="003102BC" w:rsidRDefault="00DB1FE3">
            <w:pPr>
              <w:pStyle w:val="TableParagraph"/>
              <w:spacing w:before="6" w:line="273" w:lineRule="exact"/>
              <w:ind w:left="19"/>
              <w:rPr>
                <w:b/>
                <w:sz w:val="24"/>
              </w:rPr>
            </w:pPr>
            <w:r>
              <w:rPr>
                <w:b/>
                <w:sz w:val="24"/>
              </w:rPr>
              <w:t>Әдебиет</w:t>
            </w:r>
            <w:r>
              <w:rPr>
                <w:b/>
                <w:spacing w:val="-2"/>
                <w:sz w:val="24"/>
              </w:rPr>
              <w:t>орталығы</w:t>
            </w:r>
          </w:p>
          <w:p w:rsidR="003102BC" w:rsidRDefault="00DB1FE3">
            <w:pPr>
              <w:pStyle w:val="TableParagraph"/>
              <w:spacing w:line="242" w:lineRule="auto"/>
              <w:ind w:left="19"/>
              <w:rPr>
                <w:sz w:val="24"/>
              </w:rPr>
            </w:pPr>
            <w:r>
              <w:rPr>
                <w:sz w:val="24"/>
              </w:rPr>
              <w:t xml:space="preserve">«Түлкіменқасқыр» </w:t>
            </w:r>
            <w:r>
              <w:rPr>
                <w:spacing w:val="-2"/>
                <w:sz w:val="24"/>
              </w:rPr>
              <w:t>ертегісі</w:t>
            </w:r>
          </w:p>
          <w:p w:rsidR="003102BC" w:rsidRDefault="00DB1FE3">
            <w:pPr>
              <w:pStyle w:val="TableParagraph"/>
              <w:spacing w:line="242" w:lineRule="auto"/>
              <w:ind w:left="19"/>
              <w:rPr>
                <w:b/>
                <w:sz w:val="24"/>
              </w:rPr>
            </w:pPr>
            <w:r>
              <w:rPr>
                <w:b/>
                <w:sz w:val="24"/>
              </w:rPr>
              <w:t>Сюжетті -рөльдік ойындар</w:t>
            </w:r>
            <w:r>
              <w:rPr>
                <w:b/>
                <w:spacing w:val="-2"/>
                <w:sz w:val="24"/>
              </w:rPr>
              <w:t>орталығы</w:t>
            </w:r>
          </w:p>
          <w:p w:rsidR="003102BC" w:rsidRDefault="00DB1FE3">
            <w:pPr>
              <w:pStyle w:val="TableParagraph"/>
              <w:spacing w:line="242" w:lineRule="auto"/>
              <w:ind w:left="19"/>
              <w:rPr>
                <w:b/>
                <w:sz w:val="24"/>
              </w:rPr>
            </w:pPr>
            <w:r>
              <w:rPr>
                <w:b/>
                <w:sz w:val="24"/>
              </w:rPr>
              <w:t>«</w:t>
            </w:r>
            <w:r>
              <w:rPr>
                <w:sz w:val="24"/>
              </w:rPr>
              <w:t xml:space="preserve">Дүкенші»сюжетті- рөльдік ойыны </w:t>
            </w:r>
            <w:r>
              <w:rPr>
                <w:b/>
                <w:spacing w:val="-2"/>
                <w:sz w:val="24"/>
              </w:rPr>
              <w:t>Шығармашылық орталығы</w:t>
            </w:r>
          </w:p>
          <w:p w:rsidR="003102BC" w:rsidRDefault="00DB1FE3">
            <w:pPr>
              <w:pStyle w:val="TableParagraph"/>
              <w:spacing w:line="265" w:lineRule="exact"/>
              <w:ind w:left="19"/>
              <w:rPr>
                <w:sz w:val="24"/>
              </w:rPr>
            </w:pPr>
            <w:r>
              <w:rPr>
                <w:sz w:val="24"/>
              </w:rPr>
              <w:t>Еркін</w:t>
            </w:r>
            <w:r>
              <w:rPr>
                <w:spacing w:val="-2"/>
                <w:sz w:val="24"/>
              </w:rPr>
              <w:t>тақырыпта</w:t>
            </w:r>
          </w:p>
          <w:p w:rsidR="003102BC" w:rsidRDefault="00DB1FE3">
            <w:pPr>
              <w:pStyle w:val="TableParagraph"/>
              <w:ind w:left="19"/>
              <w:rPr>
                <w:sz w:val="24"/>
              </w:rPr>
            </w:pPr>
            <w:r>
              <w:rPr>
                <w:spacing w:val="-2"/>
                <w:sz w:val="24"/>
              </w:rPr>
              <w:t>мүсіндеу</w:t>
            </w:r>
          </w:p>
        </w:tc>
        <w:tc>
          <w:tcPr>
            <w:tcW w:w="2415" w:type="dxa"/>
          </w:tcPr>
          <w:p w:rsidR="003102BC" w:rsidRDefault="00DB1FE3">
            <w:pPr>
              <w:pStyle w:val="TableParagraph"/>
              <w:spacing w:before="13" w:line="237" w:lineRule="auto"/>
              <w:ind w:left="15" w:right="135"/>
              <w:rPr>
                <w:b/>
                <w:sz w:val="24"/>
              </w:rPr>
            </w:pPr>
            <w:r>
              <w:rPr>
                <w:b/>
                <w:sz w:val="24"/>
              </w:rPr>
              <w:t xml:space="preserve">Құрылысойындары </w:t>
            </w:r>
            <w:r>
              <w:rPr>
                <w:b/>
                <w:spacing w:val="-2"/>
                <w:sz w:val="24"/>
              </w:rPr>
              <w:t>орталығы</w:t>
            </w:r>
          </w:p>
          <w:p w:rsidR="003102BC" w:rsidRDefault="00DB1FE3">
            <w:pPr>
              <w:pStyle w:val="TableParagraph"/>
              <w:ind w:left="15"/>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ind w:left="77"/>
              <w:rPr>
                <w:sz w:val="24"/>
              </w:rPr>
            </w:pPr>
            <w:r>
              <w:rPr>
                <w:sz w:val="24"/>
              </w:rPr>
              <w:t>«Лего»</w:t>
            </w:r>
            <w:r>
              <w:rPr>
                <w:spacing w:val="-2"/>
                <w:sz w:val="24"/>
              </w:rPr>
              <w:t>құрастыру</w:t>
            </w:r>
          </w:p>
          <w:p w:rsidR="003102BC" w:rsidRDefault="00DB1FE3">
            <w:pPr>
              <w:pStyle w:val="TableParagraph"/>
              <w:spacing w:before="2" w:line="275" w:lineRule="exact"/>
              <w:ind w:left="15"/>
              <w:rPr>
                <w:b/>
                <w:sz w:val="24"/>
              </w:rPr>
            </w:pPr>
            <w:r>
              <w:rPr>
                <w:b/>
                <w:sz w:val="24"/>
              </w:rPr>
              <w:t>Әдебиет</w:t>
            </w:r>
            <w:r>
              <w:rPr>
                <w:b/>
                <w:spacing w:val="-2"/>
                <w:sz w:val="24"/>
              </w:rPr>
              <w:t>орталығы</w:t>
            </w:r>
          </w:p>
          <w:p w:rsidR="003102BC" w:rsidRDefault="00DB1FE3">
            <w:pPr>
              <w:pStyle w:val="TableParagraph"/>
              <w:spacing w:line="242" w:lineRule="auto"/>
              <w:ind w:left="15" w:right="256"/>
              <w:rPr>
                <w:b/>
                <w:sz w:val="24"/>
              </w:rPr>
            </w:pPr>
            <w:r>
              <w:rPr>
                <w:sz w:val="24"/>
              </w:rPr>
              <w:t xml:space="preserve">«Үш аю» ертегісі </w:t>
            </w:r>
            <w:r>
              <w:rPr>
                <w:b/>
                <w:sz w:val="24"/>
              </w:rPr>
              <w:t>Сюжетті -рөльдік ойындарорталығы</w:t>
            </w:r>
          </w:p>
          <w:p w:rsidR="003102BC" w:rsidRDefault="00DB1FE3">
            <w:pPr>
              <w:pStyle w:val="TableParagraph"/>
              <w:spacing w:line="242" w:lineRule="auto"/>
              <w:ind w:left="15" w:right="129"/>
              <w:rPr>
                <w:b/>
                <w:sz w:val="24"/>
              </w:rPr>
            </w:pPr>
            <w:r>
              <w:rPr>
                <w:b/>
                <w:sz w:val="24"/>
              </w:rPr>
              <w:t>«</w:t>
            </w: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line="265" w:lineRule="exact"/>
              <w:ind w:left="15"/>
              <w:rPr>
                <w:sz w:val="24"/>
              </w:rPr>
            </w:pPr>
            <w:r>
              <w:rPr>
                <w:sz w:val="24"/>
              </w:rPr>
              <w:t>Еркінтақырыпта</w:t>
            </w:r>
            <w:r>
              <w:rPr>
                <w:spacing w:val="-4"/>
                <w:sz w:val="24"/>
              </w:rPr>
              <w:t>сурет</w:t>
            </w:r>
          </w:p>
          <w:p w:rsidR="003102BC" w:rsidRDefault="00DB1FE3">
            <w:pPr>
              <w:pStyle w:val="TableParagraph"/>
              <w:ind w:left="15"/>
              <w:rPr>
                <w:sz w:val="24"/>
              </w:rPr>
            </w:pPr>
            <w:r>
              <w:rPr>
                <w:spacing w:val="-4"/>
                <w:sz w:val="24"/>
              </w:rPr>
              <w:t>салу</w:t>
            </w:r>
          </w:p>
        </w:tc>
      </w:tr>
      <w:tr w:rsidR="003102BC">
        <w:trPr>
          <w:trHeight w:val="585"/>
        </w:trPr>
        <w:tc>
          <w:tcPr>
            <w:tcW w:w="2406" w:type="dxa"/>
          </w:tcPr>
          <w:p w:rsidR="003102BC" w:rsidRDefault="00DB1FE3">
            <w:pPr>
              <w:pStyle w:val="TableParagraph"/>
              <w:spacing w:before="15"/>
              <w:rPr>
                <w:b/>
                <w:sz w:val="24"/>
              </w:rPr>
            </w:pPr>
            <w:r>
              <w:rPr>
                <w:b/>
                <w:sz w:val="24"/>
              </w:rPr>
              <w:t>Таңертенгі</w:t>
            </w:r>
            <w:r>
              <w:rPr>
                <w:b/>
                <w:spacing w:val="-2"/>
                <w:sz w:val="24"/>
              </w:rPr>
              <w:t>жаттығу</w:t>
            </w:r>
          </w:p>
        </w:tc>
        <w:tc>
          <w:tcPr>
            <w:tcW w:w="13471" w:type="dxa"/>
            <w:gridSpan w:val="5"/>
          </w:tcPr>
          <w:p w:rsidR="003102BC" w:rsidRDefault="00DB1FE3">
            <w:pPr>
              <w:pStyle w:val="TableParagraph"/>
              <w:spacing w:before="11"/>
              <w:ind w:left="15"/>
              <w:jc w:val="center"/>
              <w:rPr>
                <w:sz w:val="24"/>
              </w:rPr>
            </w:pPr>
            <w:r>
              <w:rPr>
                <w:sz w:val="24"/>
              </w:rPr>
              <w:t>Қазан айыныңжаттығу</w:t>
            </w:r>
            <w:r>
              <w:rPr>
                <w:spacing w:val="-2"/>
                <w:sz w:val="24"/>
              </w:rPr>
              <w:t>кешені</w:t>
            </w:r>
          </w:p>
          <w:p w:rsidR="003102BC" w:rsidRDefault="00DB1FE3">
            <w:pPr>
              <w:pStyle w:val="TableParagraph"/>
              <w:spacing w:before="2"/>
              <w:ind w:left="15" w:right="4"/>
              <w:jc w:val="center"/>
              <w:rPr>
                <w:b/>
                <w:sz w:val="24"/>
              </w:rPr>
            </w:pPr>
            <w:r>
              <w:rPr>
                <w:b/>
                <w:sz w:val="24"/>
              </w:rPr>
              <w:t>(Жалпыдамытушы</w:t>
            </w:r>
            <w:r>
              <w:rPr>
                <w:b/>
                <w:spacing w:val="-2"/>
                <w:sz w:val="24"/>
              </w:rPr>
              <w:t>жаттығулар)</w:t>
            </w:r>
          </w:p>
        </w:tc>
      </w:tr>
    </w:tbl>
    <w:p w:rsidR="003102BC" w:rsidRDefault="003102BC">
      <w:pPr>
        <w:pStyle w:val="TableParagraph"/>
        <w:spacing w:line="275" w:lineRule="exact"/>
        <w:rPr>
          <w:b/>
          <w:sz w:val="24"/>
        </w:rPr>
        <w:sectPr w:rsidR="003102BC">
          <w:pgSz w:w="16840" w:h="11910" w:orient="landscape"/>
          <w:pgMar w:top="36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1134"/>
        <w:gridCol w:w="1700"/>
        <w:gridCol w:w="2699"/>
        <w:gridCol w:w="2559"/>
        <w:gridCol w:w="2550"/>
      </w:tblGrid>
      <w:tr w:rsidR="003102BC">
        <w:trPr>
          <w:trHeight w:val="1685"/>
        </w:trPr>
        <w:tc>
          <w:tcPr>
            <w:tcW w:w="2406" w:type="dxa"/>
          </w:tcPr>
          <w:p w:rsidR="003102BC" w:rsidRDefault="003102BC">
            <w:pPr>
              <w:pStyle w:val="TableParagraph"/>
              <w:ind w:left="0"/>
              <w:rPr>
                <w:sz w:val="24"/>
              </w:rPr>
            </w:pPr>
          </w:p>
        </w:tc>
        <w:tc>
          <w:tcPr>
            <w:tcW w:w="13475" w:type="dxa"/>
            <w:gridSpan w:val="6"/>
          </w:tcPr>
          <w:p w:rsidR="003102BC" w:rsidRDefault="00DB1FE3">
            <w:pPr>
              <w:pStyle w:val="TableParagraph"/>
              <w:spacing w:before="6"/>
              <w:rPr>
                <w:sz w:val="24"/>
              </w:rPr>
            </w:pPr>
            <w:r>
              <w:rPr>
                <w:sz w:val="24"/>
              </w:rPr>
              <w:t>Мақсат-міндеттері.Өзін-өзікүту,тамақтану,мәдениеттіқарым-қатынаснегіздерін</w:t>
            </w:r>
            <w:r>
              <w:rPr>
                <w:spacing w:val="-2"/>
                <w:sz w:val="24"/>
              </w:rPr>
              <w:t xml:space="preserve"> дамыту.</w:t>
            </w:r>
          </w:p>
          <w:p w:rsidR="003102BC" w:rsidRDefault="00DB1FE3">
            <w:pPr>
              <w:pStyle w:val="TableParagraph"/>
              <w:spacing w:before="3" w:line="275" w:lineRule="exact"/>
              <w:rPr>
                <w:b/>
                <w:sz w:val="24"/>
              </w:rPr>
            </w:pPr>
            <w:r>
              <w:rPr>
                <w:b/>
                <w:sz w:val="24"/>
              </w:rPr>
              <w:t>Көркем</w:t>
            </w:r>
            <w:r>
              <w:rPr>
                <w:b/>
                <w:spacing w:val="-4"/>
                <w:sz w:val="24"/>
              </w:rPr>
              <w:t>сөз:</w:t>
            </w:r>
          </w:p>
          <w:p w:rsidR="003102BC" w:rsidRDefault="00DB1FE3">
            <w:pPr>
              <w:pStyle w:val="TableParagraph"/>
              <w:spacing w:line="274" w:lineRule="exact"/>
              <w:rPr>
                <w:sz w:val="24"/>
              </w:rPr>
            </w:pPr>
            <w:r>
              <w:rPr>
                <w:sz w:val="24"/>
              </w:rPr>
              <w:t>Сылдырлайдымөлдір</w:t>
            </w:r>
            <w:r>
              <w:rPr>
                <w:spacing w:val="-5"/>
                <w:sz w:val="24"/>
              </w:rPr>
              <w:t>су,</w:t>
            </w:r>
          </w:p>
          <w:p w:rsidR="003102BC" w:rsidRDefault="00DB1FE3">
            <w:pPr>
              <w:pStyle w:val="TableParagraph"/>
              <w:ind w:right="847"/>
              <w:jc w:val="both"/>
              <w:rPr>
                <w:sz w:val="24"/>
              </w:rPr>
            </w:pPr>
            <w:r>
              <w:rPr>
                <w:sz w:val="24"/>
              </w:rPr>
              <w:t>МөлдірсуғақолыңдыжууЖуынсаңсен,әрдайымТазабетіңмаңдайын</w:t>
            </w:r>
            <w:r>
              <w:rPr>
                <w:b/>
                <w:sz w:val="24"/>
              </w:rPr>
              <w:t>(Сөйлеудідамыту)</w:t>
            </w:r>
            <w:r>
              <w:rPr>
                <w:sz w:val="24"/>
              </w:rPr>
              <w:t xml:space="preserve">Астарыңдәмдіболсын.(ұқыпты тамақтану,алғысайтуБалалардың назарын тағамғааудару;тамақтанумәдениетін тәрбиелеубойыншажекежұмыс;этикет </w:t>
            </w:r>
            <w:r>
              <w:rPr>
                <w:spacing w:val="-2"/>
                <w:sz w:val="24"/>
              </w:rPr>
              <w:t>ережелері</w:t>
            </w:r>
          </w:p>
        </w:tc>
      </w:tr>
      <w:tr w:rsidR="003102BC">
        <w:trPr>
          <w:trHeight w:val="858"/>
        </w:trPr>
        <w:tc>
          <w:tcPr>
            <w:tcW w:w="2406" w:type="dxa"/>
            <w:vMerge w:val="restart"/>
          </w:tcPr>
          <w:p w:rsidR="003102BC" w:rsidRDefault="00DB1FE3">
            <w:pPr>
              <w:pStyle w:val="TableParagraph"/>
              <w:spacing w:before="11"/>
              <w:ind w:right="240"/>
              <w:rPr>
                <w:b/>
                <w:sz w:val="24"/>
              </w:rPr>
            </w:pPr>
            <w:r>
              <w:rPr>
                <w:b/>
                <w:spacing w:val="-2"/>
                <w:sz w:val="24"/>
              </w:rPr>
              <w:lastRenderedPageBreak/>
              <w:t>Ұйымдастырылған іс-әрекетке дайындық</w:t>
            </w:r>
          </w:p>
        </w:tc>
        <w:tc>
          <w:tcPr>
            <w:tcW w:w="3967" w:type="dxa"/>
            <w:gridSpan w:val="2"/>
          </w:tcPr>
          <w:p w:rsidR="003102BC" w:rsidRDefault="00DB1FE3">
            <w:pPr>
              <w:pStyle w:val="TableParagraph"/>
              <w:spacing w:before="6"/>
              <w:rPr>
                <w:sz w:val="24"/>
              </w:rPr>
            </w:pPr>
            <w:r>
              <w:rPr>
                <w:b/>
                <w:sz w:val="24"/>
              </w:rPr>
              <w:t>«МеніңҚазақстаным»-</w:t>
            </w:r>
            <w:r>
              <w:rPr>
                <w:sz w:val="24"/>
              </w:rPr>
              <w:t>Қазақстан Республикасының Мемлекеттік Гимнін орындау.</w:t>
            </w:r>
          </w:p>
        </w:tc>
        <w:tc>
          <w:tcPr>
            <w:tcW w:w="4399" w:type="dxa"/>
            <w:gridSpan w:val="2"/>
          </w:tcPr>
          <w:p w:rsidR="003102BC" w:rsidRDefault="00DB1FE3">
            <w:pPr>
              <w:pStyle w:val="TableParagraph"/>
              <w:spacing w:before="6" w:line="242" w:lineRule="auto"/>
              <w:ind w:left="17" w:right="18"/>
              <w:rPr>
                <w:sz w:val="24"/>
              </w:rPr>
            </w:pPr>
            <w:r>
              <w:rPr>
                <w:b/>
                <w:sz w:val="24"/>
              </w:rPr>
              <w:t>«Аптадәйексөздері»-</w:t>
            </w:r>
            <w:r>
              <w:rPr>
                <w:sz w:val="24"/>
              </w:rPr>
              <w:t>Бәрінеқанағат қыл да адал еңбек қыл</w:t>
            </w:r>
          </w:p>
        </w:tc>
        <w:tc>
          <w:tcPr>
            <w:tcW w:w="5109" w:type="dxa"/>
            <w:gridSpan w:val="2"/>
          </w:tcPr>
          <w:p w:rsidR="003102BC" w:rsidRDefault="00DB1FE3">
            <w:pPr>
              <w:pStyle w:val="TableParagraph"/>
              <w:spacing w:before="6"/>
              <w:ind w:left="16" w:right="503"/>
              <w:rPr>
                <w:sz w:val="24"/>
              </w:rPr>
            </w:pPr>
            <w:r>
              <w:rPr>
                <w:b/>
                <w:sz w:val="24"/>
              </w:rPr>
              <w:t>«Қауіпсіздікережелері»-</w:t>
            </w:r>
            <w:r>
              <w:rPr>
                <w:sz w:val="24"/>
              </w:rPr>
              <w:t>10минутқауіпсіз мінез-құлқы туралы әңгімелесу. Үйде өрт қауіпсіздік ережелерін сақтау.</w:t>
            </w:r>
          </w:p>
        </w:tc>
      </w:tr>
      <w:tr w:rsidR="003102BC">
        <w:trPr>
          <w:trHeight w:val="580"/>
        </w:trPr>
        <w:tc>
          <w:tcPr>
            <w:tcW w:w="2406" w:type="dxa"/>
            <w:vMerge/>
            <w:tcBorders>
              <w:top w:val="nil"/>
            </w:tcBorders>
          </w:tcPr>
          <w:p w:rsidR="003102BC" w:rsidRDefault="003102BC">
            <w:pPr>
              <w:rPr>
                <w:sz w:val="2"/>
                <w:szCs w:val="2"/>
              </w:rPr>
            </w:pPr>
          </w:p>
        </w:tc>
        <w:tc>
          <w:tcPr>
            <w:tcW w:w="13475" w:type="dxa"/>
            <w:gridSpan w:val="6"/>
          </w:tcPr>
          <w:p w:rsidR="003102BC" w:rsidRDefault="00DB1FE3">
            <w:pPr>
              <w:pStyle w:val="TableParagraph"/>
              <w:spacing w:before="11"/>
              <w:rPr>
                <w:b/>
                <w:sz w:val="24"/>
              </w:rPr>
            </w:pPr>
            <w:r>
              <w:rPr>
                <w:b/>
                <w:sz w:val="24"/>
              </w:rPr>
              <w:t>Шаттық</w:t>
            </w:r>
            <w:r>
              <w:rPr>
                <w:b/>
                <w:spacing w:val="-2"/>
                <w:sz w:val="24"/>
              </w:rPr>
              <w:t>шкңбері</w:t>
            </w:r>
          </w:p>
        </w:tc>
      </w:tr>
      <w:tr w:rsidR="003102BC">
        <w:trPr>
          <w:trHeight w:val="7207"/>
        </w:trPr>
        <w:tc>
          <w:tcPr>
            <w:tcW w:w="2406" w:type="dxa"/>
          </w:tcPr>
          <w:p w:rsidR="003102BC" w:rsidRDefault="00DB1FE3">
            <w:pPr>
              <w:pStyle w:val="TableParagraph"/>
              <w:spacing w:before="11"/>
              <w:ind w:right="293"/>
              <w:rPr>
                <w:b/>
                <w:sz w:val="24"/>
              </w:rPr>
            </w:pPr>
            <w:r>
              <w:rPr>
                <w:b/>
                <w:sz w:val="24"/>
              </w:rPr>
              <w:t xml:space="preserve">Білім беру ұйымыныңкестесі </w:t>
            </w:r>
            <w:r>
              <w:rPr>
                <w:b/>
                <w:spacing w:val="-2"/>
                <w:sz w:val="24"/>
              </w:rPr>
              <w:t>бойынша ұйымдастырылған іс-әрекет</w:t>
            </w:r>
          </w:p>
        </w:tc>
        <w:tc>
          <w:tcPr>
            <w:tcW w:w="2833" w:type="dxa"/>
          </w:tcPr>
          <w:p w:rsidR="003102BC" w:rsidRDefault="00DB1FE3">
            <w:pPr>
              <w:pStyle w:val="TableParagraph"/>
              <w:spacing w:before="11"/>
              <w:rPr>
                <w:sz w:val="24"/>
              </w:rPr>
            </w:pPr>
            <w:r>
              <w:rPr>
                <w:b/>
                <w:sz w:val="24"/>
                <w:u w:val="single"/>
              </w:rPr>
              <w:t>Сауат ашу негіздері.</w:t>
            </w:r>
            <w:r>
              <w:rPr>
                <w:b/>
                <w:spacing w:val="-2"/>
                <w:sz w:val="24"/>
              </w:rPr>
              <w:t>Тақырыбы:</w:t>
            </w:r>
            <w:r>
              <w:rPr>
                <w:spacing w:val="-2"/>
                <w:sz w:val="24"/>
              </w:rPr>
              <w:t xml:space="preserve">«Р,р» </w:t>
            </w:r>
            <w:r>
              <w:rPr>
                <w:sz w:val="24"/>
              </w:rPr>
              <w:t xml:space="preserve">дыбысымен танысу. </w:t>
            </w:r>
            <w:r>
              <w:rPr>
                <w:b/>
                <w:sz w:val="24"/>
              </w:rPr>
              <w:t>Мақсаты:</w:t>
            </w:r>
            <w:r>
              <w:rPr>
                <w:sz w:val="24"/>
              </w:rPr>
              <w:t>Р дыбысымен таныстыру.Сөздердегі р дыбысын ажырата білуге жәнедыбыстайалу,әріпті тану мен сөздегі</w:t>
            </w:r>
          </w:p>
          <w:p w:rsidR="003102BC" w:rsidRDefault="00DB1FE3">
            <w:pPr>
              <w:pStyle w:val="TableParagraph"/>
              <w:spacing w:line="272" w:lineRule="exact"/>
              <w:rPr>
                <w:sz w:val="24"/>
              </w:rPr>
            </w:pPr>
            <w:r>
              <w:rPr>
                <w:sz w:val="24"/>
              </w:rPr>
              <w:t>дыбыстарды</w:t>
            </w:r>
            <w:r>
              <w:rPr>
                <w:spacing w:val="-2"/>
                <w:sz w:val="24"/>
              </w:rPr>
              <w:t>ажыратады.</w:t>
            </w:r>
          </w:p>
          <w:p w:rsidR="003102BC" w:rsidRDefault="00DB1FE3">
            <w:pPr>
              <w:pStyle w:val="TableParagraph"/>
              <w:spacing w:before="2"/>
              <w:ind w:right="472"/>
              <w:rPr>
                <w:sz w:val="24"/>
              </w:rPr>
            </w:pPr>
            <w:r>
              <w:rPr>
                <w:sz w:val="24"/>
              </w:rPr>
              <w:t>Сөздегідыбыстардың ретін, дауысты және дауыссыздыбыстарды анықтау.сауаташудың алғышарттарын</w:t>
            </w:r>
          </w:p>
          <w:p w:rsidR="003102BC" w:rsidRDefault="00DB1FE3">
            <w:pPr>
              <w:pStyle w:val="TableParagraph"/>
              <w:spacing w:line="242" w:lineRule="auto"/>
              <w:rPr>
                <w:sz w:val="24"/>
              </w:rPr>
            </w:pPr>
            <w:r>
              <w:rPr>
                <w:sz w:val="24"/>
              </w:rPr>
              <w:t>қалыптастыру арқылы қолдыжазуғадайындау</w:t>
            </w:r>
          </w:p>
          <w:p w:rsidR="003102BC" w:rsidRDefault="00DB1FE3">
            <w:pPr>
              <w:pStyle w:val="TableParagraph"/>
              <w:spacing w:line="275" w:lineRule="exact"/>
              <w:ind w:left="76"/>
              <w:rPr>
                <w:b/>
                <w:sz w:val="24"/>
              </w:rPr>
            </w:pPr>
            <w:r>
              <w:rPr>
                <w:b/>
                <w:sz w:val="24"/>
              </w:rPr>
              <w:t>«Даусынан</w:t>
            </w:r>
            <w:r>
              <w:rPr>
                <w:b/>
                <w:spacing w:val="-4"/>
                <w:sz w:val="24"/>
              </w:rPr>
              <w:t>таны»</w:t>
            </w:r>
          </w:p>
          <w:p w:rsidR="003102BC" w:rsidRDefault="00DB1FE3">
            <w:pPr>
              <w:pStyle w:val="TableParagraph"/>
              <w:spacing w:line="237" w:lineRule="auto"/>
              <w:rPr>
                <w:sz w:val="24"/>
              </w:rPr>
            </w:pPr>
            <w:r>
              <w:rPr>
                <w:spacing w:val="-2"/>
                <w:sz w:val="24"/>
              </w:rPr>
              <w:t xml:space="preserve">Тәрбиешініңнұсқауымен </w:t>
            </w:r>
            <w:r>
              <w:rPr>
                <w:sz w:val="24"/>
              </w:rPr>
              <w:t>балалар бір-біріне</w:t>
            </w:r>
          </w:p>
          <w:p w:rsidR="003102BC" w:rsidRDefault="00DB1FE3">
            <w:pPr>
              <w:pStyle w:val="TableParagraph"/>
              <w:spacing w:before="3"/>
              <w:rPr>
                <w:sz w:val="24"/>
              </w:rPr>
            </w:pPr>
            <w:r>
              <w:rPr>
                <w:sz w:val="24"/>
              </w:rPr>
              <w:t xml:space="preserve">арқасымен бұрылып, жағымдысөздерінайтады. </w:t>
            </w:r>
            <w:r>
              <w:rPr>
                <w:b/>
                <w:sz w:val="24"/>
              </w:rPr>
              <w:t>Мысалы</w:t>
            </w:r>
            <w:r>
              <w:rPr>
                <w:sz w:val="24"/>
              </w:rPr>
              <w:t>: «Айша бүгін қандай әдемісің»жәнет.б Орындалуәдісі.Күлімдеу, ауызды ашу-тіл ұшын жоғарғы тістерімізді</w:t>
            </w:r>
          </w:p>
        </w:tc>
        <w:tc>
          <w:tcPr>
            <w:tcW w:w="2834" w:type="dxa"/>
            <w:gridSpan w:val="2"/>
          </w:tcPr>
          <w:p w:rsidR="003102BC" w:rsidRDefault="00DB1FE3">
            <w:pPr>
              <w:pStyle w:val="TableParagraph"/>
              <w:spacing w:before="13" w:line="237" w:lineRule="auto"/>
              <w:ind w:left="13" w:right="695"/>
              <w:rPr>
                <w:sz w:val="24"/>
              </w:rPr>
            </w:pPr>
            <w:r>
              <w:rPr>
                <w:b/>
                <w:spacing w:val="-2"/>
                <w:sz w:val="24"/>
                <w:u w:val="single"/>
              </w:rPr>
              <w:t>Музыка.</w:t>
            </w:r>
            <w:r>
              <w:rPr>
                <w:sz w:val="24"/>
              </w:rPr>
              <w:t xml:space="preserve">(маманныңжоспары </w:t>
            </w:r>
            <w:r>
              <w:rPr>
                <w:spacing w:val="-2"/>
                <w:sz w:val="24"/>
              </w:rPr>
              <w:t>бойынша)</w:t>
            </w:r>
          </w:p>
          <w:p w:rsidR="003102BC" w:rsidRDefault="00DB1FE3">
            <w:pPr>
              <w:pStyle w:val="TableParagraph"/>
              <w:spacing w:before="9" w:line="272" w:lineRule="exact"/>
              <w:ind w:left="13"/>
              <w:rPr>
                <w:b/>
                <w:sz w:val="24"/>
              </w:rPr>
            </w:pPr>
            <w:r>
              <w:rPr>
                <w:b/>
                <w:sz w:val="24"/>
                <w:u w:val="single"/>
              </w:rPr>
              <w:t>Математика</w:t>
            </w:r>
            <w:r>
              <w:rPr>
                <w:b/>
                <w:spacing w:val="-2"/>
                <w:sz w:val="24"/>
                <w:u w:val="single"/>
              </w:rPr>
              <w:t>негіздері.</w:t>
            </w:r>
          </w:p>
          <w:p w:rsidR="003102BC" w:rsidRDefault="00DB1FE3">
            <w:pPr>
              <w:pStyle w:val="TableParagraph"/>
              <w:spacing w:line="242" w:lineRule="auto"/>
              <w:ind w:left="13" w:right="355"/>
              <w:rPr>
                <w:sz w:val="24"/>
              </w:rPr>
            </w:pPr>
            <w:r>
              <w:rPr>
                <w:spacing w:val="-2"/>
                <w:sz w:val="24"/>
              </w:rPr>
              <w:t>Танымдық қызығушылықтарын</w:t>
            </w:r>
          </w:p>
          <w:p w:rsidR="003102BC" w:rsidRDefault="00DB1FE3">
            <w:pPr>
              <w:pStyle w:val="TableParagraph"/>
              <w:spacing w:line="242" w:lineRule="auto"/>
              <w:ind w:left="13" w:right="86"/>
              <w:rPr>
                <w:sz w:val="24"/>
              </w:rPr>
            </w:pPr>
            <w:r>
              <w:rPr>
                <w:sz w:val="24"/>
              </w:rPr>
              <w:t xml:space="preserve">,білугеқұмарлықты,оқу </w:t>
            </w:r>
            <w:r>
              <w:rPr>
                <w:spacing w:val="-2"/>
                <w:sz w:val="24"/>
              </w:rPr>
              <w:t>әрекетіне</w:t>
            </w:r>
          </w:p>
          <w:p w:rsidR="003102BC" w:rsidRDefault="00DB1FE3">
            <w:pPr>
              <w:pStyle w:val="TableParagraph"/>
              <w:ind w:left="13" w:right="217"/>
              <w:rPr>
                <w:sz w:val="24"/>
              </w:rPr>
            </w:pPr>
            <w:r>
              <w:rPr>
                <w:sz w:val="24"/>
              </w:rPr>
              <w:t>қызығушылықтыдамыту Пазлдарды жинайды, логикалық ойын</w:t>
            </w:r>
          </w:p>
          <w:p w:rsidR="003102BC" w:rsidRDefault="00DB1FE3">
            <w:pPr>
              <w:pStyle w:val="TableParagraph"/>
              <w:spacing w:line="275" w:lineRule="exact"/>
              <w:ind w:left="13"/>
              <w:rPr>
                <w:sz w:val="24"/>
              </w:rPr>
            </w:pPr>
            <w:r>
              <w:rPr>
                <w:spacing w:val="-2"/>
                <w:sz w:val="24"/>
              </w:rPr>
              <w:t>тапсырмаларын</w:t>
            </w:r>
          </w:p>
          <w:p w:rsidR="003102BC" w:rsidRDefault="00DB1FE3">
            <w:pPr>
              <w:pStyle w:val="TableParagraph"/>
              <w:ind w:left="13" w:right="86"/>
              <w:rPr>
                <w:sz w:val="24"/>
              </w:rPr>
            </w:pPr>
            <w:r>
              <w:rPr>
                <w:sz w:val="24"/>
              </w:rPr>
              <w:t xml:space="preserve">орындайды.Балаларды5 санымен цифрымен </w:t>
            </w:r>
            <w:r>
              <w:rPr>
                <w:spacing w:val="-2"/>
                <w:sz w:val="24"/>
              </w:rPr>
              <w:t>таныстыру.</w:t>
            </w:r>
          </w:p>
          <w:p w:rsidR="003102BC" w:rsidRDefault="00DB1FE3">
            <w:pPr>
              <w:pStyle w:val="TableParagraph"/>
              <w:ind w:left="13" w:right="355"/>
              <w:rPr>
                <w:sz w:val="24"/>
              </w:rPr>
            </w:pPr>
            <w:r>
              <w:rPr>
                <w:sz w:val="24"/>
              </w:rPr>
              <w:t>5 санының жасалу жолдарынтүсіндіру. Сандар</w:t>
            </w:r>
            <w:r>
              <w:rPr>
                <w:spacing w:val="-2"/>
                <w:sz w:val="24"/>
              </w:rPr>
              <w:t>қатарындағы</w:t>
            </w:r>
          </w:p>
          <w:p w:rsidR="003102BC" w:rsidRDefault="00DB1FE3">
            <w:pPr>
              <w:pStyle w:val="TableParagraph"/>
              <w:spacing w:line="242" w:lineRule="auto"/>
              <w:ind w:left="13" w:right="86"/>
              <w:rPr>
                <w:sz w:val="24"/>
              </w:rPr>
            </w:pPr>
            <w:r>
              <w:rPr>
                <w:sz w:val="24"/>
              </w:rPr>
              <w:t xml:space="preserve">5цифрыныңорнынбілуге </w:t>
            </w:r>
            <w:r>
              <w:rPr>
                <w:spacing w:val="-2"/>
                <w:sz w:val="24"/>
              </w:rPr>
              <w:t>үйрету.</w:t>
            </w:r>
          </w:p>
          <w:p w:rsidR="003102BC" w:rsidRDefault="00DB1FE3">
            <w:pPr>
              <w:pStyle w:val="TableParagraph"/>
              <w:ind w:left="13" w:right="355" w:firstLine="63"/>
              <w:rPr>
                <w:sz w:val="24"/>
              </w:rPr>
            </w:pPr>
            <w:r>
              <w:rPr>
                <w:sz w:val="24"/>
              </w:rPr>
              <w:t xml:space="preserve">Алақанды ашайық, Күнніңнұрынсалайық Таза ауада тыныстап, Мейірімділік шоғын </w:t>
            </w:r>
            <w:r>
              <w:rPr>
                <w:spacing w:val="-2"/>
                <w:sz w:val="24"/>
              </w:rPr>
              <w:t>ашайық</w:t>
            </w:r>
          </w:p>
          <w:p w:rsidR="003102BC" w:rsidRDefault="00DB1FE3">
            <w:pPr>
              <w:pStyle w:val="TableParagraph"/>
              <w:ind w:left="76"/>
              <w:rPr>
                <w:sz w:val="24"/>
              </w:rPr>
            </w:pPr>
            <w:r>
              <w:rPr>
                <w:sz w:val="24"/>
              </w:rPr>
              <w:t>Жиналғанжылу</w:t>
            </w:r>
            <w:r>
              <w:rPr>
                <w:spacing w:val="-2"/>
                <w:sz w:val="24"/>
              </w:rPr>
              <w:t>шуақты</w:t>
            </w:r>
          </w:p>
        </w:tc>
        <w:tc>
          <w:tcPr>
            <w:tcW w:w="2699" w:type="dxa"/>
          </w:tcPr>
          <w:p w:rsidR="003102BC" w:rsidRDefault="00DB1FE3">
            <w:pPr>
              <w:pStyle w:val="TableParagraph"/>
              <w:spacing w:before="11"/>
              <w:ind w:left="12" w:right="425"/>
              <w:rPr>
                <w:sz w:val="24"/>
              </w:rPr>
            </w:pPr>
            <w:r>
              <w:rPr>
                <w:b/>
                <w:sz w:val="24"/>
                <w:u w:val="single"/>
              </w:rPr>
              <w:t>Сауаташунегіздері:</w:t>
            </w:r>
            <w:r>
              <w:rPr>
                <w:b/>
                <w:spacing w:val="-2"/>
                <w:sz w:val="24"/>
              </w:rPr>
              <w:t>Тақырыбы:</w:t>
            </w:r>
            <w:r>
              <w:rPr>
                <w:spacing w:val="-2"/>
                <w:sz w:val="24"/>
              </w:rPr>
              <w:t xml:space="preserve">«П,п </w:t>
            </w:r>
            <w:r>
              <w:rPr>
                <w:sz w:val="24"/>
              </w:rPr>
              <w:t xml:space="preserve">дыбысымен танысу» </w:t>
            </w:r>
            <w:r>
              <w:rPr>
                <w:b/>
                <w:sz w:val="24"/>
              </w:rPr>
              <w:t xml:space="preserve">Мақсаты: </w:t>
            </w:r>
            <w:r>
              <w:rPr>
                <w:sz w:val="24"/>
              </w:rPr>
              <w:t>П,п дыбысымен, оның</w:t>
            </w:r>
          </w:p>
          <w:p w:rsidR="003102BC" w:rsidRDefault="00DB1FE3">
            <w:pPr>
              <w:pStyle w:val="TableParagraph"/>
              <w:ind w:left="12"/>
              <w:rPr>
                <w:sz w:val="24"/>
              </w:rPr>
            </w:pPr>
            <w:r>
              <w:rPr>
                <w:spacing w:val="-2"/>
                <w:sz w:val="24"/>
              </w:rPr>
              <w:t xml:space="preserve">ерекшіліктерімен </w:t>
            </w:r>
            <w:r>
              <w:rPr>
                <w:sz w:val="24"/>
              </w:rPr>
              <w:t>таныстыру, сөздердегі дыбыстыажыратабілу және дыбыстай алу,</w:t>
            </w:r>
          </w:p>
          <w:p w:rsidR="003102BC" w:rsidRDefault="00DB1FE3">
            <w:pPr>
              <w:pStyle w:val="TableParagraph"/>
              <w:spacing w:before="1" w:line="237" w:lineRule="auto"/>
              <w:ind w:left="12"/>
              <w:rPr>
                <w:sz w:val="24"/>
              </w:rPr>
            </w:pPr>
            <w:r>
              <w:rPr>
                <w:sz w:val="24"/>
              </w:rPr>
              <w:t>сөздегідыбыстыңорнын анықтау ептілігін</w:t>
            </w:r>
          </w:p>
          <w:p w:rsidR="003102BC" w:rsidRDefault="00DB1FE3">
            <w:pPr>
              <w:pStyle w:val="TableParagraph"/>
              <w:spacing w:before="3" w:line="275" w:lineRule="exact"/>
              <w:ind w:left="12"/>
              <w:rPr>
                <w:sz w:val="24"/>
              </w:rPr>
            </w:pPr>
            <w:r>
              <w:rPr>
                <w:spacing w:val="-2"/>
                <w:sz w:val="24"/>
              </w:rPr>
              <w:t>қалыптастыру.</w:t>
            </w:r>
          </w:p>
          <w:p w:rsidR="003102BC" w:rsidRDefault="00DB1FE3">
            <w:pPr>
              <w:pStyle w:val="TableParagraph"/>
              <w:spacing w:line="275" w:lineRule="exact"/>
              <w:ind w:left="12"/>
              <w:rPr>
                <w:sz w:val="24"/>
              </w:rPr>
            </w:pPr>
            <w:r>
              <w:rPr>
                <w:sz w:val="24"/>
              </w:rPr>
              <w:t>Сөздерді</w:t>
            </w:r>
            <w:r>
              <w:rPr>
                <w:spacing w:val="-2"/>
                <w:sz w:val="24"/>
              </w:rPr>
              <w:t>буындарға</w:t>
            </w:r>
          </w:p>
          <w:p w:rsidR="003102BC" w:rsidRDefault="00DB1FE3">
            <w:pPr>
              <w:pStyle w:val="TableParagraph"/>
              <w:spacing w:before="2"/>
              <w:ind w:left="12" w:right="9"/>
              <w:jc w:val="both"/>
              <w:rPr>
                <w:sz w:val="24"/>
              </w:rPr>
            </w:pPr>
            <w:r>
              <w:rPr>
                <w:sz w:val="24"/>
              </w:rPr>
              <w:t>бөледі,олардыңсанымен ретінанықтайды.Берілегн буынға сөз</w:t>
            </w:r>
          </w:p>
          <w:p w:rsidR="003102BC" w:rsidRDefault="00DB1FE3">
            <w:pPr>
              <w:pStyle w:val="TableParagraph"/>
              <w:ind w:left="12" w:right="425"/>
              <w:rPr>
                <w:sz w:val="24"/>
              </w:rPr>
            </w:pPr>
            <w:r>
              <w:rPr>
                <w:spacing w:val="-2"/>
                <w:sz w:val="24"/>
              </w:rPr>
              <w:t xml:space="preserve">құрастырады.Сөздегі </w:t>
            </w:r>
            <w:r>
              <w:rPr>
                <w:sz w:val="24"/>
              </w:rPr>
              <w:t xml:space="preserve">буындардың санын </w:t>
            </w:r>
            <w:r>
              <w:rPr>
                <w:spacing w:val="-2"/>
                <w:sz w:val="24"/>
              </w:rPr>
              <w:t>анықтайды.</w:t>
            </w:r>
          </w:p>
          <w:p w:rsidR="003102BC" w:rsidRDefault="00DB1FE3">
            <w:pPr>
              <w:pStyle w:val="TableParagraph"/>
              <w:spacing w:before="8" w:line="237" w:lineRule="auto"/>
              <w:ind w:left="12" w:right="425"/>
              <w:rPr>
                <w:b/>
                <w:sz w:val="24"/>
              </w:rPr>
            </w:pPr>
            <w:r>
              <w:rPr>
                <w:b/>
                <w:sz w:val="24"/>
              </w:rPr>
              <w:t xml:space="preserve">Жақсыкөңілкүй </w:t>
            </w:r>
            <w:r>
              <w:rPr>
                <w:b/>
                <w:spacing w:val="-2"/>
                <w:sz w:val="24"/>
              </w:rPr>
              <w:t>орнату.</w:t>
            </w:r>
          </w:p>
          <w:p w:rsidR="003102BC" w:rsidRDefault="00DB1FE3">
            <w:pPr>
              <w:pStyle w:val="TableParagraph"/>
              <w:spacing w:before="4"/>
              <w:ind w:left="12" w:right="425"/>
              <w:rPr>
                <w:b/>
                <w:sz w:val="24"/>
              </w:rPr>
            </w:pPr>
            <w:r>
              <w:rPr>
                <w:b/>
                <w:sz w:val="24"/>
              </w:rPr>
              <w:t xml:space="preserve">О\с:«Шуақтыкүн» Жаңа дыбыспен </w:t>
            </w:r>
            <w:r>
              <w:rPr>
                <w:b/>
                <w:spacing w:val="-2"/>
                <w:sz w:val="24"/>
              </w:rPr>
              <w:t>танысу.</w:t>
            </w:r>
          </w:p>
          <w:p w:rsidR="003102BC" w:rsidRDefault="00DB1FE3">
            <w:pPr>
              <w:pStyle w:val="TableParagraph"/>
              <w:spacing w:line="269" w:lineRule="exact"/>
              <w:ind w:left="12"/>
              <w:rPr>
                <w:sz w:val="24"/>
              </w:rPr>
            </w:pPr>
            <w:r>
              <w:rPr>
                <w:sz w:val="24"/>
              </w:rPr>
              <w:t>Тікжардай</w:t>
            </w:r>
            <w:r>
              <w:rPr>
                <w:spacing w:val="-4"/>
                <w:sz w:val="24"/>
              </w:rPr>
              <w:t>тісі</w:t>
            </w:r>
          </w:p>
          <w:p w:rsidR="003102BC" w:rsidRDefault="00DB1FE3">
            <w:pPr>
              <w:pStyle w:val="TableParagraph"/>
              <w:spacing w:before="3"/>
              <w:ind w:left="12"/>
              <w:rPr>
                <w:sz w:val="24"/>
              </w:rPr>
            </w:pPr>
            <w:r>
              <w:rPr>
                <w:spacing w:val="-2"/>
                <w:sz w:val="24"/>
              </w:rPr>
              <w:t>Шұбатылған</w:t>
            </w:r>
          </w:p>
        </w:tc>
        <w:tc>
          <w:tcPr>
            <w:tcW w:w="2559" w:type="dxa"/>
          </w:tcPr>
          <w:p w:rsidR="003102BC" w:rsidRDefault="00DB1FE3">
            <w:pPr>
              <w:pStyle w:val="TableParagraph"/>
              <w:spacing w:before="13" w:line="237" w:lineRule="auto"/>
              <w:ind w:left="16" w:right="417"/>
              <w:rPr>
                <w:sz w:val="24"/>
              </w:rPr>
            </w:pPr>
            <w:r>
              <w:rPr>
                <w:b/>
                <w:spacing w:val="-2"/>
                <w:sz w:val="24"/>
                <w:u w:val="single"/>
              </w:rPr>
              <w:t>Музыка.</w:t>
            </w:r>
            <w:r>
              <w:rPr>
                <w:sz w:val="24"/>
              </w:rPr>
              <w:t xml:space="preserve">(маманныңжоспары </w:t>
            </w:r>
            <w:r>
              <w:rPr>
                <w:spacing w:val="-2"/>
                <w:sz w:val="24"/>
              </w:rPr>
              <w:t>бойынша)</w:t>
            </w:r>
          </w:p>
          <w:p w:rsidR="003102BC" w:rsidRDefault="00DB1FE3">
            <w:pPr>
              <w:pStyle w:val="TableParagraph"/>
              <w:spacing w:before="9"/>
              <w:ind w:left="16" w:right="67"/>
              <w:rPr>
                <w:sz w:val="24"/>
              </w:rPr>
            </w:pPr>
            <w:r>
              <w:rPr>
                <w:b/>
                <w:sz w:val="24"/>
                <w:u w:val="single"/>
              </w:rPr>
              <w:t>Математиканегіздері.</w:t>
            </w:r>
            <w:r>
              <w:rPr>
                <w:b/>
                <w:sz w:val="24"/>
              </w:rPr>
              <w:t xml:space="preserve"> Тақырыбы:</w:t>
            </w:r>
            <w:r>
              <w:rPr>
                <w:sz w:val="24"/>
              </w:rPr>
              <w:t xml:space="preserve">«Кубжәне шар, қағаз бетінде </w:t>
            </w:r>
            <w:r>
              <w:rPr>
                <w:spacing w:val="-2"/>
                <w:sz w:val="24"/>
              </w:rPr>
              <w:t>бағдарлау</w:t>
            </w:r>
            <w:r>
              <w:rPr>
                <w:b/>
                <w:spacing w:val="-2"/>
                <w:sz w:val="24"/>
              </w:rPr>
              <w:t>» Мақсаты</w:t>
            </w:r>
            <w:r>
              <w:rPr>
                <w:spacing w:val="-2"/>
                <w:sz w:val="24"/>
              </w:rPr>
              <w:t>:Геометрия-</w:t>
            </w:r>
          </w:p>
          <w:p w:rsidR="003102BC" w:rsidRDefault="00DB1FE3">
            <w:pPr>
              <w:pStyle w:val="TableParagraph"/>
              <w:ind w:left="16"/>
              <w:rPr>
                <w:sz w:val="24"/>
              </w:rPr>
            </w:pPr>
            <w:r>
              <w:rPr>
                <w:sz w:val="24"/>
              </w:rPr>
              <w:t xml:space="preserve">лық денелерді дұрыс атап,олардыбір-бірінен ажыратабілужәнеқағаз бетінде бағдарлай білу </w:t>
            </w:r>
            <w:r>
              <w:rPr>
                <w:spacing w:val="-2"/>
                <w:sz w:val="24"/>
              </w:rPr>
              <w:t>дағдыларын</w:t>
            </w:r>
          </w:p>
          <w:p w:rsidR="003102BC" w:rsidRDefault="00DB1FE3">
            <w:pPr>
              <w:pStyle w:val="TableParagraph"/>
              <w:ind w:left="16" w:right="153"/>
              <w:rPr>
                <w:sz w:val="24"/>
              </w:rPr>
            </w:pPr>
            <w:r>
              <w:rPr>
                <w:spacing w:val="-2"/>
                <w:sz w:val="24"/>
              </w:rPr>
              <w:t>қалыптастыру. Геометриялық фигуралар дөңгелек,шаршы</w:t>
            </w:r>
          </w:p>
          <w:p w:rsidR="003102BC" w:rsidRDefault="00DB1FE3">
            <w:pPr>
              <w:pStyle w:val="TableParagraph"/>
              <w:ind w:left="16" w:right="153"/>
              <w:rPr>
                <w:sz w:val="24"/>
              </w:rPr>
            </w:pPr>
            <w:r>
              <w:rPr>
                <w:sz w:val="24"/>
              </w:rPr>
              <w:t xml:space="preserve">тіктөртбұрыш пен шар,текшедұрыстап </w:t>
            </w:r>
            <w:r>
              <w:rPr>
                <w:spacing w:val="-4"/>
                <w:sz w:val="24"/>
              </w:rPr>
              <w:t>атау</w:t>
            </w:r>
          </w:p>
          <w:p w:rsidR="003102BC" w:rsidRDefault="00DB1FE3">
            <w:pPr>
              <w:pStyle w:val="TableParagraph"/>
              <w:spacing w:line="275" w:lineRule="exact"/>
              <w:ind w:left="16"/>
              <w:rPr>
                <w:b/>
                <w:sz w:val="24"/>
              </w:rPr>
            </w:pPr>
            <w:r>
              <w:rPr>
                <w:b/>
                <w:color w:val="2E2E2E"/>
                <w:sz w:val="24"/>
              </w:rPr>
              <w:t>Қазақ</w:t>
            </w:r>
            <w:r>
              <w:rPr>
                <w:b/>
                <w:color w:val="2E2E2E"/>
                <w:spacing w:val="-4"/>
                <w:sz w:val="24"/>
              </w:rPr>
              <w:t>тілі</w:t>
            </w:r>
          </w:p>
          <w:p w:rsidR="003102BC" w:rsidRDefault="00DB1FE3">
            <w:pPr>
              <w:pStyle w:val="TableParagraph"/>
              <w:spacing w:before="1" w:line="237" w:lineRule="auto"/>
              <w:ind w:left="16" w:right="153"/>
              <w:rPr>
                <w:sz w:val="24"/>
              </w:rPr>
            </w:pPr>
            <w:r>
              <w:rPr>
                <w:b/>
                <w:color w:val="2E2E2E"/>
                <w:sz w:val="24"/>
              </w:rPr>
              <w:t>Мақсаты:</w:t>
            </w:r>
            <w:r>
              <w:rPr>
                <w:b/>
                <w:sz w:val="24"/>
              </w:rPr>
              <w:t>Т</w:t>
            </w:r>
            <w:r>
              <w:rPr>
                <w:sz w:val="24"/>
              </w:rPr>
              <w:t xml:space="preserve">ілдікжәне </w:t>
            </w:r>
            <w:r>
              <w:rPr>
                <w:spacing w:val="-2"/>
                <w:sz w:val="24"/>
              </w:rPr>
              <w:t>артикуляциялық</w:t>
            </w:r>
          </w:p>
          <w:p w:rsidR="003102BC" w:rsidRDefault="00DB1FE3">
            <w:pPr>
              <w:pStyle w:val="TableParagraph"/>
              <w:spacing w:before="3"/>
              <w:ind w:left="16" w:right="21"/>
              <w:rPr>
                <w:sz w:val="24"/>
              </w:rPr>
            </w:pPr>
            <w:r>
              <w:rPr>
                <w:sz w:val="24"/>
              </w:rPr>
              <w:t>аппаратты, тынысалуды және таза дикцияныдамыту,қазақ</w:t>
            </w:r>
          </w:p>
        </w:tc>
        <w:tc>
          <w:tcPr>
            <w:tcW w:w="2550" w:type="dxa"/>
          </w:tcPr>
          <w:p w:rsidR="003102BC" w:rsidRDefault="00DB1FE3">
            <w:pPr>
              <w:pStyle w:val="TableParagraph"/>
              <w:spacing w:before="11"/>
              <w:ind w:left="11" w:right="280"/>
              <w:rPr>
                <w:sz w:val="24"/>
              </w:rPr>
            </w:pPr>
            <w:r>
              <w:rPr>
                <w:b/>
                <w:sz w:val="24"/>
                <w:u w:val="single"/>
              </w:rPr>
              <w:t>Сауаташунегіздері:</w:t>
            </w:r>
            <w:r>
              <w:rPr>
                <w:b/>
                <w:sz w:val="24"/>
              </w:rPr>
              <w:t xml:space="preserve"> Тақырыбы: </w:t>
            </w:r>
            <w:r>
              <w:rPr>
                <w:sz w:val="24"/>
              </w:rPr>
              <w:t>«П,п дыбысы кеездесетін сөздерге дыбыстық</w:t>
            </w:r>
          </w:p>
          <w:p w:rsidR="003102BC" w:rsidRDefault="00DB1FE3">
            <w:pPr>
              <w:pStyle w:val="TableParagraph"/>
              <w:spacing w:line="272" w:lineRule="exact"/>
              <w:ind w:left="11"/>
              <w:rPr>
                <w:sz w:val="24"/>
              </w:rPr>
            </w:pPr>
            <w:r>
              <w:rPr>
                <w:spacing w:val="-2"/>
                <w:sz w:val="24"/>
              </w:rPr>
              <w:t>талдау»</w:t>
            </w:r>
          </w:p>
          <w:p w:rsidR="003102BC" w:rsidRDefault="00DB1FE3">
            <w:pPr>
              <w:pStyle w:val="TableParagraph"/>
              <w:spacing w:before="2"/>
              <w:ind w:left="11"/>
              <w:rPr>
                <w:sz w:val="24"/>
              </w:rPr>
            </w:pPr>
            <w:r>
              <w:rPr>
                <w:b/>
                <w:sz w:val="24"/>
              </w:rPr>
              <w:t xml:space="preserve">Мақсаты: </w:t>
            </w:r>
            <w:r>
              <w:rPr>
                <w:sz w:val="24"/>
              </w:rPr>
              <w:t xml:space="preserve">Сөздегі дыбыстардыңретін, дауыстыжәнедауыссыз </w:t>
            </w:r>
            <w:r>
              <w:rPr>
                <w:spacing w:val="-2"/>
                <w:sz w:val="24"/>
              </w:rPr>
              <w:t>дыбыстарды</w:t>
            </w:r>
          </w:p>
          <w:p w:rsidR="003102BC" w:rsidRDefault="00DB1FE3">
            <w:pPr>
              <w:pStyle w:val="TableParagraph"/>
              <w:spacing w:before="3" w:line="237" w:lineRule="auto"/>
              <w:ind w:left="11" w:right="192"/>
              <w:rPr>
                <w:sz w:val="24"/>
              </w:rPr>
            </w:pPr>
            <w:r>
              <w:rPr>
                <w:sz w:val="24"/>
              </w:rPr>
              <w:t>анықтау.сауаташудың алғышарттарын</w:t>
            </w:r>
          </w:p>
          <w:p w:rsidR="003102BC" w:rsidRDefault="00DB1FE3">
            <w:pPr>
              <w:pStyle w:val="TableParagraph"/>
              <w:spacing w:before="3"/>
              <w:ind w:left="11"/>
              <w:rPr>
                <w:sz w:val="24"/>
              </w:rPr>
            </w:pPr>
            <w:r>
              <w:rPr>
                <w:sz w:val="24"/>
              </w:rPr>
              <w:t>қалыптастыру арқылы қолдыжазуғадайындау Берілегн буынға сөз</w:t>
            </w:r>
          </w:p>
          <w:p w:rsidR="003102BC" w:rsidRDefault="00DB1FE3">
            <w:pPr>
              <w:pStyle w:val="TableParagraph"/>
              <w:ind w:left="11" w:right="280"/>
              <w:rPr>
                <w:sz w:val="24"/>
              </w:rPr>
            </w:pPr>
            <w:r>
              <w:rPr>
                <w:spacing w:val="-2"/>
                <w:sz w:val="24"/>
              </w:rPr>
              <w:t xml:space="preserve">құрастырады.Сөздегі </w:t>
            </w:r>
            <w:r>
              <w:rPr>
                <w:sz w:val="24"/>
              </w:rPr>
              <w:t xml:space="preserve">буындардың санын </w:t>
            </w:r>
            <w:r>
              <w:rPr>
                <w:spacing w:val="-2"/>
                <w:sz w:val="24"/>
              </w:rPr>
              <w:t>анықтайды.</w:t>
            </w:r>
          </w:p>
          <w:p w:rsidR="003102BC" w:rsidRDefault="00DB1FE3">
            <w:pPr>
              <w:pStyle w:val="TableParagraph"/>
              <w:spacing w:before="8" w:line="237" w:lineRule="auto"/>
              <w:ind w:left="11" w:right="280"/>
              <w:rPr>
                <w:b/>
                <w:sz w:val="24"/>
              </w:rPr>
            </w:pPr>
            <w:r>
              <w:rPr>
                <w:b/>
                <w:sz w:val="24"/>
              </w:rPr>
              <w:t xml:space="preserve">Д\О«Дыбысқайда </w:t>
            </w:r>
            <w:r>
              <w:rPr>
                <w:b/>
                <w:spacing w:val="-2"/>
                <w:sz w:val="24"/>
              </w:rPr>
              <w:t>тұрады»</w:t>
            </w:r>
          </w:p>
          <w:p w:rsidR="003102BC" w:rsidRDefault="00DB1FE3">
            <w:pPr>
              <w:pStyle w:val="TableParagraph"/>
              <w:ind w:left="11" w:right="24"/>
              <w:rPr>
                <w:sz w:val="24"/>
              </w:rPr>
            </w:pPr>
            <w:r>
              <w:rPr>
                <w:sz w:val="24"/>
              </w:rPr>
              <w:t xml:space="preserve">дыбысталуы бойынша сөздегі дыбыстың орнынанықтауептілігін </w:t>
            </w:r>
            <w:r>
              <w:rPr>
                <w:spacing w:val="-2"/>
                <w:sz w:val="24"/>
              </w:rPr>
              <w:t>дамыту.</w:t>
            </w:r>
          </w:p>
          <w:p w:rsidR="003102BC" w:rsidRDefault="00DB1FE3">
            <w:pPr>
              <w:pStyle w:val="TableParagraph"/>
              <w:spacing w:before="6" w:line="237" w:lineRule="auto"/>
              <w:ind w:left="11" w:right="174"/>
              <w:rPr>
                <w:b/>
                <w:sz w:val="24"/>
              </w:rPr>
            </w:pPr>
            <w:r>
              <w:rPr>
                <w:b/>
                <w:sz w:val="24"/>
              </w:rPr>
              <w:t xml:space="preserve">Жұмбақтыңшешімін </w:t>
            </w:r>
            <w:r>
              <w:rPr>
                <w:b/>
                <w:spacing w:val="-4"/>
                <w:sz w:val="24"/>
              </w:rPr>
              <w:t>тап.</w:t>
            </w:r>
          </w:p>
          <w:p w:rsidR="003102BC" w:rsidRDefault="00DB1FE3">
            <w:pPr>
              <w:pStyle w:val="TableParagraph"/>
              <w:spacing w:line="275" w:lineRule="exact"/>
              <w:ind w:left="11"/>
              <w:rPr>
                <w:sz w:val="24"/>
              </w:rPr>
            </w:pPr>
            <w:r>
              <w:rPr>
                <w:sz w:val="24"/>
              </w:rPr>
              <w:t>-Қорықпайды</w:t>
            </w:r>
            <w:r>
              <w:rPr>
                <w:spacing w:val="-4"/>
                <w:sz w:val="24"/>
              </w:rPr>
              <w:t>күшті</w:t>
            </w:r>
          </w:p>
        </w:tc>
      </w:tr>
    </w:tbl>
    <w:p w:rsidR="003102BC" w:rsidRDefault="003102BC">
      <w:pPr>
        <w:pStyle w:val="TableParagraph"/>
        <w:spacing w:line="27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8" w:line="237" w:lineRule="auto"/>
              <w:rPr>
                <w:sz w:val="24"/>
              </w:rPr>
            </w:pPr>
            <w:r>
              <w:rPr>
                <w:sz w:val="24"/>
              </w:rPr>
              <w:t>артына,кейінтөменгі тістеріміздіартына</w:t>
            </w:r>
          </w:p>
          <w:p w:rsidR="003102BC" w:rsidRDefault="00DB1FE3">
            <w:pPr>
              <w:pStyle w:val="TableParagraph"/>
              <w:spacing w:before="4"/>
              <w:rPr>
                <w:sz w:val="24"/>
              </w:rPr>
            </w:pPr>
            <w:r>
              <w:rPr>
                <w:sz w:val="24"/>
              </w:rPr>
              <w:t>қоямыз.3-4рет</w:t>
            </w:r>
            <w:r>
              <w:rPr>
                <w:spacing w:val="-2"/>
                <w:sz w:val="24"/>
              </w:rPr>
              <w:t>қайталау.</w:t>
            </w:r>
          </w:p>
          <w:p w:rsidR="003102BC" w:rsidRDefault="00DB1FE3">
            <w:pPr>
              <w:pStyle w:val="TableParagraph"/>
              <w:spacing w:before="4" w:line="237" w:lineRule="auto"/>
              <w:rPr>
                <w:sz w:val="24"/>
              </w:rPr>
            </w:pPr>
            <w:r>
              <w:rPr>
                <w:b/>
                <w:sz w:val="24"/>
              </w:rPr>
              <w:t xml:space="preserve">Р Дыбысмен танысу. </w:t>
            </w:r>
            <w:r>
              <w:rPr>
                <w:sz w:val="24"/>
              </w:rPr>
              <w:t>Дыбыстыбелгілеужәне дыбыстап айту.</w:t>
            </w:r>
          </w:p>
          <w:p w:rsidR="003102BC" w:rsidRDefault="00DB1FE3">
            <w:pPr>
              <w:pStyle w:val="TableParagraph"/>
              <w:spacing w:before="5" w:line="275" w:lineRule="exact"/>
              <w:rPr>
                <w:sz w:val="24"/>
              </w:rPr>
            </w:pPr>
            <w:r>
              <w:rPr>
                <w:sz w:val="24"/>
              </w:rPr>
              <w:t>«Қарда»</w:t>
            </w:r>
            <w:r>
              <w:rPr>
                <w:spacing w:val="-5"/>
                <w:sz w:val="24"/>
              </w:rPr>
              <w:t>бар</w:t>
            </w:r>
          </w:p>
          <w:p w:rsidR="003102BC" w:rsidRDefault="00DB1FE3">
            <w:pPr>
              <w:pStyle w:val="TableParagraph"/>
              <w:spacing w:line="275" w:lineRule="exact"/>
              <w:rPr>
                <w:sz w:val="24"/>
              </w:rPr>
            </w:pPr>
            <w:r>
              <w:rPr>
                <w:sz w:val="24"/>
              </w:rPr>
              <w:t>«Мұзда»</w:t>
            </w:r>
            <w:r>
              <w:rPr>
                <w:spacing w:val="-5"/>
                <w:sz w:val="24"/>
              </w:rPr>
              <w:t>жоқ</w:t>
            </w:r>
          </w:p>
          <w:p w:rsidR="003102BC" w:rsidRDefault="00DB1FE3">
            <w:pPr>
              <w:pStyle w:val="TableParagraph"/>
              <w:spacing w:before="2" w:line="275" w:lineRule="exact"/>
              <w:rPr>
                <w:sz w:val="24"/>
              </w:rPr>
            </w:pPr>
            <w:r>
              <w:rPr>
                <w:sz w:val="24"/>
              </w:rPr>
              <w:t>«Жарда»</w:t>
            </w:r>
            <w:r>
              <w:rPr>
                <w:spacing w:val="-5"/>
                <w:sz w:val="24"/>
              </w:rPr>
              <w:t>бар</w:t>
            </w:r>
          </w:p>
          <w:p w:rsidR="003102BC" w:rsidRDefault="00DB1FE3">
            <w:pPr>
              <w:pStyle w:val="TableParagraph"/>
              <w:ind w:right="216"/>
              <w:rPr>
                <w:sz w:val="24"/>
              </w:rPr>
            </w:pPr>
            <w:r>
              <w:rPr>
                <w:sz w:val="24"/>
              </w:rPr>
              <w:t xml:space="preserve">«Құзда»жоқ </w:t>
            </w:r>
            <w:r>
              <w:rPr>
                <w:b/>
                <w:sz w:val="24"/>
              </w:rPr>
              <w:t xml:space="preserve">(Р) </w:t>
            </w:r>
            <w:r>
              <w:rPr>
                <w:sz w:val="24"/>
              </w:rPr>
              <w:t>Сұрғылттартқантүсібар Ақсиған көп тісі бар Тыным таппай жүгіріп Сілекейі шұбырған.</w:t>
            </w:r>
          </w:p>
          <w:p w:rsidR="003102BC" w:rsidRDefault="00DB1FE3">
            <w:pPr>
              <w:pStyle w:val="TableParagraph"/>
              <w:spacing w:before="2" w:line="242" w:lineRule="auto"/>
              <w:rPr>
                <w:b/>
                <w:sz w:val="24"/>
              </w:rPr>
            </w:pPr>
            <w:r>
              <w:rPr>
                <w:sz w:val="24"/>
              </w:rPr>
              <w:t xml:space="preserve">Қыстаумаңынториды. Ауылдың өш бар иті. </w:t>
            </w:r>
            <w:r>
              <w:rPr>
                <w:b/>
                <w:spacing w:val="-2"/>
                <w:sz w:val="24"/>
              </w:rPr>
              <w:t>(Қасқыр)</w:t>
            </w:r>
          </w:p>
          <w:p w:rsidR="003102BC" w:rsidRDefault="00DB1FE3">
            <w:pPr>
              <w:pStyle w:val="TableParagraph"/>
              <w:spacing w:line="265" w:lineRule="exact"/>
              <w:rPr>
                <w:sz w:val="24"/>
              </w:rPr>
            </w:pPr>
            <w:r>
              <w:rPr>
                <w:sz w:val="24"/>
              </w:rPr>
              <w:t>Сергітусәті:</w:t>
            </w:r>
            <w:r>
              <w:rPr>
                <w:spacing w:val="-5"/>
                <w:sz w:val="24"/>
              </w:rPr>
              <w:t>Қ\О</w:t>
            </w:r>
          </w:p>
          <w:p w:rsidR="003102BC" w:rsidRDefault="00DB1FE3">
            <w:pPr>
              <w:pStyle w:val="TableParagraph"/>
              <w:spacing w:before="3"/>
              <w:rPr>
                <w:sz w:val="24"/>
              </w:rPr>
            </w:pPr>
            <w:r>
              <w:rPr>
                <w:b/>
                <w:sz w:val="24"/>
              </w:rPr>
              <w:t>«Дыбысты ерекшеле</w:t>
            </w:r>
            <w:r>
              <w:rPr>
                <w:sz w:val="24"/>
              </w:rPr>
              <w:t>» Сөздегірдыбысынөзгеше интонациямен айту.</w:t>
            </w:r>
          </w:p>
          <w:p w:rsidR="003102BC" w:rsidRDefault="00DB1FE3">
            <w:pPr>
              <w:pStyle w:val="TableParagraph"/>
              <w:spacing w:line="242" w:lineRule="auto"/>
              <w:rPr>
                <w:sz w:val="24"/>
              </w:rPr>
            </w:pPr>
            <w:r>
              <w:rPr>
                <w:sz w:val="24"/>
              </w:rPr>
              <w:t xml:space="preserve">Арра,р-радио,қарржәне </w:t>
            </w:r>
            <w:r>
              <w:rPr>
                <w:spacing w:val="-4"/>
                <w:sz w:val="24"/>
              </w:rPr>
              <w:t>тю.б</w:t>
            </w:r>
          </w:p>
          <w:p w:rsidR="003102BC" w:rsidRDefault="00DB1FE3">
            <w:pPr>
              <w:pStyle w:val="TableParagraph"/>
              <w:rPr>
                <w:sz w:val="24"/>
              </w:rPr>
            </w:pPr>
            <w:r>
              <w:rPr>
                <w:sz w:val="24"/>
              </w:rPr>
              <w:t xml:space="preserve">Балалардыбыстарды дауыстап шығарады. </w:t>
            </w:r>
            <w:r>
              <w:rPr>
                <w:spacing w:val="-2"/>
                <w:sz w:val="24"/>
              </w:rPr>
              <w:t>Аррқарр,қаррға,</w:t>
            </w:r>
          </w:p>
          <w:p w:rsidR="003102BC" w:rsidRDefault="00DB1FE3">
            <w:pPr>
              <w:pStyle w:val="TableParagraph"/>
              <w:ind w:right="93"/>
              <w:rPr>
                <w:sz w:val="24"/>
              </w:rPr>
            </w:pPr>
            <w:r>
              <w:rPr>
                <w:sz w:val="24"/>
              </w:rPr>
              <w:t xml:space="preserve">батырр,ррадио т.б </w:t>
            </w:r>
            <w:r>
              <w:rPr>
                <w:b/>
                <w:spacing w:val="-2"/>
                <w:sz w:val="24"/>
              </w:rPr>
              <w:t xml:space="preserve">Қорытынды: </w:t>
            </w:r>
            <w:r>
              <w:rPr>
                <w:b/>
                <w:sz w:val="24"/>
              </w:rPr>
              <w:t xml:space="preserve">Жаңылтпаштықайтала. </w:t>
            </w:r>
            <w:r>
              <w:rPr>
                <w:sz w:val="24"/>
              </w:rPr>
              <w:t>Райхан гүлін терген.</w:t>
            </w:r>
          </w:p>
          <w:p w:rsidR="003102BC" w:rsidRDefault="00DB1FE3">
            <w:pPr>
              <w:pStyle w:val="TableParagraph"/>
              <w:spacing w:line="237" w:lineRule="auto"/>
              <w:ind w:right="1017"/>
              <w:rPr>
                <w:sz w:val="24"/>
              </w:rPr>
            </w:pPr>
            <w:r>
              <w:rPr>
                <w:sz w:val="24"/>
              </w:rPr>
              <w:t>Райгүлшаттанды Райгүлге Рая</w:t>
            </w:r>
          </w:p>
          <w:p w:rsidR="003102BC" w:rsidRDefault="00DB1FE3">
            <w:pPr>
              <w:pStyle w:val="TableParagraph"/>
              <w:spacing w:before="4" w:line="237" w:lineRule="auto"/>
              <w:rPr>
                <w:sz w:val="24"/>
              </w:rPr>
            </w:pPr>
            <w:r>
              <w:rPr>
                <w:sz w:val="24"/>
              </w:rPr>
              <w:t xml:space="preserve">Раушангүлінсыйлап. </w:t>
            </w:r>
            <w:r>
              <w:rPr>
                <w:spacing w:val="-2"/>
                <w:sz w:val="24"/>
              </w:rPr>
              <w:t>Рахаттанды.</w:t>
            </w:r>
          </w:p>
          <w:p w:rsidR="003102BC" w:rsidRDefault="00DB1FE3">
            <w:pPr>
              <w:pStyle w:val="TableParagraph"/>
              <w:spacing w:before="8" w:line="272" w:lineRule="exact"/>
              <w:rPr>
                <w:b/>
                <w:sz w:val="24"/>
              </w:rPr>
            </w:pPr>
            <w:r>
              <w:rPr>
                <w:b/>
                <w:sz w:val="24"/>
                <w:u w:val="single"/>
              </w:rPr>
              <w:t>Көркем</w:t>
            </w:r>
            <w:r>
              <w:rPr>
                <w:b/>
                <w:spacing w:val="-2"/>
                <w:sz w:val="24"/>
                <w:u w:val="single"/>
              </w:rPr>
              <w:t>әдебиет</w:t>
            </w:r>
          </w:p>
          <w:p w:rsidR="003102BC" w:rsidRDefault="00DB1FE3">
            <w:pPr>
              <w:pStyle w:val="TableParagraph"/>
              <w:spacing w:line="242" w:lineRule="auto"/>
              <w:ind w:right="532"/>
              <w:rPr>
                <w:sz w:val="24"/>
              </w:rPr>
            </w:pPr>
            <w:r>
              <w:rPr>
                <w:sz w:val="24"/>
              </w:rPr>
              <w:t xml:space="preserve">Әдебишығармаларды </w:t>
            </w:r>
            <w:r>
              <w:rPr>
                <w:spacing w:val="-2"/>
                <w:sz w:val="24"/>
              </w:rPr>
              <w:t>эмоцияналды</w:t>
            </w:r>
          </w:p>
          <w:p w:rsidR="003102BC" w:rsidRDefault="00DB1FE3">
            <w:pPr>
              <w:pStyle w:val="TableParagraph"/>
              <w:spacing w:line="271" w:lineRule="exact"/>
              <w:rPr>
                <w:sz w:val="24"/>
              </w:rPr>
            </w:pPr>
            <w:r>
              <w:rPr>
                <w:sz w:val="24"/>
              </w:rPr>
              <w:t>қабылдауына</w:t>
            </w:r>
            <w:r>
              <w:rPr>
                <w:spacing w:val="-4"/>
                <w:sz w:val="24"/>
              </w:rPr>
              <w:t>ықпал</w:t>
            </w:r>
          </w:p>
        </w:tc>
        <w:tc>
          <w:tcPr>
            <w:tcW w:w="2834" w:type="dxa"/>
          </w:tcPr>
          <w:p w:rsidR="003102BC" w:rsidRDefault="00DB1FE3">
            <w:pPr>
              <w:pStyle w:val="TableParagraph"/>
              <w:spacing w:before="6"/>
              <w:ind w:left="76"/>
              <w:rPr>
                <w:sz w:val="24"/>
              </w:rPr>
            </w:pPr>
            <w:r>
              <w:rPr>
                <w:spacing w:val="-2"/>
                <w:sz w:val="24"/>
              </w:rPr>
              <w:t>Достарымызғашашайық.</w:t>
            </w:r>
          </w:p>
          <w:p w:rsidR="003102BC" w:rsidRDefault="00DB1FE3">
            <w:pPr>
              <w:pStyle w:val="TableParagraph"/>
              <w:spacing w:before="3" w:line="275" w:lineRule="exact"/>
              <w:ind w:left="13"/>
              <w:rPr>
                <w:b/>
                <w:sz w:val="24"/>
              </w:rPr>
            </w:pPr>
            <w:r>
              <w:rPr>
                <w:b/>
                <w:sz w:val="24"/>
                <w:u w:val="single"/>
              </w:rPr>
              <w:t>Сөйлеуді</w:t>
            </w:r>
            <w:r>
              <w:rPr>
                <w:b/>
                <w:spacing w:val="-2"/>
                <w:sz w:val="24"/>
                <w:u w:val="single"/>
              </w:rPr>
              <w:t>дамыту.</w:t>
            </w:r>
          </w:p>
          <w:p w:rsidR="003102BC" w:rsidRDefault="00DB1FE3">
            <w:pPr>
              <w:pStyle w:val="TableParagraph"/>
              <w:spacing w:line="274" w:lineRule="exact"/>
              <w:ind w:left="13"/>
              <w:rPr>
                <w:sz w:val="24"/>
              </w:rPr>
            </w:pPr>
            <w:r>
              <w:rPr>
                <w:sz w:val="24"/>
              </w:rPr>
              <w:t>Ересектермен</w:t>
            </w:r>
            <w:r>
              <w:rPr>
                <w:spacing w:val="-4"/>
                <w:sz w:val="24"/>
              </w:rPr>
              <w:t>және</w:t>
            </w:r>
          </w:p>
          <w:p w:rsidR="003102BC" w:rsidRDefault="00DB1FE3">
            <w:pPr>
              <w:pStyle w:val="TableParagraph"/>
              <w:spacing w:line="242" w:lineRule="auto"/>
              <w:ind w:left="13" w:right="86"/>
              <w:rPr>
                <w:sz w:val="24"/>
              </w:rPr>
            </w:pPr>
            <w:r>
              <w:rPr>
                <w:sz w:val="24"/>
              </w:rPr>
              <w:t>балаларменеркінқарым- қатынас жасау</w:t>
            </w:r>
          </w:p>
          <w:p w:rsidR="003102BC" w:rsidRDefault="00DB1FE3">
            <w:pPr>
              <w:pStyle w:val="TableParagraph"/>
              <w:ind w:left="13" w:right="86"/>
              <w:rPr>
                <w:sz w:val="24"/>
              </w:rPr>
            </w:pPr>
            <w:r>
              <w:rPr>
                <w:sz w:val="24"/>
              </w:rPr>
              <w:t xml:space="preserve">дағдыларынжетілдіру Балалардыңкүзбелгілері </w:t>
            </w:r>
            <w:r>
              <w:rPr>
                <w:spacing w:val="-2"/>
                <w:sz w:val="24"/>
              </w:rPr>
              <w:t>жайлы</w:t>
            </w:r>
          </w:p>
          <w:p w:rsidR="003102BC" w:rsidRDefault="00DB1FE3">
            <w:pPr>
              <w:pStyle w:val="TableParagraph"/>
              <w:ind w:left="13" w:right="275"/>
              <w:rPr>
                <w:sz w:val="24"/>
              </w:rPr>
            </w:pPr>
            <w:r>
              <w:rPr>
                <w:sz w:val="24"/>
              </w:rPr>
              <w:t>білімдерін кеңейту, күз мезгілініңерекшеліктері жайлыәңгімелесу.Өлең тыңдау арқылы, әңгіме құрап айту арқылы</w:t>
            </w:r>
          </w:p>
          <w:p w:rsidR="003102BC" w:rsidRDefault="00DB1FE3">
            <w:pPr>
              <w:pStyle w:val="TableParagraph"/>
              <w:ind w:left="13" w:right="86"/>
              <w:rPr>
                <w:sz w:val="24"/>
              </w:rPr>
            </w:pPr>
            <w:r>
              <w:rPr>
                <w:sz w:val="24"/>
              </w:rPr>
              <w:t xml:space="preserve">баланың сөйлеу тілін дамыту.Күздіңжомарт, мырза екенін айтып, </w:t>
            </w:r>
            <w:r>
              <w:rPr>
                <w:spacing w:val="-2"/>
                <w:sz w:val="24"/>
              </w:rPr>
              <w:t>мейірбандыққа</w:t>
            </w:r>
          </w:p>
          <w:p w:rsidR="003102BC" w:rsidRDefault="00DB1FE3">
            <w:pPr>
              <w:pStyle w:val="TableParagraph"/>
              <w:ind w:left="13" w:right="119"/>
              <w:rPr>
                <w:sz w:val="24"/>
              </w:rPr>
            </w:pPr>
            <w:r>
              <w:rPr>
                <w:spacing w:val="-2"/>
                <w:sz w:val="24"/>
              </w:rPr>
              <w:t xml:space="preserve">тәрбиелеуБалалармен </w:t>
            </w:r>
            <w:r>
              <w:rPr>
                <w:sz w:val="24"/>
              </w:rPr>
              <w:t>біргеөлеңшумағынайту. Қ.Баянбаевтің «Күз бояуы» өлеңімен</w:t>
            </w:r>
          </w:p>
          <w:p w:rsidR="003102BC" w:rsidRDefault="00DB1FE3">
            <w:pPr>
              <w:pStyle w:val="TableParagraph"/>
              <w:spacing w:line="242" w:lineRule="auto"/>
              <w:ind w:left="13" w:right="1299"/>
              <w:rPr>
                <w:sz w:val="24"/>
              </w:rPr>
            </w:pPr>
            <w:r>
              <w:rPr>
                <w:spacing w:val="-2"/>
                <w:sz w:val="24"/>
              </w:rPr>
              <w:t xml:space="preserve">таныстыру. </w:t>
            </w:r>
            <w:r>
              <w:rPr>
                <w:sz w:val="24"/>
              </w:rPr>
              <w:t>Мәнерлепоқу.</w:t>
            </w:r>
          </w:p>
          <w:p w:rsidR="003102BC" w:rsidRDefault="00DB1FE3">
            <w:pPr>
              <w:pStyle w:val="TableParagraph"/>
              <w:spacing w:line="271" w:lineRule="exact"/>
              <w:ind w:left="13"/>
              <w:rPr>
                <w:sz w:val="24"/>
              </w:rPr>
            </w:pPr>
            <w:r>
              <w:rPr>
                <w:sz w:val="24"/>
              </w:rPr>
              <w:t>«Күз</w:t>
            </w:r>
            <w:r>
              <w:rPr>
                <w:spacing w:val="-2"/>
                <w:sz w:val="24"/>
              </w:rPr>
              <w:t>бояуы»</w:t>
            </w:r>
          </w:p>
          <w:p w:rsidR="003102BC" w:rsidRDefault="00DB1FE3">
            <w:pPr>
              <w:pStyle w:val="TableParagraph"/>
              <w:ind w:left="13" w:right="355"/>
              <w:rPr>
                <w:sz w:val="24"/>
              </w:rPr>
            </w:pPr>
            <w:r>
              <w:rPr>
                <w:sz w:val="24"/>
              </w:rPr>
              <w:t>Самалқозғапқалғанда, Үзіледі сары алма, Шолып едім бақшаны, Қауынбіткенсап-сары. Көрінеді шалғайдан,</w:t>
            </w:r>
          </w:p>
          <w:p w:rsidR="003102BC" w:rsidRDefault="00DB1FE3">
            <w:pPr>
              <w:pStyle w:val="TableParagraph"/>
              <w:ind w:left="13" w:right="86"/>
              <w:rPr>
                <w:sz w:val="24"/>
              </w:rPr>
            </w:pPr>
            <w:r>
              <w:rPr>
                <w:sz w:val="24"/>
              </w:rPr>
              <w:t>Бел-белестерсарғайған. Сары жапырақ төгілген Тоғайдыдакөрдіммен. Таза жездей жинаған, Сары бояу айналам.</w:t>
            </w:r>
          </w:p>
          <w:p w:rsidR="003102BC" w:rsidRDefault="00DB1FE3">
            <w:pPr>
              <w:pStyle w:val="TableParagraph"/>
              <w:spacing w:line="275" w:lineRule="exact"/>
              <w:ind w:left="13"/>
              <w:rPr>
                <w:sz w:val="24"/>
              </w:rPr>
            </w:pPr>
            <w:r>
              <w:rPr>
                <w:sz w:val="24"/>
              </w:rPr>
              <w:t>Өлеңді</w:t>
            </w:r>
            <w:r>
              <w:rPr>
                <w:spacing w:val="-2"/>
                <w:sz w:val="24"/>
              </w:rPr>
              <w:t>жаттау.</w:t>
            </w:r>
          </w:p>
          <w:p w:rsidR="003102BC" w:rsidRDefault="00DB1FE3">
            <w:pPr>
              <w:pStyle w:val="TableParagraph"/>
              <w:spacing w:line="242" w:lineRule="auto"/>
              <w:ind w:left="13" w:right="355"/>
              <w:rPr>
                <w:sz w:val="24"/>
              </w:rPr>
            </w:pPr>
            <w:r>
              <w:rPr>
                <w:sz w:val="24"/>
              </w:rPr>
              <w:t>Өлеңдегі«Тоғайдыда көрдім мен» деген</w:t>
            </w:r>
          </w:p>
          <w:p w:rsidR="003102BC" w:rsidRDefault="00DB1FE3">
            <w:pPr>
              <w:pStyle w:val="TableParagraph"/>
              <w:spacing w:line="271" w:lineRule="exact"/>
              <w:ind w:left="13"/>
              <w:rPr>
                <w:sz w:val="24"/>
              </w:rPr>
            </w:pPr>
            <w:r>
              <w:rPr>
                <w:sz w:val="24"/>
              </w:rPr>
              <w:t>жолдағы«көрдім»</w:t>
            </w:r>
            <w:r>
              <w:rPr>
                <w:spacing w:val="-4"/>
                <w:sz w:val="24"/>
              </w:rPr>
              <w:t>сөзін</w:t>
            </w:r>
          </w:p>
        </w:tc>
        <w:tc>
          <w:tcPr>
            <w:tcW w:w="2700" w:type="dxa"/>
          </w:tcPr>
          <w:p w:rsidR="003102BC" w:rsidRDefault="00DB1FE3">
            <w:pPr>
              <w:pStyle w:val="TableParagraph"/>
              <w:spacing w:before="8" w:line="237" w:lineRule="auto"/>
              <w:ind w:left="12" w:right="543"/>
              <w:rPr>
                <w:sz w:val="24"/>
              </w:rPr>
            </w:pPr>
            <w:r>
              <w:rPr>
                <w:sz w:val="24"/>
              </w:rPr>
              <w:t>Тұмсығыкүшті Таситын күшті</w:t>
            </w:r>
          </w:p>
          <w:p w:rsidR="003102BC" w:rsidRDefault="00DB1FE3">
            <w:pPr>
              <w:pStyle w:val="TableParagraph"/>
              <w:spacing w:before="4"/>
              <w:ind w:left="12"/>
              <w:rPr>
                <w:sz w:val="24"/>
              </w:rPr>
            </w:pPr>
            <w:r>
              <w:rPr>
                <w:sz w:val="24"/>
              </w:rPr>
              <w:t xml:space="preserve">Бұлқандаймықты.«Піл» Дұрыс балалар піл екен, Піл қандай жануар.Бірінші әрпі </w:t>
            </w:r>
            <w:r>
              <w:rPr>
                <w:spacing w:val="-2"/>
                <w:sz w:val="24"/>
              </w:rPr>
              <w:t>қандай.</w:t>
            </w:r>
          </w:p>
          <w:p w:rsidR="003102BC" w:rsidRDefault="00DB1FE3">
            <w:pPr>
              <w:pStyle w:val="TableParagraph"/>
              <w:spacing w:line="242" w:lineRule="auto"/>
              <w:ind w:left="12"/>
              <w:rPr>
                <w:sz w:val="24"/>
              </w:rPr>
            </w:pPr>
            <w:r>
              <w:rPr>
                <w:sz w:val="24"/>
              </w:rPr>
              <w:t xml:space="preserve">Дыбыстыңайтылуыжәне </w:t>
            </w:r>
            <w:r>
              <w:rPr>
                <w:spacing w:val="-2"/>
                <w:sz w:val="24"/>
              </w:rPr>
              <w:t>ерекшеленуі.</w:t>
            </w:r>
          </w:p>
          <w:p w:rsidR="003102BC" w:rsidRDefault="00DB1FE3">
            <w:pPr>
              <w:pStyle w:val="TableParagraph"/>
              <w:ind w:left="12"/>
              <w:rPr>
                <w:sz w:val="24"/>
              </w:rPr>
            </w:pPr>
            <w:r>
              <w:rPr>
                <w:sz w:val="24"/>
              </w:rPr>
              <w:t>П дыбысын айтқанда екі ерін қосылып, дыбыс шұғыләріқатаңшығады.</w:t>
            </w:r>
          </w:p>
          <w:p w:rsidR="003102BC" w:rsidRDefault="00DB1FE3">
            <w:pPr>
              <w:pStyle w:val="TableParagraph"/>
              <w:spacing w:line="237" w:lineRule="auto"/>
              <w:ind w:left="12"/>
              <w:rPr>
                <w:sz w:val="24"/>
              </w:rPr>
            </w:pPr>
            <w:r>
              <w:rPr>
                <w:sz w:val="24"/>
              </w:rPr>
              <w:t>-Балаларпдыбысына сипаттама беріңдер.</w:t>
            </w:r>
          </w:p>
          <w:p w:rsidR="003102BC" w:rsidRDefault="00DB1FE3">
            <w:pPr>
              <w:pStyle w:val="TableParagraph"/>
              <w:spacing w:before="4" w:line="237" w:lineRule="auto"/>
              <w:ind w:left="12" w:right="511"/>
              <w:rPr>
                <w:sz w:val="24"/>
              </w:rPr>
            </w:pPr>
            <w:r>
              <w:rPr>
                <w:sz w:val="24"/>
              </w:rPr>
              <w:t xml:space="preserve">-пдыбысы-дауыссыз </w:t>
            </w:r>
            <w:r>
              <w:rPr>
                <w:spacing w:val="-2"/>
                <w:sz w:val="24"/>
              </w:rPr>
              <w:t>дыбыс.</w:t>
            </w:r>
          </w:p>
          <w:p w:rsidR="003102BC" w:rsidRDefault="00DB1FE3">
            <w:pPr>
              <w:pStyle w:val="TableParagraph"/>
              <w:spacing w:before="5" w:line="237" w:lineRule="auto"/>
              <w:ind w:left="12" w:right="657"/>
              <w:rPr>
                <w:sz w:val="24"/>
              </w:rPr>
            </w:pPr>
            <w:r>
              <w:rPr>
                <w:sz w:val="24"/>
              </w:rPr>
              <w:t xml:space="preserve">Дыбыстыңсапалық </w:t>
            </w:r>
            <w:r>
              <w:rPr>
                <w:spacing w:val="-2"/>
                <w:sz w:val="24"/>
              </w:rPr>
              <w:t>сипаттамасы.</w:t>
            </w:r>
          </w:p>
          <w:p w:rsidR="003102BC" w:rsidRDefault="00DB1FE3">
            <w:pPr>
              <w:pStyle w:val="TableParagraph"/>
              <w:spacing w:before="11" w:line="237" w:lineRule="auto"/>
              <w:ind w:left="12"/>
              <w:rPr>
                <w:b/>
                <w:sz w:val="24"/>
              </w:rPr>
            </w:pPr>
            <w:r>
              <w:rPr>
                <w:b/>
                <w:spacing w:val="-2"/>
                <w:sz w:val="24"/>
              </w:rPr>
              <w:t>Жаңылтпашты қайталау.</w:t>
            </w:r>
          </w:p>
          <w:p w:rsidR="003102BC" w:rsidRDefault="00DB1FE3">
            <w:pPr>
              <w:pStyle w:val="TableParagraph"/>
              <w:spacing w:before="1" w:line="237" w:lineRule="auto"/>
              <w:ind w:left="12" w:right="1401"/>
              <w:rPr>
                <w:sz w:val="24"/>
              </w:rPr>
            </w:pPr>
            <w:r>
              <w:rPr>
                <w:sz w:val="24"/>
              </w:rPr>
              <w:t>Піскенпісте Піс те.</w:t>
            </w:r>
          </w:p>
          <w:p w:rsidR="003102BC" w:rsidRDefault="00DB1FE3">
            <w:pPr>
              <w:pStyle w:val="TableParagraph"/>
              <w:spacing w:before="3" w:line="275" w:lineRule="exact"/>
              <w:ind w:left="74"/>
              <w:rPr>
                <w:sz w:val="24"/>
              </w:rPr>
            </w:pPr>
            <w:r>
              <w:rPr>
                <w:sz w:val="24"/>
              </w:rPr>
              <w:t>Жерге</w:t>
            </w:r>
            <w:r>
              <w:rPr>
                <w:spacing w:val="-2"/>
                <w:sz w:val="24"/>
              </w:rPr>
              <w:t>түспе.</w:t>
            </w:r>
          </w:p>
          <w:p w:rsidR="003102BC" w:rsidRDefault="00DB1FE3">
            <w:pPr>
              <w:pStyle w:val="TableParagraph"/>
              <w:spacing w:line="242" w:lineRule="auto"/>
              <w:ind w:left="12"/>
              <w:rPr>
                <w:sz w:val="24"/>
              </w:rPr>
            </w:pPr>
            <w:r>
              <w:rPr>
                <w:b/>
                <w:sz w:val="24"/>
              </w:rPr>
              <w:t>«ТүлкіменАю»</w:t>
            </w:r>
            <w:r>
              <w:rPr>
                <w:sz w:val="24"/>
              </w:rPr>
              <w:t xml:space="preserve">әнін </w:t>
            </w:r>
            <w:r>
              <w:rPr>
                <w:spacing w:val="-2"/>
                <w:sz w:val="24"/>
              </w:rPr>
              <w:t>айту.</w:t>
            </w:r>
          </w:p>
          <w:p w:rsidR="003102BC" w:rsidRDefault="00DB1FE3">
            <w:pPr>
              <w:pStyle w:val="TableParagraph"/>
              <w:ind w:left="12" w:right="362"/>
              <w:rPr>
                <w:sz w:val="24"/>
              </w:rPr>
            </w:pPr>
            <w:r>
              <w:rPr>
                <w:b/>
                <w:sz w:val="24"/>
              </w:rPr>
              <w:t>Дауыссыздыбыстар</w:t>
            </w:r>
            <w:r>
              <w:rPr>
                <w:sz w:val="24"/>
              </w:rPr>
              <w:t>: Аюдың үйне қонаққа келеді және дауысты дыбыстармен буын</w:t>
            </w:r>
          </w:p>
          <w:p w:rsidR="003102BC" w:rsidRDefault="00DB1FE3">
            <w:pPr>
              <w:pStyle w:val="TableParagraph"/>
              <w:ind w:left="12"/>
              <w:rPr>
                <w:sz w:val="24"/>
              </w:rPr>
            </w:pPr>
            <w:r>
              <w:rPr>
                <w:sz w:val="24"/>
              </w:rPr>
              <w:t xml:space="preserve">құрайды,барлығыбірігіп дауыстап ән салады: та,на,ра,па,на,ро,ат,және </w:t>
            </w:r>
            <w:r>
              <w:rPr>
                <w:spacing w:val="-4"/>
                <w:sz w:val="24"/>
              </w:rPr>
              <w:t>т.б</w:t>
            </w:r>
          </w:p>
          <w:p w:rsidR="003102BC" w:rsidRDefault="00DB1FE3">
            <w:pPr>
              <w:pStyle w:val="TableParagraph"/>
              <w:spacing w:line="275" w:lineRule="exact"/>
              <w:ind w:left="12"/>
              <w:rPr>
                <w:b/>
                <w:sz w:val="24"/>
              </w:rPr>
            </w:pPr>
            <w:r>
              <w:rPr>
                <w:b/>
                <w:sz w:val="24"/>
              </w:rPr>
              <w:t xml:space="preserve">Сергітусәті: </w:t>
            </w:r>
            <w:r>
              <w:rPr>
                <w:b/>
                <w:spacing w:val="-2"/>
                <w:sz w:val="24"/>
              </w:rPr>
              <w:t>«Пойыз»</w:t>
            </w:r>
          </w:p>
          <w:p w:rsidR="003102BC" w:rsidRDefault="00DB1FE3">
            <w:pPr>
              <w:pStyle w:val="TableParagraph"/>
              <w:spacing w:before="1" w:line="237" w:lineRule="auto"/>
              <w:ind w:left="12" w:right="789"/>
              <w:rPr>
                <w:sz w:val="24"/>
              </w:rPr>
            </w:pPr>
            <w:r>
              <w:rPr>
                <w:spacing w:val="-2"/>
                <w:sz w:val="24"/>
              </w:rPr>
              <w:t xml:space="preserve">Пойыз,пойыз. </w:t>
            </w:r>
            <w:r>
              <w:rPr>
                <w:sz w:val="24"/>
              </w:rPr>
              <w:t>Судай жаңа</w:t>
            </w:r>
          </w:p>
          <w:p w:rsidR="003102BC" w:rsidRDefault="00DB1FE3">
            <w:pPr>
              <w:pStyle w:val="TableParagraph"/>
              <w:spacing w:before="3"/>
              <w:ind w:left="12"/>
              <w:rPr>
                <w:sz w:val="24"/>
              </w:rPr>
            </w:pPr>
            <w:r>
              <w:rPr>
                <w:sz w:val="24"/>
              </w:rPr>
              <w:t>Жылтырайдышынымен. Не бар екен пойызда.</w:t>
            </w:r>
          </w:p>
        </w:tc>
        <w:tc>
          <w:tcPr>
            <w:tcW w:w="2560" w:type="dxa"/>
          </w:tcPr>
          <w:p w:rsidR="003102BC" w:rsidRDefault="00DB1FE3">
            <w:pPr>
              <w:pStyle w:val="TableParagraph"/>
              <w:spacing w:before="6"/>
              <w:ind w:left="15" w:right="41"/>
              <w:rPr>
                <w:sz w:val="24"/>
              </w:rPr>
            </w:pPr>
            <w:r>
              <w:rPr>
                <w:sz w:val="24"/>
              </w:rPr>
              <w:t xml:space="preserve">тіліне тән ә, ө, қ, ү, ұ, і, ғ,ң,һдыбыстарын,осы дыбыстардан тұратын сөздерді дұрыс айтуға </w:t>
            </w:r>
            <w:r>
              <w:rPr>
                <w:spacing w:val="-2"/>
                <w:sz w:val="24"/>
              </w:rPr>
              <w:t>дағдыландыру.</w:t>
            </w:r>
          </w:p>
          <w:p w:rsidR="003102BC" w:rsidRDefault="00DB1FE3">
            <w:pPr>
              <w:pStyle w:val="TableParagraph"/>
              <w:ind w:left="15"/>
              <w:rPr>
                <w:sz w:val="24"/>
              </w:rPr>
            </w:pPr>
            <w:r>
              <w:rPr>
                <w:sz w:val="24"/>
              </w:rPr>
              <w:t xml:space="preserve">Фонематикалық естуді дамыту, сөздегі дыбыстардың орнын анықтау(басы,ортасы, </w:t>
            </w:r>
            <w:r>
              <w:rPr>
                <w:spacing w:val="-2"/>
                <w:sz w:val="24"/>
              </w:rPr>
              <w:t>соңы).</w:t>
            </w:r>
          </w:p>
          <w:p w:rsidR="003102BC" w:rsidRDefault="00DB1FE3">
            <w:pPr>
              <w:pStyle w:val="TableParagraph"/>
              <w:spacing w:before="1" w:line="275" w:lineRule="exact"/>
              <w:ind w:left="15"/>
              <w:rPr>
                <w:sz w:val="24"/>
              </w:rPr>
            </w:pPr>
            <w:r>
              <w:rPr>
                <w:sz w:val="24"/>
              </w:rPr>
              <w:t>Ертеңгілік</w:t>
            </w:r>
            <w:r>
              <w:rPr>
                <w:spacing w:val="-2"/>
                <w:sz w:val="24"/>
              </w:rPr>
              <w:t>шеңбер</w:t>
            </w:r>
          </w:p>
          <w:p w:rsidR="003102BC" w:rsidRDefault="00DB1FE3">
            <w:pPr>
              <w:pStyle w:val="TableParagraph"/>
              <w:spacing w:line="242" w:lineRule="auto"/>
              <w:ind w:left="15" w:right="535" w:firstLine="62"/>
              <w:rPr>
                <w:sz w:val="24"/>
              </w:rPr>
            </w:pPr>
            <w:r>
              <w:rPr>
                <w:sz w:val="24"/>
              </w:rPr>
              <w:t xml:space="preserve">«Кел,сөйлесейік!» </w:t>
            </w:r>
            <w:r>
              <w:rPr>
                <w:spacing w:val="-4"/>
                <w:sz w:val="24"/>
              </w:rPr>
              <w:t>ойын</w:t>
            </w:r>
          </w:p>
          <w:p w:rsidR="003102BC" w:rsidRDefault="00DB1FE3">
            <w:pPr>
              <w:pStyle w:val="TableParagraph"/>
              <w:spacing w:line="242" w:lineRule="auto"/>
              <w:ind w:left="15" w:right="539"/>
              <w:rPr>
                <w:sz w:val="24"/>
              </w:rPr>
            </w:pPr>
            <w:r>
              <w:rPr>
                <w:sz w:val="24"/>
              </w:rPr>
              <w:t>Ойынныңмақсаты: балалардың сөздік</w:t>
            </w:r>
          </w:p>
          <w:p w:rsidR="003102BC" w:rsidRDefault="00DB1FE3">
            <w:pPr>
              <w:pStyle w:val="TableParagraph"/>
              <w:ind w:left="15" w:right="155"/>
              <w:rPr>
                <w:sz w:val="24"/>
              </w:rPr>
            </w:pPr>
            <w:r>
              <w:rPr>
                <w:sz w:val="24"/>
              </w:rPr>
              <w:t xml:space="preserve">қорын жаңа сөздермен толықтыру,қарапайым сұрақтарғажауапберу. Ф/ж «Сөзұйқастар </w:t>
            </w:r>
            <w:r>
              <w:rPr>
                <w:spacing w:val="-2"/>
                <w:sz w:val="24"/>
              </w:rPr>
              <w:t>айтайық»</w:t>
            </w:r>
          </w:p>
          <w:p w:rsidR="003102BC" w:rsidRDefault="00DB1FE3">
            <w:pPr>
              <w:pStyle w:val="TableParagraph"/>
              <w:ind w:left="15" w:right="645"/>
              <w:rPr>
                <w:sz w:val="24"/>
              </w:rPr>
            </w:pPr>
            <w:r>
              <w:rPr>
                <w:spacing w:val="-2"/>
                <w:sz w:val="24"/>
              </w:rPr>
              <w:t xml:space="preserve">Ша-ша-балабақща Рі-рі-қызметкері Ші-ші-тәрбиеші Кер-кер-әдіскер Ші-ші-меңгеруші </w:t>
            </w:r>
            <w:r>
              <w:rPr>
                <w:sz w:val="24"/>
              </w:rPr>
              <w:t xml:space="preserve">Сөздік жұмысын </w:t>
            </w:r>
            <w:r>
              <w:rPr>
                <w:spacing w:val="-2"/>
                <w:sz w:val="24"/>
              </w:rPr>
              <w:t>жүргізу.</w:t>
            </w:r>
          </w:p>
          <w:p w:rsidR="003102BC" w:rsidRDefault="00DB1FE3">
            <w:pPr>
              <w:pStyle w:val="TableParagraph"/>
              <w:ind w:left="15"/>
              <w:rPr>
                <w:sz w:val="24"/>
              </w:rPr>
            </w:pPr>
            <w:r>
              <w:rPr>
                <w:sz w:val="24"/>
              </w:rPr>
              <w:t>« Синквейн» ойыны Ойының мақсаты: синквейнәдісіарқылы бала тілін дамыту.</w:t>
            </w:r>
          </w:p>
          <w:p w:rsidR="003102BC" w:rsidRDefault="00DB1FE3">
            <w:pPr>
              <w:pStyle w:val="TableParagraph"/>
              <w:spacing w:line="242" w:lineRule="auto"/>
              <w:ind w:left="15"/>
              <w:rPr>
                <w:sz w:val="24"/>
              </w:rPr>
            </w:pPr>
            <w:r>
              <w:rPr>
                <w:sz w:val="24"/>
              </w:rPr>
              <w:t xml:space="preserve">Ойын:«Дұрысатап, </w:t>
            </w:r>
            <w:r>
              <w:rPr>
                <w:spacing w:val="-2"/>
                <w:sz w:val="24"/>
              </w:rPr>
              <w:t>көрсет»</w:t>
            </w:r>
          </w:p>
          <w:p w:rsidR="003102BC" w:rsidRDefault="00DB1FE3">
            <w:pPr>
              <w:pStyle w:val="TableParagraph"/>
              <w:ind w:left="15" w:right="223"/>
              <w:rPr>
                <w:sz w:val="24"/>
              </w:rPr>
            </w:pPr>
            <w:r>
              <w:rPr>
                <w:sz w:val="24"/>
              </w:rPr>
              <w:t>Ойынның мақсаты: сөйлемдердітолық,әрі дұрыс айтуға үйрету.</w:t>
            </w:r>
          </w:p>
          <w:p w:rsidR="003102BC" w:rsidRDefault="00DB1FE3">
            <w:pPr>
              <w:pStyle w:val="TableParagraph"/>
              <w:spacing w:line="275" w:lineRule="exact"/>
              <w:ind w:left="15"/>
              <w:rPr>
                <w:sz w:val="24"/>
              </w:rPr>
            </w:pPr>
            <w:r>
              <w:rPr>
                <w:sz w:val="24"/>
              </w:rPr>
              <w:t>Іс-</w:t>
            </w:r>
            <w:r>
              <w:rPr>
                <w:spacing w:val="-2"/>
                <w:sz w:val="24"/>
              </w:rPr>
              <w:t>әрекетті</w:t>
            </w:r>
          </w:p>
          <w:p w:rsidR="003102BC" w:rsidRDefault="00DB1FE3">
            <w:pPr>
              <w:pStyle w:val="TableParagraph"/>
              <w:spacing w:line="275" w:lineRule="exact"/>
              <w:ind w:left="15"/>
              <w:rPr>
                <w:sz w:val="24"/>
              </w:rPr>
            </w:pPr>
            <w:r>
              <w:rPr>
                <w:spacing w:val="-2"/>
                <w:sz w:val="24"/>
              </w:rPr>
              <w:t>қорытындылау.</w:t>
            </w:r>
          </w:p>
        </w:tc>
        <w:tc>
          <w:tcPr>
            <w:tcW w:w="2551" w:type="dxa"/>
          </w:tcPr>
          <w:p w:rsidR="003102BC" w:rsidRDefault="00DB1FE3">
            <w:pPr>
              <w:pStyle w:val="TableParagraph"/>
              <w:spacing w:before="8" w:line="237" w:lineRule="auto"/>
              <w:ind w:left="9"/>
              <w:rPr>
                <w:sz w:val="24"/>
              </w:rPr>
            </w:pPr>
            <w:r>
              <w:rPr>
                <w:sz w:val="24"/>
              </w:rPr>
              <w:t>аңнан.Қорқадытек тышқанан«Піл»</w:t>
            </w:r>
          </w:p>
          <w:p w:rsidR="003102BC" w:rsidRDefault="00DB1FE3">
            <w:pPr>
              <w:pStyle w:val="TableParagraph"/>
              <w:spacing w:before="4" w:line="275" w:lineRule="exact"/>
              <w:ind w:left="9"/>
              <w:rPr>
                <w:sz w:val="24"/>
              </w:rPr>
            </w:pPr>
            <w:r>
              <w:rPr>
                <w:sz w:val="24"/>
              </w:rPr>
              <w:t>-Қалыңкиім</w:t>
            </w:r>
            <w:r>
              <w:rPr>
                <w:spacing w:val="-2"/>
                <w:sz w:val="24"/>
              </w:rPr>
              <w:t>ұнатады.</w:t>
            </w:r>
          </w:p>
          <w:p w:rsidR="003102BC" w:rsidRDefault="00DB1FE3">
            <w:pPr>
              <w:pStyle w:val="TableParagraph"/>
              <w:spacing w:line="275" w:lineRule="exact"/>
              <w:ind w:left="9"/>
              <w:rPr>
                <w:sz w:val="24"/>
              </w:rPr>
            </w:pPr>
            <w:r>
              <w:rPr>
                <w:spacing w:val="-2"/>
                <w:sz w:val="24"/>
              </w:rPr>
              <w:t>Шешіндірсең</w:t>
            </w:r>
          </w:p>
          <w:p w:rsidR="003102BC" w:rsidRDefault="00DB1FE3">
            <w:pPr>
              <w:pStyle w:val="TableParagraph"/>
              <w:spacing w:before="2" w:line="275" w:lineRule="exact"/>
              <w:ind w:left="9"/>
              <w:rPr>
                <w:sz w:val="24"/>
              </w:rPr>
            </w:pPr>
            <w:r>
              <w:rPr>
                <w:sz w:val="24"/>
              </w:rPr>
              <w:t>жылытады.</w:t>
            </w:r>
            <w:r>
              <w:rPr>
                <w:spacing w:val="-2"/>
                <w:sz w:val="24"/>
              </w:rPr>
              <w:t>«Пияз»</w:t>
            </w:r>
          </w:p>
          <w:p w:rsidR="003102BC" w:rsidRDefault="00DB1FE3">
            <w:pPr>
              <w:pStyle w:val="TableParagraph"/>
              <w:spacing w:line="242" w:lineRule="auto"/>
              <w:ind w:left="9" w:right="845"/>
              <w:rPr>
                <w:sz w:val="24"/>
              </w:rPr>
            </w:pPr>
            <w:r>
              <w:rPr>
                <w:sz w:val="24"/>
              </w:rPr>
              <w:t xml:space="preserve">-Жаздадемалып </w:t>
            </w:r>
            <w:r>
              <w:rPr>
                <w:spacing w:val="-2"/>
                <w:sz w:val="24"/>
              </w:rPr>
              <w:t>тынығады.</w:t>
            </w:r>
          </w:p>
          <w:p w:rsidR="003102BC" w:rsidRDefault="00DB1FE3">
            <w:pPr>
              <w:pStyle w:val="TableParagraph"/>
              <w:spacing w:line="271" w:lineRule="exact"/>
              <w:ind w:left="9"/>
              <w:rPr>
                <w:sz w:val="24"/>
              </w:rPr>
            </w:pPr>
            <w:r>
              <w:rPr>
                <w:sz w:val="24"/>
              </w:rPr>
              <w:t>Қыстатүтінге</w:t>
            </w:r>
            <w:r>
              <w:rPr>
                <w:spacing w:val="-2"/>
                <w:sz w:val="24"/>
              </w:rPr>
              <w:t>буынады.</w:t>
            </w:r>
          </w:p>
          <w:p w:rsidR="003102BC" w:rsidRDefault="00DB1FE3">
            <w:pPr>
              <w:pStyle w:val="TableParagraph"/>
              <w:spacing w:before="2" w:line="275" w:lineRule="exact"/>
              <w:ind w:left="9"/>
              <w:rPr>
                <w:sz w:val="24"/>
              </w:rPr>
            </w:pPr>
            <w:r>
              <w:rPr>
                <w:spacing w:val="-2"/>
                <w:sz w:val="24"/>
              </w:rPr>
              <w:t>«пеш»</w:t>
            </w:r>
          </w:p>
          <w:p w:rsidR="003102BC" w:rsidRDefault="00DB1FE3">
            <w:pPr>
              <w:pStyle w:val="TableParagraph"/>
              <w:ind w:left="9"/>
              <w:rPr>
                <w:sz w:val="24"/>
              </w:rPr>
            </w:pPr>
            <w:r>
              <w:rPr>
                <w:sz w:val="24"/>
              </w:rPr>
              <w:t>-Үстітолыине,бірақта. Істігіп ,қадамайды түйме. «кірпі»</w:t>
            </w:r>
          </w:p>
          <w:p w:rsidR="003102BC" w:rsidRDefault="00DB1FE3">
            <w:pPr>
              <w:pStyle w:val="TableParagraph"/>
              <w:spacing w:before="6" w:line="272" w:lineRule="exact"/>
              <w:ind w:left="9"/>
              <w:rPr>
                <w:b/>
                <w:sz w:val="24"/>
              </w:rPr>
            </w:pPr>
            <w:r>
              <w:rPr>
                <w:b/>
                <w:sz w:val="24"/>
              </w:rPr>
              <w:t xml:space="preserve">Сергітусәті: </w:t>
            </w:r>
            <w:r>
              <w:rPr>
                <w:b/>
                <w:spacing w:val="-2"/>
                <w:sz w:val="24"/>
              </w:rPr>
              <w:t>«Пойыз»</w:t>
            </w:r>
          </w:p>
          <w:p w:rsidR="003102BC" w:rsidRDefault="00DB1FE3">
            <w:pPr>
              <w:pStyle w:val="TableParagraph"/>
              <w:ind w:left="9" w:right="777"/>
              <w:rPr>
                <w:sz w:val="24"/>
              </w:rPr>
            </w:pPr>
            <w:r>
              <w:rPr>
                <w:spacing w:val="-2"/>
                <w:sz w:val="24"/>
              </w:rPr>
              <w:t xml:space="preserve">Пойыз,пойыз. </w:t>
            </w:r>
            <w:r>
              <w:rPr>
                <w:sz w:val="24"/>
              </w:rPr>
              <w:t xml:space="preserve">Судай жаңа </w:t>
            </w:r>
            <w:r>
              <w:rPr>
                <w:spacing w:val="-2"/>
                <w:sz w:val="24"/>
              </w:rPr>
              <w:t>Жылтырайды шынымен.</w:t>
            </w:r>
          </w:p>
          <w:p w:rsidR="003102BC" w:rsidRDefault="00DB1FE3">
            <w:pPr>
              <w:pStyle w:val="TableParagraph"/>
              <w:ind w:left="9" w:right="109"/>
              <w:rPr>
                <w:sz w:val="24"/>
              </w:rPr>
            </w:pPr>
            <w:r>
              <w:rPr>
                <w:sz w:val="24"/>
              </w:rPr>
              <w:t xml:space="preserve">Не бар екен пойызда. Аю менен маймылдар. Мысықтарменқояндар. Міне, осындай </w:t>
            </w:r>
            <w:r>
              <w:rPr>
                <w:spacing w:val="-2"/>
                <w:sz w:val="24"/>
              </w:rPr>
              <w:t>пойызды</w:t>
            </w:r>
          </w:p>
          <w:p w:rsidR="003102BC" w:rsidRDefault="00DB1FE3">
            <w:pPr>
              <w:pStyle w:val="TableParagraph"/>
              <w:ind w:left="9" w:right="191"/>
              <w:rPr>
                <w:sz w:val="24"/>
              </w:rPr>
            </w:pPr>
            <w:r>
              <w:rPr>
                <w:sz w:val="24"/>
              </w:rPr>
              <w:t xml:space="preserve">Балаларға сыйлаймыз. </w:t>
            </w:r>
            <w:r>
              <w:rPr>
                <w:b/>
                <w:spacing w:val="-2"/>
                <w:sz w:val="24"/>
                <w:u w:val="single"/>
              </w:rPr>
              <w:t>Математиканегіздері</w:t>
            </w:r>
            <w:r>
              <w:rPr>
                <w:spacing w:val="-2"/>
                <w:sz w:val="24"/>
              </w:rPr>
              <w:t>з</w:t>
            </w:r>
            <w:r>
              <w:rPr>
                <w:b/>
                <w:sz w:val="24"/>
              </w:rPr>
              <w:t>Тақырыбы</w:t>
            </w:r>
            <w:r>
              <w:rPr>
                <w:sz w:val="24"/>
              </w:rPr>
              <w:t xml:space="preserve">:Алтызат арасындағышамалық </w:t>
            </w:r>
            <w:r>
              <w:rPr>
                <w:spacing w:val="-2"/>
                <w:sz w:val="24"/>
              </w:rPr>
              <w:t>байланыс.</w:t>
            </w:r>
          </w:p>
          <w:p w:rsidR="003102BC" w:rsidRDefault="00DB1FE3">
            <w:pPr>
              <w:pStyle w:val="TableParagraph"/>
              <w:spacing w:before="1" w:line="275" w:lineRule="exact"/>
              <w:ind w:left="9"/>
              <w:rPr>
                <w:sz w:val="24"/>
              </w:rPr>
            </w:pPr>
            <w:r>
              <w:rPr>
                <w:sz w:val="24"/>
              </w:rPr>
              <w:t>аттардың(5одан</w:t>
            </w:r>
            <w:r>
              <w:rPr>
                <w:spacing w:val="-4"/>
                <w:sz w:val="24"/>
              </w:rPr>
              <w:t>артық</w:t>
            </w:r>
          </w:p>
          <w:p w:rsidR="003102BC" w:rsidRDefault="00DB1FE3">
            <w:pPr>
              <w:pStyle w:val="TableParagraph"/>
              <w:spacing w:line="275" w:lineRule="exact"/>
              <w:ind w:left="9"/>
              <w:rPr>
                <w:sz w:val="24"/>
              </w:rPr>
            </w:pPr>
            <w:r>
              <w:rPr>
                <w:spacing w:val="-2"/>
                <w:sz w:val="24"/>
              </w:rPr>
              <w:t>)ұзындығын</w:t>
            </w:r>
          </w:p>
          <w:p w:rsidR="003102BC" w:rsidRDefault="00DB1FE3">
            <w:pPr>
              <w:pStyle w:val="TableParagraph"/>
              <w:spacing w:before="3"/>
              <w:ind w:left="9" w:right="422"/>
              <w:rPr>
                <w:sz w:val="24"/>
              </w:rPr>
            </w:pPr>
            <w:r>
              <w:rPr>
                <w:sz w:val="24"/>
              </w:rPr>
              <w:t xml:space="preserve">,биіктігін,ені мен жуандығынанықтай </w:t>
            </w:r>
            <w:r>
              <w:rPr>
                <w:spacing w:val="-4"/>
                <w:sz w:val="24"/>
              </w:rPr>
              <w:t>білу</w:t>
            </w:r>
          </w:p>
          <w:p w:rsidR="003102BC" w:rsidRDefault="00DB1FE3">
            <w:pPr>
              <w:pStyle w:val="TableParagraph"/>
              <w:ind w:left="9" w:right="659"/>
              <w:rPr>
                <w:sz w:val="24"/>
              </w:rPr>
            </w:pPr>
            <w:r>
              <w:rPr>
                <w:sz w:val="24"/>
              </w:rPr>
              <w:t>Ұзындығы , ені бойыншатоптағы әртүрлізаттардың арасындақатынас орнатуға үйрету.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rPr>
                <w:sz w:val="24"/>
              </w:rPr>
            </w:pPr>
            <w:r>
              <w:rPr>
                <w:spacing w:val="-2"/>
                <w:sz w:val="24"/>
              </w:rPr>
              <w:t xml:space="preserve">ету,жанрларды </w:t>
            </w:r>
            <w:r>
              <w:rPr>
                <w:sz w:val="24"/>
              </w:rPr>
              <w:t>ертегі,әңгіме ажырату Тақырыбы:«Жетілақ».</w:t>
            </w:r>
          </w:p>
          <w:p w:rsidR="003102BC" w:rsidRDefault="00DB1FE3">
            <w:pPr>
              <w:pStyle w:val="TableParagraph"/>
              <w:spacing w:line="242" w:lineRule="auto"/>
              <w:ind w:right="491"/>
              <w:rPr>
                <w:sz w:val="24"/>
              </w:rPr>
            </w:pPr>
            <w:r>
              <w:rPr>
                <w:sz w:val="24"/>
              </w:rPr>
              <w:t>Мақсаты: Балалардың ой-өрісіндамытуүшін</w:t>
            </w:r>
          </w:p>
          <w:p w:rsidR="003102BC" w:rsidRDefault="00DB1FE3">
            <w:pPr>
              <w:pStyle w:val="TableParagraph"/>
              <w:ind w:right="35"/>
              <w:rPr>
                <w:sz w:val="24"/>
              </w:rPr>
            </w:pPr>
            <w:r>
              <w:rPr>
                <w:sz w:val="24"/>
              </w:rPr>
              <w:t xml:space="preserve">ертегі кейіпкерлерінің іс- қимылдарын,көрсетеалуға </w:t>
            </w:r>
            <w:r>
              <w:rPr>
                <w:spacing w:val="-2"/>
                <w:sz w:val="24"/>
              </w:rPr>
              <w:t>үйрету.</w:t>
            </w:r>
          </w:p>
          <w:p w:rsidR="003102BC" w:rsidRDefault="00DB1FE3">
            <w:pPr>
              <w:pStyle w:val="TableParagraph"/>
              <w:spacing w:line="275" w:lineRule="exact"/>
              <w:rPr>
                <w:sz w:val="24"/>
              </w:rPr>
            </w:pPr>
            <w:r>
              <w:rPr>
                <w:sz w:val="24"/>
              </w:rPr>
              <w:t>Ертегіні</w:t>
            </w:r>
            <w:r>
              <w:rPr>
                <w:spacing w:val="-4"/>
                <w:sz w:val="24"/>
              </w:rPr>
              <w:t>ойнау</w:t>
            </w:r>
          </w:p>
          <w:p w:rsidR="003102BC" w:rsidRDefault="00DB1FE3">
            <w:pPr>
              <w:pStyle w:val="TableParagraph"/>
              <w:spacing w:line="242" w:lineRule="auto"/>
              <w:ind w:right="69"/>
              <w:rPr>
                <w:sz w:val="24"/>
              </w:rPr>
            </w:pPr>
            <w:r>
              <w:rPr>
                <w:spacing w:val="-2"/>
                <w:sz w:val="24"/>
              </w:rPr>
              <w:t>барысында,кейіпкерлердің жүріс-түрысын</w:t>
            </w:r>
          </w:p>
          <w:p w:rsidR="003102BC" w:rsidRDefault="00DB1FE3">
            <w:pPr>
              <w:pStyle w:val="TableParagraph"/>
              <w:ind w:right="419"/>
              <w:rPr>
                <w:sz w:val="24"/>
              </w:rPr>
            </w:pPr>
            <w:r>
              <w:rPr>
                <w:sz w:val="24"/>
              </w:rPr>
              <w:t xml:space="preserve">дауысын ырғағын , дұрысжеткізебілуге </w:t>
            </w:r>
            <w:r>
              <w:rPr>
                <w:spacing w:val="-2"/>
                <w:sz w:val="24"/>
              </w:rPr>
              <w:t>тәрбиелеу.</w:t>
            </w:r>
          </w:p>
          <w:p w:rsidR="003102BC" w:rsidRDefault="00DB1FE3">
            <w:pPr>
              <w:pStyle w:val="TableParagraph"/>
              <w:spacing w:before="4" w:line="232" w:lineRule="auto"/>
              <w:ind w:right="726"/>
              <w:rPr>
                <w:sz w:val="24"/>
              </w:rPr>
            </w:pPr>
            <w:r>
              <w:rPr>
                <w:b/>
                <w:sz w:val="24"/>
                <w:u w:val="single"/>
              </w:rPr>
              <w:t>Қоршағанортамен</w:t>
            </w:r>
            <w:r>
              <w:rPr>
                <w:b/>
                <w:spacing w:val="-2"/>
                <w:sz w:val="24"/>
                <w:u w:val="single"/>
              </w:rPr>
              <w:t>танысу</w:t>
            </w:r>
            <w:r>
              <w:rPr>
                <w:spacing w:val="-2"/>
                <w:sz w:val="24"/>
                <w:u w:val="single"/>
              </w:rPr>
              <w:t>.</w:t>
            </w:r>
          </w:p>
          <w:p w:rsidR="003102BC" w:rsidRDefault="00DB1FE3">
            <w:pPr>
              <w:pStyle w:val="TableParagraph"/>
              <w:spacing w:before="12" w:line="237" w:lineRule="auto"/>
              <w:ind w:right="419"/>
              <w:rPr>
                <w:sz w:val="24"/>
              </w:rPr>
            </w:pPr>
            <w:r>
              <w:rPr>
                <w:b/>
                <w:spacing w:val="-2"/>
                <w:sz w:val="24"/>
              </w:rPr>
              <w:t xml:space="preserve">Тақырыбы: </w:t>
            </w:r>
            <w:r>
              <w:rPr>
                <w:sz w:val="24"/>
              </w:rPr>
              <w:t xml:space="preserve">Бағдаршамжәнекөлік </w:t>
            </w:r>
            <w:r>
              <w:rPr>
                <w:spacing w:val="-2"/>
                <w:sz w:val="24"/>
              </w:rPr>
              <w:t>түрлері.</w:t>
            </w:r>
          </w:p>
          <w:p w:rsidR="003102BC" w:rsidRDefault="00DB1FE3">
            <w:pPr>
              <w:pStyle w:val="TableParagraph"/>
              <w:rPr>
                <w:sz w:val="24"/>
              </w:rPr>
            </w:pPr>
            <w:r>
              <w:rPr>
                <w:b/>
                <w:sz w:val="24"/>
              </w:rPr>
              <w:t>Мақсаты:</w:t>
            </w:r>
            <w:r>
              <w:rPr>
                <w:sz w:val="24"/>
              </w:rPr>
              <w:t xml:space="preserve">БСебепсалдар байланыстырады орната </w:t>
            </w:r>
            <w:r>
              <w:rPr>
                <w:spacing w:val="-2"/>
                <w:sz w:val="24"/>
              </w:rPr>
              <w:t>алады.</w:t>
            </w:r>
          </w:p>
          <w:p w:rsidR="003102BC" w:rsidRDefault="00DB1FE3">
            <w:pPr>
              <w:pStyle w:val="TableParagraph"/>
              <w:spacing w:before="2"/>
              <w:ind w:right="273"/>
              <w:rPr>
                <w:sz w:val="24"/>
              </w:rPr>
            </w:pPr>
            <w:r>
              <w:rPr>
                <w:sz w:val="24"/>
              </w:rPr>
              <w:t xml:space="preserve">ағдаршамныңатқаратын қызметімен таныстыру. </w:t>
            </w:r>
            <w:r>
              <w:rPr>
                <w:b/>
                <w:sz w:val="24"/>
              </w:rPr>
              <w:t>Шаттық шеңбері:</w:t>
            </w:r>
            <w:r>
              <w:rPr>
                <w:sz w:val="24"/>
              </w:rPr>
              <w:t>Кел балалар күлейік.</w:t>
            </w:r>
          </w:p>
          <w:p w:rsidR="003102BC" w:rsidRDefault="00DB1FE3">
            <w:pPr>
              <w:pStyle w:val="TableParagraph"/>
              <w:spacing w:before="2" w:line="237" w:lineRule="auto"/>
              <w:rPr>
                <w:sz w:val="24"/>
              </w:rPr>
            </w:pPr>
            <w:r>
              <w:rPr>
                <w:sz w:val="24"/>
              </w:rPr>
              <w:t>Күлкіменентүлейік.Күлкі көңіл ашады Күліп өмір</w:t>
            </w:r>
          </w:p>
          <w:p w:rsidR="003102BC" w:rsidRDefault="00DB1FE3">
            <w:pPr>
              <w:pStyle w:val="TableParagraph"/>
              <w:spacing w:before="4"/>
              <w:ind w:right="1009"/>
              <w:rPr>
                <w:sz w:val="24"/>
              </w:rPr>
            </w:pPr>
            <w:r>
              <w:rPr>
                <w:spacing w:val="-2"/>
                <w:sz w:val="24"/>
              </w:rPr>
              <w:t xml:space="preserve">сүрейік. </w:t>
            </w:r>
            <w:r>
              <w:rPr>
                <w:sz w:val="24"/>
              </w:rPr>
              <w:t>Бағдаршамы бар көшелергесаяхат</w:t>
            </w:r>
          </w:p>
          <w:p w:rsidR="003102BC" w:rsidRDefault="00DB1FE3">
            <w:pPr>
              <w:pStyle w:val="TableParagraph"/>
              <w:spacing w:line="274" w:lineRule="exact"/>
              <w:rPr>
                <w:sz w:val="24"/>
              </w:rPr>
            </w:pPr>
            <w:r>
              <w:rPr>
                <w:sz w:val="24"/>
              </w:rPr>
              <w:t>жасау.Суретпен</w:t>
            </w:r>
            <w:r>
              <w:rPr>
                <w:spacing w:val="-2"/>
                <w:sz w:val="24"/>
              </w:rPr>
              <w:t>жұмыс.</w:t>
            </w:r>
          </w:p>
          <w:p w:rsidR="003102BC" w:rsidRDefault="00DB1FE3">
            <w:pPr>
              <w:pStyle w:val="TableParagraph"/>
              <w:spacing w:before="5" w:line="237" w:lineRule="auto"/>
              <w:rPr>
                <w:sz w:val="24"/>
              </w:rPr>
            </w:pPr>
            <w:r>
              <w:rPr>
                <w:sz w:val="24"/>
              </w:rPr>
              <w:t>Дәптерменжұмыс:-сурет бойынша жолда жүру</w:t>
            </w:r>
          </w:p>
          <w:p w:rsidR="003102BC" w:rsidRDefault="00DB1FE3">
            <w:pPr>
              <w:pStyle w:val="TableParagraph"/>
              <w:spacing w:before="6" w:line="237" w:lineRule="auto"/>
              <w:rPr>
                <w:sz w:val="24"/>
              </w:rPr>
            </w:pPr>
            <w:r>
              <w:rPr>
                <w:sz w:val="24"/>
              </w:rPr>
              <w:t>ережелерінескесақтай отырып қайталау.</w:t>
            </w:r>
          </w:p>
          <w:p w:rsidR="003102BC" w:rsidRDefault="00DB1FE3">
            <w:pPr>
              <w:pStyle w:val="TableParagraph"/>
              <w:spacing w:before="3"/>
              <w:rPr>
                <w:sz w:val="24"/>
              </w:rPr>
            </w:pPr>
            <w:r>
              <w:rPr>
                <w:sz w:val="24"/>
              </w:rPr>
              <w:t>-Суреттегі көліктерді үш топқабөліпатау«ауа,су,</w:t>
            </w:r>
          </w:p>
        </w:tc>
        <w:tc>
          <w:tcPr>
            <w:tcW w:w="2834" w:type="dxa"/>
          </w:tcPr>
          <w:p w:rsidR="003102BC" w:rsidRDefault="00DB1FE3">
            <w:pPr>
              <w:pStyle w:val="TableParagraph"/>
              <w:spacing w:before="6"/>
              <w:ind w:left="13"/>
              <w:rPr>
                <w:sz w:val="24"/>
              </w:rPr>
            </w:pPr>
            <w:r>
              <w:rPr>
                <w:spacing w:val="-2"/>
                <w:sz w:val="24"/>
              </w:rPr>
              <w:t>жіктейік.</w:t>
            </w:r>
          </w:p>
          <w:p w:rsidR="003102BC" w:rsidRDefault="00DB1FE3">
            <w:pPr>
              <w:pStyle w:val="TableParagraph"/>
              <w:spacing w:before="3" w:line="275" w:lineRule="exact"/>
              <w:ind w:left="13"/>
              <w:rPr>
                <w:b/>
                <w:sz w:val="24"/>
              </w:rPr>
            </w:pPr>
            <w:r>
              <w:rPr>
                <w:b/>
                <w:sz w:val="24"/>
                <w:u w:val="single"/>
              </w:rPr>
              <w:t>Қазақ</w:t>
            </w:r>
            <w:r>
              <w:rPr>
                <w:b/>
                <w:spacing w:val="-2"/>
                <w:sz w:val="24"/>
                <w:u w:val="single"/>
              </w:rPr>
              <w:t>тілі.</w:t>
            </w:r>
          </w:p>
          <w:p w:rsidR="003102BC" w:rsidRDefault="00DB1FE3">
            <w:pPr>
              <w:pStyle w:val="TableParagraph"/>
              <w:ind w:left="13" w:right="86"/>
              <w:rPr>
                <w:sz w:val="24"/>
              </w:rPr>
            </w:pPr>
            <w:r>
              <w:rPr>
                <w:sz w:val="24"/>
              </w:rPr>
              <w:t xml:space="preserve">Ауызекісөйлеудіқарым- қатынас құралыретінде </w:t>
            </w:r>
            <w:r>
              <w:rPr>
                <w:spacing w:val="-2"/>
                <w:sz w:val="24"/>
              </w:rPr>
              <w:t>дамыту</w:t>
            </w:r>
          </w:p>
          <w:p w:rsidR="003102BC" w:rsidRDefault="00DB1FE3">
            <w:pPr>
              <w:pStyle w:val="TableParagraph"/>
              <w:ind w:left="13" w:right="264"/>
              <w:jc w:val="both"/>
              <w:rPr>
                <w:sz w:val="24"/>
              </w:rPr>
            </w:pPr>
            <w:r>
              <w:rPr>
                <w:b/>
                <w:sz w:val="24"/>
              </w:rPr>
              <w:t>Дидойын</w:t>
            </w:r>
            <w:r>
              <w:rPr>
                <w:sz w:val="24"/>
              </w:rPr>
              <w:t>«Сөзойла,тез ойла»-өткентақырыптар бойынша аталған</w:t>
            </w:r>
          </w:p>
          <w:p w:rsidR="003102BC" w:rsidRDefault="00DB1FE3">
            <w:pPr>
              <w:pStyle w:val="TableParagraph"/>
              <w:ind w:left="13" w:right="185"/>
              <w:jc w:val="both"/>
              <w:rPr>
                <w:sz w:val="24"/>
              </w:rPr>
            </w:pPr>
            <w:r>
              <w:rPr>
                <w:sz w:val="24"/>
              </w:rPr>
              <w:t>дыбыстардықатыстырып сөз айтады биелеу.</w:t>
            </w:r>
          </w:p>
          <w:p w:rsidR="003102BC" w:rsidRDefault="00DB1FE3">
            <w:pPr>
              <w:pStyle w:val="TableParagraph"/>
              <w:ind w:left="13"/>
              <w:jc w:val="both"/>
              <w:rPr>
                <w:sz w:val="24"/>
              </w:rPr>
            </w:pPr>
            <w:r>
              <w:rPr>
                <w:sz w:val="24"/>
              </w:rPr>
              <w:t>Тақпақ</w:t>
            </w:r>
            <w:r>
              <w:rPr>
                <w:spacing w:val="-2"/>
                <w:sz w:val="24"/>
              </w:rPr>
              <w:t>жаттау</w:t>
            </w:r>
          </w:p>
          <w:p w:rsidR="003102BC" w:rsidRDefault="00DB1FE3">
            <w:pPr>
              <w:pStyle w:val="TableParagraph"/>
              <w:spacing w:before="2" w:line="275" w:lineRule="exact"/>
              <w:ind w:left="13"/>
              <w:jc w:val="both"/>
              <w:rPr>
                <w:b/>
                <w:sz w:val="24"/>
              </w:rPr>
            </w:pPr>
            <w:r>
              <w:rPr>
                <w:b/>
                <w:sz w:val="24"/>
              </w:rPr>
              <w:t>Жол</w:t>
            </w:r>
            <w:r>
              <w:rPr>
                <w:b/>
                <w:spacing w:val="-2"/>
                <w:sz w:val="24"/>
              </w:rPr>
              <w:t>қауіпті</w:t>
            </w:r>
          </w:p>
          <w:p w:rsidR="003102BC" w:rsidRDefault="00DB1FE3">
            <w:pPr>
              <w:pStyle w:val="TableParagraph"/>
              <w:spacing w:line="274" w:lineRule="exact"/>
              <w:ind w:left="13"/>
              <w:jc w:val="both"/>
              <w:rPr>
                <w:sz w:val="24"/>
              </w:rPr>
            </w:pPr>
            <w:r>
              <w:rPr>
                <w:sz w:val="24"/>
              </w:rPr>
              <w:t>Ойынқұмар</w:t>
            </w:r>
            <w:r>
              <w:rPr>
                <w:spacing w:val="-2"/>
                <w:sz w:val="24"/>
              </w:rPr>
              <w:t>деседе</w:t>
            </w:r>
          </w:p>
          <w:p w:rsidR="003102BC" w:rsidRDefault="00DB1FE3">
            <w:pPr>
              <w:pStyle w:val="TableParagraph"/>
              <w:spacing w:line="242" w:lineRule="auto"/>
              <w:ind w:left="13" w:right="86"/>
              <w:rPr>
                <w:sz w:val="24"/>
              </w:rPr>
            </w:pPr>
            <w:r>
              <w:rPr>
                <w:sz w:val="24"/>
              </w:rPr>
              <w:t>Сақтықкерекқұптаймын Мәшинелі көшеде</w:t>
            </w:r>
          </w:p>
          <w:p w:rsidR="003102BC" w:rsidRDefault="00DB1FE3">
            <w:pPr>
              <w:pStyle w:val="TableParagraph"/>
              <w:ind w:left="13" w:right="119"/>
              <w:rPr>
                <w:sz w:val="24"/>
              </w:rPr>
            </w:pPr>
            <w:r>
              <w:rPr>
                <w:sz w:val="24"/>
              </w:rPr>
              <w:t xml:space="preserve">Велик мініп шықпаймын Бұған көңіл бөлмеген Ащы азабын тауыпты Өйткеніүлкенжолдеген Қауіпті гой қауіпті </w:t>
            </w:r>
            <w:r>
              <w:rPr>
                <w:spacing w:val="-2"/>
                <w:sz w:val="24"/>
              </w:rPr>
              <w:t>(О,Байбақұлы)</w:t>
            </w:r>
          </w:p>
        </w:tc>
        <w:tc>
          <w:tcPr>
            <w:tcW w:w="2700" w:type="dxa"/>
          </w:tcPr>
          <w:p w:rsidR="003102BC" w:rsidRDefault="00DB1FE3">
            <w:pPr>
              <w:pStyle w:val="TableParagraph"/>
              <w:spacing w:before="6"/>
              <w:ind w:left="12"/>
              <w:rPr>
                <w:sz w:val="24"/>
              </w:rPr>
            </w:pPr>
            <w:r>
              <w:rPr>
                <w:sz w:val="24"/>
              </w:rPr>
              <w:t>Аю менен маймылдар. Мысықтармен қояндар. Міне,осындайпойызды Балаларға сыйлаймыз.</w:t>
            </w:r>
          </w:p>
          <w:p w:rsidR="003102BC" w:rsidRDefault="00DB1FE3">
            <w:pPr>
              <w:pStyle w:val="TableParagraph"/>
              <w:spacing w:before="5"/>
              <w:ind w:left="12" w:right="189"/>
              <w:rPr>
                <w:b/>
                <w:sz w:val="24"/>
              </w:rPr>
            </w:pPr>
            <w:r>
              <w:rPr>
                <w:b/>
                <w:sz w:val="24"/>
              </w:rPr>
              <w:t xml:space="preserve">Д\О«Дыбыстыұстап </w:t>
            </w:r>
            <w:r>
              <w:rPr>
                <w:b/>
                <w:spacing w:val="-4"/>
                <w:sz w:val="24"/>
              </w:rPr>
              <w:t>ал»</w:t>
            </w:r>
          </w:p>
          <w:p w:rsidR="003102BC" w:rsidRDefault="00DB1FE3">
            <w:pPr>
              <w:pStyle w:val="TableParagraph"/>
              <w:ind w:left="12"/>
              <w:rPr>
                <w:sz w:val="24"/>
              </w:rPr>
            </w:pPr>
            <w:r>
              <w:rPr>
                <w:sz w:val="24"/>
              </w:rPr>
              <w:t>Сөздегі п дыбысын ажыратаалуғаүйрету. Балалар п дыбысын естігенде қол</w:t>
            </w:r>
          </w:p>
          <w:p w:rsidR="003102BC" w:rsidRDefault="00DB1FE3">
            <w:pPr>
              <w:pStyle w:val="TableParagraph"/>
              <w:ind w:left="12"/>
              <w:rPr>
                <w:sz w:val="24"/>
              </w:rPr>
            </w:pPr>
            <w:r>
              <w:rPr>
                <w:sz w:val="24"/>
              </w:rPr>
              <w:t xml:space="preserve">шапалақтайды.Сөздер : Перде,алпыс,тары,есік, піл, доп, шапалақ, қорап </w:t>
            </w:r>
            <w:r>
              <w:rPr>
                <w:b/>
                <w:sz w:val="24"/>
                <w:u w:val="single"/>
              </w:rPr>
              <w:t>Сөйлеуді дамыту</w:t>
            </w:r>
            <w:r>
              <w:rPr>
                <w:spacing w:val="-2"/>
                <w:sz w:val="24"/>
              </w:rPr>
              <w:t>Коммуникативтік дағдыларды дамыту,әңгімелесушіні</w:t>
            </w:r>
          </w:p>
          <w:p w:rsidR="003102BC" w:rsidRDefault="00DB1FE3">
            <w:pPr>
              <w:pStyle w:val="TableParagraph"/>
              <w:ind w:left="12" w:right="543"/>
              <w:rPr>
                <w:sz w:val="24"/>
              </w:rPr>
            </w:pPr>
            <w:r>
              <w:rPr>
                <w:spacing w:val="-2"/>
                <w:sz w:val="24"/>
              </w:rPr>
              <w:t xml:space="preserve">тыңдауға,диолог </w:t>
            </w:r>
            <w:r>
              <w:rPr>
                <w:sz w:val="24"/>
              </w:rPr>
              <w:t>жүргізуге,өзпікірін айтуға үйрету Табиғатта тәртіп</w:t>
            </w:r>
          </w:p>
          <w:p w:rsidR="003102BC" w:rsidRDefault="00DB1FE3">
            <w:pPr>
              <w:pStyle w:val="TableParagraph"/>
              <w:ind w:left="12"/>
              <w:rPr>
                <w:sz w:val="24"/>
              </w:rPr>
            </w:pPr>
            <w:r>
              <w:rPr>
                <w:spacing w:val="-2"/>
                <w:sz w:val="24"/>
              </w:rPr>
              <w:t>ережелерін</w:t>
            </w:r>
          </w:p>
          <w:p w:rsidR="003102BC" w:rsidRDefault="00DB1FE3">
            <w:pPr>
              <w:pStyle w:val="TableParagraph"/>
              <w:ind w:left="12"/>
              <w:rPr>
                <w:sz w:val="24"/>
              </w:rPr>
            </w:pPr>
            <w:r>
              <w:rPr>
                <w:spacing w:val="-2"/>
                <w:sz w:val="24"/>
              </w:rPr>
              <w:t>білу;өзөмірініңқауіпсізді гінсақтауды</w:t>
            </w:r>
          </w:p>
          <w:p w:rsidR="003102BC" w:rsidRDefault="00DB1FE3">
            <w:pPr>
              <w:pStyle w:val="TableParagraph"/>
              <w:ind w:left="12"/>
              <w:rPr>
                <w:sz w:val="24"/>
              </w:rPr>
            </w:pPr>
            <w:r>
              <w:rPr>
                <w:spacing w:val="-2"/>
                <w:sz w:val="24"/>
              </w:rPr>
              <w:t>үйрету(бейтанысадамда рменсөйлеспеу,ойнамау, бөтенмашиналарға</w:t>
            </w:r>
          </w:p>
          <w:p w:rsidR="003102BC" w:rsidRDefault="00DB1FE3">
            <w:pPr>
              <w:pStyle w:val="TableParagraph"/>
              <w:ind w:left="12" w:right="167"/>
              <w:rPr>
                <w:sz w:val="24"/>
              </w:rPr>
            </w:pPr>
            <w:r>
              <w:rPr>
                <w:sz w:val="24"/>
              </w:rPr>
              <w:t xml:space="preserve">отырмау, бейтаныс адамдардыңөтініштерін </w:t>
            </w:r>
            <w:r>
              <w:rPr>
                <w:spacing w:val="-2"/>
                <w:sz w:val="24"/>
              </w:rPr>
              <w:t>орындамау,</w:t>
            </w:r>
          </w:p>
          <w:p w:rsidR="003102BC" w:rsidRDefault="00DB1FE3">
            <w:pPr>
              <w:pStyle w:val="TableParagraph"/>
              <w:spacing w:before="1" w:line="237" w:lineRule="auto"/>
              <w:ind w:left="12" w:right="543"/>
              <w:rPr>
                <w:sz w:val="24"/>
              </w:rPr>
            </w:pPr>
            <w:r>
              <w:rPr>
                <w:spacing w:val="-2"/>
                <w:sz w:val="24"/>
              </w:rPr>
              <w:t>олардыңсоңынан ермеу).</w:t>
            </w:r>
          </w:p>
          <w:p w:rsidR="003102BC" w:rsidRDefault="00DB1FE3">
            <w:pPr>
              <w:pStyle w:val="TableParagraph"/>
              <w:spacing w:before="4" w:line="275" w:lineRule="exact"/>
              <w:ind w:left="12"/>
              <w:rPr>
                <w:sz w:val="24"/>
              </w:rPr>
            </w:pPr>
            <w:r>
              <w:rPr>
                <w:sz w:val="24"/>
              </w:rPr>
              <w:t>Сурет</w:t>
            </w:r>
            <w:r>
              <w:rPr>
                <w:spacing w:val="-2"/>
                <w:sz w:val="24"/>
              </w:rPr>
              <w:t>бойынша</w:t>
            </w:r>
          </w:p>
          <w:p w:rsidR="003102BC" w:rsidRDefault="00DB1FE3">
            <w:pPr>
              <w:pStyle w:val="TableParagraph"/>
              <w:spacing w:line="242" w:lineRule="auto"/>
              <w:ind w:left="12"/>
              <w:rPr>
                <w:sz w:val="24"/>
              </w:rPr>
            </w:pPr>
            <w:r>
              <w:rPr>
                <w:spacing w:val="-2"/>
                <w:sz w:val="24"/>
              </w:rPr>
              <w:t>балалардыңәңгімесін тыңдау</w:t>
            </w:r>
          </w:p>
          <w:p w:rsidR="003102BC" w:rsidRDefault="00DB1FE3">
            <w:pPr>
              <w:pStyle w:val="TableParagraph"/>
              <w:ind w:left="12" w:right="253"/>
              <w:rPr>
                <w:sz w:val="24"/>
              </w:rPr>
            </w:pPr>
            <w:r>
              <w:rPr>
                <w:sz w:val="24"/>
              </w:rPr>
              <w:t xml:space="preserve">Тақпақ жаттау </w:t>
            </w:r>
            <w:r>
              <w:rPr>
                <w:b/>
                <w:sz w:val="24"/>
              </w:rPr>
              <w:t xml:space="preserve">Ойнамаймынотпенен </w:t>
            </w:r>
            <w:r>
              <w:rPr>
                <w:sz w:val="24"/>
              </w:rPr>
              <w:t>Ақылды үміт ақтайды</w:t>
            </w:r>
          </w:p>
        </w:tc>
        <w:tc>
          <w:tcPr>
            <w:tcW w:w="2560" w:type="dxa"/>
          </w:tcPr>
          <w:p w:rsidR="003102BC" w:rsidRDefault="00DB1FE3">
            <w:pPr>
              <w:pStyle w:val="TableParagraph"/>
              <w:spacing w:before="6" w:line="242" w:lineRule="auto"/>
              <w:ind w:left="15"/>
              <w:rPr>
                <w:b/>
                <w:sz w:val="24"/>
              </w:rPr>
            </w:pPr>
            <w:r>
              <w:rPr>
                <w:spacing w:val="-2"/>
                <w:sz w:val="24"/>
              </w:rPr>
              <w:t xml:space="preserve">Балалардымадақтау. </w:t>
            </w:r>
            <w:r>
              <w:rPr>
                <w:b/>
                <w:sz w:val="24"/>
              </w:rPr>
              <w:t xml:space="preserve">Қоршаған ортамен </w:t>
            </w:r>
            <w:r>
              <w:rPr>
                <w:b/>
                <w:spacing w:val="-2"/>
                <w:sz w:val="24"/>
              </w:rPr>
              <w:t>таныстыру</w:t>
            </w:r>
          </w:p>
          <w:p w:rsidR="003102BC" w:rsidRDefault="00DB1FE3">
            <w:pPr>
              <w:pStyle w:val="TableParagraph"/>
              <w:spacing w:line="242" w:lineRule="auto"/>
              <w:ind w:left="15"/>
              <w:rPr>
                <w:sz w:val="24"/>
              </w:rPr>
            </w:pPr>
            <w:r>
              <w:rPr>
                <w:spacing w:val="-2"/>
                <w:sz w:val="24"/>
              </w:rPr>
              <w:t>«Балабақша қызметкерлері»</w:t>
            </w:r>
          </w:p>
          <w:p w:rsidR="003102BC" w:rsidRDefault="00DB1FE3">
            <w:pPr>
              <w:pStyle w:val="TableParagraph"/>
              <w:ind w:left="15" w:right="25"/>
              <w:rPr>
                <w:sz w:val="24"/>
              </w:rPr>
            </w:pPr>
            <w:r>
              <w:rPr>
                <w:b/>
                <w:color w:val="2E2E2E"/>
                <w:sz w:val="24"/>
              </w:rPr>
              <w:t xml:space="preserve">Мақсаты: </w:t>
            </w:r>
            <w:r>
              <w:rPr>
                <w:sz w:val="24"/>
              </w:rPr>
              <w:t>балабақша қызметкерлерініңеңбегі туралы түсініктерін кеңейту, еңбектің мазмұны, сипаты және нәтижесінің маңызын,</w:t>
            </w:r>
          </w:p>
          <w:p w:rsidR="003102BC" w:rsidRDefault="00DB1FE3">
            <w:pPr>
              <w:pStyle w:val="TableParagraph"/>
              <w:ind w:left="15" w:right="150"/>
              <w:rPr>
                <w:sz w:val="24"/>
              </w:rPr>
            </w:pPr>
            <w:r>
              <w:rPr>
                <w:sz w:val="24"/>
              </w:rPr>
              <w:t xml:space="preserve">түсіну және бағалау. Ата-анаеңбегінтүсіну, </w:t>
            </w:r>
            <w:r>
              <w:rPr>
                <w:spacing w:val="-2"/>
                <w:sz w:val="24"/>
              </w:rPr>
              <w:t xml:space="preserve">адамдардың </w:t>
            </w:r>
            <w:r>
              <w:rPr>
                <w:sz w:val="24"/>
              </w:rPr>
              <w:t>еңбектеріндегі өзара байланыстардыбайқау</w:t>
            </w:r>
          </w:p>
        </w:tc>
        <w:tc>
          <w:tcPr>
            <w:tcW w:w="2551" w:type="dxa"/>
          </w:tcPr>
          <w:p w:rsidR="003102BC" w:rsidRDefault="00DB1FE3">
            <w:pPr>
              <w:pStyle w:val="TableParagraph"/>
              <w:spacing w:before="6" w:line="275" w:lineRule="exact"/>
              <w:ind w:left="9"/>
              <w:rPr>
                <w:sz w:val="24"/>
              </w:rPr>
            </w:pPr>
            <w:r>
              <w:rPr>
                <w:sz w:val="24"/>
              </w:rPr>
              <w:t>Шаттық</w:t>
            </w:r>
            <w:r>
              <w:rPr>
                <w:spacing w:val="-2"/>
                <w:sz w:val="24"/>
              </w:rPr>
              <w:t xml:space="preserve"> шеңбері.</w:t>
            </w:r>
          </w:p>
          <w:p w:rsidR="003102BC" w:rsidRDefault="00DB1FE3">
            <w:pPr>
              <w:pStyle w:val="TableParagraph"/>
              <w:ind w:left="9"/>
              <w:rPr>
                <w:sz w:val="24"/>
              </w:rPr>
            </w:pPr>
            <w:r>
              <w:rPr>
                <w:sz w:val="24"/>
              </w:rPr>
              <w:t>Қоян көше бойын жағалапкеледі.Көшеде үйлеркөпекен,Тұрғын үйлер көп екен.</w:t>
            </w:r>
          </w:p>
          <w:p w:rsidR="003102BC" w:rsidRDefault="00DB1FE3">
            <w:pPr>
              <w:pStyle w:val="TableParagraph"/>
              <w:ind w:left="9" w:right="49"/>
              <w:rPr>
                <w:sz w:val="24"/>
              </w:rPr>
            </w:pPr>
            <w:r>
              <w:rPr>
                <w:sz w:val="24"/>
              </w:rPr>
              <w:t xml:space="preserve">Тұрғынүйлер-көктүсті. Ғимараттар- қызыл </w:t>
            </w:r>
            <w:r>
              <w:rPr>
                <w:spacing w:val="-2"/>
                <w:sz w:val="24"/>
              </w:rPr>
              <w:t>түсті.</w:t>
            </w:r>
          </w:p>
          <w:p w:rsidR="003102BC" w:rsidRDefault="00DB1FE3">
            <w:pPr>
              <w:pStyle w:val="TableParagraph"/>
              <w:spacing w:before="2"/>
              <w:ind w:left="9"/>
              <w:rPr>
                <w:sz w:val="24"/>
              </w:rPr>
            </w:pPr>
            <w:r>
              <w:rPr>
                <w:sz w:val="24"/>
              </w:rPr>
              <w:t>Қоянқайранқалады,ол үлкендігі жағынан әртүрлі 6 көк үйді</w:t>
            </w:r>
          </w:p>
          <w:p w:rsidR="003102BC" w:rsidRDefault="00DB1FE3">
            <w:pPr>
              <w:pStyle w:val="TableParagraph"/>
              <w:ind w:left="9"/>
              <w:rPr>
                <w:sz w:val="24"/>
              </w:rPr>
            </w:pPr>
            <w:r>
              <w:rPr>
                <w:sz w:val="24"/>
              </w:rPr>
              <w:t>көреді.Егероларреті бойынша ең кішіден үлкенге қарай</w:t>
            </w:r>
          </w:p>
          <w:p w:rsidR="003102BC" w:rsidRDefault="00DB1FE3">
            <w:pPr>
              <w:pStyle w:val="TableParagraph"/>
              <w:spacing w:before="4" w:line="237" w:lineRule="auto"/>
              <w:ind w:left="9"/>
              <w:rPr>
                <w:sz w:val="24"/>
              </w:rPr>
            </w:pPr>
            <w:r>
              <w:rPr>
                <w:sz w:val="24"/>
              </w:rPr>
              <w:t>орналасса,жақсыболар ед деп ойлады.</w:t>
            </w:r>
          </w:p>
          <w:p w:rsidR="003102BC" w:rsidRDefault="00DB1FE3">
            <w:pPr>
              <w:pStyle w:val="TableParagraph"/>
              <w:spacing w:before="5" w:line="237" w:lineRule="auto"/>
              <w:ind w:left="9" w:right="68"/>
              <w:rPr>
                <w:sz w:val="24"/>
              </w:rPr>
            </w:pPr>
            <w:r>
              <w:rPr>
                <w:sz w:val="24"/>
              </w:rPr>
              <w:t>1ден6-ғадейінтура жне кері санау.</w:t>
            </w:r>
          </w:p>
          <w:p w:rsidR="003102BC" w:rsidRDefault="00DB1FE3">
            <w:pPr>
              <w:pStyle w:val="TableParagraph"/>
              <w:spacing w:before="11" w:line="237" w:lineRule="auto"/>
              <w:ind w:left="9" w:right="370"/>
              <w:rPr>
                <w:sz w:val="24"/>
              </w:rPr>
            </w:pPr>
            <w:r>
              <w:rPr>
                <w:b/>
                <w:sz w:val="24"/>
                <w:u w:val="single"/>
              </w:rPr>
              <w:t>Көркем әдебиет</w:t>
            </w:r>
            <w:r>
              <w:rPr>
                <w:sz w:val="24"/>
              </w:rPr>
              <w:t xml:space="preserve">Тақырыбы:«Жеті </w:t>
            </w:r>
            <w:r>
              <w:rPr>
                <w:spacing w:val="-2"/>
                <w:sz w:val="24"/>
              </w:rPr>
              <w:t>лақ».</w:t>
            </w:r>
          </w:p>
          <w:p w:rsidR="003102BC" w:rsidRDefault="00DB1FE3">
            <w:pPr>
              <w:pStyle w:val="TableParagraph"/>
              <w:ind w:left="9" w:right="463"/>
              <w:rPr>
                <w:sz w:val="24"/>
              </w:rPr>
            </w:pPr>
            <w:r>
              <w:rPr>
                <w:sz w:val="24"/>
              </w:rPr>
              <w:t xml:space="preserve">Мақсаты: Әдеби </w:t>
            </w:r>
            <w:r>
              <w:rPr>
                <w:spacing w:val="-2"/>
                <w:sz w:val="24"/>
              </w:rPr>
              <w:t xml:space="preserve">шығармаларды эмоцияналды </w:t>
            </w:r>
            <w:r>
              <w:rPr>
                <w:sz w:val="24"/>
              </w:rPr>
              <w:t xml:space="preserve">қабылдауынаықпал </w:t>
            </w:r>
            <w:r>
              <w:rPr>
                <w:spacing w:val="-2"/>
                <w:sz w:val="24"/>
              </w:rPr>
              <w:t>ету,жанрларды</w:t>
            </w:r>
          </w:p>
          <w:p w:rsidR="003102BC" w:rsidRDefault="00DB1FE3">
            <w:pPr>
              <w:pStyle w:val="TableParagraph"/>
              <w:tabs>
                <w:tab w:val="left" w:pos="844"/>
                <w:tab w:val="left" w:pos="1122"/>
                <w:tab w:val="left" w:pos="1640"/>
                <w:tab w:val="left" w:pos="1674"/>
                <w:tab w:val="left" w:pos="1920"/>
                <w:tab w:val="left" w:pos="1985"/>
              </w:tabs>
              <w:spacing w:before="2"/>
              <w:ind w:left="9" w:right="3"/>
              <w:rPr>
                <w:sz w:val="24"/>
              </w:rPr>
            </w:pPr>
            <w:r>
              <w:rPr>
                <w:sz w:val="24"/>
              </w:rPr>
              <w:t xml:space="preserve">ертегі,әңгіме ажырату </w:t>
            </w:r>
            <w:r>
              <w:rPr>
                <w:b/>
                <w:sz w:val="24"/>
              </w:rPr>
              <w:t xml:space="preserve">Дене шынықтыру </w:t>
            </w:r>
            <w:r>
              <w:rPr>
                <w:b/>
                <w:spacing w:val="-2"/>
                <w:sz w:val="24"/>
              </w:rPr>
              <w:t>Міндеттері:</w:t>
            </w:r>
            <w:r>
              <w:rPr>
                <w:b/>
                <w:sz w:val="24"/>
              </w:rPr>
              <w:tab/>
            </w:r>
            <w:r>
              <w:rPr>
                <w:b/>
                <w:sz w:val="24"/>
              </w:rPr>
              <w:tab/>
            </w:r>
            <w:r>
              <w:rPr>
                <w:b/>
                <w:sz w:val="24"/>
              </w:rPr>
              <w:tab/>
            </w:r>
            <w:r>
              <w:rPr>
                <w:spacing w:val="-4"/>
                <w:sz w:val="24"/>
              </w:rPr>
              <w:t xml:space="preserve">Сапқа </w:t>
            </w:r>
            <w:r>
              <w:rPr>
                <w:sz w:val="24"/>
              </w:rPr>
              <w:t xml:space="preserve">тұру,саптүзеу,сапқа қайтатұру:сапқабір, екі,үшқатарментұру, бір-бірініңжанынажәне </w:t>
            </w:r>
            <w:r>
              <w:rPr>
                <w:spacing w:val="-2"/>
                <w:sz w:val="24"/>
              </w:rPr>
              <w:t>бір-бірінің</w:t>
            </w:r>
            <w:r>
              <w:rPr>
                <w:sz w:val="24"/>
              </w:rPr>
              <w:tab/>
            </w:r>
            <w:r>
              <w:rPr>
                <w:sz w:val="24"/>
              </w:rPr>
              <w:tab/>
            </w:r>
            <w:r>
              <w:rPr>
                <w:sz w:val="24"/>
              </w:rPr>
              <w:tab/>
            </w:r>
            <w:r>
              <w:rPr>
                <w:spacing w:val="-2"/>
                <w:sz w:val="24"/>
              </w:rPr>
              <w:t>артынан сапқа</w:t>
            </w:r>
            <w:r>
              <w:rPr>
                <w:sz w:val="24"/>
              </w:rPr>
              <w:tab/>
            </w:r>
            <w:r>
              <w:rPr>
                <w:spacing w:val="-2"/>
                <w:sz w:val="24"/>
              </w:rPr>
              <w:t>тұру,</w:t>
            </w:r>
            <w:r>
              <w:rPr>
                <w:sz w:val="24"/>
              </w:rPr>
              <w:tab/>
            </w:r>
            <w:r>
              <w:rPr>
                <w:spacing w:val="-2"/>
                <w:sz w:val="24"/>
              </w:rPr>
              <w:t>орнында айналу,</w:t>
            </w:r>
            <w:r>
              <w:rPr>
                <w:sz w:val="24"/>
              </w:rPr>
              <w:tab/>
            </w:r>
            <w:r>
              <w:rPr>
                <w:sz w:val="24"/>
              </w:rPr>
              <w:tab/>
            </w:r>
            <w:r>
              <w:rPr>
                <w:spacing w:val="-4"/>
                <w:sz w:val="24"/>
              </w:rPr>
              <w:t>оңға,</w:t>
            </w:r>
            <w:r>
              <w:rPr>
                <w:sz w:val="24"/>
              </w:rPr>
              <w:tab/>
            </w:r>
            <w:r>
              <w:rPr>
                <w:sz w:val="24"/>
              </w:rPr>
              <w:tab/>
            </w:r>
            <w:r>
              <w:rPr>
                <w:sz w:val="24"/>
              </w:rPr>
              <w:tab/>
            </w:r>
            <w:r>
              <w:rPr>
                <w:sz w:val="24"/>
              </w:rPr>
              <w:tab/>
            </w:r>
            <w:r>
              <w:rPr>
                <w:spacing w:val="-4"/>
                <w:sz w:val="24"/>
              </w:rPr>
              <w:t xml:space="preserve">солға </w:t>
            </w:r>
            <w:r>
              <w:rPr>
                <w:sz w:val="24"/>
              </w:rPr>
              <w:t>бұрылу,саптүзеп,бір жәнеекі,үш</w:t>
            </w:r>
            <w:r>
              <w:rPr>
                <w:spacing w:val="-2"/>
                <w:sz w:val="24"/>
              </w:rPr>
              <w:t>қатармен</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line="275" w:lineRule="exact"/>
              <w:rPr>
                <w:sz w:val="24"/>
              </w:rPr>
            </w:pPr>
            <w:r>
              <w:rPr>
                <w:spacing w:val="-2"/>
                <w:sz w:val="24"/>
              </w:rPr>
              <w:t>жердегі»</w:t>
            </w:r>
          </w:p>
          <w:p w:rsidR="003102BC" w:rsidRDefault="00DB1FE3">
            <w:pPr>
              <w:pStyle w:val="TableParagraph"/>
              <w:spacing w:line="275" w:lineRule="exact"/>
              <w:rPr>
                <w:sz w:val="24"/>
              </w:rPr>
            </w:pPr>
            <w:r>
              <w:rPr>
                <w:sz w:val="24"/>
              </w:rPr>
              <w:t>Сұрақжауап</w:t>
            </w:r>
            <w:r>
              <w:rPr>
                <w:spacing w:val="-2"/>
                <w:sz w:val="24"/>
              </w:rPr>
              <w:t xml:space="preserve"> арқылы</w:t>
            </w:r>
          </w:p>
          <w:p w:rsidR="003102BC" w:rsidRDefault="00DB1FE3">
            <w:pPr>
              <w:pStyle w:val="TableParagraph"/>
              <w:spacing w:before="3" w:line="242" w:lineRule="auto"/>
              <w:ind w:right="418"/>
              <w:jc w:val="both"/>
              <w:rPr>
                <w:b/>
                <w:sz w:val="24"/>
              </w:rPr>
            </w:pPr>
            <w:r>
              <w:rPr>
                <w:sz w:val="24"/>
              </w:rPr>
              <w:t xml:space="preserve">,алғанбілімдерінсұрау арқылықорытындылау </w:t>
            </w:r>
            <w:r>
              <w:rPr>
                <w:b/>
                <w:sz w:val="24"/>
              </w:rPr>
              <w:t>Дене шынықтыру</w:t>
            </w:r>
          </w:p>
          <w:p w:rsidR="003102BC" w:rsidRDefault="00DB1FE3">
            <w:pPr>
              <w:pStyle w:val="TableParagraph"/>
              <w:tabs>
                <w:tab w:val="left" w:pos="599"/>
                <w:tab w:val="left" w:pos="891"/>
                <w:tab w:val="left" w:pos="1015"/>
                <w:tab w:val="left" w:pos="1222"/>
                <w:tab w:val="left" w:pos="1304"/>
                <w:tab w:val="left" w:pos="1447"/>
                <w:tab w:val="left" w:pos="1670"/>
                <w:tab w:val="left" w:pos="1730"/>
                <w:tab w:val="left" w:pos="1889"/>
                <w:tab w:val="left" w:pos="2167"/>
                <w:tab w:val="left" w:pos="2253"/>
                <w:tab w:val="left" w:pos="2297"/>
              </w:tabs>
              <w:ind w:right="2"/>
              <w:rPr>
                <w:sz w:val="24"/>
              </w:rPr>
            </w:pPr>
            <w:r>
              <w:rPr>
                <w:b/>
                <w:sz w:val="24"/>
              </w:rPr>
              <w:t>Міндеттері:</w:t>
            </w:r>
            <w:r>
              <w:rPr>
                <w:sz w:val="24"/>
              </w:rPr>
              <w:t xml:space="preserve">Сапқатұру, </w:t>
            </w:r>
            <w:r>
              <w:rPr>
                <w:spacing w:val="-4"/>
                <w:sz w:val="24"/>
              </w:rPr>
              <w:t>сап</w:t>
            </w:r>
            <w:r>
              <w:rPr>
                <w:sz w:val="24"/>
              </w:rPr>
              <w:tab/>
            </w:r>
            <w:r>
              <w:rPr>
                <w:spacing w:val="-2"/>
                <w:sz w:val="24"/>
              </w:rPr>
              <w:t>түзеу,</w:t>
            </w:r>
            <w:r>
              <w:rPr>
                <w:sz w:val="24"/>
              </w:rPr>
              <w:tab/>
            </w:r>
            <w:r>
              <w:rPr>
                <w:sz w:val="24"/>
              </w:rPr>
              <w:tab/>
            </w:r>
            <w:r>
              <w:rPr>
                <w:sz w:val="24"/>
              </w:rPr>
              <w:tab/>
            </w:r>
            <w:r>
              <w:rPr>
                <w:spacing w:val="-4"/>
                <w:sz w:val="24"/>
              </w:rPr>
              <w:t>сапқа</w:t>
            </w:r>
            <w:r>
              <w:rPr>
                <w:sz w:val="24"/>
              </w:rPr>
              <w:tab/>
            </w:r>
            <w:r>
              <w:rPr>
                <w:sz w:val="24"/>
              </w:rPr>
              <w:tab/>
            </w:r>
            <w:r>
              <w:rPr>
                <w:spacing w:val="-4"/>
                <w:sz w:val="24"/>
              </w:rPr>
              <w:t xml:space="preserve">қайта </w:t>
            </w:r>
            <w:r>
              <w:rPr>
                <w:sz w:val="24"/>
              </w:rPr>
              <w:t xml:space="preserve">тұру:сапқабір,екі,үш қатарментұру,бір-бірінің </w:t>
            </w:r>
            <w:r>
              <w:rPr>
                <w:spacing w:val="-2"/>
                <w:sz w:val="24"/>
              </w:rPr>
              <w:t>жанына</w:t>
            </w:r>
            <w:r>
              <w:rPr>
                <w:sz w:val="24"/>
              </w:rPr>
              <w:tab/>
            </w:r>
            <w:r>
              <w:rPr>
                <w:sz w:val="24"/>
              </w:rPr>
              <w:tab/>
            </w:r>
            <w:r>
              <w:rPr>
                <w:spacing w:val="-4"/>
                <w:sz w:val="24"/>
              </w:rPr>
              <w:t>және</w:t>
            </w:r>
            <w:r>
              <w:rPr>
                <w:sz w:val="24"/>
              </w:rPr>
              <w:tab/>
            </w:r>
            <w:r>
              <w:rPr>
                <w:sz w:val="24"/>
              </w:rPr>
              <w:tab/>
            </w:r>
            <w:r>
              <w:rPr>
                <w:spacing w:val="-2"/>
                <w:sz w:val="24"/>
              </w:rPr>
              <w:t>бір-бірінің артынан</w:t>
            </w:r>
            <w:r>
              <w:rPr>
                <w:sz w:val="24"/>
              </w:rPr>
              <w:tab/>
            </w:r>
            <w:r>
              <w:rPr>
                <w:sz w:val="24"/>
              </w:rPr>
              <w:tab/>
            </w:r>
            <w:r>
              <w:rPr>
                <w:sz w:val="24"/>
              </w:rPr>
              <w:tab/>
            </w:r>
            <w:r>
              <w:rPr>
                <w:sz w:val="24"/>
              </w:rPr>
              <w:tab/>
            </w:r>
            <w:r>
              <w:rPr>
                <w:spacing w:val="-4"/>
                <w:sz w:val="24"/>
              </w:rPr>
              <w:t>сапқа</w:t>
            </w:r>
            <w:r>
              <w:rPr>
                <w:sz w:val="24"/>
              </w:rPr>
              <w:tab/>
            </w:r>
            <w:r>
              <w:rPr>
                <w:sz w:val="24"/>
              </w:rPr>
              <w:tab/>
            </w:r>
            <w:r>
              <w:rPr>
                <w:sz w:val="24"/>
              </w:rPr>
              <w:tab/>
            </w:r>
            <w:r>
              <w:rPr>
                <w:sz w:val="24"/>
              </w:rPr>
              <w:tab/>
            </w:r>
            <w:r>
              <w:rPr>
                <w:spacing w:val="-4"/>
                <w:sz w:val="24"/>
              </w:rPr>
              <w:t xml:space="preserve">тұру, </w:t>
            </w:r>
            <w:r>
              <w:rPr>
                <w:spacing w:val="-2"/>
                <w:sz w:val="24"/>
              </w:rPr>
              <w:t>орнында</w:t>
            </w:r>
            <w:r>
              <w:rPr>
                <w:sz w:val="24"/>
              </w:rPr>
              <w:tab/>
            </w:r>
            <w:r>
              <w:rPr>
                <w:sz w:val="24"/>
              </w:rPr>
              <w:tab/>
            </w:r>
            <w:r>
              <w:rPr>
                <w:sz w:val="24"/>
              </w:rPr>
              <w:tab/>
            </w:r>
            <w:r>
              <w:rPr>
                <w:spacing w:val="-2"/>
                <w:sz w:val="24"/>
              </w:rPr>
              <w:t>айналу,</w:t>
            </w:r>
            <w:r>
              <w:rPr>
                <w:sz w:val="24"/>
              </w:rPr>
              <w:tab/>
            </w:r>
            <w:r>
              <w:rPr>
                <w:sz w:val="24"/>
              </w:rPr>
              <w:tab/>
            </w:r>
            <w:r>
              <w:rPr>
                <w:sz w:val="24"/>
              </w:rPr>
              <w:tab/>
            </w:r>
            <w:r>
              <w:rPr>
                <w:spacing w:val="-2"/>
                <w:sz w:val="24"/>
              </w:rPr>
              <w:t xml:space="preserve">оңға, </w:t>
            </w:r>
            <w:r>
              <w:rPr>
                <w:sz w:val="24"/>
              </w:rPr>
              <w:t xml:space="preserve">солғабұрылу,саптүзеп, біржәнеекі,үшқатармен </w:t>
            </w:r>
            <w:r>
              <w:rPr>
                <w:spacing w:val="-4"/>
                <w:sz w:val="24"/>
              </w:rPr>
              <w:t>қайта</w:t>
            </w:r>
            <w:r>
              <w:rPr>
                <w:sz w:val="24"/>
              </w:rPr>
              <w:tab/>
            </w:r>
            <w:r>
              <w:rPr>
                <w:sz w:val="24"/>
              </w:rPr>
              <w:tab/>
            </w:r>
            <w:r>
              <w:rPr>
                <w:spacing w:val="-4"/>
                <w:sz w:val="24"/>
              </w:rPr>
              <w:t>тұру</w:t>
            </w:r>
            <w:r>
              <w:rPr>
                <w:sz w:val="24"/>
              </w:rPr>
              <w:tab/>
            </w:r>
            <w:r>
              <w:rPr>
                <w:sz w:val="24"/>
              </w:rPr>
              <w:tab/>
            </w:r>
            <w:r>
              <w:rPr>
                <w:spacing w:val="-2"/>
                <w:sz w:val="24"/>
              </w:rPr>
              <w:t>Ойындарға қызығушылыққа</w:t>
            </w:r>
            <w:r>
              <w:rPr>
                <w:sz w:val="24"/>
              </w:rPr>
              <w:tab/>
            </w:r>
            <w:r>
              <w:rPr>
                <w:sz w:val="24"/>
              </w:rPr>
              <w:tab/>
            </w:r>
            <w:r>
              <w:rPr>
                <w:spacing w:val="-2"/>
                <w:sz w:val="24"/>
              </w:rPr>
              <w:t>баулу. Жылдамдыққа, шапшандыққа,</w:t>
            </w:r>
            <w:r>
              <w:rPr>
                <w:sz w:val="24"/>
              </w:rPr>
              <w:tab/>
            </w:r>
            <w:r>
              <w:rPr>
                <w:sz w:val="24"/>
              </w:rPr>
              <w:tab/>
            </w:r>
            <w:r>
              <w:rPr>
                <w:sz w:val="24"/>
              </w:rPr>
              <w:tab/>
            </w:r>
            <w:r>
              <w:rPr>
                <w:spacing w:val="-2"/>
                <w:sz w:val="24"/>
              </w:rPr>
              <w:t>ептілікке қалыптастыру.</w:t>
            </w:r>
          </w:p>
          <w:p w:rsidR="003102BC" w:rsidRDefault="00DB1FE3">
            <w:pPr>
              <w:pStyle w:val="TableParagraph"/>
              <w:tabs>
                <w:tab w:val="left" w:pos="1678"/>
              </w:tabs>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 xml:space="preserve">кедергілер, </w:t>
            </w:r>
            <w:r>
              <w:rPr>
                <w:sz w:val="24"/>
              </w:rPr>
              <w:t>таяқшалар, құрсаулар.</w:t>
            </w:r>
          </w:p>
          <w:p w:rsidR="003102BC" w:rsidRDefault="00DB1FE3">
            <w:pPr>
              <w:pStyle w:val="TableParagraph"/>
              <w:spacing w:line="242" w:lineRule="auto"/>
              <w:ind w:right="3"/>
              <w:jc w:val="both"/>
              <w:rPr>
                <w:sz w:val="24"/>
              </w:rPr>
            </w:pPr>
            <w:r>
              <w:rPr>
                <w:b/>
                <w:sz w:val="24"/>
              </w:rPr>
              <w:t xml:space="preserve">І. Кіріспе бөлім: </w:t>
            </w:r>
            <w:r>
              <w:rPr>
                <w:color w:val="2E2E2E"/>
                <w:sz w:val="24"/>
              </w:rPr>
              <w:t>1.</w:t>
            </w:r>
            <w:r>
              <w:rPr>
                <w:i/>
                <w:color w:val="2E2E2E"/>
                <w:sz w:val="24"/>
              </w:rPr>
              <w:t xml:space="preserve">Сапқа </w:t>
            </w:r>
            <w:r>
              <w:rPr>
                <w:i/>
                <w:color w:val="2E2E2E"/>
                <w:spacing w:val="-2"/>
                <w:sz w:val="24"/>
              </w:rPr>
              <w:t>тұрғызу</w:t>
            </w:r>
            <w:r>
              <w:rPr>
                <w:color w:val="2E2E2E"/>
                <w:spacing w:val="-2"/>
                <w:sz w:val="24"/>
              </w:rPr>
              <w:t>.</w:t>
            </w:r>
          </w:p>
          <w:p w:rsidR="003102BC" w:rsidRDefault="00DB1FE3">
            <w:pPr>
              <w:pStyle w:val="TableParagraph"/>
              <w:tabs>
                <w:tab w:val="left" w:pos="666"/>
                <w:tab w:val="left" w:pos="924"/>
                <w:tab w:val="left" w:pos="1025"/>
                <w:tab w:val="left" w:pos="1232"/>
                <w:tab w:val="left" w:pos="1294"/>
                <w:tab w:val="left" w:pos="1703"/>
                <w:tab w:val="left" w:pos="2056"/>
                <w:tab w:val="left" w:pos="2297"/>
                <w:tab w:val="left" w:pos="2403"/>
                <w:tab w:val="left" w:pos="2533"/>
              </w:tabs>
              <w:rPr>
                <w:sz w:val="24"/>
              </w:rPr>
            </w:pPr>
            <w:r>
              <w:rPr>
                <w:color w:val="2E2E2E"/>
                <w:spacing w:val="-2"/>
                <w:sz w:val="24"/>
              </w:rPr>
              <w:t>Сәлемдесу.2.</w:t>
            </w:r>
            <w:r>
              <w:rPr>
                <w:i/>
                <w:color w:val="2E2E2E"/>
                <w:spacing w:val="-2"/>
                <w:sz w:val="24"/>
              </w:rPr>
              <w:t>Саптағы жаттығулар</w:t>
            </w:r>
            <w:r>
              <w:rPr>
                <w:color w:val="2E2E2E"/>
                <w:spacing w:val="-2"/>
                <w:sz w:val="24"/>
              </w:rPr>
              <w:t>;</w:t>
            </w:r>
            <w:r>
              <w:rPr>
                <w:color w:val="2E2E2E"/>
                <w:sz w:val="24"/>
              </w:rPr>
              <w:tab/>
            </w:r>
            <w:r>
              <w:rPr>
                <w:color w:val="2E2E2E"/>
                <w:spacing w:val="-2"/>
                <w:sz w:val="24"/>
              </w:rPr>
              <w:t>түзел,</w:t>
            </w:r>
            <w:r>
              <w:rPr>
                <w:color w:val="2E2E2E"/>
                <w:sz w:val="24"/>
              </w:rPr>
              <w:tab/>
            </w:r>
            <w:r>
              <w:rPr>
                <w:color w:val="2E2E2E"/>
                <w:sz w:val="24"/>
              </w:rPr>
              <w:tab/>
            </w:r>
            <w:r>
              <w:rPr>
                <w:color w:val="2E2E2E"/>
                <w:sz w:val="24"/>
              </w:rPr>
              <w:tab/>
            </w:r>
            <w:r>
              <w:rPr>
                <w:color w:val="2E2E2E"/>
                <w:spacing w:val="-4"/>
                <w:sz w:val="24"/>
              </w:rPr>
              <w:t>тік тұр.</w:t>
            </w:r>
            <w:r>
              <w:rPr>
                <w:color w:val="2E2E2E"/>
                <w:sz w:val="24"/>
              </w:rPr>
              <w:tab/>
              <w:t>3.Сапта</w:t>
            </w:r>
            <w:r>
              <w:rPr>
                <w:color w:val="2E2E2E"/>
                <w:sz w:val="24"/>
              </w:rPr>
              <w:tab/>
            </w:r>
            <w:r>
              <w:rPr>
                <w:color w:val="2E2E2E"/>
                <w:spacing w:val="-2"/>
                <w:sz w:val="24"/>
              </w:rPr>
              <w:t>бір-бірінің артынан</w:t>
            </w:r>
            <w:r>
              <w:rPr>
                <w:color w:val="2E2E2E"/>
                <w:sz w:val="24"/>
              </w:rPr>
              <w:tab/>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t xml:space="preserve">аяқтың сыртқықырынменшеңбер </w:t>
            </w:r>
            <w:r>
              <w:rPr>
                <w:color w:val="2E2E2E"/>
                <w:spacing w:val="-2"/>
                <w:sz w:val="24"/>
              </w:rPr>
              <w:t>бойлап</w:t>
            </w:r>
            <w:r>
              <w:rPr>
                <w:color w:val="2E2E2E"/>
                <w:sz w:val="24"/>
              </w:rPr>
              <w:tab/>
            </w:r>
            <w:r>
              <w:rPr>
                <w:color w:val="2E2E2E"/>
                <w:sz w:val="24"/>
              </w:rPr>
              <w:tab/>
              <w:t xml:space="preserve">жүру.4.Жүгіру қолдыкеудетұстанұстап </w:t>
            </w:r>
            <w:r>
              <w:rPr>
                <w:color w:val="2E2E2E"/>
                <w:spacing w:val="-2"/>
                <w:sz w:val="24"/>
              </w:rPr>
              <w:t>тізені</w:t>
            </w:r>
            <w:r>
              <w:rPr>
                <w:color w:val="2E2E2E"/>
                <w:sz w:val="24"/>
              </w:rPr>
              <w:tab/>
            </w:r>
            <w:r>
              <w:rPr>
                <w:color w:val="2E2E2E"/>
                <w:sz w:val="24"/>
              </w:rPr>
              <w:tab/>
            </w:r>
            <w:r>
              <w:rPr>
                <w:color w:val="2E2E2E"/>
                <w:spacing w:val="-2"/>
                <w:sz w:val="24"/>
              </w:rPr>
              <w:t>жоғары</w:t>
            </w:r>
            <w:r>
              <w:rPr>
                <w:color w:val="2E2E2E"/>
                <w:sz w:val="24"/>
              </w:rPr>
              <w:tab/>
            </w:r>
            <w:r>
              <w:rPr>
                <w:color w:val="2E2E2E"/>
                <w:spacing w:val="-2"/>
                <w:sz w:val="24"/>
              </w:rPr>
              <w:t xml:space="preserve">көтеріп </w:t>
            </w:r>
            <w:r>
              <w:rPr>
                <w:color w:val="2E2E2E"/>
                <w:sz w:val="24"/>
              </w:rPr>
              <w:t xml:space="preserve">жүгіру,жайжүру.Тыныс </w:t>
            </w:r>
            <w:r>
              <w:rPr>
                <w:color w:val="2E2E2E"/>
                <w:spacing w:val="-4"/>
                <w:sz w:val="24"/>
              </w:rPr>
              <w:t>алу</w:t>
            </w:r>
            <w:r>
              <w:rPr>
                <w:color w:val="2E2E2E"/>
                <w:sz w:val="24"/>
              </w:rPr>
              <w:tab/>
            </w:r>
            <w:r>
              <w:rPr>
                <w:color w:val="2E2E2E"/>
                <w:spacing w:val="-2"/>
                <w:sz w:val="24"/>
              </w:rPr>
              <w:t>жаттығулары.</w:t>
            </w:r>
            <w:r>
              <w:rPr>
                <w:color w:val="2E2E2E"/>
                <w:sz w:val="24"/>
              </w:rPr>
              <w:tab/>
            </w:r>
            <w:r>
              <w:rPr>
                <w:color w:val="2E2E2E"/>
                <w:sz w:val="24"/>
              </w:rPr>
              <w:tab/>
            </w:r>
            <w:r>
              <w:rPr>
                <w:spacing w:val="-2"/>
                <w:sz w:val="24"/>
              </w:rPr>
              <w:t>Бір- бірінің</w:t>
            </w:r>
            <w:r>
              <w:rPr>
                <w:sz w:val="24"/>
              </w:rPr>
              <w:tab/>
            </w:r>
            <w:r>
              <w:rPr>
                <w:color w:val="2E2E2E"/>
                <w:sz w:val="24"/>
              </w:rPr>
              <w:t xml:space="preserve">қолдарынанұстап </w:t>
            </w:r>
            <w:r>
              <w:rPr>
                <w:color w:val="2E2E2E"/>
                <w:spacing w:val="-2"/>
                <w:sz w:val="24"/>
              </w:rPr>
              <w:t>шеңбер</w:t>
            </w:r>
            <w:r>
              <w:rPr>
                <w:color w:val="2E2E2E"/>
                <w:sz w:val="24"/>
              </w:rPr>
              <w:tab/>
            </w:r>
            <w:r>
              <w:rPr>
                <w:color w:val="2E2E2E"/>
                <w:sz w:val="24"/>
              </w:rPr>
              <w:tab/>
            </w:r>
            <w:r>
              <w:rPr>
                <w:color w:val="2E2E2E"/>
                <w:sz w:val="24"/>
              </w:rPr>
              <w:tab/>
            </w:r>
            <w:r>
              <w:rPr>
                <w:color w:val="2E2E2E"/>
                <w:spacing w:val="-2"/>
                <w:sz w:val="24"/>
              </w:rPr>
              <w:t>жасап</w:t>
            </w:r>
            <w:r>
              <w:rPr>
                <w:color w:val="2E2E2E"/>
                <w:sz w:val="24"/>
              </w:rPr>
              <w:tab/>
            </w:r>
            <w:r>
              <w:rPr>
                <w:color w:val="2E2E2E"/>
                <w:sz w:val="24"/>
              </w:rPr>
              <w:tab/>
            </w:r>
            <w:r>
              <w:rPr>
                <w:color w:val="2E2E2E"/>
                <w:spacing w:val="-4"/>
                <w:sz w:val="24"/>
              </w:rPr>
              <w:t xml:space="preserve">тұру. </w:t>
            </w:r>
            <w:r>
              <w:rPr>
                <w:color w:val="2E2E2E"/>
                <w:spacing w:val="-2"/>
                <w:sz w:val="24"/>
              </w:rPr>
              <w:t>Шарды</w:t>
            </w:r>
            <w:r>
              <w:rPr>
                <w:color w:val="2E2E2E"/>
                <w:sz w:val="24"/>
              </w:rPr>
              <w:tab/>
            </w:r>
            <w:r>
              <w:rPr>
                <w:color w:val="2E2E2E"/>
                <w:sz w:val="24"/>
              </w:rPr>
              <w:tab/>
            </w:r>
            <w:r>
              <w:rPr>
                <w:color w:val="2E2E2E"/>
                <w:sz w:val="24"/>
              </w:rPr>
              <w:tab/>
              <w:t>үрлеу,</w:t>
            </w:r>
            <w:r>
              <w:rPr>
                <w:color w:val="2E2E2E"/>
                <w:sz w:val="24"/>
              </w:rPr>
              <w:tab/>
            </w:r>
            <w:r>
              <w:rPr>
                <w:color w:val="2E2E2E"/>
                <w:sz w:val="24"/>
              </w:rPr>
              <w:tab/>
            </w:r>
            <w:r>
              <w:rPr>
                <w:color w:val="2E2E2E"/>
                <w:sz w:val="24"/>
              </w:rPr>
              <w:tab/>
            </w:r>
            <w:r>
              <w:rPr>
                <w:color w:val="2E2E2E"/>
                <w:spacing w:val="-5"/>
                <w:sz w:val="24"/>
              </w:rPr>
              <w:t>шар</w:t>
            </w:r>
          </w:p>
        </w:tc>
        <w:tc>
          <w:tcPr>
            <w:tcW w:w="2834" w:type="dxa"/>
          </w:tcPr>
          <w:p w:rsidR="003102BC" w:rsidRDefault="003102BC">
            <w:pPr>
              <w:pStyle w:val="TableParagraph"/>
              <w:ind w:left="0"/>
              <w:rPr>
                <w:sz w:val="24"/>
              </w:rPr>
            </w:pPr>
          </w:p>
        </w:tc>
        <w:tc>
          <w:tcPr>
            <w:tcW w:w="2700" w:type="dxa"/>
          </w:tcPr>
          <w:p w:rsidR="003102BC" w:rsidRDefault="00DB1FE3">
            <w:pPr>
              <w:pStyle w:val="TableParagraph"/>
              <w:spacing w:before="6"/>
              <w:ind w:left="12" w:right="311"/>
              <w:rPr>
                <w:sz w:val="24"/>
              </w:rPr>
            </w:pPr>
            <w:r>
              <w:rPr>
                <w:sz w:val="24"/>
              </w:rPr>
              <w:t>Мақтамаған мақтағын Ойыншыққажатпайды Сіріңке мен шақпағын Ойлағандар ұғады Сақтық жақсы деп</w:t>
            </w:r>
          </w:p>
          <w:p w:rsidR="003102BC" w:rsidRDefault="00DB1FE3">
            <w:pPr>
              <w:pStyle w:val="TableParagraph"/>
              <w:spacing w:line="274" w:lineRule="exact"/>
              <w:ind w:left="12"/>
              <w:rPr>
                <w:sz w:val="24"/>
              </w:rPr>
            </w:pPr>
            <w:r>
              <w:rPr>
                <w:spacing w:val="-2"/>
                <w:sz w:val="24"/>
              </w:rPr>
              <w:t>келем</w:t>
            </w:r>
          </w:p>
          <w:p w:rsidR="003102BC" w:rsidRDefault="00DB1FE3">
            <w:pPr>
              <w:pStyle w:val="TableParagraph"/>
              <w:spacing w:before="3"/>
              <w:ind w:left="12" w:right="376"/>
              <w:rPr>
                <w:sz w:val="24"/>
              </w:rPr>
            </w:pPr>
            <w:r>
              <w:rPr>
                <w:sz w:val="24"/>
              </w:rPr>
              <w:t xml:space="preserve">Өртұшқынаншығады Ойнамаймын отпенен </w:t>
            </w:r>
            <w:r>
              <w:rPr>
                <w:b/>
                <w:sz w:val="24"/>
              </w:rPr>
              <w:t xml:space="preserve">Сурет салу Мақсаты: </w:t>
            </w:r>
            <w:r>
              <w:rPr>
                <w:sz w:val="24"/>
              </w:rPr>
              <w:t>ертегі</w:t>
            </w:r>
          </w:p>
          <w:p w:rsidR="003102BC" w:rsidRDefault="00DB1FE3">
            <w:pPr>
              <w:pStyle w:val="TableParagraph"/>
              <w:spacing w:before="2" w:line="237" w:lineRule="auto"/>
              <w:ind w:left="12"/>
              <w:rPr>
                <w:sz w:val="24"/>
              </w:rPr>
            </w:pPr>
            <w:r>
              <w:rPr>
                <w:spacing w:val="-2"/>
                <w:sz w:val="24"/>
              </w:rPr>
              <w:t xml:space="preserve">кейіпкерлерініңбейнесін </w:t>
            </w:r>
            <w:r>
              <w:rPr>
                <w:sz w:val="24"/>
              </w:rPr>
              <w:t>өзіне тән</w:t>
            </w:r>
          </w:p>
          <w:p w:rsidR="003102BC" w:rsidRDefault="00DB1FE3">
            <w:pPr>
              <w:pStyle w:val="TableParagraph"/>
              <w:spacing w:before="4"/>
              <w:ind w:left="12" w:right="264"/>
              <w:rPr>
                <w:sz w:val="24"/>
              </w:rPr>
            </w:pPr>
            <w:r>
              <w:rPr>
                <w:sz w:val="24"/>
              </w:rPr>
              <w:t>ерекшеліктеріменсалу: Бояулармен жұмыс жасауды жетілдіру.</w:t>
            </w:r>
          </w:p>
          <w:p w:rsidR="003102BC" w:rsidRDefault="00DB1FE3">
            <w:pPr>
              <w:pStyle w:val="TableParagraph"/>
              <w:spacing w:before="3" w:line="275" w:lineRule="exact"/>
              <w:ind w:left="12"/>
              <w:rPr>
                <w:b/>
                <w:sz w:val="24"/>
              </w:rPr>
            </w:pPr>
            <w:r>
              <w:rPr>
                <w:b/>
                <w:spacing w:val="-2"/>
                <w:sz w:val="24"/>
              </w:rPr>
              <w:t>Мүсіндеу</w:t>
            </w:r>
          </w:p>
          <w:p w:rsidR="003102BC" w:rsidRDefault="00DB1FE3">
            <w:pPr>
              <w:pStyle w:val="TableParagraph"/>
              <w:tabs>
                <w:tab w:val="left" w:pos="1364"/>
                <w:tab w:val="left" w:pos="1462"/>
                <w:tab w:val="left" w:pos="1494"/>
                <w:tab w:val="left" w:pos="2032"/>
                <w:tab w:val="left" w:pos="2469"/>
              </w:tabs>
              <w:ind w:left="12" w:right="3"/>
              <w:rPr>
                <w:b/>
                <w:sz w:val="24"/>
              </w:rPr>
            </w:pPr>
            <w:r>
              <w:rPr>
                <w:b/>
                <w:spacing w:val="-2"/>
                <w:sz w:val="24"/>
              </w:rPr>
              <w:t>Мақсаты:</w:t>
            </w:r>
            <w:r>
              <w:rPr>
                <w:b/>
                <w:sz w:val="24"/>
              </w:rPr>
              <w:tab/>
            </w:r>
            <w:r>
              <w:rPr>
                <w:b/>
                <w:sz w:val="24"/>
              </w:rPr>
              <w:tab/>
            </w:r>
            <w:r>
              <w:rPr>
                <w:spacing w:val="-4"/>
                <w:sz w:val="24"/>
              </w:rPr>
              <w:t>Ойдан</w:t>
            </w:r>
            <w:r>
              <w:rPr>
                <w:sz w:val="24"/>
              </w:rPr>
              <w:tab/>
            </w:r>
            <w:r>
              <w:rPr>
                <w:spacing w:val="-6"/>
                <w:sz w:val="24"/>
              </w:rPr>
              <w:t xml:space="preserve">өз </w:t>
            </w:r>
            <w:r>
              <w:rPr>
                <w:spacing w:val="-2"/>
                <w:sz w:val="24"/>
              </w:rPr>
              <w:t>бетінше</w:t>
            </w:r>
            <w:r>
              <w:rPr>
                <w:sz w:val="24"/>
              </w:rPr>
              <w:tab/>
            </w:r>
            <w:r>
              <w:rPr>
                <w:sz w:val="24"/>
              </w:rPr>
              <w:tab/>
            </w:r>
            <w:r>
              <w:rPr>
                <w:sz w:val="24"/>
              </w:rPr>
              <w:tab/>
            </w:r>
            <w:r>
              <w:rPr>
                <w:spacing w:val="-2"/>
                <w:sz w:val="24"/>
              </w:rPr>
              <w:t>мүсіндеуге, ұжымдық</w:t>
            </w:r>
            <w:r>
              <w:rPr>
                <w:sz w:val="24"/>
              </w:rPr>
              <w:tab/>
            </w:r>
            <w:r>
              <w:rPr>
                <w:spacing w:val="-2"/>
                <w:sz w:val="24"/>
              </w:rPr>
              <w:t>жұмыстарды орындауға</w:t>
            </w:r>
            <w:r>
              <w:rPr>
                <w:sz w:val="24"/>
              </w:rPr>
              <w:tab/>
            </w:r>
            <w:r>
              <w:rPr>
                <w:sz w:val="24"/>
              </w:rPr>
              <w:tab/>
            </w:r>
            <w:r>
              <w:rPr>
                <w:sz w:val="24"/>
              </w:rPr>
              <w:tab/>
            </w:r>
            <w:r>
              <w:rPr>
                <w:sz w:val="24"/>
              </w:rPr>
              <w:tab/>
            </w:r>
            <w:r>
              <w:rPr>
                <w:spacing w:val="-2"/>
                <w:sz w:val="24"/>
              </w:rPr>
              <w:t>баулу. Мүсіндеген</w:t>
            </w:r>
            <w:r>
              <w:rPr>
                <w:sz w:val="24"/>
              </w:rPr>
              <w:tab/>
            </w:r>
            <w:r>
              <w:rPr>
                <w:sz w:val="24"/>
              </w:rPr>
              <w:tab/>
            </w:r>
            <w:r>
              <w:rPr>
                <w:sz w:val="24"/>
              </w:rPr>
              <w:tab/>
            </w:r>
            <w:r>
              <w:rPr>
                <w:spacing w:val="-2"/>
                <w:sz w:val="24"/>
              </w:rPr>
              <w:t xml:space="preserve">заттарымен </w:t>
            </w:r>
            <w:r>
              <w:rPr>
                <w:sz w:val="24"/>
              </w:rPr>
              <w:t xml:space="preserve">түрлі ойындар ойнау </w:t>
            </w:r>
            <w:r>
              <w:rPr>
                <w:b/>
                <w:spacing w:val="-2"/>
                <w:sz w:val="24"/>
              </w:rPr>
              <w:t>Жапсыру</w:t>
            </w:r>
          </w:p>
          <w:p w:rsidR="003102BC" w:rsidRDefault="00DB1FE3">
            <w:pPr>
              <w:pStyle w:val="TableParagraph"/>
              <w:tabs>
                <w:tab w:val="left" w:pos="995"/>
                <w:tab w:val="left" w:pos="1398"/>
                <w:tab w:val="left" w:pos="1495"/>
                <w:tab w:val="left" w:pos="1662"/>
                <w:tab w:val="left" w:pos="1715"/>
                <w:tab w:val="left" w:pos="1764"/>
                <w:tab w:val="left" w:pos="1801"/>
                <w:tab w:val="left" w:pos="2074"/>
                <w:tab w:val="left" w:pos="2184"/>
              </w:tabs>
              <w:ind w:left="12" w:right="3"/>
              <w:rPr>
                <w:b/>
                <w:sz w:val="24"/>
              </w:rPr>
            </w:pPr>
            <w:r>
              <w:rPr>
                <w:b/>
                <w:spacing w:val="-2"/>
                <w:sz w:val="24"/>
              </w:rPr>
              <w:t>Мақсаты:</w:t>
            </w:r>
            <w:r>
              <w:rPr>
                <w:b/>
                <w:sz w:val="24"/>
              </w:rPr>
              <w:tab/>
            </w:r>
            <w:r>
              <w:rPr>
                <w:b/>
                <w:sz w:val="24"/>
              </w:rPr>
              <w:tab/>
            </w:r>
            <w:r>
              <w:rPr>
                <w:b/>
                <w:sz w:val="24"/>
              </w:rPr>
              <w:tab/>
            </w:r>
            <w:r>
              <w:rPr>
                <w:b/>
                <w:sz w:val="24"/>
              </w:rPr>
              <w:tab/>
            </w:r>
            <w:r>
              <w:rPr>
                <w:b/>
                <w:sz w:val="24"/>
              </w:rPr>
              <w:tab/>
            </w:r>
            <w:r>
              <w:rPr>
                <w:spacing w:val="-2"/>
                <w:sz w:val="24"/>
              </w:rPr>
              <w:t>Қағаздан таныс</w:t>
            </w:r>
            <w:r>
              <w:rPr>
                <w:sz w:val="24"/>
              </w:rPr>
              <w:tab/>
            </w:r>
            <w:r>
              <w:rPr>
                <w:spacing w:val="-2"/>
                <w:sz w:val="24"/>
              </w:rPr>
              <w:t>немесе</w:t>
            </w:r>
            <w:r>
              <w:rPr>
                <w:sz w:val="24"/>
              </w:rPr>
              <w:tab/>
            </w:r>
            <w:r>
              <w:rPr>
                <w:sz w:val="24"/>
              </w:rPr>
              <w:tab/>
            </w:r>
            <w:r>
              <w:rPr>
                <w:sz w:val="24"/>
              </w:rPr>
              <w:tab/>
            </w:r>
            <w:r>
              <w:rPr>
                <w:sz w:val="24"/>
              </w:rPr>
              <w:tab/>
            </w:r>
            <w:r>
              <w:rPr>
                <w:spacing w:val="-2"/>
                <w:sz w:val="24"/>
              </w:rPr>
              <w:t>ойдан әртүрлі</w:t>
            </w:r>
            <w:r>
              <w:rPr>
                <w:sz w:val="24"/>
              </w:rPr>
              <w:tab/>
            </w:r>
            <w:r>
              <w:rPr>
                <w:sz w:val="24"/>
              </w:rPr>
              <w:tab/>
            </w:r>
            <w:r>
              <w:rPr>
                <w:sz w:val="24"/>
              </w:rPr>
              <w:tab/>
            </w:r>
            <w:r>
              <w:rPr>
                <w:spacing w:val="-2"/>
                <w:sz w:val="24"/>
              </w:rPr>
              <w:t>бейнелерді, қатпарланып</w:t>
            </w:r>
            <w:r>
              <w:rPr>
                <w:sz w:val="24"/>
              </w:rPr>
              <w:tab/>
            </w:r>
            <w:r>
              <w:rPr>
                <w:sz w:val="24"/>
              </w:rPr>
              <w:tab/>
            </w:r>
            <w:r>
              <w:rPr>
                <w:sz w:val="24"/>
              </w:rPr>
              <w:tab/>
            </w:r>
            <w:r>
              <w:rPr>
                <w:spacing w:val="-2"/>
                <w:sz w:val="24"/>
              </w:rPr>
              <w:t xml:space="preserve">бүктелген </w:t>
            </w:r>
            <w:r>
              <w:rPr>
                <w:sz w:val="24"/>
              </w:rPr>
              <w:t xml:space="preserve">қағазданбірдейбірнеше </w:t>
            </w:r>
            <w:r>
              <w:rPr>
                <w:spacing w:val="-2"/>
                <w:sz w:val="24"/>
              </w:rPr>
              <w:t>пішіндерді</w:t>
            </w:r>
            <w:r>
              <w:rPr>
                <w:sz w:val="24"/>
              </w:rPr>
              <w:tab/>
            </w:r>
            <w:r>
              <w:rPr>
                <w:spacing w:val="-4"/>
                <w:sz w:val="24"/>
              </w:rPr>
              <w:t>және</w:t>
            </w:r>
            <w:r>
              <w:rPr>
                <w:sz w:val="24"/>
              </w:rPr>
              <w:tab/>
            </w:r>
            <w:r>
              <w:rPr>
                <w:sz w:val="24"/>
              </w:rPr>
              <w:tab/>
            </w:r>
            <w:r>
              <w:rPr>
                <w:spacing w:val="-2"/>
                <w:sz w:val="24"/>
              </w:rPr>
              <w:t>екіге бүктелген</w:t>
            </w:r>
            <w:r>
              <w:rPr>
                <w:sz w:val="24"/>
              </w:rPr>
              <w:tab/>
            </w:r>
            <w:r>
              <w:rPr>
                <w:sz w:val="24"/>
              </w:rPr>
              <w:tab/>
            </w:r>
            <w:r>
              <w:rPr>
                <w:sz w:val="24"/>
              </w:rPr>
              <w:tab/>
            </w:r>
            <w:r>
              <w:rPr>
                <w:sz w:val="24"/>
              </w:rPr>
              <w:tab/>
            </w:r>
            <w:r>
              <w:rPr>
                <w:sz w:val="24"/>
              </w:rPr>
              <w:tab/>
            </w:r>
            <w:r>
              <w:rPr>
                <w:sz w:val="24"/>
              </w:rPr>
              <w:tab/>
            </w:r>
            <w:r>
              <w:rPr>
                <w:spacing w:val="-2"/>
                <w:sz w:val="24"/>
              </w:rPr>
              <w:t>қағаздан симметриялы</w:t>
            </w:r>
            <w:r>
              <w:rPr>
                <w:sz w:val="24"/>
              </w:rPr>
              <w:tab/>
            </w:r>
            <w:r>
              <w:rPr>
                <w:sz w:val="24"/>
              </w:rPr>
              <w:tab/>
            </w:r>
            <w:r>
              <w:rPr>
                <w:sz w:val="24"/>
              </w:rPr>
              <w:tab/>
            </w:r>
            <w:r>
              <w:rPr>
                <w:sz w:val="24"/>
              </w:rPr>
              <w:tab/>
            </w:r>
            <w:r>
              <w:rPr>
                <w:spacing w:val="-2"/>
                <w:sz w:val="24"/>
              </w:rPr>
              <w:t xml:space="preserve">пішіндегі </w:t>
            </w:r>
            <w:r>
              <w:rPr>
                <w:sz w:val="24"/>
              </w:rPr>
              <w:t>заттарды қию</w:t>
            </w:r>
            <w:r>
              <w:rPr>
                <w:b/>
                <w:spacing w:val="-2"/>
                <w:sz w:val="24"/>
              </w:rPr>
              <w:t>Құрастыру</w:t>
            </w:r>
          </w:p>
          <w:p w:rsidR="003102BC" w:rsidRDefault="00DB1FE3">
            <w:pPr>
              <w:pStyle w:val="TableParagraph"/>
              <w:tabs>
                <w:tab w:val="left" w:pos="1740"/>
              </w:tabs>
              <w:ind w:left="12" w:right="1"/>
              <w:rPr>
                <w:sz w:val="24"/>
              </w:rPr>
            </w:pPr>
            <w:r>
              <w:rPr>
                <w:b/>
                <w:spacing w:val="-2"/>
                <w:sz w:val="24"/>
              </w:rPr>
              <w:t>Мақсаты:</w:t>
            </w:r>
            <w:r>
              <w:rPr>
                <w:b/>
                <w:sz w:val="24"/>
              </w:rPr>
              <w:tab/>
            </w:r>
            <w:r>
              <w:rPr>
                <w:spacing w:val="-2"/>
                <w:sz w:val="24"/>
              </w:rPr>
              <w:t>Құрылыс материалдарынан, конструктор бөлшектерінен</w:t>
            </w:r>
          </w:p>
          <w:p w:rsidR="003102BC" w:rsidRDefault="00DB1FE3">
            <w:pPr>
              <w:pStyle w:val="TableParagraph"/>
              <w:tabs>
                <w:tab w:val="left" w:pos="1902"/>
              </w:tabs>
              <w:ind w:left="12"/>
              <w:rPr>
                <w:sz w:val="24"/>
              </w:rPr>
            </w:pPr>
            <w:r>
              <w:rPr>
                <w:spacing w:val="-2"/>
                <w:sz w:val="24"/>
              </w:rPr>
              <w:t>құрастыру:</w:t>
            </w:r>
            <w:r>
              <w:rPr>
                <w:sz w:val="24"/>
              </w:rPr>
              <w:tab/>
            </w:r>
            <w:r>
              <w:rPr>
                <w:spacing w:val="-2"/>
                <w:sz w:val="24"/>
              </w:rPr>
              <w:t>ауызша</w:t>
            </w:r>
          </w:p>
        </w:tc>
        <w:tc>
          <w:tcPr>
            <w:tcW w:w="2560" w:type="dxa"/>
          </w:tcPr>
          <w:p w:rsidR="003102BC" w:rsidRDefault="003102BC">
            <w:pPr>
              <w:pStyle w:val="TableParagraph"/>
              <w:ind w:left="0"/>
              <w:rPr>
                <w:sz w:val="24"/>
              </w:rPr>
            </w:pPr>
          </w:p>
        </w:tc>
        <w:tc>
          <w:tcPr>
            <w:tcW w:w="2551" w:type="dxa"/>
          </w:tcPr>
          <w:p w:rsidR="003102BC" w:rsidRDefault="00DB1FE3">
            <w:pPr>
              <w:pStyle w:val="TableParagraph"/>
              <w:spacing w:before="6"/>
              <w:ind w:left="9"/>
              <w:rPr>
                <w:sz w:val="24"/>
              </w:rPr>
            </w:pPr>
            <w:r>
              <w:rPr>
                <w:sz w:val="24"/>
              </w:rPr>
              <w:t xml:space="preserve">қайтатұруОйындарға қызығушылыққабаулу. </w:t>
            </w:r>
            <w:r>
              <w:rPr>
                <w:spacing w:val="-2"/>
                <w:sz w:val="24"/>
              </w:rPr>
              <w:t xml:space="preserve">Жылдамдыққа, </w:t>
            </w:r>
            <w:r>
              <w:rPr>
                <w:sz w:val="24"/>
              </w:rPr>
              <w:t xml:space="preserve">шапшандыққа,ептілікке </w:t>
            </w:r>
            <w:r>
              <w:rPr>
                <w:spacing w:val="-2"/>
                <w:sz w:val="24"/>
              </w:rPr>
              <w:t>қалыптастыру.</w:t>
            </w:r>
          </w:p>
          <w:p w:rsidR="003102BC" w:rsidRDefault="00DB1FE3">
            <w:pPr>
              <w:pStyle w:val="TableParagraph"/>
              <w:spacing w:before="3" w:line="242" w:lineRule="auto"/>
              <w:ind w:left="9"/>
              <w:rPr>
                <w:b/>
                <w:sz w:val="24"/>
              </w:rPr>
            </w:pPr>
            <w:r>
              <w:rPr>
                <w:b/>
                <w:sz w:val="24"/>
              </w:rPr>
              <w:t xml:space="preserve">Қолданылатынқұрал- </w:t>
            </w:r>
            <w:r>
              <w:rPr>
                <w:b/>
                <w:spacing w:val="-2"/>
                <w:sz w:val="24"/>
              </w:rPr>
              <w:t>жабдықтар:</w:t>
            </w:r>
          </w:p>
          <w:p w:rsidR="003102BC" w:rsidRDefault="00DB1FE3">
            <w:pPr>
              <w:pStyle w:val="TableParagraph"/>
              <w:ind w:left="9" w:right="7"/>
              <w:jc w:val="both"/>
              <w:rPr>
                <w:sz w:val="24"/>
              </w:rPr>
            </w:pPr>
            <w:r>
              <w:rPr>
                <w:sz w:val="24"/>
              </w:rPr>
              <w:t xml:space="preserve">Сылдырмақ, ысқырық, кедергілер, таяқшалар, </w:t>
            </w:r>
            <w:r>
              <w:rPr>
                <w:spacing w:val="-2"/>
                <w:sz w:val="24"/>
              </w:rPr>
              <w:t>құрсаулар.</w:t>
            </w:r>
          </w:p>
          <w:p w:rsidR="003102BC" w:rsidRDefault="00DB1FE3">
            <w:pPr>
              <w:pStyle w:val="TableParagraph"/>
              <w:spacing w:line="272" w:lineRule="exact"/>
              <w:ind w:left="9"/>
              <w:jc w:val="both"/>
              <w:rPr>
                <w:b/>
                <w:sz w:val="24"/>
              </w:rPr>
            </w:pPr>
            <w:r>
              <w:rPr>
                <w:b/>
                <w:sz w:val="24"/>
              </w:rPr>
              <w:t>І.Кіріспе</w:t>
            </w:r>
            <w:r>
              <w:rPr>
                <w:b/>
                <w:spacing w:val="-2"/>
                <w:sz w:val="24"/>
              </w:rPr>
              <w:t>бөлім:</w:t>
            </w:r>
          </w:p>
          <w:p w:rsidR="003102BC" w:rsidRDefault="00DB1FE3">
            <w:pPr>
              <w:pStyle w:val="TableParagraph"/>
              <w:tabs>
                <w:tab w:val="left" w:pos="863"/>
                <w:tab w:val="left" w:pos="1031"/>
                <w:tab w:val="left" w:pos="1151"/>
                <w:tab w:val="left" w:pos="1306"/>
                <w:tab w:val="left" w:pos="1464"/>
                <w:tab w:val="left" w:pos="1603"/>
                <w:tab w:val="left" w:pos="1798"/>
                <w:tab w:val="left" w:pos="1918"/>
                <w:tab w:val="left" w:pos="1961"/>
                <w:tab w:val="left" w:pos="2132"/>
              </w:tabs>
              <w:ind w:left="9" w:right="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pacing w:val="-2"/>
                <w:sz w:val="24"/>
              </w:rPr>
              <w:t>аяқтың сыртқы</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 xml:space="preserve">қырынмен </w:t>
            </w:r>
            <w:r>
              <w:rPr>
                <w:color w:val="2E2E2E"/>
                <w:sz w:val="24"/>
              </w:rPr>
              <w:t xml:space="preserve">шеңбербойлапжүру. 4. </w:t>
            </w:r>
            <w:r>
              <w:rPr>
                <w:color w:val="2E2E2E"/>
                <w:spacing w:val="-2"/>
                <w:sz w:val="24"/>
              </w:rPr>
              <w:t>Жүгіру</w:t>
            </w:r>
            <w:r>
              <w:rPr>
                <w:color w:val="2E2E2E"/>
                <w:sz w:val="24"/>
              </w:rPr>
              <w:tab/>
            </w:r>
            <w:r>
              <w:rPr>
                <w:color w:val="2E2E2E"/>
                <w:sz w:val="24"/>
              </w:rPr>
              <w:tab/>
            </w:r>
            <w:r>
              <w:rPr>
                <w:color w:val="2E2E2E"/>
                <w:spacing w:val="-4"/>
                <w:sz w:val="24"/>
              </w:rPr>
              <w:t>қолды</w:t>
            </w:r>
            <w:r>
              <w:rPr>
                <w:color w:val="2E2E2E"/>
                <w:sz w:val="24"/>
              </w:rPr>
              <w:tab/>
            </w:r>
            <w:r>
              <w:rPr>
                <w:color w:val="2E2E2E"/>
                <w:sz w:val="24"/>
              </w:rPr>
              <w:tab/>
            </w:r>
            <w:r>
              <w:rPr>
                <w:color w:val="2E2E2E"/>
                <w:sz w:val="24"/>
              </w:rPr>
              <w:tab/>
            </w:r>
            <w:r>
              <w:rPr>
                <w:color w:val="2E2E2E"/>
                <w:spacing w:val="-4"/>
                <w:sz w:val="24"/>
              </w:rPr>
              <w:t xml:space="preserve">кеуде </w:t>
            </w:r>
            <w:r>
              <w:rPr>
                <w:color w:val="2E2E2E"/>
                <w:spacing w:val="-2"/>
                <w:sz w:val="24"/>
              </w:rPr>
              <w:t>тұстан</w:t>
            </w:r>
            <w:r>
              <w:rPr>
                <w:color w:val="2E2E2E"/>
                <w:sz w:val="24"/>
              </w:rPr>
              <w:tab/>
            </w:r>
            <w:r>
              <w:rPr>
                <w:color w:val="2E2E2E"/>
                <w:sz w:val="24"/>
              </w:rPr>
              <w:tab/>
            </w:r>
            <w:r>
              <w:rPr>
                <w:color w:val="2E2E2E"/>
                <w:spacing w:val="-2"/>
                <w:sz w:val="24"/>
              </w:rPr>
              <w:t>ұстап</w:t>
            </w:r>
            <w:r>
              <w:rPr>
                <w:color w:val="2E2E2E"/>
                <w:sz w:val="24"/>
              </w:rPr>
              <w:tab/>
            </w:r>
            <w:r>
              <w:rPr>
                <w:color w:val="2E2E2E"/>
                <w:sz w:val="24"/>
              </w:rPr>
              <w:tab/>
            </w:r>
            <w:r>
              <w:rPr>
                <w:color w:val="2E2E2E"/>
                <w:sz w:val="24"/>
              </w:rPr>
              <w:tab/>
            </w:r>
            <w:r>
              <w:rPr>
                <w:color w:val="2E2E2E"/>
                <w:sz w:val="24"/>
              </w:rPr>
              <w:tab/>
            </w:r>
            <w:r>
              <w:rPr>
                <w:color w:val="2E2E2E"/>
                <w:spacing w:val="-2"/>
                <w:sz w:val="24"/>
              </w:rPr>
              <w:t xml:space="preserve">тізені </w:t>
            </w:r>
            <w:r>
              <w:rPr>
                <w:color w:val="2E2E2E"/>
                <w:sz w:val="24"/>
              </w:rPr>
              <w:t xml:space="preserve">жоғарыкөтеріпжүгіру, жайжүру.Тынысалу </w:t>
            </w:r>
            <w:r>
              <w:rPr>
                <w:color w:val="2E2E2E"/>
                <w:spacing w:val="-2"/>
                <w:sz w:val="24"/>
              </w:rPr>
              <w:t>жаттығулары.</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spacing w:val="-4"/>
                <w:sz w:val="24"/>
              </w:rPr>
              <w:t xml:space="preserve">Бір- </w:t>
            </w:r>
            <w:r>
              <w:rPr>
                <w:spacing w:val="-2"/>
                <w:sz w:val="24"/>
              </w:rPr>
              <w:t>бірінің</w:t>
            </w:r>
            <w:r>
              <w:rPr>
                <w:sz w:val="24"/>
              </w:rPr>
              <w:tab/>
            </w:r>
            <w:r>
              <w:rPr>
                <w:sz w:val="24"/>
              </w:rPr>
              <w:tab/>
            </w:r>
            <w:r>
              <w:rPr>
                <w:sz w:val="24"/>
              </w:rPr>
              <w:tab/>
            </w:r>
            <w:r>
              <w:rPr>
                <w:sz w:val="24"/>
              </w:rPr>
              <w:tab/>
            </w:r>
            <w:r>
              <w:rPr>
                <w:color w:val="2E2E2E"/>
                <w:spacing w:val="-2"/>
                <w:sz w:val="24"/>
              </w:rPr>
              <w:t>қолдарынан ұстап</w:t>
            </w:r>
            <w:r>
              <w:rPr>
                <w:color w:val="2E2E2E"/>
                <w:sz w:val="24"/>
              </w:rPr>
              <w:tab/>
            </w:r>
            <w:r>
              <w:rPr>
                <w:color w:val="2E2E2E"/>
                <w:spacing w:val="-2"/>
                <w:sz w:val="24"/>
              </w:rPr>
              <w:t>шеңбер</w:t>
            </w:r>
            <w:r>
              <w:rPr>
                <w:color w:val="2E2E2E"/>
                <w:sz w:val="24"/>
              </w:rPr>
              <w:tab/>
            </w:r>
            <w:r>
              <w:rPr>
                <w:color w:val="2E2E2E"/>
                <w:sz w:val="24"/>
              </w:rPr>
              <w:tab/>
            </w:r>
            <w:r>
              <w:rPr>
                <w:color w:val="2E2E2E"/>
                <w:spacing w:val="-4"/>
                <w:sz w:val="24"/>
              </w:rPr>
              <w:t xml:space="preserve">жасап </w:t>
            </w:r>
            <w:r>
              <w:rPr>
                <w:color w:val="2E2E2E"/>
                <w:sz w:val="24"/>
              </w:rPr>
              <w:t xml:space="preserve">тұру.Шардыүрлеу,шар </w:t>
            </w:r>
            <w:r>
              <w:rPr>
                <w:color w:val="2E2E2E"/>
                <w:spacing w:val="-2"/>
                <w:sz w:val="24"/>
              </w:rPr>
              <w:t>жарылды.</w:t>
            </w:r>
          </w:p>
          <w:p w:rsidR="003102BC" w:rsidRDefault="00DB1FE3">
            <w:pPr>
              <w:pStyle w:val="TableParagraph"/>
              <w:tabs>
                <w:tab w:val="left" w:pos="1704"/>
              </w:tabs>
              <w:spacing w:before="1"/>
              <w:ind w:left="9" w:right="4"/>
              <w:jc w:val="both"/>
              <w:rPr>
                <w:b/>
                <w:sz w:val="24"/>
              </w:rPr>
            </w:pPr>
            <w:r>
              <w:rPr>
                <w:b/>
                <w:color w:val="2E2E2E"/>
                <w:sz w:val="24"/>
              </w:rPr>
              <w:t xml:space="preserve">ІІ. Негізгі бөлім: </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362"/>
              </w:numPr>
              <w:tabs>
                <w:tab w:val="left" w:pos="290"/>
              </w:tabs>
              <w:ind w:right="7" w:firstLine="0"/>
              <w:jc w:val="both"/>
              <w:rPr>
                <w:sz w:val="24"/>
              </w:rPr>
            </w:pPr>
            <w:r>
              <w:rPr>
                <w:sz w:val="24"/>
              </w:rPr>
              <w:t>Б.қ.аяқты алшаққою, қол белде, басты оңға,солға иілу. 4-5 рет.</w:t>
            </w:r>
          </w:p>
          <w:p w:rsidR="003102BC" w:rsidRDefault="00DB1FE3" w:rsidP="009C3D65">
            <w:pPr>
              <w:pStyle w:val="TableParagraph"/>
              <w:numPr>
                <w:ilvl w:val="0"/>
                <w:numId w:val="362"/>
              </w:numPr>
              <w:tabs>
                <w:tab w:val="left" w:pos="449"/>
              </w:tabs>
              <w:ind w:right="4" w:firstLine="0"/>
              <w:jc w:val="both"/>
              <w:rPr>
                <w:sz w:val="24"/>
              </w:rPr>
            </w:pPr>
            <w:r>
              <w:rPr>
                <w:sz w:val="24"/>
              </w:rPr>
              <w:t>Б.қ. аяқты алшақ қойып, қолды екі жаннан жоғары көтеріп, қайта түсіру. 4-5 рет.</w:t>
            </w:r>
          </w:p>
          <w:p w:rsidR="003102BC" w:rsidRDefault="00DB1FE3" w:rsidP="009C3D65">
            <w:pPr>
              <w:pStyle w:val="TableParagraph"/>
              <w:numPr>
                <w:ilvl w:val="0"/>
                <w:numId w:val="362"/>
              </w:numPr>
              <w:tabs>
                <w:tab w:val="left" w:pos="449"/>
              </w:tabs>
              <w:ind w:left="449" w:hanging="440"/>
              <w:jc w:val="both"/>
              <w:rPr>
                <w:sz w:val="24"/>
              </w:rPr>
            </w:pPr>
            <w:r>
              <w:rPr>
                <w:sz w:val="24"/>
              </w:rPr>
              <w:t>Б.қ.аяқты</w:t>
            </w:r>
            <w:r>
              <w:rPr>
                <w:spacing w:val="-4"/>
                <w:sz w:val="24"/>
              </w:rPr>
              <w:t>алшақ</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54"/>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rPr>
                <w:sz w:val="24"/>
              </w:rPr>
            </w:pPr>
            <w:r>
              <w:rPr>
                <w:color w:val="2E2E2E"/>
                <w:spacing w:val="-2"/>
                <w:sz w:val="24"/>
              </w:rPr>
              <w:t>жарылды.</w:t>
            </w:r>
          </w:p>
          <w:p w:rsidR="003102BC" w:rsidRDefault="00DB1FE3">
            <w:pPr>
              <w:pStyle w:val="TableParagraph"/>
              <w:spacing w:before="3" w:line="242" w:lineRule="auto"/>
              <w:rPr>
                <w:b/>
                <w:sz w:val="24"/>
              </w:rPr>
            </w:pPr>
            <w:r>
              <w:rPr>
                <w:b/>
                <w:color w:val="2E2E2E"/>
                <w:sz w:val="24"/>
              </w:rPr>
              <w:t>ІІ.Негізгібөлім:Жалпы дамыту жаттығулары.</w:t>
            </w:r>
          </w:p>
          <w:p w:rsidR="003102BC" w:rsidRDefault="00DB1FE3" w:rsidP="009C3D65">
            <w:pPr>
              <w:pStyle w:val="TableParagraph"/>
              <w:numPr>
                <w:ilvl w:val="0"/>
                <w:numId w:val="361"/>
              </w:numPr>
              <w:tabs>
                <w:tab w:val="left" w:pos="387"/>
              </w:tabs>
              <w:ind w:right="3" w:firstLine="0"/>
              <w:jc w:val="both"/>
              <w:rPr>
                <w:sz w:val="24"/>
              </w:rPr>
            </w:pPr>
            <w:r>
              <w:rPr>
                <w:sz w:val="24"/>
              </w:rPr>
              <w:t>Б.қ.аяқты алшақ қою, қол белде, бастыоңға,солға иілу. 4-5 рет.</w:t>
            </w:r>
          </w:p>
          <w:p w:rsidR="003102BC" w:rsidRDefault="00DB1FE3" w:rsidP="009C3D65">
            <w:pPr>
              <w:pStyle w:val="TableParagraph"/>
              <w:numPr>
                <w:ilvl w:val="0"/>
                <w:numId w:val="361"/>
              </w:numPr>
              <w:tabs>
                <w:tab w:val="left" w:pos="286"/>
              </w:tabs>
              <w:ind w:right="2" w:firstLine="0"/>
              <w:jc w:val="both"/>
              <w:rPr>
                <w:sz w:val="24"/>
              </w:rPr>
            </w:pPr>
            <w:r>
              <w:rPr>
                <w:sz w:val="24"/>
              </w:rPr>
              <w:t xml:space="preserve">Б.қ.аяқтыалшаққойып, қолды екі жаннан жоғары көтеріп, қайта түсіру. 4-5 </w:t>
            </w:r>
            <w:r>
              <w:rPr>
                <w:spacing w:val="-4"/>
                <w:sz w:val="24"/>
              </w:rPr>
              <w:t>рет.</w:t>
            </w:r>
          </w:p>
          <w:p w:rsidR="003102BC" w:rsidRDefault="00DB1FE3" w:rsidP="009C3D65">
            <w:pPr>
              <w:pStyle w:val="TableParagraph"/>
              <w:numPr>
                <w:ilvl w:val="0"/>
                <w:numId w:val="361"/>
              </w:numPr>
              <w:tabs>
                <w:tab w:val="left" w:pos="286"/>
              </w:tabs>
              <w:ind w:firstLine="0"/>
              <w:jc w:val="both"/>
              <w:rPr>
                <w:sz w:val="24"/>
              </w:rPr>
            </w:pPr>
            <w:r>
              <w:rPr>
                <w:sz w:val="24"/>
              </w:rPr>
              <w:t>Б.қ.аяқтыалшаққойып, қол белде, белдіоңға,солға иілу. 4-5 рет.</w:t>
            </w:r>
          </w:p>
          <w:p w:rsidR="003102BC" w:rsidRDefault="00DB1FE3" w:rsidP="009C3D65">
            <w:pPr>
              <w:pStyle w:val="TableParagraph"/>
              <w:numPr>
                <w:ilvl w:val="0"/>
                <w:numId w:val="361"/>
              </w:numPr>
              <w:tabs>
                <w:tab w:val="left" w:pos="382"/>
              </w:tabs>
              <w:ind w:right="1" w:firstLine="0"/>
              <w:jc w:val="both"/>
              <w:rPr>
                <w:sz w:val="24"/>
              </w:rPr>
            </w:pPr>
            <w:r>
              <w:rPr>
                <w:sz w:val="24"/>
              </w:rPr>
              <w:t>Б.қ. аяқты сәл алшақ қойып, екі қолды алдыға созып алақанды жұмып оң,сол тізені соғу. 4-5 рет.</w:t>
            </w:r>
          </w:p>
          <w:p w:rsidR="003102BC" w:rsidRDefault="00DB1FE3" w:rsidP="009C3D65">
            <w:pPr>
              <w:pStyle w:val="TableParagraph"/>
              <w:numPr>
                <w:ilvl w:val="0"/>
                <w:numId w:val="361"/>
              </w:numPr>
              <w:tabs>
                <w:tab w:val="left" w:pos="214"/>
              </w:tabs>
              <w:ind w:right="1"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361"/>
              </w:numPr>
              <w:tabs>
                <w:tab w:val="left" w:pos="401"/>
              </w:tabs>
              <w:ind w:right="1" w:firstLine="0"/>
              <w:jc w:val="both"/>
              <w:rPr>
                <w:sz w:val="24"/>
              </w:rPr>
            </w:pPr>
            <w:r>
              <w:rPr>
                <w:sz w:val="24"/>
              </w:rPr>
              <w:t>Б.қ. аяқты қосу, қол белде, орында тұрып секіру. 4-5 рет.</w:t>
            </w:r>
          </w:p>
          <w:p w:rsidR="003102BC" w:rsidRDefault="00DB1FE3">
            <w:pPr>
              <w:pStyle w:val="TableParagraph"/>
              <w:ind w:right="3"/>
              <w:jc w:val="both"/>
              <w:rPr>
                <w:sz w:val="24"/>
              </w:rPr>
            </w:pPr>
            <w:r>
              <w:rPr>
                <w:sz w:val="24"/>
              </w:rPr>
              <w:t>Дем алу жаттығулары: аяқтың ұшынмен,қолды біргежоғарыкөтеріптерең тынысалып,еңкейіпдемді шығару. 2-3 рет.</w:t>
            </w:r>
          </w:p>
          <w:p w:rsidR="003102BC" w:rsidRDefault="00DB1FE3">
            <w:pPr>
              <w:pStyle w:val="TableParagraph"/>
              <w:spacing w:line="273" w:lineRule="exact"/>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361"/>
              </w:numPr>
              <w:tabs>
                <w:tab w:val="left" w:pos="733"/>
              </w:tabs>
              <w:spacing w:line="290" w:lineRule="exact"/>
              <w:ind w:left="733" w:hanging="359"/>
              <w:jc w:val="both"/>
              <w:rPr>
                <w:sz w:val="24"/>
              </w:rPr>
            </w:pPr>
            <w:r>
              <w:rPr>
                <w:spacing w:val="-2"/>
                <w:sz w:val="24"/>
              </w:rPr>
              <w:t>Заттардың</w:t>
            </w:r>
          </w:p>
          <w:p w:rsidR="003102BC" w:rsidRDefault="00DB1FE3">
            <w:pPr>
              <w:pStyle w:val="TableParagraph"/>
              <w:tabs>
                <w:tab w:val="left" w:pos="1649"/>
                <w:tab w:val="left" w:pos="1851"/>
              </w:tabs>
              <w:ind w:right="3"/>
              <w:jc w:val="both"/>
              <w:rPr>
                <w:sz w:val="24"/>
              </w:rPr>
            </w:pPr>
            <w:r>
              <w:rPr>
                <w:spacing w:val="-2"/>
                <w:sz w:val="24"/>
              </w:rPr>
              <w:t>арасымен</w:t>
            </w:r>
            <w:r>
              <w:rPr>
                <w:sz w:val="24"/>
              </w:rPr>
              <w:tab/>
            </w:r>
            <w:r>
              <w:rPr>
                <w:spacing w:val="-2"/>
                <w:sz w:val="24"/>
              </w:rPr>
              <w:t>"жыланша"</w:t>
            </w:r>
            <w:r>
              <w:rPr>
                <w:sz w:val="24"/>
              </w:rPr>
              <w:t xml:space="preserve">төрттағандап еңбектеу, </w:t>
            </w:r>
            <w:r>
              <w:rPr>
                <w:spacing w:val="-2"/>
                <w:sz w:val="24"/>
              </w:rPr>
              <w:t>кедергілер</w:t>
            </w:r>
            <w:r>
              <w:rPr>
                <w:sz w:val="24"/>
              </w:rPr>
              <w:tab/>
            </w:r>
            <w:r>
              <w:rPr>
                <w:sz w:val="24"/>
              </w:rPr>
              <w:tab/>
            </w:r>
            <w:r>
              <w:rPr>
                <w:spacing w:val="-2"/>
                <w:sz w:val="24"/>
              </w:rPr>
              <w:t>арасынан еңбектеу</w:t>
            </w:r>
          </w:p>
          <w:p w:rsidR="003102BC" w:rsidRDefault="00DB1FE3" w:rsidP="009C3D65">
            <w:pPr>
              <w:pStyle w:val="TableParagraph"/>
              <w:numPr>
                <w:ilvl w:val="1"/>
                <w:numId w:val="361"/>
              </w:numPr>
              <w:tabs>
                <w:tab w:val="left" w:pos="733"/>
              </w:tabs>
              <w:spacing w:before="1" w:line="292" w:lineRule="exact"/>
              <w:ind w:left="733" w:hanging="359"/>
              <w:jc w:val="both"/>
              <w:rPr>
                <w:sz w:val="24"/>
              </w:rPr>
            </w:pPr>
            <w:r>
              <w:rPr>
                <w:sz w:val="24"/>
              </w:rPr>
              <w:t>Екі</w:t>
            </w:r>
            <w:r>
              <w:rPr>
                <w:spacing w:val="-2"/>
                <w:sz w:val="24"/>
              </w:rPr>
              <w:t>тізенің</w:t>
            </w:r>
          </w:p>
          <w:p w:rsidR="003102BC" w:rsidRDefault="00DB1FE3">
            <w:pPr>
              <w:pStyle w:val="TableParagraph"/>
              <w:ind w:right="2"/>
              <w:jc w:val="both"/>
              <w:rPr>
                <w:sz w:val="24"/>
              </w:rPr>
            </w:pPr>
            <w:r>
              <w:rPr>
                <w:sz w:val="24"/>
              </w:rPr>
              <w:t>арасына қапшықты қысып алып, түзу бағытта (арақашықтығы6</w:t>
            </w:r>
            <w:r>
              <w:rPr>
                <w:spacing w:val="-2"/>
                <w:sz w:val="24"/>
              </w:rPr>
              <w:t>метр)</w:t>
            </w:r>
          </w:p>
        </w:tc>
        <w:tc>
          <w:tcPr>
            <w:tcW w:w="2834" w:type="dxa"/>
          </w:tcPr>
          <w:p w:rsidR="003102BC" w:rsidRDefault="003102BC">
            <w:pPr>
              <w:pStyle w:val="TableParagraph"/>
              <w:ind w:left="0"/>
              <w:rPr>
                <w:sz w:val="24"/>
              </w:rPr>
            </w:pPr>
          </w:p>
        </w:tc>
        <w:tc>
          <w:tcPr>
            <w:tcW w:w="2700" w:type="dxa"/>
          </w:tcPr>
          <w:p w:rsidR="003102BC" w:rsidRDefault="00DB1FE3">
            <w:pPr>
              <w:pStyle w:val="TableParagraph"/>
              <w:tabs>
                <w:tab w:val="left" w:pos="1729"/>
                <w:tab w:val="left" w:pos="2075"/>
              </w:tabs>
              <w:spacing w:before="6"/>
              <w:ind w:left="12" w:right="2"/>
              <w:jc w:val="both"/>
              <w:rPr>
                <w:sz w:val="24"/>
              </w:rPr>
            </w:pPr>
            <w:r>
              <w:rPr>
                <w:spacing w:val="-2"/>
                <w:sz w:val="24"/>
              </w:rPr>
              <w:t>сипаттау</w:t>
            </w:r>
            <w:r>
              <w:rPr>
                <w:sz w:val="24"/>
              </w:rPr>
              <w:tab/>
            </w:r>
            <w:r>
              <w:rPr>
                <w:spacing w:val="-2"/>
                <w:sz w:val="24"/>
              </w:rPr>
              <w:t xml:space="preserve">бойынша </w:t>
            </w:r>
            <w:r>
              <w:rPr>
                <w:sz w:val="24"/>
              </w:rPr>
              <w:t xml:space="preserve">ұсынылғантақырыпқа,өз </w:t>
            </w:r>
            <w:r>
              <w:rPr>
                <w:spacing w:val="-2"/>
                <w:sz w:val="24"/>
              </w:rPr>
              <w:t>бетінше</w:t>
            </w:r>
            <w:r>
              <w:rPr>
                <w:sz w:val="24"/>
              </w:rPr>
              <w:tab/>
            </w:r>
            <w:r>
              <w:rPr>
                <w:sz w:val="24"/>
              </w:rPr>
              <w:tab/>
            </w:r>
            <w:r>
              <w:rPr>
                <w:spacing w:val="-4"/>
                <w:sz w:val="24"/>
              </w:rPr>
              <w:t xml:space="preserve">ойдан </w:t>
            </w:r>
            <w:r>
              <w:rPr>
                <w:spacing w:val="-2"/>
                <w:sz w:val="24"/>
              </w:rPr>
              <w:t>құрастыруға,</w:t>
            </w:r>
          </w:p>
          <w:p w:rsidR="003102BC" w:rsidRDefault="00DB1FE3">
            <w:pPr>
              <w:pStyle w:val="TableParagraph"/>
              <w:ind w:left="12" w:right="10"/>
              <w:jc w:val="both"/>
              <w:rPr>
                <w:sz w:val="24"/>
              </w:rPr>
            </w:pPr>
            <w:r>
              <w:rPr>
                <w:sz w:val="24"/>
              </w:rPr>
              <w:t xml:space="preserve">құрдастарымен бірлесіп, </w:t>
            </w:r>
            <w:r>
              <w:rPr>
                <w:spacing w:val="-2"/>
                <w:sz w:val="24"/>
              </w:rPr>
              <w:t>шығармашылықпен</w:t>
            </w:r>
          </w:p>
          <w:p w:rsidR="003102BC" w:rsidRDefault="00DB1FE3">
            <w:pPr>
              <w:pStyle w:val="TableParagraph"/>
              <w:spacing w:before="1"/>
              <w:ind w:left="12"/>
              <w:jc w:val="both"/>
              <w:rPr>
                <w:sz w:val="24"/>
              </w:rPr>
            </w:pPr>
            <w:r>
              <w:rPr>
                <w:sz w:val="24"/>
              </w:rPr>
              <w:t>құрастыруға</w:t>
            </w:r>
            <w:r>
              <w:rPr>
                <w:spacing w:val="-4"/>
                <w:sz w:val="24"/>
              </w:rPr>
              <w:t>баулу</w:t>
            </w:r>
          </w:p>
          <w:p w:rsidR="003102BC" w:rsidRDefault="00DB1FE3">
            <w:pPr>
              <w:pStyle w:val="TableParagraph"/>
              <w:tabs>
                <w:tab w:val="left" w:pos="554"/>
                <w:tab w:val="left" w:pos="779"/>
                <w:tab w:val="left" w:pos="985"/>
                <w:tab w:val="left" w:pos="1302"/>
                <w:tab w:val="left" w:pos="1355"/>
                <w:tab w:val="left" w:pos="1911"/>
                <w:tab w:val="left" w:pos="2117"/>
                <w:tab w:val="left" w:pos="2214"/>
                <w:tab w:val="left" w:pos="2290"/>
              </w:tabs>
              <w:spacing w:before="2"/>
              <w:ind w:left="12" w:right="3"/>
              <w:rPr>
                <w:sz w:val="24"/>
              </w:rPr>
            </w:pPr>
            <w:r>
              <w:rPr>
                <w:b/>
                <w:sz w:val="24"/>
              </w:rPr>
              <w:t>Дене шынықтыру Міндеттері:</w:t>
            </w:r>
            <w:r>
              <w:rPr>
                <w:sz w:val="24"/>
              </w:rPr>
              <w:t xml:space="preserve">Сапқатұру, </w:t>
            </w:r>
            <w:r>
              <w:rPr>
                <w:spacing w:val="-4"/>
                <w:sz w:val="24"/>
              </w:rPr>
              <w:t>сап</w:t>
            </w:r>
            <w:r>
              <w:rPr>
                <w:sz w:val="24"/>
              </w:rPr>
              <w:tab/>
            </w:r>
            <w:r>
              <w:rPr>
                <w:spacing w:val="-2"/>
                <w:sz w:val="24"/>
              </w:rPr>
              <w:t>түзеу,</w:t>
            </w:r>
            <w:r>
              <w:rPr>
                <w:sz w:val="24"/>
              </w:rPr>
              <w:tab/>
            </w:r>
            <w:r>
              <w:rPr>
                <w:sz w:val="24"/>
              </w:rPr>
              <w:tab/>
            </w:r>
            <w:r>
              <w:rPr>
                <w:spacing w:val="-4"/>
                <w:sz w:val="24"/>
              </w:rPr>
              <w:t>сапқа</w:t>
            </w:r>
            <w:r>
              <w:rPr>
                <w:sz w:val="24"/>
              </w:rPr>
              <w:tab/>
            </w:r>
            <w:r>
              <w:rPr>
                <w:sz w:val="24"/>
              </w:rPr>
              <w:tab/>
            </w:r>
            <w:r>
              <w:rPr>
                <w:spacing w:val="-2"/>
                <w:sz w:val="24"/>
              </w:rPr>
              <w:t xml:space="preserve">қайта </w:t>
            </w:r>
            <w:r>
              <w:rPr>
                <w:sz w:val="24"/>
              </w:rPr>
              <w:t xml:space="preserve">тұру:сапқабір,екі,үш </w:t>
            </w:r>
            <w:r>
              <w:rPr>
                <w:spacing w:val="-2"/>
                <w:sz w:val="24"/>
              </w:rPr>
              <w:t>қатармен</w:t>
            </w:r>
            <w:r>
              <w:rPr>
                <w:sz w:val="24"/>
              </w:rPr>
              <w:tab/>
            </w:r>
            <w:r>
              <w:rPr>
                <w:sz w:val="24"/>
              </w:rPr>
              <w:tab/>
            </w:r>
            <w:r>
              <w:rPr>
                <w:sz w:val="24"/>
              </w:rPr>
              <w:tab/>
            </w:r>
            <w:r>
              <w:rPr>
                <w:spacing w:val="-2"/>
                <w:sz w:val="24"/>
              </w:rPr>
              <w:t>тұру,</w:t>
            </w:r>
            <w:r>
              <w:rPr>
                <w:sz w:val="24"/>
              </w:rPr>
              <w:tab/>
            </w:r>
            <w:r>
              <w:rPr>
                <w:sz w:val="24"/>
              </w:rPr>
              <w:tab/>
            </w:r>
            <w:r>
              <w:rPr>
                <w:sz w:val="24"/>
              </w:rPr>
              <w:tab/>
            </w:r>
            <w:r>
              <w:rPr>
                <w:sz w:val="24"/>
              </w:rPr>
              <w:tab/>
            </w:r>
            <w:r>
              <w:rPr>
                <w:spacing w:val="-4"/>
                <w:sz w:val="24"/>
              </w:rPr>
              <w:t xml:space="preserve">бір- </w:t>
            </w:r>
            <w:r>
              <w:rPr>
                <w:sz w:val="24"/>
              </w:rPr>
              <w:t xml:space="preserve">бірініңжанына және бір- </w:t>
            </w:r>
            <w:r>
              <w:rPr>
                <w:spacing w:val="-2"/>
                <w:sz w:val="24"/>
              </w:rPr>
              <w:t>бірінің</w:t>
            </w:r>
            <w:r>
              <w:rPr>
                <w:sz w:val="24"/>
              </w:rPr>
              <w:tab/>
            </w:r>
            <w:r>
              <w:rPr>
                <w:sz w:val="24"/>
              </w:rPr>
              <w:tab/>
            </w:r>
            <w:r>
              <w:rPr>
                <w:spacing w:val="-2"/>
                <w:sz w:val="24"/>
              </w:rPr>
              <w:t>артынан</w:t>
            </w:r>
            <w:r>
              <w:rPr>
                <w:sz w:val="24"/>
              </w:rPr>
              <w:tab/>
            </w:r>
            <w:r>
              <w:rPr>
                <w:sz w:val="24"/>
              </w:rPr>
              <w:tab/>
            </w:r>
            <w:r>
              <w:rPr>
                <w:spacing w:val="-2"/>
                <w:sz w:val="24"/>
              </w:rPr>
              <w:t>сапқа тұру,</w:t>
            </w:r>
            <w:r>
              <w:rPr>
                <w:sz w:val="24"/>
              </w:rPr>
              <w:tab/>
            </w:r>
            <w:r>
              <w:rPr>
                <w:sz w:val="24"/>
              </w:rPr>
              <w:tab/>
            </w:r>
            <w:r>
              <w:rPr>
                <w:spacing w:val="-2"/>
                <w:sz w:val="24"/>
              </w:rPr>
              <w:t>орнында</w:t>
            </w:r>
            <w:r>
              <w:rPr>
                <w:sz w:val="24"/>
              </w:rPr>
              <w:tab/>
            </w:r>
            <w:r>
              <w:rPr>
                <w:spacing w:val="-2"/>
                <w:sz w:val="24"/>
              </w:rPr>
              <w:t xml:space="preserve">айналу, </w:t>
            </w:r>
            <w:r>
              <w:rPr>
                <w:sz w:val="24"/>
              </w:rPr>
              <w:t xml:space="preserve">оңға,солғабұрылу,сап түзеп,біржәнеекі,үш </w:t>
            </w:r>
            <w:r>
              <w:rPr>
                <w:spacing w:val="-2"/>
                <w:sz w:val="24"/>
              </w:rPr>
              <w:t>қатармен</w:t>
            </w:r>
            <w:r>
              <w:rPr>
                <w:sz w:val="24"/>
              </w:rPr>
              <w:tab/>
            </w:r>
            <w:r>
              <w:rPr>
                <w:sz w:val="24"/>
              </w:rPr>
              <w:tab/>
            </w:r>
            <w:r>
              <w:rPr>
                <w:spacing w:val="-4"/>
                <w:sz w:val="24"/>
              </w:rPr>
              <w:t>қайта</w:t>
            </w:r>
            <w:r>
              <w:rPr>
                <w:sz w:val="24"/>
              </w:rPr>
              <w:tab/>
            </w:r>
            <w:r>
              <w:rPr>
                <w:sz w:val="24"/>
              </w:rPr>
              <w:tab/>
            </w:r>
            <w:r>
              <w:rPr>
                <w:sz w:val="24"/>
              </w:rPr>
              <w:tab/>
            </w:r>
            <w:r>
              <w:rPr>
                <w:spacing w:val="-4"/>
                <w:sz w:val="24"/>
              </w:rPr>
              <w:t xml:space="preserve">тұру </w:t>
            </w:r>
            <w:r>
              <w:rPr>
                <w:spacing w:val="-2"/>
                <w:sz w:val="24"/>
              </w:rPr>
              <w:t>Ойындарға</w:t>
            </w:r>
          </w:p>
          <w:p w:rsidR="003102BC" w:rsidRDefault="00DB1FE3">
            <w:pPr>
              <w:pStyle w:val="TableParagraph"/>
              <w:tabs>
                <w:tab w:val="left" w:pos="1753"/>
                <w:tab w:val="left" w:pos="2036"/>
              </w:tabs>
              <w:ind w:left="12" w:right="12"/>
              <w:rPr>
                <w:sz w:val="24"/>
              </w:rPr>
            </w:pPr>
            <w:r>
              <w:rPr>
                <w:spacing w:val="-2"/>
                <w:sz w:val="24"/>
              </w:rPr>
              <w:t>қызығушылыққа</w:t>
            </w:r>
            <w:r>
              <w:rPr>
                <w:sz w:val="24"/>
              </w:rPr>
              <w:tab/>
            </w:r>
            <w:r>
              <w:rPr>
                <w:sz w:val="24"/>
              </w:rPr>
              <w:tab/>
            </w:r>
            <w:r>
              <w:rPr>
                <w:spacing w:val="-4"/>
                <w:sz w:val="24"/>
              </w:rPr>
              <w:t xml:space="preserve">баулу. </w:t>
            </w:r>
            <w:r>
              <w:rPr>
                <w:spacing w:val="-2"/>
                <w:sz w:val="24"/>
              </w:rPr>
              <w:t>Жылдамдыққа, шапшандыққа,</w:t>
            </w:r>
            <w:r>
              <w:rPr>
                <w:sz w:val="24"/>
              </w:rPr>
              <w:tab/>
            </w:r>
            <w:r>
              <w:rPr>
                <w:spacing w:val="-2"/>
                <w:sz w:val="24"/>
              </w:rPr>
              <w:t>ептілікке қалыптастыру.</w:t>
            </w:r>
          </w:p>
          <w:p w:rsidR="003102BC" w:rsidRDefault="00DB1FE3">
            <w:pPr>
              <w:pStyle w:val="TableParagraph"/>
              <w:spacing w:before="3"/>
              <w:ind w:left="12" w:right="2"/>
              <w:jc w:val="both"/>
              <w:rPr>
                <w:sz w:val="24"/>
              </w:rPr>
            </w:pPr>
            <w:r>
              <w:rPr>
                <w:b/>
                <w:sz w:val="24"/>
              </w:rPr>
              <w:t>Қолданылатын құрал- жабдықтар:</w:t>
            </w:r>
            <w:r>
              <w:rPr>
                <w:sz w:val="24"/>
              </w:rPr>
              <w:t>Сылдырмақ, ысқырық, кедергілер, таяқшалар, құрсаулар.</w:t>
            </w:r>
          </w:p>
          <w:p w:rsidR="003102BC" w:rsidRDefault="00DB1FE3">
            <w:pPr>
              <w:pStyle w:val="TableParagraph"/>
              <w:spacing w:line="242" w:lineRule="auto"/>
              <w:ind w:left="12" w:right="6"/>
              <w:jc w:val="both"/>
              <w:rPr>
                <w:sz w:val="24"/>
              </w:rPr>
            </w:pPr>
            <w:r>
              <w:rPr>
                <w:b/>
                <w:sz w:val="24"/>
              </w:rPr>
              <w:t xml:space="preserve">І. Кіріспе бөлім: </w:t>
            </w:r>
            <w:r>
              <w:rPr>
                <w:color w:val="2E2E2E"/>
                <w:sz w:val="24"/>
              </w:rPr>
              <w:t>1.</w:t>
            </w:r>
            <w:r>
              <w:rPr>
                <w:i/>
                <w:color w:val="2E2E2E"/>
                <w:sz w:val="24"/>
              </w:rPr>
              <w:t xml:space="preserve">Сапқа </w:t>
            </w:r>
            <w:r>
              <w:rPr>
                <w:i/>
                <w:color w:val="2E2E2E"/>
                <w:spacing w:val="-2"/>
                <w:sz w:val="24"/>
              </w:rPr>
              <w:t>тұрғызу</w:t>
            </w:r>
            <w:r>
              <w:rPr>
                <w:color w:val="2E2E2E"/>
                <w:spacing w:val="-2"/>
                <w:sz w:val="24"/>
              </w:rPr>
              <w:t>.</w:t>
            </w:r>
          </w:p>
          <w:p w:rsidR="003102BC" w:rsidRDefault="00DB1FE3">
            <w:pPr>
              <w:pStyle w:val="TableParagraph"/>
              <w:tabs>
                <w:tab w:val="left" w:pos="622"/>
                <w:tab w:val="left" w:pos="1105"/>
                <w:tab w:val="left" w:pos="1225"/>
                <w:tab w:val="left" w:pos="1610"/>
                <w:tab w:val="left" w:pos="1810"/>
                <w:tab w:val="left" w:pos="1949"/>
                <w:tab w:val="left" w:pos="2108"/>
              </w:tabs>
              <w:ind w:left="12" w:right="3"/>
              <w:rPr>
                <w:sz w:val="24"/>
              </w:rPr>
            </w:pP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 xml:space="preserve">;түзел,тік </w:t>
            </w:r>
            <w:r>
              <w:rPr>
                <w:color w:val="2E2E2E"/>
                <w:spacing w:val="-4"/>
                <w:sz w:val="24"/>
              </w:rPr>
              <w:t>тұр.</w:t>
            </w:r>
            <w:r>
              <w:rPr>
                <w:color w:val="2E2E2E"/>
                <w:sz w:val="24"/>
              </w:rPr>
              <w:tab/>
              <w:t xml:space="preserve">3.Саптабір-бірінің </w:t>
            </w:r>
            <w:r>
              <w:rPr>
                <w:color w:val="2E2E2E"/>
                <w:spacing w:val="-2"/>
                <w:sz w:val="24"/>
              </w:rPr>
              <w:t>артынан</w:t>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pacing w:val="-2"/>
                <w:sz w:val="24"/>
              </w:rPr>
              <w:t>аяқтың сыртқы</w:t>
            </w:r>
            <w:r>
              <w:rPr>
                <w:color w:val="2E2E2E"/>
                <w:sz w:val="24"/>
              </w:rPr>
              <w:tab/>
            </w:r>
            <w:r>
              <w:rPr>
                <w:color w:val="2E2E2E"/>
                <w:sz w:val="24"/>
              </w:rPr>
              <w:tab/>
            </w:r>
            <w:r>
              <w:rPr>
                <w:color w:val="2E2E2E"/>
                <w:sz w:val="24"/>
              </w:rPr>
              <w:tab/>
            </w:r>
            <w:r>
              <w:rPr>
                <w:color w:val="2E2E2E"/>
                <w:spacing w:val="-2"/>
                <w:sz w:val="24"/>
              </w:rPr>
              <w:t xml:space="preserve">қырынмен </w:t>
            </w:r>
            <w:r>
              <w:rPr>
                <w:color w:val="2E2E2E"/>
                <w:sz w:val="24"/>
              </w:rPr>
              <w:t>шеңбербойлап</w:t>
            </w:r>
            <w:r>
              <w:rPr>
                <w:color w:val="2E2E2E"/>
                <w:sz w:val="24"/>
              </w:rPr>
              <w:tab/>
            </w:r>
            <w:r>
              <w:rPr>
                <w:color w:val="2E2E2E"/>
                <w:sz w:val="24"/>
              </w:rPr>
              <w:tab/>
              <w:t xml:space="preserve">жүру.4. </w:t>
            </w:r>
            <w:r>
              <w:rPr>
                <w:color w:val="2E2E2E"/>
                <w:spacing w:val="-2"/>
                <w:sz w:val="24"/>
              </w:rPr>
              <w:t>Жүгіру</w:t>
            </w:r>
            <w:r>
              <w:rPr>
                <w:color w:val="2E2E2E"/>
                <w:sz w:val="24"/>
              </w:rPr>
              <w:tab/>
            </w:r>
            <w:r>
              <w:rPr>
                <w:color w:val="2E2E2E"/>
                <w:spacing w:val="-4"/>
                <w:sz w:val="24"/>
              </w:rPr>
              <w:t>қолды</w:t>
            </w:r>
            <w:r>
              <w:rPr>
                <w:color w:val="2E2E2E"/>
                <w:sz w:val="24"/>
              </w:rPr>
              <w:tab/>
            </w:r>
            <w:r>
              <w:rPr>
                <w:color w:val="2E2E2E"/>
                <w:sz w:val="24"/>
              </w:rPr>
              <w:tab/>
            </w:r>
            <w:r>
              <w:rPr>
                <w:color w:val="2E2E2E"/>
                <w:sz w:val="24"/>
              </w:rPr>
              <w:tab/>
            </w:r>
            <w:r>
              <w:rPr>
                <w:color w:val="2E2E2E"/>
                <w:spacing w:val="-4"/>
                <w:sz w:val="24"/>
              </w:rPr>
              <w:t xml:space="preserve">кеуде </w:t>
            </w:r>
            <w:r>
              <w:rPr>
                <w:color w:val="2E2E2E"/>
                <w:spacing w:val="-2"/>
                <w:sz w:val="24"/>
              </w:rPr>
              <w:t>тұстан</w:t>
            </w:r>
            <w:r>
              <w:rPr>
                <w:color w:val="2E2E2E"/>
                <w:sz w:val="24"/>
              </w:rPr>
              <w:tab/>
              <w:t>ұстап</w:t>
            </w:r>
            <w:r>
              <w:rPr>
                <w:color w:val="2E2E2E"/>
                <w:sz w:val="24"/>
              </w:rPr>
              <w:tab/>
            </w:r>
            <w:r>
              <w:rPr>
                <w:color w:val="2E2E2E"/>
                <w:sz w:val="24"/>
              </w:rPr>
              <w:tab/>
            </w:r>
            <w:r>
              <w:rPr>
                <w:color w:val="2E2E2E"/>
                <w:sz w:val="24"/>
              </w:rPr>
              <w:tab/>
            </w:r>
            <w:r>
              <w:rPr>
                <w:color w:val="2E2E2E"/>
                <w:spacing w:val="-2"/>
                <w:sz w:val="24"/>
              </w:rPr>
              <w:t xml:space="preserve">тізені </w:t>
            </w:r>
            <w:r>
              <w:rPr>
                <w:color w:val="2E2E2E"/>
                <w:sz w:val="24"/>
              </w:rPr>
              <w:t>жоғарыкөтеріп</w:t>
            </w:r>
            <w:r>
              <w:rPr>
                <w:color w:val="2E2E2E"/>
                <w:spacing w:val="-2"/>
                <w:sz w:val="24"/>
              </w:rPr>
              <w:t>жүгіру,</w:t>
            </w:r>
          </w:p>
        </w:tc>
        <w:tc>
          <w:tcPr>
            <w:tcW w:w="2560" w:type="dxa"/>
          </w:tcPr>
          <w:p w:rsidR="003102BC" w:rsidRDefault="003102BC">
            <w:pPr>
              <w:pStyle w:val="TableParagraph"/>
              <w:ind w:left="0"/>
              <w:rPr>
                <w:sz w:val="24"/>
              </w:rPr>
            </w:pPr>
          </w:p>
        </w:tc>
        <w:tc>
          <w:tcPr>
            <w:tcW w:w="2551" w:type="dxa"/>
          </w:tcPr>
          <w:p w:rsidR="003102BC" w:rsidRDefault="00DB1FE3">
            <w:pPr>
              <w:pStyle w:val="TableParagraph"/>
              <w:spacing w:before="8" w:line="237" w:lineRule="auto"/>
              <w:ind w:left="9" w:right="5"/>
              <w:jc w:val="both"/>
              <w:rPr>
                <w:sz w:val="24"/>
              </w:rPr>
            </w:pPr>
            <w:r>
              <w:rPr>
                <w:sz w:val="24"/>
              </w:rPr>
              <w:t>қойып, қол белде, белді оңға,солға иілу. 4-5 рет.</w:t>
            </w:r>
          </w:p>
          <w:p w:rsidR="003102BC" w:rsidRDefault="00DB1FE3" w:rsidP="009C3D65">
            <w:pPr>
              <w:pStyle w:val="TableParagraph"/>
              <w:numPr>
                <w:ilvl w:val="0"/>
                <w:numId w:val="360"/>
              </w:numPr>
              <w:tabs>
                <w:tab w:val="left" w:pos="305"/>
              </w:tabs>
              <w:spacing w:before="4"/>
              <w:ind w:right="5" w:firstLine="0"/>
              <w:jc w:val="both"/>
              <w:rPr>
                <w:sz w:val="24"/>
              </w:rPr>
            </w:pPr>
            <w:r>
              <w:rPr>
                <w:sz w:val="24"/>
              </w:rPr>
              <w:t>Б.қ. аяқты сәл алшақ қойып, екі қолдыалдыға созып алақанды жұмып оң,сол тізені соғу. 4-5 рет.</w:t>
            </w:r>
          </w:p>
          <w:p w:rsidR="003102BC" w:rsidRDefault="00DB1FE3" w:rsidP="009C3D65">
            <w:pPr>
              <w:pStyle w:val="TableParagraph"/>
              <w:numPr>
                <w:ilvl w:val="0"/>
                <w:numId w:val="360"/>
              </w:numPr>
              <w:tabs>
                <w:tab w:val="left" w:pos="209"/>
              </w:tabs>
              <w:ind w:right="6"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360"/>
              </w:numPr>
              <w:tabs>
                <w:tab w:val="left" w:pos="329"/>
              </w:tabs>
              <w:spacing w:before="1"/>
              <w:ind w:right="6" w:firstLine="0"/>
              <w:jc w:val="both"/>
              <w:rPr>
                <w:sz w:val="24"/>
              </w:rPr>
            </w:pPr>
            <w:r>
              <w:rPr>
                <w:sz w:val="24"/>
              </w:rPr>
              <w:t>Б.қ. аяқты қосу, қол белде, орында тұрып секіру. 4-5 рет.</w:t>
            </w:r>
          </w:p>
          <w:p w:rsidR="003102BC" w:rsidRDefault="00DB1FE3">
            <w:pPr>
              <w:pStyle w:val="TableParagraph"/>
              <w:ind w:left="9" w:right="6"/>
              <w:jc w:val="both"/>
              <w:rPr>
                <w:sz w:val="24"/>
              </w:rPr>
            </w:pPr>
            <w:r>
              <w:rPr>
                <w:sz w:val="24"/>
              </w:rPr>
              <w:t>Дем алу жаттығулары: аяқтың ұшынмен,қолды бірге жоғары көтеріп терең тыныс алып, еңкейіп демді шығару. 2-3 рет.</w:t>
            </w:r>
          </w:p>
          <w:p w:rsidR="003102BC" w:rsidRDefault="00DB1FE3">
            <w:pPr>
              <w:pStyle w:val="TableParagraph"/>
              <w:spacing w:before="4" w:line="276" w:lineRule="exact"/>
              <w:ind w:left="9"/>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360"/>
              </w:numPr>
              <w:tabs>
                <w:tab w:val="left" w:pos="729"/>
              </w:tabs>
              <w:spacing w:line="292" w:lineRule="exact"/>
              <w:ind w:left="729" w:hanging="359"/>
              <w:jc w:val="both"/>
              <w:rPr>
                <w:sz w:val="24"/>
              </w:rPr>
            </w:pPr>
            <w:r>
              <w:rPr>
                <w:spacing w:val="-2"/>
                <w:sz w:val="24"/>
              </w:rPr>
              <w:t>Заттардың</w:t>
            </w:r>
          </w:p>
          <w:p w:rsidR="003102BC" w:rsidRDefault="00DB1FE3">
            <w:pPr>
              <w:pStyle w:val="TableParagraph"/>
              <w:ind w:left="9" w:right="4"/>
              <w:jc w:val="both"/>
              <w:rPr>
                <w:sz w:val="24"/>
              </w:rPr>
            </w:pPr>
            <w:r>
              <w:rPr>
                <w:sz w:val="24"/>
              </w:rPr>
              <w:t xml:space="preserve">арасымен "жыланша" төрттағандап еңбектеу, кедергілер арасынан </w:t>
            </w:r>
            <w:r>
              <w:rPr>
                <w:spacing w:val="-2"/>
                <w:sz w:val="24"/>
              </w:rPr>
              <w:t>еңбектеу</w:t>
            </w:r>
          </w:p>
          <w:p w:rsidR="003102BC" w:rsidRDefault="00DB1FE3" w:rsidP="009C3D65">
            <w:pPr>
              <w:pStyle w:val="TableParagraph"/>
              <w:numPr>
                <w:ilvl w:val="1"/>
                <w:numId w:val="360"/>
              </w:numPr>
              <w:tabs>
                <w:tab w:val="left" w:pos="729"/>
              </w:tabs>
              <w:spacing w:line="292" w:lineRule="exact"/>
              <w:ind w:left="729" w:hanging="359"/>
              <w:jc w:val="both"/>
              <w:rPr>
                <w:sz w:val="24"/>
              </w:rPr>
            </w:pPr>
            <w:r>
              <w:rPr>
                <w:sz w:val="24"/>
              </w:rPr>
              <w:t>Екі</w:t>
            </w:r>
            <w:r>
              <w:rPr>
                <w:spacing w:val="-2"/>
                <w:sz w:val="24"/>
              </w:rPr>
              <w:t>тізенің</w:t>
            </w:r>
          </w:p>
          <w:p w:rsidR="003102BC" w:rsidRDefault="00DB1FE3">
            <w:pPr>
              <w:pStyle w:val="TableParagraph"/>
              <w:ind w:left="9" w:right="4"/>
              <w:jc w:val="both"/>
              <w:rPr>
                <w:sz w:val="24"/>
              </w:rPr>
            </w:pPr>
            <w:r>
              <w:rPr>
                <w:sz w:val="24"/>
              </w:rPr>
              <w:t xml:space="preserve">арасына қапшықты қысып алып, түзу бағытта(арақашықтығы 6 метр) қос аяқпен </w:t>
            </w:r>
            <w:r>
              <w:rPr>
                <w:spacing w:val="-2"/>
                <w:sz w:val="24"/>
              </w:rPr>
              <w:t>секіру</w:t>
            </w:r>
          </w:p>
          <w:p w:rsidR="003102BC" w:rsidRDefault="00DB1FE3">
            <w:pPr>
              <w:pStyle w:val="TableParagraph"/>
              <w:tabs>
                <w:tab w:val="left" w:pos="1522"/>
              </w:tabs>
              <w:spacing w:before="2"/>
              <w:ind w:left="9" w:right="2"/>
              <w:jc w:val="both"/>
              <w:rPr>
                <w:b/>
                <w:sz w:val="24"/>
              </w:rPr>
            </w:pPr>
            <w:r>
              <w:rPr>
                <w:b/>
                <w:spacing w:val="-2"/>
                <w:sz w:val="24"/>
              </w:rPr>
              <w:t>Қимыл</w:t>
            </w:r>
            <w:r>
              <w:rPr>
                <w:b/>
                <w:sz w:val="24"/>
              </w:rPr>
              <w:tab/>
            </w:r>
            <w:r>
              <w:rPr>
                <w:b/>
                <w:spacing w:val="-2"/>
                <w:sz w:val="24"/>
              </w:rPr>
              <w:t xml:space="preserve">қозғалыс </w:t>
            </w:r>
            <w:r>
              <w:rPr>
                <w:b/>
                <w:sz w:val="24"/>
              </w:rPr>
              <w:t>ойыны:</w:t>
            </w:r>
            <w:r>
              <w:rPr>
                <w:sz w:val="24"/>
              </w:rPr>
              <w:t>«Ұшақтар</w:t>
            </w:r>
            <w:r>
              <w:rPr>
                <w:b/>
                <w:sz w:val="24"/>
              </w:rPr>
              <w:t>»</w:t>
            </w:r>
          </w:p>
          <w:p w:rsidR="003102BC" w:rsidRDefault="00DB1FE3">
            <w:pPr>
              <w:pStyle w:val="TableParagraph"/>
              <w:ind w:left="9" w:right="166"/>
              <w:rPr>
                <w:sz w:val="24"/>
              </w:rPr>
            </w:pPr>
            <w:r>
              <w:rPr>
                <w:b/>
                <w:sz w:val="24"/>
              </w:rPr>
              <w:t>ІІІ. Қорытынды бөлім</w:t>
            </w:r>
            <w:r>
              <w:rPr>
                <w:sz w:val="24"/>
              </w:rPr>
              <w:t>:</w:t>
            </w:r>
            <w:r>
              <w:rPr>
                <w:i/>
                <w:color w:val="2E2E2E"/>
                <w:sz w:val="24"/>
              </w:rPr>
              <w:t>Сапқатұрғызу</w:t>
            </w:r>
            <w:r>
              <w:rPr>
                <w:color w:val="2E2E2E"/>
                <w:sz w:val="24"/>
              </w:rPr>
              <w:t xml:space="preserve">. </w:t>
            </w:r>
            <w:r>
              <w:rPr>
                <w:i/>
                <w:color w:val="2E2E2E"/>
                <w:spacing w:val="-2"/>
                <w:sz w:val="24"/>
              </w:rPr>
              <w:t xml:space="preserve">Саптағы </w:t>
            </w:r>
            <w:r>
              <w:rPr>
                <w:i/>
                <w:color w:val="2E2E2E"/>
                <w:sz w:val="24"/>
              </w:rPr>
              <w:t>жаттығулар</w:t>
            </w:r>
            <w:r>
              <w:rPr>
                <w:color w:val="2E2E2E"/>
                <w:sz w:val="24"/>
              </w:rPr>
              <w:t>; түзел, тік тұр. .Сапта бір-</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39"/>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rPr>
                <w:sz w:val="24"/>
              </w:rPr>
            </w:pPr>
            <w:r>
              <w:rPr>
                <w:sz w:val="24"/>
              </w:rPr>
              <w:t>қос аяқпен</w:t>
            </w:r>
            <w:r>
              <w:rPr>
                <w:spacing w:val="-2"/>
                <w:sz w:val="24"/>
              </w:rPr>
              <w:t>секіру</w:t>
            </w:r>
          </w:p>
          <w:p w:rsidR="003102BC" w:rsidRDefault="00DB1FE3">
            <w:pPr>
              <w:pStyle w:val="TableParagraph"/>
              <w:spacing w:before="3" w:line="275" w:lineRule="exact"/>
              <w:rPr>
                <w:b/>
                <w:sz w:val="24"/>
              </w:rPr>
            </w:pPr>
            <w:r>
              <w:rPr>
                <w:b/>
                <w:sz w:val="24"/>
              </w:rPr>
              <w:t>Қимылқозғалыс</w:t>
            </w:r>
            <w:r>
              <w:rPr>
                <w:b/>
                <w:spacing w:val="-2"/>
                <w:sz w:val="24"/>
              </w:rPr>
              <w:t>ойыны:</w:t>
            </w:r>
          </w:p>
          <w:p w:rsidR="003102BC" w:rsidRDefault="00DB1FE3">
            <w:pPr>
              <w:pStyle w:val="TableParagraph"/>
              <w:spacing w:line="274" w:lineRule="exact"/>
              <w:rPr>
                <w:b/>
                <w:sz w:val="24"/>
              </w:rPr>
            </w:pPr>
            <w:r>
              <w:rPr>
                <w:spacing w:val="-2"/>
                <w:sz w:val="24"/>
              </w:rPr>
              <w:t>«Ұшақтар</w:t>
            </w:r>
            <w:r>
              <w:rPr>
                <w:b/>
                <w:spacing w:val="-2"/>
                <w:sz w:val="24"/>
              </w:rPr>
              <w:t>»</w:t>
            </w:r>
          </w:p>
          <w:p w:rsidR="003102BC" w:rsidRDefault="00DB1FE3">
            <w:pPr>
              <w:pStyle w:val="TableParagraph"/>
              <w:rPr>
                <w:sz w:val="24"/>
              </w:rPr>
            </w:pPr>
            <w:r>
              <w:rPr>
                <w:b/>
                <w:sz w:val="24"/>
              </w:rPr>
              <w:t>ІІІ. Қорытынды бөлім</w:t>
            </w:r>
            <w:r>
              <w:rPr>
                <w:sz w:val="24"/>
              </w:rPr>
              <w:t xml:space="preserve">: </w:t>
            </w:r>
            <w:r>
              <w:rPr>
                <w:i/>
                <w:color w:val="2E2E2E"/>
                <w:sz w:val="24"/>
              </w:rPr>
              <w:t>Сапқатұрғызу</w:t>
            </w:r>
            <w:r>
              <w:rPr>
                <w:color w:val="2E2E2E"/>
                <w:sz w:val="24"/>
              </w:rPr>
              <w:t>.</w:t>
            </w:r>
            <w:r>
              <w:rPr>
                <w:i/>
                <w:color w:val="2E2E2E"/>
                <w:sz w:val="24"/>
              </w:rPr>
              <w:t>Саптағы жаттығулар</w:t>
            </w:r>
            <w:r>
              <w:rPr>
                <w:color w:val="2E2E2E"/>
                <w:sz w:val="24"/>
              </w:rPr>
              <w:t>; түзел, тік тұр. .Сапта бір-бірінің</w:t>
            </w:r>
          </w:p>
          <w:p w:rsidR="003102BC" w:rsidRDefault="00DB1FE3">
            <w:pPr>
              <w:pStyle w:val="TableParagraph"/>
              <w:ind w:right="215"/>
              <w:rPr>
                <w:sz w:val="24"/>
              </w:rPr>
            </w:pPr>
            <w:r>
              <w:rPr>
                <w:color w:val="2E2E2E"/>
                <w:sz w:val="24"/>
              </w:rPr>
              <w:t xml:space="preserve">артынан бірі аяқтың сыртқы қырынмен шеңбер бойлапжүру. Жүгіру қолды кеуде тұстан ұстап тізені жоғарыкөтеріпжүгіру, жай жүру. Тыныс алу </w:t>
            </w:r>
            <w:r>
              <w:rPr>
                <w:color w:val="2E2E2E"/>
                <w:spacing w:val="-2"/>
                <w:sz w:val="24"/>
              </w:rPr>
              <w:t>жаттығуы</w:t>
            </w:r>
          </w:p>
        </w:tc>
        <w:tc>
          <w:tcPr>
            <w:tcW w:w="2834" w:type="dxa"/>
          </w:tcPr>
          <w:p w:rsidR="003102BC" w:rsidRDefault="003102BC">
            <w:pPr>
              <w:pStyle w:val="TableParagraph"/>
              <w:ind w:left="0"/>
              <w:rPr>
                <w:sz w:val="24"/>
              </w:rPr>
            </w:pPr>
          </w:p>
        </w:tc>
        <w:tc>
          <w:tcPr>
            <w:tcW w:w="2700" w:type="dxa"/>
          </w:tcPr>
          <w:p w:rsidR="003102BC" w:rsidRDefault="00DB1FE3">
            <w:pPr>
              <w:pStyle w:val="TableParagraph"/>
              <w:tabs>
                <w:tab w:val="left" w:pos="2119"/>
              </w:tabs>
              <w:spacing w:before="6"/>
              <w:ind w:left="12" w:right="2"/>
              <w:jc w:val="both"/>
              <w:rPr>
                <w:sz w:val="24"/>
              </w:rPr>
            </w:pPr>
            <w:r>
              <w:rPr>
                <w:color w:val="2E2E2E"/>
                <w:sz w:val="24"/>
              </w:rPr>
              <w:t xml:space="preserve">жай жүру. Тыныс алу жаттығулары. </w:t>
            </w:r>
            <w:r>
              <w:rPr>
                <w:sz w:val="24"/>
              </w:rPr>
              <w:t xml:space="preserve">Бір-бірінің </w:t>
            </w:r>
            <w:r>
              <w:rPr>
                <w:color w:val="2E2E2E"/>
                <w:spacing w:val="-2"/>
                <w:sz w:val="24"/>
              </w:rPr>
              <w:t>қолдарынан</w:t>
            </w:r>
            <w:r>
              <w:rPr>
                <w:color w:val="2E2E2E"/>
                <w:sz w:val="24"/>
              </w:rPr>
              <w:tab/>
            </w:r>
            <w:r>
              <w:rPr>
                <w:color w:val="2E2E2E"/>
                <w:spacing w:val="-2"/>
                <w:sz w:val="24"/>
              </w:rPr>
              <w:t xml:space="preserve">ұстап </w:t>
            </w:r>
            <w:r>
              <w:rPr>
                <w:color w:val="2E2E2E"/>
                <w:sz w:val="24"/>
              </w:rPr>
              <w:t xml:space="preserve">шеңбер жасап тұру. Шарды үрлеу, шар </w:t>
            </w:r>
            <w:r>
              <w:rPr>
                <w:color w:val="2E2E2E"/>
                <w:spacing w:val="-2"/>
                <w:sz w:val="24"/>
              </w:rPr>
              <w:t>жарылды.</w:t>
            </w:r>
          </w:p>
          <w:p w:rsidR="003102BC" w:rsidRDefault="00DB1FE3">
            <w:pPr>
              <w:pStyle w:val="TableParagraph"/>
              <w:tabs>
                <w:tab w:val="left" w:pos="1855"/>
              </w:tabs>
              <w:spacing w:before="6"/>
              <w:ind w:left="12" w:right="2"/>
              <w:jc w:val="both"/>
              <w:rPr>
                <w:b/>
                <w:sz w:val="24"/>
              </w:rPr>
            </w:pPr>
            <w:r>
              <w:rPr>
                <w:b/>
                <w:color w:val="2E2E2E"/>
                <w:sz w:val="24"/>
              </w:rPr>
              <w:t>ІІ. Негізгі бөлім:</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359"/>
              </w:numPr>
              <w:tabs>
                <w:tab w:val="left" w:pos="341"/>
              </w:tabs>
              <w:ind w:right="6" w:firstLine="0"/>
              <w:jc w:val="both"/>
              <w:rPr>
                <w:sz w:val="24"/>
              </w:rPr>
            </w:pPr>
            <w:r>
              <w:rPr>
                <w:sz w:val="24"/>
              </w:rPr>
              <w:t>Б.қ.аяқты алшақ қою, қол белде, басты оңға,солға иілу. 4-5 рет.</w:t>
            </w:r>
          </w:p>
          <w:p w:rsidR="003102BC" w:rsidRDefault="00DB1FE3" w:rsidP="009C3D65">
            <w:pPr>
              <w:pStyle w:val="TableParagraph"/>
              <w:numPr>
                <w:ilvl w:val="0"/>
                <w:numId w:val="359"/>
              </w:numPr>
              <w:tabs>
                <w:tab w:val="left" w:pos="500"/>
              </w:tabs>
              <w:ind w:right="2" w:firstLine="0"/>
              <w:jc w:val="both"/>
              <w:rPr>
                <w:sz w:val="24"/>
              </w:rPr>
            </w:pPr>
            <w:r>
              <w:rPr>
                <w:sz w:val="24"/>
              </w:rPr>
              <w:t>Б.қ. аяқты алшақ қойып, қолды екі жаннан жоғары көтеріп, қайта түсіру. 4-5 рет.</w:t>
            </w:r>
          </w:p>
          <w:p w:rsidR="003102BC" w:rsidRDefault="00DB1FE3" w:rsidP="009C3D65">
            <w:pPr>
              <w:pStyle w:val="TableParagraph"/>
              <w:numPr>
                <w:ilvl w:val="0"/>
                <w:numId w:val="359"/>
              </w:numPr>
              <w:tabs>
                <w:tab w:val="left" w:pos="500"/>
              </w:tabs>
              <w:ind w:right="2" w:firstLine="0"/>
              <w:jc w:val="both"/>
              <w:rPr>
                <w:sz w:val="24"/>
              </w:rPr>
            </w:pPr>
            <w:r>
              <w:rPr>
                <w:sz w:val="24"/>
              </w:rPr>
              <w:t>Б.қ. аяқты алшақ қойып, қол белде, белді оңға,солға иілу. 4-5 рет.</w:t>
            </w:r>
          </w:p>
          <w:p w:rsidR="003102BC" w:rsidRDefault="00DB1FE3" w:rsidP="009C3D65">
            <w:pPr>
              <w:pStyle w:val="TableParagraph"/>
              <w:numPr>
                <w:ilvl w:val="0"/>
                <w:numId w:val="359"/>
              </w:numPr>
              <w:tabs>
                <w:tab w:val="left" w:pos="346"/>
              </w:tabs>
              <w:ind w:right="2" w:firstLine="0"/>
              <w:jc w:val="both"/>
              <w:rPr>
                <w:sz w:val="24"/>
              </w:rPr>
            </w:pPr>
            <w:r>
              <w:rPr>
                <w:sz w:val="24"/>
              </w:rPr>
              <w:t>Б.қ. аяқты сәл алшақ қойып, екі қолды алдыға созып алақанды жұмып оң,сол тізені соғу. 4-5</w:t>
            </w:r>
            <w:r>
              <w:rPr>
                <w:spacing w:val="-4"/>
                <w:sz w:val="24"/>
              </w:rPr>
              <w:t>рет.</w:t>
            </w:r>
          </w:p>
          <w:p w:rsidR="003102BC" w:rsidRDefault="00DB1FE3" w:rsidP="009C3D65">
            <w:pPr>
              <w:pStyle w:val="TableParagraph"/>
              <w:numPr>
                <w:ilvl w:val="0"/>
                <w:numId w:val="359"/>
              </w:numPr>
              <w:tabs>
                <w:tab w:val="left" w:pos="212"/>
              </w:tabs>
              <w:ind w:right="4"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359"/>
              </w:numPr>
              <w:tabs>
                <w:tab w:val="left" w:pos="365"/>
              </w:tabs>
              <w:ind w:right="4" w:firstLine="0"/>
              <w:jc w:val="both"/>
              <w:rPr>
                <w:sz w:val="24"/>
              </w:rPr>
            </w:pPr>
            <w:r>
              <w:rPr>
                <w:sz w:val="24"/>
              </w:rPr>
              <w:t>Б.қ. аяқты қосу, қол белде, орында тұрып секіру. 4-5 рет.</w:t>
            </w:r>
          </w:p>
          <w:p w:rsidR="003102BC" w:rsidRDefault="00DB1FE3">
            <w:pPr>
              <w:pStyle w:val="TableParagraph"/>
              <w:ind w:left="12" w:right="5"/>
              <w:jc w:val="both"/>
              <w:rPr>
                <w:sz w:val="24"/>
              </w:rPr>
            </w:pPr>
            <w:r>
              <w:rPr>
                <w:sz w:val="24"/>
              </w:rPr>
              <w:t>Дем алу жаттығулары: аяқтың ұшынмен,қолды бірге жоғары көтеріп терең тыныс алып, еңкейіп демді шығару. 2- 3 рет.</w:t>
            </w:r>
          </w:p>
          <w:p w:rsidR="003102BC" w:rsidRDefault="00DB1FE3">
            <w:pPr>
              <w:pStyle w:val="TableParagraph"/>
              <w:spacing w:before="3" w:line="274" w:lineRule="exact"/>
              <w:ind w:left="12"/>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359"/>
              </w:numPr>
              <w:tabs>
                <w:tab w:val="left" w:pos="732"/>
              </w:tabs>
              <w:spacing w:line="292" w:lineRule="exact"/>
              <w:ind w:hanging="360"/>
              <w:jc w:val="both"/>
              <w:rPr>
                <w:sz w:val="24"/>
              </w:rPr>
            </w:pPr>
            <w:r>
              <w:rPr>
                <w:spacing w:val="-2"/>
                <w:sz w:val="24"/>
              </w:rPr>
              <w:t>Заттардың</w:t>
            </w:r>
          </w:p>
        </w:tc>
        <w:tc>
          <w:tcPr>
            <w:tcW w:w="2560" w:type="dxa"/>
          </w:tcPr>
          <w:p w:rsidR="003102BC" w:rsidRDefault="003102BC">
            <w:pPr>
              <w:pStyle w:val="TableParagraph"/>
              <w:ind w:left="0"/>
              <w:rPr>
                <w:sz w:val="24"/>
              </w:rPr>
            </w:pPr>
          </w:p>
        </w:tc>
        <w:tc>
          <w:tcPr>
            <w:tcW w:w="2551" w:type="dxa"/>
          </w:tcPr>
          <w:p w:rsidR="003102BC" w:rsidRDefault="00DB1FE3">
            <w:pPr>
              <w:pStyle w:val="TableParagraph"/>
              <w:spacing w:before="8" w:line="237" w:lineRule="auto"/>
              <w:ind w:left="9" w:right="413"/>
              <w:rPr>
                <w:sz w:val="24"/>
              </w:rPr>
            </w:pPr>
            <w:r>
              <w:rPr>
                <w:color w:val="2E2E2E"/>
                <w:sz w:val="24"/>
              </w:rPr>
              <w:t>бірініңартынанбірі аяқтың сыртқы</w:t>
            </w:r>
          </w:p>
          <w:p w:rsidR="003102BC" w:rsidRDefault="00DB1FE3">
            <w:pPr>
              <w:pStyle w:val="TableParagraph"/>
              <w:spacing w:before="4"/>
              <w:ind w:left="9"/>
              <w:rPr>
                <w:sz w:val="24"/>
              </w:rPr>
            </w:pPr>
            <w:r>
              <w:rPr>
                <w:color w:val="2E2E2E"/>
                <w:sz w:val="24"/>
              </w:rPr>
              <w:t>қырынмен шеңбер бойлапжүру.Жүгіру қолды кеуде тұстан</w:t>
            </w:r>
          </w:p>
          <w:p w:rsidR="003102BC" w:rsidRDefault="00DB1FE3">
            <w:pPr>
              <w:pStyle w:val="TableParagraph"/>
              <w:ind w:left="9" w:right="413"/>
              <w:rPr>
                <w:sz w:val="24"/>
              </w:rPr>
            </w:pPr>
            <w:r>
              <w:rPr>
                <w:color w:val="2E2E2E"/>
                <w:sz w:val="24"/>
              </w:rPr>
              <w:t xml:space="preserve">ұстаптізеніжоғары көтеріпжүгіру,жай жүру. Тыныс алу </w:t>
            </w:r>
            <w:r>
              <w:rPr>
                <w:color w:val="2E2E2E"/>
                <w:spacing w:val="-2"/>
                <w:sz w:val="24"/>
              </w:rPr>
              <w:t>жаттығуы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6674"/>
        </w:trPr>
        <w:tc>
          <w:tcPr>
            <w:tcW w:w="2406" w:type="dxa"/>
          </w:tcPr>
          <w:p w:rsidR="003102BC" w:rsidRDefault="003102BC">
            <w:pPr>
              <w:pStyle w:val="TableParagraph"/>
              <w:ind w:left="0"/>
              <w:rPr>
                <w:sz w:val="24"/>
              </w:rPr>
            </w:pPr>
          </w:p>
        </w:tc>
        <w:tc>
          <w:tcPr>
            <w:tcW w:w="2833" w:type="dxa"/>
          </w:tcPr>
          <w:p w:rsidR="003102BC" w:rsidRDefault="003102BC">
            <w:pPr>
              <w:pStyle w:val="TableParagraph"/>
              <w:ind w:left="0"/>
              <w:rPr>
                <w:sz w:val="24"/>
              </w:rPr>
            </w:pPr>
          </w:p>
        </w:tc>
        <w:tc>
          <w:tcPr>
            <w:tcW w:w="2834" w:type="dxa"/>
          </w:tcPr>
          <w:p w:rsidR="003102BC" w:rsidRDefault="003102BC">
            <w:pPr>
              <w:pStyle w:val="TableParagraph"/>
              <w:ind w:left="0"/>
              <w:rPr>
                <w:sz w:val="24"/>
              </w:rPr>
            </w:pPr>
          </w:p>
        </w:tc>
        <w:tc>
          <w:tcPr>
            <w:tcW w:w="2700" w:type="dxa"/>
          </w:tcPr>
          <w:p w:rsidR="003102BC" w:rsidRDefault="00DB1FE3">
            <w:pPr>
              <w:pStyle w:val="TableParagraph"/>
              <w:spacing w:before="6"/>
              <w:ind w:left="12" w:right="1"/>
              <w:jc w:val="both"/>
              <w:rPr>
                <w:sz w:val="24"/>
              </w:rPr>
            </w:pPr>
            <w:r>
              <w:rPr>
                <w:sz w:val="24"/>
              </w:rPr>
              <w:t xml:space="preserve">арасымен "жыланша" төрттағандап еңбектеу, кедергілер арасынан </w:t>
            </w:r>
            <w:r>
              <w:rPr>
                <w:spacing w:val="-2"/>
                <w:sz w:val="24"/>
              </w:rPr>
              <w:t>еңбектеу</w:t>
            </w:r>
          </w:p>
          <w:p w:rsidR="003102BC" w:rsidRDefault="00DB1FE3" w:rsidP="009C3D65">
            <w:pPr>
              <w:pStyle w:val="TableParagraph"/>
              <w:numPr>
                <w:ilvl w:val="0"/>
                <w:numId w:val="358"/>
              </w:numPr>
              <w:tabs>
                <w:tab w:val="left" w:pos="732"/>
              </w:tabs>
              <w:spacing w:before="2" w:line="293" w:lineRule="exact"/>
              <w:ind w:hanging="360"/>
              <w:jc w:val="both"/>
              <w:rPr>
                <w:sz w:val="24"/>
              </w:rPr>
            </w:pPr>
            <w:r>
              <w:rPr>
                <w:sz w:val="24"/>
              </w:rPr>
              <w:t>Екі</w:t>
            </w:r>
            <w:r>
              <w:rPr>
                <w:spacing w:val="-2"/>
                <w:sz w:val="24"/>
              </w:rPr>
              <w:t>тізенің</w:t>
            </w:r>
          </w:p>
          <w:p w:rsidR="003102BC" w:rsidRDefault="00DB1FE3">
            <w:pPr>
              <w:pStyle w:val="TableParagraph"/>
              <w:tabs>
                <w:tab w:val="left" w:pos="1183"/>
                <w:tab w:val="left" w:pos="1605"/>
                <w:tab w:val="left" w:pos="1673"/>
                <w:tab w:val="left" w:pos="2243"/>
              </w:tabs>
              <w:ind w:left="12"/>
              <w:rPr>
                <w:b/>
                <w:sz w:val="24"/>
              </w:rPr>
            </w:pPr>
            <w:r>
              <w:rPr>
                <w:spacing w:val="-2"/>
                <w:sz w:val="24"/>
              </w:rPr>
              <w:t>арасына</w:t>
            </w:r>
            <w:r>
              <w:rPr>
                <w:sz w:val="24"/>
              </w:rPr>
              <w:tab/>
            </w:r>
            <w:r>
              <w:rPr>
                <w:sz w:val="24"/>
              </w:rPr>
              <w:tab/>
            </w:r>
            <w:r>
              <w:rPr>
                <w:spacing w:val="-2"/>
                <w:sz w:val="24"/>
              </w:rPr>
              <w:t>қапшықты қысып</w:t>
            </w:r>
            <w:r>
              <w:rPr>
                <w:sz w:val="24"/>
              </w:rPr>
              <w:tab/>
            </w:r>
            <w:r>
              <w:rPr>
                <w:spacing w:val="-4"/>
                <w:sz w:val="24"/>
              </w:rPr>
              <w:t>алып,</w:t>
            </w:r>
            <w:r>
              <w:rPr>
                <w:sz w:val="24"/>
              </w:rPr>
              <w:tab/>
            </w:r>
            <w:r>
              <w:rPr>
                <w:spacing w:val="-4"/>
                <w:sz w:val="24"/>
              </w:rPr>
              <w:t xml:space="preserve">түзу </w:t>
            </w:r>
            <w:r>
              <w:rPr>
                <w:sz w:val="24"/>
              </w:rPr>
              <w:t xml:space="preserve">бағытта(арақашықтығы6 метр) қос аяқпен секіру </w:t>
            </w:r>
            <w:r>
              <w:rPr>
                <w:b/>
                <w:spacing w:val="-2"/>
                <w:sz w:val="24"/>
              </w:rPr>
              <w:t>Қимыл</w:t>
            </w:r>
            <w:r>
              <w:rPr>
                <w:b/>
                <w:sz w:val="24"/>
              </w:rPr>
              <w:tab/>
            </w:r>
            <w:r>
              <w:rPr>
                <w:b/>
                <w:sz w:val="24"/>
              </w:rPr>
              <w:tab/>
            </w:r>
            <w:r>
              <w:rPr>
                <w:b/>
                <w:sz w:val="24"/>
              </w:rPr>
              <w:tab/>
            </w:r>
            <w:r>
              <w:rPr>
                <w:b/>
                <w:spacing w:val="-2"/>
                <w:sz w:val="24"/>
              </w:rPr>
              <w:t xml:space="preserve">қозғалыс </w:t>
            </w:r>
            <w:r>
              <w:rPr>
                <w:b/>
                <w:sz w:val="24"/>
              </w:rPr>
              <w:t>ойыны:</w:t>
            </w:r>
            <w:r>
              <w:rPr>
                <w:sz w:val="24"/>
              </w:rPr>
              <w:t>«Ұшақтар</w:t>
            </w:r>
            <w:r>
              <w:rPr>
                <w:b/>
                <w:sz w:val="24"/>
              </w:rPr>
              <w:t>»</w:t>
            </w:r>
          </w:p>
          <w:p w:rsidR="003102BC" w:rsidRDefault="00DB1FE3">
            <w:pPr>
              <w:pStyle w:val="TableParagraph"/>
              <w:spacing w:line="275" w:lineRule="exact"/>
              <w:ind w:left="12"/>
              <w:rPr>
                <w:sz w:val="24"/>
              </w:rPr>
            </w:pPr>
            <w:r>
              <w:rPr>
                <w:b/>
                <w:sz w:val="24"/>
              </w:rPr>
              <w:t>ІІІ.Қорытынды</w:t>
            </w:r>
            <w:r>
              <w:rPr>
                <w:b/>
                <w:spacing w:val="-2"/>
                <w:sz w:val="24"/>
              </w:rPr>
              <w:t>бөлім</w:t>
            </w:r>
            <w:r>
              <w:rPr>
                <w:spacing w:val="-2"/>
                <w:sz w:val="24"/>
              </w:rPr>
              <w:t>:</w:t>
            </w:r>
          </w:p>
          <w:p w:rsidR="003102BC" w:rsidRDefault="00DB1FE3">
            <w:pPr>
              <w:pStyle w:val="TableParagraph"/>
              <w:ind w:left="12" w:right="198"/>
              <w:rPr>
                <w:sz w:val="24"/>
              </w:rPr>
            </w:pPr>
            <w:r>
              <w:rPr>
                <w:i/>
                <w:color w:val="2E2E2E"/>
                <w:sz w:val="24"/>
              </w:rPr>
              <w:t>Сапқа тұрғызу</w:t>
            </w:r>
            <w:r>
              <w:rPr>
                <w:color w:val="2E2E2E"/>
                <w:sz w:val="24"/>
              </w:rPr>
              <w:t xml:space="preserve">. </w:t>
            </w:r>
            <w:r>
              <w:rPr>
                <w:i/>
                <w:color w:val="2E2E2E"/>
                <w:sz w:val="24"/>
              </w:rPr>
              <w:t>Саптағыжаттығулар</w:t>
            </w:r>
            <w:r>
              <w:rPr>
                <w:color w:val="2E2E2E"/>
                <w:sz w:val="24"/>
              </w:rPr>
              <w:t>; түзел, тік тұр. .Сапта бір-бірінің артынан бірі аяқтың сыртқы</w:t>
            </w:r>
          </w:p>
          <w:p w:rsidR="003102BC" w:rsidRDefault="00DB1FE3">
            <w:pPr>
              <w:pStyle w:val="TableParagraph"/>
              <w:spacing w:before="1"/>
              <w:ind w:left="12" w:right="189"/>
              <w:rPr>
                <w:sz w:val="24"/>
              </w:rPr>
            </w:pPr>
            <w:r>
              <w:rPr>
                <w:color w:val="2E2E2E"/>
                <w:sz w:val="24"/>
              </w:rPr>
              <w:t>қырынмен шеңбер бойлапжүру.Жүгіру қолды кеуде тұстан</w:t>
            </w:r>
          </w:p>
          <w:p w:rsidR="003102BC" w:rsidRDefault="00DB1FE3">
            <w:pPr>
              <w:pStyle w:val="TableParagraph"/>
              <w:ind w:left="12" w:right="543"/>
              <w:rPr>
                <w:sz w:val="24"/>
              </w:rPr>
            </w:pPr>
            <w:r>
              <w:rPr>
                <w:color w:val="2E2E2E"/>
                <w:sz w:val="24"/>
              </w:rPr>
              <w:t xml:space="preserve">ұстаптізеніжоғары көтеріпжүгіру,жай жүру. Тыныс алу </w:t>
            </w:r>
            <w:r>
              <w:rPr>
                <w:color w:val="2E2E2E"/>
                <w:spacing w:val="-2"/>
                <w:sz w:val="24"/>
              </w:rPr>
              <w:t>жаттығу</w:t>
            </w:r>
          </w:p>
        </w:tc>
        <w:tc>
          <w:tcPr>
            <w:tcW w:w="2560" w:type="dxa"/>
          </w:tcPr>
          <w:p w:rsidR="003102BC" w:rsidRDefault="003102BC">
            <w:pPr>
              <w:pStyle w:val="TableParagraph"/>
              <w:ind w:left="0"/>
              <w:rPr>
                <w:sz w:val="24"/>
              </w:rPr>
            </w:pPr>
          </w:p>
        </w:tc>
        <w:tc>
          <w:tcPr>
            <w:tcW w:w="2551" w:type="dxa"/>
          </w:tcPr>
          <w:p w:rsidR="003102BC" w:rsidRDefault="003102BC">
            <w:pPr>
              <w:pStyle w:val="TableParagraph"/>
              <w:ind w:left="0"/>
              <w:rPr>
                <w:sz w:val="24"/>
              </w:rPr>
            </w:pPr>
          </w:p>
        </w:tc>
      </w:tr>
      <w:tr w:rsidR="003102BC">
        <w:trPr>
          <w:trHeight w:val="859"/>
        </w:trPr>
        <w:tc>
          <w:tcPr>
            <w:tcW w:w="2406" w:type="dxa"/>
          </w:tcPr>
          <w:p w:rsidR="003102BC" w:rsidRDefault="00DB1FE3">
            <w:pPr>
              <w:pStyle w:val="TableParagraph"/>
              <w:spacing w:before="11"/>
              <w:rPr>
                <w:b/>
                <w:sz w:val="24"/>
              </w:rPr>
            </w:pPr>
            <w:r>
              <w:rPr>
                <w:b/>
                <w:sz w:val="24"/>
              </w:rPr>
              <w:t>Серуенге</w:t>
            </w:r>
            <w:r>
              <w:rPr>
                <w:b/>
                <w:spacing w:val="-2"/>
                <w:sz w:val="24"/>
              </w:rPr>
              <w:t>дайындық</w:t>
            </w:r>
          </w:p>
        </w:tc>
        <w:tc>
          <w:tcPr>
            <w:tcW w:w="13478" w:type="dxa"/>
            <w:gridSpan w:val="5"/>
          </w:tcPr>
          <w:p w:rsidR="003102BC" w:rsidRDefault="00DB1FE3">
            <w:pPr>
              <w:pStyle w:val="TableParagraph"/>
              <w:spacing w:before="6"/>
              <w:rPr>
                <w:sz w:val="24"/>
              </w:rPr>
            </w:pPr>
            <w:r>
              <w:rPr>
                <w:sz w:val="24"/>
              </w:rPr>
              <w:t xml:space="preserve">Балалардыңдербесқимылбелсенділігіүшінжағдайжасау,спорттық-ойынжабдықтарыменспорттыққұрал-жабдықтадыдұрыс пайдаланутуралы әңгімелесу.Балалардыретімен киіндіру (ауа-райы жағдайынабайланысты), дұрыс киінуді бақылау </w:t>
            </w:r>
            <w:r>
              <w:rPr>
                <w:b/>
                <w:sz w:val="24"/>
              </w:rPr>
              <w:t>(қарым- қатынас іс-әрекеті, өзіне-өзі қызмет ету дағдылары, ірі және ұсақ моториканы дамыту)</w:t>
            </w:r>
            <w:r>
              <w:rPr>
                <w:sz w:val="24"/>
              </w:rPr>
              <w:t>.Қатармен жұптасып жүру.</w:t>
            </w:r>
          </w:p>
        </w:tc>
      </w:tr>
      <w:tr w:rsidR="003102BC">
        <w:trPr>
          <w:trHeight w:val="2237"/>
        </w:trPr>
        <w:tc>
          <w:tcPr>
            <w:tcW w:w="2406" w:type="dxa"/>
          </w:tcPr>
          <w:p w:rsidR="003102BC" w:rsidRDefault="00DB1FE3">
            <w:pPr>
              <w:pStyle w:val="TableParagraph"/>
              <w:spacing w:before="11"/>
              <w:rPr>
                <w:b/>
                <w:sz w:val="24"/>
              </w:rPr>
            </w:pPr>
            <w:r>
              <w:rPr>
                <w:b/>
                <w:spacing w:val="-2"/>
                <w:sz w:val="24"/>
              </w:rPr>
              <w:t>Серуен</w:t>
            </w:r>
          </w:p>
        </w:tc>
        <w:tc>
          <w:tcPr>
            <w:tcW w:w="2833" w:type="dxa"/>
          </w:tcPr>
          <w:p w:rsidR="003102BC" w:rsidRDefault="00DB1FE3">
            <w:pPr>
              <w:pStyle w:val="TableParagraph"/>
              <w:spacing w:before="11" w:line="272" w:lineRule="exact"/>
              <w:rPr>
                <w:b/>
                <w:sz w:val="24"/>
              </w:rPr>
            </w:pPr>
            <w:r>
              <w:rPr>
                <w:b/>
                <w:sz w:val="24"/>
              </w:rPr>
              <w:t>Күзгікөріністі</w:t>
            </w:r>
            <w:r>
              <w:rPr>
                <w:b/>
                <w:spacing w:val="-2"/>
                <w:sz w:val="24"/>
              </w:rPr>
              <w:t>бақылау.</w:t>
            </w:r>
          </w:p>
          <w:p w:rsidR="003102BC" w:rsidRDefault="00DB1FE3">
            <w:pPr>
              <w:pStyle w:val="TableParagraph"/>
              <w:rPr>
                <w:sz w:val="24"/>
              </w:rPr>
            </w:pPr>
            <w:r>
              <w:rPr>
                <w:b/>
                <w:sz w:val="24"/>
              </w:rPr>
              <w:t>Мақсаты.:</w:t>
            </w:r>
            <w:r>
              <w:rPr>
                <w:sz w:val="24"/>
              </w:rPr>
              <w:t>Күз туралы түсінігінкеңейтіп,жыл мезгілініңерекшелігін әңгімелету. Табиғатты</w:t>
            </w:r>
          </w:p>
          <w:p w:rsidR="003102BC" w:rsidRDefault="00DB1FE3">
            <w:pPr>
              <w:pStyle w:val="TableParagraph"/>
              <w:rPr>
                <w:sz w:val="24"/>
              </w:rPr>
            </w:pPr>
            <w:r>
              <w:rPr>
                <w:sz w:val="24"/>
              </w:rPr>
              <w:t>қорғауға,оныңәсемдігін, әдемілігін сезіне білуге, үлкендереңбегінбағалай</w:t>
            </w:r>
          </w:p>
        </w:tc>
        <w:tc>
          <w:tcPr>
            <w:tcW w:w="2834" w:type="dxa"/>
          </w:tcPr>
          <w:p w:rsidR="003102BC" w:rsidRDefault="00DB1FE3">
            <w:pPr>
              <w:pStyle w:val="TableParagraph"/>
              <w:spacing w:before="6" w:line="242" w:lineRule="auto"/>
              <w:ind w:left="13" w:right="355"/>
              <w:rPr>
                <w:b/>
                <w:sz w:val="24"/>
              </w:rPr>
            </w:pPr>
            <w:r>
              <w:rPr>
                <w:sz w:val="24"/>
              </w:rPr>
              <w:t>.</w:t>
            </w:r>
            <w:r>
              <w:rPr>
                <w:b/>
                <w:sz w:val="24"/>
              </w:rPr>
              <w:t>Аулатазалаушының еңбегіне бақылау.</w:t>
            </w:r>
          </w:p>
          <w:p w:rsidR="003102BC" w:rsidRDefault="00DB1FE3">
            <w:pPr>
              <w:pStyle w:val="TableParagraph"/>
              <w:ind w:left="13" w:right="86"/>
              <w:rPr>
                <w:sz w:val="24"/>
              </w:rPr>
            </w:pPr>
            <w:r>
              <w:rPr>
                <w:sz w:val="24"/>
              </w:rPr>
              <w:t>Мақсаты: Балаларға аула тазалаушыеңбегіжөнінде мағлұмат беру. Үлкендер еңбегін бағалай білуге.</w:t>
            </w:r>
          </w:p>
          <w:p w:rsidR="003102BC" w:rsidRDefault="00DB1FE3">
            <w:pPr>
              <w:pStyle w:val="TableParagraph"/>
              <w:ind w:left="13" w:right="355"/>
              <w:rPr>
                <w:sz w:val="24"/>
              </w:rPr>
            </w:pPr>
            <w:r>
              <w:rPr>
                <w:sz w:val="24"/>
              </w:rPr>
              <w:t xml:space="preserve">Қоршағанортанытаза ұстаумақсатында </w:t>
            </w:r>
            <w:r>
              <w:rPr>
                <w:spacing w:val="-4"/>
                <w:sz w:val="24"/>
              </w:rPr>
              <w:t>азда</w:t>
            </w:r>
          </w:p>
        </w:tc>
        <w:tc>
          <w:tcPr>
            <w:tcW w:w="2700" w:type="dxa"/>
          </w:tcPr>
          <w:p w:rsidR="003102BC" w:rsidRDefault="00DB1FE3">
            <w:pPr>
              <w:pStyle w:val="TableParagraph"/>
              <w:spacing w:before="13" w:line="237" w:lineRule="auto"/>
              <w:ind w:left="12" w:right="543"/>
              <w:rPr>
                <w:b/>
                <w:sz w:val="24"/>
              </w:rPr>
            </w:pPr>
            <w:r>
              <w:rPr>
                <w:b/>
                <w:sz w:val="24"/>
              </w:rPr>
              <w:t xml:space="preserve">Далақұстарын </w:t>
            </w:r>
            <w:r>
              <w:rPr>
                <w:b/>
                <w:spacing w:val="-2"/>
                <w:sz w:val="24"/>
              </w:rPr>
              <w:t>бақылау.</w:t>
            </w:r>
          </w:p>
          <w:p w:rsidR="003102BC" w:rsidRDefault="00DB1FE3">
            <w:pPr>
              <w:pStyle w:val="TableParagraph"/>
              <w:ind w:left="12"/>
              <w:rPr>
                <w:b/>
                <w:sz w:val="24"/>
              </w:rPr>
            </w:pPr>
            <w:r>
              <w:rPr>
                <w:b/>
                <w:sz w:val="24"/>
              </w:rPr>
              <w:t>Мақсаты:</w:t>
            </w:r>
            <w:r>
              <w:rPr>
                <w:sz w:val="24"/>
              </w:rPr>
              <w:t xml:space="preserve">дала құстары жайлы түсініктерін кеңейту. Дала құстары- қарлығаш,торғай,қарға, </w:t>
            </w:r>
            <w:r>
              <w:rPr>
                <w:spacing w:val="-2"/>
                <w:sz w:val="24"/>
              </w:rPr>
              <w:t>сауысқан, көгершін.(</w:t>
            </w:r>
            <w:r>
              <w:rPr>
                <w:b/>
                <w:spacing w:val="-2"/>
                <w:sz w:val="24"/>
              </w:rPr>
              <w:t>сөйлеуді</w:t>
            </w:r>
          </w:p>
        </w:tc>
        <w:tc>
          <w:tcPr>
            <w:tcW w:w="2560" w:type="dxa"/>
          </w:tcPr>
          <w:p w:rsidR="003102BC" w:rsidRDefault="00DB1FE3">
            <w:pPr>
              <w:pStyle w:val="TableParagraph"/>
              <w:spacing w:before="11"/>
              <w:ind w:left="15"/>
              <w:rPr>
                <w:b/>
                <w:sz w:val="24"/>
              </w:rPr>
            </w:pPr>
            <w:r>
              <w:rPr>
                <w:b/>
                <w:sz w:val="24"/>
              </w:rPr>
              <w:t xml:space="preserve">Түскен сары жапырақтыбақылау. </w:t>
            </w:r>
            <w:r>
              <w:rPr>
                <w:b/>
                <w:spacing w:val="-2"/>
                <w:sz w:val="24"/>
              </w:rPr>
              <w:t>Мақсаты:</w:t>
            </w:r>
          </w:p>
          <w:p w:rsidR="003102BC" w:rsidRDefault="00DB1FE3">
            <w:pPr>
              <w:pStyle w:val="TableParagraph"/>
              <w:ind w:left="15" w:right="148"/>
              <w:rPr>
                <w:sz w:val="24"/>
              </w:rPr>
            </w:pPr>
            <w:r>
              <w:rPr>
                <w:sz w:val="24"/>
              </w:rPr>
              <w:t>Балаларғажапырақтың өсуі жайында, әр мезгілде түрленетіні жайында айтып,</w:t>
            </w:r>
          </w:p>
          <w:p w:rsidR="003102BC" w:rsidRDefault="00DB1FE3">
            <w:pPr>
              <w:pStyle w:val="TableParagraph"/>
              <w:ind w:left="15"/>
              <w:rPr>
                <w:sz w:val="24"/>
              </w:rPr>
            </w:pPr>
            <w:r>
              <w:rPr>
                <w:sz w:val="24"/>
              </w:rPr>
              <w:t>түсіндіру.</w:t>
            </w:r>
            <w:r>
              <w:rPr>
                <w:spacing w:val="-2"/>
                <w:sz w:val="24"/>
              </w:rPr>
              <w:t>Талды</w:t>
            </w:r>
          </w:p>
        </w:tc>
        <w:tc>
          <w:tcPr>
            <w:tcW w:w="2551" w:type="dxa"/>
          </w:tcPr>
          <w:p w:rsidR="003102BC" w:rsidRDefault="00DB1FE3">
            <w:pPr>
              <w:pStyle w:val="TableParagraph"/>
              <w:spacing w:before="11" w:line="272" w:lineRule="exact"/>
              <w:ind w:left="9"/>
              <w:rPr>
                <w:b/>
                <w:sz w:val="24"/>
              </w:rPr>
            </w:pPr>
            <w:r>
              <w:rPr>
                <w:b/>
                <w:sz w:val="24"/>
              </w:rPr>
              <w:t>Желді</w:t>
            </w:r>
            <w:r>
              <w:rPr>
                <w:b/>
                <w:spacing w:val="-2"/>
                <w:sz w:val="24"/>
              </w:rPr>
              <w:t>бақылау.</w:t>
            </w:r>
          </w:p>
          <w:p w:rsidR="003102BC" w:rsidRDefault="00DB1FE3">
            <w:pPr>
              <w:pStyle w:val="TableParagraph"/>
              <w:spacing w:line="272" w:lineRule="exact"/>
              <w:ind w:left="9"/>
              <w:rPr>
                <w:sz w:val="24"/>
              </w:rPr>
            </w:pPr>
            <w:r>
              <w:rPr>
                <w:spacing w:val="-2"/>
                <w:sz w:val="24"/>
              </w:rPr>
              <w:t>Мақсаты:</w:t>
            </w:r>
          </w:p>
          <w:p w:rsidR="003102BC" w:rsidRDefault="00DB1FE3">
            <w:pPr>
              <w:pStyle w:val="TableParagraph"/>
              <w:spacing w:before="2"/>
              <w:ind w:left="9" w:right="36"/>
              <w:rPr>
                <w:sz w:val="24"/>
              </w:rPr>
            </w:pPr>
            <w:r>
              <w:rPr>
                <w:sz w:val="24"/>
              </w:rPr>
              <w:t xml:space="preserve">Балаларғажел туралы өлең жаттату арқылы тілдегі дауыс </w:t>
            </w:r>
            <w:r>
              <w:rPr>
                <w:spacing w:val="-2"/>
                <w:sz w:val="24"/>
              </w:rPr>
              <w:t xml:space="preserve">ырғағыныңмәнерлілігін </w:t>
            </w:r>
            <w:r>
              <w:rPr>
                <w:sz w:val="24"/>
              </w:rPr>
              <w:t xml:space="preserve">сезіне білуге мүмкіндік </w:t>
            </w:r>
            <w:r>
              <w:rPr>
                <w:spacing w:val="-2"/>
                <w:sz w:val="24"/>
              </w:rPr>
              <w:t>туғызу.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10520"/>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8" w:line="237" w:lineRule="auto"/>
              <w:rPr>
                <w:sz w:val="24"/>
              </w:rPr>
            </w:pPr>
            <w:r>
              <w:rPr>
                <w:sz w:val="24"/>
              </w:rPr>
              <w:t xml:space="preserve">білугетәрбиелеу.Күннің </w:t>
            </w:r>
            <w:r>
              <w:rPr>
                <w:spacing w:val="-2"/>
                <w:sz w:val="24"/>
              </w:rPr>
              <w:t>қысқарып,түннің</w:t>
            </w:r>
          </w:p>
          <w:p w:rsidR="003102BC" w:rsidRDefault="00DB1FE3">
            <w:pPr>
              <w:pStyle w:val="TableParagraph"/>
              <w:spacing w:before="4"/>
              <w:ind w:right="215"/>
              <w:rPr>
                <w:sz w:val="24"/>
              </w:rPr>
            </w:pPr>
            <w:r>
              <w:rPr>
                <w:spacing w:val="-2"/>
                <w:sz w:val="24"/>
              </w:rPr>
              <w:t xml:space="preserve">ұзаратыны,жиі-жиі жаңбыржауатыны,суық </w:t>
            </w:r>
            <w:r>
              <w:rPr>
                <w:sz w:val="24"/>
              </w:rPr>
              <w:t>жел соғатыны жайлы жазғы ауа-райымен</w:t>
            </w:r>
          </w:p>
          <w:p w:rsidR="003102BC" w:rsidRDefault="00DB1FE3">
            <w:pPr>
              <w:pStyle w:val="TableParagraph"/>
              <w:ind w:right="139"/>
              <w:rPr>
                <w:sz w:val="24"/>
              </w:rPr>
            </w:pPr>
            <w:r>
              <w:rPr>
                <w:sz w:val="24"/>
              </w:rPr>
              <w:t xml:space="preserve">салыстыра отырып ұғындыру. Құстар жылы жаққаұшыпкетеді.Күзде </w:t>
            </w:r>
            <w:r>
              <w:rPr>
                <w:spacing w:val="-2"/>
                <w:sz w:val="24"/>
              </w:rPr>
              <w:t>жеміс-жидектер,</w:t>
            </w:r>
          </w:p>
          <w:p w:rsidR="003102BC" w:rsidRDefault="00DB1FE3">
            <w:pPr>
              <w:pStyle w:val="TableParagraph"/>
              <w:spacing w:before="1"/>
              <w:rPr>
                <w:sz w:val="24"/>
              </w:rPr>
            </w:pPr>
            <w:r>
              <w:rPr>
                <w:sz w:val="24"/>
              </w:rPr>
              <w:t>көкөністер, бақша дақылдары, егістіктегі астық пісіп, қамбаларға жиналады. Сондықтан адамдаркүзді«жомарт»,</w:t>
            </w:r>
          </w:p>
          <w:p w:rsidR="003102BC" w:rsidRDefault="00DB1FE3">
            <w:pPr>
              <w:pStyle w:val="TableParagraph"/>
              <w:spacing w:line="242" w:lineRule="auto"/>
              <w:ind w:right="353"/>
              <w:rPr>
                <w:b/>
                <w:sz w:val="24"/>
              </w:rPr>
            </w:pPr>
            <w:r>
              <w:rPr>
                <w:sz w:val="24"/>
              </w:rPr>
              <w:t xml:space="preserve">«алтын» деп атайды. Күз айлары: қыркүйек, </w:t>
            </w:r>
            <w:r>
              <w:rPr>
                <w:spacing w:val="-2"/>
                <w:sz w:val="24"/>
              </w:rPr>
              <w:t>қазан,қараша.</w:t>
            </w:r>
            <w:r>
              <w:rPr>
                <w:b/>
                <w:spacing w:val="-2"/>
                <w:sz w:val="24"/>
              </w:rPr>
              <w:t xml:space="preserve">(сөйлеуді </w:t>
            </w:r>
            <w:r>
              <w:rPr>
                <w:b/>
                <w:sz w:val="24"/>
              </w:rPr>
              <w:t>дамыту,қазақ тілі)</w:t>
            </w:r>
          </w:p>
          <w:p w:rsidR="003102BC" w:rsidRDefault="00DB1FE3">
            <w:pPr>
              <w:pStyle w:val="TableParagraph"/>
              <w:spacing w:line="265" w:lineRule="exact"/>
              <w:rPr>
                <w:sz w:val="24"/>
              </w:rPr>
            </w:pPr>
            <w:r>
              <w:rPr>
                <w:b/>
                <w:sz w:val="24"/>
              </w:rPr>
              <w:t>Қимылдыойын:</w:t>
            </w:r>
            <w:r>
              <w:rPr>
                <w:spacing w:val="-2"/>
                <w:sz w:val="24"/>
              </w:rPr>
              <w:t>«Доп».</w:t>
            </w:r>
          </w:p>
          <w:p w:rsidR="003102BC" w:rsidRDefault="00DB1FE3">
            <w:pPr>
              <w:pStyle w:val="TableParagraph"/>
              <w:spacing w:before="1" w:line="275" w:lineRule="exact"/>
              <w:rPr>
                <w:sz w:val="24"/>
              </w:rPr>
            </w:pPr>
            <w:r>
              <w:rPr>
                <w:b/>
                <w:spacing w:val="-2"/>
                <w:sz w:val="24"/>
              </w:rPr>
              <w:t>Мақсаты</w:t>
            </w:r>
            <w:r>
              <w:rPr>
                <w:b/>
                <w:i/>
                <w:spacing w:val="-2"/>
                <w:sz w:val="24"/>
              </w:rPr>
              <w:t>:</w:t>
            </w:r>
            <w:r>
              <w:rPr>
                <w:spacing w:val="-2"/>
                <w:sz w:val="24"/>
              </w:rPr>
              <w:t>Балаларды</w:t>
            </w:r>
          </w:p>
          <w:p w:rsidR="003102BC" w:rsidRDefault="00DB1FE3">
            <w:pPr>
              <w:pStyle w:val="TableParagraph"/>
              <w:spacing w:line="242" w:lineRule="auto"/>
              <w:rPr>
                <w:sz w:val="24"/>
              </w:rPr>
            </w:pPr>
            <w:r>
              <w:rPr>
                <w:spacing w:val="-2"/>
                <w:sz w:val="24"/>
              </w:rPr>
              <w:t xml:space="preserve">ұжымшылдыққа,мұқиятты </w:t>
            </w:r>
            <w:r>
              <w:rPr>
                <w:sz w:val="24"/>
              </w:rPr>
              <w:t>лыққа баулу.</w:t>
            </w:r>
          </w:p>
          <w:p w:rsidR="003102BC" w:rsidRDefault="00DB1FE3">
            <w:pPr>
              <w:pStyle w:val="TableParagraph"/>
              <w:spacing w:line="242" w:lineRule="auto"/>
              <w:rPr>
                <w:sz w:val="24"/>
              </w:rPr>
            </w:pPr>
            <w:r>
              <w:rPr>
                <w:b/>
                <w:sz w:val="24"/>
              </w:rPr>
              <w:t>Еңбек:</w:t>
            </w:r>
            <w:r>
              <w:rPr>
                <w:sz w:val="24"/>
              </w:rPr>
              <w:t>алаңдағыгүлдерге су құю.</w:t>
            </w:r>
          </w:p>
          <w:p w:rsidR="003102BC" w:rsidRDefault="00DB1FE3">
            <w:pPr>
              <w:pStyle w:val="TableParagraph"/>
              <w:spacing w:line="242" w:lineRule="auto"/>
              <w:ind w:right="103"/>
              <w:rPr>
                <w:b/>
                <w:sz w:val="24"/>
              </w:rPr>
            </w:pPr>
            <w:r>
              <w:rPr>
                <w:b/>
                <w:sz w:val="24"/>
              </w:rPr>
              <w:t>Мақсаты</w:t>
            </w:r>
            <w:r>
              <w:rPr>
                <w:sz w:val="24"/>
              </w:rPr>
              <w:t>:еңбекқорлыққа тәрбиелеу</w:t>
            </w:r>
            <w:r>
              <w:rPr>
                <w:b/>
                <w:sz w:val="24"/>
              </w:rPr>
              <w:t xml:space="preserve">.(еңбек іс- </w:t>
            </w:r>
            <w:r>
              <w:rPr>
                <w:b/>
                <w:spacing w:val="-2"/>
                <w:sz w:val="24"/>
              </w:rPr>
              <w:t>әрекеті)</w:t>
            </w:r>
          </w:p>
          <w:p w:rsidR="003102BC" w:rsidRDefault="00DB1FE3">
            <w:pPr>
              <w:pStyle w:val="TableParagraph"/>
              <w:ind w:right="275"/>
              <w:jc w:val="both"/>
              <w:rPr>
                <w:sz w:val="24"/>
              </w:rPr>
            </w:pPr>
            <w:r>
              <w:rPr>
                <w:b/>
                <w:sz w:val="24"/>
              </w:rPr>
              <w:t>Жекежұмыс:б</w:t>
            </w:r>
            <w:r>
              <w:rPr>
                <w:sz w:val="24"/>
              </w:rPr>
              <w:t>аяужәне жылдам қадамментүрлі бағытта жүгіре алуға</w:t>
            </w:r>
          </w:p>
          <w:p w:rsidR="003102BC" w:rsidRDefault="00DB1FE3">
            <w:pPr>
              <w:pStyle w:val="TableParagraph"/>
              <w:spacing w:line="242" w:lineRule="auto"/>
              <w:rPr>
                <w:sz w:val="24"/>
              </w:rPr>
            </w:pPr>
            <w:r>
              <w:rPr>
                <w:spacing w:val="-2"/>
                <w:sz w:val="24"/>
              </w:rPr>
              <w:t>үйрету</w:t>
            </w:r>
            <w:r>
              <w:rPr>
                <w:b/>
                <w:spacing w:val="-2"/>
                <w:sz w:val="24"/>
              </w:rPr>
              <w:t>.Мақсаты:</w:t>
            </w:r>
            <w:r>
              <w:rPr>
                <w:spacing w:val="-2"/>
                <w:sz w:val="24"/>
              </w:rPr>
              <w:t xml:space="preserve">Балалард </w:t>
            </w:r>
            <w:r>
              <w:rPr>
                <w:sz w:val="24"/>
              </w:rPr>
              <w:t>ыңәртүрлі</w:t>
            </w:r>
          </w:p>
          <w:p w:rsidR="003102BC" w:rsidRDefault="00DB1FE3">
            <w:pPr>
              <w:pStyle w:val="TableParagraph"/>
              <w:spacing w:line="242" w:lineRule="auto"/>
              <w:rPr>
                <w:b/>
                <w:sz w:val="24"/>
              </w:rPr>
            </w:pPr>
            <w:r>
              <w:rPr>
                <w:sz w:val="24"/>
              </w:rPr>
              <w:t xml:space="preserve">жылдамдықпентүрлі бағыттажүгірудағдысын қалыптастыру. </w:t>
            </w:r>
            <w:r>
              <w:rPr>
                <w:b/>
                <w:sz w:val="24"/>
              </w:rPr>
              <w:t xml:space="preserve">(дене </w:t>
            </w:r>
            <w:r>
              <w:rPr>
                <w:b/>
                <w:spacing w:val="-2"/>
                <w:sz w:val="24"/>
              </w:rPr>
              <w:t>шынықтыру)</w:t>
            </w:r>
          </w:p>
          <w:p w:rsidR="003102BC" w:rsidRDefault="00DB1FE3">
            <w:pPr>
              <w:pStyle w:val="TableParagraph"/>
              <w:spacing w:line="270" w:lineRule="exact"/>
              <w:rPr>
                <w:b/>
                <w:sz w:val="24"/>
              </w:rPr>
            </w:pPr>
            <w:r>
              <w:rPr>
                <w:b/>
                <w:sz w:val="24"/>
              </w:rPr>
              <w:t>Дербесойын</w:t>
            </w:r>
            <w:r>
              <w:rPr>
                <w:b/>
                <w:spacing w:val="-2"/>
                <w:sz w:val="24"/>
              </w:rPr>
              <w:t>әрекеті.</w:t>
            </w:r>
          </w:p>
        </w:tc>
        <w:tc>
          <w:tcPr>
            <w:tcW w:w="2834" w:type="dxa"/>
          </w:tcPr>
          <w:p w:rsidR="003102BC" w:rsidRDefault="00DB1FE3">
            <w:pPr>
              <w:pStyle w:val="TableParagraph"/>
              <w:spacing w:before="8" w:line="237" w:lineRule="auto"/>
              <w:ind w:left="13" w:right="86"/>
              <w:rPr>
                <w:sz w:val="24"/>
              </w:rPr>
            </w:pPr>
            <w:r>
              <w:rPr>
                <w:sz w:val="24"/>
              </w:rPr>
              <w:t xml:space="preserve">болсаөзүлестерінқосуға </w:t>
            </w:r>
            <w:r>
              <w:rPr>
                <w:spacing w:val="-2"/>
                <w:sz w:val="24"/>
              </w:rPr>
              <w:t>шақыру.</w:t>
            </w:r>
          </w:p>
          <w:p w:rsidR="003102BC" w:rsidRDefault="00DB1FE3">
            <w:pPr>
              <w:pStyle w:val="TableParagraph"/>
              <w:spacing w:before="4"/>
              <w:ind w:left="13" w:right="588"/>
              <w:rPr>
                <w:sz w:val="24"/>
              </w:rPr>
            </w:pPr>
            <w:r>
              <w:rPr>
                <w:sz w:val="24"/>
              </w:rPr>
              <w:t>Көркем сөз Қамымыздыойлайды Тазалайды, жинайды Құрметтеймізбәріміз Тазалықшы ағайды Мысал сұрақтар:</w:t>
            </w:r>
          </w:p>
          <w:p w:rsidR="003102BC" w:rsidRDefault="00DB1FE3">
            <w:pPr>
              <w:pStyle w:val="TableParagraph"/>
              <w:spacing w:before="1"/>
              <w:ind w:left="13" w:right="86"/>
              <w:rPr>
                <w:sz w:val="24"/>
              </w:rPr>
            </w:pPr>
            <w:r>
              <w:rPr>
                <w:sz w:val="24"/>
              </w:rPr>
              <w:t>-Аулатазалаушықандай еңбек етеді.</w:t>
            </w:r>
          </w:p>
          <w:p w:rsidR="003102BC" w:rsidRDefault="00DB1FE3">
            <w:pPr>
              <w:pStyle w:val="TableParagraph"/>
              <w:spacing w:before="2" w:line="237" w:lineRule="auto"/>
              <w:ind w:left="13" w:right="646"/>
              <w:rPr>
                <w:sz w:val="24"/>
              </w:rPr>
            </w:pPr>
            <w:r>
              <w:rPr>
                <w:sz w:val="24"/>
              </w:rPr>
              <w:t>-Ол кісінің қолында қандайқұралдар</w:t>
            </w:r>
            <w:r>
              <w:rPr>
                <w:spacing w:val="-4"/>
                <w:sz w:val="24"/>
              </w:rPr>
              <w:t>бар.</w:t>
            </w:r>
          </w:p>
          <w:p w:rsidR="003102BC" w:rsidRDefault="00DB1FE3">
            <w:pPr>
              <w:pStyle w:val="TableParagraph"/>
              <w:spacing w:before="6" w:line="237" w:lineRule="auto"/>
              <w:ind w:left="13" w:right="871"/>
              <w:rPr>
                <w:sz w:val="24"/>
              </w:rPr>
            </w:pPr>
            <w:r>
              <w:rPr>
                <w:sz w:val="24"/>
              </w:rPr>
              <w:t xml:space="preserve">-Бізөзауламызды, тұратын </w:t>
            </w:r>
            <w:r>
              <w:rPr>
                <w:spacing w:val="-2"/>
                <w:sz w:val="24"/>
              </w:rPr>
              <w:t>жерімізді</w:t>
            </w:r>
          </w:p>
          <w:p w:rsidR="003102BC" w:rsidRDefault="00DB1FE3">
            <w:pPr>
              <w:pStyle w:val="TableParagraph"/>
              <w:spacing w:before="4" w:line="275" w:lineRule="exact"/>
              <w:ind w:left="13"/>
              <w:rPr>
                <w:sz w:val="24"/>
              </w:rPr>
            </w:pPr>
            <w:r>
              <w:rPr>
                <w:sz w:val="24"/>
              </w:rPr>
              <w:t>ластауымызкерек</w:t>
            </w:r>
            <w:r>
              <w:rPr>
                <w:spacing w:val="-5"/>
                <w:sz w:val="24"/>
              </w:rPr>
              <w:t>пе?</w:t>
            </w:r>
          </w:p>
          <w:p w:rsidR="003102BC" w:rsidRDefault="00DB1FE3">
            <w:pPr>
              <w:pStyle w:val="TableParagraph"/>
              <w:spacing w:line="242" w:lineRule="auto"/>
              <w:ind w:left="13" w:right="86"/>
              <w:rPr>
                <w:sz w:val="24"/>
              </w:rPr>
            </w:pPr>
            <w:r>
              <w:rPr>
                <w:sz w:val="24"/>
              </w:rPr>
              <w:t>-Үлкендереңбегінқалай бағалауымыз керек?</w:t>
            </w:r>
          </w:p>
          <w:p w:rsidR="003102BC" w:rsidRDefault="003102BC">
            <w:pPr>
              <w:pStyle w:val="TableParagraph"/>
              <w:ind w:left="0"/>
              <w:rPr>
                <w:sz w:val="24"/>
              </w:rPr>
            </w:pPr>
          </w:p>
          <w:p w:rsidR="003102BC" w:rsidRDefault="00DB1FE3">
            <w:pPr>
              <w:pStyle w:val="TableParagraph"/>
              <w:spacing w:before="1" w:line="272" w:lineRule="exact"/>
              <w:ind w:left="13"/>
              <w:rPr>
                <w:b/>
                <w:sz w:val="24"/>
              </w:rPr>
            </w:pPr>
            <w:r>
              <w:rPr>
                <w:b/>
                <w:sz w:val="24"/>
              </w:rPr>
              <w:t>дене</w:t>
            </w:r>
            <w:r>
              <w:rPr>
                <w:b/>
                <w:spacing w:val="-2"/>
                <w:sz w:val="24"/>
              </w:rPr>
              <w:t xml:space="preserve"> шынықтыру)</w:t>
            </w:r>
          </w:p>
          <w:p w:rsidR="003102BC" w:rsidRDefault="00DB1FE3">
            <w:pPr>
              <w:pStyle w:val="TableParagraph"/>
              <w:ind w:left="13" w:right="119"/>
              <w:rPr>
                <w:b/>
                <w:sz w:val="24"/>
              </w:rPr>
            </w:pPr>
            <w:r>
              <w:rPr>
                <w:sz w:val="24"/>
              </w:rPr>
              <w:t xml:space="preserve">Дербес ойын әрекеті, серуенге алып шыққан материалдармен ойындар </w:t>
            </w:r>
            <w:r>
              <w:rPr>
                <w:b/>
                <w:sz w:val="24"/>
              </w:rPr>
              <w:t xml:space="preserve">Дербес ойын әрекеті. </w:t>
            </w:r>
            <w:r>
              <w:rPr>
                <w:sz w:val="24"/>
              </w:rPr>
              <w:t xml:space="preserve">серуенге алып шыққан материалдарменойындар. </w:t>
            </w:r>
            <w:r>
              <w:rPr>
                <w:b/>
                <w:spacing w:val="-2"/>
                <w:sz w:val="24"/>
              </w:rPr>
              <w:t>Мақсаты:</w:t>
            </w:r>
          </w:p>
          <w:p w:rsidR="003102BC" w:rsidRDefault="00DB1FE3">
            <w:pPr>
              <w:pStyle w:val="TableParagraph"/>
              <w:ind w:left="13" w:right="86"/>
              <w:rPr>
                <w:sz w:val="24"/>
              </w:rPr>
            </w:pPr>
            <w:r>
              <w:rPr>
                <w:spacing w:val="-2"/>
                <w:sz w:val="24"/>
              </w:rPr>
              <w:t xml:space="preserve">қызығушылықтары </w:t>
            </w:r>
            <w:r>
              <w:rPr>
                <w:sz w:val="24"/>
              </w:rPr>
              <w:t>бойынша ойындарды таңдаудықамтамасызету және құрдастарымен</w:t>
            </w:r>
          </w:p>
          <w:p w:rsidR="003102BC" w:rsidRDefault="00DB1FE3">
            <w:pPr>
              <w:pStyle w:val="TableParagraph"/>
              <w:spacing w:before="2" w:line="237" w:lineRule="auto"/>
              <w:ind w:left="13" w:right="871"/>
              <w:rPr>
                <w:sz w:val="24"/>
              </w:rPr>
            </w:pPr>
            <w:r>
              <w:rPr>
                <w:spacing w:val="-2"/>
                <w:sz w:val="24"/>
              </w:rPr>
              <w:t>қарым-қатынасты қалыптастыру.</w:t>
            </w:r>
          </w:p>
        </w:tc>
        <w:tc>
          <w:tcPr>
            <w:tcW w:w="2700" w:type="dxa"/>
          </w:tcPr>
          <w:p w:rsidR="003102BC" w:rsidRDefault="00DB1FE3">
            <w:pPr>
              <w:pStyle w:val="TableParagraph"/>
              <w:spacing w:before="11" w:line="272" w:lineRule="exact"/>
              <w:ind w:left="12"/>
              <w:rPr>
                <w:b/>
                <w:sz w:val="24"/>
              </w:rPr>
            </w:pPr>
            <w:r>
              <w:rPr>
                <w:b/>
                <w:spacing w:val="-2"/>
                <w:sz w:val="24"/>
              </w:rPr>
              <w:t>дамыту)</w:t>
            </w:r>
          </w:p>
          <w:p w:rsidR="003102BC" w:rsidRDefault="00DB1FE3">
            <w:pPr>
              <w:pStyle w:val="TableParagraph"/>
              <w:spacing w:line="242" w:lineRule="auto"/>
              <w:ind w:left="12"/>
              <w:rPr>
                <w:sz w:val="24"/>
              </w:rPr>
            </w:pPr>
            <w:r>
              <w:rPr>
                <w:sz w:val="24"/>
              </w:rPr>
              <w:t xml:space="preserve">Құстарғақамқорлықпен </w:t>
            </w:r>
            <w:r>
              <w:rPr>
                <w:spacing w:val="-2"/>
                <w:sz w:val="24"/>
              </w:rPr>
              <w:t>қарауға</w:t>
            </w:r>
          </w:p>
          <w:p w:rsidR="003102BC" w:rsidRDefault="00DB1FE3">
            <w:pPr>
              <w:pStyle w:val="TableParagraph"/>
              <w:spacing w:line="242" w:lineRule="auto"/>
              <w:ind w:left="12"/>
              <w:rPr>
                <w:sz w:val="24"/>
              </w:rPr>
            </w:pPr>
            <w:r>
              <w:rPr>
                <w:spacing w:val="-2"/>
                <w:sz w:val="24"/>
              </w:rPr>
              <w:t>тәрбиелеу.</w:t>
            </w:r>
            <w:r>
              <w:rPr>
                <w:b/>
                <w:spacing w:val="-2"/>
                <w:sz w:val="24"/>
              </w:rPr>
              <w:t>Көркем сөз:</w:t>
            </w:r>
            <w:r>
              <w:rPr>
                <w:spacing w:val="-2"/>
                <w:sz w:val="24"/>
              </w:rPr>
              <w:t>Қ.Сауғанбаевтің</w:t>
            </w:r>
          </w:p>
          <w:p w:rsidR="003102BC" w:rsidRDefault="00DB1FE3">
            <w:pPr>
              <w:pStyle w:val="TableParagraph"/>
              <w:spacing w:line="271" w:lineRule="exact"/>
              <w:ind w:left="12"/>
              <w:rPr>
                <w:sz w:val="24"/>
              </w:rPr>
            </w:pPr>
            <w:r>
              <w:rPr>
                <w:spacing w:val="-2"/>
                <w:sz w:val="24"/>
              </w:rPr>
              <w:t>«Тоғайым»өлеңі</w:t>
            </w:r>
          </w:p>
          <w:p w:rsidR="003102BC" w:rsidRDefault="00DB1FE3">
            <w:pPr>
              <w:pStyle w:val="TableParagraph"/>
              <w:ind w:left="12" w:right="189"/>
              <w:rPr>
                <w:sz w:val="24"/>
              </w:rPr>
            </w:pPr>
            <w:r>
              <w:rPr>
                <w:sz w:val="24"/>
              </w:rPr>
              <w:t xml:space="preserve">Күнсуыққой,торғайым, </w:t>
            </w:r>
            <w:r>
              <w:rPr>
                <w:spacing w:val="-2"/>
                <w:sz w:val="24"/>
              </w:rPr>
              <w:t xml:space="preserve">Шырылдама,қорғайын. </w:t>
            </w:r>
            <w:r>
              <w:rPr>
                <w:sz w:val="24"/>
              </w:rPr>
              <w:t xml:space="preserve">Шақылдамайайтшытез Жейсің жемнің </w:t>
            </w:r>
            <w:r>
              <w:rPr>
                <w:spacing w:val="-2"/>
                <w:sz w:val="24"/>
              </w:rPr>
              <w:t>қандайын.</w:t>
            </w:r>
          </w:p>
          <w:p w:rsidR="003102BC" w:rsidRDefault="00DB1FE3">
            <w:pPr>
              <w:pStyle w:val="TableParagraph"/>
              <w:ind w:left="12" w:right="728"/>
              <w:rPr>
                <w:b/>
                <w:sz w:val="24"/>
              </w:rPr>
            </w:pPr>
            <w:r>
              <w:rPr>
                <w:b/>
                <w:sz w:val="24"/>
              </w:rPr>
              <w:t>(сөйлеудідамыту, көркем әдебиет) Қимылды ойын:</w:t>
            </w:r>
          </w:p>
          <w:p w:rsidR="003102BC" w:rsidRDefault="00DB1FE3">
            <w:pPr>
              <w:pStyle w:val="TableParagraph"/>
              <w:ind w:left="12"/>
              <w:rPr>
                <w:b/>
                <w:sz w:val="24"/>
              </w:rPr>
            </w:pPr>
            <w:r>
              <w:rPr>
                <w:sz w:val="24"/>
              </w:rPr>
              <w:t xml:space="preserve">«Ақ қоян». </w:t>
            </w:r>
            <w:r>
              <w:rPr>
                <w:b/>
                <w:spacing w:val="-2"/>
                <w:sz w:val="24"/>
              </w:rPr>
              <w:t>Мақсаты</w:t>
            </w:r>
            <w:r>
              <w:rPr>
                <w:b/>
                <w:i/>
                <w:spacing w:val="-2"/>
                <w:sz w:val="24"/>
              </w:rPr>
              <w:t>:</w:t>
            </w:r>
            <w:r>
              <w:rPr>
                <w:spacing w:val="-2"/>
                <w:sz w:val="24"/>
              </w:rPr>
              <w:t xml:space="preserve">Жылдамдыққа, </w:t>
            </w:r>
            <w:r>
              <w:rPr>
                <w:sz w:val="24"/>
              </w:rPr>
              <w:t>ептілікке үйрету</w:t>
            </w:r>
            <w:r>
              <w:rPr>
                <w:b/>
                <w:sz w:val="24"/>
              </w:rPr>
              <w:t>.</w:t>
            </w:r>
          </w:p>
          <w:p w:rsidR="003102BC" w:rsidRDefault="00DB1FE3">
            <w:pPr>
              <w:pStyle w:val="TableParagraph"/>
              <w:spacing w:line="237" w:lineRule="auto"/>
              <w:ind w:left="12" w:right="522"/>
              <w:jc w:val="both"/>
              <w:rPr>
                <w:sz w:val="24"/>
              </w:rPr>
            </w:pPr>
            <w:r>
              <w:rPr>
                <w:b/>
                <w:sz w:val="24"/>
              </w:rPr>
              <w:t>(дене шынықтыру) Еңбек:</w:t>
            </w:r>
            <w:r>
              <w:rPr>
                <w:sz w:val="24"/>
              </w:rPr>
              <w:t>ойыналаңын тастардан тазалау.</w:t>
            </w:r>
          </w:p>
          <w:p w:rsidR="003102BC" w:rsidRDefault="00DB1FE3">
            <w:pPr>
              <w:pStyle w:val="TableParagraph"/>
              <w:spacing w:before="6" w:line="237" w:lineRule="auto"/>
              <w:ind w:left="12" w:right="98"/>
              <w:rPr>
                <w:sz w:val="24"/>
              </w:rPr>
            </w:pPr>
            <w:r>
              <w:rPr>
                <w:b/>
                <w:spacing w:val="-2"/>
                <w:sz w:val="24"/>
              </w:rPr>
              <w:t>Мақсаты:</w:t>
            </w:r>
            <w:r>
              <w:rPr>
                <w:spacing w:val="-2"/>
                <w:sz w:val="24"/>
              </w:rPr>
              <w:t xml:space="preserve">Ұқыптылықпе </w:t>
            </w:r>
            <w:r>
              <w:rPr>
                <w:sz w:val="24"/>
              </w:rPr>
              <w:t>н ойнауға тәрбиелеу,</w:t>
            </w:r>
          </w:p>
          <w:p w:rsidR="003102BC" w:rsidRDefault="00DB1FE3">
            <w:pPr>
              <w:pStyle w:val="TableParagraph"/>
              <w:spacing w:before="3"/>
              <w:ind w:left="12" w:right="103"/>
              <w:rPr>
                <w:sz w:val="24"/>
              </w:rPr>
            </w:pPr>
            <w:r>
              <w:rPr>
                <w:sz w:val="24"/>
              </w:rPr>
              <w:t xml:space="preserve">табиғатқа деген </w:t>
            </w:r>
            <w:r>
              <w:rPr>
                <w:spacing w:val="-2"/>
                <w:sz w:val="24"/>
              </w:rPr>
              <w:t xml:space="preserve">сүйіспеншілігін арттыру. </w:t>
            </w:r>
            <w:r>
              <w:rPr>
                <w:sz w:val="24"/>
              </w:rPr>
              <w:t>(</w:t>
            </w:r>
            <w:r>
              <w:rPr>
                <w:b/>
                <w:sz w:val="24"/>
              </w:rPr>
              <w:t xml:space="preserve">еңбек іс-әрекеті) </w:t>
            </w:r>
            <w:r>
              <w:rPr>
                <w:spacing w:val="-2"/>
                <w:sz w:val="24"/>
              </w:rPr>
              <w:t>Мақал-мәтел:</w:t>
            </w:r>
          </w:p>
          <w:p w:rsidR="003102BC" w:rsidRDefault="00DB1FE3">
            <w:pPr>
              <w:pStyle w:val="TableParagraph"/>
              <w:spacing w:before="3" w:line="237" w:lineRule="auto"/>
              <w:ind w:left="12"/>
              <w:rPr>
                <w:sz w:val="24"/>
              </w:rPr>
            </w:pPr>
            <w:r>
              <w:rPr>
                <w:sz w:val="24"/>
              </w:rPr>
              <w:t>«Еңбек етсең ерінбей тоядықарныңтіленбей».</w:t>
            </w:r>
          </w:p>
          <w:p w:rsidR="003102BC" w:rsidRDefault="00DB1FE3">
            <w:pPr>
              <w:pStyle w:val="TableParagraph"/>
              <w:spacing w:before="4" w:line="242" w:lineRule="auto"/>
              <w:ind w:left="12"/>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ind w:left="12" w:right="70"/>
              <w:rPr>
                <w:sz w:val="24"/>
              </w:rPr>
            </w:pPr>
            <w:r>
              <w:rPr>
                <w:b/>
                <w:sz w:val="24"/>
              </w:rPr>
              <w:t xml:space="preserve">Жеке жұмыс: </w:t>
            </w:r>
            <w:r>
              <w:rPr>
                <w:sz w:val="24"/>
              </w:rPr>
              <w:t>ұзындыққа орнынан секіруді нығайту,допты оңжәнесолқолменалып жүру дағдысын</w:t>
            </w:r>
          </w:p>
          <w:p w:rsidR="003102BC" w:rsidRDefault="00DB1FE3">
            <w:pPr>
              <w:pStyle w:val="TableParagraph"/>
              <w:spacing w:line="269" w:lineRule="exact"/>
              <w:ind w:left="12"/>
              <w:rPr>
                <w:sz w:val="24"/>
              </w:rPr>
            </w:pPr>
            <w:r>
              <w:rPr>
                <w:spacing w:val="-2"/>
                <w:sz w:val="24"/>
              </w:rPr>
              <w:t>қалыптастыру.</w:t>
            </w:r>
          </w:p>
          <w:p w:rsidR="003102BC" w:rsidRDefault="00DB1FE3">
            <w:pPr>
              <w:pStyle w:val="TableParagraph"/>
              <w:spacing w:before="1" w:line="275" w:lineRule="exact"/>
              <w:ind w:left="12"/>
              <w:rPr>
                <w:sz w:val="24"/>
              </w:rPr>
            </w:pPr>
            <w:r>
              <w:rPr>
                <w:b/>
                <w:spacing w:val="-2"/>
                <w:sz w:val="24"/>
              </w:rPr>
              <w:t>Мақсаты</w:t>
            </w:r>
            <w:r>
              <w:rPr>
                <w:spacing w:val="-2"/>
                <w:sz w:val="24"/>
              </w:rPr>
              <w:t>:</w:t>
            </w:r>
          </w:p>
          <w:p w:rsidR="003102BC" w:rsidRDefault="00DB1FE3">
            <w:pPr>
              <w:pStyle w:val="TableParagraph"/>
              <w:spacing w:line="275" w:lineRule="exact"/>
              <w:ind w:left="12"/>
              <w:rPr>
                <w:sz w:val="24"/>
              </w:rPr>
            </w:pPr>
            <w:r>
              <w:rPr>
                <w:sz w:val="24"/>
              </w:rPr>
              <w:t>Балалардың</w:t>
            </w:r>
            <w:r>
              <w:rPr>
                <w:spacing w:val="-2"/>
                <w:sz w:val="24"/>
              </w:rPr>
              <w:t>ұзындыққа</w:t>
            </w:r>
          </w:p>
        </w:tc>
        <w:tc>
          <w:tcPr>
            <w:tcW w:w="2560" w:type="dxa"/>
          </w:tcPr>
          <w:p w:rsidR="003102BC" w:rsidRDefault="00DB1FE3">
            <w:pPr>
              <w:pStyle w:val="TableParagraph"/>
              <w:spacing w:before="6" w:line="275" w:lineRule="exact"/>
              <w:ind w:left="15"/>
              <w:rPr>
                <w:sz w:val="24"/>
              </w:rPr>
            </w:pPr>
            <w:r>
              <w:rPr>
                <w:spacing w:val="-2"/>
                <w:sz w:val="24"/>
              </w:rPr>
              <w:t>сындырмауға,</w:t>
            </w:r>
          </w:p>
          <w:p w:rsidR="003102BC" w:rsidRDefault="00DB1FE3">
            <w:pPr>
              <w:pStyle w:val="TableParagraph"/>
              <w:spacing w:line="242" w:lineRule="auto"/>
              <w:ind w:left="15" w:right="566"/>
              <w:jc w:val="both"/>
              <w:rPr>
                <w:b/>
                <w:sz w:val="24"/>
              </w:rPr>
            </w:pPr>
            <w:r>
              <w:rPr>
                <w:sz w:val="24"/>
              </w:rPr>
              <w:t xml:space="preserve">табиғатты аялауға үйретіп, тәрбиеле. </w:t>
            </w:r>
            <w:r>
              <w:rPr>
                <w:b/>
                <w:sz w:val="24"/>
              </w:rPr>
              <w:t>(сөйлеуді</w:t>
            </w:r>
            <w:r>
              <w:rPr>
                <w:b/>
                <w:spacing w:val="-2"/>
                <w:sz w:val="24"/>
              </w:rPr>
              <w:t>дамыту)</w:t>
            </w:r>
          </w:p>
          <w:p w:rsidR="003102BC" w:rsidRDefault="00DB1FE3">
            <w:pPr>
              <w:pStyle w:val="TableParagraph"/>
              <w:spacing w:before="272" w:line="275" w:lineRule="exact"/>
              <w:ind w:left="15"/>
              <w:rPr>
                <w:b/>
                <w:sz w:val="24"/>
              </w:rPr>
            </w:pPr>
            <w:r>
              <w:rPr>
                <w:b/>
                <w:sz w:val="24"/>
              </w:rPr>
              <w:t>Қимылды</w:t>
            </w:r>
            <w:r>
              <w:rPr>
                <w:b/>
                <w:spacing w:val="-2"/>
                <w:sz w:val="24"/>
              </w:rPr>
              <w:t>ойын:</w:t>
            </w:r>
          </w:p>
          <w:p w:rsidR="003102BC" w:rsidRDefault="00DB1FE3">
            <w:pPr>
              <w:pStyle w:val="TableParagraph"/>
              <w:ind w:left="15"/>
              <w:rPr>
                <w:sz w:val="24"/>
              </w:rPr>
            </w:pPr>
            <w:r>
              <w:rPr>
                <w:sz w:val="24"/>
              </w:rPr>
              <w:t xml:space="preserve">«Ұзындыққа секір», Мақсаты: Балаларды берілгенбелгібойынша </w:t>
            </w:r>
            <w:r>
              <w:rPr>
                <w:spacing w:val="-2"/>
                <w:sz w:val="24"/>
              </w:rPr>
              <w:t>шапшаңдыққа,</w:t>
            </w:r>
          </w:p>
          <w:p w:rsidR="003102BC" w:rsidRDefault="00DB1FE3">
            <w:pPr>
              <w:pStyle w:val="TableParagraph"/>
              <w:ind w:left="15" w:right="41"/>
              <w:rPr>
                <w:sz w:val="24"/>
              </w:rPr>
            </w:pPr>
            <w:r>
              <w:rPr>
                <w:spacing w:val="-2"/>
                <w:sz w:val="24"/>
              </w:rPr>
              <w:t xml:space="preserve">жылдамдыққа,зейінін </w:t>
            </w:r>
            <w:r>
              <w:rPr>
                <w:sz w:val="24"/>
              </w:rPr>
              <w:t>аударуғажәне ұйымшыл болуға</w:t>
            </w:r>
          </w:p>
          <w:p w:rsidR="003102BC" w:rsidRDefault="00DB1FE3">
            <w:pPr>
              <w:pStyle w:val="TableParagraph"/>
              <w:spacing w:line="274" w:lineRule="exact"/>
              <w:ind w:left="15"/>
              <w:rPr>
                <w:sz w:val="24"/>
              </w:rPr>
            </w:pPr>
            <w:r>
              <w:rPr>
                <w:spacing w:val="-2"/>
                <w:sz w:val="24"/>
              </w:rPr>
              <w:t>үйрету</w:t>
            </w:r>
          </w:p>
          <w:p w:rsidR="003102BC" w:rsidRDefault="00DB1FE3">
            <w:pPr>
              <w:pStyle w:val="TableParagraph"/>
              <w:spacing w:before="10" w:line="237" w:lineRule="auto"/>
              <w:ind w:left="15"/>
              <w:rPr>
                <w:sz w:val="24"/>
              </w:rPr>
            </w:pPr>
            <w:r>
              <w:rPr>
                <w:b/>
                <w:sz w:val="24"/>
              </w:rPr>
              <w:t xml:space="preserve">(дене шынықтыру) </w:t>
            </w:r>
            <w:r>
              <w:rPr>
                <w:sz w:val="24"/>
              </w:rPr>
              <w:t xml:space="preserve">Ойыналаңынтастардан </w:t>
            </w:r>
            <w:r>
              <w:rPr>
                <w:spacing w:val="-2"/>
                <w:sz w:val="24"/>
              </w:rPr>
              <w:t>тазалау.</w:t>
            </w:r>
          </w:p>
          <w:p w:rsidR="003102BC" w:rsidRDefault="00DB1FE3">
            <w:pPr>
              <w:pStyle w:val="TableParagraph"/>
              <w:spacing w:line="275" w:lineRule="exact"/>
              <w:ind w:left="15"/>
              <w:rPr>
                <w:sz w:val="24"/>
              </w:rPr>
            </w:pPr>
            <w:r>
              <w:rPr>
                <w:spacing w:val="-2"/>
                <w:sz w:val="24"/>
              </w:rPr>
              <w:t>Мақсаты:</w:t>
            </w:r>
          </w:p>
          <w:p w:rsidR="003102BC" w:rsidRDefault="00DB1FE3">
            <w:pPr>
              <w:pStyle w:val="TableParagraph"/>
              <w:spacing w:before="2"/>
              <w:ind w:left="15" w:right="108"/>
              <w:rPr>
                <w:b/>
                <w:sz w:val="24"/>
              </w:rPr>
            </w:pPr>
            <w:r>
              <w:rPr>
                <w:sz w:val="24"/>
              </w:rPr>
              <w:t xml:space="preserve">ұқыптылықпенойнауға тәрбиелеу, табиғатқа деген сүйіспеншілігін арттыру. </w:t>
            </w:r>
            <w:r>
              <w:rPr>
                <w:b/>
                <w:sz w:val="24"/>
              </w:rPr>
              <w:t xml:space="preserve">(еңбек іс- </w:t>
            </w:r>
            <w:r>
              <w:rPr>
                <w:b/>
                <w:spacing w:val="-2"/>
                <w:sz w:val="24"/>
              </w:rPr>
              <w:t>әрекеті)</w:t>
            </w:r>
          </w:p>
          <w:p w:rsidR="003102BC" w:rsidRDefault="003102BC">
            <w:pPr>
              <w:pStyle w:val="TableParagraph"/>
              <w:spacing w:before="6"/>
              <w:ind w:left="0"/>
              <w:rPr>
                <w:sz w:val="24"/>
              </w:rPr>
            </w:pPr>
          </w:p>
          <w:p w:rsidR="003102BC" w:rsidRDefault="00DB1FE3">
            <w:pPr>
              <w:pStyle w:val="TableParagraph"/>
              <w:spacing w:line="272" w:lineRule="exact"/>
              <w:ind w:left="15"/>
              <w:rPr>
                <w:b/>
                <w:sz w:val="24"/>
              </w:rPr>
            </w:pPr>
            <w:r>
              <w:rPr>
                <w:b/>
                <w:sz w:val="24"/>
              </w:rPr>
              <w:t>Мақал-</w:t>
            </w:r>
            <w:r>
              <w:rPr>
                <w:b/>
                <w:spacing w:val="-2"/>
                <w:sz w:val="24"/>
              </w:rPr>
              <w:t>мәтел:</w:t>
            </w:r>
          </w:p>
          <w:p w:rsidR="003102BC" w:rsidRDefault="00DB1FE3">
            <w:pPr>
              <w:pStyle w:val="TableParagraph"/>
              <w:ind w:left="15"/>
              <w:rPr>
                <w:sz w:val="24"/>
              </w:rPr>
            </w:pPr>
            <w:r>
              <w:rPr>
                <w:sz w:val="24"/>
              </w:rPr>
              <w:t>«Татулық–табылмас бақыт». (</w:t>
            </w:r>
            <w:r>
              <w:rPr>
                <w:b/>
                <w:sz w:val="24"/>
              </w:rPr>
              <w:t xml:space="preserve">қазақ тілі) </w:t>
            </w:r>
            <w:r>
              <w:rPr>
                <w:sz w:val="24"/>
              </w:rPr>
              <w:t>Өкшемен, бақайдың ұшымен жүруді</w:t>
            </w:r>
          </w:p>
          <w:p w:rsidR="003102BC" w:rsidRDefault="00DB1FE3">
            <w:pPr>
              <w:pStyle w:val="TableParagraph"/>
              <w:ind w:left="15"/>
              <w:rPr>
                <w:sz w:val="24"/>
              </w:rPr>
            </w:pPr>
            <w:r>
              <w:rPr>
                <w:spacing w:val="-2"/>
                <w:sz w:val="24"/>
              </w:rPr>
              <w:t xml:space="preserve">үйрету.Мақсаты: </w:t>
            </w:r>
            <w:r>
              <w:rPr>
                <w:sz w:val="24"/>
              </w:rPr>
              <w:t>қимылды жаттығу барысында бала қол жәнеаяқмүшелерінің</w:t>
            </w:r>
          </w:p>
          <w:p w:rsidR="003102BC" w:rsidRDefault="00DB1FE3">
            <w:pPr>
              <w:pStyle w:val="TableParagraph"/>
              <w:ind w:left="15"/>
              <w:rPr>
                <w:sz w:val="24"/>
              </w:rPr>
            </w:pPr>
            <w:r>
              <w:rPr>
                <w:sz w:val="24"/>
              </w:rPr>
              <w:t>бұлшықеттерін</w:t>
            </w:r>
            <w:r>
              <w:rPr>
                <w:spacing w:val="-2"/>
                <w:sz w:val="24"/>
              </w:rPr>
              <w:t>дамыту.</w:t>
            </w:r>
          </w:p>
          <w:p w:rsidR="003102BC" w:rsidRDefault="00DB1FE3">
            <w:pPr>
              <w:pStyle w:val="TableParagraph"/>
              <w:spacing w:before="5" w:line="272" w:lineRule="exact"/>
              <w:ind w:left="15"/>
              <w:rPr>
                <w:b/>
                <w:sz w:val="24"/>
              </w:rPr>
            </w:pPr>
            <w:r>
              <w:rPr>
                <w:b/>
                <w:sz w:val="24"/>
              </w:rPr>
              <w:t>(дене</w:t>
            </w:r>
            <w:r>
              <w:rPr>
                <w:b/>
                <w:spacing w:val="-2"/>
                <w:sz w:val="24"/>
              </w:rPr>
              <w:t>шынықтыру)</w:t>
            </w:r>
          </w:p>
          <w:p w:rsidR="003102BC" w:rsidRDefault="00DB1FE3">
            <w:pPr>
              <w:pStyle w:val="TableParagraph"/>
              <w:ind w:left="15"/>
              <w:rPr>
                <w:sz w:val="24"/>
              </w:rPr>
            </w:pPr>
            <w:r>
              <w:rPr>
                <w:sz w:val="24"/>
              </w:rPr>
              <w:t xml:space="preserve">Дербес ойын әрекеті, серуенгеалыпшыққан </w:t>
            </w:r>
            <w:r>
              <w:rPr>
                <w:spacing w:val="-2"/>
                <w:sz w:val="24"/>
              </w:rPr>
              <w:t>материалдармен</w:t>
            </w:r>
          </w:p>
        </w:tc>
        <w:tc>
          <w:tcPr>
            <w:tcW w:w="2551" w:type="dxa"/>
          </w:tcPr>
          <w:p w:rsidR="003102BC" w:rsidRDefault="00DB1FE3">
            <w:pPr>
              <w:pStyle w:val="TableParagraph"/>
              <w:spacing w:before="6" w:line="275" w:lineRule="exact"/>
              <w:ind w:left="9"/>
              <w:rPr>
                <w:sz w:val="24"/>
              </w:rPr>
            </w:pPr>
            <w:r>
              <w:rPr>
                <w:sz w:val="24"/>
              </w:rPr>
              <w:t>Желулейдіу-у-</w:t>
            </w:r>
            <w:r>
              <w:rPr>
                <w:spacing w:val="-5"/>
                <w:sz w:val="24"/>
              </w:rPr>
              <w:t>у.</w:t>
            </w:r>
          </w:p>
          <w:p w:rsidR="003102BC" w:rsidRDefault="00DB1FE3">
            <w:pPr>
              <w:pStyle w:val="TableParagraph"/>
              <w:spacing w:line="242" w:lineRule="auto"/>
              <w:ind w:left="9" w:right="43"/>
              <w:rPr>
                <w:sz w:val="24"/>
              </w:rPr>
            </w:pPr>
            <w:r>
              <w:rPr>
                <w:sz w:val="24"/>
              </w:rPr>
              <w:t xml:space="preserve">Құйынкеліпбилейдізу- </w:t>
            </w:r>
            <w:r>
              <w:rPr>
                <w:spacing w:val="-2"/>
                <w:sz w:val="24"/>
              </w:rPr>
              <w:t>зу-зу.</w:t>
            </w:r>
          </w:p>
          <w:p w:rsidR="003102BC" w:rsidRDefault="00DB1FE3">
            <w:pPr>
              <w:pStyle w:val="TableParagraph"/>
              <w:spacing w:line="242" w:lineRule="auto"/>
              <w:ind w:left="9" w:right="777"/>
              <w:rPr>
                <w:sz w:val="24"/>
              </w:rPr>
            </w:pPr>
            <w:r>
              <w:rPr>
                <w:spacing w:val="-2"/>
                <w:sz w:val="24"/>
              </w:rPr>
              <w:t>Қатты-қаттыжел соқтыгу-гу-гу,</w:t>
            </w:r>
          </w:p>
          <w:p w:rsidR="003102BC" w:rsidRDefault="00DB1FE3">
            <w:pPr>
              <w:pStyle w:val="TableParagraph"/>
              <w:spacing w:line="242" w:lineRule="auto"/>
              <w:ind w:left="9" w:right="166"/>
              <w:rPr>
                <w:sz w:val="24"/>
              </w:rPr>
            </w:pPr>
            <w:r>
              <w:rPr>
                <w:sz w:val="24"/>
              </w:rPr>
              <w:t xml:space="preserve">Жапырақтарқолсоқты </w:t>
            </w:r>
            <w:r>
              <w:rPr>
                <w:spacing w:val="-2"/>
                <w:sz w:val="24"/>
              </w:rPr>
              <w:t>ду-ду-ду.</w:t>
            </w:r>
          </w:p>
          <w:p w:rsidR="003102BC" w:rsidRDefault="00DB1FE3">
            <w:pPr>
              <w:pStyle w:val="TableParagraph"/>
              <w:spacing w:line="242" w:lineRule="auto"/>
              <w:ind w:left="9"/>
              <w:rPr>
                <w:b/>
                <w:sz w:val="24"/>
              </w:rPr>
            </w:pPr>
            <w:r>
              <w:rPr>
                <w:b/>
                <w:sz w:val="24"/>
              </w:rPr>
              <w:t xml:space="preserve">(қазақтілі,сөйлеуді </w:t>
            </w:r>
            <w:r>
              <w:rPr>
                <w:b/>
                <w:spacing w:val="-2"/>
                <w:sz w:val="24"/>
              </w:rPr>
              <w:t>дамыту)</w:t>
            </w:r>
          </w:p>
          <w:p w:rsidR="003102BC" w:rsidRDefault="00DB1FE3">
            <w:pPr>
              <w:pStyle w:val="TableParagraph"/>
              <w:spacing w:before="261" w:line="272" w:lineRule="exact"/>
              <w:ind w:left="9"/>
              <w:rPr>
                <w:b/>
                <w:sz w:val="24"/>
              </w:rPr>
            </w:pPr>
            <w:r>
              <w:rPr>
                <w:b/>
                <w:sz w:val="24"/>
              </w:rPr>
              <w:t>Қимылды</w:t>
            </w:r>
            <w:r>
              <w:rPr>
                <w:b/>
                <w:spacing w:val="-4"/>
                <w:sz w:val="24"/>
              </w:rPr>
              <w:t xml:space="preserve"> ойын:</w:t>
            </w:r>
          </w:p>
          <w:p w:rsidR="003102BC" w:rsidRDefault="00DB1FE3">
            <w:pPr>
              <w:pStyle w:val="TableParagraph"/>
              <w:spacing w:line="242" w:lineRule="auto"/>
              <w:ind w:left="9" w:right="1021"/>
              <w:rPr>
                <w:sz w:val="24"/>
              </w:rPr>
            </w:pPr>
            <w:r>
              <w:rPr>
                <w:sz w:val="24"/>
              </w:rPr>
              <w:t xml:space="preserve">«Кімжылдам» </w:t>
            </w:r>
            <w:r>
              <w:rPr>
                <w:spacing w:val="-2"/>
                <w:sz w:val="24"/>
              </w:rPr>
              <w:t>Мақсаты:</w:t>
            </w:r>
          </w:p>
          <w:p w:rsidR="003102BC" w:rsidRDefault="00DB1FE3">
            <w:pPr>
              <w:pStyle w:val="TableParagraph"/>
              <w:spacing w:line="242" w:lineRule="auto"/>
              <w:ind w:left="9"/>
              <w:rPr>
                <w:sz w:val="24"/>
              </w:rPr>
            </w:pPr>
            <w:r>
              <w:rPr>
                <w:spacing w:val="-2"/>
                <w:sz w:val="24"/>
              </w:rPr>
              <w:t>Балаларды жылдамдыққа,</w:t>
            </w:r>
          </w:p>
          <w:p w:rsidR="003102BC" w:rsidRDefault="00DB1FE3">
            <w:pPr>
              <w:pStyle w:val="TableParagraph"/>
              <w:spacing w:line="242" w:lineRule="auto"/>
              <w:ind w:left="9" w:right="74"/>
              <w:rPr>
                <w:sz w:val="24"/>
              </w:rPr>
            </w:pPr>
            <w:r>
              <w:rPr>
                <w:sz w:val="24"/>
              </w:rPr>
              <w:t xml:space="preserve">ептілікке,шымырлыққа </w:t>
            </w:r>
            <w:r>
              <w:rPr>
                <w:spacing w:val="-2"/>
                <w:sz w:val="24"/>
              </w:rPr>
              <w:t>тәрбиелеу.</w:t>
            </w:r>
          </w:p>
          <w:p w:rsidR="003102BC" w:rsidRDefault="00DB1FE3">
            <w:pPr>
              <w:pStyle w:val="TableParagraph"/>
              <w:ind w:left="9" w:right="94"/>
              <w:jc w:val="both"/>
              <w:rPr>
                <w:sz w:val="24"/>
              </w:rPr>
            </w:pPr>
            <w:r>
              <w:rPr>
                <w:sz w:val="24"/>
              </w:rPr>
              <w:t xml:space="preserve">Алаңға баратын жолды сыпыру,жапырақтарды </w:t>
            </w:r>
            <w:r>
              <w:rPr>
                <w:spacing w:val="-2"/>
                <w:sz w:val="24"/>
              </w:rPr>
              <w:t>жинау.</w:t>
            </w:r>
          </w:p>
          <w:p w:rsidR="003102BC" w:rsidRDefault="00DB1FE3">
            <w:pPr>
              <w:pStyle w:val="TableParagraph"/>
              <w:spacing w:line="237" w:lineRule="auto"/>
              <w:ind w:left="9" w:right="413"/>
              <w:rPr>
                <w:sz w:val="24"/>
              </w:rPr>
            </w:pPr>
            <w:r>
              <w:rPr>
                <w:b/>
                <w:sz w:val="24"/>
              </w:rPr>
              <w:t xml:space="preserve">(еңбек іс-әрекеті) </w:t>
            </w:r>
            <w:r>
              <w:rPr>
                <w:sz w:val="24"/>
              </w:rPr>
              <w:t xml:space="preserve">Бірорыннансерпіле қос аяқпен секуді </w:t>
            </w:r>
            <w:r>
              <w:rPr>
                <w:spacing w:val="-2"/>
                <w:sz w:val="24"/>
              </w:rPr>
              <w:t>үйрету.</w:t>
            </w:r>
          </w:p>
          <w:p w:rsidR="003102BC" w:rsidRDefault="00DB1FE3">
            <w:pPr>
              <w:pStyle w:val="TableParagraph"/>
              <w:ind w:left="9" w:right="77"/>
              <w:rPr>
                <w:b/>
                <w:sz w:val="24"/>
              </w:rPr>
            </w:pPr>
            <w:r>
              <w:rPr>
                <w:b/>
                <w:spacing w:val="-2"/>
                <w:sz w:val="24"/>
              </w:rPr>
              <w:t>Мақсаты</w:t>
            </w:r>
            <w:r>
              <w:rPr>
                <w:spacing w:val="-2"/>
                <w:sz w:val="24"/>
              </w:rPr>
              <w:t xml:space="preserve">:Қимылды </w:t>
            </w:r>
            <w:r>
              <w:rPr>
                <w:sz w:val="24"/>
              </w:rPr>
              <w:t xml:space="preserve">жаттығу барысында бала қол және аяқ </w:t>
            </w:r>
            <w:r>
              <w:rPr>
                <w:spacing w:val="-2"/>
                <w:sz w:val="24"/>
              </w:rPr>
              <w:t xml:space="preserve">мүшелерінің </w:t>
            </w:r>
            <w:r>
              <w:rPr>
                <w:sz w:val="24"/>
              </w:rPr>
              <w:t xml:space="preserve">бұлшықеттеріндамыту. </w:t>
            </w:r>
            <w:r>
              <w:rPr>
                <w:b/>
                <w:sz w:val="24"/>
              </w:rPr>
              <w:t>(дене шынықтыру)</w:t>
            </w:r>
          </w:p>
          <w:p w:rsidR="003102BC" w:rsidRDefault="00DB1FE3">
            <w:pPr>
              <w:pStyle w:val="TableParagraph"/>
              <w:ind w:left="9"/>
              <w:rPr>
                <w:sz w:val="24"/>
              </w:rPr>
            </w:pPr>
            <w:r>
              <w:rPr>
                <w:sz w:val="24"/>
              </w:rPr>
              <w:t xml:space="preserve">Дербес ойын әрекеті, серуенгеалыпшыққан </w:t>
            </w:r>
            <w:r>
              <w:rPr>
                <w:spacing w:val="-2"/>
                <w:sz w:val="24"/>
              </w:rPr>
              <w:t>материалдармен ойындар.</w:t>
            </w:r>
          </w:p>
          <w:p w:rsidR="003102BC" w:rsidRDefault="00DB1FE3">
            <w:pPr>
              <w:pStyle w:val="TableParagraph"/>
              <w:spacing w:before="4" w:line="237" w:lineRule="auto"/>
              <w:ind w:left="9" w:right="287"/>
              <w:rPr>
                <w:sz w:val="24"/>
              </w:rPr>
            </w:pPr>
            <w:r>
              <w:rPr>
                <w:b/>
                <w:spacing w:val="-2"/>
                <w:sz w:val="24"/>
              </w:rPr>
              <w:t xml:space="preserve">Мақсаты: </w:t>
            </w:r>
            <w:r>
              <w:rPr>
                <w:spacing w:val="-2"/>
                <w:sz w:val="24"/>
              </w:rPr>
              <w:t xml:space="preserve">қызығушылықтары </w:t>
            </w:r>
            <w:r>
              <w:rPr>
                <w:sz w:val="24"/>
              </w:rPr>
              <w:t>бойынша ойындарды таңдаудықамтамасыз</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2515"/>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6" w:line="242" w:lineRule="auto"/>
              <w:ind w:right="117"/>
              <w:rPr>
                <w:b/>
                <w:sz w:val="24"/>
              </w:rPr>
            </w:pPr>
            <w:r>
              <w:rPr>
                <w:sz w:val="24"/>
              </w:rPr>
              <w:t xml:space="preserve">серуенге алып шыққан материалдарменойындар. </w:t>
            </w:r>
            <w:r>
              <w:rPr>
                <w:b/>
                <w:spacing w:val="-2"/>
                <w:sz w:val="24"/>
              </w:rPr>
              <w:t>Мақсаты:</w:t>
            </w:r>
          </w:p>
          <w:p w:rsidR="003102BC" w:rsidRDefault="00DB1FE3">
            <w:pPr>
              <w:pStyle w:val="TableParagraph"/>
              <w:rPr>
                <w:sz w:val="24"/>
              </w:rPr>
            </w:pPr>
            <w:r>
              <w:rPr>
                <w:spacing w:val="-2"/>
                <w:sz w:val="24"/>
              </w:rPr>
              <w:t xml:space="preserve">қызығушылықтары </w:t>
            </w:r>
            <w:r>
              <w:rPr>
                <w:sz w:val="24"/>
              </w:rPr>
              <w:t>бойынша ойындарды таңдаудықамтамасызету және құрдастарымен</w:t>
            </w:r>
          </w:p>
          <w:p w:rsidR="003102BC" w:rsidRDefault="00DB1FE3">
            <w:pPr>
              <w:pStyle w:val="TableParagraph"/>
              <w:spacing w:line="242" w:lineRule="auto"/>
              <w:rPr>
                <w:sz w:val="24"/>
              </w:rPr>
            </w:pPr>
            <w:r>
              <w:rPr>
                <w:spacing w:val="-2"/>
                <w:sz w:val="24"/>
              </w:rPr>
              <w:t>қарым-қатынасты қалыптастыру.</w:t>
            </w:r>
          </w:p>
        </w:tc>
        <w:tc>
          <w:tcPr>
            <w:tcW w:w="2834" w:type="dxa"/>
          </w:tcPr>
          <w:p w:rsidR="003102BC" w:rsidRDefault="003102BC">
            <w:pPr>
              <w:pStyle w:val="TableParagraph"/>
              <w:ind w:left="0"/>
              <w:rPr>
                <w:sz w:val="24"/>
              </w:rPr>
            </w:pPr>
          </w:p>
        </w:tc>
        <w:tc>
          <w:tcPr>
            <w:tcW w:w="2700" w:type="dxa"/>
          </w:tcPr>
          <w:p w:rsidR="003102BC" w:rsidRDefault="00DB1FE3">
            <w:pPr>
              <w:pStyle w:val="TableParagraph"/>
              <w:spacing w:before="8" w:line="237" w:lineRule="auto"/>
              <w:ind w:left="12"/>
              <w:rPr>
                <w:sz w:val="24"/>
              </w:rPr>
            </w:pPr>
            <w:r>
              <w:rPr>
                <w:sz w:val="24"/>
              </w:rPr>
              <w:t xml:space="preserve">орнынансекірудағдысын </w:t>
            </w:r>
            <w:r>
              <w:rPr>
                <w:spacing w:val="-2"/>
                <w:sz w:val="24"/>
              </w:rPr>
              <w:t>қалыптастыру.</w:t>
            </w:r>
          </w:p>
          <w:p w:rsidR="003102BC" w:rsidRDefault="00DB1FE3">
            <w:pPr>
              <w:pStyle w:val="TableParagraph"/>
              <w:spacing w:before="4"/>
              <w:ind w:left="12"/>
              <w:rPr>
                <w:b/>
                <w:sz w:val="24"/>
              </w:rPr>
            </w:pPr>
            <w:r>
              <w:rPr>
                <w:sz w:val="24"/>
              </w:rPr>
              <w:t>(</w:t>
            </w:r>
            <w:r>
              <w:rPr>
                <w:b/>
                <w:sz w:val="24"/>
              </w:rPr>
              <w:t>дене</w:t>
            </w:r>
            <w:r>
              <w:rPr>
                <w:b/>
                <w:spacing w:val="-2"/>
                <w:sz w:val="24"/>
              </w:rPr>
              <w:t>шынықтыру)</w:t>
            </w:r>
          </w:p>
        </w:tc>
        <w:tc>
          <w:tcPr>
            <w:tcW w:w="2560" w:type="dxa"/>
          </w:tcPr>
          <w:p w:rsidR="003102BC" w:rsidRDefault="00DB1FE3">
            <w:pPr>
              <w:pStyle w:val="TableParagraph"/>
              <w:spacing w:before="6"/>
              <w:ind w:left="15"/>
              <w:rPr>
                <w:sz w:val="24"/>
              </w:rPr>
            </w:pPr>
            <w:r>
              <w:rPr>
                <w:spacing w:val="-2"/>
                <w:sz w:val="24"/>
              </w:rPr>
              <w:t>ойындар.</w:t>
            </w:r>
          </w:p>
        </w:tc>
        <w:tc>
          <w:tcPr>
            <w:tcW w:w="2551" w:type="dxa"/>
          </w:tcPr>
          <w:p w:rsidR="003102BC" w:rsidRDefault="00DB1FE3">
            <w:pPr>
              <w:pStyle w:val="TableParagraph"/>
              <w:spacing w:before="6" w:line="275" w:lineRule="exact"/>
              <w:ind w:left="9"/>
              <w:rPr>
                <w:sz w:val="24"/>
              </w:rPr>
            </w:pPr>
            <w:r>
              <w:rPr>
                <w:sz w:val="24"/>
              </w:rPr>
              <w:t>ету</w:t>
            </w:r>
            <w:r>
              <w:rPr>
                <w:spacing w:val="-4"/>
                <w:sz w:val="24"/>
              </w:rPr>
              <w:t xml:space="preserve"> және</w:t>
            </w:r>
          </w:p>
          <w:p w:rsidR="003102BC" w:rsidRDefault="00DB1FE3">
            <w:pPr>
              <w:pStyle w:val="TableParagraph"/>
              <w:spacing w:line="242" w:lineRule="auto"/>
              <w:ind w:left="9"/>
              <w:rPr>
                <w:sz w:val="24"/>
              </w:rPr>
            </w:pPr>
            <w:r>
              <w:rPr>
                <w:sz w:val="24"/>
              </w:rPr>
              <w:t xml:space="preserve">құрдастарыменқарым- </w:t>
            </w:r>
            <w:r>
              <w:rPr>
                <w:spacing w:val="-2"/>
                <w:sz w:val="24"/>
              </w:rPr>
              <w:t>қатынасты</w:t>
            </w:r>
          </w:p>
          <w:p w:rsidR="003102BC" w:rsidRDefault="00DB1FE3">
            <w:pPr>
              <w:pStyle w:val="TableParagraph"/>
              <w:spacing w:line="271" w:lineRule="exact"/>
              <w:ind w:left="9"/>
              <w:rPr>
                <w:sz w:val="24"/>
              </w:rPr>
            </w:pPr>
            <w:r>
              <w:rPr>
                <w:spacing w:val="-2"/>
                <w:sz w:val="24"/>
              </w:rPr>
              <w:t>қалыптастыру.</w:t>
            </w:r>
          </w:p>
        </w:tc>
      </w:tr>
      <w:tr w:rsidR="003102BC">
        <w:trPr>
          <w:trHeight w:val="854"/>
        </w:trPr>
        <w:tc>
          <w:tcPr>
            <w:tcW w:w="2406"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478" w:type="dxa"/>
            <w:gridSpan w:val="5"/>
          </w:tcPr>
          <w:p w:rsidR="003102BC" w:rsidRDefault="00DB1FE3">
            <w:pPr>
              <w:pStyle w:val="TableParagraph"/>
              <w:spacing w:before="8" w:line="237" w:lineRule="auto"/>
              <w:ind w:right="48"/>
              <w:rPr>
                <w:b/>
                <w:sz w:val="24"/>
              </w:rPr>
            </w:pPr>
            <w:r>
              <w:rPr>
                <w:sz w:val="24"/>
              </w:rPr>
              <w:t>Топқа оралукезінде жылдам қатарға тұруды дағдыландыру. Асықпай бір-бірінитермей жүрудіүйрету. Топта киетін аяқ киімдерінөзбетіншеауыстырып,киюінқалыптастыру.Тақпақтар,әндержаңылтпаштар,санамақтаржәнет.б.жаттау</w:t>
            </w:r>
            <w:r>
              <w:rPr>
                <w:b/>
                <w:sz w:val="24"/>
              </w:rPr>
              <w:t>(дене</w:t>
            </w:r>
          </w:p>
          <w:p w:rsidR="003102BC" w:rsidRDefault="00DB1FE3">
            <w:pPr>
              <w:pStyle w:val="TableParagraph"/>
              <w:spacing w:before="9" w:line="271" w:lineRule="exact"/>
              <w:rPr>
                <w:b/>
                <w:sz w:val="24"/>
              </w:rPr>
            </w:pPr>
            <w:r>
              <w:rPr>
                <w:b/>
                <w:sz w:val="24"/>
              </w:rPr>
              <w:t>шынықтыру, дербесойын</w:t>
            </w:r>
            <w:r>
              <w:rPr>
                <w:b/>
                <w:spacing w:val="-2"/>
                <w:sz w:val="24"/>
              </w:rPr>
              <w:t>әрекеті).</w:t>
            </w:r>
          </w:p>
        </w:tc>
      </w:tr>
    </w:tbl>
    <w:p w:rsidR="003102BC" w:rsidRDefault="003102BC">
      <w:pPr>
        <w:pStyle w:val="TableParagraph"/>
        <w:rPr>
          <w:sz w:val="24"/>
        </w:rPr>
        <w:sectPr w:rsidR="003102BC">
          <w:type w:val="continuous"/>
          <w:pgSz w:w="16840" w:h="11910" w:orient="landscape"/>
          <w:pgMar w:top="400" w:right="0" w:bottom="799"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700"/>
        <w:gridCol w:w="2560"/>
        <w:gridCol w:w="2551"/>
      </w:tblGrid>
      <w:tr w:rsidR="003102BC">
        <w:trPr>
          <w:trHeight w:val="9416"/>
        </w:trPr>
        <w:tc>
          <w:tcPr>
            <w:tcW w:w="2406"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833" w:type="dxa"/>
          </w:tcPr>
          <w:p w:rsidR="003102BC" w:rsidRDefault="00DB1FE3">
            <w:pPr>
              <w:pStyle w:val="TableParagraph"/>
              <w:spacing w:before="11" w:line="275" w:lineRule="exact"/>
              <w:rPr>
                <w:b/>
                <w:sz w:val="24"/>
              </w:rPr>
            </w:pPr>
            <w:r>
              <w:rPr>
                <w:b/>
                <w:spacing w:val="-2"/>
                <w:sz w:val="24"/>
              </w:rPr>
              <w:t>«Жиһаздар»</w:t>
            </w:r>
          </w:p>
          <w:p w:rsidR="003102BC" w:rsidRDefault="00DB1FE3">
            <w:pPr>
              <w:pStyle w:val="TableParagraph"/>
              <w:rPr>
                <w:sz w:val="24"/>
              </w:rPr>
            </w:pPr>
            <w:r>
              <w:rPr>
                <w:sz w:val="24"/>
              </w:rPr>
              <w:t>балабақшадағы топтағы жиһаздарбойыншаәңгіме 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«үйдегі қауіпсіздік» </w:t>
            </w:r>
            <w:r>
              <w:rPr>
                <w:sz w:val="24"/>
              </w:rPr>
              <w:t>өз еріктері бойынша сурет салу.</w:t>
            </w:r>
          </w:p>
          <w:p w:rsidR="003102BC" w:rsidRDefault="00DB1FE3">
            <w:pPr>
              <w:pStyle w:val="TableParagraph"/>
              <w:spacing w:before="2"/>
              <w:rPr>
                <w:b/>
                <w:sz w:val="24"/>
              </w:rPr>
            </w:pPr>
            <w:r>
              <w:rPr>
                <w:b/>
                <w:sz w:val="24"/>
              </w:rPr>
              <w:t xml:space="preserve">«көшедегі қауіпсіздік » </w:t>
            </w:r>
            <w:r>
              <w:rPr>
                <w:sz w:val="24"/>
              </w:rPr>
              <w:t xml:space="preserve">Берілген пішіндерді желімнің көмегімен қағаз бетіне орналастыру </w:t>
            </w:r>
            <w:r>
              <w:rPr>
                <w:b/>
                <w:sz w:val="24"/>
              </w:rPr>
              <w:t>(жапсыру)</w:t>
            </w:r>
            <w:r>
              <w:rPr>
                <w:sz w:val="24"/>
              </w:rPr>
              <w:t xml:space="preserve">ермексазбен өз еріктерібойыншақолдану. </w:t>
            </w:r>
            <w:r>
              <w:rPr>
                <w:b/>
                <w:sz w:val="24"/>
              </w:rPr>
              <w:t>Кітап бұрышы</w:t>
            </w:r>
          </w:p>
          <w:p w:rsidR="003102BC" w:rsidRDefault="00DB1FE3">
            <w:pPr>
              <w:pStyle w:val="TableParagraph"/>
              <w:spacing w:before="6" w:line="237" w:lineRule="auto"/>
              <w:rPr>
                <w:sz w:val="24"/>
              </w:rPr>
            </w:pPr>
            <w:r>
              <w:rPr>
                <w:b/>
                <w:sz w:val="24"/>
              </w:rPr>
              <w:t>«Бағдаршам» суреттер арқылы сөйлеу құрастыру.</w:t>
            </w:r>
            <w:r>
              <w:rPr>
                <w:sz w:val="24"/>
              </w:rPr>
              <w:t>Кітап</w:t>
            </w:r>
            <w:r>
              <w:rPr>
                <w:spacing w:val="-2"/>
                <w:sz w:val="24"/>
              </w:rPr>
              <w:t>түптеу</w:t>
            </w:r>
          </w:p>
          <w:p w:rsidR="003102BC" w:rsidRDefault="00DB1FE3">
            <w:pPr>
              <w:pStyle w:val="TableParagraph"/>
              <w:spacing w:before="4"/>
              <w:ind w:right="26"/>
              <w:rPr>
                <w:sz w:val="24"/>
              </w:rPr>
            </w:pPr>
            <w:r>
              <w:rPr>
                <w:b/>
                <w:sz w:val="24"/>
              </w:rPr>
              <w:t>«Мақта қызбен мысық» ертегісі(көркем әдебиет)</w:t>
            </w:r>
            <w:r>
              <w:rPr>
                <w:sz w:val="24"/>
              </w:rPr>
              <w:t>Балаларғаертегіні оқып беру.</w:t>
            </w:r>
          </w:p>
          <w:p w:rsidR="003102BC" w:rsidRDefault="00DB1FE3">
            <w:pPr>
              <w:pStyle w:val="TableParagraph"/>
              <w:spacing w:line="275" w:lineRule="exact"/>
              <w:rPr>
                <w:b/>
                <w:sz w:val="24"/>
              </w:rPr>
            </w:pPr>
            <w:r>
              <w:rPr>
                <w:b/>
                <w:sz w:val="24"/>
              </w:rPr>
              <w:t xml:space="preserve">Үстел-үсті </w:t>
            </w:r>
            <w:r>
              <w:rPr>
                <w:b/>
                <w:spacing w:val="-4"/>
                <w:sz w:val="24"/>
              </w:rPr>
              <w:t>ойыны</w:t>
            </w:r>
          </w:p>
          <w:p w:rsidR="003102BC" w:rsidRDefault="00DB1FE3">
            <w:pPr>
              <w:pStyle w:val="TableParagraph"/>
              <w:spacing w:before="1" w:line="237" w:lineRule="auto"/>
              <w:rPr>
                <w:sz w:val="24"/>
              </w:rPr>
            </w:pPr>
            <w:r>
              <w:rPr>
                <w:b/>
                <w:spacing w:val="-2"/>
                <w:sz w:val="24"/>
              </w:rPr>
              <w:t>«Бағдаршам»</w:t>
            </w:r>
            <w:r>
              <w:rPr>
                <w:spacing w:val="-2"/>
                <w:sz w:val="24"/>
              </w:rPr>
              <w:t>әртүрлі пішіндерден</w:t>
            </w:r>
          </w:p>
          <w:p w:rsidR="003102BC" w:rsidRDefault="00DB1FE3">
            <w:pPr>
              <w:pStyle w:val="TableParagraph"/>
              <w:spacing w:before="4" w:line="242" w:lineRule="auto"/>
              <w:rPr>
                <w:b/>
                <w:sz w:val="24"/>
              </w:rPr>
            </w:pPr>
            <w:r>
              <w:rPr>
                <w:spacing w:val="-2"/>
                <w:sz w:val="24"/>
              </w:rPr>
              <w:t>құрастыру</w:t>
            </w:r>
            <w:r>
              <w:rPr>
                <w:b/>
                <w:spacing w:val="-2"/>
                <w:sz w:val="24"/>
              </w:rPr>
              <w:t>(математика негіздері)</w:t>
            </w:r>
          </w:p>
          <w:p w:rsidR="003102BC" w:rsidRDefault="00DB1FE3">
            <w:pPr>
              <w:pStyle w:val="TableParagraph"/>
              <w:spacing w:before="2" w:line="237" w:lineRule="auto"/>
              <w:ind w:right="109"/>
              <w:rPr>
                <w:b/>
                <w:sz w:val="24"/>
              </w:rPr>
            </w:pPr>
            <w:r>
              <w:rPr>
                <w:b/>
                <w:sz w:val="24"/>
              </w:rPr>
              <w:t>Сюжетті-рөлдіойындар: "Дүкенші " ойыны.</w:t>
            </w:r>
          </w:p>
          <w:p w:rsidR="003102BC" w:rsidRDefault="00DB1FE3">
            <w:pPr>
              <w:pStyle w:val="TableParagraph"/>
              <w:ind w:right="240"/>
              <w:jc w:val="both"/>
              <w:rPr>
                <w:sz w:val="24"/>
              </w:rPr>
            </w:pPr>
            <w:r>
              <w:rPr>
                <w:sz w:val="24"/>
              </w:rPr>
              <w:t>Ойыншықтардықолдану арқылы балалардың бір- бірімен қарым-қатынас</w:t>
            </w:r>
          </w:p>
        </w:tc>
        <w:tc>
          <w:tcPr>
            <w:tcW w:w="2834" w:type="dxa"/>
          </w:tcPr>
          <w:p w:rsidR="003102BC" w:rsidRDefault="00DB1FE3">
            <w:pPr>
              <w:pStyle w:val="TableParagraph"/>
              <w:spacing w:before="11" w:line="275" w:lineRule="exact"/>
              <w:ind w:left="13"/>
              <w:rPr>
                <w:b/>
                <w:sz w:val="24"/>
              </w:rPr>
            </w:pPr>
            <w:r>
              <w:rPr>
                <w:b/>
                <w:spacing w:val="-2"/>
                <w:sz w:val="24"/>
              </w:rPr>
              <w:t>«Жиһаздар»</w:t>
            </w:r>
          </w:p>
          <w:p w:rsidR="003102BC" w:rsidRDefault="00DB1FE3">
            <w:pPr>
              <w:pStyle w:val="TableParagraph"/>
              <w:ind w:left="13"/>
              <w:rPr>
                <w:sz w:val="24"/>
              </w:rPr>
            </w:pPr>
            <w:r>
              <w:rPr>
                <w:sz w:val="24"/>
              </w:rPr>
              <w:t>балабақшадағы топтағы жиһаздарбойыншаәңгіме 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«үйдегі қауіпсіздік» </w:t>
            </w:r>
            <w:r>
              <w:rPr>
                <w:sz w:val="24"/>
              </w:rPr>
              <w:t>өз еріктері бойынша сурет салу.</w:t>
            </w:r>
          </w:p>
          <w:p w:rsidR="003102BC" w:rsidRDefault="00DB1FE3">
            <w:pPr>
              <w:pStyle w:val="TableParagraph"/>
              <w:spacing w:before="2"/>
              <w:ind w:left="13"/>
              <w:rPr>
                <w:b/>
                <w:sz w:val="24"/>
              </w:rPr>
            </w:pPr>
            <w:r>
              <w:rPr>
                <w:b/>
                <w:sz w:val="24"/>
              </w:rPr>
              <w:t xml:space="preserve">«көшедегі қауіпсіздік » </w:t>
            </w:r>
            <w:r>
              <w:rPr>
                <w:sz w:val="24"/>
              </w:rPr>
              <w:t xml:space="preserve">Берілген пішіндерді желімнің көмегімен қағаз бетіне орналастыру </w:t>
            </w:r>
            <w:r>
              <w:rPr>
                <w:b/>
                <w:sz w:val="24"/>
              </w:rPr>
              <w:t>(жапсыру)</w:t>
            </w:r>
            <w:r>
              <w:rPr>
                <w:sz w:val="24"/>
              </w:rPr>
              <w:t xml:space="preserve">ермексазбен өз еріктерібойыншақолдану. </w:t>
            </w:r>
            <w:r>
              <w:rPr>
                <w:b/>
                <w:sz w:val="24"/>
              </w:rPr>
              <w:t>Кітап бұрышы</w:t>
            </w:r>
          </w:p>
          <w:p w:rsidR="003102BC" w:rsidRDefault="00DB1FE3">
            <w:pPr>
              <w:pStyle w:val="TableParagraph"/>
              <w:spacing w:before="6" w:line="237" w:lineRule="auto"/>
              <w:ind w:left="13" w:right="86"/>
              <w:rPr>
                <w:sz w:val="24"/>
              </w:rPr>
            </w:pPr>
            <w:r>
              <w:rPr>
                <w:b/>
                <w:sz w:val="24"/>
              </w:rPr>
              <w:t>«Бағдаршам» суреттер арқылы сөйлеу құрастыру.</w:t>
            </w:r>
            <w:r>
              <w:rPr>
                <w:sz w:val="24"/>
              </w:rPr>
              <w:t>Кітап</w:t>
            </w:r>
            <w:r>
              <w:rPr>
                <w:spacing w:val="-2"/>
                <w:sz w:val="24"/>
              </w:rPr>
              <w:t>түптеу</w:t>
            </w:r>
          </w:p>
          <w:p w:rsidR="003102BC" w:rsidRDefault="00DB1FE3">
            <w:pPr>
              <w:pStyle w:val="TableParagraph"/>
              <w:spacing w:before="4"/>
              <w:ind w:left="13" w:right="28"/>
              <w:rPr>
                <w:sz w:val="24"/>
              </w:rPr>
            </w:pPr>
            <w:r>
              <w:rPr>
                <w:b/>
                <w:sz w:val="24"/>
              </w:rPr>
              <w:t>«Мақта қызбен мысық» ертегісі(көркем әдебиет)</w:t>
            </w:r>
            <w:r>
              <w:rPr>
                <w:sz w:val="24"/>
              </w:rPr>
              <w:t>Балаларғаертегіні оқып беру.</w:t>
            </w:r>
          </w:p>
          <w:p w:rsidR="003102BC" w:rsidRDefault="00DB1FE3">
            <w:pPr>
              <w:pStyle w:val="TableParagraph"/>
              <w:spacing w:line="275" w:lineRule="exact"/>
              <w:ind w:left="13"/>
              <w:rPr>
                <w:b/>
                <w:sz w:val="24"/>
              </w:rPr>
            </w:pPr>
            <w:r>
              <w:rPr>
                <w:b/>
                <w:sz w:val="24"/>
              </w:rPr>
              <w:t>Үстел-үсті</w:t>
            </w:r>
            <w:r>
              <w:rPr>
                <w:b/>
                <w:spacing w:val="-4"/>
                <w:sz w:val="24"/>
              </w:rPr>
              <w:t>ойыны</w:t>
            </w:r>
          </w:p>
          <w:p w:rsidR="003102BC" w:rsidRDefault="00DB1FE3">
            <w:pPr>
              <w:pStyle w:val="TableParagraph"/>
              <w:spacing w:before="1" w:line="237" w:lineRule="auto"/>
              <w:ind w:left="13" w:right="355"/>
              <w:rPr>
                <w:sz w:val="24"/>
              </w:rPr>
            </w:pPr>
            <w:r>
              <w:rPr>
                <w:b/>
                <w:spacing w:val="-2"/>
                <w:sz w:val="24"/>
              </w:rPr>
              <w:t>«Бағдаршам»</w:t>
            </w:r>
            <w:r>
              <w:rPr>
                <w:spacing w:val="-2"/>
                <w:sz w:val="24"/>
              </w:rPr>
              <w:t>әртүрлі пішіндерден</w:t>
            </w:r>
          </w:p>
          <w:p w:rsidR="003102BC" w:rsidRDefault="00DB1FE3">
            <w:pPr>
              <w:pStyle w:val="TableParagraph"/>
              <w:spacing w:before="4" w:line="242" w:lineRule="auto"/>
              <w:ind w:left="13" w:right="86"/>
              <w:rPr>
                <w:b/>
                <w:sz w:val="24"/>
              </w:rPr>
            </w:pPr>
            <w:r>
              <w:rPr>
                <w:spacing w:val="-2"/>
                <w:sz w:val="24"/>
              </w:rPr>
              <w:t>құрастыру</w:t>
            </w:r>
            <w:r>
              <w:rPr>
                <w:b/>
                <w:spacing w:val="-2"/>
                <w:sz w:val="24"/>
              </w:rPr>
              <w:t>(математика негіздері)</w:t>
            </w:r>
          </w:p>
          <w:p w:rsidR="003102BC" w:rsidRDefault="00DB1FE3">
            <w:pPr>
              <w:pStyle w:val="TableParagraph"/>
              <w:spacing w:before="2" w:line="237" w:lineRule="auto"/>
              <w:ind w:left="13" w:right="111"/>
              <w:rPr>
                <w:b/>
                <w:sz w:val="24"/>
              </w:rPr>
            </w:pPr>
            <w:r>
              <w:rPr>
                <w:b/>
                <w:sz w:val="24"/>
              </w:rPr>
              <w:t>Сюжетті-рөлдіойындар: "Дүкенші " ойыны.</w:t>
            </w:r>
          </w:p>
          <w:p w:rsidR="003102BC" w:rsidRDefault="00DB1FE3">
            <w:pPr>
              <w:pStyle w:val="TableParagraph"/>
              <w:ind w:left="13" w:right="242"/>
              <w:jc w:val="both"/>
              <w:rPr>
                <w:sz w:val="24"/>
              </w:rPr>
            </w:pPr>
            <w:r>
              <w:rPr>
                <w:sz w:val="24"/>
              </w:rPr>
              <w:t>Ойыншықтардықолдану арқылы балалардың бір- бірімен қарым-қатынас</w:t>
            </w:r>
          </w:p>
        </w:tc>
        <w:tc>
          <w:tcPr>
            <w:tcW w:w="2700" w:type="dxa"/>
          </w:tcPr>
          <w:p w:rsidR="003102BC" w:rsidRDefault="00DB1FE3">
            <w:pPr>
              <w:pStyle w:val="TableParagraph"/>
              <w:spacing w:before="11" w:line="275" w:lineRule="exact"/>
              <w:ind w:left="12"/>
              <w:rPr>
                <w:b/>
                <w:sz w:val="24"/>
              </w:rPr>
            </w:pPr>
            <w:r>
              <w:rPr>
                <w:b/>
                <w:spacing w:val="-2"/>
                <w:sz w:val="24"/>
              </w:rPr>
              <w:t>«Жиһаздар»</w:t>
            </w:r>
          </w:p>
          <w:p w:rsidR="003102BC" w:rsidRDefault="00DB1FE3">
            <w:pPr>
              <w:pStyle w:val="TableParagraph"/>
              <w:ind w:left="12" w:right="125"/>
              <w:rPr>
                <w:sz w:val="24"/>
              </w:rPr>
            </w:pPr>
            <w:r>
              <w:rPr>
                <w:sz w:val="24"/>
              </w:rPr>
              <w:t>балабақшадағы топтағы жиһаздарбойынша әңгімеқұрастыру.</w:t>
            </w:r>
            <w:r>
              <w:rPr>
                <w:b/>
                <w:sz w:val="24"/>
              </w:rPr>
              <w:t xml:space="preserve">(қазақ тілі, сөйлеуді дамыту, көркем әдебиет ) </w:t>
            </w:r>
            <w:r>
              <w:rPr>
                <w:b/>
                <w:spacing w:val="-2"/>
                <w:sz w:val="24"/>
              </w:rPr>
              <w:t xml:space="preserve">Шығармашылық </w:t>
            </w:r>
            <w:r>
              <w:rPr>
                <w:b/>
                <w:sz w:val="24"/>
              </w:rPr>
              <w:t xml:space="preserve">орталық «үйдегі қауіпсіздік» </w:t>
            </w:r>
            <w:r>
              <w:rPr>
                <w:sz w:val="24"/>
              </w:rPr>
              <w:t>өз еріктері бойынша сурет салу.</w:t>
            </w:r>
          </w:p>
          <w:p w:rsidR="003102BC" w:rsidRDefault="00DB1FE3">
            <w:pPr>
              <w:pStyle w:val="TableParagraph"/>
              <w:spacing w:before="2"/>
              <w:ind w:left="12" w:right="63"/>
              <w:rPr>
                <w:sz w:val="24"/>
              </w:rPr>
            </w:pPr>
            <w:r>
              <w:rPr>
                <w:b/>
                <w:sz w:val="24"/>
              </w:rPr>
              <w:t xml:space="preserve">«көшедегі қауіпсіздік » </w:t>
            </w:r>
            <w:r>
              <w:rPr>
                <w:sz w:val="24"/>
              </w:rPr>
              <w:t xml:space="preserve">Берілген пішіндерді желімніңкөмегіменқағаз бетіне орналастыру </w:t>
            </w:r>
            <w:r>
              <w:rPr>
                <w:b/>
                <w:spacing w:val="-2"/>
                <w:sz w:val="24"/>
              </w:rPr>
              <w:t>(жапсыру)</w:t>
            </w:r>
            <w:r>
              <w:rPr>
                <w:spacing w:val="-2"/>
                <w:sz w:val="24"/>
              </w:rPr>
              <w:t>ермексазбен</w:t>
            </w:r>
            <w:r>
              <w:rPr>
                <w:sz w:val="24"/>
              </w:rPr>
              <w:t>өз еріктері бойынша</w:t>
            </w:r>
          </w:p>
          <w:p w:rsidR="003102BC" w:rsidRDefault="00DB1FE3">
            <w:pPr>
              <w:pStyle w:val="TableParagraph"/>
              <w:spacing w:line="272" w:lineRule="exact"/>
              <w:ind w:left="12"/>
              <w:rPr>
                <w:sz w:val="24"/>
              </w:rPr>
            </w:pPr>
            <w:r>
              <w:rPr>
                <w:spacing w:val="-2"/>
                <w:sz w:val="24"/>
              </w:rPr>
              <w:t>қолдану.</w:t>
            </w:r>
          </w:p>
          <w:p w:rsidR="003102BC" w:rsidRDefault="00DB1FE3">
            <w:pPr>
              <w:pStyle w:val="TableParagraph"/>
              <w:spacing w:before="8" w:line="275" w:lineRule="exact"/>
              <w:ind w:left="12"/>
              <w:rPr>
                <w:b/>
                <w:sz w:val="24"/>
              </w:rPr>
            </w:pPr>
            <w:r>
              <w:rPr>
                <w:b/>
                <w:sz w:val="24"/>
              </w:rPr>
              <w:t xml:space="preserve">Кітап </w:t>
            </w:r>
            <w:r>
              <w:rPr>
                <w:b/>
                <w:spacing w:val="-2"/>
                <w:sz w:val="24"/>
              </w:rPr>
              <w:t>бұрышы</w:t>
            </w:r>
          </w:p>
          <w:p w:rsidR="003102BC" w:rsidRDefault="00DB1FE3">
            <w:pPr>
              <w:pStyle w:val="TableParagraph"/>
              <w:spacing w:before="1" w:line="237" w:lineRule="auto"/>
              <w:ind w:left="12"/>
              <w:rPr>
                <w:sz w:val="24"/>
              </w:rPr>
            </w:pPr>
            <w:r>
              <w:rPr>
                <w:b/>
                <w:sz w:val="24"/>
              </w:rPr>
              <w:t>«Бағдаршам» суреттер арқылы сөйлеу құрастыру.</w:t>
            </w:r>
            <w:r>
              <w:rPr>
                <w:sz w:val="24"/>
              </w:rPr>
              <w:t>Кітап</w:t>
            </w:r>
            <w:r>
              <w:rPr>
                <w:spacing w:val="-2"/>
                <w:sz w:val="24"/>
              </w:rPr>
              <w:t>түптеу</w:t>
            </w:r>
          </w:p>
          <w:p w:rsidR="003102BC" w:rsidRDefault="00DB1FE3">
            <w:pPr>
              <w:pStyle w:val="TableParagraph"/>
              <w:spacing w:before="11" w:line="237" w:lineRule="auto"/>
              <w:ind w:left="12" w:right="17"/>
              <w:rPr>
                <w:sz w:val="24"/>
              </w:rPr>
            </w:pPr>
            <w:r>
              <w:rPr>
                <w:b/>
                <w:sz w:val="24"/>
              </w:rPr>
              <w:t xml:space="preserve">«Мақтақызбенмысық» ертегісі(көркем </w:t>
            </w:r>
            <w:r>
              <w:rPr>
                <w:b/>
                <w:spacing w:val="-2"/>
                <w:sz w:val="24"/>
              </w:rPr>
              <w:t>әдебиет)</w:t>
            </w:r>
            <w:r>
              <w:rPr>
                <w:spacing w:val="-2"/>
                <w:sz w:val="24"/>
              </w:rPr>
              <w:t xml:space="preserve">Балаларға </w:t>
            </w:r>
            <w:r>
              <w:rPr>
                <w:sz w:val="24"/>
              </w:rPr>
              <w:t>ертегіні оқып беру.</w:t>
            </w:r>
          </w:p>
          <w:p w:rsidR="003102BC" w:rsidRDefault="00DB1FE3">
            <w:pPr>
              <w:pStyle w:val="TableParagraph"/>
              <w:spacing w:before="9" w:line="272" w:lineRule="exact"/>
              <w:ind w:left="12"/>
              <w:rPr>
                <w:b/>
                <w:sz w:val="24"/>
              </w:rPr>
            </w:pPr>
            <w:r>
              <w:rPr>
                <w:b/>
                <w:sz w:val="24"/>
              </w:rPr>
              <w:t>Үстел-үсті</w:t>
            </w:r>
            <w:r>
              <w:rPr>
                <w:b/>
                <w:spacing w:val="-4"/>
                <w:sz w:val="24"/>
              </w:rPr>
              <w:t>ойыны</w:t>
            </w:r>
          </w:p>
          <w:p w:rsidR="003102BC" w:rsidRDefault="00DB1FE3">
            <w:pPr>
              <w:pStyle w:val="TableParagraph"/>
              <w:spacing w:line="242" w:lineRule="auto"/>
              <w:ind w:left="12"/>
              <w:rPr>
                <w:sz w:val="24"/>
              </w:rPr>
            </w:pPr>
            <w:r>
              <w:rPr>
                <w:b/>
                <w:spacing w:val="-2"/>
                <w:sz w:val="24"/>
              </w:rPr>
              <w:t>«Бағдаршам»</w:t>
            </w:r>
            <w:r>
              <w:rPr>
                <w:spacing w:val="-2"/>
                <w:sz w:val="24"/>
              </w:rPr>
              <w:t>әртүрлі пішіндерден</w:t>
            </w:r>
          </w:p>
          <w:p w:rsidR="003102BC" w:rsidRDefault="00DB1FE3">
            <w:pPr>
              <w:pStyle w:val="TableParagraph"/>
              <w:spacing w:line="247" w:lineRule="auto"/>
              <w:ind w:left="12"/>
              <w:rPr>
                <w:b/>
                <w:sz w:val="24"/>
              </w:rPr>
            </w:pPr>
            <w:r>
              <w:rPr>
                <w:spacing w:val="-2"/>
                <w:sz w:val="24"/>
              </w:rPr>
              <w:t>құрастыру</w:t>
            </w:r>
            <w:r>
              <w:rPr>
                <w:b/>
                <w:spacing w:val="-2"/>
                <w:sz w:val="24"/>
              </w:rPr>
              <w:t>(математика негіздері)</w:t>
            </w:r>
          </w:p>
          <w:p w:rsidR="003102BC" w:rsidRDefault="00DB1FE3">
            <w:pPr>
              <w:pStyle w:val="TableParagraph"/>
              <w:spacing w:line="237" w:lineRule="auto"/>
              <w:ind w:left="12" w:right="112"/>
              <w:rPr>
                <w:sz w:val="24"/>
              </w:rPr>
            </w:pPr>
            <w:r>
              <w:rPr>
                <w:b/>
                <w:spacing w:val="-2"/>
                <w:sz w:val="24"/>
              </w:rPr>
              <w:t xml:space="preserve">Сюжетті-рөлді </w:t>
            </w:r>
            <w:r>
              <w:rPr>
                <w:b/>
                <w:sz w:val="24"/>
              </w:rPr>
              <w:t>ойындар: "Дүкенші " ойыны.</w:t>
            </w:r>
            <w:r>
              <w:rPr>
                <w:sz w:val="24"/>
              </w:rPr>
              <w:t>Ойыншықтарды</w:t>
            </w:r>
          </w:p>
          <w:p w:rsidR="003102BC" w:rsidRDefault="00DB1FE3">
            <w:pPr>
              <w:pStyle w:val="TableParagraph"/>
              <w:ind w:left="12"/>
              <w:rPr>
                <w:sz w:val="24"/>
              </w:rPr>
            </w:pPr>
            <w:r>
              <w:rPr>
                <w:sz w:val="24"/>
              </w:rPr>
              <w:t>қолдану</w:t>
            </w:r>
            <w:r>
              <w:rPr>
                <w:spacing w:val="-2"/>
                <w:sz w:val="24"/>
              </w:rPr>
              <w:t>арқылы</w:t>
            </w:r>
          </w:p>
        </w:tc>
        <w:tc>
          <w:tcPr>
            <w:tcW w:w="2560" w:type="dxa"/>
          </w:tcPr>
          <w:p w:rsidR="003102BC" w:rsidRDefault="00DB1FE3">
            <w:pPr>
              <w:pStyle w:val="TableParagraph"/>
              <w:spacing w:before="11" w:line="275" w:lineRule="exact"/>
              <w:ind w:left="15"/>
              <w:rPr>
                <w:b/>
                <w:sz w:val="24"/>
              </w:rPr>
            </w:pPr>
            <w:r>
              <w:rPr>
                <w:b/>
                <w:spacing w:val="-2"/>
                <w:sz w:val="24"/>
              </w:rPr>
              <w:t>«Жиһаздар»</w:t>
            </w:r>
          </w:p>
          <w:p w:rsidR="003102BC" w:rsidRDefault="00DB1FE3">
            <w:pPr>
              <w:pStyle w:val="TableParagraph"/>
              <w:ind w:left="15" w:right="65"/>
              <w:rPr>
                <w:sz w:val="24"/>
              </w:rPr>
            </w:pPr>
            <w:r>
              <w:rPr>
                <w:sz w:val="24"/>
              </w:rPr>
              <w:t xml:space="preserve">балабақшадағытоптағы жиһаздарбойынша </w:t>
            </w:r>
            <w:r>
              <w:rPr>
                <w:spacing w:val="-2"/>
                <w:sz w:val="24"/>
              </w:rPr>
              <w:t>әңгіме</w:t>
            </w:r>
          </w:p>
          <w:p w:rsidR="003102BC" w:rsidRDefault="00DB1FE3">
            <w:pPr>
              <w:pStyle w:val="TableParagraph"/>
              <w:ind w:left="15"/>
              <w:rPr>
                <w:sz w:val="24"/>
              </w:rPr>
            </w:pPr>
            <w:r>
              <w:rPr>
                <w:sz w:val="24"/>
              </w:rPr>
              <w:t>құрастыру.</w:t>
            </w:r>
            <w:r>
              <w:rPr>
                <w:b/>
                <w:sz w:val="24"/>
              </w:rPr>
              <w:t xml:space="preserve">(қазақ тілі, сөйлеуді дамыту, көркем әдебиет ) </w:t>
            </w:r>
            <w:r>
              <w:rPr>
                <w:b/>
                <w:spacing w:val="-2"/>
                <w:sz w:val="24"/>
              </w:rPr>
              <w:t xml:space="preserve">Шығармашылық </w:t>
            </w:r>
            <w:r>
              <w:rPr>
                <w:b/>
                <w:sz w:val="24"/>
              </w:rPr>
              <w:t>орталық «үйдегі қауіпсіздік»</w:t>
            </w:r>
            <w:r>
              <w:rPr>
                <w:sz w:val="24"/>
              </w:rPr>
              <w:t>өзеріктері бойынша сурет салу.</w:t>
            </w:r>
          </w:p>
          <w:p w:rsidR="003102BC" w:rsidRDefault="00DB1FE3">
            <w:pPr>
              <w:pStyle w:val="TableParagraph"/>
              <w:spacing w:before="7" w:line="237" w:lineRule="auto"/>
              <w:ind w:left="15"/>
              <w:rPr>
                <w:sz w:val="24"/>
              </w:rPr>
            </w:pPr>
            <w:r>
              <w:rPr>
                <w:b/>
                <w:sz w:val="24"/>
              </w:rPr>
              <w:t xml:space="preserve">«көшедегіқауіпсіздік» </w:t>
            </w:r>
            <w:r>
              <w:rPr>
                <w:sz w:val="24"/>
              </w:rPr>
              <w:t>Берілген пішіндерді желімнің көмегімен қағаз бетіне</w:t>
            </w:r>
          </w:p>
          <w:p w:rsidR="003102BC" w:rsidRDefault="00DB1FE3">
            <w:pPr>
              <w:pStyle w:val="TableParagraph"/>
              <w:spacing w:before="5"/>
              <w:ind w:left="15"/>
              <w:rPr>
                <w:sz w:val="24"/>
              </w:rPr>
            </w:pPr>
            <w:r>
              <w:rPr>
                <w:spacing w:val="-2"/>
                <w:sz w:val="24"/>
              </w:rPr>
              <w:t xml:space="preserve">орналастыру </w:t>
            </w:r>
            <w:r>
              <w:rPr>
                <w:b/>
                <w:spacing w:val="-2"/>
                <w:sz w:val="24"/>
              </w:rPr>
              <w:t>(жапсыру)</w:t>
            </w:r>
            <w:r>
              <w:rPr>
                <w:spacing w:val="-2"/>
                <w:sz w:val="24"/>
              </w:rPr>
              <w:t xml:space="preserve">ермексазбен </w:t>
            </w:r>
            <w:r>
              <w:rPr>
                <w:sz w:val="24"/>
              </w:rPr>
              <w:t xml:space="preserve">өз еріктері бойынша </w:t>
            </w:r>
            <w:r>
              <w:rPr>
                <w:spacing w:val="-2"/>
                <w:sz w:val="24"/>
              </w:rPr>
              <w:t>қолдану.</w:t>
            </w:r>
          </w:p>
          <w:p w:rsidR="003102BC" w:rsidRDefault="00DB1FE3">
            <w:pPr>
              <w:pStyle w:val="TableParagraph"/>
              <w:spacing w:before="5" w:line="275" w:lineRule="exact"/>
              <w:ind w:left="15"/>
              <w:rPr>
                <w:b/>
                <w:sz w:val="24"/>
              </w:rPr>
            </w:pPr>
            <w:r>
              <w:rPr>
                <w:b/>
                <w:sz w:val="24"/>
              </w:rPr>
              <w:t xml:space="preserve">Кітап </w:t>
            </w:r>
            <w:r>
              <w:rPr>
                <w:b/>
                <w:spacing w:val="-2"/>
                <w:sz w:val="24"/>
              </w:rPr>
              <w:t>бұрышы</w:t>
            </w:r>
          </w:p>
          <w:p w:rsidR="003102BC" w:rsidRDefault="00DB1FE3">
            <w:pPr>
              <w:pStyle w:val="TableParagraph"/>
              <w:spacing w:before="1" w:line="237" w:lineRule="auto"/>
              <w:ind w:left="15"/>
              <w:rPr>
                <w:sz w:val="24"/>
              </w:rPr>
            </w:pPr>
            <w:r>
              <w:rPr>
                <w:b/>
                <w:sz w:val="24"/>
              </w:rPr>
              <w:t>«Бағдаршам»суреттер арқылы сөйлеу құрастыру.</w:t>
            </w:r>
            <w:r>
              <w:rPr>
                <w:sz w:val="24"/>
              </w:rPr>
              <w:t>Кітап</w:t>
            </w:r>
          </w:p>
          <w:p w:rsidR="003102BC" w:rsidRDefault="00DB1FE3">
            <w:pPr>
              <w:pStyle w:val="TableParagraph"/>
              <w:spacing w:before="4"/>
              <w:ind w:left="15"/>
              <w:rPr>
                <w:sz w:val="24"/>
              </w:rPr>
            </w:pPr>
            <w:r>
              <w:rPr>
                <w:spacing w:val="-2"/>
                <w:sz w:val="24"/>
              </w:rPr>
              <w:t>түптеу</w:t>
            </w:r>
          </w:p>
          <w:p w:rsidR="003102BC" w:rsidRDefault="00DB1FE3">
            <w:pPr>
              <w:pStyle w:val="TableParagraph"/>
              <w:spacing w:before="3"/>
              <w:ind w:left="15" w:right="568"/>
              <w:rPr>
                <w:b/>
                <w:sz w:val="24"/>
              </w:rPr>
            </w:pPr>
            <w:r>
              <w:rPr>
                <w:b/>
                <w:sz w:val="24"/>
              </w:rPr>
              <w:t xml:space="preserve">«Мақта қызбен мысық» ертегісі </w:t>
            </w:r>
            <w:r>
              <w:rPr>
                <w:b/>
                <w:spacing w:val="-2"/>
                <w:sz w:val="24"/>
              </w:rPr>
              <w:t>(көркем әдебиет)</w:t>
            </w:r>
            <w:r>
              <w:rPr>
                <w:spacing w:val="-2"/>
                <w:sz w:val="24"/>
              </w:rPr>
              <w:t xml:space="preserve">Балаларға </w:t>
            </w:r>
            <w:r>
              <w:rPr>
                <w:sz w:val="24"/>
              </w:rPr>
              <w:t xml:space="preserve">ертегініоқыпберу. </w:t>
            </w:r>
            <w:r>
              <w:rPr>
                <w:b/>
                <w:sz w:val="24"/>
              </w:rPr>
              <w:t xml:space="preserve">Үстел-үсті </w:t>
            </w:r>
            <w:r>
              <w:rPr>
                <w:b/>
                <w:spacing w:val="-4"/>
                <w:sz w:val="24"/>
              </w:rPr>
              <w:t>ойыны</w:t>
            </w:r>
          </w:p>
          <w:p w:rsidR="003102BC" w:rsidRDefault="00DB1FE3">
            <w:pPr>
              <w:pStyle w:val="TableParagraph"/>
              <w:spacing w:line="242" w:lineRule="auto"/>
              <w:ind w:left="15"/>
              <w:rPr>
                <w:sz w:val="24"/>
              </w:rPr>
            </w:pPr>
            <w:r>
              <w:rPr>
                <w:b/>
                <w:spacing w:val="-2"/>
                <w:sz w:val="24"/>
              </w:rPr>
              <w:t>«Бағдаршам»</w:t>
            </w:r>
            <w:r>
              <w:rPr>
                <w:spacing w:val="-2"/>
                <w:sz w:val="24"/>
              </w:rPr>
              <w:t>әртүрлі пішіндерден</w:t>
            </w:r>
          </w:p>
          <w:p w:rsidR="003102BC" w:rsidRDefault="00DB1FE3">
            <w:pPr>
              <w:pStyle w:val="TableParagraph"/>
              <w:spacing w:line="271" w:lineRule="exact"/>
              <w:ind w:left="15"/>
              <w:rPr>
                <w:b/>
                <w:sz w:val="24"/>
              </w:rPr>
            </w:pPr>
            <w:r>
              <w:rPr>
                <w:spacing w:val="-2"/>
                <w:sz w:val="24"/>
              </w:rPr>
              <w:t>құрастыру</w:t>
            </w:r>
            <w:r>
              <w:rPr>
                <w:b/>
                <w:spacing w:val="-2"/>
                <w:sz w:val="24"/>
              </w:rPr>
              <w:t>(математика</w:t>
            </w:r>
          </w:p>
          <w:p w:rsidR="003102BC" w:rsidRDefault="00DB1FE3">
            <w:pPr>
              <w:pStyle w:val="TableParagraph"/>
              <w:spacing w:before="3" w:line="271" w:lineRule="exact"/>
              <w:ind w:left="15"/>
              <w:rPr>
                <w:b/>
                <w:sz w:val="24"/>
              </w:rPr>
            </w:pPr>
            <w:r>
              <w:rPr>
                <w:b/>
                <w:spacing w:val="-2"/>
                <w:sz w:val="24"/>
              </w:rPr>
              <w:t>негіздері)</w:t>
            </w:r>
          </w:p>
        </w:tc>
        <w:tc>
          <w:tcPr>
            <w:tcW w:w="2551" w:type="dxa"/>
          </w:tcPr>
          <w:p w:rsidR="003102BC" w:rsidRDefault="00DB1FE3">
            <w:pPr>
              <w:pStyle w:val="TableParagraph"/>
              <w:spacing w:before="11" w:line="275" w:lineRule="exact"/>
              <w:ind w:left="9"/>
              <w:rPr>
                <w:b/>
                <w:sz w:val="24"/>
              </w:rPr>
            </w:pPr>
            <w:r>
              <w:rPr>
                <w:b/>
                <w:spacing w:val="-2"/>
                <w:sz w:val="24"/>
              </w:rPr>
              <w:t>«Жиһаздар»</w:t>
            </w:r>
          </w:p>
          <w:p w:rsidR="003102BC" w:rsidRDefault="00DB1FE3">
            <w:pPr>
              <w:pStyle w:val="TableParagraph"/>
              <w:ind w:left="9" w:right="62"/>
              <w:rPr>
                <w:sz w:val="24"/>
              </w:rPr>
            </w:pPr>
            <w:r>
              <w:rPr>
                <w:sz w:val="24"/>
              </w:rPr>
              <w:t xml:space="preserve">балабақшадағытоптағы жиһаздарбойынша </w:t>
            </w:r>
            <w:r>
              <w:rPr>
                <w:spacing w:val="-2"/>
                <w:sz w:val="24"/>
              </w:rPr>
              <w:t>әңгіме</w:t>
            </w:r>
          </w:p>
          <w:p w:rsidR="003102BC" w:rsidRDefault="00DB1FE3">
            <w:pPr>
              <w:pStyle w:val="TableParagraph"/>
              <w:ind w:left="9"/>
              <w:rPr>
                <w:sz w:val="24"/>
              </w:rPr>
            </w:pPr>
            <w:r>
              <w:rPr>
                <w:sz w:val="24"/>
              </w:rPr>
              <w:t>құрастыру.</w:t>
            </w:r>
            <w:r>
              <w:rPr>
                <w:b/>
                <w:sz w:val="24"/>
              </w:rPr>
              <w:t xml:space="preserve">(қазақ тілі, сөйлеуді дамыту, көркем әдебиет ) </w:t>
            </w:r>
            <w:r>
              <w:rPr>
                <w:b/>
                <w:spacing w:val="-2"/>
                <w:sz w:val="24"/>
              </w:rPr>
              <w:t xml:space="preserve">Шығармашылық </w:t>
            </w:r>
            <w:r>
              <w:rPr>
                <w:b/>
                <w:sz w:val="24"/>
              </w:rPr>
              <w:t>орталық «үйдегі қауіпсіздік»</w:t>
            </w:r>
            <w:r>
              <w:rPr>
                <w:sz w:val="24"/>
              </w:rPr>
              <w:t>өзеріктері бойынша сурет салу.</w:t>
            </w:r>
          </w:p>
          <w:p w:rsidR="003102BC" w:rsidRDefault="00DB1FE3">
            <w:pPr>
              <w:pStyle w:val="TableParagraph"/>
              <w:spacing w:before="7" w:line="237" w:lineRule="auto"/>
              <w:ind w:left="9"/>
              <w:rPr>
                <w:sz w:val="24"/>
              </w:rPr>
            </w:pPr>
            <w:r>
              <w:rPr>
                <w:b/>
                <w:sz w:val="24"/>
              </w:rPr>
              <w:t xml:space="preserve">«көшедегіқауіпсіздік» </w:t>
            </w:r>
            <w:r>
              <w:rPr>
                <w:sz w:val="24"/>
              </w:rPr>
              <w:t>Берілген пішіндерді желімнің көмегімен қағаз бетіне</w:t>
            </w:r>
          </w:p>
          <w:p w:rsidR="003102BC" w:rsidRDefault="00DB1FE3">
            <w:pPr>
              <w:pStyle w:val="TableParagraph"/>
              <w:spacing w:before="5"/>
              <w:ind w:left="9"/>
              <w:rPr>
                <w:sz w:val="24"/>
              </w:rPr>
            </w:pPr>
            <w:r>
              <w:rPr>
                <w:spacing w:val="-2"/>
                <w:sz w:val="24"/>
              </w:rPr>
              <w:t xml:space="preserve">орналастыру </w:t>
            </w:r>
            <w:r>
              <w:rPr>
                <w:b/>
                <w:spacing w:val="-2"/>
                <w:sz w:val="24"/>
              </w:rPr>
              <w:t>(жапсыру)</w:t>
            </w:r>
            <w:r>
              <w:rPr>
                <w:spacing w:val="-2"/>
                <w:sz w:val="24"/>
              </w:rPr>
              <w:t xml:space="preserve">ермексазбен </w:t>
            </w:r>
            <w:r>
              <w:rPr>
                <w:sz w:val="24"/>
              </w:rPr>
              <w:t xml:space="preserve">өз еріктері бойынша </w:t>
            </w:r>
            <w:r>
              <w:rPr>
                <w:spacing w:val="-2"/>
                <w:sz w:val="24"/>
              </w:rPr>
              <w:t>қолдану.</w:t>
            </w:r>
          </w:p>
          <w:p w:rsidR="003102BC" w:rsidRDefault="00DB1FE3">
            <w:pPr>
              <w:pStyle w:val="TableParagraph"/>
              <w:spacing w:before="5" w:line="275" w:lineRule="exact"/>
              <w:ind w:left="9"/>
              <w:rPr>
                <w:b/>
                <w:sz w:val="24"/>
              </w:rPr>
            </w:pPr>
            <w:r>
              <w:rPr>
                <w:b/>
                <w:sz w:val="24"/>
              </w:rPr>
              <w:t xml:space="preserve">Кітап </w:t>
            </w:r>
            <w:r>
              <w:rPr>
                <w:b/>
                <w:spacing w:val="-2"/>
                <w:sz w:val="24"/>
              </w:rPr>
              <w:t>бұрышы</w:t>
            </w:r>
          </w:p>
          <w:p w:rsidR="003102BC" w:rsidRDefault="00DB1FE3">
            <w:pPr>
              <w:pStyle w:val="TableParagraph"/>
              <w:spacing w:before="1" w:line="237" w:lineRule="auto"/>
              <w:ind w:left="9"/>
              <w:rPr>
                <w:sz w:val="24"/>
              </w:rPr>
            </w:pPr>
            <w:r>
              <w:rPr>
                <w:b/>
                <w:sz w:val="24"/>
              </w:rPr>
              <w:t>«Бағдаршам»суреттер арқылы сөйлеу құрастыру.</w:t>
            </w:r>
            <w:r>
              <w:rPr>
                <w:sz w:val="24"/>
              </w:rPr>
              <w:t>Кітап</w:t>
            </w:r>
          </w:p>
          <w:p w:rsidR="003102BC" w:rsidRDefault="00DB1FE3">
            <w:pPr>
              <w:pStyle w:val="TableParagraph"/>
              <w:spacing w:before="4"/>
              <w:ind w:left="9"/>
              <w:rPr>
                <w:sz w:val="24"/>
              </w:rPr>
            </w:pPr>
            <w:r>
              <w:rPr>
                <w:spacing w:val="-2"/>
                <w:sz w:val="24"/>
              </w:rPr>
              <w:t>түптеу</w:t>
            </w:r>
          </w:p>
          <w:p w:rsidR="003102BC" w:rsidRDefault="00DB1FE3">
            <w:pPr>
              <w:pStyle w:val="TableParagraph"/>
              <w:spacing w:before="3"/>
              <w:ind w:left="9" w:right="565"/>
              <w:rPr>
                <w:b/>
                <w:sz w:val="24"/>
              </w:rPr>
            </w:pPr>
            <w:r>
              <w:rPr>
                <w:b/>
                <w:sz w:val="24"/>
              </w:rPr>
              <w:t xml:space="preserve">«Мақта қызбен мысық» ертегісі </w:t>
            </w:r>
            <w:r>
              <w:rPr>
                <w:b/>
                <w:spacing w:val="-2"/>
                <w:sz w:val="24"/>
              </w:rPr>
              <w:t>(көркем әдебиет)</w:t>
            </w:r>
            <w:r>
              <w:rPr>
                <w:spacing w:val="-2"/>
                <w:sz w:val="24"/>
              </w:rPr>
              <w:t xml:space="preserve">Балаларға </w:t>
            </w:r>
            <w:r>
              <w:rPr>
                <w:sz w:val="24"/>
              </w:rPr>
              <w:t xml:space="preserve">ертегініоқыпберу. </w:t>
            </w:r>
            <w:r>
              <w:rPr>
                <w:b/>
                <w:sz w:val="24"/>
              </w:rPr>
              <w:t>Үстел-үсті</w:t>
            </w:r>
            <w:r>
              <w:rPr>
                <w:b/>
                <w:spacing w:val="-4"/>
                <w:sz w:val="24"/>
              </w:rPr>
              <w:t>ойыны</w:t>
            </w:r>
          </w:p>
          <w:p w:rsidR="003102BC" w:rsidRDefault="00DB1FE3">
            <w:pPr>
              <w:pStyle w:val="TableParagraph"/>
              <w:spacing w:line="242" w:lineRule="auto"/>
              <w:ind w:left="9"/>
              <w:rPr>
                <w:sz w:val="24"/>
              </w:rPr>
            </w:pPr>
            <w:r>
              <w:rPr>
                <w:b/>
                <w:spacing w:val="-2"/>
                <w:sz w:val="24"/>
              </w:rPr>
              <w:t>«Бағдаршам»</w:t>
            </w:r>
            <w:r>
              <w:rPr>
                <w:spacing w:val="-2"/>
                <w:sz w:val="24"/>
              </w:rPr>
              <w:t>әртүрлі пішіндерден</w:t>
            </w:r>
          </w:p>
          <w:p w:rsidR="003102BC" w:rsidRDefault="00DB1FE3">
            <w:pPr>
              <w:pStyle w:val="TableParagraph"/>
              <w:spacing w:line="271" w:lineRule="exact"/>
              <w:ind w:left="9"/>
              <w:rPr>
                <w:b/>
                <w:sz w:val="24"/>
              </w:rPr>
            </w:pPr>
            <w:r>
              <w:rPr>
                <w:spacing w:val="-2"/>
                <w:sz w:val="24"/>
              </w:rPr>
              <w:t>құрастыру</w:t>
            </w:r>
            <w:r>
              <w:rPr>
                <w:b/>
                <w:spacing w:val="-2"/>
                <w:sz w:val="24"/>
              </w:rPr>
              <w:t>(математика</w:t>
            </w:r>
          </w:p>
          <w:p w:rsidR="003102BC" w:rsidRDefault="00DB1FE3">
            <w:pPr>
              <w:pStyle w:val="TableParagraph"/>
              <w:spacing w:before="3" w:line="271" w:lineRule="exact"/>
              <w:ind w:left="9"/>
              <w:rPr>
                <w:b/>
                <w:sz w:val="24"/>
              </w:rPr>
            </w:pPr>
            <w:r>
              <w:rPr>
                <w:b/>
                <w:spacing w:val="-2"/>
                <w:sz w:val="24"/>
              </w:rPr>
              <w:t>негіздері)</w:t>
            </w:r>
          </w:p>
        </w:tc>
      </w:tr>
    </w:tbl>
    <w:p w:rsidR="003102BC" w:rsidRDefault="003102BC">
      <w:pPr>
        <w:pStyle w:val="TableParagraph"/>
        <w:spacing w:line="271" w:lineRule="exact"/>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560"/>
        <w:gridCol w:w="140"/>
        <w:gridCol w:w="2560"/>
        <w:gridCol w:w="2551"/>
      </w:tblGrid>
      <w:tr w:rsidR="003102BC">
        <w:trPr>
          <w:trHeight w:val="4446"/>
        </w:trPr>
        <w:tc>
          <w:tcPr>
            <w:tcW w:w="2406" w:type="dxa"/>
          </w:tcPr>
          <w:p w:rsidR="003102BC" w:rsidRDefault="003102BC">
            <w:pPr>
              <w:pStyle w:val="TableParagraph"/>
              <w:ind w:left="0"/>
              <w:rPr>
                <w:sz w:val="24"/>
              </w:rPr>
            </w:pPr>
          </w:p>
        </w:tc>
        <w:tc>
          <w:tcPr>
            <w:tcW w:w="2833" w:type="dxa"/>
          </w:tcPr>
          <w:p w:rsidR="003102BC" w:rsidRDefault="00DB1FE3">
            <w:pPr>
              <w:pStyle w:val="TableParagraph"/>
              <w:spacing w:before="8" w:line="237" w:lineRule="auto"/>
              <w:rPr>
                <w:sz w:val="24"/>
              </w:rPr>
            </w:pPr>
            <w:r>
              <w:rPr>
                <w:sz w:val="24"/>
              </w:rPr>
              <w:t>орнату.Балаларбір- біріменеркін</w:t>
            </w:r>
            <w:r>
              <w:rPr>
                <w:spacing w:val="-2"/>
                <w:sz w:val="24"/>
              </w:rPr>
              <w:t>диалог</w:t>
            </w:r>
          </w:p>
          <w:p w:rsidR="003102BC" w:rsidRDefault="00DB1FE3">
            <w:pPr>
              <w:pStyle w:val="TableParagraph"/>
              <w:spacing w:before="4"/>
              <w:ind w:right="105"/>
              <w:rPr>
                <w:b/>
                <w:sz w:val="24"/>
              </w:rPr>
            </w:pPr>
            <w:r>
              <w:rPr>
                <w:sz w:val="24"/>
              </w:rPr>
              <w:t xml:space="preserve">құрыпсөздік қорларын молайту., балалардың қызығушылығынкеңейту. </w:t>
            </w:r>
            <w:r>
              <w:rPr>
                <w:b/>
                <w:sz w:val="24"/>
              </w:rPr>
              <w:t xml:space="preserve">(сөйлеуді дамыту, қоршаған ортамен </w:t>
            </w:r>
            <w:r>
              <w:rPr>
                <w:b/>
                <w:spacing w:val="-2"/>
                <w:sz w:val="24"/>
              </w:rPr>
              <w:t>танысу)</w:t>
            </w:r>
          </w:p>
        </w:tc>
        <w:tc>
          <w:tcPr>
            <w:tcW w:w="2834" w:type="dxa"/>
          </w:tcPr>
          <w:p w:rsidR="003102BC" w:rsidRDefault="00DB1FE3">
            <w:pPr>
              <w:pStyle w:val="TableParagraph"/>
              <w:spacing w:before="8" w:line="237" w:lineRule="auto"/>
              <w:ind w:left="13" w:right="355"/>
              <w:rPr>
                <w:sz w:val="24"/>
              </w:rPr>
            </w:pPr>
            <w:r>
              <w:rPr>
                <w:sz w:val="24"/>
              </w:rPr>
              <w:t>орнату.Балаларбір- біріменеркін</w:t>
            </w:r>
            <w:r>
              <w:rPr>
                <w:spacing w:val="-2"/>
                <w:sz w:val="24"/>
              </w:rPr>
              <w:t>диалог</w:t>
            </w:r>
          </w:p>
          <w:p w:rsidR="003102BC" w:rsidRDefault="00DB1FE3">
            <w:pPr>
              <w:pStyle w:val="TableParagraph"/>
              <w:spacing w:before="4"/>
              <w:ind w:left="13" w:right="107"/>
              <w:rPr>
                <w:b/>
                <w:sz w:val="24"/>
              </w:rPr>
            </w:pPr>
            <w:r>
              <w:rPr>
                <w:sz w:val="24"/>
              </w:rPr>
              <w:t xml:space="preserve">құрыпсөздік қорларын молайту., балалардың қызығушылығынкеңейту. </w:t>
            </w:r>
            <w:r>
              <w:rPr>
                <w:b/>
                <w:sz w:val="24"/>
              </w:rPr>
              <w:t xml:space="preserve">(сөйлеуді дамыту, қоршаған ортамен </w:t>
            </w:r>
            <w:r>
              <w:rPr>
                <w:b/>
                <w:spacing w:val="-2"/>
                <w:sz w:val="24"/>
              </w:rPr>
              <w:t>танысу)</w:t>
            </w:r>
          </w:p>
        </w:tc>
        <w:tc>
          <w:tcPr>
            <w:tcW w:w="2700" w:type="dxa"/>
            <w:gridSpan w:val="2"/>
          </w:tcPr>
          <w:p w:rsidR="003102BC" w:rsidRDefault="00DB1FE3">
            <w:pPr>
              <w:pStyle w:val="TableParagraph"/>
              <w:spacing w:before="6"/>
              <w:ind w:left="12" w:right="56"/>
              <w:rPr>
                <w:sz w:val="24"/>
              </w:rPr>
            </w:pPr>
            <w:r>
              <w:rPr>
                <w:sz w:val="24"/>
              </w:rPr>
              <w:t>балалардың бір-бірімен қарым-қатынас орнату. Балаларбір-біріменеркін диалог құрыпсөздік</w:t>
            </w:r>
          </w:p>
          <w:p w:rsidR="003102BC" w:rsidRDefault="00DB1FE3">
            <w:pPr>
              <w:pStyle w:val="TableParagraph"/>
              <w:ind w:left="12" w:right="648"/>
              <w:rPr>
                <w:sz w:val="24"/>
              </w:rPr>
            </w:pPr>
            <w:r>
              <w:rPr>
                <w:sz w:val="24"/>
              </w:rPr>
              <w:t xml:space="preserve">қорларынмолайту., </w:t>
            </w:r>
            <w:r>
              <w:rPr>
                <w:spacing w:val="-2"/>
                <w:sz w:val="24"/>
              </w:rPr>
              <w:t>балалардың қызығушылығын кеңейту.</w:t>
            </w:r>
          </w:p>
          <w:p w:rsidR="003102BC" w:rsidRDefault="00DB1FE3">
            <w:pPr>
              <w:pStyle w:val="TableParagraph"/>
              <w:spacing w:before="6"/>
              <w:ind w:left="12" w:right="631"/>
              <w:rPr>
                <w:b/>
                <w:sz w:val="24"/>
              </w:rPr>
            </w:pPr>
            <w:r>
              <w:rPr>
                <w:b/>
                <w:sz w:val="24"/>
              </w:rPr>
              <w:t xml:space="preserve">(сөйлеуді дамыту, қоршағанортамен </w:t>
            </w:r>
            <w:r>
              <w:rPr>
                <w:b/>
                <w:spacing w:val="-2"/>
                <w:sz w:val="24"/>
              </w:rPr>
              <w:t>танысу)</w:t>
            </w:r>
          </w:p>
        </w:tc>
        <w:tc>
          <w:tcPr>
            <w:tcW w:w="2560" w:type="dxa"/>
          </w:tcPr>
          <w:p w:rsidR="003102BC" w:rsidRDefault="00DB1FE3">
            <w:pPr>
              <w:pStyle w:val="TableParagraph"/>
              <w:spacing w:before="11"/>
              <w:ind w:left="15"/>
              <w:rPr>
                <w:b/>
                <w:sz w:val="24"/>
              </w:rPr>
            </w:pPr>
            <w:r>
              <w:rPr>
                <w:b/>
                <w:spacing w:val="-2"/>
                <w:sz w:val="24"/>
              </w:rPr>
              <w:t xml:space="preserve">Сюжетті-рөлді </w:t>
            </w:r>
            <w:r>
              <w:rPr>
                <w:b/>
                <w:sz w:val="24"/>
              </w:rPr>
              <w:t>ойындар:"Дүкенші"</w:t>
            </w:r>
            <w:r>
              <w:rPr>
                <w:b/>
                <w:spacing w:val="-2"/>
                <w:sz w:val="24"/>
              </w:rPr>
              <w:t>ойыны.</w:t>
            </w:r>
          </w:p>
          <w:p w:rsidR="003102BC" w:rsidRDefault="00DB1FE3">
            <w:pPr>
              <w:pStyle w:val="TableParagraph"/>
              <w:spacing w:line="242" w:lineRule="auto"/>
              <w:ind w:left="15" w:right="852"/>
              <w:rPr>
                <w:sz w:val="24"/>
              </w:rPr>
            </w:pPr>
            <w:r>
              <w:rPr>
                <w:spacing w:val="-2"/>
                <w:sz w:val="24"/>
              </w:rPr>
              <w:t xml:space="preserve">Ойыншықтарды </w:t>
            </w:r>
            <w:r>
              <w:rPr>
                <w:sz w:val="24"/>
              </w:rPr>
              <w:t>қолдану</w:t>
            </w:r>
            <w:r>
              <w:rPr>
                <w:spacing w:val="-2"/>
                <w:sz w:val="24"/>
              </w:rPr>
              <w:t>арқылы</w:t>
            </w:r>
          </w:p>
          <w:p w:rsidR="003102BC" w:rsidRDefault="00DB1FE3">
            <w:pPr>
              <w:pStyle w:val="TableParagraph"/>
              <w:spacing w:line="242" w:lineRule="auto"/>
              <w:ind w:left="15" w:right="114"/>
              <w:rPr>
                <w:sz w:val="24"/>
              </w:rPr>
            </w:pPr>
            <w:r>
              <w:rPr>
                <w:sz w:val="24"/>
              </w:rPr>
              <w:t>балалардыңбір-бірімен қарым-қатынас</w:t>
            </w:r>
            <w:r>
              <w:rPr>
                <w:spacing w:val="-2"/>
                <w:sz w:val="24"/>
              </w:rPr>
              <w:t>орнату.</w:t>
            </w:r>
          </w:p>
          <w:p w:rsidR="003102BC" w:rsidRDefault="00DB1FE3">
            <w:pPr>
              <w:pStyle w:val="TableParagraph"/>
              <w:ind w:left="15" w:right="508"/>
              <w:jc w:val="both"/>
              <w:rPr>
                <w:sz w:val="24"/>
              </w:rPr>
            </w:pPr>
            <w:r>
              <w:rPr>
                <w:sz w:val="24"/>
              </w:rPr>
              <w:t>Балаларбір-бірімен еркіндиалогқұрып сөздік қорларын</w:t>
            </w:r>
          </w:p>
          <w:p w:rsidR="003102BC" w:rsidRDefault="00DB1FE3">
            <w:pPr>
              <w:pStyle w:val="TableParagraph"/>
              <w:ind w:left="15" w:right="285"/>
              <w:rPr>
                <w:sz w:val="24"/>
              </w:rPr>
            </w:pPr>
            <w:r>
              <w:rPr>
                <w:sz w:val="24"/>
              </w:rPr>
              <w:t xml:space="preserve">молайту.,балалардың </w:t>
            </w:r>
            <w:r>
              <w:rPr>
                <w:spacing w:val="-2"/>
                <w:sz w:val="24"/>
              </w:rPr>
              <w:t>қызығушылығын кеңейту.</w:t>
            </w:r>
          </w:p>
          <w:p w:rsidR="003102BC" w:rsidRDefault="00DB1FE3">
            <w:pPr>
              <w:pStyle w:val="TableParagraph"/>
              <w:ind w:left="15"/>
              <w:rPr>
                <w:b/>
                <w:sz w:val="24"/>
              </w:rPr>
            </w:pPr>
            <w:r>
              <w:rPr>
                <w:b/>
                <w:sz w:val="24"/>
              </w:rPr>
              <w:t xml:space="preserve">(сөйлеуді дамыту, қоршағанортамен </w:t>
            </w:r>
            <w:r>
              <w:rPr>
                <w:b/>
                <w:spacing w:val="-2"/>
                <w:sz w:val="24"/>
              </w:rPr>
              <w:t>танысу)</w:t>
            </w:r>
          </w:p>
        </w:tc>
        <w:tc>
          <w:tcPr>
            <w:tcW w:w="2551" w:type="dxa"/>
          </w:tcPr>
          <w:p w:rsidR="003102BC" w:rsidRDefault="00DB1FE3">
            <w:pPr>
              <w:pStyle w:val="TableParagraph"/>
              <w:spacing w:before="11"/>
              <w:ind w:left="9"/>
              <w:rPr>
                <w:b/>
                <w:sz w:val="24"/>
              </w:rPr>
            </w:pPr>
            <w:r>
              <w:rPr>
                <w:b/>
                <w:spacing w:val="-2"/>
                <w:sz w:val="24"/>
              </w:rPr>
              <w:t xml:space="preserve">Сюжетті-рөлді </w:t>
            </w:r>
            <w:r>
              <w:rPr>
                <w:b/>
                <w:sz w:val="24"/>
              </w:rPr>
              <w:t>ойындар:"Дүкенші"</w:t>
            </w:r>
            <w:r>
              <w:rPr>
                <w:b/>
                <w:spacing w:val="-2"/>
                <w:sz w:val="24"/>
              </w:rPr>
              <w:t>ойыны.</w:t>
            </w:r>
          </w:p>
          <w:p w:rsidR="003102BC" w:rsidRDefault="00DB1FE3">
            <w:pPr>
              <w:pStyle w:val="TableParagraph"/>
              <w:spacing w:line="242" w:lineRule="auto"/>
              <w:ind w:left="9" w:right="849"/>
              <w:rPr>
                <w:sz w:val="24"/>
              </w:rPr>
            </w:pPr>
            <w:r>
              <w:rPr>
                <w:spacing w:val="-2"/>
                <w:sz w:val="24"/>
              </w:rPr>
              <w:t xml:space="preserve">Ойыншықтарды </w:t>
            </w:r>
            <w:r>
              <w:rPr>
                <w:sz w:val="24"/>
              </w:rPr>
              <w:t>қолдану</w:t>
            </w:r>
            <w:r>
              <w:rPr>
                <w:spacing w:val="-2"/>
                <w:sz w:val="24"/>
              </w:rPr>
              <w:t>арқылы</w:t>
            </w:r>
          </w:p>
          <w:p w:rsidR="003102BC" w:rsidRDefault="00DB1FE3">
            <w:pPr>
              <w:pStyle w:val="TableParagraph"/>
              <w:spacing w:line="242" w:lineRule="auto"/>
              <w:ind w:left="9" w:right="111"/>
              <w:rPr>
                <w:sz w:val="24"/>
              </w:rPr>
            </w:pPr>
            <w:r>
              <w:rPr>
                <w:sz w:val="24"/>
              </w:rPr>
              <w:t>балалардыңбір-бірімен қарым-қатынас</w:t>
            </w:r>
            <w:r>
              <w:rPr>
                <w:spacing w:val="-2"/>
                <w:sz w:val="24"/>
              </w:rPr>
              <w:t>орнату.</w:t>
            </w:r>
          </w:p>
          <w:p w:rsidR="003102BC" w:rsidRDefault="00DB1FE3">
            <w:pPr>
              <w:pStyle w:val="TableParagraph"/>
              <w:ind w:left="9" w:right="504"/>
              <w:jc w:val="both"/>
              <w:rPr>
                <w:sz w:val="24"/>
              </w:rPr>
            </w:pPr>
            <w:r>
              <w:rPr>
                <w:sz w:val="24"/>
              </w:rPr>
              <w:t>Балаларбір-бірімен еркіндиалогқұрып сөздік қорларын</w:t>
            </w:r>
          </w:p>
          <w:p w:rsidR="003102BC" w:rsidRDefault="00DB1FE3">
            <w:pPr>
              <w:pStyle w:val="TableParagraph"/>
              <w:ind w:left="9" w:right="282"/>
              <w:rPr>
                <w:sz w:val="24"/>
              </w:rPr>
            </w:pPr>
            <w:r>
              <w:rPr>
                <w:sz w:val="24"/>
              </w:rPr>
              <w:t xml:space="preserve">молайту.,балалардың </w:t>
            </w:r>
            <w:r>
              <w:rPr>
                <w:spacing w:val="-2"/>
                <w:sz w:val="24"/>
              </w:rPr>
              <w:t>қызығушылығын кеңейту.</w:t>
            </w:r>
          </w:p>
          <w:p w:rsidR="003102BC" w:rsidRDefault="00DB1FE3">
            <w:pPr>
              <w:pStyle w:val="TableParagraph"/>
              <w:ind w:left="9"/>
              <w:rPr>
                <w:b/>
                <w:sz w:val="24"/>
              </w:rPr>
            </w:pPr>
            <w:r>
              <w:rPr>
                <w:b/>
                <w:sz w:val="24"/>
              </w:rPr>
              <w:t xml:space="preserve">(сөйлеуді дамыту, қоршағанортамен </w:t>
            </w:r>
            <w:r>
              <w:rPr>
                <w:b/>
                <w:spacing w:val="-2"/>
                <w:sz w:val="24"/>
              </w:rPr>
              <w:t>танысу)</w:t>
            </w:r>
          </w:p>
        </w:tc>
      </w:tr>
      <w:tr w:rsidR="003102BC">
        <w:trPr>
          <w:trHeight w:val="858"/>
        </w:trPr>
        <w:tc>
          <w:tcPr>
            <w:tcW w:w="2406" w:type="dxa"/>
          </w:tcPr>
          <w:p w:rsidR="003102BC" w:rsidRDefault="00DB1FE3">
            <w:pPr>
              <w:pStyle w:val="TableParagraph"/>
              <w:spacing w:before="15"/>
              <w:rPr>
                <w:b/>
                <w:sz w:val="24"/>
              </w:rPr>
            </w:pPr>
            <w:r>
              <w:rPr>
                <w:b/>
                <w:sz w:val="24"/>
              </w:rPr>
              <w:t>Серуенге</w:t>
            </w:r>
            <w:r>
              <w:rPr>
                <w:b/>
                <w:spacing w:val="-2"/>
                <w:sz w:val="24"/>
              </w:rPr>
              <w:t>дайындық</w:t>
            </w:r>
          </w:p>
        </w:tc>
        <w:tc>
          <w:tcPr>
            <w:tcW w:w="13478" w:type="dxa"/>
            <w:gridSpan w:val="6"/>
          </w:tcPr>
          <w:p w:rsidR="003102BC" w:rsidRDefault="00DB1FE3">
            <w:pPr>
              <w:pStyle w:val="TableParagraph"/>
              <w:spacing w:before="13" w:line="237" w:lineRule="auto"/>
              <w:ind w:right="351"/>
              <w:jc w:val="both"/>
              <w:rPr>
                <w:sz w:val="24"/>
              </w:rPr>
            </w:pPr>
            <w:r>
              <w:rPr>
                <w:sz w:val="24"/>
              </w:rPr>
              <w:t>Киімдерінреттіліксақтапдұрыскиінугеүйрету.Достарынакөмектесу.Қатарменжұптасыпжүруді,қатардыбұзбаудыүйрету. Тазаауадақандайойындаройнайтынынбалаларменжоспарлау.(</w:t>
            </w:r>
            <w:r>
              <w:rPr>
                <w:b/>
                <w:sz w:val="24"/>
              </w:rPr>
              <w:t>сөйлеудідамыту,өзіне-өзіқызмететудағдылары,іріжәне ұсақ моториканы дамыту)</w:t>
            </w:r>
            <w:r>
              <w:rPr>
                <w:sz w:val="24"/>
              </w:rPr>
              <w:t>.</w:t>
            </w:r>
          </w:p>
        </w:tc>
      </w:tr>
      <w:tr w:rsidR="003102BC">
        <w:trPr>
          <w:trHeight w:val="2789"/>
        </w:trPr>
        <w:tc>
          <w:tcPr>
            <w:tcW w:w="2406" w:type="dxa"/>
          </w:tcPr>
          <w:p w:rsidR="003102BC" w:rsidRDefault="00DB1FE3">
            <w:pPr>
              <w:pStyle w:val="TableParagraph"/>
              <w:spacing w:before="11"/>
              <w:rPr>
                <w:b/>
                <w:sz w:val="24"/>
              </w:rPr>
            </w:pPr>
            <w:r>
              <w:rPr>
                <w:b/>
                <w:spacing w:val="-2"/>
                <w:sz w:val="24"/>
              </w:rPr>
              <w:t>Серуен</w:t>
            </w:r>
          </w:p>
        </w:tc>
        <w:tc>
          <w:tcPr>
            <w:tcW w:w="2833" w:type="dxa"/>
          </w:tcPr>
          <w:p w:rsidR="003102BC" w:rsidRDefault="00DB1FE3">
            <w:pPr>
              <w:pStyle w:val="TableParagraph"/>
              <w:spacing w:before="11"/>
              <w:ind w:right="403"/>
              <w:rPr>
                <w:b/>
                <w:sz w:val="24"/>
              </w:rPr>
            </w:pPr>
            <w:r>
              <w:rPr>
                <w:b/>
                <w:spacing w:val="-2"/>
                <w:sz w:val="24"/>
              </w:rPr>
              <w:t xml:space="preserve">Қимылды </w:t>
            </w:r>
            <w:r>
              <w:rPr>
                <w:b/>
                <w:sz w:val="24"/>
              </w:rPr>
              <w:t>ойын:"Кеглидіқағып ал" жаттығуы.</w:t>
            </w:r>
          </w:p>
          <w:p w:rsidR="003102BC" w:rsidRDefault="00DB1FE3">
            <w:pPr>
              <w:pStyle w:val="TableParagraph"/>
              <w:rPr>
                <w:sz w:val="24"/>
              </w:rPr>
            </w:pPr>
            <w:r>
              <w:rPr>
                <w:sz w:val="24"/>
              </w:rPr>
              <w:t>Мақсаты: Допты тура бағыттадомалатып,алшақ тұрған кеглиді қағып</w:t>
            </w:r>
          </w:p>
          <w:p w:rsidR="003102BC" w:rsidRDefault="00DB1FE3">
            <w:pPr>
              <w:pStyle w:val="TableParagraph"/>
              <w:spacing w:line="242" w:lineRule="auto"/>
              <w:ind w:right="345"/>
              <w:rPr>
                <w:sz w:val="24"/>
              </w:rPr>
            </w:pPr>
            <w:r>
              <w:rPr>
                <w:sz w:val="24"/>
              </w:rPr>
              <w:t>түсіругедағдыландыру; дәлдікке, ептілікке,</w:t>
            </w:r>
          </w:p>
          <w:p w:rsidR="003102BC" w:rsidRDefault="00DB1FE3">
            <w:pPr>
              <w:pStyle w:val="TableParagraph"/>
              <w:spacing w:line="271" w:lineRule="exact"/>
              <w:rPr>
                <w:sz w:val="24"/>
              </w:rPr>
            </w:pPr>
            <w:r>
              <w:rPr>
                <w:sz w:val="24"/>
              </w:rPr>
              <w:t>зеректікке</w:t>
            </w:r>
            <w:r>
              <w:rPr>
                <w:spacing w:val="-2"/>
                <w:sz w:val="24"/>
              </w:rPr>
              <w:t>баулу.</w:t>
            </w:r>
          </w:p>
          <w:p w:rsidR="003102BC" w:rsidRDefault="00DB1FE3">
            <w:pPr>
              <w:pStyle w:val="TableParagraph"/>
              <w:spacing w:before="4" w:line="271" w:lineRule="exact"/>
              <w:rPr>
                <w:b/>
                <w:sz w:val="24"/>
              </w:rPr>
            </w:pPr>
            <w:r>
              <w:rPr>
                <w:b/>
                <w:sz w:val="24"/>
              </w:rPr>
              <w:t>(дене</w:t>
            </w:r>
            <w:r>
              <w:rPr>
                <w:b/>
                <w:spacing w:val="-2"/>
                <w:sz w:val="24"/>
              </w:rPr>
              <w:t>шынықтыру)</w:t>
            </w:r>
          </w:p>
        </w:tc>
        <w:tc>
          <w:tcPr>
            <w:tcW w:w="2834" w:type="dxa"/>
          </w:tcPr>
          <w:p w:rsidR="003102BC" w:rsidRDefault="00DB1FE3">
            <w:pPr>
              <w:pStyle w:val="TableParagraph"/>
              <w:spacing w:before="11" w:line="275" w:lineRule="exact"/>
              <w:ind w:left="13"/>
              <w:rPr>
                <w:b/>
                <w:sz w:val="24"/>
              </w:rPr>
            </w:pPr>
            <w:r>
              <w:rPr>
                <w:b/>
                <w:sz w:val="24"/>
              </w:rPr>
              <w:t>Қимылды</w:t>
            </w:r>
            <w:r>
              <w:rPr>
                <w:b/>
                <w:spacing w:val="-2"/>
                <w:sz w:val="24"/>
              </w:rPr>
              <w:t>ойыны:</w:t>
            </w:r>
          </w:p>
          <w:p w:rsidR="003102BC" w:rsidRDefault="00DB1FE3">
            <w:pPr>
              <w:pStyle w:val="TableParagraph"/>
              <w:ind w:left="13" w:right="523"/>
              <w:rPr>
                <w:b/>
                <w:sz w:val="24"/>
              </w:rPr>
            </w:pPr>
            <w:r>
              <w:rPr>
                <w:sz w:val="24"/>
              </w:rPr>
              <w:t xml:space="preserve">«Жапырақ жинау» Мақсаты: балаларды шапшаңдыққаүйрету. </w:t>
            </w:r>
            <w:r>
              <w:rPr>
                <w:b/>
                <w:sz w:val="24"/>
              </w:rPr>
              <w:t>Ойынның барысы</w:t>
            </w:r>
          </w:p>
          <w:p w:rsidR="003102BC" w:rsidRDefault="00DB1FE3">
            <w:pPr>
              <w:pStyle w:val="TableParagraph"/>
              <w:ind w:left="13"/>
              <w:rPr>
                <w:sz w:val="24"/>
              </w:rPr>
            </w:pPr>
            <w:r>
              <w:rPr>
                <w:b/>
                <w:sz w:val="24"/>
              </w:rPr>
              <w:t>:</w:t>
            </w:r>
            <w:r>
              <w:rPr>
                <w:sz w:val="24"/>
              </w:rPr>
              <w:t>Балаларекітопқабөлініп, берілген бұйрықбойынша жапырақжинауғакіріседі. Кім көп жинайды,сол жеңімпаз болады.</w:t>
            </w:r>
          </w:p>
        </w:tc>
        <w:tc>
          <w:tcPr>
            <w:tcW w:w="2560" w:type="dxa"/>
          </w:tcPr>
          <w:p w:rsidR="003102BC" w:rsidRDefault="00DB1FE3">
            <w:pPr>
              <w:pStyle w:val="TableParagraph"/>
              <w:spacing w:before="11" w:line="275" w:lineRule="exact"/>
              <w:ind w:left="12"/>
              <w:rPr>
                <w:b/>
                <w:sz w:val="24"/>
              </w:rPr>
            </w:pPr>
            <w:r>
              <w:rPr>
                <w:b/>
                <w:sz w:val="24"/>
              </w:rPr>
              <w:t>Қимылды</w:t>
            </w:r>
            <w:r>
              <w:rPr>
                <w:b/>
                <w:spacing w:val="-2"/>
                <w:sz w:val="24"/>
              </w:rPr>
              <w:t>ойын:</w:t>
            </w:r>
          </w:p>
          <w:p w:rsidR="003102BC" w:rsidRDefault="00DB1FE3">
            <w:pPr>
              <w:pStyle w:val="TableParagraph"/>
              <w:spacing w:line="274" w:lineRule="exact"/>
              <w:ind w:left="12"/>
              <w:rPr>
                <w:sz w:val="24"/>
              </w:rPr>
            </w:pPr>
            <w:r>
              <w:rPr>
                <w:spacing w:val="-2"/>
                <w:sz w:val="24"/>
              </w:rPr>
              <w:t>«Көршілер»</w:t>
            </w:r>
          </w:p>
          <w:p w:rsidR="003102BC" w:rsidRDefault="00DB1FE3">
            <w:pPr>
              <w:pStyle w:val="TableParagraph"/>
              <w:spacing w:line="242" w:lineRule="auto"/>
              <w:ind w:left="12"/>
              <w:rPr>
                <w:sz w:val="24"/>
              </w:rPr>
            </w:pPr>
            <w:r>
              <w:rPr>
                <w:sz w:val="24"/>
              </w:rPr>
              <w:t>Сөйлемдегісөздідұрыс айту, кеңістікті</w:t>
            </w:r>
          </w:p>
          <w:p w:rsidR="003102BC" w:rsidRDefault="00DB1FE3">
            <w:pPr>
              <w:pStyle w:val="TableParagraph"/>
              <w:spacing w:line="242" w:lineRule="auto"/>
              <w:ind w:left="12" w:right="809"/>
              <w:rPr>
                <w:sz w:val="24"/>
              </w:rPr>
            </w:pPr>
            <w:r>
              <w:rPr>
                <w:sz w:val="24"/>
              </w:rPr>
              <w:t xml:space="preserve">бағдарлайбілуге </w:t>
            </w:r>
            <w:r>
              <w:rPr>
                <w:spacing w:val="-2"/>
                <w:sz w:val="24"/>
              </w:rPr>
              <w:t>үйрету.</w:t>
            </w:r>
          </w:p>
          <w:p w:rsidR="003102BC" w:rsidRDefault="00DB1FE3">
            <w:pPr>
              <w:pStyle w:val="TableParagraph"/>
              <w:spacing w:line="237" w:lineRule="auto"/>
              <w:ind w:left="12" w:right="99"/>
              <w:rPr>
                <w:sz w:val="24"/>
              </w:rPr>
            </w:pPr>
            <w:r>
              <w:rPr>
                <w:b/>
                <w:spacing w:val="-2"/>
                <w:sz w:val="24"/>
              </w:rPr>
              <w:t xml:space="preserve">Ойынның </w:t>
            </w:r>
            <w:r>
              <w:rPr>
                <w:b/>
                <w:sz w:val="24"/>
              </w:rPr>
              <w:t>барысы:</w:t>
            </w:r>
            <w:r>
              <w:rPr>
                <w:sz w:val="24"/>
              </w:rPr>
              <w:t>бала оң жағындакімменкөрші</w:t>
            </w:r>
          </w:p>
          <w:p w:rsidR="003102BC" w:rsidRDefault="00DB1FE3">
            <w:pPr>
              <w:pStyle w:val="TableParagraph"/>
              <w:ind w:left="12"/>
              <w:rPr>
                <w:sz w:val="24"/>
              </w:rPr>
            </w:pPr>
            <w:r>
              <w:rPr>
                <w:sz w:val="24"/>
              </w:rPr>
              <w:t>отырғанын</w:t>
            </w:r>
            <w:r>
              <w:rPr>
                <w:spacing w:val="-2"/>
                <w:sz w:val="24"/>
              </w:rPr>
              <w:t xml:space="preserve"> айтады.</w:t>
            </w:r>
          </w:p>
        </w:tc>
        <w:tc>
          <w:tcPr>
            <w:tcW w:w="2700" w:type="dxa"/>
            <w:gridSpan w:val="2"/>
          </w:tcPr>
          <w:p w:rsidR="003102BC" w:rsidRDefault="00DB1FE3">
            <w:pPr>
              <w:pStyle w:val="TableParagraph"/>
              <w:spacing w:before="11" w:line="275" w:lineRule="exact"/>
              <w:ind w:left="11"/>
              <w:rPr>
                <w:b/>
                <w:sz w:val="24"/>
              </w:rPr>
            </w:pPr>
            <w:r>
              <w:rPr>
                <w:b/>
                <w:sz w:val="24"/>
              </w:rPr>
              <w:t>Қимылды</w:t>
            </w:r>
            <w:r>
              <w:rPr>
                <w:b/>
                <w:spacing w:val="-2"/>
                <w:sz w:val="24"/>
              </w:rPr>
              <w:t>ойын:</w:t>
            </w:r>
          </w:p>
          <w:p w:rsidR="003102BC" w:rsidRDefault="00DB1FE3">
            <w:pPr>
              <w:pStyle w:val="TableParagraph"/>
              <w:ind w:left="11" w:right="52"/>
              <w:rPr>
                <w:sz w:val="24"/>
              </w:rPr>
            </w:pPr>
            <w:r>
              <w:rPr>
                <w:sz w:val="24"/>
              </w:rPr>
              <w:t xml:space="preserve">«Қасқыр және жеті лақ» Мәнерлеп айтуға және байланыстырыпсөйлеуге </w:t>
            </w:r>
            <w:r>
              <w:rPr>
                <w:spacing w:val="-2"/>
                <w:sz w:val="24"/>
              </w:rPr>
              <w:t>жаттықтыру.</w:t>
            </w:r>
            <w:r>
              <w:rPr>
                <w:b/>
                <w:spacing w:val="-2"/>
                <w:sz w:val="24"/>
              </w:rPr>
              <w:t xml:space="preserve">Ойын </w:t>
            </w:r>
            <w:r>
              <w:rPr>
                <w:b/>
                <w:sz w:val="24"/>
              </w:rPr>
              <w:t xml:space="preserve">барысы: </w:t>
            </w:r>
            <w:r>
              <w:rPr>
                <w:sz w:val="24"/>
              </w:rPr>
              <w:t>Тәрбиеші</w:t>
            </w:r>
          </w:p>
          <w:p w:rsidR="003102BC" w:rsidRDefault="00DB1FE3">
            <w:pPr>
              <w:pStyle w:val="TableParagraph"/>
              <w:spacing w:line="274" w:lineRule="exact"/>
              <w:ind w:left="11"/>
              <w:rPr>
                <w:sz w:val="24"/>
              </w:rPr>
            </w:pPr>
            <w:r>
              <w:rPr>
                <w:sz w:val="24"/>
              </w:rPr>
              <w:t>рөлдерді</w:t>
            </w:r>
            <w:r>
              <w:rPr>
                <w:spacing w:val="-2"/>
                <w:sz w:val="24"/>
              </w:rPr>
              <w:t>бөледі.</w:t>
            </w:r>
          </w:p>
          <w:p w:rsidR="003102BC" w:rsidRDefault="00DB1FE3">
            <w:pPr>
              <w:pStyle w:val="TableParagraph"/>
              <w:spacing w:before="2" w:line="275" w:lineRule="exact"/>
              <w:ind w:left="11"/>
              <w:rPr>
                <w:sz w:val="24"/>
              </w:rPr>
            </w:pPr>
            <w:r>
              <w:rPr>
                <w:sz w:val="24"/>
              </w:rPr>
              <w:t>Маскаларкиеді.</w:t>
            </w:r>
            <w:r>
              <w:rPr>
                <w:spacing w:val="-4"/>
                <w:sz w:val="24"/>
              </w:rPr>
              <w:t xml:space="preserve"> Ешкі</w:t>
            </w:r>
          </w:p>
          <w:p w:rsidR="003102BC" w:rsidRDefault="00DB1FE3">
            <w:pPr>
              <w:pStyle w:val="TableParagraph"/>
              <w:spacing w:line="275" w:lineRule="exact"/>
              <w:ind w:left="11"/>
              <w:rPr>
                <w:sz w:val="24"/>
              </w:rPr>
            </w:pPr>
            <w:r>
              <w:rPr>
                <w:sz w:val="24"/>
              </w:rPr>
              <w:t>лақтаржіңішке</w:t>
            </w:r>
            <w:r>
              <w:rPr>
                <w:spacing w:val="-2"/>
                <w:sz w:val="24"/>
              </w:rPr>
              <w:t>дауыспен</w:t>
            </w:r>
          </w:p>
          <w:p w:rsidR="003102BC" w:rsidRDefault="00DB1FE3">
            <w:pPr>
              <w:pStyle w:val="TableParagraph"/>
              <w:spacing w:before="2"/>
              <w:ind w:left="11"/>
              <w:rPr>
                <w:sz w:val="24"/>
              </w:rPr>
            </w:pPr>
            <w:r>
              <w:rPr>
                <w:sz w:val="24"/>
              </w:rPr>
              <w:t>қасқырболса</w:t>
            </w:r>
            <w:r>
              <w:rPr>
                <w:spacing w:val="-4"/>
                <w:sz w:val="24"/>
              </w:rPr>
              <w:t>жуан</w:t>
            </w:r>
          </w:p>
        </w:tc>
        <w:tc>
          <w:tcPr>
            <w:tcW w:w="2551" w:type="dxa"/>
          </w:tcPr>
          <w:p w:rsidR="003102BC" w:rsidRDefault="00DB1FE3">
            <w:pPr>
              <w:pStyle w:val="TableParagraph"/>
              <w:spacing w:before="6"/>
              <w:ind w:left="9"/>
              <w:rPr>
                <w:sz w:val="24"/>
              </w:rPr>
            </w:pPr>
            <w:r>
              <w:rPr>
                <w:b/>
                <w:sz w:val="24"/>
              </w:rPr>
              <w:t>Қимылды</w:t>
            </w:r>
            <w:r>
              <w:rPr>
                <w:b/>
                <w:spacing w:val="-4"/>
                <w:sz w:val="24"/>
              </w:rPr>
              <w:t>ойын</w:t>
            </w:r>
            <w:r>
              <w:rPr>
                <w:spacing w:val="-4"/>
                <w:sz w:val="24"/>
              </w:rPr>
              <w:t>:</w:t>
            </w:r>
          </w:p>
          <w:p w:rsidR="003102BC" w:rsidRDefault="00DB1FE3">
            <w:pPr>
              <w:pStyle w:val="TableParagraph"/>
              <w:spacing w:before="3" w:line="275" w:lineRule="exact"/>
              <w:ind w:left="9"/>
              <w:rPr>
                <w:sz w:val="24"/>
              </w:rPr>
            </w:pPr>
            <w:r>
              <w:rPr>
                <w:sz w:val="24"/>
              </w:rPr>
              <w:t>«Кім</w:t>
            </w:r>
            <w:r>
              <w:rPr>
                <w:spacing w:val="-2"/>
                <w:sz w:val="24"/>
              </w:rPr>
              <w:t>жылдам?»</w:t>
            </w:r>
          </w:p>
          <w:p w:rsidR="003102BC" w:rsidRDefault="00DB1FE3">
            <w:pPr>
              <w:pStyle w:val="TableParagraph"/>
              <w:ind w:left="9" w:right="11"/>
              <w:rPr>
                <w:sz w:val="24"/>
              </w:rPr>
            </w:pPr>
            <w:r>
              <w:rPr>
                <w:sz w:val="24"/>
              </w:rPr>
              <w:t xml:space="preserve">Мақсаты: баланы шапшаңдыққа,ептілікке </w:t>
            </w:r>
            <w:r>
              <w:rPr>
                <w:spacing w:val="-2"/>
                <w:sz w:val="24"/>
              </w:rPr>
              <w:t>баулу.</w:t>
            </w:r>
          </w:p>
          <w:p w:rsidR="003102BC" w:rsidRDefault="00DB1FE3">
            <w:pPr>
              <w:pStyle w:val="TableParagraph"/>
              <w:spacing w:before="2" w:line="242" w:lineRule="auto"/>
              <w:ind w:left="9"/>
              <w:rPr>
                <w:b/>
                <w:sz w:val="24"/>
              </w:rPr>
            </w:pPr>
            <w:r>
              <w:rPr>
                <w:sz w:val="24"/>
              </w:rPr>
              <w:t xml:space="preserve">Ойынкезіндеережені сақтай білуді үйрету. </w:t>
            </w:r>
            <w:r>
              <w:rPr>
                <w:b/>
                <w:sz w:val="24"/>
              </w:rPr>
              <w:t>(дене шынықтыру)</w:t>
            </w:r>
          </w:p>
        </w:tc>
      </w:tr>
    </w:tbl>
    <w:p w:rsidR="003102BC" w:rsidRDefault="003102BC">
      <w:pPr>
        <w:pStyle w:val="TableParagraph"/>
        <w:spacing w:line="242" w:lineRule="auto"/>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3"/>
        <w:gridCol w:w="2834"/>
        <w:gridCol w:w="2560"/>
        <w:gridCol w:w="2699"/>
        <w:gridCol w:w="2551"/>
      </w:tblGrid>
      <w:tr w:rsidR="003102BC">
        <w:trPr>
          <w:trHeight w:val="1132"/>
        </w:trPr>
        <w:tc>
          <w:tcPr>
            <w:tcW w:w="2406" w:type="dxa"/>
          </w:tcPr>
          <w:p w:rsidR="003102BC" w:rsidRDefault="003102BC">
            <w:pPr>
              <w:pStyle w:val="TableParagraph"/>
              <w:ind w:left="0"/>
              <w:rPr>
                <w:sz w:val="24"/>
              </w:rPr>
            </w:pPr>
          </w:p>
        </w:tc>
        <w:tc>
          <w:tcPr>
            <w:tcW w:w="2833" w:type="dxa"/>
          </w:tcPr>
          <w:p w:rsidR="003102BC" w:rsidRDefault="003102BC">
            <w:pPr>
              <w:pStyle w:val="TableParagraph"/>
              <w:ind w:left="0"/>
              <w:rPr>
                <w:sz w:val="24"/>
              </w:rPr>
            </w:pPr>
          </w:p>
        </w:tc>
        <w:tc>
          <w:tcPr>
            <w:tcW w:w="2834" w:type="dxa"/>
          </w:tcPr>
          <w:p w:rsidR="003102BC" w:rsidRDefault="00DB1FE3">
            <w:pPr>
              <w:pStyle w:val="TableParagraph"/>
              <w:spacing w:before="11"/>
              <w:ind w:left="76"/>
              <w:rPr>
                <w:b/>
                <w:sz w:val="24"/>
              </w:rPr>
            </w:pPr>
            <w:r>
              <w:rPr>
                <w:b/>
                <w:sz w:val="24"/>
              </w:rPr>
              <w:t>(дене</w:t>
            </w:r>
            <w:r>
              <w:rPr>
                <w:b/>
                <w:spacing w:val="-2"/>
                <w:sz w:val="24"/>
              </w:rPr>
              <w:t>шынықтыру)</w:t>
            </w:r>
          </w:p>
        </w:tc>
        <w:tc>
          <w:tcPr>
            <w:tcW w:w="2560" w:type="dxa"/>
          </w:tcPr>
          <w:p w:rsidR="003102BC" w:rsidRDefault="00DB1FE3">
            <w:pPr>
              <w:pStyle w:val="TableParagraph"/>
              <w:spacing w:before="6"/>
              <w:ind w:left="12"/>
              <w:rPr>
                <w:b/>
                <w:sz w:val="24"/>
              </w:rPr>
            </w:pPr>
            <w:r>
              <w:rPr>
                <w:sz w:val="24"/>
              </w:rPr>
              <w:t xml:space="preserve">Барлығыайтыпболған соң тәрбиеші дабыл қағады, сол кезде бәрі </w:t>
            </w:r>
            <w:r>
              <w:rPr>
                <w:b/>
                <w:sz w:val="24"/>
              </w:rPr>
              <w:t>(дене шынықтыру)</w:t>
            </w:r>
          </w:p>
        </w:tc>
        <w:tc>
          <w:tcPr>
            <w:tcW w:w="2699" w:type="dxa"/>
          </w:tcPr>
          <w:p w:rsidR="003102BC" w:rsidRDefault="00DB1FE3">
            <w:pPr>
              <w:pStyle w:val="TableParagraph"/>
              <w:spacing w:before="6" w:line="242" w:lineRule="auto"/>
              <w:ind w:left="11" w:right="290"/>
              <w:rPr>
                <w:b/>
                <w:sz w:val="24"/>
              </w:rPr>
            </w:pPr>
            <w:r>
              <w:rPr>
                <w:sz w:val="24"/>
              </w:rPr>
              <w:t>дауыспенайтады.</w:t>
            </w:r>
            <w:r>
              <w:rPr>
                <w:b/>
                <w:sz w:val="24"/>
              </w:rPr>
              <w:t xml:space="preserve">(дене </w:t>
            </w:r>
            <w:r>
              <w:rPr>
                <w:b/>
                <w:spacing w:val="-2"/>
                <w:sz w:val="24"/>
              </w:rPr>
              <w:t>шынықтыру)</w:t>
            </w:r>
          </w:p>
        </w:tc>
        <w:tc>
          <w:tcPr>
            <w:tcW w:w="2551" w:type="dxa"/>
          </w:tcPr>
          <w:p w:rsidR="003102BC" w:rsidRDefault="003102BC">
            <w:pPr>
              <w:pStyle w:val="TableParagraph"/>
              <w:ind w:left="0"/>
              <w:rPr>
                <w:sz w:val="24"/>
              </w:rPr>
            </w:pPr>
          </w:p>
        </w:tc>
      </w:tr>
      <w:tr w:rsidR="003102BC">
        <w:trPr>
          <w:trHeight w:val="1411"/>
        </w:trPr>
        <w:tc>
          <w:tcPr>
            <w:tcW w:w="2406" w:type="dxa"/>
          </w:tcPr>
          <w:p w:rsidR="003102BC" w:rsidRDefault="00DB1FE3">
            <w:pPr>
              <w:pStyle w:val="TableParagraph"/>
              <w:spacing w:before="11" w:line="242" w:lineRule="auto"/>
              <w:rPr>
                <w:b/>
                <w:sz w:val="24"/>
              </w:rPr>
            </w:pPr>
            <w:r>
              <w:rPr>
                <w:b/>
                <w:sz w:val="24"/>
              </w:rPr>
              <w:t xml:space="preserve">Балалардыңүйге </w:t>
            </w:r>
            <w:r>
              <w:rPr>
                <w:b/>
                <w:spacing w:val="-2"/>
                <w:sz w:val="24"/>
              </w:rPr>
              <w:t>қайтуы«</w:t>
            </w:r>
          </w:p>
          <w:p w:rsidR="003102BC" w:rsidRDefault="00DB1FE3">
            <w:pPr>
              <w:pStyle w:val="TableParagraph"/>
              <w:spacing w:before="271" w:line="237" w:lineRule="auto"/>
              <w:rPr>
                <w:sz w:val="24"/>
              </w:rPr>
            </w:pPr>
            <w:r>
              <w:rPr>
                <w:b/>
                <w:sz w:val="24"/>
              </w:rPr>
              <w:t>Өнегелі15минут»</w:t>
            </w:r>
            <w:r>
              <w:rPr>
                <w:sz w:val="24"/>
              </w:rPr>
              <w:t xml:space="preserve">- </w:t>
            </w:r>
            <w:r>
              <w:rPr>
                <w:spacing w:val="-2"/>
                <w:sz w:val="24"/>
              </w:rPr>
              <w:t>әңгімелесу</w:t>
            </w:r>
          </w:p>
        </w:tc>
        <w:tc>
          <w:tcPr>
            <w:tcW w:w="2833" w:type="dxa"/>
          </w:tcPr>
          <w:p w:rsidR="003102BC" w:rsidRDefault="00DB1FE3">
            <w:pPr>
              <w:pStyle w:val="TableParagraph"/>
              <w:spacing w:before="6"/>
              <w:rPr>
                <w:sz w:val="24"/>
              </w:rPr>
            </w:pPr>
            <w:r>
              <w:rPr>
                <w:sz w:val="24"/>
              </w:rPr>
              <w:t>Баланыңдұрыскөркем жазуға үйрету. Өткен дыбыстарды еске</w:t>
            </w:r>
          </w:p>
          <w:p w:rsidR="003102BC" w:rsidRDefault="00DB1FE3">
            <w:pPr>
              <w:pStyle w:val="TableParagraph"/>
              <w:spacing w:before="3"/>
              <w:rPr>
                <w:sz w:val="24"/>
              </w:rPr>
            </w:pPr>
            <w:r>
              <w:rPr>
                <w:sz w:val="24"/>
              </w:rPr>
              <w:t>түсіру.туралы</w:t>
            </w:r>
            <w:r>
              <w:rPr>
                <w:spacing w:val="-4"/>
                <w:sz w:val="24"/>
              </w:rPr>
              <w:t>айту.</w:t>
            </w:r>
          </w:p>
        </w:tc>
        <w:tc>
          <w:tcPr>
            <w:tcW w:w="2834" w:type="dxa"/>
          </w:tcPr>
          <w:p w:rsidR="003102BC" w:rsidRDefault="00DB1FE3">
            <w:pPr>
              <w:pStyle w:val="TableParagraph"/>
              <w:spacing w:before="6"/>
              <w:ind w:left="13" w:right="355"/>
              <w:rPr>
                <w:sz w:val="24"/>
              </w:rPr>
            </w:pPr>
            <w:r>
              <w:rPr>
                <w:sz w:val="24"/>
              </w:rPr>
              <w:t>Ата-аналарғабалаларға оқылатынқызықты ертегілертуралыақыл- кеңес беру</w:t>
            </w:r>
          </w:p>
        </w:tc>
        <w:tc>
          <w:tcPr>
            <w:tcW w:w="2560" w:type="dxa"/>
          </w:tcPr>
          <w:p w:rsidR="003102BC" w:rsidRDefault="00DB1FE3">
            <w:pPr>
              <w:pStyle w:val="TableParagraph"/>
              <w:spacing w:before="6" w:line="242" w:lineRule="auto"/>
              <w:ind w:left="12" w:right="189"/>
              <w:rPr>
                <w:sz w:val="24"/>
              </w:rPr>
            </w:pPr>
            <w:r>
              <w:rPr>
                <w:sz w:val="24"/>
              </w:rPr>
              <w:t>Ата-аналарменбаланы жыл мезгіліне, ауа-</w:t>
            </w:r>
          </w:p>
          <w:p w:rsidR="003102BC" w:rsidRDefault="00DB1FE3">
            <w:pPr>
              <w:pStyle w:val="TableParagraph"/>
              <w:spacing w:line="242" w:lineRule="auto"/>
              <w:ind w:left="12"/>
              <w:rPr>
                <w:sz w:val="24"/>
              </w:rPr>
            </w:pPr>
            <w:r>
              <w:rPr>
                <w:sz w:val="24"/>
              </w:rPr>
              <w:t>райынасайкиіндіру туралы әңгімелесу.</w:t>
            </w:r>
          </w:p>
        </w:tc>
        <w:tc>
          <w:tcPr>
            <w:tcW w:w="2699" w:type="dxa"/>
          </w:tcPr>
          <w:p w:rsidR="003102BC" w:rsidRDefault="00DB1FE3">
            <w:pPr>
              <w:pStyle w:val="TableParagraph"/>
              <w:spacing w:before="6"/>
              <w:ind w:left="11"/>
              <w:rPr>
                <w:sz w:val="24"/>
              </w:rPr>
            </w:pPr>
            <w:r>
              <w:rPr>
                <w:sz w:val="24"/>
              </w:rPr>
              <w:t>Медбикенің</w:t>
            </w:r>
            <w:r>
              <w:rPr>
                <w:spacing w:val="-2"/>
                <w:sz w:val="24"/>
              </w:rPr>
              <w:t>кеңесі.</w:t>
            </w:r>
          </w:p>
          <w:p w:rsidR="003102BC" w:rsidRDefault="00DB1FE3">
            <w:pPr>
              <w:pStyle w:val="TableParagraph"/>
              <w:spacing w:before="3"/>
              <w:ind w:left="11"/>
              <w:rPr>
                <w:sz w:val="24"/>
              </w:rPr>
            </w:pPr>
            <w:r>
              <w:rPr>
                <w:sz w:val="24"/>
              </w:rPr>
              <w:t xml:space="preserve">«ЖРВИкезіндеқоғамдық орындарда балалар қауіпсіздік ережелерін </w:t>
            </w:r>
            <w:r>
              <w:rPr>
                <w:spacing w:val="-2"/>
                <w:sz w:val="24"/>
              </w:rPr>
              <w:t>сақтау</w:t>
            </w:r>
          </w:p>
        </w:tc>
        <w:tc>
          <w:tcPr>
            <w:tcW w:w="2551" w:type="dxa"/>
          </w:tcPr>
          <w:p w:rsidR="003102BC" w:rsidRDefault="00DB1FE3">
            <w:pPr>
              <w:pStyle w:val="TableParagraph"/>
              <w:spacing w:before="6" w:line="242" w:lineRule="auto"/>
              <w:ind w:left="10" w:right="534"/>
              <w:rPr>
                <w:sz w:val="24"/>
              </w:rPr>
            </w:pPr>
            <w:r>
              <w:rPr>
                <w:sz w:val="24"/>
              </w:rPr>
              <w:t xml:space="preserve">Демалыскүндеріне </w:t>
            </w:r>
            <w:r>
              <w:rPr>
                <w:spacing w:val="-2"/>
                <w:sz w:val="24"/>
              </w:rPr>
              <w:t>сәттілік.</w:t>
            </w:r>
          </w:p>
        </w:tc>
      </w:tr>
    </w:tbl>
    <w:p w:rsidR="003102BC" w:rsidRDefault="003102BC">
      <w:pPr>
        <w:pStyle w:val="a3"/>
      </w:pPr>
    </w:p>
    <w:p w:rsidR="008500E7" w:rsidRDefault="008500E7" w:rsidP="008500E7">
      <w:pPr>
        <w:pStyle w:val="Heading2"/>
        <w:spacing w:before="74"/>
        <w:ind w:right="708"/>
        <w:jc w:val="center"/>
      </w:pPr>
      <w:r>
        <w:lastRenderedPageBreak/>
        <w:t xml:space="preserve">Тәрбиелеу- білім беру процесінің </w:t>
      </w:r>
      <w:r>
        <w:rPr>
          <w:spacing w:val="-2"/>
        </w:rPr>
        <w:t>циклограммасы.</w:t>
      </w:r>
    </w:p>
    <w:p w:rsidR="008500E7" w:rsidRPr="008500E7" w:rsidRDefault="008500E7" w:rsidP="008500E7">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8500E7" w:rsidRDefault="008500E7" w:rsidP="008500E7">
      <w:pPr>
        <w:spacing w:line="275" w:lineRule="exact"/>
        <w:ind w:left="708"/>
        <w:rPr>
          <w:sz w:val="24"/>
        </w:rPr>
      </w:pPr>
      <w:r>
        <w:rPr>
          <w:b/>
          <w:sz w:val="24"/>
        </w:rPr>
        <w:t>Балалардыңжасы</w:t>
      </w:r>
      <w:r>
        <w:rPr>
          <w:sz w:val="24"/>
        </w:rPr>
        <w:t>: 5</w:t>
      </w:r>
      <w:r>
        <w:rPr>
          <w:spacing w:val="-5"/>
          <w:sz w:val="24"/>
        </w:rPr>
        <w:t>жас</w:t>
      </w:r>
    </w:p>
    <w:p w:rsidR="003102BC" w:rsidRDefault="008500E7" w:rsidP="008500E7">
      <w:pPr>
        <w:spacing w:before="3" w:line="275" w:lineRule="exact"/>
        <w:ind w:left="708"/>
        <w:rPr>
          <w:sz w:val="24"/>
        </w:rPr>
      </w:pPr>
      <w:r>
        <w:rPr>
          <w:b/>
          <w:sz w:val="24"/>
        </w:rPr>
        <w:t>Жоспардың құрылу кезеңі</w:t>
      </w:r>
      <w:r>
        <w:rPr>
          <w:sz w:val="24"/>
        </w:rPr>
        <w:t>:</w:t>
      </w:r>
      <w:r>
        <w:rPr>
          <w:sz w:val="20"/>
        </w:rPr>
        <w:t xml:space="preserve"> </w:t>
      </w:r>
      <w:r w:rsidR="00DB1FE3">
        <w:rPr>
          <w:sz w:val="24"/>
        </w:rPr>
        <w:t>07.10-</w:t>
      </w:r>
      <w:r w:rsidR="00DB1FE3">
        <w:rPr>
          <w:spacing w:val="-2"/>
          <w:sz w:val="24"/>
        </w:rPr>
        <w:t>11.10.2024ж.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18"/>
        <w:gridCol w:w="2852"/>
        <w:gridCol w:w="2679"/>
        <w:gridCol w:w="2712"/>
        <w:gridCol w:w="2410"/>
      </w:tblGrid>
      <w:tr w:rsidR="003102BC">
        <w:trPr>
          <w:trHeight w:val="585"/>
        </w:trPr>
        <w:tc>
          <w:tcPr>
            <w:tcW w:w="2406" w:type="dxa"/>
          </w:tcPr>
          <w:p w:rsidR="003102BC" w:rsidRDefault="00DB1FE3">
            <w:pPr>
              <w:pStyle w:val="TableParagraph"/>
              <w:spacing w:before="5" w:line="280" w:lineRule="atLeast"/>
              <w:ind w:right="812"/>
              <w:rPr>
                <w:b/>
                <w:sz w:val="24"/>
              </w:rPr>
            </w:pPr>
            <w:r>
              <w:rPr>
                <w:b/>
                <w:sz w:val="24"/>
              </w:rPr>
              <w:t xml:space="preserve">Күнтәртібінің </w:t>
            </w:r>
            <w:r>
              <w:rPr>
                <w:b/>
                <w:spacing w:val="-2"/>
                <w:sz w:val="24"/>
              </w:rPr>
              <w:t>кезеңдері</w:t>
            </w:r>
          </w:p>
        </w:tc>
        <w:tc>
          <w:tcPr>
            <w:tcW w:w="2818" w:type="dxa"/>
          </w:tcPr>
          <w:p w:rsidR="003102BC" w:rsidRDefault="00DB1FE3">
            <w:pPr>
              <w:pStyle w:val="TableParagraph"/>
              <w:spacing w:before="5" w:line="280" w:lineRule="atLeast"/>
              <w:ind w:left="748" w:firstLine="177"/>
              <w:rPr>
                <w:b/>
                <w:sz w:val="24"/>
              </w:rPr>
            </w:pPr>
            <w:r>
              <w:rPr>
                <w:b/>
                <w:spacing w:val="-2"/>
                <w:sz w:val="24"/>
              </w:rPr>
              <w:t>Дүйсенбі 07.10.2024ж.</w:t>
            </w:r>
          </w:p>
        </w:tc>
        <w:tc>
          <w:tcPr>
            <w:tcW w:w="2852" w:type="dxa"/>
          </w:tcPr>
          <w:p w:rsidR="003102BC" w:rsidRDefault="00DB1FE3">
            <w:pPr>
              <w:pStyle w:val="TableParagraph"/>
              <w:spacing w:before="5" w:line="280" w:lineRule="atLeast"/>
              <w:ind w:left="768" w:firstLine="182"/>
              <w:rPr>
                <w:b/>
                <w:sz w:val="24"/>
              </w:rPr>
            </w:pPr>
            <w:r>
              <w:rPr>
                <w:b/>
                <w:spacing w:val="-2"/>
                <w:sz w:val="24"/>
              </w:rPr>
              <w:t>Сейсенбі 08.10.2024ж.</w:t>
            </w:r>
          </w:p>
        </w:tc>
        <w:tc>
          <w:tcPr>
            <w:tcW w:w="2679" w:type="dxa"/>
          </w:tcPr>
          <w:p w:rsidR="003102BC" w:rsidRDefault="00DB1FE3">
            <w:pPr>
              <w:pStyle w:val="TableParagraph"/>
              <w:spacing w:before="5" w:line="280" w:lineRule="atLeast"/>
              <w:ind w:left="681" w:firstLine="182"/>
              <w:rPr>
                <w:b/>
                <w:sz w:val="24"/>
              </w:rPr>
            </w:pPr>
            <w:r>
              <w:rPr>
                <w:b/>
                <w:spacing w:val="-2"/>
                <w:sz w:val="24"/>
              </w:rPr>
              <w:t>Сәрсенбі 09.10.2024ж.</w:t>
            </w:r>
          </w:p>
        </w:tc>
        <w:tc>
          <w:tcPr>
            <w:tcW w:w="2712" w:type="dxa"/>
          </w:tcPr>
          <w:p w:rsidR="003102BC" w:rsidRDefault="00DB1FE3">
            <w:pPr>
              <w:pStyle w:val="TableParagraph"/>
              <w:spacing w:before="5" w:line="280" w:lineRule="atLeast"/>
              <w:ind w:left="696" w:firstLine="187"/>
              <w:rPr>
                <w:b/>
                <w:sz w:val="24"/>
              </w:rPr>
            </w:pPr>
            <w:r>
              <w:rPr>
                <w:b/>
                <w:spacing w:val="-2"/>
                <w:sz w:val="24"/>
              </w:rPr>
              <w:t>Бейсенбі 10.10.2024ж.</w:t>
            </w:r>
          </w:p>
        </w:tc>
        <w:tc>
          <w:tcPr>
            <w:tcW w:w="2410" w:type="dxa"/>
          </w:tcPr>
          <w:p w:rsidR="003102BC" w:rsidRDefault="00DB1FE3">
            <w:pPr>
              <w:pStyle w:val="TableParagraph"/>
              <w:spacing w:before="5" w:line="280" w:lineRule="atLeast"/>
              <w:ind w:left="548" w:right="458" w:firstLine="336"/>
              <w:rPr>
                <w:b/>
                <w:sz w:val="24"/>
              </w:rPr>
            </w:pPr>
            <w:r>
              <w:rPr>
                <w:b/>
                <w:spacing w:val="-4"/>
                <w:sz w:val="24"/>
              </w:rPr>
              <w:t xml:space="preserve">Жұма </w:t>
            </w:r>
            <w:r>
              <w:rPr>
                <w:b/>
                <w:spacing w:val="-2"/>
                <w:sz w:val="24"/>
              </w:rPr>
              <w:t>11.10.2024ж.</w:t>
            </w:r>
          </w:p>
        </w:tc>
      </w:tr>
      <w:tr w:rsidR="003102BC">
        <w:trPr>
          <w:trHeight w:val="854"/>
        </w:trPr>
        <w:tc>
          <w:tcPr>
            <w:tcW w:w="2406" w:type="dxa"/>
          </w:tcPr>
          <w:p w:rsidR="003102BC" w:rsidRDefault="00DB1FE3">
            <w:pPr>
              <w:pStyle w:val="TableParagraph"/>
              <w:spacing w:before="11"/>
              <w:rPr>
                <w:b/>
                <w:sz w:val="24"/>
              </w:rPr>
            </w:pPr>
            <w:r>
              <w:rPr>
                <w:b/>
                <w:sz w:val="24"/>
              </w:rPr>
              <w:t>Балаларды</w:t>
            </w:r>
            <w:r>
              <w:rPr>
                <w:b/>
                <w:spacing w:val="-2"/>
                <w:sz w:val="24"/>
              </w:rPr>
              <w:t>қабылдау</w:t>
            </w:r>
          </w:p>
        </w:tc>
        <w:tc>
          <w:tcPr>
            <w:tcW w:w="13471" w:type="dxa"/>
            <w:gridSpan w:val="5"/>
          </w:tcPr>
          <w:p w:rsidR="003102BC" w:rsidRDefault="00DB1FE3">
            <w:pPr>
              <w:pStyle w:val="TableParagraph"/>
              <w:spacing w:before="6"/>
              <w:rPr>
                <w:sz w:val="24"/>
              </w:rPr>
            </w:pPr>
            <w:r>
              <w:rPr>
                <w:sz w:val="24"/>
              </w:rPr>
              <w:t>Таңғысүзгі:балалардыңтерісін,денеқызуын,сыртқыкөрінісінтексеру.Балалардыжақсыкөңілкүйменқарсыалужәнеоларға қолайлыжағдай жасау. Баланың көңіл күйін, оныңжеке пікірін, қызығушылығынанықтау. Балалар үшін жайлыжағдай жасау, баланың жеке пікірін білу.</w:t>
            </w:r>
          </w:p>
        </w:tc>
      </w:tr>
      <w:tr w:rsidR="003102BC">
        <w:trPr>
          <w:trHeight w:val="858"/>
        </w:trPr>
        <w:tc>
          <w:tcPr>
            <w:tcW w:w="2406" w:type="dxa"/>
          </w:tcPr>
          <w:p w:rsidR="003102BC" w:rsidRDefault="00DB1FE3">
            <w:pPr>
              <w:pStyle w:val="TableParagraph"/>
              <w:spacing w:before="18" w:line="237" w:lineRule="auto"/>
              <w:rPr>
                <w:b/>
                <w:sz w:val="24"/>
              </w:rPr>
            </w:pPr>
            <w:r>
              <w:rPr>
                <w:b/>
                <w:spacing w:val="-2"/>
                <w:sz w:val="24"/>
              </w:rPr>
              <w:t>Ата-аналармен әңгімелесу,</w:t>
            </w:r>
          </w:p>
          <w:p w:rsidR="003102BC" w:rsidRDefault="00DB1FE3">
            <w:pPr>
              <w:pStyle w:val="TableParagraph"/>
              <w:spacing w:before="3" w:line="271" w:lineRule="exact"/>
              <w:rPr>
                <w:b/>
                <w:sz w:val="24"/>
              </w:rPr>
            </w:pPr>
            <w:r>
              <w:rPr>
                <w:b/>
                <w:sz w:val="24"/>
              </w:rPr>
              <w:t>кеңес</w:t>
            </w:r>
            <w:r>
              <w:rPr>
                <w:b/>
                <w:spacing w:val="-4"/>
                <w:sz w:val="24"/>
              </w:rPr>
              <w:t>беру</w:t>
            </w:r>
          </w:p>
        </w:tc>
        <w:tc>
          <w:tcPr>
            <w:tcW w:w="13471" w:type="dxa"/>
            <w:gridSpan w:val="5"/>
          </w:tcPr>
          <w:p w:rsidR="003102BC" w:rsidRDefault="00DB1FE3">
            <w:pPr>
              <w:pStyle w:val="TableParagraph"/>
              <w:spacing w:before="13" w:line="237" w:lineRule="auto"/>
              <w:rPr>
                <w:sz w:val="24"/>
              </w:rPr>
            </w:pPr>
            <w:r>
              <w:rPr>
                <w:b/>
                <w:sz w:val="24"/>
              </w:rPr>
              <w:t>«Өнегелі15минут»</w:t>
            </w:r>
            <w:r>
              <w:rPr>
                <w:sz w:val="24"/>
              </w:rPr>
              <w:t>-әңгімелесу.Ата-аналарменбаладұрыстамақтанутуралыәңгімелесу.баланыдамытументәрбиелеу мәселелерібойыншакеңес беру. Жыл мезгіліне байланысты киіндіру.Өткізілетін іс-шараларға белсендіқатысутуралы</w:t>
            </w:r>
          </w:p>
          <w:p w:rsidR="003102BC" w:rsidRDefault="00DB1FE3">
            <w:pPr>
              <w:pStyle w:val="TableParagraph"/>
              <w:spacing w:before="3"/>
              <w:rPr>
                <w:sz w:val="24"/>
              </w:rPr>
            </w:pPr>
            <w:r>
              <w:rPr>
                <w:spacing w:val="-2"/>
                <w:sz w:val="24"/>
              </w:rPr>
              <w:t>әңгімелесу.</w:t>
            </w:r>
          </w:p>
        </w:tc>
      </w:tr>
      <w:tr w:rsidR="003102BC">
        <w:trPr>
          <w:trHeight w:val="4172"/>
        </w:trPr>
        <w:tc>
          <w:tcPr>
            <w:tcW w:w="2406" w:type="dxa"/>
          </w:tcPr>
          <w:p w:rsidR="003102BC" w:rsidRDefault="00DB1FE3">
            <w:pPr>
              <w:pStyle w:val="TableParagraph"/>
              <w:spacing w:before="11"/>
              <w:rPr>
                <w:b/>
                <w:sz w:val="24"/>
              </w:rPr>
            </w:pPr>
            <w:r>
              <w:rPr>
                <w:b/>
                <w:sz w:val="24"/>
              </w:rPr>
              <w:t xml:space="preserve">Балалардыңдербес әрекеті (желілі, мазмұнды, рөлді, </w:t>
            </w:r>
            <w:r>
              <w:rPr>
                <w:b/>
                <w:spacing w:val="-2"/>
                <w:sz w:val="24"/>
              </w:rPr>
              <w:t>шығармашылық, дидактикалық ойындар)</w:t>
            </w:r>
          </w:p>
        </w:tc>
        <w:tc>
          <w:tcPr>
            <w:tcW w:w="2818" w:type="dxa"/>
          </w:tcPr>
          <w:p w:rsidR="003102BC" w:rsidRDefault="00DB1FE3">
            <w:pPr>
              <w:pStyle w:val="TableParagraph"/>
              <w:spacing w:before="11" w:line="275" w:lineRule="exact"/>
              <w:ind w:left="76"/>
              <w:rPr>
                <w:b/>
                <w:sz w:val="24"/>
              </w:rPr>
            </w:pPr>
            <w:r>
              <w:rPr>
                <w:b/>
                <w:sz w:val="24"/>
              </w:rPr>
              <w:t>Үстел-үсті</w:t>
            </w:r>
            <w:r>
              <w:rPr>
                <w:b/>
                <w:spacing w:val="-2"/>
                <w:sz w:val="24"/>
              </w:rPr>
              <w:t>ойыны:</w:t>
            </w:r>
          </w:p>
          <w:p w:rsidR="003102BC" w:rsidRDefault="00DB1FE3">
            <w:pPr>
              <w:pStyle w:val="TableParagraph"/>
              <w:ind w:right="574"/>
              <w:rPr>
                <w:sz w:val="24"/>
              </w:rPr>
            </w:pPr>
            <w:r>
              <w:rPr>
                <w:sz w:val="24"/>
              </w:rPr>
              <w:t>«Жыл мезгілдері». Балалармен жыл мезгілдері жайлы әңгімелесуБалаларәр</w:t>
            </w:r>
          </w:p>
          <w:p w:rsidR="003102BC" w:rsidRDefault="00DB1FE3">
            <w:pPr>
              <w:pStyle w:val="TableParagraph"/>
              <w:rPr>
                <w:sz w:val="24"/>
              </w:rPr>
            </w:pPr>
            <w:r>
              <w:rPr>
                <w:sz w:val="24"/>
              </w:rPr>
              <w:t xml:space="preserve">мезгілдіңерекшеліктерін білдіретін суретті алып, жыл мезгілдерімен </w:t>
            </w:r>
            <w:r>
              <w:rPr>
                <w:spacing w:val="-2"/>
                <w:sz w:val="24"/>
              </w:rPr>
              <w:t>сәйкестендіреді,</w:t>
            </w:r>
          </w:p>
          <w:p w:rsidR="003102BC" w:rsidRDefault="00DB1FE3">
            <w:pPr>
              <w:pStyle w:val="TableParagraph"/>
              <w:ind w:right="288"/>
              <w:rPr>
                <w:b/>
                <w:sz w:val="24"/>
              </w:rPr>
            </w:pPr>
            <w:r>
              <w:rPr>
                <w:sz w:val="24"/>
              </w:rPr>
              <w:t xml:space="preserve">табиғаттағымаусымдық өзгерістерді айтады. </w:t>
            </w:r>
            <w:r>
              <w:rPr>
                <w:b/>
                <w:sz w:val="24"/>
              </w:rPr>
              <w:t xml:space="preserve">(сөйлеуді дамыту, қоршаған ортамен </w:t>
            </w:r>
            <w:r>
              <w:rPr>
                <w:b/>
                <w:spacing w:val="-2"/>
                <w:sz w:val="24"/>
              </w:rPr>
              <w:t>танысу)</w:t>
            </w:r>
          </w:p>
        </w:tc>
        <w:tc>
          <w:tcPr>
            <w:tcW w:w="2852" w:type="dxa"/>
          </w:tcPr>
          <w:p w:rsidR="003102BC" w:rsidRDefault="00DB1FE3">
            <w:pPr>
              <w:pStyle w:val="TableParagraph"/>
              <w:spacing w:before="11" w:line="275" w:lineRule="exact"/>
              <w:ind w:left="18"/>
              <w:rPr>
                <w:b/>
                <w:sz w:val="24"/>
              </w:rPr>
            </w:pPr>
            <w:r>
              <w:rPr>
                <w:b/>
                <w:sz w:val="24"/>
              </w:rPr>
              <w:t>Дидактикалық</w:t>
            </w:r>
            <w:r>
              <w:rPr>
                <w:b/>
                <w:spacing w:val="-4"/>
                <w:sz w:val="24"/>
              </w:rPr>
              <w:t>ойын:</w:t>
            </w:r>
          </w:p>
          <w:p w:rsidR="003102BC" w:rsidRDefault="00DB1FE3">
            <w:pPr>
              <w:pStyle w:val="TableParagraph"/>
              <w:ind w:left="18" w:right="38"/>
              <w:rPr>
                <w:sz w:val="24"/>
              </w:rPr>
            </w:pPr>
            <w:r>
              <w:rPr>
                <w:sz w:val="24"/>
              </w:rPr>
              <w:t>«Біздің көңіл күйіміз» Мақсаты:Балалардысурет бойынша бет әлпеті ым мен мимикаға байланысты көңілкүйдіажыратабілуге үйрету. Көңіл-күйді бейнелейтін сөздерді</w:t>
            </w:r>
          </w:p>
          <w:p w:rsidR="003102BC" w:rsidRDefault="00DB1FE3">
            <w:pPr>
              <w:pStyle w:val="TableParagraph"/>
              <w:spacing w:line="242" w:lineRule="auto"/>
              <w:ind w:left="18"/>
              <w:rPr>
                <w:sz w:val="24"/>
              </w:rPr>
            </w:pPr>
            <w:r>
              <w:rPr>
                <w:sz w:val="24"/>
              </w:rPr>
              <w:t>дұрысайтқызу.Оныөздері сала білу.</w:t>
            </w:r>
          </w:p>
          <w:p w:rsidR="003102BC" w:rsidRDefault="00DB1FE3">
            <w:pPr>
              <w:pStyle w:val="TableParagraph"/>
              <w:spacing w:line="242" w:lineRule="auto"/>
              <w:ind w:left="18" w:right="133"/>
              <w:rPr>
                <w:b/>
                <w:sz w:val="24"/>
              </w:rPr>
            </w:pPr>
            <w:r>
              <w:rPr>
                <w:b/>
                <w:sz w:val="24"/>
              </w:rPr>
              <w:t>(сөйлеуді дамыту, шығармашылықдағды)</w:t>
            </w:r>
          </w:p>
        </w:tc>
        <w:tc>
          <w:tcPr>
            <w:tcW w:w="2679" w:type="dxa"/>
          </w:tcPr>
          <w:p w:rsidR="003102BC" w:rsidRDefault="00DB1FE3">
            <w:pPr>
              <w:pStyle w:val="TableParagraph"/>
              <w:spacing w:before="11" w:line="275" w:lineRule="exact"/>
              <w:rPr>
                <w:b/>
                <w:sz w:val="24"/>
              </w:rPr>
            </w:pPr>
            <w:r>
              <w:rPr>
                <w:b/>
                <w:sz w:val="24"/>
              </w:rPr>
              <w:t>Үстел-үсті</w:t>
            </w:r>
            <w:r>
              <w:rPr>
                <w:b/>
                <w:spacing w:val="-2"/>
                <w:sz w:val="24"/>
              </w:rPr>
              <w:t>ойыны:</w:t>
            </w:r>
          </w:p>
          <w:p w:rsidR="003102BC" w:rsidRDefault="00DB1FE3">
            <w:pPr>
              <w:pStyle w:val="TableParagraph"/>
              <w:ind w:right="280" w:firstLine="62"/>
              <w:rPr>
                <w:sz w:val="24"/>
              </w:rPr>
            </w:pPr>
            <w:r>
              <w:rPr>
                <w:sz w:val="24"/>
              </w:rPr>
              <w:t>«Жыл мезгілдері». Мақсаты: жыл мезгіл- дерініңерекшеліктерін ажыратып, айтқызу</w:t>
            </w:r>
          </w:p>
          <w:p w:rsidR="003102BC" w:rsidRDefault="00DB1FE3">
            <w:pPr>
              <w:pStyle w:val="TableParagraph"/>
              <w:ind w:right="134"/>
              <w:rPr>
                <w:b/>
                <w:sz w:val="24"/>
              </w:rPr>
            </w:pPr>
            <w:r>
              <w:rPr>
                <w:sz w:val="24"/>
              </w:rPr>
              <w:t xml:space="preserve">арқылыбайланыстырып сөйлеуіндамыту,пазлды дұрыс құрастыра білуге үйрету. </w:t>
            </w:r>
            <w:r>
              <w:rPr>
                <w:b/>
                <w:sz w:val="24"/>
              </w:rPr>
              <w:t xml:space="preserve">(сөйлеуді дамыту, танымдық іс- </w:t>
            </w:r>
            <w:r>
              <w:rPr>
                <w:b/>
                <w:spacing w:val="-2"/>
                <w:sz w:val="24"/>
              </w:rPr>
              <w:t>әрекет)</w:t>
            </w:r>
          </w:p>
        </w:tc>
        <w:tc>
          <w:tcPr>
            <w:tcW w:w="2712" w:type="dxa"/>
          </w:tcPr>
          <w:p w:rsidR="003102BC" w:rsidRDefault="00DB1FE3">
            <w:pPr>
              <w:pStyle w:val="TableParagraph"/>
              <w:spacing w:before="11" w:line="275" w:lineRule="exact"/>
              <w:rPr>
                <w:b/>
                <w:sz w:val="24"/>
              </w:rPr>
            </w:pPr>
            <w:r>
              <w:rPr>
                <w:b/>
                <w:sz w:val="24"/>
              </w:rPr>
              <w:t>Дидактикалық</w:t>
            </w:r>
            <w:r>
              <w:rPr>
                <w:b/>
                <w:spacing w:val="-4"/>
                <w:sz w:val="24"/>
              </w:rPr>
              <w:t>ойын</w:t>
            </w:r>
          </w:p>
          <w:p w:rsidR="003102BC" w:rsidRDefault="00DB1FE3">
            <w:pPr>
              <w:pStyle w:val="TableParagraph"/>
              <w:ind w:right="380"/>
              <w:rPr>
                <w:sz w:val="24"/>
              </w:rPr>
            </w:pPr>
            <w:r>
              <w:rPr>
                <w:sz w:val="24"/>
              </w:rPr>
              <w:t>«Жылмезгілінтанып біл» Балалармен күз мезгілі, табиғаттағы</w:t>
            </w:r>
          </w:p>
          <w:p w:rsidR="003102BC" w:rsidRDefault="00DB1FE3">
            <w:pPr>
              <w:pStyle w:val="TableParagraph"/>
              <w:spacing w:line="242" w:lineRule="auto"/>
              <w:ind w:right="380"/>
              <w:rPr>
                <w:sz w:val="24"/>
              </w:rPr>
            </w:pPr>
            <w:r>
              <w:rPr>
                <w:sz w:val="24"/>
              </w:rPr>
              <w:t>маусымдықөзгерістер туралыәңгімелесу.</w:t>
            </w:r>
          </w:p>
          <w:p w:rsidR="003102BC" w:rsidRDefault="00DB1FE3">
            <w:pPr>
              <w:pStyle w:val="TableParagraph"/>
              <w:spacing w:line="271" w:lineRule="exact"/>
              <w:rPr>
                <w:sz w:val="24"/>
              </w:rPr>
            </w:pPr>
            <w:r>
              <w:rPr>
                <w:spacing w:val="-2"/>
                <w:sz w:val="24"/>
              </w:rPr>
              <w:t>Жеміс-жидектер,</w:t>
            </w:r>
          </w:p>
          <w:p w:rsidR="003102BC" w:rsidRDefault="00DB1FE3">
            <w:pPr>
              <w:pStyle w:val="TableParagraph"/>
              <w:rPr>
                <w:b/>
                <w:sz w:val="24"/>
              </w:rPr>
            </w:pPr>
            <w:r>
              <w:rPr>
                <w:sz w:val="24"/>
              </w:rPr>
              <w:t xml:space="preserve">көкөністер.Олардың пайдасы туралы </w:t>
            </w:r>
            <w:r>
              <w:rPr>
                <w:spacing w:val="-2"/>
                <w:sz w:val="24"/>
              </w:rPr>
              <w:t>әңгімелету.(</w:t>
            </w:r>
            <w:r>
              <w:rPr>
                <w:b/>
                <w:spacing w:val="-2"/>
                <w:sz w:val="24"/>
              </w:rPr>
              <w:t xml:space="preserve">сөйлеуді </w:t>
            </w:r>
            <w:r>
              <w:rPr>
                <w:b/>
                <w:sz w:val="24"/>
              </w:rPr>
              <w:t>дамыту, қоршаған ортамен танысу)</w:t>
            </w:r>
          </w:p>
        </w:tc>
        <w:tc>
          <w:tcPr>
            <w:tcW w:w="2410" w:type="dxa"/>
          </w:tcPr>
          <w:p w:rsidR="003102BC" w:rsidRDefault="00DB1FE3">
            <w:pPr>
              <w:pStyle w:val="TableParagraph"/>
              <w:spacing w:before="6" w:line="242" w:lineRule="auto"/>
              <w:ind w:left="15"/>
              <w:rPr>
                <w:sz w:val="24"/>
              </w:rPr>
            </w:pPr>
            <w:r>
              <w:rPr>
                <w:sz w:val="24"/>
              </w:rPr>
              <w:t xml:space="preserve">Табиғатбұрышындағы </w:t>
            </w:r>
            <w:r>
              <w:rPr>
                <w:spacing w:val="-2"/>
                <w:sz w:val="24"/>
              </w:rPr>
              <w:t>еңбек.</w:t>
            </w:r>
          </w:p>
          <w:p w:rsidR="003102BC" w:rsidRDefault="00DB1FE3">
            <w:pPr>
              <w:pStyle w:val="TableParagraph"/>
              <w:ind w:left="15"/>
              <w:rPr>
                <w:sz w:val="24"/>
              </w:rPr>
            </w:pPr>
            <w:r>
              <w:rPr>
                <w:sz w:val="24"/>
              </w:rPr>
              <w:t>Мақсаты: Еңбекке байланыстымақал- мәтелдер айту.</w:t>
            </w:r>
          </w:p>
          <w:p w:rsidR="003102BC" w:rsidRDefault="00DB1FE3">
            <w:pPr>
              <w:pStyle w:val="TableParagraph"/>
              <w:spacing w:line="275" w:lineRule="exact"/>
              <w:ind w:left="15"/>
              <w:rPr>
                <w:sz w:val="24"/>
              </w:rPr>
            </w:pPr>
            <w:r>
              <w:rPr>
                <w:sz w:val="24"/>
              </w:rPr>
              <w:t xml:space="preserve">Еңбекетсең </w:t>
            </w:r>
            <w:r>
              <w:rPr>
                <w:spacing w:val="-2"/>
                <w:sz w:val="24"/>
              </w:rPr>
              <w:t>ерінбей,</w:t>
            </w:r>
          </w:p>
          <w:p w:rsidR="003102BC" w:rsidRDefault="00DB1FE3">
            <w:pPr>
              <w:pStyle w:val="TableParagraph"/>
              <w:spacing w:line="242" w:lineRule="auto"/>
              <w:ind w:left="15" w:right="458"/>
              <w:rPr>
                <w:sz w:val="24"/>
              </w:rPr>
            </w:pPr>
            <w:r>
              <w:rPr>
                <w:sz w:val="24"/>
              </w:rPr>
              <w:t xml:space="preserve">Тоядықарның </w:t>
            </w:r>
            <w:r>
              <w:rPr>
                <w:spacing w:val="-2"/>
                <w:sz w:val="24"/>
              </w:rPr>
              <w:t>тіленбей.</w:t>
            </w:r>
          </w:p>
          <w:p w:rsidR="003102BC" w:rsidRDefault="00DB1FE3">
            <w:pPr>
              <w:pStyle w:val="TableParagraph"/>
              <w:spacing w:line="242" w:lineRule="auto"/>
              <w:ind w:left="15" w:firstLine="62"/>
              <w:rPr>
                <w:b/>
                <w:sz w:val="24"/>
              </w:rPr>
            </w:pPr>
            <w:r>
              <w:rPr>
                <w:sz w:val="24"/>
              </w:rPr>
              <w:t xml:space="preserve">Гүлдерді суарып, </w:t>
            </w:r>
            <w:r>
              <w:rPr>
                <w:spacing w:val="-2"/>
                <w:sz w:val="24"/>
              </w:rPr>
              <w:t xml:space="preserve">қопсыту,шаңынсүрту. </w:t>
            </w:r>
            <w:r>
              <w:rPr>
                <w:b/>
                <w:sz w:val="24"/>
              </w:rPr>
              <w:t>(еңбекіс-әрекеті, қазақ тілі)</w:t>
            </w:r>
          </w:p>
        </w:tc>
      </w:tr>
      <w:tr w:rsidR="003102BC">
        <w:trPr>
          <w:trHeight w:val="580"/>
        </w:trPr>
        <w:tc>
          <w:tcPr>
            <w:tcW w:w="2406" w:type="dxa"/>
          </w:tcPr>
          <w:p w:rsidR="003102BC" w:rsidRDefault="00DB1FE3">
            <w:pPr>
              <w:pStyle w:val="TableParagraph"/>
              <w:spacing w:before="11"/>
              <w:rPr>
                <w:b/>
                <w:sz w:val="24"/>
              </w:rPr>
            </w:pPr>
            <w:r>
              <w:rPr>
                <w:b/>
                <w:sz w:val="24"/>
              </w:rPr>
              <w:t>Таңертенгі</w:t>
            </w:r>
            <w:r>
              <w:rPr>
                <w:b/>
                <w:spacing w:val="-2"/>
                <w:sz w:val="24"/>
              </w:rPr>
              <w:t>жаттығу</w:t>
            </w:r>
          </w:p>
        </w:tc>
        <w:tc>
          <w:tcPr>
            <w:tcW w:w="13471" w:type="dxa"/>
            <w:gridSpan w:val="5"/>
          </w:tcPr>
          <w:p w:rsidR="003102BC" w:rsidRDefault="00DB1FE3">
            <w:pPr>
              <w:pStyle w:val="TableParagraph"/>
              <w:spacing w:before="6"/>
              <w:ind w:left="15" w:right="10"/>
              <w:jc w:val="center"/>
              <w:rPr>
                <w:sz w:val="24"/>
              </w:rPr>
            </w:pPr>
            <w:r>
              <w:rPr>
                <w:sz w:val="24"/>
              </w:rPr>
              <w:t>Қазан айыныңжаттығу</w:t>
            </w:r>
            <w:r>
              <w:rPr>
                <w:spacing w:val="-2"/>
                <w:sz w:val="24"/>
              </w:rPr>
              <w:t>кешені</w:t>
            </w:r>
          </w:p>
          <w:p w:rsidR="003102BC" w:rsidRDefault="00DB1FE3">
            <w:pPr>
              <w:pStyle w:val="TableParagraph"/>
              <w:spacing w:before="7" w:line="271" w:lineRule="exact"/>
              <w:ind w:left="15" w:right="15"/>
              <w:jc w:val="center"/>
              <w:rPr>
                <w:b/>
                <w:sz w:val="24"/>
              </w:rPr>
            </w:pPr>
            <w:r>
              <w:rPr>
                <w:b/>
                <w:sz w:val="24"/>
              </w:rPr>
              <w:t>(Жалпыдамытушы</w:t>
            </w:r>
            <w:r>
              <w:rPr>
                <w:b/>
                <w:spacing w:val="-2"/>
                <w:sz w:val="24"/>
              </w:rPr>
              <w:t>жаттығулар)</w:t>
            </w:r>
          </w:p>
        </w:tc>
      </w:tr>
    </w:tbl>
    <w:p w:rsidR="003102BC" w:rsidRDefault="003102BC">
      <w:pPr>
        <w:pStyle w:val="TableParagraph"/>
        <w:rPr>
          <w:sz w:val="24"/>
        </w:rPr>
        <w:sectPr w:rsidR="003102BC" w:rsidSect="008500E7">
          <w:type w:val="continuous"/>
          <w:pgSz w:w="16840" w:h="11910" w:orient="landscape"/>
          <w:pgMar w:top="340" w:right="0" w:bottom="597"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7"/>
        <w:gridCol w:w="1133"/>
        <w:gridCol w:w="1699"/>
        <w:gridCol w:w="2679"/>
        <w:gridCol w:w="2573"/>
        <w:gridCol w:w="2550"/>
      </w:tblGrid>
      <w:tr w:rsidR="003102BC">
        <w:trPr>
          <w:trHeight w:val="854"/>
        </w:trPr>
        <w:tc>
          <w:tcPr>
            <w:tcW w:w="2406" w:type="dxa"/>
            <w:vMerge w:val="restart"/>
          </w:tcPr>
          <w:p w:rsidR="003102BC" w:rsidRDefault="00DB1FE3">
            <w:pPr>
              <w:pStyle w:val="TableParagraph"/>
              <w:spacing w:before="11"/>
              <w:ind w:right="240"/>
              <w:rPr>
                <w:b/>
                <w:sz w:val="24"/>
              </w:rPr>
            </w:pPr>
            <w:r>
              <w:rPr>
                <w:b/>
                <w:spacing w:val="-2"/>
                <w:sz w:val="24"/>
              </w:rPr>
              <w:lastRenderedPageBreak/>
              <w:t>Ұйымдастырылған іс-әрекетке дайындық</w:t>
            </w:r>
          </w:p>
        </w:tc>
        <w:tc>
          <w:tcPr>
            <w:tcW w:w="3970" w:type="dxa"/>
            <w:gridSpan w:val="2"/>
          </w:tcPr>
          <w:p w:rsidR="003102BC" w:rsidRDefault="00DB1FE3">
            <w:pPr>
              <w:pStyle w:val="TableParagraph"/>
              <w:spacing w:before="6"/>
              <w:ind w:right="253"/>
              <w:rPr>
                <w:sz w:val="24"/>
              </w:rPr>
            </w:pPr>
            <w:r>
              <w:rPr>
                <w:b/>
                <w:sz w:val="24"/>
              </w:rPr>
              <w:t>«МеніңҚазақстаным»-</w:t>
            </w:r>
            <w:r>
              <w:rPr>
                <w:sz w:val="24"/>
              </w:rPr>
              <w:t>Қазақстан Республикасының Мемлекеттік Гимнін орындау.</w:t>
            </w:r>
          </w:p>
        </w:tc>
        <w:tc>
          <w:tcPr>
            <w:tcW w:w="4378" w:type="dxa"/>
            <w:gridSpan w:val="2"/>
          </w:tcPr>
          <w:p w:rsidR="003102BC" w:rsidRDefault="00DB1FE3">
            <w:pPr>
              <w:pStyle w:val="TableParagraph"/>
              <w:spacing w:before="8" w:line="237" w:lineRule="auto"/>
              <w:rPr>
                <w:sz w:val="24"/>
              </w:rPr>
            </w:pPr>
            <w:r>
              <w:rPr>
                <w:b/>
                <w:sz w:val="24"/>
              </w:rPr>
              <w:t>«Аптадәйексөздері»-«</w:t>
            </w:r>
            <w:r>
              <w:rPr>
                <w:sz w:val="24"/>
              </w:rPr>
              <w:t>Еңбекшыққан жерден төзімде шығады»</w:t>
            </w:r>
          </w:p>
          <w:p w:rsidR="003102BC" w:rsidRDefault="00DB1FE3">
            <w:pPr>
              <w:pStyle w:val="TableParagraph"/>
              <w:spacing w:before="9" w:line="271" w:lineRule="exact"/>
              <w:rPr>
                <w:b/>
                <w:sz w:val="24"/>
              </w:rPr>
            </w:pPr>
            <w:r>
              <w:rPr>
                <w:b/>
                <w:sz w:val="24"/>
              </w:rPr>
              <w:t xml:space="preserve">Мұхтар </w:t>
            </w:r>
            <w:r>
              <w:rPr>
                <w:b/>
                <w:spacing w:val="-2"/>
                <w:sz w:val="24"/>
              </w:rPr>
              <w:t>Әуезов</w:t>
            </w:r>
          </w:p>
        </w:tc>
        <w:tc>
          <w:tcPr>
            <w:tcW w:w="5123" w:type="dxa"/>
            <w:gridSpan w:val="2"/>
          </w:tcPr>
          <w:p w:rsidR="003102BC" w:rsidRDefault="00DB1FE3">
            <w:pPr>
              <w:pStyle w:val="TableParagraph"/>
              <w:spacing w:before="6"/>
              <w:ind w:left="15" w:right="357"/>
              <w:rPr>
                <w:sz w:val="24"/>
              </w:rPr>
            </w:pPr>
            <w:r>
              <w:rPr>
                <w:b/>
                <w:sz w:val="24"/>
              </w:rPr>
              <w:t xml:space="preserve">«Қауіпсіздік ережелері» - </w:t>
            </w:r>
            <w:r>
              <w:rPr>
                <w:sz w:val="24"/>
              </w:rPr>
              <w:t>10 минут қауіпсіз мінез-құлқытуралыәңгімелесу.Үйде,далада өрт қауіпсіздік ережелерін сақтау.</w:t>
            </w:r>
          </w:p>
        </w:tc>
      </w:tr>
      <w:tr w:rsidR="003102BC">
        <w:trPr>
          <w:trHeight w:val="585"/>
        </w:trPr>
        <w:tc>
          <w:tcPr>
            <w:tcW w:w="2406" w:type="dxa"/>
            <w:vMerge/>
            <w:tcBorders>
              <w:top w:val="nil"/>
            </w:tcBorders>
          </w:tcPr>
          <w:p w:rsidR="003102BC" w:rsidRDefault="003102BC">
            <w:pPr>
              <w:rPr>
                <w:sz w:val="2"/>
                <w:szCs w:val="2"/>
              </w:rPr>
            </w:pPr>
          </w:p>
        </w:tc>
        <w:tc>
          <w:tcPr>
            <w:tcW w:w="13471" w:type="dxa"/>
            <w:gridSpan w:val="6"/>
          </w:tcPr>
          <w:p w:rsidR="003102BC" w:rsidRDefault="00DB1FE3">
            <w:pPr>
              <w:pStyle w:val="TableParagraph"/>
              <w:spacing w:before="15"/>
              <w:rPr>
                <w:b/>
                <w:sz w:val="24"/>
              </w:rPr>
            </w:pPr>
            <w:r>
              <w:rPr>
                <w:b/>
                <w:sz w:val="24"/>
              </w:rPr>
              <w:t>Ертеңгілік</w:t>
            </w:r>
            <w:r>
              <w:rPr>
                <w:b/>
                <w:spacing w:val="-2"/>
                <w:sz w:val="24"/>
              </w:rPr>
              <w:t>жиын.</w:t>
            </w:r>
          </w:p>
        </w:tc>
      </w:tr>
      <w:tr w:rsidR="003102BC">
        <w:trPr>
          <w:trHeight w:val="8033"/>
        </w:trPr>
        <w:tc>
          <w:tcPr>
            <w:tcW w:w="2406" w:type="dxa"/>
          </w:tcPr>
          <w:p w:rsidR="003102BC" w:rsidRDefault="00DB1FE3">
            <w:pPr>
              <w:pStyle w:val="TableParagraph"/>
              <w:spacing w:before="11"/>
              <w:ind w:right="293"/>
              <w:rPr>
                <w:b/>
                <w:sz w:val="24"/>
              </w:rPr>
            </w:pPr>
            <w:r>
              <w:rPr>
                <w:b/>
                <w:sz w:val="24"/>
              </w:rPr>
              <w:lastRenderedPageBreak/>
              <w:t xml:space="preserve">Білім беру ұйымыныңкестесі </w:t>
            </w:r>
            <w:r>
              <w:rPr>
                <w:b/>
                <w:spacing w:val="-2"/>
                <w:sz w:val="24"/>
              </w:rPr>
              <w:t>бойынша ұйымдастырылған іс-әрекет</w:t>
            </w:r>
          </w:p>
        </w:tc>
        <w:tc>
          <w:tcPr>
            <w:tcW w:w="2837" w:type="dxa"/>
          </w:tcPr>
          <w:p w:rsidR="003102BC" w:rsidRDefault="00DB1FE3">
            <w:pPr>
              <w:pStyle w:val="TableParagraph"/>
              <w:spacing w:before="11" w:line="273" w:lineRule="exact"/>
              <w:rPr>
                <w:b/>
                <w:sz w:val="24"/>
              </w:rPr>
            </w:pPr>
            <w:r>
              <w:rPr>
                <w:b/>
                <w:sz w:val="24"/>
                <w:u w:val="single"/>
              </w:rPr>
              <w:t>Сауаташу</w:t>
            </w:r>
            <w:r>
              <w:rPr>
                <w:b/>
                <w:spacing w:val="-2"/>
                <w:sz w:val="24"/>
                <w:u w:val="single"/>
              </w:rPr>
              <w:t>негіздері.</w:t>
            </w:r>
          </w:p>
          <w:p w:rsidR="003102BC" w:rsidRDefault="00DB1FE3">
            <w:pPr>
              <w:pStyle w:val="TableParagraph"/>
              <w:spacing w:line="242" w:lineRule="auto"/>
              <w:rPr>
                <w:sz w:val="24"/>
              </w:rPr>
            </w:pPr>
            <w:r>
              <w:rPr>
                <w:sz w:val="24"/>
              </w:rPr>
              <w:t xml:space="preserve">«Пп дыбысы» </w:t>
            </w:r>
            <w:r>
              <w:rPr>
                <w:spacing w:val="-2"/>
                <w:sz w:val="24"/>
              </w:rPr>
              <w:t>жалғастыру.сөздегі</w:t>
            </w:r>
          </w:p>
          <w:p w:rsidR="003102BC" w:rsidRDefault="00DB1FE3">
            <w:pPr>
              <w:pStyle w:val="TableParagraph"/>
              <w:ind w:right="202"/>
              <w:rPr>
                <w:sz w:val="24"/>
              </w:rPr>
            </w:pPr>
            <w:r>
              <w:rPr>
                <w:sz w:val="24"/>
              </w:rPr>
              <w:t xml:space="preserve">дыбысты ажырата білу және дыбыстай алу, сөздегідыбыстыңорнын </w:t>
            </w:r>
            <w:r>
              <w:rPr>
                <w:spacing w:val="-2"/>
                <w:sz w:val="24"/>
              </w:rPr>
              <w:t>анықтау.</w:t>
            </w:r>
          </w:p>
          <w:p w:rsidR="003102BC" w:rsidRDefault="00DB1FE3">
            <w:pPr>
              <w:pStyle w:val="TableParagraph"/>
              <w:rPr>
                <w:b/>
                <w:sz w:val="24"/>
              </w:rPr>
            </w:pPr>
            <w:r>
              <w:rPr>
                <w:b/>
                <w:sz w:val="24"/>
              </w:rPr>
              <w:t xml:space="preserve">«Дыбыстыұстапал» </w:t>
            </w:r>
            <w:r>
              <w:rPr>
                <w:sz w:val="24"/>
              </w:rPr>
              <w:t xml:space="preserve">Сөздегі (п) дыбысын ажырата алуға үйрету </w:t>
            </w:r>
            <w:r>
              <w:rPr>
                <w:b/>
                <w:sz w:val="24"/>
              </w:rPr>
              <w:t>Сергіту сәті:</w:t>
            </w:r>
          </w:p>
          <w:p w:rsidR="003102BC" w:rsidRDefault="00DB1FE3">
            <w:pPr>
              <w:pStyle w:val="TableParagraph"/>
              <w:spacing w:line="242" w:lineRule="auto"/>
              <w:ind w:right="58"/>
              <w:rPr>
                <w:b/>
                <w:sz w:val="24"/>
              </w:rPr>
            </w:pPr>
            <w:r>
              <w:rPr>
                <w:sz w:val="24"/>
              </w:rPr>
              <w:t>Ұшып келді бір топ қаз, Қонған жері, бірақ саз. Сазды шоқып тағы шоқып Ұшып кетті бір топ қаз.</w:t>
            </w:r>
            <w:r>
              <w:rPr>
                <w:b/>
                <w:sz w:val="24"/>
              </w:rPr>
              <w:t>(сөйлеуді дамытудене шынықтыру)</w:t>
            </w:r>
          </w:p>
          <w:p w:rsidR="003102BC" w:rsidRDefault="00DB1FE3">
            <w:pPr>
              <w:pStyle w:val="TableParagraph"/>
              <w:spacing w:line="260" w:lineRule="exact"/>
              <w:rPr>
                <w:sz w:val="24"/>
              </w:rPr>
            </w:pPr>
            <w:r>
              <w:rPr>
                <w:sz w:val="24"/>
              </w:rPr>
              <w:t>Балалармен</w:t>
            </w:r>
            <w:r>
              <w:rPr>
                <w:spacing w:val="-5"/>
                <w:sz w:val="24"/>
              </w:rPr>
              <w:t>«П»</w:t>
            </w:r>
          </w:p>
          <w:p w:rsidR="003102BC" w:rsidRDefault="00DB1FE3">
            <w:pPr>
              <w:pStyle w:val="TableParagraph"/>
              <w:rPr>
                <w:sz w:val="24"/>
              </w:rPr>
            </w:pPr>
            <w:r>
              <w:rPr>
                <w:sz w:val="24"/>
              </w:rPr>
              <w:t xml:space="preserve">дыбысыныңдұрысайтылу </w:t>
            </w:r>
            <w:r>
              <w:rPr>
                <w:spacing w:val="-2"/>
                <w:sz w:val="24"/>
              </w:rPr>
              <w:t>артикуляциясы</w:t>
            </w:r>
          </w:p>
          <w:p w:rsidR="003102BC" w:rsidRDefault="00DB1FE3">
            <w:pPr>
              <w:pStyle w:val="TableParagraph"/>
              <w:spacing w:line="237" w:lineRule="auto"/>
              <w:ind w:right="202"/>
              <w:rPr>
                <w:sz w:val="24"/>
              </w:rPr>
            </w:pPr>
            <w:r>
              <w:rPr>
                <w:sz w:val="24"/>
              </w:rPr>
              <w:t>айту.Дауыссыздыбыстар көк текшемен</w:t>
            </w:r>
          </w:p>
          <w:p w:rsidR="003102BC" w:rsidRDefault="00DB1FE3">
            <w:pPr>
              <w:pStyle w:val="TableParagraph"/>
              <w:spacing w:before="1"/>
              <w:ind w:right="202"/>
              <w:rPr>
                <w:sz w:val="24"/>
              </w:rPr>
            </w:pPr>
            <w:r>
              <w:rPr>
                <w:spacing w:val="-2"/>
                <w:sz w:val="24"/>
              </w:rPr>
              <w:t xml:space="preserve">белгіленеді.«П» </w:t>
            </w:r>
            <w:r>
              <w:rPr>
                <w:sz w:val="24"/>
              </w:rPr>
              <w:t>дыбысынан басталатын сөздерденмысалкелтіру және буынға бөлгізу.</w:t>
            </w:r>
          </w:p>
          <w:p w:rsidR="003102BC" w:rsidRDefault="00DB1FE3">
            <w:pPr>
              <w:pStyle w:val="TableParagraph"/>
              <w:spacing w:line="275" w:lineRule="exact"/>
              <w:rPr>
                <w:sz w:val="24"/>
              </w:rPr>
            </w:pPr>
            <w:r>
              <w:rPr>
                <w:sz w:val="24"/>
              </w:rPr>
              <w:t xml:space="preserve">Піл,апа, доп </w:t>
            </w:r>
            <w:r>
              <w:rPr>
                <w:spacing w:val="-4"/>
                <w:sz w:val="24"/>
              </w:rPr>
              <w:t>т.б.</w:t>
            </w:r>
          </w:p>
          <w:p w:rsidR="003102BC" w:rsidRDefault="00DB1FE3">
            <w:pPr>
              <w:pStyle w:val="TableParagraph"/>
              <w:spacing w:line="275" w:lineRule="exact"/>
              <w:rPr>
                <w:sz w:val="24"/>
              </w:rPr>
            </w:pPr>
            <w:r>
              <w:rPr>
                <w:sz w:val="24"/>
              </w:rPr>
              <w:t>Жұмысдәптермен</w:t>
            </w:r>
            <w:r>
              <w:rPr>
                <w:spacing w:val="-2"/>
                <w:sz w:val="24"/>
              </w:rPr>
              <w:t xml:space="preserve"> жұмыс.</w:t>
            </w:r>
          </w:p>
          <w:p w:rsidR="003102BC" w:rsidRDefault="00DB1FE3">
            <w:pPr>
              <w:pStyle w:val="TableParagraph"/>
              <w:spacing w:before="3"/>
              <w:rPr>
                <w:sz w:val="24"/>
              </w:rPr>
            </w:pPr>
            <w:r>
              <w:rPr>
                <w:sz w:val="24"/>
              </w:rPr>
              <w:t>Дәптермен</w:t>
            </w:r>
            <w:r>
              <w:rPr>
                <w:spacing w:val="-2"/>
                <w:sz w:val="24"/>
              </w:rPr>
              <w:t>жұмыс.</w:t>
            </w:r>
          </w:p>
        </w:tc>
        <w:tc>
          <w:tcPr>
            <w:tcW w:w="2832" w:type="dxa"/>
            <w:gridSpan w:val="2"/>
          </w:tcPr>
          <w:p w:rsidR="003102BC" w:rsidRDefault="00DB1FE3">
            <w:pPr>
              <w:pStyle w:val="TableParagraph"/>
              <w:spacing w:before="13" w:line="237" w:lineRule="auto"/>
              <w:ind w:right="692"/>
              <w:rPr>
                <w:sz w:val="24"/>
              </w:rPr>
            </w:pPr>
            <w:r>
              <w:rPr>
                <w:b/>
                <w:spacing w:val="-2"/>
                <w:sz w:val="24"/>
                <w:u w:val="single"/>
              </w:rPr>
              <w:t>Музыка.</w:t>
            </w:r>
            <w:r>
              <w:rPr>
                <w:sz w:val="24"/>
              </w:rPr>
              <w:t xml:space="preserve">(маманныңжоспары </w:t>
            </w:r>
            <w:r>
              <w:rPr>
                <w:spacing w:val="-2"/>
                <w:sz w:val="24"/>
              </w:rPr>
              <w:t>бойынша)</w:t>
            </w:r>
          </w:p>
          <w:p w:rsidR="003102BC" w:rsidRDefault="00DB1FE3">
            <w:pPr>
              <w:pStyle w:val="TableParagraph"/>
              <w:spacing w:before="4"/>
              <w:ind w:right="224"/>
              <w:rPr>
                <w:sz w:val="24"/>
              </w:rPr>
            </w:pPr>
            <w:r>
              <w:rPr>
                <w:b/>
                <w:sz w:val="24"/>
                <w:u w:val="single"/>
              </w:rPr>
              <w:t>Математика негіздері.</w:t>
            </w:r>
            <w:r>
              <w:rPr>
                <w:sz w:val="24"/>
              </w:rPr>
              <w:t>Цифрды заттардың саныменсәйкестендіруді үйрету; заттарды санау дағдыларын дамыту;</w:t>
            </w:r>
          </w:p>
          <w:p w:rsidR="003102BC" w:rsidRDefault="00DB1FE3">
            <w:pPr>
              <w:pStyle w:val="TableParagraph"/>
              <w:spacing w:before="1" w:line="237" w:lineRule="auto"/>
              <w:rPr>
                <w:sz w:val="24"/>
              </w:rPr>
            </w:pPr>
            <w:r>
              <w:rPr>
                <w:sz w:val="24"/>
              </w:rPr>
              <w:t>дұрыстануменбейнелеуді үйрету; зейін мен</w:t>
            </w:r>
          </w:p>
          <w:p w:rsidR="003102BC" w:rsidRDefault="00DB1FE3">
            <w:pPr>
              <w:pStyle w:val="TableParagraph"/>
              <w:spacing w:before="3"/>
              <w:ind w:right="669"/>
              <w:rPr>
                <w:sz w:val="24"/>
              </w:rPr>
            </w:pPr>
            <w:r>
              <w:rPr>
                <w:sz w:val="24"/>
              </w:rPr>
              <w:t>логикалық ойлауды дамыту.Естесақтау, сөйлеу,назараудару дағдыларын</w:t>
            </w:r>
            <w:r>
              <w:rPr>
                <w:spacing w:val="-2"/>
                <w:sz w:val="24"/>
              </w:rPr>
              <w:t>дамыту.</w:t>
            </w:r>
          </w:p>
          <w:p w:rsidR="003102BC" w:rsidRDefault="00DB1FE3">
            <w:pPr>
              <w:pStyle w:val="TableParagraph"/>
              <w:ind w:right="692"/>
              <w:rPr>
                <w:sz w:val="24"/>
              </w:rPr>
            </w:pPr>
            <w:r>
              <w:rPr>
                <w:spacing w:val="-2"/>
                <w:sz w:val="24"/>
              </w:rPr>
              <w:t>Шыдамдылыққа тәрбиелеу.</w:t>
            </w:r>
          </w:p>
          <w:p w:rsidR="003102BC" w:rsidRDefault="00DB1FE3">
            <w:pPr>
              <w:pStyle w:val="TableParagraph"/>
              <w:spacing w:before="1"/>
              <w:ind w:right="33"/>
              <w:rPr>
                <w:sz w:val="24"/>
              </w:rPr>
            </w:pPr>
            <w:r>
              <w:rPr>
                <w:sz w:val="24"/>
              </w:rPr>
              <w:t>Сурет бойынша заттарды сәйкестендіру.Рет-ретімен санауды және заттардың сипаттамасын айтып отыруға ынталандыру:</w:t>
            </w:r>
          </w:p>
          <w:p w:rsidR="003102BC" w:rsidRDefault="00DB1FE3">
            <w:pPr>
              <w:pStyle w:val="TableParagraph"/>
              <w:spacing w:line="242" w:lineRule="auto"/>
              <w:ind w:right="241"/>
              <w:rPr>
                <w:sz w:val="24"/>
              </w:rPr>
            </w:pPr>
            <w:r>
              <w:rPr>
                <w:sz w:val="24"/>
              </w:rPr>
              <w:t>Балалар 1мен 6 сандар аралығынсәйкестендіру.</w:t>
            </w:r>
          </w:p>
          <w:p w:rsidR="003102BC" w:rsidRDefault="00DB1FE3">
            <w:pPr>
              <w:pStyle w:val="TableParagraph"/>
              <w:rPr>
                <w:b/>
                <w:sz w:val="24"/>
              </w:rPr>
            </w:pPr>
            <w:r>
              <w:rPr>
                <w:sz w:val="24"/>
              </w:rPr>
              <w:t xml:space="preserve">Цифрдыкөрсету,балалар оны ауада «жазады». </w:t>
            </w:r>
            <w:r>
              <w:rPr>
                <w:b/>
                <w:sz w:val="24"/>
              </w:rPr>
              <w:t>(сөйлеуді дамыту, математика негіздері) Сергіту сәті.</w:t>
            </w:r>
          </w:p>
          <w:p w:rsidR="003102BC" w:rsidRDefault="00DB1FE3">
            <w:pPr>
              <w:pStyle w:val="TableParagraph"/>
              <w:rPr>
                <w:sz w:val="24"/>
              </w:rPr>
            </w:pPr>
            <w:r>
              <w:rPr>
                <w:sz w:val="24"/>
              </w:rPr>
              <w:t>Еңбекетсем</w:t>
            </w:r>
            <w:r>
              <w:rPr>
                <w:spacing w:val="-2"/>
                <w:sz w:val="24"/>
              </w:rPr>
              <w:t>ертеңгі,</w:t>
            </w:r>
          </w:p>
        </w:tc>
        <w:tc>
          <w:tcPr>
            <w:tcW w:w="2679" w:type="dxa"/>
          </w:tcPr>
          <w:p w:rsidR="003102BC" w:rsidRDefault="00DB1FE3">
            <w:pPr>
              <w:pStyle w:val="TableParagraph"/>
              <w:spacing w:before="11" w:line="273" w:lineRule="exact"/>
              <w:ind w:left="15"/>
              <w:rPr>
                <w:b/>
                <w:sz w:val="24"/>
              </w:rPr>
            </w:pPr>
            <w:r>
              <w:rPr>
                <w:b/>
                <w:sz w:val="24"/>
                <w:u w:val="single"/>
              </w:rPr>
              <w:t>Сауаташу</w:t>
            </w:r>
            <w:r>
              <w:rPr>
                <w:b/>
                <w:spacing w:val="-2"/>
                <w:sz w:val="24"/>
                <w:u w:val="single"/>
              </w:rPr>
              <w:t>негіздері.</w:t>
            </w:r>
          </w:p>
          <w:p w:rsidR="003102BC" w:rsidRDefault="00DB1FE3">
            <w:pPr>
              <w:pStyle w:val="TableParagraph"/>
              <w:spacing w:line="273" w:lineRule="exact"/>
              <w:ind w:left="15"/>
              <w:rPr>
                <w:sz w:val="24"/>
              </w:rPr>
            </w:pPr>
            <w:r>
              <w:rPr>
                <w:spacing w:val="-2"/>
                <w:sz w:val="24"/>
              </w:rPr>
              <w:t>«Оо»дыбысы,</w:t>
            </w:r>
          </w:p>
          <w:p w:rsidR="003102BC" w:rsidRDefault="00DB1FE3">
            <w:pPr>
              <w:pStyle w:val="TableParagraph"/>
              <w:spacing w:before="2"/>
              <w:ind w:left="15" w:right="280"/>
              <w:rPr>
                <w:sz w:val="24"/>
              </w:rPr>
            </w:pPr>
            <w:r>
              <w:rPr>
                <w:sz w:val="24"/>
              </w:rPr>
              <w:t>дауыстыдыбысымен таныстыру. Оо әрпін тану мен сөздегі дыбыстың орнын анықтау ептілігін</w:t>
            </w:r>
          </w:p>
          <w:p w:rsidR="003102BC" w:rsidRDefault="00DB1FE3">
            <w:pPr>
              <w:pStyle w:val="TableParagraph"/>
              <w:spacing w:line="242" w:lineRule="auto"/>
              <w:ind w:left="15" w:right="468"/>
              <w:rPr>
                <w:b/>
                <w:sz w:val="24"/>
              </w:rPr>
            </w:pPr>
            <w:r>
              <w:rPr>
                <w:spacing w:val="-2"/>
                <w:sz w:val="24"/>
              </w:rPr>
              <w:t xml:space="preserve">қалыптастыру. </w:t>
            </w:r>
            <w:r>
              <w:rPr>
                <w:b/>
                <w:sz w:val="24"/>
              </w:rPr>
              <w:t xml:space="preserve">Ойын:«Дыбысты </w:t>
            </w:r>
            <w:r>
              <w:rPr>
                <w:b/>
                <w:spacing w:val="-4"/>
                <w:sz w:val="24"/>
              </w:rPr>
              <w:t>тап?»</w:t>
            </w:r>
          </w:p>
          <w:p w:rsidR="003102BC" w:rsidRDefault="00DB1FE3">
            <w:pPr>
              <w:pStyle w:val="TableParagraph"/>
              <w:ind w:left="15" w:right="280"/>
              <w:rPr>
                <w:sz w:val="24"/>
              </w:rPr>
            </w:pPr>
            <w:r>
              <w:rPr>
                <w:sz w:val="24"/>
              </w:rPr>
              <w:t xml:space="preserve">Сөздегі(о)дыбысын ауызша ажыратуға </w:t>
            </w:r>
            <w:r>
              <w:rPr>
                <w:spacing w:val="-2"/>
                <w:sz w:val="24"/>
              </w:rPr>
              <w:t>үйрету.</w:t>
            </w:r>
          </w:p>
          <w:p w:rsidR="003102BC" w:rsidRDefault="00DB1FE3">
            <w:pPr>
              <w:pStyle w:val="TableParagraph"/>
              <w:spacing w:line="275" w:lineRule="exact"/>
              <w:ind w:left="15"/>
              <w:rPr>
                <w:b/>
                <w:sz w:val="24"/>
              </w:rPr>
            </w:pPr>
            <w:r>
              <w:rPr>
                <w:b/>
                <w:sz w:val="24"/>
              </w:rPr>
              <w:t>Сергіту</w:t>
            </w:r>
            <w:r>
              <w:rPr>
                <w:b/>
                <w:spacing w:val="-2"/>
                <w:sz w:val="24"/>
              </w:rPr>
              <w:t>сәті:</w:t>
            </w:r>
          </w:p>
          <w:p w:rsidR="003102BC" w:rsidRDefault="00DB1FE3">
            <w:pPr>
              <w:pStyle w:val="TableParagraph"/>
              <w:ind w:left="15" w:right="33"/>
              <w:rPr>
                <w:b/>
                <w:sz w:val="24"/>
              </w:rPr>
            </w:pPr>
            <w:r>
              <w:rPr>
                <w:sz w:val="24"/>
              </w:rPr>
              <w:t xml:space="preserve">Ормандағы аюдың Құлпынайы көп екен, Теріп-теріп алаайық, қалтамызға салайық (қимылынкөрсету) </w:t>
            </w:r>
            <w:r>
              <w:rPr>
                <w:b/>
                <w:sz w:val="24"/>
              </w:rPr>
              <w:t xml:space="preserve">(сөйлеудідамыту,,қазақ </w:t>
            </w:r>
            <w:r>
              <w:rPr>
                <w:b/>
                <w:spacing w:val="-2"/>
                <w:sz w:val="24"/>
              </w:rPr>
              <w:t>тілі).</w:t>
            </w:r>
          </w:p>
          <w:p w:rsidR="003102BC" w:rsidRDefault="00DB1FE3">
            <w:pPr>
              <w:pStyle w:val="TableParagraph"/>
              <w:ind w:left="15"/>
              <w:rPr>
                <w:sz w:val="24"/>
              </w:rPr>
            </w:pPr>
            <w:r>
              <w:rPr>
                <w:sz w:val="24"/>
              </w:rPr>
              <w:t>«Оо»дыбысынакелетін сөздерді айту және буынға бөлу, талдау.</w:t>
            </w:r>
          </w:p>
          <w:p w:rsidR="003102BC" w:rsidRDefault="00DB1FE3">
            <w:pPr>
              <w:pStyle w:val="TableParagraph"/>
              <w:spacing w:line="237" w:lineRule="auto"/>
              <w:ind w:left="15" w:right="280"/>
              <w:rPr>
                <w:sz w:val="24"/>
              </w:rPr>
            </w:pPr>
            <w:r>
              <w:rPr>
                <w:sz w:val="24"/>
              </w:rPr>
              <w:t xml:space="preserve">Жұмысдәптермен </w:t>
            </w:r>
            <w:r>
              <w:rPr>
                <w:spacing w:val="-2"/>
                <w:sz w:val="24"/>
              </w:rPr>
              <w:t>жұмыс.</w:t>
            </w:r>
          </w:p>
          <w:p w:rsidR="003102BC" w:rsidRDefault="00DB1FE3">
            <w:pPr>
              <w:pStyle w:val="TableParagraph"/>
              <w:spacing w:before="9" w:line="237" w:lineRule="auto"/>
              <w:ind w:left="15" w:right="372" w:firstLine="62"/>
              <w:rPr>
                <w:b/>
                <w:sz w:val="24"/>
              </w:rPr>
            </w:pPr>
            <w:r>
              <w:rPr>
                <w:b/>
                <w:sz w:val="24"/>
              </w:rPr>
              <w:t>(сөйлеуді дамыту, танымдықіс-әрекет)</w:t>
            </w:r>
          </w:p>
          <w:p w:rsidR="003102BC" w:rsidRDefault="00DB1FE3">
            <w:pPr>
              <w:pStyle w:val="TableParagraph"/>
              <w:spacing w:before="3" w:line="271" w:lineRule="exact"/>
              <w:ind w:left="15"/>
              <w:rPr>
                <w:b/>
                <w:sz w:val="24"/>
              </w:rPr>
            </w:pPr>
            <w:r>
              <w:rPr>
                <w:b/>
                <w:sz w:val="24"/>
              </w:rPr>
              <w:t>Сөйлеуді</w:t>
            </w:r>
            <w:r>
              <w:rPr>
                <w:b/>
                <w:spacing w:val="-2"/>
                <w:sz w:val="24"/>
              </w:rPr>
              <w:t>дамыту.</w:t>
            </w:r>
          </w:p>
        </w:tc>
        <w:tc>
          <w:tcPr>
            <w:tcW w:w="2573" w:type="dxa"/>
          </w:tcPr>
          <w:p w:rsidR="003102BC" w:rsidRDefault="00DB1FE3">
            <w:pPr>
              <w:pStyle w:val="TableParagraph"/>
              <w:spacing w:before="13" w:line="237" w:lineRule="auto"/>
              <w:ind w:left="15" w:right="432"/>
              <w:rPr>
                <w:sz w:val="24"/>
              </w:rPr>
            </w:pPr>
            <w:r>
              <w:rPr>
                <w:b/>
                <w:spacing w:val="-2"/>
                <w:sz w:val="24"/>
                <w:u w:val="single"/>
              </w:rPr>
              <w:t>Музыка.</w:t>
            </w:r>
            <w:r>
              <w:rPr>
                <w:sz w:val="24"/>
              </w:rPr>
              <w:t xml:space="preserve">(маманныңжоспары </w:t>
            </w:r>
            <w:r>
              <w:rPr>
                <w:spacing w:val="-2"/>
                <w:sz w:val="24"/>
              </w:rPr>
              <w:t>бойынша)</w:t>
            </w:r>
          </w:p>
          <w:p w:rsidR="003102BC" w:rsidRDefault="00DB1FE3">
            <w:pPr>
              <w:pStyle w:val="TableParagraph"/>
              <w:spacing w:before="6" w:line="237" w:lineRule="auto"/>
              <w:ind w:left="15" w:right="169"/>
              <w:rPr>
                <w:sz w:val="24"/>
              </w:rPr>
            </w:pPr>
            <w:r>
              <w:rPr>
                <w:b/>
                <w:sz w:val="24"/>
                <w:u w:val="single"/>
              </w:rPr>
              <w:t>Математиканегіздері</w:t>
            </w:r>
            <w:r>
              <w:rPr>
                <w:sz w:val="24"/>
              </w:rPr>
              <w:t>Қарапайым мысалдар мен есептерді шешу.</w:t>
            </w:r>
          </w:p>
          <w:p w:rsidR="003102BC" w:rsidRDefault="00DB1FE3">
            <w:pPr>
              <w:pStyle w:val="TableParagraph"/>
              <w:spacing w:before="5"/>
              <w:ind w:left="15" w:right="13"/>
              <w:rPr>
                <w:sz w:val="24"/>
              </w:rPr>
            </w:pPr>
            <w:r>
              <w:rPr>
                <w:sz w:val="24"/>
              </w:rPr>
              <w:t xml:space="preserve">Мақсаты: Қарапайым мысалдар мен есептерді шешутуралыбілімдерін </w:t>
            </w:r>
            <w:r>
              <w:rPr>
                <w:spacing w:val="-2"/>
                <w:sz w:val="24"/>
              </w:rPr>
              <w:t xml:space="preserve">қалыптастыру.Логикалы </w:t>
            </w:r>
            <w:r>
              <w:rPr>
                <w:sz w:val="24"/>
              </w:rPr>
              <w:t xml:space="preserve">қ ойлау, есте сақтау, </w:t>
            </w:r>
            <w:r>
              <w:rPr>
                <w:spacing w:val="-2"/>
                <w:sz w:val="24"/>
              </w:rPr>
              <w:t>қызығушылығын дамыту.</w:t>
            </w:r>
          </w:p>
          <w:p w:rsidR="003102BC" w:rsidRDefault="00DB1FE3">
            <w:pPr>
              <w:pStyle w:val="TableParagraph"/>
              <w:spacing w:before="3"/>
              <w:ind w:left="15" w:right="183"/>
              <w:rPr>
                <w:sz w:val="24"/>
              </w:rPr>
            </w:pPr>
            <w:r>
              <w:rPr>
                <w:b/>
                <w:sz w:val="24"/>
              </w:rPr>
              <w:t xml:space="preserve">Сергіту сәті. </w:t>
            </w:r>
            <w:r>
              <w:rPr>
                <w:sz w:val="24"/>
              </w:rPr>
              <w:t xml:space="preserve">Орнымыздантұрайық, Аяқты нық басайыұ Біротырып,біртұрып, Біз демалып алайық </w:t>
            </w:r>
            <w:r>
              <w:rPr>
                <w:b/>
                <w:sz w:val="24"/>
              </w:rPr>
              <w:t xml:space="preserve">Д/ойын «Салыстыр» </w:t>
            </w:r>
            <w:r>
              <w:rPr>
                <w:sz w:val="24"/>
              </w:rPr>
              <w:t>Баланың қолына жуандығы бірдей, ұзындығы әр түрлі екі таяқша немесе жауандығы әр түрлі, ұзындығы бірдей екі қарындаш ұстатады.</w:t>
            </w:r>
          </w:p>
          <w:p w:rsidR="003102BC" w:rsidRDefault="00DB1FE3">
            <w:pPr>
              <w:pStyle w:val="TableParagraph"/>
              <w:ind w:left="15" w:right="169"/>
              <w:rPr>
                <w:sz w:val="24"/>
              </w:rPr>
            </w:pPr>
            <w:r>
              <w:rPr>
                <w:sz w:val="24"/>
              </w:rPr>
              <w:t xml:space="preserve">Қай таяқша ұзын немесеқысқа,атауды </w:t>
            </w:r>
            <w:r>
              <w:rPr>
                <w:spacing w:val="-2"/>
                <w:sz w:val="24"/>
              </w:rPr>
              <w:t>ұсынады.</w:t>
            </w:r>
          </w:p>
        </w:tc>
        <w:tc>
          <w:tcPr>
            <w:tcW w:w="2550" w:type="dxa"/>
          </w:tcPr>
          <w:p w:rsidR="003102BC" w:rsidRDefault="00DB1FE3">
            <w:pPr>
              <w:pStyle w:val="TableParagraph"/>
              <w:spacing w:before="11" w:line="273" w:lineRule="exact"/>
              <w:ind w:left="15"/>
              <w:rPr>
                <w:b/>
                <w:sz w:val="24"/>
              </w:rPr>
            </w:pPr>
            <w:r>
              <w:rPr>
                <w:b/>
                <w:sz w:val="24"/>
                <w:u w:val="single"/>
              </w:rPr>
              <w:t>Сауаташу</w:t>
            </w:r>
            <w:r>
              <w:rPr>
                <w:b/>
                <w:spacing w:val="-2"/>
                <w:sz w:val="24"/>
                <w:u w:val="single"/>
              </w:rPr>
              <w:t>негіздері.</w:t>
            </w:r>
          </w:p>
          <w:p w:rsidR="003102BC" w:rsidRDefault="00DB1FE3">
            <w:pPr>
              <w:pStyle w:val="TableParagraph"/>
              <w:spacing w:line="242" w:lineRule="auto"/>
              <w:ind w:left="15" w:right="1083"/>
              <w:rPr>
                <w:sz w:val="24"/>
              </w:rPr>
            </w:pPr>
            <w:r>
              <w:rPr>
                <w:sz w:val="24"/>
              </w:rPr>
              <w:t xml:space="preserve">«О»дыбысын </w:t>
            </w:r>
            <w:r>
              <w:rPr>
                <w:spacing w:val="-2"/>
                <w:sz w:val="24"/>
              </w:rPr>
              <w:t>жалғастыру</w:t>
            </w:r>
          </w:p>
          <w:p w:rsidR="003102BC" w:rsidRDefault="00DB1FE3">
            <w:pPr>
              <w:pStyle w:val="TableParagraph"/>
              <w:ind w:left="15" w:right="317"/>
              <w:rPr>
                <w:sz w:val="24"/>
              </w:rPr>
            </w:pPr>
            <w:r>
              <w:rPr>
                <w:sz w:val="24"/>
              </w:rPr>
              <w:t>Балалардың сөзге дыбыстық талдау жасауын одан әрі дамыту. Ұсақ қол қимылдарындамыту.</w:t>
            </w:r>
          </w:p>
          <w:p w:rsidR="003102BC" w:rsidRDefault="00DB1FE3">
            <w:pPr>
              <w:pStyle w:val="TableParagraph"/>
              <w:spacing w:line="275" w:lineRule="exact"/>
              <w:ind w:left="15"/>
              <w:rPr>
                <w:sz w:val="24"/>
              </w:rPr>
            </w:pPr>
            <w:r>
              <w:rPr>
                <w:spacing w:val="-2"/>
                <w:sz w:val="24"/>
              </w:rPr>
              <w:t>Ұғымталдыққа</w:t>
            </w:r>
          </w:p>
          <w:p w:rsidR="003102BC" w:rsidRDefault="00DB1FE3">
            <w:pPr>
              <w:pStyle w:val="TableParagraph"/>
              <w:spacing w:line="242" w:lineRule="auto"/>
              <w:ind w:left="15" w:right="735"/>
              <w:rPr>
                <w:sz w:val="24"/>
              </w:rPr>
            </w:pPr>
            <w:r>
              <w:rPr>
                <w:sz w:val="24"/>
              </w:rPr>
              <w:t>тәрбиелеу.Өткен дыбыстарды</w:t>
            </w:r>
            <w:r>
              <w:rPr>
                <w:spacing w:val="-4"/>
                <w:sz w:val="24"/>
              </w:rPr>
              <w:t>еске</w:t>
            </w:r>
          </w:p>
          <w:p w:rsidR="003102BC" w:rsidRDefault="00DB1FE3">
            <w:pPr>
              <w:pStyle w:val="TableParagraph"/>
              <w:spacing w:line="242" w:lineRule="auto"/>
              <w:ind w:left="15" w:right="431"/>
              <w:rPr>
                <w:sz w:val="24"/>
              </w:rPr>
            </w:pPr>
            <w:r>
              <w:rPr>
                <w:sz w:val="24"/>
              </w:rPr>
              <w:t xml:space="preserve">түсіріп,қайталайық. </w:t>
            </w:r>
            <w:r>
              <w:rPr>
                <w:spacing w:val="-2"/>
                <w:sz w:val="24"/>
              </w:rPr>
              <w:t>Жұмбақ:</w:t>
            </w:r>
          </w:p>
          <w:p w:rsidR="003102BC" w:rsidRDefault="00DB1FE3">
            <w:pPr>
              <w:pStyle w:val="TableParagraph"/>
              <w:spacing w:line="271" w:lineRule="exact"/>
              <w:ind w:left="15"/>
              <w:rPr>
                <w:sz w:val="24"/>
              </w:rPr>
            </w:pPr>
            <w:r>
              <w:rPr>
                <w:sz w:val="24"/>
              </w:rPr>
              <w:t>Оңжағымдабес</w:t>
            </w:r>
            <w:r>
              <w:rPr>
                <w:spacing w:val="-2"/>
                <w:sz w:val="24"/>
              </w:rPr>
              <w:t>сарбаз,</w:t>
            </w:r>
          </w:p>
          <w:p w:rsidR="003102BC" w:rsidRDefault="00DB1FE3">
            <w:pPr>
              <w:pStyle w:val="TableParagraph"/>
              <w:ind w:left="15" w:right="280"/>
              <w:rPr>
                <w:sz w:val="24"/>
              </w:rPr>
            </w:pPr>
            <w:r>
              <w:rPr>
                <w:sz w:val="24"/>
              </w:rPr>
              <w:t xml:space="preserve">Солжағымдабес </w:t>
            </w:r>
            <w:r>
              <w:rPr>
                <w:spacing w:val="-2"/>
                <w:sz w:val="24"/>
              </w:rPr>
              <w:t>сарбаз.</w:t>
            </w:r>
          </w:p>
          <w:p w:rsidR="003102BC" w:rsidRDefault="00DB1FE3">
            <w:pPr>
              <w:pStyle w:val="TableParagraph"/>
              <w:ind w:left="15" w:right="29"/>
              <w:rPr>
                <w:sz w:val="24"/>
              </w:rPr>
            </w:pPr>
            <w:r>
              <w:rPr>
                <w:sz w:val="24"/>
              </w:rPr>
              <w:t xml:space="preserve">– Он саусақсөзінде ең бірінші «О» дыбысы тұр.Кәне,бірге«О»деп қайталайық. «О» дыбысының дұрыс </w:t>
            </w:r>
            <w:r>
              <w:rPr>
                <w:spacing w:val="-2"/>
                <w:sz w:val="24"/>
              </w:rPr>
              <w:t>артикуляциясын</w:t>
            </w:r>
          </w:p>
          <w:p w:rsidR="003102BC" w:rsidRDefault="00DB1FE3">
            <w:pPr>
              <w:pStyle w:val="TableParagraph"/>
              <w:spacing w:line="275" w:lineRule="exact"/>
              <w:ind w:left="15"/>
              <w:rPr>
                <w:sz w:val="24"/>
              </w:rPr>
            </w:pPr>
            <w:r>
              <w:rPr>
                <w:spacing w:val="-2"/>
                <w:sz w:val="24"/>
              </w:rPr>
              <w:t>түсіндіру,көрсету.</w:t>
            </w:r>
          </w:p>
          <w:p w:rsidR="003102BC" w:rsidRDefault="00DB1FE3">
            <w:pPr>
              <w:pStyle w:val="TableParagraph"/>
              <w:ind w:left="15"/>
              <w:rPr>
                <w:sz w:val="24"/>
              </w:rPr>
            </w:pPr>
            <w:r>
              <w:rPr>
                <w:sz w:val="24"/>
              </w:rPr>
              <w:t>«О»–дауыстыдыбыс. Дауысты дыбыстарды қызыл текшемен белгілейміз. «О»</w:t>
            </w:r>
          </w:p>
          <w:p w:rsidR="003102BC" w:rsidRDefault="00DB1FE3">
            <w:pPr>
              <w:pStyle w:val="TableParagraph"/>
              <w:spacing w:line="278" w:lineRule="exact"/>
              <w:ind w:left="15" w:right="94"/>
              <w:rPr>
                <w:sz w:val="24"/>
              </w:rPr>
            </w:pPr>
            <w:r>
              <w:rPr>
                <w:sz w:val="24"/>
              </w:rPr>
              <w:t>дыбысынанбасталатын сөздер ойлап айтқызу.</w:t>
            </w:r>
          </w:p>
        </w:tc>
      </w:tr>
    </w:tbl>
    <w:p w:rsidR="003102BC" w:rsidRDefault="003102BC">
      <w:pPr>
        <w:pStyle w:val="TableParagraph"/>
        <w:spacing w:line="278"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7"/>
        <w:gridCol w:w="2833"/>
        <w:gridCol w:w="2679"/>
        <w:gridCol w:w="2573"/>
        <w:gridCol w:w="2550"/>
      </w:tblGrid>
      <w:tr w:rsidR="003102BC">
        <w:trPr>
          <w:trHeight w:val="10520"/>
        </w:trPr>
        <w:tc>
          <w:tcPr>
            <w:tcW w:w="2406" w:type="dxa"/>
          </w:tcPr>
          <w:p w:rsidR="003102BC" w:rsidRDefault="003102BC">
            <w:pPr>
              <w:pStyle w:val="TableParagraph"/>
              <w:ind w:left="0"/>
              <w:rPr>
                <w:sz w:val="24"/>
              </w:rPr>
            </w:pPr>
          </w:p>
        </w:tc>
        <w:tc>
          <w:tcPr>
            <w:tcW w:w="2837" w:type="dxa"/>
          </w:tcPr>
          <w:p w:rsidR="003102BC" w:rsidRDefault="00DB1FE3">
            <w:pPr>
              <w:pStyle w:val="TableParagraph"/>
              <w:spacing w:before="8" w:line="237" w:lineRule="auto"/>
              <w:rPr>
                <w:sz w:val="24"/>
              </w:rPr>
            </w:pPr>
            <w:r>
              <w:rPr>
                <w:sz w:val="24"/>
              </w:rPr>
              <w:t xml:space="preserve">Көмеккерекбалаларға </w:t>
            </w:r>
            <w:r>
              <w:rPr>
                <w:spacing w:val="-2"/>
                <w:sz w:val="24"/>
              </w:rPr>
              <w:t>көмектесу.</w:t>
            </w:r>
          </w:p>
          <w:p w:rsidR="003102BC" w:rsidRDefault="00DB1FE3">
            <w:pPr>
              <w:pStyle w:val="TableParagraph"/>
              <w:spacing w:before="11" w:line="237" w:lineRule="auto"/>
              <w:rPr>
                <w:b/>
                <w:sz w:val="24"/>
              </w:rPr>
            </w:pPr>
            <w:r>
              <w:rPr>
                <w:b/>
                <w:sz w:val="24"/>
              </w:rPr>
              <w:t xml:space="preserve">(сөйлеудідамыту,қазақ </w:t>
            </w:r>
            <w:r>
              <w:rPr>
                <w:b/>
                <w:spacing w:val="-2"/>
                <w:sz w:val="24"/>
              </w:rPr>
              <w:t>тілі)</w:t>
            </w:r>
          </w:p>
          <w:p w:rsidR="003102BC" w:rsidRDefault="00DB1FE3">
            <w:pPr>
              <w:pStyle w:val="TableParagraph"/>
              <w:rPr>
                <w:sz w:val="24"/>
              </w:rPr>
            </w:pPr>
            <w:r>
              <w:rPr>
                <w:b/>
                <w:sz w:val="24"/>
              </w:rPr>
              <w:t>Д/ойын:</w:t>
            </w:r>
            <w:r>
              <w:rPr>
                <w:sz w:val="24"/>
              </w:rPr>
              <w:t xml:space="preserve">«Сөзойла,тез </w:t>
            </w:r>
            <w:r>
              <w:rPr>
                <w:spacing w:val="-2"/>
                <w:sz w:val="24"/>
              </w:rPr>
              <w:t>ойла»</w:t>
            </w:r>
          </w:p>
          <w:p w:rsidR="003102BC" w:rsidRDefault="00DB1FE3">
            <w:pPr>
              <w:pStyle w:val="TableParagraph"/>
              <w:ind w:right="86"/>
              <w:rPr>
                <w:sz w:val="24"/>
              </w:rPr>
            </w:pPr>
            <w:r>
              <w:rPr>
                <w:sz w:val="24"/>
              </w:rPr>
              <w:t xml:space="preserve">Мақсаты: балаларды </w:t>
            </w:r>
            <w:r>
              <w:rPr>
                <w:spacing w:val="-2"/>
                <w:sz w:val="24"/>
              </w:rPr>
              <w:t xml:space="preserve">алғырлыққа, </w:t>
            </w:r>
            <w:r>
              <w:rPr>
                <w:sz w:val="24"/>
              </w:rPr>
              <w:t>шапшаңдыққа, ойын жүйеліжинақтапсөйлеуге баулу, ойлау, есте сақтау қабілеттерін дамыту.</w:t>
            </w:r>
          </w:p>
          <w:p w:rsidR="003102BC" w:rsidRDefault="00DB1FE3">
            <w:pPr>
              <w:pStyle w:val="TableParagraph"/>
              <w:spacing w:before="4" w:line="272" w:lineRule="exact"/>
              <w:rPr>
                <w:b/>
                <w:sz w:val="24"/>
              </w:rPr>
            </w:pPr>
            <w:r>
              <w:rPr>
                <w:b/>
                <w:sz w:val="24"/>
                <w:u w:val="single"/>
              </w:rPr>
              <w:t>Көркем</w:t>
            </w:r>
            <w:r>
              <w:rPr>
                <w:b/>
                <w:spacing w:val="-2"/>
                <w:sz w:val="24"/>
                <w:u w:val="single"/>
              </w:rPr>
              <w:t>әдебиет.</w:t>
            </w:r>
          </w:p>
          <w:p w:rsidR="003102BC" w:rsidRDefault="00DB1FE3">
            <w:pPr>
              <w:pStyle w:val="TableParagraph"/>
              <w:ind w:right="86"/>
              <w:rPr>
                <w:sz w:val="24"/>
              </w:rPr>
            </w:pPr>
            <w:r>
              <w:rPr>
                <w:b/>
                <w:sz w:val="24"/>
              </w:rPr>
              <w:t>«</w:t>
            </w:r>
            <w:r>
              <w:rPr>
                <w:sz w:val="24"/>
              </w:rPr>
              <w:t>Көкөністер мен жемістер»туралыертегіні әңгімелеп беру. Баланың есте сақтау қабілетін, сөздік қорын дамыту.</w:t>
            </w:r>
          </w:p>
          <w:p w:rsidR="003102BC" w:rsidRDefault="00DB1FE3">
            <w:pPr>
              <w:pStyle w:val="TableParagraph"/>
              <w:rPr>
                <w:sz w:val="24"/>
              </w:rPr>
            </w:pPr>
            <w:r>
              <w:rPr>
                <w:sz w:val="24"/>
              </w:rPr>
              <w:t xml:space="preserve">Ертегіге деген </w:t>
            </w:r>
            <w:r>
              <w:rPr>
                <w:spacing w:val="-2"/>
                <w:sz w:val="24"/>
              </w:rPr>
              <w:t>қызығушылығынарттыру. Ұйымшылдыққа,</w:t>
            </w:r>
          </w:p>
          <w:p w:rsidR="003102BC" w:rsidRDefault="00DB1FE3">
            <w:pPr>
              <w:pStyle w:val="TableParagraph"/>
              <w:spacing w:line="242" w:lineRule="auto"/>
              <w:ind w:right="676"/>
              <w:rPr>
                <w:sz w:val="24"/>
              </w:rPr>
            </w:pPr>
            <w:r>
              <w:rPr>
                <w:sz w:val="24"/>
              </w:rPr>
              <w:t xml:space="preserve">татулыққа,достыққа </w:t>
            </w:r>
            <w:r>
              <w:rPr>
                <w:spacing w:val="-2"/>
                <w:sz w:val="24"/>
              </w:rPr>
              <w:t>тәрбиелеу.</w:t>
            </w:r>
          </w:p>
          <w:p w:rsidR="003102BC" w:rsidRDefault="00DB1FE3">
            <w:pPr>
              <w:pStyle w:val="TableParagraph"/>
              <w:spacing w:line="275" w:lineRule="exact"/>
              <w:rPr>
                <w:b/>
                <w:sz w:val="24"/>
              </w:rPr>
            </w:pPr>
            <w:r>
              <w:rPr>
                <w:b/>
                <w:color w:val="1A1A1A"/>
                <w:sz w:val="24"/>
              </w:rPr>
              <w:t>Сергіту</w:t>
            </w:r>
            <w:r>
              <w:rPr>
                <w:b/>
                <w:color w:val="1A1A1A"/>
                <w:spacing w:val="-2"/>
                <w:sz w:val="24"/>
              </w:rPr>
              <w:t>сәті:</w:t>
            </w:r>
          </w:p>
          <w:p w:rsidR="003102BC" w:rsidRDefault="00DB1FE3">
            <w:pPr>
              <w:pStyle w:val="TableParagraph"/>
              <w:ind w:right="279"/>
              <w:rPr>
                <w:b/>
                <w:sz w:val="24"/>
              </w:rPr>
            </w:pPr>
            <w:r>
              <w:rPr>
                <w:sz w:val="24"/>
              </w:rPr>
              <w:t xml:space="preserve">Достардыбізқолдаймыз Қиын шақта қорғаймыз, Біздің топта ұл-қыздар, Тату-тәтті ойнаймыз! </w:t>
            </w:r>
            <w:r>
              <w:rPr>
                <w:b/>
                <w:sz w:val="24"/>
              </w:rPr>
              <w:t xml:space="preserve">(дене шынықтыру) </w:t>
            </w:r>
            <w:r>
              <w:rPr>
                <w:b/>
                <w:sz w:val="24"/>
                <w:u w:val="single"/>
              </w:rPr>
              <w:t>Қоршаған ортамен</w:t>
            </w:r>
            <w:r>
              <w:rPr>
                <w:b/>
                <w:spacing w:val="-2"/>
                <w:sz w:val="24"/>
                <w:u w:val="single"/>
              </w:rPr>
              <w:t>таныстыру.</w:t>
            </w:r>
          </w:p>
          <w:p w:rsidR="003102BC" w:rsidRDefault="00DB1FE3">
            <w:pPr>
              <w:pStyle w:val="TableParagraph"/>
              <w:spacing w:line="274" w:lineRule="exact"/>
              <w:rPr>
                <w:sz w:val="24"/>
              </w:rPr>
            </w:pPr>
            <w:r>
              <w:rPr>
                <w:sz w:val="24"/>
              </w:rPr>
              <w:t xml:space="preserve">Балаларға </w:t>
            </w:r>
            <w:r>
              <w:rPr>
                <w:spacing w:val="-2"/>
                <w:sz w:val="24"/>
              </w:rPr>
              <w:t>жемістер</w:t>
            </w:r>
          </w:p>
          <w:p w:rsidR="003102BC" w:rsidRDefault="00DB1FE3">
            <w:pPr>
              <w:pStyle w:val="TableParagraph"/>
              <w:spacing w:before="2" w:line="237" w:lineRule="auto"/>
              <w:rPr>
                <w:sz w:val="24"/>
              </w:rPr>
            </w:pPr>
            <w:r>
              <w:rPr>
                <w:sz w:val="24"/>
              </w:rPr>
              <w:t>табиғаттыңкүзмезгілінің сый екенін түсіндіру.</w:t>
            </w:r>
          </w:p>
          <w:p w:rsidR="003102BC" w:rsidRDefault="00DB1FE3">
            <w:pPr>
              <w:pStyle w:val="TableParagraph"/>
              <w:spacing w:before="3"/>
              <w:rPr>
                <w:sz w:val="24"/>
              </w:rPr>
            </w:pPr>
            <w:r>
              <w:rPr>
                <w:sz w:val="24"/>
              </w:rPr>
              <w:t>Жемістерадамағзасына пайдасы және дәрумендердіңмаңызы туралы білімдерін</w:t>
            </w:r>
          </w:p>
        </w:tc>
        <w:tc>
          <w:tcPr>
            <w:tcW w:w="2833" w:type="dxa"/>
          </w:tcPr>
          <w:p w:rsidR="003102BC" w:rsidRDefault="00DB1FE3">
            <w:pPr>
              <w:pStyle w:val="TableParagraph"/>
              <w:spacing w:before="6"/>
              <w:ind w:right="419"/>
              <w:rPr>
                <w:b/>
                <w:sz w:val="24"/>
              </w:rPr>
            </w:pPr>
            <w:r>
              <w:rPr>
                <w:sz w:val="24"/>
              </w:rPr>
              <w:t xml:space="preserve">Бақытыма сенемін! Мақсатыма жеткізер Уақытыма сенемін! </w:t>
            </w:r>
            <w:r>
              <w:rPr>
                <w:b/>
                <w:sz w:val="24"/>
              </w:rPr>
              <w:t>(дене шынықтыру)</w:t>
            </w:r>
          </w:p>
          <w:p w:rsidR="003102BC" w:rsidRDefault="00DB1FE3">
            <w:pPr>
              <w:pStyle w:val="TableParagraph"/>
              <w:ind w:right="54"/>
              <w:rPr>
                <w:sz w:val="24"/>
              </w:rPr>
            </w:pPr>
            <w:r>
              <w:rPr>
                <w:b/>
                <w:sz w:val="24"/>
              </w:rPr>
              <w:t>Д/ойын:</w:t>
            </w:r>
            <w:r>
              <w:rPr>
                <w:sz w:val="24"/>
              </w:rPr>
              <w:t>«Тәулікбөліктері Ойынның мақсаты: тәулік бөліктері жайлы білімдерін бекіту; тәулік бөліктерін атауға,ажыра туға жаттықтыру.</w:t>
            </w:r>
          </w:p>
          <w:p w:rsidR="003102BC" w:rsidRDefault="00DB1FE3">
            <w:pPr>
              <w:pStyle w:val="TableParagraph"/>
              <w:spacing w:before="6" w:line="272" w:lineRule="exact"/>
              <w:rPr>
                <w:b/>
                <w:sz w:val="24"/>
              </w:rPr>
            </w:pPr>
            <w:r>
              <w:rPr>
                <w:b/>
                <w:sz w:val="24"/>
                <w:u w:val="single"/>
              </w:rPr>
              <w:t>Сөйлеуді</w:t>
            </w:r>
            <w:r>
              <w:rPr>
                <w:b/>
                <w:spacing w:val="-2"/>
                <w:sz w:val="24"/>
                <w:u w:val="single"/>
              </w:rPr>
              <w:t>дамыту</w:t>
            </w:r>
          </w:p>
          <w:p w:rsidR="003102BC" w:rsidRDefault="00DB1FE3">
            <w:pPr>
              <w:pStyle w:val="TableParagraph"/>
              <w:ind w:right="272"/>
              <w:rPr>
                <w:sz w:val="24"/>
              </w:rPr>
            </w:pPr>
            <w:r>
              <w:rPr>
                <w:sz w:val="24"/>
              </w:rPr>
              <w:t xml:space="preserve">«Алтын күз» туралы </w:t>
            </w:r>
            <w:r>
              <w:rPr>
                <w:spacing w:val="-2"/>
                <w:sz w:val="24"/>
              </w:rPr>
              <w:t xml:space="preserve">әңгімелесу.жұмбақ </w:t>
            </w:r>
            <w:r>
              <w:rPr>
                <w:sz w:val="24"/>
              </w:rPr>
              <w:t>жасыру.өлеңдімәнерлеп оқып беру. Сөздерге</w:t>
            </w:r>
          </w:p>
          <w:p w:rsidR="003102BC" w:rsidRDefault="00DB1FE3">
            <w:pPr>
              <w:pStyle w:val="TableParagraph"/>
              <w:spacing w:line="242" w:lineRule="auto"/>
              <w:ind w:right="1248"/>
              <w:rPr>
                <w:sz w:val="24"/>
              </w:rPr>
            </w:pPr>
            <w:r>
              <w:rPr>
                <w:sz w:val="24"/>
              </w:rPr>
              <w:t>түсінік беру. Алақай,алақай</w:t>
            </w:r>
          </w:p>
          <w:p w:rsidR="003102BC" w:rsidRDefault="00DB1FE3">
            <w:pPr>
              <w:pStyle w:val="TableParagraph"/>
              <w:spacing w:line="242" w:lineRule="auto"/>
              <w:ind w:right="726"/>
              <w:rPr>
                <w:b/>
                <w:sz w:val="24"/>
              </w:rPr>
            </w:pPr>
            <w:r>
              <w:rPr>
                <w:sz w:val="24"/>
              </w:rPr>
              <w:t xml:space="preserve">Шаттандыбалақай. Береке –салты күз. Мереке–алтынкүз. </w:t>
            </w:r>
            <w:r>
              <w:rPr>
                <w:b/>
                <w:sz w:val="24"/>
              </w:rPr>
              <w:t>Д/ ойын:</w:t>
            </w:r>
          </w:p>
          <w:p w:rsidR="003102BC" w:rsidRDefault="00DB1FE3">
            <w:pPr>
              <w:pStyle w:val="TableParagraph"/>
              <w:spacing w:line="242" w:lineRule="auto"/>
              <w:rPr>
                <w:sz w:val="24"/>
              </w:rPr>
            </w:pPr>
            <w:r>
              <w:rPr>
                <w:sz w:val="24"/>
              </w:rPr>
              <w:t xml:space="preserve">«Менбастаймын,сен </w:t>
            </w:r>
            <w:r>
              <w:rPr>
                <w:spacing w:val="-2"/>
                <w:sz w:val="24"/>
              </w:rPr>
              <w:t>аяқта!»</w:t>
            </w:r>
          </w:p>
          <w:p w:rsidR="003102BC" w:rsidRDefault="00DB1FE3">
            <w:pPr>
              <w:pStyle w:val="TableParagraph"/>
              <w:rPr>
                <w:sz w:val="24"/>
              </w:rPr>
            </w:pPr>
            <w:r>
              <w:rPr>
                <w:sz w:val="24"/>
              </w:rPr>
              <w:t>Мақсаты:ойындыойнау арқылы өлеңді жаттап алуға үйрету.</w:t>
            </w:r>
          </w:p>
          <w:p w:rsidR="003102BC" w:rsidRDefault="00DB1FE3">
            <w:pPr>
              <w:pStyle w:val="TableParagraph"/>
              <w:spacing w:line="237" w:lineRule="auto"/>
              <w:ind w:right="1148"/>
              <w:rPr>
                <w:sz w:val="24"/>
              </w:rPr>
            </w:pPr>
            <w:r>
              <w:rPr>
                <w:b/>
                <w:spacing w:val="-2"/>
                <w:sz w:val="24"/>
              </w:rPr>
              <w:t xml:space="preserve">Жұмбақ. </w:t>
            </w:r>
            <w:r>
              <w:rPr>
                <w:sz w:val="24"/>
              </w:rPr>
              <w:t>Жаңбыржауып, Жер сабыр,</w:t>
            </w:r>
          </w:p>
          <w:p w:rsidR="003102BC" w:rsidRDefault="00DB1FE3">
            <w:pPr>
              <w:pStyle w:val="TableParagraph"/>
              <w:spacing w:line="242" w:lineRule="auto"/>
              <w:ind w:right="168"/>
              <w:rPr>
                <w:b/>
                <w:sz w:val="24"/>
              </w:rPr>
            </w:pPr>
            <w:r>
              <w:rPr>
                <w:sz w:val="24"/>
              </w:rPr>
              <w:t xml:space="preserve">Шөп, жапырақ солады, Бұл қай кезде болады? </w:t>
            </w:r>
            <w:r>
              <w:rPr>
                <w:b/>
                <w:sz w:val="24"/>
              </w:rPr>
              <w:t xml:space="preserve">(сөйлеудідамыту,қазақ </w:t>
            </w:r>
            <w:r>
              <w:rPr>
                <w:b/>
                <w:spacing w:val="-2"/>
                <w:sz w:val="24"/>
              </w:rPr>
              <w:t>тілі)</w:t>
            </w:r>
          </w:p>
          <w:p w:rsidR="003102BC" w:rsidRDefault="00DB1FE3">
            <w:pPr>
              <w:pStyle w:val="TableParagraph"/>
              <w:spacing w:line="269" w:lineRule="exact"/>
              <w:rPr>
                <w:b/>
                <w:sz w:val="24"/>
              </w:rPr>
            </w:pPr>
            <w:r>
              <w:rPr>
                <w:b/>
                <w:sz w:val="24"/>
                <w:u w:val="single"/>
              </w:rPr>
              <w:t>Қазақ</w:t>
            </w:r>
            <w:r>
              <w:rPr>
                <w:b/>
                <w:spacing w:val="-2"/>
                <w:sz w:val="24"/>
                <w:u w:val="single"/>
              </w:rPr>
              <w:t>тілі.</w:t>
            </w:r>
          </w:p>
          <w:p w:rsidR="003102BC" w:rsidRDefault="00DB1FE3">
            <w:pPr>
              <w:pStyle w:val="TableParagraph"/>
              <w:spacing w:line="274" w:lineRule="exact"/>
              <w:rPr>
                <w:sz w:val="24"/>
              </w:rPr>
            </w:pPr>
            <w:r>
              <w:rPr>
                <w:spacing w:val="-2"/>
                <w:sz w:val="24"/>
              </w:rPr>
              <w:t>«Жемістер»</w:t>
            </w:r>
          </w:p>
          <w:p w:rsidR="003102BC" w:rsidRDefault="00DB1FE3">
            <w:pPr>
              <w:pStyle w:val="TableParagraph"/>
              <w:ind w:right="313"/>
              <w:rPr>
                <w:sz w:val="24"/>
              </w:rPr>
            </w:pPr>
            <w:r>
              <w:rPr>
                <w:sz w:val="24"/>
              </w:rPr>
              <w:t xml:space="preserve">Мақсаты: Өз бетінше қарым-қатынасжасауға, </w:t>
            </w:r>
            <w:r>
              <w:rPr>
                <w:spacing w:val="-2"/>
                <w:sz w:val="24"/>
              </w:rPr>
              <w:t>әңгімелесуге,</w:t>
            </w:r>
          </w:p>
        </w:tc>
        <w:tc>
          <w:tcPr>
            <w:tcW w:w="2679" w:type="dxa"/>
          </w:tcPr>
          <w:p w:rsidR="003102BC" w:rsidRDefault="00DB1FE3">
            <w:pPr>
              <w:pStyle w:val="TableParagraph"/>
              <w:spacing w:before="11" w:line="272" w:lineRule="exact"/>
              <w:rPr>
                <w:b/>
                <w:sz w:val="24"/>
              </w:rPr>
            </w:pPr>
            <w:r>
              <w:rPr>
                <w:b/>
                <w:sz w:val="24"/>
              </w:rPr>
              <w:t>«Алтын</w:t>
            </w:r>
            <w:r>
              <w:rPr>
                <w:b/>
                <w:spacing w:val="-4"/>
                <w:sz w:val="24"/>
              </w:rPr>
              <w:t>күз»</w:t>
            </w:r>
          </w:p>
          <w:p w:rsidR="003102BC" w:rsidRDefault="00DB1FE3">
            <w:pPr>
              <w:pStyle w:val="TableParagraph"/>
              <w:rPr>
                <w:sz w:val="24"/>
              </w:rPr>
            </w:pPr>
            <w:r>
              <w:rPr>
                <w:sz w:val="24"/>
              </w:rPr>
              <w:t>Балалардыңкүзбелгілері жайлы білімдерін кеңейту, күз мезгілінің ерекшеліктері жайлы әңгімелесу. Өлең тыңдау арқылы, әңгіме құрап айту арқылы баланың сөйлеу тілін дамыту.</w:t>
            </w:r>
          </w:p>
          <w:p w:rsidR="003102BC" w:rsidRDefault="00DB1FE3">
            <w:pPr>
              <w:pStyle w:val="TableParagraph"/>
              <w:rPr>
                <w:sz w:val="24"/>
              </w:rPr>
            </w:pPr>
            <w:r>
              <w:rPr>
                <w:sz w:val="24"/>
              </w:rPr>
              <w:t>Күздің жомарт</w:t>
            </w:r>
            <w:r>
              <w:rPr>
                <w:spacing w:val="-2"/>
                <w:sz w:val="24"/>
              </w:rPr>
              <w:t>екенін</w:t>
            </w:r>
          </w:p>
          <w:p w:rsidR="003102BC" w:rsidRDefault="00DB1FE3">
            <w:pPr>
              <w:pStyle w:val="TableParagraph"/>
              <w:rPr>
                <w:sz w:val="24"/>
              </w:rPr>
            </w:pPr>
            <w:r>
              <w:rPr>
                <w:sz w:val="24"/>
              </w:rPr>
              <w:t>айтып,еңбеккетәрбиелеу Балалармен бірге өлең шумағын айту.</w:t>
            </w:r>
          </w:p>
          <w:p w:rsidR="003102BC" w:rsidRDefault="00DB1FE3">
            <w:pPr>
              <w:pStyle w:val="TableParagraph"/>
              <w:rPr>
                <w:sz w:val="24"/>
              </w:rPr>
            </w:pPr>
            <w:r>
              <w:rPr>
                <w:spacing w:val="-2"/>
                <w:sz w:val="24"/>
              </w:rPr>
              <w:t xml:space="preserve">Қ.Баянбаевтің«Күз </w:t>
            </w:r>
            <w:r>
              <w:rPr>
                <w:sz w:val="24"/>
              </w:rPr>
              <w:t xml:space="preserve">бояуы» өлеңімен </w:t>
            </w:r>
            <w:r>
              <w:rPr>
                <w:spacing w:val="-2"/>
                <w:sz w:val="24"/>
              </w:rPr>
              <w:t>таныстыру.</w:t>
            </w:r>
          </w:p>
          <w:p w:rsidR="003102BC" w:rsidRDefault="00DB1FE3">
            <w:pPr>
              <w:pStyle w:val="TableParagraph"/>
              <w:spacing w:before="1"/>
              <w:rPr>
                <w:sz w:val="24"/>
              </w:rPr>
            </w:pPr>
            <w:r>
              <w:rPr>
                <w:sz w:val="24"/>
              </w:rPr>
              <w:t>Мәнерлеп</w:t>
            </w:r>
            <w:r>
              <w:rPr>
                <w:spacing w:val="-4"/>
                <w:sz w:val="24"/>
              </w:rPr>
              <w:t>оқу.</w:t>
            </w:r>
          </w:p>
          <w:p w:rsidR="003102BC" w:rsidRDefault="00DB1FE3">
            <w:pPr>
              <w:pStyle w:val="TableParagraph"/>
              <w:spacing w:before="2" w:line="275" w:lineRule="exact"/>
              <w:rPr>
                <w:b/>
                <w:sz w:val="24"/>
              </w:rPr>
            </w:pPr>
            <w:r>
              <w:rPr>
                <w:b/>
                <w:sz w:val="24"/>
              </w:rPr>
              <w:t>«Күз</w:t>
            </w:r>
            <w:r>
              <w:rPr>
                <w:b/>
                <w:spacing w:val="-2"/>
                <w:sz w:val="24"/>
              </w:rPr>
              <w:t xml:space="preserve"> бояуы»</w:t>
            </w:r>
          </w:p>
          <w:p w:rsidR="003102BC" w:rsidRDefault="00DB1FE3">
            <w:pPr>
              <w:pStyle w:val="TableParagraph"/>
              <w:rPr>
                <w:sz w:val="24"/>
              </w:rPr>
            </w:pPr>
            <w:r>
              <w:rPr>
                <w:sz w:val="24"/>
              </w:rPr>
              <w:t>Самалқозғапқалғанда, Үзіледі сары алма, Шолып едім бақшаны, Қауынбіткенсап-сары. Көрінеді шалғайдан,</w:t>
            </w:r>
          </w:p>
          <w:p w:rsidR="003102BC" w:rsidRDefault="00DB1FE3">
            <w:pPr>
              <w:pStyle w:val="TableParagraph"/>
              <w:ind w:right="193"/>
              <w:rPr>
                <w:sz w:val="24"/>
              </w:rPr>
            </w:pPr>
            <w:r>
              <w:rPr>
                <w:sz w:val="24"/>
              </w:rPr>
              <w:t>Бел-белестерсарғайған. Сары жапырақ төгілген Тоғайдыдакөрдіммен. Таза жездей жинаған, Сары бояу айналам.</w:t>
            </w:r>
          </w:p>
          <w:p w:rsidR="003102BC" w:rsidRDefault="00DB1FE3">
            <w:pPr>
              <w:pStyle w:val="TableParagraph"/>
              <w:spacing w:line="275" w:lineRule="exact"/>
              <w:rPr>
                <w:sz w:val="24"/>
              </w:rPr>
            </w:pPr>
            <w:r>
              <w:rPr>
                <w:sz w:val="24"/>
              </w:rPr>
              <w:t>Өлеңді</w:t>
            </w:r>
            <w:r>
              <w:rPr>
                <w:spacing w:val="-2"/>
                <w:sz w:val="24"/>
              </w:rPr>
              <w:t>жаттау.</w:t>
            </w:r>
          </w:p>
          <w:p w:rsidR="003102BC" w:rsidRDefault="00DB1FE3">
            <w:pPr>
              <w:pStyle w:val="TableParagraph"/>
              <w:spacing w:line="242" w:lineRule="auto"/>
              <w:rPr>
                <w:sz w:val="24"/>
              </w:rPr>
            </w:pPr>
            <w:r>
              <w:rPr>
                <w:sz w:val="24"/>
              </w:rPr>
              <w:t>Өлеңдегі«Тоғайдыда көрдім мен» деген</w:t>
            </w:r>
          </w:p>
          <w:p w:rsidR="003102BC" w:rsidRDefault="00DB1FE3">
            <w:pPr>
              <w:pStyle w:val="TableParagraph"/>
              <w:spacing w:line="242" w:lineRule="auto"/>
              <w:rPr>
                <w:sz w:val="24"/>
              </w:rPr>
            </w:pPr>
            <w:r>
              <w:rPr>
                <w:sz w:val="24"/>
              </w:rPr>
              <w:t xml:space="preserve">жолдағы«көрдім»сөзін </w:t>
            </w:r>
            <w:r>
              <w:rPr>
                <w:spacing w:val="-2"/>
                <w:sz w:val="24"/>
              </w:rPr>
              <w:t>жіктейік.</w:t>
            </w:r>
          </w:p>
          <w:p w:rsidR="003102BC" w:rsidRDefault="00DB1FE3">
            <w:pPr>
              <w:pStyle w:val="TableParagraph"/>
              <w:spacing w:line="242" w:lineRule="auto"/>
              <w:rPr>
                <w:b/>
                <w:sz w:val="24"/>
              </w:rPr>
            </w:pPr>
            <w:r>
              <w:rPr>
                <w:b/>
                <w:sz w:val="24"/>
              </w:rPr>
              <w:t xml:space="preserve">(сөйлеудідамыту,қазақ </w:t>
            </w:r>
            <w:r>
              <w:rPr>
                <w:b/>
                <w:spacing w:val="-2"/>
                <w:sz w:val="24"/>
              </w:rPr>
              <w:t>тілі)</w:t>
            </w:r>
          </w:p>
          <w:p w:rsidR="003102BC" w:rsidRDefault="00DB1FE3">
            <w:pPr>
              <w:pStyle w:val="TableParagraph"/>
              <w:spacing w:line="237" w:lineRule="auto"/>
              <w:ind w:right="468"/>
              <w:rPr>
                <w:sz w:val="24"/>
              </w:rPr>
            </w:pPr>
            <w:r>
              <w:rPr>
                <w:b/>
                <w:sz w:val="24"/>
              </w:rPr>
              <w:t>Сурет салу Мақсаты:</w:t>
            </w:r>
            <w:r>
              <w:rPr>
                <w:sz w:val="24"/>
              </w:rPr>
              <w:t>ертегі</w:t>
            </w:r>
          </w:p>
          <w:p w:rsidR="003102BC" w:rsidRDefault="00DB1FE3">
            <w:pPr>
              <w:pStyle w:val="TableParagraph"/>
              <w:spacing w:line="275" w:lineRule="exact"/>
              <w:rPr>
                <w:sz w:val="24"/>
              </w:rPr>
            </w:pPr>
            <w:r>
              <w:rPr>
                <w:sz w:val="24"/>
              </w:rPr>
              <w:t>кейіпкерлерінің</w:t>
            </w:r>
            <w:r>
              <w:rPr>
                <w:spacing w:val="-2"/>
                <w:sz w:val="24"/>
              </w:rPr>
              <w:t>бейнесін</w:t>
            </w:r>
          </w:p>
        </w:tc>
        <w:tc>
          <w:tcPr>
            <w:tcW w:w="2573" w:type="dxa"/>
          </w:tcPr>
          <w:p w:rsidR="003102BC" w:rsidRDefault="00DB1FE3">
            <w:pPr>
              <w:pStyle w:val="TableParagraph"/>
              <w:spacing w:before="13" w:line="237" w:lineRule="auto"/>
              <w:ind w:right="93"/>
              <w:rPr>
                <w:b/>
                <w:sz w:val="24"/>
              </w:rPr>
            </w:pPr>
            <w:r>
              <w:rPr>
                <w:b/>
                <w:sz w:val="24"/>
              </w:rPr>
              <w:t xml:space="preserve">(математиканегіздері, </w:t>
            </w:r>
            <w:r>
              <w:rPr>
                <w:b/>
                <w:sz w:val="24"/>
                <w:u w:val="single"/>
              </w:rPr>
              <w:t>Қазақ тілі.</w:t>
            </w:r>
          </w:p>
          <w:p w:rsidR="003102BC" w:rsidRDefault="00DB1FE3">
            <w:pPr>
              <w:pStyle w:val="TableParagraph"/>
              <w:spacing w:line="273" w:lineRule="exact"/>
              <w:rPr>
                <w:sz w:val="24"/>
              </w:rPr>
            </w:pPr>
            <w:r>
              <w:rPr>
                <w:spacing w:val="-2"/>
                <w:sz w:val="24"/>
              </w:rPr>
              <w:t>«Жемістер»</w:t>
            </w:r>
          </w:p>
          <w:p w:rsidR="003102BC" w:rsidRDefault="00DB1FE3">
            <w:pPr>
              <w:pStyle w:val="TableParagraph"/>
              <w:rPr>
                <w:sz w:val="24"/>
              </w:rPr>
            </w:pPr>
            <w:r>
              <w:rPr>
                <w:color w:val="171717"/>
                <w:sz w:val="24"/>
              </w:rPr>
              <w:t>Мақсаты:Күзмезгілінде жемістердіңпісіп,үзіліп түсетіні туралы кеңінен түсіндіру. Балалардың тіл байлығын дамыту.</w:t>
            </w:r>
          </w:p>
          <w:p w:rsidR="003102BC" w:rsidRDefault="00DB1FE3">
            <w:pPr>
              <w:pStyle w:val="TableParagraph"/>
              <w:spacing w:before="2"/>
              <w:ind w:right="468"/>
              <w:rPr>
                <w:sz w:val="24"/>
              </w:rPr>
            </w:pPr>
            <w:r>
              <w:rPr>
                <w:color w:val="171717"/>
                <w:sz w:val="24"/>
              </w:rPr>
              <w:t>Балалардыүлкеннің еңбегін бағалауға</w:t>
            </w:r>
          </w:p>
          <w:p w:rsidR="003102BC" w:rsidRDefault="00DB1FE3">
            <w:pPr>
              <w:pStyle w:val="TableParagraph"/>
              <w:spacing w:before="1"/>
              <w:rPr>
                <w:sz w:val="24"/>
              </w:rPr>
            </w:pPr>
            <w:r>
              <w:rPr>
                <w:color w:val="171717"/>
                <w:spacing w:val="-2"/>
                <w:sz w:val="24"/>
              </w:rPr>
              <w:t>тәрбиелеу.</w:t>
            </w:r>
          </w:p>
          <w:p w:rsidR="003102BC" w:rsidRDefault="00DB1FE3">
            <w:pPr>
              <w:pStyle w:val="TableParagraph"/>
              <w:spacing w:before="2" w:line="275" w:lineRule="exact"/>
              <w:rPr>
                <w:b/>
                <w:sz w:val="24"/>
              </w:rPr>
            </w:pPr>
            <w:r>
              <w:rPr>
                <w:b/>
                <w:spacing w:val="-2"/>
                <w:sz w:val="24"/>
              </w:rPr>
              <w:t>Жұмбақ:</w:t>
            </w:r>
          </w:p>
          <w:p w:rsidR="003102BC" w:rsidRDefault="00DB1FE3">
            <w:pPr>
              <w:pStyle w:val="TableParagraph"/>
              <w:spacing w:before="1" w:line="237" w:lineRule="auto"/>
              <w:ind w:right="966"/>
              <w:rPr>
                <w:sz w:val="24"/>
              </w:rPr>
            </w:pPr>
            <w:r>
              <w:rPr>
                <w:sz w:val="24"/>
              </w:rPr>
              <w:t>Өрік, алма, Қауын,қарбыз,</w:t>
            </w:r>
          </w:p>
          <w:p w:rsidR="003102BC" w:rsidRDefault="00DB1FE3">
            <w:pPr>
              <w:pStyle w:val="TableParagraph"/>
              <w:spacing w:before="6" w:line="237" w:lineRule="auto"/>
              <w:ind w:right="13"/>
              <w:rPr>
                <w:sz w:val="24"/>
              </w:rPr>
            </w:pPr>
            <w:r>
              <w:rPr>
                <w:sz w:val="24"/>
              </w:rPr>
              <w:t xml:space="preserve">Қияр,сәбиздүкендерге </w:t>
            </w:r>
            <w:r>
              <w:rPr>
                <w:spacing w:val="-2"/>
                <w:sz w:val="24"/>
              </w:rPr>
              <w:t>түседі.</w:t>
            </w:r>
          </w:p>
          <w:p w:rsidR="003102BC" w:rsidRDefault="00DB1FE3">
            <w:pPr>
              <w:pStyle w:val="TableParagraph"/>
              <w:spacing w:before="4"/>
              <w:ind w:right="103"/>
              <w:rPr>
                <w:b/>
                <w:sz w:val="24"/>
              </w:rPr>
            </w:pPr>
            <w:r>
              <w:rPr>
                <w:sz w:val="24"/>
              </w:rPr>
              <w:t>Астықпісіп,орақтүсіп, Қырмандәнегетолады. Айтыңдаршы бұл қай кезде болады? (</w:t>
            </w:r>
            <w:r>
              <w:rPr>
                <w:b/>
                <w:sz w:val="24"/>
              </w:rPr>
              <w:t>сөйлеуді дамыту, қазақ тілі)</w:t>
            </w:r>
          </w:p>
          <w:p w:rsidR="003102BC" w:rsidRDefault="00DB1FE3">
            <w:pPr>
              <w:pStyle w:val="TableParagraph"/>
              <w:spacing w:before="5"/>
              <w:ind w:right="169"/>
              <w:rPr>
                <w:b/>
                <w:sz w:val="24"/>
              </w:rPr>
            </w:pPr>
            <w:r>
              <w:rPr>
                <w:b/>
                <w:sz w:val="24"/>
              </w:rPr>
              <w:t xml:space="preserve">Тілұстаужаттығуы </w:t>
            </w:r>
            <w:r>
              <w:rPr>
                <w:b/>
                <w:color w:val="171717"/>
                <w:sz w:val="24"/>
              </w:rPr>
              <w:t>КҮЗ ТУРАЛЫ</w:t>
            </w:r>
          </w:p>
          <w:p w:rsidR="003102BC" w:rsidRDefault="00DB1FE3">
            <w:pPr>
              <w:pStyle w:val="TableParagraph"/>
              <w:spacing w:line="270" w:lineRule="exact"/>
              <w:rPr>
                <w:sz w:val="24"/>
              </w:rPr>
            </w:pPr>
            <w:r>
              <w:rPr>
                <w:color w:val="171717"/>
                <w:sz w:val="24"/>
              </w:rPr>
              <w:t>ҮЗ–ҮЗ–</w:t>
            </w:r>
            <w:r>
              <w:rPr>
                <w:color w:val="171717"/>
                <w:spacing w:val="-5"/>
                <w:sz w:val="24"/>
              </w:rPr>
              <w:t>ҮЗ</w:t>
            </w:r>
          </w:p>
          <w:p w:rsidR="003102BC" w:rsidRDefault="00DB1FE3">
            <w:pPr>
              <w:pStyle w:val="TableParagraph"/>
              <w:spacing w:line="242" w:lineRule="auto"/>
              <w:ind w:right="648"/>
              <w:rPr>
                <w:sz w:val="24"/>
              </w:rPr>
            </w:pPr>
            <w:r>
              <w:rPr>
                <w:color w:val="171717"/>
                <w:sz w:val="24"/>
              </w:rPr>
              <w:t>жаңбырлы күз РАҚ–РАҚ–</w:t>
            </w:r>
            <w:r>
              <w:rPr>
                <w:color w:val="171717"/>
                <w:spacing w:val="-5"/>
                <w:sz w:val="24"/>
              </w:rPr>
              <w:t>РАҚ</w:t>
            </w:r>
          </w:p>
          <w:p w:rsidR="003102BC" w:rsidRDefault="00DB1FE3">
            <w:pPr>
              <w:pStyle w:val="TableParagraph"/>
              <w:spacing w:line="242" w:lineRule="auto"/>
              <w:ind w:right="432"/>
              <w:rPr>
                <w:sz w:val="24"/>
              </w:rPr>
            </w:pPr>
            <w:r>
              <w:rPr>
                <w:color w:val="171717"/>
                <w:sz w:val="24"/>
              </w:rPr>
              <w:t>саулайдыжапырақ ЕЛ – ЕЛ – ЕЛ</w:t>
            </w:r>
          </w:p>
          <w:p w:rsidR="003102BC" w:rsidRDefault="00DB1FE3">
            <w:pPr>
              <w:pStyle w:val="TableParagraph"/>
              <w:spacing w:line="242" w:lineRule="auto"/>
              <w:ind w:right="1162"/>
              <w:rPr>
                <w:sz w:val="24"/>
              </w:rPr>
            </w:pPr>
            <w:r>
              <w:rPr>
                <w:color w:val="171717"/>
                <w:sz w:val="24"/>
              </w:rPr>
              <w:t>соғады жел ІС –ІС–</w:t>
            </w:r>
            <w:r>
              <w:rPr>
                <w:color w:val="171717"/>
                <w:spacing w:val="-7"/>
                <w:sz w:val="24"/>
              </w:rPr>
              <w:t>ІС</w:t>
            </w:r>
          </w:p>
          <w:p w:rsidR="003102BC" w:rsidRDefault="00DB1FE3">
            <w:pPr>
              <w:pStyle w:val="TableParagraph"/>
              <w:spacing w:line="271" w:lineRule="exact"/>
              <w:rPr>
                <w:sz w:val="24"/>
              </w:rPr>
            </w:pPr>
            <w:r>
              <w:rPr>
                <w:color w:val="171717"/>
                <w:sz w:val="24"/>
              </w:rPr>
              <w:t>піседі</w:t>
            </w:r>
            <w:r>
              <w:rPr>
                <w:color w:val="171717"/>
                <w:spacing w:val="-2"/>
                <w:sz w:val="24"/>
              </w:rPr>
              <w:t>жеміс</w:t>
            </w:r>
          </w:p>
          <w:p w:rsidR="003102BC" w:rsidRDefault="00DB1FE3">
            <w:pPr>
              <w:pStyle w:val="TableParagraph"/>
              <w:spacing w:line="275" w:lineRule="exact"/>
              <w:rPr>
                <w:sz w:val="24"/>
              </w:rPr>
            </w:pPr>
            <w:r>
              <w:rPr>
                <w:color w:val="171717"/>
                <w:sz w:val="24"/>
              </w:rPr>
              <w:t xml:space="preserve">ДАЙ– ДАЙ – </w:t>
            </w:r>
            <w:r>
              <w:rPr>
                <w:color w:val="171717"/>
                <w:spacing w:val="-5"/>
                <w:sz w:val="24"/>
              </w:rPr>
              <w:t>ДАЙ</w:t>
            </w:r>
          </w:p>
          <w:p w:rsidR="003102BC" w:rsidRDefault="00DB1FE3">
            <w:pPr>
              <w:pStyle w:val="TableParagraph"/>
              <w:ind w:right="466"/>
              <w:rPr>
                <w:b/>
                <w:sz w:val="24"/>
              </w:rPr>
            </w:pPr>
            <w:r>
              <w:rPr>
                <w:color w:val="171717"/>
                <w:sz w:val="24"/>
              </w:rPr>
              <w:t xml:space="preserve">жинаймыз бидай </w:t>
            </w:r>
            <w:r>
              <w:rPr>
                <w:b/>
                <w:color w:val="171717"/>
                <w:sz w:val="24"/>
              </w:rPr>
              <w:t xml:space="preserve">(сөйлеуді дамыту, </w:t>
            </w:r>
            <w:r>
              <w:rPr>
                <w:b/>
                <w:sz w:val="24"/>
              </w:rPr>
              <w:t xml:space="preserve">қазақ тілі) </w:t>
            </w:r>
            <w:r>
              <w:rPr>
                <w:b/>
                <w:sz w:val="24"/>
                <w:u w:val="single"/>
              </w:rPr>
              <w:t>Қоршағанортамен</w:t>
            </w:r>
            <w:r>
              <w:rPr>
                <w:b/>
                <w:spacing w:val="-2"/>
                <w:sz w:val="24"/>
                <w:u w:val="single"/>
              </w:rPr>
              <w:t>таныстыру.</w:t>
            </w:r>
          </w:p>
        </w:tc>
        <w:tc>
          <w:tcPr>
            <w:tcW w:w="2550" w:type="dxa"/>
          </w:tcPr>
          <w:p w:rsidR="003102BC" w:rsidRDefault="00DB1FE3">
            <w:pPr>
              <w:pStyle w:val="TableParagraph"/>
              <w:spacing w:before="6"/>
              <w:ind w:right="280"/>
              <w:rPr>
                <w:sz w:val="24"/>
              </w:rPr>
            </w:pPr>
            <w:r>
              <w:rPr>
                <w:sz w:val="24"/>
              </w:rPr>
              <w:t>Осысөздердібуынға бөлу, неше буыннан құралғанын айту.</w:t>
            </w:r>
          </w:p>
          <w:p w:rsidR="003102BC" w:rsidRDefault="00DB1FE3">
            <w:pPr>
              <w:pStyle w:val="TableParagraph"/>
              <w:rPr>
                <w:b/>
                <w:sz w:val="24"/>
              </w:rPr>
            </w:pPr>
            <w:r>
              <w:rPr>
                <w:sz w:val="24"/>
              </w:rPr>
              <w:t>«Орақ», «орындық» сөздерін қатыстырып, сөйлемқұрау.</w:t>
            </w:r>
            <w:r>
              <w:rPr>
                <w:b/>
                <w:sz w:val="24"/>
              </w:rPr>
              <w:t>(сөйлеуді дамыту қазақ тілі) Сергіту сәті:</w:t>
            </w:r>
          </w:p>
          <w:p w:rsidR="003102BC" w:rsidRDefault="00DB1FE3">
            <w:pPr>
              <w:pStyle w:val="TableParagraph"/>
              <w:spacing w:before="1"/>
              <w:ind w:right="174"/>
              <w:rPr>
                <w:sz w:val="24"/>
              </w:rPr>
            </w:pPr>
            <w:r>
              <w:rPr>
                <w:sz w:val="24"/>
              </w:rPr>
              <w:t>Жалғызсаусақтіптіде Ұстай алмас жіпті де, Екі саусақ бірікті,</w:t>
            </w:r>
          </w:p>
          <w:p w:rsidR="003102BC" w:rsidRDefault="00DB1FE3">
            <w:pPr>
              <w:pStyle w:val="TableParagraph"/>
              <w:spacing w:line="274" w:lineRule="exact"/>
              <w:rPr>
                <w:sz w:val="24"/>
              </w:rPr>
            </w:pPr>
            <w:r>
              <w:rPr>
                <w:sz w:val="24"/>
              </w:rPr>
              <w:t xml:space="preserve">Ине қолға </w:t>
            </w:r>
            <w:r>
              <w:rPr>
                <w:spacing w:val="-2"/>
                <w:sz w:val="24"/>
              </w:rPr>
              <w:t>ілікті.</w:t>
            </w:r>
          </w:p>
          <w:p w:rsidR="003102BC" w:rsidRDefault="00DB1FE3">
            <w:pPr>
              <w:pStyle w:val="TableParagraph"/>
              <w:spacing w:before="2"/>
              <w:rPr>
                <w:sz w:val="24"/>
              </w:rPr>
            </w:pPr>
            <w:r>
              <w:rPr>
                <w:sz w:val="24"/>
              </w:rPr>
              <w:t>Үш саусағым орамды Жүгіртеді қаламды, Өнерліекенонсаусақ,</w:t>
            </w:r>
          </w:p>
          <w:p w:rsidR="003102BC" w:rsidRDefault="00DB1FE3">
            <w:pPr>
              <w:pStyle w:val="TableParagraph"/>
              <w:spacing w:line="242" w:lineRule="auto"/>
              <w:ind w:right="445"/>
              <w:rPr>
                <w:b/>
                <w:sz w:val="24"/>
              </w:rPr>
            </w:pPr>
            <w:r>
              <w:rPr>
                <w:sz w:val="24"/>
              </w:rPr>
              <w:t>Қала салсақ, жол салсақ.М.Әлімбаев</w:t>
            </w:r>
            <w:r>
              <w:rPr>
                <w:b/>
                <w:sz w:val="24"/>
              </w:rPr>
              <w:t>.</w:t>
            </w:r>
          </w:p>
          <w:p w:rsidR="003102BC" w:rsidRDefault="00DB1FE3">
            <w:pPr>
              <w:pStyle w:val="TableParagraph"/>
              <w:spacing w:line="274" w:lineRule="exact"/>
              <w:rPr>
                <w:b/>
                <w:sz w:val="24"/>
              </w:rPr>
            </w:pPr>
            <w:r>
              <w:rPr>
                <w:b/>
                <w:sz w:val="24"/>
              </w:rPr>
              <w:t>(қимыл</w:t>
            </w:r>
            <w:r>
              <w:rPr>
                <w:b/>
                <w:spacing w:val="-2"/>
                <w:sz w:val="24"/>
              </w:rPr>
              <w:t>белсенділігі)</w:t>
            </w:r>
          </w:p>
          <w:p w:rsidR="003102BC" w:rsidRDefault="00DB1FE3">
            <w:pPr>
              <w:pStyle w:val="TableParagraph"/>
              <w:rPr>
                <w:sz w:val="24"/>
              </w:rPr>
            </w:pPr>
            <w:r>
              <w:rPr>
                <w:sz w:val="24"/>
              </w:rPr>
              <w:t xml:space="preserve">«О-рақ» сөзін буынға бөліпдыбыстықталдау </w:t>
            </w:r>
            <w:r>
              <w:rPr>
                <w:spacing w:val="-2"/>
                <w:sz w:val="24"/>
              </w:rPr>
              <w:t>жасату.</w:t>
            </w:r>
          </w:p>
          <w:p w:rsidR="003102BC" w:rsidRDefault="00DB1FE3">
            <w:pPr>
              <w:pStyle w:val="TableParagraph"/>
              <w:spacing w:line="274" w:lineRule="exact"/>
              <w:rPr>
                <w:sz w:val="24"/>
              </w:rPr>
            </w:pPr>
            <w:r>
              <w:rPr>
                <w:sz w:val="24"/>
              </w:rPr>
              <w:t>Дәптермен</w:t>
            </w:r>
            <w:r>
              <w:rPr>
                <w:spacing w:val="-2"/>
                <w:sz w:val="24"/>
              </w:rPr>
              <w:t>жұмыс.</w:t>
            </w:r>
          </w:p>
          <w:p w:rsidR="003102BC" w:rsidRDefault="00DB1FE3">
            <w:pPr>
              <w:pStyle w:val="TableParagraph"/>
              <w:spacing w:before="5" w:line="273" w:lineRule="exact"/>
              <w:rPr>
                <w:b/>
                <w:sz w:val="24"/>
              </w:rPr>
            </w:pPr>
            <w:r>
              <w:rPr>
                <w:b/>
                <w:sz w:val="24"/>
                <w:u w:val="single"/>
              </w:rPr>
              <w:t>Математика</w:t>
            </w:r>
            <w:r>
              <w:rPr>
                <w:b/>
                <w:spacing w:val="-2"/>
                <w:sz w:val="24"/>
                <w:u w:val="single"/>
              </w:rPr>
              <w:t>негіздері.</w:t>
            </w:r>
          </w:p>
          <w:p w:rsidR="003102BC" w:rsidRDefault="00DB1FE3">
            <w:pPr>
              <w:pStyle w:val="TableParagraph"/>
              <w:spacing w:line="273" w:lineRule="exact"/>
              <w:rPr>
                <w:sz w:val="24"/>
              </w:rPr>
            </w:pPr>
            <w:r>
              <w:rPr>
                <w:sz w:val="24"/>
              </w:rPr>
              <w:t>«Көпнемесе</w:t>
            </w:r>
            <w:r>
              <w:rPr>
                <w:spacing w:val="-4"/>
                <w:sz w:val="24"/>
              </w:rPr>
              <w:t>аз».</w:t>
            </w:r>
          </w:p>
          <w:p w:rsidR="003102BC" w:rsidRDefault="00DB1FE3">
            <w:pPr>
              <w:pStyle w:val="TableParagraph"/>
              <w:spacing w:before="2"/>
              <w:ind w:right="601"/>
              <w:rPr>
                <w:sz w:val="24"/>
              </w:rPr>
            </w:pPr>
            <w:r>
              <w:rPr>
                <w:sz w:val="24"/>
              </w:rPr>
              <w:t>«Тәулікбөліктері» Мақсаты: Тәулік бөліктері туралы</w:t>
            </w:r>
          </w:p>
          <w:p w:rsidR="003102BC" w:rsidRDefault="00DB1FE3">
            <w:pPr>
              <w:pStyle w:val="TableParagraph"/>
              <w:spacing w:line="242" w:lineRule="auto"/>
              <w:rPr>
                <w:sz w:val="24"/>
              </w:rPr>
            </w:pPr>
            <w:r>
              <w:rPr>
                <w:sz w:val="24"/>
              </w:rPr>
              <w:t>түсініктіқалыптастыру және оларды атау,</w:t>
            </w:r>
          </w:p>
          <w:p w:rsidR="003102BC" w:rsidRDefault="00DB1FE3">
            <w:pPr>
              <w:pStyle w:val="TableParagraph"/>
              <w:ind w:right="27"/>
              <w:rPr>
                <w:sz w:val="24"/>
              </w:rPr>
            </w:pPr>
            <w:r>
              <w:rPr>
                <w:sz w:val="24"/>
              </w:rPr>
              <w:t xml:space="preserve">дұрыс айта білугебаулу. Топтағы әртүрлі заттардыңтеңмөлшерін анықтауға үйрету. Есте сақтау, сөйлеу, назар аудару дағдыларын </w:t>
            </w:r>
            <w:r>
              <w:rPr>
                <w:spacing w:val="-2"/>
                <w:sz w:val="24"/>
              </w:rPr>
              <w:t>дамыту</w:t>
            </w:r>
          </w:p>
          <w:p w:rsidR="003102BC" w:rsidRDefault="00DB1FE3">
            <w:pPr>
              <w:pStyle w:val="TableParagraph"/>
              <w:rPr>
                <w:sz w:val="24"/>
              </w:rPr>
            </w:pPr>
            <w:r>
              <w:rPr>
                <w:b/>
                <w:sz w:val="24"/>
              </w:rPr>
              <w:t xml:space="preserve">Ойын: </w:t>
            </w:r>
            <w:r>
              <w:rPr>
                <w:sz w:val="24"/>
              </w:rPr>
              <w:t>«Көп және аз» Мақсаты:«Көпжәнеаз»</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7"/>
        <w:gridCol w:w="2833"/>
        <w:gridCol w:w="2679"/>
        <w:gridCol w:w="2573"/>
        <w:gridCol w:w="2550"/>
      </w:tblGrid>
      <w:tr w:rsidR="003102BC">
        <w:trPr>
          <w:trHeight w:val="10520"/>
        </w:trPr>
        <w:tc>
          <w:tcPr>
            <w:tcW w:w="2406" w:type="dxa"/>
          </w:tcPr>
          <w:p w:rsidR="003102BC" w:rsidRDefault="003102BC">
            <w:pPr>
              <w:pStyle w:val="TableParagraph"/>
              <w:ind w:left="0"/>
              <w:rPr>
                <w:sz w:val="24"/>
              </w:rPr>
            </w:pPr>
          </w:p>
        </w:tc>
        <w:tc>
          <w:tcPr>
            <w:tcW w:w="2837" w:type="dxa"/>
          </w:tcPr>
          <w:p w:rsidR="003102BC" w:rsidRDefault="00DB1FE3">
            <w:pPr>
              <w:pStyle w:val="TableParagraph"/>
              <w:spacing w:before="6" w:line="275" w:lineRule="exact"/>
              <w:rPr>
                <w:sz w:val="24"/>
              </w:rPr>
            </w:pPr>
            <w:r>
              <w:rPr>
                <w:spacing w:val="-2"/>
                <w:sz w:val="24"/>
              </w:rPr>
              <w:t>қалыптастыру.</w:t>
            </w:r>
          </w:p>
          <w:p w:rsidR="003102BC" w:rsidRDefault="00DB1FE3">
            <w:pPr>
              <w:pStyle w:val="TableParagraph"/>
              <w:ind w:right="22"/>
              <w:rPr>
                <w:sz w:val="24"/>
              </w:rPr>
            </w:pPr>
            <w:r>
              <w:rPr>
                <w:b/>
                <w:sz w:val="24"/>
              </w:rPr>
              <w:t xml:space="preserve">Д/ойын: </w:t>
            </w:r>
            <w:r>
              <w:rPr>
                <w:sz w:val="24"/>
              </w:rPr>
              <w:t>"Неқайдаөседі?" Мақсаты: мектеп жасына дейінгібалалардыңөсімдік әлемі, көкөністер,жемістер мен жидектер туралы білімдерін бекіту. Ойын логикалық ойлау қабілетін, есте сақтау</w:t>
            </w:r>
          </w:p>
          <w:p w:rsidR="003102BC" w:rsidRDefault="00DB1FE3">
            <w:pPr>
              <w:pStyle w:val="TableParagraph"/>
              <w:rPr>
                <w:sz w:val="24"/>
              </w:rPr>
            </w:pPr>
            <w:r>
              <w:rPr>
                <w:sz w:val="24"/>
              </w:rPr>
              <w:t>қабілетін</w:t>
            </w:r>
            <w:r>
              <w:rPr>
                <w:spacing w:val="-2"/>
                <w:sz w:val="24"/>
              </w:rPr>
              <w:t>дамыту.</w:t>
            </w:r>
          </w:p>
          <w:p w:rsidR="003102BC" w:rsidRDefault="00DB1FE3">
            <w:pPr>
              <w:pStyle w:val="TableParagraph"/>
              <w:spacing w:before="7" w:line="272" w:lineRule="exact"/>
              <w:rPr>
                <w:b/>
                <w:sz w:val="24"/>
              </w:rPr>
            </w:pPr>
            <w:r>
              <w:rPr>
                <w:b/>
                <w:sz w:val="24"/>
              </w:rPr>
              <w:t>Сергіту</w:t>
            </w:r>
            <w:r>
              <w:rPr>
                <w:b/>
                <w:spacing w:val="-2"/>
                <w:sz w:val="24"/>
              </w:rPr>
              <w:t>сәті.</w:t>
            </w:r>
          </w:p>
          <w:p w:rsidR="003102BC" w:rsidRDefault="00DB1FE3">
            <w:pPr>
              <w:pStyle w:val="TableParagraph"/>
              <w:spacing w:line="242" w:lineRule="auto"/>
              <w:rPr>
                <w:sz w:val="24"/>
              </w:rPr>
            </w:pPr>
            <w:r>
              <w:rPr>
                <w:sz w:val="24"/>
              </w:rPr>
              <w:t>Тербеледі ағаштар Алдымнанжелеседі</w:t>
            </w:r>
          </w:p>
          <w:p w:rsidR="003102BC" w:rsidRDefault="00DB1FE3">
            <w:pPr>
              <w:pStyle w:val="TableParagraph"/>
              <w:spacing w:line="242" w:lineRule="auto"/>
              <w:rPr>
                <w:sz w:val="24"/>
              </w:rPr>
            </w:pPr>
            <w:r>
              <w:rPr>
                <w:sz w:val="24"/>
              </w:rPr>
              <w:t>Кіп-кішкентайағаштар Биік болып өседі.</w:t>
            </w:r>
          </w:p>
          <w:p w:rsidR="003102BC" w:rsidRDefault="00DB1FE3">
            <w:pPr>
              <w:pStyle w:val="TableParagraph"/>
              <w:spacing w:line="242" w:lineRule="auto"/>
              <w:rPr>
                <w:sz w:val="24"/>
              </w:rPr>
            </w:pPr>
            <w:r>
              <w:rPr>
                <w:sz w:val="24"/>
              </w:rPr>
              <w:t xml:space="preserve">Балалар:-Тербеледі </w:t>
            </w:r>
            <w:r>
              <w:rPr>
                <w:spacing w:val="-2"/>
                <w:sz w:val="24"/>
              </w:rPr>
              <w:t>ағаштар</w:t>
            </w:r>
          </w:p>
          <w:p w:rsidR="003102BC" w:rsidRDefault="00DB1FE3">
            <w:pPr>
              <w:pStyle w:val="TableParagraph"/>
              <w:spacing w:line="242" w:lineRule="auto"/>
              <w:ind w:right="325"/>
              <w:rPr>
                <w:b/>
                <w:sz w:val="24"/>
              </w:rPr>
            </w:pPr>
            <w:r>
              <w:rPr>
                <w:sz w:val="24"/>
              </w:rPr>
              <w:t xml:space="preserve">Алдымнан жел еседіКіп-кішкентайағаштар Биік болып өседі. </w:t>
            </w:r>
            <w:r>
              <w:rPr>
                <w:b/>
                <w:sz w:val="24"/>
              </w:rPr>
              <w:t xml:space="preserve">(сөйлеуді дамыту, қоршаған ортамен </w:t>
            </w:r>
            <w:r>
              <w:rPr>
                <w:b/>
                <w:spacing w:val="-2"/>
                <w:sz w:val="24"/>
              </w:rPr>
              <w:t>танысу)</w:t>
            </w:r>
          </w:p>
          <w:p w:rsidR="003102BC" w:rsidRDefault="00DB1FE3">
            <w:pPr>
              <w:pStyle w:val="TableParagraph"/>
              <w:tabs>
                <w:tab w:val="left" w:pos="599"/>
                <w:tab w:val="left" w:pos="891"/>
                <w:tab w:val="left" w:pos="1020"/>
                <w:tab w:val="left" w:pos="1222"/>
                <w:tab w:val="left" w:pos="1304"/>
                <w:tab w:val="left" w:pos="1447"/>
                <w:tab w:val="left" w:pos="1670"/>
                <w:tab w:val="left" w:pos="1735"/>
                <w:tab w:val="left" w:pos="1889"/>
                <w:tab w:val="left" w:pos="2172"/>
                <w:tab w:val="left" w:pos="2253"/>
                <w:tab w:val="left" w:pos="2297"/>
              </w:tabs>
              <w:ind w:right="6"/>
              <w:rPr>
                <w:sz w:val="24"/>
              </w:rPr>
            </w:pPr>
            <w:r>
              <w:rPr>
                <w:b/>
                <w:sz w:val="24"/>
              </w:rPr>
              <w:t>Дене шынықтыру Міндеттері:</w:t>
            </w:r>
            <w:r>
              <w:rPr>
                <w:sz w:val="24"/>
              </w:rPr>
              <w:t xml:space="preserve">Сапқатұру, </w:t>
            </w:r>
            <w:r>
              <w:rPr>
                <w:spacing w:val="-4"/>
                <w:sz w:val="24"/>
              </w:rPr>
              <w:t>сап</w:t>
            </w:r>
            <w:r>
              <w:rPr>
                <w:sz w:val="24"/>
              </w:rPr>
              <w:tab/>
            </w:r>
            <w:r>
              <w:rPr>
                <w:spacing w:val="-2"/>
                <w:sz w:val="24"/>
              </w:rPr>
              <w:t>түзеу,</w:t>
            </w:r>
            <w:r>
              <w:rPr>
                <w:sz w:val="24"/>
              </w:rPr>
              <w:tab/>
            </w:r>
            <w:r>
              <w:rPr>
                <w:sz w:val="24"/>
              </w:rPr>
              <w:tab/>
            </w:r>
            <w:r>
              <w:rPr>
                <w:sz w:val="24"/>
              </w:rPr>
              <w:tab/>
            </w:r>
            <w:r>
              <w:rPr>
                <w:spacing w:val="-4"/>
                <w:sz w:val="24"/>
              </w:rPr>
              <w:t>сапқа</w:t>
            </w:r>
            <w:r>
              <w:rPr>
                <w:sz w:val="24"/>
              </w:rPr>
              <w:tab/>
            </w:r>
            <w:r>
              <w:rPr>
                <w:sz w:val="24"/>
              </w:rPr>
              <w:tab/>
            </w:r>
            <w:r>
              <w:rPr>
                <w:spacing w:val="-4"/>
                <w:sz w:val="24"/>
              </w:rPr>
              <w:t xml:space="preserve">қайта </w:t>
            </w:r>
            <w:r>
              <w:rPr>
                <w:sz w:val="24"/>
              </w:rPr>
              <w:t xml:space="preserve">тұру:сапқабір,екі,үш қатарментұру,бір-бірінің </w:t>
            </w:r>
            <w:r>
              <w:rPr>
                <w:spacing w:val="-2"/>
                <w:sz w:val="24"/>
              </w:rPr>
              <w:t>жанына</w:t>
            </w:r>
            <w:r>
              <w:rPr>
                <w:sz w:val="24"/>
              </w:rPr>
              <w:tab/>
            </w:r>
            <w:r>
              <w:rPr>
                <w:sz w:val="24"/>
              </w:rPr>
              <w:tab/>
            </w:r>
            <w:r>
              <w:rPr>
                <w:spacing w:val="-4"/>
                <w:sz w:val="24"/>
              </w:rPr>
              <w:t>және</w:t>
            </w:r>
            <w:r>
              <w:rPr>
                <w:sz w:val="24"/>
              </w:rPr>
              <w:tab/>
            </w:r>
            <w:r>
              <w:rPr>
                <w:sz w:val="24"/>
              </w:rPr>
              <w:tab/>
            </w:r>
            <w:r>
              <w:rPr>
                <w:spacing w:val="-2"/>
                <w:sz w:val="24"/>
              </w:rPr>
              <w:t>бір-бірінің артынан</w:t>
            </w:r>
            <w:r>
              <w:rPr>
                <w:sz w:val="24"/>
              </w:rPr>
              <w:tab/>
            </w:r>
            <w:r>
              <w:rPr>
                <w:sz w:val="24"/>
              </w:rPr>
              <w:tab/>
            </w:r>
            <w:r>
              <w:rPr>
                <w:sz w:val="24"/>
              </w:rPr>
              <w:tab/>
            </w:r>
            <w:r>
              <w:rPr>
                <w:sz w:val="24"/>
              </w:rPr>
              <w:tab/>
            </w:r>
            <w:r>
              <w:rPr>
                <w:spacing w:val="-4"/>
                <w:sz w:val="24"/>
              </w:rPr>
              <w:t>сапқа</w:t>
            </w:r>
            <w:r>
              <w:rPr>
                <w:sz w:val="24"/>
              </w:rPr>
              <w:tab/>
            </w:r>
            <w:r>
              <w:rPr>
                <w:sz w:val="24"/>
              </w:rPr>
              <w:tab/>
            </w:r>
            <w:r>
              <w:rPr>
                <w:sz w:val="24"/>
              </w:rPr>
              <w:tab/>
            </w:r>
            <w:r>
              <w:rPr>
                <w:sz w:val="24"/>
              </w:rPr>
              <w:tab/>
            </w:r>
            <w:r>
              <w:rPr>
                <w:spacing w:val="-4"/>
                <w:sz w:val="24"/>
              </w:rPr>
              <w:t xml:space="preserve">тұру, </w:t>
            </w:r>
            <w:r>
              <w:rPr>
                <w:spacing w:val="-2"/>
                <w:sz w:val="24"/>
              </w:rPr>
              <w:t>орнында</w:t>
            </w:r>
            <w:r>
              <w:rPr>
                <w:sz w:val="24"/>
              </w:rPr>
              <w:tab/>
            </w:r>
            <w:r>
              <w:rPr>
                <w:sz w:val="24"/>
              </w:rPr>
              <w:tab/>
            </w:r>
            <w:r>
              <w:rPr>
                <w:sz w:val="24"/>
              </w:rPr>
              <w:tab/>
            </w:r>
            <w:r>
              <w:rPr>
                <w:spacing w:val="-2"/>
                <w:sz w:val="24"/>
              </w:rPr>
              <w:t>айналу,</w:t>
            </w:r>
            <w:r>
              <w:rPr>
                <w:sz w:val="24"/>
              </w:rPr>
              <w:tab/>
            </w:r>
            <w:r>
              <w:rPr>
                <w:sz w:val="24"/>
              </w:rPr>
              <w:tab/>
            </w:r>
            <w:r>
              <w:rPr>
                <w:sz w:val="24"/>
              </w:rPr>
              <w:tab/>
            </w:r>
            <w:r>
              <w:rPr>
                <w:spacing w:val="-2"/>
                <w:sz w:val="24"/>
              </w:rPr>
              <w:t xml:space="preserve">оңға, </w:t>
            </w:r>
            <w:r>
              <w:rPr>
                <w:sz w:val="24"/>
              </w:rPr>
              <w:t xml:space="preserve">солғабұрылу,саптүзеп, біржәнеекі,үшқатармен </w:t>
            </w:r>
            <w:r>
              <w:rPr>
                <w:spacing w:val="-4"/>
                <w:sz w:val="24"/>
              </w:rPr>
              <w:t>қайта</w:t>
            </w:r>
            <w:r>
              <w:rPr>
                <w:sz w:val="24"/>
              </w:rPr>
              <w:tab/>
            </w:r>
            <w:r>
              <w:rPr>
                <w:sz w:val="24"/>
              </w:rPr>
              <w:tab/>
            </w:r>
            <w:r>
              <w:rPr>
                <w:spacing w:val="-4"/>
                <w:sz w:val="24"/>
              </w:rPr>
              <w:t>тұру</w:t>
            </w:r>
            <w:r>
              <w:rPr>
                <w:sz w:val="24"/>
              </w:rPr>
              <w:tab/>
            </w:r>
            <w:r>
              <w:rPr>
                <w:sz w:val="24"/>
              </w:rPr>
              <w:tab/>
            </w:r>
            <w:r>
              <w:rPr>
                <w:spacing w:val="-2"/>
                <w:sz w:val="24"/>
              </w:rPr>
              <w:t>Ойындарға қызығушылыққа</w:t>
            </w:r>
            <w:r>
              <w:rPr>
                <w:sz w:val="24"/>
              </w:rPr>
              <w:tab/>
            </w:r>
            <w:r>
              <w:rPr>
                <w:sz w:val="24"/>
              </w:rPr>
              <w:tab/>
            </w:r>
            <w:r>
              <w:rPr>
                <w:sz w:val="24"/>
              </w:rPr>
              <w:tab/>
            </w:r>
            <w:r>
              <w:rPr>
                <w:spacing w:val="-2"/>
                <w:sz w:val="24"/>
              </w:rPr>
              <w:t>баулу. Жылдамдыққа, шапшандыққа,</w:t>
            </w:r>
            <w:r>
              <w:rPr>
                <w:sz w:val="24"/>
              </w:rPr>
              <w:tab/>
            </w:r>
            <w:r>
              <w:rPr>
                <w:sz w:val="24"/>
              </w:rPr>
              <w:tab/>
            </w:r>
            <w:r>
              <w:rPr>
                <w:sz w:val="24"/>
              </w:rPr>
              <w:tab/>
            </w:r>
            <w:r>
              <w:rPr>
                <w:spacing w:val="-2"/>
                <w:sz w:val="24"/>
              </w:rPr>
              <w:t>ептілікке қалыптастыру.</w:t>
            </w:r>
          </w:p>
        </w:tc>
        <w:tc>
          <w:tcPr>
            <w:tcW w:w="2833" w:type="dxa"/>
          </w:tcPr>
          <w:p w:rsidR="003102BC" w:rsidRDefault="00DB1FE3">
            <w:pPr>
              <w:pStyle w:val="TableParagraph"/>
              <w:spacing w:before="8" w:line="237" w:lineRule="auto"/>
              <w:ind w:right="541"/>
              <w:rPr>
                <w:sz w:val="24"/>
              </w:rPr>
            </w:pPr>
            <w:r>
              <w:rPr>
                <w:sz w:val="24"/>
              </w:rPr>
              <w:t>әңгімелесушініңсөзін мұқият тыңдауға,</w:t>
            </w:r>
          </w:p>
          <w:p w:rsidR="003102BC" w:rsidRDefault="00DB1FE3">
            <w:pPr>
              <w:pStyle w:val="TableParagraph"/>
              <w:spacing w:before="4"/>
              <w:rPr>
                <w:sz w:val="24"/>
              </w:rPr>
            </w:pPr>
            <w:r>
              <w:rPr>
                <w:sz w:val="24"/>
              </w:rPr>
              <w:t>сұрақтарды дұрыс қоюға, оған қысқа және толық нақтыжауапберугебаулу.</w:t>
            </w:r>
          </w:p>
          <w:p w:rsidR="003102BC" w:rsidRDefault="00DB1FE3">
            <w:pPr>
              <w:pStyle w:val="TableParagraph"/>
              <w:spacing w:line="274" w:lineRule="exact"/>
              <w:rPr>
                <w:sz w:val="24"/>
              </w:rPr>
            </w:pPr>
            <w:r>
              <w:rPr>
                <w:sz w:val="24"/>
              </w:rPr>
              <w:t>Жемістер</w:t>
            </w:r>
            <w:r>
              <w:rPr>
                <w:spacing w:val="-2"/>
                <w:sz w:val="24"/>
              </w:rPr>
              <w:t>туралы</w:t>
            </w:r>
          </w:p>
          <w:p w:rsidR="003102BC" w:rsidRDefault="00DB1FE3">
            <w:pPr>
              <w:pStyle w:val="TableParagraph"/>
              <w:spacing w:before="4" w:line="237" w:lineRule="auto"/>
              <w:ind w:right="72"/>
              <w:rPr>
                <w:sz w:val="24"/>
              </w:rPr>
            </w:pPr>
            <w:r>
              <w:rPr>
                <w:sz w:val="24"/>
              </w:rPr>
              <w:t>түсініктерінкеңейту.Сөзді дыбыстау мәдениетін</w:t>
            </w:r>
          </w:p>
          <w:p w:rsidR="003102BC" w:rsidRDefault="00DB1FE3">
            <w:pPr>
              <w:pStyle w:val="TableParagraph"/>
              <w:spacing w:before="4" w:line="275" w:lineRule="exact"/>
              <w:rPr>
                <w:sz w:val="24"/>
              </w:rPr>
            </w:pPr>
            <w:r>
              <w:rPr>
                <w:spacing w:val="-2"/>
                <w:sz w:val="24"/>
              </w:rPr>
              <w:t>тәрбиелеу.</w:t>
            </w:r>
          </w:p>
          <w:p w:rsidR="003102BC" w:rsidRDefault="00DB1FE3">
            <w:pPr>
              <w:pStyle w:val="TableParagraph"/>
              <w:spacing w:line="242" w:lineRule="auto"/>
              <w:ind w:right="901"/>
              <w:rPr>
                <w:sz w:val="24"/>
              </w:rPr>
            </w:pPr>
            <w:r>
              <w:rPr>
                <w:sz w:val="24"/>
              </w:rPr>
              <w:t>«Жемістер»суреті бойынша әңгіме,</w:t>
            </w:r>
          </w:p>
          <w:p w:rsidR="003102BC" w:rsidRDefault="00DB1FE3">
            <w:pPr>
              <w:pStyle w:val="TableParagraph"/>
              <w:rPr>
                <w:sz w:val="24"/>
              </w:rPr>
            </w:pPr>
            <w:r>
              <w:rPr>
                <w:spacing w:val="-2"/>
                <w:sz w:val="24"/>
              </w:rPr>
              <w:t xml:space="preserve">құрастыру.Жемістердің </w:t>
            </w:r>
            <w:r>
              <w:rPr>
                <w:sz w:val="24"/>
              </w:rPr>
              <w:t xml:space="preserve">пайдасыжайлы түсңік </w:t>
            </w:r>
            <w:r>
              <w:rPr>
                <w:spacing w:val="-2"/>
                <w:sz w:val="24"/>
              </w:rPr>
              <w:t>беру.</w:t>
            </w:r>
          </w:p>
          <w:p w:rsidR="003102BC" w:rsidRDefault="00DB1FE3">
            <w:pPr>
              <w:pStyle w:val="TableParagraph"/>
              <w:spacing w:before="1" w:line="272" w:lineRule="exact"/>
              <w:rPr>
                <w:b/>
                <w:sz w:val="24"/>
              </w:rPr>
            </w:pPr>
            <w:r>
              <w:rPr>
                <w:b/>
                <w:spacing w:val="-2"/>
                <w:sz w:val="24"/>
              </w:rPr>
              <w:t>Жаттау:</w:t>
            </w:r>
          </w:p>
          <w:p w:rsidR="003102BC" w:rsidRDefault="00DB1FE3">
            <w:pPr>
              <w:pStyle w:val="TableParagraph"/>
              <w:ind w:right="725"/>
              <w:jc w:val="both"/>
              <w:rPr>
                <w:sz w:val="24"/>
              </w:rPr>
            </w:pPr>
            <w:r>
              <w:rPr>
                <w:sz w:val="24"/>
              </w:rPr>
              <w:t>Берекесін сыйлауға Өлкемізге күз келді Жемістерінжинауға Шақырады біздерді</w:t>
            </w:r>
          </w:p>
          <w:p w:rsidR="003102BC" w:rsidRDefault="00DB1FE3">
            <w:pPr>
              <w:pStyle w:val="TableParagraph"/>
              <w:spacing w:line="247" w:lineRule="auto"/>
              <w:ind w:right="187"/>
              <w:jc w:val="both"/>
              <w:rPr>
                <w:b/>
                <w:sz w:val="24"/>
              </w:rPr>
            </w:pPr>
            <w:r>
              <w:rPr>
                <w:sz w:val="24"/>
              </w:rPr>
              <w:t>(</w:t>
            </w:r>
            <w:r>
              <w:rPr>
                <w:b/>
                <w:sz w:val="24"/>
              </w:rPr>
              <w:t xml:space="preserve">сөйлеудідамыту,қазақ </w:t>
            </w:r>
            <w:r>
              <w:rPr>
                <w:b/>
                <w:spacing w:val="-2"/>
                <w:sz w:val="24"/>
              </w:rPr>
              <w:t>тілі)</w:t>
            </w:r>
          </w:p>
        </w:tc>
        <w:tc>
          <w:tcPr>
            <w:tcW w:w="2679" w:type="dxa"/>
          </w:tcPr>
          <w:p w:rsidR="003102BC" w:rsidRDefault="00DB1FE3">
            <w:pPr>
              <w:pStyle w:val="TableParagraph"/>
              <w:spacing w:before="6" w:line="275" w:lineRule="exact"/>
              <w:rPr>
                <w:sz w:val="24"/>
              </w:rPr>
            </w:pPr>
            <w:r>
              <w:rPr>
                <w:sz w:val="24"/>
              </w:rPr>
              <w:t>өзіне</w:t>
            </w:r>
            <w:r>
              <w:rPr>
                <w:spacing w:val="-5"/>
                <w:sz w:val="24"/>
              </w:rPr>
              <w:t>тән</w:t>
            </w:r>
          </w:p>
          <w:p w:rsidR="003102BC" w:rsidRDefault="00DB1FE3">
            <w:pPr>
              <w:pStyle w:val="TableParagraph"/>
              <w:ind w:right="241"/>
              <w:rPr>
                <w:sz w:val="24"/>
              </w:rPr>
            </w:pPr>
            <w:r>
              <w:rPr>
                <w:sz w:val="24"/>
              </w:rPr>
              <w:t>ерекшеліктеріменсалу: Бояулармен жұмыс жасауды жетілдіру.</w:t>
            </w:r>
          </w:p>
          <w:p w:rsidR="003102BC" w:rsidRDefault="00DB1FE3">
            <w:pPr>
              <w:pStyle w:val="TableParagraph"/>
              <w:spacing w:before="6" w:line="273" w:lineRule="exact"/>
              <w:rPr>
                <w:b/>
                <w:sz w:val="24"/>
              </w:rPr>
            </w:pPr>
            <w:r>
              <w:rPr>
                <w:b/>
                <w:spacing w:val="-2"/>
                <w:sz w:val="24"/>
              </w:rPr>
              <w:t>Мүсіндеу</w:t>
            </w:r>
          </w:p>
          <w:p w:rsidR="003102BC" w:rsidRDefault="00DB1FE3">
            <w:pPr>
              <w:pStyle w:val="TableParagraph"/>
              <w:tabs>
                <w:tab w:val="left" w:pos="1347"/>
                <w:tab w:val="left" w:pos="1454"/>
                <w:tab w:val="left" w:pos="2015"/>
                <w:tab w:val="left" w:pos="2452"/>
              </w:tabs>
              <w:ind w:right="1"/>
              <w:rPr>
                <w:b/>
                <w:sz w:val="24"/>
              </w:rPr>
            </w:pPr>
            <w:r>
              <w:rPr>
                <w:b/>
                <w:spacing w:val="-2"/>
                <w:sz w:val="24"/>
              </w:rPr>
              <w:t>Мақсаты:</w:t>
            </w:r>
            <w:r>
              <w:rPr>
                <w:b/>
                <w:sz w:val="24"/>
              </w:rPr>
              <w:tab/>
            </w:r>
            <w:r>
              <w:rPr>
                <w:b/>
                <w:sz w:val="24"/>
              </w:rPr>
              <w:tab/>
            </w:r>
            <w:r>
              <w:rPr>
                <w:spacing w:val="-4"/>
                <w:sz w:val="24"/>
              </w:rPr>
              <w:t>Ойдан</w:t>
            </w:r>
            <w:r>
              <w:rPr>
                <w:sz w:val="24"/>
              </w:rPr>
              <w:tab/>
            </w:r>
            <w:r>
              <w:rPr>
                <w:spacing w:val="-6"/>
                <w:sz w:val="24"/>
              </w:rPr>
              <w:t xml:space="preserve">өз </w:t>
            </w:r>
            <w:r>
              <w:rPr>
                <w:spacing w:val="-2"/>
                <w:sz w:val="24"/>
              </w:rPr>
              <w:t>бетінше</w:t>
            </w:r>
            <w:r>
              <w:rPr>
                <w:sz w:val="24"/>
              </w:rPr>
              <w:tab/>
            </w:r>
            <w:r>
              <w:rPr>
                <w:sz w:val="24"/>
              </w:rPr>
              <w:tab/>
            </w:r>
            <w:r>
              <w:rPr>
                <w:spacing w:val="-2"/>
                <w:sz w:val="24"/>
              </w:rPr>
              <w:t>мүсіндеуге, ұжымдық</w:t>
            </w:r>
            <w:r>
              <w:rPr>
                <w:sz w:val="24"/>
              </w:rPr>
              <w:tab/>
            </w:r>
            <w:r>
              <w:rPr>
                <w:spacing w:val="-2"/>
                <w:sz w:val="24"/>
              </w:rPr>
              <w:t>жұмыстарды орындауға</w:t>
            </w:r>
            <w:r>
              <w:rPr>
                <w:sz w:val="24"/>
              </w:rPr>
              <w:tab/>
            </w:r>
            <w:r>
              <w:rPr>
                <w:sz w:val="24"/>
              </w:rPr>
              <w:tab/>
            </w:r>
            <w:r>
              <w:rPr>
                <w:sz w:val="24"/>
              </w:rPr>
              <w:tab/>
            </w:r>
            <w:r>
              <w:rPr>
                <w:spacing w:val="-2"/>
                <w:sz w:val="24"/>
              </w:rPr>
              <w:t>баулу. Мүсіндеген</w:t>
            </w:r>
            <w:r>
              <w:rPr>
                <w:sz w:val="24"/>
              </w:rPr>
              <w:tab/>
            </w:r>
            <w:r>
              <w:rPr>
                <w:sz w:val="24"/>
              </w:rPr>
              <w:tab/>
            </w:r>
            <w:r>
              <w:rPr>
                <w:spacing w:val="-2"/>
                <w:sz w:val="24"/>
              </w:rPr>
              <w:t xml:space="preserve">заттарымен </w:t>
            </w:r>
            <w:r>
              <w:rPr>
                <w:sz w:val="24"/>
              </w:rPr>
              <w:t xml:space="preserve">түрлі ойындар ойнау </w:t>
            </w:r>
            <w:r>
              <w:rPr>
                <w:b/>
                <w:spacing w:val="-2"/>
                <w:sz w:val="24"/>
              </w:rPr>
              <w:t>Жапсыру</w:t>
            </w:r>
          </w:p>
          <w:p w:rsidR="003102BC" w:rsidRDefault="00DB1FE3">
            <w:pPr>
              <w:pStyle w:val="TableParagraph"/>
              <w:tabs>
                <w:tab w:val="left" w:pos="992"/>
                <w:tab w:val="left" w:pos="1390"/>
                <w:tab w:val="left" w:pos="1477"/>
                <w:tab w:val="left" w:pos="1644"/>
                <w:tab w:val="left" w:pos="1697"/>
                <w:tab w:val="left" w:pos="1747"/>
                <w:tab w:val="left" w:pos="1784"/>
                <w:tab w:val="left" w:pos="2057"/>
                <w:tab w:val="left" w:pos="2167"/>
              </w:tabs>
              <w:ind w:right="1"/>
              <w:rPr>
                <w:b/>
                <w:sz w:val="24"/>
              </w:rPr>
            </w:pPr>
            <w:r>
              <w:rPr>
                <w:b/>
                <w:spacing w:val="-2"/>
                <w:sz w:val="24"/>
              </w:rPr>
              <w:t>Мақсаты:</w:t>
            </w:r>
            <w:r>
              <w:rPr>
                <w:b/>
                <w:sz w:val="24"/>
              </w:rPr>
              <w:tab/>
            </w:r>
            <w:r>
              <w:rPr>
                <w:b/>
                <w:sz w:val="24"/>
              </w:rPr>
              <w:tab/>
            </w:r>
            <w:r>
              <w:rPr>
                <w:b/>
                <w:sz w:val="24"/>
              </w:rPr>
              <w:tab/>
            </w:r>
            <w:r>
              <w:rPr>
                <w:b/>
                <w:sz w:val="24"/>
              </w:rPr>
              <w:tab/>
            </w:r>
            <w:r>
              <w:rPr>
                <w:b/>
                <w:sz w:val="24"/>
              </w:rPr>
              <w:tab/>
            </w:r>
            <w:r>
              <w:rPr>
                <w:spacing w:val="-2"/>
                <w:sz w:val="24"/>
              </w:rPr>
              <w:t>Қағаздан таныс</w:t>
            </w:r>
            <w:r>
              <w:rPr>
                <w:sz w:val="24"/>
              </w:rPr>
              <w:tab/>
            </w:r>
            <w:r>
              <w:rPr>
                <w:spacing w:val="-2"/>
                <w:sz w:val="24"/>
              </w:rPr>
              <w:t>немесе</w:t>
            </w:r>
            <w:r>
              <w:rPr>
                <w:sz w:val="24"/>
              </w:rPr>
              <w:tab/>
            </w:r>
            <w:r>
              <w:rPr>
                <w:sz w:val="24"/>
              </w:rPr>
              <w:tab/>
            </w:r>
            <w:r>
              <w:rPr>
                <w:sz w:val="24"/>
              </w:rPr>
              <w:tab/>
            </w:r>
            <w:r>
              <w:rPr>
                <w:sz w:val="24"/>
              </w:rPr>
              <w:tab/>
            </w:r>
            <w:r>
              <w:rPr>
                <w:spacing w:val="-4"/>
                <w:sz w:val="24"/>
              </w:rPr>
              <w:t xml:space="preserve">ойдан </w:t>
            </w:r>
            <w:r>
              <w:rPr>
                <w:spacing w:val="-2"/>
                <w:sz w:val="24"/>
              </w:rPr>
              <w:t>әртүрлі</w:t>
            </w:r>
            <w:r>
              <w:rPr>
                <w:sz w:val="24"/>
              </w:rPr>
              <w:tab/>
            </w:r>
            <w:r>
              <w:rPr>
                <w:sz w:val="24"/>
              </w:rPr>
              <w:tab/>
            </w:r>
            <w:r>
              <w:rPr>
                <w:sz w:val="24"/>
              </w:rPr>
              <w:tab/>
            </w:r>
            <w:r>
              <w:rPr>
                <w:spacing w:val="-2"/>
                <w:sz w:val="24"/>
              </w:rPr>
              <w:t>бейнелерді, қатпарланып</w:t>
            </w:r>
            <w:r>
              <w:rPr>
                <w:sz w:val="24"/>
              </w:rPr>
              <w:tab/>
            </w:r>
            <w:r>
              <w:rPr>
                <w:sz w:val="24"/>
              </w:rPr>
              <w:tab/>
            </w:r>
            <w:r>
              <w:rPr>
                <w:sz w:val="24"/>
              </w:rPr>
              <w:tab/>
            </w:r>
            <w:r>
              <w:rPr>
                <w:spacing w:val="-2"/>
                <w:sz w:val="24"/>
              </w:rPr>
              <w:t xml:space="preserve">бүктелген </w:t>
            </w:r>
            <w:r>
              <w:rPr>
                <w:sz w:val="24"/>
              </w:rPr>
              <w:t xml:space="preserve">қағазданбірдейбірнеше </w:t>
            </w:r>
            <w:r>
              <w:rPr>
                <w:spacing w:val="-2"/>
                <w:sz w:val="24"/>
              </w:rPr>
              <w:t>пішіндерді</w:t>
            </w:r>
            <w:r>
              <w:rPr>
                <w:sz w:val="24"/>
              </w:rPr>
              <w:tab/>
            </w:r>
            <w:r>
              <w:rPr>
                <w:spacing w:val="-4"/>
                <w:sz w:val="24"/>
              </w:rPr>
              <w:t>және</w:t>
            </w:r>
            <w:r>
              <w:rPr>
                <w:sz w:val="24"/>
              </w:rPr>
              <w:tab/>
            </w:r>
            <w:r>
              <w:rPr>
                <w:sz w:val="24"/>
              </w:rPr>
              <w:tab/>
            </w:r>
            <w:r>
              <w:rPr>
                <w:spacing w:val="-4"/>
                <w:sz w:val="24"/>
              </w:rPr>
              <w:t xml:space="preserve">екіге </w:t>
            </w:r>
            <w:r>
              <w:rPr>
                <w:spacing w:val="-2"/>
                <w:sz w:val="24"/>
              </w:rPr>
              <w:t>бүктелген</w:t>
            </w:r>
            <w:r>
              <w:rPr>
                <w:sz w:val="24"/>
              </w:rPr>
              <w:tab/>
            </w:r>
            <w:r>
              <w:rPr>
                <w:sz w:val="24"/>
              </w:rPr>
              <w:tab/>
            </w:r>
            <w:r>
              <w:rPr>
                <w:sz w:val="24"/>
              </w:rPr>
              <w:tab/>
            </w:r>
            <w:r>
              <w:rPr>
                <w:sz w:val="24"/>
              </w:rPr>
              <w:tab/>
            </w:r>
            <w:r>
              <w:rPr>
                <w:sz w:val="24"/>
              </w:rPr>
              <w:tab/>
            </w:r>
            <w:r>
              <w:rPr>
                <w:sz w:val="24"/>
              </w:rPr>
              <w:tab/>
            </w:r>
            <w:r>
              <w:rPr>
                <w:spacing w:val="-2"/>
                <w:sz w:val="24"/>
              </w:rPr>
              <w:t>қағаздан симметриялы</w:t>
            </w:r>
            <w:r>
              <w:rPr>
                <w:sz w:val="24"/>
              </w:rPr>
              <w:tab/>
            </w:r>
            <w:r>
              <w:rPr>
                <w:sz w:val="24"/>
              </w:rPr>
              <w:tab/>
            </w:r>
            <w:r>
              <w:rPr>
                <w:sz w:val="24"/>
              </w:rPr>
              <w:tab/>
            </w:r>
            <w:r>
              <w:rPr>
                <w:sz w:val="24"/>
              </w:rPr>
              <w:tab/>
            </w:r>
            <w:r>
              <w:rPr>
                <w:spacing w:val="-2"/>
                <w:sz w:val="24"/>
              </w:rPr>
              <w:t xml:space="preserve">пішіндегі </w:t>
            </w:r>
            <w:r>
              <w:rPr>
                <w:sz w:val="24"/>
              </w:rPr>
              <w:t>заттарды қию</w:t>
            </w:r>
            <w:r>
              <w:rPr>
                <w:b/>
                <w:spacing w:val="-2"/>
                <w:sz w:val="24"/>
              </w:rPr>
              <w:t>Құрастыру</w:t>
            </w:r>
          </w:p>
          <w:p w:rsidR="003102BC" w:rsidRDefault="00DB1FE3">
            <w:pPr>
              <w:pStyle w:val="TableParagraph"/>
              <w:tabs>
                <w:tab w:val="left" w:pos="1723"/>
              </w:tabs>
              <w:spacing w:before="1"/>
              <w:ind w:right="-15"/>
              <w:rPr>
                <w:sz w:val="24"/>
              </w:rPr>
            </w:pPr>
            <w:r>
              <w:rPr>
                <w:b/>
                <w:spacing w:val="-2"/>
                <w:sz w:val="24"/>
              </w:rPr>
              <w:t>Мақсаты:</w:t>
            </w:r>
            <w:r>
              <w:rPr>
                <w:b/>
                <w:sz w:val="24"/>
              </w:rPr>
              <w:tab/>
            </w:r>
            <w:r>
              <w:rPr>
                <w:spacing w:val="-2"/>
                <w:sz w:val="24"/>
              </w:rPr>
              <w:t>Құрылыс материалдарынан, конструктор бөлшектерінен</w:t>
            </w:r>
          </w:p>
          <w:p w:rsidR="003102BC" w:rsidRDefault="00DB1FE3">
            <w:pPr>
              <w:pStyle w:val="TableParagraph"/>
              <w:tabs>
                <w:tab w:val="left" w:pos="1890"/>
              </w:tabs>
              <w:spacing w:before="1" w:line="275" w:lineRule="exact"/>
              <w:rPr>
                <w:sz w:val="24"/>
              </w:rPr>
            </w:pPr>
            <w:r>
              <w:rPr>
                <w:spacing w:val="-2"/>
                <w:sz w:val="24"/>
              </w:rPr>
              <w:t>құрастыру:</w:t>
            </w:r>
            <w:r>
              <w:rPr>
                <w:sz w:val="24"/>
              </w:rPr>
              <w:tab/>
            </w:r>
            <w:r>
              <w:rPr>
                <w:spacing w:val="-2"/>
                <w:sz w:val="24"/>
              </w:rPr>
              <w:t>ауызша</w:t>
            </w:r>
          </w:p>
          <w:p w:rsidR="003102BC" w:rsidRDefault="00DB1FE3">
            <w:pPr>
              <w:pStyle w:val="TableParagraph"/>
              <w:tabs>
                <w:tab w:val="left" w:pos="1712"/>
                <w:tab w:val="left" w:pos="2058"/>
              </w:tabs>
              <w:ind w:right="1"/>
              <w:jc w:val="both"/>
              <w:rPr>
                <w:sz w:val="24"/>
              </w:rPr>
            </w:pPr>
            <w:r>
              <w:rPr>
                <w:spacing w:val="-2"/>
                <w:sz w:val="24"/>
              </w:rPr>
              <w:t>сипаттау</w:t>
            </w:r>
            <w:r>
              <w:rPr>
                <w:sz w:val="24"/>
              </w:rPr>
              <w:tab/>
            </w:r>
            <w:r>
              <w:rPr>
                <w:spacing w:val="-2"/>
                <w:sz w:val="24"/>
              </w:rPr>
              <w:t xml:space="preserve">бойынша </w:t>
            </w:r>
            <w:r>
              <w:rPr>
                <w:sz w:val="24"/>
              </w:rPr>
              <w:t xml:space="preserve">ұсынылғантақырыпқа,өз </w:t>
            </w:r>
            <w:r>
              <w:rPr>
                <w:spacing w:val="-2"/>
                <w:sz w:val="24"/>
              </w:rPr>
              <w:t>бетінше</w:t>
            </w:r>
            <w:r>
              <w:rPr>
                <w:sz w:val="24"/>
              </w:rPr>
              <w:tab/>
            </w:r>
            <w:r>
              <w:rPr>
                <w:sz w:val="24"/>
              </w:rPr>
              <w:tab/>
            </w:r>
            <w:r>
              <w:rPr>
                <w:spacing w:val="-4"/>
                <w:sz w:val="24"/>
              </w:rPr>
              <w:t xml:space="preserve">ойдан </w:t>
            </w:r>
            <w:r>
              <w:rPr>
                <w:spacing w:val="-2"/>
                <w:sz w:val="24"/>
              </w:rPr>
              <w:t>құрастыруға,</w:t>
            </w:r>
          </w:p>
          <w:p w:rsidR="003102BC" w:rsidRDefault="00DB1FE3">
            <w:pPr>
              <w:pStyle w:val="TableParagraph"/>
              <w:spacing w:line="242" w:lineRule="auto"/>
              <w:ind w:right="7"/>
              <w:jc w:val="both"/>
              <w:rPr>
                <w:sz w:val="24"/>
              </w:rPr>
            </w:pPr>
            <w:r>
              <w:rPr>
                <w:sz w:val="24"/>
              </w:rPr>
              <w:t xml:space="preserve">құрдастарымен бірлесіп, </w:t>
            </w:r>
            <w:r>
              <w:rPr>
                <w:spacing w:val="-2"/>
                <w:sz w:val="24"/>
              </w:rPr>
              <w:t>шығармашылықпен</w:t>
            </w:r>
          </w:p>
          <w:p w:rsidR="003102BC" w:rsidRDefault="00DB1FE3">
            <w:pPr>
              <w:pStyle w:val="TableParagraph"/>
              <w:spacing w:line="271" w:lineRule="exact"/>
              <w:rPr>
                <w:sz w:val="24"/>
              </w:rPr>
            </w:pPr>
            <w:r>
              <w:rPr>
                <w:sz w:val="24"/>
              </w:rPr>
              <w:t>құрастыруға</w:t>
            </w:r>
            <w:r>
              <w:rPr>
                <w:spacing w:val="-4"/>
                <w:sz w:val="24"/>
              </w:rPr>
              <w:t>баулу</w:t>
            </w:r>
          </w:p>
          <w:p w:rsidR="003102BC" w:rsidRDefault="00DB1FE3">
            <w:pPr>
              <w:pStyle w:val="TableParagraph"/>
              <w:spacing w:before="9" w:line="237" w:lineRule="auto"/>
              <w:rPr>
                <w:sz w:val="24"/>
              </w:rPr>
            </w:pPr>
            <w:r>
              <w:rPr>
                <w:b/>
                <w:sz w:val="24"/>
              </w:rPr>
              <w:t>Дене шынықтыру Міндеттері:</w:t>
            </w:r>
            <w:r>
              <w:rPr>
                <w:sz w:val="24"/>
              </w:rPr>
              <w:t>Сапқатұру, саптүзеу,сапқақайта тұру:сапқабір,екі,</w:t>
            </w:r>
            <w:r>
              <w:rPr>
                <w:spacing w:val="-5"/>
                <w:sz w:val="24"/>
              </w:rPr>
              <w:t>үш</w:t>
            </w:r>
          </w:p>
        </w:tc>
        <w:tc>
          <w:tcPr>
            <w:tcW w:w="2573" w:type="dxa"/>
          </w:tcPr>
          <w:p w:rsidR="003102BC" w:rsidRDefault="00DB1FE3">
            <w:pPr>
              <w:pStyle w:val="TableParagraph"/>
              <w:spacing w:before="11" w:line="272" w:lineRule="exact"/>
              <w:rPr>
                <w:b/>
                <w:sz w:val="24"/>
              </w:rPr>
            </w:pPr>
            <w:r>
              <w:rPr>
                <w:b/>
                <w:sz w:val="24"/>
              </w:rPr>
              <w:t>«Алтын</w:t>
            </w:r>
            <w:r>
              <w:rPr>
                <w:b/>
                <w:spacing w:val="-4"/>
                <w:sz w:val="24"/>
              </w:rPr>
              <w:t>күз»</w:t>
            </w:r>
          </w:p>
          <w:p w:rsidR="003102BC" w:rsidRDefault="00DB1FE3">
            <w:pPr>
              <w:pStyle w:val="TableParagraph"/>
              <w:ind w:right="13"/>
              <w:rPr>
                <w:sz w:val="24"/>
              </w:rPr>
            </w:pPr>
            <w:r>
              <w:rPr>
                <w:sz w:val="24"/>
              </w:rPr>
              <w:t>Балаларды табиғатта болатынкүздіңалғашқы өзгерістерін байқауға үйрету. Табиғаттағы</w:t>
            </w:r>
          </w:p>
          <w:p w:rsidR="003102BC" w:rsidRDefault="00DB1FE3">
            <w:pPr>
              <w:pStyle w:val="TableParagraph"/>
              <w:spacing w:line="242" w:lineRule="auto"/>
              <w:ind w:right="13"/>
              <w:rPr>
                <w:sz w:val="24"/>
              </w:rPr>
            </w:pPr>
            <w:r>
              <w:rPr>
                <w:sz w:val="24"/>
              </w:rPr>
              <w:t>ауа-райы өзгерістерін анықтайбілудідамыту.</w:t>
            </w:r>
          </w:p>
          <w:p w:rsidR="003102BC" w:rsidRDefault="00DB1FE3">
            <w:pPr>
              <w:pStyle w:val="TableParagraph"/>
              <w:spacing w:line="271" w:lineRule="exact"/>
              <w:rPr>
                <w:sz w:val="24"/>
              </w:rPr>
            </w:pPr>
            <w:r>
              <w:rPr>
                <w:sz w:val="24"/>
              </w:rPr>
              <w:t xml:space="preserve">Туған </w:t>
            </w:r>
            <w:r>
              <w:rPr>
                <w:spacing w:val="-2"/>
                <w:sz w:val="24"/>
              </w:rPr>
              <w:t>өлкеміздің</w:t>
            </w:r>
          </w:p>
          <w:p w:rsidR="003102BC" w:rsidRDefault="00DB1FE3">
            <w:pPr>
              <w:pStyle w:val="TableParagraph"/>
              <w:ind w:right="536"/>
              <w:rPr>
                <w:sz w:val="24"/>
              </w:rPr>
            </w:pPr>
            <w:r>
              <w:rPr>
                <w:sz w:val="24"/>
              </w:rPr>
              <w:t xml:space="preserve">табиғатынқорғауға </w:t>
            </w:r>
            <w:r>
              <w:rPr>
                <w:spacing w:val="-2"/>
                <w:sz w:val="24"/>
              </w:rPr>
              <w:t>тәрбиелеу.</w:t>
            </w:r>
          </w:p>
          <w:p w:rsidR="003102BC" w:rsidRDefault="00DB1FE3">
            <w:pPr>
              <w:pStyle w:val="TableParagraph"/>
              <w:ind w:right="13"/>
              <w:rPr>
                <w:sz w:val="24"/>
              </w:rPr>
            </w:pPr>
            <w:r>
              <w:rPr>
                <w:b/>
                <w:sz w:val="24"/>
              </w:rPr>
              <w:t xml:space="preserve">Д/ойын: </w:t>
            </w:r>
            <w:r>
              <w:rPr>
                <w:sz w:val="24"/>
              </w:rPr>
              <w:t xml:space="preserve">«Жылмезгілін таныпбіл»Балаларжыл мезгін ажырата білуге </w:t>
            </w:r>
            <w:r>
              <w:rPr>
                <w:spacing w:val="-2"/>
                <w:sz w:val="24"/>
              </w:rPr>
              <w:t>үйрету.</w:t>
            </w:r>
          </w:p>
          <w:p w:rsidR="003102BC" w:rsidRDefault="00DB1FE3">
            <w:pPr>
              <w:pStyle w:val="TableParagraph"/>
              <w:spacing w:before="6" w:line="272" w:lineRule="exact"/>
              <w:rPr>
                <w:b/>
                <w:sz w:val="24"/>
              </w:rPr>
            </w:pPr>
            <w:r>
              <w:rPr>
                <w:b/>
                <w:spacing w:val="-2"/>
                <w:sz w:val="24"/>
              </w:rPr>
              <w:t>Жұмбақ:</w:t>
            </w:r>
          </w:p>
          <w:p w:rsidR="003102BC" w:rsidRDefault="00DB1FE3">
            <w:pPr>
              <w:pStyle w:val="TableParagraph"/>
              <w:spacing w:line="242" w:lineRule="auto"/>
              <w:ind w:right="13"/>
              <w:rPr>
                <w:sz w:val="24"/>
              </w:rPr>
            </w:pPr>
            <w:r>
              <w:rPr>
                <w:sz w:val="24"/>
              </w:rPr>
              <w:t>Жиып-теріп болатын, Қамбағаастықтолатын.</w:t>
            </w:r>
          </w:p>
          <w:p w:rsidR="003102BC" w:rsidRDefault="00DB1FE3">
            <w:pPr>
              <w:pStyle w:val="TableParagraph"/>
              <w:spacing w:line="242" w:lineRule="auto"/>
              <w:ind w:right="432"/>
              <w:rPr>
                <w:sz w:val="24"/>
              </w:rPr>
            </w:pPr>
            <w:r>
              <w:rPr>
                <w:sz w:val="24"/>
              </w:rPr>
              <w:t xml:space="preserve">Қызылқырман </w:t>
            </w:r>
            <w:r>
              <w:rPr>
                <w:spacing w:val="-2"/>
                <w:sz w:val="24"/>
              </w:rPr>
              <w:t>ойнайтын,</w:t>
            </w:r>
          </w:p>
          <w:p w:rsidR="003102BC" w:rsidRDefault="00DB1FE3">
            <w:pPr>
              <w:pStyle w:val="TableParagraph"/>
              <w:spacing w:line="242" w:lineRule="auto"/>
              <w:ind w:right="843"/>
              <w:rPr>
                <w:sz w:val="24"/>
              </w:rPr>
            </w:pPr>
            <w:r>
              <w:rPr>
                <w:sz w:val="24"/>
              </w:rPr>
              <w:t>Қай мезгіл деп ойлайсың?(Күз)</w:t>
            </w:r>
          </w:p>
          <w:p w:rsidR="003102BC" w:rsidRDefault="00DB1FE3">
            <w:pPr>
              <w:pStyle w:val="TableParagraph"/>
              <w:ind w:right="599"/>
              <w:rPr>
                <w:b/>
                <w:sz w:val="24"/>
              </w:rPr>
            </w:pPr>
            <w:r>
              <w:rPr>
                <w:b/>
                <w:sz w:val="24"/>
              </w:rPr>
              <w:t>(сөйлеудідамыту, қазақ тілі) Сергіту сәті:</w:t>
            </w:r>
          </w:p>
          <w:p w:rsidR="003102BC" w:rsidRDefault="00DB1FE3">
            <w:pPr>
              <w:pStyle w:val="TableParagraph"/>
              <w:ind w:right="89"/>
              <w:rPr>
                <w:b/>
                <w:sz w:val="24"/>
              </w:rPr>
            </w:pPr>
            <w:r>
              <w:rPr>
                <w:sz w:val="24"/>
              </w:rPr>
              <w:t xml:space="preserve">Шаршасаңдар балалар Қолдарыңды созыңдар Саусақтарменойнаңдар Денелерің шынықсын Саналарың тынықсын </w:t>
            </w:r>
            <w:r>
              <w:rPr>
                <w:b/>
                <w:sz w:val="24"/>
              </w:rPr>
              <w:t>(дене шынықтыру)</w:t>
            </w:r>
          </w:p>
        </w:tc>
        <w:tc>
          <w:tcPr>
            <w:tcW w:w="2550" w:type="dxa"/>
          </w:tcPr>
          <w:p w:rsidR="003102BC" w:rsidRDefault="00DB1FE3">
            <w:pPr>
              <w:pStyle w:val="TableParagraph"/>
              <w:spacing w:before="8" w:line="237" w:lineRule="auto"/>
              <w:rPr>
                <w:sz w:val="24"/>
              </w:rPr>
            </w:pPr>
            <w:r>
              <w:rPr>
                <w:sz w:val="24"/>
              </w:rPr>
              <w:t xml:space="preserve">ұғымынажыратаалуға </w:t>
            </w:r>
            <w:r>
              <w:rPr>
                <w:spacing w:val="-2"/>
                <w:sz w:val="24"/>
              </w:rPr>
              <w:t>үйрету.</w:t>
            </w:r>
          </w:p>
          <w:p w:rsidR="003102BC" w:rsidRDefault="00DB1FE3">
            <w:pPr>
              <w:pStyle w:val="TableParagraph"/>
              <w:spacing w:before="4"/>
              <w:ind w:right="280"/>
              <w:rPr>
                <w:sz w:val="24"/>
              </w:rPr>
            </w:pPr>
            <w:r>
              <w:rPr>
                <w:sz w:val="24"/>
              </w:rPr>
              <w:t xml:space="preserve">Балалар жемістер, көкөністердіңбіреу бірнешеу екенін </w:t>
            </w:r>
            <w:r>
              <w:rPr>
                <w:spacing w:val="-2"/>
                <w:sz w:val="24"/>
              </w:rPr>
              <w:t>анықтайды.</w:t>
            </w:r>
          </w:p>
          <w:p w:rsidR="003102BC" w:rsidRDefault="00DB1FE3">
            <w:pPr>
              <w:pStyle w:val="TableParagraph"/>
              <w:spacing w:before="3" w:line="237" w:lineRule="auto"/>
              <w:ind w:right="672"/>
              <w:rPr>
                <w:sz w:val="24"/>
              </w:rPr>
            </w:pPr>
            <w:r>
              <w:rPr>
                <w:spacing w:val="-2"/>
                <w:sz w:val="24"/>
              </w:rPr>
              <w:t xml:space="preserve">Көгөністерге, </w:t>
            </w:r>
            <w:r>
              <w:rPr>
                <w:sz w:val="24"/>
              </w:rPr>
              <w:t>жемістердібөлуді</w:t>
            </w:r>
          </w:p>
          <w:p w:rsidR="003102BC" w:rsidRDefault="00DB1FE3">
            <w:pPr>
              <w:pStyle w:val="TableParagraph"/>
              <w:spacing w:before="3"/>
              <w:rPr>
                <w:sz w:val="24"/>
              </w:rPr>
            </w:pPr>
            <w:r>
              <w:rPr>
                <w:sz w:val="24"/>
              </w:rPr>
              <w:t>ұсыну.Заттартобынбір сөзбен атайды. Саны бойыншасалыстырады: жемістер көп, ал</w:t>
            </w:r>
          </w:p>
          <w:p w:rsidR="003102BC" w:rsidRDefault="00DB1FE3">
            <w:pPr>
              <w:pStyle w:val="TableParagraph"/>
              <w:spacing w:before="1"/>
              <w:rPr>
                <w:b/>
                <w:sz w:val="24"/>
              </w:rPr>
            </w:pPr>
            <w:r>
              <w:rPr>
                <w:sz w:val="24"/>
              </w:rPr>
              <w:t xml:space="preserve">көкөніс біреу. Әрбір топта неше алма және алмұрт бар? «Бірнеше» немесе «көп», «аз» сөздерін пайдалануға қолжеткізу.Балаларбір және көп («бірнеше»), заттардың топтарын бір сөзбен атайды. </w:t>
            </w:r>
            <w:r>
              <w:rPr>
                <w:b/>
                <w:sz w:val="24"/>
              </w:rPr>
              <w:t xml:space="preserve">(қоршаған ортамен </w:t>
            </w:r>
            <w:r>
              <w:rPr>
                <w:b/>
                <w:spacing w:val="-2"/>
                <w:sz w:val="24"/>
              </w:rPr>
              <w:t xml:space="preserve">таныстыру, </w:t>
            </w:r>
            <w:r>
              <w:rPr>
                <w:b/>
                <w:sz w:val="24"/>
              </w:rPr>
              <w:t>математика негіздері)</w:t>
            </w:r>
            <w:r>
              <w:rPr>
                <w:sz w:val="24"/>
              </w:rPr>
              <w:t xml:space="preserve">, </w:t>
            </w:r>
            <w:r>
              <w:rPr>
                <w:b/>
                <w:sz w:val="24"/>
              </w:rPr>
              <w:t>Сергіту сәті.</w:t>
            </w:r>
          </w:p>
          <w:p w:rsidR="003102BC" w:rsidRDefault="00DB1FE3">
            <w:pPr>
              <w:pStyle w:val="TableParagraph"/>
              <w:spacing w:line="275" w:lineRule="exact"/>
              <w:rPr>
                <w:sz w:val="24"/>
              </w:rPr>
            </w:pPr>
            <w:r>
              <w:rPr>
                <w:color w:val="202020"/>
                <w:sz w:val="24"/>
              </w:rPr>
              <w:t>1дегенде</w:t>
            </w:r>
            <w:r>
              <w:rPr>
                <w:color w:val="202020"/>
                <w:spacing w:val="-2"/>
                <w:sz w:val="24"/>
              </w:rPr>
              <w:t>тұрайық,</w:t>
            </w:r>
          </w:p>
          <w:p w:rsidR="003102BC" w:rsidRDefault="00DB1FE3">
            <w:pPr>
              <w:pStyle w:val="TableParagraph"/>
              <w:spacing w:before="4" w:line="237" w:lineRule="auto"/>
              <w:ind w:right="280"/>
              <w:rPr>
                <w:sz w:val="24"/>
              </w:rPr>
            </w:pPr>
            <w:r>
              <w:rPr>
                <w:color w:val="202020"/>
                <w:sz w:val="24"/>
              </w:rPr>
              <w:t xml:space="preserve">2,3,4–алақанды </w:t>
            </w:r>
            <w:r>
              <w:rPr>
                <w:color w:val="202020"/>
                <w:spacing w:val="-2"/>
                <w:sz w:val="24"/>
              </w:rPr>
              <w:t>соғайық,</w:t>
            </w:r>
          </w:p>
          <w:p w:rsidR="003102BC" w:rsidRDefault="00DB1FE3">
            <w:pPr>
              <w:pStyle w:val="TableParagraph"/>
              <w:spacing w:before="4"/>
              <w:ind w:right="130"/>
              <w:rPr>
                <w:sz w:val="24"/>
              </w:rPr>
            </w:pPr>
            <w:r>
              <w:rPr>
                <w:color w:val="202020"/>
                <w:sz w:val="24"/>
              </w:rPr>
              <w:t>Оң жаққа бұрылып, Сол жаққа бұрылып, Біротырып,біртұрып, Біз жүгіріп алайық.</w:t>
            </w:r>
          </w:p>
          <w:p w:rsidR="003102BC" w:rsidRDefault="00DB1FE3">
            <w:pPr>
              <w:pStyle w:val="TableParagraph"/>
              <w:spacing w:before="1"/>
              <w:ind w:right="280"/>
              <w:rPr>
                <w:b/>
                <w:sz w:val="24"/>
              </w:rPr>
            </w:pPr>
            <w:r>
              <w:rPr>
                <w:color w:val="202020"/>
                <w:sz w:val="24"/>
              </w:rPr>
              <w:t xml:space="preserve">5 дегенде асықпай, Орнымыздытабайық. </w:t>
            </w:r>
            <w:r>
              <w:rPr>
                <w:b/>
                <w:sz w:val="24"/>
              </w:rPr>
              <w:t>“Дыбыс арқылы санды тап!”ойыны</w:t>
            </w:r>
          </w:p>
          <w:p w:rsidR="003102BC" w:rsidRDefault="00DB1FE3">
            <w:pPr>
              <w:pStyle w:val="TableParagraph"/>
              <w:rPr>
                <w:sz w:val="24"/>
              </w:rPr>
            </w:pPr>
            <w:r>
              <w:rPr>
                <w:sz w:val="24"/>
              </w:rPr>
              <w:t>Дыбыстыестиотырып, тиісті сандарды тез</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7"/>
        <w:gridCol w:w="2833"/>
        <w:gridCol w:w="2679"/>
        <w:gridCol w:w="2573"/>
        <w:gridCol w:w="2550"/>
      </w:tblGrid>
      <w:tr w:rsidR="003102BC">
        <w:trPr>
          <w:trHeight w:val="10520"/>
        </w:trPr>
        <w:tc>
          <w:tcPr>
            <w:tcW w:w="2406" w:type="dxa"/>
          </w:tcPr>
          <w:p w:rsidR="003102BC" w:rsidRDefault="003102BC">
            <w:pPr>
              <w:pStyle w:val="TableParagraph"/>
              <w:ind w:left="0"/>
              <w:rPr>
                <w:sz w:val="24"/>
              </w:rPr>
            </w:pPr>
          </w:p>
        </w:tc>
        <w:tc>
          <w:tcPr>
            <w:tcW w:w="2837" w:type="dxa"/>
          </w:tcPr>
          <w:p w:rsidR="003102BC" w:rsidRDefault="00DB1FE3">
            <w:pPr>
              <w:pStyle w:val="TableParagraph"/>
              <w:tabs>
                <w:tab w:val="left" w:pos="1678"/>
              </w:tabs>
              <w:spacing w:before="13" w:line="237" w:lineRule="auto"/>
              <w:ind w:right="4"/>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 xml:space="preserve">кедергілер, </w:t>
            </w:r>
            <w:r>
              <w:rPr>
                <w:sz w:val="24"/>
              </w:rPr>
              <w:t>таяқшалар, құрсаулар.</w:t>
            </w:r>
          </w:p>
          <w:p w:rsidR="003102BC" w:rsidRDefault="00DB1FE3">
            <w:pPr>
              <w:pStyle w:val="TableParagraph"/>
              <w:spacing w:before="4"/>
              <w:ind w:right="2"/>
              <w:jc w:val="both"/>
              <w:rPr>
                <w:sz w:val="24"/>
              </w:rPr>
            </w:pPr>
            <w:r>
              <w:rPr>
                <w:b/>
                <w:sz w:val="24"/>
              </w:rPr>
              <w:t xml:space="preserve">І. Кіріспе бөлім: </w:t>
            </w:r>
            <w:r>
              <w:rPr>
                <w:color w:val="2E2E2E"/>
                <w:sz w:val="24"/>
              </w:rPr>
              <w:t>1.</w:t>
            </w:r>
            <w:r>
              <w:rPr>
                <w:i/>
                <w:color w:val="2E2E2E"/>
                <w:sz w:val="24"/>
              </w:rPr>
              <w:t xml:space="preserve">Сапқа </w:t>
            </w:r>
            <w:r>
              <w:rPr>
                <w:i/>
                <w:color w:val="2E2E2E"/>
                <w:spacing w:val="-2"/>
                <w:sz w:val="24"/>
              </w:rPr>
              <w:t>тұрғызу</w:t>
            </w:r>
            <w:r>
              <w:rPr>
                <w:color w:val="2E2E2E"/>
                <w:spacing w:val="-2"/>
                <w:sz w:val="24"/>
              </w:rPr>
              <w:t>.</w:t>
            </w:r>
          </w:p>
          <w:p w:rsidR="003102BC" w:rsidRDefault="00DB1FE3">
            <w:pPr>
              <w:pStyle w:val="TableParagraph"/>
              <w:tabs>
                <w:tab w:val="left" w:pos="671"/>
                <w:tab w:val="left" w:pos="925"/>
                <w:tab w:val="left" w:pos="1025"/>
                <w:tab w:val="left" w:pos="1232"/>
                <w:tab w:val="left" w:pos="1294"/>
                <w:tab w:val="left" w:pos="1703"/>
                <w:tab w:val="left" w:pos="1736"/>
                <w:tab w:val="left" w:pos="2057"/>
                <w:tab w:val="left" w:pos="2297"/>
                <w:tab w:val="left" w:pos="2403"/>
                <w:tab w:val="left" w:pos="2533"/>
              </w:tabs>
              <w:spacing w:before="1"/>
              <w:ind w:right="2"/>
              <w:rPr>
                <w:sz w:val="24"/>
              </w:rPr>
            </w:pPr>
            <w:r>
              <w:rPr>
                <w:color w:val="2E2E2E"/>
                <w:spacing w:val="-2"/>
                <w:sz w:val="24"/>
              </w:rPr>
              <w:t>Сәлемдесу.2.</w:t>
            </w:r>
            <w:r>
              <w:rPr>
                <w:i/>
                <w:color w:val="2E2E2E"/>
                <w:spacing w:val="-2"/>
                <w:sz w:val="24"/>
              </w:rPr>
              <w:t>Саптағы жаттығулар</w:t>
            </w:r>
            <w:r>
              <w:rPr>
                <w:color w:val="2E2E2E"/>
                <w:spacing w:val="-2"/>
                <w:sz w:val="24"/>
              </w:rPr>
              <w:t>;</w:t>
            </w:r>
            <w:r>
              <w:rPr>
                <w:color w:val="2E2E2E"/>
                <w:sz w:val="24"/>
              </w:rPr>
              <w:tab/>
            </w:r>
            <w:r>
              <w:rPr>
                <w:color w:val="2E2E2E"/>
                <w:spacing w:val="-2"/>
                <w:sz w:val="24"/>
              </w:rPr>
              <w:t>түзел,</w:t>
            </w:r>
            <w:r>
              <w:rPr>
                <w:color w:val="2E2E2E"/>
                <w:sz w:val="24"/>
              </w:rPr>
              <w:tab/>
            </w:r>
            <w:r>
              <w:rPr>
                <w:color w:val="2E2E2E"/>
                <w:sz w:val="24"/>
              </w:rPr>
              <w:tab/>
            </w:r>
            <w:r>
              <w:rPr>
                <w:color w:val="2E2E2E"/>
                <w:sz w:val="24"/>
              </w:rPr>
              <w:tab/>
            </w:r>
            <w:r>
              <w:rPr>
                <w:color w:val="2E2E2E"/>
                <w:spacing w:val="-4"/>
                <w:sz w:val="24"/>
              </w:rPr>
              <w:t>тік тұр.</w:t>
            </w:r>
            <w:r>
              <w:rPr>
                <w:color w:val="2E2E2E"/>
                <w:sz w:val="24"/>
              </w:rPr>
              <w:tab/>
              <w:t>3.Сапта</w:t>
            </w:r>
            <w:r>
              <w:rPr>
                <w:color w:val="2E2E2E"/>
                <w:sz w:val="24"/>
              </w:rPr>
              <w:tab/>
            </w:r>
            <w:r>
              <w:rPr>
                <w:color w:val="2E2E2E"/>
                <w:sz w:val="24"/>
              </w:rPr>
              <w:tab/>
            </w:r>
            <w:r>
              <w:rPr>
                <w:color w:val="2E2E2E"/>
                <w:spacing w:val="-2"/>
                <w:sz w:val="24"/>
              </w:rPr>
              <w:t>бір-бірінің артынан</w:t>
            </w:r>
            <w:r>
              <w:rPr>
                <w:color w:val="2E2E2E"/>
                <w:sz w:val="24"/>
              </w:rPr>
              <w:tab/>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t xml:space="preserve">аяқтың сыртқықырынменшеңбер </w:t>
            </w:r>
            <w:r>
              <w:rPr>
                <w:color w:val="2E2E2E"/>
                <w:spacing w:val="-2"/>
                <w:sz w:val="24"/>
              </w:rPr>
              <w:t>бойлап</w:t>
            </w:r>
            <w:r>
              <w:rPr>
                <w:color w:val="2E2E2E"/>
                <w:sz w:val="24"/>
              </w:rPr>
              <w:tab/>
            </w:r>
            <w:r>
              <w:rPr>
                <w:color w:val="2E2E2E"/>
                <w:sz w:val="24"/>
              </w:rPr>
              <w:tab/>
              <w:t xml:space="preserve">жүру.4.Жүгіру қолдыкеудетұстанұстап </w:t>
            </w:r>
            <w:r>
              <w:rPr>
                <w:color w:val="2E2E2E"/>
                <w:spacing w:val="-2"/>
                <w:sz w:val="24"/>
              </w:rPr>
              <w:t>тізені</w:t>
            </w:r>
            <w:r>
              <w:rPr>
                <w:color w:val="2E2E2E"/>
                <w:sz w:val="24"/>
              </w:rPr>
              <w:tab/>
            </w:r>
            <w:r>
              <w:rPr>
                <w:color w:val="2E2E2E"/>
                <w:sz w:val="24"/>
              </w:rPr>
              <w:tab/>
            </w:r>
            <w:r>
              <w:rPr>
                <w:color w:val="2E2E2E"/>
                <w:spacing w:val="-2"/>
                <w:sz w:val="24"/>
              </w:rPr>
              <w:t>жоғары</w:t>
            </w:r>
            <w:r>
              <w:rPr>
                <w:color w:val="2E2E2E"/>
                <w:sz w:val="24"/>
              </w:rPr>
              <w:tab/>
            </w:r>
            <w:r>
              <w:rPr>
                <w:color w:val="2E2E2E"/>
                <w:sz w:val="24"/>
              </w:rPr>
              <w:tab/>
            </w:r>
            <w:r>
              <w:rPr>
                <w:color w:val="2E2E2E"/>
                <w:spacing w:val="-2"/>
                <w:sz w:val="24"/>
              </w:rPr>
              <w:t xml:space="preserve">көтеріп </w:t>
            </w:r>
            <w:r>
              <w:rPr>
                <w:color w:val="2E2E2E"/>
                <w:sz w:val="24"/>
              </w:rPr>
              <w:t xml:space="preserve">жүгіру,жайжүру.Тыныс </w:t>
            </w:r>
            <w:r>
              <w:rPr>
                <w:color w:val="2E2E2E"/>
                <w:spacing w:val="-4"/>
                <w:sz w:val="24"/>
              </w:rPr>
              <w:t>алу</w:t>
            </w:r>
            <w:r>
              <w:rPr>
                <w:color w:val="2E2E2E"/>
                <w:sz w:val="24"/>
              </w:rPr>
              <w:tab/>
            </w:r>
            <w:r>
              <w:rPr>
                <w:color w:val="2E2E2E"/>
                <w:spacing w:val="-2"/>
                <w:sz w:val="24"/>
              </w:rPr>
              <w:t>жаттығулары.</w:t>
            </w:r>
            <w:r>
              <w:rPr>
                <w:color w:val="2E2E2E"/>
                <w:sz w:val="24"/>
              </w:rPr>
              <w:tab/>
            </w:r>
            <w:r>
              <w:rPr>
                <w:color w:val="2E2E2E"/>
                <w:sz w:val="24"/>
              </w:rPr>
              <w:tab/>
            </w:r>
            <w:r>
              <w:rPr>
                <w:spacing w:val="-4"/>
                <w:sz w:val="24"/>
              </w:rPr>
              <w:t xml:space="preserve">Бір- </w:t>
            </w:r>
            <w:r>
              <w:rPr>
                <w:spacing w:val="-2"/>
                <w:sz w:val="24"/>
              </w:rPr>
              <w:t>бірінің</w:t>
            </w:r>
            <w:r>
              <w:rPr>
                <w:sz w:val="24"/>
              </w:rPr>
              <w:tab/>
            </w:r>
            <w:r>
              <w:rPr>
                <w:color w:val="2E2E2E"/>
                <w:sz w:val="24"/>
              </w:rPr>
              <w:t xml:space="preserve">қолдарынанұстап </w:t>
            </w:r>
            <w:r>
              <w:rPr>
                <w:color w:val="2E2E2E"/>
                <w:spacing w:val="-2"/>
                <w:sz w:val="24"/>
              </w:rPr>
              <w:t>шеңбер</w:t>
            </w:r>
            <w:r>
              <w:rPr>
                <w:color w:val="2E2E2E"/>
                <w:sz w:val="24"/>
              </w:rPr>
              <w:tab/>
            </w:r>
            <w:r>
              <w:rPr>
                <w:color w:val="2E2E2E"/>
                <w:sz w:val="24"/>
              </w:rPr>
              <w:tab/>
            </w:r>
            <w:r>
              <w:rPr>
                <w:color w:val="2E2E2E"/>
                <w:sz w:val="24"/>
              </w:rPr>
              <w:tab/>
            </w:r>
            <w:r>
              <w:rPr>
                <w:color w:val="2E2E2E"/>
                <w:spacing w:val="-2"/>
                <w:sz w:val="24"/>
              </w:rPr>
              <w:t>жасап</w:t>
            </w:r>
            <w:r>
              <w:rPr>
                <w:color w:val="2E2E2E"/>
                <w:sz w:val="24"/>
              </w:rPr>
              <w:tab/>
            </w:r>
            <w:r>
              <w:rPr>
                <w:color w:val="2E2E2E"/>
                <w:sz w:val="24"/>
              </w:rPr>
              <w:tab/>
            </w:r>
            <w:r>
              <w:rPr>
                <w:color w:val="2E2E2E"/>
                <w:spacing w:val="-4"/>
                <w:sz w:val="24"/>
              </w:rPr>
              <w:t xml:space="preserve">тұру. </w:t>
            </w:r>
            <w:r>
              <w:rPr>
                <w:color w:val="2E2E2E"/>
                <w:spacing w:val="-2"/>
                <w:sz w:val="24"/>
              </w:rPr>
              <w:t>Шарды</w:t>
            </w:r>
            <w:r>
              <w:rPr>
                <w:color w:val="2E2E2E"/>
                <w:sz w:val="24"/>
              </w:rPr>
              <w:tab/>
            </w:r>
            <w:r>
              <w:rPr>
                <w:color w:val="2E2E2E"/>
                <w:sz w:val="24"/>
              </w:rPr>
              <w:tab/>
            </w:r>
            <w:r>
              <w:rPr>
                <w:color w:val="2E2E2E"/>
                <w:sz w:val="24"/>
              </w:rPr>
              <w:tab/>
              <w:t>үрлеу,</w:t>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spacing w:before="9" w:line="237" w:lineRule="auto"/>
              <w:rPr>
                <w:b/>
                <w:sz w:val="24"/>
              </w:rPr>
            </w:pPr>
            <w:r>
              <w:rPr>
                <w:b/>
                <w:color w:val="2E2E2E"/>
                <w:sz w:val="24"/>
              </w:rPr>
              <w:t>ІІ.Негізгібөлім:Жалпы дамыту жаттығулары.</w:t>
            </w:r>
          </w:p>
          <w:p w:rsidR="003102BC" w:rsidRDefault="00DB1FE3" w:rsidP="009C3D65">
            <w:pPr>
              <w:pStyle w:val="TableParagraph"/>
              <w:numPr>
                <w:ilvl w:val="0"/>
                <w:numId w:val="357"/>
              </w:numPr>
              <w:tabs>
                <w:tab w:val="left" w:pos="391"/>
              </w:tabs>
              <w:ind w:right="6" w:firstLine="0"/>
              <w:jc w:val="both"/>
              <w:rPr>
                <w:sz w:val="24"/>
              </w:rPr>
            </w:pPr>
            <w:r>
              <w:rPr>
                <w:sz w:val="24"/>
              </w:rPr>
              <w:t>Б.қ.аяқты алшақ қою, қол белде, бастыоңға,солға иілу. 4-5 рет.</w:t>
            </w:r>
          </w:p>
          <w:p w:rsidR="003102BC" w:rsidRDefault="00DB1FE3" w:rsidP="009C3D65">
            <w:pPr>
              <w:pStyle w:val="TableParagraph"/>
              <w:numPr>
                <w:ilvl w:val="0"/>
                <w:numId w:val="357"/>
              </w:numPr>
              <w:tabs>
                <w:tab w:val="left" w:pos="286"/>
              </w:tabs>
              <w:ind w:right="6" w:firstLine="0"/>
              <w:jc w:val="both"/>
              <w:rPr>
                <w:sz w:val="24"/>
              </w:rPr>
            </w:pPr>
            <w:r>
              <w:rPr>
                <w:sz w:val="24"/>
              </w:rPr>
              <w:t xml:space="preserve">Б.қ.аяқтыалшаққойып, қолды екі жаннан жоғары көтеріп, қайта түсіру. 4-5 </w:t>
            </w:r>
            <w:r>
              <w:rPr>
                <w:spacing w:val="-4"/>
                <w:sz w:val="24"/>
              </w:rPr>
              <w:t>рет.</w:t>
            </w:r>
          </w:p>
          <w:p w:rsidR="003102BC" w:rsidRDefault="00DB1FE3" w:rsidP="009C3D65">
            <w:pPr>
              <w:pStyle w:val="TableParagraph"/>
              <w:numPr>
                <w:ilvl w:val="0"/>
                <w:numId w:val="357"/>
              </w:numPr>
              <w:tabs>
                <w:tab w:val="left" w:pos="286"/>
              </w:tabs>
              <w:ind w:right="4" w:firstLine="0"/>
              <w:jc w:val="both"/>
              <w:rPr>
                <w:sz w:val="24"/>
              </w:rPr>
            </w:pPr>
            <w:r>
              <w:rPr>
                <w:sz w:val="24"/>
              </w:rPr>
              <w:t>Б.қ.аяқтыалшаққойып, қол белде, белдіоңға,солға иілу. 4-5 рет.</w:t>
            </w:r>
          </w:p>
          <w:p w:rsidR="003102BC" w:rsidRDefault="00DB1FE3" w:rsidP="009C3D65">
            <w:pPr>
              <w:pStyle w:val="TableParagraph"/>
              <w:numPr>
                <w:ilvl w:val="0"/>
                <w:numId w:val="357"/>
              </w:numPr>
              <w:tabs>
                <w:tab w:val="left" w:pos="382"/>
              </w:tabs>
              <w:ind w:right="3" w:firstLine="0"/>
              <w:jc w:val="both"/>
              <w:rPr>
                <w:sz w:val="24"/>
              </w:rPr>
            </w:pPr>
            <w:r>
              <w:rPr>
                <w:sz w:val="24"/>
              </w:rPr>
              <w:t>Б.қ. аяқты сәл алшақ қойып, екі қолды алдыға созып алақанды жұмып оң,сол тізені соғу. 4-5 рет.</w:t>
            </w:r>
          </w:p>
          <w:p w:rsidR="003102BC" w:rsidRDefault="00DB1FE3" w:rsidP="009C3D65">
            <w:pPr>
              <w:pStyle w:val="TableParagraph"/>
              <w:numPr>
                <w:ilvl w:val="0"/>
                <w:numId w:val="357"/>
              </w:numPr>
              <w:tabs>
                <w:tab w:val="left" w:pos="214"/>
              </w:tabs>
              <w:ind w:right="4" w:firstLine="0"/>
              <w:jc w:val="both"/>
              <w:rPr>
                <w:sz w:val="24"/>
              </w:rPr>
            </w:pPr>
            <w:r>
              <w:rPr>
                <w:sz w:val="24"/>
              </w:rPr>
              <w:t>Б.қ. аяқты қосу, қол белде,тізенісәлбүгіп</w:t>
            </w:r>
            <w:r>
              <w:rPr>
                <w:spacing w:val="-5"/>
                <w:sz w:val="24"/>
              </w:rPr>
              <w:t>тік</w:t>
            </w:r>
          </w:p>
        </w:tc>
        <w:tc>
          <w:tcPr>
            <w:tcW w:w="2833" w:type="dxa"/>
          </w:tcPr>
          <w:p w:rsidR="003102BC" w:rsidRDefault="003102BC">
            <w:pPr>
              <w:pStyle w:val="TableParagraph"/>
              <w:ind w:left="0"/>
              <w:rPr>
                <w:sz w:val="24"/>
              </w:rPr>
            </w:pPr>
          </w:p>
        </w:tc>
        <w:tc>
          <w:tcPr>
            <w:tcW w:w="2679" w:type="dxa"/>
          </w:tcPr>
          <w:p w:rsidR="003102BC" w:rsidRDefault="00DB1FE3">
            <w:pPr>
              <w:pStyle w:val="TableParagraph"/>
              <w:spacing w:before="6"/>
              <w:ind w:right="1"/>
              <w:jc w:val="both"/>
              <w:rPr>
                <w:sz w:val="24"/>
              </w:rPr>
            </w:pPr>
            <w:r>
              <w:rPr>
                <w:sz w:val="24"/>
              </w:rPr>
              <w:t xml:space="preserve">қатармен тұру, бір- бірінің жанына және бір- бірінің артынан сапқа тұру, орнында айналу, оңға, солға бұрылу, сап түзеп, бір және екі, үш қатармен қайта тұру </w:t>
            </w:r>
            <w:r>
              <w:rPr>
                <w:spacing w:val="-2"/>
                <w:sz w:val="24"/>
              </w:rPr>
              <w:t>Ойындарға</w:t>
            </w:r>
          </w:p>
          <w:p w:rsidR="003102BC" w:rsidRDefault="00DB1FE3">
            <w:pPr>
              <w:pStyle w:val="TableParagraph"/>
              <w:tabs>
                <w:tab w:val="left" w:pos="2020"/>
              </w:tabs>
              <w:spacing w:before="1"/>
              <w:ind w:right="9"/>
              <w:rPr>
                <w:sz w:val="24"/>
              </w:rPr>
            </w:pPr>
            <w:r>
              <w:rPr>
                <w:spacing w:val="-2"/>
                <w:sz w:val="24"/>
              </w:rPr>
              <w:t>қызығушылыққа</w:t>
            </w:r>
            <w:r>
              <w:rPr>
                <w:sz w:val="24"/>
              </w:rPr>
              <w:tab/>
            </w:r>
            <w:r>
              <w:rPr>
                <w:spacing w:val="-4"/>
                <w:sz w:val="24"/>
              </w:rPr>
              <w:t xml:space="preserve">баулу. </w:t>
            </w:r>
            <w:r>
              <w:rPr>
                <w:spacing w:val="-2"/>
                <w:sz w:val="24"/>
              </w:rPr>
              <w:t xml:space="preserve">Жылдамдыққа, </w:t>
            </w:r>
            <w:r>
              <w:rPr>
                <w:sz w:val="24"/>
              </w:rPr>
              <w:t xml:space="preserve">шапшандыққа,ептілікке </w:t>
            </w:r>
            <w:r>
              <w:rPr>
                <w:spacing w:val="-2"/>
                <w:sz w:val="24"/>
              </w:rPr>
              <w:t>қалыптастыру.</w:t>
            </w:r>
          </w:p>
          <w:p w:rsidR="003102BC" w:rsidRDefault="00DB1FE3">
            <w:pPr>
              <w:pStyle w:val="TableParagraph"/>
              <w:tabs>
                <w:tab w:val="left" w:pos="1944"/>
              </w:tabs>
              <w:spacing w:before="8" w:line="237" w:lineRule="auto"/>
              <w:ind w:right="1"/>
              <w:rPr>
                <w:b/>
                <w:sz w:val="24"/>
              </w:rPr>
            </w:pPr>
            <w:r>
              <w:rPr>
                <w:b/>
                <w:spacing w:val="-2"/>
                <w:sz w:val="24"/>
              </w:rPr>
              <w:t>Қолданылатын</w:t>
            </w:r>
            <w:r>
              <w:rPr>
                <w:b/>
                <w:sz w:val="24"/>
              </w:rPr>
              <w:tab/>
            </w:r>
            <w:r>
              <w:rPr>
                <w:b/>
                <w:spacing w:val="-4"/>
                <w:sz w:val="24"/>
              </w:rPr>
              <w:t xml:space="preserve">құрал- </w:t>
            </w:r>
            <w:r>
              <w:rPr>
                <w:b/>
                <w:spacing w:val="-2"/>
                <w:sz w:val="24"/>
              </w:rPr>
              <w:t>жабдықтар:</w:t>
            </w:r>
          </w:p>
          <w:p w:rsidR="003102BC" w:rsidRDefault="00DB1FE3">
            <w:pPr>
              <w:pStyle w:val="TableParagraph"/>
              <w:ind w:right="1"/>
              <w:jc w:val="both"/>
              <w:rPr>
                <w:sz w:val="24"/>
              </w:rPr>
            </w:pPr>
            <w:r>
              <w:rPr>
                <w:sz w:val="24"/>
              </w:rPr>
              <w:t xml:space="preserve">Сылдырмақ, ысқырық, кедергілер, таяқшалар, </w:t>
            </w:r>
            <w:r>
              <w:rPr>
                <w:spacing w:val="-2"/>
                <w:sz w:val="24"/>
              </w:rPr>
              <w:t>құрсаулар.</w:t>
            </w:r>
          </w:p>
          <w:p w:rsidR="003102BC" w:rsidRDefault="00DB1FE3">
            <w:pPr>
              <w:pStyle w:val="TableParagraph"/>
              <w:spacing w:line="242" w:lineRule="auto"/>
              <w:ind w:right="2"/>
              <w:jc w:val="both"/>
              <w:rPr>
                <w:sz w:val="24"/>
              </w:rPr>
            </w:pPr>
            <w:r>
              <w:rPr>
                <w:b/>
                <w:sz w:val="24"/>
              </w:rPr>
              <w:t>І.Кіріспебөлім:</w:t>
            </w:r>
            <w:r>
              <w:rPr>
                <w:color w:val="2E2E2E"/>
                <w:sz w:val="24"/>
              </w:rPr>
              <w:t>1.</w:t>
            </w:r>
            <w:r>
              <w:rPr>
                <w:i/>
                <w:color w:val="2E2E2E"/>
                <w:sz w:val="24"/>
              </w:rPr>
              <w:t xml:space="preserve">Сапқа </w:t>
            </w:r>
            <w:r>
              <w:rPr>
                <w:i/>
                <w:color w:val="2E2E2E"/>
                <w:spacing w:val="-2"/>
                <w:sz w:val="24"/>
              </w:rPr>
              <w:t>тұрғызу</w:t>
            </w:r>
            <w:r>
              <w:rPr>
                <w:color w:val="2E2E2E"/>
                <w:spacing w:val="-2"/>
                <w:sz w:val="24"/>
              </w:rPr>
              <w:t>.</w:t>
            </w:r>
          </w:p>
          <w:p w:rsidR="003102BC" w:rsidRDefault="00DB1FE3">
            <w:pPr>
              <w:pStyle w:val="TableParagraph"/>
              <w:tabs>
                <w:tab w:val="left" w:pos="618"/>
                <w:tab w:val="left" w:pos="1097"/>
                <w:tab w:val="left" w:pos="1155"/>
                <w:tab w:val="left" w:pos="1218"/>
                <w:tab w:val="left" w:pos="1411"/>
                <w:tab w:val="left" w:pos="1593"/>
                <w:tab w:val="left" w:pos="1932"/>
                <w:tab w:val="left" w:pos="2090"/>
                <w:tab w:val="left" w:pos="2143"/>
                <w:tab w:val="left" w:pos="2249"/>
                <w:tab w:val="left" w:pos="2322"/>
              </w:tabs>
              <w:ind w:right="1"/>
              <w:rPr>
                <w:sz w:val="24"/>
              </w:rPr>
            </w:pP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 xml:space="preserve">;түзел,тік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pacing w:val="-2"/>
                <w:sz w:val="24"/>
              </w:rPr>
              <w:t>аяқтың сыртқы</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 xml:space="preserve">қырынмен </w:t>
            </w:r>
            <w:r>
              <w:rPr>
                <w:color w:val="2E2E2E"/>
                <w:sz w:val="24"/>
              </w:rPr>
              <w:t xml:space="preserve">шеңбербойлапжүру.4. </w:t>
            </w:r>
            <w:r>
              <w:rPr>
                <w:color w:val="2E2E2E"/>
                <w:spacing w:val="-2"/>
                <w:sz w:val="24"/>
              </w:rPr>
              <w:t>Жүгіру</w:t>
            </w:r>
            <w:r>
              <w:rPr>
                <w:color w:val="2E2E2E"/>
                <w:sz w:val="24"/>
              </w:rPr>
              <w:tab/>
            </w:r>
            <w:r>
              <w:rPr>
                <w:color w:val="2E2E2E"/>
                <w:spacing w:val="-4"/>
                <w:sz w:val="24"/>
              </w:rPr>
              <w:t>қолды</w:t>
            </w:r>
            <w:r>
              <w:rPr>
                <w:color w:val="2E2E2E"/>
                <w:sz w:val="24"/>
              </w:rPr>
              <w:tab/>
            </w:r>
            <w:r>
              <w:rPr>
                <w:color w:val="2E2E2E"/>
                <w:sz w:val="24"/>
              </w:rPr>
              <w:tab/>
            </w:r>
            <w:r>
              <w:rPr>
                <w:color w:val="2E2E2E"/>
                <w:spacing w:val="-2"/>
                <w:sz w:val="24"/>
              </w:rPr>
              <w:t>кеуде тұстан</w:t>
            </w:r>
            <w:r>
              <w:rPr>
                <w:color w:val="2E2E2E"/>
                <w:sz w:val="24"/>
              </w:rPr>
              <w:tab/>
              <w:t>ұстап</w:t>
            </w:r>
            <w:r>
              <w:rPr>
                <w:color w:val="2E2E2E"/>
                <w:sz w:val="24"/>
              </w:rPr>
              <w:tab/>
            </w:r>
            <w:r>
              <w:rPr>
                <w:color w:val="2E2E2E"/>
                <w:sz w:val="24"/>
              </w:rPr>
              <w:tab/>
            </w:r>
            <w:r>
              <w:rPr>
                <w:color w:val="2E2E2E"/>
                <w:spacing w:val="-2"/>
                <w:sz w:val="24"/>
              </w:rPr>
              <w:t xml:space="preserve">тізені </w:t>
            </w:r>
            <w:r>
              <w:rPr>
                <w:color w:val="2E2E2E"/>
                <w:sz w:val="24"/>
              </w:rPr>
              <w:t xml:space="preserve">жоғарыкөтеріпжүгіру, </w:t>
            </w:r>
            <w:r>
              <w:rPr>
                <w:color w:val="2E2E2E"/>
                <w:spacing w:val="-4"/>
                <w:sz w:val="24"/>
              </w:rPr>
              <w:t>жай</w:t>
            </w:r>
            <w:r>
              <w:rPr>
                <w:color w:val="2E2E2E"/>
                <w:sz w:val="24"/>
              </w:rPr>
              <w:tab/>
            </w:r>
            <w:r>
              <w:rPr>
                <w:color w:val="2E2E2E"/>
                <w:spacing w:val="-2"/>
                <w:sz w:val="24"/>
              </w:rPr>
              <w:t>жүру.</w:t>
            </w:r>
            <w:r>
              <w:rPr>
                <w:color w:val="2E2E2E"/>
                <w:sz w:val="24"/>
              </w:rPr>
              <w:tab/>
            </w:r>
            <w:r>
              <w:rPr>
                <w:color w:val="2E2E2E"/>
                <w:sz w:val="24"/>
              </w:rPr>
              <w:tab/>
            </w:r>
            <w:r>
              <w:rPr>
                <w:color w:val="2E2E2E"/>
                <w:spacing w:val="-4"/>
                <w:sz w:val="24"/>
              </w:rPr>
              <w:t>Тыныс</w:t>
            </w:r>
            <w:r>
              <w:rPr>
                <w:color w:val="2E2E2E"/>
                <w:sz w:val="24"/>
              </w:rPr>
              <w:tab/>
            </w:r>
            <w:r>
              <w:rPr>
                <w:color w:val="2E2E2E"/>
                <w:sz w:val="24"/>
              </w:rPr>
              <w:tab/>
            </w:r>
            <w:r>
              <w:rPr>
                <w:color w:val="2E2E2E"/>
                <w:sz w:val="24"/>
              </w:rPr>
              <w:tab/>
            </w:r>
            <w:r>
              <w:rPr>
                <w:color w:val="2E2E2E"/>
                <w:spacing w:val="-4"/>
                <w:sz w:val="24"/>
              </w:rPr>
              <w:t xml:space="preserve">алу </w:t>
            </w:r>
            <w:r>
              <w:rPr>
                <w:color w:val="2E2E2E"/>
                <w:sz w:val="24"/>
              </w:rPr>
              <w:t>жаттығулары.</w:t>
            </w:r>
            <w:r>
              <w:rPr>
                <w:sz w:val="24"/>
              </w:rPr>
              <w:t xml:space="preserve">Бір-бірінің </w:t>
            </w:r>
            <w:r>
              <w:rPr>
                <w:color w:val="2E2E2E"/>
                <w:spacing w:val="-2"/>
                <w:sz w:val="24"/>
              </w:rPr>
              <w:t>қолдарынан</w:t>
            </w:r>
            <w:r>
              <w:rPr>
                <w:color w:val="2E2E2E"/>
                <w:sz w:val="24"/>
              </w:rPr>
              <w:tab/>
            </w:r>
            <w:r>
              <w:rPr>
                <w:color w:val="2E2E2E"/>
                <w:sz w:val="24"/>
              </w:rPr>
              <w:tab/>
            </w:r>
            <w:r>
              <w:rPr>
                <w:color w:val="2E2E2E"/>
                <w:sz w:val="24"/>
              </w:rPr>
              <w:tab/>
            </w:r>
            <w:r>
              <w:rPr>
                <w:color w:val="2E2E2E"/>
                <w:sz w:val="24"/>
              </w:rPr>
              <w:tab/>
            </w:r>
            <w:r>
              <w:rPr>
                <w:color w:val="2E2E2E"/>
                <w:spacing w:val="-2"/>
                <w:sz w:val="24"/>
              </w:rPr>
              <w:t>ұстап шеңбер</w:t>
            </w:r>
            <w:r>
              <w:rPr>
                <w:color w:val="2E2E2E"/>
                <w:sz w:val="24"/>
              </w:rPr>
              <w:tab/>
            </w:r>
            <w:r>
              <w:rPr>
                <w:color w:val="2E2E2E"/>
                <w:sz w:val="24"/>
              </w:rPr>
              <w:tab/>
            </w:r>
            <w:r>
              <w:rPr>
                <w:color w:val="2E2E2E"/>
                <w:spacing w:val="-4"/>
                <w:sz w:val="24"/>
              </w:rPr>
              <w:t>жасап</w:t>
            </w:r>
            <w:r>
              <w:rPr>
                <w:color w:val="2E2E2E"/>
                <w:sz w:val="24"/>
              </w:rPr>
              <w:tab/>
            </w:r>
            <w:r>
              <w:rPr>
                <w:color w:val="2E2E2E"/>
                <w:sz w:val="24"/>
              </w:rPr>
              <w:tab/>
            </w:r>
            <w:r>
              <w:rPr>
                <w:color w:val="2E2E2E"/>
                <w:sz w:val="24"/>
              </w:rPr>
              <w:tab/>
            </w:r>
            <w:r>
              <w:rPr>
                <w:color w:val="2E2E2E"/>
                <w:spacing w:val="-4"/>
                <w:sz w:val="24"/>
              </w:rPr>
              <w:t xml:space="preserve">тұру. </w:t>
            </w:r>
            <w:r>
              <w:rPr>
                <w:color w:val="2E2E2E"/>
                <w:spacing w:val="-2"/>
                <w:sz w:val="24"/>
              </w:rPr>
              <w:t>Шарды</w:t>
            </w:r>
            <w:r>
              <w:rPr>
                <w:color w:val="2E2E2E"/>
                <w:sz w:val="24"/>
              </w:rPr>
              <w:tab/>
            </w:r>
            <w:r>
              <w:rPr>
                <w:color w:val="2E2E2E"/>
                <w:sz w:val="24"/>
              </w:rPr>
              <w:tab/>
              <w:t>үрлеу,</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tabs>
                <w:tab w:val="left" w:pos="1838"/>
              </w:tabs>
              <w:jc w:val="both"/>
              <w:rPr>
                <w:b/>
                <w:sz w:val="24"/>
              </w:rPr>
            </w:pPr>
            <w:r>
              <w:rPr>
                <w:b/>
                <w:color w:val="2E2E2E"/>
                <w:sz w:val="24"/>
              </w:rPr>
              <w:t>ІІ. Негізгі бөлім:</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356"/>
              </w:numPr>
              <w:tabs>
                <w:tab w:val="left" w:pos="339"/>
              </w:tabs>
              <w:spacing w:line="269" w:lineRule="exact"/>
              <w:ind w:left="339" w:hanging="325"/>
              <w:jc w:val="both"/>
              <w:rPr>
                <w:sz w:val="24"/>
              </w:rPr>
            </w:pPr>
            <w:r>
              <w:rPr>
                <w:sz w:val="24"/>
              </w:rPr>
              <w:t>Б.қ.аяқтыалшақ</w:t>
            </w:r>
            <w:r>
              <w:rPr>
                <w:spacing w:val="-4"/>
                <w:sz w:val="24"/>
              </w:rPr>
              <w:t>қою,</w:t>
            </w:r>
          </w:p>
        </w:tc>
        <w:tc>
          <w:tcPr>
            <w:tcW w:w="2573" w:type="dxa"/>
          </w:tcPr>
          <w:p w:rsidR="003102BC" w:rsidRDefault="003102BC">
            <w:pPr>
              <w:pStyle w:val="TableParagraph"/>
              <w:ind w:left="0"/>
              <w:rPr>
                <w:sz w:val="24"/>
              </w:rPr>
            </w:pPr>
          </w:p>
        </w:tc>
        <w:tc>
          <w:tcPr>
            <w:tcW w:w="2550" w:type="dxa"/>
          </w:tcPr>
          <w:p w:rsidR="003102BC" w:rsidRDefault="00DB1FE3">
            <w:pPr>
              <w:pStyle w:val="TableParagraph"/>
              <w:spacing w:before="6" w:line="242" w:lineRule="auto"/>
              <w:ind w:right="497"/>
              <w:rPr>
                <w:b/>
                <w:sz w:val="24"/>
              </w:rPr>
            </w:pPr>
            <w:r>
              <w:rPr>
                <w:sz w:val="24"/>
              </w:rPr>
              <w:t xml:space="preserve">табу,жылдамдыққа </w:t>
            </w:r>
            <w:r>
              <w:rPr>
                <w:spacing w:val="-2"/>
                <w:sz w:val="24"/>
              </w:rPr>
              <w:t xml:space="preserve">тәрбиелеу. </w:t>
            </w:r>
            <w:r>
              <w:rPr>
                <w:b/>
                <w:sz w:val="24"/>
              </w:rPr>
              <w:t>(сөйлеуді дамыту,</w:t>
            </w:r>
          </w:p>
          <w:p w:rsidR="003102BC" w:rsidRDefault="00DB1FE3">
            <w:pPr>
              <w:pStyle w:val="TableParagraph"/>
              <w:spacing w:line="242" w:lineRule="auto"/>
              <w:ind w:right="130"/>
              <w:rPr>
                <w:b/>
                <w:sz w:val="24"/>
              </w:rPr>
            </w:pPr>
            <w:r>
              <w:rPr>
                <w:b/>
                <w:sz w:val="24"/>
              </w:rPr>
              <w:t xml:space="preserve">математиканегіздері) </w:t>
            </w:r>
            <w:r>
              <w:rPr>
                <w:b/>
                <w:sz w:val="24"/>
                <w:u w:val="single"/>
              </w:rPr>
              <w:t>Көркем әдебиет.</w:t>
            </w:r>
          </w:p>
          <w:p w:rsidR="003102BC" w:rsidRDefault="00DB1FE3">
            <w:pPr>
              <w:pStyle w:val="TableParagraph"/>
              <w:ind w:right="171"/>
              <w:rPr>
                <w:sz w:val="24"/>
              </w:rPr>
            </w:pPr>
            <w:r>
              <w:rPr>
                <w:color w:val="202020"/>
                <w:sz w:val="24"/>
              </w:rPr>
              <w:t>Ертегіге деген қызығушылығынояту; өз ойын қиялымен ұштастыра отырып, кейіпкерлердіәрекетін әңгімелеу арқылы</w:t>
            </w:r>
          </w:p>
          <w:p w:rsidR="003102BC" w:rsidRDefault="00DB1FE3">
            <w:pPr>
              <w:pStyle w:val="TableParagraph"/>
              <w:rPr>
                <w:sz w:val="24"/>
              </w:rPr>
            </w:pPr>
            <w:r>
              <w:rPr>
                <w:color w:val="202020"/>
                <w:spacing w:val="-2"/>
                <w:sz w:val="24"/>
              </w:rPr>
              <w:t>жеткізу.</w:t>
            </w:r>
          </w:p>
          <w:p w:rsidR="003102BC" w:rsidRDefault="00DB1FE3">
            <w:pPr>
              <w:pStyle w:val="TableParagraph"/>
              <w:ind w:right="280"/>
              <w:rPr>
                <w:sz w:val="24"/>
              </w:rPr>
            </w:pPr>
            <w:r>
              <w:rPr>
                <w:b/>
                <w:color w:val="202020"/>
                <w:sz w:val="24"/>
              </w:rPr>
              <w:t xml:space="preserve">«Көкөністер мен жемістер» </w:t>
            </w:r>
            <w:r>
              <w:rPr>
                <w:color w:val="202020"/>
                <w:sz w:val="24"/>
              </w:rPr>
              <w:t>туралы ертегі. Балаларға ертегінітолықоқып береді, мазмұнын</w:t>
            </w:r>
          </w:p>
          <w:p w:rsidR="003102BC" w:rsidRDefault="00DB1FE3">
            <w:pPr>
              <w:pStyle w:val="TableParagraph"/>
              <w:spacing w:line="242" w:lineRule="auto"/>
              <w:ind w:right="483"/>
              <w:rPr>
                <w:b/>
                <w:sz w:val="24"/>
              </w:rPr>
            </w:pPr>
            <w:r>
              <w:rPr>
                <w:color w:val="202020"/>
                <w:spacing w:val="-2"/>
                <w:sz w:val="24"/>
              </w:rPr>
              <w:t xml:space="preserve">түсіндіреді. </w:t>
            </w:r>
            <w:r>
              <w:rPr>
                <w:b/>
                <w:sz w:val="24"/>
              </w:rPr>
              <w:t>Д/ойын:«Бұлқай ертегі кейіпкері»</w:t>
            </w:r>
          </w:p>
          <w:p w:rsidR="003102BC" w:rsidRDefault="00DB1FE3">
            <w:pPr>
              <w:pStyle w:val="TableParagraph"/>
              <w:ind w:right="29"/>
              <w:rPr>
                <w:sz w:val="24"/>
              </w:rPr>
            </w:pPr>
            <w:r>
              <w:rPr>
                <w:sz w:val="24"/>
              </w:rPr>
              <w:t>Таныс ертегі және әңгіме кейіпкерлерін тануға,олардыңқимыл- қозғалыстарын айтып беруге үйрету.</w:t>
            </w:r>
          </w:p>
          <w:p w:rsidR="003102BC" w:rsidRDefault="00DB1FE3">
            <w:pPr>
              <w:pStyle w:val="TableParagraph"/>
              <w:rPr>
                <w:sz w:val="24"/>
              </w:rPr>
            </w:pPr>
            <w:r>
              <w:rPr>
                <w:sz w:val="24"/>
              </w:rPr>
              <w:t xml:space="preserve">Шарты:танысертегілер кейіпкерлеріне ұқсас </w:t>
            </w:r>
            <w:r>
              <w:rPr>
                <w:spacing w:val="-2"/>
                <w:sz w:val="24"/>
              </w:rPr>
              <w:t>ойыншықтары</w:t>
            </w:r>
          </w:p>
          <w:p w:rsidR="003102BC" w:rsidRDefault="00DB1FE3">
            <w:pPr>
              <w:pStyle w:val="TableParagraph"/>
              <w:rPr>
                <w:sz w:val="24"/>
              </w:rPr>
            </w:pPr>
            <w:r>
              <w:rPr>
                <w:sz w:val="24"/>
              </w:rPr>
              <w:t>салынады.Бір бала шығапқоржынішінен біройыншықтыалып: бұл қандай жануар?</w:t>
            </w:r>
          </w:p>
          <w:p w:rsidR="003102BC" w:rsidRDefault="00DB1FE3">
            <w:pPr>
              <w:pStyle w:val="TableParagraph"/>
              <w:tabs>
                <w:tab w:val="left" w:pos="1920"/>
              </w:tabs>
              <w:ind w:right="1"/>
              <w:rPr>
                <w:sz w:val="24"/>
              </w:rPr>
            </w:pPr>
            <w:r>
              <w:rPr>
                <w:sz w:val="24"/>
              </w:rPr>
              <w:t>Қандай ертегіде кездеседі?</w:t>
            </w:r>
            <w:r>
              <w:rPr>
                <w:b/>
                <w:sz w:val="24"/>
              </w:rPr>
              <w:t xml:space="preserve">(сөйлеуді дамыту, қазақ тілі) Дене шынықтыру </w:t>
            </w:r>
            <w:r>
              <w:rPr>
                <w:b/>
                <w:spacing w:val="-2"/>
                <w:sz w:val="24"/>
              </w:rPr>
              <w:t>Міндеттері:</w:t>
            </w:r>
            <w:r>
              <w:rPr>
                <w:b/>
                <w:sz w:val="24"/>
              </w:rPr>
              <w:tab/>
            </w:r>
            <w:r>
              <w:rPr>
                <w:spacing w:val="-4"/>
                <w:sz w:val="24"/>
              </w:rPr>
              <w:t xml:space="preserve">Сапқа </w:t>
            </w:r>
            <w:r>
              <w:rPr>
                <w:sz w:val="24"/>
              </w:rPr>
              <w:t>тұру,саптүзеу,</w:t>
            </w:r>
            <w:r>
              <w:rPr>
                <w:spacing w:val="-2"/>
                <w:sz w:val="24"/>
              </w:rPr>
              <w:t>сапқа</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7"/>
        <w:gridCol w:w="2833"/>
        <w:gridCol w:w="2679"/>
        <w:gridCol w:w="2573"/>
        <w:gridCol w:w="2550"/>
      </w:tblGrid>
      <w:tr w:rsidR="003102BC">
        <w:trPr>
          <w:trHeight w:val="10554"/>
        </w:trPr>
        <w:tc>
          <w:tcPr>
            <w:tcW w:w="2406" w:type="dxa"/>
          </w:tcPr>
          <w:p w:rsidR="003102BC" w:rsidRDefault="003102BC">
            <w:pPr>
              <w:pStyle w:val="TableParagraph"/>
              <w:ind w:left="0"/>
              <w:rPr>
                <w:sz w:val="24"/>
              </w:rPr>
            </w:pPr>
          </w:p>
        </w:tc>
        <w:tc>
          <w:tcPr>
            <w:tcW w:w="2837" w:type="dxa"/>
          </w:tcPr>
          <w:p w:rsidR="003102BC" w:rsidRDefault="00DB1FE3">
            <w:pPr>
              <w:pStyle w:val="TableParagraph"/>
              <w:spacing w:before="6" w:line="275" w:lineRule="exact"/>
              <w:jc w:val="both"/>
              <w:rPr>
                <w:sz w:val="24"/>
              </w:rPr>
            </w:pPr>
            <w:r>
              <w:rPr>
                <w:sz w:val="24"/>
              </w:rPr>
              <w:t>тұру.4-5</w:t>
            </w:r>
            <w:r>
              <w:rPr>
                <w:spacing w:val="-4"/>
                <w:sz w:val="24"/>
              </w:rPr>
              <w:t>рет.</w:t>
            </w:r>
          </w:p>
          <w:p w:rsidR="003102BC" w:rsidRDefault="00DB1FE3" w:rsidP="009C3D65">
            <w:pPr>
              <w:pStyle w:val="TableParagraph"/>
              <w:numPr>
                <w:ilvl w:val="0"/>
                <w:numId w:val="355"/>
              </w:numPr>
              <w:tabs>
                <w:tab w:val="left" w:pos="401"/>
              </w:tabs>
              <w:ind w:right="5" w:firstLine="0"/>
              <w:jc w:val="both"/>
              <w:rPr>
                <w:sz w:val="24"/>
              </w:rPr>
            </w:pPr>
            <w:r>
              <w:rPr>
                <w:sz w:val="24"/>
              </w:rPr>
              <w:t>Б.қ. аяқты қосу, қол белде, орында тұрып секіру. 4-5 рет.</w:t>
            </w:r>
          </w:p>
          <w:p w:rsidR="003102BC" w:rsidRDefault="00DB1FE3">
            <w:pPr>
              <w:pStyle w:val="TableParagraph"/>
              <w:spacing w:before="2"/>
              <w:ind w:right="6"/>
              <w:jc w:val="both"/>
              <w:rPr>
                <w:sz w:val="24"/>
              </w:rPr>
            </w:pPr>
            <w:r>
              <w:rPr>
                <w:sz w:val="24"/>
              </w:rPr>
              <w:t>Дем алу жаттығулары: аяқтың ұшынмен,қолды біргежоғарыкөтеріптерең тынысалып, еңкейіпдемді шығару. 2-3 рет.</w:t>
            </w:r>
          </w:p>
          <w:p w:rsidR="003102BC" w:rsidRDefault="00DB1FE3">
            <w:pPr>
              <w:pStyle w:val="TableParagraph"/>
              <w:spacing w:before="3" w:line="276" w:lineRule="exact"/>
              <w:jc w:val="both"/>
              <w:rPr>
                <w:b/>
                <w:sz w:val="24"/>
              </w:rPr>
            </w:pPr>
            <w:r>
              <w:rPr>
                <w:b/>
                <w:sz w:val="24"/>
              </w:rPr>
              <w:t xml:space="preserve">Негізгіқимыл </w:t>
            </w:r>
            <w:r>
              <w:rPr>
                <w:b/>
                <w:spacing w:val="-2"/>
                <w:sz w:val="24"/>
              </w:rPr>
              <w:t>түрлері:</w:t>
            </w:r>
          </w:p>
          <w:p w:rsidR="003102BC" w:rsidRDefault="00DB1FE3" w:rsidP="009C3D65">
            <w:pPr>
              <w:pStyle w:val="TableParagraph"/>
              <w:numPr>
                <w:ilvl w:val="1"/>
                <w:numId w:val="355"/>
              </w:numPr>
              <w:tabs>
                <w:tab w:val="left" w:pos="733"/>
              </w:tabs>
              <w:spacing w:line="292" w:lineRule="exact"/>
              <w:ind w:left="733" w:hanging="359"/>
              <w:jc w:val="both"/>
              <w:rPr>
                <w:sz w:val="24"/>
              </w:rPr>
            </w:pPr>
            <w:r>
              <w:rPr>
                <w:spacing w:val="-2"/>
                <w:sz w:val="24"/>
              </w:rPr>
              <w:t>Заттардың</w:t>
            </w:r>
          </w:p>
          <w:p w:rsidR="003102BC" w:rsidRDefault="00DB1FE3">
            <w:pPr>
              <w:pStyle w:val="TableParagraph"/>
              <w:tabs>
                <w:tab w:val="left" w:pos="1654"/>
                <w:tab w:val="left" w:pos="1851"/>
              </w:tabs>
              <w:ind w:right="2"/>
              <w:jc w:val="both"/>
              <w:rPr>
                <w:sz w:val="24"/>
              </w:rPr>
            </w:pPr>
            <w:r>
              <w:rPr>
                <w:spacing w:val="-2"/>
                <w:sz w:val="24"/>
              </w:rPr>
              <w:t>арасымен</w:t>
            </w:r>
            <w:r>
              <w:rPr>
                <w:sz w:val="24"/>
              </w:rPr>
              <w:tab/>
            </w:r>
            <w:r>
              <w:rPr>
                <w:spacing w:val="-2"/>
                <w:sz w:val="24"/>
              </w:rPr>
              <w:t>"жыланша"</w:t>
            </w:r>
            <w:r>
              <w:rPr>
                <w:sz w:val="24"/>
              </w:rPr>
              <w:t xml:space="preserve">төрттағандап еңбектеу, </w:t>
            </w:r>
            <w:r>
              <w:rPr>
                <w:spacing w:val="-2"/>
                <w:sz w:val="24"/>
              </w:rPr>
              <w:t>кедергілер</w:t>
            </w:r>
            <w:r>
              <w:rPr>
                <w:sz w:val="24"/>
              </w:rPr>
              <w:tab/>
            </w:r>
            <w:r>
              <w:rPr>
                <w:sz w:val="24"/>
              </w:rPr>
              <w:tab/>
            </w:r>
            <w:r>
              <w:rPr>
                <w:spacing w:val="-2"/>
                <w:sz w:val="24"/>
              </w:rPr>
              <w:t>арасынан еңбектеу</w:t>
            </w:r>
          </w:p>
          <w:p w:rsidR="003102BC" w:rsidRDefault="00DB1FE3" w:rsidP="009C3D65">
            <w:pPr>
              <w:pStyle w:val="TableParagraph"/>
              <w:numPr>
                <w:ilvl w:val="1"/>
                <w:numId w:val="355"/>
              </w:numPr>
              <w:tabs>
                <w:tab w:val="left" w:pos="733"/>
              </w:tabs>
              <w:spacing w:before="1" w:line="292" w:lineRule="exact"/>
              <w:ind w:left="733" w:hanging="359"/>
              <w:jc w:val="both"/>
              <w:rPr>
                <w:sz w:val="24"/>
              </w:rPr>
            </w:pPr>
            <w:r>
              <w:rPr>
                <w:sz w:val="24"/>
              </w:rPr>
              <w:t>Екі</w:t>
            </w:r>
            <w:r>
              <w:rPr>
                <w:spacing w:val="-2"/>
                <w:sz w:val="24"/>
              </w:rPr>
              <w:t>тізенің</w:t>
            </w:r>
          </w:p>
          <w:p w:rsidR="003102BC" w:rsidRDefault="00DB1FE3">
            <w:pPr>
              <w:pStyle w:val="TableParagraph"/>
              <w:ind w:right="6"/>
              <w:jc w:val="both"/>
              <w:rPr>
                <w:sz w:val="24"/>
              </w:rPr>
            </w:pPr>
            <w:r>
              <w:rPr>
                <w:sz w:val="24"/>
              </w:rPr>
              <w:t>арасына қапшықты қысып алып, түзу бағытта (арақашықтығы 6 метр)қос аяқпен секіру</w:t>
            </w:r>
          </w:p>
          <w:p w:rsidR="003102BC" w:rsidRDefault="00DB1FE3">
            <w:pPr>
              <w:pStyle w:val="TableParagraph"/>
              <w:spacing w:before="4" w:line="275" w:lineRule="exact"/>
              <w:rPr>
                <w:b/>
                <w:sz w:val="24"/>
              </w:rPr>
            </w:pPr>
            <w:r>
              <w:rPr>
                <w:b/>
                <w:sz w:val="24"/>
              </w:rPr>
              <w:t>Қимылқозғалыс</w:t>
            </w:r>
            <w:r>
              <w:rPr>
                <w:b/>
                <w:spacing w:val="-2"/>
                <w:sz w:val="24"/>
              </w:rPr>
              <w:t>ойыны:</w:t>
            </w:r>
          </w:p>
          <w:p w:rsidR="003102BC" w:rsidRDefault="00DB1FE3">
            <w:pPr>
              <w:pStyle w:val="TableParagraph"/>
              <w:spacing w:line="274" w:lineRule="exact"/>
              <w:rPr>
                <w:b/>
                <w:sz w:val="24"/>
              </w:rPr>
            </w:pPr>
            <w:r>
              <w:rPr>
                <w:spacing w:val="-2"/>
                <w:sz w:val="24"/>
              </w:rPr>
              <w:t>«Ұшақтар</w:t>
            </w:r>
            <w:r>
              <w:rPr>
                <w:b/>
                <w:spacing w:val="-2"/>
                <w:sz w:val="24"/>
              </w:rPr>
              <w:t>»</w:t>
            </w:r>
          </w:p>
          <w:p w:rsidR="003102BC" w:rsidRDefault="00DB1FE3">
            <w:pPr>
              <w:pStyle w:val="TableParagraph"/>
              <w:rPr>
                <w:sz w:val="24"/>
              </w:rPr>
            </w:pPr>
            <w:r>
              <w:rPr>
                <w:b/>
                <w:sz w:val="24"/>
              </w:rPr>
              <w:t>ІІІ. Қорытынды бөлім</w:t>
            </w:r>
            <w:r>
              <w:rPr>
                <w:sz w:val="24"/>
              </w:rPr>
              <w:t xml:space="preserve">: </w:t>
            </w:r>
            <w:r>
              <w:rPr>
                <w:i/>
                <w:color w:val="2E2E2E"/>
                <w:sz w:val="24"/>
              </w:rPr>
              <w:t>Сапқатұрғызу</w:t>
            </w:r>
            <w:r>
              <w:rPr>
                <w:color w:val="2E2E2E"/>
                <w:sz w:val="24"/>
              </w:rPr>
              <w:t>.</w:t>
            </w:r>
            <w:r>
              <w:rPr>
                <w:i/>
                <w:color w:val="2E2E2E"/>
                <w:sz w:val="24"/>
              </w:rPr>
              <w:t>Саптағы жаттығулар</w:t>
            </w:r>
            <w:r>
              <w:rPr>
                <w:color w:val="2E2E2E"/>
                <w:sz w:val="24"/>
              </w:rPr>
              <w:t>; түзел, тік тұр. .Сапта бір-бірінің</w:t>
            </w:r>
          </w:p>
          <w:p w:rsidR="003102BC" w:rsidRDefault="00DB1FE3">
            <w:pPr>
              <w:pStyle w:val="TableParagraph"/>
              <w:rPr>
                <w:sz w:val="24"/>
              </w:rPr>
            </w:pPr>
            <w:r>
              <w:rPr>
                <w:color w:val="2E2E2E"/>
                <w:sz w:val="24"/>
              </w:rPr>
              <w:t>артынанбірі</w:t>
            </w:r>
            <w:r>
              <w:rPr>
                <w:color w:val="2E2E2E"/>
                <w:spacing w:val="-2"/>
                <w:sz w:val="24"/>
              </w:rPr>
              <w:t>аяқтың</w:t>
            </w:r>
          </w:p>
          <w:p w:rsidR="003102BC" w:rsidRDefault="00DB1FE3">
            <w:pPr>
              <w:pStyle w:val="TableParagraph"/>
              <w:spacing w:before="4" w:line="237" w:lineRule="auto"/>
              <w:rPr>
                <w:sz w:val="24"/>
              </w:rPr>
            </w:pPr>
            <w:r>
              <w:rPr>
                <w:color w:val="2E2E2E"/>
                <w:sz w:val="24"/>
              </w:rPr>
              <w:t>сыртқықырынменшеңбер бойлапжүру. Жүгіру</w:t>
            </w:r>
          </w:p>
          <w:p w:rsidR="003102BC" w:rsidRDefault="00DB1FE3">
            <w:pPr>
              <w:pStyle w:val="TableParagraph"/>
              <w:rPr>
                <w:sz w:val="24"/>
              </w:rPr>
            </w:pPr>
            <w:r>
              <w:rPr>
                <w:color w:val="2E2E2E"/>
                <w:sz w:val="24"/>
              </w:rPr>
              <w:t>қолдыкеудетұстанұстап тізені жоғары көтеріп жүгіру,жайжүру.Тыныс алу жаттығуы</w:t>
            </w:r>
          </w:p>
        </w:tc>
        <w:tc>
          <w:tcPr>
            <w:tcW w:w="2833" w:type="dxa"/>
          </w:tcPr>
          <w:p w:rsidR="003102BC" w:rsidRDefault="003102BC">
            <w:pPr>
              <w:pStyle w:val="TableParagraph"/>
              <w:ind w:left="0"/>
              <w:rPr>
                <w:sz w:val="24"/>
              </w:rPr>
            </w:pPr>
          </w:p>
        </w:tc>
        <w:tc>
          <w:tcPr>
            <w:tcW w:w="2679" w:type="dxa"/>
          </w:tcPr>
          <w:p w:rsidR="003102BC" w:rsidRDefault="00DB1FE3">
            <w:pPr>
              <w:pStyle w:val="TableParagraph"/>
              <w:spacing w:before="8" w:line="237" w:lineRule="auto"/>
              <w:ind w:right="1"/>
              <w:jc w:val="both"/>
              <w:rPr>
                <w:sz w:val="24"/>
              </w:rPr>
            </w:pPr>
            <w:r>
              <w:rPr>
                <w:sz w:val="24"/>
              </w:rPr>
              <w:t>қол белде, басты оңға,солға иілу. 4-5 рет.</w:t>
            </w:r>
          </w:p>
          <w:p w:rsidR="003102BC" w:rsidRDefault="00DB1FE3" w:rsidP="009C3D65">
            <w:pPr>
              <w:pStyle w:val="TableParagraph"/>
              <w:numPr>
                <w:ilvl w:val="0"/>
                <w:numId w:val="354"/>
              </w:numPr>
              <w:tabs>
                <w:tab w:val="left" w:pos="497"/>
              </w:tabs>
              <w:spacing w:before="4"/>
              <w:ind w:firstLine="0"/>
              <w:jc w:val="both"/>
              <w:rPr>
                <w:sz w:val="24"/>
              </w:rPr>
            </w:pPr>
            <w:r>
              <w:rPr>
                <w:sz w:val="24"/>
              </w:rPr>
              <w:t>Б.қ. аяқты алшақ қойып, қолды екі жаннан жоғары көтеріп, қайта түсіру. 4-5 рет.</w:t>
            </w:r>
          </w:p>
          <w:p w:rsidR="003102BC" w:rsidRDefault="00DB1FE3" w:rsidP="009C3D65">
            <w:pPr>
              <w:pStyle w:val="TableParagraph"/>
              <w:numPr>
                <w:ilvl w:val="0"/>
                <w:numId w:val="354"/>
              </w:numPr>
              <w:tabs>
                <w:tab w:val="left" w:pos="497"/>
              </w:tabs>
              <w:ind w:firstLine="0"/>
              <w:jc w:val="both"/>
              <w:rPr>
                <w:sz w:val="24"/>
              </w:rPr>
            </w:pPr>
            <w:r>
              <w:rPr>
                <w:sz w:val="24"/>
              </w:rPr>
              <w:t>Б.қ. аяқты алшақ қойып, қол белде, белді оңға,солға иілу. 4-5 рет.</w:t>
            </w:r>
          </w:p>
          <w:p w:rsidR="003102BC" w:rsidRDefault="00DB1FE3" w:rsidP="009C3D65">
            <w:pPr>
              <w:pStyle w:val="TableParagraph"/>
              <w:numPr>
                <w:ilvl w:val="0"/>
                <w:numId w:val="354"/>
              </w:numPr>
              <w:tabs>
                <w:tab w:val="left" w:pos="343"/>
              </w:tabs>
              <w:ind w:right="-15" w:firstLine="0"/>
              <w:jc w:val="both"/>
              <w:rPr>
                <w:sz w:val="24"/>
              </w:rPr>
            </w:pPr>
            <w:r>
              <w:rPr>
                <w:sz w:val="24"/>
              </w:rPr>
              <w:t>Б.қ. аяқты сәл алшақ қойып, екі қолды алдыға созып алақанды жұмып оң,сол тізені соғу. 4-5</w:t>
            </w:r>
            <w:r>
              <w:rPr>
                <w:spacing w:val="-4"/>
                <w:sz w:val="24"/>
              </w:rPr>
              <w:t>рет.</w:t>
            </w:r>
          </w:p>
          <w:p w:rsidR="003102BC" w:rsidRDefault="00DB1FE3" w:rsidP="009C3D65">
            <w:pPr>
              <w:pStyle w:val="TableParagraph"/>
              <w:numPr>
                <w:ilvl w:val="0"/>
                <w:numId w:val="354"/>
              </w:numPr>
              <w:tabs>
                <w:tab w:val="left" w:pos="214"/>
              </w:tabs>
              <w:spacing w:before="2"/>
              <w:ind w:firstLine="0"/>
              <w:jc w:val="both"/>
              <w:rPr>
                <w:sz w:val="24"/>
              </w:rPr>
            </w:pPr>
            <w:r>
              <w:rPr>
                <w:sz w:val="24"/>
              </w:rPr>
              <w:t>Б.қ. аяқты қосу, қол белде, тізенісәл бүгіп тік тұру. 4-5 рет.</w:t>
            </w:r>
          </w:p>
          <w:p w:rsidR="003102BC" w:rsidRDefault="00DB1FE3" w:rsidP="009C3D65">
            <w:pPr>
              <w:pStyle w:val="TableParagraph"/>
              <w:numPr>
                <w:ilvl w:val="0"/>
                <w:numId w:val="354"/>
              </w:numPr>
              <w:tabs>
                <w:tab w:val="left" w:pos="363"/>
              </w:tabs>
              <w:ind w:firstLine="0"/>
              <w:jc w:val="both"/>
              <w:rPr>
                <w:sz w:val="24"/>
              </w:rPr>
            </w:pPr>
            <w:r>
              <w:rPr>
                <w:sz w:val="24"/>
              </w:rPr>
              <w:t>Б.қ. аяқты қосу, қол белде, орында тұрып секіру. 4-5 рет.</w:t>
            </w:r>
          </w:p>
          <w:p w:rsidR="003102BC" w:rsidRDefault="00DB1FE3">
            <w:pPr>
              <w:pStyle w:val="TableParagraph"/>
              <w:ind w:right="1"/>
              <w:jc w:val="both"/>
              <w:rPr>
                <w:sz w:val="24"/>
              </w:rPr>
            </w:pPr>
            <w:r>
              <w:rPr>
                <w:sz w:val="24"/>
              </w:rPr>
              <w:t>Дем алу жаттығулары: аяқтың ұшынмен,қолды бірге жоғары көтеріп терең тыныс алып, еңкейіп демді шығару. 2- 3 рет.</w:t>
            </w:r>
          </w:p>
          <w:p w:rsidR="003102BC" w:rsidRDefault="00DB1FE3">
            <w:pPr>
              <w:pStyle w:val="TableParagraph"/>
              <w:spacing w:before="6" w:line="273" w:lineRule="exact"/>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354"/>
              </w:numPr>
              <w:tabs>
                <w:tab w:val="left" w:pos="734"/>
              </w:tabs>
              <w:spacing w:line="290" w:lineRule="exact"/>
              <w:ind w:hanging="360"/>
              <w:jc w:val="both"/>
              <w:rPr>
                <w:sz w:val="24"/>
              </w:rPr>
            </w:pPr>
            <w:r>
              <w:rPr>
                <w:spacing w:val="-2"/>
                <w:sz w:val="24"/>
              </w:rPr>
              <w:t>Заттардың</w:t>
            </w:r>
          </w:p>
          <w:p w:rsidR="003102BC" w:rsidRDefault="00DB1FE3">
            <w:pPr>
              <w:pStyle w:val="TableParagraph"/>
              <w:jc w:val="both"/>
              <w:rPr>
                <w:sz w:val="24"/>
              </w:rPr>
            </w:pPr>
            <w:r>
              <w:rPr>
                <w:sz w:val="24"/>
              </w:rPr>
              <w:t xml:space="preserve">арасымен "жыланша" төрттағандап еңбектеу, кедергілер арасынан </w:t>
            </w:r>
            <w:r>
              <w:rPr>
                <w:spacing w:val="-2"/>
                <w:sz w:val="24"/>
              </w:rPr>
              <w:t>еңбектеу</w:t>
            </w:r>
          </w:p>
          <w:p w:rsidR="003102BC" w:rsidRDefault="00DB1FE3" w:rsidP="009C3D65">
            <w:pPr>
              <w:pStyle w:val="TableParagraph"/>
              <w:numPr>
                <w:ilvl w:val="1"/>
                <w:numId w:val="354"/>
              </w:numPr>
              <w:tabs>
                <w:tab w:val="left" w:pos="734"/>
              </w:tabs>
              <w:spacing w:before="1" w:line="292" w:lineRule="exact"/>
              <w:ind w:hanging="360"/>
              <w:jc w:val="both"/>
              <w:rPr>
                <w:sz w:val="24"/>
              </w:rPr>
            </w:pPr>
            <w:r>
              <w:rPr>
                <w:sz w:val="24"/>
              </w:rPr>
              <w:t>Екі</w:t>
            </w:r>
            <w:r>
              <w:rPr>
                <w:spacing w:val="-2"/>
                <w:sz w:val="24"/>
              </w:rPr>
              <w:t>тізенің</w:t>
            </w:r>
          </w:p>
          <w:p w:rsidR="003102BC" w:rsidRDefault="00DB1FE3">
            <w:pPr>
              <w:pStyle w:val="TableParagraph"/>
              <w:tabs>
                <w:tab w:val="left" w:pos="1587"/>
                <w:tab w:val="left" w:pos="1656"/>
              </w:tabs>
              <w:ind w:right="-15"/>
              <w:jc w:val="both"/>
              <w:rPr>
                <w:b/>
                <w:sz w:val="24"/>
              </w:rPr>
            </w:pPr>
            <w:r>
              <w:rPr>
                <w:spacing w:val="-2"/>
                <w:sz w:val="24"/>
              </w:rPr>
              <w:t>арасына</w:t>
            </w:r>
            <w:r>
              <w:rPr>
                <w:sz w:val="24"/>
              </w:rPr>
              <w:tab/>
            </w:r>
            <w:r>
              <w:rPr>
                <w:spacing w:val="-2"/>
                <w:sz w:val="24"/>
              </w:rPr>
              <w:t xml:space="preserve">қапшықты </w:t>
            </w:r>
            <w:r>
              <w:rPr>
                <w:sz w:val="24"/>
              </w:rPr>
              <w:t xml:space="preserve">қысып алып, түзубағытта (арақашықтығы6 метр) қос аяқпен секіру </w:t>
            </w:r>
            <w:r>
              <w:rPr>
                <w:b/>
                <w:spacing w:val="-2"/>
                <w:sz w:val="24"/>
              </w:rPr>
              <w:t>Қимыл</w:t>
            </w:r>
            <w:r>
              <w:rPr>
                <w:b/>
                <w:sz w:val="24"/>
              </w:rPr>
              <w:tab/>
            </w:r>
            <w:r>
              <w:rPr>
                <w:b/>
                <w:sz w:val="24"/>
              </w:rPr>
              <w:tab/>
            </w:r>
            <w:r>
              <w:rPr>
                <w:b/>
                <w:spacing w:val="-2"/>
                <w:sz w:val="24"/>
              </w:rPr>
              <w:t>қозғалыс</w:t>
            </w:r>
          </w:p>
        </w:tc>
        <w:tc>
          <w:tcPr>
            <w:tcW w:w="2573" w:type="dxa"/>
          </w:tcPr>
          <w:p w:rsidR="003102BC" w:rsidRDefault="003102BC">
            <w:pPr>
              <w:pStyle w:val="TableParagraph"/>
              <w:ind w:left="0"/>
              <w:rPr>
                <w:sz w:val="24"/>
              </w:rPr>
            </w:pPr>
          </w:p>
        </w:tc>
        <w:tc>
          <w:tcPr>
            <w:tcW w:w="2550" w:type="dxa"/>
          </w:tcPr>
          <w:p w:rsidR="003102BC" w:rsidRDefault="00DB1FE3">
            <w:pPr>
              <w:pStyle w:val="TableParagraph"/>
              <w:tabs>
                <w:tab w:val="left" w:pos="849"/>
                <w:tab w:val="left" w:pos="1127"/>
                <w:tab w:val="left" w:pos="1645"/>
                <w:tab w:val="left" w:pos="1679"/>
                <w:tab w:val="left" w:pos="1985"/>
              </w:tabs>
              <w:spacing w:before="6"/>
              <w:ind w:right="1"/>
              <w:rPr>
                <w:sz w:val="24"/>
              </w:rPr>
            </w:pPr>
            <w:r>
              <w:rPr>
                <w:sz w:val="24"/>
              </w:rPr>
              <w:t xml:space="preserve">қайтатұру:сапқабір, екі,үшқатарментұру, бір-бірініңжанынажәне </w:t>
            </w:r>
            <w:r>
              <w:rPr>
                <w:spacing w:val="-2"/>
                <w:sz w:val="24"/>
              </w:rPr>
              <w:t>бір-бірінің</w:t>
            </w:r>
            <w:r>
              <w:rPr>
                <w:sz w:val="24"/>
              </w:rPr>
              <w:tab/>
            </w:r>
            <w:r>
              <w:rPr>
                <w:sz w:val="24"/>
              </w:rPr>
              <w:tab/>
            </w:r>
            <w:r>
              <w:rPr>
                <w:sz w:val="24"/>
              </w:rPr>
              <w:tab/>
            </w:r>
            <w:r>
              <w:rPr>
                <w:spacing w:val="-2"/>
                <w:sz w:val="24"/>
              </w:rPr>
              <w:t>артынан сапқа</w:t>
            </w:r>
            <w:r>
              <w:rPr>
                <w:sz w:val="24"/>
              </w:rPr>
              <w:tab/>
            </w:r>
            <w:r>
              <w:rPr>
                <w:spacing w:val="-2"/>
                <w:sz w:val="24"/>
              </w:rPr>
              <w:t>тұру,</w:t>
            </w:r>
            <w:r>
              <w:rPr>
                <w:sz w:val="24"/>
              </w:rPr>
              <w:tab/>
            </w:r>
            <w:r>
              <w:rPr>
                <w:spacing w:val="-2"/>
                <w:sz w:val="24"/>
              </w:rPr>
              <w:t>орнында айналу,</w:t>
            </w:r>
            <w:r>
              <w:rPr>
                <w:sz w:val="24"/>
              </w:rPr>
              <w:tab/>
            </w:r>
            <w:r>
              <w:rPr>
                <w:sz w:val="24"/>
              </w:rPr>
              <w:tab/>
            </w:r>
            <w:r>
              <w:rPr>
                <w:spacing w:val="-4"/>
                <w:sz w:val="24"/>
              </w:rPr>
              <w:t>оңға,</w:t>
            </w:r>
            <w:r>
              <w:rPr>
                <w:sz w:val="24"/>
              </w:rPr>
              <w:tab/>
            </w:r>
            <w:r>
              <w:rPr>
                <w:sz w:val="24"/>
              </w:rPr>
              <w:tab/>
            </w:r>
            <w:r>
              <w:rPr>
                <w:sz w:val="24"/>
              </w:rPr>
              <w:tab/>
            </w:r>
            <w:r>
              <w:rPr>
                <w:spacing w:val="-4"/>
                <w:sz w:val="24"/>
              </w:rPr>
              <w:t xml:space="preserve">солға </w:t>
            </w:r>
            <w:r>
              <w:rPr>
                <w:sz w:val="24"/>
              </w:rPr>
              <w:t xml:space="preserve">бұрылу,саптүзеп,бір жәнеекі,үшқатармен қайтатұруОйындарға қызығушылыққабаулу. </w:t>
            </w:r>
            <w:r>
              <w:rPr>
                <w:spacing w:val="-2"/>
                <w:sz w:val="24"/>
              </w:rPr>
              <w:t xml:space="preserve">Жылдамдыққа, </w:t>
            </w:r>
            <w:r>
              <w:rPr>
                <w:sz w:val="24"/>
              </w:rPr>
              <w:t xml:space="preserve">шапшандыққа,ептілікке </w:t>
            </w:r>
            <w:r>
              <w:rPr>
                <w:spacing w:val="-2"/>
                <w:sz w:val="24"/>
              </w:rPr>
              <w:t>қалыптастыру.</w:t>
            </w:r>
          </w:p>
          <w:p w:rsidR="003102BC" w:rsidRDefault="00DB1FE3">
            <w:pPr>
              <w:pStyle w:val="TableParagraph"/>
              <w:spacing w:before="4" w:line="242" w:lineRule="auto"/>
              <w:rPr>
                <w:b/>
                <w:sz w:val="24"/>
              </w:rPr>
            </w:pPr>
            <w:r>
              <w:rPr>
                <w:b/>
                <w:sz w:val="24"/>
              </w:rPr>
              <w:t xml:space="preserve">Қолданылатынқұрал- </w:t>
            </w:r>
            <w:r>
              <w:rPr>
                <w:b/>
                <w:spacing w:val="-2"/>
                <w:sz w:val="24"/>
              </w:rPr>
              <w:t>жабдықтар:</w:t>
            </w:r>
          </w:p>
          <w:p w:rsidR="003102BC" w:rsidRDefault="00DB1FE3">
            <w:pPr>
              <w:pStyle w:val="TableParagraph"/>
              <w:ind w:right="1"/>
              <w:jc w:val="both"/>
              <w:rPr>
                <w:sz w:val="24"/>
              </w:rPr>
            </w:pPr>
            <w:r>
              <w:rPr>
                <w:sz w:val="24"/>
              </w:rPr>
              <w:t xml:space="preserve">Сылдырмақ, ысқырық, кедергілер, таяқшалар, </w:t>
            </w:r>
            <w:r>
              <w:rPr>
                <w:spacing w:val="-2"/>
                <w:sz w:val="24"/>
              </w:rPr>
              <w:t>құрсаулар.</w:t>
            </w:r>
          </w:p>
          <w:p w:rsidR="003102BC" w:rsidRDefault="00DB1FE3">
            <w:pPr>
              <w:pStyle w:val="TableParagraph"/>
              <w:spacing w:line="272" w:lineRule="exact"/>
              <w:jc w:val="both"/>
              <w:rPr>
                <w:b/>
                <w:sz w:val="24"/>
              </w:rPr>
            </w:pPr>
            <w:r>
              <w:rPr>
                <w:b/>
                <w:sz w:val="24"/>
              </w:rPr>
              <w:t>І.Кіріспе</w:t>
            </w:r>
            <w:r>
              <w:rPr>
                <w:b/>
                <w:spacing w:val="-2"/>
                <w:sz w:val="24"/>
              </w:rPr>
              <w:t>бөлім:</w:t>
            </w:r>
          </w:p>
          <w:p w:rsidR="003102BC" w:rsidRDefault="00DB1FE3">
            <w:pPr>
              <w:pStyle w:val="TableParagraph"/>
              <w:tabs>
                <w:tab w:val="left" w:pos="868"/>
                <w:tab w:val="left" w:pos="1036"/>
                <w:tab w:val="left" w:pos="1156"/>
                <w:tab w:val="left" w:pos="1311"/>
                <w:tab w:val="left" w:pos="1463"/>
                <w:tab w:val="left" w:pos="1608"/>
                <w:tab w:val="left" w:pos="1803"/>
                <w:tab w:val="left" w:pos="1923"/>
                <w:tab w:val="left" w:pos="1966"/>
                <w:tab w:val="left" w:pos="2137"/>
              </w:tabs>
              <w:ind w:right="1"/>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pacing w:val="-2"/>
                <w:sz w:val="24"/>
              </w:rPr>
              <w:t>аяқтың сыртқы</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 xml:space="preserve">қырынмен </w:t>
            </w:r>
            <w:r>
              <w:rPr>
                <w:color w:val="2E2E2E"/>
                <w:sz w:val="24"/>
              </w:rPr>
              <w:t xml:space="preserve">шеңбербойлапжүру. 4. </w:t>
            </w:r>
            <w:r>
              <w:rPr>
                <w:color w:val="2E2E2E"/>
                <w:spacing w:val="-2"/>
                <w:sz w:val="24"/>
              </w:rPr>
              <w:t>Жүгіру</w:t>
            </w:r>
            <w:r>
              <w:rPr>
                <w:color w:val="2E2E2E"/>
                <w:sz w:val="24"/>
              </w:rPr>
              <w:tab/>
            </w:r>
            <w:r>
              <w:rPr>
                <w:color w:val="2E2E2E"/>
                <w:sz w:val="24"/>
              </w:rPr>
              <w:tab/>
            </w:r>
            <w:r>
              <w:rPr>
                <w:color w:val="2E2E2E"/>
                <w:spacing w:val="-4"/>
                <w:sz w:val="24"/>
              </w:rPr>
              <w:t>қолды</w:t>
            </w:r>
            <w:r>
              <w:rPr>
                <w:color w:val="2E2E2E"/>
                <w:sz w:val="24"/>
              </w:rPr>
              <w:tab/>
            </w:r>
            <w:r>
              <w:rPr>
                <w:color w:val="2E2E2E"/>
                <w:sz w:val="24"/>
              </w:rPr>
              <w:tab/>
            </w:r>
            <w:r>
              <w:rPr>
                <w:color w:val="2E2E2E"/>
                <w:sz w:val="24"/>
              </w:rPr>
              <w:tab/>
            </w:r>
            <w:r>
              <w:rPr>
                <w:color w:val="2E2E2E"/>
                <w:spacing w:val="-4"/>
                <w:sz w:val="24"/>
              </w:rPr>
              <w:t xml:space="preserve">кеуде </w:t>
            </w:r>
            <w:r>
              <w:rPr>
                <w:color w:val="2E2E2E"/>
                <w:spacing w:val="-2"/>
                <w:sz w:val="24"/>
              </w:rPr>
              <w:t>тұстан</w:t>
            </w:r>
            <w:r>
              <w:rPr>
                <w:color w:val="2E2E2E"/>
                <w:sz w:val="24"/>
              </w:rPr>
              <w:tab/>
            </w:r>
            <w:r>
              <w:rPr>
                <w:color w:val="2E2E2E"/>
                <w:sz w:val="24"/>
              </w:rPr>
              <w:tab/>
            </w:r>
            <w:r>
              <w:rPr>
                <w:color w:val="2E2E2E"/>
                <w:spacing w:val="-2"/>
                <w:sz w:val="24"/>
              </w:rPr>
              <w:t>ұстап</w:t>
            </w:r>
            <w:r>
              <w:rPr>
                <w:color w:val="2E2E2E"/>
                <w:sz w:val="24"/>
              </w:rPr>
              <w:tab/>
            </w:r>
            <w:r>
              <w:rPr>
                <w:color w:val="2E2E2E"/>
                <w:sz w:val="24"/>
              </w:rPr>
              <w:tab/>
            </w:r>
            <w:r>
              <w:rPr>
                <w:color w:val="2E2E2E"/>
                <w:sz w:val="24"/>
              </w:rPr>
              <w:tab/>
            </w:r>
            <w:r>
              <w:rPr>
                <w:color w:val="2E2E2E"/>
                <w:sz w:val="24"/>
              </w:rPr>
              <w:tab/>
            </w:r>
            <w:r>
              <w:rPr>
                <w:color w:val="2E2E2E"/>
                <w:spacing w:val="-2"/>
                <w:sz w:val="24"/>
              </w:rPr>
              <w:t xml:space="preserve">тізені </w:t>
            </w:r>
            <w:r>
              <w:rPr>
                <w:color w:val="2E2E2E"/>
                <w:sz w:val="24"/>
              </w:rPr>
              <w:t xml:space="preserve">жоғарыкөтеріпжүгіру, жайжүру.Тынысалу </w:t>
            </w:r>
            <w:r>
              <w:rPr>
                <w:color w:val="2E2E2E"/>
                <w:spacing w:val="-2"/>
                <w:sz w:val="24"/>
              </w:rPr>
              <w:t>жаттығулары.</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spacing w:val="-4"/>
                <w:sz w:val="24"/>
              </w:rPr>
              <w:t xml:space="preserve">Бір- </w:t>
            </w:r>
            <w:r>
              <w:rPr>
                <w:spacing w:val="-2"/>
                <w:sz w:val="24"/>
              </w:rPr>
              <w:t>бірінің</w:t>
            </w:r>
            <w:r>
              <w:rPr>
                <w:sz w:val="24"/>
              </w:rPr>
              <w:tab/>
            </w:r>
            <w:r>
              <w:rPr>
                <w:sz w:val="24"/>
              </w:rPr>
              <w:tab/>
            </w:r>
            <w:r>
              <w:rPr>
                <w:sz w:val="24"/>
              </w:rPr>
              <w:tab/>
            </w:r>
            <w:r>
              <w:rPr>
                <w:sz w:val="24"/>
              </w:rPr>
              <w:tab/>
            </w:r>
            <w:r>
              <w:rPr>
                <w:color w:val="2E2E2E"/>
                <w:spacing w:val="-2"/>
                <w:sz w:val="24"/>
              </w:rPr>
              <w:t>қолдарынан ұстап</w:t>
            </w:r>
            <w:r>
              <w:rPr>
                <w:color w:val="2E2E2E"/>
                <w:sz w:val="24"/>
              </w:rPr>
              <w:tab/>
            </w:r>
            <w:r>
              <w:rPr>
                <w:color w:val="2E2E2E"/>
                <w:spacing w:val="-2"/>
                <w:sz w:val="24"/>
              </w:rPr>
              <w:t>шеңбер</w:t>
            </w:r>
            <w:r>
              <w:rPr>
                <w:color w:val="2E2E2E"/>
                <w:sz w:val="24"/>
              </w:rPr>
              <w:tab/>
            </w:r>
            <w:r>
              <w:rPr>
                <w:color w:val="2E2E2E"/>
                <w:sz w:val="24"/>
              </w:rPr>
              <w:tab/>
            </w:r>
            <w:r>
              <w:rPr>
                <w:color w:val="2E2E2E"/>
                <w:spacing w:val="-4"/>
                <w:sz w:val="24"/>
              </w:rPr>
              <w:t xml:space="preserve">жасап </w:t>
            </w:r>
            <w:r>
              <w:rPr>
                <w:color w:val="2E2E2E"/>
                <w:sz w:val="24"/>
              </w:rPr>
              <w:t xml:space="preserve">тұру.Шардыүрлеу,шар </w:t>
            </w:r>
            <w:r>
              <w:rPr>
                <w:color w:val="2E2E2E"/>
                <w:spacing w:val="-2"/>
                <w:sz w:val="24"/>
              </w:rPr>
              <w:t>жарылды.</w:t>
            </w:r>
          </w:p>
          <w:p w:rsidR="003102BC" w:rsidRDefault="00DB1FE3">
            <w:pPr>
              <w:pStyle w:val="TableParagraph"/>
              <w:tabs>
                <w:tab w:val="left" w:pos="1709"/>
              </w:tabs>
              <w:spacing w:before="1"/>
              <w:jc w:val="both"/>
              <w:rPr>
                <w:b/>
                <w:sz w:val="24"/>
              </w:rPr>
            </w:pPr>
            <w:r>
              <w:rPr>
                <w:b/>
                <w:color w:val="2E2E2E"/>
                <w:sz w:val="24"/>
              </w:rPr>
              <w:t xml:space="preserve">ІІ. Негізгі бөлім: </w:t>
            </w:r>
            <w:r>
              <w:rPr>
                <w:b/>
                <w:color w:val="2E2E2E"/>
                <w:spacing w:val="-2"/>
                <w:sz w:val="24"/>
              </w:rPr>
              <w:t>Жалпы</w:t>
            </w:r>
            <w:r>
              <w:rPr>
                <w:b/>
                <w:color w:val="2E2E2E"/>
                <w:sz w:val="24"/>
              </w:rPr>
              <w:tab/>
            </w:r>
            <w:r>
              <w:rPr>
                <w:b/>
                <w:color w:val="2E2E2E"/>
                <w:spacing w:val="-2"/>
                <w:sz w:val="24"/>
              </w:rPr>
              <w:t>дамыту жаттығулары.</w:t>
            </w:r>
          </w:p>
        </w:tc>
      </w:tr>
    </w:tbl>
    <w:p w:rsidR="003102BC" w:rsidRDefault="003102BC">
      <w:pPr>
        <w:pStyle w:val="TableParagraph"/>
        <w:jc w:val="bot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7"/>
        <w:gridCol w:w="2833"/>
        <w:gridCol w:w="2679"/>
        <w:gridCol w:w="2573"/>
        <w:gridCol w:w="2550"/>
      </w:tblGrid>
      <w:tr w:rsidR="003102BC">
        <w:trPr>
          <w:trHeight w:val="10554"/>
        </w:trPr>
        <w:tc>
          <w:tcPr>
            <w:tcW w:w="2406" w:type="dxa"/>
          </w:tcPr>
          <w:p w:rsidR="003102BC" w:rsidRDefault="003102BC">
            <w:pPr>
              <w:pStyle w:val="TableParagraph"/>
              <w:ind w:left="0"/>
              <w:rPr>
                <w:sz w:val="24"/>
              </w:rPr>
            </w:pPr>
          </w:p>
        </w:tc>
        <w:tc>
          <w:tcPr>
            <w:tcW w:w="2837" w:type="dxa"/>
          </w:tcPr>
          <w:p w:rsidR="003102BC" w:rsidRDefault="003102BC">
            <w:pPr>
              <w:pStyle w:val="TableParagraph"/>
              <w:ind w:left="0"/>
              <w:rPr>
                <w:sz w:val="24"/>
              </w:rPr>
            </w:pPr>
          </w:p>
        </w:tc>
        <w:tc>
          <w:tcPr>
            <w:tcW w:w="2833" w:type="dxa"/>
          </w:tcPr>
          <w:p w:rsidR="003102BC" w:rsidRDefault="003102BC">
            <w:pPr>
              <w:pStyle w:val="TableParagraph"/>
              <w:ind w:left="0"/>
              <w:rPr>
                <w:sz w:val="24"/>
              </w:rPr>
            </w:pPr>
          </w:p>
        </w:tc>
        <w:tc>
          <w:tcPr>
            <w:tcW w:w="2679" w:type="dxa"/>
          </w:tcPr>
          <w:p w:rsidR="003102BC" w:rsidRDefault="00DB1FE3">
            <w:pPr>
              <w:pStyle w:val="TableParagraph"/>
              <w:spacing w:before="8" w:line="237" w:lineRule="auto"/>
              <w:ind w:right="151"/>
              <w:rPr>
                <w:sz w:val="24"/>
              </w:rPr>
            </w:pPr>
            <w:r>
              <w:rPr>
                <w:b/>
                <w:sz w:val="24"/>
              </w:rPr>
              <w:t>ойыны:</w:t>
            </w:r>
            <w:r>
              <w:rPr>
                <w:sz w:val="24"/>
              </w:rPr>
              <w:t>«Ұшақтар</w:t>
            </w:r>
            <w:r>
              <w:rPr>
                <w:b/>
                <w:sz w:val="24"/>
              </w:rPr>
              <w:t>»ІІІ.Қорытындыбөлім</w:t>
            </w:r>
            <w:r>
              <w:rPr>
                <w:sz w:val="24"/>
              </w:rPr>
              <w:t>:</w:t>
            </w:r>
          </w:p>
          <w:p w:rsidR="003102BC" w:rsidRDefault="00DB1FE3">
            <w:pPr>
              <w:pStyle w:val="TableParagraph"/>
              <w:spacing w:before="4"/>
              <w:rPr>
                <w:sz w:val="24"/>
              </w:rPr>
            </w:pPr>
            <w:r>
              <w:rPr>
                <w:i/>
                <w:color w:val="2E2E2E"/>
                <w:sz w:val="24"/>
              </w:rPr>
              <w:t>Сапқатұрғызу</w:t>
            </w:r>
            <w:r>
              <w:rPr>
                <w:color w:val="2E2E2E"/>
                <w:sz w:val="24"/>
              </w:rPr>
              <w:t>.</w:t>
            </w:r>
            <w:r>
              <w:rPr>
                <w:i/>
                <w:color w:val="2E2E2E"/>
                <w:sz w:val="24"/>
              </w:rPr>
              <w:t>Саптағы жаттығулар</w:t>
            </w:r>
            <w:r>
              <w:rPr>
                <w:color w:val="2E2E2E"/>
                <w:sz w:val="24"/>
              </w:rPr>
              <w:t>; түзел, тік тұр. .Сапта бір-бірінің</w:t>
            </w:r>
          </w:p>
          <w:p w:rsidR="003102BC" w:rsidRDefault="00DB1FE3">
            <w:pPr>
              <w:pStyle w:val="TableParagraph"/>
              <w:ind w:right="134"/>
              <w:rPr>
                <w:sz w:val="24"/>
              </w:rPr>
            </w:pPr>
            <w:r>
              <w:rPr>
                <w:color w:val="2E2E2E"/>
                <w:sz w:val="24"/>
              </w:rPr>
              <w:t xml:space="preserve">артынан бірі аяқтың сыртқы қырынмен шеңбер бойлапжүру. Жүгіру қолды кеуде тұстан ұстап тізені жоғарыкөтеріпжүгіру, жай жүру. Тыныс алу </w:t>
            </w:r>
            <w:r>
              <w:rPr>
                <w:color w:val="2E2E2E"/>
                <w:spacing w:val="-2"/>
                <w:sz w:val="24"/>
              </w:rPr>
              <w:t>жаттығуы</w:t>
            </w:r>
          </w:p>
        </w:tc>
        <w:tc>
          <w:tcPr>
            <w:tcW w:w="2573" w:type="dxa"/>
          </w:tcPr>
          <w:p w:rsidR="003102BC" w:rsidRDefault="003102BC">
            <w:pPr>
              <w:pStyle w:val="TableParagraph"/>
              <w:ind w:left="0"/>
              <w:rPr>
                <w:sz w:val="24"/>
              </w:rPr>
            </w:pPr>
          </w:p>
        </w:tc>
        <w:tc>
          <w:tcPr>
            <w:tcW w:w="2550" w:type="dxa"/>
          </w:tcPr>
          <w:p w:rsidR="003102BC" w:rsidRDefault="00DB1FE3" w:rsidP="009C3D65">
            <w:pPr>
              <w:pStyle w:val="TableParagraph"/>
              <w:numPr>
                <w:ilvl w:val="0"/>
                <w:numId w:val="353"/>
              </w:numPr>
              <w:tabs>
                <w:tab w:val="left" w:pos="295"/>
              </w:tabs>
              <w:spacing w:before="6"/>
              <w:ind w:firstLine="0"/>
              <w:jc w:val="both"/>
              <w:rPr>
                <w:sz w:val="24"/>
              </w:rPr>
            </w:pPr>
            <w:r>
              <w:rPr>
                <w:sz w:val="24"/>
              </w:rPr>
              <w:t>Б.қ.аяқты алшақ қою, қол белде, басты оңға,солға иілу. 4-5 рет.</w:t>
            </w:r>
          </w:p>
          <w:p w:rsidR="003102BC" w:rsidRDefault="00DB1FE3" w:rsidP="009C3D65">
            <w:pPr>
              <w:pStyle w:val="TableParagraph"/>
              <w:numPr>
                <w:ilvl w:val="0"/>
                <w:numId w:val="353"/>
              </w:numPr>
              <w:tabs>
                <w:tab w:val="left" w:pos="454"/>
              </w:tabs>
              <w:ind w:firstLine="0"/>
              <w:jc w:val="both"/>
              <w:rPr>
                <w:sz w:val="24"/>
              </w:rPr>
            </w:pPr>
            <w:r>
              <w:rPr>
                <w:sz w:val="24"/>
              </w:rPr>
              <w:t>Б.қ. аяқты алшақ қойып, қолды екі жаннан жоғары көтеріп, қайта түсіру. 4-5 рет.</w:t>
            </w:r>
          </w:p>
          <w:p w:rsidR="003102BC" w:rsidRDefault="00DB1FE3" w:rsidP="009C3D65">
            <w:pPr>
              <w:pStyle w:val="TableParagraph"/>
              <w:numPr>
                <w:ilvl w:val="0"/>
                <w:numId w:val="353"/>
              </w:numPr>
              <w:tabs>
                <w:tab w:val="left" w:pos="454"/>
              </w:tabs>
              <w:ind w:firstLine="0"/>
              <w:jc w:val="both"/>
              <w:rPr>
                <w:sz w:val="24"/>
              </w:rPr>
            </w:pPr>
            <w:r>
              <w:rPr>
                <w:sz w:val="24"/>
              </w:rPr>
              <w:t>Б.қ. аяқты алшақ қойып, қол белде, белді оңға,солға иілу. 4-5 рет.</w:t>
            </w:r>
          </w:p>
          <w:p w:rsidR="003102BC" w:rsidRDefault="00DB1FE3" w:rsidP="009C3D65">
            <w:pPr>
              <w:pStyle w:val="TableParagraph"/>
              <w:numPr>
                <w:ilvl w:val="0"/>
                <w:numId w:val="353"/>
              </w:numPr>
              <w:tabs>
                <w:tab w:val="left" w:pos="310"/>
              </w:tabs>
              <w:spacing w:before="1"/>
              <w:ind w:right="1" w:firstLine="0"/>
              <w:jc w:val="both"/>
              <w:rPr>
                <w:sz w:val="24"/>
              </w:rPr>
            </w:pPr>
            <w:r>
              <w:rPr>
                <w:sz w:val="24"/>
              </w:rPr>
              <w:t>Б.қ. аяқты сәл алшақ қойып, екі қолдыалдыға созып алақанды жұмып оң,сол тізені соғу. 4-5 рет.</w:t>
            </w:r>
          </w:p>
          <w:p w:rsidR="003102BC" w:rsidRDefault="00DB1FE3" w:rsidP="009C3D65">
            <w:pPr>
              <w:pStyle w:val="TableParagraph"/>
              <w:numPr>
                <w:ilvl w:val="0"/>
                <w:numId w:val="353"/>
              </w:numPr>
              <w:tabs>
                <w:tab w:val="left" w:pos="214"/>
              </w:tabs>
              <w:ind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353"/>
              </w:numPr>
              <w:tabs>
                <w:tab w:val="left" w:pos="334"/>
              </w:tabs>
              <w:spacing w:before="2"/>
              <w:ind w:firstLine="0"/>
              <w:jc w:val="both"/>
              <w:rPr>
                <w:sz w:val="24"/>
              </w:rPr>
            </w:pPr>
            <w:r>
              <w:rPr>
                <w:sz w:val="24"/>
              </w:rPr>
              <w:t>Б.қ. аяқты қосу, қол белде, орында тұрып секіру. 4-5 рет.</w:t>
            </w:r>
          </w:p>
          <w:p w:rsidR="003102BC" w:rsidRDefault="00DB1FE3">
            <w:pPr>
              <w:pStyle w:val="TableParagraph"/>
              <w:ind w:right="1"/>
              <w:jc w:val="both"/>
              <w:rPr>
                <w:sz w:val="24"/>
              </w:rPr>
            </w:pPr>
            <w:r>
              <w:rPr>
                <w:sz w:val="24"/>
              </w:rPr>
              <w:t>Дем алу жаттығулары: аяқтың ұшынмен,қолды бірге жоғары көтеріп терең тыныс алып, еңкейіп демді шығару. 2-3 рет.</w:t>
            </w:r>
          </w:p>
          <w:p w:rsidR="003102BC" w:rsidRDefault="00DB1FE3">
            <w:pPr>
              <w:pStyle w:val="TableParagraph"/>
              <w:spacing w:before="3"/>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353"/>
              </w:numPr>
              <w:tabs>
                <w:tab w:val="left" w:pos="734"/>
              </w:tabs>
              <w:spacing w:line="292" w:lineRule="exact"/>
              <w:ind w:left="734" w:hanging="359"/>
              <w:jc w:val="both"/>
              <w:rPr>
                <w:sz w:val="24"/>
              </w:rPr>
            </w:pPr>
            <w:r>
              <w:rPr>
                <w:spacing w:val="-2"/>
                <w:sz w:val="24"/>
              </w:rPr>
              <w:t>Заттардың</w:t>
            </w:r>
          </w:p>
          <w:p w:rsidR="003102BC" w:rsidRDefault="00DB1FE3">
            <w:pPr>
              <w:pStyle w:val="TableParagraph"/>
              <w:jc w:val="both"/>
              <w:rPr>
                <w:sz w:val="24"/>
              </w:rPr>
            </w:pPr>
            <w:r>
              <w:rPr>
                <w:sz w:val="24"/>
              </w:rPr>
              <w:t xml:space="preserve">арасымен "жыланша" төрттағандап еңбектеу, кедергілер арасынан </w:t>
            </w:r>
            <w:r>
              <w:rPr>
                <w:spacing w:val="-2"/>
                <w:sz w:val="24"/>
              </w:rPr>
              <w:t>еңбектеу</w:t>
            </w:r>
          </w:p>
          <w:p w:rsidR="003102BC" w:rsidRDefault="00DB1FE3" w:rsidP="009C3D65">
            <w:pPr>
              <w:pStyle w:val="TableParagraph"/>
              <w:numPr>
                <w:ilvl w:val="1"/>
                <w:numId w:val="353"/>
              </w:numPr>
              <w:tabs>
                <w:tab w:val="left" w:pos="734"/>
              </w:tabs>
              <w:spacing w:before="1" w:line="292" w:lineRule="exact"/>
              <w:ind w:left="734" w:hanging="359"/>
              <w:jc w:val="both"/>
              <w:rPr>
                <w:sz w:val="24"/>
              </w:rPr>
            </w:pPr>
            <w:r>
              <w:rPr>
                <w:sz w:val="24"/>
              </w:rPr>
              <w:t>Екі</w:t>
            </w:r>
            <w:r>
              <w:rPr>
                <w:spacing w:val="-2"/>
                <w:sz w:val="24"/>
              </w:rPr>
              <w:t>тізенің</w:t>
            </w:r>
          </w:p>
          <w:p w:rsidR="003102BC" w:rsidRDefault="00DB1FE3">
            <w:pPr>
              <w:pStyle w:val="TableParagraph"/>
              <w:jc w:val="both"/>
              <w:rPr>
                <w:sz w:val="24"/>
              </w:rPr>
            </w:pPr>
            <w:r>
              <w:rPr>
                <w:sz w:val="24"/>
              </w:rPr>
              <w:t>арасына қапшықты қысып алып, түзу бағытта(арақашықтығы 6метр)қос</w:t>
            </w:r>
            <w:r>
              <w:rPr>
                <w:spacing w:val="-2"/>
                <w:sz w:val="24"/>
              </w:rPr>
              <w:t>аяқпен</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7"/>
        <w:gridCol w:w="2833"/>
        <w:gridCol w:w="2679"/>
        <w:gridCol w:w="2573"/>
        <w:gridCol w:w="2550"/>
      </w:tblGrid>
      <w:tr w:rsidR="003102BC">
        <w:trPr>
          <w:trHeight w:val="4446"/>
        </w:trPr>
        <w:tc>
          <w:tcPr>
            <w:tcW w:w="2406" w:type="dxa"/>
          </w:tcPr>
          <w:p w:rsidR="003102BC" w:rsidRDefault="003102BC">
            <w:pPr>
              <w:pStyle w:val="TableParagraph"/>
              <w:ind w:left="0"/>
              <w:rPr>
                <w:sz w:val="24"/>
              </w:rPr>
            </w:pPr>
          </w:p>
        </w:tc>
        <w:tc>
          <w:tcPr>
            <w:tcW w:w="2837" w:type="dxa"/>
          </w:tcPr>
          <w:p w:rsidR="003102BC" w:rsidRDefault="003102BC">
            <w:pPr>
              <w:pStyle w:val="TableParagraph"/>
              <w:ind w:left="0"/>
              <w:rPr>
                <w:sz w:val="24"/>
              </w:rPr>
            </w:pPr>
          </w:p>
        </w:tc>
        <w:tc>
          <w:tcPr>
            <w:tcW w:w="2833" w:type="dxa"/>
          </w:tcPr>
          <w:p w:rsidR="003102BC" w:rsidRDefault="003102BC">
            <w:pPr>
              <w:pStyle w:val="TableParagraph"/>
              <w:ind w:left="0"/>
              <w:rPr>
                <w:sz w:val="24"/>
              </w:rPr>
            </w:pPr>
          </w:p>
        </w:tc>
        <w:tc>
          <w:tcPr>
            <w:tcW w:w="2679" w:type="dxa"/>
          </w:tcPr>
          <w:p w:rsidR="003102BC" w:rsidRDefault="003102BC">
            <w:pPr>
              <w:pStyle w:val="TableParagraph"/>
              <w:ind w:left="0"/>
              <w:rPr>
                <w:sz w:val="24"/>
              </w:rPr>
            </w:pPr>
          </w:p>
        </w:tc>
        <w:tc>
          <w:tcPr>
            <w:tcW w:w="2573" w:type="dxa"/>
          </w:tcPr>
          <w:p w:rsidR="003102BC" w:rsidRDefault="003102BC">
            <w:pPr>
              <w:pStyle w:val="TableParagraph"/>
              <w:ind w:left="0"/>
              <w:rPr>
                <w:sz w:val="24"/>
              </w:rPr>
            </w:pPr>
          </w:p>
        </w:tc>
        <w:tc>
          <w:tcPr>
            <w:tcW w:w="2550" w:type="dxa"/>
          </w:tcPr>
          <w:p w:rsidR="003102BC" w:rsidRDefault="00DB1FE3">
            <w:pPr>
              <w:pStyle w:val="TableParagraph"/>
              <w:spacing w:before="6"/>
              <w:rPr>
                <w:sz w:val="24"/>
              </w:rPr>
            </w:pPr>
            <w:r>
              <w:rPr>
                <w:spacing w:val="-2"/>
                <w:sz w:val="24"/>
              </w:rPr>
              <w:t>секіру</w:t>
            </w:r>
          </w:p>
          <w:p w:rsidR="003102BC" w:rsidRDefault="00DB1FE3">
            <w:pPr>
              <w:pStyle w:val="TableParagraph"/>
              <w:tabs>
                <w:tab w:val="left" w:pos="1527"/>
              </w:tabs>
              <w:spacing w:before="5" w:line="237" w:lineRule="auto"/>
              <w:ind w:right="-15"/>
              <w:rPr>
                <w:b/>
                <w:sz w:val="24"/>
              </w:rPr>
            </w:pPr>
            <w:r>
              <w:rPr>
                <w:b/>
                <w:spacing w:val="-2"/>
                <w:sz w:val="24"/>
              </w:rPr>
              <w:t>Қимыл</w:t>
            </w:r>
            <w:r>
              <w:rPr>
                <w:b/>
                <w:sz w:val="24"/>
              </w:rPr>
              <w:tab/>
            </w:r>
            <w:r>
              <w:rPr>
                <w:b/>
                <w:spacing w:val="-2"/>
                <w:sz w:val="24"/>
              </w:rPr>
              <w:t xml:space="preserve">қозғалыс </w:t>
            </w:r>
            <w:r>
              <w:rPr>
                <w:b/>
                <w:sz w:val="24"/>
              </w:rPr>
              <w:t>ойыны:</w:t>
            </w:r>
            <w:r>
              <w:rPr>
                <w:sz w:val="24"/>
              </w:rPr>
              <w:t>«Ұшақтар</w:t>
            </w:r>
            <w:r>
              <w:rPr>
                <w:b/>
                <w:sz w:val="24"/>
              </w:rPr>
              <w:t>»</w:t>
            </w:r>
          </w:p>
          <w:p w:rsidR="003102BC" w:rsidRDefault="00DB1FE3">
            <w:pPr>
              <w:pStyle w:val="TableParagraph"/>
              <w:spacing w:line="275" w:lineRule="exact"/>
              <w:rPr>
                <w:sz w:val="24"/>
              </w:rPr>
            </w:pPr>
            <w:r>
              <w:rPr>
                <w:b/>
                <w:sz w:val="24"/>
              </w:rPr>
              <w:t>ІІІ.Қорытынды</w:t>
            </w:r>
            <w:r>
              <w:rPr>
                <w:b/>
                <w:spacing w:val="-2"/>
                <w:sz w:val="24"/>
              </w:rPr>
              <w:t>бөлім</w:t>
            </w:r>
            <w:r>
              <w:rPr>
                <w:spacing w:val="-2"/>
                <w:sz w:val="24"/>
              </w:rPr>
              <w:t>:</w:t>
            </w:r>
          </w:p>
          <w:p w:rsidR="003102BC" w:rsidRDefault="00DB1FE3">
            <w:pPr>
              <w:pStyle w:val="TableParagraph"/>
              <w:spacing w:before="2"/>
              <w:ind w:right="45"/>
              <w:rPr>
                <w:sz w:val="24"/>
              </w:rPr>
            </w:pPr>
            <w:r>
              <w:rPr>
                <w:i/>
                <w:color w:val="2E2E2E"/>
                <w:sz w:val="24"/>
              </w:rPr>
              <w:t>Сапқа тұрғызу</w:t>
            </w:r>
            <w:r>
              <w:rPr>
                <w:color w:val="2E2E2E"/>
                <w:sz w:val="24"/>
              </w:rPr>
              <w:t xml:space="preserve">. </w:t>
            </w:r>
            <w:r>
              <w:rPr>
                <w:i/>
                <w:color w:val="2E2E2E"/>
                <w:sz w:val="24"/>
              </w:rPr>
              <w:t>Саптағыжаттығулар</w:t>
            </w:r>
            <w:r>
              <w:rPr>
                <w:color w:val="2E2E2E"/>
                <w:sz w:val="24"/>
              </w:rPr>
              <w:t>; түзел, тік тұр. .Сапта бір-бірінің артынан бірі аяқтың сыртқы</w:t>
            </w:r>
          </w:p>
          <w:p w:rsidR="003102BC" w:rsidRDefault="00DB1FE3">
            <w:pPr>
              <w:pStyle w:val="TableParagraph"/>
              <w:ind w:right="280"/>
              <w:rPr>
                <w:sz w:val="24"/>
              </w:rPr>
            </w:pPr>
            <w:r>
              <w:rPr>
                <w:color w:val="2E2E2E"/>
                <w:sz w:val="24"/>
              </w:rPr>
              <w:t>қырынмен шеңбер бойлапжүру.Жүгіру қолды кеуде тұстан</w:t>
            </w:r>
          </w:p>
          <w:p w:rsidR="003102BC" w:rsidRDefault="00DB1FE3">
            <w:pPr>
              <w:pStyle w:val="TableParagraph"/>
              <w:spacing w:before="2"/>
              <w:ind w:right="280"/>
              <w:rPr>
                <w:sz w:val="24"/>
              </w:rPr>
            </w:pPr>
            <w:r>
              <w:rPr>
                <w:color w:val="2E2E2E"/>
                <w:sz w:val="24"/>
              </w:rPr>
              <w:t xml:space="preserve">ұстаптізеніжоғары көтеріпжүгіру,жай жүру. Тыныс алу </w:t>
            </w:r>
            <w:r>
              <w:rPr>
                <w:color w:val="2E2E2E"/>
                <w:spacing w:val="-2"/>
                <w:sz w:val="24"/>
              </w:rPr>
              <w:t>жаттығуы</w:t>
            </w:r>
          </w:p>
        </w:tc>
      </w:tr>
      <w:tr w:rsidR="003102BC">
        <w:trPr>
          <w:trHeight w:val="859"/>
        </w:trPr>
        <w:tc>
          <w:tcPr>
            <w:tcW w:w="2406" w:type="dxa"/>
          </w:tcPr>
          <w:p w:rsidR="003102BC" w:rsidRDefault="00DB1FE3">
            <w:pPr>
              <w:pStyle w:val="TableParagraph"/>
              <w:spacing w:before="16"/>
              <w:rPr>
                <w:b/>
                <w:sz w:val="24"/>
              </w:rPr>
            </w:pPr>
            <w:r>
              <w:rPr>
                <w:b/>
                <w:sz w:val="24"/>
              </w:rPr>
              <w:t>Серуенге</w:t>
            </w:r>
            <w:r>
              <w:rPr>
                <w:b/>
                <w:spacing w:val="-2"/>
                <w:sz w:val="24"/>
              </w:rPr>
              <w:t>дайындық</w:t>
            </w:r>
          </w:p>
        </w:tc>
        <w:tc>
          <w:tcPr>
            <w:tcW w:w="13472" w:type="dxa"/>
            <w:gridSpan w:val="5"/>
          </w:tcPr>
          <w:p w:rsidR="003102BC" w:rsidRDefault="00DB1FE3">
            <w:pPr>
              <w:pStyle w:val="TableParagraph"/>
              <w:spacing w:before="13" w:line="237" w:lineRule="auto"/>
              <w:rPr>
                <w:b/>
                <w:sz w:val="24"/>
              </w:rPr>
            </w:pPr>
            <w:r>
              <w:rPr>
                <w:sz w:val="24"/>
              </w:rPr>
              <w:t xml:space="preserve">Балалардыңдербесқимылбелсенділігіүшінжағдайжасау,спорттық-ойынжабдықтарыменспорттыққұрал-жабдықтадыдұрыс пайдаланутуралы әңгімелесу.Балалардыретімен киіндіру (ауа-райы жағдайынабайланысты), дұрыс киінуді бақылау </w:t>
            </w:r>
            <w:r>
              <w:rPr>
                <w:b/>
                <w:sz w:val="24"/>
              </w:rPr>
              <w:t>(қарым-</w:t>
            </w:r>
          </w:p>
          <w:p w:rsidR="003102BC" w:rsidRDefault="00DB1FE3">
            <w:pPr>
              <w:pStyle w:val="TableParagraph"/>
              <w:spacing w:before="4"/>
              <w:rPr>
                <w:sz w:val="24"/>
              </w:rPr>
            </w:pPr>
            <w:r>
              <w:rPr>
                <w:b/>
                <w:sz w:val="24"/>
              </w:rPr>
              <w:t>қатынасіс-әрекеті,өзіне-өзіқызмететудағдылары,іріжәнеұсақмоториканыдамыту)</w:t>
            </w:r>
            <w:r>
              <w:rPr>
                <w:sz w:val="24"/>
              </w:rPr>
              <w:t>.Қатарменжұптасып</w:t>
            </w:r>
            <w:r>
              <w:rPr>
                <w:spacing w:val="-2"/>
                <w:sz w:val="24"/>
              </w:rPr>
              <w:t>жүру.</w:t>
            </w:r>
          </w:p>
        </w:tc>
      </w:tr>
      <w:tr w:rsidR="003102BC">
        <w:trPr>
          <w:trHeight w:val="4446"/>
        </w:trPr>
        <w:tc>
          <w:tcPr>
            <w:tcW w:w="2406" w:type="dxa"/>
          </w:tcPr>
          <w:p w:rsidR="003102BC" w:rsidRDefault="00DB1FE3">
            <w:pPr>
              <w:pStyle w:val="TableParagraph"/>
              <w:spacing w:before="11"/>
              <w:rPr>
                <w:b/>
                <w:sz w:val="24"/>
              </w:rPr>
            </w:pPr>
            <w:r>
              <w:rPr>
                <w:b/>
                <w:spacing w:val="-2"/>
                <w:sz w:val="24"/>
              </w:rPr>
              <w:t>Серуен</w:t>
            </w:r>
          </w:p>
        </w:tc>
        <w:tc>
          <w:tcPr>
            <w:tcW w:w="2837" w:type="dxa"/>
          </w:tcPr>
          <w:p w:rsidR="003102BC" w:rsidRDefault="00DB1FE3">
            <w:pPr>
              <w:pStyle w:val="TableParagraph"/>
              <w:spacing w:before="11" w:line="275" w:lineRule="exact"/>
              <w:rPr>
                <w:b/>
                <w:sz w:val="24"/>
              </w:rPr>
            </w:pPr>
            <w:r>
              <w:rPr>
                <w:b/>
                <w:sz w:val="24"/>
              </w:rPr>
              <w:t>Күзгікөріністі</w:t>
            </w:r>
            <w:r>
              <w:rPr>
                <w:b/>
                <w:spacing w:val="-2"/>
                <w:sz w:val="24"/>
              </w:rPr>
              <w:t>бақылау.</w:t>
            </w:r>
          </w:p>
          <w:p w:rsidR="003102BC" w:rsidRDefault="00DB1FE3">
            <w:pPr>
              <w:pStyle w:val="TableParagraph"/>
              <w:rPr>
                <w:sz w:val="24"/>
              </w:rPr>
            </w:pPr>
            <w:r>
              <w:rPr>
                <w:b/>
                <w:sz w:val="24"/>
              </w:rPr>
              <w:t>Мақсаты.:</w:t>
            </w:r>
            <w:r>
              <w:rPr>
                <w:sz w:val="24"/>
              </w:rPr>
              <w:t>Күз туралы түсінігінкеңейтіп,жыл мезгілініңерекшелігін әңгімелету. Табиғатты</w:t>
            </w:r>
          </w:p>
          <w:p w:rsidR="003102BC" w:rsidRDefault="00DB1FE3">
            <w:pPr>
              <w:pStyle w:val="TableParagraph"/>
              <w:rPr>
                <w:sz w:val="24"/>
              </w:rPr>
            </w:pPr>
            <w:r>
              <w:rPr>
                <w:sz w:val="24"/>
              </w:rPr>
              <w:t xml:space="preserve">қорғауға,оныңәсемдігін, әдемілігін сезіне білуге, үлкендереңбегінбағалай білугетәрбиелеу.Күннің </w:t>
            </w:r>
            <w:r>
              <w:rPr>
                <w:spacing w:val="-2"/>
                <w:sz w:val="24"/>
              </w:rPr>
              <w:t>қысқарып,түннің</w:t>
            </w:r>
          </w:p>
          <w:p w:rsidR="003102BC" w:rsidRDefault="00DB1FE3">
            <w:pPr>
              <w:pStyle w:val="TableParagraph"/>
              <w:ind w:right="202"/>
              <w:rPr>
                <w:sz w:val="24"/>
              </w:rPr>
            </w:pPr>
            <w:r>
              <w:rPr>
                <w:spacing w:val="-2"/>
                <w:sz w:val="24"/>
              </w:rPr>
              <w:t xml:space="preserve">ұзаратыны,жиі-жиі жаңбыржауатыны,суық </w:t>
            </w:r>
            <w:r>
              <w:rPr>
                <w:sz w:val="24"/>
              </w:rPr>
              <w:t>жел соғатыны жайлы жазғы ауа-райымен</w:t>
            </w:r>
          </w:p>
          <w:p w:rsidR="003102BC" w:rsidRDefault="00DB1FE3">
            <w:pPr>
              <w:pStyle w:val="TableParagraph"/>
              <w:spacing w:line="278" w:lineRule="exact"/>
              <w:rPr>
                <w:sz w:val="24"/>
              </w:rPr>
            </w:pPr>
            <w:r>
              <w:rPr>
                <w:sz w:val="24"/>
              </w:rPr>
              <w:t>салыстыра отырып ұғындыру.Құстаржылы</w:t>
            </w:r>
          </w:p>
        </w:tc>
        <w:tc>
          <w:tcPr>
            <w:tcW w:w="2833" w:type="dxa"/>
          </w:tcPr>
          <w:p w:rsidR="003102BC" w:rsidRDefault="00DB1FE3">
            <w:pPr>
              <w:pStyle w:val="TableParagraph"/>
              <w:spacing w:before="11" w:line="242" w:lineRule="auto"/>
              <w:rPr>
                <w:b/>
                <w:sz w:val="24"/>
              </w:rPr>
            </w:pPr>
            <w:r>
              <w:rPr>
                <w:b/>
                <w:sz w:val="24"/>
              </w:rPr>
              <w:t>Жылмезгілдерінің өзгеруін бақылау.</w:t>
            </w:r>
          </w:p>
          <w:p w:rsidR="003102BC" w:rsidRDefault="00DB1FE3">
            <w:pPr>
              <w:pStyle w:val="TableParagraph"/>
              <w:spacing w:line="242" w:lineRule="auto"/>
              <w:rPr>
                <w:sz w:val="24"/>
              </w:rPr>
            </w:pPr>
            <w:r>
              <w:rPr>
                <w:sz w:val="24"/>
              </w:rPr>
              <w:t>Жылмезгілдерініңөзгеруі туралы түсініктерін</w:t>
            </w:r>
          </w:p>
          <w:p w:rsidR="003102BC" w:rsidRDefault="00DB1FE3">
            <w:pPr>
              <w:pStyle w:val="TableParagraph"/>
              <w:spacing w:line="271" w:lineRule="exact"/>
              <w:rPr>
                <w:sz w:val="24"/>
              </w:rPr>
            </w:pPr>
            <w:r>
              <w:rPr>
                <w:sz w:val="24"/>
              </w:rPr>
              <w:t>қалыптастыру;</w:t>
            </w:r>
            <w:r>
              <w:rPr>
                <w:spacing w:val="-5"/>
                <w:sz w:val="24"/>
              </w:rPr>
              <w:t>әр</w:t>
            </w:r>
          </w:p>
          <w:p w:rsidR="003102BC" w:rsidRDefault="00DB1FE3">
            <w:pPr>
              <w:pStyle w:val="TableParagraph"/>
              <w:rPr>
                <w:sz w:val="24"/>
              </w:rPr>
            </w:pPr>
            <w:r>
              <w:rPr>
                <w:sz w:val="24"/>
              </w:rPr>
              <w:t xml:space="preserve">мезгілдіңөзерекшеліктері туралы түсініктерін </w:t>
            </w:r>
            <w:r>
              <w:rPr>
                <w:spacing w:val="-2"/>
                <w:sz w:val="24"/>
              </w:rPr>
              <w:t>тиянақтау.</w:t>
            </w:r>
          </w:p>
          <w:p w:rsidR="003102BC" w:rsidRDefault="00DB1FE3">
            <w:pPr>
              <w:pStyle w:val="TableParagraph"/>
              <w:spacing w:line="275" w:lineRule="exact"/>
              <w:rPr>
                <w:b/>
                <w:sz w:val="24"/>
              </w:rPr>
            </w:pPr>
            <w:r>
              <w:rPr>
                <w:b/>
                <w:spacing w:val="-2"/>
                <w:sz w:val="24"/>
              </w:rPr>
              <w:t>Жұмбақ:</w:t>
            </w:r>
          </w:p>
          <w:p w:rsidR="003102BC" w:rsidRDefault="00DB1FE3">
            <w:pPr>
              <w:pStyle w:val="TableParagraph"/>
              <w:ind w:right="117"/>
              <w:rPr>
                <w:b/>
                <w:sz w:val="24"/>
              </w:rPr>
            </w:pPr>
            <w:r>
              <w:rPr>
                <w:sz w:val="24"/>
              </w:rPr>
              <w:t xml:space="preserve">Жиып теріп болатын Қамбаға астық толатын. Қызылқырманойнайтын, Қай мезгілде болады? </w:t>
            </w:r>
            <w:r>
              <w:rPr>
                <w:b/>
                <w:spacing w:val="-2"/>
                <w:sz w:val="24"/>
              </w:rPr>
              <w:t>(күз)</w:t>
            </w:r>
          </w:p>
          <w:p w:rsidR="003102BC" w:rsidRDefault="00DB1FE3">
            <w:pPr>
              <w:pStyle w:val="TableParagraph"/>
              <w:spacing w:line="275" w:lineRule="exact"/>
              <w:rPr>
                <w:b/>
                <w:sz w:val="24"/>
              </w:rPr>
            </w:pPr>
            <w:r>
              <w:rPr>
                <w:b/>
                <w:sz w:val="24"/>
              </w:rPr>
              <w:t>Қимылды</w:t>
            </w:r>
            <w:r>
              <w:rPr>
                <w:b/>
                <w:spacing w:val="-2"/>
                <w:sz w:val="24"/>
              </w:rPr>
              <w:t xml:space="preserve"> ойын:</w:t>
            </w:r>
          </w:p>
          <w:p w:rsidR="003102BC" w:rsidRDefault="00DB1FE3">
            <w:pPr>
              <w:pStyle w:val="TableParagraph"/>
              <w:spacing w:line="275" w:lineRule="exact"/>
              <w:rPr>
                <w:sz w:val="24"/>
              </w:rPr>
            </w:pPr>
            <w:r>
              <w:rPr>
                <w:sz w:val="24"/>
              </w:rPr>
              <w:t>«Көлеңке»</w:t>
            </w:r>
            <w:r>
              <w:rPr>
                <w:spacing w:val="-2"/>
                <w:sz w:val="24"/>
              </w:rPr>
              <w:t>ойыны.</w:t>
            </w:r>
          </w:p>
        </w:tc>
        <w:tc>
          <w:tcPr>
            <w:tcW w:w="2679" w:type="dxa"/>
          </w:tcPr>
          <w:p w:rsidR="003102BC" w:rsidRDefault="00DB1FE3">
            <w:pPr>
              <w:pStyle w:val="TableParagraph"/>
              <w:spacing w:before="11" w:line="242" w:lineRule="auto"/>
              <w:ind w:right="280"/>
              <w:rPr>
                <w:b/>
                <w:sz w:val="24"/>
              </w:rPr>
            </w:pPr>
            <w:r>
              <w:rPr>
                <w:b/>
                <w:sz w:val="24"/>
              </w:rPr>
              <w:t xml:space="preserve">Далақұстарын </w:t>
            </w:r>
            <w:r>
              <w:rPr>
                <w:b/>
                <w:spacing w:val="-2"/>
                <w:sz w:val="24"/>
              </w:rPr>
              <w:t>бақылау.</w:t>
            </w:r>
          </w:p>
          <w:p w:rsidR="003102BC" w:rsidRDefault="00DB1FE3">
            <w:pPr>
              <w:pStyle w:val="TableParagraph"/>
              <w:rPr>
                <w:b/>
                <w:sz w:val="24"/>
              </w:rPr>
            </w:pPr>
            <w:r>
              <w:rPr>
                <w:b/>
                <w:sz w:val="24"/>
              </w:rPr>
              <w:t>Мақсаты:</w:t>
            </w:r>
            <w:r>
              <w:rPr>
                <w:sz w:val="24"/>
              </w:rPr>
              <w:t>дала құстары жайлы түсініктерін кеңейту. Дала құстары- қарлығаш,торғай,қарға, сауысқан, көгершін. (</w:t>
            </w:r>
            <w:r>
              <w:rPr>
                <w:b/>
                <w:sz w:val="24"/>
              </w:rPr>
              <w:t>сөйлеуді дамыту)</w:t>
            </w:r>
          </w:p>
          <w:p w:rsidR="003102BC" w:rsidRDefault="00DB1FE3">
            <w:pPr>
              <w:pStyle w:val="TableParagraph"/>
              <w:spacing w:line="242" w:lineRule="auto"/>
              <w:rPr>
                <w:sz w:val="24"/>
              </w:rPr>
            </w:pPr>
            <w:r>
              <w:rPr>
                <w:sz w:val="24"/>
              </w:rPr>
              <w:t xml:space="preserve">Құстарғақамқорлықпен </w:t>
            </w:r>
            <w:r>
              <w:rPr>
                <w:spacing w:val="-2"/>
                <w:sz w:val="24"/>
              </w:rPr>
              <w:t>қарауға</w:t>
            </w:r>
          </w:p>
          <w:p w:rsidR="003102BC" w:rsidRDefault="00DB1FE3">
            <w:pPr>
              <w:pStyle w:val="TableParagraph"/>
              <w:spacing w:line="242" w:lineRule="auto"/>
              <w:rPr>
                <w:sz w:val="24"/>
              </w:rPr>
            </w:pPr>
            <w:r>
              <w:rPr>
                <w:spacing w:val="-2"/>
                <w:sz w:val="24"/>
              </w:rPr>
              <w:t>тәрбиелеу.</w:t>
            </w:r>
            <w:r>
              <w:rPr>
                <w:b/>
                <w:spacing w:val="-2"/>
                <w:sz w:val="24"/>
              </w:rPr>
              <w:t>Көркем сөз:</w:t>
            </w:r>
            <w:r>
              <w:rPr>
                <w:spacing w:val="-2"/>
                <w:sz w:val="24"/>
              </w:rPr>
              <w:t>Қ.Сауғанбаевтің</w:t>
            </w:r>
          </w:p>
          <w:p w:rsidR="003102BC" w:rsidRDefault="00DB1FE3">
            <w:pPr>
              <w:pStyle w:val="TableParagraph"/>
              <w:spacing w:line="271" w:lineRule="exact"/>
              <w:rPr>
                <w:sz w:val="24"/>
              </w:rPr>
            </w:pPr>
            <w:r>
              <w:rPr>
                <w:spacing w:val="-2"/>
                <w:sz w:val="24"/>
              </w:rPr>
              <w:t>«Тоғайым»өлеңі</w:t>
            </w:r>
          </w:p>
          <w:p w:rsidR="003102BC" w:rsidRDefault="00DB1FE3">
            <w:pPr>
              <w:pStyle w:val="TableParagraph"/>
              <w:ind w:right="178"/>
              <w:jc w:val="both"/>
              <w:rPr>
                <w:sz w:val="24"/>
              </w:rPr>
            </w:pPr>
            <w:r>
              <w:rPr>
                <w:sz w:val="24"/>
              </w:rPr>
              <w:t xml:space="preserve">Күнсуыққой,торғайым, </w:t>
            </w:r>
            <w:r>
              <w:rPr>
                <w:spacing w:val="-2"/>
                <w:sz w:val="24"/>
              </w:rPr>
              <w:t xml:space="preserve">Шырылдама,қорғайын. </w:t>
            </w:r>
            <w:r>
              <w:rPr>
                <w:sz w:val="24"/>
              </w:rPr>
              <w:t>Шақылдамайайтшы</w:t>
            </w:r>
            <w:r>
              <w:rPr>
                <w:spacing w:val="-5"/>
                <w:sz w:val="24"/>
              </w:rPr>
              <w:t>тез</w:t>
            </w:r>
          </w:p>
        </w:tc>
        <w:tc>
          <w:tcPr>
            <w:tcW w:w="2573" w:type="dxa"/>
          </w:tcPr>
          <w:p w:rsidR="003102BC" w:rsidRDefault="00DB1FE3">
            <w:pPr>
              <w:pStyle w:val="TableParagraph"/>
              <w:spacing w:before="11"/>
              <w:ind w:right="498"/>
              <w:rPr>
                <w:sz w:val="24"/>
              </w:rPr>
            </w:pPr>
            <w:r>
              <w:rPr>
                <w:b/>
                <w:sz w:val="24"/>
              </w:rPr>
              <w:t xml:space="preserve">Аспандыбақылау. </w:t>
            </w:r>
            <w:r>
              <w:rPr>
                <w:sz w:val="24"/>
              </w:rPr>
              <w:t xml:space="preserve">Табиғаттың басқа </w:t>
            </w:r>
            <w:r>
              <w:rPr>
                <w:spacing w:val="-2"/>
                <w:sz w:val="24"/>
              </w:rPr>
              <w:t>құбылыстарымен таныстыруды</w:t>
            </w:r>
          </w:p>
          <w:p w:rsidR="003102BC" w:rsidRDefault="00DB1FE3">
            <w:pPr>
              <w:pStyle w:val="TableParagraph"/>
              <w:spacing w:line="242" w:lineRule="auto"/>
              <w:ind w:right="374"/>
              <w:rPr>
                <w:sz w:val="24"/>
              </w:rPr>
            </w:pPr>
            <w:r>
              <w:rPr>
                <w:sz w:val="24"/>
              </w:rPr>
              <w:t>жалғастыру.Аспанға қарап,ауа- райын</w:t>
            </w:r>
          </w:p>
          <w:p w:rsidR="003102BC" w:rsidRDefault="00DB1FE3">
            <w:pPr>
              <w:pStyle w:val="TableParagraph"/>
              <w:spacing w:line="242" w:lineRule="auto"/>
              <w:ind w:right="361"/>
              <w:jc w:val="both"/>
              <w:rPr>
                <w:b/>
                <w:sz w:val="24"/>
              </w:rPr>
            </w:pPr>
            <w:r>
              <w:rPr>
                <w:sz w:val="24"/>
              </w:rPr>
              <w:t xml:space="preserve">болжайалуғаүйрету. </w:t>
            </w:r>
            <w:r>
              <w:rPr>
                <w:b/>
                <w:sz w:val="24"/>
              </w:rPr>
              <w:t xml:space="preserve">(қарым-қатынас іс- </w:t>
            </w:r>
            <w:r>
              <w:rPr>
                <w:b/>
                <w:spacing w:val="-2"/>
                <w:sz w:val="24"/>
              </w:rPr>
              <w:t>әрекеті)</w:t>
            </w:r>
          </w:p>
          <w:p w:rsidR="003102BC" w:rsidRDefault="00DB1FE3">
            <w:pPr>
              <w:pStyle w:val="TableParagraph"/>
              <w:spacing w:line="271" w:lineRule="exact"/>
              <w:rPr>
                <w:b/>
                <w:sz w:val="24"/>
              </w:rPr>
            </w:pPr>
            <w:r>
              <w:rPr>
                <w:b/>
                <w:sz w:val="24"/>
              </w:rPr>
              <w:t>Қимылды</w:t>
            </w:r>
            <w:r>
              <w:rPr>
                <w:b/>
                <w:spacing w:val="-4"/>
                <w:sz w:val="24"/>
              </w:rPr>
              <w:t xml:space="preserve"> ойын:</w:t>
            </w:r>
          </w:p>
          <w:p w:rsidR="003102BC" w:rsidRDefault="00DB1FE3">
            <w:pPr>
              <w:pStyle w:val="TableParagraph"/>
              <w:spacing w:line="272" w:lineRule="exact"/>
              <w:rPr>
                <w:sz w:val="24"/>
              </w:rPr>
            </w:pPr>
            <w:r>
              <w:rPr>
                <w:sz w:val="24"/>
              </w:rPr>
              <w:t>«Соқыртеке»</w:t>
            </w:r>
            <w:r>
              <w:rPr>
                <w:spacing w:val="-2"/>
                <w:sz w:val="24"/>
              </w:rPr>
              <w:t>ойыны.</w:t>
            </w:r>
          </w:p>
          <w:p w:rsidR="003102BC" w:rsidRDefault="00DB1FE3">
            <w:pPr>
              <w:pStyle w:val="TableParagraph"/>
              <w:spacing w:line="275" w:lineRule="exact"/>
              <w:rPr>
                <w:sz w:val="24"/>
              </w:rPr>
            </w:pPr>
            <w:r>
              <w:rPr>
                <w:spacing w:val="-2"/>
                <w:sz w:val="24"/>
              </w:rPr>
              <w:t>Балаларды</w:t>
            </w:r>
          </w:p>
          <w:p w:rsidR="003102BC" w:rsidRDefault="00DB1FE3">
            <w:pPr>
              <w:pStyle w:val="TableParagraph"/>
              <w:spacing w:line="242" w:lineRule="auto"/>
              <w:ind w:right="13"/>
              <w:rPr>
                <w:b/>
                <w:sz w:val="24"/>
              </w:rPr>
            </w:pPr>
            <w:r>
              <w:rPr>
                <w:spacing w:val="-2"/>
                <w:sz w:val="24"/>
              </w:rPr>
              <w:t>жылдамдыққа,ептілікке тәрбиелеу</w:t>
            </w:r>
            <w:r>
              <w:rPr>
                <w:b/>
                <w:spacing w:val="-2"/>
                <w:sz w:val="24"/>
              </w:rPr>
              <w:t>.</w:t>
            </w:r>
          </w:p>
          <w:p w:rsidR="003102BC" w:rsidRDefault="00DB1FE3">
            <w:pPr>
              <w:pStyle w:val="TableParagraph"/>
              <w:spacing w:line="237" w:lineRule="auto"/>
              <w:ind w:right="169"/>
              <w:rPr>
                <w:sz w:val="24"/>
              </w:rPr>
            </w:pPr>
            <w:r>
              <w:rPr>
                <w:b/>
                <w:sz w:val="24"/>
              </w:rPr>
              <w:t xml:space="preserve">(қимылбелсенділігі) </w:t>
            </w:r>
            <w:r>
              <w:rPr>
                <w:b/>
                <w:spacing w:val="-2"/>
                <w:sz w:val="24"/>
              </w:rPr>
              <w:t>Еңбек:</w:t>
            </w:r>
            <w:r>
              <w:rPr>
                <w:spacing w:val="-2"/>
                <w:sz w:val="24"/>
              </w:rPr>
              <w:t>Алаңдағы</w:t>
            </w:r>
          </w:p>
        </w:tc>
        <w:tc>
          <w:tcPr>
            <w:tcW w:w="2550" w:type="dxa"/>
          </w:tcPr>
          <w:p w:rsidR="003102BC" w:rsidRDefault="00DB1FE3">
            <w:pPr>
              <w:pStyle w:val="TableParagraph"/>
              <w:spacing w:before="11"/>
              <w:ind w:right="280"/>
              <w:rPr>
                <w:b/>
                <w:sz w:val="24"/>
              </w:rPr>
            </w:pPr>
            <w:r>
              <w:rPr>
                <w:b/>
                <w:sz w:val="24"/>
              </w:rPr>
              <w:t xml:space="preserve">Жерге түскен </w:t>
            </w:r>
            <w:r>
              <w:rPr>
                <w:b/>
                <w:spacing w:val="-2"/>
                <w:sz w:val="24"/>
              </w:rPr>
              <w:t>жапырақтарды бақылау.</w:t>
            </w:r>
          </w:p>
          <w:p w:rsidR="003102BC" w:rsidRDefault="00DB1FE3">
            <w:pPr>
              <w:pStyle w:val="TableParagraph"/>
              <w:spacing w:line="237" w:lineRule="auto"/>
              <w:ind w:right="202"/>
              <w:rPr>
                <w:sz w:val="24"/>
              </w:rPr>
            </w:pPr>
            <w:r>
              <w:rPr>
                <w:sz w:val="24"/>
              </w:rPr>
              <w:t>Балаларғажапырақтар неліктен жерге</w:t>
            </w:r>
          </w:p>
          <w:p w:rsidR="003102BC" w:rsidRDefault="00DB1FE3">
            <w:pPr>
              <w:pStyle w:val="TableParagraph"/>
              <w:spacing w:before="3"/>
              <w:ind w:right="691"/>
              <w:rPr>
                <w:sz w:val="24"/>
              </w:rPr>
            </w:pPr>
            <w:r>
              <w:rPr>
                <w:sz w:val="24"/>
              </w:rPr>
              <w:t>түскендігітуралы әңгімелеп айту.</w:t>
            </w:r>
          </w:p>
          <w:p w:rsidR="003102BC" w:rsidRDefault="00DB1FE3">
            <w:pPr>
              <w:pStyle w:val="TableParagraph"/>
              <w:spacing w:before="1"/>
              <w:rPr>
                <w:sz w:val="24"/>
              </w:rPr>
            </w:pPr>
            <w:r>
              <w:rPr>
                <w:sz w:val="24"/>
              </w:rPr>
              <w:t>Олардыңтүстерінатау. Балаларғажапырақтың өсуі жайында, әр мезгілде түрленетіні жайында айтып,</w:t>
            </w:r>
          </w:p>
          <w:p w:rsidR="003102BC" w:rsidRDefault="00DB1FE3">
            <w:pPr>
              <w:pStyle w:val="TableParagraph"/>
              <w:spacing w:line="242" w:lineRule="auto"/>
              <w:ind w:right="616"/>
              <w:rPr>
                <w:sz w:val="24"/>
              </w:rPr>
            </w:pPr>
            <w:r>
              <w:rPr>
                <w:sz w:val="24"/>
              </w:rPr>
              <w:t xml:space="preserve">түсіндіру.Ағашты </w:t>
            </w:r>
            <w:r>
              <w:rPr>
                <w:spacing w:val="-2"/>
                <w:sz w:val="24"/>
              </w:rPr>
              <w:t>сындырмауға,</w:t>
            </w:r>
          </w:p>
          <w:p w:rsidR="003102BC" w:rsidRDefault="00DB1FE3">
            <w:pPr>
              <w:pStyle w:val="TableParagraph"/>
              <w:spacing w:line="271" w:lineRule="exact"/>
              <w:rPr>
                <w:sz w:val="24"/>
              </w:rPr>
            </w:pPr>
            <w:r>
              <w:rPr>
                <w:sz w:val="24"/>
              </w:rPr>
              <w:t>табиғатты</w:t>
            </w:r>
            <w:r>
              <w:rPr>
                <w:spacing w:val="-2"/>
                <w:sz w:val="24"/>
              </w:rPr>
              <w:t>аялауға</w:t>
            </w:r>
          </w:p>
          <w:p w:rsidR="003102BC" w:rsidRDefault="00DB1FE3">
            <w:pPr>
              <w:pStyle w:val="TableParagraph"/>
              <w:spacing w:before="1"/>
              <w:rPr>
                <w:sz w:val="24"/>
              </w:rPr>
            </w:pPr>
            <w:r>
              <w:rPr>
                <w:spacing w:val="-2"/>
                <w:sz w:val="24"/>
              </w:rPr>
              <w:t>үйретіп,</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7"/>
        <w:gridCol w:w="2833"/>
        <w:gridCol w:w="2679"/>
        <w:gridCol w:w="2573"/>
        <w:gridCol w:w="2550"/>
      </w:tblGrid>
      <w:tr w:rsidR="003102BC">
        <w:trPr>
          <w:trHeight w:val="10520"/>
        </w:trPr>
        <w:tc>
          <w:tcPr>
            <w:tcW w:w="2406" w:type="dxa"/>
          </w:tcPr>
          <w:p w:rsidR="003102BC" w:rsidRDefault="003102BC">
            <w:pPr>
              <w:pStyle w:val="TableParagraph"/>
              <w:ind w:left="0"/>
              <w:rPr>
                <w:sz w:val="24"/>
              </w:rPr>
            </w:pPr>
          </w:p>
        </w:tc>
        <w:tc>
          <w:tcPr>
            <w:tcW w:w="2837" w:type="dxa"/>
          </w:tcPr>
          <w:p w:rsidR="003102BC" w:rsidRDefault="00DB1FE3">
            <w:pPr>
              <w:pStyle w:val="TableParagraph"/>
              <w:spacing w:before="8" w:line="237" w:lineRule="auto"/>
              <w:ind w:right="143"/>
              <w:rPr>
                <w:sz w:val="24"/>
              </w:rPr>
            </w:pPr>
            <w:r>
              <w:rPr>
                <w:sz w:val="24"/>
              </w:rPr>
              <w:t xml:space="preserve">жаққаұшыпкетеді.Күзде </w:t>
            </w:r>
            <w:r>
              <w:rPr>
                <w:spacing w:val="-2"/>
                <w:sz w:val="24"/>
              </w:rPr>
              <w:t>жеміс-жидектер,</w:t>
            </w:r>
          </w:p>
          <w:p w:rsidR="003102BC" w:rsidRDefault="00DB1FE3">
            <w:pPr>
              <w:pStyle w:val="TableParagraph"/>
              <w:spacing w:before="4"/>
              <w:rPr>
                <w:sz w:val="24"/>
              </w:rPr>
            </w:pPr>
            <w:r>
              <w:rPr>
                <w:sz w:val="24"/>
              </w:rPr>
              <w:t>көкөністер, бақша дақылдары, егістіктегі астық пісіп, қамбаларға жиналады. Сондықтан адамдаркүзді«жомарт»,</w:t>
            </w:r>
          </w:p>
          <w:p w:rsidR="003102BC" w:rsidRDefault="00DB1FE3">
            <w:pPr>
              <w:pStyle w:val="TableParagraph"/>
              <w:spacing w:line="242" w:lineRule="auto"/>
              <w:ind w:right="330"/>
              <w:rPr>
                <w:b/>
                <w:sz w:val="24"/>
              </w:rPr>
            </w:pPr>
            <w:r>
              <w:rPr>
                <w:sz w:val="24"/>
              </w:rPr>
              <w:t xml:space="preserve">«алтын» деп атайды. Күз айлары: қыркүйек, </w:t>
            </w:r>
            <w:r>
              <w:rPr>
                <w:spacing w:val="-2"/>
                <w:sz w:val="24"/>
              </w:rPr>
              <w:t>қазан,қараша.</w:t>
            </w:r>
            <w:r>
              <w:rPr>
                <w:b/>
                <w:spacing w:val="-2"/>
                <w:sz w:val="24"/>
              </w:rPr>
              <w:t xml:space="preserve">(сөйлеуді </w:t>
            </w:r>
            <w:r>
              <w:rPr>
                <w:b/>
                <w:sz w:val="24"/>
              </w:rPr>
              <w:t>дамыту, қазақ тілі)</w:t>
            </w:r>
          </w:p>
          <w:p w:rsidR="003102BC" w:rsidRDefault="00DB1FE3">
            <w:pPr>
              <w:pStyle w:val="TableParagraph"/>
              <w:spacing w:line="265" w:lineRule="exact"/>
              <w:rPr>
                <w:sz w:val="24"/>
              </w:rPr>
            </w:pPr>
            <w:r>
              <w:rPr>
                <w:b/>
                <w:sz w:val="24"/>
              </w:rPr>
              <w:t>Қимылдыойын:</w:t>
            </w:r>
            <w:r>
              <w:rPr>
                <w:spacing w:val="-2"/>
                <w:sz w:val="24"/>
              </w:rPr>
              <w:t>«Доп».</w:t>
            </w:r>
          </w:p>
          <w:p w:rsidR="003102BC" w:rsidRDefault="00DB1FE3">
            <w:pPr>
              <w:pStyle w:val="TableParagraph"/>
              <w:spacing w:before="1" w:line="275" w:lineRule="exact"/>
              <w:rPr>
                <w:sz w:val="24"/>
              </w:rPr>
            </w:pPr>
            <w:r>
              <w:rPr>
                <w:b/>
                <w:spacing w:val="-2"/>
                <w:sz w:val="24"/>
              </w:rPr>
              <w:t>Мақсаты</w:t>
            </w:r>
            <w:r>
              <w:rPr>
                <w:b/>
                <w:i/>
                <w:spacing w:val="-2"/>
                <w:sz w:val="24"/>
              </w:rPr>
              <w:t>:</w:t>
            </w:r>
            <w:r>
              <w:rPr>
                <w:spacing w:val="-2"/>
                <w:sz w:val="24"/>
              </w:rPr>
              <w:t>Балаларды</w:t>
            </w:r>
          </w:p>
          <w:p w:rsidR="003102BC" w:rsidRDefault="00DB1FE3">
            <w:pPr>
              <w:pStyle w:val="TableParagraph"/>
              <w:spacing w:line="242" w:lineRule="auto"/>
              <w:rPr>
                <w:sz w:val="24"/>
              </w:rPr>
            </w:pPr>
            <w:r>
              <w:rPr>
                <w:spacing w:val="-2"/>
                <w:sz w:val="24"/>
              </w:rPr>
              <w:t xml:space="preserve">ұжымшылдыққа,мұқиятты </w:t>
            </w:r>
            <w:r>
              <w:rPr>
                <w:sz w:val="24"/>
              </w:rPr>
              <w:t>лыққа баулу.</w:t>
            </w:r>
          </w:p>
          <w:p w:rsidR="003102BC" w:rsidRDefault="00DB1FE3">
            <w:pPr>
              <w:pStyle w:val="TableParagraph"/>
              <w:spacing w:line="242" w:lineRule="auto"/>
              <w:rPr>
                <w:sz w:val="24"/>
              </w:rPr>
            </w:pPr>
            <w:r>
              <w:rPr>
                <w:b/>
                <w:sz w:val="24"/>
              </w:rPr>
              <w:t>Еңбек:</w:t>
            </w:r>
            <w:r>
              <w:rPr>
                <w:sz w:val="24"/>
              </w:rPr>
              <w:t>алаңдағыгүлдерге су құю.</w:t>
            </w:r>
          </w:p>
          <w:p w:rsidR="003102BC" w:rsidRDefault="00DB1FE3">
            <w:pPr>
              <w:pStyle w:val="TableParagraph"/>
              <w:spacing w:line="242" w:lineRule="auto"/>
              <w:ind w:right="107"/>
              <w:rPr>
                <w:b/>
                <w:sz w:val="24"/>
              </w:rPr>
            </w:pPr>
            <w:r>
              <w:rPr>
                <w:b/>
                <w:sz w:val="24"/>
              </w:rPr>
              <w:t>Мақсаты</w:t>
            </w:r>
            <w:r>
              <w:rPr>
                <w:sz w:val="24"/>
              </w:rPr>
              <w:t xml:space="preserve">:еңбекқорлыққа </w:t>
            </w:r>
            <w:r>
              <w:rPr>
                <w:spacing w:val="-2"/>
                <w:sz w:val="24"/>
              </w:rPr>
              <w:t>тәрбиелеу</w:t>
            </w:r>
            <w:r>
              <w:rPr>
                <w:b/>
                <w:spacing w:val="-2"/>
                <w:sz w:val="24"/>
              </w:rPr>
              <w:t>.</w:t>
            </w:r>
          </w:p>
          <w:p w:rsidR="003102BC" w:rsidRDefault="00DB1FE3">
            <w:pPr>
              <w:pStyle w:val="TableParagraph"/>
              <w:ind w:right="279"/>
              <w:jc w:val="both"/>
              <w:rPr>
                <w:sz w:val="24"/>
              </w:rPr>
            </w:pPr>
            <w:r>
              <w:rPr>
                <w:b/>
                <w:sz w:val="24"/>
              </w:rPr>
              <w:t>Жекежұмыс:б</w:t>
            </w:r>
            <w:r>
              <w:rPr>
                <w:sz w:val="24"/>
              </w:rPr>
              <w:t>аяужәне жылдам қадамментүрлі бағытта жүгіре алуға</w:t>
            </w:r>
          </w:p>
          <w:p w:rsidR="003102BC" w:rsidRDefault="00DB1FE3">
            <w:pPr>
              <w:pStyle w:val="TableParagraph"/>
              <w:rPr>
                <w:sz w:val="24"/>
              </w:rPr>
            </w:pPr>
            <w:r>
              <w:rPr>
                <w:spacing w:val="-2"/>
                <w:sz w:val="24"/>
              </w:rPr>
              <w:t>үйрету</w:t>
            </w:r>
            <w:r>
              <w:rPr>
                <w:b/>
                <w:spacing w:val="-2"/>
                <w:sz w:val="24"/>
              </w:rPr>
              <w:t>.Мақсаты:</w:t>
            </w:r>
            <w:r>
              <w:rPr>
                <w:spacing w:val="-2"/>
                <w:sz w:val="24"/>
              </w:rPr>
              <w:t xml:space="preserve">Балалард </w:t>
            </w:r>
            <w:r>
              <w:rPr>
                <w:sz w:val="24"/>
              </w:rPr>
              <w:t>ыңәртүрлі</w:t>
            </w:r>
          </w:p>
          <w:p w:rsidR="003102BC" w:rsidRDefault="00DB1FE3">
            <w:pPr>
              <w:pStyle w:val="TableParagraph"/>
              <w:rPr>
                <w:b/>
                <w:sz w:val="24"/>
              </w:rPr>
            </w:pPr>
            <w:r>
              <w:rPr>
                <w:sz w:val="24"/>
              </w:rPr>
              <w:t xml:space="preserve">жылдамдықпентүрлі бағыттажүгірудағдысын қалыптастыру. </w:t>
            </w:r>
            <w:r>
              <w:rPr>
                <w:b/>
                <w:sz w:val="24"/>
              </w:rPr>
              <w:t xml:space="preserve">(дене </w:t>
            </w:r>
            <w:r>
              <w:rPr>
                <w:b/>
                <w:spacing w:val="-2"/>
                <w:sz w:val="24"/>
              </w:rPr>
              <w:t>шынықтыру)</w:t>
            </w:r>
          </w:p>
          <w:p w:rsidR="003102BC" w:rsidRDefault="00DB1FE3">
            <w:pPr>
              <w:pStyle w:val="TableParagraph"/>
              <w:ind w:right="121"/>
              <w:rPr>
                <w:b/>
                <w:sz w:val="24"/>
              </w:rPr>
            </w:pPr>
            <w:r>
              <w:rPr>
                <w:b/>
                <w:sz w:val="24"/>
              </w:rPr>
              <w:t xml:space="preserve">Дербес ойын әрекеті. </w:t>
            </w:r>
            <w:r>
              <w:rPr>
                <w:sz w:val="24"/>
              </w:rPr>
              <w:t xml:space="preserve">серуенге алып шыққан материалдарменойындар. </w:t>
            </w:r>
            <w:r>
              <w:rPr>
                <w:b/>
                <w:spacing w:val="-2"/>
                <w:sz w:val="24"/>
              </w:rPr>
              <w:t>Мақсаты:</w:t>
            </w:r>
          </w:p>
          <w:p w:rsidR="003102BC" w:rsidRDefault="00DB1FE3">
            <w:pPr>
              <w:pStyle w:val="TableParagraph"/>
              <w:rPr>
                <w:sz w:val="24"/>
              </w:rPr>
            </w:pPr>
            <w:r>
              <w:rPr>
                <w:spacing w:val="-2"/>
                <w:sz w:val="24"/>
              </w:rPr>
              <w:t xml:space="preserve">қызығушылықтары </w:t>
            </w:r>
            <w:r>
              <w:rPr>
                <w:sz w:val="24"/>
              </w:rPr>
              <w:t>бойынша ойындарды таңдаудықамтамасызету және құрдастарымен</w:t>
            </w:r>
          </w:p>
          <w:p w:rsidR="003102BC" w:rsidRDefault="00DB1FE3">
            <w:pPr>
              <w:pStyle w:val="TableParagraph"/>
              <w:rPr>
                <w:sz w:val="24"/>
              </w:rPr>
            </w:pPr>
            <w:r>
              <w:rPr>
                <w:spacing w:val="-2"/>
                <w:sz w:val="24"/>
              </w:rPr>
              <w:t>қарым-қатынасты қалыптастыру.</w:t>
            </w:r>
          </w:p>
        </w:tc>
        <w:tc>
          <w:tcPr>
            <w:tcW w:w="2833" w:type="dxa"/>
          </w:tcPr>
          <w:p w:rsidR="003102BC" w:rsidRDefault="00DB1FE3">
            <w:pPr>
              <w:pStyle w:val="TableParagraph"/>
              <w:spacing w:before="6"/>
              <w:ind w:right="84"/>
              <w:rPr>
                <w:sz w:val="24"/>
              </w:rPr>
            </w:pPr>
            <w:r>
              <w:rPr>
                <w:sz w:val="24"/>
              </w:rPr>
              <w:t xml:space="preserve">Елестетуарқылыбаланың өзбетіншебейнелейалуға </w:t>
            </w:r>
            <w:r>
              <w:rPr>
                <w:spacing w:val="-2"/>
                <w:sz w:val="24"/>
              </w:rPr>
              <w:t>үйрету. (</w:t>
            </w:r>
            <w:r>
              <w:rPr>
                <w:b/>
                <w:spacing w:val="-2"/>
                <w:sz w:val="24"/>
              </w:rPr>
              <w:t>денешынықтыру</w:t>
            </w:r>
            <w:r>
              <w:rPr>
                <w:spacing w:val="-2"/>
                <w:sz w:val="24"/>
              </w:rPr>
              <w:t>)</w:t>
            </w:r>
          </w:p>
          <w:p w:rsidR="003102BC" w:rsidRDefault="00DB1FE3">
            <w:pPr>
              <w:pStyle w:val="TableParagraph"/>
              <w:rPr>
                <w:sz w:val="24"/>
              </w:rPr>
            </w:pPr>
            <w:r>
              <w:rPr>
                <w:b/>
                <w:sz w:val="24"/>
              </w:rPr>
              <w:t>Еңбек:</w:t>
            </w:r>
            <w:r>
              <w:rPr>
                <w:sz w:val="24"/>
              </w:rPr>
              <w:t xml:space="preserve">Ойыналаңын </w:t>
            </w:r>
            <w:r>
              <w:rPr>
                <w:spacing w:val="-2"/>
                <w:sz w:val="24"/>
              </w:rPr>
              <w:t>тастардан</w:t>
            </w:r>
          </w:p>
          <w:p w:rsidR="003102BC" w:rsidRDefault="00DB1FE3">
            <w:pPr>
              <w:pStyle w:val="TableParagraph"/>
              <w:spacing w:before="3" w:line="237" w:lineRule="auto"/>
              <w:rPr>
                <w:sz w:val="24"/>
              </w:rPr>
            </w:pPr>
            <w:r>
              <w:rPr>
                <w:spacing w:val="-2"/>
                <w:sz w:val="24"/>
              </w:rPr>
              <w:t xml:space="preserve">тазалау.Ұқыптылықпен </w:t>
            </w:r>
            <w:r>
              <w:rPr>
                <w:sz w:val="24"/>
              </w:rPr>
              <w:t>ойнауға тәрбиелеу,</w:t>
            </w:r>
          </w:p>
          <w:p w:rsidR="003102BC" w:rsidRDefault="00DB1FE3">
            <w:pPr>
              <w:pStyle w:val="TableParagraph"/>
              <w:spacing w:before="4" w:line="242" w:lineRule="auto"/>
              <w:rPr>
                <w:b/>
                <w:sz w:val="24"/>
              </w:rPr>
            </w:pPr>
            <w:r>
              <w:rPr>
                <w:sz w:val="24"/>
              </w:rPr>
              <w:t xml:space="preserve">табиғатқа деген </w:t>
            </w:r>
            <w:r>
              <w:rPr>
                <w:spacing w:val="-2"/>
                <w:sz w:val="24"/>
              </w:rPr>
              <w:t xml:space="preserve">сүйіспеншілігін арттыру. </w:t>
            </w:r>
            <w:r>
              <w:rPr>
                <w:b/>
                <w:sz w:val="24"/>
              </w:rPr>
              <w:t>Қимылды ойын:</w:t>
            </w:r>
          </w:p>
          <w:p w:rsidR="003102BC" w:rsidRDefault="00DB1FE3">
            <w:pPr>
              <w:pStyle w:val="TableParagraph"/>
              <w:ind w:right="690"/>
              <w:rPr>
                <w:sz w:val="24"/>
              </w:rPr>
            </w:pPr>
            <w:r>
              <w:rPr>
                <w:sz w:val="24"/>
              </w:rPr>
              <w:t>«Жалаудықұлатпа». Балалардың заттар арасымен, оларды</w:t>
            </w:r>
          </w:p>
          <w:p w:rsidR="003102BC" w:rsidRDefault="00DB1FE3">
            <w:pPr>
              <w:pStyle w:val="TableParagraph"/>
              <w:ind w:right="117"/>
              <w:rPr>
                <w:b/>
                <w:sz w:val="24"/>
              </w:rPr>
            </w:pPr>
            <w:r>
              <w:rPr>
                <w:sz w:val="24"/>
              </w:rPr>
              <w:t>құлатпай ирелеңдеп жүру дағдысынқалыптастыру. (</w:t>
            </w:r>
            <w:r>
              <w:rPr>
                <w:b/>
                <w:sz w:val="24"/>
              </w:rPr>
              <w:t>дене шынықтыру</w:t>
            </w:r>
            <w:r>
              <w:rPr>
                <w:sz w:val="24"/>
              </w:rPr>
              <w:t xml:space="preserve">) </w:t>
            </w:r>
            <w:r>
              <w:rPr>
                <w:b/>
                <w:sz w:val="24"/>
              </w:rPr>
              <w:t xml:space="preserve">Дербес ойын әрекеті. </w:t>
            </w:r>
            <w:r>
              <w:rPr>
                <w:sz w:val="24"/>
              </w:rPr>
              <w:t xml:space="preserve">серуенге алып шыққан материалдарменойындар. </w:t>
            </w:r>
            <w:r>
              <w:rPr>
                <w:b/>
                <w:spacing w:val="-2"/>
                <w:sz w:val="24"/>
              </w:rPr>
              <w:t>Мақсаты:</w:t>
            </w:r>
          </w:p>
          <w:p w:rsidR="003102BC" w:rsidRDefault="00DB1FE3">
            <w:pPr>
              <w:pStyle w:val="TableParagraph"/>
              <w:rPr>
                <w:sz w:val="24"/>
              </w:rPr>
            </w:pPr>
            <w:r>
              <w:rPr>
                <w:spacing w:val="-2"/>
                <w:sz w:val="24"/>
              </w:rPr>
              <w:t xml:space="preserve">Қызығушылықтары </w:t>
            </w:r>
            <w:r>
              <w:rPr>
                <w:sz w:val="24"/>
              </w:rPr>
              <w:t>бойынша ойындарды таңдаудықамтамасызету және құрдастарымен</w:t>
            </w:r>
          </w:p>
          <w:p w:rsidR="003102BC" w:rsidRDefault="00DB1FE3">
            <w:pPr>
              <w:pStyle w:val="TableParagraph"/>
              <w:spacing w:line="242" w:lineRule="auto"/>
              <w:rPr>
                <w:sz w:val="24"/>
              </w:rPr>
            </w:pPr>
            <w:r>
              <w:rPr>
                <w:spacing w:val="-2"/>
                <w:sz w:val="24"/>
              </w:rPr>
              <w:t>қарым-қатынасты қалыптастыру.</w:t>
            </w:r>
          </w:p>
        </w:tc>
        <w:tc>
          <w:tcPr>
            <w:tcW w:w="2679" w:type="dxa"/>
          </w:tcPr>
          <w:p w:rsidR="003102BC" w:rsidRDefault="00DB1FE3">
            <w:pPr>
              <w:pStyle w:val="TableParagraph"/>
              <w:spacing w:before="6"/>
              <w:rPr>
                <w:b/>
                <w:sz w:val="24"/>
              </w:rPr>
            </w:pPr>
            <w:r>
              <w:rPr>
                <w:sz w:val="24"/>
              </w:rPr>
              <w:t xml:space="preserve">Жейсіңжемніңқандайын </w:t>
            </w:r>
            <w:r>
              <w:rPr>
                <w:b/>
                <w:sz w:val="24"/>
              </w:rPr>
              <w:t>(сөйлеуді дамыту, көркем әдебиет) Қимылды ойын:</w:t>
            </w:r>
          </w:p>
          <w:p w:rsidR="003102BC" w:rsidRDefault="00DB1FE3">
            <w:pPr>
              <w:pStyle w:val="TableParagraph"/>
              <w:spacing w:line="275" w:lineRule="exact"/>
              <w:rPr>
                <w:sz w:val="24"/>
              </w:rPr>
            </w:pPr>
            <w:r>
              <w:rPr>
                <w:sz w:val="24"/>
              </w:rPr>
              <w:t>«Ақ</w:t>
            </w:r>
            <w:r>
              <w:rPr>
                <w:spacing w:val="-2"/>
                <w:sz w:val="24"/>
              </w:rPr>
              <w:t>қоян».</w:t>
            </w:r>
          </w:p>
          <w:p w:rsidR="003102BC" w:rsidRDefault="00DB1FE3">
            <w:pPr>
              <w:pStyle w:val="TableParagraph"/>
              <w:spacing w:line="275" w:lineRule="exact"/>
              <w:rPr>
                <w:sz w:val="24"/>
              </w:rPr>
            </w:pPr>
            <w:r>
              <w:rPr>
                <w:b/>
                <w:spacing w:val="-2"/>
                <w:sz w:val="24"/>
              </w:rPr>
              <w:t>Мақсаты</w:t>
            </w:r>
            <w:r>
              <w:rPr>
                <w:b/>
                <w:i/>
                <w:spacing w:val="-2"/>
                <w:sz w:val="24"/>
              </w:rPr>
              <w:t>:</w:t>
            </w:r>
            <w:r>
              <w:rPr>
                <w:spacing w:val="-2"/>
                <w:sz w:val="24"/>
              </w:rPr>
              <w:t>Жылдамдыққа</w:t>
            </w:r>
          </w:p>
          <w:p w:rsidR="003102BC" w:rsidRDefault="00DB1FE3">
            <w:pPr>
              <w:pStyle w:val="TableParagraph"/>
              <w:spacing w:before="3"/>
              <w:ind w:right="280"/>
              <w:rPr>
                <w:sz w:val="24"/>
              </w:rPr>
            </w:pPr>
            <w:r>
              <w:rPr>
                <w:sz w:val="24"/>
              </w:rPr>
              <w:t>, ептілікке үйрету</w:t>
            </w:r>
            <w:r>
              <w:rPr>
                <w:b/>
                <w:sz w:val="24"/>
              </w:rPr>
              <w:t>. (дене шынықтыру) Еңбек:</w:t>
            </w:r>
            <w:r>
              <w:rPr>
                <w:sz w:val="24"/>
              </w:rPr>
              <w:t>ойыналаңын тастардан тазалау.</w:t>
            </w:r>
          </w:p>
          <w:p w:rsidR="003102BC" w:rsidRDefault="00DB1FE3">
            <w:pPr>
              <w:pStyle w:val="TableParagraph"/>
              <w:spacing w:before="5" w:line="272" w:lineRule="exact"/>
              <w:rPr>
                <w:b/>
                <w:sz w:val="24"/>
              </w:rPr>
            </w:pPr>
            <w:r>
              <w:rPr>
                <w:b/>
                <w:spacing w:val="-2"/>
                <w:sz w:val="24"/>
              </w:rPr>
              <w:t>Мақсаты:</w:t>
            </w:r>
          </w:p>
          <w:p w:rsidR="003102BC" w:rsidRDefault="00DB1FE3">
            <w:pPr>
              <w:pStyle w:val="TableParagraph"/>
              <w:ind w:right="174"/>
              <w:rPr>
                <w:sz w:val="24"/>
              </w:rPr>
            </w:pPr>
            <w:r>
              <w:rPr>
                <w:sz w:val="24"/>
              </w:rPr>
              <w:t xml:space="preserve">Ұқыптылықпенойнауға тәрбиелеу, табиғатқа деген сүйіспеншілігін </w:t>
            </w:r>
            <w:r>
              <w:rPr>
                <w:spacing w:val="-2"/>
                <w:sz w:val="24"/>
              </w:rPr>
              <w:t>арттыру.</w:t>
            </w:r>
          </w:p>
          <w:p w:rsidR="003102BC" w:rsidRDefault="00DB1FE3">
            <w:pPr>
              <w:pStyle w:val="TableParagraph"/>
              <w:spacing w:before="2" w:line="275" w:lineRule="exact"/>
              <w:rPr>
                <w:b/>
                <w:sz w:val="24"/>
              </w:rPr>
            </w:pPr>
            <w:r>
              <w:rPr>
                <w:b/>
                <w:sz w:val="24"/>
              </w:rPr>
              <w:t>Мақал-</w:t>
            </w:r>
            <w:r>
              <w:rPr>
                <w:b/>
                <w:spacing w:val="-2"/>
                <w:sz w:val="24"/>
              </w:rPr>
              <w:t>мәтел:</w:t>
            </w:r>
          </w:p>
          <w:p w:rsidR="003102BC" w:rsidRDefault="00DB1FE3">
            <w:pPr>
              <w:pStyle w:val="TableParagraph"/>
              <w:spacing w:before="1" w:line="237" w:lineRule="auto"/>
              <w:rPr>
                <w:sz w:val="24"/>
              </w:rPr>
            </w:pPr>
            <w:r>
              <w:rPr>
                <w:sz w:val="24"/>
              </w:rPr>
              <w:t>«Еңбек етсең ерінбей тоядықарныңтіленбей».</w:t>
            </w:r>
          </w:p>
          <w:p w:rsidR="003102BC" w:rsidRDefault="00DB1FE3">
            <w:pPr>
              <w:pStyle w:val="TableParagraph"/>
              <w:spacing w:before="4" w:line="242" w:lineRule="auto"/>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ind w:right="50"/>
              <w:rPr>
                <w:sz w:val="24"/>
              </w:rPr>
            </w:pPr>
            <w:r>
              <w:rPr>
                <w:b/>
                <w:sz w:val="24"/>
              </w:rPr>
              <w:t xml:space="preserve">Жеке жұмыс: </w:t>
            </w:r>
            <w:r>
              <w:rPr>
                <w:sz w:val="24"/>
              </w:rPr>
              <w:t>ұзындыққа орнынан секіруді нығайту,допты оңжәнесолқолменалып жүру дағдысын</w:t>
            </w:r>
          </w:p>
          <w:p w:rsidR="003102BC" w:rsidRDefault="00DB1FE3">
            <w:pPr>
              <w:pStyle w:val="TableParagraph"/>
              <w:spacing w:line="269" w:lineRule="exact"/>
              <w:rPr>
                <w:sz w:val="24"/>
              </w:rPr>
            </w:pPr>
            <w:r>
              <w:rPr>
                <w:spacing w:val="-2"/>
                <w:sz w:val="24"/>
              </w:rPr>
              <w:t>қалыптастыру.</w:t>
            </w:r>
          </w:p>
          <w:p w:rsidR="003102BC" w:rsidRDefault="00DB1FE3">
            <w:pPr>
              <w:pStyle w:val="TableParagraph"/>
              <w:spacing w:before="1" w:line="275" w:lineRule="exact"/>
              <w:rPr>
                <w:sz w:val="24"/>
              </w:rPr>
            </w:pPr>
            <w:r>
              <w:rPr>
                <w:b/>
                <w:spacing w:val="-2"/>
                <w:sz w:val="24"/>
              </w:rPr>
              <w:t>Мақсаты</w:t>
            </w:r>
            <w:r>
              <w:rPr>
                <w:spacing w:val="-2"/>
                <w:sz w:val="24"/>
              </w:rPr>
              <w:t>:</w:t>
            </w:r>
          </w:p>
          <w:p w:rsidR="003102BC" w:rsidRDefault="00DB1FE3">
            <w:pPr>
              <w:pStyle w:val="TableParagraph"/>
              <w:ind w:right="72"/>
              <w:rPr>
                <w:sz w:val="24"/>
              </w:rPr>
            </w:pPr>
            <w:r>
              <w:rPr>
                <w:sz w:val="24"/>
              </w:rPr>
              <w:t>Балалардың ұзындыққа орнынан секіру дағдысынқалыптастыру. (</w:t>
            </w:r>
            <w:r>
              <w:rPr>
                <w:b/>
                <w:sz w:val="24"/>
              </w:rPr>
              <w:t xml:space="preserve">дене шынықтыру) Дербес ойын әрекеті. </w:t>
            </w:r>
            <w:r>
              <w:rPr>
                <w:sz w:val="24"/>
              </w:rPr>
              <w:t xml:space="preserve">серуенге алып шыққан </w:t>
            </w:r>
            <w:r>
              <w:rPr>
                <w:spacing w:val="-2"/>
                <w:sz w:val="24"/>
              </w:rPr>
              <w:t>материалдармен ойындар.</w:t>
            </w:r>
          </w:p>
          <w:p w:rsidR="003102BC" w:rsidRDefault="00DB1FE3">
            <w:pPr>
              <w:pStyle w:val="TableParagraph"/>
              <w:spacing w:before="8" w:line="237" w:lineRule="auto"/>
              <w:ind w:right="468"/>
              <w:rPr>
                <w:sz w:val="24"/>
              </w:rPr>
            </w:pPr>
            <w:r>
              <w:rPr>
                <w:b/>
                <w:spacing w:val="-2"/>
                <w:sz w:val="24"/>
              </w:rPr>
              <w:t xml:space="preserve">Мақсаты: </w:t>
            </w:r>
            <w:r>
              <w:rPr>
                <w:spacing w:val="-2"/>
                <w:sz w:val="24"/>
              </w:rPr>
              <w:t xml:space="preserve">қызығушылықтары </w:t>
            </w:r>
            <w:r>
              <w:rPr>
                <w:sz w:val="24"/>
              </w:rPr>
              <w:t>бойыншаойындарды</w:t>
            </w:r>
          </w:p>
        </w:tc>
        <w:tc>
          <w:tcPr>
            <w:tcW w:w="2573" w:type="dxa"/>
          </w:tcPr>
          <w:p w:rsidR="003102BC" w:rsidRDefault="00DB1FE3">
            <w:pPr>
              <w:pStyle w:val="TableParagraph"/>
              <w:spacing w:before="6"/>
              <w:ind w:right="432"/>
              <w:rPr>
                <w:sz w:val="24"/>
              </w:rPr>
            </w:pPr>
            <w:r>
              <w:rPr>
                <w:spacing w:val="-2"/>
                <w:sz w:val="24"/>
              </w:rPr>
              <w:t xml:space="preserve">жапырақтарды жинау.Балаларды </w:t>
            </w:r>
            <w:r>
              <w:rPr>
                <w:sz w:val="24"/>
              </w:rPr>
              <w:t>жұмысқабелсенді қатысуға үйрету.</w:t>
            </w:r>
          </w:p>
          <w:p w:rsidR="003102BC" w:rsidRDefault="00DB1FE3">
            <w:pPr>
              <w:pStyle w:val="TableParagraph"/>
              <w:ind w:right="13"/>
              <w:rPr>
                <w:b/>
                <w:sz w:val="24"/>
              </w:rPr>
            </w:pPr>
            <w:r>
              <w:rPr>
                <w:sz w:val="24"/>
              </w:rPr>
              <w:t>Еңбексүйгіштікке, өз бетінше жұмыс жасай алуғаүйрету.(</w:t>
            </w:r>
            <w:r>
              <w:rPr>
                <w:b/>
                <w:sz w:val="24"/>
              </w:rPr>
              <w:t xml:space="preserve">еңбекіс- </w:t>
            </w:r>
            <w:r>
              <w:rPr>
                <w:b/>
                <w:spacing w:val="-2"/>
                <w:sz w:val="24"/>
              </w:rPr>
              <w:t>әрекеті)</w:t>
            </w:r>
          </w:p>
          <w:p w:rsidR="003102BC" w:rsidRDefault="00DB1FE3">
            <w:pPr>
              <w:pStyle w:val="TableParagraph"/>
              <w:spacing w:before="1"/>
              <w:ind w:right="73"/>
              <w:rPr>
                <w:sz w:val="24"/>
              </w:rPr>
            </w:pPr>
            <w:r>
              <w:rPr>
                <w:sz w:val="24"/>
              </w:rPr>
              <w:t>Доппен жаттығу.Доптыжоғарылақтыру, жерге соғу, екі қолмен қағып алуды</w:t>
            </w:r>
          </w:p>
          <w:p w:rsidR="003102BC" w:rsidRDefault="00DB1FE3">
            <w:pPr>
              <w:pStyle w:val="TableParagraph"/>
              <w:spacing w:before="1" w:line="275" w:lineRule="exact"/>
              <w:rPr>
                <w:sz w:val="24"/>
              </w:rPr>
            </w:pPr>
            <w:r>
              <w:rPr>
                <w:spacing w:val="-2"/>
                <w:sz w:val="24"/>
              </w:rPr>
              <w:t>жалғастыру.</w:t>
            </w:r>
          </w:p>
          <w:p w:rsidR="003102BC" w:rsidRDefault="00DB1FE3">
            <w:pPr>
              <w:pStyle w:val="TableParagraph"/>
              <w:ind w:right="166"/>
              <w:rPr>
                <w:sz w:val="24"/>
              </w:rPr>
            </w:pPr>
            <w:r>
              <w:rPr>
                <w:sz w:val="24"/>
              </w:rPr>
              <w:t>Балалардыңдоптармен ойындарын жетілдіру. (</w:t>
            </w:r>
            <w:r>
              <w:rPr>
                <w:b/>
                <w:sz w:val="24"/>
              </w:rPr>
              <w:t xml:space="preserve">дене шынықтыру) Дербес ойын әрекеті. </w:t>
            </w:r>
            <w:r>
              <w:rPr>
                <w:sz w:val="24"/>
              </w:rPr>
              <w:t xml:space="preserve">серуенге алыпшыққан </w:t>
            </w:r>
            <w:r>
              <w:rPr>
                <w:spacing w:val="-2"/>
                <w:sz w:val="24"/>
              </w:rPr>
              <w:t>материалдармен ойындар.</w:t>
            </w:r>
          </w:p>
          <w:p w:rsidR="003102BC" w:rsidRDefault="00DB1FE3">
            <w:pPr>
              <w:pStyle w:val="TableParagraph"/>
              <w:spacing w:before="9" w:line="237" w:lineRule="auto"/>
              <w:ind w:right="304"/>
              <w:rPr>
                <w:sz w:val="24"/>
              </w:rPr>
            </w:pPr>
            <w:r>
              <w:rPr>
                <w:b/>
                <w:spacing w:val="-2"/>
                <w:sz w:val="24"/>
              </w:rPr>
              <w:t xml:space="preserve">Мақсаты: </w:t>
            </w:r>
            <w:r>
              <w:rPr>
                <w:spacing w:val="-2"/>
                <w:sz w:val="24"/>
              </w:rPr>
              <w:t xml:space="preserve">қызығушылықтары </w:t>
            </w:r>
            <w:r>
              <w:rPr>
                <w:sz w:val="24"/>
              </w:rPr>
              <w:t>бойынша ойындарды таңдаудықамтамасыз</w:t>
            </w:r>
          </w:p>
          <w:p w:rsidR="003102BC" w:rsidRDefault="00DB1FE3">
            <w:pPr>
              <w:pStyle w:val="TableParagraph"/>
              <w:spacing w:before="7" w:line="237" w:lineRule="auto"/>
              <w:ind w:right="19"/>
              <w:rPr>
                <w:sz w:val="24"/>
              </w:rPr>
            </w:pPr>
            <w:r>
              <w:rPr>
                <w:sz w:val="24"/>
              </w:rPr>
              <w:t xml:space="preserve">етужәнеқұрдастарымен </w:t>
            </w:r>
            <w:r>
              <w:rPr>
                <w:spacing w:val="-2"/>
                <w:sz w:val="24"/>
              </w:rPr>
              <w:t>қарым-қатынасты</w:t>
            </w:r>
          </w:p>
          <w:p w:rsidR="003102BC" w:rsidRDefault="00DB1FE3">
            <w:pPr>
              <w:pStyle w:val="TableParagraph"/>
              <w:spacing w:before="3"/>
              <w:rPr>
                <w:sz w:val="24"/>
              </w:rPr>
            </w:pPr>
            <w:r>
              <w:rPr>
                <w:spacing w:val="-2"/>
                <w:sz w:val="24"/>
              </w:rPr>
              <w:t>қалыптастыру.</w:t>
            </w:r>
          </w:p>
        </w:tc>
        <w:tc>
          <w:tcPr>
            <w:tcW w:w="2550" w:type="dxa"/>
          </w:tcPr>
          <w:p w:rsidR="003102BC" w:rsidRDefault="00DB1FE3">
            <w:pPr>
              <w:pStyle w:val="TableParagraph"/>
              <w:spacing w:before="6"/>
              <w:ind w:right="29"/>
              <w:rPr>
                <w:sz w:val="24"/>
              </w:rPr>
            </w:pPr>
            <w:r>
              <w:rPr>
                <w:sz w:val="24"/>
              </w:rPr>
              <w:t>тәрбиелеу.</w:t>
            </w:r>
            <w:r>
              <w:rPr>
                <w:b/>
                <w:sz w:val="24"/>
              </w:rPr>
              <w:t xml:space="preserve">Көркем сөз: </w:t>
            </w:r>
            <w:r>
              <w:rPr>
                <w:sz w:val="24"/>
              </w:rPr>
              <w:t>Алтын,сары,қызыл,көк Алуан, алуан жапырақ. Күзгі бақта күлімдеп Көз тартады атырап. (</w:t>
            </w:r>
            <w:r>
              <w:rPr>
                <w:b/>
                <w:sz w:val="24"/>
              </w:rPr>
              <w:t>сөйлеуді дамыту</w:t>
            </w:r>
            <w:r>
              <w:rPr>
                <w:sz w:val="24"/>
              </w:rPr>
              <w:t xml:space="preserve">) </w:t>
            </w:r>
            <w:r>
              <w:rPr>
                <w:b/>
                <w:sz w:val="24"/>
              </w:rPr>
              <w:t>Еңбек:</w:t>
            </w:r>
            <w:r>
              <w:rPr>
                <w:sz w:val="24"/>
              </w:rPr>
              <w:t>Құмсалғыштың ішіне түскен</w:t>
            </w:r>
          </w:p>
          <w:p w:rsidR="003102BC" w:rsidRDefault="00DB1FE3">
            <w:pPr>
              <w:pStyle w:val="TableParagraph"/>
              <w:spacing w:before="1" w:line="275" w:lineRule="exact"/>
              <w:rPr>
                <w:sz w:val="24"/>
              </w:rPr>
            </w:pPr>
            <w:r>
              <w:rPr>
                <w:sz w:val="24"/>
              </w:rPr>
              <w:t>жапырақтардан</w:t>
            </w:r>
            <w:r>
              <w:rPr>
                <w:spacing w:val="-2"/>
                <w:sz w:val="24"/>
              </w:rPr>
              <w:t>тазалау.</w:t>
            </w:r>
          </w:p>
          <w:p w:rsidR="003102BC" w:rsidRDefault="00DB1FE3">
            <w:pPr>
              <w:pStyle w:val="TableParagraph"/>
              <w:ind w:right="280"/>
              <w:rPr>
                <w:sz w:val="24"/>
              </w:rPr>
            </w:pPr>
            <w:r>
              <w:rPr>
                <w:spacing w:val="-2"/>
                <w:sz w:val="24"/>
              </w:rPr>
              <w:t xml:space="preserve">Ұйымшылдықпен </w:t>
            </w:r>
            <w:r>
              <w:rPr>
                <w:sz w:val="24"/>
              </w:rPr>
              <w:t>жұмысжасауға,бір біріне кедергі жасамауға, ортақ</w:t>
            </w:r>
          </w:p>
          <w:p w:rsidR="003102BC" w:rsidRDefault="00DB1FE3">
            <w:pPr>
              <w:pStyle w:val="TableParagraph"/>
              <w:spacing w:line="242" w:lineRule="auto"/>
              <w:ind w:right="102"/>
              <w:rPr>
                <w:sz w:val="24"/>
              </w:rPr>
            </w:pPr>
            <w:r>
              <w:rPr>
                <w:sz w:val="24"/>
              </w:rPr>
              <w:t xml:space="preserve">тапсырманыорындауға </w:t>
            </w:r>
            <w:r>
              <w:rPr>
                <w:spacing w:val="-2"/>
                <w:sz w:val="24"/>
              </w:rPr>
              <w:t>үйрету.</w:t>
            </w:r>
          </w:p>
          <w:p w:rsidR="003102BC" w:rsidRDefault="00DB1FE3">
            <w:pPr>
              <w:pStyle w:val="TableParagraph"/>
              <w:spacing w:line="242" w:lineRule="auto"/>
              <w:ind w:right="280"/>
              <w:rPr>
                <w:sz w:val="24"/>
              </w:rPr>
            </w:pPr>
            <w:r>
              <w:rPr>
                <w:spacing w:val="-2"/>
                <w:sz w:val="24"/>
              </w:rPr>
              <w:t>Еңбексүйгіштікке тәрбиелеу.</w:t>
            </w:r>
          </w:p>
          <w:p w:rsidR="003102BC" w:rsidRDefault="00DB1FE3">
            <w:pPr>
              <w:pStyle w:val="TableParagraph"/>
              <w:spacing w:line="274" w:lineRule="exact"/>
              <w:rPr>
                <w:b/>
                <w:sz w:val="24"/>
              </w:rPr>
            </w:pPr>
            <w:r>
              <w:rPr>
                <w:b/>
                <w:sz w:val="24"/>
              </w:rPr>
              <w:t>Қимылды</w:t>
            </w:r>
            <w:r>
              <w:rPr>
                <w:b/>
                <w:spacing w:val="-2"/>
                <w:sz w:val="24"/>
              </w:rPr>
              <w:t xml:space="preserve"> ойын.</w:t>
            </w:r>
          </w:p>
          <w:p w:rsidR="003102BC" w:rsidRDefault="00DB1FE3">
            <w:pPr>
              <w:pStyle w:val="TableParagraph"/>
              <w:spacing w:line="237" w:lineRule="auto"/>
              <w:ind w:firstLine="62"/>
              <w:rPr>
                <w:sz w:val="24"/>
              </w:rPr>
            </w:pPr>
            <w:r>
              <w:rPr>
                <w:sz w:val="24"/>
              </w:rPr>
              <w:t xml:space="preserve">«Ақсерек,көксерек» </w:t>
            </w:r>
            <w:r>
              <w:rPr>
                <w:spacing w:val="-2"/>
                <w:sz w:val="24"/>
              </w:rPr>
              <w:t>ойыны.</w:t>
            </w:r>
          </w:p>
          <w:p w:rsidR="003102BC" w:rsidRDefault="00DB1FE3">
            <w:pPr>
              <w:pStyle w:val="TableParagraph"/>
              <w:rPr>
                <w:sz w:val="24"/>
              </w:rPr>
            </w:pPr>
            <w:r>
              <w:rPr>
                <w:spacing w:val="-2"/>
                <w:sz w:val="24"/>
              </w:rPr>
              <w:t xml:space="preserve">Ұйымшылдыққа,жылда </w:t>
            </w:r>
            <w:r>
              <w:rPr>
                <w:sz w:val="24"/>
              </w:rPr>
              <w:t xml:space="preserve">мдыққатәрбиелеу. </w:t>
            </w:r>
            <w:r>
              <w:rPr>
                <w:spacing w:val="-2"/>
                <w:sz w:val="24"/>
              </w:rPr>
              <w:t>(</w:t>
            </w:r>
            <w:r>
              <w:rPr>
                <w:b/>
                <w:spacing w:val="-2"/>
                <w:sz w:val="24"/>
              </w:rPr>
              <w:t xml:space="preserve">денешынықтыру) </w:t>
            </w:r>
            <w:r>
              <w:rPr>
                <w:b/>
                <w:sz w:val="24"/>
              </w:rPr>
              <w:t xml:space="preserve">Дербес ойын әрекеті. </w:t>
            </w:r>
            <w:r>
              <w:rPr>
                <w:sz w:val="24"/>
              </w:rPr>
              <w:t xml:space="preserve">серуенге алып шыққан </w:t>
            </w:r>
            <w:r>
              <w:rPr>
                <w:spacing w:val="-2"/>
                <w:sz w:val="24"/>
              </w:rPr>
              <w:t>материалдармен ойындар.</w:t>
            </w:r>
          </w:p>
          <w:p w:rsidR="003102BC" w:rsidRDefault="00DB1FE3">
            <w:pPr>
              <w:pStyle w:val="TableParagraph"/>
              <w:spacing w:before="2"/>
              <w:ind w:right="281"/>
              <w:rPr>
                <w:sz w:val="24"/>
              </w:rPr>
            </w:pPr>
            <w:r>
              <w:rPr>
                <w:b/>
                <w:spacing w:val="-2"/>
                <w:sz w:val="24"/>
              </w:rPr>
              <w:t xml:space="preserve">Мақсаты: </w:t>
            </w:r>
            <w:r>
              <w:rPr>
                <w:spacing w:val="-2"/>
                <w:sz w:val="24"/>
              </w:rPr>
              <w:t xml:space="preserve">қызығушылықтары </w:t>
            </w:r>
            <w:r>
              <w:rPr>
                <w:sz w:val="24"/>
              </w:rPr>
              <w:t>бойынша ойындарды таңдаудықамтамасыз ету және</w:t>
            </w:r>
          </w:p>
          <w:p w:rsidR="003102BC" w:rsidRDefault="00DB1FE3">
            <w:pPr>
              <w:pStyle w:val="TableParagraph"/>
              <w:spacing w:before="1" w:line="237" w:lineRule="auto"/>
              <w:rPr>
                <w:sz w:val="24"/>
              </w:rPr>
            </w:pPr>
            <w:r>
              <w:rPr>
                <w:sz w:val="24"/>
              </w:rPr>
              <w:t xml:space="preserve">құрдастарыменқарым- </w:t>
            </w:r>
            <w:r>
              <w:rPr>
                <w:spacing w:val="-2"/>
                <w:sz w:val="24"/>
              </w:rPr>
              <w:t>қатынасты</w:t>
            </w:r>
          </w:p>
          <w:p w:rsidR="003102BC" w:rsidRDefault="00DB1FE3">
            <w:pPr>
              <w:pStyle w:val="TableParagraph"/>
              <w:spacing w:before="3"/>
              <w:rPr>
                <w:sz w:val="24"/>
              </w:rPr>
            </w:pPr>
            <w:r>
              <w:rPr>
                <w:spacing w:val="-2"/>
                <w:sz w:val="24"/>
              </w:rPr>
              <w:t>қалыптастыру.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7"/>
        <w:gridCol w:w="2780"/>
        <w:gridCol w:w="53"/>
        <w:gridCol w:w="2650"/>
        <w:gridCol w:w="29"/>
        <w:gridCol w:w="2573"/>
        <w:gridCol w:w="38"/>
        <w:gridCol w:w="2512"/>
      </w:tblGrid>
      <w:tr w:rsidR="003102BC">
        <w:trPr>
          <w:trHeight w:val="1132"/>
        </w:trPr>
        <w:tc>
          <w:tcPr>
            <w:tcW w:w="2406" w:type="dxa"/>
          </w:tcPr>
          <w:p w:rsidR="003102BC" w:rsidRDefault="003102BC">
            <w:pPr>
              <w:pStyle w:val="TableParagraph"/>
              <w:ind w:left="0"/>
              <w:rPr>
                <w:sz w:val="24"/>
              </w:rPr>
            </w:pPr>
          </w:p>
        </w:tc>
        <w:tc>
          <w:tcPr>
            <w:tcW w:w="2837" w:type="dxa"/>
          </w:tcPr>
          <w:p w:rsidR="003102BC" w:rsidRDefault="003102BC">
            <w:pPr>
              <w:pStyle w:val="TableParagraph"/>
              <w:ind w:left="0"/>
              <w:rPr>
                <w:sz w:val="24"/>
              </w:rPr>
            </w:pPr>
          </w:p>
        </w:tc>
        <w:tc>
          <w:tcPr>
            <w:tcW w:w="2833" w:type="dxa"/>
            <w:gridSpan w:val="2"/>
          </w:tcPr>
          <w:p w:rsidR="003102BC" w:rsidRDefault="003102BC">
            <w:pPr>
              <w:pStyle w:val="TableParagraph"/>
              <w:ind w:left="0"/>
              <w:rPr>
                <w:sz w:val="24"/>
              </w:rPr>
            </w:pPr>
          </w:p>
        </w:tc>
        <w:tc>
          <w:tcPr>
            <w:tcW w:w="2679" w:type="dxa"/>
            <w:gridSpan w:val="2"/>
          </w:tcPr>
          <w:p w:rsidR="003102BC" w:rsidRDefault="00DB1FE3">
            <w:pPr>
              <w:pStyle w:val="TableParagraph"/>
              <w:spacing w:before="8" w:line="237" w:lineRule="auto"/>
              <w:rPr>
                <w:sz w:val="24"/>
              </w:rPr>
            </w:pPr>
            <w:r>
              <w:rPr>
                <w:sz w:val="24"/>
              </w:rPr>
              <w:t>таңдаудықамтамасызету және құрдастарымен</w:t>
            </w:r>
          </w:p>
          <w:p w:rsidR="003102BC" w:rsidRDefault="00DB1FE3">
            <w:pPr>
              <w:pStyle w:val="TableParagraph"/>
              <w:spacing w:before="6" w:line="237" w:lineRule="auto"/>
              <w:rPr>
                <w:sz w:val="24"/>
              </w:rPr>
            </w:pPr>
            <w:r>
              <w:rPr>
                <w:spacing w:val="-2"/>
                <w:sz w:val="24"/>
              </w:rPr>
              <w:t>қарым-қатынасты қалыптастыру.</w:t>
            </w:r>
          </w:p>
        </w:tc>
        <w:tc>
          <w:tcPr>
            <w:tcW w:w="2573" w:type="dxa"/>
          </w:tcPr>
          <w:p w:rsidR="003102BC" w:rsidRDefault="003102BC">
            <w:pPr>
              <w:pStyle w:val="TableParagraph"/>
              <w:ind w:left="0"/>
              <w:rPr>
                <w:sz w:val="24"/>
              </w:rPr>
            </w:pPr>
          </w:p>
        </w:tc>
        <w:tc>
          <w:tcPr>
            <w:tcW w:w="2550" w:type="dxa"/>
            <w:gridSpan w:val="2"/>
          </w:tcPr>
          <w:p w:rsidR="003102BC" w:rsidRDefault="003102BC">
            <w:pPr>
              <w:pStyle w:val="TableParagraph"/>
              <w:ind w:left="0"/>
              <w:rPr>
                <w:sz w:val="24"/>
              </w:rPr>
            </w:pPr>
          </w:p>
        </w:tc>
      </w:tr>
      <w:tr w:rsidR="003102BC">
        <w:trPr>
          <w:trHeight w:val="859"/>
        </w:trPr>
        <w:tc>
          <w:tcPr>
            <w:tcW w:w="2406"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472" w:type="dxa"/>
            <w:gridSpan w:val="8"/>
          </w:tcPr>
          <w:p w:rsidR="003102BC" w:rsidRDefault="00DB1FE3">
            <w:pPr>
              <w:pStyle w:val="TableParagraph"/>
              <w:spacing w:before="6"/>
              <w:rPr>
                <w:sz w:val="24"/>
              </w:rPr>
            </w:pPr>
            <w:r>
              <w:rPr>
                <w:sz w:val="24"/>
              </w:rPr>
              <w:t>Топқаоралукезіндежылдамқатарғатұрудыдағдыландыру.Асықпайбір-бірінитермейжүрудіүйрету. Топтакиетін</w:t>
            </w:r>
            <w:r>
              <w:rPr>
                <w:spacing w:val="-5"/>
                <w:sz w:val="24"/>
              </w:rPr>
              <w:t>аяқ</w:t>
            </w:r>
          </w:p>
          <w:p w:rsidR="003102BC" w:rsidRDefault="00DB1FE3">
            <w:pPr>
              <w:pStyle w:val="TableParagraph"/>
              <w:spacing w:line="280" w:lineRule="atLeast"/>
              <w:rPr>
                <w:b/>
                <w:sz w:val="24"/>
              </w:rPr>
            </w:pPr>
            <w:r>
              <w:rPr>
                <w:sz w:val="24"/>
              </w:rPr>
              <w:t>киімдерінөзбетіншеауыстырып,киюінқалыптастыру.Тақпақтар,әндержаңылтпаштар,санамақтаржәнет.б.жаттау</w:t>
            </w:r>
            <w:r>
              <w:rPr>
                <w:b/>
                <w:sz w:val="24"/>
              </w:rPr>
              <w:t>(дене шынықтыру, дербес ойын әрекеті).</w:t>
            </w:r>
          </w:p>
        </w:tc>
      </w:tr>
      <w:tr w:rsidR="003102BC">
        <w:trPr>
          <w:trHeight w:val="290"/>
        </w:trPr>
        <w:tc>
          <w:tcPr>
            <w:tcW w:w="2406" w:type="dxa"/>
            <w:tcBorders>
              <w:bottom w:val="nil"/>
            </w:tcBorders>
          </w:tcPr>
          <w:p w:rsidR="003102BC" w:rsidRDefault="00DB1FE3">
            <w:pPr>
              <w:pStyle w:val="TableParagraph"/>
              <w:spacing w:before="11" w:line="260" w:lineRule="exact"/>
              <w:rPr>
                <w:b/>
                <w:sz w:val="24"/>
              </w:rPr>
            </w:pPr>
            <w:r>
              <w:rPr>
                <w:b/>
                <w:sz w:val="24"/>
              </w:rPr>
              <w:t>Балалардың</w:t>
            </w:r>
            <w:r>
              <w:rPr>
                <w:b/>
                <w:spacing w:val="-2"/>
                <w:sz w:val="24"/>
              </w:rPr>
              <w:t>дербес</w:t>
            </w:r>
          </w:p>
        </w:tc>
        <w:tc>
          <w:tcPr>
            <w:tcW w:w="2837" w:type="dxa"/>
            <w:tcBorders>
              <w:bottom w:val="nil"/>
            </w:tcBorders>
          </w:tcPr>
          <w:p w:rsidR="003102BC" w:rsidRDefault="00DB1FE3">
            <w:pPr>
              <w:pStyle w:val="TableParagraph"/>
              <w:spacing w:before="11" w:line="260" w:lineRule="exact"/>
              <w:rPr>
                <w:b/>
                <w:sz w:val="24"/>
              </w:rPr>
            </w:pPr>
            <w:r>
              <w:rPr>
                <w:b/>
                <w:spacing w:val="-2"/>
                <w:sz w:val="24"/>
              </w:rPr>
              <w:t>«Жиһаздар»</w:t>
            </w:r>
          </w:p>
        </w:tc>
        <w:tc>
          <w:tcPr>
            <w:tcW w:w="2780" w:type="dxa"/>
            <w:tcBorders>
              <w:bottom w:val="nil"/>
            </w:tcBorders>
          </w:tcPr>
          <w:p w:rsidR="003102BC" w:rsidRDefault="00DB1FE3">
            <w:pPr>
              <w:pStyle w:val="TableParagraph"/>
              <w:spacing w:before="11" w:line="260" w:lineRule="exact"/>
              <w:rPr>
                <w:b/>
                <w:sz w:val="24"/>
              </w:rPr>
            </w:pPr>
            <w:r>
              <w:rPr>
                <w:b/>
                <w:spacing w:val="-2"/>
                <w:sz w:val="24"/>
              </w:rPr>
              <w:t>«Жиһаздар»</w:t>
            </w:r>
          </w:p>
        </w:tc>
        <w:tc>
          <w:tcPr>
            <w:tcW w:w="2703" w:type="dxa"/>
            <w:gridSpan w:val="2"/>
            <w:tcBorders>
              <w:bottom w:val="nil"/>
            </w:tcBorders>
          </w:tcPr>
          <w:p w:rsidR="003102BC" w:rsidRDefault="00DB1FE3">
            <w:pPr>
              <w:pStyle w:val="TableParagraph"/>
              <w:spacing w:before="11" w:line="260" w:lineRule="exact"/>
              <w:ind w:left="19"/>
              <w:rPr>
                <w:b/>
                <w:sz w:val="24"/>
              </w:rPr>
            </w:pPr>
            <w:r>
              <w:rPr>
                <w:b/>
                <w:spacing w:val="-2"/>
                <w:sz w:val="24"/>
              </w:rPr>
              <w:t>«Жиһаздар»</w:t>
            </w:r>
          </w:p>
        </w:tc>
        <w:tc>
          <w:tcPr>
            <w:tcW w:w="2640" w:type="dxa"/>
            <w:gridSpan w:val="3"/>
            <w:tcBorders>
              <w:bottom w:val="nil"/>
            </w:tcBorders>
          </w:tcPr>
          <w:p w:rsidR="003102BC" w:rsidRDefault="00DB1FE3">
            <w:pPr>
              <w:pStyle w:val="TableParagraph"/>
              <w:spacing w:before="11" w:line="260" w:lineRule="exact"/>
              <w:rPr>
                <w:b/>
                <w:sz w:val="24"/>
              </w:rPr>
            </w:pPr>
            <w:r>
              <w:rPr>
                <w:b/>
                <w:spacing w:val="-2"/>
                <w:sz w:val="24"/>
              </w:rPr>
              <w:t>«Жиһаздар»</w:t>
            </w:r>
          </w:p>
        </w:tc>
        <w:tc>
          <w:tcPr>
            <w:tcW w:w="2511" w:type="dxa"/>
            <w:tcBorders>
              <w:bottom w:val="nil"/>
            </w:tcBorders>
          </w:tcPr>
          <w:p w:rsidR="003102BC" w:rsidRDefault="00DB1FE3">
            <w:pPr>
              <w:pStyle w:val="TableParagraph"/>
              <w:spacing w:before="11" w:line="260" w:lineRule="exact"/>
              <w:ind w:left="15"/>
              <w:rPr>
                <w:b/>
                <w:sz w:val="24"/>
              </w:rPr>
            </w:pPr>
            <w:r>
              <w:rPr>
                <w:b/>
                <w:spacing w:val="-2"/>
                <w:sz w:val="24"/>
              </w:rPr>
              <w:t>«Жиһаздар»</w:t>
            </w:r>
          </w:p>
        </w:tc>
      </w:tr>
      <w:tr w:rsidR="003102BC">
        <w:trPr>
          <w:trHeight w:val="275"/>
        </w:trPr>
        <w:tc>
          <w:tcPr>
            <w:tcW w:w="2406" w:type="dxa"/>
            <w:tcBorders>
              <w:top w:val="nil"/>
              <w:bottom w:val="nil"/>
            </w:tcBorders>
          </w:tcPr>
          <w:p w:rsidR="003102BC" w:rsidRDefault="00DB1FE3">
            <w:pPr>
              <w:pStyle w:val="TableParagraph"/>
              <w:spacing w:line="256" w:lineRule="exact"/>
              <w:rPr>
                <w:b/>
                <w:sz w:val="24"/>
              </w:rPr>
            </w:pPr>
            <w:r>
              <w:rPr>
                <w:b/>
                <w:sz w:val="24"/>
              </w:rPr>
              <w:t>әрекеті</w:t>
            </w:r>
            <w:r>
              <w:rPr>
                <w:b/>
                <w:spacing w:val="-2"/>
                <w:sz w:val="24"/>
              </w:rPr>
              <w:t xml:space="preserve"> (желілі,</w:t>
            </w:r>
          </w:p>
        </w:tc>
        <w:tc>
          <w:tcPr>
            <w:tcW w:w="2837" w:type="dxa"/>
            <w:tcBorders>
              <w:top w:val="nil"/>
              <w:bottom w:val="nil"/>
            </w:tcBorders>
          </w:tcPr>
          <w:p w:rsidR="003102BC" w:rsidRDefault="00DB1FE3">
            <w:pPr>
              <w:pStyle w:val="TableParagraph"/>
              <w:spacing w:line="256" w:lineRule="exact"/>
              <w:rPr>
                <w:sz w:val="24"/>
              </w:rPr>
            </w:pPr>
            <w:r>
              <w:rPr>
                <w:sz w:val="24"/>
              </w:rPr>
              <w:t>балабақшадағы</w:t>
            </w:r>
            <w:r>
              <w:rPr>
                <w:spacing w:val="-2"/>
                <w:sz w:val="24"/>
              </w:rPr>
              <w:t>топтағы</w:t>
            </w:r>
          </w:p>
        </w:tc>
        <w:tc>
          <w:tcPr>
            <w:tcW w:w="2780" w:type="dxa"/>
            <w:tcBorders>
              <w:top w:val="nil"/>
              <w:bottom w:val="nil"/>
            </w:tcBorders>
          </w:tcPr>
          <w:p w:rsidR="003102BC" w:rsidRDefault="00DB1FE3">
            <w:pPr>
              <w:pStyle w:val="TableParagraph"/>
              <w:spacing w:line="256" w:lineRule="exact"/>
              <w:rPr>
                <w:sz w:val="24"/>
              </w:rPr>
            </w:pPr>
            <w:r>
              <w:rPr>
                <w:sz w:val="24"/>
              </w:rPr>
              <w:t>балабақшадағы</w:t>
            </w:r>
            <w:r>
              <w:rPr>
                <w:spacing w:val="-2"/>
                <w:sz w:val="24"/>
              </w:rPr>
              <w:t>топтағы</w:t>
            </w:r>
          </w:p>
        </w:tc>
        <w:tc>
          <w:tcPr>
            <w:tcW w:w="2703" w:type="dxa"/>
            <w:gridSpan w:val="2"/>
            <w:tcBorders>
              <w:top w:val="nil"/>
              <w:bottom w:val="nil"/>
            </w:tcBorders>
          </w:tcPr>
          <w:p w:rsidR="003102BC" w:rsidRDefault="00DB1FE3">
            <w:pPr>
              <w:pStyle w:val="TableParagraph"/>
              <w:spacing w:line="256" w:lineRule="exact"/>
              <w:ind w:left="19"/>
              <w:rPr>
                <w:sz w:val="24"/>
              </w:rPr>
            </w:pPr>
            <w:r>
              <w:rPr>
                <w:sz w:val="24"/>
              </w:rPr>
              <w:t>балабақшадағы</w:t>
            </w:r>
            <w:r>
              <w:rPr>
                <w:spacing w:val="-2"/>
                <w:sz w:val="24"/>
              </w:rPr>
              <w:t>топтағы</w:t>
            </w:r>
          </w:p>
        </w:tc>
        <w:tc>
          <w:tcPr>
            <w:tcW w:w="2640" w:type="dxa"/>
            <w:gridSpan w:val="3"/>
            <w:tcBorders>
              <w:top w:val="nil"/>
              <w:bottom w:val="nil"/>
            </w:tcBorders>
          </w:tcPr>
          <w:p w:rsidR="003102BC" w:rsidRDefault="00DB1FE3">
            <w:pPr>
              <w:pStyle w:val="TableParagraph"/>
              <w:spacing w:line="256" w:lineRule="exact"/>
              <w:rPr>
                <w:sz w:val="24"/>
              </w:rPr>
            </w:pPr>
            <w:r>
              <w:rPr>
                <w:sz w:val="24"/>
              </w:rPr>
              <w:t>балабақшадағы</w:t>
            </w:r>
            <w:r>
              <w:rPr>
                <w:spacing w:val="-2"/>
                <w:sz w:val="24"/>
              </w:rPr>
              <w:t>топтағы</w:t>
            </w:r>
          </w:p>
        </w:tc>
        <w:tc>
          <w:tcPr>
            <w:tcW w:w="2511" w:type="dxa"/>
            <w:tcBorders>
              <w:top w:val="nil"/>
              <w:bottom w:val="nil"/>
            </w:tcBorders>
          </w:tcPr>
          <w:p w:rsidR="003102BC" w:rsidRDefault="00DB1FE3">
            <w:pPr>
              <w:pStyle w:val="TableParagraph"/>
              <w:spacing w:line="256" w:lineRule="exact"/>
              <w:ind w:left="15"/>
              <w:rPr>
                <w:sz w:val="24"/>
              </w:rPr>
            </w:pPr>
            <w:r>
              <w:rPr>
                <w:sz w:val="24"/>
              </w:rPr>
              <w:t>балабақшадағы</w:t>
            </w:r>
            <w:r>
              <w:rPr>
                <w:spacing w:val="-2"/>
                <w:sz w:val="24"/>
              </w:rPr>
              <w:t>топтағы</w:t>
            </w:r>
          </w:p>
        </w:tc>
      </w:tr>
      <w:tr w:rsidR="003102BC">
        <w:trPr>
          <w:trHeight w:val="276"/>
        </w:trPr>
        <w:tc>
          <w:tcPr>
            <w:tcW w:w="2406" w:type="dxa"/>
            <w:tcBorders>
              <w:top w:val="nil"/>
              <w:bottom w:val="nil"/>
            </w:tcBorders>
          </w:tcPr>
          <w:p w:rsidR="003102BC" w:rsidRDefault="00DB1FE3">
            <w:pPr>
              <w:pStyle w:val="TableParagraph"/>
              <w:spacing w:line="256" w:lineRule="exact"/>
              <w:rPr>
                <w:b/>
                <w:sz w:val="24"/>
              </w:rPr>
            </w:pPr>
            <w:r>
              <w:rPr>
                <w:b/>
                <w:sz w:val="24"/>
              </w:rPr>
              <w:t>мазмұнды,</w:t>
            </w:r>
            <w:r>
              <w:rPr>
                <w:b/>
                <w:spacing w:val="-2"/>
                <w:sz w:val="24"/>
              </w:rPr>
              <w:t>рөлді,</w:t>
            </w:r>
          </w:p>
        </w:tc>
        <w:tc>
          <w:tcPr>
            <w:tcW w:w="2837" w:type="dxa"/>
            <w:tcBorders>
              <w:top w:val="nil"/>
              <w:bottom w:val="nil"/>
            </w:tcBorders>
          </w:tcPr>
          <w:p w:rsidR="003102BC" w:rsidRDefault="00DB1FE3">
            <w:pPr>
              <w:pStyle w:val="TableParagraph"/>
              <w:spacing w:line="256" w:lineRule="exact"/>
              <w:rPr>
                <w:sz w:val="24"/>
              </w:rPr>
            </w:pPr>
            <w:r>
              <w:rPr>
                <w:sz w:val="24"/>
              </w:rPr>
              <w:t>жиһаздарбойынша</w:t>
            </w:r>
            <w:r>
              <w:rPr>
                <w:spacing w:val="-2"/>
                <w:sz w:val="24"/>
              </w:rPr>
              <w:t>әңгіме</w:t>
            </w:r>
          </w:p>
        </w:tc>
        <w:tc>
          <w:tcPr>
            <w:tcW w:w="2780" w:type="dxa"/>
            <w:tcBorders>
              <w:top w:val="nil"/>
              <w:bottom w:val="nil"/>
            </w:tcBorders>
          </w:tcPr>
          <w:p w:rsidR="003102BC" w:rsidRDefault="00DB1FE3">
            <w:pPr>
              <w:pStyle w:val="TableParagraph"/>
              <w:spacing w:line="256" w:lineRule="exact"/>
              <w:rPr>
                <w:sz w:val="24"/>
              </w:rPr>
            </w:pPr>
            <w:r>
              <w:rPr>
                <w:sz w:val="24"/>
              </w:rPr>
              <w:t>жиһаздар</w:t>
            </w:r>
            <w:r>
              <w:rPr>
                <w:spacing w:val="-2"/>
                <w:sz w:val="24"/>
              </w:rPr>
              <w:t>бойынша</w:t>
            </w:r>
          </w:p>
        </w:tc>
        <w:tc>
          <w:tcPr>
            <w:tcW w:w="2703" w:type="dxa"/>
            <w:gridSpan w:val="2"/>
            <w:tcBorders>
              <w:top w:val="nil"/>
              <w:bottom w:val="nil"/>
            </w:tcBorders>
          </w:tcPr>
          <w:p w:rsidR="003102BC" w:rsidRDefault="00DB1FE3">
            <w:pPr>
              <w:pStyle w:val="TableParagraph"/>
              <w:spacing w:line="256" w:lineRule="exact"/>
              <w:ind w:left="19"/>
              <w:rPr>
                <w:sz w:val="24"/>
              </w:rPr>
            </w:pPr>
            <w:r>
              <w:rPr>
                <w:sz w:val="24"/>
              </w:rPr>
              <w:t>жиһаздар</w:t>
            </w:r>
            <w:r>
              <w:rPr>
                <w:spacing w:val="-2"/>
                <w:sz w:val="24"/>
              </w:rPr>
              <w:t>бойынша</w:t>
            </w:r>
          </w:p>
        </w:tc>
        <w:tc>
          <w:tcPr>
            <w:tcW w:w="2640" w:type="dxa"/>
            <w:gridSpan w:val="3"/>
            <w:tcBorders>
              <w:top w:val="nil"/>
              <w:bottom w:val="nil"/>
            </w:tcBorders>
          </w:tcPr>
          <w:p w:rsidR="003102BC" w:rsidRDefault="00DB1FE3">
            <w:pPr>
              <w:pStyle w:val="TableParagraph"/>
              <w:spacing w:line="256" w:lineRule="exact"/>
              <w:rPr>
                <w:sz w:val="24"/>
              </w:rPr>
            </w:pPr>
            <w:r>
              <w:rPr>
                <w:sz w:val="24"/>
              </w:rPr>
              <w:t>жиһаздар</w:t>
            </w:r>
            <w:r>
              <w:rPr>
                <w:spacing w:val="-2"/>
                <w:sz w:val="24"/>
              </w:rPr>
              <w:t>бойынша</w:t>
            </w:r>
          </w:p>
        </w:tc>
        <w:tc>
          <w:tcPr>
            <w:tcW w:w="2511" w:type="dxa"/>
            <w:tcBorders>
              <w:top w:val="nil"/>
              <w:bottom w:val="nil"/>
            </w:tcBorders>
          </w:tcPr>
          <w:p w:rsidR="003102BC" w:rsidRDefault="00DB1FE3">
            <w:pPr>
              <w:pStyle w:val="TableParagraph"/>
              <w:spacing w:line="256" w:lineRule="exact"/>
              <w:ind w:left="15"/>
              <w:rPr>
                <w:sz w:val="24"/>
              </w:rPr>
            </w:pPr>
            <w:r>
              <w:rPr>
                <w:sz w:val="24"/>
              </w:rPr>
              <w:t>жиһаздар</w:t>
            </w:r>
            <w:r>
              <w:rPr>
                <w:spacing w:val="-2"/>
                <w:sz w:val="24"/>
              </w:rPr>
              <w:t>бойынша</w:t>
            </w:r>
          </w:p>
        </w:tc>
      </w:tr>
      <w:tr w:rsidR="003102BC">
        <w:trPr>
          <w:trHeight w:val="276"/>
        </w:trPr>
        <w:tc>
          <w:tcPr>
            <w:tcW w:w="2406" w:type="dxa"/>
            <w:tcBorders>
              <w:top w:val="nil"/>
              <w:bottom w:val="nil"/>
            </w:tcBorders>
          </w:tcPr>
          <w:p w:rsidR="003102BC" w:rsidRDefault="00DB1FE3">
            <w:pPr>
              <w:pStyle w:val="TableParagraph"/>
              <w:spacing w:line="256" w:lineRule="exact"/>
              <w:rPr>
                <w:b/>
                <w:sz w:val="24"/>
              </w:rPr>
            </w:pPr>
            <w:r>
              <w:rPr>
                <w:b/>
                <w:spacing w:val="-2"/>
                <w:sz w:val="24"/>
              </w:rPr>
              <w:t>шығармашылық,</w:t>
            </w:r>
          </w:p>
        </w:tc>
        <w:tc>
          <w:tcPr>
            <w:tcW w:w="2837" w:type="dxa"/>
            <w:tcBorders>
              <w:top w:val="nil"/>
              <w:bottom w:val="nil"/>
            </w:tcBorders>
          </w:tcPr>
          <w:p w:rsidR="003102BC" w:rsidRDefault="00DB1FE3">
            <w:pPr>
              <w:pStyle w:val="TableParagraph"/>
              <w:spacing w:line="256" w:lineRule="exact"/>
              <w:rPr>
                <w:b/>
                <w:sz w:val="24"/>
              </w:rPr>
            </w:pPr>
            <w:r>
              <w:rPr>
                <w:sz w:val="24"/>
              </w:rPr>
              <w:t>құрастыру.</w:t>
            </w:r>
            <w:r>
              <w:rPr>
                <w:b/>
                <w:sz w:val="24"/>
              </w:rPr>
              <w:t>(қазақ</w:t>
            </w:r>
            <w:r>
              <w:rPr>
                <w:b/>
                <w:spacing w:val="-4"/>
                <w:sz w:val="24"/>
              </w:rPr>
              <w:t>тілі,</w:t>
            </w:r>
          </w:p>
        </w:tc>
        <w:tc>
          <w:tcPr>
            <w:tcW w:w="2780" w:type="dxa"/>
            <w:tcBorders>
              <w:top w:val="nil"/>
              <w:bottom w:val="nil"/>
            </w:tcBorders>
          </w:tcPr>
          <w:p w:rsidR="003102BC" w:rsidRDefault="00DB1FE3">
            <w:pPr>
              <w:pStyle w:val="TableParagraph"/>
              <w:spacing w:line="256" w:lineRule="exact"/>
              <w:rPr>
                <w:b/>
                <w:sz w:val="24"/>
              </w:rPr>
            </w:pPr>
            <w:r>
              <w:rPr>
                <w:sz w:val="24"/>
              </w:rPr>
              <w:t>әңгіме</w:t>
            </w:r>
            <w:r>
              <w:rPr>
                <w:spacing w:val="-2"/>
                <w:sz w:val="24"/>
              </w:rPr>
              <w:t>құрастыру.</w:t>
            </w:r>
            <w:r>
              <w:rPr>
                <w:b/>
                <w:spacing w:val="-2"/>
                <w:sz w:val="24"/>
              </w:rPr>
              <w:t>(қазақ</w:t>
            </w:r>
          </w:p>
        </w:tc>
        <w:tc>
          <w:tcPr>
            <w:tcW w:w="2703" w:type="dxa"/>
            <w:gridSpan w:val="2"/>
            <w:tcBorders>
              <w:top w:val="nil"/>
              <w:bottom w:val="nil"/>
            </w:tcBorders>
          </w:tcPr>
          <w:p w:rsidR="003102BC" w:rsidRDefault="00DB1FE3">
            <w:pPr>
              <w:pStyle w:val="TableParagraph"/>
              <w:spacing w:line="256" w:lineRule="exact"/>
              <w:ind w:left="19"/>
              <w:rPr>
                <w:b/>
                <w:sz w:val="24"/>
              </w:rPr>
            </w:pPr>
            <w:r>
              <w:rPr>
                <w:sz w:val="24"/>
              </w:rPr>
              <w:t>әңгіме</w:t>
            </w:r>
            <w:r>
              <w:rPr>
                <w:spacing w:val="-2"/>
                <w:sz w:val="24"/>
              </w:rPr>
              <w:t>құрастыру.</w:t>
            </w:r>
            <w:r>
              <w:rPr>
                <w:b/>
                <w:spacing w:val="-2"/>
                <w:sz w:val="24"/>
              </w:rPr>
              <w:t>(қазақ</w:t>
            </w:r>
          </w:p>
        </w:tc>
        <w:tc>
          <w:tcPr>
            <w:tcW w:w="2640" w:type="dxa"/>
            <w:gridSpan w:val="3"/>
            <w:tcBorders>
              <w:top w:val="nil"/>
              <w:bottom w:val="nil"/>
            </w:tcBorders>
          </w:tcPr>
          <w:p w:rsidR="003102BC" w:rsidRDefault="00DB1FE3">
            <w:pPr>
              <w:pStyle w:val="TableParagraph"/>
              <w:spacing w:line="256" w:lineRule="exact"/>
              <w:rPr>
                <w:b/>
                <w:sz w:val="24"/>
              </w:rPr>
            </w:pPr>
            <w:r>
              <w:rPr>
                <w:sz w:val="24"/>
              </w:rPr>
              <w:t>әңгіме</w:t>
            </w:r>
            <w:r>
              <w:rPr>
                <w:spacing w:val="-2"/>
                <w:sz w:val="24"/>
              </w:rPr>
              <w:t>құрастыру.</w:t>
            </w:r>
            <w:r>
              <w:rPr>
                <w:b/>
                <w:spacing w:val="-2"/>
                <w:sz w:val="24"/>
              </w:rPr>
              <w:t>(қазақ</w:t>
            </w:r>
          </w:p>
        </w:tc>
        <w:tc>
          <w:tcPr>
            <w:tcW w:w="2511" w:type="dxa"/>
            <w:tcBorders>
              <w:top w:val="nil"/>
              <w:bottom w:val="nil"/>
            </w:tcBorders>
          </w:tcPr>
          <w:p w:rsidR="003102BC" w:rsidRDefault="00DB1FE3">
            <w:pPr>
              <w:pStyle w:val="TableParagraph"/>
              <w:spacing w:line="256" w:lineRule="exact"/>
              <w:ind w:left="15"/>
              <w:rPr>
                <w:sz w:val="24"/>
              </w:rPr>
            </w:pPr>
            <w:r>
              <w:rPr>
                <w:spacing w:val="-2"/>
                <w:sz w:val="24"/>
              </w:rPr>
              <w:t>әңгіме</w:t>
            </w:r>
          </w:p>
        </w:tc>
      </w:tr>
      <w:tr w:rsidR="003102BC">
        <w:trPr>
          <w:trHeight w:val="278"/>
        </w:trPr>
        <w:tc>
          <w:tcPr>
            <w:tcW w:w="2406" w:type="dxa"/>
            <w:tcBorders>
              <w:top w:val="nil"/>
              <w:bottom w:val="nil"/>
            </w:tcBorders>
          </w:tcPr>
          <w:p w:rsidR="003102BC" w:rsidRDefault="00DB1FE3">
            <w:pPr>
              <w:pStyle w:val="TableParagraph"/>
              <w:spacing w:line="258" w:lineRule="exact"/>
              <w:rPr>
                <w:b/>
                <w:sz w:val="24"/>
              </w:rPr>
            </w:pPr>
            <w:r>
              <w:rPr>
                <w:b/>
                <w:spacing w:val="-2"/>
                <w:sz w:val="24"/>
              </w:rPr>
              <w:t>дидактикалық</w:t>
            </w:r>
          </w:p>
        </w:tc>
        <w:tc>
          <w:tcPr>
            <w:tcW w:w="2837" w:type="dxa"/>
            <w:tcBorders>
              <w:top w:val="nil"/>
              <w:bottom w:val="nil"/>
            </w:tcBorders>
          </w:tcPr>
          <w:p w:rsidR="003102BC" w:rsidRDefault="00DB1FE3">
            <w:pPr>
              <w:pStyle w:val="TableParagraph"/>
              <w:spacing w:line="258" w:lineRule="exact"/>
              <w:rPr>
                <w:b/>
                <w:sz w:val="24"/>
              </w:rPr>
            </w:pPr>
            <w:r>
              <w:rPr>
                <w:b/>
                <w:sz w:val="24"/>
              </w:rPr>
              <w:t>сөйлеудідамыту,</w:t>
            </w:r>
            <w:r>
              <w:rPr>
                <w:b/>
                <w:spacing w:val="-2"/>
                <w:sz w:val="24"/>
              </w:rPr>
              <w:t>көркем</w:t>
            </w:r>
          </w:p>
        </w:tc>
        <w:tc>
          <w:tcPr>
            <w:tcW w:w="2780" w:type="dxa"/>
            <w:tcBorders>
              <w:top w:val="nil"/>
              <w:bottom w:val="nil"/>
            </w:tcBorders>
          </w:tcPr>
          <w:p w:rsidR="003102BC" w:rsidRDefault="00DB1FE3">
            <w:pPr>
              <w:pStyle w:val="TableParagraph"/>
              <w:spacing w:line="258" w:lineRule="exact"/>
              <w:rPr>
                <w:b/>
                <w:sz w:val="24"/>
              </w:rPr>
            </w:pPr>
            <w:r>
              <w:rPr>
                <w:b/>
                <w:sz w:val="24"/>
              </w:rPr>
              <w:t xml:space="preserve">тілі,сөйлеуді </w:t>
            </w:r>
            <w:r>
              <w:rPr>
                <w:b/>
                <w:spacing w:val="-2"/>
                <w:sz w:val="24"/>
              </w:rPr>
              <w:t>дамыту,</w:t>
            </w:r>
          </w:p>
        </w:tc>
        <w:tc>
          <w:tcPr>
            <w:tcW w:w="2703" w:type="dxa"/>
            <w:gridSpan w:val="2"/>
            <w:tcBorders>
              <w:top w:val="nil"/>
              <w:bottom w:val="nil"/>
            </w:tcBorders>
          </w:tcPr>
          <w:p w:rsidR="003102BC" w:rsidRDefault="00DB1FE3">
            <w:pPr>
              <w:pStyle w:val="TableParagraph"/>
              <w:spacing w:line="258" w:lineRule="exact"/>
              <w:ind w:left="19"/>
              <w:rPr>
                <w:b/>
                <w:sz w:val="24"/>
              </w:rPr>
            </w:pPr>
            <w:r>
              <w:rPr>
                <w:b/>
                <w:sz w:val="24"/>
              </w:rPr>
              <w:t xml:space="preserve">тілі,сөйлеуді </w:t>
            </w:r>
            <w:r>
              <w:rPr>
                <w:b/>
                <w:spacing w:val="-2"/>
                <w:sz w:val="24"/>
              </w:rPr>
              <w:t>дамыту,</w:t>
            </w:r>
          </w:p>
        </w:tc>
        <w:tc>
          <w:tcPr>
            <w:tcW w:w="2640" w:type="dxa"/>
            <w:gridSpan w:val="3"/>
            <w:tcBorders>
              <w:top w:val="nil"/>
              <w:bottom w:val="nil"/>
            </w:tcBorders>
          </w:tcPr>
          <w:p w:rsidR="003102BC" w:rsidRDefault="00DB1FE3">
            <w:pPr>
              <w:pStyle w:val="TableParagraph"/>
              <w:spacing w:line="258" w:lineRule="exact"/>
              <w:rPr>
                <w:b/>
                <w:sz w:val="24"/>
              </w:rPr>
            </w:pPr>
            <w:r>
              <w:rPr>
                <w:b/>
                <w:sz w:val="24"/>
              </w:rPr>
              <w:t xml:space="preserve">тілі,сөйлеуді </w:t>
            </w:r>
            <w:r>
              <w:rPr>
                <w:b/>
                <w:spacing w:val="-2"/>
                <w:sz w:val="24"/>
              </w:rPr>
              <w:t>дамыту,</w:t>
            </w:r>
          </w:p>
        </w:tc>
        <w:tc>
          <w:tcPr>
            <w:tcW w:w="2511" w:type="dxa"/>
            <w:tcBorders>
              <w:top w:val="nil"/>
              <w:bottom w:val="nil"/>
            </w:tcBorders>
          </w:tcPr>
          <w:p w:rsidR="003102BC" w:rsidRDefault="00DB1FE3">
            <w:pPr>
              <w:pStyle w:val="TableParagraph"/>
              <w:spacing w:line="258" w:lineRule="exact"/>
              <w:ind w:left="15"/>
              <w:rPr>
                <w:b/>
                <w:sz w:val="24"/>
              </w:rPr>
            </w:pPr>
            <w:r>
              <w:rPr>
                <w:sz w:val="24"/>
              </w:rPr>
              <w:t>құрастыру.</w:t>
            </w:r>
            <w:r>
              <w:rPr>
                <w:b/>
                <w:sz w:val="24"/>
              </w:rPr>
              <w:t>(қазақ</w:t>
            </w:r>
            <w:r>
              <w:rPr>
                <w:b/>
                <w:spacing w:val="-4"/>
                <w:sz w:val="24"/>
              </w:rPr>
              <w:t>тілі,</w:t>
            </w:r>
          </w:p>
        </w:tc>
      </w:tr>
      <w:tr w:rsidR="003102BC">
        <w:trPr>
          <w:trHeight w:val="275"/>
        </w:trPr>
        <w:tc>
          <w:tcPr>
            <w:tcW w:w="2406" w:type="dxa"/>
            <w:tcBorders>
              <w:top w:val="nil"/>
              <w:bottom w:val="nil"/>
            </w:tcBorders>
          </w:tcPr>
          <w:p w:rsidR="003102BC" w:rsidRDefault="00DB1FE3">
            <w:pPr>
              <w:pStyle w:val="TableParagraph"/>
              <w:spacing w:line="256" w:lineRule="exact"/>
              <w:rPr>
                <w:b/>
                <w:sz w:val="24"/>
              </w:rPr>
            </w:pPr>
            <w:r>
              <w:rPr>
                <w:b/>
                <w:spacing w:val="-2"/>
                <w:sz w:val="24"/>
              </w:rPr>
              <w:t>ойындар)</w:t>
            </w:r>
          </w:p>
        </w:tc>
        <w:tc>
          <w:tcPr>
            <w:tcW w:w="2837" w:type="dxa"/>
            <w:tcBorders>
              <w:top w:val="nil"/>
              <w:bottom w:val="nil"/>
            </w:tcBorders>
          </w:tcPr>
          <w:p w:rsidR="003102BC" w:rsidRDefault="00DB1FE3">
            <w:pPr>
              <w:pStyle w:val="TableParagraph"/>
              <w:spacing w:line="256" w:lineRule="exact"/>
              <w:rPr>
                <w:b/>
                <w:sz w:val="24"/>
              </w:rPr>
            </w:pPr>
            <w:r>
              <w:rPr>
                <w:b/>
                <w:sz w:val="24"/>
              </w:rPr>
              <w:t>әдебиет</w:t>
            </w:r>
            <w:r>
              <w:rPr>
                <w:b/>
                <w:spacing w:val="-10"/>
                <w:sz w:val="24"/>
              </w:rPr>
              <w:t>)</w:t>
            </w:r>
          </w:p>
        </w:tc>
        <w:tc>
          <w:tcPr>
            <w:tcW w:w="2780" w:type="dxa"/>
            <w:tcBorders>
              <w:top w:val="nil"/>
              <w:bottom w:val="nil"/>
            </w:tcBorders>
          </w:tcPr>
          <w:p w:rsidR="003102BC" w:rsidRDefault="00DB1FE3">
            <w:pPr>
              <w:pStyle w:val="TableParagraph"/>
              <w:spacing w:line="256" w:lineRule="exact"/>
              <w:rPr>
                <w:b/>
                <w:sz w:val="24"/>
              </w:rPr>
            </w:pPr>
            <w:r>
              <w:rPr>
                <w:b/>
                <w:sz w:val="24"/>
              </w:rPr>
              <w:t xml:space="preserve">көркемәдебиет </w:t>
            </w:r>
            <w:r>
              <w:rPr>
                <w:b/>
                <w:spacing w:val="-10"/>
                <w:sz w:val="24"/>
              </w:rPr>
              <w:t>)</w:t>
            </w:r>
          </w:p>
        </w:tc>
        <w:tc>
          <w:tcPr>
            <w:tcW w:w="2703" w:type="dxa"/>
            <w:gridSpan w:val="2"/>
            <w:tcBorders>
              <w:top w:val="nil"/>
              <w:bottom w:val="nil"/>
            </w:tcBorders>
          </w:tcPr>
          <w:p w:rsidR="003102BC" w:rsidRDefault="00DB1FE3">
            <w:pPr>
              <w:pStyle w:val="TableParagraph"/>
              <w:spacing w:line="256" w:lineRule="exact"/>
              <w:ind w:left="19"/>
              <w:rPr>
                <w:b/>
                <w:sz w:val="24"/>
              </w:rPr>
            </w:pPr>
            <w:r>
              <w:rPr>
                <w:b/>
                <w:sz w:val="24"/>
              </w:rPr>
              <w:t xml:space="preserve">көркемәдебиет </w:t>
            </w:r>
            <w:r>
              <w:rPr>
                <w:b/>
                <w:spacing w:val="-10"/>
                <w:sz w:val="24"/>
              </w:rPr>
              <w:t>)</w:t>
            </w:r>
          </w:p>
        </w:tc>
        <w:tc>
          <w:tcPr>
            <w:tcW w:w="2640" w:type="dxa"/>
            <w:gridSpan w:val="3"/>
            <w:tcBorders>
              <w:top w:val="nil"/>
              <w:bottom w:val="nil"/>
            </w:tcBorders>
          </w:tcPr>
          <w:p w:rsidR="003102BC" w:rsidRDefault="00DB1FE3">
            <w:pPr>
              <w:pStyle w:val="TableParagraph"/>
              <w:spacing w:line="256" w:lineRule="exact"/>
              <w:rPr>
                <w:b/>
                <w:sz w:val="24"/>
              </w:rPr>
            </w:pPr>
            <w:r>
              <w:rPr>
                <w:b/>
                <w:sz w:val="24"/>
              </w:rPr>
              <w:t xml:space="preserve">көркемәдебиет </w:t>
            </w:r>
            <w:r>
              <w:rPr>
                <w:b/>
                <w:spacing w:val="-10"/>
                <w:sz w:val="24"/>
              </w:rPr>
              <w:t>)</w:t>
            </w:r>
          </w:p>
        </w:tc>
        <w:tc>
          <w:tcPr>
            <w:tcW w:w="2511" w:type="dxa"/>
            <w:tcBorders>
              <w:top w:val="nil"/>
              <w:bottom w:val="nil"/>
            </w:tcBorders>
          </w:tcPr>
          <w:p w:rsidR="003102BC" w:rsidRDefault="00DB1FE3">
            <w:pPr>
              <w:pStyle w:val="TableParagraph"/>
              <w:spacing w:line="256" w:lineRule="exact"/>
              <w:ind w:left="15"/>
              <w:rPr>
                <w:b/>
                <w:sz w:val="24"/>
              </w:rPr>
            </w:pPr>
            <w:r>
              <w:rPr>
                <w:b/>
                <w:sz w:val="24"/>
              </w:rPr>
              <w:t>сөйлеуді</w:t>
            </w:r>
            <w:r>
              <w:rPr>
                <w:b/>
                <w:spacing w:val="-2"/>
                <w:sz w:val="24"/>
              </w:rPr>
              <w:t>дамыту,</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4" w:lineRule="exact"/>
              <w:rPr>
                <w:b/>
                <w:sz w:val="24"/>
              </w:rPr>
            </w:pPr>
            <w:r>
              <w:rPr>
                <w:b/>
                <w:spacing w:val="-2"/>
                <w:sz w:val="24"/>
              </w:rPr>
              <w:t>Шығармашылық</w:t>
            </w:r>
          </w:p>
        </w:tc>
        <w:tc>
          <w:tcPr>
            <w:tcW w:w="2780" w:type="dxa"/>
            <w:tcBorders>
              <w:top w:val="nil"/>
              <w:bottom w:val="nil"/>
            </w:tcBorders>
          </w:tcPr>
          <w:p w:rsidR="003102BC" w:rsidRDefault="00DB1FE3">
            <w:pPr>
              <w:pStyle w:val="TableParagraph"/>
              <w:spacing w:line="254" w:lineRule="exact"/>
              <w:rPr>
                <w:b/>
                <w:sz w:val="24"/>
              </w:rPr>
            </w:pPr>
            <w:r>
              <w:rPr>
                <w:b/>
                <w:spacing w:val="-2"/>
                <w:sz w:val="24"/>
              </w:rPr>
              <w:t>Шығармашылық</w:t>
            </w:r>
          </w:p>
        </w:tc>
        <w:tc>
          <w:tcPr>
            <w:tcW w:w="2703" w:type="dxa"/>
            <w:gridSpan w:val="2"/>
            <w:tcBorders>
              <w:top w:val="nil"/>
              <w:bottom w:val="nil"/>
            </w:tcBorders>
          </w:tcPr>
          <w:p w:rsidR="003102BC" w:rsidRDefault="00DB1FE3">
            <w:pPr>
              <w:pStyle w:val="TableParagraph"/>
              <w:spacing w:line="254" w:lineRule="exact"/>
              <w:ind w:left="19"/>
              <w:rPr>
                <w:b/>
                <w:sz w:val="24"/>
              </w:rPr>
            </w:pPr>
            <w:r>
              <w:rPr>
                <w:b/>
                <w:spacing w:val="-2"/>
                <w:sz w:val="24"/>
              </w:rPr>
              <w:t>Шығармашылық</w:t>
            </w:r>
          </w:p>
        </w:tc>
        <w:tc>
          <w:tcPr>
            <w:tcW w:w="2640" w:type="dxa"/>
            <w:gridSpan w:val="3"/>
            <w:tcBorders>
              <w:top w:val="nil"/>
              <w:bottom w:val="nil"/>
            </w:tcBorders>
          </w:tcPr>
          <w:p w:rsidR="003102BC" w:rsidRDefault="00DB1FE3">
            <w:pPr>
              <w:pStyle w:val="TableParagraph"/>
              <w:spacing w:line="254" w:lineRule="exact"/>
              <w:rPr>
                <w:b/>
                <w:sz w:val="24"/>
              </w:rPr>
            </w:pPr>
            <w:r>
              <w:rPr>
                <w:b/>
                <w:spacing w:val="-2"/>
                <w:sz w:val="24"/>
              </w:rPr>
              <w:t>Шығармашылық</w:t>
            </w:r>
          </w:p>
        </w:tc>
        <w:tc>
          <w:tcPr>
            <w:tcW w:w="2511" w:type="dxa"/>
            <w:tcBorders>
              <w:top w:val="nil"/>
              <w:bottom w:val="nil"/>
            </w:tcBorders>
          </w:tcPr>
          <w:p w:rsidR="003102BC" w:rsidRDefault="00DB1FE3">
            <w:pPr>
              <w:pStyle w:val="TableParagraph"/>
              <w:spacing w:line="254" w:lineRule="exact"/>
              <w:ind w:left="15"/>
              <w:rPr>
                <w:b/>
                <w:sz w:val="24"/>
              </w:rPr>
            </w:pPr>
            <w:r>
              <w:rPr>
                <w:b/>
                <w:sz w:val="24"/>
              </w:rPr>
              <w:t xml:space="preserve">көркемәдебиет </w:t>
            </w:r>
            <w:r>
              <w:rPr>
                <w:b/>
                <w:spacing w:val="-10"/>
                <w:sz w:val="24"/>
              </w:rPr>
              <w:t>)</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sz w:val="24"/>
              </w:rPr>
            </w:pPr>
            <w:r>
              <w:rPr>
                <w:b/>
                <w:sz w:val="24"/>
              </w:rPr>
              <w:t xml:space="preserve">орталық«Жемістер» </w:t>
            </w:r>
            <w:r>
              <w:rPr>
                <w:spacing w:val="-5"/>
                <w:sz w:val="24"/>
              </w:rPr>
              <w:t>өз</w:t>
            </w:r>
          </w:p>
        </w:tc>
        <w:tc>
          <w:tcPr>
            <w:tcW w:w="2780" w:type="dxa"/>
            <w:tcBorders>
              <w:top w:val="nil"/>
              <w:bottom w:val="nil"/>
            </w:tcBorders>
          </w:tcPr>
          <w:p w:rsidR="003102BC" w:rsidRDefault="00DB1FE3">
            <w:pPr>
              <w:pStyle w:val="TableParagraph"/>
              <w:spacing w:line="256" w:lineRule="exact"/>
              <w:rPr>
                <w:sz w:val="24"/>
              </w:rPr>
            </w:pPr>
            <w:r>
              <w:rPr>
                <w:b/>
                <w:sz w:val="24"/>
              </w:rPr>
              <w:t xml:space="preserve">орталық«Жемістер» </w:t>
            </w:r>
            <w:r>
              <w:rPr>
                <w:spacing w:val="-5"/>
                <w:sz w:val="24"/>
              </w:rPr>
              <w:t>өз</w:t>
            </w:r>
          </w:p>
        </w:tc>
        <w:tc>
          <w:tcPr>
            <w:tcW w:w="2703" w:type="dxa"/>
            <w:gridSpan w:val="2"/>
            <w:tcBorders>
              <w:top w:val="nil"/>
              <w:bottom w:val="nil"/>
            </w:tcBorders>
          </w:tcPr>
          <w:p w:rsidR="003102BC" w:rsidRDefault="00DB1FE3">
            <w:pPr>
              <w:pStyle w:val="TableParagraph"/>
              <w:spacing w:line="256" w:lineRule="exact"/>
              <w:ind w:left="19"/>
              <w:rPr>
                <w:sz w:val="24"/>
              </w:rPr>
            </w:pPr>
            <w:r>
              <w:rPr>
                <w:b/>
                <w:sz w:val="24"/>
              </w:rPr>
              <w:t xml:space="preserve">орталық«Жемістер» </w:t>
            </w:r>
            <w:r>
              <w:rPr>
                <w:spacing w:val="-5"/>
                <w:sz w:val="24"/>
              </w:rPr>
              <w:t>өз</w:t>
            </w:r>
          </w:p>
        </w:tc>
        <w:tc>
          <w:tcPr>
            <w:tcW w:w="2640" w:type="dxa"/>
            <w:gridSpan w:val="3"/>
            <w:tcBorders>
              <w:top w:val="nil"/>
              <w:bottom w:val="nil"/>
            </w:tcBorders>
          </w:tcPr>
          <w:p w:rsidR="003102BC" w:rsidRDefault="00DB1FE3">
            <w:pPr>
              <w:pStyle w:val="TableParagraph"/>
              <w:spacing w:line="256" w:lineRule="exact"/>
              <w:rPr>
                <w:sz w:val="24"/>
              </w:rPr>
            </w:pPr>
            <w:r>
              <w:rPr>
                <w:b/>
                <w:sz w:val="24"/>
              </w:rPr>
              <w:t xml:space="preserve">орталық«Жемістер» </w:t>
            </w:r>
            <w:r>
              <w:rPr>
                <w:spacing w:val="-5"/>
                <w:sz w:val="24"/>
              </w:rPr>
              <w:t>өз</w:t>
            </w:r>
          </w:p>
        </w:tc>
        <w:tc>
          <w:tcPr>
            <w:tcW w:w="2511" w:type="dxa"/>
            <w:tcBorders>
              <w:top w:val="nil"/>
              <w:bottom w:val="nil"/>
            </w:tcBorders>
          </w:tcPr>
          <w:p w:rsidR="003102BC" w:rsidRDefault="00DB1FE3">
            <w:pPr>
              <w:pStyle w:val="TableParagraph"/>
              <w:spacing w:line="256" w:lineRule="exact"/>
              <w:ind w:left="15"/>
              <w:rPr>
                <w:b/>
                <w:sz w:val="24"/>
              </w:rPr>
            </w:pPr>
            <w:r>
              <w:rPr>
                <w:b/>
                <w:spacing w:val="-2"/>
                <w:sz w:val="24"/>
              </w:rPr>
              <w:t>Шығармашылық</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sz w:val="24"/>
              </w:rPr>
            </w:pPr>
            <w:r>
              <w:rPr>
                <w:sz w:val="24"/>
              </w:rPr>
              <w:t>еріктерібойынша</w:t>
            </w:r>
            <w:r>
              <w:rPr>
                <w:spacing w:val="-4"/>
                <w:sz w:val="24"/>
              </w:rPr>
              <w:t xml:space="preserve"> сурет</w:t>
            </w:r>
          </w:p>
        </w:tc>
        <w:tc>
          <w:tcPr>
            <w:tcW w:w="2780" w:type="dxa"/>
            <w:tcBorders>
              <w:top w:val="nil"/>
              <w:bottom w:val="nil"/>
            </w:tcBorders>
          </w:tcPr>
          <w:p w:rsidR="003102BC" w:rsidRDefault="00DB1FE3">
            <w:pPr>
              <w:pStyle w:val="TableParagraph"/>
              <w:spacing w:line="256" w:lineRule="exact"/>
              <w:rPr>
                <w:sz w:val="24"/>
              </w:rPr>
            </w:pPr>
            <w:r>
              <w:rPr>
                <w:sz w:val="24"/>
              </w:rPr>
              <w:t>еріктерібойынша</w:t>
            </w:r>
            <w:r>
              <w:rPr>
                <w:spacing w:val="-4"/>
                <w:sz w:val="24"/>
              </w:rPr>
              <w:t xml:space="preserve"> сурет</w:t>
            </w:r>
          </w:p>
        </w:tc>
        <w:tc>
          <w:tcPr>
            <w:tcW w:w="2703" w:type="dxa"/>
            <w:gridSpan w:val="2"/>
            <w:tcBorders>
              <w:top w:val="nil"/>
              <w:bottom w:val="nil"/>
            </w:tcBorders>
          </w:tcPr>
          <w:p w:rsidR="003102BC" w:rsidRDefault="00DB1FE3">
            <w:pPr>
              <w:pStyle w:val="TableParagraph"/>
              <w:spacing w:line="256" w:lineRule="exact"/>
              <w:ind w:left="19"/>
              <w:rPr>
                <w:sz w:val="24"/>
              </w:rPr>
            </w:pPr>
            <w:r>
              <w:rPr>
                <w:sz w:val="24"/>
              </w:rPr>
              <w:t>еріктерібойынша</w:t>
            </w:r>
            <w:r>
              <w:rPr>
                <w:spacing w:val="-4"/>
                <w:sz w:val="24"/>
              </w:rPr>
              <w:t xml:space="preserve"> сурет</w:t>
            </w:r>
          </w:p>
        </w:tc>
        <w:tc>
          <w:tcPr>
            <w:tcW w:w="2640" w:type="dxa"/>
            <w:gridSpan w:val="3"/>
            <w:tcBorders>
              <w:top w:val="nil"/>
              <w:bottom w:val="nil"/>
            </w:tcBorders>
          </w:tcPr>
          <w:p w:rsidR="003102BC" w:rsidRDefault="00DB1FE3">
            <w:pPr>
              <w:pStyle w:val="TableParagraph"/>
              <w:spacing w:line="256" w:lineRule="exact"/>
              <w:rPr>
                <w:sz w:val="24"/>
              </w:rPr>
            </w:pPr>
            <w:r>
              <w:rPr>
                <w:sz w:val="24"/>
              </w:rPr>
              <w:t>еріктерібойынша</w:t>
            </w:r>
            <w:r>
              <w:rPr>
                <w:spacing w:val="-4"/>
                <w:sz w:val="24"/>
              </w:rPr>
              <w:t xml:space="preserve"> сурет</w:t>
            </w:r>
          </w:p>
        </w:tc>
        <w:tc>
          <w:tcPr>
            <w:tcW w:w="2511" w:type="dxa"/>
            <w:tcBorders>
              <w:top w:val="nil"/>
              <w:bottom w:val="nil"/>
            </w:tcBorders>
          </w:tcPr>
          <w:p w:rsidR="003102BC" w:rsidRDefault="00DB1FE3">
            <w:pPr>
              <w:pStyle w:val="TableParagraph"/>
              <w:spacing w:line="256" w:lineRule="exact"/>
              <w:ind w:left="15"/>
              <w:rPr>
                <w:b/>
                <w:sz w:val="24"/>
              </w:rPr>
            </w:pPr>
            <w:r>
              <w:rPr>
                <w:b/>
                <w:sz w:val="24"/>
              </w:rPr>
              <w:t>орталық</w:t>
            </w:r>
            <w:r>
              <w:rPr>
                <w:b/>
                <w:spacing w:val="-2"/>
                <w:sz w:val="24"/>
              </w:rPr>
              <w:t>«Жемістер»</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4" w:lineRule="exact"/>
              <w:rPr>
                <w:sz w:val="24"/>
              </w:rPr>
            </w:pPr>
            <w:r>
              <w:rPr>
                <w:spacing w:val="-2"/>
                <w:sz w:val="24"/>
              </w:rPr>
              <w:t>салу.</w:t>
            </w:r>
          </w:p>
        </w:tc>
        <w:tc>
          <w:tcPr>
            <w:tcW w:w="2780" w:type="dxa"/>
            <w:tcBorders>
              <w:top w:val="nil"/>
              <w:bottom w:val="nil"/>
            </w:tcBorders>
          </w:tcPr>
          <w:p w:rsidR="003102BC" w:rsidRDefault="00DB1FE3">
            <w:pPr>
              <w:pStyle w:val="TableParagraph"/>
              <w:spacing w:line="254" w:lineRule="exact"/>
              <w:rPr>
                <w:sz w:val="24"/>
              </w:rPr>
            </w:pPr>
            <w:r>
              <w:rPr>
                <w:spacing w:val="-2"/>
                <w:sz w:val="24"/>
              </w:rPr>
              <w:t>салу.</w:t>
            </w:r>
          </w:p>
        </w:tc>
        <w:tc>
          <w:tcPr>
            <w:tcW w:w="2703" w:type="dxa"/>
            <w:gridSpan w:val="2"/>
            <w:tcBorders>
              <w:top w:val="nil"/>
              <w:bottom w:val="nil"/>
            </w:tcBorders>
          </w:tcPr>
          <w:p w:rsidR="003102BC" w:rsidRDefault="00DB1FE3">
            <w:pPr>
              <w:pStyle w:val="TableParagraph"/>
              <w:spacing w:line="254" w:lineRule="exact"/>
              <w:ind w:left="19"/>
              <w:rPr>
                <w:sz w:val="24"/>
              </w:rPr>
            </w:pPr>
            <w:r>
              <w:rPr>
                <w:spacing w:val="-2"/>
                <w:sz w:val="24"/>
              </w:rPr>
              <w:t>салу.</w:t>
            </w:r>
          </w:p>
        </w:tc>
        <w:tc>
          <w:tcPr>
            <w:tcW w:w="2640" w:type="dxa"/>
            <w:gridSpan w:val="3"/>
            <w:tcBorders>
              <w:top w:val="nil"/>
              <w:bottom w:val="nil"/>
            </w:tcBorders>
          </w:tcPr>
          <w:p w:rsidR="003102BC" w:rsidRDefault="00DB1FE3">
            <w:pPr>
              <w:pStyle w:val="TableParagraph"/>
              <w:spacing w:line="254" w:lineRule="exact"/>
              <w:rPr>
                <w:sz w:val="24"/>
              </w:rPr>
            </w:pPr>
            <w:r>
              <w:rPr>
                <w:spacing w:val="-2"/>
                <w:sz w:val="24"/>
              </w:rPr>
              <w:t>салу.</w:t>
            </w:r>
          </w:p>
        </w:tc>
        <w:tc>
          <w:tcPr>
            <w:tcW w:w="2511" w:type="dxa"/>
            <w:tcBorders>
              <w:top w:val="nil"/>
              <w:bottom w:val="nil"/>
            </w:tcBorders>
          </w:tcPr>
          <w:p w:rsidR="003102BC" w:rsidRDefault="00DB1FE3">
            <w:pPr>
              <w:pStyle w:val="TableParagraph"/>
              <w:spacing w:line="254" w:lineRule="exact"/>
              <w:ind w:left="15"/>
              <w:rPr>
                <w:sz w:val="24"/>
              </w:rPr>
            </w:pPr>
            <w:r>
              <w:rPr>
                <w:sz w:val="24"/>
              </w:rPr>
              <w:t>өз еріктері</w:t>
            </w:r>
            <w:r>
              <w:rPr>
                <w:spacing w:val="-2"/>
                <w:sz w:val="24"/>
              </w:rPr>
              <w:t>бойынша</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sz w:val="24"/>
              </w:rPr>
            </w:pPr>
            <w:r>
              <w:rPr>
                <w:b/>
                <w:sz w:val="24"/>
              </w:rPr>
              <w:t>«Жемістер»</w:t>
            </w:r>
            <w:r>
              <w:rPr>
                <w:spacing w:val="-2"/>
                <w:sz w:val="24"/>
              </w:rPr>
              <w:t>Берілген</w:t>
            </w:r>
          </w:p>
        </w:tc>
        <w:tc>
          <w:tcPr>
            <w:tcW w:w="2780" w:type="dxa"/>
            <w:tcBorders>
              <w:top w:val="nil"/>
              <w:bottom w:val="nil"/>
            </w:tcBorders>
          </w:tcPr>
          <w:p w:rsidR="003102BC" w:rsidRDefault="00DB1FE3">
            <w:pPr>
              <w:pStyle w:val="TableParagraph"/>
              <w:spacing w:line="256" w:lineRule="exact"/>
              <w:rPr>
                <w:sz w:val="24"/>
              </w:rPr>
            </w:pPr>
            <w:r>
              <w:rPr>
                <w:b/>
                <w:sz w:val="24"/>
              </w:rPr>
              <w:t>«Жемістер»</w:t>
            </w:r>
            <w:r>
              <w:rPr>
                <w:spacing w:val="-2"/>
                <w:sz w:val="24"/>
              </w:rPr>
              <w:t>Берілген</w:t>
            </w:r>
          </w:p>
        </w:tc>
        <w:tc>
          <w:tcPr>
            <w:tcW w:w="2703" w:type="dxa"/>
            <w:gridSpan w:val="2"/>
            <w:tcBorders>
              <w:top w:val="nil"/>
              <w:bottom w:val="nil"/>
            </w:tcBorders>
          </w:tcPr>
          <w:p w:rsidR="003102BC" w:rsidRDefault="00DB1FE3">
            <w:pPr>
              <w:pStyle w:val="TableParagraph"/>
              <w:spacing w:line="256" w:lineRule="exact"/>
              <w:ind w:left="19"/>
              <w:rPr>
                <w:sz w:val="24"/>
              </w:rPr>
            </w:pPr>
            <w:r>
              <w:rPr>
                <w:b/>
                <w:sz w:val="24"/>
              </w:rPr>
              <w:t>«Жемістер»</w:t>
            </w:r>
            <w:r>
              <w:rPr>
                <w:spacing w:val="-2"/>
                <w:sz w:val="24"/>
              </w:rPr>
              <w:t>Берілген</w:t>
            </w:r>
          </w:p>
        </w:tc>
        <w:tc>
          <w:tcPr>
            <w:tcW w:w="2640" w:type="dxa"/>
            <w:gridSpan w:val="3"/>
            <w:tcBorders>
              <w:top w:val="nil"/>
              <w:bottom w:val="nil"/>
            </w:tcBorders>
          </w:tcPr>
          <w:p w:rsidR="003102BC" w:rsidRDefault="00DB1FE3">
            <w:pPr>
              <w:pStyle w:val="TableParagraph"/>
              <w:spacing w:line="256" w:lineRule="exact"/>
              <w:rPr>
                <w:sz w:val="24"/>
              </w:rPr>
            </w:pPr>
            <w:r>
              <w:rPr>
                <w:b/>
                <w:sz w:val="24"/>
              </w:rPr>
              <w:t>«Жемістер»</w:t>
            </w:r>
            <w:r>
              <w:rPr>
                <w:spacing w:val="-2"/>
                <w:sz w:val="24"/>
              </w:rPr>
              <w:t>Берілген</w:t>
            </w:r>
          </w:p>
        </w:tc>
        <w:tc>
          <w:tcPr>
            <w:tcW w:w="2511" w:type="dxa"/>
            <w:tcBorders>
              <w:top w:val="nil"/>
              <w:bottom w:val="nil"/>
            </w:tcBorders>
          </w:tcPr>
          <w:p w:rsidR="003102BC" w:rsidRDefault="00DB1FE3">
            <w:pPr>
              <w:pStyle w:val="TableParagraph"/>
              <w:spacing w:line="256" w:lineRule="exact"/>
              <w:ind w:left="15"/>
              <w:rPr>
                <w:sz w:val="24"/>
              </w:rPr>
            </w:pPr>
            <w:r>
              <w:rPr>
                <w:sz w:val="24"/>
              </w:rPr>
              <w:t>сурет</w:t>
            </w:r>
            <w:r>
              <w:rPr>
                <w:spacing w:val="-2"/>
                <w:sz w:val="24"/>
              </w:rPr>
              <w:t>салу.</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sz w:val="24"/>
              </w:rPr>
            </w:pPr>
            <w:r>
              <w:rPr>
                <w:sz w:val="24"/>
              </w:rPr>
              <w:t>пішіндерді</w:t>
            </w:r>
            <w:r>
              <w:rPr>
                <w:spacing w:val="-2"/>
                <w:sz w:val="24"/>
              </w:rPr>
              <w:t>желімнің</w:t>
            </w:r>
          </w:p>
        </w:tc>
        <w:tc>
          <w:tcPr>
            <w:tcW w:w="2780" w:type="dxa"/>
            <w:tcBorders>
              <w:top w:val="nil"/>
              <w:bottom w:val="nil"/>
            </w:tcBorders>
          </w:tcPr>
          <w:p w:rsidR="003102BC" w:rsidRDefault="00DB1FE3">
            <w:pPr>
              <w:pStyle w:val="TableParagraph"/>
              <w:spacing w:line="256" w:lineRule="exact"/>
              <w:rPr>
                <w:sz w:val="24"/>
              </w:rPr>
            </w:pPr>
            <w:r>
              <w:rPr>
                <w:sz w:val="24"/>
              </w:rPr>
              <w:t>пішіндерді</w:t>
            </w:r>
            <w:r>
              <w:rPr>
                <w:spacing w:val="-2"/>
                <w:sz w:val="24"/>
              </w:rPr>
              <w:t>желімнің</w:t>
            </w:r>
          </w:p>
        </w:tc>
        <w:tc>
          <w:tcPr>
            <w:tcW w:w="2703" w:type="dxa"/>
            <w:gridSpan w:val="2"/>
            <w:tcBorders>
              <w:top w:val="nil"/>
              <w:bottom w:val="nil"/>
            </w:tcBorders>
          </w:tcPr>
          <w:p w:rsidR="003102BC" w:rsidRDefault="00DB1FE3">
            <w:pPr>
              <w:pStyle w:val="TableParagraph"/>
              <w:spacing w:line="256" w:lineRule="exact"/>
              <w:ind w:left="19"/>
              <w:rPr>
                <w:sz w:val="24"/>
              </w:rPr>
            </w:pPr>
            <w:r>
              <w:rPr>
                <w:sz w:val="24"/>
              </w:rPr>
              <w:t>пішіндерді</w:t>
            </w:r>
            <w:r>
              <w:rPr>
                <w:spacing w:val="-2"/>
                <w:sz w:val="24"/>
              </w:rPr>
              <w:t>желімнің</w:t>
            </w:r>
          </w:p>
        </w:tc>
        <w:tc>
          <w:tcPr>
            <w:tcW w:w="2640" w:type="dxa"/>
            <w:gridSpan w:val="3"/>
            <w:tcBorders>
              <w:top w:val="nil"/>
              <w:bottom w:val="nil"/>
            </w:tcBorders>
          </w:tcPr>
          <w:p w:rsidR="003102BC" w:rsidRDefault="00DB1FE3">
            <w:pPr>
              <w:pStyle w:val="TableParagraph"/>
              <w:spacing w:line="256" w:lineRule="exact"/>
              <w:rPr>
                <w:sz w:val="24"/>
              </w:rPr>
            </w:pPr>
            <w:r>
              <w:rPr>
                <w:sz w:val="24"/>
              </w:rPr>
              <w:t>пішіндерді</w:t>
            </w:r>
            <w:r>
              <w:rPr>
                <w:spacing w:val="-2"/>
                <w:sz w:val="24"/>
              </w:rPr>
              <w:t>желімнің</w:t>
            </w:r>
          </w:p>
        </w:tc>
        <w:tc>
          <w:tcPr>
            <w:tcW w:w="2511" w:type="dxa"/>
            <w:tcBorders>
              <w:top w:val="nil"/>
              <w:bottom w:val="nil"/>
            </w:tcBorders>
          </w:tcPr>
          <w:p w:rsidR="003102BC" w:rsidRDefault="00DB1FE3">
            <w:pPr>
              <w:pStyle w:val="TableParagraph"/>
              <w:spacing w:line="256" w:lineRule="exact"/>
              <w:ind w:left="15"/>
              <w:rPr>
                <w:sz w:val="24"/>
              </w:rPr>
            </w:pPr>
            <w:r>
              <w:rPr>
                <w:b/>
                <w:sz w:val="24"/>
              </w:rPr>
              <w:t>«Жемістер»</w:t>
            </w:r>
            <w:r>
              <w:rPr>
                <w:spacing w:val="-2"/>
                <w:sz w:val="24"/>
              </w:rPr>
              <w:t>Берілген</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sz w:val="24"/>
              </w:rPr>
            </w:pPr>
            <w:r>
              <w:rPr>
                <w:sz w:val="24"/>
              </w:rPr>
              <w:t>көмегіменқағаз</w:t>
            </w:r>
            <w:r>
              <w:rPr>
                <w:spacing w:val="-2"/>
                <w:sz w:val="24"/>
              </w:rPr>
              <w:t>бетіне</w:t>
            </w:r>
          </w:p>
        </w:tc>
        <w:tc>
          <w:tcPr>
            <w:tcW w:w="2780" w:type="dxa"/>
            <w:tcBorders>
              <w:top w:val="nil"/>
              <w:bottom w:val="nil"/>
            </w:tcBorders>
          </w:tcPr>
          <w:p w:rsidR="003102BC" w:rsidRDefault="00DB1FE3">
            <w:pPr>
              <w:pStyle w:val="TableParagraph"/>
              <w:spacing w:line="256" w:lineRule="exact"/>
              <w:rPr>
                <w:sz w:val="24"/>
              </w:rPr>
            </w:pPr>
            <w:r>
              <w:rPr>
                <w:sz w:val="24"/>
              </w:rPr>
              <w:t>көмегіменқағаз</w:t>
            </w:r>
            <w:r>
              <w:rPr>
                <w:spacing w:val="-2"/>
                <w:sz w:val="24"/>
              </w:rPr>
              <w:t>бетіне</w:t>
            </w:r>
          </w:p>
        </w:tc>
        <w:tc>
          <w:tcPr>
            <w:tcW w:w="2703" w:type="dxa"/>
            <w:gridSpan w:val="2"/>
            <w:tcBorders>
              <w:top w:val="nil"/>
              <w:bottom w:val="nil"/>
            </w:tcBorders>
          </w:tcPr>
          <w:p w:rsidR="003102BC" w:rsidRDefault="00DB1FE3">
            <w:pPr>
              <w:pStyle w:val="TableParagraph"/>
              <w:spacing w:line="256" w:lineRule="exact"/>
              <w:ind w:left="19"/>
              <w:rPr>
                <w:sz w:val="24"/>
              </w:rPr>
            </w:pPr>
            <w:r>
              <w:rPr>
                <w:sz w:val="24"/>
              </w:rPr>
              <w:t>көмегіменқағаз</w:t>
            </w:r>
            <w:r>
              <w:rPr>
                <w:spacing w:val="-2"/>
                <w:sz w:val="24"/>
              </w:rPr>
              <w:t>бетіне</w:t>
            </w:r>
          </w:p>
        </w:tc>
        <w:tc>
          <w:tcPr>
            <w:tcW w:w="2640" w:type="dxa"/>
            <w:gridSpan w:val="3"/>
            <w:tcBorders>
              <w:top w:val="nil"/>
              <w:bottom w:val="nil"/>
            </w:tcBorders>
          </w:tcPr>
          <w:p w:rsidR="003102BC" w:rsidRDefault="00DB1FE3">
            <w:pPr>
              <w:pStyle w:val="TableParagraph"/>
              <w:spacing w:line="256" w:lineRule="exact"/>
              <w:rPr>
                <w:sz w:val="24"/>
              </w:rPr>
            </w:pPr>
            <w:r>
              <w:rPr>
                <w:sz w:val="24"/>
              </w:rPr>
              <w:t>көмегіменқағаз</w:t>
            </w:r>
            <w:r>
              <w:rPr>
                <w:spacing w:val="-2"/>
                <w:sz w:val="24"/>
              </w:rPr>
              <w:t>бетіне</w:t>
            </w:r>
          </w:p>
        </w:tc>
        <w:tc>
          <w:tcPr>
            <w:tcW w:w="2511" w:type="dxa"/>
            <w:tcBorders>
              <w:top w:val="nil"/>
              <w:bottom w:val="nil"/>
            </w:tcBorders>
          </w:tcPr>
          <w:p w:rsidR="003102BC" w:rsidRDefault="00DB1FE3">
            <w:pPr>
              <w:pStyle w:val="TableParagraph"/>
              <w:spacing w:line="256" w:lineRule="exact"/>
              <w:ind w:left="15"/>
              <w:rPr>
                <w:sz w:val="24"/>
              </w:rPr>
            </w:pPr>
            <w:r>
              <w:rPr>
                <w:sz w:val="24"/>
              </w:rPr>
              <w:t>пішіндерді</w:t>
            </w:r>
            <w:r>
              <w:rPr>
                <w:spacing w:val="-2"/>
                <w:sz w:val="24"/>
              </w:rPr>
              <w:t>желімнің</w:t>
            </w:r>
          </w:p>
        </w:tc>
      </w:tr>
      <w:tr w:rsidR="003102BC">
        <w:trPr>
          <w:trHeight w:val="275"/>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b/>
                <w:sz w:val="24"/>
              </w:rPr>
            </w:pPr>
            <w:r>
              <w:rPr>
                <w:sz w:val="24"/>
              </w:rPr>
              <w:t>орналастыру</w:t>
            </w:r>
            <w:r>
              <w:rPr>
                <w:b/>
                <w:spacing w:val="-2"/>
                <w:sz w:val="24"/>
              </w:rPr>
              <w:t>(жапсыру)</w:t>
            </w:r>
          </w:p>
        </w:tc>
        <w:tc>
          <w:tcPr>
            <w:tcW w:w="2780" w:type="dxa"/>
            <w:tcBorders>
              <w:top w:val="nil"/>
              <w:bottom w:val="nil"/>
            </w:tcBorders>
          </w:tcPr>
          <w:p w:rsidR="003102BC" w:rsidRDefault="00DB1FE3">
            <w:pPr>
              <w:pStyle w:val="TableParagraph"/>
              <w:spacing w:line="256" w:lineRule="exact"/>
              <w:rPr>
                <w:b/>
                <w:sz w:val="24"/>
              </w:rPr>
            </w:pPr>
            <w:r>
              <w:rPr>
                <w:sz w:val="24"/>
              </w:rPr>
              <w:t>орналастыру</w:t>
            </w:r>
            <w:r>
              <w:rPr>
                <w:b/>
                <w:spacing w:val="-2"/>
                <w:sz w:val="24"/>
              </w:rPr>
              <w:t>(жапсыру)</w:t>
            </w:r>
          </w:p>
        </w:tc>
        <w:tc>
          <w:tcPr>
            <w:tcW w:w="2703" w:type="dxa"/>
            <w:gridSpan w:val="2"/>
            <w:tcBorders>
              <w:top w:val="nil"/>
              <w:bottom w:val="nil"/>
            </w:tcBorders>
          </w:tcPr>
          <w:p w:rsidR="003102BC" w:rsidRDefault="00DB1FE3">
            <w:pPr>
              <w:pStyle w:val="TableParagraph"/>
              <w:spacing w:line="256" w:lineRule="exact"/>
              <w:ind w:left="19"/>
              <w:rPr>
                <w:b/>
                <w:sz w:val="24"/>
              </w:rPr>
            </w:pPr>
            <w:r>
              <w:rPr>
                <w:sz w:val="24"/>
              </w:rPr>
              <w:t>орналастыру</w:t>
            </w:r>
            <w:r>
              <w:rPr>
                <w:b/>
                <w:spacing w:val="-2"/>
                <w:sz w:val="24"/>
              </w:rPr>
              <w:t>(жапсыру)</w:t>
            </w:r>
          </w:p>
        </w:tc>
        <w:tc>
          <w:tcPr>
            <w:tcW w:w="2640" w:type="dxa"/>
            <w:gridSpan w:val="3"/>
            <w:tcBorders>
              <w:top w:val="nil"/>
              <w:bottom w:val="nil"/>
            </w:tcBorders>
          </w:tcPr>
          <w:p w:rsidR="003102BC" w:rsidRDefault="00DB1FE3">
            <w:pPr>
              <w:pStyle w:val="TableParagraph"/>
              <w:spacing w:line="256" w:lineRule="exact"/>
              <w:rPr>
                <w:b/>
                <w:sz w:val="24"/>
              </w:rPr>
            </w:pPr>
            <w:r>
              <w:rPr>
                <w:sz w:val="24"/>
              </w:rPr>
              <w:t>орналастыру</w:t>
            </w:r>
            <w:r>
              <w:rPr>
                <w:b/>
                <w:spacing w:val="-2"/>
                <w:sz w:val="24"/>
              </w:rPr>
              <w:t>(жапсыру)</w:t>
            </w:r>
          </w:p>
        </w:tc>
        <w:tc>
          <w:tcPr>
            <w:tcW w:w="2511" w:type="dxa"/>
            <w:tcBorders>
              <w:top w:val="nil"/>
              <w:bottom w:val="nil"/>
            </w:tcBorders>
          </w:tcPr>
          <w:p w:rsidR="003102BC" w:rsidRDefault="00DB1FE3">
            <w:pPr>
              <w:pStyle w:val="TableParagraph"/>
              <w:spacing w:line="256" w:lineRule="exact"/>
              <w:ind w:left="15"/>
              <w:rPr>
                <w:sz w:val="24"/>
              </w:rPr>
            </w:pPr>
            <w:r>
              <w:rPr>
                <w:sz w:val="24"/>
              </w:rPr>
              <w:t>көмегіменқағаз</w:t>
            </w:r>
            <w:r>
              <w:rPr>
                <w:spacing w:val="-2"/>
                <w:sz w:val="24"/>
              </w:rPr>
              <w:t>бетіне</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sz w:val="24"/>
              </w:rPr>
            </w:pPr>
            <w:r>
              <w:rPr>
                <w:sz w:val="24"/>
              </w:rPr>
              <w:t>ермексазбенөз</w:t>
            </w:r>
            <w:r>
              <w:rPr>
                <w:spacing w:val="-2"/>
                <w:sz w:val="24"/>
              </w:rPr>
              <w:t>еріктері</w:t>
            </w:r>
          </w:p>
        </w:tc>
        <w:tc>
          <w:tcPr>
            <w:tcW w:w="2780" w:type="dxa"/>
            <w:tcBorders>
              <w:top w:val="nil"/>
              <w:bottom w:val="nil"/>
            </w:tcBorders>
          </w:tcPr>
          <w:p w:rsidR="003102BC" w:rsidRDefault="00DB1FE3">
            <w:pPr>
              <w:pStyle w:val="TableParagraph"/>
              <w:spacing w:line="256" w:lineRule="exact"/>
              <w:rPr>
                <w:sz w:val="24"/>
              </w:rPr>
            </w:pPr>
            <w:r>
              <w:rPr>
                <w:sz w:val="24"/>
              </w:rPr>
              <w:t>ермексазбенөз</w:t>
            </w:r>
            <w:r>
              <w:rPr>
                <w:spacing w:val="-2"/>
                <w:sz w:val="24"/>
              </w:rPr>
              <w:t>еріктері</w:t>
            </w:r>
          </w:p>
        </w:tc>
        <w:tc>
          <w:tcPr>
            <w:tcW w:w="2703" w:type="dxa"/>
            <w:gridSpan w:val="2"/>
            <w:tcBorders>
              <w:top w:val="nil"/>
              <w:bottom w:val="nil"/>
            </w:tcBorders>
          </w:tcPr>
          <w:p w:rsidR="003102BC" w:rsidRDefault="00DB1FE3">
            <w:pPr>
              <w:pStyle w:val="TableParagraph"/>
              <w:spacing w:line="256" w:lineRule="exact"/>
              <w:ind w:left="19"/>
              <w:rPr>
                <w:sz w:val="24"/>
              </w:rPr>
            </w:pPr>
            <w:r>
              <w:rPr>
                <w:sz w:val="24"/>
              </w:rPr>
              <w:t>ермексазбенөз</w:t>
            </w:r>
            <w:r>
              <w:rPr>
                <w:spacing w:val="-2"/>
                <w:sz w:val="24"/>
              </w:rPr>
              <w:t>еріктері</w:t>
            </w:r>
          </w:p>
        </w:tc>
        <w:tc>
          <w:tcPr>
            <w:tcW w:w="2640" w:type="dxa"/>
            <w:gridSpan w:val="3"/>
            <w:tcBorders>
              <w:top w:val="nil"/>
              <w:bottom w:val="nil"/>
            </w:tcBorders>
          </w:tcPr>
          <w:p w:rsidR="003102BC" w:rsidRDefault="00DB1FE3">
            <w:pPr>
              <w:pStyle w:val="TableParagraph"/>
              <w:spacing w:line="256" w:lineRule="exact"/>
              <w:rPr>
                <w:sz w:val="24"/>
              </w:rPr>
            </w:pPr>
            <w:r>
              <w:rPr>
                <w:sz w:val="24"/>
              </w:rPr>
              <w:t>ермексазбенөз</w:t>
            </w:r>
            <w:r>
              <w:rPr>
                <w:spacing w:val="-2"/>
                <w:sz w:val="24"/>
              </w:rPr>
              <w:t>еріктері</w:t>
            </w:r>
          </w:p>
        </w:tc>
        <w:tc>
          <w:tcPr>
            <w:tcW w:w="2511" w:type="dxa"/>
            <w:tcBorders>
              <w:top w:val="nil"/>
              <w:bottom w:val="nil"/>
            </w:tcBorders>
          </w:tcPr>
          <w:p w:rsidR="003102BC" w:rsidRDefault="00DB1FE3">
            <w:pPr>
              <w:pStyle w:val="TableParagraph"/>
              <w:spacing w:line="256" w:lineRule="exact"/>
              <w:ind w:left="15"/>
              <w:rPr>
                <w:sz w:val="24"/>
              </w:rPr>
            </w:pPr>
            <w:r>
              <w:rPr>
                <w:spacing w:val="-2"/>
                <w:sz w:val="24"/>
              </w:rPr>
              <w:t>орналастыру</w:t>
            </w:r>
          </w:p>
        </w:tc>
      </w:tr>
      <w:tr w:rsidR="003102BC">
        <w:trPr>
          <w:trHeight w:val="278"/>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9" w:lineRule="exact"/>
              <w:rPr>
                <w:sz w:val="24"/>
              </w:rPr>
            </w:pPr>
            <w:r>
              <w:rPr>
                <w:sz w:val="24"/>
              </w:rPr>
              <w:t>бойынша</w:t>
            </w:r>
            <w:r>
              <w:rPr>
                <w:spacing w:val="-2"/>
                <w:sz w:val="24"/>
              </w:rPr>
              <w:t>қолдану.</w:t>
            </w:r>
          </w:p>
        </w:tc>
        <w:tc>
          <w:tcPr>
            <w:tcW w:w="2780" w:type="dxa"/>
            <w:tcBorders>
              <w:top w:val="nil"/>
              <w:bottom w:val="nil"/>
            </w:tcBorders>
          </w:tcPr>
          <w:p w:rsidR="003102BC" w:rsidRDefault="00DB1FE3">
            <w:pPr>
              <w:pStyle w:val="TableParagraph"/>
              <w:spacing w:line="259" w:lineRule="exact"/>
              <w:rPr>
                <w:sz w:val="24"/>
              </w:rPr>
            </w:pPr>
            <w:r>
              <w:rPr>
                <w:sz w:val="24"/>
              </w:rPr>
              <w:t>бойынша</w:t>
            </w:r>
            <w:r>
              <w:rPr>
                <w:spacing w:val="-2"/>
                <w:sz w:val="24"/>
              </w:rPr>
              <w:t>қолдану.</w:t>
            </w:r>
          </w:p>
        </w:tc>
        <w:tc>
          <w:tcPr>
            <w:tcW w:w="2703" w:type="dxa"/>
            <w:gridSpan w:val="2"/>
            <w:tcBorders>
              <w:top w:val="nil"/>
              <w:bottom w:val="nil"/>
            </w:tcBorders>
          </w:tcPr>
          <w:p w:rsidR="003102BC" w:rsidRDefault="00DB1FE3">
            <w:pPr>
              <w:pStyle w:val="TableParagraph"/>
              <w:spacing w:line="259" w:lineRule="exact"/>
              <w:ind w:left="19"/>
              <w:rPr>
                <w:sz w:val="24"/>
              </w:rPr>
            </w:pPr>
            <w:r>
              <w:rPr>
                <w:sz w:val="24"/>
              </w:rPr>
              <w:t>бойынша</w:t>
            </w:r>
            <w:r>
              <w:rPr>
                <w:spacing w:val="-2"/>
                <w:sz w:val="24"/>
              </w:rPr>
              <w:t>қолдану.</w:t>
            </w:r>
          </w:p>
        </w:tc>
        <w:tc>
          <w:tcPr>
            <w:tcW w:w="2640" w:type="dxa"/>
            <w:gridSpan w:val="3"/>
            <w:tcBorders>
              <w:top w:val="nil"/>
              <w:bottom w:val="nil"/>
            </w:tcBorders>
          </w:tcPr>
          <w:p w:rsidR="003102BC" w:rsidRDefault="00DB1FE3">
            <w:pPr>
              <w:pStyle w:val="TableParagraph"/>
              <w:spacing w:line="259" w:lineRule="exact"/>
              <w:rPr>
                <w:sz w:val="24"/>
              </w:rPr>
            </w:pPr>
            <w:r>
              <w:rPr>
                <w:sz w:val="24"/>
              </w:rPr>
              <w:t>бойынша</w:t>
            </w:r>
            <w:r>
              <w:rPr>
                <w:spacing w:val="-2"/>
                <w:sz w:val="24"/>
              </w:rPr>
              <w:t>қолдану.</w:t>
            </w:r>
          </w:p>
        </w:tc>
        <w:tc>
          <w:tcPr>
            <w:tcW w:w="2511" w:type="dxa"/>
            <w:tcBorders>
              <w:top w:val="nil"/>
              <w:bottom w:val="nil"/>
            </w:tcBorders>
          </w:tcPr>
          <w:p w:rsidR="003102BC" w:rsidRDefault="00DB1FE3">
            <w:pPr>
              <w:pStyle w:val="TableParagraph"/>
              <w:spacing w:before="1" w:line="258" w:lineRule="exact"/>
              <w:ind w:left="15"/>
              <w:rPr>
                <w:b/>
                <w:sz w:val="24"/>
              </w:rPr>
            </w:pPr>
            <w:r>
              <w:rPr>
                <w:b/>
                <w:spacing w:val="-2"/>
                <w:sz w:val="24"/>
              </w:rPr>
              <w:t>(жапсыру)</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b/>
                <w:sz w:val="24"/>
              </w:rPr>
            </w:pPr>
            <w:r>
              <w:rPr>
                <w:b/>
                <w:sz w:val="24"/>
              </w:rPr>
              <w:t xml:space="preserve">Кітап </w:t>
            </w:r>
            <w:r>
              <w:rPr>
                <w:b/>
                <w:spacing w:val="-2"/>
                <w:sz w:val="24"/>
              </w:rPr>
              <w:t>бұрышы</w:t>
            </w:r>
          </w:p>
        </w:tc>
        <w:tc>
          <w:tcPr>
            <w:tcW w:w="2780" w:type="dxa"/>
            <w:tcBorders>
              <w:top w:val="nil"/>
              <w:bottom w:val="nil"/>
            </w:tcBorders>
          </w:tcPr>
          <w:p w:rsidR="003102BC" w:rsidRDefault="00DB1FE3">
            <w:pPr>
              <w:pStyle w:val="TableParagraph"/>
              <w:spacing w:line="256" w:lineRule="exact"/>
              <w:rPr>
                <w:b/>
                <w:sz w:val="24"/>
              </w:rPr>
            </w:pPr>
            <w:r>
              <w:rPr>
                <w:b/>
                <w:sz w:val="24"/>
              </w:rPr>
              <w:t xml:space="preserve">Кітап </w:t>
            </w:r>
            <w:r>
              <w:rPr>
                <w:b/>
                <w:spacing w:val="-2"/>
                <w:sz w:val="24"/>
              </w:rPr>
              <w:t>бұрышы</w:t>
            </w:r>
          </w:p>
        </w:tc>
        <w:tc>
          <w:tcPr>
            <w:tcW w:w="2703" w:type="dxa"/>
            <w:gridSpan w:val="2"/>
            <w:tcBorders>
              <w:top w:val="nil"/>
              <w:bottom w:val="nil"/>
            </w:tcBorders>
          </w:tcPr>
          <w:p w:rsidR="003102BC" w:rsidRDefault="00DB1FE3">
            <w:pPr>
              <w:pStyle w:val="TableParagraph"/>
              <w:spacing w:line="256" w:lineRule="exact"/>
              <w:ind w:left="19"/>
              <w:rPr>
                <w:b/>
                <w:sz w:val="24"/>
              </w:rPr>
            </w:pPr>
            <w:r>
              <w:rPr>
                <w:b/>
                <w:sz w:val="24"/>
              </w:rPr>
              <w:t xml:space="preserve">Кітап </w:t>
            </w:r>
            <w:r>
              <w:rPr>
                <w:b/>
                <w:spacing w:val="-2"/>
                <w:sz w:val="24"/>
              </w:rPr>
              <w:t>бұрышы</w:t>
            </w:r>
          </w:p>
        </w:tc>
        <w:tc>
          <w:tcPr>
            <w:tcW w:w="2640" w:type="dxa"/>
            <w:gridSpan w:val="3"/>
            <w:tcBorders>
              <w:top w:val="nil"/>
              <w:bottom w:val="nil"/>
            </w:tcBorders>
          </w:tcPr>
          <w:p w:rsidR="003102BC" w:rsidRDefault="00DB1FE3">
            <w:pPr>
              <w:pStyle w:val="TableParagraph"/>
              <w:spacing w:line="256" w:lineRule="exact"/>
              <w:rPr>
                <w:b/>
                <w:sz w:val="24"/>
              </w:rPr>
            </w:pPr>
            <w:r>
              <w:rPr>
                <w:b/>
                <w:sz w:val="24"/>
              </w:rPr>
              <w:t xml:space="preserve">Кітап </w:t>
            </w:r>
            <w:r>
              <w:rPr>
                <w:b/>
                <w:spacing w:val="-2"/>
                <w:sz w:val="24"/>
              </w:rPr>
              <w:t>бұрышы</w:t>
            </w:r>
          </w:p>
        </w:tc>
        <w:tc>
          <w:tcPr>
            <w:tcW w:w="2511" w:type="dxa"/>
            <w:tcBorders>
              <w:top w:val="nil"/>
              <w:bottom w:val="nil"/>
            </w:tcBorders>
          </w:tcPr>
          <w:p w:rsidR="003102BC" w:rsidRDefault="00DB1FE3">
            <w:pPr>
              <w:pStyle w:val="TableParagraph"/>
              <w:spacing w:line="256" w:lineRule="exact"/>
              <w:ind w:left="15"/>
              <w:rPr>
                <w:sz w:val="24"/>
              </w:rPr>
            </w:pPr>
            <w:r>
              <w:rPr>
                <w:sz w:val="24"/>
              </w:rPr>
              <w:t>ермексазбенөз</w:t>
            </w:r>
            <w:r>
              <w:rPr>
                <w:spacing w:val="-2"/>
                <w:sz w:val="24"/>
              </w:rPr>
              <w:t>еріктері</w:t>
            </w:r>
          </w:p>
        </w:tc>
      </w:tr>
      <w:tr w:rsidR="003102BC">
        <w:trPr>
          <w:trHeight w:val="278"/>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8" w:lineRule="exact"/>
              <w:rPr>
                <w:b/>
                <w:sz w:val="24"/>
              </w:rPr>
            </w:pPr>
            <w:r>
              <w:rPr>
                <w:b/>
                <w:sz w:val="24"/>
              </w:rPr>
              <w:t>«Жемістер»</w:t>
            </w:r>
            <w:r>
              <w:rPr>
                <w:b/>
                <w:spacing w:val="-2"/>
                <w:sz w:val="24"/>
              </w:rPr>
              <w:t>суреттер</w:t>
            </w:r>
          </w:p>
        </w:tc>
        <w:tc>
          <w:tcPr>
            <w:tcW w:w="2780" w:type="dxa"/>
            <w:tcBorders>
              <w:top w:val="nil"/>
              <w:bottom w:val="nil"/>
            </w:tcBorders>
          </w:tcPr>
          <w:p w:rsidR="003102BC" w:rsidRDefault="00DB1FE3">
            <w:pPr>
              <w:pStyle w:val="TableParagraph"/>
              <w:spacing w:line="258" w:lineRule="exact"/>
              <w:rPr>
                <w:b/>
                <w:sz w:val="24"/>
              </w:rPr>
            </w:pPr>
            <w:r>
              <w:rPr>
                <w:b/>
                <w:sz w:val="24"/>
              </w:rPr>
              <w:t>«Жемістер»</w:t>
            </w:r>
            <w:r>
              <w:rPr>
                <w:b/>
                <w:spacing w:val="-2"/>
                <w:sz w:val="24"/>
              </w:rPr>
              <w:t>суреттер</w:t>
            </w:r>
          </w:p>
        </w:tc>
        <w:tc>
          <w:tcPr>
            <w:tcW w:w="2703" w:type="dxa"/>
            <w:gridSpan w:val="2"/>
            <w:tcBorders>
              <w:top w:val="nil"/>
              <w:bottom w:val="nil"/>
            </w:tcBorders>
          </w:tcPr>
          <w:p w:rsidR="003102BC" w:rsidRDefault="00DB1FE3">
            <w:pPr>
              <w:pStyle w:val="TableParagraph"/>
              <w:spacing w:line="258" w:lineRule="exact"/>
              <w:ind w:left="19"/>
              <w:rPr>
                <w:b/>
                <w:sz w:val="24"/>
              </w:rPr>
            </w:pPr>
            <w:r>
              <w:rPr>
                <w:b/>
                <w:sz w:val="24"/>
              </w:rPr>
              <w:t>«Жемістер»</w:t>
            </w:r>
            <w:r>
              <w:rPr>
                <w:b/>
                <w:spacing w:val="-2"/>
                <w:sz w:val="24"/>
              </w:rPr>
              <w:t>суреттер</w:t>
            </w:r>
          </w:p>
        </w:tc>
        <w:tc>
          <w:tcPr>
            <w:tcW w:w="2640" w:type="dxa"/>
            <w:gridSpan w:val="3"/>
            <w:tcBorders>
              <w:top w:val="nil"/>
              <w:bottom w:val="nil"/>
            </w:tcBorders>
          </w:tcPr>
          <w:p w:rsidR="003102BC" w:rsidRDefault="00DB1FE3">
            <w:pPr>
              <w:pStyle w:val="TableParagraph"/>
              <w:spacing w:line="258" w:lineRule="exact"/>
              <w:rPr>
                <w:b/>
                <w:sz w:val="24"/>
              </w:rPr>
            </w:pPr>
            <w:r>
              <w:rPr>
                <w:b/>
                <w:sz w:val="24"/>
              </w:rPr>
              <w:t>«Жемістер»</w:t>
            </w:r>
            <w:r>
              <w:rPr>
                <w:b/>
                <w:spacing w:val="-2"/>
                <w:sz w:val="24"/>
              </w:rPr>
              <w:t>суреттер</w:t>
            </w:r>
          </w:p>
        </w:tc>
        <w:tc>
          <w:tcPr>
            <w:tcW w:w="2511" w:type="dxa"/>
            <w:tcBorders>
              <w:top w:val="nil"/>
              <w:bottom w:val="nil"/>
            </w:tcBorders>
          </w:tcPr>
          <w:p w:rsidR="003102BC" w:rsidRDefault="00DB1FE3">
            <w:pPr>
              <w:pStyle w:val="TableParagraph"/>
              <w:spacing w:line="258" w:lineRule="exact"/>
              <w:ind w:left="15"/>
              <w:rPr>
                <w:sz w:val="24"/>
              </w:rPr>
            </w:pPr>
            <w:r>
              <w:rPr>
                <w:sz w:val="24"/>
              </w:rPr>
              <w:t>бойынша</w:t>
            </w:r>
            <w:r>
              <w:rPr>
                <w:spacing w:val="-2"/>
                <w:sz w:val="24"/>
              </w:rPr>
              <w:t>қолдану.</w:t>
            </w:r>
          </w:p>
        </w:tc>
      </w:tr>
      <w:tr w:rsidR="003102BC">
        <w:trPr>
          <w:trHeight w:val="271"/>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1" w:lineRule="exact"/>
              <w:rPr>
                <w:b/>
                <w:sz w:val="24"/>
              </w:rPr>
            </w:pPr>
            <w:r>
              <w:rPr>
                <w:b/>
                <w:sz w:val="24"/>
              </w:rPr>
              <w:t xml:space="preserve">арқылы </w:t>
            </w:r>
            <w:r>
              <w:rPr>
                <w:b/>
                <w:spacing w:val="-2"/>
                <w:sz w:val="24"/>
              </w:rPr>
              <w:t>сөйлеу</w:t>
            </w:r>
          </w:p>
        </w:tc>
        <w:tc>
          <w:tcPr>
            <w:tcW w:w="2780" w:type="dxa"/>
            <w:tcBorders>
              <w:top w:val="nil"/>
              <w:bottom w:val="nil"/>
            </w:tcBorders>
          </w:tcPr>
          <w:p w:rsidR="003102BC" w:rsidRDefault="00DB1FE3">
            <w:pPr>
              <w:pStyle w:val="TableParagraph"/>
              <w:spacing w:line="251" w:lineRule="exact"/>
              <w:rPr>
                <w:b/>
                <w:sz w:val="24"/>
              </w:rPr>
            </w:pPr>
            <w:r>
              <w:rPr>
                <w:b/>
                <w:sz w:val="24"/>
              </w:rPr>
              <w:t xml:space="preserve">арқылы </w:t>
            </w:r>
            <w:r>
              <w:rPr>
                <w:b/>
                <w:spacing w:val="-2"/>
                <w:sz w:val="24"/>
              </w:rPr>
              <w:t>сөйлеу</w:t>
            </w:r>
          </w:p>
        </w:tc>
        <w:tc>
          <w:tcPr>
            <w:tcW w:w="2703" w:type="dxa"/>
            <w:gridSpan w:val="2"/>
            <w:tcBorders>
              <w:top w:val="nil"/>
              <w:bottom w:val="nil"/>
            </w:tcBorders>
          </w:tcPr>
          <w:p w:rsidR="003102BC" w:rsidRDefault="00DB1FE3">
            <w:pPr>
              <w:pStyle w:val="TableParagraph"/>
              <w:spacing w:line="251" w:lineRule="exact"/>
              <w:ind w:left="19"/>
              <w:rPr>
                <w:b/>
                <w:sz w:val="24"/>
              </w:rPr>
            </w:pPr>
            <w:r>
              <w:rPr>
                <w:b/>
                <w:sz w:val="24"/>
              </w:rPr>
              <w:t xml:space="preserve">арқылы </w:t>
            </w:r>
            <w:r>
              <w:rPr>
                <w:b/>
                <w:spacing w:val="-2"/>
                <w:sz w:val="24"/>
              </w:rPr>
              <w:t>сөйлеу</w:t>
            </w:r>
          </w:p>
        </w:tc>
        <w:tc>
          <w:tcPr>
            <w:tcW w:w="2640" w:type="dxa"/>
            <w:gridSpan w:val="3"/>
            <w:tcBorders>
              <w:top w:val="nil"/>
              <w:bottom w:val="nil"/>
            </w:tcBorders>
          </w:tcPr>
          <w:p w:rsidR="003102BC" w:rsidRDefault="00DB1FE3">
            <w:pPr>
              <w:pStyle w:val="TableParagraph"/>
              <w:spacing w:line="251" w:lineRule="exact"/>
              <w:rPr>
                <w:b/>
                <w:sz w:val="24"/>
              </w:rPr>
            </w:pPr>
            <w:r>
              <w:rPr>
                <w:b/>
                <w:sz w:val="24"/>
              </w:rPr>
              <w:t xml:space="preserve">арқылы </w:t>
            </w:r>
            <w:r>
              <w:rPr>
                <w:b/>
                <w:spacing w:val="-2"/>
                <w:sz w:val="24"/>
              </w:rPr>
              <w:t>сөйлеу</w:t>
            </w:r>
          </w:p>
        </w:tc>
        <w:tc>
          <w:tcPr>
            <w:tcW w:w="2511" w:type="dxa"/>
            <w:tcBorders>
              <w:top w:val="nil"/>
              <w:bottom w:val="nil"/>
            </w:tcBorders>
          </w:tcPr>
          <w:p w:rsidR="003102BC" w:rsidRDefault="00DB1FE3">
            <w:pPr>
              <w:pStyle w:val="TableParagraph"/>
              <w:spacing w:line="251" w:lineRule="exact"/>
              <w:ind w:left="15"/>
              <w:rPr>
                <w:b/>
                <w:sz w:val="24"/>
              </w:rPr>
            </w:pPr>
            <w:r>
              <w:rPr>
                <w:b/>
                <w:sz w:val="24"/>
              </w:rPr>
              <w:t xml:space="preserve">Кітап </w:t>
            </w:r>
            <w:r>
              <w:rPr>
                <w:b/>
                <w:spacing w:val="-2"/>
                <w:sz w:val="24"/>
              </w:rPr>
              <w:t>бұрышы</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sz w:val="24"/>
              </w:rPr>
            </w:pPr>
            <w:r>
              <w:rPr>
                <w:b/>
                <w:sz w:val="24"/>
              </w:rPr>
              <w:t>құрастыру.</w:t>
            </w:r>
            <w:r>
              <w:rPr>
                <w:sz w:val="24"/>
              </w:rPr>
              <w:t>Кітап</w:t>
            </w:r>
            <w:r>
              <w:rPr>
                <w:spacing w:val="-2"/>
                <w:sz w:val="24"/>
              </w:rPr>
              <w:t>түптеу</w:t>
            </w:r>
          </w:p>
        </w:tc>
        <w:tc>
          <w:tcPr>
            <w:tcW w:w="2780" w:type="dxa"/>
            <w:tcBorders>
              <w:top w:val="nil"/>
              <w:bottom w:val="nil"/>
            </w:tcBorders>
          </w:tcPr>
          <w:p w:rsidR="003102BC" w:rsidRDefault="00DB1FE3">
            <w:pPr>
              <w:pStyle w:val="TableParagraph"/>
              <w:spacing w:line="256" w:lineRule="exact"/>
              <w:rPr>
                <w:sz w:val="24"/>
              </w:rPr>
            </w:pPr>
            <w:r>
              <w:rPr>
                <w:b/>
                <w:sz w:val="24"/>
              </w:rPr>
              <w:t>құрастыру.</w:t>
            </w:r>
            <w:r>
              <w:rPr>
                <w:sz w:val="24"/>
              </w:rPr>
              <w:t>Кітап</w:t>
            </w:r>
            <w:r>
              <w:rPr>
                <w:spacing w:val="-2"/>
                <w:sz w:val="24"/>
              </w:rPr>
              <w:t>түптеу</w:t>
            </w:r>
          </w:p>
        </w:tc>
        <w:tc>
          <w:tcPr>
            <w:tcW w:w="2703" w:type="dxa"/>
            <w:gridSpan w:val="2"/>
            <w:tcBorders>
              <w:top w:val="nil"/>
              <w:bottom w:val="nil"/>
            </w:tcBorders>
          </w:tcPr>
          <w:p w:rsidR="003102BC" w:rsidRDefault="00DB1FE3">
            <w:pPr>
              <w:pStyle w:val="TableParagraph"/>
              <w:spacing w:line="256" w:lineRule="exact"/>
              <w:ind w:left="19"/>
              <w:rPr>
                <w:sz w:val="24"/>
              </w:rPr>
            </w:pPr>
            <w:r>
              <w:rPr>
                <w:b/>
                <w:sz w:val="24"/>
              </w:rPr>
              <w:t>құрастыру.</w:t>
            </w:r>
            <w:r>
              <w:rPr>
                <w:sz w:val="24"/>
              </w:rPr>
              <w:t>Кітап</w:t>
            </w:r>
            <w:r>
              <w:rPr>
                <w:spacing w:val="-2"/>
                <w:sz w:val="24"/>
              </w:rPr>
              <w:t>түптеу</w:t>
            </w:r>
          </w:p>
        </w:tc>
        <w:tc>
          <w:tcPr>
            <w:tcW w:w="2640" w:type="dxa"/>
            <w:gridSpan w:val="3"/>
            <w:tcBorders>
              <w:top w:val="nil"/>
              <w:bottom w:val="nil"/>
            </w:tcBorders>
          </w:tcPr>
          <w:p w:rsidR="003102BC" w:rsidRDefault="00DB1FE3">
            <w:pPr>
              <w:pStyle w:val="TableParagraph"/>
              <w:spacing w:line="256" w:lineRule="exact"/>
              <w:rPr>
                <w:sz w:val="24"/>
              </w:rPr>
            </w:pPr>
            <w:r>
              <w:rPr>
                <w:b/>
                <w:sz w:val="24"/>
              </w:rPr>
              <w:t>құрастыру.</w:t>
            </w:r>
            <w:r>
              <w:rPr>
                <w:spacing w:val="-4"/>
                <w:sz w:val="24"/>
              </w:rPr>
              <w:t>Кітап</w:t>
            </w:r>
          </w:p>
        </w:tc>
        <w:tc>
          <w:tcPr>
            <w:tcW w:w="2511" w:type="dxa"/>
            <w:tcBorders>
              <w:top w:val="nil"/>
              <w:bottom w:val="nil"/>
            </w:tcBorders>
          </w:tcPr>
          <w:p w:rsidR="003102BC" w:rsidRDefault="00DB1FE3">
            <w:pPr>
              <w:pStyle w:val="TableParagraph"/>
              <w:spacing w:line="256" w:lineRule="exact"/>
              <w:ind w:left="15"/>
              <w:rPr>
                <w:b/>
                <w:sz w:val="24"/>
              </w:rPr>
            </w:pPr>
            <w:r>
              <w:rPr>
                <w:b/>
                <w:sz w:val="24"/>
              </w:rPr>
              <w:t>«Жемістер»</w:t>
            </w:r>
            <w:r>
              <w:rPr>
                <w:b/>
                <w:spacing w:val="-2"/>
                <w:sz w:val="24"/>
              </w:rPr>
              <w:t>суреттер</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b/>
                <w:sz w:val="24"/>
              </w:rPr>
            </w:pPr>
            <w:r>
              <w:rPr>
                <w:b/>
                <w:sz w:val="24"/>
              </w:rPr>
              <w:t>«Көкөністер</w:t>
            </w:r>
            <w:r>
              <w:rPr>
                <w:b/>
                <w:spacing w:val="-5"/>
                <w:sz w:val="24"/>
              </w:rPr>
              <w:t>мен</w:t>
            </w:r>
          </w:p>
        </w:tc>
        <w:tc>
          <w:tcPr>
            <w:tcW w:w="2780" w:type="dxa"/>
            <w:tcBorders>
              <w:top w:val="nil"/>
              <w:bottom w:val="nil"/>
            </w:tcBorders>
          </w:tcPr>
          <w:p w:rsidR="003102BC" w:rsidRDefault="00DB1FE3">
            <w:pPr>
              <w:pStyle w:val="TableParagraph"/>
              <w:spacing w:line="256" w:lineRule="exact"/>
              <w:rPr>
                <w:b/>
                <w:sz w:val="24"/>
              </w:rPr>
            </w:pPr>
            <w:r>
              <w:rPr>
                <w:b/>
                <w:sz w:val="24"/>
              </w:rPr>
              <w:t>«Көкөністер</w:t>
            </w:r>
            <w:r>
              <w:rPr>
                <w:b/>
                <w:spacing w:val="-5"/>
                <w:sz w:val="24"/>
              </w:rPr>
              <w:t xml:space="preserve"> мен</w:t>
            </w:r>
          </w:p>
        </w:tc>
        <w:tc>
          <w:tcPr>
            <w:tcW w:w="2703" w:type="dxa"/>
            <w:gridSpan w:val="2"/>
            <w:tcBorders>
              <w:top w:val="nil"/>
              <w:bottom w:val="nil"/>
            </w:tcBorders>
          </w:tcPr>
          <w:p w:rsidR="003102BC" w:rsidRDefault="00DB1FE3">
            <w:pPr>
              <w:pStyle w:val="TableParagraph"/>
              <w:spacing w:line="256" w:lineRule="exact"/>
              <w:ind w:left="19"/>
              <w:rPr>
                <w:b/>
                <w:sz w:val="24"/>
              </w:rPr>
            </w:pPr>
            <w:r>
              <w:rPr>
                <w:b/>
                <w:sz w:val="24"/>
              </w:rPr>
              <w:t>«Көкөністер</w:t>
            </w:r>
            <w:r>
              <w:rPr>
                <w:b/>
                <w:spacing w:val="-5"/>
                <w:sz w:val="24"/>
              </w:rPr>
              <w:t xml:space="preserve"> мен</w:t>
            </w:r>
          </w:p>
        </w:tc>
        <w:tc>
          <w:tcPr>
            <w:tcW w:w="2640" w:type="dxa"/>
            <w:gridSpan w:val="3"/>
            <w:tcBorders>
              <w:top w:val="nil"/>
              <w:bottom w:val="nil"/>
            </w:tcBorders>
          </w:tcPr>
          <w:p w:rsidR="003102BC" w:rsidRDefault="00DB1FE3">
            <w:pPr>
              <w:pStyle w:val="TableParagraph"/>
              <w:spacing w:line="256" w:lineRule="exact"/>
              <w:rPr>
                <w:sz w:val="24"/>
              </w:rPr>
            </w:pPr>
            <w:r>
              <w:rPr>
                <w:spacing w:val="-2"/>
                <w:sz w:val="24"/>
              </w:rPr>
              <w:t>түптеу</w:t>
            </w:r>
          </w:p>
        </w:tc>
        <w:tc>
          <w:tcPr>
            <w:tcW w:w="2511" w:type="dxa"/>
            <w:tcBorders>
              <w:top w:val="nil"/>
              <w:bottom w:val="nil"/>
            </w:tcBorders>
          </w:tcPr>
          <w:p w:rsidR="003102BC" w:rsidRDefault="00DB1FE3">
            <w:pPr>
              <w:pStyle w:val="TableParagraph"/>
              <w:spacing w:line="256" w:lineRule="exact"/>
              <w:ind w:left="15"/>
              <w:rPr>
                <w:b/>
                <w:sz w:val="24"/>
              </w:rPr>
            </w:pPr>
            <w:r>
              <w:rPr>
                <w:b/>
                <w:sz w:val="24"/>
              </w:rPr>
              <w:t xml:space="preserve">арқылы </w:t>
            </w:r>
            <w:r>
              <w:rPr>
                <w:b/>
                <w:spacing w:val="-2"/>
                <w:sz w:val="24"/>
              </w:rPr>
              <w:t>сөйлеу</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b/>
                <w:sz w:val="24"/>
              </w:rPr>
            </w:pPr>
            <w:r>
              <w:rPr>
                <w:b/>
                <w:sz w:val="24"/>
              </w:rPr>
              <w:t xml:space="preserve">жемістер» </w:t>
            </w:r>
            <w:r>
              <w:rPr>
                <w:b/>
                <w:spacing w:val="-2"/>
                <w:sz w:val="24"/>
              </w:rPr>
              <w:t>туралы</w:t>
            </w:r>
          </w:p>
        </w:tc>
        <w:tc>
          <w:tcPr>
            <w:tcW w:w="2780" w:type="dxa"/>
            <w:tcBorders>
              <w:top w:val="nil"/>
              <w:bottom w:val="nil"/>
            </w:tcBorders>
          </w:tcPr>
          <w:p w:rsidR="003102BC" w:rsidRDefault="00DB1FE3">
            <w:pPr>
              <w:pStyle w:val="TableParagraph"/>
              <w:spacing w:line="256" w:lineRule="exact"/>
              <w:rPr>
                <w:b/>
                <w:sz w:val="24"/>
              </w:rPr>
            </w:pPr>
            <w:r>
              <w:rPr>
                <w:b/>
                <w:sz w:val="24"/>
              </w:rPr>
              <w:t xml:space="preserve">жемістер» </w:t>
            </w:r>
            <w:r>
              <w:rPr>
                <w:b/>
                <w:spacing w:val="-2"/>
                <w:sz w:val="24"/>
              </w:rPr>
              <w:t>туралы</w:t>
            </w:r>
          </w:p>
        </w:tc>
        <w:tc>
          <w:tcPr>
            <w:tcW w:w="2703" w:type="dxa"/>
            <w:gridSpan w:val="2"/>
            <w:tcBorders>
              <w:top w:val="nil"/>
              <w:bottom w:val="nil"/>
            </w:tcBorders>
          </w:tcPr>
          <w:p w:rsidR="003102BC" w:rsidRDefault="00DB1FE3">
            <w:pPr>
              <w:pStyle w:val="TableParagraph"/>
              <w:spacing w:line="256" w:lineRule="exact"/>
              <w:ind w:left="19"/>
              <w:rPr>
                <w:b/>
                <w:sz w:val="24"/>
              </w:rPr>
            </w:pPr>
            <w:r>
              <w:rPr>
                <w:b/>
                <w:sz w:val="24"/>
              </w:rPr>
              <w:t xml:space="preserve">жемістер» </w:t>
            </w:r>
            <w:r>
              <w:rPr>
                <w:b/>
                <w:spacing w:val="-2"/>
                <w:sz w:val="24"/>
              </w:rPr>
              <w:t>туралы</w:t>
            </w:r>
          </w:p>
        </w:tc>
        <w:tc>
          <w:tcPr>
            <w:tcW w:w="2640" w:type="dxa"/>
            <w:gridSpan w:val="3"/>
            <w:tcBorders>
              <w:top w:val="nil"/>
              <w:bottom w:val="nil"/>
            </w:tcBorders>
          </w:tcPr>
          <w:p w:rsidR="003102BC" w:rsidRDefault="00DB1FE3">
            <w:pPr>
              <w:pStyle w:val="TableParagraph"/>
              <w:spacing w:line="256" w:lineRule="exact"/>
              <w:rPr>
                <w:b/>
                <w:sz w:val="24"/>
              </w:rPr>
            </w:pPr>
            <w:r>
              <w:rPr>
                <w:b/>
                <w:sz w:val="24"/>
              </w:rPr>
              <w:t>«Көкөністер</w:t>
            </w:r>
            <w:r>
              <w:rPr>
                <w:b/>
                <w:spacing w:val="-5"/>
                <w:sz w:val="24"/>
              </w:rPr>
              <w:t xml:space="preserve"> мен</w:t>
            </w:r>
          </w:p>
        </w:tc>
        <w:tc>
          <w:tcPr>
            <w:tcW w:w="2511" w:type="dxa"/>
            <w:tcBorders>
              <w:top w:val="nil"/>
              <w:bottom w:val="nil"/>
            </w:tcBorders>
          </w:tcPr>
          <w:p w:rsidR="003102BC" w:rsidRDefault="00DB1FE3">
            <w:pPr>
              <w:pStyle w:val="TableParagraph"/>
              <w:spacing w:line="256" w:lineRule="exact"/>
              <w:ind w:left="15"/>
              <w:rPr>
                <w:sz w:val="24"/>
              </w:rPr>
            </w:pPr>
            <w:r>
              <w:rPr>
                <w:b/>
                <w:sz w:val="24"/>
              </w:rPr>
              <w:t>құрастыру.</w:t>
            </w:r>
            <w:r>
              <w:rPr>
                <w:spacing w:val="-4"/>
                <w:sz w:val="24"/>
              </w:rPr>
              <w:t>Кітап</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b/>
                <w:sz w:val="24"/>
              </w:rPr>
            </w:pPr>
            <w:r>
              <w:rPr>
                <w:b/>
                <w:sz w:val="24"/>
              </w:rPr>
              <w:t xml:space="preserve">ертегісі(көркем </w:t>
            </w:r>
            <w:r>
              <w:rPr>
                <w:b/>
                <w:spacing w:val="-2"/>
                <w:sz w:val="24"/>
              </w:rPr>
              <w:t>әдебиет)</w:t>
            </w:r>
          </w:p>
        </w:tc>
        <w:tc>
          <w:tcPr>
            <w:tcW w:w="2780" w:type="dxa"/>
            <w:tcBorders>
              <w:top w:val="nil"/>
              <w:bottom w:val="nil"/>
            </w:tcBorders>
          </w:tcPr>
          <w:p w:rsidR="003102BC" w:rsidRDefault="00DB1FE3">
            <w:pPr>
              <w:pStyle w:val="TableParagraph"/>
              <w:spacing w:line="256" w:lineRule="exact"/>
              <w:rPr>
                <w:b/>
                <w:sz w:val="24"/>
              </w:rPr>
            </w:pPr>
            <w:r>
              <w:rPr>
                <w:b/>
                <w:sz w:val="24"/>
              </w:rPr>
              <w:t>ертегісі</w:t>
            </w:r>
            <w:r>
              <w:rPr>
                <w:b/>
                <w:spacing w:val="-2"/>
                <w:sz w:val="24"/>
              </w:rPr>
              <w:t>(көркем</w:t>
            </w:r>
          </w:p>
        </w:tc>
        <w:tc>
          <w:tcPr>
            <w:tcW w:w="2703" w:type="dxa"/>
            <w:gridSpan w:val="2"/>
            <w:tcBorders>
              <w:top w:val="nil"/>
              <w:bottom w:val="nil"/>
            </w:tcBorders>
          </w:tcPr>
          <w:p w:rsidR="003102BC" w:rsidRDefault="00DB1FE3">
            <w:pPr>
              <w:pStyle w:val="TableParagraph"/>
              <w:spacing w:line="256" w:lineRule="exact"/>
              <w:ind w:left="19"/>
              <w:rPr>
                <w:b/>
                <w:sz w:val="24"/>
              </w:rPr>
            </w:pPr>
            <w:r>
              <w:rPr>
                <w:b/>
                <w:sz w:val="24"/>
              </w:rPr>
              <w:t>ертегісі</w:t>
            </w:r>
            <w:r>
              <w:rPr>
                <w:b/>
                <w:spacing w:val="-2"/>
                <w:sz w:val="24"/>
              </w:rPr>
              <w:t>(көркем</w:t>
            </w:r>
          </w:p>
        </w:tc>
        <w:tc>
          <w:tcPr>
            <w:tcW w:w="2640" w:type="dxa"/>
            <w:gridSpan w:val="3"/>
            <w:tcBorders>
              <w:top w:val="nil"/>
              <w:bottom w:val="nil"/>
            </w:tcBorders>
          </w:tcPr>
          <w:p w:rsidR="003102BC" w:rsidRDefault="00DB1FE3">
            <w:pPr>
              <w:pStyle w:val="TableParagraph"/>
              <w:spacing w:line="256" w:lineRule="exact"/>
              <w:rPr>
                <w:b/>
                <w:sz w:val="24"/>
              </w:rPr>
            </w:pPr>
            <w:r>
              <w:rPr>
                <w:b/>
                <w:sz w:val="24"/>
              </w:rPr>
              <w:t xml:space="preserve">жемістер» </w:t>
            </w:r>
            <w:r>
              <w:rPr>
                <w:b/>
                <w:spacing w:val="-2"/>
                <w:sz w:val="24"/>
              </w:rPr>
              <w:t>туралы</w:t>
            </w:r>
          </w:p>
        </w:tc>
        <w:tc>
          <w:tcPr>
            <w:tcW w:w="2511" w:type="dxa"/>
            <w:tcBorders>
              <w:top w:val="nil"/>
              <w:bottom w:val="nil"/>
            </w:tcBorders>
          </w:tcPr>
          <w:p w:rsidR="003102BC" w:rsidRDefault="00DB1FE3">
            <w:pPr>
              <w:pStyle w:val="TableParagraph"/>
              <w:spacing w:line="256" w:lineRule="exact"/>
              <w:ind w:left="15"/>
              <w:rPr>
                <w:sz w:val="24"/>
              </w:rPr>
            </w:pPr>
            <w:r>
              <w:rPr>
                <w:spacing w:val="-2"/>
                <w:sz w:val="24"/>
              </w:rPr>
              <w:t>түптеу</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sz w:val="24"/>
              </w:rPr>
            </w:pPr>
            <w:r>
              <w:rPr>
                <w:sz w:val="24"/>
              </w:rPr>
              <w:t>Балаларғаертегіні</w:t>
            </w:r>
            <w:r>
              <w:rPr>
                <w:spacing w:val="-4"/>
                <w:sz w:val="24"/>
              </w:rPr>
              <w:t>оқып</w:t>
            </w:r>
          </w:p>
        </w:tc>
        <w:tc>
          <w:tcPr>
            <w:tcW w:w="2780" w:type="dxa"/>
            <w:tcBorders>
              <w:top w:val="nil"/>
              <w:bottom w:val="nil"/>
            </w:tcBorders>
          </w:tcPr>
          <w:p w:rsidR="003102BC" w:rsidRDefault="00DB1FE3">
            <w:pPr>
              <w:pStyle w:val="TableParagraph"/>
              <w:spacing w:line="256" w:lineRule="exact"/>
              <w:rPr>
                <w:sz w:val="24"/>
              </w:rPr>
            </w:pPr>
            <w:r>
              <w:rPr>
                <w:b/>
                <w:sz w:val="24"/>
              </w:rPr>
              <w:t>әдебиет)</w:t>
            </w:r>
            <w:r>
              <w:rPr>
                <w:spacing w:val="-2"/>
                <w:sz w:val="24"/>
              </w:rPr>
              <w:t>Балаларға</w:t>
            </w:r>
          </w:p>
        </w:tc>
        <w:tc>
          <w:tcPr>
            <w:tcW w:w="2703" w:type="dxa"/>
            <w:gridSpan w:val="2"/>
            <w:tcBorders>
              <w:top w:val="nil"/>
              <w:bottom w:val="nil"/>
            </w:tcBorders>
          </w:tcPr>
          <w:p w:rsidR="003102BC" w:rsidRDefault="00DB1FE3">
            <w:pPr>
              <w:pStyle w:val="TableParagraph"/>
              <w:spacing w:line="256" w:lineRule="exact"/>
              <w:ind w:left="19"/>
              <w:rPr>
                <w:sz w:val="24"/>
              </w:rPr>
            </w:pPr>
            <w:r>
              <w:rPr>
                <w:b/>
                <w:sz w:val="24"/>
              </w:rPr>
              <w:t>әдебиет)</w:t>
            </w:r>
            <w:r>
              <w:rPr>
                <w:spacing w:val="-2"/>
                <w:sz w:val="24"/>
              </w:rPr>
              <w:t>Балаларға</w:t>
            </w:r>
          </w:p>
        </w:tc>
        <w:tc>
          <w:tcPr>
            <w:tcW w:w="2640" w:type="dxa"/>
            <w:gridSpan w:val="3"/>
            <w:tcBorders>
              <w:top w:val="nil"/>
              <w:bottom w:val="nil"/>
            </w:tcBorders>
          </w:tcPr>
          <w:p w:rsidR="003102BC" w:rsidRDefault="00DB1FE3">
            <w:pPr>
              <w:pStyle w:val="TableParagraph"/>
              <w:spacing w:line="256" w:lineRule="exact"/>
              <w:rPr>
                <w:b/>
                <w:sz w:val="24"/>
              </w:rPr>
            </w:pPr>
            <w:r>
              <w:rPr>
                <w:b/>
                <w:sz w:val="24"/>
              </w:rPr>
              <w:t>ертегісі</w:t>
            </w:r>
            <w:r>
              <w:rPr>
                <w:b/>
                <w:spacing w:val="-2"/>
                <w:sz w:val="24"/>
              </w:rPr>
              <w:t>(көркем</w:t>
            </w:r>
          </w:p>
        </w:tc>
        <w:tc>
          <w:tcPr>
            <w:tcW w:w="2511" w:type="dxa"/>
            <w:tcBorders>
              <w:top w:val="nil"/>
              <w:bottom w:val="nil"/>
            </w:tcBorders>
          </w:tcPr>
          <w:p w:rsidR="003102BC" w:rsidRDefault="00DB1FE3">
            <w:pPr>
              <w:pStyle w:val="TableParagraph"/>
              <w:spacing w:line="256" w:lineRule="exact"/>
              <w:ind w:left="15"/>
              <w:rPr>
                <w:b/>
                <w:sz w:val="24"/>
              </w:rPr>
            </w:pPr>
            <w:r>
              <w:rPr>
                <w:b/>
                <w:sz w:val="24"/>
              </w:rPr>
              <w:t>«Көкөністер</w:t>
            </w:r>
            <w:r>
              <w:rPr>
                <w:b/>
                <w:spacing w:val="-5"/>
                <w:sz w:val="24"/>
              </w:rPr>
              <w:t>мен</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sz w:val="24"/>
              </w:rPr>
            </w:pPr>
            <w:r>
              <w:rPr>
                <w:spacing w:val="-2"/>
                <w:sz w:val="24"/>
              </w:rPr>
              <w:t>беру.</w:t>
            </w:r>
          </w:p>
        </w:tc>
        <w:tc>
          <w:tcPr>
            <w:tcW w:w="2780" w:type="dxa"/>
            <w:tcBorders>
              <w:top w:val="nil"/>
              <w:bottom w:val="nil"/>
            </w:tcBorders>
          </w:tcPr>
          <w:p w:rsidR="003102BC" w:rsidRDefault="00DB1FE3">
            <w:pPr>
              <w:pStyle w:val="TableParagraph"/>
              <w:spacing w:line="256" w:lineRule="exact"/>
              <w:rPr>
                <w:sz w:val="24"/>
              </w:rPr>
            </w:pPr>
            <w:r>
              <w:rPr>
                <w:sz w:val="24"/>
              </w:rPr>
              <w:t>ертегініоқып</w:t>
            </w:r>
            <w:r>
              <w:rPr>
                <w:spacing w:val="-4"/>
                <w:sz w:val="24"/>
              </w:rPr>
              <w:t>беру.</w:t>
            </w:r>
          </w:p>
        </w:tc>
        <w:tc>
          <w:tcPr>
            <w:tcW w:w="2703" w:type="dxa"/>
            <w:gridSpan w:val="2"/>
            <w:tcBorders>
              <w:top w:val="nil"/>
              <w:bottom w:val="nil"/>
            </w:tcBorders>
          </w:tcPr>
          <w:p w:rsidR="003102BC" w:rsidRDefault="00DB1FE3">
            <w:pPr>
              <w:pStyle w:val="TableParagraph"/>
              <w:spacing w:line="256" w:lineRule="exact"/>
              <w:ind w:left="19"/>
              <w:rPr>
                <w:sz w:val="24"/>
              </w:rPr>
            </w:pPr>
            <w:r>
              <w:rPr>
                <w:sz w:val="24"/>
              </w:rPr>
              <w:t>ертегініоқып</w:t>
            </w:r>
            <w:r>
              <w:rPr>
                <w:spacing w:val="-4"/>
                <w:sz w:val="24"/>
              </w:rPr>
              <w:t>беру.</w:t>
            </w:r>
          </w:p>
        </w:tc>
        <w:tc>
          <w:tcPr>
            <w:tcW w:w="2640" w:type="dxa"/>
            <w:gridSpan w:val="3"/>
            <w:tcBorders>
              <w:top w:val="nil"/>
              <w:bottom w:val="nil"/>
            </w:tcBorders>
          </w:tcPr>
          <w:p w:rsidR="003102BC" w:rsidRDefault="00DB1FE3">
            <w:pPr>
              <w:pStyle w:val="TableParagraph"/>
              <w:spacing w:line="256" w:lineRule="exact"/>
              <w:rPr>
                <w:sz w:val="24"/>
              </w:rPr>
            </w:pPr>
            <w:r>
              <w:rPr>
                <w:b/>
                <w:sz w:val="24"/>
              </w:rPr>
              <w:t>әдебиет)</w:t>
            </w:r>
            <w:r>
              <w:rPr>
                <w:spacing w:val="-2"/>
                <w:sz w:val="24"/>
              </w:rPr>
              <w:t>Балаларға</w:t>
            </w:r>
          </w:p>
        </w:tc>
        <w:tc>
          <w:tcPr>
            <w:tcW w:w="2511" w:type="dxa"/>
            <w:tcBorders>
              <w:top w:val="nil"/>
              <w:bottom w:val="nil"/>
            </w:tcBorders>
          </w:tcPr>
          <w:p w:rsidR="003102BC" w:rsidRDefault="00DB1FE3">
            <w:pPr>
              <w:pStyle w:val="TableParagraph"/>
              <w:spacing w:line="256" w:lineRule="exact"/>
              <w:ind w:left="15"/>
              <w:rPr>
                <w:b/>
                <w:sz w:val="24"/>
              </w:rPr>
            </w:pPr>
            <w:r>
              <w:rPr>
                <w:b/>
                <w:sz w:val="24"/>
              </w:rPr>
              <w:t xml:space="preserve">жемістер» </w:t>
            </w:r>
            <w:r>
              <w:rPr>
                <w:b/>
                <w:spacing w:val="-2"/>
                <w:sz w:val="24"/>
              </w:rPr>
              <w:t>туралы</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b/>
                <w:sz w:val="24"/>
              </w:rPr>
            </w:pPr>
            <w:r>
              <w:rPr>
                <w:b/>
                <w:sz w:val="24"/>
              </w:rPr>
              <w:t xml:space="preserve">Үстел-үсті </w:t>
            </w:r>
            <w:r>
              <w:rPr>
                <w:b/>
                <w:spacing w:val="-4"/>
                <w:sz w:val="24"/>
              </w:rPr>
              <w:t>ойыны</w:t>
            </w:r>
          </w:p>
        </w:tc>
        <w:tc>
          <w:tcPr>
            <w:tcW w:w="2780" w:type="dxa"/>
            <w:tcBorders>
              <w:top w:val="nil"/>
              <w:bottom w:val="nil"/>
            </w:tcBorders>
          </w:tcPr>
          <w:p w:rsidR="003102BC" w:rsidRDefault="00DB1FE3">
            <w:pPr>
              <w:pStyle w:val="TableParagraph"/>
              <w:spacing w:line="256" w:lineRule="exact"/>
              <w:rPr>
                <w:b/>
                <w:sz w:val="24"/>
              </w:rPr>
            </w:pPr>
            <w:r>
              <w:rPr>
                <w:b/>
                <w:sz w:val="24"/>
              </w:rPr>
              <w:t>Үстел-үсті</w:t>
            </w:r>
            <w:r>
              <w:rPr>
                <w:b/>
                <w:spacing w:val="-4"/>
                <w:sz w:val="24"/>
              </w:rPr>
              <w:t>ойыны</w:t>
            </w:r>
          </w:p>
        </w:tc>
        <w:tc>
          <w:tcPr>
            <w:tcW w:w="2703" w:type="dxa"/>
            <w:gridSpan w:val="2"/>
            <w:tcBorders>
              <w:top w:val="nil"/>
              <w:bottom w:val="nil"/>
            </w:tcBorders>
          </w:tcPr>
          <w:p w:rsidR="003102BC" w:rsidRDefault="00DB1FE3">
            <w:pPr>
              <w:pStyle w:val="TableParagraph"/>
              <w:spacing w:line="256" w:lineRule="exact"/>
              <w:ind w:left="19"/>
              <w:rPr>
                <w:b/>
                <w:sz w:val="24"/>
              </w:rPr>
            </w:pPr>
            <w:r>
              <w:rPr>
                <w:b/>
                <w:sz w:val="24"/>
              </w:rPr>
              <w:t>Үстел-үсті</w:t>
            </w:r>
            <w:r>
              <w:rPr>
                <w:b/>
                <w:spacing w:val="-4"/>
                <w:sz w:val="24"/>
              </w:rPr>
              <w:t>ойыны</w:t>
            </w:r>
          </w:p>
        </w:tc>
        <w:tc>
          <w:tcPr>
            <w:tcW w:w="2640" w:type="dxa"/>
            <w:gridSpan w:val="3"/>
            <w:tcBorders>
              <w:top w:val="nil"/>
              <w:bottom w:val="nil"/>
            </w:tcBorders>
          </w:tcPr>
          <w:p w:rsidR="003102BC" w:rsidRDefault="00DB1FE3">
            <w:pPr>
              <w:pStyle w:val="TableParagraph"/>
              <w:spacing w:line="256" w:lineRule="exact"/>
              <w:rPr>
                <w:sz w:val="24"/>
              </w:rPr>
            </w:pPr>
            <w:r>
              <w:rPr>
                <w:sz w:val="24"/>
              </w:rPr>
              <w:t>ертегініоқып</w:t>
            </w:r>
            <w:r>
              <w:rPr>
                <w:spacing w:val="-4"/>
                <w:sz w:val="24"/>
              </w:rPr>
              <w:t>беру.</w:t>
            </w:r>
          </w:p>
        </w:tc>
        <w:tc>
          <w:tcPr>
            <w:tcW w:w="2511" w:type="dxa"/>
            <w:tcBorders>
              <w:top w:val="nil"/>
              <w:bottom w:val="nil"/>
            </w:tcBorders>
          </w:tcPr>
          <w:p w:rsidR="003102BC" w:rsidRDefault="00DB1FE3">
            <w:pPr>
              <w:pStyle w:val="TableParagraph"/>
              <w:spacing w:line="256" w:lineRule="exact"/>
              <w:ind w:left="15"/>
              <w:rPr>
                <w:b/>
                <w:sz w:val="24"/>
              </w:rPr>
            </w:pPr>
            <w:r>
              <w:rPr>
                <w:b/>
                <w:sz w:val="24"/>
              </w:rPr>
              <w:t>ертегісі</w:t>
            </w:r>
            <w:r>
              <w:rPr>
                <w:b/>
                <w:spacing w:val="-2"/>
                <w:sz w:val="24"/>
              </w:rPr>
              <w:t>(көркем</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sz w:val="24"/>
              </w:rPr>
            </w:pPr>
            <w:r>
              <w:rPr>
                <w:b/>
                <w:sz w:val="24"/>
              </w:rPr>
              <w:t>«Қоймалар»</w:t>
            </w:r>
            <w:r>
              <w:rPr>
                <w:spacing w:val="-2"/>
                <w:sz w:val="24"/>
              </w:rPr>
              <w:t>әртүрлі</w:t>
            </w:r>
          </w:p>
        </w:tc>
        <w:tc>
          <w:tcPr>
            <w:tcW w:w="2780" w:type="dxa"/>
            <w:tcBorders>
              <w:top w:val="nil"/>
              <w:bottom w:val="nil"/>
            </w:tcBorders>
          </w:tcPr>
          <w:p w:rsidR="003102BC" w:rsidRDefault="00DB1FE3">
            <w:pPr>
              <w:pStyle w:val="TableParagraph"/>
              <w:spacing w:line="256" w:lineRule="exact"/>
              <w:rPr>
                <w:sz w:val="24"/>
              </w:rPr>
            </w:pPr>
            <w:r>
              <w:rPr>
                <w:b/>
                <w:sz w:val="24"/>
              </w:rPr>
              <w:t>«Қоймалар»</w:t>
            </w:r>
            <w:r>
              <w:rPr>
                <w:spacing w:val="-2"/>
                <w:sz w:val="24"/>
              </w:rPr>
              <w:t>әртүрлі</w:t>
            </w:r>
          </w:p>
        </w:tc>
        <w:tc>
          <w:tcPr>
            <w:tcW w:w="2703" w:type="dxa"/>
            <w:gridSpan w:val="2"/>
            <w:tcBorders>
              <w:top w:val="nil"/>
              <w:bottom w:val="nil"/>
            </w:tcBorders>
          </w:tcPr>
          <w:p w:rsidR="003102BC" w:rsidRDefault="00DB1FE3">
            <w:pPr>
              <w:pStyle w:val="TableParagraph"/>
              <w:spacing w:line="256" w:lineRule="exact"/>
              <w:ind w:left="19"/>
              <w:rPr>
                <w:sz w:val="24"/>
              </w:rPr>
            </w:pPr>
            <w:r>
              <w:rPr>
                <w:b/>
                <w:sz w:val="24"/>
              </w:rPr>
              <w:t>«Қоймалар»</w:t>
            </w:r>
            <w:r>
              <w:rPr>
                <w:spacing w:val="-2"/>
                <w:sz w:val="24"/>
              </w:rPr>
              <w:t>әртүрлі</w:t>
            </w:r>
          </w:p>
        </w:tc>
        <w:tc>
          <w:tcPr>
            <w:tcW w:w="2640" w:type="dxa"/>
            <w:gridSpan w:val="3"/>
            <w:tcBorders>
              <w:top w:val="nil"/>
              <w:bottom w:val="nil"/>
            </w:tcBorders>
          </w:tcPr>
          <w:p w:rsidR="003102BC" w:rsidRDefault="00DB1FE3">
            <w:pPr>
              <w:pStyle w:val="TableParagraph"/>
              <w:spacing w:line="256" w:lineRule="exact"/>
              <w:rPr>
                <w:b/>
                <w:sz w:val="24"/>
              </w:rPr>
            </w:pPr>
            <w:r>
              <w:rPr>
                <w:b/>
                <w:sz w:val="24"/>
              </w:rPr>
              <w:t xml:space="preserve">Үстел-үсті </w:t>
            </w:r>
            <w:r>
              <w:rPr>
                <w:b/>
                <w:spacing w:val="-4"/>
                <w:sz w:val="24"/>
              </w:rPr>
              <w:t>ойыны</w:t>
            </w:r>
          </w:p>
        </w:tc>
        <w:tc>
          <w:tcPr>
            <w:tcW w:w="2511" w:type="dxa"/>
            <w:tcBorders>
              <w:top w:val="nil"/>
              <w:bottom w:val="nil"/>
            </w:tcBorders>
          </w:tcPr>
          <w:p w:rsidR="003102BC" w:rsidRDefault="00DB1FE3">
            <w:pPr>
              <w:pStyle w:val="TableParagraph"/>
              <w:spacing w:line="256" w:lineRule="exact"/>
              <w:ind w:left="15"/>
              <w:rPr>
                <w:sz w:val="24"/>
              </w:rPr>
            </w:pPr>
            <w:r>
              <w:rPr>
                <w:b/>
                <w:sz w:val="24"/>
              </w:rPr>
              <w:t>әдебиет)</w:t>
            </w:r>
            <w:r>
              <w:rPr>
                <w:spacing w:val="-2"/>
                <w:sz w:val="24"/>
              </w:rPr>
              <w:t>Балаларға</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4" w:lineRule="exact"/>
              <w:rPr>
                <w:sz w:val="24"/>
              </w:rPr>
            </w:pPr>
            <w:r>
              <w:rPr>
                <w:spacing w:val="-2"/>
                <w:sz w:val="24"/>
              </w:rPr>
              <w:t>пішіндерден</w:t>
            </w:r>
          </w:p>
        </w:tc>
        <w:tc>
          <w:tcPr>
            <w:tcW w:w="2780" w:type="dxa"/>
            <w:tcBorders>
              <w:top w:val="nil"/>
              <w:bottom w:val="nil"/>
            </w:tcBorders>
          </w:tcPr>
          <w:p w:rsidR="003102BC" w:rsidRDefault="00DB1FE3">
            <w:pPr>
              <w:pStyle w:val="TableParagraph"/>
              <w:spacing w:line="254" w:lineRule="exact"/>
              <w:rPr>
                <w:sz w:val="24"/>
              </w:rPr>
            </w:pPr>
            <w:r>
              <w:rPr>
                <w:spacing w:val="-2"/>
                <w:sz w:val="24"/>
              </w:rPr>
              <w:t>пішіндерден</w:t>
            </w:r>
          </w:p>
        </w:tc>
        <w:tc>
          <w:tcPr>
            <w:tcW w:w="2703" w:type="dxa"/>
            <w:gridSpan w:val="2"/>
            <w:tcBorders>
              <w:top w:val="nil"/>
              <w:bottom w:val="nil"/>
            </w:tcBorders>
          </w:tcPr>
          <w:p w:rsidR="003102BC" w:rsidRDefault="00DB1FE3">
            <w:pPr>
              <w:pStyle w:val="TableParagraph"/>
              <w:spacing w:line="254" w:lineRule="exact"/>
              <w:ind w:left="19"/>
              <w:rPr>
                <w:sz w:val="24"/>
              </w:rPr>
            </w:pPr>
            <w:r>
              <w:rPr>
                <w:spacing w:val="-2"/>
                <w:sz w:val="24"/>
              </w:rPr>
              <w:t>пішіндерден</w:t>
            </w:r>
          </w:p>
        </w:tc>
        <w:tc>
          <w:tcPr>
            <w:tcW w:w="2640" w:type="dxa"/>
            <w:gridSpan w:val="3"/>
            <w:tcBorders>
              <w:top w:val="nil"/>
              <w:bottom w:val="nil"/>
            </w:tcBorders>
          </w:tcPr>
          <w:p w:rsidR="003102BC" w:rsidRDefault="00DB1FE3">
            <w:pPr>
              <w:pStyle w:val="TableParagraph"/>
              <w:spacing w:line="254" w:lineRule="exact"/>
              <w:rPr>
                <w:sz w:val="24"/>
              </w:rPr>
            </w:pPr>
            <w:r>
              <w:rPr>
                <w:b/>
                <w:sz w:val="24"/>
              </w:rPr>
              <w:t>«Қоймалар»</w:t>
            </w:r>
            <w:r>
              <w:rPr>
                <w:spacing w:val="-2"/>
                <w:sz w:val="24"/>
              </w:rPr>
              <w:t>әртүрлі</w:t>
            </w:r>
          </w:p>
        </w:tc>
        <w:tc>
          <w:tcPr>
            <w:tcW w:w="2511" w:type="dxa"/>
            <w:tcBorders>
              <w:top w:val="nil"/>
              <w:bottom w:val="nil"/>
            </w:tcBorders>
          </w:tcPr>
          <w:p w:rsidR="003102BC" w:rsidRDefault="00DB1FE3">
            <w:pPr>
              <w:pStyle w:val="TableParagraph"/>
              <w:spacing w:line="254" w:lineRule="exact"/>
              <w:ind w:left="15"/>
              <w:rPr>
                <w:sz w:val="24"/>
              </w:rPr>
            </w:pPr>
            <w:r>
              <w:rPr>
                <w:sz w:val="24"/>
              </w:rPr>
              <w:t>ертегініоқып</w:t>
            </w:r>
            <w:r>
              <w:rPr>
                <w:spacing w:val="-4"/>
                <w:sz w:val="24"/>
              </w:rPr>
              <w:t>беру.</w:t>
            </w:r>
          </w:p>
        </w:tc>
      </w:tr>
      <w:tr w:rsidR="003102BC">
        <w:trPr>
          <w:trHeight w:val="278"/>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8" w:lineRule="exact"/>
              <w:rPr>
                <w:b/>
                <w:sz w:val="24"/>
              </w:rPr>
            </w:pPr>
            <w:r>
              <w:rPr>
                <w:spacing w:val="-2"/>
                <w:sz w:val="24"/>
              </w:rPr>
              <w:t>құрастыру</w:t>
            </w:r>
            <w:r>
              <w:rPr>
                <w:b/>
                <w:spacing w:val="-2"/>
                <w:sz w:val="24"/>
              </w:rPr>
              <w:t>(математика</w:t>
            </w:r>
          </w:p>
        </w:tc>
        <w:tc>
          <w:tcPr>
            <w:tcW w:w="2780" w:type="dxa"/>
            <w:tcBorders>
              <w:top w:val="nil"/>
              <w:bottom w:val="nil"/>
            </w:tcBorders>
          </w:tcPr>
          <w:p w:rsidR="003102BC" w:rsidRDefault="00DB1FE3">
            <w:pPr>
              <w:pStyle w:val="TableParagraph"/>
              <w:spacing w:line="258" w:lineRule="exact"/>
              <w:rPr>
                <w:b/>
                <w:sz w:val="24"/>
              </w:rPr>
            </w:pPr>
            <w:r>
              <w:rPr>
                <w:spacing w:val="-2"/>
                <w:sz w:val="24"/>
              </w:rPr>
              <w:t>құрастыру</w:t>
            </w:r>
            <w:r>
              <w:rPr>
                <w:b/>
                <w:spacing w:val="-2"/>
                <w:sz w:val="24"/>
              </w:rPr>
              <w:t>(математика</w:t>
            </w:r>
          </w:p>
        </w:tc>
        <w:tc>
          <w:tcPr>
            <w:tcW w:w="2703" w:type="dxa"/>
            <w:gridSpan w:val="2"/>
            <w:tcBorders>
              <w:top w:val="nil"/>
              <w:bottom w:val="nil"/>
            </w:tcBorders>
          </w:tcPr>
          <w:p w:rsidR="003102BC" w:rsidRDefault="00DB1FE3">
            <w:pPr>
              <w:pStyle w:val="TableParagraph"/>
              <w:spacing w:line="258" w:lineRule="exact"/>
              <w:ind w:left="19"/>
              <w:rPr>
                <w:b/>
                <w:sz w:val="24"/>
              </w:rPr>
            </w:pPr>
            <w:r>
              <w:rPr>
                <w:spacing w:val="-2"/>
                <w:sz w:val="24"/>
              </w:rPr>
              <w:t>құрастыру</w:t>
            </w:r>
            <w:r>
              <w:rPr>
                <w:b/>
                <w:spacing w:val="-2"/>
                <w:sz w:val="24"/>
              </w:rPr>
              <w:t>(математика</w:t>
            </w:r>
          </w:p>
        </w:tc>
        <w:tc>
          <w:tcPr>
            <w:tcW w:w="2640" w:type="dxa"/>
            <w:gridSpan w:val="3"/>
            <w:tcBorders>
              <w:top w:val="nil"/>
              <w:bottom w:val="nil"/>
            </w:tcBorders>
          </w:tcPr>
          <w:p w:rsidR="003102BC" w:rsidRDefault="00DB1FE3">
            <w:pPr>
              <w:pStyle w:val="TableParagraph"/>
              <w:spacing w:line="258" w:lineRule="exact"/>
              <w:rPr>
                <w:sz w:val="24"/>
              </w:rPr>
            </w:pPr>
            <w:r>
              <w:rPr>
                <w:spacing w:val="-2"/>
                <w:sz w:val="24"/>
              </w:rPr>
              <w:t>пішіндерден</w:t>
            </w:r>
          </w:p>
        </w:tc>
        <w:tc>
          <w:tcPr>
            <w:tcW w:w="2511" w:type="dxa"/>
            <w:tcBorders>
              <w:top w:val="nil"/>
              <w:bottom w:val="nil"/>
            </w:tcBorders>
          </w:tcPr>
          <w:p w:rsidR="003102BC" w:rsidRDefault="00DB1FE3">
            <w:pPr>
              <w:pStyle w:val="TableParagraph"/>
              <w:spacing w:before="1" w:line="257" w:lineRule="exact"/>
              <w:ind w:left="15"/>
              <w:rPr>
                <w:b/>
                <w:sz w:val="24"/>
              </w:rPr>
            </w:pPr>
            <w:r>
              <w:rPr>
                <w:b/>
                <w:sz w:val="24"/>
              </w:rPr>
              <w:t>Үстел-үсті</w:t>
            </w:r>
            <w:r>
              <w:rPr>
                <w:b/>
                <w:spacing w:val="-4"/>
                <w:sz w:val="24"/>
              </w:rPr>
              <w:t>ойыны</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b/>
                <w:sz w:val="24"/>
              </w:rPr>
            </w:pPr>
            <w:r>
              <w:rPr>
                <w:b/>
                <w:spacing w:val="-2"/>
                <w:sz w:val="24"/>
              </w:rPr>
              <w:t>негіздері)</w:t>
            </w:r>
          </w:p>
        </w:tc>
        <w:tc>
          <w:tcPr>
            <w:tcW w:w="2780" w:type="dxa"/>
            <w:tcBorders>
              <w:top w:val="nil"/>
              <w:bottom w:val="nil"/>
            </w:tcBorders>
          </w:tcPr>
          <w:p w:rsidR="003102BC" w:rsidRDefault="00DB1FE3">
            <w:pPr>
              <w:pStyle w:val="TableParagraph"/>
              <w:spacing w:line="256" w:lineRule="exact"/>
              <w:rPr>
                <w:b/>
                <w:sz w:val="24"/>
              </w:rPr>
            </w:pPr>
            <w:r>
              <w:rPr>
                <w:b/>
                <w:spacing w:val="-2"/>
                <w:sz w:val="24"/>
              </w:rPr>
              <w:t>негіздері)</w:t>
            </w:r>
          </w:p>
        </w:tc>
        <w:tc>
          <w:tcPr>
            <w:tcW w:w="2703" w:type="dxa"/>
            <w:gridSpan w:val="2"/>
            <w:tcBorders>
              <w:top w:val="nil"/>
              <w:bottom w:val="nil"/>
            </w:tcBorders>
          </w:tcPr>
          <w:p w:rsidR="003102BC" w:rsidRDefault="00DB1FE3">
            <w:pPr>
              <w:pStyle w:val="TableParagraph"/>
              <w:spacing w:line="256" w:lineRule="exact"/>
              <w:ind w:left="19"/>
              <w:rPr>
                <w:b/>
                <w:sz w:val="24"/>
              </w:rPr>
            </w:pPr>
            <w:r>
              <w:rPr>
                <w:b/>
                <w:spacing w:val="-2"/>
                <w:sz w:val="24"/>
              </w:rPr>
              <w:t>негіздері)</w:t>
            </w:r>
          </w:p>
        </w:tc>
        <w:tc>
          <w:tcPr>
            <w:tcW w:w="2640" w:type="dxa"/>
            <w:gridSpan w:val="3"/>
            <w:tcBorders>
              <w:top w:val="nil"/>
              <w:bottom w:val="nil"/>
            </w:tcBorders>
          </w:tcPr>
          <w:p w:rsidR="003102BC" w:rsidRDefault="00DB1FE3">
            <w:pPr>
              <w:pStyle w:val="TableParagraph"/>
              <w:spacing w:line="256" w:lineRule="exact"/>
              <w:rPr>
                <w:b/>
                <w:sz w:val="24"/>
              </w:rPr>
            </w:pPr>
            <w:r>
              <w:rPr>
                <w:spacing w:val="-2"/>
                <w:sz w:val="24"/>
              </w:rPr>
              <w:t>құрастыру</w:t>
            </w:r>
            <w:r>
              <w:rPr>
                <w:b/>
                <w:spacing w:val="-2"/>
                <w:sz w:val="24"/>
              </w:rPr>
              <w:t>(математика</w:t>
            </w:r>
          </w:p>
        </w:tc>
        <w:tc>
          <w:tcPr>
            <w:tcW w:w="2511" w:type="dxa"/>
            <w:tcBorders>
              <w:top w:val="nil"/>
              <w:bottom w:val="nil"/>
            </w:tcBorders>
          </w:tcPr>
          <w:p w:rsidR="003102BC" w:rsidRDefault="00DB1FE3">
            <w:pPr>
              <w:pStyle w:val="TableParagraph"/>
              <w:spacing w:line="256" w:lineRule="exact"/>
              <w:ind w:left="15"/>
              <w:rPr>
                <w:sz w:val="24"/>
              </w:rPr>
            </w:pPr>
            <w:r>
              <w:rPr>
                <w:b/>
                <w:sz w:val="24"/>
              </w:rPr>
              <w:t>«Қоймалар»</w:t>
            </w:r>
            <w:r>
              <w:rPr>
                <w:spacing w:val="-2"/>
                <w:sz w:val="24"/>
              </w:rPr>
              <w:t>әртүрлі</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b/>
                <w:sz w:val="24"/>
              </w:rPr>
            </w:pPr>
            <w:r>
              <w:rPr>
                <w:b/>
                <w:sz w:val="24"/>
              </w:rPr>
              <w:t>Сюжетті-рөлді</w:t>
            </w:r>
            <w:r>
              <w:rPr>
                <w:b/>
                <w:spacing w:val="-2"/>
                <w:sz w:val="24"/>
              </w:rPr>
              <w:t xml:space="preserve"> ойындар:</w:t>
            </w:r>
          </w:p>
        </w:tc>
        <w:tc>
          <w:tcPr>
            <w:tcW w:w="2780" w:type="dxa"/>
            <w:tcBorders>
              <w:top w:val="nil"/>
              <w:bottom w:val="nil"/>
            </w:tcBorders>
          </w:tcPr>
          <w:p w:rsidR="003102BC" w:rsidRDefault="00DB1FE3">
            <w:pPr>
              <w:pStyle w:val="TableParagraph"/>
              <w:spacing w:line="256" w:lineRule="exact"/>
              <w:rPr>
                <w:b/>
                <w:sz w:val="24"/>
              </w:rPr>
            </w:pPr>
            <w:r>
              <w:rPr>
                <w:b/>
                <w:sz w:val="24"/>
              </w:rPr>
              <w:t>Сюжетті-рөлді</w:t>
            </w:r>
            <w:r>
              <w:rPr>
                <w:b/>
                <w:spacing w:val="-2"/>
                <w:sz w:val="24"/>
              </w:rPr>
              <w:t xml:space="preserve"> ойындар:</w:t>
            </w:r>
          </w:p>
        </w:tc>
        <w:tc>
          <w:tcPr>
            <w:tcW w:w="2703" w:type="dxa"/>
            <w:gridSpan w:val="2"/>
            <w:tcBorders>
              <w:top w:val="nil"/>
              <w:bottom w:val="nil"/>
            </w:tcBorders>
          </w:tcPr>
          <w:p w:rsidR="003102BC" w:rsidRDefault="00DB1FE3">
            <w:pPr>
              <w:pStyle w:val="TableParagraph"/>
              <w:spacing w:line="256" w:lineRule="exact"/>
              <w:ind w:left="19"/>
              <w:rPr>
                <w:b/>
                <w:sz w:val="24"/>
              </w:rPr>
            </w:pPr>
            <w:r>
              <w:rPr>
                <w:b/>
                <w:spacing w:val="-2"/>
                <w:sz w:val="24"/>
              </w:rPr>
              <w:t>Сюжетті-</w:t>
            </w:r>
            <w:r>
              <w:rPr>
                <w:b/>
                <w:spacing w:val="-4"/>
                <w:sz w:val="24"/>
              </w:rPr>
              <w:t>рөлді</w:t>
            </w:r>
          </w:p>
        </w:tc>
        <w:tc>
          <w:tcPr>
            <w:tcW w:w="2640" w:type="dxa"/>
            <w:gridSpan w:val="3"/>
            <w:tcBorders>
              <w:top w:val="nil"/>
              <w:bottom w:val="nil"/>
            </w:tcBorders>
          </w:tcPr>
          <w:p w:rsidR="003102BC" w:rsidRDefault="00DB1FE3">
            <w:pPr>
              <w:pStyle w:val="TableParagraph"/>
              <w:spacing w:line="256" w:lineRule="exact"/>
              <w:rPr>
                <w:b/>
                <w:sz w:val="24"/>
              </w:rPr>
            </w:pPr>
            <w:r>
              <w:rPr>
                <w:b/>
                <w:spacing w:val="-2"/>
                <w:sz w:val="24"/>
              </w:rPr>
              <w:t>негіздері)</w:t>
            </w:r>
          </w:p>
        </w:tc>
        <w:tc>
          <w:tcPr>
            <w:tcW w:w="2511" w:type="dxa"/>
            <w:tcBorders>
              <w:top w:val="nil"/>
              <w:bottom w:val="nil"/>
            </w:tcBorders>
          </w:tcPr>
          <w:p w:rsidR="003102BC" w:rsidRDefault="00DB1FE3">
            <w:pPr>
              <w:pStyle w:val="TableParagraph"/>
              <w:spacing w:line="256" w:lineRule="exact"/>
              <w:ind w:left="15"/>
              <w:rPr>
                <w:sz w:val="24"/>
              </w:rPr>
            </w:pPr>
            <w:r>
              <w:rPr>
                <w:spacing w:val="-2"/>
                <w:sz w:val="24"/>
              </w:rPr>
              <w:t>пішіндерден</w:t>
            </w:r>
          </w:p>
        </w:tc>
      </w:tr>
      <w:tr w:rsidR="003102BC">
        <w:trPr>
          <w:trHeight w:val="278"/>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8" w:lineRule="exact"/>
              <w:rPr>
                <w:b/>
                <w:sz w:val="24"/>
              </w:rPr>
            </w:pPr>
            <w:r>
              <w:rPr>
                <w:b/>
                <w:sz w:val="24"/>
              </w:rPr>
              <w:t>"Жеміс-</w:t>
            </w:r>
            <w:r>
              <w:rPr>
                <w:b/>
                <w:spacing w:val="-2"/>
                <w:sz w:val="24"/>
              </w:rPr>
              <w:t>жидек,</w:t>
            </w:r>
          </w:p>
        </w:tc>
        <w:tc>
          <w:tcPr>
            <w:tcW w:w="2780" w:type="dxa"/>
            <w:tcBorders>
              <w:top w:val="nil"/>
              <w:bottom w:val="nil"/>
            </w:tcBorders>
          </w:tcPr>
          <w:p w:rsidR="003102BC" w:rsidRDefault="00DB1FE3">
            <w:pPr>
              <w:pStyle w:val="TableParagraph"/>
              <w:spacing w:line="258" w:lineRule="exact"/>
              <w:rPr>
                <w:b/>
                <w:sz w:val="24"/>
              </w:rPr>
            </w:pPr>
            <w:r>
              <w:rPr>
                <w:b/>
                <w:sz w:val="24"/>
              </w:rPr>
              <w:t>"Жеміс-</w:t>
            </w:r>
            <w:r>
              <w:rPr>
                <w:b/>
                <w:spacing w:val="-2"/>
                <w:sz w:val="24"/>
              </w:rPr>
              <w:t>жидек,</w:t>
            </w:r>
          </w:p>
        </w:tc>
        <w:tc>
          <w:tcPr>
            <w:tcW w:w="2703" w:type="dxa"/>
            <w:gridSpan w:val="2"/>
            <w:tcBorders>
              <w:top w:val="nil"/>
              <w:bottom w:val="nil"/>
            </w:tcBorders>
          </w:tcPr>
          <w:p w:rsidR="003102BC" w:rsidRDefault="00DB1FE3">
            <w:pPr>
              <w:pStyle w:val="TableParagraph"/>
              <w:spacing w:line="258" w:lineRule="exact"/>
              <w:ind w:left="19"/>
              <w:rPr>
                <w:b/>
                <w:sz w:val="24"/>
              </w:rPr>
            </w:pPr>
            <w:r>
              <w:rPr>
                <w:b/>
                <w:sz w:val="24"/>
              </w:rPr>
              <w:t>ойындар:</w:t>
            </w:r>
            <w:r>
              <w:rPr>
                <w:b/>
                <w:spacing w:val="-2"/>
                <w:sz w:val="24"/>
              </w:rPr>
              <w:t>"Жеміс-</w:t>
            </w:r>
          </w:p>
        </w:tc>
        <w:tc>
          <w:tcPr>
            <w:tcW w:w="2640" w:type="dxa"/>
            <w:gridSpan w:val="3"/>
            <w:tcBorders>
              <w:top w:val="nil"/>
              <w:bottom w:val="nil"/>
            </w:tcBorders>
          </w:tcPr>
          <w:p w:rsidR="003102BC" w:rsidRDefault="00DB1FE3">
            <w:pPr>
              <w:pStyle w:val="TableParagraph"/>
              <w:spacing w:line="258" w:lineRule="exact"/>
              <w:rPr>
                <w:b/>
                <w:sz w:val="24"/>
              </w:rPr>
            </w:pPr>
            <w:r>
              <w:rPr>
                <w:b/>
                <w:spacing w:val="-2"/>
                <w:sz w:val="24"/>
              </w:rPr>
              <w:t>Сюжетті-</w:t>
            </w:r>
            <w:r>
              <w:rPr>
                <w:b/>
                <w:spacing w:val="-4"/>
                <w:sz w:val="24"/>
              </w:rPr>
              <w:t>рөлді</w:t>
            </w:r>
          </w:p>
        </w:tc>
        <w:tc>
          <w:tcPr>
            <w:tcW w:w="2511" w:type="dxa"/>
            <w:tcBorders>
              <w:top w:val="nil"/>
              <w:bottom w:val="nil"/>
            </w:tcBorders>
          </w:tcPr>
          <w:p w:rsidR="003102BC" w:rsidRDefault="00DB1FE3">
            <w:pPr>
              <w:pStyle w:val="TableParagraph"/>
              <w:spacing w:line="258" w:lineRule="exact"/>
              <w:ind w:left="15"/>
              <w:rPr>
                <w:b/>
                <w:sz w:val="24"/>
              </w:rPr>
            </w:pPr>
            <w:r>
              <w:rPr>
                <w:spacing w:val="-2"/>
                <w:sz w:val="24"/>
              </w:rPr>
              <w:t>құрастыру</w:t>
            </w:r>
            <w:r>
              <w:rPr>
                <w:b/>
                <w:spacing w:val="-2"/>
                <w:sz w:val="24"/>
              </w:rPr>
              <w:t>(математика</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4" w:lineRule="exact"/>
              <w:rPr>
                <w:b/>
                <w:sz w:val="24"/>
              </w:rPr>
            </w:pPr>
            <w:r>
              <w:rPr>
                <w:b/>
                <w:sz w:val="24"/>
              </w:rPr>
              <w:t>көкөністер</w:t>
            </w:r>
            <w:r>
              <w:rPr>
                <w:b/>
                <w:spacing w:val="-2"/>
                <w:sz w:val="24"/>
              </w:rPr>
              <w:t xml:space="preserve"> дукенші"</w:t>
            </w:r>
          </w:p>
        </w:tc>
        <w:tc>
          <w:tcPr>
            <w:tcW w:w="2780" w:type="dxa"/>
            <w:tcBorders>
              <w:top w:val="nil"/>
              <w:bottom w:val="nil"/>
            </w:tcBorders>
          </w:tcPr>
          <w:p w:rsidR="003102BC" w:rsidRDefault="00DB1FE3">
            <w:pPr>
              <w:pStyle w:val="TableParagraph"/>
              <w:spacing w:line="254" w:lineRule="exact"/>
              <w:rPr>
                <w:b/>
                <w:sz w:val="24"/>
              </w:rPr>
            </w:pPr>
            <w:r>
              <w:rPr>
                <w:b/>
                <w:sz w:val="24"/>
              </w:rPr>
              <w:t>көкөністер</w:t>
            </w:r>
            <w:r>
              <w:rPr>
                <w:b/>
                <w:spacing w:val="-2"/>
                <w:sz w:val="24"/>
              </w:rPr>
              <w:t xml:space="preserve"> дукенші"</w:t>
            </w:r>
          </w:p>
        </w:tc>
        <w:tc>
          <w:tcPr>
            <w:tcW w:w="2703" w:type="dxa"/>
            <w:gridSpan w:val="2"/>
            <w:tcBorders>
              <w:top w:val="nil"/>
              <w:bottom w:val="nil"/>
            </w:tcBorders>
          </w:tcPr>
          <w:p w:rsidR="003102BC" w:rsidRDefault="00DB1FE3">
            <w:pPr>
              <w:pStyle w:val="TableParagraph"/>
              <w:spacing w:line="254" w:lineRule="exact"/>
              <w:ind w:left="19"/>
              <w:rPr>
                <w:b/>
                <w:sz w:val="24"/>
              </w:rPr>
            </w:pPr>
            <w:r>
              <w:rPr>
                <w:b/>
                <w:sz w:val="24"/>
              </w:rPr>
              <w:t>жидек,</w:t>
            </w:r>
            <w:r>
              <w:rPr>
                <w:b/>
                <w:spacing w:val="-2"/>
                <w:sz w:val="24"/>
              </w:rPr>
              <w:t>көкөністер</w:t>
            </w:r>
          </w:p>
        </w:tc>
        <w:tc>
          <w:tcPr>
            <w:tcW w:w="2640" w:type="dxa"/>
            <w:gridSpan w:val="3"/>
            <w:tcBorders>
              <w:top w:val="nil"/>
              <w:bottom w:val="nil"/>
            </w:tcBorders>
          </w:tcPr>
          <w:p w:rsidR="003102BC" w:rsidRDefault="00DB1FE3">
            <w:pPr>
              <w:pStyle w:val="TableParagraph"/>
              <w:spacing w:line="254" w:lineRule="exact"/>
              <w:rPr>
                <w:b/>
                <w:sz w:val="24"/>
              </w:rPr>
            </w:pPr>
            <w:r>
              <w:rPr>
                <w:b/>
                <w:sz w:val="24"/>
              </w:rPr>
              <w:t>ойындар:</w:t>
            </w:r>
            <w:r>
              <w:rPr>
                <w:b/>
                <w:spacing w:val="-2"/>
                <w:sz w:val="24"/>
              </w:rPr>
              <w:t>"Жеміс-</w:t>
            </w:r>
          </w:p>
        </w:tc>
        <w:tc>
          <w:tcPr>
            <w:tcW w:w="2511" w:type="dxa"/>
            <w:tcBorders>
              <w:top w:val="nil"/>
              <w:bottom w:val="nil"/>
            </w:tcBorders>
          </w:tcPr>
          <w:p w:rsidR="003102BC" w:rsidRDefault="00DB1FE3">
            <w:pPr>
              <w:pStyle w:val="TableParagraph"/>
              <w:spacing w:line="254" w:lineRule="exact"/>
              <w:ind w:left="15"/>
              <w:rPr>
                <w:b/>
                <w:sz w:val="24"/>
              </w:rPr>
            </w:pPr>
            <w:r>
              <w:rPr>
                <w:b/>
                <w:spacing w:val="-2"/>
                <w:sz w:val="24"/>
              </w:rPr>
              <w:t>негіздері)</w:t>
            </w:r>
          </w:p>
        </w:tc>
      </w:tr>
      <w:tr w:rsidR="003102BC">
        <w:trPr>
          <w:trHeight w:val="275"/>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sz w:val="24"/>
              </w:rPr>
            </w:pPr>
            <w:r>
              <w:rPr>
                <w:b/>
                <w:sz w:val="24"/>
              </w:rPr>
              <w:t>ойыны.</w:t>
            </w:r>
            <w:r>
              <w:rPr>
                <w:spacing w:val="-2"/>
                <w:sz w:val="24"/>
              </w:rPr>
              <w:t>Ойыншықтарды,</w:t>
            </w:r>
          </w:p>
        </w:tc>
        <w:tc>
          <w:tcPr>
            <w:tcW w:w="2780" w:type="dxa"/>
            <w:tcBorders>
              <w:top w:val="nil"/>
              <w:bottom w:val="nil"/>
            </w:tcBorders>
          </w:tcPr>
          <w:p w:rsidR="003102BC" w:rsidRDefault="00DB1FE3">
            <w:pPr>
              <w:pStyle w:val="TableParagraph"/>
              <w:spacing w:line="256" w:lineRule="exact"/>
              <w:rPr>
                <w:sz w:val="24"/>
              </w:rPr>
            </w:pPr>
            <w:r>
              <w:rPr>
                <w:b/>
                <w:sz w:val="24"/>
              </w:rPr>
              <w:t>ойыны.</w:t>
            </w:r>
            <w:r>
              <w:rPr>
                <w:spacing w:val="-2"/>
                <w:sz w:val="24"/>
              </w:rPr>
              <w:t>Ойыншықтарды,</w:t>
            </w:r>
          </w:p>
        </w:tc>
        <w:tc>
          <w:tcPr>
            <w:tcW w:w="2703" w:type="dxa"/>
            <w:gridSpan w:val="2"/>
            <w:tcBorders>
              <w:top w:val="nil"/>
              <w:bottom w:val="nil"/>
            </w:tcBorders>
          </w:tcPr>
          <w:p w:rsidR="003102BC" w:rsidRDefault="00DB1FE3">
            <w:pPr>
              <w:pStyle w:val="TableParagraph"/>
              <w:spacing w:line="256" w:lineRule="exact"/>
              <w:ind w:left="19"/>
              <w:rPr>
                <w:b/>
                <w:sz w:val="24"/>
              </w:rPr>
            </w:pPr>
            <w:r>
              <w:rPr>
                <w:b/>
                <w:sz w:val="24"/>
              </w:rPr>
              <w:t>дукенші"</w:t>
            </w:r>
            <w:r>
              <w:rPr>
                <w:b/>
                <w:spacing w:val="-2"/>
                <w:sz w:val="24"/>
              </w:rPr>
              <w:t>ойыны.</w:t>
            </w:r>
          </w:p>
        </w:tc>
        <w:tc>
          <w:tcPr>
            <w:tcW w:w="2640" w:type="dxa"/>
            <w:gridSpan w:val="3"/>
            <w:tcBorders>
              <w:top w:val="nil"/>
              <w:bottom w:val="nil"/>
            </w:tcBorders>
          </w:tcPr>
          <w:p w:rsidR="003102BC" w:rsidRDefault="00DB1FE3">
            <w:pPr>
              <w:pStyle w:val="TableParagraph"/>
              <w:spacing w:line="256" w:lineRule="exact"/>
              <w:rPr>
                <w:b/>
                <w:sz w:val="24"/>
              </w:rPr>
            </w:pPr>
            <w:r>
              <w:rPr>
                <w:b/>
                <w:sz w:val="24"/>
              </w:rPr>
              <w:t>жидек,</w:t>
            </w:r>
            <w:r>
              <w:rPr>
                <w:b/>
                <w:spacing w:val="-2"/>
                <w:sz w:val="24"/>
              </w:rPr>
              <w:t>көкөністер</w:t>
            </w:r>
          </w:p>
        </w:tc>
        <w:tc>
          <w:tcPr>
            <w:tcW w:w="2511" w:type="dxa"/>
            <w:tcBorders>
              <w:top w:val="nil"/>
              <w:bottom w:val="nil"/>
            </w:tcBorders>
          </w:tcPr>
          <w:p w:rsidR="003102BC" w:rsidRDefault="00DB1FE3">
            <w:pPr>
              <w:pStyle w:val="TableParagraph"/>
              <w:spacing w:line="256" w:lineRule="exact"/>
              <w:ind w:left="15"/>
              <w:rPr>
                <w:b/>
                <w:sz w:val="24"/>
              </w:rPr>
            </w:pPr>
            <w:r>
              <w:rPr>
                <w:b/>
                <w:spacing w:val="-2"/>
                <w:sz w:val="24"/>
              </w:rPr>
              <w:t>Сюжетті-</w:t>
            </w:r>
            <w:r>
              <w:rPr>
                <w:b/>
                <w:spacing w:val="-4"/>
                <w:sz w:val="24"/>
              </w:rPr>
              <w:t>рөлді</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rPr>
                <w:sz w:val="24"/>
              </w:rPr>
            </w:pPr>
            <w:r>
              <w:rPr>
                <w:sz w:val="24"/>
              </w:rPr>
              <w:t>муляждарды</w:t>
            </w:r>
            <w:r>
              <w:rPr>
                <w:spacing w:val="-2"/>
                <w:sz w:val="24"/>
              </w:rPr>
              <w:t>қолдану</w:t>
            </w:r>
          </w:p>
        </w:tc>
        <w:tc>
          <w:tcPr>
            <w:tcW w:w="2780" w:type="dxa"/>
            <w:tcBorders>
              <w:top w:val="nil"/>
              <w:bottom w:val="nil"/>
            </w:tcBorders>
          </w:tcPr>
          <w:p w:rsidR="003102BC" w:rsidRDefault="00DB1FE3">
            <w:pPr>
              <w:pStyle w:val="TableParagraph"/>
              <w:spacing w:line="256" w:lineRule="exact"/>
              <w:rPr>
                <w:sz w:val="24"/>
              </w:rPr>
            </w:pPr>
            <w:r>
              <w:rPr>
                <w:sz w:val="24"/>
              </w:rPr>
              <w:t>муляждарды</w:t>
            </w:r>
            <w:r>
              <w:rPr>
                <w:spacing w:val="-2"/>
                <w:sz w:val="24"/>
              </w:rPr>
              <w:t>қолдану</w:t>
            </w:r>
          </w:p>
        </w:tc>
        <w:tc>
          <w:tcPr>
            <w:tcW w:w="2703" w:type="dxa"/>
            <w:gridSpan w:val="2"/>
            <w:tcBorders>
              <w:top w:val="nil"/>
              <w:bottom w:val="nil"/>
            </w:tcBorders>
          </w:tcPr>
          <w:p w:rsidR="003102BC" w:rsidRDefault="00DB1FE3">
            <w:pPr>
              <w:pStyle w:val="TableParagraph"/>
              <w:spacing w:line="256" w:lineRule="exact"/>
              <w:ind w:left="19"/>
              <w:rPr>
                <w:sz w:val="24"/>
              </w:rPr>
            </w:pPr>
            <w:r>
              <w:rPr>
                <w:spacing w:val="-2"/>
                <w:sz w:val="24"/>
              </w:rPr>
              <w:t>Ойыншықтарды,</w:t>
            </w:r>
          </w:p>
        </w:tc>
        <w:tc>
          <w:tcPr>
            <w:tcW w:w="2640" w:type="dxa"/>
            <w:gridSpan w:val="3"/>
            <w:tcBorders>
              <w:top w:val="nil"/>
              <w:bottom w:val="nil"/>
            </w:tcBorders>
          </w:tcPr>
          <w:p w:rsidR="003102BC" w:rsidRDefault="00DB1FE3">
            <w:pPr>
              <w:pStyle w:val="TableParagraph"/>
              <w:spacing w:line="256" w:lineRule="exact"/>
              <w:rPr>
                <w:b/>
                <w:sz w:val="24"/>
              </w:rPr>
            </w:pPr>
            <w:r>
              <w:rPr>
                <w:b/>
                <w:sz w:val="24"/>
              </w:rPr>
              <w:t>дукенші"</w:t>
            </w:r>
            <w:r>
              <w:rPr>
                <w:b/>
                <w:spacing w:val="-2"/>
                <w:sz w:val="24"/>
              </w:rPr>
              <w:t>ойыны.</w:t>
            </w:r>
          </w:p>
        </w:tc>
        <w:tc>
          <w:tcPr>
            <w:tcW w:w="2511" w:type="dxa"/>
            <w:tcBorders>
              <w:top w:val="nil"/>
              <w:bottom w:val="nil"/>
            </w:tcBorders>
          </w:tcPr>
          <w:p w:rsidR="003102BC" w:rsidRDefault="00DB1FE3">
            <w:pPr>
              <w:pStyle w:val="TableParagraph"/>
              <w:spacing w:line="256" w:lineRule="exact"/>
              <w:ind w:left="15"/>
              <w:rPr>
                <w:b/>
                <w:sz w:val="24"/>
              </w:rPr>
            </w:pPr>
            <w:r>
              <w:rPr>
                <w:b/>
                <w:sz w:val="24"/>
              </w:rPr>
              <w:t>ойындар:</w:t>
            </w:r>
            <w:r>
              <w:rPr>
                <w:b/>
                <w:spacing w:val="-2"/>
                <w:sz w:val="24"/>
              </w:rPr>
              <w:t>"Жеміс-</w:t>
            </w:r>
          </w:p>
        </w:tc>
      </w:tr>
      <w:tr w:rsidR="003102BC">
        <w:trPr>
          <w:trHeight w:val="292"/>
        </w:trPr>
        <w:tc>
          <w:tcPr>
            <w:tcW w:w="2406" w:type="dxa"/>
            <w:tcBorders>
              <w:top w:val="nil"/>
            </w:tcBorders>
          </w:tcPr>
          <w:p w:rsidR="003102BC" w:rsidRDefault="003102BC">
            <w:pPr>
              <w:pStyle w:val="TableParagraph"/>
              <w:ind w:left="0"/>
              <w:rPr>
                <w:sz w:val="20"/>
              </w:rPr>
            </w:pPr>
          </w:p>
        </w:tc>
        <w:tc>
          <w:tcPr>
            <w:tcW w:w="2837" w:type="dxa"/>
            <w:tcBorders>
              <w:top w:val="nil"/>
            </w:tcBorders>
          </w:tcPr>
          <w:p w:rsidR="003102BC" w:rsidRDefault="00DB1FE3">
            <w:pPr>
              <w:pStyle w:val="TableParagraph"/>
              <w:spacing w:line="268" w:lineRule="exact"/>
              <w:rPr>
                <w:sz w:val="24"/>
              </w:rPr>
            </w:pPr>
            <w:r>
              <w:rPr>
                <w:sz w:val="24"/>
              </w:rPr>
              <w:t>арқылыбалалардың</w:t>
            </w:r>
            <w:r>
              <w:rPr>
                <w:spacing w:val="-4"/>
                <w:sz w:val="24"/>
              </w:rPr>
              <w:t>бір-</w:t>
            </w:r>
          </w:p>
        </w:tc>
        <w:tc>
          <w:tcPr>
            <w:tcW w:w="2780" w:type="dxa"/>
            <w:tcBorders>
              <w:top w:val="nil"/>
            </w:tcBorders>
          </w:tcPr>
          <w:p w:rsidR="003102BC" w:rsidRDefault="00DB1FE3">
            <w:pPr>
              <w:pStyle w:val="TableParagraph"/>
              <w:spacing w:line="268" w:lineRule="exact"/>
              <w:rPr>
                <w:sz w:val="24"/>
              </w:rPr>
            </w:pPr>
            <w:r>
              <w:rPr>
                <w:sz w:val="24"/>
              </w:rPr>
              <w:t>арқылыбалалардың</w:t>
            </w:r>
            <w:r>
              <w:rPr>
                <w:spacing w:val="-4"/>
                <w:sz w:val="24"/>
              </w:rPr>
              <w:t>бір-</w:t>
            </w:r>
          </w:p>
        </w:tc>
        <w:tc>
          <w:tcPr>
            <w:tcW w:w="2703" w:type="dxa"/>
            <w:gridSpan w:val="2"/>
            <w:tcBorders>
              <w:top w:val="nil"/>
            </w:tcBorders>
          </w:tcPr>
          <w:p w:rsidR="003102BC" w:rsidRDefault="00DB1FE3">
            <w:pPr>
              <w:pStyle w:val="TableParagraph"/>
              <w:spacing w:line="268" w:lineRule="exact"/>
              <w:ind w:left="19"/>
              <w:rPr>
                <w:sz w:val="24"/>
              </w:rPr>
            </w:pPr>
            <w:r>
              <w:rPr>
                <w:sz w:val="24"/>
              </w:rPr>
              <w:t>муляждарды</w:t>
            </w:r>
            <w:r>
              <w:rPr>
                <w:spacing w:val="-2"/>
                <w:sz w:val="24"/>
              </w:rPr>
              <w:t>қолдану</w:t>
            </w:r>
          </w:p>
        </w:tc>
        <w:tc>
          <w:tcPr>
            <w:tcW w:w="2640" w:type="dxa"/>
            <w:gridSpan w:val="3"/>
            <w:tcBorders>
              <w:top w:val="nil"/>
            </w:tcBorders>
          </w:tcPr>
          <w:p w:rsidR="003102BC" w:rsidRDefault="00DB1FE3">
            <w:pPr>
              <w:pStyle w:val="TableParagraph"/>
              <w:spacing w:line="268" w:lineRule="exact"/>
              <w:rPr>
                <w:sz w:val="24"/>
              </w:rPr>
            </w:pPr>
            <w:r>
              <w:rPr>
                <w:spacing w:val="-2"/>
                <w:sz w:val="24"/>
              </w:rPr>
              <w:t>Ойыншықтарды,</w:t>
            </w:r>
          </w:p>
        </w:tc>
        <w:tc>
          <w:tcPr>
            <w:tcW w:w="2511" w:type="dxa"/>
            <w:tcBorders>
              <w:top w:val="nil"/>
            </w:tcBorders>
          </w:tcPr>
          <w:p w:rsidR="003102BC" w:rsidRDefault="00DB1FE3">
            <w:pPr>
              <w:pStyle w:val="TableParagraph"/>
              <w:spacing w:line="272" w:lineRule="exact"/>
              <w:ind w:left="15"/>
              <w:rPr>
                <w:b/>
                <w:sz w:val="24"/>
              </w:rPr>
            </w:pPr>
            <w:r>
              <w:rPr>
                <w:b/>
                <w:sz w:val="24"/>
              </w:rPr>
              <w:t>жидек,</w:t>
            </w:r>
            <w:r>
              <w:rPr>
                <w:b/>
                <w:spacing w:val="-2"/>
                <w:sz w:val="24"/>
              </w:rPr>
              <w:t>көкөністер</w:t>
            </w:r>
          </w:p>
        </w:tc>
      </w:tr>
    </w:tbl>
    <w:p w:rsidR="003102BC" w:rsidRDefault="003102BC">
      <w:pPr>
        <w:pStyle w:val="TableParagraph"/>
        <w:spacing w:line="272" w:lineRule="exact"/>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7"/>
        <w:gridCol w:w="2806"/>
        <w:gridCol w:w="2585"/>
        <w:gridCol w:w="90"/>
        <w:gridCol w:w="2620"/>
        <w:gridCol w:w="2529"/>
      </w:tblGrid>
      <w:tr w:rsidR="003102BC">
        <w:trPr>
          <w:trHeight w:val="3893"/>
        </w:trPr>
        <w:tc>
          <w:tcPr>
            <w:tcW w:w="2406" w:type="dxa"/>
          </w:tcPr>
          <w:p w:rsidR="003102BC" w:rsidRDefault="003102BC">
            <w:pPr>
              <w:pStyle w:val="TableParagraph"/>
              <w:ind w:left="0"/>
              <w:rPr>
                <w:sz w:val="24"/>
              </w:rPr>
            </w:pPr>
          </w:p>
        </w:tc>
        <w:tc>
          <w:tcPr>
            <w:tcW w:w="2837" w:type="dxa"/>
          </w:tcPr>
          <w:p w:rsidR="003102BC" w:rsidRDefault="00DB1FE3">
            <w:pPr>
              <w:pStyle w:val="TableParagraph"/>
              <w:spacing w:before="6"/>
              <w:ind w:right="418"/>
              <w:rPr>
                <w:sz w:val="24"/>
              </w:rPr>
            </w:pPr>
            <w:r>
              <w:rPr>
                <w:sz w:val="24"/>
              </w:rPr>
              <w:t>біріменқарым-қатынас орнату. Балалар бір- бірімен еркін диалог</w:t>
            </w:r>
          </w:p>
          <w:p w:rsidR="003102BC" w:rsidRDefault="00DB1FE3">
            <w:pPr>
              <w:pStyle w:val="TableParagraph"/>
              <w:spacing w:line="242" w:lineRule="auto"/>
              <w:ind w:right="202"/>
              <w:rPr>
                <w:b/>
                <w:sz w:val="24"/>
              </w:rPr>
            </w:pPr>
            <w:r>
              <w:rPr>
                <w:sz w:val="24"/>
              </w:rPr>
              <w:t xml:space="preserve">құрыпсөздікқорларын молайту., балалардың </w:t>
            </w:r>
            <w:r>
              <w:rPr>
                <w:spacing w:val="-2"/>
                <w:sz w:val="24"/>
              </w:rPr>
              <w:t>қызығушылығын кеңейту.</w:t>
            </w:r>
            <w:r>
              <w:rPr>
                <w:b/>
                <w:spacing w:val="-2"/>
                <w:sz w:val="24"/>
              </w:rPr>
              <w:t xml:space="preserve">(сөйлеуді </w:t>
            </w:r>
            <w:r>
              <w:rPr>
                <w:b/>
                <w:sz w:val="24"/>
              </w:rPr>
              <w:t>дамыту, қоршаған ортамен танысу)</w:t>
            </w:r>
          </w:p>
        </w:tc>
        <w:tc>
          <w:tcPr>
            <w:tcW w:w="2806" w:type="dxa"/>
          </w:tcPr>
          <w:p w:rsidR="003102BC" w:rsidRDefault="00DB1FE3">
            <w:pPr>
              <w:pStyle w:val="TableParagraph"/>
              <w:spacing w:before="6"/>
              <w:ind w:right="387"/>
              <w:rPr>
                <w:sz w:val="24"/>
              </w:rPr>
            </w:pPr>
            <w:r>
              <w:rPr>
                <w:sz w:val="24"/>
              </w:rPr>
              <w:t>біріменқарым-қатынас орнату. Балалар бір- бірімен еркін диалог</w:t>
            </w:r>
          </w:p>
          <w:p w:rsidR="003102BC" w:rsidRDefault="00DB1FE3">
            <w:pPr>
              <w:pStyle w:val="TableParagraph"/>
              <w:spacing w:line="242" w:lineRule="auto"/>
              <w:ind w:right="80"/>
              <w:rPr>
                <w:b/>
                <w:sz w:val="24"/>
              </w:rPr>
            </w:pPr>
            <w:r>
              <w:rPr>
                <w:sz w:val="24"/>
              </w:rPr>
              <w:t xml:space="preserve">құрыпсөздікқорларын молайту., балалардың </w:t>
            </w:r>
            <w:r>
              <w:rPr>
                <w:spacing w:val="-2"/>
                <w:sz w:val="24"/>
              </w:rPr>
              <w:t>қызығушылығын кеңейту.</w:t>
            </w:r>
            <w:r>
              <w:rPr>
                <w:b/>
                <w:spacing w:val="-2"/>
                <w:sz w:val="24"/>
              </w:rPr>
              <w:t xml:space="preserve">(сөйлеуді </w:t>
            </w:r>
            <w:r>
              <w:rPr>
                <w:b/>
                <w:sz w:val="24"/>
              </w:rPr>
              <w:t>дамыту, қоршаған ортамен танысу)</w:t>
            </w:r>
          </w:p>
        </w:tc>
        <w:tc>
          <w:tcPr>
            <w:tcW w:w="2675" w:type="dxa"/>
            <w:gridSpan w:val="2"/>
          </w:tcPr>
          <w:p w:rsidR="003102BC" w:rsidRDefault="00DB1FE3">
            <w:pPr>
              <w:pStyle w:val="TableParagraph"/>
              <w:spacing w:before="6"/>
              <w:ind w:left="-7"/>
              <w:rPr>
                <w:sz w:val="24"/>
              </w:rPr>
            </w:pPr>
            <w:r>
              <w:rPr>
                <w:sz w:val="24"/>
              </w:rPr>
              <w:t>арқылыбалалардыңбір- бірімен қарым-қатынас орнату. Балалар бір- бірімен еркін диалог</w:t>
            </w:r>
          </w:p>
          <w:p w:rsidR="003102BC" w:rsidRDefault="00DB1FE3">
            <w:pPr>
              <w:pStyle w:val="TableParagraph"/>
              <w:ind w:left="-7"/>
              <w:rPr>
                <w:b/>
                <w:sz w:val="24"/>
              </w:rPr>
            </w:pPr>
            <w:r>
              <w:rPr>
                <w:sz w:val="24"/>
              </w:rPr>
              <w:t xml:space="preserve">құрыпсөздікқорларын молайту., балалардың </w:t>
            </w:r>
            <w:r>
              <w:rPr>
                <w:spacing w:val="-2"/>
                <w:sz w:val="24"/>
              </w:rPr>
              <w:t>қызығушылығын кеңейту.</w:t>
            </w:r>
            <w:r>
              <w:rPr>
                <w:b/>
                <w:spacing w:val="-2"/>
                <w:sz w:val="24"/>
              </w:rPr>
              <w:t xml:space="preserve">(сөйлеуді </w:t>
            </w:r>
            <w:r>
              <w:rPr>
                <w:b/>
                <w:sz w:val="24"/>
              </w:rPr>
              <w:t>дамыту, қоршаған ортамен танысу)</w:t>
            </w:r>
          </w:p>
        </w:tc>
        <w:tc>
          <w:tcPr>
            <w:tcW w:w="2620" w:type="dxa"/>
          </w:tcPr>
          <w:p w:rsidR="003102BC" w:rsidRDefault="00DB1FE3">
            <w:pPr>
              <w:pStyle w:val="TableParagraph"/>
              <w:spacing w:before="6"/>
              <w:ind w:left="16" w:right="25"/>
              <w:rPr>
                <w:sz w:val="24"/>
              </w:rPr>
            </w:pPr>
            <w:r>
              <w:rPr>
                <w:sz w:val="24"/>
              </w:rPr>
              <w:t>муляждардықолдану арқылыбалалардыңбір- бірімен қарым-қатынас орнату. Балалар бір- бірімен еркін диалог</w:t>
            </w:r>
          </w:p>
          <w:p w:rsidR="003102BC" w:rsidRDefault="00DB1FE3">
            <w:pPr>
              <w:pStyle w:val="TableParagraph"/>
              <w:spacing w:line="242" w:lineRule="auto"/>
              <w:ind w:left="16" w:right="25"/>
              <w:rPr>
                <w:b/>
                <w:sz w:val="24"/>
              </w:rPr>
            </w:pPr>
            <w:r>
              <w:rPr>
                <w:sz w:val="24"/>
              </w:rPr>
              <w:t xml:space="preserve">құрыпсөздікқорларын молайту., балалардың </w:t>
            </w:r>
            <w:r>
              <w:rPr>
                <w:spacing w:val="-2"/>
                <w:sz w:val="24"/>
              </w:rPr>
              <w:t>қызығушылығын кеңейту.</w:t>
            </w:r>
            <w:r>
              <w:rPr>
                <w:b/>
                <w:spacing w:val="-2"/>
                <w:sz w:val="24"/>
              </w:rPr>
              <w:t xml:space="preserve">(сөйлеуді </w:t>
            </w:r>
            <w:r>
              <w:rPr>
                <w:b/>
                <w:sz w:val="24"/>
              </w:rPr>
              <w:t>дамыту, қоршаған ортамен танысу)</w:t>
            </w:r>
          </w:p>
        </w:tc>
        <w:tc>
          <w:tcPr>
            <w:tcW w:w="2529" w:type="dxa"/>
          </w:tcPr>
          <w:p w:rsidR="003102BC" w:rsidRDefault="00DB1FE3">
            <w:pPr>
              <w:pStyle w:val="TableParagraph"/>
              <w:spacing w:before="11" w:line="272" w:lineRule="exact"/>
              <w:ind w:left="37"/>
              <w:rPr>
                <w:b/>
                <w:sz w:val="24"/>
              </w:rPr>
            </w:pPr>
            <w:r>
              <w:rPr>
                <w:b/>
                <w:sz w:val="24"/>
              </w:rPr>
              <w:t>дукенші"</w:t>
            </w:r>
            <w:r>
              <w:rPr>
                <w:b/>
                <w:spacing w:val="-2"/>
                <w:sz w:val="24"/>
              </w:rPr>
              <w:t>ойыны.</w:t>
            </w:r>
          </w:p>
          <w:p w:rsidR="003102BC" w:rsidRDefault="00DB1FE3">
            <w:pPr>
              <w:pStyle w:val="TableParagraph"/>
              <w:spacing w:line="272" w:lineRule="exact"/>
              <w:ind w:left="37"/>
              <w:rPr>
                <w:sz w:val="24"/>
              </w:rPr>
            </w:pPr>
            <w:r>
              <w:rPr>
                <w:spacing w:val="-2"/>
                <w:sz w:val="24"/>
              </w:rPr>
              <w:t>Ойыншықтарды,</w:t>
            </w:r>
          </w:p>
          <w:p w:rsidR="003102BC" w:rsidRDefault="00DB1FE3">
            <w:pPr>
              <w:pStyle w:val="TableParagraph"/>
              <w:spacing w:before="2"/>
              <w:ind w:left="37" w:right="225"/>
              <w:rPr>
                <w:sz w:val="24"/>
              </w:rPr>
            </w:pPr>
            <w:r>
              <w:rPr>
                <w:sz w:val="24"/>
              </w:rPr>
              <w:t>муляждардықолдану арқылы балалардың бір-бірімен қарым- қатынас орнату.</w:t>
            </w:r>
          </w:p>
          <w:p w:rsidR="003102BC" w:rsidRDefault="00DB1FE3">
            <w:pPr>
              <w:pStyle w:val="TableParagraph"/>
              <w:spacing w:before="1"/>
              <w:ind w:left="37" w:right="455"/>
              <w:jc w:val="both"/>
              <w:rPr>
                <w:sz w:val="24"/>
              </w:rPr>
            </w:pPr>
            <w:r>
              <w:rPr>
                <w:sz w:val="24"/>
              </w:rPr>
              <w:t>Балаларбір-бірімен еркіндиалогқұрып сөздік қорларын</w:t>
            </w:r>
          </w:p>
          <w:p w:rsidR="003102BC" w:rsidRDefault="00DB1FE3">
            <w:pPr>
              <w:pStyle w:val="TableParagraph"/>
              <w:ind w:left="37" w:right="232"/>
              <w:rPr>
                <w:b/>
                <w:sz w:val="24"/>
              </w:rPr>
            </w:pPr>
            <w:r>
              <w:rPr>
                <w:sz w:val="24"/>
              </w:rPr>
              <w:t xml:space="preserve">молайту.,балалардың </w:t>
            </w:r>
            <w:r>
              <w:rPr>
                <w:spacing w:val="-2"/>
                <w:sz w:val="24"/>
              </w:rPr>
              <w:t>қызығушылығын кеңейту.</w:t>
            </w:r>
            <w:r>
              <w:rPr>
                <w:b/>
                <w:spacing w:val="-2"/>
                <w:sz w:val="24"/>
              </w:rPr>
              <w:t xml:space="preserve">(сөйлеуді </w:t>
            </w:r>
            <w:r>
              <w:rPr>
                <w:b/>
                <w:sz w:val="24"/>
              </w:rPr>
              <w:t>дамыту, қоршаған ортамен танысу)</w:t>
            </w:r>
          </w:p>
        </w:tc>
      </w:tr>
      <w:tr w:rsidR="003102BC">
        <w:trPr>
          <w:trHeight w:val="859"/>
        </w:trPr>
        <w:tc>
          <w:tcPr>
            <w:tcW w:w="2406" w:type="dxa"/>
          </w:tcPr>
          <w:p w:rsidR="003102BC" w:rsidRDefault="00DB1FE3">
            <w:pPr>
              <w:pStyle w:val="TableParagraph"/>
              <w:spacing w:before="15"/>
              <w:rPr>
                <w:b/>
                <w:sz w:val="24"/>
              </w:rPr>
            </w:pPr>
            <w:r>
              <w:rPr>
                <w:b/>
                <w:sz w:val="24"/>
              </w:rPr>
              <w:t>Серуенге</w:t>
            </w:r>
            <w:r>
              <w:rPr>
                <w:b/>
                <w:spacing w:val="-2"/>
                <w:sz w:val="24"/>
              </w:rPr>
              <w:t>дайындық</w:t>
            </w:r>
          </w:p>
        </w:tc>
        <w:tc>
          <w:tcPr>
            <w:tcW w:w="13467" w:type="dxa"/>
            <w:gridSpan w:val="6"/>
          </w:tcPr>
          <w:p w:rsidR="003102BC" w:rsidRDefault="00DB1FE3">
            <w:pPr>
              <w:pStyle w:val="TableParagraph"/>
              <w:spacing w:before="11"/>
              <w:ind w:right="340"/>
              <w:jc w:val="both"/>
              <w:rPr>
                <w:sz w:val="24"/>
              </w:rPr>
            </w:pPr>
            <w:r>
              <w:rPr>
                <w:sz w:val="24"/>
              </w:rPr>
              <w:t>Киімдерінреттіліксақтапдұрыскиінугеүйрету.Достарынакөмектесу.Қатарменжұптасыпжүруді,қатардыбұзбаудыүйрету. Тазаауадақандайойындаройнайтынынбалаларменжоспарлау.(</w:t>
            </w:r>
            <w:r>
              <w:rPr>
                <w:b/>
                <w:sz w:val="24"/>
              </w:rPr>
              <w:t>сөйлеудідамыту,өзіне-өзіқызмететудағдылары,іріжәне ұсақ моториканы дамыту)</w:t>
            </w:r>
            <w:r>
              <w:rPr>
                <w:sz w:val="24"/>
              </w:rPr>
              <w:t>.</w:t>
            </w:r>
          </w:p>
        </w:tc>
      </w:tr>
      <w:tr w:rsidR="003102BC">
        <w:trPr>
          <w:trHeight w:val="3341"/>
        </w:trPr>
        <w:tc>
          <w:tcPr>
            <w:tcW w:w="2406" w:type="dxa"/>
          </w:tcPr>
          <w:p w:rsidR="003102BC" w:rsidRDefault="00DB1FE3">
            <w:pPr>
              <w:pStyle w:val="TableParagraph"/>
              <w:spacing w:before="11"/>
              <w:rPr>
                <w:b/>
                <w:sz w:val="24"/>
              </w:rPr>
            </w:pPr>
            <w:r>
              <w:rPr>
                <w:b/>
                <w:spacing w:val="-2"/>
                <w:sz w:val="24"/>
              </w:rPr>
              <w:t>Серуен</w:t>
            </w:r>
          </w:p>
        </w:tc>
        <w:tc>
          <w:tcPr>
            <w:tcW w:w="2837" w:type="dxa"/>
          </w:tcPr>
          <w:p w:rsidR="003102BC" w:rsidRDefault="00DB1FE3">
            <w:pPr>
              <w:pStyle w:val="TableParagraph"/>
              <w:spacing w:before="6"/>
              <w:ind w:right="202"/>
              <w:rPr>
                <w:sz w:val="24"/>
              </w:rPr>
            </w:pPr>
            <w:r>
              <w:rPr>
                <w:sz w:val="24"/>
              </w:rPr>
              <w:t xml:space="preserve">Жансызтабиғатжайлы </w:t>
            </w:r>
            <w:r>
              <w:rPr>
                <w:spacing w:val="-2"/>
                <w:sz w:val="24"/>
              </w:rPr>
              <w:t xml:space="preserve">әңгімелесу.Олардың </w:t>
            </w:r>
            <w:r>
              <w:rPr>
                <w:sz w:val="24"/>
              </w:rPr>
              <w:t xml:space="preserve">жанды табиғаттан </w:t>
            </w:r>
            <w:r>
              <w:rPr>
                <w:spacing w:val="-2"/>
                <w:sz w:val="24"/>
              </w:rPr>
              <w:t>айырмашылығын</w:t>
            </w:r>
          </w:p>
          <w:p w:rsidR="003102BC" w:rsidRDefault="00DB1FE3">
            <w:pPr>
              <w:pStyle w:val="TableParagraph"/>
              <w:spacing w:before="1" w:line="242" w:lineRule="auto"/>
              <w:ind w:right="108"/>
              <w:rPr>
                <w:sz w:val="24"/>
              </w:rPr>
            </w:pPr>
            <w:r>
              <w:rPr>
                <w:sz w:val="24"/>
              </w:rPr>
              <w:t>айтқызу.Адамғапайдасын айтып түсіндіру.</w:t>
            </w:r>
          </w:p>
          <w:p w:rsidR="003102BC" w:rsidRDefault="00DB1FE3">
            <w:pPr>
              <w:pStyle w:val="TableParagraph"/>
              <w:rPr>
                <w:sz w:val="24"/>
              </w:rPr>
            </w:pPr>
            <w:r>
              <w:rPr>
                <w:sz w:val="24"/>
              </w:rPr>
              <w:t xml:space="preserve">Жаңылтпаш жаттату. Арықтансусылдырлап </w:t>
            </w:r>
            <w:r>
              <w:rPr>
                <w:spacing w:val="-2"/>
                <w:sz w:val="24"/>
              </w:rPr>
              <w:t>ағады,</w:t>
            </w:r>
          </w:p>
          <w:p w:rsidR="003102BC" w:rsidRDefault="00DB1FE3">
            <w:pPr>
              <w:pStyle w:val="TableParagraph"/>
              <w:ind w:right="1014"/>
              <w:jc w:val="both"/>
              <w:rPr>
                <w:sz w:val="24"/>
              </w:rPr>
            </w:pPr>
            <w:r>
              <w:rPr>
                <w:sz w:val="24"/>
              </w:rPr>
              <w:t>Сылдырапағады, Сылдырапағады, Сылдырап ағып,</w:t>
            </w:r>
          </w:p>
        </w:tc>
        <w:tc>
          <w:tcPr>
            <w:tcW w:w="2806" w:type="dxa"/>
          </w:tcPr>
          <w:p w:rsidR="003102BC" w:rsidRDefault="00DB1FE3">
            <w:pPr>
              <w:pStyle w:val="TableParagraph"/>
              <w:spacing w:before="11" w:line="275" w:lineRule="exact"/>
              <w:rPr>
                <w:b/>
                <w:sz w:val="24"/>
              </w:rPr>
            </w:pPr>
            <w:r>
              <w:rPr>
                <w:b/>
                <w:sz w:val="24"/>
              </w:rPr>
              <w:t>Қимылды</w:t>
            </w:r>
            <w:r>
              <w:rPr>
                <w:b/>
                <w:spacing w:val="-2"/>
                <w:sz w:val="24"/>
              </w:rPr>
              <w:t>ойыны:</w:t>
            </w:r>
          </w:p>
          <w:p w:rsidR="003102BC" w:rsidRDefault="00DB1FE3">
            <w:pPr>
              <w:pStyle w:val="TableParagraph"/>
              <w:ind w:right="494"/>
              <w:rPr>
                <w:b/>
                <w:sz w:val="24"/>
              </w:rPr>
            </w:pPr>
            <w:r>
              <w:rPr>
                <w:sz w:val="24"/>
              </w:rPr>
              <w:t xml:space="preserve">«Жапырақ жинау» Мақсаты: балаларды шапшаңдыққаүйрету. </w:t>
            </w:r>
            <w:r>
              <w:rPr>
                <w:b/>
                <w:sz w:val="24"/>
              </w:rPr>
              <w:t>Ойынның барысы:</w:t>
            </w:r>
          </w:p>
          <w:p w:rsidR="003102BC" w:rsidRDefault="00DB1FE3">
            <w:pPr>
              <w:pStyle w:val="TableParagraph"/>
              <w:rPr>
                <w:sz w:val="24"/>
              </w:rPr>
            </w:pPr>
            <w:r>
              <w:rPr>
                <w:sz w:val="24"/>
              </w:rPr>
              <w:t>Балалар екітопқа бөлініп, берілгенбұйрықбойынша жапырақжинауғакіріседі. Кім көп жинайды,сол жеңімпаз болады.</w:t>
            </w:r>
          </w:p>
          <w:p w:rsidR="003102BC" w:rsidRDefault="00DB1FE3">
            <w:pPr>
              <w:pStyle w:val="TableParagraph"/>
              <w:spacing w:before="2"/>
              <w:ind w:left="77"/>
              <w:rPr>
                <w:b/>
                <w:sz w:val="24"/>
              </w:rPr>
            </w:pPr>
            <w:r>
              <w:rPr>
                <w:b/>
                <w:sz w:val="24"/>
              </w:rPr>
              <w:t>(дене</w:t>
            </w:r>
            <w:r>
              <w:rPr>
                <w:b/>
                <w:spacing w:val="-2"/>
                <w:sz w:val="24"/>
              </w:rPr>
              <w:t>шынықтыру)</w:t>
            </w:r>
          </w:p>
        </w:tc>
        <w:tc>
          <w:tcPr>
            <w:tcW w:w="2585" w:type="dxa"/>
          </w:tcPr>
          <w:p w:rsidR="003102BC" w:rsidRDefault="00DB1FE3">
            <w:pPr>
              <w:pStyle w:val="TableParagraph"/>
              <w:spacing w:before="11" w:line="242" w:lineRule="auto"/>
              <w:ind w:left="41" w:right="539"/>
              <w:rPr>
                <w:b/>
                <w:sz w:val="24"/>
              </w:rPr>
            </w:pPr>
            <w:r>
              <w:rPr>
                <w:b/>
                <w:sz w:val="24"/>
              </w:rPr>
              <w:t xml:space="preserve">Жемісағаштарын </w:t>
            </w:r>
            <w:r>
              <w:rPr>
                <w:b/>
                <w:spacing w:val="-2"/>
                <w:sz w:val="24"/>
              </w:rPr>
              <w:t>бақылау.</w:t>
            </w:r>
          </w:p>
          <w:p w:rsidR="003102BC" w:rsidRDefault="00DB1FE3">
            <w:pPr>
              <w:pStyle w:val="TableParagraph"/>
              <w:ind w:left="41"/>
              <w:rPr>
                <w:sz w:val="24"/>
              </w:rPr>
            </w:pPr>
            <w:r>
              <w:rPr>
                <w:sz w:val="24"/>
              </w:rPr>
              <w:t>Балалармен әңгімелесу. Жапырақтарынажырата білу. Қай жемістің ағашы екенін есте</w:t>
            </w:r>
          </w:p>
          <w:p w:rsidR="003102BC" w:rsidRDefault="00DB1FE3">
            <w:pPr>
              <w:pStyle w:val="TableParagraph"/>
              <w:ind w:left="41" w:right="82"/>
              <w:rPr>
                <w:sz w:val="24"/>
              </w:rPr>
            </w:pPr>
            <w:r>
              <w:rPr>
                <w:sz w:val="24"/>
              </w:rPr>
              <w:t xml:space="preserve">сақтау. Сөйлемдегі сөзді дұрыс айту, </w:t>
            </w:r>
            <w:r>
              <w:rPr>
                <w:spacing w:val="-2"/>
                <w:sz w:val="24"/>
              </w:rPr>
              <w:t xml:space="preserve">кеңістіктібағдарлай </w:t>
            </w:r>
            <w:r>
              <w:rPr>
                <w:sz w:val="24"/>
              </w:rPr>
              <w:t>білуге үйрету.</w:t>
            </w:r>
          </w:p>
        </w:tc>
        <w:tc>
          <w:tcPr>
            <w:tcW w:w="2710" w:type="dxa"/>
            <w:gridSpan w:val="2"/>
          </w:tcPr>
          <w:p w:rsidR="003102BC" w:rsidRDefault="00DB1FE3">
            <w:pPr>
              <w:pStyle w:val="TableParagraph"/>
              <w:spacing w:before="6" w:line="242" w:lineRule="auto"/>
              <w:ind w:left="15" w:right="161"/>
              <w:rPr>
                <w:sz w:val="24"/>
              </w:rPr>
            </w:pPr>
            <w:r>
              <w:rPr>
                <w:spacing w:val="-2"/>
                <w:sz w:val="24"/>
              </w:rPr>
              <w:t xml:space="preserve">Адамдардыңкиімін </w:t>
            </w:r>
            <w:r>
              <w:rPr>
                <w:sz w:val="24"/>
              </w:rPr>
              <w:t>қарау. Балалардың</w:t>
            </w:r>
          </w:p>
          <w:p w:rsidR="003102BC" w:rsidRDefault="00DB1FE3">
            <w:pPr>
              <w:pStyle w:val="TableParagraph"/>
              <w:ind w:left="15" w:right="161"/>
              <w:rPr>
                <w:sz w:val="24"/>
              </w:rPr>
            </w:pPr>
            <w:r>
              <w:rPr>
                <w:sz w:val="24"/>
              </w:rPr>
              <w:t xml:space="preserve">назарынкүздіңкелуімен адамдар жылы киіне бастады, өйткені күзгі ауа-райы таңғы уақытта болады. </w:t>
            </w:r>
            <w:r>
              <w:rPr>
                <w:b/>
                <w:sz w:val="24"/>
              </w:rPr>
              <w:t xml:space="preserve">(Қарым- қатынас іс- </w:t>
            </w:r>
            <w:r>
              <w:rPr>
                <w:b/>
                <w:spacing w:val="-2"/>
                <w:sz w:val="24"/>
              </w:rPr>
              <w:t>әрекеті</w:t>
            </w:r>
            <w:r>
              <w:rPr>
                <w:spacing w:val="-2"/>
                <w:sz w:val="24"/>
              </w:rPr>
              <w:t>)Қ/ойын:«Өз</w:t>
            </w:r>
          </w:p>
          <w:p w:rsidR="003102BC" w:rsidRDefault="00DB1FE3">
            <w:pPr>
              <w:pStyle w:val="TableParagraph"/>
              <w:ind w:left="15" w:right="161"/>
              <w:rPr>
                <w:sz w:val="24"/>
              </w:rPr>
            </w:pPr>
            <w:r>
              <w:rPr>
                <w:spacing w:val="-2"/>
                <w:sz w:val="24"/>
              </w:rPr>
              <w:t xml:space="preserve">жұбыңды </w:t>
            </w:r>
            <w:r>
              <w:rPr>
                <w:sz w:val="24"/>
              </w:rPr>
              <w:t>ізде!».Мақсаты:Қимыл ептілігін дамыту, есте</w:t>
            </w:r>
          </w:p>
        </w:tc>
        <w:tc>
          <w:tcPr>
            <w:tcW w:w="2529" w:type="dxa"/>
          </w:tcPr>
          <w:p w:rsidR="003102BC" w:rsidRDefault="00DB1FE3">
            <w:pPr>
              <w:pStyle w:val="TableParagraph"/>
              <w:spacing w:before="6" w:line="242" w:lineRule="auto"/>
              <w:ind w:left="-2"/>
              <w:rPr>
                <w:sz w:val="24"/>
              </w:rPr>
            </w:pPr>
            <w:r>
              <w:rPr>
                <w:sz w:val="24"/>
              </w:rPr>
              <w:t>Ауланытазаұстау керектігін, аула</w:t>
            </w:r>
          </w:p>
          <w:p w:rsidR="003102BC" w:rsidRDefault="00DB1FE3">
            <w:pPr>
              <w:pStyle w:val="TableParagraph"/>
              <w:spacing w:line="242" w:lineRule="auto"/>
              <w:ind w:left="-2" w:right="137"/>
              <w:rPr>
                <w:sz w:val="24"/>
              </w:rPr>
            </w:pPr>
            <w:r>
              <w:rPr>
                <w:sz w:val="24"/>
              </w:rPr>
              <w:t xml:space="preserve">сыпырушыныңеңбегін </w:t>
            </w:r>
            <w:r>
              <w:rPr>
                <w:spacing w:val="-2"/>
                <w:sz w:val="24"/>
              </w:rPr>
              <w:t>бағалауды</w:t>
            </w:r>
          </w:p>
          <w:p w:rsidR="003102BC" w:rsidRDefault="00DB1FE3">
            <w:pPr>
              <w:pStyle w:val="TableParagraph"/>
              <w:ind w:left="-2"/>
              <w:rPr>
                <w:sz w:val="24"/>
              </w:rPr>
            </w:pPr>
            <w:r>
              <w:rPr>
                <w:spacing w:val="-2"/>
                <w:sz w:val="24"/>
              </w:rPr>
              <w:t>түсіндіру.</w:t>
            </w:r>
            <w:r>
              <w:rPr>
                <w:b/>
                <w:spacing w:val="-2"/>
                <w:sz w:val="24"/>
              </w:rPr>
              <w:t xml:space="preserve">(Қарым- </w:t>
            </w:r>
            <w:r>
              <w:rPr>
                <w:b/>
                <w:sz w:val="24"/>
              </w:rPr>
              <w:t>қатынас іс-әрекеті</w:t>
            </w:r>
            <w:r>
              <w:rPr>
                <w:sz w:val="24"/>
              </w:rPr>
              <w:t xml:space="preserve">) Қимылды ойын: «Тату тәттіотбасы».Мақсаты: Тез шешім қабылдай алуға, жылдамдыққа, ептілікке, сыйластыққа </w:t>
            </w:r>
            <w:r>
              <w:rPr>
                <w:spacing w:val="-2"/>
                <w:sz w:val="24"/>
              </w:rPr>
              <w:t>үйрету.</w:t>
            </w:r>
          </w:p>
        </w:tc>
      </w:tr>
    </w:tbl>
    <w:p w:rsidR="003102BC" w:rsidRDefault="003102BC">
      <w:pPr>
        <w:pStyle w:val="TableParagraph"/>
        <w:rPr>
          <w:sz w:val="24"/>
        </w:rPr>
        <w:sectPr w:rsidR="003102BC">
          <w:type w:val="continuous"/>
          <w:pgSz w:w="16840" w:h="11910" w:orient="landscape"/>
          <w:pgMar w:top="400" w:right="0" w:bottom="839"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37"/>
        <w:gridCol w:w="2833"/>
        <w:gridCol w:w="2559"/>
        <w:gridCol w:w="2693"/>
        <w:gridCol w:w="2550"/>
      </w:tblGrid>
      <w:tr w:rsidR="003102BC">
        <w:trPr>
          <w:trHeight w:val="580"/>
        </w:trPr>
        <w:tc>
          <w:tcPr>
            <w:tcW w:w="2406" w:type="dxa"/>
          </w:tcPr>
          <w:p w:rsidR="003102BC" w:rsidRDefault="003102BC">
            <w:pPr>
              <w:pStyle w:val="TableParagraph"/>
              <w:ind w:left="0"/>
              <w:rPr>
                <w:sz w:val="24"/>
              </w:rPr>
            </w:pPr>
          </w:p>
        </w:tc>
        <w:tc>
          <w:tcPr>
            <w:tcW w:w="2837" w:type="dxa"/>
          </w:tcPr>
          <w:p w:rsidR="003102BC" w:rsidRDefault="00DB1FE3">
            <w:pPr>
              <w:pStyle w:val="TableParagraph"/>
              <w:spacing w:before="6"/>
              <w:rPr>
                <w:sz w:val="24"/>
              </w:rPr>
            </w:pPr>
            <w:r>
              <w:rPr>
                <w:sz w:val="24"/>
              </w:rPr>
              <w:t>Сырдарияға</w:t>
            </w:r>
            <w:r>
              <w:rPr>
                <w:spacing w:val="-2"/>
                <w:sz w:val="24"/>
              </w:rPr>
              <w:t>барады.</w:t>
            </w:r>
          </w:p>
          <w:p w:rsidR="003102BC" w:rsidRDefault="00DB1FE3">
            <w:pPr>
              <w:pStyle w:val="TableParagraph"/>
              <w:spacing w:before="3"/>
              <w:ind w:left="76"/>
              <w:rPr>
                <w:b/>
                <w:sz w:val="24"/>
              </w:rPr>
            </w:pPr>
            <w:r>
              <w:rPr>
                <w:b/>
                <w:sz w:val="24"/>
              </w:rPr>
              <w:t>(дене</w:t>
            </w:r>
            <w:r>
              <w:rPr>
                <w:b/>
                <w:spacing w:val="-2"/>
                <w:sz w:val="24"/>
              </w:rPr>
              <w:t>шынықтыру)</w:t>
            </w:r>
          </w:p>
        </w:tc>
        <w:tc>
          <w:tcPr>
            <w:tcW w:w="2833" w:type="dxa"/>
          </w:tcPr>
          <w:p w:rsidR="003102BC" w:rsidRDefault="003102BC">
            <w:pPr>
              <w:pStyle w:val="TableParagraph"/>
              <w:ind w:left="0"/>
              <w:rPr>
                <w:sz w:val="24"/>
              </w:rPr>
            </w:pPr>
          </w:p>
        </w:tc>
        <w:tc>
          <w:tcPr>
            <w:tcW w:w="2559" w:type="dxa"/>
          </w:tcPr>
          <w:p w:rsidR="003102BC" w:rsidRDefault="003102BC">
            <w:pPr>
              <w:pStyle w:val="TableParagraph"/>
              <w:ind w:left="0"/>
              <w:rPr>
                <w:sz w:val="24"/>
              </w:rPr>
            </w:pPr>
          </w:p>
        </w:tc>
        <w:tc>
          <w:tcPr>
            <w:tcW w:w="2693" w:type="dxa"/>
          </w:tcPr>
          <w:p w:rsidR="003102BC" w:rsidRDefault="00DB1FE3">
            <w:pPr>
              <w:pStyle w:val="TableParagraph"/>
              <w:spacing w:before="6"/>
              <w:rPr>
                <w:sz w:val="24"/>
              </w:rPr>
            </w:pPr>
            <w:r>
              <w:rPr>
                <w:sz w:val="24"/>
              </w:rPr>
              <w:t>сақтауқабілетін</w:t>
            </w:r>
            <w:r>
              <w:rPr>
                <w:spacing w:val="-2"/>
                <w:sz w:val="24"/>
              </w:rPr>
              <w:t>арттыру.</w:t>
            </w:r>
          </w:p>
          <w:p w:rsidR="003102BC" w:rsidRDefault="00DB1FE3">
            <w:pPr>
              <w:pStyle w:val="TableParagraph"/>
              <w:spacing w:before="3"/>
              <w:rPr>
                <w:b/>
                <w:sz w:val="24"/>
              </w:rPr>
            </w:pPr>
            <w:r>
              <w:rPr>
                <w:b/>
                <w:sz w:val="24"/>
              </w:rPr>
              <w:t>(дене</w:t>
            </w:r>
            <w:r>
              <w:rPr>
                <w:b/>
                <w:spacing w:val="-2"/>
                <w:sz w:val="24"/>
              </w:rPr>
              <w:t>шынықтыру)</w:t>
            </w:r>
          </w:p>
        </w:tc>
        <w:tc>
          <w:tcPr>
            <w:tcW w:w="2550" w:type="dxa"/>
          </w:tcPr>
          <w:p w:rsidR="003102BC" w:rsidRDefault="00DB1FE3">
            <w:pPr>
              <w:pStyle w:val="TableParagraph"/>
              <w:spacing w:before="11"/>
              <w:rPr>
                <w:b/>
                <w:sz w:val="24"/>
              </w:rPr>
            </w:pPr>
            <w:r>
              <w:rPr>
                <w:b/>
                <w:sz w:val="24"/>
              </w:rPr>
              <w:t>(дене</w:t>
            </w:r>
            <w:r>
              <w:rPr>
                <w:b/>
                <w:spacing w:val="-2"/>
                <w:sz w:val="24"/>
              </w:rPr>
              <w:t>шынықтыру)</w:t>
            </w:r>
          </w:p>
        </w:tc>
      </w:tr>
      <w:tr w:rsidR="003102BC">
        <w:trPr>
          <w:trHeight w:val="1411"/>
        </w:trPr>
        <w:tc>
          <w:tcPr>
            <w:tcW w:w="2406" w:type="dxa"/>
          </w:tcPr>
          <w:p w:rsidR="003102BC" w:rsidRDefault="00DB1FE3">
            <w:pPr>
              <w:pStyle w:val="TableParagraph"/>
              <w:spacing w:before="11" w:line="242" w:lineRule="auto"/>
              <w:rPr>
                <w:b/>
                <w:sz w:val="24"/>
              </w:rPr>
            </w:pPr>
            <w:r>
              <w:rPr>
                <w:b/>
                <w:sz w:val="24"/>
              </w:rPr>
              <w:t xml:space="preserve">Балалардыңүйге </w:t>
            </w:r>
            <w:r>
              <w:rPr>
                <w:b/>
                <w:spacing w:val="-2"/>
                <w:sz w:val="24"/>
              </w:rPr>
              <w:t>қайтуы</w:t>
            </w:r>
          </w:p>
          <w:p w:rsidR="003102BC" w:rsidRDefault="00DB1FE3">
            <w:pPr>
              <w:pStyle w:val="TableParagraph"/>
              <w:spacing w:before="271" w:line="237" w:lineRule="auto"/>
              <w:rPr>
                <w:sz w:val="24"/>
              </w:rPr>
            </w:pPr>
            <w:r>
              <w:rPr>
                <w:b/>
                <w:sz w:val="24"/>
              </w:rPr>
              <w:t>«Өнегелі15минут»</w:t>
            </w:r>
            <w:r>
              <w:rPr>
                <w:sz w:val="24"/>
              </w:rPr>
              <w:t xml:space="preserve">- </w:t>
            </w:r>
            <w:r>
              <w:rPr>
                <w:spacing w:val="-2"/>
                <w:sz w:val="24"/>
              </w:rPr>
              <w:t>әңгімелесу</w:t>
            </w:r>
          </w:p>
        </w:tc>
        <w:tc>
          <w:tcPr>
            <w:tcW w:w="2837" w:type="dxa"/>
          </w:tcPr>
          <w:p w:rsidR="003102BC" w:rsidRDefault="00DB1FE3">
            <w:pPr>
              <w:pStyle w:val="TableParagraph"/>
              <w:spacing w:before="6"/>
              <w:rPr>
                <w:sz w:val="24"/>
              </w:rPr>
            </w:pPr>
            <w:r>
              <w:rPr>
                <w:sz w:val="24"/>
              </w:rPr>
              <w:t>Баланыңдұрыскөркем жазуға үйрету. Өткен дыбыстарды еске</w:t>
            </w:r>
          </w:p>
          <w:p w:rsidR="003102BC" w:rsidRDefault="00DB1FE3">
            <w:pPr>
              <w:pStyle w:val="TableParagraph"/>
              <w:spacing w:before="3"/>
              <w:rPr>
                <w:sz w:val="24"/>
              </w:rPr>
            </w:pPr>
            <w:r>
              <w:rPr>
                <w:sz w:val="24"/>
              </w:rPr>
              <w:t>түсіру.туралы</w:t>
            </w:r>
            <w:r>
              <w:rPr>
                <w:spacing w:val="-4"/>
                <w:sz w:val="24"/>
              </w:rPr>
              <w:t>айту.</w:t>
            </w:r>
          </w:p>
        </w:tc>
        <w:tc>
          <w:tcPr>
            <w:tcW w:w="2833" w:type="dxa"/>
          </w:tcPr>
          <w:p w:rsidR="003102BC" w:rsidRDefault="00DB1FE3">
            <w:pPr>
              <w:pStyle w:val="TableParagraph"/>
              <w:spacing w:before="6" w:line="242" w:lineRule="auto"/>
              <w:rPr>
                <w:sz w:val="24"/>
              </w:rPr>
            </w:pPr>
            <w:r>
              <w:rPr>
                <w:sz w:val="24"/>
              </w:rPr>
              <w:t>Ата-аналарғабаланың жетістіктерітуралыайту.</w:t>
            </w:r>
          </w:p>
        </w:tc>
        <w:tc>
          <w:tcPr>
            <w:tcW w:w="2559" w:type="dxa"/>
          </w:tcPr>
          <w:p w:rsidR="003102BC" w:rsidRDefault="00DB1FE3">
            <w:pPr>
              <w:pStyle w:val="TableParagraph"/>
              <w:spacing w:before="6" w:line="242" w:lineRule="auto"/>
              <w:ind w:right="186"/>
              <w:rPr>
                <w:sz w:val="24"/>
              </w:rPr>
            </w:pPr>
            <w:r>
              <w:rPr>
                <w:sz w:val="24"/>
              </w:rPr>
              <w:t>Ата-аналарменбаланы жыл мезгіліне, ауа-</w:t>
            </w:r>
          </w:p>
          <w:p w:rsidR="003102BC" w:rsidRDefault="00DB1FE3">
            <w:pPr>
              <w:pStyle w:val="TableParagraph"/>
              <w:spacing w:line="242" w:lineRule="auto"/>
              <w:ind w:right="153"/>
              <w:rPr>
                <w:sz w:val="24"/>
              </w:rPr>
            </w:pPr>
            <w:r>
              <w:rPr>
                <w:sz w:val="24"/>
              </w:rPr>
              <w:t>райынасайкиіндіру туралы әңгімелесу.</w:t>
            </w:r>
          </w:p>
        </w:tc>
        <w:tc>
          <w:tcPr>
            <w:tcW w:w="2693" w:type="dxa"/>
          </w:tcPr>
          <w:p w:rsidR="003102BC" w:rsidRDefault="00DB1FE3">
            <w:pPr>
              <w:pStyle w:val="TableParagraph"/>
              <w:spacing w:before="6"/>
              <w:ind w:right="453"/>
              <w:rPr>
                <w:sz w:val="24"/>
              </w:rPr>
            </w:pPr>
            <w:r>
              <w:rPr>
                <w:sz w:val="24"/>
              </w:rPr>
              <w:t>Ата-аналарға ашық ұйымдастырылғаніс- әрекет, іс-шараларға қатысу туралы айту.</w:t>
            </w:r>
          </w:p>
        </w:tc>
        <w:tc>
          <w:tcPr>
            <w:tcW w:w="2550" w:type="dxa"/>
          </w:tcPr>
          <w:p w:rsidR="003102BC" w:rsidRDefault="00DB1FE3">
            <w:pPr>
              <w:pStyle w:val="TableParagraph"/>
              <w:spacing w:before="6" w:line="242" w:lineRule="auto"/>
              <w:ind w:right="529"/>
              <w:rPr>
                <w:sz w:val="24"/>
              </w:rPr>
            </w:pPr>
            <w:r>
              <w:rPr>
                <w:sz w:val="24"/>
              </w:rPr>
              <w:t xml:space="preserve">Демалыскүндеріне </w:t>
            </w:r>
            <w:r>
              <w:rPr>
                <w:spacing w:val="-2"/>
                <w:sz w:val="24"/>
              </w:rPr>
              <w:t>сәттілік.</w:t>
            </w:r>
          </w:p>
        </w:tc>
      </w:tr>
    </w:tbl>
    <w:p w:rsidR="003102BC" w:rsidRDefault="003102BC">
      <w:pPr>
        <w:pStyle w:val="a3"/>
      </w:pPr>
    </w:p>
    <w:p w:rsidR="003102BC" w:rsidRDefault="003102BC">
      <w:pPr>
        <w:pStyle w:val="a3"/>
      </w:pPr>
    </w:p>
    <w:p w:rsidR="008500E7" w:rsidRDefault="008500E7" w:rsidP="008500E7">
      <w:pPr>
        <w:pStyle w:val="Heading2"/>
        <w:spacing w:before="74"/>
        <w:ind w:right="708"/>
        <w:jc w:val="center"/>
      </w:pPr>
      <w:r>
        <w:t xml:space="preserve">Тәрбиелеу- білім беру процесінің </w:t>
      </w:r>
      <w:r>
        <w:rPr>
          <w:spacing w:val="-2"/>
        </w:rPr>
        <w:t>циклограммасы.</w:t>
      </w:r>
    </w:p>
    <w:p w:rsidR="008500E7" w:rsidRPr="008500E7" w:rsidRDefault="008500E7" w:rsidP="008500E7">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8500E7" w:rsidRDefault="008500E7" w:rsidP="008500E7">
      <w:pPr>
        <w:spacing w:line="275" w:lineRule="exact"/>
        <w:ind w:left="708"/>
        <w:rPr>
          <w:sz w:val="24"/>
        </w:rPr>
      </w:pPr>
      <w:r>
        <w:rPr>
          <w:b/>
          <w:sz w:val="24"/>
        </w:rPr>
        <w:t>Балалардыңжасы</w:t>
      </w:r>
      <w:r>
        <w:rPr>
          <w:sz w:val="24"/>
        </w:rPr>
        <w:t>: 5</w:t>
      </w:r>
      <w:r>
        <w:rPr>
          <w:spacing w:val="-5"/>
          <w:sz w:val="24"/>
        </w:rPr>
        <w:t>жас</w:t>
      </w:r>
    </w:p>
    <w:p w:rsidR="003102BC" w:rsidRDefault="008500E7" w:rsidP="008500E7">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14.10-</w:t>
      </w:r>
      <w:r w:rsidR="00DB1FE3">
        <w:rPr>
          <w:spacing w:val="-2"/>
          <w:sz w:val="24"/>
        </w:rPr>
        <w:t>18.10.2024ж.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694"/>
        <w:gridCol w:w="2416"/>
      </w:tblGrid>
      <w:tr w:rsidR="003102BC">
        <w:trPr>
          <w:trHeight w:val="580"/>
        </w:trPr>
        <w:tc>
          <w:tcPr>
            <w:tcW w:w="2267" w:type="dxa"/>
          </w:tcPr>
          <w:p w:rsidR="003102BC" w:rsidRDefault="00DB1FE3">
            <w:pPr>
              <w:pStyle w:val="TableParagraph"/>
              <w:spacing w:line="280" w:lineRule="atLeast"/>
              <w:ind w:right="673"/>
              <w:rPr>
                <w:b/>
                <w:sz w:val="24"/>
              </w:rPr>
            </w:pPr>
            <w:r>
              <w:rPr>
                <w:b/>
                <w:sz w:val="24"/>
              </w:rPr>
              <w:t xml:space="preserve">Күнтәртібінің </w:t>
            </w:r>
            <w:r>
              <w:rPr>
                <w:b/>
                <w:spacing w:val="-2"/>
                <w:sz w:val="24"/>
              </w:rPr>
              <w:t>кезеңдері</w:t>
            </w:r>
          </w:p>
        </w:tc>
        <w:tc>
          <w:tcPr>
            <w:tcW w:w="2977" w:type="dxa"/>
          </w:tcPr>
          <w:p w:rsidR="003102BC" w:rsidRDefault="00DB1FE3">
            <w:pPr>
              <w:pStyle w:val="TableParagraph"/>
              <w:spacing w:line="280" w:lineRule="atLeast"/>
              <w:ind w:left="829" w:right="637" w:firstLine="177"/>
              <w:rPr>
                <w:b/>
                <w:sz w:val="24"/>
              </w:rPr>
            </w:pPr>
            <w:r>
              <w:rPr>
                <w:b/>
                <w:spacing w:val="-2"/>
                <w:sz w:val="24"/>
              </w:rPr>
              <w:t>Дүйсенбі 14.10.2024ж.</w:t>
            </w:r>
          </w:p>
        </w:tc>
        <w:tc>
          <w:tcPr>
            <w:tcW w:w="2829" w:type="dxa"/>
          </w:tcPr>
          <w:p w:rsidR="003102BC" w:rsidRDefault="00DB1FE3">
            <w:pPr>
              <w:pStyle w:val="TableParagraph"/>
              <w:spacing w:line="280" w:lineRule="atLeast"/>
              <w:ind w:left="753" w:right="551" w:firstLine="182"/>
              <w:rPr>
                <w:b/>
                <w:sz w:val="24"/>
              </w:rPr>
            </w:pPr>
            <w:r>
              <w:rPr>
                <w:b/>
                <w:spacing w:val="-2"/>
                <w:sz w:val="24"/>
              </w:rPr>
              <w:t>Сейсенбі 15.10.2024ж.</w:t>
            </w:r>
          </w:p>
        </w:tc>
        <w:tc>
          <w:tcPr>
            <w:tcW w:w="2699" w:type="dxa"/>
          </w:tcPr>
          <w:p w:rsidR="003102BC" w:rsidRDefault="00DB1FE3">
            <w:pPr>
              <w:pStyle w:val="TableParagraph"/>
              <w:spacing w:line="280" w:lineRule="atLeast"/>
              <w:ind w:left="689" w:right="425" w:firstLine="182"/>
              <w:rPr>
                <w:b/>
                <w:sz w:val="24"/>
              </w:rPr>
            </w:pPr>
            <w:r>
              <w:rPr>
                <w:b/>
                <w:spacing w:val="-2"/>
                <w:sz w:val="24"/>
              </w:rPr>
              <w:t>Сәрсенбі 16.10.2024ж.</w:t>
            </w:r>
          </w:p>
        </w:tc>
        <w:tc>
          <w:tcPr>
            <w:tcW w:w="2694" w:type="dxa"/>
          </w:tcPr>
          <w:p w:rsidR="003102BC" w:rsidRDefault="00DB1FE3">
            <w:pPr>
              <w:pStyle w:val="TableParagraph"/>
              <w:spacing w:line="280" w:lineRule="atLeast"/>
              <w:ind w:left="688" w:firstLine="187"/>
              <w:rPr>
                <w:b/>
                <w:sz w:val="24"/>
              </w:rPr>
            </w:pPr>
            <w:r>
              <w:rPr>
                <w:b/>
                <w:spacing w:val="-2"/>
                <w:sz w:val="24"/>
              </w:rPr>
              <w:t>Бейсенбі 17.10.2024ж.</w:t>
            </w:r>
          </w:p>
        </w:tc>
        <w:tc>
          <w:tcPr>
            <w:tcW w:w="2416" w:type="dxa"/>
          </w:tcPr>
          <w:p w:rsidR="003102BC" w:rsidRDefault="00DB1FE3">
            <w:pPr>
              <w:pStyle w:val="TableParagraph"/>
              <w:spacing w:line="280" w:lineRule="atLeast"/>
              <w:ind w:left="544" w:firstLine="340"/>
              <w:rPr>
                <w:b/>
                <w:sz w:val="24"/>
              </w:rPr>
            </w:pPr>
            <w:r>
              <w:rPr>
                <w:b/>
                <w:spacing w:val="-4"/>
                <w:sz w:val="24"/>
              </w:rPr>
              <w:t xml:space="preserve">Жұма </w:t>
            </w:r>
            <w:r>
              <w:rPr>
                <w:b/>
                <w:spacing w:val="-2"/>
                <w:sz w:val="24"/>
              </w:rPr>
              <w:t>18.10.2024ж.</w:t>
            </w:r>
          </w:p>
        </w:tc>
      </w:tr>
      <w:tr w:rsidR="003102BC">
        <w:trPr>
          <w:trHeight w:val="859"/>
        </w:trPr>
        <w:tc>
          <w:tcPr>
            <w:tcW w:w="2267" w:type="dxa"/>
          </w:tcPr>
          <w:p w:rsidR="003102BC" w:rsidRDefault="00DB1FE3">
            <w:pPr>
              <w:pStyle w:val="TableParagraph"/>
              <w:spacing w:before="11" w:line="242" w:lineRule="auto"/>
              <w:ind w:right="673"/>
              <w:rPr>
                <w:b/>
                <w:sz w:val="24"/>
              </w:rPr>
            </w:pPr>
            <w:r>
              <w:rPr>
                <w:b/>
                <w:spacing w:val="-2"/>
                <w:sz w:val="24"/>
              </w:rPr>
              <w:t>Балаларды қабылдау</w:t>
            </w:r>
          </w:p>
        </w:tc>
        <w:tc>
          <w:tcPr>
            <w:tcW w:w="13615" w:type="dxa"/>
            <w:gridSpan w:val="5"/>
          </w:tcPr>
          <w:p w:rsidR="003102BC" w:rsidRDefault="00DB1FE3">
            <w:pPr>
              <w:pStyle w:val="TableParagraph"/>
              <w:spacing w:before="6"/>
              <w:ind w:left="13"/>
              <w:rPr>
                <w:sz w:val="24"/>
              </w:rPr>
            </w:pPr>
            <w:r>
              <w:rPr>
                <w:sz w:val="24"/>
              </w:rPr>
              <w:t>Таңғысүзгі:балалардыңтерісін,денеқызуын,сыртқыкөрінісінтексеру.Балалардыжақсыкөңілкүйменқарсыалужәнеоларға қолайлыжағдай жасау. Баланың көңіл күйін, оныңжеке пікірін, қызығушылығынанықтау. Балалар үшін жайлыжағдай жасау, баланың жеке пікірін білу.</w:t>
            </w:r>
          </w:p>
        </w:tc>
      </w:tr>
      <w:tr w:rsidR="003102BC">
        <w:trPr>
          <w:trHeight w:val="859"/>
        </w:trPr>
        <w:tc>
          <w:tcPr>
            <w:tcW w:w="2267" w:type="dxa"/>
          </w:tcPr>
          <w:p w:rsidR="003102BC" w:rsidRDefault="00DB1FE3">
            <w:pPr>
              <w:pStyle w:val="TableParagraph"/>
              <w:spacing w:before="11"/>
              <w:ind w:right="478"/>
              <w:rPr>
                <w:b/>
                <w:sz w:val="24"/>
              </w:rPr>
            </w:pPr>
            <w:r>
              <w:rPr>
                <w:b/>
                <w:spacing w:val="-2"/>
                <w:sz w:val="24"/>
              </w:rPr>
              <w:t xml:space="preserve">Ата-аналармен әңгімелесу, </w:t>
            </w:r>
            <w:r>
              <w:rPr>
                <w:b/>
                <w:sz w:val="24"/>
              </w:rPr>
              <w:t>кеңес беру</w:t>
            </w:r>
          </w:p>
        </w:tc>
        <w:tc>
          <w:tcPr>
            <w:tcW w:w="13615" w:type="dxa"/>
            <w:gridSpan w:val="5"/>
          </w:tcPr>
          <w:p w:rsidR="003102BC" w:rsidRDefault="00DB1FE3">
            <w:pPr>
              <w:pStyle w:val="TableParagraph"/>
              <w:spacing w:before="6" w:line="242" w:lineRule="auto"/>
              <w:ind w:left="13"/>
              <w:rPr>
                <w:sz w:val="24"/>
              </w:rPr>
            </w:pPr>
            <w:r>
              <w:rPr>
                <w:b/>
                <w:sz w:val="24"/>
              </w:rPr>
              <w:t>«Өнегелі15минут»</w:t>
            </w:r>
            <w:r>
              <w:rPr>
                <w:sz w:val="24"/>
              </w:rPr>
              <w:t>-әңгімелесу.Ата-аналарменбаладенсаулығы,Ата-аналарменЖРВИ-дыңалдыналужұмыстарыбойынша медбикенің кеңесі туралы ата-аналармен әңгімелесу,баланы дамытумен тәрбиелеумәселелері бойыншакеңес беру.</w:t>
            </w:r>
          </w:p>
        </w:tc>
      </w:tr>
    </w:tbl>
    <w:p w:rsidR="003102BC" w:rsidRDefault="003102BC">
      <w:pPr>
        <w:pStyle w:val="TableParagraph"/>
        <w:spacing w:line="242"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1129"/>
        <w:gridCol w:w="1700"/>
        <w:gridCol w:w="2699"/>
        <w:gridCol w:w="2694"/>
        <w:gridCol w:w="2416"/>
      </w:tblGrid>
      <w:tr w:rsidR="003102BC">
        <w:trPr>
          <w:trHeight w:val="5272"/>
        </w:trPr>
        <w:tc>
          <w:tcPr>
            <w:tcW w:w="2267"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977" w:type="dxa"/>
            <w:tcBorders>
              <w:top w:val="nil"/>
            </w:tcBorders>
          </w:tcPr>
          <w:p w:rsidR="003102BC" w:rsidRDefault="00DB1FE3">
            <w:pPr>
              <w:pStyle w:val="TableParagraph"/>
              <w:spacing w:before="13" w:line="237" w:lineRule="auto"/>
              <w:ind w:left="13" w:right="637" w:firstLine="62"/>
              <w:rPr>
                <w:b/>
                <w:sz w:val="24"/>
              </w:rPr>
            </w:pPr>
            <w:r>
              <w:rPr>
                <w:b/>
                <w:sz w:val="24"/>
              </w:rPr>
              <w:t xml:space="preserve">Құрылысойындары </w:t>
            </w:r>
            <w:r>
              <w:rPr>
                <w:b/>
                <w:spacing w:val="-2"/>
                <w:sz w:val="24"/>
              </w:rPr>
              <w:t>орталығы</w:t>
            </w:r>
          </w:p>
          <w:p w:rsidR="003102BC" w:rsidRDefault="00DB1FE3">
            <w:pPr>
              <w:pStyle w:val="TableParagraph"/>
              <w:spacing w:before="1" w:line="237" w:lineRule="auto"/>
              <w:ind w:left="13"/>
              <w:rPr>
                <w:sz w:val="24"/>
              </w:rPr>
            </w:pPr>
            <w:r>
              <w:rPr>
                <w:sz w:val="24"/>
              </w:rPr>
              <w:t xml:space="preserve">«Көкөністер»егетінбақша </w:t>
            </w:r>
            <w:r>
              <w:rPr>
                <w:spacing w:val="-2"/>
                <w:sz w:val="24"/>
              </w:rPr>
              <w:t>жасау</w:t>
            </w:r>
          </w:p>
          <w:p w:rsidR="003102BC" w:rsidRDefault="00DB1FE3">
            <w:pPr>
              <w:pStyle w:val="TableParagraph"/>
              <w:spacing w:before="8"/>
              <w:ind w:left="13"/>
              <w:rPr>
                <w:b/>
                <w:sz w:val="24"/>
              </w:rPr>
            </w:pPr>
            <w:r>
              <w:rPr>
                <w:b/>
                <w:sz w:val="24"/>
              </w:rPr>
              <w:t xml:space="preserve">Үстелүстіойындары </w:t>
            </w:r>
            <w:r>
              <w:rPr>
                <w:b/>
                <w:spacing w:val="-2"/>
                <w:sz w:val="24"/>
              </w:rPr>
              <w:t>орталығы</w:t>
            </w:r>
          </w:p>
          <w:p w:rsidR="003102BC" w:rsidRDefault="00DB1FE3">
            <w:pPr>
              <w:pStyle w:val="TableParagraph"/>
              <w:spacing w:line="237" w:lineRule="auto"/>
              <w:ind w:left="13" w:right="957" w:firstLine="62"/>
              <w:rPr>
                <w:sz w:val="24"/>
              </w:rPr>
            </w:pPr>
            <w:r>
              <w:rPr>
                <w:sz w:val="24"/>
              </w:rPr>
              <w:t xml:space="preserve">«Платонденелері» </w:t>
            </w:r>
            <w:r>
              <w:rPr>
                <w:spacing w:val="-2"/>
                <w:sz w:val="24"/>
              </w:rPr>
              <w:t>құрастыру</w:t>
            </w:r>
          </w:p>
          <w:p w:rsidR="003102BC" w:rsidRDefault="00DB1FE3">
            <w:pPr>
              <w:pStyle w:val="TableParagraph"/>
              <w:spacing w:before="6" w:line="273" w:lineRule="exact"/>
              <w:ind w:left="13"/>
              <w:rPr>
                <w:b/>
                <w:sz w:val="24"/>
              </w:rPr>
            </w:pPr>
            <w:r>
              <w:rPr>
                <w:b/>
                <w:sz w:val="24"/>
              </w:rPr>
              <w:t>Әдебиет</w:t>
            </w:r>
            <w:r>
              <w:rPr>
                <w:b/>
                <w:spacing w:val="-2"/>
                <w:sz w:val="24"/>
              </w:rPr>
              <w:t>орталығы</w:t>
            </w:r>
          </w:p>
          <w:p w:rsidR="003102BC" w:rsidRDefault="00DB1FE3">
            <w:pPr>
              <w:pStyle w:val="TableParagraph"/>
              <w:spacing w:line="242" w:lineRule="auto"/>
              <w:ind w:left="13"/>
              <w:rPr>
                <w:sz w:val="24"/>
              </w:rPr>
            </w:pPr>
            <w:r>
              <w:rPr>
                <w:sz w:val="24"/>
              </w:rPr>
              <w:t xml:space="preserve">«Тілұстартужаттығулары» </w:t>
            </w:r>
            <w:r>
              <w:rPr>
                <w:spacing w:val="-2"/>
                <w:sz w:val="24"/>
              </w:rPr>
              <w:t>жаттау</w:t>
            </w:r>
          </w:p>
          <w:p w:rsidR="003102BC" w:rsidRDefault="00DB1FE3">
            <w:pPr>
              <w:pStyle w:val="TableParagraph"/>
              <w:spacing w:line="242" w:lineRule="auto"/>
              <w:ind w:left="13"/>
              <w:rPr>
                <w:b/>
                <w:sz w:val="24"/>
              </w:rPr>
            </w:pPr>
            <w:r>
              <w:rPr>
                <w:b/>
                <w:sz w:val="24"/>
              </w:rPr>
              <w:t xml:space="preserve">Сюжетті-рөльдікойындар </w:t>
            </w:r>
            <w:r>
              <w:rPr>
                <w:b/>
                <w:spacing w:val="-2"/>
                <w:sz w:val="24"/>
              </w:rPr>
              <w:t>орталығы</w:t>
            </w:r>
          </w:p>
          <w:p w:rsidR="003102BC" w:rsidRDefault="00DB1FE3">
            <w:pPr>
              <w:pStyle w:val="TableParagraph"/>
              <w:spacing w:line="242" w:lineRule="auto"/>
              <w:ind w:left="13"/>
              <w:rPr>
                <w:sz w:val="24"/>
              </w:rPr>
            </w:pPr>
            <w:r>
              <w:rPr>
                <w:b/>
                <w:sz w:val="24"/>
              </w:rPr>
              <w:t>«</w:t>
            </w:r>
            <w:r>
              <w:rPr>
                <w:sz w:val="24"/>
              </w:rPr>
              <w:t xml:space="preserve">Асхана»сюжетті-рөльдік </w:t>
            </w:r>
            <w:r>
              <w:rPr>
                <w:spacing w:val="-2"/>
                <w:sz w:val="24"/>
              </w:rPr>
              <w:t>ойыны</w:t>
            </w:r>
          </w:p>
          <w:p w:rsidR="003102BC" w:rsidRDefault="00DB1FE3">
            <w:pPr>
              <w:pStyle w:val="TableParagraph"/>
              <w:spacing w:line="242" w:lineRule="auto"/>
              <w:ind w:left="13" w:right="637"/>
              <w:rPr>
                <w:b/>
                <w:sz w:val="24"/>
              </w:rPr>
            </w:pPr>
            <w:r>
              <w:rPr>
                <w:b/>
                <w:spacing w:val="-2"/>
                <w:sz w:val="24"/>
              </w:rPr>
              <w:t>Шығармашылық орталығы</w:t>
            </w:r>
          </w:p>
          <w:p w:rsidR="003102BC" w:rsidRDefault="00DB1FE3">
            <w:pPr>
              <w:pStyle w:val="TableParagraph"/>
              <w:spacing w:line="266" w:lineRule="exact"/>
              <w:ind w:left="13"/>
              <w:rPr>
                <w:sz w:val="24"/>
              </w:rPr>
            </w:pPr>
            <w:r>
              <w:rPr>
                <w:sz w:val="24"/>
              </w:rPr>
              <w:t>Еркінтақырыпта</w:t>
            </w:r>
            <w:r>
              <w:rPr>
                <w:spacing w:val="-2"/>
                <w:sz w:val="24"/>
              </w:rPr>
              <w:t>суреттер</w:t>
            </w:r>
          </w:p>
          <w:p w:rsidR="003102BC" w:rsidRDefault="00DB1FE3">
            <w:pPr>
              <w:pStyle w:val="TableParagraph"/>
              <w:ind w:left="13"/>
              <w:rPr>
                <w:sz w:val="24"/>
              </w:rPr>
            </w:pPr>
            <w:r>
              <w:rPr>
                <w:spacing w:val="-4"/>
                <w:sz w:val="24"/>
              </w:rPr>
              <w:t>салу</w:t>
            </w:r>
          </w:p>
        </w:tc>
        <w:tc>
          <w:tcPr>
            <w:tcW w:w="2829" w:type="dxa"/>
            <w:gridSpan w:val="2"/>
            <w:tcBorders>
              <w:top w:val="nil"/>
            </w:tcBorders>
          </w:tcPr>
          <w:p w:rsidR="003102BC" w:rsidRDefault="00DB1FE3">
            <w:pPr>
              <w:pStyle w:val="TableParagraph"/>
              <w:spacing w:before="13" w:line="237" w:lineRule="auto"/>
              <w:ind w:left="13" w:right="551"/>
              <w:rPr>
                <w:b/>
                <w:sz w:val="24"/>
              </w:rPr>
            </w:pPr>
            <w:r>
              <w:rPr>
                <w:b/>
                <w:sz w:val="24"/>
              </w:rPr>
              <w:t xml:space="preserve">Құрылысойындары </w:t>
            </w:r>
            <w:r>
              <w:rPr>
                <w:b/>
                <w:spacing w:val="-2"/>
                <w:sz w:val="24"/>
              </w:rPr>
              <w:t>орталығы</w:t>
            </w:r>
          </w:p>
          <w:p w:rsidR="003102BC" w:rsidRDefault="00DB1FE3">
            <w:pPr>
              <w:pStyle w:val="TableParagraph"/>
              <w:ind w:left="13" w:right="116"/>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ind w:left="76"/>
              <w:rPr>
                <w:sz w:val="24"/>
              </w:rPr>
            </w:pPr>
            <w:r>
              <w:rPr>
                <w:sz w:val="24"/>
              </w:rPr>
              <w:t>«пазлдар»</w:t>
            </w:r>
            <w:r>
              <w:rPr>
                <w:spacing w:val="-2"/>
                <w:sz w:val="24"/>
              </w:rPr>
              <w:t>құрастыру</w:t>
            </w:r>
          </w:p>
          <w:p w:rsidR="003102BC" w:rsidRDefault="00DB1FE3">
            <w:pPr>
              <w:pStyle w:val="TableParagraph"/>
              <w:spacing w:before="2" w:line="275" w:lineRule="exact"/>
              <w:ind w:left="13"/>
              <w:rPr>
                <w:b/>
                <w:sz w:val="24"/>
              </w:rPr>
            </w:pPr>
            <w:r>
              <w:rPr>
                <w:b/>
                <w:sz w:val="24"/>
              </w:rPr>
              <w:t>Әдебиет</w:t>
            </w:r>
            <w:r>
              <w:rPr>
                <w:b/>
                <w:spacing w:val="-2"/>
                <w:sz w:val="24"/>
              </w:rPr>
              <w:t>орталығы</w:t>
            </w:r>
          </w:p>
          <w:p w:rsidR="003102BC" w:rsidRDefault="00DB1FE3">
            <w:pPr>
              <w:pStyle w:val="TableParagraph"/>
              <w:ind w:left="13" w:right="116"/>
              <w:rPr>
                <w:sz w:val="24"/>
              </w:rPr>
            </w:pPr>
            <w:r>
              <w:rPr>
                <w:sz w:val="24"/>
              </w:rPr>
              <w:t xml:space="preserve">«Мақтақызбенмысық» </w:t>
            </w:r>
            <w:r>
              <w:rPr>
                <w:spacing w:val="-2"/>
                <w:sz w:val="24"/>
              </w:rPr>
              <w:t>ертегісі</w:t>
            </w:r>
          </w:p>
          <w:p w:rsidR="003102BC" w:rsidRDefault="00DB1FE3">
            <w:pPr>
              <w:pStyle w:val="TableParagraph"/>
              <w:spacing w:before="6" w:line="237" w:lineRule="auto"/>
              <w:ind w:left="13" w:right="672"/>
              <w:rPr>
                <w:b/>
                <w:sz w:val="24"/>
              </w:rPr>
            </w:pPr>
            <w:r>
              <w:rPr>
                <w:b/>
                <w:sz w:val="24"/>
              </w:rPr>
              <w:t>Сюжетті -рөльдік ойындарорталығы</w:t>
            </w:r>
          </w:p>
          <w:p w:rsidR="003102BC" w:rsidRDefault="00DB1FE3">
            <w:pPr>
              <w:pStyle w:val="TableParagraph"/>
              <w:spacing w:before="1" w:line="237" w:lineRule="auto"/>
              <w:ind w:left="13"/>
              <w:rPr>
                <w:sz w:val="24"/>
              </w:rPr>
            </w:pPr>
            <w:r>
              <w:rPr>
                <w:b/>
                <w:sz w:val="24"/>
              </w:rPr>
              <w:t>«</w:t>
            </w:r>
            <w:r>
              <w:rPr>
                <w:sz w:val="24"/>
              </w:rPr>
              <w:t xml:space="preserve">Асхана»сюжетті-рөльдік </w:t>
            </w:r>
            <w:r>
              <w:rPr>
                <w:spacing w:val="-2"/>
                <w:sz w:val="24"/>
              </w:rPr>
              <w:t>ойыны</w:t>
            </w:r>
          </w:p>
          <w:p w:rsidR="003102BC" w:rsidRDefault="00DB1FE3">
            <w:pPr>
              <w:pStyle w:val="TableParagraph"/>
              <w:spacing w:before="11" w:line="237" w:lineRule="auto"/>
              <w:ind w:left="13" w:right="551"/>
              <w:rPr>
                <w:b/>
                <w:sz w:val="24"/>
              </w:rPr>
            </w:pPr>
            <w:r>
              <w:rPr>
                <w:b/>
                <w:spacing w:val="-2"/>
                <w:sz w:val="24"/>
              </w:rPr>
              <w:t>Шығармашылық орталығы</w:t>
            </w:r>
          </w:p>
          <w:p w:rsidR="003102BC" w:rsidRDefault="00DB1FE3">
            <w:pPr>
              <w:pStyle w:val="TableParagraph"/>
              <w:spacing w:line="275" w:lineRule="exact"/>
              <w:ind w:left="13"/>
              <w:rPr>
                <w:sz w:val="24"/>
              </w:rPr>
            </w:pPr>
            <w:r>
              <w:rPr>
                <w:sz w:val="24"/>
              </w:rPr>
              <w:t>Еркінтақырыпта</w:t>
            </w:r>
            <w:r>
              <w:rPr>
                <w:spacing w:val="-2"/>
                <w:sz w:val="24"/>
              </w:rPr>
              <w:t>мүсіндеу</w:t>
            </w:r>
          </w:p>
        </w:tc>
        <w:tc>
          <w:tcPr>
            <w:tcW w:w="2699" w:type="dxa"/>
            <w:tcBorders>
              <w:top w:val="nil"/>
            </w:tcBorders>
          </w:tcPr>
          <w:p w:rsidR="003102BC" w:rsidRDefault="00DB1FE3">
            <w:pPr>
              <w:pStyle w:val="TableParagraph"/>
              <w:spacing w:before="13" w:line="237" w:lineRule="auto"/>
              <w:ind w:left="12" w:right="422"/>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2" w:right="189"/>
              <w:rPr>
                <w:b/>
                <w:sz w:val="24"/>
              </w:rPr>
            </w:pPr>
            <w:r>
              <w:rPr>
                <w:sz w:val="24"/>
              </w:rPr>
              <w:t xml:space="preserve">«Балабақшақұрастыру» </w:t>
            </w:r>
            <w:r>
              <w:rPr>
                <w:b/>
                <w:sz w:val="24"/>
              </w:rPr>
              <w:t xml:space="preserve">Үстел үсті ойындары </w:t>
            </w:r>
            <w:r>
              <w:rPr>
                <w:b/>
                <w:spacing w:val="-2"/>
                <w:sz w:val="24"/>
              </w:rPr>
              <w:t>орталығы</w:t>
            </w:r>
          </w:p>
          <w:p w:rsidR="003102BC" w:rsidRDefault="00DB1FE3">
            <w:pPr>
              <w:pStyle w:val="TableParagraph"/>
              <w:spacing w:line="242" w:lineRule="auto"/>
              <w:ind w:left="12" w:right="680" w:firstLine="62"/>
              <w:rPr>
                <w:sz w:val="24"/>
              </w:rPr>
            </w:pPr>
            <w:r>
              <w:rPr>
                <w:sz w:val="24"/>
              </w:rPr>
              <w:t xml:space="preserve">«Платонденелері» </w:t>
            </w:r>
            <w:r>
              <w:rPr>
                <w:spacing w:val="-2"/>
                <w:sz w:val="24"/>
              </w:rPr>
              <w:t>құрастыру</w:t>
            </w:r>
          </w:p>
          <w:p w:rsidR="003102BC" w:rsidRDefault="00DB1FE3">
            <w:pPr>
              <w:pStyle w:val="TableParagraph"/>
              <w:ind w:left="12" w:right="614"/>
              <w:rPr>
                <w:b/>
                <w:sz w:val="24"/>
              </w:rPr>
            </w:pPr>
            <w:r>
              <w:rPr>
                <w:b/>
                <w:sz w:val="24"/>
              </w:rPr>
              <w:t xml:space="preserve">Әдебиеторталығы </w:t>
            </w:r>
            <w:r>
              <w:rPr>
                <w:sz w:val="24"/>
              </w:rPr>
              <w:t xml:space="preserve">Күз мезгілі туралы </w:t>
            </w:r>
            <w:r>
              <w:rPr>
                <w:spacing w:val="-2"/>
                <w:sz w:val="24"/>
              </w:rPr>
              <w:t>әңгімелесу</w:t>
            </w:r>
            <w:r>
              <w:rPr>
                <w:b/>
                <w:sz w:val="24"/>
              </w:rPr>
              <w:t>Сюжетті -рөльдік</w:t>
            </w:r>
          </w:p>
          <w:p w:rsidR="003102BC" w:rsidRDefault="00DB1FE3">
            <w:pPr>
              <w:pStyle w:val="TableParagraph"/>
              <w:spacing w:line="275" w:lineRule="exact"/>
              <w:ind w:left="12"/>
              <w:rPr>
                <w:b/>
                <w:sz w:val="24"/>
              </w:rPr>
            </w:pPr>
            <w:r>
              <w:rPr>
                <w:b/>
                <w:sz w:val="24"/>
              </w:rPr>
              <w:t>ойындар</w:t>
            </w:r>
            <w:r>
              <w:rPr>
                <w:b/>
                <w:spacing w:val="-2"/>
                <w:sz w:val="24"/>
              </w:rPr>
              <w:t>орталығы</w:t>
            </w:r>
          </w:p>
          <w:p w:rsidR="003102BC" w:rsidRDefault="00DB1FE3">
            <w:pPr>
              <w:pStyle w:val="TableParagraph"/>
              <w:ind w:left="12" w:right="425"/>
              <w:rPr>
                <w:b/>
                <w:sz w:val="24"/>
              </w:rPr>
            </w:pPr>
            <w:r>
              <w:rPr>
                <w:b/>
                <w:sz w:val="24"/>
              </w:rPr>
              <w:t>«</w:t>
            </w: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line="237" w:lineRule="auto"/>
              <w:ind w:left="12" w:right="425"/>
              <w:rPr>
                <w:sz w:val="24"/>
              </w:rPr>
            </w:pPr>
            <w:r>
              <w:rPr>
                <w:sz w:val="24"/>
              </w:rPr>
              <w:t>Еркінтақырыпта суреттер салу</w:t>
            </w:r>
          </w:p>
        </w:tc>
        <w:tc>
          <w:tcPr>
            <w:tcW w:w="2694" w:type="dxa"/>
            <w:tcBorders>
              <w:top w:val="nil"/>
            </w:tcBorders>
          </w:tcPr>
          <w:p w:rsidR="003102BC" w:rsidRDefault="00DB1FE3">
            <w:pPr>
              <w:pStyle w:val="TableParagraph"/>
              <w:spacing w:before="13" w:line="237" w:lineRule="auto"/>
              <w:ind w:left="16"/>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6" w:right="359"/>
              <w:rPr>
                <w:b/>
                <w:sz w:val="24"/>
              </w:rPr>
            </w:pPr>
            <w:r>
              <w:rPr>
                <w:spacing w:val="-2"/>
                <w:sz w:val="24"/>
              </w:rPr>
              <w:t>«Үй»құрастыру.</w:t>
            </w:r>
            <w:r>
              <w:rPr>
                <w:b/>
                <w:sz w:val="24"/>
              </w:rPr>
              <w:t xml:space="preserve">Үстелүстіойындары </w:t>
            </w:r>
            <w:r>
              <w:rPr>
                <w:b/>
                <w:spacing w:val="-2"/>
                <w:sz w:val="24"/>
              </w:rPr>
              <w:t>орталығы</w:t>
            </w:r>
          </w:p>
          <w:p w:rsidR="003102BC" w:rsidRDefault="00DB1FE3">
            <w:pPr>
              <w:pStyle w:val="TableParagraph"/>
              <w:spacing w:line="266" w:lineRule="exact"/>
              <w:ind w:left="79"/>
              <w:rPr>
                <w:sz w:val="24"/>
              </w:rPr>
            </w:pPr>
            <w:r>
              <w:rPr>
                <w:sz w:val="24"/>
              </w:rPr>
              <w:t>«Таяқшалармен»</w:t>
            </w:r>
            <w:r>
              <w:rPr>
                <w:spacing w:val="-4"/>
                <w:sz w:val="24"/>
              </w:rPr>
              <w:t>жұмыс</w:t>
            </w:r>
          </w:p>
          <w:p w:rsidR="003102BC" w:rsidRDefault="00DB1FE3">
            <w:pPr>
              <w:pStyle w:val="TableParagraph"/>
              <w:spacing w:before="6" w:line="272" w:lineRule="exact"/>
              <w:ind w:left="16"/>
              <w:rPr>
                <w:b/>
                <w:sz w:val="24"/>
              </w:rPr>
            </w:pPr>
            <w:r>
              <w:rPr>
                <w:b/>
                <w:sz w:val="24"/>
              </w:rPr>
              <w:t>Әдебиет</w:t>
            </w:r>
            <w:r>
              <w:rPr>
                <w:b/>
                <w:spacing w:val="-2"/>
                <w:sz w:val="24"/>
              </w:rPr>
              <w:t>орталығы</w:t>
            </w:r>
          </w:p>
          <w:p w:rsidR="003102BC" w:rsidRDefault="00DB1FE3">
            <w:pPr>
              <w:pStyle w:val="TableParagraph"/>
              <w:spacing w:line="242" w:lineRule="auto"/>
              <w:ind w:left="16"/>
              <w:rPr>
                <w:b/>
                <w:sz w:val="24"/>
              </w:rPr>
            </w:pPr>
            <w:r>
              <w:rPr>
                <w:sz w:val="24"/>
              </w:rPr>
              <w:t xml:space="preserve">«Шиетергенде»ертегісі </w:t>
            </w:r>
            <w:r>
              <w:rPr>
                <w:b/>
                <w:sz w:val="24"/>
              </w:rPr>
              <w:t>Сюжетті -рөльдік ойындар орталығы</w:t>
            </w:r>
          </w:p>
          <w:p w:rsidR="003102BC" w:rsidRDefault="00DB1FE3">
            <w:pPr>
              <w:pStyle w:val="TableParagraph"/>
              <w:ind w:left="16"/>
              <w:rPr>
                <w:b/>
                <w:sz w:val="24"/>
              </w:rPr>
            </w:pPr>
            <w:r>
              <w:rPr>
                <w:b/>
                <w:sz w:val="24"/>
              </w:rPr>
              <w:t>«</w:t>
            </w: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line="237" w:lineRule="auto"/>
              <w:ind w:left="16" w:right="412"/>
              <w:rPr>
                <w:sz w:val="24"/>
              </w:rPr>
            </w:pPr>
            <w:r>
              <w:rPr>
                <w:sz w:val="24"/>
              </w:rPr>
              <w:t xml:space="preserve">Еркінтақырыпта </w:t>
            </w:r>
            <w:r>
              <w:rPr>
                <w:spacing w:val="-2"/>
                <w:sz w:val="24"/>
              </w:rPr>
              <w:t>мүсіндеу</w:t>
            </w:r>
          </w:p>
        </w:tc>
        <w:tc>
          <w:tcPr>
            <w:tcW w:w="2416" w:type="dxa"/>
            <w:tcBorders>
              <w:top w:val="nil"/>
            </w:tcBorders>
          </w:tcPr>
          <w:p w:rsidR="003102BC" w:rsidRDefault="00DB1FE3">
            <w:pPr>
              <w:pStyle w:val="TableParagraph"/>
              <w:spacing w:before="13" w:line="237" w:lineRule="auto"/>
              <w:ind w:left="11" w:right="140"/>
              <w:rPr>
                <w:b/>
                <w:sz w:val="24"/>
              </w:rPr>
            </w:pPr>
            <w:r>
              <w:rPr>
                <w:b/>
                <w:sz w:val="24"/>
              </w:rPr>
              <w:t xml:space="preserve">Құрылысойындары </w:t>
            </w:r>
            <w:r>
              <w:rPr>
                <w:b/>
                <w:spacing w:val="-2"/>
                <w:sz w:val="24"/>
              </w:rPr>
              <w:t>орталығы</w:t>
            </w:r>
          </w:p>
          <w:p w:rsidR="003102BC" w:rsidRDefault="00DB1FE3">
            <w:pPr>
              <w:pStyle w:val="TableParagraph"/>
              <w:ind w:left="11"/>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ind w:left="73"/>
              <w:rPr>
                <w:sz w:val="24"/>
              </w:rPr>
            </w:pPr>
            <w:r>
              <w:rPr>
                <w:sz w:val="24"/>
              </w:rPr>
              <w:t>«Көлеңкесін»</w:t>
            </w:r>
            <w:r>
              <w:rPr>
                <w:spacing w:val="-5"/>
                <w:sz w:val="24"/>
              </w:rPr>
              <w:t>тап</w:t>
            </w:r>
          </w:p>
          <w:p w:rsidR="003102BC" w:rsidRDefault="00DB1FE3">
            <w:pPr>
              <w:pStyle w:val="TableParagraph"/>
              <w:spacing w:before="2" w:line="275" w:lineRule="exact"/>
              <w:ind w:left="11"/>
              <w:rPr>
                <w:b/>
                <w:sz w:val="24"/>
              </w:rPr>
            </w:pPr>
            <w:r>
              <w:rPr>
                <w:b/>
                <w:sz w:val="24"/>
              </w:rPr>
              <w:t>Әдебиет</w:t>
            </w:r>
            <w:r>
              <w:rPr>
                <w:b/>
                <w:spacing w:val="-2"/>
                <w:sz w:val="24"/>
              </w:rPr>
              <w:t>орталығы</w:t>
            </w:r>
          </w:p>
          <w:p w:rsidR="003102BC" w:rsidRDefault="00DB1FE3">
            <w:pPr>
              <w:pStyle w:val="TableParagraph"/>
              <w:ind w:left="11" w:right="261"/>
              <w:rPr>
                <w:b/>
                <w:sz w:val="24"/>
              </w:rPr>
            </w:pPr>
            <w:r>
              <w:rPr>
                <w:sz w:val="24"/>
              </w:rPr>
              <w:t xml:space="preserve">«Мақта қыз бен мысық» ертегісі </w:t>
            </w:r>
            <w:r>
              <w:rPr>
                <w:b/>
                <w:sz w:val="24"/>
              </w:rPr>
              <w:t>Сюжетті -рөльдік ойындарорталығы</w:t>
            </w:r>
          </w:p>
          <w:p w:rsidR="003102BC" w:rsidRDefault="00DB1FE3">
            <w:pPr>
              <w:pStyle w:val="TableParagraph"/>
              <w:ind w:left="11" w:right="128"/>
              <w:rPr>
                <w:b/>
                <w:sz w:val="24"/>
              </w:rPr>
            </w:pPr>
            <w:r>
              <w:rPr>
                <w:b/>
                <w:sz w:val="24"/>
              </w:rPr>
              <w:t>«</w:t>
            </w:r>
            <w:r>
              <w:rPr>
                <w:sz w:val="24"/>
              </w:rPr>
              <w:t xml:space="preserve">Дәрігер»сюжетті- рөльдік ойыны </w:t>
            </w:r>
            <w:r>
              <w:rPr>
                <w:b/>
                <w:spacing w:val="-2"/>
                <w:sz w:val="24"/>
              </w:rPr>
              <w:t>Шығармашылық орталығы</w:t>
            </w:r>
          </w:p>
          <w:p w:rsidR="003102BC" w:rsidRDefault="00DB1FE3">
            <w:pPr>
              <w:pStyle w:val="TableParagraph"/>
              <w:spacing w:before="2" w:line="237" w:lineRule="auto"/>
              <w:ind w:left="11"/>
              <w:rPr>
                <w:sz w:val="24"/>
              </w:rPr>
            </w:pPr>
            <w:r>
              <w:rPr>
                <w:sz w:val="24"/>
              </w:rPr>
              <w:t xml:space="preserve">Еркінтақырыптасурет </w:t>
            </w:r>
            <w:r>
              <w:rPr>
                <w:spacing w:val="-4"/>
                <w:sz w:val="24"/>
              </w:rPr>
              <w:t>салу</w:t>
            </w:r>
          </w:p>
        </w:tc>
      </w:tr>
      <w:tr w:rsidR="003102BC">
        <w:trPr>
          <w:trHeight w:val="585"/>
        </w:trPr>
        <w:tc>
          <w:tcPr>
            <w:tcW w:w="2267" w:type="dxa"/>
          </w:tcPr>
          <w:p w:rsidR="003102BC" w:rsidRDefault="00DB1FE3">
            <w:pPr>
              <w:pStyle w:val="TableParagraph"/>
              <w:spacing w:before="15"/>
              <w:rPr>
                <w:b/>
                <w:sz w:val="24"/>
              </w:rPr>
            </w:pPr>
            <w:r>
              <w:rPr>
                <w:b/>
                <w:sz w:val="24"/>
              </w:rPr>
              <w:t>Таңертенгі</w:t>
            </w:r>
            <w:r>
              <w:rPr>
                <w:b/>
                <w:spacing w:val="-2"/>
                <w:sz w:val="24"/>
              </w:rPr>
              <w:t>жаттығу</w:t>
            </w:r>
          </w:p>
        </w:tc>
        <w:tc>
          <w:tcPr>
            <w:tcW w:w="13615" w:type="dxa"/>
            <w:gridSpan w:val="6"/>
          </w:tcPr>
          <w:p w:rsidR="003102BC" w:rsidRDefault="00DB1FE3">
            <w:pPr>
              <w:pStyle w:val="TableParagraph"/>
              <w:spacing w:before="11"/>
              <w:ind w:left="5"/>
              <w:jc w:val="center"/>
              <w:rPr>
                <w:sz w:val="24"/>
              </w:rPr>
            </w:pPr>
            <w:r>
              <w:rPr>
                <w:sz w:val="24"/>
              </w:rPr>
              <w:t>Қазан айыныңжаттығу</w:t>
            </w:r>
            <w:r>
              <w:rPr>
                <w:spacing w:val="-2"/>
                <w:sz w:val="24"/>
              </w:rPr>
              <w:t>кешені</w:t>
            </w:r>
          </w:p>
          <w:p w:rsidR="003102BC" w:rsidRDefault="00DB1FE3">
            <w:pPr>
              <w:pStyle w:val="TableParagraph"/>
              <w:spacing w:before="2"/>
              <w:ind w:left="5" w:right="5"/>
              <w:jc w:val="center"/>
              <w:rPr>
                <w:b/>
                <w:sz w:val="24"/>
              </w:rPr>
            </w:pPr>
            <w:r>
              <w:rPr>
                <w:b/>
                <w:sz w:val="24"/>
              </w:rPr>
              <w:t>(Жалпыдамытушы</w:t>
            </w:r>
            <w:r>
              <w:rPr>
                <w:b/>
                <w:spacing w:val="-2"/>
                <w:sz w:val="24"/>
              </w:rPr>
              <w:t>жаттығулар)</w:t>
            </w:r>
          </w:p>
        </w:tc>
      </w:tr>
      <w:tr w:rsidR="003102BC">
        <w:trPr>
          <w:trHeight w:val="859"/>
        </w:trPr>
        <w:tc>
          <w:tcPr>
            <w:tcW w:w="2267" w:type="dxa"/>
          </w:tcPr>
          <w:p w:rsidR="003102BC" w:rsidRDefault="00DB1FE3">
            <w:pPr>
              <w:pStyle w:val="TableParagraph"/>
              <w:spacing w:before="11"/>
              <w:ind w:right="34"/>
              <w:rPr>
                <w:b/>
                <w:sz w:val="24"/>
              </w:rPr>
            </w:pPr>
            <w:r>
              <w:rPr>
                <w:b/>
                <w:spacing w:val="-2"/>
                <w:sz w:val="24"/>
              </w:rPr>
              <w:lastRenderedPageBreak/>
              <w:t>Ұйымдастырылғані с-әрекетке дайындық</w:t>
            </w:r>
          </w:p>
        </w:tc>
        <w:tc>
          <w:tcPr>
            <w:tcW w:w="4106" w:type="dxa"/>
            <w:gridSpan w:val="2"/>
          </w:tcPr>
          <w:p w:rsidR="003102BC" w:rsidRDefault="00DB1FE3">
            <w:pPr>
              <w:pStyle w:val="TableParagraph"/>
              <w:spacing w:before="6"/>
              <w:ind w:left="13"/>
              <w:rPr>
                <w:sz w:val="24"/>
              </w:rPr>
            </w:pPr>
            <w:r>
              <w:rPr>
                <w:b/>
                <w:sz w:val="24"/>
              </w:rPr>
              <w:t xml:space="preserve">«Менің Қазақстаным» - </w:t>
            </w:r>
            <w:r>
              <w:rPr>
                <w:sz w:val="24"/>
              </w:rPr>
              <w:t xml:space="preserve">Қазақстан РеспубликасыныңМемлекеттікГимнін </w:t>
            </w:r>
            <w:r>
              <w:rPr>
                <w:spacing w:val="-2"/>
                <w:sz w:val="24"/>
              </w:rPr>
              <w:t>орындау.</w:t>
            </w:r>
          </w:p>
        </w:tc>
        <w:tc>
          <w:tcPr>
            <w:tcW w:w="4399" w:type="dxa"/>
            <w:gridSpan w:val="2"/>
          </w:tcPr>
          <w:p w:rsidR="003102BC" w:rsidRDefault="00DB1FE3">
            <w:pPr>
              <w:pStyle w:val="TableParagraph"/>
              <w:spacing w:before="6" w:line="242" w:lineRule="auto"/>
              <w:ind w:left="17" w:right="18"/>
              <w:rPr>
                <w:sz w:val="24"/>
              </w:rPr>
            </w:pPr>
            <w:r>
              <w:rPr>
                <w:b/>
                <w:sz w:val="24"/>
              </w:rPr>
              <w:t>«Аптадәйексөздері»-</w:t>
            </w:r>
            <w:r>
              <w:rPr>
                <w:sz w:val="24"/>
              </w:rPr>
              <w:t>«Тәрбиеұлыіс: онымен адам тағдыры шешіледі »</w:t>
            </w:r>
          </w:p>
          <w:p w:rsidR="003102BC" w:rsidRDefault="00DB1FE3">
            <w:pPr>
              <w:pStyle w:val="TableParagraph"/>
              <w:spacing w:line="276" w:lineRule="exact"/>
              <w:ind w:left="2869"/>
              <w:rPr>
                <w:b/>
                <w:i/>
                <w:sz w:val="24"/>
              </w:rPr>
            </w:pPr>
            <w:r>
              <w:rPr>
                <w:b/>
                <w:i/>
                <w:spacing w:val="-2"/>
                <w:sz w:val="24"/>
              </w:rPr>
              <w:t>В.Белинский</w:t>
            </w:r>
          </w:p>
        </w:tc>
        <w:tc>
          <w:tcPr>
            <w:tcW w:w="5110" w:type="dxa"/>
            <w:gridSpan w:val="2"/>
          </w:tcPr>
          <w:p w:rsidR="003102BC" w:rsidRDefault="00DB1FE3">
            <w:pPr>
              <w:pStyle w:val="TableParagraph"/>
              <w:spacing w:before="6"/>
              <w:ind w:left="16" w:right="504"/>
              <w:rPr>
                <w:sz w:val="24"/>
              </w:rPr>
            </w:pPr>
            <w:r>
              <w:rPr>
                <w:b/>
                <w:sz w:val="24"/>
              </w:rPr>
              <w:t>«Қауіпсіздікережелері»-</w:t>
            </w:r>
            <w:r>
              <w:rPr>
                <w:sz w:val="24"/>
              </w:rPr>
              <w:t>10минутқауіпсіз мінез-құлқы туралы әңгімелесу.Үйде өрт қауіпсіздік ережелерін сақтау.</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607"/>
        <w:gridCol w:w="2502"/>
      </w:tblGrid>
      <w:tr w:rsidR="003102BC">
        <w:trPr>
          <w:trHeight w:val="10520"/>
        </w:trPr>
        <w:tc>
          <w:tcPr>
            <w:tcW w:w="2267" w:type="dxa"/>
          </w:tcPr>
          <w:p w:rsidR="003102BC" w:rsidRDefault="00DB1FE3">
            <w:pPr>
              <w:pStyle w:val="TableParagraph"/>
              <w:spacing w:before="11"/>
              <w:ind w:right="154"/>
              <w:rPr>
                <w:b/>
                <w:sz w:val="24"/>
              </w:rPr>
            </w:pPr>
            <w:r>
              <w:rPr>
                <w:b/>
                <w:sz w:val="24"/>
              </w:rPr>
              <w:lastRenderedPageBreak/>
              <w:t xml:space="preserve">Білім беру ұйымыныңкестесі </w:t>
            </w:r>
            <w:r>
              <w:rPr>
                <w:b/>
                <w:spacing w:val="-2"/>
                <w:sz w:val="24"/>
              </w:rPr>
              <w:t>бойынша ұйымдастырылған іс-әрекет</w:t>
            </w:r>
          </w:p>
        </w:tc>
        <w:tc>
          <w:tcPr>
            <w:tcW w:w="2977" w:type="dxa"/>
          </w:tcPr>
          <w:p w:rsidR="003102BC" w:rsidRDefault="00DB1FE3">
            <w:pPr>
              <w:pStyle w:val="TableParagraph"/>
              <w:spacing w:before="11" w:line="272" w:lineRule="exact"/>
              <w:ind w:left="13"/>
              <w:rPr>
                <w:b/>
                <w:sz w:val="24"/>
              </w:rPr>
            </w:pPr>
            <w:r>
              <w:rPr>
                <w:b/>
                <w:sz w:val="24"/>
                <w:u w:val="single"/>
              </w:rPr>
              <w:t>Сауаташу</w:t>
            </w:r>
            <w:r>
              <w:rPr>
                <w:b/>
                <w:spacing w:val="-2"/>
                <w:sz w:val="24"/>
                <w:u w:val="single"/>
              </w:rPr>
              <w:t>негіздері.</w:t>
            </w:r>
          </w:p>
          <w:p w:rsidR="003102BC" w:rsidRDefault="00DB1FE3">
            <w:pPr>
              <w:pStyle w:val="TableParagraph"/>
              <w:spacing w:line="272" w:lineRule="exact"/>
              <w:ind w:left="13"/>
              <w:rPr>
                <w:sz w:val="24"/>
              </w:rPr>
            </w:pPr>
            <w:r>
              <w:rPr>
                <w:sz w:val="24"/>
              </w:rPr>
              <w:t>«Ғғ</w:t>
            </w:r>
            <w:r>
              <w:rPr>
                <w:spacing w:val="-2"/>
                <w:sz w:val="24"/>
              </w:rPr>
              <w:t xml:space="preserve"> дыбысы».</w:t>
            </w:r>
          </w:p>
          <w:p w:rsidR="003102BC" w:rsidRDefault="00DB1FE3">
            <w:pPr>
              <w:pStyle w:val="TableParagraph"/>
              <w:spacing w:before="2"/>
              <w:ind w:left="13"/>
              <w:rPr>
                <w:sz w:val="24"/>
              </w:rPr>
            </w:pPr>
            <w:r>
              <w:rPr>
                <w:sz w:val="24"/>
              </w:rPr>
              <w:t>Қолды жазуға дайындау. Жазукезіндеарқаныдұрыс ұстау ережелерімен</w:t>
            </w:r>
          </w:p>
          <w:p w:rsidR="003102BC" w:rsidRDefault="00DB1FE3">
            <w:pPr>
              <w:pStyle w:val="TableParagraph"/>
              <w:ind w:left="13"/>
              <w:rPr>
                <w:sz w:val="24"/>
              </w:rPr>
            </w:pPr>
            <w:r>
              <w:rPr>
                <w:sz w:val="24"/>
              </w:rPr>
              <w:t>таныстыру және қаламды немесеқарындаштыдұрыс ұстауға үйрету.</w:t>
            </w:r>
          </w:p>
          <w:p w:rsidR="003102BC" w:rsidRDefault="00DB1FE3">
            <w:pPr>
              <w:pStyle w:val="TableParagraph"/>
              <w:spacing w:before="6" w:line="273" w:lineRule="exact"/>
              <w:ind w:left="13"/>
              <w:rPr>
                <w:b/>
                <w:sz w:val="24"/>
              </w:rPr>
            </w:pPr>
            <w:r>
              <w:rPr>
                <w:b/>
                <w:sz w:val="24"/>
              </w:rPr>
              <w:t>«Сөз</w:t>
            </w:r>
            <w:r>
              <w:rPr>
                <w:b/>
                <w:spacing w:val="-4"/>
                <w:sz w:val="24"/>
              </w:rPr>
              <w:t>қос»</w:t>
            </w:r>
          </w:p>
          <w:p w:rsidR="003102BC" w:rsidRDefault="00DB1FE3">
            <w:pPr>
              <w:pStyle w:val="TableParagraph"/>
              <w:spacing w:line="242" w:lineRule="auto"/>
              <w:ind w:left="13"/>
              <w:rPr>
                <w:sz w:val="24"/>
              </w:rPr>
            </w:pPr>
            <w:r>
              <w:rPr>
                <w:sz w:val="24"/>
              </w:rPr>
              <w:t>Сөзгесөзқосып,сөйлем құрастырту арқылы</w:t>
            </w:r>
          </w:p>
          <w:p w:rsidR="003102BC" w:rsidRDefault="00DB1FE3">
            <w:pPr>
              <w:pStyle w:val="TableParagraph"/>
              <w:spacing w:line="242" w:lineRule="auto"/>
              <w:ind w:left="13" w:right="396"/>
              <w:rPr>
                <w:sz w:val="24"/>
              </w:rPr>
            </w:pPr>
            <w:r>
              <w:rPr>
                <w:sz w:val="24"/>
              </w:rPr>
              <w:t>баланыңзейінін,шапшаң ойлауын дамыту.</w:t>
            </w:r>
          </w:p>
          <w:p w:rsidR="003102BC" w:rsidRDefault="00DB1FE3">
            <w:pPr>
              <w:pStyle w:val="TableParagraph"/>
              <w:ind w:left="13" w:right="396"/>
              <w:rPr>
                <w:b/>
                <w:sz w:val="24"/>
              </w:rPr>
            </w:pPr>
            <w:r>
              <w:rPr>
                <w:sz w:val="24"/>
              </w:rPr>
              <w:t xml:space="preserve">Тәрбиеші сөз айтады, балалар сөзге сөз қосып,сөйлем құрайды. </w:t>
            </w:r>
            <w:r>
              <w:rPr>
                <w:b/>
                <w:sz w:val="24"/>
              </w:rPr>
              <w:t xml:space="preserve">Сергіту сәті: </w:t>
            </w:r>
            <w:r>
              <w:rPr>
                <w:sz w:val="24"/>
              </w:rPr>
              <w:t xml:space="preserve">Шаршасаңдар, балалар, Қолдарыңды созыңдар. Саусақтармен ойнаңдар, Қолдарыңды сермеңдер. Денелерiң шынықсын, </w:t>
            </w:r>
            <w:r>
              <w:rPr>
                <w:spacing w:val="-2"/>
                <w:sz w:val="24"/>
              </w:rPr>
              <w:t>Саналарың тынықсын.</w:t>
            </w:r>
            <w:r>
              <w:rPr>
                <w:b/>
                <w:spacing w:val="-2"/>
                <w:sz w:val="24"/>
              </w:rPr>
              <w:t>(сөйлеуді</w:t>
            </w:r>
          </w:p>
          <w:p w:rsidR="003102BC" w:rsidRDefault="00DB1FE3">
            <w:pPr>
              <w:pStyle w:val="TableParagraph"/>
              <w:spacing w:line="272" w:lineRule="exact"/>
              <w:ind w:left="13"/>
              <w:rPr>
                <w:b/>
                <w:sz w:val="24"/>
              </w:rPr>
            </w:pPr>
            <w:r>
              <w:rPr>
                <w:b/>
                <w:sz w:val="24"/>
              </w:rPr>
              <w:t>дамытудене</w:t>
            </w:r>
            <w:r>
              <w:rPr>
                <w:b/>
                <w:spacing w:val="-2"/>
                <w:sz w:val="24"/>
              </w:rPr>
              <w:t xml:space="preserve"> шынықтыру)</w:t>
            </w:r>
          </w:p>
          <w:p w:rsidR="003102BC" w:rsidRDefault="00DB1FE3">
            <w:pPr>
              <w:pStyle w:val="TableParagraph"/>
              <w:spacing w:line="242" w:lineRule="auto"/>
              <w:ind w:left="13" w:right="586" w:firstLine="62"/>
              <w:rPr>
                <w:sz w:val="24"/>
              </w:rPr>
            </w:pPr>
            <w:r>
              <w:rPr>
                <w:sz w:val="24"/>
              </w:rPr>
              <w:t>«Ғ» дыбысын дұрыс айтылуартикуляциясы</w:t>
            </w:r>
          </w:p>
          <w:p w:rsidR="003102BC" w:rsidRDefault="00DB1FE3">
            <w:pPr>
              <w:pStyle w:val="TableParagraph"/>
              <w:spacing w:line="242" w:lineRule="auto"/>
              <w:ind w:left="13" w:right="135"/>
              <w:rPr>
                <w:sz w:val="24"/>
              </w:rPr>
            </w:pPr>
            <w:r>
              <w:rPr>
                <w:sz w:val="24"/>
              </w:rPr>
              <w:t>айту.Дауыссыз дыбыстар көктекшеменбелгіленеді.</w:t>
            </w:r>
          </w:p>
          <w:p w:rsidR="003102BC" w:rsidRDefault="00DB1FE3">
            <w:pPr>
              <w:pStyle w:val="TableParagraph"/>
              <w:ind w:left="13" w:right="132"/>
              <w:jc w:val="both"/>
              <w:rPr>
                <w:sz w:val="24"/>
              </w:rPr>
            </w:pPr>
            <w:r>
              <w:rPr>
                <w:sz w:val="24"/>
              </w:rPr>
              <w:t>«Ғ» дыбысы бар сөздерден мысалкелтіружәнебуынға бөлгізу.(Ғарыш, ағаш,</w:t>
            </w:r>
          </w:p>
          <w:p w:rsidR="003102BC" w:rsidRDefault="00DB1FE3">
            <w:pPr>
              <w:pStyle w:val="TableParagraph"/>
              <w:spacing w:line="275" w:lineRule="exact"/>
              <w:ind w:left="13"/>
              <w:jc w:val="both"/>
              <w:rPr>
                <w:sz w:val="24"/>
              </w:rPr>
            </w:pPr>
            <w:r>
              <w:rPr>
                <w:sz w:val="24"/>
              </w:rPr>
              <w:t>ғалым.</w:t>
            </w:r>
            <w:r>
              <w:rPr>
                <w:spacing w:val="-2"/>
                <w:sz w:val="24"/>
              </w:rPr>
              <w:t>т.б.)</w:t>
            </w:r>
          </w:p>
          <w:p w:rsidR="003102BC" w:rsidRDefault="00DB1FE3">
            <w:pPr>
              <w:pStyle w:val="TableParagraph"/>
              <w:spacing w:line="242" w:lineRule="auto"/>
              <w:ind w:left="13"/>
              <w:rPr>
                <w:sz w:val="24"/>
              </w:rPr>
            </w:pPr>
            <w:r>
              <w:rPr>
                <w:sz w:val="24"/>
              </w:rPr>
              <w:t>Жұмысдәптерменжұмыс. Дәптермен жұмыс.</w:t>
            </w:r>
          </w:p>
          <w:p w:rsidR="003102BC" w:rsidRDefault="00DB1FE3">
            <w:pPr>
              <w:pStyle w:val="TableParagraph"/>
              <w:spacing w:line="242" w:lineRule="auto"/>
              <w:ind w:left="13"/>
              <w:rPr>
                <w:sz w:val="24"/>
              </w:rPr>
            </w:pPr>
            <w:r>
              <w:rPr>
                <w:sz w:val="24"/>
              </w:rPr>
              <w:t xml:space="preserve">Көмеккерекбалаларға </w:t>
            </w:r>
            <w:r>
              <w:rPr>
                <w:spacing w:val="-2"/>
                <w:sz w:val="24"/>
              </w:rPr>
              <w:t>көмектесу.</w:t>
            </w:r>
          </w:p>
          <w:p w:rsidR="003102BC" w:rsidRDefault="00DB1FE3">
            <w:pPr>
              <w:pStyle w:val="TableParagraph"/>
              <w:ind w:left="13"/>
              <w:rPr>
                <w:b/>
                <w:sz w:val="24"/>
              </w:rPr>
            </w:pPr>
            <w:r>
              <w:rPr>
                <w:b/>
                <w:sz w:val="24"/>
              </w:rPr>
              <w:t>(сөйлеудідамыту,</w:t>
            </w:r>
            <w:r>
              <w:rPr>
                <w:b/>
                <w:spacing w:val="-2"/>
                <w:sz w:val="24"/>
              </w:rPr>
              <w:t>қазақ</w:t>
            </w:r>
          </w:p>
        </w:tc>
        <w:tc>
          <w:tcPr>
            <w:tcW w:w="2829" w:type="dxa"/>
          </w:tcPr>
          <w:p w:rsidR="003102BC" w:rsidRDefault="00DB1FE3">
            <w:pPr>
              <w:pStyle w:val="TableParagraph"/>
              <w:spacing w:before="11" w:line="272" w:lineRule="exact"/>
              <w:ind w:left="13"/>
              <w:rPr>
                <w:b/>
                <w:sz w:val="24"/>
              </w:rPr>
            </w:pPr>
            <w:r>
              <w:rPr>
                <w:b/>
                <w:spacing w:val="-2"/>
                <w:sz w:val="24"/>
                <w:u w:val="single"/>
              </w:rPr>
              <w:t>Музыка.</w:t>
            </w:r>
          </w:p>
          <w:p w:rsidR="003102BC" w:rsidRDefault="00DB1FE3">
            <w:pPr>
              <w:pStyle w:val="TableParagraph"/>
              <w:spacing w:line="242" w:lineRule="auto"/>
              <w:ind w:left="13" w:right="370" w:firstLine="63"/>
              <w:rPr>
                <w:b/>
                <w:sz w:val="24"/>
              </w:rPr>
            </w:pPr>
            <w:r>
              <w:rPr>
                <w:sz w:val="24"/>
              </w:rPr>
              <w:t xml:space="preserve">(маманның жоспары </w:t>
            </w:r>
            <w:r>
              <w:rPr>
                <w:spacing w:val="-2"/>
                <w:sz w:val="24"/>
              </w:rPr>
              <w:t>бойынша)</w:t>
            </w:r>
            <w:r>
              <w:rPr>
                <w:b/>
                <w:sz w:val="24"/>
                <w:u w:val="single"/>
              </w:rPr>
              <w:t>Математиканегіздері.</w:t>
            </w:r>
          </w:p>
          <w:p w:rsidR="003102BC" w:rsidRDefault="00DB1FE3">
            <w:pPr>
              <w:pStyle w:val="TableParagraph"/>
              <w:spacing w:line="269" w:lineRule="exact"/>
              <w:ind w:left="13"/>
              <w:rPr>
                <w:sz w:val="24"/>
              </w:rPr>
            </w:pPr>
            <w:r>
              <w:rPr>
                <w:sz w:val="24"/>
              </w:rPr>
              <w:t>Көрнекілікарқылы6,7,</w:t>
            </w:r>
            <w:r>
              <w:rPr>
                <w:spacing w:val="-5"/>
                <w:sz w:val="24"/>
              </w:rPr>
              <w:t>8,</w:t>
            </w:r>
          </w:p>
          <w:p w:rsidR="003102BC" w:rsidRDefault="00DB1FE3">
            <w:pPr>
              <w:pStyle w:val="TableParagraph"/>
              <w:spacing w:line="275" w:lineRule="exact"/>
              <w:ind w:left="13"/>
              <w:rPr>
                <w:sz w:val="24"/>
              </w:rPr>
            </w:pPr>
            <w:r>
              <w:rPr>
                <w:sz w:val="24"/>
              </w:rPr>
              <w:t>9,10сандарының</w:t>
            </w:r>
            <w:r>
              <w:rPr>
                <w:spacing w:val="-4"/>
                <w:sz w:val="24"/>
              </w:rPr>
              <w:t>пайда</w:t>
            </w:r>
          </w:p>
          <w:p w:rsidR="003102BC" w:rsidRDefault="00DB1FE3">
            <w:pPr>
              <w:pStyle w:val="TableParagraph"/>
              <w:spacing w:before="1" w:line="237" w:lineRule="auto"/>
              <w:ind w:left="13"/>
              <w:rPr>
                <w:sz w:val="24"/>
              </w:rPr>
            </w:pPr>
            <w:r>
              <w:rPr>
                <w:sz w:val="24"/>
              </w:rPr>
              <w:t>болуымен,0ден9дейінгі цифрмен таныстыру.</w:t>
            </w:r>
          </w:p>
          <w:p w:rsidR="003102BC" w:rsidRDefault="00DB1FE3">
            <w:pPr>
              <w:pStyle w:val="TableParagraph"/>
              <w:spacing w:before="3"/>
              <w:ind w:left="13"/>
              <w:rPr>
                <w:sz w:val="24"/>
              </w:rPr>
            </w:pPr>
            <w:r>
              <w:rPr>
                <w:sz w:val="24"/>
              </w:rPr>
              <w:t>10 көлеміндегі сандарды салыстыру,саныкемзатқа бір зат қосу арқылы теңсіздіктентеңдікнемесе саны көп заттан біреуін</w:t>
            </w:r>
          </w:p>
          <w:p w:rsidR="003102BC" w:rsidRDefault="00DB1FE3">
            <w:pPr>
              <w:pStyle w:val="TableParagraph"/>
              <w:ind w:left="13" w:right="116"/>
              <w:rPr>
                <w:sz w:val="24"/>
              </w:rPr>
            </w:pPr>
            <w:r>
              <w:rPr>
                <w:sz w:val="24"/>
              </w:rPr>
              <w:t>алып тастау арқылы теңдіктен теңсіздік шығаруСурет бойынша заттарды сәйкестендіру. Рет-ретіменсанаудыжәне заттардың сипаттамасын айтып отыруға</w:t>
            </w:r>
          </w:p>
          <w:p w:rsidR="003102BC" w:rsidRDefault="00DB1FE3">
            <w:pPr>
              <w:pStyle w:val="TableParagraph"/>
              <w:spacing w:before="2" w:line="275" w:lineRule="exact"/>
              <w:ind w:left="13"/>
              <w:rPr>
                <w:sz w:val="24"/>
              </w:rPr>
            </w:pPr>
            <w:r>
              <w:rPr>
                <w:sz w:val="24"/>
              </w:rPr>
              <w:t>ынталандыру:Балалар3-</w:t>
            </w:r>
            <w:r>
              <w:rPr>
                <w:spacing w:val="-5"/>
                <w:sz w:val="24"/>
              </w:rPr>
              <w:t>4-</w:t>
            </w:r>
          </w:p>
          <w:p w:rsidR="003102BC" w:rsidRDefault="00DB1FE3">
            <w:pPr>
              <w:pStyle w:val="TableParagraph"/>
              <w:spacing w:line="242" w:lineRule="auto"/>
              <w:ind w:left="13" w:right="551"/>
              <w:rPr>
                <w:sz w:val="24"/>
              </w:rPr>
            </w:pPr>
            <w:r>
              <w:rPr>
                <w:sz w:val="24"/>
              </w:rPr>
              <w:t xml:space="preserve">5-6-7сандарына </w:t>
            </w:r>
            <w:r>
              <w:rPr>
                <w:spacing w:val="-2"/>
                <w:sz w:val="24"/>
              </w:rPr>
              <w:t>сәйкестендіріп</w:t>
            </w:r>
          </w:p>
          <w:p w:rsidR="003102BC" w:rsidRDefault="00DB1FE3">
            <w:pPr>
              <w:pStyle w:val="TableParagraph"/>
              <w:spacing w:line="242" w:lineRule="auto"/>
              <w:ind w:left="13" w:right="183"/>
              <w:rPr>
                <w:sz w:val="24"/>
              </w:rPr>
            </w:pPr>
            <w:r>
              <w:rPr>
                <w:sz w:val="24"/>
              </w:rPr>
              <w:t xml:space="preserve">геометриялықпішіндерді </w:t>
            </w:r>
            <w:r>
              <w:rPr>
                <w:spacing w:val="-2"/>
                <w:sz w:val="24"/>
              </w:rPr>
              <w:t>орналастырады.</w:t>
            </w:r>
          </w:p>
          <w:p w:rsidR="003102BC" w:rsidRDefault="00DB1FE3">
            <w:pPr>
              <w:pStyle w:val="TableParagraph"/>
              <w:ind w:left="13" w:right="116"/>
              <w:rPr>
                <w:b/>
                <w:sz w:val="24"/>
              </w:rPr>
            </w:pPr>
            <w:r>
              <w:rPr>
                <w:sz w:val="24"/>
              </w:rPr>
              <w:t xml:space="preserve">Цифрдыкөрсету,балалар оны ауада «жазады». </w:t>
            </w:r>
            <w:r>
              <w:rPr>
                <w:b/>
                <w:sz w:val="24"/>
              </w:rPr>
              <w:t>(сөйлеуді дамыту, математика негіздері) Сергіту сәті.</w:t>
            </w:r>
          </w:p>
          <w:p w:rsidR="003102BC" w:rsidRDefault="00DB1FE3">
            <w:pPr>
              <w:pStyle w:val="TableParagraph"/>
              <w:ind w:left="13" w:right="116"/>
              <w:rPr>
                <w:sz w:val="24"/>
              </w:rPr>
            </w:pPr>
            <w:r>
              <w:rPr>
                <w:sz w:val="24"/>
              </w:rPr>
              <w:t>Санынбілмейсәбіздің, Қоян әбден тосылды. Көмектесіп жіберші,</w:t>
            </w:r>
          </w:p>
          <w:p w:rsidR="003102BC" w:rsidRDefault="00DB1FE3">
            <w:pPr>
              <w:pStyle w:val="TableParagraph"/>
              <w:spacing w:line="242" w:lineRule="auto"/>
              <w:ind w:left="13" w:right="116"/>
              <w:rPr>
                <w:b/>
                <w:sz w:val="24"/>
              </w:rPr>
            </w:pPr>
            <w:r>
              <w:rPr>
                <w:sz w:val="24"/>
              </w:rPr>
              <w:t xml:space="preserve">Құтқарыпсендосыңды. Оң қолымда төрт сәбіз, Сол қолымда үш сәбіз. </w:t>
            </w:r>
            <w:r>
              <w:rPr>
                <w:b/>
                <w:sz w:val="24"/>
              </w:rPr>
              <w:t>(дене шынықтыру)</w:t>
            </w:r>
          </w:p>
          <w:p w:rsidR="003102BC" w:rsidRDefault="00DB1FE3">
            <w:pPr>
              <w:pStyle w:val="TableParagraph"/>
              <w:spacing w:line="266" w:lineRule="exact"/>
              <w:ind w:left="13"/>
              <w:rPr>
                <w:sz w:val="24"/>
              </w:rPr>
            </w:pPr>
            <w:r>
              <w:rPr>
                <w:sz w:val="24"/>
              </w:rPr>
              <w:t>«Айаттары</w:t>
            </w:r>
            <w:r>
              <w:rPr>
                <w:spacing w:val="-10"/>
                <w:sz w:val="24"/>
              </w:rPr>
              <w:t>»</w:t>
            </w:r>
          </w:p>
        </w:tc>
        <w:tc>
          <w:tcPr>
            <w:tcW w:w="2699" w:type="dxa"/>
          </w:tcPr>
          <w:p w:rsidR="003102BC" w:rsidRDefault="00DB1FE3">
            <w:pPr>
              <w:pStyle w:val="TableParagraph"/>
              <w:spacing w:before="11" w:line="272" w:lineRule="exact"/>
              <w:ind w:left="12"/>
              <w:rPr>
                <w:b/>
                <w:sz w:val="24"/>
              </w:rPr>
            </w:pPr>
            <w:r>
              <w:rPr>
                <w:b/>
                <w:sz w:val="24"/>
                <w:u w:val="single"/>
              </w:rPr>
              <w:t>Сауаташу</w:t>
            </w:r>
            <w:r>
              <w:rPr>
                <w:b/>
                <w:spacing w:val="-2"/>
                <w:sz w:val="24"/>
                <w:u w:val="single"/>
              </w:rPr>
              <w:t>негіздері.</w:t>
            </w:r>
          </w:p>
          <w:p w:rsidR="003102BC" w:rsidRDefault="00DB1FE3">
            <w:pPr>
              <w:pStyle w:val="TableParagraph"/>
              <w:ind w:left="12" w:right="263"/>
              <w:rPr>
                <w:sz w:val="24"/>
              </w:rPr>
            </w:pPr>
            <w:r>
              <w:rPr>
                <w:sz w:val="24"/>
              </w:rPr>
              <w:t xml:space="preserve">«Ғғдыбысы»қайталау. Балаларды Ғ ғ дауыссыздыбысымен </w:t>
            </w:r>
            <w:r>
              <w:rPr>
                <w:spacing w:val="-2"/>
                <w:sz w:val="24"/>
              </w:rPr>
              <w:t>таныстыруды</w:t>
            </w:r>
          </w:p>
          <w:p w:rsidR="003102BC" w:rsidRDefault="00DB1FE3">
            <w:pPr>
              <w:pStyle w:val="TableParagraph"/>
              <w:spacing w:line="242" w:lineRule="auto"/>
              <w:ind w:left="12"/>
              <w:rPr>
                <w:sz w:val="24"/>
              </w:rPr>
            </w:pPr>
            <w:r>
              <w:rPr>
                <w:sz w:val="24"/>
              </w:rPr>
              <w:t>жалғастыру.Ғғдыбысын буында, сөзде, сөз</w:t>
            </w:r>
          </w:p>
          <w:p w:rsidR="003102BC" w:rsidRDefault="00DB1FE3">
            <w:pPr>
              <w:pStyle w:val="TableParagraph"/>
              <w:spacing w:line="242" w:lineRule="auto"/>
              <w:ind w:left="12"/>
              <w:rPr>
                <w:sz w:val="24"/>
              </w:rPr>
            </w:pPr>
            <w:r>
              <w:rPr>
                <w:sz w:val="24"/>
              </w:rPr>
              <w:t xml:space="preserve">тіркесіндедұрысайтуға </w:t>
            </w:r>
            <w:r>
              <w:rPr>
                <w:spacing w:val="-2"/>
                <w:sz w:val="24"/>
              </w:rPr>
              <w:t>машықтандыру.</w:t>
            </w:r>
          </w:p>
          <w:p w:rsidR="003102BC" w:rsidRDefault="00DB1FE3">
            <w:pPr>
              <w:pStyle w:val="TableParagraph"/>
              <w:spacing w:line="242" w:lineRule="auto"/>
              <w:ind w:left="12" w:right="425"/>
              <w:rPr>
                <w:b/>
                <w:sz w:val="24"/>
              </w:rPr>
            </w:pPr>
            <w:r>
              <w:rPr>
                <w:b/>
                <w:sz w:val="24"/>
              </w:rPr>
              <w:t xml:space="preserve">Тіл ұстару </w:t>
            </w:r>
            <w:r>
              <w:rPr>
                <w:b/>
                <w:spacing w:val="-2"/>
                <w:sz w:val="24"/>
              </w:rPr>
              <w:t>жаттығулары:</w:t>
            </w:r>
          </w:p>
          <w:p w:rsidR="003102BC" w:rsidRDefault="00DB1FE3">
            <w:pPr>
              <w:pStyle w:val="TableParagraph"/>
              <w:spacing w:line="266" w:lineRule="exact"/>
              <w:ind w:left="12"/>
              <w:rPr>
                <w:sz w:val="24"/>
              </w:rPr>
            </w:pPr>
            <w:r>
              <w:rPr>
                <w:sz w:val="24"/>
              </w:rPr>
              <w:t>Ер–ер–</w:t>
            </w:r>
            <w:r>
              <w:rPr>
                <w:spacing w:val="-5"/>
                <w:sz w:val="24"/>
              </w:rPr>
              <w:t>ер,</w:t>
            </w:r>
          </w:p>
          <w:p w:rsidR="003102BC" w:rsidRDefault="00DB1FE3">
            <w:pPr>
              <w:pStyle w:val="TableParagraph"/>
              <w:spacing w:line="237" w:lineRule="auto"/>
              <w:ind w:left="12" w:right="303"/>
              <w:rPr>
                <w:sz w:val="24"/>
              </w:rPr>
            </w:pPr>
            <w:r>
              <w:rPr>
                <w:sz w:val="24"/>
              </w:rPr>
              <w:t xml:space="preserve">Бізболамызғарышкер. </w:t>
            </w:r>
            <w:r>
              <w:rPr>
                <w:spacing w:val="-2"/>
                <w:sz w:val="24"/>
              </w:rPr>
              <w:t>Ға-ға-ға,</w:t>
            </w:r>
          </w:p>
          <w:p w:rsidR="003102BC" w:rsidRDefault="00DB1FE3">
            <w:pPr>
              <w:pStyle w:val="TableParagraph"/>
              <w:ind w:left="12"/>
              <w:rPr>
                <w:sz w:val="24"/>
              </w:rPr>
            </w:pPr>
            <w:r>
              <w:rPr>
                <w:sz w:val="24"/>
              </w:rPr>
              <w:t xml:space="preserve">Бізұштық </w:t>
            </w:r>
            <w:r>
              <w:rPr>
                <w:spacing w:val="-4"/>
                <w:sz w:val="24"/>
              </w:rPr>
              <w:t>айға.</w:t>
            </w:r>
          </w:p>
          <w:p w:rsidR="003102BC" w:rsidRDefault="00DB1FE3">
            <w:pPr>
              <w:pStyle w:val="TableParagraph"/>
              <w:spacing w:before="2"/>
              <w:ind w:left="12"/>
              <w:rPr>
                <w:b/>
                <w:sz w:val="24"/>
              </w:rPr>
            </w:pPr>
            <w:r>
              <w:rPr>
                <w:b/>
                <w:sz w:val="24"/>
              </w:rPr>
              <w:t>(қазақ</w:t>
            </w:r>
            <w:r>
              <w:rPr>
                <w:b/>
                <w:spacing w:val="-2"/>
                <w:sz w:val="24"/>
              </w:rPr>
              <w:t>тілі)</w:t>
            </w:r>
          </w:p>
          <w:p w:rsidR="003102BC" w:rsidRDefault="00DB1FE3">
            <w:pPr>
              <w:pStyle w:val="TableParagraph"/>
              <w:spacing w:before="3"/>
              <w:ind w:left="12" w:right="53"/>
              <w:rPr>
                <w:sz w:val="24"/>
              </w:rPr>
            </w:pPr>
            <w:r>
              <w:rPr>
                <w:b/>
                <w:sz w:val="24"/>
              </w:rPr>
              <w:t xml:space="preserve">Ойын: «Ойлан тап?» </w:t>
            </w:r>
            <w:r>
              <w:rPr>
                <w:sz w:val="24"/>
              </w:rPr>
              <w:t xml:space="preserve">Сөз ойлап тапқан бала ұпай жинайды..Соңында санап,қорытындыжасау. Балалардың назарын сөздің қысқалығы мен </w:t>
            </w:r>
            <w:r>
              <w:rPr>
                <w:spacing w:val="-2"/>
                <w:sz w:val="24"/>
              </w:rPr>
              <w:t>ұзындығына</w:t>
            </w:r>
          </w:p>
          <w:p w:rsidR="003102BC" w:rsidRDefault="00DB1FE3">
            <w:pPr>
              <w:pStyle w:val="TableParagraph"/>
              <w:spacing w:line="270" w:lineRule="exact"/>
              <w:ind w:left="12"/>
              <w:rPr>
                <w:sz w:val="24"/>
              </w:rPr>
            </w:pPr>
            <w:r>
              <w:rPr>
                <w:spacing w:val="-2"/>
                <w:sz w:val="24"/>
              </w:rPr>
              <w:t>аудару,түсіндіру.</w:t>
            </w:r>
          </w:p>
          <w:p w:rsidR="003102BC" w:rsidRDefault="00DB1FE3">
            <w:pPr>
              <w:pStyle w:val="TableParagraph"/>
              <w:spacing w:before="7" w:line="272" w:lineRule="exact"/>
              <w:ind w:left="12"/>
              <w:rPr>
                <w:b/>
                <w:sz w:val="24"/>
              </w:rPr>
            </w:pPr>
            <w:r>
              <w:rPr>
                <w:b/>
                <w:sz w:val="24"/>
              </w:rPr>
              <w:t>Сергіту</w:t>
            </w:r>
            <w:r>
              <w:rPr>
                <w:b/>
                <w:spacing w:val="-2"/>
                <w:sz w:val="24"/>
              </w:rPr>
              <w:t>сәті:</w:t>
            </w:r>
          </w:p>
          <w:p w:rsidR="003102BC" w:rsidRDefault="00DB1FE3">
            <w:pPr>
              <w:pStyle w:val="TableParagraph"/>
              <w:ind w:left="12" w:right="146"/>
              <w:rPr>
                <w:sz w:val="24"/>
              </w:rPr>
            </w:pPr>
            <w:r>
              <w:rPr>
                <w:sz w:val="24"/>
              </w:rPr>
              <w:t>Ұзын құлақ сұр қоян Естіп қалып сылдырды, Ойлы-қырлыжерлермен Ытқып-ытқып жүгірді. Қарап еді артына Қиығын сап көзінің,</w:t>
            </w:r>
          </w:p>
          <w:p w:rsidR="003102BC" w:rsidRDefault="00DB1FE3">
            <w:pPr>
              <w:pStyle w:val="TableParagraph"/>
              <w:ind w:left="12" w:firstLine="62"/>
              <w:rPr>
                <w:sz w:val="24"/>
              </w:rPr>
            </w:pPr>
            <w:r>
              <w:rPr>
                <w:sz w:val="24"/>
              </w:rPr>
              <w:t xml:space="preserve">Кележатқантомпаңдап, Көжегі екен өзінің. </w:t>
            </w:r>
            <w:r>
              <w:rPr>
                <w:spacing w:val="-2"/>
                <w:sz w:val="24"/>
              </w:rPr>
              <w:t>(Т.Бердияров)</w:t>
            </w:r>
          </w:p>
          <w:p w:rsidR="003102BC" w:rsidRDefault="00DB1FE3">
            <w:pPr>
              <w:pStyle w:val="TableParagraph"/>
              <w:spacing w:before="7" w:line="237" w:lineRule="auto"/>
              <w:ind w:left="12"/>
              <w:rPr>
                <w:b/>
                <w:sz w:val="24"/>
              </w:rPr>
            </w:pPr>
            <w:r>
              <w:rPr>
                <w:b/>
                <w:sz w:val="24"/>
              </w:rPr>
              <w:t xml:space="preserve">(сөйлеудідамыту,қазақ </w:t>
            </w:r>
            <w:r>
              <w:rPr>
                <w:b/>
                <w:spacing w:val="-2"/>
                <w:sz w:val="24"/>
              </w:rPr>
              <w:t>тілі).</w:t>
            </w:r>
          </w:p>
          <w:p w:rsidR="003102BC" w:rsidRDefault="00DB1FE3">
            <w:pPr>
              <w:pStyle w:val="TableParagraph"/>
              <w:ind w:left="12" w:right="848"/>
              <w:rPr>
                <w:sz w:val="24"/>
              </w:rPr>
            </w:pPr>
            <w:r>
              <w:rPr>
                <w:sz w:val="24"/>
              </w:rPr>
              <w:t>«Ғ» дыбысы бар сөздерденбуынға</w:t>
            </w:r>
          </w:p>
        </w:tc>
        <w:tc>
          <w:tcPr>
            <w:tcW w:w="2607" w:type="dxa"/>
          </w:tcPr>
          <w:p w:rsidR="003102BC" w:rsidRDefault="00DB1FE3">
            <w:pPr>
              <w:pStyle w:val="TableParagraph"/>
              <w:spacing w:before="13" w:line="237" w:lineRule="auto"/>
              <w:ind w:left="16" w:right="465"/>
              <w:rPr>
                <w:sz w:val="24"/>
              </w:rPr>
            </w:pPr>
            <w:r>
              <w:rPr>
                <w:b/>
                <w:spacing w:val="-2"/>
                <w:sz w:val="24"/>
                <w:u w:val="single"/>
              </w:rPr>
              <w:t>Музыка.</w:t>
            </w:r>
            <w:r>
              <w:rPr>
                <w:sz w:val="24"/>
              </w:rPr>
              <w:t xml:space="preserve">(маманныңжоспары </w:t>
            </w:r>
            <w:r>
              <w:rPr>
                <w:spacing w:val="-2"/>
                <w:sz w:val="24"/>
              </w:rPr>
              <w:t>бойынша)</w:t>
            </w:r>
          </w:p>
          <w:p w:rsidR="003102BC" w:rsidRDefault="00DB1FE3">
            <w:pPr>
              <w:pStyle w:val="TableParagraph"/>
              <w:spacing w:before="4"/>
              <w:ind w:left="16" w:right="202"/>
              <w:rPr>
                <w:sz w:val="24"/>
              </w:rPr>
            </w:pPr>
            <w:r>
              <w:rPr>
                <w:b/>
                <w:sz w:val="24"/>
                <w:u w:val="single"/>
              </w:rPr>
              <w:t>Математиканегіздері</w:t>
            </w:r>
            <w:r>
              <w:rPr>
                <w:sz w:val="24"/>
              </w:rPr>
              <w:t>7 көлеміндегі санға дейін тура және кері санау дағдыларын</w:t>
            </w:r>
          </w:p>
          <w:p w:rsidR="003102BC" w:rsidRDefault="00DB1FE3">
            <w:pPr>
              <w:pStyle w:val="TableParagraph"/>
              <w:spacing w:line="272" w:lineRule="exact"/>
              <w:ind w:left="16"/>
              <w:rPr>
                <w:sz w:val="24"/>
              </w:rPr>
            </w:pPr>
            <w:r>
              <w:rPr>
                <w:spacing w:val="-2"/>
                <w:sz w:val="24"/>
              </w:rPr>
              <w:t>жетілдіру</w:t>
            </w:r>
          </w:p>
          <w:p w:rsidR="003102BC" w:rsidRDefault="00DB1FE3">
            <w:pPr>
              <w:pStyle w:val="TableParagraph"/>
              <w:spacing w:before="9" w:line="237" w:lineRule="auto"/>
              <w:ind w:left="16"/>
              <w:rPr>
                <w:sz w:val="24"/>
              </w:rPr>
            </w:pPr>
            <w:r>
              <w:rPr>
                <w:b/>
                <w:sz w:val="24"/>
              </w:rPr>
              <w:t xml:space="preserve">Шаттық шеңбері </w:t>
            </w:r>
            <w:r>
              <w:rPr>
                <w:color w:val="171717"/>
                <w:sz w:val="24"/>
              </w:rPr>
              <w:t>Бәріміз енді тұрайық, Үлкеншеңберқұрайық Жақсы – жақсы</w:t>
            </w:r>
          </w:p>
          <w:p w:rsidR="003102BC" w:rsidRDefault="00DB1FE3">
            <w:pPr>
              <w:pStyle w:val="TableParagraph"/>
              <w:spacing w:before="5" w:line="275" w:lineRule="exact"/>
              <w:ind w:left="16"/>
              <w:rPr>
                <w:sz w:val="24"/>
              </w:rPr>
            </w:pPr>
            <w:r>
              <w:rPr>
                <w:color w:val="171717"/>
                <w:spacing w:val="-2"/>
                <w:sz w:val="24"/>
              </w:rPr>
              <w:t>сөздерді,</w:t>
            </w:r>
          </w:p>
          <w:p w:rsidR="003102BC" w:rsidRDefault="00DB1FE3">
            <w:pPr>
              <w:pStyle w:val="TableParagraph"/>
              <w:spacing w:line="242" w:lineRule="auto"/>
              <w:ind w:left="16"/>
              <w:rPr>
                <w:b/>
                <w:sz w:val="24"/>
              </w:rPr>
            </w:pPr>
            <w:r>
              <w:rPr>
                <w:color w:val="171717"/>
                <w:sz w:val="24"/>
              </w:rPr>
              <w:t xml:space="preserve">Достарға сыйлайық! </w:t>
            </w:r>
            <w:r>
              <w:rPr>
                <w:b/>
                <w:sz w:val="24"/>
              </w:rPr>
              <w:t>(сөйлеуді дамыту) (математиканегіздері) Сергіту сәті.</w:t>
            </w:r>
          </w:p>
          <w:p w:rsidR="003102BC" w:rsidRDefault="00DB1FE3">
            <w:pPr>
              <w:pStyle w:val="TableParagraph"/>
              <w:ind w:left="16" w:right="203"/>
              <w:rPr>
                <w:sz w:val="24"/>
              </w:rPr>
            </w:pPr>
            <w:r>
              <w:rPr>
                <w:sz w:val="24"/>
              </w:rPr>
              <w:t xml:space="preserve">Біз санадық, біз </w:t>
            </w:r>
            <w:r>
              <w:rPr>
                <w:spacing w:val="-2"/>
                <w:sz w:val="24"/>
              </w:rPr>
              <w:t xml:space="preserve">шаршадық, </w:t>
            </w:r>
            <w:r>
              <w:rPr>
                <w:sz w:val="24"/>
              </w:rPr>
              <w:t>Орнымыздан тұрамыз. Қол соғамыз: бір, екі. Аяқпентопылдатамыз: бір, екі.</w:t>
            </w:r>
          </w:p>
          <w:p w:rsidR="003102BC" w:rsidRDefault="00DB1FE3">
            <w:pPr>
              <w:pStyle w:val="TableParagraph"/>
              <w:ind w:left="16" w:right="466"/>
              <w:jc w:val="both"/>
              <w:rPr>
                <w:b/>
                <w:sz w:val="24"/>
              </w:rPr>
            </w:pPr>
            <w:r>
              <w:rPr>
                <w:b/>
                <w:sz w:val="24"/>
              </w:rPr>
              <w:t>(денешынықтыру) Д/ойын«Туражәне кері сана»</w:t>
            </w:r>
          </w:p>
          <w:p w:rsidR="003102BC" w:rsidRDefault="00DB1FE3">
            <w:pPr>
              <w:pStyle w:val="TableParagraph"/>
              <w:ind w:left="16" w:right="202"/>
              <w:rPr>
                <w:sz w:val="24"/>
              </w:rPr>
            </w:pPr>
            <w:r>
              <w:rPr>
                <w:sz w:val="24"/>
              </w:rPr>
              <w:t>Мақсаты:балаларға7 көлеміндегі санға дейінгісандардытура және кері санауға</w:t>
            </w:r>
          </w:p>
          <w:p w:rsidR="003102BC" w:rsidRDefault="00DB1FE3">
            <w:pPr>
              <w:pStyle w:val="TableParagraph"/>
              <w:ind w:left="16"/>
              <w:rPr>
                <w:sz w:val="24"/>
              </w:rPr>
            </w:pPr>
            <w:r>
              <w:rPr>
                <w:spacing w:val="-2"/>
                <w:sz w:val="24"/>
              </w:rPr>
              <w:t>үйрету.</w:t>
            </w:r>
          </w:p>
          <w:p w:rsidR="003102BC" w:rsidRDefault="00DB1FE3">
            <w:pPr>
              <w:pStyle w:val="TableParagraph"/>
              <w:spacing w:line="242" w:lineRule="auto"/>
              <w:ind w:left="16"/>
              <w:rPr>
                <w:b/>
                <w:sz w:val="24"/>
              </w:rPr>
            </w:pPr>
            <w:r>
              <w:rPr>
                <w:b/>
                <w:sz w:val="24"/>
              </w:rPr>
              <w:t xml:space="preserve">(математиканегіздері) </w:t>
            </w:r>
            <w:r>
              <w:rPr>
                <w:b/>
                <w:sz w:val="24"/>
                <w:u w:val="single"/>
              </w:rPr>
              <w:t>Қазақ тілі.</w:t>
            </w:r>
          </w:p>
          <w:p w:rsidR="003102BC" w:rsidRDefault="00DB1FE3">
            <w:pPr>
              <w:pStyle w:val="TableParagraph"/>
              <w:spacing w:line="266" w:lineRule="exact"/>
              <w:ind w:left="16"/>
              <w:rPr>
                <w:sz w:val="24"/>
              </w:rPr>
            </w:pPr>
            <w:r>
              <w:rPr>
                <w:spacing w:val="-2"/>
                <w:sz w:val="24"/>
              </w:rPr>
              <w:t>«Көкөністер»</w:t>
            </w:r>
          </w:p>
          <w:p w:rsidR="003102BC" w:rsidRDefault="00DB1FE3">
            <w:pPr>
              <w:pStyle w:val="TableParagraph"/>
              <w:spacing w:line="237" w:lineRule="auto"/>
              <w:ind w:left="16" w:right="304"/>
              <w:rPr>
                <w:sz w:val="24"/>
              </w:rPr>
            </w:pPr>
            <w:r>
              <w:rPr>
                <w:sz w:val="24"/>
              </w:rPr>
              <w:t>Мақсаты:Балалардың көкеністер жайлы</w:t>
            </w:r>
          </w:p>
          <w:p w:rsidR="003102BC" w:rsidRDefault="00DB1FE3">
            <w:pPr>
              <w:pStyle w:val="TableParagraph"/>
              <w:spacing w:before="3"/>
              <w:ind w:left="16" w:right="76"/>
              <w:rPr>
                <w:sz w:val="24"/>
              </w:rPr>
            </w:pPr>
            <w:r>
              <w:rPr>
                <w:spacing w:val="-2"/>
                <w:sz w:val="24"/>
              </w:rPr>
              <w:t xml:space="preserve">түсініктерін </w:t>
            </w:r>
            <w:r>
              <w:rPr>
                <w:sz w:val="24"/>
              </w:rPr>
              <w:t>кеңейту.Сөздідыбыстау</w:t>
            </w:r>
          </w:p>
        </w:tc>
        <w:tc>
          <w:tcPr>
            <w:tcW w:w="2502" w:type="dxa"/>
          </w:tcPr>
          <w:p w:rsidR="003102BC" w:rsidRDefault="00DB1FE3">
            <w:pPr>
              <w:pStyle w:val="TableParagraph"/>
              <w:spacing w:before="11" w:line="272" w:lineRule="exact"/>
              <w:ind w:left="11"/>
              <w:rPr>
                <w:b/>
                <w:sz w:val="24"/>
              </w:rPr>
            </w:pPr>
            <w:r>
              <w:rPr>
                <w:b/>
                <w:sz w:val="24"/>
                <w:u w:val="single"/>
              </w:rPr>
              <w:t>Сауаташу</w:t>
            </w:r>
            <w:r>
              <w:rPr>
                <w:b/>
                <w:spacing w:val="-2"/>
                <w:sz w:val="24"/>
                <w:u w:val="single"/>
              </w:rPr>
              <w:t>негіздері.</w:t>
            </w:r>
          </w:p>
          <w:p w:rsidR="003102BC" w:rsidRDefault="00DB1FE3">
            <w:pPr>
              <w:pStyle w:val="TableParagraph"/>
              <w:spacing w:line="272" w:lineRule="exact"/>
              <w:ind w:left="11"/>
              <w:rPr>
                <w:sz w:val="24"/>
              </w:rPr>
            </w:pPr>
            <w:r>
              <w:rPr>
                <w:sz w:val="24"/>
              </w:rPr>
              <w:t>Оо</w:t>
            </w:r>
            <w:r>
              <w:rPr>
                <w:spacing w:val="-2"/>
                <w:sz w:val="24"/>
              </w:rPr>
              <w:t>дыбысы</w:t>
            </w:r>
          </w:p>
          <w:p w:rsidR="003102BC" w:rsidRDefault="00DB1FE3">
            <w:pPr>
              <w:pStyle w:val="TableParagraph"/>
              <w:tabs>
                <w:tab w:val="left" w:pos="1427"/>
              </w:tabs>
              <w:spacing w:before="2" w:line="275" w:lineRule="exact"/>
              <w:ind w:left="11"/>
              <w:rPr>
                <w:sz w:val="24"/>
              </w:rPr>
            </w:pPr>
            <w:r>
              <w:rPr>
                <w:spacing w:val="-2"/>
                <w:sz w:val="24"/>
              </w:rPr>
              <w:t>Сөздерді</w:t>
            </w:r>
            <w:r>
              <w:rPr>
                <w:sz w:val="24"/>
              </w:rPr>
              <w:tab/>
            </w:r>
            <w:r>
              <w:rPr>
                <w:spacing w:val="-2"/>
                <w:sz w:val="24"/>
              </w:rPr>
              <w:t>дыбыстық</w:t>
            </w:r>
          </w:p>
          <w:p w:rsidR="003102BC" w:rsidRDefault="00DB1FE3">
            <w:pPr>
              <w:pStyle w:val="TableParagraph"/>
              <w:tabs>
                <w:tab w:val="left" w:pos="1768"/>
                <w:tab w:val="left" w:pos="1974"/>
              </w:tabs>
              <w:ind w:left="11" w:right="2"/>
              <w:jc w:val="both"/>
              <w:rPr>
                <w:sz w:val="24"/>
              </w:rPr>
            </w:pPr>
            <w:r>
              <w:rPr>
                <w:spacing w:val="-2"/>
                <w:sz w:val="24"/>
              </w:rPr>
              <w:t>талдау:</w:t>
            </w:r>
            <w:r>
              <w:rPr>
                <w:sz w:val="24"/>
              </w:rPr>
              <w:tab/>
            </w:r>
            <w:r>
              <w:rPr>
                <w:spacing w:val="-2"/>
                <w:sz w:val="24"/>
              </w:rPr>
              <w:t xml:space="preserve">сөздегі </w:t>
            </w:r>
            <w:r>
              <w:rPr>
                <w:sz w:val="24"/>
              </w:rPr>
              <w:t xml:space="preserve">дыбыстардың ретін, </w:t>
            </w:r>
            <w:r>
              <w:rPr>
                <w:spacing w:val="-2"/>
                <w:sz w:val="24"/>
              </w:rPr>
              <w:t>дауысты</w:t>
            </w:r>
            <w:r>
              <w:rPr>
                <w:sz w:val="24"/>
              </w:rPr>
              <w:tab/>
            </w:r>
            <w:r>
              <w:rPr>
                <w:sz w:val="24"/>
              </w:rPr>
              <w:tab/>
            </w:r>
            <w:r>
              <w:rPr>
                <w:spacing w:val="-4"/>
                <w:sz w:val="24"/>
              </w:rPr>
              <w:t xml:space="preserve">және </w:t>
            </w:r>
            <w:r>
              <w:rPr>
                <w:sz w:val="24"/>
              </w:rPr>
              <w:t xml:space="preserve">дауыссыз дыбыстарды анықтау. Буын туралы </w:t>
            </w:r>
            <w:r>
              <w:rPr>
                <w:spacing w:val="-2"/>
                <w:sz w:val="24"/>
              </w:rPr>
              <w:t>ұғымдарды</w:t>
            </w:r>
          </w:p>
          <w:p w:rsidR="003102BC" w:rsidRDefault="00DB1FE3">
            <w:pPr>
              <w:pStyle w:val="TableParagraph"/>
              <w:tabs>
                <w:tab w:val="left" w:pos="1581"/>
                <w:tab w:val="left" w:pos="1940"/>
              </w:tabs>
              <w:ind w:left="11" w:right="4"/>
              <w:jc w:val="both"/>
              <w:rPr>
                <w:sz w:val="24"/>
              </w:rPr>
            </w:pPr>
            <w:r>
              <w:rPr>
                <w:sz w:val="24"/>
              </w:rPr>
              <w:t xml:space="preserve">қалыптастыру, сөздерді </w:t>
            </w:r>
            <w:r>
              <w:rPr>
                <w:spacing w:val="-2"/>
                <w:sz w:val="24"/>
              </w:rPr>
              <w:t>буындарға</w:t>
            </w:r>
            <w:r>
              <w:rPr>
                <w:sz w:val="24"/>
              </w:rPr>
              <w:tab/>
            </w:r>
            <w:r>
              <w:rPr>
                <w:sz w:val="24"/>
              </w:rPr>
              <w:tab/>
            </w:r>
            <w:r>
              <w:rPr>
                <w:spacing w:val="-4"/>
                <w:sz w:val="24"/>
              </w:rPr>
              <w:t xml:space="preserve">бөлу, </w:t>
            </w:r>
            <w:r>
              <w:rPr>
                <w:sz w:val="24"/>
              </w:rPr>
              <w:t>олардың саны мен</w:t>
            </w:r>
            <w:r>
              <w:rPr>
                <w:spacing w:val="-2"/>
                <w:sz w:val="24"/>
              </w:rPr>
              <w:t>ретін</w:t>
            </w:r>
            <w:r>
              <w:rPr>
                <w:sz w:val="24"/>
              </w:rPr>
              <w:tab/>
            </w:r>
            <w:r>
              <w:rPr>
                <w:spacing w:val="-2"/>
                <w:sz w:val="24"/>
              </w:rPr>
              <w:t xml:space="preserve">анықтау. </w:t>
            </w:r>
            <w:r>
              <w:rPr>
                <w:sz w:val="24"/>
              </w:rPr>
              <w:t xml:space="preserve">Буындардан сөздер құрастыруға (ауызша) </w:t>
            </w:r>
            <w:r>
              <w:rPr>
                <w:spacing w:val="-2"/>
                <w:sz w:val="24"/>
              </w:rPr>
              <w:t>үйрету.</w:t>
            </w:r>
          </w:p>
          <w:p w:rsidR="003102BC" w:rsidRDefault="00DB1FE3">
            <w:pPr>
              <w:pStyle w:val="TableParagraph"/>
              <w:spacing w:before="4"/>
              <w:ind w:left="11"/>
              <w:rPr>
                <w:sz w:val="24"/>
              </w:rPr>
            </w:pPr>
            <w:r>
              <w:rPr>
                <w:sz w:val="24"/>
              </w:rPr>
              <w:t>О дыбысы мен таныстыру,одыбысы кездесетін сөздерге мысалдар келтірту..</w:t>
            </w:r>
          </w:p>
          <w:p w:rsidR="003102BC" w:rsidRDefault="00DB1FE3">
            <w:pPr>
              <w:pStyle w:val="TableParagraph"/>
              <w:spacing w:before="7" w:line="237" w:lineRule="auto"/>
              <w:ind w:left="11" w:right="206"/>
              <w:rPr>
                <w:sz w:val="24"/>
              </w:rPr>
            </w:pPr>
            <w:r>
              <w:rPr>
                <w:b/>
                <w:sz w:val="24"/>
              </w:rPr>
              <w:t xml:space="preserve">Шаттық шеңбер: </w:t>
            </w:r>
            <w:r>
              <w:rPr>
                <w:sz w:val="24"/>
              </w:rPr>
              <w:t>Өзімжақсыбаламын, Ана тілін аламын.</w:t>
            </w:r>
          </w:p>
          <w:p w:rsidR="003102BC" w:rsidRDefault="00DB1FE3">
            <w:pPr>
              <w:pStyle w:val="TableParagraph"/>
              <w:spacing w:line="242" w:lineRule="auto"/>
              <w:ind w:left="11"/>
              <w:rPr>
                <w:b/>
                <w:sz w:val="24"/>
              </w:rPr>
            </w:pPr>
            <w:r>
              <w:rPr>
                <w:sz w:val="24"/>
              </w:rPr>
              <w:t xml:space="preserve">Мейліқайдажұмсасын, Бәріне де, барамын. </w:t>
            </w:r>
            <w:r>
              <w:rPr>
                <w:b/>
                <w:sz w:val="24"/>
              </w:rPr>
              <w:t>(сөйлеуді дамыту)</w:t>
            </w:r>
          </w:p>
          <w:p w:rsidR="003102BC" w:rsidRDefault="00DB1FE3">
            <w:pPr>
              <w:pStyle w:val="TableParagraph"/>
              <w:ind w:left="11" w:right="206"/>
              <w:rPr>
                <w:sz w:val="24"/>
              </w:rPr>
            </w:pPr>
            <w:r>
              <w:rPr>
                <w:sz w:val="24"/>
              </w:rPr>
              <w:t>О дыбысы дауысты дыбыс, о дыбысын айтқанда аузымыз дөңгеленіп,даусымыз ашық шығады. О</w:t>
            </w:r>
          </w:p>
          <w:p w:rsidR="003102BC" w:rsidRDefault="00DB1FE3">
            <w:pPr>
              <w:pStyle w:val="TableParagraph"/>
              <w:spacing w:line="242" w:lineRule="auto"/>
              <w:ind w:left="11"/>
              <w:rPr>
                <w:sz w:val="24"/>
              </w:rPr>
            </w:pPr>
            <w:r>
              <w:rPr>
                <w:sz w:val="24"/>
              </w:rPr>
              <w:t>дыбысыбарбуындарды оқыту. (хормен). -ол, -,</w:t>
            </w:r>
          </w:p>
          <w:p w:rsidR="003102BC" w:rsidRDefault="00DB1FE3">
            <w:pPr>
              <w:pStyle w:val="TableParagraph"/>
              <w:ind w:left="11"/>
              <w:rPr>
                <w:sz w:val="24"/>
              </w:rPr>
            </w:pPr>
            <w:r>
              <w:rPr>
                <w:sz w:val="24"/>
              </w:rPr>
              <w:t>-ос, -он. Дауысты дыбыстар фонациялық ауаныңкөмейдекеріліп тұрған дауыс</w:t>
            </w:r>
          </w:p>
          <w:p w:rsidR="003102BC" w:rsidRDefault="00DB1FE3">
            <w:pPr>
              <w:pStyle w:val="TableParagraph"/>
              <w:ind w:left="11"/>
              <w:rPr>
                <w:sz w:val="24"/>
              </w:rPr>
            </w:pPr>
            <w:r>
              <w:rPr>
                <w:spacing w:val="-2"/>
                <w:sz w:val="24"/>
              </w:rPr>
              <w:t>шымылдығына</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607"/>
        <w:gridCol w:w="2502"/>
      </w:tblGrid>
      <w:tr w:rsidR="003102BC">
        <w:trPr>
          <w:trHeight w:hRule="exact" w:val="1654"/>
        </w:trPr>
        <w:tc>
          <w:tcPr>
            <w:tcW w:w="2267" w:type="dxa"/>
            <w:vMerge w:val="restart"/>
          </w:tcPr>
          <w:p w:rsidR="003102BC" w:rsidRDefault="003102BC">
            <w:pPr>
              <w:pStyle w:val="TableParagraph"/>
              <w:ind w:left="0"/>
              <w:rPr>
                <w:sz w:val="24"/>
              </w:rPr>
            </w:pPr>
          </w:p>
        </w:tc>
        <w:tc>
          <w:tcPr>
            <w:tcW w:w="2977" w:type="dxa"/>
            <w:vMerge w:val="restart"/>
          </w:tcPr>
          <w:p w:rsidR="003102BC" w:rsidRDefault="00DB1FE3">
            <w:pPr>
              <w:pStyle w:val="TableParagraph"/>
              <w:spacing w:before="11" w:line="272" w:lineRule="exact"/>
              <w:ind w:left="9"/>
              <w:rPr>
                <w:b/>
                <w:sz w:val="24"/>
              </w:rPr>
            </w:pPr>
            <w:r>
              <w:rPr>
                <w:b/>
                <w:spacing w:val="-2"/>
                <w:sz w:val="24"/>
              </w:rPr>
              <w:t>тілі)</w:t>
            </w:r>
          </w:p>
          <w:p w:rsidR="003102BC" w:rsidRDefault="00DB1FE3">
            <w:pPr>
              <w:pStyle w:val="TableParagraph"/>
              <w:ind w:left="9" w:right="330"/>
              <w:rPr>
                <w:sz w:val="24"/>
              </w:rPr>
            </w:pPr>
            <w:r>
              <w:rPr>
                <w:b/>
                <w:sz w:val="24"/>
              </w:rPr>
              <w:t>Д/ойын:</w:t>
            </w:r>
            <w:r>
              <w:rPr>
                <w:sz w:val="24"/>
              </w:rPr>
              <w:t xml:space="preserve">«Дыбыстыұстап ал» Мақсаты: сөздегі «ғ» дыбысын ажырата алуға </w:t>
            </w:r>
            <w:r>
              <w:rPr>
                <w:spacing w:val="-2"/>
                <w:sz w:val="24"/>
              </w:rPr>
              <w:t>үйрету.</w:t>
            </w:r>
          </w:p>
          <w:p w:rsidR="003102BC" w:rsidRDefault="00DB1FE3">
            <w:pPr>
              <w:pStyle w:val="TableParagraph"/>
              <w:spacing w:before="2"/>
              <w:ind w:left="9" w:right="610"/>
              <w:rPr>
                <w:sz w:val="24"/>
              </w:rPr>
            </w:pPr>
            <w:r>
              <w:rPr>
                <w:b/>
                <w:sz w:val="24"/>
                <w:u w:val="single"/>
              </w:rPr>
              <w:t>Көркем әдебиет.</w:t>
            </w:r>
            <w:r>
              <w:rPr>
                <w:color w:val="202020"/>
                <w:sz w:val="24"/>
              </w:rPr>
              <w:t xml:space="preserve">Ертегіге деген қызығушылығынояту; өз ойын қиялымен ұштастыра отырып, </w:t>
            </w:r>
            <w:r>
              <w:rPr>
                <w:color w:val="202020"/>
                <w:spacing w:val="-2"/>
                <w:sz w:val="24"/>
              </w:rPr>
              <w:t>жағымды-жағымсыз</w:t>
            </w:r>
          </w:p>
          <w:p w:rsidR="003102BC" w:rsidRDefault="00DB1FE3">
            <w:pPr>
              <w:pStyle w:val="TableParagraph"/>
              <w:spacing w:line="242" w:lineRule="auto"/>
              <w:ind w:left="9"/>
              <w:rPr>
                <w:sz w:val="24"/>
              </w:rPr>
            </w:pPr>
            <w:r>
              <w:rPr>
                <w:color w:val="202020"/>
                <w:sz w:val="24"/>
              </w:rPr>
              <w:t>кейіпкерлердіәрекетіным- ишара арқылы жеткізу.</w:t>
            </w:r>
          </w:p>
          <w:p w:rsidR="003102BC" w:rsidRDefault="00DB1FE3">
            <w:pPr>
              <w:pStyle w:val="TableParagraph"/>
              <w:ind w:left="9" w:right="772"/>
              <w:rPr>
                <w:sz w:val="24"/>
              </w:rPr>
            </w:pPr>
            <w:r>
              <w:rPr>
                <w:b/>
                <w:sz w:val="24"/>
              </w:rPr>
              <w:t xml:space="preserve">Шаттық шеңбері. </w:t>
            </w:r>
            <w:r>
              <w:rPr>
                <w:sz w:val="24"/>
              </w:rPr>
              <w:t>Мына сұлу әлемде</w:t>
            </w:r>
            <w:r>
              <w:rPr>
                <w:i/>
                <w:sz w:val="24"/>
              </w:rPr>
              <w:t xml:space="preserve">,- </w:t>
            </w:r>
            <w:r>
              <w:rPr>
                <w:sz w:val="24"/>
              </w:rPr>
              <w:t xml:space="preserve">Адам өмір сүреді. </w:t>
            </w:r>
            <w:r>
              <w:rPr>
                <w:i/>
                <w:sz w:val="24"/>
              </w:rPr>
              <w:t xml:space="preserve">– </w:t>
            </w:r>
            <w:r>
              <w:rPr>
                <w:sz w:val="24"/>
              </w:rPr>
              <w:t>Үлкен менен кішіге, Күн сәулесін төгеді. (</w:t>
            </w:r>
            <w:r>
              <w:rPr>
                <w:b/>
                <w:sz w:val="24"/>
              </w:rPr>
              <w:t xml:space="preserve">Қарым-қатынасіс- </w:t>
            </w:r>
            <w:r>
              <w:rPr>
                <w:b/>
                <w:spacing w:val="-2"/>
                <w:sz w:val="24"/>
              </w:rPr>
              <w:t>әрекеті)</w:t>
            </w:r>
            <w:r>
              <w:rPr>
                <w:spacing w:val="-2"/>
                <w:sz w:val="24"/>
              </w:rPr>
              <w:t>.</w:t>
            </w:r>
          </w:p>
          <w:p w:rsidR="003102BC" w:rsidRDefault="00DB1FE3">
            <w:pPr>
              <w:pStyle w:val="TableParagraph"/>
              <w:spacing w:line="272" w:lineRule="exact"/>
              <w:ind w:left="9"/>
              <w:rPr>
                <w:b/>
                <w:sz w:val="24"/>
              </w:rPr>
            </w:pPr>
            <w:r>
              <w:rPr>
                <w:b/>
                <w:spacing w:val="-2"/>
                <w:sz w:val="24"/>
              </w:rPr>
              <w:t>Жұмбақ:</w:t>
            </w:r>
          </w:p>
          <w:p w:rsidR="003102BC" w:rsidRDefault="00DB1FE3">
            <w:pPr>
              <w:pStyle w:val="TableParagraph"/>
              <w:ind w:left="9" w:right="760"/>
              <w:jc w:val="both"/>
              <w:rPr>
                <w:sz w:val="24"/>
              </w:rPr>
            </w:pPr>
            <w:r>
              <w:rPr>
                <w:color w:val="202020"/>
                <w:sz w:val="24"/>
              </w:rPr>
              <w:t>Сыртықызыл,ішіақ, Қаладыертепісіп-ақ. Ол не?</w:t>
            </w:r>
          </w:p>
          <w:p w:rsidR="003102BC" w:rsidRDefault="00DB1FE3">
            <w:pPr>
              <w:pStyle w:val="TableParagraph"/>
              <w:ind w:left="9"/>
              <w:rPr>
                <w:sz w:val="24"/>
              </w:rPr>
            </w:pPr>
            <w:r>
              <w:rPr>
                <w:color w:val="202020"/>
                <w:spacing w:val="-2"/>
                <w:sz w:val="24"/>
              </w:rPr>
              <w:t>(Шалқан)</w:t>
            </w:r>
          </w:p>
          <w:p w:rsidR="003102BC" w:rsidRDefault="00DB1FE3">
            <w:pPr>
              <w:pStyle w:val="TableParagraph"/>
              <w:ind w:left="9"/>
              <w:rPr>
                <w:b/>
                <w:sz w:val="24"/>
              </w:rPr>
            </w:pPr>
            <w:r>
              <w:rPr>
                <w:b/>
                <w:sz w:val="24"/>
              </w:rPr>
              <w:t>(сөйлеуді</w:t>
            </w:r>
            <w:r>
              <w:rPr>
                <w:b/>
                <w:spacing w:val="-2"/>
                <w:sz w:val="24"/>
              </w:rPr>
              <w:t>дамыту)</w:t>
            </w:r>
          </w:p>
          <w:p w:rsidR="003102BC" w:rsidRDefault="00DB1FE3">
            <w:pPr>
              <w:pStyle w:val="TableParagraph"/>
              <w:spacing w:before="5" w:line="237" w:lineRule="auto"/>
              <w:ind w:left="9" w:right="915"/>
              <w:rPr>
                <w:sz w:val="24"/>
              </w:rPr>
            </w:pPr>
            <w:r>
              <w:rPr>
                <w:b/>
                <w:color w:val="202020"/>
                <w:sz w:val="24"/>
              </w:rPr>
              <w:t xml:space="preserve">«Шалқан» орыс халқыныңертегісі </w:t>
            </w:r>
            <w:r>
              <w:rPr>
                <w:color w:val="202020"/>
                <w:spacing w:val="-2"/>
                <w:sz w:val="24"/>
              </w:rPr>
              <w:t>ертегісі.</w:t>
            </w:r>
          </w:p>
          <w:p w:rsidR="003102BC" w:rsidRDefault="00DB1FE3">
            <w:pPr>
              <w:pStyle w:val="TableParagraph"/>
              <w:spacing w:line="242" w:lineRule="auto"/>
              <w:ind w:left="9" w:firstLine="62"/>
              <w:rPr>
                <w:sz w:val="24"/>
              </w:rPr>
            </w:pPr>
            <w:r>
              <w:rPr>
                <w:color w:val="202020"/>
                <w:sz w:val="24"/>
              </w:rPr>
              <w:t>Балаларғаертегінітолық оқып береді, мазмұнын</w:t>
            </w:r>
          </w:p>
          <w:p w:rsidR="003102BC" w:rsidRDefault="00DB1FE3">
            <w:pPr>
              <w:pStyle w:val="TableParagraph"/>
              <w:spacing w:line="271" w:lineRule="exact"/>
              <w:ind w:left="9"/>
              <w:rPr>
                <w:sz w:val="24"/>
              </w:rPr>
            </w:pPr>
            <w:r>
              <w:rPr>
                <w:color w:val="202020"/>
                <w:spacing w:val="-2"/>
                <w:sz w:val="24"/>
              </w:rPr>
              <w:t>түсіндіреді.</w:t>
            </w:r>
          </w:p>
          <w:p w:rsidR="003102BC" w:rsidRDefault="00DB1FE3">
            <w:pPr>
              <w:pStyle w:val="TableParagraph"/>
              <w:spacing w:before="9" w:line="237" w:lineRule="auto"/>
              <w:ind w:left="9"/>
              <w:rPr>
                <w:b/>
                <w:sz w:val="24"/>
              </w:rPr>
            </w:pPr>
            <w:r>
              <w:rPr>
                <w:b/>
                <w:sz w:val="24"/>
              </w:rPr>
              <w:t xml:space="preserve">Д/ойын:«Бұлқайертегі </w:t>
            </w:r>
            <w:r>
              <w:rPr>
                <w:b/>
                <w:spacing w:val="-2"/>
                <w:sz w:val="24"/>
              </w:rPr>
              <w:t>кейіпкері»</w:t>
            </w:r>
          </w:p>
          <w:p w:rsidR="003102BC" w:rsidRDefault="00DB1FE3">
            <w:pPr>
              <w:pStyle w:val="TableParagraph"/>
              <w:spacing w:before="1" w:line="237" w:lineRule="auto"/>
              <w:ind w:left="9"/>
              <w:rPr>
                <w:sz w:val="24"/>
              </w:rPr>
            </w:pPr>
            <w:r>
              <w:rPr>
                <w:sz w:val="24"/>
              </w:rPr>
              <w:t>Танысертегіжәнеәңгіме кейіпкерлерін тануға,</w:t>
            </w:r>
          </w:p>
          <w:p w:rsidR="003102BC" w:rsidRDefault="00DB1FE3">
            <w:pPr>
              <w:pStyle w:val="TableParagraph"/>
              <w:spacing w:before="3"/>
              <w:ind w:left="9" w:right="718"/>
              <w:rPr>
                <w:sz w:val="24"/>
              </w:rPr>
            </w:pPr>
            <w:r>
              <w:rPr>
                <w:sz w:val="24"/>
              </w:rPr>
              <w:t>олардың қимыл- қозғалыстарынайтып</w:t>
            </w:r>
          </w:p>
        </w:tc>
        <w:tc>
          <w:tcPr>
            <w:tcW w:w="2829" w:type="dxa"/>
            <w:tcBorders>
              <w:bottom w:val="single" w:sz="12" w:space="0" w:color="000000"/>
            </w:tcBorders>
          </w:tcPr>
          <w:p w:rsidR="003102BC" w:rsidRDefault="00DB1FE3">
            <w:pPr>
              <w:pStyle w:val="TableParagraph"/>
              <w:spacing w:before="6"/>
              <w:ind w:left="9" w:right="116"/>
              <w:rPr>
                <w:sz w:val="24"/>
              </w:rPr>
            </w:pPr>
            <w:r>
              <w:rPr>
                <w:sz w:val="24"/>
              </w:rPr>
              <w:t>бір жылдағы ай аттар жайлыбілімдерінбекіту; ай аттарын</w:t>
            </w:r>
          </w:p>
          <w:p w:rsidR="003102BC" w:rsidRDefault="00DB1FE3">
            <w:pPr>
              <w:pStyle w:val="TableParagraph"/>
              <w:spacing w:line="242" w:lineRule="auto"/>
              <w:ind w:left="9" w:right="551"/>
              <w:rPr>
                <w:sz w:val="24"/>
              </w:rPr>
            </w:pPr>
            <w:r>
              <w:rPr>
                <w:spacing w:val="-2"/>
                <w:sz w:val="24"/>
              </w:rPr>
              <w:t>атауға,ажыратуға жаттықтыру.</w:t>
            </w:r>
          </w:p>
          <w:p w:rsidR="003102BC" w:rsidRDefault="00DB1FE3">
            <w:pPr>
              <w:pStyle w:val="TableParagraph"/>
              <w:tabs>
                <w:tab w:val="left" w:pos="1915"/>
              </w:tabs>
              <w:spacing w:line="225" w:lineRule="exact"/>
              <w:ind w:left="9"/>
              <w:rPr>
                <w:b/>
                <w:sz w:val="24"/>
              </w:rPr>
            </w:pPr>
            <w:r>
              <w:rPr>
                <w:b/>
                <w:spacing w:val="-2"/>
                <w:sz w:val="24"/>
              </w:rPr>
              <w:t>Сөйлеуді</w:t>
            </w:r>
            <w:r>
              <w:rPr>
                <w:b/>
                <w:sz w:val="24"/>
              </w:rPr>
              <w:tab/>
            </w:r>
            <w:r>
              <w:rPr>
                <w:b/>
                <w:spacing w:val="-2"/>
                <w:sz w:val="24"/>
              </w:rPr>
              <w:t>дамыту.</w:t>
            </w:r>
          </w:p>
        </w:tc>
        <w:tc>
          <w:tcPr>
            <w:tcW w:w="2699" w:type="dxa"/>
            <w:tcBorders>
              <w:bottom w:val="single" w:sz="12" w:space="0" w:color="000000"/>
            </w:tcBorders>
          </w:tcPr>
          <w:p w:rsidR="003102BC" w:rsidRDefault="00DB1FE3">
            <w:pPr>
              <w:pStyle w:val="TableParagraph"/>
              <w:spacing w:before="6" w:line="275" w:lineRule="exact"/>
              <w:ind w:left="9"/>
              <w:rPr>
                <w:sz w:val="24"/>
              </w:rPr>
            </w:pPr>
            <w:r>
              <w:rPr>
                <w:spacing w:val="-2"/>
                <w:sz w:val="24"/>
              </w:rPr>
              <w:t>бөлгізу.</w:t>
            </w:r>
          </w:p>
          <w:p w:rsidR="003102BC" w:rsidRDefault="00DB1FE3">
            <w:pPr>
              <w:pStyle w:val="TableParagraph"/>
              <w:spacing w:line="242" w:lineRule="auto"/>
              <w:ind w:left="9" w:right="425"/>
              <w:rPr>
                <w:sz w:val="24"/>
              </w:rPr>
            </w:pPr>
            <w:r>
              <w:rPr>
                <w:sz w:val="24"/>
              </w:rPr>
              <w:t xml:space="preserve">Жұмысдәптермен </w:t>
            </w:r>
            <w:r>
              <w:rPr>
                <w:spacing w:val="-2"/>
                <w:sz w:val="24"/>
              </w:rPr>
              <w:t>жұмыс.</w:t>
            </w:r>
          </w:p>
          <w:p w:rsidR="003102BC" w:rsidRDefault="00DB1FE3">
            <w:pPr>
              <w:pStyle w:val="TableParagraph"/>
              <w:spacing w:line="275" w:lineRule="exact"/>
              <w:ind w:left="71"/>
              <w:rPr>
                <w:b/>
                <w:sz w:val="24"/>
              </w:rPr>
            </w:pPr>
            <w:r>
              <w:rPr>
                <w:b/>
                <w:sz w:val="24"/>
              </w:rPr>
              <w:t>(сөйлеуді</w:t>
            </w:r>
            <w:r>
              <w:rPr>
                <w:b/>
                <w:spacing w:val="-2"/>
                <w:sz w:val="24"/>
              </w:rPr>
              <w:t>дамыту,</w:t>
            </w:r>
          </w:p>
          <w:p w:rsidR="003102BC" w:rsidRDefault="00DB1FE3">
            <w:pPr>
              <w:pStyle w:val="TableParagraph"/>
              <w:tabs>
                <w:tab w:val="left" w:pos="1848"/>
              </w:tabs>
              <w:spacing w:line="274" w:lineRule="exact"/>
              <w:ind w:left="9" w:right="8"/>
              <w:rPr>
                <w:b/>
                <w:sz w:val="24"/>
              </w:rPr>
            </w:pPr>
            <w:r>
              <w:rPr>
                <w:b/>
                <w:sz w:val="24"/>
              </w:rPr>
              <w:t xml:space="preserve">танымдық іс-әрекет) </w:t>
            </w:r>
            <w:r>
              <w:rPr>
                <w:b/>
                <w:spacing w:val="-2"/>
                <w:sz w:val="24"/>
              </w:rPr>
              <w:t>Сөйлеуді</w:t>
            </w:r>
            <w:r>
              <w:rPr>
                <w:b/>
                <w:sz w:val="24"/>
              </w:rPr>
              <w:tab/>
            </w:r>
            <w:r>
              <w:rPr>
                <w:b/>
                <w:spacing w:val="-2"/>
                <w:sz w:val="24"/>
              </w:rPr>
              <w:t>дамыту</w:t>
            </w:r>
          </w:p>
        </w:tc>
        <w:tc>
          <w:tcPr>
            <w:tcW w:w="2607" w:type="dxa"/>
            <w:vMerge w:val="restart"/>
            <w:tcBorders>
              <w:right w:val="single" w:sz="4" w:space="0" w:color="FFFFFF"/>
            </w:tcBorders>
          </w:tcPr>
          <w:p w:rsidR="003102BC" w:rsidRDefault="00DB1FE3">
            <w:pPr>
              <w:pStyle w:val="TableParagraph"/>
              <w:spacing w:before="6" w:line="275" w:lineRule="exact"/>
              <w:rPr>
                <w:sz w:val="24"/>
              </w:rPr>
            </w:pPr>
            <w:r>
              <w:rPr>
                <w:sz w:val="24"/>
              </w:rPr>
              <w:t>мәдениетін</w:t>
            </w:r>
            <w:r>
              <w:rPr>
                <w:spacing w:val="-2"/>
                <w:sz w:val="24"/>
              </w:rPr>
              <w:t>тәрбиелеу.</w:t>
            </w:r>
          </w:p>
          <w:p w:rsidR="003102BC" w:rsidRDefault="00DB1FE3">
            <w:pPr>
              <w:pStyle w:val="TableParagraph"/>
              <w:ind w:right="639"/>
              <w:rPr>
                <w:sz w:val="24"/>
              </w:rPr>
            </w:pPr>
            <w:r>
              <w:rPr>
                <w:sz w:val="24"/>
              </w:rPr>
              <w:t xml:space="preserve">«Көкөністербағы» суреті бойынша </w:t>
            </w:r>
            <w:r>
              <w:rPr>
                <w:spacing w:val="-2"/>
                <w:sz w:val="24"/>
              </w:rPr>
              <w:t>әңгімелесу.</w:t>
            </w:r>
          </w:p>
          <w:p w:rsidR="003102BC" w:rsidRDefault="00DB1FE3">
            <w:pPr>
              <w:pStyle w:val="TableParagraph"/>
              <w:spacing w:before="6" w:line="273" w:lineRule="exact"/>
              <w:rPr>
                <w:b/>
                <w:sz w:val="24"/>
              </w:rPr>
            </w:pPr>
            <w:r>
              <w:rPr>
                <w:b/>
                <w:spacing w:val="-2"/>
                <w:sz w:val="24"/>
              </w:rPr>
              <w:t>Жаттау:</w:t>
            </w:r>
          </w:p>
          <w:p w:rsidR="003102BC" w:rsidRDefault="00DB1FE3">
            <w:pPr>
              <w:pStyle w:val="TableParagraph"/>
              <w:ind w:right="255"/>
              <w:rPr>
                <w:sz w:val="24"/>
              </w:rPr>
            </w:pPr>
            <w:r>
              <w:rPr>
                <w:sz w:val="24"/>
              </w:rPr>
              <w:t>Кірпігің мен қасың, Тырнағыңменшашың Берік өссін десең, Қияр болсын асың. (</w:t>
            </w:r>
            <w:r>
              <w:rPr>
                <w:b/>
                <w:sz w:val="24"/>
              </w:rPr>
              <w:t>сөйлеуді дамыту, қазақ тілі)</w:t>
            </w:r>
            <w:r>
              <w:rPr>
                <w:sz w:val="24"/>
              </w:rPr>
              <w:t>.</w:t>
            </w:r>
          </w:p>
          <w:p w:rsidR="003102BC" w:rsidRDefault="00DB1FE3">
            <w:pPr>
              <w:pStyle w:val="TableParagraph"/>
              <w:spacing w:before="2" w:line="275" w:lineRule="exact"/>
              <w:rPr>
                <w:b/>
                <w:sz w:val="24"/>
              </w:rPr>
            </w:pPr>
            <w:r>
              <w:rPr>
                <w:b/>
                <w:spacing w:val="-2"/>
                <w:sz w:val="24"/>
              </w:rPr>
              <w:t>Жаңылтпаш</w:t>
            </w:r>
          </w:p>
          <w:p w:rsidR="003102BC" w:rsidRDefault="00DB1FE3">
            <w:pPr>
              <w:pStyle w:val="TableParagraph"/>
              <w:spacing w:line="274" w:lineRule="exact"/>
              <w:rPr>
                <w:sz w:val="24"/>
              </w:rPr>
            </w:pPr>
            <w:r>
              <w:rPr>
                <w:sz w:val="24"/>
              </w:rPr>
              <w:t>Асанбақша</w:t>
            </w:r>
            <w:r>
              <w:rPr>
                <w:spacing w:val="-2"/>
                <w:sz w:val="24"/>
              </w:rPr>
              <w:t xml:space="preserve"> жақтан.</w:t>
            </w:r>
          </w:p>
          <w:p w:rsidR="003102BC" w:rsidRDefault="00DB1FE3">
            <w:pPr>
              <w:pStyle w:val="TableParagraph"/>
              <w:spacing w:line="242" w:lineRule="auto"/>
              <w:rPr>
                <w:sz w:val="24"/>
              </w:rPr>
            </w:pPr>
            <w:r>
              <w:rPr>
                <w:sz w:val="24"/>
              </w:rPr>
              <w:t>Ақсабақасқабақәкелді, Басқа жақтан,</w:t>
            </w:r>
          </w:p>
          <w:p w:rsidR="003102BC" w:rsidRDefault="00DB1FE3">
            <w:pPr>
              <w:pStyle w:val="TableParagraph"/>
              <w:spacing w:line="242" w:lineRule="auto"/>
              <w:rPr>
                <w:b/>
                <w:sz w:val="24"/>
              </w:rPr>
            </w:pPr>
            <w:r>
              <w:rPr>
                <w:sz w:val="24"/>
              </w:rPr>
              <w:t xml:space="preserve">Басқарақасқабақәкелді. </w:t>
            </w:r>
            <w:r>
              <w:rPr>
                <w:b/>
                <w:sz w:val="24"/>
              </w:rPr>
              <w:t xml:space="preserve">(сөйлеуді, қазақ тілі) </w:t>
            </w:r>
            <w:r>
              <w:rPr>
                <w:b/>
                <w:sz w:val="24"/>
                <w:u w:val="single"/>
              </w:rPr>
              <w:t>Қоршаған ортамен</w:t>
            </w:r>
            <w:r>
              <w:rPr>
                <w:b/>
                <w:spacing w:val="-2"/>
                <w:sz w:val="24"/>
                <w:u w:val="single"/>
              </w:rPr>
              <w:t>таныстыру</w:t>
            </w:r>
          </w:p>
          <w:p w:rsidR="003102BC" w:rsidRDefault="00DB1FE3">
            <w:pPr>
              <w:pStyle w:val="TableParagraph"/>
              <w:ind w:right="202"/>
              <w:rPr>
                <w:sz w:val="24"/>
              </w:rPr>
            </w:pPr>
            <w:r>
              <w:rPr>
                <w:sz w:val="24"/>
              </w:rPr>
              <w:t>Көкөністер туралы сұрау,олардыңатын атау, не үшін керек екенін айтқызу ,</w:t>
            </w:r>
          </w:p>
          <w:p w:rsidR="003102BC" w:rsidRDefault="00DB1FE3">
            <w:pPr>
              <w:pStyle w:val="TableParagraph"/>
              <w:spacing w:line="242" w:lineRule="auto"/>
              <w:rPr>
                <w:b/>
                <w:sz w:val="24"/>
              </w:rPr>
            </w:pPr>
            <w:r>
              <w:rPr>
                <w:sz w:val="24"/>
              </w:rPr>
              <w:t xml:space="preserve">көкеністертің түрлерін ажыратаалуынтексеру. </w:t>
            </w:r>
            <w:r>
              <w:rPr>
                <w:b/>
                <w:spacing w:val="-2"/>
                <w:sz w:val="24"/>
              </w:rPr>
              <w:t>Жұмбақ.</w:t>
            </w:r>
          </w:p>
          <w:p w:rsidR="003102BC" w:rsidRDefault="00DB1FE3">
            <w:pPr>
              <w:pStyle w:val="TableParagraph"/>
              <w:ind w:right="247"/>
              <w:rPr>
                <w:b/>
                <w:sz w:val="24"/>
              </w:rPr>
            </w:pPr>
            <w:r>
              <w:rPr>
                <w:sz w:val="24"/>
              </w:rPr>
              <w:t xml:space="preserve">Бұлнедегенкөп киім, Жетпісқабаткөккиім. Жаңбыр одан өтпейді, Қабат-қабат тоңы бар, Түймелеуге жетпейді. </w:t>
            </w:r>
            <w:r>
              <w:rPr>
                <w:b/>
                <w:spacing w:val="-2"/>
                <w:sz w:val="24"/>
              </w:rPr>
              <w:t>(Қырыққабат)</w:t>
            </w:r>
          </w:p>
          <w:p w:rsidR="003102BC" w:rsidRDefault="00DB1FE3">
            <w:pPr>
              <w:pStyle w:val="TableParagraph"/>
              <w:spacing w:line="237" w:lineRule="auto"/>
              <w:ind w:right="465"/>
              <w:rPr>
                <w:sz w:val="24"/>
              </w:rPr>
            </w:pPr>
            <w:r>
              <w:rPr>
                <w:sz w:val="24"/>
              </w:rPr>
              <w:t>Дұрысбалалар.Бұл қырыққабат екен.</w:t>
            </w:r>
          </w:p>
          <w:p w:rsidR="003102BC" w:rsidRDefault="00DB1FE3">
            <w:pPr>
              <w:pStyle w:val="TableParagraph"/>
              <w:spacing w:line="237" w:lineRule="auto"/>
              <w:ind w:right="202"/>
              <w:rPr>
                <w:sz w:val="24"/>
              </w:rPr>
            </w:pPr>
            <w:r>
              <w:rPr>
                <w:spacing w:val="-2"/>
                <w:sz w:val="24"/>
              </w:rPr>
              <w:t xml:space="preserve">Қырыққабатбақшада </w:t>
            </w:r>
            <w:r>
              <w:rPr>
                <w:sz w:val="24"/>
              </w:rPr>
              <w:t>өседі, түсі жасыл,</w:t>
            </w:r>
          </w:p>
          <w:p w:rsidR="003102BC" w:rsidRDefault="00DB1FE3">
            <w:pPr>
              <w:pStyle w:val="TableParagraph"/>
              <w:ind w:right="249"/>
              <w:rPr>
                <w:sz w:val="24"/>
              </w:rPr>
            </w:pPr>
            <w:r>
              <w:rPr>
                <w:sz w:val="24"/>
              </w:rPr>
              <w:t xml:space="preserve">қырыққабаттыңпішіні </w:t>
            </w:r>
            <w:r>
              <w:rPr>
                <w:spacing w:val="-2"/>
                <w:sz w:val="24"/>
              </w:rPr>
              <w:t>дөңгелек.</w:t>
            </w:r>
          </w:p>
        </w:tc>
        <w:tc>
          <w:tcPr>
            <w:tcW w:w="2502" w:type="dxa"/>
            <w:vMerge w:val="restart"/>
            <w:tcBorders>
              <w:bottom w:val="single" w:sz="12" w:space="0" w:color="000000"/>
            </w:tcBorders>
          </w:tcPr>
          <w:p w:rsidR="003102BC" w:rsidRDefault="00DB1FE3">
            <w:pPr>
              <w:pStyle w:val="TableParagraph"/>
              <w:spacing w:before="8" w:line="237" w:lineRule="auto"/>
              <w:ind w:left="9" w:right="473"/>
              <w:rPr>
                <w:sz w:val="24"/>
              </w:rPr>
            </w:pPr>
            <w:r>
              <w:rPr>
                <w:sz w:val="24"/>
              </w:rPr>
              <w:t>соқтығуынанпайда болған дірілден</w:t>
            </w:r>
          </w:p>
          <w:p w:rsidR="003102BC" w:rsidRDefault="00DB1FE3">
            <w:pPr>
              <w:pStyle w:val="TableParagraph"/>
              <w:spacing w:before="4"/>
              <w:ind w:left="9" w:right="23"/>
              <w:rPr>
                <w:sz w:val="24"/>
              </w:rPr>
            </w:pPr>
            <w:r>
              <w:rPr>
                <w:sz w:val="24"/>
              </w:rPr>
              <w:t>жасалатындыбыстарды дауысты дыбыстар деп атаймыз. Сондықтан О дыбысын өызыл</w:t>
            </w:r>
          </w:p>
          <w:p w:rsidR="003102BC" w:rsidRDefault="00DB1FE3">
            <w:pPr>
              <w:pStyle w:val="TableParagraph"/>
              <w:ind w:left="9"/>
              <w:rPr>
                <w:sz w:val="24"/>
              </w:rPr>
            </w:pPr>
            <w:r>
              <w:rPr>
                <w:sz w:val="24"/>
              </w:rPr>
              <w:t>текшемен</w:t>
            </w:r>
            <w:r>
              <w:rPr>
                <w:spacing w:val="-2"/>
                <w:sz w:val="24"/>
              </w:rPr>
              <w:t>белгілейміз.</w:t>
            </w:r>
          </w:p>
          <w:p w:rsidR="003102BC" w:rsidRDefault="00DB1FE3">
            <w:pPr>
              <w:pStyle w:val="TableParagraph"/>
              <w:spacing w:before="3" w:line="275" w:lineRule="exact"/>
              <w:ind w:left="9"/>
              <w:rPr>
                <w:b/>
                <w:sz w:val="24"/>
              </w:rPr>
            </w:pPr>
            <w:r>
              <w:rPr>
                <w:b/>
                <w:sz w:val="24"/>
              </w:rPr>
              <w:t>Сергіту</w:t>
            </w:r>
            <w:r>
              <w:rPr>
                <w:b/>
                <w:spacing w:val="-2"/>
                <w:sz w:val="24"/>
              </w:rPr>
              <w:t>сәті:</w:t>
            </w:r>
          </w:p>
          <w:p w:rsidR="003102BC" w:rsidRDefault="00DB1FE3">
            <w:pPr>
              <w:pStyle w:val="TableParagraph"/>
              <w:ind w:left="9" w:right="97"/>
              <w:rPr>
                <w:sz w:val="24"/>
              </w:rPr>
            </w:pPr>
            <w:r>
              <w:rPr>
                <w:sz w:val="24"/>
              </w:rPr>
              <w:t>Кәне, қанат қағайық, қарлығашбопұшайық, Ұшып-ұшып алайық, орнымызға қонайық.</w:t>
            </w:r>
          </w:p>
          <w:p w:rsidR="003102BC" w:rsidRDefault="00DB1FE3">
            <w:pPr>
              <w:pStyle w:val="TableParagraph"/>
              <w:ind w:left="9" w:right="23"/>
              <w:rPr>
                <w:b/>
                <w:sz w:val="24"/>
              </w:rPr>
            </w:pPr>
            <w:r>
              <w:rPr>
                <w:sz w:val="24"/>
              </w:rPr>
              <w:t xml:space="preserve">Қарлығашбопұшайық, торғай болып қонайық, Сауысқан боп секіріп, тоқылдақ боп шоқиық. </w:t>
            </w:r>
            <w:r>
              <w:rPr>
                <w:b/>
                <w:sz w:val="24"/>
              </w:rPr>
              <w:t>Д/ойын</w:t>
            </w:r>
            <w:r>
              <w:rPr>
                <w:sz w:val="24"/>
              </w:rPr>
              <w:t xml:space="preserve">«Ажырата біл» О дыбысы кездесетін суреттерді қызыл қалтаға саламыз, о дыбысыжоқсуреттерді көк қалтаға саламыз. </w:t>
            </w:r>
            <w:r>
              <w:rPr>
                <w:b/>
                <w:sz w:val="24"/>
              </w:rPr>
              <w:t>(сөйлеуді дамыту қазақ тілі)</w:t>
            </w:r>
          </w:p>
          <w:p w:rsidR="003102BC" w:rsidRDefault="00DB1FE3">
            <w:pPr>
              <w:pStyle w:val="TableParagraph"/>
              <w:spacing w:before="6" w:line="225" w:lineRule="exact"/>
              <w:ind w:left="9"/>
              <w:rPr>
                <w:b/>
                <w:sz w:val="24"/>
              </w:rPr>
            </w:pPr>
            <w:r>
              <w:rPr>
                <w:b/>
                <w:sz w:val="24"/>
              </w:rPr>
              <w:t>Математика</w:t>
            </w:r>
            <w:r>
              <w:rPr>
                <w:b/>
                <w:spacing w:val="-2"/>
                <w:sz w:val="24"/>
              </w:rPr>
              <w:t>негіздері.</w:t>
            </w:r>
          </w:p>
        </w:tc>
      </w:tr>
      <w:tr w:rsidR="003102BC">
        <w:trPr>
          <w:trHeight w:hRule="exact" w:val="5248"/>
        </w:trPr>
        <w:tc>
          <w:tcPr>
            <w:tcW w:w="2267" w:type="dxa"/>
            <w:vMerge/>
            <w:tcBorders>
              <w:top w:val="nil"/>
            </w:tcBorders>
          </w:tcPr>
          <w:p w:rsidR="003102BC" w:rsidRDefault="003102BC">
            <w:pPr>
              <w:rPr>
                <w:sz w:val="2"/>
                <w:szCs w:val="2"/>
              </w:rPr>
            </w:pPr>
          </w:p>
        </w:tc>
        <w:tc>
          <w:tcPr>
            <w:tcW w:w="2977" w:type="dxa"/>
            <w:vMerge/>
            <w:tcBorders>
              <w:top w:val="nil"/>
            </w:tcBorders>
          </w:tcPr>
          <w:p w:rsidR="003102BC" w:rsidRDefault="003102BC">
            <w:pPr>
              <w:rPr>
                <w:sz w:val="2"/>
                <w:szCs w:val="2"/>
              </w:rPr>
            </w:pPr>
          </w:p>
        </w:tc>
        <w:tc>
          <w:tcPr>
            <w:tcW w:w="2829" w:type="dxa"/>
            <w:vMerge w:val="restart"/>
            <w:tcBorders>
              <w:top w:val="single" w:sz="12" w:space="0" w:color="000000"/>
            </w:tcBorders>
          </w:tcPr>
          <w:p w:rsidR="003102BC" w:rsidRDefault="00DB1FE3">
            <w:pPr>
              <w:pStyle w:val="TableParagraph"/>
              <w:tabs>
                <w:tab w:val="left" w:pos="1890"/>
              </w:tabs>
              <w:ind w:left="9" w:right="7"/>
              <w:jc w:val="both"/>
              <w:rPr>
                <w:sz w:val="24"/>
              </w:rPr>
            </w:pPr>
            <w:r>
              <w:rPr>
                <w:sz w:val="24"/>
              </w:rPr>
              <w:t xml:space="preserve">Балалардың сөздік қорын </w:t>
            </w:r>
            <w:r>
              <w:rPr>
                <w:spacing w:val="-2"/>
                <w:sz w:val="24"/>
              </w:rPr>
              <w:t>тұрмыстық</w:t>
            </w:r>
            <w:r>
              <w:rPr>
                <w:sz w:val="24"/>
              </w:rPr>
              <w:tab/>
            </w:r>
            <w:r>
              <w:rPr>
                <w:spacing w:val="-2"/>
                <w:sz w:val="24"/>
              </w:rPr>
              <w:t xml:space="preserve">заттарды </w:t>
            </w:r>
            <w:r>
              <w:rPr>
                <w:sz w:val="24"/>
              </w:rPr>
              <w:t xml:space="preserve">білдіретін зат есімдермен, заттардың қасиеттері мен сапасын сипаттайтын сын есімдермен, адамдардың </w:t>
            </w:r>
            <w:r>
              <w:rPr>
                <w:spacing w:val="-2"/>
                <w:sz w:val="24"/>
              </w:rPr>
              <w:t>қарым-қатынасын,</w:t>
            </w:r>
          </w:p>
          <w:p w:rsidR="003102BC" w:rsidRDefault="00DB1FE3">
            <w:pPr>
              <w:pStyle w:val="TableParagraph"/>
              <w:tabs>
                <w:tab w:val="left" w:pos="1784"/>
                <w:tab w:val="left" w:pos="2005"/>
              </w:tabs>
              <w:ind w:left="9" w:right="12"/>
              <w:jc w:val="both"/>
              <w:rPr>
                <w:sz w:val="24"/>
              </w:rPr>
            </w:pPr>
            <w:r>
              <w:rPr>
                <w:spacing w:val="-2"/>
                <w:sz w:val="24"/>
              </w:rPr>
              <w:t>олардың</w:t>
            </w:r>
            <w:r>
              <w:rPr>
                <w:sz w:val="24"/>
              </w:rPr>
              <w:tab/>
            </w:r>
            <w:r>
              <w:rPr>
                <w:sz w:val="24"/>
              </w:rPr>
              <w:tab/>
            </w:r>
            <w:r>
              <w:rPr>
                <w:spacing w:val="-2"/>
                <w:sz w:val="24"/>
              </w:rPr>
              <w:t>еңбекке қатынасын</w:t>
            </w:r>
            <w:r>
              <w:rPr>
                <w:sz w:val="24"/>
              </w:rPr>
              <w:tab/>
            </w:r>
            <w:r>
              <w:rPr>
                <w:spacing w:val="-2"/>
                <w:sz w:val="24"/>
              </w:rPr>
              <w:t xml:space="preserve">білдіретін </w:t>
            </w:r>
            <w:r>
              <w:rPr>
                <w:sz w:val="24"/>
              </w:rPr>
              <w:t>үстеулермен байыту</w:t>
            </w:r>
          </w:p>
          <w:p w:rsidR="003102BC" w:rsidRDefault="00DB1FE3">
            <w:pPr>
              <w:pStyle w:val="TableParagraph"/>
              <w:ind w:left="9" w:right="116"/>
              <w:rPr>
                <w:sz w:val="24"/>
              </w:rPr>
            </w:pPr>
            <w:r>
              <w:rPr>
                <w:sz w:val="24"/>
              </w:rPr>
              <w:t>Балалардың денсаулық туралыжәнеденімізсау болу үшін шымыр болуымыз керек екені жайлы әңгімелесу.Ал шымыр болып өсуіміз үшін бізге дәрумендер</w:t>
            </w:r>
          </w:p>
          <w:p w:rsidR="003102BC" w:rsidRDefault="00DB1FE3">
            <w:pPr>
              <w:pStyle w:val="TableParagraph"/>
              <w:spacing w:line="242" w:lineRule="auto"/>
              <w:ind w:left="9"/>
              <w:rPr>
                <w:sz w:val="24"/>
              </w:rPr>
            </w:pPr>
            <w:r>
              <w:rPr>
                <w:sz w:val="24"/>
              </w:rPr>
              <w:t>керек.Бізолдәрумендерді қайдан аламыз деген</w:t>
            </w:r>
          </w:p>
          <w:p w:rsidR="003102BC" w:rsidRDefault="00DB1FE3">
            <w:pPr>
              <w:pStyle w:val="TableParagraph"/>
              <w:spacing w:line="271" w:lineRule="exact"/>
              <w:ind w:left="9"/>
              <w:rPr>
                <w:sz w:val="24"/>
              </w:rPr>
            </w:pPr>
            <w:r>
              <w:rPr>
                <w:sz w:val="24"/>
              </w:rPr>
              <w:t>сұрақтарқою.</w:t>
            </w:r>
            <w:r>
              <w:rPr>
                <w:spacing w:val="-4"/>
                <w:sz w:val="24"/>
              </w:rPr>
              <w:t>Өлең</w:t>
            </w:r>
          </w:p>
          <w:p w:rsidR="003102BC" w:rsidRDefault="00DB1FE3">
            <w:pPr>
              <w:pStyle w:val="TableParagraph"/>
              <w:ind w:left="9" w:right="116"/>
              <w:rPr>
                <w:sz w:val="24"/>
              </w:rPr>
            </w:pPr>
            <w:r>
              <w:rPr>
                <w:sz w:val="24"/>
              </w:rPr>
              <w:t xml:space="preserve">тыңдауарқылы,әңгіме құрап айту арқылы баланың сөйлеу тілін </w:t>
            </w:r>
            <w:r>
              <w:rPr>
                <w:spacing w:val="-2"/>
                <w:sz w:val="24"/>
              </w:rPr>
              <w:t>дамыту.</w:t>
            </w:r>
          </w:p>
          <w:p w:rsidR="003102BC" w:rsidRDefault="00DB1FE3">
            <w:pPr>
              <w:pStyle w:val="TableParagraph"/>
              <w:spacing w:before="6" w:line="275" w:lineRule="exact"/>
              <w:ind w:left="9"/>
              <w:rPr>
                <w:b/>
                <w:sz w:val="24"/>
              </w:rPr>
            </w:pPr>
            <w:r>
              <w:rPr>
                <w:b/>
                <w:sz w:val="24"/>
              </w:rPr>
              <w:t>Қастек</w:t>
            </w:r>
            <w:r>
              <w:rPr>
                <w:b/>
                <w:spacing w:val="-2"/>
                <w:sz w:val="24"/>
              </w:rPr>
              <w:t>Баянбай</w:t>
            </w:r>
          </w:p>
          <w:p w:rsidR="003102BC" w:rsidRDefault="00DB1FE3">
            <w:pPr>
              <w:pStyle w:val="TableParagraph"/>
              <w:spacing w:line="242" w:lineRule="auto"/>
              <w:ind w:left="9" w:right="493" w:firstLine="63"/>
              <w:rPr>
                <w:b/>
                <w:sz w:val="24"/>
              </w:rPr>
            </w:pPr>
            <w:r>
              <w:rPr>
                <w:b/>
                <w:sz w:val="24"/>
              </w:rPr>
              <w:t xml:space="preserve">«Қызанақ»өлеңімен </w:t>
            </w:r>
            <w:r>
              <w:rPr>
                <w:b/>
                <w:spacing w:val="-2"/>
                <w:sz w:val="24"/>
              </w:rPr>
              <w:t>таныстыру.</w:t>
            </w:r>
          </w:p>
          <w:p w:rsidR="003102BC" w:rsidRDefault="00DB1FE3">
            <w:pPr>
              <w:pStyle w:val="TableParagraph"/>
              <w:spacing w:line="266" w:lineRule="exact"/>
              <w:ind w:left="9"/>
              <w:rPr>
                <w:sz w:val="24"/>
              </w:rPr>
            </w:pPr>
            <w:r>
              <w:rPr>
                <w:sz w:val="24"/>
              </w:rPr>
              <w:t>Мәнерлеп</w:t>
            </w:r>
            <w:r>
              <w:rPr>
                <w:spacing w:val="-4"/>
                <w:sz w:val="24"/>
              </w:rPr>
              <w:t>оқу.</w:t>
            </w:r>
          </w:p>
          <w:p w:rsidR="003102BC" w:rsidRDefault="00DB1FE3">
            <w:pPr>
              <w:pStyle w:val="TableParagraph"/>
              <w:spacing w:before="1" w:line="275" w:lineRule="exact"/>
              <w:ind w:left="9"/>
              <w:rPr>
                <w:sz w:val="24"/>
              </w:rPr>
            </w:pPr>
            <w:r>
              <w:rPr>
                <w:spacing w:val="-2"/>
                <w:sz w:val="24"/>
              </w:rPr>
              <w:t>«Қызанақ»</w:t>
            </w:r>
          </w:p>
          <w:p w:rsidR="003102BC" w:rsidRDefault="00DB1FE3">
            <w:pPr>
              <w:pStyle w:val="TableParagraph"/>
              <w:ind w:left="9" w:right="551"/>
              <w:rPr>
                <w:sz w:val="24"/>
              </w:rPr>
            </w:pPr>
            <w:r>
              <w:rPr>
                <w:sz w:val="24"/>
              </w:rPr>
              <w:t>Ем-дауасы мәлім Қызанақол–дәрің. Көбейеді жесең</w:t>
            </w:r>
          </w:p>
        </w:tc>
        <w:tc>
          <w:tcPr>
            <w:tcW w:w="2699" w:type="dxa"/>
            <w:vMerge w:val="restart"/>
            <w:tcBorders>
              <w:top w:val="single" w:sz="12" w:space="0" w:color="000000"/>
            </w:tcBorders>
          </w:tcPr>
          <w:p w:rsidR="003102BC" w:rsidRDefault="00DB1FE3">
            <w:pPr>
              <w:pStyle w:val="TableParagraph"/>
              <w:spacing w:line="237" w:lineRule="auto"/>
              <w:ind w:left="9" w:right="6"/>
              <w:jc w:val="both"/>
              <w:rPr>
                <w:sz w:val="24"/>
              </w:rPr>
            </w:pPr>
            <w:r>
              <w:rPr>
                <w:sz w:val="24"/>
              </w:rPr>
              <w:t>Балалардың сөздік қорын тұрмыстық</w:t>
            </w:r>
            <w:r>
              <w:rPr>
                <w:spacing w:val="-2"/>
                <w:sz w:val="24"/>
              </w:rPr>
              <w:t>заттарды</w:t>
            </w:r>
          </w:p>
          <w:p w:rsidR="003102BC" w:rsidRDefault="00DB1FE3">
            <w:pPr>
              <w:pStyle w:val="TableParagraph"/>
              <w:tabs>
                <w:tab w:val="left" w:pos="2369"/>
              </w:tabs>
              <w:spacing w:before="4" w:line="275" w:lineRule="exact"/>
              <w:ind w:left="9"/>
              <w:jc w:val="both"/>
              <w:rPr>
                <w:sz w:val="24"/>
              </w:rPr>
            </w:pPr>
            <w:r>
              <w:rPr>
                <w:spacing w:val="-2"/>
                <w:sz w:val="24"/>
              </w:rPr>
              <w:t>білдіретін</w:t>
            </w:r>
            <w:r>
              <w:rPr>
                <w:sz w:val="24"/>
              </w:rPr>
              <w:tab/>
            </w:r>
            <w:r>
              <w:rPr>
                <w:spacing w:val="-5"/>
                <w:sz w:val="24"/>
              </w:rPr>
              <w:t>зат</w:t>
            </w:r>
          </w:p>
          <w:p w:rsidR="003102BC" w:rsidRDefault="00DB1FE3">
            <w:pPr>
              <w:pStyle w:val="TableParagraph"/>
              <w:tabs>
                <w:tab w:val="left" w:pos="2288"/>
              </w:tabs>
              <w:ind w:left="9" w:right="5"/>
              <w:jc w:val="both"/>
              <w:rPr>
                <w:sz w:val="24"/>
              </w:rPr>
            </w:pPr>
            <w:r>
              <w:rPr>
                <w:sz w:val="24"/>
              </w:rPr>
              <w:t xml:space="preserve">есімдермен, заттардың қасиеттері мен сапасын </w:t>
            </w:r>
            <w:r>
              <w:rPr>
                <w:spacing w:val="-2"/>
                <w:sz w:val="24"/>
              </w:rPr>
              <w:t>сипаттайтын</w:t>
            </w:r>
            <w:r>
              <w:rPr>
                <w:sz w:val="24"/>
              </w:rPr>
              <w:tab/>
            </w:r>
            <w:r>
              <w:rPr>
                <w:spacing w:val="-4"/>
                <w:sz w:val="24"/>
              </w:rPr>
              <w:t xml:space="preserve">сын </w:t>
            </w:r>
            <w:r>
              <w:rPr>
                <w:sz w:val="24"/>
              </w:rPr>
              <w:t xml:space="preserve">есімдермен, адамдардың </w:t>
            </w:r>
            <w:r>
              <w:rPr>
                <w:spacing w:val="-2"/>
                <w:sz w:val="24"/>
              </w:rPr>
              <w:t>қарым-қатынасын,</w:t>
            </w:r>
          </w:p>
          <w:p w:rsidR="003102BC" w:rsidRDefault="00DB1FE3">
            <w:pPr>
              <w:pStyle w:val="TableParagraph"/>
              <w:tabs>
                <w:tab w:val="left" w:pos="1880"/>
              </w:tabs>
              <w:spacing w:before="2"/>
              <w:ind w:left="9" w:right="8"/>
              <w:jc w:val="both"/>
              <w:rPr>
                <w:sz w:val="24"/>
              </w:rPr>
            </w:pPr>
            <w:r>
              <w:rPr>
                <w:spacing w:val="-2"/>
                <w:sz w:val="24"/>
              </w:rPr>
              <w:t>олардың</w:t>
            </w:r>
            <w:r>
              <w:rPr>
                <w:sz w:val="24"/>
              </w:rPr>
              <w:tab/>
            </w:r>
            <w:r>
              <w:rPr>
                <w:spacing w:val="-2"/>
                <w:sz w:val="24"/>
              </w:rPr>
              <w:t xml:space="preserve">еңбекке </w:t>
            </w:r>
            <w:r>
              <w:rPr>
                <w:sz w:val="24"/>
              </w:rPr>
              <w:t>қатынасын білдіретін үстеулермен байыту</w:t>
            </w:r>
          </w:p>
          <w:p w:rsidR="003102BC" w:rsidRDefault="00DB1FE3">
            <w:pPr>
              <w:pStyle w:val="TableParagraph"/>
              <w:ind w:left="9" w:right="143"/>
              <w:rPr>
                <w:sz w:val="24"/>
              </w:rPr>
            </w:pPr>
            <w:r>
              <w:rPr>
                <w:sz w:val="24"/>
              </w:rPr>
              <w:t xml:space="preserve">«Көкөністер» туралы </w:t>
            </w:r>
            <w:r>
              <w:rPr>
                <w:spacing w:val="-2"/>
                <w:sz w:val="24"/>
              </w:rPr>
              <w:t xml:space="preserve">әңгімелесу.жұмбақ </w:t>
            </w:r>
            <w:r>
              <w:rPr>
                <w:sz w:val="24"/>
              </w:rPr>
              <w:t>жасыру.өлеңдімәнерлеп оқып беру. Сөздерге</w:t>
            </w:r>
          </w:p>
          <w:p w:rsidR="003102BC" w:rsidRDefault="00DB1FE3">
            <w:pPr>
              <w:pStyle w:val="TableParagraph"/>
              <w:ind w:left="9"/>
              <w:rPr>
                <w:sz w:val="24"/>
              </w:rPr>
            </w:pPr>
            <w:r>
              <w:rPr>
                <w:sz w:val="24"/>
              </w:rPr>
              <w:t>түсінік</w:t>
            </w:r>
            <w:r>
              <w:rPr>
                <w:spacing w:val="-2"/>
                <w:sz w:val="24"/>
              </w:rPr>
              <w:t>беру.</w:t>
            </w:r>
          </w:p>
          <w:p w:rsidR="003102BC" w:rsidRDefault="00DB1FE3">
            <w:pPr>
              <w:pStyle w:val="TableParagraph"/>
              <w:spacing w:before="1" w:line="275" w:lineRule="exact"/>
              <w:ind w:left="9"/>
              <w:rPr>
                <w:sz w:val="24"/>
              </w:rPr>
            </w:pPr>
            <w:r>
              <w:rPr>
                <w:sz w:val="24"/>
              </w:rPr>
              <w:t>Көкөністербәрі</w:t>
            </w:r>
            <w:r>
              <w:rPr>
                <w:spacing w:val="-5"/>
                <w:sz w:val="24"/>
              </w:rPr>
              <w:t>де,</w:t>
            </w:r>
          </w:p>
          <w:p w:rsidR="003102BC" w:rsidRDefault="00DB1FE3">
            <w:pPr>
              <w:pStyle w:val="TableParagraph"/>
              <w:spacing w:line="242" w:lineRule="auto"/>
              <w:ind w:left="9" w:right="329"/>
              <w:rPr>
                <w:sz w:val="24"/>
              </w:rPr>
            </w:pPr>
            <w:r>
              <w:rPr>
                <w:sz w:val="24"/>
              </w:rPr>
              <w:t>Денсаулыққапайдалы. Мұны жатқа білейік,</w:t>
            </w:r>
          </w:p>
          <w:p w:rsidR="003102BC" w:rsidRDefault="00DB1FE3">
            <w:pPr>
              <w:pStyle w:val="TableParagraph"/>
              <w:spacing w:line="271" w:lineRule="exact"/>
              <w:ind w:left="9"/>
              <w:rPr>
                <w:sz w:val="24"/>
              </w:rPr>
            </w:pPr>
            <w:r>
              <w:rPr>
                <w:sz w:val="24"/>
              </w:rPr>
              <w:t>Олардыжақсы</w:t>
            </w:r>
            <w:r>
              <w:rPr>
                <w:spacing w:val="-2"/>
                <w:sz w:val="24"/>
              </w:rPr>
              <w:t>көрейік.</w:t>
            </w:r>
          </w:p>
          <w:p w:rsidR="003102BC" w:rsidRDefault="00DB1FE3">
            <w:pPr>
              <w:pStyle w:val="TableParagraph"/>
              <w:spacing w:before="6" w:line="272" w:lineRule="exact"/>
              <w:ind w:left="9"/>
              <w:rPr>
                <w:b/>
                <w:sz w:val="24"/>
              </w:rPr>
            </w:pPr>
            <w:r>
              <w:rPr>
                <w:b/>
                <w:sz w:val="24"/>
              </w:rPr>
              <w:t xml:space="preserve">Д/ </w:t>
            </w:r>
            <w:r>
              <w:rPr>
                <w:b/>
                <w:spacing w:val="-2"/>
                <w:sz w:val="24"/>
              </w:rPr>
              <w:t>ойын:</w:t>
            </w:r>
          </w:p>
          <w:p w:rsidR="003102BC" w:rsidRDefault="00DB1FE3">
            <w:pPr>
              <w:pStyle w:val="TableParagraph"/>
              <w:spacing w:line="242" w:lineRule="auto"/>
              <w:ind w:left="9" w:right="143"/>
              <w:rPr>
                <w:sz w:val="24"/>
              </w:rPr>
            </w:pPr>
            <w:r>
              <w:rPr>
                <w:sz w:val="24"/>
              </w:rPr>
              <w:t xml:space="preserve">«Менбастаймын,сен </w:t>
            </w:r>
            <w:r>
              <w:rPr>
                <w:spacing w:val="-2"/>
                <w:sz w:val="24"/>
              </w:rPr>
              <w:t>аяқта!»</w:t>
            </w:r>
          </w:p>
          <w:p w:rsidR="003102BC" w:rsidRDefault="00DB1FE3">
            <w:pPr>
              <w:pStyle w:val="TableParagraph"/>
              <w:ind w:left="9" w:right="143"/>
              <w:rPr>
                <w:sz w:val="24"/>
              </w:rPr>
            </w:pPr>
            <w:r>
              <w:rPr>
                <w:sz w:val="24"/>
              </w:rPr>
              <w:t>Мақсаты:ойындыойнау арқылы өлеңді жаттап алуға үйрету.</w:t>
            </w:r>
          </w:p>
          <w:p w:rsidR="003102BC" w:rsidRDefault="00DB1FE3">
            <w:pPr>
              <w:pStyle w:val="TableParagraph"/>
              <w:spacing w:line="272" w:lineRule="exact"/>
              <w:ind w:left="9"/>
              <w:rPr>
                <w:b/>
                <w:sz w:val="24"/>
              </w:rPr>
            </w:pPr>
            <w:r>
              <w:rPr>
                <w:b/>
                <w:spacing w:val="-2"/>
                <w:sz w:val="24"/>
              </w:rPr>
              <w:t>Жұмбақ.</w:t>
            </w:r>
          </w:p>
          <w:p w:rsidR="003102BC" w:rsidRDefault="00DB1FE3">
            <w:pPr>
              <w:pStyle w:val="TableParagraph"/>
              <w:spacing w:line="242" w:lineRule="auto"/>
              <w:ind w:left="9" w:right="143"/>
              <w:rPr>
                <w:sz w:val="24"/>
              </w:rPr>
            </w:pPr>
            <w:r>
              <w:rPr>
                <w:sz w:val="24"/>
              </w:rPr>
              <w:t xml:space="preserve">Шертсеңкөкжолақ </w:t>
            </w:r>
            <w:r>
              <w:rPr>
                <w:spacing w:val="-2"/>
                <w:sz w:val="24"/>
              </w:rPr>
              <w:t>сыртынан,</w:t>
            </w:r>
          </w:p>
          <w:p w:rsidR="003102BC" w:rsidRDefault="00DB1FE3">
            <w:pPr>
              <w:pStyle w:val="TableParagraph"/>
              <w:spacing w:line="242" w:lineRule="auto"/>
              <w:ind w:left="9"/>
              <w:rPr>
                <w:sz w:val="24"/>
              </w:rPr>
            </w:pPr>
            <w:r>
              <w:rPr>
                <w:sz w:val="24"/>
              </w:rPr>
              <w:t>Піссеүншықпасұртына. Шикі болса, сампылдап,</w:t>
            </w:r>
          </w:p>
          <w:p w:rsidR="003102BC" w:rsidRDefault="00DB1FE3">
            <w:pPr>
              <w:pStyle w:val="TableParagraph"/>
              <w:spacing w:line="271" w:lineRule="exact"/>
              <w:ind w:left="9"/>
              <w:rPr>
                <w:sz w:val="24"/>
              </w:rPr>
            </w:pPr>
            <w:r>
              <w:rPr>
                <w:sz w:val="24"/>
              </w:rPr>
              <w:t>«Тиме»дейді-</w:t>
            </w:r>
            <w:r>
              <w:rPr>
                <w:spacing w:val="-2"/>
                <w:sz w:val="24"/>
              </w:rPr>
              <w:t>таңқылдап.</w:t>
            </w:r>
          </w:p>
        </w:tc>
        <w:tc>
          <w:tcPr>
            <w:tcW w:w="2607" w:type="dxa"/>
            <w:vMerge/>
            <w:tcBorders>
              <w:top w:val="nil"/>
              <w:right w:val="single" w:sz="4" w:space="0" w:color="FFFFFF"/>
            </w:tcBorders>
          </w:tcPr>
          <w:p w:rsidR="003102BC" w:rsidRDefault="003102BC">
            <w:pPr>
              <w:rPr>
                <w:sz w:val="2"/>
                <w:szCs w:val="2"/>
              </w:rPr>
            </w:pPr>
          </w:p>
        </w:tc>
        <w:tc>
          <w:tcPr>
            <w:tcW w:w="2502" w:type="dxa"/>
            <w:vMerge/>
            <w:tcBorders>
              <w:top w:val="nil"/>
              <w:bottom w:val="single" w:sz="12" w:space="0" w:color="000000"/>
            </w:tcBorders>
          </w:tcPr>
          <w:p w:rsidR="003102BC" w:rsidRDefault="003102BC">
            <w:pPr>
              <w:rPr>
                <w:sz w:val="2"/>
                <w:szCs w:val="2"/>
              </w:rPr>
            </w:pPr>
          </w:p>
        </w:tc>
      </w:tr>
      <w:tr w:rsidR="003102BC">
        <w:trPr>
          <w:trHeight w:hRule="exact" w:val="3627"/>
        </w:trPr>
        <w:tc>
          <w:tcPr>
            <w:tcW w:w="2267" w:type="dxa"/>
            <w:vMerge/>
            <w:tcBorders>
              <w:top w:val="nil"/>
            </w:tcBorders>
          </w:tcPr>
          <w:p w:rsidR="003102BC" w:rsidRDefault="003102BC">
            <w:pPr>
              <w:rPr>
                <w:sz w:val="2"/>
                <w:szCs w:val="2"/>
              </w:rPr>
            </w:pPr>
          </w:p>
        </w:tc>
        <w:tc>
          <w:tcPr>
            <w:tcW w:w="2977" w:type="dxa"/>
            <w:vMerge/>
            <w:tcBorders>
              <w:top w:val="nil"/>
            </w:tcBorders>
          </w:tcPr>
          <w:p w:rsidR="003102BC" w:rsidRDefault="003102BC">
            <w:pPr>
              <w:rPr>
                <w:sz w:val="2"/>
                <w:szCs w:val="2"/>
              </w:rPr>
            </w:pPr>
          </w:p>
        </w:tc>
        <w:tc>
          <w:tcPr>
            <w:tcW w:w="2829" w:type="dxa"/>
            <w:vMerge/>
            <w:tcBorders>
              <w:top w:val="nil"/>
            </w:tcBorders>
          </w:tcPr>
          <w:p w:rsidR="003102BC" w:rsidRDefault="003102BC">
            <w:pPr>
              <w:rPr>
                <w:sz w:val="2"/>
                <w:szCs w:val="2"/>
              </w:rPr>
            </w:pPr>
          </w:p>
        </w:tc>
        <w:tc>
          <w:tcPr>
            <w:tcW w:w="2699" w:type="dxa"/>
            <w:vMerge/>
            <w:tcBorders>
              <w:top w:val="nil"/>
            </w:tcBorders>
          </w:tcPr>
          <w:p w:rsidR="003102BC" w:rsidRDefault="003102BC">
            <w:pPr>
              <w:rPr>
                <w:sz w:val="2"/>
                <w:szCs w:val="2"/>
              </w:rPr>
            </w:pPr>
          </w:p>
        </w:tc>
        <w:tc>
          <w:tcPr>
            <w:tcW w:w="2607" w:type="dxa"/>
            <w:vMerge/>
            <w:tcBorders>
              <w:top w:val="nil"/>
              <w:right w:val="single" w:sz="4" w:space="0" w:color="FFFFFF"/>
            </w:tcBorders>
          </w:tcPr>
          <w:p w:rsidR="003102BC" w:rsidRDefault="003102BC">
            <w:pPr>
              <w:rPr>
                <w:sz w:val="2"/>
                <w:szCs w:val="2"/>
              </w:rPr>
            </w:pPr>
          </w:p>
        </w:tc>
        <w:tc>
          <w:tcPr>
            <w:tcW w:w="2502" w:type="dxa"/>
            <w:tcBorders>
              <w:top w:val="single" w:sz="12" w:space="0" w:color="000000"/>
              <w:left w:val="single" w:sz="4" w:space="0" w:color="FFFFFF"/>
            </w:tcBorders>
          </w:tcPr>
          <w:p w:rsidR="003102BC" w:rsidRDefault="00DB1FE3">
            <w:pPr>
              <w:pStyle w:val="TableParagraph"/>
              <w:ind w:left="9" w:right="171" w:firstLine="62"/>
              <w:jc w:val="both"/>
              <w:rPr>
                <w:sz w:val="24"/>
              </w:rPr>
            </w:pPr>
            <w:r>
              <w:rPr>
                <w:sz w:val="24"/>
              </w:rPr>
              <w:t>Балаларды7санымен цифрыментаныстыру. 7 санының жасалу</w:t>
            </w:r>
          </w:p>
          <w:p w:rsidR="003102BC" w:rsidRDefault="00DB1FE3">
            <w:pPr>
              <w:pStyle w:val="TableParagraph"/>
              <w:ind w:left="9" w:right="341"/>
              <w:rPr>
                <w:sz w:val="24"/>
              </w:rPr>
            </w:pPr>
            <w:r>
              <w:rPr>
                <w:sz w:val="24"/>
              </w:rPr>
              <w:t>жолдарынтүсіндіру. Сандарқатарындағы 7 цифрының орнын білуге үйрету.</w:t>
            </w:r>
          </w:p>
          <w:p w:rsidR="003102BC" w:rsidRDefault="00DB1FE3">
            <w:pPr>
              <w:pStyle w:val="TableParagraph"/>
              <w:ind w:left="9" w:firstLine="62"/>
              <w:rPr>
                <w:sz w:val="24"/>
              </w:rPr>
            </w:pPr>
            <w:r>
              <w:rPr>
                <w:sz w:val="24"/>
              </w:rPr>
              <w:t xml:space="preserve">Алақанды ашайық, Күнніңнұрынсалайық Таза ауада тыныстап, Мейірімділік шоғын </w:t>
            </w:r>
            <w:r>
              <w:rPr>
                <w:spacing w:val="-2"/>
                <w:sz w:val="24"/>
              </w:rPr>
              <w:t>ашайық</w:t>
            </w:r>
          </w:p>
          <w:p w:rsidR="003102BC" w:rsidRDefault="00DB1FE3">
            <w:pPr>
              <w:pStyle w:val="TableParagraph"/>
              <w:spacing w:line="274" w:lineRule="exact"/>
              <w:ind w:left="71"/>
              <w:rPr>
                <w:sz w:val="24"/>
              </w:rPr>
            </w:pPr>
            <w:r>
              <w:rPr>
                <w:sz w:val="24"/>
              </w:rPr>
              <w:t>Жиналған</w:t>
            </w:r>
            <w:r>
              <w:rPr>
                <w:spacing w:val="-4"/>
                <w:sz w:val="24"/>
              </w:rPr>
              <w:t>жылу</w:t>
            </w:r>
          </w:p>
        </w:tc>
      </w:tr>
    </w:tbl>
    <w:p w:rsidR="003102BC" w:rsidRDefault="003102BC">
      <w:pPr>
        <w:pStyle w:val="TableParagraph"/>
        <w:spacing w:line="274"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607"/>
        <w:gridCol w:w="2502"/>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6" w:line="275" w:lineRule="exact"/>
              <w:ind w:left="13"/>
              <w:rPr>
                <w:sz w:val="24"/>
              </w:rPr>
            </w:pPr>
            <w:r>
              <w:rPr>
                <w:sz w:val="24"/>
              </w:rPr>
              <w:t>беруге</w:t>
            </w:r>
            <w:r>
              <w:rPr>
                <w:spacing w:val="-2"/>
                <w:sz w:val="24"/>
              </w:rPr>
              <w:t>үйрету.</w:t>
            </w:r>
          </w:p>
          <w:p w:rsidR="003102BC" w:rsidRDefault="00DB1FE3">
            <w:pPr>
              <w:pStyle w:val="TableParagraph"/>
              <w:ind w:left="13" w:right="323"/>
              <w:rPr>
                <w:sz w:val="24"/>
              </w:rPr>
            </w:pPr>
            <w:r>
              <w:rPr>
                <w:sz w:val="24"/>
              </w:rPr>
              <w:t>Шарты: таныс ертегілер кейіпкерлеріне ұқсас ойыншықтарысалынады. Бір бала шығап қоржын ішінен бір ойыншықты</w:t>
            </w:r>
          </w:p>
          <w:p w:rsidR="003102BC" w:rsidRDefault="00DB1FE3">
            <w:pPr>
              <w:pStyle w:val="TableParagraph"/>
              <w:spacing w:before="2"/>
              <w:ind w:left="13"/>
              <w:rPr>
                <w:b/>
                <w:sz w:val="24"/>
              </w:rPr>
            </w:pPr>
            <w:r>
              <w:rPr>
                <w:sz w:val="24"/>
              </w:rPr>
              <w:t xml:space="preserve">алып: бұл қандай жануар? Қандайертегідекездеседі? </w:t>
            </w:r>
            <w:r>
              <w:rPr>
                <w:b/>
                <w:sz w:val="24"/>
              </w:rPr>
              <w:t xml:space="preserve">(сөйлеуді дамыту, қазақ </w:t>
            </w:r>
            <w:r>
              <w:rPr>
                <w:b/>
                <w:spacing w:val="-2"/>
                <w:sz w:val="24"/>
              </w:rPr>
              <w:t>тілі)</w:t>
            </w:r>
          </w:p>
          <w:p w:rsidR="003102BC" w:rsidRDefault="00DB1FE3">
            <w:pPr>
              <w:pStyle w:val="TableParagraph"/>
              <w:spacing w:before="8" w:line="237" w:lineRule="auto"/>
              <w:ind w:left="13" w:right="871"/>
              <w:rPr>
                <w:b/>
                <w:sz w:val="24"/>
              </w:rPr>
            </w:pPr>
            <w:r>
              <w:rPr>
                <w:b/>
                <w:sz w:val="24"/>
                <w:u w:val="single"/>
              </w:rPr>
              <w:t>Қоршағанортамен</w:t>
            </w:r>
            <w:r>
              <w:rPr>
                <w:b/>
                <w:spacing w:val="-2"/>
                <w:sz w:val="24"/>
                <w:u w:val="single"/>
              </w:rPr>
              <w:t>таныстыру.</w:t>
            </w:r>
          </w:p>
          <w:p w:rsidR="003102BC" w:rsidRDefault="00DB1FE3">
            <w:pPr>
              <w:pStyle w:val="TableParagraph"/>
              <w:spacing w:line="237" w:lineRule="auto"/>
              <w:ind w:left="13"/>
              <w:rPr>
                <w:sz w:val="24"/>
              </w:rPr>
            </w:pPr>
            <w:r>
              <w:rPr>
                <w:sz w:val="24"/>
              </w:rPr>
              <w:t>Балалардыңзерттеуәрекеті үшін жағдай жасау,</w:t>
            </w:r>
          </w:p>
          <w:p w:rsidR="003102BC" w:rsidRDefault="00DB1FE3">
            <w:pPr>
              <w:pStyle w:val="TableParagraph"/>
              <w:spacing w:before="7" w:line="237" w:lineRule="auto"/>
              <w:ind w:left="13" w:right="637"/>
              <w:rPr>
                <w:sz w:val="24"/>
              </w:rPr>
            </w:pPr>
            <w:r>
              <w:rPr>
                <w:sz w:val="24"/>
              </w:rPr>
              <w:t>табиғатпентаныстыру барысындазаттар</w:t>
            </w:r>
            <w:r>
              <w:rPr>
                <w:spacing w:val="-5"/>
                <w:sz w:val="24"/>
              </w:rPr>
              <w:t>мен</w:t>
            </w:r>
          </w:p>
          <w:p w:rsidR="003102BC" w:rsidRDefault="00DB1FE3">
            <w:pPr>
              <w:pStyle w:val="TableParagraph"/>
              <w:spacing w:before="3"/>
              <w:ind w:left="13"/>
              <w:rPr>
                <w:sz w:val="24"/>
              </w:rPr>
            </w:pPr>
            <w:r>
              <w:rPr>
                <w:sz w:val="24"/>
              </w:rPr>
              <w:t xml:space="preserve">құбылыстардың өзіне тән, сипаттамалық белгілерін бақылау,талдау,салыстыру, </w:t>
            </w:r>
            <w:r>
              <w:rPr>
                <w:spacing w:val="-2"/>
                <w:sz w:val="24"/>
              </w:rPr>
              <w:t>ажырату.</w:t>
            </w:r>
          </w:p>
          <w:p w:rsidR="003102BC" w:rsidRDefault="00DB1FE3">
            <w:pPr>
              <w:pStyle w:val="TableParagraph"/>
              <w:spacing w:before="5"/>
              <w:ind w:left="13" w:right="668"/>
              <w:rPr>
                <w:sz w:val="24"/>
              </w:rPr>
            </w:pPr>
            <w:r>
              <w:rPr>
                <w:b/>
                <w:sz w:val="24"/>
              </w:rPr>
              <w:t xml:space="preserve">Шаттық шеңбері. </w:t>
            </w:r>
            <w:r>
              <w:rPr>
                <w:sz w:val="24"/>
              </w:rPr>
              <w:t>Арайлап таң атты Алтын сәуле таратты Жарқырайдыдаламыз Жарқырайды</w:t>
            </w:r>
            <w:r>
              <w:rPr>
                <w:spacing w:val="-2"/>
                <w:sz w:val="24"/>
              </w:rPr>
              <w:t>қаламыз</w:t>
            </w:r>
          </w:p>
          <w:p w:rsidR="003102BC" w:rsidRDefault="00DB1FE3">
            <w:pPr>
              <w:pStyle w:val="TableParagraph"/>
              <w:ind w:left="13" w:right="135"/>
              <w:rPr>
                <w:sz w:val="24"/>
              </w:rPr>
            </w:pPr>
            <w:r>
              <w:rPr>
                <w:sz w:val="24"/>
              </w:rPr>
              <w:t xml:space="preserve">Қайырлы таң,балалар! </w:t>
            </w:r>
            <w:r>
              <w:rPr>
                <w:color w:val="171717"/>
                <w:sz w:val="24"/>
              </w:rPr>
              <w:t xml:space="preserve">Қайырлы таң, апай! </w:t>
            </w:r>
            <w:r>
              <w:rPr>
                <w:b/>
                <w:sz w:val="24"/>
              </w:rPr>
              <w:t xml:space="preserve">(сөйлеуді дамыту) Д/ойын: «Көкөністі ата» </w:t>
            </w:r>
            <w:r>
              <w:rPr>
                <w:sz w:val="24"/>
              </w:rPr>
              <w:t>Педагог қолына доп алып, балалардыңалдынатұрады да, олардың</w:t>
            </w:r>
          </w:p>
          <w:p w:rsidR="003102BC" w:rsidRDefault="00DB1FE3">
            <w:pPr>
              <w:pStyle w:val="TableParagraph"/>
              <w:spacing w:line="275" w:lineRule="exact"/>
              <w:ind w:left="13"/>
              <w:rPr>
                <w:sz w:val="24"/>
              </w:rPr>
            </w:pPr>
            <w:r>
              <w:rPr>
                <w:sz w:val="24"/>
              </w:rPr>
              <w:t>әрқайсысына</w:t>
            </w:r>
            <w:r>
              <w:rPr>
                <w:spacing w:val="-4"/>
                <w:sz w:val="24"/>
              </w:rPr>
              <w:t>допты</w:t>
            </w:r>
          </w:p>
          <w:p w:rsidR="003102BC" w:rsidRDefault="00DB1FE3">
            <w:pPr>
              <w:pStyle w:val="TableParagraph"/>
              <w:ind w:left="13" w:right="37"/>
              <w:rPr>
                <w:sz w:val="24"/>
              </w:rPr>
            </w:pPr>
            <w:r>
              <w:rPr>
                <w:sz w:val="24"/>
              </w:rPr>
              <w:t>лақтырады. Балалар допты кез-келген :«көкөністі ата» (қызанақ,сәбіз,асқабақт.б.) айтылған кезде ғана ұстап алуы тиіс. Бұл</w:t>
            </w:r>
          </w:p>
        </w:tc>
        <w:tc>
          <w:tcPr>
            <w:tcW w:w="2829" w:type="dxa"/>
          </w:tcPr>
          <w:p w:rsidR="003102BC" w:rsidRDefault="00DB1FE3">
            <w:pPr>
              <w:pStyle w:val="TableParagraph"/>
              <w:spacing w:before="6" w:line="275" w:lineRule="exact"/>
              <w:ind w:left="13"/>
              <w:rPr>
                <w:sz w:val="24"/>
              </w:rPr>
            </w:pPr>
            <w:r>
              <w:rPr>
                <w:sz w:val="24"/>
              </w:rPr>
              <w:t xml:space="preserve">Бойдақуат, </w:t>
            </w:r>
            <w:r>
              <w:rPr>
                <w:spacing w:val="-4"/>
                <w:sz w:val="24"/>
              </w:rPr>
              <w:t>әлің.</w:t>
            </w:r>
          </w:p>
          <w:p w:rsidR="003102BC" w:rsidRDefault="00DB1FE3">
            <w:pPr>
              <w:pStyle w:val="TableParagraph"/>
              <w:ind w:left="13" w:right="551"/>
              <w:rPr>
                <w:sz w:val="24"/>
              </w:rPr>
            </w:pPr>
            <w:r>
              <w:rPr>
                <w:sz w:val="24"/>
              </w:rPr>
              <w:t>Көрсеңкүндедәмін, Берер қажет нәрін. Таза болып терің,</w:t>
            </w:r>
          </w:p>
          <w:p w:rsidR="003102BC" w:rsidRDefault="00DB1FE3">
            <w:pPr>
              <w:pStyle w:val="TableParagraph"/>
              <w:spacing w:before="2"/>
              <w:ind w:left="13" w:right="116"/>
              <w:rPr>
                <w:sz w:val="24"/>
              </w:rPr>
            </w:pPr>
            <w:r>
              <w:rPr>
                <w:sz w:val="24"/>
              </w:rPr>
              <w:t xml:space="preserve">Толығадықаның.Өлеңді </w:t>
            </w:r>
            <w:r>
              <w:rPr>
                <w:spacing w:val="-2"/>
                <w:sz w:val="24"/>
              </w:rPr>
              <w:t>жаттау.</w:t>
            </w:r>
          </w:p>
          <w:p w:rsidR="003102BC" w:rsidRDefault="00DB1FE3">
            <w:pPr>
              <w:pStyle w:val="TableParagraph"/>
              <w:spacing w:before="2" w:line="237" w:lineRule="auto"/>
              <w:ind w:left="13" w:right="116"/>
              <w:rPr>
                <w:sz w:val="24"/>
              </w:rPr>
            </w:pPr>
            <w:r>
              <w:rPr>
                <w:sz w:val="24"/>
              </w:rPr>
              <w:t>Өлеңдегі«Бойдақуат, әлің» деген жолдағы</w:t>
            </w:r>
          </w:p>
          <w:p w:rsidR="003102BC" w:rsidRDefault="00DB1FE3">
            <w:pPr>
              <w:pStyle w:val="TableParagraph"/>
              <w:spacing w:before="4" w:line="242" w:lineRule="auto"/>
              <w:ind w:left="13" w:right="116"/>
              <w:rPr>
                <w:b/>
                <w:sz w:val="24"/>
              </w:rPr>
            </w:pPr>
            <w:r>
              <w:rPr>
                <w:sz w:val="24"/>
              </w:rPr>
              <w:t xml:space="preserve">«Қуат» сөзін жіктейік. </w:t>
            </w:r>
            <w:r>
              <w:rPr>
                <w:b/>
                <w:sz w:val="24"/>
              </w:rPr>
              <w:t xml:space="preserve">(сөйлеудідамыту,қазақ </w:t>
            </w:r>
            <w:r>
              <w:rPr>
                <w:b/>
                <w:spacing w:val="-2"/>
                <w:sz w:val="24"/>
              </w:rPr>
              <w:t>тілі)</w:t>
            </w:r>
          </w:p>
          <w:p w:rsidR="003102BC" w:rsidRDefault="00DB1FE3">
            <w:pPr>
              <w:pStyle w:val="TableParagraph"/>
              <w:spacing w:line="269" w:lineRule="exact"/>
              <w:ind w:left="13"/>
              <w:rPr>
                <w:b/>
                <w:sz w:val="24"/>
              </w:rPr>
            </w:pPr>
            <w:r>
              <w:rPr>
                <w:b/>
                <w:sz w:val="24"/>
                <w:u w:val="single"/>
              </w:rPr>
              <w:t>Қазақ</w:t>
            </w:r>
            <w:r>
              <w:rPr>
                <w:b/>
                <w:spacing w:val="-2"/>
                <w:sz w:val="24"/>
                <w:u w:val="single"/>
              </w:rPr>
              <w:t>тілі.</w:t>
            </w:r>
          </w:p>
          <w:p w:rsidR="003102BC" w:rsidRDefault="00DB1FE3">
            <w:pPr>
              <w:pStyle w:val="TableParagraph"/>
              <w:spacing w:line="274" w:lineRule="exact"/>
              <w:ind w:left="13"/>
              <w:rPr>
                <w:sz w:val="24"/>
              </w:rPr>
            </w:pPr>
            <w:r>
              <w:rPr>
                <w:spacing w:val="-2"/>
                <w:sz w:val="24"/>
              </w:rPr>
              <w:t>«Көкөністер»</w:t>
            </w:r>
          </w:p>
          <w:p w:rsidR="003102BC" w:rsidRDefault="00DB1FE3">
            <w:pPr>
              <w:pStyle w:val="TableParagraph"/>
              <w:spacing w:line="275" w:lineRule="exact"/>
              <w:ind w:left="13"/>
              <w:rPr>
                <w:sz w:val="24"/>
              </w:rPr>
            </w:pPr>
            <w:r>
              <w:rPr>
                <w:sz w:val="24"/>
              </w:rPr>
              <w:t>Мақсаты:</w:t>
            </w:r>
            <w:r>
              <w:rPr>
                <w:spacing w:val="-2"/>
                <w:sz w:val="24"/>
              </w:rPr>
              <w:t>Ауызекі</w:t>
            </w:r>
          </w:p>
          <w:p w:rsidR="003102BC" w:rsidRDefault="00DB1FE3">
            <w:pPr>
              <w:pStyle w:val="TableParagraph"/>
              <w:spacing w:before="3"/>
              <w:ind w:left="13" w:right="284"/>
              <w:rPr>
                <w:sz w:val="24"/>
              </w:rPr>
            </w:pPr>
            <w:r>
              <w:rPr>
                <w:sz w:val="24"/>
              </w:rPr>
              <w:t>сөйлеудіқарым-қатынас құралы ретінде дамыту. Балалардың қоршаған ортаға өзінің қарым-</w:t>
            </w:r>
          </w:p>
          <w:p w:rsidR="003102BC" w:rsidRDefault="00DB1FE3">
            <w:pPr>
              <w:pStyle w:val="TableParagraph"/>
              <w:ind w:left="13" w:right="116"/>
              <w:rPr>
                <w:sz w:val="24"/>
              </w:rPr>
            </w:pPr>
            <w:r>
              <w:rPr>
                <w:sz w:val="24"/>
              </w:rPr>
              <w:t>қатынасын білдіруге, ауызекісөйлеудемақал- мәтелдерді, көркем сөздерді қолдануына қолдау көрсету,</w:t>
            </w:r>
          </w:p>
          <w:p w:rsidR="003102BC" w:rsidRDefault="00DB1FE3">
            <w:pPr>
              <w:pStyle w:val="TableParagraph"/>
              <w:spacing w:line="274" w:lineRule="exact"/>
              <w:ind w:left="13"/>
              <w:rPr>
                <w:sz w:val="24"/>
              </w:rPr>
            </w:pPr>
            <w:r>
              <w:rPr>
                <w:spacing w:val="-2"/>
                <w:sz w:val="24"/>
              </w:rPr>
              <w:t>ынталандыру.</w:t>
            </w:r>
          </w:p>
          <w:p w:rsidR="003102BC" w:rsidRDefault="00DB1FE3">
            <w:pPr>
              <w:pStyle w:val="TableParagraph"/>
              <w:spacing w:before="3"/>
              <w:ind w:left="13" w:right="14"/>
              <w:jc w:val="both"/>
              <w:rPr>
                <w:sz w:val="24"/>
              </w:rPr>
            </w:pPr>
            <w:r>
              <w:rPr>
                <w:sz w:val="24"/>
              </w:rPr>
              <w:t>Балалардыңкөкенісжайлы түсініктерін кеңейту.Сөзді дыбыстау мәдениетін</w:t>
            </w:r>
          </w:p>
          <w:p w:rsidR="003102BC" w:rsidRDefault="00DB1FE3">
            <w:pPr>
              <w:pStyle w:val="TableParagraph"/>
              <w:spacing w:line="274" w:lineRule="exact"/>
              <w:ind w:left="13"/>
              <w:rPr>
                <w:sz w:val="24"/>
              </w:rPr>
            </w:pPr>
            <w:r>
              <w:rPr>
                <w:spacing w:val="-2"/>
                <w:sz w:val="24"/>
              </w:rPr>
              <w:t>тәрбиелеу.</w:t>
            </w:r>
          </w:p>
          <w:p w:rsidR="003102BC" w:rsidRDefault="00DB1FE3">
            <w:pPr>
              <w:pStyle w:val="TableParagraph"/>
              <w:spacing w:before="7" w:line="272" w:lineRule="exact"/>
              <w:ind w:left="13"/>
              <w:rPr>
                <w:b/>
                <w:sz w:val="24"/>
              </w:rPr>
            </w:pPr>
            <w:r>
              <w:rPr>
                <w:b/>
                <w:spacing w:val="-2"/>
                <w:sz w:val="24"/>
              </w:rPr>
              <w:t>Жұмбақ:</w:t>
            </w:r>
          </w:p>
          <w:p w:rsidR="003102BC" w:rsidRDefault="00DB1FE3">
            <w:pPr>
              <w:pStyle w:val="TableParagraph"/>
              <w:ind w:left="13" w:right="957"/>
              <w:rPr>
                <w:sz w:val="24"/>
              </w:rPr>
            </w:pPr>
            <w:r>
              <w:rPr>
                <w:sz w:val="24"/>
              </w:rPr>
              <w:t>Бұйра тұлымы, Желменойнайды, Қызыл мұрыны,</w:t>
            </w:r>
          </w:p>
          <w:p w:rsidR="003102BC" w:rsidRDefault="00DB1FE3">
            <w:pPr>
              <w:pStyle w:val="TableParagraph"/>
              <w:ind w:left="13" w:right="116"/>
              <w:rPr>
                <w:b/>
                <w:sz w:val="24"/>
              </w:rPr>
            </w:pPr>
            <w:r>
              <w:rPr>
                <w:sz w:val="24"/>
              </w:rPr>
              <w:t>Жергебойлайды.</w:t>
            </w:r>
            <w:r>
              <w:rPr>
                <w:b/>
                <w:sz w:val="24"/>
              </w:rPr>
              <w:t xml:space="preserve">(Сәбіз) </w:t>
            </w:r>
            <w:r>
              <w:rPr>
                <w:sz w:val="24"/>
              </w:rPr>
              <w:t xml:space="preserve">Тігіп алып көк шатыр, Қызылкүрең доп жатыр. </w:t>
            </w:r>
            <w:r>
              <w:rPr>
                <w:b/>
                <w:spacing w:val="-2"/>
                <w:sz w:val="24"/>
              </w:rPr>
              <w:t>(Қызылша)</w:t>
            </w:r>
          </w:p>
          <w:p w:rsidR="003102BC" w:rsidRDefault="00DB1FE3">
            <w:pPr>
              <w:pStyle w:val="TableParagraph"/>
              <w:ind w:left="13" w:right="187"/>
              <w:rPr>
                <w:sz w:val="24"/>
              </w:rPr>
            </w:pPr>
            <w:r>
              <w:rPr>
                <w:sz w:val="24"/>
              </w:rPr>
              <w:t>Доптаржатыржелісібар, Қабат-қабат терісі бар.</w:t>
            </w:r>
          </w:p>
        </w:tc>
        <w:tc>
          <w:tcPr>
            <w:tcW w:w="2699" w:type="dxa"/>
          </w:tcPr>
          <w:p w:rsidR="003102BC" w:rsidRDefault="00DB1FE3">
            <w:pPr>
              <w:pStyle w:val="TableParagraph"/>
              <w:spacing w:before="6"/>
              <w:ind w:left="12"/>
              <w:rPr>
                <w:sz w:val="24"/>
              </w:rPr>
            </w:pPr>
            <w:r>
              <w:rPr>
                <w:spacing w:val="-2"/>
                <w:sz w:val="24"/>
              </w:rPr>
              <w:t>(Қарбыз)</w:t>
            </w:r>
          </w:p>
          <w:p w:rsidR="003102BC" w:rsidRDefault="00DB1FE3">
            <w:pPr>
              <w:pStyle w:val="TableParagraph"/>
              <w:spacing w:before="3" w:line="242" w:lineRule="auto"/>
              <w:ind w:left="12"/>
              <w:rPr>
                <w:b/>
                <w:sz w:val="24"/>
              </w:rPr>
            </w:pPr>
            <w:r>
              <w:rPr>
                <w:b/>
                <w:sz w:val="24"/>
              </w:rPr>
              <w:t xml:space="preserve">(сөйлеудідамыту,қазақ </w:t>
            </w:r>
            <w:r>
              <w:rPr>
                <w:b/>
                <w:spacing w:val="-2"/>
                <w:sz w:val="24"/>
              </w:rPr>
              <w:t>тілі)</w:t>
            </w:r>
          </w:p>
          <w:p w:rsidR="003102BC" w:rsidRDefault="00DB1FE3">
            <w:pPr>
              <w:pStyle w:val="TableParagraph"/>
              <w:spacing w:line="237" w:lineRule="auto"/>
              <w:ind w:left="12" w:right="425"/>
              <w:rPr>
                <w:sz w:val="24"/>
              </w:rPr>
            </w:pPr>
            <w:r>
              <w:rPr>
                <w:b/>
                <w:sz w:val="24"/>
              </w:rPr>
              <w:t>Сурет салу Мақсаты:</w:t>
            </w:r>
            <w:r>
              <w:rPr>
                <w:sz w:val="24"/>
              </w:rPr>
              <w:t>ертегі</w:t>
            </w:r>
          </w:p>
          <w:p w:rsidR="003102BC" w:rsidRDefault="00DB1FE3">
            <w:pPr>
              <w:pStyle w:val="TableParagraph"/>
              <w:spacing w:line="242" w:lineRule="auto"/>
              <w:ind w:left="12"/>
              <w:rPr>
                <w:sz w:val="24"/>
              </w:rPr>
            </w:pPr>
            <w:r>
              <w:rPr>
                <w:spacing w:val="-2"/>
                <w:sz w:val="24"/>
              </w:rPr>
              <w:t xml:space="preserve">кейіпкерлерініңбейнесін </w:t>
            </w:r>
            <w:r>
              <w:rPr>
                <w:sz w:val="24"/>
              </w:rPr>
              <w:t>өзіне тән</w:t>
            </w:r>
          </w:p>
          <w:p w:rsidR="003102BC" w:rsidRDefault="00DB1FE3">
            <w:pPr>
              <w:pStyle w:val="TableParagraph"/>
              <w:ind w:left="12" w:right="263"/>
              <w:rPr>
                <w:sz w:val="24"/>
              </w:rPr>
            </w:pPr>
            <w:r>
              <w:rPr>
                <w:sz w:val="24"/>
              </w:rPr>
              <w:t>ерекшеліктеріменсалу: Бояулармен жұмыс жасауды жетілдіру.</w:t>
            </w:r>
          </w:p>
          <w:p w:rsidR="003102BC" w:rsidRDefault="00DB1FE3">
            <w:pPr>
              <w:pStyle w:val="TableParagraph"/>
              <w:spacing w:line="272" w:lineRule="exact"/>
              <w:ind w:left="12"/>
              <w:rPr>
                <w:b/>
                <w:sz w:val="24"/>
              </w:rPr>
            </w:pPr>
            <w:r>
              <w:rPr>
                <w:b/>
                <w:spacing w:val="-2"/>
                <w:sz w:val="24"/>
              </w:rPr>
              <w:t>Мүсіндеу</w:t>
            </w:r>
          </w:p>
          <w:p w:rsidR="003102BC" w:rsidRDefault="00DB1FE3">
            <w:pPr>
              <w:pStyle w:val="TableParagraph"/>
              <w:tabs>
                <w:tab w:val="left" w:pos="1364"/>
                <w:tab w:val="left" w:pos="1462"/>
                <w:tab w:val="left" w:pos="1494"/>
                <w:tab w:val="left" w:pos="2032"/>
                <w:tab w:val="left" w:pos="2469"/>
              </w:tabs>
              <w:ind w:left="12" w:right="2"/>
              <w:rPr>
                <w:b/>
                <w:sz w:val="24"/>
              </w:rPr>
            </w:pPr>
            <w:r>
              <w:rPr>
                <w:b/>
                <w:spacing w:val="-2"/>
                <w:sz w:val="24"/>
              </w:rPr>
              <w:t>Мақсаты:</w:t>
            </w:r>
            <w:r>
              <w:rPr>
                <w:b/>
                <w:sz w:val="24"/>
              </w:rPr>
              <w:tab/>
            </w:r>
            <w:r>
              <w:rPr>
                <w:b/>
                <w:sz w:val="24"/>
              </w:rPr>
              <w:tab/>
            </w:r>
            <w:r>
              <w:rPr>
                <w:spacing w:val="-4"/>
                <w:sz w:val="24"/>
              </w:rPr>
              <w:t>Ойдан</w:t>
            </w:r>
            <w:r>
              <w:rPr>
                <w:sz w:val="24"/>
              </w:rPr>
              <w:tab/>
            </w:r>
            <w:r>
              <w:rPr>
                <w:spacing w:val="-6"/>
                <w:sz w:val="24"/>
              </w:rPr>
              <w:t xml:space="preserve">өз </w:t>
            </w:r>
            <w:r>
              <w:rPr>
                <w:spacing w:val="-2"/>
                <w:sz w:val="24"/>
              </w:rPr>
              <w:t>бетінше</w:t>
            </w:r>
            <w:r>
              <w:rPr>
                <w:sz w:val="24"/>
              </w:rPr>
              <w:tab/>
            </w:r>
            <w:r>
              <w:rPr>
                <w:sz w:val="24"/>
              </w:rPr>
              <w:tab/>
            </w:r>
            <w:r>
              <w:rPr>
                <w:sz w:val="24"/>
              </w:rPr>
              <w:tab/>
            </w:r>
            <w:r>
              <w:rPr>
                <w:spacing w:val="-2"/>
                <w:sz w:val="24"/>
              </w:rPr>
              <w:t>мүсіндеуге, ұжымдық</w:t>
            </w:r>
            <w:r>
              <w:rPr>
                <w:sz w:val="24"/>
              </w:rPr>
              <w:tab/>
            </w:r>
            <w:r>
              <w:rPr>
                <w:spacing w:val="-2"/>
                <w:sz w:val="24"/>
              </w:rPr>
              <w:t>жұмыстарды орындауға</w:t>
            </w:r>
            <w:r>
              <w:rPr>
                <w:sz w:val="24"/>
              </w:rPr>
              <w:tab/>
            </w:r>
            <w:r>
              <w:rPr>
                <w:sz w:val="24"/>
              </w:rPr>
              <w:tab/>
            </w:r>
            <w:r>
              <w:rPr>
                <w:sz w:val="24"/>
              </w:rPr>
              <w:tab/>
            </w:r>
            <w:r>
              <w:rPr>
                <w:sz w:val="24"/>
              </w:rPr>
              <w:tab/>
            </w:r>
            <w:r>
              <w:rPr>
                <w:spacing w:val="-2"/>
                <w:sz w:val="24"/>
              </w:rPr>
              <w:t>баулу. Мүсіндеген</w:t>
            </w:r>
            <w:r>
              <w:rPr>
                <w:sz w:val="24"/>
              </w:rPr>
              <w:tab/>
            </w:r>
            <w:r>
              <w:rPr>
                <w:sz w:val="24"/>
              </w:rPr>
              <w:tab/>
            </w:r>
            <w:r>
              <w:rPr>
                <w:sz w:val="24"/>
              </w:rPr>
              <w:tab/>
            </w:r>
            <w:r>
              <w:rPr>
                <w:spacing w:val="-2"/>
                <w:sz w:val="24"/>
              </w:rPr>
              <w:t xml:space="preserve">заттарымен </w:t>
            </w:r>
            <w:r>
              <w:rPr>
                <w:sz w:val="24"/>
              </w:rPr>
              <w:t xml:space="preserve">түрлі ойындар ойнау </w:t>
            </w:r>
            <w:r>
              <w:rPr>
                <w:b/>
                <w:spacing w:val="-2"/>
                <w:sz w:val="24"/>
              </w:rPr>
              <w:t>Жапсыру</w:t>
            </w:r>
          </w:p>
          <w:p w:rsidR="003102BC" w:rsidRDefault="00DB1FE3">
            <w:pPr>
              <w:pStyle w:val="TableParagraph"/>
              <w:tabs>
                <w:tab w:val="left" w:pos="995"/>
                <w:tab w:val="left" w:pos="1398"/>
                <w:tab w:val="left" w:pos="1495"/>
                <w:tab w:val="left" w:pos="1662"/>
                <w:tab w:val="left" w:pos="1715"/>
                <w:tab w:val="left" w:pos="1764"/>
                <w:tab w:val="left" w:pos="1801"/>
                <w:tab w:val="left" w:pos="2074"/>
                <w:tab w:val="left" w:pos="2184"/>
              </w:tabs>
              <w:ind w:left="12" w:right="2"/>
              <w:rPr>
                <w:b/>
                <w:sz w:val="24"/>
              </w:rPr>
            </w:pPr>
            <w:r>
              <w:rPr>
                <w:b/>
                <w:spacing w:val="-2"/>
                <w:sz w:val="24"/>
              </w:rPr>
              <w:t>Мақсаты:</w:t>
            </w:r>
            <w:r>
              <w:rPr>
                <w:b/>
                <w:sz w:val="24"/>
              </w:rPr>
              <w:tab/>
            </w:r>
            <w:r>
              <w:rPr>
                <w:b/>
                <w:sz w:val="24"/>
              </w:rPr>
              <w:tab/>
            </w:r>
            <w:r>
              <w:rPr>
                <w:b/>
                <w:sz w:val="24"/>
              </w:rPr>
              <w:tab/>
            </w:r>
            <w:r>
              <w:rPr>
                <w:b/>
                <w:sz w:val="24"/>
              </w:rPr>
              <w:tab/>
            </w:r>
            <w:r>
              <w:rPr>
                <w:b/>
                <w:sz w:val="24"/>
              </w:rPr>
              <w:tab/>
            </w:r>
            <w:r>
              <w:rPr>
                <w:spacing w:val="-2"/>
                <w:sz w:val="24"/>
              </w:rPr>
              <w:t>Қағаздан таныс</w:t>
            </w:r>
            <w:r>
              <w:rPr>
                <w:sz w:val="24"/>
              </w:rPr>
              <w:tab/>
            </w:r>
            <w:r>
              <w:rPr>
                <w:spacing w:val="-2"/>
                <w:sz w:val="24"/>
              </w:rPr>
              <w:t>немесе</w:t>
            </w:r>
            <w:r>
              <w:rPr>
                <w:sz w:val="24"/>
              </w:rPr>
              <w:tab/>
            </w:r>
            <w:r>
              <w:rPr>
                <w:sz w:val="24"/>
              </w:rPr>
              <w:tab/>
            </w:r>
            <w:r>
              <w:rPr>
                <w:sz w:val="24"/>
              </w:rPr>
              <w:tab/>
            </w:r>
            <w:r>
              <w:rPr>
                <w:sz w:val="24"/>
              </w:rPr>
              <w:tab/>
            </w:r>
            <w:r>
              <w:rPr>
                <w:spacing w:val="-2"/>
                <w:sz w:val="24"/>
              </w:rPr>
              <w:t>ойдан әртүрлі</w:t>
            </w:r>
            <w:r>
              <w:rPr>
                <w:sz w:val="24"/>
              </w:rPr>
              <w:tab/>
            </w:r>
            <w:r>
              <w:rPr>
                <w:sz w:val="24"/>
              </w:rPr>
              <w:tab/>
            </w:r>
            <w:r>
              <w:rPr>
                <w:sz w:val="24"/>
              </w:rPr>
              <w:tab/>
            </w:r>
            <w:r>
              <w:rPr>
                <w:spacing w:val="-2"/>
                <w:sz w:val="24"/>
              </w:rPr>
              <w:t>бейнелерді, қатпарланып</w:t>
            </w:r>
            <w:r>
              <w:rPr>
                <w:sz w:val="24"/>
              </w:rPr>
              <w:tab/>
            </w:r>
            <w:r>
              <w:rPr>
                <w:sz w:val="24"/>
              </w:rPr>
              <w:tab/>
            </w:r>
            <w:r>
              <w:rPr>
                <w:sz w:val="24"/>
              </w:rPr>
              <w:tab/>
            </w:r>
            <w:r>
              <w:rPr>
                <w:spacing w:val="-2"/>
                <w:sz w:val="24"/>
              </w:rPr>
              <w:t xml:space="preserve">бүктелген </w:t>
            </w:r>
            <w:r>
              <w:rPr>
                <w:sz w:val="24"/>
              </w:rPr>
              <w:t xml:space="preserve">қағазданбірдейбірнеше </w:t>
            </w:r>
            <w:r>
              <w:rPr>
                <w:spacing w:val="-2"/>
                <w:sz w:val="24"/>
              </w:rPr>
              <w:t>пішіндерді</w:t>
            </w:r>
            <w:r>
              <w:rPr>
                <w:sz w:val="24"/>
              </w:rPr>
              <w:tab/>
            </w:r>
            <w:r>
              <w:rPr>
                <w:spacing w:val="-4"/>
                <w:sz w:val="24"/>
              </w:rPr>
              <w:t>және</w:t>
            </w:r>
            <w:r>
              <w:rPr>
                <w:sz w:val="24"/>
              </w:rPr>
              <w:tab/>
            </w:r>
            <w:r>
              <w:rPr>
                <w:sz w:val="24"/>
              </w:rPr>
              <w:tab/>
            </w:r>
            <w:r>
              <w:rPr>
                <w:spacing w:val="-2"/>
                <w:sz w:val="24"/>
              </w:rPr>
              <w:t>екіге бүктелген</w:t>
            </w:r>
            <w:r>
              <w:rPr>
                <w:sz w:val="24"/>
              </w:rPr>
              <w:tab/>
            </w:r>
            <w:r>
              <w:rPr>
                <w:sz w:val="24"/>
              </w:rPr>
              <w:tab/>
            </w:r>
            <w:r>
              <w:rPr>
                <w:sz w:val="24"/>
              </w:rPr>
              <w:tab/>
            </w:r>
            <w:r>
              <w:rPr>
                <w:sz w:val="24"/>
              </w:rPr>
              <w:tab/>
            </w:r>
            <w:r>
              <w:rPr>
                <w:sz w:val="24"/>
              </w:rPr>
              <w:tab/>
            </w:r>
            <w:r>
              <w:rPr>
                <w:sz w:val="24"/>
              </w:rPr>
              <w:tab/>
            </w:r>
            <w:r>
              <w:rPr>
                <w:spacing w:val="-2"/>
                <w:sz w:val="24"/>
              </w:rPr>
              <w:t>қағаздан симметриялы</w:t>
            </w:r>
            <w:r>
              <w:rPr>
                <w:sz w:val="24"/>
              </w:rPr>
              <w:tab/>
            </w:r>
            <w:r>
              <w:rPr>
                <w:sz w:val="24"/>
              </w:rPr>
              <w:tab/>
            </w:r>
            <w:r>
              <w:rPr>
                <w:sz w:val="24"/>
              </w:rPr>
              <w:tab/>
            </w:r>
            <w:r>
              <w:rPr>
                <w:sz w:val="24"/>
              </w:rPr>
              <w:tab/>
            </w:r>
            <w:r>
              <w:rPr>
                <w:spacing w:val="-2"/>
                <w:sz w:val="24"/>
              </w:rPr>
              <w:t xml:space="preserve">пішіндегі </w:t>
            </w:r>
            <w:r>
              <w:rPr>
                <w:sz w:val="24"/>
              </w:rPr>
              <w:t>заттарды қию</w:t>
            </w:r>
            <w:r>
              <w:rPr>
                <w:b/>
                <w:spacing w:val="-2"/>
                <w:sz w:val="24"/>
              </w:rPr>
              <w:t>Құрастыру</w:t>
            </w:r>
          </w:p>
          <w:p w:rsidR="003102BC" w:rsidRDefault="00DB1FE3">
            <w:pPr>
              <w:pStyle w:val="TableParagraph"/>
              <w:tabs>
                <w:tab w:val="left" w:pos="1740"/>
              </w:tabs>
              <w:ind w:left="12"/>
              <w:rPr>
                <w:sz w:val="24"/>
              </w:rPr>
            </w:pPr>
            <w:r>
              <w:rPr>
                <w:b/>
                <w:spacing w:val="-2"/>
                <w:sz w:val="24"/>
              </w:rPr>
              <w:t>Мақсаты:</w:t>
            </w:r>
            <w:r>
              <w:rPr>
                <w:b/>
                <w:sz w:val="24"/>
              </w:rPr>
              <w:tab/>
            </w:r>
            <w:r>
              <w:rPr>
                <w:spacing w:val="-2"/>
                <w:sz w:val="24"/>
              </w:rPr>
              <w:t>Құрылыс материалдарынан, конструктор бөлшектерінен</w:t>
            </w:r>
          </w:p>
          <w:p w:rsidR="003102BC" w:rsidRDefault="00DB1FE3">
            <w:pPr>
              <w:pStyle w:val="TableParagraph"/>
              <w:tabs>
                <w:tab w:val="left" w:pos="1902"/>
              </w:tabs>
              <w:spacing w:line="275" w:lineRule="exact"/>
              <w:ind w:left="12"/>
              <w:rPr>
                <w:sz w:val="24"/>
              </w:rPr>
            </w:pPr>
            <w:r>
              <w:rPr>
                <w:spacing w:val="-2"/>
                <w:sz w:val="24"/>
              </w:rPr>
              <w:t>құрастыру:</w:t>
            </w:r>
            <w:r>
              <w:rPr>
                <w:sz w:val="24"/>
              </w:rPr>
              <w:tab/>
            </w:r>
            <w:r>
              <w:rPr>
                <w:spacing w:val="-2"/>
                <w:sz w:val="24"/>
              </w:rPr>
              <w:t>ауызша</w:t>
            </w:r>
          </w:p>
          <w:p w:rsidR="003102BC" w:rsidRDefault="00DB1FE3">
            <w:pPr>
              <w:pStyle w:val="TableParagraph"/>
              <w:tabs>
                <w:tab w:val="left" w:pos="1729"/>
                <w:tab w:val="left" w:pos="2075"/>
              </w:tabs>
              <w:ind w:left="12" w:right="1"/>
              <w:jc w:val="both"/>
              <w:rPr>
                <w:sz w:val="24"/>
              </w:rPr>
            </w:pPr>
            <w:r>
              <w:rPr>
                <w:spacing w:val="-2"/>
                <w:sz w:val="24"/>
              </w:rPr>
              <w:t>сипаттау</w:t>
            </w:r>
            <w:r>
              <w:rPr>
                <w:sz w:val="24"/>
              </w:rPr>
              <w:tab/>
            </w:r>
            <w:r>
              <w:rPr>
                <w:spacing w:val="-2"/>
                <w:sz w:val="24"/>
              </w:rPr>
              <w:t xml:space="preserve">бойынша </w:t>
            </w:r>
            <w:r>
              <w:rPr>
                <w:sz w:val="24"/>
              </w:rPr>
              <w:t xml:space="preserve">ұсынылғантақырыпқа,өз </w:t>
            </w:r>
            <w:r>
              <w:rPr>
                <w:spacing w:val="-2"/>
                <w:sz w:val="24"/>
              </w:rPr>
              <w:t>бетінше</w:t>
            </w:r>
            <w:r>
              <w:rPr>
                <w:sz w:val="24"/>
              </w:rPr>
              <w:tab/>
            </w:r>
            <w:r>
              <w:rPr>
                <w:sz w:val="24"/>
              </w:rPr>
              <w:tab/>
            </w:r>
            <w:r>
              <w:rPr>
                <w:spacing w:val="-4"/>
                <w:sz w:val="24"/>
              </w:rPr>
              <w:t xml:space="preserve">ойдан </w:t>
            </w:r>
            <w:r>
              <w:rPr>
                <w:spacing w:val="-2"/>
                <w:sz w:val="24"/>
              </w:rPr>
              <w:t>құрастыруға,</w:t>
            </w:r>
          </w:p>
          <w:p w:rsidR="003102BC" w:rsidRDefault="00DB1FE3">
            <w:pPr>
              <w:pStyle w:val="TableParagraph"/>
              <w:ind w:left="12"/>
              <w:jc w:val="both"/>
              <w:rPr>
                <w:sz w:val="24"/>
              </w:rPr>
            </w:pPr>
            <w:r>
              <w:rPr>
                <w:sz w:val="24"/>
              </w:rPr>
              <w:t>құрдастарымен</w:t>
            </w:r>
            <w:r>
              <w:rPr>
                <w:spacing w:val="-2"/>
                <w:sz w:val="24"/>
              </w:rPr>
              <w:t>бірлесіп,</w:t>
            </w:r>
          </w:p>
        </w:tc>
        <w:tc>
          <w:tcPr>
            <w:tcW w:w="2607" w:type="dxa"/>
          </w:tcPr>
          <w:p w:rsidR="003102BC" w:rsidRDefault="00DB1FE3">
            <w:pPr>
              <w:pStyle w:val="TableParagraph"/>
              <w:spacing w:before="6"/>
              <w:ind w:left="16" w:right="423"/>
              <w:rPr>
                <w:sz w:val="24"/>
              </w:rPr>
            </w:pPr>
            <w:r>
              <w:rPr>
                <w:sz w:val="24"/>
              </w:rPr>
              <w:t xml:space="preserve">Қырыққабаттанүйде түрлі тағамдар </w:t>
            </w:r>
            <w:r>
              <w:rPr>
                <w:spacing w:val="-2"/>
                <w:sz w:val="24"/>
              </w:rPr>
              <w:t>жасалады.</w:t>
            </w:r>
          </w:p>
          <w:p w:rsidR="003102BC" w:rsidRDefault="00DB1FE3">
            <w:pPr>
              <w:pStyle w:val="TableParagraph"/>
              <w:ind w:left="16" w:right="247"/>
              <w:rPr>
                <w:sz w:val="24"/>
              </w:rPr>
            </w:pPr>
            <w:r>
              <w:rPr>
                <w:sz w:val="24"/>
              </w:rPr>
              <w:t>Балалар күз молшылықтың,береке мен мерекенің айы,</w:t>
            </w:r>
          </w:p>
          <w:p w:rsidR="003102BC" w:rsidRDefault="00DB1FE3">
            <w:pPr>
              <w:pStyle w:val="TableParagraph"/>
              <w:spacing w:before="1"/>
              <w:ind w:left="16"/>
              <w:rPr>
                <w:sz w:val="24"/>
              </w:rPr>
            </w:pPr>
            <w:r>
              <w:rPr>
                <w:sz w:val="24"/>
              </w:rPr>
              <w:t>күздеқамбамызастыққа толады, жемістер мен көкөністер піседі.</w:t>
            </w:r>
          </w:p>
          <w:p w:rsidR="003102BC" w:rsidRDefault="00DB1FE3">
            <w:pPr>
              <w:pStyle w:val="TableParagraph"/>
              <w:ind w:left="16" w:right="374"/>
              <w:rPr>
                <w:sz w:val="24"/>
              </w:rPr>
            </w:pPr>
            <w:r>
              <w:rPr>
                <w:sz w:val="24"/>
              </w:rPr>
              <w:t>Көкөністер мен жемістердіңсендерге берер пайдасы мол.</w:t>
            </w:r>
          </w:p>
          <w:p w:rsidR="003102BC" w:rsidRDefault="00DB1FE3">
            <w:pPr>
              <w:pStyle w:val="TableParagraph"/>
              <w:spacing w:before="1"/>
              <w:ind w:left="16"/>
              <w:rPr>
                <w:sz w:val="24"/>
              </w:rPr>
            </w:pPr>
            <w:r>
              <w:rPr>
                <w:sz w:val="24"/>
              </w:rPr>
              <w:t>Олардыңқұрамындағы дәрумендер сендердің тезірек өсулеріне</w:t>
            </w:r>
          </w:p>
          <w:p w:rsidR="003102BC" w:rsidRDefault="00DB1FE3">
            <w:pPr>
              <w:pStyle w:val="TableParagraph"/>
              <w:spacing w:line="274" w:lineRule="exact"/>
              <w:ind w:left="16"/>
              <w:rPr>
                <w:sz w:val="24"/>
              </w:rPr>
            </w:pPr>
            <w:r>
              <w:rPr>
                <w:spacing w:val="-2"/>
                <w:sz w:val="24"/>
              </w:rPr>
              <w:t>көмектеседі.</w:t>
            </w:r>
          </w:p>
        </w:tc>
        <w:tc>
          <w:tcPr>
            <w:tcW w:w="2502" w:type="dxa"/>
          </w:tcPr>
          <w:p w:rsidR="003102BC" w:rsidRDefault="00DB1FE3">
            <w:pPr>
              <w:pStyle w:val="TableParagraph"/>
              <w:spacing w:before="6"/>
              <w:ind w:left="11" w:right="473"/>
              <w:rPr>
                <w:sz w:val="24"/>
              </w:rPr>
            </w:pPr>
            <w:r>
              <w:rPr>
                <w:spacing w:val="-2"/>
                <w:sz w:val="24"/>
              </w:rPr>
              <w:t>шуақты Достарымызға шашайық.</w:t>
            </w:r>
          </w:p>
          <w:p w:rsidR="003102BC" w:rsidRDefault="00DB1FE3">
            <w:pPr>
              <w:pStyle w:val="TableParagraph"/>
              <w:spacing w:before="3"/>
              <w:ind w:left="11"/>
              <w:rPr>
                <w:b/>
                <w:sz w:val="24"/>
              </w:rPr>
            </w:pPr>
            <w:r>
              <w:rPr>
                <w:b/>
                <w:sz w:val="24"/>
              </w:rPr>
              <w:t>(математика</w:t>
            </w:r>
            <w:r>
              <w:rPr>
                <w:b/>
                <w:spacing w:val="-2"/>
                <w:sz w:val="24"/>
              </w:rPr>
              <w:t>негіздері,</w:t>
            </w:r>
          </w:p>
          <w:p w:rsidR="003102BC" w:rsidRDefault="00DB1FE3">
            <w:pPr>
              <w:pStyle w:val="TableParagraph"/>
              <w:spacing w:before="2" w:line="273" w:lineRule="exact"/>
              <w:ind w:left="11"/>
              <w:rPr>
                <w:b/>
                <w:sz w:val="24"/>
              </w:rPr>
            </w:pPr>
            <w:r>
              <w:rPr>
                <w:b/>
                <w:sz w:val="24"/>
              </w:rPr>
              <w:t>,қазақ</w:t>
            </w:r>
            <w:r>
              <w:rPr>
                <w:b/>
                <w:spacing w:val="-2"/>
                <w:sz w:val="24"/>
              </w:rPr>
              <w:t>тілі)</w:t>
            </w:r>
          </w:p>
          <w:p w:rsidR="003102BC" w:rsidRDefault="00DB1FE3">
            <w:pPr>
              <w:pStyle w:val="TableParagraph"/>
              <w:ind w:left="11" w:firstLine="62"/>
              <w:rPr>
                <w:sz w:val="24"/>
              </w:rPr>
            </w:pPr>
            <w:r>
              <w:rPr>
                <w:sz w:val="24"/>
              </w:rPr>
              <w:t xml:space="preserve">7санынәуеде жазу жәнесанағышпенжазу. </w:t>
            </w:r>
            <w:r>
              <w:rPr>
                <w:spacing w:val="-2"/>
                <w:sz w:val="24"/>
              </w:rPr>
              <w:t>материалдарды</w:t>
            </w:r>
          </w:p>
          <w:p w:rsidR="003102BC" w:rsidRDefault="00DB1FE3">
            <w:pPr>
              <w:pStyle w:val="TableParagraph"/>
              <w:ind w:left="11"/>
              <w:rPr>
                <w:sz w:val="24"/>
              </w:rPr>
            </w:pPr>
            <w:r>
              <w:rPr>
                <w:spacing w:val="-2"/>
                <w:sz w:val="24"/>
              </w:rPr>
              <w:t>пайдалана отырып,санның</w:t>
            </w:r>
          </w:p>
          <w:p w:rsidR="003102BC" w:rsidRDefault="00DB1FE3">
            <w:pPr>
              <w:pStyle w:val="TableParagraph"/>
              <w:ind w:left="11"/>
              <w:rPr>
                <w:sz w:val="24"/>
              </w:rPr>
            </w:pPr>
            <w:r>
              <w:rPr>
                <w:sz w:val="24"/>
              </w:rPr>
              <w:t>құрамын анықтау. Суретпен жұмыс. Балалар суреттегі заттардыңатынатап, санын анықтап,</w:t>
            </w:r>
          </w:p>
          <w:p w:rsidR="003102BC" w:rsidRDefault="00DB1FE3">
            <w:pPr>
              <w:pStyle w:val="TableParagraph"/>
              <w:spacing w:line="242" w:lineRule="auto"/>
              <w:ind w:left="11" w:right="206"/>
              <w:rPr>
                <w:sz w:val="24"/>
              </w:rPr>
            </w:pPr>
            <w:r>
              <w:rPr>
                <w:sz w:val="24"/>
              </w:rPr>
              <w:t>қайсысыкөп,қайсысы аз екенін айтады.</w:t>
            </w:r>
          </w:p>
          <w:p w:rsidR="003102BC" w:rsidRDefault="00DB1FE3">
            <w:pPr>
              <w:pStyle w:val="TableParagraph"/>
              <w:ind w:left="11" w:right="759"/>
              <w:rPr>
                <w:sz w:val="24"/>
              </w:rPr>
            </w:pPr>
            <w:r>
              <w:rPr>
                <w:b/>
                <w:sz w:val="24"/>
              </w:rPr>
              <w:t xml:space="preserve">Сергіту сәті. </w:t>
            </w:r>
            <w:r>
              <w:rPr>
                <w:color w:val="202020"/>
                <w:sz w:val="24"/>
              </w:rPr>
              <w:t>Бір, екі – еңкей, Бүгілмесінтізең. Үш-төртшалқай Иілмесін тізең.</w:t>
            </w:r>
          </w:p>
          <w:p w:rsidR="003102BC" w:rsidRDefault="00DB1FE3">
            <w:pPr>
              <w:pStyle w:val="TableParagraph"/>
              <w:ind w:left="11" w:right="206"/>
              <w:rPr>
                <w:sz w:val="24"/>
              </w:rPr>
            </w:pPr>
            <w:r>
              <w:rPr>
                <w:color w:val="202020"/>
                <w:sz w:val="24"/>
              </w:rPr>
              <w:t xml:space="preserve">Қолдыкөтераспанға Саусақты сөз, </w:t>
            </w:r>
            <w:r>
              <w:rPr>
                <w:color w:val="202020"/>
                <w:spacing w:val="-2"/>
                <w:sz w:val="24"/>
              </w:rPr>
              <w:t>жасқанба.</w:t>
            </w:r>
          </w:p>
          <w:p w:rsidR="003102BC" w:rsidRDefault="00DB1FE3">
            <w:pPr>
              <w:pStyle w:val="TableParagraph"/>
              <w:spacing w:line="242" w:lineRule="auto"/>
              <w:ind w:left="11" w:right="394"/>
              <w:rPr>
                <w:b/>
                <w:sz w:val="24"/>
              </w:rPr>
            </w:pPr>
            <w:r>
              <w:rPr>
                <w:b/>
                <w:sz w:val="24"/>
              </w:rPr>
              <w:t>“Дыбыс арқылы сандытап!”ойыны</w:t>
            </w:r>
          </w:p>
          <w:p w:rsidR="003102BC" w:rsidRDefault="00DB1FE3">
            <w:pPr>
              <w:pStyle w:val="TableParagraph"/>
              <w:spacing w:line="242" w:lineRule="auto"/>
              <w:ind w:left="11"/>
              <w:rPr>
                <w:sz w:val="24"/>
              </w:rPr>
            </w:pPr>
            <w:r>
              <w:rPr>
                <w:sz w:val="24"/>
              </w:rPr>
              <w:t>Дыбыстыестиотырып, тиісті сандарды тез</w:t>
            </w:r>
          </w:p>
          <w:p w:rsidR="003102BC" w:rsidRDefault="00DB1FE3">
            <w:pPr>
              <w:pStyle w:val="TableParagraph"/>
              <w:spacing w:line="242" w:lineRule="auto"/>
              <w:ind w:left="11" w:right="452"/>
              <w:rPr>
                <w:b/>
                <w:sz w:val="24"/>
              </w:rPr>
            </w:pPr>
            <w:r>
              <w:rPr>
                <w:sz w:val="24"/>
              </w:rPr>
              <w:t xml:space="preserve">табу,жылдамдыққа </w:t>
            </w:r>
            <w:r>
              <w:rPr>
                <w:spacing w:val="-2"/>
                <w:sz w:val="24"/>
              </w:rPr>
              <w:t xml:space="preserve">тәрбиелеу. </w:t>
            </w:r>
            <w:r>
              <w:rPr>
                <w:b/>
                <w:sz w:val="24"/>
              </w:rPr>
              <w:t>(сөйлеуді дамыту,</w:t>
            </w:r>
          </w:p>
          <w:p w:rsidR="003102BC" w:rsidRDefault="00DB1FE3">
            <w:pPr>
              <w:pStyle w:val="TableParagraph"/>
              <w:ind w:left="11" w:right="85"/>
              <w:rPr>
                <w:sz w:val="24"/>
              </w:rPr>
            </w:pPr>
            <w:r>
              <w:rPr>
                <w:b/>
                <w:sz w:val="24"/>
              </w:rPr>
              <w:t xml:space="preserve">математиканегіздері) </w:t>
            </w:r>
            <w:r>
              <w:rPr>
                <w:b/>
                <w:sz w:val="24"/>
                <w:u w:val="single"/>
              </w:rPr>
              <w:t>Көркем әдебиет</w:t>
            </w:r>
            <w:r>
              <w:rPr>
                <w:sz w:val="24"/>
              </w:rPr>
              <w:t>Ертегіге деген қызығушылығын ояту; өз ойын қиялымен</w:t>
            </w:r>
          </w:p>
          <w:p w:rsidR="003102BC" w:rsidRDefault="00DB1FE3">
            <w:pPr>
              <w:pStyle w:val="TableParagraph"/>
              <w:spacing w:line="269" w:lineRule="exact"/>
              <w:ind w:left="11"/>
              <w:rPr>
                <w:sz w:val="24"/>
              </w:rPr>
            </w:pPr>
            <w:r>
              <w:rPr>
                <w:sz w:val="24"/>
              </w:rPr>
              <w:t>ұштастыра</w:t>
            </w:r>
            <w:r>
              <w:rPr>
                <w:spacing w:val="-2"/>
                <w:sz w:val="24"/>
              </w:rPr>
              <w:t xml:space="preserve"> отырып,</w:t>
            </w:r>
          </w:p>
        </w:tc>
      </w:tr>
    </w:tbl>
    <w:p w:rsidR="003102BC" w:rsidRDefault="003102BC">
      <w:pPr>
        <w:pStyle w:val="TableParagraph"/>
        <w:spacing w:line="269"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607"/>
        <w:gridCol w:w="2502"/>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6"/>
              <w:ind w:left="13"/>
              <w:rPr>
                <w:sz w:val="24"/>
              </w:rPr>
            </w:pPr>
            <w:r>
              <w:rPr>
                <w:sz w:val="24"/>
              </w:rPr>
              <w:t>жағдайда олар педагогке қарайқадамжасайды.Егер балалар байқаусызда</w:t>
            </w:r>
          </w:p>
          <w:p w:rsidR="003102BC" w:rsidRDefault="00DB1FE3">
            <w:pPr>
              <w:pStyle w:val="TableParagraph"/>
              <w:ind w:left="13"/>
              <w:rPr>
                <w:sz w:val="24"/>
              </w:rPr>
            </w:pPr>
            <w:r>
              <w:rPr>
                <w:sz w:val="24"/>
              </w:rPr>
              <w:t>көкөністергежатпайтын сөздер айтса (алма, тас, банан т.б.) бала артқа бір қадамшегінеді.Педагогке бірінші жеткен бала жеңімпаз болады.</w:t>
            </w:r>
          </w:p>
          <w:p w:rsidR="003102BC" w:rsidRDefault="00DB1FE3">
            <w:pPr>
              <w:pStyle w:val="TableParagraph"/>
              <w:spacing w:before="4" w:line="275" w:lineRule="exact"/>
              <w:ind w:left="13"/>
              <w:rPr>
                <w:b/>
                <w:sz w:val="24"/>
              </w:rPr>
            </w:pPr>
            <w:r>
              <w:rPr>
                <w:b/>
                <w:sz w:val="24"/>
              </w:rPr>
              <w:t>Сергіту</w:t>
            </w:r>
            <w:r>
              <w:rPr>
                <w:b/>
                <w:spacing w:val="-4"/>
                <w:sz w:val="24"/>
              </w:rPr>
              <w:t>сәті</w:t>
            </w:r>
          </w:p>
          <w:p w:rsidR="003102BC" w:rsidRDefault="00DB1FE3">
            <w:pPr>
              <w:pStyle w:val="TableParagraph"/>
              <w:spacing w:before="1" w:line="237" w:lineRule="auto"/>
              <w:ind w:left="13" w:right="396"/>
              <w:rPr>
                <w:sz w:val="24"/>
              </w:rPr>
            </w:pPr>
            <w:r>
              <w:rPr>
                <w:sz w:val="24"/>
              </w:rPr>
              <w:t>Оңға,солғабұрылдық, Алға, артқа иілдік.</w:t>
            </w:r>
          </w:p>
          <w:p w:rsidR="003102BC" w:rsidRDefault="00DB1FE3">
            <w:pPr>
              <w:pStyle w:val="TableParagraph"/>
              <w:spacing w:before="3" w:line="275" w:lineRule="exact"/>
              <w:ind w:left="13"/>
              <w:rPr>
                <w:sz w:val="24"/>
              </w:rPr>
            </w:pPr>
            <w:r>
              <w:rPr>
                <w:sz w:val="24"/>
              </w:rPr>
              <w:t>Тіземізді</w:t>
            </w:r>
            <w:r>
              <w:rPr>
                <w:spacing w:val="-2"/>
                <w:sz w:val="24"/>
              </w:rPr>
              <w:t>бүктіріп,</w:t>
            </w:r>
          </w:p>
          <w:p w:rsidR="003102BC" w:rsidRDefault="00DB1FE3">
            <w:pPr>
              <w:pStyle w:val="TableParagraph"/>
              <w:spacing w:line="275" w:lineRule="exact"/>
              <w:ind w:left="13"/>
              <w:rPr>
                <w:sz w:val="24"/>
              </w:rPr>
            </w:pPr>
            <w:r>
              <w:rPr>
                <w:sz w:val="24"/>
              </w:rPr>
              <w:t>Қолды создық</w:t>
            </w:r>
            <w:r>
              <w:rPr>
                <w:spacing w:val="-5"/>
                <w:sz w:val="24"/>
              </w:rPr>
              <w:t xml:space="preserve"> тік</w:t>
            </w:r>
          </w:p>
          <w:p w:rsidR="003102BC" w:rsidRDefault="00DB1FE3">
            <w:pPr>
              <w:pStyle w:val="TableParagraph"/>
              <w:spacing w:before="3" w:line="242" w:lineRule="auto"/>
              <w:ind w:left="13" w:right="289"/>
              <w:rPr>
                <w:b/>
                <w:sz w:val="24"/>
              </w:rPr>
            </w:pPr>
            <w:r>
              <w:rPr>
                <w:sz w:val="24"/>
              </w:rPr>
              <w:t>тұрып.</w:t>
            </w:r>
            <w:r>
              <w:rPr>
                <w:b/>
                <w:sz w:val="24"/>
              </w:rPr>
              <w:t xml:space="preserve">(сөйлеудідамыту) </w:t>
            </w:r>
            <w:r>
              <w:rPr>
                <w:b/>
                <w:spacing w:val="-2"/>
                <w:sz w:val="24"/>
              </w:rPr>
              <w:t>Мақал-мәтел</w:t>
            </w:r>
          </w:p>
          <w:p w:rsidR="003102BC" w:rsidRDefault="00DB1FE3">
            <w:pPr>
              <w:pStyle w:val="TableParagraph"/>
              <w:ind w:left="13" w:right="18"/>
              <w:rPr>
                <w:b/>
                <w:sz w:val="24"/>
              </w:rPr>
            </w:pPr>
            <w:r>
              <w:rPr>
                <w:sz w:val="24"/>
              </w:rPr>
              <w:t xml:space="preserve">«Ерінбей еңбек етсең – ерініңасқатиеді,ерініпілбіп кетсең – иегің тасқа тиеді» </w:t>
            </w:r>
            <w:r>
              <w:rPr>
                <w:b/>
                <w:sz w:val="24"/>
              </w:rPr>
              <w:t>(қазақ тілі, сөйлеуді дамыту, қоршаған ортамен танысу)</w:t>
            </w:r>
          </w:p>
          <w:p w:rsidR="003102BC" w:rsidRDefault="00DB1FE3">
            <w:pPr>
              <w:pStyle w:val="TableParagraph"/>
              <w:tabs>
                <w:tab w:val="left" w:pos="771"/>
                <w:tab w:val="left" w:pos="804"/>
                <w:tab w:val="left" w:pos="847"/>
                <w:tab w:val="left" w:pos="1361"/>
                <w:tab w:val="left" w:pos="1395"/>
                <w:tab w:val="left" w:pos="1443"/>
                <w:tab w:val="left" w:pos="1557"/>
                <w:tab w:val="left" w:pos="2028"/>
                <w:tab w:val="left" w:pos="2085"/>
                <w:tab w:val="left" w:pos="2158"/>
                <w:tab w:val="left" w:pos="2437"/>
                <w:tab w:val="left" w:pos="2494"/>
                <w:tab w:val="left" w:pos="2612"/>
                <w:tab w:val="left" w:pos="2646"/>
              </w:tabs>
              <w:ind w:left="13"/>
              <w:rPr>
                <w:sz w:val="24"/>
              </w:rPr>
            </w:pPr>
            <w:r>
              <w:rPr>
                <w:b/>
                <w:sz w:val="24"/>
              </w:rPr>
              <w:t xml:space="preserve">Дене шынықтыру </w:t>
            </w:r>
            <w:r>
              <w:rPr>
                <w:b/>
                <w:spacing w:val="-2"/>
                <w:sz w:val="24"/>
              </w:rPr>
              <w:t>Міндеттері:</w:t>
            </w:r>
            <w:r>
              <w:rPr>
                <w:b/>
                <w:sz w:val="24"/>
              </w:rPr>
              <w:tab/>
            </w:r>
            <w:r>
              <w:rPr>
                <w:b/>
                <w:sz w:val="24"/>
              </w:rPr>
              <w:tab/>
            </w:r>
            <w:r>
              <w:rPr>
                <w:b/>
                <w:sz w:val="24"/>
              </w:rPr>
              <w:tab/>
            </w:r>
            <w:r>
              <w:rPr>
                <w:b/>
                <w:sz w:val="24"/>
              </w:rPr>
              <w:tab/>
            </w:r>
            <w:r>
              <w:rPr>
                <w:spacing w:val="-2"/>
                <w:sz w:val="24"/>
              </w:rPr>
              <w:t>Сапқа</w:t>
            </w:r>
            <w:r>
              <w:rPr>
                <w:sz w:val="24"/>
              </w:rPr>
              <w:tab/>
            </w:r>
            <w:r>
              <w:rPr>
                <w:spacing w:val="-2"/>
                <w:sz w:val="24"/>
              </w:rPr>
              <w:t xml:space="preserve">тұру, </w:t>
            </w:r>
            <w:r>
              <w:rPr>
                <w:sz w:val="24"/>
              </w:rPr>
              <w:t xml:space="preserve">сап түзеу, сапқа қайта тұру: сапқабір,екі,үшқатармен </w:t>
            </w:r>
            <w:r>
              <w:rPr>
                <w:spacing w:val="-2"/>
                <w:sz w:val="24"/>
              </w:rPr>
              <w:t>тұру,</w:t>
            </w:r>
            <w:r>
              <w:rPr>
                <w:sz w:val="24"/>
              </w:rPr>
              <w:tab/>
            </w:r>
            <w:r>
              <w:rPr>
                <w:sz w:val="24"/>
              </w:rPr>
              <w:tab/>
            </w:r>
            <w:r>
              <w:rPr>
                <w:spacing w:val="-2"/>
                <w:sz w:val="24"/>
              </w:rPr>
              <w:t>бір-бірінің</w:t>
            </w:r>
            <w:r>
              <w:rPr>
                <w:sz w:val="24"/>
              </w:rPr>
              <w:tab/>
            </w:r>
            <w:r>
              <w:rPr>
                <w:sz w:val="24"/>
              </w:rPr>
              <w:tab/>
            </w:r>
            <w:r>
              <w:rPr>
                <w:sz w:val="24"/>
              </w:rPr>
              <w:tab/>
            </w:r>
            <w:r>
              <w:rPr>
                <w:spacing w:val="-2"/>
                <w:sz w:val="24"/>
              </w:rPr>
              <w:t xml:space="preserve">жанына </w:t>
            </w:r>
            <w:r>
              <w:rPr>
                <w:spacing w:val="-4"/>
                <w:sz w:val="24"/>
              </w:rPr>
              <w:t>және</w:t>
            </w:r>
            <w:r>
              <w:rPr>
                <w:sz w:val="24"/>
              </w:rPr>
              <w:tab/>
            </w:r>
            <w:r>
              <w:rPr>
                <w:spacing w:val="-2"/>
                <w:sz w:val="24"/>
              </w:rPr>
              <w:t>бір-бірінің</w:t>
            </w:r>
            <w:r>
              <w:rPr>
                <w:sz w:val="24"/>
              </w:rPr>
              <w:tab/>
            </w:r>
            <w:r>
              <w:rPr>
                <w:sz w:val="24"/>
              </w:rPr>
              <w:tab/>
              <w:t xml:space="preserve">артынан сапқатұру,орнындаайналу, </w:t>
            </w:r>
            <w:r>
              <w:rPr>
                <w:spacing w:val="-2"/>
                <w:sz w:val="24"/>
              </w:rPr>
              <w:t>оңға,</w:t>
            </w:r>
            <w:r>
              <w:rPr>
                <w:sz w:val="24"/>
              </w:rPr>
              <w:tab/>
            </w:r>
            <w:r>
              <w:rPr>
                <w:spacing w:val="-2"/>
                <w:sz w:val="24"/>
              </w:rPr>
              <w:t>солға</w:t>
            </w:r>
            <w:r>
              <w:rPr>
                <w:sz w:val="24"/>
              </w:rPr>
              <w:tab/>
            </w:r>
            <w:r>
              <w:rPr>
                <w:sz w:val="24"/>
              </w:rPr>
              <w:tab/>
            </w:r>
            <w:r>
              <w:rPr>
                <w:sz w:val="24"/>
              </w:rPr>
              <w:tab/>
            </w:r>
            <w:r>
              <w:rPr>
                <w:sz w:val="24"/>
              </w:rPr>
              <w:tab/>
            </w:r>
            <w:r>
              <w:rPr>
                <w:spacing w:val="-2"/>
                <w:sz w:val="24"/>
              </w:rPr>
              <w:t>бұрылу,</w:t>
            </w:r>
            <w:r>
              <w:rPr>
                <w:sz w:val="24"/>
              </w:rPr>
              <w:tab/>
            </w:r>
            <w:r>
              <w:rPr>
                <w:sz w:val="24"/>
              </w:rPr>
              <w:tab/>
            </w:r>
            <w:r>
              <w:rPr>
                <w:sz w:val="24"/>
              </w:rPr>
              <w:tab/>
            </w:r>
            <w:r>
              <w:rPr>
                <w:spacing w:val="-4"/>
                <w:sz w:val="24"/>
              </w:rPr>
              <w:t xml:space="preserve">сап </w:t>
            </w:r>
            <w:r>
              <w:rPr>
                <w:spacing w:val="-2"/>
                <w:sz w:val="24"/>
              </w:rPr>
              <w:t>түзеп,</w:t>
            </w:r>
            <w:r>
              <w:rPr>
                <w:sz w:val="24"/>
              </w:rPr>
              <w:tab/>
            </w:r>
            <w:r>
              <w:rPr>
                <w:sz w:val="24"/>
              </w:rPr>
              <w:tab/>
            </w:r>
            <w:r>
              <w:rPr>
                <w:sz w:val="24"/>
              </w:rPr>
              <w:tab/>
            </w:r>
            <w:r>
              <w:rPr>
                <w:spacing w:val="-4"/>
                <w:sz w:val="24"/>
              </w:rPr>
              <w:t>бір</w:t>
            </w:r>
            <w:r>
              <w:rPr>
                <w:sz w:val="24"/>
              </w:rPr>
              <w:tab/>
            </w:r>
            <w:r>
              <w:rPr>
                <w:spacing w:val="-4"/>
                <w:sz w:val="24"/>
              </w:rPr>
              <w:t>және</w:t>
            </w:r>
            <w:r>
              <w:rPr>
                <w:sz w:val="24"/>
              </w:rPr>
              <w:tab/>
            </w:r>
            <w:r>
              <w:rPr>
                <w:sz w:val="24"/>
              </w:rPr>
              <w:tab/>
            </w:r>
            <w:r>
              <w:rPr>
                <w:spacing w:val="-4"/>
                <w:sz w:val="24"/>
              </w:rPr>
              <w:t>екі,</w:t>
            </w:r>
            <w:r>
              <w:rPr>
                <w:sz w:val="24"/>
              </w:rPr>
              <w:tab/>
            </w:r>
            <w:r>
              <w:rPr>
                <w:sz w:val="24"/>
              </w:rPr>
              <w:tab/>
            </w:r>
            <w:r>
              <w:rPr>
                <w:sz w:val="24"/>
              </w:rPr>
              <w:tab/>
            </w:r>
            <w:r>
              <w:rPr>
                <w:sz w:val="24"/>
              </w:rPr>
              <w:tab/>
            </w:r>
            <w:r>
              <w:rPr>
                <w:spacing w:val="-6"/>
                <w:sz w:val="24"/>
              </w:rPr>
              <w:t xml:space="preserve">үш </w:t>
            </w:r>
            <w:r>
              <w:rPr>
                <w:spacing w:val="-2"/>
                <w:sz w:val="24"/>
              </w:rPr>
              <w:t>қатармен</w:t>
            </w:r>
            <w:r>
              <w:rPr>
                <w:sz w:val="24"/>
              </w:rPr>
              <w:tab/>
            </w:r>
            <w:r>
              <w:rPr>
                <w:sz w:val="24"/>
              </w:rPr>
              <w:tab/>
            </w:r>
            <w:r>
              <w:rPr>
                <w:sz w:val="24"/>
              </w:rPr>
              <w:tab/>
            </w:r>
            <w:r>
              <w:rPr>
                <w:spacing w:val="-4"/>
                <w:sz w:val="24"/>
              </w:rPr>
              <w:t>қайта</w:t>
            </w:r>
            <w:r>
              <w:rPr>
                <w:sz w:val="24"/>
              </w:rPr>
              <w:tab/>
            </w:r>
            <w:r>
              <w:rPr>
                <w:sz w:val="24"/>
              </w:rPr>
              <w:tab/>
            </w:r>
            <w:r>
              <w:rPr>
                <w:sz w:val="24"/>
              </w:rPr>
              <w:tab/>
            </w:r>
            <w:r>
              <w:rPr>
                <w:sz w:val="24"/>
              </w:rPr>
              <w:tab/>
            </w:r>
            <w:r>
              <w:rPr>
                <w:sz w:val="24"/>
              </w:rPr>
              <w:tab/>
            </w:r>
            <w:r>
              <w:rPr>
                <w:spacing w:val="-4"/>
                <w:sz w:val="24"/>
              </w:rPr>
              <w:t xml:space="preserve">тұру </w:t>
            </w:r>
            <w:r>
              <w:rPr>
                <w:sz w:val="24"/>
              </w:rPr>
              <w:t xml:space="preserve">Ойындарғақызығушылыққа </w:t>
            </w:r>
            <w:r>
              <w:rPr>
                <w:spacing w:val="-2"/>
                <w:sz w:val="24"/>
              </w:rPr>
              <w:t>баулу.</w:t>
            </w:r>
            <w:r>
              <w:rPr>
                <w:sz w:val="24"/>
              </w:rPr>
              <w:tab/>
            </w:r>
            <w:r>
              <w:rPr>
                <w:sz w:val="24"/>
              </w:rPr>
              <w:tab/>
            </w:r>
            <w:r>
              <w:rPr>
                <w:sz w:val="24"/>
              </w:rPr>
              <w:tab/>
            </w:r>
            <w:r>
              <w:rPr>
                <w:sz w:val="24"/>
              </w:rPr>
              <w:tab/>
            </w:r>
            <w:r>
              <w:rPr>
                <w:sz w:val="24"/>
              </w:rPr>
              <w:tab/>
            </w:r>
            <w:r>
              <w:rPr>
                <w:spacing w:val="-2"/>
                <w:sz w:val="24"/>
              </w:rPr>
              <w:t>Жылдамдыққа, шапшандыққа,</w:t>
            </w:r>
            <w:r>
              <w:rPr>
                <w:sz w:val="24"/>
              </w:rPr>
              <w:tab/>
            </w:r>
            <w:r>
              <w:rPr>
                <w:sz w:val="24"/>
              </w:rPr>
              <w:tab/>
            </w:r>
            <w:r>
              <w:rPr>
                <w:spacing w:val="-2"/>
                <w:sz w:val="24"/>
              </w:rPr>
              <w:t>ептілікке қалыптастыру.</w:t>
            </w:r>
          </w:p>
          <w:p w:rsidR="003102BC" w:rsidRDefault="00DB1FE3">
            <w:pPr>
              <w:pStyle w:val="TableParagraph"/>
              <w:tabs>
                <w:tab w:val="left" w:pos="1684"/>
                <w:tab w:val="left" w:pos="2236"/>
              </w:tabs>
              <w:spacing w:before="6" w:line="235" w:lineRule="auto"/>
              <w:ind w:left="13"/>
              <w:rPr>
                <w:sz w:val="24"/>
              </w:rPr>
            </w:pPr>
            <w:r>
              <w:rPr>
                <w:b/>
                <w:spacing w:val="-2"/>
                <w:sz w:val="24"/>
              </w:rPr>
              <w:t>Қолданылатын</w:t>
            </w:r>
            <w:r>
              <w:rPr>
                <w:b/>
                <w:sz w:val="24"/>
              </w:rPr>
              <w:tab/>
            </w:r>
            <w:r>
              <w:rPr>
                <w:b/>
                <w:sz w:val="24"/>
              </w:rPr>
              <w:tab/>
            </w:r>
            <w:r>
              <w:rPr>
                <w:b/>
                <w:spacing w:val="-2"/>
                <w:sz w:val="24"/>
              </w:rPr>
              <w:t>құрал- жабдықтар:</w:t>
            </w:r>
            <w:r>
              <w:rPr>
                <w:b/>
                <w:sz w:val="24"/>
              </w:rPr>
              <w:tab/>
            </w:r>
            <w:r>
              <w:rPr>
                <w:spacing w:val="-2"/>
                <w:sz w:val="24"/>
              </w:rPr>
              <w:t>Сылдырмақ,</w:t>
            </w:r>
          </w:p>
        </w:tc>
        <w:tc>
          <w:tcPr>
            <w:tcW w:w="2829" w:type="dxa"/>
          </w:tcPr>
          <w:p w:rsidR="003102BC" w:rsidRDefault="00DB1FE3">
            <w:pPr>
              <w:pStyle w:val="TableParagraph"/>
              <w:spacing w:before="13" w:line="237" w:lineRule="auto"/>
              <w:ind w:left="13" w:right="1144"/>
              <w:rPr>
                <w:sz w:val="24"/>
              </w:rPr>
            </w:pPr>
            <w:r>
              <w:rPr>
                <w:b/>
                <w:sz w:val="24"/>
              </w:rPr>
              <w:t xml:space="preserve">(Қырыққабат) </w:t>
            </w:r>
            <w:r>
              <w:rPr>
                <w:sz w:val="24"/>
              </w:rPr>
              <w:t>Аласа тал, Тамаша тал,</w:t>
            </w:r>
          </w:p>
          <w:p w:rsidR="003102BC" w:rsidRDefault="00DB1FE3">
            <w:pPr>
              <w:pStyle w:val="TableParagraph"/>
              <w:spacing w:line="242" w:lineRule="auto"/>
              <w:ind w:left="13" w:right="551"/>
              <w:rPr>
                <w:sz w:val="24"/>
              </w:rPr>
            </w:pPr>
            <w:r>
              <w:rPr>
                <w:sz w:val="24"/>
              </w:rPr>
              <w:t>Самсаптұралмасы, Ол - алқызыл,</w:t>
            </w:r>
          </w:p>
          <w:p w:rsidR="003102BC" w:rsidRDefault="00DB1FE3">
            <w:pPr>
              <w:pStyle w:val="TableParagraph"/>
              <w:spacing w:line="242" w:lineRule="auto"/>
              <w:ind w:left="13" w:right="737"/>
              <w:rPr>
                <w:b/>
                <w:sz w:val="24"/>
              </w:rPr>
            </w:pPr>
            <w:r>
              <w:rPr>
                <w:sz w:val="24"/>
              </w:rPr>
              <w:t xml:space="preserve">Ол - қанқызыл, Боялғаншаалмашы. </w:t>
            </w:r>
            <w:r>
              <w:rPr>
                <w:b/>
                <w:spacing w:val="-2"/>
                <w:sz w:val="24"/>
              </w:rPr>
              <w:t>(Қызанақ)</w:t>
            </w:r>
          </w:p>
          <w:p w:rsidR="003102BC" w:rsidRDefault="00DB1FE3">
            <w:pPr>
              <w:pStyle w:val="TableParagraph"/>
              <w:spacing w:line="242" w:lineRule="auto"/>
              <w:ind w:left="13" w:right="116"/>
              <w:rPr>
                <w:b/>
                <w:sz w:val="24"/>
              </w:rPr>
            </w:pPr>
            <w:r>
              <w:rPr>
                <w:sz w:val="24"/>
              </w:rPr>
              <w:t>(</w:t>
            </w:r>
            <w:r>
              <w:rPr>
                <w:b/>
                <w:sz w:val="24"/>
              </w:rPr>
              <w:t xml:space="preserve">сөйлеудідамыту,қазақ </w:t>
            </w:r>
            <w:r>
              <w:rPr>
                <w:b/>
                <w:spacing w:val="-2"/>
                <w:sz w:val="24"/>
              </w:rPr>
              <w:t>тілі)</w:t>
            </w:r>
          </w:p>
        </w:tc>
        <w:tc>
          <w:tcPr>
            <w:tcW w:w="2699" w:type="dxa"/>
          </w:tcPr>
          <w:p w:rsidR="003102BC" w:rsidRDefault="00DB1FE3">
            <w:pPr>
              <w:pStyle w:val="TableParagraph"/>
              <w:spacing w:before="6" w:line="242" w:lineRule="auto"/>
              <w:ind w:left="12" w:right="425"/>
              <w:rPr>
                <w:b/>
                <w:sz w:val="24"/>
              </w:rPr>
            </w:pPr>
            <w:r>
              <w:rPr>
                <w:spacing w:val="-2"/>
                <w:sz w:val="24"/>
              </w:rPr>
              <w:t xml:space="preserve">шығармашылықпен </w:t>
            </w:r>
            <w:r>
              <w:rPr>
                <w:sz w:val="24"/>
              </w:rPr>
              <w:t xml:space="preserve">құрастыруға баулу </w:t>
            </w:r>
            <w:r>
              <w:rPr>
                <w:b/>
                <w:sz w:val="24"/>
              </w:rPr>
              <w:t>Дене шынықтыру</w:t>
            </w:r>
          </w:p>
          <w:p w:rsidR="003102BC" w:rsidRDefault="00DB1FE3">
            <w:pPr>
              <w:pStyle w:val="TableParagraph"/>
              <w:ind w:left="12" w:right="2"/>
              <w:jc w:val="both"/>
              <w:rPr>
                <w:sz w:val="24"/>
              </w:rPr>
            </w:pPr>
            <w:r>
              <w:rPr>
                <w:b/>
                <w:sz w:val="24"/>
              </w:rPr>
              <w:t xml:space="preserve">Міндеттері: </w:t>
            </w:r>
            <w:r>
              <w:rPr>
                <w:sz w:val="24"/>
              </w:rPr>
              <w:t xml:space="preserve">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 </w:t>
            </w:r>
            <w:r>
              <w:rPr>
                <w:spacing w:val="-2"/>
                <w:sz w:val="24"/>
              </w:rPr>
              <w:t>Ойындарға</w:t>
            </w:r>
          </w:p>
          <w:p w:rsidR="003102BC" w:rsidRDefault="00DB1FE3">
            <w:pPr>
              <w:pStyle w:val="TableParagraph"/>
              <w:tabs>
                <w:tab w:val="left" w:pos="1753"/>
                <w:tab w:val="left" w:pos="2036"/>
              </w:tabs>
              <w:ind w:left="12" w:right="11"/>
              <w:rPr>
                <w:sz w:val="24"/>
              </w:rPr>
            </w:pPr>
            <w:r>
              <w:rPr>
                <w:spacing w:val="-2"/>
                <w:sz w:val="24"/>
              </w:rPr>
              <w:t>қызығушылыққа</w:t>
            </w:r>
            <w:r>
              <w:rPr>
                <w:sz w:val="24"/>
              </w:rPr>
              <w:tab/>
            </w:r>
            <w:r>
              <w:rPr>
                <w:sz w:val="24"/>
              </w:rPr>
              <w:tab/>
            </w:r>
            <w:r>
              <w:rPr>
                <w:spacing w:val="-4"/>
                <w:sz w:val="24"/>
              </w:rPr>
              <w:t xml:space="preserve">баулу. </w:t>
            </w:r>
            <w:r>
              <w:rPr>
                <w:spacing w:val="-2"/>
                <w:sz w:val="24"/>
              </w:rPr>
              <w:t>Жылдамдыққа, шапшандыққа,</w:t>
            </w:r>
            <w:r>
              <w:rPr>
                <w:sz w:val="24"/>
              </w:rPr>
              <w:tab/>
            </w:r>
            <w:r>
              <w:rPr>
                <w:spacing w:val="-2"/>
                <w:sz w:val="24"/>
              </w:rPr>
              <w:t>ептілікке қалыптастыру.</w:t>
            </w:r>
          </w:p>
          <w:p w:rsidR="003102BC" w:rsidRDefault="00DB1FE3">
            <w:pPr>
              <w:pStyle w:val="TableParagraph"/>
              <w:spacing w:before="1" w:line="237" w:lineRule="auto"/>
              <w:ind w:left="12" w:right="1"/>
              <w:jc w:val="both"/>
              <w:rPr>
                <w:sz w:val="24"/>
              </w:rPr>
            </w:pPr>
            <w:r>
              <w:rPr>
                <w:b/>
                <w:sz w:val="24"/>
              </w:rPr>
              <w:t>Қолданылатын құрал- жабдықтар:</w:t>
            </w:r>
            <w:r>
              <w:rPr>
                <w:sz w:val="24"/>
              </w:rPr>
              <w:t>Сылдырмақ, ысқырық, кедергілер, таяқшалар, құрсаулар.</w:t>
            </w:r>
          </w:p>
          <w:p w:rsidR="003102BC" w:rsidRDefault="00DB1FE3">
            <w:pPr>
              <w:pStyle w:val="TableParagraph"/>
              <w:spacing w:before="5"/>
              <w:ind w:left="12"/>
              <w:rPr>
                <w:sz w:val="24"/>
              </w:rPr>
            </w:pPr>
            <w:r>
              <w:rPr>
                <w:b/>
                <w:sz w:val="24"/>
              </w:rPr>
              <w:t xml:space="preserve">І. Кіріспе бөлім: </w:t>
            </w:r>
            <w:r>
              <w:rPr>
                <w:color w:val="2E2E2E"/>
                <w:sz w:val="24"/>
              </w:rPr>
              <w:t>1.</w:t>
            </w:r>
            <w:r>
              <w:rPr>
                <w:i/>
                <w:color w:val="2E2E2E"/>
                <w:sz w:val="24"/>
              </w:rPr>
              <w:t xml:space="preserve">Сапқа </w:t>
            </w:r>
            <w:r>
              <w:rPr>
                <w:i/>
                <w:color w:val="2E2E2E"/>
                <w:spacing w:val="-2"/>
                <w:sz w:val="24"/>
              </w:rPr>
              <w:t>тұрғызу</w:t>
            </w:r>
            <w:r>
              <w:rPr>
                <w:color w:val="2E2E2E"/>
                <w:spacing w:val="-2"/>
                <w:sz w:val="24"/>
              </w:rPr>
              <w:t>.</w:t>
            </w:r>
          </w:p>
          <w:p w:rsidR="003102BC" w:rsidRDefault="00DB1FE3">
            <w:pPr>
              <w:pStyle w:val="TableParagraph"/>
              <w:tabs>
                <w:tab w:val="left" w:pos="622"/>
                <w:tab w:val="left" w:pos="1105"/>
                <w:tab w:val="left" w:pos="1163"/>
                <w:tab w:val="left" w:pos="1225"/>
                <w:tab w:val="left" w:pos="1423"/>
                <w:tab w:val="left" w:pos="1610"/>
                <w:tab w:val="left" w:pos="1810"/>
                <w:tab w:val="left" w:pos="1949"/>
                <w:tab w:val="left" w:pos="2108"/>
                <w:tab w:val="left" w:pos="2161"/>
                <w:tab w:val="left" w:pos="2267"/>
                <w:tab w:val="left" w:pos="2339"/>
              </w:tabs>
              <w:ind w:left="12" w:right="1"/>
              <w:rPr>
                <w:sz w:val="24"/>
              </w:rPr>
            </w:pP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 xml:space="preserve">;түзел,тік </w:t>
            </w:r>
            <w:r>
              <w:rPr>
                <w:color w:val="2E2E2E"/>
                <w:spacing w:val="-4"/>
                <w:sz w:val="24"/>
              </w:rPr>
              <w:t>тұр.</w:t>
            </w:r>
            <w:r>
              <w:rPr>
                <w:color w:val="2E2E2E"/>
                <w:sz w:val="24"/>
              </w:rPr>
              <w:tab/>
              <w:t xml:space="preserve">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pacing w:val="-2"/>
                <w:sz w:val="24"/>
              </w:rPr>
              <w:t>аяқтың сыртқы</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 xml:space="preserve">қырынмен </w:t>
            </w:r>
            <w:r>
              <w:rPr>
                <w:color w:val="2E2E2E"/>
                <w:sz w:val="24"/>
              </w:rPr>
              <w:t>шеңбербойлап</w:t>
            </w:r>
            <w:r>
              <w:rPr>
                <w:color w:val="2E2E2E"/>
                <w:sz w:val="24"/>
              </w:rPr>
              <w:tab/>
            </w:r>
            <w:r>
              <w:rPr>
                <w:color w:val="2E2E2E"/>
                <w:sz w:val="24"/>
              </w:rPr>
              <w:tab/>
              <w:t xml:space="preserve">жүру.4. </w:t>
            </w:r>
            <w:r>
              <w:rPr>
                <w:color w:val="2E2E2E"/>
                <w:spacing w:val="-2"/>
                <w:sz w:val="24"/>
              </w:rPr>
              <w:t>Жүгіру</w:t>
            </w:r>
            <w:r>
              <w:rPr>
                <w:color w:val="2E2E2E"/>
                <w:sz w:val="24"/>
              </w:rPr>
              <w:tab/>
            </w:r>
            <w:r>
              <w:rPr>
                <w:color w:val="2E2E2E"/>
                <w:spacing w:val="-4"/>
                <w:sz w:val="24"/>
              </w:rPr>
              <w:t>қолды</w:t>
            </w:r>
            <w:r>
              <w:rPr>
                <w:color w:val="2E2E2E"/>
                <w:sz w:val="24"/>
              </w:rPr>
              <w:tab/>
            </w:r>
            <w:r>
              <w:rPr>
                <w:color w:val="2E2E2E"/>
                <w:sz w:val="24"/>
              </w:rPr>
              <w:tab/>
            </w:r>
            <w:r>
              <w:rPr>
                <w:color w:val="2E2E2E"/>
                <w:sz w:val="24"/>
              </w:rPr>
              <w:tab/>
            </w:r>
            <w:r>
              <w:rPr>
                <w:color w:val="2E2E2E"/>
                <w:spacing w:val="-4"/>
                <w:sz w:val="24"/>
              </w:rPr>
              <w:t xml:space="preserve">кеуде </w:t>
            </w:r>
            <w:r>
              <w:rPr>
                <w:color w:val="2E2E2E"/>
                <w:spacing w:val="-2"/>
                <w:sz w:val="24"/>
              </w:rPr>
              <w:t>тұстан</w:t>
            </w:r>
            <w:r>
              <w:rPr>
                <w:color w:val="2E2E2E"/>
                <w:sz w:val="24"/>
              </w:rPr>
              <w:tab/>
              <w:t>ұстап</w:t>
            </w:r>
            <w:r>
              <w:rPr>
                <w:color w:val="2E2E2E"/>
                <w:sz w:val="24"/>
              </w:rPr>
              <w:tab/>
            </w:r>
            <w:r>
              <w:rPr>
                <w:color w:val="2E2E2E"/>
                <w:sz w:val="24"/>
              </w:rPr>
              <w:tab/>
            </w:r>
            <w:r>
              <w:rPr>
                <w:color w:val="2E2E2E"/>
                <w:sz w:val="24"/>
              </w:rPr>
              <w:tab/>
            </w:r>
            <w:r>
              <w:rPr>
                <w:color w:val="2E2E2E"/>
                <w:spacing w:val="-2"/>
                <w:sz w:val="24"/>
              </w:rPr>
              <w:t xml:space="preserve">тізені </w:t>
            </w:r>
            <w:r>
              <w:rPr>
                <w:color w:val="2E2E2E"/>
                <w:sz w:val="24"/>
              </w:rPr>
              <w:t xml:space="preserve">жоғарыкөтеріпжүгіру, </w:t>
            </w:r>
            <w:r>
              <w:rPr>
                <w:color w:val="2E2E2E"/>
                <w:spacing w:val="-4"/>
                <w:sz w:val="24"/>
              </w:rPr>
              <w:t>жай</w:t>
            </w:r>
            <w:r>
              <w:rPr>
                <w:color w:val="2E2E2E"/>
                <w:sz w:val="24"/>
              </w:rPr>
              <w:tab/>
            </w:r>
            <w:r>
              <w:rPr>
                <w:color w:val="2E2E2E"/>
                <w:spacing w:val="-2"/>
                <w:sz w:val="24"/>
              </w:rPr>
              <w:t>жүру.</w:t>
            </w:r>
            <w:r>
              <w:rPr>
                <w:color w:val="2E2E2E"/>
                <w:sz w:val="24"/>
              </w:rPr>
              <w:tab/>
            </w:r>
            <w:r>
              <w:rPr>
                <w:color w:val="2E2E2E"/>
                <w:sz w:val="24"/>
              </w:rPr>
              <w:tab/>
            </w:r>
            <w:r>
              <w:rPr>
                <w:color w:val="2E2E2E"/>
                <w:spacing w:val="-4"/>
                <w:sz w:val="24"/>
              </w:rPr>
              <w:t>Тыныс</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алу </w:t>
            </w:r>
            <w:r>
              <w:rPr>
                <w:color w:val="2E2E2E"/>
                <w:sz w:val="24"/>
              </w:rPr>
              <w:t>жаттығулары.</w:t>
            </w:r>
            <w:r>
              <w:rPr>
                <w:sz w:val="24"/>
              </w:rPr>
              <w:t xml:space="preserve">Бір-бірінің </w:t>
            </w:r>
            <w:r>
              <w:rPr>
                <w:color w:val="2E2E2E"/>
                <w:spacing w:val="-2"/>
                <w:sz w:val="24"/>
              </w:rPr>
              <w:t>қолдарынан</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ұстап шеңбер</w:t>
            </w:r>
            <w:r>
              <w:rPr>
                <w:color w:val="2E2E2E"/>
                <w:sz w:val="24"/>
              </w:rPr>
              <w:tab/>
            </w:r>
            <w:r>
              <w:rPr>
                <w:color w:val="2E2E2E"/>
                <w:sz w:val="24"/>
              </w:rPr>
              <w:tab/>
            </w:r>
            <w:r>
              <w:rPr>
                <w:color w:val="2E2E2E"/>
                <w:spacing w:val="-4"/>
                <w:sz w:val="24"/>
              </w:rPr>
              <w:t>жасап</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тұру. </w:t>
            </w:r>
            <w:r>
              <w:rPr>
                <w:color w:val="2E2E2E"/>
                <w:spacing w:val="-2"/>
                <w:sz w:val="24"/>
              </w:rPr>
              <w:t>Шарды</w:t>
            </w:r>
            <w:r>
              <w:rPr>
                <w:color w:val="2E2E2E"/>
                <w:sz w:val="24"/>
              </w:rPr>
              <w:tab/>
            </w:r>
            <w:r>
              <w:rPr>
                <w:color w:val="2E2E2E"/>
                <w:sz w:val="24"/>
              </w:rPr>
              <w:tab/>
              <w:t>үрлеу,</w:t>
            </w:r>
            <w:r>
              <w:rPr>
                <w:color w:val="2E2E2E"/>
                <w:sz w:val="24"/>
              </w:rPr>
              <w:tab/>
            </w:r>
            <w:r>
              <w:rPr>
                <w:color w:val="2E2E2E"/>
                <w:sz w:val="24"/>
              </w:rPr>
              <w:tab/>
            </w:r>
            <w:r>
              <w:rPr>
                <w:color w:val="2E2E2E"/>
                <w:sz w:val="24"/>
              </w:rPr>
              <w:tab/>
            </w:r>
            <w:r>
              <w:rPr>
                <w:color w:val="2E2E2E"/>
                <w:sz w:val="24"/>
              </w:rPr>
              <w:tab/>
            </w:r>
            <w:r>
              <w:rPr>
                <w:color w:val="2E2E2E"/>
                <w:spacing w:val="-5"/>
                <w:sz w:val="24"/>
              </w:rPr>
              <w:t>шар</w:t>
            </w:r>
          </w:p>
        </w:tc>
        <w:tc>
          <w:tcPr>
            <w:tcW w:w="2607" w:type="dxa"/>
          </w:tcPr>
          <w:p w:rsidR="003102BC" w:rsidRDefault="003102BC">
            <w:pPr>
              <w:pStyle w:val="TableParagraph"/>
              <w:ind w:left="0"/>
              <w:rPr>
                <w:sz w:val="24"/>
              </w:rPr>
            </w:pPr>
          </w:p>
        </w:tc>
        <w:tc>
          <w:tcPr>
            <w:tcW w:w="2502" w:type="dxa"/>
          </w:tcPr>
          <w:p w:rsidR="003102BC" w:rsidRDefault="00DB1FE3">
            <w:pPr>
              <w:pStyle w:val="TableParagraph"/>
              <w:spacing w:before="6"/>
              <w:ind w:left="11" w:right="143"/>
              <w:rPr>
                <w:sz w:val="24"/>
              </w:rPr>
            </w:pPr>
            <w:r>
              <w:rPr>
                <w:spacing w:val="-2"/>
                <w:sz w:val="24"/>
              </w:rPr>
              <w:t xml:space="preserve">жағымды-жағымсыз </w:t>
            </w:r>
            <w:r>
              <w:rPr>
                <w:sz w:val="24"/>
              </w:rPr>
              <w:t>кейіпкерлердіәрекетін ым-ишара арқылы</w:t>
            </w:r>
          </w:p>
          <w:p w:rsidR="003102BC" w:rsidRDefault="00DB1FE3">
            <w:pPr>
              <w:pStyle w:val="TableParagraph"/>
              <w:spacing w:line="274" w:lineRule="exact"/>
              <w:ind w:left="11"/>
              <w:rPr>
                <w:sz w:val="24"/>
              </w:rPr>
            </w:pPr>
            <w:r>
              <w:rPr>
                <w:spacing w:val="-2"/>
                <w:sz w:val="24"/>
              </w:rPr>
              <w:t>жеткізу.</w:t>
            </w:r>
          </w:p>
          <w:p w:rsidR="003102BC" w:rsidRDefault="00DB1FE3">
            <w:pPr>
              <w:pStyle w:val="TableParagraph"/>
              <w:spacing w:before="3" w:line="275" w:lineRule="exact"/>
              <w:ind w:left="11"/>
              <w:rPr>
                <w:sz w:val="24"/>
              </w:rPr>
            </w:pPr>
            <w:r>
              <w:rPr>
                <w:sz w:val="24"/>
              </w:rPr>
              <w:t>«Шалқан»</w:t>
            </w:r>
            <w:r>
              <w:rPr>
                <w:spacing w:val="-4"/>
                <w:sz w:val="24"/>
              </w:rPr>
              <w:t>орыс</w:t>
            </w:r>
          </w:p>
          <w:p w:rsidR="003102BC" w:rsidRDefault="00DB1FE3">
            <w:pPr>
              <w:pStyle w:val="TableParagraph"/>
              <w:ind w:left="11" w:right="18"/>
              <w:rPr>
                <w:sz w:val="24"/>
              </w:rPr>
            </w:pPr>
            <w:r>
              <w:rPr>
                <w:sz w:val="24"/>
              </w:rPr>
              <w:t xml:space="preserve">халқыныңертегісіндегі кейіпкерлерді айту және ертегі мазмұнын </w:t>
            </w:r>
            <w:r>
              <w:rPr>
                <w:spacing w:val="-2"/>
                <w:sz w:val="24"/>
              </w:rPr>
              <w:t>қайталау.</w:t>
            </w:r>
          </w:p>
          <w:p w:rsidR="003102BC" w:rsidRDefault="00DB1FE3">
            <w:pPr>
              <w:pStyle w:val="TableParagraph"/>
              <w:spacing w:line="242" w:lineRule="auto"/>
              <w:ind w:left="11" w:right="469" w:firstLine="62"/>
              <w:rPr>
                <w:b/>
                <w:sz w:val="24"/>
              </w:rPr>
            </w:pPr>
            <w:r>
              <w:rPr>
                <w:sz w:val="24"/>
              </w:rPr>
              <w:t>(</w:t>
            </w:r>
            <w:r>
              <w:rPr>
                <w:b/>
                <w:sz w:val="24"/>
              </w:rPr>
              <w:t>сөйлеудідамыту, қазақ тілі) Қимылды ойын:</w:t>
            </w:r>
          </w:p>
          <w:p w:rsidR="003102BC" w:rsidRDefault="00DB1FE3">
            <w:pPr>
              <w:pStyle w:val="TableParagraph"/>
              <w:spacing w:line="237" w:lineRule="auto"/>
              <w:ind w:left="11" w:right="391"/>
              <w:rPr>
                <w:sz w:val="24"/>
              </w:rPr>
            </w:pPr>
            <w:r>
              <w:rPr>
                <w:b/>
                <w:sz w:val="24"/>
              </w:rPr>
              <w:t xml:space="preserve">«Кім жылдам» </w:t>
            </w:r>
            <w:r>
              <w:rPr>
                <w:sz w:val="24"/>
              </w:rPr>
              <w:t xml:space="preserve">Мақсаты:Тезшешім қабылдай алуға, </w:t>
            </w:r>
            <w:r>
              <w:rPr>
                <w:spacing w:val="-2"/>
                <w:sz w:val="24"/>
              </w:rPr>
              <w:t>жылдамдыққа,</w:t>
            </w:r>
          </w:p>
          <w:p w:rsidR="003102BC" w:rsidRDefault="00DB1FE3">
            <w:pPr>
              <w:pStyle w:val="TableParagraph"/>
              <w:spacing w:before="7" w:line="237" w:lineRule="auto"/>
              <w:ind w:left="11" w:right="88"/>
              <w:rPr>
                <w:sz w:val="24"/>
              </w:rPr>
            </w:pPr>
            <w:r>
              <w:rPr>
                <w:sz w:val="24"/>
              </w:rPr>
              <w:t xml:space="preserve">ептілікке,сыйластыққа </w:t>
            </w:r>
            <w:r>
              <w:rPr>
                <w:spacing w:val="-2"/>
                <w:sz w:val="24"/>
              </w:rPr>
              <w:t>үйрету.</w:t>
            </w:r>
          </w:p>
          <w:p w:rsidR="003102BC" w:rsidRDefault="00DB1FE3">
            <w:pPr>
              <w:pStyle w:val="TableParagraph"/>
              <w:tabs>
                <w:tab w:val="left" w:pos="946"/>
                <w:tab w:val="left" w:pos="1134"/>
                <w:tab w:val="left" w:pos="1206"/>
                <w:tab w:val="left" w:pos="1403"/>
                <w:tab w:val="left" w:pos="1686"/>
                <w:tab w:val="left" w:pos="1874"/>
                <w:tab w:val="left" w:pos="1964"/>
                <w:tab w:val="left" w:pos="2021"/>
                <w:tab w:val="left" w:pos="2141"/>
              </w:tabs>
              <w:spacing w:before="9"/>
              <w:ind w:left="11"/>
              <w:rPr>
                <w:sz w:val="24"/>
              </w:rPr>
            </w:pPr>
            <w:r>
              <w:rPr>
                <w:b/>
                <w:sz w:val="24"/>
              </w:rPr>
              <w:t xml:space="preserve">(дене шынықтыру) Дене шынықтыру </w:t>
            </w:r>
            <w:r>
              <w:rPr>
                <w:b/>
                <w:spacing w:val="-2"/>
                <w:sz w:val="24"/>
              </w:rPr>
              <w:t>Міндеттері:</w:t>
            </w:r>
            <w:r>
              <w:rPr>
                <w:b/>
                <w:sz w:val="24"/>
              </w:rPr>
              <w:tab/>
            </w:r>
            <w:r>
              <w:rPr>
                <w:b/>
                <w:sz w:val="24"/>
              </w:rPr>
              <w:tab/>
            </w:r>
            <w:r>
              <w:rPr>
                <w:b/>
                <w:sz w:val="24"/>
              </w:rPr>
              <w:tab/>
            </w:r>
            <w:r>
              <w:rPr>
                <w:spacing w:val="-4"/>
                <w:sz w:val="24"/>
              </w:rPr>
              <w:t xml:space="preserve">Сапқа </w:t>
            </w:r>
            <w:r>
              <w:rPr>
                <w:sz w:val="24"/>
              </w:rPr>
              <w:t xml:space="preserve">тұру,саптүзеу,сапқа қайтатұру:сапқабір, екі,үшқатарментұру, </w:t>
            </w:r>
            <w:r>
              <w:rPr>
                <w:spacing w:val="-2"/>
                <w:sz w:val="24"/>
              </w:rPr>
              <w:t>бір-бірінің</w:t>
            </w:r>
            <w:r>
              <w:rPr>
                <w:sz w:val="24"/>
              </w:rPr>
              <w:tab/>
            </w:r>
            <w:r>
              <w:rPr>
                <w:sz w:val="24"/>
              </w:rPr>
              <w:tab/>
            </w:r>
            <w:r>
              <w:rPr>
                <w:sz w:val="24"/>
              </w:rPr>
              <w:tab/>
            </w:r>
            <w:r>
              <w:rPr>
                <w:sz w:val="24"/>
              </w:rPr>
              <w:tab/>
            </w:r>
            <w:r>
              <w:rPr>
                <w:spacing w:val="-2"/>
                <w:sz w:val="24"/>
              </w:rPr>
              <w:t xml:space="preserve">жанына </w:t>
            </w:r>
            <w:r>
              <w:rPr>
                <w:spacing w:val="-4"/>
                <w:sz w:val="24"/>
              </w:rPr>
              <w:t>және</w:t>
            </w:r>
            <w:r>
              <w:rPr>
                <w:sz w:val="24"/>
              </w:rPr>
              <w:tab/>
            </w:r>
            <w:r>
              <w:rPr>
                <w:sz w:val="24"/>
              </w:rPr>
              <w:tab/>
            </w:r>
            <w:r>
              <w:rPr>
                <w:sz w:val="24"/>
              </w:rPr>
              <w:tab/>
            </w:r>
            <w:r>
              <w:rPr>
                <w:sz w:val="24"/>
              </w:rPr>
              <w:tab/>
            </w:r>
            <w:r>
              <w:rPr>
                <w:spacing w:val="-2"/>
                <w:sz w:val="24"/>
              </w:rPr>
              <w:t>бір-бірінің артынан</w:t>
            </w:r>
            <w:r>
              <w:rPr>
                <w:sz w:val="24"/>
              </w:rPr>
              <w:tab/>
            </w:r>
            <w:r>
              <w:rPr>
                <w:sz w:val="24"/>
              </w:rPr>
              <w:tab/>
            </w:r>
            <w:r>
              <w:rPr>
                <w:spacing w:val="-4"/>
                <w:sz w:val="24"/>
              </w:rPr>
              <w:t>сапқа</w:t>
            </w:r>
            <w:r>
              <w:rPr>
                <w:sz w:val="24"/>
              </w:rPr>
              <w:tab/>
            </w:r>
            <w:r>
              <w:rPr>
                <w:sz w:val="24"/>
              </w:rPr>
              <w:tab/>
            </w:r>
            <w:r>
              <w:rPr>
                <w:sz w:val="24"/>
              </w:rPr>
              <w:tab/>
            </w:r>
            <w:r>
              <w:rPr>
                <w:spacing w:val="-4"/>
                <w:sz w:val="24"/>
              </w:rPr>
              <w:t xml:space="preserve">тұру, </w:t>
            </w:r>
            <w:r>
              <w:rPr>
                <w:sz w:val="24"/>
              </w:rPr>
              <w:t xml:space="preserve">орнындаайналу,оңға, </w:t>
            </w:r>
            <w:r>
              <w:rPr>
                <w:spacing w:val="-2"/>
                <w:sz w:val="24"/>
              </w:rPr>
              <w:t>солға</w:t>
            </w:r>
            <w:r>
              <w:rPr>
                <w:sz w:val="24"/>
              </w:rPr>
              <w:tab/>
            </w:r>
            <w:r>
              <w:rPr>
                <w:spacing w:val="-2"/>
                <w:sz w:val="24"/>
              </w:rPr>
              <w:t>бұрылу,</w:t>
            </w:r>
            <w:r>
              <w:rPr>
                <w:sz w:val="24"/>
              </w:rPr>
              <w:tab/>
            </w:r>
            <w:r>
              <w:rPr>
                <w:sz w:val="24"/>
              </w:rPr>
              <w:tab/>
            </w:r>
            <w:r>
              <w:rPr>
                <w:sz w:val="24"/>
              </w:rPr>
              <w:tab/>
            </w:r>
            <w:r>
              <w:rPr>
                <w:sz w:val="24"/>
              </w:rPr>
              <w:tab/>
            </w:r>
            <w:r>
              <w:rPr>
                <w:spacing w:val="-4"/>
                <w:sz w:val="24"/>
              </w:rPr>
              <w:t xml:space="preserve">сап </w:t>
            </w:r>
            <w:r>
              <w:rPr>
                <w:sz w:val="24"/>
              </w:rPr>
              <w:t xml:space="preserve">түзеп,біржәнеекі,үш </w:t>
            </w:r>
            <w:r>
              <w:rPr>
                <w:spacing w:val="-2"/>
                <w:sz w:val="24"/>
              </w:rPr>
              <w:t>қатармен</w:t>
            </w:r>
            <w:r>
              <w:rPr>
                <w:sz w:val="24"/>
              </w:rPr>
              <w:tab/>
            </w:r>
            <w:r>
              <w:rPr>
                <w:sz w:val="24"/>
              </w:rPr>
              <w:tab/>
            </w:r>
            <w:r>
              <w:rPr>
                <w:sz w:val="24"/>
              </w:rPr>
              <w:tab/>
            </w:r>
            <w:r>
              <w:rPr>
                <w:spacing w:val="-4"/>
                <w:sz w:val="24"/>
              </w:rPr>
              <w:t>қайта</w:t>
            </w:r>
            <w:r>
              <w:rPr>
                <w:sz w:val="24"/>
              </w:rPr>
              <w:tab/>
            </w:r>
            <w:r>
              <w:rPr>
                <w:sz w:val="24"/>
              </w:rPr>
              <w:tab/>
            </w:r>
            <w:r>
              <w:rPr>
                <w:sz w:val="24"/>
              </w:rPr>
              <w:tab/>
            </w:r>
            <w:r>
              <w:rPr>
                <w:spacing w:val="-4"/>
                <w:sz w:val="24"/>
              </w:rPr>
              <w:t xml:space="preserve">тұру </w:t>
            </w:r>
            <w:r>
              <w:rPr>
                <w:spacing w:val="-2"/>
                <w:sz w:val="24"/>
              </w:rPr>
              <w:t>Ойындарға</w:t>
            </w:r>
          </w:p>
          <w:p w:rsidR="003102BC" w:rsidRDefault="00DB1FE3">
            <w:pPr>
              <w:pStyle w:val="TableParagraph"/>
              <w:ind w:left="11" w:right="23"/>
              <w:rPr>
                <w:sz w:val="24"/>
              </w:rPr>
            </w:pPr>
            <w:r>
              <w:rPr>
                <w:sz w:val="24"/>
              </w:rPr>
              <w:t xml:space="preserve">қызығушылыққабаулу. </w:t>
            </w:r>
            <w:r>
              <w:rPr>
                <w:spacing w:val="-2"/>
                <w:sz w:val="24"/>
              </w:rPr>
              <w:t>Жылдамдыққа, шапшандыққа,ептілікке</w:t>
            </w:r>
          </w:p>
          <w:p w:rsidR="003102BC" w:rsidRDefault="00DB1FE3">
            <w:pPr>
              <w:pStyle w:val="TableParagraph"/>
              <w:ind w:left="11"/>
              <w:rPr>
                <w:sz w:val="24"/>
              </w:rPr>
            </w:pPr>
            <w:r>
              <w:rPr>
                <w:spacing w:val="-2"/>
                <w:sz w:val="24"/>
              </w:rPr>
              <w:t>қалыптастыру.</w:t>
            </w:r>
          </w:p>
          <w:p w:rsidR="003102BC" w:rsidRDefault="00DB1FE3">
            <w:pPr>
              <w:pStyle w:val="TableParagraph"/>
              <w:ind w:left="11"/>
              <w:rPr>
                <w:b/>
                <w:sz w:val="24"/>
              </w:rPr>
            </w:pPr>
            <w:r>
              <w:rPr>
                <w:b/>
                <w:spacing w:val="-2"/>
                <w:sz w:val="24"/>
              </w:rPr>
              <w:t>Қолданылатын</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607"/>
        <w:gridCol w:w="2502"/>
      </w:tblGrid>
      <w:tr w:rsidR="003102BC">
        <w:trPr>
          <w:trHeight w:val="10554"/>
        </w:trPr>
        <w:tc>
          <w:tcPr>
            <w:tcW w:w="2267" w:type="dxa"/>
          </w:tcPr>
          <w:p w:rsidR="003102BC" w:rsidRDefault="003102BC">
            <w:pPr>
              <w:pStyle w:val="TableParagraph"/>
              <w:ind w:left="0"/>
              <w:rPr>
                <w:sz w:val="24"/>
              </w:rPr>
            </w:pPr>
          </w:p>
        </w:tc>
        <w:tc>
          <w:tcPr>
            <w:tcW w:w="2977" w:type="dxa"/>
          </w:tcPr>
          <w:p w:rsidR="003102BC" w:rsidRDefault="00DB1FE3">
            <w:pPr>
              <w:pStyle w:val="TableParagraph"/>
              <w:tabs>
                <w:tab w:val="left" w:pos="1822"/>
              </w:tabs>
              <w:spacing w:before="8" w:line="237" w:lineRule="auto"/>
              <w:ind w:left="13" w:right="12"/>
              <w:rPr>
                <w:sz w:val="24"/>
              </w:rPr>
            </w:pPr>
            <w:r>
              <w:rPr>
                <w:spacing w:val="-2"/>
                <w:sz w:val="24"/>
              </w:rPr>
              <w:t>ысқырық,</w:t>
            </w:r>
            <w:r>
              <w:rPr>
                <w:sz w:val="24"/>
              </w:rPr>
              <w:tab/>
            </w:r>
            <w:r>
              <w:rPr>
                <w:spacing w:val="-2"/>
                <w:sz w:val="24"/>
              </w:rPr>
              <w:t xml:space="preserve">кедергілер, </w:t>
            </w:r>
            <w:r>
              <w:rPr>
                <w:sz w:val="24"/>
              </w:rPr>
              <w:t>таяқшалар, құрсаулар.</w:t>
            </w:r>
          </w:p>
          <w:p w:rsidR="003102BC" w:rsidRDefault="00DB1FE3">
            <w:pPr>
              <w:pStyle w:val="TableParagraph"/>
              <w:spacing w:before="6" w:line="237" w:lineRule="auto"/>
              <w:ind w:left="13"/>
              <w:rPr>
                <w:sz w:val="24"/>
              </w:rPr>
            </w:pPr>
            <w:r>
              <w:rPr>
                <w:b/>
                <w:sz w:val="24"/>
              </w:rPr>
              <w:t>І.Кіріспебөлім:</w:t>
            </w:r>
            <w:r>
              <w:rPr>
                <w:color w:val="2E2E2E"/>
                <w:sz w:val="24"/>
              </w:rPr>
              <w:t>1.</w:t>
            </w:r>
            <w:r>
              <w:rPr>
                <w:i/>
                <w:color w:val="2E2E2E"/>
                <w:sz w:val="24"/>
              </w:rPr>
              <w:t xml:space="preserve">Сапқа </w:t>
            </w:r>
            <w:r>
              <w:rPr>
                <w:i/>
                <w:color w:val="2E2E2E"/>
                <w:spacing w:val="-2"/>
                <w:sz w:val="24"/>
              </w:rPr>
              <w:t>тұрғызу</w:t>
            </w:r>
            <w:r>
              <w:rPr>
                <w:color w:val="2E2E2E"/>
                <w:spacing w:val="-2"/>
                <w:sz w:val="24"/>
              </w:rPr>
              <w:t>.</w:t>
            </w:r>
          </w:p>
          <w:p w:rsidR="003102BC" w:rsidRDefault="00DB1FE3">
            <w:pPr>
              <w:pStyle w:val="TableParagraph"/>
              <w:spacing w:before="3"/>
              <w:ind w:left="13"/>
              <w:rPr>
                <w:sz w:val="24"/>
              </w:rPr>
            </w:pP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;түзел,тік</w:t>
            </w:r>
            <w:r>
              <w:rPr>
                <w:color w:val="2E2E2E"/>
                <w:spacing w:val="-4"/>
                <w:sz w:val="24"/>
              </w:rPr>
              <w:t>тұр.</w:t>
            </w:r>
          </w:p>
          <w:p w:rsidR="003102BC" w:rsidRDefault="00DB1FE3">
            <w:pPr>
              <w:pStyle w:val="TableParagraph"/>
              <w:tabs>
                <w:tab w:val="left" w:pos="1261"/>
                <w:tab w:val="left" w:pos="2619"/>
              </w:tabs>
              <w:spacing w:before="1"/>
              <w:ind w:left="13"/>
              <w:jc w:val="both"/>
              <w:rPr>
                <w:sz w:val="24"/>
              </w:rPr>
            </w:pPr>
            <w:r>
              <w:rPr>
                <w:color w:val="2E2E2E"/>
                <w:sz w:val="24"/>
              </w:rPr>
              <w:t xml:space="preserve">3.Сапта бір-бірінің артынан бірі аяқтың сыртқы қырынмен шеңбер бойлап жүру. 4. Жүгіру қолдыкеуде тұстан ұстап тізені жоғары көтеріп жүгіру, жай </w:t>
            </w:r>
            <w:r>
              <w:rPr>
                <w:color w:val="2E2E2E"/>
                <w:spacing w:val="-2"/>
                <w:sz w:val="24"/>
              </w:rPr>
              <w:t>жүру.</w:t>
            </w:r>
            <w:r>
              <w:rPr>
                <w:color w:val="2E2E2E"/>
                <w:sz w:val="24"/>
              </w:rPr>
              <w:tab/>
            </w:r>
            <w:r>
              <w:rPr>
                <w:color w:val="2E2E2E"/>
                <w:spacing w:val="-4"/>
                <w:sz w:val="24"/>
              </w:rPr>
              <w:t>Тыныс</w:t>
            </w:r>
            <w:r>
              <w:rPr>
                <w:color w:val="2E2E2E"/>
                <w:sz w:val="24"/>
              </w:rPr>
              <w:tab/>
            </w:r>
            <w:r>
              <w:rPr>
                <w:color w:val="2E2E2E"/>
                <w:spacing w:val="-4"/>
                <w:sz w:val="24"/>
              </w:rPr>
              <w:t>алу</w:t>
            </w:r>
            <w:r>
              <w:rPr>
                <w:color w:val="2E2E2E"/>
                <w:sz w:val="24"/>
              </w:rPr>
              <w:t xml:space="preserve">жаттығулары. </w:t>
            </w:r>
            <w:r>
              <w:rPr>
                <w:sz w:val="24"/>
              </w:rPr>
              <w:t xml:space="preserve">Бір-бірінің </w:t>
            </w:r>
            <w:r>
              <w:rPr>
                <w:color w:val="2E2E2E"/>
                <w:sz w:val="24"/>
              </w:rPr>
              <w:t>қолдарынан ұстап шеңбер жасап тұру. Шарды үрлеу, шар жарылды.</w:t>
            </w:r>
          </w:p>
          <w:p w:rsidR="003102BC" w:rsidRDefault="00DB1FE3">
            <w:pPr>
              <w:pStyle w:val="TableParagraph"/>
              <w:spacing w:before="4" w:line="242" w:lineRule="auto"/>
              <w:ind w:left="13"/>
              <w:jc w:val="both"/>
              <w:rPr>
                <w:b/>
                <w:sz w:val="24"/>
              </w:rPr>
            </w:pPr>
            <w:r>
              <w:rPr>
                <w:b/>
                <w:color w:val="2E2E2E"/>
                <w:sz w:val="24"/>
              </w:rPr>
              <w:t>ІІ. Негізгі бөлім: Жалпы дамыту жаттығулары.</w:t>
            </w:r>
          </w:p>
          <w:p w:rsidR="003102BC" w:rsidRDefault="00DB1FE3" w:rsidP="009C3D65">
            <w:pPr>
              <w:pStyle w:val="TableParagraph"/>
              <w:numPr>
                <w:ilvl w:val="0"/>
                <w:numId w:val="352"/>
              </w:numPr>
              <w:tabs>
                <w:tab w:val="left" w:pos="290"/>
              </w:tabs>
              <w:ind w:right="2" w:firstLine="0"/>
              <w:jc w:val="both"/>
              <w:rPr>
                <w:sz w:val="24"/>
              </w:rPr>
            </w:pPr>
            <w:r>
              <w:rPr>
                <w:sz w:val="24"/>
              </w:rPr>
              <w:t>Б.қ.аяқты алшақ қою, қол белде, басты оңға,солғаиілу. 4-5 рет.</w:t>
            </w:r>
          </w:p>
          <w:p w:rsidR="003102BC" w:rsidRDefault="00DB1FE3" w:rsidP="009C3D65">
            <w:pPr>
              <w:pStyle w:val="TableParagraph"/>
              <w:numPr>
                <w:ilvl w:val="0"/>
                <w:numId w:val="352"/>
              </w:numPr>
              <w:tabs>
                <w:tab w:val="left" w:pos="318"/>
              </w:tabs>
              <w:ind w:right="3" w:firstLine="0"/>
              <w:jc w:val="both"/>
              <w:rPr>
                <w:sz w:val="24"/>
              </w:rPr>
            </w:pPr>
            <w:r>
              <w:rPr>
                <w:sz w:val="24"/>
              </w:rPr>
              <w:t xml:space="preserve">Б.қ. аяқты алшақ қойып, қолды екі жаннан жоғары көтеріп, қайта түсіру. 4-5 </w:t>
            </w:r>
            <w:r>
              <w:rPr>
                <w:spacing w:val="-4"/>
                <w:sz w:val="24"/>
              </w:rPr>
              <w:t>рет.</w:t>
            </w:r>
          </w:p>
          <w:p w:rsidR="003102BC" w:rsidRDefault="00DB1FE3" w:rsidP="009C3D65">
            <w:pPr>
              <w:pStyle w:val="TableParagraph"/>
              <w:numPr>
                <w:ilvl w:val="0"/>
                <w:numId w:val="352"/>
              </w:numPr>
              <w:tabs>
                <w:tab w:val="left" w:pos="318"/>
              </w:tabs>
              <w:ind w:right="4" w:firstLine="0"/>
              <w:jc w:val="both"/>
              <w:rPr>
                <w:sz w:val="24"/>
              </w:rPr>
            </w:pPr>
            <w:r>
              <w:rPr>
                <w:sz w:val="24"/>
              </w:rPr>
              <w:t>Б.қ. аяқты алшақ қойып, қол белде, белді оңға,солға иілу. 4-5 рет.</w:t>
            </w:r>
          </w:p>
          <w:p w:rsidR="003102BC" w:rsidRDefault="00DB1FE3" w:rsidP="009C3D65">
            <w:pPr>
              <w:pStyle w:val="TableParagraph"/>
              <w:numPr>
                <w:ilvl w:val="0"/>
                <w:numId w:val="352"/>
              </w:numPr>
              <w:tabs>
                <w:tab w:val="left" w:pos="414"/>
              </w:tabs>
              <w:ind w:right="2" w:firstLine="0"/>
              <w:jc w:val="both"/>
              <w:rPr>
                <w:sz w:val="24"/>
              </w:rPr>
            </w:pPr>
            <w:r>
              <w:rPr>
                <w:sz w:val="24"/>
              </w:rPr>
              <w:t>Б.қ. аяқты сәл алшақ қойып, екі қолды алдыға созып алақанды жұмып оң,сол тізені соғу. 4-5 рет.</w:t>
            </w:r>
          </w:p>
          <w:p w:rsidR="003102BC" w:rsidRDefault="00DB1FE3" w:rsidP="009C3D65">
            <w:pPr>
              <w:pStyle w:val="TableParagraph"/>
              <w:numPr>
                <w:ilvl w:val="0"/>
                <w:numId w:val="352"/>
              </w:numPr>
              <w:tabs>
                <w:tab w:val="left" w:pos="213"/>
              </w:tabs>
              <w:ind w:right="8" w:firstLine="0"/>
              <w:jc w:val="both"/>
              <w:rPr>
                <w:sz w:val="24"/>
              </w:rPr>
            </w:pPr>
            <w:r>
              <w:rPr>
                <w:sz w:val="24"/>
              </w:rPr>
              <w:t xml:space="preserve">Б.қ.аяқтықосу,қолбелде, тізені сәл бүгіп тік тұру. 4-5 </w:t>
            </w:r>
            <w:r>
              <w:rPr>
                <w:spacing w:val="-4"/>
                <w:sz w:val="24"/>
              </w:rPr>
              <w:t>рет.</w:t>
            </w:r>
          </w:p>
          <w:p w:rsidR="003102BC" w:rsidRDefault="00DB1FE3" w:rsidP="009C3D65">
            <w:pPr>
              <w:pStyle w:val="TableParagraph"/>
              <w:numPr>
                <w:ilvl w:val="0"/>
                <w:numId w:val="352"/>
              </w:numPr>
              <w:tabs>
                <w:tab w:val="left" w:pos="438"/>
              </w:tabs>
              <w:ind w:right="1" w:firstLine="0"/>
              <w:jc w:val="both"/>
              <w:rPr>
                <w:sz w:val="24"/>
              </w:rPr>
            </w:pPr>
            <w:r>
              <w:rPr>
                <w:sz w:val="24"/>
              </w:rPr>
              <w:t>Б.қ. аяқты қосу, қол белде,орындатұрып</w:t>
            </w:r>
          </w:p>
        </w:tc>
        <w:tc>
          <w:tcPr>
            <w:tcW w:w="2829" w:type="dxa"/>
          </w:tcPr>
          <w:p w:rsidR="003102BC" w:rsidRDefault="003102BC">
            <w:pPr>
              <w:pStyle w:val="TableParagraph"/>
              <w:ind w:left="0"/>
              <w:rPr>
                <w:sz w:val="24"/>
              </w:rPr>
            </w:pPr>
          </w:p>
        </w:tc>
        <w:tc>
          <w:tcPr>
            <w:tcW w:w="2699" w:type="dxa"/>
          </w:tcPr>
          <w:p w:rsidR="003102BC" w:rsidRDefault="00DB1FE3">
            <w:pPr>
              <w:pStyle w:val="TableParagraph"/>
              <w:spacing w:before="6"/>
              <w:ind w:left="12"/>
              <w:rPr>
                <w:sz w:val="24"/>
              </w:rPr>
            </w:pPr>
            <w:r>
              <w:rPr>
                <w:color w:val="2E2E2E"/>
                <w:spacing w:val="-2"/>
                <w:sz w:val="24"/>
              </w:rPr>
              <w:t>жарылды.</w:t>
            </w:r>
          </w:p>
          <w:p w:rsidR="003102BC" w:rsidRDefault="00DB1FE3">
            <w:pPr>
              <w:pStyle w:val="TableParagraph"/>
              <w:tabs>
                <w:tab w:val="left" w:pos="1855"/>
              </w:tabs>
              <w:spacing w:before="3"/>
              <w:ind w:left="12" w:right="1"/>
              <w:jc w:val="both"/>
              <w:rPr>
                <w:b/>
                <w:sz w:val="24"/>
              </w:rPr>
            </w:pPr>
            <w:r>
              <w:rPr>
                <w:b/>
                <w:color w:val="2E2E2E"/>
                <w:sz w:val="24"/>
              </w:rPr>
              <w:t>ІІ. Негізгі бөлім:</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351"/>
              </w:numPr>
              <w:tabs>
                <w:tab w:val="left" w:pos="341"/>
              </w:tabs>
              <w:ind w:right="5" w:firstLine="0"/>
              <w:jc w:val="both"/>
              <w:rPr>
                <w:sz w:val="24"/>
              </w:rPr>
            </w:pPr>
            <w:r>
              <w:rPr>
                <w:sz w:val="24"/>
              </w:rPr>
              <w:t>Б.қ.аяқты алшақ қою, қол белде, басты оңға,солға иілу. 4-5 рет.</w:t>
            </w:r>
          </w:p>
          <w:p w:rsidR="003102BC" w:rsidRDefault="00DB1FE3" w:rsidP="009C3D65">
            <w:pPr>
              <w:pStyle w:val="TableParagraph"/>
              <w:numPr>
                <w:ilvl w:val="0"/>
                <w:numId w:val="351"/>
              </w:numPr>
              <w:tabs>
                <w:tab w:val="left" w:pos="500"/>
              </w:tabs>
              <w:ind w:right="1" w:firstLine="0"/>
              <w:jc w:val="both"/>
              <w:rPr>
                <w:sz w:val="24"/>
              </w:rPr>
            </w:pPr>
            <w:r>
              <w:rPr>
                <w:sz w:val="24"/>
              </w:rPr>
              <w:t>Б.қ. аяқты алшақ қойып, қолды екі жаннан жоғары көтеріп, қайта түсіру. 4-5 рет.</w:t>
            </w:r>
          </w:p>
          <w:p w:rsidR="003102BC" w:rsidRDefault="00DB1FE3" w:rsidP="009C3D65">
            <w:pPr>
              <w:pStyle w:val="TableParagraph"/>
              <w:numPr>
                <w:ilvl w:val="0"/>
                <w:numId w:val="351"/>
              </w:numPr>
              <w:tabs>
                <w:tab w:val="left" w:pos="500"/>
              </w:tabs>
              <w:ind w:right="1" w:firstLine="0"/>
              <w:jc w:val="both"/>
              <w:rPr>
                <w:sz w:val="24"/>
              </w:rPr>
            </w:pPr>
            <w:r>
              <w:rPr>
                <w:sz w:val="24"/>
              </w:rPr>
              <w:t>Б.қ. аяқты алшақ қойып, қол белде, белді оңға,солға иілу. 4-5 рет.</w:t>
            </w:r>
          </w:p>
          <w:p w:rsidR="003102BC" w:rsidRDefault="00DB1FE3" w:rsidP="009C3D65">
            <w:pPr>
              <w:pStyle w:val="TableParagraph"/>
              <w:numPr>
                <w:ilvl w:val="0"/>
                <w:numId w:val="351"/>
              </w:numPr>
              <w:tabs>
                <w:tab w:val="left" w:pos="347"/>
              </w:tabs>
              <w:ind w:right="1" w:firstLine="0"/>
              <w:jc w:val="both"/>
              <w:rPr>
                <w:sz w:val="24"/>
              </w:rPr>
            </w:pPr>
            <w:r>
              <w:rPr>
                <w:sz w:val="24"/>
              </w:rPr>
              <w:t>Б.қ. аяқты сәл алшақ қойып, екі қолды алдыға созып алақанды жұмып оң,сол тізені соғу. 4-5</w:t>
            </w:r>
            <w:r>
              <w:rPr>
                <w:spacing w:val="-4"/>
                <w:sz w:val="24"/>
              </w:rPr>
              <w:t>рет.</w:t>
            </w:r>
          </w:p>
          <w:p w:rsidR="003102BC" w:rsidRDefault="00DB1FE3" w:rsidP="009C3D65">
            <w:pPr>
              <w:pStyle w:val="TableParagraph"/>
              <w:numPr>
                <w:ilvl w:val="0"/>
                <w:numId w:val="351"/>
              </w:numPr>
              <w:tabs>
                <w:tab w:val="left" w:pos="212"/>
              </w:tabs>
              <w:ind w:right="3"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351"/>
              </w:numPr>
              <w:tabs>
                <w:tab w:val="left" w:pos="365"/>
              </w:tabs>
              <w:ind w:right="3" w:firstLine="0"/>
              <w:jc w:val="both"/>
              <w:rPr>
                <w:sz w:val="24"/>
              </w:rPr>
            </w:pPr>
            <w:r>
              <w:rPr>
                <w:sz w:val="24"/>
              </w:rPr>
              <w:t>Б.қ. аяқты қосу, қол белде, орында тұрып секіру. 4-5 рет.</w:t>
            </w:r>
          </w:p>
          <w:p w:rsidR="003102BC" w:rsidRDefault="00DB1FE3">
            <w:pPr>
              <w:pStyle w:val="TableParagraph"/>
              <w:ind w:left="12" w:right="2"/>
              <w:jc w:val="both"/>
              <w:rPr>
                <w:sz w:val="24"/>
              </w:rPr>
            </w:pPr>
            <w:r>
              <w:rPr>
                <w:sz w:val="24"/>
              </w:rPr>
              <w:t>Дем алу жаттығулары: аяқтың ұшынмен,қолды бірге жоғары көтеріп терең тыныс алып, еңкейіп демді шығару. 2- 3 рет.</w:t>
            </w:r>
          </w:p>
          <w:p w:rsidR="003102BC" w:rsidRDefault="00DB1FE3">
            <w:pPr>
              <w:pStyle w:val="TableParagraph"/>
              <w:spacing w:before="3"/>
              <w:ind w:left="12"/>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1"/>
                <w:numId w:val="351"/>
              </w:numPr>
              <w:tabs>
                <w:tab w:val="left" w:pos="732"/>
              </w:tabs>
              <w:spacing w:line="292" w:lineRule="exact"/>
              <w:ind w:hanging="360"/>
              <w:jc w:val="both"/>
              <w:rPr>
                <w:sz w:val="24"/>
              </w:rPr>
            </w:pPr>
            <w:r>
              <w:rPr>
                <w:spacing w:val="-2"/>
                <w:sz w:val="24"/>
              </w:rPr>
              <w:t>Заттардың</w:t>
            </w:r>
          </w:p>
          <w:p w:rsidR="003102BC" w:rsidRDefault="00DB1FE3">
            <w:pPr>
              <w:pStyle w:val="TableParagraph"/>
              <w:ind w:left="12"/>
              <w:jc w:val="both"/>
              <w:rPr>
                <w:sz w:val="24"/>
              </w:rPr>
            </w:pPr>
            <w:r>
              <w:rPr>
                <w:sz w:val="24"/>
              </w:rPr>
              <w:t xml:space="preserve">арасымен "жыланша" төрттағандап еңбектеу, кедергілер арасынан </w:t>
            </w:r>
            <w:r>
              <w:rPr>
                <w:spacing w:val="-2"/>
                <w:sz w:val="24"/>
              </w:rPr>
              <w:t>еңбектеу</w:t>
            </w:r>
          </w:p>
          <w:p w:rsidR="003102BC" w:rsidRDefault="00DB1FE3" w:rsidP="009C3D65">
            <w:pPr>
              <w:pStyle w:val="TableParagraph"/>
              <w:numPr>
                <w:ilvl w:val="1"/>
                <w:numId w:val="351"/>
              </w:numPr>
              <w:tabs>
                <w:tab w:val="left" w:pos="732"/>
              </w:tabs>
              <w:spacing w:before="1" w:line="293" w:lineRule="exact"/>
              <w:ind w:hanging="360"/>
              <w:jc w:val="both"/>
              <w:rPr>
                <w:sz w:val="24"/>
              </w:rPr>
            </w:pPr>
            <w:r>
              <w:rPr>
                <w:sz w:val="24"/>
              </w:rPr>
              <w:t>Екі</w:t>
            </w:r>
            <w:r>
              <w:rPr>
                <w:spacing w:val="-2"/>
                <w:sz w:val="24"/>
              </w:rPr>
              <w:t>тізенің</w:t>
            </w:r>
          </w:p>
        </w:tc>
        <w:tc>
          <w:tcPr>
            <w:tcW w:w="2607" w:type="dxa"/>
          </w:tcPr>
          <w:p w:rsidR="003102BC" w:rsidRDefault="003102BC">
            <w:pPr>
              <w:pStyle w:val="TableParagraph"/>
              <w:ind w:left="0"/>
              <w:rPr>
                <w:sz w:val="24"/>
              </w:rPr>
            </w:pPr>
          </w:p>
        </w:tc>
        <w:tc>
          <w:tcPr>
            <w:tcW w:w="2502" w:type="dxa"/>
          </w:tcPr>
          <w:p w:rsidR="003102BC" w:rsidRDefault="00DB1FE3">
            <w:pPr>
              <w:pStyle w:val="TableParagraph"/>
              <w:spacing w:before="13" w:line="237" w:lineRule="auto"/>
              <w:ind w:left="11" w:right="3"/>
              <w:jc w:val="both"/>
              <w:rPr>
                <w:sz w:val="24"/>
              </w:rPr>
            </w:pPr>
            <w:r>
              <w:rPr>
                <w:b/>
                <w:sz w:val="24"/>
              </w:rPr>
              <w:t xml:space="preserve">құрал- жабдықтар: </w:t>
            </w:r>
            <w:r>
              <w:rPr>
                <w:sz w:val="24"/>
              </w:rPr>
              <w:t xml:space="preserve">Сылдырмақ, ысқырық, кедергілер, таяқшалар, </w:t>
            </w:r>
            <w:r>
              <w:rPr>
                <w:spacing w:val="-2"/>
                <w:sz w:val="24"/>
              </w:rPr>
              <w:t>құрсаулар.</w:t>
            </w:r>
          </w:p>
          <w:p w:rsidR="003102BC" w:rsidRDefault="00DB1FE3">
            <w:pPr>
              <w:pStyle w:val="TableParagraph"/>
              <w:spacing w:before="9" w:line="273" w:lineRule="exact"/>
              <w:ind w:left="11"/>
              <w:jc w:val="both"/>
              <w:rPr>
                <w:b/>
                <w:sz w:val="24"/>
              </w:rPr>
            </w:pPr>
            <w:r>
              <w:rPr>
                <w:b/>
                <w:sz w:val="24"/>
              </w:rPr>
              <w:t>І.Кіріспе</w:t>
            </w:r>
            <w:r>
              <w:rPr>
                <w:b/>
                <w:spacing w:val="-2"/>
                <w:sz w:val="24"/>
              </w:rPr>
              <w:t>бөлім:</w:t>
            </w:r>
          </w:p>
          <w:p w:rsidR="003102BC" w:rsidRDefault="00DB1FE3">
            <w:pPr>
              <w:pStyle w:val="TableParagraph"/>
              <w:tabs>
                <w:tab w:val="left" w:pos="980"/>
                <w:tab w:val="left" w:pos="1111"/>
                <w:tab w:val="left" w:pos="1557"/>
                <w:tab w:val="left" w:pos="1720"/>
                <w:tab w:val="left" w:pos="1884"/>
                <w:tab w:val="left" w:pos="2099"/>
              </w:tabs>
              <w:ind w:left="11" w:right="2"/>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z w:val="24"/>
              </w:rPr>
              <w:tab/>
            </w:r>
            <w:r>
              <w:rPr>
                <w:color w:val="2E2E2E"/>
                <w:spacing w:val="-2"/>
                <w:sz w:val="24"/>
              </w:rPr>
              <w:t xml:space="preserve">түзел, </w:t>
            </w:r>
            <w:r>
              <w:rPr>
                <w:color w:val="2E2E2E"/>
                <w:sz w:val="24"/>
              </w:rPr>
              <w:t>тіктұр.</w:t>
            </w:r>
            <w:r>
              <w:rPr>
                <w:color w:val="2E2E2E"/>
                <w:sz w:val="24"/>
              </w:rPr>
              <w:tab/>
            </w:r>
            <w:r>
              <w:rPr>
                <w:color w:val="2E2E2E"/>
                <w:sz w:val="24"/>
              </w:rPr>
              <w:tab/>
            </w:r>
            <w:r>
              <w:rPr>
                <w:color w:val="2E2E2E"/>
                <w:spacing w:val="-2"/>
                <w:sz w:val="24"/>
              </w:rPr>
              <w:t>3.Сапта</w:t>
            </w:r>
            <w:r>
              <w:rPr>
                <w:color w:val="2E2E2E"/>
                <w:sz w:val="24"/>
              </w:rPr>
              <w:tab/>
            </w:r>
            <w:r>
              <w:rPr>
                <w:color w:val="2E2E2E"/>
                <w:sz w:val="24"/>
              </w:rPr>
              <w:tab/>
            </w:r>
            <w:r>
              <w:rPr>
                <w:color w:val="2E2E2E"/>
                <w:spacing w:val="-4"/>
                <w:sz w:val="24"/>
              </w:rPr>
              <w:t xml:space="preserve">бір- </w:t>
            </w:r>
            <w:r>
              <w:rPr>
                <w:color w:val="2E2E2E"/>
                <w:spacing w:val="-2"/>
                <w:sz w:val="24"/>
              </w:rPr>
              <w:t>бірінің</w:t>
            </w:r>
            <w:r>
              <w:rPr>
                <w:color w:val="2E2E2E"/>
                <w:sz w:val="24"/>
              </w:rPr>
              <w:tab/>
            </w:r>
            <w:r>
              <w:rPr>
                <w:color w:val="2E2E2E"/>
                <w:spacing w:val="-2"/>
                <w:sz w:val="24"/>
              </w:rPr>
              <w:t>артынан</w:t>
            </w:r>
            <w:r>
              <w:rPr>
                <w:color w:val="2E2E2E"/>
                <w:sz w:val="24"/>
              </w:rPr>
              <w:tab/>
            </w:r>
            <w:r>
              <w:rPr>
                <w:color w:val="2E2E2E"/>
                <w:sz w:val="24"/>
              </w:rPr>
              <w:tab/>
            </w:r>
            <w:r>
              <w:rPr>
                <w:color w:val="2E2E2E"/>
                <w:spacing w:val="-2"/>
                <w:sz w:val="24"/>
              </w:rPr>
              <w:t>бірі аяқтың</w:t>
            </w:r>
            <w:r>
              <w:rPr>
                <w:color w:val="2E2E2E"/>
                <w:sz w:val="24"/>
              </w:rPr>
              <w:tab/>
            </w:r>
            <w:r>
              <w:rPr>
                <w:color w:val="2E2E2E"/>
                <w:sz w:val="24"/>
              </w:rPr>
              <w:tab/>
            </w:r>
            <w:r>
              <w:rPr>
                <w:color w:val="2E2E2E"/>
                <w:sz w:val="24"/>
              </w:rPr>
              <w:tab/>
            </w:r>
            <w:r>
              <w:rPr>
                <w:color w:val="2E2E2E"/>
                <w:sz w:val="24"/>
              </w:rPr>
              <w:tab/>
            </w:r>
            <w:r>
              <w:rPr>
                <w:color w:val="2E2E2E"/>
                <w:spacing w:val="-2"/>
                <w:sz w:val="24"/>
              </w:rPr>
              <w:t>сыртқы</w:t>
            </w:r>
          </w:p>
          <w:p w:rsidR="003102BC" w:rsidRDefault="00DB1FE3">
            <w:pPr>
              <w:pStyle w:val="TableParagraph"/>
              <w:tabs>
                <w:tab w:val="left" w:pos="2086"/>
              </w:tabs>
              <w:ind w:left="11" w:right="1"/>
              <w:jc w:val="both"/>
              <w:rPr>
                <w:sz w:val="24"/>
              </w:rPr>
            </w:pPr>
            <w:r>
              <w:rPr>
                <w:color w:val="2E2E2E"/>
                <w:sz w:val="24"/>
              </w:rPr>
              <w:t xml:space="preserve">қырынмен шеңбер бойлапжүру.4.Жүгіру қолды кеуде тұстан ұстап тізені жоғары көтеріп жүгіру, жай жүру. Тыныс алу </w:t>
            </w:r>
            <w:r>
              <w:rPr>
                <w:color w:val="2E2E2E"/>
                <w:spacing w:val="-2"/>
                <w:sz w:val="24"/>
              </w:rPr>
              <w:t>жаттығулары.</w:t>
            </w:r>
            <w:r>
              <w:rPr>
                <w:color w:val="2E2E2E"/>
                <w:sz w:val="24"/>
              </w:rPr>
              <w:tab/>
            </w:r>
            <w:r>
              <w:rPr>
                <w:spacing w:val="-4"/>
                <w:sz w:val="24"/>
              </w:rPr>
              <w:t xml:space="preserve">Бір- </w:t>
            </w:r>
            <w:r>
              <w:rPr>
                <w:sz w:val="24"/>
              </w:rPr>
              <w:t xml:space="preserve">бірінің </w:t>
            </w:r>
            <w:r>
              <w:rPr>
                <w:color w:val="2E2E2E"/>
                <w:sz w:val="24"/>
              </w:rPr>
              <w:t>қолдарынан ұстап шеңбер жасап тұру. Шарды үрлеу,шар жарылды.</w:t>
            </w:r>
          </w:p>
          <w:p w:rsidR="003102BC" w:rsidRDefault="00DB1FE3">
            <w:pPr>
              <w:pStyle w:val="TableParagraph"/>
              <w:tabs>
                <w:tab w:val="left" w:pos="1658"/>
              </w:tabs>
              <w:spacing w:before="6"/>
              <w:ind w:left="11" w:right="1"/>
              <w:jc w:val="both"/>
              <w:rPr>
                <w:b/>
                <w:sz w:val="24"/>
              </w:rPr>
            </w:pPr>
            <w:r>
              <w:rPr>
                <w:b/>
                <w:color w:val="2E2E2E"/>
                <w:sz w:val="24"/>
              </w:rPr>
              <w:t xml:space="preserve">ІІ. Негізгі бөлім: </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350"/>
              </w:numPr>
              <w:tabs>
                <w:tab w:val="left" w:pos="278"/>
              </w:tabs>
              <w:ind w:right="3" w:firstLine="0"/>
              <w:jc w:val="both"/>
              <w:rPr>
                <w:sz w:val="24"/>
              </w:rPr>
            </w:pPr>
            <w:r>
              <w:rPr>
                <w:sz w:val="24"/>
              </w:rPr>
              <w:t>Б.қ.аяқтыалшаққою, қол белде, басты оңға,солғаиілу.4-5</w:t>
            </w:r>
            <w:r>
              <w:rPr>
                <w:spacing w:val="-4"/>
                <w:sz w:val="24"/>
              </w:rPr>
              <w:t>рет.</w:t>
            </w:r>
          </w:p>
          <w:p w:rsidR="003102BC" w:rsidRDefault="00DB1FE3" w:rsidP="009C3D65">
            <w:pPr>
              <w:pStyle w:val="TableParagraph"/>
              <w:numPr>
                <w:ilvl w:val="0"/>
                <w:numId w:val="350"/>
              </w:numPr>
              <w:tabs>
                <w:tab w:val="left" w:pos="436"/>
                <w:tab w:val="left" w:pos="1714"/>
              </w:tabs>
              <w:ind w:right="1" w:firstLine="0"/>
              <w:jc w:val="both"/>
              <w:rPr>
                <w:sz w:val="24"/>
              </w:rPr>
            </w:pPr>
            <w:r>
              <w:rPr>
                <w:sz w:val="24"/>
              </w:rPr>
              <w:t xml:space="preserve">Б.қ. аяқты алшақ қойып, қолды екі </w:t>
            </w:r>
            <w:r>
              <w:rPr>
                <w:spacing w:val="-2"/>
                <w:sz w:val="24"/>
              </w:rPr>
              <w:t>жаннан</w:t>
            </w:r>
            <w:r>
              <w:rPr>
                <w:sz w:val="24"/>
              </w:rPr>
              <w:tab/>
            </w:r>
            <w:r>
              <w:rPr>
                <w:spacing w:val="-2"/>
                <w:sz w:val="24"/>
              </w:rPr>
              <w:t xml:space="preserve">жоғары </w:t>
            </w:r>
            <w:r>
              <w:rPr>
                <w:sz w:val="24"/>
              </w:rPr>
              <w:t>көтеріп,қайтатүсіру.4- 5 рет.</w:t>
            </w:r>
          </w:p>
          <w:p w:rsidR="003102BC" w:rsidRDefault="00DB1FE3" w:rsidP="009C3D65">
            <w:pPr>
              <w:pStyle w:val="TableParagraph"/>
              <w:numPr>
                <w:ilvl w:val="0"/>
                <w:numId w:val="350"/>
              </w:numPr>
              <w:tabs>
                <w:tab w:val="left" w:pos="436"/>
              </w:tabs>
              <w:ind w:right="1" w:firstLine="0"/>
              <w:jc w:val="both"/>
              <w:rPr>
                <w:sz w:val="24"/>
              </w:rPr>
            </w:pPr>
            <w:r>
              <w:rPr>
                <w:sz w:val="24"/>
              </w:rPr>
              <w:t>Б.қ. аяқты алшақ қойып, қол белде, белді оңға,солғаиілу.4-5</w:t>
            </w:r>
            <w:r>
              <w:rPr>
                <w:spacing w:val="-4"/>
                <w:sz w:val="24"/>
              </w:rPr>
              <w:t>рет.</w:t>
            </w:r>
          </w:p>
          <w:p w:rsidR="003102BC" w:rsidRDefault="00DB1FE3" w:rsidP="009C3D65">
            <w:pPr>
              <w:pStyle w:val="TableParagraph"/>
              <w:numPr>
                <w:ilvl w:val="0"/>
                <w:numId w:val="350"/>
              </w:numPr>
              <w:tabs>
                <w:tab w:val="left" w:pos="297"/>
              </w:tabs>
              <w:ind w:right="1" w:firstLine="0"/>
              <w:jc w:val="both"/>
              <w:rPr>
                <w:sz w:val="24"/>
              </w:rPr>
            </w:pPr>
            <w:r>
              <w:rPr>
                <w:sz w:val="24"/>
              </w:rPr>
              <w:t>Б.қ. аяқты сәл алшақ қойып,екі</w:t>
            </w:r>
            <w:r>
              <w:rPr>
                <w:spacing w:val="-4"/>
                <w:sz w:val="24"/>
              </w:rPr>
              <w:t>қолды</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607"/>
        <w:gridCol w:w="2502"/>
      </w:tblGrid>
      <w:tr w:rsidR="003102BC">
        <w:trPr>
          <w:trHeight w:val="10554"/>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6" w:line="275" w:lineRule="exact"/>
              <w:ind w:left="13"/>
              <w:jc w:val="both"/>
              <w:rPr>
                <w:sz w:val="24"/>
              </w:rPr>
            </w:pPr>
            <w:r>
              <w:rPr>
                <w:sz w:val="24"/>
              </w:rPr>
              <w:t>секіру.4-5</w:t>
            </w:r>
            <w:r>
              <w:rPr>
                <w:spacing w:val="-4"/>
                <w:sz w:val="24"/>
              </w:rPr>
              <w:t>рет.</w:t>
            </w:r>
          </w:p>
          <w:p w:rsidR="003102BC" w:rsidRDefault="00DB1FE3">
            <w:pPr>
              <w:pStyle w:val="TableParagraph"/>
              <w:ind w:left="13" w:right="2"/>
              <w:jc w:val="both"/>
              <w:rPr>
                <w:sz w:val="24"/>
              </w:rPr>
            </w:pPr>
            <w:r>
              <w:rPr>
                <w:sz w:val="24"/>
              </w:rPr>
              <w:t>Дем алу жаттығулары: аяқтың ұшынмен,қолды бірге жоғары көтеріп терең тыныс алып, еңкейіп демді шығару. 2-3 рет.</w:t>
            </w:r>
          </w:p>
          <w:p w:rsidR="003102BC" w:rsidRDefault="00DB1FE3">
            <w:pPr>
              <w:pStyle w:val="TableParagraph"/>
              <w:spacing w:before="7" w:line="273" w:lineRule="exact"/>
              <w:ind w:left="13"/>
              <w:jc w:val="both"/>
              <w:rPr>
                <w:b/>
                <w:sz w:val="24"/>
              </w:rPr>
            </w:pPr>
            <w:r>
              <w:rPr>
                <w:b/>
                <w:sz w:val="24"/>
              </w:rPr>
              <w:t>Негізгіқимыл</w:t>
            </w:r>
            <w:r>
              <w:rPr>
                <w:b/>
                <w:spacing w:val="-2"/>
                <w:sz w:val="24"/>
              </w:rPr>
              <w:t xml:space="preserve"> түрлері:</w:t>
            </w:r>
          </w:p>
          <w:p w:rsidR="003102BC" w:rsidRDefault="00DB1FE3" w:rsidP="009C3D65">
            <w:pPr>
              <w:pStyle w:val="TableParagraph"/>
              <w:numPr>
                <w:ilvl w:val="0"/>
                <w:numId w:val="349"/>
              </w:numPr>
              <w:tabs>
                <w:tab w:val="left" w:pos="732"/>
              </w:tabs>
              <w:spacing w:line="291" w:lineRule="exact"/>
              <w:ind w:left="732" w:hanging="359"/>
              <w:jc w:val="both"/>
              <w:rPr>
                <w:sz w:val="24"/>
              </w:rPr>
            </w:pPr>
            <w:r>
              <w:rPr>
                <w:spacing w:val="-2"/>
                <w:sz w:val="24"/>
              </w:rPr>
              <w:t>Заттардың</w:t>
            </w:r>
          </w:p>
          <w:p w:rsidR="003102BC" w:rsidRDefault="00DB1FE3">
            <w:pPr>
              <w:pStyle w:val="TableParagraph"/>
              <w:tabs>
                <w:tab w:val="left" w:pos="1794"/>
              </w:tabs>
              <w:spacing w:before="2" w:line="275" w:lineRule="exact"/>
              <w:ind w:left="13"/>
              <w:rPr>
                <w:sz w:val="24"/>
              </w:rPr>
            </w:pPr>
            <w:r>
              <w:rPr>
                <w:spacing w:val="-2"/>
                <w:sz w:val="24"/>
              </w:rPr>
              <w:t>арасымен</w:t>
            </w:r>
            <w:r>
              <w:rPr>
                <w:sz w:val="24"/>
              </w:rPr>
              <w:tab/>
            </w:r>
            <w:r>
              <w:rPr>
                <w:spacing w:val="-2"/>
                <w:sz w:val="24"/>
              </w:rPr>
              <w:t>"жыланша"</w:t>
            </w:r>
          </w:p>
          <w:p w:rsidR="003102BC" w:rsidRDefault="00DB1FE3">
            <w:pPr>
              <w:pStyle w:val="TableParagraph"/>
              <w:tabs>
                <w:tab w:val="left" w:pos="1989"/>
              </w:tabs>
              <w:spacing w:line="274" w:lineRule="exact"/>
              <w:ind w:left="13"/>
              <w:rPr>
                <w:sz w:val="24"/>
              </w:rPr>
            </w:pPr>
            <w:r>
              <w:rPr>
                <w:spacing w:val="-2"/>
                <w:sz w:val="24"/>
              </w:rPr>
              <w:t>төрттағандап</w:t>
            </w:r>
            <w:r>
              <w:rPr>
                <w:sz w:val="24"/>
              </w:rPr>
              <w:tab/>
            </w:r>
            <w:r>
              <w:rPr>
                <w:spacing w:val="-2"/>
                <w:sz w:val="24"/>
              </w:rPr>
              <w:t>еңбектеу,</w:t>
            </w:r>
          </w:p>
          <w:p w:rsidR="003102BC" w:rsidRDefault="00DB1FE3">
            <w:pPr>
              <w:pStyle w:val="TableParagraph"/>
              <w:tabs>
                <w:tab w:val="left" w:pos="1995"/>
              </w:tabs>
              <w:spacing w:line="242" w:lineRule="auto"/>
              <w:ind w:left="13" w:right="5"/>
              <w:rPr>
                <w:sz w:val="24"/>
              </w:rPr>
            </w:pPr>
            <w:r>
              <w:rPr>
                <w:spacing w:val="-2"/>
                <w:sz w:val="24"/>
              </w:rPr>
              <w:t>кедергілер</w:t>
            </w:r>
            <w:r>
              <w:rPr>
                <w:sz w:val="24"/>
              </w:rPr>
              <w:tab/>
            </w:r>
            <w:r>
              <w:rPr>
                <w:spacing w:val="-2"/>
                <w:sz w:val="24"/>
              </w:rPr>
              <w:t>арасынан еңбектеу</w:t>
            </w:r>
          </w:p>
          <w:p w:rsidR="003102BC" w:rsidRDefault="00DB1FE3" w:rsidP="009C3D65">
            <w:pPr>
              <w:pStyle w:val="TableParagraph"/>
              <w:numPr>
                <w:ilvl w:val="0"/>
                <w:numId w:val="349"/>
              </w:numPr>
              <w:tabs>
                <w:tab w:val="left" w:pos="733"/>
              </w:tabs>
              <w:spacing w:line="291" w:lineRule="exact"/>
              <w:rPr>
                <w:sz w:val="24"/>
              </w:rPr>
            </w:pPr>
            <w:r>
              <w:rPr>
                <w:sz w:val="24"/>
              </w:rPr>
              <w:t>Екі</w:t>
            </w:r>
            <w:r>
              <w:rPr>
                <w:spacing w:val="-2"/>
                <w:sz w:val="24"/>
              </w:rPr>
              <w:t>тізенің</w:t>
            </w:r>
          </w:p>
          <w:p w:rsidR="003102BC" w:rsidRDefault="00DB1FE3">
            <w:pPr>
              <w:pStyle w:val="TableParagraph"/>
              <w:ind w:left="13" w:right="2"/>
              <w:jc w:val="both"/>
              <w:rPr>
                <w:sz w:val="24"/>
              </w:rPr>
            </w:pPr>
            <w:r>
              <w:rPr>
                <w:sz w:val="24"/>
              </w:rPr>
              <w:t>арасына қапшықты қысып алып, түзу бағытта (арақашықтығы 6 метр) қос аяқпен секіру</w:t>
            </w:r>
          </w:p>
          <w:p w:rsidR="003102BC" w:rsidRDefault="00DB1FE3">
            <w:pPr>
              <w:pStyle w:val="TableParagraph"/>
              <w:spacing w:before="5" w:line="273" w:lineRule="exact"/>
              <w:ind w:left="13"/>
              <w:rPr>
                <w:b/>
                <w:sz w:val="24"/>
              </w:rPr>
            </w:pPr>
            <w:r>
              <w:rPr>
                <w:b/>
                <w:sz w:val="24"/>
              </w:rPr>
              <w:t>Қимылқозғалыс</w:t>
            </w:r>
            <w:r>
              <w:rPr>
                <w:b/>
                <w:spacing w:val="-2"/>
                <w:sz w:val="24"/>
              </w:rPr>
              <w:t>ойыны:</w:t>
            </w:r>
          </w:p>
          <w:p w:rsidR="003102BC" w:rsidRDefault="00DB1FE3">
            <w:pPr>
              <w:pStyle w:val="TableParagraph"/>
              <w:spacing w:line="273" w:lineRule="exact"/>
              <w:ind w:left="13"/>
              <w:rPr>
                <w:b/>
                <w:sz w:val="24"/>
              </w:rPr>
            </w:pPr>
            <w:r>
              <w:rPr>
                <w:spacing w:val="-2"/>
                <w:sz w:val="24"/>
              </w:rPr>
              <w:t>«Ұшақтар</w:t>
            </w:r>
            <w:r>
              <w:rPr>
                <w:b/>
                <w:spacing w:val="-2"/>
                <w:sz w:val="24"/>
              </w:rPr>
              <w:t>»</w:t>
            </w:r>
          </w:p>
          <w:p w:rsidR="003102BC" w:rsidRDefault="00DB1FE3">
            <w:pPr>
              <w:pStyle w:val="TableParagraph"/>
              <w:spacing w:before="3" w:line="275" w:lineRule="exact"/>
              <w:ind w:left="13"/>
              <w:rPr>
                <w:sz w:val="24"/>
              </w:rPr>
            </w:pPr>
            <w:r>
              <w:rPr>
                <w:b/>
                <w:sz w:val="24"/>
              </w:rPr>
              <w:t>ІІІ.Қорытынды</w:t>
            </w:r>
            <w:r>
              <w:rPr>
                <w:b/>
                <w:spacing w:val="-2"/>
                <w:sz w:val="24"/>
              </w:rPr>
              <w:t>бөлім</w:t>
            </w:r>
            <w:r>
              <w:rPr>
                <w:spacing w:val="-2"/>
                <w:sz w:val="24"/>
              </w:rPr>
              <w:t>:</w:t>
            </w:r>
          </w:p>
          <w:p w:rsidR="003102BC" w:rsidRDefault="00DB1FE3">
            <w:pPr>
              <w:pStyle w:val="TableParagraph"/>
              <w:spacing w:line="242" w:lineRule="auto"/>
              <w:ind w:left="13"/>
              <w:rPr>
                <w:sz w:val="24"/>
              </w:rPr>
            </w:pPr>
            <w:r>
              <w:rPr>
                <w:i/>
                <w:color w:val="2E2E2E"/>
                <w:sz w:val="24"/>
              </w:rPr>
              <w:t>Сапқа тұрғызу</w:t>
            </w:r>
            <w:r>
              <w:rPr>
                <w:color w:val="2E2E2E"/>
                <w:sz w:val="24"/>
              </w:rPr>
              <w:t xml:space="preserve">. </w:t>
            </w:r>
            <w:r>
              <w:rPr>
                <w:i/>
                <w:color w:val="2E2E2E"/>
                <w:sz w:val="24"/>
              </w:rPr>
              <w:t>Саптағы жаттығулар</w:t>
            </w:r>
            <w:r>
              <w:rPr>
                <w:color w:val="2E2E2E"/>
                <w:sz w:val="24"/>
              </w:rPr>
              <w:t>;түзел,тіктұр.</w:t>
            </w:r>
          </w:p>
          <w:p w:rsidR="003102BC" w:rsidRDefault="00DB1FE3">
            <w:pPr>
              <w:pStyle w:val="TableParagraph"/>
              <w:spacing w:line="242" w:lineRule="auto"/>
              <w:ind w:left="13"/>
              <w:rPr>
                <w:sz w:val="24"/>
              </w:rPr>
            </w:pPr>
            <w:r>
              <w:rPr>
                <w:color w:val="2E2E2E"/>
                <w:sz w:val="24"/>
              </w:rPr>
              <w:t>.Саптабір-бірініңартынан бірі аяқтың сыртқы</w:t>
            </w:r>
          </w:p>
          <w:p w:rsidR="003102BC" w:rsidRDefault="00DB1FE3">
            <w:pPr>
              <w:pStyle w:val="TableParagraph"/>
              <w:ind w:left="13"/>
              <w:rPr>
                <w:sz w:val="24"/>
              </w:rPr>
            </w:pPr>
            <w:r>
              <w:rPr>
                <w:color w:val="2E2E2E"/>
                <w:sz w:val="24"/>
              </w:rPr>
              <w:t>қырынмен шеңбер бойлап жүру. Жүгіруқолды кеуде тұстанұстаптізеніжоғары көтеріп жүгіру, жай жүру. Тыныс алу жаттығуы</w:t>
            </w:r>
          </w:p>
        </w:tc>
        <w:tc>
          <w:tcPr>
            <w:tcW w:w="2829" w:type="dxa"/>
          </w:tcPr>
          <w:p w:rsidR="003102BC" w:rsidRDefault="003102BC">
            <w:pPr>
              <w:pStyle w:val="TableParagraph"/>
              <w:ind w:left="0"/>
              <w:rPr>
                <w:sz w:val="24"/>
              </w:rPr>
            </w:pPr>
          </w:p>
        </w:tc>
        <w:tc>
          <w:tcPr>
            <w:tcW w:w="2699" w:type="dxa"/>
          </w:tcPr>
          <w:p w:rsidR="003102BC" w:rsidRDefault="00DB1FE3">
            <w:pPr>
              <w:pStyle w:val="TableParagraph"/>
              <w:tabs>
                <w:tab w:val="left" w:pos="1183"/>
                <w:tab w:val="left" w:pos="1605"/>
                <w:tab w:val="left" w:pos="1673"/>
                <w:tab w:val="left" w:pos="2243"/>
              </w:tabs>
              <w:spacing w:before="6"/>
              <w:ind w:left="12" w:right="1"/>
              <w:rPr>
                <w:b/>
                <w:sz w:val="24"/>
              </w:rPr>
            </w:pPr>
            <w:r>
              <w:rPr>
                <w:spacing w:val="-2"/>
                <w:sz w:val="24"/>
              </w:rPr>
              <w:t>арасына</w:t>
            </w:r>
            <w:r>
              <w:rPr>
                <w:sz w:val="24"/>
              </w:rPr>
              <w:tab/>
            </w:r>
            <w:r>
              <w:rPr>
                <w:sz w:val="24"/>
              </w:rPr>
              <w:tab/>
            </w:r>
            <w:r>
              <w:rPr>
                <w:spacing w:val="-2"/>
                <w:sz w:val="24"/>
              </w:rPr>
              <w:t>қапшықты қысып</w:t>
            </w:r>
            <w:r>
              <w:rPr>
                <w:sz w:val="24"/>
              </w:rPr>
              <w:tab/>
            </w:r>
            <w:r>
              <w:rPr>
                <w:spacing w:val="-4"/>
                <w:sz w:val="24"/>
              </w:rPr>
              <w:t>алып,</w:t>
            </w:r>
            <w:r>
              <w:rPr>
                <w:sz w:val="24"/>
              </w:rPr>
              <w:tab/>
            </w:r>
            <w:r>
              <w:rPr>
                <w:spacing w:val="-4"/>
                <w:sz w:val="24"/>
              </w:rPr>
              <w:t xml:space="preserve">түзу </w:t>
            </w:r>
            <w:r>
              <w:rPr>
                <w:sz w:val="24"/>
              </w:rPr>
              <w:t xml:space="preserve">бағытта(арақашықтығы6 метр) қос аяқпен секіру </w:t>
            </w:r>
            <w:r>
              <w:rPr>
                <w:b/>
                <w:spacing w:val="-2"/>
                <w:sz w:val="24"/>
              </w:rPr>
              <w:t>Қимыл</w:t>
            </w:r>
            <w:r>
              <w:rPr>
                <w:b/>
                <w:sz w:val="24"/>
              </w:rPr>
              <w:tab/>
            </w:r>
            <w:r>
              <w:rPr>
                <w:b/>
                <w:sz w:val="24"/>
              </w:rPr>
              <w:tab/>
            </w:r>
            <w:r>
              <w:rPr>
                <w:b/>
                <w:sz w:val="24"/>
              </w:rPr>
              <w:tab/>
            </w:r>
            <w:r>
              <w:rPr>
                <w:b/>
                <w:spacing w:val="-2"/>
                <w:sz w:val="24"/>
              </w:rPr>
              <w:t xml:space="preserve">қозғалыс </w:t>
            </w:r>
            <w:r>
              <w:rPr>
                <w:b/>
                <w:sz w:val="24"/>
              </w:rPr>
              <w:t>ойыны:</w:t>
            </w:r>
            <w:r>
              <w:rPr>
                <w:sz w:val="24"/>
              </w:rPr>
              <w:t>«Ұшақтар</w:t>
            </w:r>
            <w:r>
              <w:rPr>
                <w:b/>
                <w:sz w:val="24"/>
              </w:rPr>
              <w:t>»</w:t>
            </w:r>
          </w:p>
          <w:p w:rsidR="003102BC" w:rsidRDefault="00DB1FE3">
            <w:pPr>
              <w:pStyle w:val="TableParagraph"/>
              <w:spacing w:before="1"/>
              <w:ind w:left="12"/>
              <w:rPr>
                <w:sz w:val="24"/>
              </w:rPr>
            </w:pPr>
            <w:r>
              <w:rPr>
                <w:b/>
                <w:sz w:val="24"/>
              </w:rPr>
              <w:t>ІІІ. Қорытынды бөлім</w:t>
            </w:r>
            <w:r>
              <w:rPr>
                <w:sz w:val="24"/>
              </w:rPr>
              <w:t xml:space="preserve">: </w:t>
            </w:r>
            <w:r>
              <w:rPr>
                <w:i/>
                <w:color w:val="2E2E2E"/>
                <w:sz w:val="24"/>
              </w:rPr>
              <w:t>Сапқатұрғызу</w:t>
            </w:r>
            <w:r>
              <w:rPr>
                <w:color w:val="2E2E2E"/>
                <w:sz w:val="24"/>
              </w:rPr>
              <w:t>.</w:t>
            </w:r>
            <w:r>
              <w:rPr>
                <w:i/>
                <w:color w:val="2E2E2E"/>
                <w:sz w:val="24"/>
              </w:rPr>
              <w:t>Саптағы жаттығулар</w:t>
            </w:r>
            <w:r>
              <w:rPr>
                <w:color w:val="2E2E2E"/>
                <w:sz w:val="24"/>
              </w:rPr>
              <w:t>; түзел, тік тұр. .Сапта бір-бірінің</w:t>
            </w:r>
          </w:p>
          <w:p w:rsidR="003102BC" w:rsidRDefault="00DB1FE3">
            <w:pPr>
              <w:pStyle w:val="TableParagraph"/>
              <w:ind w:left="12" w:right="215"/>
              <w:rPr>
                <w:sz w:val="24"/>
              </w:rPr>
            </w:pPr>
            <w:r>
              <w:rPr>
                <w:color w:val="2E2E2E"/>
                <w:sz w:val="24"/>
              </w:rPr>
              <w:t xml:space="preserve">артынан бірі аяқтың сыртқы қырынмен шеңбер бойлапжүру. Жүгіру қолды кеуде тұстан ұстап тізені жоғарыкөтеріпжүгіру, жай жүру. Тыныс алу </w:t>
            </w:r>
            <w:r>
              <w:rPr>
                <w:color w:val="2E2E2E"/>
                <w:spacing w:val="-2"/>
                <w:sz w:val="24"/>
              </w:rPr>
              <w:t>жаттығуы</w:t>
            </w:r>
          </w:p>
        </w:tc>
        <w:tc>
          <w:tcPr>
            <w:tcW w:w="2607" w:type="dxa"/>
          </w:tcPr>
          <w:p w:rsidR="003102BC" w:rsidRDefault="003102BC">
            <w:pPr>
              <w:pStyle w:val="TableParagraph"/>
              <w:ind w:left="0"/>
              <w:rPr>
                <w:sz w:val="24"/>
              </w:rPr>
            </w:pPr>
          </w:p>
        </w:tc>
        <w:tc>
          <w:tcPr>
            <w:tcW w:w="2502" w:type="dxa"/>
          </w:tcPr>
          <w:p w:rsidR="003102BC" w:rsidRDefault="00DB1FE3">
            <w:pPr>
              <w:pStyle w:val="TableParagraph"/>
              <w:spacing w:before="6"/>
              <w:ind w:left="11" w:right="5"/>
              <w:jc w:val="both"/>
              <w:rPr>
                <w:sz w:val="24"/>
              </w:rPr>
            </w:pPr>
            <w:r>
              <w:rPr>
                <w:sz w:val="24"/>
              </w:rPr>
              <w:t>алдыға созып алақанды жұмып оң,сол тізені соғу. 4-5 рет.</w:t>
            </w:r>
          </w:p>
          <w:p w:rsidR="003102BC" w:rsidRDefault="00DB1FE3" w:rsidP="009C3D65">
            <w:pPr>
              <w:pStyle w:val="TableParagraph"/>
              <w:numPr>
                <w:ilvl w:val="0"/>
                <w:numId w:val="348"/>
              </w:numPr>
              <w:tabs>
                <w:tab w:val="left" w:pos="211"/>
              </w:tabs>
              <w:ind w:right="3" w:firstLine="0"/>
              <w:jc w:val="both"/>
              <w:rPr>
                <w:sz w:val="24"/>
              </w:rPr>
            </w:pPr>
            <w:r>
              <w:rPr>
                <w:sz w:val="24"/>
              </w:rPr>
              <w:t>Б.қ. аяқты қосу, қол белде, тізені сәл бүгіп тік тұру. 4-5 рет.</w:t>
            </w:r>
          </w:p>
          <w:p w:rsidR="003102BC" w:rsidRDefault="00DB1FE3" w:rsidP="009C3D65">
            <w:pPr>
              <w:pStyle w:val="TableParagraph"/>
              <w:numPr>
                <w:ilvl w:val="0"/>
                <w:numId w:val="348"/>
              </w:numPr>
              <w:tabs>
                <w:tab w:val="left" w:pos="316"/>
              </w:tabs>
              <w:spacing w:before="1"/>
              <w:ind w:right="2" w:firstLine="0"/>
              <w:jc w:val="both"/>
              <w:rPr>
                <w:sz w:val="24"/>
              </w:rPr>
            </w:pPr>
            <w:r>
              <w:rPr>
                <w:sz w:val="24"/>
              </w:rPr>
              <w:t>Б.қ. аяқты қосу, қол белде, орында тұрып секіру. 4-5 рет.</w:t>
            </w:r>
          </w:p>
          <w:p w:rsidR="003102BC" w:rsidRDefault="00DB1FE3">
            <w:pPr>
              <w:pStyle w:val="TableParagraph"/>
              <w:ind w:left="11" w:right="5"/>
              <w:jc w:val="both"/>
              <w:rPr>
                <w:sz w:val="24"/>
              </w:rPr>
            </w:pPr>
            <w:r>
              <w:rPr>
                <w:sz w:val="24"/>
              </w:rPr>
              <w:t>Дем алу жаттығулары: аяқтыңұшынмен,қолды бірге жоғары көтеріп терең тыныс алып, еңкейіп демді шығару. 2-3 рет.</w:t>
            </w:r>
          </w:p>
          <w:p w:rsidR="003102BC" w:rsidRDefault="00DB1FE3">
            <w:pPr>
              <w:pStyle w:val="TableParagraph"/>
              <w:tabs>
                <w:tab w:val="left" w:pos="1724"/>
              </w:tabs>
              <w:spacing w:before="4" w:line="242" w:lineRule="auto"/>
              <w:ind w:left="11" w:right="1"/>
              <w:jc w:val="both"/>
              <w:rPr>
                <w:b/>
                <w:sz w:val="24"/>
              </w:rPr>
            </w:pPr>
            <w:r>
              <w:rPr>
                <w:b/>
                <w:spacing w:val="-2"/>
                <w:sz w:val="24"/>
              </w:rPr>
              <w:t>Негізгі</w:t>
            </w:r>
            <w:r>
              <w:rPr>
                <w:b/>
                <w:sz w:val="24"/>
              </w:rPr>
              <w:tab/>
            </w:r>
            <w:r>
              <w:rPr>
                <w:b/>
                <w:spacing w:val="-2"/>
                <w:sz w:val="24"/>
              </w:rPr>
              <w:t>қимыл түрлері:</w:t>
            </w:r>
          </w:p>
          <w:p w:rsidR="003102BC" w:rsidRDefault="00DB1FE3" w:rsidP="009C3D65">
            <w:pPr>
              <w:pStyle w:val="TableParagraph"/>
              <w:numPr>
                <w:ilvl w:val="1"/>
                <w:numId w:val="348"/>
              </w:numPr>
              <w:tabs>
                <w:tab w:val="left" w:pos="731"/>
              </w:tabs>
              <w:spacing w:line="284" w:lineRule="exact"/>
              <w:ind w:left="731" w:hanging="359"/>
              <w:jc w:val="both"/>
              <w:rPr>
                <w:sz w:val="24"/>
              </w:rPr>
            </w:pPr>
            <w:r>
              <w:rPr>
                <w:spacing w:val="-2"/>
                <w:sz w:val="24"/>
              </w:rPr>
              <w:t>Заттардың</w:t>
            </w:r>
          </w:p>
          <w:p w:rsidR="003102BC" w:rsidRDefault="00DB1FE3">
            <w:pPr>
              <w:pStyle w:val="TableParagraph"/>
              <w:ind w:left="11" w:right="1"/>
              <w:jc w:val="both"/>
              <w:rPr>
                <w:sz w:val="24"/>
              </w:rPr>
            </w:pPr>
            <w:r>
              <w:rPr>
                <w:sz w:val="24"/>
              </w:rPr>
              <w:t xml:space="preserve">арасымен "жыланша" төрттағандап еңбектеу, кедергілер арасынан </w:t>
            </w:r>
            <w:r>
              <w:rPr>
                <w:spacing w:val="-2"/>
                <w:sz w:val="24"/>
              </w:rPr>
              <w:t>еңбектеу</w:t>
            </w:r>
          </w:p>
          <w:p w:rsidR="003102BC" w:rsidRDefault="00DB1FE3" w:rsidP="009C3D65">
            <w:pPr>
              <w:pStyle w:val="TableParagraph"/>
              <w:numPr>
                <w:ilvl w:val="1"/>
                <w:numId w:val="348"/>
              </w:numPr>
              <w:tabs>
                <w:tab w:val="left" w:pos="731"/>
              </w:tabs>
              <w:ind w:left="731" w:hanging="359"/>
              <w:jc w:val="both"/>
              <w:rPr>
                <w:sz w:val="24"/>
              </w:rPr>
            </w:pPr>
            <w:r>
              <w:rPr>
                <w:sz w:val="24"/>
              </w:rPr>
              <w:t>Екі</w:t>
            </w:r>
            <w:r>
              <w:rPr>
                <w:spacing w:val="-2"/>
                <w:sz w:val="24"/>
              </w:rPr>
              <w:t>тізенің</w:t>
            </w:r>
          </w:p>
          <w:p w:rsidR="003102BC" w:rsidRDefault="00DB1FE3">
            <w:pPr>
              <w:pStyle w:val="TableParagraph"/>
              <w:spacing w:before="2"/>
              <w:ind w:left="11" w:right="1"/>
              <w:jc w:val="both"/>
              <w:rPr>
                <w:sz w:val="24"/>
              </w:rPr>
            </w:pPr>
            <w:r>
              <w:rPr>
                <w:sz w:val="24"/>
              </w:rPr>
              <w:t xml:space="preserve">арасына қапшықты қысып алып, түзу </w:t>
            </w:r>
            <w:r>
              <w:rPr>
                <w:spacing w:val="-2"/>
                <w:sz w:val="24"/>
              </w:rPr>
              <w:t>бағытта</w:t>
            </w:r>
          </w:p>
          <w:p w:rsidR="003102BC" w:rsidRDefault="00DB1FE3">
            <w:pPr>
              <w:pStyle w:val="TableParagraph"/>
              <w:tabs>
                <w:tab w:val="left" w:pos="1476"/>
              </w:tabs>
              <w:ind w:left="11" w:right="1"/>
              <w:rPr>
                <w:sz w:val="24"/>
              </w:rPr>
            </w:pPr>
            <w:r>
              <w:rPr>
                <w:sz w:val="24"/>
              </w:rPr>
              <w:t xml:space="preserve">(арақашықтығы 6 метр) қос аяқпен секіру </w:t>
            </w:r>
            <w:r>
              <w:rPr>
                <w:b/>
                <w:spacing w:val="-2"/>
                <w:sz w:val="24"/>
              </w:rPr>
              <w:t>Қимыл</w:t>
            </w:r>
            <w:r>
              <w:rPr>
                <w:b/>
                <w:sz w:val="24"/>
              </w:rPr>
              <w:tab/>
            </w:r>
            <w:r>
              <w:rPr>
                <w:b/>
                <w:spacing w:val="-2"/>
                <w:sz w:val="24"/>
              </w:rPr>
              <w:t xml:space="preserve">қозғалыс </w:t>
            </w:r>
            <w:r>
              <w:rPr>
                <w:b/>
                <w:sz w:val="24"/>
              </w:rPr>
              <w:t>ойыны:</w:t>
            </w:r>
            <w:r>
              <w:rPr>
                <w:sz w:val="24"/>
              </w:rPr>
              <w:t>«Ұшақтар</w:t>
            </w:r>
            <w:r>
              <w:rPr>
                <w:b/>
                <w:sz w:val="24"/>
              </w:rPr>
              <w:t>»ІІІ. Қорытындыбөлім</w:t>
            </w:r>
            <w:r>
              <w:rPr>
                <w:sz w:val="24"/>
              </w:rPr>
              <w:t xml:space="preserve">: </w:t>
            </w:r>
            <w:r>
              <w:rPr>
                <w:i/>
                <w:color w:val="2E2E2E"/>
                <w:sz w:val="24"/>
              </w:rPr>
              <w:t>Сапқа тұрғызу</w:t>
            </w:r>
            <w:r>
              <w:rPr>
                <w:color w:val="2E2E2E"/>
                <w:sz w:val="24"/>
              </w:rPr>
              <w:t xml:space="preserve">. </w:t>
            </w:r>
            <w:r>
              <w:rPr>
                <w:i/>
                <w:color w:val="2E2E2E"/>
                <w:sz w:val="24"/>
              </w:rPr>
              <w:t>Саптағыжаттығулар</w:t>
            </w:r>
            <w:r>
              <w:rPr>
                <w:color w:val="2E2E2E"/>
                <w:sz w:val="24"/>
              </w:rPr>
              <w:t>; түзел, тік тұр. .Сапта бір-бірінің артынан бірі аяқтың сыртқы</w:t>
            </w:r>
          </w:p>
          <w:p w:rsidR="003102BC" w:rsidRDefault="00DB1FE3">
            <w:pPr>
              <w:pStyle w:val="TableParagraph"/>
              <w:ind w:left="11"/>
              <w:rPr>
                <w:sz w:val="24"/>
              </w:rPr>
            </w:pPr>
            <w:r>
              <w:rPr>
                <w:color w:val="2E2E2E"/>
                <w:sz w:val="24"/>
              </w:rPr>
              <w:t>қырынмен шеңбер бойлапжүру.Жүгіру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607"/>
        <w:gridCol w:w="2502"/>
      </w:tblGrid>
      <w:tr w:rsidR="003102BC" w:rsidTr="008500E7">
        <w:trPr>
          <w:trHeight w:val="1272"/>
        </w:trPr>
        <w:tc>
          <w:tcPr>
            <w:tcW w:w="2267" w:type="dxa"/>
          </w:tcPr>
          <w:p w:rsidR="003102BC" w:rsidRDefault="003102BC">
            <w:pPr>
              <w:pStyle w:val="TableParagraph"/>
              <w:ind w:left="0"/>
              <w:rPr>
                <w:sz w:val="24"/>
              </w:rPr>
            </w:pPr>
          </w:p>
        </w:tc>
        <w:tc>
          <w:tcPr>
            <w:tcW w:w="2977" w:type="dxa"/>
          </w:tcPr>
          <w:p w:rsidR="003102BC" w:rsidRDefault="003102BC">
            <w:pPr>
              <w:pStyle w:val="TableParagraph"/>
              <w:ind w:left="0"/>
              <w:rPr>
                <w:sz w:val="24"/>
              </w:rPr>
            </w:pPr>
          </w:p>
        </w:tc>
        <w:tc>
          <w:tcPr>
            <w:tcW w:w="2829" w:type="dxa"/>
          </w:tcPr>
          <w:p w:rsidR="003102BC" w:rsidRDefault="003102BC">
            <w:pPr>
              <w:pStyle w:val="TableParagraph"/>
              <w:ind w:left="0"/>
              <w:rPr>
                <w:sz w:val="24"/>
              </w:rPr>
            </w:pPr>
          </w:p>
        </w:tc>
        <w:tc>
          <w:tcPr>
            <w:tcW w:w="2699" w:type="dxa"/>
          </w:tcPr>
          <w:p w:rsidR="003102BC" w:rsidRDefault="003102BC">
            <w:pPr>
              <w:pStyle w:val="TableParagraph"/>
              <w:ind w:left="0"/>
              <w:rPr>
                <w:sz w:val="24"/>
              </w:rPr>
            </w:pPr>
          </w:p>
        </w:tc>
        <w:tc>
          <w:tcPr>
            <w:tcW w:w="2607" w:type="dxa"/>
          </w:tcPr>
          <w:p w:rsidR="003102BC" w:rsidRDefault="003102BC">
            <w:pPr>
              <w:pStyle w:val="TableParagraph"/>
              <w:ind w:left="0"/>
              <w:rPr>
                <w:sz w:val="24"/>
              </w:rPr>
            </w:pPr>
          </w:p>
        </w:tc>
        <w:tc>
          <w:tcPr>
            <w:tcW w:w="2502" w:type="dxa"/>
          </w:tcPr>
          <w:p w:rsidR="003102BC" w:rsidRDefault="00DB1FE3">
            <w:pPr>
              <w:pStyle w:val="TableParagraph"/>
              <w:spacing w:before="6"/>
              <w:ind w:left="11"/>
              <w:rPr>
                <w:sz w:val="24"/>
              </w:rPr>
            </w:pPr>
            <w:r>
              <w:rPr>
                <w:color w:val="2E2E2E"/>
                <w:sz w:val="24"/>
              </w:rPr>
              <w:t xml:space="preserve">қолдыкеудетұстан ұстаптізеніжоғары көтеріпжүгіру,жай жүру. Тыныс алу </w:t>
            </w:r>
            <w:r>
              <w:rPr>
                <w:color w:val="2E2E2E"/>
                <w:spacing w:val="-2"/>
                <w:sz w:val="24"/>
              </w:rPr>
              <w:t>жаттығуы</w:t>
            </w:r>
          </w:p>
        </w:tc>
      </w:tr>
      <w:tr w:rsidR="003102BC">
        <w:trPr>
          <w:trHeight w:val="858"/>
        </w:trPr>
        <w:tc>
          <w:tcPr>
            <w:tcW w:w="2267" w:type="dxa"/>
          </w:tcPr>
          <w:p w:rsidR="003102BC" w:rsidRDefault="00DB1FE3">
            <w:pPr>
              <w:pStyle w:val="TableParagraph"/>
              <w:spacing w:before="15"/>
              <w:rPr>
                <w:b/>
                <w:sz w:val="24"/>
              </w:rPr>
            </w:pPr>
            <w:r>
              <w:rPr>
                <w:b/>
                <w:sz w:val="24"/>
              </w:rPr>
              <w:t>Серуенге</w:t>
            </w:r>
            <w:r>
              <w:rPr>
                <w:b/>
                <w:spacing w:val="-2"/>
                <w:sz w:val="24"/>
              </w:rPr>
              <w:t xml:space="preserve"> дайындық</w:t>
            </w:r>
          </w:p>
        </w:tc>
        <w:tc>
          <w:tcPr>
            <w:tcW w:w="13614" w:type="dxa"/>
            <w:gridSpan w:val="5"/>
          </w:tcPr>
          <w:p w:rsidR="003102BC" w:rsidRDefault="00DB1FE3">
            <w:pPr>
              <w:pStyle w:val="TableParagraph"/>
              <w:spacing w:before="13" w:line="237" w:lineRule="auto"/>
              <w:ind w:left="13"/>
              <w:rPr>
                <w:b/>
                <w:sz w:val="24"/>
              </w:rPr>
            </w:pPr>
            <w:r>
              <w:rPr>
                <w:sz w:val="24"/>
              </w:rPr>
              <w:t>Балалардың дербес қимыл белсенділігі үшін жағдай жасау, спорттық - ойын жабдықтары мен спорттық құрал-жабдықтады дұрыс пайдаланутуралыәңгімелесу.Балалардыретіменкиіндіру(ауа-райыжағдайынабайланысты),дұрыскиінудібақылау</w:t>
            </w:r>
            <w:r>
              <w:rPr>
                <w:b/>
                <w:spacing w:val="-2"/>
                <w:sz w:val="24"/>
              </w:rPr>
              <w:t>(қарым-</w:t>
            </w:r>
          </w:p>
          <w:p w:rsidR="003102BC" w:rsidRDefault="00DB1FE3">
            <w:pPr>
              <w:pStyle w:val="TableParagraph"/>
              <w:spacing w:before="3"/>
              <w:ind w:left="13"/>
              <w:rPr>
                <w:sz w:val="24"/>
              </w:rPr>
            </w:pPr>
            <w:r>
              <w:rPr>
                <w:b/>
                <w:sz w:val="24"/>
              </w:rPr>
              <w:t>қатынасіс-әрекеті,өзіне-өзіқызмететудағдылары,іріжәнеұсақмоториканыдамыту)</w:t>
            </w:r>
            <w:r>
              <w:rPr>
                <w:sz w:val="24"/>
              </w:rPr>
              <w:t>.Қатарменжұптасып</w:t>
            </w:r>
            <w:r>
              <w:rPr>
                <w:spacing w:val="-2"/>
                <w:sz w:val="24"/>
              </w:rPr>
              <w:t>жүру.</w:t>
            </w:r>
          </w:p>
        </w:tc>
      </w:tr>
      <w:tr w:rsidR="003102BC">
        <w:trPr>
          <w:trHeight w:val="6655"/>
        </w:trPr>
        <w:tc>
          <w:tcPr>
            <w:tcW w:w="2267" w:type="dxa"/>
          </w:tcPr>
          <w:p w:rsidR="003102BC" w:rsidRDefault="00DB1FE3">
            <w:pPr>
              <w:pStyle w:val="TableParagraph"/>
              <w:spacing w:before="11"/>
              <w:rPr>
                <w:b/>
                <w:sz w:val="24"/>
              </w:rPr>
            </w:pPr>
            <w:r>
              <w:rPr>
                <w:b/>
                <w:spacing w:val="-2"/>
                <w:sz w:val="24"/>
              </w:rPr>
              <w:t>Серуен</w:t>
            </w:r>
          </w:p>
        </w:tc>
        <w:tc>
          <w:tcPr>
            <w:tcW w:w="2977" w:type="dxa"/>
          </w:tcPr>
          <w:p w:rsidR="003102BC" w:rsidRDefault="00DB1FE3">
            <w:pPr>
              <w:pStyle w:val="TableParagraph"/>
              <w:spacing w:before="11" w:line="275" w:lineRule="exact"/>
              <w:ind w:left="13"/>
              <w:rPr>
                <w:b/>
                <w:sz w:val="24"/>
              </w:rPr>
            </w:pPr>
            <w:r>
              <w:rPr>
                <w:b/>
                <w:sz w:val="24"/>
              </w:rPr>
              <w:t>Күзгікөріністі</w:t>
            </w:r>
            <w:r>
              <w:rPr>
                <w:b/>
                <w:spacing w:val="-2"/>
                <w:sz w:val="24"/>
              </w:rPr>
              <w:t>бақылау.</w:t>
            </w:r>
          </w:p>
          <w:p w:rsidR="003102BC" w:rsidRDefault="00DB1FE3">
            <w:pPr>
              <w:pStyle w:val="TableParagraph"/>
              <w:ind w:left="13"/>
              <w:rPr>
                <w:sz w:val="24"/>
              </w:rPr>
            </w:pPr>
            <w:r>
              <w:rPr>
                <w:b/>
                <w:sz w:val="24"/>
              </w:rPr>
              <w:t>Мақсаты.:</w:t>
            </w:r>
            <w:r>
              <w:rPr>
                <w:sz w:val="24"/>
              </w:rPr>
              <w:t>Күз туралы түсінігінкеңейтіп,жыл мезгілініңерекшелігін әңгімелету. Табиғатты</w:t>
            </w:r>
          </w:p>
          <w:p w:rsidR="003102BC" w:rsidRDefault="00DB1FE3">
            <w:pPr>
              <w:pStyle w:val="TableParagraph"/>
              <w:ind w:left="13"/>
              <w:rPr>
                <w:sz w:val="24"/>
              </w:rPr>
            </w:pPr>
            <w:r>
              <w:rPr>
                <w:sz w:val="24"/>
              </w:rPr>
              <w:t xml:space="preserve">қорғауға,оныңәсемдігін, әдемілігін сезіне білуге, үлкендереңбегінбағалай білугетәрбиелеу.Күннің </w:t>
            </w:r>
            <w:r>
              <w:rPr>
                <w:spacing w:val="-2"/>
                <w:sz w:val="24"/>
              </w:rPr>
              <w:t>қысқарып,түннің</w:t>
            </w:r>
          </w:p>
          <w:p w:rsidR="003102BC" w:rsidRDefault="00DB1FE3">
            <w:pPr>
              <w:pStyle w:val="TableParagraph"/>
              <w:ind w:left="13" w:right="20"/>
              <w:rPr>
                <w:sz w:val="24"/>
              </w:rPr>
            </w:pPr>
            <w:r>
              <w:rPr>
                <w:sz w:val="24"/>
              </w:rPr>
              <w:t>ұзаратыны,жиі-жиі жаңбыр жауатыны,суық жел соғатыны жайлы жазғы ауа- райыменсалыстыраотырып ұғындыру. Құстар жылы жаққа ұшып кетеді. Күзде жеміс-жидектер,көкөністер, бақша дақылдары, егістіктегі астық пісіп, қамбаларға жиналады.</w:t>
            </w:r>
          </w:p>
          <w:p w:rsidR="003102BC" w:rsidRDefault="00DB1FE3">
            <w:pPr>
              <w:pStyle w:val="TableParagraph"/>
              <w:ind w:left="13"/>
              <w:rPr>
                <w:sz w:val="24"/>
              </w:rPr>
            </w:pPr>
            <w:r>
              <w:rPr>
                <w:sz w:val="24"/>
              </w:rPr>
              <w:t>Сондықтанадамдар</w:t>
            </w:r>
            <w:r>
              <w:rPr>
                <w:spacing w:val="-2"/>
                <w:sz w:val="24"/>
              </w:rPr>
              <w:t>күзді</w:t>
            </w:r>
          </w:p>
          <w:p w:rsidR="003102BC" w:rsidRDefault="00DB1FE3">
            <w:pPr>
              <w:pStyle w:val="TableParagraph"/>
              <w:spacing w:before="4" w:line="237" w:lineRule="auto"/>
              <w:ind w:left="13"/>
              <w:rPr>
                <w:sz w:val="24"/>
              </w:rPr>
            </w:pPr>
            <w:r>
              <w:rPr>
                <w:sz w:val="24"/>
              </w:rPr>
              <w:t xml:space="preserve">«жомарт»,«алтын»деп </w:t>
            </w:r>
            <w:r>
              <w:rPr>
                <w:spacing w:val="-2"/>
                <w:sz w:val="24"/>
              </w:rPr>
              <w:t>атайды.</w:t>
            </w:r>
          </w:p>
          <w:p w:rsidR="003102BC" w:rsidRDefault="00DB1FE3">
            <w:pPr>
              <w:pStyle w:val="TableParagraph"/>
              <w:spacing w:before="3"/>
              <w:ind w:left="13"/>
              <w:rPr>
                <w:sz w:val="24"/>
              </w:rPr>
            </w:pPr>
            <w:r>
              <w:rPr>
                <w:sz w:val="24"/>
              </w:rPr>
              <w:t>Күзайлары:</w:t>
            </w:r>
            <w:r>
              <w:rPr>
                <w:spacing w:val="-2"/>
                <w:sz w:val="24"/>
              </w:rPr>
              <w:t>қыркүйек,</w:t>
            </w:r>
          </w:p>
        </w:tc>
        <w:tc>
          <w:tcPr>
            <w:tcW w:w="2829" w:type="dxa"/>
          </w:tcPr>
          <w:p w:rsidR="003102BC" w:rsidRDefault="00DB1FE3">
            <w:pPr>
              <w:pStyle w:val="TableParagraph"/>
              <w:spacing w:before="11" w:line="242" w:lineRule="auto"/>
              <w:ind w:left="13" w:right="116"/>
              <w:rPr>
                <w:b/>
                <w:sz w:val="24"/>
              </w:rPr>
            </w:pPr>
            <w:r>
              <w:rPr>
                <w:b/>
                <w:sz w:val="24"/>
              </w:rPr>
              <w:t xml:space="preserve">Ауа-райынбақылау. </w:t>
            </w:r>
            <w:r>
              <w:rPr>
                <w:b/>
                <w:spacing w:val="-2"/>
                <w:sz w:val="24"/>
              </w:rPr>
              <w:t>Мақсаты.</w:t>
            </w:r>
          </w:p>
          <w:p w:rsidR="003102BC" w:rsidRDefault="00DB1FE3">
            <w:pPr>
              <w:pStyle w:val="TableParagraph"/>
              <w:spacing w:line="242" w:lineRule="auto"/>
              <w:ind w:left="13" w:right="476"/>
              <w:rPr>
                <w:sz w:val="24"/>
              </w:rPr>
            </w:pPr>
            <w:r>
              <w:rPr>
                <w:sz w:val="24"/>
              </w:rPr>
              <w:t>Ауа-райындағыболып жатқан өзгерістерді</w:t>
            </w:r>
          </w:p>
          <w:p w:rsidR="003102BC" w:rsidRDefault="00DB1FE3">
            <w:pPr>
              <w:pStyle w:val="TableParagraph"/>
              <w:spacing w:line="271" w:lineRule="exact"/>
              <w:ind w:left="13"/>
              <w:rPr>
                <w:sz w:val="24"/>
              </w:rPr>
            </w:pPr>
            <w:r>
              <w:rPr>
                <w:spacing w:val="-2"/>
                <w:sz w:val="24"/>
              </w:rPr>
              <w:t>түсіндіру,</w:t>
            </w:r>
          </w:p>
          <w:p w:rsidR="003102BC" w:rsidRDefault="00DB1FE3">
            <w:pPr>
              <w:pStyle w:val="TableParagraph"/>
              <w:ind w:left="13" w:right="551"/>
              <w:rPr>
                <w:b/>
                <w:sz w:val="24"/>
              </w:rPr>
            </w:pPr>
            <w:r>
              <w:rPr>
                <w:spacing w:val="-2"/>
                <w:sz w:val="24"/>
              </w:rPr>
              <w:t>әңгімелеу.</w:t>
            </w:r>
            <w:r>
              <w:rPr>
                <w:b/>
                <w:spacing w:val="-2"/>
                <w:sz w:val="24"/>
              </w:rPr>
              <w:t xml:space="preserve">(сөйлеуді </w:t>
            </w:r>
            <w:r>
              <w:rPr>
                <w:b/>
                <w:sz w:val="24"/>
              </w:rPr>
              <w:t>дамыту,қоршаған ортамен танысу) Қимылды ойын:</w:t>
            </w:r>
          </w:p>
          <w:p w:rsidR="003102BC" w:rsidRDefault="00DB1FE3">
            <w:pPr>
              <w:pStyle w:val="TableParagraph"/>
              <w:ind w:left="13"/>
              <w:rPr>
                <w:sz w:val="24"/>
              </w:rPr>
            </w:pPr>
            <w:r>
              <w:rPr>
                <w:sz w:val="24"/>
              </w:rPr>
              <w:t xml:space="preserve">«Қойлар мен қасқыр». </w:t>
            </w:r>
            <w:r>
              <w:rPr>
                <w:b/>
                <w:sz w:val="24"/>
              </w:rPr>
              <w:t>Мақсаты</w:t>
            </w:r>
            <w:r>
              <w:rPr>
                <w:b/>
                <w:i/>
                <w:sz w:val="24"/>
              </w:rPr>
              <w:t>:</w:t>
            </w:r>
            <w:r>
              <w:rPr>
                <w:sz w:val="24"/>
              </w:rPr>
              <w:t>Балалардыойын шартын бұзбай бірлесіп ойнауға, бірлікке,</w:t>
            </w:r>
          </w:p>
          <w:p w:rsidR="003102BC" w:rsidRDefault="00DB1FE3">
            <w:pPr>
              <w:pStyle w:val="TableParagraph"/>
              <w:ind w:left="13" w:right="116"/>
              <w:rPr>
                <w:sz w:val="24"/>
              </w:rPr>
            </w:pPr>
            <w:r>
              <w:rPr>
                <w:sz w:val="24"/>
              </w:rPr>
              <w:t xml:space="preserve">достыққа тәрбиелеу. Ойлау,сөйлеуқабілетін </w:t>
            </w:r>
            <w:r>
              <w:rPr>
                <w:spacing w:val="-2"/>
                <w:sz w:val="24"/>
              </w:rPr>
              <w:t>дамыту.</w:t>
            </w:r>
          </w:p>
          <w:p w:rsidR="003102BC" w:rsidRDefault="00DB1FE3">
            <w:pPr>
              <w:pStyle w:val="TableParagraph"/>
              <w:spacing w:line="237" w:lineRule="auto"/>
              <w:ind w:left="13" w:right="303"/>
              <w:rPr>
                <w:sz w:val="24"/>
              </w:rPr>
            </w:pPr>
            <w:r>
              <w:rPr>
                <w:b/>
                <w:sz w:val="24"/>
              </w:rPr>
              <w:t xml:space="preserve">(Дене шынықтыру) Еңбек: </w:t>
            </w:r>
            <w:r>
              <w:rPr>
                <w:sz w:val="24"/>
              </w:rPr>
              <w:t>ауладағы қоқыстардыжинастыру.</w:t>
            </w:r>
          </w:p>
          <w:p w:rsidR="003102BC" w:rsidRDefault="00DB1FE3">
            <w:pPr>
              <w:pStyle w:val="TableParagraph"/>
              <w:spacing w:before="3" w:line="242" w:lineRule="auto"/>
              <w:ind w:left="13" w:right="92"/>
              <w:jc w:val="both"/>
              <w:rPr>
                <w:b/>
                <w:sz w:val="24"/>
              </w:rPr>
            </w:pPr>
            <w:r>
              <w:rPr>
                <w:b/>
                <w:spacing w:val="-2"/>
                <w:sz w:val="24"/>
              </w:rPr>
              <w:t>Мақсаты:</w:t>
            </w:r>
            <w:r>
              <w:rPr>
                <w:spacing w:val="-2"/>
                <w:sz w:val="24"/>
              </w:rPr>
              <w:t xml:space="preserve">Ұқыптылықпен </w:t>
            </w:r>
            <w:r>
              <w:rPr>
                <w:sz w:val="24"/>
              </w:rPr>
              <w:t>ойнауғатәрбиелеу</w:t>
            </w:r>
            <w:r>
              <w:rPr>
                <w:b/>
                <w:sz w:val="24"/>
              </w:rPr>
              <w:t xml:space="preserve">.(еңбек </w:t>
            </w:r>
            <w:r>
              <w:rPr>
                <w:b/>
                <w:spacing w:val="-2"/>
                <w:sz w:val="24"/>
              </w:rPr>
              <w:t>іс-әрекеті)</w:t>
            </w:r>
          </w:p>
          <w:p w:rsidR="003102BC" w:rsidRDefault="00DB1FE3">
            <w:pPr>
              <w:pStyle w:val="TableParagraph"/>
              <w:spacing w:line="265" w:lineRule="exact"/>
              <w:ind w:left="13"/>
              <w:jc w:val="both"/>
              <w:rPr>
                <w:sz w:val="24"/>
              </w:rPr>
            </w:pPr>
            <w:r>
              <w:rPr>
                <w:b/>
                <w:sz w:val="24"/>
              </w:rPr>
              <w:t>Жекежұмыс:</w:t>
            </w:r>
            <w:r>
              <w:rPr>
                <w:sz w:val="24"/>
              </w:rPr>
              <w:t>қол</w:t>
            </w:r>
            <w:r>
              <w:rPr>
                <w:spacing w:val="-2"/>
                <w:sz w:val="24"/>
              </w:rPr>
              <w:t>белде,</w:t>
            </w:r>
          </w:p>
          <w:p w:rsidR="003102BC" w:rsidRDefault="00DB1FE3">
            <w:pPr>
              <w:pStyle w:val="TableParagraph"/>
              <w:spacing w:before="3"/>
              <w:ind w:left="13"/>
              <w:jc w:val="both"/>
              <w:rPr>
                <w:sz w:val="24"/>
              </w:rPr>
            </w:pPr>
            <w:r>
              <w:rPr>
                <w:sz w:val="24"/>
              </w:rPr>
              <w:t>оңға,солға</w:t>
            </w:r>
            <w:r>
              <w:rPr>
                <w:spacing w:val="-2"/>
                <w:sz w:val="24"/>
              </w:rPr>
              <w:t xml:space="preserve"> бұрылыстар</w:t>
            </w:r>
          </w:p>
        </w:tc>
        <w:tc>
          <w:tcPr>
            <w:tcW w:w="2699" w:type="dxa"/>
          </w:tcPr>
          <w:p w:rsidR="003102BC" w:rsidRDefault="00DB1FE3">
            <w:pPr>
              <w:pStyle w:val="TableParagraph"/>
              <w:spacing w:before="11" w:line="242" w:lineRule="auto"/>
              <w:ind w:left="12" w:right="425"/>
              <w:rPr>
                <w:b/>
                <w:sz w:val="24"/>
              </w:rPr>
            </w:pPr>
            <w:r>
              <w:rPr>
                <w:b/>
                <w:sz w:val="24"/>
              </w:rPr>
              <w:t xml:space="preserve">Далақұстарын </w:t>
            </w:r>
            <w:r>
              <w:rPr>
                <w:b/>
                <w:spacing w:val="-2"/>
                <w:sz w:val="24"/>
              </w:rPr>
              <w:t>бақылау.</w:t>
            </w:r>
          </w:p>
          <w:p w:rsidR="003102BC" w:rsidRDefault="00DB1FE3">
            <w:pPr>
              <w:pStyle w:val="TableParagraph"/>
              <w:ind w:left="12"/>
              <w:rPr>
                <w:b/>
                <w:sz w:val="24"/>
              </w:rPr>
            </w:pPr>
            <w:r>
              <w:rPr>
                <w:b/>
                <w:sz w:val="24"/>
              </w:rPr>
              <w:t>Мақсаты:</w:t>
            </w:r>
            <w:r>
              <w:rPr>
                <w:sz w:val="24"/>
              </w:rPr>
              <w:t xml:space="preserve">дала құстары жайлы түсініктерін кеңейту. Дала құстары- қарлығаш,торғай,қарға, </w:t>
            </w:r>
            <w:r>
              <w:rPr>
                <w:spacing w:val="-2"/>
                <w:sz w:val="24"/>
              </w:rPr>
              <w:t>сауысқан, көгершін.(</w:t>
            </w:r>
            <w:r>
              <w:rPr>
                <w:b/>
                <w:spacing w:val="-2"/>
                <w:sz w:val="24"/>
              </w:rPr>
              <w:t>сөйлеуді дамыту)</w:t>
            </w:r>
          </w:p>
          <w:p w:rsidR="003102BC" w:rsidRDefault="00DB1FE3">
            <w:pPr>
              <w:pStyle w:val="TableParagraph"/>
              <w:ind w:left="12"/>
              <w:rPr>
                <w:sz w:val="24"/>
              </w:rPr>
            </w:pPr>
            <w:r>
              <w:rPr>
                <w:sz w:val="24"/>
              </w:rPr>
              <w:t xml:space="preserve">Құстарғақамқорлықпен </w:t>
            </w:r>
            <w:r>
              <w:rPr>
                <w:spacing w:val="-2"/>
                <w:sz w:val="24"/>
              </w:rPr>
              <w:t>қарауға</w:t>
            </w:r>
          </w:p>
          <w:p w:rsidR="003102BC" w:rsidRDefault="00DB1FE3">
            <w:pPr>
              <w:pStyle w:val="TableParagraph"/>
              <w:spacing w:line="275" w:lineRule="exact"/>
              <w:ind w:left="12"/>
              <w:rPr>
                <w:b/>
                <w:sz w:val="24"/>
              </w:rPr>
            </w:pPr>
            <w:r>
              <w:rPr>
                <w:sz w:val="24"/>
              </w:rPr>
              <w:t>тәрбиелеу.</w:t>
            </w:r>
            <w:r>
              <w:rPr>
                <w:b/>
                <w:sz w:val="24"/>
              </w:rPr>
              <w:t>Көркем</w:t>
            </w:r>
            <w:r>
              <w:rPr>
                <w:b/>
                <w:spacing w:val="-4"/>
                <w:sz w:val="24"/>
              </w:rPr>
              <w:t>сөз:</w:t>
            </w:r>
          </w:p>
          <w:p w:rsidR="003102BC" w:rsidRDefault="00DB1FE3">
            <w:pPr>
              <w:pStyle w:val="TableParagraph"/>
              <w:spacing w:line="275" w:lineRule="exact"/>
              <w:ind w:left="12"/>
              <w:rPr>
                <w:sz w:val="24"/>
              </w:rPr>
            </w:pPr>
            <w:r>
              <w:rPr>
                <w:spacing w:val="-2"/>
                <w:sz w:val="24"/>
              </w:rPr>
              <w:t>Х.Талғаровтың</w:t>
            </w:r>
          </w:p>
          <w:p w:rsidR="003102BC" w:rsidRDefault="00DB1FE3">
            <w:pPr>
              <w:pStyle w:val="TableParagraph"/>
              <w:spacing w:line="275" w:lineRule="exact"/>
              <w:ind w:left="74"/>
              <w:rPr>
                <w:sz w:val="24"/>
              </w:rPr>
            </w:pPr>
            <w:r>
              <w:rPr>
                <w:spacing w:val="-2"/>
                <w:sz w:val="24"/>
              </w:rPr>
              <w:t>«Торғай»</w:t>
            </w:r>
          </w:p>
          <w:p w:rsidR="003102BC" w:rsidRDefault="00DB1FE3">
            <w:pPr>
              <w:pStyle w:val="TableParagraph"/>
              <w:spacing w:line="242" w:lineRule="auto"/>
              <w:ind w:left="12"/>
              <w:rPr>
                <w:sz w:val="24"/>
              </w:rPr>
            </w:pPr>
            <w:r>
              <w:rPr>
                <w:sz w:val="24"/>
              </w:rPr>
              <w:t>Торғай,тоғай,торғайсың, Таяу келіп қонғайсың.</w:t>
            </w:r>
          </w:p>
          <w:p w:rsidR="003102BC" w:rsidRDefault="00DB1FE3">
            <w:pPr>
              <w:pStyle w:val="TableParagraph"/>
              <w:ind w:left="12"/>
              <w:rPr>
                <w:b/>
                <w:sz w:val="24"/>
              </w:rPr>
            </w:pPr>
            <w:r>
              <w:rPr>
                <w:sz w:val="24"/>
              </w:rPr>
              <w:t xml:space="preserve">Жемшашайынтаныпал, Сонда аязға тоңбайсың. </w:t>
            </w:r>
            <w:r>
              <w:rPr>
                <w:b/>
                <w:sz w:val="24"/>
              </w:rPr>
              <w:t>(сөйлеуді дамыту, көркем әдебиет) Қимылды ойын:</w:t>
            </w:r>
          </w:p>
          <w:p w:rsidR="003102BC" w:rsidRDefault="00DB1FE3">
            <w:pPr>
              <w:pStyle w:val="TableParagraph"/>
              <w:ind w:left="12" w:right="475"/>
              <w:rPr>
                <w:sz w:val="24"/>
              </w:rPr>
            </w:pPr>
            <w:r>
              <w:rPr>
                <w:sz w:val="24"/>
              </w:rPr>
              <w:t xml:space="preserve">«Қояндар секіреді» </w:t>
            </w:r>
            <w:r>
              <w:rPr>
                <w:b/>
                <w:sz w:val="24"/>
              </w:rPr>
              <w:t>Мақсаты</w:t>
            </w:r>
            <w:r>
              <w:rPr>
                <w:b/>
                <w:i/>
                <w:sz w:val="24"/>
              </w:rPr>
              <w:t>:</w:t>
            </w:r>
            <w:r>
              <w:rPr>
                <w:sz w:val="24"/>
              </w:rPr>
              <w:t>қосаяқпен секіреді. Ептілік,</w:t>
            </w:r>
          </w:p>
        </w:tc>
        <w:tc>
          <w:tcPr>
            <w:tcW w:w="2607" w:type="dxa"/>
          </w:tcPr>
          <w:p w:rsidR="003102BC" w:rsidRDefault="00DB1FE3">
            <w:pPr>
              <w:pStyle w:val="TableParagraph"/>
              <w:spacing w:before="6"/>
              <w:ind w:left="16" w:right="202"/>
              <w:rPr>
                <w:sz w:val="24"/>
              </w:rPr>
            </w:pPr>
            <w:r>
              <w:rPr>
                <w:b/>
                <w:sz w:val="24"/>
              </w:rPr>
              <w:t>Құмдыбақылау.</w:t>
            </w:r>
            <w:r>
              <w:rPr>
                <w:sz w:val="24"/>
              </w:rPr>
              <w:t xml:space="preserve">(өлі </w:t>
            </w:r>
            <w:r>
              <w:rPr>
                <w:spacing w:val="-2"/>
                <w:sz w:val="24"/>
              </w:rPr>
              <w:t xml:space="preserve">табиғат) </w:t>
            </w:r>
            <w:r>
              <w:rPr>
                <w:b/>
                <w:spacing w:val="-2"/>
                <w:sz w:val="24"/>
              </w:rPr>
              <w:t>Мақсаты</w:t>
            </w:r>
            <w:r>
              <w:rPr>
                <w:spacing w:val="-2"/>
                <w:sz w:val="24"/>
              </w:rPr>
              <w:t xml:space="preserve">Табиғаттың </w:t>
            </w:r>
            <w:r>
              <w:rPr>
                <w:sz w:val="24"/>
              </w:rPr>
              <w:t>екі түрге бөлінетінін еске түсіру арқылы балаларға құм жайлы мәліметберу.Құмның адамға пайдасын айта</w:t>
            </w:r>
          </w:p>
          <w:p w:rsidR="003102BC" w:rsidRDefault="00DB1FE3">
            <w:pPr>
              <w:pStyle w:val="TableParagraph"/>
              <w:spacing w:before="1" w:line="242" w:lineRule="auto"/>
              <w:ind w:left="16"/>
              <w:rPr>
                <w:b/>
                <w:sz w:val="24"/>
              </w:rPr>
            </w:pPr>
            <w:r>
              <w:rPr>
                <w:sz w:val="24"/>
              </w:rPr>
              <w:t>отырып,оныңтүр-түрге бөлінетінін түсіндіру</w:t>
            </w:r>
            <w:r>
              <w:rPr>
                <w:b/>
                <w:sz w:val="24"/>
              </w:rPr>
              <w:t>.</w:t>
            </w:r>
          </w:p>
          <w:p w:rsidR="003102BC" w:rsidRDefault="00DB1FE3">
            <w:pPr>
              <w:pStyle w:val="TableParagraph"/>
              <w:spacing w:before="2" w:line="237" w:lineRule="auto"/>
              <w:ind w:left="16" w:right="95"/>
              <w:rPr>
                <w:sz w:val="24"/>
              </w:rPr>
            </w:pPr>
            <w:r>
              <w:rPr>
                <w:b/>
                <w:sz w:val="24"/>
              </w:rPr>
              <w:t xml:space="preserve">«Мен зерттеушімін» </w:t>
            </w:r>
            <w:r>
              <w:rPr>
                <w:sz w:val="24"/>
              </w:rPr>
              <w:t>Құмныңқасиеттерімен таныстыру.Құмқандай?</w:t>
            </w:r>
          </w:p>
          <w:p w:rsidR="003102BC" w:rsidRDefault="00DB1FE3">
            <w:pPr>
              <w:pStyle w:val="TableParagraph"/>
              <w:spacing w:before="4"/>
              <w:ind w:left="16" w:right="657"/>
              <w:jc w:val="both"/>
              <w:rPr>
                <w:sz w:val="24"/>
              </w:rPr>
            </w:pPr>
            <w:r>
              <w:rPr>
                <w:sz w:val="24"/>
              </w:rPr>
              <w:t xml:space="preserve">Құммен неістеуге болатынын айтып </w:t>
            </w:r>
            <w:r>
              <w:rPr>
                <w:spacing w:val="-2"/>
                <w:sz w:val="24"/>
              </w:rPr>
              <w:t xml:space="preserve">түсіндіру,көрсету, </w:t>
            </w:r>
            <w:r>
              <w:rPr>
                <w:sz w:val="24"/>
              </w:rPr>
              <w:t>тәжірбие жасау.</w:t>
            </w:r>
          </w:p>
          <w:p w:rsidR="003102BC" w:rsidRDefault="00DB1FE3">
            <w:pPr>
              <w:pStyle w:val="TableParagraph"/>
              <w:ind w:left="16" w:right="202"/>
              <w:rPr>
                <w:sz w:val="24"/>
              </w:rPr>
            </w:pPr>
            <w:r>
              <w:rPr>
                <w:sz w:val="24"/>
              </w:rPr>
              <w:t>Балаларғақұм-–ұсақ түйірлі борпылдақ шөгінді болатынын</w:t>
            </w:r>
          </w:p>
          <w:p w:rsidR="003102BC" w:rsidRDefault="00DB1FE3">
            <w:pPr>
              <w:pStyle w:val="TableParagraph"/>
              <w:spacing w:line="242" w:lineRule="auto"/>
              <w:ind w:left="16" w:right="1127"/>
              <w:rPr>
                <w:sz w:val="24"/>
              </w:rPr>
            </w:pPr>
            <w:r>
              <w:rPr>
                <w:sz w:val="24"/>
              </w:rPr>
              <w:t xml:space="preserve">түсіндіру,Тау </w:t>
            </w:r>
            <w:r>
              <w:rPr>
                <w:spacing w:val="-2"/>
                <w:sz w:val="24"/>
              </w:rPr>
              <w:t>тастарының</w:t>
            </w:r>
          </w:p>
          <w:p w:rsidR="003102BC" w:rsidRDefault="00DB1FE3">
            <w:pPr>
              <w:pStyle w:val="TableParagraph"/>
              <w:spacing w:line="271" w:lineRule="exact"/>
              <w:ind w:left="16"/>
              <w:rPr>
                <w:sz w:val="24"/>
              </w:rPr>
            </w:pPr>
            <w:r>
              <w:rPr>
                <w:sz w:val="24"/>
              </w:rPr>
              <w:t>үгінділерінен</w:t>
            </w:r>
            <w:r>
              <w:rPr>
                <w:spacing w:val="-4"/>
                <w:sz w:val="24"/>
              </w:rPr>
              <w:t>пайда</w:t>
            </w:r>
          </w:p>
          <w:p w:rsidR="003102BC" w:rsidRDefault="00DB1FE3">
            <w:pPr>
              <w:pStyle w:val="TableParagraph"/>
              <w:spacing w:before="1"/>
              <w:ind w:left="16"/>
              <w:rPr>
                <w:sz w:val="24"/>
              </w:rPr>
            </w:pPr>
            <w:r>
              <w:rPr>
                <w:sz w:val="24"/>
              </w:rPr>
              <w:t>болады.Бұл</w:t>
            </w:r>
            <w:r>
              <w:rPr>
                <w:spacing w:val="-5"/>
                <w:sz w:val="24"/>
              </w:rPr>
              <w:t>құм</w:t>
            </w:r>
          </w:p>
        </w:tc>
        <w:tc>
          <w:tcPr>
            <w:tcW w:w="2502" w:type="dxa"/>
          </w:tcPr>
          <w:p w:rsidR="003102BC" w:rsidRDefault="00DB1FE3">
            <w:pPr>
              <w:pStyle w:val="TableParagraph"/>
              <w:spacing w:before="11" w:line="275" w:lineRule="exact"/>
              <w:ind w:left="11"/>
              <w:rPr>
                <w:b/>
                <w:sz w:val="24"/>
              </w:rPr>
            </w:pPr>
            <w:r>
              <w:rPr>
                <w:b/>
                <w:sz w:val="24"/>
              </w:rPr>
              <w:t>Желді</w:t>
            </w:r>
            <w:r>
              <w:rPr>
                <w:b/>
                <w:spacing w:val="-2"/>
                <w:sz w:val="24"/>
              </w:rPr>
              <w:t>бақылау.</w:t>
            </w:r>
          </w:p>
          <w:p w:rsidR="003102BC" w:rsidRDefault="00DB1FE3">
            <w:pPr>
              <w:pStyle w:val="TableParagraph"/>
              <w:spacing w:line="274" w:lineRule="exact"/>
              <w:ind w:left="11"/>
              <w:rPr>
                <w:sz w:val="24"/>
              </w:rPr>
            </w:pPr>
            <w:r>
              <w:rPr>
                <w:spacing w:val="-2"/>
                <w:sz w:val="24"/>
              </w:rPr>
              <w:t>Мақсаты:</w:t>
            </w:r>
          </w:p>
          <w:p w:rsidR="003102BC" w:rsidRDefault="00DB1FE3">
            <w:pPr>
              <w:pStyle w:val="TableParagraph"/>
              <w:ind w:left="11" w:right="97"/>
              <w:rPr>
                <w:sz w:val="24"/>
              </w:rPr>
            </w:pPr>
            <w:r>
              <w:rPr>
                <w:sz w:val="24"/>
              </w:rPr>
              <w:t xml:space="preserve">Балаларғажелтуралы өлең жаттату арқылы тілдегі дауыс </w:t>
            </w:r>
            <w:r>
              <w:rPr>
                <w:spacing w:val="-2"/>
                <w:sz w:val="24"/>
              </w:rPr>
              <w:t xml:space="preserve">ырғағының </w:t>
            </w:r>
            <w:r>
              <w:rPr>
                <w:sz w:val="24"/>
              </w:rPr>
              <w:t xml:space="preserve">мәнерлілігін сезіне білуге мүмкіндік </w:t>
            </w:r>
            <w:r>
              <w:rPr>
                <w:spacing w:val="-2"/>
                <w:sz w:val="24"/>
              </w:rPr>
              <w:t>туғызу.</w:t>
            </w:r>
          </w:p>
          <w:p w:rsidR="003102BC" w:rsidRDefault="00DB1FE3">
            <w:pPr>
              <w:pStyle w:val="TableParagraph"/>
              <w:spacing w:before="2"/>
              <w:ind w:left="11" w:right="333"/>
              <w:rPr>
                <w:sz w:val="24"/>
              </w:rPr>
            </w:pPr>
            <w:r>
              <w:rPr>
                <w:sz w:val="24"/>
              </w:rPr>
              <w:t xml:space="preserve">Жел улейді у-у-у. Құйынкеліпбилейді </w:t>
            </w:r>
            <w:r>
              <w:rPr>
                <w:spacing w:val="-2"/>
                <w:sz w:val="24"/>
              </w:rPr>
              <w:t>зу-зу-зу.</w:t>
            </w:r>
          </w:p>
          <w:p w:rsidR="003102BC" w:rsidRDefault="00DB1FE3">
            <w:pPr>
              <w:pStyle w:val="TableParagraph"/>
              <w:spacing w:line="242" w:lineRule="auto"/>
              <w:ind w:left="11" w:right="726"/>
              <w:rPr>
                <w:sz w:val="24"/>
              </w:rPr>
            </w:pPr>
            <w:r>
              <w:rPr>
                <w:spacing w:val="-2"/>
                <w:sz w:val="24"/>
              </w:rPr>
              <w:t>Қатты-қаттыжел соқтыгу-гу-гу,</w:t>
            </w:r>
          </w:p>
          <w:p w:rsidR="003102BC" w:rsidRDefault="00DB1FE3">
            <w:pPr>
              <w:pStyle w:val="TableParagraph"/>
              <w:spacing w:line="242" w:lineRule="auto"/>
              <w:ind w:left="11" w:right="115"/>
              <w:rPr>
                <w:sz w:val="24"/>
              </w:rPr>
            </w:pPr>
            <w:r>
              <w:rPr>
                <w:sz w:val="24"/>
              </w:rPr>
              <w:t xml:space="preserve">Жапырақтарқолсоқты </w:t>
            </w:r>
            <w:r>
              <w:rPr>
                <w:spacing w:val="-2"/>
                <w:sz w:val="24"/>
              </w:rPr>
              <w:t>ду-ду-ду.</w:t>
            </w:r>
          </w:p>
          <w:p w:rsidR="003102BC" w:rsidRDefault="00DB1FE3">
            <w:pPr>
              <w:pStyle w:val="TableParagraph"/>
              <w:spacing w:line="242" w:lineRule="auto"/>
              <w:ind w:left="11"/>
              <w:rPr>
                <w:b/>
                <w:sz w:val="24"/>
              </w:rPr>
            </w:pPr>
            <w:r>
              <w:rPr>
                <w:b/>
                <w:sz w:val="24"/>
              </w:rPr>
              <w:t xml:space="preserve">(қазақтілі,сөйлеуді </w:t>
            </w:r>
            <w:r>
              <w:rPr>
                <w:b/>
                <w:spacing w:val="-2"/>
                <w:sz w:val="24"/>
              </w:rPr>
              <w:t>дамыту)</w:t>
            </w:r>
          </w:p>
          <w:p w:rsidR="003102BC" w:rsidRDefault="00DB1FE3">
            <w:pPr>
              <w:pStyle w:val="TableParagraph"/>
              <w:spacing w:before="266" w:line="272" w:lineRule="exact"/>
              <w:ind w:left="11"/>
              <w:rPr>
                <w:b/>
                <w:sz w:val="24"/>
              </w:rPr>
            </w:pPr>
            <w:r>
              <w:rPr>
                <w:b/>
                <w:sz w:val="24"/>
              </w:rPr>
              <w:t>Қимылды</w:t>
            </w:r>
            <w:r>
              <w:rPr>
                <w:b/>
                <w:spacing w:val="-4"/>
                <w:sz w:val="24"/>
              </w:rPr>
              <w:t xml:space="preserve"> ойын:</w:t>
            </w:r>
          </w:p>
          <w:p w:rsidR="003102BC" w:rsidRDefault="00DB1FE3">
            <w:pPr>
              <w:pStyle w:val="TableParagraph"/>
              <w:spacing w:line="242" w:lineRule="auto"/>
              <w:ind w:left="11"/>
              <w:rPr>
                <w:sz w:val="24"/>
              </w:rPr>
            </w:pPr>
            <w:r>
              <w:rPr>
                <w:sz w:val="24"/>
              </w:rPr>
              <w:t xml:space="preserve">«Кімағашқабұрын </w:t>
            </w:r>
            <w:r>
              <w:rPr>
                <w:spacing w:val="-2"/>
                <w:sz w:val="24"/>
              </w:rPr>
              <w:t>жетеді»</w:t>
            </w:r>
          </w:p>
          <w:p w:rsidR="003102BC" w:rsidRDefault="00DB1FE3">
            <w:pPr>
              <w:pStyle w:val="TableParagraph"/>
              <w:spacing w:line="271" w:lineRule="exact"/>
              <w:ind w:left="11"/>
              <w:rPr>
                <w:sz w:val="24"/>
              </w:rPr>
            </w:pPr>
            <w:r>
              <w:rPr>
                <w:b/>
                <w:sz w:val="24"/>
              </w:rPr>
              <w:t>Мақсаты:</w:t>
            </w:r>
            <w:r>
              <w:rPr>
                <w:spacing w:val="-2"/>
                <w:sz w:val="24"/>
              </w:rPr>
              <w:t>Берілген</w:t>
            </w:r>
          </w:p>
          <w:p w:rsidR="003102BC" w:rsidRDefault="00DB1FE3">
            <w:pPr>
              <w:pStyle w:val="TableParagraph"/>
              <w:ind w:left="11"/>
              <w:rPr>
                <w:sz w:val="24"/>
              </w:rPr>
            </w:pPr>
            <w:r>
              <w:rPr>
                <w:sz w:val="24"/>
              </w:rPr>
              <w:t>белгібойынша</w:t>
            </w:r>
            <w:r>
              <w:rPr>
                <w:spacing w:val="-5"/>
                <w:sz w:val="24"/>
              </w:rPr>
              <w:t>тез</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607"/>
        <w:gridCol w:w="2502"/>
      </w:tblGrid>
      <w:tr w:rsidR="003102BC">
        <w:trPr>
          <w:trHeight w:val="10242"/>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6"/>
              <w:ind w:left="13"/>
              <w:rPr>
                <w:sz w:val="24"/>
              </w:rPr>
            </w:pPr>
            <w:r>
              <w:rPr>
                <w:spacing w:val="-2"/>
                <w:sz w:val="24"/>
              </w:rPr>
              <w:t>қазан,қараша.</w:t>
            </w:r>
            <w:r>
              <w:rPr>
                <w:b/>
                <w:spacing w:val="-2"/>
                <w:sz w:val="24"/>
              </w:rPr>
              <w:t xml:space="preserve">(сөйлеуді </w:t>
            </w:r>
            <w:r>
              <w:rPr>
                <w:b/>
                <w:sz w:val="24"/>
              </w:rPr>
              <w:t>дамыту, қазақ тілі) Қимылдыойын:</w:t>
            </w:r>
            <w:r>
              <w:rPr>
                <w:sz w:val="24"/>
              </w:rPr>
              <w:t>«Құстар мен мысық».</w:t>
            </w:r>
          </w:p>
          <w:p w:rsidR="003102BC" w:rsidRDefault="00DB1FE3">
            <w:pPr>
              <w:pStyle w:val="TableParagraph"/>
              <w:ind w:left="13" w:right="283"/>
              <w:jc w:val="both"/>
              <w:rPr>
                <w:sz w:val="24"/>
              </w:rPr>
            </w:pPr>
            <w:r>
              <w:rPr>
                <w:b/>
                <w:sz w:val="24"/>
              </w:rPr>
              <w:t>Мақсаты</w:t>
            </w:r>
            <w:r>
              <w:rPr>
                <w:b/>
                <w:i/>
                <w:sz w:val="24"/>
              </w:rPr>
              <w:t>:</w:t>
            </w:r>
            <w:r>
              <w:rPr>
                <w:sz w:val="24"/>
              </w:rPr>
              <w:t xml:space="preserve">Балалардыңөз еріктеріменжасалатыніс- </w:t>
            </w:r>
            <w:r>
              <w:rPr>
                <w:spacing w:val="-2"/>
                <w:sz w:val="24"/>
              </w:rPr>
              <w:t>әрекеттері</w:t>
            </w:r>
          </w:p>
          <w:p w:rsidR="003102BC" w:rsidRDefault="00DB1FE3">
            <w:pPr>
              <w:pStyle w:val="TableParagraph"/>
              <w:ind w:left="13" w:right="135"/>
              <w:rPr>
                <w:b/>
                <w:sz w:val="24"/>
              </w:rPr>
            </w:pPr>
            <w:r>
              <w:rPr>
                <w:b/>
                <w:sz w:val="24"/>
              </w:rPr>
              <w:t>Еңбек:</w:t>
            </w:r>
            <w:r>
              <w:rPr>
                <w:sz w:val="24"/>
              </w:rPr>
              <w:t xml:space="preserve">гүлзардағықураған гүлдерден тазалау </w:t>
            </w:r>
            <w:r>
              <w:rPr>
                <w:b/>
                <w:sz w:val="24"/>
              </w:rPr>
              <w:t>Мақсаты</w:t>
            </w:r>
            <w:r>
              <w:rPr>
                <w:sz w:val="24"/>
              </w:rPr>
              <w:t>: еңбекқорлыққа тәрбиелеу</w:t>
            </w:r>
            <w:r>
              <w:rPr>
                <w:b/>
                <w:sz w:val="24"/>
              </w:rPr>
              <w:t xml:space="preserve">. (еңбек іс- </w:t>
            </w:r>
            <w:r>
              <w:rPr>
                <w:b/>
                <w:spacing w:val="-2"/>
                <w:sz w:val="24"/>
              </w:rPr>
              <w:t>әрекеті)</w:t>
            </w:r>
          </w:p>
          <w:p w:rsidR="003102BC" w:rsidRDefault="00DB1FE3">
            <w:pPr>
              <w:pStyle w:val="TableParagraph"/>
              <w:spacing w:before="2"/>
              <w:ind w:left="13" w:right="419"/>
              <w:jc w:val="both"/>
              <w:rPr>
                <w:sz w:val="24"/>
              </w:rPr>
            </w:pPr>
            <w:r>
              <w:rPr>
                <w:b/>
                <w:sz w:val="24"/>
              </w:rPr>
              <w:t>Жекежұмыс:б</w:t>
            </w:r>
            <w:r>
              <w:rPr>
                <w:sz w:val="24"/>
              </w:rPr>
              <w:t>аяужәне жылдам қадамментүрлі бағытта жүгіре алуға</w:t>
            </w:r>
          </w:p>
          <w:p w:rsidR="003102BC" w:rsidRDefault="00DB1FE3">
            <w:pPr>
              <w:pStyle w:val="TableParagraph"/>
              <w:ind w:left="13" w:right="135"/>
              <w:rPr>
                <w:sz w:val="24"/>
              </w:rPr>
            </w:pPr>
            <w:r>
              <w:rPr>
                <w:spacing w:val="-2"/>
                <w:sz w:val="24"/>
              </w:rPr>
              <w:t>үйрету</w:t>
            </w:r>
            <w:r>
              <w:rPr>
                <w:b/>
                <w:spacing w:val="-2"/>
                <w:sz w:val="24"/>
              </w:rPr>
              <w:t>.Мақсаты:</w:t>
            </w:r>
            <w:r>
              <w:rPr>
                <w:spacing w:val="-2"/>
                <w:sz w:val="24"/>
              </w:rPr>
              <w:t xml:space="preserve">Балалард </w:t>
            </w:r>
            <w:r>
              <w:rPr>
                <w:sz w:val="24"/>
              </w:rPr>
              <w:t xml:space="preserve">ыңәртүрліжылдамдықпен түрлі бағытта жүгіру дағдысын қалыптастыру. </w:t>
            </w:r>
            <w:r>
              <w:rPr>
                <w:b/>
                <w:sz w:val="24"/>
              </w:rPr>
              <w:t xml:space="preserve">(дене шынықтыру) Дербес ойын әрекеті. </w:t>
            </w:r>
            <w:r>
              <w:rPr>
                <w:sz w:val="24"/>
              </w:rPr>
              <w:t xml:space="preserve">серуенге алып шыққан материалдармен ойындар. </w:t>
            </w:r>
            <w:r>
              <w:rPr>
                <w:b/>
                <w:sz w:val="24"/>
              </w:rPr>
              <w:t xml:space="preserve">Мақсаты: </w:t>
            </w:r>
            <w:r>
              <w:rPr>
                <w:sz w:val="24"/>
              </w:rPr>
              <w:t xml:space="preserve">балаларды </w:t>
            </w:r>
            <w:r>
              <w:rPr>
                <w:spacing w:val="-2"/>
                <w:sz w:val="24"/>
              </w:rPr>
              <w:t xml:space="preserve">қызығушылықтары </w:t>
            </w:r>
            <w:r>
              <w:rPr>
                <w:sz w:val="24"/>
              </w:rPr>
              <w:t>бойынша ойындарды таңдауды қамтамасыз ету</w:t>
            </w:r>
          </w:p>
          <w:p w:rsidR="003102BC" w:rsidRDefault="00DB1FE3">
            <w:pPr>
              <w:pStyle w:val="TableParagraph"/>
              <w:spacing w:line="242" w:lineRule="auto"/>
              <w:ind w:left="13"/>
              <w:rPr>
                <w:sz w:val="24"/>
              </w:rPr>
            </w:pPr>
            <w:r>
              <w:rPr>
                <w:sz w:val="24"/>
              </w:rPr>
              <w:t>жәнеқұрдастарыменқарым- қатынасты қалыптастыру.</w:t>
            </w:r>
          </w:p>
        </w:tc>
        <w:tc>
          <w:tcPr>
            <w:tcW w:w="2829" w:type="dxa"/>
          </w:tcPr>
          <w:p w:rsidR="003102BC" w:rsidRDefault="00DB1FE3">
            <w:pPr>
              <w:pStyle w:val="TableParagraph"/>
              <w:spacing w:before="6"/>
              <w:ind w:left="13" w:right="114"/>
              <w:rPr>
                <w:sz w:val="24"/>
              </w:rPr>
            </w:pPr>
            <w:r>
              <w:rPr>
                <w:sz w:val="24"/>
              </w:rPr>
              <w:t xml:space="preserve">жасап жүруді үйрету. </w:t>
            </w:r>
            <w:r>
              <w:rPr>
                <w:b/>
                <w:sz w:val="24"/>
              </w:rPr>
              <w:t>Мақсаты</w:t>
            </w:r>
            <w:r>
              <w:rPr>
                <w:sz w:val="24"/>
              </w:rPr>
              <w:t>: қимылды жаттығу барысында бала қолжәнеаяқмүшелерінің бұлшықеттерін дамыту. (</w:t>
            </w:r>
            <w:r>
              <w:rPr>
                <w:b/>
                <w:sz w:val="24"/>
              </w:rPr>
              <w:t xml:space="preserve">Дене шынықтыру) Дербес ойын әрекеті. </w:t>
            </w:r>
            <w:r>
              <w:rPr>
                <w:sz w:val="24"/>
              </w:rPr>
              <w:t xml:space="preserve">серуенге алып шыққан материалдарменойындар. </w:t>
            </w:r>
            <w:r>
              <w:rPr>
                <w:b/>
                <w:spacing w:val="-2"/>
                <w:sz w:val="24"/>
              </w:rPr>
              <w:t>Мақсаты:</w:t>
            </w:r>
            <w:r>
              <w:rPr>
                <w:spacing w:val="-2"/>
                <w:sz w:val="24"/>
              </w:rPr>
              <w:t xml:space="preserve">Балалардың қызығушылықтары </w:t>
            </w:r>
            <w:r>
              <w:rPr>
                <w:sz w:val="24"/>
              </w:rPr>
              <w:t>бойынша ойындарды таңдауды қамтамасыз ету және құрдастарымен</w:t>
            </w:r>
          </w:p>
          <w:p w:rsidR="003102BC" w:rsidRDefault="00DB1FE3">
            <w:pPr>
              <w:pStyle w:val="TableParagraph"/>
              <w:spacing w:before="4" w:line="237" w:lineRule="auto"/>
              <w:ind w:left="13" w:right="551"/>
              <w:rPr>
                <w:sz w:val="24"/>
              </w:rPr>
            </w:pPr>
            <w:r>
              <w:rPr>
                <w:spacing w:val="-2"/>
                <w:sz w:val="24"/>
              </w:rPr>
              <w:t>қарым-қатынасты қалыптастыру.</w:t>
            </w:r>
          </w:p>
        </w:tc>
        <w:tc>
          <w:tcPr>
            <w:tcW w:w="2699" w:type="dxa"/>
          </w:tcPr>
          <w:p w:rsidR="003102BC" w:rsidRDefault="00DB1FE3">
            <w:pPr>
              <w:pStyle w:val="TableParagraph"/>
              <w:spacing w:before="6"/>
              <w:ind w:left="12"/>
              <w:jc w:val="both"/>
              <w:rPr>
                <w:sz w:val="24"/>
              </w:rPr>
            </w:pPr>
            <w:r>
              <w:rPr>
                <w:sz w:val="24"/>
              </w:rPr>
              <w:t xml:space="preserve">шапшаңдық </w:t>
            </w:r>
            <w:r>
              <w:rPr>
                <w:spacing w:val="-2"/>
                <w:sz w:val="24"/>
              </w:rPr>
              <w:t>танытады.</w:t>
            </w:r>
          </w:p>
          <w:p w:rsidR="003102BC" w:rsidRDefault="00DB1FE3">
            <w:pPr>
              <w:pStyle w:val="TableParagraph"/>
              <w:spacing w:before="5" w:line="237" w:lineRule="auto"/>
              <w:ind w:left="12" w:right="521"/>
              <w:jc w:val="both"/>
              <w:rPr>
                <w:sz w:val="24"/>
              </w:rPr>
            </w:pPr>
            <w:r>
              <w:rPr>
                <w:b/>
                <w:sz w:val="24"/>
              </w:rPr>
              <w:t>(дене шынықтыру) Еңбек:</w:t>
            </w:r>
            <w:r>
              <w:rPr>
                <w:sz w:val="24"/>
              </w:rPr>
              <w:t>ойыналаңын тастардан тазалау.</w:t>
            </w:r>
          </w:p>
          <w:p w:rsidR="003102BC" w:rsidRDefault="00DB1FE3">
            <w:pPr>
              <w:pStyle w:val="TableParagraph"/>
              <w:spacing w:before="8" w:line="273" w:lineRule="exact"/>
              <w:ind w:left="12"/>
              <w:rPr>
                <w:b/>
                <w:sz w:val="24"/>
              </w:rPr>
            </w:pPr>
            <w:r>
              <w:rPr>
                <w:b/>
                <w:spacing w:val="-2"/>
                <w:sz w:val="24"/>
              </w:rPr>
              <w:t>Мақсаты:</w:t>
            </w:r>
          </w:p>
          <w:p w:rsidR="003102BC" w:rsidRDefault="00DB1FE3">
            <w:pPr>
              <w:pStyle w:val="TableParagraph"/>
              <w:ind w:left="12" w:right="196"/>
              <w:rPr>
                <w:sz w:val="24"/>
              </w:rPr>
            </w:pPr>
            <w:r>
              <w:rPr>
                <w:sz w:val="24"/>
              </w:rPr>
              <w:t xml:space="preserve">Ұқыптылықпенойнауға тәрбиелеу, табиғатқа деген сүйіспеншілігін </w:t>
            </w:r>
            <w:r>
              <w:rPr>
                <w:spacing w:val="-2"/>
                <w:sz w:val="24"/>
              </w:rPr>
              <w:t>арттыру.</w:t>
            </w:r>
          </w:p>
          <w:p w:rsidR="003102BC" w:rsidRDefault="00DB1FE3">
            <w:pPr>
              <w:pStyle w:val="TableParagraph"/>
              <w:ind w:left="12"/>
              <w:rPr>
                <w:b/>
                <w:sz w:val="24"/>
              </w:rPr>
            </w:pPr>
            <w:r>
              <w:rPr>
                <w:sz w:val="24"/>
              </w:rPr>
              <w:t>(</w:t>
            </w:r>
            <w:r>
              <w:rPr>
                <w:b/>
                <w:sz w:val="24"/>
              </w:rPr>
              <w:t>еңбекіс-</w:t>
            </w:r>
            <w:r>
              <w:rPr>
                <w:b/>
                <w:spacing w:val="-2"/>
                <w:sz w:val="24"/>
              </w:rPr>
              <w:t>әрекеті)</w:t>
            </w:r>
          </w:p>
          <w:p w:rsidR="003102BC" w:rsidRDefault="00DB1FE3">
            <w:pPr>
              <w:pStyle w:val="TableParagraph"/>
              <w:spacing w:line="275" w:lineRule="exact"/>
              <w:ind w:left="12"/>
              <w:rPr>
                <w:sz w:val="24"/>
              </w:rPr>
            </w:pPr>
            <w:r>
              <w:rPr>
                <w:spacing w:val="-2"/>
                <w:sz w:val="24"/>
              </w:rPr>
              <w:t>Мақал-мәтел:</w:t>
            </w:r>
          </w:p>
          <w:p w:rsidR="003102BC" w:rsidRDefault="00DB1FE3">
            <w:pPr>
              <w:pStyle w:val="TableParagraph"/>
              <w:spacing w:line="242" w:lineRule="auto"/>
              <w:ind w:left="12"/>
              <w:rPr>
                <w:sz w:val="24"/>
              </w:rPr>
            </w:pPr>
            <w:r>
              <w:rPr>
                <w:sz w:val="24"/>
              </w:rPr>
              <w:t>«Еңбек етсең ерінбей тоядықарныңтіленбей».</w:t>
            </w:r>
          </w:p>
          <w:p w:rsidR="003102BC" w:rsidRDefault="00DB1FE3">
            <w:pPr>
              <w:pStyle w:val="TableParagraph"/>
              <w:spacing w:line="247" w:lineRule="auto"/>
              <w:ind w:left="12"/>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ind w:left="12" w:right="71"/>
              <w:rPr>
                <w:sz w:val="24"/>
              </w:rPr>
            </w:pPr>
            <w:r>
              <w:rPr>
                <w:b/>
                <w:sz w:val="24"/>
              </w:rPr>
              <w:t xml:space="preserve">Жеке жұмыс: </w:t>
            </w:r>
            <w:r>
              <w:rPr>
                <w:sz w:val="24"/>
              </w:rPr>
              <w:t>ұзындыққа орнынан секіруді нығайту,допты оңжәнесолқолменалып жүру дағдысын</w:t>
            </w:r>
          </w:p>
          <w:p w:rsidR="003102BC" w:rsidRDefault="00DB1FE3">
            <w:pPr>
              <w:pStyle w:val="TableParagraph"/>
              <w:spacing w:line="273" w:lineRule="exact"/>
              <w:ind w:left="12"/>
              <w:rPr>
                <w:sz w:val="24"/>
              </w:rPr>
            </w:pPr>
            <w:r>
              <w:rPr>
                <w:spacing w:val="-2"/>
                <w:sz w:val="24"/>
              </w:rPr>
              <w:t>қалыптастыру.</w:t>
            </w:r>
          </w:p>
          <w:p w:rsidR="003102BC" w:rsidRDefault="00DB1FE3">
            <w:pPr>
              <w:pStyle w:val="TableParagraph"/>
              <w:spacing w:line="275" w:lineRule="exact"/>
              <w:ind w:left="12"/>
              <w:rPr>
                <w:sz w:val="24"/>
              </w:rPr>
            </w:pPr>
            <w:r>
              <w:rPr>
                <w:b/>
                <w:spacing w:val="-2"/>
                <w:sz w:val="24"/>
              </w:rPr>
              <w:t>Мақсаты</w:t>
            </w:r>
            <w:r>
              <w:rPr>
                <w:spacing w:val="-2"/>
                <w:sz w:val="24"/>
              </w:rPr>
              <w:t>:</w:t>
            </w:r>
          </w:p>
          <w:p w:rsidR="003102BC" w:rsidRDefault="00DB1FE3">
            <w:pPr>
              <w:pStyle w:val="TableParagraph"/>
              <w:ind w:left="12"/>
              <w:rPr>
                <w:sz w:val="24"/>
              </w:rPr>
            </w:pPr>
            <w:r>
              <w:rPr>
                <w:sz w:val="24"/>
              </w:rPr>
              <w:t xml:space="preserve">Балалардың ұзындыққа орнынансекірудағдысын </w:t>
            </w:r>
            <w:r>
              <w:rPr>
                <w:spacing w:val="-2"/>
                <w:sz w:val="24"/>
              </w:rPr>
              <w:t>қалыптастыру.</w:t>
            </w:r>
          </w:p>
          <w:p w:rsidR="003102BC" w:rsidRDefault="00DB1FE3">
            <w:pPr>
              <w:pStyle w:val="TableParagraph"/>
              <w:ind w:left="12" w:right="215"/>
              <w:rPr>
                <w:sz w:val="24"/>
              </w:rPr>
            </w:pPr>
            <w:r>
              <w:rPr>
                <w:sz w:val="24"/>
              </w:rPr>
              <w:t>(</w:t>
            </w:r>
            <w:r>
              <w:rPr>
                <w:b/>
                <w:sz w:val="24"/>
              </w:rPr>
              <w:t xml:space="preserve">дене шынықтыру) Дербес ойын әрекеті. </w:t>
            </w:r>
            <w:r>
              <w:rPr>
                <w:sz w:val="24"/>
              </w:rPr>
              <w:t xml:space="preserve">серуенгеалыпшыққан </w:t>
            </w:r>
            <w:r>
              <w:rPr>
                <w:spacing w:val="-2"/>
                <w:sz w:val="24"/>
              </w:rPr>
              <w:t>материалдармен ойындар.</w:t>
            </w:r>
          </w:p>
          <w:p w:rsidR="003102BC" w:rsidRDefault="00DB1FE3">
            <w:pPr>
              <w:pStyle w:val="TableParagraph"/>
              <w:spacing w:line="237" w:lineRule="auto"/>
              <w:ind w:left="12" w:right="490"/>
              <w:rPr>
                <w:sz w:val="24"/>
              </w:rPr>
            </w:pPr>
            <w:r>
              <w:rPr>
                <w:b/>
                <w:spacing w:val="-2"/>
                <w:sz w:val="24"/>
              </w:rPr>
              <w:t xml:space="preserve">Мақсаты: </w:t>
            </w:r>
            <w:r>
              <w:rPr>
                <w:spacing w:val="-2"/>
                <w:sz w:val="24"/>
              </w:rPr>
              <w:t xml:space="preserve">қызығушылықтары </w:t>
            </w:r>
            <w:r>
              <w:rPr>
                <w:sz w:val="24"/>
              </w:rPr>
              <w:t>бойыншаойындарды</w:t>
            </w:r>
          </w:p>
          <w:p w:rsidR="003102BC" w:rsidRDefault="00DB1FE3">
            <w:pPr>
              <w:pStyle w:val="TableParagraph"/>
              <w:spacing w:line="242" w:lineRule="auto"/>
              <w:ind w:left="12"/>
              <w:rPr>
                <w:sz w:val="24"/>
              </w:rPr>
            </w:pPr>
            <w:r>
              <w:rPr>
                <w:sz w:val="24"/>
              </w:rPr>
              <w:t>таңдаудықамтамасызету және құрдастарымен</w:t>
            </w:r>
          </w:p>
          <w:p w:rsidR="003102BC" w:rsidRDefault="00DB1FE3">
            <w:pPr>
              <w:pStyle w:val="TableParagraph"/>
              <w:spacing w:line="271" w:lineRule="exact"/>
              <w:ind w:left="12"/>
              <w:rPr>
                <w:sz w:val="24"/>
              </w:rPr>
            </w:pPr>
            <w:r>
              <w:rPr>
                <w:sz w:val="24"/>
              </w:rPr>
              <w:t>қарым-</w:t>
            </w:r>
            <w:r>
              <w:rPr>
                <w:spacing w:val="-2"/>
                <w:sz w:val="24"/>
              </w:rPr>
              <w:t>қатынасты</w:t>
            </w:r>
          </w:p>
          <w:p w:rsidR="003102BC" w:rsidRDefault="00DB1FE3">
            <w:pPr>
              <w:pStyle w:val="TableParagraph"/>
              <w:ind w:left="12"/>
              <w:rPr>
                <w:sz w:val="24"/>
              </w:rPr>
            </w:pPr>
            <w:r>
              <w:rPr>
                <w:spacing w:val="-2"/>
                <w:sz w:val="24"/>
              </w:rPr>
              <w:t>қалыптастыру.</w:t>
            </w:r>
          </w:p>
        </w:tc>
        <w:tc>
          <w:tcPr>
            <w:tcW w:w="2607" w:type="dxa"/>
          </w:tcPr>
          <w:p w:rsidR="003102BC" w:rsidRDefault="00DB1FE3">
            <w:pPr>
              <w:pStyle w:val="TableParagraph"/>
              <w:spacing w:before="6"/>
              <w:ind w:left="16" w:right="76"/>
              <w:rPr>
                <w:sz w:val="24"/>
              </w:rPr>
            </w:pPr>
            <w:r>
              <w:rPr>
                <w:sz w:val="24"/>
              </w:rPr>
              <w:t>бірнеше топтарға бөлінеді: көлдік, теңіздік,шөлді,желдік. Құм бойына заттарды жеңіл сіңіреді.</w:t>
            </w:r>
          </w:p>
          <w:p w:rsidR="003102BC" w:rsidRDefault="00DB1FE3">
            <w:pPr>
              <w:pStyle w:val="TableParagraph"/>
              <w:ind w:left="16" w:right="53"/>
              <w:rPr>
                <w:sz w:val="24"/>
              </w:rPr>
            </w:pPr>
            <w:r>
              <w:rPr>
                <w:sz w:val="24"/>
              </w:rPr>
              <w:t>Тәжірбие жүргізу:құм жылы, ылғалды, сусымалы,шашырағыш. Құмның суда сіңіруі,</w:t>
            </w:r>
          </w:p>
          <w:p w:rsidR="003102BC" w:rsidRDefault="00DB1FE3">
            <w:pPr>
              <w:pStyle w:val="TableParagraph"/>
              <w:ind w:left="16" w:right="202"/>
              <w:rPr>
                <w:b/>
                <w:sz w:val="24"/>
              </w:rPr>
            </w:pPr>
            <w:r>
              <w:rPr>
                <w:sz w:val="24"/>
              </w:rPr>
              <w:t xml:space="preserve">құмның сүзгіштік қасиеті.құмныңауыр жеңілдігін анықтау. Құммен сурет салу. </w:t>
            </w:r>
            <w:r>
              <w:rPr>
                <w:b/>
                <w:sz w:val="24"/>
              </w:rPr>
              <w:t xml:space="preserve">(зерттеу іс-әрекеті, </w:t>
            </w:r>
            <w:r>
              <w:rPr>
                <w:b/>
                <w:spacing w:val="-2"/>
                <w:sz w:val="24"/>
              </w:rPr>
              <w:t>шығармашылық, танымдық</w:t>
            </w:r>
          </w:p>
          <w:p w:rsidR="003102BC" w:rsidRDefault="00DB1FE3">
            <w:pPr>
              <w:pStyle w:val="TableParagraph"/>
              <w:spacing w:before="9" w:line="237" w:lineRule="auto"/>
              <w:ind w:left="16" w:right="745" w:firstLine="62"/>
              <w:rPr>
                <w:b/>
                <w:sz w:val="24"/>
              </w:rPr>
            </w:pPr>
            <w:r>
              <w:rPr>
                <w:b/>
                <w:spacing w:val="-2"/>
                <w:sz w:val="24"/>
              </w:rPr>
              <w:t xml:space="preserve">іс-әрекет) </w:t>
            </w:r>
            <w:r>
              <w:rPr>
                <w:b/>
                <w:sz w:val="24"/>
              </w:rPr>
              <w:t>Қимылдыойын:</w:t>
            </w:r>
          </w:p>
          <w:p w:rsidR="003102BC" w:rsidRDefault="00DB1FE3">
            <w:pPr>
              <w:pStyle w:val="TableParagraph"/>
              <w:ind w:left="16"/>
              <w:rPr>
                <w:sz w:val="24"/>
              </w:rPr>
            </w:pPr>
            <w:r>
              <w:rPr>
                <w:sz w:val="24"/>
              </w:rPr>
              <w:t xml:space="preserve">««Тышқанменмысық». </w:t>
            </w:r>
            <w:r>
              <w:rPr>
                <w:b/>
                <w:sz w:val="24"/>
              </w:rPr>
              <w:t>Мақсаты</w:t>
            </w:r>
            <w:r>
              <w:rPr>
                <w:b/>
                <w:i/>
                <w:sz w:val="24"/>
              </w:rPr>
              <w:t xml:space="preserve">: </w:t>
            </w:r>
            <w:r>
              <w:rPr>
                <w:sz w:val="24"/>
              </w:rPr>
              <w:t xml:space="preserve">Балалар </w:t>
            </w:r>
            <w:r>
              <w:rPr>
                <w:spacing w:val="-2"/>
                <w:sz w:val="24"/>
              </w:rPr>
              <w:t>ептілік,шапшаңдық танытады</w:t>
            </w:r>
          </w:p>
          <w:p w:rsidR="003102BC" w:rsidRDefault="00DB1FE3">
            <w:pPr>
              <w:pStyle w:val="TableParagraph"/>
              <w:spacing w:before="6" w:line="237" w:lineRule="auto"/>
              <w:ind w:left="16" w:right="177"/>
              <w:rPr>
                <w:sz w:val="24"/>
              </w:rPr>
            </w:pPr>
            <w:r>
              <w:rPr>
                <w:b/>
                <w:sz w:val="24"/>
              </w:rPr>
              <w:t>(дене шынықтыру) Еңбек:</w:t>
            </w:r>
            <w:r>
              <w:rPr>
                <w:sz w:val="24"/>
              </w:rPr>
              <w:t xml:space="preserve">алаңдысыпыру. </w:t>
            </w:r>
            <w:r>
              <w:rPr>
                <w:b/>
                <w:spacing w:val="-2"/>
                <w:sz w:val="24"/>
              </w:rPr>
              <w:t>Мақсаты:</w:t>
            </w:r>
            <w:r>
              <w:rPr>
                <w:spacing w:val="-2"/>
                <w:sz w:val="24"/>
              </w:rPr>
              <w:t>еңбекқор-</w:t>
            </w:r>
          </w:p>
          <w:p w:rsidR="003102BC" w:rsidRDefault="00DB1FE3">
            <w:pPr>
              <w:pStyle w:val="TableParagraph"/>
              <w:ind w:left="16" w:right="202"/>
              <w:rPr>
                <w:sz w:val="24"/>
              </w:rPr>
            </w:pPr>
            <w:r>
              <w:rPr>
                <w:sz w:val="24"/>
              </w:rPr>
              <w:t>лыққа тәрбиелеу</w:t>
            </w:r>
            <w:r>
              <w:rPr>
                <w:b/>
                <w:sz w:val="24"/>
              </w:rPr>
              <w:t>. (еңбек іс әрекеті) Жекежұмыс:</w:t>
            </w:r>
            <w:r>
              <w:rPr>
                <w:sz w:val="24"/>
              </w:rPr>
              <w:t>әртүрлі әдіспен бір-біріне доп лақтыру және ұстай білуді үйрету.</w:t>
            </w:r>
          </w:p>
          <w:p w:rsidR="003102BC" w:rsidRDefault="00DB1FE3">
            <w:pPr>
              <w:pStyle w:val="TableParagraph"/>
              <w:spacing w:line="242" w:lineRule="auto"/>
              <w:ind w:left="16" w:right="202"/>
              <w:rPr>
                <w:sz w:val="24"/>
              </w:rPr>
            </w:pPr>
            <w:r>
              <w:rPr>
                <w:b/>
                <w:sz w:val="24"/>
              </w:rPr>
              <w:t>Мақсаты</w:t>
            </w:r>
            <w:r>
              <w:rPr>
                <w:sz w:val="24"/>
              </w:rPr>
              <w:t>:Балалардың допты лақтыру және</w:t>
            </w:r>
          </w:p>
          <w:p w:rsidR="003102BC" w:rsidRDefault="00DB1FE3">
            <w:pPr>
              <w:pStyle w:val="TableParagraph"/>
              <w:spacing w:line="242" w:lineRule="auto"/>
              <w:ind w:left="16" w:right="459"/>
              <w:jc w:val="both"/>
              <w:rPr>
                <w:b/>
                <w:sz w:val="24"/>
              </w:rPr>
            </w:pPr>
            <w:r>
              <w:rPr>
                <w:sz w:val="24"/>
              </w:rPr>
              <w:t xml:space="preserve">ұстайбілудағдысын </w:t>
            </w:r>
            <w:r>
              <w:rPr>
                <w:spacing w:val="-2"/>
                <w:sz w:val="24"/>
              </w:rPr>
              <w:t>қалыптастыру</w:t>
            </w:r>
            <w:r>
              <w:rPr>
                <w:b/>
                <w:spacing w:val="-2"/>
                <w:sz w:val="24"/>
              </w:rPr>
              <w:t>.(дене шынықтыру)</w:t>
            </w:r>
          </w:p>
          <w:p w:rsidR="003102BC" w:rsidRDefault="00DB1FE3">
            <w:pPr>
              <w:pStyle w:val="TableParagraph"/>
              <w:spacing w:line="270" w:lineRule="exact"/>
              <w:ind w:left="16"/>
              <w:jc w:val="both"/>
              <w:rPr>
                <w:sz w:val="24"/>
              </w:rPr>
            </w:pPr>
            <w:r>
              <w:rPr>
                <w:sz w:val="24"/>
              </w:rPr>
              <w:t>Дербес ойын</w:t>
            </w:r>
            <w:r>
              <w:rPr>
                <w:spacing w:val="-2"/>
                <w:sz w:val="24"/>
              </w:rPr>
              <w:t xml:space="preserve"> әрекеті.</w:t>
            </w:r>
          </w:p>
        </w:tc>
        <w:tc>
          <w:tcPr>
            <w:tcW w:w="2502" w:type="dxa"/>
          </w:tcPr>
          <w:p w:rsidR="003102BC" w:rsidRDefault="00DB1FE3">
            <w:pPr>
              <w:pStyle w:val="TableParagraph"/>
              <w:spacing w:before="6" w:line="275" w:lineRule="exact"/>
              <w:ind w:left="11"/>
              <w:rPr>
                <w:sz w:val="24"/>
              </w:rPr>
            </w:pPr>
            <w:r>
              <w:rPr>
                <w:sz w:val="24"/>
              </w:rPr>
              <w:t>жүгіруге</w:t>
            </w:r>
            <w:r>
              <w:rPr>
                <w:spacing w:val="-2"/>
                <w:sz w:val="24"/>
              </w:rPr>
              <w:t>жаттықтыру</w:t>
            </w:r>
          </w:p>
          <w:p w:rsidR="003102BC" w:rsidRDefault="00DB1FE3">
            <w:pPr>
              <w:pStyle w:val="TableParagraph"/>
              <w:spacing w:line="242" w:lineRule="auto"/>
              <w:ind w:left="11"/>
              <w:rPr>
                <w:b/>
                <w:sz w:val="24"/>
              </w:rPr>
            </w:pPr>
            <w:r>
              <w:rPr>
                <w:sz w:val="24"/>
              </w:rPr>
              <w:t xml:space="preserve">.,мақсатқажетугедеген ынталарын арттыру. </w:t>
            </w:r>
            <w:r>
              <w:rPr>
                <w:b/>
                <w:sz w:val="24"/>
              </w:rPr>
              <w:t>(еңбек іс-әрекеті)</w:t>
            </w:r>
          </w:p>
          <w:p w:rsidR="003102BC" w:rsidRDefault="00DB1FE3">
            <w:pPr>
              <w:pStyle w:val="TableParagraph"/>
              <w:ind w:left="11" w:right="206"/>
              <w:rPr>
                <w:sz w:val="24"/>
              </w:rPr>
            </w:pPr>
            <w:r>
              <w:rPr>
                <w:sz w:val="24"/>
              </w:rPr>
              <w:t xml:space="preserve">Бірорыннансерпіле қос аяқпен секуді </w:t>
            </w:r>
            <w:r>
              <w:rPr>
                <w:spacing w:val="-2"/>
                <w:sz w:val="24"/>
              </w:rPr>
              <w:t>үйрету.</w:t>
            </w:r>
          </w:p>
          <w:p w:rsidR="003102BC" w:rsidRDefault="00DB1FE3">
            <w:pPr>
              <w:pStyle w:val="TableParagraph"/>
              <w:spacing w:line="242" w:lineRule="auto"/>
              <w:ind w:left="11" w:right="26"/>
              <w:rPr>
                <w:b/>
                <w:sz w:val="24"/>
              </w:rPr>
            </w:pPr>
            <w:r>
              <w:rPr>
                <w:b/>
                <w:spacing w:val="-2"/>
                <w:sz w:val="24"/>
              </w:rPr>
              <w:t>Мақсаты</w:t>
            </w:r>
            <w:r>
              <w:rPr>
                <w:spacing w:val="-2"/>
                <w:sz w:val="24"/>
              </w:rPr>
              <w:t xml:space="preserve">:Қимылды </w:t>
            </w:r>
            <w:r>
              <w:rPr>
                <w:sz w:val="24"/>
              </w:rPr>
              <w:t xml:space="preserve">жаттығу барысында бала қол және аяқ </w:t>
            </w:r>
            <w:r>
              <w:rPr>
                <w:spacing w:val="-2"/>
                <w:sz w:val="24"/>
              </w:rPr>
              <w:t xml:space="preserve">мүшелерінің </w:t>
            </w:r>
            <w:r>
              <w:rPr>
                <w:sz w:val="24"/>
              </w:rPr>
              <w:t xml:space="preserve">бұлшықеттеріндамыту. </w:t>
            </w:r>
            <w:r>
              <w:rPr>
                <w:b/>
                <w:sz w:val="24"/>
              </w:rPr>
              <w:t>(дене шынықтыру)</w:t>
            </w:r>
          </w:p>
          <w:p w:rsidR="003102BC" w:rsidRDefault="00DB1FE3">
            <w:pPr>
              <w:pStyle w:val="TableParagraph"/>
              <w:spacing w:line="260" w:lineRule="exact"/>
              <w:ind w:left="11"/>
              <w:rPr>
                <w:sz w:val="24"/>
              </w:rPr>
            </w:pPr>
            <w:r>
              <w:rPr>
                <w:sz w:val="24"/>
              </w:rPr>
              <w:t>Дербес ойын</w:t>
            </w:r>
            <w:r>
              <w:rPr>
                <w:spacing w:val="-2"/>
                <w:sz w:val="24"/>
              </w:rPr>
              <w:t xml:space="preserve"> әрекеті,</w:t>
            </w:r>
          </w:p>
          <w:p w:rsidR="003102BC" w:rsidRDefault="00DB1FE3">
            <w:pPr>
              <w:pStyle w:val="TableParagraph"/>
              <w:ind w:left="11"/>
              <w:rPr>
                <w:sz w:val="24"/>
              </w:rPr>
            </w:pPr>
            <w:r>
              <w:rPr>
                <w:sz w:val="24"/>
              </w:rPr>
              <w:t xml:space="preserve">серуенгеалыпшыққан </w:t>
            </w:r>
            <w:r>
              <w:rPr>
                <w:spacing w:val="-2"/>
                <w:sz w:val="24"/>
              </w:rPr>
              <w:t>материалдармен ойындар.</w:t>
            </w:r>
          </w:p>
          <w:p w:rsidR="003102BC" w:rsidRDefault="00DB1FE3">
            <w:pPr>
              <w:pStyle w:val="TableParagraph"/>
              <w:ind w:left="11" w:right="106"/>
              <w:rPr>
                <w:sz w:val="24"/>
              </w:rPr>
            </w:pPr>
            <w:r>
              <w:rPr>
                <w:b/>
                <w:sz w:val="24"/>
              </w:rPr>
              <w:t>Мақсаты:</w:t>
            </w:r>
            <w:r>
              <w:rPr>
                <w:sz w:val="24"/>
              </w:rPr>
              <w:t xml:space="preserve">балалардың </w:t>
            </w:r>
            <w:r>
              <w:rPr>
                <w:spacing w:val="-2"/>
                <w:sz w:val="24"/>
              </w:rPr>
              <w:t xml:space="preserve">қызығушылықтары </w:t>
            </w:r>
            <w:r>
              <w:rPr>
                <w:sz w:val="24"/>
              </w:rPr>
              <w:t>бойынша ойындарды таңдауды қамтамасыз ету және</w:t>
            </w:r>
          </w:p>
          <w:p w:rsidR="003102BC" w:rsidRDefault="00DB1FE3">
            <w:pPr>
              <w:pStyle w:val="TableParagraph"/>
              <w:ind w:left="11"/>
              <w:rPr>
                <w:sz w:val="24"/>
              </w:rPr>
            </w:pPr>
            <w:r>
              <w:rPr>
                <w:sz w:val="24"/>
              </w:rPr>
              <w:t xml:space="preserve">құрдастарыменқарым- </w:t>
            </w:r>
            <w:r>
              <w:rPr>
                <w:spacing w:val="-2"/>
                <w:sz w:val="24"/>
              </w:rPr>
              <w:t>қатынасты</w:t>
            </w:r>
          </w:p>
          <w:p w:rsidR="003102BC" w:rsidRDefault="00DB1FE3">
            <w:pPr>
              <w:pStyle w:val="TableParagraph"/>
              <w:ind w:left="11"/>
              <w:rPr>
                <w:sz w:val="24"/>
              </w:rPr>
            </w:pPr>
            <w:r>
              <w:rPr>
                <w:spacing w:val="-2"/>
                <w:sz w:val="24"/>
              </w:rPr>
              <w:t>қалыптастыру.</w:t>
            </w:r>
          </w:p>
        </w:tc>
      </w:tr>
    </w:tbl>
    <w:p w:rsidR="003102BC" w:rsidRDefault="003102BC">
      <w:pPr>
        <w:pStyle w:val="TableParagraph"/>
        <w:rPr>
          <w:sz w:val="24"/>
        </w:rPr>
        <w:sectPr w:rsidR="003102BC">
          <w:type w:val="continuous"/>
          <w:pgSz w:w="16840" w:h="11910" w:orient="landscape"/>
          <w:pgMar w:top="400" w:right="0" w:bottom="818"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42"/>
        <w:gridCol w:w="2963"/>
        <w:gridCol w:w="2699"/>
        <w:gridCol w:w="2607"/>
        <w:gridCol w:w="2502"/>
      </w:tblGrid>
      <w:tr w:rsidR="003102BC">
        <w:trPr>
          <w:trHeight w:val="859"/>
        </w:trPr>
        <w:tc>
          <w:tcPr>
            <w:tcW w:w="2267" w:type="dxa"/>
          </w:tcPr>
          <w:p w:rsidR="003102BC" w:rsidRDefault="00DB1FE3">
            <w:pPr>
              <w:pStyle w:val="TableParagraph"/>
              <w:spacing w:before="11"/>
              <w:rPr>
                <w:b/>
                <w:sz w:val="24"/>
              </w:rPr>
            </w:pPr>
            <w:r>
              <w:rPr>
                <w:b/>
                <w:sz w:val="24"/>
              </w:rPr>
              <w:lastRenderedPageBreak/>
              <w:t>Серуеннен</w:t>
            </w:r>
            <w:r>
              <w:rPr>
                <w:b/>
                <w:spacing w:val="-2"/>
                <w:sz w:val="24"/>
              </w:rPr>
              <w:t xml:space="preserve"> оралу</w:t>
            </w:r>
          </w:p>
        </w:tc>
        <w:tc>
          <w:tcPr>
            <w:tcW w:w="13613" w:type="dxa"/>
            <w:gridSpan w:val="5"/>
          </w:tcPr>
          <w:p w:rsidR="003102BC" w:rsidRDefault="00DB1FE3">
            <w:pPr>
              <w:pStyle w:val="TableParagraph"/>
              <w:spacing w:before="8" w:line="237" w:lineRule="auto"/>
              <w:ind w:left="13"/>
              <w:rPr>
                <w:b/>
                <w:sz w:val="24"/>
              </w:rPr>
            </w:pPr>
            <w:r>
              <w:rPr>
                <w:sz w:val="24"/>
              </w:rPr>
              <w:t>Топқаоралукезінде жылдам қатарғатұруды дағдыландыру. Асықпай бір-бірінитермейжүрудіүйрету. Топта киетін аяқ киімдерін өзбетіншеауыстырып,киюінқалыптастыру.Тақпақтар,әндержаңылтпаштар,санамақтаржәнет.б.жаттау</w:t>
            </w:r>
            <w:r>
              <w:rPr>
                <w:b/>
                <w:sz w:val="24"/>
              </w:rPr>
              <w:t>(дене</w:t>
            </w:r>
            <w:r>
              <w:rPr>
                <w:b/>
                <w:spacing w:val="-2"/>
                <w:sz w:val="24"/>
              </w:rPr>
              <w:t>шынықтыру,</w:t>
            </w:r>
          </w:p>
          <w:p w:rsidR="003102BC" w:rsidRDefault="00DB1FE3">
            <w:pPr>
              <w:pStyle w:val="TableParagraph"/>
              <w:spacing w:before="9"/>
              <w:ind w:left="13"/>
              <w:rPr>
                <w:b/>
                <w:sz w:val="24"/>
              </w:rPr>
            </w:pPr>
            <w:r>
              <w:rPr>
                <w:b/>
                <w:sz w:val="24"/>
              </w:rPr>
              <w:t>дербесойын</w:t>
            </w:r>
            <w:r>
              <w:rPr>
                <w:b/>
                <w:spacing w:val="-2"/>
                <w:sz w:val="24"/>
              </w:rPr>
              <w:t>әрекеті).</w:t>
            </w:r>
          </w:p>
        </w:tc>
      </w:tr>
      <w:tr w:rsidR="003102BC">
        <w:trPr>
          <w:trHeight w:val="859"/>
        </w:trPr>
        <w:tc>
          <w:tcPr>
            <w:tcW w:w="2267" w:type="dxa"/>
          </w:tcPr>
          <w:p w:rsidR="003102BC" w:rsidRDefault="00DB1FE3">
            <w:pPr>
              <w:pStyle w:val="TableParagraph"/>
              <w:spacing w:before="11"/>
              <w:rPr>
                <w:b/>
                <w:sz w:val="24"/>
              </w:rPr>
            </w:pPr>
            <w:r>
              <w:rPr>
                <w:b/>
                <w:sz w:val="24"/>
              </w:rPr>
              <w:t>Балалардыңдербес әрекеті (желілі, мазмұнды, рөлді,</w:t>
            </w:r>
          </w:p>
        </w:tc>
        <w:tc>
          <w:tcPr>
            <w:tcW w:w="2842" w:type="dxa"/>
          </w:tcPr>
          <w:p w:rsidR="003102BC" w:rsidRDefault="00DB1FE3">
            <w:pPr>
              <w:pStyle w:val="TableParagraph"/>
              <w:spacing w:before="13" w:line="237" w:lineRule="auto"/>
              <w:ind w:left="13" w:right="68"/>
              <w:rPr>
                <w:b/>
                <w:sz w:val="24"/>
              </w:rPr>
            </w:pPr>
            <w:r>
              <w:rPr>
                <w:b/>
                <w:sz w:val="24"/>
              </w:rPr>
              <w:t xml:space="preserve">«Алтынкүз,Көкөністер» </w:t>
            </w:r>
            <w:r>
              <w:rPr>
                <w:sz w:val="24"/>
              </w:rPr>
              <w:t>тақырыбыбойынша әңгіме құрастыру.</w:t>
            </w:r>
            <w:r>
              <w:rPr>
                <w:b/>
                <w:sz w:val="24"/>
              </w:rPr>
              <w:t>(қазақ</w:t>
            </w:r>
          </w:p>
        </w:tc>
        <w:tc>
          <w:tcPr>
            <w:tcW w:w="2963" w:type="dxa"/>
          </w:tcPr>
          <w:p w:rsidR="003102BC" w:rsidRDefault="00DB1FE3">
            <w:pPr>
              <w:pStyle w:val="TableParagraph"/>
              <w:spacing w:before="13" w:line="237" w:lineRule="auto"/>
              <w:ind w:left="13" w:right="90"/>
              <w:rPr>
                <w:b/>
                <w:sz w:val="24"/>
              </w:rPr>
            </w:pPr>
            <w:r>
              <w:rPr>
                <w:b/>
                <w:sz w:val="24"/>
              </w:rPr>
              <w:t xml:space="preserve">«Алтын күз, Көкөністер» </w:t>
            </w:r>
            <w:r>
              <w:rPr>
                <w:sz w:val="24"/>
              </w:rPr>
              <w:t>тақырыбыбойыншаәңгіме құрастыру.</w:t>
            </w:r>
            <w:r>
              <w:rPr>
                <w:b/>
                <w:sz w:val="24"/>
              </w:rPr>
              <w:t>(қазақ тілі,</w:t>
            </w:r>
          </w:p>
        </w:tc>
        <w:tc>
          <w:tcPr>
            <w:tcW w:w="2699" w:type="dxa"/>
          </w:tcPr>
          <w:p w:rsidR="003102BC" w:rsidRDefault="00DB1FE3">
            <w:pPr>
              <w:pStyle w:val="TableParagraph"/>
              <w:spacing w:before="13" w:line="237" w:lineRule="auto"/>
              <w:ind w:left="13" w:right="215"/>
              <w:rPr>
                <w:sz w:val="24"/>
              </w:rPr>
            </w:pPr>
            <w:r>
              <w:rPr>
                <w:b/>
                <w:sz w:val="24"/>
              </w:rPr>
              <w:t>«Алтын күз, Көкөністер»</w:t>
            </w:r>
            <w:r>
              <w:rPr>
                <w:sz w:val="24"/>
              </w:rPr>
              <w:t>тақырыбы бойынша әңгіме</w:t>
            </w:r>
          </w:p>
        </w:tc>
        <w:tc>
          <w:tcPr>
            <w:tcW w:w="2607" w:type="dxa"/>
          </w:tcPr>
          <w:p w:rsidR="003102BC" w:rsidRDefault="00DB1FE3">
            <w:pPr>
              <w:pStyle w:val="TableParagraph"/>
              <w:spacing w:before="13" w:line="237" w:lineRule="auto"/>
              <w:ind w:left="17" w:right="119"/>
              <w:rPr>
                <w:sz w:val="24"/>
              </w:rPr>
            </w:pPr>
            <w:r>
              <w:rPr>
                <w:b/>
                <w:sz w:val="24"/>
              </w:rPr>
              <w:t>«Алтын күз, Көкөністер»</w:t>
            </w:r>
            <w:r>
              <w:rPr>
                <w:sz w:val="24"/>
              </w:rPr>
              <w:t>тақырыбы бойынша әңгіме</w:t>
            </w:r>
          </w:p>
        </w:tc>
        <w:tc>
          <w:tcPr>
            <w:tcW w:w="2502" w:type="dxa"/>
          </w:tcPr>
          <w:p w:rsidR="003102BC" w:rsidRDefault="00DB1FE3">
            <w:pPr>
              <w:pStyle w:val="TableParagraph"/>
              <w:spacing w:before="13" w:line="237" w:lineRule="auto"/>
              <w:ind w:left="12" w:right="19"/>
              <w:rPr>
                <w:sz w:val="24"/>
              </w:rPr>
            </w:pPr>
            <w:r>
              <w:rPr>
                <w:b/>
                <w:sz w:val="24"/>
              </w:rPr>
              <w:t>«Алтын күз, Көкөністер»</w:t>
            </w:r>
            <w:r>
              <w:rPr>
                <w:sz w:val="24"/>
              </w:rPr>
              <w:t>тақырыбы бойынша әңгіме</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42"/>
        <w:gridCol w:w="2963"/>
        <w:gridCol w:w="2699"/>
        <w:gridCol w:w="2607"/>
        <w:gridCol w:w="2502"/>
      </w:tblGrid>
      <w:tr w:rsidR="003102BC">
        <w:trPr>
          <w:trHeight w:val="10520"/>
        </w:trPr>
        <w:tc>
          <w:tcPr>
            <w:tcW w:w="2267" w:type="dxa"/>
          </w:tcPr>
          <w:p w:rsidR="003102BC" w:rsidRDefault="00DB1FE3">
            <w:pPr>
              <w:pStyle w:val="TableParagraph"/>
              <w:spacing w:before="11"/>
              <w:rPr>
                <w:b/>
                <w:sz w:val="24"/>
              </w:rPr>
            </w:pPr>
            <w:r>
              <w:rPr>
                <w:b/>
                <w:spacing w:val="-2"/>
                <w:sz w:val="24"/>
              </w:rPr>
              <w:lastRenderedPageBreak/>
              <w:t>шығармашылық, дидактикалық ойындар)</w:t>
            </w:r>
          </w:p>
        </w:tc>
        <w:tc>
          <w:tcPr>
            <w:tcW w:w="2842" w:type="dxa"/>
          </w:tcPr>
          <w:p w:rsidR="003102BC" w:rsidRDefault="00DB1FE3">
            <w:pPr>
              <w:pStyle w:val="TableParagraph"/>
              <w:spacing w:before="11"/>
              <w:ind w:left="13" w:right="68"/>
              <w:rPr>
                <w:sz w:val="24"/>
              </w:rPr>
            </w:pPr>
            <w:r>
              <w:rPr>
                <w:b/>
                <w:sz w:val="24"/>
              </w:rPr>
              <w:t xml:space="preserve">тілі,сөйлеудідамыту, көркем әдебиет ) </w:t>
            </w:r>
            <w:r>
              <w:rPr>
                <w:b/>
                <w:spacing w:val="-2"/>
                <w:sz w:val="24"/>
              </w:rPr>
              <w:t xml:space="preserve">Шығармашылық </w:t>
            </w:r>
            <w:r>
              <w:rPr>
                <w:b/>
                <w:sz w:val="24"/>
              </w:rPr>
              <w:t xml:space="preserve">орталық«Көкөністер бақшасы» </w:t>
            </w:r>
            <w:r>
              <w:rPr>
                <w:sz w:val="24"/>
              </w:rPr>
              <w:t>өз еріктері бойынша сурет салу.</w:t>
            </w:r>
          </w:p>
          <w:p w:rsidR="003102BC" w:rsidRDefault="00DB1FE3">
            <w:pPr>
              <w:pStyle w:val="TableParagraph"/>
              <w:spacing w:line="237" w:lineRule="auto"/>
              <w:ind w:left="13" w:right="68"/>
              <w:rPr>
                <w:sz w:val="24"/>
              </w:rPr>
            </w:pPr>
            <w:r>
              <w:rPr>
                <w:b/>
                <w:sz w:val="24"/>
              </w:rPr>
              <w:t>«Көкеністер»</w:t>
            </w:r>
            <w:r>
              <w:rPr>
                <w:sz w:val="24"/>
              </w:rPr>
              <w:t>Берілген пішіндерді желімнің</w:t>
            </w:r>
          </w:p>
          <w:p w:rsidR="003102BC" w:rsidRDefault="00DB1FE3">
            <w:pPr>
              <w:pStyle w:val="TableParagraph"/>
              <w:spacing w:before="2"/>
              <w:ind w:left="13" w:right="337"/>
              <w:rPr>
                <w:sz w:val="24"/>
              </w:rPr>
            </w:pPr>
            <w:r>
              <w:rPr>
                <w:sz w:val="24"/>
              </w:rPr>
              <w:t>көмегімен қағаз бетіне орналастыру</w:t>
            </w:r>
            <w:r>
              <w:rPr>
                <w:b/>
                <w:sz w:val="24"/>
              </w:rPr>
              <w:t xml:space="preserve">(мүсіндеу) </w:t>
            </w:r>
            <w:r>
              <w:rPr>
                <w:sz w:val="24"/>
              </w:rPr>
              <w:t>ермексазбен өз еріктері бойынша қолдану.</w:t>
            </w:r>
          </w:p>
          <w:p w:rsidR="003102BC" w:rsidRDefault="00DB1FE3">
            <w:pPr>
              <w:pStyle w:val="TableParagraph"/>
              <w:spacing w:before="5"/>
              <w:ind w:left="13" w:right="68"/>
              <w:rPr>
                <w:sz w:val="24"/>
              </w:rPr>
            </w:pPr>
            <w:r>
              <w:rPr>
                <w:b/>
                <w:sz w:val="24"/>
              </w:rPr>
              <w:t>Кітап бұрышы «Менің жақсы көретін жемістерім» суреттер арқылы сөйлеу құрастыру.</w:t>
            </w:r>
            <w:r>
              <w:rPr>
                <w:sz w:val="24"/>
              </w:rPr>
              <w:t>Кітаптүптеу</w:t>
            </w:r>
          </w:p>
          <w:p w:rsidR="003102BC" w:rsidRDefault="00DB1FE3">
            <w:pPr>
              <w:pStyle w:val="TableParagraph"/>
              <w:spacing w:line="242" w:lineRule="auto"/>
              <w:ind w:left="13" w:right="68"/>
              <w:rPr>
                <w:b/>
                <w:sz w:val="24"/>
              </w:rPr>
            </w:pPr>
            <w:r>
              <w:rPr>
                <w:b/>
                <w:sz w:val="24"/>
              </w:rPr>
              <w:t>«Шиетергенде»ертегісі (көркем әдебиет)</w:t>
            </w:r>
          </w:p>
          <w:p w:rsidR="003102BC" w:rsidRDefault="00DB1FE3">
            <w:pPr>
              <w:pStyle w:val="TableParagraph"/>
              <w:spacing w:line="242" w:lineRule="auto"/>
              <w:ind w:left="13" w:right="68"/>
              <w:rPr>
                <w:sz w:val="24"/>
              </w:rPr>
            </w:pPr>
            <w:r>
              <w:rPr>
                <w:sz w:val="24"/>
              </w:rPr>
              <w:t xml:space="preserve">Балаларғаертегініоқып </w:t>
            </w:r>
            <w:r>
              <w:rPr>
                <w:spacing w:val="-2"/>
                <w:sz w:val="24"/>
              </w:rPr>
              <w:t>беру.</w:t>
            </w:r>
          </w:p>
          <w:p w:rsidR="003102BC" w:rsidRDefault="00DB1FE3">
            <w:pPr>
              <w:pStyle w:val="TableParagraph"/>
              <w:spacing w:line="275" w:lineRule="exact"/>
              <w:ind w:left="13"/>
              <w:rPr>
                <w:b/>
                <w:sz w:val="24"/>
              </w:rPr>
            </w:pPr>
            <w:r>
              <w:rPr>
                <w:b/>
                <w:sz w:val="24"/>
              </w:rPr>
              <w:t xml:space="preserve">Үстел-үсті </w:t>
            </w:r>
            <w:r>
              <w:rPr>
                <w:b/>
                <w:spacing w:val="-4"/>
                <w:sz w:val="24"/>
              </w:rPr>
              <w:t>ойыны</w:t>
            </w:r>
          </w:p>
          <w:p w:rsidR="003102BC" w:rsidRDefault="00DB1FE3">
            <w:pPr>
              <w:pStyle w:val="TableParagraph"/>
              <w:ind w:left="13" w:right="38"/>
              <w:rPr>
                <w:b/>
                <w:sz w:val="24"/>
              </w:rPr>
            </w:pPr>
            <w:r>
              <w:rPr>
                <w:b/>
                <w:spacing w:val="-2"/>
                <w:sz w:val="24"/>
              </w:rPr>
              <w:t>«Көкөністер»</w:t>
            </w:r>
            <w:r>
              <w:rPr>
                <w:sz w:val="24"/>
              </w:rPr>
              <w:t xml:space="preserve">бақшасының суретіне </w:t>
            </w:r>
            <w:r>
              <w:rPr>
                <w:spacing w:val="-2"/>
                <w:sz w:val="24"/>
              </w:rPr>
              <w:t>жабыстырыпқұрау</w:t>
            </w:r>
            <w:r>
              <w:rPr>
                <w:b/>
                <w:spacing w:val="-2"/>
                <w:sz w:val="24"/>
              </w:rPr>
              <w:t xml:space="preserve">(матема </w:t>
            </w:r>
            <w:r>
              <w:rPr>
                <w:b/>
                <w:sz w:val="24"/>
              </w:rPr>
              <w:t>тика негіздері)</w:t>
            </w:r>
          </w:p>
          <w:p w:rsidR="003102BC" w:rsidRDefault="00DB1FE3">
            <w:pPr>
              <w:pStyle w:val="TableParagraph"/>
              <w:spacing w:line="237" w:lineRule="auto"/>
              <w:ind w:left="13" w:right="119"/>
              <w:rPr>
                <w:b/>
                <w:sz w:val="24"/>
              </w:rPr>
            </w:pPr>
            <w:r>
              <w:rPr>
                <w:b/>
                <w:sz w:val="24"/>
              </w:rPr>
              <w:t>Сюжетті-рөлдіойындар: "Дүкенші"ойыны.</w:t>
            </w:r>
          </w:p>
          <w:p w:rsidR="003102BC" w:rsidRDefault="00DB1FE3">
            <w:pPr>
              <w:pStyle w:val="TableParagraph"/>
              <w:ind w:left="13" w:right="68"/>
              <w:rPr>
                <w:sz w:val="24"/>
              </w:rPr>
            </w:pPr>
            <w:r>
              <w:rPr>
                <w:sz w:val="24"/>
              </w:rPr>
              <w:t>Ойыншықтардықолдану арқылы балалардың бір- бірімен қарым-қатынас орнату. Балалар бір- бірімен еркін диалог</w:t>
            </w:r>
          </w:p>
          <w:p w:rsidR="003102BC" w:rsidRDefault="00DB1FE3">
            <w:pPr>
              <w:pStyle w:val="TableParagraph"/>
              <w:ind w:left="13" w:right="115"/>
              <w:rPr>
                <w:b/>
                <w:sz w:val="24"/>
              </w:rPr>
            </w:pPr>
            <w:r>
              <w:rPr>
                <w:sz w:val="24"/>
              </w:rPr>
              <w:t xml:space="preserve">құрыпсөздік қорларын молайту., балалардың қызығушылығынкеңейту. </w:t>
            </w:r>
            <w:r>
              <w:rPr>
                <w:b/>
                <w:sz w:val="24"/>
              </w:rPr>
              <w:t>(сөйлеуді дамыту, қоршаған ортамен</w:t>
            </w:r>
          </w:p>
        </w:tc>
        <w:tc>
          <w:tcPr>
            <w:tcW w:w="2963" w:type="dxa"/>
          </w:tcPr>
          <w:p w:rsidR="003102BC" w:rsidRDefault="00DB1FE3">
            <w:pPr>
              <w:pStyle w:val="TableParagraph"/>
              <w:spacing w:before="11"/>
              <w:ind w:left="13" w:right="90"/>
              <w:rPr>
                <w:sz w:val="24"/>
              </w:rPr>
            </w:pPr>
            <w:r>
              <w:rPr>
                <w:b/>
                <w:sz w:val="24"/>
              </w:rPr>
              <w:t xml:space="preserve">сөйлеудідамыту,көркем әдебиет ) </w:t>
            </w:r>
            <w:r>
              <w:rPr>
                <w:b/>
                <w:spacing w:val="-2"/>
                <w:sz w:val="24"/>
              </w:rPr>
              <w:t xml:space="preserve">Шығармашылық </w:t>
            </w:r>
            <w:r>
              <w:rPr>
                <w:b/>
                <w:sz w:val="24"/>
              </w:rPr>
              <w:t xml:space="preserve">орталық «Көкөністер бақшасы» </w:t>
            </w:r>
            <w:r>
              <w:rPr>
                <w:sz w:val="24"/>
              </w:rPr>
              <w:t>өз еріктері бойынша сурет салу.</w:t>
            </w:r>
          </w:p>
          <w:p w:rsidR="003102BC" w:rsidRDefault="00DB1FE3">
            <w:pPr>
              <w:pStyle w:val="TableParagraph"/>
              <w:spacing w:line="237" w:lineRule="auto"/>
              <w:ind w:left="13" w:right="90"/>
              <w:rPr>
                <w:sz w:val="24"/>
              </w:rPr>
            </w:pPr>
            <w:r>
              <w:rPr>
                <w:b/>
                <w:sz w:val="24"/>
              </w:rPr>
              <w:t>«Көкеністер»</w:t>
            </w:r>
            <w:r>
              <w:rPr>
                <w:sz w:val="24"/>
              </w:rPr>
              <w:t>Берілген пішіндерді желімнің</w:t>
            </w:r>
          </w:p>
          <w:p w:rsidR="003102BC" w:rsidRDefault="00DB1FE3">
            <w:pPr>
              <w:pStyle w:val="TableParagraph"/>
              <w:spacing w:before="2"/>
              <w:ind w:left="13" w:right="458"/>
              <w:rPr>
                <w:sz w:val="24"/>
              </w:rPr>
            </w:pPr>
            <w:r>
              <w:rPr>
                <w:sz w:val="24"/>
              </w:rPr>
              <w:t>көмегімен қағаз бетіне орналастыру</w:t>
            </w:r>
            <w:r>
              <w:rPr>
                <w:b/>
                <w:sz w:val="24"/>
              </w:rPr>
              <w:t xml:space="preserve">(мүсіндеу) </w:t>
            </w:r>
            <w:r>
              <w:rPr>
                <w:sz w:val="24"/>
              </w:rPr>
              <w:t>ермексазбен өз еріктері бойынша қолдану.</w:t>
            </w:r>
          </w:p>
          <w:p w:rsidR="003102BC" w:rsidRDefault="00DB1FE3">
            <w:pPr>
              <w:pStyle w:val="TableParagraph"/>
              <w:spacing w:before="5"/>
              <w:ind w:left="13" w:right="90"/>
              <w:rPr>
                <w:sz w:val="24"/>
              </w:rPr>
            </w:pPr>
            <w:r>
              <w:rPr>
                <w:b/>
                <w:sz w:val="24"/>
              </w:rPr>
              <w:t>Кітап бұрышы «Менің жақсы көретін жемістерім» суреттер арқылы сөйлеу құрастыру.</w:t>
            </w:r>
            <w:r>
              <w:rPr>
                <w:sz w:val="24"/>
              </w:rPr>
              <w:t>Кітаптүптеу</w:t>
            </w:r>
          </w:p>
          <w:p w:rsidR="003102BC" w:rsidRDefault="00DB1FE3">
            <w:pPr>
              <w:pStyle w:val="TableParagraph"/>
              <w:spacing w:line="242" w:lineRule="auto"/>
              <w:ind w:left="13" w:right="90"/>
              <w:rPr>
                <w:b/>
                <w:sz w:val="24"/>
              </w:rPr>
            </w:pPr>
            <w:r>
              <w:rPr>
                <w:b/>
                <w:sz w:val="24"/>
              </w:rPr>
              <w:t>«Шиетергенде»ертегісі (көркем әдебиет)</w:t>
            </w:r>
          </w:p>
          <w:p w:rsidR="003102BC" w:rsidRDefault="00DB1FE3">
            <w:pPr>
              <w:pStyle w:val="TableParagraph"/>
              <w:spacing w:line="242" w:lineRule="auto"/>
              <w:ind w:left="13" w:right="90"/>
              <w:rPr>
                <w:sz w:val="24"/>
              </w:rPr>
            </w:pPr>
            <w:r>
              <w:rPr>
                <w:sz w:val="24"/>
              </w:rPr>
              <w:t xml:space="preserve">Балаларғаертегініоқып </w:t>
            </w:r>
            <w:r>
              <w:rPr>
                <w:spacing w:val="-2"/>
                <w:sz w:val="24"/>
              </w:rPr>
              <w:t>беру.</w:t>
            </w:r>
          </w:p>
          <w:p w:rsidR="003102BC" w:rsidRDefault="00DB1FE3">
            <w:pPr>
              <w:pStyle w:val="TableParagraph"/>
              <w:spacing w:line="274" w:lineRule="exact"/>
              <w:ind w:left="13"/>
              <w:rPr>
                <w:b/>
                <w:sz w:val="24"/>
              </w:rPr>
            </w:pPr>
            <w:r>
              <w:rPr>
                <w:b/>
                <w:sz w:val="24"/>
              </w:rPr>
              <w:t>Үстел-үсті</w:t>
            </w:r>
            <w:r>
              <w:rPr>
                <w:b/>
                <w:spacing w:val="-4"/>
                <w:sz w:val="24"/>
              </w:rPr>
              <w:t>ойыны</w:t>
            </w:r>
          </w:p>
          <w:p w:rsidR="003102BC" w:rsidRDefault="00DB1FE3">
            <w:pPr>
              <w:pStyle w:val="TableParagraph"/>
              <w:ind w:left="13" w:right="90"/>
              <w:rPr>
                <w:sz w:val="24"/>
              </w:rPr>
            </w:pPr>
            <w:r>
              <w:rPr>
                <w:b/>
                <w:sz w:val="24"/>
              </w:rPr>
              <w:t>«Көкөністер»</w:t>
            </w:r>
            <w:r>
              <w:rPr>
                <w:sz w:val="24"/>
              </w:rPr>
              <w:t xml:space="preserve">бақшасының </w:t>
            </w:r>
            <w:r>
              <w:rPr>
                <w:spacing w:val="-2"/>
                <w:sz w:val="24"/>
              </w:rPr>
              <w:t>суретіне</w:t>
            </w:r>
          </w:p>
          <w:p w:rsidR="003102BC" w:rsidRDefault="00DB1FE3">
            <w:pPr>
              <w:pStyle w:val="TableParagraph"/>
              <w:spacing w:line="242" w:lineRule="auto"/>
              <w:ind w:left="13"/>
              <w:rPr>
                <w:b/>
                <w:sz w:val="24"/>
              </w:rPr>
            </w:pPr>
            <w:r>
              <w:rPr>
                <w:spacing w:val="-2"/>
                <w:sz w:val="24"/>
              </w:rPr>
              <w:t>жабыстырыпқұрау</w:t>
            </w:r>
            <w:r>
              <w:rPr>
                <w:b/>
                <w:spacing w:val="-2"/>
                <w:sz w:val="24"/>
              </w:rPr>
              <w:t xml:space="preserve">(математ </w:t>
            </w:r>
            <w:r>
              <w:rPr>
                <w:b/>
                <w:sz w:val="24"/>
              </w:rPr>
              <w:t>ика негіздері)</w:t>
            </w:r>
          </w:p>
          <w:p w:rsidR="003102BC" w:rsidRDefault="00DB1FE3">
            <w:pPr>
              <w:pStyle w:val="TableParagraph"/>
              <w:spacing w:line="237" w:lineRule="auto"/>
              <w:ind w:left="13" w:right="240"/>
              <w:rPr>
                <w:b/>
                <w:sz w:val="24"/>
              </w:rPr>
            </w:pPr>
            <w:r>
              <w:rPr>
                <w:b/>
                <w:sz w:val="24"/>
              </w:rPr>
              <w:t>Сюжетті-рөлдіойындар: "Дүкенші"ойыны.</w:t>
            </w:r>
          </w:p>
          <w:p w:rsidR="003102BC" w:rsidRDefault="00DB1FE3">
            <w:pPr>
              <w:pStyle w:val="TableParagraph"/>
              <w:ind w:left="13" w:right="90"/>
              <w:rPr>
                <w:sz w:val="24"/>
              </w:rPr>
            </w:pPr>
            <w:r>
              <w:rPr>
                <w:sz w:val="24"/>
              </w:rPr>
              <w:t>Ойыншықтарды қолдану арқылы балалардың бір- бірімен қарым-қатынас орнату.Балаларбір-бірімен еркін диалог құрыпсөздік қорларын молайту.,</w:t>
            </w:r>
          </w:p>
          <w:p w:rsidR="003102BC" w:rsidRDefault="00DB1FE3">
            <w:pPr>
              <w:pStyle w:val="TableParagraph"/>
              <w:spacing w:line="275" w:lineRule="exact"/>
              <w:ind w:left="13"/>
              <w:rPr>
                <w:sz w:val="24"/>
              </w:rPr>
            </w:pPr>
            <w:r>
              <w:rPr>
                <w:spacing w:val="-2"/>
                <w:sz w:val="24"/>
              </w:rPr>
              <w:t>балалардың</w:t>
            </w:r>
          </w:p>
          <w:p w:rsidR="003102BC" w:rsidRDefault="00DB1FE3">
            <w:pPr>
              <w:pStyle w:val="TableParagraph"/>
              <w:spacing w:line="275" w:lineRule="exact"/>
              <w:ind w:left="13"/>
              <w:rPr>
                <w:sz w:val="24"/>
              </w:rPr>
            </w:pPr>
            <w:r>
              <w:rPr>
                <w:sz w:val="24"/>
              </w:rPr>
              <w:t>қызығушылығын</w:t>
            </w:r>
            <w:r>
              <w:rPr>
                <w:spacing w:val="-2"/>
                <w:sz w:val="24"/>
              </w:rPr>
              <w:t>кеңейту.</w:t>
            </w:r>
          </w:p>
          <w:p w:rsidR="003102BC" w:rsidRDefault="00DB1FE3">
            <w:pPr>
              <w:pStyle w:val="TableParagraph"/>
              <w:spacing w:line="237" w:lineRule="auto"/>
              <w:ind w:left="13" w:right="893"/>
              <w:rPr>
                <w:b/>
                <w:sz w:val="24"/>
              </w:rPr>
            </w:pPr>
            <w:r>
              <w:rPr>
                <w:b/>
                <w:sz w:val="24"/>
              </w:rPr>
              <w:t>(сөйлеуді дамыту, қоршағанортамен</w:t>
            </w:r>
          </w:p>
        </w:tc>
        <w:tc>
          <w:tcPr>
            <w:tcW w:w="2699" w:type="dxa"/>
          </w:tcPr>
          <w:p w:rsidR="003102BC" w:rsidRDefault="00DB1FE3">
            <w:pPr>
              <w:pStyle w:val="TableParagraph"/>
              <w:spacing w:before="6"/>
              <w:ind w:left="13" w:right="317"/>
              <w:rPr>
                <w:sz w:val="24"/>
              </w:rPr>
            </w:pPr>
            <w:r>
              <w:rPr>
                <w:sz w:val="24"/>
              </w:rPr>
              <w:t>құрастыру.</w:t>
            </w:r>
            <w:r>
              <w:rPr>
                <w:b/>
                <w:sz w:val="24"/>
              </w:rPr>
              <w:t xml:space="preserve">(қазақтілі, сөйлеуді дамыту, көркем әдебиет ) </w:t>
            </w:r>
            <w:r>
              <w:rPr>
                <w:b/>
                <w:spacing w:val="-2"/>
                <w:sz w:val="24"/>
              </w:rPr>
              <w:t xml:space="preserve">Шығармашылық </w:t>
            </w:r>
            <w:r>
              <w:rPr>
                <w:b/>
                <w:sz w:val="24"/>
              </w:rPr>
              <w:t xml:space="preserve">орталық«Көкөністер бақшасы» </w:t>
            </w:r>
            <w:r>
              <w:rPr>
                <w:sz w:val="24"/>
              </w:rPr>
              <w:t>өз еріктері бойынша сурет салу.</w:t>
            </w:r>
          </w:p>
          <w:p w:rsidR="003102BC" w:rsidRDefault="00DB1FE3">
            <w:pPr>
              <w:pStyle w:val="TableParagraph"/>
              <w:spacing w:line="242" w:lineRule="auto"/>
              <w:ind w:left="13"/>
              <w:rPr>
                <w:sz w:val="24"/>
              </w:rPr>
            </w:pPr>
            <w:r>
              <w:rPr>
                <w:b/>
                <w:sz w:val="24"/>
              </w:rPr>
              <w:t>«Көкеністер»</w:t>
            </w:r>
            <w:r>
              <w:rPr>
                <w:sz w:val="24"/>
              </w:rPr>
              <w:t>Берілген пішіндерді желімнің</w:t>
            </w:r>
          </w:p>
          <w:p w:rsidR="003102BC" w:rsidRDefault="00DB1FE3">
            <w:pPr>
              <w:pStyle w:val="TableParagraph"/>
              <w:ind w:left="13" w:right="194"/>
              <w:rPr>
                <w:sz w:val="24"/>
              </w:rPr>
            </w:pPr>
            <w:r>
              <w:rPr>
                <w:sz w:val="24"/>
              </w:rPr>
              <w:t>көмегімен қағаз бетіне орналастыру</w:t>
            </w:r>
            <w:r>
              <w:rPr>
                <w:b/>
                <w:sz w:val="24"/>
              </w:rPr>
              <w:t xml:space="preserve">(мүсіндеу) </w:t>
            </w:r>
            <w:r>
              <w:rPr>
                <w:sz w:val="24"/>
              </w:rPr>
              <w:t>ермексазбен өз еріктері бойынша қолдану.</w:t>
            </w:r>
          </w:p>
          <w:p w:rsidR="003102BC" w:rsidRDefault="00DB1FE3">
            <w:pPr>
              <w:pStyle w:val="TableParagraph"/>
              <w:ind w:left="13"/>
              <w:rPr>
                <w:sz w:val="24"/>
              </w:rPr>
            </w:pPr>
            <w:r>
              <w:rPr>
                <w:b/>
                <w:sz w:val="24"/>
              </w:rPr>
              <w:t>Кітап бұрышы «Менің жақсы көретін жемістерім» суреттер арқылы сөйлеу құрастыру.</w:t>
            </w:r>
            <w:r>
              <w:rPr>
                <w:sz w:val="24"/>
              </w:rPr>
              <w:t>Кітаптүптеу</w:t>
            </w:r>
          </w:p>
          <w:p w:rsidR="003102BC" w:rsidRDefault="00DB1FE3">
            <w:pPr>
              <w:pStyle w:val="TableParagraph"/>
              <w:spacing w:before="4" w:line="237" w:lineRule="auto"/>
              <w:ind w:left="13"/>
              <w:rPr>
                <w:b/>
                <w:sz w:val="24"/>
              </w:rPr>
            </w:pPr>
            <w:r>
              <w:rPr>
                <w:b/>
                <w:sz w:val="24"/>
              </w:rPr>
              <w:t>«Шиетергенде»ертегісі (көркем әдебиет)</w:t>
            </w:r>
          </w:p>
          <w:p w:rsidR="003102BC" w:rsidRDefault="00DB1FE3">
            <w:pPr>
              <w:pStyle w:val="TableParagraph"/>
              <w:spacing w:before="1" w:line="237" w:lineRule="auto"/>
              <w:ind w:left="13"/>
              <w:rPr>
                <w:sz w:val="24"/>
              </w:rPr>
            </w:pPr>
            <w:r>
              <w:rPr>
                <w:sz w:val="24"/>
              </w:rPr>
              <w:t xml:space="preserve">Балаларғаертегініоқып </w:t>
            </w:r>
            <w:r>
              <w:rPr>
                <w:spacing w:val="-2"/>
                <w:sz w:val="24"/>
              </w:rPr>
              <w:t>беру.</w:t>
            </w:r>
          </w:p>
          <w:p w:rsidR="003102BC" w:rsidRDefault="00DB1FE3">
            <w:pPr>
              <w:pStyle w:val="TableParagraph"/>
              <w:spacing w:before="8" w:line="275" w:lineRule="exact"/>
              <w:ind w:left="13"/>
              <w:rPr>
                <w:b/>
                <w:sz w:val="24"/>
              </w:rPr>
            </w:pPr>
            <w:r>
              <w:rPr>
                <w:b/>
                <w:sz w:val="24"/>
              </w:rPr>
              <w:t>Үстел-үсті</w:t>
            </w:r>
            <w:r>
              <w:rPr>
                <w:b/>
                <w:spacing w:val="-4"/>
                <w:sz w:val="24"/>
              </w:rPr>
              <w:t>ойыны</w:t>
            </w:r>
          </w:p>
          <w:p w:rsidR="003102BC" w:rsidRDefault="00DB1FE3">
            <w:pPr>
              <w:pStyle w:val="TableParagraph"/>
              <w:ind w:left="13" w:right="112"/>
              <w:rPr>
                <w:sz w:val="24"/>
              </w:rPr>
            </w:pPr>
            <w:r>
              <w:rPr>
                <w:b/>
                <w:spacing w:val="-2"/>
                <w:sz w:val="24"/>
              </w:rPr>
              <w:t xml:space="preserve">«Көкөністер» </w:t>
            </w:r>
            <w:r>
              <w:rPr>
                <w:sz w:val="24"/>
              </w:rPr>
              <w:t xml:space="preserve">бақшасының суретіне </w:t>
            </w:r>
            <w:r>
              <w:rPr>
                <w:spacing w:val="-2"/>
                <w:sz w:val="24"/>
              </w:rPr>
              <w:t>жабыстырыпқұрау</w:t>
            </w:r>
            <w:r>
              <w:rPr>
                <w:b/>
                <w:spacing w:val="-2"/>
                <w:sz w:val="24"/>
              </w:rPr>
              <w:t xml:space="preserve">(мате </w:t>
            </w:r>
            <w:r>
              <w:rPr>
                <w:b/>
                <w:sz w:val="24"/>
              </w:rPr>
              <w:t xml:space="preserve">матика негіздері) </w:t>
            </w:r>
            <w:r>
              <w:rPr>
                <w:b/>
                <w:spacing w:val="-2"/>
                <w:sz w:val="24"/>
              </w:rPr>
              <w:t xml:space="preserve">Сюжетті-рөлді </w:t>
            </w:r>
            <w:r>
              <w:rPr>
                <w:b/>
                <w:sz w:val="24"/>
              </w:rPr>
              <w:t>ойындар: "Дүкенші" ойыны.</w:t>
            </w:r>
            <w:r>
              <w:rPr>
                <w:sz w:val="24"/>
              </w:rPr>
              <w:t>Ойыншықтарды қолдану арқылы</w:t>
            </w:r>
          </w:p>
          <w:p w:rsidR="003102BC" w:rsidRDefault="00DB1FE3">
            <w:pPr>
              <w:pStyle w:val="TableParagraph"/>
              <w:ind w:left="13" w:right="53"/>
              <w:rPr>
                <w:sz w:val="24"/>
              </w:rPr>
            </w:pPr>
            <w:r>
              <w:rPr>
                <w:sz w:val="24"/>
              </w:rPr>
              <w:t>балалардың бір-бірімен қарым-қатынас орнату. Балаларбір-біріменеркін диалог құрыпсөздік</w:t>
            </w:r>
          </w:p>
          <w:p w:rsidR="003102BC" w:rsidRDefault="00DB1FE3">
            <w:pPr>
              <w:pStyle w:val="TableParagraph"/>
              <w:ind w:left="13" w:right="646"/>
              <w:rPr>
                <w:sz w:val="24"/>
              </w:rPr>
            </w:pPr>
            <w:r>
              <w:rPr>
                <w:sz w:val="24"/>
              </w:rPr>
              <w:t xml:space="preserve">қорларынмолайту., </w:t>
            </w:r>
            <w:r>
              <w:rPr>
                <w:spacing w:val="-2"/>
                <w:sz w:val="24"/>
              </w:rPr>
              <w:t>балалардың қызығушылығын</w:t>
            </w:r>
          </w:p>
        </w:tc>
        <w:tc>
          <w:tcPr>
            <w:tcW w:w="2607" w:type="dxa"/>
          </w:tcPr>
          <w:p w:rsidR="003102BC" w:rsidRDefault="00DB1FE3">
            <w:pPr>
              <w:pStyle w:val="TableParagraph"/>
              <w:spacing w:before="6"/>
              <w:ind w:left="17" w:right="202"/>
              <w:rPr>
                <w:sz w:val="24"/>
              </w:rPr>
            </w:pPr>
            <w:r>
              <w:rPr>
                <w:sz w:val="24"/>
              </w:rPr>
              <w:t>құрастыру.</w:t>
            </w:r>
            <w:r>
              <w:rPr>
                <w:b/>
                <w:sz w:val="24"/>
              </w:rPr>
              <w:t xml:space="preserve">(қазақтілі, сөйлеуді дамыту, көркем әдебиет ) </w:t>
            </w:r>
            <w:r>
              <w:rPr>
                <w:b/>
                <w:spacing w:val="-2"/>
                <w:sz w:val="24"/>
              </w:rPr>
              <w:t xml:space="preserve">Шығармашылық </w:t>
            </w:r>
            <w:r>
              <w:rPr>
                <w:b/>
                <w:sz w:val="24"/>
              </w:rPr>
              <w:t xml:space="preserve">орталық«Көкөністер бақшасы» </w:t>
            </w:r>
            <w:r>
              <w:rPr>
                <w:sz w:val="24"/>
              </w:rPr>
              <w:t>өз еріктері бойынша сурет салу.</w:t>
            </w:r>
          </w:p>
          <w:p w:rsidR="003102BC" w:rsidRDefault="00DB1FE3">
            <w:pPr>
              <w:pStyle w:val="TableParagraph"/>
              <w:spacing w:line="242" w:lineRule="auto"/>
              <w:ind w:left="17"/>
              <w:rPr>
                <w:sz w:val="24"/>
              </w:rPr>
            </w:pPr>
            <w:r>
              <w:rPr>
                <w:b/>
                <w:sz w:val="24"/>
              </w:rPr>
              <w:t>«Көкеністер»</w:t>
            </w:r>
            <w:r>
              <w:rPr>
                <w:sz w:val="24"/>
              </w:rPr>
              <w:t>Берілген пішіндерді желімнің</w:t>
            </w:r>
          </w:p>
          <w:p w:rsidR="003102BC" w:rsidRDefault="00DB1FE3">
            <w:pPr>
              <w:pStyle w:val="TableParagraph"/>
              <w:ind w:left="17" w:right="98"/>
              <w:rPr>
                <w:sz w:val="24"/>
              </w:rPr>
            </w:pPr>
            <w:r>
              <w:rPr>
                <w:sz w:val="24"/>
              </w:rPr>
              <w:t>көмегімен қағаз бетіне орналастыру</w:t>
            </w:r>
            <w:r>
              <w:rPr>
                <w:b/>
                <w:sz w:val="24"/>
              </w:rPr>
              <w:t xml:space="preserve">(мүсіндеу) </w:t>
            </w:r>
            <w:r>
              <w:rPr>
                <w:sz w:val="24"/>
              </w:rPr>
              <w:t>ермексазбен өз еріктері бойынша қолдану.</w:t>
            </w:r>
          </w:p>
          <w:p w:rsidR="003102BC" w:rsidRDefault="00DB1FE3">
            <w:pPr>
              <w:pStyle w:val="TableParagraph"/>
              <w:ind w:left="17"/>
              <w:rPr>
                <w:sz w:val="24"/>
              </w:rPr>
            </w:pPr>
            <w:r>
              <w:rPr>
                <w:b/>
                <w:sz w:val="24"/>
              </w:rPr>
              <w:t>Кітапбұрышы«Менің жақсы көретін жемістерім» суреттер арқылы сөйлеу құрастыру.</w:t>
            </w:r>
            <w:r>
              <w:rPr>
                <w:sz w:val="24"/>
              </w:rPr>
              <w:t>Кітап</w:t>
            </w:r>
          </w:p>
          <w:p w:rsidR="003102BC" w:rsidRDefault="00DB1FE3">
            <w:pPr>
              <w:pStyle w:val="TableParagraph"/>
              <w:spacing w:line="275" w:lineRule="exact"/>
              <w:ind w:left="17"/>
              <w:rPr>
                <w:sz w:val="24"/>
              </w:rPr>
            </w:pPr>
            <w:r>
              <w:rPr>
                <w:spacing w:val="-2"/>
                <w:sz w:val="24"/>
              </w:rPr>
              <w:t>түптеу</w:t>
            </w:r>
          </w:p>
          <w:p w:rsidR="003102BC" w:rsidRDefault="00DB1FE3">
            <w:pPr>
              <w:pStyle w:val="TableParagraph"/>
              <w:spacing w:before="1"/>
              <w:ind w:left="17" w:right="531"/>
              <w:rPr>
                <w:b/>
                <w:sz w:val="24"/>
              </w:rPr>
            </w:pPr>
            <w:r>
              <w:rPr>
                <w:b/>
                <w:sz w:val="24"/>
              </w:rPr>
              <w:t>«Шие тергенде» ертегісі(көркем әдебиет)</w:t>
            </w:r>
            <w:r>
              <w:rPr>
                <w:sz w:val="24"/>
              </w:rPr>
              <w:t xml:space="preserve">Балаларға ертегіні оқып беру. </w:t>
            </w:r>
            <w:r>
              <w:rPr>
                <w:b/>
                <w:sz w:val="24"/>
              </w:rPr>
              <w:t>Үстел-үсті ойыны</w:t>
            </w:r>
          </w:p>
          <w:p w:rsidR="003102BC" w:rsidRDefault="00DB1FE3">
            <w:pPr>
              <w:pStyle w:val="TableParagraph"/>
              <w:spacing w:before="3"/>
              <w:ind w:left="17" w:right="16"/>
              <w:rPr>
                <w:sz w:val="24"/>
              </w:rPr>
            </w:pPr>
            <w:r>
              <w:rPr>
                <w:b/>
                <w:spacing w:val="-2"/>
                <w:sz w:val="24"/>
              </w:rPr>
              <w:t xml:space="preserve">«Көкөністер» </w:t>
            </w:r>
            <w:r>
              <w:rPr>
                <w:sz w:val="24"/>
              </w:rPr>
              <w:t xml:space="preserve">бақшасының суретіне </w:t>
            </w:r>
            <w:r>
              <w:rPr>
                <w:spacing w:val="-2"/>
                <w:sz w:val="24"/>
              </w:rPr>
              <w:t>жабыстырыпқұрау</w:t>
            </w:r>
            <w:r>
              <w:rPr>
                <w:b/>
                <w:spacing w:val="-2"/>
                <w:sz w:val="24"/>
              </w:rPr>
              <w:t xml:space="preserve">(мате </w:t>
            </w:r>
            <w:r>
              <w:rPr>
                <w:b/>
                <w:sz w:val="24"/>
              </w:rPr>
              <w:t xml:space="preserve">матика негіздері) </w:t>
            </w:r>
            <w:r>
              <w:rPr>
                <w:b/>
                <w:spacing w:val="-2"/>
                <w:sz w:val="24"/>
              </w:rPr>
              <w:t xml:space="preserve">Сюжетті-рөлді </w:t>
            </w:r>
            <w:r>
              <w:rPr>
                <w:b/>
                <w:sz w:val="24"/>
              </w:rPr>
              <w:t>ойындар: "Дүкенші" ойыны.</w:t>
            </w:r>
            <w:r>
              <w:rPr>
                <w:sz w:val="24"/>
              </w:rPr>
              <w:t>Ойыншықтарды қолдану арқылы</w:t>
            </w:r>
          </w:p>
          <w:p w:rsidR="003102BC" w:rsidRDefault="00DB1FE3">
            <w:pPr>
              <w:pStyle w:val="TableParagraph"/>
              <w:spacing w:line="237" w:lineRule="auto"/>
              <w:ind w:left="17" w:right="159"/>
              <w:rPr>
                <w:sz w:val="24"/>
              </w:rPr>
            </w:pPr>
            <w:r>
              <w:rPr>
                <w:sz w:val="24"/>
              </w:rPr>
              <w:t>балалардыңбір-бірімен қарым-қатынас</w:t>
            </w:r>
            <w:r>
              <w:rPr>
                <w:spacing w:val="-2"/>
                <w:sz w:val="24"/>
              </w:rPr>
              <w:t>орнату.</w:t>
            </w:r>
          </w:p>
          <w:p w:rsidR="003102BC" w:rsidRDefault="00DB1FE3">
            <w:pPr>
              <w:pStyle w:val="TableParagraph"/>
              <w:spacing w:before="2"/>
              <w:ind w:left="17" w:right="553"/>
              <w:jc w:val="both"/>
              <w:rPr>
                <w:sz w:val="24"/>
              </w:rPr>
            </w:pPr>
            <w:r>
              <w:rPr>
                <w:sz w:val="24"/>
              </w:rPr>
              <w:t>Балаларбір-бірімен еркіндиалогқұрып сөздік қорларын</w:t>
            </w:r>
          </w:p>
          <w:p w:rsidR="003102BC" w:rsidRDefault="00DB1FE3">
            <w:pPr>
              <w:pStyle w:val="TableParagraph"/>
              <w:spacing w:line="274" w:lineRule="exact"/>
              <w:ind w:left="17"/>
              <w:jc w:val="both"/>
              <w:rPr>
                <w:sz w:val="24"/>
              </w:rPr>
            </w:pPr>
            <w:r>
              <w:rPr>
                <w:sz w:val="24"/>
              </w:rPr>
              <w:t>молайту.,</w:t>
            </w:r>
            <w:r>
              <w:rPr>
                <w:spacing w:val="-2"/>
                <w:sz w:val="24"/>
              </w:rPr>
              <w:t>балалардың</w:t>
            </w:r>
          </w:p>
        </w:tc>
        <w:tc>
          <w:tcPr>
            <w:tcW w:w="2502" w:type="dxa"/>
          </w:tcPr>
          <w:p w:rsidR="003102BC" w:rsidRDefault="00DB1FE3">
            <w:pPr>
              <w:pStyle w:val="TableParagraph"/>
              <w:spacing w:before="6"/>
              <w:ind w:left="12" w:right="121"/>
              <w:rPr>
                <w:sz w:val="24"/>
              </w:rPr>
            </w:pPr>
            <w:r>
              <w:rPr>
                <w:sz w:val="24"/>
              </w:rPr>
              <w:t>құрастыру.</w:t>
            </w:r>
            <w:r>
              <w:rPr>
                <w:b/>
                <w:sz w:val="24"/>
              </w:rPr>
              <w:t xml:space="preserve">(қазақтілі, сөйлеуді дамыту, көркем әдебиет ) </w:t>
            </w:r>
            <w:r>
              <w:rPr>
                <w:b/>
                <w:spacing w:val="-2"/>
                <w:sz w:val="24"/>
              </w:rPr>
              <w:t xml:space="preserve">Шығармашылық </w:t>
            </w:r>
            <w:r>
              <w:rPr>
                <w:b/>
                <w:sz w:val="24"/>
              </w:rPr>
              <w:t xml:space="preserve">орталық«Көкөністер бақшасы» </w:t>
            </w:r>
            <w:r>
              <w:rPr>
                <w:sz w:val="24"/>
              </w:rPr>
              <w:t>өз еріктері бойынша сурет салу.</w:t>
            </w:r>
          </w:p>
          <w:p w:rsidR="003102BC" w:rsidRDefault="00DB1FE3">
            <w:pPr>
              <w:pStyle w:val="TableParagraph"/>
              <w:spacing w:line="242" w:lineRule="auto"/>
              <w:ind w:left="12"/>
              <w:rPr>
                <w:sz w:val="24"/>
              </w:rPr>
            </w:pPr>
            <w:r>
              <w:rPr>
                <w:b/>
                <w:sz w:val="24"/>
              </w:rPr>
              <w:t>«Көкеністер»</w:t>
            </w:r>
            <w:r>
              <w:rPr>
                <w:sz w:val="24"/>
              </w:rPr>
              <w:t>Берілген пішіндерді желімнің</w:t>
            </w:r>
          </w:p>
          <w:p w:rsidR="003102BC" w:rsidRDefault="00DB1FE3">
            <w:pPr>
              <w:pStyle w:val="TableParagraph"/>
              <w:spacing w:line="242" w:lineRule="auto"/>
              <w:ind w:left="12" w:right="143"/>
              <w:rPr>
                <w:b/>
                <w:sz w:val="24"/>
              </w:rPr>
            </w:pPr>
            <w:r>
              <w:rPr>
                <w:sz w:val="24"/>
              </w:rPr>
              <w:t xml:space="preserve">көмегіменқағазбетіне </w:t>
            </w:r>
            <w:r>
              <w:rPr>
                <w:spacing w:val="-2"/>
                <w:sz w:val="24"/>
              </w:rPr>
              <w:t xml:space="preserve">орналастыру </w:t>
            </w:r>
            <w:r>
              <w:rPr>
                <w:b/>
                <w:spacing w:val="-2"/>
                <w:sz w:val="24"/>
              </w:rPr>
              <w:t>(мүсіндеу)</w:t>
            </w:r>
          </w:p>
          <w:p w:rsidR="003102BC" w:rsidRDefault="00DB1FE3">
            <w:pPr>
              <w:pStyle w:val="TableParagraph"/>
              <w:spacing w:line="237" w:lineRule="auto"/>
              <w:ind w:left="12"/>
              <w:rPr>
                <w:sz w:val="24"/>
              </w:rPr>
            </w:pPr>
            <w:r>
              <w:rPr>
                <w:sz w:val="24"/>
              </w:rPr>
              <w:t>ермексазбенөзеріктері бойынша қолдану.</w:t>
            </w:r>
          </w:p>
          <w:p w:rsidR="003102BC" w:rsidRDefault="00DB1FE3">
            <w:pPr>
              <w:pStyle w:val="TableParagraph"/>
              <w:spacing w:line="275" w:lineRule="exact"/>
              <w:ind w:left="12"/>
              <w:rPr>
                <w:b/>
                <w:sz w:val="24"/>
              </w:rPr>
            </w:pPr>
            <w:r>
              <w:rPr>
                <w:b/>
                <w:sz w:val="24"/>
              </w:rPr>
              <w:t xml:space="preserve">Кітап </w:t>
            </w:r>
            <w:r>
              <w:rPr>
                <w:b/>
                <w:spacing w:val="-2"/>
                <w:sz w:val="24"/>
              </w:rPr>
              <w:t>бұрышы</w:t>
            </w:r>
          </w:p>
          <w:p w:rsidR="003102BC" w:rsidRDefault="00DB1FE3">
            <w:pPr>
              <w:pStyle w:val="TableParagraph"/>
              <w:ind w:left="12"/>
              <w:rPr>
                <w:sz w:val="24"/>
              </w:rPr>
            </w:pPr>
            <w:r>
              <w:rPr>
                <w:b/>
                <w:sz w:val="24"/>
              </w:rPr>
              <w:t>«Меніңжақсыкөретін жемістерім» суреттер арқылы сөйлеу құрастыру.</w:t>
            </w:r>
            <w:r>
              <w:rPr>
                <w:sz w:val="24"/>
              </w:rPr>
              <w:t>Кітап</w:t>
            </w:r>
          </w:p>
          <w:p w:rsidR="003102BC" w:rsidRDefault="00DB1FE3">
            <w:pPr>
              <w:pStyle w:val="TableParagraph"/>
              <w:spacing w:line="272" w:lineRule="exact"/>
              <w:ind w:left="12"/>
              <w:rPr>
                <w:sz w:val="24"/>
              </w:rPr>
            </w:pPr>
            <w:r>
              <w:rPr>
                <w:spacing w:val="-2"/>
                <w:sz w:val="24"/>
              </w:rPr>
              <w:t>түптеу</w:t>
            </w:r>
          </w:p>
          <w:p w:rsidR="003102BC" w:rsidRDefault="00DB1FE3">
            <w:pPr>
              <w:pStyle w:val="TableParagraph"/>
              <w:spacing w:before="5"/>
              <w:ind w:left="12" w:right="431"/>
              <w:rPr>
                <w:b/>
                <w:sz w:val="24"/>
              </w:rPr>
            </w:pPr>
            <w:r>
              <w:rPr>
                <w:b/>
                <w:sz w:val="24"/>
              </w:rPr>
              <w:t>«Шие тергенде» ертегісі(көркем әдебиет)</w:t>
            </w:r>
            <w:r>
              <w:rPr>
                <w:sz w:val="24"/>
              </w:rPr>
              <w:t xml:space="preserve">Балаларға ертегіні оқып беру. </w:t>
            </w:r>
            <w:r>
              <w:rPr>
                <w:b/>
                <w:sz w:val="24"/>
              </w:rPr>
              <w:t>Үстел-үсті ойыны</w:t>
            </w:r>
          </w:p>
          <w:p w:rsidR="003102BC" w:rsidRDefault="00DB1FE3">
            <w:pPr>
              <w:pStyle w:val="TableParagraph"/>
              <w:ind w:left="12" w:right="78"/>
              <w:rPr>
                <w:b/>
                <w:sz w:val="24"/>
              </w:rPr>
            </w:pPr>
            <w:r>
              <w:rPr>
                <w:b/>
                <w:spacing w:val="-2"/>
                <w:sz w:val="24"/>
              </w:rPr>
              <w:t xml:space="preserve">«Көкөністер» </w:t>
            </w:r>
            <w:r>
              <w:rPr>
                <w:sz w:val="24"/>
              </w:rPr>
              <w:t xml:space="preserve">бақшасының суретіне </w:t>
            </w:r>
            <w:r>
              <w:rPr>
                <w:spacing w:val="-2"/>
                <w:sz w:val="24"/>
              </w:rPr>
              <w:t>жабыстырыпқұрау</w:t>
            </w:r>
            <w:r>
              <w:rPr>
                <w:b/>
                <w:spacing w:val="-2"/>
                <w:sz w:val="24"/>
              </w:rPr>
              <w:t xml:space="preserve">(мат </w:t>
            </w:r>
            <w:r>
              <w:rPr>
                <w:b/>
                <w:sz w:val="24"/>
              </w:rPr>
              <w:t xml:space="preserve">ематика негіздері) </w:t>
            </w:r>
            <w:r>
              <w:rPr>
                <w:b/>
                <w:spacing w:val="-2"/>
                <w:sz w:val="24"/>
              </w:rPr>
              <w:t xml:space="preserve">Сюжетті-рөлді </w:t>
            </w:r>
            <w:r>
              <w:rPr>
                <w:b/>
                <w:sz w:val="24"/>
              </w:rPr>
              <w:t>ойындар: "Дүкенші"</w:t>
            </w:r>
            <w:r>
              <w:rPr>
                <w:b/>
                <w:spacing w:val="-2"/>
                <w:sz w:val="24"/>
              </w:rPr>
              <w:t>ойыны.</w:t>
            </w:r>
          </w:p>
          <w:p w:rsidR="003102BC" w:rsidRDefault="00DB1FE3">
            <w:pPr>
              <w:pStyle w:val="TableParagraph"/>
              <w:spacing w:line="237" w:lineRule="auto"/>
              <w:ind w:left="12" w:right="797"/>
              <w:rPr>
                <w:sz w:val="24"/>
              </w:rPr>
            </w:pPr>
            <w:r>
              <w:rPr>
                <w:spacing w:val="-2"/>
                <w:sz w:val="24"/>
              </w:rPr>
              <w:t xml:space="preserve">Ойыншықтарды </w:t>
            </w:r>
            <w:r>
              <w:rPr>
                <w:sz w:val="24"/>
              </w:rPr>
              <w:t>қолдану</w:t>
            </w:r>
            <w:r>
              <w:rPr>
                <w:spacing w:val="-2"/>
                <w:sz w:val="24"/>
              </w:rPr>
              <w:t>арқылы</w:t>
            </w:r>
          </w:p>
          <w:p w:rsidR="003102BC" w:rsidRDefault="00DB1FE3">
            <w:pPr>
              <w:pStyle w:val="TableParagraph"/>
              <w:spacing w:before="4" w:line="237" w:lineRule="auto"/>
              <w:ind w:left="12" w:right="59"/>
              <w:rPr>
                <w:sz w:val="24"/>
              </w:rPr>
            </w:pPr>
            <w:r>
              <w:rPr>
                <w:sz w:val="24"/>
              </w:rPr>
              <w:t>балалардыңбір-бірімен қарым-қатынас</w:t>
            </w:r>
            <w:r>
              <w:rPr>
                <w:spacing w:val="-2"/>
                <w:sz w:val="24"/>
              </w:rPr>
              <w:t>орнату.</w:t>
            </w:r>
          </w:p>
          <w:p w:rsidR="003102BC" w:rsidRDefault="00DB1FE3">
            <w:pPr>
              <w:pStyle w:val="TableParagraph"/>
              <w:spacing w:before="4"/>
              <w:ind w:left="12" w:right="447"/>
              <w:rPr>
                <w:sz w:val="24"/>
              </w:rPr>
            </w:pPr>
            <w:r>
              <w:rPr>
                <w:sz w:val="24"/>
              </w:rPr>
              <w:t xml:space="preserve">Балаларбір-бірімен еркіндиалог </w:t>
            </w:r>
            <w:r>
              <w:rPr>
                <w:spacing w:val="-4"/>
                <w:sz w:val="24"/>
              </w:rPr>
              <w:t>құрып</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42"/>
        <w:gridCol w:w="134"/>
        <w:gridCol w:w="2828"/>
        <w:gridCol w:w="2559"/>
        <w:gridCol w:w="139"/>
        <w:gridCol w:w="2607"/>
        <w:gridCol w:w="2502"/>
      </w:tblGrid>
      <w:tr w:rsidR="003102BC">
        <w:trPr>
          <w:trHeight w:val="2237"/>
        </w:trPr>
        <w:tc>
          <w:tcPr>
            <w:tcW w:w="2267" w:type="dxa"/>
          </w:tcPr>
          <w:p w:rsidR="003102BC" w:rsidRDefault="003102BC">
            <w:pPr>
              <w:pStyle w:val="TableParagraph"/>
              <w:ind w:left="0"/>
              <w:rPr>
                <w:sz w:val="24"/>
              </w:rPr>
            </w:pPr>
          </w:p>
        </w:tc>
        <w:tc>
          <w:tcPr>
            <w:tcW w:w="2842" w:type="dxa"/>
          </w:tcPr>
          <w:p w:rsidR="003102BC" w:rsidRDefault="00DB1FE3">
            <w:pPr>
              <w:pStyle w:val="TableParagraph"/>
              <w:spacing w:before="11"/>
              <w:ind w:left="13"/>
              <w:rPr>
                <w:b/>
                <w:sz w:val="24"/>
              </w:rPr>
            </w:pPr>
            <w:r>
              <w:rPr>
                <w:b/>
                <w:spacing w:val="-2"/>
                <w:sz w:val="24"/>
              </w:rPr>
              <w:t>танысу)</w:t>
            </w:r>
          </w:p>
        </w:tc>
        <w:tc>
          <w:tcPr>
            <w:tcW w:w="2962" w:type="dxa"/>
            <w:gridSpan w:val="2"/>
          </w:tcPr>
          <w:p w:rsidR="003102BC" w:rsidRDefault="00DB1FE3">
            <w:pPr>
              <w:pStyle w:val="TableParagraph"/>
              <w:spacing w:before="11"/>
              <w:ind w:left="13"/>
              <w:rPr>
                <w:b/>
                <w:sz w:val="24"/>
              </w:rPr>
            </w:pPr>
            <w:r>
              <w:rPr>
                <w:b/>
                <w:spacing w:val="-2"/>
                <w:sz w:val="24"/>
              </w:rPr>
              <w:t>танысу)</w:t>
            </w:r>
          </w:p>
        </w:tc>
        <w:tc>
          <w:tcPr>
            <w:tcW w:w="2698" w:type="dxa"/>
            <w:gridSpan w:val="2"/>
          </w:tcPr>
          <w:p w:rsidR="003102BC" w:rsidRDefault="00DB1FE3">
            <w:pPr>
              <w:pStyle w:val="TableParagraph"/>
              <w:spacing w:before="6"/>
              <w:rPr>
                <w:sz w:val="24"/>
              </w:rPr>
            </w:pPr>
            <w:r>
              <w:rPr>
                <w:spacing w:val="-2"/>
                <w:sz w:val="24"/>
              </w:rPr>
              <w:t>кеңейту.</w:t>
            </w:r>
          </w:p>
          <w:p w:rsidR="003102BC" w:rsidRDefault="00DB1FE3">
            <w:pPr>
              <w:pStyle w:val="TableParagraph"/>
              <w:spacing w:before="3"/>
              <w:ind w:right="627"/>
              <w:rPr>
                <w:b/>
                <w:sz w:val="24"/>
              </w:rPr>
            </w:pPr>
            <w:r>
              <w:rPr>
                <w:b/>
                <w:sz w:val="24"/>
              </w:rPr>
              <w:t xml:space="preserve">(сөйлеуді дамыту, қоршағанортамен </w:t>
            </w:r>
            <w:r>
              <w:rPr>
                <w:b/>
                <w:spacing w:val="-2"/>
                <w:sz w:val="24"/>
              </w:rPr>
              <w:t>танысу)</w:t>
            </w:r>
          </w:p>
        </w:tc>
        <w:tc>
          <w:tcPr>
            <w:tcW w:w="2607" w:type="dxa"/>
          </w:tcPr>
          <w:p w:rsidR="003102BC" w:rsidRDefault="00DB1FE3">
            <w:pPr>
              <w:pStyle w:val="TableParagraph"/>
              <w:spacing w:before="8" w:line="237" w:lineRule="auto"/>
              <w:ind w:left="19" w:right="465"/>
              <w:rPr>
                <w:sz w:val="24"/>
              </w:rPr>
            </w:pPr>
            <w:r>
              <w:rPr>
                <w:spacing w:val="-2"/>
                <w:sz w:val="24"/>
              </w:rPr>
              <w:t>қызығушылығын кеңейту.</w:t>
            </w:r>
          </w:p>
          <w:p w:rsidR="003102BC" w:rsidRDefault="00DB1FE3">
            <w:pPr>
              <w:pStyle w:val="TableParagraph"/>
              <w:spacing w:before="9"/>
              <w:ind w:left="19" w:right="531"/>
              <w:rPr>
                <w:b/>
                <w:sz w:val="24"/>
              </w:rPr>
            </w:pPr>
            <w:r>
              <w:rPr>
                <w:b/>
                <w:sz w:val="24"/>
              </w:rPr>
              <w:t xml:space="preserve">(сөйлеуді дамыту, қоршағанортамен </w:t>
            </w:r>
            <w:r>
              <w:rPr>
                <w:b/>
                <w:spacing w:val="-2"/>
                <w:sz w:val="24"/>
              </w:rPr>
              <w:t>танысу)</w:t>
            </w:r>
          </w:p>
        </w:tc>
        <w:tc>
          <w:tcPr>
            <w:tcW w:w="2502" w:type="dxa"/>
          </w:tcPr>
          <w:p w:rsidR="003102BC" w:rsidRDefault="00DB1FE3">
            <w:pPr>
              <w:pStyle w:val="TableParagraph"/>
              <w:spacing w:before="6" w:line="275" w:lineRule="exact"/>
              <w:rPr>
                <w:sz w:val="24"/>
              </w:rPr>
            </w:pPr>
            <w:r>
              <w:rPr>
                <w:sz w:val="24"/>
              </w:rPr>
              <w:t>сөздік</w:t>
            </w:r>
            <w:r>
              <w:rPr>
                <w:spacing w:val="-2"/>
                <w:sz w:val="24"/>
              </w:rPr>
              <w:t>қорларын</w:t>
            </w:r>
          </w:p>
          <w:p w:rsidR="003102BC" w:rsidRDefault="00DB1FE3">
            <w:pPr>
              <w:pStyle w:val="TableParagraph"/>
              <w:ind w:right="228"/>
              <w:rPr>
                <w:sz w:val="24"/>
              </w:rPr>
            </w:pPr>
            <w:r>
              <w:rPr>
                <w:sz w:val="24"/>
              </w:rPr>
              <w:t xml:space="preserve">молайту.,балалардың </w:t>
            </w:r>
            <w:r>
              <w:rPr>
                <w:spacing w:val="-2"/>
                <w:sz w:val="24"/>
              </w:rPr>
              <w:t>қызығушылығын кеңейту.</w:t>
            </w:r>
          </w:p>
          <w:p w:rsidR="003102BC" w:rsidRDefault="00DB1FE3">
            <w:pPr>
              <w:pStyle w:val="TableParagraph"/>
              <w:spacing w:before="6"/>
              <w:ind w:right="431"/>
              <w:rPr>
                <w:b/>
                <w:sz w:val="24"/>
              </w:rPr>
            </w:pPr>
            <w:r>
              <w:rPr>
                <w:b/>
                <w:sz w:val="24"/>
              </w:rPr>
              <w:t xml:space="preserve">(сөйлеуді дамыту, қоршағанортамен </w:t>
            </w:r>
            <w:r>
              <w:rPr>
                <w:b/>
                <w:spacing w:val="-2"/>
                <w:sz w:val="24"/>
              </w:rPr>
              <w:t>танысу</w:t>
            </w:r>
          </w:p>
        </w:tc>
      </w:tr>
      <w:tr w:rsidR="003102BC">
        <w:trPr>
          <w:trHeight w:val="859"/>
        </w:trPr>
        <w:tc>
          <w:tcPr>
            <w:tcW w:w="2267" w:type="dxa"/>
          </w:tcPr>
          <w:p w:rsidR="003102BC" w:rsidRDefault="00DB1FE3">
            <w:pPr>
              <w:pStyle w:val="TableParagraph"/>
              <w:spacing w:before="15"/>
              <w:rPr>
                <w:b/>
                <w:sz w:val="24"/>
              </w:rPr>
            </w:pPr>
            <w:r>
              <w:rPr>
                <w:b/>
                <w:sz w:val="24"/>
              </w:rPr>
              <w:t>Серуенге</w:t>
            </w:r>
            <w:r>
              <w:rPr>
                <w:b/>
                <w:spacing w:val="-2"/>
                <w:sz w:val="24"/>
              </w:rPr>
              <w:t>дайындық</w:t>
            </w:r>
          </w:p>
        </w:tc>
        <w:tc>
          <w:tcPr>
            <w:tcW w:w="13611" w:type="dxa"/>
            <w:gridSpan w:val="7"/>
          </w:tcPr>
          <w:p w:rsidR="003102BC" w:rsidRDefault="00DB1FE3">
            <w:pPr>
              <w:pStyle w:val="TableParagraph"/>
              <w:spacing w:before="11"/>
              <w:ind w:left="13" w:right="484"/>
              <w:jc w:val="both"/>
              <w:rPr>
                <w:sz w:val="24"/>
              </w:rPr>
            </w:pPr>
            <w:r>
              <w:rPr>
                <w:sz w:val="24"/>
              </w:rPr>
              <w:t>Киімдерінреттіліксақтапдұрыскиінугеүйрету.Достарынакөмектесу.Қатарменжұптасыпжүруді,қатардыбұзбаудыүйрету. Тазаауадақандайойындаройнайтынынбалаларменжоспарлау.(</w:t>
            </w:r>
            <w:r>
              <w:rPr>
                <w:b/>
                <w:sz w:val="24"/>
              </w:rPr>
              <w:t>сөйлеудідамыту,өзіне-өзіқызмететудағдылары,іріжәне ұсақ моториканы дамыту)</w:t>
            </w:r>
            <w:r>
              <w:rPr>
                <w:sz w:val="24"/>
              </w:rPr>
              <w:t>.</w:t>
            </w:r>
          </w:p>
        </w:tc>
      </w:tr>
      <w:tr w:rsidR="003102BC">
        <w:trPr>
          <w:trHeight w:val="4172"/>
        </w:trPr>
        <w:tc>
          <w:tcPr>
            <w:tcW w:w="2267" w:type="dxa"/>
          </w:tcPr>
          <w:p w:rsidR="003102BC" w:rsidRDefault="00DB1FE3">
            <w:pPr>
              <w:pStyle w:val="TableParagraph"/>
              <w:spacing w:before="11"/>
              <w:rPr>
                <w:b/>
                <w:sz w:val="24"/>
              </w:rPr>
            </w:pPr>
            <w:r>
              <w:rPr>
                <w:b/>
                <w:spacing w:val="-2"/>
                <w:sz w:val="24"/>
              </w:rPr>
              <w:t>Серуен</w:t>
            </w:r>
          </w:p>
        </w:tc>
        <w:tc>
          <w:tcPr>
            <w:tcW w:w="2976" w:type="dxa"/>
            <w:gridSpan w:val="2"/>
          </w:tcPr>
          <w:p w:rsidR="003102BC" w:rsidRDefault="00DB1FE3">
            <w:pPr>
              <w:pStyle w:val="TableParagraph"/>
              <w:spacing w:before="11"/>
              <w:ind w:left="13" w:right="158"/>
              <w:rPr>
                <w:b/>
                <w:sz w:val="24"/>
              </w:rPr>
            </w:pPr>
            <w:r>
              <w:rPr>
                <w:b/>
                <w:sz w:val="24"/>
              </w:rPr>
              <w:t>Қимылды ойын: "Кеглидіқағыпал"</w:t>
            </w:r>
            <w:r>
              <w:rPr>
                <w:b/>
                <w:spacing w:val="-2"/>
                <w:sz w:val="24"/>
              </w:rPr>
              <w:t>жаттығуы.</w:t>
            </w:r>
          </w:p>
          <w:p w:rsidR="003102BC" w:rsidRDefault="00DB1FE3">
            <w:pPr>
              <w:pStyle w:val="TableParagraph"/>
              <w:ind w:left="13" w:right="158"/>
              <w:rPr>
                <w:sz w:val="24"/>
              </w:rPr>
            </w:pPr>
            <w:r>
              <w:rPr>
                <w:sz w:val="24"/>
              </w:rPr>
              <w:t>Мақсаты: Допты тура бағыттадомалатып,алшақ тұрған кеглиді қағып</w:t>
            </w:r>
          </w:p>
          <w:p w:rsidR="003102BC" w:rsidRDefault="00DB1FE3">
            <w:pPr>
              <w:pStyle w:val="TableParagraph"/>
              <w:spacing w:line="242" w:lineRule="auto"/>
              <w:ind w:left="13" w:right="489"/>
              <w:rPr>
                <w:sz w:val="24"/>
              </w:rPr>
            </w:pPr>
            <w:r>
              <w:rPr>
                <w:sz w:val="24"/>
              </w:rPr>
              <w:t>түсіругедағдыландыру; дәлдікке, ептілікке,</w:t>
            </w:r>
          </w:p>
          <w:p w:rsidR="003102BC" w:rsidRDefault="00DB1FE3">
            <w:pPr>
              <w:pStyle w:val="TableParagraph"/>
              <w:spacing w:line="271" w:lineRule="exact"/>
              <w:ind w:left="13"/>
              <w:rPr>
                <w:sz w:val="24"/>
              </w:rPr>
            </w:pPr>
            <w:r>
              <w:rPr>
                <w:sz w:val="24"/>
              </w:rPr>
              <w:t>зеректікке</w:t>
            </w:r>
            <w:r>
              <w:rPr>
                <w:spacing w:val="-2"/>
                <w:sz w:val="24"/>
              </w:rPr>
              <w:t>баулу.</w:t>
            </w:r>
          </w:p>
          <w:p w:rsidR="003102BC" w:rsidRDefault="00DB1FE3">
            <w:pPr>
              <w:pStyle w:val="TableParagraph"/>
              <w:spacing w:before="3"/>
              <w:ind w:left="13"/>
              <w:rPr>
                <w:b/>
                <w:sz w:val="24"/>
              </w:rPr>
            </w:pPr>
            <w:r>
              <w:rPr>
                <w:b/>
                <w:sz w:val="24"/>
              </w:rPr>
              <w:t>(дене</w:t>
            </w:r>
            <w:r>
              <w:rPr>
                <w:b/>
                <w:spacing w:val="-2"/>
                <w:sz w:val="24"/>
              </w:rPr>
              <w:t>шынықтыру)</w:t>
            </w:r>
          </w:p>
        </w:tc>
        <w:tc>
          <w:tcPr>
            <w:tcW w:w="2828" w:type="dxa"/>
          </w:tcPr>
          <w:p w:rsidR="003102BC" w:rsidRDefault="00DB1FE3">
            <w:pPr>
              <w:pStyle w:val="TableParagraph"/>
              <w:spacing w:before="11" w:line="275" w:lineRule="exact"/>
              <w:rPr>
                <w:b/>
                <w:sz w:val="24"/>
              </w:rPr>
            </w:pPr>
            <w:r>
              <w:rPr>
                <w:b/>
                <w:sz w:val="24"/>
              </w:rPr>
              <w:t>Қимылды</w:t>
            </w:r>
            <w:r>
              <w:rPr>
                <w:b/>
                <w:spacing w:val="-2"/>
                <w:sz w:val="24"/>
              </w:rPr>
              <w:t>ойыны:</w:t>
            </w:r>
          </w:p>
          <w:p w:rsidR="003102BC" w:rsidRDefault="00DB1FE3">
            <w:pPr>
              <w:pStyle w:val="TableParagraph"/>
              <w:ind w:right="516"/>
              <w:rPr>
                <w:b/>
                <w:sz w:val="24"/>
              </w:rPr>
            </w:pPr>
            <w:r>
              <w:rPr>
                <w:sz w:val="24"/>
              </w:rPr>
              <w:t xml:space="preserve">«Жапырақ жинау» Мақсаты: балаларды шапшаңдыққаүйрету. </w:t>
            </w:r>
            <w:r>
              <w:rPr>
                <w:b/>
                <w:sz w:val="24"/>
              </w:rPr>
              <w:t>Ойынның барысы</w:t>
            </w:r>
          </w:p>
          <w:p w:rsidR="003102BC" w:rsidRDefault="00DB1FE3">
            <w:pPr>
              <w:pStyle w:val="TableParagraph"/>
              <w:rPr>
                <w:sz w:val="24"/>
              </w:rPr>
            </w:pPr>
            <w:r>
              <w:rPr>
                <w:b/>
                <w:sz w:val="24"/>
              </w:rPr>
              <w:t>:</w:t>
            </w:r>
            <w:r>
              <w:rPr>
                <w:sz w:val="24"/>
              </w:rPr>
              <w:t>Балаларекітопқабөлініп, берілген бұйрықбойынша жапырақжинауғакіріседі. Кім көп жинайды,сол жеңімпаз болады.</w:t>
            </w:r>
          </w:p>
          <w:p w:rsidR="003102BC" w:rsidRDefault="00DB1FE3">
            <w:pPr>
              <w:pStyle w:val="TableParagraph"/>
              <w:spacing w:before="2"/>
              <w:ind w:left="77"/>
              <w:rPr>
                <w:b/>
                <w:sz w:val="24"/>
              </w:rPr>
            </w:pPr>
            <w:r>
              <w:rPr>
                <w:b/>
                <w:sz w:val="24"/>
              </w:rPr>
              <w:t>(дене</w:t>
            </w:r>
            <w:r>
              <w:rPr>
                <w:b/>
                <w:spacing w:val="-2"/>
                <w:sz w:val="24"/>
              </w:rPr>
              <w:t>шынықтыру)</w:t>
            </w:r>
          </w:p>
        </w:tc>
        <w:tc>
          <w:tcPr>
            <w:tcW w:w="2559" w:type="dxa"/>
          </w:tcPr>
          <w:p w:rsidR="003102BC" w:rsidRDefault="00DB1FE3">
            <w:pPr>
              <w:pStyle w:val="TableParagraph"/>
              <w:spacing w:before="11" w:line="275" w:lineRule="exact"/>
              <w:rPr>
                <w:b/>
                <w:sz w:val="24"/>
              </w:rPr>
            </w:pPr>
            <w:r>
              <w:rPr>
                <w:b/>
                <w:sz w:val="24"/>
              </w:rPr>
              <w:t>Қимылды</w:t>
            </w:r>
            <w:r>
              <w:rPr>
                <w:b/>
                <w:spacing w:val="-2"/>
                <w:sz w:val="24"/>
              </w:rPr>
              <w:t>ойын:</w:t>
            </w:r>
          </w:p>
          <w:p w:rsidR="003102BC" w:rsidRDefault="00DB1FE3">
            <w:pPr>
              <w:pStyle w:val="TableParagraph"/>
              <w:spacing w:line="274" w:lineRule="exact"/>
              <w:rPr>
                <w:sz w:val="24"/>
              </w:rPr>
            </w:pPr>
            <w:r>
              <w:rPr>
                <w:spacing w:val="-2"/>
                <w:sz w:val="24"/>
              </w:rPr>
              <w:t>«Көршілер»</w:t>
            </w:r>
          </w:p>
          <w:p w:rsidR="003102BC" w:rsidRDefault="00DB1FE3">
            <w:pPr>
              <w:pStyle w:val="TableParagraph"/>
              <w:spacing w:line="242" w:lineRule="auto"/>
              <w:rPr>
                <w:sz w:val="24"/>
              </w:rPr>
            </w:pPr>
            <w:r>
              <w:rPr>
                <w:sz w:val="24"/>
              </w:rPr>
              <w:t>Сөйлемдегісөздідұрыс айту, кеңістікті</w:t>
            </w:r>
          </w:p>
          <w:p w:rsidR="003102BC" w:rsidRDefault="00DB1FE3">
            <w:pPr>
              <w:pStyle w:val="TableParagraph"/>
              <w:spacing w:line="242" w:lineRule="auto"/>
              <w:ind w:right="806"/>
              <w:rPr>
                <w:sz w:val="24"/>
              </w:rPr>
            </w:pPr>
            <w:r>
              <w:rPr>
                <w:sz w:val="24"/>
              </w:rPr>
              <w:t xml:space="preserve">бағдарлайбілуге </w:t>
            </w:r>
            <w:r>
              <w:rPr>
                <w:spacing w:val="-2"/>
                <w:sz w:val="24"/>
              </w:rPr>
              <w:t>үйрету.</w:t>
            </w:r>
          </w:p>
          <w:p w:rsidR="003102BC" w:rsidRDefault="00DB1FE3">
            <w:pPr>
              <w:pStyle w:val="TableParagraph"/>
              <w:spacing w:line="237" w:lineRule="auto"/>
              <w:rPr>
                <w:sz w:val="24"/>
              </w:rPr>
            </w:pPr>
            <w:r>
              <w:rPr>
                <w:b/>
                <w:sz w:val="24"/>
              </w:rPr>
              <w:t xml:space="preserve">Ойынның барысы: </w:t>
            </w:r>
            <w:r>
              <w:rPr>
                <w:sz w:val="24"/>
              </w:rPr>
              <w:t>балаоңжағындакіммен көрші отырғанын</w:t>
            </w:r>
          </w:p>
          <w:p w:rsidR="003102BC" w:rsidRDefault="00DB1FE3">
            <w:pPr>
              <w:pStyle w:val="TableParagraph"/>
              <w:rPr>
                <w:sz w:val="24"/>
              </w:rPr>
            </w:pPr>
            <w:r>
              <w:rPr>
                <w:sz w:val="24"/>
              </w:rPr>
              <w:t>айтады.Барлығыайтып болған соң тәрбиеші дабылқағады,солкезде бәрі еркін ойнайды.</w:t>
            </w:r>
          </w:p>
          <w:p w:rsidR="003102BC" w:rsidRDefault="00DB1FE3">
            <w:pPr>
              <w:pStyle w:val="TableParagraph"/>
              <w:spacing w:before="2" w:line="237" w:lineRule="auto"/>
              <w:ind w:right="153"/>
              <w:rPr>
                <w:sz w:val="24"/>
              </w:rPr>
            </w:pPr>
            <w:r>
              <w:rPr>
                <w:sz w:val="24"/>
              </w:rPr>
              <w:t>Қайтадабылсоққнда көршілерін табады</w:t>
            </w:r>
          </w:p>
        </w:tc>
        <w:tc>
          <w:tcPr>
            <w:tcW w:w="2746" w:type="dxa"/>
            <w:gridSpan w:val="2"/>
          </w:tcPr>
          <w:p w:rsidR="003102BC" w:rsidRDefault="00DB1FE3">
            <w:pPr>
              <w:pStyle w:val="TableParagraph"/>
              <w:spacing w:before="11" w:line="275" w:lineRule="exact"/>
              <w:rPr>
                <w:b/>
                <w:sz w:val="24"/>
              </w:rPr>
            </w:pPr>
            <w:r>
              <w:rPr>
                <w:b/>
                <w:sz w:val="24"/>
              </w:rPr>
              <w:t>Қимылды</w:t>
            </w:r>
            <w:r>
              <w:rPr>
                <w:b/>
                <w:spacing w:val="-2"/>
                <w:sz w:val="24"/>
              </w:rPr>
              <w:t>ойын:</w:t>
            </w:r>
          </w:p>
          <w:p w:rsidR="003102BC" w:rsidRDefault="00DB1FE3">
            <w:pPr>
              <w:pStyle w:val="TableParagraph"/>
              <w:ind w:right="95"/>
              <w:rPr>
                <w:sz w:val="24"/>
              </w:rPr>
            </w:pPr>
            <w:r>
              <w:rPr>
                <w:sz w:val="24"/>
              </w:rPr>
              <w:t xml:space="preserve">«Қасқыр және жеті лақ» Мәнерлеп айтуға және байланыстырыпсөйлеуге </w:t>
            </w:r>
            <w:r>
              <w:rPr>
                <w:spacing w:val="-2"/>
                <w:sz w:val="24"/>
              </w:rPr>
              <w:t>жаттықтыру.</w:t>
            </w:r>
          </w:p>
          <w:p w:rsidR="003102BC" w:rsidRDefault="00DB1FE3">
            <w:pPr>
              <w:pStyle w:val="TableParagraph"/>
              <w:spacing w:before="1" w:line="237" w:lineRule="auto"/>
              <w:rPr>
                <w:sz w:val="24"/>
              </w:rPr>
            </w:pPr>
            <w:r>
              <w:rPr>
                <w:b/>
                <w:sz w:val="24"/>
              </w:rPr>
              <w:t>Ойынбарысы:</w:t>
            </w:r>
            <w:r>
              <w:rPr>
                <w:sz w:val="24"/>
              </w:rPr>
              <w:t>Тәрбиеші рөлдерді бөледі.</w:t>
            </w:r>
          </w:p>
          <w:p w:rsidR="003102BC" w:rsidRDefault="00DB1FE3">
            <w:pPr>
              <w:pStyle w:val="TableParagraph"/>
              <w:spacing w:before="4" w:line="275" w:lineRule="exact"/>
              <w:rPr>
                <w:sz w:val="24"/>
              </w:rPr>
            </w:pPr>
            <w:r>
              <w:rPr>
                <w:sz w:val="24"/>
              </w:rPr>
              <w:t>Маскаларкиеді.</w:t>
            </w:r>
            <w:r>
              <w:rPr>
                <w:spacing w:val="-4"/>
                <w:sz w:val="24"/>
              </w:rPr>
              <w:t xml:space="preserve"> Ешкі</w:t>
            </w:r>
          </w:p>
          <w:p w:rsidR="003102BC" w:rsidRDefault="00DB1FE3">
            <w:pPr>
              <w:pStyle w:val="TableParagraph"/>
              <w:spacing w:line="242" w:lineRule="auto"/>
              <w:rPr>
                <w:b/>
                <w:sz w:val="24"/>
              </w:rPr>
            </w:pPr>
            <w:r>
              <w:rPr>
                <w:sz w:val="24"/>
              </w:rPr>
              <w:t>лақтаржіңішкедауыспен қасқыр болса жуан дауыспен айтады.</w:t>
            </w:r>
            <w:r>
              <w:rPr>
                <w:b/>
                <w:sz w:val="24"/>
              </w:rPr>
              <w:t xml:space="preserve">(дене </w:t>
            </w:r>
            <w:r>
              <w:rPr>
                <w:b/>
                <w:spacing w:val="-2"/>
                <w:sz w:val="24"/>
              </w:rPr>
              <w:t>шынықтыру)</w:t>
            </w:r>
          </w:p>
        </w:tc>
        <w:tc>
          <w:tcPr>
            <w:tcW w:w="2502" w:type="dxa"/>
          </w:tcPr>
          <w:p w:rsidR="003102BC" w:rsidRDefault="00DB1FE3">
            <w:pPr>
              <w:pStyle w:val="TableParagraph"/>
              <w:spacing w:before="6"/>
              <w:rPr>
                <w:sz w:val="24"/>
              </w:rPr>
            </w:pPr>
            <w:r>
              <w:rPr>
                <w:b/>
                <w:sz w:val="24"/>
              </w:rPr>
              <w:t>Қимылды</w:t>
            </w:r>
            <w:r>
              <w:rPr>
                <w:b/>
                <w:spacing w:val="-4"/>
                <w:sz w:val="24"/>
              </w:rPr>
              <w:t>ойын</w:t>
            </w:r>
            <w:r>
              <w:rPr>
                <w:spacing w:val="-4"/>
                <w:sz w:val="24"/>
              </w:rPr>
              <w:t>:</w:t>
            </w:r>
          </w:p>
          <w:p w:rsidR="003102BC" w:rsidRDefault="00DB1FE3">
            <w:pPr>
              <w:pStyle w:val="TableParagraph"/>
              <w:spacing w:before="2"/>
              <w:ind w:right="225"/>
              <w:rPr>
                <w:b/>
                <w:sz w:val="24"/>
              </w:rPr>
            </w:pPr>
            <w:r>
              <w:rPr>
                <w:sz w:val="24"/>
              </w:rPr>
              <w:t xml:space="preserve">«Кім жылдам?» Мақсаты: баланы </w:t>
            </w:r>
            <w:r>
              <w:rPr>
                <w:spacing w:val="-2"/>
                <w:sz w:val="24"/>
              </w:rPr>
              <w:t xml:space="preserve">шапшаңдыққа, </w:t>
            </w:r>
            <w:r>
              <w:rPr>
                <w:sz w:val="24"/>
              </w:rPr>
              <w:t xml:space="preserve">ептілікке баулу.Ойынкезіндеережені сақтай білуді үйрету. </w:t>
            </w:r>
            <w:r>
              <w:rPr>
                <w:b/>
                <w:sz w:val="24"/>
              </w:rPr>
              <w:t>(дене шынықтыру)</w:t>
            </w:r>
          </w:p>
        </w:tc>
      </w:tr>
      <w:tr w:rsidR="003102BC">
        <w:trPr>
          <w:trHeight w:val="859"/>
        </w:trPr>
        <w:tc>
          <w:tcPr>
            <w:tcW w:w="2267" w:type="dxa"/>
          </w:tcPr>
          <w:p w:rsidR="003102BC" w:rsidRDefault="00DB1FE3">
            <w:pPr>
              <w:pStyle w:val="TableParagraph"/>
              <w:spacing w:before="11" w:line="242" w:lineRule="auto"/>
              <w:rPr>
                <w:b/>
                <w:sz w:val="24"/>
              </w:rPr>
            </w:pPr>
            <w:r>
              <w:rPr>
                <w:b/>
                <w:sz w:val="24"/>
              </w:rPr>
              <w:t xml:space="preserve">Балалардыңүйге </w:t>
            </w:r>
            <w:r>
              <w:rPr>
                <w:b/>
                <w:spacing w:val="-2"/>
                <w:sz w:val="24"/>
              </w:rPr>
              <w:t>қайтуы«</w:t>
            </w:r>
          </w:p>
        </w:tc>
        <w:tc>
          <w:tcPr>
            <w:tcW w:w="2976" w:type="dxa"/>
            <w:gridSpan w:val="2"/>
          </w:tcPr>
          <w:p w:rsidR="003102BC" w:rsidRDefault="00DB1FE3">
            <w:pPr>
              <w:pStyle w:val="TableParagraph"/>
              <w:spacing w:before="6"/>
              <w:ind w:left="13" w:right="158"/>
              <w:rPr>
                <w:sz w:val="24"/>
              </w:rPr>
            </w:pPr>
            <w:r>
              <w:rPr>
                <w:sz w:val="24"/>
              </w:rPr>
              <w:t>Баланыңдұрыскөркем жазуға үйрету. Өткен дыбыстарды еске</w:t>
            </w:r>
          </w:p>
        </w:tc>
        <w:tc>
          <w:tcPr>
            <w:tcW w:w="2828" w:type="dxa"/>
          </w:tcPr>
          <w:p w:rsidR="003102BC" w:rsidRDefault="00DB1FE3">
            <w:pPr>
              <w:pStyle w:val="TableParagraph"/>
              <w:spacing w:before="6" w:line="242" w:lineRule="auto"/>
              <w:rPr>
                <w:sz w:val="24"/>
              </w:rPr>
            </w:pPr>
            <w:r>
              <w:rPr>
                <w:sz w:val="24"/>
              </w:rPr>
              <w:t>Ата-аналарғабаланың жетістіктерітуралыайту.</w:t>
            </w:r>
          </w:p>
        </w:tc>
        <w:tc>
          <w:tcPr>
            <w:tcW w:w="2559" w:type="dxa"/>
          </w:tcPr>
          <w:p w:rsidR="003102BC" w:rsidRDefault="00DB1FE3">
            <w:pPr>
              <w:pStyle w:val="TableParagraph"/>
              <w:spacing w:before="6" w:line="242" w:lineRule="auto"/>
              <w:ind w:right="186"/>
              <w:rPr>
                <w:sz w:val="24"/>
              </w:rPr>
            </w:pPr>
            <w:r>
              <w:rPr>
                <w:sz w:val="24"/>
              </w:rPr>
              <w:t>Ата-аналарменбаланы жыл мезгіліне, ауа-</w:t>
            </w:r>
          </w:p>
          <w:p w:rsidR="003102BC" w:rsidRDefault="00DB1FE3">
            <w:pPr>
              <w:pStyle w:val="TableParagraph"/>
              <w:spacing w:line="271" w:lineRule="exact"/>
              <w:rPr>
                <w:sz w:val="24"/>
              </w:rPr>
            </w:pPr>
            <w:r>
              <w:rPr>
                <w:sz w:val="24"/>
              </w:rPr>
              <w:t>райына сай</w:t>
            </w:r>
            <w:r>
              <w:rPr>
                <w:spacing w:val="-2"/>
                <w:sz w:val="24"/>
              </w:rPr>
              <w:t>киіндіру</w:t>
            </w:r>
          </w:p>
        </w:tc>
        <w:tc>
          <w:tcPr>
            <w:tcW w:w="2746" w:type="dxa"/>
            <w:gridSpan w:val="2"/>
          </w:tcPr>
          <w:p w:rsidR="003102BC" w:rsidRDefault="00DB1FE3">
            <w:pPr>
              <w:pStyle w:val="TableParagraph"/>
              <w:spacing w:before="6"/>
              <w:ind w:right="410"/>
              <w:jc w:val="both"/>
              <w:rPr>
                <w:sz w:val="24"/>
              </w:rPr>
            </w:pPr>
            <w:r>
              <w:rPr>
                <w:sz w:val="24"/>
              </w:rPr>
              <w:t xml:space="preserve">Ата-аналаржиналысы болатынын алдынала </w:t>
            </w:r>
            <w:r>
              <w:rPr>
                <w:spacing w:val="-2"/>
                <w:sz w:val="24"/>
              </w:rPr>
              <w:t>ескерту.</w:t>
            </w:r>
          </w:p>
        </w:tc>
        <w:tc>
          <w:tcPr>
            <w:tcW w:w="2502" w:type="dxa"/>
          </w:tcPr>
          <w:p w:rsidR="003102BC" w:rsidRDefault="00DB1FE3">
            <w:pPr>
              <w:pStyle w:val="TableParagraph"/>
              <w:spacing w:before="6" w:line="242" w:lineRule="auto"/>
              <w:ind w:right="481"/>
              <w:rPr>
                <w:sz w:val="24"/>
              </w:rPr>
            </w:pPr>
            <w:r>
              <w:rPr>
                <w:sz w:val="24"/>
              </w:rPr>
              <w:t xml:space="preserve">Демалыскүндеріне </w:t>
            </w:r>
            <w:r>
              <w:rPr>
                <w:spacing w:val="-2"/>
                <w:sz w:val="24"/>
              </w:rPr>
              <w:t>сәттілік.</w:t>
            </w:r>
          </w:p>
        </w:tc>
      </w:tr>
    </w:tbl>
    <w:p w:rsidR="003102BC" w:rsidRDefault="003102BC">
      <w:pPr>
        <w:pStyle w:val="TableParagraph"/>
        <w:spacing w:line="242" w:lineRule="auto"/>
        <w:rPr>
          <w:sz w:val="24"/>
        </w:rPr>
        <w:sectPr w:rsidR="003102BC">
          <w:type w:val="continuous"/>
          <w:pgSz w:w="16840" w:h="11910" w:orient="landscape"/>
          <w:pgMar w:top="400" w:right="0" w:bottom="795"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560"/>
        <w:gridCol w:w="2747"/>
        <w:gridCol w:w="2503"/>
      </w:tblGrid>
      <w:tr w:rsidR="003102BC">
        <w:trPr>
          <w:trHeight w:val="580"/>
        </w:trPr>
        <w:tc>
          <w:tcPr>
            <w:tcW w:w="2267" w:type="dxa"/>
          </w:tcPr>
          <w:p w:rsidR="003102BC" w:rsidRDefault="00DB1FE3">
            <w:pPr>
              <w:pStyle w:val="TableParagraph"/>
              <w:spacing w:before="8" w:line="237" w:lineRule="auto"/>
              <w:rPr>
                <w:sz w:val="24"/>
              </w:rPr>
            </w:pPr>
            <w:r>
              <w:rPr>
                <w:b/>
                <w:sz w:val="24"/>
              </w:rPr>
              <w:lastRenderedPageBreak/>
              <w:t>Өнегелі15минут»</w:t>
            </w:r>
            <w:r>
              <w:rPr>
                <w:sz w:val="24"/>
              </w:rPr>
              <w:t xml:space="preserve">- </w:t>
            </w:r>
            <w:r>
              <w:rPr>
                <w:spacing w:val="-2"/>
                <w:sz w:val="24"/>
              </w:rPr>
              <w:t>әңгімелесу</w:t>
            </w:r>
          </w:p>
        </w:tc>
        <w:tc>
          <w:tcPr>
            <w:tcW w:w="2977" w:type="dxa"/>
          </w:tcPr>
          <w:p w:rsidR="003102BC" w:rsidRDefault="00DB1FE3">
            <w:pPr>
              <w:pStyle w:val="TableParagraph"/>
              <w:spacing w:before="6"/>
              <w:ind w:left="13"/>
              <w:rPr>
                <w:sz w:val="24"/>
              </w:rPr>
            </w:pPr>
            <w:r>
              <w:rPr>
                <w:sz w:val="24"/>
              </w:rPr>
              <w:t>түсіру.туралы</w:t>
            </w:r>
            <w:r>
              <w:rPr>
                <w:spacing w:val="-4"/>
                <w:sz w:val="24"/>
              </w:rPr>
              <w:t>айту.</w:t>
            </w:r>
          </w:p>
        </w:tc>
        <w:tc>
          <w:tcPr>
            <w:tcW w:w="2829" w:type="dxa"/>
          </w:tcPr>
          <w:p w:rsidR="003102BC" w:rsidRDefault="003102BC">
            <w:pPr>
              <w:pStyle w:val="TableParagraph"/>
              <w:ind w:left="0"/>
              <w:rPr>
                <w:sz w:val="24"/>
              </w:rPr>
            </w:pPr>
          </w:p>
        </w:tc>
        <w:tc>
          <w:tcPr>
            <w:tcW w:w="2560" w:type="dxa"/>
          </w:tcPr>
          <w:p w:rsidR="003102BC" w:rsidRDefault="00DB1FE3">
            <w:pPr>
              <w:pStyle w:val="TableParagraph"/>
              <w:spacing w:before="6"/>
              <w:ind w:left="12"/>
              <w:rPr>
                <w:sz w:val="24"/>
              </w:rPr>
            </w:pPr>
            <w:r>
              <w:rPr>
                <w:sz w:val="24"/>
              </w:rPr>
              <w:t>туралы</w:t>
            </w:r>
            <w:r>
              <w:rPr>
                <w:spacing w:val="-2"/>
                <w:sz w:val="24"/>
              </w:rPr>
              <w:t xml:space="preserve"> әңгімелесу.</w:t>
            </w:r>
          </w:p>
        </w:tc>
        <w:tc>
          <w:tcPr>
            <w:tcW w:w="2747" w:type="dxa"/>
          </w:tcPr>
          <w:p w:rsidR="003102BC" w:rsidRDefault="003102BC">
            <w:pPr>
              <w:pStyle w:val="TableParagraph"/>
              <w:ind w:left="0"/>
              <w:rPr>
                <w:sz w:val="24"/>
              </w:rPr>
            </w:pPr>
          </w:p>
        </w:tc>
        <w:tc>
          <w:tcPr>
            <w:tcW w:w="2503" w:type="dxa"/>
          </w:tcPr>
          <w:p w:rsidR="003102BC" w:rsidRDefault="003102BC">
            <w:pPr>
              <w:pStyle w:val="TableParagraph"/>
              <w:ind w:left="0"/>
              <w:rPr>
                <w:sz w:val="24"/>
              </w:rPr>
            </w:pPr>
          </w:p>
        </w:tc>
      </w:tr>
    </w:tbl>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DB1FE3" w:rsidRDefault="00DB1FE3" w:rsidP="00DB1FE3">
      <w:pPr>
        <w:pStyle w:val="Heading2"/>
        <w:spacing w:before="74"/>
        <w:ind w:right="708"/>
        <w:jc w:val="center"/>
      </w:pPr>
      <w:r>
        <w:lastRenderedPageBreak/>
        <w:t xml:space="preserve">Тәрбиелеу- білім беру процесінің </w:t>
      </w:r>
      <w:r>
        <w:rPr>
          <w:spacing w:val="-2"/>
        </w:rPr>
        <w:t>циклограммасы.</w:t>
      </w:r>
    </w:p>
    <w:p w:rsidR="00DB1FE3" w:rsidRPr="008500E7" w:rsidRDefault="00DB1FE3" w:rsidP="00DB1FE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DB1FE3" w:rsidRDefault="00DB1FE3" w:rsidP="00DB1FE3">
      <w:pPr>
        <w:spacing w:line="275" w:lineRule="exact"/>
        <w:ind w:left="708"/>
        <w:rPr>
          <w:sz w:val="24"/>
        </w:rPr>
      </w:pPr>
      <w:r>
        <w:rPr>
          <w:b/>
          <w:sz w:val="24"/>
        </w:rPr>
        <w:t>Балалардыңжасы</w:t>
      </w:r>
      <w:r>
        <w:rPr>
          <w:sz w:val="24"/>
        </w:rPr>
        <w:t>: 5</w:t>
      </w:r>
      <w:r>
        <w:rPr>
          <w:spacing w:val="-5"/>
          <w:sz w:val="24"/>
        </w:rPr>
        <w:t>жас</w:t>
      </w:r>
    </w:p>
    <w:p w:rsidR="003102BC" w:rsidRDefault="00DB1FE3" w:rsidP="00DB1FE3">
      <w:pPr>
        <w:spacing w:line="275" w:lineRule="exact"/>
        <w:ind w:left="708"/>
        <w:rPr>
          <w:sz w:val="24"/>
        </w:rPr>
      </w:pPr>
      <w:r>
        <w:rPr>
          <w:b/>
          <w:sz w:val="24"/>
        </w:rPr>
        <w:t>Жоспардың құрылу кезеңі</w:t>
      </w:r>
      <w:r>
        <w:rPr>
          <w:sz w:val="24"/>
        </w:rPr>
        <w:t>:</w:t>
      </w:r>
      <w:r>
        <w:rPr>
          <w:sz w:val="20"/>
        </w:rPr>
        <w:t xml:space="preserve"> </w:t>
      </w:r>
      <w:r>
        <w:rPr>
          <w:sz w:val="24"/>
        </w:rPr>
        <w:t>21.10-</w:t>
      </w:r>
      <w:r>
        <w:rPr>
          <w:spacing w:val="-2"/>
          <w:sz w:val="24"/>
        </w:rPr>
        <w:t xml:space="preserve"> 25.10.2024ж.</w:t>
      </w:r>
    </w:p>
    <w:p w:rsidR="003102BC" w:rsidRDefault="003102BC">
      <w:pPr>
        <w:pStyle w:val="a3"/>
        <w:spacing w:before="54" w:after="1"/>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18"/>
        <w:gridCol w:w="2843"/>
        <w:gridCol w:w="2704"/>
        <w:gridCol w:w="2694"/>
        <w:gridCol w:w="2416"/>
      </w:tblGrid>
      <w:tr w:rsidR="003102BC">
        <w:trPr>
          <w:trHeight w:val="580"/>
        </w:trPr>
        <w:tc>
          <w:tcPr>
            <w:tcW w:w="2406" w:type="dxa"/>
          </w:tcPr>
          <w:p w:rsidR="003102BC" w:rsidRDefault="00DB1FE3">
            <w:pPr>
              <w:pStyle w:val="TableParagraph"/>
              <w:spacing w:before="13" w:line="237" w:lineRule="auto"/>
              <w:ind w:right="812"/>
              <w:rPr>
                <w:b/>
                <w:sz w:val="24"/>
              </w:rPr>
            </w:pPr>
            <w:r>
              <w:rPr>
                <w:b/>
                <w:sz w:val="24"/>
              </w:rPr>
              <w:t xml:space="preserve">Күнтәртібінің </w:t>
            </w:r>
            <w:r>
              <w:rPr>
                <w:b/>
                <w:spacing w:val="-2"/>
                <w:sz w:val="24"/>
              </w:rPr>
              <w:t>кезеңдері</w:t>
            </w:r>
          </w:p>
        </w:tc>
        <w:tc>
          <w:tcPr>
            <w:tcW w:w="2818" w:type="dxa"/>
          </w:tcPr>
          <w:p w:rsidR="003102BC" w:rsidRDefault="00DB1FE3">
            <w:pPr>
              <w:pStyle w:val="TableParagraph"/>
              <w:spacing w:before="13" w:line="237" w:lineRule="auto"/>
              <w:ind w:left="748" w:firstLine="177"/>
              <w:rPr>
                <w:b/>
                <w:sz w:val="24"/>
              </w:rPr>
            </w:pPr>
            <w:r>
              <w:rPr>
                <w:b/>
                <w:spacing w:val="-2"/>
                <w:sz w:val="24"/>
              </w:rPr>
              <w:t>Дүйсенбі 21.10.2024ж.</w:t>
            </w:r>
          </w:p>
        </w:tc>
        <w:tc>
          <w:tcPr>
            <w:tcW w:w="2843" w:type="dxa"/>
          </w:tcPr>
          <w:p w:rsidR="003102BC" w:rsidRDefault="00DB1FE3">
            <w:pPr>
              <w:pStyle w:val="TableParagraph"/>
              <w:spacing w:before="13" w:line="237" w:lineRule="auto"/>
              <w:ind w:left="763" w:firstLine="177"/>
              <w:rPr>
                <w:b/>
                <w:sz w:val="24"/>
              </w:rPr>
            </w:pPr>
            <w:r>
              <w:rPr>
                <w:b/>
                <w:spacing w:val="-2"/>
                <w:sz w:val="24"/>
              </w:rPr>
              <w:t>Сейсенбі 22.10.2024ж.</w:t>
            </w:r>
          </w:p>
        </w:tc>
        <w:tc>
          <w:tcPr>
            <w:tcW w:w="2704" w:type="dxa"/>
          </w:tcPr>
          <w:p w:rsidR="003102BC" w:rsidRDefault="00DB1FE3">
            <w:pPr>
              <w:pStyle w:val="TableParagraph"/>
              <w:spacing w:before="13" w:line="237" w:lineRule="auto"/>
              <w:ind w:left="695" w:right="30" w:firstLine="182"/>
              <w:rPr>
                <w:b/>
                <w:sz w:val="24"/>
              </w:rPr>
            </w:pPr>
            <w:r>
              <w:rPr>
                <w:b/>
                <w:spacing w:val="-2"/>
                <w:sz w:val="24"/>
              </w:rPr>
              <w:t>Сәрсенбі 23.10.2024ж.</w:t>
            </w:r>
          </w:p>
        </w:tc>
        <w:tc>
          <w:tcPr>
            <w:tcW w:w="2694" w:type="dxa"/>
          </w:tcPr>
          <w:p w:rsidR="003102BC" w:rsidRDefault="00DB1FE3">
            <w:pPr>
              <w:pStyle w:val="TableParagraph"/>
              <w:spacing w:before="13" w:line="237" w:lineRule="auto"/>
              <w:ind w:left="685" w:firstLine="187"/>
              <w:rPr>
                <w:b/>
                <w:sz w:val="24"/>
              </w:rPr>
            </w:pPr>
            <w:r>
              <w:rPr>
                <w:b/>
                <w:spacing w:val="-2"/>
                <w:sz w:val="24"/>
              </w:rPr>
              <w:t>Бейсенбі 24.10.2024ж.</w:t>
            </w:r>
          </w:p>
        </w:tc>
        <w:tc>
          <w:tcPr>
            <w:tcW w:w="2416" w:type="dxa"/>
          </w:tcPr>
          <w:p w:rsidR="003102BC" w:rsidRDefault="00DB1FE3">
            <w:pPr>
              <w:pStyle w:val="TableParagraph"/>
              <w:spacing w:before="13" w:line="237" w:lineRule="auto"/>
              <w:ind w:left="545" w:right="128" w:firstLine="340"/>
              <w:rPr>
                <w:b/>
                <w:sz w:val="24"/>
              </w:rPr>
            </w:pPr>
            <w:r>
              <w:rPr>
                <w:b/>
                <w:spacing w:val="-4"/>
                <w:sz w:val="24"/>
              </w:rPr>
              <w:t xml:space="preserve">Жұма </w:t>
            </w:r>
            <w:r>
              <w:rPr>
                <w:b/>
                <w:spacing w:val="-2"/>
                <w:sz w:val="24"/>
              </w:rPr>
              <w:t>25.10.2024ж.</w:t>
            </w:r>
          </w:p>
        </w:tc>
      </w:tr>
      <w:tr w:rsidR="003102BC">
        <w:trPr>
          <w:trHeight w:val="580"/>
        </w:trPr>
        <w:tc>
          <w:tcPr>
            <w:tcW w:w="2406" w:type="dxa"/>
          </w:tcPr>
          <w:p w:rsidR="003102BC" w:rsidRDefault="00DB1FE3">
            <w:pPr>
              <w:pStyle w:val="TableParagraph"/>
              <w:spacing w:before="11"/>
              <w:rPr>
                <w:b/>
                <w:sz w:val="24"/>
              </w:rPr>
            </w:pPr>
            <w:r>
              <w:rPr>
                <w:b/>
                <w:sz w:val="24"/>
              </w:rPr>
              <w:t>Балаларды</w:t>
            </w:r>
            <w:r>
              <w:rPr>
                <w:b/>
                <w:spacing w:val="-2"/>
                <w:sz w:val="24"/>
              </w:rPr>
              <w:t>қабылдау</w:t>
            </w:r>
          </w:p>
        </w:tc>
        <w:tc>
          <w:tcPr>
            <w:tcW w:w="13475" w:type="dxa"/>
            <w:gridSpan w:val="5"/>
          </w:tcPr>
          <w:p w:rsidR="003102BC" w:rsidRDefault="00DB1FE3">
            <w:pPr>
              <w:pStyle w:val="TableParagraph"/>
              <w:spacing w:line="280" w:lineRule="atLeast"/>
              <w:rPr>
                <w:sz w:val="24"/>
              </w:rPr>
            </w:pPr>
            <w:r>
              <w:rPr>
                <w:sz w:val="24"/>
              </w:rPr>
              <w:t>Балалардыкөтеріңкікөңіл-күйменқарсыалу.Балаларүшінжайлы жағдайжасау.Баланыңбүгінгікөңілкүйі,оныне қызықтыратыны туралы сұрау, баланы жеке пікірін білу.</w:t>
            </w:r>
          </w:p>
        </w:tc>
      </w:tr>
      <w:tr w:rsidR="003102BC">
        <w:trPr>
          <w:trHeight w:val="585"/>
        </w:trPr>
        <w:tc>
          <w:tcPr>
            <w:tcW w:w="2406" w:type="dxa"/>
          </w:tcPr>
          <w:p w:rsidR="003102BC" w:rsidRDefault="00DB1FE3">
            <w:pPr>
              <w:pStyle w:val="TableParagraph"/>
              <w:spacing w:before="5" w:line="280" w:lineRule="atLeast"/>
              <w:rPr>
                <w:b/>
                <w:sz w:val="24"/>
              </w:rPr>
            </w:pPr>
            <w:r>
              <w:rPr>
                <w:b/>
                <w:spacing w:val="-2"/>
                <w:sz w:val="24"/>
              </w:rPr>
              <w:t>Ата-аналармен әңгімелесу,</w:t>
            </w:r>
          </w:p>
        </w:tc>
        <w:tc>
          <w:tcPr>
            <w:tcW w:w="13475" w:type="dxa"/>
            <w:gridSpan w:val="5"/>
          </w:tcPr>
          <w:p w:rsidR="003102BC" w:rsidRDefault="00DB1FE3">
            <w:pPr>
              <w:pStyle w:val="TableParagraph"/>
              <w:spacing w:before="6" w:line="242" w:lineRule="auto"/>
              <w:rPr>
                <w:sz w:val="24"/>
              </w:rPr>
            </w:pPr>
            <w:r>
              <w:rPr>
                <w:b/>
                <w:sz w:val="24"/>
              </w:rPr>
              <w:t xml:space="preserve">«Өнегелі 15 минут» </w:t>
            </w:r>
            <w:r>
              <w:rPr>
                <w:sz w:val="24"/>
              </w:rPr>
              <w:t>- әңгімелесу. Ата-аналармен бала денсаулығы, баланың үйдегікүн тәртібі, жетістіктерітуралы әңгімелесу, баланыныңмектепкедайындығытуралымәселелерібойыншакеңесберу.Ертеңгіліккедайындық,балалардыңтақпақтарынүйде</w:t>
            </w:r>
          </w:p>
        </w:tc>
      </w:tr>
    </w:tbl>
    <w:p w:rsidR="003102BC" w:rsidRDefault="003102BC">
      <w:pPr>
        <w:pStyle w:val="TableParagraph"/>
        <w:spacing w:line="242" w:lineRule="auto"/>
        <w:rPr>
          <w:sz w:val="24"/>
        </w:rPr>
        <w:sectPr w:rsidR="003102BC">
          <w:type w:val="continuous"/>
          <w:pgSz w:w="16840" w:h="11910" w:orient="landscape"/>
          <w:pgMar w:top="400" w:right="0" w:bottom="801"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18"/>
        <w:gridCol w:w="1148"/>
        <w:gridCol w:w="1705"/>
        <w:gridCol w:w="2694"/>
        <w:gridCol w:w="139"/>
        <w:gridCol w:w="2838"/>
        <w:gridCol w:w="2132"/>
      </w:tblGrid>
      <w:tr w:rsidR="003102BC">
        <w:trPr>
          <w:trHeight w:val="580"/>
        </w:trPr>
        <w:tc>
          <w:tcPr>
            <w:tcW w:w="2406" w:type="dxa"/>
          </w:tcPr>
          <w:p w:rsidR="003102BC" w:rsidRDefault="00DB1FE3">
            <w:pPr>
              <w:pStyle w:val="TableParagraph"/>
              <w:spacing w:before="11"/>
              <w:rPr>
                <w:b/>
                <w:sz w:val="24"/>
              </w:rPr>
            </w:pPr>
            <w:r>
              <w:rPr>
                <w:b/>
                <w:sz w:val="24"/>
              </w:rPr>
              <w:lastRenderedPageBreak/>
              <w:t>кеңес</w:t>
            </w:r>
            <w:r>
              <w:rPr>
                <w:b/>
                <w:spacing w:val="-4"/>
                <w:sz w:val="24"/>
              </w:rPr>
              <w:t>беру</w:t>
            </w:r>
          </w:p>
        </w:tc>
        <w:tc>
          <w:tcPr>
            <w:tcW w:w="13474" w:type="dxa"/>
            <w:gridSpan w:val="7"/>
          </w:tcPr>
          <w:p w:rsidR="003102BC" w:rsidRDefault="00DB1FE3">
            <w:pPr>
              <w:pStyle w:val="TableParagraph"/>
              <w:spacing w:before="6"/>
              <w:rPr>
                <w:sz w:val="24"/>
              </w:rPr>
            </w:pPr>
            <w:r>
              <w:rPr>
                <w:sz w:val="24"/>
              </w:rPr>
              <w:t>біргеқайталау,25қазан-«Республикакүні»туралы</w:t>
            </w:r>
            <w:r>
              <w:rPr>
                <w:spacing w:val="-2"/>
                <w:sz w:val="24"/>
              </w:rPr>
              <w:t>әңгімелесу.</w:t>
            </w:r>
          </w:p>
        </w:tc>
      </w:tr>
      <w:tr w:rsidR="003102BC">
        <w:trPr>
          <w:trHeight w:val="6381"/>
        </w:trPr>
        <w:tc>
          <w:tcPr>
            <w:tcW w:w="2406" w:type="dxa"/>
          </w:tcPr>
          <w:p w:rsidR="003102BC" w:rsidRDefault="00DB1FE3">
            <w:pPr>
              <w:pStyle w:val="TableParagraph"/>
              <w:spacing w:before="11"/>
              <w:rPr>
                <w:b/>
                <w:sz w:val="24"/>
              </w:rPr>
            </w:pPr>
            <w:r>
              <w:rPr>
                <w:b/>
                <w:sz w:val="24"/>
              </w:rPr>
              <w:t xml:space="preserve">Балалардыңдербес әрекеті (желілі, мазмұнды, рөлді, </w:t>
            </w:r>
            <w:r>
              <w:rPr>
                <w:b/>
                <w:spacing w:val="-2"/>
                <w:sz w:val="24"/>
              </w:rPr>
              <w:t>шығармашылық, дидактикалық ойындар)</w:t>
            </w:r>
          </w:p>
        </w:tc>
        <w:tc>
          <w:tcPr>
            <w:tcW w:w="2818" w:type="dxa"/>
          </w:tcPr>
          <w:p w:rsidR="003102BC" w:rsidRDefault="00DB1FE3">
            <w:pPr>
              <w:pStyle w:val="TableParagraph"/>
              <w:spacing w:before="11" w:line="275" w:lineRule="exact"/>
              <w:rPr>
                <w:b/>
                <w:sz w:val="24"/>
              </w:rPr>
            </w:pPr>
            <w:r>
              <w:rPr>
                <w:b/>
                <w:sz w:val="24"/>
              </w:rPr>
              <w:t>«Құрылыс»</w:t>
            </w:r>
            <w:r>
              <w:rPr>
                <w:b/>
                <w:spacing w:val="-2"/>
                <w:sz w:val="24"/>
              </w:rPr>
              <w:t>орталығы:</w:t>
            </w:r>
          </w:p>
          <w:p w:rsidR="003102BC" w:rsidRDefault="00DB1FE3">
            <w:pPr>
              <w:pStyle w:val="TableParagraph"/>
              <w:spacing w:line="274" w:lineRule="exact"/>
              <w:rPr>
                <w:sz w:val="24"/>
              </w:rPr>
            </w:pPr>
            <w:r>
              <w:rPr>
                <w:sz w:val="24"/>
              </w:rPr>
              <w:t>Балалардыңқызығушы</w:t>
            </w:r>
            <w:r>
              <w:rPr>
                <w:spacing w:val="-10"/>
                <w:sz w:val="24"/>
              </w:rPr>
              <w:t>-</w:t>
            </w:r>
          </w:p>
          <w:p w:rsidR="003102BC" w:rsidRDefault="00DB1FE3">
            <w:pPr>
              <w:pStyle w:val="TableParagraph"/>
              <w:spacing w:line="242" w:lineRule="auto"/>
              <w:ind w:right="2"/>
              <w:rPr>
                <w:sz w:val="24"/>
              </w:rPr>
            </w:pPr>
            <w:r>
              <w:rPr>
                <w:sz w:val="24"/>
              </w:rPr>
              <w:t>лықтарына қарай құрылыс материалдарданқұрастыру</w:t>
            </w:r>
          </w:p>
          <w:p w:rsidR="003102BC" w:rsidRDefault="00DB1FE3">
            <w:pPr>
              <w:pStyle w:val="TableParagraph"/>
              <w:spacing w:before="1" w:line="237" w:lineRule="auto"/>
              <w:rPr>
                <w:sz w:val="24"/>
              </w:rPr>
            </w:pPr>
            <w:r>
              <w:rPr>
                <w:b/>
                <w:sz w:val="24"/>
              </w:rPr>
              <w:t>«Қол ойындар» орталығы:</w:t>
            </w:r>
            <w:r>
              <w:rPr>
                <w:sz w:val="24"/>
              </w:rPr>
              <w:t>Балалардыңөз таңдаулары бойынша</w:t>
            </w:r>
          </w:p>
          <w:p w:rsidR="003102BC" w:rsidRDefault="00DB1FE3">
            <w:pPr>
              <w:pStyle w:val="TableParagraph"/>
              <w:spacing w:before="4"/>
              <w:rPr>
                <w:sz w:val="24"/>
              </w:rPr>
            </w:pPr>
            <w:r>
              <w:rPr>
                <w:sz w:val="24"/>
              </w:rPr>
              <w:t>үстел–үсті</w:t>
            </w:r>
            <w:r>
              <w:rPr>
                <w:spacing w:val="-4"/>
                <w:sz w:val="24"/>
              </w:rPr>
              <w:t>ойыны</w:t>
            </w:r>
          </w:p>
          <w:p w:rsidR="003102BC" w:rsidRDefault="00DB1FE3">
            <w:pPr>
              <w:pStyle w:val="TableParagraph"/>
              <w:spacing w:before="2" w:line="275" w:lineRule="exact"/>
              <w:rPr>
                <w:b/>
                <w:sz w:val="24"/>
              </w:rPr>
            </w:pPr>
            <w:r>
              <w:rPr>
                <w:b/>
                <w:sz w:val="24"/>
              </w:rPr>
              <w:t xml:space="preserve">Кітап </w:t>
            </w:r>
            <w:r>
              <w:rPr>
                <w:b/>
                <w:spacing w:val="-2"/>
                <w:sz w:val="24"/>
              </w:rPr>
              <w:t>бұрышы:</w:t>
            </w:r>
          </w:p>
          <w:p w:rsidR="003102BC" w:rsidRDefault="00DB1FE3">
            <w:pPr>
              <w:pStyle w:val="TableParagraph"/>
              <w:spacing w:before="1" w:line="237" w:lineRule="auto"/>
              <w:rPr>
                <w:sz w:val="24"/>
              </w:rPr>
            </w:pPr>
            <w:r>
              <w:rPr>
                <w:spacing w:val="-2"/>
                <w:sz w:val="24"/>
              </w:rPr>
              <w:t>Балалардың қызығушылықтарына</w:t>
            </w:r>
          </w:p>
          <w:p w:rsidR="003102BC" w:rsidRDefault="00DB1FE3">
            <w:pPr>
              <w:pStyle w:val="TableParagraph"/>
              <w:spacing w:before="4"/>
              <w:ind w:right="22"/>
              <w:rPr>
                <w:b/>
                <w:sz w:val="24"/>
              </w:rPr>
            </w:pPr>
            <w:r>
              <w:rPr>
                <w:sz w:val="24"/>
              </w:rPr>
              <w:t xml:space="preserve">қарай ертегі кітаптардан суретті қарастыру </w:t>
            </w:r>
            <w:r>
              <w:rPr>
                <w:b/>
                <w:sz w:val="24"/>
              </w:rPr>
              <w:t xml:space="preserve">Сюжетті-рөльдікойын» </w:t>
            </w:r>
            <w:r>
              <w:rPr>
                <w:b/>
                <w:spacing w:val="-2"/>
                <w:sz w:val="24"/>
              </w:rPr>
              <w:t>орталығы:</w:t>
            </w:r>
          </w:p>
          <w:p w:rsidR="003102BC" w:rsidRDefault="00DB1FE3">
            <w:pPr>
              <w:pStyle w:val="TableParagraph"/>
              <w:ind w:right="304"/>
              <w:rPr>
                <w:sz w:val="24"/>
              </w:rPr>
            </w:pPr>
            <w:r>
              <w:rPr>
                <w:sz w:val="24"/>
              </w:rPr>
              <w:t>Балалардыңтаңдаулары бойынша еркін ойыны</w:t>
            </w:r>
          </w:p>
          <w:p w:rsidR="003102BC" w:rsidRDefault="00DB1FE3">
            <w:pPr>
              <w:pStyle w:val="TableParagraph"/>
              <w:spacing w:before="8" w:line="237" w:lineRule="auto"/>
              <w:ind w:right="270"/>
              <w:rPr>
                <w:sz w:val="24"/>
              </w:rPr>
            </w:pPr>
            <w:r>
              <w:rPr>
                <w:b/>
                <w:spacing w:val="-2"/>
                <w:sz w:val="24"/>
              </w:rPr>
              <w:t xml:space="preserve">«Шығармашылық </w:t>
            </w:r>
            <w:r>
              <w:rPr>
                <w:b/>
                <w:sz w:val="24"/>
              </w:rPr>
              <w:t>орталығы»</w:t>
            </w:r>
            <w:r>
              <w:rPr>
                <w:sz w:val="24"/>
              </w:rPr>
              <w:t>Балалардың таңдаулары бойынша сурет салу, жапсыру,</w:t>
            </w:r>
          </w:p>
          <w:p w:rsidR="003102BC" w:rsidRDefault="00DB1FE3">
            <w:pPr>
              <w:pStyle w:val="TableParagraph"/>
              <w:spacing w:line="276" w:lineRule="exact"/>
              <w:rPr>
                <w:sz w:val="24"/>
              </w:rPr>
            </w:pPr>
            <w:r>
              <w:rPr>
                <w:sz w:val="24"/>
              </w:rPr>
              <w:t>мүсіндеуіс-</w:t>
            </w:r>
            <w:r>
              <w:rPr>
                <w:spacing w:val="-2"/>
                <w:sz w:val="24"/>
              </w:rPr>
              <w:t>әрекеттер</w:t>
            </w:r>
          </w:p>
        </w:tc>
        <w:tc>
          <w:tcPr>
            <w:tcW w:w="2853" w:type="dxa"/>
            <w:gridSpan w:val="2"/>
          </w:tcPr>
          <w:p w:rsidR="003102BC" w:rsidRDefault="00DB1FE3">
            <w:pPr>
              <w:pStyle w:val="TableParagraph"/>
              <w:spacing w:before="11" w:line="275" w:lineRule="exact"/>
              <w:rPr>
                <w:b/>
                <w:sz w:val="24"/>
              </w:rPr>
            </w:pPr>
            <w:r>
              <w:rPr>
                <w:b/>
                <w:sz w:val="24"/>
              </w:rPr>
              <w:t>«Құрылыс»</w:t>
            </w:r>
            <w:r>
              <w:rPr>
                <w:b/>
                <w:spacing w:val="-2"/>
                <w:sz w:val="24"/>
              </w:rPr>
              <w:t>орталығы:</w:t>
            </w:r>
          </w:p>
          <w:p w:rsidR="003102BC" w:rsidRDefault="00DB1FE3">
            <w:pPr>
              <w:pStyle w:val="TableParagraph"/>
              <w:ind w:right="305"/>
              <w:rPr>
                <w:sz w:val="24"/>
              </w:rPr>
            </w:pPr>
            <w:r>
              <w:rPr>
                <w:spacing w:val="-2"/>
                <w:sz w:val="24"/>
              </w:rPr>
              <w:t xml:space="preserve">Балалардың қызығушылықтарына </w:t>
            </w:r>
            <w:r>
              <w:rPr>
                <w:sz w:val="24"/>
              </w:rPr>
              <w:t>қарай құрылыс</w:t>
            </w:r>
          </w:p>
          <w:p w:rsidR="003102BC" w:rsidRDefault="00DB1FE3">
            <w:pPr>
              <w:pStyle w:val="TableParagraph"/>
              <w:spacing w:line="274" w:lineRule="exact"/>
              <w:rPr>
                <w:sz w:val="24"/>
              </w:rPr>
            </w:pPr>
            <w:r>
              <w:rPr>
                <w:sz w:val="24"/>
              </w:rPr>
              <w:t>материалдардан</w:t>
            </w:r>
            <w:r>
              <w:rPr>
                <w:spacing w:val="-2"/>
                <w:sz w:val="24"/>
              </w:rPr>
              <w:t>құрастыру</w:t>
            </w:r>
          </w:p>
          <w:p w:rsidR="003102BC" w:rsidRDefault="00DB1FE3">
            <w:pPr>
              <w:pStyle w:val="TableParagraph"/>
              <w:spacing w:before="8" w:line="237" w:lineRule="auto"/>
              <w:rPr>
                <w:sz w:val="24"/>
              </w:rPr>
            </w:pPr>
            <w:r>
              <w:rPr>
                <w:b/>
                <w:sz w:val="24"/>
              </w:rPr>
              <w:t>«Қол ойындар» орталығы:</w:t>
            </w:r>
            <w:r>
              <w:rPr>
                <w:sz w:val="24"/>
              </w:rPr>
              <w:t>Балалардыңөз таңдаулары бойынша</w:t>
            </w:r>
          </w:p>
          <w:p w:rsidR="003102BC" w:rsidRDefault="00DB1FE3">
            <w:pPr>
              <w:pStyle w:val="TableParagraph"/>
              <w:spacing w:line="275" w:lineRule="exact"/>
              <w:rPr>
                <w:sz w:val="24"/>
              </w:rPr>
            </w:pPr>
            <w:r>
              <w:rPr>
                <w:sz w:val="24"/>
              </w:rPr>
              <w:t>үстел –үсті</w:t>
            </w:r>
            <w:r>
              <w:rPr>
                <w:spacing w:val="-4"/>
                <w:sz w:val="24"/>
              </w:rPr>
              <w:t>ойыны</w:t>
            </w:r>
          </w:p>
          <w:p w:rsidR="003102BC" w:rsidRDefault="00DB1FE3">
            <w:pPr>
              <w:pStyle w:val="TableParagraph"/>
              <w:spacing w:before="7" w:line="272" w:lineRule="exact"/>
              <w:rPr>
                <w:b/>
                <w:sz w:val="24"/>
              </w:rPr>
            </w:pPr>
            <w:r>
              <w:rPr>
                <w:b/>
                <w:sz w:val="24"/>
              </w:rPr>
              <w:t xml:space="preserve">Кітап </w:t>
            </w:r>
            <w:r>
              <w:rPr>
                <w:b/>
                <w:spacing w:val="-2"/>
                <w:sz w:val="24"/>
              </w:rPr>
              <w:t>бұрышы:</w:t>
            </w:r>
          </w:p>
          <w:p w:rsidR="003102BC" w:rsidRDefault="00DB1FE3">
            <w:pPr>
              <w:pStyle w:val="TableParagraph"/>
              <w:spacing w:line="242" w:lineRule="auto"/>
              <w:rPr>
                <w:sz w:val="24"/>
              </w:rPr>
            </w:pPr>
            <w:r>
              <w:rPr>
                <w:spacing w:val="-2"/>
                <w:sz w:val="24"/>
              </w:rPr>
              <w:t>Балалардың қызығушылықтарына</w:t>
            </w:r>
          </w:p>
          <w:p w:rsidR="003102BC" w:rsidRDefault="00DB1FE3">
            <w:pPr>
              <w:pStyle w:val="TableParagraph"/>
              <w:ind w:right="27"/>
              <w:rPr>
                <w:sz w:val="24"/>
              </w:rPr>
            </w:pPr>
            <w:r>
              <w:rPr>
                <w:sz w:val="24"/>
              </w:rPr>
              <w:t xml:space="preserve">қарай ертегі кітаптардан суретті қарастыру </w:t>
            </w:r>
            <w:r>
              <w:rPr>
                <w:b/>
                <w:sz w:val="24"/>
              </w:rPr>
              <w:t xml:space="preserve">Сюжетті -рөльдік ойын» орталығы: </w:t>
            </w:r>
            <w:r>
              <w:rPr>
                <w:sz w:val="24"/>
              </w:rPr>
              <w:t xml:space="preserve">Балалардың таңдауларыбойыншаеркін </w:t>
            </w:r>
            <w:r>
              <w:rPr>
                <w:spacing w:val="-2"/>
                <w:sz w:val="24"/>
              </w:rPr>
              <w:t>ойыны</w:t>
            </w:r>
          </w:p>
          <w:p w:rsidR="003102BC" w:rsidRDefault="00DB1FE3">
            <w:pPr>
              <w:pStyle w:val="TableParagraph"/>
              <w:spacing w:line="237" w:lineRule="auto"/>
              <w:ind w:right="305"/>
              <w:rPr>
                <w:sz w:val="24"/>
              </w:rPr>
            </w:pPr>
            <w:r>
              <w:rPr>
                <w:b/>
                <w:spacing w:val="-2"/>
                <w:sz w:val="24"/>
              </w:rPr>
              <w:t xml:space="preserve">«Шығармашылық </w:t>
            </w:r>
            <w:r>
              <w:rPr>
                <w:b/>
                <w:sz w:val="24"/>
              </w:rPr>
              <w:t>орталығы»</w:t>
            </w:r>
            <w:r>
              <w:rPr>
                <w:sz w:val="24"/>
              </w:rPr>
              <w:t>Балалардың таңдаулары бойынша сурет салу, жапсыру,</w:t>
            </w:r>
          </w:p>
          <w:p w:rsidR="003102BC" w:rsidRDefault="00DB1FE3">
            <w:pPr>
              <w:pStyle w:val="TableParagraph"/>
              <w:spacing w:before="4"/>
              <w:rPr>
                <w:sz w:val="24"/>
              </w:rPr>
            </w:pPr>
            <w:r>
              <w:rPr>
                <w:sz w:val="24"/>
              </w:rPr>
              <w:t>мүсіндеуіс-</w:t>
            </w:r>
            <w:r>
              <w:rPr>
                <w:spacing w:val="-2"/>
                <w:sz w:val="24"/>
              </w:rPr>
              <w:t>әрекеттер</w:t>
            </w:r>
          </w:p>
        </w:tc>
        <w:tc>
          <w:tcPr>
            <w:tcW w:w="2833" w:type="dxa"/>
            <w:gridSpan w:val="2"/>
          </w:tcPr>
          <w:p w:rsidR="003102BC" w:rsidRDefault="00DB1FE3">
            <w:pPr>
              <w:pStyle w:val="TableParagraph"/>
              <w:spacing w:before="11"/>
              <w:ind w:left="18" w:right="215"/>
              <w:rPr>
                <w:sz w:val="24"/>
              </w:rPr>
            </w:pPr>
            <w:r>
              <w:rPr>
                <w:b/>
                <w:sz w:val="24"/>
              </w:rPr>
              <w:t xml:space="preserve">«Құрылыс»орталығы </w:t>
            </w:r>
            <w:r>
              <w:rPr>
                <w:spacing w:val="-2"/>
                <w:sz w:val="24"/>
              </w:rPr>
              <w:t xml:space="preserve">Балалардың қызығушылықтарына </w:t>
            </w:r>
            <w:r>
              <w:rPr>
                <w:sz w:val="24"/>
              </w:rPr>
              <w:t>қарай құрылыс</w:t>
            </w:r>
          </w:p>
          <w:p w:rsidR="003102BC" w:rsidRDefault="00DB1FE3">
            <w:pPr>
              <w:pStyle w:val="TableParagraph"/>
              <w:spacing w:line="272" w:lineRule="exact"/>
              <w:ind w:left="18"/>
              <w:rPr>
                <w:sz w:val="24"/>
              </w:rPr>
            </w:pPr>
            <w:r>
              <w:rPr>
                <w:sz w:val="24"/>
              </w:rPr>
              <w:t>материалдардан</w:t>
            </w:r>
            <w:r>
              <w:rPr>
                <w:spacing w:val="-2"/>
                <w:sz w:val="24"/>
              </w:rPr>
              <w:t>құрастыру</w:t>
            </w:r>
          </w:p>
          <w:p w:rsidR="003102BC" w:rsidRDefault="00DB1FE3">
            <w:pPr>
              <w:pStyle w:val="TableParagraph"/>
              <w:spacing w:before="9" w:line="237" w:lineRule="auto"/>
              <w:ind w:left="18"/>
              <w:rPr>
                <w:sz w:val="24"/>
              </w:rPr>
            </w:pPr>
            <w:r>
              <w:rPr>
                <w:b/>
                <w:sz w:val="24"/>
              </w:rPr>
              <w:t>«Қол ойындар» орталығы:</w:t>
            </w:r>
            <w:r>
              <w:rPr>
                <w:sz w:val="24"/>
              </w:rPr>
              <w:t>Балалардыңөз таңдаулары бойынша</w:t>
            </w:r>
          </w:p>
          <w:p w:rsidR="003102BC" w:rsidRDefault="00DB1FE3">
            <w:pPr>
              <w:pStyle w:val="TableParagraph"/>
              <w:spacing w:line="275" w:lineRule="exact"/>
              <w:ind w:left="18"/>
              <w:rPr>
                <w:sz w:val="24"/>
              </w:rPr>
            </w:pPr>
            <w:r>
              <w:rPr>
                <w:sz w:val="24"/>
              </w:rPr>
              <w:t>үстел–үсті</w:t>
            </w:r>
            <w:r>
              <w:rPr>
                <w:spacing w:val="-4"/>
                <w:sz w:val="24"/>
              </w:rPr>
              <w:t>ойыны</w:t>
            </w:r>
          </w:p>
          <w:p w:rsidR="003102BC" w:rsidRDefault="00DB1FE3">
            <w:pPr>
              <w:pStyle w:val="TableParagraph"/>
              <w:spacing w:before="10" w:line="237" w:lineRule="auto"/>
              <w:ind w:left="18"/>
              <w:rPr>
                <w:sz w:val="24"/>
              </w:rPr>
            </w:pPr>
            <w:r>
              <w:rPr>
                <w:b/>
                <w:sz w:val="24"/>
              </w:rPr>
              <w:t xml:space="preserve">«Кітап бұрышы» </w:t>
            </w:r>
            <w:r>
              <w:rPr>
                <w:spacing w:val="-2"/>
                <w:sz w:val="24"/>
              </w:rPr>
              <w:t>Балалардың қызығушылықтарына</w:t>
            </w:r>
          </w:p>
          <w:p w:rsidR="003102BC" w:rsidRDefault="00DB1FE3">
            <w:pPr>
              <w:pStyle w:val="TableParagraph"/>
              <w:spacing w:line="242" w:lineRule="auto"/>
              <w:ind w:left="18" w:right="84"/>
              <w:rPr>
                <w:b/>
                <w:sz w:val="24"/>
              </w:rPr>
            </w:pPr>
            <w:r>
              <w:rPr>
                <w:sz w:val="24"/>
              </w:rPr>
              <w:t xml:space="preserve">қарай ертегі кітаптардан суретті қарастыру </w:t>
            </w:r>
            <w:r>
              <w:rPr>
                <w:b/>
                <w:sz w:val="24"/>
              </w:rPr>
              <w:t xml:space="preserve">Сюжетті-рөльдікойын» </w:t>
            </w:r>
            <w:r>
              <w:rPr>
                <w:b/>
                <w:spacing w:val="-2"/>
                <w:sz w:val="24"/>
              </w:rPr>
              <w:t>орталығы</w:t>
            </w:r>
          </w:p>
          <w:p w:rsidR="003102BC" w:rsidRDefault="00DB1FE3">
            <w:pPr>
              <w:pStyle w:val="TableParagraph"/>
              <w:spacing w:line="242" w:lineRule="auto"/>
              <w:ind w:left="18" w:right="315"/>
              <w:rPr>
                <w:sz w:val="24"/>
              </w:rPr>
            </w:pPr>
            <w:r>
              <w:rPr>
                <w:sz w:val="24"/>
              </w:rPr>
              <w:t>Балалардыңтаңдаулары бойынша еркін ойыны</w:t>
            </w:r>
          </w:p>
          <w:p w:rsidR="003102BC" w:rsidRDefault="00DB1FE3">
            <w:pPr>
              <w:pStyle w:val="TableParagraph"/>
              <w:ind w:left="18" w:right="215"/>
              <w:rPr>
                <w:sz w:val="24"/>
              </w:rPr>
            </w:pPr>
            <w:r>
              <w:rPr>
                <w:b/>
                <w:spacing w:val="-2"/>
                <w:sz w:val="24"/>
              </w:rPr>
              <w:t>«Шығармашылық» орталығы.</w:t>
            </w:r>
            <w:r>
              <w:rPr>
                <w:spacing w:val="-2"/>
                <w:sz w:val="24"/>
              </w:rPr>
              <w:t xml:space="preserve">Балалардың </w:t>
            </w:r>
            <w:r>
              <w:rPr>
                <w:sz w:val="24"/>
              </w:rPr>
              <w:t>таңдаулары бойынша сурет салу,жапсыру, мүсіндеу іс-әрекеттер</w:t>
            </w:r>
          </w:p>
        </w:tc>
        <w:tc>
          <w:tcPr>
            <w:tcW w:w="2838" w:type="dxa"/>
          </w:tcPr>
          <w:p w:rsidR="003102BC" w:rsidRDefault="00DB1FE3">
            <w:pPr>
              <w:pStyle w:val="TableParagraph"/>
              <w:spacing w:before="11" w:line="275" w:lineRule="exact"/>
              <w:ind w:left="80"/>
              <w:rPr>
                <w:b/>
                <w:sz w:val="24"/>
              </w:rPr>
            </w:pPr>
            <w:r>
              <w:rPr>
                <w:b/>
                <w:sz w:val="24"/>
              </w:rPr>
              <w:t>«Құрылыс»</w:t>
            </w:r>
            <w:r>
              <w:rPr>
                <w:b/>
                <w:spacing w:val="-2"/>
                <w:sz w:val="24"/>
              </w:rPr>
              <w:t>орталығы</w:t>
            </w:r>
          </w:p>
          <w:p w:rsidR="003102BC" w:rsidRDefault="00DB1FE3">
            <w:pPr>
              <w:pStyle w:val="TableParagraph"/>
              <w:ind w:left="18" w:right="320"/>
              <w:rPr>
                <w:sz w:val="24"/>
              </w:rPr>
            </w:pPr>
            <w:r>
              <w:rPr>
                <w:spacing w:val="-2"/>
                <w:sz w:val="24"/>
              </w:rPr>
              <w:t xml:space="preserve">Балалардың қызығушылықтарына </w:t>
            </w:r>
            <w:r>
              <w:rPr>
                <w:sz w:val="24"/>
              </w:rPr>
              <w:t>қарай құрылыс</w:t>
            </w:r>
          </w:p>
          <w:p w:rsidR="003102BC" w:rsidRDefault="00DB1FE3">
            <w:pPr>
              <w:pStyle w:val="TableParagraph"/>
              <w:spacing w:line="274" w:lineRule="exact"/>
              <w:ind w:left="18"/>
              <w:rPr>
                <w:sz w:val="24"/>
              </w:rPr>
            </w:pPr>
            <w:r>
              <w:rPr>
                <w:sz w:val="24"/>
              </w:rPr>
              <w:t>материалдардан</w:t>
            </w:r>
            <w:r>
              <w:rPr>
                <w:spacing w:val="-2"/>
                <w:sz w:val="24"/>
              </w:rPr>
              <w:t>құрастыру</w:t>
            </w:r>
          </w:p>
          <w:p w:rsidR="003102BC" w:rsidRDefault="00DB1FE3">
            <w:pPr>
              <w:pStyle w:val="TableParagraph"/>
              <w:spacing w:before="8" w:line="237" w:lineRule="auto"/>
              <w:ind w:left="18"/>
              <w:rPr>
                <w:sz w:val="24"/>
              </w:rPr>
            </w:pPr>
            <w:r>
              <w:rPr>
                <w:b/>
                <w:sz w:val="24"/>
              </w:rPr>
              <w:t>«Қол ойындар» орталығы:</w:t>
            </w:r>
            <w:r>
              <w:rPr>
                <w:sz w:val="24"/>
              </w:rPr>
              <w:t>Балалардыңөз таңдаулары бойынша</w:t>
            </w:r>
          </w:p>
          <w:p w:rsidR="003102BC" w:rsidRDefault="00DB1FE3">
            <w:pPr>
              <w:pStyle w:val="TableParagraph"/>
              <w:spacing w:line="275" w:lineRule="exact"/>
              <w:ind w:left="18"/>
              <w:rPr>
                <w:sz w:val="24"/>
              </w:rPr>
            </w:pPr>
            <w:r>
              <w:rPr>
                <w:sz w:val="24"/>
              </w:rPr>
              <w:t>үстел–үсті</w:t>
            </w:r>
            <w:r>
              <w:rPr>
                <w:spacing w:val="-4"/>
                <w:sz w:val="24"/>
              </w:rPr>
              <w:t>ойыны</w:t>
            </w:r>
          </w:p>
          <w:p w:rsidR="003102BC" w:rsidRDefault="00DB1FE3">
            <w:pPr>
              <w:pStyle w:val="TableParagraph"/>
              <w:spacing w:before="9" w:line="237" w:lineRule="auto"/>
              <w:ind w:left="18"/>
              <w:rPr>
                <w:sz w:val="24"/>
              </w:rPr>
            </w:pPr>
            <w:r>
              <w:rPr>
                <w:b/>
                <w:sz w:val="24"/>
              </w:rPr>
              <w:t xml:space="preserve">«Кітап бұрышы» </w:t>
            </w:r>
            <w:r>
              <w:rPr>
                <w:spacing w:val="-2"/>
                <w:sz w:val="24"/>
              </w:rPr>
              <w:t>Балалардың қызығушылықтарына</w:t>
            </w:r>
          </w:p>
          <w:p w:rsidR="003102BC" w:rsidRDefault="00DB1FE3">
            <w:pPr>
              <w:pStyle w:val="TableParagraph"/>
              <w:spacing w:line="242" w:lineRule="auto"/>
              <w:ind w:left="18"/>
              <w:rPr>
                <w:sz w:val="24"/>
              </w:rPr>
            </w:pPr>
            <w:r>
              <w:rPr>
                <w:sz w:val="24"/>
              </w:rPr>
              <w:t>қарайертегікітаптардан суретті қарастыру</w:t>
            </w:r>
          </w:p>
          <w:p w:rsidR="003102BC" w:rsidRDefault="00DB1FE3">
            <w:pPr>
              <w:pStyle w:val="TableParagraph"/>
              <w:ind w:left="18" w:right="320"/>
              <w:rPr>
                <w:sz w:val="24"/>
              </w:rPr>
            </w:pPr>
            <w:r>
              <w:rPr>
                <w:b/>
                <w:sz w:val="24"/>
              </w:rPr>
              <w:t xml:space="preserve">«Сюжетті -рөльдік ойындар» орталығы </w:t>
            </w:r>
            <w:r>
              <w:rPr>
                <w:sz w:val="24"/>
              </w:rPr>
              <w:t>Балалардыңтаңдаулары бойынша еркін ойыны</w:t>
            </w:r>
          </w:p>
          <w:p w:rsidR="003102BC" w:rsidRDefault="00DB1FE3">
            <w:pPr>
              <w:pStyle w:val="TableParagraph"/>
              <w:ind w:left="18" w:right="320"/>
              <w:rPr>
                <w:sz w:val="24"/>
              </w:rPr>
            </w:pPr>
            <w:r>
              <w:rPr>
                <w:b/>
                <w:spacing w:val="-2"/>
                <w:sz w:val="24"/>
              </w:rPr>
              <w:t xml:space="preserve">«Шығармашылық» </w:t>
            </w:r>
            <w:r>
              <w:rPr>
                <w:b/>
                <w:sz w:val="24"/>
              </w:rPr>
              <w:t>орталығы.</w:t>
            </w:r>
            <w:r>
              <w:rPr>
                <w:sz w:val="24"/>
              </w:rPr>
              <w:t>Балалардың таңдаулары бойынша сурет салу, жапсыру, мүсіндеу іс-әрекеттер</w:t>
            </w:r>
          </w:p>
        </w:tc>
        <w:tc>
          <w:tcPr>
            <w:tcW w:w="2132" w:type="dxa"/>
          </w:tcPr>
          <w:p w:rsidR="003102BC" w:rsidRDefault="00DB1FE3">
            <w:pPr>
              <w:pStyle w:val="TableParagraph"/>
              <w:spacing w:before="11"/>
              <w:ind w:left="13"/>
              <w:rPr>
                <w:b/>
                <w:sz w:val="24"/>
              </w:rPr>
            </w:pPr>
            <w:r>
              <w:rPr>
                <w:b/>
                <w:sz w:val="24"/>
              </w:rPr>
              <w:t>25 қазан</w:t>
            </w:r>
            <w:r>
              <w:rPr>
                <w:b/>
                <w:spacing w:val="-10"/>
                <w:sz w:val="24"/>
              </w:rPr>
              <w:t>–</w:t>
            </w:r>
          </w:p>
          <w:p w:rsidR="003102BC" w:rsidRDefault="00DB1FE3">
            <w:pPr>
              <w:pStyle w:val="TableParagraph"/>
              <w:spacing w:before="2"/>
              <w:ind w:left="13"/>
              <w:rPr>
                <w:b/>
                <w:sz w:val="24"/>
              </w:rPr>
            </w:pPr>
            <w:r>
              <w:rPr>
                <w:b/>
                <w:sz w:val="24"/>
              </w:rPr>
              <w:t>«Республика</w:t>
            </w:r>
            <w:r>
              <w:rPr>
                <w:b/>
                <w:spacing w:val="-4"/>
                <w:sz w:val="24"/>
              </w:rPr>
              <w:t>күні»</w:t>
            </w:r>
          </w:p>
        </w:tc>
      </w:tr>
      <w:tr w:rsidR="003102BC">
        <w:trPr>
          <w:trHeight w:val="354"/>
        </w:trPr>
        <w:tc>
          <w:tcPr>
            <w:tcW w:w="2406" w:type="dxa"/>
          </w:tcPr>
          <w:p w:rsidR="003102BC" w:rsidRDefault="00DB1FE3">
            <w:pPr>
              <w:pStyle w:val="TableParagraph"/>
              <w:spacing w:before="11"/>
              <w:rPr>
                <w:b/>
                <w:sz w:val="24"/>
              </w:rPr>
            </w:pPr>
            <w:r>
              <w:rPr>
                <w:b/>
                <w:sz w:val="24"/>
              </w:rPr>
              <w:lastRenderedPageBreak/>
              <w:t>Таңертенгі</w:t>
            </w:r>
            <w:r>
              <w:rPr>
                <w:b/>
                <w:spacing w:val="-2"/>
                <w:sz w:val="24"/>
              </w:rPr>
              <w:t>жаттығу</w:t>
            </w:r>
          </w:p>
        </w:tc>
        <w:tc>
          <w:tcPr>
            <w:tcW w:w="13474" w:type="dxa"/>
            <w:gridSpan w:val="7"/>
          </w:tcPr>
          <w:p w:rsidR="003102BC" w:rsidRDefault="00DB1FE3">
            <w:pPr>
              <w:pStyle w:val="TableParagraph"/>
              <w:spacing w:before="6"/>
              <w:ind w:left="2236"/>
              <w:rPr>
                <w:sz w:val="24"/>
              </w:rPr>
            </w:pPr>
            <w:r>
              <w:rPr>
                <w:sz w:val="24"/>
              </w:rPr>
              <w:t>Қазанайыныңжаттығукешені(Жалпыдамытушы</w:t>
            </w:r>
            <w:r>
              <w:rPr>
                <w:spacing w:val="-2"/>
                <w:sz w:val="24"/>
              </w:rPr>
              <w:t>жаттығулар)</w:t>
            </w:r>
          </w:p>
        </w:tc>
      </w:tr>
      <w:tr w:rsidR="003102BC">
        <w:trPr>
          <w:trHeight w:val="859"/>
        </w:trPr>
        <w:tc>
          <w:tcPr>
            <w:tcW w:w="2406" w:type="dxa"/>
            <w:tcBorders>
              <w:bottom w:val="nil"/>
            </w:tcBorders>
          </w:tcPr>
          <w:p w:rsidR="003102BC" w:rsidRDefault="00DB1FE3">
            <w:pPr>
              <w:pStyle w:val="TableParagraph"/>
              <w:spacing w:before="11"/>
              <w:rPr>
                <w:b/>
                <w:sz w:val="24"/>
              </w:rPr>
            </w:pPr>
            <w:r>
              <w:rPr>
                <w:b/>
                <w:spacing w:val="-2"/>
                <w:sz w:val="24"/>
              </w:rPr>
              <w:t>Ұйымдастырылғаніс</w:t>
            </w:r>
          </w:p>
          <w:p w:rsidR="003102BC" w:rsidRDefault="00DB1FE3">
            <w:pPr>
              <w:pStyle w:val="TableParagraph"/>
              <w:spacing w:before="4" w:line="237" w:lineRule="auto"/>
              <w:ind w:right="1225"/>
              <w:rPr>
                <w:b/>
                <w:sz w:val="24"/>
              </w:rPr>
            </w:pPr>
            <w:r>
              <w:rPr>
                <w:b/>
                <w:spacing w:val="-2"/>
                <w:sz w:val="24"/>
              </w:rPr>
              <w:t>-әрекетке дайындық</w:t>
            </w:r>
          </w:p>
        </w:tc>
        <w:tc>
          <w:tcPr>
            <w:tcW w:w="3966" w:type="dxa"/>
            <w:gridSpan w:val="2"/>
          </w:tcPr>
          <w:p w:rsidR="003102BC" w:rsidRDefault="00DB1FE3">
            <w:pPr>
              <w:pStyle w:val="TableParagraph"/>
              <w:spacing w:before="6"/>
              <w:ind w:right="249"/>
              <w:rPr>
                <w:sz w:val="24"/>
              </w:rPr>
            </w:pPr>
            <w:r>
              <w:rPr>
                <w:b/>
                <w:sz w:val="24"/>
              </w:rPr>
              <w:t>«МеніңҚазақстаным»-</w:t>
            </w:r>
            <w:r>
              <w:rPr>
                <w:sz w:val="24"/>
              </w:rPr>
              <w:t>Қазақстан Республикасының Мемлекеттік Гимнін орындау.</w:t>
            </w:r>
          </w:p>
        </w:tc>
        <w:tc>
          <w:tcPr>
            <w:tcW w:w="4399" w:type="dxa"/>
            <w:gridSpan w:val="2"/>
          </w:tcPr>
          <w:p w:rsidR="003102BC" w:rsidRDefault="00DB1FE3">
            <w:pPr>
              <w:pStyle w:val="TableParagraph"/>
              <w:spacing w:before="11" w:line="275" w:lineRule="exact"/>
              <w:ind w:left="18"/>
              <w:rPr>
                <w:b/>
                <w:sz w:val="24"/>
              </w:rPr>
            </w:pPr>
            <w:r>
              <w:rPr>
                <w:b/>
                <w:sz w:val="24"/>
              </w:rPr>
              <w:t>«Апта</w:t>
            </w:r>
            <w:r>
              <w:rPr>
                <w:b/>
                <w:spacing w:val="-2"/>
                <w:sz w:val="24"/>
              </w:rPr>
              <w:t>дәйексөздері»</w:t>
            </w:r>
          </w:p>
          <w:p w:rsidR="003102BC" w:rsidRDefault="00DB1FE3">
            <w:pPr>
              <w:pStyle w:val="TableParagraph"/>
              <w:spacing w:line="274" w:lineRule="exact"/>
              <w:ind w:left="18"/>
              <w:rPr>
                <w:sz w:val="24"/>
              </w:rPr>
            </w:pPr>
            <w:r>
              <w:rPr>
                <w:sz w:val="24"/>
              </w:rPr>
              <w:t>-Отандеген</w:t>
            </w:r>
            <w:r>
              <w:rPr>
                <w:spacing w:val="-2"/>
                <w:sz w:val="24"/>
              </w:rPr>
              <w:t>–атамекен.</w:t>
            </w:r>
          </w:p>
          <w:p w:rsidR="003102BC" w:rsidRDefault="00DB1FE3">
            <w:pPr>
              <w:pStyle w:val="TableParagraph"/>
              <w:spacing w:line="275" w:lineRule="exact"/>
              <w:ind w:left="18"/>
              <w:rPr>
                <w:sz w:val="24"/>
              </w:rPr>
            </w:pPr>
            <w:r>
              <w:rPr>
                <w:sz w:val="24"/>
              </w:rPr>
              <w:t>-Отанотбасынан</w:t>
            </w:r>
            <w:r>
              <w:rPr>
                <w:spacing w:val="-2"/>
                <w:sz w:val="24"/>
              </w:rPr>
              <w:t xml:space="preserve"> басталады.</w:t>
            </w:r>
          </w:p>
        </w:tc>
        <w:tc>
          <w:tcPr>
            <w:tcW w:w="5109" w:type="dxa"/>
            <w:gridSpan w:val="3"/>
          </w:tcPr>
          <w:p w:rsidR="003102BC" w:rsidRDefault="00DB1FE3">
            <w:pPr>
              <w:pStyle w:val="TableParagraph"/>
              <w:spacing w:before="6"/>
              <w:ind w:left="13" w:right="235"/>
              <w:rPr>
                <w:sz w:val="24"/>
              </w:rPr>
            </w:pPr>
            <w:r>
              <w:rPr>
                <w:b/>
                <w:sz w:val="24"/>
              </w:rPr>
              <w:t xml:space="preserve">«Қауіпсіздік ережелері» - </w:t>
            </w:r>
            <w:r>
              <w:rPr>
                <w:sz w:val="24"/>
              </w:rPr>
              <w:t>10 минут қауіпсіз мінез-құлқытуралыәңгімелесу.Өртқауіпсіздік ережелерін сақтай білу.</w:t>
            </w:r>
          </w:p>
        </w:tc>
      </w:tr>
    </w:tbl>
    <w:p w:rsidR="003102BC" w:rsidRDefault="003102BC">
      <w:pPr>
        <w:pStyle w:val="TableParagraph"/>
        <w:rPr>
          <w:sz w:val="24"/>
        </w:rPr>
        <w:sectPr w:rsidR="003102BC">
          <w:type w:val="continuous"/>
          <w:pgSz w:w="16840" w:h="11910" w:orient="landscape"/>
          <w:pgMar w:top="400" w:right="0" w:bottom="609"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8"/>
        <w:gridCol w:w="1139"/>
        <w:gridCol w:w="1566"/>
        <w:gridCol w:w="2834"/>
        <w:gridCol w:w="2694"/>
        <w:gridCol w:w="2416"/>
      </w:tblGrid>
      <w:tr w:rsidR="003102BC">
        <w:trPr>
          <w:trHeight w:val="859"/>
        </w:trPr>
        <w:tc>
          <w:tcPr>
            <w:tcW w:w="2406" w:type="dxa"/>
            <w:vMerge w:val="restart"/>
          </w:tcPr>
          <w:p w:rsidR="003102BC" w:rsidRDefault="003102BC">
            <w:pPr>
              <w:pStyle w:val="TableParagraph"/>
              <w:ind w:left="0"/>
              <w:rPr>
                <w:sz w:val="24"/>
              </w:rPr>
            </w:pPr>
          </w:p>
        </w:tc>
        <w:tc>
          <w:tcPr>
            <w:tcW w:w="3967" w:type="dxa"/>
            <w:gridSpan w:val="2"/>
          </w:tcPr>
          <w:p w:rsidR="003102BC" w:rsidRDefault="00DB1FE3">
            <w:pPr>
              <w:pStyle w:val="TableParagraph"/>
              <w:spacing w:before="8" w:line="237" w:lineRule="auto"/>
              <w:rPr>
                <w:sz w:val="24"/>
              </w:rPr>
            </w:pPr>
            <w:r>
              <w:rPr>
                <w:sz w:val="24"/>
              </w:rPr>
              <w:t xml:space="preserve">Балалардыпатриоттықтәрбиені </w:t>
            </w:r>
            <w:r>
              <w:rPr>
                <w:spacing w:val="-2"/>
                <w:sz w:val="24"/>
              </w:rPr>
              <w:t>қалыптастыру.</w:t>
            </w:r>
          </w:p>
        </w:tc>
        <w:tc>
          <w:tcPr>
            <w:tcW w:w="4400" w:type="dxa"/>
            <w:gridSpan w:val="2"/>
          </w:tcPr>
          <w:p w:rsidR="003102BC" w:rsidRDefault="00DB1FE3">
            <w:pPr>
              <w:pStyle w:val="TableParagraph"/>
              <w:spacing w:before="6" w:line="275" w:lineRule="exact"/>
              <w:ind w:left="17"/>
              <w:rPr>
                <w:sz w:val="24"/>
              </w:rPr>
            </w:pPr>
            <w:r>
              <w:rPr>
                <w:sz w:val="24"/>
              </w:rPr>
              <w:t>-Елдіңкөркі–</w:t>
            </w:r>
            <w:r>
              <w:rPr>
                <w:spacing w:val="-2"/>
                <w:sz w:val="24"/>
              </w:rPr>
              <w:t>елімен,</w:t>
            </w:r>
          </w:p>
          <w:p w:rsidR="003102BC" w:rsidRDefault="00DB1FE3">
            <w:pPr>
              <w:pStyle w:val="TableParagraph"/>
              <w:spacing w:line="275" w:lineRule="exact"/>
              <w:ind w:left="17"/>
              <w:rPr>
                <w:sz w:val="24"/>
              </w:rPr>
            </w:pPr>
            <w:r>
              <w:rPr>
                <w:sz w:val="24"/>
              </w:rPr>
              <w:t>-Отанкөркі–</w:t>
            </w:r>
            <w:r>
              <w:rPr>
                <w:spacing w:val="-2"/>
                <w:sz w:val="24"/>
              </w:rPr>
              <w:t>жерімен.</w:t>
            </w:r>
          </w:p>
        </w:tc>
        <w:tc>
          <w:tcPr>
            <w:tcW w:w="5110" w:type="dxa"/>
            <w:gridSpan w:val="2"/>
          </w:tcPr>
          <w:p w:rsidR="003102BC" w:rsidRDefault="003102BC">
            <w:pPr>
              <w:pStyle w:val="TableParagraph"/>
              <w:ind w:left="0"/>
              <w:rPr>
                <w:sz w:val="24"/>
              </w:rPr>
            </w:pPr>
          </w:p>
        </w:tc>
      </w:tr>
      <w:tr w:rsidR="003102BC">
        <w:trPr>
          <w:trHeight w:val="580"/>
        </w:trPr>
        <w:tc>
          <w:tcPr>
            <w:tcW w:w="2406" w:type="dxa"/>
            <w:vMerge/>
            <w:tcBorders>
              <w:top w:val="nil"/>
            </w:tcBorders>
          </w:tcPr>
          <w:p w:rsidR="003102BC" w:rsidRDefault="003102BC">
            <w:pPr>
              <w:rPr>
                <w:sz w:val="2"/>
                <w:szCs w:val="2"/>
              </w:rPr>
            </w:pPr>
          </w:p>
        </w:tc>
        <w:tc>
          <w:tcPr>
            <w:tcW w:w="13477" w:type="dxa"/>
            <w:gridSpan w:val="6"/>
          </w:tcPr>
          <w:p w:rsidR="003102BC" w:rsidRDefault="00DB1FE3">
            <w:pPr>
              <w:pStyle w:val="TableParagraph"/>
              <w:spacing w:before="11"/>
              <w:rPr>
                <w:b/>
                <w:sz w:val="24"/>
              </w:rPr>
            </w:pPr>
            <w:r>
              <w:rPr>
                <w:b/>
                <w:sz w:val="24"/>
              </w:rPr>
              <w:t>Ертеңгілік</w:t>
            </w:r>
            <w:r>
              <w:rPr>
                <w:b/>
                <w:spacing w:val="-2"/>
                <w:sz w:val="24"/>
              </w:rPr>
              <w:t>жиын.</w:t>
            </w:r>
          </w:p>
        </w:tc>
      </w:tr>
      <w:tr w:rsidR="003102BC">
        <w:trPr>
          <w:trHeight w:val="285"/>
        </w:trPr>
        <w:tc>
          <w:tcPr>
            <w:tcW w:w="2406" w:type="dxa"/>
            <w:tcBorders>
              <w:bottom w:val="nil"/>
            </w:tcBorders>
          </w:tcPr>
          <w:p w:rsidR="003102BC" w:rsidRDefault="00DB1FE3">
            <w:pPr>
              <w:pStyle w:val="TableParagraph"/>
              <w:spacing w:before="11" w:line="255" w:lineRule="exact"/>
              <w:rPr>
                <w:b/>
                <w:sz w:val="24"/>
              </w:rPr>
            </w:pPr>
            <w:r>
              <w:rPr>
                <w:b/>
                <w:sz w:val="24"/>
              </w:rPr>
              <w:t>Білім</w:t>
            </w:r>
            <w:r>
              <w:rPr>
                <w:b/>
                <w:spacing w:val="-4"/>
                <w:sz w:val="24"/>
              </w:rPr>
              <w:t>беру</w:t>
            </w:r>
          </w:p>
        </w:tc>
        <w:tc>
          <w:tcPr>
            <w:tcW w:w="2828" w:type="dxa"/>
            <w:tcBorders>
              <w:bottom w:val="nil"/>
            </w:tcBorders>
          </w:tcPr>
          <w:p w:rsidR="003102BC" w:rsidRDefault="00DB1FE3">
            <w:pPr>
              <w:pStyle w:val="TableParagraph"/>
              <w:spacing w:before="11" w:line="255" w:lineRule="exact"/>
              <w:rPr>
                <w:b/>
                <w:sz w:val="24"/>
              </w:rPr>
            </w:pPr>
            <w:r>
              <w:rPr>
                <w:b/>
                <w:sz w:val="24"/>
                <w:u w:val="single"/>
              </w:rPr>
              <w:t>Сауаташу</w:t>
            </w:r>
            <w:r>
              <w:rPr>
                <w:b/>
                <w:spacing w:val="-2"/>
                <w:sz w:val="24"/>
                <w:u w:val="single"/>
              </w:rPr>
              <w:t>негіздері</w:t>
            </w:r>
          </w:p>
        </w:tc>
        <w:tc>
          <w:tcPr>
            <w:tcW w:w="2705" w:type="dxa"/>
            <w:gridSpan w:val="2"/>
            <w:tcBorders>
              <w:bottom w:val="nil"/>
            </w:tcBorders>
          </w:tcPr>
          <w:p w:rsidR="003102BC" w:rsidRDefault="00DB1FE3">
            <w:pPr>
              <w:pStyle w:val="TableParagraph"/>
              <w:spacing w:before="11" w:line="255" w:lineRule="exact"/>
              <w:ind w:left="13"/>
              <w:rPr>
                <w:b/>
                <w:sz w:val="24"/>
              </w:rPr>
            </w:pPr>
            <w:r>
              <w:rPr>
                <w:b/>
                <w:spacing w:val="-2"/>
                <w:sz w:val="24"/>
                <w:u w:val="single"/>
              </w:rPr>
              <w:t>Музыка</w:t>
            </w:r>
          </w:p>
        </w:tc>
        <w:tc>
          <w:tcPr>
            <w:tcW w:w="2834" w:type="dxa"/>
            <w:tcBorders>
              <w:bottom w:val="nil"/>
            </w:tcBorders>
          </w:tcPr>
          <w:p w:rsidR="003102BC" w:rsidRDefault="00DB1FE3">
            <w:pPr>
              <w:pStyle w:val="TableParagraph"/>
              <w:spacing w:before="11" w:line="255" w:lineRule="exact"/>
              <w:ind w:left="12"/>
              <w:rPr>
                <w:b/>
                <w:sz w:val="24"/>
              </w:rPr>
            </w:pPr>
            <w:r>
              <w:rPr>
                <w:b/>
                <w:sz w:val="24"/>
                <w:u w:val="single"/>
              </w:rPr>
              <w:t>Сауаташу</w:t>
            </w:r>
            <w:r>
              <w:rPr>
                <w:b/>
                <w:spacing w:val="-2"/>
                <w:sz w:val="24"/>
                <w:u w:val="single"/>
              </w:rPr>
              <w:t>негіздері.</w:t>
            </w:r>
          </w:p>
        </w:tc>
        <w:tc>
          <w:tcPr>
            <w:tcW w:w="2694" w:type="dxa"/>
            <w:tcBorders>
              <w:bottom w:val="nil"/>
            </w:tcBorders>
          </w:tcPr>
          <w:p w:rsidR="003102BC" w:rsidRDefault="00DB1FE3">
            <w:pPr>
              <w:pStyle w:val="TableParagraph"/>
              <w:spacing w:before="11" w:line="255" w:lineRule="exact"/>
              <w:ind w:left="10"/>
              <w:rPr>
                <w:b/>
                <w:sz w:val="24"/>
              </w:rPr>
            </w:pPr>
            <w:r>
              <w:rPr>
                <w:b/>
                <w:spacing w:val="-2"/>
                <w:sz w:val="24"/>
                <w:u w:val="single"/>
              </w:rPr>
              <w:t>Музыка</w:t>
            </w:r>
          </w:p>
        </w:tc>
        <w:tc>
          <w:tcPr>
            <w:tcW w:w="2416" w:type="dxa"/>
            <w:vMerge w:val="restart"/>
          </w:tcPr>
          <w:p w:rsidR="003102BC" w:rsidRDefault="003102BC">
            <w:pPr>
              <w:pStyle w:val="TableParagraph"/>
              <w:ind w:left="0"/>
              <w:rPr>
                <w:sz w:val="24"/>
              </w:rPr>
            </w:pPr>
          </w:p>
        </w:tc>
      </w:tr>
      <w:tr w:rsidR="003102BC">
        <w:trPr>
          <w:trHeight w:val="265"/>
        </w:trPr>
        <w:tc>
          <w:tcPr>
            <w:tcW w:w="2406" w:type="dxa"/>
            <w:tcBorders>
              <w:top w:val="nil"/>
              <w:bottom w:val="nil"/>
            </w:tcBorders>
          </w:tcPr>
          <w:p w:rsidR="003102BC" w:rsidRDefault="00DB1FE3">
            <w:pPr>
              <w:pStyle w:val="TableParagraph"/>
              <w:spacing w:line="246" w:lineRule="exact"/>
              <w:rPr>
                <w:b/>
                <w:sz w:val="24"/>
              </w:rPr>
            </w:pPr>
            <w:r>
              <w:rPr>
                <w:b/>
                <w:sz w:val="24"/>
              </w:rPr>
              <w:t>ұйымының</w:t>
            </w:r>
            <w:r>
              <w:rPr>
                <w:b/>
                <w:spacing w:val="-2"/>
                <w:sz w:val="24"/>
              </w:rPr>
              <w:t>кестесі</w:t>
            </w:r>
          </w:p>
        </w:tc>
        <w:tc>
          <w:tcPr>
            <w:tcW w:w="2828" w:type="dxa"/>
            <w:tcBorders>
              <w:top w:val="nil"/>
              <w:bottom w:val="nil"/>
            </w:tcBorders>
          </w:tcPr>
          <w:p w:rsidR="003102BC" w:rsidRDefault="00DB1FE3">
            <w:pPr>
              <w:pStyle w:val="TableParagraph"/>
              <w:spacing w:line="246" w:lineRule="exact"/>
              <w:rPr>
                <w:sz w:val="24"/>
              </w:rPr>
            </w:pPr>
            <w:r>
              <w:rPr>
                <w:sz w:val="24"/>
              </w:rPr>
              <w:t>Тақырыбы:</w:t>
            </w:r>
            <w:r>
              <w:rPr>
                <w:spacing w:val="-2"/>
                <w:sz w:val="24"/>
              </w:rPr>
              <w:t>[Ғғ]дыбысын</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(маманның</w:t>
            </w:r>
            <w:r>
              <w:rPr>
                <w:spacing w:val="-2"/>
                <w:sz w:val="24"/>
              </w:rPr>
              <w:t>жоспары</w:t>
            </w:r>
          </w:p>
        </w:tc>
        <w:tc>
          <w:tcPr>
            <w:tcW w:w="2834" w:type="dxa"/>
            <w:tcBorders>
              <w:top w:val="nil"/>
              <w:bottom w:val="nil"/>
            </w:tcBorders>
          </w:tcPr>
          <w:p w:rsidR="003102BC" w:rsidRDefault="00DB1FE3">
            <w:pPr>
              <w:pStyle w:val="TableParagraph"/>
              <w:spacing w:line="246" w:lineRule="exact"/>
              <w:ind w:left="12"/>
              <w:rPr>
                <w:sz w:val="24"/>
              </w:rPr>
            </w:pPr>
            <w:r>
              <w:rPr>
                <w:sz w:val="24"/>
              </w:rPr>
              <w:t>[Ққ] дыбысымен,</w:t>
            </w:r>
            <w:r>
              <w:rPr>
                <w:spacing w:val="-4"/>
                <w:sz w:val="24"/>
              </w:rPr>
              <w:t>оның</w:t>
            </w:r>
          </w:p>
        </w:tc>
        <w:tc>
          <w:tcPr>
            <w:tcW w:w="2694" w:type="dxa"/>
            <w:tcBorders>
              <w:top w:val="nil"/>
              <w:bottom w:val="nil"/>
            </w:tcBorders>
          </w:tcPr>
          <w:p w:rsidR="003102BC" w:rsidRDefault="00DB1FE3">
            <w:pPr>
              <w:pStyle w:val="TableParagraph"/>
              <w:spacing w:line="246" w:lineRule="exact"/>
              <w:ind w:left="10"/>
              <w:rPr>
                <w:sz w:val="24"/>
              </w:rPr>
            </w:pPr>
            <w:r>
              <w:rPr>
                <w:sz w:val="24"/>
              </w:rPr>
              <w:t>(маманның</w:t>
            </w:r>
            <w:r>
              <w:rPr>
                <w:spacing w:val="-2"/>
                <w:sz w:val="24"/>
              </w:rPr>
              <w:t>жоспары</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DB1FE3">
            <w:pPr>
              <w:pStyle w:val="TableParagraph"/>
              <w:spacing w:line="246" w:lineRule="exact"/>
              <w:rPr>
                <w:b/>
                <w:sz w:val="24"/>
              </w:rPr>
            </w:pPr>
            <w:r>
              <w:rPr>
                <w:b/>
                <w:spacing w:val="-2"/>
                <w:sz w:val="24"/>
              </w:rPr>
              <w:t>бойынша</w:t>
            </w:r>
          </w:p>
        </w:tc>
        <w:tc>
          <w:tcPr>
            <w:tcW w:w="2828" w:type="dxa"/>
            <w:tcBorders>
              <w:top w:val="nil"/>
              <w:bottom w:val="nil"/>
            </w:tcBorders>
          </w:tcPr>
          <w:p w:rsidR="003102BC" w:rsidRDefault="00DB1FE3">
            <w:pPr>
              <w:pStyle w:val="TableParagraph"/>
              <w:spacing w:line="246" w:lineRule="exact"/>
              <w:rPr>
                <w:sz w:val="24"/>
              </w:rPr>
            </w:pPr>
            <w:r>
              <w:rPr>
                <w:spacing w:val="-2"/>
                <w:sz w:val="24"/>
              </w:rPr>
              <w:t>жалғастыру</w:t>
            </w:r>
          </w:p>
        </w:tc>
        <w:tc>
          <w:tcPr>
            <w:tcW w:w="2705" w:type="dxa"/>
            <w:gridSpan w:val="2"/>
            <w:tcBorders>
              <w:top w:val="nil"/>
              <w:bottom w:val="nil"/>
            </w:tcBorders>
          </w:tcPr>
          <w:p w:rsidR="003102BC" w:rsidRDefault="00DB1FE3">
            <w:pPr>
              <w:pStyle w:val="TableParagraph"/>
              <w:spacing w:line="246" w:lineRule="exact"/>
              <w:ind w:left="13"/>
              <w:rPr>
                <w:sz w:val="24"/>
              </w:rPr>
            </w:pPr>
            <w:r>
              <w:rPr>
                <w:spacing w:val="-2"/>
                <w:sz w:val="24"/>
              </w:rPr>
              <w:t>бойынша)</w:t>
            </w:r>
          </w:p>
        </w:tc>
        <w:tc>
          <w:tcPr>
            <w:tcW w:w="2834" w:type="dxa"/>
            <w:tcBorders>
              <w:top w:val="nil"/>
              <w:bottom w:val="nil"/>
            </w:tcBorders>
          </w:tcPr>
          <w:p w:rsidR="003102BC" w:rsidRDefault="00DB1FE3">
            <w:pPr>
              <w:pStyle w:val="TableParagraph"/>
              <w:spacing w:line="246" w:lineRule="exact"/>
              <w:ind w:left="12"/>
              <w:rPr>
                <w:sz w:val="24"/>
              </w:rPr>
            </w:pPr>
            <w:r>
              <w:rPr>
                <w:spacing w:val="-2"/>
                <w:sz w:val="24"/>
              </w:rPr>
              <w:t>ерекшеліктерімен</w:t>
            </w:r>
          </w:p>
        </w:tc>
        <w:tc>
          <w:tcPr>
            <w:tcW w:w="2694" w:type="dxa"/>
            <w:tcBorders>
              <w:top w:val="nil"/>
              <w:bottom w:val="nil"/>
            </w:tcBorders>
          </w:tcPr>
          <w:p w:rsidR="003102BC" w:rsidRDefault="00DB1FE3">
            <w:pPr>
              <w:pStyle w:val="TableParagraph"/>
              <w:spacing w:line="246" w:lineRule="exact"/>
              <w:ind w:left="10"/>
              <w:rPr>
                <w:sz w:val="24"/>
              </w:rPr>
            </w:pPr>
            <w:r>
              <w:rPr>
                <w:spacing w:val="-2"/>
                <w:sz w:val="24"/>
              </w:rPr>
              <w:t>бойынша)</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DB1FE3">
            <w:pPr>
              <w:pStyle w:val="TableParagraph"/>
              <w:spacing w:line="246" w:lineRule="exact"/>
              <w:rPr>
                <w:b/>
                <w:sz w:val="24"/>
              </w:rPr>
            </w:pPr>
            <w:r>
              <w:rPr>
                <w:b/>
                <w:spacing w:val="-2"/>
                <w:sz w:val="24"/>
              </w:rPr>
              <w:t>ұйымдастырылған</w:t>
            </w:r>
          </w:p>
        </w:tc>
        <w:tc>
          <w:tcPr>
            <w:tcW w:w="2828" w:type="dxa"/>
            <w:tcBorders>
              <w:top w:val="nil"/>
              <w:bottom w:val="nil"/>
            </w:tcBorders>
          </w:tcPr>
          <w:p w:rsidR="003102BC" w:rsidRDefault="00DB1FE3">
            <w:pPr>
              <w:pStyle w:val="TableParagraph"/>
              <w:spacing w:line="246" w:lineRule="exact"/>
              <w:rPr>
                <w:sz w:val="24"/>
              </w:rPr>
            </w:pPr>
            <w:r>
              <w:rPr>
                <w:b/>
                <w:sz w:val="24"/>
              </w:rPr>
              <w:t xml:space="preserve">Мақсаты: </w:t>
            </w:r>
            <w:r>
              <w:rPr>
                <w:spacing w:val="-2"/>
                <w:sz w:val="24"/>
              </w:rPr>
              <w:t>Ғдыбысын</w:t>
            </w:r>
          </w:p>
        </w:tc>
        <w:tc>
          <w:tcPr>
            <w:tcW w:w="2705" w:type="dxa"/>
            <w:gridSpan w:val="2"/>
            <w:tcBorders>
              <w:top w:val="nil"/>
              <w:bottom w:val="nil"/>
            </w:tcBorders>
          </w:tcPr>
          <w:p w:rsidR="003102BC" w:rsidRDefault="00DB1FE3">
            <w:pPr>
              <w:pStyle w:val="TableParagraph"/>
              <w:spacing w:line="246" w:lineRule="exact"/>
              <w:ind w:left="13"/>
              <w:rPr>
                <w:b/>
                <w:sz w:val="24"/>
              </w:rPr>
            </w:pPr>
            <w:r>
              <w:rPr>
                <w:b/>
                <w:sz w:val="24"/>
                <w:u w:val="single"/>
              </w:rPr>
              <w:t>Математика</w:t>
            </w:r>
            <w:r>
              <w:rPr>
                <w:b/>
                <w:spacing w:val="-2"/>
                <w:sz w:val="24"/>
                <w:u w:val="single"/>
              </w:rPr>
              <w:t>негіздері.</w:t>
            </w:r>
          </w:p>
        </w:tc>
        <w:tc>
          <w:tcPr>
            <w:tcW w:w="2834" w:type="dxa"/>
            <w:tcBorders>
              <w:top w:val="nil"/>
              <w:bottom w:val="nil"/>
            </w:tcBorders>
          </w:tcPr>
          <w:p w:rsidR="003102BC" w:rsidRDefault="00DB1FE3">
            <w:pPr>
              <w:pStyle w:val="TableParagraph"/>
              <w:spacing w:line="246" w:lineRule="exact"/>
              <w:ind w:left="12"/>
              <w:rPr>
                <w:sz w:val="24"/>
              </w:rPr>
            </w:pPr>
            <w:r>
              <w:rPr>
                <w:sz w:val="24"/>
              </w:rPr>
              <w:t>таныстыру,сөздердегі</w:t>
            </w:r>
            <w:r>
              <w:rPr>
                <w:spacing w:val="-5"/>
                <w:sz w:val="24"/>
              </w:rPr>
              <w:t>[қ]</w:t>
            </w:r>
          </w:p>
        </w:tc>
        <w:tc>
          <w:tcPr>
            <w:tcW w:w="2694" w:type="dxa"/>
            <w:tcBorders>
              <w:top w:val="nil"/>
              <w:bottom w:val="nil"/>
            </w:tcBorders>
          </w:tcPr>
          <w:p w:rsidR="003102BC" w:rsidRDefault="00DB1FE3">
            <w:pPr>
              <w:pStyle w:val="TableParagraph"/>
              <w:spacing w:line="246" w:lineRule="exact"/>
              <w:ind w:left="10"/>
              <w:rPr>
                <w:b/>
                <w:sz w:val="24"/>
              </w:rPr>
            </w:pPr>
            <w:r>
              <w:rPr>
                <w:b/>
                <w:sz w:val="24"/>
              </w:rPr>
              <w:t>Математика</w:t>
            </w:r>
            <w:r>
              <w:rPr>
                <w:b/>
                <w:spacing w:val="-2"/>
                <w:sz w:val="24"/>
              </w:rPr>
              <w:t>негіздері.</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DB1FE3">
            <w:pPr>
              <w:pStyle w:val="TableParagraph"/>
              <w:spacing w:line="246" w:lineRule="exact"/>
              <w:rPr>
                <w:b/>
                <w:sz w:val="24"/>
              </w:rPr>
            </w:pPr>
            <w:r>
              <w:rPr>
                <w:b/>
                <w:sz w:val="24"/>
              </w:rPr>
              <w:t>іс-</w:t>
            </w:r>
            <w:r>
              <w:rPr>
                <w:b/>
                <w:spacing w:val="-2"/>
                <w:sz w:val="24"/>
              </w:rPr>
              <w:t>әрекет</w:t>
            </w:r>
          </w:p>
        </w:tc>
        <w:tc>
          <w:tcPr>
            <w:tcW w:w="2828" w:type="dxa"/>
            <w:tcBorders>
              <w:top w:val="nil"/>
              <w:bottom w:val="nil"/>
            </w:tcBorders>
          </w:tcPr>
          <w:p w:rsidR="003102BC" w:rsidRDefault="00DB1FE3">
            <w:pPr>
              <w:pStyle w:val="TableParagraph"/>
              <w:spacing w:line="246" w:lineRule="exact"/>
              <w:rPr>
                <w:sz w:val="24"/>
              </w:rPr>
            </w:pPr>
            <w:r>
              <w:rPr>
                <w:sz w:val="24"/>
              </w:rPr>
              <w:t>оның</w:t>
            </w:r>
            <w:r>
              <w:rPr>
                <w:spacing w:val="-2"/>
                <w:sz w:val="24"/>
              </w:rPr>
              <w:t>ерекшеліктерімен</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Тақырыбы: 8</w:t>
            </w:r>
            <w:r>
              <w:rPr>
                <w:spacing w:val="-2"/>
                <w:sz w:val="24"/>
              </w:rPr>
              <w:t>санының</w:t>
            </w:r>
          </w:p>
        </w:tc>
        <w:tc>
          <w:tcPr>
            <w:tcW w:w="2834" w:type="dxa"/>
            <w:tcBorders>
              <w:top w:val="nil"/>
              <w:bottom w:val="nil"/>
            </w:tcBorders>
          </w:tcPr>
          <w:p w:rsidR="003102BC" w:rsidRDefault="00DB1FE3">
            <w:pPr>
              <w:pStyle w:val="TableParagraph"/>
              <w:spacing w:line="246" w:lineRule="exact"/>
              <w:ind w:left="12"/>
              <w:rPr>
                <w:sz w:val="24"/>
              </w:rPr>
            </w:pPr>
            <w:r>
              <w:rPr>
                <w:sz w:val="24"/>
              </w:rPr>
              <w:t>дыбысынажырата</w:t>
            </w:r>
            <w:r>
              <w:rPr>
                <w:spacing w:val="-4"/>
                <w:sz w:val="24"/>
              </w:rPr>
              <w:t>білу</w:t>
            </w:r>
          </w:p>
        </w:tc>
        <w:tc>
          <w:tcPr>
            <w:tcW w:w="2694" w:type="dxa"/>
            <w:tcBorders>
              <w:top w:val="nil"/>
              <w:bottom w:val="nil"/>
            </w:tcBorders>
          </w:tcPr>
          <w:p w:rsidR="003102BC" w:rsidRDefault="00DB1FE3">
            <w:pPr>
              <w:pStyle w:val="TableParagraph"/>
              <w:spacing w:line="246" w:lineRule="exact"/>
              <w:ind w:left="10"/>
              <w:rPr>
                <w:sz w:val="24"/>
              </w:rPr>
            </w:pPr>
            <w:r>
              <w:rPr>
                <w:sz w:val="24"/>
              </w:rPr>
              <w:t>Тақырыбы: 8</w:t>
            </w:r>
            <w:r>
              <w:rPr>
                <w:spacing w:val="-2"/>
                <w:sz w:val="24"/>
              </w:rPr>
              <w:t>санының</w:t>
            </w:r>
          </w:p>
        </w:tc>
        <w:tc>
          <w:tcPr>
            <w:tcW w:w="2416" w:type="dxa"/>
            <w:vMerge/>
            <w:tcBorders>
              <w:top w:val="nil"/>
            </w:tcBorders>
          </w:tcPr>
          <w:p w:rsidR="003102BC" w:rsidRDefault="003102BC">
            <w:pPr>
              <w:rPr>
                <w:sz w:val="2"/>
                <w:szCs w:val="2"/>
              </w:rPr>
            </w:pPr>
          </w:p>
        </w:tc>
      </w:tr>
      <w:tr w:rsidR="003102BC">
        <w:trPr>
          <w:trHeight w:val="263"/>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4" w:lineRule="exact"/>
              <w:rPr>
                <w:sz w:val="24"/>
              </w:rPr>
            </w:pPr>
            <w:r>
              <w:rPr>
                <w:sz w:val="24"/>
              </w:rPr>
              <w:t>таныстыру,Сөздердегі</w:t>
            </w:r>
            <w:r>
              <w:rPr>
                <w:spacing w:val="-10"/>
                <w:sz w:val="24"/>
              </w:rPr>
              <w:t>Ғ</w:t>
            </w:r>
          </w:p>
        </w:tc>
        <w:tc>
          <w:tcPr>
            <w:tcW w:w="2705" w:type="dxa"/>
            <w:gridSpan w:val="2"/>
            <w:tcBorders>
              <w:top w:val="nil"/>
              <w:bottom w:val="nil"/>
            </w:tcBorders>
          </w:tcPr>
          <w:p w:rsidR="003102BC" w:rsidRDefault="00DB1FE3">
            <w:pPr>
              <w:pStyle w:val="TableParagraph"/>
              <w:spacing w:line="244" w:lineRule="exact"/>
              <w:ind w:left="13"/>
              <w:rPr>
                <w:sz w:val="24"/>
              </w:rPr>
            </w:pPr>
            <w:r>
              <w:rPr>
                <w:sz w:val="24"/>
              </w:rPr>
              <w:t>пайдаболуы.</w:t>
            </w:r>
            <w:r>
              <w:rPr>
                <w:spacing w:val="-2"/>
                <w:sz w:val="24"/>
              </w:rPr>
              <w:t xml:space="preserve"> Мысалдар</w:t>
            </w:r>
          </w:p>
        </w:tc>
        <w:tc>
          <w:tcPr>
            <w:tcW w:w="2834" w:type="dxa"/>
            <w:tcBorders>
              <w:top w:val="nil"/>
              <w:bottom w:val="nil"/>
            </w:tcBorders>
          </w:tcPr>
          <w:p w:rsidR="003102BC" w:rsidRDefault="00DB1FE3">
            <w:pPr>
              <w:pStyle w:val="TableParagraph"/>
              <w:spacing w:line="244" w:lineRule="exact"/>
              <w:ind w:left="12"/>
              <w:rPr>
                <w:sz w:val="24"/>
              </w:rPr>
            </w:pPr>
            <w:r>
              <w:rPr>
                <w:sz w:val="24"/>
              </w:rPr>
              <w:t>жәнедыбыстай</w:t>
            </w:r>
            <w:r>
              <w:rPr>
                <w:spacing w:val="-4"/>
                <w:sz w:val="24"/>
              </w:rPr>
              <w:t>алу,</w:t>
            </w:r>
          </w:p>
        </w:tc>
        <w:tc>
          <w:tcPr>
            <w:tcW w:w="2694" w:type="dxa"/>
            <w:tcBorders>
              <w:top w:val="nil"/>
              <w:bottom w:val="nil"/>
            </w:tcBorders>
          </w:tcPr>
          <w:p w:rsidR="003102BC" w:rsidRDefault="00DB1FE3">
            <w:pPr>
              <w:pStyle w:val="TableParagraph"/>
              <w:spacing w:line="244" w:lineRule="exact"/>
              <w:ind w:left="10"/>
              <w:rPr>
                <w:sz w:val="24"/>
              </w:rPr>
            </w:pPr>
            <w:r>
              <w:rPr>
                <w:sz w:val="24"/>
              </w:rPr>
              <w:t>пайдаболуы.</w:t>
            </w:r>
            <w:r>
              <w:rPr>
                <w:spacing w:val="-2"/>
                <w:sz w:val="24"/>
              </w:rPr>
              <w:t xml:space="preserve"> Мысалдар</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дыбыстарынажырата</w:t>
            </w:r>
            <w:r>
              <w:rPr>
                <w:spacing w:val="-4"/>
                <w:sz w:val="24"/>
              </w:rPr>
              <w:t>білу</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мен есептерді</w:t>
            </w:r>
            <w:r>
              <w:rPr>
                <w:spacing w:val="-4"/>
                <w:sz w:val="24"/>
              </w:rPr>
              <w:t>шешу.</w:t>
            </w:r>
          </w:p>
        </w:tc>
        <w:tc>
          <w:tcPr>
            <w:tcW w:w="2834" w:type="dxa"/>
            <w:tcBorders>
              <w:top w:val="nil"/>
              <w:bottom w:val="nil"/>
            </w:tcBorders>
          </w:tcPr>
          <w:p w:rsidR="003102BC" w:rsidRDefault="00DB1FE3">
            <w:pPr>
              <w:pStyle w:val="TableParagraph"/>
              <w:spacing w:line="246" w:lineRule="exact"/>
              <w:ind w:left="12"/>
              <w:rPr>
                <w:sz w:val="24"/>
              </w:rPr>
            </w:pPr>
            <w:r>
              <w:rPr>
                <w:sz w:val="24"/>
              </w:rPr>
              <w:t>сөздегідыбыстың</w:t>
            </w:r>
            <w:r>
              <w:rPr>
                <w:spacing w:val="-2"/>
                <w:sz w:val="24"/>
              </w:rPr>
              <w:t>орынын</w:t>
            </w:r>
          </w:p>
        </w:tc>
        <w:tc>
          <w:tcPr>
            <w:tcW w:w="2694" w:type="dxa"/>
            <w:tcBorders>
              <w:top w:val="nil"/>
              <w:bottom w:val="nil"/>
            </w:tcBorders>
          </w:tcPr>
          <w:p w:rsidR="003102BC" w:rsidRDefault="00DB1FE3">
            <w:pPr>
              <w:pStyle w:val="TableParagraph"/>
              <w:spacing w:line="246" w:lineRule="exact"/>
              <w:ind w:left="10"/>
              <w:rPr>
                <w:sz w:val="24"/>
              </w:rPr>
            </w:pPr>
            <w:r>
              <w:rPr>
                <w:sz w:val="24"/>
              </w:rPr>
              <w:t>мен есептерді</w:t>
            </w:r>
            <w:r>
              <w:rPr>
                <w:spacing w:val="-4"/>
                <w:sz w:val="24"/>
              </w:rPr>
              <w:t>шешу.</w:t>
            </w:r>
          </w:p>
        </w:tc>
        <w:tc>
          <w:tcPr>
            <w:tcW w:w="2416" w:type="dxa"/>
            <w:vMerge/>
            <w:tcBorders>
              <w:top w:val="nil"/>
            </w:tcBorders>
          </w:tcPr>
          <w:p w:rsidR="003102BC" w:rsidRDefault="003102BC">
            <w:pPr>
              <w:rPr>
                <w:sz w:val="2"/>
                <w:szCs w:val="2"/>
              </w:rPr>
            </w:pPr>
          </w:p>
        </w:tc>
      </w:tr>
      <w:tr w:rsidR="003102BC">
        <w:trPr>
          <w:trHeight w:val="265"/>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жәнедыбыстай</w:t>
            </w:r>
            <w:r>
              <w:rPr>
                <w:spacing w:val="-4"/>
                <w:sz w:val="24"/>
              </w:rPr>
              <w:t>алу,</w:t>
            </w:r>
          </w:p>
        </w:tc>
        <w:tc>
          <w:tcPr>
            <w:tcW w:w="2705" w:type="dxa"/>
            <w:gridSpan w:val="2"/>
            <w:tcBorders>
              <w:top w:val="nil"/>
              <w:bottom w:val="nil"/>
            </w:tcBorders>
          </w:tcPr>
          <w:p w:rsidR="003102BC" w:rsidRDefault="00DB1FE3">
            <w:pPr>
              <w:pStyle w:val="TableParagraph"/>
              <w:spacing w:line="246" w:lineRule="exact"/>
              <w:ind w:left="13"/>
              <w:rPr>
                <w:sz w:val="24"/>
              </w:rPr>
            </w:pPr>
            <w:r>
              <w:rPr>
                <w:b/>
                <w:sz w:val="24"/>
              </w:rPr>
              <w:t xml:space="preserve">Мақсаты: </w:t>
            </w:r>
            <w:r>
              <w:rPr>
                <w:sz w:val="24"/>
              </w:rPr>
              <w:t>8саны</w:t>
            </w:r>
            <w:r>
              <w:rPr>
                <w:spacing w:val="-4"/>
                <w:sz w:val="24"/>
              </w:rPr>
              <w:t>және</w:t>
            </w:r>
          </w:p>
        </w:tc>
        <w:tc>
          <w:tcPr>
            <w:tcW w:w="2834" w:type="dxa"/>
            <w:tcBorders>
              <w:top w:val="nil"/>
              <w:bottom w:val="nil"/>
            </w:tcBorders>
          </w:tcPr>
          <w:p w:rsidR="003102BC" w:rsidRDefault="00DB1FE3">
            <w:pPr>
              <w:pStyle w:val="TableParagraph"/>
              <w:spacing w:line="246" w:lineRule="exact"/>
              <w:ind w:left="12"/>
              <w:rPr>
                <w:sz w:val="24"/>
              </w:rPr>
            </w:pPr>
            <w:r>
              <w:rPr>
                <w:sz w:val="24"/>
              </w:rPr>
              <w:t>анықтау</w:t>
            </w:r>
            <w:r>
              <w:rPr>
                <w:spacing w:val="-2"/>
                <w:sz w:val="24"/>
              </w:rPr>
              <w:t>ептілігін</w:t>
            </w:r>
          </w:p>
        </w:tc>
        <w:tc>
          <w:tcPr>
            <w:tcW w:w="2694" w:type="dxa"/>
            <w:tcBorders>
              <w:top w:val="nil"/>
              <w:bottom w:val="nil"/>
            </w:tcBorders>
          </w:tcPr>
          <w:p w:rsidR="003102BC" w:rsidRDefault="00DB1FE3">
            <w:pPr>
              <w:pStyle w:val="TableParagraph"/>
              <w:spacing w:line="246" w:lineRule="exact"/>
              <w:ind w:left="10"/>
              <w:rPr>
                <w:sz w:val="24"/>
              </w:rPr>
            </w:pPr>
            <w:r>
              <w:rPr>
                <w:b/>
                <w:sz w:val="24"/>
              </w:rPr>
              <w:t>Мақсаты:</w:t>
            </w:r>
            <w:r>
              <w:rPr>
                <w:sz w:val="24"/>
              </w:rPr>
              <w:t>8саны</w:t>
            </w:r>
            <w:r>
              <w:rPr>
                <w:spacing w:val="-4"/>
                <w:sz w:val="24"/>
              </w:rPr>
              <w:t>және</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сөздегідыбыстың</w:t>
            </w:r>
            <w:r>
              <w:rPr>
                <w:spacing w:val="-2"/>
                <w:sz w:val="24"/>
              </w:rPr>
              <w:t>орнын</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 xml:space="preserve">оныңцифрлық </w:t>
            </w:r>
            <w:r>
              <w:rPr>
                <w:spacing w:val="-2"/>
                <w:sz w:val="24"/>
              </w:rPr>
              <w:t>ұғымы.</w:t>
            </w:r>
          </w:p>
        </w:tc>
        <w:tc>
          <w:tcPr>
            <w:tcW w:w="2834" w:type="dxa"/>
            <w:tcBorders>
              <w:top w:val="nil"/>
              <w:bottom w:val="nil"/>
            </w:tcBorders>
          </w:tcPr>
          <w:p w:rsidR="003102BC" w:rsidRDefault="00DB1FE3">
            <w:pPr>
              <w:pStyle w:val="TableParagraph"/>
              <w:spacing w:line="246" w:lineRule="exact"/>
              <w:ind w:left="12"/>
              <w:rPr>
                <w:sz w:val="24"/>
              </w:rPr>
            </w:pPr>
            <w:r>
              <w:rPr>
                <w:spacing w:val="-2"/>
                <w:sz w:val="24"/>
              </w:rPr>
              <w:t>қалыптастыру.дауысты</w:t>
            </w:r>
          </w:p>
        </w:tc>
        <w:tc>
          <w:tcPr>
            <w:tcW w:w="2694" w:type="dxa"/>
            <w:tcBorders>
              <w:top w:val="nil"/>
              <w:bottom w:val="nil"/>
            </w:tcBorders>
          </w:tcPr>
          <w:p w:rsidR="003102BC" w:rsidRDefault="00DB1FE3">
            <w:pPr>
              <w:pStyle w:val="TableParagraph"/>
              <w:spacing w:line="246" w:lineRule="exact"/>
              <w:ind w:left="10"/>
              <w:rPr>
                <w:sz w:val="24"/>
              </w:rPr>
            </w:pPr>
            <w:r>
              <w:rPr>
                <w:sz w:val="24"/>
              </w:rPr>
              <w:t xml:space="preserve">оныңцифрлық </w:t>
            </w:r>
            <w:r>
              <w:rPr>
                <w:spacing w:val="-2"/>
                <w:sz w:val="24"/>
              </w:rPr>
              <w:t>ұғымы.</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анықтау</w:t>
            </w:r>
            <w:r>
              <w:rPr>
                <w:spacing w:val="-2"/>
                <w:sz w:val="24"/>
              </w:rPr>
              <w:t>ептіілігін</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Туражәне кері</w:t>
            </w:r>
            <w:r>
              <w:rPr>
                <w:spacing w:val="-2"/>
                <w:sz w:val="24"/>
              </w:rPr>
              <w:t>санау.</w:t>
            </w:r>
          </w:p>
        </w:tc>
        <w:tc>
          <w:tcPr>
            <w:tcW w:w="2834" w:type="dxa"/>
            <w:tcBorders>
              <w:top w:val="nil"/>
              <w:bottom w:val="nil"/>
            </w:tcBorders>
          </w:tcPr>
          <w:p w:rsidR="003102BC" w:rsidRDefault="00DB1FE3">
            <w:pPr>
              <w:pStyle w:val="TableParagraph"/>
              <w:spacing w:line="246" w:lineRule="exact"/>
              <w:ind w:left="12"/>
              <w:rPr>
                <w:sz w:val="24"/>
              </w:rPr>
            </w:pPr>
            <w:r>
              <w:rPr>
                <w:sz w:val="24"/>
              </w:rPr>
              <w:t>жәнедауыссыз</w:t>
            </w:r>
            <w:r>
              <w:rPr>
                <w:spacing w:val="-2"/>
                <w:sz w:val="24"/>
              </w:rPr>
              <w:t xml:space="preserve"> екенін</w:t>
            </w:r>
          </w:p>
        </w:tc>
        <w:tc>
          <w:tcPr>
            <w:tcW w:w="2694" w:type="dxa"/>
            <w:tcBorders>
              <w:top w:val="nil"/>
              <w:bottom w:val="nil"/>
            </w:tcBorders>
          </w:tcPr>
          <w:p w:rsidR="003102BC" w:rsidRDefault="00DB1FE3">
            <w:pPr>
              <w:pStyle w:val="TableParagraph"/>
              <w:spacing w:line="246" w:lineRule="exact"/>
              <w:ind w:left="10"/>
              <w:rPr>
                <w:sz w:val="24"/>
              </w:rPr>
            </w:pPr>
            <w:r>
              <w:rPr>
                <w:sz w:val="24"/>
              </w:rPr>
              <w:t>Туражәне кері</w:t>
            </w:r>
            <w:r>
              <w:rPr>
                <w:spacing w:val="-2"/>
                <w:sz w:val="24"/>
              </w:rPr>
              <w:t>санау.</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қалыптастыру.</w:t>
            </w:r>
            <w:r>
              <w:rPr>
                <w:spacing w:val="-2"/>
                <w:sz w:val="24"/>
              </w:rPr>
              <w:t>Сөздерге</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Қарапайыммысалдар</w:t>
            </w:r>
            <w:r>
              <w:rPr>
                <w:spacing w:val="-5"/>
                <w:sz w:val="24"/>
              </w:rPr>
              <w:t>мен</w:t>
            </w:r>
          </w:p>
        </w:tc>
        <w:tc>
          <w:tcPr>
            <w:tcW w:w="2834" w:type="dxa"/>
            <w:tcBorders>
              <w:top w:val="nil"/>
              <w:bottom w:val="nil"/>
            </w:tcBorders>
          </w:tcPr>
          <w:p w:rsidR="003102BC" w:rsidRDefault="00DB1FE3">
            <w:pPr>
              <w:pStyle w:val="TableParagraph"/>
              <w:spacing w:line="246" w:lineRule="exact"/>
              <w:ind w:left="12"/>
              <w:rPr>
                <w:sz w:val="24"/>
              </w:rPr>
            </w:pPr>
            <w:r>
              <w:rPr>
                <w:sz w:val="24"/>
              </w:rPr>
              <w:t>анықтау.Сөзбен</w:t>
            </w:r>
            <w:r>
              <w:rPr>
                <w:spacing w:val="-4"/>
                <w:sz w:val="24"/>
              </w:rPr>
              <w:t>дыбыс</w:t>
            </w:r>
          </w:p>
        </w:tc>
        <w:tc>
          <w:tcPr>
            <w:tcW w:w="2694" w:type="dxa"/>
            <w:tcBorders>
              <w:top w:val="nil"/>
              <w:bottom w:val="nil"/>
            </w:tcBorders>
          </w:tcPr>
          <w:p w:rsidR="003102BC" w:rsidRDefault="00DB1FE3">
            <w:pPr>
              <w:pStyle w:val="TableParagraph"/>
              <w:spacing w:line="246" w:lineRule="exact"/>
              <w:ind w:left="10"/>
              <w:rPr>
                <w:sz w:val="24"/>
              </w:rPr>
            </w:pPr>
            <w:r>
              <w:rPr>
                <w:sz w:val="24"/>
              </w:rPr>
              <w:t>Қарапайым</w:t>
            </w:r>
            <w:r>
              <w:rPr>
                <w:spacing w:val="-2"/>
                <w:sz w:val="24"/>
              </w:rPr>
              <w:t>мысалдар</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дыбыстықталдау.</w:t>
            </w:r>
            <w:r>
              <w:rPr>
                <w:spacing w:val="-2"/>
                <w:sz w:val="24"/>
              </w:rPr>
              <w:t xml:space="preserve"> «таға»,</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есептердішешуді</w:t>
            </w:r>
            <w:r>
              <w:rPr>
                <w:spacing w:val="-2"/>
                <w:sz w:val="24"/>
              </w:rPr>
              <w:t>үйрету.</w:t>
            </w:r>
          </w:p>
        </w:tc>
        <w:tc>
          <w:tcPr>
            <w:tcW w:w="2834" w:type="dxa"/>
            <w:tcBorders>
              <w:top w:val="nil"/>
              <w:bottom w:val="nil"/>
            </w:tcBorders>
          </w:tcPr>
          <w:p w:rsidR="003102BC" w:rsidRDefault="00DB1FE3">
            <w:pPr>
              <w:pStyle w:val="TableParagraph"/>
              <w:spacing w:line="246" w:lineRule="exact"/>
              <w:ind w:left="12"/>
              <w:rPr>
                <w:sz w:val="24"/>
              </w:rPr>
            </w:pPr>
            <w:r>
              <w:rPr>
                <w:sz w:val="24"/>
              </w:rPr>
              <w:t>туралытүсінік</w:t>
            </w:r>
            <w:r>
              <w:rPr>
                <w:spacing w:val="-4"/>
                <w:sz w:val="24"/>
              </w:rPr>
              <w:t>беру.</w:t>
            </w:r>
          </w:p>
        </w:tc>
        <w:tc>
          <w:tcPr>
            <w:tcW w:w="2694" w:type="dxa"/>
            <w:tcBorders>
              <w:top w:val="nil"/>
              <w:bottom w:val="nil"/>
            </w:tcBorders>
          </w:tcPr>
          <w:p w:rsidR="003102BC" w:rsidRDefault="00DB1FE3">
            <w:pPr>
              <w:pStyle w:val="TableParagraph"/>
              <w:spacing w:line="246" w:lineRule="exact"/>
              <w:ind w:left="10"/>
              <w:rPr>
                <w:sz w:val="24"/>
              </w:rPr>
            </w:pPr>
            <w:r>
              <w:rPr>
                <w:sz w:val="24"/>
              </w:rPr>
              <w:t>менесептерді</w:t>
            </w:r>
            <w:r>
              <w:rPr>
                <w:spacing w:val="-2"/>
                <w:sz w:val="24"/>
              </w:rPr>
              <w:t>шешуді</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«аға»,</w:t>
            </w:r>
            <w:r>
              <w:rPr>
                <w:spacing w:val="-2"/>
                <w:sz w:val="24"/>
              </w:rPr>
              <w:t>«баға»</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8санын</w:t>
            </w:r>
            <w:r>
              <w:rPr>
                <w:spacing w:val="-2"/>
                <w:sz w:val="24"/>
              </w:rPr>
              <w:t xml:space="preserve"> көрсетіп:</w:t>
            </w:r>
          </w:p>
        </w:tc>
        <w:tc>
          <w:tcPr>
            <w:tcW w:w="2834" w:type="dxa"/>
            <w:tcBorders>
              <w:top w:val="nil"/>
              <w:bottom w:val="nil"/>
            </w:tcBorders>
          </w:tcPr>
          <w:p w:rsidR="003102BC" w:rsidRDefault="00DB1FE3">
            <w:pPr>
              <w:pStyle w:val="TableParagraph"/>
              <w:spacing w:line="246" w:lineRule="exact"/>
              <w:ind w:left="12"/>
              <w:rPr>
                <w:sz w:val="24"/>
              </w:rPr>
            </w:pPr>
            <w:r>
              <w:rPr>
                <w:sz w:val="24"/>
              </w:rPr>
              <w:t>Сөздіңбірнеше</w:t>
            </w:r>
            <w:r>
              <w:rPr>
                <w:spacing w:val="-2"/>
                <w:sz w:val="24"/>
              </w:rPr>
              <w:t>дыбыстан</w:t>
            </w:r>
          </w:p>
        </w:tc>
        <w:tc>
          <w:tcPr>
            <w:tcW w:w="2694" w:type="dxa"/>
            <w:tcBorders>
              <w:top w:val="nil"/>
              <w:bottom w:val="nil"/>
            </w:tcBorders>
          </w:tcPr>
          <w:p w:rsidR="003102BC" w:rsidRDefault="00DB1FE3">
            <w:pPr>
              <w:pStyle w:val="TableParagraph"/>
              <w:spacing w:line="246" w:lineRule="exact"/>
              <w:ind w:left="10"/>
              <w:rPr>
                <w:sz w:val="24"/>
              </w:rPr>
            </w:pPr>
            <w:r>
              <w:rPr>
                <w:spacing w:val="-2"/>
                <w:sz w:val="24"/>
              </w:rPr>
              <w:t>үйрету.</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b/>
                <w:sz w:val="24"/>
              </w:rPr>
              <w:t>Д/ойын:«</w:t>
            </w:r>
            <w:r>
              <w:rPr>
                <w:sz w:val="24"/>
              </w:rPr>
              <w:t>Дыбысты</w:t>
            </w:r>
            <w:r>
              <w:rPr>
                <w:spacing w:val="-4"/>
                <w:sz w:val="24"/>
              </w:rPr>
              <w:t>ұстап</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Сегізсаны</w:t>
            </w:r>
            <w:r>
              <w:rPr>
                <w:spacing w:val="-2"/>
                <w:sz w:val="24"/>
              </w:rPr>
              <w:t>құрылған</w:t>
            </w:r>
          </w:p>
        </w:tc>
        <w:tc>
          <w:tcPr>
            <w:tcW w:w="2834" w:type="dxa"/>
            <w:tcBorders>
              <w:top w:val="nil"/>
              <w:bottom w:val="nil"/>
            </w:tcBorders>
          </w:tcPr>
          <w:p w:rsidR="003102BC" w:rsidRDefault="00DB1FE3">
            <w:pPr>
              <w:pStyle w:val="TableParagraph"/>
              <w:spacing w:line="246" w:lineRule="exact"/>
              <w:ind w:left="12"/>
              <w:rPr>
                <w:sz w:val="24"/>
              </w:rPr>
            </w:pPr>
            <w:r>
              <w:rPr>
                <w:sz w:val="24"/>
              </w:rPr>
              <w:t>құралатынын</w:t>
            </w:r>
            <w:r>
              <w:rPr>
                <w:spacing w:val="-2"/>
                <w:sz w:val="24"/>
              </w:rPr>
              <w:t>жөнінде</w:t>
            </w:r>
          </w:p>
        </w:tc>
        <w:tc>
          <w:tcPr>
            <w:tcW w:w="2694" w:type="dxa"/>
            <w:tcBorders>
              <w:top w:val="nil"/>
              <w:bottom w:val="nil"/>
            </w:tcBorders>
          </w:tcPr>
          <w:p w:rsidR="003102BC" w:rsidRDefault="00DB1FE3">
            <w:pPr>
              <w:pStyle w:val="TableParagraph"/>
              <w:spacing w:line="246" w:lineRule="exact"/>
              <w:ind w:left="10"/>
              <w:rPr>
                <w:sz w:val="24"/>
              </w:rPr>
            </w:pPr>
            <w:r>
              <w:rPr>
                <w:sz w:val="24"/>
              </w:rPr>
              <w:t>8санын</w:t>
            </w:r>
            <w:r>
              <w:rPr>
                <w:spacing w:val="-2"/>
                <w:sz w:val="24"/>
              </w:rPr>
              <w:t xml:space="preserve"> көрсетіп:</w:t>
            </w:r>
          </w:p>
        </w:tc>
        <w:tc>
          <w:tcPr>
            <w:tcW w:w="2416" w:type="dxa"/>
            <w:vMerge/>
            <w:tcBorders>
              <w:top w:val="nil"/>
            </w:tcBorders>
          </w:tcPr>
          <w:p w:rsidR="003102BC" w:rsidRDefault="003102BC">
            <w:pPr>
              <w:rPr>
                <w:sz w:val="2"/>
                <w:szCs w:val="2"/>
              </w:rPr>
            </w:pPr>
          </w:p>
        </w:tc>
      </w:tr>
      <w:tr w:rsidR="003102BC">
        <w:trPr>
          <w:trHeight w:val="265"/>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ал»Мақсаты:сөздегі</w:t>
            </w:r>
            <w:r>
              <w:rPr>
                <w:spacing w:val="-5"/>
                <w:sz w:val="24"/>
              </w:rPr>
              <w:t xml:space="preserve"> [ғ]</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Қосдөңгелек</w:t>
            </w:r>
            <w:r>
              <w:rPr>
                <w:spacing w:val="-2"/>
                <w:sz w:val="24"/>
              </w:rPr>
              <w:t>шеңберден</w:t>
            </w:r>
          </w:p>
        </w:tc>
        <w:tc>
          <w:tcPr>
            <w:tcW w:w="2834" w:type="dxa"/>
            <w:tcBorders>
              <w:top w:val="nil"/>
              <w:bottom w:val="nil"/>
            </w:tcBorders>
          </w:tcPr>
          <w:p w:rsidR="003102BC" w:rsidRDefault="00DB1FE3">
            <w:pPr>
              <w:pStyle w:val="TableParagraph"/>
              <w:spacing w:line="246" w:lineRule="exact"/>
              <w:ind w:left="12"/>
              <w:rPr>
                <w:sz w:val="24"/>
              </w:rPr>
            </w:pPr>
            <w:r>
              <w:rPr>
                <w:sz w:val="24"/>
              </w:rPr>
              <w:t xml:space="preserve">мағлұматберу. </w:t>
            </w:r>
            <w:r>
              <w:rPr>
                <w:spacing w:val="-2"/>
                <w:sz w:val="24"/>
              </w:rPr>
              <w:t>Жазуға</w:t>
            </w:r>
          </w:p>
        </w:tc>
        <w:tc>
          <w:tcPr>
            <w:tcW w:w="2694" w:type="dxa"/>
            <w:tcBorders>
              <w:top w:val="nil"/>
              <w:bottom w:val="nil"/>
            </w:tcBorders>
          </w:tcPr>
          <w:p w:rsidR="003102BC" w:rsidRDefault="00DB1FE3">
            <w:pPr>
              <w:pStyle w:val="TableParagraph"/>
              <w:spacing w:line="246" w:lineRule="exact"/>
              <w:ind w:left="10"/>
              <w:rPr>
                <w:sz w:val="24"/>
              </w:rPr>
            </w:pPr>
            <w:r>
              <w:rPr>
                <w:sz w:val="24"/>
              </w:rPr>
              <w:t>Сегізсаны</w:t>
            </w:r>
            <w:r>
              <w:rPr>
                <w:spacing w:val="-2"/>
                <w:sz w:val="24"/>
              </w:rPr>
              <w:t>құрылған</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дыбысынажыра</w:t>
            </w:r>
            <w:r>
              <w:rPr>
                <w:spacing w:val="-4"/>
                <w:sz w:val="24"/>
              </w:rPr>
              <w:t>алуға</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 xml:space="preserve">Үлкеншеңбер </w:t>
            </w:r>
            <w:r>
              <w:rPr>
                <w:spacing w:val="-2"/>
                <w:sz w:val="24"/>
              </w:rPr>
              <w:t>үстіне</w:t>
            </w:r>
          </w:p>
        </w:tc>
        <w:tc>
          <w:tcPr>
            <w:tcW w:w="2834" w:type="dxa"/>
            <w:tcBorders>
              <w:top w:val="nil"/>
              <w:bottom w:val="nil"/>
            </w:tcBorders>
          </w:tcPr>
          <w:p w:rsidR="003102BC" w:rsidRDefault="00DB1FE3">
            <w:pPr>
              <w:pStyle w:val="TableParagraph"/>
              <w:spacing w:line="246" w:lineRule="exact"/>
              <w:ind w:left="12"/>
              <w:rPr>
                <w:sz w:val="24"/>
              </w:rPr>
            </w:pPr>
            <w:r>
              <w:rPr>
                <w:sz w:val="24"/>
              </w:rPr>
              <w:t>қолдарын</w:t>
            </w:r>
            <w:r>
              <w:rPr>
                <w:spacing w:val="-2"/>
                <w:sz w:val="24"/>
              </w:rPr>
              <w:t xml:space="preserve"> жаттықтыру</w:t>
            </w:r>
          </w:p>
        </w:tc>
        <w:tc>
          <w:tcPr>
            <w:tcW w:w="2694" w:type="dxa"/>
            <w:tcBorders>
              <w:top w:val="nil"/>
              <w:bottom w:val="nil"/>
            </w:tcBorders>
          </w:tcPr>
          <w:p w:rsidR="003102BC" w:rsidRDefault="00DB1FE3">
            <w:pPr>
              <w:pStyle w:val="TableParagraph"/>
              <w:spacing w:line="246" w:lineRule="exact"/>
              <w:ind w:left="10"/>
              <w:rPr>
                <w:sz w:val="24"/>
              </w:rPr>
            </w:pPr>
            <w:r>
              <w:rPr>
                <w:sz w:val="24"/>
              </w:rPr>
              <w:t>Қосдөңгелек</w:t>
            </w:r>
            <w:r>
              <w:rPr>
                <w:spacing w:val="-2"/>
                <w:sz w:val="24"/>
              </w:rPr>
              <w:t>шеңберден</w:t>
            </w:r>
          </w:p>
        </w:tc>
        <w:tc>
          <w:tcPr>
            <w:tcW w:w="2416" w:type="dxa"/>
            <w:vMerge/>
            <w:tcBorders>
              <w:top w:val="nil"/>
            </w:tcBorders>
          </w:tcPr>
          <w:p w:rsidR="003102BC" w:rsidRDefault="003102BC">
            <w:pPr>
              <w:rPr>
                <w:sz w:val="2"/>
                <w:szCs w:val="2"/>
              </w:rPr>
            </w:pPr>
          </w:p>
        </w:tc>
      </w:tr>
      <w:tr w:rsidR="003102BC">
        <w:trPr>
          <w:trHeight w:val="265"/>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pacing w:val="-2"/>
                <w:sz w:val="24"/>
              </w:rPr>
              <w:t>үйрету.</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 xml:space="preserve">Кішішеңбер </w:t>
            </w:r>
            <w:r>
              <w:rPr>
                <w:spacing w:val="-2"/>
                <w:sz w:val="24"/>
              </w:rPr>
              <w:t>жанасқан.</w:t>
            </w:r>
          </w:p>
        </w:tc>
        <w:tc>
          <w:tcPr>
            <w:tcW w:w="2834" w:type="dxa"/>
            <w:tcBorders>
              <w:top w:val="nil"/>
              <w:bottom w:val="nil"/>
            </w:tcBorders>
          </w:tcPr>
          <w:p w:rsidR="003102BC" w:rsidRDefault="00DB1FE3">
            <w:pPr>
              <w:pStyle w:val="TableParagraph"/>
              <w:spacing w:line="246" w:lineRule="exact"/>
              <w:ind w:left="12"/>
              <w:rPr>
                <w:sz w:val="24"/>
              </w:rPr>
            </w:pPr>
            <w:r>
              <w:rPr>
                <w:b/>
                <w:spacing w:val="-2"/>
                <w:sz w:val="24"/>
              </w:rPr>
              <w:t>Д/ойын:</w:t>
            </w:r>
            <w:r>
              <w:rPr>
                <w:spacing w:val="-2"/>
                <w:sz w:val="24"/>
              </w:rPr>
              <w:t>«Жуан,жіңішке»</w:t>
            </w:r>
          </w:p>
        </w:tc>
        <w:tc>
          <w:tcPr>
            <w:tcW w:w="2694" w:type="dxa"/>
            <w:tcBorders>
              <w:top w:val="nil"/>
              <w:bottom w:val="nil"/>
            </w:tcBorders>
          </w:tcPr>
          <w:p w:rsidR="003102BC" w:rsidRDefault="00DB1FE3">
            <w:pPr>
              <w:pStyle w:val="TableParagraph"/>
              <w:spacing w:line="246" w:lineRule="exact"/>
              <w:ind w:left="10"/>
              <w:rPr>
                <w:sz w:val="24"/>
              </w:rPr>
            </w:pPr>
            <w:r>
              <w:rPr>
                <w:sz w:val="24"/>
              </w:rPr>
              <w:t xml:space="preserve">Үлкеншеңбер </w:t>
            </w:r>
            <w:r>
              <w:rPr>
                <w:spacing w:val="-2"/>
                <w:sz w:val="24"/>
              </w:rPr>
              <w:t>үстіне</w:t>
            </w:r>
          </w:p>
        </w:tc>
        <w:tc>
          <w:tcPr>
            <w:tcW w:w="2416" w:type="dxa"/>
            <w:vMerge/>
            <w:tcBorders>
              <w:top w:val="nil"/>
            </w:tcBorders>
          </w:tcPr>
          <w:p w:rsidR="003102BC" w:rsidRDefault="003102BC">
            <w:pPr>
              <w:rPr>
                <w:sz w:val="2"/>
                <w:szCs w:val="2"/>
              </w:rPr>
            </w:pPr>
          </w:p>
        </w:tc>
      </w:tr>
      <w:tr w:rsidR="003102BC">
        <w:trPr>
          <w:trHeight w:val="268"/>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9" w:lineRule="exact"/>
              <w:rPr>
                <w:b/>
                <w:sz w:val="24"/>
              </w:rPr>
            </w:pPr>
            <w:r>
              <w:rPr>
                <w:b/>
                <w:sz w:val="24"/>
              </w:rPr>
              <w:t>Сергіту</w:t>
            </w:r>
            <w:r>
              <w:rPr>
                <w:b/>
                <w:spacing w:val="-2"/>
                <w:sz w:val="24"/>
              </w:rPr>
              <w:t>сәті:</w:t>
            </w:r>
          </w:p>
        </w:tc>
        <w:tc>
          <w:tcPr>
            <w:tcW w:w="2705" w:type="dxa"/>
            <w:gridSpan w:val="2"/>
            <w:tcBorders>
              <w:top w:val="nil"/>
              <w:bottom w:val="nil"/>
            </w:tcBorders>
          </w:tcPr>
          <w:p w:rsidR="003102BC" w:rsidRDefault="00DB1FE3">
            <w:pPr>
              <w:pStyle w:val="TableParagraph"/>
              <w:spacing w:line="249" w:lineRule="exact"/>
              <w:ind w:left="13"/>
              <w:rPr>
                <w:sz w:val="24"/>
              </w:rPr>
            </w:pPr>
            <w:r>
              <w:rPr>
                <w:b/>
                <w:sz w:val="24"/>
              </w:rPr>
              <w:t>Д/ойын:</w:t>
            </w:r>
            <w:r>
              <w:rPr>
                <w:sz w:val="24"/>
              </w:rPr>
              <w:t>«Бір</w:t>
            </w:r>
            <w:r>
              <w:rPr>
                <w:spacing w:val="-5"/>
                <w:sz w:val="24"/>
              </w:rPr>
              <w:t>топ</w:t>
            </w:r>
          </w:p>
        </w:tc>
        <w:tc>
          <w:tcPr>
            <w:tcW w:w="2834" w:type="dxa"/>
            <w:tcBorders>
              <w:top w:val="nil"/>
              <w:bottom w:val="nil"/>
            </w:tcBorders>
          </w:tcPr>
          <w:p w:rsidR="003102BC" w:rsidRDefault="00DB1FE3">
            <w:pPr>
              <w:pStyle w:val="TableParagraph"/>
              <w:spacing w:line="249" w:lineRule="exact"/>
              <w:ind w:left="12"/>
              <w:rPr>
                <w:sz w:val="24"/>
              </w:rPr>
            </w:pPr>
            <w:r>
              <w:rPr>
                <w:sz w:val="24"/>
              </w:rPr>
              <w:t>Мақсаты:</w:t>
            </w:r>
            <w:r>
              <w:rPr>
                <w:spacing w:val="-2"/>
                <w:sz w:val="24"/>
              </w:rPr>
              <w:t>дыбыстардың</w:t>
            </w:r>
          </w:p>
        </w:tc>
        <w:tc>
          <w:tcPr>
            <w:tcW w:w="2694" w:type="dxa"/>
            <w:tcBorders>
              <w:top w:val="nil"/>
              <w:bottom w:val="nil"/>
            </w:tcBorders>
          </w:tcPr>
          <w:p w:rsidR="003102BC" w:rsidRDefault="00DB1FE3">
            <w:pPr>
              <w:pStyle w:val="TableParagraph"/>
              <w:spacing w:line="249" w:lineRule="exact"/>
              <w:ind w:left="10"/>
              <w:rPr>
                <w:sz w:val="24"/>
              </w:rPr>
            </w:pPr>
            <w:r>
              <w:rPr>
                <w:sz w:val="24"/>
              </w:rPr>
              <w:t xml:space="preserve">Кішішеңбер </w:t>
            </w:r>
            <w:r>
              <w:rPr>
                <w:spacing w:val="-2"/>
                <w:sz w:val="24"/>
              </w:rPr>
              <w:t>жанасқан.</w:t>
            </w:r>
          </w:p>
        </w:tc>
        <w:tc>
          <w:tcPr>
            <w:tcW w:w="2416" w:type="dxa"/>
            <w:vMerge/>
            <w:tcBorders>
              <w:top w:val="nil"/>
            </w:tcBorders>
          </w:tcPr>
          <w:p w:rsidR="003102BC" w:rsidRDefault="003102BC">
            <w:pPr>
              <w:rPr>
                <w:sz w:val="2"/>
                <w:szCs w:val="2"/>
              </w:rPr>
            </w:pPr>
          </w:p>
        </w:tc>
      </w:tr>
      <w:tr w:rsidR="003102BC">
        <w:trPr>
          <w:trHeight w:val="263"/>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4" w:lineRule="exact"/>
              <w:rPr>
                <w:sz w:val="24"/>
              </w:rPr>
            </w:pPr>
            <w:r>
              <w:rPr>
                <w:sz w:val="24"/>
              </w:rPr>
              <w:t>Ұлқолындату</w:t>
            </w:r>
            <w:r>
              <w:rPr>
                <w:spacing w:val="-2"/>
                <w:sz w:val="24"/>
              </w:rPr>
              <w:t>жүрсін.</w:t>
            </w:r>
          </w:p>
        </w:tc>
        <w:tc>
          <w:tcPr>
            <w:tcW w:w="2705" w:type="dxa"/>
            <w:gridSpan w:val="2"/>
            <w:tcBorders>
              <w:top w:val="nil"/>
              <w:bottom w:val="nil"/>
            </w:tcBorders>
          </w:tcPr>
          <w:p w:rsidR="003102BC" w:rsidRDefault="00DB1FE3">
            <w:pPr>
              <w:pStyle w:val="TableParagraph"/>
              <w:spacing w:line="244" w:lineRule="exact"/>
              <w:ind w:left="13"/>
              <w:rPr>
                <w:sz w:val="24"/>
              </w:rPr>
            </w:pPr>
            <w:r>
              <w:rPr>
                <w:sz w:val="24"/>
              </w:rPr>
              <w:t>заттарды</w:t>
            </w:r>
            <w:r>
              <w:rPr>
                <w:spacing w:val="-2"/>
                <w:sz w:val="24"/>
              </w:rPr>
              <w:t>салыстыр»</w:t>
            </w:r>
          </w:p>
        </w:tc>
        <w:tc>
          <w:tcPr>
            <w:tcW w:w="2834" w:type="dxa"/>
            <w:tcBorders>
              <w:top w:val="nil"/>
              <w:bottom w:val="nil"/>
            </w:tcBorders>
          </w:tcPr>
          <w:p w:rsidR="003102BC" w:rsidRDefault="00DB1FE3">
            <w:pPr>
              <w:pStyle w:val="TableParagraph"/>
              <w:spacing w:line="244" w:lineRule="exact"/>
              <w:ind w:left="12"/>
              <w:rPr>
                <w:sz w:val="24"/>
              </w:rPr>
            </w:pPr>
            <w:r>
              <w:rPr>
                <w:sz w:val="24"/>
              </w:rPr>
              <w:t>жуан,</w:t>
            </w:r>
            <w:r>
              <w:rPr>
                <w:spacing w:val="-2"/>
                <w:sz w:val="24"/>
              </w:rPr>
              <w:t>жіңішке</w:t>
            </w:r>
          </w:p>
        </w:tc>
        <w:tc>
          <w:tcPr>
            <w:tcW w:w="2694" w:type="dxa"/>
            <w:tcBorders>
              <w:top w:val="nil"/>
              <w:bottom w:val="nil"/>
            </w:tcBorders>
          </w:tcPr>
          <w:p w:rsidR="003102BC" w:rsidRDefault="00DB1FE3">
            <w:pPr>
              <w:pStyle w:val="TableParagraph"/>
              <w:spacing w:line="244" w:lineRule="exact"/>
              <w:ind w:left="10"/>
              <w:rPr>
                <w:sz w:val="24"/>
              </w:rPr>
            </w:pPr>
            <w:r>
              <w:rPr>
                <w:b/>
                <w:sz w:val="24"/>
              </w:rPr>
              <w:t>Д/ойын:</w:t>
            </w:r>
            <w:r>
              <w:rPr>
                <w:sz w:val="24"/>
              </w:rPr>
              <w:t>«Бір</w:t>
            </w:r>
            <w:r>
              <w:rPr>
                <w:spacing w:val="-5"/>
                <w:sz w:val="24"/>
              </w:rPr>
              <w:t>топ</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Қызқолындагүл</w:t>
            </w:r>
            <w:r>
              <w:rPr>
                <w:spacing w:val="-2"/>
                <w:sz w:val="24"/>
              </w:rPr>
              <w:t>жүрсін,</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Мақсаты:бүтін</w:t>
            </w:r>
            <w:r>
              <w:rPr>
                <w:spacing w:val="-4"/>
                <w:sz w:val="24"/>
              </w:rPr>
              <w:t xml:space="preserve"> және</w:t>
            </w:r>
          </w:p>
        </w:tc>
        <w:tc>
          <w:tcPr>
            <w:tcW w:w="2834" w:type="dxa"/>
            <w:tcBorders>
              <w:top w:val="nil"/>
              <w:bottom w:val="nil"/>
            </w:tcBorders>
          </w:tcPr>
          <w:p w:rsidR="003102BC" w:rsidRDefault="00DB1FE3">
            <w:pPr>
              <w:pStyle w:val="TableParagraph"/>
              <w:spacing w:line="246" w:lineRule="exact"/>
              <w:ind w:left="12"/>
              <w:rPr>
                <w:sz w:val="24"/>
              </w:rPr>
            </w:pPr>
            <w:r>
              <w:rPr>
                <w:sz w:val="24"/>
              </w:rPr>
              <w:t>ерекшеліктерін</w:t>
            </w:r>
            <w:r>
              <w:rPr>
                <w:spacing w:val="-2"/>
                <w:sz w:val="24"/>
              </w:rPr>
              <w:t>анықтауға</w:t>
            </w:r>
          </w:p>
        </w:tc>
        <w:tc>
          <w:tcPr>
            <w:tcW w:w="2694" w:type="dxa"/>
            <w:tcBorders>
              <w:top w:val="nil"/>
              <w:bottom w:val="nil"/>
            </w:tcBorders>
          </w:tcPr>
          <w:p w:rsidR="003102BC" w:rsidRDefault="00DB1FE3">
            <w:pPr>
              <w:pStyle w:val="TableParagraph"/>
              <w:spacing w:line="246" w:lineRule="exact"/>
              <w:ind w:left="10"/>
              <w:rPr>
                <w:sz w:val="24"/>
              </w:rPr>
            </w:pPr>
            <w:r>
              <w:rPr>
                <w:sz w:val="24"/>
              </w:rPr>
              <w:t>заттарды</w:t>
            </w:r>
            <w:r>
              <w:rPr>
                <w:spacing w:val="-2"/>
                <w:sz w:val="24"/>
              </w:rPr>
              <w:t>салыстыр»</w:t>
            </w:r>
          </w:p>
        </w:tc>
        <w:tc>
          <w:tcPr>
            <w:tcW w:w="2416" w:type="dxa"/>
            <w:vMerge/>
            <w:tcBorders>
              <w:top w:val="nil"/>
            </w:tcBorders>
          </w:tcPr>
          <w:p w:rsidR="003102BC" w:rsidRDefault="003102BC">
            <w:pPr>
              <w:rPr>
                <w:sz w:val="2"/>
                <w:szCs w:val="2"/>
              </w:rPr>
            </w:pPr>
          </w:p>
        </w:tc>
      </w:tr>
      <w:tr w:rsidR="003102BC">
        <w:trPr>
          <w:trHeight w:val="263"/>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4" w:lineRule="exact"/>
              <w:rPr>
                <w:sz w:val="24"/>
              </w:rPr>
            </w:pPr>
            <w:r>
              <w:rPr>
                <w:sz w:val="24"/>
              </w:rPr>
              <w:t xml:space="preserve">Көкаспандакүн </w:t>
            </w:r>
            <w:r>
              <w:rPr>
                <w:spacing w:val="-2"/>
                <w:sz w:val="24"/>
              </w:rPr>
              <w:t>күлсін,</w:t>
            </w:r>
          </w:p>
        </w:tc>
        <w:tc>
          <w:tcPr>
            <w:tcW w:w="2705" w:type="dxa"/>
            <w:gridSpan w:val="2"/>
            <w:tcBorders>
              <w:top w:val="nil"/>
              <w:bottom w:val="nil"/>
            </w:tcBorders>
          </w:tcPr>
          <w:p w:rsidR="003102BC" w:rsidRDefault="00DB1FE3">
            <w:pPr>
              <w:pStyle w:val="TableParagraph"/>
              <w:spacing w:line="244" w:lineRule="exact"/>
              <w:ind w:left="13"/>
              <w:rPr>
                <w:sz w:val="24"/>
              </w:rPr>
            </w:pPr>
            <w:r>
              <w:rPr>
                <w:sz w:val="24"/>
              </w:rPr>
              <w:t>бөліктері,үлкен</w:t>
            </w:r>
            <w:r>
              <w:rPr>
                <w:spacing w:val="-4"/>
                <w:sz w:val="24"/>
              </w:rPr>
              <w:t xml:space="preserve"> және</w:t>
            </w:r>
          </w:p>
        </w:tc>
        <w:tc>
          <w:tcPr>
            <w:tcW w:w="2834" w:type="dxa"/>
            <w:tcBorders>
              <w:top w:val="nil"/>
              <w:bottom w:val="nil"/>
            </w:tcBorders>
          </w:tcPr>
          <w:p w:rsidR="003102BC" w:rsidRDefault="00DB1FE3">
            <w:pPr>
              <w:pStyle w:val="TableParagraph"/>
              <w:spacing w:line="244" w:lineRule="exact"/>
              <w:ind w:left="12"/>
              <w:rPr>
                <w:sz w:val="24"/>
              </w:rPr>
            </w:pPr>
            <w:r>
              <w:rPr>
                <w:spacing w:val="-2"/>
                <w:sz w:val="24"/>
              </w:rPr>
              <w:t>үйрету.</w:t>
            </w:r>
          </w:p>
        </w:tc>
        <w:tc>
          <w:tcPr>
            <w:tcW w:w="2694" w:type="dxa"/>
            <w:tcBorders>
              <w:top w:val="nil"/>
              <w:bottom w:val="nil"/>
            </w:tcBorders>
          </w:tcPr>
          <w:p w:rsidR="003102BC" w:rsidRDefault="00DB1FE3">
            <w:pPr>
              <w:pStyle w:val="TableParagraph"/>
              <w:spacing w:line="244" w:lineRule="exact"/>
              <w:ind w:left="10"/>
              <w:rPr>
                <w:sz w:val="24"/>
              </w:rPr>
            </w:pPr>
            <w:r>
              <w:rPr>
                <w:sz w:val="24"/>
              </w:rPr>
              <w:t>Мақсаты:бүтін</w:t>
            </w:r>
            <w:r>
              <w:rPr>
                <w:spacing w:val="-4"/>
                <w:sz w:val="24"/>
              </w:rPr>
              <w:t xml:space="preserve"> және</w:t>
            </w:r>
          </w:p>
        </w:tc>
        <w:tc>
          <w:tcPr>
            <w:tcW w:w="2416" w:type="dxa"/>
            <w:vMerge/>
            <w:tcBorders>
              <w:top w:val="nil"/>
            </w:tcBorders>
          </w:tcPr>
          <w:p w:rsidR="003102BC" w:rsidRDefault="003102BC">
            <w:pPr>
              <w:rPr>
                <w:sz w:val="2"/>
                <w:szCs w:val="2"/>
              </w:rPr>
            </w:pPr>
          </w:p>
        </w:tc>
      </w:tr>
      <w:tr w:rsidR="003102BC">
        <w:trPr>
          <w:trHeight w:val="268"/>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9" w:lineRule="exact"/>
              <w:rPr>
                <w:i/>
                <w:sz w:val="24"/>
              </w:rPr>
            </w:pPr>
            <w:r>
              <w:rPr>
                <w:sz w:val="24"/>
              </w:rPr>
              <w:t>Біргекүлсін</w:t>
            </w:r>
            <w:r>
              <w:rPr>
                <w:spacing w:val="-2"/>
                <w:sz w:val="24"/>
              </w:rPr>
              <w:t>бүлдіршін</w:t>
            </w:r>
            <w:r>
              <w:rPr>
                <w:i/>
                <w:spacing w:val="-2"/>
                <w:sz w:val="24"/>
              </w:rPr>
              <w:t>.</w:t>
            </w:r>
          </w:p>
        </w:tc>
        <w:tc>
          <w:tcPr>
            <w:tcW w:w="2705" w:type="dxa"/>
            <w:gridSpan w:val="2"/>
            <w:tcBorders>
              <w:top w:val="nil"/>
              <w:bottom w:val="nil"/>
            </w:tcBorders>
          </w:tcPr>
          <w:p w:rsidR="003102BC" w:rsidRDefault="00DB1FE3">
            <w:pPr>
              <w:pStyle w:val="TableParagraph"/>
              <w:spacing w:line="249" w:lineRule="exact"/>
              <w:ind w:left="13"/>
              <w:rPr>
                <w:sz w:val="24"/>
              </w:rPr>
            </w:pPr>
            <w:r>
              <w:rPr>
                <w:sz w:val="24"/>
              </w:rPr>
              <w:t>кіші</w:t>
            </w:r>
            <w:r>
              <w:rPr>
                <w:spacing w:val="-2"/>
                <w:sz w:val="24"/>
              </w:rPr>
              <w:t>бөліктерін</w:t>
            </w:r>
          </w:p>
        </w:tc>
        <w:tc>
          <w:tcPr>
            <w:tcW w:w="2834" w:type="dxa"/>
            <w:tcBorders>
              <w:top w:val="nil"/>
              <w:bottom w:val="nil"/>
            </w:tcBorders>
          </w:tcPr>
          <w:p w:rsidR="003102BC" w:rsidRDefault="00DB1FE3">
            <w:pPr>
              <w:pStyle w:val="TableParagraph"/>
              <w:spacing w:line="249" w:lineRule="exact"/>
              <w:ind w:left="12"/>
              <w:rPr>
                <w:b/>
                <w:sz w:val="24"/>
              </w:rPr>
            </w:pPr>
            <w:r>
              <w:rPr>
                <w:b/>
                <w:sz w:val="24"/>
              </w:rPr>
              <w:t>Сөздерге</w:t>
            </w:r>
            <w:r>
              <w:rPr>
                <w:b/>
                <w:spacing w:val="-2"/>
                <w:sz w:val="24"/>
              </w:rPr>
              <w:t xml:space="preserve"> дыбыстық</w:t>
            </w:r>
          </w:p>
        </w:tc>
        <w:tc>
          <w:tcPr>
            <w:tcW w:w="2694" w:type="dxa"/>
            <w:tcBorders>
              <w:top w:val="nil"/>
              <w:bottom w:val="nil"/>
            </w:tcBorders>
          </w:tcPr>
          <w:p w:rsidR="003102BC" w:rsidRDefault="00DB1FE3">
            <w:pPr>
              <w:pStyle w:val="TableParagraph"/>
              <w:spacing w:line="249" w:lineRule="exact"/>
              <w:ind w:left="10"/>
              <w:rPr>
                <w:sz w:val="24"/>
              </w:rPr>
            </w:pPr>
            <w:r>
              <w:rPr>
                <w:sz w:val="24"/>
              </w:rPr>
              <w:t>бөліктері,үлкен</w:t>
            </w:r>
            <w:r>
              <w:rPr>
                <w:spacing w:val="-4"/>
                <w:sz w:val="24"/>
              </w:rPr>
              <w:t xml:space="preserve"> және</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b/>
                <w:sz w:val="24"/>
              </w:rPr>
            </w:pPr>
            <w:r>
              <w:rPr>
                <w:b/>
                <w:sz w:val="24"/>
              </w:rPr>
              <w:t>Дәптермен</w:t>
            </w:r>
            <w:r>
              <w:rPr>
                <w:b/>
                <w:spacing w:val="-2"/>
                <w:sz w:val="24"/>
              </w:rPr>
              <w:t>жұмыс.</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анықтауды</w:t>
            </w:r>
            <w:r>
              <w:rPr>
                <w:spacing w:val="-2"/>
                <w:sz w:val="24"/>
              </w:rPr>
              <w:t>үйрету.</w:t>
            </w:r>
          </w:p>
        </w:tc>
        <w:tc>
          <w:tcPr>
            <w:tcW w:w="2834" w:type="dxa"/>
            <w:tcBorders>
              <w:top w:val="nil"/>
              <w:bottom w:val="nil"/>
            </w:tcBorders>
          </w:tcPr>
          <w:p w:rsidR="003102BC" w:rsidRDefault="00DB1FE3">
            <w:pPr>
              <w:pStyle w:val="TableParagraph"/>
              <w:spacing w:line="246" w:lineRule="exact"/>
              <w:ind w:left="12"/>
              <w:rPr>
                <w:b/>
                <w:sz w:val="24"/>
              </w:rPr>
            </w:pPr>
            <w:r>
              <w:rPr>
                <w:b/>
                <w:sz w:val="24"/>
              </w:rPr>
              <w:t>талдау</w:t>
            </w:r>
            <w:r>
              <w:rPr>
                <w:b/>
                <w:spacing w:val="-2"/>
                <w:sz w:val="24"/>
              </w:rPr>
              <w:t>жасау.</w:t>
            </w:r>
          </w:p>
        </w:tc>
        <w:tc>
          <w:tcPr>
            <w:tcW w:w="2694" w:type="dxa"/>
            <w:tcBorders>
              <w:top w:val="nil"/>
              <w:bottom w:val="nil"/>
            </w:tcBorders>
          </w:tcPr>
          <w:p w:rsidR="003102BC" w:rsidRDefault="00DB1FE3">
            <w:pPr>
              <w:pStyle w:val="TableParagraph"/>
              <w:spacing w:line="246" w:lineRule="exact"/>
              <w:ind w:left="10"/>
              <w:rPr>
                <w:sz w:val="24"/>
              </w:rPr>
            </w:pPr>
            <w:r>
              <w:rPr>
                <w:sz w:val="24"/>
              </w:rPr>
              <w:t>кіші</w:t>
            </w:r>
            <w:r>
              <w:rPr>
                <w:spacing w:val="-2"/>
                <w:sz w:val="24"/>
              </w:rPr>
              <w:t>бөліктерін</w:t>
            </w:r>
          </w:p>
        </w:tc>
        <w:tc>
          <w:tcPr>
            <w:tcW w:w="2416" w:type="dxa"/>
            <w:vMerge/>
            <w:tcBorders>
              <w:top w:val="nil"/>
            </w:tcBorders>
          </w:tcPr>
          <w:p w:rsidR="003102BC" w:rsidRDefault="003102BC">
            <w:pPr>
              <w:rPr>
                <w:sz w:val="2"/>
                <w:szCs w:val="2"/>
              </w:rPr>
            </w:pPr>
          </w:p>
        </w:tc>
      </w:tr>
      <w:tr w:rsidR="003102BC">
        <w:trPr>
          <w:trHeight w:val="263"/>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4" w:lineRule="exact"/>
              <w:rPr>
                <w:sz w:val="24"/>
              </w:rPr>
            </w:pPr>
            <w:r>
              <w:rPr>
                <w:sz w:val="24"/>
              </w:rPr>
              <w:t>Жазукезінде денені</w:t>
            </w:r>
            <w:r>
              <w:rPr>
                <w:spacing w:val="-2"/>
                <w:sz w:val="24"/>
              </w:rPr>
              <w:t>дұрыс</w:t>
            </w:r>
          </w:p>
        </w:tc>
        <w:tc>
          <w:tcPr>
            <w:tcW w:w="2705" w:type="dxa"/>
            <w:gridSpan w:val="2"/>
            <w:tcBorders>
              <w:top w:val="nil"/>
              <w:bottom w:val="nil"/>
            </w:tcBorders>
          </w:tcPr>
          <w:p w:rsidR="003102BC" w:rsidRDefault="00DB1FE3">
            <w:pPr>
              <w:pStyle w:val="TableParagraph"/>
              <w:spacing w:line="244" w:lineRule="exact"/>
              <w:ind w:left="13"/>
              <w:rPr>
                <w:sz w:val="24"/>
              </w:rPr>
            </w:pPr>
            <w:r>
              <w:rPr>
                <w:spacing w:val="-2"/>
                <w:sz w:val="24"/>
              </w:rPr>
              <w:t>«қанша?»,«артық»,«кем»</w:t>
            </w:r>
          </w:p>
        </w:tc>
        <w:tc>
          <w:tcPr>
            <w:tcW w:w="2834" w:type="dxa"/>
            <w:tcBorders>
              <w:top w:val="nil"/>
              <w:bottom w:val="nil"/>
            </w:tcBorders>
          </w:tcPr>
          <w:p w:rsidR="003102BC" w:rsidRDefault="00DB1FE3">
            <w:pPr>
              <w:pStyle w:val="TableParagraph"/>
              <w:spacing w:line="244" w:lineRule="exact"/>
              <w:ind w:left="12"/>
              <w:rPr>
                <w:sz w:val="24"/>
              </w:rPr>
            </w:pPr>
            <w:r>
              <w:rPr>
                <w:sz w:val="24"/>
              </w:rPr>
              <w:t>«Қар»,«қап»,</w:t>
            </w:r>
            <w:r>
              <w:rPr>
                <w:spacing w:val="-2"/>
                <w:sz w:val="24"/>
              </w:rPr>
              <w:t xml:space="preserve"> «аппақ»</w:t>
            </w:r>
          </w:p>
        </w:tc>
        <w:tc>
          <w:tcPr>
            <w:tcW w:w="2694" w:type="dxa"/>
            <w:tcBorders>
              <w:top w:val="nil"/>
              <w:bottom w:val="nil"/>
            </w:tcBorders>
          </w:tcPr>
          <w:p w:rsidR="003102BC" w:rsidRDefault="00DB1FE3">
            <w:pPr>
              <w:pStyle w:val="TableParagraph"/>
              <w:spacing w:line="244" w:lineRule="exact"/>
              <w:ind w:left="10"/>
              <w:rPr>
                <w:sz w:val="24"/>
              </w:rPr>
            </w:pPr>
            <w:r>
              <w:rPr>
                <w:sz w:val="24"/>
              </w:rPr>
              <w:t>анықтауды</w:t>
            </w:r>
            <w:r>
              <w:rPr>
                <w:spacing w:val="-2"/>
                <w:sz w:val="24"/>
              </w:rPr>
              <w:t>үйрету.</w:t>
            </w:r>
          </w:p>
        </w:tc>
        <w:tc>
          <w:tcPr>
            <w:tcW w:w="2416" w:type="dxa"/>
            <w:vMerge/>
            <w:tcBorders>
              <w:top w:val="nil"/>
            </w:tcBorders>
          </w:tcPr>
          <w:p w:rsidR="003102BC" w:rsidRDefault="003102BC">
            <w:pPr>
              <w:rPr>
                <w:sz w:val="2"/>
                <w:szCs w:val="2"/>
              </w:rPr>
            </w:pPr>
          </w:p>
        </w:tc>
      </w:tr>
      <w:tr w:rsidR="003102BC">
        <w:trPr>
          <w:trHeight w:val="268"/>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8" w:lineRule="exact"/>
              <w:rPr>
                <w:sz w:val="24"/>
              </w:rPr>
            </w:pPr>
            <w:r>
              <w:rPr>
                <w:sz w:val="24"/>
              </w:rPr>
              <w:t>ұстауережелерін</w:t>
            </w:r>
            <w:r>
              <w:rPr>
                <w:spacing w:val="-2"/>
                <w:sz w:val="24"/>
              </w:rPr>
              <w:t>сақтау.</w:t>
            </w:r>
          </w:p>
        </w:tc>
        <w:tc>
          <w:tcPr>
            <w:tcW w:w="2705" w:type="dxa"/>
            <w:gridSpan w:val="2"/>
            <w:tcBorders>
              <w:top w:val="nil"/>
              <w:bottom w:val="nil"/>
            </w:tcBorders>
          </w:tcPr>
          <w:p w:rsidR="003102BC" w:rsidRDefault="00DB1FE3">
            <w:pPr>
              <w:pStyle w:val="TableParagraph"/>
              <w:spacing w:line="248" w:lineRule="exact"/>
              <w:ind w:left="13"/>
              <w:rPr>
                <w:b/>
                <w:sz w:val="24"/>
              </w:rPr>
            </w:pPr>
            <w:r>
              <w:rPr>
                <w:b/>
                <w:sz w:val="24"/>
              </w:rPr>
              <w:t>(математика</w:t>
            </w:r>
            <w:r>
              <w:rPr>
                <w:b/>
                <w:spacing w:val="-2"/>
                <w:sz w:val="24"/>
              </w:rPr>
              <w:t>негіздері)</w:t>
            </w:r>
          </w:p>
        </w:tc>
        <w:tc>
          <w:tcPr>
            <w:tcW w:w="2834" w:type="dxa"/>
            <w:tcBorders>
              <w:top w:val="nil"/>
              <w:bottom w:val="nil"/>
            </w:tcBorders>
          </w:tcPr>
          <w:p w:rsidR="003102BC" w:rsidRDefault="00DB1FE3">
            <w:pPr>
              <w:pStyle w:val="TableParagraph"/>
              <w:spacing w:line="248" w:lineRule="exact"/>
              <w:ind w:left="12"/>
              <w:rPr>
                <w:b/>
                <w:sz w:val="24"/>
              </w:rPr>
            </w:pPr>
            <w:r>
              <w:rPr>
                <w:b/>
                <w:sz w:val="24"/>
              </w:rPr>
              <w:t>Дәптермен</w:t>
            </w:r>
            <w:r>
              <w:rPr>
                <w:b/>
                <w:spacing w:val="-2"/>
                <w:sz w:val="24"/>
              </w:rPr>
              <w:t>жұмыс.</w:t>
            </w:r>
          </w:p>
        </w:tc>
        <w:tc>
          <w:tcPr>
            <w:tcW w:w="2694" w:type="dxa"/>
            <w:tcBorders>
              <w:top w:val="nil"/>
              <w:bottom w:val="nil"/>
            </w:tcBorders>
          </w:tcPr>
          <w:p w:rsidR="003102BC" w:rsidRDefault="00DB1FE3">
            <w:pPr>
              <w:pStyle w:val="TableParagraph"/>
              <w:spacing w:line="248" w:lineRule="exact"/>
              <w:ind w:left="10"/>
              <w:rPr>
                <w:sz w:val="24"/>
              </w:rPr>
            </w:pPr>
            <w:r>
              <w:rPr>
                <w:spacing w:val="-2"/>
                <w:sz w:val="24"/>
              </w:rPr>
              <w:t>«қанша?»,«артық»,«кем»</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b/>
                <w:sz w:val="24"/>
              </w:rPr>
            </w:pPr>
            <w:r>
              <w:rPr>
                <w:b/>
                <w:sz w:val="24"/>
                <w:u w:val="single"/>
              </w:rPr>
              <w:t>Көркем</w:t>
            </w:r>
            <w:r>
              <w:rPr>
                <w:b/>
                <w:spacing w:val="-2"/>
                <w:sz w:val="24"/>
                <w:u w:val="single"/>
              </w:rPr>
              <w:t>әдебиет.</w:t>
            </w:r>
          </w:p>
        </w:tc>
        <w:tc>
          <w:tcPr>
            <w:tcW w:w="2705" w:type="dxa"/>
            <w:gridSpan w:val="2"/>
            <w:tcBorders>
              <w:top w:val="nil"/>
              <w:bottom w:val="nil"/>
            </w:tcBorders>
          </w:tcPr>
          <w:p w:rsidR="003102BC" w:rsidRDefault="00DB1FE3">
            <w:pPr>
              <w:pStyle w:val="TableParagraph"/>
              <w:spacing w:line="246" w:lineRule="exact"/>
              <w:ind w:left="13"/>
              <w:rPr>
                <w:b/>
                <w:sz w:val="24"/>
              </w:rPr>
            </w:pPr>
            <w:r>
              <w:rPr>
                <w:b/>
                <w:sz w:val="24"/>
              </w:rPr>
              <w:t>Саусақ</w:t>
            </w:r>
            <w:r>
              <w:rPr>
                <w:b/>
                <w:spacing w:val="-2"/>
                <w:sz w:val="24"/>
              </w:rPr>
              <w:t>жаттығуы.</w:t>
            </w:r>
          </w:p>
        </w:tc>
        <w:tc>
          <w:tcPr>
            <w:tcW w:w="2834" w:type="dxa"/>
            <w:tcBorders>
              <w:top w:val="nil"/>
              <w:bottom w:val="nil"/>
            </w:tcBorders>
          </w:tcPr>
          <w:p w:rsidR="003102BC" w:rsidRDefault="00DB1FE3">
            <w:pPr>
              <w:pStyle w:val="TableParagraph"/>
              <w:spacing w:line="246" w:lineRule="exact"/>
              <w:ind w:left="12"/>
              <w:rPr>
                <w:sz w:val="24"/>
              </w:rPr>
            </w:pPr>
            <w:r>
              <w:rPr>
                <w:sz w:val="24"/>
              </w:rPr>
              <w:t>Жазукезінде денені</w:t>
            </w:r>
            <w:r>
              <w:rPr>
                <w:spacing w:val="-2"/>
                <w:sz w:val="24"/>
              </w:rPr>
              <w:t>дұрыс</w:t>
            </w:r>
          </w:p>
        </w:tc>
        <w:tc>
          <w:tcPr>
            <w:tcW w:w="2694" w:type="dxa"/>
            <w:tcBorders>
              <w:top w:val="nil"/>
              <w:bottom w:val="nil"/>
            </w:tcBorders>
          </w:tcPr>
          <w:p w:rsidR="003102BC" w:rsidRDefault="00DB1FE3">
            <w:pPr>
              <w:pStyle w:val="TableParagraph"/>
              <w:spacing w:line="246" w:lineRule="exact"/>
              <w:ind w:left="10"/>
              <w:rPr>
                <w:b/>
                <w:sz w:val="24"/>
              </w:rPr>
            </w:pPr>
            <w:r>
              <w:rPr>
                <w:b/>
                <w:sz w:val="24"/>
              </w:rPr>
              <w:t>(математика</w:t>
            </w:r>
            <w:r>
              <w:rPr>
                <w:b/>
                <w:spacing w:val="-2"/>
                <w:sz w:val="24"/>
              </w:rPr>
              <w:t>негіздері)</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b/>
                <w:sz w:val="24"/>
              </w:rPr>
              <w:t>Тақырыбы:</w:t>
            </w:r>
            <w:r>
              <w:rPr>
                <w:sz w:val="24"/>
              </w:rPr>
              <w:t xml:space="preserve">«Үш </w:t>
            </w:r>
            <w:r>
              <w:rPr>
                <w:spacing w:val="-4"/>
                <w:sz w:val="24"/>
              </w:rPr>
              <w:t>дос»</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М.</w:t>
            </w:r>
            <w:r>
              <w:rPr>
                <w:spacing w:val="-2"/>
                <w:sz w:val="24"/>
              </w:rPr>
              <w:t>Әлімбаев</w:t>
            </w:r>
          </w:p>
        </w:tc>
        <w:tc>
          <w:tcPr>
            <w:tcW w:w="2834" w:type="dxa"/>
            <w:tcBorders>
              <w:top w:val="nil"/>
              <w:bottom w:val="nil"/>
            </w:tcBorders>
          </w:tcPr>
          <w:p w:rsidR="003102BC" w:rsidRDefault="00DB1FE3">
            <w:pPr>
              <w:pStyle w:val="TableParagraph"/>
              <w:spacing w:line="246" w:lineRule="exact"/>
              <w:ind w:left="12"/>
              <w:rPr>
                <w:sz w:val="24"/>
              </w:rPr>
            </w:pPr>
            <w:r>
              <w:rPr>
                <w:sz w:val="24"/>
              </w:rPr>
              <w:t>ұстауережелерін</w:t>
            </w:r>
            <w:r>
              <w:rPr>
                <w:spacing w:val="-2"/>
                <w:sz w:val="24"/>
              </w:rPr>
              <w:t>сақтау.</w:t>
            </w:r>
          </w:p>
        </w:tc>
        <w:tc>
          <w:tcPr>
            <w:tcW w:w="2694" w:type="dxa"/>
            <w:tcBorders>
              <w:top w:val="nil"/>
              <w:bottom w:val="nil"/>
            </w:tcBorders>
          </w:tcPr>
          <w:p w:rsidR="003102BC" w:rsidRDefault="00DB1FE3">
            <w:pPr>
              <w:pStyle w:val="TableParagraph"/>
              <w:spacing w:line="246" w:lineRule="exact"/>
              <w:ind w:left="10"/>
              <w:rPr>
                <w:b/>
                <w:sz w:val="24"/>
              </w:rPr>
            </w:pPr>
            <w:r>
              <w:rPr>
                <w:b/>
                <w:sz w:val="24"/>
              </w:rPr>
              <w:t>Саусақ</w:t>
            </w:r>
            <w:r>
              <w:rPr>
                <w:b/>
                <w:spacing w:val="-2"/>
                <w:sz w:val="24"/>
              </w:rPr>
              <w:t>жаттығуы.</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қазақхалық</w:t>
            </w:r>
            <w:r>
              <w:rPr>
                <w:spacing w:val="-2"/>
                <w:sz w:val="24"/>
              </w:rPr>
              <w:t>ертегісі.</w:t>
            </w:r>
          </w:p>
        </w:tc>
        <w:tc>
          <w:tcPr>
            <w:tcW w:w="2705" w:type="dxa"/>
            <w:gridSpan w:val="2"/>
            <w:tcBorders>
              <w:top w:val="nil"/>
              <w:bottom w:val="nil"/>
            </w:tcBorders>
          </w:tcPr>
          <w:p w:rsidR="003102BC" w:rsidRDefault="00DB1FE3">
            <w:pPr>
              <w:pStyle w:val="TableParagraph"/>
              <w:spacing w:line="246" w:lineRule="exact"/>
              <w:ind w:left="13"/>
              <w:rPr>
                <w:b/>
                <w:sz w:val="24"/>
              </w:rPr>
            </w:pPr>
            <w:r>
              <w:rPr>
                <w:b/>
                <w:sz w:val="24"/>
              </w:rPr>
              <w:t xml:space="preserve">"Он </w:t>
            </w:r>
            <w:r>
              <w:rPr>
                <w:b/>
                <w:spacing w:val="-2"/>
                <w:sz w:val="24"/>
              </w:rPr>
              <w:t>саусақ".</w:t>
            </w:r>
          </w:p>
        </w:tc>
        <w:tc>
          <w:tcPr>
            <w:tcW w:w="2834" w:type="dxa"/>
            <w:tcBorders>
              <w:top w:val="nil"/>
              <w:bottom w:val="nil"/>
            </w:tcBorders>
          </w:tcPr>
          <w:p w:rsidR="003102BC" w:rsidRDefault="00DB1FE3">
            <w:pPr>
              <w:pStyle w:val="TableParagraph"/>
              <w:spacing w:line="246" w:lineRule="exact"/>
              <w:ind w:left="12"/>
              <w:rPr>
                <w:b/>
                <w:sz w:val="24"/>
              </w:rPr>
            </w:pPr>
            <w:r>
              <w:rPr>
                <w:b/>
                <w:sz w:val="24"/>
                <w:u w:val="single"/>
              </w:rPr>
              <w:t>Сөйлеуді</w:t>
            </w:r>
            <w:r>
              <w:rPr>
                <w:b/>
                <w:spacing w:val="-2"/>
                <w:sz w:val="24"/>
                <w:u w:val="single"/>
              </w:rPr>
              <w:t>дамыту.</w:t>
            </w:r>
          </w:p>
        </w:tc>
        <w:tc>
          <w:tcPr>
            <w:tcW w:w="2694" w:type="dxa"/>
            <w:tcBorders>
              <w:top w:val="nil"/>
              <w:bottom w:val="nil"/>
            </w:tcBorders>
          </w:tcPr>
          <w:p w:rsidR="003102BC" w:rsidRDefault="00DB1FE3">
            <w:pPr>
              <w:pStyle w:val="TableParagraph"/>
              <w:spacing w:line="246" w:lineRule="exact"/>
              <w:ind w:left="10"/>
              <w:rPr>
                <w:sz w:val="24"/>
              </w:rPr>
            </w:pPr>
            <w:r>
              <w:rPr>
                <w:sz w:val="24"/>
              </w:rPr>
              <w:t>М.</w:t>
            </w:r>
            <w:r>
              <w:rPr>
                <w:spacing w:val="-2"/>
                <w:sz w:val="24"/>
              </w:rPr>
              <w:t>Әлімбаев</w:t>
            </w:r>
          </w:p>
        </w:tc>
        <w:tc>
          <w:tcPr>
            <w:tcW w:w="2416"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b/>
                <w:sz w:val="24"/>
              </w:rPr>
              <w:t>Мақсаты:</w:t>
            </w:r>
            <w:r>
              <w:rPr>
                <w:sz w:val="24"/>
              </w:rPr>
              <w:t>Халық</w:t>
            </w:r>
            <w:r>
              <w:rPr>
                <w:spacing w:val="-4"/>
                <w:sz w:val="24"/>
              </w:rPr>
              <w:t>ауыз</w:t>
            </w:r>
          </w:p>
        </w:tc>
        <w:tc>
          <w:tcPr>
            <w:tcW w:w="2705" w:type="dxa"/>
            <w:gridSpan w:val="2"/>
            <w:tcBorders>
              <w:top w:val="nil"/>
              <w:bottom w:val="nil"/>
            </w:tcBorders>
          </w:tcPr>
          <w:p w:rsidR="003102BC" w:rsidRDefault="00DB1FE3">
            <w:pPr>
              <w:pStyle w:val="TableParagraph"/>
              <w:spacing w:line="246" w:lineRule="exact"/>
              <w:ind w:left="13"/>
              <w:rPr>
                <w:sz w:val="24"/>
              </w:rPr>
            </w:pPr>
            <w:r>
              <w:rPr>
                <w:sz w:val="24"/>
              </w:rPr>
              <w:t>Жалғызсаусақ</w:t>
            </w:r>
            <w:r>
              <w:rPr>
                <w:spacing w:val="-2"/>
                <w:sz w:val="24"/>
              </w:rPr>
              <w:t>тіптіде,</w:t>
            </w:r>
          </w:p>
        </w:tc>
        <w:tc>
          <w:tcPr>
            <w:tcW w:w="2834" w:type="dxa"/>
            <w:tcBorders>
              <w:top w:val="nil"/>
              <w:bottom w:val="nil"/>
            </w:tcBorders>
          </w:tcPr>
          <w:p w:rsidR="003102BC" w:rsidRDefault="00DB1FE3">
            <w:pPr>
              <w:pStyle w:val="TableParagraph"/>
              <w:spacing w:line="246" w:lineRule="exact"/>
              <w:ind w:left="12"/>
              <w:rPr>
                <w:sz w:val="24"/>
              </w:rPr>
            </w:pPr>
            <w:r>
              <w:rPr>
                <w:sz w:val="24"/>
              </w:rPr>
              <w:t xml:space="preserve">Тақырыбы:25 </w:t>
            </w:r>
            <w:r>
              <w:rPr>
                <w:spacing w:val="-2"/>
                <w:sz w:val="24"/>
              </w:rPr>
              <w:t>қазан-</w:t>
            </w:r>
          </w:p>
        </w:tc>
        <w:tc>
          <w:tcPr>
            <w:tcW w:w="2694" w:type="dxa"/>
            <w:tcBorders>
              <w:top w:val="nil"/>
              <w:bottom w:val="nil"/>
            </w:tcBorders>
          </w:tcPr>
          <w:p w:rsidR="003102BC" w:rsidRDefault="00DB1FE3">
            <w:pPr>
              <w:pStyle w:val="TableParagraph"/>
              <w:spacing w:line="246" w:lineRule="exact"/>
              <w:ind w:left="10"/>
              <w:rPr>
                <w:b/>
                <w:sz w:val="24"/>
              </w:rPr>
            </w:pPr>
            <w:r>
              <w:rPr>
                <w:b/>
                <w:sz w:val="24"/>
              </w:rPr>
              <w:t xml:space="preserve">"Он </w:t>
            </w:r>
            <w:r>
              <w:rPr>
                <w:b/>
                <w:spacing w:val="-2"/>
                <w:sz w:val="24"/>
              </w:rPr>
              <w:t>саусақ".</w:t>
            </w:r>
          </w:p>
        </w:tc>
        <w:tc>
          <w:tcPr>
            <w:tcW w:w="2416" w:type="dxa"/>
            <w:vMerge/>
            <w:tcBorders>
              <w:top w:val="nil"/>
            </w:tcBorders>
          </w:tcPr>
          <w:p w:rsidR="003102BC" w:rsidRDefault="003102BC">
            <w:pPr>
              <w:rPr>
                <w:sz w:val="2"/>
                <w:szCs w:val="2"/>
              </w:rPr>
            </w:pPr>
          </w:p>
        </w:tc>
      </w:tr>
      <w:tr w:rsidR="003102BC">
        <w:trPr>
          <w:trHeight w:val="263"/>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4" w:lineRule="exact"/>
              <w:rPr>
                <w:sz w:val="24"/>
              </w:rPr>
            </w:pPr>
            <w:r>
              <w:rPr>
                <w:sz w:val="24"/>
              </w:rPr>
              <w:t>әдебиетінің</w:t>
            </w:r>
            <w:r>
              <w:rPr>
                <w:spacing w:val="-2"/>
                <w:sz w:val="24"/>
              </w:rPr>
              <w:t>тұрмыстық</w:t>
            </w:r>
          </w:p>
        </w:tc>
        <w:tc>
          <w:tcPr>
            <w:tcW w:w="2705" w:type="dxa"/>
            <w:gridSpan w:val="2"/>
            <w:tcBorders>
              <w:top w:val="nil"/>
              <w:bottom w:val="nil"/>
            </w:tcBorders>
          </w:tcPr>
          <w:p w:rsidR="003102BC" w:rsidRDefault="00DB1FE3">
            <w:pPr>
              <w:pStyle w:val="TableParagraph"/>
              <w:spacing w:line="244" w:lineRule="exact"/>
              <w:ind w:left="13"/>
              <w:rPr>
                <w:sz w:val="24"/>
              </w:rPr>
            </w:pPr>
            <w:r>
              <w:rPr>
                <w:sz w:val="24"/>
              </w:rPr>
              <w:t>Ұстайалмасжіпті</w:t>
            </w:r>
            <w:r>
              <w:rPr>
                <w:spacing w:val="-5"/>
                <w:sz w:val="24"/>
              </w:rPr>
              <w:t>де.</w:t>
            </w:r>
          </w:p>
        </w:tc>
        <w:tc>
          <w:tcPr>
            <w:tcW w:w="2834" w:type="dxa"/>
            <w:tcBorders>
              <w:top w:val="nil"/>
              <w:bottom w:val="nil"/>
            </w:tcBorders>
          </w:tcPr>
          <w:p w:rsidR="003102BC" w:rsidRDefault="00DB1FE3">
            <w:pPr>
              <w:pStyle w:val="TableParagraph"/>
              <w:spacing w:line="244" w:lineRule="exact"/>
              <w:ind w:left="12"/>
              <w:rPr>
                <w:sz w:val="24"/>
              </w:rPr>
            </w:pPr>
            <w:r>
              <w:rPr>
                <w:sz w:val="24"/>
              </w:rPr>
              <w:t>«Республика</w:t>
            </w:r>
            <w:r>
              <w:rPr>
                <w:spacing w:val="-2"/>
                <w:sz w:val="24"/>
              </w:rPr>
              <w:t>күні».</w:t>
            </w:r>
          </w:p>
        </w:tc>
        <w:tc>
          <w:tcPr>
            <w:tcW w:w="2694" w:type="dxa"/>
            <w:tcBorders>
              <w:top w:val="nil"/>
              <w:bottom w:val="nil"/>
            </w:tcBorders>
          </w:tcPr>
          <w:p w:rsidR="003102BC" w:rsidRDefault="00DB1FE3">
            <w:pPr>
              <w:pStyle w:val="TableParagraph"/>
              <w:spacing w:line="244" w:lineRule="exact"/>
              <w:ind w:left="10"/>
              <w:rPr>
                <w:sz w:val="24"/>
              </w:rPr>
            </w:pPr>
            <w:r>
              <w:rPr>
                <w:sz w:val="24"/>
              </w:rPr>
              <w:t>Жалғызсаусақ</w:t>
            </w:r>
            <w:r>
              <w:rPr>
                <w:spacing w:val="-2"/>
                <w:sz w:val="24"/>
              </w:rPr>
              <w:t>тіптіде,</w:t>
            </w:r>
          </w:p>
        </w:tc>
        <w:tc>
          <w:tcPr>
            <w:tcW w:w="2416" w:type="dxa"/>
            <w:vMerge/>
            <w:tcBorders>
              <w:top w:val="nil"/>
            </w:tcBorders>
          </w:tcPr>
          <w:p w:rsidR="003102BC" w:rsidRDefault="003102BC">
            <w:pPr>
              <w:rPr>
                <w:sz w:val="2"/>
                <w:szCs w:val="2"/>
              </w:rPr>
            </w:pPr>
          </w:p>
        </w:tc>
      </w:tr>
      <w:tr w:rsidR="003102BC">
        <w:trPr>
          <w:trHeight w:val="268"/>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9" w:lineRule="exact"/>
              <w:rPr>
                <w:sz w:val="24"/>
              </w:rPr>
            </w:pPr>
            <w:r>
              <w:rPr>
                <w:sz w:val="24"/>
              </w:rPr>
              <w:t>ертегілермен</w:t>
            </w:r>
            <w:r>
              <w:rPr>
                <w:spacing w:val="-2"/>
                <w:sz w:val="24"/>
              </w:rPr>
              <w:t>таныстыру.</w:t>
            </w:r>
          </w:p>
        </w:tc>
        <w:tc>
          <w:tcPr>
            <w:tcW w:w="2705" w:type="dxa"/>
            <w:gridSpan w:val="2"/>
            <w:tcBorders>
              <w:top w:val="nil"/>
              <w:bottom w:val="nil"/>
            </w:tcBorders>
          </w:tcPr>
          <w:p w:rsidR="003102BC" w:rsidRDefault="00DB1FE3">
            <w:pPr>
              <w:pStyle w:val="TableParagraph"/>
              <w:spacing w:line="249" w:lineRule="exact"/>
              <w:ind w:left="13"/>
              <w:rPr>
                <w:sz w:val="24"/>
              </w:rPr>
            </w:pPr>
            <w:r>
              <w:rPr>
                <w:sz w:val="24"/>
              </w:rPr>
              <w:t xml:space="preserve">Екісаусақ </w:t>
            </w:r>
            <w:r>
              <w:rPr>
                <w:spacing w:val="-2"/>
                <w:sz w:val="24"/>
              </w:rPr>
              <w:t>бірікті</w:t>
            </w:r>
          </w:p>
        </w:tc>
        <w:tc>
          <w:tcPr>
            <w:tcW w:w="2834" w:type="dxa"/>
            <w:tcBorders>
              <w:top w:val="nil"/>
              <w:bottom w:val="nil"/>
            </w:tcBorders>
          </w:tcPr>
          <w:p w:rsidR="003102BC" w:rsidRDefault="00DB1FE3">
            <w:pPr>
              <w:pStyle w:val="TableParagraph"/>
              <w:spacing w:line="249" w:lineRule="exact"/>
              <w:ind w:left="12"/>
              <w:rPr>
                <w:b/>
                <w:sz w:val="24"/>
              </w:rPr>
            </w:pPr>
            <w:r>
              <w:rPr>
                <w:b/>
                <w:spacing w:val="-2"/>
                <w:sz w:val="24"/>
              </w:rPr>
              <w:t>Мақсаты:</w:t>
            </w:r>
          </w:p>
        </w:tc>
        <w:tc>
          <w:tcPr>
            <w:tcW w:w="2694" w:type="dxa"/>
            <w:tcBorders>
              <w:top w:val="nil"/>
              <w:bottom w:val="nil"/>
            </w:tcBorders>
          </w:tcPr>
          <w:p w:rsidR="003102BC" w:rsidRDefault="00DB1FE3">
            <w:pPr>
              <w:pStyle w:val="TableParagraph"/>
              <w:spacing w:line="249" w:lineRule="exact"/>
              <w:ind w:left="10"/>
              <w:rPr>
                <w:sz w:val="24"/>
              </w:rPr>
            </w:pPr>
            <w:r>
              <w:rPr>
                <w:sz w:val="24"/>
              </w:rPr>
              <w:t>Ұстайалмасжіпті</w:t>
            </w:r>
            <w:r>
              <w:rPr>
                <w:spacing w:val="-5"/>
                <w:sz w:val="24"/>
              </w:rPr>
              <w:t>де.</w:t>
            </w:r>
          </w:p>
        </w:tc>
        <w:tc>
          <w:tcPr>
            <w:tcW w:w="2416" w:type="dxa"/>
            <w:vMerge/>
            <w:tcBorders>
              <w:top w:val="nil"/>
            </w:tcBorders>
          </w:tcPr>
          <w:p w:rsidR="003102BC" w:rsidRDefault="003102BC">
            <w:pPr>
              <w:rPr>
                <w:sz w:val="2"/>
                <w:szCs w:val="2"/>
              </w:rPr>
            </w:pPr>
          </w:p>
        </w:tc>
      </w:tr>
      <w:tr w:rsidR="003102BC">
        <w:trPr>
          <w:trHeight w:val="263"/>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4" w:lineRule="exact"/>
              <w:rPr>
                <w:sz w:val="24"/>
              </w:rPr>
            </w:pPr>
            <w:r>
              <w:rPr>
                <w:b/>
                <w:sz w:val="24"/>
              </w:rPr>
              <w:t>Сергіту</w:t>
            </w:r>
            <w:r>
              <w:rPr>
                <w:b/>
                <w:spacing w:val="-2"/>
                <w:sz w:val="24"/>
              </w:rPr>
              <w:t>сәті</w:t>
            </w:r>
            <w:r>
              <w:rPr>
                <w:spacing w:val="-2"/>
                <w:sz w:val="24"/>
              </w:rPr>
              <w:t>.</w:t>
            </w:r>
          </w:p>
        </w:tc>
        <w:tc>
          <w:tcPr>
            <w:tcW w:w="2705" w:type="dxa"/>
            <w:gridSpan w:val="2"/>
            <w:tcBorders>
              <w:top w:val="nil"/>
              <w:bottom w:val="nil"/>
            </w:tcBorders>
          </w:tcPr>
          <w:p w:rsidR="003102BC" w:rsidRDefault="00DB1FE3">
            <w:pPr>
              <w:pStyle w:val="TableParagraph"/>
              <w:spacing w:line="244" w:lineRule="exact"/>
              <w:ind w:left="13"/>
              <w:rPr>
                <w:sz w:val="24"/>
              </w:rPr>
            </w:pPr>
            <w:r>
              <w:rPr>
                <w:sz w:val="24"/>
              </w:rPr>
              <w:t xml:space="preserve">Ине қолға </w:t>
            </w:r>
            <w:r>
              <w:rPr>
                <w:spacing w:val="-2"/>
                <w:sz w:val="24"/>
              </w:rPr>
              <w:t>ілікті.</w:t>
            </w:r>
          </w:p>
        </w:tc>
        <w:tc>
          <w:tcPr>
            <w:tcW w:w="2834" w:type="dxa"/>
            <w:tcBorders>
              <w:top w:val="nil"/>
              <w:bottom w:val="nil"/>
            </w:tcBorders>
          </w:tcPr>
          <w:p w:rsidR="003102BC" w:rsidRDefault="00DB1FE3">
            <w:pPr>
              <w:pStyle w:val="TableParagraph"/>
              <w:spacing w:line="244" w:lineRule="exact"/>
              <w:ind w:left="12"/>
              <w:rPr>
                <w:sz w:val="24"/>
              </w:rPr>
            </w:pPr>
            <w:r>
              <w:rPr>
                <w:sz w:val="24"/>
              </w:rPr>
              <w:t>Қазақстан</w:t>
            </w:r>
            <w:r>
              <w:rPr>
                <w:spacing w:val="-2"/>
                <w:sz w:val="24"/>
              </w:rPr>
              <w:t>Республикасы</w:t>
            </w:r>
          </w:p>
        </w:tc>
        <w:tc>
          <w:tcPr>
            <w:tcW w:w="2694" w:type="dxa"/>
            <w:tcBorders>
              <w:top w:val="nil"/>
              <w:bottom w:val="nil"/>
            </w:tcBorders>
          </w:tcPr>
          <w:p w:rsidR="003102BC" w:rsidRDefault="00DB1FE3">
            <w:pPr>
              <w:pStyle w:val="TableParagraph"/>
              <w:spacing w:line="244" w:lineRule="exact"/>
              <w:ind w:left="10"/>
              <w:rPr>
                <w:sz w:val="24"/>
              </w:rPr>
            </w:pPr>
            <w:r>
              <w:rPr>
                <w:sz w:val="24"/>
              </w:rPr>
              <w:t xml:space="preserve">Екісаусақ </w:t>
            </w:r>
            <w:r>
              <w:rPr>
                <w:spacing w:val="-2"/>
                <w:sz w:val="24"/>
              </w:rPr>
              <w:t>бірікті</w:t>
            </w:r>
          </w:p>
        </w:tc>
        <w:tc>
          <w:tcPr>
            <w:tcW w:w="2416" w:type="dxa"/>
            <w:vMerge/>
            <w:tcBorders>
              <w:top w:val="nil"/>
            </w:tcBorders>
          </w:tcPr>
          <w:p w:rsidR="003102BC" w:rsidRDefault="003102BC">
            <w:pPr>
              <w:rPr>
                <w:sz w:val="2"/>
                <w:szCs w:val="2"/>
              </w:rPr>
            </w:pPr>
          </w:p>
        </w:tc>
      </w:tr>
      <w:tr w:rsidR="003102BC">
        <w:trPr>
          <w:trHeight w:val="291"/>
        </w:trPr>
        <w:tc>
          <w:tcPr>
            <w:tcW w:w="2406" w:type="dxa"/>
            <w:tcBorders>
              <w:top w:val="nil"/>
            </w:tcBorders>
          </w:tcPr>
          <w:p w:rsidR="003102BC" w:rsidRDefault="003102BC">
            <w:pPr>
              <w:pStyle w:val="TableParagraph"/>
              <w:ind w:left="0"/>
              <w:rPr>
                <w:sz w:val="20"/>
              </w:rPr>
            </w:pPr>
          </w:p>
        </w:tc>
        <w:tc>
          <w:tcPr>
            <w:tcW w:w="2828" w:type="dxa"/>
            <w:tcBorders>
              <w:top w:val="nil"/>
            </w:tcBorders>
          </w:tcPr>
          <w:p w:rsidR="003102BC" w:rsidRDefault="00DB1FE3">
            <w:pPr>
              <w:pStyle w:val="TableParagraph"/>
              <w:spacing w:line="267" w:lineRule="exact"/>
              <w:rPr>
                <w:sz w:val="24"/>
              </w:rPr>
            </w:pPr>
            <w:r>
              <w:rPr>
                <w:sz w:val="24"/>
              </w:rPr>
              <w:t>Кәне,балалар,</w:t>
            </w:r>
            <w:r>
              <w:rPr>
                <w:spacing w:val="-2"/>
                <w:sz w:val="24"/>
              </w:rPr>
              <w:t>тұрамыз,</w:t>
            </w:r>
          </w:p>
        </w:tc>
        <w:tc>
          <w:tcPr>
            <w:tcW w:w="2705" w:type="dxa"/>
            <w:gridSpan w:val="2"/>
            <w:tcBorders>
              <w:top w:val="nil"/>
            </w:tcBorders>
          </w:tcPr>
          <w:p w:rsidR="003102BC" w:rsidRDefault="00DB1FE3">
            <w:pPr>
              <w:pStyle w:val="TableParagraph"/>
              <w:spacing w:line="267" w:lineRule="exact"/>
              <w:ind w:left="13"/>
              <w:rPr>
                <w:sz w:val="24"/>
              </w:rPr>
            </w:pPr>
            <w:r>
              <w:rPr>
                <w:sz w:val="24"/>
              </w:rPr>
              <w:t>Үшсаусағым</w:t>
            </w:r>
            <w:r>
              <w:rPr>
                <w:spacing w:val="-2"/>
                <w:sz w:val="24"/>
              </w:rPr>
              <w:t>орамды</w:t>
            </w:r>
          </w:p>
        </w:tc>
        <w:tc>
          <w:tcPr>
            <w:tcW w:w="2834" w:type="dxa"/>
            <w:tcBorders>
              <w:top w:val="nil"/>
            </w:tcBorders>
          </w:tcPr>
          <w:p w:rsidR="003102BC" w:rsidRDefault="00DB1FE3">
            <w:pPr>
              <w:pStyle w:val="TableParagraph"/>
              <w:spacing w:line="267" w:lineRule="exact"/>
              <w:ind w:left="12"/>
              <w:rPr>
                <w:sz w:val="24"/>
              </w:rPr>
            </w:pPr>
            <w:r>
              <w:rPr>
                <w:sz w:val="24"/>
              </w:rPr>
              <w:t>тәуелсіз, егеменді</w:t>
            </w:r>
            <w:r>
              <w:rPr>
                <w:spacing w:val="-5"/>
                <w:sz w:val="24"/>
              </w:rPr>
              <w:t>ел</w:t>
            </w:r>
          </w:p>
        </w:tc>
        <w:tc>
          <w:tcPr>
            <w:tcW w:w="2694" w:type="dxa"/>
            <w:tcBorders>
              <w:top w:val="nil"/>
            </w:tcBorders>
          </w:tcPr>
          <w:p w:rsidR="003102BC" w:rsidRDefault="00DB1FE3">
            <w:pPr>
              <w:pStyle w:val="TableParagraph"/>
              <w:spacing w:line="267" w:lineRule="exact"/>
              <w:ind w:left="10"/>
              <w:rPr>
                <w:sz w:val="24"/>
              </w:rPr>
            </w:pPr>
            <w:r>
              <w:rPr>
                <w:sz w:val="24"/>
              </w:rPr>
              <w:t xml:space="preserve">Ине қолға </w:t>
            </w:r>
            <w:r>
              <w:rPr>
                <w:spacing w:val="-2"/>
                <w:sz w:val="24"/>
              </w:rPr>
              <w:t>ілікті.</w:t>
            </w:r>
          </w:p>
        </w:tc>
        <w:tc>
          <w:tcPr>
            <w:tcW w:w="2416" w:type="dxa"/>
            <w:vMerge/>
            <w:tcBorders>
              <w:top w:val="nil"/>
            </w:tcBorders>
          </w:tcPr>
          <w:p w:rsidR="003102BC" w:rsidRDefault="003102BC">
            <w:pPr>
              <w:rPr>
                <w:sz w:val="2"/>
                <w:szCs w:val="2"/>
              </w:rPr>
            </w:pPr>
          </w:p>
        </w:tc>
      </w:tr>
    </w:tbl>
    <w:p w:rsidR="003102BC" w:rsidRDefault="003102BC">
      <w:pPr>
        <w:rPr>
          <w:sz w:val="2"/>
          <w:szCs w:val="2"/>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8"/>
        <w:gridCol w:w="2704"/>
        <w:gridCol w:w="2834"/>
        <w:gridCol w:w="2694"/>
        <w:gridCol w:w="2416"/>
      </w:tblGrid>
      <w:tr w:rsidR="003102BC">
        <w:trPr>
          <w:trHeight w:val="10520"/>
        </w:trPr>
        <w:tc>
          <w:tcPr>
            <w:tcW w:w="2406" w:type="dxa"/>
          </w:tcPr>
          <w:p w:rsidR="003102BC" w:rsidRDefault="003102BC">
            <w:pPr>
              <w:pStyle w:val="TableParagraph"/>
              <w:ind w:left="0"/>
              <w:rPr>
                <w:sz w:val="24"/>
              </w:rPr>
            </w:pPr>
          </w:p>
        </w:tc>
        <w:tc>
          <w:tcPr>
            <w:tcW w:w="2828" w:type="dxa"/>
          </w:tcPr>
          <w:p w:rsidR="003102BC" w:rsidRDefault="00DB1FE3">
            <w:pPr>
              <w:pStyle w:val="TableParagraph"/>
              <w:spacing w:before="6"/>
              <w:ind w:right="440"/>
              <w:rPr>
                <w:b/>
                <w:sz w:val="24"/>
              </w:rPr>
            </w:pPr>
            <w:r>
              <w:rPr>
                <w:sz w:val="24"/>
              </w:rPr>
              <w:t xml:space="preserve">Бойымызды жазамыз. Біротырып,біртұрып, Біз тынығып аламыз. </w:t>
            </w:r>
            <w:r>
              <w:rPr>
                <w:b/>
                <w:spacing w:val="-2"/>
                <w:sz w:val="24"/>
              </w:rPr>
              <w:t>Мақал-мәтел:</w:t>
            </w:r>
          </w:p>
          <w:p w:rsidR="003102BC" w:rsidRDefault="00DB1FE3" w:rsidP="009C3D65">
            <w:pPr>
              <w:pStyle w:val="TableParagraph"/>
              <w:numPr>
                <w:ilvl w:val="0"/>
                <w:numId w:val="347"/>
              </w:numPr>
              <w:tabs>
                <w:tab w:val="left" w:pos="196"/>
              </w:tabs>
              <w:spacing w:line="275" w:lineRule="exact"/>
              <w:ind w:hanging="182"/>
              <w:rPr>
                <w:sz w:val="24"/>
              </w:rPr>
            </w:pPr>
            <w:r>
              <w:rPr>
                <w:sz w:val="24"/>
              </w:rPr>
              <w:t>Дос,доссызөмір</w:t>
            </w:r>
            <w:r>
              <w:rPr>
                <w:spacing w:val="-4"/>
                <w:sz w:val="24"/>
              </w:rPr>
              <w:t xml:space="preserve"> бос.</w:t>
            </w:r>
          </w:p>
          <w:p w:rsidR="003102BC" w:rsidRDefault="00DB1FE3" w:rsidP="009C3D65">
            <w:pPr>
              <w:pStyle w:val="TableParagraph"/>
              <w:numPr>
                <w:ilvl w:val="0"/>
                <w:numId w:val="347"/>
              </w:numPr>
              <w:tabs>
                <w:tab w:val="left" w:pos="196"/>
              </w:tabs>
              <w:ind w:left="14" w:right="354" w:firstLine="0"/>
              <w:rPr>
                <w:sz w:val="24"/>
              </w:rPr>
            </w:pPr>
            <w:r>
              <w:rPr>
                <w:sz w:val="24"/>
              </w:rPr>
              <w:t xml:space="preserve">Жүзтенгеңболғанша, жұз досың болсын. </w:t>
            </w:r>
            <w:r>
              <w:rPr>
                <w:b/>
                <w:sz w:val="24"/>
              </w:rPr>
              <w:t>Жұмбақ жасыру:</w:t>
            </w:r>
            <w:r>
              <w:rPr>
                <w:sz w:val="24"/>
              </w:rPr>
              <w:t>Мені жақсы түсінетін, Сырыммененбөлісетін.</w:t>
            </w:r>
          </w:p>
          <w:p w:rsidR="003102BC" w:rsidRDefault="00DB1FE3">
            <w:pPr>
              <w:pStyle w:val="TableParagraph"/>
              <w:spacing w:before="2"/>
              <w:ind w:right="103"/>
              <w:rPr>
                <w:sz w:val="24"/>
              </w:rPr>
            </w:pPr>
            <w:r>
              <w:rPr>
                <w:sz w:val="24"/>
              </w:rPr>
              <w:t xml:space="preserve">Жақынтуысымболмаса да, Құпиямды сенетін. </w:t>
            </w:r>
            <w:r>
              <w:rPr>
                <w:spacing w:val="-2"/>
                <w:sz w:val="24"/>
              </w:rPr>
              <w:t>(дос)</w:t>
            </w:r>
          </w:p>
          <w:p w:rsidR="003102BC" w:rsidRDefault="00DB1FE3">
            <w:pPr>
              <w:pStyle w:val="TableParagraph"/>
              <w:spacing w:line="242" w:lineRule="auto"/>
              <w:rPr>
                <w:sz w:val="24"/>
              </w:rPr>
            </w:pPr>
            <w:r>
              <w:rPr>
                <w:sz w:val="24"/>
              </w:rPr>
              <w:t xml:space="preserve">Балалармендосжайында </w:t>
            </w:r>
            <w:r>
              <w:rPr>
                <w:spacing w:val="-2"/>
                <w:sz w:val="24"/>
              </w:rPr>
              <w:t>әңгімелесу.</w:t>
            </w:r>
          </w:p>
          <w:p w:rsidR="003102BC" w:rsidRDefault="00DB1FE3">
            <w:pPr>
              <w:pStyle w:val="TableParagraph"/>
              <w:spacing w:line="242" w:lineRule="auto"/>
              <w:rPr>
                <w:b/>
                <w:sz w:val="24"/>
              </w:rPr>
            </w:pPr>
            <w:r>
              <w:rPr>
                <w:b/>
                <w:sz w:val="24"/>
              </w:rPr>
              <w:t xml:space="preserve">(сөйлеудідамыту,қазақ </w:t>
            </w:r>
            <w:r>
              <w:rPr>
                <w:b/>
                <w:spacing w:val="-2"/>
                <w:sz w:val="24"/>
              </w:rPr>
              <w:t>тілі)</w:t>
            </w:r>
          </w:p>
          <w:p w:rsidR="003102BC" w:rsidRDefault="00DB1FE3">
            <w:pPr>
              <w:pStyle w:val="TableParagraph"/>
              <w:spacing w:line="242" w:lineRule="auto"/>
              <w:ind w:right="721"/>
              <w:rPr>
                <w:b/>
                <w:sz w:val="24"/>
              </w:rPr>
            </w:pPr>
            <w:r>
              <w:rPr>
                <w:b/>
                <w:sz w:val="24"/>
                <w:u w:val="single"/>
              </w:rPr>
              <w:t>Қоршағанортамен</w:t>
            </w:r>
            <w:r>
              <w:rPr>
                <w:b/>
                <w:spacing w:val="-2"/>
                <w:sz w:val="24"/>
                <w:u w:val="single"/>
              </w:rPr>
              <w:t>таныстыру.</w:t>
            </w:r>
          </w:p>
          <w:p w:rsidR="003102BC" w:rsidRDefault="00DB1FE3">
            <w:pPr>
              <w:pStyle w:val="TableParagraph"/>
              <w:spacing w:line="242" w:lineRule="auto"/>
              <w:ind w:right="103"/>
              <w:rPr>
                <w:sz w:val="24"/>
              </w:rPr>
            </w:pPr>
            <w:r>
              <w:rPr>
                <w:sz w:val="24"/>
              </w:rPr>
              <w:t xml:space="preserve">Тақырыбы:«Меніңсүйікті </w:t>
            </w:r>
            <w:r>
              <w:rPr>
                <w:spacing w:val="-2"/>
                <w:sz w:val="24"/>
              </w:rPr>
              <w:t>Отаным».</w:t>
            </w:r>
          </w:p>
          <w:p w:rsidR="003102BC" w:rsidRDefault="00DB1FE3">
            <w:pPr>
              <w:pStyle w:val="TableParagraph"/>
              <w:ind w:right="103"/>
              <w:rPr>
                <w:sz w:val="24"/>
              </w:rPr>
            </w:pPr>
            <w:r>
              <w:rPr>
                <w:b/>
                <w:sz w:val="24"/>
              </w:rPr>
              <w:t>Мақсаты:</w:t>
            </w:r>
            <w:r>
              <w:rPr>
                <w:sz w:val="24"/>
              </w:rPr>
              <w:t xml:space="preserve">- Отанның тарихы мен мәдениетін білужәнеоғанқұрметпен қарауды қалыптастыру, Өзнің отанына туған жеріне деген қызығушы- лығын, сүйіспеншілігін арттыру. түсініктерін </w:t>
            </w:r>
            <w:r>
              <w:rPr>
                <w:spacing w:val="-2"/>
                <w:sz w:val="24"/>
              </w:rPr>
              <w:t>кеңейту.</w:t>
            </w:r>
          </w:p>
          <w:p w:rsidR="003102BC" w:rsidRDefault="00DB1FE3">
            <w:pPr>
              <w:pStyle w:val="TableParagraph"/>
              <w:spacing w:line="272" w:lineRule="exact"/>
              <w:rPr>
                <w:b/>
                <w:sz w:val="24"/>
              </w:rPr>
            </w:pPr>
            <w:r>
              <w:rPr>
                <w:b/>
                <w:sz w:val="24"/>
              </w:rPr>
              <w:t>Мақал-</w:t>
            </w:r>
            <w:r>
              <w:rPr>
                <w:b/>
                <w:spacing w:val="-2"/>
                <w:sz w:val="24"/>
              </w:rPr>
              <w:t>мәтел:</w:t>
            </w:r>
          </w:p>
          <w:p w:rsidR="003102BC" w:rsidRDefault="00DB1FE3" w:rsidP="009C3D65">
            <w:pPr>
              <w:pStyle w:val="TableParagraph"/>
              <w:numPr>
                <w:ilvl w:val="1"/>
                <w:numId w:val="347"/>
              </w:numPr>
              <w:tabs>
                <w:tab w:val="left" w:pos="157"/>
              </w:tabs>
              <w:spacing w:line="272" w:lineRule="exact"/>
              <w:ind w:left="157" w:hanging="143"/>
              <w:rPr>
                <w:sz w:val="24"/>
              </w:rPr>
            </w:pPr>
            <w:r>
              <w:rPr>
                <w:sz w:val="24"/>
              </w:rPr>
              <w:t>Отан деген</w:t>
            </w:r>
            <w:r>
              <w:rPr>
                <w:spacing w:val="-2"/>
                <w:sz w:val="24"/>
              </w:rPr>
              <w:t xml:space="preserve"> –атамекен.</w:t>
            </w:r>
          </w:p>
          <w:p w:rsidR="003102BC" w:rsidRDefault="00DB1FE3" w:rsidP="009C3D65">
            <w:pPr>
              <w:pStyle w:val="TableParagraph"/>
              <w:numPr>
                <w:ilvl w:val="1"/>
                <w:numId w:val="347"/>
              </w:numPr>
              <w:tabs>
                <w:tab w:val="left" w:pos="157"/>
              </w:tabs>
              <w:spacing w:line="237" w:lineRule="auto"/>
              <w:ind w:right="1003" w:firstLine="0"/>
              <w:rPr>
                <w:sz w:val="24"/>
              </w:rPr>
            </w:pPr>
            <w:r>
              <w:rPr>
                <w:sz w:val="24"/>
              </w:rPr>
              <w:t xml:space="preserve">Отанотбасынан </w:t>
            </w:r>
            <w:r>
              <w:rPr>
                <w:spacing w:val="-2"/>
                <w:sz w:val="24"/>
              </w:rPr>
              <w:t>басталады.</w:t>
            </w:r>
          </w:p>
          <w:p w:rsidR="003102BC" w:rsidRDefault="00DB1FE3" w:rsidP="009C3D65">
            <w:pPr>
              <w:pStyle w:val="TableParagraph"/>
              <w:numPr>
                <w:ilvl w:val="1"/>
                <w:numId w:val="347"/>
              </w:numPr>
              <w:tabs>
                <w:tab w:val="left" w:pos="138"/>
                <w:tab w:val="left" w:pos="156"/>
              </w:tabs>
              <w:spacing w:line="237" w:lineRule="auto"/>
              <w:ind w:left="138" w:right="428" w:hanging="125"/>
              <w:rPr>
                <w:sz w:val="24"/>
              </w:rPr>
            </w:pPr>
            <w:r>
              <w:rPr>
                <w:sz w:val="24"/>
              </w:rPr>
              <w:t>Елдің көркі – елімен, Отанкөркі–</w:t>
            </w:r>
            <w:r>
              <w:rPr>
                <w:spacing w:val="-2"/>
                <w:sz w:val="24"/>
              </w:rPr>
              <w:t>жерімен.</w:t>
            </w:r>
          </w:p>
          <w:p w:rsidR="003102BC" w:rsidRDefault="00DB1FE3">
            <w:pPr>
              <w:pStyle w:val="TableParagraph"/>
              <w:spacing w:before="7" w:line="237" w:lineRule="auto"/>
              <w:rPr>
                <w:b/>
                <w:sz w:val="24"/>
              </w:rPr>
            </w:pPr>
            <w:r>
              <w:rPr>
                <w:b/>
                <w:sz w:val="24"/>
              </w:rPr>
              <w:t xml:space="preserve">(сөйлеудідамыту,қазақ </w:t>
            </w:r>
            <w:r>
              <w:rPr>
                <w:b/>
                <w:spacing w:val="-2"/>
                <w:sz w:val="24"/>
              </w:rPr>
              <w:t>тілі)</w:t>
            </w:r>
          </w:p>
        </w:tc>
        <w:tc>
          <w:tcPr>
            <w:tcW w:w="2704" w:type="dxa"/>
          </w:tcPr>
          <w:p w:rsidR="003102BC" w:rsidRDefault="00DB1FE3">
            <w:pPr>
              <w:pStyle w:val="TableParagraph"/>
              <w:spacing w:before="6"/>
              <w:ind w:left="13" w:right="30"/>
              <w:rPr>
                <w:b/>
                <w:sz w:val="24"/>
              </w:rPr>
            </w:pPr>
            <w:r>
              <w:rPr>
                <w:sz w:val="24"/>
              </w:rPr>
              <w:t xml:space="preserve">Жүгіртеді қаламды ... Өнерлі екен он саусақ! Қаласалсақ,жолсалсақ. </w:t>
            </w:r>
            <w:r>
              <w:rPr>
                <w:b/>
                <w:sz w:val="24"/>
              </w:rPr>
              <w:t>(сөйлеуді дамыту, математике негіздері) Дәптермен жұмыс.</w:t>
            </w:r>
          </w:p>
          <w:p w:rsidR="003102BC" w:rsidRDefault="00DB1FE3">
            <w:pPr>
              <w:pStyle w:val="TableParagraph"/>
              <w:spacing w:before="1"/>
              <w:ind w:left="13" w:right="30"/>
              <w:rPr>
                <w:sz w:val="24"/>
              </w:rPr>
            </w:pPr>
            <w:r>
              <w:rPr>
                <w:sz w:val="24"/>
              </w:rPr>
              <w:t xml:space="preserve">Жұмыс кезінде денені дұрысұстауережелерін </w:t>
            </w:r>
            <w:r>
              <w:rPr>
                <w:spacing w:val="-2"/>
                <w:sz w:val="24"/>
              </w:rPr>
              <w:t>сақтау.</w:t>
            </w:r>
          </w:p>
          <w:p w:rsidR="003102BC" w:rsidRDefault="00DB1FE3">
            <w:pPr>
              <w:pStyle w:val="TableParagraph"/>
              <w:spacing w:before="3" w:line="275" w:lineRule="exact"/>
              <w:ind w:left="13"/>
              <w:rPr>
                <w:b/>
                <w:sz w:val="24"/>
              </w:rPr>
            </w:pPr>
            <w:r>
              <w:rPr>
                <w:b/>
                <w:sz w:val="24"/>
                <w:u w:val="single"/>
              </w:rPr>
              <w:t>Сөйлеуді</w:t>
            </w:r>
            <w:r>
              <w:rPr>
                <w:b/>
                <w:spacing w:val="-2"/>
                <w:sz w:val="24"/>
                <w:u w:val="single"/>
              </w:rPr>
              <w:t>дамыту.</w:t>
            </w:r>
          </w:p>
          <w:p w:rsidR="003102BC" w:rsidRDefault="00DB1FE3">
            <w:pPr>
              <w:pStyle w:val="TableParagraph"/>
              <w:spacing w:before="1" w:line="237" w:lineRule="auto"/>
              <w:ind w:left="13" w:right="30"/>
              <w:rPr>
                <w:sz w:val="24"/>
              </w:rPr>
            </w:pPr>
            <w:r>
              <w:rPr>
                <w:sz w:val="24"/>
              </w:rPr>
              <w:t xml:space="preserve">25қазан-«Республика </w:t>
            </w:r>
            <w:r>
              <w:rPr>
                <w:spacing w:val="-2"/>
                <w:sz w:val="24"/>
              </w:rPr>
              <w:t>күні»</w:t>
            </w:r>
          </w:p>
          <w:p w:rsidR="003102BC" w:rsidRDefault="00DB1FE3">
            <w:pPr>
              <w:pStyle w:val="TableParagraph"/>
              <w:spacing w:before="3" w:line="275" w:lineRule="exact"/>
              <w:ind w:left="13"/>
              <w:rPr>
                <w:sz w:val="24"/>
              </w:rPr>
            </w:pPr>
            <w:r>
              <w:rPr>
                <w:b/>
                <w:sz w:val="24"/>
              </w:rPr>
              <w:t>Мақсаты:</w:t>
            </w:r>
            <w:r>
              <w:rPr>
                <w:spacing w:val="-2"/>
                <w:sz w:val="24"/>
              </w:rPr>
              <w:t>Өлеңді</w:t>
            </w:r>
          </w:p>
          <w:p w:rsidR="003102BC" w:rsidRDefault="00DB1FE3">
            <w:pPr>
              <w:pStyle w:val="TableParagraph"/>
              <w:ind w:left="13" w:right="30"/>
              <w:rPr>
                <w:sz w:val="24"/>
              </w:rPr>
            </w:pPr>
            <w:r>
              <w:rPr>
                <w:sz w:val="24"/>
              </w:rPr>
              <w:t>мәнерлепайтуғаүйрету. Сөздерді бір-бірімен байланыстырып сөз</w:t>
            </w:r>
          </w:p>
          <w:p w:rsidR="003102BC" w:rsidRDefault="00DB1FE3">
            <w:pPr>
              <w:pStyle w:val="TableParagraph"/>
              <w:spacing w:before="2" w:line="275" w:lineRule="exact"/>
              <w:ind w:left="13"/>
              <w:rPr>
                <w:sz w:val="24"/>
              </w:rPr>
            </w:pPr>
            <w:r>
              <w:rPr>
                <w:sz w:val="24"/>
              </w:rPr>
              <w:t>тіркесімен</w:t>
            </w:r>
            <w:r>
              <w:rPr>
                <w:spacing w:val="-2"/>
                <w:sz w:val="24"/>
              </w:rPr>
              <w:t>сөйлем</w:t>
            </w:r>
          </w:p>
          <w:p w:rsidR="003102BC" w:rsidRDefault="00DB1FE3">
            <w:pPr>
              <w:pStyle w:val="TableParagraph"/>
              <w:ind w:left="13" w:right="9"/>
              <w:rPr>
                <w:sz w:val="24"/>
              </w:rPr>
            </w:pPr>
            <w:r>
              <w:rPr>
                <w:sz w:val="24"/>
              </w:rPr>
              <w:t xml:space="preserve">құрастыруғажаттықтыру. Өлеңді мәнерлеп, интонацияменайту </w:t>
            </w:r>
            <w:r>
              <w:rPr>
                <w:spacing w:val="-2"/>
                <w:sz w:val="24"/>
              </w:rPr>
              <w:t>дағдыларын</w:t>
            </w:r>
          </w:p>
          <w:p w:rsidR="003102BC" w:rsidRDefault="00DB1FE3">
            <w:pPr>
              <w:pStyle w:val="TableParagraph"/>
              <w:ind w:left="13"/>
              <w:rPr>
                <w:sz w:val="24"/>
              </w:rPr>
            </w:pPr>
            <w:r>
              <w:rPr>
                <w:spacing w:val="-2"/>
                <w:sz w:val="24"/>
              </w:rPr>
              <w:t>қалыптастыру.</w:t>
            </w:r>
          </w:p>
          <w:p w:rsidR="003102BC" w:rsidRDefault="00DB1FE3">
            <w:pPr>
              <w:pStyle w:val="TableParagraph"/>
              <w:spacing w:before="7" w:line="275" w:lineRule="exact"/>
              <w:ind w:left="13"/>
              <w:rPr>
                <w:b/>
                <w:sz w:val="24"/>
              </w:rPr>
            </w:pPr>
            <w:r>
              <w:rPr>
                <w:b/>
                <w:spacing w:val="-2"/>
                <w:sz w:val="24"/>
              </w:rPr>
              <w:t>Жаттау:</w:t>
            </w:r>
          </w:p>
          <w:p w:rsidR="003102BC" w:rsidRDefault="00DB1FE3">
            <w:pPr>
              <w:pStyle w:val="TableParagraph"/>
              <w:spacing w:line="242" w:lineRule="auto"/>
              <w:ind w:left="13" w:right="30"/>
              <w:rPr>
                <w:b/>
                <w:sz w:val="24"/>
              </w:rPr>
            </w:pPr>
            <w:r>
              <w:rPr>
                <w:b/>
                <w:sz w:val="24"/>
              </w:rPr>
              <w:t xml:space="preserve">25қазан«Республика </w:t>
            </w:r>
            <w:r>
              <w:rPr>
                <w:b/>
                <w:spacing w:val="-2"/>
                <w:sz w:val="24"/>
              </w:rPr>
              <w:t>күні»</w:t>
            </w:r>
          </w:p>
          <w:p w:rsidR="003102BC" w:rsidRDefault="00DB1FE3">
            <w:pPr>
              <w:pStyle w:val="TableParagraph"/>
              <w:ind w:left="13" w:right="30"/>
              <w:rPr>
                <w:sz w:val="24"/>
              </w:rPr>
            </w:pPr>
            <w:r>
              <w:rPr>
                <w:color w:val="1A1A1A"/>
                <w:sz w:val="24"/>
              </w:rPr>
              <w:t>Құтты болсын Қазағым Құтты болсын, Қазағым, Республика күні бұл.</w:t>
            </w:r>
          </w:p>
          <w:p w:rsidR="003102BC" w:rsidRDefault="00DB1FE3">
            <w:pPr>
              <w:pStyle w:val="TableParagraph"/>
              <w:ind w:left="13" w:right="30"/>
              <w:rPr>
                <w:b/>
                <w:sz w:val="24"/>
              </w:rPr>
            </w:pPr>
            <w:r>
              <w:rPr>
                <w:color w:val="1A1A1A"/>
                <w:sz w:val="24"/>
              </w:rPr>
              <w:t xml:space="preserve">Мерейлі де тәуелсіз, Қазағымның үні бұл. Республикам жасай бер Республикам жасай бер, Атар таңың бақ сыйлап. Тәуелсіз ел жасай бер, Қуанышты күй сыйлап. </w:t>
            </w:r>
            <w:r>
              <w:rPr>
                <w:b/>
                <w:sz w:val="24"/>
              </w:rPr>
              <w:t xml:space="preserve">(сөйлеудідамыту,қазақ </w:t>
            </w:r>
            <w:r>
              <w:rPr>
                <w:b/>
                <w:spacing w:val="-2"/>
                <w:sz w:val="24"/>
              </w:rPr>
              <w:t>тілі)</w:t>
            </w:r>
          </w:p>
          <w:p w:rsidR="003102BC" w:rsidRDefault="00DB1FE3">
            <w:pPr>
              <w:pStyle w:val="TableParagraph"/>
              <w:spacing w:line="275" w:lineRule="exact"/>
              <w:ind w:left="13"/>
              <w:rPr>
                <w:sz w:val="24"/>
              </w:rPr>
            </w:pPr>
            <w:r>
              <w:rPr>
                <w:b/>
                <w:sz w:val="24"/>
              </w:rPr>
              <w:t xml:space="preserve">Д/ойын </w:t>
            </w:r>
            <w:r>
              <w:rPr>
                <w:spacing w:val="-2"/>
                <w:sz w:val="24"/>
              </w:rPr>
              <w:t>«Сөйлемді</w:t>
            </w:r>
          </w:p>
        </w:tc>
        <w:tc>
          <w:tcPr>
            <w:tcW w:w="2834" w:type="dxa"/>
          </w:tcPr>
          <w:p w:rsidR="003102BC" w:rsidRDefault="00DB1FE3">
            <w:pPr>
              <w:pStyle w:val="TableParagraph"/>
              <w:spacing w:before="6"/>
              <w:ind w:left="13" w:right="294"/>
              <w:rPr>
                <w:sz w:val="24"/>
              </w:rPr>
            </w:pPr>
            <w:r>
              <w:rPr>
                <w:sz w:val="24"/>
              </w:rPr>
              <w:t>Отанымыздыңбайлығы, жеріміздің үлкендігі, туралы есте сақтау қабілеттерін дамыту.</w:t>
            </w:r>
          </w:p>
          <w:p w:rsidR="003102BC" w:rsidRDefault="00DB1FE3">
            <w:pPr>
              <w:pStyle w:val="TableParagraph"/>
              <w:ind w:left="13" w:right="547"/>
              <w:rPr>
                <w:b/>
                <w:sz w:val="24"/>
              </w:rPr>
            </w:pPr>
            <w:r>
              <w:rPr>
                <w:sz w:val="24"/>
              </w:rPr>
              <w:t xml:space="preserve">БалалардыңОтанына, туған жеріне деген </w:t>
            </w:r>
            <w:r>
              <w:rPr>
                <w:spacing w:val="-2"/>
                <w:sz w:val="24"/>
              </w:rPr>
              <w:t>сүйіспеншіліктерін арттыру</w:t>
            </w:r>
            <w:r>
              <w:rPr>
                <w:b/>
                <w:spacing w:val="-2"/>
                <w:sz w:val="24"/>
              </w:rPr>
              <w:t>.</w:t>
            </w:r>
          </w:p>
          <w:p w:rsidR="003102BC" w:rsidRDefault="00DB1FE3">
            <w:pPr>
              <w:pStyle w:val="TableParagraph"/>
              <w:spacing w:before="6" w:line="275" w:lineRule="exact"/>
              <w:ind w:left="13"/>
              <w:rPr>
                <w:b/>
                <w:sz w:val="24"/>
              </w:rPr>
            </w:pPr>
            <w:r>
              <w:rPr>
                <w:b/>
                <w:spacing w:val="-2"/>
                <w:sz w:val="24"/>
              </w:rPr>
              <w:t>Жаттау:</w:t>
            </w:r>
          </w:p>
          <w:p w:rsidR="003102BC" w:rsidRDefault="00DB1FE3">
            <w:pPr>
              <w:pStyle w:val="TableParagraph"/>
              <w:spacing w:line="242" w:lineRule="auto"/>
              <w:ind w:left="13" w:right="1315"/>
              <w:rPr>
                <w:b/>
                <w:sz w:val="24"/>
              </w:rPr>
            </w:pPr>
            <w:r>
              <w:rPr>
                <w:b/>
                <w:sz w:val="24"/>
              </w:rPr>
              <w:t xml:space="preserve">«Туғанөлкем </w:t>
            </w:r>
            <w:r>
              <w:rPr>
                <w:b/>
                <w:spacing w:val="-2"/>
                <w:sz w:val="24"/>
              </w:rPr>
              <w:t>Қазақстан!»</w:t>
            </w:r>
          </w:p>
          <w:p w:rsidR="003102BC" w:rsidRDefault="00DB1FE3">
            <w:pPr>
              <w:pStyle w:val="TableParagraph"/>
              <w:ind w:left="13" w:right="86"/>
              <w:rPr>
                <w:sz w:val="24"/>
              </w:rPr>
            </w:pPr>
            <w:r>
              <w:rPr>
                <w:color w:val="1A1A1A"/>
                <w:sz w:val="24"/>
              </w:rPr>
              <w:t>Құтты болсын Қазағым Құтты болсын, Қазағым, Республика күні бұл.</w:t>
            </w:r>
          </w:p>
          <w:p w:rsidR="003102BC" w:rsidRDefault="00DB1FE3">
            <w:pPr>
              <w:pStyle w:val="TableParagraph"/>
              <w:ind w:left="13" w:right="86"/>
              <w:rPr>
                <w:b/>
                <w:sz w:val="24"/>
              </w:rPr>
            </w:pPr>
            <w:r>
              <w:rPr>
                <w:color w:val="1A1A1A"/>
                <w:sz w:val="24"/>
              </w:rPr>
              <w:t xml:space="preserve">Мерейлі де тәуелсіз, Қазағымның үні бұл. Республикам жасай бер Республикам жасай бер, Атар таңың бақ сыйлап. Тәуелсіз ел жасай бер, Қуанышты күй сыйлап. </w:t>
            </w:r>
            <w:r>
              <w:rPr>
                <w:b/>
                <w:sz w:val="24"/>
              </w:rPr>
              <w:t xml:space="preserve">(қоршаған ортамен таныстыру, сөйлеуді </w:t>
            </w:r>
            <w:r>
              <w:rPr>
                <w:b/>
                <w:spacing w:val="-2"/>
                <w:sz w:val="24"/>
              </w:rPr>
              <w:t>дамыту)</w:t>
            </w:r>
          </w:p>
          <w:p w:rsidR="003102BC" w:rsidRDefault="00DB1FE3">
            <w:pPr>
              <w:pStyle w:val="TableParagraph"/>
              <w:spacing w:line="272" w:lineRule="exact"/>
              <w:ind w:left="13"/>
              <w:rPr>
                <w:b/>
                <w:sz w:val="24"/>
              </w:rPr>
            </w:pPr>
            <w:r>
              <w:rPr>
                <w:b/>
                <w:sz w:val="24"/>
              </w:rPr>
              <w:t xml:space="preserve">Д/ </w:t>
            </w:r>
            <w:r>
              <w:rPr>
                <w:b/>
                <w:spacing w:val="-2"/>
                <w:sz w:val="24"/>
              </w:rPr>
              <w:t>ойын:</w:t>
            </w:r>
          </w:p>
          <w:p w:rsidR="003102BC" w:rsidRDefault="00DB1FE3">
            <w:pPr>
              <w:pStyle w:val="TableParagraph"/>
              <w:ind w:left="13" w:right="86" w:firstLine="62"/>
              <w:rPr>
                <w:sz w:val="24"/>
              </w:rPr>
            </w:pPr>
            <w:r>
              <w:rPr>
                <w:sz w:val="24"/>
              </w:rPr>
              <w:t xml:space="preserve">«Сөз ойла тез ойла» </w:t>
            </w:r>
            <w:r>
              <w:rPr>
                <w:spacing w:val="-2"/>
                <w:sz w:val="24"/>
              </w:rPr>
              <w:t xml:space="preserve">Мақсаты:балаларды </w:t>
            </w:r>
            <w:r>
              <w:rPr>
                <w:sz w:val="24"/>
              </w:rPr>
              <w:t xml:space="preserve">алғырлыққа,шапшаңдық- қа,ойынжүйеліжинақтап сөйлеуге баулу, ойлау, есте сақтау қабілеттерін </w:t>
            </w:r>
            <w:r>
              <w:rPr>
                <w:spacing w:val="-2"/>
                <w:sz w:val="24"/>
              </w:rPr>
              <w:t>дамыту.</w:t>
            </w:r>
          </w:p>
          <w:p w:rsidR="003102BC" w:rsidRDefault="00DB1FE3">
            <w:pPr>
              <w:pStyle w:val="TableParagraph"/>
              <w:spacing w:before="2" w:line="272" w:lineRule="exact"/>
              <w:ind w:left="13"/>
              <w:rPr>
                <w:b/>
                <w:sz w:val="24"/>
              </w:rPr>
            </w:pPr>
            <w:r>
              <w:rPr>
                <w:b/>
                <w:sz w:val="24"/>
              </w:rPr>
              <w:t>Сергіту</w:t>
            </w:r>
            <w:r>
              <w:rPr>
                <w:b/>
                <w:spacing w:val="-2"/>
                <w:sz w:val="24"/>
              </w:rPr>
              <w:t>сәті:</w:t>
            </w:r>
          </w:p>
          <w:p w:rsidR="003102BC" w:rsidRDefault="00DB1FE3">
            <w:pPr>
              <w:pStyle w:val="TableParagraph"/>
              <w:spacing w:line="242" w:lineRule="auto"/>
              <w:ind w:left="13" w:right="355"/>
              <w:rPr>
                <w:sz w:val="24"/>
              </w:rPr>
            </w:pPr>
            <w:r>
              <w:rPr>
                <w:sz w:val="24"/>
              </w:rPr>
              <w:t>Ал,балалар,тұрайық, Алақанды ұрай</w:t>
            </w:r>
          </w:p>
          <w:p w:rsidR="003102BC" w:rsidRDefault="00DB1FE3">
            <w:pPr>
              <w:pStyle w:val="TableParagraph"/>
              <w:spacing w:line="242" w:lineRule="auto"/>
              <w:ind w:left="13" w:right="871"/>
              <w:rPr>
                <w:sz w:val="24"/>
              </w:rPr>
            </w:pPr>
            <w:r>
              <w:rPr>
                <w:sz w:val="24"/>
              </w:rPr>
              <w:t>Оңға қарай иіліп, Солғақарайиіліп.</w:t>
            </w:r>
          </w:p>
          <w:p w:rsidR="003102BC" w:rsidRDefault="00DB1FE3">
            <w:pPr>
              <w:pStyle w:val="TableParagraph"/>
              <w:spacing w:line="271" w:lineRule="exact"/>
              <w:ind w:left="13"/>
              <w:rPr>
                <w:sz w:val="24"/>
              </w:rPr>
            </w:pPr>
            <w:r>
              <w:rPr>
                <w:sz w:val="24"/>
              </w:rPr>
              <w:t>Біротырып,бір</w:t>
            </w:r>
            <w:r>
              <w:rPr>
                <w:spacing w:val="-2"/>
                <w:sz w:val="24"/>
              </w:rPr>
              <w:t>тұрып,</w:t>
            </w:r>
          </w:p>
        </w:tc>
        <w:tc>
          <w:tcPr>
            <w:tcW w:w="2694" w:type="dxa"/>
          </w:tcPr>
          <w:p w:rsidR="003102BC" w:rsidRDefault="00DB1FE3">
            <w:pPr>
              <w:pStyle w:val="TableParagraph"/>
              <w:spacing w:before="6"/>
              <w:ind w:left="12"/>
              <w:rPr>
                <w:b/>
                <w:sz w:val="24"/>
              </w:rPr>
            </w:pPr>
            <w:r>
              <w:rPr>
                <w:sz w:val="24"/>
              </w:rPr>
              <w:t xml:space="preserve">Үш саусағым орамды Жүгіртеді қаламды ... Өнерлі екен он саусақ! Қаласалсақ,жолсалсақ. </w:t>
            </w:r>
            <w:r>
              <w:rPr>
                <w:b/>
                <w:sz w:val="24"/>
              </w:rPr>
              <w:t>(сөйлеуді дамыту, математике негіздері) Дәптермен жұмыс.</w:t>
            </w:r>
          </w:p>
          <w:p w:rsidR="003102BC" w:rsidRDefault="00DB1FE3">
            <w:pPr>
              <w:pStyle w:val="TableParagraph"/>
              <w:ind w:left="12"/>
              <w:rPr>
                <w:sz w:val="24"/>
              </w:rPr>
            </w:pPr>
            <w:r>
              <w:rPr>
                <w:sz w:val="24"/>
              </w:rPr>
              <w:t xml:space="preserve">Жұмыс кезінде денені дұрысұстауережелерін </w:t>
            </w:r>
            <w:r>
              <w:rPr>
                <w:spacing w:val="-2"/>
                <w:sz w:val="24"/>
              </w:rPr>
              <w:t>сақтау.</w:t>
            </w:r>
          </w:p>
          <w:p w:rsidR="003102BC" w:rsidRDefault="00DB1FE3">
            <w:pPr>
              <w:pStyle w:val="TableParagraph"/>
              <w:spacing w:before="9" w:line="237" w:lineRule="auto"/>
              <w:ind w:left="12" w:right="529"/>
              <w:rPr>
                <w:sz w:val="24"/>
              </w:rPr>
            </w:pPr>
            <w:r>
              <w:rPr>
                <w:b/>
                <w:sz w:val="24"/>
                <w:u w:val="single"/>
              </w:rPr>
              <w:t>Қазақ тілі.</w:t>
            </w:r>
            <w:r>
              <w:rPr>
                <w:b/>
                <w:sz w:val="24"/>
              </w:rPr>
              <w:t xml:space="preserve"> Тақырыбы:</w:t>
            </w:r>
            <w:r>
              <w:rPr>
                <w:sz w:val="24"/>
              </w:rPr>
              <w:t xml:space="preserve">«Менің Отаным - Қазақстан </w:t>
            </w:r>
            <w:r>
              <w:rPr>
                <w:spacing w:val="-2"/>
                <w:sz w:val="24"/>
              </w:rPr>
              <w:t>Республикасы»</w:t>
            </w:r>
          </w:p>
          <w:p w:rsidR="003102BC" w:rsidRDefault="00DB1FE3">
            <w:pPr>
              <w:pStyle w:val="TableParagraph"/>
              <w:spacing w:before="4"/>
              <w:ind w:left="12" w:right="89"/>
              <w:rPr>
                <w:sz w:val="24"/>
              </w:rPr>
            </w:pPr>
            <w:r>
              <w:rPr>
                <w:b/>
                <w:color w:val="1A1A1A"/>
                <w:sz w:val="24"/>
              </w:rPr>
              <w:t xml:space="preserve">Мақсаты: </w:t>
            </w:r>
            <w:r>
              <w:rPr>
                <w:color w:val="1A1A1A"/>
                <w:sz w:val="24"/>
              </w:rPr>
              <w:t xml:space="preserve">Балалардың Отан, Қазақстан, туған жер туралы түсініктерін кеңейту. Балаларды Отанды сүюге,еліміздің рәміздерін қастерлеуге, туған еліне деген сүйіспеншілігін аттыру. Балаларды достыққа, </w:t>
            </w:r>
            <w:r>
              <w:rPr>
                <w:color w:val="1A1A1A"/>
                <w:spacing w:val="-2"/>
                <w:sz w:val="24"/>
              </w:rPr>
              <w:t>адамгершілікке тәрбиелеу.</w:t>
            </w:r>
          </w:p>
          <w:p w:rsidR="003102BC" w:rsidRDefault="00DB1FE3">
            <w:pPr>
              <w:pStyle w:val="TableParagraph"/>
              <w:spacing w:line="242" w:lineRule="auto"/>
              <w:ind w:left="12" w:right="412"/>
              <w:rPr>
                <w:sz w:val="24"/>
              </w:rPr>
            </w:pPr>
            <w:r>
              <w:rPr>
                <w:b/>
                <w:color w:val="1A1A1A"/>
                <w:sz w:val="24"/>
              </w:rPr>
              <w:t xml:space="preserve">Д/ойын: </w:t>
            </w:r>
            <w:r>
              <w:rPr>
                <w:color w:val="1A1A1A"/>
                <w:sz w:val="24"/>
              </w:rPr>
              <w:t xml:space="preserve">«Шаңырақ» </w:t>
            </w:r>
            <w:r>
              <w:rPr>
                <w:sz w:val="24"/>
              </w:rPr>
              <w:t>Келбалалар</w:t>
            </w:r>
            <w:r>
              <w:rPr>
                <w:spacing w:val="-2"/>
                <w:sz w:val="24"/>
              </w:rPr>
              <w:t xml:space="preserve"> тұрайық,</w:t>
            </w:r>
          </w:p>
          <w:p w:rsidR="003102BC" w:rsidRDefault="00DB1FE3">
            <w:pPr>
              <w:pStyle w:val="TableParagraph"/>
              <w:ind w:left="12"/>
              <w:rPr>
                <w:sz w:val="24"/>
              </w:rPr>
            </w:pPr>
            <w:r>
              <w:rPr>
                <w:sz w:val="24"/>
              </w:rPr>
              <w:t>Үлкеншеңберқұрайық. Шаңырақты көтеріп, Керегені құрайық.</w:t>
            </w:r>
          </w:p>
          <w:p w:rsidR="003102BC" w:rsidRDefault="00DB1FE3">
            <w:pPr>
              <w:pStyle w:val="TableParagraph"/>
              <w:spacing w:line="242" w:lineRule="auto"/>
              <w:ind w:left="12" w:right="432"/>
              <w:rPr>
                <w:b/>
                <w:sz w:val="24"/>
              </w:rPr>
            </w:pPr>
            <w:r>
              <w:rPr>
                <w:sz w:val="24"/>
              </w:rPr>
              <w:t xml:space="preserve">Уықтарша иіліп, Шаңыраққақосылып. </w:t>
            </w:r>
            <w:r>
              <w:rPr>
                <w:b/>
                <w:spacing w:val="-2"/>
                <w:sz w:val="24"/>
              </w:rPr>
              <w:t>Мақал-мәтел:</w:t>
            </w:r>
          </w:p>
          <w:p w:rsidR="003102BC" w:rsidRDefault="00DB1FE3" w:rsidP="009C3D65">
            <w:pPr>
              <w:pStyle w:val="TableParagraph"/>
              <w:numPr>
                <w:ilvl w:val="0"/>
                <w:numId w:val="346"/>
              </w:numPr>
              <w:tabs>
                <w:tab w:val="left" w:pos="155"/>
              </w:tabs>
              <w:spacing w:line="266" w:lineRule="exact"/>
              <w:ind w:left="155" w:hanging="143"/>
              <w:rPr>
                <w:sz w:val="24"/>
              </w:rPr>
            </w:pPr>
            <w:r>
              <w:rPr>
                <w:sz w:val="24"/>
              </w:rPr>
              <w:t>Отан деген</w:t>
            </w:r>
            <w:r>
              <w:rPr>
                <w:spacing w:val="-2"/>
                <w:sz w:val="24"/>
              </w:rPr>
              <w:t xml:space="preserve"> –атамекен.</w:t>
            </w:r>
          </w:p>
          <w:p w:rsidR="003102BC" w:rsidRDefault="00DB1FE3" w:rsidP="009C3D65">
            <w:pPr>
              <w:pStyle w:val="TableParagraph"/>
              <w:numPr>
                <w:ilvl w:val="0"/>
                <w:numId w:val="346"/>
              </w:numPr>
              <w:tabs>
                <w:tab w:val="left" w:pos="155"/>
              </w:tabs>
              <w:spacing w:before="1" w:line="237" w:lineRule="auto"/>
              <w:ind w:right="871" w:firstLine="0"/>
              <w:rPr>
                <w:sz w:val="24"/>
              </w:rPr>
            </w:pPr>
            <w:r>
              <w:rPr>
                <w:sz w:val="24"/>
              </w:rPr>
              <w:t xml:space="preserve">Отанотбасынан </w:t>
            </w:r>
            <w:r>
              <w:rPr>
                <w:spacing w:val="-2"/>
                <w:sz w:val="24"/>
              </w:rPr>
              <w:t>басталады.</w:t>
            </w:r>
          </w:p>
          <w:p w:rsidR="003102BC" w:rsidRDefault="00DB1FE3" w:rsidP="009C3D65">
            <w:pPr>
              <w:pStyle w:val="TableParagraph"/>
              <w:numPr>
                <w:ilvl w:val="0"/>
                <w:numId w:val="346"/>
              </w:numPr>
              <w:tabs>
                <w:tab w:val="left" w:pos="136"/>
                <w:tab w:val="left" w:pos="154"/>
              </w:tabs>
              <w:spacing w:before="3"/>
              <w:ind w:left="136" w:right="296" w:hanging="125"/>
              <w:rPr>
                <w:sz w:val="24"/>
              </w:rPr>
            </w:pPr>
            <w:r>
              <w:rPr>
                <w:sz w:val="24"/>
              </w:rPr>
              <w:t>Елдің көркі – елімен, Отанкөркі–</w:t>
            </w:r>
            <w:r>
              <w:rPr>
                <w:spacing w:val="-2"/>
                <w:sz w:val="24"/>
              </w:rPr>
              <w:t>жерімен.</w:t>
            </w:r>
          </w:p>
        </w:tc>
        <w:tc>
          <w:tcPr>
            <w:tcW w:w="2416"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8"/>
        <w:gridCol w:w="2704"/>
        <w:gridCol w:w="2834"/>
        <w:gridCol w:w="2694"/>
        <w:gridCol w:w="2416"/>
      </w:tblGrid>
      <w:tr w:rsidR="003102BC">
        <w:trPr>
          <w:trHeight w:val="10520"/>
        </w:trPr>
        <w:tc>
          <w:tcPr>
            <w:tcW w:w="2406" w:type="dxa"/>
          </w:tcPr>
          <w:p w:rsidR="003102BC" w:rsidRDefault="003102BC">
            <w:pPr>
              <w:pStyle w:val="TableParagraph"/>
              <w:ind w:left="0"/>
              <w:rPr>
                <w:sz w:val="24"/>
              </w:rPr>
            </w:pPr>
          </w:p>
        </w:tc>
        <w:tc>
          <w:tcPr>
            <w:tcW w:w="2828" w:type="dxa"/>
          </w:tcPr>
          <w:p w:rsidR="003102BC" w:rsidRDefault="00DB1FE3">
            <w:pPr>
              <w:pStyle w:val="TableParagraph"/>
              <w:tabs>
                <w:tab w:val="left" w:pos="925"/>
                <w:tab w:val="left" w:pos="1021"/>
                <w:tab w:val="left" w:pos="1286"/>
                <w:tab w:val="left" w:pos="1481"/>
                <w:tab w:val="left" w:pos="1822"/>
                <w:tab w:val="left" w:pos="1899"/>
                <w:tab w:val="left" w:pos="2221"/>
                <w:tab w:val="left" w:pos="2287"/>
              </w:tabs>
              <w:spacing w:before="11"/>
              <w:ind w:right="3"/>
              <w:rPr>
                <w:sz w:val="24"/>
              </w:rPr>
            </w:pPr>
            <w:r>
              <w:rPr>
                <w:b/>
                <w:sz w:val="24"/>
              </w:rPr>
              <w:t>Дене шынықтыру Міндеттері:</w:t>
            </w:r>
            <w:r>
              <w:rPr>
                <w:sz w:val="24"/>
              </w:rPr>
              <w:t xml:space="preserve">Сапқатұру, бастаушығақараптүзелу, </w:t>
            </w:r>
            <w:r>
              <w:rPr>
                <w:spacing w:val="-2"/>
                <w:sz w:val="24"/>
              </w:rPr>
              <w:t>орында</w:t>
            </w:r>
            <w:r>
              <w:rPr>
                <w:sz w:val="24"/>
              </w:rPr>
              <w:tab/>
            </w:r>
            <w:r>
              <w:rPr>
                <w:sz w:val="24"/>
              </w:rPr>
              <w:tab/>
            </w:r>
            <w:r>
              <w:rPr>
                <w:spacing w:val="-2"/>
                <w:sz w:val="24"/>
              </w:rPr>
              <w:t>жұптасып</w:t>
            </w:r>
            <w:r>
              <w:rPr>
                <w:sz w:val="24"/>
              </w:rPr>
              <w:tab/>
            </w:r>
            <w:r>
              <w:rPr>
                <w:sz w:val="24"/>
              </w:rPr>
              <w:tab/>
            </w:r>
            <w:r>
              <w:rPr>
                <w:spacing w:val="-4"/>
                <w:sz w:val="24"/>
              </w:rPr>
              <w:t xml:space="preserve">тұру, </w:t>
            </w:r>
            <w:r>
              <w:rPr>
                <w:spacing w:val="-2"/>
                <w:sz w:val="24"/>
              </w:rPr>
              <w:t>сылдырмақ</w:t>
            </w:r>
            <w:r>
              <w:rPr>
                <w:sz w:val="24"/>
              </w:rPr>
              <w:tab/>
            </w:r>
            <w:r>
              <w:rPr>
                <w:sz w:val="24"/>
              </w:rPr>
              <w:tab/>
            </w:r>
            <w:r>
              <w:rPr>
                <w:sz w:val="24"/>
              </w:rPr>
              <w:tab/>
            </w:r>
            <w:r>
              <w:rPr>
                <w:spacing w:val="-2"/>
                <w:sz w:val="24"/>
              </w:rPr>
              <w:t>ырғасына сәйкес</w:t>
            </w:r>
            <w:r>
              <w:rPr>
                <w:sz w:val="24"/>
              </w:rPr>
              <w:tab/>
            </w:r>
            <w:r>
              <w:rPr>
                <w:spacing w:val="-2"/>
                <w:sz w:val="24"/>
              </w:rPr>
              <w:t>аяқтың</w:t>
            </w:r>
            <w:r>
              <w:rPr>
                <w:sz w:val="24"/>
              </w:rPr>
              <w:tab/>
            </w:r>
            <w:r>
              <w:rPr>
                <w:sz w:val="24"/>
              </w:rPr>
              <w:tab/>
            </w:r>
            <w:r>
              <w:rPr>
                <w:spacing w:val="-2"/>
                <w:sz w:val="24"/>
              </w:rPr>
              <w:t>ұшымен, өкшемен</w:t>
            </w:r>
            <w:r>
              <w:rPr>
                <w:sz w:val="24"/>
              </w:rPr>
              <w:tab/>
            </w:r>
            <w:r>
              <w:rPr>
                <w:sz w:val="24"/>
              </w:rPr>
              <w:tab/>
            </w:r>
            <w:r>
              <w:rPr>
                <w:sz w:val="24"/>
              </w:rPr>
              <w:tab/>
            </w:r>
            <w:r>
              <w:rPr>
                <w:spacing w:val="-4"/>
                <w:sz w:val="24"/>
              </w:rPr>
              <w:t>жүру,</w:t>
            </w:r>
            <w:r>
              <w:rPr>
                <w:sz w:val="24"/>
              </w:rPr>
              <w:tab/>
            </w:r>
            <w:r>
              <w:rPr>
                <w:sz w:val="24"/>
              </w:rPr>
              <w:tab/>
            </w:r>
            <w:r>
              <w:rPr>
                <w:spacing w:val="-4"/>
                <w:sz w:val="24"/>
              </w:rPr>
              <w:t xml:space="preserve">жеңіл </w:t>
            </w:r>
            <w:r>
              <w:rPr>
                <w:spacing w:val="-2"/>
                <w:sz w:val="24"/>
              </w:rPr>
              <w:t>жүгіруге</w:t>
            </w:r>
            <w:r>
              <w:rPr>
                <w:sz w:val="24"/>
              </w:rPr>
              <w:tab/>
            </w:r>
            <w:r>
              <w:rPr>
                <w:sz w:val="24"/>
              </w:rPr>
              <w:tab/>
            </w:r>
            <w:r>
              <w:rPr>
                <w:sz w:val="24"/>
              </w:rPr>
              <w:tab/>
            </w:r>
            <w:r>
              <w:rPr>
                <w:sz w:val="24"/>
              </w:rPr>
              <w:tab/>
            </w:r>
            <w:r>
              <w:rPr>
                <w:spacing w:val="-2"/>
                <w:sz w:val="24"/>
              </w:rPr>
              <w:t>жаттықтыру.</w:t>
            </w:r>
          </w:p>
          <w:p w:rsidR="003102BC" w:rsidRDefault="00DB1FE3">
            <w:pPr>
              <w:pStyle w:val="TableParagraph"/>
              <w:tabs>
                <w:tab w:val="left" w:pos="2011"/>
              </w:tabs>
              <w:spacing w:line="237" w:lineRule="auto"/>
              <w:ind w:right="4"/>
              <w:rPr>
                <w:sz w:val="24"/>
              </w:rPr>
            </w:pPr>
            <w:r>
              <w:rPr>
                <w:spacing w:val="-2"/>
                <w:sz w:val="24"/>
              </w:rPr>
              <w:t>Негізгі</w:t>
            </w:r>
            <w:r>
              <w:rPr>
                <w:sz w:val="24"/>
              </w:rPr>
              <w:tab/>
            </w:r>
            <w:r>
              <w:rPr>
                <w:spacing w:val="-2"/>
                <w:sz w:val="24"/>
              </w:rPr>
              <w:t>–қимыл жаттығуларды</w:t>
            </w:r>
          </w:p>
          <w:p w:rsidR="003102BC" w:rsidRDefault="00DB1FE3">
            <w:pPr>
              <w:pStyle w:val="TableParagraph"/>
              <w:spacing w:before="2" w:line="275" w:lineRule="exact"/>
              <w:rPr>
                <w:sz w:val="24"/>
              </w:rPr>
            </w:pPr>
            <w:r>
              <w:rPr>
                <w:spacing w:val="-2"/>
                <w:sz w:val="24"/>
              </w:rPr>
              <w:t>қызығушылықтарын</w:t>
            </w:r>
          </w:p>
          <w:p w:rsidR="003102BC" w:rsidRDefault="00DB1FE3">
            <w:pPr>
              <w:pStyle w:val="TableParagraph"/>
              <w:ind w:right="4"/>
              <w:jc w:val="both"/>
              <w:rPr>
                <w:sz w:val="24"/>
              </w:rPr>
            </w:pPr>
            <w:r>
              <w:rPr>
                <w:sz w:val="24"/>
              </w:rPr>
              <w:t xml:space="preserve">қалыптастыру. Ойынға деген қызығышулықтарын </w:t>
            </w:r>
            <w:r>
              <w:rPr>
                <w:spacing w:val="-2"/>
                <w:sz w:val="24"/>
              </w:rPr>
              <w:t>арттыру.</w:t>
            </w:r>
          </w:p>
          <w:p w:rsidR="003102BC" w:rsidRDefault="00DB1FE3">
            <w:pPr>
              <w:pStyle w:val="TableParagraph"/>
              <w:spacing w:before="7"/>
              <w:ind w:right="147"/>
              <w:rPr>
                <w:sz w:val="24"/>
              </w:rPr>
            </w:pPr>
            <w:r>
              <w:rPr>
                <w:b/>
                <w:sz w:val="24"/>
              </w:rPr>
              <w:t>Қолданылатын құрал- жабдықтар:</w:t>
            </w:r>
            <w:r>
              <w:rPr>
                <w:sz w:val="24"/>
              </w:rPr>
              <w:t xml:space="preserve">Сылдырмақ, ысқырық, кедергілер, жалаушалар, қолшатыр, </w:t>
            </w:r>
            <w:r>
              <w:rPr>
                <w:spacing w:val="-2"/>
                <w:sz w:val="24"/>
              </w:rPr>
              <w:t>гимнастикалық</w:t>
            </w:r>
          </w:p>
          <w:p w:rsidR="003102BC" w:rsidRDefault="00DB1FE3">
            <w:pPr>
              <w:pStyle w:val="TableParagraph"/>
              <w:spacing w:line="269" w:lineRule="exact"/>
              <w:rPr>
                <w:sz w:val="24"/>
              </w:rPr>
            </w:pPr>
            <w:r>
              <w:rPr>
                <w:spacing w:val="-2"/>
                <w:sz w:val="24"/>
              </w:rPr>
              <w:t>орындықтар.</w:t>
            </w:r>
          </w:p>
          <w:p w:rsidR="003102BC" w:rsidRDefault="00DB1FE3">
            <w:pPr>
              <w:pStyle w:val="TableParagraph"/>
              <w:spacing w:before="7" w:line="272" w:lineRule="exact"/>
              <w:rPr>
                <w:b/>
                <w:sz w:val="24"/>
              </w:rPr>
            </w:pPr>
            <w:r>
              <w:rPr>
                <w:b/>
                <w:sz w:val="24"/>
              </w:rPr>
              <w:t>І.Кіріспе</w:t>
            </w:r>
            <w:r>
              <w:rPr>
                <w:b/>
                <w:spacing w:val="-2"/>
                <w:sz w:val="24"/>
              </w:rPr>
              <w:t>бөлім:</w:t>
            </w:r>
          </w:p>
          <w:p w:rsidR="003102BC" w:rsidRDefault="00DB1FE3">
            <w:pPr>
              <w:pStyle w:val="TableParagraph"/>
              <w:tabs>
                <w:tab w:val="left" w:pos="665"/>
                <w:tab w:val="left" w:pos="958"/>
                <w:tab w:val="left" w:pos="1270"/>
                <w:tab w:val="left" w:pos="1507"/>
                <w:tab w:val="left" w:pos="1698"/>
                <w:tab w:val="left" w:pos="1881"/>
                <w:tab w:val="left" w:pos="2038"/>
                <w:tab w:val="left" w:pos="2465"/>
                <w:tab w:val="left" w:pos="2523"/>
              </w:tabs>
              <w:ind w:right="1"/>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pacing w:val="-2"/>
                <w:sz w:val="24"/>
              </w:rPr>
              <w:t>түзел,</w:t>
            </w:r>
            <w:r>
              <w:rPr>
                <w:color w:val="2E2E2E"/>
                <w:sz w:val="24"/>
              </w:rPr>
              <w:tab/>
            </w:r>
            <w:r>
              <w:rPr>
                <w:color w:val="2E2E2E"/>
                <w:sz w:val="24"/>
              </w:rPr>
              <w:tab/>
            </w:r>
            <w:r>
              <w:rPr>
                <w:color w:val="2E2E2E"/>
                <w:spacing w:val="-4"/>
                <w:sz w:val="24"/>
              </w:rPr>
              <w:t>тік тұр.</w:t>
            </w:r>
            <w:r>
              <w:rPr>
                <w:color w:val="2E2E2E"/>
                <w:sz w:val="24"/>
              </w:rPr>
              <w:tab/>
              <w:t>3.Сапта</w:t>
            </w:r>
            <w:r>
              <w:rPr>
                <w:color w:val="2E2E2E"/>
                <w:sz w:val="24"/>
              </w:rPr>
              <w:tab/>
            </w:r>
            <w:r>
              <w:rPr>
                <w:color w:val="2E2E2E"/>
                <w:sz w:val="24"/>
              </w:rPr>
              <w:tab/>
            </w:r>
            <w:r>
              <w:rPr>
                <w:color w:val="2E2E2E"/>
                <w:spacing w:val="-2"/>
                <w:sz w:val="24"/>
              </w:rPr>
              <w:t>бір-бірінің артынан</w:t>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pacing w:val="-2"/>
                <w:sz w:val="24"/>
              </w:rPr>
              <w:t>аяқтың</w:t>
            </w:r>
            <w:r>
              <w:rPr>
                <w:color w:val="2E2E2E"/>
                <w:sz w:val="24"/>
              </w:rPr>
              <w:tab/>
            </w:r>
            <w:r>
              <w:rPr>
                <w:color w:val="2E2E2E"/>
                <w:sz w:val="24"/>
              </w:rPr>
              <w:tab/>
            </w:r>
            <w:r>
              <w:rPr>
                <w:color w:val="2E2E2E"/>
                <w:spacing w:val="-2"/>
                <w:sz w:val="24"/>
              </w:rPr>
              <w:t xml:space="preserve">ұшымен, </w:t>
            </w:r>
            <w:r>
              <w:rPr>
                <w:color w:val="2E2E2E"/>
                <w:sz w:val="24"/>
              </w:rPr>
              <w:t xml:space="preserve">өкшеменжүру.4.Жүгіру қолдыкеудетұстанұстап </w:t>
            </w:r>
            <w:r>
              <w:rPr>
                <w:color w:val="2E2E2E"/>
                <w:spacing w:val="-2"/>
                <w:sz w:val="24"/>
              </w:rPr>
              <w:t>аяқтың</w:t>
            </w:r>
            <w:r>
              <w:rPr>
                <w:color w:val="2E2E2E"/>
                <w:sz w:val="24"/>
              </w:rPr>
              <w:tab/>
              <w:t>ұшымен</w:t>
            </w:r>
            <w:r>
              <w:rPr>
                <w:color w:val="2E2E2E"/>
                <w:sz w:val="24"/>
              </w:rPr>
              <w:tab/>
            </w:r>
            <w:r>
              <w:rPr>
                <w:color w:val="2E2E2E"/>
                <w:sz w:val="24"/>
              </w:rPr>
              <w:tab/>
            </w:r>
            <w:r>
              <w:rPr>
                <w:color w:val="2E2E2E"/>
                <w:spacing w:val="-2"/>
                <w:sz w:val="24"/>
              </w:rPr>
              <w:t xml:space="preserve">жүгіру, </w:t>
            </w:r>
            <w:r>
              <w:rPr>
                <w:color w:val="2E2E2E"/>
                <w:spacing w:val="-4"/>
                <w:sz w:val="24"/>
              </w:rPr>
              <w:t>жай</w:t>
            </w:r>
            <w:r>
              <w:rPr>
                <w:color w:val="2E2E2E"/>
                <w:sz w:val="24"/>
              </w:rPr>
              <w:tab/>
            </w:r>
            <w:r>
              <w:rPr>
                <w:color w:val="2E2E2E"/>
                <w:spacing w:val="-2"/>
                <w:sz w:val="24"/>
              </w:rPr>
              <w:t>жүру.</w:t>
            </w:r>
            <w:r>
              <w:rPr>
                <w:color w:val="2E2E2E"/>
                <w:sz w:val="24"/>
              </w:rPr>
              <w:tab/>
            </w:r>
            <w:r>
              <w:rPr>
                <w:color w:val="2E2E2E"/>
                <w:sz w:val="24"/>
              </w:rPr>
              <w:tab/>
            </w:r>
            <w:r>
              <w:rPr>
                <w:color w:val="2E2E2E"/>
                <w:spacing w:val="-4"/>
                <w:sz w:val="24"/>
              </w:rPr>
              <w:t>Тыныс</w:t>
            </w:r>
            <w:r>
              <w:rPr>
                <w:color w:val="2E2E2E"/>
                <w:sz w:val="24"/>
              </w:rPr>
              <w:tab/>
            </w:r>
            <w:r>
              <w:rPr>
                <w:color w:val="2E2E2E"/>
                <w:spacing w:val="-4"/>
                <w:sz w:val="24"/>
              </w:rPr>
              <w:t xml:space="preserve">алу </w:t>
            </w:r>
            <w:r>
              <w:rPr>
                <w:color w:val="2E2E2E"/>
                <w:spacing w:val="-2"/>
                <w:sz w:val="24"/>
              </w:rPr>
              <w:t>жаттығулары.</w:t>
            </w:r>
            <w:r>
              <w:rPr>
                <w:color w:val="2E2E2E"/>
                <w:sz w:val="24"/>
              </w:rPr>
              <w:tab/>
            </w:r>
            <w:r>
              <w:rPr>
                <w:color w:val="2E2E2E"/>
                <w:sz w:val="24"/>
              </w:rPr>
              <w:tab/>
            </w:r>
            <w:r>
              <w:rPr>
                <w:spacing w:val="-2"/>
                <w:sz w:val="24"/>
              </w:rPr>
              <w:t xml:space="preserve">Бір-бірінің </w:t>
            </w:r>
            <w:r>
              <w:rPr>
                <w:color w:val="2E2E2E"/>
                <w:sz w:val="24"/>
              </w:rPr>
              <w:t>қолдарынанұстапшеңбер жасап тұру.Шарды үрлеу, шар жарылды.</w:t>
            </w:r>
          </w:p>
          <w:p w:rsidR="003102BC" w:rsidRDefault="00DB1FE3">
            <w:pPr>
              <w:pStyle w:val="TableParagraph"/>
              <w:spacing w:before="3" w:line="242" w:lineRule="auto"/>
              <w:rPr>
                <w:b/>
                <w:sz w:val="24"/>
              </w:rPr>
            </w:pPr>
            <w:r>
              <w:rPr>
                <w:b/>
                <w:color w:val="2E2E2E"/>
                <w:sz w:val="24"/>
              </w:rPr>
              <w:t>ІІ.Негізгібөлім:Жалпы дамыту жаттығулары.</w:t>
            </w:r>
          </w:p>
          <w:p w:rsidR="003102BC" w:rsidRDefault="00DB1FE3">
            <w:pPr>
              <w:pStyle w:val="TableParagraph"/>
              <w:spacing w:line="266" w:lineRule="exact"/>
              <w:rPr>
                <w:sz w:val="24"/>
              </w:rPr>
            </w:pPr>
            <w:r>
              <w:rPr>
                <w:sz w:val="24"/>
              </w:rPr>
              <w:t>1.Жеңілжаттығулар</w:t>
            </w:r>
            <w:r>
              <w:rPr>
                <w:spacing w:val="-5"/>
                <w:sz w:val="24"/>
              </w:rPr>
              <w:t>Қол</w:t>
            </w:r>
          </w:p>
        </w:tc>
        <w:tc>
          <w:tcPr>
            <w:tcW w:w="2704" w:type="dxa"/>
          </w:tcPr>
          <w:p w:rsidR="003102BC" w:rsidRDefault="00DB1FE3">
            <w:pPr>
              <w:pStyle w:val="TableParagraph"/>
              <w:spacing w:before="6" w:line="275" w:lineRule="exact"/>
              <w:ind w:left="13"/>
              <w:rPr>
                <w:sz w:val="24"/>
              </w:rPr>
            </w:pPr>
            <w:r>
              <w:rPr>
                <w:spacing w:val="-2"/>
                <w:sz w:val="24"/>
              </w:rPr>
              <w:t>толықтыр»</w:t>
            </w:r>
          </w:p>
          <w:p w:rsidR="003102BC" w:rsidRDefault="00DB1FE3">
            <w:pPr>
              <w:pStyle w:val="TableParagraph"/>
              <w:spacing w:line="275" w:lineRule="exact"/>
              <w:ind w:left="13"/>
              <w:rPr>
                <w:sz w:val="24"/>
              </w:rPr>
            </w:pPr>
            <w:r>
              <w:rPr>
                <w:sz w:val="24"/>
              </w:rPr>
              <w:t>-біздің</w:t>
            </w:r>
            <w:r>
              <w:rPr>
                <w:spacing w:val="-2"/>
                <w:sz w:val="24"/>
              </w:rPr>
              <w:t>Отанымыз...</w:t>
            </w:r>
          </w:p>
          <w:p w:rsidR="003102BC" w:rsidRDefault="00DB1FE3">
            <w:pPr>
              <w:pStyle w:val="TableParagraph"/>
              <w:spacing w:before="3" w:line="275" w:lineRule="exact"/>
              <w:ind w:left="13"/>
              <w:rPr>
                <w:sz w:val="24"/>
              </w:rPr>
            </w:pPr>
            <w:r>
              <w:rPr>
                <w:sz w:val="24"/>
              </w:rPr>
              <w:t>-біздің</w:t>
            </w:r>
            <w:r>
              <w:rPr>
                <w:spacing w:val="-2"/>
                <w:sz w:val="24"/>
              </w:rPr>
              <w:t>респулика...</w:t>
            </w:r>
          </w:p>
          <w:p w:rsidR="003102BC" w:rsidRDefault="00DB1FE3">
            <w:pPr>
              <w:pStyle w:val="TableParagraph"/>
              <w:spacing w:line="275" w:lineRule="exact"/>
              <w:ind w:left="13"/>
              <w:rPr>
                <w:sz w:val="24"/>
              </w:rPr>
            </w:pPr>
            <w:r>
              <w:rPr>
                <w:sz w:val="24"/>
              </w:rPr>
              <w:t>-біздің</w:t>
            </w:r>
            <w:r>
              <w:rPr>
                <w:spacing w:val="-2"/>
                <w:sz w:val="24"/>
              </w:rPr>
              <w:t>перезидент...</w:t>
            </w:r>
          </w:p>
          <w:p w:rsidR="003102BC" w:rsidRDefault="00DB1FE3">
            <w:pPr>
              <w:pStyle w:val="TableParagraph"/>
              <w:spacing w:before="2"/>
              <w:ind w:left="13"/>
              <w:rPr>
                <w:sz w:val="24"/>
              </w:rPr>
            </w:pPr>
            <w:r>
              <w:rPr>
                <w:sz w:val="24"/>
              </w:rPr>
              <w:t>-бас</w:t>
            </w:r>
            <w:r>
              <w:rPr>
                <w:spacing w:val="-2"/>
                <w:sz w:val="24"/>
              </w:rPr>
              <w:t>қаламыз...т.б</w:t>
            </w:r>
          </w:p>
          <w:p w:rsidR="003102BC" w:rsidRDefault="00DB1FE3">
            <w:pPr>
              <w:pStyle w:val="TableParagraph"/>
              <w:spacing w:before="3"/>
              <w:ind w:left="13" w:right="538"/>
              <w:rPr>
                <w:sz w:val="24"/>
              </w:rPr>
            </w:pPr>
            <w:r>
              <w:rPr>
                <w:b/>
                <w:sz w:val="24"/>
                <w:u w:val="single"/>
              </w:rPr>
              <w:t>Қазақ тілі.</w:t>
            </w:r>
            <w:r>
              <w:rPr>
                <w:b/>
                <w:sz w:val="24"/>
              </w:rPr>
              <w:t xml:space="preserve"> Тақырыбы:</w:t>
            </w:r>
            <w:r>
              <w:rPr>
                <w:sz w:val="24"/>
              </w:rPr>
              <w:t xml:space="preserve">«Менің Отаным - Қазақстан </w:t>
            </w:r>
            <w:r>
              <w:rPr>
                <w:spacing w:val="-2"/>
                <w:sz w:val="24"/>
              </w:rPr>
              <w:t>Республикасы»</w:t>
            </w:r>
          </w:p>
          <w:p w:rsidR="003102BC" w:rsidRDefault="00DB1FE3">
            <w:pPr>
              <w:pStyle w:val="TableParagraph"/>
              <w:ind w:left="13" w:right="146"/>
              <w:rPr>
                <w:sz w:val="24"/>
              </w:rPr>
            </w:pPr>
            <w:r>
              <w:rPr>
                <w:b/>
                <w:color w:val="1A1A1A"/>
                <w:sz w:val="24"/>
              </w:rPr>
              <w:t xml:space="preserve">Мақсаты: </w:t>
            </w:r>
            <w:r>
              <w:rPr>
                <w:color w:val="1A1A1A"/>
                <w:sz w:val="24"/>
              </w:rPr>
              <w:t xml:space="preserve">Балалардың Отан, Қазақстан, туған жер туралы түсініктерін кеңейту. Балаларды Отанды сүюге,еліміздің рәміздерін қастерлеуге, туған еліне деген сүйіспеншілігін аттыру. Балаларды достыққа, </w:t>
            </w:r>
            <w:r>
              <w:rPr>
                <w:color w:val="1A1A1A"/>
                <w:spacing w:val="-2"/>
                <w:sz w:val="24"/>
              </w:rPr>
              <w:t>адамгершілікке тәрбиелеу.</w:t>
            </w:r>
          </w:p>
          <w:p w:rsidR="003102BC" w:rsidRDefault="00DB1FE3">
            <w:pPr>
              <w:pStyle w:val="TableParagraph"/>
              <w:spacing w:before="2" w:line="237" w:lineRule="auto"/>
              <w:ind w:left="13" w:right="422"/>
              <w:rPr>
                <w:sz w:val="24"/>
              </w:rPr>
            </w:pPr>
            <w:r>
              <w:rPr>
                <w:b/>
                <w:color w:val="1A1A1A"/>
                <w:sz w:val="24"/>
              </w:rPr>
              <w:t xml:space="preserve">Д/ойын: </w:t>
            </w:r>
            <w:r>
              <w:rPr>
                <w:color w:val="1A1A1A"/>
                <w:sz w:val="24"/>
              </w:rPr>
              <w:t xml:space="preserve">«Шаңырақ» </w:t>
            </w:r>
            <w:r>
              <w:rPr>
                <w:sz w:val="24"/>
              </w:rPr>
              <w:t>Келбалалар</w:t>
            </w:r>
            <w:r>
              <w:rPr>
                <w:spacing w:val="-2"/>
                <w:sz w:val="24"/>
              </w:rPr>
              <w:t xml:space="preserve"> тұрайық,</w:t>
            </w:r>
          </w:p>
          <w:p w:rsidR="003102BC" w:rsidRDefault="00DB1FE3">
            <w:pPr>
              <w:pStyle w:val="TableParagraph"/>
              <w:spacing w:before="3"/>
              <w:ind w:left="13" w:right="30"/>
              <w:rPr>
                <w:sz w:val="24"/>
              </w:rPr>
            </w:pPr>
            <w:r>
              <w:rPr>
                <w:sz w:val="24"/>
              </w:rPr>
              <w:t>Үлкеншеңберқұрайық. Шаңырақты көтеріп, Керегені құрайық.</w:t>
            </w:r>
          </w:p>
          <w:p w:rsidR="003102BC" w:rsidRDefault="00DB1FE3">
            <w:pPr>
              <w:pStyle w:val="TableParagraph"/>
              <w:spacing w:line="242" w:lineRule="auto"/>
              <w:ind w:left="13" w:right="440"/>
              <w:rPr>
                <w:b/>
                <w:sz w:val="24"/>
              </w:rPr>
            </w:pPr>
            <w:r>
              <w:rPr>
                <w:sz w:val="24"/>
              </w:rPr>
              <w:t xml:space="preserve">Уықтарша иіліп, Шаңыраққақосылып. </w:t>
            </w:r>
            <w:r>
              <w:rPr>
                <w:b/>
                <w:spacing w:val="-2"/>
                <w:sz w:val="24"/>
              </w:rPr>
              <w:t>Мақал-мәтел:</w:t>
            </w:r>
          </w:p>
          <w:p w:rsidR="003102BC" w:rsidRDefault="00DB1FE3" w:rsidP="009C3D65">
            <w:pPr>
              <w:pStyle w:val="TableParagraph"/>
              <w:numPr>
                <w:ilvl w:val="0"/>
                <w:numId w:val="345"/>
              </w:numPr>
              <w:tabs>
                <w:tab w:val="left" w:pos="156"/>
              </w:tabs>
              <w:spacing w:line="270" w:lineRule="exact"/>
              <w:ind w:left="156" w:hanging="143"/>
              <w:rPr>
                <w:sz w:val="24"/>
              </w:rPr>
            </w:pPr>
            <w:r>
              <w:rPr>
                <w:sz w:val="24"/>
              </w:rPr>
              <w:t>Отан деген</w:t>
            </w:r>
            <w:r>
              <w:rPr>
                <w:spacing w:val="-2"/>
                <w:sz w:val="24"/>
              </w:rPr>
              <w:t xml:space="preserve"> –атамекен.</w:t>
            </w:r>
          </w:p>
          <w:p w:rsidR="003102BC" w:rsidRDefault="00DB1FE3" w:rsidP="009C3D65">
            <w:pPr>
              <w:pStyle w:val="TableParagraph"/>
              <w:numPr>
                <w:ilvl w:val="0"/>
                <w:numId w:val="345"/>
              </w:numPr>
              <w:tabs>
                <w:tab w:val="left" w:pos="156"/>
              </w:tabs>
              <w:spacing w:line="242" w:lineRule="auto"/>
              <w:ind w:right="879" w:firstLine="0"/>
              <w:rPr>
                <w:sz w:val="24"/>
              </w:rPr>
            </w:pPr>
            <w:r>
              <w:rPr>
                <w:sz w:val="24"/>
              </w:rPr>
              <w:t xml:space="preserve">Отанотбасынан </w:t>
            </w:r>
            <w:r>
              <w:rPr>
                <w:spacing w:val="-2"/>
                <w:sz w:val="24"/>
              </w:rPr>
              <w:t>басталады.</w:t>
            </w:r>
          </w:p>
          <w:p w:rsidR="003102BC" w:rsidRDefault="00DB1FE3" w:rsidP="009C3D65">
            <w:pPr>
              <w:pStyle w:val="TableParagraph"/>
              <w:numPr>
                <w:ilvl w:val="0"/>
                <w:numId w:val="345"/>
              </w:numPr>
              <w:tabs>
                <w:tab w:val="left" w:pos="139"/>
                <w:tab w:val="left" w:pos="156"/>
              </w:tabs>
              <w:spacing w:line="242" w:lineRule="auto"/>
              <w:ind w:left="139" w:right="304" w:hanging="126"/>
              <w:rPr>
                <w:sz w:val="24"/>
              </w:rPr>
            </w:pPr>
            <w:r>
              <w:rPr>
                <w:sz w:val="24"/>
              </w:rPr>
              <w:t>Елдің көркі – елімен, Отанкөркі–</w:t>
            </w:r>
            <w:r>
              <w:rPr>
                <w:spacing w:val="-2"/>
                <w:sz w:val="24"/>
              </w:rPr>
              <w:t>жерімен.</w:t>
            </w:r>
          </w:p>
          <w:p w:rsidR="003102BC" w:rsidRDefault="00DB1FE3">
            <w:pPr>
              <w:pStyle w:val="TableParagraph"/>
              <w:spacing w:line="271" w:lineRule="exact"/>
              <w:ind w:left="13"/>
              <w:rPr>
                <w:sz w:val="24"/>
              </w:rPr>
            </w:pPr>
            <w:r>
              <w:rPr>
                <w:b/>
                <w:sz w:val="24"/>
              </w:rPr>
              <w:t>Д/Ойын:</w:t>
            </w:r>
            <w:r>
              <w:rPr>
                <w:sz w:val="24"/>
              </w:rPr>
              <w:t>«Жылы</w:t>
            </w:r>
            <w:r>
              <w:rPr>
                <w:spacing w:val="-2"/>
                <w:sz w:val="24"/>
              </w:rPr>
              <w:t>сөздер»</w:t>
            </w:r>
          </w:p>
          <w:p w:rsidR="003102BC" w:rsidRDefault="00DB1FE3">
            <w:pPr>
              <w:pStyle w:val="TableParagraph"/>
              <w:ind w:left="13" w:right="422"/>
              <w:rPr>
                <w:sz w:val="24"/>
              </w:rPr>
            </w:pPr>
            <w:r>
              <w:rPr>
                <w:b/>
                <w:sz w:val="24"/>
              </w:rPr>
              <w:t>Мақсаты: «</w:t>
            </w:r>
            <w:r>
              <w:rPr>
                <w:sz w:val="24"/>
              </w:rPr>
              <w:t xml:space="preserve">Отан» туралыойпікірлерін </w:t>
            </w:r>
            <w:r>
              <w:rPr>
                <w:spacing w:val="-2"/>
                <w:sz w:val="24"/>
              </w:rPr>
              <w:t>білдіру.</w:t>
            </w:r>
          </w:p>
        </w:tc>
        <w:tc>
          <w:tcPr>
            <w:tcW w:w="2834" w:type="dxa"/>
          </w:tcPr>
          <w:p w:rsidR="003102BC" w:rsidRDefault="00DB1FE3">
            <w:pPr>
              <w:pStyle w:val="TableParagraph"/>
              <w:spacing w:before="6"/>
              <w:ind w:left="13" w:right="415"/>
              <w:rPr>
                <w:b/>
                <w:sz w:val="24"/>
              </w:rPr>
            </w:pPr>
            <w:r>
              <w:rPr>
                <w:sz w:val="24"/>
              </w:rPr>
              <w:t xml:space="preserve">Бір тынығып алайық. </w:t>
            </w:r>
            <w:r>
              <w:rPr>
                <w:b/>
                <w:sz w:val="24"/>
              </w:rPr>
              <w:t>(сөйлеуді дамыту, математиканегіздері) Сурет салу</w:t>
            </w:r>
          </w:p>
          <w:p w:rsidR="003102BC" w:rsidRDefault="00DB1FE3">
            <w:pPr>
              <w:pStyle w:val="TableParagraph"/>
              <w:ind w:left="13" w:right="600"/>
              <w:rPr>
                <w:sz w:val="24"/>
              </w:rPr>
            </w:pPr>
            <w:r>
              <w:rPr>
                <w:b/>
                <w:sz w:val="24"/>
              </w:rPr>
              <w:t xml:space="preserve">Мақсаты: </w:t>
            </w:r>
            <w:r>
              <w:rPr>
                <w:sz w:val="24"/>
              </w:rPr>
              <w:t>Суретті қарапайымқаламның</w:t>
            </w:r>
          </w:p>
          <w:p w:rsidR="003102BC" w:rsidRDefault="00DB1FE3">
            <w:pPr>
              <w:pStyle w:val="TableParagraph"/>
              <w:spacing w:before="1"/>
              <w:ind w:left="13" w:right="86"/>
              <w:rPr>
                <w:sz w:val="24"/>
              </w:rPr>
            </w:pPr>
            <w:r>
              <w:rPr>
                <w:sz w:val="24"/>
              </w:rPr>
              <w:t xml:space="preserve">көмегіменжеңілырғақпен үстінен қатты баспай бейненің сұлбасын салу, бірнеше заттардың </w:t>
            </w:r>
            <w:r>
              <w:rPr>
                <w:spacing w:val="-2"/>
                <w:sz w:val="24"/>
              </w:rPr>
              <w:t>өлшеміндегі</w:t>
            </w:r>
          </w:p>
          <w:p w:rsidR="003102BC" w:rsidRDefault="00DB1FE3">
            <w:pPr>
              <w:pStyle w:val="TableParagraph"/>
              <w:ind w:left="13" w:right="86"/>
              <w:rPr>
                <w:sz w:val="24"/>
              </w:rPr>
            </w:pPr>
            <w:r>
              <w:rPr>
                <w:spacing w:val="-2"/>
                <w:sz w:val="24"/>
              </w:rPr>
              <w:t xml:space="preserve">айырмашылықтардыберу, </w:t>
            </w:r>
            <w:r>
              <w:rPr>
                <w:sz w:val="24"/>
              </w:rPr>
              <w:t>геометриялық пішіндегі заттарды салу</w:t>
            </w:r>
          </w:p>
          <w:p w:rsidR="003102BC" w:rsidRDefault="00DB1FE3">
            <w:pPr>
              <w:pStyle w:val="TableParagraph"/>
              <w:spacing w:before="6" w:line="272" w:lineRule="exact"/>
              <w:ind w:left="13"/>
              <w:rPr>
                <w:b/>
                <w:sz w:val="24"/>
              </w:rPr>
            </w:pPr>
            <w:r>
              <w:rPr>
                <w:b/>
                <w:spacing w:val="-2"/>
                <w:sz w:val="24"/>
              </w:rPr>
              <w:t>Мүсіндеу</w:t>
            </w:r>
          </w:p>
          <w:p w:rsidR="003102BC" w:rsidRDefault="00DB1FE3">
            <w:pPr>
              <w:pStyle w:val="TableParagraph"/>
              <w:ind w:left="13" w:right="86"/>
              <w:rPr>
                <w:sz w:val="24"/>
              </w:rPr>
            </w:pPr>
            <w:r>
              <w:rPr>
                <w:b/>
                <w:sz w:val="24"/>
              </w:rPr>
              <w:t xml:space="preserve">Мақсаты: </w:t>
            </w:r>
            <w:r>
              <w:rPr>
                <w:sz w:val="24"/>
              </w:rPr>
              <w:t>Бақылаған заттыңбейнесінберебілу, затты әртүрлі қалыптарда мүсіндеу, пішіннің бетін дымқыл шүберекпен тегістеу және кескішті пайдалану. Мүсіндеудің әртүрліәдістерінқолдану: құрылымдық (жеке</w:t>
            </w:r>
          </w:p>
          <w:p w:rsidR="003102BC" w:rsidRDefault="00DB1FE3">
            <w:pPr>
              <w:pStyle w:val="TableParagraph"/>
              <w:spacing w:before="2" w:line="237" w:lineRule="auto"/>
              <w:ind w:left="13" w:right="925"/>
              <w:rPr>
                <w:sz w:val="24"/>
              </w:rPr>
            </w:pPr>
            <w:r>
              <w:rPr>
                <w:sz w:val="24"/>
              </w:rPr>
              <w:t>бөліктерден)және мүсіндік (негізгі</w:t>
            </w:r>
          </w:p>
          <w:p w:rsidR="003102BC" w:rsidRDefault="00DB1FE3">
            <w:pPr>
              <w:pStyle w:val="TableParagraph"/>
              <w:spacing w:before="6" w:line="237" w:lineRule="auto"/>
              <w:ind w:left="13" w:right="86"/>
              <w:rPr>
                <w:sz w:val="24"/>
              </w:rPr>
            </w:pPr>
            <w:r>
              <w:rPr>
                <w:sz w:val="24"/>
              </w:rPr>
              <w:t xml:space="preserve">бөліктердітұтаскесектен </w:t>
            </w:r>
            <w:r>
              <w:rPr>
                <w:spacing w:val="-2"/>
                <w:sz w:val="24"/>
              </w:rPr>
              <w:t>жасау).</w:t>
            </w:r>
          </w:p>
          <w:p w:rsidR="003102BC" w:rsidRDefault="00DB1FE3">
            <w:pPr>
              <w:pStyle w:val="TableParagraph"/>
              <w:spacing w:before="8" w:line="272" w:lineRule="exact"/>
              <w:ind w:left="13"/>
              <w:rPr>
                <w:b/>
                <w:sz w:val="24"/>
              </w:rPr>
            </w:pPr>
            <w:r>
              <w:rPr>
                <w:b/>
                <w:spacing w:val="-2"/>
                <w:sz w:val="24"/>
              </w:rPr>
              <w:t>\Жапсыру</w:t>
            </w:r>
          </w:p>
          <w:p w:rsidR="003102BC" w:rsidRDefault="00DB1FE3">
            <w:pPr>
              <w:pStyle w:val="TableParagraph"/>
              <w:ind w:left="13"/>
              <w:rPr>
                <w:sz w:val="24"/>
              </w:rPr>
            </w:pPr>
            <w:r>
              <w:rPr>
                <w:b/>
                <w:sz w:val="24"/>
              </w:rPr>
              <w:t>Мақсаты:</w:t>
            </w:r>
            <w:r>
              <w:rPr>
                <w:sz w:val="24"/>
              </w:rPr>
              <w:t>Қағаздантаныс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3102BC" w:rsidRDefault="00DB1FE3">
            <w:pPr>
              <w:pStyle w:val="TableParagraph"/>
              <w:ind w:left="13"/>
              <w:rPr>
                <w:sz w:val="24"/>
              </w:rPr>
            </w:pPr>
            <w:r>
              <w:rPr>
                <w:sz w:val="24"/>
              </w:rPr>
              <w:t>Жапсырудың</w:t>
            </w:r>
            <w:r>
              <w:rPr>
                <w:spacing w:val="-2"/>
                <w:sz w:val="24"/>
              </w:rPr>
              <w:t>түрлі</w:t>
            </w:r>
          </w:p>
        </w:tc>
        <w:tc>
          <w:tcPr>
            <w:tcW w:w="2694" w:type="dxa"/>
          </w:tcPr>
          <w:p w:rsidR="003102BC" w:rsidRDefault="00DB1FE3">
            <w:pPr>
              <w:pStyle w:val="TableParagraph"/>
              <w:spacing w:before="6" w:line="275" w:lineRule="exact"/>
              <w:ind w:left="12"/>
              <w:rPr>
                <w:sz w:val="24"/>
              </w:rPr>
            </w:pPr>
            <w:r>
              <w:rPr>
                <w:b/>
                <w:sz w:val="24"/>
              </w:rPr>
              <w:t>Д/Ойын:</w:t>
            </w:r>
            <w:r>
              <w:rPr>
                <w:sz w:val="24"/>
              </w:rPr>
              <w:t>«Жылы</w:t>
            </w:r>
            <w:r>
              <w:rPr>
                <w:spacing w:val="-2"/>
                <w:sz w:val="24"/>
              </w:rPr>
              <w:t>сөздер»</w:t>
            </w:r>
          </w:p>
          <w:p w:rsidR="003102BC" w:rsidRDefault="00DB1FE3">
            <w:pPr>
              <w:pStyle w:val="TableParagraph"/>
              <w:ind w:left="12" w:right="412"/>
              <w:rPr>
                <w:sz w:val="24"/>
              </w:rPr>
            </w:pPr>
            <w:r>
              <w:rPr>
                <w:b/>
                <w:sz w:val="24"/>
              </w:rPr>
              <w:t>Мақсаты: «</w:t>
            </w:r>
            <w:r>
              <w:rPr>
                <w:sz w:val="24"/>
              </w:rPr>
              <w:t xml:space="preserve">Отан» туралыойпікірлерін </w:t>
            </w:r>
            <w:r>
              <w:rPr>
                <w:spacing w:val="-2"/>
                <w:sz w:val="24"/>
              </w:rPr>
              <w:t>білдіру.</w:t>
            </w:r>
          </w:p>
          <w:p w:rsidR="003102BC" w:rsidRDefault="00DB1FE3">
            <w:pPr>
              <w:pStyle w:val="TableParagraph"/>
              <w:spacing w:before="6"/>
              <w:ind w:left="12" w:right="589"/>
              <w:rPr>
                <w:b/>
                <w:sz w:val="24"/>
              </w:rPr>
            </w:pPr>
            <w:r>
              <w:rPr>
                <w:b/>
                <w:sz w:val="24"/>
                <w:u w:val="single"/>
              </w:rPr>
              <w:t>Қоршағанортамен</w:t>
            </w:r>
            <w:r>
              <w:rPr>
                <w:b/>
                <w:spacing w:val="-2"/>
                <w:sz w:val="24"/>
                <w:u w:val="single"/>
              </w:rPr>
              <w:t>таныстыру.</w:t>
            </w:r>
          </w:p>
          <w:p w:rsidR="003102BC" w:rsidRDefault="00DB1FE3">
            <w:pPr>
              <w:pStyle w:val="TableParagraph"/>
              <w:ind w:left="12" w:right="14"/>
              <w:rPr>
                <w:sz w:val="24"/>
              </w:rPr>
            </w:pPr>
            <w:r>
              <w:rPr>
                <w:spacing w:val="-2"/>
                <w:sz w:val="24"/>
              </w:rPr>
              <w:t>Тақырыбы:«Менің</w:t>
            </w:r>
            <w:r>
              <w:rPr>
                <w:sz w:val="24"/>
              </w:rPr>
              <w:t xml:space="preserve">сүйікті Отаным». </w:t>
            </w:r>
            <w:r>
              <w:rPr>
                <w:b/>
                <w:sz w:val="24"/>
              </w:rPr>
              <w:t>Мақсаты:</w:t>
            </w:r>
            <w:r>
              <w:rPr>
                <w:sz w:val="24"/>
              </w:rPr>
              <w:t xml:space="preserve">- Отанның тарихы мен мәдениетін білужәнеоғанқұрметпен қарауды қалыптастыру, Өзнің отанына туған жеріне деген қызығушы- лығын, сүйіспеншілігін арттыру. түсініктерін </w:t>
            </w:r>
            <w:r>
              <w:rPr>
                <w:spacing w:val="-2"/>
                <w:sz w:val="24"/>
              </w:rPr>
              <w:t>кеңейту.</w:t>
            </w:r>
          </w:p>
          <w:p w:rsidR="003102BC" w:rsidRDefault="00DB1FE3">
            <w:pPr>
              <w:pStyle w:val="TableParagraph"/>
              <w:spacing w:line="275" w:lineRule="exact"/>
              <w:ind w:left="12"/>
              <w:rPr>
                <w:b/>
                <w:sz w:val="24"/>
              </w:rPr>
            </w:pPr>
            <w:r>
              <w:rPr>
                <w:b/>
                <w:sz w:val="24"/>
              </w:rPr>
              <w:t>Мақал-</w:t>
            </w:r>
            <w:r>
              <w:rPr>
                <w:b/>
                <w:spacing w:val="-2"/>
                <w:sz w:val="24"/>
              </w:rPr>
              <w:t>мәтел:</w:t>
            </w:r>
          </w:p>
          <w:p w:rsidR="003102BC" w:rsidRDefault="00DB1FE3" w:rsidP="009C3D65">
            <w:pPr>
              <w:pStyle w:val="TableParagraph"/>
              <w:numPr>
                <w:ilvl w:val="0"/>
                <w:numId w:val="344"/>
              </w:numPr>
              <w:tabs>
                <w:tab w:val="left" w:pos="155"/>
              </w:tabs>
              <w:spacing w:line="274" w:lineRule="exact"/>
              <w:ind w:left="155" w:hanging="143"/>
              <w:rPr>
                <w:sz w:val="24"/>
              </w:rPr>
            </w:pPr>
            <w:r>
              <w:rPr>
                <w:sz w:val="24"/>
              </w:rPr>
              <w:t>Отан деген</w:t>
            </w:r>
            <w:r>
              <w:rPr>
                <w:spacing w:val="-2"/>
                <w:sz w:val="24"/>
              </w:rPr>
              <w:t xml:space="preserve"> –атамекен.</w:t>
            </w:r>
          </w:p>
          <w:p w:rsidR="003102BC" w:rsidRDefault="00DB1FE3" w:rsidP="009C3D65">
            <w:pPr>
              <w:pStyle w:val="TableParagraph"/>
              <w:numPr>
                <w:ilvl w:val="0"/>
                <w:numId w:val="344"/>
              </w:numPr>
              <w:tabs>
                <w:tab w:val="left" w:pos="155"/>
              </w:tabs>
              <w:spacing w:line="242" w:lineRule="auto"/>
              <w:ind w:right="871" w:firstLine="0"/>
              <w:rPr>
                <w:sz w:val="24"/>
              </w:rPr>
            </w:pPr>
            <w:r>
              <w:rPr>
                <w:sz w:val="24"/>
              </w:rPr>
              <w:t xml:space="preserve">Отанотбасынан </w:t>
            </w:r>
            <w:r>
              <w:rPr>
                <w:spacing w:val="-2"/>
                <w:sz w:val="24"/>
              </w:rPr>
              <w:t>басталады.</w:t>
            </w:r>
          </w:p>
          <w:p w:rsidR="003102BC" w:rsidRDefault="00DB1FE3" w:rsidP="009C3D65">
            <w:pPr>
              <w:pStyle w:val="TableParagraph"/>
              <w:numPr>
                <w:ilvl w:val="0"/>
                <w:numId w:val="344"/>
              </w:numPr>
              <w:tabs>
                <w:tab w:val="left" w:pos="136"/>
                <w:tab w:val="left" w:pos="154"/>
              </w:tabs>
              <w:spacing w:line="242" w:lineRule="auto"/>
              <w:ind w:left="136" w:right="296" w:hanging="125"/>
              <w:rPr>
                <w:sz w:val="24"/>
              </w:rPr>
            </w:pPr>
            <w:r>
              <w:rPr>
                <w:sz w:val="24"/>
              </w:rPr>
              <w:t>Елдің көркі – елімен, Отанкөркі–</w:t>
            </w:r>
            <w:r>
              <w:rPr>
                <w:spacing w:val="-2"/>
                <w:sz w:val="24"/>
              </w:rPr>
              <w:t>жерімен.</w:t>
            </w:r>
          </w:p>
          <w:p w:rsidR="003102BC" w:rsidRDefault="00DB1FE3">
            <w:pPr>
              <w:pStyle w:val="TableParagraph"/>
              <w:spacing w:line="242" w:lineRule="auto"/>
              <w:ind w:left="12"/>
              <w:rPr>
                <w:b/>
                <w:sz w:val="24"/>
              </w:rPr>
            </w:pPr>
            <w:r>
              <w:rPr>
                <w:b/>
                <w:sz w:val="24"/>
              </w:rPr>
              <w:t xml:space="preserve">(сөйлеудідамыту,қазақ </w:t>
            </w:r>
            <w:r>
              <w:rPr>
                <w:b/>
                <w:spacing w:val="-2"/>
                <w:sz w:val="24"/>
              </w:rPr>
              <w:t>тілі)</w:t>
            </w:r>
          </w:p>
        </w:tc>
        <w:tc>
          <w:tcPr>
            <w:tcW w:w="2416"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8"/>
        <w:gridCol w:w="2704"/>
        <w:gridCol w:w="2834"/>
        <w:gridCol w:w="2694"/>
        <w:gridCol w:w="2416"/>
      </w:tblGrid>
      <w:tr w:rsidR="003102BC">
        <w:trPr>
          <w:trHeight w:val="10520"/>
        </w:trPr>
        <w:tc>
          <w:tcPr>
            <w:tcW w:w="2406" w:type="dxa"/>
          </w:tcPr>
          <w:p w:rsidR="003102BC" w:rsidRDefault="003102BC">
            <w:pPr>
              <w:pStyle w:val="TableParagraph"/>
              <w:ind w:left="0"/>
              <w:rPr>
                <w:sz w:val="24"/>
              </w:rPr>
            </w:pPr>
          </w:p>
        </w:tc>
        <w:tc>
          <w:tcPr>
            <w:tcW w:w="2828" w:type="dxa"/>
          </w:tcPr>
          <w:p w:rsidR="003102BC" w:rsidRDefault="00DB1FE3">
            <w:pPr>
              <w:pStyle w:val="TableParagraph"/>
              <w:tabs>
                <w:tab w:val="left" w:pos="1996"/>
              </w:tabs>
              <w:spacing w:before="6"/>
              <w:ind w:right="5"/>
              <w:jc w:val="both"/>
              <w:rPr>
                <w:sz w:val="24"/>
              </w:rPr>
            </w:pPr>
            <w:r>
              <w:rPr>
                <w:sz w:val="24"/>
              </w:rPr>
              <w:t xml:space="preserve">мен аяқты жылжыту, дене қызуы. Бала денесін жылыту, қимылдарды </w:t>
            </w:r>
            <w:r>
              <w:rPr>
                <w:spacing w:val="-2"/>
                <w:sz w:val="24"/>
              </w:rPr>
              <w:t>ретке</w:t>
            </w:r>
            <w:r>
              <w:rPr>
                <w:sz w:val="24"/>
              </w:rPr>
              <w:tab/>
            </w:r>
            <w:r>
              <w:rPr>
                <w:spacing w:val="-2"/>
                <w:sz w:val="24"/>
              </w:rPr>
              <w:t>келтіру,</w:t>
            </w:r>
          </w:p>
          <w:p w:rsidR="003102BC" w:rsidRDefault="00DB1FE3">
            <w:pPr>
              <w:pStyle w:val="TableParagraph"/>
              <w:tabs>
                <w:tab w:val="left" w:pos="1755"/>
              </w:tabs>
              <w:jc w:val="both"/>
              <w:rPr>
                <w:sz w:val="24"/>
              </w:rPr>
            </w:pPr>
            <w:r>
              <w:rPr>
                <w:sz w:val="24"/>
              </w:rPr>
              <w:t xml:space="preserve">бұлшықеттерді жұмсарту. Қолдарды жоғары көтеру Қолды жоғары көтеріп, саусақтармен созылып, кейін қайтадан төмен түсіру. Аяқтарды көтеру </w:t>
            </w: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 созу Қолдарды жоғарыкөтеріп,тынысалу арқылы терең созылу.</w:t>
            </w:r>
          </w:p>
          <w:p w:rsidR="003102BC" w:rsidRDefault="00DB1FE3" w:rsidP="009C3D65">
            <w:pPr>
              <w:pStyle w:val="TableParagraph"/>
              <w:numPr>
                <w:ilvl w:val="0"/>
                <w:numId w:val="343"/>
              </w:numPr>
              <w:tabs>
                <w:tab w:val="left" w:pos="263"/>
              </w:tabs>
              <w:spacing w:before="2" w:line="275" w:lineRule="exact"/>
              <w:ind w:hanging="249"/>
              <w:jc w:val="both"/>
              <w:rPr>
                <w:sz w:val="24"/>
              </w:rPr>
            </w:pPr>
            <w:r>
              <w:rPr>
                <w:sz w:val="24"/>
              </w:rPr>
              <w:t>Тынысалу</w:t>
            </w:r>
            <w:r>
              <w:rPr>
                <w:spacing w:val="-2"/>
                <w:sz w:val="24"/>
              </w:rPr>
              <w:t>жаттығулары</w:t>
            </w:r>
          </w:p>
          <w:p w:rsidR="003102BC" w:rsidRDefault="00DB1FE3">
            <w:pPr>
              <w:pStyle w:val="TableParagraph"/>
              <w:tabs>
                <w:tab w:val="left" w:pos="819"/>
                <w:tab w:val="left" w:pos="1083"/>
                <w:tab w:val="left" w:pos="1208"/>
                <w:tab w:val="left" w:pos="1553"/>
                <w:tab w:val="left" w:pos="2004"/>
                <w:tab w:val="left" w:pos="2038"/>
                <w:tab w:val="left" w:pos="2149"/>
                <w:tab w:val="left" w:pos="2464"/>
              </w:tabs>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 жақсарту.Тыныс</w:t>
            </w:r>
            <w:r>
              <w:rPr>
                <w:sz w:val="24"/>
              </w:rPr>
              <w:tab/>
            </w:r>
            <w:r>
              <w:rPr>
                <w:sz w:val="24"/>
              </w:rPr>
              <w:tab/>
            </w:r>
            <w:r>
              <w:rPr>
                <w:sz w:val="24"/>
              </w:rPr>
              <w:tab/>
            </w:r>
            <w:r>
              <w:rPr>
                <w:sz w:val="24"/>
              </w:rPr>
              <w:tab/>
            </w:r>
            <w:r>
              <w:rPr>
                <w:spacing w:val="-4"/>
                <w:sz w:val="24"/>
              </w:rPr>
              <w:t xml:space="preserve">алу </w:t>
            </w:r>
            <w:r>
              <w:rPr>
                <w:spacing w:val="-2"/>
                <w:sz w:val="24"/>
              </w:rPr>
              <w:t>арқылы</w:t>
            </w:r>
            <w:r>
              <w:rPr>
                <w:sz w:val="24"/>
              </w:rPr>
              <w:tab/>
            </w:r>
            <w:r>
              <w:rPr>
                <w:sz w:val="24"/>
              </w:rPr>
              <w:tab/>
            </w:r>
            <w:r>
              <w:rPr>
                <w:spacing w:val="-4"/>
                <w:sz w:val="24"/>
              </w:rPr>
              <w:t>қолды</w:t>
            </w:r>
            <w:r>
              <w:rPr>
                <w:sz w:val="24"/>
              </w:rPr>
              <w:tab/>
            </w:r>
            <w:r>
              <w:rPr>
                <w:spacing w:val="-2"/>
                <w:sz w:val="24"/>
              </w:rPr>
              <w:t>кеңейту Балалар</w:t>
            </w:r>
            <w:r>
              <w:rPr>
                <w:sz w:val="24"/>
              </w:rPr>
              <w:tab/>
            </w:r>
            <w:r>
              <w:rPr>
                <w:sz w:val="24"/>
              </w:rPr>
              <w:tab/>
            </w:r>
            <w:r>
              <w:rPr>
                <w:sz w:val="24"/>
              </w:rPr>
              <w:tab/>
            </w:r>
            <w:r>
              <w:rPr>
                <w:spacing w:val="-4"/>
                <w:sz w:val="24"/>
              </w:rPr>
              <w:t>терең</w:t>
            </w:r>
            <w:r>
              <w:rPr>
                <w:sz w:val="24"/>
              </w:rPr>
              <w:tab/>
            </w:r>
            <w:r>
              <w:rPr>
                <w:sz w:val="24"/>
              </w:rPr>
              <w:tab/>
            </w:r>
            <w:r>
              <w:rPr>
                <w:sz w:val="24"/>
              </w:rPr>
              <w:tab/>
            </w:r>
            <w:r>
              <w:rPr>
                <w:spacing w:val="-4"/>
                <w:sz w:val="24"/>
              </w:rPr>
              <w:t>тыныс алып,</w:t>
            </w:r>
            <w:r>
              <w:rPr>
                <w:sz w:val="24"/>
              </w:rPr>
              <w:tab/>
            </w:r>
            <w:r>
              <w:rPr>
                <w:spacing w:val="-2"/>
                <w:sz w:val="24"/>
              </w:rPr>
              <w:t>қолдарын</w:t>
            </w:r>
            <w:r>
              <w:rPr>
                <w:sz w:val="24"/>
              </w:rPr>
              <w:tab/>
            </w:r>
            <w:r>
              <w:rPr>
                <w:sz w:val="24"/>
              </w:rPr>
              <w:tab/>
            </w:r>
            <w:r>
              <w:rPr>
                <w:spacing w:val="-2"/>
                <w:sz w:val="24"/>
              </w:rPr>
              <w:t xml:space="preserve">жоғары </w:t>
            </w:r>
            <w:r>
              <w:rPr>
                <w:sz w:val="24"/>
              </w:rPr>
              <w:t>көтереді,демшығарғанда қолдарын төмен түсіреді.</w:t>
            </w:r>
          </w:p>
          <w:p w:rsidR="003102BC" w:rsidRDefault="00DB1FE3" w:rsidP="009C3D65">
            <w:pPr>
              <w:pStyle w:val="TableParagraph"/>
              <w:numPr>
                <w:ilvl w:val="0"/>
                <w:numId w:val="343"/>
              </w:numPr>
              <w:tabs>
                <w:tab w:val="left" w:pos="196"/>
                <w:tab w:val="left" w:pos="2144"/>
              </w:tabs>
              <w:ind w:left="196" w:hanging="182"/>
              <w:rPr>
                <w:sz w:val="24"/>
              </w:rPr>
            </w:pPr>
            <w:r>
              <w:rPr>
                <w:sz w:val="24"/>
              </w:rPr>
              <w:t>Тепе-</w:t>
            </w:r>
            <w:r>
              <w:rPr>
                <w:spacing w:val="-2"/>
                <w:sz w:val="24"/>
              </w:rPr>
              <w:t>теңдікті</w:t>
            </w:r>
            <w:r>
              <w:rPr>
                <w:sz w:val="24"/>
              </w:rPr>
              <w:tab/>
            </w:r>
            <w:r>
              <w:rPr>
                <w:spacing w:val="-2"/>
                <w:sz w:val="24"/>
              </w:rPr>
              <w:t>сақтау</w:t>
            </w:r>
          </w:p>
          <w:p w:rsidR="003102BC" w:rsidRDefault="00DB1FE3">
            <w:pPr>
              <w:pStyle w:val="TableParagraph"/>
              <w:tabs>
                <w:tab w:val="left" w:pos="1831"/>
                <w:tab w:val="left" w:pos="2115"/>
                <w:tab w:val="left" w:pos="2245"/>
              </w:tabs>
              <w:spacing w:before="2"/>
              <w:ind w:right="1"/>
              <w:jc w:val="both"/>
              <w:rPr>
                <w:sz w:val="24"/>
              </w:rPr>
            </w:pPr>
            <w:r>
              <w:rPr>
                <w:spacing w:val="-2"/>
                <w:sz w:val="24"/>
              </w:rPr>
              <w:t>жаттығулары</w:t>
            </w:r>
            <w:r>
              <w:rPr>
                <w:sz w:val="24"/>
              </w:rPr>
              <w:tab/>
            </w:r>
            <w:r>
              <w:rPr>
                <w:sz w:val="24"/>
              </w:rPr>
              <w:tab/>
            </w:r>
            <w:r>
              <w:rPr>
                <w:sz w:val="24"/>
              </w:rPr>
              <w:tab/>
            </w:r>
            <w:r>
              <w:rPr>
                <w:spacing w:val="-2"/>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pacing w:val="-2"/>
                <w:sz w:val="24"/>
              </w:rPr>
              <w:t xml:space="preserve">еңсеру </w:t>
            </w:r>
            <w:r>
              <w:rPr>
                <w:sz w:val="24"/>
              </w:rPr>
              <w:t>Арқаменөту,</w:t>
            </w:r>
            <w:r>
              <w:rPr>
                <w:spacing w:val="-2"/>
                <w:sz w:val="24"/>
              </w:rPr>
              <w:t>бұрылулар</w:t>
            </w:r>
          </w:p>
        </w:tc>
        <w:tc>
          <w:tcPr>
            <w:tcW w:w="2704" w:type="dxa"/>
          </w:tcPr>
          <w:p w:rsidR="003102BC" w:rsidRDefault="003102BC">
            <w:pPr>
              <w:pStyle w:val="TableParagraph"/>
              <w:ind w:left="0"/>
              <w:rPr>
                <w:sz w:val="24"/>
              </w:rPr>
            </w:pPr>
          </w:p>
        </w:tc>
        <w:tc>
          <w:tcPr>
            <w:tcW w:w="2834" w:type="dxa"/>
          </w:tcPr>
          <w:p w:rsidR="003102BC" w:rsidRDefault="00DB1FE3">
            <w:pPr>
              <w:pStyle w:val="TableParagraph"/>
              <w:spacing w:before="6"/>
              <w:ind w:left="13" w:right="111"/>
              <w:rPr>
                <w:sz w:val="24"/>
              </w:rPr>
            </w:pPr>
            <w:r>
              <w:rPr>
                <w:sz w:val="24"/>
              </w:rPr>
              <w:t>әдістері (симметриялы, сыңарлы симметриялы, сұлбалы) мен тәсілдерін (тура, қисық қию, ою, флористикаэлементтерін) қолдану, түрлі</w:t>
            </w:r>
          </w:p>
          <w:p w:rsidR="003102BC" w:rsidRDefault="00DB1FE3">
            <w:pPr>
              <w:pStyle w:val="TableParagraph"/>
              <w:spacing w:before="1"/>
              <w:ind w:left="13" w:right="86"/>
              <w:rPr>
                <w:sz w:val="24"/>
              </w:rPr>
            </w:pPr>
            <w:r>
              <w:rPr>
                <w:sz w:val="24"/>
              </w:rPr>
              <w:t xml:space="preserve">материалдардан (қағаз, мата,табиғиматериалдар) </w:t>
            </w:r>
            <w:r>
              <w:rPr>
                <w:spacing w:val="-2"/>
                <w:sz w:val="24"/>
              </w:rPr>
              <w:t>жапсыру.</w:t>
            </w:r>
          </w:p>
          <w:p w:rsidR="003102BC" w:rsidRDefault="00DB1FE3">
            <w:pPr>
              <w:pStyle w:val="TableParagraph"/>
              <w:spacing w:before="5" w:line="237" w:lineRule="auto"/>
              <w:ind w:left="13" w:right="232"/>
              <w:rPr>
                <w:sz w:val="24"/>
              </w:rPr>
            </w:pPr>
            <w:r>
              <w:rPr>
                <w:b/>
                <w:spacing w:val="-2"/>
                <w:sz w:val="24"/>
              </w:rPr>
              <w:t xml:space="preserve">Құрастыру: </w:t>
            </w:r>
            <w:r>
              <w:rPr>
                <w:b/>
                <w:sz w:val="24"/>
              </w:rPr>
              <w:t>Тақырыбы:«</w:t>
            </w:r>
            <w:r>
              <w:rPr>
                <w:sz w:val="24"/>
              </w:rPr>
              <w:t>Жалауша»</w:t>
            </w:r>
          </w:p>
          <w:p w:rsidR="003102BC" w:rsidRDefault="00DB1FE3">
            <w:pPr>
              <w:pStyle w:val="TableParagraph"/>
              <w:spacing w:line="275" w:lineRule="exact"/>
              <w:ind w:left="13"/>
              <w:rPr>
                <w:sz w:val="24"/>
              </w:rPr>
            </w:pPr>
            <w:r>
              <w:rPr>
                <w:b/>
                <w:sz w:val="24"/>
              </w:rPr>
              <w:t>Мақсты:</w:t>
            </w:r>
            <w:r>
              <w:rPr>
                <w:spacing w:val="-2"/>
                <w:sz w:val="24"/>
              </w:rPr>
              <w:t>Қағаздан</w:t>
            </w:r>
          </w:p>
          <w:p w:rsidR="003102BC" w:rsidRDefault="00DB1FE3">
            <w:pPr>
              <w:pStyle w:val="TableParagraph"/>
              <w:spacing w:before="5" w:line="237" w:lineRule="auto"/>
              <w:ind w:left="13"/>
              <w:rPr>
                <w:sz w:val="24"/>
              </w:rPr>
            </w:pPr>
            <w:r>
              <w:rPr>
                <w:sz w:val="24"/>
              </w:rPr>
              <w:t>жалаушажасау.1.Қағазды неден жасайды?</w:t>
            </w:r>
          </w:p>
          <w:p w:rsidR="003102BC" w:rsidRDefault="00DB1FE3">
            <w:pPr>
              <w:pStyle w:val="TableParagraph"/>
              <w:spacing w:before="4"/>
              <w:ind w:left="13" w:right="29"/>
              <w:rPr>
                <w:sz w:val="24"/>
              </w:rPr>
            </w:pPr>
            <w:r>
              <w:rPr>
                <w:sz w:val="24"/>
              </w:rPr>
              <w:t>Қағаз ағаштан, қамыстан, сабаннан ескі қағазды затты өңдеу арқылы жасалады. Осылардың ішінде қағаз жасау үшін көпағашпайдаланады.Ол үшін арнайы құралмен үгіндіге айналдырады.</w:t>
            </w:r>
          </w:p>
          <w:p w:rsidR="003102BC" w:rsidRDefault="00DB1FE3">
            <w:pPr>
              <w:pStyle w:val="TableParagraph"/>
              <w:ind w:left="13" w:right="86"/>
              <w:rPr>
                <w:sz w:val="24"/>
              </w:rPr>
            </w:pPr>
            <w:r>
              <w:rPr>
                <w:sz w:val="24"/>
              </w:rPr>
              <w:t>Оғансуқосыпшылайды. Одан кейін осы қоспаны тұз қышқылы немесе арнайы ағартқышпен ағартып, үгіндіні әбден майдалайды. Енді қағаз мықты болып әрі жазған</w:t>
            </w:r>
          </w:p>
          <w:p w:rsidR="003102BC" w:rsidRDefault="00DB1FE3">
            <w:pPr>
              <w:pStyle w:val="TableParagraph"/>
              <w:ind w:left="13"/>
              <w:rPr>
                <w:sz w:val="24"/>
              </w:rPr>
            </w:pPr>
            <w:r>
              <w:rPr>
                <w:sz w:val="24"/>
              </w:rPr>
              <w:t>кезде сия жайылып кетпес үшінжелімқосады.Сөйтіп қоспа әбден дайын болғанда арнайы құрал</w:t>
            </w:r>
          </w:p>
          <w:p w:rsidR="003102BC" w:rsidRDefault="00DB1FE3">
            <w:pPr>
              <w:pStyle w:val="TableParagraph"/>
              <w:ind w:left="13"/>
              <w:rPr>
                <w:sz w:val="24"/>
              </w:rPr>
            </w:pPr>
            <w:r>
              <w:rPr>
                <w:sz w:val="24"/>
              </w:rPr>
              <w:t>арқылы</w:t>
            </w:r>
            <w:r>
              <w:rPr>
                <w:spacing w:val="-2"/>
                <w:sz w:val="24"/>
              </w:rPr>
              <w:t>әртүрлі</w:t>
            </w:r>
          </w:p>
          <w:p w:rsidR="003102BC" w:rsidRDefault="00DB1FE3">
            <w:pPr>
              <w:pStyle w:val="TableParagraph"/>
              <w:spacing w:before="4" w:line="237" w:lineRule="auto"/>
              <w:ind w:left="13" w:right="123"/>
              <w:rPr>
                <w:sz w:val="24"/>
              </w:rPr>
            </w:pPr>
            <w:r>
              <w:rPr>
                <w:sz w:val="24"/>
              </w:rPr>
              <w:t xml:space="preserve">қалыңдатады,жұқалайды, </w:t>
            </w:r>
            <w:r>
              <w:rPr>
                <w:spacing w:val="-2"/>
                <w:sz w:val="24"/>
              </w:rPr>
              <w:t>кептіреді.</w:t>
            </w:r>
          </w:p>
          <w:p w:rsidR="003102BC" w:rsidRDefault="00DB1FE3">
            <w:pPr>
              <w:pStyle w:val="TableParagraph"/>
              <w:spacing w:before="4"/>
              <w:ind w:left="13" w:right="355" w:firstLine="62"/>
              <w:rPr>
                <w:sz w:val="24"/>
              </w:rPr>
            </w:pPr>
            <w:r>
              <w:rPr>
                <w:sz w:val="24"/>
              </w:rPr>
              <w:t>Жайқағазбенқатырма қағаздың қандай</w:t>
            </w:r>
          </w:p>
        </w:tc>
        <w:tc>
          <w:tcPr>
            <w:tcW w:w="2694" w:type="dxa"/>
          </w:tcPr>
          <w:p w:rsidR="003102BC" w:rsidRDefault="003102BC">
            <w:pPr>
              <w:pStyle w:val="TableParagraph"/>
              <w:ind w:left="0"/>
              <w:rPr>
                <w:sz w:val="24"/>
              </w:rPr>
            </w:pPr>
          </w:p>
        </w:tc>
        <w:tc>
          <w:tcPr>
            <w:tcW w:w="2416"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8"/>
        <w:gridCol w:w="2704"/>
        <w:gridCol w:w="2834"/>
        <w:gridCol w:w="2694"/>
        <w:gridCol w:w="2416"/>
      </w:tblGrid>
      <w:tr w:rsidR="003102BC">
        <w:trPr>
          <w:trHeight w:val="10520"/>
        </w:trPr>
        <w:tc>
          <w:tcPr>
            <w:tcW w:w="2406" w:type="dxa"/>
          </w:tcPr>
          <w:p w:rsidR="003102BC" w:rsidRDefault="003102BC">
            <w:pPr>
              <w:pStyle w:val="TableParagraph"/>
              <w:ind w:left="0"/>
              <w:rPr>
                <w:sz w:val="24"/>
              </w:rPr>
            </w:pPr>
          </w:p>
        </w:tc>
        <w:tc>
          <w:tcPr>
            <w:tcW w:w="2828" w:type="dxa"/>
          </w:tcPr>
          <w:p w:rsidR="003102BC" w:rsidRDefault="00DB1FE3">
            <w:pPr>
              <w:pStyle w:val="TableParagraph"/>
              <w:spacing w:before="6"/>
              <w:rPr>
                <w:sz w:val="24"/>
              </w:rPr>
            </w:pPr>
            <w:r>
              <w:rPr>
                <w:spacing w:val="-2"/>
                <w:sz w:val="24"/>
              </w:rPr>
              <w:t>жасау.</w:t>
            </w:r>
          </w:p>
          <w:p w:rsidR="003102BC" w:rsidRDefault="00DB1FE3">
            <w:pPr>
              <w:pStyle w:val="TableParagraph"/>
              <w:spacing w:before="3" w:line="242" w:lineRule="auto"/>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0"/>
                <w:numId w:val="342"/>
              </w:numPr>
              <w:tabs>
                <w:tab w:val="left" w:pos="761"/>
              </w:tabs>
              <w:ind w:right="509" w:firstLine="542"/>
              <w:rPr>
                <w:sz w:val="24"/>
              </w:rPr>
            </w:pPr>
            <w:r>
              <w:rPr>
                <w:spacing w:val="-2"/>
                <w:sz w:val="24"/>
              </w:rPr>
              <w:t xml:space="preserve">Бір-бірден </w:t>
            </w:r>
            <w:r>
              <w:rPr>
                <w:sz w:val="24"/>
              </w:rPr>
              <w:t>сапқатұру,бір-бірінің жанына сапқа және шеңберге тұру.</w:t>
            </w:r>
          </w:p>
          <w:p w:rsidR="003102BC" w:rsidRDefault="00DB1FE3" w:rsidP="009C3D65">
            <w:pPr>
              <w:pStyle w:val="TableParagraph"/>
              <w:numPr>
                <w:ilvl w:val="0"/>
                <w:numId w:val="342"/>
              </w:numPr>
              <w:tabs>
                <w:tab w:val="left" w:pos="703"/>
              </w:tabs>
              <w:ind w:left="703" w:hanging="147"/>
              <w:rPr>
                <w:sz w:val="24"/>
              </w:rPr>
            </w:pPr>
            <w:r>
              <w:rPr>
                <w:spacing w:val="-2"/>
                <w:sz w:val="24"/>
              </w:rPr>
              <w:t>Гимнасти</w:t>
            </w:r>
          </w:p>
          <w:p w:rsidR="003102BC" w:rsidRDefault="00DB1FE3">
            <w:pPr>
              <w:pStyle w:val="TableParagraph"/>
              <w:spacing w:line="242" w:lineRule="auto"/>
              <w:ind w:left="-6" w:right="2" w:firstLine="19"/>
              <w:rPr>
                <w:b/>
                <w:sz w:val="24"/>
              </w:rPr>
            </w:pPr>
            <w:r>
              <w:rPr>
                <w:sz w:val="24"/>
              </w:rPr>
              <w:t xml:space="preserve">алық орындық үстімен тепе-теңдік сақтап жүру. </w:t>
            </w:r>
            <w:r>
              <w:rPr>
                <w:b/>
                <w:sz w:val="24"/>
              </w:rPr>
              <w:t>Қимыл қозғалысойыны:</w:t>
            </w:r>
          </w:p>
          <w:p w:rsidR="003102BC" w:rsidRDefault="00DB1FE3">
            <w:pPr>
              <w:pStyle w:val="TableParagraph"/>
              <w:ind w:hanging="20"/>
              <w:rPr>
                <w:sz w:val="24"/>
              </w:rPr>
            </w:pPr>
            <w:r>
              <w:rPr>
                <w:sz w:val="24"/>
              </w:rPr>
              <w:t xml:space="preserve">«Күншуақ және жаңбыр» </w:t>
            </w: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rPr>
                <w:sz w:val="24"/>
              </w:rPr>
            </w:pPr>
            <w:r>
              <w:rPr>
                <w:sz w:val="24"/>
              </w:rPr>
              <w:t>артынан бірі шеңбер бойлап аяқтың ұшымен, өкшеменжүру. Жүгіру қолдыкеудетұстанұстап аяқтың ұшымен жүгіру, жай жүру. Тыныс алу</w:t>
            </w:r>
          </w:p>
          <w:p w:rsidR="003102BC" w:rsidRDefault="00DB1FE3">
            <w:pPr>
              <w:pStyle w:val="TableParagraph"/>
              <w:rPr>
                <w:sz w:val="24"/>
              </w:rPr>
            </w:pPr>
            <w:r>
              <w:rPr>
                <w:sz w:val="24"/>
              </w:rPr>
              <w:t xml:space="preserve">жаттығуларыСапқатұру, жетекшіге қарап түзеліп </w:t>
            </w:r>
            <w:r>
              <w:rPr>
                <w:spacing w:val="-4"/>
                <w:sz w:val="24"/>
              </w:rPr>
              <w:t>тұру</w:t>
            </w:r>
          </w:p>
        </w:tc>
        <w:tc>
          <w:tcPr>
            <w:tcW w:w="2704" w:type="dxa"/>
          </w:tcPr>
          <w:p w:rsidR="003102BC" w:rsidRDefault="003102BC">
            <w:pPr>
              <w:pStyle w:val="TableParagraph"/>
              <w:ind w:left="0"/>
              <w:rPr>
                <w:sz w:val="24"/>
              </w:rPr>
            </w:pPr>
          </w:p>
        </w:tc>
        <w:tc>
          <w:tcPr>
            <w:tcW w:w="2834" w:type="dxa"/>
          </w:tcPr>
          <w:p w:rsidR="003102BC" w:rsidRDefault="00DB1FE3">
            <w:pPr>
              <w:pStyle w:val="TableParagraph"/>
              <w:spacing w:before="6"/>
              <w:ind w:left="13" w:right="315"/>
              <w:rPr>
                <w:sz w:val="24"/>
              </w:rPr>
            </w:pPr>
            <w:r>
              <w:rPr>
                <w:sz w:val="24"/>
              </w:rPr>
              <w:t>айырмашылығы бар? Жайқағазжұқа,жұмсақ болып келеді, қатырма қағаз берік болады.</w:t>
            </w:r>
          </w:p>
          <w:p w:rsidR="003102BC" w:rsidRDefault="00DB1FE3">
            <w:pPr>
              <w:pStyle w:val="TableParagraph"/>
              <w:spacing w:line="275" w:lineRule="exact"/>
              <w:ind w:left="13"/>
              <w:rPr>
                <w:sz w:val="24"/>
              </w:rPr>
            </w:pPr>
            <w:r>
              <w:rPr>
                <w:spacing w:val="-2"/>
                <w:sz w:val="24"/>
              </w:rPr>
              <w:t>Умаждалмайды.</w:t>
            </w:r>
          </w:p>
          <w:p w:rsidR="003102BC" w:rsidRDefault="00DB1FE3">
            <w:pPr>
              <w:pStyle w:val="TableParagraph"/>
              <w:ind w:left="13" w:right="324"/>
              <w:rPr>
                <w:sz w:val="24"/>
              </w:rPr>
            </w:pPr>
            <w:r>
              <w:rPr>
                <w:sz w:val="24"/>
              </w:rPr>
              <w:t xml:space="preserve">Қатырма қағаздан жасалатынбұйымдарды </w:t>
            </w:r>
            <w:r>
              <w:rPr>
                <w:spacing w:val="-4"/>
                <w:sz w:val="24"/>
              </w:rPr>
              <w:t>ата.</w:t>
            </w:r>
          </w:p>
          <w:p w:rsidR="003102BC" w:rsidRDefault="00DB1FE3">
            <w:pPr>
              <w:pStyle w:val="TableParagraph"/>
              <w:tabs>
                <w:tab w:val="left" w:pos="924"/>
                <w:tab w:val="left" w:pos="1020"/>
                <w:tab w:val="left" w:pos="1283"/>
                <w:tab w:val="left" w:pos="1486"/>
                <w:tab w:val="left" w:pos="1826"/>
                <w:tab w:val="left" w:pos="1898"/>
                <w:tab w:val="left" w:pos="2224"/>
                <w:tab w:val="left" w:pos="2291"/>
              </w:tabs>
              <w:spacing w:before="7"/>
              <w:ind w:left="13" w:right="6"/>
              <w:rPr>
                <w:sz w:val="24"/>
              </w:rPr>
            </w:pPr>
            <w:r>
              <w:rPr>
                <w:b/>
                <w:sz w:val="24"/>
              </w:rPr>
              <w:t>Дене шынықтыру Міндеттері:</w:t>
            </w:r>
            <w:r>
              <w:rPr>
                <w:sz w:val="24"/>
              </w:rPr>
              <w:t xml:space="preserve">Сапқатұру, бастаушығақараптүзелу, </w:t>
            </w:r>
            <w:r>
              <w:rPr>
                <w:spacing w:val="-2"/>
                <w:sz w:val="24"/>
              </w:rPr>
              <w:t>орында</w:t>
            </w:r>
            <w:r>
              <w:rPr>
                <w:sz w:val="24"/>
              </w:rPr>
              <w:tab/>
            </w:r>
            <w:r>
              <w:rPr>
                <w:sz w:val="24"/>
              </w:rPr>
              <w:tab/>
            </w:r>
            <w:r>
              <w:rPr>
                <w:spacing w:val="-2"/>
                <w:sz w:val="24"/>
              </w:rPr>
              <w:t>жұптасып</w:t>
            </w:r>
            <w:r>
              <w:rPr>
                <w:sz w:val="24"/>
              </w:rPr>
              <w:tab/>
            </w:r>
            <w:r>
              <w:rPr>
                <w:sz w:val="24"/>
              </w:rPr>
              <w:tab/>
            </w:r>
            <w:r>
              <w:rPr>
                <w:spacing w:val="-4"/>
                <w:sz w:val="24"/>
              </w:rPr>
              <w:t xml:space="preserve">тұру, </w:t>
            </w:r>
            <w:r>
              <w:rPr>
                <w:spacing w:val="-2"/>
                <w:sz w:val="24"/>
              </w:rPr>
              <w:t>сылдырмақ</w:t>
            </w:r>
            <w:r>
              <w:rPr>
                <w:sz w:val="24"/>
              </w:rPr>
              <w:tab/>
            </w:r>
            <w:r>
              <w:rPr>
                <w:sz w:val="24"/>
              </w:rPr>
              <w:tab/>
            </w:r>
            <w:r>
              <w:rPr>
                <w:sz w:val="24"/>
              </w:rPr>
              <w:tab/>
            </w:r>
            <w:r>
              <w:rPr>
                <w:spacing w:val="-2"/>
                <w:sz w:val="24"/>
              </w:rPr>
              <w:t>ырғасына сәйкес</w:t>
            </w:r>
            <w:r>
              <w:rPr>
                <w:sz w:val="24"/>
              </w:rPr>
              <w:tab/>
            </w:r>
            <w:r>
              <w:rPr>
                <w:spacing w:val="-2"/>
                <w:sz w:val="24"/>
              </w:rPr>
              <w:t>аяқтың</w:t>
            </w:r>
            <w:r>
              <w:rPr>
                <w:sz w:val="24"/>
              </w:rPr>
              <w:tab/>
            </w:r>
            <w:r>
              <w:rPr>
                <w:sz w:val="24"/>
              </w:rPr>
              <w:tab/>
            </w:r>
            <w:r>
              <w:rPr>
                <w:spacing w:val="-2"/>
                <w:sz w:val="24"/>
              </w:rPr>
              <w:t>ұшымен, өкшемен</w:t>
            </w:r>
            <w:r>
              <w:rPr>
                <w:sz w:val="24"/>
              </w:rPr>
              <w:tab/>
            </w:r>
            <w:r>
              <w:rPr>
                <w:sz w:val="24"/>
              </w:rPr>
              <w:tab/>
            </w:r>
            <w:r>
              <w:rPr>
                <w:sz w:val="24"/>
              </w:rPr>
              <w:tab/>
            </w:r>
            <w:r>
              <w:rPr>
                <w:spacing w:val="-4"/>
                <w:sz w:val="24"/>
              </w:rPr>
              <w:t>жүру,</w:t>
            </w:r>
            <w:r>
              <w:rPr>
                <w:sz w:val="24"/>
              </w:rPr>
              <w:tab/>
            </w:r>
            <w:r>
              <w:rPr>
                <w:sz w:val="24"/>
              </w:rPr>
              <w:tab/>
            </w:r>
            <w:r>
              <w:rPr>
                <w:spacing w:val="-2"/>
                <w:sz w:val="24"/>
              </w:rPr>
              <w:t>жеңіл жүгіруге</w:t>
            </w:r>
            <w:r>
              <w:rPr>
                <w:sz w:val="24"/>
              </w:rPr>
              <w:tab/>
            </w:r>
            <w:r>
              <w:rPr>
                <w:sz w:val="24"/>
              </w:rPr>
              <w:tab/>
            </w:r>
            <w:r>
              <w:rPr>
                <w:sz w:val="24"/>
              </w:rPr>
              <w:tab/>
            </w:r>
            <w:r>
              <w:rPr>
                <w:sz w:val="24"/>
              </w:rPr>
              <w:tab/>
            </w:r>
            <w:r>
              <w:rPr>
                <w:spacing w:val="-2"/>
                <w:sz w:val="24"/>
              </w:rPr>
              <w:t>жаттықтыру.</w:t>
            </w:r>
          </w:p>
          <w:p w:rsidR="003102BC" w:rsidRDefault="00DB1FE3">
            <w:pPr>
              <w:pStyle w:val="TableParagraph"/>
              <w:tabs>
                <w:tab w:val="left" w:pos="2014"/>
              </w:tabs>
              <w:spacing w:line="237" w:lineRule="auto"/>
              <w:ind w:left="13" w:right="6"/>
              <w:rPr>
                <w:sz w:val="24"/>
              </w:rPr>
            </w:pPr>
            <w:r>
              <w:rPr>
                <w:spacing w:val="-2"/>
                <w:sz w:val="24"/>
              </w:rPr>
              <w:t>Негізгі</w:t>
            </w:r>
            <w:r>
              <w:rPr>
                <w:sz w:val="24"/>
              </w:rPr>
              <w:tab/>
            </w:r>
            <w:r>
              <w:rPr>
                <w:spacing w:val="-2"/>
                <w:sz w:val="24"/>
              </w:rPr>
              <w:t>–қимыл жаттығуларды</w:t>
            </w:r>
          </w:p>
          <w:p w:rsidR="003102BC" w:rsidRDefault="00DB1FE3">
            <w:pPr>
              <w:pStyle w:val="TableParagraph"/>
              <w:spacing w:before="2" w:line="275" w:lineRule="exact"/>
              <w:ind w:left="13"/>
              <w:rPr>
                <w:sz w:val="24"/>
              </w:rPr>
            </w:pPr>
            <w:r>
              <w:rPr>
                <w:spacing w:val="-2"/>
                <w:sz w:val="24"/>
              </w:rPr>
              <w:t>қызығушылықтарын</w:t>
            </w:r>
          </w:p>
          <w:p w:rsidR="003102BC" w:rsidRDefault="00DB1FE3">
            <w:pPr>
              <w:pStyle w:val="TableParagraph"/>
              <w:ind w:left="13" w:right="6"/>
              <w:jc w:val="both"/>
              <w:rPr>
                <w:sz w:val="24"/>
              </w:rPr>
            </w:pPr>
            <w:r>
              <w:rPr>
                <w:sz w:val="24"/>
              </w:rPr>
              <w:t xml:space="preserve">қалыптастыру. Ойынға деген қызығышулықтарын </w:t>
            </w:r>
            <w:r>
              <w:rPr>
                <w:spacing w:val="-2"/>
                <w:sz w:val="24"/>
              </w:rPr>
              <w:t>арттыру.</w:t>
            </w:r>
          </w:p>
          <w:p w:rsidR="003102BC" w:rsidRDefault="00DB1FE3">
            <w:pPr>
              <w:pStyle w:val="TableParagraph"/>
              <w:spacing w:before="6"/>
              <w:ind w:left="13" w:right="154"/>
              <w:rPr>
                <w:sz w:val="24"/>
              </w:rPr>
            </w:pPr>
            <w:r>
              <w:rPr>
                <w:b/>
                <w:sz w:val="24"/>
              </w:rPr>
              <w:t>Қолданылатын құрал- жабдықтар:</w:t>
            </w:r>
            <w:r>
              <w:rPr>
                <w:sz w:val="24"/>
              </w:rPr>
              <w:t xml:space="preserve">Сылдырмақ, ысқырық, кедергілер, жалаушалар, қолшатыр, </w:t>
            </w:r>
            <w:r>
              <w:rPr>
                <w:spacing w:val="-2"/>
                <w:sz w:val="24"/>
              </w:rPr>
              <w:t>гимнастикалық</w:t>
            </w:r>
          </w:p>
          <w:p w:rsidR="003102BC" w:rsidRDefault="00DB1FE3">
            <w:pPr>
              <w:pStyle w:val="TableParagraph"/>
              <w:spacing w:line="269" w:lineRule="exact"/>
              <w:ind w:left="13"/>
              <w:rPr>
                <w:sz w:val="24"/>
              </w:rPr>
            </w:pPr>
            <w:r>
              <w:rPr>
                <w:spacing w:val="-2"/>
                <w:sz w:val="24"/>
              </w:rPr>
              <w:t>орындықтар.</w:t>
            </w:r>
          </w:p>
          <w:p w:rsidR="003102BC" w:rsidRDefault="00DB1FE3">
            <w:pPr>
              <w:pStyle w:val="TableParagraph"/>
              <w:spacing w:before="8" w:line="272" w:lineRule="exact"/>
              <w:ind w:left="13"/>
              <w:rPr>
                <w:b/>
                <w:sz w:val="24"/>
              </w:rPr>
            </w:pPr>
            <w:r>
              <w:rPr>
                <w:b/>
                <w:sz w:val="24"/>
              </w:rPr>
              <w:t>І.Кіріспе</w:t>
            </w:r>
            <w:r>
              <w:rPr>
                <w:b/>
                <w:spacing w:val="-2"/>
                <w:sz w:val="24"/>
              </w:rPr>
              <w:t>бөлім:</w:t>
            </w:r>
          </w:p>
          <w:p w:rsidR="003102BC" w:rsidRDefault="00DB1FE3">
            <w:pPr>
              <w:pStyle w:val="TableParagraph"/>
              <w:tabs>
                <w:tab w:val="left" w:pos="684"/>
                <w:tab w:val="left" w:pos="957"/>
                <w:tab w:val="left" w:pos="1274"/>
                <w:tab w:val="left" w:pos="1702"/>
                <w:tab w:val="left" w:pos="1885"/>
                <w:tab w:val="left" w:pos="2037"/>
                <w:tab w:val="left" w:pos="2527"/>
              </w:tabs>
              <w:ind w:left="13" w:right="7"/>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pacing w:val="-2"/>
                <w:sz w:val="24"/>
              </w:rPr>
              <w:t>түзел,</w:t>
            </w:r>
            <w:r>
              <w:rPr>
                <w:color w:val="2E2E2E"/>
                <w:sz w:val="24"/>
              </w:rPr>
              <w:tab/>
            </w:r>
            <w:r>
              <w:rPr>
                <w:color w:val="2E2E2E"/>
                <w:spacing w:val="-4"/>
                <w:sz w:val="24"/>
              </w:rPr>
              <w:t>тік тұр.</w:t>
            </w:r>
            <w:r>
              <w:rPr>
                <w:color w:val="2E2E2E"/>
                <w:sz w:val="24"/>
              </w:rPr>
              <w:tab/>
            </w:r>
            <w:r>
              <w:rPr>
                <w:color w:val="2E2E2E"/>
                <w:spacing w:val="-2"/>
                <w:sz w:val="24"/>
              </w:rPr>
              <w:t>3.Сапта</w:t>
            </w:r>
            <w:r>
              <w:rPr>
                <w:color w:val="2E2E2E"/>
                <w:sz w:val="24"/>
              </w:rPr>
              <w:tab/>
            </w:r>
            <w:r>
              <w:rPr>
                <w:color w:val="2E2E2E"/>
                <w:spacing w:val="-2"/>
                <w:sz w:val="24"/>
              </w:rPr>
              <w:t>бір-бірінің артынан</w:t>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pacing w:val="-2"/>
                <w:sz w:val="24"/>
              </w:rPr>
              <w:t>аяқтың</w:t>
            </w:r>
            <w:r>
              <w:rPr>
                <w:color w:val="2E2E2E"/>
                <w:sz w:val="24"/>
              </w:rPr>
              <w:tab/>
            </w:r>
            <w:r>
              <w:rPr>
                <w:color w:val="2E2E2E"/>
                <w:sz w:val="24"/>
              </w:rPr>
              <w:tab/>
            </w:r>
            <w:r>
              <w:rPr>
                <w:color w:val="2E2E2E"/>
                <w:spacing w:val="-2"/>
                <w:sz w:val="24"/>
              </w:rPr>
              <w:t xml:space="preserve">ұшымен, </w:t>
            </w:r>
            <w:r>
              <w:rPr>
                <w:color w:val="2E2E2E"/>
                <w:sz w:val="24"/>
              </w:rPr>
              <w:t xml:space="preserve">өкшеменжүру.4.Жүгіру қолдыкеудетұстанұстап </w:t>
            </w:r>
            <w:r>
              <w:rPr>
                <w:color w:val="2E2E2E"/>
                <w:spacing w:val="-2"/>
                <w:sz w:val="24"/>
              </w:rPr>
              <w:t>аяқтың</w:t>
            </w:r>
            <w:r>
              <w:rPr>
                <w:color w:val="2E2E2E"/>
                <w:sz w:val="24"/>
              </w:rPr>
              <w:tab/>
              <w:t>ұшымен</w:t>
            </w:r>
            <w:r>
              <w:rPr>
                <w:color w:val="2E2E2E"/>
                <w:sz w:val="24"/>
              </w:rPr>
              <w:tab/>
            </w:r>
            <w:r>
              <w:rPr>
                <w:color w:val="2E2E2E"/>
                <w:sz w:val="24"/>
              </w:rPr>
              <w:tab/>
            </w:r>
            <w:r>
              <w:rPr>
                <w:color w:val="2E2E2E"/>
                <w:spacing w:val="-2"/>
                <w:sz w:val="24"/>
              </w:rPr>
              <w:t>жүгіру,</w:t>
            </w:r>
          </w:p>
        </w:tc>
        <w:tc>
          <w:tcPr>
            <w:tcW w:w="2694" w:type="dxa"/>
          </w:tcPr>
          <w:p w:rsidR="003102BC" w:rsidRDefault="003102BC">
            <w:pPr>
              <w:pStyle w:val="TableParagraph"/>
              <w:ind w:left="0"/>
              <w:rPr>
                <w:sz w:val="24"/>
              </w:rPr>
            </w:pPr>
          </w:p>
        </w:tc>
        <w:tc>
          <w:tcPr>
            <w:tcW w:w="2416"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8"/>
        <w:gridCol w:w="2704"/>
        <w:gridCol w:w="2834"/>
        <w:gridCol w:w="2694"/>
        <w:gridCol w:w="2416"/>
      </w:tblGrid>
      <w:tr w:rsidR="003102BC">
        <w:trPr>
          <w:trHeight w:val="10520"/>
        </w:trPr>
        <w:tc>
          <w:tcPr>
            <w:tcW w:w="2406" w:type="dxa"/>
          </w:tcPr>
          <w:p w:rsidR="003102BC" w:rsidRDefault="003102BC">
            <w:pPr>
              <w:pStyle w:val="TableParagraph"/>
              <w:ind w:left="0"/>
              <w:rPr>
                <w:sz w:val="24"/>
              </w:rPr>
            </w:pPr>
          </w:p>
        </w:tc>
        <w:tc>
          <w:tcPr>
            <w:tcW w:w="2828" w:type="dxa"/>
          </w:tcPr>
          <w:p w:rsidR="003102BC" w:rsidRDefault="003102BC">
            <w:pPr>
              <w:pStyle w:val="TableParagraph"/>
              <w:ind w:left="0"/>
              <w:rPr>
                <w:sz w:val="24"/>
              </w:rPr>
            </w:pPr>
          </w:p>
        </w:tc>
        <w:tc>
          <w:tcPr>
            <w:tcW w:w="2704" w:type="dxa"/>
          </w:tcPr>
          <w:p w:rsidR="003102BC" w:rsidRDefault="003102BC">
            <w:pPr>
              <w:pStyle w:val="TableParagraph"/>
              <w:ind w:left="0"/>
              <w:rPr>
                <w:sz w:val="24"/>
              </w:rPr>
            </w:pPr>
          </w:p>
        </w:tc>
        <w:tc>
          <w:tcPr>
            <w:tcW w:w="2834" w:type="dxa"/>
          </w:tcPr>
          <w:p w:rsidR="003102BC" w:rsidRDefault="00DB1FE3">
            <w:pPr>
              <w:pStyle w:val="TableParagraph"/>
              <w:spacing w:before="6"/>
              <w:ind w:left="13" w:right="6"/>
              <w:jc w:val="both"/>
              <w:rPr>
                <w:sz w:val="24"/>
              </w:rPr>
            </w:pPr>
            <w:r>
              <w:rPr>
                <w:color w:val="2E2E2E"/>
                <w:sz w:val="24"/>
              </w:rPr>
              <w:t xml:space="preserve">жай жүру. Тыныс алу жаттығулары. </w:t>
            </w:r>
            <w:r>
              <w:rPr>
                <w:sz w:val="24"/>
              </w:rPr>
              <w:t xml:space="preserve">Бір-бірінің </w:t>
            </w:r>
            <w:r>
              <w:rPr>
                <w:color w:val="2E2E2E"/>
                <w:sz w:val="24"/>
              </w:rPr>
              <w:t>қолдарынан ұстап шеңбер жасап тұру. Шарды үрлеу, шар жарылды.</w:t>
            </w:r>
          </w:p>
          <w:p w:rsidR="003102BC" w:rsidRDefault="00DB1FE3">
            <w:pPr>
              <w:pStyle w:val="TableParagraph"/>
              <w:spacing w:before="3" w:line="242" w:lineRule="auto"/>
              <w:ind w:left="13" w:right="8"/>
              <w:jc w:val="both"/>
              <w:rPr>
                <w:b/>
                <w:sz w:val="24"/>
              </w:rPr>
            </w:pPr>
            <w:r>
              <w:rPr>
                <w:b/>
                <w:color w:val="2E2E2E"/>
                <w:sz w:val="24"/>
              </w:rPr>
              <w:t>ІІ. Негізгі бөлім: Жалпы дамыту жаттығулары.</w:t>
            </w:r>
          </w:p>
          <w:p w:rsidR="003102BC" w:rsidRDefault="00DB1FE3" w:rsidP="009C3D65">
            <w:pPr>
              <w:pStyle w:val="TableParagraph"/>
              <w:numPr>
                <w:ilvl w:val="0"/>
                <w:numId w:val="341"/>
              </w:numPr>
              <w:tabs>
                <w:tab w:val="left" w:pos="319"/>
                <w:tab w:val="left" w:pos="2000"/>
              </w:tabs>
              <w:ind w:right="8" w:firstLine="0"/>
              <w:jc w:val="both"/>
              <w:rPr>
                <w:sz w:val="24"/>
              </w:rPr>
            </w:pPr>
            <w:r>
              <w:rPr>
                <w:sz w:val="24"/>
              </w:rPr>
              <w:t xml:space="preserve">Жеңіл жаттығулар Қол мен аяқты жылжыту, дене қызуы. Бала денесін жылыту, қимылдарды </w:t>
            </w:r>
            <w:r>
              <w:rPr>
                <w:spacing w:val="-2"/>
                <w:sz w:val="24"/>
              </w:rPr>
              <w:t>ретке</w:t>
            </w:r>
            <w:r>
              <w:rPr>
                <w:sz w:val="24"/>
              </w:rPr>
              <w:tab/>
            </w:r>
            <w:r>
              <w:rPr>
                <w:spacing w:val="-2"/>
                <w:sz w:val="24"/>
              </w:rPr>
              <w:t>келтіру,</w:t>
            </w:r>
          </w:p>
          <w:p w:rsidR="003102BC" w:rsidRDefault="00DB1FE3">
            <w:pPr>
              <w:pStyle w:val="TableParagraph"/>
              <w:tabs>
                <w:tab w:val="left" w:pos="1759"/>
              </w:tabs>
              <w:ind w:left="13" w:right="6"/>
              <w:jc w:val="both"/>
              <w:rPr>
                <w:sz w:val="24"/>
              </w:rPr>
            </w:pPr>
            <w:r>
              <w:rPr>
                <w:sz w:val="24"/>
              </w:rPr>
              <w:t xml:space="preserve">бұлшықеттерді жұмсарту. Қолдарды жоғары көтеру Қолды жоғары көтеріп, саусақтармен созылып, кейін қайтадан төмен түсіру. Аяқтарды көтеру </w:t>
            </w: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 созу Қолдарды жоғарыкөтеріп,тынысалу арқылы терең созылу.</w:t>
            </w:r>
          </w:p>
          <w:p w:rsidR="003102BC" w:rsidRDefault="00DB1FE3" w:rsidP="009C3D65">
            <w:pPr>
              <w:pStyle w:val="TableParagraph"/>
              <w:numPr>
                <w:ilvl w:val="0"/>
                <w:numId w:val="341"/>
              </w:numPr>
              <w:tabs>
                <w:tab w:val="left" w:pos="262"/>
              </w:tabs>
              <w:spacing w:line="275" w:lineRule="exact"/>
              <w:ind w:left="262" w:hanging="249"/>
              <w:jc w:val="both"/>
              <w:rPr>
                <w:sz w:val="24"/>
              </w:rPr>
            </w:pPr>
            <w:r>
              <w:rPr>
                <w:sz w:val="24"/>
              </w:rPr>
              <w:t>Тынысалу</w:t>
            </w:r>
            <w:r>
              <w:rPr>
                <w:spacing w:val="-2"/>
                <w:sz w:val="24"/>
              </w:rPr>
              <w:t>жаттығулары</w:t>
            </w:r>
          </w:p>
          <w:p w:rsidR="003102BC" w:rsidRDefault="00DB1FE3">
            <w:pPr>
              <w:pStyle w:val="TableParagraph"/>
              <w:tabs>
                <w:tab w:val="left" w:pos="823"/>
                <w:tab w:val="left" w:pos="1082"/>
                <w:tab w:val="left" w:pos="1207"/>
                <w:tab w:val="left" w:pos="1557"/>
                <w:tab w:val="left" w:pos="2003"/>
                <w:tab w:val="left" w:pos="2041"/>
                <w:tab w:val="left" w:pos="2152"/>
                <w:tab w:val="left" w:pos="2468"/>
              </w:tabs>
              <w:ind w:left="13" w:right="6"/>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 жақсарту.Тыныс</w:t>
            </w:r>
            <w:r>
              <w:rPr>
                <w:sz w:val="24"/>
              </w:rPr>
              <w:tab/>
            </w:r>
            <w:r>
              <w:rPr>
                <w:sz w:val="24"/>
              </w:rPr>
              <w:tab/>
            </w:r>
            <w:r>
              <w:rPr>
                <w:sz w:val="24"/>
              </w:rPr>
              <w:tab/>
            </w:r>
            <w:r>
              <w:rPr>
                <w:sz w:val="24"/>
              </w:rPr>
              <w:tab/>
            </w:r>
            <w:r>
              <w:rPr>
                <w:spacing w:val="-4"/>
                <w:sz w:val="24"/>
              </w:rPr>
              <w:t xml:space="preserve">алу </w:t>
            </w:r>
            <w:r>
              <w:rPr>
                <w:spacing w:val="-2"/>
                <w:sz w:val="24"/>
              </w:rPr>
              <w:t>арқылы</w:t>
            </w:r>
            <w:r>
              <w:rPr>
                <w:sz w:val="24"/>
              </w:rPr>
              <w:tab/>
            </w:r>
            <w:r>
              <w:rPr>
                <w:sz w:val="24"/>
              </w:rPr>
              <w:tab/>
            </w:r>
            <w:r>
              <w:rPr>
                <w:spacing w:val="-4"/>
                <w:sz w:val="24"/>
              </w:rPr>
              <w:t>қолды</w:t>
            </w:r>
            <w:r>
              <w:rPr>
                <w:sz w:val="24"/>
              </w:rPr>
              <w:tab/>
            </w:r>
            <w:r>
              <w:rPr>
                <w:spacing w:val="-2"/>
                <w:sz w:val="24"/>
              </w:rPr>
              <w:t>кеңейту Балалар</w:t>
            </w:r>
            <w:r>
              <w:rPr>
                <w:sz w:val="24"/>
              </w:rPr>
              <w:tab/>
            </w:r>
            <w:r>
              <w:rPr>
                <w:sz w:val="24"/>
              </w:rPr>
              <w:tab/>
            </w:r>
            <w:r>
              <w:rPr>
                <w:sz w:val="24"/>
              </w:rPr>
              <w:tab/>
            </w:r>
            <w:r>
              <w:rPr>
                <w:spacing w:val="-4"/>
                <w:sz w:val="24"/>
              </w:rPr>
              <w:t>терең</w:t>
            </w:r>
            <w:r>
              <w:rPr>
                <w:sz w:val="24"/>
              </w:rPr>
              <w:tab/>
            </w:r>
            <w:r>
              <w:rPr>
                <w:sz w:val="24"/>
              </w:rPr>
              <w:tab/>
            </w:r>
            <w:r>
              <w:rPr>
                <w:sz w:val="24"/>
              </w:rPr>
              <w:tab/>
            </w:r>
            <w:r>
              <w:rPr>
                <w:spacing w:val="-4"/>
                <w:sz w:val="24"/>
              </w:rPr>
              <w:t>тыныс алып,</w:t>
            </w:r>
            <w:r>
              <w:rPr>
                <w:sz w:val="24"/>
              </w:rPr>
              <w:tab/>
            </w:r>
            <w:r>
              <w:rPr>
                <w:spacing w:val="-2"/>
                <w:sz w:val="24"/>
              </w:rPr>
              <w:t>қолдарын</w:t>
            </w:r>
            <w:r>
              <w:rPr>
                <w:sz w:val="24"/>
              </w:rPr>
              <w:tab/>
            </w:r>
            <w:r>
              <w:rPr>
                <w:sz w:val="24"/>
              </w:rPr>
              <w:tab/>
            </w:r>
            <w:r>
              <w:rPr>
                <w:spacing w:val="-2"/>
                <w:sz w:val="24"/>
              </w:rPr>
              <w:t xml:space="preserve">жоғары </w:t>
            </w:r>
            <w:r>
              <w:rPr>
                <w:sz w:val="24"/>
              </w:rPr>
              <w:t>көтереді,демшығарғанда қолдарын төмен түсіреді.</w:t>
            </w:r>
          </w:p>
          <w:p w:rsidR="003102BC" w:rsidRDefault="00DB1FE3" w:rsidP="009C3D65">
            <w:pPr>
              <w:pStyle w:val="TableParagraph"/>
              <w:numPr>
                <w:ilvl w:val="0"/>
                <w:numId w:val="341"/>
              </w:numPr>
              <w:tabs>
                <w:tab w:val="left" w:pos="195"/>
                <w:tab w:val="left" w:pos="2148"/>
              </w:tabs>
              <w:ind w:left="195" w:hanging="182"/>
              <w:rPr>
                <w:sz w:val="24"/>
              </w:rPr>
            </w:pPr>
            <w:r>
              <w:rPr>
                <w:sz w:val="24"/>
              </w:rPr>
              <w:t>Тепе-</w:t>
            </w:r>
            <w:r>
              <w:rPr>
                <w:spacing w:val="-2"/>
                <w:sz w:val="24"/>
              </w:rPr>
              <w:t>теңдікті</w:t>
            </w:r>
            <w:r>
              <w:rPr>
                <w:sz w:val="24"/>
              </w:rPr>
              <w:tab/>
            </w:r>
            <w:r>
              <w:rPr>
                <w:spacing w:val="-2"/>
                <w:sz w:val="24"/>
              </w:rPr>
              <w:t>сақтау</w:t>
            </w:r>
          </w:p>
          <w:p w:rsidR="003102BC" w:rsidRDefault="00DB1FE3">
            <w:pPr>
              <w:pStyle w:val="TableParagraph"/>
              <w:tabs>
                <w:tab w:val="left" w:pos="2244"/>
              </w:tabs>
              <w:ind w:left="13" w:right="6"/>
              <w:jc w:val="both"/>
              <w:rPr>
                <w:sz w:val="24"/>
              </w:rPr>
            </w:pPr>
            <w:r>
              <w:rPr>
                <w:spacing w:val="-2"/>
                <w:sz w:val="24"/>
              </w:rPr>
              <w:t>жаттығулары</w:t>
            </w:r>
            <w:r>
              <w:rPr>
                <w:sz w:val="24"/>
              </w:rPr>
              <w:tab/>
            </w:r>
            <w:r>
              <w:rPr>
                <w:spacing w:val="-2"/>
                <w:sz w:val="24"/>
              </w:rPr>
              <w:t xml:space="preserve">Тепе- </w:t>
            </w:r>
            <w:r>
              <w:rPr>
                <w:sz w:val="24"/>
              </w:rPr>
              <w:t>теңдікті сақтап, дененің координациясын дамыту. Арқаннемесе</w:t>
            </w:r>
            <w:r>
              <w:rPr>
                <w:spacing w:val="-2"/>
                <w:sz w:val="24"/>
              </w:rPr>
              <w:t>жіптің</w:t>
            </w:r>
          </w:p>
        </w:tc>
        <w:tc>
          <w:tcPr>
            <w:tcW w:w="2694" w:type="dxa"/>
          </w:tcPr>
          <w:p w:rsidR="003102BC" w:rsidRDefault="003102BC">
            <w:pPr>
              <w:pStyle w:val="TableParagraph"/>
              <w:ind w:left="0"/>
              <w:rPr>
                <w:sz w:val="24"/>
              </w:rPr>
            </w:pPr>
          </w:p>
        </w:tc>
        <w:tc>
          <w:tcPr>
            <w:tcW w:w="2416"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8"/>
        <w:gridCol w:w="2704"/>
        <w:gridCol w:w="2834"/>
        <w:gridCol w:w="2694"/>
        <w:gridCol w:w="2416"/>
      </w:tblGrid>
      <w:tr w:rsidR="003102BC">
        <w:trPr>
          <w:trHeight w:val="9689"/>
        </w:trPr>
        <w:tc>
          <w:tcPr>
            <w:tcW w:w="2406" w:type="dxa"/>
          </w:tcPr>
          <w:p w:rsidR="003102BC" w:rsidRDefault="003102BC">
            <w:pPr>
              <w:pStyle w:val="TableParagraph"/>
              <w:ind w:left="0"/>
              <w:rPr>
                <w:sz w:val="24"/>
              </w:rPr>
            </w:pPr>
          </w:p>
        </w:tc>
        <w:tc>
          <w:tcPr>
            <w:tcW w:w="2828" w:type="dxa"/>
          </w:tcPr>
          <w:p w:rsidR="003102BC" w:rsidRDefault="003102BC">
            <w:pPr>
              <w:pStyle w:val="TableParagraph"/>
              <w:ind w:left="0"/>
              <w:rPr>
                <w:sz w:val="24"/>
              </w:rPr>
            </w:pPr>
          </w:p>
        </w:tc>
        <w:tc>
          <w:tcPr>
            <w:tcW w:w="2704" w:type="dxa"/>
          </w:tcPr>
          <w:p w:rsidR="003102BC" w:rsidRDefault="003102BC">
            <w:pPr>
              <w:pStyle w:val="TableParagraph"/>
              <w:ind w:left="0"/>
              <w:rPr>
                <w:sz w:val="24"/>
              </w:rPr>
            </w:pPr>
          </w:p>
        </w:tc>
        <w:tc>
          <w:tcPr>
            <w:tcW w:w="2834" w:type="dxa"/>
          </w:tcPr>
          <w:p w:rsidR="003102BC" w:rsidRDefault="00DB1FE3">
            <w:pPr>
              <w:pStyle w:val="TableParagraph"/>
              <w:tabs>
                <w:tab w:val="left" w:pos="1835"/>
                <w:tab w:val="left" w:pos="2119"/>
              </w:tabs>
              <w:spacing w:before="6"/>
              <w:ind w:left="13" w:right="6"/>
              <w:jc w:val="both"/>
              <w:rPr>
                <w:sz w:val="24"/>
              </w:rPr>
            </w:pPr>
            <w:r>
              <w:rPr>
                <w:sz w:val="24"/>
              </w:rPr>
              <w:t xml:space="preserve">үстімен жүріп, тепе- теңдікті сақтау. Қарсы бағытта жүріп өту 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pacing w:val="-2"/>
                <w:sz w:val="24"/>
              </w:rPr>
              <w:t xml:space="preserve">еңсеру </w:t>
            </w:r>
            <w:r>
              <w:rPr>
                <w:sz w:val="24"/>
              </w:rPr>
              <w:t xml:space="preserve">Арқамен өту, бұрылулар </w:t>
            </w:r>
            <w:r>
              <w:rPr>
                <w:spacing w:val="-2"/>
                <w:sz w:val="24"/>
              </w:rPr>
              <w:t>жасау.</w:t>
            </w:r>
          </w:p>
          <w:p w:rsidR="003102BC" w:rsidRDefault="00DB1FE3">
            <w:pPr>
              <w:pStyle w:val="TableParagraph"/>
              <w:spacing w:before="4" w:line="242" w:lineRule="auto"/>
              <w:ind w:left="13" w:right="169"/>
              <w:jc w:val="both"/>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0"/>
                <w:numId w:val="340"/>
              </w:numPr>
              <w:tabs>
                <w:tab w:val="left" w:pos="760"/>
              </w:tabs>
              <w:ind w:right="516" w:firstLine="542"/>
              <w:rPr>
                <w:sz w:val="24"/>
              </w:rPr>
            </w:pPr>
            <w:r>
              <w:rPr>
                <w:spacing w:val="-2"/>
                <w:sz w:val="24"/>
              </w:rPr>
              <w:t xml:space="preserve">Бір-бірден </w:t>
            </w:r>
            <w:r>
              <w:rPr>
                <w:sz w:val="24"/>
              </w:rPr>
              <w:t>сапқатұру,бір-бірінің жанына сапқа және шеңберге тұру.</w:t>
            </w:r>
          </w:p>
          <w:p w:rsidR="003102BC" w:rsidRDefault="00DB1FE3" w:rsidP="009C3D65">
            <w:pPr>
              <w:pStyle w:val="TableParagraph"/>
              <w:numPr>
                <w:ilvl w:val="0"/>
                <w:numId w:val="340"/>
              </w:numPr>
              <w:tabs>
                <w:tab w:val="left" w:pos="703"/>
              </w:tabs>
              <w:ind w:left="703" w:hanging="148"/>
              <w:rPr>
                <w:sz w:val="24"/>
              </w:rPr>
            </w:pPr>
            <w:r>
              <w:rPr>
                <w:spacing w:val="-2"/>
                <w:sz w:val="24"/>
              </w:rPr>
              <w:t>Гимнасти</w:t>
            </w:r>
          </w:p>
          <w:p w:rsidR="003102BC" w:rsidRDefault="00DB1FE3">
            <w:pPr>
              <w:pStyle w:val="TableParagraph"/>
              <w:spacing w:line="242" w:lineRule="auto"/>
              <w:ind w:left="-7" w:right="8" w:firstLine="19"/>
              <w:rPr>
                <w:b/>
                <w:sz w:val="24"/>
              </w:rPr>
            </w:pPr>
            <w:r>
              <w:rPr>
                <w:sz w:val="24"/>
              </w:rPr>
              <w:t xml:space="preserve">алық орындық үстімен тепе-теңдік сақтап жүру. </w:t>
            </w:r>
            <w:r>
              <w:rPr>
                <w:b/>
                <w:sz w:val="24"/>
              </w:rPr>
              <w:t>Қимыл қозғалыс ойыны:</w:t>
            </w:r>
          </w:p>
          <w:p w:rsidR="003102BC" w:rsidRDefault="00DB1FE3">
            <w:pPr>
              <w:pStyle w:val="TableParagraph"/>
              <w:ind w:left="13" w:right="86" w:hanging="20"/>
              <w:rPr>
                <w:sz w:val="24"/>
              </w:rPr>
            </w:pPr>
            <w:r>
              <w:rPr>
                <w:sz w:val="24"/>
              </w:rPr>
              <w:t xml:space="preserve">«Күншуақ және жаңбыр» </w:t>
            </w: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left="13" w:right="86"/>
              <w:rPr>
                <w:sz w:val="24"/>
              </w:rPr>
            </w:pPr>
            <w:r>
              <w:rPr>
                <w:sz w:val="24"/>
              </w:rPr>
              <w:t>артынан бірі шеңбер бойлап аяқтың ұшымен, өкшеменжүру. Жүгіру қолдыкеудетұстанұстап аяқтың ұшымен жүгіру, жай жүру. Тыныс алу</w:t>
            </w:r>
          </w:p>
          <w:p w:rsidR="003102BC" w:rsidRDefault="00DB1FE3">
            <w:pPr>
              <w:pStyle w:val="TableParagraph"/>
              <w:ind w:left="13" w:right="86"/>
              <w:rPr>
                <w:sz w:val="24"/>
              </w:rPr>
            </w:pPr>
            <w:r>
              <w:rPr>
                <w:sz w:val="24"/>
              </w:rPr>
              <w:t xml:space="preserve">жаттығуларыСапқатұру, жетекшіге қарап түзеліп </w:t>
            </w:r>
            <w:r>
              <w:rPr>
                <w:spacing w:val="-4"/>
                <w:sz w:val="24"/>
              </w:rPr>
              <w:t>тұру</w:t>
            </w:r>
          </w:p>
        </w:tc>
        <w:tc>
          <w:tcPr>
            <w:tcW w:w="2694" w:type="dxa"/>
          </w:tcPr>
          <w:p w:rsidR="003102BC" w:rsidRDefault="003102BC">
            <w:pPr>
              <w:pStyle w:val="TableParagraph"/>
              <w:ind w:left="0"/>
              <w:rPr>
                <w:sz w:val="24"/>
              </w:rPr>
            </w:pPr>
          </w:p>
        </w:tc>
        <w:tc>
          <w:tcPr>
            <w:tcW w:w="2416"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8"/>
        <w:gridCol w:w="2833"/>
        <w:gridCol w:w="2703"/>
        <w:gridCol w:w="2554"/>
        <w:gridCol w:w="2555"/>
      </w:tblGrid>
      <w:tr w:rsidR="003102BC">
        <w:trPr>
          <w:trHeight w:val="2515"/>
        </w:trPr>
        <w:tc>
          <w:tcPr>
            <w:tcW w:w="2406" w:type="dxa"/>
          </w:tcPr>
          <w:p w:rsidR="003102BC" w:rsidRDefault="00DB1FE3">
            <w:pPr>
              <w:pStyle w:val="TableParagraph"/>
              <w:spacing w:before="11"/>
              <w:rPr>
                <w:b/>
                <w:sz w:val="24"/>
              </w:rPr>
            </w:pPr>
            <w:r>
              <w:rPr>
                <w:b/>
                <w:sz w:val="24"/>
              </w:rPr>
              <w:lastRenderedPageBreak/>
              <w:t>Серуенге</w:t>
            </w:r>
            <w:r>
              <w:rPr>
                <w:b/>
                <w:spacing w:val="-2"/>
                <w:sz w:val="24"/>
              </w:rPr>
              <w:t>дайындық</w:t>
            </w:r>
          </w:p>
        </w:tc>
        <w:tc>
          <w:tcPr>
            <w:tcW w:w="13473" w:type="dxa"/>
            <w:gridSpan w:val="5"/>
          </w:tcPr>
          <w:p w:rsidR="003102BC" w:rsidRDefault="00DB1FE3">
            <w:pPr>
              <w:pStyle w:val="TableParagraph"/>
              <w:spacing w:before="6" w:line="275" w:lineRule="exact"/>
              <w:rPr>
                <w:sz w:val="24"/>
              </w:rPr>
            </w:pPr>
            <w:r>
              <w:rPr>
                <w:spacing w:val="-2"/>
                <w:sz w:val="24"/>
              </w:rPr>
              <w:t>Мақсат-міндеттері:</w:t>
            </w:r>
          </w:p>
          <w:p w:rsidR="003102BC" w:rsidRDefault="00DB1FE3" w:rsidP="009C3D65">
            <w:pPr>
              <w:pStyle w:val="TableParagraph"/>
              <w:numPr>
                <w:ilvl w:val="0"/>
                <w:numId w:val="339"/>
              </w:numPr>
              <w:tabs>
                <w:tab w:val="left" w:pos="157"/>
              </w:tabs>
              <w:spacing w:line="275" w:lineRule="exact"/>
              <w:ind w:left="157" w:hanging="143"/>
              <w:rPr>
                <w:sz w:val="24"/>
              </w:rPr>
            </w:pPr>
            <w:r>
              <w:rPr>
                <w:sz w:val="24"/>
              </w:rPr>
              <w:t>киімдідұрысбүктепжинауға,ілуге,аяқ-киімдітүзуқоюға</w:t>
            </w:r>
            <w:r>
              <w:rPr>
                <w:spacing w:val="-2"/>
                <w:sz w:val="24"/>
              </w:rPr>
              <w:t>машықтандыру;</w:t>
            </w:r>
          </w:p>
          <w:p w:rsidR="003102BC" w:rsidRDefault="00DB1FE3" w:rsidP="009C3D65">
            <w:pPr>
              <w:pStyle w:val="TableParagraph"/>
              <w:numPr>
                <w:ilvl w:val="0"/>
                <w:numId w:val="339"/>
              </w:numPr>
              <w:tabs>
                <w:tab w:val="left" w:pos="157"/>
              </w:tabs>
              <w:spacing w:before="3" w:line="275" w:lineRule="exact"/>
              <w:ind w:left="157" w:hanging="143"/>
              <w:rPr>
                <w:sz w:val="24"/>
              </w:rPr>
            </w:pPr>
            <w:r>
              <w:rPr>
                <w:sz w:val="24"/>
              </w:rPr>
              <w:t>өзбетіншежылдамжәнедұрысретпен киіне(шешіне)білуді</w:t>
            </w:r>
            <w:r>
              <w:rPr>
                <w:spacing w:val="-2"/>
                <w:sz w:val="24"/>
              </w:rPr>
              <w:t>дағдыландыру;</w:t>
            </w:r>
          </w:p>
          <w:p w:rsidR="003102BC" w:rsidRDefault="00DB1FE3" w:rsidP="009C3D65">
            <w:pPr>
              <w:pStyle w:val="TableParagraph"/>
              <w:numPr>
                <w:ilvl w:val="0"/>
                <w:numId w:val="339"/>
              </w:numPr>
              <w:tabs>
                <w:tab w:val="left" w:pos="157"/>
              </w:tabs>
              <w:spacing w:line="275" w:lineRule="exact"/>
              <w:ind w:left="157" w:hanging="143"/>
              <w:rPr>
                <w:sz w:val="24"/>
              </w:rPr>
            </w:pPr>
            <w:r>
              <w:rPr>
                <w:sz w:val="24"/>
              </w:rPr>
              <w:t>шкафқаілінген,қойылғанбаскиім,киім,аяқ-қиімсияқтызаттардыөзорындарынбіліп,тәртіпсақтауға</w:t>
            </w:r>
            <w:r>
              <w:rPr>
                <w:spacing w:val="-2"/>
                <w:sz w:val="24"/>
              </w:rPr>
              <w:t>тәрбиелеу;</w:t>
            </w:r>
          </w:p>
          <w:p w:rsidR="003102BC" w:rsidRDefault="00DB1FE3" w:rsidP="009C3D65">
            <w:pPr>
              <w:pStyle w:val="TableParagraph"/>
              <w:numPr>
                <w:ilvl w:val="0"/>
                <w:numId w:val="339"/>
              </w:numPr>
              <w:tabs>
                <w:tab w:val="left" w:pos="157"/>
              </w:tabs>
              <w:spacing w:before="2" w:line="275" w:lineRule="exact"/>
              <w:ind w:left="157" w:hanging="143"/>
              <w:rPr>
                <w:sz w:val="24"/>
              </w:rPr>
            </w:pPr>
            <w:r>
              <w:rPr>
                <w:sz w:val="24"/>
              </w:rPr>
              <w:t>ауа-райынасайкиінгенін қадағалайбілуге,киімді,аяқ-киімдітазаұстауға</w:t>
            </w:r>
            <w:r>
              <w:rPr>
                <w:spacing w:val="-2"/>
                <w:sz w:val="24"/>
              </w:rPr>
              <w:t>баулу;</w:t>
            </w:r>
          </w:p>
          <w:p w:rsidR="003102BC" w:rsidRDefault="00DB1FE3" w:rsidP="009C3D65">
            <w:pPr>
              <w:pStyle w:val="TableParagraph"/>
              <w:numPr>
                <w:ilvl w:val="0"/>
                <w:numId w:val="339"/>
              </w:numPr>
              <w:tabs>
                <w:tab w:val="left" w:pos="157"/>
              </w:tabs>
              <w:spacing w:line="275" w:lineRule="exact"/>
              <w:ind w:left="157" w:hanging="143"/>
              <w:rPr>
                <w:b/>
                <w:sz w:val="24"/>
              </w:rPr>
            </w:pPr>
            <w:r>
              <w:rPr>
                <w:sz w:val="24"/>
              </w:rPr>
              <w:t>көмеккөрсетебілуге, алғысайтуғатәрбиелеу</w:t>
            </w:r>
            <w:r>
              <w:rPr>
                <w:b/>
                <w:sz w:val="24"/>
              </w:rPr>
              <w:t>(дербес</w:t>
            </w:r>
            <w:r>
              <w:rPr>
                <w:b/>
                <w:spacing w:val="-2"/>
                <w:sz w:val="24"/>
              </w:rPr>
              <w:t>әрекет)</w:t>
            </w:r>
          </w:p>
          <w:p w:rsidR="003102BC" w:rsidRDefault="00DB1FE3">
            <w:pPr>
              <w:pStyle w:val="TableParagraph"/>
              <w:spacing w:before="3"/>
              <w:ind w:right="147"/>
              <w:rPr>
                <w:sz w:val="24"/>
              </w:rPr>
            </w:pPr>
            <w:r>
              <w:rPr>
                <w:sz w:val="24"/>
              </w:rPr>
              <w:t xml:space="preserve">Балалардыңдербесқимылбелсенділігіүшінжағдайжасау.Балалардыретіменкиіндіру(ауа-райыжағдайынабайланысты), дұрыс киінуді бақылау </w:t>
            </w:r>
            <w:r>
              <w:rPr>
                <w:b/>
                <w:sz w:val="24"/>
              </w:rPr>
              <w:t>(қарым-қатынас іс-әрекеті, өзіне-өзі қызмет ету дағдылары, ірі және ұсақ моториканы дамыту)</w:t>
            </w:r>
            <w:r>
              <w:rPr>
                <w:sz w:val="24"/>
              </w:rPr>
              <w:t>.Қатармен жұптасып жүру.</w:t>
            </w:r>
          </w:p>
        </w:tc>
      </w:tr>
      <w:tr w:rsidR="003102BC">
        <w:trPr>
          <w:trHeight w:val="283"/>
        </w:trPr>
        <w:tc>
          <w:tcPr>
            <w:tcW w:w="2406" w:type="dxa"/>
            <w:tcBorders>
              <w:bottom w:val="nil"/>
            </w:tcBorders>
          </w:tcPr>
          <w:p w:rsidR="003102BC" w:rsidRDefault="00DB1FE3">
            <w:pPr>
              <w:pStyle w:val="TableParagraph"/>
              <w:spacing w:before="11" w:line="252" w:lineRule="exact"/>
              <w:rPr>
                <w:b/>
                <w:sz w:val="24"/>
              </w:rPr>
            </w:pPr>
            <w:r>
              <w:rPr>
                <w:b/>
                <w:spacing w:val="-2"/>
                <w:sz w:val="24"/>
              </w:rPr>
              <w:t>Серуен</w:t>
            </w:r>
          </w:p>
        </w:tc>
        <w:tc>
          <w:tcPr>
            <w:tcW w:w="2828" w:type="dxa"/>
            <w:tcBorders>
              <w:bottom w:val="nil"/>
            </w:tcBorders>
          </w:tcPr>
          <w:p w:rsidR="003102BC" w:rsidRDefault="00DB1FE3">
            <w:pPr>
              <w:pStyle w:val="TableParagraph"/>
              <w:spacing w:before="11" w:line="252" w:lineRule="exact"/>
              <w:rPr>
                <w:b/>
                <w:sz w:val="24"/>
              </w:rPr>
            </w:pPr>
            <w:r>
              <w:rPr>
                <w:b/>
                <w:sz w:val="24"/>
              </w:rPr>
              <w:t>Құстарға</w:t>
            </w:r>
            <w:r>
              <w:rPr>
                <w:b/>
                <w:spacing w:val="-2"/>
                <w:sz w:val="24"/>
              </w:rPr>
              <w:t>бақылау</w:t>
            </w:r>
          </w:p>
        </w:tc>
        <w:tc>
          <w:tcPr>
            <w:tcW w:w="2833" w:type="dxa"/>
            <w:tcBorders>
              <w:bottom w:val="nil"/>
            </w:tcBorders>
          </w:tcPr>
          <w:p w:rsidR="003102BC" w:rsidRDefault="00DB1FE3">
            <w:pPr>
              <w:pStyle w:val="TableParagraph"/>
              <w:spacing w:before="11" w:line="252" w:lineRule="exact"/>
              <w:ind w:left="13"/>
              <w:rPr>
                <w:b/>
                <w:sz w:val="24"/>
              </w:rPr>
            </w:pPr>
            <w:r>
              <w:rPr>
                <w:b/>
                <w:sz w:val="24"/>
              </w:rPr>
              <w:t>Күзгікөріністі</w:t>
            </w:r>
            <w:r>
              <w:rPr>
                <w:b/>
                <w:spacing w:val="-2"/>
                <w:sz w:val="24"/>
              </w:rPr>
              <w:t>бақылау.</w:t>
            </w:r>
          </w:p>
        </w:tc>
        <w:tc>
          <w:tcPr>
            <w:tcW w:w="2703" w:type="dxa"/>
            <w:tcBorders>
              <w:bottom w:val="nil"/>
            </w:tcBorders>
          </w:tcPr>
          <w:p w:rsidR="003102BC" w:rsidRDefault="00DB1FE3">
            <w:pPr>
              <w:pStyle w:val="TableParagraph"/>
              <w:spacing w:before="11" w:line="252" w:lineRule="exact"/>
              <w:ind w:left="18"/>
              <w:rPr>
                <w:b/>
                <w:sz w:val="24"/>
              </w:rPr>
            </w:pPr>
            <w:r>
              <w:rPr>
                <w:b/>
                <w:sz w:val="24"/>
              </w:rPr>
              <w:t>Жерде</w:t>
            </w:r>
            <w:r>
              <w:rPr>
                <w:b/>
                <w:spacing w:val="-2"/>
                <w:sz w:val="24"/>
              </w:rPr>
              <w:t xml:space="preserve"> жатқан</w:t>
            </w:r>
          </w:p>
        </w:tc>
        <w:tc>
          <w:tcPr>
            <w:tcW w:w="2554" w:type="dxa"/>
            <w:tcBorders>
              <w:bottom w:val="nil"/>
            </w:tcBorders>
          </w:tcPr>
          <w:p w:rsidR="003102BC" w:rsidRDefault="00DB1FE3">
            <w:pPr>
              <w:pStyle w:val="TableParagraph"/>
              <w:spacing w:before="11" w:line="252" w:lineRule="exact"/>
              <w:rPr>
                <w:b/>
                <w:sz w:val="24"/>
              </w:rPr>
            </w:pPr>
            <w:r>
              <w:rPr>
                <w:b/>
                <w:sz w:val="24"/>
              </w:rPr>
              <w:t>Аспанды</w:t>
            </w:r>
            <w:r>
              <w:rPr>
                <w:b/>
                <w:spacing w:val="-2"/>
                <w:sz w:val="24"/>
              </w:rPr>
              <w:t>бақылау.</w:t>
            </w:r>
          </w:p>
        </w:tc>
        <w:tc>
          <w:tcPr>
            <w:tcW w:w="2555" w:type="dxa"/>
            <w:vMerge w:val="restart"/>
          </w:tcPr>
          <w:p w:rsidR="003102BC" w:rsidRDefault="003102BC">
            <w:pPr>
              <w:pStyle w:val="TableParagraph"/>
              <w:ind w:left="0"/>
              <w:rPr>
                <w:sz w:val="24"/>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Мақсаты:</w:t>
            </w:r>
            <w:r>
              <w:rPr>
                <w:spacing w:val="-2"/>
                <w:sz w:val="24"/>
              </w:rPr>
              <w:t>Балаларға</w:t>
            </w:r>
          </w:p>
        </w:tc>
        <w:tc>
          <w:tcPr>
            <w:tcW w:w="2833" w:type="dxa"/>
            <w:tcBorders>
              <w:top w:val="nil"/>
              <w:bottom w:val="nil"/>
            </w:tcBorders>
          </w:tcPr>
          <w:p w:rsidR="003102BC" w:rsidRDefault="00DB1FE3">
            <w:pPr>
              <w:pStyle w:val="TableParagraph"/>
              <w:spacing w:line="246" w:lineRule="exact"/>
              <w:ind w:left="13"/>
              <w:rPr>
                <w:sz w:val="24"/>
              </w:rPr>
            </w:pPr>
            <w:r>
              <w:rPr>
                <w:sz w:val="24"/>
              </w:rPr>
              <w:t>Мақсаты.:Күз</w:t>
            </w:r>
            <w:r>
              <w:rPr>
                <w:spacing w:val="-2"/>
                <w:sz w:val="24"/>
              </w:rPr>
              <w:t>туралы</w:t>
            </w:r>
          </w:p>
        </w:tc>
        <w:tc>
          <w:tcPr>
            <w:tcW w:w="2703" w:type="dxa"/>
            <w:tcBorders>
              <w:top w:val="nil"/>
              <w:bottom w:val="nil"/>
            </w:tcBorders>
          </w:tcPr>
          <w:p w:rsidR="003102BC" w:rsidRDefault="00DB1FE3">
            <w:pPr>
              <w:pStyle w:val="TableParagraph"/>
              <w:spacing w:line="246" w:lineRule="exact"/>
              <w:ind w:left="18"/>
              <w:rPr>
                <w:b/>
                <w:sz w:val="24"/>
              </w:rPr>
            </w:pPr>
            <w:r>
              <w:rPr>
                <w:b/>
                <w:spacing w:val="-2"/>
                <w:sz w:val="24"/>
              </w:rPr>
              <w:t>жапырақтарға</w:t>
            </w:r>
          </w:p>
        </w:tc>
        <w:tc>
          <w:tcPr>
            <w:tcW w:w="2554" w:type="dxa"/>
            <w:tcBorders>
              <w:top w:val="nil"/>
              <w:bottom w:val="nil"/>
            </w:tcBorders>
          </w:tcPr>
          <w:p w:rsidR="003102BC" w:rsidRDefault="00DB1FE3">
            <w:pPr>
              <w:pStyle w:val="TableParagraph"/>
              <w:spacing w:line="246" w:lineRule="exact"/>
              <w:rPr>
                <w:sz w:val="24"/>
              </w:rPr>
            </w:pPr>
            <w:r>
              <w:rPr>
                <w:sz w:val="24"/>
              </w:rPr>
              <w:t>Табиғаттың</w:t>
            </w:r>
            <w:r>
              <w:rPr>
                <w:spacing w:val="-4"/>
                <w:sz w:val="24"/>
              </w:rPr>
              <w:t xml:space="preserve"> басқа</w:t>
            </w:r>
          </w:p>
        </w:tc>
        <w:tc>
          <w:tcPr>
            <w:tcW w:w="2555" w:type="dxa"/>
            <w:vMerge/>
            <w:tcBorders>
              <w:top w:val="nil"/>
            </w:tcBorders>
          </w:tcPr>
          <w:p w:rsidR="003102BC" w:rsidRDefault="003102BC">
            <w:pPr>
              <w:rPr>
                <w:sz w:val="2"/>
                <w:szCs w:val="2"/>
              </w:rPr>
            </w:pPr>
          </w:p>
        </w:tc>
      </w:tr>
      <w:tr w:rsidR="003102BC">
        <w:trPr>
          <w:trHeight w:val="265"/>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 xml:space="preserve">құстартуралы </w:t>
            </w:r>
            <w:r>
              <w:rPr>
                <w:spacing w:val="-2"/>
                <w:sz w:val="24"/>
              </w:rPr>
              <w:t>білімдерін</w:t>
            </w:r>
          </w:p>
        </w:tc>
        <w:tc>
          <w:tcPr>
            <w:tcW w:w="2833" w:type="dxa"/>
            <w:tcBorders>
              <w:top w:val="nil"/>
              <w:bottom w:val="nil"/>
            </w:tcBorders>
          </w:tcPr>
          <w:p w:rsidR="003102BC" w:rsidRDefault="00DB1FE3">
            <w:pPr>
              <w:pStyle w:val="TableParagraph"/>
              <w:spacing w:line="246" w:lineRule="exact"/>
              <w:ind w:left="13"/>
              <w:rPr>
                <w:sz w:val="24"/>
              </w:rPr>
            </w:pPr>
            <w:r>
              <w:rPr>
                <w:sz w:val="24"/>
              </w:rPr>
              <w:t>түсінігінкеңейтіп,</w:t>
            </w:r>
            <w:r>
              <w:rPr>
                <w:spacing w:val="-5"/>
                <w:sz w:val="24"/>
              </w:rPr>
              <w:t>жыл</w:t>
            </w:r>
          </w:p>
        </w:tc>
        <w:tc>
          <w:tcPr>
            <w:tcW w:w="2703" w:type="dxa"/>
            <w:tcBorders>
              <w:top w:val="nil"/>
              <w:bottom w:val="nil"/>
            </w:tcBorders>
          </w:tcPr>
          <w:p w:rsidR="003102BC" w:rsidRDefault="00DB1FE3">
            <w:pPr>
              <w:pStyle w:val="TableParagraph"/>
              <w:spacing w:line="246" w:lineRule="exact"/>
              <w:ind w:left="18"/>
              <w:rPr>
                <w:b/>
                <w:sz w:val="24"/>
              </w:rPr>
            </w:pPr>
            <w:r>
              <w:rPr>
                <w:b/>
                <w:spacing w:val="-2"/>
                <w:sz w:val="24"/>
              </w:rPr>
              <w:t>бақылау.</w:t>
            </w:r>
          </w:p>
        </w:tc>
        <w:tc>
          <w:tcPr>
            <w:tcW w:w="2554" w:type="dxa"/>
            <w:tcBorders>
              <w:top w:val="nil"/>
              <w:bottom w:val="nil"/>
            </w:tcBorders>
          </w:tcPr>
          <w:p w:rsidR="003102BC" w:rsidRDefault="00DB1FE3">
            <w:pPr>
              <w:pStyle w:val="TableParagraph"/>
              <w:spacing w:line="246" w:lineRule="exact"/>
              <w:rPr>
                <w:sz w:val="24"/>
              </w:rPr>
            </w:pPr>
            <w:r>
              <w:rPr>
                <w:spacing w:val="-2"/>
                <w:sz w:val="24"/>
              </w:rPr>
              <w:t>құбылыстарымен</w:t>
            </w:r>
          </w:p>
        </w:tc>
        <w:tc>
          <w:tcPr>
            <w:tcW w:w="2555" w:type="dxa"/>
            <w:vMerge/>
            <w:tcBorders>
              <w:top w:val="nil"/>
            </w:tcBorders>
          </w:tcPr>
          <w:p w:rsidR="003102BC" w:rsidRDefault="003102BC">
            <w:pPr>
              <w:rPr>
                <w:sz w:val="2"/>
                <w:szCs w:val="2"/>
              </w:rPr>
            </w:pPr>
          </w:p>
        </w:tc>
      </w:tr>
      <w:tr w:rsidR="003102BC">
        <w:trPr>
          <w:trHeight w:val="263"/>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4" w:lineRule="exact"/>
              <w:rPr>
                <w:sz w:val="24"/>
              </w:rPr>
            </w:pPr>
            <w:r>
              <w:rPr>
                <w:sz w:val="24"/>
              </w:rPr>
              <w:t>бекіту.Құстардың</w:t>
            </w:r>
            <w:r>
              <w:rPr>
                <w:spacing w:val="-4"/>
                <w:sz w:val="24"/>
              </w:rPr>
              <w:t>дене</w:t>
            </w:r>
          </w:p>
        </w:tc>
        <w:tc>
          <w:tcPr>
            <w:tcW w:w="2833" w:type="dxa"/>
            <w:tcBorders>
              <w:top w:val="nil"/>
              <w:bottom w:val="nil"/>
            </w:tcBorders>
          </w:tcPr>
          <w:p w:rsidR="003102BC" w:rsidRDefault="00DB1FE3">
            <w:pPr>
              <w:pStyle w:val="TableParagraph"/>
              <w:spacing w:line="244" w:lineRule="exact"/>
              <w:ind w:left="13"/>
              <w:rPr>
                <w:sz w:val="24"/>
              </w:rPr>
            </w:pPr>
            <w:r>
              <w:rPr>
                <w:sz w:val="24"/>
              </w:rPr>
              <w:t>мезгілінің</w:t>
            </w:r>
            <w:r>
              <w:rPr>
                <w:spacing w:val="-2"/>
                <w:sz w:val="24"/>
              </w:rPr>
              <w:t>ерекшелігін</w:t>
            </w:r>
          </w:p>
        </w:tc>
        <w:tc>
          <w:tcPr>
            <w:tcW w:w="2703" w:type="dxa"/>
            <w:tcBorders>
              <w:top w:val="nil"/>
              <w:bottom w:val="nil"/>
            </w:tcBorders>
          </w:tcPr>
          <w:p w:rsidR="003102BC" w:rsidRDefault="00DB1FE3">
            <w:pPr>
              <w:pStyle w:val="TableParagraph"/>
              <w:spacing w:line="244" w:lineRule="exact"/>
              <w:ind w:left="18"/>
              <w:rPr>
                <w:sz w:val="24"/>
              </w:rPr>
            </w:pPr>
            <w:r>
              <w:rPr>
                <w:sz w:val="24"/>
              </w:rPr>
              <w:t>Мақсаты:</w:t>
            </w:r>
            <w:r>
              <w:rPr>
                <w:spacing w:val="-2"/>
                <w:sz w:val="24"/>
              </w:rPr>
              <w:t>Балалардың</w:t>
            </w:r>
          </w:p>
        </w:tc>
        <w:tc>
          <w:tcPr>
            <w:tcW w:w="2554" w:type="dxa"/>
            <w:tcBorders>
              <w:top w:val="nil"/>
              <w:bottom w:val="nil"/>
            </w:tcBorders>
          </w:tcPr>
          <w:p w:rsidR="003102BC" w:rsidRDefault="00DB1FE3">
            <w:pPr>
              <w:pStyle w:val="TableParagraph"/>
              <w:spacing w:line="244" w:lineRule="exact"/>
              <w:rPr>
                <w:sz w:val="24"/>
              </w:rPr>
            </w:pPr>
            <w:r>
              <w:rPr>
                <w:spacing w:val="-2"/>
                <w:sz w:val="24"/>
              </w:rPr>
              <w:t>таныстыруды</w:t>
            </w:r>
          </w:p>
        </w:tc>
        <w:tc>
          <w:tcPr>
            <w:tcW w:w="2555"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пішіндерінайта</w:t>
            </w:r>
            <w:r>
              <w:rPr>
                <w:spacing w:val="-2"/>
                <w:sz w:val="24"/>
              </w:rPr>
              <w:t>білуге</w:t>
            </w:r>
          </w:p>
        </w:tc>
        <w:tc>
          <w:tcPr>
            <w:tcW w:w="2833" w:type="dxa"/>
            <w:tcBorders>
              <w:top w:val="nil"/>
              <w:bottom w:val="nil"/>
            </w:tcBorders>
          </w:tcPr>
          <w:p w:rsidR="003102BC" w:rsidRDefault="00DB1FE3">
            <w:pPr>
              <w:pStyle w:val="TableParagraph"/>
              <w:spacing w:line="246" w:lineRule="exact"/>
              <w:ind w:left="13"/>
              <w:rPr>
                <w:sz w:val="24"/>
              </w:rPr>
            </w:pPr>
            <w:r>
              <w:rPr>
                <w:sz w:val="24"/>
              </w:rPr>
              <w:t>әңгімелету.</w:t>
            </w:r>
            <w:r>
              <w:rPr>
                <w:spacing w:val="-2"/>
                <w:sz w:val="24"/>
              </w:rPr>
              <w:t>Табиғатты</w:t>
            </w:r>
          </w:p>
        </w:tc>
        <w:tc>
          <w:tcPr>
            <w:tcW w:w="2703" w:type="dxa"/>
            <w:tcBorders>
              <w:top w:val="nil"/>
              <w:bottom w:val="nil"/>
            </w:tcBorders>
          </w:tcPr>
          <w:p w:rsidR="003102BC" w:rsidRDefault="00DB1FE3">
            <w:pPr>
              <w:pStyle w:val="TableParagraph"/>
              <w:spacing w:line="246" w:lineRule="exact"/>
              <w:ind w:left="18"/>
              <w:rPr>
                <w:sz w:val="24"/>
              </w:rPr>
            </w:pPr>
            <w:r>
              <w:rPr>
                <w:sz w:val="24"/>
              </w:rPr>
              <w:t>жапырақтар</w:t>
            </w:r>
            <w:r>
              <w:rPr>
                <w:spacing w:val="-2"/>
                <w:sz w:val="24"/>
              </w:rPr>
              <w:t>туралы</w:t>
            </w:r>
          </w:p>
        </w:tc>
        <w:tc>
          <w:tcPr>
            <w:tcW w:w="2554" w:type="dxa"/>
            <w:tcBorders>
              <w:top w:val="nil"/>
              <w:bottom w:val="nil"/>
            </w:tcBorders>
          </w:tcPr>
          <w:p w:rsidR="003102BC" w:rsidRDefault="00DB1FE3">
            <w:pPr>
              <w:pStyle w:val="TableParagraph"/>
              <w:spacing w:line="246" w:lineRule="exact"/>
              <w:rPr>
                <w:sz w:val="24"/>
              </w:rPr>
            </w:pPr>
            <w:r>
              <w:rPr>
                <w:sz w:val="24"/>
              </w:rPr>
              <w:t>жалғастыру.</w:t>
            </w:r>
            <w:r>
              <w:rPr>
                <w:spacing w:val="-2"/>
                <w:sz w:val="24"/>
              </w:rPr>
              <w:t>Аспанға</w:t>
            </w:r>
          </w:p>
        </w:tc>
        <w:tc>
          <w:tcPr>
            <w:tcW w:w="2555"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үйрету.Құстарға</w:t>
            </w:r>
            <w:r>
              <w:rPr>
                <w:spacing w:val="-4"/>
                <w:sz w:val="24"/>
              </w:rPr>
              <w:t xml:space="preserve"> деген</w:t>
            </w:r>
          </w:p>
        </w:tc>
        <w:tc>
          <w:tcPr>
            <w:tcW w:w="2833" w:type="dxa"/>
            <w:tcBorders>
              <w:top w:val="nil"/>
              <w:bottom w:val="nil"/>
            </w:tcBorders>
          </w:tcPr>
          <w:p w:rsidR="003102BC" w:rsidRDefault="00DB1FE3">
            <w:pPr>
              <w:pStyle w:val="TableParagraph"/>
              <w:spacing w:line="246" w:lineRule="exact"/>
              <w:ind w:left="13"/>
              <w:rPr>
                <w:sz w:val="24"/>
              </w:rPr>
            </w:pPr>
            <w:r>
              <w:rPr>
                <w:sz w:val="24"/>
              </w:rPr>
              <w:t>қорғауға, оның</w:t>
            </w:r>
            <w:r>
              <w:rPr>
                <w:spacing w:val="-2"/>
                <w:sz w:val="24"/>
              </w:rPr>
              <w:t>әсемдігін,</w:t>
            </w:r>
          </w:p>
        </w:tc>
        <w:tc>
          <w:tcPr>
            <w:tcW w:w="2703" w:type="dxa"/>
            <w:tcBorders>
              <w:top w:val="nil"/>
              <w:bottom w:val="nil"/>
            </w:tcBorders>
          </w:tcPr>
          <w:p w:rsidR="003102BC" w:rsidRDefault="00DB1FE3">
            <w:pPr>
              <w:pStyle w:val="TableParagraph"/>
              <w:spacing w:line="246" w:lineRule="exact"/>
              <w:ind w:left="18"/>
              <w:rPr>
                <w:sz w:val="24"/>
              </w:rPr>
            </w:pPr>
            <w:r>
              <w:rPr>
                <w:sz w:val="24"/>
              </w:rPr>
              <w:t>білімдерінбекіту.</w:t>
            </w:r>
            <w:r>
              <w:rPr>
                <w:spacing w:val="-4"/>
                <w:sz w:val="24"/>
              </w:rPr>
              <w:t>Сұрақ</w:t>
            </w:r>
          </w:p>
        </w:tc>
        <w:tc>
          <w:tcPr>
            <w:tcW w:w="2554" w:type="dxa"/>
            <w:tcBorders>
              <w:top w:val="nil"/>
              <w:bottom w:val="nil"/>
            </w:tcBorders>
          </w:tcPr>
          <w:p w:rsidR="003102BC" w:rsidRDefault="00DB1FE3">
            <w:pPr>
              <w:pStyle w:val="TableParagraph"/>
              <w:spacing w:line="246" w:lineRule="exact"/>
              <w:rPr>
                <w:sz w:val="24"/>
              </w:rPr>
            </w:pPr>
            <w:r>
              <w:rPr>
                <w:sz w:val="24"/>
              </w:rPr>
              <w:t>қарап,ауа-</w:t>
            </w:r>
            <w:r>
              <w:rPr>
                <w:spacing w:val="-2"/>
                <w:sz w:val="24"/>
              </w:rPr>
              <w:t>райын</w:t>
            </w:r>
          </w:p>
        </w:tc>
        <w:tc>
          <w:tcPr>
            <w:tcW w:w="2555" w:type="dxa"/>
            <w:vMerge/>
            <w:tcBorders>
              <w:top w:val="nil"/>
            </w:tcBorders>
          </w:tcPr>
          <w:p w:rsidR="003102BC" w:rsidRDefault="003102BC">
            <w:pPr>
              <w:rPr>
                <w:sz w:val="2"/>
                <w:szCs w:val="2"/>
              </w:rPr>
            </w:pPr>
          </w:p>
        </w:tc>
      </w:tr>
      <w:tr w:rsidR="003102BC">
        <w:trPr>
          <w:trHeight w:val="265"/>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pacing w:val="-2"/>
                <w:sz w:val="24"/>
              </w:rPr>
              <w:t>сүйіспеншілікке</w:t>
            </w:r>
          </w:p>
        </w:tc>
        <w:tc>
          <w:tcPr>
            <w:tcW w:w="2833" w:type="dxa"/>
            <w:tcBorders>
              <w:top w:val="nil"/>
              <w:bottom w:val="nil"/>
            </w:tcBorders>
          </w:tcPr>
          <w:p w:rsidR="003102BC" w:rsidRDefault="00DB1FE3">
            <w:pPr>
              <w:pStyle w:val="TableParagraph"/>
              <w:spacing w:line="246" w:lineRule="exact"/>
              <w:ind w:left="13"/>
              <w:rPr>
                <w:sz w:val="24"/>
              </w:rPr>
            </w:pPr>
            <w:r>
              <w:rPr>
                <w:sz w:val="24"/>
              </w:rPr>
              <w:t>әдемілігінсезіне</w:t>
            </w:r>
            <w:r>
              <w:rPr>
                <w:spacing w:val="-2"/>
                <w:sz w:val="24"/>
              </w:rPr>
              <w:t>білуге,</w:t>
            </w:r>
          </w:p>
        </w:tc>
        <w:tc>
          <w:tcPr>
            <w:tcW w:w="2703" w:type="dxa"/>
            <w:tcBorders>
              <w:top w:val="nil"/>
              <w:bottom w:val="nil"/>
            </w:tcBorders>
          </w:tcPr>
          <w:p w:rsidR="003102BC" w:rsidRDefault="00DB1FE3">
            <w:pPr>
              <w:pStyle w:val="TableParagraph"/>
              <w:spacing w:line="246" w:lineRule="exact"/>
              <w:ind w:left="18"/>
              <w:rPr>
                <w:sz w:val="24"/>
              </w:rPr>
            </w:pPr>
            <w:r>
              <w:rPr>
                <w:sz w:val="24"/>
              </w:rPr>
              <w:t xml:space="preserve">–жауапарқылы </w:t>
            </w:r>
            <w:r>
              <w:rPr>
                <w:spacing w:val="-2"/>
                <w:sz w:val="24"/>
              </w:rPr>
              <w:t>сөздік</w:t>
            </w:r>
          </w:p>
        </w:tc>
        <w:tc>
          <w:tcPr>
            <w:tcW w:w="2554" w:type="dxa"/>
            <w:tcBorders>
              <w:top w:val="nil"/>
              <w:bottom w:val="nil"/>
            </w:tcBorders>
          </w:tcPr>
          <w:p w:rsidR="003102BC" w:rsidRDefault="00DB1FE3">
            <w:pPr>
              <w:pStyle w:val="TableParagraph"/>
              <w:spacing w:line="246" w:lineRule="exact"/>
              <w:rPr>
                <w:sz w:val="24"/>
              </w:rPr>
            </w:pPr>
            <w:r>
              <w:rPr>
                <w:sz w:val="24"/>
              </w:rPr>
              <w:t>болжайалуға</w:t>
            </w:r>
            <w:r>
              <w:rPr>
                <w:spacing w:val="-2"/>
                <w:sz w:val="24"/>
              </w:rPr>
              <w:t xml:space="preserve"> үйрету.</w:t>
            </w:r>
          </w:p>
        </w:tc>
        <w:tc>
          <w:tcPr>
            <w:tcW w:w="2555" w:type="dxa"/>
            <w:vMerge/>
            <w:tcBorders>
              <w:top w:val="nil"/>
            </w:tcBorders>
          </w:tcPr>
          <w:p w:rsidR="003102BC" w:rsidRDefault="003102BC">
            <w:pPr>
              <w:rPr>
                <w:sz w:val="2"/>
                <w:szCs w:val="2"/>
              </w:rPr>
            </w:pPr>
          </w:p>
        </w:tc>
      </w:tr>
      <w:tr w:rsidR="003102BC">
        <w:trPr>
          <w:trHeight w:val="268"/>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8" w:lineRule="exact"/>
              <w:rPr>
                <w:sz w:val="24"/>
              </w:rPr>
            </w:pPr>
            <w:r>
              <w:rPr>
                <w:sz w:val="24"/>
              </w:rPr>
              <w:t>тәрбиелеу.</w:t>
            </w:r>
            <w:r>
              <w:rPr>
                <w:spacing w:val="-2"/>
                <w:sz w:val="24"/>
              </w:rPr>
              <w:t>Құстарға</w:t>
            </w:r>
          </w:p>
        </w:tc>
        <w:tc>
          <w:tcPr>
            <w:tcW w:w="2833" w:type="dxa"/>
            <w:tcBorders>
              <w:top w:val="nil"/>
              <w:bottom w:val="nil"/>
            </w:tcBorders>
          </w:tcPr>
          <w:p w:rsidR="003102BC" w:rsidRDefault="00DB1FE3">
            <w:pPr>
              <w:pStyle w:val="TableParagraph"/>
              <w:spacing w:line="248" w:lineRule="exact"/>
              <w:ind w:left="13"/>
              <w:rPr>
                <w:sz w:val="24"/>
              </w:rPr>
            </w:pPr>
            <w:r>
              <w:rPr>
                <w:sz w:val="24"/>
              </w:rPr>
              <w:t>үлкендереңбегін</w:t>
            </w:r>
            <w:r>
              <w:rPr>
                <w:spacing w:val="-2"/>
                <w:sz w:val="24"/>
              </w:rPr>
              <w:t>бағалай</w:t>
            </w:r>
          </w:p>
        </w:tc>
        <w:tc>
          <w:tcPr>
            <w:tcW w:w="2703" w:type="dxa"/>
            <w:tcBorders>
              <w:top w:val="nil"/>
              <w:bottom w:val="nil"/>
            </w:tcBorders>
          </w:tcPr>
          <w:p w:rsidR="003102BC" w:rsidRDefault="00DB1FE3">
            <w:pPr>
              <w:pStyle w:val="TableParagraph"/>
              <w:spacing w:line="248" w:lineRule="exact"/>
              <w:ind w:left="18"/>
              <w:rPr>
                <w:sz w:val="24"/>
              </w:rPr>
            </w:pPr>
            <w:r>
              <w:rPr>
                <w:sz w:val="24"/>
              </w:rPr>
              <w:t xml:space="preserve">қорларын </w:t>
            </w:r>
            <w:r>
              <w:rPr>
                <w:spacing w:val="-2"/>
                <w:sz w:val="24"/>
              </w:rPr>
              <w:t>молайту.</w:t>
            </w:r>
          </w:p>
        </w:tc>
        <w:tc>
          <w:tcPr>
            <w:tcW w:w="2554" w:type="dxa"/>
            <w:tcBorders>
              <w:top w:val="nil"/>
              <w:bottom w:val="nil"/>
            </w:tcBorders>
          </w:tcPr>
          <w:p w:rsidR="003102BC" w:rsidRDefault="00DB1FE3">
            <w:pPr>
              <w:pStyle w:val="TableParagraph"/>
              <w:spacing w:line="248" w:lineRule="exact"/>
              <w:rPr>
                <w:b/>
                <w:sz w:val="24"/>
              </w:rPr>
            </w:pPr>
            <w:r>
              <w:rPr>
                <w:b/>
                <w:sz w:val="24"/>
              </w:rPr>
              <w:t>(қарым-қатынас</w:t>
            </w:r>
            <w:r>
              <w:rPr>
                <w:b/>
                <w:spacing w:val="-5"/>
                <w:sz w:val="24"/>
              </w:rPr>
              <w:t>іс-</w:t>
            </w:r>
          </w:p>
        </w:tc>
        <w:tc>
          <w:tcPr>
            <w:tcW w:w="2555"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қамқорболабілуге</w:t>
            </w:r>
            <w:r>
              <w:rPr>
                <w:spacing w:val="-2"/>
                <w:sz w:val="24"/>
              </w:rPr>
              <w:t>баулу.</w:t>
            </w:r>
          </w:p>
        </w:tc>
        <w:tc>
          <w:tcPr>
            <w:tcW w:w="2833" w:type="dxa"/>
            <w:tcBorders>
              <w:top w:val="nil"/>
              <w:bottom w:val="nil"/>
            </w:tcBorders>
          </w:tcPr>
          <w:p w:rsidR="003102BC" w:rsidRDefault="00DB1FE3">
            <w:pPr>
              <w:pStyle w:val="TableParagraph"/>
              <w:spacing w:line="246" w:lineRule="exact"/>
              <w:ind w:left="13"/>
              <w:rPr>
                <w:sz w:val="24"/>
              </w:rPr>
            </w:pPr>
            <w:r>
              <w:rPr>
                <w:sz w:val="24"/>
              </w:rPr>
              <w:t>білугетәрбиелеу.</w:t>
            </w:r>
            <w:r>
              <w:rPr>
                <w:spacing w:val="-2"/>
                <w:sz w:val="24"/>
              </w:rPr>
              <w:t xml:space="preserve"> Күннің</w:t>
            </w:r>
          </w:p>
        </w:tc>
        <w:tc>
          <w:tcPr>
            <w:tcW w:w="2703" w:type="dxa"/>
            <w:tcBorders>
              <w:top w:val="nil"/>
              <w:bottom w:val="nil"/>
            </w:tcBorders>
          </w:tcPr>
          <w:p w:rsidR="003102BC" w:rsidRDefault="00DB1FE3">
            <w:pPr>
              <w:pStyle w:val="TableParagraph"/>
              <w:spacing w:line="246" w:lineRule="exact"/>
              <w:ind w:left="18"/>
              <w:rPr>
                <w:sz w:val="24"/>
              </w:rPr>
            </w:pPr>
            <w:r>
              <w:rPr>
                <w:sz w:val="24"/>
              </w:rPr>
              <w:t>Ойлау,</w:t>
            </w:r>
            <w:r>
              <w:rPr>
                <w:spacing w:val="-2"/>
                <w:sz w:val="24"/>
              </w:rPr>
              <w:t>қиялдау</w:t>
            </w:r>
          </w:p>
        </w:tc>
        <w:tc>
          <w:tcPr>
            <w:tcW w:w="2554" w:type="dxa"/>
            <w:tcBorders>
              <w:top w:val="nil"/>
              <w:bottom w:val="nil"/>
            </w:tcBorders>
          </w:tcPr>
          <w:p w:rsidR="003102BC" w:rsidRDefault="00DB1FE3">
            <w:pPr>
              <w:pStyle w:val="TableParagraph"/>
              <w:spacing w:line="246" w:lineRule="exact"/>
              <w:rPr>
                <w:b/>
                <w:sz w:val="24"/>
              </w:rPr>
            </w:pPr>
            <w:r>
              <w:rPr>
                <w:b/>
                <w:spacing w:val="-2"/>
                <w:sz w:val="24"/>
              </w:rPr>
              <w:t>әрекеті)</w:t>
            </w:r>
          </w:p>
        </w:tc>
        <w:tc>
          <w:tcPr>
            <w:tcW w:w="2555" w:type="dxa"/>
            <w:vMerge/>
            <w:tcBorders>
              <w:top w:val="nil"/>
            </w:tcBorders>
          </w:tcPr>
          <w:p w:rsidR="003102BC" w:rsidRDefault="003102BC">
            <w:pPr>
              <w:rPr>
                <w:sz w:val="2"/>
                <w:szCs w:val="2"/>
              </w:rPr>
            </w:pPr>
          </w:p>
        </w:tc>
      </w:tr>
      <w:tr w:rsidR="003102BC">
        <w:trPr>
          <w:trHeight w:val="263"/>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4" w:lineRule="exact"/>
              <w:rPr>
                <w:sz w:val="24"/>
              </w:rPr>
            </w:pPr>
            <w:r>
              <w:rPr>
                <w:sz w:val="24"/>
              </w:rPr>
              <w:t>Көркем</w:t>
            </w:r>
            <w:r>
              <w:rPr>
                <w:spacing w:val="-5"/>
                <w:sz w:val="24"/>
              </w:rPr>
              <w:t>сөз</w:t>
            </w:r>
          </w:p>
        </w:tc>
        <w:tc>
          <w:tcPr>
            <w:tcW w:w="2833" w:type="dxa"/>
            <w:tcBorders>
              <w:top w:val="nil"/>
              <w:bottom w:val="nil"/>
            </w:tcBorders>
          </w:tcPr>
          <w:p w:rsidR="003102BC" w:rsidRDefault="00DB1FE3">
            <w:pPr>
              <w:pStyle w:val="TableParagraph"/>
              <w:spacing w:line="244" w:lineRule="exact"/>
              <w:ind w:left="13"/>
              <w:rPr>
                <w:sz w:val="24"/>
              </w:rPr>
            </w:pPr>
            <w:r>
              <w:rPr>
                <w:spacing w:val="-2"/>
                <w:sz w:val="24"/>
              </w:rPr>
              <w:t>қысқарып,түннің</w:t>
            </w:r>
          </w:p>
        </w:tc>
        <w:tc>
          <w:tcPr>
            <w:tcW w:w="2703" w:type="dxa"/>
            <w:tcBorders>
              <w:top w:val="nil"/>
              <w:bottom w:val="nil"/>
            </w:tcBorders>
          </w:tcPr>
          <w:p w:rsidR="003102BC" w:rsidRDefault="00DB1FE3">
            <w:pPr>
              <w:pStyle w:val="TableParagraph"/>
              <w:spacing w:line="244" w:lineRule="exact"/>
              <w:ind w:left="18"/>
              <w:rPr>
                <w:sz w:val="24"/>
              </w:rPr>
            </w:pPr>
            <w:r>
              <w:rPr>
                <w:sz w:val="24"/>
              </w:rPr>
              <w:t>қабілеттерін</w:t>
            </w:r>
            <w:r>
              <w:rPr>
                <w:spacing w:val="-2"/>
                <w:sz w:val="24"/>
              </w:rPr>
              <w:t>арттыру.</w:t>
            </w:r>
          </w:p>
        </w:tc>
        <w:tc>
          <w:tcPr>
            <w:tcW w:w="2554" w:type="dxa"/>
            <w:tcBorders>
              <w:top w:val="nil"/>
              <w:bottom w:val="nil"/>
            </w:tcBorders>
          </w:tcPr>
          <w:p w:rsidR="003102BC" w:rsidRDefault="00DB1FE3">
            <w:pPr>
              <w:pStyle w:val="TableParagraph"/>
              <w:spacing w:line="244" w:lineRule="exact"/>
              <w:rPr>
                <w:sz w:val="24"/>
              </w:rPr>
            </w:pPr>
            <w:r>
              <w:rPr>
                <w:sz w:val="24"/>
              </w:rPr>
              <w:t>«Соқыртеке»</w:t>
            </w:r>
            <w:r>
              <w:rPr>
                <w:spacing w:val="-2"/>
                <w:sz w:val="24"/>
              </w:rPr>
              <w:t>ойыны.</w:t>
            </w:r>
          </w:p>
        </w:tc>
        <w:tc>
          <w:tcPr>
            <w:tcW w:w="2555"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Құстарбейне</w:t>
            </w:r>
            <w:r>
              <w:rPr>
                <w:spacing w:val="-2"/>
                <w:sz w:val="24"/>
              </w:rPr>
              <w:t xml:space="preserve"> жастардай</w:t>
            </w:r>
          </w:p>
        </w:tc>
        <w:tc>
          <w:tcPr>
            <w:tcW w:w="2833" w:type="dxa"/>
            <w:tcBorders>
              <w:top w:val="nil"/>
              <w:bottom w:val="nil"/>
            </w:tcBorders>
          </w:tcPr>
          <w:p w:rsidR="003102BC" w:rsidRDefault="00DB1FE3">
            <w:pPr>
              <w:pStyle w:val="TableParagraph"/>
              <w:spacing w:line="246" w:lineRule="exact"/>
              <w:ind w:left="13"/>
              <w:rPr>
                <w:sz w:val="24"/>
              </w:rPr>
            </w:pPr>
            <w:r>
              <w:rPr>
                <w:spacing w:val="-2"/>
                <w:sz w:val="24"/>
              </w:rPr>
              <w:t>ұзаратыны,жиі-</w:t>
            </w:r>
            <w:r>
              <w:rPr>
                <w:spacing w:val="-5"/>
                <w:sz w:val="24"/>
              </w:rPr>
              <w:t>жиі</w:t>
            </w:r>
          </w:p>
        </w:tc>
        <w:tc>
          <w:tcPr>
            <w:tcW w:w="2703" w:type="dxa"/>
            <w:tcBorders>
              <w:top w:val="nil"/>
              <w:bottom w:val="nil"/>
            </w:tcBorders>
          </w:tcPr>
          <w:p w:rsidR="003102BC" w:rsidRDefault="00DB1FE3">
            <w:pPr>
              <w:pStyle w:val="TableParagraph"/>
              <w:spacing w:line="246" w:lineRule="exact"/>
              <w:ind w:left="18"/>
              <w:rPr>
                <w:sz w:val="24"/>
              </w:rPr>
            </w:pPr>
            <w:r>
              <w:rPr>
                <w:sz w:val="24"/>
              </w:rPr>
              <w:t>Табиғатәсемдігін</w:t>
            </w:r>
            <w:r>
              <w:rPr>
                <w:spacing w:val="-2"/>
                <w:sz w:val="24"/>
              </w:rPr>
              <w:t>сезіне</w:t>
            </w:r>
          </w:p>
        </w:tc>
        <w:tc>
          <w:tcPr>
            <w:tcW w:w="2554" w:type="dxa"/>
            <w:tcBorders>
              <w:top w:val="nil"/>
              <w:bottom w:val="nil"/>
            </w:tcBorders>
          </w:tcPr>
          <w:p w:rsidR="003102BC" w:rsidRDefault="00DB1FE3">
            <w:pPr>
              <w:pStyle w:val="TableParagraph"/>
              <w:spacing w:line="246" w:lineRule="exact"/>
              <w:rPr>
                <w:sz w:val="24"/>
              </w:rPr>
            </w:pPr>
            <w:r>
              <w:rPr>
                <w:spacing w:val="-2"/>
                <w:sz w:val="24"/>
              </w:rPr>
              <w:t>Балаларды</w:t>
            </w:r>
          </w:p>
        </w:tc>
        <w:tc>
          <w:tcPr>
            <w:tcW w:w="2555" w:type="dxa"/>
            <w:vMerge/>
            <w:tcBorders>
              <w:top w:val="nil"/>
            </w:tcBorders>
          </w:tcPr>
          <w:p w:rsidR="003102BC" w:rsidRDefault="003102BC">
            <w:pPr>
              <w:rPr>
                <w:sz w:val="2"/>
                <w:szCs w:val="2"/>
              </w:rPr>
            </w:pPr>
          </w:p>
        </w:tc>
      </w:tr>
      <w:tr w:rsidR="003102BC">
        <w:trPr>
          <w:trHeight w:val="265"/>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Тұраалмайдыән</w:t>
            </w:r>
            <w:r>
              <w:rPr>
                <w:spacing w:val="-2"/>
                <w:sz w:val="24"/>
              </w:rPr>
              <w:t>салмай.</w:t>
            </w:r>
          </w:p>
        </w:tc>
        <w:tc>
          <w:tcPr>
            <w:tcW w:w="2833" w:type="dxa"/>
            <w:tcBorders>
              <w:top w:val="nil"/>
              <w:bottom w:val="nil"/>
            </w:tcBorders>
          </w:tcPr>
          <w:p w:rsidR="003102BC" w:rsidRDefault="00DB1FE3">
            <w:pPr>
              <w:pStyle w:val="TableParagraph"/>
              <w:spacing w:line="246" w:lineRule="exact"/>
              <w:ind w:left="13"/>
              <w:rPr>
                <w:sz w:val="24"/>
              </w:rPr>
            </w:pPr>
            <w:r>
              <w:rPr>
                <w:sz w:val="24"/>
              </w:rPr>
              <w:t xml:space="preserve">жаңбыр </w:t>
            </w:r>
            <w:r>
              <w:rPr>
                <w:spacing w:val="-2"/>
                <w:sz w:val="24"/>
              </w:rPr>
              <w:t>жауатыны,суық</w:t>
            </w:r>
          </w:p>
        </w:tc>
        <w:tc>
          <w:tcPr>
            <w:tcW w:w="2703" w:type="dxa"/>
            <w:tcBorders>
              <w:top w:val="nil"/>
              <w:bottom w:val="nil"/>
            </w:tcBorders>
          </w:tcPr>
          <w:p w:rsidR="003102BC" w:rsidRDefault="00DB1FE3">
            <w:pPr>
              <w:pStyle w:val="TableParagraph"/>
              <w:spacing w:line="246" w:lineRule="exact"/>
              <w:ind w:left="18"/>
              <w:rPr>
                <w:sz w:val="24"/>
              </w:rPr>
            </w:pPr>
            <w:r>
              <w:rPr>
                <w:sz w:val="24"/>
              </w:rPr>
              <w:t>білуге</w:t>
            </w:r>
            <w:r>
              <w:rPr>
                <w:spacing w:val="-2"/>
                <w:sz w:val="24"/>
              </w:rPr>
              <w:t>тәрбиелеу.</w:t>
            </w:r>
          </w:p>
        </w:tc>
        <w:tc>
          <w:tcPr>
            <w:tcW w:w="2554" w:type="dxa"/>
            <w:tcBorders>
              <w:top w:val="nil"/>
              <w:bottom w:val="nil"/>
            </w:tcBorders>
          </w:tcPr>
          <w:p w:rsidR="003102BC" w:rsidRDefault="00DB1FE3">
            <w:pPr>
              <w:pStyle w:val="TableParagraph"/>
              <w:spacing w:line="246" w:lineRule="exact"/>
              <w:rPr>
                <w:sz w:val="24"/>
              </w:rPr>
            </w:pPr>
            <w:r>
              <w:rPr>
                <w:sz w:val="24"/>
              </w:rPr>
              <w:t>жылдамдыққа,</w:t>
            </w:r>
            <w:r>
              <w:rPr>
                <w:spacing w:val="-2"/>
                <w:sz w:val="24"/>
              </w:rPr>
              <w:t>ептілікке</w:t>
            </w:r>
          </w:p>
        </w:tc>
        <w:tc>
          <w:tcPr>
            <w:tcW w:w="2555"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Боз алатаңдабоз</w:t>
            </w:r>
            <w:r>
              <w:rPr>
                <w:spacing w:val="-2"/>
                <w:sz w:val="24"/>
              </w:rPr>
              <w:t>торғай</w:t>
            </w:r>
          </w:p>
        </w:tc>
        <w:tc>
          <w:tcPr>
            <w:tcW w:w="2833" w:type="dxa"/>
            <w:tcBorders>
              <w:top w:val="nil"/>
              <w:bottom w:val="nil"/>
            </w:tcBorders>
          </w:tcPr>
          <w:p w:rsidR="003102BC" w:rsidRDefault="00DB1FE3">
            <w:pPr>
              <w:pStyle w:val="TableParagraph"/>
              <w:spacing w:line="246" w:lineRule="exact"/>
              <w:ind w:left="13"/>
              <w:rPr>
                <w:sz w:val="24"/>
              </w:rPr>
            </w:pPr>
            <w:r>
              <w:rPr>
                <w:sz w:val="24"/>
              </w:rPr>
              <w:t>жел, соғатыны</w:t>
            </w:r>
            <w:r>
              <w:rPr>
                <w:spacing w:val="-4"/>
                <w:sz w:val="24"/>
              </w:rPr>
              <w:t>жайлы</w:t>
            </w:r>
          </w:p>
        </w:tc>
        <w:tc>
          <w:tcPr>
            <w:tcW w:w="2703" w:type="dxa"/>
            <w:tcBorders>
              <w:top w:val="nil"/>
              <w:bottom w:val="nil"/>
            </w:tcBorders>
          </w:tcPr>
          <w:p w:rsidR="003102BC" w:rsidRDefault="00DB1FE3">
            <w:pPr>
              <w:pStyle w:val="TableParagraph"/>
              <w:spacing w:line="246" w:lineRule="exact"/>
              <w:ind w:left="18"/>
              <w:rPr>
                <w:sz w:val="24"/>
              </w:rPr>
            </w:pPr>
            <w:r>
              <w:rPr>
                <w:spacing w:val="-2"/>
                <w:sz w:val="24"/>
              </w:rPr>
              <w:t>Жұмбақ</w:t>
            </w:r>
          </w:p>
        </w:tc>
        <w:tc>
          <w:tcPr>
            <w:tcW w:w="2554" w:type="dxa"/>
            <w:tcBorders>
              <w:top w:val="nil"/>
              <w:bottom w:val="nil"/>
            </w:tcBorders>
          </w:tcPr>
          <w:p w:rsidR="003102BC" w:rsidRDefault="00DB1FE3">
            <w:pPr>
              <w:pStyle w:val="TableParagraph"/>
              <w:spacing w:line="246" w:lineRule="exact"/>
              <w:rPr>
                <w:b/>
                <w:sz w:val="24"/>
              </w:rPr>
            </w:pPr>
            <w:r>
              <w:rPr>
                <w:spacing w:val="-2"/>
                <w:sz w:val="24"/>
              </w:rPr>
              <w:t>тәрбиелеу</w:t>
            </w:r>
            <w:r>
              <w:rPr>
                <w:b/>
                <w:spacing w:val="-2"/>
                <w:sz w:val="24"/>
              </w:rPr>
              <w:t>.</w:t>
            </w:r>
          </w:p>
        </w:tc>
        <w:tc>
          <w:tcPr>
            <w:tcW w:w="2555" w:type="dxa"/>
            <w:vMerge/>
            <w:tcBorders>
              <w:top w:val="nil"/>
            </w:tcBorders>
          </w:tcPr>
          <w:p w:rsidR="003102BC" w:rsidRDefault="003102BC">
            <w:pPr>
              <w:rPr>
                <w:sz w:val="2"/>
                <w:szCs w:val="2"/>
              </w:rPr>
            </w:pPr>
          </w:p>
        </w:tc>
      </w:tr>
      <w:tr w:rsidR="003102BC">
        <w:trPr>
          <w:trHeight w:val="268"/>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9" w:lineRule="exact"/>
              <w:rPr>
                <w:sz w:val="24"/>
              </w:rPr>
            </w:pPr>
            <w:r>
              <w:rPr>
                <w:sz w:val="24"/>
              </w:rPr>
              <w:t>Қояалмайдықарсы</w:t>
            </w:r>
            <w:r>
              <w:rPr>
                <w:spacing w:val="-2"/>
                <w:sz w:val="24"/>
              </w:rPr>
              <w:t>алмай.</w:t>
            </w:r>
          </w:p>
        </w:tc>
        <w:tc>
          <w:tcPr>
            <w:tcW w:w="2833" w:type="dxa"/>
            <w:tcBorders>
              <w:top w:val="nil"/>
              <w:bottom w:val="nil"/>
            </w:tcBorders>
          </w:tcPr>
          <w:p w:rsidR="003102BC" w:rsidRDefault="00DB1FE3">
            <w:pPr>
              <w:pStyle w:val="TableParagraph"/>
              <w:spacing w:line="249" w:lineRule="exact"/>
              <w:ind w:left="13"/>
              <w:rPr>
                <w:sz w:val="24"/>
              </w:rPr>
            </w:pPr>
            <w:r>
              <w:rPr>
                <w:sz w:val="24"/>
              </w:rPr>
              <w:t>жазғыауа-</w:t>
            </w:r>
            <w:r>
              <w:rPr>
                <w:spacing w:val="-2"/>
                <w:sz w:val="24"/>
              </w:rPr>
              <w:t>райымен</w:t>
            </w:r>
          </w:p>
        </w:tc>
        <w:tc>
          <w:tcPr>
            <w:tcW w:w="2703" w:type="dxa"/>
            <w:tcBorders>
              <w:top w:val="nil"/>
              <w:bottom w:val="nil"/>
            </w:tcBorders>
          </w:tcPr>
          <w:p w:rsidR="003102BC" w:rsidRDefault="00DB1FE3">
            <w:pPr>
              <w:pStyle w:val="TableParagraph"/>
              <w:spacing w:line="249" w:lineRule="exact"/>
              <w:ind w:left="18"/>
              <w:rPr>
                <w:sz w:val="24"/>
              </w:rPr>
            </w:pPr>
            <w:r>
              <w:rPr>
                <w:sz w:val="24"/>
              </w:rPr>
              <w:t>Ағайынды</w:t>
            </w:r>
            <w:r>
              <w:rPr>
                <w:spacing w:val="-4"/>
                <w:sz w:val="24"/>
              </w:rPr>
              <w:t>бәрі</w:t>
            </w:r>
          </w:p>
        </w:tc>
        <w:tc>
          <w:tcPr>
            <w:tcW w:w="2554" w:type="dxa"/>
            <w:tcBorders>
              <w:top w:val="nil"/>
              <w:bottom w:val="nil"/>
            </w:tcBorders>
          </w:tcPr>
          <w:p w:rsidR="003102BC" w:rsidRDefault="00DB1FE3">
            <w:pPr>
              <w:pStyle w:val="TableParagraph"/>
              <w:spacing w:line="249" w:lineRule="exact"/>
              <w:rPr>
                <w:b/>
                <w:sz w:val="24"/>
              </w:rPr>
            </w:pPr>
            <w:r>
              <w:rPr>
                <w:b/>
                <w:sz w:val="24"/>
              </w:rPr>
              <w:t>(қимыл</w:t>
            </w:r>
            <w:r>
              <w:rPr>
                <w:b/>
                <w:spacing w:val="-2"/>
                <w:sz w:val="24"/>
              </w:rPr>
              <w:t>белсенділігі)</w:t>
            </w:r>
          </w:p>
        </w:tc>
        <w:tc>
          <w:tcPr>
            <w:tcW w:w="2555" w:type="dxa"/>
            <w:vMerge/>
            <w:tcBorders>
              <w:top w:val="nil"/>
            </w:tcBorders>
          </w:tcPr>
          <w:p w:rsidR="003102BC" w:rsidRDefault="003102BC">
            <w:pPr>
              <w:rPr>
                <w:sz w:val="2"/>
                <w:szCs w:val="2"/>
              </w:rPr>
            </w:pPr>
          </w:p>
        </w:tc>
      </w:tr>
      <w:tr w:rsidR="003102BC">
        <w:trPr>
          <w:trHeight w:val="263"/>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4" w:lineRule="exact"/>
              <w:rPr>
                <w:sz w:val="24"/>
              </w:rPr>
            </w:pPr>
            <w:r>
              <w:rPr>
                <w:sz w:val="24"/>
              </w:rPr>
              <w:t>Мысал</w:t>
            </w:r>
            <w:r>
              <w:rPr>
                <w:spacing w:val="-2"/>
                <w:sz w:val="24"/>
              </w:rPr>
              <w:t xml:space="preserve"> сұрақтар:</w:t>
            </w:r>
          </w:p>
        </w:tc>
        <w:tc>
          <w:tcPr>
            <w:tcW w:w="2833" w:type="dxa"/>
            <w:tcBorders>
              <w:top w:val="nil"/>
              <w:bottom w:val="nil"/>
            </w:tcBorders>
          </w:tcPr>
          <w:p w:rsidR="003102BC" w:rsidRDefault="00DB1FE3">
            <w:pPr>
              <w:pStyle w:val="TableParagraph"/>
              <w:spacing w:line="244" w:lineRule="exact"/>
              <w:ind w:left="13"/>
              <w:rPr>
                <w:sz w:val="24"/>
              </w:rPr>
            </w:pPr>
            <w:r>
              <w:rPr>
                <w:sz w:val="24"/>
              </w:rPr>
              <w:t>салыстыра</w:t>
            </w:r>
            <w:r>
              <w:rPr>
                <w:spacing w:val="-2"/>
                <w:sz w:val="24"/>
              </w:rPr>
              <w:t>отырып</w:t>
            </w:r>
          </w:p>
        </w:tc>
        <w:tc>
          <w:tcPr>
            <w:tcW w:w="2703" w:type="dxa"/>
            <w:tcBorders>
              <w:top w:val="nil"/>
              <w:bottom w:val="nil"/>
            </w:tcBorders>
          </w:tcPr>
          <w:p w:rsidR="003102BC" w:rsidRDefault="00DB1FE3">
            <w:pPr>
              <w:pStyle w:val="TableParagraph"/>
              <w:spacing w:line="244" w:lineRule="exact"/>
              <w:ind w:left="18"/>
              <w:rPr>
                <w:sz w:val="24"/>
              </w:rPr>
            </w:pPr>
            <w:r>
              <w:rPr>
                <w:sz w:val="24"/>
              </w:rPr>
              <w:t>Шықса</w:t>
            </w:r>
            <w:r>
              <w:rPr>
                <w:spacing w:val="-4"/>
                <w:sz w:val="24"/>
              </w:rPr>
              <w:t xml:space="preserve"> жасыл</w:t>
            </w:r>
          </w:p>
        </w:tc>
        <w:tc>
          <w:tcPr>
            <w:tcW w:w="2554" w:type="dxa"/>
            <w:tcBorders>
              <w:top w:val="nil"/>
              <w:bottom w:val="nil"/>
            </w:tcBorders>
          </w:tcPr>
          <w:p w:rsidR="003102BC" w:rsidRDefault="00DB1FE3">
            <w:pPr>
              <w:pStyle w:val="TableParagraph"/>
              <w:spacing w:line="244" w:lineRule="exact"/>
              <w:rPr>
                <w:sz w:val="24"/>
              </w:rPr>
            </w:pPr>
            <w:r>
              <w:rPr>
                <w:spacing w:val="-2"/>
                <w:sz w:val="24"/>
              </w:rPr>
              <w:t>Алаңдағы</w:t>
            </w:r>
          </w:p>
        </w:tc>
        <w:tc>
          <w:tcPr>
            <w:tcW w:w="2555"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 xml:space="preserve">- Қандай </w:t>
            </w:r>
            <w:r>
              <w:rPr>
                <w:spacing w:val="-2"/>
                <w:sz w:val="24"/>
              </w:rPr>
              <w:t>құстарды</w:t>
            </w:r>
          </w:p>
        </w:tc>
        <w:tc>
          <w:tcPr>
            <w:tcW w:w="2833" w:type="dxa"/>
            <w:tcBorders>
              <w:top w:val="nil"/>
              <w:bottom w:val="nil"/>
            </w:tcBorders>
          </w:tcPr>
          <w:p w:rsidR="003102BC" w:rsidRDefault="00DB1FE3">
            <w:pPr>
              <w:pStyle w:val="TableParagraph"/>
              <w:spacing w:line="246" w:lineRule="exact"/>
              <w:ind w:left="13"/>
              <w:rPr>
                <w:sz w:val="24"/>
              </w:rPr>
            </w:pPr>
            <w:r>
              <w:rPr>
                <w:sz w:val="24"/>
              </w:rPr>
              <w:t>ұғындыру.Құстар</w:t>
            </w:r>
            <w:r>
              <w:rPr>
                <w:spacing w:val="-4"/>
                <w:sz w:val="24"/>
              </w:rPr>
              <w:t>жылы</w:t>
            </w:r>
          </w:p>
        </w:tc>
        <w:tc>
          <w:tcPr>
            <w:tcW w:w="2703" w:type="dxa"/>
            <w:tcBorders>
              <w:top w:val="nil"/>
              <w:bottom w:val="nil"/>
            </w:tcBorders>
          </w:tcPr>
          <w:p w:rsidR="003102BC" w:rsidRDefault="00DB1FE3">
            <w:pPr>
              <w:pStyle w:val="TableParagraph"/>
              <w:spacing w:line="246" w:lineRule="exact"/>
              <w:ind w:left="18"/>
              <w:rPr>
                <w:sz w:val="24"/>
              </w:rPr>
            </w:pPr>
            <w:r>
              <w:rPr>
                <w:sz w:val="24"/>
              </w:rPr>
              <w:t>Түссесары</w:t>
            </w:r>
            <w:r>
              <w:rPr>
                <w:spacing w:val="-2"/>
                <w:sz w:val="24"/>
              </w:rPr>
              <w:t>(жапырақ)</w:t>
            </w:r>
          </w:p>
        </w:tc>
        <w:tc>
          <w:tcPr>
            <w:tcW w:w="2554" w:type="dxa"/>
            <w:tcBorders>
              <w:top w:val="nil"/>
              <w:bottom w:val="nil"/>
            </w:tcBorders>
          </w:tcPr>
          <w:p w:rsidR="003102BC" w:rsidRDefault="00DB1FE3">
            <w:pPr>
              <w:pStyle w:val="TableParagraph"/>
              <w:spacing w:line="246" w:lineRule="exact"/>
              <w:rPr>
                <w:sz w:val="24"/>
              </w:rPr>
            </w:pPr>
            <w:r>
              <w:rPr>
                <w:spacing w:val="-2"/>
                <w:sz w:val="24"/>
              </w:rPr>
              <w:t>жапырақтарды</w:t>
            </w:r>
          </w:p>
        </w:tc>
        <w:tc>
          <w:tcPr>
            <w:tcW w:w="2555"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pacing w:val="-2"/>
                <w:sz w:val="24"/>
              </w:rPr>
              <w:t>білесіңдер?</w:t>
            </w:r>
          </w:p>
        </w:tc>
        <w:tc>
          <w:tcPr>
            <w:tcW w:w="2833" w:type="dxa"/>
            <w:tcBorders>
              <w:top w:val="nil"/>
              <w:bottom w:val="nil"/>
            </w:tcBorders>
          </w:tcPr>
          <w:p w:rsidR="003102BC" w:rsidRDefault="00DB1FE3">
            <w:pPr>
              <w:pStyle w:val="TableParagraph"/>
              <w:spacing w:line="246" w:lineRule="exact"/>
              <w:ind w:left="13"/>
              <w:rPr>
                <w:sz w:val="24"/>
              </w:rPr>
            </w:pPr>
            <w:r>
              <w:rPr>
                <w:sz w:val="24"/>
              </w:rPr>
              <w:t xml:space="preserve">жаққаұшыпкетеді. </w:t>
            </w:r>
            <w:r>
              <w:rPr>
                <w:spacing w:val="-2"/>
                <w:sz w:val="24"/>
              </w:rPr>
              <w:t>Күзде</w:t>
            </w:r>
          </w:p>
        </w:tc>
        <w:tc>
          <w:tcPr>
            <w:tcW w:w="2703" w:type="dxa"/>
            <w:tcBorders>
              <w:top w:val="nil"/>
              <w:bottom w:val="nil"/>
            </w:tcBorders>
          </w:tcPr>
          <w:p w:rsidR="003102BC" w:rsidRDefault="00DB1FE3">
            <w:pPr>
              <w:pStyle w:val="TableParagraph"/>
              <w:spacing w:line="246" w:lineRule="exact"/>
              <w:ind w:left="18"/>
              <w:rPr>
                <w:sz w:val="24"/>
              </w:rPr>
            </w:pPr>
            <w:r>
              <w:rPr>
                <w:sz w:val="24"/>
              </w:rPr>
              <w:t>Мысал</w:t>
            </w:r>
            <w:r>
              <w:rPr>
                <w:spacing w:val="-2"/>
                <w:sz w:val="24"/>
              </w:rPr>
              <w:t xml:space="preserve"> сұрақтар</w:t>
            </w:r>
          </w:p>
        </w:tc>
        <w:tc>
          <w:tcPr>
            <w:tcW w:w="2554" w:type="dxa"/>
            <w:tcBorders>
              <w:top w:val="nil"/>
              <w:bottom w:val="nil"/>
            </w:tcBorders>
          </w:tcPr>
          <w:p w:rsidR="003102BC" w:rsidRDefault="00DB1FE3">
            <w:pPr>
              <w:pStyle w:val="TableParagraph"/>
              <w:spacing w:line="246" w:lineRule="exact"/>
              <w:rPr>
                <w:sz w:val="24"/>
              </w:rPr>
            </w:pPr>
            <w:r>
              <w:rPr>
                <w:spacing w:val="-2"/>
                <w:sz w:val="24"/>
              </w:rPr>
              <w:t>жинау.Балаларды</w:t>
            </w:r>
          </w:p>
        </w:tc>
        <w:tc>
          <w:tcPr>
            <w:tcW w:w="2555"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-Құстардыбіз</w:t>
            </w:r>
            <w:r>
              <w:rPr>
                <w:spacing w:val="-2"/>
                <w:sz w:val="24"/>
              </w:rPr>
              <w:t>қандай</w:t>
            </w:r>
          </w:p>
        </w:tc>
        <w:tc>
          <w:tcPr>
            <w:tcW w:w="2833" w:type="dxa"/>
            <w:tcBorders>
              <w:top w:val="nil"/>
              <w:bottom w:val="nil"/>
            </w:tcBorders>
          </w:tcPr>
          <w:p w:rsidR="003102BC" w:rsidRDefault="00DB1FE3">
            <w:pPr>
              <w:pStyle w:val="TableParagraph"/>
              <w:spacing w:line="246" w:lineRule="exact"/>
              <w:ind w:left="13"/>
              <w:rPr>
                <w:sz w:val="24"/>
              </w:rPr>
            </w:pPr>
            <w:r>
              <w:rPr>
                <w:spacing w:val="-2"/>
                <w:sz w:val="24"/>
              </w:rPr>
              <w:t>жеміс-жидектер,</w:t>
            </w:r>
          </w:p>
        </w:tc>
        <w:tc>
          <w:tcPr>
            <w:tcW w:w="2703" w:type="dxa"/>
            <w:tcBorders>
              <w:top w:val="nil"/>
              <w:bottom w:val="nil"/>
            </w:tcBorders>
          </w:tcPr>
          <w:p w:rsidR="003102BC" w:rsidRDefault="00DB1FE3">
            <w:pPr>
              <w:pStyle w:val="TableParagraph"/>
              <w:spacing w:line="246" w:lineRule="exact"/>
              <w:ind w:left="18"/>
              <w:rPr>
                <w:sz w:val="24"/>
              </w:rPr>
            </w:pPr>
            <w:r>
              <w:rPr>
                <w:sz w:val="24"/>
              </w:rPr>
              <w:t>-Балаларқазір</w:t>
            </w:r>
            <w:r>
              <w:rPr>
                <w:spacing w:val="-2"/>
                <w:sz w:val="24"/>
              </w:rPr>
              <w:t>жылдың</w:t>
            </w:r>
          </w:p>
        </w:tc>
        <w:tc>
          <w:tcPr>
            <w:tcW w:w="2554" w:type="dxa"/>
            <w:tcBorders>
              <w:top w:val="nil"/>
              <w:bottom w:val="nil"/>
            </w:tcBorders>
          </w:tcPr>
          <w:p w:rsidR="003102BC" w:rsidRDefault="00DB1FE3">
            <w:pPr>
              <w:pStyle w:val="TableParagraph"/>
              <w:spacing w:line="246" w:lineRule="exact"/>
              <w:rPr>
                <w:sz w:val="24"/>
              </w:rPr>
            </w:pPr>
            <w:r>
              <w:rPr>
                <w:sz w:val="24"/>
              </w:rPr>
              <w:t>жұмысқа</w:t>
            </w:r>
            <w:r>
              <w:rPr>
                <w:spacing w:val="-2"/>
                <w:sz w:val="24"/>
              </w:rPr>
              <w:t>белсенді</w:t>
            </w:r>
          </w:p>
        </w:tc>
        <w:tc>
          <w:tcPr>
            <w:tcW w:w="2555"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досымыз</w:t>
            </w:r>
            <w:r>
              <w:rPr>
                <w:spacing w:val="-2"/>
                <w:sz w:val="24"/>
              </w:rPr>
              <w:t>дейміз?</w:t>
            </w:r>
          </w:p>
        </w:tc>
        <w:tc>
          <w:tcPr>
            <w:tcW w:w="2833" w:type="dxa"/>
            <w:tcBorders>
              <w:top w:val="nil"/>
              <w:bottom w:val="nil"/>
            </w:tcBorders>
          </w:tcPr>
          <w:p w:rsidR="003102BC" w:rsidRDefault="00DB1FE3">
            <w:pPr>
              <w:pStyle w:val="TableParagraph"/>
              <w:spacing w:line="246" w:lineRule="exact"/>
              <w:ind w:left="13"/>
              <w:rPr>
                <w:sz w:val="24"/>
              </w:rPr>
            </w:pPr>
            <w:r>
              <w:rPr>
                <w:sz w:val="24"/>
              </w:rPr>
              <w:t>көкөністер,</w:t>
            </w:r>
            <w:r>
              <w:rPr>
                <w:spacing w:val="-4"/>
                <w:sz w:val="24"/>
              </w:rPr>
              <w:t>бақша</w:t>
            </w:r>
          </w:p>
        </w:tc>
        <w:tc>
          <w:tcPr>
            <w:tcW w:w="2703" w:type="dxa"/>
            <w:tcBorders>
              <w:top w:val="nil"/>
              <w:bottom w:val="nil"/>
            </w:tcBorders>
          </w:tcPr>
          <w:p w:rsidR="003102BC" w:rsidRDefault="00DB1FE3">
            <w:pPr>
              <w:pStyle w:val="TableParagraph"/>
              <w:spacing w:line="246" w:lineRule="exact"/>
              <w:ind w:left="18"/>
              <w:rPr>
                <w:sz w:val="24"/>
              </w:rPr>
            </w:pPr>
            <w:r>
              <w:rPr>
                <w:sz w:val="24"/>
              </w:rPr>
              <w:t>қай</w:t>
            </w:r>
            <w:r>
              <w:rPr>
                <w:spacing w:val="-2"/>
                <w:sz w:val="24"/>
              </w:rPr>
              <w:t xml:space="preserve"> мезгілі?</w:t>
            </w:r>
          </w:p>
        </w:tc>
        <w:tc>
          <w:tcPr>
            <w:tcW w:w="2554" w:type="dxa"/>
            <w:tcBorders>
              <w:top w:val="nil"/>
              <w:bottom w:val="nil"/>
            </w:tcBorders>
          </w:tcPr>
          <w:p w:rsidR="003102BC" w:rsidRDefault="00DB1FE3">
            <w:pPr>
              <w:pStyle w:val="TableParagraph"/>
              <w:spacing w:line="246" w:lineRule="exact"/>
              <w:rPr>
                <w:sz w:val="24"/>
              </w:rPr>
            </w:pPr>
            <w:r>
              <w:rPr>
                <w:sz w:val="24"/>
              </w:rPr>
              <w:t>қатысуға</w:t>
            </w:r>
            <w:r>
              <w:rPr>
                <w:spacing w:val="-2"/>
                <w:sz w:val="24"/>
              </w:rPr>
              <w:t>үйрету.</w:t>
            </w:r>
          </w:p>
        </w:tc>
        <w:tc>
          <w:tcPr>
            <w:tcW w:w="2555"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-Негекүздекейбір</w:t>
            </w:r>
            <w:r>
              <w:rPr>
                <w:spacing w:val="-2"/>
                <w:sz w:val="24"/>
              </w:rPr>
              <w:t>құстар</w:t>
            </w:r>
          </w:p>
        </w:tc>
        <w:tc>
          <w:tcPr>
            <w:tcW w:w="2833" w:type="dxa"/>
            <w:tcBorders>
              <w:top w:val="nil"/>
              <w:bottom w:val="nil"/>
            </w:tcBorders>
          </w:tcPr>
          <w:p w:rsidR="003102BC" w:rsidRDefault="00DB1FE3">
            <w:pPr>
              <w:pStyle w:val="TableParagraph"/>
              <w:spacing w:line="246" w:lineRule="exact"/>
              <w:ind w:left="13"/>
              <w:rPr>
                <w:sz w:val="24"/>
              </w:rPr>
            </w:pPr>
            <w:r>
              <w:rPr>
                <w:sz w:val="24"/>
              </w:rPr>
              <w:t>дақылдары,</w:t>
            </w:r>
            <w:r>
              <w:rPr>
                <w:spacing w:val="-2"/>
                <w:sz w:val="24"/>
              </w:rPr>
              <w:t>егістіктегі</w:t>
            </w:r>
          </w:p>
        </w:tc>
        <w:tc>
          <w:tcPr>
            <w:tcW w:w="2703" w:type="dxa"/>
            <w:tcBorders>
              <w:top w:val="nil"/>
              <w:bottom w:val="nil"/>
            </w:tcBorders>
          </w:tcPr>
          <w:p w:rsidR="003102BC" w:rsidRDefault="00DB1FE3">
            <w:pPr>
              <w:pStyle w:val="TableParagraph"/>
              <w:spacing w:line="246" w:lineRule="exact"/>
              <w:ind w:left="18"/>
              <w:rPr>
                <w:sz w:val="24"/>
              </w:rPr>
            </w:pPr>
            <w:r>
              <w:rPr>
                <w:sz w:val="24"/>
              </w:rPr>
              <w:t>-Жерденелер</w:t>
            </w:r>
            <w:r>
              <w:rPr>
                <w:spacing w:val="-2"/>
                <w:sz w:val="24"/>
              </w:rPr>
              <w:t>жатыр?</w:t>
            </w:r>
          </w:p>
        </w:tc>
        <w:tc>
          <w:tcPr>
            <w:tcW w:w="2554" w:type="dxa"/>
            <w:tcBorders>
              <w:top w:val="nil"/>
              <w:bottom w:val="nil"/>
            </w:tcBorders>
          </w:tcPr>
          <w:p w:rsidR="003102BC" w:rsidRDefault="00DB1FE3">
            <w:pPr>
              <w:pStyle w:val="TableParagraph"/>
              <w:spacing w:line="246" w:lineRule="exact"/>
              <w:rPr>
                <w:sz w:val="24"/>
              </w:rPr>
            </w:pPr>
            <w:r>
              <w:rPr>
                <w:sz w:val="24"/>
              </w:rPr>
              <w:t>Еңбексүйгіштікке,</w:t>
            </w:r>
            <w:r>
              <w:rPr>
                <w:spacing w:val="-5"/>
                <w:sz w:val="24"/>
              </w:rPr>
              <w:t>өз</w:t>
            </w:r>
          </w:p>
        </w:tc>
        <w:tc>
          <w:tcPr>
            <w:tcW w:w="2555" w:type="dxa"/>
            <w:vMerge/>
            <w:tcBorders>
              <w:top w:val="nil"/>
            </w:tcBorders>
          </w:tcPr>
          <w:p w:rsidR="003102BC" w:rsidRDefault="003102BC">
            <w:pPr>
              <w:rPr>
                <w:sz w:val="2"/>
                <w:szCs w:val="2"/>
              </w:rPr>
            </w:pPr>
          </w:p>
        </w:tc>
      </w:tr>
      <w:tr w:rsidR="003102BC">
        <w:trPr>
          <w:trHeight w:val="265"/>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жылыжаққа ұшып</w:t>
            </w:r>
            <w:r>
              <w:rPr>
                <w:spacing w:val="-2"/>
                <w:sz w:val="24"/>
              </w:rPr>
              <w:t>кетеді?</w:t>
            </w:r>
          </w:p>
        </w:tc>
        <w:tc>
          <w:tcPr>
            <w:tcW w:w="2833" w:type="dxa"/>
            <w:tcBorders>
              <w:top w:val="nil"/>
              <w:bottom w:val="nil"/>
            </w:tcBorders>
          </w:tcPr>
          <w:p w:rsidR="003102BC" w:rsidRDefault="00DB1FE3">
            <w:pPr>
              <w:pStyle w:val="TableParagraph"/>
              <w:spacing w:line="246" w:lineRule="exact"/>
              <w:ind w:left="13"/>
              <w:rPr>
                <w:sz w:val="24"/>
              </w:rPr>
            </w:pPr>
            <w:r>
              <w:rPr>
                <w:sz w:val="24"/>
              </w:rPr>
              <w:t>астықпісіп,</w:t>
            </w:r>
            <w:r>
              <w:rPr>
                <w:spacing w:val="-2"/>
                <w:sz w:val="24"/>
              </w:rPr>
              <w:t xml:space="preserve"> қамбаларға</w:t>
            </w:r>
          </w:p>
        </w:tc>
        <w:tc>
          <w:tcPr>
            <w:tcW w:w="2703" w:type="dxa"/>
            <w:tcBorders>
              <w:top w:val="nil"/>
              <w:bottom w:val="nil"/>
            </w:tcBorders>
          </w:tcPr>
          <w:p w:rsidR="003102BC" w:rsidRDefault="00DB1FE3">
            <w:pPr>
              <w:pStyle w:val="TableParagraph"/>
              <w:spacing w:line="246" w:lineRule="exact"/>
              <w:ind w:left="18"/>
              <w:rPr>
                <w:sz w:val="24"/>
              </w:rPr>
            </w:pPr>
            <w:r>
              <w:rPr>
                <w:sz w:val="24"/>
              </w:rPr>
              <w:t>-Жапырақтыңтүсі</w:t>
            </w:r>
            <w:r>
              <w:rPr>
                <w:spacing w:val="-4"/>
                <w:sz w:val="24"/>
              </w:rPr>
              <w:t>неге</w:t>
            </w:r>
          </w:p>
        </w:tc>
        <w:tc>
          <w:tcPr>
            <w:tcW w:w="2554" w:type="dxa"/>
            <w:tcBorders>
              <w:top w:val="nil"/>
              <w:bottom w:val="nil"/>
            </w:tcBorders>
          </w:tcPr>
          <w:p w:rsidR="003102BC" w:rsidRDefault="00DB1FE3">
            <w:pPr>
              <w:pStyle w:val="TableParagraph"/>
              <w:spacing w:line="246" w:lineRule="exact"/>
              <w:rPr>
                <w:sz w:val="24"/>
              </w:rPr>
            </w:pPr>
            <w:r>
              <w:rPr>
                <w:sz w:val="24"/>
              </w:rPr>
              <w:t>бетіншежұмыс</w:t>
            </w:r>
            <w:r>
              <w:rPr>
                <w:spacing w:val="-4"/>
                <w:sz w:val="24"/>
              </w:rPr>
              <w:t>жасай</w:t>
            </w:r>
          </w:p>
        </w:tc>
        <w:tc>
          <w:tcPr>
            <w:tcW w:w="2555" w:type="dxa"/>
            <w:vMerge/>
            <w:tcBorders>
              <w:top w:val="nil"/>
            </w:tcBorders>
          </w:tcPr>
          <w:p w:rsidR="003102BC" w:rsidRDefault="003102BC">
            <w:pPr>
              <w:rPr>
                <w:sz w:val="2"/>
                <w:szCs w:val="2"/>
              </w:rPr>
            </w:pPr>
          </w:p>
        </w:tc>
      </w:tr>
      <w:tr w:rsidR="003102BC">
        <w:trPr>
          <w:trHeight w:val="265"/>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 xml:space="preserve">- Қыстапқалған </w:t>
            </w:r>
            <w:r>
              <w:rPr>
                <w:spacing w:val="-2"/>
                <w:sz w:val="24"/>
              </w:rPr>
              <w:t>құстарға</w:t>
            </w:r>
          </w:p>
        </w:tc>
        <w:tc>
          <w:tcPr>
            <w:tcW w:w="2833" w:type="dxa"/>
            <w:tcBorders>
              <w:top w:val="nil"/>
              <w:bottom w:val="nil"/>
            </w:tcBorders>
          </w:tcPr>
          <w:p w:rsidR="003102BC" w:rsidRDefault="00DB1FE3">
            <w:pPr>
              <w:pStyle w:val="TableParagraph"/>
              <w:spacing w:line="246" w:lineRule="exact"/>
              <w:ind w:left="13"/>
              <w:rPr>
                <w:sz w:val="24"/>
              </w:rPr>
            </w:pPr>
            <w:r>
              <w:rPr>
                <w:sz w:val="24"/>
              </w:rPr>
              <w:t>жиналады.</w:t>
            </w:r>
            <w:r>
              <w:rPr>
                <w:spacing w:val="-2"/>
                <w:sz w:val="24"/>
              </w:rPr>
              <w:t>Сондықтан</w:t>
            </w:r>
          </w:p>
        </w:tc>
        <w:tc>
          <w:tcPr>
            <w:tcW w:w="2703" w:type="dxa"/>
            <w:tcBorders>
              <w:top w:val="nil"/>
              <w:bottom w:val="nil"/>
            </w:tcBorders>
          </w:tcPr>
          <w:p w:rsidR="003102BC" w:rsidRDefault="00DB1FE3">
            <w:pPr>
              <w:pStyle w:val="TableParagraph"/>
              <w:spacing w:line="246" w:lineRule="exact"/>
              <w:ind w:left="18"/>
              <w:rPr>
                <w:sz w:val="24"/>
              </w:rPr>
            </w:pPr>
            <w:r>
              <w:rPr>
                <w:spacing w:val="-2"/>
                <w:sz w:val="24"/>
              </w:rPr>
              <w:t>ұқсайды?</w:t>
            </w:r>
          </w:p>
        </w:tc>
        <w:tc>
          <w:tcPr>
            <w:tcW w:w="2554" w:type="dxa"/>
            <w:tcBorders>
              <w:top w:val="nil"/>
              <w:bottom w:val="nil"/>
            </w:tcBorders>
          </w:tcPr>
          <w:p w:rsidR="003102BC" w:rsidRDefault="00DB1FE3">
            <w:pPr>
              <w:pStyle w:val="TableParagraph"/>
              <w:spacing w:line="246" w:lineRule="exact"/>
              <w:rPr>
                <w:b/>
                <w:sz w:val="24"/>
              </w:rPr>
            </w:pPr>
            <w:r>
              <w:rPr>
                <w:sz w:val="24"/>
              </w:rPr>
              <w:t>алуғаүйрету. (</w:t>
            </w:r>
            <w:r>
              <w:rPr>
                <w:b/>
                <w:sz w:val="24"/>
              </w:rPr>
              <w:t>еңбек</w:t>
            </w:r>
            <w:r>
              <w:rPr>
                <w:b/>
                <w:spacing w:val="-5"/>
                <w:sz w:val="24"/>
              </w:rPr>
              <w:t>іс-</w:t>
            </w:r>
          </w:p>
        </w:tc>
        <w:tc>
          <w:tcPr>
            <w:tcW w:w="2555" w:type="dxa"/>
            <w:vMerge/>
            <w:tcBorders>
              <w:top w:val="nil"/>
            </w:tcBorders>
          </w:tcPr>
          <w:p w:rsidR="003102BC" w:rsidRDefault="003102BC">
            <w:pPr>
              <w:rPr>
                <w:sz w:val="2"/>
                <w:szCs w:val="2"/>
              </w:rPr>
            </w:pPr>
          </w:p>
        </w:tc>
      </w:tr>
      <w:tr w:rsidR="003102BC">
        <w:trPr>
          <w:trHeight w:val="268"/>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9" w:lineRule="exact"/>
              <w:rPr>
                <w:sz w:val="24"/>
              </w:rPr>
            </w:pPr>
            <w:r>
              <w:rPr>
                <w:sz w:val="24"/>
              </w:rPr>
              <w:t>қандай</w:t>
            </w:r>
            <w:r>
              <w:rPr>
                <w:spacing w:val="-2"/>
                <w:sz w:val="24"/>
              </w:rPr>
              <w:t>қамқорлық</w:t>
            </w:r>
          </w:p>
        </w:tc>
        <w:tc>
          <w:tcPr>
            <w:tcW w:w="2833" w:type="dxa"/>
            <w:tcBorders>
              <w:top w:val="nil"/>
              <w:bottom w:val="nil"/>
            </w:tcBorders>
          </w:tcPr>
          <w:p w:rsidR="003102BC" w:rsidRDefault="00DB1FE3">
            <w:pPr>
              <w:pStyle w:val="TableParagraph"/>
              <w:spacing w:line="249" w:lineRule="exact"/>
              <w:ind w:left="13"/>
              <w:rPr>
                <w:sz w:val="24"/>
              </w:rPr>
            </w:pPr>
            <w:r>
              <w:rPr>
                <w:sz w:val="24"/>
              </w:rPr>
              <w:t>адамдаркүзді</w:t>
            </w:r>
            <w:r>
              <w:rPr>
                <w:spacing w:val="-2"/>
                <w:sz w:val="24"/>
              </w:rPr>
              <w:t>«жомарт»,</w:t>
            </w:r>
          </w:p>
        </w:tc>
        <w:tc>
          <w:tcPr>
            <w:tcW w:w="2703" w:type="dxa"/>
            <w:tcBorders>
              <w:top w:val="nil"/>
              <w:bottom w:val="nil"/>
            </w:tcBorders>
          </w:tcPr>
          <w:p w:rsidR="003102BC" w:rsidRDefault="00DB1FE3">
            <w:pPr>
              <w:pStyle w:val="TableParagraph"/>
              <w:spacing w:line="249" w:lineRule="exact"/>
              <w:ind w:left="18"/>
              <w:rPr>
                <w:sz w:val="24"/>
              </w:rPr>
            </w:pPr>
            <w:r>
              <w:rPr>
                <w:sz w:val="24"/>
              </w:rPr>
              <w:t>- Жапырақтар</w:t>
            </w:r>
            <w:r>
              <w:rPr>
                <w:spacing w:val="-2"/>
                <w:sz w:val="24"/>
              </w:rPr>
              <w:t xml:space="preserve"> неліктен</w:t>
            </w:r>
          </w:p>
        </w:tc>
        <w:tc>
          <w:tcPr>
            <w:tcW w:w="2554" w:type="dxa"/>
            <w:tcBorders>
              <w:top w:val="nil"/>
              <w:bottom w:val="nil"/>
            </w:tcBorders>
          </w:tcPr>
          <w:p w:rsidR="003102BC" w:rsidRDefault="00DB1FE3">
            <w:pPr>
              <w:pStyle w:val="TableParagraph"/>
              <w:spacing w:line="249" w:lineRule="exact"/>
              <w:rPr>
                <w:b/>
                <w:sz w:val="24"/>
              </w:rPr>
            </w:pPr>
            <w:r>
              <w:rPr>
                <w:b/>
                <w:spacing w:val="-2"/>
                <w:sz w:val="24"/>
              </w:rPr>
              <w:t>әрекеті)</w:t>
            </w:r>
          </w:p>
        </w:tc>
        <w:tc>
          <w:tcPr>
            <w:tcW w:w="2555" w:type="dxa"/>
            <w:vMerge/>
            <w:tcBorders>
              <w:top w:val="nil"/>
            </w:tcBorders>
          </w:tcPr>
          <w:p w:rsidR="003102BC" w:rsidRDefault="003102BC">
            <w:pPr>
              <w:rPr>
                <w:sz w:val="2"/>
                <w:szCs w:val="2"/>
              </w:rPr>
            </w:pPr>
          </w:p>
        </w:tc>
      </w:tr>
      <w:tr w:rsidR="003102BC">
        <w:trPr>
          <w:trHeight w:val="263"/>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4" w:lineRule="exact"/>
              <w:rPr>
                <w:sz w:val="24"/>
              </w:rPr>
            </w:pPr>
            <w:r>
              <w:rPr>
                <w:sz w:val="24"/>
              </w:rPr>
              <w:t>жасауымыз</w:t>
            </w:r>
            <w:r>
              <w:rPr>
                <w:spacing w:val="-2"/>
                <w:sz w:val="24"/>
              </w:rPr>
              <w:t xml:space="preserve"> керек?</w:t>
            </w:r>
          </w:p>
        </w:tc>
        <w:tc>
          <w:tcPr>
            <w:tcW w:w="2833" w:type="dxa"/>
            <w:tcBorders>
              <w:top w:val="nil"/>
              <w:bottom w:val="nil"/>
            </w:tcBorders>
          </w:tcPr>
          <w:p w:rsidR="003102BC" w:rsidRDefault="00DB1FE3">
            <w:pPr>
              <w:pStyle w:val="TableParagraph"/>
              <w:spacing w:line="244" w:lineRule="exact"/>
              <w:ind w:left="13"/>
              <w:rPr>
                <w:sz w:val="24"/>
              </w:rPr>
            </w:pPr>
            <w:r>
              <w:rPr>
                <w:sz w:val="24"/>
              </w:rPr>
              <w:t>«алтын»деп</w:t>
            </w:r>
            <w:r>
              <w:rPr>
                <w:spacing w:val="-2"/>
                <w:sz w:val="24"/>
              </w:rPr>
              <w:t>атайды.Күз</w:t>
            </w:r>
          </w:p>
        </w:tc>
        <w:tc>
          <w:tcPr>
            <w:tcW w:w="2703" w:type="dxa"/>
            <w:tcBorders>
              <w:top w:val="nil"/>
              <w:bottom w:val="nil"/>
            </w:tcBorders>
          </w:tcPr>
          <w:p w:rsidR="003102BC" w:rsidRDefault="00DB1FE3">
            <w:pPr>
              <w:pStyle w:val="TableParagraph"/>
              <w:spacing w:line="244" w:lineRule="exact"/>
              <w:ind w:left="18"/>
              <w:rPr>
                <w:sz w:val="24"/>
              </w:rPr>
            </w:pPr>
            <w:r>
              <w:rPr>
                <w:sz w:val="24"/>
              </w:rPr>
              <w:t>көктемдешығып,</w:t>
            </w:r>
            <w:r>
              <w:rPr>
                <w:spacing w:val="-4"/>
                <w:sz w:val="24"/>
              </w:rPr>
              <w:t>күзде</w:t>
            </w:r>
          </w:p>
        </w:tc>
        <w:tc>
          <w:tcPr>
            <w:tcW w:w="2554" w:type="dxa"/>
            <w:tcBorders>
              <w:top w:val="nil"/>
              <w:bottom w:val="nil"/>
            </w:tcBorders>
          </w:tcPr>
          <w:p w:rsidR="003102BC" w:rsidRDefault="00DB1FE3">
            <w:pPr>
              <w:pStyle w:val="TableParagraph"/>
              <w:spacing w:line="244" w:lineRule="exact"/>
              <w:rPr>
                <w:sz w:val="24"/>
              </w:rPr>
            </w:pPr>
            <w:r>
              <w:rPr>
                <w:sz w:val="24"/>
              </w:rPr>
              <w:t xml:space="preserve">Доппенжаттығу. </w:t>
            </w:r>
            <w:r>
              <w:rPr>
                <w:spacing w:val="-4"/>
                <w:sz w:val="24"/>
              </w:rPr>
              <w:t>Допты</w:t>
            </w:r>
          </w:p>
        </w:tc>
        <w:tc>
          <w:tcPr>
            <w:tcW w:w="2555"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-Құстардың</w:t>
            </w:r>
            <w:r>
              <w:rPr>
                <w:spacing w:val="-2"/>
                <w:sz w:val="24"/>
              </w:rPr>
              <w:t>адамға</w:t>
            </w:r>
          </w:p>
        </w:tc>
        <w:tc>
          <w:tcPr>
            <w:tcW w:w="2833" w:type="dxa"/>
            <w:tcBorders>
              <w:top w:val="nil"/>
              <w:bottom w:val="nil"/>
            </w:tcBorders>
          </w:tcPr>
          <w:p w:rsidR="003102BC" w:rsidRDefault="00DB1FE3">
            <w:pPr>
              <w:pStyle w:val="TableParagraph"/>
              <w:spacing w:line="246" w:lineRule="exact"/>
              <w:ind w:left="13"/>
              <w:rPr>
                <w:sz w:val="24"/>
              </w:rPr>
            </w:pPr>
            <w:r>
              <w:rPr>
                <w:spacing w:val="-2"/>
                <w:sz w:val="24"/>
              </w:rPr>
              <w:t>айларықыркүйек,қазан,қар</w:t>
            </w:r>
          </w:p>
        </w:tc>
        <w:tc>
          <w:tcPr>
            <w:tcW w:w="2703" w:type="dxa"/>
            <w:tcBorders>
              <w:top w:val="nil"/>
              <w:bottom w:val="nil"/>
            </w:tcBorders>
          </w:tcPr>
          <w:p w:rsidR="003102BC" w:rsidRDefault="00DB1FE3">
            <w:pPr>
              <w:pStyle w:val="TableParagraph"/>
              <w:spacing w:line="246" w:lineRule="exact"/>
              <w:ind w:left="18"/>
              <w:rPr>
                <w:sz w:val="24"/>
              </w:rPr>
            </w:pPr>
            <w:r>
              <w:rPr>
                <w:spacing w:val="-2"/>
                <w:sz w:val="24"/>
              </w:rPr>
              <w:t>түседі?</w:t>
            </w:r>
          </w:p>
        </w:tc>
        <w:tc>
          <w:tcPr>
            <w:tcW w:w="2554" w:type="dxa"/>
            <w:tcBorders>
              <w:top w:val="nil"/>
              <w:bottom w:val="nil"/>
            </w:tcBorders>
          </w:tcPr>
          <w:p w:rsidR="003102BC" w:rsidRDefault="00DB1FE3">
            <w:pPr>
              <w:pStyle w:val="TableParagraph"/>
              <w:spacing w:line="246" w:lineRule="exact"/>
              <w:rPr>
                <w:sz w:val="24"/>
              </w:rPr>
            </w:pPr>
            <w:r>
              <w:rPr>
                <w:sz w:val="24"/>
              </w:rPr>
              <w:t>жоғарылақтыру,</w:t>
            </w:r>
            <w:r>
              <w:rPr>
                <w:spacing w:val="-4"/>
                <w:sz w:val="24"/>
              </w:rPr>
              <w:t>жерге</w:t>
            </w:r>
          </w:p>
        </w:tc>
        <w:tc>
          <w:tcPr>
            <w:tcW w:w="2555"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z w:val="24"/>
              </w:rPr>
              <w:t>пайдасыбар</w:t>
            </w:r>
            <w:r>
              <w:rPr>
                <w:spacing w:val="-5"/>
                <w:sz w:val="24"/>
              </w:rPr>
              <w:t>ма?</w:t>
            </w:r>
          </w:p>
        </w:tc>
        <w:tc>
          <w:tcPr>
            <w:tcW w:w="2833" w:type="dxa"/>
            <w:tcBorders>
              <w:top w:val="nil"/>
              <w:bottom w:val="nil"/>
            </w:tcBorders>
          </w:tcPr>
          <w:p w:rsidR="003102BC" w:rsidRDefault="00DB1FE3">
            <w:pPr>
              <w:pStyle w:val="TableParagraph"/>
              <w:spacing w:line="246" w:lineRule="exact"/>
              <w:ind w:left="13"/>
              <w:rPr>
                <w:b/>
                <w:sz w:val="24"/>
              </w:rPr>
            </w:pPr>
            <w:r>
              <w:rPr>
                <w:sz w:val="24"/>
              </w:rPr>
              <w:t>аша.</w:t>
            </w:r>
            <w:r>
              <w:rPr>
                <w:b/>
                <w:sz w:val="24"/>
              </w:rPr>
              <w:t xml:space="preserve">(сөйлеуді </w:t>
            </w:r>
            <w:r>
              <w:rPr>
                <w:b/>
                <w:spacing w:val="-2"/>
                <w:sz w:val="24"/>
              </w:rPr>
              <w:t>дамыту,</w:t>
            </w:r>
          </w:p>
        </w:tc>
        <w:tc>
          <w:tcPr>
            <w:tcW w:w="2703" w:type="dxa"/>
            <w:tcBorders>
              <w:top w:val="nil"/>
              <w:bottom w:val="nil"/>
            </w:tcBorders>
          </w:tcPr>
          <w:p w:rsidR="003102BC" w:rsidRDefault="00DB1FE3">
            <w:pPr>
              <w:pStyle w:val="TableParagraph"/>
              <w:spacing w:line="246" w:lineRule="exact"/>
              <w:ind w:left="18"/>
              <w:rPr>
                <w:sz w:val="24"/>
              </w:rPr>
            </w:pPr>
            <w:r>
              <w:rPr>
                <w:sz w:val="24"/>
              </w:rPr>
              <w:t>- Жапырақтанне</w:t>
            </w:r>
            <w:r>
              <w:rPr>
                <w:spacing w:val="-2"/>
                <w:sz w:val="24"/>
              </w:rPr>
              <w:t>жасауға</w:t>
            </w:r>
          </w:p>
        </w:tc>
        <w:tc>
          <w:tcPr>
            <w:tcW w:w="2554" w:type="dxa"/>
            <w:tcBorders>
              <w:top w:val="nil"/>
              <w:bottom w:val="nil"/>
            </w:tcBorders>
          </w:tcPr>
          <w:p w:rsidR="003102BC" w:rsidRDefault="00DB1FE3">
            <w:pPr>
              <w:pStyle w:val="TableParagraph"/>
              <w:spacing w:line="246" w:lineRule="exact"/>
              <w:rPr>
                <w:sz w:val="24"/>
              </w:rPr>
            </w:pPr>
            <w:r>
              <w:rPr>
                <w:sz w:val="24"/>
              </w:rPr>
              <w:t>соғу,екіқолмен</w:t>
            </w:r>
            <w:r>
              <w:rPr>
                <w:spacing w:val="-4"/>
                <w:sz w:val="24"/>
              </w:rPr>
              <w:t>қағып</w:t>
            </w:r>
          </w:p>
        </w:tc>
        <w:tc>
          <w:tcPr>
            <w:tcW w:w="2555" w:type="dxa"/>
            <w:vMerge/>
            <w:tcBorders>
              <w:top w:val="nil"/>
            </w:tcBorders>
          </w:tcPr>
          <w:p w:rsidR="003102BC" w:rsidRDefault="003102BC">
            <w:pPr>
              <w:rPr>
                <w:sz w:val="2"/>
                <w:szCs w:val="2"/>
              </w:rPr>
            </w:pPr>
          </w:p>
        </w:tc>
      </w:tr>
      <w:tr w:rsidR="003102BC">
        <w:trPr>
          <w:trHeight w:val="268"/>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8" w:lineRule="exact"/>
              <w:rPr>
                <w:sz w:val="24"/>
              </w:rPr>
            </w:pPr>
            <w:r>
              <w:rPr>
                <w:sz w:val="24"/>
              </w:rPr>
              <w:t>-Егер құстарболмаса</w:t>
            </w:r>
            <w:r>
              <w:rPr>
                <w:spacing w:val="-5"/>
                <w:sz w:val="24"/>
              </w:rPr>
              <w:t>не</w:t>
            </w:r>
          </w:p>
        </w:tc>
        <w:tc>
          <w:tcPr>
            <w:tcW w:w="2833" w:type="dxa"/>
            <w:tcBorders>
              <w:top w:val="nil"/>
              <w:bottom w:val="nil"/>
            </w:tcBorders>
          </w:tcPr>
          <w:p w:rsidR="003102BC" w:rsidRDefault="00DB1FE3">
            <w:pPr>
              <w:pStyle w:val="TableParagraph"/>
              <w:spacing w:line="248" w:lineRule="exact"/>
              <w:ind w:left="13"/>
              <w:rPr>
                <w:b/>
                <w:sz w:val="24"/>
              </w:rPr>
            </w:pPr>
            <w:r>
              <w:rPr>
                <w:b/>
                <w:sz w:val="24"/>
              </w:rPr>
              <w:t>қоршаған</w:t>
            </w:r>
            <w:r>
              <w:rPr>
                <w:b/>
                <w:spacing w:val="-2"/>
                <w:sz w:val="24"/>
              </w:rPr>
              <w:t>ортамен</w:t>
            </w:r>
          </w:p>
        </w:tc>
        <w:tc>
          <w:tcPr>
            <w:tcW w:w="2703" w:type="dxa"/>
            <w:tcBorders>
              <w:top w:val="nil"/>
              <w:bottom w:val="nil"/>
            </w:tcBorders>
          </w:tcPr>
          <w:p w:rsidR="003102BC" w:rsidRDefault="00DB1FE3">
            <w:pPr>
              <w:pStyle w:val="TableParagraph"/>
              <w:spacing w:line="248" w:lineRule="exact"/>
              <w:ind w:left="18"/>
              <w:rPr>
                <w:sz w:val="24"/>
              </w:rPr>
            </w:pPr>
            <w:r>
              <w:rPr>
                <w:spacing w:val="-2"/>
                <w:sz w:val="24"/>
              </w:rPr>
              <w:t>болады?</w:t>
            </w:r>
          </w:p>
        </w:tc>
        <w:tc>
          <w:tcPr>
            <w:tcW w:w="2554" w:type="dxa"/>
            <w:tcBorders>
              <w:top w:val="nil"/>
              <w:bottom w:val="nil"/>
            </w:tcBorders>
          </w:tcPr>
          <w:p w:rsidR="003102BC" w:rsidRDefault="00DB1FE3">
            <w:pPr>
              <w:pStyle w:val="TableParagraph"/>
              <w:spacing w:line="248" w:lineRule="exact"/>
              <w:rPr>
                <w:sz w:val="24"/>
              </w:rPr>
            </w:pPr>
            <w:r>
              <w:rPr>
                <w:sz w:val="24"/>
              </w:rPr>
              <w:t>алуды</w:t>
            </w:r>
            <w:r>
              <w:rPr>
                <w:spacing w:val="-2"/>
                <w:sz w:val="24"/>
              </w:rPr>
              <w:t xml:space="preserve"> жалғастыру.</w:t>
            </w:r>
          </w:p>
        </w:tc>
        <w:tc>
          <w:tcPr>
            <w:tcW w:w="2555" w:type="dxa"/>
            <w:vMerge/>
            <w:tcBorders>
              <w:top w:val="nil"/>
            </w:tcBorders>
          </w:tcPr>
          <w:p w:rsidR="003102BC" w:rsidRDefault="003102BC">
            <w:pPr>
              <w:rPr>
                <w:sz w:val="2"/>
                <w:szCs w:val="2"/>
              </w:rPr>
            </w:pPr>
          </w:p>
        </w:tc>
      </w:tr>
      <w:tr w:rsidR="003102BC">
        <w:trPr>
          <w:trHeight w:val="266"/>
        </w:trPr>
        <w:tc>
          <w:tcPr>
            <w:tcW w:w="2406" w:type="dxa"/>
            <w:tcBorders>
              <w:top w:val="nil"/>
              <w:bottom w:val="nil"/>
            </w:tcBorders>
          </w:tcPr>
          <w:p w:rsidR="003102BC" w:rsidRDefault="003102BC">
            <w:pPr>
              <w:pStyle w:val="TableParagraph"/>
              <w:ind w:left="0"/>
              <w:rPr>
                <w:sz w:val="18"/>
              </w:rPr>
            </w:pPr>
          </w:p>
        </w:tc>
        <w:tc>
          <w:tcPr>
            <w:tcW w:w="2828" w:type="dxa"/>
            <w:tcBorders>
              <w:top w:val="nil"/>
              <w:bottom w:val="nil"/>
            </w:tcBorders>
          </w:tcPr>
          <w:p w:rsidR="003102BC" w:rsidRDefault="00DB1FE3">
            <w:pPr>
              <w:pStyle w:val="TableParagraph"/>
              <w:spacing w:line="246" w:lineRule="exact"/>
              <w:rPr>
                <w:sz w:val="24"/>
              </w:rPr>
            </w:pPr>
            <w:r>
              <w:rPr>
                <w:spacing w:val="-2"/>
                <w:sz w:val="24"/>
              </w:rPr>
              <w:t>болады?</w:t>
            </w:r>
          </w:p>
        </w:tc>
        <w:tc>
          <w:tcPr>
            <w:tcW w:w="2833" w:type="dxa"/>
            <w:tcBorders>
              <w:top w:val="nil"/>
              <w:bottom w:val="nil"/>
            </w:tcBorders>
          </w:tcPr>
          <w:p w:rsidR="003102BC" w:rsidRDefault="00DB1FE3">
            <w:pPr>
              <w:pStyle w:val="TableParagraph"/>
              <w:spacing w:line="246" w:lineRule="exact"/>
              <w:ind w:left="13"/>
              <w:rPr>
                <w:b/>
                <w:sz w:val="24"/>
              </w:rPr>
            </w:pPr>
            <w:r>
              <w:rPr>
                <w:b/>
                <w:spacing w:val="-2"/>
                <w:sz w:val="24"/>
              </w:rPr>
              <w:t>танысу)</w:t>
            </w:r>
          </w:p>
        </w:tc>
        <w:tc>
          <w:tcPr>
            <w:tcW w:w="2703" w:type="dxa"/>
            <w:tcBorders>
              <w:top w:val="nil"/>
              <w:bottom w:val="nil"/>
            </w:tcBorders>
          </w:tcPr>
          <w:p w:rsidR="003102BC" w:rsidRDefault="00DB1FE3">
            <w:pPr>
              <w:pStyle w:val="TableParagraph"/>
              <w:spacing w:line="246" w:lineRule="exact"/>
              <w:ind w:left="18"/>
              <w:rPr>
                <w:b/>
                <w:sz w:val="24"/>
              </w:rPr>
            </w:pPr>
            <w:r>
              <w:rPr>
                <w:b/>
                <w:sz w:val="24"/>
              </w:rPr>
              <w:t>(дене</w:t>
            </w:r>
            <w:r>
              <w:rPr>
                <w:b/>
                <w:spacing w:val="-2"/>
                <w:sz w:val="24"/>
              </w:rPr>
              <w:t>шынықтыру)</w:t>
            </w:r>
          </w:p>
        </w:tc>
        <w:tc>
          <w:tcPr>
            <w:tcW w:w="2554" w:type="dxa"/>
            <w:tcBorders>
              <w:top w:val="nil"/>
              <w:bottom w:val="nil"/>
            </w:tcBorders>
          </w:tcPr>
          <w:p w:rsidR="003102BC" w:rsidRDefault="00DB1FE3">
            <w:pPr>
              <w:pStyle w:val="TableParagraph"/>
              <w:spacing w:line="246" w:lineRule="exact"/>
              <w:rPr>
                <w:sz w:val="24"/>
              </w:rPr>
            </w:pPr>
            <w:r>
              <w:rPr>
                <w:sz w:val="24"/>
              </w:rPr>
              <w:t>Балалардың</w:t>
            </w:r>
            <w:r>
              <w:rPr>
                <w:spacing w:val="-2"/>
                <w:sz w:val="24"/>
              </w:rPr>
              <w:t>доптармен</w:t>
            </w:r>
          </w:p>
        </w:tc>
        <w:tc>
          <w:tcPr>
            <w:tcW w:w="2555" w:type="dxa"/>
            <w:vMerge/>
            <w:tcBorders>
              <w:top w:val="nil"/>
            </w:tcBorders>
          </w:tcPr>
          <w:p w:rsidR="003102BC" w:rsidRDefault="003102BC">
            <w:pPr>
              <w:rPr>
                <w:sz w:val="2"/>
                <w:szCs w:val="2"/>
              </w:rPr>
            </w:pPr>
          </w:p>
        </w:tc>
      </w:tr>
      <w:tr w:rsidR="003102BC">
        <w:trPr>
          <w:trHeight w:val="284"/>
        </w:trPr>
        <w:tc>
          <w:tcPr>
            <w:tcW w:w="2406" w:type="dxa"/>
            <w:tcBorders>
              <w:top w:val="nil"/>
            </w:tcBorders>
          </w:tcPr>
          <w:p w:rsidR="003102BC" w:rsidRDefault="003102BC">
            <w:pPr>
              <w:pStyle w:val="TableParagraph"/>
              <w:ind w:left="0"/>
              <w:rPr>
                <w:sz w:val="20"/>
              </w:rPr>
            </w:pPr>
          </w:p>
        </w:tc>
        <w:tc>
          <w:tcPr>
            <w:tcW w:w="2828" w:type="dxa"/>
            <w:tcBorders>
              <w:top w:val="nil"/>
            </w:tcBorders>
          </w:tcPr>
          <w:p w:rsidR="003102BC" w:rsidRDefault="00DB1FE3">
            <w:pPr>
              <w:pStyle w:val="TableParagraph"/>
              <w:spacing w:line="265" w:lineRule="exact"/>
              <w:rPr>
                <w:sz w:val="24"/>
              </w:rPr>
            </w:pPr>
            <w:r>
              <w:rPr>
                <w:sz w:val="24"/>
              </w:rPr>
              <w:t>-Құстарқалай</w:t>
            </w:r>
            <w:r>
              <w:rPr>
                <w:spacing w:val="-2"/>
                <w:sz w:val="24"/>
              </w:rPr>
              <w:t>жуынады?</w:t>
            </w:r>
          </w:p>
        </w:tc>
        <w:tc>
          <w:tcPr>
            <w:tcW w:w="2833" w:type="dxa"/>
            <w:tcBorders>
              <w:top w:val="nil"/>
            </w:tcBorders>
          </w:tcPr>
          <w:p w:rsidR="003102BC" w:rsidRDefault="00DB1FE3">
            <w:pPr>
              <w:pStyle w:val="TableParagraph"/>
              <w:spacing w:line="265" w:lineRule="exact"/>
              <w:ind w:left="13"/>
              <w:rPr>
                <w:sz w:val="24"/>
              </w:rPr>
            </w:pPr>
            <w:r>
              <w:rPr>
                <w:b/>
                <w:sz w:val="24"/>
              </w:rPr>
              <w:t>Қимылдыойын:</w:t>
            </w:r>
            <w:r>
              <w:rPr>
                <w:spacing w:val="-4"/>
                <w:sz w:val="24"/>
              </w:rPr>
              <w:t>«Кім</w:t>
            </w:r>
          </w:p>
        </w:tc>
        <w:tc>
          <w:tcPr>
            <w:tcW w:w="2703" w:type="dxa"/>
            <w:tcBorders>
              <w:top w:val="nil"/>
            </w:tcBorders>
          </w:tcPr>
          <w:p w:rsidR="003102BC" w:rsidRDefault="00DB1FE3">
            <w:pPr>
              <w:pStyle w:val="TableParagraph"/>
              <w:spacing w:line="265" w:lineRule="exact"/>
              <w:ind w:left="18"/>
              <w:rPr>
                <w:sz w:val="24"/>
              </w:rPr>
            </w:pPr>
            <w:r>
              <w:rPr>
                <w:sz w:val="24"/>
              </w:rPr>
              <w:t>Дербес ойын</w:t>
            </w:r>
            <w:r>
              <w:rPr>
                <w:spacing w:val="-2"/>
                <w:sz w:val="24"/>
              </w:rPr>
              <w:t xml:space="preserve"> әрекеті,</w:t>
            </w:r>
          </w:p>
        </w:tc>
        <w:tc>
          <w:tcPr>
            <w:tcW w:w="2554" w:type="dxa"/>
            <w:tcBorders>
              <w:top w:val="nil"/>
            </w:tcBorders>
          </w:tcPr>
          <w:p w:rsidR="003102BC" w:rsidRDefault="00DB1FE3">
            <w:pPr>
              <w:pStyle w:val="TableParagraph"/>
              <w:spacing w:line="265" w:lineRule="exact"/>
              <w:rPr>
                <w:sz w:val="24"/>
              </w:rPr>
            </w:pPr>
            <w:r>
              <w:rPr>
                <w:sz w:val="24"/>
              </w:rPr>
              <w:t>ойындарын</w:t>
            </w:r>
            <w:r>
              <w:rPr>
                <w:spacing w:val="-2"/>
                <w:sz w:val="24"/>
              </w:rPr>
              <w:t>жетілдіру.</w:t>
            </w:r>
          </w:p>
        </w:tc>
        <w:tc>
          <w:tcPr>
            <w:tcW w:w="2555" w:type="dxa"/>
            <w:vMerge/>
            <w:tcBorders>
              <w:top w:val="nil"/>
            </w:tcBorders>
          </w:tcPr>
          <w:p w:rsidR="003102BC" w:rsidRDefault="003102BC">
            <w:pPr>
              <w:rPr>
                <w:sz w:val="2"/>
                <w:szCs w:val="2"/>
              </w:rPr>
            </w:pPr>
          </w:p>
        </w:tc>
      </w:tr>
    </w:tbl>
    <w:p w:rsidR="003102BC" w:rsidRDefault="003102BC">
      <w:pPr>
        <w:rPr>
          <w:sz w:val="2"/>
          <w:szCs w:val="2"/>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8"/>
        <w:gridCol w:w="2833"/>
        <w:gridCol w:w="2703"/>
        <w:gridCol w:w="2554"/>
        <w:gridCol w:w="2555"/>
      </w:tblGrid>
      <w:tr w:rsidR="003102BC">
        <w:trPr>
          <w:trHeight w:val="5824"/>
        </w:trPr>
        <w:tc>
          <w:tcPr>
            <w:tcW w:w="2406" w:type="dxa"/>
          </w:tcPr>
          <w:p w:rsidR="003102BC" w:rsidRDefault="003102BC">
            <w:pPr>
              <w:pStyle w:val="TableParagraph"/>
              <w:ind w:left="0"/>
              <w:rPr>
                <w:sz w:val="24"/>
              </w:rPr>
            </w:pPr>
          </w:p>
        </w:tc>
        <w:tc>
          <w:tcPr>
            <w:tcW w:w="2828" w:type="dxa"/>
          </w:tcPr>
          <w:p w:rsidR="003102BC" w:rsidRDefault="00DB1FE3">
            <w:pPr>
              <w:pStyle w:val="TableParagraph"/>
              <w:spacing w:before="11" w:line="272" w:lineRule="exact"/>
              <w:rPr>
                <w:b/>
                <w:sz w:val="24"/>
              </w:rPr>
            </w:pPr>
            <w:r>
              <w:rPr>
                <w:b/>
                <w:sz w:val="24"/>
              </w:rPr>
              <w:t>(дене</w:t>
            </w:r>
            <w:r>
              <w:rPr>
                <w:b/>
                <w:spacing w:val="-2"/>
                <w:sz w:val="24"/>
              </w:rPr>
              <w:t>шынықтыру)</w:t>
            </w:r>
          </w:p>
          <w:p w:rsidR="003102BC" w:rsidRDefault="00DB1FE3">
            <w:pPr>
              <w:pStyle w:val="TableParagraph"/>
              <w:ind w:right="112"/>
              <w:rPr>
                <w:sz w:val="24"/>
              </w:rPr>
            </w:pPr>
            <w:r>
              <w:rPr>
                <w:sz w:val="24"/>
              </w:rPr>
              <w:t>Дербес ойын әрекеті, серуенге алып шыққан материалдарменойындар.</w:t>
            </w:r>
          </w:p>
        </w:tc>
        <w:tc>
          <w:tcPr>
            <w:tcW w:w="2833" w:type="dxa"/>
          </w:tcPr>
          <w:p w:rsidR="003102BC" w:rsidRDefault="00DB1FE3">
            <w:pPr>
              <w:pStyle w:val="TableParagraph"/>
              <w:spacing w:before="6" w:line="275" w:lineRule="exact"/>
              <w:ind w:left="13"/>
              <w:rPr>
                <w:sz w:val="24"/>
              </w:rPr>
            </w:pPr>
            <w:r>
              <w:rPr>
                <w:spacing w:val="-2"/>
                <w:sz w:val="24"/>
              </w:rPr>
              <w:t>жылдам?».</w:t>
            </w:r>
          </w:p>
          <w:p w:rsidR="003102BC" w:rsidRDefault="00DB1FE3">
            <w:pPr>
              <w:pStyle w:val="TableParagraph"/>
              <w:spacing w:line="275" w:lineRule="exact"/>
              <w:ind w:left="13"/>
              <w:rPr>
                <w:sz w:val="24"/>
              </w:rPr>
            </w:pPr>
            <w:r>
              <w:rPr>
                <w:b/>
                <w:spacing w:val="-2"/>
                <w:sz w:val="24"/>
              </w:rPr>
              <w:t>Мақсаты</w:t>
            </w:r>
            <w:r>
              <w:rPr>
                <w:b/>
                <w:i/>
                <w:spacing w:val="-2"/>
                <w:sz w:val="24"/>
              </w:rPr>
              <w:t>:</w:t>
            </w:r>
            <w:r>
              <w:rPr>
                <w:spacing w:val="-2"/>
                <w:sz w:val="24"/>
              </w:rPr>
              <w:t>Балаларды</w:t>
            </w:r>
          </w:p>
          <w:p w:rsidR="003102BC" w:rsidRDefault="00DB1FE3">
            <w:pPr>
              <w:pStyle w:val="TableParagraph"/>
              <w:spacing w:before="5" w:line="237" w:lineRule="auto"/>
              <w:ind w:left="13"/>
              <w:rPr>
                <w:sz w:val="24"/>
              </w:rPr>
            </w:pPr>
            <w:r>
              <w:rPr>
                <w:spacing w:val="-2"/>
                <w:sz w:val="24"/>
              </w:rPr>
              <w:t xml:space="preserve">ұжымшылдыққа,мұқиятты </w:t>
            </w:r>
            <w:r>
              <w:rPr>
                <w:sz w:val="24"/>
              </w:rPr>
              <w:t>лыққа баулу.</w:t>
            </w:r>
          </w:p>
          <w:p w:rsidR="003102BC" w:rsidRDefault="00DB1FE3">
            <w:pPr>
              <w:pStyle w:val="TableParagraph"/>
              <w:spacing w:before="3"/>
              <w:ind w:left="13"/>
              <w:rPr>
                <w:sz w:val="24"/>
              </w:rPr>
            </w:pPr>
            <w:r>
              <w:rPr>
                <w:b/>
                <w:sz w:val="24"/>
              </w:rPr>
              <w:t xml:space="preserve">Еңбек: </w:t>
            </w:r>
            <w:r>
              <w:rPr>
                <w:sz w:val="24"/>
              </w:rPr>
              <w:t>Қурап қалған шөптерден,жапырақтар- дантазарту.</w:t>
            </w:r>
          </w:p>
          <w:p w:rsidR="003102BC" w:rsidRDefault="00DB1FE3">
            <w:pPr>
              <w:pStyle w:val="TableParagraph"/>
              <w:spacing w:line="242" w:lineRule="auto"/>
              <w:ind w:left="13"/>
              <w:rPr>
                <w:b/>
                <w:sz w:val="24"/>
              </w:rPr>
            </w:pPr>
            <w:r>
              <w:rPr>
                <w:b/>
                <w:sz w:val="24"/>
              </w:rPr>
              <w:t>Мақсаты</w:t>
            </w:r>
            <w:r>
              <w:rPr>
                <w:sz w:val="24"/>
              </w:rPr>
              <w:t xml:space="preserve">:еңбекқорлыққа </w:t>
            </w:r>
            <w:r>
              <w:rPr>
                <w:spacing w:val="-2"/>
                <w:sz w:val="24"/>
              </w:rPr>
              <w:t>тәрбиелеу</w:t>
            </w:r>
            <w:r>
              <w:rPr>
                <w:b/>
                <w:spacing w:val="-2"/>
                <w:sz w:val="24"/>
              </w:rPr>
              <w:t>.</w:t>
            </w:r>
          </w:p>
          <w:p w:rsidR="003102BC" w:rsidRDefault="00DB1FE3">
            <w:pPr>
              <w:pStyle w:val="TableParagraph"/>
              <w:ind w:left="13" w:right="275"/>
              <w:jc w:val="both"/>
              <w:rPr>
                <w:sz w:val="24"/>
              </w:rPr>
            </w:pPr>
            <w:r>
              <w:rPr>
                <w:b/>
                <w:sz w:val="24"/>
              </w:rPr>
              <w:t>Жекежұмыс:б</w:t>
            </w:r>
            <w:r>
              <w:rPr>
                <w:sz w:val="24"/>
              </w:rPr>
              <w:t>аяужәне жылдам қадамментүрлі бағытта жүгіре алуға</w:t>
            </w:r>
          </w:p>
          <w:p w:rsidR="003102BC" w:rsidRDefault="00DB1FE3">
            <w:pPr>
              <w:pStyle w:val="TableParagraph"/>
              <w:spacing w:line="237" w:lineRule="auto"/>
              <w:ind w:left="13"/>
              <w:rPr>
                <w:sz w:val="24"/>
              </w:rPr>
            </w:pPr>
            <w:r>
              <w:rPr>
                <w:spacing w:val="-2"/>
                <w:sz w:val="24"/>
              </w:rPr>
              <w:t>үйрету</w:t>
            </w:r>
            <w:r>
              <w:rPr>
                <w:b/>
                <w:spacing w:val="-2"/>
                <w:sz w:val="24"/>
              </w:rPr>
              <w:t>.Мақсаты:</w:t>
            </w:r>
            <w:r>
              <w:rPr>
                <w:spacing w:val="-2"/>
                <w:sz w:val="24"/>
              </w:rPr>
              <w:t xml:space="preserve">Балалард </w:t>
            </w:r>
            <w:r>
              <w:rPr>
                <w:sz w:val="24"/>
              </w:rPr>
              <w:t>ыңәртүрлі</w:t>
            </w:r>
          </w:p>
          <w:p w:rsidR="003102BC" w:rsidRDefault="00DB1FE3">
            <w:pPr>
              <w:pStyle w:val="TableParagraph"/>
              <w:spacing w:before="2"/>
              <w:ind w:left="13"/>
              <w:rPr>
                <w:b/>
                <w:sz w:val="24"/>
              </w:rPr>
            </w:pPr>
            <w:r>
              <w:rPr>
                <w:sz w:val="24"/>
              </w:rPr>
              <w:t xml:space="preserve">жылдамдықпентүрлі бағыттажүгірудағдысын қалыптастыру. </w:t>
            </w:r>
            <w:r>
              <w:rPr>
                <w:b/>
                <w:sz w:val="24"/>
              </w:rPr>
              <w:t xml:space="preserve">(дене </w:t>
            </w:r>
            <w:r>
              <w:rPr>
                <w:b/>
                <w:spacing w:val="-2"/>
                <w:sz w:val="24"/>
              </w:rPr>
              <w:t>шынықтыру)</w:t>
            </w:r>
          </w:p>
          <w:p w:rsidR="003102BC" w:rsidRDefault="00DB1FE3">
            <w:pPr>
              <w:pStyle w:val="TableParagraph"/>
              <w:spacing w:before="8" w:line="237" w:lineRule="auto"/>
              <w:ind w:left="13"/>
              <w:rPr>
                <w:sz w:val="24"/>
              </w:rPr>
            </w:pPr>
            <w:r>
              <w:rPr>
                <w:b/>
                <w:sz w:val="24"/>
              </w:rPr>
              <w:t xml:space="preserve">Дербес ойын әрекеті. </w:t>
            </w:r>
            <w:r>
              <w:rPr>
                <w:sz w:val="24"/>
              </w:rPr>
              <w:t>серуенге алып шыққан материалдарменойындар.</w:t>
            </w:r>
          </w:p>
        </w:tc>
        <w:tc>
          <w:tcPr>
            <w:tcW w:w="2703" w:type="dxa"/>
          </w:tcPr>
          <w:p w:rsidR="003102BC" w:rsidRDefault="00DB1FE3">
            <w:pPr>
              <w:pStyle w:val="TableParagraph"/>
              <w:spacing w:before="6"/>
              <w:ind w:left="18" w:right="304"/>
              <w:rPr>
                <w:sz w:val="24"/>
              </w:rPr>
            </w:pPr>
            <w:r>
              <w:rPr>
                <w:sz w:val="24"/>
              </w:rPr>
              <w:t xml:space="preserve">серуенгеалыпшыққан </w:t>
            </w:r>
            <w:r>
              <w:rPr>
                <w:spacing w:val="-2"/>
                <w:sz w:val="24"/>
              </w:rPr>
              <w:t>материалдармен ойындар.</w:t>
            </w:r>
          </w:p>
        </w:tc>
        <w:tc>
          <w:tcPr>
            <w:tcW w:w="2554" w:type="dxa"/>
          </w:tcPr>
          <w:p w:rsidR="003102BC" w:rsidRDefault="00DB1FE3">
            <w:pPr>
              <w:pStyle w:val="TableParagraph"/>
              <w:spacing w:before="6"/>
              <w:rPr>
                <w:sz w:val="24"/>
              </w:rPr>
            </w:pPr>
            <w:r>
              <w:rPr>
                <w:sz w:val="24"/>
              </w:rPr>
              <w:t>(</w:t>
            </w:r>
            <w:r>
              <w:rPr>
                <w:b/>
                <w:sz w:val="24"/>
              </w:rPr>
              <w:t xml:space="preserve">дене шынықтыру) Дербес ойын әрекеті. </w:t>
            </w:r>
            <w:r>
              <w:rPr>
                <w:sz w:val="24"/>
              </w:rPr>
              <w:t xml:space="preserve">серуенгеалыпшыққан </w:t>
            </w:r>
            <w:r>
              <w:rPr>
                <w:spacing w:val="-2"/>
                <w:sz w:val="24"/>
              </w:rPr>
              <w:t>материалдармен ойындар.</w:t>
            </w:r>
          </w:p>
          <w:p w:rsidR="003102BC" w:rsidRDefault="00DB1FE3">
            <w:pPr>
              <w:pStyle w:val="TableParagraph"/>
              <w:spacing w:before="3"/>
              <w:ind w:right="285"/>
              <w:rPr>
                <w:sz w:val="24"/>
              </w:rPr>
            </w:pPr>
            <w:r>
              <w:rPr>
                <w:b/>
                <w:spacing w:val="-2"/>
                <w:sz w:val="24"/>
              </w:rPr>
              <w:t xml:space="preserve">Мақсаты: </w:t>
            </w:r>
            <w:r>
              <w:rPr>
                <w:spacing w:val="-2"/>
                <w:sz w:val="24"/>
              </w:rPr>
              <w:t xml:space="preserve">қызығушылықтары </w:t>
            </w:r>
            <w:r>
              <w:rPr>
                <w:sz w:val="24"/>
              </w:rPr>
              <w:t>бойынша ойындарды таңдаудықамтамасыз ету және</w:t>
            </w:r>
          </w:p>
          <w:p w:rsidR="003102BC" w:rsidRDefault="00DB1FE3">
            <w:pPr>
              <w:pStyle w:val="TableParagraph"/>
              <w:spacing w:before="1" w:line="237" w:lineRule="auto"/>
              <w:ind w:right="157"/>
              <w:rPr>
                <w:sz w:val="24"/>
              </w:rPr>
            </w:pPr>
            <w:r>
              <w:rPr>
                <w:sz w:val="24"/>
              </w:rPr>
              <w:t xml:space="preserve">құрдастарыменқарым- </w:t>
            </w:r>
            <w:r>
              <w:rPr>
                <w:spacing w:val="-2"/>
                <w:sz w:val="24"/>
              </w:rPr>
              <w:t>қатынасты</w:t>
            </w:r>
          </w:p>
          <w:p w:rsidR="003102BC" w:rsidRDefault="00DB1FE3">
            <w:pPr>
              <w:pStyle w:val="TableParagraph"/>
              <w:spacing w:before="3"/>
              <w:rPr>
                <w:sz w:val="24"/>
              </w:rPr>
            </w:pPr>
            <w:r>
              <w:rPr>
                <w:spacing w:val="-2"/>
                <w:sz w:val="24"/>
              </w:rPr>
              <w:t>қалыптастыру</w:t>
            </w:r>
          </w:p>
        </w:tc>
        <w:tc>
          <w:tcPr>
            <w:tcW w:w="2555" w:type="dxa"/>
          </w:tcPr>
          <w:p w:rsidR="003102BC" w:rsidRDefault="003102BC">
            <w:pPr>
              <w:pStyle w:val="TableParagraph"/>
              <w:ind w:left="0"/>
              <w:rPr>
                <w:sz w:val="24"/>
              </w:rPr>
            </w:pPr>
          </w:p>
        </w:tc>
      </w:tr>
      <w:tr w:rsidR="003102BC">
        <w:trPr>
          <w:trHeight w:val="585"/>
        </w:trPr>
        <w:tc>
          <w:tcPr>
            <w:tcW w:w="2406" w:type="dxa"/>
          </w:tcPr>
          <w:p w:rsidR="003102BC" w:rsidRDefault="00DB1FE3">
            <w:pPr>
              <w:pStyle w:val="TableParagraph"/>
              <w:spacing w:before="15"/>
              <w:rPr>
                <w:b/>
                <w:sz w:val="24"/>
              </w:rPr>
            </w:pPr>
            <w:r>
              <w:rPr>
                <w:b/>
                <w:sz w:val="24"/>
              </w:rPr>
              <w:t>Серуеннен</w:t>
            </w:r>
            <w:r>
              <w:rPr>
                <w:b/>
                <w:spacing w:val="-2"/>
                <w:sz w:val="24"/>
              </w:rPr>
              <w:t xml:space="preserve"> оралу</w:t>
            </w:r>
          </w:p>
        </w:tc>
        <w:tc>
          <w:tcPr>
            <w:tcW w:w="13473" w:type="dxa"/>
            <w:gridSpan w:val="5"/>
          </w:tcPr>
          <w:p w:rsidR="003102BC" w:rsidRDefault="00DB1FE3">
            <w:pPr>
              <w:pStyle w:val="TableParagraph"/>
              <w:spacing w:before="13" w:line="237" w:lineRule="auto"/>
              <w:ind w:right="147"/>
              <w:rPr>
                <w:b/>
                <w:sz w:val="24"/>
              </w:rPr>
            </w:pPr>
            <w:r>
              <w:rPr>
                <w:sz w:val="24"/>
              </w:rPr>
              <w:t xml:space="preserve">Топқаоралукезіндежылдамқатарғатұрудыдағдыландыру. Асықпайбір-бірінитермейжүрудіүйрету.Топтакиетінаяқ киімдерін өз бетінше ауыстырып, киюін қалыптастыру. </w:t>
            </w:r>
            <w:r>
              <w:rPr>
                <w:b/>
                <w:sz w:val="24"/>
              </w:rPr>
              <w:t>(дене шынықтыру, дербес ойын әрекеті).</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18"/>
        <w:gridCol w:w="2843"/>
        <w:gridCol w:w="2704"/>
        <w:gridCol w:w="2555"/>
        <w:gridCol w:w="2556"/>
      </w:tblGrid>
      <w:tr w:rsidR="003102BC">
        <w:trPr>
          <w:trHeight w:val="6107"/>
        </w:trPr>
        <w:tc>
          <w:tcPr>
            <w:tcW w:w="2406" w:type="dxa"/>
          </w:tcPr>
          <w:p w:rsidR="003102BC" w:rsidRDefault="00DB1FE3">
            <w:pPr>
              <w:pStyle w:val="TableParagraph"/>
              <w:spacing w:before="15"/>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818" w:type="dxa"/>
          </w:tcPr>
          <w:p w:rsidR="003102BC" w:rsidRDefault="00DB1FE3">
            <w:pPr>
              <w:pStyle w:val="TableParagraph"/>
              <w:spacing w:before="18" w:line="237" w:lineRule="auto"/>
              <w:ind w:right="508"/>
              <w:rPr>
                <w:sz w:val="24"/>
              </w:rPr>
            </w:pPr>
            <w:r>
              <w:rPr>
                <w:b/>
                <w:sz w:val="24"/>
              </w:rPr>
              <w:t>«Менің Отаным Қазақстан!»</w:t>
            </w:r>
            <w:r>
              <w:rPr>
                <w:sz w:val="24"/>
              </w:rPr>
              <w:t>суреттер бойынша әңгіме</w:t>
            </w:r>
          </w:p>
          <w:p w:rsidR="003102BC" w:rsidRDefault="00DB1FE3">
            <w:pPr>
              <w:pStyle w:val="TableParagraph"/>
              <w:spacing w:line="242" w:lineRule="auto"/>
              <w:rPr>
                <w:b/>
                <w:sz w:val="24"/>
              </w:rPr>
            </w:pPr>
            <w:r>
              <w:rPr>
                <w:sz w:val="24"/>
              </w:rPr>
              <w:t>құрастыру.</w:t>
            </w:r>
            <w:r>
              <w:rPr>
                <w:b/>
                <w:sz w:val="24"/>
              </w:rPr>
              <w:t>(қазақ тілі, сөйлеудідамыту,көркем әдебиет )</w:t>
            </w:r>
          </w:p>
          <w:p w:rsidR="003102BC" w:rsidRDefault="00DB1FE3">
            <w:pPr>
              <w:pStyle w:val="TableParagraph"/>
              <w:spacing w:line="237" w:lineRule="auto"/>
              <w:ind w:right="133"/>
              <w:rPr>
                <w:sz w:val="24"/>
              </w:rPr>
            </w:pPr>
            <w:r>
              <w:rPr>
                <w:b/>
                <w:spacing w:val="-2"/>
                <w:sz w:val="24"/>
              </w:rPr>
              <w:t xml:space="preserve">-Шығармашылық </w:t>
            </w:r>
            <w:r>
              <w:rPr>
                <w:b/>
                <w:sz w:val="24"/>
              </w:rPr>
              <w:t xml:space="preserve">орталық «Менің </w:t>
            </w:r>
            <w:r>
              <w:rPr>
                <w:b/>
                <w:spacing w:val="-2"/>
                <w:sz w:val="24"/>
              </w:rPr>
              <w:t xml:space="preserve">Республикам </w:t>
            </w:r>
            <w:r>
              <w:rPr>
                <w:b/>
                <w:sz w:val="24"/>
              </w:rPr>
              <w:t>Қазақстан!»</w:t>
            </w:r>
            <w:r>
              <w:rPr>
                <w:sz w:val="24"/>
              </w:rPr>
              <w:t>Балалардың таңдаулары бойынша</w:t>
            </w:r>
          </w:p>
          <w:p w:rsidR="003102BC" w:rsidRDefault="00DB1FE3">
            <w:pPr>
              <w:pStyle w:val="TableParagraph"/>
              <w:spacing w:before="8" w:line="237" w:lineRule="auto"/>
              <w:ind w:right="561"/>
              <w:rPr>
                <w:sz w:val="24"/>
              </w:rPr>
            </w:pPr>
            <w:r>
              <w:rPr>
                <w:sz w:val="24"/>
              </w:rPr>
              <w:t>сурет салу, жапсыру, мүсіндеуіс-әрекеттер</w:t>
            </w:r>
          </w:p>
          <w:p w:rsidR="003102BC" w:rsidRDefault="00DB1FE3" w:rsidP="009C3D65">
            <w:pPr>
              <w:pStyle w:val="TableParagraph"/>
              <w:numPr>
                <w:ilvl w:val="0"/>
                <w:numId w:val="338"/>
              </w:numPr>
              <w:tabs>
                <w:tab w:val="left" w:pos="157"/>
              </w:tabs>
              <w:spacing w:before="8"/>
              <w:ind w:right="21" w:firstLine="0"/>
              <w:rPr>
                <w:b/>
                <w:sz w:val="24"/>
              </w:rPr>
            </w:pPr>
            <w:r>
              <w:rPr>
                <w:b/>
                <w:sz w:val="24"/>
              </w:rPr>
              <w:t xml:space="preserve">Кітап бұрышы «Менің отаным Қазақстан Республикасы»,кітап түптеу. «Үш дос»ертегісі.(көркемәдебиет) </w:t>
            </w:r>
            <w:r>
              <w:rPr>
                <w:sz w:val="24"/>
              </w:rPr>
              <w:t xml:space="preserve">Балаларға ертегіні оқып </w:t>
            </w:r>
            <w:r>
              <w:rPr>
                <w:spacing w:val="-2"/>
                <w:sz w:val="24"/>
              </w:rPr>
              <w:t>беру,</w:t>
            </w:r>
          </w:p>
          <w:p w:rsidR="003102BC" w:rsidRDefault="00DB1FE3" w:rsidP="009C3D65">
            <w:pPr>
              <w:pStyle w:val="TableParagraph"/>
              <w:numPr>
                <w:ilvl w:val="0"/>
                <w:numId w:val="338"/>
              </w:numPr>
              <w:tabs>
                <w:tab w:val="left" w:pos="157"/>
              </w:tabs>
              <w:spacing w:line="242" w:lineRule="auto"/>
              <w:ind w:right="38" w:firstLine="0"/>
              <w:rPr>
                <w:sz w:val="24"/>
              </w:rPr>
            </w:pPr>
            <w:r>
              <w:rPr>
                <w:b/>
                <w:sz w:val="24"/>
              </w:rPr>
              <w:t>«Қол ойындар» орталығы:</w:t>
            </w:r>
            <w:r>
              <w:rPr>
                <w:sz w:val="24"/>
              </w:rPr>
              <w:t>Балалардыңөз</w:t>
            </w:r>
          </w:p>
        </w:tc>
        <w:tc>
          <w:tcPr>
            <w:tcW w:w="2843" w:type="dxa"/>
          </w:tcPr>
          <w:p w:rsidR="003102BC" w:rsidRDefault="00DB1FE3">
            <w:pPr>
              <w:pStyle w:val="TableParagraph"/>
              <w:spacing w:before="18" w:line="237" w:lineRule="auto"/>
              <w:ind w:right="533"/>
              <w:rPr>
                <w:sz w:val="24"/>
              </w:rPr>
            </w:pPr>
            <w:r>
              <w:rPr>
                <w:b/>
                <w:sz w:val="24"/>
              </w:rPr>
              <w:t>«Менің Отаным Қазақстан!»</w:t>
            </w:r>
            <w:r>
              <w:rPr>
                <w:sz w:val="24"/>
              </w:rPr>
              <w:t>суреттер бойынша әңгіме</w:t>
            </w:r>
          </w:p>
          <w:p w:rsidR="003102BC" w:rsidRDefault="00DB1FE3">
            <w:pPr>
              <w:pStyle w:val="TableParagraph"/>
              <w:spacing w:line="242" w:lineRule="auto"/>
              <w:rPr>
                <w:b/>
                <w:sz w:val="24"/>
              </w:rPr>
            </w:pPr>
            <w:r>
              <w:rPr>
                <w:sz w:val="24"/>
              </w:rPr>
              <w:t>құрастыру.</w:t>
            </w:r>
            <w:r>
              <w:rPr>
                <w:b/>
                <w:sz w:val="24"/>
              </w:rPr>
              <w:t>(қазақ тілі, сөйлеудідамыту,көркем әдебиет )</w:t>
            </w:r>
          </w:p>
          <w:p w:rsidR="003102BC" w:rsidRDefault="00DB1FE3">
            <w:pPr>
              <w:pStyle w:val="TableParagraph"/>
              <w:spacing w:line="237" w:lineRule="auto"/>
              <w:ind w:right="131"/>
              <w:rPr>
                <w:sz w:val="24"/>
              </w:rPr>
            </w:pPr>
            <w:r>
              <w:rPr>
                <w:b/>
                <w:spacing w:val="-2"/>
                <w:sz w:val="24"/>
              </w:rPr>
              <w:t xml:space="preserve">-Шығармашылық </w:t>
            </w:r>
            <w:r>
              <w:rPr>
                <w:b/>
                <w:sz w:val="24"/>
              </w:rPr>
              <w:t xml:space="preserve">орталық «Менің </w:t>
            </w:r>
            <w:r>
              <w:rPr>
                <w:b/>
                <w:spacing w:val="-2"/>
                <w:sz w:val="24"/>
              </w:rPr>
              <w:t xml:space="preserve">Республикам </w:t>
            </w:r>
            <w:r>
              <w:rPr>
                <w:b/>
                <w:sz w:val="24"/>
              </w:rPr>
              <w:t>Қазақстан!»</w:t>
            </w:r>
            <w:r>
              <w:rPr>
                <w:sz w:val="24"/>
              </w:rPr>
              <w:t>Балалардың таңдаулары бойынша</w:t>
            </w:r>
          </w:p>
          <w:p w:rsidR="003102BC" w:rsidRDefault="00DB1FE3">
            <w:pPr>
              <w:pStyle w:val="TableParagraph"/>
              <w:spacing w:before="8" w:line="237" w:lineRule="auto"/>
              <w:ind w:right="586"/>
              <w:rPr>
                <w:sz w:val="24"/>
              </w:rPr>
            </w:pPr>
            <w:r>
              <w:rPr>
                <w:sz w:val="24"/>
              </w:rPr>
              <w:t>сурет салу, жапсыру, мүсіндеуіс-әрекеттер</w:t>
            </w:r>
          </w:p>
          <w:p w:rsidR="003102BC" w:rsidRDefault="00DB1FE3" w:rsidP="009C3D65">
            <w:pPr>
              <w:pStyle w:val="TableParagraph"/>
              <w:numPr>
                <w:ilvl w:val="0"/>
                <w:numId w:val="337"/>
              </w:numPr>
              <w:tabs>
                <w:tab w:val="left" w:pos="157"/>
              </w:tabs>
              <w:spacing w:before="8"/>
              <w:ind w:right="18" w:firstLine="0"/>
              <w:rPr>
                <w:b/>
                <w:sz w:val="24"/>
              </w:rPr>
            </w:pPr>
            <w:r>
              <w:rPr>
                <w:b/>
                <w:sz w:val="24"/>
              </w:rPr>
              <w:t>Кітап бұрышы «Менің отаным Қазақстан Республикасы»,кітап түптеу.«Үшдос»ертегісі. (көркем әдебиет)</w:t>
            </w:r>
          </w:p>
          <w:p w:rsidR="003102BC" w:rsidRDefault="00DB1FE3">
            <w:pPr>
              <w:pStyle w:val="TableParagraph"/>
              <w:spacing w:line="242" w:lineRule="auto"/>
              <w:rPr>
                <w:sz w:val="24"/>
              </w:rPr>
            </w:pPr>
            <w:r>
              <w:rPr>
                <w:sz w:val="24"/>
              </w:rPr>
              <w:t xml:space="preserve">Балаларғаертегініоқып </w:t>
            </w:r>
            <w:r>
              <w:rPr>
                <w:spacing w:val="-2"/>
                <w:sz w:val="24"/>
              </w:rPr>
              <w:t>беру,</w:t>
            </w:r>
          </w:p>
          <w:p w:rsidR="003102BC" w:rsidRDefault="00DB1FE3" w:rsidP="009C3D65">
            <w:pPr>
              <w:pStyle w:val="TableParagraph"/>
              <w:numPr>
                <w:ilvl w:val="0"/>
                <w:numId w:val="337"/>
              </w:numPr>
              <w:tabs>
                <w:tab w:val="left" w:pos="157"/>
              </w:tabs>
              <w:spacing w:line="242" w:lineRule="auto"/>
              <w:ind w:right="63" w:firstLine="0"/>
              <w:rPr>
                <w:sz w:val="24"/>
              </w:rPr>
            </w:pPr>
            <w:r>
              <w:rPr>
                <w:b/>
                <w:sz w:val="24"/>
              </w:rPr>
              <w:t>«Қол ойындар» орталығы:</w:t>
            </w:r>
            <w:r>
              <w:rPr>
                <w:sz w:val="24"/>
              </w:rPr>
              <w:t>Балалардыңөз</w:t>
            </w:r>
          </w:p>
        </w:tc>
        <w:tc>
          <w:tcPr>
            <w:tcW w:w="2704" w:type="dxa"/>
          </w:tcPr>
          <w:p w:rsidR="003102BC" w:rsidRDefault="00DB1FE3">
            <w:pPr>
              <w:pStyle w:val="TableParagraph"/>
              <w:spacing w:before="18" w:line="237" w:lineRule="auto"/>
              <w:ind w:left="18" w:right="390"/>
              <w:rPr>
                <w:sz w:val="24"/>
              </w:rPr>
            </w:pPr>
            <w:r>
              <w:rPr>
                <w:b/>
                <w:sz w:val="24"/>
              </w:rPr>
              <w:t>«Менің Отаным Қазақстан!»</w:t>
            </w:r>
            <w:r>
              <w:rPr>
                <w:sz w:val="24"/>
              </w:rPr>
              <w:t>суреттер бойынша әңгіме</w:t>
            </w:r>
          </w:p>
          <w:p w:rsidR="003102BC" w:rsidRDefault="00DB1FE3">
            <w:pPr>
              <w:pStyle w:val="TableParagraph"/>
              <w:spacing w:line="242" w:lineRule="auto"/>
              <w:ind w:left="18" w:right="336"/>
              <w:rPr>
                <w:b/>
                <w:sz w:val="24"/>
              </w:rPr>
            </w:pPr>
            <w:r>
              <w:rPr>
                <w:sz w:val="24"/>
              </w:rPr>
              <w:t>құрастыру.</w:t>
            </w:r>
            <w:r>
              <w:rPr>
                <w:b/>
                <w:sz w:val="24"/>
              </w:rPr>
              <w:t>(қазақтілі, сөйлеуді дамыту, көркем әдебиет )</w:t>
            </w:r>
          </w:p>
          <w:p w:rsidR="003102BC" w:rsidRDefault="00DB1FE3">
            <w:pPr>
              <w:pStyle w:val="TableParagraph"/>
              <w:spacing w:line="237" w:lineRule="auto"/>
              <w:ind w:left="18" w:right="30"/>
              <w:rPr>
                <w:sz w:val="24"/>
              </w:rPr>
            </w:pPr>
            <w:r>
              <w:rPr>
                <w:b/>
                <w:spacing w:val="-2"/>
                <w:sz w:val="24"/>
              </w:rPr>
              <w:t xml:space="preserve">-Шығармашылық </w:t>
            </w:r>
            <w:r>
              <w:rPr>
                <w:b/>
                <w:sz w:val="24"/>
              </w:rPr>
              <w:t xml:space="preserve">орталық «Менің </w:t>
            </w:r>
            <w:r>
              <w:rPr>
                <w:b/>
                <w:spacing w:val="-2"/>
                <w:sz w:val="24"/>
              </w:rPr>
              <w:t xml:space="preserve">Республикам </w:t>
            </w:r>
            <w:r>
              <w:rPr>
                <w:b/>
                <w:sz w:val="24"/>
              </w:rPr>
              <w:t>Қазақстан!»</w:t>
            </w:r>
            <w:r>
              <w:rPr>
                <w:sz w:val="24"/>
              </w:rPr>
              <w:t>Балалардың таңдаулары бойынша</w:t>
            </w:r>
          </w:p>
          <w:p w:rsidR="003102BC" w:rsidRDefault="00DB1FE3">
            <w:pPr>
              <w:pStyle w:val="TableParagraph"/>
              <w:spacing w:before="8" w:line="237" w:lineRule="auto"/>
              <w:ind w:left="18" w:right="443"/>
              <w:rPr>
                <w:sz w:val="24"/>
              </w:rPr>
            </w:pPr>
            <w:r>
              <w:rPr>
                <w:sz w:val="24"/>
              </w:rPr>
              <w:t>сурет салу, жапсыру, мүсіндеуіс-әрекеттер</w:t>
            </w:r>
          </w:p>
          <w:p w:rsidR="003102BC" w:rsidRDefault="00DB1FE3" w:rsidP="009C3D65">
            <w:pPr>
              <w:pStyle w:val="TableParagraph"/>
              <w:numPr>
                <w:ilvl w:val="0"/>
                <w:numId w:val="336"/>
              </w:numPr>
              <w:tabs>
                <w:tab w:val="left" w:pos="161"/>
              </w:tabs>
              <w:spacing w:before="8"/>
              <w:ind w:right="45" w:firstLine="0"/>
              <w:rPr>
                <w:b/>
                <w:sz w:val="24"/>
              </w:rPr>
            </w:pPr>
            <w:r>
              <w:rPr>
                <w:b/>
                <w:sz w:val="24"/>
              </w:rPr>
              <w:t xml:space="preserve">Кітапбұрышы«Менің отаным Қазақстан Республикасы»,кітап түптеу. «Үш дос» ертегісі. (көркем әдебиет) </w:t>
            </w:r>
            <w:r>
              <w:rPr>
                <w:sz w:val="24"/>
              </w:rPr>
              <w:t>Балаларға ертегіні оқып беру,</w:t>
            </w:r>
          </w:p>
          <w:p w:rsidR="003102BC" w:rsidRDefault="00DB1FE3" w:rsidP="009C3D65">
            <w:pPr>
              <w:pStyle w:val="TableParagraph"/>
              <w:numPr>
                <w:ilvl w:val="0"/>
                <w:numId w:val="336"/>
              </w:numPr>
              <w:tabs>
                <w:tab w:val="left" w:pos="161"/>
              </w:tabs>
              <w:spacing w:line="242" w:lineRule="auto"/>
              <w:ind w:right="193" w:firstLine="0"/>
              <w:rPr>
                <w:sz w:val="24"/>
              </w:rPr>
            </w:pPr>
            <w:r>
              <w:rPr>
                <w:b/>
                <w:sz w:val="24"/>
              </w:rPr>
              <w:t>«Қол ойындар» орталығы:</w:t>
            </w:r>
            <w:r>
              <w:rPr>
                <w:sz w:val="24"/>
              </w:rPr>
              <w:t>Балалардың</w:t>
            </w:r>
          </w:p>
        </w:tc>
        <w:tc>
          <w:tcPr>
            <w:tcW w:w="2555" w:type="dxa"/>
          </w:tcPr>
          <w:p w:rsidR="003102BC" w:rsidRDefault="00DB1FE3">
            <w:pPr>
              <w:pStyle w:val="TableParagraph"/>
              <w:spacing w:before="18" w:line="237" w:lineRule="auto"/>
              <w:ind w:left="13" w:right="246"/>
              <w:rPr>
                <w:sz w:val="24"/>
              </w:rPr>
            </w:pPr>
            <w:r>
              <w:rPr>
                <w:b/>
                <w:sz w:val="24"/>
              </w:rPr>
              <w:t>«Менің Отаным Қазақстан!»</w:t>
            </w:r>
            <w:r>
              <w:rPr>
                <w:sz w:val="24"/>
              </w:rPr>
              <w:t>суреттер бойынша әңгіме</w:t>
            </w:r>
          </w:p>
          <w:p w:rsidR="003102BC" w:rsidRDefault="00DB1FE3">
            <w:pPr>
              <w:pStyle w:val="TableParagraph"/>
              <w:spacing w:line="242" w:lineRule="auto"/>
              <w:ind w:left="13" w:right="192"/>
              <w:rPr>
                <w:b/>
                <w:sz w:val="24"/>
              </w:rPr>
            </w:pPr>
            <w:r>
              <w:rPr>
                <w:sz w:val="24"/>
              </w:rPr>
              <w:t>құрастыру.</w:t>
            </w:r>
            <w:r>
              <w:rPr>
                <w:b/>
                <w:sz w:val="24"/>
              </w:rPr>
              <w:t>(қазақтілі, сөйлеуді дамыту, көркем әдебиет )</w:t>
            </w:r>
          </w:p>
          <w:p w:rsidR="003102BC" w:rsidRDefault="00DB1FE3">
            <w:pPr>
              <w:pStyle w:val="TableParagraph"/>
              <w:ind w:left="13" w:right="293"/>
              <w:rPr>
                <w:b/>
                <w:sz w:val="24"/>
              </w:rPr>
            </w:pPr>
            <w:r>
              <w:rPr>
                <w:b/>
                <w:spacing w:val="-2"/>
                <w:sz w:val="24"/>
              </w:rPr>
              <w:t xml:space="preserve">-Шығармашылық </w:t>
            </w:r>
            <w:r>
              <w:rPr>
                <w:b/>
                <w:sz w:val="24"/>
              </w:rPr>
              <w:t xml:space="preserve">орталық «Менің </w:t>
            </w:r>
            <w:r>
              <w:rPr>
                <w:b/>
                <w:spacing w:val="-2"/>
                <w:sz w:val="24"/>
              </w:rPr>
              <w:t>Республикам Қазақстан!»</w:t>
            </w:r>
          </w:p>
          <w:p w:rsidR="003102BC" w:rsidRDefault="00DB1FE3">
            <w:pPr>
              <w:pStyle w:val="TableParagraph"/>
              <w:ind w:left="13" w:right="42"/>
              <w:rPr>
                <w:sz w:val="24"/>
              </w:rPr>
            </w:pPr>
            <w:r>
              <w:rPr>
                <w:sz w:val="24"/>
              </w:rPr>
              <w:t xml:space="preserve">Балалардыңтаңдаулары бойынша сурет салу, жапсыру, мүсіндеу іс- </w:t>
            </w:r>
            <w:r>
              <w:rPr>
                <w:spacing w:val="-2"/>
                <w:sz w:val="24"/>
              </w:rPr>
              <w:t>әрекеттер</w:t>
            </w:r>
          </w:p>
          <w:p w:rsidR="003102BC" w:rsidRDefault="00DB1FE3">
            <w:pPr>
              <w:pStyle w:val="TableParagraph"/>
              <w:ind w:left="13"/>
              <w:rPr>
                <w:b/>
                <w:sz w:val="24"/>
              </w:rPr>
            </w:pPr>
            <w:r>
              <w:rPr>
                <w:b/>
                <w:sz w:val="24"/>
              </w:rPr>
              <w:t>-Кітап</w:t>
            </w:r>
            <w:r>
              <w:rPr>
                <w:b/>
                <w:spacing w:val="-2"/>
                <w:sz w:val="24"/>
              </w:rPr>
              <w:t xml:space="preserve"> бұрышы</w:t>
            </w:r>
          </w:p>
          <w:p w:rsidR="003102BC" w:rsidRDefault="00DB1FE3">
            <w:pPr>
              <w:pStyle w:val="TableParagraph"/>
              <w:ind w:left="13"/>
              <w:rPr>
                <w:sz w:val="24"/>
              </w:rPr>
            </w:pPr>
            <w:r>
              <w:rPr>
                <w:b/>
                <w:sz w:val="24"/>
              </w:rPr>
              <w:t xml:space="preserve">«Менің отаным </w:t>
            </w:r>
            <w:r>
              <w:rPr>
                <w:b/>
                <w:spacing w:val="-2"/>
                <w:sz w:val="24"/>
              </w:rPr>
              <w:t xml:space="preserve">Қазақстан </w:t>
            </w:r>
            <w:r>
              <w:rPr>
                <w:b/>
                <w:sz w:val="24"/>
              </w:rPr>
              <w:t xml:space="preserve">Республикасы»,кітап түптеу. «Үш дос» ертегісі. (көркем әдебиет) </w:t>
            </w:r>
            <w:r>
              <w:rPr>
                <w:sz w:val="24"/>
              </w:rPr>
              <w:t>Балаларға ертегіні оқып беру,</w:t>
            </w:r>
          </w:p>
        </w:tc>
        <w:tc>
          <w:tcPr>
            <w:tcW w:w="2556" w:type="dxa"/>
          </w:tcPr>
          <w:p w:rsidR="003102BC" w:rsidRDefault="00DB1FE3">
            <w:pPr>
              <w:pStyle w:val="TableParagraph"/>
              <w:spacing w:before="18" w:line="237" w:lineRule="auto"/>
              <w:ind w:left="12" w:right="248"/>
              <w:rPr>
                <w:sz w:val="24"/>
              </w:rPr>
            </w:pPr>
            <w:r>
              <w:rPr>
                <w:b/>
                <w:sz w:val="24"/>
              </w:rPr>
              <w:t>«Менің Отаным Қазақстан!»</w:t>
            </w:r>
            <w:r>
              <w:rPr>
                <w:sz w:val="24"/>
              </w:rPr>
              <w:t>суреттер бойынша әңгіме</w:t>
            </w:r>
          </w:p>
          <w:p w:rsidR="003102BC" w:rsidRDefault="00DB1FE3">
            <w:pPr>
              <w:pStyle w:val="TableParagraph"/>
              <w:spacing w:line="242" w:lineRule="auto"/>
              <w:ind w:left="12" w:right="194"/>
              <w:rPr>
                <w:b/>
                <w:sz w:val="24"/>
              </w:rPr>
            </w:pPr>
            <w:r>
              <w:rPr>
                <w:sz w:val="24"/>
              </w:rPr>
              <w:t>құрастыру.</w:t>
            </w:r>
            <w:r>
              <w:rPr>
                <w:b/>
                <w:sz w:val="24"/>
              </w:rPr>
              <w:t>(қазақтілі, сөйлеуді дамыту, көркем әдебиет )</w:t>
            </w:r>
          </w:p>
          <w:p w:rsidR="003102BC" w:rsidRDefault="00DB1FE3">
            <w:pPr>
              <w:pStyle w:val="TableParagraph"/>
              <w:ind w:left="12" w:right="248"/>
              <w:rPr>
                <w:b/>
                <w:sz w:val="24"/>
              </w:rPr>
            </w:pPr>
            <w:r>
              <w:rPr>
                <w:b/>
                <w:spacing w:val="-2"/>
                <w:sz w:val="24"/>
              </w:rPr>
              <w:t xml:space="preserve">-Шығармашылық </w:t>
            </w:r>
            <w:r>
              <w:rPr>
                <w:b/>
                <w:sz w:val="24"/>
              </w:rPr>
              <w:t xml:space="preserve">орталық «Менің </w:t>
            </w:r>
            <w:r>
              <w:rPr>
                <w:b/>
                <w:spacing w:val="-2"/>
                <w:sz w:val="24"/>
              </w:rPr>
              <w:t>Республикам Қазақстан!»</w:t>
            </w:r>
          </w:p>
          <w:p w:rsidR="003102BC" w:rsidRDefault="00DB1FE3">
            <w:pPr>
              <w:pStyle w:val="TableParagraph"/>
              <w:ind w:left="12" w:right="44"/>
              <w:rPr>
                <w:sz w:val="24"/>
              </w:rPr>
            </w:pPr>
            <w:r>
              <w:rPr>
                <w:sz w:val="24"/>
              </w:rPr>
              <w:t xml:space="preserve">Балалардыңтаңдаулары бойынша сурет салу, жапсыру, мүсіндеу іс- </w:t>
            </w:r>
            <w:r>
              <w:rPr>
                <w:spacing w:val="-2"/>
                <w:sz w:val="24"/>
              </w:rPr>
              <w:t>әрекеттер</w:t>
            </w:r>
          </w:p>
          <w:p w:rsidR="003102BC" w:rsidRDefault="00DB1FE3">
            <w:pPr>
              <w:pStyle w:val="TableParagraph"/>
              <w:ind w:left="12"/>
              <w:rPr>
                <w:b/>
                <w:sz w:val="24"/>
              </w:rPr>
            </w:pPr>
            <w:r>
              <w:rPr>
                <w:b/>
                <w:sz w:val="24"/>
              </w:rPr>
              <w:t>-Кітап</w:t>
            </w:r>
            <w:r>
              <w:rPr>
                <w:b/>
                <w:spacing w:val="-2"/>
                <w:sz w:val="24"/>
              </w:rPr>
              <w:t>бұрышы</w:t>
            </w:r>
          </w:p>
          <w:p w:rsidR="003102BC" w:rsidRDefault="00DB1FE3">
            <w:pPr>
              <w:pStyle w:val="TableParagraph"/>
              <w:ind w:left="12" w:right="44"/>
              <w:rPr>
                <w:sz w:val="24"/>
              </w:rPr>
            </w:pPr>
            <w:r>
              <w:rPr>
                <w:b/>
                <w:sz w:val="24"/>
              </w:rPr>
              <w:t xml:space="preserve">«Менің отаным </w:t>
            </w:r>
            <w:r>
              <w:rPr>
                <w:b/>
                <w:spacing w:val="-2"/>
                <w:sz w:val="24"/>
              </w:rPr>
              <w:t xml:space="preserve">Қазақстан </w:t>
            </w:r>
            <w:r>
              <w:rPr>
                <w:b/>
                <w:sz w:val="24"/>
              </w:rPr>
              <w:t xml:space="preserve">Республикасы»,кітап түптеу. «Үш дос» ертегісі. (көркем әдебиет) </w:t>
            </w:r>
            <w:r>
              <w:rPr>
                <w:sz w:val="24"/>
              </w:rPr>
              <w:t>Балаларға ертегіні оқып беру,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3"/>
        <w:gridCol w:w="2838"/>
        <w:gridCol w:w="2704"/>
        <w:gridCol w:w="2555"/>
        <w:gridCol w:w="2556"/>
      </w:tblGrid>
      <w:tr w:rsidR="003102BC">
        <w:trPr>
          <w:trHeight w:val="5243"/>
        </w:trPr>
        <w:tc>
          <w:tcPr>
            <w:tcW w:w="2406" w:type="dxa"/>
          </w:tcPr>
          <w:p w:rsidR="003102BC" w:rsidRDefault="003102BC">
            <w:pPr>
              <w:pStyle w:val="TableParagraph"/>
              <w:ind w:left="0"/>
              <w:rPr>
                <w:sz w:val="24"/>
              </w:rPr>
            </w:pPr>
          </w:p>
        </w:tc>
        <w:tc>
          <w:tcPr>
            <w:tcW w:w="2823" w:type="dxa"/>
          </w:tcPr>
          <w:p w:rsidR="003102BC" w:rsidRDefault="00DB1FE3">
            <w:pPr>
              <w:pStyle w:val="TableParagraph"/>
              <w:spacing w:before="8" w:line="237" w:lineRule="auto"/>
              <w:ind w:right="128"/>
              <w:rPr>
                <w:sz w:val="24"/>
              </w:rPr>
            </w:pPr>
            <w:r>
              <w:rPr>
                <w:sz w:val="24"/>
              </w:rPr>
              <w:t>таңдауларыбойынша үстел – үсті ойыны</w:t>
            </w:r>
          </w:p>
          <w:p w:rsidR="003102BC" w:rsidRDefault="00DB1FE3">
            <w:pPr>
              <w:pStyle w:val="TableParagraph"/>
              <w:spacing w:before="9"/>
              <w:ind w:right="309"/>
              <w:rPr>
                <w:sz w:val="24"/>
              </w:rPr>
            </w:pPr>
            <w:r>
              <w:rPr>
                <w:b/>
                <w:sz w:val="24"/>
              </w:rPr>
              <w:t xml:space="preserve">- Сюжетті-рөлді ойындар: «Үш дос » </w:t>
            </w:r>
            <w:r>
              <w:rPr>
                <w:sz w:val="24"/>
              </w:rPr>
              <w:t>ертегісін кейіптендіру. Балалардыңтаңдаулары бойынша еркін ойыны</w:t>
            </w:r>
          </w:p>
        </w:tc>
        <w:tc>
          <w:tcPr>
            <w:tcW w:w="2838" w:type="dxa"/>
          </w:tcPr>
          <w:p w:rsidR="003102BC" w:rsidRDefault="00DB1FE3">
            <w:pPr>
              <w:pStyle w:val="TableParagraph"/>
              <w:spacing w:before="8" w:line="237" w:lineRule="auto"/>
              <w:ind w:left="9" w:right="320"/>
              <w:rPr>
                <w:sz w:val="24"/>
              </w:rPr>
            </w:pPr>
            <w:r>
              <w:rPr>
                <w:sz w:val="24"/>
              </w:rPr>
              <w:t>таңдауларыбойынша үстел – үсті ойыны</w:t>
            </w:r>
          </w:p>
          <w:p w:rsidR="003102BC" w:rsidRDefault="00DB1FE3">
            <w:pPr>
              <w:pStyle w:val="TableParagraph"/>
              <w:spacing w:before="9"/>
              <w:ind w:left="9" w:right="329"/>
              <w:rPr>
                <w:sz w:val="24"/>
              </w:rPr>
            </w:pPr>
            <w:r>
              <w:rPr>
                <w:b/>
                <w:sz w:val="24"/>
              </w:rPr>
              <w:t xml:space="preserve">- Сюжетті-рөлді ойындар: «Үш дос » </w:t>
            </w:r>
            <w:r>
              <w:rPr>
                <w:sz w:val="24"/>
              </w:rPr>
              <w:t>ертегісін кейіптендіру. Балалардыңтаңдаулары бойынша еркін ойыны</w:t>
            </w:r>
          </w:p>
        </w:tc>
        <w:tc>
          <w:tcPr>
            <w:tcW w:w="2704" w:type="dxa"/>
          </w:tcPr>
          <w:p w:rsidR="003102BC" w:rsidRDefault="00DB1FE3">
            <w:pPr>
              <w:pStyle w:val="TableParagraph"/>
              <w:spacing w:before="8" w:line="237" w:lineRule="auto"/>
              <w:ind w:left="18" w:right="30"/>
              <w:rPr>
                <w:sz w:val="24"/>
              </w:rPr>
            </w:pPr>
            <w:r>
              <w:rPr>
                <w:sz w:val="24"/>
              </w:rPr>
              <w:t>өзтаңдауларыбойынша үстел – үсті ойыны</w:t>
            </w:r>
          </w:p>
          <w:p w:rsidR="003102BC" w:rsidRDefault="00DB1FE3">
            <w:pPr>
              <w:pStyle w:val="TableParagraph"/>
              <w:spacing w:before="9"/>
              <w:ind w:left="18" w:right="186"/>
              <w:rPr>
                <w:sz w:val="24"/>
              </w:rPr>
            </w:pPr>
            <w:r>
              <w:rPr>
                <w:b/>
                <w:sz w:val="24"/>
              </w:rPr>
              <w:t xml:space="preserve">- Сюжетті-рөлді ойындар: «Үш дос » </w:t>
            </w:r>
            <w:r>
              <w:rPr>
                <w:sz w:val="24"/>
              </w:rPr>
              <w:t>ертегісін кейіптендіру. Балалардыңтаңдаулары бойынша еркін ойыны</w:t>
            </w:r>
          </w:p>
        </w:tc>
        <w:tc>
          <w:tcPr>
            <w:tcW w:w="2555" w:type="dxa"/>
          </w:tcPr>
          <w:p w:rsidR="003102BC" w:rsidRDefault="00DB1FE3" w:rsidP="009C3D65">
            <w:pPr>
              <w:pStyle w:val="TableParagraph"/>
              <w:numPr>
                <w:ilvl w:val="0"/>
                <w:numId w:val="335"/>
              </w:numPr>
              <w:tabs>
                <w:tab w:val="left" w:pos="156"/>
              </w:tabs>
              <w:spacing w:before="6"/>
              <w:ind w:right="45" w:firstLine="0"/>
              <w:rPr>
                <w:sz w:val="24"/>
              </w:rPr>
            </w:pPr>
            <w:r>
              <w:rPr>
                <w:b/>
                <w:sz w:val="24"/>
              </w:rPr>
              <w:t>«Қол ойындар» орталығы:</w:t>
            </w:r>
            <w:r>
              <w:rPr>
                <w:sz w:val="24"/>
              </w:rPr>
              <w:t>Балалардың өзтаңдауларыбойынша үстел – үсті ойыны</w:t>
            </w:r>
          </w:p>
          <w:p w:rsidR="003102BC" w:rsidRDefault="00DB1FE3" w:rsidP="009C3D65">
            <w:pPr>
              <w:pStyle w:val="TableParagraph"/>
              <w:numPr>
                <w:ilvl w:val="0"/>
                <w:numId w:val="335"/>
              </w:numPr>
              <w:tabs>
                <w:tab w:val="left" w:pos="156"/>
              </w:tabs>
              <w:spacing w:before="5"/>
              <w:ind w:right="51" w:firstLine="0"/>
              <w:rPr>
                <w:b/>
                <w:sz w:val="24"/>
              </w:rPr>
            </w:pPr>
            <w:r>
              <w:rPr>
                <w:b/>
                <w:spacing w:val="-2"/>
                <w:sz w:val="24"/>
              </w:rPr>
              <w:t xml:space="preserve">Сюжетті-рөлді </w:t>
            </w:r>
            <w:r>
              <w:rPr>
                <w:b/>
                <w:sz w:val="24"/>
              </w:rPr>
              <w:t xml:space="preserve">ойындар: «Үш дос » </w:t>
            </w:r>
            <w:r>
              <w:rPr>
                <w:sz w:val="24"/>
              </w:rPr>
              <w:t>ертегісін кейіптендіру. Балалардыңтаңдаулары бойынша еркін ойыны</w:t>
            </w:r>
          </w:p>
        </w:tc>
        <w:tc>
          <w:tcPr>
            <w:tcW w:w="2556" w:type="dxa"/>
          </w:tcPr>
          <w:p w:rsidR="003102BC" w:rsidRDefault="00DB1FE3" w:rsidP="009C3D65">
            <w:pPr>
              <w:pStyle w:val="TableParagraph"/>
              <w:numPr>
                <w:ilvl w:val="0"/>
                <w:numId w:val="334"/>
              </w:numPr>
              <w:tabs>
                <w:tab w:val="left" w:pos="155"/>
              </w:tabs>
              <w:spacing w:before="6"/>
              <w:ind w:right="47" w:firstLine="0"/>
              <w:rPr>
                <w:sz w:val="24"/>
              </w:rPr>
            </w:pPr>
            <w:r>
              <w:rPr>
                <w:b/>
                <w:sz w:val="24"/>
              </w:rPr>
              <w:t>«Қол ойындар» орталығы:</w:t>
            </w:r>
            <w:r>
              <w:rPr>
                <w:sz w:val="24"/>
              </w:rPr>
              <w:t>Балалардың өзтаңдауларыбойынша үстел – үсті ойыны</w:t>
            </w:r>
          </w:p>
          <w:p w:rsidR="003102BC" w:rsidRDefault="00DB1FE3" w:rsidP="009C3D65">
            <w:pPr>
              <w:pStyle w:val="TableParagraph"/>
              <w:numPr>
                <w:ilvl w:val="0"/>
                <w:numId w:val="334"/>
              </w:numPr>
              <w:tabs>
                <w:tab w:val="left" w:pos="155"/>
              </w:tabs>
              <w:spacing w:before="5"/>
              <w:ind w:right="53" w:firstLine="0"/>
              <w:rPr>
                <w:b/>
                <w:sz w:val="24"/>
              </w:rPr>
            </w:pPr>
            <w:r>
              <w:rPr>
                <w:b/>
                <w:spacing w:val="-2"/>
                <w:sz w:val="24"/>
              </w:rPr>
              <w:t xml:space="preserve">Сюжетті-рөлді </w:t>
            </w:r>
            <w:r>
              <w:rPr>
                <w:b/>
                <w:sz w:val="24"/>
              </w:rPr>
              <w:t xml:space="preserve">ойындар: «Үш дос » </w:t>
            </w:r>
            <w:r>
              <w:rPr>
                <w:sz w:val="24"/>
              </w:rPr>
              <w:t>ертегісін кейіптендіру. Балалардыңтаңдаулары бойынша еркін ойыны</w:t>
            </w:r>
          </w:p>
        </w:tc>
      </w:tr>
      <w:tr w:rsidR="003102BC">
        <w:trPr>
          <w:trHeight w:val="858"/>
        </w:trPr>
        <w:tc>
          <w:tcPr>
            <w:tcW w:w="2406" w:type="dxa"/>
          </w:tcPr>
          <w:p w:rsidR="003102BC" w:rsidRDefault="00DB1FE3">
            <w:pPr>
              <w:pStyle w:val="TableParagraph"/>
              <w:spacing w:before="11"/>
              <w:rPr>
                <w:b/>
                <w:sz w:val="24"/>
              </w:rPr>
            </w:pPr>
            <w:r>
              <w:rPr>
                <w:b/>
                <w:sz w:val="24"/>
              </w:rPr>
              <w:t>Серуенге</w:t>
            </w:r>
            <w:r>
              <w:rPr>
                <w:b/>
                <w:spacing w:val="-2"/>
                <w:sz w:val="24"/>
              </w:rPr>
              <w:t>дайындық</w:t>
            </w:r>
          </w:p>
        </w:tc>
        <w:tc>
          <w:tcPr>
            <w:tcW w:w="13476" w:type="dxa"/>
            <w:gridSpan w:val="5"/>
          </w:tcPr>
          <w:p w:rsidR="003102BC" w:rsidRDefault="00DB1FE3">
            <w:pPr>
              <w:pStyle w:val="TableParagraph"/>
              <w:spacing w:before="6"/>
              <w:ind w:right="349"/>
              <w:jc w:val="both"/>
              <w:rPr>
                <w:sz w:val="24"/>
              </w:rPr>
            </w:pPr>
            <w:r>
              <w:rPr>
                <w:sz w:val="24"/>
              </w:rPr>
              <w:t>Киімдерінреттіліксақтапдұрыскиінугеүйрету.Достарынакөмектесу.Қатарменжұптасыпжүруді,қатардыбұзбаудыүйрету. Тазаауадақандайойындаройнайтынынбалаларменжоспарлау.(</w:t>
            </w:r>
            <w:r>
              <w:rPr>
                <w:b/>
                <w:sz w:val="24"/>
              </w:rPr>
              <w:t>сөйлеудідамыту,өзіне-өзіқызмететудағдылары,іріжәне ұсақ моториканы дамыту)</w:t>
            </w:r>
            <w:r>
              <w:rPr>
                <w:sz w:val="24"/>
              </w:rPr>
              <w:t>.</w:t>
            </w:r>
          </w:p>
        </w:tc>
      </w:tr>
      <w:tr w:rsidR="003102BC">
        <w:trPr>
          <w:trHeight w:val="1963"/>
        </w:trPr>
        <w:tc>
          <w:tcPr>
            <w:tcW w:w="2406" w:type="dxa"/>
          </w:tcPr>
          <w:p w:rsidR="003102BC" w:rsidRDefault="00DB1FE3">
            <w:pPr>
              <w:pStyle w:val="TableParagraph"/>
              <w:spacing w:before="11"/>
              <w:rPr>
                <w:b/>
                <w:sz w:val="24"/>
              </w:rPr>
            </w:pPr>
            <w:r>
              <w:rPr>
                <w:b/>
                <w:spacing w:val="-2"/>
                <w:sz w:val="24"/>
              </w:rPr>
              <w:t>Серуен</w:t>
            </w:r>
          </w:p>
        </w:tc>
        <w:tc>
          <w:tcPr>
            <w:tcW w:w="2823" w:type="dxa"/>
          </w:tcPr>
          <w:p w:rsidR="003102BC" w:rsidRDefault="00DB1FE3">
            <w:pPr>
              <w:pStyle w:val="TableParagraph"/>
              <w:spacing w:before="11" w:line="275" w:lineRule="exact"/>
              <w:rPr>
                <w:b/>
                <w:sz w:val="24"/>
              </w:rPr>
            </w:pPr>
            <w:r>
              <w:rPr>
                <w:b/>
                <w:sz w:val="24"/>
              </w:rPr>
              <w:t>Қимылды</w:t>
            </w:r>
            <w:r>
              <w:rPr>
                <w:b/>
                <w:spacing w:val="-4"/>
                <w:sz w:val="24"/>
              </w:rPr>
              <w:t xml:space="preserve"> ойын:</w:t>
            </w:r>
          </w:p>
          <w:p w:rsidR="003102BC" w:rsidRDefault="00DB1FE3">
            <w:pPr>
              <w:pStyle w:val="TableParagraph"/>
              <w:ind w:right="46"/>
              <w:rPr>
                <w:sz w:val="24"/>
              </w:rPr>
            </w:pPr>
            <w:r>
              <w:rPr>
                <w:sz w:val="24"/>
              </w:rPr>
              <w:t xml:space="preserve">«Орамал тастамақ» қимылдыойын.Мақсаты: Балаларды әуенмен жүруге, дәлдеп орамалды екіжаққақоюға,ептілікке </w:t>
            </w:r>
            <w:r>
              <w:rPr>
                <w:spacing w:val="-2"/>
                <w:sz w:val="24"/>
              </w:rPr>
              <w:t>тәрбиелеу.</w:t>
            </w:r>
          </w:p>
        </w:tc>
        <w:tc>
          <w:tcPr>
            <w:tcW w:w="2838" w:type="dxa"/>
          </w:tcPr>
          <w:p w:rsidR="003102BC" w:rsidRDefault="00DB1FE3">
            <w:pPr>
              <w:pStyle w:val="TableParagraph"/>
              <w:spacing w:before="11" w:line="275" w:lineRule="exact"/>
              <w:ind w:left="18"/>
              <w:jc w:val="both"/>
              <w:rPr>
                <w:b/>
                <w:sz w:val="24"/>
              </w:rPr>
            </w:pPr>
            <w:r>
              <w:rPr>
                <w:b/>
                <w:sz w:val="24"/>
              </w:rPr>
              <w:t>Қимылды</w:t>
            </w:r>
            <w:r>
              <w:rPr>
                <w:b/>
                <w:spacing w:val="-4"/>
                <w:sz w:val="24"/>
              </w:rPr>
              <w:t xml:space="preserve"> ойын:</w:t>
            </w:r>
          </w:p>
          <w:p w:rsidR="003102BC" w:rsidRDefault="00DB1FE3">
            <w:pPr>
              <w:pStyle w:val="TableParagraph"/>
              <w:ind w:left="18" w:right="709"/>
              <w:jc w:val="both"/>
              <w:rPr>
                <w:sz w:val="24"/>
              </w:rPr>
            </w:pPr>
            <w:r>
              <w:rPr>
                <w:sz w:val="24"/>
              </w:rPr>
              <w:t>«Татутәттіотбасы». Мақсаты:Тезшешім қабылдай алуға,</w:t>
            </w:r>
          </w:p>
          <w:p w:rsidR="003102BC" w:rsidRDefault="00DB1FE3">
            <w:pPr>
              <w:pStyle w:val="TableParagraph"/>
              <w:spacing w:line="242" w:lineRule="auto"/>
              <w:ind w:left="18" w:right="253"/>
              <w:jc w:val="both"/>
              <w:rPr>
                <w:sz w:val="24"/>
              </w:rPr>
            </w:pPr>
            <w:r>
              <w:rPr>
                <w:spacing w:val="-2"/>
                <w:sz w:val="24"/>
              </w:rPr>
              <w:t xml:space="preserve">жылдамдыққа,ептілікке, </w:t>
            </w:r>
            <w:r>
              <w:rPr>
                <w:sz w:val="24"/>
              </w:rPr>
              <w:t>сыйластыққа үйрету.</w:t>
            </w:r>
          </w:p>
          <w:p w:rsidR="003102BC" w:rsidRDefault="00DB1FE3">
            <w:pPr>
              <w:pStyle w:val="TableParagraph"/>
              <w:ind w:left="18"/>
              <w:jc w:val="both"/>
              <w:rPr>
                <w:b/>
                <w:sz w:val="24"/>
              </w:rPr>
            </w:pPr>
            <w:r>
              <w:rPr>
                <w:b/>
                <w:sz w:val="24"/>
              </w:rPr>
              <w:t>(дене</w:t>
            </w:r>
            <w:r>
              <w:rPr>
                <w:b/>
                <w:spacing w:val="-2"/>
                <w:sz w:val="24"/>
              </w:rPr>
              <w:t>шынықтыру)</w:t>
            </w:r>
          </w:p>
        </w:tc>
        <w:tc>
          <w:tcPr>
            <w:tcW w:w="2704" w:type="dxa"/>
          </w:tcPr>
          <w:p w:rsidR="003102BC" w:rsidRDefault="00DB1FE3">
            <w:pPr>
              <w:pStyle w:val="TableParagraph"/>
              <w:spacing w:before="6"/>
              <w:ind w:left="18" w:right="30"/>
              <w:rPr>
                <w:sz w:val="24"/>
              </w:rPr>
            </w:pPr>
            <w:r>
              <w:rPr>
                <w:sz w:val="24"/>
              </w:rPr>
              <w:t>Балаларғатабиғаттытірі және өлі табиғат болып бөлінетін жайлы</w:t>
            </w:r>
          </w:p>
          <w:p w:rsidR="003102BC" w:rsidRDefault="00DB1FE3">
            <w:pPr>
              <w:pStyle w:val="TableParagraph"/>
              <w:spacing w:before="3"/>
              <w:ind w:left="18" w:right="30"/>
              <w:rPr>
                <w:b/>
                <w:sz w:val="24"/>
              </w:rPr>
            </w:pPr>
            <w:r>
              <w:rPr>
                <w:sz w:val="24"/>
              </w:rPr>
              <w:t xml:space="preserve">түсіндіру. Оларды ажыратабілугеүйрету. </w:t>
            </w:r>
            <w:r>
              <w:rPr>
                <w:b/>
                <w:sz w:val="24"/>
              </w:rPr>
              <w:t>(сөйлеуді дамыту, қоршаған ортамен</w:t>
            </w:r>
          </w:p>
        </w:tc>
        <w:tc>
          <w:tcPr>
            <w:tcW w:w="2555" w:type="dxa"/>
          </w:tcPr>
          <w:p w:rsidR="003102BC" w:rsidRDefault="00DB1FE3">
            <w:pPr>
              <w:pStyle w:val="TableParagraph"/>
              <w:spacing w:before="11" w:line="275" w:lineRule="exact"/>
              <w:ind w:left="75"/>
              <w:rPr>
                <w:b/>
                <w:sz w:val="24"/>
              </w:rPr>
            </w:pPr>
            <w:r>
              <w:rPr>
                <w:b/>
                <w:sz w:val="24"/>
              </w:rPr>
              <w:t>Қимылды</w:t>
            </w:r>
            <w:r>
              <w:rPr>
                <w:b/>
                <w:spacing w:val="-4"/>
                <w:sz w:val="24"/>
              </w:rPr>
              <w:t xml:space="preserve"> ойын:</w:t>
            </w:r>
          </w:p>
          <w:p w:rsidR="003102BC" w:rsidRDefault="00DB1FE3">
            <w:pPr>
              <w:pStyle w:val="TableParagraph"/>
              <w:ind w:left="13" w:right="293"/>
              <w:rPr>
                <w:sz w:val="24"/>
              </w:rPr>
            </w:pPr>
            <w:r>
              <w:rPr>
                <w:sz w:val="24"/>
              </w:rPr>
              <w:t xml:space="preserve">«Тақия тастамақ». </w:t>
            </w:r>
            <w:r>
              <w:rPr>
                <w:spacing w:val="-2"/>
                <w:sz w:val="24"/>
              </w:rPr>
              <w:t xml:space="preserve">Балалардыңзейінін </w:t>
            </w:r>
            <w:r>
              <w:rPr>
                <w:sz w:val="24"/>
              </w:rPr>
              <w:t>дамыта отырып</w:t>
            </w:r>
          </w:p>
          <w:p w:rsidR="003102BC" w:rsidRDefault="00DB1FE3">
            <w:pPr>
              <w:pStyle w:val="TableParagraph"/>
              <w:spacing w:line="274" w:lineRule="exact"/>
              <w:ind w:left="13"/>
              <w:rPr>
                <w:sz w:val="24"/>
              </w:rPr>
            </w:pPr>
            <w:r>
              <w:rPr>
                <w:sz w:val="24"/>
              </w:rPr>
              <w:t>жылдамдаққа</w:t>
            </w:r>
            <w:r>
              <w:rPr>
                <w:spacing w:val="-2"/>
                <w:sz w:val="24"/>
              </w:rPr>
              <w:t>үйрету.</w:t>
            </w:r>
          </w:p>
          <w:p w:rsidR="003102BC" w:rsidRDefault="00DB1FE3">
            <w:pPr>
              <w:pStyle w:val="TableParagraph"/>
              <w:spacing w:before="6"/>
              <w:ind w:left="13"/>
              <w:rPr>
                <w:b/>
                <w:sz w:val="24"/>
              </w:rPr>
            </w:pPr>
            <w:r>
              <w:rPr>
                <w:b/>
                <w:sz w:val="24"/>
              </w:rPr>
              <w:t>(дене</w:t>
            </w:r>
            <w:r>
              <w:rPr>
                <w:b/>
                <w:spacing w:val="-2"/>
                <w:sz w:val="24"/>
              </w:rPr>
              <w:t>шынықтыру)</w:t>
            </w:r>
          </w:p>
        </w:tc>
        <w:tc>
          <w:tcPr>
            <w:tcW w:w="2556"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59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828"/>
        <w:gridCol w:w="2833"/>
        <w:gridCol w:w="2703"/>
        <w:gridCol w:w="2554"/>
        <w:gridCol w:w="2555"/>
      </w:tblGrid>
      <w:tr w:rsidR="003102BC">
        <w:trPr>
          <w:trHeight w:val="580"/>
        </w:trPr>
        <w:tc>
          <w:tcPr>
            <w:tcW w:w="2406" w:type="dxa"/>
          </w:tcPr>
          <w:p w:rsidR="003102BC" w:rsidRDefault="003102BC">
            <w:pPr>
              <w:pStyle w:val="TableParagraph"/>
              <w:ind w:left="0"/>
              <w:rPr>
                <w:sz w:val="24"/>
              </w:rPr>
            </w:pPr>
          </w:p>
        </w:tc>
        <w:tc>
          <w:tcPr>
            <w:tcW w:w="2828" w:type="dxa"/>
          </w:tcPr>
          <w:p w:rsidR="003102BC" w:rsidRDefault="00DB1FE3">
            <w:pPr>
              <w:pStyle w:val="TableParagraph"/>
              <w:spacing w:before="11"/>
              <w:rPr>
                <w:b/>
                <w:sz w:val="24"/>
              </w:rPr>
            </w:pPr>
            <w:r>
              <w:rPr>
                <w:b/>
                <w:sz w:val="24"/>
              </w:rPr>
              <w:t>(дене</w:t>
            </w:r>
            <w:r>
              <w:rPr>
                <w:b/>
                <w:spacing w:val="-2"/>
                <w:sz w:val="24"/>
              </w:rPr>
              <w:t>шынықтыру)</w:t>
            </w:r>
          </w:p>
        </w:tc>
        <w:tc>
          <w:tcPr>
            <w:tcW w:w="2833" w:type="dxa"/>
          </w:tcPr>
          <w:p w:rsidR="003102BC" w:rsidRDefault="003102BC">
            <w:pPr>
              <w:pStyle w:val="TableParagraph"/>
              <w:ind w:left="0"/>
              <w:rPr>
                <w:sz w:val="24"/>
              </w:rPr>
            </w:pPr>
          </w:p>
        </w:tc>
        <w:tc>
          <w:tcPr>
            <w:tcW w:w="2703" w:type="dxa"/>
          </w:tcPr>
          <w:p w:rsidR="003102BC" w:rsidRDefault="00DB1FE3">
            <w:pPr>
              <w:pStyle w:val="TableParagraph"/>
              <w:spacing w:before="11"/>
              <w:ind w:left="18"/>
              <w:rPr>
                <w:b/>
                <w:sz w:val="24"/>
              </w:rPr>
            </w:pPr>
            <w:r>
              <w:rPr>
                <w:b/>
                <w:spacing w:val="-2"/>
                <w:sz w:val="24"/>
              </w:rPr>
              <w:t>танысу)</w:t>
            </w:r>
          </w:p>
        </w:tc>
        <w:tc>
          <w:tcPr>
            <w:tcW w:w="2554" w:type="dxa"/>
          </w:tcPr>
          <w:p w:rsidR="003102BC" w:rsidRDefault="003102BC">
            <w:pPr>
              <w:pStyle w:val="TableParagraph"/>
              <w:ind w:left="0"/>
              <w:rPr>
                <w:sz w:val="24"/>
              </w:rPr>
            </w:pPr>
          </w:p>
        </w:tc>
        <w:tc>
          <w:tcPr>
            <w:tcW w:w="2555" w:type="dxa"/>
          </w:tcPr>
          <w:p w:rsidR="003102BC" w:rsidRDefault="003102BC">
            <w:pPr>
              <w:pStyle w:val="TableParagraph"/>
              <w:ind w:left="0"/>
              <w:rPr>
                <w:sz w:val="24"/>
              </w:rPr>
            </w:pPr>
          </w:p>
        </w:tc>
      </w:tr>
      <w:tr w:rsidR="003102BC">
        <w:trPr>
          <w:trHeight w:val="1133"/>
        </w:trPr>
        <w:tc>
          <w:tcPr>
            <w:tcW w:w="2406" w:type="dxa"/>
          </w:tcPr>
          <w:p w:rsidR="003102BC" w:rsidRDefault="00DB1FE3">
            <w:pPr>
              <w:pStyle w:val="TableParagraph"/>
              <w:spacing w:before="11" w:line="242" w:lineRule="auto"/>
              <w:rPr>
                <w:b/>
                <w:sz w:val="24"/>
              </w:rPr>
            </w:pPr>
            <w:r>
              <w:rPr>
                <w:b/>
                <w:sz w:val="24"/>
              </w:rPr>
              <w:t xml:space="preserve">Балалардыңүйге </w:t>
            </w:r>
            <w:r>
              <w:rPr>
                <w:b/>
                <w:spacing w:val="-2"/>
                <w:sz w:val="24"/>
              </w:rPr>
              <w:t>қайтуы</w:t>
            </w:r>
          </w:p>
          <w:p w:rsidR="003102BC" w:rsidRDefault="00DB1FE3">
            <w:pPr>
              <w:pStyle w:val="TableParagraph"/>
              <w:spacing w:line="266" w:lineRule="exact"/>
              <w:rPr>
                <w:sz w:val="24"/>
              </w:rPr>
            </w:pPr>
            <w:r>
              <w:rPr>
                <w:b/>
                <w:sz w:val="24"/>
              </w:rPr>
              <w:t>«Өнегелі15минут»</w:t>
            </w:r>
            <w:r>
              <w:rPr>
                <w:spacing w:val="-10"/>
                <w:sz w:val="24"/>
              </w:rPr>
              <w:t>-</w:t>
            </w:r>
          </w:p>
        </w:tc>
        <w:tc>
          <w:tcPr>
            <w:tcW w:w="2828" w:type="dxa"/>
          </w:tcPr>
          <w:p w:rsidR="003102BC" w:rsidRDefault="00DB1FE3">
            <w:pPr>
              <w:pStyle w:val="TableParagraph"/>
              <w:spacing w:before="6"/>
              <w:ind w:right="440"/>
              <w:rPr>
                <w:sz w:val="24"/>
              </w:rPr>
            </w:pPr>
            <w:r>
              <w:rPr>
                <w:sz w:val="24"/>
              </w:rPr>
              <w:t>Балаларменүйдесауат ашу бойынша өткен дыбыстардықайталау.</w:t>
            </w:r>
          </w:p>
        </w:tc>
        <w:tc>
          <w:tcPr>
            <w:tcW w:w="2833" w:type="dxa"/>
          </w:tcPr>
          <w:p w:rsidR="003102BC" w:rsidRDefault="00DB1FE3">
            <w:pPr>
              <w:pStyle w:val="TableParagraph"/>
              <w:spacing w:before="6"/>
              <w:ind w:left="13"/>
              <w:rPr>
                <w:sz w:val="24"/>
              </w:rPr>
            </w:pPr>
            <w:r>
              <w:rPr>
                <w:sz w:val="24"/>
              </w:rPr>
              <w:t>Ата-аналармен</w:t>
            </w:r>
            <w:r>
              <w:rPr>
                <w:spacing w:val="-4"/>
                <w:sz w:val="24"/>
              </w:rPr>
              <w:t>бірге</w:t>
            </w:r>
          </w:p>
          <w:p w:rsidR="003102BC" w:rsidRDefault="00DB1FE3">
            <w:pPr>
              <w:pStyle w:val="TableParagraph"/>
              <w:spacing w:before="2"/>
              <w:ind w:left="13" w:right="405"/>
              <w:rPr>
                <w:sz w:val="24"/>
              </w:rPr>
            </w:pPr>
            <w:r>
              <w:rPr>
                <w:sz w:val="24"/>
              </w:rPr>
              <w:t xml:space="preserve">«ҚазақстанРеспублика күніне орай көрме </w:t>
            </w:r>
            <w:r>
              <w:rPr>
                <w:spacing w:val="-2"/>
                <w:sz w:val="24"/>
              </w:rPr>
              <w:t>ұйымдастыру.</w:t>
            </w:r>
          </w:p>
        </w:tc>
        <w:tc>
          <w:tcPr>
            <w:tcW w:w="2703" w:type="dxa"/>
          </w:tcPr>
          <w:p w:rsidR="003102BC" w:rsidRDefault="00DB1FE3">
            <w:pPr>
              <w:pStyle w:val="TableParagraph"/>
              <w:spacing w:before="6" w:line="242" w:lineRule="auto"/>
              <w:ind w:left="18" w:right="77"/>
              <w:rPr>
                <w:sz w:val="24"/>
              </w:rPr>
            </w:pPr>
            <w:r>
              <w:rPr>
                <w:sz w:val="24"/>
              </w:rPr>
              <w:t>1-ден 8-гедейінгісандар бойыншаесптер</w:t>
            </w:r>
            <w:r>
              <w:rPr>
                <w:spacing w:val="-2"/>
                <w:sz w:val="24"/>
              </w:rPr>
              <w:t>шығару.</w:t>
            </w:r>
          </w:p>
        </w:tc>
        <w:tc>
          <w:tcPr>
            <w:tcW w:w="2554" w:type="dxa"/>
          </w:tcPr>
          <w:p w:rsidR="003102BC" w:rsidRDefault="00DB1FE3">
            <w:pPr>
              <w:pStyle w:val="TableParagraph"/>
              <w:spacing w:before="6"/>
              <w:ind w:right="146"/>
              <w:rPr>
                <w:sz w:val="24"/>
              </w:rPr>
            </w:pPr>
            <w:r>
              <w:rPr>
                <w:sz w:val="24"/>
              </w:rPr>
              <w:t xml:space="preserve">Мереке күндерін сәтті өткізу.Жақсыдемалыс, </w:t>
            </w:r>
            <w:r>
              <w:rPr>
                <w:spacing w:val="-2"/>
                <w:sz w:val="24"/>
              </w:rPr>
              <w:t>көңіл-күй.</w:t>
            </w:r>
          </w:p>
        </w:tc>
        <w:tc>
          <w:tcPr>
            <w:tcW w:w="2555" w:type="dxa"/>
          </w:tcPr>
          <w:p w:rsidR="003102BC" w:rsidRDefault="003102BC">
            <w:pPr>
              <w:pStyle w:val="TableParagraph"/>
              <w:ind w:left="0"/>
              <w:rPr>
                <w:sz w:val="24"/>
              </w:rPr>
            </w:pPr>
          </w:p>
        </w:tc>
      </w:tr>
    </w:tbl>
    <w:p w:rsidR="003102BC" w:rsidRDefault="003102BC">
      <w:pPr>
        <w:pStyle w:val="a3"/>
      </w:pPr>
    </w:p>
    <w:p w:rsidR="003102BC" w:rsidRDefault="003102BC">
      <w:pPr>
        <w:pStyle w:val="a3"/>
      </w:pPr>
    </w:p>
    <w:p w:rsidR="003102BC" w:rsidRDefault="003102BC">
      <w:pPr>
        <w:pStyle w:val="a3"/>
      </w:pPr>
    </w:p>
    <w:p w:rsidR="00DB1FE3" w:rsidRDefault="00DB1FE3" w:rsidP="00DB1FE3">
      <w:pPr>
        <w:pStyle w:val="Heading2"/>
        <w:spacing w:before="74"/>
        <w:ind w:right="708"/>
        <w:jc w:val="center"/>
      </w:pPr>
      <w:r>
        <w:lastRenderedPageBreak/>
        <w:t xml:space="preserve">Тәрбиелеу- білім беру процесінің </w:t>
      </w:r>
      <w:r>
        <w:rPr>
          <w:spacing w:val="-2"/>
        </w:rPr>
        <w:t>циклограммасы.</w:t>
      </w:r>
    </w:p>
    <w:p w:rsidR="00DB1FE3" w:rsidRPr="008500E7" w:rsidRDefault="00DB1FE3" w:rsidP="00DB1FE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DB1FE3" w:rsidRDefault="00DB1FE3" w:rsidP="00DB1FE3">
      <w:pPr>
        <w:spacing w:line="275" w:lineRule="exact"/>
        <w:ind w:left="708"/>
        <w:rPr>
          <w:sz w:val="24"/>
        </w:rPr>
      </w:pPr>
      <w:r>
        <w:rPr>
          <w:b/>
          <w:sz w:val="24"/>
        </w:rPr>
        <w:t>Балалардыңжасы</w:t>
      </w:r>
      <w:r>
        <w:rPr>
          <w:sz w:val="24"/>
        </w:rPr>
        <w:t>: 5</w:t>
      </w:r>
      <w:r>
        <w:rPr>
          <w:spacing w:val="-5"/>
          <w:sz w:val="24"/>
        </w:rPr>
        <w:t>жас</w:t>
      </w:r>
    </w:p>
    <w:p w:rsidR="003102BC" w:rsidRDefault="00DB1FE3" w:rsidP="00DB1FE3">
      <w:pPr>
        <w:spacing w:before="2" w:line="275" w:lineRule="exact"/>
        <w:ind w:left="708"/>
        <w:rPr>
          <w:sz w:val="24"/>
        </w:rPr>
      </w:pPr>
      <w:r>
        <w:rPr>
          <w:b/>
          <w:sz w:val="24"/>
        </w:rPr>
        <w:t>Жоспардың құрылу кезеңі</w:t>
      </w:r>
      <w:r>
        <w:rPr>
          <w:sz w:val="24"/>
        </w:rPr>
        <w:t>:</w:t>
      </w:r>
      <w:r>
        <w:rPr>
          <w:sz w:val="20"/>
        </w:rPr>
        <w:t xml:space="preserve"> </w:t>
      </w:r>
      <w:r>
        <w:rPr>
          <w:sz w:val="24"/>
        </w:rPr>
        <w:t>28.10-</w:t>
      </w:r>
      <w:r>
        <w:rPr>
          <w:spacing w:val="-2"/>
          <w:sz w:val="24"/>
        </w:rPr>
        <w:t xml:space="preserve"> 01.11.2024ж.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834"/>
        <w:gridCol w:w="2700"/>
        <w:gridCol w:w="2695"/>
        <w:gridCol w:w="2552"/>
      </w:tblGrid>
      <w:tr w:rsidR="003102BC">
        <w:trPr>
          <w:trHeight w:val="585"/>
        </w:trPr>
        <w:tc>
          <w:tcPr>
            <w:tcW w:w="2267" w:type="dxa"/>
          </w:tcPr>
          <w:p w:rsidR="003102BC" w:rsidRDefault="00DB1FE3">
            <w:pPr>
              <w:pStyle w:val="TableParagraph"/>
              <w:spacing w:before="18" w:line="237" w:lineRule="auto"/>
              <w:ind w:right="673"/>
              <w:rPr>
                <w:b/>
                <w:sz w:val="24"/>
              </w:rPr>
            </w:pPr>
            <w:r>
              <w:rPr>
                <w:b/>
                <w:sz w:val="24"/>
              </w:rPr>
              <w:t xml:space="preserve">Күнтәртібінің </w:t>
            </w:r>
            <w:r>
              <w:rPr>
                <w:b/>
                <w:spacing w:val="-2"/>
                <w:sz w:val="24"/>
              </w:rPr>
              <w:t>кезеңдері</w:t>
            </w:r>
          </w:p>
        </w:tc>
        <w:tc>
          <w:tcPr>
            <w:tcW w:w="2838" w:type="dxa"/>
          </w:tcPr>
          <w:p w:rsidR="003102BC" w:rsidRDefault="00DB1FE3">
            <w:pPr>
              <w:pStyle w:val="TableParagraph"/>
              <w:spacing w:before="18" w:line="237" w:lineRule="auto"/>
              <w:ind w:left="762" w:right="692" w:firstLine="177"/>
              <w:rPr>
                <w:b/>
                <w:sz w:val="24"/>
              </w:rPr>
            </w:pPr>
            <w:r>
              <w:rPr>
                <w:b/>
                <w:spacing w:val="-2"/>
                <w:sz w:val="24"/>
              </w:rPr>
              <w:t>Дүйсенбі 28.10.2024ж.</w:t>
            </w:r>
          </w:p>
        </w:tc>
        <w:tc>
          <w:tcPr>
            <w:tcW w:w="2834" w:type="dxa"/>
          </w:tcPr>
          <w:p w:rsidR="003102BC" w:rsidRDefault="00DB1FE3">
            <w:pPr>
              <w:pStyle w:val="TableParagraph"/>
              <w:spacing w:before="18" w:line="237" w:lineRule="auto"/>
              <w:ind w:left="757" w:right="355" w:firstLine="177"/>
              <w:rPr>
                <w:b/>
                <w:sz w:val="24"/>
              </w:rPr>
            </w:pPr>
            <w:r>
              <w:rPr>
                <w:b/>
                <w:spacing w:val="-2"/>
                <w:sz w:val="24"/>
              </w:rPr>
              <w:t>Сейсенбі 29.10.2024ж.</w:t>
            </w:r>
          </w:p>
        </w:tc>
        <w:tc>
          <w:tcPr>
            <w:tcW w:w="2700" w:type="dxa"/>
          </w:tcPr>
          <w:p w:rsidR="003102BC" w:rsidRDefault="00DB1FE3">
            <w:pPr>
              <w:pStyle w:val="TableParagraph"/>
              <w:spacing w:before="18" w:line="237" w:lineRule="auto"/>
              <w:ind w:left="688" w:firstLine="182"/>
              <w:rPr>
                <w:b/>
                <w:sz w:val="24"/>
              </w:rPr>
            </w:pPr>
            <w:r>
              <w:rPr>
                <w:b/>
                <w:spacing w:val="-2"/>
                <w:sz w:val="24"/>
              </w:rPr>
              <w:t>Сәрсенбі 30.10.2024ж.</w:t>
            </w:r>
          </w:p>
        </w:tc>
        <w:tc>
          <w:tcPr>
            <w:tcW w:w="2695" w:type="dxa"/>
          </w:tcPr>
          <w:p w:rsidR="003102BC" w:rsidRDefault="00DB1FE3">
            <w:pPr>
              <w:pStyle w:val="TableParagraph"/>
              <w:spacing w:before="18" w:line="237" w:lineRule="auto"/>
              <w:ind w:left="682" w:firstLine="187"/>
              <w:rPr>
                <w:b/>
                <w:sz w:val="24"/>
              </w:rPr>
            </w:pPr>
            <w:r>
              <w:rPr>
                <w:b/>
                <w:spacing w:val="-2"/>
                <w:sz w:val="24"/>
              </w:rPr>
              <w:t>Бейсенбі 31.10.2024ж.</w:t>
            </w:r>
          </w:p>
        </w:tc>
        <w:tc>
          <w:tcPr>
            <w:tcW w:w="2552" w:type="dxa"/>
          </w:tcPr>
          <w:p w:rsidR="003102BC" w:rsidRDefault="00DB1FE3">
            <w:pPr>
              <w:pStyle w:val="TableParagraph"/>
              <w:spacing w:before="18" w:line="237" w:lineRule="auto"/>
              <w:ind w:left="609" w:firstLine="340"/>
              <w:rPr>
                <w:b/>
                <w:sz w:val="24"/>
              </w:rPr>
            </w:pPr>
            <w:r>
              <w:rPr>
                <w:b/>
                <w:spacing w:val="-4"/>
                <w:sz w:val="24"/>
              </w:rPr>
              <w:t xml:space="preserve">Жұма </w:t>
            </w:r>
            <w:r>
              <w:rPr>
                <w:b/>
                <w:spacing w:val="-2"/>
                <w:sz w:val="24"/>
              </w:rPr>
              <w:t>01.11.2024ж.</w:t>
            </w:r>
          </w:p>
        </w:tc>
      </w:tr>
      <w:tr w:rsidR="003102BC">
        <w:trPr>
          <w:trHeight w:val="307"/>
        </w:trPr>
        <w:tc>
          <w:tcPr>
            <w:tcW w:w="2267" w:type="dxa"/>
          </w:tcPr>
          <w:p w:rsidR="003102BC" w:rsidRDefault="00DB1FE3">
            <w:pPr>
              <w:pStyle w:val="TableParagraph"/>
              <w:spacing w:before="11"/>
              <w:rPr>
                <w:b/>
                <w:sz w:val="24"/>
              </w:rPr>
            </w:pPr>
            <w:r>
              <w:rPr>
                <w:b/>
                <w:spacing w:val="-2"/>
                <w:sz w:val="24"/>
              </w:rPr>
              <w:t>Балаларды</w:t>
            </w:r>
          </w:p>
        </w:tc>
        <w:tc>
          <w:tcPr>
            <w:tcW w:w="13619" w:type="dxa"/>
            <w:gridSpan w:val="5"/>
          </w:tcPr>
          <w:p w:rsidR="003102BC" w:rsidRDefault="00DB1FE3">
            <w:pPr>
              <w:pStyle w:val="TableParagraph"/>
              <w:spacing w:before="6"/>
              <w:ind w:left="18"/>
              <w:rPr>
                <w:sz w:val="24"/>
              </w:rPr>
            </w:pPr>
            <w:r>
              <w:rPr>
                <w:sz w:val="24"/>
              </w:rPr>
              <w:t>Балалардыкөтеріңкікөңіл-күйменқарсыалу.Балаларүшінжайлыжағдайжасау.Баланыңкөңілкүйі,оныне</w:t>
            </w:r>
            <w:r>
              <w:rPr>
                <w:spacing w:val="-2"/>
                <w:sz w:val="24"/>
              </w:rPr>
              <w:t>қызықтыратыны</w:t>
            </w:r>
          </w:p>
        </w:tc>
      </w:tr>
    </w:tbl>
    <w:p w:rsidR="003102BC" w:rsidRDefault="003102BC">
      <w:pPr>
        <w:pStyle w:val="TableParagraph"/>
        <w:rPr>
          <w:sz w:val="24"/>
        </w:rPr>
        <w:sectPr w:rsidR="003102BC">
          <w:type w:val="continuous"/>
          <w:pgSz w:w="16840" w:h="11910" w:orient="landscape"/>
          <w:pgMar w:top="400" w:right="0" w:bottom="937"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834"/>
        <w:gridCol w:w="2700"/>
        <w:gridCol w:w="2695"/>
        <w:gridCol w:w="2552"/>
      </w:tblGrid>
      <w:tr w:rsidR="003102BC">
        <w:trPr>
          <w:trHeight w:val="307"/>
        </w:trPr>
        <w:tc>
          <w:tcPr>
            <w:tcW w:w="2267" w:type="dxa"/>
          </w:tcPr>
          <w:p w:rsidR="003102BC" w:rsidRDefault="00DB1FE3">
            <w:pPr>
              <w:pStyle w:val="TableParagraph"/>
              <w:spacing w:before="11"/>
              <w:rPr>
                <w:b/>
                <w:sz w:val="24"/>
              </w:rPr>
            </w:pPr>
            <w:r>
              <w:rPr>
                <w:b/>
                <w:spacing w:val="-2"/>
                <w:sz w:val="24"/>
              </w:rPr>
              <w:lastRenderedPageBreak/>
              <w:t>қабылдау</w:t>
            </w:r>
          </w:p>
        </w:tc>
        <w:tc>
          <w:tcPr>
            <w:tcW w:w="13619" w:type="dxa"/>
            <w:gridSpan w:val="5"/>
          </w:tcPr>
          <w:p w:rsidR="003102BC" w:rsidRDefault="00DB1FE3">
            <w:pPr>
              <w:pStyle w:val="TableParagraph"/>
              <w:spacing w:before="6"/>
              <w:ind w:left="18"/>
              <w:rPr>
                <w:sz w:val="24"/>
              </w:rPr>
            </w:pPr>
            <w:r>
              <w:rPr>
                <w:sz w:val="24"/>
              </w:rPr>
              <w:t>туралысұрау,баланыжекепікірін</w:t>
            </w:r>
            <w:r>
              <w:rPr>
                <w:spacing w:val="-4"/>
                <w:sz w:val="24"/>
              </w:rPr>
              <w:t>білу.</w:t>
            </w:r>
          </w:p>
        </w:tc>
      </w:tr>
      <w:tr w:rsidR="003102BC">
        <w:trPr>
          <w:trHeight w:val="858"/>
        </w:trPr>
        <w:tc>
          <w:tcPr>
            <w:tcW w:w="2267" w:type="dxa"/>
          </w:tcPr>
          <w:p w:rsidR="003102BC" w:rsidRDefault="00DB1FE3">
            <w:pPr>
              <w:pStyle w:val="TableParagraph"/>
              <w:spacing w:before="13" w:line="237" w:lineRule="auto"/>
              <w:ind w:right="478"/>
              <w:rPr>
                <w:b/>
                <w:sz w:val="24"/>
              </w:rPr>
            </w:pPr>
            <w:r>
              <w:rPr>
                <w:b/>
                <w:spacing w:val="-2"/>
                <w:sz w:val="24"/>
              </w:rPr>
              <w:t>Ата-аналармен әңгімелесу,</w:t>
            </w:r>
          </w:p>
          <w:p w:rsidR="003102BC" w:rsidRDefault="00DB1FE3">
            <w:pPr>
              <w:pStyle w:val="TableParagraph"/>
              <w:spacing w:before="3"/>
              <w:rPr>
                <w:b/>
                <w:sz w:val="24"/>
              </w:rPr>
            </w:pPr>
            <w:r>
              <w:rPr>
                <w:b/>
                <w:sz w:val="24"/>
              </w:rPr>
              <w:t>кеңес</w:t>
            </w:r>
            <w:r>
              <w:rPr>
                <w:b/>
                <w:spacing w:val="-4"/>
                <w:sz w:val="24"/>
              </w:rPr>
              <w:t>беру</w:t>
            </w:r>
          </w:p>
        </w:tc>
        <w:tc>
          <w:tcPr>
            <w:tcW w:w="13619" w:type="dxa"/>
            <w:gridSpan w:val="5"/>
          </w:tcPr>
          <w:p w:rsidR="003102BC" w:rsidRDefault="00DB1FE3">
            <w:pPr>
              <w:pStyle w:val="TableParagraph"/>
              <w:spacing w:before="6"/>
              <w:ind w:left="18"/>
              <w:rPr>
                <w:sz w:val="24"/>
              </w:rPr>
            </w:pPr>
            <w:r>
              <w:rPr>
                <w:b/>
                <w:sz w:val="24"/>
              </w:rPr>
              <w:t>«Өнегелі15минут»</w:t>
            </w:r>
            <w:r>
              <w:rPr>
                <w:sz w:val="24"/>
              </w:rPr>
              <w:t xml:space="preserve">-әңгімелесу.Ата-аналарменбаладенсаулығы,баланыңүйдегікүнтәртібі,жетістіктерітуралыәңгімелесу, баланы дамытумен тәрбиелеумәселелерібойынша кеңес. Балаларды жыл мезгіліне байланысты балаларды киіндіру туралы </w:t>
            </w:r>
            <w:r>
              <w:rPr>
                <w:spacing w:val="-2"/>
                <w:sz w:val="24"/>
              </w:rPr>
              <w:t>әңгімелесу.</w:t>
            </w:r>
          </w:p>
        </w:tc>
      </w:tr>
      <w:tr w:rsidR="003102BC">
        <w:trPr>
          <w:trHeight w:val="6655"/>
        </w:trPr>
        <w:tc>
          <w:tcPr>
            <w:tcW w:w="2267" w:type="dxa"/>
          </w:tcPr>
          <w:p w:rsidR="003102BC" w:rsidRDefault="00DB1FE3">
            <w:pPr>
              <w:pStyle w:val="TableParagraph"/>
              <w:spacing w:before="11"/>
              <w:rPr>
                <w:b/>
                <w:sz w:val="24"/>
              </w:rPr>
            </w:pPr>
            <w:r>
              <w:rPr>
                <w:b/>
                <w:sz w:val="24"/>
              </w:rPr>
              <w:t xml:space="preserve">Балалардыңдербес әрекеті (желілі, мазмұнды, рөлді, </w:t>
            </w:r>
            <w:r>
              <w:rPr>
                <w:b/>
                <w:spacing w:val="-2"/>
                <w:sz w:val="24"/>
              </w:rPr>
              <w:t>шығармашылық, дидактикалық ойындар)</w:t>
            </w:r>
          </w:p>
        </w:tc>
        <w:tc>
          <w:tcPr>
            <w:tcW w:w="2838" w:type="dxa"/>
          </w:tcPr>
          <w:p w:rsidR="003102BC" w:rsidRDefault="00DB1FE3">
            <w:pPr>
              <w:pStyle w:val="TableParagraph"/>
              <w:spacing w:before="11" w:line="272" w:lineRule="exact"/>
              <w:ind w:left="18"/>
              <w:rPr>
                <w:b/>
                <w:sz w:val="24"/>
              </w:rPr>
            </w:pPr>
            <w:r>
              <w:rPr>
                <w:b/>
                <w:sz w:val="24"/>
              </w:rPr>
              <w:t>«Құрылыс»</w:t>
            </w:r>
            <w:r>
              <w:rPr>
                <w:b/>
                <w:spacing w:val="-2"/>
                <w:sz w:val="24"/>
              </w:rPr>
              <w:t>орталығы:</w:t>
            </w:r>
          </w:p>
          <w:p w:rsidR="003102BC" w:rsidRDefault="00DB1FE3">
            <w:pPr>
              <w:pStyle w:val="TableParagraph"/>
              <w:spacing w:line="272" w:lineRule="exact"/>
              <w:ind w:left="18"/>
              <w:rPr>
                <w:sz w:val="24"/>
              </w:rPr>
            </w:pPr>
            <w:r>
              <w:rPr>
                <w:sz w:val="24"/>
              </w:rPr>
              <w:t>Балалардыңқызығушы</w:t>
            </w:r>
            <w:r>
              <w:rPr>
                <w:spacing w:val="-10"/>
                <w:sz w:val="24"/>
              </w:rPr>
              <w:t>-</w:t>
            </w:r>
          </w:p>
          <w:p w:rsidR="003102BC" w:rsidRDefault="00DB1FE3">
            <w:pPr>
              <w:pStyle w:val="TableParagraph"/>
              <w:spacing w:before="5" w:line="237" w:lineRule="auto"/>
              <w:ind w:left="18" w:right="18"/>
              <w:rPr>
                <w:sz w:val="24"/>
              </w:rPr>
            </w:pPr>
            <w:r>
              <w:rPr>
                <w:sz w:val="24"/>
              </w:rPr>
              <w:t>лықтарына қарай құрылыс материалдарданқұрастыру</w:t>
            </w:r>
          </w:p>
          <w:p w:rsidR="003102BC" w:rsidRDefault="00DB1FE3">
            <w:pPr>
              <w:pStyle w:val="TableParagraph"/>
              <w:spacing w:before="10" w:line="237" w:lineRule="auto"/>
              <w:ind w:left="18"/>
              <w:rPr>
                <w:sz w:val="24"/>
              </w:rPr>
            </w:pPr>
            <w:r>
              <w:rPr>
                <w:b/>
                <w:sz w:val="24"/>
              </w:rPr>
              <w:t>«Қол ойындар» орталығы:</w:t>
            </w:r>
            <w:r>
              <w:rPr>
                <w:sz w:val="24"/>
              </w:rPr>
              <w:t>Балалардыңөз таңдаулары бойынша</w:t>
            </w:r>
          </w:p>
          <w:p w:rsidR="003102BC" w:rsidRDefault="00DB1FE3">
            <w:pPr>
              <w:pStyle w:val="TableParagraph"/>
              <w:spacing w:line="275" w:lineRule="exact"/>
              <w:ind w:left="18"/>
              <w:rPr>
                <w:sz w:val="24"/>
              </w:rPr>
            </w:pPr>
            <w:r>
              <w:rPr>
                <w:sz w:val="24"/>
              </w:rPr>
              <w:t>үстел–үсті</w:t>
            </w:r>
            <w:r>
              <w:rPr>
                <w:spacing w:val="-4"/>
                <w:sz w:val="24"/>
              </w:rPr>
              <w:t>ойыны</w:t>
            </w:r>
          </w:p>
          <w:p w:rsidR="003102BC" w:rsidRDefault="00DB1FE3">
            <w:pPr>
              <w:pStyle w:val="TableParagraph"/>
              <w:spacing w:before="7" w:line="272" w:lineRule="exact"/>
              <w:ind w:left="18"/>
              <w:rPr>
                <w:b/>
                <w:sz w:val="24"/>
              </w:rPr>
            </w:pPr>
            <w:r>
              <w:rPr>
                <w:b/>
                <w:sz w:val="24"/>
              </w:rPr>
              <w:t xml:space="preserve">Кітап </w:t>
            </w:r>
            <w:r>
              <w:rPr>
                <w:b/>
                <w:spacing w:val="-2"/>
                <w:sz w:val="24"/>
              </w:rPr>
              <w:t>бұрышы:</w:t>
            </w:r>
          </w:p>
          <w:p w:rsidR="003102BC" w:rsidRDefault="00DB1FE3">
            <w:pPr>
              <w:pStyle w:val="TableParagraph"/>
              <w:ind w:left="18" w:right="341"/>
              <w:jc w:val="both"/>
              <w:rPr>
                <w:sz w:val="24"/>
              </w:rPr>
            </w:pPr>
            <w:r>
              <w:rPr>
                <w:sz w:val="24"/>
              </w:rPr>
              <w:t>Балалардыңқызығушы- лықтарына қарай ертегі кітаптардан суретті</w:t>
            </w:r>
          </w:p>
          <w:p w:rsidR="003102BC" w:rsidRDefault="00DB1FE3">
            <w:pPr>
              <w:pStyle w:val="TableParagraph"/>
              <w:ind w:left="18"/>
              <w:rPr>
                <w:sz w:val="24"/>
              </w:rPr>
            </w:pPr>
            <w:r>
              <w:rPr>
                <w:spacing w:val="-2"/>
                <w:sz w:val="24"/>
              </w:rPr>
              <w:t>қарастыру</w:t>
            </w:r>
          </w:p>
          <w:p w:rsidR="003102BC" w:rsidRDefault="00DB1FE3">
            <w:pPr>
              <w:pStyle w:val="TableParagraph"/>
              <w:spacing w:before="5" w:line="237" w:lineRule="auto"/>
              <w:ind w:left="18"/>
              <w:rPr>
                <w:sz w:val="24"/>
              </w:rPr>
            </w:pPr>
            <w:r>
              <w:rPr>
                <w:b/>
                <w:sz w:val="24"/>
              </w:rPr>
              <w:t xml:space="preserve">Сюжетті-рөльдікойын» </w:t>
            </w:r>
            <w:r>
              <w:rPr>
                <w:b/>
                <w:spacing w:val="-2"/>
                <w:sz w:val="24"/>
              </w:rPr>
              <w:t>орталығы:</w:t>
            </w:r>
            <w:r>
              <w:rPr>
                <w:spacing w:val="-2"/>
                <w:sz w:val="24"/>
              </w:rPr>
              <w:t xml:space="preserve">Балалардың </w:t>
            </w:r>
            <w:r>
              <w:rPr>
                <w:sz w:val="24"/>
              </w:rPr>
              <w:t>таңдаулары бойынша</w:t>
            </w:r>
          </w:p>
          <w:p w:rsidR="003102BC" w:rsidRDefault="00DB1FE3">
            <w:pPr>
              <w:pStyle w:val="TableParagraph"/>
              <w:spacing w:before="4"/>
              <w:ind w:left="18"/>
              <w:rPr>
                <w:sz w:val="24"/>
              </w:rPr>
            </w:pPr>
            <w:r>
              <w:rPr>
                <w:sz w:val="24"/>
              </w:rPr>
              <w:t>еркін</w:t>
            </w:r>
            <w:r>
              <w:rPr>
                <w:spacing w:val="-2"/>
                <w:sz w:val="24"/>
              </w:rPr>
              <w:t>ойыны</w:t>
            </w:r>
          </w:p>
          <w:p w:rsidR="003102BC" w:rsidRDefault="00DB1FE3">
            <w:pPr>
              <w:pStyle w:val="TableParagraph"/>
              <w:spacing w:before="2"/>
              <w:ind w:left="18" w:right="286"/>
              <w:rPr>
                <w:sz w:val="24"/>
              </w:rPr>
            </w:pPr>
            <w:r>
              <w:rPr>
                <w:b/>
                <w:spacing w:val="-2"/>
                <w:sz w:val="24"/>
              </w:rPr>
              <w:t xml:space="preserve">«Шығармашылық </w:t>
            </w:r>
            <w:r>
              <w:rPr>
                <w:b/>
                <w:sz w:val="24"/>
              </w:rPr>
              <w:t>орталығы»</w:t>
            </w:r>
            <w:r>
              <w:rPr>
                <w:sz w:val="24"/>
              </w:rPr>
              <w:t>Балалардың таңдаулары бойынша сурет салу, жапсыру,</w:t>
            </w:r>
          </w:p>
          <w:p w:rsidR="003102BC" w:rsidRDefault="00DB1FE3">
            <w:pPr>
              <w:pStyle w:val="TableParagraph"/>
              <w:spacing w:line="272" w:lineRule="exact"/>
              <w:ind w:left="18"/>
              <w:rPr>
                <w:sz w:val="24"/>
              </w:rPr>
            </w:pPr>
            <w:r>
              <w:rPr>
                <w:sz w:val="24"/>
              </w:rPr>
              <w:t>мүсіндеуіс-</w:t>
            </w:r>
            <w:r>
              <w:rPr>
                <w:spacing w:val="-2"/>
                <w:sz w:val="24"/>
              </w:rPr>
              <w:t>әрекеттер</w:t>
            </w:r>
          </w:p>
        </w:tc>
        <w:tc>
          <w:tcPr>
            <w:tcW w:w="2834" w:type="dxa"/>
          </w:tcPr>
          <w:p w:rsidR="003102BC" w:rsidRDefault="00DB1FE3">
            <w:pPr>
              <w:pStyle w:val="TableParagraph"/>
              <w:spacing w:before="11" w:line="272" w:lineRule="exact"/>
              <w:ind w:left="12"/>
              <w:rPr>
                <w:b/>
                <w:sz w:val="24"/>
              </w:rPr>
            </w:pPr>
            <w:r>
              <w:rPr>
                <w:b/>
                <w:sz w:val="24"/>
              </w:rPr>
              <w:t>Құрылыс»</w:t>
            </w:r>
            <w:r>
              <w:rPr>
                <w:b/>
                <w:spacing w:val="-2"/>
                <w:sz w:val="24"/>
              </w:rPr>
              <w:t>орталығы:</w:t>
            </w:r>
          </w:p>
          <w:p w:rsidR="003102BC" w:rsidRDefault="00DB1FE3">
            <w:pPr>
              <w:pStyle w:val="TableParagraph"/>
              <w:spacing w:line="272" w:lineRule="exact"/>
              <w:ind w:left="12"/>
              <w:rPr>
                <w:sz w:val="24"/>
              </w:rPr>
            </w:pPr>
            <w:r>
              <w:rPr>
                <w:sz w:val="24"/>
              </w:rPr>
              <w:t xml:space="preserve">Балалардыңқызығушы </w:t>
            </w:r>
            <w:r>
              <w:rPr>
                <w:spacing w:val="-10"/>
                <w:sz w:val="24"/>
              </w:rPr>
              <w:t>-</w:t>
            </w:r>
          </w:p>
          <w:p w:rsidR="003102BC" w:rsidRDefault="00DB1FE3">
            <w:pPr>
              <w:pStyle w:val="TableParagraph"/>
              <w:spacing w:before="5" w:line="237" w:lineRule="auto"/>
              <w:ind w:left="12" w:right="20"/>
              <w:rPr>
                <w:sz w:val="24"/>
              </w:rPr>
            </w:pPr>
            <w:r>
              <w:rPr>
                <w:sz w:val="24"/>
              </w:rPr>
              <w:t>лықтарына қарай құрылыс материалдарданқұрастыру</w:t>
            </w:r>
          </w:p>
          <w:p w:rsidR="003102BC" w:rsidRDefault="00DB1FE3">
            <w:pPr>
              <w:pStyle w:val="TableParagraph"/>
              <w:spacing w:before="10" w:line="237" w:lineRule="auto"/>
              <w:ind w:left="12" w:right="86"/>
              <w:rPr>
                <w:sz w:val="24"/>
              </w:rPr>
            </w:pPr>
            <w:r>
              <w:rPr>
                <w:b/>
                <w:sz w:val="24"/>
              </w:rPr>
              <w:t>«Қол ойындар» орталығы:</w:t>
            </w:r>
            <w:r>
              <w:rPr>
                <w:sz w:val="24"/>
              </w:rPr>
              <w:t>Балалардыңөз таңдаулары бойынша</w:t>
            </w:r>
          </w:p>
          <w:p w:rsidR="003102BC" w:rsidRDefault="00DB1FE3">
            <w:pPr>
              <w:pStyle w:val="TableParagraph"/>
              <w:spacing w:line="275" w:lineRule="exact"/>
              <w:ind w:left="12"/>
              <w:rPr>
                <w:sz w:val="24"/>
              </w:rPr>
            </w:pPr>
            <w:r>
              <w:rPr>
                <w:sz w:val="24"/>
              </w:rPr>
              <w:t>үстел –үсті</w:t>
            </w:r>
            <w:r>
              <w:rPr>
                <w:spacing w:val="-4"/>
                <w:sz w:val="24"/>
              </w:rPr>
              <w:t>ойыны</w:t>
            </w:r>
          </w:p>
          <w:p w:rsidR="003102BC" w:rsidRDefault="00DB1FE3">
            <w:pPr>
              <w:pStyle w:val="TableParagraph"/>
              <w:spacing w:before="7" w:line="272" w:lineRule="exact"/>
              <w:ind w:left="12"/>
              <w:rPr>
                <w:b/>
                <w:sz w:val="24"/>
              </w:rPr>
            </w:pPr>
            <w:r>
              <w:rPr>
                <w:b/>
                <w:sz w:val="24"/>
              </w:rPr>
              <w:t xml:space="preserve">Кітап </w:t>
            </w:r>
            <w:r>
              <w:rPr>
                <w:b/>
                <w:spacing w:val="-2"/>
                <w:sz w:val="24"/>
              </w:rPr>
              <w:t>бұрышы:</w:t>
            </w:r>
          </w:p>
          <w:p w:rsidR="003102BC" w:rsidRDefault="00DB1FE3">
            <w:pPr>
              <w:pStyle w:val="TableParagraph"/>
              <w:ind w:left="12" w:right="342"/>
              <w:jc w:val="both"/>
              <w:rPr>
                <w:sz w:val="24"/>
              </w:rPr>
            </w:pPr>
            <w:r>
              <w:rPr>
                <w:sz w:val="24"/>
              </w:rPr>
              <w:t>Балалардыңқызығушы- лықтарына қарай ертегі кітаптардан суретті</w:t>
            </w:r>
          </w:p>
          <w:p w:rsidR="003102BC" w:rsidRDefault="00DB1FE3">
            <w:pPr>
              <w:pStyle w:val="TableParagraph"/>
              <w:ind w:left="12"/>
              <w:rPr>
                <w:sz w:val="24"/>
              </w:rPr>
            </w:pPr>
            <w:r>
              <w:rPr>
                <w:spacing w:val="-2"/>
                <w:sz w:val="24"/>
              </w:rPr>
              <w:t>қарастыру</w:t>
            </w:r>
          </w:p>
          <w:p w:rsidR="003102BC" w:rsidRDefault="00DB1FE3">
            <w:pPr>
              <w:pStyle w:val="TableParagraph"/>
              <w:spacing w:before="5" w:line="237" w:lineRule="auto"/>
              <w:ind w:left="12" w:right="86"/>
              <w:rPr>
                <w:sz w:val="24"/>
              </w:rPr>
            </w:pPr>
            <w:r>
              <w:rPr>
                <w:b/>
                <w:sz w:val="24"/>
              </w:rPr>
              <w:t xml:space="preserve">Сюжетті-рөльдікойын» </w:t>
            </w:r>
            <w:r>
              <w:rPr>
                <w:b/>
                <w:spacing w:val="-2"/>
                <w:sz w:val="24"/>
              </w:rPr>
              <w:t>орталығы:</w:t>
            </w:r>
            <w:r>
              <w:rPr>
                <w:spacing w:val="-2"/>
                <w:sz w:val="24"/>
              </w:rPr>
              <w:t xml:space="preserve">Балалардың </w:t>
            </w:r>
            <w:r>
              <w:rPr>
                <w:sz w:val="24"/>
              </w:rPr>
              <w:t>таңдаулары бойынша</w:t>
            </w:r>
          </w:p>
          <w:p w:rsidR="003102BC" w:rsidRDefault="00DB1FE3">
            <w:pPr>
              <w:pStyle w:val="TableParagraph"/>
              <w:spacing w:before="4"/>
              <w:ind w:left="12"/>
              <w:rPr>
                <w:sz w:val="24"/>
              </w:rPr>
            </w:pPr>
            <w:r>
              <w:rPr>
                <w:sz w:val="24"/>
              </w:rPr>
              <w:t>еркін</w:t>
            </w:r>
            <w:r>
              <w:rPr>
                <w:spacing w:val="-2"/>
                <w:sz w:val="24"/>
              </w:rPr>
              <w:t>ойыны</w:t>
            </w:r>
          </w:p>
          <w:p w:rsidR="003102BC" w:rsidRDefault="00DB1FE3">
            <w:pPr>
              <w:pStyle w:val="TableParagraph"/>
              <w:spacing w:before="2"/>
              <w:ind w:left="12" w:right="288"/>
              <w:rPr>
                <w:sz w:val="24"/>
              </w:rPr>
            </w:pPr>
            <w:r>
              <w:rPr>
                <w:b/>
                <w:spacing w:val="-2"/>
                <w:sz w:val="24"/>
              </w:rPr>
              <w:t xml:space="preserve">«Шығармашылық </w:t>
            </w:r>
            <w:r>
              <w:rPr>
                <w:b/>
                <w:sz w:val="24"/>
              </w:rPr>
              <w:t>орталығы»</w:t>
            </w:r>
            <w:r>
              <w:rPr>
                <w:sz w:val="24"/>
              </w:rPr>
              <w:t>Балалардың таңдаулары бойынша сурет салу, жапсыру,</w:t>
            </w:r>
          </w:p>
          <w:p w:rsidR="003102BC" w:rsidRDefault="00DB1FE3">
            <w:pPr>
              <w:pStyle w:val="TableParagraph"/>
              <w:spacing w:line="272" w:lineRule="exact"/>
              <w:ind w:left="12"/>
              <w:rPr>
                <w:sz w:val="24"/>
              </w:rPr>
            </w:pPr>
            <w:r>
              <w:rPr>
                <w:sz w:val="24"/>
              </w:rPr>
              <w:t>мүсіндеуіс-</w:t>
            </w:r>
            <w:r>
              <w:rPr>
                <w:spacing w:val="-2"/>
                <w:sz w:val="24"/>
              </w:rPr>
              <w:t>әрекеттер</w:t>
            </w:r>
          </w:p>
        </w:tc>
        <w:tc>
          <w:tcPr>
            <w:tcW w:w="2700" w:type="dxa"/>
          </w:tcPr>
          <w:p w:rsidR="003102BC" w:rsidRDefault="00DB1FE3">
            <w:pPr>
              <w:pStyle w:val="TableParagraph"/>
              <w:spacing w:before="13" w:line="237" w:lineRule="auto"/>
              <w:ind w:left="16"/>
              <w:rPr>
                <w:sz w:val="24"/>
              </w:rPr>
            </w:pPr>
            <w:r>
              <w:rPr>
                <w:b/>
                <w:sz w:val="24"/>
              </w:rPr>
              <w:t xml:space="preserve">Құрылыс» орталығы: </w:t>
            </w:r>
            <w:r>
              <w:rPr>
                <w:sz w:val="24"/>
              </w:rPr>
              <w:t>Балалардыңқызығушы- лықтарына қарай</w:t>
            </w:r>
          </w:p>
          <w:p w:rsidR="003102BC" w:rsidRDefault="00DB1FE3">
            <w:pPr>
              <w:pStyle w:val="TableParagraph"/>
              <w:spacing w:line="242" w:lineRule="auto"/>
              <w:ind w:left="16" w:right="53"/>
              <w:rPr>
                <w:sz w:val="24"/>
              </w:rPr>
            </w:pPr>
            <w:r>
              <w:rPr>
                <w:sz w:val="24"/>
              </w:rPr>
              <w:t xml:space="preserve">құрылысматериалдардан </w:t>
            </w:r>
            <w:r>
              <w:rPr>
                <w:spacing w:val="-2"/>
                <w:sz w:val="24"/>
              </w:rPr>
              <w:t>құрастыру</w:t>
            </w:r>
          </w:p>
          <w:p w:rsidR="003102BC" w:rsidRDefault="00DB1FE3">
            <w:pPr>
              <w:pStyle w:val="TableParagraph"/>
              <w:ind w:left="16" w:right="167"/>
              <w:rPr>
                <w:b/>
                <w:sz w:val="24"/>
              </w:rPr>
            </w:pPr>
            <w:r>
              <w:rPr>
                <w:b/>
                <w:sz w:val="24"/>
              </w:rPr>
              <w:t xml:space="preserve">«Қол ойындар» </w:t>
            </w:r>
            <w:r>
              <w:rPr>
                <w:b/>
                <w:spacing w:val="-2"/>
                <w:sz w:val="24"/>
              </w:rPr>
              <w:t>орталығы:</w:t>
            </w:r>
            <w:r>
              <w:rPr>
                <w:spacing w:val="-2"/>
                <w:sz w:val="24"/>
              </w:rPr>
              <w:t xml:space="preserve">Балалардың </w:t>
            </w:r>
            <w:r>
              <w:rPr>
                <w:sz w:val="24"/>
              </w:rPr>
              <w:t xml:space="preserve">өзтаңдауларыбойынша үстел – үсті ойыны </w:t>
            </w:r>
            <w:r>
              <w:rPr>
                <w:b/>
                <w:sz w:val="24"/>
              </w:rPr>
              <w:t>Кітап бұрышы:</w:t>
            </w:r>
          </w:p>
          <w:p w:rsidR="003102BC" w:rsidRDefault="00DB1FE3">
            <w:pPr>
              <w:pStyle w:val="TableParagraph"/>
              <w:ind w:left="16" w:right="204"/>
              <w:jc w:val="both"/>
              <w:rPr>
                <w:sz w:val="24"/>
              </w:rPr>
            </w:pPr>
            <w:r>
              <w:rPr>
                <w:sz w:val="24"/>
              </w:rPr>
              <w:t>Балалардыңқызығушы- лықтарына қарай ертегі кітаптардан суретті</w:t>
            </w:r>
          </w:p>
          <w:p w:rsidR="003102BC" w:rsidRDefault="00DB1FE3">
            <w:pPr>
              <w:pStyle w:val="TableParagraph"/>
              <w:spacing w:line="242" w:lineRule="auto"/>
              <w:ind w:left="16" w:right="709"/>
              <w:rPr>
                <w:b/>
                <w:sz w:val="24"/>
              </w:rPr>
            </w:pPr>
            <w:r>
              <w:rPr>
                <w:spacing w:val="-2"/>
                <w:sz w:val="24"/>
              </w:rPr>
              <w:t xml:space="preserve">қарастыру </w:t>
            </w:r>
            <w:r>
              <w:rPr>
                <w:b/>
                <w:sz w:val="24"/>
              </w:rPr>
              <w:t>Сюжетті-рөльдік ойын»</w:t>
            </w:r>
            <w:r>
              <w:rPr>
                <w:b/>
                <w:spacing w:val="-2"/>
                <w:sz w:val="24"/>
              </w:rPr>
              <w:t>орталығы:</w:t>
            </w:r>
          </w:p>
          <w:p w:rsidR="003102BC" w:rsidRDefault="00DB1FE3">
            <w:pPr>
              <w:pStyle w:val="TableParagraph"/>
              <w:spacing w:line="237" w:lineRule="auto"/>
              <w:ind w:left="16" w:right="184"/>
              <w:rPr>
                <w:sz w:val="24"/>
              </w:rPr>
            </w:pPr>
            <w:r>
              <w:rPr>
                <w:sz w:val="24"/>
              </w:rPr>
              <w:t>Балалардыңтаңдаулары бойынша еркін ойыны</w:t>
            </w:r>
          </w:p>
          <w:p w:rsidR="003102BC" w:rsidRDefault="00DB1FE3">
            <w:pPr>
              <w:pStyle w:val="TableParagraph"/>
              <w:spacing w:before="2" w:line="237" w:lineRule="auto"/>
              <w:ind w:left="16" w:right="150"/>
              <w:rPr>
                <w:sz w:val="24"/>
              </w:rPr>
            </w:pPr>
            <w:r>
              <w:rPr>
                <w:b/>
                <w:spacing w:val="-2"/>
                <w:sz w:val="24"/>
              </w:rPr>
              <w:t xml:space="preserve">«Шығармашылық </w:t>
            </w:r>
            <w:r>
              <w:rPr>
                <w:b/>
                <w:sz w:val="24"/>
              </w:rPr>
              <w:t>орталығы»</w:t>
            </w:r>
            <w:r>
              <w:rPr>
                <w:sz w:val="24"/>
              </w:rPr>
              <w:t>Балалардың таңдаулары бойынша сурет салу, жапсыру,</w:t>
            </w:r>
          </w:p>
          <w:p w:rsidR="003102BC" w:rsidRDefault="00DB1FE3">
            <w:pPr>
              <w:pStyle w:val="TableParagraph"/>
              <w:spacing w:before="5"/>
              <w:ind w:left="16"/>
              <w:rPr>
                <w:sz w:val="24"/>
              </w:rPr>
            </w:pPr>
            <w:r>
              <w:rPr>
                <w:sz w:val="24"/>
              </w:rPr>
              <w:t>мүсіндеуіс-</w:t>
            </w:r>
            <w:r>
              <w:rPr>
                <w:spacing w:val="-2"/>
                <w:sz w:val="24"/>
              </w:rPr>
              <w:t>әрекеттер</w:t>
            </w:r>
          </w:p>
        </w:tc>
        <w:tc>
          <w:tcPr>
            <w:tcW w:w="2695" w:type="dxa"/>
          </w:tcPr>
          <w:p w:rsidR="003102BC" w:rsidRDefault="00DB1FE3">
            <w:pPr>
              <w:pStyle w:val="TableParagraph"/>
              <w:spacing w:before="13" w:line="237" w:lineRule="auto"/>
              <w:ind w:left="10"/>
              <w:rPr>
                <w:sz w:val="24"/>
              </w:rPr>
            </w:pPr>
            <w:r>
              <w:rPr>
                <w:b/>
                <w:sz w:val="24"/>
              </w:rPr>
              <w:t xml:space="preserve">Құрылыс» орталығы: </w:t>
            </w:r>
            <w:r>
              <w:rPr>
                <w:sz w:val="24"/>
              </w:rPr>
              <w:t>Балалардыңқызығушы- лықтарына қарай</w:t>
            </w:r>
          </w:p>
          <w:p w:rsidR="003102BC" w:rsidRDefault="00DB1FE3">
            <w:pPr>
              <w:pStyle w:val="TableParagraph"/>
              <w:spacing w:line="242" w:lineRule="auto"/>
              <w:ind w:left="10" w:right="54"/>
              <w:rPr>
                <w:sz w:val="24"/>
              </w:rPr>
            </w:pPr>
            <w:r>
              <w:rPr>
                <w:sz w:val="24"/>
              </w:rPr>
              <w:t xml:space="preserve">құрылысматериалдардан </w:t>
            </w:r>
            <w:r>
              <w:rPr>
                <w:spacing w:val="-2"/>
                <w:sz w:val="24"/>
              </w:rPr>
              <w:t>құрастыру</w:t>
            </w:r>
          </w:p>
          <w:p w:rsidR="003102BC" w:rsidRDefault="00DB1FE3">
            <w:pPr>
              <w:pStyle w:val="TableParagraph"/>
              <w:ind w:left="10" w:right="185"/>
              <w:rPr>
                <w:b/>
                <w:sz w:val="24"/>
              </w:rPr>
            </w:pPr>
            <w:r>
              <w:rPr>
                <w:b/>
                <w:sz w:val="24"/>
              </w:rPr>
              <w:t xml:space="preserve">«Қол ойындар» </w:t>
            </w:r>
            <w:r>
              <w:rPr>
                <w:b/>
                <w:spacing w:val="-2"/>
                <w:sz w:val="24"/>
              </w:rPr>
              <w:t>орталығы:</w:t>
            </w:r>
            <w:r>
              <w:rPr>
                <w:spacing w:val="-2"/>
                <w:sz w:val="24"/>
              </w:rPr>
              <w:t xml:space="preserve">Балалардың </w:t>
            </w:r>
            <w:r>
              <w:rPr>
                <w:sz w:val="24"/>
              </w:rPr>
              <w:t xml:space="preserve">өзтаңдауларыбойынша үстел – үсті ойыны </w:t>
            </w:r>
            <w:r>
              <w:rPr>
                <w:b/>
                <w:sz w:val="24"/>
              </w:rPr>
              <w:t>Кітап бұрышы:</w:t>
            </w:r>
          </w:p>
          <w:p w:rsidR="003102BC" w:rsidRDefault="00DB1FE3">
            <w:pPr>
              <w:pStyle w:val="TableParagraph"/>
              <w:ind w:left="10" w:right="206"/>
              <w:jc w:val="both"/>
              <w:rPr>
                <w:sz w:val="24"/>
              </w:rPr>
            </w:pPr>
            <w:r>
              <w:rPr>
                <w:sz w:val="24"/>
              </w:rPr>
              <w:t>Балалардыңқызығушы- лықтарына қарай ертегі кітаптардан суретті</w:t>
            </w:r>
          </w:p>
          <w:p w:rsidR="003102BC" w:rsidRDefault="00DB1FE3">
            <w:pPr>
              <w:pStyle w:val="TableParagraph"/>
              <w:spacing w:line="242" w:lineRule="auto"/>
              <w:ind w:left="10" w:right="710"/>
              <w:rPr>
                <w:b/>
                <w:sz w:val="24"/>
              </w:rPr>
            </w:pPr>
            <w:r>
              <w:rPr>
                <w:spacing w:val="-2"/>
                <w:sz w:val="24"/>
              </w:rPr>
              <w:t xml:space="preserve">қарастыру </w:t>
            </w:r>
            <w:r>
              <w:rPr>
                <w:b/>
                <w:sz w:val="24"/>
              </w:rPr>
              <w:t>Сюжетті-рөльдік ойын»</w:t>
            </w:r>
            <w:r>
              <w:rPr>
                <w:b/>
                <w:spacing w:val="-2"/>
                <w:sz w:val="24"/>
              </w:rPr>
              <w:t>орталығы:</w:t>
            </w:r>
          </w:p>
          <w:p w:rsidR="003102BC" w:rsidRDefault="00DB1FE3">
            <w:pPr>
              <w:pStyle w:val="TableParagraph"/>
              <w:spacing w:line="237" w:lineRule="auto"/>
              <w:ind w:left="10" w:right="185"/>
              <w:rPr>
                <w:sz w:val="24"/>
              </w:rPr>
            </w:pPr>
            <w:r>
              <w:rPr>
                <w:sz w:val="24"/>
              </w:rPr>
              <w:t>Балалардыңтаңдаулары бойынша еркін ойыны</w:t>
            </w:r>
          </w:p>
          <w:p w:rsidR="003102BC" w:rsidRDefault="00DB1FE3">
            <w:pPr>
              <w:pStyle w:val="TableParagraph"/>
              <w:spacing w:before="2" w:line="237" w:lineRule="auto"/>
              <w:ind w:left="10" w:right="151"/>
              <w:rPr>
                <w:sz w:val="24"/>
              </w:rPr>
            </w:pPr>
            <w:r>
              <w:rPr>
                <w:b/>
                <w:spacing w:val="-2"/>
                <w:sz w:val="24"/>
              </w:rPr>
              <w:t xml:space="preserve">«Шығармашылық </w:t>
            </w:r>
            <w:r>
              <w:rPr>
                <w:b/>
                <w:sz w:val="24"/>
              </w:rPr>
              <w:t>орталығы»</w:t>
            </w:r>
            <w:r>
              <w:rPr>
                <w:sz w:val="24"/>
              </w:rPr>
              <w:t>Балалардың таңдаулары бойынша сурет салу, жапсыру,</w:t>
            </w:r>
          </w:p>
          <w:p w:rsidR="003102BC" w:rsidRDefault="00DB1FE3">
            <w:pPr>
              <w:pStyle w:val="TableParagraph"/>
              <w:spacing w:before="5"/>
              <w:ind w:left="10"/>
              <w:rPr>
                <w:sz w:val="24"/>
              </w:rPr>
            </w:pPr>
            <w:r>
              <w:rPr>
                <w:sz w:val="24"/>
              </w:rPr>
              <w:t>мүсіндеуіс-</w:t>
            </w:r>
            <w:r>
              <w:rPr>
                <w:spacing w:val="-2"/>
                <w:sz w:val="24"/>
              </w:rPr>
              <w:t>әрекеттер</w:t>
            </w:r>
          </w:p>
        </w:tc>
        <w:tc>
          <w:tcPr>
            <w:tcW w:w="2552" w:type="dxa"/>
          </w:tcPr>
          <w:p w:rsidR="003102BC" w:rsidRDefault="00DB1FE3">
            <w:pPr>
              <w:pStyle w:val="TableParagraph"/>
              <w:spacing w:before="11" w:line="272" w:lineRule="exact"/>
              <w:ind w:left="8"/>
              <w:rPr>
                <w:b/>
                <w:sz w:val="24"/>
              </w:rPr>
            </w:pPr>
            <w:r>
              <w:rPr>
                <w:b/>
                <w:sz w:val="24"/>
              </w:rPr>
              <w:t>Құрылыс»</w:t>
            </w:r>
            <w:r>
              <w:rPr>
                <w:b/>
                <w:spacing w:val="-2"/>
                <w:sz w:val="24"/>
              </w:rPr>
              <w:t>орталығы:</w:t>
            </w:r>
          </w:p>
          <w:p w:rsidR="003102BC" w:rsidRDefault="00DB1FE3">
            <w:pPr>
              <w:pStyle w:val="TableParagraph"/>
              <w:spacing w:line="272" w:lineRule="exact"/>
              <w:ind w:left="8"/>
              <w:rPr>
                <w:sz w:val="24"/>
              </w:rPr>
            </w:pPr>
            <w:r>
              <w:rPr>
                <w:sz w:val="24"/>
              </w:rPr>
              <w:t xml:space="preserve">Балалардың </w:t>
            </w:r>
            <w:r>
              <w:rPr>
                <w:spacing w:val="-2"/>
                <w:sz w:val="24"/>
              </w:rPr>
              <w:t>қызығушы</w:t>
            </w:r>
          </w:p>
          <w:p w:rsidR="003102BC" w:rsidRDefault="00DB1FE3">
            <w:pPr>
              <w:pStyle w:val="TableParagraph"/>
              <w:spacing w:before="3"/>
              <w:ind w:left="8" w:right="569"/>
              <w:rPr>
                <w:sz w:val="24"/>
              </w:rPr>
            </w:pPr>
            <w:r>
              <w:rPr>
                <w:sz w:val="24"/>
              </w:rPr>
              <w:t xml:space="preserve">-лықтарынақарай </w:t>
            </w:r>
            <w:r>
              <w:rPr>
                <w:spacing w:val="-2"/>
                <w:sz w:val="24"/>
              </w:rPr>
              <w:t>құрылыс материалдардан құрастыру</w:t>
            </w:r>
          </w:p>
          <w:p w:rsidR="003102BC" w:rsidRDefault="00DB1FE3">
            <w:pPr>
              <w:pStyle w:val="TableParagraph"/>
              <w:spacing w:before="5"/>
              <w:ind w:left="8"/>
              <w:rPr>
                <w:b/>
                <w:sz w:val="24"/>
              </w:rPr>
            </w:pPr>
            <w:r>
              <w:rPr>
                <w:b/>
                <w:sz w:val="24"/>
              </w:rPr>
              <w:t xml:space="preserve">«Қол ойындар» </w:t>
            </w:r>
            <w:r>
              <w:rPr>
                <w:b/>
                <w:spacing w:val="-2"/>
                <w:sz w:val="24"/>
              </w:rPr>
              <w:t>орталығы:</w:t>
            </w:r>
            <w:r>
              <w:rPr>
                <w:spacing w:val="-2"/>
                <w:sz w:val="24"/>
              </w:rPr>
              <w:t xml:space="preserve">Балалардың </w:t>
            </w:r>
            <w:r>
              <w:rPr>
                <w:sz w:val="24"/>
              </w:rPr>
              <w:t xml:space="preserve">өзтаңдауларыбойынша үстел – үсті ойыны </w:t>
            </w:r>
            <w:r>
              <w:rPr>
                <w:b/>
                <w:sz w:val="24"/>
              </w:rPr>
              <w:t>Кітап бұрышы:</w:t>
            </w:r>
          </w:p>
          <w:p w:rsidR="003102BC" w:rsidRDefault="00DB1FE3">
            <w:pPr>
              <w:pStyle w:val="TableParagraph"/>
              <w:ind w:left="8" w:right="64"/>
              <w:jc w:val="both"/>
              <w:rPr>
                <w:sz w:val="24"/>
              </w:rPr>
            </w:pPr>
            <w:r>
              <w:rPr>
                <w:sz w:val="24"/>
              </w:rPr>
              <w:t>Балалардыңқызығушы- лықтарына қарай ертегі кітаптардан суретті</w:t>
            </w:r>
          </w:p>
          <w:p w:rsidR="003102BC" w:rsidRDefault="00DB1FE3">
            <w:pPr>
              <w:pStyle w:val="TableParagraph"/>
              <w:spacing w:line="242" w:lineRule="auto"/>
              <w:ind w:left="8" w:right="569"/>
              <w:rPr>
                <w:b/>
                <w:sz w:val="24"/>
              </w:rPr>
            </w:pPr>
            <w:r>
              <w:rPr>
                <w:spacing w:val="-2"/>
                <w:sz w:val="24"/>
              </w:rPr>
              <w:t xml:space="preserve">қарастыру </w:t>
            </w:r>
            <w:r>
              <w:rPr>
                <w:b/>
                <w:sz w:val="24"/>
              </w:rPr>
              <w:t>Сюжетті-рөльдік ойын»</w:t>
            </w:r>
            <w:r>
              <w:rPr>
                <w:b/>
                <w:spacing w:val="-2"/>
                <w:sz w:val="24"/>
              </w:rPr>
              <w:t>орталығы:</w:t>
            </w:r>
          </w:p>
          <w:p w:rsidR="003102BC" w:rsidRDefault="00DB1FE3">
            <w:pPr>
              <w:pStyle w:val="TableParagraph"/>
              <w:spacing w:line="242" w:lineRule="auto"/>
              <w:ind w:left="8" w:right="44"/>
              <w:rPr>
                <w:sz w:val="24"/>
              </w:rPr>
            </w:pPr>
            <w:r>
              <w:rPr>
                <w:sz w:val="24"/>
              </w:rPr>
              <w:t>Балалардыңтаңдаулары бойынша еркін ойыны</w:t>
            </w:r>
          </w:p>
          <w:p w:rsidR="003102BC" w:rsidRDefault="00DB1FE3">
            <w:pPr>
              <w:pStyle w:val="TableParagraph"/>
              <w:ind w:left="8" w:right="10"/>
              <w:rPr>
                <w:sz w:val="24"/>
              </w:rPr>
            </w:pPr>
            <w:r>
              <w:rPr>
                <w:b/>
                <w:spacing w:val="-2"/>
                <w:sz w:val="24"/>
              </w:rPr>
              <w:t xml:space="preserve">«Шығармашылық </w:t>
            </w:r>
            <w:r>
              <w:rPr>
                <w:b/>
                <w:sz w:val="24"/>
              </w:rPr>
              <w:t>орталығы»</w:t>
            </w:r>
            <w:r>
              <w:rPr>
                <w:sz w:val="24"/>
              </w:rPr>
              <w:t>Балалардың таңдаулары бойынша сурет салу, жапсыру,</w:t>
            </w:r>
          </w:p>
          <w:p w:rsidR="003102BC" w:rsidRDefault="00DB1FE3">
            <w:pPr>
              <w:pStyle w:val="TableParagraph"/>
              <w:spacing w:line="272" w:lineRule="exact"/>
              <w:ind w:left="8"/>
              <w:rPr>
                <w:sz w:val="24"/>
              </w:rPr>
            </w:pPr>
            <w:r>
              <w:rPr>
                <w:sz w:val="24"/>
              </w:rPr>
              <w:t>мүсіндеуіс-</w:t>
            </w:r>
            <w:r>
              <w:rPr>
                <w:spacing w:val="-2"/>
                <w:sz w:val="24"/>
              </w:rPr>
              <w:t>әрекеттер</w:t>
            </w:r>
          </w:p>
        </w:tc>
      </w:tr>
      <w:tr w:rsidR="003102BC">
        <w:trPr>
          <w:trHeight w:val="354"/>
        </w:trPr>
        <w:tc>
          <w:tcPr>
            <w:tcW w:w="2267" w:type="dxa"/>
          </w:tcPr>
          <w:p w:rsidR="003102BC" w:rsidRDefault="00DB1FE3">
            <w:pPr>
              <w:pStyle w:val="TableParagraph"/>
              <w:spacing w:before="11"/>
              <w:rPr>
                <w:b/>
                <w:sz w:val="24"/>
              </w:rPr>
            </w:pPr>
            <w:r>
              <w:rPr>
                <w:b/>
                <w:sz w:val="24"/>
              </w:rPr>
              <w:lastRenderedPageBreak/>
              <w:t>Таңертенгі</w:t>
            </w:r>
            <w:r>
              <w:rPr>
                <w:b/>
                <w:spacing w:val="-2"/>
                <w:sz w:val="24"/>
              </w:rPr>
              <w:t>жаттығу</w:t>
            </w:r>
          </w:p>
        </w:tc>
        <w:tc>
          <w:tcPr>
            <w:tcW w:w="13619" w:type="dxa"/>
            <w:gridSpan w:val="5"/>
          </w:tcPr>
          <w:p w:rsidR="003102BC" w:rsidRDefault="00DB1FE3">
            <w:pPr>
              <w:pStyle w:val="TableParagraph"/>
              <w:spacing w:before="6"/>
              <w:ind w:left="2241"/>
              <w:rPr>
                <w:sz w:val="24"/>
              </w:rPr>
            </w:pPr>
            <w:r>
              <w:rPr>
                <w:sz w:val="24"/>
              </w:rPr>
              <w:t>Қазанайыныңжаттығукешені(Жалпыдамытушы</w:t>
            </w:r>
            <w:r>
              <w:rPr>
                <w:spacing w:val="-2"/>
                <w:sz w:val="24"/>
              </w:rPr>
              <w:t>жаттығулар)</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1278"/>
        <w:gridCol w:w="1417"/>
        <w:gridCol w:w="2694"/>
        <w:gridCol w:w="144"/>
        <w:gridCol w:w="2693"/>
        <w:gridCol w:w="2550"/>
      </w:tblGrid>
      <w:tr w:rsidR="003102BC">
        <w:trPr>
          <w:trHeight w:val="1411"/>
        </w:trPr>
        <w:tc>
          <w:tcPr>
            <w:tcW w:w="2267" w:type="dxa"/>
            <w:vMerge w:val="restart"/>
          </w:tcPr>
          <w:p w:rsidR="003102BC" w:rsidRDefault="00DB1FE3">
            <w:pPr>
              <w:pStyle w:val="TableParagraph"/>
              <w:spacing w:before="11"/>
              <w:ind w:right="101"/>
              <w:rPr>
                <w:b/>
                <w:sz w:val="24"/>
              </w:rPr>
            </w:pPr>
            <w:r>
              <w:rPr>
                <w:b/>
                <w:spacing w:val="-2"/>
                <w:sz w:val="24"/>
              </w:rPr>
              <w:lastRenderedPageBreak/>
              <w:t>Ұйымдастырылған іс-әрекетке дайындық</w:t>
            </w:r>
          </w:p>
        </w:tc>
        <w:tc>
          <w:tcPr>
            <w:tcW w:w="4116" w:type="dxa"/>
            <w:gridSpan w:val="2"/>
          </w:tcPr>
          <w:p w:rsidR="003102BC" w:rsidRDefault="00DB1FE3">
            <w:pPr>
              <w:pStyle w:val="TableParagraph"/>
              <w:spacing w:before="6"/>
              <w:ind w:left="18"/>
              <w:rPr>
                <w:sz w:val="24"/>
              </w:rPr>
            </w:pPr>
            <w:r>
              <w:rPr>
                <w:b/>
                <w:sz w:val="24"/>
              </w:rPr>
              <w:t xml:space="preserve">«Менің Қазақстаным» - </w:t>
            </w:r>
            <w:r>
              <w:rPr>
                <w:sz w:val="24"/>
              </w:rPr>
              <w:t xml:space="preserve">Қазақстан РеспубликасыныңМемлекеттікГимнін </w:t>
            </w:r>
            <w:r>
              <w:rPr>
                <w:spacing w:val="-2"/>
                <w:sz w:val="24"/>
              </w:rPr>
              <w:t>орындау.</w:t>
            </w:r>
          </w:p>
          <w:p w:rsidR="003102BC" w:rsidRDefault="00DB1FE3">
            <w:pPr>
              <w:pStyle w:val="TableParagraph"/>
              <w:spacing w:line="242" w:lineRule="auto"/>
              <w:ind w:left="18"/>
              <w:rPr>
                <w:sz w:val="24"/>
              </w:rPr>
            </w:pPr>
            <w:r>
              <w:rPr>
                <w:sz w:val="24"/>
              </w:rPr>
              <w:t>Мақсаты:Балалардыпатриоттық тәрбиені қалыптастыру.</w:t>
            </w:r>
          </w:p>
        </w:tc>
        <w:tc>
          <w:tcPr>
            <w:tcW w:w="4255" w:type="dxa"/>
            <w:gridSpan w:val="3"/>
          </w:tcPr>
          <w:p w:rsidR="003102BC" w:rsidRDefault="00DB1FE3">
            <w:pPr>
              <w:pStyle w:val="TableParagraph"/>
              <w:spacing w:before="11" w:line="272" w:lineRule="exact"/>
              <w:ind w:left="12"/>
              <w:rPr>
                <w:b/>
                <w:sz w:val="24"/>
              </w:rPr>
            </w:pPr>
            <w:r>
              <w:rPr>
                <w:b/>
                <w:sz w:val="24"/>
              </w:rPr>
              <w:t>«Апта</w:t>
            </w:r>
            <w:r>
              <w:rPr>
                <w:b/>
                <w:spacing w:val="-2"/>
                <w:sz w:val="24"/>
              </w:rPr>
              <w:t>дәйексөздері»</w:t>
            </w:r>
          </w:p>
          <w:p w:rsidR="003102BC" w:rsidRDefault="00DB1FE3">
            <w:pPr>
              <w:pStyle w:val="TableParagraph"/>
              <w:spacing w:line="272" w:lineRule="exact"/>
              <w:ind w:left="12"/>
              <w:rPr>
                <w:sz w:val="24"/>
              </w:rPr>
            </w:pPr>
            <w:r>
              <w:rPr>
                <w:sz w:val="24"/>
              </w:rPr>
              <w:t>«Жерібайдың-елі</w:t>
            </w:r>
            <w:r>
              <w:rPr>
                <w:spacing w:val="-4"/>
                <w:sz w:val="24"/>
              </w:rPr>
              <w:t>бай».</w:t>
            </w:r>
          </w:p>
          <w:p w:rsidR="003102BC" w:rsidRDefault="00DB1FE3">
            <w:pPr>
              <w:pStyle w:val="TableParagraph"/>
              <w:spacing w:before="2" w:line="275" w:lineRule="exact"/>
              <w:ind w:left="12"/>
              <w:rPr>
                <w:sz w:val="24"/>
              </w:rPr>
            </w:pPr>
            <w:r>
              <w:rPr>
                <w:sz w:val="24"/>
              </w:rPr>
              <w:t>«Неексең,соны</w:t>
            </w:r>
            <w:r>
              <w:rPr>
                <w:spacing w:val="-2"/>
                <w:sz w:val="24"/>
              </w:rPr>
              <w:t>орасың».</w:t>
            </w:r>
          </w:p>
          <w:p w:rsidR="003102BC" w:rsidRDefault="00DB1FE3">
            <w:pPr>
              <w:pStyle w:val="TableParagraph"/>
              <w:spacing w:line="275" w:lineRule="exact"/>
              <w:ind w:left="12"/>
              <w:rPr>
                <w:sz w:val="24"/>
              </w:rPr>
            </w:pPr>
            <w:r>
              <w:rPr>
                <w:sz w:val="24"/>
              </w:rPr>
              <w:t>«Асатасы-</w:t>
            </w:r>
            <w:r>
              <w:rPr>
                <w:spacing w:val="-4"/>
                <w:sz w:val="24"/>
              </w:rPr>
              <w:t>нан»</w:t>
            </w:r>
          </w:p>
        </w:tc>
        <w:tc>
          <w:tcPr>
            <w:tcW w:w="5243" w:type="dxa"/>
            <w:gridSpan w:val="2"/>
          </w:tcPr>
          <w:p w:rsidR="003102BC" w:rsidRDefault="00DB1FE3">
            <w:pPr>
              <w:pStyle w:val="TableParagraph"/>
              <w:spacing w:before="6"/>
              <w:ind w:left="11" w:right="529"/>
              <w:rPr>
                <w:sz w:val="24"/>
              </w:rPr>
            </w:pPr>
            <w:r>
              <w:rPr>
                <w:b/>
                <w:sz w:val="24"/>
              </w:rPr>
              <w:t xml:space="preserve">«Қауіпсіздік ережелері» - </w:t>
            </w:r>
            <w:r>
              <w:rPr>
                <w:sz w:val="24"/>
              </w:rPr>
              <w:t>10 минут қауіпсіз мінез-құлқытуралыәңгімелесу.Үйде,көшеде қауіпсіздік ережелерін сақтай білу.</w:t>
            </w:r>
          </w:p>
        </w:tc>
      </w:tr>
      <w:tr w:rsidR="003102BC">
        <w:trPr>
          <w:trHeight w:val="580"/>
        </w:trPr>
        <w:tc>
          <w:tcPr>
            <w:tcW w:w="2267" w:type="dxa"/>
            <w:vMerge/>
            <w:tcBorders>
              <w:top w:val="nil"/>
            </w:tcBorders>
          </w:tcPr>
          <w:p w:rsidR="003102BC" w:rsidRDefault="003102BC">
            <w:pPr>
              <w:rPr>
                <w:sz w:val="2"/>
                <w:szCs w:val="2"/>
              </w:rPr>
            </w:pPr>
          </w:p>
        </w:tc>
        <w:tc>
          <w:tcPr>
            <w:tcW w:w="13614" w:type="dxa"/>
            <w:gridSpan w:val="7"/>
          </w:tcPr>
          <w:p w:rsidR="003102BC" w:rsidRDefault="00DB1FE3">
            <w:pPr>
              <w:pStyle w:val="TableParagraph"/>
              <w:spacing w:before="11"/>
              <w:ind w:left="18"/>
              <w:rPr>
                <w:b/>
                <w:sz w:val="24"/>
              </w:rPr>
            </w:pPr>
            <w:r>
              <w:rPr>
                <w:b/>
                <w:sz w:val="24"/>
              </w:rPr>
              <w:t>Ертеңгілік</w:t>
            </w:r>
            <w:r>
              <w:rPr>
                <w:b/>
                <w:spacing w:val="-2"/>
                <w:sz w:val="24"/>
              </w:rPr>
              <w:t>жиын.</w:t>
            </w:r>
          </w:p>
        </w:tc>
      </w:tr>
      <w:tr w:rsidR="003102BC">
        <w:trPr>
          <w:trHeight w:val="290"/>
        </w:trPr>
        <w:tc>
          <w:tcPr>
            <w:tcW w:w="2267" w:type="dxa"/>
            <w:tcBorders>
              <w:bottom w:val="nil"/>
            </w:tcBorders>
          </w:tcPr>
          <w:p w:rsidR="003102BC" w:rsidRDefault="00DB1FE3">
            <w:pPr>
              <w:pStyle w:val="TableParagraph"/>
              <w:spacing w:before="11" w:line="260" w:lineRule="exact"/>
              <w:rPr>
                <w:b/>
                <w:sz w:val="24"/>
              </w:rPr>
            </w:pPr>
            <w:r>
              <w:rPr>
                <w:b/>
                <w:sz w:val="24"/>
              </w:rPr>
              <w:t>Білім</w:t>
            </w:r>
            <w:r>
              <w:rPr>
                <w:b/>
                <w:spacing w:val="-4"/>
                <w:sz w:val="24"/>
              </w:rPr>
              <w:t>беру</w:t>
            </w:r>
          </w:p>
        </w:tc>
        <w:tc>
          <w:tcPr>
            <w:tcW w:w="2838" w:type="dxa"/>
            <w:tcBorders>
              <w:bottom w:val="nil"/>
            </w:tcBorders>
          </w:tcPr>
          <w:p w:rsidR="003102BC" w:rsidRDefault="00DB1FE3">
            <w:pPr>
              <w:pStyle w:val="TableParagraph"/>
              <w:spacing w:before="11" w:line="260" w:lineRule="exact"/>
              <w:ind w:left="18"/>
              <w:rPr>
                <w:b/>
                <w:sz w:val="24"/>
              </w:rPr>
            </w:pPr>
            <w:r>
              <w:rPr>
                <w:b/>
                <w:sz w:val="24"/>
                <w:u w:val="single"/>
              </w:rPr>
              <w:t>Сауаташу</w:t>
            </w:r>
            <w:r>
              <w:rPr>
                <w:b/>
                <w:spacing w:val="-2"/>
                <w:sz w:val="24"/>
                <w:u w:val="single"/>
              </w:rPr>
              <w:t>негіздері.</w:t>
            </w:r>
          </w:p>
        </w:tc>
        <w:tc>
          <w:tcPr>
            <w:tcW w:w="2695" w:type="dxa"/>
            <w:gridSpan w:val="2"/>
            <w:tcBorders>
              <w:bottom w:val="nil"/>
            </w:tcBorders>
          </w:tcPr>
          <w:p w:rsidR="003102BC" w:rsidRDefault="00DB1FE3">
            <w:pPr>
              <w:pStyle w:val="TableParagraph"/>
              <w:spacing w:before="11" w:line="260" w:lineRule="exact"/>
              <w:ind w:left="12"/>
              <w:rPr>
                <w:b/>
                <w:sz w:val="24"/>
              </w:rPr>
            </w:pPr>
            <w:r>
              <w:rPr>
                <w:b/>
                <w:spacing w:val="-2"/>
                <w:sz w:val="24"/>
                <w:u w:val="single"/>
              </w:rPr>
              <w:t>Музыка.</w:t>
            </w:r>
          </w:p>
        </w:tc>
        <w:tc>
          <w:tcPr>
            <w:tcW w:w="2694" w:type="dxa"/>
            <w:tcBorders>
              <w:bottom w:val="nil"/>
            </w:tcBorders>
          </w:tcPr>
          <w:p w:rsidR="003102BC" w:rsidRDefault="00DB1FE3">
            <w:pPr>
              <w:pStyle w:val="TableParagraph"/>
              <w:spacing w:before="11" w:line="260" w:lineRule="exact"/>
              <w:ind w:left="16"/>
              <w:rPr>
                <w:b/>
                <w:sz w:val="24"/>
              </w:rPr>
            </w:pPr>
            <w:r>
              <w:rPr>
                <w:b/>
                <w:sz w:val="24"/>
                <w:u w:val="single"/>
              </w:rPr>
              <w:t>Сауаташу</w:t>
            </w:r>
            <w:r>
              <w:rPr>
                <w:b/>
                <w:spacing w:val="-2"/>
                <w:sz w:val="24"/>
                <w:u w:val="single"/>
              </w:rPr>
              <w:t>негіздері.</w:t>
            </w:r>
          </w:p>
        </w:tc>
        <w:tc>
          <w:tcPr>
            <w:tcW w:w="2837" w:type="dxa"/>
            <w:gridSpan w:val="2"/>
            <w:tcBorders>
              <w:bottom w:val="nil"/>
            </w:tcBorders>
          </w:tcPr>
          <w:p w:rsidR="003102BC" w:rsidRDefault="00DB1FE3">
            <w:pPr>
              <w:pStyle w:val="TableParagraph"/>
              <w:spacing w:before="11" w:line="260" w:lineRule="exact"/>
              <w:ind w:left="16"/>
              <w:rPr>
                <w:b/>
                <w:sz w:val="24"/>
              </w:rPr>
            </w:pPr>
            <w:r>
              <w:rPr>
                <w:b/>
                <w:spacing w:val="-2"/>
                <w:sz w:val="24"/>
                <w:u w:val="single"/>
              </w:rPr>
              <w:t>Музыка.</w:t>
            </w:r>
          </w:p>
        </w:tc>
        <w:tc>
          <w:tcPr>
            <w:tcW w:w="2550" w:type="dxa"/>
            <w:tcBorders>
              <w:bottom w:val="nil"/>
            </w:tcBorders>
          </w:tcPr>
          <w:p w:rsidR="003102BC" w:rsidRDefault="00DB1FE3">
            <w:pPr>
              <w:pStyle w:val="TableParagraph"/>
              <w:spacing w:before="11" w:line="260" w:lineRule="exact"/>
              <w:ind w:left="11"/>
              <w:rPr>
                <w:b/>
                <w:sz w:val="24"/>
              </w:rPr>
            </w:pPr>
            <w:r>
              <w:rPr>
                <w:b/>
                <w:sz w:val="24"/>
                <w:u w:val="single"/>
              </w:rPr>
              <w:t>Сауаташу</w:t>
            </w:r>
            <w:r>
              <w:rPr>
                <w:b/>
                <w:spacing w:val="-2"/>
                <w:sz w:val="24"/>
                <w:u w:val="single"/>
              </w:rPr>
              <w:t>негіздері.</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z w:val="24"/>
              </w:rPr>
              <w:t>ұйымының</w:t>
            </w:r>
            <w:r>
              <w:rPr>
                <w:b/>
                <w:spacing w:val="-2"/>
                <w:sz w:val="24"/>
              </w:rPr>
              <w:t>кестесі</w:t>
            </w:r>
          </w:p>
        </w:tc>
        <w:tc>
          <w:tcPr>
            <w:tcW w:w="2838" w:type="dxa"/>
            <w:tcBorders>
              <w:top w:val="nil"/>
              <w:bottom w:val="nil"/>
            </w:tcBorders>
          </w:tcPr>
          <w:p w:rsidR="003102BC" w:rsidRDefault="00DB1FE3">
            <w:pPr>
              <w:pStyle w:val="TableParagraph"/>
              <w:spacing w:line="256" w:lineRule="exact"/>
              <w:ind w:left="18"/>
              <w:rPr>
                <w:sz w:val="24"/>
              </w:rPr>
            </w:pPr>
            <w:r>
              <w:rPr>
                <w:sz w:val="24"/>
              </w:rPr>
              <w:t>[Ққ] дыбысымен,</w:t>
            </w:r>
            <w:r>
              <w:rPr>
                <w:spacing w:val="-4"/>
                <w:sz w:val="24"/>
              </w:rPr>
              <w:t>оның</w:t>
            </w:r>
          </w:p>
        </w:tc>
        <w:tc>
          <w:tcPr>
            <w:tcW w:w="2695" w:type="dxa"/>
            <w:gridSpan w:val="2"/>
            <w:tcBorders>
              <w:top w:val="nil"/>
              <w:bottom w:val="nil"/>
            </w:tcBorders>
          </w:tcPr>
          <w:p w:rsidR="003102BC" w:rsidRDefault="00DB1FE3">
            <w:pPr>
              <w:pStyle w:val="TableParagraph"/>
              <w:spacing w:line="256" w:lineRule="exact"/>
              <w:ind w:left="12"/>
              <w:rPr>
                <w:sz w:val="24"/>
              </w:rPr>
            </w:pPr>
            <w:r>
              <w:rPr>
                <w:sz w:val="24"/>
              </w:rPr>
              <w:t>(маманның</w:t>
            </w:r>
            <w:r>
              <w:rPr>
                <w:spacing w:val="-2"/>
                <w:sz w:val="24"/>
              </w:rPr>
              <w:t>жоспары</w:t>
            </w:r>
          </w:p>
        </w:tc>
        <w:tc>
          <w:tcPr>
            <w:tcW w:w="2694" w:type="dxa"/>
            <w:tcBorders>
              <w:top w:val="nil"/>
              <w:bottom w:val="nil"/>
            </w:tcBorders>
          </w:tcPr>
          <w:p w:rsidR="003102BC" w:rsidRDefault="00DB1FE3">
            <w:pPr>
              <w:pStyle w:val="TableParagraph"/>
              <w:spacing w:line="256" w:lineRule="exact"/>
              <w:ind w:left="16"/>
              <w:rPr>
                <w:sz w:val="24"/>
              </w:rPr>
            </w:pPr>
            <w:r>
              <w:rPr>
                <w:sz w:val="24"/>
              </w:rPr>
              <w:t>[Лл]дыбысымен</w:t>
            </w:r>
            <w:r>
              <w:rPr>
                <w:spacing w:val="-2"/>
                <w:sz w:val="24"/>
              </w:rPr>
              <w:t>танысу.</w:t>
            </w:r>
          </w:p>
        </w:tc>
        <w:tc>
          <w:tcPr>
            <w:tcW w:w="2837" w:type="dxa"/>
            <w:gridSpan w:val="2"/>
            <w:tcBorders>
              <w:top w:val="nil"/>
              <w:bottom w:val="nil"/>
            </w:tcBorders>
          </w:tcPr>
          <w:p w:rsidR="003102BC" w:rsidRDefault="00DB1FE3">
            <w:pPr>
              <w:pStyle w:val="TableParagraph"/>
              <w:spacing w:line="256" w:lineRule="exact"/>
              <w:ind w:left="16"/>
              <w:rPr>
                <w:sz w:val="24"/>
              </w:rPr>
            </w:pPr>
            <w:r>
              <w:rPr>
                <w:sz w:val="24"/>
              </w:rPr>
              <w:t>(маманның</w:t>
            </w:r>
            <w:r>
              <w:rPr>
                <w:spacing w:val="-2"/>
                <w:sz w:val="24"/>
              </w:rPr>
              <w:t>жоспары</w:t>
            </w:r>
          </w:p>
        </w:tc>
        <w:tc>
          <w:tcPr>
            <w:tcW w:w="2550" w:type="dxa"/>
            <w:tcBorders>
              <w:top w:val="nil"/>
              <w:bottom w:val="nil"/>
            </w:tcBorders>
          </w:tcPr>
          <w:p w:rsidR="003102BC" w:rsidRDefault="00DB1FE3">
            <w:pPr>
              <w:pStyle w:val="TableParagraph"/>
              <w:spacing w:line="256" w:lineRule="exact"/>
              <w:ind w:left="11"/>
              <w:rPr>
                <w:sz w:val="24"/>
              </w:rPr>
            </w:pPr>
            <w:r>
              <w:rPr>
                <w:spacing w:val="-2"/>
                <w:sz w:val="24"/>
              </w:rPr>
              <w:t>[Лл]дыбысымен</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pacing w:val="-2"/>
                <w:sz w:val="24"/>
              </w:rPr>
              <w:t>бойынша</w:t>
            </w:r>
          </w:p>
        </w:tc>
        <w:tc>
          <w:tcPr>
            <w:tcW w:w="2838" w:type="dxa"/>
            <w:tcBorders>
              <w:top w:val="nil"/>
              <w:bottom w:val="nil"/>
            </w:tcBorders>
          </w:tcPr>
          <w:p w:rsidR="003102BC" w:rsidRDefault="00DB1FE3">
            <w:pPr>
              <w:pStyle w:val="TableParagraph"/>
              <w:spacing w:line="256" w:lineRule="exact"/>
              <w:ind w:left="18"/>
              <w:rPr>
                <w:sz w:val="24"/>
              </w:rPr>
            </w:pPr>
            <w:r>
              <w:rPr>
                <w:spacing w:val="-2"/>
                <w:sz w:val="24"/>
              </w:rPr>
              <w:t>ерекшеліктерімен</w:t>
            </w:r>
          </w:p>
        </w:tc>
        <w:tc>
          <w:tcPr>
            <w:tcW w:w="2695" w:type="dxa"/>
            <w:gridSpan w:val="2"/>
            <w:tcBorders>
              <w:top w:val="nil"/>
              <w:bottom w:val="nil"/>
            </w:tcBorders>
          </w:tcPr>
          <w:p w:rsidR="003102BC" w:rsidRDefault="00DB1FE3">
            <w:pPr>
              <w:pStyle w:val="TableParagraph"/>
              <w:spacing w:line="256" w:lineRule="exact"/>
              <w:ind w:left="12"/>
              <w:rPr>
                <w:sz w:val="24"/>
              </w:rPr>
            </w:pPr>
            <w:r>
              <w:rPr>
                <w:spacing w:val="-2"/>
                <w:sz w:val="24"/>
              </w:rPr>
              <w:t>бойынша)</w:t>
            </w:r>
          </w:p>
        </w:tc>
        <w:tc>
          <w:tcPr>
            <w:tcW w:w="2694" w:type="dxa"/>
            <w:tcBorders>
              <w:top w:val="nil"/>
              <w:bottom w:val="nil"/>
            </w:tcBorders>
          </w:tcPr>
          <w:p w:rsidR="003102BC" w:rsidRDefault="00DB1FE3">
            <w:pPr>
              <w:pStyle w:val="TableParagraph"/>
              <w:spacing w:line="256" w:lineRule="exact"/>
              <w:ind w:left="16"/>
              <w:rPr>
                <w:sz w:val="24"/>
              </w:rPr>
            </w:pPr>
            <w:r>
              <w:rPr>
                <w:spacing w:val="-2"/>
                <w:sz w:val="24"/>
              </w:rPr>
              <w:t>Мақсаты:[Лл]дыбысымен</w:t>
            </w:r>
          </w:p>
        </w:tc>
        <w:tc>
          <w:tcPr>
            <w:tcW w:w="2837" w:type="dxa"/>
            <w:gridSpan w:val="2"/>
            <w:tcBorders>
              <w:top w:val="nil"/>
              <w:bottom w:val="nil"/>
            </w:tcBorders>
          </w:tcPr>
          <w:p w:rsidR="003102BC" w:rsidRDefault="00DB1FE3">
            <w:pPr>
              <w:pStyle w:val="TableParagraph"/>
              <w:spacing w:line="256" w:lineRule="exact"/>
              <w:ind w:left="16"/>
              <w:rPr>
                <w:sz w:val="24"/>
              </w:rPr>
            </w:pPr>
            <w:r>
              <w:rPr>
                <w:spacing w:val="-2"/>
                <w:sz w:val="24"/>
              </w:rPr>
              <w:t>бойынша)</w:t>
            </w:r>
          </w:p>
        </w:tc>
        <w:tc>
          <w:tcPr>
            <w:tcW w:w="2550" w:type="dxa"/>
            <w:tcBorders>
              <w:top w:val="nil"/>
              <w:bottom w:val="nil"/>
            </w:tcBorders>
          </w:tcPr>
          <w:p w:rsidR="003102BC" w:rsidRDefault="00DB1FE3">
            <w:pPr>
              <w:pStyle w:val="TableParagraph"/>
              <w:spacing w:line="256" w:lineRule="exact"/>
              <w:ind w:left="11"/>
              <w:rPr>
                <w:sz w:val="24"/>
              </w:rPr>
            </w:pPr>
            <w:r>
              <w:rPr>
                <w:sz w:val="24"/>
              </w:rPr>
              <w:t>танысуды</w:t>
            </w:r>
            <w:r>
              <w:rPr>
                <w:spacing w:val="-2"/>
                <w:sz w:val="24"/>
              </w:rPr>
              <w:t>жалғастыру.</w:t>
            </w:r>
          </w:p>
        </w:tc>
      </w:tr>
      <w:tr w:rsidR="003102BC">
        <w:trPr>
          <w:trHeight w:val="275"/>
        </w:trPr>
        <w:tc>
          <w:tcPr>
            <w:tcW w:w="2267" w:type="dxa"/>
            <w:tcBorders>
              <w:top w:val="nil"/>
              <w:bottom w:val="nil"/>
            </w:tcBorders>
          </w:tcPr>
          <w:p w:rsidR="003102BC" w:rsidRDefault="00DB1FE3">
            <w:pPr>
              <w:pStyle w:val="TableParagraph"/>
              <w:spacing w:line="256" w:lineRule="exact"/>
              <w:rPr>
                <w:b/>
                <w:sz w:val="24"/>
              </w:rPr>
            </w:pPr>
            <w:r>
              <w:rPr>
                <w:b/>
                <w:spacing w:val="-2"/>
                <w:sz w:val="24"/>
              </w:rPr>
              <w:t>ұйымдастырылған</w:t>
            </w:r>
          </w:p>
        </w:tc>
        <w:tc>
          <w:tcPr>
            <w:tcW w:w="2838" w:type="dxa"/>
            <w:tcBorders>
              <w:top w:val="nil"/>
              <w:bottom w:val="nil"/>
            </w:tcBorders>
          </w:tcPr>
          <w:p w:rsidR="003102BC" w:rsidRDefault="00DB1FE3">
            <w:pPr>
              <w:pStyle w:val="TableParagraph"/>
              <w:spacing w:line="256" w:lineRule="exact"/>
              <w:ind w:left="18"/>
              <w:rPr>
                <w:sz w:val="24"/>
              </w:rPr>
            </w:pPr>
            <w:r>
              <w:rPr>
                <w:sz w:val="24"/>
              </w:rPr>
              <w:t>таныстыру</w:t>
            </w:r>
            <w:r>
              <w:rPr>
                <w:spacing w:val="-2"/>
                <w:sz w:val="24"/>
              </w:rPr>
              <w:t>жалғастыру.</w:t>
            </w:r>
          </w:p>
        </w:tc>
        <w:tc>
          <w:tcPr>
            <w:tcW w:w="2695" w:type="dxa"/>
            <w:gridSpan w:val="2"/>
            <w:tcBorders>
              <w:top w:val="nil"/>
              <w:bottom w:val="nil"/>
            </w:tcBorders>
          </w:tcPr>
          <w:p w:rsidR="003102BC" w:rsidRDefault="00DB1FE3">
            <w:pPr>
              <w:pStyle w:val="TableParagraph"/>
              <w:spacing w:line="256" w:lineRule="exact"/>
              <w:ind w:left="12"/>
              <w:rPr>
                <w:b/>
                <w:sz w:val="24"/>
              </w:rPr>
            </w:pPr>
            <w:r>
              <w:rPr>
                <w:b/>
                <w:sz w:val="24"/>
                <w:u w:val="single"/>
              </w:rPr>
              <w:t>Математика</w:t>
            </w:r>
            <w:r>
              <w:rPr>
                <w:b/>
                <w:spacing w:val="-2"/>
                <w:sz w:val="24"/>
                <w:u w:val="single"/>
              </w:rPr>
              <w:t>негіздері</w:t>
            </w:r>
          </w:p>
        </w:tc>
        <w:tc>
          <w:tcPr>
            <w:tcW w:w="2694" w:type="dxa"/>
            <w:tcBorders>
              <w:top w:val="nil"/>
              <w:bottom w:val="nil"/>
            </w:tcBorders>
          </w:tcPr>
          <w:p w:rsidR="003102BC" w:rsidRDefault="00DB1FE3">
            <w:pPr>
              <w:pStyle w:val="TableParagraph"/>
              <w:spacing w:line="256" w:lineRule="exact"/>
              <w:ind w:left="16"/>
              <w:rPr>
                <w:sz w:val="24"/>
              </w:rPr>
            </w:pPr>
            <w:r>
              <w:rPr>
                <w:sz w:val="24"/>
              </w:rPr>
              <w:t>оның</w:t>
            </w:r>
            <w:r>
              <w:rPr>
                <w:spacing w:val="-2"/>
                <w:sz w:val="24"/>
              </w:rPr>
              <w:t>ерекшеліктерімен</w:t>
            </w:r>
          </w:p>
        </w:tc>
        <w:tc>
          <w:tcPr>
            <w:tcW w:w="2837" w:type="dxa"/>
            <w:gridSpan w:val="2"/>
            <w:tcBorders>
              <w:top w:val="nil"/>
              <w:bottom w:val="nil"/>
            </w:tcBorders>
          </w:tcPr>
          <w:p w:rsidR="003102BC" w:rsidRDefault="00DB1FE3">
            <w:pPr>
              <w:pStyle w:val="TableParagraph"/>
              <w:spacing w:line="256" w:lineRule="exact"/>
              <w:ind w:left="16"/>
              <w:rPr>
                <w:b/>
                <w:sz w:val="24"/>
              </w:rPr>
            </w:pPr>
            <w:r>
              <w:rPr>
                <w:b/>
                <w:sz w:val="24"/>
                <w:u w:val="single"/>
              </w:rPr>
              <w:t>Математика</w:t>
            </w:r>
            <w:r>
              <w:rPr>
                <w:b/>
                <w:spacing w:val="-2"/>
                <w:sz w:val="24"/>
                <w:u w:val="single"/>
              </w:rPr>
              <w:t>негіздері.</w:t>
            </w:r>
          </w:p>
        </w:tc>
        <w:tc>
          <w:tcPr>
            <w:tcW w:w="2550" w:type="dxa"/>
            <w:tcBorders>
              <w:top w:val="nil"/>
              <w:bottom w:val="nil"/>
            </w:tcBorders>
          </w:tcPr>
          <w:p w:rsidR="003102BC" w:rsidRDefault="00DB1FE3">
            <w:pPr>
              <w:pStyle w:val="TableParagraph"/>
              <w:spacing w:line="256" w:lineRule="exact"/>
              <w:ind w:left="11"/>
              <w:rPr>
                <w:sz w:val="24"/>
              </w:rPr>
            </w:pPr>
            <w:r>
              <w:rPr>
                <w:b/>
                <w:spacing w:val="-2"/>
                <w:sz w:val="24"/>
              </w:rPr>
              <w:t>Мақсаты:</w:t>
            </w:r>
            <w:r>
              <w:rPr>
                <w:spacing w:val="-2"/>
                <w:sz w:val="24"/>
              </w:rPr>
              <w:t>[Лл]дыбысы</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z w:val="24"/>
              </w:rPr>
              <w:t>іс-</w:t>
            </w:r>
            <w:r>
              <w:rPr>
                <w:b/>
                <w:spacing w:val="-2"/>
                <w:sz w:val="24"/>
              </w:rPr>
              <w:t>әрекет</w:t>
            </w:r>
          </w:p>
        </w:tc>
        <w:tc>
          <w:tcPr>
            <w:tcW w:w="2838" w:type="dxa"/>
            <w:tcBorders>
              <w:top w:val="nil"/>
              <w:bottom w:val="nil"/>
            </w:tcBorders>
          </w:tcPr>
          <w:p w:rsidR="003102BC" w:rsidRDefault="00DB1FE3">
            <w:pPr>
              <w:pStyle w:val="TableParagraph"/>
              <w:spacing w:line="256" w:lineRule="exact"/>
              <w:ind w:left="18"/>
              <w:rPr>
                <w:sz w:val="24"/>
              </w:rPr>
            </w:pPr>
            <w:r>
              <w:rPr>
                <w:sz w:val="24"/>
              </w:rPr>
              <w:t>Сөздердегі[қ]</w:t>
            </w:r>
            <w:r>
              <w:rPr>
                <w:spacing w:val="-2"/>
                <w:sz w:val="24"/>
              </w:rPr>
              <w:t>дыбысын</w:t>
            </w:r>
          </w:p>
        </w:tc>
        <w:tc>
          <w:tcPr>
            <w:tcW w:w="2695" w:type="dxa"/>
            <w:gridSpan w:val="2"/>
            <w:tcBorders>
              <w:top w:val="nil"/>
              <w:bottom w:val="nil"/>
            </w:tcBorders>
          </w:tcPr>
          <w:p w:rsidR="003102BC" w:rsidRDefault="00DB1FE3">
            <w:pPr>
              <w:pStyle w:val="TableParagraph"/>
              <w:tabs>
                <w:tab w:val="left" w:pos="1707"/>
              </w:tabs>
              <w:spacing w:line="256" w:lineRule="exact"/>
              <w:ind w:left="12"/>
              <w:rPr>
                <w:sz w:val="24"/>
              </w:rPr>
            </w:pPr>
            <w:r>
              <w:rPr>
                <w:b/>
                <w:spacing w:val="-2"/>
                <w:sz w:val="24"/>
              </w:rPr>
              <w:t>Мақсаты:</w:t>
            </w:r>
            <w:r>
              <w:rPr>
                <w:b/>
                <w:sz w:val="24"/>
              </w:rPr>
              <w:tab/>
            </w:r>
            <w:r>
              <w:rPr>
                <w:spacing w:val="-2"/>
                <w:sz w:val="24"/>
              </w:rPr>
              <w:t>сандарды</w:t>
            </w:r>
          </w:p>
        </w:tc>
        <w:tc>
          <w:tcPr>
            <w:tcW w:w="2694" w:type="dxa"/>
            <w:tcBorders>
              <w:top w:val="nil"/>
              <w:bottom w:val="nil"/>
            </w:tcBorders>
          </w:tcPr>
          <w:p w:rsidR="003102BC" w:rsidRDefault="00DB1FE3">
            <w:pPr>
              <w:pStyle w:val="TableParagraph"/>
              <w:spacing w:line="256" w:lineRule="exact"/>
              <w:ind w:left="16"/>
              <w:rPr>
                <w:sz w:val="24"/>
              </w:rPr>
            </w:pPr>
            <w:r>
              <w:rPr>
                <w:sz w:val="24"/>
              </w:rPr>
              <w:t>таныстыру,</w:t>
            </w:r>
            <w:r>
              <w:rPr>
                <w:spacing w:val="-2"/>
                <w:sz w:val="24"/>
              </w:rPr>
              <w:t>сөздердегі</w:t>
            </w:r>
          </w:p>
        </w:tc>
        <w:tc>
          <w:tcPr>
            <w:tcW w:w="2837" w:type="dxa"/>
            <w:gridSpan w:val="2"/>
            <w:tcBorders>
              <w:top w:val="nil"/>
              <w:bottom w:val="nil"/>
            </w:tcBorders>
          </w:tcPr>
          <w:p w:rsidR="003102BC" w:rsidRDefault="00DB1FE3">
            <w:pPr>
              <w:pStyle w:val="TableParagraph"/>
              <w:spacing w:line="256" w:lineRule="exact"/>
              <w:ind w:left="16"/>
              <w:rPr>
                <w:b/>
                <w:sz w:val="24"/>
              </w:rPr>
            </w:pPr>
            <w:r>
              <w:rPr>
                <w:b/>
                <w:spacing w:val="-2"/>
                <w:sz w:val="24"/>
              </w:rPr>
              <w:t>Тақырыбы:</w:t>
            </w:r>
          </w:p>
        </w:tc>
        <w:tc>
          <w:tcPr>
            <w:tcW w:w="2550" w:type="dxa"/>
            <w:tcBorders>
              <w:top w:val="nil"/>
              <w:bottom w:val="nil"/>
            </w:tcBorders>
          </w:tcPr>
          <w:p w:rsidR="003102BC" w:rsidRDefault="00DB1FE3">
            <w:pPr>
              <w:pStyle w:val="TableParagraph"/>
              <w:spacing w:line="256" w:lineRule="exact"/>
              <w:ind w:left="11"/>
              <w:rPr>
                <w:sz w:val="24"/>
              </w:rPr>
            </w:pPr>
            <w:r>
              <w:rPr>
                <w:sz w:val="24"/>
              </w:rPr>
              <w:t>меноның</w:t>
            </w:r>
            <w:r>
              <w:rPr>
                <w:spacing w:val="-2"/>
                <w:sz w:val="24"/>
              </w:rPr>
              <w:t>ерекшелік-</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ажыратабілу</w:t>
            </w:r>
            <w:r>
              <w:rPr>
                <w:spacing w:val="-4"/>
                <w:sz w:val="24"/>
              </w:rPr>
              <w:t>және</w:t>
            </w:r>
          </w:p>
        </w:tc>
        <w:tc>
          <w:tcPr>
            <w:tcW w:w="2695" w:type="dxa"/>
            <w:gridSpan w:val="2"/>
            <w:tcBorders>
              <w:top w:val="nil"/>
              <w:bottom w:val="nil"/>
            </w:tcBorders>
          </w:tcPr>
          <w:p w:rsidR="003102BC" w:rsidRDefault="00DB1FE3">
            <w:pPr>
              <w:pStyle w:val="TableParagraph"/>
              <w:tabs>
                <w:tab w:val="left" w:pos="1490"/>
                <w:tab w:val="left" w:pos="2305"/>
              </w:tabs>
              <w:spacing w:line="256" w:lineRule="exact"/>
              <w:ind w:left="12"/>
              <w:rPr>
                <w:sz w:val="24"/>
              </w:rPr>
            </w:pPr>
            <w:r>
              <w:rPr>
                <w:spacing w:val="-2"/>
                <w:sz w:val="24"/>
              </w:rPr>
              <w:t>салыстыру,</w:t>
            </w:r>
            <w:r>
              <w:rPr>
                <w:sz w:val="24"/>
              </w:rPr>
              <w:tab/>
            </w:r>
            <w:r>
              <w:rPr>
                <w:spacing w:val="-4"/>
                <w:sz w:val="24"/>
              </w:rPr>
              <w:t>саны</w:t>
            </w:r>
            <w:r>
              <w:rPr>
                <w:sz w:val="24"/>
              </w:rPr>
              <w:tab/>
            </w:r>
            <w:r>
              <w:rPr>
                <w:spacing w:val="-5"/>
                <w:sz w:val="24"/>
              </w:rPr>
              <w:t>кем</w:t>
            </w:r>
          </w:p>
        </w:tc>
        <w:tc>
          <w:tcPr>
            <w:tcW w:w="2694" w:type="dxa"/>
            <w:tcBorders>
              <w:top w:val="nil"/>
              <w:bottom w:val="nil"/>
            </w:tcBorders>
          </w:tcPr>
          <w:p w:rsidR="003102BC" w:rsidRDefault="00DB1FE3">
            <w:pPr>
              <w:pStyle w:val="TableParagraph"/>
              <w:spacing w:line="256" w:lineRule="exact"/>
              <w:ind w:left="16"/>
              <w:rPr>
                <w:sz w:val="24"/>
              </w:rPr>
            </w:pPr>
            <w:r>
              <w:rPr>
                <w:sz w:val="24"/>
              </w:rPr>
              <w:t>[л]дыбысынажырата</w:t>
            </w:r>
            <w:r>
              <w:rPr>
                <w:spacing w:val="-4"/>
                <w:sz w:val="24"/>
              </w:rPr>
              <w:t xml:space="preserve"> білу</w:t>
            </w:r>
          </w:p>
        </w:tc>
        <w:tc>
          <w:tcPr>
            <w:tcW w:w="2837" w:type="dxa"/>
            <w:gridSpan w:val="2"/>
            <w:tcBorders>
              <w:top w:val="nil"/>
              <w:bottom w:val="nil"/>
            </w:tcBorders>
          </w:tcPr>
          <w:p w:rsidR="003102BC" w:rsidRDefault="00DB1FE3">
            <w:pPr>
              <w:pStyle w:val="TableParagraph"/>
              <w:spacing w:line="256" w:lineRule="exact"/>
              <w:ind w:left="16"/>
              <w:rPr>
                <w:b/>
                <w:sz w:val="24"/>
              </w:rPr>
            </w:pPr>
            <w:r>
              <w:rPr>
                <w:b/>
                <w:spacing w:val="-2"/>
                <w:sz w:val="24"/>
              </w:rPr>
              <w:t>«Салыстыру»</w:t>
            </w:r>
          </w:p>
        </w:tc>
        <w:tc>
          <w:tcPr>
            <w:tcW w:w="2550" w:type="dxa"/>
            <w:tcBorders>
              <w:top w:val="nil"/>
              <w:bottom w:val="nil"/>
            </w:tcBorders>
          </w:tcPr>
          <w:p w:rsidR="003102BC" w:rsidRDefault="00DB1FE3">
            <w:pPr>
              <w:pStyle w:val="TableParagraph"/>
              <w:spacing w:line="256" w:lineRule="exact"/>
              <w:ind w:left="11"/>
              <w:rPr>
                <w:sz w:val="24"/>
              </w:rPr>
            </w:pPr>
            <w:r>
              <w:rPr>
                <w:sz w:val="24"/>
              </w:rPr>
              <w:t>терімен</w:t>
            </w:r>
            <w:r>
              <w:rPr>
                <w:spacing w:val="-2"/>
                <w:sz w:val="24"/>
              </w:rPr>
              <w:t>таныстыру,</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z w:val="24"/>
              </w:rPr>
              <w:t>дыбыстайалу,</w:t>
            </w:r>
            <w:r>
              <w:rPr>
                <w:spacing w:val="-2"/>
                <w:sz w:val="24"/>
              </w:rPr>
              <w:t>сөздегі</w:t>
            </w:r>
          </w:p>
        </w:tc>
        <w:tc>
          <w:tcPr>
            <w:tcW w:w="2695" w:type="dxa"/>
            <w:gridSpan w:val="2"/>
            <w:tcBorders>
              <w:top w:val="nil"/>
              <w:bottom w:val="nil"/>
            </w:tcBorders>
          </w:tcPr>
          <w:p w:rsidR="003102BC" w:rsidRDefault="00DB1FE3">
            <w:pPr>
              <w:pStyle w:val="TableParagraph"/>
              <w:spacing w:line="254" w:lineRule="exact"/>
              <w:ind w:left="12"/>
              <w:rPr>
                <w:sz w:val="24"/>
              </w:rPr>
            </w:pPr>
            <w:r>
              <w:rPr>
                <w:sz w:val="24"/>
              </w:rPr>
              <w:t>затқабірзатқосу</w:t>
            </w:r>
            <w:r>
              <w:rPr>
                <w:spacing w:val="-2"/>
                <w:sz w:val="24"/>
              </w:rPr>
              <w:t>арқылы</w:t>
            </w:r>
          </w:p>
        </w:tc>
        <w:tc>
          <w:tcPr>
            <w:tcW w:w="2694" w:type="dxa"/>
            <w:tcBorders>
              <w:top w:val="nil"/>
              <w:bottom w:val="nil"/>
            </w:tcBorders>
          </w:tcPr>
          <w:p w:rsidR="003102BC" w:rsidRDefault="00DB1FE3">
            <w:pPr>
              <w:pStyle w:val="TableParagraph"/>
              <w:spacing w:line="254" w:lineRule="exact"/>
              <w:ind w:left="16"/>
              <w:rPr>
                <w:sz w:val="24"/>
              </w:rPr>
            </w:pPr>
            <w:r>
              <w:rPr>
                <w:sz w:val="24"/>
              </w:rPr>
              <w:t>жәнедыбыстай</w:t>
            </w:r>
            <w:r>
              <w:rPr>
                <w:spacing w:val="-4"/>
                <w:sz w:val="24"/>
              </w:rPr>
              <w:t>алу,</w:t>
            </w:r>
          </w:p>
        </w:tc>
        <w:tc>
          <w:tcPr>
            <w:tcW w:w="2837" w:type="dxa"/>
            <w:gridSpan w:val="2"/>
            <w:tcBorders>
              <w:top w:val="nil"/>
              <w:bottom w:val="nil"/>
            </w:tcBorders>
          </w:tcPr>
          <w:p w:rsidR="003102BC" w:rsidRDefault="00DB1FE3">
            <w:pPr>
              <w:pStyle w:val="TableParagraph"/>
              <w:tabs>
                <w:tab w:val="left" w:pos="1850"/>
              </w:tabs>
              <w:spacing w:line="254" w:lineRule="exact"/>
              <w:ind w:left="16"/>
              <w:rPr>
                <w:sz w:val="24"/>
              </w:rPr>
            </w:pPr>
            <w:r>
              <w:rPr>
                <w:b/>
                <w:spacing w:val="-2"/>
                <w:sz w:val="24"/>
              </w:rPr>
              <w:t>Мақсаты:</w:t>
            </w:r>
            <w:r>
              <w:rPr>
                <w:b/>
                <w:sz w:val="24"/>
              </w:rPr>
              <w:tab/>
            </w:r>
            <w:r>
              <w:rPr>
                <w:spacing w:val="-2"/>
                <w:sz w:val="24"/>
              </w:rPr>
              <w:t>сандарды</w:t>
            </w:r>
          </w:p>
        </w:tc>
        <w:tc>
          <w:tcPr>
            <w:tcW w:w="2550" w:type="dxa"/>
            <w:tcBorders>
              <w:top w:val="nil"/>
              <w:bottom w:val="nil"/>
            </w:tcBorders>
          </w:tcPr>
          <w:p w:rsidR="003102BC" w:rsidRDefault="00DB1FE3">
            <w:pPr>
              <w:pStyle w:val="TableParagraph"/>
              <w:spacing w:line="254" w:lineRule="exact"/>
              <w:ind w:left="11"/>
              <w:rPr>
                <w:sz w:val="24"/>
              </w:rPr>
            </w:pPr>
            <w:r>
              <w:rPr>
                <w:sz w:val="24"/>
              </w:rPr>
              <w:t>сөздердегі</w:t>
            </w:r>
            <w:r>
              <w:rPr>
                <w:spacing w:val="-2"/>
                <w:sz w:val="24"/>
              </w:rPr>
              <w:t>[л]дыбысын</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дыбыстың</w:t>
            </w:r>
            <w:r>
              <w:rPr>
                <w:spacing w:val="-2"/>
                <w:sz w:val="24"/>
              </w:rPr>
              <w:t>орынын</w:t>
            </w:r>
          </w:p>
        </w:tc>
        <w:tc>
          <w:tcPr>
            <w:tcW w:w="2695" w:type="dxa"/>
            <w:gridSpan w:val="2"/>
            <w:tcBorders>
              <w:top w:val="nil"/>
              <w:bottom w:val="nil"/>
            </w:tcBorders>
          </w:tcPr>
          <w:p w:rsidR="003102BC" w:rsidRDefault="00DB1FE3">
            <w:pPr>
              <w:pStyle w:val="TableParagraph"/>
              <w:tabs>
                <w:tab w:val="left" w:pos="2027"/>
              </w:tabs>
              <w:spacing w:line="256" w:lineRule="exact"/>
              <w:ind w:left="12"/>
              <w:rPr>
                <w:sz w:val="24"/>
              </w:rPr>
            </w:pPr>
            <w:r>
              <w:rPr>
                <w:spacing w:val="-2"/>
                <w:sz w:val="24"/>
              </w:rPr>
              <w:t>теңсіздіктен</w:t>
            </w:r>
            <w:r>
              <w:rPr>
                <w:sz w:val="24"/>
              </w:rPr>
              <w:tab/>
            </w:r>
            <w:r>
              <w:rPr>
                <w:spacing w:val="-2"/>
                <w:sz w:val="24"/>
              </w:rPr>
              <w:t>теңдік</w:t>
            </w:r>
          </w:p>
        </w:tc>
        <w:tc>
          <w:tcPr>
            <w:tcW w:w="2694" w:type="dxa"/>
            <w:tcBorders>
              <w:top w:val="nil"/>
              <w:bottom w:val="nil"/>
            </w:tcBorders>
          </w:tcPr>
          <w:p w:rsidR="003102BC" w:rsidRDefault="00DB1FE3">
            <w:pPr>
              <w:pStyle w:val="TableParagraph"/>
              <w:spacing w:line="256" w:lineRule="exact"/>
              <w:ind w:left="16"/>
              <w:rPr>
                <w:sz w:val="24"/>
              </w:rPr>
            </w:pPr>
            <w:r>
              <w:rPr>
                <w:sz w:val="24"/>
              </w:rPr>
              <w:t>сөздегі</w:t>
            </w:r>
            <w:r>
              <w:rPr>
                <w:spacing w:val="-2"/>
                <w:sz w:val="24"/>
              </w:rPr>
              <w:t>дыбыстың</w:t>
            </w:r>
          </w:p>
        </w:tc>
        <w:tc>
          <w:tcPr>
            <w:tcW w:w="2837" w:type="dxa"/>
            <w:gridSpan w:val="2"/>
            <w:tcBorders>
              <w:top w:val="nil"/>
              <w:bottom w:val="nil"/>
            </w:tcBorders>
          </w:tcPr>
          <w:p w:rsidR="003102BC" w:rsidRDefault="00DB1FE3">
            <w:pPr>
              <w:pStyle w:val="TableParagraph"/>
              <w:spacing w:line="256" w:lineRule="exact"/>
              <w:ind w:left="16"/>
              <w:rPr>
                <w:sz w:val="24"/>
              </w:rPr>
            </w:pPr>
            <w:r>
              <w:rPr>
                <w:sz w:val="24"/>
              </w:rPr>
              <w:t>салыстыру,саныкем</w:t>
            </w:r>
            <w:r>
              <w:rPr>
                <w:spacing w:val="-4"/>
                <w:sz w:val="24"/>
              </w:rPr>
              <w:t>затқа</w:t>
            </w:r>
          </w:p>
        </w:tc>
        <w:tc>
          <w:tcPr>
            <w:tcW w:w="2550" w:type="dxa"/>
            <w:tcBorders>
              <w:top w:val="nil"/>
              <w:bottom w:val="nil"/>
            </w:tcBorders>
          </w:tcPr>
          <w:p w:rsidR="003102BC" w:rsidRDefault="00DB1FE3">
            <w:pPr>
              <w:pStyle w:val="TableParagraph"/>
              <w:spacing w:line="256" w:lineRule="exact"/>
              <w:ind w:left="11"/>
              <w:rPr>
                <w:sz w:val="24"/>
              </w:rPr>
            </w:pPr>
            <w:r>
              <w:rPr>
                <w:sz w:val="24"/>
              </w:rPr>
              <w:t>ажыратабілу</w:t>
            </w:r>
            <w:r>
              <w:rPr>
                <w:spacing w:val="-4"/>
                <w:sz w:val="24"/>
              </w:rPr>
              <w:t>және</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анықтау</w:t>
            </w:r>
            <w:r>
              <w:rPr>
                <w:spacing w:val="-2"/>
                <w:sz w:val="24"/>
              </w:rPr>
              <w:t>ептілігін</w:t>
            </w:r>
          </w:p>
        </w:tc>
        <w:tc>
          <w:tcPr>
            <w:tcW w:w="2695" w:type="dxa"/>
            <w:gridSpan w:val="2"/>
            <w:tcBorders>
              <w:top w:val="nil"/>
              <w:bottom w:val="nil"/>
            </w:tcBorders>
          </w:tcPr>
          <w:p w:rsidR="003102BC" w:rsidRDefault="00DB1FE3">
            <w:pPr>
              <w:pStyle w:val="TableParagraph"/>
              <w:spacing w:line="256" w:lineRule="exact"/>
              <w:ind w:left="12"/>
              <w:rPr>
                <w:sz w:val="24"/>
              </w:rPr>
            </w:pPr>
            <w:r>
              <w:rPr>
                <w:sz w:val="24"/>
              </w:rPr>
              <w:t>немесесаныкөп</w:t>
            </w:r>
            <w:r>
              <w:rPr>
                <w:spacing w:val="-2"/>
                <w:sz w:val="24"/>
              </w:rPr>
              <w:t>заттан</w:t>
            </w:r>
          </w:p>
        </w:tc>
        <w:tc>
          <w:tcPr>
            <w:tcW w:w="2694" w:type="dxa"/>
            <w:tcBorders>
              <w:top w:val="nil"/>
              <w:bottom w:val="nil"/>
            </w:tcBorders>
          </w:tcPr>
          <w:p w:rsidR="003102BC" w:rsidRDefault="00DB1FE3">
            <w:pPr>
              <w:pStyle w:val="TableParagraph"/>
              <w:spacing w:line="256" w:lineRule="exact"/>
              <w:ind w:left="16"/>
              <w:rPr>
                <w:sz w:val="24"/>
              </w:rPr>
            </w:pPr>
            <w:r>
              <w:rPr>
                <w:sz w:val="24"/>
              </w:rPr>
              <w:t>орынын</w:t>
            </w:r>
            <w:r>
              <w:rPr>
                <w:spacing w:val="-2"/>
                <w:sz w:val="24"/>
              </w:rPr>
              <w:t xml:space="preserve"> анықтау</w:t>
            </w:r>
          </w:p>
        </w:tc>
        <w:tc>
          <w:tcPr>
            <w:tcW w:w="2837" w:type="dxa"/>
            <w:gridSpan w:val="2"/>
            <w:tcBorders>
              <w:top w:val="nil"/>
              <w:bottom w:val="nil"/>
            </w:tcBorders>
          </w:tcPr>
          <w:p w:rsidR="003102BC" w:rsidRDefault="00DB1FE3">
            <w:pPr>
              <w:pStyle w:val="TableParagraph"/>
              <w:tabs>
                <w:tab w:val="left" w:pos="635"/>
                <w:tab w:val="left" w:pos="1258"/>
                <w:tab w:val="left" w:pos="2030"/>
              </w:tabs>
              <w:spacing w:line="256" w:lineRule="exact"/>
              <w:ind w:left="16"/>
              <w:rPr>
                <w:sz w:val="24"/>
              </w:rPr>
            </w:pPr>
            <w:r>
              <w:rPr>
                <w:spacing w:val="-5"/>
                <w:sz w:val="24"/>
              </w:rPr>
              <w:t>бір</w:t>
            </w:r>
            <w:r>
              <w:rPr>
                <w:sz w:val="24"/>
              </w:rPr>
              <w:tab/>
            </w:r>
            <w:r>
              <w:rPr>
                <w:spacing w:val="-5"/>
                <w:sz w:val="24"/>
              </w:rPr>
              <w:t>зат</w:t>
            </w:r>
            <w:r>
              <w:rPr>
                <w:sz w:val="24"/>
              </w:rPr>
              <w:tab/>
            </w:r>
            <w:r>
              <w:rPr>
                <w:spacing w:val="-4"/>
                <w:sz w:val="24"/>
              </w:rPr>
              <w:t>қосу</w:t>
            </w:r>
            <w:r>
              <w:rPr>
                <w:sz w:val="24"/>
              </w:rPr>
              <w:tab/>
            </w:r>
            <w:r>
              <w:rPr>
                <w:spacing w:val="-2"/>
                <w:sz w:val="24"/>
              </w:rPr>
              <w:t>арқылы</w:t>
            </w:r>
          </w:p>
        </w:tc>
        <w:tc>
          <w:tcPr>
            <w:tcW w:w="2550" w:type="dxa"/>
            <w:tcBorders>
              <w:top w:val="nil"/>
              <w:bottom w:val="nil"/>
            </w:tcBorders>
          </w:tcPr>
          <w:p w:rsidR="003102BC" w:rsidRDefault="00DB1FE3">
            <w:pPr>
              <w:pStyle w:val="TableParagraph"/>
              <w:spacing w:line="256" w:lineRule="exact"/>
              <w:ind w:left="11"/>
              <w:rPr>
                <w:sz w:val="24"/>
              </w:rPr>
            </w:pPr>
            <w:r>
              <w:rPr>
                <w:sz w:val="24"/>
              </w:rPr>
              <w:t>дыбыстайалу,</w:t>
            </w:r>
            <w:r>
              <w:rPr>
                <w:spacing w:val="-2"/>
                <w:sz w:val="24"/>
              </w:rPr>
              <w:t>сөздегі</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pacing w:val="-2"/>
                <w:sz w:val="24"/>
              </w:rPr>
              <w:t>қалыптастыру.дауысты</w:t>
            </w:r>
          </w:p>
        </w:tc>
        <w:tc>
          <w:tcPr>
            <w:tcW w:w="2695" w:type="dxa"/>
            <w:gridSpan w:val="2"/>
            <w:tcBorders>
              <w:top w:val="nil"/>
              <w:bottom w:val="nil"/>
            </w:tcBorders>
          </w:tcPr>
          <w:p w:rsidR="003102BC" w:rsidRDefault="00DB1FE3">
            <w:pPr>
              <w:pStyle w:val="TableParagraph"/>
              <w:tabs>
                <w:tab w:val="left" w:pos="1125"/>
                <w:tab w:val="left" w:pos="2031"/>
              </w:tabs>
              <w:spacing w:line="256" w:lineRule="exact"/>
              <w:ind w:left="12"/>
              <w:rPr>
                <w:sz w:val="24"/>
              </w:rPr>
            </w:pPr>
            <w:r>
              <w:rPr>
                <w:spacing w:val="-2"/>
                <w:sz w:val="24"/>
              </w:rPr>
              <w:t>біреуін</w:t>
            </w:r>
            <w:r>
              <w:rPr>
                <w:sz w:val="24"/>
              </w:rPr>
              <w:tab/>
            </w:r>
            <w:r>
              <w:rPr>
                <w:spacing w:val="-4"/>
                <w:sz w:val="24"/>
              </w:rPr>
              <w:t>алып</w:t>
            </w:r>
            <w:r>
              <w:rPr>
                <w:sz w:val="24"/>
              </w:rPr>
              <w:tab/>
            </w:r>
            <w:r>
              <w:rPr>
                <w:spacing w:val="-2"/>
                <w:sz w:val="24"/>
              </w:rPr>
              <w:t>тастау</w:t>
            </w:r>
          </w:p>
        </w:tc>
        <w:tc>
          <w:tcPr>
            <w:tcW w:w="2694" w:type="dxa"/>
            <w:tcBorders>
              <w:top w:val="nil"/>
              <w:bottom w:val="nil"/>
            </w:tcBorders>
          </w:tcPr>
          <w:p w:rsidR="003102BC" w:rsidRDefault="00DB1FE3">
            <w:pPr>
              <w:pStyle w:val="TableParagraph"/>
              <w:spacing w:line="256" w:lineRule="exact"/>
              <w:ind w:left="16"/>
              <w:rPr>
                <w:sz w:val="24"/>
              </w:rPr>
            </w:pPr>
            <w:r>
              <w:rPr>
                <w:sz w:val="24"/>
              </w:rPr>
              <w:t>ептілігін</w:t>
            </w:r>
            <w:r>
              <w:rPr>
                <w:spacing w:val="-2"/>
                <w:sz w:val="24"/>
              </w:rPr>
              <w:t>қалыптастыру.</w:t>
            </w:r>
          </w:p>
        </w:tc>
        <w:tc>
          <w:tcPr>
            <w:tcW w:w="2837" w:type="dxa"/>
            <w:gridSpan w:val="2"/>
            <w:tcBorders>
              <w:top w:val="nil"/>
              <w:bottom w:val="nil"/>
            </w:tcBorders>
          </w:tcPr>
          <w:p w:rsidR="003102BC" w:rsidRDefault="00DB1FE3">
            <w:pPr>
              <w:pStyle w:val="TableParagraph"/>
              <w:spacing w:line="256" w:lineRule="exact"/>
              <w:ind w:left="16"/>
              <w:rPr>
                <w:sz w:val="24"/>
              </w:rPr>
            </w:pPr>
            <w:r>
              <w:rPr>
                <w:sz w:val="24"/>
              </w:rPr>
              <w:t>теңсіздіктентеңдік</w:t>
            </w:r>
            <w:r>
              <w:rPr>
                <w:spacing w:val="-2"/>
                <w:sz w:val="24"/>
              </w:rPr>
              <w:t>немесе</w:t>
            </w:r>
          </w:p>
        </w:tc>
        <w:tc>
          <w:tcPr>
            <w:tcW w:w="2550" w:type="dxa"/>
            <w:tcBorders>
              <w:top w:val="nil"/>
              <w:bottom w:val="nil"/>
            </w:tcBorders>
          </w:tcPr>
          <w:p w:rsidR="003102BC" w:rsidRDefault="00DB1FE3">
            <w:pPr>
              <w:pStyle w:val="TableParagraph"/>
              <w:spacing w:line="256" w:lineRule="exact"/>
              <w:ind w:left="11"/>
              <w:rPr>
                <w:sz w:val="24"/>
              </w:rPr>
            </w:pPr>
            <w:r>
              <w:rPr>
                <w:sz w:val="24"/>
              </w:rPr>
              <w:t>дыбыстың</w:t>
            </w:r>
            <w:r>
              <w:rPr>
                <w:spacing w:val="-2"/>
                <w:sz w:val="24"/>
              </w:rPr>
              <w:t>орынын</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жәнедауыссыз</w:t>
            </w:r>
            <w:r>
              <w:rPr>
                <w:spacing w:val="-2"/>
                <w:sz w:val="24"/>
              </w:rPr>
              <w:t xml:space="preserve"> екенін</w:t>
            </w:r>
          </w:p>
        </w:tc>
        <w:tc>
          <w:tcPr>
            <w:tcW w:w="2695" w:type="dxa"/>
            <w:gridSpan w:val="2"/>
            <w:tcBorders>
              <w:top w:val="nil"/>
              <w:bottom w:val="nil"/>
            </w:tcBorders>
          </w:tcPr>
          <w:p w:rsidR="003102BC" w:rsidRDefault="00DB1FE3">
            <w:pPr>
              <w:pStyle w:val="TableParagraph"/>
              <w:tabs>
                <w:tab w:val="left" w:pos="1698"/>
              </w:tabs>
              <w:spacing w:line="256" w:lineRule="exact"/>
              <w:ind w:left="12"/>
              <w:rPr>
                <w:sz w:val="24"/>
              </w:rPr>
            </w:pPr>
            <w:r>
              <w:rPr>
                <w:spacing w:val="-2"/>
                <w:sz w:val="24"/>
              </w:rPr>
              <w:t>арқылы</w:t>
            </w:r>
            <w:r>
              <w:rPr>
                <w:sz w:val="24"/>
              </w:rPr>
              <w:tab/>
            </w:r>
            <w:r>
              <w:rPr>
                <w:spacing w:val="-2"/>
                <w:sz w:val="24"/>
              </w:rPr>
              <w:t>теңдіктен</w:t>
            </w:r>
          </w:p>
        </w:tc>
        <w:tc>
          <w:tcPr>
            <w:tcW w:w="2694" w:type="dxa"/>
            <w:tcBorders>
              <w:top w:val="nil"/>
              <w:bottom w:val="nil"/>
            </w:tcBorders>
          </w:tcPr>
          <w:p w:rsidR="003102BC" w:rsidRDefault="00DB1FE3">
            <w:pPr>
              <w:pStyle w:val="TableParagraph"/>
              <w:spacing w:line="256" w:lineRule="exact"/>
              <w:ind w:left="16"/>
              <w:rPr>
                <w:sz w:val="24"/>
              </w:rPr>
            </w:pPr>
            <w:r>
              <w:rPr>
                <w:b/>
                <w:sz w:val="24"/>
              </w:rPr>
              <w:t>Д/ойын:</w:t>
            </w:r>
            <w:r>
              <w:rPr>
                <w:b/>
                <w:spacing w:val="-4"/>
                <w:sz w:val="24"/>
              </w:rPr>
              <w:t>«</w:t>
            </w:r>
            <w:r>
              <w:rPr>
                <w:spacing w:val="-4"/>
                <w:sz w:val="24"/>
              </w:rPr>
              <w:t>Кел</w:t>
            </w:r>
          </w:p>
        </w:tc>
        <w:tc>
          <w:tcPr>
            <w:tcW w:w="2837" w:type="dxa"/>
            <w:gridSpan w:val="2"/>
            <w:tcBorders>
              <w:top w:val="nil"/>
              <w:bottom w:val="nil"/>
            </w:tcBorders>
          </w:tcPr>
          <w:p w:rsidR="003102BC" w:rsidRDefault="00DB1FE3">
            <w:pPr>
              <w:pStyle w:val="TableParagraph"/>
              <w:spacing w:line="256" w:lineRule="exact"/>
              <w:ind w:left="16"/>
              <w:rPr>
                <w:sz w:val="24"/>
              </w:rPr>
            </w:pPr>
            <w:r>
              <w:rPr>
                <w:sz w:val="24"/>
              </w:rPr>
              <w:t>саныкөпзаттан</w:t>
            </w:r>
            <w:r>
              <w:rPr>
                <w:spacing w:val="-2"/>
                <w:sz w:val="24"/>
              </w:rPr>
              <w:t>біреуін</w:t>
            </w:r>
          </w:p>
        </w:tc>
        <w:tc>
          <w:tcPr>
            <w:tcW w:w="2550" w:type="dxa"/>
            <w:tcBorders>
              <w:top w:val="nil"/>
              <w:bottom w:val="nil"/>
            </w:tcBorders>
          </w:tcPr>
          <w:p w:rsidR="003102BC" w:rsidRDefault="00DB1FE3">
            <w:pPr>
              <w:pStyle w:val="TableParagraph"/>
              <w:spacing w:line="256" w:lineRule="exact"/>
              <w:ind w:left="11"/>
              <w:rPr>
                <w:sz w:val="24"/>
              </w:rPr>
            </w:pPr>
            <w:r>
              <w:rPr>
                <w:sz w:val="24"/>
              </w:rPr>
              <w:t>анықтау</w:t>
            </w:r>
            <w:r>
              <w:rPr>
                <w:spacing w:val="-2"/>
                <w:sz w:val="24"/>
              </w:rPr>
              <w:t>ептілігін</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анықтау.Сөзбен</w:t>
            </w:r>
            <w:r>
              <w:rPr>
                <w:spacing w:val="-4"/>
                <w:sz w:val="24"/>
              </w:rPr>
              <w:t>дыбыс</w:t>
            </w:r>
          </w:p>
        </w:tc>
        <w:tc>
          <w:tcPr>
            <w:tcW w:w="2695" w:type="dxa"/>
            <w:gridSpan w:val="2"/>
            <w:tcBorders>
              <w:top w:val="nil"/>
              <w:bottom w:val="nil"/>
            </w:tcBorders>
          </w:tcPr>
          <w:p w:rsidR="003102BC" w:rsidRDefault="00DB1FE3">
            <w:pPr>
              <w:pStyle w:val="TableParagraph"/>
              <w:spacing w:line="256" w:lineRule="exact"/>
              <w:ind w:left="12"/>
              <w:rPr>
                <w:sz w:val="24"/>
              </w:rPr>
            </w:pPr>
            <w:r>
              <w:rPr>
                <w:sz w:val="24"/>
              </w:rPr>
              <w:t>теңсіздікшығару.</w:t>
            </w:r>
            <w:r>
              <w:rPr>
                <w:spacing w:val="-2"/>
                <w:sz w:val="24"/>
              </w:rPr>
              <w:t>Теңдік</w:t>
            </w:r>
          </w:p>
        </w:tc>
        <w:tc>
          <w:tcPr>
            <w:tcW w:w="2694" w:type="dxa"/>
            <w:tcBorders>
              <w:top w:val="nil"/>
              <w:bottom w:val="nil"/>
            </w:tcBorders>
          </w:tcPr>
          <w:p w:rsidR="003102BC" w:rsidRDefault="00DB1FE3">
            <w:pPr>
              <w:pStyle w:val="TableParagraph"/>
              <w:spacing w:line="256" w:lineRule="exact"/>
              <w:ind w:left="16"/>
              <w:rPr>
                <w:sz w:val="24"/>
              </w:rPr>
            </w:pPr>
            <w:r>
              <w:rPr>
                <w:spacing w:val="-2"/>
                <w:sz w:val="24"/>
              </w:rPr>
              <w:t>танысайық»</w:t>
            </w:r>
          </w:p>
        </w:tc>
        <w:tc>
          <w:tcPr>
            <w:tcW w:w="2837" w:type="dxa"/>
            <w:gridSpan w:val="2"/>
            <w:tcBorders>
              <w:top w:val="nil"/>
              <w:bottom w:val="nil"/>
            </w:tcBorders>
          </w:tcPr>
          <w:p w:rsidR="003102BC" w:rsidRDefault="00DB1FE3">
            <w:pPr>
              <w:pStyle w:val="TableParagraph"/>
              <w:tabs>
                <w:tab w:val="left" w:pos="961"/>
                <w:tab w:val="left" w:pos="2032"/>
              </w:tabs>
              <w:spacing w:line="256" w:lineRule="exact"/>
              <w:ind w:left="16"/>
              <w:rPr>
                <w:sz w:val="24"/>
              </w:rPr>
            </w:pPr>
            <w:r>
              <w:rPr>
                <w:spacing w:val="-4"/>
                <w:sz w:val="24"/>
              </w:rPr>
              <w:t>алып</w:t>
            </w:r>
            <w:r>
              <w:rPr>
                <w:sz w:val="24"/>
              </w:rPr>
              <w:tab/>
            </w:r>
            <w:r>
              <w:rPr>
                <w:spacing w:val="-2"/>
                <w:sz w:val="24"/>
              </w:rPr>
              <w:t>тастау</w:t>
            </w:r>
            <w:r>
              <w:rPr>
                <w:sz w:val="24"/>
              </w:rPr>
              <w:tab/>
            </w:r>
            <w:r>
              <w:rPr>
                <w:spacing w:val="-2"/>
                <w:sz w:val="24"/>
              </w:rPr>
              <w:t>арқылы</w:t>
            </w:r>
          </w:p>
        </w:tc>
        <w:tc>
          <w:tcPr>
            <w:tcW w:w="2550" w:type="dxa"/>
            <w:tcBorders>
              <w:top w:val="nil"/>
              <w:bottom w:val="nil"/>
            </w:tcBorders>
          </w:tcPr>
          <w:p w:rsidR="003102BC" w:rsidRDefault="00DB1FE3">
            <w:pPr>
              <w:pStyle w:val="TableParagraph"/>
              <w:spacing w:line="256" w:lineRule="exact"/>
              <w:ind w:left="11"/>
              <w:rPr>
                <w:sz w:val="24"/>
              </w:rPr>
            </w:pPr>
            <w:r>
              <w:rPr>
                <w:spacing w:val="-2"/>
                <w:sz w:val="24"/>
              </w:rPr>
              <w:t>қалыптастыру.</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туралытүсінік</w:t>
            </w:r>
            <w:r>
              <w:rPr>
                <w:spacing w:val="-4"/>
                <w:sz w:val="24"/>
              </w:rPr>
              <w:t>беру.</w:t>
            </w:r>
          </w:p>
        </w:tc>
        <w:tc>
          <w:tcPr>
            <w:tcW w:w="2695" w:type="dxa"/>
            <w:gridSpan w:val="2"/>
            <w:tcBorders>
              <w:top w:val="nil"/>
              <w:bottom w:val="nil"/>
            </w:tcBorders>
          </w:tcPr>
          <w:p w:rsidR="003102BC" w:rsidRDefault="00DB1FE3">
            <w:pPr>
              <w:pStyle w:val="TableParagraph"/>
              <w:tabs>
                <w:tab w:val="left" w:pos="1966"/>
              </w:tabs>
              <w:spacing w:line="256" w:lineRule="exact"/>
              <w:ind w:left="12"/>
              <w:rPr>
                <w:sz w:val="24"/>
              </w:rPr>
            </w:pPr>
            <w:r>
              <w:rPr>
                <w:spacing w:val="-2"/>
                <w:sz w:val="24"/>
              </w:rPr>
              <w:t>туралы</w:t>
            </w:r>
            <w:r>
              <w:rPr>
                <w:sz w:val="24"/>
              </w:rPr>
              <w:tab/>
            </w:r>
            <w:r>
              <w:rPr>
                <w:spacing w:val="-2"/>
                <w:sz w:val="24"/>
              </w:rPr>
              <w:t>түсінік</w:t>
            </w:r>
          </w:p>
        </w:tc>
        <w:tc>
          <w:tcPr>
            <w:tcW w:w="2694" w:type="dxa"/>
            <w:tcBorders>
              <w:top w:val="nil"/>
              <w:bottom w:val="nil"/>
            </w:tcBorders>
          </w:tcPr>
          <w:p w:rsidR="003102BC" w:rsidRDefault="00DB1FE3">
            <w:pPr>
              <w:pStyle w:val="TableParagraph"/>
              <w:spacing w:line="256" w:lineRule="exact"/>
              <w:ind w:left="16"/>
              <w:rPr>
                <w:sz w:val="24"/>
              </w:rPr>
            </w:pPr>
            <w:r>
              <w:rPr>
                <w:sz w:val="24"/>
              </w:rPr>
              <w:t>[л]дыбысының</w:t>
            </w:r>
            <w:r>
              <w:rPr>
                <w:spacing w:val="-2"/>
                <w:sz w:val="24"/>
              </w:rPr>
              <w:t xml:space="preserve"> әріппен</w:t>
            </w:r>
          </w:p>
        </w:tc>
        <w:tc>
          <w:tcPr>
            <w:tcW w:w="2837" w:type="dxa"/>
            <w:gridSpan w:val="2"/>
            <w:tcBorders>
              <w:top w:val="nil"/>
              <w:bottom w:val="nil"/>
            </w:tcBorders>
          </w:tcPr>
          <w:p w:rsidR="003102BC" w:rsidRDefault="00DB1FE3">
            <w:pPr>
              <w:pStyle w:val="TableParagraph"/>
              <w:tabs>
                <w:tab w:val="left" w:pos="1902"/>
              </w:tabs>
              <w:spacing w:line="256" w:lineRule="exact"/>
              <w:ind w:left="16"/>
              <w:rPr>
                <w:sz w:val="24"/>
              </w:rPr>
            </w:pPr>
            <w:r>
              <w:rPr>
                <w:spacing w:val="-2"/>
                <w:sz w:val="24"/>
              </w:rPr>
              <w:t>теңдіктен</w:t>
            </w:r>
            <w:r>
              <w:rPr>
                <w:sz w:val="24"/>
              </w:rPr>
              <w:tab/>
            </w:r>
            <w:r>
              <w:rPr>
                <w:spacing w:val="-2"/>
                <w:sz w:val="24"/>
              </w:rPr>
              <w:t>теңсіздік</w:t>
            </w:r>
          </w:p>
        </w:tc>
        <w:tc>
          <w:tcPr>
            <w:tcW w:w="2550" w:type="dxa"/>
            <w:tcBorders>
              <w:top w:val="nil"/>
              <w:bottom w:val="nil"/>
            </w:tcBorders>
          </w:tcPr>
          <w:p w:rsidR="003102BC" w:rsidRDefault="00DB1FE3">
            <w:pPr>
              <w:pStyle w:val="TableParagraph"/>
              <w:spacing w:line="256" w:lineRule="exact"/>
              <w:ind w:left="11"/>
              <w:rPr>
                <w:sz w:val="24"/>
              </w:rPr>
            </w:pPr>
            <w:r>
              <w:rPr>
                <w:b/>
                <w:sz w:val="24"/>
              </w:rPr>
              <w:t>Д/ойын</w:t>
            </w:r>
            <w:r>
              <w:rPr>
                <w:b/>
                <w:spacing w:val="-4"/>
                <w:sz w:val="24"/>
              </w:rPr>
              <w:t>«</w:t>
            </w:r>
            <w:r>
              <w:rPr>
                <w:spacing w:val="-4"/>
                <w:sz w:val="24"/>
              </w:rPr>
              <w:t>Кел</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Сөздіңбірнеше</w:t>
            </w:r>
            <w:r>
              <w:rPr>
                <w:spacing w:val="-2"/>
                <w:sz w:val="24"/>
              </w:rPr>
              <w:t>дыбыстан</w:t>
            </w:r>
          </w:p>
        </w:tc>
        <w:tc>
          <w:tcPr>
            <w:tcW w:w="2695" w:type="dxa"/>
            <w:gridSpan w:val="2"/>
            <w:tcBorders>
              <w:top w:val="nil"/>
              <w:bottom w:val="nil"/>
            </w:tcBorders>
          </w:tcPr>
          <w:p w:rsidR="003102BC" w:rsidRDefault="00DB1FE3">
            <w:pPr>
              <w:pStyle w:val="TableParagraph"/>
              <w:tabs>
                <w:tab w:val="left" w:pos="1917"/>
              </w:tabs>
              <w:spacing w:line="256" w:lineRule="exact"/>
              <w:ind w:left="12"/>
              <w:rPr>
                <w:sz w:val="24"/>
              </w:rPr>
            </w:pPr>
            <w:r>
              <w:rPr>
                <w:spacing w:val="-2"/>
                <w:sz w:val="24"/>
              </w:rPr>
              <w:t>қалыптастыру,</w:t>
            </w:r>
            <w:r>
              <w:rPr>
                <w:sz w:val="24"/>
              </w:rPr>
              <w:tab/>
            </w:r>
            <w:r>
              <w:rPr>
                <w:spacing w:val="-2"/>
                <w:sz w:val="24"/>
              </w:rPr>
              <w:t>әртүрлі</w:t>
            </w:r>
          </w:p>
        </w:tc>
        <w:tc>
          <w:tcPr>
            <w:tcW w:w="2694" w:type="dxa"/>
            <w:tcBorders>
              <w:top w:val="nil"/>
              <w:bottom w:val="nil"/>
            </w:tcBorders>
          </w:tcPr>
          <w:p w:rsidR="003102BC" w:rsidRDefault="00DB1FE3">
            <w:pPr>
              <w:pStyle w:val="TableParagraph"/>
              <w:spacing w:line="256" w:lineRule="exact"/>
              <w:ind w:left="16"/>
              <w:rPr>
                <w:sz w:val="24"/>
              </w:rPr>
            </w:pPr>
            <w:r>
              <w:rPr>
                <w:sz w:val="24"/>
              </w:rPr>
              <w:t>белгілеуін</w:t>
            </w:r>
            <w:r>
              <w:rPr>
                <w:spacing w:val="-2"/>
                <w:sz w:val="24"/>
              </w:rPr>
              <w:t>таныстыру..</w:t>
            </w:r>
          </w:p>
        </w:tc>
        <w:tc>
          <w:tcPr>
            <w:tcW w:w="2837" w:type="dxa"/>
            <w:gridSpan w:val="2"/>
            <w:tcBorders>
              <w:top w:val="nil"/>
              <w:bottom w:val="nil"/>
            </w:tcBorders>
          </w:tcPr>
          <w:p w:rsidR="003102BC" w:rsidRDefault="00DB1FE3">
            <w:pPr>
              <w:pStyle w:val="TableParagraph"/>
              <w:tabs>
                <w:tab w:val="left" w:pos="1133"/>
                <w:tab w:val="left" w:pos="2082"/>
              </w:tabs>
              <w:spacing w:line="256" w:lineRule="exact"/>
              <w:ind w:left="16"/>
              <w:rPr>
                <w:sz w:val="24"/>
              </w:rPr>
            </w:pPr>
            <w:r>
              <w:rPr>
                <w:spacing w:val="-2"/>
                <w:sz w:val="24"/>
              </w:rPr>
              <w:t>шығару.</w:t>
            </w:r>
            <w:r>
              <w:rPr>
                <w:sz w:val="24"/>
              </w:rPr>
              <w:tab/>
            </w:r>
            <w:r>
              <w:rPr>
                <w:spacing w:val="-2"/>
                <w:sz w:val="24"/>
              </w:rPr>
              <w:t>Теңдік</w:t>
            </w:r>
            <w:r>
              <w:rPr>
                <w:sz w:val="24"/>
              </w:rPr>
              <w:tab/>
            </w:r>
            <w:r>
              <w:rPr>
                <w:spacing w:val="-2"/>
                <w:sz w:val="24"/>
              </w:rPr>
              <w:t>туралы</w:t>
            </w:r>
          </w:p>
        </w:tc>
        <w:tc>
          <w:tcPr>
            <w:tcW w:w="2550" w:type="dxa"/>
            <w:tcBorders>
              <w:top w:val="nil"/>
              <w:bottom w:val="nil"/>
            </w:tcBorders>
          </w:tcPr>
          <w:p w:rsidR="003102BC" w:rsidRDefault="00DB1FE3">
            <w:pPr>
              <w:pStyle w:val="TableParagraph"/>
              <w:spacing w:line="256" w:lineRule="exact"/>
              <w:ind w:left="11"/>
              <w:rPr>
                <w:sz w:val="24"/>
              </w:rPr>
            </w:pPr>
            <w:r>
              <w:rPr>
                <w:spacing w:val="-2"/>
                <w:sz w:val="24"/>
              </w:rPr>
              <w:t>танысайық»</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8" w:lineRule="exact"/>
              <w:ind w:left="18"/>
              <w:rPr>
                <w:sz w:val="24"/>
              </w:rPr>
            </w:pPr>
            <w:r>
              <w:rPr>
                <w:sz w:val="24"/>
              </w:rPr>
              <w:t>құралатынын</w:t>
            </w:r>
            <w:r>
              <w:rPr>
                <w:spacing w:val="-2"/>
                <w:sz w:val="24"/>
              </w:rPr>
              <w:t>жөнінде</w:t>
            </w:r>
          </w:p>
        </w:tc>
        <w:tc>
          <w:tcPr>
            <w:tcW w:w="2695" w:type="dxa"/>
            <w:gridSpan w:val="2"/>
            <w:tcBorders>
              <w:top w:val="nil"/>
              <w:bottom w:val="nil"/>
            </w:tcBorders>
          </w:tcPr>
          <w:p w:rsidR="003102BC" w:rsidRDefault="00DB1FE3">
            <w:pPr>
              <w:pStyle w:val="TableParagraph"/>
              <w:tabs>
                <w:tab w:val="left" w:pos="1831"/>
              </w:tabs>
              <w:spacing w:line="258" w:lineRule="exact"/>
              <w:ind w:left="12"/>
              <w:rPr>
                <w:sz w:val="24"/>
              </w:rPr>
            </w:pPr>
            <w:r>
              <w:rPr>
                <w:spacing w:val="-2"/>
                <w:sz w:val="24"/>
              </w:rPr>
              <w:t>заттардан</w:t>
            </w:r>
            <w:r>
              <w:rPr>
                <w:sz w:val="24"/>
              </w:rPr>
              <w:tab/>
            </w:r>
            <w:r>
              <w:rPr>
                <w:spacing w:val="-2"/>
                <w:sz w:val="24"/>
              </w:rPr>
              <w:t>тұратын</w:t>
            </w:r>
          </w:p>
        </w:tc>
        <w:tc>
          <w:tcPr>
            <w:tcW w:w="2694" w:type="dxa"/>
            <w:tcBorders>
              <w:top w:val="nil"/>
              <w:bottom w:val="nil"/>
            </w:tcBorders>
          </w:tcPr>
          <w:p w:rsidR="003102BC" w:rsidRDefault="00DB1FE3">
            <w:pPr>
              <w:pStyle w:val="TableParagraph"/>
              <w:spacing w:line="258" w:lineRule="exact"/>
              <w:ind w:left="16"/>
              <w:rPr>
                <w:b/>
                <w:sz w:val="24"/>
              </w:rPr>
            </w:pPr>
            <w:r>
              <w:rPr>
                <w:b/>
                <w:sz w:val="24"/>
              </w:rPr>
              <w:t>Сөздерге</w:t>
            </w:r>
            <w:r>
              <w:rPr>
                <w:b/>
                <w:spacing w:val="-2"/>
                <w:sz w:val="24"/>
              </w:rPr>
              <w:t xml:space="preserve"> дыбыстық</w:t>
            </w:r>
          </w:p>
        </w:tc>
        <w:tc>
          <w:tcPr>
            <w:tcW w:w="2837" w:type="dxa"/>
            <w:gridSpan w:val="2"/>
            <w:tcBorders>
              <w:top w:val="nil"/>
              <w:bottom w:val="nil"/>
            </w:tcBorders>
          </w:tcPr>
          <w:p w:rsidR="003102BC" w:rsidRDefault="00DB1FE3">
            <w:pPr>
              <w:pStyle w:val="TableParagraph"/>
              <w:tabs>
                <w:tab w:val="left" w:pos="1302"/>
              </w:tabs>
              <w:spacing w:line="258" w:lineRule="exact"/>
              <w:ind w:left="16"/>
              <w:rPr>
                <w:sz w:val="24"/>
              </w:rPr>
            </w:pPr>
            <w:r>
              <w:rPr>
                <w:spacing w:val="-2"/>
                <w:sz w:val="24"/>
              </w:rPr>
              <w:t>түсінік</w:t>
            </w:r>
            <w:r>
              <w:rPr>
                <w:sz w:val="24"/>
              </w:rPr>
              <w:tab/>
            </w:r>
            <w:r>
              <w:rPr>
                <w:spacing w:val="-2"/>
                <w:sz w:val="24"/>
              </w:rPr>
              <w:t>қалыптастыру,</w:t>
            </w:r>
          </w:p>
        </w:tc>
        <w:tc>
          <w:tcPr>
            <w:tcW w:w="2550" w:type="dxa"/>
            <w:tcBorders>
              <w:top w:val="nil"/>
              <w:bottom w:val="nil"/>
            </w:tcBorders>
          </w:tcPr>
          <w:p w:rsidR="003102BC" w:rsidRDefault="00DB1FE3">
            <w:pPr>
              <w:pStyle w:val="TableParagraph"/>
              <w:spacing w:line="258" w:lineRule="exact"/>
              <w:ind w:left="11"/>
              <w:rPr>
                <w:sz w:val="24"/>
              </w:rPr>
            </w:pPr>
            <w:r>
              <w:rPr>
                <w:sz w:val="24"/>
              </w:rPr>
              <w:t>[л]дыбысының</w:t>
            </w:r>
            <w:r>
              <w:rPr>
                <w:spacing w:val="-2"/>
                <w:sz w:val="24"/>
              </w:rPr>
              <w:t xml:space="preserve"> әріппен</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z w:val="24"/>
              </w:rPr>
              <w:t>мағлұмат</w:t>
            </w:r>
            <w:r>
              <w:rPr>
                <w:spacing w:val="-4"/>
                <w:sz w:val="24"/>
              </w:rPr>
              <w:t>беру.</w:t>
            </w:r>
          </w:p>
        </w:tc>
        <w:tc>
          <w:tcPr>
            <w:tcW w:w="2695" w:type="dxa"/>
            <w:gridSpan w:val="2"/>
            <w:tcBorders>
              <w:top w:val="nil"/>
              <w:bottom w:val="nil"/>
            </w:tcBorders>
          </w:tcPr>
          <w:p w:rsidR="003102BC" w:rsidRDefault="00DB1FE3">
            <w:pPr>
              <w:pStyle w:val="TableParagraph"/>
              <w:tabs>
                <w:tab w:val="left" w:pos="2052"/>
              </w:tabs>
              <w:spacing w:line="254" w:lineRule="exact"/>
              <w:ind w:left="12"/>
              <w:rPr>
                <w:sz w:val="24"/>
              </w:rPr>
            </w:pPr>
            <w:r>
              <w:rPr>
                <w:spacing w:val="-2"/>
                <w:sz w:val="24"/>
              </w:rPr>
              <w:t>топтардың</w:t>
            </w:r>
            <w:r>
              <w:rPr>
                <w:sz w:val="24"/>
              </w:rPr>
              <w:tab/>
            </w:r>
            <w:r>
              <w:rPr>
                <w:spacing w:val="-2"/>
                <w:sz w:val="24"/>
              </w:rPr>
              <w:t>санын</w:t>
            </w:r>
          </w:p>
        </w:tc>
        <w:tc>
          <w:tcPr>
            <w:tcW w:w="2694" w:type="dxa"/>
            <w:tcBorders>
              <w:top w:val="nil"/>
              <w:bottom w:val="nil"/>
            </w:tcBorders>
          </w:tcPr>
          <w:p w:rsidR="003102BC" w:rsidRDefault="00DB1FE3">
            <w:pPr>
              <w:pStyle w:val="TableParagraph"/>
              <w:spacing w:line="254" w:lineRule="exact"/>
              <w:ind w:left="16"/>
              <w:rPr>
                <w:sz w:val="24"/>
              </w:rPr>
            </w:pPr>
            <w:r>
              <w:rPr>
                <w:b/>
                <w:sz w:val="24"/>
              </w:rPr>
              <w:t>талдау.</w:t>
            </w:r>
            <w:r>
              <w:rPr>
                <w:sz w:val="24"/>
              </w:rPr>
              <w:t>«Лақ»,</w:t>
            </w:r>
            <w:r>
              <w:rPr>
                <w:spacing w:val="-2"/>
                <w:sz w:val="24"/>
              </w:rPr>
              <w:t xml:space="preserve"> «қала»,</w:t>
            </w:r>
          </w:p>
        </w:tc>
        <w:tc>
          <w:tcPr>
            <w:tcW w:w="2837" w:type="dxa"/>
            <w:gridSpan w:val="2"/>
            <w:tcBorders>
              <w:top w:val="nil"/>
              <w:bottom w:val="nil"/>
            </w:tcBorders>
          </w:tcPr>
          <w:p w:rsidR="003102BC" w:rsidRDefault="00DB1FE3">
            <w:pPr>
              <w:pStyle w:val="TableParagraph"/>
              <w:spacing w:line="254" w:lineRule="exact"/>
              <w:ind w:left="16"/>
              <w:rPr>
                <w:sz w:val="24"/>
              </w:rPr>
            </w:pPr>
            <w:r>
              <w:rPr>
                <w:sz w:val="24"/>
              </w:rPr>
              <w:t>әртүрлізаттардан</w:t>
            </w:r>
            <w:r>
              <w:rPr>
                <w:spacing w:val="-2"/>
                <w:sz w:val="24"/>
              </w:rPr>
              <w:t>тұратын</w:t>
            </w:r>
          </w:p>
        </w:tc>
        <w:tc>
          <w:tcPr>
            <w:tcW w:w="2550" w:type="dxa"/>
            <w:tcBorders>
              <w:top w:val="nil"/>
              <w:bottom w:val="nil"/>
            </w:tcBorders>
          </w:tcPr>
          <w:p w:rsidR="003102BC" w:rsidRDefault="00DB1FE3">
            <w:pPr>
              <w:pStyle w:val="TableParagraph"/>
              <w:spacing w:line="254" w:lineRule="exact"/>
              <w:ind w:left="11"/>
              <w:rPr>
                <w:sz w:val="24"/>
              </w:rPr>
            </w:pPr>
            <w:r>
              <w:rPr>
                <w:sz w:val="24"/>
              </w:rPr>
              <w:t>белгілеуін</w:t>
            </w:r>
            <w:r>
              <w:rPr>
                <w:spacing w:val="-2"/>
                <w:sz w:val="24"/>
              </w:rPr>
              <w:t>таныстыру..</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9" w:lineRule="exact"/>
              <w:ind w:left="18"/>
              <w:rPr>
                <w:sz w:val="24"/>
              </w:rPr>
            </w:pPr>
            <w:r>
              <w:rPr>
                <w:sz w:val="24"/>
              </w:rPr>
              <w:t>Жазуға</w:t>
            </w:r>
            <w:r>
              <w:rPr>
                <w:spacing w:val="-2"/>
                <w:sz w:val="24"/>
              </w:rPr>
              <w:t>қолдарын</w:t>
            </w:r>
          </w:p>
        </w:tc>
        <w:tc>
          <w:tcPr>
            <w:tcW w:w="2695" w:type="dxa"/>
            <w:gridSpan w:val="2"/>
            <w:tcBorders>
              <w:top w:val="nil"/>
              <w:bottom w:val="nil"/>
            </w:tcBorders>
          </w:tcPr>
          <w:p w:rsidR="003102BC" w:rsidRDefault="00DB1FE3">
            <w:pPr>
              <w:pStyle w:val="TableParagraph"/>
              <w:spacing w:line="259" w:lineRule="exact"/>
              <w:ind w:left="12"/>
              <w:rPr>
                <w:sz w:val="24"/>
              </w:rPr>
            </w:pPr>
            <w:r>
              <w:rPr>
                <w:sz w:val="24"/>
              </w:rPr>
              <w:t>анықтау,топтарды</w:t>
            </w:r>
            <w:r>
              <w:rPr>
                <w:spacing w:val="-2"/>
                <w:sz w:val="24"/>
              </w:rPr>
              <w:t>санау</w:t>
            </w:r>
          </w:p>
        </w:tc>
        <w:tc>
          <w:tcPr>
            <w:tcW w:w="2694" w:type="dxa"/>
            <w:tcBorders>
              <w:top w:val="nil"/>
              <w:bottom w:val="nil"/>
            </w:tcBorders>
          </w:tcPr>
          <w:p w:rsidR="003102BC" w:rsidRDefault="00DB1FE3">
            <w:pPr>
              <w:pStyle w:val="TableParagraph"/>
              <w:spacing w:line="259" w:lineRule="exact"/>
              <w:ind w:left="16"/>
              <w:rPr>
                <w:sz w:val="24"/>
              </w:rPr>
            </w:pPr>
            <w:r>
              <w:rPr>
                <w:sz w:val="24"/>
              </w:rPr>
              <w:t>«тал»,«алма»</w:t>
            </w:r>
            <w:r>
              <w:rPr>
                <w:spacing w:val="-5"/>
                <w:sz w:val="24"/>
              </w:rPr>
              <w:t>т.б</w:t>
            </w:r>
          </w:p>
        </w:tc>
        <w:tc>
          <w:tcPr>
            <w:tcW w:w="2837" w:type="dxa"/>
            <w:gridSpan w:val="2"/>
            <w:tcBorders>
              <w:top w:val="nil"/>
              <w:bottom w:val="nil"/>
            </w:tcBorders>
          </w:tcPr>
          <w:p w:rsidR="003102BC" w:rsidRDefault="00DB1FE3">
            <w:pPr>
              <w:pStyle w:val="TableParagraph"/>
              <w:spacing w:line="259" w:lineRule="exact"/>
              <w:ind w:left="16"/>
              <w:rPr>
                <w:sz w:val="24"/>
              </w:rPr>
            </w:pPr>
            <w:r>
              <w:rPr>
                <w:sz w:val="24"/>
              </w:rPr>
              <w:t>топтардыңсанын</w:t>
            </w:r>
            <w:r>
              <w:rPr>
                <w:spacing w:val="-2"/>
                <w:sz w:val="24"/>
              </w:rPr>
              <w:t>анықтау,</w:t>
            </w:r>
          </w:p>
        </w:tc>
        <w:tc>
          <w:tcPr>
            <w:tcW w:w="2550" w:type="dxa"/>
            <w:tcBorders>
              <w:top w:val="nil"/>
              <w:bottom w:val="nil"/>
            </w:tcBorders>
          </w:tcPr>
          <w:p w:rsidR="003102BC" w:rsidRDefault="00DB1FE3">
            <w:pPr>
              <w:pStyle w:val="TableParagraph"/>
              <w:spacing w:line="259" w:lineRule="exact"/>
              <w:ind w:left="11"/>
              <w:rPr>
                <w:b/>
                <w:sz w:val="24"/>
              </w:rPr>
            </w:pPr>
            <w:r>
              <w:rPr>
                <w:b/>
                <w:sz w:val="24"/>
              </w:rPr>
              <w:t>Сөздерге</w:t>
            </w:r>
            <w:r>
              <w:rPr>
                <w:b/>
                <w:spacing w:val="-2"/>
                <w:sz w:val="24"/>
              </w:rPr>
              <w:t xml:space="preserve"> дыбыстық</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pacing w:val="-2"/>
                <w:sz w:val="24"/>
              </w:rPr>
              <w:t>жаттықтыру.</w:t>
            </w:r>
          </w:p>
        </w:tc>
        <w:tc>
          <w:tcPr>
            <w:tcW w:w="2695" w:type="dxa"/>
            <w:gridSpan w:val="2"/>
            <w:tcBorders>
              <w:top w:val="nil"/>
              <w:bottom w:val="nil"/>
            </w:tcBorders>
          </w:tcPr>
          <w:p w:rsidR="003102BC" w:rsidRDefault="00DB1FE3">
            <w:pPr>
              <w:pStyle w:val="TableParagraph"/>
              <w:spacing w:line="254" w:lineRule="exact"/>
              <w:ind w:left="12"/>
              <w:rPr>
                <w:sz w:val="24"/>
              </w:rPr>
            </w:pPr>
            <w:r>
              <w:rPr>
                <w:sz w:val="24"/>
              </w:rPr>
              <w:t>жәнесалыстыру</w:t>
            </w:r>
            <w:r>
              <w:rPr>
                <w:spacing w:val="-2"/>
                <w:sz w:val="24"/>
              </w:rPr>
              <w:t>негізінде</w:t>
            </w:r>
          </w:p>
        </w:tc>
        <w:tc>
          <w:tcPr>
            <w:tcW w:w="2694" w:type="dxa"/>
            <w:tcBorders>
              <w:top w:val="nil"/>
              <w:bottom w:val="nil"/>
            </w:tcBorders>
          </w:tcPr>
          <w:p w:rsidR="003102BC" w:rsidRDefault="00DB1FE3">
            <w:pPr>
              <w:pStyle w:val="TableParagraph"/>
              <w:spacing w:line="254" w:lineRule="exact"/>
              <w:ind w:left="16"/>
              <w:rPr>
                <w:sz w:val="24"/>
              </w:rPr>
            </w:pPr>
            <w:r>
              <w:rPr>
                <w:sz w:val="24"/>
              </w:rPr>
              <w:t>Сөзбен дыбыс</w:t>
            </w:r>
            <w:r>
              <w:rPr>
                <w:spacing w:val="-2"/>
                <w:sz w:val="24"/>
              </w:rPr>
              <w:t xml:space="preserve"> туралы</w:t>
            </w:r>
          </w:p>
        </w:tc>
        <w:tc>
          <w:tcPr>
            <w:tcW w:w="2837" w:type="dxa"/>
            <w:gridSpan w:val="2"/>
            <w:tcBorders>
              <w:top w:val="nil"/>
              <w:bottom w:val="nil"/>
            </w:tcBorders>
          </w:tcPr>
          <w:p w:rsidR="003102BC" w:rsidRDefault="00DB1FE3">
            <w:pPr>
              <w:pStyle w:val="TableParagraph"/>
              <w:tabs>
                <w:tab w:val="left" w:pos="1369"/>
                <w:tab w:val="left" w:pos="2309"/>
              </w:tabs>
              <w:spacing w:line="254" w:lineRule="exact"/>
              <w:ind w:left="16"/>
              <w:rPr>
                <w:sz w:val="24"/>
              </w:rPr>
            </w:pPr>
            <w:r>
              <w:rPr>
                <w:spacing w:val="-2"/>
                <w:sz w:val="24"/>
              </w:rPr>
              <w:t>топтарды</w:t>
            </w:r>
            <w:r>
              <w:rPr>
                <w:sz w:val="24"/>
              </w:rPr>
              <w:tab/>
            </w:r>
            <w:r>
              <w:rPr>
                <w:spacing w:val="-4"/>
                <w:sz w:val="24"/>
              </w:rPr>
              <w:t>санау</w:t>
            </w:r>
            <w:r>
              <w:rPr>
                <w:sz w:val="24"/>
              </w:rPr>
              <w:tab/>
            </w:r>
            <w:r>
              <w:rPr>
                <w:spacing w:val="-4"/>
                <w:sz w:val="24"/>
              </w:rPr>
              <w:t>және</w:t>
            </w:r>
          </w:p>
        </w:tc>
        <w:tc>
          <w:tcPr>
            <w:tcW w:w="2550" w:type="dxa"/>
            <w:tcBorders>
              <w:top w:val="nil"/>
              <w:bottom w:val="nil"/>
            </w:tcBorders>
          </w:tcPr>
          <w:p w:rsidR="003102BC" w:rsidRDefault="00DB1FE3">
            <w:pPr>
              <w:pStyle w:val="TableParagraph"/>
              <w:spacing w:line="254" w:lineRule="exact"/>
              <w:ind w:left="11"/>
              <w:rPr>
                <w:sz w:val="24"/>
              </w:rPr>
            </w:pPr>
            <w:r>
              <w:rPr>
                <w:b/>
                <w:sz w:val="24"/>
              </w:rPr>
              <w:t>талдау.</w:t>
            </w:r>
            <w:r>
              <w:rPr>
                <w:sz w:val="24"/>
              </w:rPr>
              <w:t>«Лақ»,</w:t>
            </w:r>
            <w:r>
              <w:rPr>
                <w:spacing w:val="-2"/>
                <w:sz w:val="24"/>
              </w:rPr>
              <w:t xml:space="preserve"> «қол»,</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b/>
                <w:spacing w:val="-2"/>
                <w:sz w:val="24"/>
              </w:rPr>
              <w:t>Д/ойын:</w:t>
            </w:r>
            <w:r>
              <w:rPr>
                <w:spacing w:val="-2"/>
                <w:sz w:val="24"/>
              </w:rPr>
              <w:t>«Жуан,жіңішке»</w:t>
            </w:r>
          </w:p>
        </w:tc>
        <w:tc>
          <w:tcPr>
            <w:tcW w:w="2695" w:type="dxa"/>
            <w:gridSpan w:val="2"/>
            <w:tcBorders>
              <w:top w:val="nil"/>
              <w:bottom w:val="nil"/>
            </w:tcBorders>
          </w:tcPr>
          <w:p w:rsidR="003102BC" w:rsidRDefault="00DB1FE3">
            <w:pPr>
              <w:pStyle w:val="TableParagraph"/>
              <w:spacing w:line="254" w:lineRule="exact"/>
              <w:ind w:left="12"/>
              <w:rPr>
                <w:sz w:val="24"/>
              </w:rPr>
            </w:pPr>
            <w:r>
              <w:rPr>
                <w:sz w:val="24"/>
              </w:rPr>
              <w:t>сандықмәндерді</w:t>
            </w:r>
            <w:r>
              <w:rPr>
                <w:spacing w:val="-4"/>
                <w:sz w:val="24"/>
              </w:rPr>
              <w:t>дұрыс</w:t>
            </w:r>
          </w:p>
        </w:tc>
        <w:tc>
          <w:tcPr>
            <w:tcW w:w="2694" w:type="dxa"/>
            <w:tcBorders>
              <w:top w:val="nil"/>
              <w:bottom w:val="nil"/>
            </w:tcBorders>
          </w:tcPr>
          <w:p w:rsidR="003102BC" w:rsidRDefault="00DB1FE3">
            <w:pPr>
              <w:pStyle w:val="TableParagraph"/>
              <w:spacing w:line="254" w:lineRule="exact"/>
              <w:ind w:left="16"/>
              <w:rPr>
                <w:sz w:val="24"/>
              </w:rPr>
            </w:pPr>
            <w:r>
              <w:rPr>
                <w:sz w:val="24"/>
              </w:rPr>
              <w:t>түсінікберу.</w:t>
            </w:r>
            <w:r>
              <w:rPr>
                <w:spacing w:val="-2"/>
                <w:sz w:val="24"/>
              </w:rPr>
              <w:t>Сөздің</w:t>
            </w:r>
          </w:p>
        </w:tc>
        <w:tc>
          <w:tcPr>
            <w:tcW w:w="2837" w:type="dxa"/>
            <w:gridSpan w:val="2"/>
            <w:tcBorders>
              <w:top w:val="nil"/>
              <w:bottom w:val="nil"/>
            </w:tcBorders>
          </w:tcPr>
          <w:p w:rsidR="003102BC" w:rsidRDefault="00DB1FE3">
            <w:pPr>
              <w:pStyle w:val="TableParagraph"/>
              <w:tabs>
                <w:tab w:val="left" w:pos="1901"/>
              </w:tabs>
              <w:spacing w:line="254" w:lineRule="exact"/>
              <w:ind w:left="16"/>
              <w:rPr>
                <w:sz w:val="24"/>
              </w:rPr>
            </w:pPr>
            <w:r>
              <w:rPr>
                <w:spacing w:val="-2"/>
                <w:sz w:val="24"/>
              </w:rPr>
              <w:t>салыстыру</w:t>
            </w:r>
            <w:r>
              <w:rPr>
                <w:sz w:val="24"/>
              </w:rPr>
              <w:tab/>
            </w:r>
            <w:r>
              <w:rPr>
                <w:spacing w:val="-2"/>
                <w:sz w:val="24"/>
              </w:rPr>
              <w:t>негізінде</w:t>
            </w:r>
          </w:p>
        </w:tc>
        <w:tc>
          <w:tcPr>
            <w:tcW w:w="2550" w:type="dxa"/>
            <w:tcBorders>
              <w:top w:val="nil"/>
              <w:bottom w:val="nil"/>
            </w:tcBorders>
          </w:tcPr>
          <w:p w:rsidR="003102BC" w:rsidRDefault="00DB1FE3">
            <w:pPr>
              <w:pStyle w:val="TableParagraph"/>
              <w:spacing w:line="254" w:lineRule="exact"/>
              <w:ind w:left="11"/>
              <w:rPr>
                <w:sz w:val="24"/>
              </w:rPr>
            </w:pPr>
            <w:r>
              <w:rPr>
                <w:sz w:val="24"/>
              </w:rPr>
              <w:t>«тақ»,«тал»,</w:t>
            </w:r>
            <w:r>
              <w:rPr>
                <w:spacing w:val="-4"/>
                <w:sz w:val="24"/>
              </w:rPr>
              <w:t>«қар»</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Мақсаты:</w:t>
            </w:r>
            <w:r>
              <w:rPr>
                <w:spacing w:val="-2"/>
                <w:sz w:val="24"/>
              </w:rPr>
              <w:t>дыбыстардың</w:t>
            </w:r>
          </w:p>
        </w:tc>
        <w:tc>
          <w:tcPr>
            <w:tcW w:w="2695" w:type="dxa"/>
            <w:gridSpan w:val="2"/>
            <w:tcBorders>
              <w:top w:val="nil"/>
              <w:bottom w:val="nil"/>
            </w:tcBorders>
          </w:tcPr>
          <w:p w:rsidR="003102BC" w:rsidRDefault="00DB1FE3">
            <w:pPr>
              <w:pStyle w:val="TableParagraph"/>
              <w:spacing w:line="256" w:lineRule="exact"/>
              <w:ind w:left="12"/>
              <w:rPr>
                <w:sz w:val="24"/>
              </w:rPr>
            </w:pPr>
            <w:r>
              <w:rPr>
                <w:spacing w:val="-2"/>
                <w:sz w:val="24"/>
              </w:rPr>
              <w:t>жалпылау.</w:t>
            </w:r>
          </w:p>
        </w:tc>
        <w:tc>
          <w:tcPr>
            <w:tcW w:w="2694" w:type="dxa"/>
            <w:tcBorders>
              <w:top w:val="nil"/>
              <w:bottom w:val="nil"/>
            </w:tcBorders>
          </w:tcPr>
          <w:p w:rsidR="003102BC" w:rsidRDefault="00DB1FE3">
            <w:pPr>
              <w:pStyle w:val="TableParagraph"/>
              <w:spacing w:line="256" w:lineRule="exact"/>
              <w:ind w:left="16"/>
              <w:rPr>
                <w:sz w:val="24"/>
              </w:rPr>
            </w:pPr>
            <w:r>
              <w:rPr>
                <w:sz w:val="24"/>
              </w:rPr>
              <w:t>бірнеше</w:t>
            </w:r>
            <w:r>
              <w:rPr>
                <w:spacing w:val="-2"/>
                <w:sz w:val="24"/>
              </w:rPr>
              <w:t>дыбыстан</w:t>
            </w:r>
          </w:p>
        </w:tc>
        <w:tc>
          <w:tcPr>
            <w:tcW w:w="2837" w:type="dxa"/>
            <w:gridSpan w:val="2"/>
            <w:tcBorders>
              <w:top w:val="nil"/>
              <w:bottom w:val="nil"/>
            </w:tcBorders>
          </w:tcPr>
          <w:p w:rsidR="003102BC" w:rsidRDefault="00DB1FE3">
            <w:pPr>
              <w:pStyle w:val="TableParagraph"/>
              <w:tabs>
                <w:tab w:val="left" w:pos="1009"/>
                <w:tab w:val="left" w:pos="2184"/>
              </w:tabs>
              <w:spacing w:line="256" w:lineRule="exact"/>
              <w:ind w:left="16"/>
              <w:rPr>
                <w:sz w:val="24"/>
              </w:rPr>
            </w:pPr>
            <w:r>
              <w:rPr>
                <w:spacing w:val="-2"/>
                <w:sz w:val="24"/>
              </w:rPr>
              <w:t>сандық</w:t>
            </w:r>
            <w:r>
              <w:rPr>
                <w:sz w:val="24"/>
              </w:rPr>
              <w:tab/>
            </w:r>
            <w:r>
              <w:rPr>
                <w:spacing w:val="-2"/>
                <w:sz w:val="24"/>
              </w:rPr>
              <w:t>мәндерді</w:t>
            </w:r>
            <w:r>
              <w:rPr>
                <w:sz w:val="24"/>
              </w:rPr>
              <w:tab/>
            </w:r>
            <w:r>
              <w:rPr>
                <w:spacing w:val="-2"/>
                <w:sz w:val="24"/>
              </w:rPr>
              <w:t>дұрыс</w:t>
            </w:r>
          </w:p>
        </w:tc>
        <w:tc>
          <w:tcPr>
            <w:tcW w:w="2550" w:type="dxa"/>
            <w:tcBorders>
              <w:top w:val="nil"/>
              <w:bottom w:val="nil"/>
            </w:tcBorders>
          </w:tcPr>
          <w:p w:rsidR="003102BC" w:rsidRDefault="00DB1FE3">
            <w:pPr>
              <w:pStyle w:val="TableParagraph"/>
              <w:spacing w:line="256" w:lineRule="exact"/>
              <w:ind w:left="11"/>
              <w:rPr>
                <w:sz w:val="24"/>
              </w:rPr>
            </w:pPr>
            <w:r>
              <w:rPr>
                <w:sz w:val="24"/>
              </w:rPr>
              <w:t>«алма</w:t>
            </w:r>
            <w:r>
              <w:rPr>
                <w:spacing w:val="-4"/>
                <w:sz w:val="24"/>
              </w:rPr>
              <w:t>»т.б</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жуан,</w:t>
            </w:r>
            <w:r>
              <w:rPr>
                <w:spacing w:val="-2"/>
                <w:sz w:val="24"/>
              </w:rPr>
              <w:t>жіңішке</w:t>
            </w:r>
          </w:p>
        </w:tc>
        <w:tc>
          <w:tcPr>
            <w:tcW w:w="2695" w:type="dxa"/>
            <w:gridSpan w:val="2"/>
            <w:tcBorders>
              <w:top w:val="nil"/>
              <w:bottom w:val="nil"/>
            </w:tcBorders>
          </w:tcPr>
          <w:p w:rsidR="003102BC" w:rsidRDefault="00DB1FE3">
            <w:pPr>
              <w:pStyle w:val="TableParagraph"/>
              <w:spacing w:line="256" w:lineRule="exact"/>
              <w:ind w:left="12"/>
              <w:rPr>
                <w:sz w:val="24"/>
              </w:rPr>
            </w:pPr>
            <w:r>
              <w:rPr>
                <w:b/>
                <w:sz w:val="24"/>
              </w:rPr>
              <w:t>Сергіту</w:t>
            </w:r>
            <w:r>
              <w:rPr>
                <w:b/>
                <w:spacing w:val="-2"/>
                <w:sz w:val="24"/>
              </w:rPr>
              <w:t>сәті.</w:t>
            </w:r>
            <w:r>
              <w:rPr>
                <w:spacing w:val="-2"/>
                <w:sz w:val="24"/>
              </w:rPr>
              <w:t>Дүйсенбіде</w:t>
            </w:r>
          </w:p>
        </w:tc>
        <w:tc>
          <w:tcPr>
            <w:tcW w:w="2694" w:type="dxa"/>
            <w:tcBorders>
              <w:top w:val="nil"/>
              <w:bottom w:val="nil"/>
            </w:tcBorders>
          </w:tcPr>
          <w:p w:rsidR="003102BC" w:rsidRDefault="00DB1FE3">
            <w:pPr>
              <w:pStyle w:val="TableParagraph"/>
              <w:spacing w:line="256" w:lineRule="exact"/>
              <w:ind w:left="16"/>
              <w:rPr>
                <w:sz w:val="24"/>
              </w:rPr>
            </w:pPr>
            <w:r>
              <w:rPr>
                <w:spacing w:val="-2"/>
                <w:sz w:val="24"/>
              </w:rPr>
              <w:t>құралатынын,</w:t>
            </w:r>
          </w:p>
        </w:tc>
        <w:tc>
          <w:tcPr>
            <w:tcW w:w="2837" w:type="dxa"/>
            <w:gridSpan w:val="2"/>
            <w:tcBorders>
              <w:top w:val="nil"/>
              <w:bottom w:val="nil"/>
            </w:tcBorders>
          </w:tcPr>
          <w:p w:rsidR="003102BC" w:rsidRDefault="00DB1FE3">
            <w:pPr>
              <w:pStyle w:val="TableParagraph"/>
              <w:spacing w:line="256" w:lineRule="exact"/>
              <w:ind w:left="16"/>
              <w:rPr>
                <w:sz w:val="24"/>
              </w:rPr>
            </w:pPr>
            <w:r>
              <w:rPr>
                <w:spacing w:val="-2"/>
                <w:sz w:val="24"/>
              </w:rPr>
              <w:t>жалпылау.</w:t>
            </w:r>
          </w:p>
        </w:tc>
        <w:tc>
          <w:tcPr>
            <w:tcW w:w="2550" w:type="dxa"/>
            <w:tcBorders>
              <w:top w:val="nil"/>
              <w:bottom w:val="nil"/>
            </w:tcBorders>
          </w:tcPr>
          <w:p w:rsidR="003102BC" w:rsidRDefault="00DB1FE3">
            <w:pPr>
              <w:pStyle w:val="TableParagraph"/>
              <w:spacing w:line="256" w:lineRule="exact"/>
              <w:ind w:left="11"/>
              <w:rPr>
                <w:sz w:val="24"/>
              </w:rPr>
            </w:pPr>
            <w:r>
              <w:rPr>
                <w:sz w:val="24"/>
              </w:rPr>
              <w:t>Сөзбен дыбыс</w:t>
            </w:r>
            <w:r>
              <w:rPr>
                <w:spacing w:val="-2"/>
                <w:sz w:val="24"/>
              </w:rPr>
              <w:t xml:space="preserve"> туралы</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ерекшеліктерін</w:t>
            </w:r>
            <w:r>
              <w:rPr>
                <w:spacing w:val="-2"/>
                <w:sz w:val="24"/>
              </w:rPr>
              <w:t>анықтауға</w:t>
            </w:r>
          </w:p>
        </w:tc>
        <w:tc>
          <w:tcPr>
            <w:tcW w:w="2695" w:type="dxa"/>
            <w:gridSpan w:val="2"/>
            <w:tcBorders>
              <w:top w:val="nil"/>
              <w:bottom w:val="nil"/>
            </w:tcBorders>
          </w:tcPr>
          <w:p w:rsidR="003102BC" w:rsidRDefault="00DB1FE3">
            <w:pPr>
              <w:pStyle w:val="TableParagraph"/>
              <w:spacing w:line="256" w:lineRule="exact"/>
              <w:ind w:left="12"/>
              <w:rPr>
                <w:sz w:val="24"/>
              </w:rPr>
            </w:pPr>
            <w:r>
              <w:rPr>
                <w:sz w:val="24"/>
              </w:rPr>
              <w:t>бауға</w:t>
            </w:r>
            <w:r>
              <w:rPr>
                <w:spacing w:val="-2"/>
                <w:sz w:val="24"/>
              </w:rPr>
              <w:t>бардым</w:t>
            </w:r>
          </w:p>
        </w:tc>
        <w:tc>
          <w:tcPr>
            <w:tcW w:w="2694" w:type="dxa"/>
            <w:tcBorders>
              <w:top w:val="nil"/>
              <w:bottom w:val="nil"/>
            </w:tcBorders>
          </w:tcPr>
          <w:p w:rsidR="003102BC" w:rsidRDefault="00DB1FE3">
            <w:pPr>
              <w:pStyle w:val="TableParagraph"/>
              <w:spacing w:line="256" w:lineRule="exact"/>
              <w:ind w:left="16"/>
              <w:rPr>
                <w:sz w:val="24"/>
              </w:rPr>
            </w:pPr>
            <w:r>
              <w:rPr>
                <w:sz w:val="24"/>
              </w:rPr>
              <w:t>дыбыстардың</w:t>
            </w:r>
            <w:r>
              <w:rPr>
                <w:spacing w:val="-2"/>
                <w:sz w:val="24"/>
              </w:rPr>
              <w:t>дауысты</w:t>
            </w:r>
          </w:p>
        </w:tc>
        <w:tc>
          <w:tcPr>
            <w:tcW w:w="2837" w:type="dxa"/>
            <w:gridSpan w:val="2"/>
            <w:tcBorders>
              <w:top w:val="nil"/>
              <w:bottom w:val="nil"/>
            </w:tcBorders>
          </w:tcPr>
          <w:p w:rsidR="003102BC" w:rsidRDefault="00DB1FE3">
            <w:pPr>
              <w:pStyle w:val="TableParagraph"/>
              <w:spacing w:line="256" w:lineRule="exact"/>
              <w:ind w:left="16"/>
              <w:rPr>
                <w:sz w:val="24"/>
              </w:rPr>
            </w:pPr>
            <w:r>
              <w:rPr>
                <w:b/>
                <w:sz w:val="24"/>
              </w:rPr>
              <w:t>Дойын:</w:t>
            </w:r>
            <w:r>
              <w:rPr>
                <w:color w:val="212121"/>
                <w:sz w:val="24"/>
              </w:rPr>
              <w:t xml:space="preserve">«Барлығы </w:t>
            </w:r>
            <w:r>
              <w:rPr>
                <w:color w:val="212121"/>
                <w:spacing w:val="-2"/>
                <w:sz w:val="24"/>
              </w:rPr>
              <w:t>қанша?»</w:t>
            </w:r>
          </w:p>
        </w:tc>
        <w:tc>
          <w:tcPr>
            <w:tcW w:w="2550" w:type="dxa"/>
            <w:tcBorders>
              <w:top w:val="nil"/>
              <w:bottom w:val="nil"/>
            </w:tcBorders>
          </w:tcPr>
          <w:p w:rsidR="003102BC" w:rsidRDefault="00DB1FE3">
            <w:pPr>
              <w:pStyle w:val="TableParagraph"/>
              <w:spacing w:line="256" w:lineRule="exact"/>
              <w:ind w:left="11"/>
              <w:rPr>
                <w:sz w:val="24"/>
              </w:rPr>
            </w:pPr>
            <w:r>
              <w:rPr>
                <w:sz w:val="24"/>
              </w:rPr>
              <w:t>түсінікберу.</w:t>
            </w:r>
            <w:r>
              <w:rPr>
                <w:spacing w:val="-2"/>
                <w:sz w:val="24"/>
              </w:rPr>
              <w:t>Сөздің</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pacing w:val="-2"/>
                <w:sz w:val="24"/>
              </w:rPr>
              <w:t>үйрету.</w:t>
            </w:r>
          </w:p>
        </w:tc>
        <w:tc>
          <w:tcPr>
            <w:tcW w:w="2695" w:type="dxa"/>
            <w:gridSpan w:val="2"/>
            <w:tcBorders>
              <w:top w:val="nil"/>
              <w:bottom w:val="nil"/>
            </w:tcBorders>
          </w:tcPr>
          <w:p w:rsidR="003102BC" w:rsidRDefault="00DB1FE3">
            <w:pPr>
              <w:pStyle w:val="TableParagraph"/>
              <w:spacing w:line="256" w:lineRule="exact"/>
              <w:ind w:left="12"/>
              <w:rPr>
                <w:sz w:val="24"/>
              </w:rPr>
            </w:pPr>
            <w:r>
              <w:rPr>
                <w:sz w:val="24"/>
              </w:rPr>
              <w:t>Сейсенбіде-суға</w:t>
            </w:r>
            <w:r>
              <w:rPr>
                <w:spacing w:val="-2"/>
                <w:sz w:val="24"/>
              </w:rPr>
              <w:t>бардым</w:t>
            </w:r>
          </w:p>
        </w:tc>
        <w:tc>
          <w:tcPr>
            <w:tcW w:w="2694" w:type="dxa"/>
            <w:tcBorders>
              <w:top w:val="nil"/>
              <w:bottom w:val="nil"/>
            </w:tcBorders>
          </w:tcPr>
          <w:p w:rsidR="003102BC" w:rsidRDefault="00DB1FE3">
            <w:pPr>
              <w:pStyle w:val="TableParagraph"/>
              <w:spacing w:line="256" w:lineRule="exact"/>
              <w:ind w:left="16"/>
              <w:rPr>
                <w:sz w:val="24"/>
              </w:rPr>
            </w:pPr>
            <w:r>
              <w:rPr>
                <w:sz w:val="24"/>
              </w:rPr>
              <w:t>жәнедауыссыз</w:t>
            </w:r>
            <w:r>
              <w:rPr>
                <w:spacing w:val="-4"/>
                <w:sz w:val="24"/>
              </w:rPr>
              <w:t>болып</w:t>
            </w:r>
          </w:p>
        </w:tc>
        <w:tc>
          <w:tcPr>
            <w:tcW w:w="2837" w:type="dxa"/>
            <w:gridSpan w:val="2"/>
            <w:tcBorders>
              <w:top w:val="nil"/>
              <w:bottom w:val="nil"/>
            </w:tcBorders>
          </w:tcPr>
          <w:p w:rsidR="003102BC" w:rsidRDefault="00DB1FE3">
            <w:pPr>
              <w:pStyle w:val="TableParagraph"/>
              <w:spacing w:line="256" w:lineRule="exact"/>
              <w:ind w:left="16"/>
              <w:rPr>
                <w:sz w:val="24"/>
              </w:rPr>
            </w:pPr>
            <w:r>
              <w:rPr>
                <w:b/>
                <w:color w:val="212121"/>
                <w:sz w:val="24"/>
              </w:rPr>
              <w:t>Мақсаты:</w:t>
            </w:r>
            <w:r>
              <w:rPr>
                <w:color w:val="212121"/>
                <w:sz w:val="24"/>
              </w:rPr>
              <w:t>заттарды</w:t>
            </w:r>
            <w:r>
              <w:rPr>
                <w:color w:val="212121"/>
                <w:spacing w:val="-2"/>
                <w:sz w:val="24"/>
              </w:rPr>
              <w:t xml:space="preserve"> санау,</w:t>
            </w:r>
          </w:p>
        </w:tc>
        <w:tc>
          <w:tcPr>
            <w:tcW w:w="2550" w:type="dxa"/>
            <w:tcBorders>
              <w:top w:val="nil"/>
              <w:bottom w:val="nil"/>
            </w:tcBorders>
          </w:tcPr>
          <w:p w:rsidR="003102BC" w:rsidRDefault="00DB1FE3">
            <w:pPr>
              <w:pStyle w:val="TableParagraph"/>
              <w:spacing w:line="256" w:lineRule="exact"/>
              <w:ind w:left="11"/>
              <w:rPr>
                <w:sz w:val="24"/>
              </w:rPr>
            </w:pPr>
            <w:r>
              <w:rPr>
                <w:sz w:val="24"/>
              </w:rPr>
              <w:t>бірнеше</w:t>
            </w:r>
            <w:r>
              <w:rPr>
                <w:spacing w:val="-2"/>
                <w:sz w:val="24"/>
              </w:rPr>
              <w:t>дыбыстан</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8" w:lineRule="exact"/>
              <w:ind w:left="18"/>
              <w:rPr>
                <w:b/>
                <w:sz w:val="24"/>
              </w:rPr>
            </w:pPr>
            <w:r>
              <w:rPr>
                <w:b/>
                <w:sz w:val="24"/>
              </w:rPr>
              <w:t>Сөздерге</w:t>
            </w:r>
            <w:r>
              <w:rPr>
                <w:b/>
                <w:spacing w:val="-2"/>
                <w:sz w:val="24"/>
              </w:rPr>
              <w:t xml:space="preserve"> дыбыстық</w:t>
            </w:r>
          </w:p>
        </w:tc>
        <w:tc>
          <w:tcPr>
            <w:tcW w:w="2695" w:type="dxa"/>
            <w:gridSpan w:val="2"/>
            <w:tcBorders>
              <w:top w:val="nil"/>
              <w:bottom w:val="nil"/>
            </w:tcBorders>
          </w:tcPr>
          <w:p w:rsidR="003102BC" w:rsidRDefault="00DB1FE3">
            <w:pPr>
              <w:pStyle w:val="TableParagraph"/>
              <w:spacing w:line="258" w:lineRule="exact"/>
              <w:ind w:left="12"/>
              <w:rPr>
                <w:sz w:val="24"/>
              </w:rPr>
            </w:pPr>
            <w:r>
              <w:rPr>
                <w:sz w:val="24"/>
              </w:rPr>
              <w:t>Сәрсенбіде</w:t>
            </w:r>
            <w:r>
              <w:rPr>
                <w:spacing w:val="-2"/>
                <w:sz w:val="24"/>
              </w:rPr>
              <w:t>картоп</w:t>
            </w:r>
          </w:p>
        </w:tc>
        <w:tc>
          <w:tcPr>
            <w:tcW w:w="2694" w:type="dxa"/>
            <w:tcBorders>
              <w:top w:val="nil"/>
              <w:bottom w:val="nil"/>
            </w:tcBorders>
          </w:tcPr>
          <w:p w:rsidR="003102BC" w:rsidRDefault="00DB1FE3">
            <w:pPr>
              <w:pStyle w:val="TableParagraph"/>
              <w:spacing w:line="258" w:lineRule="exact"/>
              <w:ind w:left="16"/>
              <w:rPr>
                <w:sz w:val="24"/>
              </w:rPr>
            </w:pPr>
            <w:r>
              <w:rPr>
                <w:sz w:val="24"/>
              </w:rPr>
              <w:t>бөлінетіні</w:t>
            </w:r>
            <w:r>
              <w:rPr>
                <w:spacing w:val="-2"/>
                <w:sz w:val="24"/>
              </w:rPr>
              <w:t>жөнінде</w:t>
            </w:r>
          </w:p>
        </w:tc>
        <w:tc>
          <w:tcPr>
            <w:tcW w:w="2837" w:type="dxa"/>
            <w:gridSpan w:val="2"/>
            <w:tcBorders>
              <w:top w:val="nil"/>
              <w:bottom w:val="nil"/>
            </w:tcBorders>
          </w:tcPr>
          <w:p w:rsidR="003102BC" w:rsidRDefault="00DB1FE3">
            <w:pPr>
              <w:pStyle w:val="TableParagraph"/>
              <w:spacing w:line="258" w:lineRule="exact"/>
              <w:ind w:left="16"/>
              <w:rPr>
                <w:sz w:val="24"/>
              </w:rPr>
            </w:pPr>
            <w:r>
              <w:rPr>
                <w:color w:val="212121"/>
                <w:sz w:val="24"/>
              </w:rPr>
              <w:t>сандарды</w:t>
            </w:r>
            <w:r>
              <w:rPr>
                <w:color w:val="212121"/>
                <w:spacing w:val="-4"/>
                <w:sz w:val="24"/>
              </w:rPr>
              <w:t>жазу.</w:t>
            </w:r>
          </w:p>
        </w:tc>
        <w:tc>
          <w:tcPr>
            <w:tcW w:w="2550" w:type="dxa"/>
            <w:tcBorders>
              <w:top w:val="nil"/>
              <w:bottom w:val="nil"/>
            </w:tcBorders>
          </w:tcPr>
          <w:p w:rsidR="003102BC" w:rsidRDefault="00DB1FE3">
            <w:pPr>
              <w:pStyle w:val="TableParagraph"/>
              <w:spacing w:line="258" w:lineRule="exact"/>
              <w:ind w:left="11"/>
              <w:rPr>
                <w:sz w:val="24"/>
              </w:rPr>
            </w:pPr>
            <w:r>
              <w:rPr>
                <w:spacing w:val="-2"/>
                <w:sz w:val="24"/>
              </w:rPr>
              <w:t>құралатынын,</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b/>
                <w:sz w:val="24"/>
              </w:rPr>
            </w:pPr>
            <w:r>
              <w:rPr>
                <w:b/>
                <w:sz w:val="24"/>
              </w:rPr>
              <w:t>талдау</w:t>
            </w:r>
            <w:r>
              <w:rPr>
                <w:b/>
                <w:spacing w:val="-2"/>
                <w:sz w:val="24"/>
              </w:rPr>
              <w:t>жасау.</w:t>
            </w:r>
          </w:p>
        </w:tc>
        <w:tc>
          <w:tcPr>
            <w:tcW w:w="2695" w:type="dxa"/>
            <w:gridSpan w:val="2"/>
            <w:tcBorders>
              <w:top w:val="nil"/>
              <w:bottom w:val="nil"/>
            </w:tcBorders>
          </w:tcPr>
          <w:p w:rsidR="003102BC" w:rsidRDefault="00DB1FE3">
            <w:pPr>
              <w:pStyle w:val="TableParagraph"/>
              <w:spacing w:line="256" w:lineRule="exact"/>
              <w:ind w:left="12"/>
              <w:rPr>
                <w:sz w:val="24"/>
              </w:rPr>
            </w:pPr>
            <w:r>
              <w:rPr>
                <w:spacing w:val="-2"/>
                <w:sz w:val="24"/>
              </w:rPr>
              <w:t>қаптап.</w:t>
            </w:r>
          </w:p>
        </w:tc>
        <w:tc>
          <w:tcPr>
            <w:tcW w:w="2694" w:type="dxa"/>
            <w:tcBorders>
              <w:top w:val="nil"/>
              <w:bottom w:val="nil"/>
            </w:tcBorders>
          </w:tcPr>
          <w:p w:rsidR="003102BC" w:rsidRDefault="00DB1FE3">
            <w:pPr>
              <w:pStyle w:val="TableParagraph"/>
              <w:spacing w:line="256" w:lineRule="exact"/>
              <w:ind w:left="16"/>
              <w:rPr>
                <w:sz w:val="24"/>
              </w:rPr>
            </w:pPr>
            <w:r>
              <w:rPr>
                <w:sz w:val="24"/>
              </w:rPr>
              <w:t>мағлұмат</w:t>
            </w:r>
            <w:r>
              <w:rPr>
                <w:spacing w:val="-4"/>
                <w:sz w:val="24"/>
              </w:rPr>
              <w:t>беру.</w:t>
            </w:r>
          </w:p>
        </w:tc>
        <w:tc>
          <w:tcPr>
            <w:tcW w:w="2837" w:type="dxa"/>
            <w:gridSpan w:val="2"/>
            <w:tcBorders>
              <w:top w:val="nil"/>
              <w:bottom w:val="nil"/>
            </w:tcBorders>
          </w:tcPr>
          <w:p w:rsidR="003102BC" w:rsidRDefault="00DB1FE3">
            <w:pPr>
              <w:pStyle w:val="TableParagraph"/>
              <w:spacing w:line="256" w:lineRule="exact"/>
              <w:ind w:left="16"/>
              <w:rPr>
                <w:sz w:val="24"/>
              </w:rPr>
            </w:pPr>
            <w:r>
              <w:rPr>
                <w:color w:val="212121"/>
                <w:sz w:val="24"/>
              </w:rPr>
              <w:t>Балаларсуреттегі</w:t>
            </w:r>
            <w:r>
              <w:rPr>
                <w:color w:val="212121"/>
                <w:spacing w:val="-2"/>
                <w:sz w:val="24"/>
              </w:rPr>
              <w:t>заттарды</w:t>
            </w:r>
          </w:p>
        </w:tc>
        <w:tc>
          <w:tcPr>
            <w:tcW w:w="2550" w:type="dxa"/>
            <w:tcBorders>
              <w:top w:val="nil"/>
              <w:bottom w:val="nil"/>
            </w:tcBorders>
          </w:tcPr>
          <w:p w:rsidR="003102BC" w:rsidRDefault="00DB1FE3">
            <w:pPr>
              <w:pStyle w:val="TableParagraph"/>
              <w:spacing w:line="256" w:lineRule="exact"/>
              <w:ind w:left="11"/>
              <w:rPr>
                <w:sz w:val="24"/>
              </w:rPr>
            </w:pPr>
            <w:r>
              <w:rPr>
                <w:sz w:val="24"/>
              </w:rPr>
              <w:t>дыбыстардың</w:t>
            </w:r>
            <w:r>
              <w:rPr>
                <w:spacing w:val="-2"/>
                <w:sz w:val="24"/>
              </w:rPr>
              <w:t>дауысты</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«Қар»,«қап»,</w:t>
            </w:r>
            <w:r>
              <w:rPr>
                <w:spacing w:val="-2"/>
                <w:sz w:val="24"/>
              </w:rPr>
              <w:t xml:space="preserve"> «аппақ»</w:t>
            </w:r>
          </w:p>
        </w:tc>
        <w:tc>
          <w:tcPr>
            <w:tcW w:w="2695" w:type="dxa"/>
            <w:gridSpan w:val="2"/>
            <w:tcBorders>
              <w:top w:val="nil"/>
              <w:bottom w:val="nil"/>
            </w:tcBorders>
          </w:tcPr>
          <w:p w:rsidR="003102BC" w:rsidRDefault="00DB1FE3">
            <w:pPr>
              <w:pStyle w:val="TableParagraph"/>
              <w:spacing w:line="256" w:lineRule="exact"/>
              <w:ind w:left="12"/>
              <w:rPr>
                <w:sz w:val="24"/>
              </w:rPr>
            </w:pPr>
            <w:r>
              <w:rPr>
                <w:sz w:val="24"/>
              </w:rPr>
              <w:t>Бейсенбіде-</w:t>
            </w:r>
            <w:r>
              <w:rPr>
                <w:spacing w:val="-4"/>
                <w:sz w:val="24"/>
              </w:rPr>
              <w:t>бақша</w:t>
            </w:r>
          </w:p>
        </w:tc>
        <w:tc>
          <w:tcPr>
            <w:tcW w:w="2694" w:type="dxa"/>
            <w:tcBorders>
              <w:top w:val="nil"/>
              <w:bottom w:val="nil"/>
            </w:tcBorders>
          </w:tcPr>
          <w:p w:rsidR="003102BC" w:rsidRDefault="00DB1FE3">
            <w:pPr>
              <w:pStyle w:val="TableParagraph"/>
              <w:spacing w:line="256" w:lineRule="exact"/>
              <w:ind w:left="16"/>
              <w:rPr>
                <w:b/>
                <w:sz w:val="24"/>
              </w:rPr>
            </w:pPr>
            <w:r>
              <w:rPr>
                <w:b/>
                <w:sz w:val="24"/>
              </w:rPr>
              <w:t>Сергіту</w:t>
            </w:r>
            <w:r>
              <w:rPr>
                <w:b/>
                <w:spacing w:val="-2"/>
                <w:sz w:val="24"/>
              </w:rPr>
              <w:t>сәті:</w:t>
            </w:r>
          </w:p>
        </w:tc>
        <w:tc>
          <w:tcPr>
            <w:tcW w:w="2837" w:type="dxa"/>
            <w:gridSpan w:val="2"/>
            <w:tcBorders>
              <w:top w:val="nil"/>
              <w:bottom w:val="nil"/>
            </w:tcBorders>
          </w:tcPr>
          <w:p w:rsidR="003102BC" w:rsidRDefault="00DB1FE3">
            <w:pPr>
              <w:pStyle w:val="TableParagraph"/>
              <w:spacing w:line="256" w:lineRule="exact"/>
              <w:ind w:left="16"/>
              <w:rPr>
                <w:sz w:val="24"/>
              </w:rPr>
            </w:pPr>
            <w:r>
              <w:rPr>
                <w:color w:val="212121"/>
                <w:sz w:val="24"/>
              </w:rPr>
              <w:t>санайды,тиісті</w:t>
            </w:r>
            <w:r>
              <w:rPr>
                <w:color w:val="212121"/>
                <w:spacing w:val="-4"/>
                <w:sz w:val="24"/>
              </w:rPr>
              <w:t>санды</w:t>
            </w:r>
          </w:p>
        </w:tc>
        <w:tc>
          <w:tcPr>
            <w:tcW w:w="2550" w:type="dxa"/>
            <w:tcBorders>
              <w:top w:val="nil"/>
              <w:bottom w:val="nil"/>
            </w:tcBorders>
          </w:tcPr>
          <w:p w:rsidR="003102BC" w:rsidRDefault="00DB1FE3">
            <w:pPr>
              <w:pStyle w:val="TableParagraph"/>
              <w:spacing w:line="256" w:lineRule="exact"/>
              <w:ind w:left="11"/>
              <w:rPr>
                <w:sz w:val="24"/>
              </w:rPr>
            </w:pPr>
            <w:r>
              <w:rPr>
                <w:sz w:val="24"/>
              </w:rPr>
              <w:t>жәнедауыссыз</w:t>
            </w:r>
            <w:r>
              <w:rPr>
                <w:spacing w:val="-4"/>
                <w:sz w:val="24"/>
              </w:rPr>
              <w:t>болып</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b/>
                <w:sz w:val="24"/>
              </w:rPr>
            </w:pPr>
            <w:r>
              <w:rPr>
                <w:b/>
                <w:sz w:val="24"/>
              </w:rPr>
              <w:t>Дәптермен</w:t>
            </w:r>
            <w:r>
              <w:rPr>
                <w:b/>
                <w:spacing w:val="-2"/>
                <w:sz w:val="24"/>
              </w:rPr>
              <w:t>жұмыс.</w:t>
            </w:r>
          </w:p>
        </w:tc>
        <w:tc>
          <w:tcPr>
            <w:tcW w:w="2695" w:type="dxa"/>
            <w:gridSpan w:val="2"/>
            <w:tcBorders>
              <w:top w:val="nil"/>
              <w:bottom w:val="nil"/>
            </w:tcBorders>
          </w:tcPr>
          <w:p w:rsidR="003102BC" w:rsidRDefault="00DB1FE3">
            <w:pPr>
              <w:pStyle w:val="TableParagraph"/>
              <w:spacing w:line="256" w:lineRule="exact"/>
              <w:ind w:left="12"/>
              <w:rPr>
                <w:sz w:val="24"/>
              </w:rPr>
            </w:pPr>
            <w:r>
              <w:rPr>
                <w:spacing w:val="-2"/>
                <w:sz w:val="24"/>
              </w:rPr>
              <w:t>баптап.</w:t>
            </w:r>
          </w:p>
        </w:tc>
        <w:tc>
          <w:tcPr>
            <w:tcW w:w="2694" w:type="dxa"/>
            <w:tcBorders>
              <w:top w:val="nil"/>
              <w:bottom w:val="nil"/>
            </w:tcBorders>
          </w:tcPr>
          <w:p w:rsidR="003102BC" w:rsidRDefault="00DB1FE3">
            <w:pPr>
              <w:pStyle w:val="TableParagraph"/>
              <w:spacing w:line="256" w:lineRule="exact"/>
              <w:ind w:left="16"/>
              <w:rPr>
                <w:sz w:val="24"/>
              </w:rPr>
            </w:pPr>
            <w:r>
              <w:rPr>
                <w:sz w:val="24"/>
              </w:rPr>
              <w:t xml:space="preserve">Күнге </w:t>
            </w:r>
            <w:r>
              <w:rPr>
                <w:spacing w:val="-2"/>
                <w:sz w:val="24"/>
              </w:rPr>
              <w:t>қарайық</w:t>
            </w:r>
          </w:p>
        </w:tc>
        <w:tc>
          <w:tcPr>
            <w:tcW w:w="2837" w:type="dxa"/>
            <w:gridSpan w:val="2"/>
            <w:tcBorders>
              <w:top w:val="nil"/>
              <w:bottom w:val="nil"/>
            </w:tcBorders>
          </w:tcPr>
          <w:p w:rsidR="003102BC" w:rsidRDefault="00DB1FE3">
            <w:pPr>
              <w:pStyle w:val="TableParagraph"/>
              <w:spacing w:line="256" w:lineRule="exact"/>
              <w:ind w:left="16"/>
              <w:rPr>
                <w:sz w:val="24"/>
              </w:rPr>
            </w:pPr>
            <w:r>
              <w:rPr>
                <w:color w:val="212121"/>
                <w:spacing w:val="-2"/>
                <w:sz w:val="24"/>
              </w:rPr>
              <w:t>жазады.</w:t>
            </w:r>
          </w:p>
        </w:tc>
        <w:tc>
          <w:tcPr>
            <w:tcW w:w="2550" w:type="dxa"/>
            <w:tcBorders>
              <w:top w:val="nil"/>
              <w:bottom w:val="nil"/>
            </w:tcBorders>
          </w:tcPr>
          <w:p w:rsidR="003102BC" w:rsidRDefault="00DB1FE3">
            <w:pPr>
              <w:pStyle w:val="TableParagraph"/>
              <w:spacing w:line="256" w:lineRule="exact"/>
              <w:ind w:left="11"/>
              <w:rPr>
                <w:sz w:val="24"/>
              </w:rPr>
            </w:pPr>
            <w:r>
              <w:rPr>
                <w:sz w:val="24"/>
              </w:rPr>
              <w:t>бөлінетіні</w:t>
            </w:r>
            <w:r>
              <w:rPr>
                <w:spacing w:val="-2"/>
                <w:sz w:val="24"/>
              </w:rPr>
              <w:t>жөнінде</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Жазукезінде денені</w:t>
            </w:r>
            <w:r>
              <w:rPr>
                <w:spacing w:val="-2"/>
                <w:sz w:val="24"/>
              </w:rPr>
              <w:t>дұрыс</w:t>
            </w:r>
          </w:p>
        </w:tc>
        <w:tc>
          <w:tcPr>
            <w:tcW w:w="2695" w:type="dxa"/>
            <w:gridSpan w:val="2"/>
            <w:tcBorders>
              <w:top w:val="nil"/>
              <w:bottom w:val="nil"/>
            </w:tcBorders>
          </w:tcPr>
          <w:p w:rsidR="003102BC" w:rsidRDefault="00DB1FE3">
            <w:pPr>
              <w:pStyle w:val="TableParagraph"/>
              <w:spacing w:line="256" w:lineRule="exact"/>
              <w:ind w:left="12"/>
              <w:rPr>
                <w:sz w:val="24"/>
              </w:rPr>
            </w:pPr>
            <w:r>
              <w:rPr>
                <w:sz w:val="24"/>
              </w:rPr>
              <w:t>Жұмакүнітақпақ</w:t>
            </w:r>
            <w:r>
              <w:rPr>
                <w:spacing w:val="-2"/>
                <w:sz w:val="24"/>
              </w:rPr>
              <w:t>жаттап.</w:t>
            </w:r>
          </w:p>
        </w:tc>
        <w:tc>
          <w:tcPr>
            <w:tcW w:w="2694" w:type="dxa"/>
            <w:tcBorders>
              <w:top w:val="nil"/>
              <w:bottom w:val="nil"/>
            </w:tcBorders>
          </w:tcPr>
          <w:p w:rsidR="003102BC" w:rsidRDefault="00DB1FE3">
            <w:pPr>
              <w:pStyle w:val="TableParagraph"/>
              <w:spacing w:line="256" w:lineRule="exact"/>
              <w:ind w:left="16"/>
              <w:rPr>
                <w:sz w:val="24"/>
              </w:rPr>
            </w:pPr>
            <w:r>
              <w:rPr>
                <w:sz w:val="24"/>
              </w:rPr>
              <w:t>Шашымызды</w:t>
            </w:r>
            <w:r>
              <w:rPr>
                <w:spacing w:val="-2"/>
                <w:sz w:val="24"/>
              </w:rPr>
              <w:t>тарайық,</w:t>
            </w:r>
          </w:p>
        </w:tc>
        <w:tc>
          <w:tcPr>
            <w:tcW w:w="2837" w:type="dxa"/>
            <w:gridSpan w:val="2"/>
            <w:tcBorders>
              <w:top w:val="nil"/>
              <w:bottom w:val="nil"/>
            </w:tcBorders>
          </w:tcPr>
          <w:p w:rsidR="003102BC" w:rsidRDefault="00DB1FE3">
            <w:pPr>
              <w:pStyle w:val="TableParagraph"/>
              <w:spacing w:line="256" w:lineRule="exact"/>
              <w:ind w:left="16"/>
              <w:rPr>
                <w:b/>
                <w:sz w:val="24"/>
              </w:rPr>
            </w:pPr>
            <w:r>
              <w:rPr>
                <w:b/>
                <w:sz w:val="24"/>
              </w:rPr>
              <w:t>Сергіту</w:t>
            </w:r>
            <w:r>
              <w:rPr>
                <w:b/>
                <w:spacing w:val="-2"/>
                <w:sz w:val="24"/>
              </w:rPr>
              <w:t>сәті:</w:t>
            </w:r>
          </w:p>
        </w:tc>
        <w:tc>
          <w:tcPr>
            <w:tcW w:w="2550" w:type="dxa"/>
            <w:tcBorders>
              <w:top w:val="nil"/>
              <w:bottom w:val="nil"/>
            </w:tcBorders>
          </w:tcPr>
          <w:p w:rsidR="003102BC" w:rsidRDefault="00DB1FE3">
            <w:pPr>
              <w:pStyle w:val="TableParagraph"/>
              <w:spacing w:line="256" w:lineRule="exact"/>
              <w:ind w:left="11"/>
              <w:rPr>
                <w:sz w:val="24"/>
              </w:rPr>
            </w:pPr>
            <w:r>
              <w:rPr>
                <w:sz w:val="24"/>
              </w:rPr>
              <w:t>мағлұмат</w:t>
            </w:r>
            <w:r>
              <w:rPr>
                <w:spacing w:val="-4"/>
                <w:sz w:val="24"/>
              </w:rPr>
              <w:t>беру.</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ұстауережелерін</w:t>
            </w:r>
            <w:r>
              <w:rPr>
                <w:spacing w:val="-2"/>
                <w:sz w:val="24"/>
              </w:rPr>
              <w:t>сақтау.</w:t>
            </w:r>
          </w:p>
        </w:tc>
        <w:tc>
          <w:tcPr>
            <w:tcW w:w="2695" w:type="dxa"/>
            <w:gridSpan w:val="2"/>
            <w:tcBorders>
              <w:top w:val="nil"/>
              <w:bottom w:val="nil"/>
            </w:tcBorders>
          </w:tcPr>
          <w:p w:rsidR="003102BC" w:rsidRDefault="00DB1FE3">
            <w:pPr>
              <w:pStyle w:val="TableParagraph"/>
              <w:spacing w:line="256" w:lineRule="exact"/>
              <w:ind w:left="12"/>
              <w:rPr>
                <w:sz w:val="24"/>
              </w:rPr>
            </w:pPr>
            <w:r>
              <w:rPr>
                <w:sz w:val="24"/>
              </w:rPr>
              <w:t>Сенбідемен</w:t>
            </w:r>
            <w:r>
              <w:rPr>
                <w:spacing w:val="-4"/>
                <w:sz w:val="24"/>
              </w:rPr>
              <w:t>саған</w:t>
            </w:r>
          </w:p>
        </w:tc>
        <w:tc>
          <w:tcPr>
            <w:tcW w:w="2694" w:type="dxa"/>
            <w:tcBorders>
              <w:top w:val="nil"/>
              <w:bottom w:val="nil"/>
            </w:tcBorders>
          </w:tcPr>
          <w:p w:rsidR="003102BC" w:rsidRDefault="00DB1FE3">
            <w:pPr>
              <w:pStyle w:val="TableParagraph"/>
              <w:spacing w:line="256" w:lineRule="exact"/>
              <w:ind w:left="16"/>
              <w:rPr>
                <w:sz w:val="24"/>
              </w:rPr>
            </w:pPr>
            <w:r>
              <w:rPr>
                <w:sz w:val="24"/>
              </w:rPr>
              <w:t>Керіліп,дем</w:t>
            </w:r>
            <w:r>
              <w:rPr>
                <w:spacing w:val="-2"/>
                <w:sz w:val="24"/>
              </w:rPr>
              <w:t>алайық</w:t>
            </w:r>
          </w:p>
        </w:tc>
        <w:tc>
          <w:tcPr>
            <w:tcW w:w="2837" w:type="dxa"/>
            <w:gridSpan w:val="2"/>
            <w:tcBorders>
              <w:top w:val="nil"/>
              <w:bottom w:val="nil"/>
            </w:tcBorders>
          </w:tcPr>
          <w:p w:rsidR="003102BC" w:rsidRDefault="00DB1FE3">
            <w:pPr>
              <w:pStyle w:val="TableParagraph"/>
              <w:spacing w:line="256" w:lineRule="exact"/>
              <w:ind w:left="16"/>
              <w:rPr>
                <w:sz w:val="24"/>
              </w:rPr>
            </w:pPr>
            <w:r>
              <w:rPr>
                <w:sz w:val="24"/>
              </w:rPr>
              <w:t xml:space="preserve">Еңбекетсем </w:t>
            </w:r>
            <w:r>
              <w:rPr>
                <w:spacing w:val="-2"/>
                <w:sz w:val="24"/>
              </w:rPr>
              <w:t>ертеңгі,</w:t>
            </w:r>
          </w:p>
        </w:tc>
        <w:tc>
          <w:tcPr>
            <w:tcW w:w="2550" w:type="dxa"/>
            <w:tcBorders>
              <w:top w:val="nil"/>
              <w:bottom w:val="nil"/>
            </w:tcBorders>
          </w:tcPr>
          <w:p w:rsidR="003102BC" w:rsidRDefault="00DB1FE3">
            <w:pPr>
              <w:pStyle w:val="TableParagraph"/>
              <w:spacing w:line="256" w:lineRule="exact"/>
              <w:ind w:left="11"/>
              <w:rPr>
                <w:b/>
                <w:sz w:val="24"/>
              </w:rPr>
            </w:pPr>
            <w:r>
              <w:rPr>
                <w:b/>
                <w:sz w:val="24"/>
              </w:rPr>
              <w:t>Сергіту</w:t>
            </w:r>
            <w:r>
              <w:rPr>
                <w:b/>
                <w:spacing w:val="-2"/>
                <w:sz w:val="24"/>
              </w:rPr>
              <w:t>сәті:</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b/>
                <w:sz w:val="24"/>
              </w:rPr>
            </w:pPr>
            <w:r>
              <w:rPr>
                <w:b/>
                <w:sz w:val="24"/>
                <w:u w:val="single"/>
              </w:rPr>
              <w:t>Көркем</w:t>
            </w:r>
            <w:r>
              <w:rPr>
                <w:b/>
                <w:spacing w:val="-2"/>
                <w:sz w:val="24"/>
                <w:u w:val="single"/>
              </w:rPr>
              <w:t>әдебиет.</w:t>
            </w:r>
          </w:p>
        </w:tc>
        <w:tc>
          <w:tcPr>
            <w:tcW w:w="2695" w:type="dxa"/>
            <w:gridSpan w:val="2"/>
            <w:tcBorders>
              <w:top w:val="nil"/>
              <w:bottom w:val="nil"/>
            </w:tcBorders>
          </w:tcPr>
          <w:p w:rsidR="003102BC" w:rsidRDefault="00DB1FE3">
            <w:pPr>
              <w:pStyle w:val="TableParagraph"/>
              <w:spacing w:line="256" w:lineRule="exact"/>
              <w:ind w:left="12"/>
              <w:rPr>
                <w:sz w:val="24"/>
              </w:rPr>
            </w:pPr>
            <w:r>
              <w:rPr>
                <w:spacing w:val="-2"/>
                <w:sz w:val="24"/>
              </w:rPr>
              <w:t>бардым.</w:t>
            </w:r>
          </w:p>
        </w:tc>
        <w:tc>
          <w:tcPr>
            <w:tcW w:w="2694" w:type="dxa"/>
            <w:tcBorders>
              <w:top w:val="nil"/>
              <w:bottom w:val="nil"/>
            </w:tcBorders>
          </w:tcPr>
          <w:p w:rsidR="003102BC" w:rsidRDefault="00DB1FE3">
            <w:pPr>
              <w:pStyle w:val="TableParagraph"/>
              <w:spacing w:line="256" w:lineRule="exact"/>
              <w:ind w:left="16"/>
              <w:rPr>
                <w:sz w:val="24"/>
              </w:rPr>
            </w:pPr>
            <w:r>
              <w:rPr>
                <w:sz w:val="24"/>
              </w:rPr>
              <w:t>Бойымызды</w:t>
            </w:r>
            <w:r>
              <w:rPr>
                <w:spacing w:val="-2"/>
                <w:sz w:val="24"/>
              </w:rPr>
              <w:t>жазайық.</w:t>
            </w:r>
          </w:p>
        </w:tc>
        <w:tc>
          <w:tcPr>
            <w:tcW w:w="2837" w:type="dxa"/>
            <w:gridSpan w:val="2"/>
            <w:tcBorders>
              <w:top w:val="nil"/>
              <w:bottom w:val="nil"/>
            </w:tcBorders>
          </w:tcPr>
          <w:p w:rsidR="003102BC" w:rsidRDefault="00DB1FE3">
            <w:pPr>
              <w:pStyle w:val="TableParagraph"/>
              <w:spacing w:line="256" w:lineRule="exact"/>
              <w:ind w:left="16"/>
              <w:rPr>
                <w:sz w:val="24"/>
              </w:rPr>
            </w:pPr>
            <w:r>
              <w:rPr>
                <w:sz w:val="24"/>
              </w:rPr>
              <w:t>Бақытыма</w:t>
            </w:r>
            <w:r>
              <w:rPr>
                <w:spacing w:val="-2"/>
                <w:sz w:val="24"/>
              </w:rPr>
              <w:t>сенемін!</w:t>
            </w:r>
          </w:p>
        </w:tc>
        <w:tc>
          <w:tcPr>
            <w:tcW w:w="2550" w:type="dxa"/>
            <w:tcBorders>
              <w:top w:val="nil"/>
              <w:bottom w:val="nil"/>
            </w:tcBorders>
          </w:tcPr>
          <w:p w:rsidR="003102BC" w:rsidRDefault="00DB1FE3">
            <w:pPr>
              <w:pStyle w:val="TableParagraph"/>
              <w:spacing w:line="256" w:lineRule="exact"/>
              <w:ind w:left="11"/>
              <w:rPr>
                <w:sz w:val="24"/>
              </w:rPr>
            </w:pPr>
            <w:r>
              <w:rPr>
                <w:sz w:val="24"/>
              </w:rPr>
              <w:t xml:space="preserve">Күнге </w:t>
            </w:r>
            <w:r>
              <w:rPr>
                <w:spacing w:val="-2"/>
                <w:sz w:val="24"/>
              </w:rPr>
              <w:t>қарайық</w:t>
            </w:r>
          </w:p>
        </w:tc>
      </w:tr>
      <w:tr w:rsidR="003102BC">
        <w:trPr>
          <w:trHeight w:val="294"/>
        </w:trPr>
        <w:tc>
          <w:tcPr>
            <w:tcW w:w="2267" w:type="dxa"/>
            <w:tcBorders>
              <w:top w:val="nil"/>
            </w:tcBorders>
          </w:tcPr>
          <w:p w:rsidR="003102BC" w:rsidRDefault="003102BC">
            <w:pPr>
              <w:pStyle w:val="TableParagraph"/>
              <w:ind w:left="0"/>
            </w:pPr>
          </w:p>
        </w:tc>
        <w:tc>
          <w:tcPr>
            <w:tcW w:w="2838" w:type="dxa"/>
            <w:tcBorders>
              <w:top w:val="nil"/>
            </w:tcBorders>
          </w:tcPr>
          <w:p w:rsidR="003102BC" w:rsidRDefault="00DB1FE3">
            <w:pPr>
              <w:pStyle w:val="TableParagraph"/>
              <w:spacing w:line="270" w:lineRule="exact"/>
              <w:ind w:left="18"/>
              <w:rPr>
                <w:sz w:val="24"/>
              </w:rPr>
            </w:pPr>
            <w:r>
              <w:rPr>
                <w:b/>
                <w:sz w:val="24"/>
              </w:rPr>
              <w:t>Тақырыбы:</w:t>
            </w:r>
            <w:r>
              <w:rPr>
                <w:sz w:val="24"/>
              </w:rPr>
              <w:t>«Бір</w:t>
            </w:r>
            <w:r>
              <w:rPr>
                <w:spacing w:val="-4"/>
                <w:sz w:val="24"/>
              </w:rPr>
              <w:t xml:space="preserve"> үзім</w:t>
            </w:r>
          </w:p>
        </w:tc>
        <w:tc>
          <w:tcPr>
            <w:tcW w:w="2695" w:type="dxa"/>
            <w:gridSpan w:val="2"/>
            <w:tcBorders>
              <w:top w:val="nil"/>
            </w:tcBorders>
          </w:tcPr>
          <w:p w:rsidR="003102BC" w:rsidRDefault="00DB1FE3">
            <w:pPr>
              <w:pStyle w:val="TableParagraph"/>
              <w:spacing w:line="270" w:lineRule="exact"/>
              <w:ind w:left="12"/>
              <w:rPr>
                <w:sz w:val="24"/>
              </w:rPr>
            </w:pPr>
            <w:r>
              <w:rPr>
                <w:sz w:val="24"/>
              </w:rPr>
              <w:t>Жексенбідебір</w:t>
            </w:r>
            <w:r>
              <w:rPr>
                <w:spacing w:val="-5"/>
                <w:sz w:val="24"/>
              </w:rPr>
              <w:t xml:space="preserve"> дем</w:t>
            </w:r>
          </w:p>
        </w:tc>
        <w:tc>
          <w:tcPr>
            <w:tcW w:w="2694" w:type="dxa"/>
            <w:tcBorders>
              <w:top w:val="nil"/>
            </w:tcBorders>
          </w:tcPr>
          <w:p w:rsidR="003102BC" w:rsidRDefault="00DB1FE3">
            <w:pPr>
              <w:pStyle w:val="TableParagraph"/>
              <w:spacing w:line="274" w:lineRule="exact"/>
              <w:ind w:left="16"/>
              <w:rPr>
                <w:b/>
                <w:sz w:val="24"/>
              </w:rPr>
            </w:pPr>
            <w:r>
              <w:rPr>
                <w:b/>
                <w:sz w:val="24"/>
              </w:rPr>
              <w:t>Дәптермен</w:t>
            </w:r>
            <w:r>
              <w:rPr>
                <w:b/>
                <w:spacing w:val="-2"/>
                <w:sz w:val="24"/>
              </w:rPr>
              <w:t>жұмыс.</w:t>
            </w:r>
          </w:p>
        </w:tc>
        <w:tc>
          <w:tcPr>
            <w:tcW w:w="2837" w:type="dxa"/>
            <w:gridSpan w:val="2"/>
            <w:tcBorders>
              <w:top w:val="nil"/>
            </w:tcBorders>
          </w:tcPr>
          <w:p w:rsidR="003102BC" w:rsidRDefault="00DB1FE3">
            <w:pPr>
              <w:pStyle w:val="TableParagraph"/>
              <w:spacing w:line="270" w:lineRule="exact"/>
              <w:ind w:left="16"/>
              <w:rPr>
                <w:sz w:val="24"/>
              </w:rPr>
            </w:pPr>
            <w:r>
              <w:rPr>
                <w:sz w:val="24"/>
              </w:rPr>
              <w:t>Мақсатыма</w:t>
            </w:r>
            <w:r>
              <w:rPr>
                <w:spacing w:val="-2"/>
                <w:sz w:val="24"/>
              </w:rPr>
              <w:t>жеткізер</w:t>
            </w:r>
          </w:p>
        </w:tc>
        <w:tc>
          <w:tcPr>
            <w:tcW w:w="2550" w:type="dxa"/>
            <w:tcBorders>
              <w:top w:val="nil"/>
            </w:tcBorders>
          </w:tcPr>
          <w:p w:rsidR="003102BC" w:rsidRDefault="00DB1FE3">
            <w:pPr>
              <w:pStyle w:val="TableParagraph"/>
              <w:spacing w:line="270" w:lineRule="exact"/>
              <w:ind w:left="11"/>
              <w:rPr>
                <w:sz w:val="24"/>
              </w:rPr>
            </w:pPr>
            <w:r>
              <w:rPr>
                <w:sz w:val="24"/>
              </w:rPr>
              <w:t>Шашымызды</w:t>
            </w:r>
            <w:r>
              <w:rPr>
                <w:spacing w:val="-2"/>
                <w:sz w:val="24"/>
              </w:rPr>
              <w:t>тарайық,</w:t>
            </w:r>
          </w:p>
        </w:tc>
      </w:tr>
    </w:tbl>
    <w:p w:rsidR="003102BC" w:rsidRDefault="003102BC">
      <w:pPr>
        <w:pStyle w:val="TableParagraph"/>
        <w:spacing w:line="270"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695"/>
        <w:gridCol w:w="2695"/>
        <w:gridCol w:w="2838"/>
        <w:gridCol w:w="2551"/>
      </w:tblGrid>
      <w:tr w:rsidR="003102BC">
        <w:trPr>
          <w:trHeight w:val="10520"/>
        </w:trPr>
        <w:tc>
          <w:tcPr>
            <w:tcW w:w="2267" w:type="dxa"/>
          </w:tcPr>
          <w:p w:rsidR="003102BC" w:rsidRDefault="003102BC">
            <w:pPr>
              <w:pStyle w:val="TableParagraph"/>
              <w:ind w:left="0"/>
              <w:rPr>
                <w:sz w:val="24"/>
              </w:rPr>
            </w:pPr>
          </w:p>
        </w:tc>
        <w:tc>
          <w:tcPr>
            <w:tcW w:w="2838" w:type="dxa"/>
          </w:tcPr>
          <w:p w:rsidR="003102BC" w:rsidRDefault="00DB1FE3">
            <w:pPr>
              <w:pStyle w:val="TableParagraph"/>
              <w:spacing w:before="6" w:line="275" w:lineRule="exact"/>
              <w:ind w:left="18"/>
              <w:rPr>
                <w:sz w:val="24"/>
              </w:rPr>
            </w:pPr>
            <w:r>
              <w:rPr>
                <w:sz w:val="24"/>
              </w:rPr>
              <w:t>нан»</w:t>
            </w:r>
            <w:r>
              <w:rPr>
                <w:spacing w:val="-2"/>
                <w:sz w:val="24"/>
              </w:rPr>
              <w:t>ертегісі</w:t>
            </w:r>
          </w:p>
          <w:p w:rsidR="003102BC" w:rsidRDefault="00DB1FE3">
            <w:pPr>
              <w:pStyle w:val="TableParagraph"/>
              <w:spacing w:line="275" w:lineRule="exact"/>
              <w:ind w:left="18"/>
              <w:rPr>
                <w:sz w:val="24"/>
              </w:rPr>
            </w:pPr>
            <w:r>
              <w:rPr>
                <w:b/>
                <w:sz w:val="24"/>
              </w:rPr>
              <w:t xml:space="preserve">Мақсаты: </w:t>
            </w:r>
            <w:r>
              <w:rPr>
                <w:spacing w:val="-2"/>
                <w:sz w:val="24"/>
              </w:rPr>
              <w:t>Әңгімені</w:t>
            </w:r>
          </w:p>
          <w:p w:rsidR="003102BC" w:rsidRDefault="00DB1FE3">
            <w:pPr>
              <w:pStyle w:val="TableParagraph"/>
              <w:spacing w:before="3"/>
              <w:ind w:left="18"/>
              <w:rPr>
                <w:sz w:val="24"/>
              </w:rPr>
            </w:pPr>
            <w:r>
              <w:rPr>
                <w:sz w:val="24"/>
              </w:rPr>
              <w:t>тыңдауға, мазмұндауды үйрету.Балалардыңәңгіме желісі арқылы еске сақтау қабілетімен сөздік қорын, зейінін дамыту.</w:t>
            </w:r>
          </w:p>
          <w:p w:rsidR="003102BC" w:rsidRDefault="00DB1FE3">
            <w:pPr>
              <w:pStyle w:val="TableParagraph"/>
              <w:spacing w:line="274" w:lineRule="exact"/>
              <w:ind w:left="18"/>
              <w:rPr>
                <w:sz w:val="24"/>
              </w:rPr>
            </w:pPr>
            <w:r>
              <w:rPr>
                <w:b/>
                <w:sz w:val="24"/>
              </w:rPr>
              <w:t>Сергіту</w:t>
            </w:r>
            <w:r>
              <w:rPr>
                <w:b/>
                <w:spacing w:val="-2"/>
                <w:sz w:val="24"/>
              </w:rPr>
              <w:t>сәті</w:t>
            </w:r>
            <w:r>
              <w:rPr>
                <w:spacing w:val="-2"/>
                <w:sz w:val="24"/>
              </w:rPr>
              <w:t>.</w:t>
            </w:r>
          </w:p>
          <w:p w:rsidR="003102BC" w:rsidRDefault="00DB1FE3">
            <w:pPr>
              <w:pStyle w:val="TableParagraph"/>
              <w:spacing w:before="2"/>
              <w:ind w:left="18"/>
              <w:rPr>
                <w:sz w:val="24"/>
              </w:rPr>
            </w:pPr>
            <w:r>
              <w:rPr>
                <w:sz w:val="24"/>
              </w:rPr>
              <w:t>Нанқиқымыншашпаңдар, Жерде жатса баспаңдар.</w:t>
            </w:r>
          </w:p>
          <w:p w:rsidR="003102BC" w:rsidRDefault="00DB1FE3">
            <w:pPr>
              <w:pStyle w:val="TableParagraph"/>
              <w:spacing w:before="1" w:line="242" w:lineRule="auto"/>
              <w:ind w:left="18" w:right="407"/>
              <w:rPr>
                <w:b/>
                <w:sz w:val="24"/>
              </w:rPr>
            </w:pPr>
            <w:r>
              <w:rPr>
                <w:sz w:val="24"/>
              </w:rPr>
              <w:t xml:space="preserve">Теріп алып қастерлеп, Торғайларғатастаңдар. </w:t>
            </w:r>
            <w:r>
              <w:rPr>
                <w:b/>
                <w:sz w:val="24"/>
              </w:rPr>
              <w:t>Тыйым сөздер.</w:t>
            </w:r>
          </w:p>
          <w:p w:rsidR="003102BC" w:rsidRDefault="00DB1FE3">
            <w:pPr>
              <w:pStyle w:val="TableParagraph"/>
              <w:spacing w:line="265" w:lineRule="exact"/>
              <w:ind w:left="18"/>
              <w:rPr>
                <w:sz w:val="24"/>
              </w:rPr>
            </w:pPr>
            <w:r>
              <w:rPr>
                <w:sz w:val="24"/>
              </w:rPr>
              <w:t>-Нандыбірқолмен</w:t>
            </w:r>
            <w:r>
              <w:rPr>
                <w:spacing w:val="-2"/>
                <w:sz w:val="24"/>
              </w:rPr>
              <w:t>үзбе.</w:t>
            </w:r>
          </w:p>
          <w:p w:rsidR="003102BC" w:rsidRDefault="00DB1FE3">
            <w:pPr>
              <w:pStyle w:val="TableParagraph"/>
              <w:spacing w:before="5" w:line="237" w:lineRule="auto"/>
              <w:ind w:left="18"/>
              <w:rPr>
                <w:sz w:val="24"/>
              </w:rPr>
            </w:pPr>
            <w:r>
              <w:rPr>
                <w:sz w:val="24"/>
              </w:rPr>
              <w:t xml:space="preserve">-Нандышашпа,жерге </w:t>
            </w:r>
            <w:r>
              <w:rPr>
                <w:spacing w:val="-2"/>
                <w:sz w:val="24"/>
              </w:rPr>
              <w:t>тастама.</w:t>
            </w:r>
          </w:p>
          <w:p w:rsidR="003102BC" w:rsidRDefault="00DB1FE3">
            <w:pPr>
              <w:pStyle w:val="TableParagraph"/>
              <w:spacing w:before="3" w:line="275" w:lineRule="exact"/>
              <w:ind w:left="18"/>
              <w:rPr>
                <w:sz w:val="24"/>
              </w:rPr>
            </w:pPr>
            <w:r>
              <w:rPr>
                <w:sz w:val="24"/>
              </w:rPr>
              <w:t>-Нандытөңкеріп</w:t>
            </w:r>
            <w:r>
              <w:rPr>
                <w:spacing w:val="-2"/>
                <w:sz w:val="24"/>
              </w:rPr>
              <w:t>тастама.</w:t>
            </w:r>
          </w:p>
          <w:p w:rsidR="003102BC" w:rsidRDefault="00DB1FE3">
            <w:pPr>
              <w:pStyle w:val="TableParagraph"/>
              <w:spacing w:line="242" w:lineRule="auto"/>
              <w:ind w:left="18" w:right="320"/>
              <w:rPr>
                <w:sz w:val="24"/>
              </w:rPr>
            </w:pPr>
            <w:r>
              <w:rPr>
                <w:spacing w:val="-2"/>
                <w:sz w:val="24"/>
              </w:rPr>
              <w:t>-Нандыдастарханды баспа.</w:t>
            </w:r>
          </w:p>
          <w:p w:rsidR="003102BC" w:rsidRDefault="00DB1FE3">
            <w:pPr>
              <w:pStyle w:val="TableParagraph"/>
              <w:spacing w:line="275" w:lineRule="exact"/>
              <w:ind w:left="18"/>
              <w:rPr>
                <w:b/>
                <w:sz w:val="24"/>
              </w:rPr>
            </w:pPr>
            <w:r>
              <w:rPr>
                <w:b/>
                <w:sz w:val="24"/>
              </w:rPr>
              <w:t>Мақал-</w:t>
            </w:r>
            <w:r>
              <w:rPr>
                <w:b/>
                <w:spacing w:val="-2"/>
                <w:sz w:val="24"/>
              </w:rPr>
              <w:t>мәтелдер.</w:t>
            </w:r>
          </w:p>
          <w:p w:rsidR="003102BC" w:rsidRDefault="00DB1FE3" w:rsidP="009C3D65">
            <w:pPr>
              <w:pStyle w:val="TableParagraph"/>
              <w:numPr>
                <w:ilvl w:val="0"/>
                <w:numId w:val="333"/>
              </w:numPr>
              <w:tabs>
                <w:tab w:val="left" w:pos="262"/>
              </w:tabs>
              <w:spacing w:line="237" w:lineRule="auto"/>
              <w:ind w:right="428" w:firstLine="0"/>
              <w:rPr>
                <w:sz w:val="24"/>
              </w:rPr>
            </w:pPr>
            <w:r>
              <w:rPr>
                <w:sz w:val="24"/>
              </w:rPr>
              <w:t xml:space="preserve">Нанқадірінаштықта </w:t>
            </w:r>
            <w:r>
              <w:rPr>
                <w:spacing w:val="-2"/>
                <w:sz w:val="24"/>
              </w:rPr>
              <w:t>білесің.</w:t>
            </w:r>
          </w:p>
          <w:p w:rsidR="003102BC" w:rsidRDefault="00DB1FE3" w:rsidP="009C3D65">
            <w:pPr>
              <w:pStyle w:val="TableParagraph"/>
              <w:numPr>
                <w:ilvl w:val="0"/>
                <w:numId w:val="333"/>
              </w:numPr>
              <w:tabs>
                <w:tab w:val="left" w:pos="262"/>
              </w:tabs>
              <w:spacing w:before="3" w:line="275" w:lineRule="exact"/>
              <w:ind w:left="262" w:hanging="244"/>
              <w:rPr>
                <w:sz w:val="24"/>
              </w:rPr>
            </w:pPr>
            <w:r>
              <w:rPr>
                <w:sz w:val="24"/>
              </w:rPr>
              <w:t>Нан болсаәнде</w:t>
            </w:r>
            <w:r>
              <w:rPr>
                <w:spacing w:val="-2"/>
                <w:sz w:val="24"/>
              </w:rPr>
              <w:t>болады.</w:t>
            </w:r>
          </w:p>
          <w:p w:rsidR="003102BC" w:rsidRDefault="00DB1FE3" w:rsidP="009C3D65">
            <w:pPr>
              <w:pStyle w:val="TableParagraph"/>
              <w:numPr>
                <w:ilvl w:val="0"/>
                <w:numId w:val="333"/>
              </w:numPr>
              <w:tabs>
                <w:tab w:val="left" w:pos="262"/>
              </w:tabs>
              <w:spacing w:line="242" w:lineRule="auto"/>
              <w:ind w:right="187" w:firstLine="0"/>
              <w:rPr>
                <w:b/>
                <w:sz w:val="24"/>
              </w:rPr>
            </w:pPr>
            <w:r>
              <w:rPr>
                <w:sz w:val="24"/>
              </w:rPr>
              <w:t xml:space="preserve">Арпа, бидай ас екен, алтын, күміс тас екен. </w:t>
            </w:r>
            <w:r>
              <w:rPr>
                <w:b/>
                <w:sz w:val="24"/>
              </w:rPr>
              <w:t xml:space="preserve">(сөйлеудідамыту,қазақ </w:t>
            </w:r>
            <w:r>
              <w:rPr>
                <w:b/>
                <w:spacing w:val="-2"/>
                <w:sz w:val="24"/>
              </w:rPr>
              <w:t>тілі)</w:t>
            </w:r>
          </w:p>
          <w:p w:rsidR="003102BC" w:rsidRDefault="00DB1FE3">
            <w:pPr>
              <w:pStyle w:val="TableParagraph"/>
              <w:spacing w:line="242" w:lineRule="auto"/>
              <w:ind w:left="18" w:right="727"/>
              <w:rPr>
                <w:b/>
                <w:sz w:val="24"/>
              </w:rPr>
            </w:pPr>
            <w:r>
              <w:rPr>
                <w:b/>
                <w:sz w:val="24"/>
                <w:u w:val="single"/>
              </w:rPr>
              <w:t>Қоршағанортамен</w:t>
            </w:r>
            <w:r>
              <w:rPr>
                <w:b/>
                <w:spacing w:val="-2"/>
                <w:sz w:val="24"/>
                <w:u w:val="single"/>
              </w:rPr>
              <w:t>таныстыру.</w:t>
            </w:r>
          </w:p>
          <w:p w:rsidR="003102BC" w:rsidRDefault="00DB1FE3">
            <w:pPr>
              <w:pStyle w:val="TableParagraph"/>
              <w:spacing w:line="242" w:lineRule="auto"/>
              <w:ind w:left="18"/>
              <w:rPr>
                <w:sz w:val="24"/>
              </w:rPr>
            </w:pPr>
            <w:r>
              <w:rPr>
                <w:b/>
                <w:sz w:val="24"/>
              </w:rPr>
              <w:t>Тақырыбы:</w:t>
            </w:r>
            <w:r>
              <w:rPr>
                <w:sz w:val="24"/>
              </w:rPr>
              <w:t xml:space="preserve">«Асатасы– </w:t>
            </w:r>
            <w:r>
              <w:rPr>
                <w:spacing w:val="-2"/>
                <w:sz w:val="24"/>
              </w:rPr>
              <w:t>нан».</w:t>
            </w:r>
          </w:p>
          <w:p w:rsidR="003102BC" w:rsidRDefault="00DB1FE3">
            <w:pPr>
              <w:pStyle w:val="TableParagraph"/>
              <w:ind w:left="18" w:right="184"/>
              <w:jc w:val="both"/>
              <w:rPr>
                <w:sz w:val="24"/>
              </w:rPr>
            </w:pPr>
            <w:r>
              <w:rPr>
                <w:b/>
                <w:sz w:val="24"/>
              </w:rPr>
              <w:t>Мақсаты:</w:t>
            </w:r>
            <w:r>
              <w:rPr>
                <w:sz w:val="24"/>
              </w:rPr>
              <w:t>Нанғаұқыпты қарауға, бидайды өсіруге жәнеөндіругеқатысатын адамдардың еңбегін</w:t>
            </w:r>
          </w:p>
          <w:p w:rsidR="003102BC" w:rsidRDefault="00DB1FE3">
            <w:pPr>
              <w:pStyle w:val="TableParagraph"/>
              <w:ind w:left="18"/>
              <w:rPr>
                <w:sz w:val="24"/>
              </w:rPr>
            </w:pPr>
            <w:r>
              <w:rPr>
                <w:sz w:val="24"/>
              </w:rPr>
              <w:t xml:space="preserve">құрметтеуге тәрбиелеу </w:t>
            </w:r>
            <w:r>
              <w:rPr>
                <w:b/>
                <w:sz w:val="24"/>
              </w:rPr>
              <w:t>ӨтебайТұрманжанов</w:t>
            </w:r>
            <w:r>
              <w:rPr>
                <w:sz w:val="24"/>
              </w:rPr>
              <w:t>тың өлең жолын жаттау.</w:t>
            </w:r>
          </w:p>
        </w:tc>
        <w:tc>
          <w:tcPr>
            <w:tcW w:w="2695" w:type="dxa"/>
          </w:tcPr>
          <w:p w:rsidR="003102BC" w:rsidRDefault="00DB1FE3">
            <w:pPr>
              <w:pStyle w:val="TableParagraph"/>
              <w:spacing w:before="6" w:line="242" w:lineRule="auto"/>
              <w:ind w:left="12"/>
              <w:rPr>
                <w:b/>
                <w:sz w:val="24"/>
              </w:rPr>
            </w:pPr>
            <w:r>
              <w:rPr>
                <w:spacing w:val="-2"/>
                <w:sz w:val="24"/>
              </w:rPr>
              <w:t>алдым.</w:t>
            </w:r>
            <w:r>
              <w:rPr>
                <w:b/>
                <w:spacing w:val="-2"/>
                <w:sz w:val="24"/>
              </w:rPr>
              <w:t xml:space="preserve">(математика </w:t>
            </w:r>
            <w:r>
              <w:rPr>
                <w:b/>
                <w:sz w:val="24"/>
              </w:rPr>
              <w:t xml:space="preserve">негіздері, сөйлеуді </w:t>
            </w:r>
            <w:r>
              <w:rPr>
                <w:b/>
                <w:spacing w:val="-2"/>
                <w:sz w:val="24"/>
              </w:rPr>
              <w:t>дамыту)</w:t>
            </w:r>
          </w:p>
          <w:p w:rsidR="003102BC" w:rsidRDefault="00DB1FE3">
            <w:pPr>
              <w:pStyle w:val="TableParagraph"/>
              <w:spacing w:line="265" w:lineRule="exact"/>
              <w:ind w:left="12"/>
              <w:rPr>
                <w:sz w:val="24"/>
              </w:rPr>
            </w:pPr>
            <w:r>
              <w:rPr>
                <w:b/>
                <w:sz w:val="24"/>
              </w:rPr>
              <w:t xml:space="preserve">Д/ойын: </w:t>
            </w:r>
            <w:r>
              <w:rPr>
                <w:spacing w:val="-4"/>
                <w:sz w:val="24"/>
              </w:rPr>
              <w:t>«Неге</w:t>
            </w:r>
          </w:p>
          <w:p w:rsidR="003102BC" w:rsidRDefault="00DB1FE3">
            <w:pPr>
              <w:pStyle w:val="TableParagraph"/>
              <w:spacing w:before="3"/>
              <w:ind w:left="12"/>
              <w:rPr>
                <w:sz w:val="24"/>
              </w:rPr>
            </w:pPr>
            <w:r>
              <w:rPr>
                <w:sz w:val="24"/>
              </w:rPr>
              <w:t xml:space="preserve">ұқсайды?»Геометриялық пішіндерден құрастыру, </w:t>
            </w:r>
            <w:r>
              <w:rPr>
                <w:spacing w:val="-2"/>
                <w:sz w:val="24"/>
              </w:rPr>
              <w:t>анықтау.</w:t>
            </w:r>
          </w:p>
          <w:p w:rsidR="003102BC" w:rsidRDefault="00DB1FE3">
            <w:pPr>
              <w:pStyle w:val="TableParagraph"/>
              <w:spacing w:before="5" w:line="237" w:lineRule="auto"/>
              <w:ind w:left="12"/>
              <w:rPr>
                <w:sz w:val="24"/>
              </w:rPr>
            </w:pPr>
            <w:r>
              <w:rPr>
                <w:b/>
                <w:sz w:val="24"/>
                <w:u w:val="single"/>
              </w:rPr>
              <w:t>Сөйлеуді дамыту.</w:t>
            </w:r>
            <w:r>
              <w:rPr>
                <w:b/>
                <w:sz w:val="24"/>
              </w:rPr>
              <w:t xml:space="preserve"> Тақырыбы:</w:t>
            </w:r>
            <w:r>
              <w:rPr>
                <w:sz w:val="24"/>
              </w:rPr>
              <w:t>«Асатасы– нан »</w:t>
            </w:r>
          </w:p>
          <w:p w:rsidR="003102BC" w:rsidRDefault="00DB1FE3">
            <w:pPr>
              <w:pStyle w:val="TableParagraph"/>
              <w:tabs>
                <w:tab w:val="left" w:pos="1922"/>
              </w:tabs>
              <w:spacing w:before="4"/>
              <w:ind w:left="12" w:right="3"/>
              <w:rPr>
                <w:sz w:val="24"/>
              </w:rPr>
            </w:pPr>
            <w:r>
              <w:rPr>
                <w:b/>
                <w:sz w:val="24"/>
              </w:rPr>
              <w:t xml:space="preserve">Мақсаты: </w:t>
            </w:r>
            <w:r>
              <w:rPr>
                <w:sz w:val="24"/>
              </w:rPr>
              <w:t xml:space="preserve">Нанғаұқыпты қарауға,бидайдыөсіруге және өндіруге қатысатын </w:t>
            </w:r>
            <w:r>
              <w:rPr>
                <w:spacing w:val="-2"/>
                <w:sz w:val="24"/>
              </w:rPr>
              <w:t>адамдардың</w:t>
            </w:r>
            <w:r>
              <w:rPr>
                <w:sz w:val="24"/>
              </w:rPr>
              <w:tab/>
            </w:r>
            <w:r>
              <w:rPr>
                <w:spacing w:val="-2"/>
                <w:sz w:val="24"/>
              </w:rPr>
              <w:t xml:space="preserve">еңбегін </w:t>
            </w:r>
            <w:r>
              <w:rPr>
                <w:sz w:val="24"/>
              </w:rPr>
              <w:t xml:space="preserve">құрметтеуге тәрбиелеу </w:t>
            </w:r>
            <w:r>
              <w:rPr>
                <w:spacing w:val="-2"/>
                <w:sz w:val="24"/>
              </w:rPr>
              <w:t>Балалартақтадағы</w:t>
            </w:r>
          </w:p>
          <w:p w:rsidR="003102BC" w:rsidRDefault="00DB1FE3">
            <w:pPr>
              <w:pStyle w:val="TableParagraph"/>
              <w:spacing w:before="1"/>
              <w:ind w:left="12"/>
              <w:rPr>
                <w:sz w:val="24"/>
              </w:rPr>
            </w:pPr>
            <w:r>
              <w:rPr>
                <w:sz w:val="24"/>
              </w:rPr>
              <w:t>суреткемұқиятзерсала отырып, бидайдың дәнінен, нанның</w:t>
            </w:r>
          </w:p>
          <w:p w:rsidR="003102BC" w:rsidRDefault="00DB1FE3">
            <w:pPr>
              <w:pStyle w:val="TableParagraph"/>
              <w:spacing w:line="242" w:lineRule="auto"/>
              <w:ind w:left="12" w:right="803"/>
              <w:rPr>
                <w:sz w:val="24"/>
              </w:rPr>
            </w:pPr>
            <w:r>
              <w:rPr>
                <w:sz w:val="24"/>
              </w:rPr>
              <w:t>қалайдастарханға келетіні туралы</w:t>
            </w:r>
          </w:p>
          <w:p w:rsidR="003102BC" w:rsidRDefault="00DB1FE3">
            <w:pPr>
              <w:pStyle w:val="TableParagraph"/>
              <w:spacing w:line="271" w:lineRule="exact"/>
              <w:ind w:left="12"/>
              <w:rPr>
                <w:sz w:val="24"/>
              </w:rPr>
            </w:pPr>
            <w:r>
              <w:rPr>
                <w:spacing w:val="-2"/>
                <w:sz w:val="24"/>
              </w:rPr>
              <w:t>түсіндіру.</w:t>
            </w:r>
          </w:p>
          <w:p w:rsidR="003102BC" w:rsidRDefault="00DB1FE3" w:rsidP="009C3D65">
            <w:pPr>
              <w:pStyle w:val="TableParagraph"/>
              <w:numPr>
                <w:ilvl w:val="0"/>
                <w:numId w:val="332"/>
              </w:numPr>
              <w:tabs>
                <w:tab w:val="left" w:pos="256"/>
              </w:tabs>
              <w:spacing w:line="275" w:lineRule="exact"/>
              <w:ind w:left="256" w:hanging="244"/>
              <w:rPr>
                <w:sz w:val="24"/>
              </w:rPr>
            </w:pPr>
            <w:r>
              <w:rPr>
                <w:sz w:val="24"/>
              </w:rPr>
              <w:t>Жерді</w:t>
            </w:r>
            <w:r>
              <w:rPr>
                <w:spacing w:val="-2"/>
                <w:sz w:val="24"/>
              </w:rPr>
              <w:t>жыртады.</w:t>
            </w:r>
          </w:p>
          <w:p w:rsidR="003102BC" w:rsidRDefault="00DB1FE3" w:rsidP="009C3D65">
            <w:pPr>
              <w:pStyle w:val="TableParagraph"/>
              <w:numPr>
                <w:ilvl w:val="0"/>
                <w:numId w:val="332"/>
              </w:numPr>
              <w:tabs>
                <w:tab w:val="left" w:pos="256"/>
              </w:tabs>
              <w:spacing w:line="275" w:lineRule="exact"/>
              <w:ind w:left="256" w:hanging="244"/>
              <w:rPr>
                <w:sz w:val="24"/>
              </w:rPr>
            </w:pPr>
            <w:r>
              <w:rPr>
                <w:sz w:val="24"/>
              </w:rPr>
              <w:t>Дәндерөсе</w:t>
            </w:r>
            <w:r>
              <w:rPr>
                <w:spacing w:val="-2"/>
                <w:sz w:val="24"/>
              </w:rPr>
              <w:t xml:space="preserve"> бастайды.</w:t>
            </w:r>
          </w:p>
          <w:p w:rsidR="003102BC" w:rsidRDefault="00DB1FE3" w:rsidP="009C3D65">
            <w:pPr>
              <w:pStyle w:val="TableParagraph"/>
              <w:numPr>
                <w:ilvl w:val="0"/>
                <w:numId w:val="332"/>
              </w:numPr>
              <w:tabs>
                <w:tab w:val="left" w:pos="256"/>
              </w:tabs>
              <w:spacing w:before="5" w:line="237" w:lineRule="auto"/>
              <w:ind w:left="12" w:right="287" w:firstLine="0"/>
              <w:rPr>
                <w:sz w:val="24"/>
              </w:rPr>
            </w:pPr>
            <w:r>
              <w:rPr>
                <w:sz w:val="24"/>
              </w:rPr>
              <w:t>Бидайдыңсабақтары пайда болады.</w:t>
            </w:r>
          </w:p>
          <w:p w:rsidR="003102BC" w:rsidRDefault="00DB1FE3" w:rsidP="009C3D65">
            <w:pPr>
              <w:pStyle w:val="TableParagraph"/>
              <w:numPr>
                <w:ilvl w:val="0"/>
                <w:numId w:val="332"/>
              </w:numPr>
              <w:tabs>
                <w:tab w:val="left" w:pos="256"/>
              </w:tabs>
              <w:spacing w:before="6" w:line="237" w:lineRule="auto"/>
              <w:ind w:left="12" w:right="662" w:firstLine="0"/>
              <w:rPr>
                <w:sz w:val="24"/>
              </w:rPr>
            </w:pPr>
            <w:r>
              <w:rPr>
                <w:sz w:val="24"/>
              </w:rPr>
              <w:t>Онысушыларне диқандарсуғарады.</w:t>
            </w:r>
          </w:p>
          <w:p w:rsidR="003102BC" w:rsidRDefault="00DB1FE3" w:rsidP="009C3D65">
            <w:pPr>
              <w:pStyle w:val="TableParagraph"/>
              <w:numPr>
                <w:ilvl w:val="0"/>
                <w:numId w:val="332"/>
              </w:numPr>
              <w:tabs>
                <w:tab w:val="left" w:pos="256"/>
              </w:tabs>
              <w:spacing w:before="6" w:line="237" w:lineRule="auto"/>
              <w:ind w:left="12" w:right="773" w:firstLine="0"/>
              <w:rPr>
                <w:sz w:val="24"/>
              </w:rPr>
            </w:pPr>
            <w:r>
              <w:rPr>
                <w:sz w:val="24"/>
              </w:rPr>
              <w:t xml:space="preserve">Бидайдыорады, </w:t>
            </w:r>
            <w:r>
              <w:rPr>
                <w:spacing w:val="-2"/>
                <w:sz w:val="24"/>
              </w:rPr>
              <w:t>бастырады.</w:t>
            </w:r>
          </w:p>
          <w:p w:rsidR="003102BC" w:rsidRDefault="00DB1FE3" w:rsidP="009C3D65">
            <w:pPr>
              <w:pStyle w:val="TableParagraph"/>
              <w:numPr>
                <w:ilvl w:val="0"/>
                <w:numId w:val="332"/>
              </w:numPr>
              <w:tabs>
                <w:tab w:val="left" w:pos="256"/>
              </w:tabs>
              <w:spacing w:before="5" w:line="237" w:lineRule="auto"/>
              <w:ind w:left="12" w:right="12" w:firstLine="0"/>
              <w:rPr>
                <w:sz w:val="24"/>
              </w:rPr>
            </w:pPr>
            <w:r>
              <w:rPr>
                <w:sz w:val="24"/>
              </w:rPr>
              <w:t xml:space="preserve">Машинаменэлеваторға </w:t>
            </w:r>
            <w:r>
              <w:rPr>
                <w:spacing w:val="-2"/>
                <w:sz w:val="24"/>
              </w:rPr>
              <w:t>тасиды.</w:t>
            </w:r>
          </w:p>
          <w:p w:rsidR="003102BC" w:rsidRDefault="00DB1FE3" w:rsidP="009C3D65">
            <w:pPr>
              <w:pStyle w:val="TableParagraph"/>
              <w:numPr>
                <w:ilvl w:val="0"/>
                <w:numId w:val="332"/>
              </w:numPr>
              <w:tabs>
                <w:tab w:val="left" w:pos="256"/>
              </w:tabs>
              <w:spacing w:before="6" w:line="237" w:lineRule="auto"/>
              <w:ind w:left="12" w:right="546" w:firstLine="0"/>
              <w:rPr>
                <w:sz w:val="24"/>
              </w:rPr>
            </w:pPr>
            <w:r>
              <w:rPr>
                <w:sz w:val="24"/>
              </w:rPr>
              <w:t xml:space="preserve">Диірменгеапарып </w:t>
            </w:r>
            <w:r>
              <w:rPr>
                <w:spacing w:val="-2"/>
                <w:sz w:val="24"/>
              </w:rPr>
              <w:t>тартады.</w:t>
            </w:r>
          </w:p>
          <w:p w:rsidR="003102BC" w:rsidRDefault="00DB1FE3" w:rsidP="009C3D65">
            <w:pPr>
              <w:pStyle w:val="TableParagraph"/>
              <w:numPr>
                <w:ilvl w:val="0"/>
                <w:numId w:val="332"/>
              </w:numPr>
              <w:tabs>
                <w:tab w:val="left" w:pos="256"/>
              </w:tabs>
              <w:spacing w:before="6" w:line="237" w:lineRule="auto"/>
              <w:ind w:left="12" w:right="250" w:firstLine="0"/>
              <w:rPr>
                <w:sz w:val="24"/>
              </w:rPr>
            </w:pPr>
            <w:r>
              <w:rPr>
                <w:sz w:val="24"/>
              </w:rPr>
              <w:t>Машиналарқап-қап ұнды тасиды.</w:t>
            </w:r>
          </w:p>
          <w:p w:rsidR="003102BC" w:rsidRDefault="00DB1FE3" w:rsidP="009C3D65">
            <w:pPr>
              <w:pStyle w:val="TableParagraph"/>
              <w:numPr>
                <w:ilvl w:val="0"/>
                <w:numId w:val="332"/>
              </w:numPr>
              <w:tabs>
                <w:tab w:val="left" w:pos="257"/>
              </w:tabs>
              <w:spacing w:before="3"/>
              <w:ind w:left="12" w:right="94" w:firstLine="0"/>
              <w:rPr>
                <w:sz w:val="24"/>
              </w:rPr>
            </w:pPr>
            <w:r>
              <w:rPr>
                <w:sz w:val="24"/>
              </w:rPr>
              <w:t>Наубайханашыларнан илейді. Нан пісіреді.</w:t>
            </w:r>
          </w:p>
        </w:tc>
        <w:tc>
          <w:tcPr>
            <w:tcW w:w="2695" w:type="dxa"/>
          </w:tcPr>
          <w:p w:rsidR="003102BC" w:rsidRDefault="00DB1FE3">
            <w:pPr>
              <w:pStyle w:val="TableParagraph"/>
              <w:spacing w:before="8" w:line="237" w:lineRule="auto"/>
              <w:ind w:left="16"/>
              <w:rPr>
                <w:sz w:val="24"/>
              </w:rPr>
            </w:pPr>
            <w:r>
              <w:rPr>
                <w:sz w:val="24"/>
              </w:rPr>
              <w:t>Парақбетіндегікеңістікті бағдарлай білу, дағды-</w:t>
            </w:r>
          </w:p>
          <w:p w:rsidR="003102BC" w:rsidRDefault="00DB1FE3">
            <w:pPr>
              <w:pStyle w:val="TableParagraph"/>
              <w:spacing w:before="4"/>
              <w:ind w:left="16"/>
              <w:rPr>
                <w:sz w:val="24"/>
              </w:rPr>
            </w:pPr>
            <w:r>
              <w:rPr>
                <w:sz w:val="24"/>
              </w:rPr>
              <w:t>ларын</w:t>
            </w:r>
            <w:r>
              <w:rPr>
                <w:spacing w:val="-2"/>
                <w:sz w:val="24"/>
              </w:rPr>
              <w:t>қалыптастыру.</w:t>
            </w:r>
          </w:p>
          <w:p w:rsidR="003102BC" w:rsidRDefault="00DB1FE3">
            <w:pPr>
              <w:pStyle w:val="TableParagraph"/>
              <w:spacing w:before="4" w:line="237" w:lineRule="auto"/>
              <w:ind w:left="16"/>
              <w:rPr>
                <w:sz w:val="24"/>
              </w:rPr>
            </w:pPr>
            <w:r>
              <w:rPr>
                <w:b/>
                <w:sz w:val="24"/>
                <w:u w:val="single"/>
              </w:rPr>
              <w:t>Сөйлеуді дамыту.</w:t>
            </w:r>
            <w:r>
              <w:rPr>
                <w:b/>
                <w:sz w:val="24"/>
              </w:rPr>
              <w:t xml:space="preserve"> Тақырыбы:</w:t>
            </w:r>
            <w:r>
              <w:rPr>
                <w:sz w:val="24"/>
              </w:rPr>
              <w:t>«Асатасы– нан »</w:t>
            </w:r>
          </w:p>
          <w:p w:rsidR="003102BC" w:rsidRDefault="00DB1FE3">
            <w:pPr>
              <w:pStyle w:val="TableParagraph"/>
              <w:spacing w:before="10" w:line="272" w:lineRule="exact"/>
              <w:ind w:left="16"/>
              <w:rPr>
                <w:b/>
                <w:sz w:val="24"/>
              </w:rPr>
            </w:pPr>
            <w:r>
              <w:rPr>
                <w:b/>
                <w:spacing w:val="-2"/>
                <w:sz w:val="24"/>
              </w:rPr>
              <w:t>Мақсаты:</w:t>
            </w:r>
          </w:p>
          <w:p w:rsidR="003102BC" w:rsidRDefault="00DB1FE3">
            <w:pPr>
              <w:pStyle w:val="TableParagraph"/>
              <w:tabs>
                <w:tab w:val="left" w:pos="999"/>
                <w:tab w:val="left" w:pos="1100"/>
                <w:tab w:val="left" w:pos="1134"/>
                <w:tab w:val="left" w:pos="1239"/>
                <w:tab w:val="left" w:pos="1498"/>
                <w:tab w:val="left" w:pos="1575"/>
                <w:tab w:val="left" w:pos="1812"/>
                <w:tab w:val="left" w:pos="1939"/>
                <w:tab w:val="left" w:pos="2026"/>
                <w:tab w:val="left" w:pos="2059"/>
                <w:tab w:val="left" w:pos="2175"/>
                <w:tab w:val="left" w:pos="2265"/>
              </w:tabs>
              <w:ind w:left="16"/>
              <w:rPr>
                <w:sz w:val="24"/>
              </w:rPr>
            </w:pPr>
            <w:r>
              <w:rPr>
                <w:spacing w:val="-2"/>
                <w:sz w:val="24"/>
              </w:rPr>
              <w:t>Айналасындағылармен өздігінен</w:t>
            </w:r>
            <w:r>
              <w:rPr>
                <w:sz w:val="24"/>
              </w:rPr>
              <w:tab/>
            </w:r>
            <w:r>
              <w:rPr>
                <w:sz w:val="24"/>
              </w:rPr>
              <w:tab/>
            </w:r>
            <w:r>
              <w:rPr>
                <w:sz w:val="24"/>
              </w:rPr>
              <w:tab/>
            </w:r>
            <w:r>
              <w:rPr>
                <w:sz w:val="24"/>
              </w:rPr>
              <w:tab/>
            </w:r>
            <w:r>
              <w:rPr>
                <w:sz w:val="24"/>
              </w:rPr>
              <w:tab/>
            </w:r>
            <w:r>
              <w:rPr>
                <w:sz w:val="24"/>
              </w:rPr>
              <w:tab/>
            </w:r>
            <w:r>
              <w:rPr>
                <w:sz w:val="24"/>
              </w:rPr>
              <w:tab/>
            </w:r>
            <w:r>
              <w:rPr>
                <w:spacing w:val="-2"/>
                <w:sz w:val="24"/>
              </w:rPr>
              <w:t>диалогті бастауға</w:t>
            </w:r>
            <w:r>
              <w:rPr>
                <w:sz w:val="24"/>
              </w:rPr>
              <w:tab/>
            </w:r>
            <w:r>
              <w:rPr>
                <w:sz w:val="24"/>
              </w:rPr>
              <w:tab/>
            </w:r>
            <w:r>
              <w:rPr>
                <w:sz w:val="24"/>
              </w:rPr>
              <w:tab/>
            </w:r>
            <w:r>
              <w:rPr>
                <w:sz w:val="24"/>
              </w:rPr>
              <w:tab/>
            </w:r>
            <w:r>
              <w:rPr>
                <w:spacing w:val="-2"/>
                <w:sz w:val="24"/>
              </w:rPr>
              <w:t>ынталандыру, әңгімелесушіні</w:t>
            </w:r>
            <w:r>
              <w:rPr>
                <w:sz w:val="24"/>
              </w:rPr>
              <w:tab/>
            </w:r>
            <w:r>
              <w:rPr>
                <w:sz w:val="24"/>
              </w:rPr>
              <w:tab/>
            </w:r>
            <w:r>
              <w:rPr>
                <w:sz w:val="24"/>
              </w:rPr>
              <w:tab/>
            </w:r>
            <w:r>
              <w:rPr>
                <w:spacing w:val="-2"/>
                <w:sz w:val="24"/>
              </w:rPr>
              <w:t>мұқият тыңдап,</w:t>
            </w:r>
            <w:r>
              <w:rPr>
                <w:sz w:val="24"/>
              </w:rPr>
              <w:tab/>
            </w:r>
            <w:r>
              <w:rPr>
                <w:sz w:val="24"/>
              </w:rPr>
              <w:tab/>
            </w:r>
            <w:r>
              <w:rPr>
                <w:sz w:val="24"/>
              </w:rPr>
              <w:tab/>
            </w:r>
            <w:r>
              <w:rPr>
                <w:sz w:val="24"/>
              </w:rPr>
              <w:tab/>
            </w:r>
            <w:r>
              <w:rPr>
                <w:sz w:val="24"/>
              </w:rPr>
              <w:tab/>
            </w:r>
            <w:r>
              <w:rPr>
                <w:spacing w:val="-2"/>
                <w:sz w:val="24"/>
              </w:rPr>
              <w:t>сұрақтарды дұрыс</w:t>
            </w:r>
            <w:r>
              <w:rPr>
                <w:sz w:val="24"/>
              </w:rPr>
              <w:tab/>
            </w:r>
            <w:r>
              <w:rPr>
                <w:sz w:val="24"/>
              </w:rPr>
              <w:tab/>
            </w:r>
            <w:r>
              <w:rPr>
                <w:spacing w:val="-4"/>
                <w:sz w:val="24"/>
              </w:rPr>
              <w:t>қоюға</w:t>
            </w:r>
            <w:r>
              <w:rPr>
                <w:sz w:val="24"/>
              </w:rPr>
              <w:tab/>
            </w:r>
            <w:r>
              <w:rPr>
                <w:sz w:val="24"/>
              </w:rPr>
              <w:tab/>
            </w:r>
            <w:r>
              <w:rPr>
                <w:sz w:val="24"/>
              </w:rPr>
              <w:tab/>
            </w:r>
            <w:r>
              <w:rPr>
                <w:sz w:val="24"/>
              </w:rPr>
              <w:tab/>
            </w:r>
            <w:r>
              <w:rPr>
                <w:sz w:val="24"/>
              </w:rPr>
              <w:tab/>
            </w:r>
            <w:r>
              <w:rPr>
                <w:spacing w:val="-4"/>
                <w:sz w:val="24"/>
              </w:rPr>
              <w:t xml:space="preserve">және </w:t>
            </w:r>
            <w:r>
              <w:rPr>
                <w:spacing w:val="-2"/>
                <w:sz w:val="24"/>
              </w:rPr>
              <w:t>қойылған</w:t>
            </w:r>
            <w:r>
              <w:rPr>
                <w:sz w:val="24"/>
              </w:rPr>
              <w:tab/>
            </w:r>
            <w:r>
              <w:rPr>
                <w:sz w:val="24"/>
              </w:rPr>
              <w:tab/>
            </w:r>
            <w:r>
              <w:rPr>
                <w:sz w:val="24"/>
              </w:rPr>
              <w:tab/>
            </w:r>
            <w:r>
              <w:rPr>
                <w:sz w:val="24"/>
              </w:rPr>
              <w:tab/>
            </w:r>
            <w:r>
              <w:rPr>
                <w:sz w:val="24"/>
              </w:rPr>
              <w:tab/>
            </w:r>
            <w:r>
              <w:rPr>
                <w:sz w:val="24"/>
              </w:rPr>
              <w:tab/>
            </w:r>
            <w:r>
              <w:rPr>
                <w:spacing w:val="-2"/>
                <w:sz w:val="24"/>
              </w:rPr>
              <w:t>сұрақтарға қысқаша</w:t>
            </w:r>
            <w:r>
              <w:rPr>
                <w:sz w:val="24"/>
              </w:rPr>
              <w:tab/>
            </w:r>
            <w:r>
              <w:rPr>
                <w:sz w:val="24"/>
              </w:rPr>
              <w:tab/>
            </w:r>
            <w:r>
              <w:rPr>
                <w:sz w:val="24"/>
              </w:rPr>
              <w:tab/>
            </w:r>
            <w:r>
              <w:rPr>
                <w:spacing w:val="-2"/>
                <w:sz w:val="24"/>
              </w:rPr>
              <w:t>немесе</w:t>
            </w:r>
            <w:r>
              <w:rPr>
                <w:sz w:val="24"/>
              </w:rPr>
              <w:tab/>
            </w:r>
            <w:r>
              <w:rPr>
                <w:sz w:val="24"/>
              </w:rPr>
              <w:tab/>
            </w:r>
            <w:r>
              <w:rPr>
                <w:sz w:val="24"/>
              </w:rPr>
              <w:tab/>
            </w:r>
            <w:r>
              <w:rPr>
                <w:spacing w:val="-4"/>
                <w:sz w:val="24"/>
              </w:rPr>
              <w:t xml:space="preserve">толық </w:t>
            </w:r>
            <w:r>
              <w:rPr>
                <w:spacing w:val="-2"/>
                <w:sz w:val="24"/>
              </w:rPr>
              <w:t>жауап</w:t>
            </w:r>
            <w:r>
              <w:rPr>
                <w:sz w:val="24"/>
              </w:rPr>
              <w:tab/>
            </w:r>
            <w:r>
              <w:rPr>
                <w:spacing w:val="-2"/>
                <w:sz w:val="24"/>
              </w:rPr>
              <w:t>беруге</w:t>
            </w:r>
            <w:r>
              <w:rPr>
                <w:sz w:val="24"/>
              </w:rPr>
              <w:tab/>
            </w:r>
            <w:r>
              <w:rPr>
                <w:sz w:val="24"/>
              </w:rPr>
              <w:tab/>
            </w:r>
            <w:r>
              <w:rPr>
                <w:sz w:val="24"/>
              </w:rPr>
              <w:tab/>
            </w:r>
            <w:r>
              <w:rPr>
                <w:spacing w:val="-2"/>
                <w:sz w:val="24"/>
              </w:rPr>
              <w:t xml:space="preserve">баулу, </w:t>
            </w:r>
            <w:r>
              <w:rPr>
                <w:sz w:val="24"/>
              </w:rPr>
              <w:t>әңгімелесукезінде</w:t>
            </w:r>
            <w:r>
              <w:rPr>
                <w:sz w:val="24"/>
              </w:rPr>
              <w:tab/>
            </w:r>
            <w:r>
              <w:rPr>
                <w:sz w:val="24"/>
              </w:rPr>
              <w:tab/>
            </w:r>
            <w:r>
              <w:rPr>
                <w:sz w:val="24"/>
              </w:rPr>
              <w:tab/>
            </w:r>
            <w:r>
              <w:rPr>
                <w:spacing w:val="-4"/>
                <w:sz w:val="24"/>
              </w:rPr>
              <w:t xml:space="preserve">өзін </w:t>
            </w:r>
            <w:r>
              <w:rPr>
                <w:sz w:val="24"/>
              </w:rPr>
              <w:t>мәдениеттіұстау,әдепті және сабырлы болу Суреттер бойынша</w:t>
            </w:r>
          </w:p>
          <w:p w:rsidR="003102BC" w:rsidRDefault="00DB1FE3">
            <w:pPr>
              <w:pStyle w:val="TableParagraph"/>
              <w:spacing w:line="275" w:lineRule="exact"/>
              <w:ind w:left="16"/>
              <w:rPr>
                <w:sz w:val="24"/>
              </w:rPr>
            </w:pPr>
            <w:r>
              <w:rPr>
                <w:spacing w:val="-2"/>
                <w:sz w:val="24"/>
              </w:rPr>
              <w:t>жұмыс.</w:t>
            </w:r>
          </w:p>
          <w:p w:rsidR="003102BC" w:rsidRDefault="00DB1FE3">
            <w:pPr>
              <w:pStyle w:val="TableParagraph"/>
              <w:ind w:left="16"/>
              <w:rPr>
                <w:sz w:val="24"/>
              </w:rPr>
            </w:pPr>
            <w:r>
              <w:rPr>
                <w:sz w:val="24"/>
              </w:rPr>
              <w:t>- Балалар тақтадағы суреттімұқиятзерсала қарай отырып, бидай дәнінен нанның</w:t>
            </w:r>
          </w:p>
          <w:p w:rsidR="003102BC" w:rsidRDefault="00DB1FE3">
            <w:pPr>
              <w:pStyle w:val="TableParagraph"/>
              <w:spacing w:line="242" w:lineRule="auto"/>
              <w:ind w:left="16" w:right="248"/>
              <w:rPr>
                <w:sz w:val="24"/>
              </w:rPr>
            </w:pPr>
            <w:r>
              <w:rPr>
                <w:sz w:val="24"/>
              </w:rPr>
              <w:t xml:space="preserve">қалайжасалатындығын </w:t>
            </w:r>
            <w:r>
              <w:rPr>
                <w:spacing w:val="-2"/>
                <w:sz w:val="24"/>
              </w:rPr>
              <w:t>анықтайық.</w:t>
            </w:r>
          </w:p>
          <w:p w:rsidR="003102BC" w:rsidRDefault="00DB1FE3" w:rsidP="009C3D65">
            <w:pPr>
              <w:pStyle w:val="TableParagraph"/>
              <w:numPr>
                <w:ilvl w:val="0"/>
                <w:numId w:val="331"/>
              </w:numPr>
              <w:tabs>
                <w:tab w:val="left" w:pos="260"/>
              </w:tabs>
              <w:spacing w:line="271" w:lineRule="exact"/>
              <w:ind w:hanging="244"/>
              <w:rPr>
                <w:sz w:val="24"/>
              </w:rPr>
            </w:pPr>
            <w:r>
              <w:rPr>
                <w:sz w:val="24"/>
              </w:rPr>
              <w:t>Жерді</w:t>
            </w:r>
            <w:r>
              <w:rPr>
                <w:spacing w:val="-2"/>
                <w:sz w:val="24"/>
              </w:rPr>
              <w:t>жыртады.</w:t>
            </w:r>
          </w:p>
          <w:p w:rsidR="003102BC" w:rsidRDefault="00DB1FE3" w:rsidP="009C3D65">
            <w:pPr>
              <w:pStyle w:val="TableParagraph"/>
              <w:numPr>
                <w:ilvl w:val="0"/>
                <w:numId w:val="331"/>
              </w:numPr>
              <w:tabs>
                <w:tab w:val="left" w:pos="260"/>
              </w:tabs>
              <w:spacing w:before="2" w:line="275" w:lineRule="exact"/>
              <w:ind w:hanging="244"/>
              <w:rPr>
                <w:sz w:val="24"/>
              </w:rPr>
            </w:pPr>
            <w:r>
              <w:rPr>
                <w:sz w:val="24"/>
              </w:rPr>
              <w:t>Дәндерөсе</w:t>
            </w:r>
            <w:r>
              <w:rPr>
                <w:spacing w:val="-2"/>
                <w:sz w:val="24"/>
              </w:rPr>
              <w:t xml:space="preserve"> бастайды.</w:t>
            </w:r>
          </w:p>
          <w:p w:rsidR="003102BC" w:rsidRDefault="00DB1FE3" w:rsidP="009C3D65">
            <w:pPr>
              <w:pStyle w:val="TableParagraph"/>
              <w:numPr>
                <w:ilvl w:val="0"/>
                <w:numId w:val="331"/>
              </w:numPr>
              <w:tabs>
                <w:tab w:val="left" w:pos="260"/>
              </w:tabs>
              <w:spacing w:line="242" w:lineRule="auto"/>
              <w:ind w:left="16" w:right="284" w:firstLine="0"/>
              <w:rPr>
                <w:sz w:val="24"/>
              </w:rPr>
            </w:pPr>
            <w:r>
              <w:rPr>
                <w:spacing w:val="-2"/>
                <w:sz w:val="24"/>
              </w:rPr>
              <w:t xml:space="preserve">Бидайдыңсабақтары </w:t>
            </w:r>
            <w:r>
              <w:rPr>
                <w:sz w:val="24"/>
              </w:rPr>
              <w:t>пайда болады.</w:t>
            </w:r>
          </w:p>
          <w:p w:rsidR="003102BC" w:rsidRDefault="00DB1FE3" w:rsidP="009C3D65">
            <w:pPr>
              <w:pStyle w:val="TableParagraph"/>
              <w:numPr>
                <w:ilvl w:val="0"/>
                <w:numId w:val="331"/>
              </w:numPr>
              <w:tabs>
                <w:tab w:val="left" w:pos="260"/>
              </w:tabs>
              <w:spacing w:line="242" w:lineRule="auto"/>
              <w:ind w:left="16" w:right="659" w:firstLine="0"/>
              <w:rPr>
                <w:sz w:val="24"/>
              </w:rPr>
            </w:pPr>
            <w:r>
              <w:rPr>
                <w:sz w:val="24"/>
              </w:rPr>
              <w:t>Онысушыларне диқандарсуғарады.</w:t>
            </w:r>
          </w:p>
          <w:p w:rsidR="003102BC" w:rsidRDefault="00DB1FE3" w:rsidP="009C3D65">
            <w:pPr>
              <w:pStyle w:val="TableParagraph"/>
              <w:numPr>
                <w:ilvl w:val="0"/>
                <w:numId w:val="331"/>
              </w:numPr>
              <w:tabs>
                <w:tab w:val="left" w:pos="260"/>
              </w:tabs>
              <w:spacing w:line="242" w:lineRule="auto"/>
              <w:ind w:left="16" w:right="769" w:firstLine="0"/>
              <w:rPr>
                <w:sz w:val="24"/>
              </w:rPr>
            </w:pPr>
            <w:r>
              <w:rPr>
                <w:sz w:val="24"/>
              </w:rPr>
              <w:t xml:space="preserve">Бидайдыорады, </w:t>
            </w:r>
            <w:r>
              <w:rPr>
                <w:spacing w:val="-2"/>
                <w:sz w:val="24"/>
              </w:rPr>
              <w:t>бастырады.</w:t>
            </w:r>
          </w:p>
          <w:p w:rsidR="003102BC" w:rsidRDefault="00DB1FE3" w:rsidP="009C3D65">
            <w:pPr>
              <w:pStyle w:val="TableParagraph"/>
              <w:numPr>
                <w:ilvl w:val="0"/>
                <w:numId w:val="331"/>
              </w:numPr>
              <w:tabs>
                <w:tab w:val="left" w:pos="260"/>
              </w:tabs>
              <w:spacing w:line="242" w:lineRule="auto"/>
              <w:ind w:left="16" w:right="6" w:firstLine="0"/>
              <w:rPr>
                <w:sz w:val="24"/>
              </w:rPr>
            </w:pPr>
            <w:r>
              <w:rPr>
                <w:sz w:val="24"/>
              </w:rPr>
              <w:t xml:space="preserve">Машинаменэлеваторға </w:t>
            </w:r>
            <w:r>
              <w:rPr>
                <w:spacing w:val="-2"/>
                <w:sz w:val="24"/>
              </w:rPr>
              <w:t>тасиды.</w:t>
            </w:r>
          </w:p>
          <w:p w:rsidR="003102BC" w:rsidRDefault="00DB1FE3" w:rsidP="009C3D65">
            <w:pPr>
              <w:pStyle w:val="TableParagraph"/>
              <w:numPr>
                <w:ilvl w:val="0"/>
                <w:numId w:val="331"/>
              </w:numPr>
              <w:tabs>
                <w:tab w:val="left" w:pos="260"/>
              </w:tabs>
              <w:spacing w:line="271" w:lineRule="exact"/>
              <w:ind w:hanging="244"/>
              <w:rPr>
                <w:sz w:val="24"/>
              </w:rPr>
            </w:pPr>
            <w:r>
              <w:rPr>
                <w:sz w:val="24"/>
              </w:rPr>
              <w:t>Диірменге</w:t>
            </w:r>
            <w:r>
              <w:rPr>
                <w:spacing w:val="-2"/>
                <w:sz w:val="24"/>
              </w:rPr>
              <w:t>апарып</w:t>
            </w:r>
          </w:p>
        </w:tc>
        <w:tc>
          <w:tcPr>
            <w:tcW w:w="2838" w:type="dxa"/>
          </w:tcPr>
          <w:p w:rsidR="003102BC" w:rsidRDefault="00DB1FE3">
            <w:pPr>
              <w:pStyle w:val="TableParagraph"/>
              <w:spacing w:before="6"/>
              <w:ind w:left="15"/>
              <w:rPr>
                <w:sz w:val="24"/>
              </w:rPr>
            </w:pPr>
            <w:r>
              <w:rPr>
                <w:sz w:val="24"/>
              </w:rPr>
              <w:t xml:space="preserve">Уақытыма </w:t>
            </w:r>
            <w:r>
              <w:rPr>
                <w:spacing w:val="-2"/>
                <w:sz w:val="24"/>
              </w:rPr>
              <w:t>сенемін!</w:t>
            </w:r>
          </w:p>
          <w:p w:rsidR="003102BC" w:rsidRDefault="00DB1FE3">
            <w:pPr>
              <w:pStyle w:val="TableParagraph"/>
              <w:spacing w:before="3" w:line="275" w:lineRule="exact"/>
              <w:ind w:left="15"/>
              <w:rPr>
                <w:b/>
                <w:sz w:val="24"/>
              </w:rPr>
            </w:pPr>
            <w:r>
              <w:rPr>
                <w:b/>
                <w:sz w:val="24"/>
              </w:rPr>
              <w:t>Дәптермен</w:t>
            </w:r>
            <w:r>
              <w:rPr>
                <w:b/>
                <w:spacing w:val="-2"/>
                <w:sz w:val="24"/>
              </w:rPr>
              <w:t>жұмыс.</w:t>
            </w:r>
          </w:p>
          <w:p w:rsidR="003102BC" w:rsidRDefault="00DB1FE3">
            <w:pPr>
              <w:pStyle w:val="TableParagraph"/>
              <w:spacing w:before="1" w:line="237" w:lineRule="auto"/>
              <w:ind w:left="15"/>
              <w:rPr>
                <w:sz w:val="24"/>
              </w:rPr>
            </w:pPr>
            <w:r>
              <w:rPr>
                <w:sz w:val="24"/>
              </w:rPr>
              <w:t>Парақбетіндегікеңістікті бағдарлай білу, дағды-</w:t>
            </w:r>
          </w:p>
          <w:p w:rsidR="003102BC" w:rsidRDefault="00DB1FE3">
            <w:pPr>
              <w:pStyle w:val="TableParagraph"/>
              <w:spacing w:before="3"/>
              <w:ind w:left="15"/>
              <w:rPr>
                <w:sz w:val="24"/>
              </w:rPr>
            </w:pPr>
            <w:r>
              <w:rPr>
                <w:sz w:val="24"/>
              </w:rPr>
              <w:t>ларын</w:t>
            </w:r>
            <w:r>
              <w:rPr>
                <w:spacing w:val="-2"/>
                <w:sz w:val="24"/>
              </w:rPr>
              <w:t>қалыптастыру.</w:t>
            </w:r>
          </w:p>
          <w:p w:rsidR="003102BC" w:rsidRDefault="00DB1FE3">
            <w:pPr>
              <w:pStyle w:val="TableParagraph"/>
              <w:spacing w:before="3"/>
              <w:ind w:left="15" w:right="295"/>
              <w:rPr>
                <w:sz w:val="24"/>
              </w:rPr>
            </w:pPr>
            <w:r>
              <w:rPr>
                <w:b/>
                <w:sz w:val="24"/>
                <w:u w:val="single"/>
              </w:rPr>
              <w:t>Қазақ тілі.</w:t>
            </w:r>
            <w:r>
              <w:rPr>
                <w:b/>
                <w:sz w:val="24"/>
              </w:rPr>
              <w:t xml:space="preserve">Тақырыбы: </w:t>
            </w:r>
            <w:r>
              <w:rPr>
                <w:sz w:val="24"/>
              </w:rPr>
              <w:t xml:space="preserve">"Біз дән егеміз". Ұн өнімдері. </w:t>
            </w:r>
            <w:r>
              <w:rPr>
                <w:b/>
                <w:sz w:val="24"/>
              </w:rPr>
              <w:t xml:space="preserve">Мақсаты: </w:t>
            </w:r>
            <w:r>
              <w:rPr>
                <w:sz w:val="24"/>
              </w:rPr>
              <w:t>Нан, ұн өнімдері туралы толық түсінікберу;нантуралы</w:t>
            </w:r>
          </w:p>
          <w:p w:rsidR="003102BC" w:rsidRDefault="00DB1FE3">
            <w:pPr>
              <w:pStyle w:val="TableParagraph"/>
              <w:spacing w:line="242" w:lineRule="auto"/>
              <w:ind w:left="15"/>
              <w:rPr>
                <w:sz w:val="24"/>
              </w:rPr>
            </w:pPr>
            <w:r>
              <w:rPr>
                <w:sz w:val="24"/>
              </w:rPr>
              <w:t>өлеңментаныстыру;нанға құрметпен қарау</w:t>
            </w:r>
          </w:p>
          <w:p w:rsidR="003102BC" w:rsidRDefault="00DB1FE3">
            <w:pPr>
              <w:pStyle w:val="TableParagraph"/>
              <w:ind w:left="15" w:right="335"/>
              <w:rPr>
                <w:sz w:val="24"/>
              </w:rPr>
            </w:pPr>
            <w:r>
              <w:rPr>
                <w:sz w:val="24"/>
              </w:rPr>
              <w:t>керектігінмысалдармен түсіндіру; нан туралы идеялар мен мақал-</w:t>
            </w:r>
          </w:p>
          <w:p w:rsidR="003102BC" w:rsidRDefault="00DB1FE3">
            <w:pPr>
              <w:pStyle w:val="TableParagraph"/>
              <w:ind w:left="15"/>
              <w:rPr>
                <w:sz w:val="24"/>
              </w:rPr>
            </w:pPr>
            <w:r>
              <w:rPr>
                <w:sz w:val="24"/>
              </w:rPr>
              <w:t>мәтелдерді нақтылау; балаларға суреттер бойыншасөзтіркестерін құрастыру негізінде</w:t>
            </w:r>
          </w:p>
          <w:p w:rsidR="003102BC" w:rsidRDefault="00DB1FE3">
            <w:pPr>
              <w:pStyle w:val="TableParagraph"/>
              <w:ind w:left="15"/>
              <w:rPr>
                <w:sz w:val="24"/>
              </w:rPr>
            </w:pPr>
            <w:r>
              <w:rPr>
                <w:sz w:val="24"/>
              </w:rPr>
              <w:t>өлеңнің мазмұнын еске сақтауға дағдыландыру; қонақтарғасыпайытүрде қоңырау шалу үлгілерін айту, «Нанға құрмет» бойынша үйлесімді</w:t>
            </w:r>
          </w:p>
          <w:p w:rsidR="003102BC" w:rsidRDefault="00DB1FE3">
            <w:pPr>
              <w:pStyle w:val="TableParagraph"/>
              <w:ind w:left="15" w:right="31"/>
              <w:rPr>
                <w:sz w:val="24"/>
              </w:rPr>
            </w:pPr>
            <w:r>
              <w:rPr>
                <w:sz w:val="24"/>
              </w:rPr>
              <w:t>сөйлеуді,түбірлісөздердің байланысын түсіну, жаңа мағыналарды естуарқылы ажырату, оларды түсіну қабілеттерін дамыту, нанды құрметтеуге, адам еңбегін бағалауға</w:t>
            </w:r>
          </w:p>
          <w:p w:rsidR="003102BC" w:rsidRDefault="00DB1FE3">
            <w:pPr>
              <w:pStyle w:val="TableParagraph"/>
              <w:spacing w:line="242" w:lineRule="auto"/>
              <w:ind w:left="15" w:right="730"/>
              <w:rPr>
                <w:b/>
                <w:sz w:val="24"/>
              </w:rPr>
            </w:pPr>
            <w:r>
              <w:rPr>
                <w:spacing w:val="-2"/>
                <w:sz w:val="24"/>
              </w:rPr>
              <w:t xml:space="preserve">тәрбиелеу. </w:t>
            </w:r>
            <w:r>
              <w:rPr>
                <w:b/>
                <w:sz w:val="24"/>
                <w:u w:val="single"/>
              </w:rPr>
              <w:t>Қоршағанортамен</w:t>
            </w:r>
            <w:r>
              <w:rPr>
                <w:b/>
                <w:spacing w:val="-2"/>
                <w:sz w:val="24"/>
                <w:u w:val="single"/>
              </w:rPr>
              <w:t>таныстыру.</w:t>
            </w:r>
          </w:p>
          <w:p w:rsidR="003102BC" w:rsidRDefault="00DB1FE3">
            <w:pPr>
              <w:pStyle w:val="TableParagraph"/>
              <w:spacing w:line="237" w:lineRule="auto"/>
              <w:ind w:left="15"/>
              <w:rPr>
                <w:b/>
                <w:sz w:val="24"/>
              </w:rPr>
            </w:pPr>
            <w:r>
              <w:rPr>
                <w:b/>
                <w:sz w:val="24"/>
              </w:rPr>
              <w:t xml:space="preserve">Тақырыбы:«Нанқайдан </w:t>
            </w:r>
            <w:r>
              <w:rPr>
                <w:b/>
                <w:spacing w:val="-2"/>
                <w:sz w:val="24"/>
              </w:rPr>
              <w:t>келеді»</w:t>
            </w:r>
          </w:p>
        </w:tc>
        <w:tc>
          <w:tcPr>
            <w:tcW w:w="2551" w:type="dxa"/>
          </w:tcPr>
          <w:p w:rsidR="003102BC" w:rsidRDefault="00DB1FE3">
            <w:pPr>
              <w:pStyle w:val="TableParagraph"/>
              <w:spacing w:before="6"/>
              <w:ind w:left="9" w:right="288"/>
              <w:rPr>
                <w:sz w:val="24"/>
              </w:rPr>
            </w:pPr>
            <w:r>
              <w:rPr>
                <w:sz w:val="24"/>
              </w:rPr>
              <w:t xml:space="preserve">Керіліп, дем алайық Бойымыздыжазайық. </w:t>
            </w:r>
            <w:r>
              <w:rPr>
                <w:b/>
                <w:sz w:val="24"/>
              </w:rPr>
              <w:t xml:space="preserve">Дәптермен жұмыс. </w:t>
            </w:r>
            <w:r>
              <w:rPr>
                <w:sz w:val="24"/>
              </w:rPr>
              <w:t xml:space="preserve">Парақ бетіндегі кеңістікті бағдарлай білу, дағды-ларын </w:t>
            </w:r>
            <w:r>
              <w:rPr>
                <w:spacing w:val="-2"/>
                <w:sz w:val="24"/>
              </w:rPr>
              <w:t>қалыптастыру.</w:t>
            </w:r>
          </w:p>
          <w:p w:rsidR="003102BC" w:rsidRDefault="00DB1FE3">
            <w:pPr>
              <w:pStyle w:val="TableParagraph"/>
              <w:spacing w:before="3" w:line="242" w:lineRule="auto"/>
              <w:ind w:left="9"/>
              <w:rPr>
                <w:b/>
                <w:sz w:val="24"/>
              </w:rPr>
            </w:pPr>
            <w:r>
              <w:rPr>
                <w:b/>
                <w:sz w:val="24"/>
                <w:u w:val="single"/>
              </w:rPr>
              <w:t>Математиканегіздері</w:t>
            </w:r>
            <w:r>
              <w:rPr>
                <w:b/>
                <w:spacing w:val="-2"/>
                <w:sz w:val="24"/>
              </w:rPr>
              <w:t>Тақырыбы:</w:t>
            </w:r>
          </w:p>
          <w:p w:rsidR="003102BC" w:rsidRDefault="00DB1FE3">
            <w:pPr>
              <w:pStyle w:val="TableParagraph"/>
              <w:ind w:left="9"/>
              <w:rPr>
                <w:sz w:val="24"/>
              </w:rPr>
            </w:pPr>
            <w:r>
              <w:rPr>
                <w:b/>
                <w:spacing w:val="-2"/>
                <w:sz w:val="24"/>
              </w:rPr>
              <w:t>«Салыстыру» Мақсаты:</w:t>
            </w:r>
            <w:r>
              <w:rPr>
                <w:spacing w:val="-2"/>
                <w:sz w:val="24"/>
              </w:rPr>
              <w:t xml:space="preserve">сандарды </w:t>
            </w:r>
            <w:r>
              <w:rPr>
                <w:sz w:val="24"/>
              </w:rPr>
              <w:t>салыстыру,саныкем затқа бір зат қосу</w:t>
            </w:r>
          </w:p>
          <w:p w:rsidR="003102BC" w:rsidRDefault="00DB1FE3">
            <w:pPr>
              <w:pStyle w:val="TableParagraph"/>
              <w:ind w:left="9"/>
              <w:rPr>
                <w:sz w:val="24"/>
              </w:rPr>
            </w:pPr>
            <w:r>
              <w:rPr>
                <w:sz w:val="24"/>
              </w:rPr>
              <w:t>арқылы теңсіздіктен теңдікнемесесаныкөп заттан біреуін алып</w:t>
            </w:r>
          </w:p>
          <w:p w:rsidR="003102BC" w:rsidRDefault="00DB1FE3">
            <w:pPr>
              <w:pStyle w:val="TableParagraph"/>
              <w:ind w:left="9" w:right="109"/>
              <w:rPr>
                <w:sz w:val="24"/>
              </w:rPr>
            </w:pPr>
            <w:r>
              <w:rPr>
                <w:sz w:val="24"/>
              </w:rPr>
              <w:t>тастау арқылы теңдіктен теңсіздік шығару.Теңдіктуралы түсінік қалыптастыру, әртүрлі заттардан</w:t>
            </w:r>
          </w:p>
          <w:p w:rsidR="003102BC" w:rsidRDefault="00DB1FE3">
            <w:pPr>
              <w:pStyle w:val="TableParagraph"/>
              <w:spacing w:line="242" w:lineRule="auto"/>
              <w:ind w:left="9"/>
              <w:rPr>
                <w:sz w:val="24"/>
              </w:rPr>
            </w:pPr>
            <w:r>
              <w:rPr>
                <w:sz w:val="24"/>
              </w:rPr>
              <w:t>тұратынтоптардың санын анықтау,</w:t>
            </w:r>
          </w:p>
          <w:p w:rsidR="003102BC" w:rsidRDefault="00DB1FE3">
            <w:pPr>
              <w:pStyle w:val="TableParagraph"/>
              <w:ind w:left="9"/>
              <w:rPr>
                <w:sz w:val="24"/>
              </w:rPr>
            </w:pPr>
            <w:r>
              <w:rPr>
                <w:sz w:val="24"/>
              </w:rPr>
              <w:t xml:space="preserve">топтарды санау және салыстыру негізінде сандықмәндердідұрыс </w:t>
            </w:r>
            <w:r>
              <w:rPr>
                <w:spacing w:val="-2"/>
                <w:sz w:val="24"/>
              </w:rPr>
              <w:t>жалпылау.</w:t>
            </w:r>
          </w:p>
          <w:p w:rsidR="003102BC" w:rsidRDefault="00DB1FE3">
            <w:pPr>
              <w:pStyle w:val="TableParagraph"/>
              <w:ind w:left="9"/>
              <w:rPr>
                <w:sz w:val="24"/>
              </w:rPr>
            </w:pPr>
            <w:r>
              <w:rPr>
                <w:sz w:val="24"/>
              </w:rPr>
              <w:t>Сергіту</w:t>
            </w:r>
            <w:r>
              <w:rPr>
                <w:spacing w:val="-2"/>
                <w:sz w:val="24"/>
              </w:rPr>
              <w:t>сәті:</w:t>
            </w:r>
          </w:p>
          <w:p w:rsidR="003102BC" w:rsidRDefault="00DB1FE3">
            <w:pPr>
              <w:pStyle w:val="TableParagraph"/>
              <w:ind w:left="9" w:right="253"/>
              <w:rPr>
                <w:sz w:val="24"/>
              </w:rPr>
            </w:pPr>
            <w:r>
              <w:rPr>
                <w:sz w:val="24"/>
              </w:rPr>
              <w:t xml:space="preserve">Қолды белге қоямыз, Бұрыламыз оңға бір, Бұрыламыз солға бір, Біз бақытты баламыз, Гүл, гүл жайнап </w:t>
            </w:r>
            <w:r>
              <w:rPr>
                <w:spacing w:val="-2"/>
                <w:sz w:val="24"/>
              </w:rPr>
              <w:t xml:space="preserve">жанамыз </w:t>
            </w:r>
            <w:r>
              <w:rPr>
                <w:b/>
                <w:spacing w:val="-2"/>
                <w:sz w:val="24"/>
              </w:rPr>
              <w:t>Д/ойын:«</w:t>
            </w:r>
            <w:r>
              <w:rPr>
                <w:spacing w:val="-2"/>
                <w:sz w:val="24"/>
              </w:rPr>
              <w:t>Сандарды таны»</w:t>
            </w:r>
          </w:p>
          <w:p w:rsidR="003102BC" w:rsidRDefault="00DB1FE3">
            <w:pPr>
              <w:pStyle w:val="TableParagraph"/>
              <w:ind w:left="9" w:right="8"/>
              <w:rPr>
                <w:sz w:val="24"/>
              </w:rPr>
            </w:pPr>
            <w:r>
              <w:rPr>
                <w:sz w:val="24"/>
              </w:rPr>
              <w:t>Мақсаты:Сандартуралы алған білімдерін бекіту.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695"/>
        <w:gridCol w:w="2695"/>
        <w:gridCol w:w="2838"/>
        <w:gridCol w:w="2551"/>
      </w:tblGrid>
      <w:tr w:rsidR="003102BC">
        <w:trPr>
          <w:trHeight w:val="10520"/>
        </w:trPr>
        <w:tc>
          <w:tcPr>
            <w:tcW w:w="2267" w:type="dxa"/>
          </w:tcPr>
          <w:p w:rsidR="003102BC" w:rsidRDefault="003102BC">
            <w:pPr>
              <w:pStyle w:val="TableParagraph"/>
              <w:ind w:left="0"/>
              <w:rPr>
                <w:sz w:val="24"/>
              </w:rPr>
            </w:pPr>
          </w:p>
        </w:tc>
        <w:tc>
          <w:tcPr>
            <w:tcW w:w="2838" w:type="dxa"/>
          </w:tcPr>
          <w:p w:rsidR="003102BC" w:rsidRDefault="00DB1FE3">
            <w:pPr>
              <w:pStyle w:val="TableParagraph"/>
              <w:spacing w:before="13" w:line="237" w:lineRule="auto"/>
              <w:ind w:left="18" w:right="1107"/>
              <w:rPr>
                <w:b/>
                <w:sz w:val="24"/>
              </w:rPr>
            </w:pPr>
            <w:r>
              <w:rPr>
                <w:b/>
                <w:sz w:val="24"/>
              </w:rPr>
              <w:t xml:space="preserve">«Қайданкелдің </w:t>
            </w:r>
            <w:r>
              <w:rPr>
                <w:b/>
                <w:spacing w:val="-2"/>
                <w:sz w:val="24"/>
              </w:rPr>
              <w:t>бауырсақ?»</w:t>
            </w:r>
          </w:p>
          <w:p w:rsidR="003102BC" w:rsidRDefault="00DB1FE3">
            <w:pPr>
              <w:pStyle w:val="TableParagraph"/>
              <w:ind w:left="18" w:right="31"/>
              <w:rPr>
                <w:sz w:val="24"/>
              </w:rPr>
            </w:pPr>
            <w:r>
              <w:rPr>
                <w:sz w:val="24"/>
              </w:rPr>
              <w:t>Дастарханда шашылып Жатты аппақ бауырсақ Бауырсаққа қызығып Қарап тұрды көзін сап Қайданкелдіңбауырсақ? Деп сұрады қуыршақ.</w:t>
            </w:r>
          </w:p>
          <w:p w:rsidR="003102BC" w:rsidRDefault="00DB1FE3">
            <w:pPr>
              <w:pStyle w:val="TableParagraph"/>
              <w:ind w:left="18" w:right="320"/>
              <w:rPr>
                <w:sz w:val="24"/>
              </w:rPr>
            </w:pPr>
            <w:r>
              <w:rPr>
                <w:sz w:val="24"/>
              </w:rPr>
              <w:t xml:space="preserve">Дүкенненкелдімнан </w:t>
            </w:r>
            <w:r>
              <w:rPr>
                <w:spacing w:val="-2"/>
                <w:sz w:val="24"/>
              </w:rPr>
              <w:t>сатқан</w:t>
            </w:r>
          </w:p>
          <w:p w:rsidR="003102BC" w:rsidRDefault="00DB1FE3">
            <w:pPr>
              <w:pStyle w:val="TableParagraph"/>
              <w:spacing w:before="2" w:line="237" w:lineRule="auto"/>
              <w:ind w:left="18" w:right="320"/>
              <w:rPr>
                <w:sz w:val="24"/>
              </w:rPr>
            </w:pPr>
            <w:r>
              <w:rPr>
                <w:sz w:val="24"/>
              </w:rPr>
              <w:t xml:space="preserve">Дүкенгекелдіңқай </w:t>
            </w:r>
            <w:r>
              <w:rPr>
                <w:spacing w:val="-2"/>
                <w:sz w:val="24"/>
              </w:rPr>
              <w:t>жақтан?</w:t>
            </w:r>
          </w:p>
          <w:p w:rsidR="003102BC" w:rsidRDefault="00DB1FE3">
            <w:pPr>
              <w:pStyle w:val="TableParagraph"/>
              <w:spacing w:before="6" w:line="237" w:lineRule="auto"/>
              <w:ind w:left="18"/>
              <w:rPr>
                <w:sz w:val="24"/>
              </w:rPr>
            </w:pPr>
            <w:r>
              <w:rPr>
                <w:sz w:val="24"/>
              </w:rPr>
              <w:t xml:space="preserve">Наубайданкелдімнан </w:t>
            </w:r>
            <w:r>
              <w:rPr>
                <w:spacing w:val="-2"/>
                <w:sz w:val="24"/>
              </w:rPr>
              <w:t>жапқан</w:t>
            </w:r>
          </w:p>
          <w:p w:rsidR="003102BC" w:rsidRDefault="00DB1FE3">
            <w:pPr>
              <w:pStyle w:val="TableParagraph"/>
              <w:spacing w:before="6" w:line="237" w:lineRule="auto"/>
              <w:ind w:left="18"/>
              <w:rPr>
                <w:sz w:val="24"/>
              </w:rPr>
            </w:pPr>
            <w:r>
              <w:rPr>
                <w:sz w:val="24"/>
              </w:rPr>
              <w:t xml:space="preserve">Наубайғакелдіңқай </w:t>
            </w:r>
            <w:r>
              <w:rPr>
                <w:spacing w:val="-2"/>
                <w:sz w:val="24"/>
              </w:rPr>
              <w:t>жақтан?</w:t>
            </w:r>
          </w:p>
          <w:p w:rsidR="003102BC" w:rsidRDefault="00DB1FE3">
            <w:pPr>
              <w:pStyle w:val="TableParagraph"/>
              <w:spacing w:before="6" w:line="237" w:lineRule="auto"/>
              <w:ind w:left="18"/>
              <w:rPr>
                <w:sz w:val="24"/>
              </w:rPr>
            </w:pPr>
            <w:r>
              <w:rPr>
                <w:sz w:val="24"/>
              </w:rPr>
              <w:t xml:space="preserve">Диірменненкелдімұн </w:t>
            </w:r>
            <w:r>
              <w:rPr>
                <w:spacing w:val="-2"/>
                <w:sz w:val="24"/>
              </w:rPr>
              <w:t>тартқан</w:t>
            </w:r>
          </w:p>
          <w:p w:rsidR="003102BC" w:rsidRDefault="00DB1FE3">
            <w:pPr>
              <w:pStyle w:val="TableParagraph"/>
              <w:spacing w:before="5" w:line="237" w:lineRule="auto"/>
              <w:ind w:left="18"/>
              <w:rPr>
                <w:sz w:val="24"/>
              </w:rPr>
            </w:pPr>
            <w:r>
              <w:rPr>
                <w:sz w:val="24"/>
              </w:rPr>
              <w:t xml:space="preserve">Диірменгекелдіңқай </w:t>
            </w:r>
            <w:r>
              <w:rPr>
                <w:spacing w:val="-2"/>
                <w:sz w:val="24"/>
              </w:rPr>
              <w:t>жақтан?</w:t>
            </w:r>
          </w:p>
          <w:p w:rsidR="003102BC" w:rsidRDefault="00DB1FE3">
            <w:pPr>
              <w:pStyle w:val="TableParagraph"/>
              <w:spacing w:before="6" w:line="237" w:lineRule="auto"/>
              <w:ind w:left="18" w:right="175"/>
              <w:rPr>
                <w:sz w:val="24"/>
              </w:rPr>
            </w:pPr>
            <w:r>
              <w:rPr>
                <w:sz w:val="24"/>
              </w:rPr>
              <w:t xml:space="preserve">Бауырсақ:Даладанкелдім </w:t>
            </w:r>
            <w:r>
              <w:rPr>
                <w:spacing w:val="-2"/>
                <w:sz w:val="24"/>
              </w:rPr>
              <w:t>жан-жақтан.</w:t>
            </w:r>
          </w:p>
          <w:p w:rsidR="003102BC" w:rsidRDefault="00DB1FE3">
            <w:pPr>
              <w:pStyle w:val="TableParagraph"/>
              <w:spacing w:before="3"/>
              <w:ind w:left="18"/>
              <w:rPr>
                <w:sz w:val="24"/>
              </w:rPr>
            </w:pPr>
            <w:r>
              <w:rPr>
                <w:sz w:val="24"/>
              </w:rPr>
              <w:t>Жер–анамменіңкөсілген Дихандар мені өсірген.</w:t>
            </w:r>
          </w:p>
          <w:p w:rsidR="003102BC" w:rsidRDefault="00DB1FE3">
            <w:pPr>
              <w:pStyle w:val="TableParagraph"/>
              <w:tabs>
                <w:tab w:val="left" w:pos="934"/>
                <w:tab w:val="left" w:pos="1025"/>
                <w:tab w:val="left" w:pos="1294"/>
                <w:tab w:val="left" w:pos="1495"/>
                <w:tab w:val="left" w:pos="1836"/>
                <w:tab w:val="left" w:pos="1913"/>
                <w:tab w:val="left" w:pos="2234"/>
                <w:tab w:val="left" w:pos="2301"/>
              </w:tabs>
              <w:spacing w:before="6"/>
              <w:ind w:left="18"/>
              <w:rPr>
                <w:sz w:val="24"/>
              </w:rPr>
            </w:pPr>
            <w:r>
              <w:rPr>
                <w:b/>
                <w:sz w:val="24"/>
              </w:rPr>
              <w:t>Дене шынықтыру Міндеттері:</w:t>
            </w:r>
            <w:r>
              <w:rPr>
                <w:sz w:val="24"/>
              </w:rPr>
              <w:t xml:space="preserve">Сапқатұру, бастаушығақараптүзелу, </w:t>
            </w:r>
            <w:r>
              <w:rPr>
                <w:spacing w:val="-2"/>
                <w:sz w:val="24"/>
              </w:rPr>
              <w:t>орында</w:t>
            </w:r>
            <w:r>
              <w:rPr>
                <w:sz w:val="24"/>
              </w:rPr>
              <w:tab/>
            </w:r>
            <w:r>
              <w:rPr>
                <w:sz w:val="24"/>
              </w:rPr>
              <w:tab/>
            </w:r>
            <w:r>
              <w:rPr>
                <w:spacing w:val="-2"/>
                <w:sz w:val="24"/>
              </w:rPr>
              <w:t>жұптасып</w:t>
            </w:r>
            <w:r>
              <w:rPr>
                <w:sz w:val="24"/>
              </w:rPr>
              <w:tab/>
            </w:r>
            <w:r>
              <w:rPr>
                <w:sz w:val="24"/>
              </w:rPr>
              <w:tab/>
            </w:r>
            <w:r>
              <w:rPr>
                <w:spacing w:val="-4"/>
                <w:sz w:val="24"/>
              </w:rPr>
              <w:t xml:space="preserve">тұру, </w:t>
            </w:r>
            <w:r>
              <w:rPr>
                <w:spacing w:val="-2"/>
                <w:sz w:val="24"/>
              </w:rPr>
              <w:t>сылдырмақ</w:t>
            </w:r>
            <w:r>
              <w:rPr>
                <w:sz w:val="24"/>
              </w:rPr>
              <w:tab/>
            </w:r>
            <w:r>
              <w:rPr>
                <w:sz w:val="24"/>
              </w:rPr>
              <w:tab/>
            </w:r>
            <w:r>
              <w:rPr>
                <w:sz w:val="24"/>
              </w:rPr>
              <w:tab/>
            </w:r>
            <w:r>
              <w:rPr>
                <w:spacing w:val="-2"/>
                <w:sz w:val="24"/>
              </w:rPr>
              <w:t>ырғасына сәйкес</w:t>
            </w:r>
            <w:r>
              <w:rPr>
                <w:sz w:val="24"/>
              </w:rPr>
              <w:tab/>
            </w:r>
            <w:r>
              <w:rPr>
                <w:spacing w:val="-2"/>
                <w:sz w:val="24"/>
              </w:rPr>
              <w:t>аяқтың</w:t>
            </w:r>
            <w:r>
              <w:rPr>
                <w:sz w:val="24"/>
              </w:rPr>
              <w:tab/>
            </w:r>
            <w:r>
              <w:rPr>
                <w:sz w:val="24"/>
              </w:rPr>
              <w:tab/>
            </w:r>
            <w:r>
              <w:rPr>
                <w:spacing w:val="-2"/>
                <w:sz w:val="24"/>
              </w:rPr>
              <w:t>ұшымен, өкшемен</w:t>
            </w:r>
            <w:r>
              <w:rPr>
                <w:sz w:val="24"/>
              </w:rPr>
              <w:tab/>
            </w:r>
            <w:r>
              <w:rPr>
                <w:sz w:val="24"/>
              </w:rPr>
              <w:tab/>
            </w:r>
            <w:r>
              <w:rPr>
                <w:sz w:val="24"/>
              </w:rPr>
              <w:tab/>
            </w:r>
            <w:r>
              <w:rPr>
                <w:spacing w:val="-2"/>
                <w:sz w:val="24"/>
              </w:rPr>
              <w:t>жүру,</w:t>
            </w:r>
            <w:r>
              <w:rPr>
                <w:sz w:val="24"/>
              </w:rPr>
              <w:tab/>
            </w:r>
            <w:r>
              <w:rPr>
                <w:sz w:val="24"/>
              </w:rPr>
              <w:tab/>
            </w:r>
            <w:r>
              <w:rPr>
                <w:spacing w:val="-2"/>
                <w:sz w:val="24"/>
              </w:rPr>
              <w:t>жеңіл жүгіруге</w:t>
            </w:r>
            <w:r>
              <w:rPr>
                <w:sz w:val="24"/>
              </w:rPr>
              <w:tab/>
            </w:r>
            <w:r>
              <w:rPr>
                <w:sz w:val="24"/>
              </w:rPr>
              <w:tab/>
            </w:r>
            <w:r>
              <w:rPr>
                <w:sz w:val="24"/>
              </w:rPr>
              <w:tab/>
            </w:r>
            <w:r>
              <w:rPr>
                <w:sz w:val="24"/>
              </w:rPr>
              <w:tab/>
            </w:r>
            <w:r>
              <w:rPr>
                <w:spacing w:val="-2"/>
                <w:sz w:val="24"/>
              </w:rPr>
              <w:t>жаттықтыру.</w:t>
            </w:r>
          </w:p>
          <w:p w:rsidR="003102BC" w:rsidRDefault="00DB1FE3">
            <w:pPr>
              <w:pStyle w:val="TableParagraph"/>
              <w:tabs>
                <w:tab w:val="left" w:pos="2025"/>
              </w:tabs>
              <w:spacing w:line="237" w:lineRule="auto"/>
              <w:ind w:left="18" w:right="1"/>
              <w:rPr>
                <w:sz w:val="24"/>
              </w:rPr>
            </w:pPr>
            <w:r>
              <w:rPr>
                <w:spacing w:val="-2"/>
                <w:sz w:val="24"/>
              </w:rPr>
              <w:t>Негізгі</w:t>
            </w:r>
            <w:r>
              <w:rPr>
                <w:sz w:val="24"/>
              </w:rPr>
              <w:tab/>
            </w:r>
            <w:r>
              <w:rPr>
                <w:spacing w:val="-2"/>
                <w:sz w:val="24"/>
              </w:rPr>
              <w:t>–қимыл жаттығуларды</w:t>
            </w:r>
          </w:p>
          <w:p w:rsidR="003102BC" w:rsidRDefault="00DB1FE3">
            <w:pPr>
              <w:pStyle w:val="TableParagraph"/>
              <w:spacing w:before="2" w:line="275" w:lineRule="exact"/>
              <w:ind w:left="18"/>
              <w:rPr>
                <w:sz w:val="24"/>
              </w:rPr>
            </w:pPr>
            <w:r>
              <w:rPr>
                <w:spacing w:val="-2"/>
                <w:sz w:val="24"/>
              </w:rPr>
              <w:t>қызығушылықтарын</w:t>
            </w:r>
          </w:p>
          <w:p w:rsidR="003102BC" w:rsidRDefault="00DB1FE3">
            <w:pPr>
              <w:pStyle w:val="TableParagraph"/>
              <w:ind w:left="18"/>
              <w:jc w:val="both"/>
              <w:rPr>
                <w:sz w:val="24"/>
              </w:rPr>
            </w:pPr>
            <w:r>
              <w:rPr>
                <w:sz w:val="24"/>
              </w:rPr>
              <w:t xml:space="preserve">қалыптастыру. Ойынға деген қызығышулықтарын </w:t>
            </w:r>
            <w:r>
              <w:rPr>
                <w:spacing w:val="-2"/>
                <w:sz w:val="24"/>
              </w:rPr>
              <w:t>арттыру.</w:t>
            </w:r>
          </w:p>
        </w:tc>
        <w:tc>
          <w:tcPr>
            <w:tcW w:w="2695" w:type="dxa"/>
          </w:tcPr>
          <w:p w:rsidR="003102BC" w:rsidRDefault="00DB1FE3">
            <w:pPr>
              <w:pStyle w:val="TableParagraph"/>
              <w:spacing w:before="6"/>
              <w:ind w:left="12"/>
              <w:rPr>
                <w:sz w:val="24"/>
              </w:rPr>
            </w:pPr>
            <w:r>
              <w:rPr>
                <w:sz w:val="24"/>
              </w:rPr>
              <w:t>Балаларғанан дастарханғакелуүшін, егіс даласында еңбек еткен диқаншылар,</w:t>
            </w:r>
          </w:p>
          <w:p w:rsidR="003102BC" w:rsidRDefault="00DB1FE3">
            <w:pPr>
              <w:pStyle w:val="TableParagraph"/>
              <w:ind w:left="12"/>
              <w:rPr>
                <w:b/>
                <w:sz w:val="24"/>
              </w:rPr>
            </w:pPr>
            <w:r>
              <w:rPr>
                <w:sz w:val="24"/>
              </w:rPr>
              <w:t>наубайшылардыңеңбегі зор екенін жеткізе білу. (</w:t>
            </w:r>
            <w:r>
              <w:rPr>
                <w:b/>
                <w:sz w:val="24"/>
              </w:rPr>
              <w:t xml:space="preserve">сөйлеуді дамыту, қоршаған ортамен </w:t>
            </w:r>
            <w:r>
              <w:rPr>
                <w:b/>
                <w:spacing w:val="-2"/>
                <w:sz w:val="24"/>
              </w:rPr>
              <w:t>танысу).</w:t>
            </w:r>
          </w:p>
          <w:p w:rsidR="003102BC" w:rsidRDefault="00DB1FE3">
            <w:pPr>
              <w:pStyle w:val="TableParagraph"/>
              <w:spacing w:before="4" w:line="275" w:lineRule="exact"/>
              <w:ind w:left="12"/>
              <w:rPr>
                <w:b/>
                <w:sz w:val="24"/>
              </w:rPr>
            </w:pPr>
            <w:r>
              <w:rPr>
                <w:b/>
                <w:sz w:val="24"/>
                <w:u w:val="single"/>
              </w:rPr>
              <w:t>Қазақ</w:t>
            </w:r>
            <w:r>
              <w:rPr>
                <w:b/>
                <w:spacing w:val="-2"/>
                <w:sz w:val="24"/>
                <w:u w:val="single"/>
              </w:rPr>
              <w:t xml:space="preserve"> тілі.</w:t>
            </w:r>
          </w:p>
          <w:p w:rsidR="003102BC" w:rsidRDefault="00DB1FE3">
            <w:pPr>
              <w:pStyle w:val="TableParagraph"/>
              <w:ind w:left="12" w:right="641" w:firstLine="62"/>
              <w:rPr>
                <w:sz w:val="24"/>
              </w:rPr>
            </w:pPr>
            <w:r>
              <w:rPr>
                <w:sz w:val="24"/>
              </w:rPr>
              <w:t>«</w:t>
            </w:r>
            <w:r>
              <w:rPr>
                <w:b/>
                <w:sz w:val="24"/>
              </w:rPr>
              <w:t xml:space="preserve">ДӘН» </w:t>
            </w:r>
            <w:r>
              <w:rPr>
                <w:sz w:val="24"/>
              </w:rPr>
              <w:t xml:space="preserve">жаттау Жерде жатқан дәнді,Атамжәймен алды.Беті ашық тұрған,Босжәшікке </w:t>
            </w:r>
            <w:r>
              <w:rPr>
                <w:spacing w:val="-2"/>
                <w:sz w:val="24"/>
              </w:rPr>
              <w:t>салды.</w:t>
            </w:r>
          </w:p>
          <w:p w:rsidR="003102BC" w:rsidRDefault="00DB1FE3">
            <w:pPr>
              <w:pStyle w:val="TableParagraph"/>
              <w:ind w:left="12" w:right="108"/>
              <w:rPr>
                <w:b/>
                <w:sz w:val="24"/>
              </w:rPr>
            </w:pPr>
            <w:r>
              <w:rPr>
                <w:sz w:val="24"/>
              </w:rPr>
              <w:t xml:space="preserve">Дәнді қалай білген.Азық іздеп жүрген Қағып алды кептер,Ұшып келді </w:t>
            </w:r>
            <w:r>
              <w:rPr>
                <w:spacing w:val="-2"/>
                <w:sz w:val="24"/>
              </w:rPr>
              <w:t xml:space="preserve">бірденЖ.Әбдіреев </w:t>
            </w:r>
            <w:r>
              <w:rPr>
                <w:sz w:val="24"/>
              </w:rPr>
              <w:t>(</w:t>
            </w:r>
            <w:r>
              <w:rPr>
                <w:b/>
                <w:sz w:val="24"/>
              </w:rPr>
              <w:t xml:space="preserve">сөйлеудідамыту,қазақ </w:t>
            </w:r>
            <w:r>
              <w:rPr>
                <w:b/>
                <w:spacing w:val="-2"/>
                <w:sz w:val="24"/>
              </w:rPr>
              <w:t>тілі)</w:t>
            </w:r>
          </w:p>
          <w:p w:rsidR="003102BC" w:rsidRDefault="00DB1FE3">
            <w:pPr>
              <w:pStyle w:val="TableParagraph"/>
              <w:spacing w:line="242" w:lineRule="auto"/>
              <w:ind w:left="12"/>
              <w:rPr>
                <w:sz w:val="24"/>
              </w:rPr>
            </w:pPr>
            <w:r>
              <w:rPr>
                <w:sz w:val="24"/>
              </w:rPr>
              <w:t>Нандаөмірдіңиісімен дәмі бар,</w:t>
            </w:r>
          </w:p>
          <w:p w:rsidR="003102BC" w:rsidRDefault="00DB1FE3">
            <w:pPr>
              <w:pStyle w:val="TableParagraph"/>
              <w:spacing w:line="242" w:lineRule="auto"/>
              <w:ind w:left="12"/>
              <w:rPr>
                <w:sz w:val="24"/>
              </w:rPr>
            </w:pPr>
            <w:r>
              <w:rPr>
                <w:sz w:val="24"/>
              </w:rPr>
              <w:t>Нандаадамныңеңбегі мен арыбар.</w:t>
            </w:r>
          </w:p>
          <w:p w:rsidR="003102BC" w:rsidRDefault="00DB1FE3">
            <w:pPr>
              <w:pStyle w:val="TableParagraph"/>
              <w:spacing w:line="242" w:lineRule="auto"/>
              <w:ind w:left="12"/>
              <w:rPr>
                <w:sz w:val="24"/>
              </w:rPr>
            </w:pPr>
            <w:r>
              <w:rPr>
                <w:sz w:val="24"/>
              </w:rPr>
              <w:t>Нанөмірдің,арқауы Нансыз жерде, қай</w:t>
            </w:r>
          </w:p>
          <w:p w:rsidR="003102BC" w:rsidRDefault="00DB1FE3">
            <w:pPr>
              <w:pStyle w:val="TableParagraph"/>
              <w:spacing w:line="242" w:lineRule="auto"/>
              <w:ind w:left="12"/>
              <w:rPr>
                <w:b/>
                <w:sz w:val="24"/>
              </w:rPr>
            </w:pPr>
            <w:r>
              <w:rPr>
                <w:sz w:val="24"/>
              </w:rPr>
              <w:t xml:space="preserve">өмірдіңсәні бар. </w:t>
            </w:r>
            <w:r>
              <w:rPr>
                <w:b/>
                <w:sz w:val="24"/>
              </w:rPr>
              <w:t xml:space="preserve">(сөйлеудідамыту,қазақ </w:t>
            </w:r>
            <w:r>
              <w:rPr>
                <w:b/>
                <w:spacing w:val="-2"/>
                <w:sz w:val="24"/>
              </w:rPr>
              <w:t>тілі)</w:t>
            </w:r>
          </w:p>
          <w:p w:rsidR="003102BC" w:rsidRDefault="00DB1FE3">
            <w:pPr>
              <w:pStyle w:val="TableParagraph"/>
              <w:ind w:left="12"/>
              <w:rPr>
                <w:sz w:val="24"/>
              </w:rPr>
            </w:pPr>
            <w:r>
              <w:rPr>
                <w:b/>
                <w:sz w:val="24"/>
              </w:rPr>
              <w:t>Д/ойын</w:t>
            </w:r>
            <w:r>
              <w:rPr>
                <w:sz w:val="24"/>
              </w:rPr>
              <w:t>: «Не артық?» Ұннан жасалатын тағам түрлерінжәнеқұрамында ұны жоқ тағамның</w:t>
            </w:r>
          </w:p>
          <w:p w:rsidR="003102BC" w:rsidRDefault="00DB1FE3">
            <w:pPr>
              <w:pStyle w:val="TableParagraph"/>
              <w:ind w:left="12" w:right="219"/>
              <w:rPr>
                <w:sz w:val="24"/>
              </w:rPr>
            </w:pPr>
            <w:r>
              <w:rPr>
                <w:sz w:val="24"/>
              </w:rPr>
              <w:t>суретін көрсетеді. Екеуініңайырмашығын</w:t>
            </w:r>
          </w:p>
        </w:tc>
        <w:tc>
          <w:tcPr>
            <w:tcW w:w="2695" w:type="dxa"/>
          </w:tcPr>
          <w:p w:rsidR="003102BC" w:rsidRDefault="00DB1FE3">
            <w:pPr>
              <w:pStyle w:val="TableParagraph"/>
              <w:spacing w:before="6" w:line="275" w:lineRule="exact"/>
              <w:ind w:left="16"/>
              <w:rPr>
                <w:sz w:val="24"/>
              </w:rPr>
            </w:pPr>
            <w:r>
              <w:rPr>
                <w:spacing w:val="-2"/>
                <w:sz w:val="24"/>
              </w:rPr>
              <w:t>тартады.</w:t>
            </w:r>
          </w:p>
          <w:p w:rsidR="003102BC" w:rsidRDefault="00DB1FE3" w:rsidP="009C3D65">
            <w:pPr>
              <w:pStyle w:val="TableParagraph"/>
              <w:numPr>
                <w:ilvl w:val="0"/>
                <w:numId w:val="330"/>
              </w:numPr>
              <w:tabs>
                <w:tab w:val="left" w:pos="260"/>
              </w:tabs>
              <w:spacing w:line="242" w:lineRule="auto"/>
              <w:ind w:right="247" w:firstLine="0"/>
              <w:rPr>
                <w:sz w:val="24"/>
              </w:rPr>
            </w:pPr>
            <w:r>
              <w:rPr>
                <w:sz w:val="24"/>
              </w:rPr>
              <w:t>Машиналарқап-қап ұнды тасиды.</w:t>
            </w:r>
          </w:p>
          <w:p w:rsidR="003102BC" w:rsidRDefault="00DB1FE3" w:rsidP="009C3D65">
            <w:pPr>
              <w:pStyle w:val="TableParagraph"/>
              <w:numPr>
                <w:ilvl w:val="0"/>
                <w:numId w:val="330"/>
              </w:numPr>
              <w:tabs>
                <w:tab w:val="left" w:pos="260"/>
              </w:tabs>
              <w:spacing w:line="242" w:lineRule="auto"/>
              <w:ind w:right="758" w:firstLine="0"/>
              <w:rPr>
                <w:sz w:val="24"/>
              </w:rPr>
            </w:pPr>
            <w:r>
              <w:rPr>
                <w:sz w:val="24"/>
              </w:rPr>
              <w:t xml:space="preserve">Нанилейді.Нан </w:t>
            </w:r>
            <w:r>
              <w:rPr>
                <w:spacing w:val="-2"/>
                <w:sz w:val="24"/>
              </w:rPr>
              <w:t>пісіреді.</w:t>
            </w:r>
          </w:p>
          <w:p w:rsidR="003102BC" w:rsidRDefault="00DB1FE3">
            <w:pPr>
              <w:pStyle w:val="TableParagraph"/>
              <w:ind w:left="16"/>
              <w:rPr>
                <w:sz w:val="24"/>
              </w:rPr>
            </w:pPr>
            <w:r>
              <w:rPr>
                <w:sz w:val="24"/>
              </w:rPr>
              <w:t xml:space="preserve">Орындарынан тұрып, қолдарынжүректұсына қойып, нанға, </w:t>
            </w:r>
            <w:r>
              <w:rPr>
                <w:spacing w:val="-2"/>
                <w:sz w:val="24"/>
              </w:rPr>
              <w:t xml:space="preserve">диқаншыларға, </w:t>
            </w:r>
            <w:r>
              <w:rPr>
                <w:sz w:val="24"/>
              </w:rPr>
              <w:t xml:space="preserve">наубайшыларға деген құрмет сезімдерін </w:t>
            </w:r>
            <w:r>
              <w:rPr>
                <w:spacing w:val="-2"/>
                <w:sz w:val="24"/>
              </w:rPr>
              <w:t>білдіреді.</w:t>
            </w:r>
          </w:p>
          <w:p w:rsidR="003102BC" w:rsidRDefault="00DB1FE3">
            <w:pPr>
              <w:pStyle w:val="TableParagraph"/>
              <w:spacing w:line="237" w:lineRule="auto"/>
              <w:ind w:left="16" w:right="449"/>
              <w:rPr>
                <w:sz w:val="24"/>
              </w:rPr>
            </w:pPr>
            <w:r>
              <w:rPr>
                <w:b/>
                <w:sz w:val="24"/>
              </w:rPr>
              <w:t xml:space="preserve">Сергіту сәті: </w:t>
            </w:r>
            <w:r>
              <w:rPr>
                <w:sz w:val="24"/>
              </w:rPr>
              <w:t xml:space="preserve">Жайқалады ақ бидай Басын иіп аққудай Трактормен </w:t>
            </w:r>
            <w:r>
              <w:rPr>
                <w:spacing w:val="-2"/>
                <w:sz w:val="24"/>
              </w:rPr>
              <w:t>комбайн</w:t>
            </w:r>
          </w:p>
          <w:p w:rsidR="003102BC" w:rsidRDefault="00DB1FE3">
            <w:pPr>
              <w:pStyle w:val="TableParagraph"/>
              <w:spacing w:before="3" w:line="242" w:lineRule="auto"/>
              <w:ind w:left="16"/>
              <w:rPr>
                <w:b/>
                <w:sz w:val="24"/>
              </w:rPr>
            </w:pPr>
            <w:r>
              <w:rPr>
                <w:sz w:val="24"/>
              </w:rPr>
              <w:t>Жүргізуге мен дайын. (</w:t>
            </w:r>
            <w:r>
              <w:rPr>
                <w:b/>
                <w:sz w:val="24"/>
              </w:rPr>
              <w:t xml:space="preserve">сөйлеудідамыту,қазақ </w:t>
            </w:r>
            <w:r>
              <w:rPr>
                <w:b/>
                <w:spacing w:val="-2"/>
                <w:sz w:val="24"/>
              </w:rPr>
              <w:t>тілі).</w:t>
            </w:r>
          </w:p>
          <w:p w:rsidR="003102BC" w:rsidRDefault="00DB1FE3">
            <w:pPr>
              <w:pStyle w:val="TableParagraph"/>
              <w:spacing w:line="269" w:lineRule="exact"/>
              <w:ind w:left="16"/>
              <w:rPr>
                <w:b/>
                <w:sz w:val="24"/>
              </w:rPr>
            </w:pPr>
            <w:r>
              <w:rPr>
                <w:b/>
                <w:sz w:val="24"/>
              </w:rPr>
              <w:t xml:space="preserve">Д/ </w:t>
            </w:r>
            <w:r>
              <w:rPr>
                <w:b/>
                <w:spacing w:val="-2"/>
                <w:sz w:val="24"/>
              </w:rPr>
              <w:t>ойын:</w:t>
            </w:r>
          </w:p>
          <w:p w:rsidR="003102BC" w:rsidRDefault="00DB1FE3">
            <w:pPr>
              <w:pStyle w:val="TableParagraph"/>
              <w:ind w:left="16" w:firstLine="62"/>
              <w:rPr>
                <w:sz w:val="24"/>
              </w:rPr>
            </w:pPr>
            <w:r>
              <w:rPr>
                <w:sz w:val="24"/>
              </w:rPr>
              <w:t xml:space="preserve">«Сөз ойла тез ойла» </w:t>
            </w:r>
            <w:r>
              <w:rPr>
                <w:spacing w:val="-2"/>
                <w:sz w:val="24"/>
              </w:rPr>
              <w:t xml:space="preserve">Мақсаты:балаларды </w:t>
            </w:r>
            <w:r>
              <w:rPr>
                <w:sz w:val="24"/>
              </w:rPr>
              <w:t>алғырлыққа, шапшаң- дыққа, ойын жүйелі жинақтапсөйлеугебаулу, ойлау, есте сақтау</w:t>
            </w:r>
          </w:p>
          <w:p w:rsidR="003102BC" w:rsidRDefault="00DB1FE3">
            <w:pPr>
              <w:pStyle w:val="TableParagraph"/>
              <w:spacing w:line="242" w:lineRule="auto"/>
              <w:ind w:left="16"/>
              <w:rPr>
                <w:b/>
                <w:sz w:val="24"/>
              </w:rPr>
            </w:pPr>
            <w:r>
              <w:rPr>
                <w:sz w:val="24"/>
              </w:rPr>
              <w:t>қабілеттерін дамыту (</w:t>
            </w:r>
            <w:r>
              <w:rPr>
                <w:b/>
                <w:sz w:val="24"/>
              </w:rPr>
              <w:t xml:space="preserve">сөйлеудідамыту,қазақ </w:t>
            </w:r>
            <w:r>
              <w:rPr>
                <w:b/>
                <w:spacing w:val="-2"/>
                <w:sz w:val="24"/>
              </w:rPr>
              <w:t>тілі).</w:t>
            </w:r>
          </w:p>
          <w:p w:rsidR="003102BC" w:rsidRDefault="00DB1FE3">
            <w:pPr>
              <w:pStyle w:val="TableParagraph"/>
              <w:spacing w:before="275" w:line="237" w:lineRule="auto"/>
              <w:ind w:left="16" w:right="458"/>
              <w:rPr>
                <w:sz w:val="24"/>
              </w:rPr>
            </w:pPr>
            <w:r>
              <w:rPr>
                <w:b/>
                <w:sz w:val="24"/>
              </w:rPr>
              <w:t xml:space="preserve">Сурет салу Мақсаты: </w:t>
            </w:r>
            <w:r>
              <w:rPr>
                <w:sz w:val="24"/>
              </w:rPr>
              <w:t>Суретті қарапайымқаламның көмегімен жеңіл</w:t>
            </w:r>
          </w:p>
          <w:p w:rsidR="003102BC" w:rsidRDefault="00DB1FE3">
            <w:pPr>
              <w:pStyle w:val="TableParagraph"/>
              <w:spacing w:before="7" w:line="237" w:lineRule="auto"/>
              <w:ind w:left="16"/>
              <w:rPr>
                <w:sz w:val="24"/>
              </w:rPr>
            </w:pPr>
            <w:r>
              <w:rPr>
                <w:sz w:val="24"/>
              </w:rPr>
              <w:t>ырғақпенүстіненқатты баспай бейненің</w:t>
            </w:r>
          </w:p>
          <w:p w:rsidR="003102BC" w:rsidRDefault="00DB1FE3">
            <w:pPr>
              <w:pStyle w:val="TableParagraph"/>
              <w:spacing w:before="3"/>
              <w:ind w:left="16"/>
              <w:rPr>
                <w:sz w:val="24"/>
              </w:rPr>
            </w:pPr>
            <w:r>
              <w:rPr>
                <w:sz w:val="24"/>
              </w:rPr>
              <w:t>сұлбасынсалу,бірнеше заттардың өлшеміндегі</w:t>
            </w:r>
          </w:p>
        </w:tc>
        <w:tc>
          <w:tcPr>
            <w:tcW w:w="2838" w:type="dxa"/>
          </w:tcPr>
          <w:p w:rsidR="003102BC" w:rsidRDefault="00DB1FE3">
            <w:pPr>
              <w:pStyle w:val="TableParagraph"/>
              <w:spacing w:before="6"/>
              <w:ind w:left="15"/>
              <w:rPr>
                <w:sz w:val="24"/>
              </w:rPr>
            </w:pPr>
            <w:r>
              <w:rPr>
                <w:b/>
                <w:sz w:val="24"/>
              </w:rPr>
              <w:t xml:space="preserve">Мақсаты: </w:t>
            </w:r>
            <w:r>
              <w:rPr>
                <w:sz w:val="24"/>
              </w:rPr>
              <w:t>еңбектің мазмұны,сипатыжәне нәтижесінің маңызын,</w:t>
            </w:r>
          </w:p>
          <w:p w:rsidR="003102BC" w:rsidRDefault="00DB1FE3">
            <w:pPr>
              <w:pStyle w:val="TableParagraph"/>
              <w:ind w:left="15" w:right="175"/>
              <w:rPr>
                <w:sz w:val="24"/>
              </w:rPr>
            </w:pPr>
            <w:r>
              <w:rPr>
                <w:sz w:val="24"/>
              </w:rPr>
              <w:t xml:space="preserve">түсінужәнебағалау.Ата- ана еңбегін түсіну, </w:t>
            </w:r>
            <w:r>
              <w:rPr>
                <w:spacing w:val="-2"/>
                <w:sz w:val="24"/>
              </w:rPr>
              <w:t xml:space="preserve">адамдардың </w:t>
            </w:r>
            <w:r>
              <w:rPr>
                <w:sz w:val="24"/>
              </w:rPr>
              <w:t>еңбектеріндегі өзара байланыстарды байқау.</w:t>
            </w:r>
          </w:p>
          <w:p w:rsidR="003102BC" w:rsidRDefault="00DB1FE3">
            <w:pPr>
              <w:pStyle w:val="TableParagraph"/>
              <w:spacing w:before="1"/>
              <w:ind w:left="15"/>
              <w:rPr>
                <w:sz w:val="24"/>
              </w:rPr>
            </w:pPr>
            <w:r>
              <w:rPr>
                <w:sz w:val="24"/>
              </w:rPr>
              <w:t xml:space="preserve">Нан қалай пайда болды? Бидай ертегісін оқу Ертегініңмазмүнынайтуға </w:t>
            </w:r>
            <w:r>
              <w:rPr>
                <w:spacing w:val="-2"/>
                <w:sz w:val="24"/>
              </w:rPr>
              <w:t>дайындау</w:t>
            </w:r>
          </w:p>
          <w:p w:rsidR="003102BC" w:rsidRDefault="00DB1FE3">
            <w:pPr>
              <w:pStyle w:val="TableParagraph"/>
              <w:spacing w:before="8" w:line="237" w:lineRule="auto"/>
              <w:ind w:left="15" w:right="476"/>
              <w:rPr>
                <w:sz w:val="24"/>
              </w:rPr>
            </w:pPr>
            <w:r>
              <w:rPr>
                <w:b/>
                <w:spacing w:val="-2"/>
                <w:sz w:val="24"/>
              </w:rPr>
              <w:t xml:space="preserve">Мақал-мәтелдер: </w:t>
            </w:r>
            <w:r>
              <w:rPr>
                <w:sz w:val="24"/>
              </w:rPr>
              <w:t>Жері байдың –елі бай Неексеңсоныорасың Ас атасы –нан</w:t>
            </w:r>
          </w:p>
          <w:p w:rsidR="003102BC" w:rsidRDefault="00DB1FE3">
            <w:pPr>
              <w:pStyle w:val="TableParagraph"/>
              <w:spacing w:before="4"/>
              <w:ind w:left="15"/>
              <w:rPr>
                <w:sz w:val="24"/>
              </w:rPr>
            </w:pPr>
            <w:r>
              <w:rPr>
                <w:sz w:val="24"/>
              </w:rPr>
              <w:t xml:space="preserve">Адамнанүлкен ас жоқ, Наннан үлкен ас жоқ </w:t>
            </w:r>
            <w:r>
              <w:rPr>
                <w:b/>
                <w:sz w:val="24"/>
              </w:rPr>
              <w:t xml:space="preserve">(сөйлеудідамыту,қазақ тілі, қоршаған ортамен </w:t>
            </w:r>
            <w:r>
              <w:rPr>
                <w:b/>
                <w:spacing w:val="-2"/>
                <w:sz w:val="24"/>
              </w:rPr>
              <w:t>танысу</w:t>
            </w:r>
            <w:r>
              <w:rPr>
                <w:spacing w:val="-2"/>
                <w:sz w:val="24"/>
              </w:rPr>
              <w:t>)</w:t>
            </w:r>
          </w:p>
          <w:p w:rsidR="003102BC" w:rsidRDefault="00DB1FE3">
            <w:pPr>
              <w:pStyle w:val="TableParagraph"/>
              <w:spacing w:before="3"/>
              <w:ind w:left="15" w:right="593"/>
              <w:rPr>
                <w:sz w:val="24"/>
              </w:rPr>
            </w:pPr>
            <w:r>
              <w:rPr>
                <w:b/>
                <w:sz w:val="24"/>
              </w:rPr>
              <w:t xml:space="preserve">Сергіту сәті: </w:t>
            </w:r>
            <w:r>
              <w:rPr>
                <w:sz w:val="24"/>
              </w:rPr>
              <w:t xml:space="preserve">Жайқалады ақ бидай Басын иіп аққудай Трактормен </w:t>
            </w:r>
            <w:r>
              <w:rPr>
                <w:spacing w:val="-2"/>
                <w:sz w:val="24"/>
              </w:rPr>
              <w:t>комбайн</w:t>
            </w:r>
          </w:p>
          <w:p w:rsidR="003102BC" w:rsidRDefault="00DB1FE3">
            <w:pPr>
              <w:pStyle w:val="TableParagraph"/>
              <w:spacing w:line="242" w:lineRule="auto"/>
              <w:ind w:left="15"/>
              <w:rPr>
                <w:b/>
                <w:sz w:val="24"/>
              </w:rPr>
            </w:pPr>
            <w:r>
              <w:rPr>
                <w:sz w:val="24"/>
              </w:rPr>
              <w:t>Жүргізуге мен дайын. (</w:t>
            </w:r>
            <w:r>
              <w:rPr>
                <w:b/>
                <w:sz w:val="24"/>
              </w:rPr>
              <w:t xml:space="preserve">сөйлеудідамыту,қазақ </w:t>
            </w:r>
            <w:r>
              <w:rPr>
                <w:b/>
                <w:spacing w:val="-4"/>
                <w:sz w:val="24"/>
              </w:rPr>
              <w:t>тілі</w:t>
            </w:r>
          </w:p>
        </w:tc>
        <w:tc>
          <w:tcPr>
            <w:tcW w:w="2551" w:type="dxa"/>
          </w:tcPr>
          <w:p w:rsidR="003102BC" w:rsidRDefault="00DB1FE3">
            <w:pPr>
              <w:pStyle w:val="TableParagraph"/>
              <w:spacing w:before="6" w:line="275" w:lineRule="exact"/>
              <w:ind w:left="9"/>
              <w:rPr>
                <w:sz w:val="24"/>
              </w:rPr>
            </w:pPr>
            <w:r>
              <w:rPr>
                <w:sz w:val="24"/>
              </w:rPr>
              <w:t>Балаларсандарды</w:t>
            </w:r>
            <w:r>
              <w:rPr>
                <w:spacing w:val="-5"/>
                <w:sz w:val="24"/>
              </w:rPr>
              <w:t>өсу</w:t>
            </w:r>
          </w:p>
          <w:p w:rsidR="003102BC" w:rsidRDefault="00DB1FE3">
            <w:pPr>
              <w:pStyle w:val="TableParagraph"/>
              <w:ind w:left="9" w:right="38"/>
              <w:rPr>
                <w:sz w:val="24"/>
              </w:rPr>
            </w:pPr>
            <w:r>
              <w:rPr>
                <w:sz w:val="24"/>
              </w:rPr>
              <w:t xml:space="preserve">ретіменорналастырады. Мұқият қарап шығып жетпей тұрған санды </w:t>
            </w:r>
            <w:r>
              <w:rPr>
                <w:spacing w:val="-2"/>
                <w:sz w:val="24"/>
              </w:rPr>
              <w:t>атайды</w:t>
            </w:r>
          </w:p>
          <w:p w:rsidR="003102BC" w:rsidRDefault="00DB1FE3">
            <w:pPr>
              <w:pStyle w:val="TableParagraph"/>
              <w:spacing w:before="5"/>
              <w:ind w:left="9" w:right="452"/>
              <w:rPr>
                <w:sz w:val="24"/>
              </w:rPr>
            </w:pPr>
            <w:r>
              <w:rPr>
                <w:b/>
                <w:sz w:val="24"/>
              </w:rPr>
              <w:t xml:space="preserve">Дәптерменжұмыс. </w:t>
            </w:r>
            <w:r>
              <w:rPr>
                <w:sz w:val="24"/>
              </w:rPr>
              <w:t xml:space="preserve">Парақ бетіндегі кеңістіктібағдарлай білу, дағды-ларын </w:t>
            </w:r>
            <w:r>
              <w:rPr>
                <w:spacing w:val="-2"/>
                <w:sz w:val="24"/>
              </w:rPr>
              <w:t>қалыптастыру.</w:t>
            </w:r>
          </w:p>
          <w:p w:rsidR="003102BC" w:rsidRDefault="00DB1FE3">
            <w:pPr>
              <w:pStyle w:val="TableParagraph"/>
              <w:spacing w:before="5" w:line="237" w:lineRule="auto"/>
              <w:ind w:left="9" w:right="754"/>
              <w:rPr>
                <w:b/>
                <w:sz w:val="24"/>
              </w:rPr>
            </w:pPr>
            <w:r>
              <w:rPr>
                <w:b/>
                <w:sz w:val="24"/>
                <w:u w:val="single"/>
              </w:rPr>
              <w:t>Көркемәдебиет.</w:t>
            </w:r>
            <w:r>
              <w:rPr>
                <w:b/>
                <w:spacing w:val="-2"/>
                <w:sz w:val="24"/>
              </w:rPr>
              <w:t>Тақырыбы:</w:t>
            </w:r>
          </w:p>
          <w:p w:rsidR="003102BC" w:rsidRDefault="00DB1FE3">
            <w:pPr>
              <w:pStyle w:val="TableParagraph"/>
              <w:ind w:left="9" w:right="321"/>
              <w:rPr>
                <w:sz w:val="24"/>
              </w:rPr>
            </w:pPr>
            <w:r>
              <w:rPr>
                <w:sz w:val="24"/>
              </w:rPr>
              <w:t xml:space="preserve">М.Етекбаев «Нан қайдан шығады?». </w:t>
            </w:r>
            <w:r>
              <w:rPr>
                <w:b/>
                <w:sz w:val="24"/>
              </w:rPr>
              <w:t xml:space="preserve">Мақсаты: </w:t>
            </w:r>
            <w:r>
              <w:rPr>
                <w:sz w:val="24"/>
              </w:rPr>
              <w:t xml:space="preserve">Әңгімеге назарын аудару, мазмұндаудыүйрету. Балалардың әңгіме желісі арқылы еске сақтау қабілеті мен сөздікқорын,зейінін </w:t>
            </w:r>
            <w:r>
              <w:rPr>
                <w:spacing w:val="-2"/>
                <w:sz w:val="24"/>
              </w:rPr>
              <w:t>дамыту.</w:t>
            </w:r>
          </w:p>
          <w:p w:rsidR="003102BC" w:rsidRDefault="00DB1FE3">
            <w:pPr>
              <w:pStyle w:val="TableParagraph"/>
              <w:ind w:left="9" w:right="161"/>
              <w:rPr>
                <w:sz w:val="24"/>
              </w:rPr>
            </w:pPr>
            <w:r>
              <w:rPr>
                <w:sz w:val="24"/>
              </w:rPr>
              <w:t>Балаларды егіс алқа- бындағымамандардың еңбегіментаныстыру. Суретбойыншаәңгіме құрастыру арқылы</w:t>
            </w:r>
          </w:p>
          <w:p w:rsidR="003102BC" w:rsidRDefault="00DB1FE3">
            <w:pPr>
              <w:pStyle w:val="TableParagraph"/>
              <w:tabs>
                <w:tab w:val="left" w:pos="1920"/>
              </w:tabs>
              <w:ind w:left="9" w:right="3"/>
              <w:rPr>
                <w:sz w:val="24"/>
              </w:rPr>
            </w:pPr>
            <w:r>
              <w:rPr>
                <w:sz w:val="24"/>
              </w:rPr>
              <w:t xml:space="preserve">сұрақтарға толық жауап беруді үйрету. Баланың зейінін арттыру, сөздік қорын, тіл байлығын дамыту; ұғымталдықка, әдептілікке тәрбиелеу. </w:t>
            </w:r>
            <w:r>
              <w:rPr>
                <w:b/>
                <w:sz w:val="24"/>
              </w:rPr>
              <w:t xml:space="preserve">(сөйлеуді дамыту, қазақ тілі, қоршаған ортамен таныстыру) Дене шынықтыру </w:t>
            </w:r>
            <w:r>
              <w:rPr>
                <w:b/>
                <w:spacing w:val="-2"/>
                <w:sz w:val="24"/>
              </w:rPr>
              <w:t>Міндеттері:</w:t>
            </w:r>
            <w:r>
              <w:rPr>
                <w:b/>
                <w:sz w:val="24"/>
              </w:rPr>
              <w:tab/>
            </w:r>
            <w:r>
              <w:rPr>
                <w:spacing w:val="-4"/>
                <w:sz w:val="24"/>
              </w:rPr>
              <w:t>Сапқа</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695"/>
        <w:gridCol w:w="2695"/>
        <w:gridCol w:w="2838"/>
        <w:gridCol w:w="2551"/>
      </w:tblGrid>
      <w:tr w:rsidR="003102BC">
        <w:trPr>
          <w:trHeight w:val="10520"/>
        </w:trPr>
        <w:tc>
          <w:tcPr>
            <w:tcW w:w="2267" w:type="dxa"/>
          </w:tcPr>
          <w:p w:rsidR="003102BC" w:rsidRDefault="003102BC">
            <w:pPr>
              <w:pStyle w:val="TableParagraph"/>
              <w:ind w:left="0"/>
              <w:rPr>
                <w:sz w:val="24"/>
              </w:rPr>
            </w:pPr>
          </w:p>
        </w:tc>
        <w:tc>
          <w:tcPr>
            <w:tcW w:w="2838" w:type="dxa"/>
          </w:tcPr>
          <w:p w:rsidR="003102BC" w:rsidRDefault="00DB1FE3">
            <w:pPr>
              <w:pStyle w:val="TableParagraph"/>
              <w:spacing w:before="11"/>
              <w:ind w:left="18" w:right="153"/>
              <w:rPr>
                <w:sz w:val="24"/>
              </w:rPr>
            </w:pPr>
            <w:r>
              <w:rPr>
                <w:b/>
                <w:sz w:val="24"/>
              </w:rPr>
              <w:t>Қолданылатын құрал- жабдықтар:</w:t>
            </w:r>
            <w:r>
              <w:rPr>
                <w:sz w:val="24"/>
              </w:rPr>
              <w:t xml:space="preserve">Сылдырмақ, ысқырық, кедергілер, жалаушалар, қолшатыр, </w:t>
            </w:r>
            <w:r>
              <w:rPr>
                <w:spacing w:val="-2"/>
                <w:sz w:val="24"/>
              </w:rPr>
              <w:t>гимнастикалық</w:t>
            </w:r>
          </w:p>
          <w:p w:rsidR="003102BC" w:rsidRDefault="00DB1FE3">
            <w:pPr>
              <w:pStyle w:val="TableParagraph"/>
              <w:spacing w:line="269" w:lineRule="exact"/>
              <w:ind w:left="18"/>
              <w:rPr>
                <w:sz w:val="24"/>
              </w:rPr>
            </w:pPr>
            <w:r>
              <w:rPr>
                <w:spacing w:val="-2"/>
                <w:sz w:val="24"/>
              </w:rPr>
              <w:t>орындықтар.</w:t>
            </w:r>
          </w:p>
          <w:p w:rsidR="003102BC" w:rsidRDefault="00DB1FE3">
            <w:pPr>
              <w:pStyle w:val="TableParagraph"/>
              <w:spacing w:before="7" w:line="272" w:lineRule="exact"/>
              <w:ind w:left="18"/>
              <w:rPr>
                <w:b/>
                <w:sz w:val="24"/>
              </w:rPr>
            </w:pPr>
            <w:r>
              <w:rPr>
                <w:b/>
                <w:sz w:val="24"/>
              </w:rPr>
              <w:t>І.Кіріспе</w:t>
            </w:r>
            <w:r>
              <w:rPr>
                <w:b/>
                <w:spacing w:val="-2"/>
                <w:sz w:val="24"/>
              </w:rPr>
              <w:t>бөлім:</w:t>
            </w:r>
          </w:p>
          <w:p w:rsidR="003102BC" w:rsidRDefault="00DB1FE3">
            <w:pPr>
              <w:pStyle w:val="TableParagraph"/>
              <w:tabs>
                <w:tab w:val="left" w:pos="675"/>
                <w:tab w:val="left" w:pos="967"/>
                <w:tab w:val="left" w:pos="1280"/>
                <w:tab w:val="left" w:pos="1521"/>
                <w:tab w:val="left" w:pos="1708"/>
                <w:tab w:val="left" w:pos="1895"/>
                <w:tab w:val="left" w:pos="2047"/>
                <w:tab w:val="left" w:pos="2480"/>
                <w:tab w:val="left" w:pos="2538"/>
              </w:tabs>
              <w:ind w:left="18"/>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pacing w:val="-2"/>
                <w:sz w:val="24"/>
              </w:rPr>
              <w:t>түзел,</w:t>
            </w:r>
            <w:r>
              <w:rPr>
                <w:color w:val="2E2E2E"/>
                <w:sz w:val="24"/>
              </w:rPr>
              <w:tab/>
            </w:r>
            <w:r>
              <w:rPr>
                <w:color w:val="2E2E2E"/>
                <w:sz w:val="24"/>
              </w:rPr>
              <w:tab/>
            </w:r>
            <w:r>
              <w:rPr>
                <w:color w:val="2E2E2E"/>
                <w:spacing w:val="-4"/>
                <w:sz w:val="24"/>
              </w:rPr>
              <w:t>тік тұр.</w:t>
            </w:r>
            <w:r>
              <w:rPr>
                <w:color w:val="2E2E2E"/>
                <w:sz w:val="24"/>
              </w:rPr>
              <w:tab/>
              <w:t>3.Сапта</w:t>
            </w:r>
            <w:r>
              <w:rPr>
                <w:color w:val="2E2E2E"/>
                <w:sz w:val="24"/>
              </w:rPr>
              <w:tab/>
            </w:r>
            <w:r>
              <w:rPr>
                <w:color w:val="2E2E2E"/>
                <w:sz w:val="24"/>
              </w:rPr>
              <w:tab/>
            </w:r>
            <w:r>
              <w:rPr>
                <w:color w:val="2E2E2E"/>
                <w:spacing w:val="-2"/>
                <w:sz w:val="24"/>
              </w:rPr>
              <w:t>бір-бірінің артынан</w:t>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pacing w:val="-2"/>
                <w:sz w:val="24"/>
              </w:rPr>
              <w:t>аяқтың</w:t>
            </w:r>
            <w:r>
              <w:rPr>
                <w:color w:val="2E2E2E"/>
                <w:sz w:val="24"/>
              </w:rPr>
              <w:tab/>
            </w:r>
            <w:r>
              <w:rPr>
                <w:color w:val="2E2E2E"/>
                <w:sz w:val="24"/>
              </w:rPr>
              <w:tab/>
            </w:r>
            <w:r>
              <w:rPr>
                <w:color w:val="2E2E2E"/>
                <w:spacing w:val="-2"/>
                <w:sz w:val="24"/>
              </w:rPr>
              <w:t xml:space="preserve">ұшымен, </w:t>
            </w:r>
            <w:r>
              <w:rPr>
                <w:color w:val="2E2E2E"/>
                <w:sz w:val="24"/>
              </w:rPr>
              <w:t xml:space="preserve">өкшеменжүру.4.Жүгіру қолдыкеудетұстанұстап </w:t>
            </w:r>
            <w:r>
              <w:rPr>
                <w:color w:val="2E2E2E"/>
                <w:spacing w:val="-2"/>
                <w:sz w:val="24"/>
              </w:rPr>
              <w:t>аяқтың</w:t>
            </w:r>
            <w:r>
              <w:rPr>
                <w:color w:val="2E2E2E"/>
                <w:sz w:val="24"/>
              </w:rPr>
              <w:tab/>
              <w:t>ұшымен</w:t>
            </w:r>
            <w:r>
              <w:rPr>
                <w:color w:val="2E2E2E"/>
                <w:sz w:val="24"/>
              </w:rPr>
              <w:tab/>
            </w:r>
            <w:r>
              <w:rPr>
                <w:color w:val="2E2E2E"/>
                <w:sz w:val="24"/>
              </w:rPr>
              <w:tab/>
            </w:r>
            <w:r>
              <w:rPr>
                <w:color w:val="2E2E2E"/>
                <w:spacing w:val="-2"/>
                <w:sz w:val="24"/>
              </w:rPr>
              <w:t xml:space="preserve">жүгіру, </w:t>
            </w:r>
            <w:r>
              <w:rPr>
                <w:color w:val="2E2E2E"/>
                <w:spacing w:val="-4"/>
                <w:sz w:val="24"/>
              </w:rPr>
              <w:t>жай</w:t>
            </w:r>
            <w:r>
              <w:rPr>
                <w:color w:val="2E2E2E"/>
                <w:sz w:val="24"/>
              </w:rPr>
              <w:tab/>
            </w:r>
            <w:r>
              <w:rPr>
                <w:color w:val="2E2E2E"/>
                <w:spacing w:val="-2"/>
                <w:sz w:val="24"/>
              </w:rPr>
              <w:t>жүру.</w:t>
            </w:r>
            <w:r>
              <w:rPr>
                <w:color w:val="2E2E2E"/>
                <w:sz w:val="24"/>
              </w:rPr>
              <w:tab/>
            </w:r>
            <w:r>
              <w:rPr>
                <w:color w:val="2E2E2E"/>
                <w:sz w:val="24"/>
              </w:rPr>
              <w:tab/>
            </w:r>
            <w:r>
              <w:rPr>
                <w:color w:val="2E2E2E"/>
                <w:spacing w:val="-4"/>
                <w:sz w:val="24"/>
              </w:rPr>
              <w:t>Тыныс</w:t>
            </w:r>
            <w:r>
              <w:rPr>
                <w:color w:val="2E2E2E"/>
                <w:sz w:val="24"/>
              </w:rPr>
              <w:tab/>
            </w:r>
            <w:r>
              <w:rPr>
                <w:color w:val="2E2E2E"/>
                <w:spacing w:val="-4"/>
                <w:sz w:val="24"/>
              </w:rPr>
              <w:t xml:space="preserve">алу </w:t>
            </w:r>
            <w:r>
              <w:rPr>
                <w:color w:val="2E2E2E"/>
                <w:spacing w:val="-2"/>
                <w:sz w:val="24"/>
              </w:rPr>
              <w:t>жаттығулары.</w:t>
            </w:r>
            <w:r>
              <w:rPr>
                <w:color w:val="2E2E2E"/>
                <w:sz w:val="24"/>
              </w:rPr>
              <w:tab/>
            </w:r>
            <w:r>
              <w:rPr>
                <w:color w:val="2E2E2E"/>
                <w:sz w:val="24"/>
              </w:rPr>
              <w:tab/>
            </w:r>
            <w:r>
              <w:rPr>
                <w:spacing w:val="-2"/>
                <w:sz w:val="24"/>
              </w:rPr>
              <w:t xml:space="preserve">Бір-бірінің </w:t>
            </w:r>
            <w:r>
              <w:rPr>
                <w:color w:val="2E2E2E"/>
                <w:sz w:val="24"/>
              </w:rPr>
              <w:t>қолдарынанұстапшеңбер жасап тұру.Шарды үрлеу, шар жарылды.</w:t>
            </w:r>
          </w:p>
          <w:p w:rsidR="003102BC" w:rsidRDefault="00DB1FE3">
            <w:pPr>
              <w:pStyle w:val="TableParagraph"/>
              <w:spacing w:before="3" w:line="242" w:lineRule="auto"/>
              <w:ind w:left="18"/>
              <w:rPr>
                <w:b/>
                <w:sz w:val="24"/>
              </w:rPr>
            </w:pPr>
            <w:r>
              <w:rPr>
                <w:b/>
                <w:color w:val="2E2E2E"/>
                <w:sz w:val="24"/>
              </w:rPr>
              <w:t>ІІ.Негізгібөлім:Жалпы дамыту жаттығулары.</w:t>
            </w:r>
          </w:p>
          <w:p w:rsidR="003102BC" w:rsidRDefault="00DB1FE3">
            <w:pPr>
              <w:pStyle w:val="TableParagraph"/>
              <w:tabs>
                <w:tab w:val="left" w:pos="2006"/>
              </w:tabs>
              <w:ind w:left="18" w:right="5"/>
              <w:jc w:val="both"/>
              <w:rPr>
                <w:sz w:val="24"/>
              </w:rPr>
            </w:pPr>
            <w:r>
              <w:rPr>
                <w:sz w:val="24"/>
              </w:rPr>
              <w:t xml:space="preserve">1. Жеңіл жаттығулар Қол мен аяқты жылжыту, дене қызуы. Бала денесін жылыту, қимылдарды </w:t>
            </w:r>
            <w:r>
              <w:rPr>
                <w:spacing w:val="-2"/>
                <w:sz w:val="24"/>
              </w:rPr>
              <w:t>ретке</w:t>
            </w:r>
            <w:r>
              <w:rPr>
                <w:sz w:val="24"/>
              </w:rPr>
              <w:tab/>
            </w:r>
            <w:r>
              <w:rPr>
                <w:spacing w:val="-2"/>
                <w:sz w:val="24"/>
              </w:rPr>
              <w:t>келтіру,</w:t>
            </w:r>
          </w:p>
          <w:p w:rsidR="003102BC" w:rsidRDefault="00DB1FE3">
            <w:pPr>
              <w:pStyle w:val="TableParagraph"/>
              <w:tabs>
                <w:tab w:val="left" w:pos="1764"/>
              </w:tabs>
              <w:ind w:left="18"/>
              <w:jc w:val="both"/>
              <w:rPr>
                <w:sz w:val="24"/>
              </w:rPr>
            </w:pPr>
            <w:r>
              <w:rPr>
                <w:sz w:val="24"/>
              </w:rPr>
              <w:t xml:space="preserve">бұлшықеттерді жұмсарту. Қолдарды жоғары көтеру Қолды жоғары көтеріп, саусақтармен созылып, кейін қайтадан төмен түсіру. Аяқтарды көтеру </w:t>
            </w: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Бойдысозу</w:t>
            </w:r>
            <w:r>
              <w:rPr>
                <w:spacing w:val="-2"/>
                <w:sz w:val="24"/>
              </w:rPr>
              <w:t>Қолдарды</w:t>
            </w:r>
          </w:p>
        </w:tc>
        <w:tc>
          <w:tcPr>
            <w:tcW w:w="2695" w:type="dxa"/>
          </w:tcPr>
          <w:p w:rsidR="003102BC" w:rsidRDefault="00DB1FE3">
            <w:pPr>
              <w:pStyle w:val="TableParagraph"/>
              <w:spacing w:before="6"/>
              <w:ind w:left="12"/>
              <w:rPr>
                <w:sz w:val="24"/>
              </w:rPr>
            </w:pPr>
            <w:r>
              <w:rPr>
                <w:sz w:val="24"/>
              </w:rPr>
              <w:t>тауып</w:t>
            </w:r>
            <w:r>
              <w:rPr>
                <w:spacing w:val="-2"/>
                <w:sz w:val="24"/>
              </w:rPr>
              <w:t>түсіндіреді.</w:t>
            </w:r>
          </w:p>
        </w:tc>
        <w:tc>
          <w:tcPr>
            <w:tcW w:w="2695" w:type="dxa"/>
          </w:tcPr>
          <w:p w:rsidR="003102BC" w:rsidRDefault="00DB1FE3">
            <w:pPr>
              <w:pStyle w:val="TableParagraph"/>
              <w:spacing w:before="6"/>
              <w:ind w:left="16" w:right="185"/>
              <w:rPr>
                <w:b/>
                <w:sz w:val="24"/>
              </w:rPr>
            </w:pPr>
            <w:r>
              <w:rPr>
                <w:spacing w:val="-2"/>
                <w:sz w:val="24"/>
              </w:rPr>
              <w:t xml:space="preserve">айырмашылықтарды </w:t>
            </w:r>
            <w:r>
              <w:rPr>
                <w:sz w:val="24"/>
              </w:rPr>
              <w:t xml:space="preserve">беру, геометриялық пішіндегізаттардысалу </w:t>
            </w:r>
            <w:r>
              <w:rPr>
                <w:b/>
                <w:spacing w:val="-2"/>
                <w:sz w:val="24"/>
              </w:rPr>
              <w:t>Мүсіндеу</w:t>
            </w:r>
          </w:p>
          <w:p w:rsidR="003102BC" w:rsidRDefault="00DB1FE3">
            <w:pPr>
              <w:pStyle w:val="TableParagraph"/>
              <w:ind w:left="16" w:right="425"/>
              <w:rPr>
                <w:sz w:val="24"/>
              </w:rPr>
            </w:pPr>
            <w:r>
              <w:rPr>
                <w:b/>
                <w:sz w:val="24"/>
              </w:rPr>
              <w:t>Мақсаты:</w:t>
            </w:r>
            <w:r>
              <w:rPr>
                <w:sz w:val="24"/>
              </w:rPr>
              <w:t>Бақылаған заттың бейнесін бере білу, затты әртүрлі қалыптардамүсіндеу,</w:t>
            </w:r>
          </w:p>
          <w:p w:rsidR="003102BC" w:rsidRDefault="00DB1FE3">
            <w:pPr>
              <w:pStyle w:val="TableParagraph"/>
              <w:spacing w:before="1"/>
              <w:ind w:left="16" w:right="55"/>
              <w:rPr>
                <w:sz w:val="24"/>
              </w:rPr>
            </w:pPr>
            <w:r>
              <w:rPr>
                <w:sz w:val="24"/>
              </w:rPr>
              <w:t>пішіннің бетін дымқыл шүберекпен тегістеу жәнекескіштіпайдалану. Мүсіндеудің әртүрлі әдістерін қолдану:</w:t>
            </w:r>
          </w:p>
          <w:p w:rsidR="003102BC" w:rsidRDefault="00DB1FE3">
            <w:pPr>
              <w:pStyle w:val="TableParagraph"/>
              <w:ind w:left="16" w:right="677"/>
              <w:rPr>
                <w:sz w:val="24"/>
              </w:rPr>
            </w:pPr>
            <w:r>
              <w:rPr>
                <w:sz w:val="24"/>
              </w:rPr>
              <w:t>құрылымдық(жеке бөліктерден) және мүсіндік (негізгі</w:t>
            </w:r>
          </w:p>
          <w:p w:rsidR="003102BC" w:rsidRDefault="00DB1FE3">
            <w:pPr>
              <w:pStyle w:val="TableParagraph"/>
              <w:spacing w:before="3" w:line="237" w:lineRule="auto"/>
              <w:ind w:left="16"/>
              <w:rPr>
                <w:sz w:val="24"/>
              </w:rPr>
            </w:pPr>
            <w:r>
              <w:rPr>
                <w:sz w:val="24"/>
              </w:rPr>
              <w:t xml:space="preserve">бөліктердітұтаскесектен </w:t>
            </w:r>
            <w:r>
              <w:rPr>
                <w:spacing w:val="-2"/>
                <w:sz w:val="24"/>
              </w:rPr>
              <w:t>жасау).</w:t>
            </w:r>
          </w:p>
          <w:p w:rsidR="003102BC" w:rsidRDefault="00DB1FE3">
            <w:pPr>
              <w:pStyle w:val="TableParagraph"/>
              <w:spacing w:before="11" w:line="237" w:lineRule="auto"/>
              <w:ind w:left="16" w:right="498"/>
              <w:rPr>
                <w:sz w:val="24"/>
              </w:rPr>
            </w:pPr>
            <w:r>
              <w:rPr>
                <w:b/>
                <w:spacing w:val="-2"/>
                <w:sz w:val="24"/>
              </w:rPr>
              <w:t xml:space="preserve">\Жапсыру </w:t>
            </w:r>
            <w:r>
              <w:rPr>
                <w:b/>
                <w:sz w:val="24"/>
              </w:rPr>
              <w:t>Мақсаты:</w:t>
            </w:r>
            <w:r>
              <w:rPr>
                <w:sz w:val="24"/>
              </w:rPr>
              <w:t>Қағаздан таныс немесеойдан әртүрлі бейнелерді,</w:t>
            </w:r>
          </w:p>
          <w:p w:rsidR="003102BC" w:rsidRDefault="00DB1FE3">
            <w:pPr>
              <w:pStyle w:val="TableParagraph"/>
              <w:spacing w:before="4"/>
              <w:ind w:left="16"/>
              <w:rPr>
                <w:sz w:val="24"/>
              </w:rPr>
            </w:pPr>
            <w:r>
              <w:rPr>
                <w:sz w:val="24"/>
              </w:rPr>
              <w:t>қатпарланып бүктелген қағазданбірдейбірнеше пішіндерді және екіге бүктелген қағаздан симметриялы пішіндегі заттарды қию.</w:t>
            </w:r>
          </w:p>
          <w:p w:rsidR="003102BC" w:rsidRDefault="00DB1FE3">
            <w:pPr>
              <w:pStyle w:val="TableParagraph"/>
              <w:spacing w:before="1"/>
              <w:ind w:left="16"/>
              <w:rPr>
                <w:sz w:val="24"/>
              </w:rPr>
            </w:pPr>
            <w:r>
              <w:rPr>
                <w:sz w:val="24"/>
              </w:rPr>
              <w:t xml:space="preserve">Жапсырудың түрлі әдістері (симметриялы, сыңарлы симметриялы, сұлбалы)ментәсілдерін (тура, қисық қию, ою, </w:t>
            </w:r>
            <w:r>
              <w:rPr>
                <w:spacing w:val="-2"/>
                <w:sz w:val="24"/>
              </w:rPr>
              <w:t>флористика</w:t>
            </w:r>
          </w:p>
          <w:p w:rsidR="003102BC" w:rsidRDefault="00DB1FE3">
            <w:pPr>
              <w:pStyle w:val="TableParagraph"/>
              <w:spacing w:before="1"/>
              <w:ind w:left="16" w:right="262"/>
              <w:rPr>
                <w:sz w:val="24"/>
              </w:rPr>
            </w:pPr>
            <w:r>
              <w:rPr>
                <w:sz w:val="24"/>
              </w:rPr>
              <w:t>элементтерін)қолдану, түрлі материалдардан (қағаз, мата, табиғи материалдар)жапсыру.</w:t>
            </w:r>
          </w:p>
        </w:tc>
        <w:tc>
          <w:tcPr>
            <w:tcW w:w="2838" w:type="dxa"/>
          </w:tcPr>
          <w:p w:rsidR="003102BC" w:rsidRDefault="003102BC">
            <w:pPr>
              <w:pStyle w:val="TableParagraph"/>
              <w:ind w:left="0"/>
              <w:rPr>
                <w:sz w:val="24"/>
              </w:rPr>
            </w:pPr>
          </w:p>
        </w:tc>
        <w:tc>
          <w:tcPr>
            <w:tcW w:w="2551" w:type="dxa"/>
          </w:tcPr>
          <w:p w:rsidR="003102BC" w:rsidRDefault="00DB1FE3">
            <w:pPr>
              <w:pStyle w:val="TableParagraph"/>
              <w:tabs>
                <w:tab w:val="left" w:pos="1141"/>
                <w:tab w:val="left" w:pos="1203"/>
                <w:tab w:val="left" w:pos="1544"/>
                <w:tab w:val="left" w:pos="1733"/>
                <w:tab w:val="left" w:pos="1770"/>
                <w:tab w:val="left" w:pos="1942"/>
                <w:tab w:val="left" w:pos="2010"/>
              </w:tabs>
              <w:spacing w:before="6"/>
              <w:ind w:left="9" w:right="4"/>
              <w:rPr>
                <w:sz w:val="24"/>
              </w:rPr>
            </w:pPr>
            <w:r>
              <w:rPr>
                <w:sz w:val="24"/>
              </w:rPr>
              <w:t xml:space="preserve">тұру,бастаушығақарап </w:t>
            </w:r>
            <w:r>
              <w:rPr>
                <w:spacing w:val="-2"/>
                <w:sz w:val="24"/>
              </w:rPr>
              <w:t>түзелу,</w:t>
            </w:r>
            <w:r>
              <w:rPr>
                <w:sz w:val="24"/>
              </w:rPr>
              <w:tab/>
            </w:r>
            <w:r>
              <w:rPr>
                <w:sz w:val="24"/>
              </w:rPr>
              <w:tab/>
            </w:r>
            <w:r>
              <w:rPr>
                <w:sz w:val="24"/>
              </w:rPr>
              <w:tab/>
            </w:r>
            <w:r>
              <w:rPr>
                <w:sz w:val="24"/>
              </w:rPr>
              <w:tab/>
            </w:r>
            <w:r>
              <w:rPr>
                <w:sz w:val="24"/>
              </w:rPr>
              <w:tab/>
            </w:r>
            <w:r>
              <w:rPr>
                <w:spacing w:val="-2"/>
                <w:sz w:val="24"/>
              </w:rPr>
              <w:t>орында жұптасып</w:t>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тұру, </w:t>
            </w:r>
            <w:r>
              <w:rPr>
                <w:spacing w:val="-2"/>
                <w:sz w:val="24"/>
              </w:rPr>
              <w:t>сылдырмақ</w:t>
            </w:r>
            <w:r>
              <w:rPr>
                <w:sz w:val="24"/>
              </w:rPr>
              <w:tab/>
            </w:r>
            <w:r>
              <w:rPr>
                <w:sz w:val="24"/>
              </w:rPr>
              <w:tab/>
            </w:r>
            <w:r>
              <w:rPr>
                <w:spacing w:val="-2"/>
                <w:sz w:val="24"/>
              </w:rPr>
              <w:t xml:space="preserve">ырғасына </w:t>
            </w:r>
            <w:r>
              <w:rPr>
                <w:sz w:val="24"/>
              </w:rPr>
              <w:t xml:space="preserve">сәйкесаяқтыңұшымен, </w:t>
            </w:r>
            <w:r>
              <w:rPr>
                <w:spacing w:val="-2"/>
                <w:sz w:val="24"/>
              </w:rPr>
              <w:t>өкшемен</w:t>
            </w:r>
            <w:r>
              <w:rPr>
                <w:sz w:val="24"/>
              </w:rPr>
              <w:tab/>
            </w:r>
            <w:r>
              <w:rPr>
                <w:spacing w:val="-4"/>
                <w:sz w:val="24"/>
              </w:rPr>
              <w:t>жүру,</w:t>
            </w:r>
            <w:r>
              <w:rPr>
                <w:sz w:val="24"/>
              </w:rPr>
              <w:tab/>
            </w:r>
            <w:r>
              <w:rPr>
                <w:sz w:val="24"/>
              </w:rPr>
              <w:tab/>
            </w:r>
            <w:r>
              <w:rPr>
                <w:sz w:val="24"/>
              </w:rPr>
              <w:tab/>
            </w:r>
            <w:r>
              <w:rPr>
                <w:spacing w:val="-4"/>
                <w:sz w:val="24"/>
              </w:rPr>
              <w:t xml:space="preserve">жеңіл </w:t>
            </w:r>
            <w:r>
              <w:rPr>
                <w:spacing w:val="-2"/>
                <w:sz w:val="24"/>
              </w:rPr>
              <w:t>жүгіруге</w:t>
            </w:r>
            <w:r>
              <w:rPr>
                <w:sz w:val="24"/>
              </w:rPr>
              <w:tab/>
            </w:r>
            <w:r>
              <w:rPr>
                <w:sz w:val="24"/>
              </w:rPr>
              <w:tab/>
            </w:r>
            <w:r>
              <w:rPr>
                <w:spacing w:val="-2"/>
                <w:sz w:val="24"/>
              </w:rPr>
              <w:t>жаттықтыру. Негізгі</w:t>
            </w:r>
            <w:r>
              <w:rPr>
                <w:sz w:val="24"/>
              </w:rPr>
              <w:tab/>
            </w:r>
            <w:r>
              <w:rPr>
                <w:sz w:val="24"/>
              </w:rPr>
              <w:tab/>
            </w:r>
            <w:r>
              <w:rPr>
                <w:sz w:val="24"/>
              </w:rPr>
              <w:tab/>
            </w:r>
            <w:r>
              <w:rPr>
                <w:sz w:val="24"/>
              </w:rPr>
              <w:tab/>
            </w:r>
            <w:r>
              <w:rPr>
                <w:spacing w:val="-2"/>
                <w:sz w:val="24"/>
              </w:rPr>
              <w:t>–қимыл жаттығуларды қызығушылықтарын</w:t>
            </w:r>
          </w:p>
          <w:p w:rsidR="003102BC" w:rsidRDefault="00DB1FE3">
            <w:pPr>
              <w:pStyle w:val="TableParagraph"/>
              <w:tabs>
                <w:tab w:val="left" w:pos="1731"/>
              </w:tabs>
              <w:spacing w:before="4" w:line="237" w:lineRule="auto"/>
              <w:ind w:left="9" w:right="5"/>
              <w:rPr>
                <w:sz w:val="24"/>
              </w:rPr>
            </w:pPr>
            <w:r>
              <w:rPr>
                <w:spacing w:val="-2"/>
                <w:sz w:val="24"/>
              </w:rPr>
              <w:t>қалыптастыру.</w:t>
            </w:r>
            <w:r>
              <w:rPr>
                <w:sz w:val="24"/>
              </w:rPr>
              <w:tab/>
            </w:r>
            <w:r>
              <w:rPr>
                <w:spacing w:val="-2"/>
                <w:sz w:val="24"/>
              </w:rPr>
              <w:t>Ойынға деген</w:t>
            </w:r>
          </w:p>
          <w:p w:rsidR="003102BC" w:rsidRDefault="00DB1FE3">
            <w:pPr>
              <w:pStyle w:val="TableParagraph"/>
              <w:spacing w:before="5" w:line="237" w:lineRule="auto"/>
              <w:ind w:left="9"/>
              <w:rPr>
                <w:sz w:val="24"/>
              </w:rPr>
            </w:pPr>
            <w:r>
              <w:rPr>
                <w:spacing w:val="-2"/>
                <w:sz w:val="24"/>
              </w:rPr>
              <w:t>қызығышулықтарын арттыру.</w:t>
            </w:r>
          </w:p>
          <w:p w:rsidR="003102BC" w:rsidRDefault="00DB1FE3">
            <w:pPr>
              <w:pStyle w:val="TableParagraph"/>
              <w:spacing w:before="11" w:line="237" w:lineRule="auto"/>
              <w:ind w:left="9"/>
              <w:rPr>
                <w:b/>
                <w:sz w:val="24"/>
              </w:rPr>
            </w:pPr>
            <w:r>
              <w:rPr>
                <w:b/>
                <w:sz w:val="24"/>
              </w:rPr>
              <w:t xml:space="preserve">Қолданылатынқұрал- </w:t>
            </w:r>
            <w:r>
              <w:rPr>
                <w:b/>
                <w:spacing w:val="-2"/>
                <w:sz w:val="24"/>
              </w:rPr>
              <w:t>жабдықтар:</w:t>
            </w:r>
          </w:p>
          <w:p w:rsidR="003102BC" w:rsidRDefault="00DB1FE3">
            <w:pPr>
              <w:pStyle w:val="TableParagraph"/>
              <w:ind w:left="9" w:right="7"/>
              <w:rPr>
                <w:sz w:val="24"/>
              </w:rPr>
            </w:pPr>
            <w:r>
              <w:rPr>
                <w:sz w:val="24"/>
              </w:rPr>
              <w:t xml:space="preserve">Сылдырмақ, ысқырық, кедергілер,жалаушалар, </w:t>
            </w:r>
            <w:r>
              <w:rPr>
                <w:spacing w:val="-2"/>
                <w:sz w:val="24"/>
              </w:rPr>
              <w:t>қолшатыр,</w:t>
            </w:r>
          </w:p>
          <w:p w:rsidR="003102BC" w:rsidRDefault="00DB1FE3">
            <w:pPr>
              <w:pStyle w:val="TableParagraph"/>
              <w:spacing w:line="242" w:lineRule="auto"/>
              <w:ind w:left="9"/>
              <w:rPr>
                <w:sz w:val="24"/>
              </w:rPr>
            </w:pPr>
            <w:r>
              <w:rPr>
                <w:spacing w:val="-2"/>
                <w:sz w:val="24"/>
              </w:rPr>
              <w:t>гимнастикалық орындықтар.</w:t>
            </w:r>
          </w:p>
          <w:p w:rsidR="003102BC" w:rsidRDefault="00DB1FE3">
            <w:pPr>
              <w:pStyle w:val="TableParagraph"/>
              <w:spacing w:line="274" w:lineRule="exact"/>
              <w:ind w:left="9"/>
              <w:rPr>
                <w:b/>
                <w:sz w:val="24"/>
              </w:rPr>
            </w:pPr>
            <w:r>
              <w:rPr>
                <w:b/>
                <w:sz w:val="24"/>
              </w:rPr>
              <w:t>І.Кіріспе</w:t>
            </w:r>
            <w:r>
              <w:rPr>
                <w:b/>
                <w:spacing w:val="-2"/>
                <w:sz w:val="24"/>
              </w:rPr>
              <w:t>бөлім:</w:t>
            </w:r>
          </w:p>
          <w:p w:rsidR="003102BC" w:rsidRDefault="00DB1FE3">
            <w:pPr>
              <w:pStyle w:val="TableParagraph"/>
              <w:tabs>
                <w:tab w:val="left" w:pos="863"/>
                <w:tab w:val="left" w:pos="959"/>
                <w:tab w:val="left" w:pos="1031"/>
                <w:tab w:val="left" w:pos="1122"/>
                <w:tab w:val="left" w:pos="1301"/>
                <w:tab w:val="left" w:pos="1482"/>
                <w:tab w:val="left" w:pos="1603"/>
                <w:tab w:val="left" w:pos="1755"/>
                <w:tab w:val="left" w:pos="1803"/>
                <w:tab w:val="left" w:pos="1918"/>
                <w:tab w:val="left" w:pos="1961"/>
                <w:tab w:val="left" w:pos="2124"/>
                <w:tab w:val="left" w:pos="2188"/>
                <w:tab w:val="left" w:pos="2353"/>
              </w:tabs>
              <w:ind w:left="9" w:right="4"/>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z w:val="24"/>
              </w:rPr>
              <w:tab/>
            </w:r>
            <w:r>
              <w:rPr>
                <w:color w:val="2E2E2E"/>
                <w:spacing w:val="-2"/>
                <w:sz w:val="24"/>
              </w:rPr>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 аяқтың ұшымен, </w:t>
            </w:r>
            <w:r>
              <w:rPr>
                <w:color w:val="2E2E2E"/>
                <w:spacing w:val="-2"/>
                <w:sz w:val="24"/>
              </w:rPr>
              <w:t>өкшемен</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4"/>
                <w:sz w:val="24"/>
              </w:rPr>
              <w:t>жүру.</w:t>
            </w:r>
            <w:r>
              <w:rPr>
                <w:color w:val="2E2E2E"/>
                <w:sz w:val="24"/>
              </w:rPr>
              <w:tab/>
            </w:r>
            <w:r>
              <w:rPr>
                <w:color w:val="2E2E2E"/>
                <w:sz w:val="24"/>
              </w:rPr>
              <w:tab/>
            </w:r>
            <w:r>
              <w:rPr>
                <w:color w:val="2E2E2E"/>
                <w:sz w:val="24"/>
              </w:rPr>
              <w:tab/>
            </w:r>
            <w:r>
              <w:rPr>
                <w:color w:val="2E2E2E"/>
                <w:spacing w:val="-6"/>
                <w:sz w:val="24"/>
              </w:rPr>
              <w:t xml:space="preserve">4. </w:t>
            </w:r>
            <w:r>
              <w:rPr>
                <w:color w:val="2E2E2E"/>
                <w:spacing w:val="-2"/>
                <w:sz w:val="24"/>
              </w:rPr>
              <w:t>Жүгіру</w:t>
            </w:r>
            <w:r>
              <w:rPr>
                <w:color w:val="2E2E2E"/>
                <w:sz w:val="24"/>
              </w:rPr>
              <w:tab/>
            </w:r>
            <w:r>
              <w:rPr>
                <w:color w:val="2E2E2E"/>
                <w:sz w:val="24"/>
              </w:rPr>
              <w:tab/>
            </w:r>
            <w:r>
              <w:rPr>
                <w:color w:val="2E2E2E"/>
                <w:sz w:val="24"/>
              </w:rPr>
              <w:tab/>
            </w:r>
            <w:r>
              <w:rPr>
                <w:color w:val="2E2E2E"/>
                <w:spacing w:val="-4"/>
                <w:sz w:val="24"/>
              </w:rPr>
              <w:t>қолды</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кеуде </w:t>
            </w:r>
            <w:r>
              <w:rPr>
                <w:color w:val="2E2E2E"/>
                <w:spacing w:val="-2"/>
                <w:sz w:val="24"/>
              </w:rPr>
              <w:t>тұстан</w:t>
            </w:r>
            <w:r>
              <w:rPr>
                <w:color w:val="2E2E2E"/>
                <w:sz w:val="24"/>
              </w:rPr>
              <w:tab/>
            </w:r>
            <w:r>
              <w:rPr>
                <w:color w:val="2E2E2E"/>
                <w:sz w:val="24"/>
              </w:rPr>
              <w:tab/>
            </w:r>
            <w:r>
              <w:rPr>
                <w:color w:val="2E2E2E"/>
                <w:spacing w:val="-2"/>
                <w:sz w:val="24"/>
              </w:rPr>
              <w:t>ұстап</w:t>
            </w:r>
            <w:r>
              <w:rPr>
                <w:color w:val="2E2E2E"/>
                <w:sz w:val="24"/>
              </w:rPr>
              <w:tab/>
            </w:r>
            <w:r>
              <w:rPr>
                <w:color w:val="2E2E2E"/>
                <w:sz w:val="24"/>
              </w:rPr>
              <w:tab/>
            </w:r>
            <w:r>
              <w:rPr>
                <w:color w:val="2E2E2E"/>
                <w:sz w:val="24"/>
              </w:rPr>
              <w:tab/>
            </w:r>
            <w:r>
              <w:rPr>
                <w:color w:val="2E2E2E"/>
                <w:spacing w:val="-2"/>
                <w:sz w:val="24"/>
              </w:rPr>
              <w:t>аяқтың ұшымен</w:t>
            </w:r>
            <w:r>
              <w:rPr>
                <w:color w:val="2E2E2E"/>
                <w:sz w:val="24"/>
              </w:rPr>
              <w:tab/>
            </w:r>
            <w:r>
              <w:rPr>
                <w:color w:val="2E2E2E"/>
                <w:sz w:val="24"/>
              </w:rPr>
              <w:tab/>
            </w:r>
            <w:r>
              <w:rPr>
                <w:color w:val="2E2E2E"/>
                <w:sz w:val="24"/>
              </w:rPr>
              <w:tab/>
            </w:r>
            <w:r>
              <w:rPr>
                <w:color w:val="2E2E2E"/>
                <w:sz w:val="24"/>
              </w:rPr>
              <w:tab/>
            </w:r>
            <w:r>
              <w:rPr>
                <w:color w:val="2E2E2E"/>
                <w:spacing w:val="-2"/>
                <w:sz w:val="24"/>
              </w:rPr>
              <w:t>жүгіру,</w:t>
            </w:r>
            <w:r>
              <w:rPr>
                <w:color w:val="2E2E2E"/>
                <w:sz w:val="24"/>
              </w:rPr>
              <w:tab/>
            </w:r>
            <w:r>
              <w:rPr>
                <w:color w:val="2E2E2E"/>
                <w:sz w:val="24"/>
              </w:rPr>
              <w:tab/>
            </w:r>
            <w:r>
              <w:rPr>
                <w:color w:val="2E2E2E"/>
                <w:sz w:val="24"/>
              </w:rPr>
              <w:tab/>
            </w:r>
            <w:r>
              <w:rPr>
                <w:color w:val="2E2E2E"/>
                <w:spacing w:val="-4"/>
                <w:sz w:val="24"/>
              </w:rPr>
              <w:t xml:space="preserve">жай </w:t>
            </w:r>
            <w:r>
              <w:rPr>
                <w:color w:val="2E2E2E"/>
                <w:spacing w:val="-2"/>
                <w:sz w:val="24"/>
              </w:rPr>
              <w:t>жүру.</w:t>
            </w:r>
            <w:r>
              <w:rPr>
                <w:color w:val="2E2E2E"/>
                <w:sz w:val="24"/>
              </w:rPr>
              <w:tab/>
            </w:r>
            <w:r>
              <w:rPr>
                <w:color w:val="2E2E2E"/>
                <w:sz w:val="24"/>
              </w:rPr>
              <w:tab/>
            </w:r>
            <w:r>
              <w:rPr>
                <w:color w:val="2E2E2E"/>
                <w:sz w:val="24"/>
              </w:rPr>
              <w:tab/>
              <w:t>Тыныс</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алу </w:t>
            </w:r>
            <w:r>
              <w:rPr>
                <w:color w:val="2E2E2E"/>
                <w:spacing w:val="-2"/>
                <w:sz w:val="24"/>
              </w:rPr>
              <w:t>жаттығулары.</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spacing w:val="-4"/>
                <w:sz w:val="24"/>
              </w:rPr>
              <w:t xml:space="preserve">Бір- </w:t>
            </w:r>
            <w:r>
              <w:rPr>
                <w:spacing w:val="-2"/>
                <w:sz w:val="24"/>
              </w:rPr>
              <w:t>бірінің</w:t>
            </w:r>
            <w:r>
              <w:rPr>
                <w:sz w:val="24"/>
              </w:rPr>
              <w:tab/>
            </w:r>
            <w:r>
              <w:rPr>
                <w:sz w:val="24"/>
              </w:rPr>
              <w:tab/>
            </w:r>
            <w:r>
              <w:rPr>
                <w:sz w:val="24"/>
              </w:rPr>
              <w:tab/>
            </w:r>
            <w:r>
              <w:rPr>
                <w:sz w:val="24"/>
              </w:rPr>
              <w:tab/>
            </w:r>
            <w:r>
              <w:rPr>
                <w:sz w:val="24"/>
              </w:rPr>
              <w:tab/>
            </w:r>
            <w:r>
              <w:rPr>
                <w:color w:val="2E2E2E"/>
                <w:spacing w:val="-2"/>
                <w:sz w:val="24"/>
              </w:rPr>
              <w:t>қолдарынан ұстап</w:t>
            </w:r>
            <w:r>
              <w:rPr>
                <w:color w:val="2E2E2E"/>
                <w:sz w:val="24"/>
              </w:rPr>
              <w:tab/>
            </w:r>
            <w:r>
              <w:rPr>
                <w:color w:val="2E2E2E"/>
                <w:spacing w:val="-2"/>
                <w:sz w:val="24"/>
              </w:rPr>
              <w:t>шеңбер</w:t>
            </w:r>
            <w:r>
              <w:rPr>
                <w:color w:val="2E2E2E"/>
                <w:sz w:val="24"/>
              </w:rPr>
              <w:tab/>
            </w:r>
            <w:r>
              <w:rPr>
                <w:color w:val="2E2E2E"/>
                <w:sz w:val="24"/>
              </w:rPr>
              <w:tab/>
            </w:r>
            <w:r>
              <w:rPr>
                <w:color w:val="2E2E2E"/>
                <w:sz w:val="24"/>
              </w:rPr>
              <w:tab/>
            </w:r>
            <w:r>
              <w:rPr>
                <w:color w:val="2E2E2E"/>
                <w:spacing w:val="-4"/>
                <w:sz w:val="24"/>
              </w:rPr>
              <w:t xml:space="preserve">жасап </w:t>
            </w:r>
            <w:r>
              <w:rPr>
                <w:color w:val="2E2E2E"/>
                <w:sz w:val="24"/>
              </w:rPr>
              <w:t xml:space="preserve">тұру.Шардыүрлеу,шар </w:t>
            </w:r>
            <w:r>
              <w:rPr>
                <w:color w:val="2E2E2E"/>
                <w:spacing w:val="-2"/>
                <w:sz w:val="24"/>
              </w:rPr>
              <w:t>жарылды.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695"/>
        <w:gridCol w:w="2695"/>
        <w:gridCol w:w="2838"/>
        <w:gridCol w:w="2551"/>
      </w:tblGrid>
      <w:tr w:rsidR="003102BC">
        <w:trPr>
          <w:trHeight w:val="10520"/>
        </w:trPr>
        <w:tc>
          <w:tcPr>
            <w:tcW w:w="2267" w:type="dxa"/>
          </w:tcPr>
          <w:p w:rsidR="003102BC" w:rsidRDefault="003102BC">
            <w:pPr>
              <w:pStyle w:val="TableParagraph"/>
              <w:ind w:left="0"/>
              <w:rPr>
                <w:sz w:val="24"/>
              </w:rPr>
            </w:pPr>
          </w:p>
        </w:tc>
        <w:tc>
          <w:tcPr>
            <w:tcW w:w="2838" w:type="dxa"/>
          </w:tcPr>
          <w:p w:rsidR="003102BC" w:rsidRDefault="00DB1FE3">
            <w:pPr>
              <w:pStyle w:val="TableParagraph"/>
              <w:spacing w:before="8" w:line="237" w:lineRule="auto"/>
              <w:ind w:left="18"/>
              <w:rPr>
                <w:sz w:val="24"/>
              </w:rPr>
            </w:pPr>
            <w:r>
              <w:rPr>
                <w:sz w:val="24"/>
              </w:rPr>
              <w:t>жоғарыкөтеріп,тынысалу арқылы терең созылу.</w:t>
            </w:r>
          </w:p>
          <w:p w:rsidR="003102BC" w:rsidRDefault="00DB1FE3" w:rsidP="009C3D65">
            <w:pPr>
              <w:pStyle w:val="TableParagraph"/>
              <w:numPr>
                <w:ilvl w:val="0"/>
                <w:numId w:val="329"/>
              </w:numPr>
              <w:tabs>
                <w:tab w:val="left" w:pos="267"/>
              </w:tabs>
              <w:spacing w:before="4" w:line="275" w:lineRule="exact"/>
              <w:ind w:hanging="249"/>
              <w:rPr>
                <w:sz w:val="24"/>
              </w:rPr>
            </w:pPr>
            <w:r>
              <w:rPr>
                <w:sz w:val="24"/>
              </w:rPr>
              <w:t>Тынысалу</w:t>
            </w:r>
            <w:r>
              <w:rPr>
                <w:spacing w:val="-2"/>
                <w:sz w:val="24"/>
              </w:rPr>
              <w:t>жаттығулары</w:t>
            </w:r>
          </w:p>
          <w:p w:rsidR="003102BC" w:rsidRDefault="00DB1FE3">
            <w:pPr>
              <w:pStyle w:val="TableParagraph"/>
              <w:tabs>
                <w:tab w:val="left" w:pos="1093"/>
                <w:tab w:val="left" w:pos="1563"/>
                <w:tab w:val="left" w:pos="2014"/>
                <w:tab w:val="left" w:pos="2053"/>
                <w:tab w:val="left" w:pos="2478"/>
              </w:tabs>
              <w:ind w:left="18" w:right="1"/>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 xml:space="preserve">кеңейту </w:t>
            </w:r>
            <w:r>
              <w:rPr>
                <w:sz w:val="24"/>
              </w:rPr>
              <w:t xml:space="preserve">Балалартереңтынысалып, </w:t>
            </w:r>
            <w:r>
              <w:rPr>
                <w:spacing w:val="-2"/>
                <w:sz w:val="24"/>
              </w:rPr>
              <w:t>қолдарын</w:t>
            </w:r>
            <w:r>
              <w:rPr>
                <w:sz w:val="24"/>
              </w:rPr>
              <w:tab/>
            </w:r>
            <w:r>
              <w:rPr>
                <w:sz w:val="24"/>
              </w:rPr>
              <w:tab/>
            </w:r>
            <w:r>
              <w:rPr>
                <w:sz w:val="24"/>
              </w:rPr>
              <w:tab/>
            </w:r>
            <w:r>
              <w:rPr>
                <w:sz w:val="24"/>
              </w:rPr>
              <w:tab/>
            </w:r>
            <w:r>
              <w:rPr>
                <w:spacing w:val="-2"/>
                <w:sz w:val="24"/>
              </w:rPr>
              <w:t xml:space="preserve">жоғары </w:t>
            </w:r>
            <w:r>
              <w:rPr>
                <w:sz w:val="24"/>
              </w:rPr>
              <w:t>көтереді,демшығарғанда қолдарын төмен түсіреді.</w:t>
            </w:r>
          </w:p>
          <w:p w:rsidR="003102BC" w:rsidRDefault="00DB1FE3" w:rsidP="009C3D65">
            <w:pPr>
              <w:pStyle w:val="TableParagraph"/>
              <w:numPr>
                <w:ilvl w:val="0"/>
                <w:numId w:val="329"/>
              </w:numPr>
              <w:tabs>
                <w:tab w:val="left" w:pos="200"/>
                <w:tab w:val="left" w:pos="2158"/>
              </w:tabs>
              <w:ind w:left="200" w:hanging="182"/>
              <w:rPr>
                <w:sz w:val="24"/>
              </w:rPr>
            </w:pPr>
            <w:r>
              <w:rPr>
                <w:sz w:val="24"/>
              </w:rPr>
              <w:t>Тепе-</w:t>
            </w:r>
            <w:r>
              <w:rPr>
                <w:spacing w:val="-2"/>
                <w:sz w:val="24"/>
              </w:rPr>
              <w:t>теңдікті</w:t>
            </w:r>
            <w:r>
              <w:rPr>
                <w:sz w:val="24"/>
              </w:rPr>
              <w:tab/>
            </w:r>
            <w:r>
              <w:rPr>
                <w:spacing w:val="-2"/>
                <w:sz w:val="24"/>
              </w:rPr>
              <w:t>сақтау</w:t>
            </w:r>
          </w:p>
          <w:p w:rsidR="003102BC" w:rsidRDefault="00DB1FE3">
            <w:pPr>
              <w:pStyle w:val="TableParagraph"/>
              <w:tabs>
                <w:tab w:val="left" w:pos="1841"/>
                <w:tab w:val="left" w:pos="2130"/>
                <w:tab w:val="left" w:pos="2254"/>
              </w:tabs>
              <w:spacing w:before="2"/>
              <w:ind w:left="18"/>
              <w:jc w:val="both"/>
              <w:rPr>
                <w:sz w:val="24"/>
              </w:rPr>
            </w:pPr>
            <w:r>
              <w:rPr>
                <w:spacing w:val="-2"/>
                <w:sz w:val="24"/>
              </w:rPr>
              <w:t>жаттығулары</w:t>
            </w:r>
            <w:r>
              <w:rPr>
                <w:sz w:val="24"/>
              </w:rPr>
              <w:tab/>
            </w:r>
            <w:r>
              <w:rPr>
                <w:sz w:val="24"/>
              </w:rPr>
              <w:tab/>
            </w:r>
            <w:r>
              <w:rPr>
                <w:sz w:val="24"/>
              </w:rPr>
              <w:tab/>
            </w:r>
            <w:r>
              <w:rPr>
                <w:spacing w:val="-2"/>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pacing w:val="-2"/>
                <w:sz w:val="24"/>
              </w:rPr>
              <w:t xml:space="preserve">еңсеру </w:t>
            </w:r>
            <w:r>
              <w:rPr>
                <w:sz w:val="24"/>
              </w:rPr>
              <w:t xml:space="preserve">Арқамен өту, бұрылулар </w:t>
            </w:r>
            <w:r>
              <w:rPr>
                <w:spacing w:val="-2"/>
                <w:sz w:val="24"/>
              </w:rPr>
              <w:t>жасау.</w:t>
            </w:r>
          </w:p>
          <w:p w:rsidR="003102BC" w:rsidRDefault="00DB1FE3">
            <w:pPr>
              <w:pStyle w:val="TableParagraph"/>
              <w:spacing w:before="4" w:line="242" w:lineRule="auto"/>
              <w:ind w:left="18" w:right="167"/>
              <w:jc w:val="both"/>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1"/>
                <w:numId w:val="329"/>
              </w:numPr>
              <w:tabs>
                <w:tab w:val="left" w:pos="765"/>
              </w:tabs>
              <w:ind w:right="514" w:firstLine="542"/>
              <w:rPr>
                <w:sz w:val="24"/>
              </w:rPr>
            </w:pPr>
            <w:r>
              <w:rPr>
                <w:spacing w:val="-2"/>
                <w:sz w:val="24"/>
              </w:rPr>
              <w:t xml:space="preserve">Бір-бірден </w:t>
            </w:r>
            <w:r>
              <w:rPr>
                <w:sz w:val="24"/>
              </w:rPr>
              <w:t>сапқатұру,бір-бірінің жанына сапқа және шеңберге тұру.</w:t>
            </w:r>
          </w:p>
          <w:p w:rsidR="003102BC" w:rsidRDefault="00DB1FE3" w:rsidP="009C3D65">
            <w:pPr>
              <w:pStyle w:val="TableParagraph"/>
              <w:numPr>
                <w:ilvl w:val="1"/>
                <w:numId w:val="329"/>
              </w:numPr>
              <w:tabs>
                <w:tab w:val="left" w:pos="707"/>
              </w:tabs>
              <w:ind w:left="707" w:hanging="147"/>
              <w:rPr>
                <w:sz w:val="24"/>
              </w:rPr>
            </w:pPr>
            <w:r>
              <w:rPr>
                <w:spacing w:val="-2"/>
                <w:sz w:val="24"/>
              </w:rPr>
              <w:t>Гимнасти</w:t>
            </w:r>
          </w:p>
          <w:p w:rsidR="003102BC" w:rsidRDefault="00DB1FE3">
            <w:pPr>
              <w:pStyle w:val="TableParagraph"/>
              <w:spacing w:line="242" w:lineRule="auto"/>
              <w:ind w:left="-1" w:right="2" w:firstLine="19"/>
              <w:rPr>
                <w:b/>
                <w:sz w:val="24"/>
              </w:rPr>
            </w:pPr>
            <w:r>
              <w:rPr>
                <w:sz w:val="24"/>
              </w:rPr>
              <w:t xml:space="preserve">алық орындық үстімен тепе-теңдік сақтап жүру. </w:t>
            </w:r>
            <w:r>
              <w:rPr>
                <w:b/>
                <w:sz w:val="24"/>
              </w:rPr>
              <w:t>Қимыл қозғалыс ойыны:</w:t>
            </w:r>
          </w:p>
          <w:p w:rsidR="003102BC" w:rsidRDefault="00DB1FE3">
            <w:pPr>
              <w:pStyle w:val="TableParagraph"/>
              <w:ind w:left="18" w:hanging="20"/>
              <w:rPr>
                <w:i/>
                <w:sz w:val="24"/>
              </w:rPr>
            </w:pPr>
            <w:r>
              <w:rPr>
                <w:sz w:val="24"/>
              </w:rPr>
              <w:t xml:space="preserve">«Күншуақ және жаңбыр» </w:t>
            </w:r>
            <w:r>
              <w:rPr>
                <w:b/>
                <w:sz w:val="24"/>
              </w:rPr>
              <w:t>ІІІ. Қорытынды бөлім</w:t>
            </w:r>
            <w:r>
              <w:rPr>
                <w:sz w:val="24"/>
              </w:rPr>
              <w:t xml:space="preserve">: </w:t>
            </w:r>
            <w:r>
              <w:rPr>
                <w:i/>
                <w:sz w:val="24"/>
              </w:rPr>
              <w:t>Сапқатұрғызу</w:t>
            </w:r>
            <w:r>
              <w:rPr>
                <w:sz w:val="24"/>
              </w:rPr>
              <w:t>.</w:t>
            </w:r>
            <w:r>
              <w:rPr>
                <w:i/>
                <w:sz w:val="24"/>
              </w:rPr>
              <w:t>Саптағы</w:t>
            </w:r>
          </w:p>
        </w:tc>
        <w:tc>
          <w:tcPr>
            <w:tcW w:w="2695" w:type="dxa"/>
          </w:tcPr>
          <w:p w:rsidR="003102BC" w:rsidRDefault="003102BC">
            <w:pPr>
              <w:pStyle w:val="TableParagraph"/>
              <w:ind w:left="0"/>
              <w:rPr>
                <w:sz w:val="24"/>
              </w:rPr>
            </w:pPr>
          </w:p>
        </w:tc>
        <w:tc>
          <w:tcPr>
            <w:tcW w:w="2695" w:type="dxa"/>
          </w:tcPr>
          <w:p w:rsidR="003102BC" w:rsidRDefault="00DB1FE3">
            <w:pPr>
              <w:pStyle w:val="TableParagraph"/>
              <w:spacing w:before="18" w:line="232" w:lineRule="auto"/>
              <w:ind w:left="16" w:right="90"/>
              <w:rPr>
                <w:sz w:val="24"/>
              </w:rPr>
            </w:pPr>
            <w:r>
              <w:rPr>
                <w:b/>
                <w:spacing w:val="-2"/>
                <w:sz w:val="24"/>
              </w:rPr>
              <w:t xml:space="preserve">Құрастыру: </w:t>
            </w:r>
            <w:r>
              <w:rPr>
                <w:b/>
                <w:sz w:val="24"/>
              </w:rPr>
              <w:t>Тақырыбы:«</w:t>
            </w:r>
            <w:r>
              <w:rPr>
                <w:sz w:val="24"/>
              </w:rPr>
              <w:t>Жалауша»</w:t>
            </w:r>
          </w:p>
          <w:p w:rsidR="003102BC" w:rsidRDefault="00DB1FE3">
            <w:pPr>
              <w:pStyle w:val="TableParagraph"/>
              <w:spacing w:before="7" w:line="237" w:lineRule="auto"/>
              <w:ind w:left="16"/>
              <w:rPr>
                <w:sz w:val="24"/>
              </w:rPr>
            </w:pPr>
            <w:r>
              <w:rPr>
                <w:b/>
                <w:sz w:val="24"/>
              </w:rPr>
              <w:t>Мақсты:</w:t>
            </w:r>
            <w:r>
              <w:rPr>
                <w:sz w:val="24"/>
              </w:rPr>
              <w:t>Қағаздан жалауша жасау. 1.</w:t>
            </w:r>
          </w:p>
          <w:p w:rsidR="003102BC" w:rsidRDefault="00DB1FE3">
            <w:pPr>
              <w:pStyle w:val="TableParagraph"/>
              <w:spacing w:before="3"/>
              <w:ind w:left="16"/>
              <w:rPr>
                <w:sz w:val="24"/>
              </w:rPr>
            </w:pPr>
            <w:r>
              <w:rPr>
                <w:sz w:val="24"/>
              </w:rPr>
              <w:t>Қағазды неден жасайды? Қағазағаштан,қамыстан, сабаннан ескі қағазды затты өңдеу арқылы жасалады. Осылардың ішінде қағаз жасау үшін көп ағаш пайдаланады.</w:t>
            </w:r>
          </w:p>
          <w:p w:rsidR="003102BC" w:rsidRDefault="00DB1FE3">
            <w:pPr>
              <w:pStyle w:val="TableParagraph"/>
              <w:spacing w:line="242" w:lineRule="auto"/>
              <w:ind w:left="16" w:right="826"/>
              <w:rPr>
                <w:sz w:val="24"/>
              </w:rPr>
            </w:pPr>
            <w:r>
              <w:rPr>
                <w:sz w:val="24"/>
              </w:rPr>
              <w:t>Ол үшін арнайы құралменүгіндіге</w:t>
            </w:r>
          </w:p>
          <w:p w:rsidR="003102BC" w:rsidRDefault="00DB1FE3">
            <w:pPr>
              <w:pStyle w:val="TableParagraph"/>
              <w:ind w:left="16"/>
              <w:rPr>
                <w:sz w:val="24"/>
              </w:rPr>
            </w:pPr>
            <w:r>
              <w:rPr>
                <w:sz w:val="24"/>
              </w:rPr>
              <w:t>айналдырады. Оған су қосып шылайды. Одан кейін осы қоспаны тұз қышқылынемесеарнайы ағартқышпен ағартып, үгіндіні әбден</w:t>
            </w:r>
          </w:p>
          <w:p w:rsidR="003102BC" w:rsidRDefault="00DB1FE3">
            <w:pPr>
              <w:pStyle w:val="TableParagraph"/>
              <w:ind w:left="16" w:right="42"/>
              <w:rPr>
                <w:sz w:val="24"/>
              </w:rPr>
            </w:pPr>
            <w:r>
              <w:rPr>
                <w:sz w:val="24"/>
              </w:rPr>
              <w:t>майдалайды. Енді қағаз мықтыболыпәріжазған кезде сия жайылып кетпес үшін желім қосады. Сөйтіп қоспа әбден дайын болғанда арнайы құрал арқылы әртүрлі қалыңдатады, жұқалайды, кептіреді.</w:t>
            </w:r>
          </w:p>
          <w:p w:rsidR="003102BC" w:rsidRDefault="00DB1FE3">
            <w:pPr>
              <w:pStyle w:val="TableParagraph"/>
              <w:spacing w:before="1" w:line="237" w:lineRule="auto"/>
              <w:ind w:left="16" w:firstLine="62"/>
              <w:rPr>
                <w:sz w:val="24"/>
              </w:rPr>
            </w:pPr>
            <w:r>
              <w:rPr>
                <w:sz w:val="24"/>
              </w:rPr>
              <w:t>Жайқағазбенқатырма қағаздың қандай</w:t>
            </w:r>
          </w:p>
          <w:p w:rsidR="003102BC" w:rsidRDefault="00DB1FE3">
            <w:pPr>
              <w:pStyle w:val="TableParagraph"/>
              <w:spacing w:before="3"/>
              <w:ind w:left="16" w:right="151"/>
              <w:rPr>
                <w:sz w:val="24"/>
              </w:rPr>
            </w:pPr>
            <w:r>
              <w:rPr>
                <w:sz w:val="24"/>
              </w:rPr>
              <w:t>айырмашылығы бар? Жайқағазжұқа,жұмсақ болып келеді, қатырма қағаз берік болады.</w:t>
            </w:r>
          </w:p>
          <w:p w:rsidR="003102BC" w:rsidRDefault="00DB1FE3">
            <w:pPr>
              <w:pStyle w:val="TableParagraph"/>
              <w:spacing w:before="1" w:line="275" w:lineRule="exact"/>
              <w:ind w:left="16"/>
              <w:rPr>
                <w:sz w:val="24"/>
              </w:rPr>
            </w:pPr>
            <w:r>
              <w:rPr>
                <w:spacing w:val="-2"/>
                <w:sz w:val="24"/>
              </w:rPr>
              <w:t>Умаждалмайды.</w:t>
            </w:r>
          </w:p>
          <w:p w:rsidR="003102BC" w:rsidRDefault="00DB1FE3">
            <w:pPr>
              <w:pStyle w:val="TableParagraph"/>
              <w:ind w:left="16" w:right="182"/>
              <w:rPr>
                <w:sz w:val="24"/>
              </w:rPr>
            </w:pPr>
            <w:r>
              <w:rPr>
                <w:sz w:val="24"/>
              </w:rPr>
              <w:t xml:space="preserve">Қатырма қағаздан жасалатынбұйымдарды </w:t>
            </w:r>
            <w:r>
              <w:rPr>
                <w:spacing w:val="-4"/>
                <w:sz w:val="24"/>
              </w:rPr>
              <w:t>ата.</w:t>
            </w:r>
          </w:p>
        </w:tc>
        <w:tc>
          <w:tcPr>
            <w:tcW w:w="2838" w:type="dxa"/>
          </w:tcPr>
          <w:p w:rsidR="003102BC" w:rsidRDefault="003102BC">
            <w:pPr>
              <w:pStyle w:val="TableParagraph"/>
              <w:ind w:left="0"/>
              <w:rPr>
                <w:sz w:val="24"/>
              </w:rPr>
            </w:pPr>
          </w:p>
        </w:tc>
        <w:tc>
          <w:tcPr>
            <w:tcW w:w="2551" w:type="dxa"/>
          </w:tcPr>
          <w:p w:rsidR="003102BC" w:rsidRDefault="00DB1FE3">
            <w:pPr>
              <w:pStyle w:val="TableParagraph"/>
              <w:tabs>
                <w:tab w:val="left" w:pos="1704"/>
              </w:tabs>
              <w:spacing w:before="11"/>
              <w:ind w:left="9" w:right="4"/>
              <w:jc w:val="both"/>
              <w:rPr>
                <w:b/>
                <w:sz w:val="24"/>
              </w:rPr>
            </w:pPr>
            <w:r>
              <w:rPr>
                <w:b/>
                <w:color w:val="2E2E2E"/>
                <w:sz w:val="24"/>
              </w:rPr>
              <w:t xml:space="preserve">ІІ. Негізгі бөлім: </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328"/>
              </w:numPr>
              <w:tabs>
                <w:tab w:val="left" w:pos="440"/>
                <w:tab w:val="left" w:pos="1713"/>
                <w:tab w:val="left" w:pos="1976"/>
              </w:tabs>
              <w:ind w:right="5" w:firstLine="0"/>
              <w:jc w:val="both"/>
              <w:rPr>
                <w:sz w:val="24"/>
              </w:rPr>
            </w:pPr>
            <w:r>
              <w:rPr>
                <w:sz w:val="24"/>
              </w:rPr>
              <w:t xml:space="preserve">Жеңіл жаттығулар Қол мен аяқты жылжыту, дене қызуы. Бала денесін жылыту, </w:t>
            </w:r>
            <w:r>
              <w:rPr>
                <w:spacing w:val="-2"/>
                <w:sz w:val="24"/>
              </w:rPr>
              <w:t>қимылдарды</w:t>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pacing w:val="-2"/>
                <w:sz w:val="24"/>
              </w:rPr>
              <w:t xml:space="preserve">көтеріп, </w:t>
            </w:r>
            <w:r>
              <w:rPr>
                <w:sz w:val="24"/>
              </w:rPr>
              <w:t xml:space="preserve">саусақтармен созылып, кейін қайтадан төмен түсіру.Аяқтардыкөтеру Аяқтарды бір-бірден жоғары көтеріп, төмен түсіру, еденге тигізбеу. Бойды созу Қолдарды жоғары көтеріп, тыныс алу арқылы терең </w:t>
            </w:r>
            <w:r>
              <w:rPr>
                <w:spacing w:val="-2"/>
                <w:sz w:val="24"/>
              </w:rPr>
              <w:t>созылу.</w:t>
            </w:r>
          </w:p>
          <w:p w:rsidR="003102BC" w:rsidRDefault="00DB1FE3" w:rsidP="009C3D65">
            <w:pPr>
              <w:pStyle w:val="TableParagraph"/>
              <w:numPr>
                <w:ilvl w:val="0"/>
                <w:numId w:val="328"/>
              </w:numPr>
              <w:tabs>
                <w:tab w:val="left" w:pos="839"/>
                <w:tab w:val="left" w:pos="2187"/>
              </w:tabs>
              <w:ind w:right="5"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65"/>
                <w:tab w:val="left" w:pos="1539"/>
                <w:tab w:val="left" w:pos="1871"/>
                <w:tab w:val="left" w:pos="2150"/>
                <w:tab w:val="left" w:pos="2188"/>
              </w:tabs>
              <w:ind w:left="9" w:right="4"/>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 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p w:rsidR="003102BC" w:rsidRDefault="00DB1FE3" w:rsidP="009C3D65">
            <w:pPr>
              <w:pStyle w:val="TableParagraph"/>
              <w:numPr>
                <w:ilvl w:val="0"/>
                <w:numId w:val="328"/>
              </w:numPr>
              <w:tabs>
                <w:tab w:val="left" w:pos="191"/>
                <w:tab w:val="left" w:pos="1064"/>
                <w:tab w:val="left" w:pos="1867"/>
                <w:tab w:val="left" w:pos="1961"/>
              </w:tabs>
              <w:ind w:right="5" w:firstLine="0"/>
              <w:rPr>
                <w:sz w:val="24"/>
              </w:rPr>
            </w:pPr>
            <w:r>
              <w:rPr>
                <w:spacing w:val="-2"/>
                <w:sz w:val="24"/>
              </w:rPr>
              <w:t>Тепе-теңдікті</w:t>
            </w:r>
            <w:r>
              <w:rPr>
                <w:sz w:val="24"/>
              </w:rPr>
              <w:tab/>
            </w:r>
            <w:r>
              <w:rPr>
                <w:spacing w:val="-2"/>
                <w:sz w:val="24"/>
              </w:rPr>
              <w:t>сақтау жаттығулары</w:t>
            </w:r>
            <w:r>
              <w:rPr>
                <w:sz w:val="24"/>
              </w:rPr>
              <w:tab/>
            </w:r>
            <w:r>
              <w:rPr>
                <w:sz w:val="24"/>
              </w:rPr>
              <w:tab/>
            </w:r>
            <w:r>
              <w:rPr>
                <w:spacing w:val="-4"/>
                <w:sz w:val="24"/>
              </w:rPr>
              <w:t xml:space="preserve">Тепе- </w:t>
            </w:r>
            <w:r>
              <w:rPr>
                <w:sz w:val="24"/>
              </w:rPr>
              <w:t xml:space="preserve">теңдікті сақтап,дененің </w:t>
            </w:r>
            <w:r>
              <w:rPr>
                <w:spacing w:val="-2"/>
                <w:sz w:val="24"/>
              </w:rPr>
              <w:t>координациясын дамыту.</w:t>
            </w:r>
            <w:r>
              <w:rPr>
                <w:sz w:val="24"/>
              </w:rPr>
              <w:tab/>
              <w:t>Арқаннемесе</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695"/>
        <w:gridCol w:w="2695"/>
        <w:gridCol w:w="2838"/>
        <w:gridCol w:w="2551"/>
      </w:tblGrid>
      <w:tr w:rsidR="003102BC">
        <w:trPr>
          <w:trHeight w:val="10520"/>
        </w:trPr>
        <w:tc>
          <w:tcPr>
            <w:tcW w:w="2267" w:type="dxa"/>
          </w:tcPr>
          <w:p w:rsidR="003102BC" w:rsidRDefault="003102BC">
            <w:pPr>
              <w:pStyle w:val="TableParagraph"/>
              <w:ind w:left="0"/>
              <w:rPr>
                <w:sz w:val="24"/>
              </w:rPr>
            </w:pPr>
          </w:p>
        </w:tc>
        <w:tc>
          <w:tcPr>
            <w:tcW w:w="2838" w:type="dxa"/>
          </w:tcPr>
          <w:p w:rsidR="003102BC" w:rsidRDefault="00DB1FE3">
            <w:pPr>
              <w:pStyle w:val="TableParagraph"/>
              <w:spacing w:before="6"/>
              <w:ind w:left="18"/>
              <w:rPr>
                <w:sz w:val="24"/>
              </w:rPr>
            </w:pPr>
            <w:r>
              <w:rPr>
                <w:i/>
                <w:sz w:val="24"/>
              </w:rPr>
              <w:t>жаттығулар</w:t>
            </w:r>
            <w:r>
              <w:rPr>
                <w:sz w:val="24"/>
              </w:rPr>
              <w:t>;түзел,тік тұр. Сапта бір-бірінің артынан бірі шеңбер бойлапаяқтыңұшымен, өкшеменжүру. Жүгіру</w:t>
            </w:r>
          </w:p>
          <w:p w:rsidR="003102BC" w:rsidRDefault="00DB1FE3">
            <w:pPr>
              <w:pStyle w:val="TableParagraph"/>
              <w:ind w:left="18"/>
              <w:rPr>
                <w:sz w:val="24"/>
              </w:rPr>
            </w:pPr>
            <w:r>
              <w:rPr>
                <w:sz w:val="24"/>
              </w:rPr>
              <w:t xml:space="preserve">қолды кеуде тұстан ұстап аяқтың ұшымен жүгіру, жай жүру. Тыныс алу жаттығуларыСапқатұру, жетекшіге қарап түзеліп </w:t>
            </w:r>
            <w:r>
              <w:rPr>
                <w:spacing w:val="-4"/>
                <w:sz w:val="24"/>
              </w:rPr>
              <w:t>тұру</w:t>
            </w:r>
          </w:p>
        </w:tc>
        <w:tc>
          <w:tcPr>
            <w:tcW w:w="2695" w:type="dxa"/>
          </w:tcPr>
          <w:p w:rsidR="003102BC" w:rsidRDefault="003102BC">
            <w:pPr>
              <w:pStyle w:val="TableParagraph"/>
              <w:ind w:left="0"/>
              <w:rPr>
                <w:sz w:val="24"/>
              </w:rPr>
            </w:pPr>
          </w:p>
        </w:tc>
        <w:tc>
          <w:tcPr>
            <w:tcW w:w="2695" w:type="dxa"/>
          </w:tcPr>
          <w:p w:rsidR="003102BC" w:rsidRDefault="00DB1FE3">
            <w:pPr>
              <w:pStyle w:val="TableParagraph"/>
              <w:tabs>
                <w:tab w:val="left" w:pos="1220"/>
                <w:tab w:val="left" w:pos="1349"/>
                <w:tab w:val="left" w:pos="1690"/>
                <w:tab w:val="left" w:pos="1879"/>
                <w:tab w:val="left" w:pos="2088"/>
              </w:tabs>
              <w:spacing w:before="11"/>
              <w:ind w:left="16"/>
              <w:rPr>
                <w:sz w:val="24"/>
              </w:rPr>
            </w:pPr>
            <w:r>
              <w:rPr>
                <w:b/>
                <w:sz w:val="24"/>
              </w:rPr>
              <w:t>Дене шынықтыру Міндеттері:</w:t>
            </w:r>
            <w:r>
              <w:rPr>
                <w:sz w:val="24"/>
              </w:rPr>
              <w:t xml:space="preserve">Сапқатұру, бастаушығақараптүзелу, орындажұптасыптұру, </w:t>
            </w:r>
            <w:r>
              <w:rPr>
                <w:spacing w:val="-2"/>
                <w:sz w:val="24"/>
              </w:rPr>
              <w:t>сылдырмақ</w:t>
            </w:r>
            <w:r>
              <w:rPr>
                <w:sz w:val="24"/>
              </w:rPr>
              <w:tab/>
            </w:r>
            <w:r>
              <w:rPr>
                <w:sz w:val="24"/>
              </w:rPr>
              <w:tab/>
            </w:r>
            <w:r>
              <w:rPr>
                <w:sz w:val="24"/>
              </w:rPr>
              <w:tab/>
            </w:r>
            <w:r>
              <w:rPr>
                <w:spacing w:val="-2"/>
                <w:sz w:val="24"/>
              </w:rPr>
              <w:t xml:space="preserve">ырғасына </w:t>
            </w:r>
            <w:r>
              <w:rPr>
                <w:sz w:val="24"/>
              </w:rPr>
              <w:t xml:space="preserve">сәйкесаяқтыңұшымен, </w:t>
            </w:r>
            <w:r>
              <w:rPr>
                <w:spacing w:val="-2"/>
                <w:sz w:val="24"/>
              </w:rPr>
              <w:t>өкшемен</w:t>
            </w:r>
            <w:r>
              <w:rPr>
                <w:sz w:val="24"/>
              </w:rPr>
              <w:tab/>
            </w:r>
            <w:r>
              <w:rPr>
                <w:spacing w:val="-4"/>
                <w:sz w:val="24"/>
              </w:rPr>
              <w:t>жүру,</w:t>
            </w:r>
            <w:r>
              <w:rPr>
                <w:sz w:val="24"/>
              </w:rPr>
              <w:tab/>
            </w:r>
            <w:r>
              <w:rPr>
                <w:sz w:val="24"/>
              </w:rPr>
              <w:tab/>
            </w:r>
            <w:r>
              <w:rPr>
                <w:spacing w:val="-2"/>
                <w:sz w:val="24"/>
              </w:rPr>
              <w:t>жеңіл жүгіруге</w:t>
            </w:r>
            <w:r>
              <w:rPr>
                <w:sz w:val="24"/>
              </w:rPr>
              <w:tab/>
            </w:r>
            <w:r>
              <w:rPr>
                <w:sz w:val="24"/>
              </w:rPr>
              <w:tab/>
            </w:r>
            <w:r>
              <w:rPr>
                <w:spacing w:val="-2"/>
                <w:sz w:val="24"/>
              </w:rPr>
              <w:t>жаттықтыру. Негізгі</w:t>
            </w:r>
            <w:r>
              <w:rPr>
                <w:sz w:val="24"/>
              </w:rPr>
              <w:tab/>
            </w:r>
            <w:r>
              <w:rPr>
                <w:sz w:val="24"/>
              </w:rPr>
              <w:tab/>
            </w:r>
            <w:r>
              <w:rPr>
                <w:sz w:val="24"/>
              </w:rPr>
              <w:tab/>
            </w:r>
            <w:r>
              <w:rPr>
                <w:sz w:val="24"/>
              </w:rPr>
              <w:tab/>
            </w:r>
            <w:r>
              <w:rPr>
                <w:spacing w:val="-2"/>
                <w:sz w:val="24"/>
              </w:rPr>
              <w:t>–қимыл жаттығуларды қызығушылықтарын</w:t>
            </w:r>
          </w:p>
          <w:p w:rsidR="003102BC" w:rsidRDefault="00DB1FE3">
            <w:pPr>
              <w:pStyle w:val="TableParagraph"/>
              <w:tabs>
                <w:tab w:val="left" w:pos="1877"/>
              </w:tabs>
              <w:spacing w:line="242" w:lineRule="auto"/>
              <w:ind w:left="16" w:right="3"/>
              <w:rPr>
                <w:sz w:val="24"/>
              </w:rPr>
            </w:pPr>
            <w:r>
              <w:rPr>
                <w:spacing w:val="-2"/>
                <w:sz w:val="24"/>
              </w:rPr>
              <w:t>қалыптастыру.</w:t>
            </w:r>
            <w:r>
              <w:rPr>
                <w:sz w:val="24"/>
              </w:rPr>
              <w:tab/>
            </w:r>
            <w:r>
              <w:rPr>
                <w:spacing w:val="-2"/>
                <w:sz w:val="24"/>
              </w:rPr>
              <w:t>Ойынға деген</w:t>
            </w:r>
          </w:p>
          <w:p w:rsidR="003102BC" w:rsidRDefault="00DB1FE3">
            <w:pPr>
              <w:pStyle w:val="TableParagraph"/>
              <w:spacing w:line="242" w:lineRule="auto"/>
              <w:ind w:left="16"/>
              <w:rPr>
                <w:sz w:val="24"/>
              </w:rPr>
            </w:pPr>
            <w:r>
              <w:rPr>
                <w:spacing w:val="-2"/>
                <w:sz w:val="24"/>
              </w:rPr>
              <w:t>қызығышулықтарын арттыру.</w:t>
            </w:r>
          </w:p>
          <w:p w:rsidR="003102BC" w:rsidRDefault="00DB1FE3">
            <w:pPr>
              <w:pStyle w:val="TableParagraph"/>
              <w:ind w:left="16" w:right="12"/>
              <w:rPr>
                <w:sz w:val="24"/>
              </w:rPr>
            </w:pPr>
            <w:r>
              <w:rPr>
                <w:b/>
                <w:sz w:val="24"/>
              </w:rPr>
              <w:t>Қолданылатын құрал- жабдықтар:</w:t>
            </w:r>
            <w:r>
              <w:rPr>
                <w:sz w:val="24"/>
              </w:rPr>
              <w:t xml:space="preserve">Сылдырмақ, ысқырық, кедергілер, жалаушалар, қолшатыр, </w:t>
            </w:r>
            <w:r>
              <w:rPr>
                <w:spacing w:val="-2"/>
                <w:sz w:val="24"/>
              </w:rPr>
              <w:t>гимнастикалық</w:t>
            </w:r>
          </w:p>
          <w:p w:rsidR="003102BC" w:rsidRDefault="00DB1FE3">
            <w:pPr>
              <w:pStyle w:val="TableParagraph"/>
              <w:spacing w:line="274" w:lineRule="exact"/>
              <w:ind w:left="16"/>
              <w:rPr>
                <w:sz w:val="24"/>
              </w:rPr>
            </w:pPr>
            <w:r>
              <w:rPr>
                <w:spacing w:val="-2"/>
                <w:sz w:val="24"/>
              </w:rPr>
              <w:t>орындықтар.</w:t>
            </w:r>
          </w:p>
          <w:p w:rsidR="003102BC" w:rsidRDefault="00DB1FE3">
            <w:pPr>
              <w:pStyle w:val="TableParagraph"/>
              <w:spacing w:line="275" w:lineRule="exact"/>
              <w:ind w:left="16"/>
              <w:rPr>
                <w:b/>
                <w:sz w:val="24"/>
              </w:rPr>
            </w:pPr>
            <w:r>
              <w:rPr>
                <w:b/>
                <w:sz w:val="24"/>
              </w:rPr>
              <w:t>І.Кіріспе</w:t>
            </w:r>
            <w:r>
              <w:rPr>
                <w:b/>
                <w:spacing w:val="-2"/>
                <w:sz w:val="24"/>
              </w:rPr>
              <w:t>бөлім:</w:t>
            </w:r>
          </w:p>
          <w:p w:rsidR="003102BC" w:rsidRDefault="00DB1FE3">
            <w:pPr>
              <w:pStyle w:val="TableParagraph"/>
              <w:tabs>
                <w:tab w:val="left" w:pos="625"/>
                <w:tab w:val="left" w:pos="1162"/>
                <w:tab w:val="left" w:pos="1192"/>
                <w:tab w:val="left" w:pos="1423"/>
                <w:tab w:val="left" w:pos="1749"/>
                <w:tab w:val="left" w:pos="1906"/>
                <w:tab w:val="left" w:pos="2118"/>
                <w:tab w:val="left" w:pos="2155"/>
                <w:tab w:val="left" w:pos="2261"/>
                <w:tab w:val="left" w:pos="2339"/>
              </w:tabs>
              <w:ind w:left="16"/>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;түзел,тік тұр.3.Саптабір-бірінің </w:t>
            </w:r>
            <w:r>
              <w:rPr>
                <w:color w:val="2E2E2E"/>
                <w:spacing w:val="-2"/>
                <w:sz w:val="24"/>
              </w:rPr>
              <w:t>артынан</w:t>
            </w:r>
            <w:r>
              <w:rPr>
                <w:color w:val="2E2E2E"/>
                <w:sz w:val="24"/>
              </w:rPr>
              <w:tab/>
            </w:r>
            <w:r>
              <w:rPr>
                <w:color w:val="2E2E2E"/>
                <w:sz w:val="24"/>
              </w:rPr>
              <w:tab/>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бойлапаяқтыңұшымен, өкшеменжүру.4.Жүгіру қолды кеудетұстан ұстап аяқтыңұшыменжүгіру, </w:t>
            </w:r>
            <w:r>
              <w:rPr>
                <w:color w:val="2E2E2E"/>
                <w:spacing w:val="-4"/>
                <w:sz w:val="24"/>
              </w:rPr>
              <w:t>жай</w:t>
            </w:r>
            <w:r>
              <w:rPr>
                <w:color w:val="2E2E2E"/>
                <w:sz w:val="24"/>
              </w:rPr>
              <w:tab/>
            </w:r>
            <w:r>
              <w:rPr>
                <w:color w:val="2E2E2E"/>
                <w:spacing w:val="-2"/>
                <w:sz w:val="24"/>
              </w:rPr>
              <w:t>жүру.</w:t>
            </w:r>
            <w:r>
              <w:rPr>
                <w:color w:val="2E2E2E"/>
                <w:sz w:val="24"/>
              </w:rPr>
              <w:tab/>
            </w:r>
            <w:r>
              <w:rPr>
                <w:color w:val="2E2E2E"/>
                <w:spacing w:val="-4"/>
                <w:sz w:val="24"/>
              </w:rPr>
              <w:t>Тыныс</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алу </w:t>
            </w:r>
            <w:r>
              <w:rPr>
                <w:color w:val="2E2E2E"/>
                <w:sz w:val="24"/>
              </w:rPr>
              <w:t>жаттығулары.</w:t>
            </w:r>
            <w:r>
              <w:rPr>
                <w:sz w:val="24"/>
              </w:rPr>
              <w:t xml:space="preserve">Бір-бірінің </w:t>
            </w:r>
            <w:r>
              <w:rPr>
                <w:color w:val="2E2E2E"/>
                <w:spacing w:val="-2"/>
                <w:sz w:val="24"/>
              </w:rPr>
              <w:t>қолдарынан</w:t>
            </w:r>
            <w:r>
              <w:rPr>
                <w:color w:val="2E2E2E"/>
                <w:sz w:val="24"/>
              </w:rPr>
              <w:tab/>
            </w:r>
            <w:r>
              <w:rPr>
                <w:color w:val="2E2E2E"/>
                <w:sz w:val="24"/>
              </w:rPr>
              <w:tab/>
            </w:r>
            <w:r>
              <w:rPr>
                <w:color w:val="2E2E2E"/>
                <w:sz w:val="24"/>
              </w:rPr>
              <w:tab/>
            </w:r>
            <w:r>
              <w:rPr>
                <w:color w:val="2E2E2E"/>
                <w:sz w:val="24"/>
              </w:rPr>
              <w:tab/>
            </w:r>
            <w:r>
              <w:rPr>
                <w:color w:val="2E2E2E"/>
                <w:spacing w:val="-2"/>
                <w:sz w:val="24"/>
              </w:rPr>
              <w:t>ұстап шеңбер</w:t>
            </w:r>
            <w:r>
              <w:rPr>
                <w:color w:val="2E2E2E"/>
                <w:sz w:val="24"/>
              </w:rPr>
              <w:tab/>
            </w:r>
            <w:r>
              <w:rPr>
                <w:color w:val="2E2E2E"/>
                <w:spacing w:val="-2"/>
                <w:sz w:val="24"/>
              </w:rPr>
              <w:t>жасап</w:t>
            </w:r>
            <w:r>
              <w:rPr>
                <w:color w:val="2E2E2E"/>
                <w:sz w:val="24"/>
              </w:rPr>
              <w:tab/>
            </w:r>
            <w:r>
              <w:rPr>
                <w:color w:val="2E2E2E"/>
                <w:sz w:val="24"/>
              </w:rPr>
              <w:tab/>
            </w:r>
            <w:r>
              <w:rPr>
                <w:color w:val="2E2E2E"/>
                <w:sz w:val="24"/>
              </w:rPr>
              <w:tab/>
            </w:r>
            <w:r>
              <w:rPr>
                <w:color w:val="2E2E2E"/>
                <w:spacing w:val="-4"/>
                <w:sz w:val="24"/>
              </w:rPr>
              <w:t xml:space="preserve">тұру. </w:t>
            </w:r>
            <w:r>
              <w:rPr>
                <w:color w:val="2E2E2E"/>
                <w:spacing w:val="-2"/>
                <w:sz w:val="24"/>
              </w:rPr>
              <w:t>Шарды</w:t>
            </w:r>
            <w:r>
              <w:rPr>
                <w:color w:val="2E2E2E"/>
                <w:sz w:val="24"/>
              </w:rPr>
              <w:tab/>
            </w:r>
            <w:r>
              <w:rPr>
                <w:color w:val="2E2E2E"/>
                <w:sz w:val="24"/>
              </w:rPr>
              <w:tab/>
            </w:r>
            <w:r>
              <w:rPr>
                <w:color w:val="2E2E2E"/>
                <w:spacing w:val="-2"/>
                <w:sz w:val="24"/>
              </w:rPr>
              <w:t>үрлеу,</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tabs>
                <w:tab w:val="left" w:pos="760"/>
                <w:tab w:val="left" w:pos="1997"/>
              </w:tabs>
              <w:ind w:left="16"/>
              <w:rPr>
                <w:b/>
                <w:sz w:val="24"/>
              </w:rPr>
            </w:pPr>
            <w:r>
              <w:rPr>
                <w:b/>
                <w:color w:val="2E2E2E"/>
                <w:spacing w:val="-5"/>
                <w:sz w:val="24"/>
              </w:rPr>
              <w:t>ІІ.</w:t>
            </w:r>
            <w:r>
              <w:rPr>
                <w:b/>
                <w:color w:val="2E2E2E"/>
                <w:sz w:val="24"/>
              </w:rPr>
              <w:tab/>
            </w:r>
            <w:r>
              <w:rPr>
                <w:b/>
                <w:color w:val="2E2E2E"/>
                <w:spacing w:val="-2"/>
                <w:sz w:val="24"/>
              </w:rPr>
              <w:t>Негізгі</w:t>
            </w:r>
            <w:r>
              <w:rPr>
                <w:b/>
                <w:color w:val="2E2E2E"/>
                <w:sz w:val="24"/>
              </w:rPr>
              <w:tab/>
            </w:r>
            <w:r>
              <w:rPr>
                <w:b/>
                <w:color w:val="2E2E2E"/>
                <w:spacing w:val="-2"/>
                <w:sz w:val="24"/>
              </w:rPr>
              <w:t>бөлім:</w:t>
            </w:r>
          </w:p>
        </w:tc>
        <w:tc>
          <w:tcPr>
            <w:tcW w:w="2838" w:type="dxa"/>
          </w:tcPr>
          <w:p w:rsidR="003102BC" w:rsidRDefault="003102BC">
            <w:pPr>
              <w:pStyle w:val="TableParagraph"/>
              <w:ind w:left="0"/>
              <w:rPr>
                <w:sz w:val="24"/>
              </w:rPr>
            </w:pPr>
          </w:p>
        </w:tc>
        <w:tc>
          <w:tcPr>
            <w:tcW w:w="2551" w:type="dxa"/>
          </w:tcPr>
          <w:p w:rsidR="003102BC" w:rsidRDefault="00DB1FE3">
            <w:pPr>
              <w:pStyle w:val="TableParagraph"/>
              <w:spacing w:before="6"/>
              <w:ind w:left="9" w:right="6"/>
              <w:jc w:val="both"/>
              <w:rPr>
                <w:sz w:val="24"/>
              </w:rPr>
            </w:pPr>
            <w:r>
              <w:rPr>
                <w:sz w:val="24"/>
              </w:rPr>
              <w:t>жіптің үстімен жүріп, тепе-теңдікті сақтау. Қарсы бағытта жүріп өту Құрылғылардың үстімен, конустардың айналасында жүру. Кішігірім кедергілерді еңсеру Арқамен өту, бұрылулар жасау.</w:t>
            </w:r>
          </w:p>
          <w:p w:rsidR="003102BC" w:rsidRDefault="00DB1FE3">
            <w:pPr>
              <w:pStyle w:val="TableParagraph"/>
              <w:spacing w:before="4"/>
              <w:ind w:left="9" w:right="582"/>
              <w:rPr>
                <w:b/>
                <w:sz w:val="24"/>
              </w:rPr>
            </w:pPr>
            <w:r>
              <w:rPr>
                <w:b/>
                <w:sz w:val="24"/>
              </w:rPr>
              <w:t xml:space="preserve">Негізгіқимыл </w:t>
            </w:r>
            <w:r>
              <w:rPr>
                <w:b/>
                <w:spacing w:val="-2"/>
                <w:sz w:val="24"/>
              </w:rPr>
              <w:t>қозғалыс жаттығулары.</w:t>
            </w:r>
          </w:p>
          <w:p w:rsidR="003102BC" w:rsidRDefault="00DB1FE3" w:rsidP="009C3D65">
            <w:pPr>
              <w:pStyle w:val="TableParagraph"/>
              <w:numPr>
                <w:ilvl w:val="0"/>
                <w:numId w:val="327"/>
              </w:numPr>
              <w:tabs>
                <w:tab w:val="left" w:pos="757"/>
              </w:tabs>
              <w:ind w:right="236" w:firstLine="543"/>
              <w:rPr>
                <w:sz w:val="24"/>
              </w:rPr>
            </w:pPr>
            <w:r>
              <w:rPr>
                <w:spacing w:val="-2"/>
                <w:sz w:val="24"/>
              </w:rPr>
              <w:t xml:space="preserve">Бір-бірден </w:t>
            </w:r>
            <w:r>
              <w:rPr>
                <w:sz w:val="24"/>
              </w:rPr>
              <w:t>сапқатұру,бір-бірінің жанына сапқа және шеңберге тұру.</w:t>
            </w:r>
          </w:p>
          <w:p w:rsidR="003102BC" w:rsidRDefault="00DB1FE3" w:rsidP="009C3D65">
            <w:pPr>
              <w:pStyle w:val="TableParagraph"/>
              <w:numPr>
                <w:ilvl w:val="0"/>
                <w:numId w:val="327"/>
              </w:numPr>
              <w:tabs>
                <w:tab w:val="left" w:pos="699"/>
              </w:tabs>
              <w:spacing w:line="275" w:lineRule="exact"/>
              <w:ind w:left="699" w:hanging="147"/>
              <w:rPr>
                <w:sz w:val="24"/>
              </w:rPr>
            </w:pPr>
            <w:r>
              <w:rPr>
                <w:spacing w:val="-2"/>
                <w:sz w:val="24"/>
              </w:rPr>
              <w:t>Гимнасти</w:t>
            </w:r>
          </w:p>
          <w:p w:rsidR="003102BC" w:rsidRDefault="00DB1FE3">
            <w:pPr>
              <w:pStyle w:val="TableParagraph"/>
              <w:ind w:left="9" w:right="194"/>
              <w:rPr>
                <w:sz w:val="24"/>
              </w:rPr>
            </w:pPr>
            <w:r>
              <w:rPr>
                <w:sz w:val="24"/>
              </w:rPr>
              <w:t xml:space="preserve">алықорындықүстімен тепе-теңдік сақтап </w:t>
            </w:r>
            <w:r>
              <w:rPr>
                <w:spacing w:val="-2"/>
                <w:sz w:val="24"/>
              </w:rPr>
              <w:t>жүру.</w:t>
            </w:r>
          </w:p>
          <w:p w:rsidR="003102BC" w:rsidRDefault="00DB1FE3">
            <w:pPr>
              <w:pStyle w:val="TableParagraph"/>
              <w:tabs>
                <w:tab w:val="left" w:pos="1521"/>
              </w:tabs>
              <w:spacing w:before="7" w:line="237" w:lineRule="auto"/>
              <w:ind w:left="-10" w:right="3"/>
              <w:jc w:val="both"/>
              <w:rPr>
                <w:sz w:val="24"/>
              </w:rPr>
            </w:pPr>
            <w:r>
              <w:rPr>
                <w:b/>
                <w:spacing w:val="-2"/>
                <w:sz w:val="24"/>
              </w:rPr>
              <w:t>Қимыл</w:t>
            </w:r>
            <w:r>
              <w:rPr>
                <w:b/>
                <w:sz w:val="24"/>
              </w:rPr>
              <w:tab/>
            </w:r>
            <w:r>
              <w:rPr>
                <w:b/>
                <w:spacing w:val="-2"/>
                <w:sz w:val="24"/>
              </w:rPr>
              <w:t xml:space="preserve">қозғалыс </w:t>
            </w:r>
            <w:r>
              <w:rPr>
                <w:b/>
                <w:sz w:val="24"/>
              </w:rPr>
              <w:t>ойыны:</w:t>
            </w:r>
            <w:r>
              <w:rPr>
                <w:sz w:val="24"/>
              </w:rPr>
              <w:t xml:space="preserve">«Күншуақжәне </w:t>
            </w:r>
            <w:r>
              <w:rPr>
                <w:spacing w:val="-2"/>
                <w:sz w:val="24"/>
              </w:rPr>
              <w:t>жаңбыр»</w:t>
            </w:r>
          </w:p>
          <w:p w:rsidR="003102BC" w:rsidRDefault="00DB1FE3">
            <w:pPr>
              <w:pStyle w:val="TableParagraph"/>
              <w:spacing w:line="275" w:lineRule="exact"/>
              <w:ind w:left="9"/>
              <w:jc w:val="both"/>
              <w:rPr>
                <w:sz w:val="24"/>
              </w:rPr>
            </w:pPr>
            <w:r>
              <w:rPr>
                <w:b/>
                <w:sz w:val="24"/>
              </w:rPr>
              <w:t>ІІІ.Қорытынды</w:t>
            </w:r>
            <w:r>
              <w:rPr>
                <w:b/>
                <w:spacing w:val="-2"/>
                <w:sz w:val="24"/>
              </w:rPr>
              <w:t>бөлім</w:t>
            </w:r>
            <w:r>
              <w:rPr>
                <w:spacing w:val="-2"/>
                <w:sz w:val="24"/>
              </w:rPr>
              <w:t>:</w:t>
            </w:r>
          </w:p>
          <w:p w:rsidR="003102BC" w:rsidRDefault="00DB1FE3">
            <w:pPr>
              <w:pStyle w:val="TableParagraph"/>
              <w:spacing w:before="2"/>
              <w:ind w:left="9"/>
              <w:rPr>
                <w:sz w:val="24"/>
              </w:rPr>
            </w:pPr>
            <w:r>
              <w:rPr>
                <w:i/>
                <w:sz w:val="24"/>
              </w:rPr>
              <w:t>Сапқа тұрғызу</w:t>
            </w:r>
            <w:r>
              <w:rPr>
                <w:sz w:val="24"/>
              </w:rPr>
              <w:t xml:space="preserve">. </w:t>
            </w:r>
            <w:r>
              <w:rPr>
                <w:i/>
                <w:sz w:val="24"/>
              </w:rPr>
              <w:t>Саптағыжаттығулар</w:t>
            </w:r>
            <w:r>
              <w:rPr>
                <w:sz w:val="24"/>
              </w:rPr>
              <w:t>; түзел, тік тұр. Сапта</w:t>
            </w:r>
          </w:p>
          <w:p w:rsidR="003102BC" w:rsidRDefault="00DB1FE3">
            <w:pPr>
              <w:pStyle w:val="TableParagraph"/>
              <w:ind w:left="9" w:right="91"/>
              <w:rPr>
                <w:sz w:val="24"/>
              </w:rPr>
            </w:pPr>
            <w:r>
              <w:rPr>
                <w:sz w:val="24"/>
              </w:rPr>
              <w:t>бір-бірініңартынанбірі шеңбер бойлап аяқтың ұшымен, өкшемен жүру. Жүгіру қолды кеуде тұстан ұстап</w:t>
            </w:r>
          </w:p>
          <w:p w:rsidR="003102BC" w:rsidRDefault="00DB1FE3">
            <w:pPr>
              <w:pStyle w:val="TableParagraph"/>
              <w:spacing w:before="2"/>
              <w:ind w:left="9"/>
              <w:rPr>
                <w:sz w:val="24"/>
              </w:rPr>
            </w:pPr>
            <w:r>
              <w:rPr>
                <w:sz w:val="24"/>
              </w:rPr>
              <w:t>аяқтыңұшыменжүгіру, жай жүру. Тыныс алу жаттығуларыСапқа тұру, жетекшіге қарап түзеліп тұру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695"/>
        <w:gridCol w:w="2695"/>
        <w:gridCol w:w="2838"/>
        <w:gridCol w:w="2551"/>
      </w:tblGrid>
      <w:tr w:rsidR="003102BC">
        <w:trPr>
          <w:trHeight w:val="10520"/>
        </w:trPr>
        <w:tc>
          <w:tcPr>
            <w:tcW w:w="2267" w:type="dxa"/>
          </w:tcPr>
          <w:p w:rsidR="003102BC" w:rsidRDefault="003102BC">
            <w:pPr>
              <w:pStyle w:val="TableParagraph"/>
              <w:ind w:left="0"/>
              <w:rPr>
                <w:sz w:val="24"/>
              </w:rPr>
            </w:pPr>
          </w:p>
        </w:tc>
        <w:tc>
          <w:tcPr>
            <w:tcW w:w="2838" w:type="dxa"/>
          </w:tcPr>
          <w:p w:rsidR="003102BC" w:rsidRDefault="003102BC">
            <w:pPr>
              <w:pStyle w:val="TableParagraph"/>
              <w:ind w:left="0"/>
              <w:rPr>
                <w:sz w:val="24"/>
              </w:rPr>
            </w:pPr>
          </w:p>
        </w:tc>
        <w:tc>
          <w:tcPr>
            <w:tcW w:w="2695" w:type="dxa"/>
          </w:tcPr>
          <w:p w:rsidR="003102BC" w:rsidRDefault="003102BC">
            <w:pPr>
              <w:pStyle w:val="TableParagraph"/>
              <w:ind w:left="0"/>
              <w:rPr>
                <w:sz w:val="24"/>
              </w:rPr>
            </w:pPr>
          </w:p>
        </w:tc>
        <w:tc>
          <w:tcPr>
            <w:tcW w:w="2695" w:type="dxa"/>
          </w:tcPr>
          <w:p w:rsidR="003102BC" w:rsidRDefault="00DB1FE3">
            <w:pPr>
              <w:pStyle w:val="TableParagraph"/>
              <w:tabs>
                <w:tab w:val="left" w:pos="1855"/>
              </w:tabs>
              <w:spacing w:before="13" w:line="237" w:lineRule="auto"/>
              <w:ind w:left="16" w:right="-15"/>
              <w:jc w:val="both"/>
              <w:rPr>
                <w:b/>
                <w:sz w:val="24"/>
              </w:rPr>
            </w:pP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326"/>
              </w:numPr>
              <w:tabs>
                <w:tab w:val="left" w:pos="280"/>
                <w:tab w:val="left" w:pos="1864"/>
              </w:tabs>
              <w:ind w:right="4" w:firstLine="0"/>
              <w:jc w:val="both"/>
              <w:rPr>
                <w:sz w:val="24"/>
              </w:rPr>
            </w:pPr>
            <w:r>
              <w:rPr>
                <w:sz w:val="24"/>
              </w:rPr>
              <w:t xml:space="preserve">ЖеңілжаттығуларҚол мен аяқты жылжыту,дене қызуы. Бала денесін жылыту, қимылдарды </w:t>
            </w:r>
            <w:r>
              <w:rPr>
                <w:spacing w:val="-2"/>
                <w:sz w:val="24"/>
              </w:rPr>
              <w:t>ретке</w:t>
            </w:r>
            <w:r>
              <w:rPr>
                <w:sz w:val="24"/>
              </w:rPr>
              <w:tab/>
            </w:r>
            <w:r>
              <w:rPr>
                <w:spacing w:val="-2"/>
                <w:sz w:val="24"/>
              </w:rPr>
              <w:t>келтіру, бұлшықеттерді</w:t>
            </w:r>
          </w:p>
          <w:p w:rsidR="003102BC" w:rsidRDefault="00DB1FE3">
            <w:pPr>
              <w:pStyle w:val="TableParagraph"/>
              <w:tabs>
                <w:tab w:val="left" w:pos="1859"/>
              </w:tabs>
              <w:ind w:left="16"/>
              <w:jc w:val="both"/>
              <w:rPr>
                <w:sz w:val="24"/>
              </w:rPr>
            </w:pPr>
            <w:r>
              <w:rPr>
                <w:sz w:val="24"/>
              </w:rPr>
              <w:t xml:space="preserve">жұмсарту. Қолдарды жоғары көтеру Қолды </w:t>
            </w:r>
            <w:r>
              <w:rPr>
                <w:spacing w:val="-2"/>
                <w:sz w:val="24"/>
              </w:rPr>
              <w:t>жоғары</w:t>
            </w:r>
            <w:r>
              <w:rPr>
                <w:sz w:val="24"/>
              </w:rPr>
              <w:tab/>
            </w:r>
            <w:r>
              <w:rPr>
                <w:spacing w:val="-2"/>
                <w:sz w:val="24"/>
              </w:rPr>
              <w:t xml:space="preserve">көтеріп, </w:t>
            </w:r>
            <w:r>
              <w:rPr>
                <w:sz w:val="24"/>
              </w:rPr>
              <w:t>саусақтармен созылып, кейін қайтадан төмен түсіру. Аяқтарды көтеру Аяқтарды бір-бірден жоғары көтеріп, төмен түсіру, еденге тигізбеу. Бойды созу Қолдарды жоғары көтеріп, тыныс алуарқылытерең</w:t>
            </w:r>
            <w:r>
              <w:rPr>
                <w:spacing w:val="-2"/>
                <w:sz w:val="24"/>
              </w:rPr>
              <w:t>созылу.</w:t>
            </w:r>
          </w:p>
          <w:p w:rsidR="003102BC" w:rsidRDefault="00DB1FE3" w:rsidP="009C3D65">
            <w:pPr>
              <w:pStyle w:val="TableParagraph"/>
              <w:numPr>
                <w:ilvl w:val="0"/>
                <w:numId w:val="326"/>
              </w:numPr>
              <w:tabs>
                <w:tab w:val="left" w:pos="913"/>
                <w:tab w:val="left" w:pos="2338"/>
              </w:tabs>
              <w:spacing w:before="3" w:line="237" w:lineRule="auto"/>
              <w:ind w:right="1" w:firstLine="0"/>
              <w:jc w:val="both"/>
              <w:rPr>
                <w:sz w:val="24"/>
              </w:rPr>
            </w:pPr>
            <w:r>
              <w:rPr>
                <w:spacing w:val="-4"/>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19"/>
                <w:tab w:val="left" w:pos="1144"/>
                <w:tab w:val="left" w:pos="1872"/>
                <w:tab w:val="left" w:pos="2022"/>
                <w:tab w:val="left" w:pos="2337"/>
              </w:tabs>
              <w:spacing w:before="4"/>
              <w:ind w:left="16"/>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pacing w:val="-2"/>
                <w:sz w:val="24"/>
              </w:rPr>
              <w:t xml:space="preserve">тыныс </w:t>
            </w:r>
            <w:r>
              <w:rPr>
                <w:sz w:val="24"/>
              </w:rPr>
              <w:t>алып,қолдарынжоғары көтереді,демшығарғанда қолдарын төмен түсіреді.</w:t>
            </w:r>
          </w:p>
          <w:p w:rsidR="003102BC" w:rsidRDefault="00DB1FE3" w:rsidP="009C3D65">
            <w:pPr>
              <w:pStyle w:val="TableParagraph"/>
              <w:numPr>
                <w:ilvl w:val="0"/>
                <w:numId w:val="326"/>
              </w:numPr>
              <w:tabs>
                <w:tab w:val="left" w:pos="198"/>
                <w:tab w:val="left" w:pos="2112"/>
              </w:tabs>
              <w:spacing w:before="1"/>
              <w:ind w:firstLine="0"/>
              <w:jc w:val="both"/>
              <w:rPr>
                <w:sz w:val="24"/>
              </w:rPr>
            </w:pPr>
            <w:r>
              <w:rPr>
                <w:sz w:val="24"/>
              </w:rPr>
              <w:t xml:space="preserve">Тепе-теңдікті сақтау </w:t>
            </w:r>
            <w:r>
              <w:rPr>
                <w:spacing w:val="-2"/>
                <w:sz w:val="24"/>
              </w:rPr>
              <w:t>жаттығулары</w:t>
            </w:r>
            <w:r>
              <w:rPr>
                <w:sz w:val="24"/>
              </w:rPr>
              <w:tab/>
            </w:r>
            <w:r>
              <w:rPr>
                <w:spacing w:val="-2"/>
                <w:sz w:val="24"/>
              </w:rPr>
              <w:t xml:space="preserve">Тепе- </w:t>
            </w:r>
            <w:r>
              <w:rPr>
                <w:sz w:val="24"/>
              </w:rPr>
              <w:t>теңдікті сақтап, дененің координациясын дамыту. Арқан немесе жіптің үстімен жүріп, тепе- теңдікті сақтау. Қарсы бағыттажүріп</w:t>
            </w:r>
            <w:r>
              <w:rPr>
                <w:spacing w:val="-5"/>
                <w:sz w:val="24"/>
              </w:rPr>
              <w:t>өту</w:t>
            </w:r>
          </w:p>
        </w:tc>
        <w:tc>
          <w:tcPr>
            <w:tcW w:w="2838" w:type="dxa"/>
          </w:tcPr>
          <w:p w:rsidR="003102BC" w:rsidRDefault="003102BC">
            <w:pPr>
              <w:pStyle w:val="TableParagraph"/>
              <w:ind w:left="0"/>
              <w:rPr>
                <w:sz w:val="24"/>
              </w:rPr>
            </w:pPr>
          </w:p>
        </w:tc>
        <w:tc>
          <w:tcPr>
            <w:tcW w:w="2551"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695"/>
        <w:gridCol w:w="2695"/>
        <w:gridCol w:w="2838"/>
        <w:gridCol w:w="2551"/>
      </w:tblGrid>
      <w:tr w:rsidR="003102BC">
        <w:trPr>
          <w:trHeight w:val="8585"/>
        </w:trPr>
        <w:tc>
          <w:tcPr>
            <w:tcW w:w="2267" w:type="dxa"/>
          </w:tcPr>
          <w:p w:rsidR="003102BC" w:rsidRDefault="003102BC">
            <w:pPr>
              <w:pStyle w:val="TableParagraph"/>
              <w:ind w:left="0"/>
              <w:rPr>
                <w:sz w:val="24"/>
              </w:rPr>
            </w:pPr>
          </w:p>
        </w:tc>
        <w:tc>
          <w:tcPr>
            <w:tcW w:w="2838" w:type="dxa"/>
          </w:tcPr>
          <w:p w:rsidR="003102BC" w:rsidRDefault="003102BC">
            <w:pPr>
              <w:pStyle w:val="TableParagraph"/>
              <w:ind w:left="0"/>
              <w:rPr>
                <w:sz w:val="24"/>
              </w:rPr>
            </w:pPr>
          </w:p>
        </w:tc>
        <w:tc>
          <w:tcPr>
            <w:tcW w:w="2695" w:type="dxa"/>
          </w:tcPr>
          <w:p w:rsidR="003102BC" w:rsidRDefault="003102BC">
            <w:pPr>
              <w:pStyle w:val="TableParagraph"/>
              <w:ind w:left="0"/>
              <w:rPr>
                <w:sz w:val="24"/>
              </w:rPr>
            </w:pPr>
          </w:p>
        </w:tc>
        <w:tc>
          <w:tcPr>
            <w:tcW w:w="2695" w:type="dxa"/>
          </w:tcPr>
          <w:p w:rsidR="003102BC" w:rsidRDefault="00DB1FE3">
            <w:pPr>
              <w:pStyle w:val="TableParagraph"/>
              <w:spacing w:before="8" w:line="237" w:lineRule="auto"/>
              <w:ind w:left="16" w:right="6"/>
              <w:jc w:val="both"/>
              <w:rPr>
                <w:sz w:val="24"/>
              </w:rPr>
            </w:pPr>
            <w:r>
              <w:rPr>
                <w:sz w:val="24"/>
              </w:rPr>
              <w:t xml:space="preserve">Құрылғылардың үстімен, </w:t>
            </w:r>
            <w:r>
              <w:rPr>
                <w:spacing w:val="-2"/>
                <w:sz w:val="24"/>
              </w:rPr>
              <w:t>конустардың</w:t>
            </w:r>
          </w:p>
          <w:p w:rsidR="003102BC" w:rsidRDefault="00DB1FE3">
            <w:pPr>
              <w:pStyle w:val="TableParagraph"/>
              <w:tabs>
                <w:tab w:val="left" w:pos="2094"/>
              </w:tabs>
              <w:spacing w:before="4"/>
              <w:ind w:left="16"/>
              <w:jc w:val="both"/>
              <w:rPr>
                <w:sz w:val="24"/>
              </w:rPr>
            </w:pPr>
            <w:r>
              <w:rPr>
                <w:spacing w:val="-2"/>
                <w:sz w:val="24"/>
              </w:rPr>
              <w:t>айналасында</w:t>
            </w:r>
            <w:r>
              <w:rPr>
                <w:sz w:val="24"/>
              </w:rPr>
              <w:tab/>
            </w:r>
            <w:r>
              <w:rPr>
                <w:spacing w:val="-2"/>
                <w:sz w:val="24"/>
              </w:rPr>
              <w:t xml:space="preserve">жүру. </w:t>
            </w:r>
            <w:r>
              <w:rPr>
                <w:sz w:val="24"/>
              </w:rPr>
              <w:t>Кішігірім кедергілерді еңсеру Арқамен өту, бұрылулар жасау.</w:t>
            </w:r>
          </w:p>
          <w:p w:rsidR="003102BC" w:rsidRDefault="00DB1FE3">
            <w:pPr>
              <w:pStyle w:val="TableParagraph"/>
              <w:spacing w:before="8" w:line="237" w:lineRule="auto"/>
              <w:ind w:left="16" w:right="26"/>
              <w:jc w:val="both"/>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0"/>
                <w:numId w:val="325"/>
              </w:numPr>
              <w:tabs>
                <w:tab w:val="left" w:pos="763"/>
              </w:tabs>
              <w:ind w:right="373" w:firstLine="542"/>
              <w:rPr>
                <w:sz w:val="24"/>
              </w:rPr>
            </w:pPr>
            <w:r>
              <w:rPr>
                <w:spacing w:val="-2"/>
                <w:sz w:val="24"/>
              </w:rPr>
              <w:t xml:space="preserve">Бір-бірден </w:t>
            </w:r>
            <w:r>
              <w:rPr>
                <w:sz w:val="24"/>
              </w:rPr>
              <w:t>сапқатұру,бір-бірінің жанына сапқа және шеңберге тұру.</w:t>
            </w:r>
          </w:p>
          <w:p w:rsidR="003102BC" w:rsidRDefault="00DB1FE3" w:rsidP="009C3D65">
            <w:pPr>
              <w:pStyle w:val="TableParagraph"/>
              <w:numPr>
                <w:ilvl w:val="0"/>
                <w:numId w:val="325"/>
              </w:numPr>
              <w:tabs>
                <w:tab w:val="left" w:pos="705"/>
              </w:tabs>
              <w:spacing w:line="275" w:lineRule="exact"/>
              <w:ind w:left="705" w:hanging="147"/>
              <w:rPr>
                <w:sz w:val="24"/>
              </w:rPr>
            </w:pPr>
            <w:r>
              <w:rPr>
                <w:spacing w:val="-2"/>
                <w:sz w:val="24"/>
              </w:rPr>
              <w:t>Гимнасти</w:t>
            </w:r>
          </w:p>
          <w:p w:rsidR="003102BC" w:rsidRDefault="00DB1FE3">
            <w:pPr>
              <w:pStyle w:val="TableParagraph"/>
              <w:tabs>
                <w:tab w:val="left" w:pos="1667"/>
              </w:tabs>
              <w:ind w:left="-3" w:right="1" w:firstLine="19"/>
              <w:rPr>
                <w:sz w:val="24"/>
              </w:rPr>
            </w:pPr>
            <w:r>
              <w:rPr>
                <w:sz w:val="24"/>
              </w:rPr>
              <w:t xml:space="preserve">алық орындық үстімен тепе-теңдік сақтап жүру. </w:t>
            </w:r>
            <w:r>
              <w:rPr>
                <w:b/>
                <w:spacing w:val="-2"/>
                <w:sz w:val="24"/>
              </w:rPr>
              <w:t>Қимыл</w:t>
            </w:r>
            <w:r>
              <w:rPr>
                <w:b/>
                <w:sz w:val="24"/>
              </w:rPr>
              <w:tab/>
            </w:r>
            <w:r>
              <w:rPr>
                <w:b/>
                <w:spacing w:val="-2"/>
                <w:sz w:val="24"/>
              </w:rPr>
              <w:t xml:space="preserve">қозғалыс </w:t>
            </w:r>
            <w:r>
              <w:rPr>
                <w:b/>
                <w:sz w:val="24"/>
              </w:rPr>
              <w:t>ойыны:</w:t>
            </w:r>
            <w:r>
              <w:rPr>
                <w:sz w:val="24"/>
              </w:rPr>
              <w:t xml:space="preserve">«Күншуақжәне </w:t>
            </w:r>
            <w:r>
              <w:rPr>
                <w:spacing w:val="-2"/>
                <w:sz w:val="24"/>
              </w:rPr>
              <w:t>жаңбыр»</w:t>
            </w:r>
          </w:p>
          <w:p w:rsidR="003102BC" w:rsidRDefault="00DB1FE3">
            <w:pPr>
              <w:pStyle w:val="TableParagraph"/>
              <w:spacing w:before="1"/>
              <w:ind w:left="16"/>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left="16" w:right="38"/>
              <w:rPr>
                <w:sz w:val="24"/>
              </w:rPr>
            </w:pPr>
            <w:r>
              <w:rPr>
                <w:sz w:val="24"/>
              </w:rPr>
              <w:t>артынан бірі шеңбер бойлап аяқтың ұшымен, өкшеменжүру. Жүгіру қолдыкеудетұстанұстап аяқтың ұшымен жүгіру, жай жүру. Тыныс алу жаттығуларыСапқа тұру, жетекшіге қарап түзеліп тұр</w:t>
            </w:r>
          </w:p>
        </w:tc>
        <w:tc>
          <w:tcPr>
            <w:tcW w:w="2838" w:type="dxa"/>
          </w:tcPr>
          <w:p w:rsidR="003102BC" w:rsidRDefault="003102BC">
            <w:pPr>
              <w:pStyle w:val="TableParagraph"/>
              <w:ind w:left="0"/>
              <w:rPr>
                <w:sz w:val="24"/>
              </w:rPr>
            </w:pPr>
          </w:p>
        </w:tc>
        <w:tc>
          <w:tcPr>
            <w:tcW w:w="2551" w:type="dxa"/>
          </w:tcPr>
          <w:p w:rsidR="003102BC" w:rsidRDefault="003102BC">
            <w:pPr>
              <w:pStyle w:val="TableParagraph"/>
              <w:ind w:left="0"/>
              <w:rPr>
                <w:sz w:val="24"/>
              </w:rPr>
            </w:pPr>
          </w:p>
        </w:tc>
      </w:tr>
      <w:tr w:rsidR="003102BC">
        <w:trPr>
          <w:trHeight w:val="858"/>
        </w:trPr>
        <w:tc>
          <w:tcPr>
            <w:tcW w:w="2267" w:type="dxa"/>
          </w:tcPr>
          <w:p w:rsidR="003102BC" w:rsidRDefault="00DB1FE3">
            <w:pPr>
              <w:pStyle w:val="TableParagraph"/>
              <w:spacing w:before="11"/>
              <w:rPr>
                <w:b/>
                <w:sz w:val="24"/>
              </w:rPr>
            </w:pPr>
            <w:r>
              <w:rPr>
                <w:b/>
                <w:sz w:val="24"/>
              </w:rPr>
              <w:t>Серуенге</w:t>
            </w:r>
            <w:r>
              <w:rPr>
                <w:b/>
                <w:spacing w:val="-2"/>
                <w:sz w:val="24"/>
              </w:rPr>
              <w:t>дайындық</w:t>
            </w:r>
          </w:p>
        </w:tc>
        <w:tc>
          <w:tcPr>
            <w:tcW w:w="13617" w:type="dxa"/>
            <w:gridSpan w:val="5"/>
          </w:tcPr>
          <w:p w:rsidR="003102BC" w:rsidRDefault="00DB1FE3">
            <w:pPr>
              <w:pStyle w:val="TableParagraph"/>
              <w:spacing w:before="6"/>
              <w:ind w:left="18"/>
              <w:rPr>
                <w:sz w:val="24"/>
              </w:rPr>
            </w:pPr>
            <w:r>
              <w:rPr>
                <w:sz w:val="24"/>
              </w:rPr>
              <w:t xml:space="preserve">Балалардыңдербесқимылбелсенділігіүшінжағдайжасау,спорттық-ойынжабдықтарыменспорттыққұрал-жабдықтадыдұрыс пайдаланутуралы әңгімелесу.Балалардыретімен киіндіру (ауа-райы жағдайынабайланысты), дұрыс киінуді бақылау </w:t>
            </w:r>
            <w:r>
              <w:rPr>
                <w:b/>
                <w:sz w:val="24"/>
              </w:rPr>
              <w:t>(қарым- қатынас іс-әрекеті, өзіне-өзі қызмет ету дағдылары, ірі және ұсақ моториканы дамыту)</w:t>
            </w:r>
            <w:r>
              <w:rPr>
                <w:sz w:val="24"/>
              </w:rPr>
              <w:t>.Қатармен жұптасып жүру.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834"/>
        <w:gridCol w:w="2700"/>
        <w:gridCol w:w="2695"/>
        <w:gridCol w:w="2552"/>
      </w:tblGrid>
      <w:tr w:rsidR="003102BC">
        <w:trPr>
          <w:trHeight w:val="10520"/>
        </w:trPr>
        <w:tc>
          <w:tcPr>
            <w:tcW w:w="2267" w:type="dxa"/>
          </w:tcPr>
          <w:p w:rsidR="003102BC" w:rsidRDefault="00DB1FE3">
            <w:pPr>
              <w:pStyle w:val="TableParagraph"/>
              <w:spacing w:before="11"/>
              <w:rPr>
                <w:b/>
                <w:sz w:val="24"/>
              </w:rPr>
            </w:pPr>
            <w:r>
              <w:rPr>
                <w:b/>
                <w:spacing w:val="-2"/>
                <w:sz w:val="24"/>
              </w:rPr>
              <w:lastRenderedPageBreak/>
              <w:t>Серуен</w:t>
            </w:r>
          </w:p>
        </w:tc>
        <w:tc>
          <w:tcPr>
            <w:tcW w:w="2838" w:type="dxa"/>
          </w:tcPr>
          <w:p w:rsidR="003102BC" w:rsidRDefault="00DB1FE3">
            <w:pPr>
              <w:pStyle w:val="TableParagraph"/>
              <w:spacing w:before="13" w:line="237" w:lineRule="auto"/>
              <w:ind w:left="18"/>
              <w:rPr>
                <w:b/>
                <w:sz w:val="24"/>
              </w:rPr>
            </w:pPr>
            <w:r>
              <w:rPr>
                <w:b/>
                <w:sz w:val="24"/>
              </w:rPr>
              <w:t>Шөптіңсолуын,қурап қалғанын бақылау.</w:t>
            </w:r>
          </w:p>
          <w:p w:rsidR="003102BC" w:rsidRDefault="00DB1FE3">
            <w:pPr>
              <w:pStyle w:val="TableParagraph"/>
              <w:ind w:left="18"/>
              <w:rPr>
                <w:sz w:val="24"/>
              </w:rPr>
            </w:pPr>
            <w:r>
              <w:rPr>
                <w:sz w:val="24"/>
              </w:rPr>
              <w:t>Мақсаты: Балаларды шөптіңкескін-келбеті өзгеруі туралы</w:t>
            </w:r>
          </w:p>
          <w:p w:rsidR="003102BC" w:rsidRDefault="00DB1FE3">
            <w:pPr>
              <w:pStyle w:val="TableParagraph"/>
              <w:spacing w:line="274" w:lineRule="exact"/>
              <w:ind w:left="18"/>
              <w:rPr>
                <w:sz w:val="24"/>
              </w:rPr>
            </w:pPr>
            <w:r>
              <w:rPr>
                <w:sz w:val="24"/>
              </w:rPr>
              <w:t>түсініктерін</w:t>
            </w:r>
            <w:r>
              <w:rPr>
                <w:spacing w:val="-2"/>
                <w:sz w:val="24"/>
              </w:rPr>
              <w:t>көңейту.</w:t>
            </w:r>
          </w:p>
          <w:p w:rsidR="003102BC" w:rsidRDefault="00DB1FE3">
            <w:pPr>
              <w:pStyle w:val="TableParagraph"/>
              <w:spacing w:before="3" w:line="237" w:lineRule="auto"/>
              <w:ind w:left="18" w:right="842"/>
              <w:rPr>
                <w:sz w:val="24"/>
              </w:rPr>
            </w:pPr>
            <w:r>
              <w:rPr>
                <w:sz w:val="24"/>
              </w:rPr>
              <w:t>Өсімдіктергедеген табиғатқа деген</w:t>
            </w:r>
          </w:p>
          <w:p w:rsidR="003102BC" w:rsidRDefault="00DB1FE3">
            <w:pPr>
              <w:pStyle w:val="TableParagraph"/>
              <w:spacing w:before="4"/>
              <w:ind w:left="18"/>
              <w:rPr>
                <w:sz w:val="24"/>
              </w:rPr>
            </w:pPr>
            <w:r>
              <w:rPr>
                <w:sz w:val="24"/>
              </w:rPr>
              <w:t>сүйіспеншілігін</w:t>
            </w:r>
            <w:r>
              <w:rPr>
                <w:spacing w:val="-2"/>
                <w:sz w:val="24"/>
              </w:rPr>
              <w:t>арттыру.</w:t>
            </w:r>
          </w:p>
          <w:p w:rsidR="003102BC" w:rsidRDefault="00DB1FE3">
            <w:pPr>
              <w:pStyle w:val="TableParagraph"/>
              <w:spacing w:before="3" w:line="275" w:lineRule="exact"/>
              <w:ind w:left="18"/>
              <w:rPr>
                <w:b/>
                <w:sz w:val="24"/>
              </w:rPr>
            </w:pPr>
            <w:r>
              <w:rPr>
                <w:b/>
                <w:spacing w:val="-2"/>
                <w:sz w:val="24"/>
              </w:rPr>
              <w:t>Жұмбақ:</w:t>
            </w:r>
          </w:p>
          <w:p w:rsidR="003102BC" w:rsidRDefault="00DB1FE3">
            <w:pPr>
              <w:pStyle w:val="TableParagraph"/>
              <w:spacing w:before="1" w:line="237" w:lineRule="auto"/>
              <w:ind w:left="18"/>
              <w:rPr>
                <w:sz w:val="24"/>
              </w:rPr>
            </w:pPr>
            <w:r>
              <w:rPr>
                <w:spacing w:val="-2"/>
                <w:sz w:val="24"/>
              </w:rPr>
              <w:t xml:space="preserve">Құлпырсақадірлейді, </w:t>
            </w:r>
            <w:r>
              <w:rPr>
                <w:sz w:val="24"/>
              </w:rPr>
              <w:t>аялайды, Құрғаса</w:t>
            </w:r>
          </w:p>
          <w:p w:rsidR="003102BC" w:rsidRDefault="00DB1FE3">
            <w:pPr>
              <w:pStyle w:val="TableParagraph"/>
              <w:spacing w:before="5" w:line="237" w:lineRule="auto"/>
              <w:ind w:left="18" w:right="170"/>
              <w:rPr>
                <w:sz w:val="24"/>
              </w:rPr>
            </w:pPr>
            <w:r>
              <w:rPr>
                <w:sz w:val="24"/>
              </w:rPr>
              <w:t xml:space="preserve">сыпырғышқажарамайды. </w:t>
            </w:r>
            <w:r>
              <w:rPr>
                <w:spacing w:val="-2"/>
                <w:sz w:val="24"/>
              </w:rPr>
              <w:t>(Гүл)</w:t>
            </w:r>
          </w:p>
          <w:p w:rsidR="003102BC" w:rsidRDefault="00DB1FE3">
            <w:pPr>
              <w:pStyle w:val="TableParagraph"/>
              <w:spacing w:before="6" w:line="237" w:lineRule="auto"/>
              <w:ind w:left="18"/>
              <w:rPr>
                <w:sz w:val="24"/>
              </w:rPr>
            </w:pPr>
            <w:r>
              <w:rPr>
                <w:b/>
                <w:sz w:val="24"/>
              </w:rPr>
              <w:t>Еңбек:</w:t>
            </w:r>
            <w:r>
              <w:rPr>
                <w:sz w:val="24"/>
              </w:rPr>
              <w:t>қурапқалғаншөпті тырнауышпен жинау.</w:t>
            </w:r>
          </w:p>
          <w:p w:rsidR="003102BC" w:rsidRDefault="00DB1FE3">
            <w:pPr>
              <w:pStyle w:val="TableParagraph"/>
              <w:spacing w:before="4"/>
              <w:ind w:left="18"/>
              <w:rPr>
                <w:sz w:val="24"/>
              </w:rPr>
            </w:pPr>
            <w:r>
              <w:rPr>
                <w:sz w:val="24"/>
              </w:rPr>
              <w:t>Тырнауыштарменжұмыс істеуді бекіту, нақтылы орынға шөпті жинау.</w:t>
            </w:r>
          </w:p>
          <w:p w:rsidR="003102BC" w:rsidRDefault="00DB1FE3">
            <w:pPr>
              <w:pStyle w:val="TableParagraph"/>
              <w:spacing w:line="274" w:lineRule="exact"/>
              <w:ind w:left="18"/>
              <w:rPr>
                <w:sz w:val="24"/>
              </w:rPr>
            </w:pPr>
            <w:r>
              <w:rPr>
                <w:sz w:val="24"/>
              </w:rPr>
              <w:t>Еңбексүйгіштікке</w:t>
            </w:r>
            <w:r>
              <w:rPr>
                <w:spacing w:val="-2"/>
                <w:sz w:val="24"/>
              </w:rPr>
              <w:t>баулу.</w:t>
            </w:r>
          </w:p>
          <w:p w:rsidR="003102BC" w:rsidRDefault="00DB1FE3">
            <w:pPr>
              <w:pStyle w:val="TableParagraph"/>
              <w:spacing w:before="7" w:line="272" w:lineRule="exact"/>
              <w:ind w:left="18"/>
              <w:rPr>
                <w:b/>
                <w:sz w:val="24"/>
              </w:rPr>
            </w:pPr>
            <w:r>
              <w:rPr>
                <w:b/>
                <w:sz w:val="24"/>
              </w:rPr>
              <w:t>Қимылды</w:t>
            </w:r>
            <w:r>
              <w:rPr>
                <w:b/>
                <w:spacing w:val="-2"/>
                <w:sz w:val="24"/>
              </w:rPr>
              <w:t>ойын:</w:t>
            </w:r>
          </w:p>
          <w:p w:rsidR="003102BC" w:rsidRDefault="00DB1FE3">
            <w:pPr>
              <w:pStyle w:val="TableParagraph"/>
              <w:spacing w:line="272" w:lineRule="exact"/>
              <w:ind w:left="18"/>
              <w:rPr>
                <w:sz w:val="24"/>
              </w:rPr>
            </w:pPr>
            <w:r>
              <w:rPr>
                <w:b/>
                <w:sz w:val="24"/>
              </w:rPr>
              <w:t>«</w:t>
            </w:r>
            <w:r>
              <w:rPr>
                <w:sz w:val="24"/>
              </w:rPr>
              <w:t>Көгершін»</w:t>
            </w:r>
            <w:r>
              <w:rPr>
                <w:spacing w:val="-4"/>
                <w:sz w:val="24"/>
              </w:rPr>
              <w:t>ойын.</w:t>
            </w:r>
          </w:p>
          <w:p w:rsidR="003102BC" w:rsidRDefault="00DB1FE3">
            <w:pPr>
              <w:pStyle w:val="TableParagraph"/>
              <w:spacing w:before="2"/>
              <w:ind w:left="18" w:right="123"/>
              <w:jc w:val="both"/>
              <w:rPr>
                <w:sz w:val="24"/>
              </w:rPr>
            </w:pPr>
            <w:r>
              <w:rPr>
                <w:sz w:val="24"/>
              </w:rPr>
              <w:t>Алаңдаорынауыстыруды бекіту,жартылайотырып, аяқты бірге қосып, қолды тізеге дейін созып,</w:t>
            </w:r>
          </w:p>
          <w:p w:rsidR="003102BC" w:rsidRDefault="00DB1FE3">
            <w:pPr>
              <w:pStyle w:val="TableParagraph"/>
              <w:spacing w:before="1"/>
              <w:ind w:left="18" w:right="209"/>
              <w:rPr>
                <w:sz w:val="24"/>
              </w:rPr>
            </w:pPr>
            <w:r>
              <w:rPr>
                <w:sz w:val="24"/>
              </w:rPr>
              <w:t xml:space="preserve">айқастырып ұстау (қабылдаған қалыпты сақтап, орын ауыстыру, бір-бірін итермеу).Ойын кезіндеереженісақтауды </w:t>
            </w:r>
            <w:r>
              <w:rPr>
                <w:spacing w:val="-2"/>
                <w:sz w:val="24"/>
              </w:rPr>
              <w:t>түсіндіру.</w:t>
            </w:r>
          </w:p>
          <w:p w:rsidR="003102BC" w:rsidRDefault="00DB1FE3">
            <w:pPr>
              <w:pStyle w:val="TableParagraph"/>
              <w:spacing w:before="6"/>
              <w:ind w:left="18"/>
              <w:rPr>
                <w:b/>
                <w:sz w:val="24"/>
              </w:rPr>
            </w:pPr>
            <w:r>
              <w:rPr>
                <w:b/>
                <w:sz w:val="24"/>
              </w:rPr>
              <w:t xml:space="preserve">Дербес ойын әрекеті. </w:t>
            </w:r>
            <w:r>
              <w:rPr>
                <w:sz w:val="24"/>
              </w:rPr>
              <w:t xml:space="preserve">серуенге алып шыққан материалдарменойындар. </w:t>
            </w:r>
            <w:r>
              <w:rPr>
                <w:b/>
                <w:spacing w:val="-2"/>
                <w:sz w:val="24"/>
              </w:rPr>
              <w:t>Мақсаты:</w:t>
            </w:r>
          </w:p>
          <w:p w:rsidR="003102BC" w:rsidRDefault="00DB1FE3">
            <w:pPr>
              <w:pStyle w:val="TableParagraph"/>
              <w:spacing w:line="237" w:lineRule="auto"/>
              <w:ind w:left="18" w:right="623"/>
              <w:rPr>
                <w:sz w:val="24"/>
              </w:rPr>
            </w:pPr>
            <w:r>
              <w:rPr>
                <w:spacing w:val="-2"/>
                <w:sz w:val="24"/>
              </w:rPr>
              <w:t xml:space="preserve">қызығушылықтары </w:t>
            </w:r>
            <w:r>
              <w:rPr>
                <w:sz w:val="24"/>
              </w:rPr>
              <w:t>бойыншаойындарды</w:t>
            </w:r>
          </w:p>
        </w:tc>
        <w:tc>
          <w:tcPr>
            <w:tcW w:w="2834" w:type="dxa"/>
          </w:tcPr>
          <w:p w:rsidR="003102BC" w:rsidRDefault="00DB1FE3">
            <w:pPr>
              <w:pStyle w:val="TableParagraph"/>
              <w:spacing w:before="11" w:line="272" w:lineRule="exact"/>
              <w:ind w:left="12"/>
              <w:rPr>
                <w:b/>
                <w:sz w:val="24"/>
              </w:rPr>
            </w:pPr>
            <w:r>
              <w:rPr>
                <w:b/>
                <w:sz w:val="24"/>
              </w:rPr>
              <w:t>Күзгікөріністі</w:t>
            </w:r>
            <w:r>
              <w:rPr>
                <w:b/>
                <w:spacing w:val="-2"/>
                <w:sz w:val="24"/>
              </w:rPr>
              <w:t>бақылау.</w:t>
            </w:r>
          </w:p>
          <w:p w:rsidR="003102BC" w:rsidRDefault="00DB1FE3">
            <w:pPr>
              <w:pStyle w:val="TableParagraph"/>
              <w:spacing w:line="272" w:lineRule="exact"/>
              <w:ind w:left="12"/>
              <w:rPr>
                <w:sz w:val="24"/>
              </w:rPr>
            </w:pPr>
            <w:r>
              <w:rPr>
                <w:sz w:val="24"/>
              </w:rPr>
              <w:t>Мақсаты.:Күз</w:t>
            </w:r>
            <w:r>
              <w:rPr>
                <w:spacing w:val="-2"/>
                <w:sz w:val="24"/>
              </w:rPr>
              <w:t>туралы</w:t>
            </w:r>
          </w:p>
          <w:p w:rsidR="003102BC" w:rsidRDefault="00DB1FE3">
            <w:pPr>
              <w:pStyle w:val="TableParagraph"/>
              <w:spacing w:before="2"/>
              <w:ind w:left="12" w:right="86"/>
              <w:rPr>
                <w:sz w:val="24"/>
              </w:rPr>
            </w:pPr>
            <w:r>
              <w:rPr>
                <w:sz w:val="24"/>
              </w:rPr>
              <w:t xml:space="preserve">түсінігін кеңейтіп,жыл мезгілініңерекшелігін әңгімелету. Табиғатты қорғауға,оныңәсемдігін, әдемілігін сезіне білуге, үлкендереңбегінбағалай білугетәрбиелеу.Күннің </w:t>
            </w:r>
            <w:r>
              <w:rPr>
                <w:spacing w:val="-2"/>
                <w:sz w:val="24"/>
              </w:rPr>
              <w:t>қысқарып,түннің</w:t>
            </w:r>
          </w:p>
          <w:p w:rsidR="003102BC" w:rsidRDefault="00DB1FE3">
            <w:pPr>
              <w:pStyle w:val="TableParagraph"/>
              <w:spacing w:before="2"/>
              <w:ind w:left="12" w:right="323"/>
              <w:rPr>
                <w:sz w:val="24"/>
              </w:rPr>
            </w:pPr>
            <w:r>
              <w:rPr>
                <w:spacing w:val="-2"/>
                <w:sz w:val="24"/>
              </w:rPr>
              <w:t xml:space="preserve">ұзаратыны,жиі-жиі </w:t>
            </w:r>
            <w:r>
              <w:rPr>
                <w:sz w:val="24"/>
              </w:rPr>
              <w:t>жаңбыржауатыны,суық жел соғатыны жайлы жазғы ауа-райымен</w:t>
            </w:r>
          </w:p>
          <w:p w:rsidR="003102BC" w:rsidRDefault="00DB1FE3">
            <w:pPr>
              <w:pStyle w:val="TableParagraph"/>
              <w:ind w:left="12" w:right="86"/>
              <w:rPr>
                <w:sz w:val="24"/>
              </w:rPr>
            </w:pPr>
            <w:r>
              <w:rPr>
                <w:sz w:val="24"/>
              </w:rPr>
              <w:t>салыстыра отырып ұғындыру.Құстаржылы жаққа ұшып кетеді.</w:t>
            </w:r>
          </w:p>
          <w:p w:rsidR="003102BC" w:rsidRDefault="00DB1FE3">
            <w:pPr>
              <w:pStyle w:val="TableParagraph"/>
              <w:ind w:left="12" w:right="86"/>
              <w:rPr>
                <w:sz w:val="24"/>
              </w:rPr>
            </w:pPr>
            <w:r>
              <w:rPr>
                <w:sz w:val="24"/>
              </w:rPr>
              <w:t>Күзде жеміс-жидектер, көкөністер, бақша дақылдары, егістіктегі астық пісіп, қамбаларға жиналады. Сондықтан адамдаркүзді«жомарт»,</w:t>
            </w:r>
          </w:p>
          <w:p w:rsidR="003102BC" w:rsidRDefault="00DB1FE3">
            <w:pPr>
              <w:pStyle w:val="TableParagraph"/>
              <w:ind w:left="12" w:right="355"/>
              <w:rPr>
                <w:sz w:val="24"/>
              </w:rPr>
            </w:pPr>
            <w:r>
              <w:rPr>
                <w:sz w:val="24"/>
              </w:rPr>
              <w:t>«алтын» деп атайды. Күзайларықыркүйек, қазан, қараша.</w:t>
            </w:r>
          </w:p>
          <w:p w:rsidR="003102BC" w:rsidRDefault="00DB1FE3">
            <w:pPr>
              <w:pStyle w:val="TableParagraph"/>
              <w:spacing w:before="1" w:line="275" w:lineRule="exact"/>
              <w:ind w:left="12"/>
              <w:rPr>
                <w:sz w:val="24"/>
              </w:rPr>
            </w:pPr>
            <w:r>
              <w:rPr>
                <w:b/>
                <w:sz w:val="24"/>
              </w:rPr>
              <w:t>Қимылды ойын:</w:t>
            </w:r>
            <w:r>
              <w:rPr>
                <w:spacing w:val="-2"/>
                <w:sz w:val="24"/>
              </w:rPr>
              <w:t>«Доп».</w:t>
            </w:r>
          </w:p>
          <w:p w:rsidR="003102BC" w:rsidRDefault="00DB1FE3">
            <w:pPr>
              <w:pStyle w:val="TableParagraph"/>
              <w:spacing w:line="275" w:lineRule="exact"/>
              <w:ind w:left="12"/>
              <w:rPr>
                <w:sz w:val="24"/>
              </w:rPr>
            </w:pPr>
            <w:r>
              <w:rPr>
                <w:b/>
                <w:spacing w:val="-2"/>
                <w:sz w:val="24"/>
              </w:rPr>
              <w:t>Мақсаты</w:t>
            </w:r>
            <w:r>
              <w:rPr>
                <w:b/>
                <w:i/>
                <w:spacing w:val="-2"/>
                <w:sz w:val="24"/>
              </w:rPr>
              <w:t>:</w:t>
            </w:r>
            <w:r>
              <w:rPr>
                <w:spacing w:val="-2"/>
                <w:sz w:val="24"/>
              </w:rPr>
              <w:t>Балаларды</w:t>
            </w:r>
          </w:p>
          <w:p w:rsidR="003102BC" w:rsidRDefault="00DB1FE3">
            <w:pPr>
              <w:pStyle w:val="TableParagraph"/>
              <w:spacing w:before="6" w:line="237" w:lineRule="auto"/>
              <w:ind w:left="12"/>
              <w:rPr>
                <w:sz w:val="24"/>
              </w:rPr>
            </w:pPr>
            <w:r>
              <w:rPr>
                <w:spacing w:val="-2"/>
                <w:sz w:val="24"/>
              </w:rPr>
              <w:t xml:space="preserve">ұжымшылдыққа,мұқиятты </w:t>
            </w:r>
            <w:r>
              <w:rPr>
                <w:sz w:val="24"/>
              </w:rPr>
              <w:t>лыққа баулу.</w:t>
            </w:r>
          </w:p>
          <w:p w:rsidR="003102BC" w:rsidRDefault="00DB1FE3">
            <w:pPr>
              <w:pStyle w:val="TableParagraph"/>
              <w:spacing w:before="3"/>
              <w:ind w:left="12" w:right="86"/>
              <w:rPr>
                <w:b/>
                <w:sz w:val="24"/>
              </w:rPr>
            </w:pPr>
            <w:r>
              <w:rPr>
                <w:b/>
                <w:sz w:val="24"/>
              </w:rPr>
              <w:t>Еңбек:</w:t>
            </w:r>
            <w:r>
              <w:rPr>
                <w:sz w:val="24"/>
              </w:rPr>
              <w:t xml:space="preserve">Ойын алаңын қоқыстардан тазалау. </w:t>
            </w:r>
            <w:r>
              <w:rPr>
                <w:b/>
                <w:sz w:val="24"/>
              </w:rPr>
              <w:t>Мақсаты</w:t>
            </w:r>
            <w:r>
              <w:rPr>
                <w:sz w:val="24"/>
              </w:rPr>
              <w:t xml:space="preserve">:еңбекқорлыққа </w:t>
            </w:r>
            <w:r>
              <w:rPr>
                <w:spacing w:val="-2"/>
                <w:sz w:val="24"/>
              </w:rPr>
              <w:t>тәрбиелеу</w:t>
            </w:r>
            <w:r>
              <w:rPr>
                <w:b/>
                <w:spacing w:val="-2"/>
                <w:sz w:val="24"/>
              </w:rPr>
              <w:t>.</w:t>
            </w:r>
          </w:p>
          <w:p w:rsidR="003102BC" w:rsidRDefault="00DB1FE3">
            <w:pPr>
              <w:pStyle w:val="TableParagraph"/>
              <w:spacing w:before="5" w:line="272" w:lineRule="exact"/>
              <w:ind w:left="12"/>
              <w:jc w:val="both"/>
              <w:rPr>
                <w:b/>
                <w:sz w:val="24"/>
              </w:rPr>
            </w:pPr>
            <w:r>
              <w:rPr>
                <w:b/>
                <w:sz w:val="24"/>
              </w:rPr>
              <w:t>(еңбекіс-</w:t>
            </w:r>
            <w:r>
              <w:rPr>
                <w:b/>
                <w:spacing w:val="-2"/>
                <w:sz w:val="24"/>
              </w:rPr>
              <w:t>әрекеті)</w:t>
            </w:r>
          </w:p>
          <w:p w:rsidR="003102BC" w:rsidRDefault="00DB1FE3">
            <w:pPr>
              <w:pStyle w:val="TableParagraph"/>
              <w:ind w:left="12" w:right="277"/>
              <w:jc w:val="both"/>
              <w:rPr>
                <w:sz w:val="24"/>
              </w:rPr>
            </w:pPr>
            <w:r>
              <w:rPr>
                <w:b/>
                <w:sz w:val="24"/>
              </w:rPr>
              <w:t>Жекежұмыс:б</w:t>
            </w:r>
            <w:r>
              <w:rPr>
                <w:sz w:val="24"/>
              </w:rPr>
              <w:t>аяужәне жылдам қадамментүрлі бағытта жүгіре алуға</w:t>
            </w:r>
          </w:p>
        </w:tc>
        <w:tc>
          <w:tcPr>
            <w:tcW w:w="2700" w:type="dxa"/>
          </w:tcPr>
          <w:p w:rsidR="003102BC" w:rsidRDefault="00DB1FE3">
            <w:pPr>
              <w:pStyle w:val="TableParagraph"/>
              <w:spacing w:before="11"/>
              <w:ind w:left="16" w:right="1059"/>
              <w:jc w:val="both"/>
              <w:rPr>
                <w:b/>
                <w:sz w:val="24"/>
              </w:rPr>
            </w:pPr>
            <w:r>
              <w:rPr>
                <w:b/>
                <w:sz w:val="24"/>
              </w:rPr>
              <w:t xml:space="preserve">Жерде жатқан </w:t>
            </w:r>
            <w:r>
              <w:rPr>
                <w:b/>
                <w:spacing w:val="-2"/>
                <w:sz w:val="24"/>
              </w:rPr>
              <w:t>жапырақтарға бақылау.</w:t>
            </w:r>
          </w:p>
          <w:p w:rsidR="003102BC" w:rsidRDefault="00DB1FE3">
            <w:pPr>
              <w:pStyle w:val="TableParagraph"/>
              <w:ind w:left="16" w:right="397"/>
              <w:rPr>
                <w:sz w:val="24"/>
              </w:rPr>
            </w:pPr>
            <w:r>
              <w:rPr>
                <w:sz w:val="24"/>
              </w:rPr>
              <w:t>Мақсаты:Балалардың жапырақтар туралы білімдерін бекіту.</w:t>
            </w:r>
          </w:p>
          <w:p w:rsidR="003102BC" w:rsidRDefault="00DB1FE3">
            <w:pPr>
              <w:pStyle w:val="TableParagraph"/>
              <w:spacing w:line="237" w:lineRule="auto"/>
              <w:ind w:left="16"/>
              <w:rPr>
                <w:sz w:val="24"/>
              </w:rPr>
            </w:pPr>
            <w:r>
              <w:rPr>
                <w:sz w:val="24"/>
              </w:rPr>
              <w:t>Сұрақ –жауап арқылы сөздікқорларынмолайту.</w:t>
            </w:r>
          </w:p>
          <w:p w:rsidR="003102BC" w:rsidRDefault="00DB1FE3">
            <w:pPr>
              <w:pStyle w:val="TableParagraph"/>
              <w:spacing w:before="2" w:line="275" w:lineRule="exact"/>
              <w:ind w:left="16"/>
              <w:rPr>
                <w:sz w:val="24"/>
              </w:rPr>
            </w:pPr>
            <w:r>
              <w:rPr>
                <w:sz w:val="24"/>
              </w:rPr>
              <w:t>Ойлау,</w:t>
            </w:r>
            <w:r>
              <w:rPr>
                <w:spacing w:val="-2"/>
                <w:sz w:val="24"/>
              </w:rPr>
              <w:t>қиялдау</w:t>
            </w:r>
          </w:p>
          <w:p w:rsidR="003102BC" w:rsidRDefault="00DB1FE3">
            <w:pPr>
              <w:pStyle w:val="TableParagraph"/>
              <w:ind w:left="16"/>
              <w:rPr>
                <w:sz w:val="24"/>
              </w:rPr>
            </w:pPr>
            <w:r>
              <w:rPr>
                <w:sz w:val="24"/>
              </w:rPr>
              <w:t>қабілеттерін арттыру. Табиғатәсемдігінсезіне білуге тәрбиелеу.</w:t>
            </w:r>
          </w:p>
          <w:p w:rsidR="003102BC" w:rsidRDefault="00DB1FE3">
            <w:pPr>
              <w:pStyle w:val="TableParagraph"/>
              <w:spacing w:before="8" w:line="237" w:lineRule="auto"/>
              <w:ind w:left="16" w:right="789"/>
              <w:rPr>
                <w:sz w:val="24"/>
              </w:rPr>
            </w:pPr>
            <w:r>
              <w:rPr>
                <w:b/>
                <w:spacing w:val="-2"/>
                <w:sz w:val="24"/>
              </w:rPr>
              <w:t xml:space="preserve">Жұмбақ </w:t>
            </w:r>
            <w:r>
              <w:rPr>
                <w:sz w:val="24"/>
              </w:rPr>
              <w:t>Ағайындыбәрі Шықса жасыл</w:t>
            </w:r>
          </w:p>
          <w:p w:rsidR="003102BC" w:rsidRDefault="00DB1FE3">
            <w:pPr>
              <w:pStyle w:val="TableParagraph"/>
              <w:spacing w:line="242" w:lineRule="auto"/>
              <w:ind w:left="16"/>
              <w:rPr>
                <w:sz w:val="24"/>
              </w:rPr>
            </w:pPr>
            <w:r>
              <w:rPr>
                <w:sz w:val="24"/>
              </w:rPr>
              <w:t>Түссесары(жапырақ) Мысал сұрақтар</w:t>
            </w:r>
          </w:p>
          <w:p w:rsidR="003102BC" w:rsidRDefault="00DB1FE3" w:rsidP="009C3D65">
            <w:pPr>
              <w:pStyle w:val="TableParagraph"/>
              <w:numPr>
                <w:ilvl w:val="0"/>
                <w:numId w:val="324"/>
              </w:numPr>
              <w:tabs>
                <w:tab w:val="left" w:pos="159"/>
              </w:tabs>
              <w:spacing w:line="242" w:lineRule="auto"/>
              <w:ind w:right="230" w:firstLine="0"/>
              <w:rPr>
                <w:sz w:val="24"/>
              </w:rPr>
            </w:pPr>
            <w:r>
              <w:rPr>
                <w:sz w:val="24"/>
              </w:rPr>
              <w:t>Балаларқазіржылдың қай мезгілі?</w:t>
            </w:r>
          </w:p>
          <w:p w:rsidR="003102BC" w:rsidRDefault="00DB1FE3" w:rsidP="009C3D65">
            <w:pPr>
              <w:pStyle w:val="TableParagraph"/>
              <w:numPr>
                <w:ilvl w:val="0"/>
                <w:numId w:val="324"/>
              </w:numPr>
              <w:tabs>
                <w:tab w:val="left" w:pos="159"/>
              </w:tabs>
              <w:spacing w:line="271" w:lineRule="exact"/>
              <w:ind w:left="159" w:hanging="143"/>
              <w:rPr>
                <w:sz w:val="24"/>
              </w:rPr>
            </w:pPr>
            <w:r>
              <w:rPr>
                <w:sz w:val="24"/>
              </w:rPr>
              <w:t>Жерденелер</w:t>
            </w:r>
            <w:r>
              <w:rPr>
                <w:spacing w:val="-2"/>
                <w:sz w:val="24"/>
              </w:rPr>
              <w:t>жатыр?</w:t>
            </w:r>
          </w:p>
          <w:p w:rsidR="003102BC" w:rsidRDefault="00DB1FE3" w:rsidP="009C3D65">
            <w:pPr>
              <w:pStyle w:val="TableParagraph"/>
              <w:numPr>
                <w:ilvl w:val="0"/>
                <w:numId w:val="324"/>
              </w:numPr>
              <w:tabs>
                <w:tab w:val="left" w:pos="159"/>
              </w:tabs>
              <w:spacing w:line="237" w:lineRule="auto"/>
              <w:ind w:right="224" w:firstLine="0"/>
              <w:jc w:val="both"/>
              <w:rPr>
                <w:sz w:val="24"/>
              </w:rPr>
            </w:pPr>
            <w:r>
              <w:rPr>
                <w:sz w:val="24"/>
              </w:rPr>
              <w:t xml:space="preserve">Жапырақтыңтүсінеге </w:t>
            </w:r>
            <w:r>
              <w:rPr>
                <w:spacing w:val="-2"/>
                <w:sz w:val="24"/>
              </w:rPr>
              <w:t>ұқсайды?</w:t>
            </w:r>
          </w:p>
          <w:p w:rsidR="003102BC" w:rsidRDefault="00DB1FE3" w:rsidP="009C3D65">
            <w:pPr>
              <w:pStyle w:val="TableParagraph"/>
              <w:numPr>
                <w:ilvl w:val="0"/>
                <w:numId w:val="324"/>
              </w:numPr>
              <w:tabs>
                <w:tab w:val="left" w:pos="159"/>
              </w:tabs>
              <w:spacing w:before="2"/>
              <w:ind w:right="252" w:firstLine="0"/>
              <w:jc w:val="both"/>
              <w:rPr>
                <w:sz w:val="24"/>
              </w:rPr>
            </w:pPr>
            <w:r>
              <w:rPr>
                <w:sz w:val="24"/>
              </w:rPr>
              <w:t xml:space="preserve">Жапырақтар неліктен көктемдешығып,күзде </w:t>
            </w:r>
            <w:r>
              <w:rPr>
                <w:spacing w:val="-2"/>
                <w:sz w:val="24"/>
              </w:rPr>
              <w:t>түседі?</w:t>
            </w:r>
          </w:p>
          <w:p w:rsidR="003102BC" w:rsidRDefault="00DB1FE3" w:rsidP="009C3D65">
            <w:pPr>
              <w:pStyle w:val="TableParagraph"/>
              <w:numPr>
                <w:ilvl w:val="0"/>
                <w:numId w:val="324"/>
              </w:numPr>
              <w:tabs>
                <w:tab w:val="left" w:pos="159"/>
              </w:tabs>
              <w:spacing w:line="242" w:lineRule="auto"/>
              <w:ind w:right="75" w:firstLine="0"/>
              <w:rPr>
                <w:sz w:val="24"/>
              </w:rPr>
            </w:pPr>
            <w:r>
              <w:rPr>
                <w:sz w:val="24"/>
              </w:rPr>
              <w:t xml:space="preserve">Жапырақтаннежасауға </w:t>
            </w:r>
            <w:r>
              <w:rPr>
                <w:spacing w:val="-2"/>
                <w:sz w:val="24"/>
              </w:rPr>
              <w:t>болады?</w:t>
            </w:r>
          </w:p>
          <w:p w:rsidR="003102BC" w:rsidRDefault="00DB1FE3">
            <w:pPr>
              <w:pStyle w:val="TableParagraph"/>
              <w:spacing w:line="274" w:lineRule="exact"/>
              <w:ind w:left="16"/>
              <w:rPr>
                <w:b/>
                <w:sz w:val="24"/>
              </w:rPr>
            </w:pPr>
            <w:r>
              <w:rPr>
                <w:b/>
                <w:sz w:val="24"/>
              </w:rPr>
              <w:t>Қимылды</w:t>
            </w:r>
            <w:r>
              <w:rPr>
                <w:b/>
                <w:spacing w:val="-4"/>
                <w:sz w:val="24"/>
              </w:rPr>
              <w:t xml:space="preserve"> ойын:</w:t>
            </w:r>
          </w:p>
          <w:p w:rsidR="003102BC" w:rsidRDefault="00DB1FE3">
            <w:pPr>
              <w:pStyle w:val="TableParagraph"/>
              <w:ind w:left="16" w:right="63"/>
              <w:rPr>
                <w:sz w:val="24"/>
              </w:rPr>
            </w:pPr>
            <w:r>
              <w:rPr>
                <w:sz w:val="24"/>
              </w:rPr>
              <w:t xml:space="preserve">«Торғайлар мен мысық» </w:t>
            </w:r>
            <w:r>
              <w:rPr>
                <w:b/>
                <w:sz w:val="24"/>
              </w:rPr>
              <w:t xml:space="preserve">Мақсаты: </w:t>
            </w:r>
            <w:r>
              <w:rPr>
                <w:sz w:val="24"/>
              </w:rPr>
              <w:t xml:space="preserve">балаларды ойынныңшартынбұзбай ойнауға, белгі бойынша қимыл-қозғалыс жасауға </w:t>
            </w:r>
            <w:r>
              <w:rPr>
                <w:spacing w:val="-2"/>
                <w:sz w:val="24"/>
              </w:rPr>
              <w:t xml:space="preserve">дағдыландыру,зейіндерін байқағыштықтарын, </w:t>
            </w:r>
            <w:r>
              <w:rPr>
                <w:sz w:val="24"/>
              </w:rPr>
              <w:t xml:space="preserve">жүгіру дағдыларын </w:t>
            </w:r>
            <w:r>
              <w:rPr>
                <w:spacing w:val="-2"/>
                <w:sz w:val="24"/>
              </w:rPr>
              <w:t>дамыту.</w:t>
            </w:r>
          </w:p>
          <w:p w:rsidR="003102BC" w:rsidRDefault="00DB1FE3">
            <w:pPr>
              <w:pStyle w:val="TableParagraph"/>
              <w:spacing w:before="1"/>
              <w:ind w:left="16"/>
              <w:rPr>
                <w:b/>
                <w:sz w:val="24"/>
              </w:rPr>
            </w:pPr>
            <w:r>
              <w:rPr>
                <w:b/>
                <w:sz w:val="24"/>
              </w:rPr>
              <w:t>(дене</w:t>
            </w:r>
            <w:r>
              <w:rPr>
                <w:b/>
                <w:spacing w:val="-2"/>
                <w:sz w:val="24"/>
              </w:rPr>
              <w:t>шынықтыру)</w:t>
            </w:r>
          </w:p>
        </w:tc>
        <w:tc>
          <w:tcPr>
            <w:tcW w:w="2695" w:type="dxa"/>
          </w:tcPr>
          <w:p w:rsidR="003102BC" w:rsidRDefault="00DB1FE3">
            <w:pPr>
              <w:pStyle w:val="TableParagraph"/>
              <w:spacing w:before="11"/>
              <w:ind w:left="10" w:right="62"/>
              <w:rPr>
                <w:b/>
                <w:sz w:val="24"/>
              </w:rPr>
            </w:pPr>
            <w:r>
              <w:rPr>
                <w:b/>
                <w:sz w:val="24"/>
              </w:rPr>
              <w:t xml:space="preserve">Бұлттарды бақылау. </w:t>
            </w:r>
            <w:r>
              <w:rPr>
                <w:sz w:val="24"/>
              </w:rPr>
              <w:t>Мақсаты:Балалардыауа- райы құбылыстарымен таныстыру, өз бетінше ауа-райынбақылайалуға үйрету. Сол жайында өз сөзімен әңгімелеп айтып беруге баулу.(</w:t>
            </w:r>
            <w:r>
              <w:rPr>
                <w:b/>
                <w:sz w:val="24"/>
              </w:rPr>
              <w:t>қарым- қатынас іс-әрекеті)</w:t>
            </w:r>
          </w:p>
          <w:p w:rsidR="003102BC" w:rsidRDefault="00DB1FE3">
            <w:pPr>
              <w:pStyle w:val="TableParagraph"/>
              <w:spacing w:line="270" w:lineRule="exact"/>
              <w:ind w:left="10"/>
              <w:rPr>
                <w:sz w:val="24"/>
              </w:rPr>
            </w:pPr>
            <w:r>
              <w:rPr>
                <w:sz w:val="24"/>
              </w:rPr>
              <w:t>«Торғайлар</w:t>
            </w:r>
            <w:r>
              <w:rPr>
                <w:spacing w:val="-5"/>
                <w:sz w:val="24"/>
              </w:rPr>
              <w:t>мен</w:t>
            </w:r>
          </w:p>
          <w:p w:rsidR="003102BC" w:rsidRDefault="00DB1FE3">
            <w:pPr>
              <w:pStyle w:val="TableParagraph"/>
              <w:spacing w:before="5" w:line="237" w:lineRule="auto"/>
              <w:ind w:left="10"/>
              <w:rPr>
                <w:sz w:val="24"/>
              </w:rPr>
            </w:pPr>
            <w:r>
              <w:rPr>
                <w:sz w:val="24"/>
              </w:rPr>
              <w:t>автомобильдер»ойынын ойнату. Ептілікке,</w:t>
            </w:r>
          </w:p>
          <w:p w:rsidR="003102BC" w:rsidRDefault="00DB1FE3">
            <w:pPr>
              <w:pStyle w:val="TableParagraph"/>
              <w:spacing w:before="5" w:line="237" w:lineRule="auto"/>
              <w:ind w:left="10" w:right="222"/>
              <w:rPr>
                <w:b/>
                <w:sz w:val="24"/>
              </w:rPr>
            </w:pPr>
            <w:r>
              <w:rPr>
                <w:sz w:val="24"/>
              </w:rPr>
              <w:t xml:space="preserve">жылдамдыққа,дәлдікке </w:t>
            </w:r>
            <w:r>
              <w:rPr>
                <w:spacing w:val="-2"/>
                <w:sz w:val="24"/>
              </w:rPr>
              <w:t>үйрету</w:t>
            </w:r>
            <w:r>
              <w:rPr>
                <w:b/>
                <w:spacing w:val="-2"/>
                <w:sz w:val="24"/>
              </w:rPr>
              <w:t>.</w:t>
            </w:r>
          </w:p>
          <w:p w:rsidR="003102BC" w:rsidRDefault="00DB1FE3">
            <w:pPr>
              <w:pStyle w:val="TableParagraph"/>
              <w:spacing w:before="9"/>
              <w:ind w:left="10"/>
              <w:rPr>
                <w:sz w:val="24"/>
              </w:rPr>
            </w:pPr>
            <w:r>
              <w:rPr>
                <w:b/>
                <w:sz w:val="24"/>
              </w:rPr>
              <w:t xml:space="preserve">(қимыл белсенділігі) </w:t>
            </w:r>
            <w:r>
              <w:rPr>
                <w:sz w:val="24"/>
              </w:rPr>
              <w:t xml:space="preserve">Ойын алаңындағы жапырақтарды жинау. Орындалған жұмыс нәтижесінкөріпқуануға </w:t>
            </w:r>
            <w:r>
              <w:rPr>
                <w:spacing w:val="-2"/>
                <w:sz w:val="24"/>
              </w:rPr>
              <w:t>үйрету;еңбекқорлыққа</w:t>
            </w:r>
          </w:p>
          <w:p w:rsidR="003102BC" w:rsidRDefault="00DB1FE3">
            <w:pPr>
              <w:pStyle w:val="TableParagraph"/>
              <w:spacing w:line="272" w:lineRule="exact"/>
              <w:ind w:left="10"/>
              <w:rPr>
                <w:sz w:val="24"/>
              </w:rPr>
            </w:pPr>
            <w:r>
              <w:rPr>
                <w:spacing w:val="-2"/>
                <w:sz w:val="24"/>
              </w:rPr>
              <w:t>тәрбиелеу.</w:t>
            </w:r>
          </w:p>
          <w:p w:rsidR="003102BC" w:rsidRDefault="00DB1FE3">
            <w:pPr>
              <w:pStyle w:val="TableParagraph"/>
              <w:spacing w:before="2" w:line="275" w:lineRule="exact"/>
              <w:ind w:left="10"/>
              <w:rPr>
                <w:b/>
                <w:sz w:val="24"/>
              </w:rPr>
            </w:pPr>
            <w:r>
              <w:rPr>
                <w:b/>
                <w:sz w:val="24"/>
              </w:rPr>
              <w:t>Мақал-</w:t>
            </w:r>
            <w:r>
              <w:rPr>
                <w:b/>
                <w:spacing w:val="-2"/>
                <w:sz w:val="24"/>
              </w:rPr>
              <w:t>мәтел:</w:t>
            </w:r>
          </w:p>
          <w:p w:rsidR="003102BC" w:rsidRDefault="00DB1FE3">
            <w:pPr>
              <w:pStyle w:val="TableParagraph"/>
              <w:ind w:left="10"/>
              <w:rPr>
                <w:b/>
                <w:sz w:val="24"/>
              </w:rPr>
            </w:pPr>
            <w:r>
              <w:rPr>
                <w:sz w:val="24"/>
              </w:rPr>
              <w:t>«Еңбек түбі -береке, Көптің түбі - мереке». (</w:t>
            </w:r>
            <w:r>
              <w:rPr>
                <w:b/>
                <w:sz w:val="24"/>
              </w:rPr>
              <w:t xml:space="preserve">еңбекіс-әрекеті,қазақ </w:t>
            </w:r>
            <w:r>
              <w:rPr>
                <w:b/>
                <w:spacing w:val="-2"/>
                <w:sz w:val="24"/>
              </w:rPr>
              <w:t>тілі).</w:t>
            </w:r>
          </w:p>
          <w:p w:rsidR="003102BC" w:rsidRDefault="00DB1FE3">
            <w:pPr>
              <w:pStyle w:val="TableParagraph"/>
              <w:spacing w:line="275" w:lineRule="exact"/>
              <w:ind w:left="10"/>
              <w:rPr>
                <w:sz w:val="24"/>
              </w:rPr>
            </w:pPr>
            <w:r>
              <w:rPr>
                <w:spacing w:val="-2"/>
                <w:sz w:val="24"/>
              </w:rPr>
              <w:t>«Шығыршыққа</w:t>
            </w:r>
          </w:p>
          <w:p w:rsidR="003102BC" w:rsidRDefault="00DB1FE3">
            <w:pPr>
              <w:pStyle w:val="TableParagraph"/>
              <w:ind w:left="10" w:right="431"/>
              <w:rPr>
                <w:sz w:val="24"/>
              </w:rPr>
            </w:pPr>
            <w:r>
              <w:rPr>
                <w:sz w:val="24"/>
              </w:rPr>
              <w:t>түсір».Белгібойынша әрекет ету дағдысын жаттықтыру; затты көздеген нысанаға</w:t>
            </w:r>
          </w:p>
          <w:p w:rsidR="003102BC" w:rsidRDefault="00DB1FE3">
            <w:pPr>
              <w:pStyle w:val="TableParagraph"/>
              <w:ind w:left="10" w:right="112"/>
              <w:rPr>
                <w:sz w:val="24"/>
              </w:rPr>
            </w:pPr>
            <w:r>
              <w:rPr>
                <w:spacing w:val="-2"/>
                <w:sz w:val="24"/>
              </w:rPr>
              <w:t xml:space="preserve">түсіругемашықтандыру. </w:t>
            </w:r>
            <w:r>
              <w:rPr>
                <w:sz w:val="24"/>
              </w:rPr>
              <w:t>(</w:t>
            </w:r>
            <w:r>
              <w:rPr>
                <w:b/>
                <w:sz w:val="24"/>
              </w:rPr>
              <w:t>дене шынықтыру</w:t>
            </w:r>
            <w:r>
              <w:rPr>
                <w:sz w:val="24"/>
              </w:rPr>
              <w:t xml:space="preserve">) </w:t>
            </w:r>
            <w:r>
              <w:rPr>
                <w:b/>
                <w:sz w:val="24"/>
              </w:rPr>
              <w:t xml:space="preserve">Дербес ойын әрекеті. </w:t>
            </w:r>
            <w:r>
              <w:rPr>
                <w:sz w:val="24"/>
              </w:rPr>
              <w:t xml:space="preserve">серуенге алып шыққан </w:t>
            </w:r>
            <w:r>
              <w:rPr>
                <w:spacing w:val="-2"/>
                <w:sz w:val="24"/>
              </w:rPr>
              <w:t>материалдармен ойындар.</w:t>
            </w:r>
          </w:p>
          <w:p w:rsidR="003102BC" w:rsidRDefault="00DB1FE3">
            <w:pPr>
              <w:pStyle w:val="TableParagraph"/>
              <w:ind w:left="10"/>
              <w:rPr>
                <w:sz w:val="24"/>
              </w:rPr>
            </w:pPr>
            <w:r>
              <w:rPr>
                <w:spacing w:val="-2"/>
                <w:sz w:val="24"/>
              </w:rPr>
              <w:t>Мақсаты:қызығушылықт</w:t>
            </w:r>
          </w:p>
        </w:tc>
        <w:tc>
          <w:tcPr>
            <w:tcW w:w="2552" w:type="dxa"/>
          </w:tcPr>
          <w:p w:rsidR="003102BC" w:rsidRDefault="00DB1FE3">
            <w:pPr>
              <w:pStyle w:val="TableParagraph"/>
              <w:spacing w:before="11"/>
              <w:ind w:left="8" w:right="21"/>
              <w:rPr>
                <w:sz w:val="24"/>
              </w:rPr>
            </w:pPr>
            <w:r>
              <w:rPr>
                <w:b/>
                <w:sz w:val="24"/>
              </w:rPr>
              <w:t xml:space="preserve">Желді бақылау. </w:t>
            </w:r>
            <w:r>
              <w:rPr>
                <w:sz w:val="24"/>
              </w:rPr>
              <w:t xml:space="preserve">Мақсаты: Балаларғажел туралы өлең жаттату арқылы тілдегі дауыс ырғағының мәнерлілігін сезіне </w:t>
            </w:r>
            <w:r>
              <w:rPr>
                <w:spacing w:val="-2"/>
                <w:sz w:val="24"/>
              </w:rPr>
              <w:t xml:space="preserve">білугемүмкіндіктуғызу. </w:t>
            </w:r>
            <w:r>
              <w:rPr>
                <w:sz w:val="24"/>
              </w:rPr>
              <w:t>Жел улейді у-у-у.</w:t>
            </w:r>
          </w:p>
          <w:p w:rsidR="003102BC" w:rsidRDefault="00DB1FE3">
            <w:pPr>
              <w:pStyle w:val="TableParagraph"/>
              <w:spacing w:line="237" w:lineRule="auto"/>
              <w:ind w:left="8" w:right="45"/>
              <w:rPr>
                <w:sz w:val="24"/>
              </w:rPr>
            </w:pPr>
            <w:r>
              <w:rPr>
                <w:sz w:val="24"/>
              </w:rPr>
              <w:t xml:space="preserve">Құйынкеліпбилейдізу- </w:t>
            </w:r>
            <w:r>
              <w:rPr>
                <w:spacing w:val="-2"/>
                <w:sz w:val="24"/>
              </w:rPr>
              <w:t>зу-зу.</w:t>
            </w:r>
          </w:p>
          <w:p w:rsidR="003102BC" w:rsidRDefault="00DB1FE3">
            <w:pPr>
              <w:pStyle w:val="TableParagraph"/>
              <w:spacing w:before="4" w:line="237" w:lineRule="auto"/>
              <w:ind w:left="8" w:right="779"/>
              <w:rPr>
                <w:sz w:val="24"/>
              </w:rPr>
            </w:pPr>
            <w:r>
              <w:rPr>
                <w:spacing w:val="-2"/>
                <w:sz w:val="24"/>
              </w:rPr>
              <w:t>Қатты-қаттыжел соқтыгу-гу-гу,</w:t>
            </w:r>
          </w:p>
          <w:p w:rsidR="003102BC" w:rsidRDefault="00DB1FE3">
            <w:pPr>
              <w:pStyle w:val="TableParagraph"/>
              <w:spacing w:before="6" w:line="237" w:lineRule="auto"/>
              <w:ind w:left="8" w:right="168"/>
              <w:rPr>
                <w:sz w:val="24"/>
              </w:rPr>
            </w:pPr>
            <w:r>
              <w:rPr>
                <w:sz w:val="24"/>
              </w:rPr>
              <w:t xml:space="preserve">Жапырақтарқолсоқты </w:t>
            </w:r>
            <w:r>
              <w:rPr>
                <w:spacing w:val="-2"/>
                <w:sz w:val="24"/>
              </w:rPr>
              <w:t>ду-ду-ду.</w:t>
            </w:r>
          </w:p>
          <w:p w:rsidR="003102BC" w:rsidRDefault="00DB1FE3">
            <w:pPr>
              <w:pStyle w:val="TableParagraph"/>
              <w:spacing w:before="11" w:line="237" w:lineRule="auto"/>
              <w:ind w:left="8"/>
              <w:rPr>
                <w:b/>
                <w:sz w:val="24"/>
              </w:rPr>
            </w:pPr>
            <w:r>
              <w:rPr>
                <w:b/>
                <w:sz w:val="24"/>
              </w:rPr>
              <w:t xml:space="preserve">(қазақтілі,сөйлеуді </w:t>
            </w:r>
            <w:r>
              <w:rPr>
                <w:b/>
                <w:spacing w:val="-2"/>
                <w:sz w:val="24"/>
              </w:rPr>
              <w:t>дамыту)</w:t>
            </w:r>
          </w:p>
          <w:p w:rsidR="003102BC" w:rsidRDefault="003102BC">
            <w:pPr>
              <w:pStyle w:val="TableParagraph"/>
              <w:spacing w:before="1"/>
              <w:ind w:left="0"/>
              <w:rPr>
                <w:sz w:val="24"/>
              </w:rPr>
            </w:pPr>
          </w:p>
          <w:p w:rsidR="003102BC" w:rsidRDefault="00DB1FE3">
            <w:pPr>
              <w:pStyle w:val="TableParagraph"/>
              <w:spacing w:line="275" w:lineRule="exact"/>
              <w:ind w:left="8"/>
              <w:rPr>
                <w:b/>
                <w:sz w:val="24"/>
              </w:rPr>
            </w:pPr>
            <w:r>
              <w:rPr>
                <w:b/>
                <w:sz w:val="24"/>
              </w:rPr>
              <w:t>Қимылды</w:t>
            </w:r>
            <w:r>
              <w:rPr>
                <w:b/>
                <w:spacing w:val="-4"/>
                <w:sz w:val="24"/>
              </w:rPr>
              <w:t xml:space="preserve"> ойын:</w:t>
            </w:r>
          </w:p>
          <w:p w:rsidR="003102BC" w:rsidRDefault="00DB1FE3">
            <w:pPr>
              <w:pStyle w:val="TableParagraph"/>
              <w:ind w:left="8" w:right="44"/>
              <w:rPr>
                <w:sz w:val="24"/>
              </w:rPr>
            </w:pPr>
            <w:r>
              <w:rPr>
                <w:b/>
                <w:i/>
                <w:sz w:val="24"/>
              </w:rPr>
              <w:t>«</w:t>
            </w:r>
            <w:r>
              <w:rPr>
                <w:sz w:val="24"/>
              </w:rPr>
              <w:t xml:space="preserve">Аюдың апаны» Мақсаты: балаларды ойынның шартын бұзбайойнауға,белгі бойынша, мәтіннің сөзіне сай қимыл- қозғалыс жасауға </w:t>
            </w:r>
            <w:r>
              <w:rPr>
                <w:spacing w:val="-2"/>
                <w:sz w:val="24"/>
              </w:rPr>
              <w:t xml:space="preserve">дағдыландыру, зейіндерін, байқағыштықтарын, </w:t>
            </w:r>
            <w:r>
              <w:rPr>
                <w:sz w:val="24"/>
              </w:rPr>
              <w:t xml:space="preserve">жүгіру дағдыларын </w:t>
            </w:r>
            <w:r>
              <w:rPr>
                <w:spacing w:val="-2"/>
                <w:sz w:val="24"/>
              </w:rPr>
              <w:t>дамыту.</w:t>
            </w:r>
          </w:p>
          <w:p w:rsidR="003102BC" w:rsidRDefault="00DB1FE3">
            <w:pPr>
              <w:pStyle w:val="TableParagraph"/>
              <w:spacing w:before="5" w:line="272" w:lineRule="exact"/>
              <w:ind w:left="8"/>
              <w:rPr>
                <w:b/>
                <w:sz w:val="24"/>
              </w:rPr>
            </w:pPr>
            <w:r>
              <w:rPr>
                <w:b/>
                <w:sz w:val="24"/>
              </w:rPr>
              <w:t>(дене</w:t>
            </w:r>
            <w:r>
              <w:rPr>
                <w:b/>
                <w:spacing w:val="-2"/>
                <w:sz w:val="24"/>
              </w:rPr>
              <w:t>шынықтыру)</w:t>
            </w:r>
          </w:p>
          <w:p w:rsidR="003102BC" w:rsidRDefault="00DB1FE3">
            <w:pPr>
              <w:pStyle w:val="TableParagraph"/>
              <w:ind w:left="8"/>
              <w:rPr>
                <w:sz w:val="24"/>
              </w:rPr>
            </w:pPr>
            <w:r>
              <w:rPr>
                <w:sz w:val="24"/>
              </w:rPr>
              <w:t xml:space="preserve">Дербес ойын әрекеті, серуенгеалыпшыққан </w:t>
            </w:r>
            <w:r>
              <w:rPr>
                <w:spacing w:val="-2"/>
                <w:sz w:val="24"/>
              </w:rPr>
              <w:t>материалдармен ойындар.</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33"/>
        <w:gridCol w:w="2785"/>
        <w:gridCol w:w="16"/>
        <w:gridCol w:w="2700"/>
        <w:gridCol w:w="55"/>
        <w:gridCol w:w="2640"/>
        <w:gridCol w:w="15"/>
        <w:gridCol w:w="2531"/>
        <w:gridCol w:w="6"/>
      </w:tblGrid>
      <w:tr w:rsidR="003102BC">
        <w:trPr>
          <w:trHeight w:val="2515"/>
        </w:trPr>
        <w:tc>
          <w:tcPr>
            <w:tcW w:w="2267" w:type="dxa"/>
          </w:tcPr>
          <w:p w:rsidR="003102BC" w:rsidRDefault="003102BC">
            <w:pPr>
              <w:pStyle w:val="TableParagraph"/>
              <w:ind w:left="0"/>
              <w:rPr>
                <w:sz w:val="24"/>
              </w:rPr>
            </w:pPr>
          </w:p>
        </w:tc>
        <w:tc>
          <w:tcPr>
            <w:tcW w:w="2838" w:type="dxa"/>
          </w:tcPr>
          <w:p w:rsidR="003102BC" w:rsidRDefault="00DB1FE3">
            <w:pPr>
              <w:pStyle w:val="TableParagraph"/>
              <w:spacing w:before="8" w:line="237" w:lineRule="auto"/>
              <w:ind w:left="18"/>
              <w:rPr>
                <w:sz w:val="24"/>
              </w:rPr>
            </w:pPr>
            <w:r>
              <w:rPr>
                <w:sz w:val="24"/>
              </w:rPr>
              <w:t>таңдаудықамтамасызету және құрдастарымен</w:t>
            </w:r>
          </w:p>
          <w:p w:rsidR="003102BC" w:rsidRDefault="00DB1FE3">
            <w:pPr>
              <w:pStyle w:val="TableParagraph"/>
              <w:spacing w:before="6" w:line="237" w:lineRule="auto"/>
              <w:ind w:left="18"/>
              <w:rPr>
                <w:sz w:val="24"/>
              </w:rPr>
            </w:pPr>
            <w:r>
              <w:rPr>
                <w:spacing w:val="-2"/>
                <w:sz w:val="24"/>
              </w:rPr>
              <w:t>қарым-қатынасты қалыптастыру.</w:t>
            </w:r>
          </w:p>
        </w:tc>
        <w:tc>
          <w:tcPr>
            <w:tcW w:w="2834" w:type="dxa"/>
            <w:gridSpan w:val="3"/>
          </w:tcPr>
          <w:p w:rsidR="003102BC" w:rsidRDefault="00DB1FE3">
            <w:pPr>
              <w:pStyle w:val="TableParagraph"/>
              <w:spacing w:before="8" w:line="237" w:lineRule="auto"/>
              <w:ind w:left="12"/>
              <w:rPr>
                <w:sz w:val="24"/>
              </w:rPr>
            </w:pPr>
            <w:r>
              <w:rPr>
                <w:spacing w:val="-2"/>
                <w:sz w:val="24"/>
              </w:rPr>
              <w:t>үйрету</w:t>
            </w:r>
            <w:r>
              <w:rPr>
                <w:b/>
                <w:spacing w:val="-2"/>
                <w:sz w:val="24"/>
              </w:rPr>
              <w:t>.Мақсаты:</w:t>
            </w:r>
            <w:r>
              <w:rPr>
                <w:spacing w:val="-2"/>
                <w:sz w:val="24"/>
              </w:rPr>
              <w:t xml:space="preserve">Балалард </w:t>
            </w:r>
            <w:r>
              <w:rPr>
                <w:sz w:val="24"/>
              </w:rPr>
              <w:t>ыңәртүрлі</w:t>
            </w:r>
          </w:p>
          <w:p w:rsidR="003102BC" w:rsidRDefault="00DB1FE3">
            <w:pPr>
              <w:pStyle w:val="TableParagraph"/>
              <w:spacing w:before="4"/>
              <w:ind w:left="12" w:right="86"/>
              <w:rPr>
                <w:b/>
                <w:sz w:val="24"/>
              </w:rPr>
            </w:pPr>
            <w:r>
              <w:rPr>
                <w:sz w:val="24"/>
              </w:rPr>
              <w:t xml:space="preserve">жылдамдықпентүрлі бағыттажүгірудағдысын қалыптастыру. </w:t>
            </w:r>
            <w:r>
              <w:rPr>
                <w:b/>
                <w:sz w:val="24"/>
              </w:rPr>
              <w:t xml:space="preserve">(дене </w:t>
            </w:r>
            <w:r>
              <w:rPr>
                <w:b/>
                <w:spacing w:val="-2"/>
                <w:sz w:val="24"/>
              </w:rPr>
              <w:t>шынықтыру)</w:t>
            </w:r>
          </w:p>
          <w:p w:rsidR="003102BC" w:rsidRDefault="00DB1FE3">
            <w:pPr>
              <w:pStyle w:val="TableParagraph"/>
              <w:spacing w:before="8" w:line="237" w:lineRule="auto"/>
              <w:ind w:left="12" w:right="86"/>
              <w:rPr>
                <w:sz w:val="24"/>
              </w:rPr>
            </w:pPr>
            <w:r>
              <w:rPr>
                <w:b/>
                <w:sz w:val="24"/>
              </w:rPr>
              <w:t xml:space="preserve">Дербес ойын әрекеті. </w:t>
            </w:r>
            <w:r>
              <w:rPr>
                <w:sz w:val="24"/>
              </w:rPr>
              <w:t>серуенге алып шыққан материалдарменойындар.</w:t>
            </w:r>
          </w:p>
        </w:tc>
        <w:tc>
          <w:tcPr>
            <w:tcW w:w="2700" w:type="dxa"/>
          </w:tcPr>
          <w:p w:rsidR="003102BC" w:rsidRDefault="00DB1FE3">
            <w:pPr>
              <w:pStyle w:val="TableParagraph"/>
              <w:spacing w:before="6"/>
              <w:ind w:left="16"/>
              <w:rPr>
                <w:sz w:val="24"/>
              </w:rPr>
            </w:pPr>
            <w:r>
              <w:rPr>
                <w:b/>
                <w:sz w:val="24"/>
              </w:rPr>
              <w:t xml:space="preserve">Жеке жұмыс: </w:t>
            </w:r>
            <w:r>
              <w:rPr>
                <w:sz w:val="24"/>
              </w:rPr>
              <w:t>Күз мезгінде ауа-райының өзерутуралыәңгімелесу. Сұраққа толақ жауап беруді дағдыландыру.</w:t>
            </w:r>
          </w:p>
          <w:p w:rsidR="003102BC" w:rsidRDefault="00DB1FE3">
            <w:pPr>
              <w:pStyle w:val="TableParagraph"/>
              <w:spacing w:before="3"/>
              <w:ind w:left="16" w:right="189"/>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695" w:type="dxa"/>
            <w:gridSpan w:val="2"/>
          </w:tcPr>
          <w:p w:rsidR="003102BC" w:rsidRDefault="00DB1FE3">
            <w:pPr>
              <w:pStyle w:val="TableParagraph"/>
              <w:spacing w:before="6"/>
              <w:ind w:left="10" w:right="185"/>
              <w:rPr>
                <w:sz w:val="24"/>
              </w:rPr>
            </w:pPr>
            <w:r>
              <w:rPr>
                <w:sz w:val="24"/>
              </w:rPr>
              <w:t xml:space="preserve">арыбойынша ойындарды таңдауды қамтамасыз ету және құрдастарыменқарым- </w:t>
            </w:r>
            <w:r>
              <w:rPr>
                <w:spacing w:val="-2"/>
                <w:sz w:val="24"/>
              </w:rPr>
              <w:t>қатынасты</w:t>
            </w:r>
          </w:p>
          <w:p w:rsidR="003102BC" w:rsidRDefault="00DB1FE3">
            <w:pPr>
              <w:pStyle w:val="TableParagraph"/>
              <w:spacing w:line="274" w:lineRule="exact"/>
              <w:ind w:left="10"/>
              <w:rPr>
                <w:sz w:val="24"/>
              </w:rPr>
            </w:pPr>
            <w:r>
              <w:rPr>
                <w:spacing w:val="-2"/>
                <w:sz w:val="24"/>
              </w:rPr>
              <w:t>қалыптастыру.</w:t>
            </w:r>
          </w:p>
        </w:tc>
        <w:tc>
          <w:tcPr>
            <w:tcW w:w="2552" w:type="dxa"/>
            <w:gridSpan w:val="3"/>
          </w:tcPr>
          <w:p w:rsidR="003102BC" w:rsidRDefault="003102BC">
            <w:pPr>
              <w:pStyle w:val="TableParagraph"/>
              <w:ind w:left="0"/>
              <w:rPr>
                <w:sz w:val="24"/>
              </w:rPr>
            </w:pPr>
          </w:p>
        </w:tc>
      </w:tr>
      <w:tr w:rsidR="003102BC">
        <w:trPr>
          <w:trHeight w:val="854"/>
        </w:trPr>
        <w:tc>
          <w:tcPr>
            <w:tcW w:w="2267"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619" w:type="dxa"/>
            <w:gridSpan w:val="10"/>
          </w:tcPr>
          <w:p w:rsidR="003102BC" w:rsidRDefault="00DB1FE3">
            <w:pPr>
              <w:pStyle w:val="TableParagraph"/>
              <w:spacing w:before="8" w:line="237" w:lineRule="auto"/>
              <w:ind w:left="18"/>
              <w:rPr>
                <w:sz w:val="24"/>
              </w:rPr>
            </w:pPr>
            <w:r>
              <w:rPr>
                <w:sz w:val="24"/>
              </w:rPr>
              <w:t>Топқа оралукезінде ойынға алып шыққан құралдарды жинау,қатарға тұруды дағдыландыру. Асықпай бір-біріне кедергіжасамай жүрудіүйрету.Топтакиімдеріншкафқаретіменшешініп,сырткиімдерін ілгішкеіліп,баскиімдерінбасқакиімдерінбүктеп,сөреге</w:t>
            </w:r>
          </w:p>
          <w:p w:rsidR="003102BC" w:rsidRDefault="00DB1FE3">
            <w:pPr>
              <w:pStyle w:val="TableParagraph"/>
              <w:spacing w:before="4"/>
              <w:ind w:left="18"/>
              <w:rPr>
                <w:b/>
                <w:sz w:val="24"/>
              </w:rPr>
            </w:pPr>
            <w:r>
              <w:rPr>
                <w:sz w:val="24"/>
              </w:rPr>
              <w:t>өзорнынажинаудықалыптастыру</w:t>
            </w:r>
            <w:r>
              <w:rPr>
                <w:b/>
                <w:sz w:val="24"/>
              </w:rPr>
              <w:t xml:space="preserve">(денешынықтыру,дербесойын </w:t>
            </w:r>
            <w:r>
              <w:rPr>
                <w:b/>
                <w:spacing w:val="-2"/>
                <w:sz w:val="24"/>
              </w:rPr>
              <w:t>әрекеті).</w:t>
            </w:r>
          </w:p>
        </w:tc>
      </w:tr>
      <w:tr w:rsidR="003102BC">
        <w:trPr>
          <w:gridAfter w:val="1"/>
          <w:wAfter w:w="6" w:type="dxa"/>
          <w:trHeight w:val="8311"/>
        </w:trPr>
        <w:tc>
          <w:tcPr>
            <w:tcW w:w="2267"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871" w:type="dxa"/>
            <w:gridSpan w:val="2"/>
          </w:tcPr>
          <w:p w:rsidR="003102BC" w:rsidRDefault="00DB1FE3">
            <w:pPr>
              <w:pStyle w:val="TableParagraph"/>
              <w:spacing w:before="11" w:line="275" w:lineRule="exact"/>
              <w:ind w:left="18"/>
              <w:rPr>
                <w:b/>
                <w:sz w:val="24"/>
              </w:rPr>
            </w:pPr>
            <w:r>
              <w:rPr>
                <w:b/>
                <w:sz w:val="24"/>
              </w:rPr>
              <w:t>Мақал-</w:t>
            </w:r>
            <w:r>
              <w:rPr>
                <w:b/>
                <w:spacing w:val="-2"/>
                <w:sz w:val="24"/>
              </w:rPr>
              <w:t>мәтел:</w:t>
            </w:r>
          </w:p>
          <w:p w:rsidR="003102BC" w:rsidRDefault="00DB1FE3" w:rsidP="009C3D65">
            <w:pPr>
              <w:pStyle w:val="TableParagraph"/>
              <w:numPr>
                <w:ilvl w:val="0"/>
                <w:numId w:val="323"/>
              </w:numPr>
              <w:tabs>
                <w:tab w:val="left" w:pos="262"/>
              </w:tabs>
              <w:spacing w:line="274" w:lineRule="exact"/>
              <w:ind w:hanging="244"/>
              <w:rPr>
                <w:sz w:val="24"/>
              </w:rPr>
            </w:pPr>
            <w:r>
              <w:rPr>
                <w:sz w:val="24"/>
              </w:rPr>
              <w:t>Асатасы-</w:t>
            </w:r>
            <w:r>
              <w:rPr>
                <w:spacing w:val="-5"/>
                <w:sz w:val="24"/>
              </w:rPr>
              <w:t>нан</w:t>
            </w:r>
          </w:p>
          <w:p w:rsidR="003102BC" w:rsidRDefault="00DB1FE3" w:rsidP="009C3D65">
            <w:pPr>
              <w:pStyle w:val="TableParagraph"/>
              <w:numPr>
                <w:ilvl w:val="0"/>
                <w:numId w:val="323"/>
              </w:numPr>
              <w:tabs>
                <w:tab w:val="left" w:pos="263"/>
              </w:tabs>
              <w:spacing w:line="242" w:lineRule="auto"/>
              <w:ind w:left="263" w:right="313"/>
              <w:rPr>
                <w:sz w:val="24"/>
              </w:rPr>
            </w:pPr>
            <w:r>
              <w:rPr>
                <w:sz w:val="24"/>
              </w:rPr>
              <w:t>Жері байдың –елі бай Неексеңсоныорасың</w:t>
            </w:r>
          </w:p>
          <w:p w:rsidR="003102BC" w:rsidRDefault="00DB1FE3">
            <w:pPr>
              <w:pStyle w:val="TableParagraph"/>
              <w:spacing w:line="242" w:lineRule="auto"/>
              <w:ind w:left="18"/>
              <w:rPr>
                <w:sz w:val="24"/>
              </w:rPr>
            </w:pPr>
            <w:r>
              <w:rPr>
                <w:b/>
                <w:sz w:val="24"/>
              </w:rPr>
              <w:t>«Асатасы-нан»</w:t>
            </w:r>
            <w:r>
              <w:rPr>
                <w:sz w:val="24"/>
              </w:rPr>
              <w:t>суреттер бойынша әңгіме</w:t>
            </w:r>
          </w:p>
          <w:p w:rsidR="003102BC" w:rsidRDefault="00DB1FE3">
            <w:pPr>
              <w:pStyle w:val="TableParagraph"/>
              <w:ind w:left="18"/>
              <w:rPr>
                <w:sz w:val="24"/>
              </w:rPr>
            </w:pPr>
            <w:r>
              <w:rPr>
                <w:sz w:val="24"/>
              </w:rPr>
              <w:t>құрастыру.</w:t>
            </w:r>
            <w:r>
              <w:rPr>
                <w:b/>
                <w:sz w:val="24"/>
              </w:rPr>
              <w:t xml:space="preserve">(қазақ тілі, сөйлеуді дамыту, көркем әдебиет ) </w:t>
            </w:r>
            <w:r>
              <w:rPr>
                <w:b/>
                <w:spacing w:val="-2"/>
                <w:sz w:val="24"/>
              </w:rPr>
              <w:t xml:space="preserve">Шығармашылық </w:t>
            </w:r>
            <w:r>
              <w:rPr>
                <w:b/>
                <w:sz w:val="24"/>
              </w:rPr>
              <w:t xml:space="preserve">орталық «Бидай» </w:t>
            </w:r>
            <w:r>
              <w:rPr>
                <w:sz w:val="24"/>
              </w:rPr>
              <w:t>асқабақтың дәнінен желімдеу(жапсыру).</w:t>
            </w:r>
            <w:r>
              <w:rPr>
                <w:b/>
                <w:sz w:val="24"/>
              </w:rPr>
              <w:t xml:space="preserve">«Нан тағамдары» </w:t>
            </w:r>
            <w:r>
              <w:rPr>
                <w:sz w:val="24"/>
              </w:rPr>
              <w:t>(мүсіндеу).</w:t>
            </w:r>
          </w:p>
          <w:p w:rsidR="003102BC" w:rsidRDefault="00DB1FE3">
            <w:pPr>
              <w:pStyle w:val="TableParagraph"/>
              <w:ind w:left="18"/>
              <w:rPr>
                <w:sz w:val="24"/>
              </w:rPr>
            </w:pPr>
            <w:r>
              <w:rPr>
                <w:sz w:val="24"/>
              </w:rPr>
              <w:t xml:space="preserve">«Тәтті тоқашатар» өз еріктерібойыншасурет </w:t>
            </w:r>
            <w:r>
              <w:rPr>
                <w:spacing w:val="-2"/>
                <w:sz w:val="24"/>
              </w:rPr>
              <w:t>салу.</w:t>
            </w:r>
          </w:p>
          <w:p w:rsidR="003102BC" w:rsidRDefault="00DB1FE3">
            <w:pPr>
              <w:pStyle w:val="TableParagraph"/>
              <w:ind w:left="18" w:right="119"/>
              <w:rPr>
                <w:sz w:val="24"/>
              </w:rPr>
            </w:pPr>
            <w:r>
              <w:rPr>
                <w:b/>
                <w:sz w:val="24"/>
              </w:rPr>
              <w:t xml:space="preserve">Кітап бұрышы: </w:t>
            </w:r>
            <w:r>
              <w:rPr>
                <w:sz w:val="24"/>
              </w:rPr>
              <w:t>«Қайдан келді бауырсақ» қиындысуреттербойынша ретіменкітап түптеу.</w:t>
            </w:r>
          </w:p>
          <w:p w:rsidR="003102BC" w:rsidRDefault="00DB1FE3">
            <w:pPr>
              <w:pStyle w:val="TableParagraph"/>
              <w:ind w:left="18"/>
              <w:rPr>
                <w:sz w:val="24"/>
              </w:rPr>
            </w:pPr>
            <w:r>
              <w:rPr>
                <w:sz w:val="24"/>
              </w:rPr>
              <w:t xml:space="preserve">М.Етекбаев «Нан қайдан шығады?»ертегі, «Бір үзім нан» </w:t>
            </w:r>
            <w:r>
              <w:rPr>
                <w:b/>
                <w:sz w:val="24"/>
              </w:rPr>
              <w:t>ертегісі. (көркем әдебиет)</w:t>
            </w:r>
            <w:r>
              <w:rPr>
                <w:sz w:val="24"/>
              </w:rPr>
              <w:t>Балаларғаертегіні оқып беру.Өтебай</w:t>
            </w:r>
          </w:p>
          <w:p w:rsidR="003102BC" w:rsidRDefault="00DB1FE3">
            <w:pPr>
              <w:pStyle w:val="TableParagraph"/>
              <w:spacing w:line="242" w:lineRule="auto"/>
              <w:ind w:left="18" w:right="250"/>
              <w:jc w:val="both"/>
              <w:rPr>
                <w:b/>
                <w:sz w:val="24"/>
              </w:rPr>
            </w:pPr>
            <w:r>
              <w:rPr>
                <w:sz w:val="24"/>
              </w:rPr>
              <w:t>Тұрманжановтың өлеңін жаттау.</w:t>
            </w:r>
            <w:r>
              <w:rPr>
                <w:b/>
                <w:sz w:val="24"/>
              </w:rPr>
              <w:t xml:space="preserve">«Қайданкелдің </w:t>
            </w:r>
            <w:r>
              <w:rPr>
                <w:b/>
                <w:spacing w:val="-2"/>
                <w:sz w:val="24"/>
              </w:rPr>
              <w:t>бауырсақ?»</w:t>
            </w:r>
          </w:p>
          <w:p w:rsidR="003102BC" w:rsidRDefault="00DB1FE3">
            <w:pPr>
              <w:pStyle w:val="TableParagraph"/>
              <w:spacing w:line="271" w:lineRule="exact"/>
              <w:ind w:left="18"/>
              <w:jc w:val="both"/>
              <w:rPr>
                <w:b/>
                <w:sz w:val="24"/>
              </w:rPr>
            </w:pPr>
            <w:r>
              <w:rPr>
                <w:b/>
                <w:sz w:val="24"/>
              </w:rPr>
              <w:t xml:space="preserve">Үстел-үсті </w:t>
            </w:r>
            <w:r>
              <w:rPr>
                <w:b/>
                <w:spacing w:val="-2"/>
                <w:sz w:val="24"/>
              </w:rPr>
              <w:t>ойыны:</w:t>
            </w:r>
          </w:p>
        </w:tc>
        <w:tc>
          <w:tcPr>
            <w:tcW w:w="2785" w:type="dxa"/>
          </w:tcPr>
          <w:p w:rsidR="003102BC" w:rsidRDefault="00DB1FE3">
            <w:pPr>
              <w:pStyle w:val="TableParagraph"/>
              <w:spacing w:before="11" w:line="275" w:lineRule="exact"/>
              <w:ind w:left="13"/>
              <w:rPr>
                <w:b/>
                <w:sz w:val="24"/>
              </w:rPr>
            </w:pPr>
            <w:r>
              <w:rPr>
                <w:b/>
                <w:sz w:val="24"/>
              </w:rPr>
              <w:t>Мақал-</w:t>
            </w:r>
            <w:r>
              <w:rPr>
                <w:b/>
                <w:spacing w:val="-2"/>
                <w:sz w:val="24"/>
              </w:rPr>
              <w:t>мәтел:</w:t>
            </w:r>
          </w:p>
          <w:p w:rsidR="003102BC" w:rsidRDefault="00DB1FE3" w:rsidP="009C3D65">
            <w:pPr>
              <w:pStyle w:val="TableParagraph"/>
              <w:numPr>
                <w:ilvl w:val="0"/>
                <w:numId w:val="322"/>
              </w:numPr>
              <w:tabs>
                <w:tab w:val="left" w:pos="257"/>
              </w:tabs>
              <w:spacing w:line="274" w:lineRule="exact"/>
              <w:ind w:hanging="244"/>
              <w:rPr>
                <w:sz w:val="24"/>
              </w:rPr>
            </w:pPr>
            <w:r>
              <w:rPr>
                <w:sz w:val="24"/>
              </w:rPr>
              <w:t>Асатасы-</w:t>
            </w:r>
            <w:r>
              <w:rPr>
                <w:spacing w:val="-5"/>
                <w:sz w:val="24"/>
              </w:rPr>
              <w:t>нан</w:t>
            </w:r>
          </w:p>
          <w:p w:rsidR="003102BC" w:rsidRDefault="00DB1FE3" w:rsidP="009C3D65">
            <w:pPr>
              <w:pStyle w:val="TableParagraph"/>
              <w:numPr>
                <w:ilvl w:val="0"/>
                <w:numId w:val="322"/>
              </w:numPr>
              <w:tabs>
                <w:tab w:val="left" w:pos="258"/>
              </w:tabs>
              <w:spacing w:line="242" w:lineRule="auto"/>
              <w:ind w:left="258" w:right="231" w:hanging="246"/>
              <w:rPr>
                <w:sz w:val="24"/>
              </w:rPr>
            </w:pPr>
            <w:r>
              <w:rPr>
                <w:sz w:val="24"/>
              </w:rPr>
              <w:t>Жері байдың –елі бай Неексеңсоныорасың</w:t>
            </w:r>
          </w:p>
          <w:p w:rsidR="003102BC" w:rsidRDefault="00DB1FE3">
            <w:pPr>
              <w:pStyle w:val="TableParagraph"/>
              <w:spacing w:line="242" w:lineRule="auto"/>
              <w:ind w:left="13"/>
              <w:rPr>
                <w:sz w:val="24"/>
              </w:rPr>
            </w:pPr>
            <w:r>
              <w:rPr>
                <w:b/>
                <w:sz w:val="24"/>
              </w:rPr>
              <w:t>«Асатасы-нан»</w:t>
            </w:r>
            <w:r>
              <w:rPr>
                <w:sz w:val="24"/>
              </w:rPr>
              <w:t>суреттер бойынша әңгіме</w:t>
            </w:r>
          </w:p>
          <w:p w:rsidR="003102BC" w:rsidRDefault="00DB1FE3">
            <w:pPr>
              <w:pStyle w:val="TableParagraph"/>
              <w:ind w:left="13"/>
              <w:rPr>
                <w:sz w:val="24"/>
              </w:rPr>
            </w:pPr>
            <w:r>
              <w:rPr>
                <w:sz w:val="24"/>
              </w:rPr>
              <w:t>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«Бидай» </w:t>
            </w:r>
            <w:r>
              <w:rPr>
                <w:sz w:val="24"/>
              </w:rPr>
              <w:t>асқабақтың дәнінен желімдеу (жапсыру).</w:t>
            </w:r>
          </w:p>
          <w:p w:rsidR="003102BC" w:rsidRDefault="00DB1FE3">
            <w:pPr>
              <w:pStyle w:val="TableParagraph"/>
              <w:spacing w:line="237" w:lineRule="auto"/>
              <w:ind w:left="13"/>
              <w:rPr>
                <w:sz w:val="24"/>
              </w:rPr>
            </w:pPr>
            <w:r>
              <w:rPr>
                <w:b/>
                <w:sz w:val="24"/>
              </w:rPr>
              <w:t xml:space="preserve">«Нан тағамдары» </w:t>
            </w:r>
            <w:r>
              <w:rPr>
                <w:sz w:val="24"/>
              </w:rPr>
              <w:t>(мүсіндеу). «Тәтті тоқашатар»өзеріктері бойынша сурет салу.</w:t>
            </w:r>
          </w:p>
          <w:p w:rsidR="003102BC" w:rsidRDefault="00DB1FE3">
            <w:pPr>
              <w:pStyle w:val="TableParagraph"/>
              <w:spacing w:before="3"/>
              <w:ind w:left="13"/>
              <w:rPr>
                <w:sz w:val="24"/>
              </w:rPr>
            </w:pPr>
            <w:r>
              <w:rPr>
                <w:b/>
                <w:sz w:val="24"/>
              </w:rPr>
              <w:t xml:space="preserve">Кітап бұрышы: </w:t>
            </w:r>
            <w:r>
              <w:rPr>
                <w:sz w:val="24"/>
              </w:rPr>
              <w:t>«Қайдан келді бауырсақ» қиындысуреттербойынша ретіменкітап түптеу.</w:t>
            </w:r>
          </w:p>
          <w:p w:rsidR="003102BC" w:rsidRDefault="00DB1FE3">
            <w:pPr>
              <w:pStyle w:val="TableParagraph"/>
              <w:ind w:left="13" w:right="70"/>
              <w:rPr>
                <w:b/>
                <w:sz w:val="24"/>
              </w:rPr>
            </w:pPr>
            <w:r>
              <w:rPr>
                <w:sz w:val="24"/>
              </w:rPr>
              <w:t xml:space="preserve">М.Етекбаев«Нанқайдан шығады?»ертегі , «Бір үзім нан» </w:t>
            </w:r>
            <w:r>
              <w:rPr>
                <w:b/>
                <w:sz w:val="24"/>
              </w:rPr>
              <w:t>ертегісі. (көркем әдебиет)</w:t>
            </w:r>
          </w:p>
          <w:p w:rsidR="003102BC" w:rsidRDefault="00DB1FE3">
            <w:pPr>
              <w:pStyle w:val="TableParagraph"/>
              <w:spacing w:before="3" w:line="237" w:lineRule="auto"/>
              <w:ind w:left="13"/>
              <w:rPr>
                <w:sz w:val="24"/>
              </w:rPr>
            </w:pPr>
            <w:r>
              <w:rPr>
                <w:sz w:val="24"/>
              </w:rPr>
              <w:t xml:space="preserve">Балаларғаертегініоқып </w:t>
            </w:r>
            <w:r>
              <w:rPr>
                <w:spacing w:val="-2"/>
                <w:sz w:val="24"/>
              </w:rPr>
              <w:t>беру.Өтебай</w:t>
            </w:r>
          </w:p>
          <w:p w:rsidR="003102BC" w:rsidRDefault="00DB1FE3">
            <w:pPr>
              <w:pStyle w:val="TableParagraph"/>
              <w:spacing w:before="6" w:line="237" w:lineRule="auto"/>
              <w:ind w:left="13"/>
              <w:rPr>
                <w:b/>
                <w:sz w:val="24"/>
              </w:rPr>
            </w:pPr>
            <w:r>
              <w:rPr>
                <w:sz w:val="24"/>
              </w:rPr>
              <w:t>Тұрманжановтың өлеңін жаттау.</w:t>
            </w:r>
            <w:r>
              <w:rPr>
                <w:b/>
                <w:sz w:val="24"/>
              </w:rPr>
              <w:t>«Қайданкелдің</w:t>
            </w:r>
          </w:p>
          <w:p w:rsidR="003102BC" w:rsidRDefault="00DB1FE3">
            <w:pPr>
              <w:pStyle w:val="TableParagraph"/>
              <w:spacing w:before="8" w:line="271" w:lineRule="exact"/>
              <w:ind w:left="13"/>
              <w:rPr>
                <w:b/>
                <w:sz w:val="24"/>
              </w:rPr>
            </w:pPr>
            <w:r>
              <w:rPr>
                <w:b/>
                <w:spacing w:val="-2"/>
                <w:sz w:val="24"/>
              </w:rPr>
              <w:t>бауырсақ?»</w:t>
            </w:r>
          </w:p>
        </w:tc>
        <w:tc>
          <w:tcPr>
            <w:tcW w:w="2771" w:type="dxa"/>
            <w:gridSpan w:val="3"/>
          </w:tcPr>
          <w:p w:rsidR="003102BC" w:rsidRDefault="00DB1FE3">
            <w:pPr>
              <w:pStyle w:val="TableParagraph"/>
              <w:spacing w:before="11" w:line="275" w:lineRule="exact"/>
              <w:ind w:left="13"/>
              <w:rPr>
                <w:b/>
                <w:sz w:val="24"/>
              </w:rPr>
            </w:pPr>
            <w:r>
              <w:rPr>
                <w:b/>
                <w:sz w:val="24"/>
              </w:rPr>
              <w:t>Мақал-</w:t>
            </w:r>
            <w:r>
              <w:rPr>
                <w:b/>
                <w:spacing w:val="-2"/>
                <w:sz w:val="24"/>
              </w:rPr>
              <w:t>мәтел:</w:t>
            </w:r>
          </w:p>
          <w:p w:rsidR="003102BC" w:rsidRDefault="00DB1FE3" w:rsidP="009C3D65">
            <w:pPr>
              <w:pStyle w:val="TableParagraph"/>
              <w:numPr>
                <w:ilvl w:val="0"/>
                <w:numId w:val="321"/>
              </w:numPr>
              <w:tabs>
                <w:tab w:val="left" w:pos="257"/>
              </w:tabs>
              <w:spacing w:line="274" w:lineRule="exact"/>
              <w:ind w:hanging="244"/>
              <w:rPr>
                <w:sz w:val="24"/>
              </w:rPr>
            </w:pPr>
            <w:r>
              <w:rPr>
                <w:sz w:val="24"/>
              </w:rPr>
              <w:t>Асатасы-</w:t>
            </w:r>
            <w:r>
              <w:rPr>
                <w:spacing w:val="-5"/>
                <w:sz w:val="24"/>
              </w:rPr>
              <w:t>нан</w:t>
            </w:r>
          </w:p>
          <w:p w:rsidR="003102BC" w:rsidRDefault="00DB1FE3" w:rsidP="009C3D65">
            <w:pPr>
              <w:pStyle w:val="TableParagraph"/>
              <w:numPr>
                <w:ilvl w:val="0"/>
                <w:numId w:val="321"/>
              </w:numPr>
              <w:tabs>
                <w:tab w:val="left" w:pos="258"/>
              </w:tabs>
              <w:spacing w:line="242" w:lineRule="auto"/>
              <w:ind w:left="258" w:right="218"/>
              <w:rPr>
                <w:sz w:val="24"/>
              </w:rPr>
            </w:pPr>
            <w:r>
              <w:rPr>
                <w:sz w:val="24"/>
              </w:rPr>
              <w:t>Жері байдың –елі бай Неексеңсоныорасың</w:t>
            </w:r>
          </w:p>
          <w:p w:rsidR="003102BC" w:rsidRDefault="00DB1FE3">
            <w:pPr>
              <w:pStyle w:val="TableParagraph"/>
              <w:spacing w:line="242" w:lineRule="auto"/>
              <w:ind w:left="13"/>
              <w:rPr>
                <w:sz w:val="24"/>
              </w:rPr>
            </w:pPr>
            <w:r>
              <w:rPr>
                <w:b/>
                <w:sz w:val="24"/>
              </w:rPr>
              <w:t>«Асатасы-нан»</w:t>
            </w:r>
            <w:r>
              <w:rPr>
                <w:sz w:val="24"/>
              </w:rPr>
              <w:t>суреттер бойынша әңгіме</w:t>
            </w:r>
          </w:p>
          <w:p w:rsidR="003102BC" w:rsidRDefault="00DB1FE3">
            <w:pPr>
              <w:pStyle w:val="TableParagraph"/>
              <w:ind w:left="13"/>
              <w:rPr>
                <w:sz w:val="24"/>
              </w:rPr>
            </w:pPr>
            <w:r>
              <w:rPr>
                <w:sz w:val="24"/>
              </w:rPr>
              <w:t>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«Бидай» </w:t>
            </w:r>
            <w:r>
              <w:rPr>
                <w:sz w:val="24"/>
              </w:rPr>
              <w:t>асқабақтың дәнінен желімдеу (жапсыру).</w:t>
            </w:r>
          </w:p>
          <w:p w:rsidR="003102BC" w:rsidRDefault="00DB1FE3">
            <w:pPr>
              <w:pStyle w:val="TableParagraph"/>
              <w:spacing w:line="237" w:lineRule="auto"/>
              <w:ind w:left="13"/>
              <w:rPr>
                <w:sz w:val="24"/>
              </w:rPr>
            </w:pPr>
            <w:r>
              <w:rPr>
                <w:b/>
                <w:sz w:val="24"/>
              </w:rPr>
              <w:t xml:space="preserve">«Нан тағамдары» </w:t>
            </w:r>
            <w:r>
              <w:rPr>
                <w:sz w:val="24"/>
              </w:rPr>
              <w:t>(мүсіндеу). «Тәтті тоқашатар»өзеріктері бойынша сурет салу.</w:t>
            </w:r>
          </w:p>
          <w:p w:rsidR="003102BC" w:rsidRDefault="00DB1FE3">
            <w:pPr>
              <w:pStyle w:val="TableParagraph"/>
              <w:spacing w:before="3"/>
              <w:ind w:left="13" w:right="24"/>
              <w:rPr>
                <w:sz w:val="24"/>
              </w:rPr>
            </w:pPr>
            <w:r>
              <w:rPr>
                <w:b/>
                <w:sz w:val="24"/>
              </w:rPr>
              <w:t xml:space="preserve">Кітап бұрышы: </w:t>
            </w:r>
            <w:r>
              <w:rPr>
                <w:sz w:val="24"/>
              </w:rPr>
              <w:t>«Қайдан келді бауырсақ» қиындысуреттербойынша ретіменкітап түптеу.</w:t>
            </w:r>
          </w:p>
          <w:p w:rsidR="003102BC" w:rsidRDefault="00DB1FE3">
            <w:pPr>
              <w:pStyle w:val="TableParagraph"/>
              <w:ind w:left="13" w:right="56"/>
              <w:rPr>
                <w:b/>
                <w:sz w:val="24"/>
              </w:rPr>
            </w:pPr>
            <w:r>
              <w:rPr>
                <w:sz w:val="24"/>
              </w:rPr>
              <w:t xml:space="preserve">М.Етекбаев«Нанқайдан шығады?»ертегі , «Бір үзім нан» </w:t>
            </w:r>
            <w:r>
              <w:rPr>
                <w:b/>
                <w:sz w:val="24"/>
              </w:rPr>
              <w:t>ертегісі. (көркем әдебиет)</w:t>
            </w:r>
          </w:p>
          <w:p w:rsidR="003102BC" w:rsidRDefault="00DB1FE3">
            <w:pPr>
              <w:pStyle w:val="TableParagraph"/>
              <w:spacing w:before="3" w:line="237" w:lineRule="auto"/>
              <w:ind w:left="13"/>
              <w:rPr>
                <w:sz w:val="24"/>
              </w:rPr>
            </w:pPr>
            <w:r>
              <w:rPr>
                <w:sz w:val="24"/>
              </w:rPr>
              <w:t xml:space="preserve">Балаларғаертегініоқып </w:t>
            </w:r>
            <w:r>
              <w:rPr>
                <w:spacing w:val="-2"/>
                <w:sz w:val="24"/>
              </w:rPr>
              <w:t>беру.Өтебай</w:t>
            </w:r>
          </w:p>
          <w:p w:rsidR="003102BC" w:rsidRDefault="00DB1FE3">
            <w:pPr>
              <w:pStyle w:val="TableParagraph"/>
              <w:spacing w:before="6" w:line="237" w:lineRule="auto"/>
              <w:ind w:left="13"/>
              <w:rPr>
                <w:b/>
                <w:sz w:val="24"/>
              </w:rPr>
            </w:pPr>
            <w:r>
              <w:rPr>
                <w:sz w:val="24"/>
              </w:rPr>
              <w:t>Тұрманжановтың өлеңін жаттау.</w:t>
            </w:r>
            <w:r>
              <w:rPr>
                <w:b/>
                <w:sz w:val="24"/>
              </w:rPr>
              <w:t>«Қайданкелдің</w:t>
            </w:r>
          </w:p>
          <w:p w:rsidR="003102BC" w:rsidRDefault="00DB1FE3">
            <w:pPr>
              <w:pStyle w:val="TableParagraph"/>
              <w:spacing w:before="8" w:line="271" w:lineRule="exact"/>
              <w:ind w:left="13"/>
              <w:rPr>
                <w:b/>
                <w:sz w:val="24"/>
              </w:rPr>
            </w:pPr>
            <w:r>
              <w:rPr>
                <w:b/>
                <w:spacing w:val="-2"/>
                <w:sz w:val="24"/>
              </w:rPr>
              <w:t>бауырсақ?»</w:t>
            </w:r>
          </w:p>
        </w:tc>
        <w:tc>
          <w:tcPr>
            <w:tcW w:w="2655" w:type="dxa"/>
            <w:gridSpan w:val="2"/>
          </w:tcPr>
          <w:p w:rsidR="003102BC" w:rsidRDefault="00DB1FE3">
            <w:pPr>
              <w:pStyle w:val="TableParagraph"/>
              <w:spacing w:before="11" w:line="275" w:lineRule="exact"/>
              <w:ind w:left="17"/>
              <w:rPr>
                <w:b/>
                <w:sz w:val="24"/>
              </w:rPr>
            </w:pPr>
            <w:r>
              <w:rPr>
                <w:b/>
                <w:sz w:val="24"/>
              </w:rPr>
              <w:t>Мақал-</w:t>
            </w:r>
            <w:r>
              <w:rPr>
                <w:b/>
                <w:spacing w:val="-2"/>
                <w:sz w:val="24"/>
              </w:rPr>
              <w:t>мәтел:</w:t>
            </w:r>
          </w:p>
          <w:p w:rsidR="003102BC" w:rsidRDefault="00DB1FE3" w:rsidP="009C3D65">
            <w:pPr>
              <w:pStyle w:val="TableParagraph"/>
              <w:numPr>
                <w:ilvl w:val="0"/>
                <w:numId w:val="320"/>
              </w:numPr>
              <w:tabs>
                <w:tab w:val="left" w:pos="261"/>
              </w:tabs>
              <w:spacing w:line="274" w:lineRule="exact"/>
              <w:ind w:left="261" w:hanging="244"/>
              <w:rPr>
                <w:sz w:val="24"/>
              </w:rPr>
            </w:pPr>
            <w:r>
              <w:rPr>
                <w:sz w:val="24"/>
              </w:rPr>
              <w:t>Асатасы-</w:t>
            </w:r>
            <w:r>
              <w:rPr>
                <w:spacing w:val="-5"/>
                <w:sz w:val="24"/>
              </w:rPr>
              <w:t>нан</w:t>
            </w:r>
          </w:p>
          <w:p w:rsidR="003102BC" w:rsidRDefault="00DB1FE3" w:rsidP="009C3D65">
            <w:pPr>
              <w:pStyle w:val="TableParagraph"/>
              <w:numPr>
                <w:ilvl w:val="0"/>
                <w:numId w:val="320"/>
              </w:numPr>
              <w:tabs>
                <w:tab w:val="left" w:pos="262"/>
              </w:tabs>
              <w:spacing w:line="242" w:lineRule="auto"/>
              <w:ind w:right="98"/>
              <w:rPr>
                <w:sz w:val="24"/>
              </w:rPr>
            </w:pPr>
            <w:r>
              <w:rPr>
                <w:sz w:val="24"/>
              </w:rPr>
              <w:t>Жері байдың –елі бай Неексеңсоныорасың</w:t>
            </w:r>
          </w:p>
          <w:p w:rsidR="003102BC" w:rsidRDefault="00DB1FE3">
            <w:pPr>
              <w:pStyle w:val="TableParagraph"/>
              <w:spacing w:line="274" w:lineRule="exact"/>
              <w:ind w:left="17"/>
              <w:rPr>
                <w:b/>
                <w:sz w:val="24"/>
              </w:rPr>
            </w:pPr>
            <w:r>
              <w:rPr>
                <w:b/>
                <w:sz w:val="24"/>
              </w:rPr>
              <w:t>«Асатасы-</w:t>
            </w:r>
            <w:r>
              <w:rPr>
                <w:b/>
                <w:spacing w:val="-4"/>
                <w:sz w:val="24"/>
              </w:rPr>
              <w:t>нан»</w:t>
            </w:r>
          </w:p>
          <w:p w:rsidR="003102BC" w:rsidRDefault="00DB1FE3">
            <w:pPr>
              <w:pStyle w:val="TableParagraph"/>
              <w:ind w:left="17"/>
              <w:rPr>
                <w:sz w:val="24"/>
              </w:rPr>
            </w:pPr>
            <w:r>
              <w:rPr>
                <w:sz w:val="24"/>
              </w:rPr>
              <w:t>суреттербойыншаәңгіме құрастыру.</w:t>
            </w:r>
            <w:r>
              <w:rPr>
                <w:b/>
                <w:sz w:val="24"/>
              </w:rPr>
              <w:t xml:space="preserve">(қазақ тілі, сөйлеуді дамыту, көркем әдебиет ) </w:t>
            </w:r>
            <w:r>
              <w:rPr>
                <w:b/>
                <w:spacing w:val="-2"/>
                <w:sz w:val="24"/>
              </w:rPr>
              <w:t xml:space="preserve">Шығармашылық </w:t>
            </w:r>
            <w:r>
              <w:rPr>
                <w:b/>
                <w:sz w:val="24"/>
              </w:rPr>
              <w:t xml:space="preserve">орталық «Бидай» </w:t>
            </w:r>
            <w:r>
              <w:rPr>
                <w:sz w:val="24"/>
              </w:rPr>
              <w:t>асқабақтың дәнінен желімдеу (жапсыру).</w:t>
            </w:r>
          </w:p>
          <w:p w:rsidR="003102BC" w:rsidRDefault="00DB1FE3">
            <w:pPr>
              <w:pStyle w:val="TableParagraph"/>
              <w:spacing w:before="3"/>
              <w:ind w:left="17"/>
              <w:rPr>
                <w:b/>
                <w:sz w:val="24"/>
              </w:rPr>
            </w:pPr>
            <w:r>
              <w:rPr>
                <w:b/>
                <w:sz w:val="24"/>
              </w:rPr>
              <w:t xml:space="preserve">«Нан тағамдары» </w:t>
            </w:r>
            <w:r>
              <w:rPr>
                <w:sz w:val="24"/>
              </w:rPr>
              <w:t xml:space="preserve">(мүсіндеу). «Тәтті тоқашатар»өзеріктері бойынша сурет салу. </w:t>
            </w:r>
            <w:r>
              <w:rPr>
                <w:b/>
                <w:sz w:val="24"/>
              </w:rPr>
              <w:t>Кітап бұрышы:</w:t>
            </w:r>
          </w:p>
          <w:p w:rsidR="003102BC" w:rsidRDefault="00DB1FE3">
            <w:pPr>
              <w:pStyle w:val="TableParagraph"/>
              <w:ind w:left="17" w:right="19"/>
              <w:rPr>
                <w:sz w:val="24"/>
              </w:rPr>
            </w:pPr>
            <w:r>
              <w:rPr>
                <w:sz w:val="24"/>
              </w:rPr>
              <w:t xml:space="preserve">«Қайданкелдібауырсақ» </w:t>
            </w:r>
            <w:r>
              <w:rPr>
                <w:spacing w:val="-2"/>
                <w:sz w:val="24"/>
              </w:rPr>
              <w:t xml:space="preserve">қиындысуреттер </w:t>
            </w:r>
            <w:r>
              <w:rPr>
                <w:sz w:val="24"/>
              </w:rPr>
              <w:t>бойынша ретіменкітап түптеу.М.Етекбаев«Нан қайдан шығады?»ертегі,</w:t>
            </w:r>
          </w:p>
          <w:p w:rsidR="003102BC" w:rsidRDefault="00DB1FE3">
            <w:pPr>
              <w:pStyle w:val="TableParagraph"/>
              <w:spacing w:line="242" w:lineRule="auto"/>
              <w:ind w:left="17"/>
              <w:rPr>
                <w:b/>
                <w:sz w:val="24"/>
              </w:rPr>
            </w:pPr>
            <w:r>
              <w:rPr>
                <w:sz w:val="24"/>
              </w:rPr>
              <w:t>«Бірүзімнан»</w:t>
            </w:r>
            <w:r>
              <w:rPr>
                <w:b/>
                <w:sz w:val="24"/>
              </w:rPr>
              <w:t>ертегісі. (көркем әдебиет)</w:t>
            </w:r>
          </w:p>
          <w:p w:rsidR="003102BC" w:rsidRDefault="00DB1FE3">
            <w:pPr>
              <w:pStyle w:val="TableParagraph"/>
              <w:spacing w:line="237" w:lineRule="auto"/>
              <w:ind w:left="17"/>
              <w:rPr>
                <w:sz w:val="24"/>
              </w:rPr>
            </w:pPr>
            <w:r>
              <w:rPr>
                <w:sz w:val="24"/>
              </w:rPr>
              <w:t xml:space="preserve">Балаларғаертегініоқып </w:t>
            </w:r>
            <w:r>
              <w:rPr>
                <w:spacing w:val="-2"/>
                <w:sz w:val="24"/>
              </w:rPr>
              <w:t>беру.Өтебай</w:t>
            </w:r>
          </w:p>
          <w:p w:rsidR="003102BC" w:rsidRDefault="00DB1FE3">
            <w:pPr>
              <w:pStyle w:val="TableParagraph"/>
              <w:spacing w:line="237" w:lineRule="auto"/>
              <w:ind w:left="17"/>
              <w:rPr>
                <w:b/>
                <w:sz w:val="24"/>
              </w:rPr>
            </w:pPr>
            <w:r>
              <w:rPr>
                <w:sz w:val="24"/>
              </w:rPr>
              <w:t>Тұрманжановтың өлеңін жаттау.</w:t>
            </w:r>
            <w:r>
              <w:rPr>
                <w:b/>
                <w:sz w:val="24"/>
              </w:rPr>
              <w:t>«Қайданкелдің</w:t>
            </w:r>
          </w:p>
          <w:p w:rsidR="003102BC" w:rsidRDefault="00DB1FE3">
            <w:pPr>
              <w:pStyle w:val="TableParagraph"/>
              <w:spacing w:before="8" w:line="271" w:lineRule="exact"/>
              <w:ind w:left="17"/>
              <w:rPr>
                <w:b/>
                <w:sz w:val="24"/>
              </w:rPr>
            </w:pPr>
            <w:r>
              <w:rPr>
                <w:b/>
                <w:spacing w:val="-2"/>
                <w:sz w:val="24"/>
              </w:rPr>
              <w:t>бауырсақ?»</w:t>
            </w:r>
          </w:p>
        </w:tc>
        <w:tc>
          <w:tcPr>
            <w:tcW w:w="2531" w:type="dxa"/>
          </w:tcPr>
          <w:p w:rsidR="003102BC" w:rsidRDefault="00DB1FE3">
            <w:pPr>
              <w:pStyle w:val="TableParagraph"/>
              <w:spacing w:before="11" w:line="275" w:lineRule="exact"/>
              <w:ind w:left="12"/>
              <w:rPr>
                <w:b/>
                <w:sz w:val="24"/>
              </w:rPr>
            </w:pPr>
            <w:r>
              <w:rPr>
                <w:b/>
                <w:sz w:val="24"/>
              </w:rPr>
              <w:t>Мақал-</w:t>
            </w:r>
            <w:r>
              <w:rPr>
                <w:b/>
                <w:spacing w:val="-2"/>
                <w:sz w:val="24"/>
              </w:rPr>
              <w:t>мәтел:</w:t>
            </w:r>
          </w:p>
          <w:p w:rsidR="003102BC" w:rsidRDefault="00DB1FE3" w:rsidP="009C3D65">
            <w:pPr>
              <w:pStyle w:val="TableParagraph"/>
              <w:numPr>
                <w:ilvl w:val="0"/>
                <w:numId w:val="319"/>
              </w:numPr>
              <w:tabs>
                <w:tab w:val="left" w:pos="256"/>
              </w:tabs>
              <w:spacing w:line="274" w:lineRule="exact"/>
              <w:ind w:left="256" w:hanging="244"/>
              <w:rPr>
                <w:sz w:val="24"/>
              </w:rPr>
            </w:pPr>
            <w:r>
              <w:rPr>
                <w:sz w:val="24"/>
              </w:rPr>
              <w:t>Асатасы-</w:t>
            </w:r>
            <w:r>
              <w:rPr>
                <w:spacing w:val="-5"/>
                <w:sz w:val="24"/>
              </w:rPr>
              <w:t>нан</w:t>
            </w:r>
          </w:p>
          <w:p w:rsidR="003102BC" w:rsidRDefault="00DB1FE3" w:rsidP="009C3D65">
            <w:pPr>
              <w:pStyle w:val="TableParagraph"/>
              <w:numPr>
                <w:ilvl w:val="0"/>
                <w:numId w:val="319"/>
              </w:numPr>
              <w:tabs>
                <w:tab w:val="left" w:pos="257"/>
              </w:tabs>
              <w:spacing w:line="242" w:lineRule="auto"/>
              <w:ind w:right="44"/>
              <w:rPr>
                <w:sz w:val="24"/>
              </w:rPr>
            </w:pPr>
            <w:r>
              <w:rPr>
                <w:sz w:val="24"/>
              </w:rPr>
              <w:t>Жерібайдың–елібай Не ексең соны</w:t>
            </w:r>
          </w:p>
          <w:p w:rsidR="003102BC" w:rsidRDefault="00DB1FE3">
            <w:pPr>
              <w:pStyle w:val="TableParagraph"/>
              <w:spacing w:line="271" w:lineRule="exact"/>
              <w:ind w:left="12"/>
              <w:rPr>
                <w:sz w:val="24"/>
              </w:rPr>
            </w:pPr>
            <w:r>
              <w:rPr>
                <w:spacing w:val="-2"/>
                <w:sz w:val="24"/>
              </w:rPr>
              <w:t>орасың</w:t>
            </w:r>
          </w:p>
          <w:p w:rsidR="003102BC" w:rsidRDefault="00DB1FE3">
            <w:pPr>
              <w:pStyle w:val="TableParagraph"/>
              <w:spacing w:before="8" w:line="237" w:lineRule="auto"/>
              <w:ind w:left="12"/>
              <w:rPr>
                <w:sz w:val="24"/>
              </w:rPr>
            </w:pPr>
            <w:r>
              <w:rPr>
                <w:b/>
                <w:sz w:val="24"/>
              </w:rPr>
              <w:t xml:space="preserve">«Ас атасы -нан» </w:t>
            </w:r>
            <w:r>
              <w:rPr>
                <w:sz w:val="24"/>
              </w:rPr>
              <w:t xml:space="preserve">суреттербойынша </w:t>
            </w:r>
            <w:r>
              <w:rPr>
                <w:spacing w:val="-2"/>
                <w:sz w:val="24"/>
              </w:rPr>
              <w:t>әңгіме</w:t>
            </w:r>
          </w:p>
          <w:p w:rsidR="003102BC" w:rsidRDefault="00DB1FE3">
            <w:pPr>
              <w:pStyle w:val="TableParagraph"/>
              <w:ind w:left="12" w:right="169"/>
              <w:rPr>
                <w:sz w:val="24"/>
              </w:rPr>
            </w:pPr>
            <w:r>
              <w:rPr>
                <w:sz w:val="24"/>
              </w:rPr>
              <w:t>құрастыру.</w:t>
            </w:r>
            <w:r>
              <w:rPr>
                <w:b/>
                <w:sz w:val="24"/>
              </w:rPr>
              <w:t xml:space="preserve">(қазақтілі, сөйлеуді дамыту, көркем әдебиет ) </w:t>
            </w:r>
            <w:r>
              <w:rPr>
                <w:b/>
                <w:spacing w:val="-2"/>
                <w:sz w:val="24"/>
              </w:rPr>
              <w:t xml:space="preserve">Шығармашылық </w:t>
            </w:r>
            <w:r>
              <w:rPr>
                <w:b/>
                <w:sz w:val="24"/>
              </w:rPr>
              <w:t xml:space="preserve">орталық «Бидай» </w:t>
            </w:r>
            <w:r>
              <w:rPr>
                <w:sz w:val="24"/>
              </w:rPr>
              <w:t>асқабақтың дәнінен желімдеу (жапсыру).</w:t>
            </w:r>
          </w:p>
          <w:p w:rsidR="003102BC" w:rsidRDefault="00DB1FE3">
            <w:pPr>
              <w:pStyle w:val="TableParagraph"/>
              <w:spacing w:before="8"/>
              <w:ind w:left="12"/>
              <w:rPr>
                <w:b/>
                <w:sz w:val="24"/>
              </w:rPr>
            </w:pPr>
            <w:r>
              <w:rPr>
                <w:b/>
                <w:sz w:val="24"/>
              </w:rPr>
              <w:t xml:space="preserve">«Нан тағамдары» </w:t>
            </w:r>
            <w:r>
              <w:rPr>
                <w:sz w:val="24"/>
              </w:rPr>
              <w:t xml:space="preserve">(мүсіндеу). «Тәтті тоқашатар»өзеріктері бойынша сурет салу. </w:t>
            </w:r>
            <w:r>
              <w:rPr>
                <w:b/>
                <w:sz w:val="24"/>
              </w:rPr>
              <w:t>Кітап бұрышы:</w:t>
            </w:r>
          </w:p>
          <w:p w:rsidR="003102BC" w:rsidRDefault="00DB1FE3">
            <w:pPr>
              <w:pStyle w:val="TableParagraph"/>
              <w:ind w:left="12" w:right="169"/>
              <w:rPr>
                <w:sz w:val="24"/>
              </w:rPr>
            </w:pPr>
            <w:r>
              <w:rPr>
                <w:sz w:val="24"/>
              </w:rPr>
              <w:t xml:space="preserve">«Қайдан келді </w:t>
            </w:r>
            <w:r>
              <w:rPr>
                <w:spacing w:val="-2"/>
                <w:sz w:val="24"/>
              </w:rPr>
              <w:t>бауырсақ» қиындысуреттер</w:t>
            </w:r>
          </w:p>
          <w:p w:rsidR="003102BC" w:rsidRDefault="00DB1FE3">
            <w:pPr>
              <w:pStyle w:val="TableParagraph"/>
              <w:ind w:left="12"/>
              <w:rPr>
                <w:sz w:val="24"/>
              </w:rPr>
            </w:pPr>
            <w:r>
              <w:rPr>
                <w:sz w:val="24"/>
              </w:rPr>
              <w:t>бойыншаретіменкітап түптеу. М.Етекбаев</w:t>
            </w:r>
          </w:p>
          <w:p w:rsidR="003102BC" w:rsidRDefault="00DB1FE3">
            <w:pPr>
              <w:pStyle w:val="TableParagraph"/>
              <w:ind w:left="12"/>
              <w:rPr>
                <w:b/>
                <w:sz w:val="24"/>
              </w:rPr>
            </w:pPr>
            <w:r>
              <w:rPr>
                <w:sz w:val="24"/>
              </w:rPr>
              <w:t xml:space="preserve">«Нан қайдан шығады?»ертегі,«Бір үзім нан» </w:t>
            </w:r>
            <w:r>
              <w:rPr>
                <w:b/>
                <w:sz w:val="24"/>
              </w:rPr>
              <w:t>ертегісі. (көркем әдебиет)</w:t>
            </w:r>
          </w:p>
          <w:p w:rsidR="003102BC" w:rsidRDefault="00DB1FE3">
            <w:pPr>
              <w:pStyle w:val="TableParagraph"/>
              <w:ind w:left="12"/>
              <w:rPr>
                <w:sz w:val="24"/>
              </w:rPr>
            </w:pPr>
            <w:r>
              <w:rPr>
                <w:sz w:val="24"/>
              </w:rPr>
              <w:t>Балаларғаертегіні</w:t>
            </w:r>
            <w:r>
              <w:rPr>
                <w:spacing w:val="-4"/>
                <w:sz w:val="24"/>
              </w:rPr>
              <w:t>оқып</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71"/>
        <w:gridCol w:w="2785"/>
        <w:gridCol w:w="2771"/>
        <w:gridCol w:w="2655"/>
        <w:gridCol w:w="2531"/>
      </w:tblGrid>
      <w:tr w:rsidR="003102BC">
        <w:trPr>
          <w:trHeight w:val="6928"/>
        </w:trPr>
        <w:tc>
          <w:tcPr>
            <w:tcW w:w="2267" w:type="dxa"/>
          </w:tcPr>
          <w:p w:rsidR="003102BC" w:rsidRDefault="003102BC">
            <w:pPr>
              <w:pStyle w:val="TableParagraph"/>
              <w:ind w:left="0"/>
              <w:rPr>
                <w:sz w:val="24"/>
              </w:rPr>
            </w:pPr>
          </w:p>
        </w:tc>
        <w:tc>
          <w:tcPr>
            <w:tcW w:w="2871" w:type="dxa"/>
          </w:tcPr>
          <w:p w:rsidR="003102BC" w:rsidRDefault="00DB1FE3">
            <w:pPr>
              <w:pStyle w:val="TableParagraph"/>
              <w:spacing w:before="6" w:line="275" w:lineRule="exact"/>
              <w:ind w:left="18"/>
              <w:rPr>
                <w:sz w:val="24"/>
              </w:rPr>
            </w:pPr>
            <w:r>
              <w:rPr>
                <w:spacing w:val="-2"/>
                <w:sz w:val="24"/>
              </w:rPr>
              <w:t>«сәйкестендіру»,</w:t>
            </w:r>
          </w:p>
          <w:p w:rsidR="003102BC" w:rsidRDefault="00DB1FE3">
            <w:pPr>
              <w:pStyle w:val="TableParagraph"/>
              <w:ind w:left="18" w:right="152"/>
              <w:rPr>
                <w:sz w:val="24"/>
              </w:rPr>
            </w:pPr>
            <w:r>
              <w:rPr>
                <w:sz w:val="24"/>
              </w:rPr>
              <w:t xml:space="preserve">«логикалық есептер» </w:t>
            </w:r>
            <w:r>
              <w:rPr>
                <w:b/>
                <w:sz w:val="24"/>
              </w:rPr>
              <w:t>(математика негіздері) Сюжетті-рөлдіойындар</w:t>
            </w:r>
            <w:r>
              <w:rPr>
                <w:sz w:val="24"/>
              </w:rPr>
              <w:t>:</w:t>
            </w:r>
          </w:p>
          <w:p w:rsidR="003102BC" w:rsidRDefault="00DB1FE3">
            <w:pPr>
              <w:pStyle w:val="TableParagraph"/>
              <w:spacing w:before="2"/>
              <w:ind w:left="18"/>
              <w:rPr>
                <w:sz w:val="24"/>
              </w:rPr>
            </w:pPr>
            <w:r>
              <w:rPr>
                <w:spacing w:val="-2"/>
                <w:sz w:val="24"/>
              </w:rPr>
              <w:t>«Бауырсақ»ертегісін кейіптендіру,</w:t>
            </w:r>
          </w:p>
          <w:p w:rsidR="003102BC" w:rsidRDefault="00DB1FE3">
            <w:pPr>
              <w:pStyle w:val="TableParagraph"/>
              <w:ind w:left="18" w:right="503"/>
              <w:jc w:val="both"/>
              <w:rPr>
                <w:sz w:val="24"/>
              </w:rPr>
            </w:pPr>
            <w:r>
              <w:rPr>
                <w:spacing w:val="-2"/>
                <w:sz w:val="24"/>
              </w:rPr>
              <w:t xml:space="preserve">«Дүкен»сюжетті-рөлді </w:t>
            </w:r>
            <w:r>
              <w:rPr>
                <w:sz w:val="24"/>
              </w:rPr>
              <w:t xml:space="preserve">ойын.«Тәттітоқаштар </w:t>
            </w:r>
            <w:r>
              <w:rPr>
                <w:spacing w:val="-2"/>
                <w:sz w:val="24"/>
              </w:rPr>
              <w:t>пісіреміз»</w:t>
            </w:r>
          </w:p>
          <w:p w:rsidR="003102BC" w:rsidRDefault="00DB1FE3">
            <w:pPr>
              <w:pStyle w:val="TableParagraph"/>
              <w:spacing w:line="242" w:lineRule="auto"/>
              <w:ind w:left="18"/>
              <w:rPr>
                <w:sz w:val="24"/>
              </w:rPr>
            </w:pPr>
            <w:r>
              <w:rPr>
                <w:sz w:val="24"/>
              </w:rPr>
              <w:t>наубайханашыларқамыр илеп пісіреді.</w:t>
            </w:r>
          </w:p>
          <w:p w:rsidR="003102BC" w:rsidRDefault="00DB1FE3">
            <w:pPr>
              <w:pStyle w:val="TableParagraph"/>
              <w:spacing w:line="274" w:lineRule="exact"/>
              <w:ind w:left="18"/>
              <w:rPr>
                <w:b/>
                <w:sz w:val="24"/>
              </w:rPr>
            </w:pPr>
            <w:r>
              <w:rPr>
                <w:b/>
                <w:sz w:val="24"/>
              </w:rPr>
              <w:t>Құрылыс</w:t>
            </w:r>
            <w:r>
              <w:rPr>
                <w:b/>
                <w:spacing w:val="-2"/>
                <w:sz w:val="24"/>
              </w:rPr>
              <w:t>орталығы:</w:t>
            </w:r>
          </w:p>
          <w:p w:rsidR="003102BC" w:rsidRDefault="00DB1FE3">
            <w:pPr>
              <w:pStyle w:val="TableParagraph"/>
              <w:spacing w:line="274" w:lineRule="exact"/>
              <w:ind w:left="18"/>
              <w:rPr>
                <w:sz w:val="24"/>
              </w:rPr>
            </w:pPr>
            <w:r>
              <w:rPr>
                <w:sz w:val="24"/>
              </w:rPr>
              <w:t>«Диірмен»,</w:t>
            </w:r>
            <w:r>
              <w:rPr>
                <w:spacing w:val="-2"/>
                <w:sz w:val="24"/>
              </w:rPr>
              <w:t>«Қырман»,</w:t>
            </w:r>
          </w:p>
          <w:p w:rsidR="003102BC" w:rsidRDefault="00DB1FE3">
            <w:pPr>
              <w:pStyle w:val="TableParagraph"/>
              <w:spacing w:line="242" w:lineRule="auto"/>
              <w:ind w:left="18"/>
              <w:rPr>
                <w:sz w:val="24"/>
              </w:rPr>
            </w:pPr>
            <w:r>
              <w:rPr>
                <w:sz w:val="24"/>
              </w:rPr>
              <w:t>«Егін алқабын», Ұзын- қысқажолдарқұрастыру.</w:t>
            </w:r>
          </w:p>
        </w:tc>
        <w:tc>
          <w:tcPr>
            <w:tcW w:w="2785" w:type="dxa"/>
          </w:tcPr>
          <w:p w:rsidR="003102BC" w:rsidRDefault="00DB1FE3">
            <w:pPr>
              <w:pStyle w:val="TableParagraph"/>
              <w:spacing w:before="11" w:line="272" w:lineRule="exact"/>
              <w:ind w:left="13"/>
              <w:rPr>
                <w:b/>
                <w:sz w:val="24"/>
              </w:rPr>
            </w:pPr>
            <w:r>
              <w:rPr>
                <w:b/>
                <w:sz w:val="24"/>
              </w:rPr>
              <w:t>Үстел-үсті</w:t>
            </w:r>
            <w:r>
              <w:rPr>
                <w:b/>
                <w:spacing w:val="-2"/>
                <w:sz w:val="24"/>
              </w:rPr>
              <w:t>ойыны:</w:t>
            </w:r>
          </w:p>
          <w:p w:rsidR="003102BC" w:rsidRDefault="00DB1FE3">
            <w:pPr>
              <w:pStyle w:val="TableParagraph"/>
              <w:spacing w:line="272" w:lineRule="exact"/>
              <w:ind w:left="13"/>
              <w:rPr>
                <w:sz w:val="24"/>
              </w:rPr>
            </w:pPr>
            <w:r>
              <w:rPr>
                <w:spacing w:val="-2"/>
                <w:sz w:val="24"/>
              </w:rPr>
              <w:t>«сәйкестендіру»,</w:t>
            </w:r>
          </w:p>
          <w:p w:rsidR="003102BC" w:rsidRDefault="00DB1FE3">
            <w:pPr>
              <w:pStyle w:val="TableParagraph"/>
              <w:spacing w:before="2"/>
              <w:ind w:left="13" w:right="70"/>
              <w:rPr>
                <w:sz w:val="24"/>
              </w:rPr>
            </w:pPr>
            <w:r>
              <w:rPr>
                <w:sz w:val="24"/>
              </w:rPr>
              <w:t xml:space="preserve">«логикалық есептер» </w:t>
            </w:r>
            <w:r>
              <w:rPr>
                <w:b/>
                <w:sz w:val="24"/>
              </w:rPr>
              <w:t>(математика негіздері) Сюжетті-рөлдіойындар</w:t>
            </w:r>
            <w:r>
              <w:rPr>
                <w:sz w:val="24"/>
              </w:rPr>
              <w:t>:</w:t>
            </w:r>
          </w:p>
          <w:p w:rsidR="003102BC" w:rsidRDefault="00DB1FE3">
            <w:pPr>
              <w:pStyle w:val="TableParagraph"/>
              <w:spacing w:line="242" w:lineRule="auto"/>
              <w:ind w:left="13"/>
              <w:rPr>
                <w:sz w:val="24"/>
              </w:rPr>
            </w:pPr>
            <w:r>
              <w:rPr>
                <w:spacing w:val="-2"/>
                <w:sz w:val="24"/>
              </w:rPr>
              <w:t>«Бауырсақ»ертегісін кейіптендіру,</w:t>
            </w:r>
          </w:p>
          <w:p w:rsidR="003102BC" w:rsidRDefault="00DB1FE3">
            <w:pPr>
              <w:pStyle w:val="TableParagraph"/>
              <w:ind w:left="13" w:right="421"/>
              <w:jc w:val="both"/>
              <w:rPr>
                <w:sz w:val="24"/>
              </w:rPr>
            </w:pPr>
            <w:r>
              <w:rPr>
                <w:spacing w:val="-2"/>
                <w:sz w:val="24"/>
              </w:rPr>
              <w:t xml:space="preserve">«Дүкен»сюжетті-рөлді </w:t>
            </w:r>
            <w:r>
              <w:rPr>
                <w:sz w:val="24"/>
              </w:rPr>
              <w:t xml:space="preserve">ойын.«Тәттітоқаштар </w:t>
            </w:r>
            <w:r>
              <w:rPr>
                <w:spacing w:val="-2"/>
                <w:sz w:val="24"/>
              </w:rPr>
              <w:t>пісіреміз»</w:t>
            </w:r>
          </w:p>
          <w:p w:rsidR="003102BC" w:rsidRDefault="00DB1FE3">
            <w:pPr>
              <w:pStyle w:val="TableParagraph"/>
              <w:spacing w:line="237" w:lineRule="auto"/>
              <w:ind w:left="13"/>
              <w:rPr>
                <w:sz w:val="24"/>
              </w:rPr>
            </w:pPr>
            <w:r>
              <w:rPr>
                <w:sz w:val="24"/>
              </w:rPr>
              <w:t>наубайханашыларқамыр илеп пісіреді.</w:t>
            </w:r>
          </w:p>
          <w:p w:rsidR="003102BC" w:rsidRDefault="00DB1FE3">
            <w:pPr>
              <w:pStyle w:val="TableParagraph"/>
              <w:spacing w:before="6" w:line="272" w:lineRule="exact"/>
              <w:ind w:left="13"/>
              <w:rPr>
                <w:b/>
                <w:sz w:val="24"/>
              </w:rPr>
            </w:pPr>
            <w:r>
              <w:rPr>
                <w:b/>
                <w:sz w:val="24"/>
              </w:rPr>
              <w:t>Құрылыс</w:t>
            </w:r>
            <w:r>
              <w:rPr>
                <w:b/>
                <w:spacing w:val="-2"/>
                <w:sz w:val="24"/>
              </w:rPr>
              <w:t>орталығы:</w:t>
            </w:r>
          </w:p>
          <w:p w:rsidR="003102BC" w:rsidRDefault="00DB1FE3">
            <w:pPr>
              <w:pStyle w:val="TableParagraph"/>
              <w:spacing w:line="272" w:lineRule="exact"/>
              <w:ind w:left="13"/>
              <w:rPr>
                <w:sz w:val="24"/>
              </w:rPr>
            </w:pPr>
            <w:r>
              <w:rPr>
                <w:sz w:val="24"/>
              </w:rPr>
              <w:t>«Диірмен»,</w:t>
            </w:r>
            <w:r>
              <w:rPr>
                <w:spacing w:val="-2"/>
                <w:sz w:val="24"/>
              </w:rPr>
              <w:t>«Қырман»,</w:t>
            </w:r>
          </w:p>
          <w:p w:rsidR="003102BC" w:rsidRDefault="00DB1FE3">
            <w:pPr>
              <w:pStyle w:val="TableParagraph"/>
              <w:spacing w:before="6" w:line="237" w:lineRule="auto"/>
              <w:ind w:left="13"/>
              <w:rPr>
                <w:sz w:val="24"/>
              </w:rPr>
            </w:pPr>
            <w:r>
              <w:rPr>
                <w:sz w:val="24"/>
              </w:rPr>
              <w:t>«Егін алқабын», Ұзын- қысқажолдарқұрастыру.</w:t>
            </w:r>
          </w:p>
        </w:tc>
        <w:tc>
          <w:tcPr>
            <w:tcW w:w="2771" w:type="dxa"/>
          </w:tcPr>
          <w:p w:rsidR="003102BC" w:rsidRDefault="00DB1FE3">
            <w:pPr>
              <w:pStyle w:val="TableParagraph"/>
              <w:spacing w:before="11" w:line="272" w:lineRule="exact"/>
              <w:ind w:left="13"/>
              <w:rPr>
                <w:b/>
                <w:sz w:val="24"/>
              </w:rPr>
            </w:pPr>
            <w:r>
              <w:rPr>
                <w:b/>
                <w:sz w:val="24"/>
              </w:rPr>
              <w:t>Үстел-үсті</w:t>
            </w:r>
            <w:r>
              <w:rPr>
                <w:b/>
                <w:spacing w:val="-2"/>
                <w:sz w:val="24"/>
              </w:rPr>
              <w:t>ойыны:</w:t>
            </w:r>
          </w:p>
          <w:p w:rsidR="003102BC" w:rsidRDefault="00DB1FE3">
            <w:pPr>
              <w:pStyle w:val="TableParagraph"/>
              <w:spacing w:line="272" w:lineRule="exact"/>
              <w:ind w:left="13"/>
              <w:rPr>
                <w:sz w:val="24"/>
              </w:rPr>
            </w:pPr>
            <w:r>
              <w:rPr>
                <w:spacing w:val="-2"/>
                <w:sz w:val="24"/>
              </w:rPr>
              <w:t>«сәйкестендіру»,</w:t>
            </w:r>
          </w:p>
          <w:p w:rsidR="003102BC" w:rsidRDefault="00DB1FE3">
            <w:pPr>
              <w:pStyle w:val="TableParagraph"/>
              <w:spacing w:before="2"/>
              <w:ind w:left="13" w:right="56"/>
              <w:rPr>
                <w:sz w:val="24"/>
              </w:rPr>
            </w:pPr>
            <w:r>
              <w:rPr>
                <w:sz w:val="24"/>
              </w:rPr>
              <w:t xml:space="preserve">«логикалық есептер» </w:t>
            </w:r>
            <w:r>
              <w:rPr>
                <w:b/>
                <w:sz w:val="24"/>
              </w:rPr>
              <w:t>(математика негіздері) Сюжетті-рөлдіойындар</w:t>
            </w:r>
            <w:r>
              <w:rPr>
                <w:sz w:val="24"/>
              </w:rPr>
              <w:t>:</w:t>
            </w:r>
          </w:p>
          <w:p w:rsidR="003102BC" w:rsidRDefault="00DB1FE3">
            <w:pPr>
              <w:pStyle w:val="TableParagraph"/>
              <w:spacing w:line="242" w:lineRule="auto"/>
              <w:ind w:left="13"/>
              <w:rPr>
                <w:sz w:val="24"/>
              </w:rPr>
            </w:pPr>
            <w:r>
              <w:rPr>
                <w:spacing w:val="-2"/>
                <w:sz w:val="24"/>
              </w:rPr>
              <w:t>«Бауырсақ»ертегісін кейіптендіру,</w:t>
            </w:r>
          </w:p>
          <w:p w:rsidR="003102BC" w:rsidRDefault="00DB1FE3">
            <w:pPr>
              <w:pStyle w:val="TableParagraph"/>
              <w:ind w:left="13" w:right="408"/>
              <w:jc w:val="both"/>
              <w:rPr>
                <w:sz w:val="24"/>
              </w:rPr>
            </w:pPr>
            <w:r>
              <w:rPr>
                <w:spacing w:val="-2"/>
                <w:sz w:val="24"/>
              </w:rPr>
              <w:t xml:space="preserve">«Дүкен»сюжетті-рөлді </w:t>
            </w:r>
            <w:r>
              <w:rPr>
                <w:sz w:val="24"/>
              </w:rPr>
              <w:t xml:space="preserve">ойын.«Тәттітоқаштар </w:t>
            </w:r>
            <w:r>
              <w:rPr>
                <w:spacing w:val="-2"/>
                <w:sz w:val="24"/>
              </w:rPr>
              <w:t>пісіреміз»</w:t>
            </w:r>
          </w:p>
          <w:p w:rsidR="003102BC" w:rsidRDefault="00DB1FE3">
            <w:pPr>
              <w:pStyle w:val="TableParagraph"/>
              <w:spacing w:line="237" w:lineRule="auto"/>
              <w:ind w:left="13"/>
              <w:rPr>
                <w:sz w:val="24"/>
              </w:rPr>
            </w:pPr>
            <w:r>
              <w:rPr>
                <w:sz w:val="24"/>
              </w:rPr>
              <w:t>наубайханашыларқамыр илеп пісіреді.</w:t>
            </w:r>
          </w:p>
          <w:p w:rsidR="003102BC" w:rsidRDefault="00DB1FE3">
            <w:pPr>
              <w:pStyle w:val="TableParagraph"/>
              <w:spacing w:before="6" w:line="272" w:lineRule="exact"/>
              <w:ind w:left="13"/>
              <w:rPr>
                <w:b/>
                <w:sz w:val="24"/>
              </w:rPr>
            </w:pPr>
            <w:r>
              <w:rPr>
                <w:b/>
                <w:sz w:val="24"/>
              </w:rPr>
              <w:t>Құрылыс</w:t>
            </w:r>
            <w:r>
              <w:rPr>
                <w:b/>
                <w:spacing w:val="-2"/>
                <w:sz w:val="24"/>
              </w:rPr>
              <w:t>орталығы:</w:t>
            </w:r>
          </w:p>
          <w:p w:rsidR="003102BC" w:rsidRDefault="00DB1FE3">
            <w:pPr>
              <w:pStyle w:val="TableParagraph"/>
              <w:spacing w:line="272" w:lineRule="exact"/>
              <w:ind w:left="13"/>
              <w:rPr>
                <w:sz w:val="24"/>
              </w:rPr>
            </w:pPr>
            <w:r>
              <w:rPr>
                <w:sz w:val="24"/>
              </w:rPr>
              <w:t>«Диірмен»,</w:t>
            </w:r>
            <w:r>
              <w:rPr>
                <w:spacing w:val="-2"/>
                <w:sz w:val="24"/>
              </w:rPr>
              <w:t>«Қырман»,</w:t>
            </w:r>
          </w:p>
          <w:p w:rsidR="003102BC" w:rsidRDefault="00DB1FE3">
            <w:pPr>
              <w:pStyle w:val="TableParagraph"/>
              <w:spacing w:before="6" w:line="237" w:lineRule="auto"/>
              <w:ind w:left="13"/>
              <w:rPr>
                <w:sz w:val="24"/>
              </w:rPr>
            </w:pPr>
            <w:r>
              <w:rPr>
                <w:sz w:val="24"/>
              </w:rPr>
              <w:t>«Егін алқабын», Ұзын- қысқажолдарқұрастыру.</w:t>
            </w:r>
          </w:p>
          <w:p w:rsidR="003102BC" w:rsidRDefault="003102BC">
            <w:pPr>
              <w:pStyle w:val="TableParagraph"/>
              <w:spacing w:before="5"/>
              <w:ind w:left="0"/>
              <w:rPr>
                <w:sz w:val="24"/>
              </w:rPr>
            </w:pPr>
          </w:p>
          <w:p w:rsidR="003102BC" w:rsidRDefault="00DB1FE3">
            <w:pPr>
              <w:pStyle w:val="TableParagraph"/>
              <w:spacing w:before="1"/>
              <w:ind w:left="13"/>
              <w:jc w:val="both"/>
              <w:rPr>
                <w:b/>
                <w:sz w:val="24"/>
              </w:rPr>
            </w:pPr>
            <w:r>
              <w:rPr>
                <w:b/>
                <w:sz w:val="24"/>
              </w:rPr>
              <w:t>(Би</w:t>
            </w:r>
            <w:r>
              <w:rPr>
                <w:b/>
                <w:spacing w:val="-2"/>
                <w:sz w:val="24"/>
              </w:rPr>
              <w:t>үйренеміз)</w:t>
            </w:r>
          </w:p>
        </w:tc>
        <w:tc>
          <w:tcPr>
            <w:tcW w:w="2655" w:type="dxa"/>
          </w:tcPr>
          <w:p w:rsidR="003102BC" w:rsidRDefault="00DB1FE3">
            <w:pPr>
              <w:pStyle w:val="TableParagraph"/>
              <w:spacing w:before="11" w:line="272" w:lineRule="exact"/>
              <w:ind w:left="17"/>
              <w:rPr>
                <w:b/>
                <w:sz w:val="24"/>
              </w:rPr>
            </w:pPr>
            <w:r>
              <w:rPr>
                <w:b/>
                <w:sz w:val="24"/>
              </w:rPr>
              <w:t xml:space="preserve">Үстел-үсті </w:t>
            </w:r>
            <w:r>
              <w:rPr>
                <w:b/>
                <w:spacing w:val="-2"/>
                <w:sz w:val="24"/>
              </w:rPr>
              <w:t>ойыны:</w:t>
            </w:r>
          </w:p>
          <w:p w:rsidR="003102BC" w:rsidRDefault="00DB1FE3">
            <w:pPr>
              <w:pStyle w:val="TableParagraph"/>
              <w:spacing w:line="272" w:lineRule="exact"/>
              <w:ind w:left="17"/>
              <w:rPr>
                <w:sz w:val="24"/>
              </w:rPr>
            </w:pPr>
            <w:r>
              <w:rPr>
                <w:spacing w:val="-2"/>
                <w:sz w:val="24"/>
              </w:rPr>
              <w:t>«сәйкестендіру»,</w:t>
            </w:r>
          </w:p>
          <w:p w:rsidR="003102BC" w:rsidRDefault="00DB1FE3">
            <w:pPr>
              <w:pStyle w:val="TableParagraph"/>
              <w:spacing w:before="2"/>
              <w:ind w:left="17" w:right="152"/>
              <w:rPr>
                <w:sz w:val="24"/>
              </w:rPr>
            </w:pPr>
            <w:r>
              <w:rPr>
                <w:sz w:val="24"/>
              </w:rPr>
              <w:t xml:space="preserve">«логикалық есептер» </w:t>
            </w:r>
            <w:r>
              <w:rPr>
                <w:b/>
                <w:sz w:val="24"/>
              </w:rPr>
              <w:t xml:space="preserve">(математиканегіздері) </w:t>
            </w:r>
            <w:r>
              <w:rPr>
                <w:b/>
                <w:spacing w:val="-2"/>
                <w:sz w:val="24"/>
              </w:rPr>
              <w:t>Сюжетті-рөлді ойындар</w:t>
            </w:r>
            <w:r>
              <w:rPr>
                <w:spacing w:val="-2"/>
                <w:sz w:val="24"/>
              </w:rPr>
              <w:t>:</w:t>
            </w:r>
          </w:p>
          <w:p w:rsidR="003102BC" w:rsidRDefault="00DB1FE3">
            <w:pPr>
              <w:pStyle w:val="TableParagraph"/>
              <w:spacing w:before="3" w:line="237" w:lineRule="auto"/>
              <w:ind w:left="17"/>
              <w:rPr>
                <w:sz w:val="24"/>
              </w:rPr>
            </w:pPr>
            <w:r>
              <w:rPr>
                <w:spacing w:val="-2"/>
                <w:sz w:val="24"/>
              </w:rPr>
              <w:t>«Бауырсақ»ертегісін кейіптендіру,</w:t>
            </w:r>
          </w:p>
          <w:p w:rsidR="003102BC" w:rsidRDefault="00DB1FE3">
            <w:pPr>
              <w:pStyle w:val="TableParagraph"/>
              <w:spacing w:before="4"/>
              <w:ind w:left="17" w:right="287"/>
              <w:jc w:val="both"/>
              <w:rPr>
                <w:sz w:val="24"/>
              </w:rPr>
            </w:pPr>
            <w:r>
              <w:rPr>
                <w:spacing w:val="-2"/>
                <w:sz w:val="24"/>
              </w:rPr>
              <w:t xml:space="preserve">«Дүкен»сюжетті-рөлді </w:t>
            </w:r>
            <w:r>
              <w:rPr>
                <w:sz w:val="24"/>
              </w:rPr>
              <w:t xml:space="preserve">ойын.«Тәттітоқаштар </w:t>
            </w:r>
            <w:r>
              <w:rPr>
                <w:spacing w:val="-2"/>
                <w:sz w:val="24"/>
              </w:rPr>
              <w:t>пісіреміз»</w:t>
            </w:r>
          </w:p>
          <w:p w:rsidR="003102BC" w:rsidRDefault="00DB1FE3">
            <w:pPr>
              <w:pStyle w:val="TableParagraph"/>
              <w:spacing w:line="242" w:lineRule="auto"/>
              <w:ind w:left="17" w:right="233"/>
              <w:rPr>
                <w:b/>
                <w:sz w:val="24"/>
              </w:rPr>
            </w:pPr>
            <w:r>
              <w:rPr>
                <w:spacing w:val="-2"/>
                <w:sz w:val="24"/>
              </w:rPr>
              <w:t xml:space="preserve">наубайханашылар </w:t>
            </w:r>
            <w:r>
              <w:rPr>
                <w:sz w:val="24"/>
              </w:rPr>
              <w:t xml:space="preserve">қамыр илеп пісіреді. </w:t>
            </w:r>
            <w:r>
              <w:rPr>
                <w:b/>
                <w:sz w:val="24"/>
              </w:rPr>
              <w:t>Құрылысорталығы:</w:t>
            </w:r>
          </w:p>
          <w:p w:rsidR="003102BC" w:rsidRDefault="00DB1FE3">
            <w:pPr>
              <w:pStyle w:val="TableParagraph"/>
              <w:spacing w:line="270" w:lineRule="exact"/>
              <w:ind w:left="17"/>
              <w:rPr>
                <w:sz w:val="24"/>
              </w:rPr>
            </w:pPr>
            <w:r>
              <w:rPr>
                <w:sz w:val="24"/>
              </w:rPr>
              <w:t>«Диірмен»,</w:t>
            </w:r>
            <w:r>
              <w:rPr>
                <w:spacing w:val="-2"/>
                <w:sz w:val="24"/>
              </w:rPr>
              <w:t>«Қырман»,</w:t>
            </w:r>
          </w:p>
          <w:p w:rsidR="003102BC" w:rsidRDefault="00DB1FE3">
            <w:pPr>
              <w:pStyle w:val="TableParagraph"/>
              <w:spacing w:line="242" w:lineRule="auto"/>
              <w:ind w:left="17"/>
              <w:rPr>
                <w:sz w:val="24"/>
              </w:rPr>
            </w:pPr>
            <w:r>
              <w:rPr>
                <w:sz w:val="24"/>
              </w:rPr>
              <w:t>«Егіналқабын»,Ұзын- қысқа жолдар</w:t>
            </w:r>
          </w:p>
          <w:p w:rsidR="003102BC" w:rsidRDefault="00DB1FE3">
            <w:pPr>
              <w:pStyle w:val="TableParagraph"/>
              <w:spacing w:line="271" w:lineRule="exact"/>
              <w:ind w:left="17"/>
              <w:rPr>
                <w:sz w:val="24"/>
              </w:rPr>
            </w:pPr>
            <w:r>
              <w:rPr>
                <w:spacing w:val="-2"/>
                <w:sz w:val="24"/>
              </w:rPr>
              <w:t>құрастыру.</w:t>
            </w:r>
          </w:p>
        </w:tc>
        <w:tc>
          <w:tcPr>
            <w:tcW w:w="2531" w:type="dxa"/>
          </w:tcPr>
          <w:p w:rsidR="003102BC" w:rsidRDefault="00DB1FE3">
            <w:pPr>
              <w:pStyle w:val="TableParagraph"/>
              <w:spacing w:before="6" w:line="275" w:lineRule="exact"/>
              <w:ind w:left="12"/>
              <w:rPr>
                <w:sz w:val="24"/>
              </w:rPr>
            </w:pPr>
            <w:r>
              <w:rPr>
                <w:spacing w:val="-2"/>
                <w:sz w:val="24"/>
              </w:rPr>
              <w:t>беру.Өтебай</w:t>
            </w:r>
          </w:p>
          <w:p w:rsidR="003102BC" w:rsidRDefault="00DB1FE3">
            <w:pPr>
              <w:pStyle w:val="TableParagraph"/>
              <w:spacing w:line="242" w:lineRule="auto"/>
              <w:ind w:left="12" w:right="169"/>
              <w:rPr>
                <w:sz w:val="24"/>
              </w:rPr>
            </w:pPr>
            <w:r>
              <w:rPr>
                <w:spacing w:val="-2"/>
                <w:sz w:val="24"/>
              </w:rPr>
              <w:t xml:space="preserve">Тұрманжановтың </w:t>
            </w:r>
            <w:r>
              <w:rPr>
                <w:sz w:val="24"/>
              </w:rPr>
              <w:t>өлеңін жаттау.</w:t>
            </w:r>
          </w:p>
          <w:p w:rsidR="003102BC" w:rsidRDefault="00DB1FE3">
            <w:pPr>
              <w:pStyle w:val="TableParagraph"/>
              <w:spacing w:line="242" w:lineRule="auto"/>
              <w:ind w:left="12" w:right="806"/>
              <w:rPr>
                <w:b/>
                <w:sz w:val="24"/>
              </w:rPr>
            </w:pPr>
            <w:r>
              <w:rPr>
                <w:b/>
                <w:sz w:val="24"/>
              </w:rPr>
              <w:t xml:space="preserve">«Қайданкелдің </w:t>
            </w:r>
            <w:r>
              <w:rPr>
                <w:b/>
                <w:spacing w:val="-2"/>
                <w:sz w:val="24"/>
              </w:rPr>
              <w:t>бауырсақ?»</w:t>
            </w:r>
          </w:p>
          <w:p w:rsidR="003102BC" w:rsidRDefault="00DB1FE3">
            <w:pPr>
              <w:pStyle w:val="TableParagraph"/>
              <w:spacing w:line="270" w:lineRule="exact"/>
              <w:ind w:left="12"/>
              <w:rPr>
                <w:b/>
                <w:sz w:val="24"/>
              </w:rPr>
            </w:pPr>
            <w:r>
              <w:rPr>
                <w:b/>
                <w:sz w:val="24"/>
              </w:rPr>
              <w:t>Үстел-үсті</w:t>
            </w:r>
            <w:r>
              <w:rPr>
                <w:b/>
                <w:spacing w:val="-2"/>
                <w:sz w:val="24"/>
              </w:rPr>
              <w:t>ойыны:</w:t>
            </w:r>
          </w:p>
          <w:p w:rsidR="003102BC" w:rsidRDefault="00DB1FE3">
            <w:pPr>
              <w:pStyle w:val="TableParagraph"/>
              <w:spacing w:line="274" w:lineRule="exact"/>
              <w:ind w:left="12"/>
              <w:rPr>
                <w:sz w:val="24"/>
              </w:rPr>
            </w:pPr>
            <w:r>
              <w:rPr>
                <w:spacing w:val="-2"/>
                <w:sz w:val="24"/>
              </w:rPr>
              <w:t>«сәйкестендіру»,</w:t>
            </w:r>
          </w:p>
          <w:p w:rsidR="003102BC" w:rsidRDefault="00DB1FE3">
            <w:pPr>
              <w:pStyle w:val="TableParagraph"/>
              <w:ind w:left="12" w:right="33"/>
              <w:rPr>
                <w:sz w:val="24"/>
              </w:rPr>
            </w:pPr>
            <w:r>
              <w:rPr>
                <w:sz w:val="24"/>
              </w:rPr>
              <w:t xml:space="preserve">«логикалық есептер» </w:t>
            </w:r>
            <w:r>
              <w:rPr>
                <w:b/>
                <w:sz w:val="24"/>
              </w:rPr>
              <w:t xml:space="preserve">(математиканегіздері) </w:t>
            </w:r>
            <w:r>
              <w:rPr>
                <w:b/>
                <w:spacing w:val="-2"/>
                <w:sz w:val="24"/>
              </w:rPr>
              <w:t>Сюжетті-рөлді ойындар</w:t>
            </w:r>
            <w:r>
              <w:rPr>
                <w:spacing w:val="-2"/>
                <w:sz w:val="24"/>
              </w:rPr>
              <w:t>:</w:t>
            </w:r>
          </w:p>
          <w:p w:rsidR="003102BC" w:rsidRDefault="00DB1FE3">
            <w:pPr>
              <w:pStyle w:val="TableParagraph"/>
              <w:spacing w:line="242" w:lineRule="auto"/>
              <w:ind w:left="12"/>
              <w:rPr>
                <w:sz w:val="24"/>
              </w:rPr>
            </w:pPr>
            <w:r>
              <w:rPr>
                <w:spacing w:val="-2"/>
                <w:sz w:val="24"/>
              </w:rPr>
              <w:t>«Бауырсақ»ертегісін кейіптендіру,</w:t>
            </w:r>
          </w:p>
          <w:p w:rsidR="003102BC" w:rsidRDefault="00DB1FE3">
            <w:pPr>
              <w:pStyle w:val="TableParagraph"/>
              <w:ind w:left="12" w:right="168"/>
              <w:jc w:val="both"/>
              <w:rPr>
                <w:sz w:val="24"/>
              </w:rPr>
            </w:pPr>
            <w:r>
              <w:rPr>
                <w:spacing w:val="-2"/>
                <w:sz w:val="24"/>
              </w:rPr>
              <w:t xml:space="preserve">«Дүкен»сюжетті-рөлді </w:t>
            </w:r>
            <w:r>
              <w:rPr>
                <w:sz w:val="24"/>
              </w:rPr>
              <w:t xml:space="preserve">ойын.«Тәттітоқаштар </w:t>
            </w:r>
            <w:r>
              <w:rPr>
                <w:spacing w:val="-2"/>
                <w:sz w:val="24"/>
              </w:rPr>
              <w:t>пісіреміз»</w:t>
            </w:r>
          </w:p>
          <w:p w:rsidR="003102BC" w:rsidRDefault="00DB1FE3">
            <w:pPr>
              <w:pStyle w:val="TableParagraph"/>
              <w:spacing w:line="242" w:lineRule="auto"/>
              <w:ind w:left="12" w:right="169"/>
              <w:rPr>
                <w:b/>
                <w:sz w:val="24"/>
              </w:rPr>
            </w:pPr>
            <w:r>
              <w:rPr>
                <w:spacing w:val="-2"/>
                <w:sz w:val="24"/>
              </w:rPr>
              <w:t xml:space="preserve">наубайханашылар </w:t>
            </w:r>
            <w:r>
              <w:rPr>
                <w:sz w:val="24"/>
              </w:rPr>
              <w:t xml:space="preserve">қамыр илеп пісіреді. </w:t>
            </w:r>
            <w:r>
              <w:rPr>
                <w:b/>
                <w:sz w:val="24"/>
              </w:rPr>
              <w:t>Құрылысорталығы:</w:t>
            </w:r>
          </w:p>
          <w:p w:rsidR="003102BC" w:rsidRDefault="00DB1FE3">
            <w:pPr>
              <w:pStyle w:val="TableParagraph"/>
              <w:spacing w:line="266" w:lineRule="exact"/>
              <w:ind w:left="12"/>
              <w:rPr>
                <w:sz w:val="24"/>
              </w:rPr>
            </w:pPr>
            <w:r>
              <w:rPr>
                <w:sz w:val="24"/>
              </w:rPr>
              <w:t>«Диірмен»,</w:t>
            </w:r>
            <w:r>
              <w:rPr>
                <w:spacing w:val="-2"/>
                <w:sz w:val="24"/>
              </w:rPr>
              <w:t>«Қырман»,</w:t>
            </w:r>
          </w:p>
          <w:p w:rsidR="003102BC" w:rsidRDefault="00DB1FE3">
            <w:pPr>
              <w:pStyle w:val="TableParagraph"/>
              <w:spacing w:line="237" w:lineRule="auto"/>
              <w:ind w:left="12"/>
              <w:rPr>
                <w:sz w:val="24"/>
              </w:rPr>
            </w:pPr>
            <w:r>
              <w:rPr>
                <w:sz w:val="24"/>
              </w:rPr>
              <w:t>«Егіналқабын»,Ұзын- қысқа жолдар</w:t>
            </w:r>
          </w:p>
          <w:p w:rsidR="003102BC" w:rsidRDefault="00DB1FE3" w:rsidP="00B302A9">
            <w:pPr>
              <w:pStyle w:val="TableParagraph"/>
              <w:spacing w:before="3"/>
              <w:ind w:left="12"/>
              <w:rPr>
                <w:sz w:val="24"/>
              </w:rPr>
            </w:pPr>
            <w:r>
              <w:rPr>
                <w:spacing w:val="-2"/>
                <w:sz w:val="24"/>
              </w:rPr>
              <w:t>құрастыру.</w:t>
            </w:r>
          </w:p>
          <w:p w:rsidR="003102BC" w:rsidRDefault="00DB1FE3">
            <w:pPr>
              <w:pStyle w:val="TableParagraph"/>
              <w:spacing w:before="1" w:line="271" w:lineRule="exact"/>
              <w:ind w:left="12"/>
              <w:rPr>
                <w:b/>
                <w:sz w:val="24"/>
              </w:rPr>
            </w:pPr>
            <w:r>
              <w:rPr>
                <w:b/>
                <w:sz w:val="24"/>
              </w:rPr>
              <w:t>(Би</w:t>
            </w:r>
            <w:r>
              <w:rPr>
                <w:b/>
                <w:spacing w:val="-2"/>
                <w:sz w:val="24"/>
              </w:rPr>
              <w:t>үйренеміз)</w:t>
            </w:r>
          </w:p>
        </w:tc>
      </w:tr>
      <w:tr w:rsidR="003102BC">
        <w:trPr>
          <w:trHeight w:val="859"/>
        </w:trPr>
        <w:tc>
          <w:tcPr>
            <w:tcW w:w="2267" w:type="dxa"/>
          </w:tcPr>
          <w:p w:rsidR="003102BC" w:rsidRDefault="00DB1FE3">
            <w:pPr>
              <w:pStyle w:val="TableParagraph"/>
              <w:spacing w:before="11" w:line="242" w:lineRule="auto"/>
              <w:ind w:right="478"/>
              <w:rPr>
                <w:b/>
                <w:sz w:val="24"/>
              </w:rPr>
            </w:pPr>
            <w:r>
              <w:rPr>
                <w:b/>
                <w:spacing w:val="-2"/>
                <w:sz w:val="24"/>
              </w:rPr>
              <w:t>Серуенге дайындық</w:t>
            </w:r>
          </w:p>
        </w:tc>
        <w:tc>
          <w:tcPr>
            <w:tcW w:w="13613" w:type="dxa"/>
            <w:gridSpan w:val="5"/>
          </w:tcPr>
          <w:p w:rsidR="003102BC" w:rsidRDefault="00DB1FE3">
            <w:pPr>
              <w:pStyle w:val="TableParagraph"/>
              <w:spacing w:before="6"/>
              <w:ind w:left="18" w:right="482"/>
              <w:jc w:val="both"/>
              <w:rPr>
                <w:sz w:val="24"/>
              </w:rPr>
            </w:pPr>
            <w:r>
              <w:rPr>
                <w:sz w:val="24"/>
              </w:rPr>
              <w:t>Киімдерінреттіліксақтапдұрыскиінугеүйрету.Достарынакөмектесу.Қатарменжұптасыпжүруді, қатардыбұзбаудыүйрету. Тазаауадақандайойындаройнайтынынбалаларменжоспарлау.(</w:t>
            </w:r>
            <w:r>
              <w:rPr>
                <w:b/>
                <w:sz w:val="24"/>
              </w:rPr>
              <w:t>сөйлеудідамыту,өзіне-өзіқызмететудағдылары,іріжәне ұсақ моториканы дамыту)</w:t>
            </w:r>
            <w:r>
              <w:rPr>
                <w:sz w:val="24"/>
              </w:rPr>
              <w:t>.</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834"/>
        <w:gridCol w:w="2700"/>
        <w:gridCol w:w="2695"/>
        <w:gridCol w:w="2552"/>
      </w:tblGrid>
      <w:tr w:rsidR="003102BC">
        <w:trPr>
          <w:trHeight w:val="4724"/>
        </w:trPr>
        <w:tc>
          <w:tcPr>
            <w:tcW w:w="2267" w:type="dxa"/>
          </w:tcPr>
          <w:p w:rsidR="003102BC" w:rsidRDefault="00DB1FE3">
            <w:pPr>
              <w:pStyle w:val="TableParagraph"/>
              <w:spacing w:before="11"/>
              <w:rPr>
                <w:b/>
                <w:sz w:val="24"/>
              </w:rPr>
            </w:pPr>
            <w:r>
              <w:rPr>
                <w:b/>
                <w:spacing w:val="-2"/>
                <w:sz w:val="24"/>
              </w:rPr>
              <w:lastRenderedPageBreak/>
              <w:t>Серуен</w:t>
            </w:r>
          </w:p>
        </w:tc>
        <w:tc>
          <w:tcPr>
            <w:tcW w:w="2838" w:type="dxa"/>
          </w:tcPr>
          <w:p w:rsidR="003102BC" w:rsidRDefault="00DB1FE3">
            <w:pPr>
              <w:pStyle w:val="TableParagraph"/>
              <w:spacing w:before="6"/>
              <w:ind w:left="18"/>
              <w:rPr>
                <w:b/>
                <w:sz w:val="24"/>
              </w:rPr>
            </w:pPr>
            <w:r>
              <w:rPr>
                <w:sz w:val="24"/>
              </w:rPr>
              <w:t xml:space="preserve">Гүлзардағы гүлдердің солып,қурағынбақылау, тұқымын жинап алу. </w:t>
            </w:r>
            <w:r>
              <w:rPr>
                <w:b/>
                <w:sz w:val="24"/>
              </w:rPr>
              <w:t xml:space="preserve">(қоршаған ортамен </w:t>
            </w:r>
            <w:r>
              <w:rPr>
                <w:b/>
                <w:spacing w:val="-2"/>
                <w:sz w:val="24"/>
              </w:rPr>
              <w:t>танысу)</w:t>
            </w:r>
          </w:p>
          <w:p w:rsidR="003102BC" w:rsidRDefault="00DB1FE3">
            <w:pPr>
              <w:pStyle w:val="TableParagraph"/>
              <w:spacing w:line="274" w:lineRule="exact"/>
              <w:ind w:left="18"/>
              <w:rPr>
                <w:sz w:val="24"/>
              </w:rPr>
            </w:pPr>
            <w:r>
              <w:rPr>
                <w:sz w:val="24"/>
              </w:rPr>
              <w:t>Қимылды</w:t>
            </w:r>
            <w:r>
              <w:rPr>
                <w:spacing w:val="-2"/>
                <w:sz w:val="24"/>
              </w:rPr>
              <w:t>ойын:</w:t>
            </w:r>
          </w:p>
          <w:p w:rsidR="003102BC" w:rsidRDefault="00DB1FE3">
            <w:pPr>
              <w:pStyle w:val="TableParagraph"/>
              <w:spacing w:before="3" w:line="275" w:lineRule="exact"/>
              <w:ind w:left="18"/>
              <w:rPr>
                <w:sz w:val="24"/>
              </w:rPr>
            </w:pPr>
            <w:r>
              <w:rPr>
                <w:sz w:val="24"/>
              </w:rPr>
              <w:t>«Кім</w:t>
            </w:r>
            <w:r>
              <w:rPr>
                <w:spacing w:val="-2"/>
                <w:sz w:val="24"/>
              </w:rPr>
              <w:t>жылдам?»</w:t>
            </w:r>
          </w:p>
          <w:p w:rsidR="003102BC" w:rsidRDefault="00DB1FE3">
            <w:pPr>
              <w:pStyle w:val="TableParagraph"/>
              <w:ind w:left="18" w:right="175"/>
              <w:rPr>
                <w:sz w:val="24"/>
              </w:rPr>
            </w:pPr>
            <w:r>
              <w:rPr>
                <w:sz w:val="24"/>
              </w:rPr>
              <w:t xml:space="preserve">Мақсаты: Балаларды шапшаңдыққа,ептілікке тәрбиелеу.Ойынкезінде қауіпсіздік ережесін </w:t>
            </w:r>
            <w:r>
              <w:rPr>
                <w:spacing w:val="-2"/>
                <w:sz w:val="24"/>
              </w:rPr>
              <w:t>сақтау.</w:t>
            </w:r>
          </w:p>
          <w:p w:rsidR="003102BC" w:rsidRDefault="00DB1FE3">
            <w:pPr>
              <w:pStyle w:val="TableParagraph"/>
              <w:spacing w:before="6"/>
              <w:ind w:left="18"/>
              <w:rPr>
                <w:b/>
                <w:sz w:val="24"/>
              </w:rPr>
            </w:pPr>
            <w:r>
              <w:rPr>
                <w:b/>
                <w:sz w:val="24"/>
              </w:rPr>
              <w:t>(дене</w:t>
            </w:r>
            <w:r>
              <w:rPr>
                <w:b/>
                <w:spacing w:val="-2"/>
                <w:sz w:val="24"/>
              </w:rPr>
              <w:t>шынықтыру)</w:t>
            </w:r>
          </w:p>
        </w:tc>
        <w:tc>
          <w:tcPr>
            <w:tcW w:w="2834" w:type="dxa"/>
          </w:tcPr>
          <w:p w:rsidR="003102BC" w:rsidRDefault="00DB1FE3">
            <w:pPr>
              <w:pStyle w:val="TableParagraph"/>
              <w:spacing w:before="6"/>
              <w:ind w:left="12" w:right="665"/>
              <w:rPr>
                <w:b/>
                <w:sz w:val="24"/>
              </w:rPr>
            </w:pPr>
            <w:r>
              <w:rPr>
                <w:sz w:val="24"/>
              </w:rPr>
              <w:t xml:space="preserve">Ауласыпырушының енбегін бағалау. </w:t>
            </w:r>
            <w:r>
              <w:rPr>
                <w:b/>
                <w:sz w:val="24"/>
              </w:rPr>
              <w:t xml:space="preserve">(қоршағанортамен </w:t>
            </w:r>
            <w:r>
              <w:rPr>
                <w:b/>
                <w:spacing w:val="-2"/>
                <w:sz w:val="24"/>
              </w:rPr>
              <w:t>танысу)</w:t>
            </w:r>
          </w:p>
          <w:p w:rsidR="003102BC" w:rsidRDefault="00DB1FE3">
            <w:pPr>
              <w:pStyle w:val="TableParagraph"/>
              <w:ind w:left="12" w:right="355"/>
              <w:rPr>
                <w:sz w:val="24"/>
              </w:rPr>
            </w:pPr>
            <w:r>
              <w:rPr>
                <w:sz w:val="24"/>
              </w:rPr>
              <w:t>Қимылдыойын:«Өзіңе жұп тап»</w:t>
            </w:r>
          </w:p>
          <w:p w:rsidR="003102BC" w:rsidRDefault="00DB1FE3">
            <w:pPr>
              <w:pStyle w:val="TableParagraph"/>
              <w:spacing w:before="1"/>
              <w:ind w:left="12"/>
              <w:rPr>
                <w:sz w:val="24"/>
              </w:rPr>
            </w:pPr>
            <w:r>
              <w:rPr>
                <w:sz w:val="24"/>
              </w:rPr>
              <w:t>Мақсаты: балаларды ойынның шартын бұзбай ойнауға, белгі бойынша, мәтінніңсөзінесайқимыл- қозғалыс жасауға дағды-</w:t>
            </w:r>
          </w:p>
          <w:p w:rsidR="003102BC" w:rsidRDefault="00DB1FE3">
            <w:pPr>
              <w:pStyle w:val="TableParagraph"/>
              <w:ind w:left="12" w:right="243"/>
              <w:rPr>
                <w:sz w:val="24"/>
              </w:rPr>
            </w:pPr>
            <w:r>
              <w:rPr>
                <w:sz w:val="24"/>
              </w:rPr>
              <w:t xml:space="preserve">ландыру,зейіндерін,бай- қағыштықтарын, жүгіру мен жүру дағдыларын </w:t>
            </w:r>
            <w:r>
              <w:rPr>
                <w:spacing w:val="-2"/>
                <w:sz w:val="24"/>
              </w:rPr>
              <w:t>дамыту.</w:t>
            </w:r>
          </w:p>
          <w:p w:rsidR="003102BC" w:rsidRDefault="00DB1FE3">
            <w:pPr>
              <w:pStyle w:val="TableParagraph"/>
              <w:spacing w:before="4"/>
              <w:ind w:left="12"/>
              <w:rPr>
                <w:b/>
                <w:sz w:val="24"/>
              </w:rPr>
            </w:pPr>
            <w:r>
              <w:rPr>
                <w:b/>
                <w:sz w:val="24"/>
              </w:rPr>
              <w:t>(дене</w:t>
            </w:r>
            <w:r>
              <w:rPr>
                <w:b/>
                <w:spacing w:val="-2"/>
                <w:sz w:val="24"/>
              </w:rPr>
              <w:t>шынықтыру)</w:t>
            </w:r>
          </w:p>
        </w:tc>
        <w:tc>
          <w:tcPr>
            <w:tcW w:w="2700" w:type="dxa"/>
          </w:tcPr>
          <w:p w:rsidR="003102BC" w:rsidRDefault="00DB1FE3">
            <w:pPr>
              <w:pStyle w:val="TableParagraph"/>
              <w:spacing w:before="6"/>
              <w:ind w:left="16" w:right="117"/>
              <w:rPr>
                <w:b/>
                <w:sz w:val="24"/>
              </w:rPr>
            </w:pPr>
            <w:r>
              <w:rPr>
                <w:sz w:val="24"/>
              </w:rPr>
              <w:t xml:space="preserve">КүнніңIIжартысындағы ауа-райын бақылау. </w:t>
            </w:r>
            <w:r>
              <w:rPr>
                <w:b/>
                <w:sz w:val="24"/>
              </w:rPr>
              <w:t xml:space="preserve">(қоршаған ортамен </w:t>
            </w:r>
            <w:r>
              <w:rPr>
                <w:b/>
                <w:spacing w:val="-2"/>
                <w:sz w:val="24"/>
              </w:rPr>
              <w:t>танысу)</w:t>
            </w:r>
          </w:p>
          <w:p w:rsidR="003102BC" w:rsidRDefault="00DB1FE3">
            <w:pPr>
              <w:pStyle w:val="TableParagraph"/>
              <w:spacing w:before="5" w:line="273" w:lineRule="exact"/>
              <w:ind w:left="16"/>
              <w:rPr>
                <w:b/>
                <w:sz w:val="24"/>
              </w:rPr>
            </w:pPr>
            <w:r>
              <w:rPr>
                <w:b/>
                <w:sz w:val="24"/>
              </w:rPr>
              <w:t>Қимылды</w:t>
            </w:r>
            <w:r>
              <w:rPr>
                <w:b/>
                <w:spacing w:val="-4"/>
                <w:sz w:val="24"/>
              </w:rPr>
              <w:t xml:space="preserve"> ойын:</w:t>
            </w:r>
          </w:p>
          <w:p w:rsidR="003102BC" w:rsidRDefault="00DB1FE3">
            <w:pPr>
              <w:pStyle w:val="TableParagraph"/>
              <w:ind w:left="16"/>
              <w:rPr>
                <w:sz w:val="24"/>
              </w:rPr>
            </w:pPr>
            <w:r>
              <w:rPr>
                <w:sz w:val="24"/>
              </w:rPr>
              <w:t xml:space="preserve">«Тышқанменмысық» Мақсаты: Балаларды </w:t>
            </w:r>
            <w:r>
              <w:rPr>
                <w:spacing w:val="-2"/>
                <w:sz w:val="24"/>
              </w:rPr>
              <w:t>ұйымшылдыққа,</w:t>
            </w:r>
          </w:p>
          <w:p w:rsidR="003102BC" w:rsidRDefault="00DB1FE3">
            <w:pPr>
              <w:pStyle w:val="TableParagraph"/>
              <w:ind w:left="16"/>
              <w:rPr>
                <w:sz w:val="24"/>
              </w:rPr>
            </w:pPr>
            <w:r>
              <w:rPr>
                <w:sz w:val="24"/>
              </w:rPr>
              <w:t>достыққа</w:t>
            </w:r>
            <w:r>
              <w:rPr>
                <w:spacing w:val="-2"/>
                <w:sz w:val="24"/>
              </w:rPr>
              <w:t>тәрбиелеу.</w:t>
            </w:r>
          </w:p>
          <w:p w:rsidR="003102BC" w:rsidRDefault="00DB1FE3">
            <w:pPr>
              <w:pStyle w:val="TableParagraph"/>
              <w:spacing w:before="2"/>
              <w:ind w:left="16"/>
              <w:rPr>
                <w:b/>
                <w:sz w:val="24"/>
              </w:rPr>
            </w:pPr>
            <w:r>
              <w:rPr>
                <w:b/>
                <w:sz w:val="24"/>
              </w:rPr>
              <w:t>(дене</w:t>
            </w:r>
            <w:r>
              <w:rPr>
                <w:b/>
                <w:spacing w:val="-2"/>
                <w:sz w:val="24"/>
              </w:rPr>
              <w:t>шынықтыру)</w:t>
            </w:r>
          </w:p>
        </w:tc>
        <w:tc>
          <w:tcPr>
            <w:tcW w:w="2695" w:type="dxa"/>
          </w:tcPr>
          <w:p w:rsidR="003102BC" w:rsidRDefault="00DB1FE3">
            <w:pPr>
              <w:pStyle w:val="TableParagraph"/>
              <w:spacing w:before="6" w:line="275" w:lineRule="exact"/>
              <w:ind w:left="10"/>
              <w:rPr>
                <w:sz w:val="24"/>
              </w:rPr>
            </w:pPr>
            <w:r>
              <w:rPr>
                <w:spacing w:val="-2"/>
                <w:sz w:val="24"/>
              </w:rPr>
              <w:t>Балабақшаның</w:t>
            </w:r>
          </w:p>
          <w:p w:rsidR="003102BC" w:rsidRDefault="00DB1FE3">
            <w:pPr>
              <w:pStyle w:val="TableParagraph"/>
              <w:spacing w:line="242" w:lineRule="auto"/>
              <w:ind w:left="10"/>
              <w:rPr>
                <w:sz w:val="24"/>
              </w:rPr>
            </w:pPr>
            <w:r>
              <w:rPr>
                <w:sz w:val="24"/>
              </w:rPr>
              <w:t>айналасынашолужасап, күз мезгіліндегі</w:t>
            </w:r>
          </w:p>
          <w:p w:rsidR="003102BC" w:rsidRDefault="00DB1FE3">
            <w:pPr>
              <w:pStyle w:val="TableParagraph"/>
              <w:spacing w:line="271" w:lineRule="exact"/>
              <w:ind w:left="10"/>
              <w:rPr>
                <w:sz w:val="24"/>
              </w:rPr>
            </w:pPr>
            <w:r>
              <w:rPr>
                <w:sz w:val="24"/>
              </w:rPr>
              <w:t>өзгерістерді</w:t>
            </w:r>
            <w:r>
              <w:rPr>
                <w:spacing w:val="-2"/>
                <w:sz w:val="24"/>
              </w:rPr>
              <w:t>бақылау.</w:t>
            </w:r>
          </w:p>
          <w:p w:rsidR="003102BC" w:rsidRDefault="00DB1FE3">
            <w:pPr>
              <w:pStyle w:val="TableParagraph"/>
              <w:spacing w:before="6" w:line="273" w:lineRule="exact"/>
              <w:ind w:left="10"/>
              <w:rPr>
                <w:b/>
                <w:sz w:val="24"/>
              </w:rPr>
            </w:pPr>
            <w:r>
              <w:rPr>
                <w:b/>
                <w:sz w:val="24"/>
              </w:rPr>
              <w:t>Қимылды</w:t>
            </w:r>
            <w:r>
              <w:rPr>
                <w:b/>
                <w:spacing w:val="-4"/>
                <w:sz w:val="24"/>
              </w:rPr>
              <w:t xml:space="preserve"> ойын:</w:t>
            </w:r>
          </w:p>
          <w:p w:rsidR="003102BC" w:rsidRDefault="00DB1FE3">
            <w:pPr>
              <w:pStyle w:val="TableParagraph"/>
              <w:ind w:left="10" w:right="232"/>
              <w:rPr>
                <w:sz w:val="24"/>
              </w:rPr>
            </w:pPr>
            <w:r>
              <w:rPr>
                <w:sz w:val="24"/>
              </w:rPr>
              <w:t xml:space="preserve">«Қаздар мен түлкі» </w:t>
            </w:r>
            <w:r>
              <w:rPr>
                <w:b/>
                <w:sz w:val="24"/>
              </w:rPr>
              <w:t xml:space="preserve">Мақсаты: </w:t>
            </w:r>
            <w:r>
              <w:rPr>
                <w:sz w:val="24"/>
              </w:rPr>
              <w:t>Балаларды қырағылыққа,ептілікке және ойынды дұрыс ойнауға үйрету.</w:t>
            </w:r>
          </w:p>
          <w:p w:rsidR="003102BC" w:rsidRDefault="00DB1FE3">
            <w:pPr>
              <w:pStyle w:val="TableParagraph"/>
              <w:spacing w:before="2" w:line="237" w:lineRule="auto"/>
              <w:ind w:left="10"/>
              <w:rPr>
                <w:sz w:val="24"/>
              </w:rPr>
            </w:pPr>
            <w:r>
              <w:rPr>
                <w:sz w:val="24"/>
              </w:rPr>
              <w:t>Балалардыңкөңілкүйінің көтеріңкі болуын</w:t>
            </w:r>
          </w:p>
          <w:p w:rsidR="003102BC" w:rsidRDefault="00DB1FE3">
            <w:pPr>
              <w:pStyle w:val="TableParagraph"/>
              <w:spacing w:before="3"/>
              <w:ind w:left="10"/>
              <w:rPr>
                <w:sz w:val="24"/>
              </w:rPr>
            </w:pPr>
            <w:r>
              <w:rPr>
                <w:spacing w:val="-2"/>
                <w:sz w:val="24"/>
              </w:rPr>
              <w:t xml:space="preserve">қадағалау.Балалардың </w:t>
            </w:r>
            <w:r>
              <w:rPr>
                <w:sz w:val="24"/>
              </w:rPr>
              <w:t xml:space="preserve">ойынға деген </w:t>
            </w:r>
            <w:r>
              <w:rPr>
                <w:spacing w:val="-2"/>
                <w:sz w:val="24"/>
              </w:rPr>
              <w:t>қызығушылықтарн арттыру.</w:t>
            </w:r>
          </w:p>
          <w:p w:rsidR="003102BC" w:rsidRDefault="00DB1FE3">
            <w:pPr>
              <w:pStyle w:val="TableParagraph"/>
              <w:spacing w:before="6"/>
              <w:ind w:left="10"/>
              <w:rPr>
                <w:b/>
                <w:sz w:val="24"/>
              </w:rPr>
            </w:pPr>
            <w:r>
              <w:rPr>
                <w:b/>
                <w:sz w:val="24"/>
              </w:rPr>
              <w:t>(дене</w:t>
            </w:r>
            <w:r>
              <w:rPr>
                <w:b/>
                <w:spacing w:val="-2"/>
                <w:sz w:val="24"/>
              </w:rPr>
              <w:t>шынықтыру)</w:t>
            </w:r>
          </w:p>
        </w:tc>
        <w:tc>
          <w:tcPr>
            <w:tcW w:w="2552" w:type="dxa"/>
          </w:tcPr>
          <w:p w:rsidR="003102BC" w:rsidRDefault="00DB1FE3">
            <w:pPr>
              <w:pStyle w:val="TableParagraph"/>
              <w:spacing w:before="6"/>
              <w:ind w:left="8"/>
              <w:rPr>
                <w:b/>
                <w:sz w:val="24"/>
              </w:rPr>
            </w:pPr>
            <w:r>
              <w:rPr>
                <w:sz w:val="24"/>
              </w:rPr>
              <w:t xml:space="preserve">Жақынмаңдағыбасқада ғимараттарды бақылау. </w:t>
            </w:r>
            <w:r>
              <w:rPr>
                <w:b/>
                <w:sz w:val="24"/>
              </w:rPr>
              <w:t xml:space="preserve">(қоршаған ортамен </w:t>
            </w:r>
            <w:r>
              <w:rPr>
                <w:b/>
                <w:spacing w:val="-2"/>
                <w:sz w:val="24"/>
              </w:rPr>
              <w:t>танысу)</w:t>
            </w:r>
          </w:p>
          <w:p w:rsidR="003102BC" w:rsidRDefault="00DB1FE3">
            <w:pPr>
              <w:pStyle w:val="TableParagraph"/>
              <w:spacing w:line="275" w:lineRule="exact"/>
              <w:ind w:left="8"/>
              <w:rPr>
                <w:sz w:val="24"/>
              </w:rPr>
            </w:pPr>
            <w:r>
              <w:rPr>
                <w:sz w:val="24"/>
              </w:rPr>
              <w:t>Қимылды</w:t>
            </w:r>
            <w:r>
              <w:rPr>
                <w:spacing w:val="-4"/>
                <w:sz w:val="24"/>
              </w:rPr>
              <w:t>ойын.</w:t>
            </w:r>
          </w:p>
          <w:p w:rsidR="003102BC" w:rsidRDefault="00DB1FE3">
            <w:pPr>
              <w:pStyle w:val="TableParagraph"/>
              <w:spacing w:line="242" w:lineRule="auto"/>
              <w:ind w:left="8" w:right="569"/>
              <w:rPr>
                <w:sz w:val="24"/>
              </w:rPr>
            </w:pPr>
            <w:r>
              <w:rPr>
                <w:sz w:val="24"/>
              </w:rPr>
              <w:t xml:space="preserve">«Доптытордан </w:t>
            </w:r>
            <w:r>
              <w:rPr>
                <w:spacing w:val="-2"/>
                <w:sz w:val="24"/>
              </w:rPr>
              <w:t>лақтыр»</w:t>
            </w:r>
          </w:p>
          <w:p w:rsidR="003102BC" w:rsidRDefault="00DB1FE3">
            <w:pPr>
              <w:pStyle w:val="TableParagraph"/>
              <w:spacing w:line="271" w:lineRule="exact"/>
              <w:ind w:left="8"/>
              <w:rPr>
                <w:sz w:val="24"/>
              </w:rPr>
            </w:pPr>
            <w:r>
              <w:rPr>
                <w:sz w:val="24"/>
              </w:rPr>
              <w:t>Мақсаты:</w:t>
            </w:r>
            <w:r>
              <w:rPr>
                <w:spacing w:val="-4"/>
                <w:sz w:val="24"/>
              </w:rPr>
              <w:t>Допты</w:t>
            </w:r>
          </w:p>
          <w:p w:rsidR="003102BC" w:rsidRDefault="00DB1FE3">
            <w:pPr>
              <w:pStyle w:val="TableParagraph"/>
              <w:spacing w:before="2"/>
              <w:ind w:left="8"/>
              <w:rPr>
                <w:sz w:val="24"/>
              </w:rPr>
            </w:pPr>
            <w:r>
              <w:rPr>
                <w:sz w:val="24"/>
              </w:rPr>
              <w:t xml:space="preserve">лақтыра білуге үйрету, топпен жарыса білуді </w:t>
            </w:r>
            <w:r>
              <w:rPr>
                <w:spacing w:val="-2"/>
                <w:sz w:val="24"/>
              </w:rPr>
              <w:t>ептілікке,шапшаңдыққа үйрету.</w:t>
            </w:r>
          </w:p>
          <w:p w:rsidR="003102BC" w:rsidRDefault="00DB1FE3">
            <w:pPr>
              <w:pStyle w:val="TableParagraph"/>
              <w:spacing w:before="5"/>
              <w:ind w:left="8"/>
              <w:rPr>
                <w:b/>
                <w:sz w:val="24"/>
              </w:rPr>
            </w:pPr>
            <w:r>
              <w:rPr>
                <w:b/>
                <w:sz w:val="24"/>
              </w:rPr>
              <w:t>(дене</w:t>
            </w:r>
            <w:r>
              <w:rPr>
                <w:b/>
                <w:spacing w:val="-2"/>
                <w:sz w:val="24"/>
              </w:rPr>
              <w:t>шынықтыру)</w:t>
            </w:r>
          </w:p>
        </w:tc>
      </w:tr>
      <w:tr w:rsidR="003102BC">
        <w:trPr>
          <w:trHeight w:val="1132"/>
        </w:trPr>
        <w:tc>
          <w:tcPr>
            <w:tcW w:w="2267" w:type="dxa"/>
          </w:tcPr>
          <w:p w:rsidR="003102BC" w:rsidRDefault="00DB1FE3">
            <w:pPr>
              <w:pStyle w:val="TableParagraph"/>
              <w:spacing w:before="11"/>
              <w:rPr>
                <w:b/>
                <w:sz w:val="24"/>
              </w:rPr>
            </w:pPr>
            <w:r>
              <w:rPr>
                <w:b/>
                <w:sz w:val="24"/>
              </w:rPr>
              <w:t xml:space="preserve">Балалардыңүйге </w:t>
            </w:r>
            <w:r>
              <w:rPr>
                <w:b/>
                <w:spacing w:val="-2"/>
                <w:sz w:val="24"/>
              </w:rPr>
              <w:t>қайтуы.</w:t>
            </w:r>
          </w:p>
          <w:p w:rsidR="003102BC" w:rsidRDefault="00DB1FE3">
            <w:pPr>
              <w:pStyle w:val="TableParagraph"/>
              <w:rPr>
                <w:b/>
                <w:sz w:val="24"/>
              </w:rPr>
            </w:pPr>
            <w:r>
              <w:rPr>
                <w:b/>
                <w:sz w:val="24"/>
              </w:rPr>
              <w:t>«Өнегелі15</w:t>
            </w:r>
            <w:r>
              <w:rPr>
                <w:b/>
                <w:spacing w:val="-2"/>
                <w:sz w:val="24"/>
              </w:rPr>
              <w:t>минут»</w:t>
            </w:r>
          </w:p>
        </w:tc>
        <w:tc>
          <w:tcPr>
            <w:tcW w:w="2838" w:type="dxa"/>
          </w:tcPr>
          <w:p w:rsidR="003102BC" w:rsidRDefault="00DB1FE3">
            <w:pPr>
              <w:pStyle w:val="TableParagraph"/>
              <w:spacing w:before="6"/>
              <w:ind w:left="18" w:right="320"/>
              <w:rPr>
                <w:sz w:val="24"/>
              </w:rPr>
            </w:pPr>
            <w:r>
              <w:rPr>
                <w:sz w:val="24"/>
              </w:rPr>
              <w:t xml:space="preserve">Ата-аналардан ҰІӘ келетіната-аналарды </w:t>
            </w:r>
            <w:r>
              <w:rPr>
                <w:spacing w:val="-2"/>
                <w:sz w:val="24"/>
              </w:rPr>
              <w:t>анықтау.</w:t>
            </w:r>
          </w:p>
        </w:tc>
        <w:tc>
          <w:tcPr>
            <w:tcW w:w="2834" w:type="dxa"/>
          </w:tcPr>
          <w:p w:rsidR="003102BC" w:rsidRDefault="00DB1FE3">
            <w:pPr>
              <w:pStyle w:val="TableParagraph"/>
              <w:spacing w:before="6" w:line="275" w:lineRule="exact"/>
              <w:ind w:left="12"/>
              <w:rPr>
                <w:sz w:val="24"/>
              </w:rPr>
            </w:pPr>
            <w:r>
              <w:rPr>
                <w:sz w:val="24"/>
              </w:rPr>
              <w:t>Баламен</w:t>
            </w:r>
            <w:r>
              <w:rPr>
                <w:spacing w:val="-2"/>
                <w:sz w:val="24"/>
              </w:rPr>
              <w:t>өткен</w:t>
            </w:r>
          </w:p>
          <w:p w:rsidR="003102BC" w:rsidRDefault="00DB1FE3">
            <w:pPr>
              <w:pStyle w:val="TableParagraph"/>
              <w:spacing w:line="242" w:lineRule="auto"/>
              <w:ind w:left="12" w:right="425"/>
              <w:rPr>
                <w:sz w:val="24"/>
              </w:rPr>
            </w:pPr>
            <w:r>
              <w:rPr>
                <w:sz w:val="24"/>
              </w:rPr>
              <w:t>дыбыстарды,сандарды үйде қайталау.</w:t>
            </w:r>
          </w:p>
        </w:tc>
        <w:tc>
          <w:tcPr>
            <w:tcW w:w="2700" w:type="dxa"/>
          </w:tcPr>
          <w:p w:rsidR="003102BC" w:rsidRDefault="00DB1FE3">
            <w:pPr>
              <w:pStyle w:val="TableParagraph"/>
              <w:spacing w:before="6" w:line="275" w:lineRule="exact"/>
              <w:ind w:left="16"/>
              <w:rPr>
                <w:sz w:val="24"/>
              </w:rPr>
            </w:pPr>
            <w:r>
              <w:rPr>
                <w:spacing w:val="-2"/>
                <w:sz w:val="24"/>
              </w:rPr>
              <w:t>Ата-аналармен</w:t>
            </w:r>
          </w:p>
          <w:p w:rsidR="003102BC" w:rsidRDefault="00DB1FE3">
            <w:pPr>
              <w:pStyle w:val="TableParagraph"/>
              <w:spacing w:line="242" w:lineRule="auto"/>
              <w:ind w:left="16"/>
              <w:rPr>
                <w:sz w:val="24"/>
              </w:rPr>
            </w:pPr>
            <w:r>
              <w:rPr>
                <w:sz w:val="24"/>
              </w:rPr>
              <w:t>балабақшакүнтәртібі туралы әңгімелесу.</w:t>
            </w:r>
          </w:p>
        </w:tc>
        <w:tc>
          <w:tcPr>
            <w:tcW w:w="2695" w:type="dxa"/>
          </w:tcPr>
          <w:p w:rsidR="003102BC" w:rsidRDefault="00DB1FE3">
            <w:pPr>
              <w:pStyle w:val="TableParagraph"/>
              <w:spacing w:before="6"/>
              <w:ind w:left="10"/>
              <w:rPr>
                <w:sz w:val="24"/>
              </w:rPr>
            </w:pPr>
            <w:r>
              <w:rPr>
                <w:sz w:val="24"/>
              </w:rPr>
              <w:t>Дәптермен жұмыс кезін парақбетіндегікеңістікті бағдарлай білу, дағды-</w:t>
            </w:r>
          </w:p>
          <w:p w:rsidR="003102BC" w:rsidRDefault="00DB1FE3">
            <w:pPr>
              <w:pStyle w:val="TableParagraph"/>
              <w:spacing w:line="274" w:lineRule="exact"/>
              <w:ind w:left="10"/>
              <w:rPr>
                <w:sz w:val="24"/>
              </w:rPr>
            </w:pPr>
            <w:r>
              <w:rPr>
                <w:sz w:val="24"/>
              </w:rPr>
              <w:t>ларын</w:t>
            </w:r>
            <w:r>
              <w:rPr>
                <w:spacing w:val="-2"/>
                <w:sz w:val="24"/>
              </w:rPr>
              <w:t>қалыптастыру.</w:t>
            </w:r>
          </w:p>
        </w:tc>
        <w:tc>
          <w:tcPr>
            <w:tcW w:w="2552" w:type="dxa"/>
          </w:tcPr>
          <w:p w:rsidR="003102BC" w:rsidRDefault="00DB1FE3">
            <w:pPr>
              <w:pStyle w:val="TableParagraph"/>
              <w:spacing w:before="6"/>
              <w:ind w:left="8" w:right="537"/>
              <w:rPr>
                <w:sz w:val="24"/>
              </w:rPr>
            </w:pPr>
            <w:r>
              <w:rPr>
                <w:sz w:val="24"/>
              </w:rPr>
              <w:t xml:space="preserve">Демалыскүндеріне </w:t>
            </w:r>
            <w:r>
              <w:rPr>
                <w:spacing w:val="-2"/>
                <w:sz w:val="24"/>
              </w:rPr>
              <w:t>сәттілік.</w:t>
            </w:r>
          </w:p>
        </w:tc>
      </w:tr>
    </w:tbl>
    <w:p w:rsidR="003102BC" w:rsidRDefault="003102BC">
      <w:pPr>
        <w:pStyle w:val="a3"/>
      </w:pPr>
    </w:p>
    <w:p w:rsidR="003102BC" w:rsidRDefault="003102BC">
      <w:pPr>
        <w:pStyle w:val="a3"/>
      </w:pPr>
    </w:p>
    <w:p w:rsidR="003102BC" w:rsidRDefault="003102BC">
      <w:pPr>
        <w:pStyle w:val="a3"/>
        <w:spacing w:before="19"/>
      </w:pPr>
    </w:p>
    <w:p w:rsidR="00B302A9" w:rsidRDefault="00B302A9">
      <w:pPr>
        <w:pStyle w:val="a3"/>
        <w:spacing w:before="19"/>
      </w:pPr>
    </w:p>
    <w:p w:rsidR="00B302A9" w:rsidRDefault="00B302A9">
      <w:pPr>
        <w:pStyle w:val="a3"/>
        <w:spacing w:before="19"/>
      </w:pPr>
    </w:p>
    <w:p w:rsidR="00B302A9" w:rsidRDefault="00B302A9">
      <w:pPr>
        <w:pStyle w:val="a3"/>
        <w:spacing w:before="19"/>
      </w:pPr>
    </w:p>
    <w:p w:rsidR="00B302A9" w:rsidRDefault="00B302A9">
      <w:pPr>
        <w:pStyle w:val="a3"/>
        <w:spacing w:before="19"/>
      </w:pPr>
    </w:p>
    <w:p w:rsidR="00B302A9" w:rsidRDefault="00B302A9">
      <w:pPr>
        <w:pStyle w:val="a3"/>
        <w:spacing w:before="19"/>
      </w:pPr>
    </w:p>
    <w:p w:rsidR="00B302A9" w:rsidRDefault="00B302A9">
      <w:pPr>
        <w:pStyle w:val="a3"/>
        <w:spacing w:before="19"/>
      </w:pPr>
    </w:p>
    <w:p w:rsidR="00B302A9" w:rsidRDefault="00B302A9">
      <w:pPr>
        <w:pStyle w:val="a3"/>
        <w:spacing w:before="19"/>
      </w:pPr>
    </w:p>
    <w:p w:rsidR="00B302A9" w:rsidRDefault="00B302A9">
      <w:pPr>
        <w:pStyle w:val="a3"/>
        <w:spacing w:before="19"/>
      </w:pPr>
    </w:p>
    <w:p w:rsidR="00B302A9" w:rsidRDefault="00B302A9">
      <w:pPr>
        <w:pStyle w:val="a3"/>
        <w:spacing w:before="19"/>
      </w:pPr>
    </w:p>
    <w:p w:rsidR="00B302A9" w:rsidRDefault="00B302A9">
      <w:pPr>
        <w:pStyle w:val="a3"/>
        <w:spacing w:before="19"/>
      </w:pPr>
    </w:p>
    <w:p w:rsidR="00B302A9" w:rsidRDefault="00B302A9">
      <w:pPr>
        <w:pStyle w:val="a3"/>
        <w:spacing w:before="19"/>
      </w:pPr>
    </w:p>
    <w:p w:rsidR="00B302A9" w:rsidRDefault="00B302A9">
      <w:pPr>
        <w:pStyle w:val="a3"/>
        <w:spacing w:before="19"/>
      </w:pPr>
    </w:p>
    <w:p w:rsidR="00B302A9" w:rsidRDefault="00B302A9">
      <w:pPr>
        <w:pStyle w:val="a3"/>
        <w:spacing w:before="19"/>
      </w:pPr>
    </w:p>
    <w:p w:rsidR="00B302A9" w:rsidRDefault="00B302A9" w:rsidP="00B302A9">
      <w:pPr>
        <w:pStyle w:val="Heading2"/>
        <w:spacing w:before="74"/>
        <w:ind w:right="708"/>
        <w:jc w:val="center"/>
      </w:pPr>
      <w:r>
        <w:lastRenderedPageBreak/>
        <w:t xml:space="preserve">Тәрбиелеу- білім беру процесінің </w:t>
      </w:r>
      <w:r>
        <w:rPr>
          <w:spacing w:val="-2"/>
        </w:rPr>
        <w:t>циклограммасы.</w:t>
      </w:r>
    </w:p>
    <w:p w:rsidR="00B302A9" w:rsidRPr="008500E7" w:rsidRDefault="00B302A9" w:rsidP="00B302A9">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B302A9" w:rsidRDefault="00B302A9" w:rsidP="00B302A9">
      <w:pPr>
        <w:spacing w:line="275" w:lineRule="exact"/>
        <w:ind w:left="708"/>
        <w:rPr>
          <w:sz w:val="24"/>
        </w:rPr>
      </w:pPr>
      <w:r>
        <w:rPr>
          <w:b/>
          <w:sz w:val="24"/>
        </w:rPr>
        <w:t>Балалардыңжасы</w:t>
      </w:r>
      <w:r>
        <w:rPr>
          <w:sz w:val="24"/>
        </w:rPr>
        <w:t>: 5</w:t>
      </w:r>
      <w:r>
        <w:rPr>
          <w:spacing w:val="-5"/>
          <w:sz w:val="24"/>
        </w:rPr>
        <w:t>жас</w:t>
      </w:r>
    </w:p>
    <w:p w:rsidR="003102BC" w:rsidRDefault="00B302A9" w:rsidP="00B302A9">
      <w:pPr>
        <w:spacing w:before="3" w:line="275" w:lineRule="exact"/>
        <w:ind w:left="708"/>
        <w:rPr>
          <w:sz w:val="20"/>
        </w:rPr>
      </w:pPr>
      <w:r>
        <w:rPr>
          <w:b/>
          <w:sz w:val="24"/>
        </w:rPr>
        <w:t>Жоспардың құрылу кезеңі</w:t>
      </w:r>
      <w:r w:rsidR="00DB1FE3">
        <w:rPr>
          <w:sz w:val="24"/>
        </w:rPr>
        <w:t>:04.11-</w:t>
      </w:r>
      <w:r w:rsidR="00DB1FE3">
        <w:rPr>
          <w:spacing w:val="-2"/>
          <w:sz w:val="24"/>
        </w:rPr>
        <w:t xml:space="preserve"> 08.11.2024ж.</w:t>
      </w:r>
      <w:r>
        <w:rPr>
          <w:sz w:val="20"/>
        </w:rPr>
        <w:t xml:space="preserve"> </w:t>
      </w:r>
    </w:p>
    <w:p w:rsidR="003102BC" w:rsidRDefault="003102BC">
      <w:pPr>
        <w:pStyle w:val="a3"/>
        <w:spacing w:before="102" w:after="1"/>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704"/>
        <w:gridCol w:w="2694"/>
        <w:gridCol w:w="2416"/>
      </w:tblGrid>
      <w:tr w:rsidR="003102BC">
        <w:trPr>
          <w:trHeight w:val="580"/>
        </w:trPr>
        <w:tc>
          <w:tcPr>
            <w:tcW w:w="2267" w:type="dxa"/>
          </w:tcPr>
          <w:p w:rsidR="003102BC" w:rsidRDefault="00DB1FE3">
            <w:pPr>
              <w:pStyle w:val="TableParagraph"/>
              <w:spacing w:line="280" w:lineRule="atLeast"/>
              <w:ind w:right="673"/>
              <w:rPr>
                <w:b/>
                <w:sz w:val="24"/>
              </w:rPr>
            </w:pPr>
            <w:r>
              <w:rPr>
                <w:b/>
                <w:sz w:val="24"/>
              </w:rPr>
              <w:t xml:space="preserve">Күнтәртібінің </w:t>
            </w:r>
            <w:r>
              <w:rPr>
                <w:b/>
                <w:spacing w:val="-2"/>
                <w:sz w:val="24"/>
              </w:rPr>
              <w:t>кезеңдері</w:t>
            </w:r>
          </w:p>
        </w:tc>
        <w:tc>
          <w:tcPr>
            <w:tcW w:w="2977" w:type="dxa"/>
          </w:tcPr>
          <w:p w:rsidR="003102BC" w:rsidRDefault="00DB1FE3">
            <w:pPr>
              <w:pStyle w:val="TableParagraph"/>
              <w:spacing w:line="280" w:lineRule="atLeast"/>
              <w:ind w:left="829" w:right="637" w:firstLine="177"/>
              <w:rPr>
                <w:b/>
                <w:sz w:val="24"/>
              </w:rPr>
            </w:pPr>
            <w:r>
              <w:rPr>
                <w:b/>
                <w:spacing w:val="-2"/>
                <w:sz w:val="24"/>
              </w:rPr>
              <w:t>Дүйсенбі 04.11.2024ж.</w:t>
            </w:r>
          </w:p>
        </w:tc>
        <w:tc>
          <w:tcPr>
            <w:tcW w:w="2824" w:type="dxa"/>
          </w:tcPr>
          <w:p w:rsidR="003102BC" w:rsidRDefault="00DB1FE3">
            <w:pPr>
              <w:pStyle w:val="TableParagraph"/>
              <w:spacing w:line="280" w:lineRule="atLeast"/>
              <w:ind w:left="786" w:right="442" w:firstLine="144"/>
              <w:rPr>
                <w:b/>
                <w:sz w:val="24"/>
              </w:rPr>
            </w:pPr>
            <w:r>
              <w:rPr>
                <w:b/>
                <w:spacing w:val="-2"/>
                <w:sz w:val="24"/>
              </w:rPr>
              <w:t>Сейсенбі 05.11.2024ж.</w:t>
            </w:r>
          </w:p>
        </w:tc>
        <w:tc>
          <w:tcPr>
            <w:tcW w:w="2704" w:type="dxa"/>
          </w:tcPr>
          <w:p w:rsidR="003102BC" w:rsidRDefault="00DB1FE3">
            <w:pPr>
              <w:pStyle w:val="TableParagraph"/>
              <w:spacing w:line="280" w:lineRule="atLeast"/>
              <w:ind w:left="689" w:right="30" w:firstLine="182"/>
              <w:rPr>
                <w:b/>
                <w:sz w:val="24"/>
              </w:rPr>
            </w:pPr>
            <w:r>
              <w:rPr>
                <w:b/>
                <w:spacing w:val="-2"/>
                <w:sz w:val="24"/>
              </w:rPr>
              <w:t>Сәрсенбі 06.11.2024ж.</w:t>
            </w:r>
          </w:p>
        </w:tc>
        <w:tc>
          <w:tcPr>
            <w:tcW w:w="2694" w:type="dxa"/>
          </w:tcPr>
          <w:p w:rsidR="003102BC" w:rsidRDefault="00DB1FE3">
            <w:pPr>
              <w:pStyle w:val="TableParagraph"/>
              <w:spacing w:line="280" w:lineRule="atLeast"/>
              <w:ind w:left="684" w:firstLine="187"/>
              <w:rPr>
                <w:b/>
                <w:sz w:val="24"/>
              </w:rPr>
            </w:pPr>
            <w:r>
              <w:rPr>
                <w:b/>
                <w:spacing w:val="-2"/>
                <w:sz w:val="24"/>
              </w:rPr>
              <w:t>Бейсенбі 07.11.2024ж.</w:t>
            </w:r>
          </w:p>
        </w:tc>
        <w:tc>
          <w:tcPr>
            <w:tcW w:w="2416" w:type="dxa"/>
          </w:tcPr>
          <w:p w:rsidR="003102BC" w:rsidRDefault="00DB1FE3">
            <w:pPr>
              <w:pStyle w:val="TableParagraph"/>
              <w:spacing w:line="280" w:lineRule="atLeast"/>
              <w:ind w:left="544" w:firstLine="340"/>
              <w:rPr>
                <w:b/>
                <w:sz w:val="24"/>
              </w:rPr>
            </w:pPr>
            <w:r>
              <w:rPr>
                <w:b/>
                <w:spacing w:val="-4"/>
                <w:sz w:val="24"/>
              </w:rPr>
              <w:t xml:space="preserve">Жұма </w:t>
            </w:r>
            <w:r>
              <w:rPr>
                <w:b/>
                <w:spacing w:val="-2"/>
                <w:sz w:val="24"/>
              </w:rPr>
              <w:t>08.11.2024ж.</w:t>
            </w:r>
          </w:p>
        </w:tc>
      </w:tr>
      <w:tr w:rsidR="003102BC">
        <w:trPr>
          <w:trHeight w:val="585"/>
        </w:trPr>
        <w:tc>
          <w:tcPr>
            <w:tcW w:w="2267" w:type="dxa"/>
          </w:tcPr>
          <w:p w:rsidR="003102BC" w:rsidRDefault="00DB1FE3">
            <w:pPr>
              <w:pStyle w:val="TableParagraph"/>
              <w:spacing w:before="5" w:line="280" w:lineRule="atLeast"/>
              <w:ind w:right="673"/>
              <w:rPr>
                <w:b/>
                <w:sz w:val="24"/>
              </w:rPr>
            </w:pPr>
            <w:r>
              <w:rPr>
                <w:b/>
                <w:spacing w:val="-2"/>
                <w:sz w:val="24"/>
              </w:rPr>
              <w:t>Балаларды қабылдау</w:t>
            </w:r>
          </w:p>
        </w:tc>
        <w:tc>
          <w:tcPr>
            <w:tcW w:w="13615" w:type="dxa"/>
            <w:gridSpan w:val="5"/>
          </w:tcPr>
          <w:p w:rsidR="003102BC" w:rsidRDefault="00DB1FE3">
            <w:pPr>
              <w:pStyle w:val="TableParagraph"/>
              <w:spacing w:before="6" w:line="242" w:lineRule="auto"/>
              <w:ind w:left="13"/>
              <w:rPr>
                <w:sz w:val="24"/>
              </w:rPr>
            </w:pPr>
            <w:r>
              <w:rPr>
                <w:sz w:val="24"/>
              </w:rPr>
              <w:t>Таңғы сүзгі: балалардың терісін, дене қызуын, сыртқы көрінісін тексеру. Балаларды жайдары көңіл-күймен қарсы алу. «Көңіл- күйіңдікөрсет»ойынжаттығуынойнатуБаланыңбүгінгікөңілкүйі, онынеқызықтыратынытуралы сұрау, баланыжекепікірін</w:t>
            </w:r>
          </w:p>
        </w:tc>
      </w:tr>
    </w:tbl>
    <w:p w:rsidR="003102BC" w:rsidRDefault="003102BC">
      <w:pPr>
        <w:pStyle w:val="TableParagraph"/>
        <w:spacing w:line="242" w:lineRule="auto"/>
        <w:rPr>
          <w:sz w:val="24"/>
        </w:rPr>
        <w:sectPr w:rsidR="003102BC">
          <w:type w:val="continuous"/>
          <w:pgSz w:w="16840" w:h="11910" w:orient="landscape"/>
          <w:pgMar w:top="400" w:right="0" w:bottom="938"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1134"/>
        <w:gridCol w:w="1691"/>
        <w:gridCol w:w="2704"/>
        <w:gridCol w:w="2694"/>
        <w:gridCol w:w="2416"/>
      </w:tblGrid>
      <w:tr w:rsidR="003102BC">
        <w:trPr>
          <w:trHeight w:val="307"/>
        </w:trPr>
        <w:tc>
          <w:tcPr>
            <w:tcW w:w="2267" w:type="dxa"/>
          </w:tcPr>
          <w:p w:rsidR="003102BC" w:rsidRDefault="003102BC">
            <w:pPr>
              <w:pStyle w:val="TableParagraph"/>
              <w:ind w:left="0"/>
            </w:pPr>
          </w:p>
        </w:tc>
        <w:tc>
          <w:tcPr>
            <w:tcW w:w="13616" w:type="dxa"/>
            <w:gridSpan w:val="6"/>
          </w:tcPr>
          <w:p w:rsidR="003102BC" w:rsidRDefault="00DB1FE3">
            <w:pPr>
              <w:pStyle w:val="TableParagraph"/>
              <w:spacing w:before="6"/>
              <w:ind w:left="13"/>
              <w:rPr>
                <w:sz w:val="24"/>
              </w:rPr>
            </w:pPr>
            <w:r>
              <w:rPr>
                <w:sz w:val="24"/>
              </w:rPr>
              <w:t>білдіругетарту.Баланыңжекепікірін</w:t>
            </w:r>
            <w:r>
              <w:rPr>
                <w:spacing w:val="-4"/>
                <w:sz w:val="24"/>
              </w:rPr>
              <w:t>білу.</w:t>
            </w:r>
          </w:p>
        </w:tc>
      </w:tr>
      <w:tr w:rsidR="003102BC">
        <w:trPr>
          <w:trHeight w:val="858"/>
        </w:trPr>
        <w:tc>
          <w:tcPr>
            <w:tcW w:w="2267" w:type="dxa"/>
          </w:tcPr>
          <w:p w:rsidR="003102BC" w:rsidRDefault="00DB1FE3">
            <w:pPr>
              <w:pStyle w:val="TableParagraph"/>
              <w:spacing w:before="13" w:line="237" w:lineRule="auto"/>
              <w:ind w:right="478"/>
              <w:rPr>
                <w:b/>
                <w:sz w:val="24"/>
              </w:rPr>
            </w:pPr>
            <w:r>
              <w:rPr>
                <w:b/>
                <w:spacing w:val="-2"/>
                <w:sz w:val="24"/>
              </w:rPr>
              <w:t>Ата-аналармен әңгімелесу,</w:t>
            </w:r>
          </w:p>
          <w:p w:rsidR="003102BC" w:rsidRDefault="00DB1FE3">
            <w:pPr>
              <w:pStyle w:val="TableParagraph"/>
              <w:spacing w:before="3"/>
              <w:rPr>
                <w:b/>
                <w:sz w:val="24"/>
              </w:rPr>
            </w:pPr>
            <w:r>
              <w:rPr>
                <w:b/>
                <w:sz w:val="24"/>
              </w:rPr>
              <w:t>кеңес</w:t>
            </w:r>
            <w:r>
              <w:rPr>
                <w:b/>
                <w:spacing w:val="-4"/>
                <w:sz w:val="24"/>
              </w:rPr>
              <w:t>беру</w:t>
            </w:r>
          </w:p>
        </w:tc>
        <w:tc>
          <w:tcPr>
            <w:tcW w:w="13616" w:type="dxa"/>
            <w:gridSpan w:val="6"/>
          </w:tcPr>
          <w:p w:rsidR="003102BC" w:rsidRDefault="00DB1FE3">
            <w:pPr>
              <w:pStyle w:val="TableParagraph"/>
              <w:spacing w:before="8" w:line="237" w:lineRule="auto"/>
              <w:ind w:left="13" w:right="4"/>
              <w:rPr>
                <w:sz w:val="24"/>
              </w:rPr>
            </w:pPr>
            <w:r>
              <w:rPr>
                <w:b/>
                <w:sz w:val="24"/>
              </w:rPr>
              <w:t>«Өнегелі15минут»</w:t>
            </w:r>
            <w:r>
              <w:rPr>
                <w:sz w:val="24"/>
              </w:rPr>
              <w:t>-Ата-аналарменбаладенсаулығы туралыайту.Ата-аналарғабалаларынтаңертеңгілікжаттығуғаүлгертіп алып келулерін ескерту.</w:t>
            </w:r>
          </w:p>
        </w:tc>
      </w:tr>
      <w:tr w:rsidR="003102BC">
        <w:trPr>
          <w:trHeight w:val="5272"/>
        </w:trPr>
        <w:tc>
          <w:tcPr>
            <w:tcW w:w="2267" w:type="dxa"/>
          </w:tcPr>
          <w:p w:rsidR="003102BC" w:rsidRDefault="00DB1FE3">
            <w:pPr>
              <w:pStyle w:val="TableParagraph"/>
              <w:spacing w:before="6"/>
              <w:ind w:right="265"/>
              <w:rPr>
                <w:sz w:val="24"/>
              </w:rPr>
            </w:pPr>
            <w:r>
              <w:rPr>
                <w:sz w:val="24"/>
              </w:rPr>
              <w:t xml:space="preserve">Балалардыңдербес әрекеті (желілі, мазмұнды, рөлді, </w:t>
            </w:r>
            <w:r>
              <w:rPr>
                <w:spacing w:val="-2"/>
                <w:sz w:val="24"/>
              </w:rPr>
              <w:t>шығармашылық, дидактикалық ойындар)</w:t>
            </w:r>
          </w:p>
        </w:tc>
        <w:tc>
          <w:tcPr>
            <w:tcW w:w="2977" w:type="dxa"/>
          </w:tcPr>
          <w:p w:rsidR="003102BC" w:rsidRDefault="00DB1FE3">
            <w:pPr>
              <w:pStyle w:val="TableParagraph"/>
              <w:spacing w:before="13" w:line="237" w:lineRule="auto"/>
              <w:ind w:left="13" w:right="637" w:firstLine="62"/>
              <w:rPr>
                <w:b/>
                <w:sz w:val="24"/>
              </w:rPr>
            </w:pPr>
            <w:r>
              <w:rPr>
                <w:b/>
                <w:sz w:val="24"/>
              </w:rPr>
              <w:t xml:space="preserve">Құрылысойындары </w:t>
            </w:r>
            <w:r>
              <w:rPr>
                <w:b/>
                <w:spacing w:val="-2"/>
                <w:sz w:val="24"/>
              </w:rPr>
              <w:t>орталығы</w:t>
            </w:r>
          </w:p>
          <w:p w:rsidR="003102BC" w:rsidRDefault="00DB1FE3">
            <w:pPr>
              <w:pStyle w:val="TableParagraph"/>
              <w:ind w:left="13"/>
              <w:rPr>
                <w:sz w:val="24"/>
              </w:rPr>
            </w:pPr>
            <w:r>
              <w:rPr>
                <w:sz w:val="24"/>
              </w:rPr>
              <w:t xml:space="preserve">«Болашақ қала»Дайын макеттержәнежолдардан </w:t>
            </w:r>
            <w:r>
              <w:rPr>
                <w:spacing w:val="-2"/>
                <w:sz w:val="24"/>
              </w:rPr>
              <w:t>құрастыру</w:t>
            </w:r>
          </w:p>
          <w:p w:rsidR="003102BC" w:rsidRDefault="00DB1FE3">
            <w:pPr>
              <w:pStyle w:val="TableParagraph"/>
              <w:spacing w:before="2" w:line="242" w:lineRule="auto"/>
              <w:ind w:left="13"/>
              <w:rPr>
                <w:b/>
                <w:sz w:val="24"/>
              </w:rPr>
            </w:pPr>
            <w:r>
              <w:rPr>
                <w:b/>
                <w:sz w:val="24"/>
              </w:rPr>
              <w:t xml:space="preserve">Үстелүстіойындары </w:t>
            </w:r>
            <w:r>
              <w:rPr>
                <w:b/>
                <w:spacing w:val="-2"/>
                <w:sz w:val="24"/>
              </w:rPr>
              <w:t>орталығы</w:t>
            </w:r>
          </w:p>
          <w:p w:rsidR="003102BC" w:rsidRDefault="00DB1FE3">
            <w:pPr>
              <w:pStyle w:val="TableParagraph"/>
              <w:spacing w:line="266" w:lineRule="exact"/>
              <w:ind w:left="13"/>
              <w:rPr>
                <w:sz w:val="24"/>
              </w:rPr>
            </w:pPr>
            <w:r>
              <w:rPr>
                <w:sz w:val="24"/>
              </w:rPr>
              <w:t>«Лего»</w:t>
            </w:r>
            <w:r>
              <w:rPr>
                <w:spacing w:val="-2"/>
                <w:sz w:val="24"/>
              </w:rPr>
              <w:t>құрастыру</w:t>
            </w:r>
          </w:p>
          <w:p w:rsidR="003102BC" w:rsidRDefault="00DB1FE3">
            <w:pPr>
              <w:pStyle w:val="TableParagraph"/>
              <w:spacing w:before="7" w:line="272" w:lineRule="exact"/>
              <w:ind w:left="13"/>
              <w:rPr>
                <w:b/>
                <w:sz w:val="24"/>
              </w:rPr>
            </w:pPr>
            <w:r>
              <w:rPr>
                <w:b/>
                <w:sz w:val="24"/>
              </w:rPr>
              <w:t>Әдебиет</w:t>
            </w:r>
            <w:r>
              <w:rPr>
                <w:b/>
                <w:spacing w:val="-2"/>
                <w:sz w:val="24"/>
              </w:rPr>
              <w:t>орталығы</w:t>
            </w:r>
          </w:p>
          <w:p w:rsidR="003102BC" w:rsidRDefault="00DB1FE3">
            <w:pPr>
              <w:pStyle w:val="TableParagraph"/>
              <w:spacing w:line="242" w:lineRule="auto"/>
              <w:ind w:left="13"/>
              <w:rPr>
                <w:sz w:val="24"/>
              </w:rPr>
            </w:pPr>
            <w:r>
              <w:rPr>
                <w:sz w:val="24"/>
              </w:rPr>
              <w:t xml:space="preserve">«Тілұстартужаттығулары» </w:t>
            </w:r>
            <w:r>
              <w:rPr>
                <w:spacing w:val="-2"/>
                <w:sz w:val="24"/>
              </w:rPr>
              <w:t>жаттау</w:t>
            </w:r>
          </w:p>
          <w:p w:rsidR="003102BC" w:rsidRDefault="00DB1FE3">
            <w:pPr>
              <w:pStyle w:val="TableParagraph"/>
              <w:spacing w:line="242" w:lineRule="auto"/>
              <w:ind w:left="13"/>
              <w:rPr>
                <w:b/>
                <w:sz w:val="24"/>
              </w:rPr>
            </w:pPr>
            <w:r>
              <w:rPr>
                <w:b/>
                <w:sz w:val="24"/>
              </w:rPr>
              <w:t xml:space="preserve">Сюжетті-рөльдікойындар </w:t>
            </w:r>
            <w:r>
              <w:rPr>
                <w:b/>
                <w:spacing w:val="-2"/>
                <w:sz w:val="24"/>
              </w:rPr>
              <w:t>орталығы</w:t>
            </w:r>
          </w:p>
          <w:p w:rsidR="003102BC" w:rsidRDefault="00DB1FE3">
            <w:pPr>
              <w:pStyle w:val="TableParagraph"/>
              <w:spacing w:line="266" w:lineRule="exact"/>
              <w:ind w:left="13"/>
              <w:rPr>
                <w:sz w:val="24"/>
              </w:rPr>
            </w:pPr>
            <w:r>
              <w:rPr>
                <w:b/>
                <w:sz w:val="24"/>
              </w:rPr>
              <w:t>«</w:t>
            </w:r>
            <w:r>
              <w:rPr>
                <w:sz w:val="24"/>
              </w:rPr>
              <w:t>Астанадүкенінде»</w:t>
            </w:r>
            <w:r>
              <w:rPr>
                <w:spacing w:val="-2"/>
                <w:sz w:val="24"/>
              </w:rPr>
              <w:t>сюжетті</w:t>
            </w:r>
          </w:p>
          <w:p w:rsidR="003102BC" w:rsidRDefault="00DB1FE3">
            <w:pPr>
              <w:pStyle w:val="TableParagraph"/>
              <w:spacing w:line="242" w:lineRule="auto"/>
              <w:ind w:left="13" w:right="637"/>
              <w:rPr>
                <w:b/>
                <w:sz w:val="24"/>
              </w:rPr>
            </w:pPr>
            <w:r>
              <w:rPr>
                <w:sz w:val="24"/>
              </w:rPr>
              <w:t xml:space="preserve">-рөльдік ойыны </w:t>
            </w:r>
            <w:r>
              <w:rPr>
                <w:b/>
                <w:spacing w:val="-2"/>
                <w:sz w:val="24"/>
              </w:rPr>
              <w:t>Шығармашылық орталығы</w:t>
            </w:r>
          </w:p>
          <w:p w:rsidR="003102BC" w:rsidRDefault="00DB1FE3">
            <w:pPr>
              <w:pStyle w:val="TableParagraph"/>
              <w:spacing w:line="265" w:lineRule="exact"/>
              <w:ind w:left="13"/>
              <w:rPr>
                <w:sz w:val="24"/>
              </w:rPr>
            </w:pPr>
            <w:r>
              <w:rPr>
                <w:sz w:val="24"/>
              </w:rPr>
              <w:t>Еркінтақырыпта</w:t>
            </w:r>
            <w:r>
              <w:rPr>
                <w:spacing w:val="-2"/>
                <w:sz w:val="24"/>
              </w:rPr>
              <w:t>суреттер</w:t>
            </w:r>
          </w:p>
          <w:p w:rsidR="003102BC" w:rsidRDefault="00DB1FE3">
            <w:pPr>
              <w:pStyle w:val="TableParagraph"/>
              <w:spacing w:before="2"/>
              <w:ind w:left="13"/>
              <w:rPr>
                <w:sz w:val="24"/>
              </w:rPr>
            </w:pPr>
            <w:r>
              <w:rPr>
                <w:spacing w:val="-4"/>
                <w:sz w:val="24"/>
              </w:rPr>
              <w:t>салу</w:t>
            </w:r>
          </w:p>
        </w:tc>
        <w:tc>
          <w:tcPr>
            <w:tcW w:w="2825" w:type="dxa"/>
            <w:gridSpan w:val="2"/>
          </w:tcPr>
          <w:p w:rsidR="003102BC" w:rsidRDefault="00DB1FE3">
            <w:pPr>
              <w:pStyle w:val="TableParagraph"/>
              <w:spacing w:before="13" w:line="237" w:lineRule="auto"/>
              <w:ind w:left="13" w:right="547"/>
              <w:rPr>
                <w:b/>
                <w:sz w:val="24"/>
              </w:rPr>
            </w:pPr>
            <w:r>
              <w:rPr>
                <w:b/>
                <w:sz w:val="24"/>
              </w:rPr>
              <w:t xml:space="preserve">Құрылысойындары </w:t>
            </w:r>
            <w:r>
              <w:rPr>
                <w:b/>
                <w:spacing w:val="-2"/>
                <w:sz w:val="24"/>
              </w:rPr>
              <w:t>орталығы</w:t>
            </w:r>
          </w:p>
          <w:p w:rsidR="003102BC" w:rsidRDefault="00DB1FE3">
            <w:pPr>
              <w:pStyle w:val="TableParagraph"/>
              <w:ind w:left="13" w:right="243"/>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ind w:left="76"/>
              <w:rPr>
                <w:sz w:val="24"/>
              </w:rPr>
            </w:pPr>
            <w:r>
              <w:rPr>
                <w:sz w:val="24"/>
              </w:rPr>
              <w:t>«пазлдар»</w:t>
            </w:r>
            <w:r>
              <w:rPr>
                <w:spacing w:val="-2"/>
                <w:sz w:val="24"/>
              </w:rPr>
              <w:t>құрастыру</w:t>
            </w:r>
          </w:p>
          <w:p w:rsidR="003102BC" w:rsidRDefault="00DB1FE3">
            <w:pPr>
              <w:pStyle w:val="TableParagraph"/>
              <w:spacing w:before="2" w:line="275" w:lineRule="exact"/>
              <w:ind w:left="13"/>
              <w:rPr>
                <w:b/>
                <w:sz w:val="24"/>
              </w:rPr>
            </w:pPr>
            <w:r>
              <w:rPr>
                <w:b/>
                <w:sz w:val="24"/>
              </w:rPr>
              <w:t>Әдебиет</w:t>
            </w:r>
            <w:r>
              <w:rPr>
                <w:b/>
                <w:spacing w:val="-2"/>
                <w:sz w:val="24"/>
              </w:rPr>
              <w:t>орталығы</w:t>
            </w:r>
          </w:p>
          <w:p w:rsidR="003102BC" w:rsidRDefault="00DB1FE3">
            <w:pPr>
              <w:pStyle w:val="TableParagraph"/>
              <w:spacing w:line="242" w:lineRule="auto"/>
              <w:ind w:left="13" w:right="668"/>
              <w:rPr>
                <w:b/>
                <w:sz w:val="24"/>
              </w:rPr>
            </w:pPr>
            <w:r>
              <w:rPr>
                <w:sz w:val="24"/>
              </w:rPr>
              <w:t xml:space="preserve">«Үшаю» ертегісі </w:t>
            </w:r>
            <w:r>
              <w:rPr>
                <w:b/>
                <w:sz w:val="24"/>
              </w:rPr>
              <w:t>Сюжетті -рөльдік ойындарорталығы</w:t>
            </w:r>
          </w:p>
          <w:p w:rsidR="003102BC" w:rsidRDefault="00DB1FE3">
            <w:pPr>
              <w:pStyle w:val="TableParagraph"/>
              <w:spacing w:line="242" w:lineRule="auto"/>
              <w:ind w:left="13" w:right="127"/>
              <w:rPr>
                <w:b/>
                <w:sz w:val="24"/>
              </w:rPr>
            </w:pPr>
            <w:r>
              <w:rPr>
                <w:b/>
                <w:sz w:val="24"/>
              </w:rPr>
              <w:t>«</w:t>
            </w:r>
            <w:r>
              <w:rPr>
                <w:sz w:val="24"/>
              </w:rPr>
              <w:t xml:space="preserve">Дүкен»сюжетті-рөльдік </w:t>
            </w:r>
            <w:r>
              <w:rPr>
                <w:spacing w:val="-2"/>
                <w:sz w:val="24"/>
              </w:rPr>
              <w:t>ойыны</w:t>
            </w:r>
            <w:r>
              <w:rPr>
                <w:b/>
                <w:spacing w:val="-2"/>
                <w:sz w:val="24"/>
              </w:rPr>
              <w:t>Шығармашылық орталығы</w:t>
            </w:r>
          </w:p>
          <w:p w:rsidR="003102BC" w:rsidRDefault="00DB1FE3">
            <w:pPr>
              <w:pStyle w:val="TableParagraph"/>
              <w:spacing w:line="265" w:lineRule="exact"/>
              <w:ind w:left="13"/>
              <w:rPr>
                <w:sz w:val="24"/>
              </w:rPr>
            </w:pPr>
            <w:r>
              <w:rPr>
                <w:sz w:val="24"/>
              </w:rPr>
              <w:t>Еркінтақырыпта</w:t>
            </w:r>
            <w:r>
              <w:rPr>
                <w:spacing w:val="-2"/>
                <w:sz w:val="24"/>
              </w:rPr>
              <w:t>мүсіндеу</w:t>
            </w:r>
          </w:p>
        </w:tc>
        <w:tc>
          <w:tcPr>
            <w:tcW w:w="2704" w:type="dxa"/>
          </w:tcPr>
          <w:p w:rsidR="003102BC" w:rsidRDefault="00DB1FE3">
            <w:pPr>
              <w:pStyle w:val="TableParagraph"/>
              <w:spacing w:before="13" w:line="237" w:lineRule="auto"/>
              <w:ind w:left="11" w:right="428"/>
              <w:rPr>
                <w:b/>
                <w:sz w:val="24"/>
              </w:rPr>
            </w:pPr>
            <w:r>
              <w:rPr>
                <w:b/>
                <w:sz w:val="24"/>
              </w:rPr>
              <w:t xml:space="preserve">Құрылысойындары </w:t>
            </w:r>
            <w:r>
              <w:rPr>
                <w:b/>
                <w:spacing w:val="-2"/>
                <w:sz w:val="24"/>
              </w:rPr>
              <w:t>орталығы</w:t>
            </w:r>
          </w:p>
          <w:p w:rsidR="003102BC" w:rsidRDefault="00DB1FE3">
            <w:pPr>
              <w:pStyle w:val="TableParagraph"/>
              <w:spacing w:before="1" w:line="237" w:lineRule="auto"/>
              <w:ind w:left="11" w:right="1253"/>
              <w:rPr>
                <w:sz w:val="24"/>
              </w:rPr>
            </w:pPr>
            <w:r>
              <w:rPr>
                <w:sz w:val="24"/>
              </w:rPr>
              <w:t xml:space="preserve">«Меніңқалам </w:t>
            </w:r>
            <w:r>
              <w:rPr>
                <w:spacing w:val="-2"/>
                <w:sz w:val="24"/>
              </w:rPr>
              <w:t>құрастыру»</w:t>
            </w:r>
          </w:p>
          <w:p w:rsidR="003102BC" w:rsidRDefault="00DB1FE3">
            <w:pPr>
              <w:pStyle w:val="TableParagraph"/>
              <w:spacing w:before="8"/>
              <w:ind w:left="11" w:right="30"/>
              <w:rPr>
                <w:b/>
                <w:sz w:val="24"/>
              </w:rPr>
            </w:pPr>
            <w:r>
              <w:rPr>
                <w:b/>
                <w:sz w:val="24"/>
              </w:rPr>
              <w:t xml:space="preserve">Үстелүстіойындары </w:t>
            </w:r>
            <w:r>
              <w:rPr>
                <w:b/>
                <w:spacing w:val="-2"/>
                <w:sz w:val="24"/>
              </w:rPr>
              <w:t>орталығы</w:t>
            </w:r>
          </w:p>
          <w:p w:rsidR="003102BC" w:rsidRDefault="00DB1FE3">
            <w:pPr>
              <w:pStyle w:val="TableParagraph"/>
              <w:ind w:left="11" w:right="620" w:firstLine="62"/>
              <w:rPr>
                <w:b/>
                <w:sz w:val="24"/>
              </w:rPr>
            </w:pPr>
            <w:r>
              <w:rPr>
                <w:sz w:val="24"/>
              </w:rPr>
              <w:t xml:space="preserve">«Лего» құрастыру </w:t>
            </w:r>
            <w:r>
              <w:rPr>
                <w:b/>
                <w:sz w:val="24"/>
              </w:rPr>
              <w:t xml:space="preserve">Әдебиеторталығы </w:t>
            </w:r>
            <w:r>
              <w:rPr>
                <w:sz w:val="24"/>
              </w:rPr>
              <w:t xml:space="preserve">Күз мезгілі туралы </w:t>
            </w:r>
            <w:r>
              <w:rPr>
                <w:spacing w:val="-2"/>
                <w:sz w:val="24"/>
              </w:rPr>
              <w:t>әңгімелесу</w:t>
            </w:r>
            <w:r>
              <w:rPr>
                <w:b/>
                <w:sz w:val="24"/>
              </w:rPr>
              <w:t>Сюжетті -рөльдік</w:t>
            </w:r>
          </w:p>
          <w:p w:rsidR="003102BC" w:rsidRDefault="00DB1FE3">
            <w:pPr>
              <w:pStyle w:val="TableParagraph"/>
              <w:spacing w:line="275" w:lineRule="exact"/>
              <w:ind w:left="11"/>
              <w:rPr>
                <w:b/>
                <w:sz w:val="24"/>
              </w:rPr>
            </w:pPr>
            <w:r>
              <w:rPr>
                <w:b/>
                <w:sz w:val="24"/>
              </w:rPr>
              <w:t>ойындар</w:t>
            </w:r>
            <w:r>
              <w:rPr>
                <w:b/>
                <w:spacing w:val="-2"/>
                <w:sz w:val="24"/>
              </w:rPr>
              <w:t>орталығы</w:t>
            </w:r>
          </w:p>
          <w:p w:rsidR="003102BC" w:rsidRDefault="00DB1FE3">
            <w:pPr>
              <w:pStyle w:val="TableParagraph"/>
              <w:ind w:left="11" w:right="146"/>
              <w:rPr>
                <w:b/>
                <w:sz w:val="24"/>
              </w:rPr>
            </w:pPr>
            <w:r>
              <w:rPr>
                <w:b/>
                <w:sz w:val="24"/>
              </w:rPr>
              <w:t>«</w:t>
            </w:r>
            <w:r>
              <w:rPr>
                <w:sz w:val="24"/>
              </w:rPr>
              <w:t xml:space="preserve">Қонақ шақыру » сюжетті-рөльдікойыны </w:t>
            </w:r>
            <w:r>
              <w:rPr>
                <w:b/>
                <w:spacing w:val="-2"/>
                <w:sz w:val="24"/>
              </w:rPr>
              <w:t>Шығармашылық орталығы</w:t>
            </w:r>
          </w:p>
          <w:p w:rsidR="003102BC" w:rsidRDefault="00DB1FE3">
            <w:pPr>
              <w:pStyle w:val="TableParagraph"/>
              <w:spacing w:before="1" w:line="237" w:lineRule="auto"/>
              <w:ind w:left="11" w:right="670"/>
              <w:rPr>
                <w:sz w:val="24"/>
              </w:rPr>
            </w:pPr>
            <w:r>
              <w:rPr>
                <w:sz w:val="24"/>
              </w:rPr>
              <w:t>Еркінтақырыпта суреттер салу</w:t>
            </w:r>
          </w:p>
        </w:tc>
        <w:tc>
          <w:tcPr>
            <w:tcW w:w="2694" w:type="dxa"/>
          </w:tcPr>
          <w:p w:rsidR="003102BC" w:rsidRDefault="00DB1FE3">
            <w:pPr>
              <w:pStyle w:val="TableParagraph"/>
              <w:spacing w:before="13" w:line="237" w:lineRule="auto"/>
              <w:ind w:left="10" w:right="419"/>
              <w:rPr>
                <w:b/>
                <w:sz w:val="24"/>
              </w:rPr>
            </w:pPr>
            <w:r>
              <w:rPr>
                <w:b/>
                <w:sz w:val="24"/>
              </w:rPr>
              <w:t xml:space="preserve">Құрылысойындары </w:t>
            </w:r>
            <w:r>
              <w:rPr>
                <w:b/>
                <w:spacing w:val="-2"/>
                <w:sz w:val="24"/>
              </w:rPr>
              <w:t>орталығы</w:t>
            </w:r>
          </w:p>
          <w:p w:rsidR="003102BC" w:rsidRDefault="00DB1FE3">
            <w:pPr>
              <w:pStyle w:val="TableParagraph"/>
              <w:spacing w:before="1" w:line="237" w:lineRule="auto"/>
              <w:ind w:left="10" w:right="1175"/>
              <w:rPr>
                <w:sz w:val="24"/>
              </w:rPr>
            </w:pPr>
            <w:r>
              <w:rPr>
                <w:sz w:val="24"/>
              </w:rPr>
              <w:t xml:space="preserve">«Көп қабатты </w:t>
            </w:r>
            <w:r>
              <w:rPr>
                <w:spacing w:val="-2"/>
                <w:sz w:val="24"/>
              </w:rPr>
              <w:t>үй»құрастыру.</w:t>
            </w:r>
          </w:p>
          <w:p w:rsidR="003102BC" w:rsidRDefault="00DB1FE3">
            <w:pPr>
              <w:pStyle w:val="TableParagraph"/>
              <w:spacing w:before="8"/>
              <w:ind w:left="10"/>
              <w:rPr>
                <w:b/>
                <w:sz w:val="24"/>
              </w:rPr>
            </w:pPr>
            <w:r>
              <w:rPr>
                <w:b/>
                <w:sz w:val="24"/>
              </w:rPr>
              <w:t xml:space="preserve">Үстелүстіойындары </w:t>
            </w:r>
            <w:r>
              <w:rPr>
                <w:b/>
                <w:spacing w:val="-2"/>
                <w:sz w:val="24"/>
              </w:rPr>
              <w:t>орталығы</w:t>
            </w:r>
          </w:p>
          <w:p w:rsidR="003102BC" w:rsidRDefault="00DB1FE3">
            <w:pPr>
              <w:pStyle w:val="TableParagraph"/>
              <w:spacing w:line="272" w:lineRule="exact"/>
              <w:ind w:left="73"/>
              <w:rPr>
                <w:sz w:val="24"/>
              </w:rPr>
            </w:pPr>
            <w:r>
              <w:rPr>
                <w:sz w:val="24"/>
              </w:rPr>
              <w:t>«Таяқшалармен»</w:t>
            </w:r>
            <w:r>
              <w:rPr>
                <w:spacing w:val="-4"/>
                <w:sz w:val="24"/>
              </w:rPr>
              <w:t>жұмыс</w:t>
            </w:r>
          </w:p>
          <w:p w:rsidR="003102BC" w:rsidRDefault="00DB1FE3">
            <w:pPr>
              <w:pStyle w:val="TableParagraph"/>
              <w:spacing w:before="3" w:line="275" w:lineRule="exact"/>
              <w:ind w:left="10"/>
              <w:rPr>
                <w:b/>
                <w:sz w:val="24"/>
              </w:rPr>
            </w:pPr>
            <w:r>
              <w:rPr>
                <w:b/>
                <w:sz w:val="24"/>
              </w:rPr>
              <w:t>Әдебиет</w:t>
            </w:r>
            <w:r>
              <w:rPr>
                <w:b/>
                <w:spacing w:val="-2"/>
                <w:sz w:val="24"/>
              </w:rPr>
              <w:t>орталығы</w:t>
            </w:r>
          </w:p>
          <w:p w:rsidR="003102BC" w:rsidRDefault="00DB1FE3">
            <w:pPr>
              <w:pStyle w:val="TableParagraph"/>
              <w:spacing w:line="242" w:lineRule="auto"/>
              <w:ind w:left="10" w:right="540"/>
              <w:rPr>
                <w:b/>
                <w:sz w:val="24"/>
              </w:rPr>
            </w:pPr>
            <w:r>
              <w:rPr>
                <w:sz w:val="24"/>
              </w:rPr>
              <w:t xml:space="preserve">«Үш аю» ертегісі </w:t>
            </w:r>
            <w:r>
              <w:rPr>
                <w:b/>
                <w:sz w:val="24"/>
              </w:rPr>
              <w:t>Сюжетті -рөльдік ойындарорталығы</w:t>
            </w:r>
          </w:p>
          <w:p w:rsidR="003102BC" w:rsidRDefault="00DB1FE3">
            <w:pPr>
              <w:pStyle w:val="TableParagraph"/>
              <w:spacing w:line="242" w:lineRule="auto"/>
              <w:ind w:left="10"/>
              <w:rPr>
                <w:b/>
                <w:sz w:val="24"/>
              </w:rPr>
            </w:pPr>
            <w:r>
              <w:rPr>
                <w:b/>
                <w:sz w:val="24"/>
              </w:rPr>
              <w:t>«</w:t>
            </w: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line="242" w:lineRule="auto"/>
              <w:ind w:left="10" w:right="412"/>
              <w:rPr>
                <w:sz w:val="24"/>
              </w:rPr>
            </w:pPr>
            <w:r>
              <w:rPr>
                <w:sz w:val="24"/>
              </w:rPr>
              <w:t xml:space="preserve">Еркінтақырыпта </w:t>
            </w:r>
            <w:r>
              <w:rPr>
                <w:spacing w:val="-2"/>
                <w:sz w:val="24"/>
              </w:rPr>
              <w:t>мүсіндеу</w:t>
            </w:r>
          </w:p>
        </w:tc>
        <w:tc>
          <w:tcPr>
            <w:tcW w:w="2416" w:type="dxa"/>
          </w:tcPr>
          <w:p w:rsidR="003102BC" w:rsidRDefault="00DB1FE3">
            <w:pPr>
              <w:pStyle w:val="TableParagraph"/>
              <w:spacing w:before="13" w:line="237" w:lineRule="auto"/>
              <w:ind w:left="10" w:right="141"/>
              <w:rPr>
                <w:b/>
                <w:sz w:val="24"/>
              </w:rPr>
            </w:pPr>
            <w:r>
              <w:rPr>
                <w:b/>
                <w:sz w:val="24"/>
              </w:rPr>
              <w:t xml:space="preserve">Құрылысойындары </w:t>
            </w:r>
            <w:r>
              <w:rPr>
                <w:b/>
                <w:spacing w:val="-2"/>
                <w:sz w:val="24"/>
              </w:rPr>
              <w:t>орталығы</w:t>
            </w:r>
          </w:p>
          <w:p w:rsidR="003102BC" w:rsidRDefault="00DB1FE3">
            <w:pPr>
              <w:pStyle w:val="TableParagraph"/>
              <w:ind w:left="10"/>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ind w:left="72"/>
              <w:rPr>
                <w:sz w:val="24"/>
              </w:rPr>
            </w:pPr>
            <w:r>
              <w:rPr>
                <w:sz w:val="24"/>
              </w:rPr>
              <w:t>«Көлеңкесін»</w:t>
            </w:r>
            <w:r>
              <w:rPr>
                <w:spacing w:val="-5"/>
                <w:sz w:val="24"/>
              </w:rPr>
              <w:t>тап</w:t>
            </w:r>
          </w:p>
          <w:p w:rsidR="003102BC" w:rsidRDefault="00DB1FE3">
            <w:pPr>
              <w:pStyle w:val="TableParagraph"/>
              <w:spacing w:before="2" w:line="275" w:lineRule="exact"/>
              <w:ind w:left="10"/>
              <w:rPr>
                <w:b/>
                <w:sz w:val="24"/>
              </w:rPr>
            </w:pPr>
            <w:r>
              <w:rPr>
                <w:b/>
                <w:sz w:val="24"/>
              </w:rPr>
              <w:t>Әдебиет</w:t>
            </w:r>
            <w:r>
              <w:rPr>
                <w:b/>
                <w:spacing w:val="-2"/>
                <w:sz w:val="24"/>
              </w:rPr>
              <w:t>орталығы</w:t>
            </w:r>
          </w:p>
          <w:p w:rsidR="003102BC" w:rsidRDefault="00DB1FE3">
            <w:pPr>
              <w:pStyle w:val="TableParagraph"/>
              <w:spacing w:line="242" w:lineRule="auto"/>
              <w:ind w:left="10" w:right="128"/>
              <w:rPr>
                <w:b/>
                <w:sz w:val="24"/>
              </w:rPr>
            </w:pPr>
            <w:r>
              <w:rPr>
                <w:sz w:val="24"/>
              </w:rPr>
              <w:t xml:space="preserve">«Жеті лақ» ертегісі </w:t>
            </w:r>
            <w:r>
              <w:rPr>
                <w:b/>
                <w:sz w:val="24"/>
              </w:rPr>
              <w:t>Сюжетті -рөльдік ойындар</w:t>
            </w:r>
            <w:r>
              <w:rPr>
                <w:b/>
                <w:spacing w:val="-2"/>
                <w:sz w:val="24"/>
              </w:rPr>
              <w:t>орталығы</w:t>
            </w:r>
          </w:p>
          <w:p w:rsidR="003102BC" w:rsidRDefault="00DB1FE3">
            <w:pPr>
              <w:pStyle w:val="TableParagraph"/>
              <w:spacing w:line="242" w:lineRule="auto"/>
              <w:ind w:left="10" w:right="128"/>
              <w:rPr>
                <w:b/>
                <w:sz w:val="24"/>
              </w:rPr>
            </w:pPr>
            <w:r>
              <w:rPr>
                <w:b/>
                <w:sz w:val="24"/>
              </w:rPr>
              <w:t>«</w:t>
            </w:r>
            <w:r>
              <w:rPr>
                <w:sz w:val="24"/>
              </w:rPr>
              <w:t xml:space="preserve">Қонақта»сюжетті- рөльдік ойыны </w:t>
            </w:r>
            <w:r>
              <w:rPr>
                <w:b/>
                <w:spacing w:val="-2"/>
                <w:sz w:val="24"/>
              </w:rPr>
              <w:t>Шығармашылық орталығы</w:t>
            </w:r>
          </w:p>
          <w:p w:rsidR="003102BC" w:rsidRDefault="00DB1FE3">
            <w:pPr>
              <w:pStyle w:val="TableParagraph"/>
              <w:spacing w:line="242" w:lineRule="auto"/>
              <w:ind w:left="10"/>
              <w:rPr>
                <w:sz w:val="24"/>
              </w:rPr>
            </w:pPr>
            <w:r>
              <w:rPr>
                <w:sz w:val="24"/>
              </w:rPr>
              <w:t xml:space="preserve">Еркінтақырыптасурет </w:t>
            </w:r>
            <w:r>
              <w:rPr>
                <w:spacing w:val="-4"/>
                <w:sz w:val="24"/>
              </w:rPr>
              <w:t>салу</w:t>
            </w:r>
          </w:p>
        </w:tc>
      </w:tr>
      <w:tr w:rsidR="003102BC">
        <w:trPr>
          <w:trHeight w:val="585"/>
        </w:trPr>
        <w:tc>
          <w:tcPr>
            <w:tcW w:w="2267" w:type="dxa"/>
          </w:tcPr>
          <w:p w:rsidR="003102BC" w:rsidRDefault="00DB1FE3">
            <w:pPr>
              <w:pStyle w:val="TableParagraph"/>
              <w:spacing w:before="15"/>
              <w:rPr>
                <w:b/>
                <w:sz w:val="24"/>
              </w:rPr>
            </w:pPr>
            <w:r>
              <w:rPr>
                <w:b/>
                <w:sz w:val="24"/>
              </w:rPr>
              <w:t>Таңертенгі</w:t>
            </w:r>
            <w:r>
              <w:rPr>
                <w:b/>
                <w:spacing w:val="-2"/>
                <w:sz w:val="24"/>
              </w:rPr>
              <w:t>жаттығу</w:t>
            </w:r>
          </w:p>
        </w:tc>
        <w:tc>
          <w:tcPr>
            <w:tcW w:w="13616" w:type="dxa"/>
            <w:gridSpan w:val="6"/>
          </w:tcPr>
          <w:p w:rsidR="003102BC" w:rsidRDefault="00DB1FE3">
            <w:pPr>
              <w:pStyle w:val="TableParagraph"/>
              <w:spacing w:before="5" w:line="280" w:lineRule="atLeast"/>
              <w:ind w:left="13"/>
              <w:rPr>
                <w:b/>
                <w:sz w:val="24"/>
              </w:rPr>
            </w:pPr>
            <w:r>
              <w:rPr>
                <w:sz w:val="24"/>
              </w:rPr>
              <w:t>Қарашаайынаарналғантаңертеңгіжаттығулар кешенібойыншажатығулардыорындату(</w:t>
            </w:r>
            <w:r>
              <w:rPr>
                <w:b/>
                <w:sz w:val="24"/>
              </w:rPr>
              <w:t>Жалпыдамытушыжаттығулар, қимыл белсенділігі, ойын әрекеті).</w:t>
            </w:r>
          </w:p>
        </w:tc>
      </w:tr>
      <w:tr w:rsidR="003102BC">
        <w:trPr>
          <w:trHeight w:val="580"/>
        </w:trPr>
        <w:tc>
          <w:tcPr>
            <w:tcW w:w="2267" w:type="dxa"/>
            <w:tcBorders>
              <w:bottom w:val="nil"/>
            </w:tcBorders>
          </w:tcPr>
          <w:p w:rsidR="003102BC" w:rsidRDefault="00DB1FE3">
            <w:pPr>
              <w:pStyle w:val="TableParagraph"/>
              <w:spacing w:before="1" w:line="280" w:lineRule="atLeast"/>
              <w:ind w:right="34"/>
              <w:rPr>
                <w:b/>
                <w:sz w:val="24"/>
              </w:rPr>
            </w:pPr>
            <w:r>
              <w:rPr>
                <w:b/>
                <w:spacing w:val="-2"/>
                <w:sz w:val="24"/>
              </w:rPr>
              <w:t>Ұйымдастырылғані с-әрекетке</w:t>
            </w:r>
          </w:p>
        </w:tc>
        <w:tc>
          <w:tcPr>
            <w:tcW w:w="4111" w:type="dxa"/>
            <w:gridSpan w:val="2"/>
          </w:tcPr>
          <w:p w:rsidR="003102BC" w:rsidRDefault="00DB1FE3">
            <w:pPr>
              <w:pStyle w:val="TableParagraph"/>
              <w:spacing w:before="11" w:line="275" w:lineRule="exact"/>
              <w:ind w:left="13"/>
              <w:rPr>
                <w:b/>
                <w:sz w:val="24"/>
              </w:rPr>
            </w:pPr>
            <w:r>
              <w:rPr>
                <w:b/>
                <w:sz w:val="24"/>
              </w:rPr>
              <w:t>«Тұғанелім-мақтанышым»</w:t>
            </w:r>
            <w:r>
              <w:rPr>
                <w:b/>
                <w:spacing w:val="-10"/>
                <w:sz w:val="24"/>
              </w:rPr>
              <w:t>-</w:t>
            </w:r>
          </w:p>
          <w:p w:rsidR="003102BC" w:rsidRDefault="00DB1FE3">
            <w:pPr>
              <w:pStyle w:val="TableParagraph"/>
              <w:spacing w:line="275" w:lineRule="exact"/>
              <w:ind w:left="13"/>
              <w:rPr>
                <w:sz w:val="24"/>
              </w:rPr>
            </w:pPr>
            <w:r>
              <w:rPr>
                <w:sz w:val="24"/>
              </w:rPr>
              <w:t>Қазақстан</w:t>
            </w:r>
            <w:r>
              <w:rPr>
                <w:spacing w:val="-2"/>
                <w:sz w:val="24"/>
              </w:rPr>
              <w:t>Республикасының</w:t>
            </w:r>
          </w:p>
        </w:tc>
        <w:tc>
          <w:tcPr>
            <w:tcW w:w="4395" w:type="dxa"/>
            <w:gridSpan w:val="2"/>
          </w:tcPr>
          <w:p w:rsidR="003102BC" w:rsidRDefault="00DB1FE3">
            <w:pPr>
              <w:pStyle w:val="TableParagraph"/>
              <w:spacing w:before="1" w:line="280" w:lineRule="atLeast"/>
              <w:ind w:left="12" w:right="382"/>
              <w:rPr>
                <w:sz w:val="24"/>
              </w:rPr>
            </w:pPr>
            <w:r>
              <w:rPr>
                <w:b/>
                <w:sz w:val="24"/>
              </w:rPr>
              <w:t>«Аптадәйексөздері»-</w:t>
            </w:r>
            <w:r>
              <w:rPr>
                <w:sz w:val="24"/>
              </w:rPr>
              <w:t>«Басқажердің отынан туған жердің түтіні артық»</w:t>
            </w:r>
          </w:p>
        </w:tc>
        <w:tc>
          <w:tcPr>
            <w:tcW w:w="5110" w:type="dxa"/>
            <w:gridSpan w:val="2"/>
          </w:tcPr>
          <w:p w:rsidR="003102BC" w:rsidRDefault="00DB1FE3">
            <w:pPr>
              <w:pStyle w:val="TableParagraph"/>
              <w:spacing w:before="1" w:line="280" w:lineRule="atLeast"/>
              <w:ind w:left="10" w:right="510"/>
              <w:rPr>
                <w:sz w:val="24"/>
              </w:rPr>
            </w:pPr>
            <w:r>
              <w:rPr>
                <w:b/>
                <w:sz w:val="24"/>
              </w:rPr>
              <w:t>«Қауіпсіздікережелері»-</w:t>
            </w:r>
            <w:r>
              <w:rPr>
                <w:sz w:val="24"/>
              </w:rPr>
              <w:t>10минутқауіпсіз мінез-құлқы туралы әңгімелесу. Ойын</w:t>
            </w:r>
          </w:p>
        </w:tc>
      </w:tr>
    </w:tbl>
    <w:p w:rsidR="003102BC" w:rsidRDefault="003102BC">
      <w:pPr>
        <w:pStyle w:val="TableParagraph"/>
        <w:spacing w:line="280" w:lineRule="atLeast"/>
        <w:rPr>
          <w:sz w:val="24"/>
        </w:rPr>
        <w:sectPr w:rsidR="003102BC">
          <w:type w:val="continuous"/>
          <w:pgSz w:w="16840" w:h="11910" w:orient="landscape"/>
          <w:pgMar w:top="400" w:right="0" w:bottom="758"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1134"/>
        <w:gridCol w:w="1691"/>
        <w:gridCol w:w="2704"/>
        <w:gridCol w:w="2555"/>
        <w:gridCol w:w="2556"/>
      </w:tblGrid>
      <w:tr w:rsidR="003102BC">
        <w:trPr>
          <w:trHeight w:val="580"/>
        </w:trPr>
        <w:tc>
          <w:tcPr>
            <w:tcW w:w="2267" w:type="dxa"/>
            <w:vMerge w:val="restart"/>
          </w:tcPr>
          <w:p w:rsidR="003102BC" w:rsidRDefault="00DB1FE3">
            <w:pPr>
              <w:pStyle w:val="TableParagraph"/>
              <w:spacing w:before="11"/>
              <w:rPr>
                <w:b/>
                <w:sz w:val="24"/>
              </w:rPr>
            </w:pPr>
            <w:r>
              <w:rPr>
                <w:b/>
                <w:spacing w:val="-2"/>
                <w:sz w:val="24"/>
              </w:rPr>
              <w:lastRenderedPageBreak/>
              <w:t>дайындық</w:t>
            </w:r>
          </w:p>
        </w:tc>
        <w:tc>
          <w:tcPr>
            <w:tcW w:w="4111" w:type="dxa"/>
            <w:gridSpan w:val="2"/>
          </w:tcPr>
          <w:p w:rsidR="003102BC" w:rsidRDefault="00DB1FE3">
            <w:pPr>
              <w:pStyle w:val="TableParagraph"/>
              <w:spacing w:before="6"/>
              <w:ind w:left="13"/>
              <w:rPr>
                <w:sz w:val="24"/>
              </w:rPr>
            </w:pPr>
            <w:r>
              <w:rPr>
                <w:sz w:val="24"/>
              </w:rPr>
              <w:t>МемлекеттікГимнін</w:t>
            </w:r>
            <w:r>
              <w:rPr>
                <w:spacing w:val="-2"/>
                <w:sz w:val="24"/>
              </w:rPr>
              <w:t>орындау.</w:t>
            </w:r>
          </w:p>
        </w:tc>
        <w:tc>
          <w:tcPr>
            <w:tcW w:w="4395" w:type="dxa"/>
            <w:gridSpan w:val="2"/>
          </w:tcPr>
          <w:p w:rsidR="003102BC" w:rsidRDefault="003102BC">
            <w:pPr>
              <w:pStyle w:val="TableParagraph"/>
              <w:ind w:left="0"/>
              <w:rPr>
                <w:sz w:val="24"/>
              </w:rPr>
            </w:pPr>
          </w:p>
        </w:tc>
        <w:tc>
          <w:tcPr>
            <w:tcW w:w="5111" w:type="dxa"/>
            <w:gridSpan w:val="2"/>
          </w:tcPr>
          <w:p w:rsidR="003102BC" w:rsidRDefault="00DB1FE3">
            <w:pPr>
              <w:pStyle w:val="TableParagraph"/>
              <w:spacing w:before="6"/>
              <w:ind w:left="10"/>
              <w:rPr>
                <w:sz w:val="24"/>
              </w:rPr>
            </w:pPr>
            <w:r>
              <w:rPr>
                <w:sz w:val="24"/>
              </w:rPr>
              <w:t>алаңдарындағы</w:t>
            </w:r>
            <w:r>
              <w:rPr>
                <w:spacing w:val="-2"/>
                <w:sz w:val="24"/>
              </w:rPr>
              <w:t>қағидалар</w:t>
            </w:r>
          </w:p>
        </w:tc>
      </w:tr>
      <w:tr w:rsidR="003102BC">
        <w:trPr>
          <w:trHeight w:val="580"/>
        </w:trPr>
        <w:tc>
          <w:tcPr>
            <w:tcW w:w="2267" w:type="dxa"/>
            <w:vMerge/>
            <w:tcBorders>
              <w:top w:val="nil"/>
            </w:tcBorders>
          </w:tcPr>
          <w:p w:rsidR="003102BC" w:rsidRDefault="003102BC">
            <w:pPr>
              <w:rPr>
                <w:sz w:val="2"/>
                <w:szCs w:val="2"/>
              </w:rPr>
            </w:pPr>
          </w:p>
        </w:tc>
        <w:tc>
          <w:tcPr>
            <w:tcW w:w="13617" w:type="dxa"/>
            <w:gridSpan w:val="6"/>
          </w:tcPr>
          <w:p w:rsidR="003102BC" w:rsidRDefault="00DB1FE3">
            <w:pPr>
              <w:pStyle w:val="TableParagraph"/>
              <w:spacing w:before="11"/>
              <w:ind w:left="13"/>
              <w:rPr>
                <w:b/>
                <w:sz w:val="24"/>
              </w:rPr>
            </w:pPr>
            <w:r>
              <w:rPr>
                <w:b/>
                <w:sz w:val="24"/>
              </w:rPr>
              <w:t>Ертеңгілік</w:t>
            </w:r>
            <w:r>
              <w:rPr>
                <w:b/>
                <w:spacing w:val="-2"/>
                <w:sz w:val="24"/>
              </w:rPr>
              <w:t>жиын.</w:t>
            </w:r>
          </w:p>
        </w:tc>
      </w:tr>
      <w:tr w:rsidR="003102BC">
        <w:trPr>
          <w:trHeight w:val="9416"/>
        </w:trPr>
        <w:tc>
          <w:tcPr>
            <w:tcW w:w="2267" w:type="dxa"/>
          </w:tcPr>
          <w:p w:rsidR="003102BC" w:rsidRDefault="00DB1FE3">
            <w:pPr>
              <w:pStyle w:val="TableParagraph"/>
              <w:spacing w:before="11"/>
              <w:ind w:right="154"/>
              <w:rPr>
                <w:b/>
                <w:sz w:val="24"/>
              </w:rPr>
            </w:pPr>
            <w:r>
              <w:rPr>
                <w:b/>
                <w:sz w:val="24"/>
              </w:rPr>
              <w:t xml:space="preserve">Білім беру ұйымыныңкестесі </w:t>
            </w:r>
            <w:r>
              <w:rPr>
                <w:b/>
                <w:spacing w:val="-2"/>
                <w:sz w:val="24"/>
              </w:rPr>
              <w:t>бойынша ұйымдастырылған іс-әрекет</w:t>
            </w:r>
          </w:p>
        </w:tc>
        <w:tc>
          <w:tcPr>
            <w:tcW w:w="2977" w:type="dxa"/>
          </w:tcPr>
          <w:p w:rsidR="003102BC" w:rsidRDefault="00DB1FE3">
            <w:pPr>
              <w:pStyle w:val="TableParagraph"/>
              <w:spacing w:before="13" w:line="237" w:lineRule="auto"/>
              <w:ind w:left="13" w:right="472"/>
              <w:rPr>
                <w:sz w:val="24"/>
              </w:rPr>
            </w:pPr>
            <w:r>
              <w:rPr>
                <w:b/>
                <w:sz w:val="24"/>
                <w:u w:val="single"/>
              </w:rPr>
              <w:t>Сауат ашу негіздері.</w:t>
            </w:r>
            <w:r>
              <w:rPr>
                <w:sz w:val="24"/>
              </w:rPr>
              <w:t>Ллдыбысы.Өткен дыбыстардыескетүсіре</w:t>
            </w:r>
          </w:p>
          <w:p w:rsidR="003102BC" w:rsidRDefault="00DB1FE3">
            <w:pPr>
              <w:pStyle w:val="TableParagraph"/>
              <w:spacing w:before="4"/>
              <w:ind w:left="13"/>
              <w:rPr>
                <w:sz w:val="24"/>
              </w:rPr>
            </w:pPr>
            <w:r>
              <w:rPr>
                <w:b/>
                <w:sz w:val="24"/>
              </w:rPr>
              <w:t>Мақсаты:</w:t>
            </w:r>
            <w:r>
              <w:rPr>
                <w:sz w:val="24"/>
              </w:rPr>
              <w:t xml:space="preserve">Лдыбысыбар сөзгедыбыстық талдау жасай білуге ,дауысты дыбыспендауыссыз дыбыстыажыратабілуге </w:t>
            </w:r>
            <w:r>
              <w:rPr>
                <w:spacing w:val="-2"/>
                <w:sz w:val="24"/>
              </w:rPr>
              <w:t>үйрету</w:t>
            </w:r>
          </w:p>
          <w:p w:rsidR="003102BC" w:rsidRDefault="00DB1FE3">
            <w:pPr>
              <w:pStyle w:val="TableParagraph"/>
              <w:spacing w:before="1"/>
              <w:ind w:left="13"/>
              <w:rPr>
                <w:sz w:val="24"/>
              </w:rPr>
            </w:pPr>
            <w:r>
              <w:rPr>
                <w:sz w:val="24"/>
              </w:rPr>
              <w:t>Сөздерменсөйлемдерқұру арқылыбалалардығ ой- өрісіндамыту</w:t>
            </w:r>
          </w:p>
          <w:p w:rsidR="003102BC" w:rsidRDefault="00DB1FE3">
            <w:pPr>
              <w:pStyle w:val="TableParagraph"/>
              <w:spacing w:before="3"/>
              <w:ind w:left="13" w:right="396"/>
              <w:rPr>
                <w:sz w:val="24"/>
              </w:rPr>
            </w:pPr>
            <w:r>
              <w:rPr>
                <w:b/>
                <w:sz w:val="24"/>
              </w:rPr>
              <w:t xml:space="preserve">Шаттық шеңбері </w:t>
            </w:r>
            <w:r>
              <w:rPr>
                <w:sz w:val="24"/>
              </w:rPr>
              <w:t xml:space="preserve">Күлімде күн, күлімде, Жержасарыпкөгерсін. Кешегідей, бүгін де, Қанатқақсынкөгершін </w:t>
            </w:r>
            <w:r>
              <w:rPr>
                <w:b/>
                <w:sz w:val="24"/>
              </w:rPr>
              <w:t xml:space="preserve">(сөйлеуді дамыту) </w:t>
            </w:r>
            <w:r>
              <w:rPr>
                <w:sz w:val="24"/>
              </w:rPr>
              <w:t>.</w:t>
            </w:r>
          </w:p>
          <w:p w:rsidR="003102BC" w:rsidRDefault="00DB1FE3">
            <w:pPr>
              <w:pStyle w:val="TableParagraph"/>
              <w:spacing w:line="242" w:lineRule="auto"/>
              <w:ind w:left="13"/>
              <w:rPr>
                <w:sz w:val="24"/>
              </w:rPr>
            </w:pPr>
            <w:r>
              <w:rPr>
                <w:sz w:val="24"/>
              </w:rPr>
              <w:t>«Л»дыбысыныңдұрыс айтылу артикуляциясы.</w:t>
            </w:r>
          </w:p>
          <w:p w:rsidR="003102BC" w:rsidRDefault="00DB1FE3">
            <w:pPr>
              <w:pStyle w:val="TableParagraph"/>
              <w:spacing w:line="242" w:lineRule="auto"/>
              <w:ind w:left="13"/>
              <w:rPr>
                <w:sz w:val="24"/>
              </w:rPr>
            </w:pPr>
            <w:r>
              <w:rPr>
                <w:sz w:val="24"/>
              </w:rPr>
              <w:t>«Л»дыбысынанықайтып, буындарды қайтала.</w:t>
            </w:r>
          </w:p>
          <w:p w:rsidR="003102BC" w:rsidRDefault="00DB1FE3">
            <w:pPr>
              <w:pStyle w:val="TableParagraph"/>
              <w:ind w:left="13" w:right="763"/>
              <w:jc w:val="both"/>
              <w:rPr>
                <w:sz w:val="24"/>
              </w:rPr>
            </w:pPr>
            <w:r>
              <w:rPr>
                <w:sz w:val="24"/>
              </w:rPr>
              <w:t>Ла-ла-лаАл–ал-ал Ло-ло-ло Ол-ол-ол Лу-лу-луҰл-ұл-</w:t>
            </w:r>
            <w:r>
              <w:rPr>
                <w:spacing w:val="-5"/>
                <w:sz w:val="24"/>
              </w:rPr>
              <w:t>ұл</w:t>
            </w:r>
          </w:p>
          <w:p w:rsidR="003102BC" w:rsidRDefault="00DB1FE3">
            <w:pPr>
              <w:pStyle w:val="TableParagraph"/>
              <w:ind w:left="13"/>
              <w:rPr>
                <w:sz w:val="24"/>
              </w:rPr>
            </w:pPr>
            <w:r>
              <w:rPr>
                <w:sz w:val="24"/>
              </w:rPr>
              <w:t>Лы-лы-лыЫл-ыл-</w:t>
            </w:r>
            <w:r>
              <w:rPr>
                <w:spacing w:val="-7"/>
                <w:sz w:val="24"/>
              </w:rPr>
              <w:t>ыл</w:t>
            </w:r>
          </w:p>
          <w:p w:rsidR="003102BC" w:rsidRDefault="00DB1FE3">
            <w:pPr>
              <w:pStyle w:val="TableParagraph"/>
              <w:spacing w:line="275" w:lineRule="exact"/>
              <w:ind w:left="13"/>
              <w:rPr>
                <w:b/>
                <w:sz w:val="24"/>
              </w:rPr>
            </w:pPr>
            <w:r>
              <w:rPr>
                <w:b/>
                <w:sz w:val="24"/>
              </w:rPr>
              <w:t>Сергіту</w:t>
            </w:r>
            <w:r>
              <w:rPr>
                <w:b/>
                <w:spacing w:val="-2"/>
                <w:sz w:val="24"/>
              </w:rPr>
              <w:t>сәті:</w:t>
            </w:r>
          </w:p>
          <w:p w:rsidR="003102BC" w:rsidRDefault="00DB1FE3">
            <w:pPr>
              <w:pStyle w:val="TableParagraph"/>
              <w:ind w:left="13" w:right="568"/>
              <w:rPr>
                <w:sz w:val="24"/>
              </w:rPr>
            </w:pPr>
            <w:r>
              <w:rPr>
                <w:sz w:val="24"/>
              </w:rPr>
              <w:t>Кәне, қанат қағайық, қарлығашбопұшайық, Ұшып-ұшып алайық, орнымызға қонайық.</w:t>
            </w:r>
          </w:p>
          <w:p w:rsidR="003102BC" w:rsidRDefault="00DB1FE3">
            <w:pPr>
              <w:pStyle w:val="TableParagraph"/>
              <w:ind w:left="13" w:right="525"/>
              <w:jc w:val="both"/>
              <w:rPr>
                <w:sz w:val="24"/>
              </w:rPr>
            </w:pPr>
            <w:r>
              <w:rPr>
                <w:sz w:val="24"/>
              </w:rPr>
              <w:t>Қарлығашбопұшайық, торғай болыпқонайық, Сауысқан боп секіріп,</w:t>
            </w:r>
          </w:p>
        </w:tc>
        <w:tc>
          <w:tcPr>
            <w:tcW w:w="2825" w:type="dxa"/>
            <w:gridSpan w:val="2"/>
          </w:tcPr>
          <w:p w:rsidR="003102BC" w:rsidRDefault="00DB1FE3">
            <w:pPr>
              <w:pStyle w:val="TableParagraph"/>
              <w:spacing w:before="13" w:line="237" w:lineRule="auto"/>
              <w:ind w:left="13" w:right="686"/>
              <w:rPr>
                <w:sz w:val="24"/>
              </w:rPr>
            </w:pPr>
            <w:r>
              <w:rPr>
                <w:b/>
                <w:spacing w:val="-2"/>
                <w:sz w:val="24"/>
                <w:u w:val="single"/>
              </w:rPr>
              <w:t>Музыка.</w:t>
            </w:r>
            <w:r>
              <w:rPr>
                <w:sz w:val="24"/>
              </w:rPr>
              <w:t xml:space="preserve">(маманныңжоспары </w:t>
            </w:r>
            <w:r>
              <w:rPr>
                <w:spacing w:val="-2"/>
                <w:sz w:val="24"/>
              </w:rPr>
              <w:t>бойынша)</w:t>
            </w:r>
          </w:p>
          <w:p w:rsidR="003102BC" w:rsidRDefault="00DB1FE3">
            <w:pPr>
              <w:pStyle w:val="TableParagraph"/>
              <w:spacing w:before="9"/>
              <w:ind w:left="13"/>
              <w:rPr>
                <w:sz w:val="24"/>
              </w:rPr>
            </w:pPr>
            <w:r>
              <w:rPr>
                <w:b/>
                <w:sz w:val="24"/>
                <w:u w:val="single"/>
              </w:rPr>
              <w:t>Математиканегіздері</w:t>
            </w:r>
            <w:r>
              <w:rPr>
                <w:sz w:val="24"/>
              </w:rPr>
              <w:t xml:space="preserve">Қандай пішін шықты? </w:t>
            </w:r>
            <w:r>
              <w:rPr>
                <w:b/>
                <w:sz w:val="24"/>
              </w:rPr>
              <w:t>Мақсаты:</w:t>
            </w:r>
            <w:r>
              <w:rPr>
                <w:sz w:val="24"/>
              </w:rPr>
              <w:t>Балалардық шеңбер және сопақша туралыбілімдерін</w:t>
            </w:r>
          </w:p>
          <w:p w:rsidR="003102BC" w:rsidRDefault="00DB1FE3">
            <w:pPr>
              <w:pStyle w:val="TableParagraph"/>
              <w:ind w:left="13" w:right="48"/>
              <w:jc w:val="both"/>
              <w:rPr>
                <w:sz w:val="24"/>
              </w:rPr>
            </w:pPr>
            <w:r>
              <w:rPr>
                <w:sz w:val="24"/>
              </w:rPr>
              <w:t>нақтылау.Жыл жәнежыл мезгілдері түсінігінбекіту Таяқшалардан таныс</w:t>
            </w:r>
          </w:p>
          <w:p w:rsidR="003102BC" w:rsidRDefault="00DB1FE3">
            <w:pPr>
              <w:pStyle w:val="TableParagraph"/>
              <w:spacing w:line="237" w:lineRule="auto"/>
              <w:ind w:left="13" w:right="368"/>
              <w:rPr>
                <w:sz w:val="24"/>
              </w:rPr>
            </w:pPr>
            <w:r>
              <w:rPr>
                <w:sz w:val="24"/>
              </w:rPr>
              <w:t>геометриялықпішіндер құрастыра білу.</w:t>
            </w:r>
          </w:p>
          <w:p w:rsidR="003102BC" w:rsidRDefault="00DB1FE3">
            <w:pPr>
              <w:pStyle w:val="TableParagraph"/>
              <w:spacing w:before="2"/>
              <w:ind w:left="13" w:firstLine="63"/>
              <w:rPr>
                <w:sz w:val="24"/>
              </w:rPr>
            </w:pPr>
            <w:r>
              <w:rPr>
                <w:sz w:val="24"/>
              </w:rPr>
              <w:t>Әрбірбалаға10данадан санағыш таяқшалары Барысы: Тәрбиеші</w:t>
            </w:r>
          </w:p>
          <w:p w:rsidR="003102BC" w:rsidRDefault="00DB1FE3">
            <w:pPr>
              <w:pStyle w:val="TableParagraph"/>
              <w:spacing w:line="242" w:lineRule="auto"/>
              <w:ind w:left="13" w:right="243"/>
              <w:rPr>
                <w:sz w:val="24"/>
              </w:rPr>
            </w:pPr>
            <w:r>
              <w:rPr>
                <w:sz w:val="24"/>
              </w:rPr>
              <w:t>балаларғаүштаяқша алып, олардан пішін</w:t>
            </w:r>
          </w:p>
          <w:p w:rsidR="003102BC" w:rsidRDefault="00DB1FE3">
            <w:pPr>
              <w:pStyle w:val="TableParagraph"/>
              <w:ind w:left="13" w:right="243"/>
              <w:rPr>
                <w:sz w:val="24"/>
              </w:rPr>
            </w:pPr>
            <w:r>
              <w:rPr>
                <w:sz w:val="24"/>
              </w:rPr>
              <w:t>құрастыруды ұсынады. Қандай пішін шықты? Енді төрт таяқша алып, пішін құрастыру</w:t>
            </w:r>
          </w:p>
          <w:p w:rsidR="003102BC" w:rsidRDefault="00DB1FE3">
            <w:pPr>
              <w:pStyle w:val="TableParagraph"/>
              <w:ind w:left="13"/>
              <w:rPr>
                <w:sz w:val="24"/>
              </w:rPr>
            </w:pPr>
            <w:r>
              <w:rPr>
                <w:spacing w:val="-2"/>
                <w:sz w:val="24"/>
              </w:rPr>
              <w:t>ұсынылады.</w:t>
            </w:r>
          </w:p>
          <w:p w:rsidR="003102BC" w:rsidRDefault="00DB1FE3">
            <w:pPr>
              <w:pStyle w:val="TableParagraph"/>
              <w:ind w:left="13"/>
              <w:rPr>
                <w:sz w:val="24"/>
              </w:rPr>
            </w:pPr>
            <w:r>
              <w:rPr>
                <w:sz w:val="24"/>
              </w:rPr>
              <w:t>Қандайпішіншықты? Тәрбиеші тағы да бір таяқша алып, оны</w:t>
            </w:r>
          </w:p>
          <w:p w:rsidR="003102BC" w:rsidRDefault="00DB1FE3">
            <w:pPr>
              <w:pStyle w:val="TableParagraph"/>
              <w:spacing w:line="242" w:lineRule="auto"/>
              <w:ind w:left="13"/>
              <w:rPr>
                <w:sz w:val="24"/>
              </w:rPr>
            </w:pPr>
            <w:r>
              <w:rPr>
                <w:sz w:val="24"/>
              </w:rPr>
              <w:t>шаршының, төртбұрыш тыңүстінеқоюдыұсына</w:t>
            </w:r>
          </w:p>
          <w:p w:rsidR="003102BC" w:rsidRDefault="00DB1FE3">
            <w:pPr>
              <w:pStyle w:val="TableParagraph"/>
              <w:ind w:left="13" w:right="-37"/>
              <w:rPr>
                <w:sz w:val="24"/>
              </w:rPr>
            </w:pPr>
            <w:r>
              <w:rPr>
                <w:sz w:val="24"/>
              </w:rPr>
              <w:t xml:space="preserve">ды. Қандай пішін шықты? </w:t>
            </w:r>
            <w:r>
              <w:rPr>
                <w:b/>
                <w:sz w:val="24"/>
                <w:u w:val="single"/>
              </w:rPr>
              <w:t>Сөйлеуді дамыту</w:t>
            </w:r>
            <w:r>
              <w:rPr>
                <w:b/>
                <w:spacing w:val="-2"/>
                <w:sz w:val="24"/>
              </w:rPr>
              <w:t>Мақсаты:</w:t>
            </w:r>
            <w:r>
              <w:rPr>
                <w:spacing w:val="-2"/>
                <w:sz w:val="24"/>
              </w:rPr>
              <w:t xml:space="preserve">әңгімелесушіні </w:t>
            </w:r>
            <w:r>
              <w:rPr>
                <w:sz w:val="24"/>
              </w:rPr>
              <w:t>мұқияттыңдап,сұрақтарды дұрыс қоюға және қойылған сұрақтарға</w:t>
            </w:r>
          </w:p>
        </w:tc>
        <w:tc>
          <w:tcPr>
            <w:tcW w:w="2704" w:type="dxa"/>
          </w:tcPr>
          <w:p w:rsidR="003102BC" w:rsidRDefault="00DB1FE3">
            <w:pPr>
              <w:pStyle w:val="TableParagraph"/>
              <w:spacing w:before="11" w:line="275" w:lineRule="exact"/>
              <w:ind w:left="11"/>
              <w:rPr>
                <w:b/>
                <w:sz w:val="24"/>
              </w:rPr>
            </w:pPr>
            <w:r>
              <w:rPr>
                <w:b/>
                <w:sz w:val="24"/>
                <w:u w:val="single"/>
              </w:rPr>
              <w:t>Сауаташу</w:t>
            </w:r>
            <w:r>
              <w:rPr>
                <w:b/>
                <w:spacing w:val="-2"/>
                <w:sz w:val="24"/>
                <w:u w:val="single"/>
              </w:rPr>
              <w:t>негіздері.</w:t>
            </w:r>
          </w:p>
          <w:p w:rsidR="003102BC" w:rsidRDefault="00DB1FE3">
            <w:pPr>
              <w:pStyle w:val="TableParagraph"/>
              <w:spacing w:before="1" w:line="237" w:lineRule="auto"/>
              <w:ind w:left="11" w:right="924" w:firstLine="62"/>
              <w:rPr>
                <w:sz w:val="24"/>
              </w:rPr>
            </w:pPr>
            <w:r>
              <w:rPr>
                <w:sz w:val="24"/>
              </w:rPr>
              <w:t xml:space="preserve">«Уудыбысымен </w:t>
            </w:r>
            <w:r>
              <w:rPr>
                <w:spacing w:val="-2"/>
                <w:sz w:val="24"/>
              </w:rPr>
              <w:t>таныстыру.</w:t>
            </w:r>
          </w:p>
          <w:p w:rsidR="003102BC" w:rsidRDefault="00DB1FE3">
            <w:pPr>
              <w:pStyle w:val="TableParagraph"/>
              <w:spacing w:before="4"/>
              <w:ind w:left="11" w:right="30"/>
              <w:rPr>
                <w:sz w:val="24"/>
              </w:rPr>
            </w:pPr>
            <w:r>
              <w:rPr>
                <w:b/>
                <w:sz w:val="24"/>
              </w:rPr>
              <w:t>Мақсаты:</w:t>
            </w:r>
            <w:r>
              <w:rPr>
                <w:sz w:val="24"/>
              </w:rPr>
              <w:t xml:space="preserve">Дауыстыжәне дауыссыздыбыстарды ажырата білудіүйретуді </w:t>
            </w:r>
            <w:r>
              <w:rPr>
                <w:spacing w:val="-2"/>
                <w:sz w:val="24"/>
              </w:rPr>
              <w:t>жалғастыру</w:t>
            </w:r>
          </w:p>
          <w:p w:rsidR="003102BC" w:rsidRDefault="00DB1FE3">
            <w:pPr>
              <w:pStyle w:val="TableParagraph"/>
              <w:ind w:left="11" w:right="30"/>
              <w:rPr>
                <w:sz w:val="24"/>
              </w:rPr>
            </w:pPr>
            <w:r>
              <w:rPr>
                <w:sz w:val="24"/>
              </w:rPr>
              <w:t>Әріптіжазуарқылықол қимылынжаттықтыру қарындашты дұрыс</w:t>
            </w:r>
          </w:p>
          <w:p w:rsidR="003102BC" w:rsidRDefault="00DB1FE3">
            <w:pPr>
              <w:pStyle w:val="TableParagraph"/>
              <w:spacing w:line="274" w:lineRule="exact"/>
              <w:ind w:left="11"/>
              <w:rPr>
                <w:sz w:val="24"/>
              </w:rPr>
            </w:pPr>
            <w:r>
              <w:rPr>
                <w:sz w:val="24"/>
              </w:rPr>
              <w:t>ұстауға</w:t>
            </w:r>
            <w:r>
              <w:rPr>
                <w:spacing w:val="-2"/>
                <w:sz w:val="24"/>
              </w:rPr>
              <w:t>үйрету.</w:t>
            </w:r>
          </w:p>
          <w:p w:rsidR="003102BC" w:rsidRDefault="00DB1FE3">
            <w:pPr>
              <w:pStyle w:val="TableParagraph"/>
              <w:spacing w:before="7" w:line="272" w:lineRule="exact"/>
              <w:ind w:left="11"/>
              <w:rPr>
                <w:b/>
                <w:sz w:val="24"/>
              </w:rPr>
            </w:pPr>
            <w:r>
              <w:rPr>
                <w:b/>
                <w:sz w:val="24"/>
              </w:rPr>
              <w:t>«Сөз</w:t>
            </w:r>
            <w:r>
              <w:rPr>
                <w:b/>
                <w:spacing w:val="-4"/>
                <w:sz w:val="24"/>
              </w:rPr>
              <w:t>қос»</w:t>
            </w:r>
          </w:p>
          <w:p w:rsidR="003102BC" w:rsidRDefault="00DB1FE3">
            <w:pPr>
              <w:pStyle w:val="TableParagraph"/>
              <w:spacing w:line="242" w:lineRule="auto"/>
              <w:ind w:left="11" w:right="30"/>
              <w:rPr>
                <w:sz w:val="24"/>
              </w:rPr>
            </w:pPr>
            <w:r>
              <w:rPr>
                <w:sz w:val="24"/>
              </w:rPr>
              <w:t>Сөзгесөзқосып,сөйлем құрастырту арқылы</w:t>
            </w:r>
          </w:p>
          <w:p w:rsidR="003102BC" w:rsidRDefault="00DB1FE3">
            <w:pPr>
              <w:pStyle w:val="TableParagraph"/>
              <w:spacing w:line="242" w:lineRule="auto"/>
              <w:ind w:left="11" w:right="125"/>
              <w:rPr>
                <w:sz w:val="24"/>
              </w:rPr>
            </w:pPr>
            <w:r>
              <w:rPr>
                <w:sz w:val="24"/>
              </w:rPr>
              <w:t>баланыңзейінін,шапшаң ойлауын дамыту.</w:t>
            </w:r>
          </w:p>
          <w:p w:rsidR="003102BC" w:rsidRDefault="00DB1FE3">
            <w:pPr>
              <w:pStyle w:val="TableParagraph"/>
              <w:spacing w:line="271" w:lineRule="exact"/>
              <w:ind w:left="11"/>
              <w:rPr>
                <w:sz w:val="24"/>
              </w:rPr>
            </w:pPr>
            <w:r>
              <w:rPr>
                <w:sz w:val="24"/>
              </w:rPr>
              <w:t>Тәрбиеші</w:t>
            </w:r>
            <w:r>
              <w:rPr>
                <w:spacing w:val="-5"/>
                <w:sz w:val="24"/>
              </w:rPr>
              <w:t>сөз</w:t>
            </w:r>
          </w:p>
          <w:p w:rsidR="003102BC" w:rsidRDefault="00DB1FE3">
            <w:pPr>
              <w:pStyle w:val="TableParagraph"/>
              <w:ind w:left="11" w:right="119"/>
              <w:rPr>
                <w:b/>
                <w:sz w:val="24"/>
              </w:rPr>
            </w:pPr>
            <w:r>
              <w:rPr>
                <w:sz w:val="24"/>
              </w:rPr>
              <w:t xml:space="preserve">айтады,балаларсөзгесөз қосып,сөйлем құрайды. </w:t>
            </w:r>
            <w:r>
              <w:rPr>
                <w:b/>
                <w:sz w:val="24"/>
              </w:rPr>
              <w:t xml:space="preserve">Сергіту сәті: </w:t>
            </w:r>
            <w:r>
              <w:rPr>
                <w:sz w:val="24"/>
              </w:rPr>
              <w:t xml:space="preserve">Шынығамыз жастай біз Жаттығуды бастаймыз </w:t>
            </w:r>
            <w:r>
              <w:rPr>
                <w:spacing w:val="-2"/>
                <w:sz w:val="24"/>
              </w:rPr>
              <w:t xml:space="preserve">Бір,екі,үш-бір,екі,үш </w:t>
            </w:r>
            <w:r>
              <w:rPr>
                <w:sz w:val="24"/>
              </w:rPr>
              <w:t xml:space="preserve">Бойымызға жинап күш </w:t>
            </w:r>
            <w:r>
              <w:rPr>
                <w:b/>
                <w:sz w:val="24"/>
              </w:rPr>
              <w:t xml:space="preserve">(сөйлеуді дамыту дене </w:t>
            </w:r>
            <w:r>
              <w:rPr>
                <w:b/>
                <w:spacing w:val="-2"/>
                <w:sz w:val="24"/>
              </w:rPr>
              <w:t>шынықтыру)</w:t>
            </w:r>
          </w:p>
          <w:p w:rsidR="003102BC" w:rsidRDefault="00DB1FE3">
            <w:pPr>
              <w:pStyle w:val="TableParagraph"/>
              <w:spacing w:line="242" w:lineRule="auto"/>
              <w:ind w:left="11" w:right="735"/>
              <w:rPr>
                <w:sz w:val="24"/>
              </w:rPr>
            </w:pPr>
            <w:r>
              <w:rPr>
                <w:sz w:val="24"/>
              </w:rPr>
              <w:t>Балалармен «У» дыбысыныңдұрыс</w:t>
            </w:r>
          </w:p>
          <w:p w:rsidR="003102BC" w:rsidRDefault="00DB1FE3">
            <w:pPr>
              <w:pStyle w:val="TableParagraph"/>
              <w:ind w:left="11" w:right="72"/>
              <w:rPr>
                <w:sz w:val="24"/>
              </w:rPr>
            </w:pPr>
            <w:r>
              <w:rPr>
                <w:sz w:val="24"/>
              </w:rPr>
              <w:t>айтылу артикуляциясы айту.Дауыссыздыбыстар көк текшемен</w:t>
            </w:r>
          </w:p>
          <w:p w:rsidR="003102BC" w:rsidRDefault="00DB1FE3">
            <w:pPr>
              <w:pStyle w:val="TableParagraph"/>
              <w:ind w:left="11" w:right="150"/>
              <w:rPr>
                <w:sz w:val="24"/>
              </w:rPr>
            </w:pPr>
            <w:r>
              <w:rPr>
                <w:sz w:val="24"/>
              </w:rPr>
              <w:t>белгіленеді.«У»дыбысы бар сөздерден мысал келтіру және буынға</w:t>
            </w:r>
          </w:p>
        </w:tc>
        <w:tc>
          <w:tcPr>
            <w:tcW w:w="2555" w:type="dxa"/>
          </w:tcPr>
          <w:p w:rsidR="003102BC" w:rsidRDefault="00DB1FE3">
            <w:pPr>
              <w:pStyle w:val="TableParagraph"/>
              <w:spacing w:before="13" w:line="237" w:lineRule="auto"/>
              <w:ind w:left="10" w:right="419"/>
              <w:rPr>
                <w:sz w:val="24"/>
              </w:rPr>
            </w:pPr>
            <w:r>
              <w:rPr>
                <w:b/>
                <w:spacing w:val="-2"/>
                <w:sz w:val="24"/>
                <w:u w:val="single"/>
              </w:rPr>
              <w:t>Музыка.</w:t>
            </w:r>
            <w:r>
              <w:rPr>
                <w:sz w:val="24"/>
              </w:rPr>
              <w:t xml:space="preserve">(маманныңжоспары </w:t>
            </w:r>
            <w:r>
              <w:rPr>
                <w:spacing w:val="-2"/>
                <w:sz w:val="24"/>
              </w:rPr>
              <w:t>бойынша)</w:t>
            </w:r>
          </w:p>
          <w:p w:rsidR="003102BC" w:rsidRDefault="00DB1FE3">
            <w:pPr>
              <w:pStyle w:val="TableParagraph"/>
              <w:spacing w:before="9"/>
              <w:ind w:left="10" w:right="74"/>
              <w:rPr>
                <w:sz w:val="24"/>
              </w:rPr>
            </w:pPr>
            <w:r>
              <w:rPr>
                <w:b/>
                <w:sz w:val="24"/>
                <w:u w:val="single"/>
              </w:rPr>
              <w:t>Математиканегіздері.</w:t>
            </w:r>
            <w:r>
              <w:rPr>
                <w:sz w:val="24"/>
              </w:rPr>
              <w:t xml:space="preserve">Цифрды заттардың </w:t>
            </w:r>
            <w:r>
              <w:rPr>
                <w:spacing w:val="-2"/>
                <w:sz w:val="24"/>
              </w:rPr>
              <w:t xml:space="preserve">санымен </w:t>
            </w:r>
            <w:r>
              <w:rPr>
                <w:sz w:val="24"/>
              </w:rPr>
              <w:t>сәйкестендірудіүйрету; заттарды санау</w:t>
            </w:r>
          </w:p>
          <w:p w:rsidR="003102BC" w:rsidRDefault="00DB1FE3">
            <w:pPr>
              <w:pStyle w:val="TableParagraph"/>
              <w:ind w:left="10" w:right="156"/>
              <w:rPr>
                <w:sz w:val="24"/>
              </w:rPr>
            </w:pPr>
            <w:r>
              <w:rPr>
                <w:sz w:val="24"/>
              </w:rPr>
              <w:t xml:space="preserve">дағдыларын дамыту; дұрыс тану мен бейнелеуді үйрету; зейін мен логикалық ойлаудыдамыту.Есте сақтау, сөйлеу, назар аудару дағдыларын </w:t>
            </w:r>
            <w:r>
              <w:rPr>
                <w:spacing w:val="-2"/>
                <w:sz w:val="24"/>
              </w:rPr>
              <w:t>дамыту.</w:t>
            </w:r>
          </w:p>
          <w:p w:rsidR="003102BC" w:rsidRDefault="00DB1FE3">
            <w:pPr>
              <w:pStyle w:val="TableParagraph"/>
              <w:spacing w:line="242" w:lineRule="auto"/>
              <w:ind w:left="10" w:right="293"/>
              <w:rPr>
                <w:sz w:val="24"/>
              </w:rPr>
            </w:pPr>
            <w:r>
              <w:rPr>
                <w:spacing w:val="-2"/>
                <w:sz w:val="24"/>
              </w:rPr>
              <w:t>Шыдамдылыққа тәрбиелеу.</w:t>
            </w:r>
          </w:p>
          <w:p w:rsidR="003102BC" w:rsidRDefault="00DB1FE3">
            <w:pPr>
              <w:pStyle w:val="TableParagraph"/>
              <w:spacing w:line="271" w:lineRule="exact"/>
              <w:ind w:left="10"/>
              <w:rPr>
                <w:sz w:val="24"/>
              </w:rPr>
            </w:pPr>
            <w:r>
              <w:rPr>
                <w:sz w:val="24"/>
              </w:rPr>
              <w:t>Сурет</w:t>
            </w:r>
            <w:r>
              <w:rPr>
                <w:spacing w:val="-2"/>
                <w:sz w:val="24"/>
              </w:rPr>
              <w:t>бойынша</w:t>
            </w:r>
          </w:p>
          <w:p w:rsidR="003102BC" w:rsidRDefault="00DB1FE3">
            <w:pPr>
              <w:pStyle w:val="TableParagraph"/>
              <w:ind w:left="10" w:right="59"/>
              <w:rPr>
                <w:sz w:val="24"/>
              </w:rPr>
            </w:pPr>
            <w:r>
              <w:rPr>
                <w:sz w:val="24"/>
              </w:rPr>
              <w:t xml:space="preserve">заттардысәйкестендіру. Рет-ретімен санауды және заттардың сипаттамасын айтып отыруға ынталандыру: Балалар 3-4-5-6-7 </w:t>
            </w:r>
            <w:r>
              <w:rPr>
                <w:spacing w:val="-2"/>
                <w:sz w:val="24"/>
              </w:rPr>
              <w:t>сандарына сәйкестендіріп</w:t>
            </w:r>
          </w:p>
          <w:p w:rsidR="003102BC" w:rsidRDefault="00DB1FE3">
            <w:pPr>
              <w:pStyle w:val="TableParagraph"/>
              <w:ind w:left="10" w:right="754"/>
              <w:rPr>
                <w:sz w:val="24"/>
              </w:rPr>
            </w:pPr>
            <w:r>
              <w:rPr>
                <w:spacing w:val="-2"/>
                <w:sz w:val="24"/>
              </w:rPr>
              <w:t xml:space="preserve">геометриялық пішіндерді орналастырады. </w:t>
            </w:r>
            <w:r>
              <w:rPr>
                <w:sz w:val="24"/>
              </w:rPr>
              <w:t>Цифрдыкөрсету,</w:t>
            </w:r>
          </w:p>
          <w:p w:rsidR="003102BC" w:rsidRDefault="00DB1FE3">
            <w:pPr>
              <w:pStyle w:val="TableParagraph"/>
              <w:spacing w:line="275" w:lineRule="exact"/>
              <w:ind w:left="10"/>
              <w:rPr>
                <w:sz w:val="24"/>
              </w:rPr>
            </w:pPr>
            <w:r>
              <w:rPr>
                <w:sz w:val="24"/>
              </w:rPr>
              <w:t>балалароны</w:t>
            </w:r>
            <w:r>
              <w:rPr>
                <w:spacing w:val="-4"/>
                <w:sz w:val="24"/>
              </w:rPr>
              <w:t>ауада</w:t>
            </w:r>
          </w:p>
          <w:p w:rsidR="003102BC" w:rsidRDefault="00DB1FE3">
            <w:pPr>
              <w:pStyle w:val="TableParagraph"/>
              <w:spacing w:line="275" w:lineRule="exact"/>
              <w:ind w:left="10"/>
              <w:rPr>
                <w:sz w:val="24"/>
              </w:rPr>
            </w:pPr>
            <w:r>
              <w:rPr>
                <w:spacing w:val="-2"/>
                <w:sz w:val="24"/>
              </w:rPr>
              <w:t>«жазады».</w:t>
            </w:r>
          </w:p>
          <w:p w:rsidR="003102BC" w:rsidRDefault="00DB1FE3">
            <w:pPr>
              <w:pStyle w:val="TableParagraph"/>
              <w:spacing w:before="6" w:line="271" w:lineRule="exact"/>
              <w:ind w:left="10"/>
              <w:rPr>
                <w:b/>
                <w:sz w:val="24"/>
              </w:rPr>
            </w:pPr>
            <w:r>
              <w:rPr>
                <w:b/>
                <w:sz w:val="24"/>
              </w:rPr>
              <w:t>(сөйлеуді</w:t>
            </w:r>
            <w:r>
              <w:rPr>
                <w:b/>
                <w:spacing w:val="-2"/>
                <w:sz w:val="24"/>
              </w:rPr>
              <w:t>дамыту,</w:t>
            </w:r>
          </w:p>
        </w:tc>
        <w:tc>
          <w:tcPr>
            <w:tcW w:w="2556" w:type="dxa"/>
          </w:tcPr>
          <w:p w:rsidR="003102BC" w:rsidRDefault="00DB1FE3">
            <w:pPr>
              <w:pStyle w:val="TableParagraph"/>
              <w:spacing w:before="11" w:line="275" w:lineRule="exact"/>
              <w:ind w:left="10"/>
              <w:rPr>
                <w:b/>
                <w:sz w:val="24"/>
              </w:rPr>
            </w:pPr>
            <w:r>
              <w:rPr>
                <w:b/>
                <w:sz w:val="24"/>
                <w:u w:val="single"/>
              </w:rPr>
              <w:t>Сауаташу</w:t>
            </w:r>
            <w:r>
              <w:rPr>
                <w:b/>
                <w:spacing w:val="-2"/>
                <w:sz w:val="24"/>
                <w:u w:val="single"/>
              </w:rPr>
              <w:t>негіздері.</w:t>
            </w:r>
          </w:p>
          <w:p w:rsidR="003102BC" w:rsidRDefault="00DB1FE3">
            <w:pPr>
              <w:pStyle w:val="TableParagraph"/>
              <w:ind w:left="10" w:right="44"/>
              <w:rPr>
                <w:sz w:val="24"/>
              </w:rPr>
            </w:pPr>
            <w:r>
              <w:rPr>
                <w:sz w:val="24"/>
              </w:rPr>
              <w:t xml:space="preserve">«Уудыбысы»қайталау. Балаларды Уу </w:t>
            </w:r>
            <w:r>
              <w:rPr>
                <w:spacing w:val="-2"/>
                <w:sz w:val="24"/>
              </w:rPr>
              <w:t>дыбысымен</w:t>
            </w:r>
          </w:p>
          <w:p w:rsidR="003102BC" w:rsidRDefault="00DB1FE3">
            <w:pPr>
              <w:pStyle w:val="TableParagraph"/>
              <w:spacing w:line="242" w:lineRule="auto"/>
              <w:ind w:left="10" w:right="911"/>
              <w:rPr>
                <w:sz w:val="24"/>
              </w:rPr>
            </w:pPr>
            <w:r>
              <w:rPr>
                <w:spacing w:val="-2"/>
                <w:sz w:val="24"/>
              </w:rPr>
              <w:t xml:space="preserve">таныстыруды </w:t>
            </w:r>
            <w:r>
              <w:rPr>
                <w:sz w:val="24"/>
              </w:rPr>
              <w:t>жалғастыру.Уу</w:t>
            </w:r>
          </w:p>
          <w:p w:rsidR="003102BC" w:rsidRDefault="00DB1FE3">
            <w:pPr>
              <w:pStyle w:val="TableParagraph"/>
              <w:ind w:left="10" w:right="23"/>
              <w:rPr>
                <w:sz w:val="24"/>
              </w:rPr>
            </w:pPr>
            <w:r>
              <w:rPr>
                <w:sz w:val="24"/>
              </w:rPr>
              <w:t>дыбысынбуында,сөзде, сөз тіркесінде дұрыс айтуға машықтандыру. У-дыбысына тақпақ Уәлижасап алған соң Қос айырмүйіз</w:t>
            </w:r>
          </w:p>
          <w:p w:rsidR="003102BC" w:rsidRDefault="00DB1FE3">
            <w:pPr>
              <w:pStyle w:val="TableParagraph"/>
              <w:spacing w:line="242" w:lineRule="auto"/>
              <w:ind w:left="10" w:right="248"/>
              <w:rPr>
                <w:sz w:val="24"/>
              </w:rPr>
            </w:pPr>
            <w:r>
              <w:rPr>
                <w:sz w:val="24"/>
              </w:rPr>
              <w:t>заттардыУ-ғаұқсап қалған соң</w:t>
            </w:r>
          </w:p>
          <w:p w:rsidR="003102BC" w:rsidRDefault="00DB1FE3">
            <w:pPr>
              <w:pStyle w:val="TableParagraph"/>
              <w:spacing w:line="271" w:lineRule="exact"/>
              <w:ind w:left="10"/>
              <w:rPr>
                <w:sz w:val="24"/>
              </w:rPr>
            </w:pPr>
            <w:r>
              <w:rPr>
                <w:sz w:val="24"/>
              </w:rPr>
              <w:t>Сабаққада</w:t>
            </w:r>
            <w:r>
              <w:rPr>
                <w:spacing w:val="-2"/>
                <w:sz w:val="24"/>
              </w:rPr>
              <w:t>апарды</w:t>
            </w:r>
          </w:p>
          <w:p w:rsidR="003102BC" w:rsidRDefault="00DB1FE3">
            <w:pPr>
              <w:pStyle w:val="TableParagraph"/>
              <w:spacing w:line="237" w:lineRule="auto"/>
              <w:ind w:left="10" w:right="54"/>
              <w:rPr>
                <w:sz w:val="24"/>
              </w:rPr>
            </w:pPr>
            <w:r>
              <w:rPr>
                <w:sz w:val="24"/>
              </w:rPr>
              <w:t xml:space="preserve">ЕндіУалисөзінбуынға </w:t>
            </w:r>
            <w:r>
              <w:rPr>
                <w:spacing w:val="-2"/>
                <w:sz w:val="24"/>
              </w:rPr>
              <w:t>бөлейік-Уә-ли</w:t>
            </w:r>
          </w:p>
          <w:p w:rsidR="003102BC" w:rsidRDefault="00DB1FE3">
            <w:pPr>
              <w:pStyle w:val="TableParagraph"/>
              <w:spacing w:before="3" w:line="237" w:lineRule="auto"/>
              <w:ind w:left="10" w:right="44"/>
              <w:rPr>
                <w:sz w:val="24"/>
              </w:rPr>
            </w:pPr>
            <w:r>
              <w:rPr>
                <w:sz w:val="24"/>
              </w:rPr>
              <w:t xml:space="preserve">Қаншабуынбарекен- </w:t>
            </w:r>
            <w:r>
              <w:rPr>
                <w:spacing w:val="-4"/>
                <w:sz w:val="24"/>
              </w:rPr>
              <w:t>Екі</w:t>
            </w:r>
          </w:p>
          <w:p w:rsidR="003102BC" w:rsidRDefault="00DB1FE3">
            <w:pPr>
              <w:pStyle w:val="TableParagraph"/>
              <w:spacing w:before="3"/>
              <w:ind w:left="10" w:right="14"/>
              <w:rPr>
                <w:sz w:val="24"/>
              </w:rPr>
            </w:pPr>
            <w:r>
              <w:rPr>
                <w:b/>
                <w:sz w:val="24"/>
              </w:rPr>
              <w:t xml:space="preserve">Сергіту сәті: </w:t>
            </w:r>
            <w:r>
              <w:rPr>
                <w:sz w:val="24"/>
              </w:rPr>
              <w:t xml:space="preserve">«Кел ойнайық»(жаттау )Желсоғадыуілдепу-у-у Пойызкеттігуілдепу-у- </w:t>
            </w:r>
            <w:r>
              <w:rPr>
                <w:spacing w:val="-10"/>
                <w:sz w:val="24"/>
              </w:rPr>
              <w:t>у</w:t>
            </w:r>
          </w:p>
          <w:p w:rsidR="003102BC" w:rsidRDefault="00DB1FE3">
            <w:pPr>
              <w:pStyle w:val="TableParagraph"/>
              <w:spacing w:line="242" w:lineRule="auto"/>
              <w:ind w:left="10" w:right="139"/>
              <w:rPr>
                <w:sz w:val="24"/>
              </w:rPr>
            </w:pPr>
            <w:r>
              <w:rPr>
                <w:sz w:val="24"/>
              </w:rPr>
              <w:t xml:space="preserve">Балакөлікойнайдыву- </w:t>
            </w:r>
            <w:r>
              <w:rPr>
                <w:spacing w:val="-2"/>
                <w:sz w:val="24"/>
              </w:rPr>
              <w:t>ву-ву</w:t>
            </w:r>
          </w:p>
          <w:p w:rsidR="003102BC" w:rsidRDefault="00DB1FE3">
            <w:pPr>
              <w:pStyle w:val="TableParagraph"/>
              <w:spacing w:line="242" w:lineRule="auto"/>
              <w:ind w:left="10" w:right="80"/>
              <w:rPr>
                <w:sz w:val="24"/>
              </w:rPr>
            </w:pPr>
            <w:r>
              <w:rPr>
                <w:sz w:val="24"/>
              </w:rPr>
              <w:t xml:space="preserve">Қасқырұлыпқоймайды </w:t>
            </w:r>
            <w:r>
              <w:rPr>
                <w:spacing w:val="-2"/>
                <w:sz w:val="24"/>
              </w:rPr>
              <w:t>а-у-у.</w:t>
            </w:r>
          </w:p>
          <w:p w:rsidR="003102BC" w:rsidRDefault="00DB1FE3">
            <w:pPr>
              <w:pStyle w:val="TableParagraph"/>
              <w:spacing w:line="242" w:lineRule="auto"/>
              <w:ind w:left="10" w:right="44" w:firstLine="62"/>
              <w:rPr>
                <w:b/>
                <w:sz w:val="24"/>
              </w:rPr>
            </w:pPr>
            <w:r>
              <w:rPr>
                <w:spacing w:val="-2"/>
                <w:sz w:val="24"/>
              </w:rPr>
              <w:t>(сөйлеудідамыту,қазақ тілі</w:t>
            </w:r>
            <w:r>
              <w:rPr>
                <w:b/>
                <w:spacing w:val="-2"/>
                <w:sz w:val="24"/>
              </w:rPr>
              <w:t>).</w:t>
            </w:r>
          </w:p>
          <w:p w:rsidR="003102BC" w:rsidRDefault="00DB1FE3">
            <w:pPr>
              <w:pStyle w:val="TableParagraph"/>
              <w:ind w:left="10" w:right="707"/>
              <w:rPr>
                <w:sz w:val="24"/>
              </w:rPr>
            </w:pPr>
            <w:r>
              <w:rPr>
                <w:sz w:val="24"/>
              </w:rPr>
              <w:t xml:space="preserve">«У» дыбысы бар сөздерденбуынға </w:t>
            </w:r>
            <w:r>
              <w:rPr>
                <w:spacing w:val="-2"/>
                <w:sz w:val="24"/>
              </w:rPr>
              <w:t>бөлгізу.</w:t>
            </w:r>
          </w:p>
          <w:p w:rsidR="003102BC" w:rsidRDefault="00DB1FE3">
            <w:pPr>
              <w:pStyle w:val="TableParagraph"/>
              <w:ind w:left="10"/>
              <w:rPr>
                <w:sz w:val="24"/>
              </w:rPr>
            </w:pPr>
            <w:r>
              <w:rPr>
                <w:spacing w:val="-2"/>
                <w:sz w:val="24"/>
              </w:rPr>
              <w:t>Суық,дала,туысқан,уақ</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704"/>
        <w:gridCol w:w="2555"/>
        <w:gridCol w:w="2556"/>
      </w:tblGrid>
      <w:tr w:rsidR="003102BC">
        <w:trPr>
          <w:trHeight w:val="9643"/>
        </w:trPr>
        <w:tc>
          <w:tcPr>
            <w:tcW w:w="2267" w:type="dxa"/>
            <w:vMerge w:val="restart"/>
          </w:tcPr>
          <w:p w:rsidR="003102BC" w:rsidRDefault="003102BC">
            <w:pPr>
              <w:pStyle w:val="TableParagraph"/>
              <w:ind w:left="0"/>
              <w:rPr>
                <w:sz w:val="24"/>
              </w:rPr>
            </w:pPr>
          </w:p>
        </w:tc>
        <w:tc>
          <w:tcPr>
            <w:tcW w:w="2977" w:type="dxa"/>
            <w:vMerge w:val="restart"/>
            <w:tcBorders>
              <w:right w:val="single" w:sz="4" w:space="0" w:color="FFFFFF"/>
            </w:tcBorders>
          </w:tcPr>
          <w:p w:rsidR="003102BC" w:rsidRDefault="00DB1FE3">
            <w:pPr>
              <w:pStyle w:val="TableParagraph"/>
              <w:spacing w:before="6"/>
              <w:ind w:left="13" w:right="603"/>
              <w:jc w:val="both"/>
              <w:rPr>
                <w:sz w:val="24"/>
              </w:rPr>
            </w:pPr>
            <w:r>
              <w:rPr>
                <w:sz w:val="24"/>
              </w:rPr>
              <w:t xml:space="preserve">тоқылдақбопшоқиық. </w:t>
            </w:r>
            <w:r>
              <w:rPr>
                <w:b/>
                <w:sz w:val="24"/>
              </w:rPr>
              <w:t>Д/ойын</w:t>
            </w:r>
            <w:r>
              <w:rPr>
                <w:sz w:val="24"/>
              </w:rPr>
              <w:t xml:space="preserve">«Сөзойла,тез </w:t>
            </w:r>
            <w:r>
              <w:rPr>
                <w:spacing w:val="-2"/>
                <w:sz w:val="24"/>
              </w:rPr>
              <w:t>ойла»</w:t>
            </w:r>
          </w:p>
          <w:p w:rsidR="003102BC" w:rsidRDefault="00DB1FE3">
            <w:pPr>
              <w:pStyle w:val="TableParagraph"/>
              <w:spacing w:line="242" w:lineRule="auto"/>
              <w:ind w:left="13" w:right="487"/>
              <w:jc w:val="both"/>
              <w:rPr>
                <w:sz w:val="24"/>
              </w:rPr>
            </w:pPr>
            <w:r>
              <w:rPr>
                <w:sz w:val="24"/>
              </w:rPr>
              <w:t>«Л»дыбысыбаржеміс( алма,алмұрт,</w:t>
            </w:r>
            <w:r>
              <w:rPr>
                <w:spacing w:val="-2"/>
                <w:sz w:val="24"/>
              </w:rPr>
              <w:t>апельсин)</w:t>
            </w:r>
          </w:p>
          <w:p w:rsidR="003102BC" w:rsidRDefault="00DB1FE3">
            <w:pPr>
              <w:pStyle w:val="TableParagraph"/>
              <w:spacing w:line="242" w:lineRule="auto"/>
              <w:ind w:left="13"/>
              <w:rPr>
                <w:sz w:val="24"/>
              </w:rPr>
            </w:pPr>
            <w:r>
              <w:rPr>
                <w:sz w:val="24"/>
              </w:rPr>
              <w:t>«Л»дыбысы бар киім (қалпақ,малақай,шалбар)</w:t>
            </w:r>
          </w:p>
          <w:p w:rsidR="003102BC" w:rsidRDefault="00DB1FE3">
            <w:pPr>
              <w:pStyle w:val="TableParagraph"/>
              <w:ind w:left="13" w:right="396" w:firstLine="62"/>
              <w:rPr>
                <w:sz w:val="24"/>
              </w:rPr>
            </w:pPr>
            <w:r>
              <w:rPr>
                <w:sz w:val="24"/>
              </w:rPr>
              <w:t xml:space="preserve">«Л»дыбысыбарқұрал- сайман (балға, балта, </w:t>
            </w:r>
            <w:r>
              <w:rPr>
                <w:spacing w:val="-2"/>
                <w:sz w:val="24"/>
              </w:rPr>
              <w:t>шалғы)</w:t>
            </w:r>
          </w:p>
          <w:p w:rsidR="003102BC" w:rsidRDefault="00DB1FE3">
            <w:pPr>
              <w:pStyle w:val="TableParagraph"/>
              <w:spacing w:line="237" w:lineRule="auto"/>
              <w:ind w:left="13"/>
              <w:rPr>
                <w:sz w:val="24"/>
              </w:rPr>
            </w:pPr>
            <w:r>
              <w:rPr>
                <w:b/>
                <w:sz w:val="24"/>
                <w:u w:val="single"/>
              </w:rPr>
              <w:t>Көркемәдебиет.</w:t>
            </w:r>
            <w:r>
              <w:rPr>
                <w:sz w:val="24"/>
              </w:rPr>
              <w:t xml:space="preserve">«ҮшАю» </w:t>
            </w:r>
            <w:r>
              <w:rPr>
                <w:spacing w:val="-2"/>
                <w:sz w:val="24"/>
              </w:rPr>
              <w:t>ертегісі</w:t>
            </w:r>
          </w:p>
          <w:p w:rsidR="003102BC" w:rsidRDefault="00DB1FE3">
            <w:pPr>
              <w:pStyle w:val="TableParagraph"/>
              <w:spacing w:line="237" w:lineRule="auto"/>
              <w:ind w:left="13"/>
              <w:rPr>
                <w:sz w:val="24"/>
              </w:rPr>
            </w:pPr>
            <w:r>
              <w:rPr>
                <w:b/>
                <w:sz w:val="24"/>
              </w:rPr>
              <w:t>Мақсаты:</w:t>
            </w:r>
            <w:r>
              <w:rPr>
                <w:sz w:val="24"/>
              </w:rPr>
              <w:t>ертегімазмұнын жете түсіндіріп, оны</w:t>
            </w:r>
          </w:p>
          <w:p w:rsidR="003102BC" w:rsidRDefault="00DB1FE3">
            <w:pPr>
              <w:pStyle w:val="TableParagraph"/>
              <w:spacing w:before="2"/>
              <w:ind w:left="13" w:right="256"/>
              <w:rPr>
                <w:sz w:val="24"/>
              </w:rPr>
            </w:pPr>
            <w:r>
              <w:rPr>
                <w:sz w:val="24"/>
              </w:rPr>
              <w:t>тыңдауға деген қызығушылықтарынояту, өз ойын қиялымен</w:t>
            </w:r>
          </w:p>
          <w:p w:rsidR="003102BC" w:rsidRDefault="00DB1FE3">
            <w:pPr>
              <w:pStyle w:val="TableParagraph"/>
              <w:ind w:left="13" w:right="362"/>
              <w:rPr>
                <w:sz w:val="24"/>
              </w:rPr>
            </w:pPr>
            <w:r>
              <w:rPr>
                <w:sz w:val="24"/>
              </w:rPr>
              <w:t xml:space="preserve">ұштастыра отырып, </w:t>
            </w:r>
            <w:r>
              <w:rPr>
                <w:spacing w:val="-2"/>
                <w:sz w:val="24"/>
              </w:rPr>
              <w:t xml:space="preserve">жағымды-жағымсыз </w:t>
            </w:r>
            <w:r>
              <w:rPr>
                <w:sz w:val="24"/>
              </w:rPr>
              <w:t>кейіпкерлерді өздігінен ажырата білуге үйрету, ертегіарқылыбалаларды еңбектісюге тәрбиелеу. Ертегіге деген қызығушылығын ояту;өз ойын қиялымен</w:t>
            </w:r>
          </w:p>
          <w:p w:rsidR="003102BC" w:rsidRDefault="00DB1FE3">
            <w:pPr>
              <w:pStyle w:val="TableParagraph"/>
              <w:spacing w:before="1"/>
              <w:ind w:left="13" w:right="154"/>
              <w:rPr>
                <w:sz w:val="24"/>
              </w:rPr>
            </w:pPr>
            <w:r>
              <w:rPr>
                <w:sz w:val="24"/>
              </w:rPr>
              <w:t xml:space="preserve">ұштастыра отырып, </w:t>
            </w:r>
            <w:r>
              <w:rPr>
                <w:spacing w:val="-2"/>
                <w:sz w:val="24"/>
              </w:rPr>
              <w:t xml:space="preserve">жағымды-жағымсыз </w:t>
            </w:r>
            <w:r>
              <w:rPr>
                <w:sz w:val="24"/>
              </w:rPr>
              <w:t>кейіпкерлердіәрекетіным- ишара арқылы жеткізу.</w:t>
            </w:r>
          </w:p>
          <w:p w:rsidR="003102BC" w:rsidRDefault="00DB1FE3">
            <w:pPr>
              <w:pStyle w:val="TableParagraph"/>
              <w:spacing w:before="6" w:line="272" w:lineRule="exact"/>
              <w:ind w:left="13"/>
              <w:rPr>
                <w:b/>
                <w:sz w:val="24"/>
              </w:rPr>
            </w:pPr>
            <w:r>
              <w:rPr>
                <w:b/>
                <w:sz w:val="24"/>
              </w:rPr>
              <w:t>Шаттық</w:t>
            </w:r>
            <w:r>
              <w:rPr>
                <w:b/>
                <w:spacing w:val="-2"/>
                <w:sz w:val="24"/>
              </w:rPr>
              <w:t>шеңбері.</w:t>
            </w:r>
          </w:p>
          <w:p w:rsidR="003102BC" w:rsidRDefault="00DB1FE3">
            <w:pPr>
              <w:pStyle w:val="TableParagraph"/>
              <w:spacing w:line="272" w:lineRule="exact"/>
              <w:ind w:left="13"/>
              <w:rPr>
                <w:sz w:val="24"/>
              </w:rPr>
            </w:pPr>
            <w:r>
              <w:rPr>
                <w:sz w:val="24"/>
              </w:rPr>
              <w:t>Үлкенгеде</w:t>
            </w:r>
            <w:r>
              <w:rPr>
                <w:spacing w:val="-4"/>
                <w:sz w:val="24"/>
              </w:rPr>
              <w:t>сіз,</w:t>
            </w:r>
          </w:p>
          <w:p w:rsidR="003102BC" w:rsidRDefault="00DB1FE3">
            <w:pPr>
              <w:pStyle w:val="TableParagraph"/>
              <w:spacing w:before="3"/>
              <w:ind w:left="13" w:right="718"/>
              <w:rPr>
                <w:sz w:val="24"/>
              </w:rPr>
            </w:pPr>
            <w:r>
              <w:rPr>
                <w:sz w:val="24"/>
              </w:rPr>
              <w:t>Отанымның тірегі, Кішіге де сіз, Астананың жүрегі, Сәлемберіпсіздерге, Мақтан етем өзіңді Бас иеміз бәріміз!</w:t>
            </w:r>
          </w:p>
        </w:tc>
        <w:tc>
          <w:tcPr>
            <w:tcW w:w="2824" w:type="dxa"/>
            <w:tcBorders>
              <w:bottom w:val="single" w:sz="12" w:space="0" w:color="000000"/>
            </w:tcBorders>
          </w:tcPr>
          <w:p w:rsidR="003102BC" w:rsidRDefault="00DB1FE3">
            <w:pPr>
              <w:pStyle w:val="TableParagraph"/>
              <w:spacing w:before="6"/>
              <w:ind w:left="13" w:right="442"/>
              <w:rPr>
                <w:b/>
                <w:sz w:val="24"/>
              </w:rPr>
            </w:pPr>
            <w:r>
              <w:rPr>
                <w:sz w:val="24"/>
              </w:rPr>
              <w:t xml:space="preserve">қысқашанемесетолық жауап беруге баулу Шаттық шеңбері </w:t>
            </w:r>
            <w:r>
              <w:rPr>
                <w:b/>
                <w:sz w:val="24"/>
              </w:rPr>
              <w:t>Туған жер</w:t>
            </w:r>
          </w:p>
          <w:p w:rsidR="003102BC" w:rsidRDefault="00DB1FE3">
            <w:pPr>
              <w:pStyle w:val="TableParagraph"/>
              <w:spacing w:line="275" w:lineRule="exact"/>
              <w:ind w:left="13"/>
              <w:rPr>
                <w:sz w:val="24"/>
              </w:rPr>
            </w:pPr>
            <w:r>
              <w:rPr>
                <w:sz w:val="24"/>
              </w:rPr>
              <w:t>Е.</w:t>
            </w:r>
            <w:r>
              <w:rPr>
                <w:spacing w:val="-2"/>
                <w:sz w:val="24"/>
              </w:rPr>
              <w:t xml:space="preserve"> Ерботин</w:t>
            </w:r>
          </w:p>
          <w:p w:rsidR="003102BC" w:rsidRDefault="00DB1FE3">
            <w:pPr>
              <w:pStyle w:val="TableParagraph"/>
              <w:ind w:left="13" w:right="298"/>
              <w:rPr>
                <w:sz w:val="24"/>
              </w:rPr>
            </w:pPr>
            <w:r>
              <w:rPr>
                <w:sz w:val="24"/>
              </w:rPr>
              <w:t>Төскейден жел еседі, Төбемненбұлткөшеді. Туған жерім мен үшін Көкмайсасынтөседі.-</w:t>
            </w:r>
          </w:p>
          <w:p w:rsidR="003102BC" w:rsidRDefault="00DB1FE3">
            <w:pPr>
              <w:pStyle w:val="TableParagraph"/>
              <w:spacing w:line="242" w:lineRule="auto"/>
              <w:ind w:left="13"/>
              <w:rPr>
                <w:sz w:val="24"/>
              </w:rPr>
            </w:pPr>
            <w:r>
              <w:rPr>
                <w:sz w:val="24"/>
              </w:rPr>
              <w:t xml:space="preserve">Біздіңеңжақынадамымыз </w:t>
            </w:r>
            <w:r>
              <w:rPr>
                <w:spacing w:val="-4"/>
                <w:sz w:val="24"/>
              </w:rPr>
              <w:t>кім?</w:t>
            </w:r>
          </w:p>
          <w:p w:rsidR="003102BC" w:rsidRDefault="00DB1FE3" w:rsidP="009C3D65">
            <w:pPr>
              <w:pStyle w:val="TableParagraph"/>
              <w:numPr>
                <w:ilvl w:val="0"/>
                <w:numId w:val="318"/>
              </w:numPr>
              <w:tabs>
                <w:tab w:val="left" w:pos="156"/>
              </w:tabs>
              <w:spacing w:line="242" w:lineRule="auto"/>
              <w:ind w:right="-15" w:firstLine="0"/>
              <w:rPr>
                <w:sz w:val="24"/>
              </w:rPr>
            </w:pPr>
            <w:r>
              <w:rPr>
                <w:sz w:val="24"/>
              </w:rPr>
              <w:t>Бізбалабақшаданқайтқан кезде қайда барамыз?</w:t>
            </w:r>
          </w:p>
          <w:p w:rsidR="003102BC" w:rsidRDefault="00DB1FE3" w:rsidP="009C3D65">
            <w:pPr>
              <w:pStyle w:val="TableParagraph"/>
              <w:numPr>
                <w:ilvl w:val="0"/>
                <w:numId w:val="318"/>
              </w:numPr>
              <w:tabs>
                <w:tab w:val="left" w:pos="156"/>
              </w:tabs>
              <w:spacing w:line="242" w:lineRule="auto"/>
              <w:ind w:right="487" w:firstLine="0"/>
              <w:rPr>
                <w:sz w:val="24"/>
              </w:rPr>
            </w:pPr>
            <w:r>
              <w:rPr>
                <w:sz w:val="24"/>
              </w:rPr>
              <w:t xml:space="preserve">Біздіңқаламызқалай </w:t>
            </w:r>
            <w:r>
              <w:rPr>
                <w:spacing w:val="-2"/>
                <w:sz w:val="24"/>
              </w:rPr>
              <w:t>аталады?</w:t>
            </w:r>
          </w:p>
          <w:p w:rsidR="003102BC" w:rsidRDefault="00DB1FE3" w:rsidP="009C3D65">
            <w:pPr>
              <w:pStyle w:val="TableParagraph"/>
              <w:numPr>
                <w:ilvl w:val="0"/>
                <w:numId w:val="318"/>
              </w:numPr>
              <w:tabs>
                <w:tab w:val="left" w:pos="156"/>
              </w:tabs>
              <w:spacing w:line="271" w:lineRule="exact"/>
              <w:ind w:left="156" w:hanging="143"/>
              <w:rPr>
                <w:sz w:val="24"/>
              </w:rPr>
            </w:pPr>
            <w:r>
              <w:rPr>
                <w:sz w:val="24"/>
              </w:rPr>
              <w:t>Ал,</w:t>
            </w:r>
            <w:r>
              <w:rPr>
                <w:spacing w:val="-2"/>
                <w:sz w:val="24"/>
              </w:rPr>
              <w:t>біздің</w:t>
            </w:r>
          </w:p>
          <w:p w:rsidR="003102BC" w:rsidRDefault="00DB1FE3">
            <w:pPr>
              <w:pStyle w:val="TableParagraph"/>
              <w:spacing w:line="275" w:lineRule="exact"/>
              <w:ind w:left="13"/>
              <w:rPr>
                <w:sz w:val="24"/>
              </w:rPr>
            </w:pPr>
            <w:r>
              <w:rPr>
                <w:sz w:val="24"/>
              </w:rPr>
              <w:t>президентіміздіңаты</w:t>
            </w:r>
            <w:r>
              <w:rPr>
                <w:spacing w:val="-4"/>
                <w:sz w:val="24"/>
              </w:rPr>
              <w:t>кім?</w:t>
            </w:r>
          </w:p>
          <w:p w:rsidR="003102BC" w:rsidRDefault="00DB1FE3" w:rsidP="009C3D65">
            <w:pPr>
              <w:pStyle w:val="TableParagraph"/>
              <w:numPr>
                <w:ilvl w:val="0"/>
                <w:numId w:val="318"/>
              </w:numPr>
              <w:tabs>
                <w:tab w:val="left" w:pos="156"/>
              </w:tabs>
              <w:spacing w:line="242" w:lineRule="auto"/>
              <w:ind w:right="315" w:firstLine="0"/>
              <w:rPr>
                <w:sz w:val="24"/>
              </w:rPr>
            </w:pPr>
            <w:r>
              <w:rPr>
                <w:sz w:val="24"/>
              </w:rPr>
              <w:t xml:space="preserve">Біздіңтуымыздыңтүсі </w:t>
            </w:r>
            <w:r>
              <w:rPr>
                <w:spacing w:val="-2"/>
                <w:sz w:val="24"/>
              </w:rPr>
              <w:t>қандай?</w:t>
            </w:r>
          </w:p>
          <w:p w:rsidR="003102BC" w:rsidRDefault="00DB1FE3" w:rsidP="009C3D65">
            <w:pPr>
              <w:pStyle w:val="TableParagraph"/>
              <w:numPr>
                <w:ilvl w:val="0"/>
                <w:numId w:val="318"/>
              </w:numPr>
              <w:tabs>
                <w:tab w:val="left" w:pos="156"/>
              </w:tabs>
              <w:spacing w:line="271" w:lineRule="exact"/>
              <w:ind w:left="156" w:hanging="143"/>
              <w:rPr>
                <w:sz w:val="24"/>
              </w:rPr>
            </w:pPr>
            <w:r>
              <w:rPr>
                <w:sz w:val="24"/>
              </w:rPr>
              <w:t>Бізқай</w:t>
            </w:r>
            <w:r>
              <w:rPr>
                <w:spacing w:val="-2"/>
                <w:sz w:val="24"/>
              </w:rPr>
              <w:t>мемлекетте</w:t>
            </w:r>
          </w:p>
          <w:p w:rsidR="003102BC" w:rsidRDefault="00DB1FE3">
            <w:pPr>
              <w:pStyle w:val="TableParagraph"/>
              <w:ind w:left="13" w:right="107"/>
              <w:jc w:val="both"/>
              <w:rPr>
                <w:sz w:val="24"/>
              </w:rPr>
            </w:pPr>
            <w:r>
              <w:rPr>
                <w:sz w:val="24"/>
              </w:rPr>
              <w:t xml:space="preserve">тұрамыз?Ғажайыпсөздер Балалар үйренген өнегелі сөздердіқайталап </w:t>
            </w:r>
            <w:r>
              <w:rPr>
                <w:spacing w:val="-2"/>
                <w:sz w:val="24"/>
              </w:rPr>
              <w:t>айтады.</w:t>
            </w:r>
          </w:p>
          <w:p w:rsidR="003102BC" w:rsidRDefault="00DB1FE3" w:rsidP="009C3D65">
            <w:pPr>
              <w:pStyle w:val="TableParagraph"/>
              <w:numPr>
                <w:ilvl w:val="0"/>
                <w:numId w:val="318"/>
              </w:numPr>
              <w:tabs>
                <w:tab w:val="left" w:pos="156"/>
              </w:tabs>
              <w:spacing w:line="274" w:lineRule="exact"/>
              <w:ind w:left="156" w:hanging="143"/>
              <w:jc w:val="both"/>
              <w:rPr>
                <w:sz w:val="24"/>
              </w:rPr>
            </w:pPr>
            <w:r>
              <w:rPr>
                <w:sz w:val="24"/>
              </w:rPr>
              <w:t>Туғанжерімді</w:t>
            </w:r>
            <w:r>
              <w:rPr>
                <w:spacing w:val="-2"/>
                <w:sz w:val="24"/>
              </w:rPr>
              <w:t>сүйемін.</w:t>
            </w:r>
          </w:p>
          <w:p w:rsidR="003102BC" w:rsidRDefault="00DB1FE3" w:rsidP="009C3D65">
            <w:pPr>
              <w:pStyle w:val="TableParagraph"/>
              <w:numPr>
                <w:ilvl w:val="0"/>
                <w:numId w:val="318"/>
              </w:numPr>
              <w:tabs>
                <w:tab w:val="left" w:pos="156"/>
              </w:tabs>
              <w:spacing w:line="275" w:lineRule="exact"/>
              <w:ind w:left="156" w:hanging="143"/>
              <w:jc w:val="both"/>
              <w:rPr>
                <w:sz w:val="24"/>
              </w:rPr>
            </w:pPr>
            <w:r>
              <w:rPr>
                <w:sz w:val="24"/>
              </w:rPr>
              <w:t>Туғанжерге</w:t>
            </w:r>
            <w:r>
              <w:rPr>
                <w:spacing w:val="-2"/>
                <w:sz w:val="24"/>
              </w:rPr>
              <w:t xml:space="preserve"> қамқормын.</w:t>
            </w:r>
          </w:p>
          <w:p w:rsidR="003102BC" w:rsidRDefault="00DB1FE3">
            <w:pPr>
              <w:pStyle w:val="TableParagraph"/>
              <w:spacing w:line="242" w:lineRule="auto"/>
              <w:ind w:left="13" w:right="442"/>
              <w:rPr>
                <w:sz w:val="24"/>
              </w:rPr>
            </w:pPr>
            <w:r>
              <w:rPr>
                <w:sz w:val="24"/>
              </w:rPr>
              <w:t>-Дұрыс айтасыңдар, балалар,туғанжербұл</w:t>
            </w:r>
          </w:p>
          <w:p w:rsidR="003102BC" w:rsidRDefault="00DB1FE3">
            <w:pPr>
              <w:pStyle w:val="TableParagraph"/>
              <w:ind w:left="13"/>
              <w:rPr>
                <w:sz w:val="24"/>
              </w:rPr>
            </w:pPr>
            <w:r>
              <w:rPr>
                <w:sz w:val="24"/>
              </w:rPr>
              <w:t>біздің туып өскен жеріміз. БізбүгінТуғанжертуралы әңгімелестік. Отанды, туға жерді қадірлеу керектігін</w:t>
            </w:r>
          </w:p>
          <w:p w:rsidR="003102BC" w:rsidRDefault="00DB1FE3">
            <w:pPr>
              <w:pStyle w:val="TableParagraph"/>
              <w:ind w:left="13"/>
              <w:rPr>
                <w:sz w:val="24"/>
              </w:rPr>
            </w:pPr>
            <w:r>
              <w:rPr>
                <w:spacing w:val="-2"/>
                <w:sz w:val="24"/>
              </w:rPr>
              <w:t>түсіндік.</w:t>
            </w:r>
          </w:p>
          <w:p w:rsidR="003102BC" w:rsidRDefault="00DB1FE3">
            <w:pPr>
              <w:pStyle w:val="TableParagraph"/>
              <w:spacing w:line="237" w:lineRule="auto"/>
              <w:ind w:left="13"/>
              <w:rPr>
                <w:b/>
                <w:sz w:val="24"/>
              </w:rPr>
            </w:pPr>
            <w:r>
              <w:rPr>
                <w:b/>
                <w:sz w:val="24"/>
              </w:rPr>
              <w:t xml:space="preserve">(сөйлеудідамыту,қазақ </w:t>
            </w:r>
            <w:r>
              <w:rPr>
                <w:b/>
                <w:spacing w:val="-2"/>
                <w:sz w:val="24"/>
              </w:rPr>
              <w:t>тілі)</w:t>
            </w:r>
          </w:p>
          <w:p w:rsidR="003102BC" w:rsidRDefault="00DB1FE3">
            <w:pPr>
              <w:pStyle w:val="TableParagraph"/>
              <w:spacing w:before="2" w:line="225" w:lineRule="exact"/>
              <w:ind w:left="13"/>
              <w:rPr>
                <w:b/>
                <w:sz w:val="24"/>
              </w:rPr>
            </w:pPr>
            <w:r>
              <w:rPr>
                <w:b/>
                <w:sz w:val="24"/>
              </w:rPr>
              <w:t>Қазақ</w:t>
            </w:r>
            <w:r>
              <w:rPr>
                <w:b/>
                <w:spacing w:val="-2"/>
                <w:sz w:val="24"/>
              </w:rPr>
              <w:t>тілі.</w:t>
            </w:r>
          </w:p>
        </w:tc>
        <w:tc>
          <w:tcPr>
            <w:tcW w:w="2704" w:type="dxa"/>
            <w:tcBorders>
              <w:bottom w:val="nil"/>
            </w:tcBorders>
          </w:tcPr>
          <w:p w:rsidR="003102BC" w:rsidRDefault="00DB1FE3">
            <w:pPr>
              <w:pStyle w:val="TableParagraph"/>
              <w:spacing w:before="6" w:line="275" w:lineRule="exact"/>
              <w:ind w:left="12"/>
              <w:rPr>
                <w:sz w:val="24"/>
              </w:rPr>
            </w:pPr>
            <w:r>
              <w:rPr>
                <w:spacing w:val="-2"/>
                <w:sz w:val="24"/>
              </w:rPr>
              <w:t>бөлгізу.</w:t>
            </w:r>
          </w:p>
          <w:p w:rsidR="003102BC" w:rsidRDefault="00DB1FE3">
            <w:pPr>
              <w:pStyle w:val="TableParagraph"/>
              <w:spacing w:line="275" w:lineRule="exact"/>
              <w:ind w:left="12"/>
              <w:rPr>
                <w:sz w:val="24"/>
              </w:rPr>
            </w:pPr>
            <w:r>
              <w:rPr>
                <w:sz w:val="24"/>
              </w:rPr>
              <w:t>Уық,уыз,</w:t>
            </w:r>
            <w:r>
              <w:rPr>
                <w:spacing w:val="-2"/>
                <w:sz w:val="24"/>
              </w:rPr>
              <w:t xml:space="preserve"> уақыт,сусынт.б.</w:t>
            </w:r>
          </w:p>
          <w:p w:rsidR="003102BC" w:rsidRDefault="00DB1FE3">
            <w:pPr>
              <w:pStyle w:val="TableParagraph"/>
              <w:spacing w:before="3"/>
              <w:ind w:left="12" w:right="733"/>
              <w:jc w:val="both"/>
              <w:rPr>
                <w:sz w:val="24"/>
              </w:rPr>
            </w:pPr>
            <w:r>
              <w:rPr>
                <w:sz w:val="24"/>
              </w:rPr>
              <w:t xml:space="preserve">Жұмыс дәптермен жұмыс.Дәптермен </w:t>
            </w:r>
            <w:r>
              <w:rPr>
                <w:spacing w:val="-2"/>
                <w:sz w:val="24"/>
              </w:rPr>
              <w:t>жұмыс.</w:t>
            </w:r>
          </w:p>
          <w:p w:rsidR="003102BC" w:rsidRDefault="00DB1FE3">
            <w:pPr>
              <w:pStyle w:val="TableParagraph"/>
              <w:spacing w:line="242" w:lineRule="auto"/>
              <w:ind w:left="12" w:right="30"/>
              <w:rPr>
                <w:sz w:val="24"/>
              </w:rPr>
            </w:pPr>
            <w:r>
              <w:rPr>
                <w:sz w:val="24"/>
              </w:rPr>
              <w:t xml:space="preserve">Көмеккерекбалаларға </w:t>
            </w:r>
            <w:r>
              <w:rPr>
                <w:spacing w:val="-2"/>
                <w:sz w:val="24"/>
              </w:rPr>
              <w:t>көмектесу.</w:t>
            </w:r>
          </w:p>
          <w:p w:rsidR="003102BC" w:rsidRDefault="00DB1FE3">
            <w:pPr>
              <w:pStyle w:val="TableParagraph"/>
              <w:spacing w:line="242" w:lineRule="auto"/>
              <w:ind w:left="12" w:right="30"/>
              <w:rPr>
                <w:b/>
                <w:sz w:val="24"/>
              </w:rPr>
            </w:pPr>
            <w:r>
              <w:rPr>
                <w:b/>
                <w:sz w:val="24"/>
              </w:rPr>
              <w:t xml:space="preserve">(сөйлеудідамыту,қазақ </w:t>
            </w:r>
            <w:r>
              <w:rPr>
                <w:b/>
                <w:spacing w:val="-2"/>
                <w:sz w:val="24"/>
              </w:rPr>
              <w:t>тілі)</w:t>
            </w:r>
          </w:p>
          <w:p w:rsidR="003102BC" w:rsidRDefault="00DB1FE3">
            <w:pPr>
              <w:pStyle w:val="TableParagraph"/>
              <w:spacing w:line="242" w:lineRule="auto"/>
              <w:ind w:left="12" w:right="620"/>
              <w:rPr>
                <w:sz w:val="24"/>
              </w:rPr>
            </w:pPr>
            <w:r>
              <w:rPr>
                <w:b/>
                <w:sz w:val="24"/>
              </w:rPr>
              <w:t>Д/ойын:</w:t>
            </w:r>
            <w:r>
              <w:rPr>
                <w:sz w:val="24"/>
              </w:rPr>
              <w:t>«Дыбысты ұстап ал»</w:t>
            </w:r>
          </w:p>
          <w:p w:rsidR="003102BC" w:rsidRDefault="00DB1FE3">
            <w:pPr>
              <w:pStyle w:val="TableParagraph"/>
              <w:ind w:left="12" w:right="30"/>
              <w:rPr>
                <w:sz w:val="24"/>
              </w:rPr>
            </w:pPr>
            <w:r>
              <w:rPr>
                <w:sz w:val="24"/>
              </w:rPr>
              <w:t xml:space="preserve">Мақсаты: сөздегі «у» дыбысынажыратаалуға </w:t>
            </w:r>
            <w:r>
              <w:rPr>
                <w:spacing w:val="-2"/>
                <w:sz w:val="24"/>
              </w:rPr>
              <w:t>үйрету.</w:t>
            </w:r>
          </w:p>
          <w:p w:rsidR="003102BC" w:rsidRDefault="00DB1FE3">
            <w:pPr>
              <w:pStyle w:val="TableParagraph"/>
              <w:ind w:left="12" w:right="547"/>
              <w:jc w:val="both"/>
              <w:rPr>
                <w:sz w:val="24"/>
              </w:rPr>
            </w:pPr>
            <w:r>
              <w:rPr>
                <w:b/>
                <w:sz w:val="24"/>
                <w:u w:val="single"/>
              </w:rPr>
              <w:t>Сөйлеуді дамыту.</w:t>
            </w:r>
            <w:r>
              <w:rPr>
                <w:sz w:val="24"/>
              </w:rPr>
              <w:t>- Отан,сүйіспеншілік, туған жер туралы</w:t>
            </w:r>
          </w:p>
          <w:p w:rsidR="003102BC" w:rsidRDefault="00DB1FE3">
            <w:pPr>
              <w:pStyle w:val="TableParagraph"/>
              <w:spacing w:line="274" w:lineRule="exact"/>
              <w:ind w:left="12"/>
              <w:jc w:val="both"/>
              <w:rPr>
                <w:sz w:val="24"/>
              </w:rPr>
            </w:pPr>
            <w:r>
              <w:rPr>
                <w:sz w:val="24"/>
              </w:rPr>
              <w:t>түсініктерін</w:t>
            </w:r>
            <w:r>
              <w:rPr>
                <w:spacing w:val="-2"/>
                <w:sz w:val="24"/>
              </w:rPr>
              <w:t>кеңейту;</w:t>
            </w:r>
          </w:p>
          <w:p w:rsidR="003102BC" w:rsidRDefault="00DB1FE3" w:rsidP="009C3D65">
            <w:pPr>
              <w:pStyle w:val="TableParagraph"/>
              <w:numPr>
                <w:ilvl w:val="0"/>
                <w:numId w:val="317"/>
              </w:numPr>
              <w:tabs>
                <w:tab w:val="left" w:pos="155"/>
              </w:tabs>
              <w:ind w:right="109" w:firstLine="0"/>
              <w:rPr>
                <w:sz w:val="24"/>
              </w:rPr>
            </w:pPr>
            <w:r>
              <w:rPr>
                <w:sz w:val="24"/>
              </w:rPr>
              <w:t xml:space="preserve">Туған жерге деген сүйіспеншіліксезімдерін </w:t>
            </w:r>
            <w:r>
              <w:rPr>
                <w:spacing w:val="-2"/>
                <w:sz w:val="24"/>
              </w:rPr>
              <w:t>дамыту;</w:t>
            </w:r>
          </w:p>
          <w:p w:rsidR="003102BC" w:rsidRDefault="00DB1FE3" w:rsidP="009C3D65">
            <w:pPr>
              <w:pStyle w:val="TableParagraph"/>
              <w:numPr>
                <w:ilvl w:val="0"/>
                <w:numId w:val="317"/>
              </w:numPr>
              <w:tabs>
                <w:tab w:val="left" w:pos="155"/>
              </w:tabs>
              <w:spacing w:line="242" w:lineRule="auto"/>
              <w:ind w:right="451" w:firstLine="0"/>
              <w:rPr>
                <w:b/>
                <w:sz w:val="24"/>
              </w:rPr>
            </w:pPr>
            <w:r>
              <w:rPr>
                <w:sz w:val="24"/>
              </w:rPr>
              <w:t xml:space="preserve">Туған жерін сүюге, </w:t>
            </w:r>
            <w:r>
              <w:rPr>
                <w:spacing w:val="-2"/>
                <w:sz w:val="24"/>
              </w:rPr>
              <w:t xml:space="preserve">қадірлеугетәрбиелеу. </w:t>
            </w:r>
            <w:r>
              <w:rPr>
                <w:sz w:val="24"/>
              </w:rPr>
              <w:t xml:space="preserve">Шаттық шеңбері </w:t>
            </w:r>
            <w:r>
              <w:rPr>
                <w:b/>
                <w:sz w:val="24"/>
              </w:rPr>
              <w:t>Туған жер</w:t>
            </w:r>
          </w:p>
          <w:p w:rsidR="003102BC" w:rsidRDefault="00DB1FE3">
            <w:pPr>
              <w:pStyle w:val="TableParagraph"/>
              <w:spacing w:line="265" w:lineRule="exact"/>
              <w:ind w:left="12"/>
              <w:rPr>
                <w:sz w:val="24"/>
              </w:rPr>
            </w:pPr>
            <w:r>
              <w:rPr>
                <w:sz w:val="24"/>
              </w:rPr>
              <w:t>Е.</w:t>
            </w:r>
            <w:r>
              <w:rPr>
                <w:spacing w:val="-2"/>
                <w:sz w:val="24"/>
              </w:rPr>
              <w:t xml:space="preserve"> Ерботин</w:t>
            </w:r>
          </w:p>
          <w:p w:rsidR="003102BC" w:rsidRDefault="003102BC">
            <w:pPr>
              <w:pStyle w:val="TableParagraph"/>
              <w:ind w:left="12" w:right="30"/>
              <w:rPr>
                <w:sz w:val="24"/>
              </w:rPr>
            </w:pPr>
            <w:r w:rsidRPr="003102BC">
              <w:rPr>
                <w:sz w:val="24"/>
              </w:rPr>
              <w:pict>
                <v:group id="docshapegroup6" o:spid="_x0000_s1127" style="position:absolute;left:0;text-align:left;margin-left:.7pt;margin-top:41.25pt;width:117.2pt;height:14.2pt;z-index:-38930944" coordorigin="14,825" coordsize="2344,284">
                  <v:rect id="docshape7" o:spid="_x0000_s1128" style="position:absolute;left:14;top:824;width:2344;height:284" stroked="f"/>
                </v:group>
              </w:pict>
            </w:r>
            <w:r w:rsidR="00DB1FE3">
              <w:rPr>
                <w:sz w:val="24"/>
              </w:rPr>
              <w:t>Төскейден жел еседі, Төбемненбұлткөшеді. Туған жерім мен үшін Көкмайсасынтөседі. - Біздің ең жақын адамымыз кім?</w:t>
            </w:r>
          </w:p>
          <w:p w:rsidR="003102BC" w:rsidRDefault="00DB1FE3" w:rsidP="009C3D65">
            <w:pPr>
              <w:pStyle w:val="TableParagraph"/>
              <w:numPr>
                <w:ilvl w:val="0"/>
                <w:numId w:val="317"/>
              </w:numPr>
              <w:tabs>
                <w:tab w:val="left" w:pos="155"/>
              </w:tabs>
              <w:spacing w:line="237" w:lineRule="auto"/>
              <w:ind w:right="630" w:firstLine="0"/>
              <w:rPr>
                <w:sz w:val="24"/>
              </w:rPr>
            </w:pPr>
            <w:r>
              <w:rPr>
                <w:sz w:val="24"/>
              </w:rPr>
              <w:t>Біз балабақшадан қайтқанкездеқайда</w:t>
            </w:r>
          </w:p>
          <w:p w:rsidR="003102BC" w:rsidRDefault="00DB1FE3">
            <w:pPr>
              <w:pStyle w:val="TableParagraph"/>
              <w:spacing w:line="230" w:lineRule="exact"/>
              <w:ind w:left="12"/>
              <w:rPr>
                <w:sz w:val="24"/>
              </w:rPr>
            </w:pPr>
            <w:r>
              <w:rPr>
                <w:spacing w:val="-2"/>
                <w:sz w:val="24"/>
              </w:rPr>
              <w:t>барамыз?</w:t>
            </w:r>
          </w:p>
        </w:tc>
        <w:tc>
          <w:tcPr>
            <w:tcW w:w="2555" w:type="dxa"/>
            <w:tcBorders>
              <w:bottom w:val="nil"/>
            </w:tcBorders>
          </w:tcPr>
          <w:p w:rsidR="003102BC" w:rsidRDefault="00DB1FE3">
            <w:pPr>
              <w:pStyle w:val="TableParagraph"/>
              <w:spacing w:before="11" w:line="272" w:lineRule="exact"/>
              <w:ind w:left="12"/>
              <w:rPr>
                <w:b/>
                <w:sz w:val="24"/>
              </w:rPr>
            </w:pPr>
            <w:r>
              <w:rPr>
                <w:b/>
                <w:sz w:val="24"/>
              </w:rPr>
              <w:t>математика</w:t>
            </w:r>
            <w:r>
              <w:rPr>
                <w:b/>
                <w:spacing w:val="-2"/>
                <w:sz w:val="24"/>
              </w:rPr>
              <w:t>негіздері)</w:t>
            </w:r>
          </w:p>
          <w:p w:rsidR="003102BC" w:rsidRDefault="00DB1FE3">
            <w:pPr>
              <w:pStyle w:val="TableParagraph"/>
              <w:ind w:left="12" w:right="156" w:firstLine="62"/>
              <w:rPr>
                <w:sz w:val="24"/>
              </w:rPr>
            </w:pPr>
            <w:r>
              <w:rPr>
                <w:sz w:val="24"/>
              </w:rPr>
              <w:t>«Ай аттары » Ойынныңмақсаты:бір жылдағы ай аттар жайлы білімдерін бекіту; ай аттарын</w:t>
            </w:r>
          </w:p>
          <w:p w:rsidR="003102BC" w:rsidRDefault="00DB1FE3">
            <w:pPr>
              <w:pStyle w:val="TableParagraph"/>
              <w:spacing w:before="2" w:line="237" w:lineRule="auto"/>
              <w:ind w:left="12" w:right="293"/>
              <w:rPr>
                <w:sz w:val="24"/>
              </w:rPr>
            </w:pPr>
            <w:r>
              <w:rPr>
                <w:spacing w:val="-2"/>
                <w:sz w:val="24"/>
              </w:rPr>
              <w:t>атауға,ажыратуға жаттықтыру.</w:t>
            </w:r>
          </w:p>
          <w:p w:rsidR="003102BC" w:rsidRDefault="00DB1FE3">
            <w:pPr>
              <w:pStyle w:val="TableParagraph"/>
              <w:spacing w:before="8" w:line="273" w:lineRule="exact"/>
              <w:ind w:left="12"/>
              <w:rPr>
                <w:b/>
                <w:sz w:val="24"/>
              </w:rPr>
            </w:pPr>
            <w:r>
              <w:rPr>
                <w:b/>
                <w:sz w:val="24"/>
              </w:rPr>
              <w:t>Сергіту</w:t>
            </w:r>
            <w:r>
              <w:rPr>
                <w:b/>
                <w:spacing w:val="-2"/>
                <w:sz w:val="24"/>
              </w:rPr>
              <w:t>сәті.</w:t>
            </w:r>
          </w:p>
          <w:p w:rsidR="003102BC" w:rsidRDefault="00DB1FE3">
            <w:pPr>
              <w:pStyle w:val="TableParagraph"/>
              <w:spacing w:line="242" w:lineRule="auto"/>
              <w:ind w:left="12"/>
              <w:rPr>
                <w:sz w:val="24"/>
              </w:rPr>
            </w:pPr>
            <w:r>
              <w:rPr>
                <w:sz w:val="24"/>
              </w:rPr>
              <w:t>Қол алысып, қәне, біз, Достасайық бәріміз.</w:t>
            </w:r>
          </w:p>
          <w:p w:rsidR="003102BC" w:rsidRDefault="00DB1FE3">
            <w:pPr>
              <w:pStyle w:val="TableParagraph"/>
              <w:ind w:left="12" w:right="123"/>
              <w:rPr>
                <w:sz w:val="24"/>
              </w:rPr>
            </w:pPr>
            <w:r>
              <w:rPr>
                <w:sz w:val="24"/>
              </w:rPr>
              <w:t>Айтарым бар сендерге, Тез тұрыңдар</w:t>
            </w:r>
            <w:r>
              <w:rPr>
                <w:spacing w:val="-2"/>
                <w:sz w:val="24"/>
              </w:rPr>
              <w:t>шеңберге.</w:t>
            </w:r>
          </w:p>
          <w:p w:rsidR="003102BC" w:rsidRDefault="00DB1FE3">
            <w:pPr>
              <w:pStyle w:val="TableParagraph"/>
              <w:ind w:left="12" w:right="83"/>
              <w:rPr>
                <w:sz w:val="24"/>
              </w:rPr>
            </w:pPr>
            <w:r>
              <w:rPr>
                <w:sz w:val="24"/>
              </w:rPr>
              <w:t>Қандай жақсы бір тұру, Достарменен бір жүру! Қандай жақсы дос</w:t>
            </w:r>
            <w:r>
              <w:rPr>
                <w:spacing w:val="-2"/>
                <w:sz w:val="24"/>
              </w:rPr>
              <w:t>болу!</w:t>
            </w:r>
          </w:p>
          <w:p w:rsidR="003102BC" w:rsidRDefault="00DB1FE3">
            <w:pPr>
              <w:pStyle w:val="TableParagraph"/>
              <w:spacing w:line="272" w:lineRule="exact"/>
              <w:ind w:left="12"/>
              <w:rPr>
                <w:b/>
                <w:sz w:val="24"/>
              </w:rPr>
            </w:pPr>
            <w:r>
              <w:rPr>
                <w:b/>
                <w:sz w:val="24"/>
                <w:u w:val="single"/>
              </w:rPr>
              <w:t>Қазақ</w:t>
            </w:r>
            <w:r>
              <w:rPr>
                <w:b/>
                <w:spacing w:val="-2"/>
                <w:sz w:val="24"/>
                <w:u w:val="single"/>
              </w:rPr>
              <w:t>тілі.</w:t>
            </w:r>
          </w:p>
          <w:p w:rsidR="003102BC" w:rsidRDefault="00DB1FE3">
            <w:pPr>
              <w:pStyle w:val="TableParagraph"/>
              <w:ind w:left="12"/>
              <w:rPr>
                <w:sz w:val="24"/>
              </w:rPr>
            </w:pPr>
            <w:r>
              <w:rPr>
                <w:sz w:val="24"/>
              </w:rPr>
              <w:t>Балалардың қоршаған ортаға өзінің қарым- қатынасын білдіруге, ауызекісөйлеудемақал- мәтелдерді, көркем сөздерді қолдануына қолдау көрсету,</w:t>
            </w:r>
          </w:p>
          <w:p w:rsidR="003102BC" w:rsidRDefault="00DB1FE3">
            <w:pPr>
              <w:pStyle w:val="TableParagraph"/>
              <w:ind w:left="12"/>
              <w:rPr>
                <w:sz w:val="24"/>
              </w:rPr>
            </w:pPr>
            <w:r>
              <w:rPr>
                <w:spacing w:val="-2"/>
                <w:sz w:val="24"/>
              </w:rPr>
              <w:t>ынталандыру</w:t>
            </w:r>
          </w:p>
          <w:p w:rsidR="003102BC" w:rsidRDefault="00DB1FE3">
            <w:pPr>
              <w:pStyle w:val="TableParagraph"/>
              <w:spacing w:before="1"/>
              <w:ind w:left="12"/>
              <w:rPr>
                <w:sz w:val="24"/>
              </w:rPr>
            </w:pPr>
            <w:r>
              <w:rPr>
                <w:b/>
                <w:sz w:val="24"/>
              </w:rPr>
              <w:t xml:space="preserve">Шаттық шеңбері. </w:t>
            </w:r>
            <w:r>
              <w:rPr>
                <w:sz w:val="24"/>
              </w:rPr>
              <w:t>Қайырлытаңкөкаспан, Қайырлы таң жер ана. Қайырлытаңдостарым, Сәлем, сәлем, сәлем!</w:t>
            </w:r>
          </w:p>
          <w:p w:rsidR="003102BC" w:rsidRDefault="00DB1FE3">
            <w:pPr>
              <w:pStyle w:val="TableParagraph"/>
              <w:spacing w:before="1" w:line="237" w:lineRule="auto"/>
              <w:ind w:left="12" w:right="614"/>
              <w:rPr>
                <w:sz w:val="24"/>
              </w:rPr>
            </w:pPr>
            <w:r>
              <w:rPr>
                <w:sz w:val="24"/>
              </w:rPr>
              <w:t>Қазақстанкартасы суреттін көрсете</w:t>
            </w:r>
          </w:p>
          <w:p w:rsidR="003102BC" w:rsidRDefault="00DB1FE3">
            <w:pPr>
              <w:pStyle w:val="TableParagraph"/>
              <w:spacing w:before="4" w:line="230" w:lineRule="exact"/>
              <w:ind w:left="12"/>
              <w:rPr>
                <w:sz w:val="24"/>
              </w:rPr>
            </w:pPr>
            <w:r>
              <w:rPr>
                <w:sz w:val="24"/>
              </w:rPr>
              <w:t>отырып,осы</w:t>
            </w:r>
            <w:r>
              <w:rPr>
                <w:spacing w:val="-4"/>
                <w:sz w:val="24"/>
              </w:rPr>
              <w:t>сурет</w:t>
            </w:r>
          </w:p>
        </w:tc>
        <w:tc>
          <w:tcPr>
            <w:tcW w:w="2556" w:type="dxa"/>
            <w:tcBorders>
              <w:bottom w:val="nil"/>
            </w:tcBorders>
          </w:tcPr>
          <w:p w:rsidR="003102BC" w:rsidRDefault="00DB1FE3">
            <w:pPr>
              <w:pStyle w:val="TableParagraph"/>
              <w:spacing w:before="6" w:line="275" w:lineRule="exact"/>
              <w:ind w:left="11"/>
              <w:rPr>
                <w:sz w:val="24"/>
              </w:rPr>
            </w:pPr>
            <w:r>
              <w:rPr>
                <w:spacing w:val="-5"/>
                <w:sz w:val="24"/>
              </w:rPr>
              <w:t>ыт</w:t>
            </w:r>
          </w:p>
          <w:p w:rsidR="003102BC" w:rsidRDefault="00DB1FE3">
            <w:pPr>
              <w:pStyle w:val="TableParagraph"/>
              <w:spacing w:line="242" w:lineRule="auto"/>
              <w:ind w:left="11" w:right="248"/>
              <w:rPr>
                <w:sz w:val="24"/>
              </w:rPr>
            </w:pPr>
            <w:r>
              <w:rPr>
                <w:sz w:val="24"/>
              </w:rPr>
              <w:t xml:space="preserve">Жұмысдәптермен </w:t>
            </w:r>
            <w:r>
              <w:rPr>
                <w:spacing w:val="-2"/>
                <w:sz w:val="24"/>
              </w:rPr>
              <w:t>жұмыс.</w:t>
            </w:r>
          </w:p>
          <w:p w:rsidR="003102BC" w:rsidRDefault="00DB1FE3">
            <w:pPr>
              <w:pStyle w:val="TableParagraph"/>
              <w:ind w:left="11" w:right="44" w:firstLine="62"/>
              <w:rPr>
                <w:sz w:val="24"/>
              </w:rPr>
            </w:pPr>
            <w:r>
              <w:rPr>
                <w:b/>
                <w:sz w:val="24"/>
              </w:rPr>
              <w:t xml:space="preserve">(сөйлеуді дамыту, танымдық іс-әрекет) </w:t>
            </w:r>
            <w:r>
              <w:rPr>
                <w:b/>
                <w:sz w:val="24"/>
                <w:u w:val="single"/>
              </w:rPr>
              <w:t>Математиканегіздері</w:t>
            </w:r>
            <w:r>
              <w:rPr>
                <w:sz w:val="24"/>
              </w:rPr>
              <w:t>Балалардыгеометриял ық пішіндер</w:t>
            </w:r>
          </w:p>
          <w:p w:rsidR="003102BC" w:rsidRDefault="00DB1FE3">
            <w:pPr>
              <w:pStyle w:val="TableParagraph"/>
              <w:ind w:left="11"/>
              <w:rPr>
                <w:sz w:val="24"/>
              </w:rPr>
            </w:pPr>
            <w:r>
              <w:rPr>
                <w:sz w:val="24"/>
              </w:rPr>
              <w:t xml:space="preserve">ментаныстыру. </w:t>
            </w:r>
            <w:r>
              <w:rPr>
                <w:b/>
                <w:spacing w:val="-2"/>
                <w:sz w:val="24"/>
              </w:rPr>
              <w:t>Мақсаты:</w:t>
            </w:r>
            <w:r>
              <w:rPr>
                <w:spacing w:val="-2"/>
                <w:sz w:val="24"/>
              </w:rPr>
              <w:t xml:space="preserve">Пішіндердің </w:t>
            </w:r>
            <w:r>
              <w:rPr>
                <w:sz w:val="24"/>
              </w:rPr>
              <w:t>мағынасынтүсіндіріпо лардыбір−біріненажы ратабілугеүйрету.Гео метриялық пішіндер, айналадағы заттардың көлемін, формасын тікелей бақылата</w:t>
            </w:r>
          </w:p>
          <w:p w:rsidR="003102BC" w:rsidRDefault="00DB1FE3">
            <w:pPr>
              <w:pStyle w:val="TableParagraph"/>
              <w:ind w:left="11" w:right="495"/>
              <w:rPr>
                <w:sz w:val="24"/>
              </w:rPr>
            </w:pPr>
            <w:r>
              <w:rPr>
                <w:sz w:val="24"/>
              </w:rPr>
              <w:t xml:space="preserve">отырып меңгерту, логикалықойындар </w:t>
            </w:r>
            <w:r>
              <w:rPr>
                <w:spacing w:val="-2"/>
                <w:sz w:val="24"/>
              </w:rPr>
              <w:t>ойнату</w:t>
            </w:r>
          </w:p>
          <w:p w:rsidR="003102BC" w:rsidRDefault="00DB1FE3">
            <w:pPr>
              <w:pStyle w:val="TableParagraph"/>
              <w:spacing w:before="1" w:line="237" w:lineRule="auto"/>
              <w:ind w:left="11" w:right="289"/>
              <w:rPr>
                <w:sz w:val="24"/>
              </w:rPr>
            </w:pPr>
            <w:r>
              <w:rPr>
                <w:sz w:val="24"/>
              </w:rPr>
              <w:t xml:space="preserve">Балаларшеңберлерді, </w:t>
            </w:r>
            <w:r>
              <w:rPr>
                <w:spacing w:val="-2"/>
                <w:sz w:val="24"/>
              </w:rPr>
              <w:t>шаршылармен</w:t>
            </w:r>
          </w:p>
          <w:p w:rsidR="003102BC" w:rsidRDefault="00DB1FE3">
            <w:pPr>
              <w:pStyle w:val="TableParagraph"/>
              <w:spacing w:before="3"/>
              <w:ind w:left="11" w:right="669"/>
              <w:rPr>
                <w:sz w:val="24"/>
              </w:rPr>
            </w:pPr>
            <w:r>
              <w:rPr>
                <w:spacing w:val="-2"/>
                <w:sz w:val="24"/>
              </w:rPr>
              <w:t xml:space="preserve">ұшбұрыштарды </w:t>
            </w:r>
            <w:r>
              <w:rPr>
                <w:sz w:val="24"/>
              </w:rPr>
              <w:t>топтастырады.Әр</w:t>
            </w:r>
          </w:p>
          <w:p w:rsidR="003102BC" w:rsidRDefault="00DB1FE3">
            <w:pPr>
              <w:pStyle w:val="TableParagraph"/>
              <w:ind w:left="11" w:right="44"/>
              <w:rPr>
                <w:sz w:val="24"/>
              </w:rPr>
            </w:pPr>
            <w:r>
              <w:rPr>
                <w:sz w:val="24"/>
              </w:rPr>
              <w:t>топтыңнұсқасыәртүрлі болуымүмкін.Біреулер фигураларды түсіне (ондай фигуралар тобы үшеу), біреулер</w:t>
            </w:r>
          </w:p>
          <w:p w:rsidR="003102BC" w:rsidRDefault="00DB1FE3">
            <w:pPr>
              <w:pStyle w:val="TableParagraph"/>
              <w:ind w:left="11" w:right="44"/>
              <w:rPr>
                <w:sz w:val="24"/>
              </w:rPr>
            </w:pPr>
            <w:r>
              <w:rPr>
                <w:sz w:val="24"/>
              </w:rPr>
              <w:t xml:space="preserve">көлеміне қарай (ондай топекеуболуымүмкін) </w:t>
            </w:r>
            <w:r>
              <w:rPr>
                <w:spacing w:val="-2"/>
                <w:sz w:val="24"/>
              </w:rPr>
              <w:t>топтастырады</w:t>
            </w:r>
          </w:p>
          <w:p w:rsidR="003102BC" w:rsidRDefault="00DB1FE3">
            <w:pPr>
              <w:pStyle w:val="TableParagraph"/>
              <w:spacing w:before="4" w:line="237" w:lineRule="auto"/>
              <w:ind w:left="11" w:right="683"/>
              <w:rPr>
                <w:sz w:val="24"/>
              </w:rPr>
            </w:pPr>
            <w:r>
              <w:rPr>
                <w:sz w:val="24"/>
              </w:rPr>
              <w:t>Сұрақтарғажауап береді: әр топ өз</w:t>
            </w:r>
          </w:p>
          <w:p w:rsidR="003102BC" w:rsidRDefault="00DB1FE3">
            <w:pPr>
              <w:pStyle w:val="TableParagraph"/>
              <w:spacing w:before="3" w:line="230" w:lineRule="exact"/>
              <w:ind w:left="11"/>
              <w:rPr>
                <w:sz w:val="24"/>
              </w:rPr>
            </w:pPr>
            <w:r>
              <w:rPr>
                <w:sz w:val="24"/>
              </w:rPr>
              <w:t>фигураларының</w:t>
            </w:r>
            <w:r>
              <w:rPr>
                <w:spacing w:val="-4"/>
                <w:sz w:val="24"/>
              </w:rPr>
              <w:t>атын</w:t>
            </w:r>
          </w:p>
        </w:tc>
      </w:tr>
      <w:tr w:rsidR="003102BC">
        <w:trPr>
          <w:trHeight w:val="846"/>
        </w:trPr>
        <w:tc>
          <w:tcPr>
            <w:tcW w:w="2267" w:type="dxa"/>
            <w:vMerge/>
            <w:tcBorders>
              <w:top w:val="nil"/>
            </w:tcBorders>
          </w:tcPr>
          <w:p w:rsidR="003102BC" w:rsidRDefault="003102BC">
            <w:pPr>
              <w:rPr>
                <w:sz w:val="2"/>
                <w:szCs w:val="2"/>
              </w:rPr>
            </w:pPr>
          </w:p>
        </w:tc>
        <w:tc>
          <w:tcPr>
            <w:tcW w:w="2977" w:type="dxa"/>
            <w:vMerge/>
            <w:tcBorders>
              <w:top w:val="nil"/>
              <w:right w:val="single" w:sz="4" w:space="0" w:color="FFFFFF"/>
            </w:tcBorders>
          </w:tcPr>
          <w:p w:rsidR="003102BC" w:rsidRDefault="003102BC">
            <w:pPr>
              <w:rPr>
                <w:sz w:val="2"/>
                <w:szCs w:val="2"/>
              </w:rPr>
            </w:pPr>
          </w:p>
        </w:tc>
        <w:tc>
          <w:tcPr>
            <w:tcW w:w="2824" w:type="dxa"/>
            <w:tcBorders>
              <w:top w:val="single" w:sz="12" w:space="0" w:color="000000"/>
              <w:left w:val="single" w:sz="4" w:space="0" w:color="FFFFFF"/>
            </w:tcBorders>
          </w:tcPr>
          <w:p w:rsidR="003102BC" w:rsidRDefault="00DB1FE3">
            <w:pPr>
              <w:pStyle w:val="TableParagraph"/>
              <w:ind w:left="13" w:right="462" w:firstLine="63"/>
              <w:rPr>
                <w:sz w:val="24"/>
              </w:rPr>
            </w:pPr>
            <w:r>
              <w:rPr>
                <w:sz w:val="24"/>
              </w:rPr>
              <w:t>Балалардыңқоршаған ортаға өзінің қарым- қатынасын білдіруге,</w:t>
            </w:r>
          </w:p>
        </w:tc>
        <w:tc>
          <w:tcPr>
            <w:tcW w:w="2704" w:type="dxa"/>
            <w:tcBorders>
              <w:top w:val="nil"/>
            </w:tcBorders>
          </w:tcPr>
          <w:p w:rsidR="003102BC" w:rsidRDefault="00DB1FE3" w:rsidP="009C3D65">
            <w:pPr>
              <w:pStyle w:val="TableParagraph"/>
              <w:numPr>
                <w:ilvl w:val="0"/>
                <w:numId w:val="316"/>
              </w:numPr>
              <w:tabs>
                <w:tab w:val="left" w:pos="155"/>
              </w:tabs>
              <w:spacing w:line="242" w:lineRule="auto"/>
              <w:ind w:right="367" w:firstLine="0"/>
              <w:rPr>
                <w:sz w:val="24"/>
              </w:rPr>
            </w:pPr>
            <w:r>
              <w:rPr>
                <w:sz w:val="24"/>
              </w:rPr>
              <w:t xml:space="preserve">Біздіңқаламызқалай </w:t>
            </w:r>
            <w:r>
              <w:rPr>
                <w:spacing w:val="-2"/>
                <w:sz w:val="24"/>
              </w:rPr>
              <w:t>аталады?</w:t>
            </w:r>
          </w:p>
          <w:p w:rsidR="003102BC" w:rsidRDefault="00DB1FE3" w:rsidP="009C3D65">
            <w:pPr>
              <w:pStyle w:val="TableParagraph"/>
              <w:numPr>
                <w:ilvl w:val="0"/>
                <w:numId w:val="316"/>
              </w:numPr>
              <w:tabs>
                <w:tab w:val="left" w:pos="155"/>
              </w:tabs>
              <w:spacing w:line="271" w:lineRule="exact"/>
              <w:ind w:left="155" w:hanging="143"/>
              <w:rPr>
                <w:sz w:val="24"/>
              </w:rPr>
            </w:pPr>
            <w:r>
              <w:rPr>
                <w:sz w:val="24"/>
              </w:rPr>
              <w:t>Ал,</w:t>
            </w:r>
            <w:r>
              <w:rPr>
                <w:spacing w:val="-2"/>
                <w:sz w:val="24"/>
              </w:rPr>
              <w:t>біздің</w:t>
            </w:r>
          </w:p>
        </w:tc>
        <w:tc>
          <w:tcPr>
            <w:tcW w:w="2555" w:type="dxa"/>
            <w:tcBorders>
              <w:top w:val="nil"/>
            </w:tcBorders>
          </w:tcPr>
          <w:p w:rsidR="003102BC" w:rsidRDefault="00DB1FE3">
            <w:pPr>
              <w:pStyle w:val="TableParagraph"/>
              <w:spacing w:line="270" w:lineRule="exact"/>
              <w:ind w:left="12"/>
              <w:rPr>
                <w:sz w:val="24"/>
              </w:rPr>
            </w:pPr>
            <w:r>
              <w:rPr>
                <w:sz w:val="24"/>
              </w:rPr>
              <w:t>бойыншатүсінік</w:t>
            </w:r>
            <w:r>
              <w:rPr>
                <w:spacing w:val="-4"/>
                <w:sz w:val="24"/>
              </w:rPr>
              <w:t xml:space="preserve"> беру.</w:t>
            </w:r>
          </w:p>
          <w:p w:rsidR="003102BC" w:rsidRDefault="00DB1FE3">
            <w:pPr>
              <w:pStyle w:val="TableParagraph"/>
              <w:spacing w:before="2"/>
              <w:ind w:left="12" w:right="293"/>
              <w:rPr>
                <w:sz w:val="24"/>
              </w:rPr>
            </w:pPr>
            <w:r>
              <w:rPr>
                <w:sz w:val="24"/>
              </w:rPr>
              <w:t xml:space="preserve">-Бізқандайелде </w:t>
            </w:r>
            <w:r>
              <w:rPr>
                <w:spacing w:val="-2"/>
                <w:sz w:val="24"/>
              </w:rPr>
              <w:t>тұрамыз?</w:t>
            </w:r>
          </w:p>
        </w:tc>
        <w:tc>
          <w:tcPr>
            <w:tcW w:w="2556" w:type="dxa"/>
            <w:tcBorders>
              <w:top w:val="nil"/>
            </w:tcBorders>
          </w:tcPr>
          <w:p w:rsidR="003102BC" w:rsidRDefault="00DB1FE3">
            <w:pPr>
              <w:pStyle w:val="TableParagraph"/>
              <w:spacing w:line="242" w:lineRule="auto"/>
              <w:ind w:left="11" w:right="44"/>
              <w:rPr>
                <w:sz w:val="24"/>
              </w:rPr>
            </w:pPr>
            <w:r>
              <w:rPr>
                <w:sz w:val="24"/>
              </w:rPr>
              <w:t>атайды: үшбұрыштар шеңберлер,шаршылар.</w:t>
            </w:r>
          </w:p>
          <w:p w:rsidR="003102BC" w:rsidRDefault="00DB1FE3">
            <w:pPr>
              <w:pStyle w:val="TableParagraph"/>
              <w:ind w:left="11"/>
              <w:rPr>
                <w:b/>
                <w:sz w:val="24"/>
              </w:rPr>
            </w:pPr>
            <w:r>
              <w:rPr>
                <w:b/>
                <w:sz w:val="24"/>
              </w:rPr>
              <w:t>Сергіту</w:t>
            </w:r>
            <w:r>
              <w:rPr>
                <w:b/>
                <w:spacing w:val="-2"/>
                <w:sz w:val="24"/>
              </w:rPr>
              <w:t>сәті.</w:t>
            </w:r>
          </w:p>
        </w:tc>
      </w:tr>
    </w:tbl>
    <w:p w:rsidR="003102BC" w:rsidRDefault="003102BC">
      <w:pPr>
        <w:rPr>
          <w:sz w:val="2"/>
          <w:szCs w:val="2"/>
        </w:rPr>
      </w:pPr>
      <w:r w:rsidRPr="003102BC">
        <w:rPr>
          <w:sz w:val="2"/>
          <w:szCs w:val="2"/>
        </w:rPr>
        <w:pict>
          <v:shapetype id="_x0000_t202" coordsize="21600,21600" o:spt="202" path="m,l,21600r21600,l21600,xe">
            <v:stroke joinstyle="miter"/>
            <v:path gradientshapeok="t" o:connecttype="rect"/>
          </v:shapetype>
          <v:shape id="docshape8" o:spid="_x0000_s1126" type="#_x0000_t202" style="position:absolute;margin-left:428.1pt;margin-top:422.9pt;width:6.45pt;height:13.3pt;z-index:-38931456;mso-position-horizontal-relative:page;mso-position-vertical-relative:page" filled="f" stroked="f">
            <v:textbox inset="0,0,0,0">
              <w:txbxContent>
                <w:p w:rsidR="00DB1FE3" w:rsidRDefault="00DB1FE3">
                  <w:pPr>
                    <w:pStyle w:val="a3"/>
                    <w:spacing w:line="266" w:lineRule="exact"/>
                  </w:pPr>
                  <w:r>
                    <w:rPr>
                      <w:spacing w:val="-10"/>
                    </w:rPr>
                    <w:t>н</w:t>
                  </w:r>
                </w:p>
              </w:txbxContent>
            </v:textbox>
            <w10:wrap anchorx="page" anchory="page"/>
          </v:shape>
        </w:pict>
      </w:r>
    </w:p>
    <w:p w:rsidR="003102BC" w:rsidRDefault="003102BC">
      <w:pPr>
        <w:rPr>
          <w:sz w:val="2"/>
          <w:szCs w:val="2"/>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704"/>
        <w:gridCol w:w="2555"/>
        <w:gridCol w:w="2556"/>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8" w:line="237" w:lineRule="auto"/>
              <w:ind w:left="76" w:right="706" w:hanging="63"/>
              <w:rPr>
                <w:b/>
                <w:sz w:val="24"/>
              </w:rPr>
            </w:pPr>
            <w:r>
              <w:rPr>
                <w:sz w:val="24"/>
              </w:rPr>
              <w:t>Бәйтерегі киелі (</w:t>
            </w:r>
            <w:r>
              <w:rPr>
                <w:b/>
                <w:sz w:val="24"/>
              </w:rPr>
              <w:t>Қарым-қатынасіс-</w:t>
            </w:r>
          </w:p>
          <w:p w:rsidR="003102BC" w:rsidRDefault="00DB1FE3">
            <w:pPr>
              <w:pStyle w:val="TableParagraph"/>
              <w:spacing w:before="4"/>
              <w:ind w:left="13"/>
              <w:rPr>
                <w:sz w:val="24"/>
              </w:rPr>
            </w:pPr>
            <w:r>
              <w:rPr>
                <w:b/>
                <w:sz w:val="24"/>
              </w:rPr>
              <w:t>әрекеті)</w:t>
            </w:r>
            <w:r>
              <w:rPr>
                <w:sz w:val="24"/>
              </w:rPr>
              <w:t>.</w:t>
            </w:r>
            <w:r>
              <w:rPr>
                <w:b/>
                <w:sz w:val="24"/>
              </w:rPr>
              <w:t xml:space="preserve">(сөйлеудідамыту) </w:t>
            </w:r>
            <w:r>
              <w:rPr>
                <w:sz w:val="24"/>
              </w:rPr>
              <w:t>Балаларға ертегіні толық оқып береді, мазмұнын</w:t>
            </w:r>
          </w:p>
          <w:p w:rsidR="003102BC" w:rsidRDefault="00DB1FE3">
            <w:pPr>
              <w:pStyle w:val="TableParagraph"/>
              <w:spacing w:line="274" w:lineRule="exact"/>
              <w:ind w:left="13"/>
              <w:rPr>
                <w:sz w:val="24"/>
              </w:rPr>
            </w:pPr>
            <w:r>
              <w:rPr>
                <w:spacing w:val="-2"/>
                <w:sz w:val="24"/>
              </w:rPr>
              <w:t>түсіндіреді.</w:t>
            </w:r>
          </w:p>
          <w:p w:rsidR="003102BC" w:rsidRDefault="00DB1FE3">
            <w:pPr>
              <w:pStyle w:val="TableParagraph"/>
              <w:spacing w:before="9" w:line="237" w:lineRule="auto"/>
              <w:ind w:left="13"/>
              <w:rPr>
                <w:b/>
                <w:sz w:val="24"/>
              </w:rPr>
            </w:pPr>
            <w:r>
              <w:rPr>
                <w:b/>
                <w:sz w:val="24"/>
              </w:rPr>
              <w:t xml:space="preserve">Д/ойын:«Бұлқайертегі </w:t>
            </w:r>
            <w:r>
              <w:rPr>
                <w:b/>
                <w:spacing w:val="-2"/>
                <w:sz w:val="24"/>
              </w:rPr>
              <w:t>кейіпкері»</w:t>
            </w:r>
          </w:p>
          <w:p w:rsidR="003102BC" w:rsidRDefault="00DB1FE3">
            <w:pPr>
              <w:pStyle w:val="TableParagraph"/>
              <w:ind w:left="13"/>
              <w:rPr>
                <w:sz w:val="24"/>
              </w:rPr>
            </w:pPr>
            <w:r>
              <w:rPr>
                <w:sz w:val="24"/>
              </w:rPr>
              <w:t>Танысертегіжәнеәңгіме кейіпкерлерін тануға,</w:t>
            </w:r>
          </w:p>
          <w:p w:rsidR="003102BC" w:rsidRDefault="00DB1FE3">
            <w:pPr>
              <w:pStyle w:val="TableParagraph"/>
              <w:ind w:left="13" w:right="714"/>
              <w:rPr>
                <w:sz w:val="24"/>
              </w:rPr>
            </w:pPr>
            <w:r>
              <w:rPr>
                <w:sz w:val="24"/>
              </w:rPr>
              <w:t>олардың қимыл- қозғалыстарынайтып беруге үйрету.</w:t>
            </w:r>
          </w:p>
          <w:p w:rsidR="003102BC" w:rsidRDefault="00DB1FE3">
            <w:pPr>
              <w:pStyle w:val="TableParagraph"/>
              <w:ind w:left="13" w:right="323"/>
              <w:rPr>
                <w:sz w:val="24"/>
              </w:rPr>
            </w:pPr>
            <w:r>
              <w:rPr>
                <w:sz w:val="24"/>
              </w:rPr>
              <w:t>Шарты: таныс ертегілер кейіпкерлеріне ұқсас ойыншықтарысалынады. Бір бала шығап қоржын ішінен бір ойыншықты</w:t>
            </w:r>
          </w:p>
          <w:p w:rsidR="003102BC" w:rsidRDefault="00DB1FE3">
            <w:pPr>
              <w:pStyle w:val="TableParagraph"/>
              <w:ind w:left="13"/>
              <w:rPr>
                <w:b/>
                <w:sz w:val="24"/>
              </w:rPr>
            </w:pPr>
            <w:r>
              <w:rPr>
                <w:sz w:val="24"/>
              </w:rPr>
              <w:t xml:space="preserve">алып: бұл қандай жануар? Қандайертегідекездеседі? </w:t>
            </w:r>
            <w:r>
              <w:rPr>
                <w:b/>
                <w:sz w:val="24"/>
              </w:rPr>
              <w:t xml:space="preserve">(сөйлеуді дамыту, қазақ </w:t>
            </w:r>
            <w:r>
              <w:rPr>
                <w:b/>
                <w:spacing w:val="-2"/>
                <w:sz w:val="24"/>
              </w:rPr>
              <w:t>тілі)</w:t>
            </w:r>
          </w:p>
          <w:p w:rsidR="003102BC" w:rsidRDefault="00DB1FE3">
            <w:pPr>
              <w:pStyle w:val="TableParagraph"/>
              <w:spacing w:before="5"/>
              <w:ind w:left="13" w:right="871"/>
              <w:rPr>
                <w:b/>
                <w:sz w:val="24"/>
              </w:rPr>
            </w:pPr>
            <w:r>
              <w:rPr>
                <w:b/>
                <w:sz w:val="24"/>
                <w:u w:val="single"/>
              </w:rPr>
              <w:t>Қоршағанортамен</w:t>
            </w:r>
            <w:r>
              <w:rPr>
                <w:b/>
                <w:spacing w:val="-2"/>
                <w:sz w:val="24"/>
                <w:u w:val="single"/>
              </w:rPr>
              <w:t>таныстыру.</w:t>
            </w:r>
          </w:p>
          <w:p w:rsidR="003102BC" w:rsidRDefault="00DB1FE3">
            <w:pPr>
              <w:pStyle w:val="TableParagraph"/>
              <w:spacing w:line="270" w:lineRule="exact"/>
              <w:ind w:left="13"/>
              <w:rPr>
                <w:sz w:val="24"/>
              </w:rPr>
            </w:pPr>
            <w:r>
              <w:rPr>
                <w:sz w:val="24"/>
              </w:rPr>
              <w:t>Туғанжер</w:t>
            </w:r>
            <w:r>
              <w:rPr>
                <w:spacing w:val="-2"/>
                <w:sz w:val="24"/>
              </w:rPr>
              <w:t>туралы</w:t>
            </w:r>
          </w:p>
          <w:p w:rsidR="003102BC" w:rsidRDefault="00DB1FE3">
            <w:pPr>
              <w:pStyle w:val="TableParagraph"/>
              <w:ind w:left="13" w:right="330"/>
              <w:rPr>
                <w:sz w:val="24"/>
              </w:rPr>
            </w:pPr>
            <w:r>
              <w:rPr>
                <w:sz w:val="24"/>
              </w:rPr>
              <w:t xml:space="preserve">түсініктерін кеңейту, </w:t>
            </w:r>
            <w:r>
              <w:rPr>
                <w:b/>
                <w:sz w:val="24"/>
              </w:rPr>
              <w:t xml:space="preserve">Шаттық шеңбері </w:t>
            </w:r>
            <w:r>
              <w:rPr>
                <w:sz w:val="24"/>
              </w:rPr>
              <w:t xml:space="preserve">Күлімде күн, күлімде, Жер жасарып көгерсін. Кешегідей, бүгін де, Қанат қақсын көгершін </w:t>
            </w:r>
            <w:r>
              <w:rPr>
                <w:b/>
                <w:sz w:val="24"/>
              </w:rPr>
              <w:t>(сөйлеуді дамыту) Д/ойын:</w:t>
            </w:r>
            <w:r>
              <w:rPr>
                <w:sz w:val="24"/>
              </w:rPr>
              <w:t xml:space="preserve">«Жалпыатауын </w:t>
            </w:r>
            <w:r>
              <w:rPr>
                <w:spacing w:val="-4"/>
                <w:sz w:val="24"/>
              </w:rPr>
              <w:t>ата»</w:t>
            </w:r>
          </w:p>
          <w:p w:rsidR="003102BC" w:rsidRDefault="00DB1FE3">
            <w:pPr>
              <w:pStyle w:val="TableParagraph"/>
              <w:spacing w:before="3"/>
              <w:ind w:left="13" w:right="135"/>
              <w:rPr>
                <w:sz w:val="24"/>
              </w:rPr>
            </w:pPr>
            <w:r>
              <w:rPr>
                <w:sz w:val="24"/>
              </w:rPr>
              <w:t>Балалар заттарды жеке - жеке айтып, ен соңында заттардыңжалпыатауын бір сөзбен не деп айту</w:t>
            </w:r>
          </w:p>
        </w:tc>
        <w:tc>
          <w:tcPr>
            <w:tcW w:w="2824" w:type="dxa"/>
          </w:tcPr>
          <w:p w:rsidR="003102BC" w:rsidRDefault="00DB1FE3">
            <w:pPr>
              <w:pStyle w:val="TableParagraph"/>
              <w:spacing w:before="6"/>
              <w:ind w:left="13"/>
              <w:rPr>
                <w:sz w:val="24"/>
              </w:rPr>
            </w:pPr>
            <w:r>
              <w:rPr>
                <w:sz w:val="24"/>
              </w:rPr>
              <w:t>ауызекісөйлеудемақал- мәтелдерді, көркем сөздерді қолдануына қолдау көрсету,</w:t>
            </w:r>
          </w:p>
          <w:p w:rsidR="003102BC" w:rsidRDefault="00DB1FE3">
            <w:pPr>
              <w:pStyle w:val="TableParagraph"/>
              <w:ind w:left="13"/>
              <w:rPr>
                <w:sz w:val="24"/>
              </w:rPr>
            </w:pPr>
            <w:r>
              <w:rPr>
                <w:spacing w:val="-2"/>
                <w:sz w:val="24"/>
              </w:rPr>
              <w:t>ынталандыру.</w:t>
            </w:r>
          </w:p>
          <w:p w:rsidR="003102BC" w:rsidRDefault="00DB1FE3">
            <w:pPr>
              <w:pStyle w:val="TableParagraph"/>
              <w:spacing w:before="3"/>
              <w:ind w:left="13"/>
              <w:rPr>
                <w:sz w:val="24"/>
              </w:rPr>
            </w:pPr>
            <w:r>
              <w:rPr>
                <w:b/>
                <w:sz w:val="24"/>
              </w:rPr>
              <w:t xml:space="preserve">Шаттық шеңбері. </w:t>
            </w:r>
            <w:r>
              <w:rPr>
                <w:sz w:val="24"/>
              </w:rPr>
              <w:t>Қайырлытаңкөкаспан, Қайырлы таң жер ана. Қайырлытаңдостарым, Сәлем, сәлем, сәлем!</w:t>
            </w:r>
          </w:p>
          <w:p w:rsidR="003102BC" w:rsidRDefault="00DB1FE3">
            <w:pPr>
              <w:pStyle w:val="TableParagraph"/>
              <w:ind w:left="13" w:right="-29"/>
              <w:jc w:val="both"/>
              <w:rPr>
                <w:sz w:val="24"/>
              </w:rPr>
            </w:pPr>
            <w:r>
              <w:rPr>
                <w:sz w:val="24"/>
              </w:rPr>
              <w:t>Қазақстанкартасысуреттін көрсете отырып, осы сурет бойынша түсінік беру.</w:t>
            </w:r>
          </w:p>
          <w:p w:rsidR="003102BC" w:rsidRDefault="00DB1FE3" w:rsidP="009C3D65">
            <w:pPr>
              <w:pStyle w:val="TableParagraph"/>
              <w:numPr>
                <w:ilvl w:val="0"/>
                <w:numId w:val="315"/>
              </w:numPr>
              <w:tabs>
                <w:tab w:val="left" w:pos="156"/>
              </w:tabs>
              <w:spacing w:line="274" w:lineRule="exact"/>
              <w:ind w:left="156" w:hanging="143"/>
              <w:jc w:val="both"/>
              <w:rPr>
                <w:sz w:val="24"/>
              </w:rPr>
            </w:pPr>
            <w:r>
              <w:rPr>
                <w:sz w:val="24"/>
              </w:rPr>
              <w:t>Бізқандайелде</w:t>
            </w:r>
            <w:r>
              <w:rPr>
                <w:spacing w:val="-2"/>
                <w:sz w:val="24"/>
              </w:rPr>
              <w:t>тұрамыз?</w:t>
            </w:r>
          </w:p>
          <w:p w:rsidR="003102BC" w:rsidRDefault="00DB1FE3" w:rsidP="009C3D65">
            <w:pPr>
              <w:pStyle w:val="TableParagraph"/>
              <w:numPr>
                <w:ilvl w:val="0"/>
                <w:numId w:val="315"/>
              </w:numPr>
              <w:tabs>
                <w:tab w:val="left" w:pos="156"/>
              </w:tabs>
              <w:spacing w:before="4" w:line="237" w:lineRule="auto"/>
              <w:ind w:right="156" w:firstLine="0"/>
              <w:rPr>
                <w:sz w:val="24"/>
              </w:rPr>
            </w:pPr>
            <w:r>
              <w:rPr>
                <w:sz w:val="24"/>
              </w:rPr>
              <w:t>Қазақстанеліндеқандай ұлт өкілдері тұрады?</w:t>
            </w:r>
          </w:p>
          <w:p w:rsidR="003102BC" w:rsidRDefault="00DB1FE3" w:rsidP="009C3D65">
            <w:pPr>
              <w:pStyle w:val="TableParagraph"/>
              <w:numPr>
                <w:ilvl w:val="0"/>
                <w:numId w:val="315"/>
              </w:numPr>
              <w:tabs>
                <w:tab w:val="left" w:pos="156"/>
              </w:tabs>
              <w:spacing w:before="5" w:line="237" w:lineRule="auto"/>
              <w:ind w:right="859" w:firstLine="0"/>
              <w:rPr>
                <w:sz w:val="24"/>
              </w:rPr>
            </w:pPr>
            <w:r>
              <w:rPr>
                <w:sz w:val="24"/>
              </w:rPr>
              <w:t xml:space="preserve">Бізқандайқалада </w:t>
            </w:r>
            <w:r>
              <w:rPr>
                <w:spacing w:val="-2"/>
                <w:sz w:val="24"/>
              </w:rPr>
              <w:t>тұрамыз?</w:t>
            </w:r>
          </w:p>
          <w:p w:rsidR="003102BC" w:rsidRDefault="00DB1FE3">
            <w:pPr>
              <w:pStyle w:val="TableParagraph"/>
              <w:spacing w:before="4"/>
              <w:ind w:left="13" w:right="442"/>
              <w:rPr>
                <w:sz w:val="24"/>
              </w:rPr>
            </w:pPr>
            <w:r>
              <w:rPr>
                <w:sz w:val="24"/>
              </w:rPr>
              <w:t xml:space="preserve">ЕндібізосыАстана қаласына саяхатқа </w:t>
            </w:r>
            <w:r>
              <w:rPr>
                <w:spacing w:val="-2"/>
                <w:sz w:val="24"/>
              </w:rPr>
              <w:t>шығамыз</w:t>
            </w:r>
          </w:p>
          <w:p w:rsidR="003102BC" w:rsidRDefault="00DB1FE3" w:rsidP="009C3D65">
            <w:pPr>
              <w:pStyle w:val="TableParagraph"/>
              <w:numPr>
                <w:ilvl w:val="0"/>
                <w:numId w:val="315"/>
              </w:numPr>
              <w:tabs>
                <w:tab w:val="left" w:pos="156"/>
              </w:tabs>
              <w:spacing w:line="274" w:lineRule="exact"/>
              <w:ind w:left="156" w:hanging="143"/>
              <w:rPr>
                <w:sz w:val="24"/>
              </w:rPr>
            </w:pPr>
            <w:r>
              <w:rPr>
                <w:sz w:val="24"/>
              </w:rPr>
              <w:t>Ақордадакім</w:t>
            </w:r>
            <w:r>
              <w:rPr>
                <w:spacing w:val="-2"/>
                <w:sz w:val="24"/>
              </w:rPr>
              <w:t>отырады?</w:t>
            </w:r>
          </w:p>
          <w:p w:rsidR="003102BC" w:rsidRDefault="00DB1FE3" w:rsidP="009C3D65">
            <w:pPr>
              <w:pStyle w:val="TableParagraph"/>
              <w:numPr>
                <w:ilvl w:val="0"/>
                <w:numId w:val="315"/>
              </w:numPr>
              <w:tabs>
                <w:tab w:val="left" w:pos="156"/>
              </w:tabs>
              <w:spacing w:before="2" w:line="275" w:lineRule="exact"/>
              <w:ind w:left="156" w:hanging="143"/>
              <w:rPr>
                <w:sz w:val="24"/>
              </w:rPr>
            </w:pPr>
            <w:r>
              <w:rPr>
                <w:sz w:val="24"/>
              </w:rPr>
              <w:t>Елбасы</w:t>
            </w:r>
            <w:r>
              <w:rPr>
                <w:spacing w:val="-4"/>
                <w:sz w:val="24"/>
              </w:rPr>
              <w:t>кім?</w:t>
            </w:r>
          </w:p>
          <w:p w:rsidR="003102BC" w:rsidRDefault="00DB1FE3" w:rsidP="009C3D65">
            <w:pPr>
              <w:pStyle w:val="TableParagraph"/>
              <w:numPr>
                <w:ilvl w:val="0"/>
                <w:numId w:val="315"/>
              </w:numPr>
              <w:tabs>
                <w:tab w:val="left" w:pos="156"/>
              </w:tabs>
              <w:spacing w:line="242" w:lineRule="auto"/>
              <w:ind w:right="1085" w:firstLine="0"/>
              <w:rPr>
                <w:sz w:val="24"/>
              </w:rPr>
            </w:pPr>
            <w:r>
              <w:rPr>
                <w:sz w:val="24"/>
              </w:rPr>
              <w:t>Рәміздердіата? Туды сипаттау</w:t>
            </w:r>
          </w:p>
          <w:p w:rsidR="003102BC" w:rsidRDefault="00DB1FE3">
            <w:pPr>
              <w:pStyle w:val="TableParagraph"/>
              <w:spacing w:line="271" w:lineRule="exact"/>
              <w:ind w:left="13"/>
              <w:rPr>
                <w:sz w:val="24"/>
              </w:rPr>
            </w:pPr>
            <w:r>
              <w:rPr>
                <w:spacing w:val="-2"/>
                <w:sz w:val="24"/>
              </w:rPr>
              <w:t>«Бәйтерек»</w:t>
            </w:r>
          </w:p>
          <w:p w:rsidR="003102BC" w:rsidRDefault="00DB1FE3">
            <w:pPr>
              <w:pStyle w:val="TableParagraph"/>
              <w:spacing w:before="4" w:line="237" w:lineRule="auto"/>
              <w:ind w:left="13"/>
              <w:rPr>
                <w:sz w:val="24"/>
              </w:rPr>
            </w:pPr>
            <w:r>
              <w:rPr>
                <w:sz w:val="24"/>
              </w:rPr>
              <w:t>Кәнебалаларкімқандай мақал - мәтелдер мен</w:t>
            </w:r>
          </w:p>
          <w:p w:rsidR="003102BC" w:rsidRDefault="00DB1FE3">
            <w:pPr>
              <w:pStyle w:val="TableParagraph"/>
              <w:spacing w:before="4" w:line="275" w:lineRule="exact"/>
              <w:ind w:left="13"/>
              <w:rPr>
                <w:sz w:val="24"/>
              </w:rPr>
            </w:pPr>
            <w:r>
              <w:rPr>
                <w:sz w:val="24"/>
              </w:rPr>
              <w:t>тақпақтар</w:t>
            </w:r>
            <w:r>
              <w:rPr>
                <w:spacing w:val="-2"/>
                <w:sz w:val="24"/>
              </w:rPr>
              <w:t xml:space="preserve"> біледі?</w:t>
            </w:r>
          </w:p>
          <w:p w:rsidR="003102BC" w:rsidRDefault="00DB1FE3">
            <w:pPr>
              <w:pStyle w:val="TableParagraph"/>
              <w:ind w:left="13" w:right="97"/>
              <w:rPr>
                <w:sz w:val="24"/>
              </w:rPr>
            </w:pPr>
            <w:r>
              <w:rPr>
                <w:sz w:val="24"/>
              </w:rPr>
              <w:t>Өте тамаша балалар кәне бәріміз «Сиқырлы сандық»ойынынойнайық. Сергіту сәті:</w:t>
            </w:r>
          </w:p>
          <w:p w:rsidR="003102BC" w:rsidRDefault="00DB1FE3">
            <w:pPr>
              <w:pStyle w:val="TableParagraph"/>
              <w:ind w:left="13"/>
              <w:rPr>
                <w:sz w:val="24"/>
              </w:rPr>
            </w:pPr>
            <w:r>
              <w:rPr>
                <w:sz w:val="24"/>
              </w:rPr>
              <w:t>Албалалар</w:t>
            </w:r>
            <w:r>
              <w:rPr>
                <w:spacing w:val="-2"/>
                <w:sz w:val="24"/>
              </w:rPr>
              <w:t>тұрайық,</w:t>
            </w:r>
          </w:p>
          <w:p w:rsidR="003102BC" w:rsidRDefault="00DB1FE3">
            <w:pPr>
              <w:pStyle w:val="TableParagraph"/>
              <w:spacing w:before="2"/>
              <w:ind w:left="13"/>
              <w:rPr>
                <w:sz w:val="24"/>
              </w:rPr>
            </w:pPr>
            <w:r>
              <w:rPr>
                <w:sz w:val="24"/>
              </w:rPr>
              <w:t>Үлкеншеңберқұрайық. Шаңырақты көтеріп, Керегені құрайық</w:t>
            </w:r>
          </w:p>
          <w:p w:rsidR="003102BC" w:rsidRDefault="00DB1FE3">
            <w:pPr>
              <w:pStyle w:val="TableParagraph"/>
              <w:spacing w:line="274" w:lineRule="exact"/>
              <w:ind w:left="13"/>
              <w:rPr>
                <w:sz w:val="24"/>
              </w:rPr>
            </w:pPr>
            <w:r>
              <w:rPr>
                <w:sz w:val="24"/>
              </w:rPr>
              <w:t>Уықболып</w:t>
            </w:r>
            <w:r>
              <w:rPr>
                <w:spacing w:val="-2"/>
                <w:sz w:val="24"/>
              </w:rPr>
              <w:t>иіліп,</w:t>
            </w:r>
          </w:p>
        </w:tc>
        <w:tc>
          <w:tcPr>
            <w:tcW w:w="2704" w:type="dxa"/>
          </w:tcPr>
          <w:p w:rsidR="003102BC" w:rsidRDefault="00DB1FE3">
            <w:pPr>
              <w:pStyle w:val="TableParagraph"/>
              <w:spacing w:before="8" w:line="237" w:lineRule="auto"/>
              <w:ind w:left="12" w:right="506"/>
              <w:rPr>
                <w:sz w:val="24"/>
              </w:rPr>
            </w:pPr>
            <w:r>
              <w:rPr>
                <w:sz w:val="24"/>
              </w:rPr>
              <w:t xml:space="preserve">президентіміздіңаты </w:t>
            </w:r>
            <w:r>
              <w:rPr>
                <w:spacing w:val="-4"/>
                <w:sz w:val="24"/>
              </w:rPr>
              <w:t>кім?</w:t>
            </w:r>
          </w:p>
          <w:p w:rsidR="003102BC" w:rsidRDefault="00DB1FE3" w:rsidP="009C3D65">
            <w:pPr>
              <w:pStyle w:val="TableParagraph"/>
              <w:numPr>
                <w:ilvl w:val="0"/>
                <w:numId w:val="314"/>
              </w:numPr>
              <w:tabs>
                <w:tab w:val="left" w:pos="155"/>
              </w:tabs>
              <w:spacing w:before="6" w:line="237" w:lineRule="auto"/>
              <w:ind w:right="196" w:firstLine="0"/>
              <w:rPr>
                <w:sz w:val="24"/>
              </w:rPr>
            </w:pPr>
            <w:r>
              <w:rPr>
                <w:sz w:val="24"/>
              </w:rPr>
              <w:t xml:space="preserve">Біздіңтуымыздыңтүсі </w:t>
            </w:r>
            <w:r>
              <w:rPr>
                <w:spacing w:val="-2"/>
                <w:sz w:val="24"/>
              </w:rPr>
              <w:t>қандай?</w:t>
            </w:r>
          </w:p>
          <w:p w:rsidR="003102BC" w:rsidRDefault="00DB1FE3" w:rsidP="009C3D65">
            <w:pPr>
              <w:pStyle w:val="TableParagraph"/>
              <w:numPr>
                <w:ilvl w:val="0"/>
                <w:numId w:val="314"/>
              </w:numPr>
              <w:tabs>
                <w:tab w:val="left" w:pos="155"/>
              </w:tabs>
              <w:spacing w:before="3"/>
              <w:ind w:right="592" w:firstLine="0"/>
              <w:rPr>
                <w:sz w:val="24"/>
              </w:rPr>
            </w:pPr>
            <w:r>
              <w:rPr>
                <w:sz w:val="24"/>
              </w:rPr>
              <w:t xml:space="preserve">Бізқаймемлекетте тұрамыз? Ғажайып </w:t>
            </w:r>
            <w:r>
              <w:rPr>
                <w:spacing w:val="-2"/>
                <w:sz w:val="24"/>
              </w:rPr>
              <w:t>сөздер</w:t>
            </w:r>
          </w:p>
          <w:p w:rsidR="003102BC" w:rsidRDefault="00DB1FE3">
            <w:pPr>
              <w:pStyle w:val="TableParagraph"/>
              <w:spacing w:line="242" w:lineRule="auto"/>
              <w:ind w:left="12" w:right="30"/>
              <w:rPr>
                <w:sz w:val="24"/>
              </w:rPr>
            </w:pPr>
            <w:r>
              <w:rPr>
                <w:sz w:val="24"/>
              </w:rPr>
              <w:t>Балаларүйренгенөнегелі сөздерді қайталап</w:t>
            </w:r>
          </w:p>
          <w:p w:rsidR="003102BC" w:rsidRDefault="00DB1FE3">
            <w:pPr>
              <w:pStyle w:val="TableParagraph"/>
              <w:spacing w:line="271" w:lineRule="exact"/>
              <w:ind w:left="12"/>
              <w:rPr>
                <w:sz w:val="24"/>
              </w:rPr>
            </w:pPr>
            <w:r>
              <w:rPr>
                <w:spacing w:val="-2"/>
                <w:sz w:val="24"/>
              </w:rPr>
              <w:t>айтады.</w:t>
            </w:r>
          </w:p>
          <w:p w:rsidR="003102BC" w:rsidRDefault="00DB1FE3" w:rsidP="009C3D65">
            <w:pPr>
              <w:pStyle w:val="TableParagraph"/>
              <w:numPr>
                <w:ilvl w:val="0"/>
                <w:numId w:val="314"/>
              </w:numPr>
              <w:tabs>
                <w:tab w:val="left" w:pos="155"/>
              </w:tabs>
              <w:spacing w:before="1" w:line="275" w:lineRule="exact"/>
              <w:ind w:left="155" w:hanging="143"/>
              <w:rPr>
                <w:sz w:val="24"/>
              </w:rPr>
            </w:pPr>
            <w:r>
              <w:rPr>
                <w:sz w:val="24"/>
              </w:rPr>
              <w:t>Туғанжерімді</w:t>
            </w:r>
            <w:r>
              <w:rPr>
                <w:spacing w:val="-2"/>
                <w:sz w:val="24"/>
              </w:rPr>
              <w:t>сүйемін.</w:t>
            </w:r>
          </w:p>
          <w:p w:rsidR="003102BC" w:rsidRDefault="00DB1FE3" w:rsidP="009C3D65">
            <w:pPr>
              <w:pStyle w:val="TableParagraph"/>
              <w:numPr>
                <w:ilvl w:val="0"/>
                <w:numId w:val="314"/>
              </w:numPr>
              <w:tabs>
                <w:tab w:val="left" w:pos="155"/>
              </w:tabs>
              <w:spacing w:line="242" w:lineRule="auto"/>
              <w:ind w:right="1278" w:firstLine="0"/>
              <w:rPr>
                <w:sz w:val="24"/>
              </w:rPr>
            </w:pPr>
            <w:r>
              <w:rPr>
                <w:sz w:val="24"/>
              </w:rPr>
              <w:t xml:space="preserve">Туғанжерге </w:t>
            </w:r>
            <w:r>
              <w:rPr>
                <w:spacing w:val="-2"/>
                <w:sz w:val="24"/>
              </w:rPr>
              <w:t>қамқормын.</w:t>
            </w:r>
          </w:p>
          <w:p w:rsidR="003102BC" w:rsidRDefault="00DB1FE3">
            <w:pPr>
              <w:pStyle w:val="TableParagraph"/>
              <w:ind w:left="12" w:right="146"/>
              <w:rPr>
                <w:sz w:val="24"/>
              </w:rPr>
            </w:pPr>
            <w:r>
              <w:rPr>
                <w:sz w:val="24"/>
              </w:rPr>
              <w:t>-Дұрыс айтасыңдар, балалар, туған жер бұл біздің туып өскен жеріміз.БізбүгінТуған</w:t>
            </w:r>
          </w:p>
          <w:p w:rsidR="003102BC" w:rsidRDefault="00DB1FE3">
            <w:pPr>
              <w:pStyle w:val="TableParagraph"/>
              <w:ind w:left="12" w:right="30"/>
              <w:rPr>
                <w:sz w:val="24"/>
              </w:rPr>
            </w:pPr>
            <w:r>
              <w:rPr>
                <w:sz w:val="24"/>
              </w:rPr>
              <w:t>жертуралыәңгімелестік. Отанды, туған жерді қадірлеу керектігін</w:t>
            </w:r>
          </w:p>
          <w:p w:rsidR="003102BC" w:rsidRDefault="00DB1FE3">
            <w:pPr>
              <w:pStyle w:val="TableParagraph"/>
              <w:ind w:left="12"/>
              <w:rPr>
                <w:sz w:val="24"/>
              </w:rPr>
            </w:pPr>
            <w:r>
              <w:rPr>
                <w:spacing w:val="-2"/>
                <w:sz w:val="24"/>
              </w:rPr>
              <w:t>түсіндік.</w:t>
            </w:r>
          </w:p>
          <w:p w:rsidR="003102BC" w:rsidRDefault="00DB1FE3">
            <w:pPr>
              <w:pStyle w:val="TableParagraph"/>
              <w:spacing w:line="242" w:lineRule="auto"/>
              <w:ind w:left="12" w:right="30"/>
              <w:rPr>
                <w:b/>
                <w:sz w:val="24"/>
              </w:rPr>
            </w:pPr>
            <w:r>
              <w:rPr>
                <w:b/>
                <w:sz w:val="24"/>
              </w:rPr>
              <w:t xml:space="preserve">(сөйлеудідамыту,қазақ </w:t>
            </w:r>
            <w:r>
              <w:rPr>
                <w:b/>
                <w:spacing w:val="-2"/>
                <w:sz w:val="24"/>
              </w:rPr>
              <w:t>тілі)</w:t>
            </w:r>
          </w:p>
          <w:p w:rsidR="003102BC" w:rsidRDefault="00DB1FE3">
            <w:pPr>
              <w:pStyle w:val="TableParagraph"/>
              <w:ind w:left="12" w:right="392"/>
              <w:rPr>
                <w:sz w:val="24"/>
              </w:rPr>
            </w:pPr>
            <w:r>
              <w:rPr>
                <w:b/>
                <w:sz w:val="24"/>
              </w:rPr>
              <w:t>Сурет салу Мақсаты:</w:t>
            </w:r>
            <w:r>
              <w:rPr>
                <w:sz w:val="24"/>
              </w:rPr>
              <w:t>Түзу,ирек, жіңішке, жалпақ сызықтарды, түрлі</w:t>
            </w:r>
          </w:p>
          <w:p w:rsidR="003102BC" w:rsidRDefault="00DB1FE3">
            <w:pPr>
              <w:pStyle w:val="TableParagraph"/>
              <w:ind w:left="12" w:right="109"/>
              <w:rPr>
                <w:sz w:val="24"/>
              </w:rPr>
            </w:pPr>
            <w:r>
              <w:rPr>
                <w:sz w:val="24"/>
              </w:rPr>
              <w:t>көлемдегідөңгелектерді, жақпаларды, нүктелерді ырғақты орналастыра отырып, қарапайым пішінді өрнектерді</w:t>
            </w:r>
          </w:p>
          <w:p w:rsidR="003102BC" w:rsidRDefault="00DB1FE3">
            <w:pPr>
              <w:pStyle w:val="TableParagraph"/>
              <w:ind w:left="12" w:right="30"/>
              <w:rPr>
                <w:sz w:val="24"/>
              </w:rPr>
            </w:pPr>
            <w:r>
              <w:rPr>
                <w:sz w:val="24"/>
              </w:rPr>
              <w:t>құрастыра білуді бекіту, түрліөлшемдіөрнектерді біріктіру, ақ және түрлі- түсті фондарды қолдана отырып, түсті таңдау.</w:t>
            </w:r>
          </w:p>
          <w:p w:rsidR="003102BC" w:rsidRDefault="00DB1FE3">
            <w:pPr>
              <w:pStyle w:val="TableParagraph"/>
              <w:ind w:left="12"/>
              <w:rPr>
                <w:b/>
                <w:sz w:val="24"/>
              </w:rPr>
            </w:pPr>
            <w:r>
              <w:rPr>
                <w:b/>
                <w:spacing w:val="-2"/>
                <w:sz w:val="24"/>
              </w:rPr>
              <w:t>Мүсіндеу</w:t>
            </w:r>
          </w:p>
        </w:tc>
        <w:tc>
          <w:tcPr>
            <w:tcW w:w="2555" w:type="dxa"/>
          </w:tcPr>
          <w:p w:rsidR="003102BC" w:rsidRDefault="00DB1FE3" w:rsidP="009C3D65">
            <w:pPr>
              <w:pStyle w:val="TableParagraph"/>
              <w:numPr>
                <w:ilvl w:val="0"/>
                <w:numId w:val="313"/>
              </w:numPr>
              <w:tabs>
                <w:tab w:val="left" w:pos="155"/>
              </w:tabs>
              <w:spacing w:before="6"/>
              <w:ind w:right="521" w:firstLine="0"/>
              <w:rPr>
                <w:sz w:val="24"/>
              </w:rPr>
            </w:pPr>
            <w:r>
              <w:rPr>
                <w:sz w:val="24"/>
              </w:rPr>
              <w:t xml:space="preserve">Қазақстан елінде қандайұлтөкілдері </w:t>
            </w:r>
            <w:r>
              <w:rPr>
                <w:spacing w:val="-2"/>
                <w:sz w:val="24"/>
              </w:rPr>
              <w:t>тұрады?</w:t>
            </w:r>
          </w:p>
          <w:p w:rsidR="003102BC" w:rsidRDefault="00DB1FE3" w:rsidP="009C3D65">
            <w:pPr>
              <w:pStyle w:val="TableParagraph"/>
              <w:numPr>
                <w:ilvl w:val="0"/>
                <w:numId w:val="313"/>
              </w:numPr>
              <w:tabs>
                <w:tab w:val="left" w:pos="155"/>
              </w:tabs>
              <w:spacing w:line="242" w:lineRule="auto"/>
              <w:ind w:right="592" w:firstLine="0"/>
              <w:rPr>
                <w:sz w:val="24"/>
              </w:rPr>
            </w:pPr>
            <w:r>
              <w:rPr>
                <w:sz w:val="24"/>
              </w:rPr>
              <w:t xml:space="preserve">Бізқандайқалада </w:t>
            </w:r>
            <w:r>
              <w:rPr>
                <w:spacing w:val="-2"/>
                <w:sz w:val="24"/>
              </w:rPr>
              <w:t>тұрамыз?</w:t>
            </w:r>
          </w:p>
          <w:p w:rsidR="003102BC" w:rsidRDefault="00DB1FE3">
            <w:pPr>
              <w:pStyle w:val="TableParagraph"/>
              <w:ind w:left="12" w:right="293"/>
              <w:rPr>
                <w:sz w:val="24"/>
              </w:rPr>
            </w:pPr>
            <w:r>
              <w:rPr>
                <w:sz w:val="24"/>
              </w:rPr>
              <w:t xml:space="preserve">ЕндібізосыАстана қаласына саяхатқа </w:t>
            </w:r>
            <w:r>
              <w:rPr>
                <w:spacing w:val="-2"/>
                <w:sz w:val="24"/>
              </w:rPr>
              <w:t>шығамыз</w:t>
            </w:r>
          </w:p>
          <w:p w:rsidR="003102BC" w:rsidRDefault="00DB1FE3" w:rsidP="009C3D65">
            <w:pPr>
              <w:pStyle w:val="TableParagraph"/>
              <w:numPr>
                <w:ilvl w:val="0"/>
                <w:numId w:val="313"/>
              </w:numPr>
              <w:tabs>
                <w:tab w:val="left" w:pos="155"/>
              </w:tabs>
              <w:ind w:right="1016" w:firstLine="0"/>
              <w:rPr>
                <w:sz w:val="24"/>
              </w:rPr>
            </w:pPr>
            <w:r>
              <w:rPr>
                <w:spacing w:val="-2"/>
                <w:sz w:val="24"/>
              </w:rPr>
              <w:t>Ақордадакім отырады?</w:t>
            </w:r>
          </w:p>
          <w:p w:rsidR="003102BC" w:rsidRDefault="00DB1FE3" w:rsidP="009C3D65">
            <w:pPr>
              <w:pStyle w:val="TableParagraph"/>
              <w:numPr>
                <w:ilvl w:val="0"/>
                <w:numId w:val="313"/>
              </w:numPr>
              <w:tabs>
                <w:tab w:val="left" w:pos="155"/>
              </w:tabs>
              <w:spacing w:line="275" w:lineRule="exact"/>
              <w:ind w:left="155" w:hanging="143"/>
              <w:rPr>
                <w:sz w:val="24"/>
              </w:rPr>
            </w:pPr>
            <w:r>
              <w:rPr>
                <w:sz w:val="24"/>
              </w:rPr>
              <w:t>Елбасы</w:t>
            </w:r>
            <w:r>
              <w:rPr>
                <w:spacing w:val="-4"/>
                <w:sz w:val="24"/>
              </w:rPr>
              <w:t>кім?</w:t>
            </w:r>
          </w:p>
          <w:p w:rsidR="003102BC" w:rsidRDefault="00DB1FE3" w:rsidP="009C3D65">
            <w:pPr>
              <w:pStyle w:val="TableParagraph"/>
              <w:numPr>
                <w:ilvl w:val="0"/>
                <w:numId w:val="313"/>
              </w:numPr>
              <w:tabs>
                <w:tab w:val="left" w:pos="155"/>
              </w:tabs>
              <w:spacing w:line="242" w:lineRule="auto"/>
              <w:ind w:right="817" w:firstLine="0"/>
              <w:rPr>
                <w:sz w:val="24"/>
              </w:rPr>
            </w:pPr>
            <w:r>
              <w:rPr>
                <w:sz w:val="24"/>
              </w:rPr>
              <w:t>Рәміздердіата? Туды сипаттау</w:t>
            </w:r>
          </w:p>
          <w:p w:rsidR="003102BC" w:rsidRDefault="00DB1FE3">
            <w:pPr>
              <w:pStyle w:val="TableParagraph"/>
              <w:spacing w:line="271" w:lineRule="exact"/>
              <w:ind w:left="12"/>
              <w:rPr>
                <w:sz w:val="24"/>
              </w:rPr>
            </w:pPr>
            <w:r>
              <w:rPr>
                <w:spacing w:val="-2"/>
                <w:sz w:val="24"/>
              </w:rPr>
              <w:t>«Бәйтерек»</w:t>
            </w:r>
          </w:p>
          <w:p w:rsidR="003102BC" w:rsidRDefault="00DB1FE3">
            <w:pPr>
              <w:pStyle w:val="TableParagraph"/>
              <w:ind w:left="12" w:right="20"/>
              <w:rPr>
                <w:sz w:val="24"/>
              </w:rPr>
            </w:pPr>
            <w:r>
              <w:rPr>
                <w:sz w:val="24"/>
              </w:rPr>
              <w:t>Кәне балалар кімқандаймақал-мәтелдер мен тақпақтар біледі?</w:t>
            </w:r>
          </w:p>
          <w:p w:rsidR="003102BC" w:rsidRDefault="00DB1FE3">
            <w:pPr>
              <w:pStyle w:val="TableParagraph"/>
              <w:ind w:left="12" w:right="109"/>
              <w:rPr>
                <w:sz w:val="24"/>
              </w:rPr>
            </w:pPr>
            <w:r>
              <w:rPr>
                <w:sz w:val="24"/>
              </w:rPr>
              <w:t xml:space="preserve">Өте тамаша балалар кәнебәріміз«Сиқырлы </w:t>
            </w:r>
            <w:r>
              <w:rPr>
                <w:spacing w:val="-2"/>
                <w:sz w:val="24"/>
              </w:rPr>
              <w:t>сандық»ойынын ойнайық.</w:t>
            </w:r>
          </w:p>
          <w:p w:rsidR="003102BC" w:rsidRDefault="00DB1FE3">
            <w:pPr>
              <w:pStyle w:val="TableParagraph"/>
              <w:ind w:left="12"/>
              <w:rPr>
                <w:sz w:val="24"/>
              </w:rPr>
            </w:pPr>
            <w:r>
              <w:rPr>
                <w:sz w:val="24"/>
              </w:rPr>
              <w:t>Сергіту</w:t>
            </w:r>
            <w:r>
              <w:rPr>
                <w:spacing w:val="-2"/>
                <w:sz w:val="24"/>
              </w:rPr>
              <w:t>сәті:</w:t>
            </w:r>
          </w:p>
          <w:p w:rsidR="003102BC" w:rsidRDefault="00DB1FE3">
            <w:pPr>
              <w:pStyle w:val="TableParagraph"/>
              <w:spacing w:line="275" w:lineRule="exact"/>
              <w:ind w:left="12"/>
              <w:rPr>
                <w:sz w:val="24"/>
              </w:rPr>
            </w:pPr>
            <w:r>
              <w:rPr>
                <w:sz w:val="24"/>
              </w:rPr>
              <w:t>Албалалар</w:t>
            </w:r>
            <w:r>
              <w:rPr>
                <w:spacing w:val="-2"/>
                <w:sz w:val="24"/>
              </w:rPr>
              <w:t>тұрайық,</w:t>
            </w:r>
          </w:p>
          <w:p w:rsidR="003102BC" w:rsidRDefault="00DB1FE3">
            <w:pPr>
              <w:pStyle w:val="TableParagraph"/>
              <w:ind w:left="12"/>
              <w:rPr>
                <w:sz w:val="24"/>
              </w:rPr>
            </w:pPr>
            <w:r>
              <w:rPr>
                <w:sz w:val="24"/>
              </w:rPr>
              <w:t>Үлкеншеңберқұрайық. Шаңырақты көтеріп, Керегені құрайық</w:t>
            </w:r>
          </w:p>
          <w:p w:rsidR="003102BC" w:rsidRDefault="00DB1FE3">
            <w:pPr>
              <w:pStyle w:val="TableParagraph"/>
              <w:spacing w:before="2" w:line="237" w:lineRule="auto"/>
              <w:ind w:left="12" w:right="472"/>
              <w:rPr>
                <w:sz w:val="24"/>
              </w:rPr>
            </w:pPr>
            <w:r>
              <w:rPr>
                <w:sz w:val="24"/>
              </w:rPr>
              <w:t>Уық болып иіліп, Біротбасыболайық</w:t>
            </w:r>
          </w:p>
          <w:p w:rsidR="003102BC" w:rsidRDefault="00DB1FE3" w:rsidP="009C3D65">
            <w:pPr>
              <w:pStyle w:val="TableParagraph"/>
              <w:numPr>
                <w:ilvl w:val="0"/>
                <w:numId w:val="313"/>
              </w:numPr>
              <w:tabs>
                <w:tab w:val="left" w:pos="155"/>
              </w:tabs>
              <w:spacing w:before="6" w:line="237" w:lineRule="auto"/>
              <w:ind w:right="382" w:firstLine="0"/>
              <w:rPr>
                <w:sz w:val="24"/>
              </w:rPr>
            </w:pPr>
            <w:r>
              <w:rPr>
                <w:sz w:val="24"/>
              </w:rPr>
              <w:t xml:space="preserve">Албалаларкәнебіз </w:t>
            </w:r>
            <w:r>
              <w:rPr>
                <w:spacing w:val="-4"/>
                <w:sz w:val="24"/>
              </w:rPr>
              <w:t>енді</w:t>
            </w:r>
          </w:p>
          <w:p w:rsidR="003102BC" w:rsidRDefault="00DB1FE3" w:rsidP="009C3D65">
            <w:pPr>
              <w:pStyle w:val="TableParagraph"/>
              <w:numPr>
                <w:ilvl w:val="0"/>
                <w:numId w:val="313"/>
              </w:numPr>
              <w:tabs>
                <w:tab w:val="left" w:pos="155"/>
              </w:tabs>
              <w:spacing w:before="4"/>
              <w:ind w:right="119" w:firstLine="0"/>
              <w:rPr>
                <w:sz w:val="24"/>
              </w:rPr>
            </w:pPr>
            <w:r>
              <w:rPr>
                <w:sz w:val="24"/>
              </w:rPr>
              <w:t xml:space="preserve">Астанада не бар?. </w:t>
            </w:r>
            <w:r>
              <w:rPr>
                <w:b/>
                <w:sz w:val="24"/>
              </w:rPr>
              <w:t xml:space="preserve">(сөйлеуді, қазақ тілі </w:t>
            </w:r>
            <w:r>
              <w:rPr>
                <w:b/>
                <w:sz w:val="24"/>
                <w:u w:val="single"/>
              </w:rPr>
              <w:t>Қоршаған ортамен</w:t>
            </w:r>
            <w:r>
              <w:rPr>
                <w:b/>
                <w:spacing w:val="-2"/>
                <w:sz w:val="24"/>
                <w:u w:val="single"/>
              </w:rPr>
              <w:t>таныстыру</w:t>
            </w:r>
            <w:r>
              <w:rPr>
                <w:b/>
                <w:spacing w:val="-2"/>
                <w:sz w:val="24"/>
              </w:rPr>
              <w:t xml:space="preserve"> Мақсаты:</w:t>
            </w:r>
            <w:r>
              <w:rPr>
                <w:spacing w:val="-2"/>
                <w:sz w:val="24"/>
              </w:rPr>
              <w:t xml:space="preserve">Заттардың </w:t>
            </w:r>
            <w:r>
              <w:rPr>
                <w:sz w:val="24"/>
              </w:rPr>
              <w:t>қандайматериалдардан жасалғанынөзбетінше анықтау және талдау,</w:t>
            </w:r>
          </w:p>
        </w:tc>
        <w:tc>
          <w:tcPr>
            <w:tcW w:w="2556" w:type="dxa"/>
          </w:tcPr>
          <w:p w:rsidR="003102BC" w:rsidRDefault="00DB1FE3">
            <w:pPr>
              <w:pStyle w:val="TableParagraph"/>
              <w:spacing w:before="6"/>
              <w:ind w:left="11" w:right="202"/>
              <w:rPr>
                <w:sz w:val="24"/>
              </w:rPr>
            </w:pPr>
            <w:r>
              <w:rPr>
                <w:sz w:val="24"/>
              </w:rPr>
              <w:t xml:space="preserve">Орнымыздантұрамыз, Қолды белге қоямыз. Бұрыламыз оңға бір, Бұрыламыз солға бір. Біздер тату баламыз, Гүл - гүл жайнап </w:t>
            </w:r>
            <w:r>
              <w:rPr>
                <w:spacing w:val="-2"/>
                <w:sz w:val="24"/>
              </w:rPr>
              <w:t>жанамыз.</w:t>
            </w:r>
          </w:p>
          <w:p w:rsidR="003102BC" w:rsidRDefault="00DB1FE3">
            <w:pPr>
              <w:pStyle w:val="TableParagraph"/>
              <w:ind w:left="11" w:right="139"/>
              <w:rPr>
                <w:sz w:val="24"/>
              </w:rPr>
            </w:pPr>
            <w:r>
              <w:rPr>
                <w:sz w:val="24"/>
              </w:rPr>
              <w:t xml:space="preserve">Жаттығулар жасасақ, Жақсысергіпқаламыз. </w:t>
            </w:r>
            <w:r>
              <w:rPr>
                <w:b/>
                <w:sz w:val="24"/>
              </w:rPr>
              <w:t xml:space="preserve">(сөйлеуді дамыту, математиканегіздері) </w:t>
            </w:r>
            <w:r>
              <w:rPr>
                <w:b/>
                <w:sz w:val="24"/>
                <w:u w:val="single"/>
              </w:rPr>
              <w:t>Көркем әдебиет</w:t>
            </w:r>
            <w:r>
              <w:rPr>
                <w:b/>
                <w:spacing w:val="-2"/>
                <w:sz w:val="24"/>
              </w:rPr>
              <w:t>Мақсаты:</w:t>
            </w:r>
            <w:r>
              <w:rPr>
                <w:spacing w:val="-2"/>
                <w:sz w:val="24"/>
              </w:rPr>
              <w:t xml:space="preserve">Ертегіге </w:t>
            </w:r>
            <w:r>
              <w:rPr>
                <w:sz w:val="24"/>
              </w:rPr>
              <w:t xml:space="preserve">дегенқызығушылығын </w:t>
            </w:r>
            <w:r>
              <w:rPr>
                <w:spacing w:val="-2"/>
                <w:sz w:val="24"/>
              </w:rPr>
              <w:t>ояту;</w:t>
            </w:r>
          </w:p>
          <w:p w:rsidR="003102BC" w:rsidRDefault="00DB1FE3">
            <w:pPr>
              <w:pStyle w:val="TableParagraph"/>
              <w:ind w:left="11" w:right="198"/>
              <w:rPr>
                <w:sz w:val="24"/>
              </w:rPr>
            </w:pPr>
            <w:r>
              <w:rPr>
                <w:sz w:val="24"/>
              </w:rPr>
              <w:t xml:space="preserve">өз ойын қиялымен ұштастыра отырып, </w:t>
            </w:r>
            <w:r>
              <w:rPr>
                <w:spacing w:val="-2"/>
                <w:sz w:val="24"/>
              </w:rPr>
              <w:t xml:space="preserve">жағымды-жағымсыз </w:t>
            </w:r>
            <w:r>
              <w:rPr>
                <w:sz w:val="24"/>
              </w:rPr>
              <w:t>кейіпкерлердіәрекетін ым-ишара арқылы</w:t>
            </w:r>
          </w:p>
          <w:p w:rsidR="003102BC" w:rsidRDefault="00DB1FE3">
            <w:pPr>
              <w:pStyle w:val="TableParagraph"/>
              <w:spacing w:before="3" w:line="275" w:lineRule="exact"/>
              <w:ind w:left="11"/>
              <w:rPr>
                <w:sz w:val="24"/>
              </w:rPr>
            </w:pPr>
            <w:r>
              <w:rPr>
                <w:spacing w:val="-2"/>
                <w:sz w:val="24"/>
              </w:rPr>
              <w:t>жеткізу.</w:t>
            </w:r>
          </w:p>
          <w:p w:rsidR="003102BC" w:rsidRDefault="00DB1FE3">
            <w:pPr>
              <w:pStyle w:val="TableParagraph"/>
              <w:spacing w:line="275" w:lineRule="exact"/>
              <w:ind w:left="11"/>
              <w:rPr>
                <w:sz w:val="24"/>
              </w:rPr>
            </w:pPr>
            <w:r>
              <w:rPr>
                <w:sz w:val="24"/>
              </w:rPr>
              <w:t xml:space="preserve">«Жетілақ» </w:t>
            </w:r>
            <w:r>
              <w:rPr>
                <w:spacing w:val="-4"/>
                <w:sz w:val="24"/>
              </w:rPr>
              <w:t>орыс</w:t>
            </w:r>
          </w:p>
          <w:p w:rsidR="003102BC" w:rsidRDefault="00DB1FE3">
            <w:pPr>
              <w:pStyle w:val="TableParagraph"/>
              <w:spacing w:before="2"/>
              <w:ind w:left="11" w:right="25"/>
              <w:jc w:val="both"/>
              <w:rPr>
                <w:sz w:val="24"/>
              </w:rPr>
            </w:pPr>
            <w:r>
              <w:rPr>
                <w:sz w:val="24"/>
              </w:rPr>
              <w:t>халқының ертегісіндегі кейіпкерлердіайтужәне ертегі мазмұнын</w:t>
            </w:r>
          </w:p>
          <w:p w:rsidR="003102BC" w:rsidRDefault="00DB1FE3">
            <w:pPr>
              <w:pStyle w:val="TableParagraph"/>
              <w:spacing w:line="242" w:lineRule="auto"/>
              <w:ind w:left="11" w:right="569"/>
              <w:rPr>
                <w:b/>
                <w:sz w:val="24"/>
              </w:rPr>
            </w:pPr>
            <w:r>
              <w:rPr>
                <w:spacing w:val="-2"/>
                <w:sz w:val="24"/>
              </w:rPr>
              <w:t>қайталау.</w:t>
            </w:r>
            <w:r>
              <w:rPr>
                <w:sz w:val="24"/>
              </w:rPr>
              <w:t>(</w:t>
            </w:r>
            <w:r>
              <w:rPr>
                <w:b/>
                <w:sz w:val="24"/>
              </w:rPr>
              <w:t>сөйлеуді дамыту, қазақ тілі)</w:t>
            </w:r>
          </w:p>
          <w:p w:rsidR="003102BC" w:rsidRDefault="00DB1FE3">
            <w:pPr>
              <w:pStyle w:val="TableParagraph"/>
              <w:ind w:left="11"/>
              <w:rPr>
                <w:sz w:val="24"/>
              </w:rPr>
            </w:pPr>
            <w:r>
              <w:rPr>
                <w:b/>
                <w:sz w:val="24"/>
              </w:rPr>
              <w:t>Қимылдыойын:</w:t>
            </w:r>
            <w:r>
              <w:rPr>
                <w:color w:val="000000"/>
                <w:sz w:val="24"/>
                <w:shd w:val="clear" w:color="auto" w:fill="F0F1F5"/>
              </w:rPr>
              <w:t>«Қалааттары» деген ойынойнаймыз. Ойынныңшарты: Допты бір</w:t>
            </w:r>
          </w:p>
          <w:p w:rsidR="003102BC" w:rsidRDefault="00DB1FE3">
            <w:pPr>
              <w:pStyle w:val="TableParagraph"/>
              <w:ind w:left="11" w:right="194"/>
              <w:rPr>
                <w:sz w:val="24"/>
              </w:rPr>
            </w:pPr>
            <w:r>
              <w:rPr>
                <w:color w:val="000000"/>
                <w:sz w:val="24"/>
                <w:shd w:val="clear" w:color="auto" w:fill="F0F1F5"/>
              </w:rPr>
              <w:t>балаға лақтырып, олбалаҚазақстанныңбірқаласын атайды. -</w:t>
            </w:r>
          </w:p>
          <w:p w:rsidR="003102BC" w:rsidRDefault="00DB1FE3">
            <w:pPr>
              <w:pStyle w:val="TableParagraph"/>
              <w:spacing w:line="274" w:lineRule="exact"/>
              <w:ind w:left="11"/>
              <w:rPr>
                <w:sz w:val="24"/>
              </w:rPr>
            </w:pPr>
            <w:r>
              <w:rPr>
                <w:color w:val="000000"/>
                <w:sz w:val="24"/>
                <w:shd w:val="clear" w:color="auto" w:fill="F0F1F5"/>
              </w:rPr>
              <w:t xml:space="preserve">Алматы, </w:t>
            </w:r>
            <w:r>
              <w:rPr>
                <w:color w:val="000000"/>
                <w:spacing w:val="-2"/>
                <w:sz w:val="24"/>
                <w:shd w:val="clear" w:color="auto" w:fill="F0F1F5"/>
              </w:rPr>
              <w:t>Астана,</w:t>
            </w:r>
          </w:p>
          <w:p w:rsidR="003102BC" w:rsidRDefault="00DB1FE3">
            <w:pPr>
              <w:pStyle w:val="TableParagraph"/>
              <w:ind w:left="11" w:right="44"/>
              <w:rPr>
                <w:sz w:val="24"/>
              </w:rPr>
            </w:pPr>
            <w:r>
              <w:rPr>
                <w:color w:val="000000"/>
                <w:sz w:val="24"/>
                <w:shd w:val="clear" w:color="auto" w:fill="F0F1F5"/>
              </w:rPr>
              <w:t>Атырау,Ақтөбе,Ақтау,Шымкент, Тараз,</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704"/>
        <w:gridCol w:w="2555"/>
        <w:gridCol w:w="2556"/>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6"/>
              <w:ind w:left="13"/>
              <w:rPr>
                <w:sz w:val="24"/>
              </w:rPr>
            </w:pPr>
            <w:r>
              <w:rPr>
                <w:sz w:val="24"/>
              </w:rPr>
              <w:t>керектігінежауап</w:t>
            </w:r>
            <w:r>
              <w:rPr>
                <w:spacing w:val="-2"/>
                <w:sz w:val="24"/>
              </w:rPr>
              <w:t>береді.</w:t>
            </w:r>
          </w:p>
          <w:p w:rsidR="003102BC" w:rsidRDefault="00DB1FE3">
            <w:pPr>
              <w:pStyle w:val="TableParagraph"/>
              <w:spacing w:before="3" w:line="275" w:lineRule="exact"/>
              <w:ind w:left="13"/>
              <w:rPr>
                <w:b/>
                <w:sz w:val="24"/>
              </w:rPr>
            </w:pPr>
            <w:r>
              <w:rPr>
                <w:b/>
                <w:sz w:val="24"/>
              </w:rPr>
              <w:t>Сергіту</w:t>
            </w:r>
            <w:r>
              <w:rPr>
                <w:b/>
                <w:spacing w:val="-4"/>
                <w:sz w:val="24"/>
              </w:rPr>
              <w:t>сәті</w:t>
            </w:r>
          </w:p>
          <w:p w:rsidR="003102BC" w:rsidRDefault="00DB1FE3">
            <w:pPr>
              <w:pStyle w:val="TableParagraph"/>
              <w:spacing w:before="1" w:line="237" w:lineRule="auto"/>
              <w:ind w:left="13" w:right="396"/>
              <w:rPr>
                <w:sz w:val="24"/>
              </w:rPr>
            </w:pPr>
            <w:r>
              <w:rPr>
                <w:sz w:val="24"/>
              </w:rPr>
              <w:t>Оңға,солғабұрылдық, Алға, артқа иілдік.</w:t>
            </w:r>
          </w:p>
          <w:p w:rsidR="003102BC" w:rsidRDefault="00DB1FE3">
            <w:pPr>
              <w:pStyle w:val="TableParagraph"/>
              <w:spacing w:before="3" w:line="275" w:lineRule="exact"/>
              <w:ind w:left="13"/>
              <w:rPr>
                <w:sz w:val="24"/>
              </w:rPr>
            </w:pPr>
            <w:r>
              <w:rPr>
                <w:sz w:val="24"/>
              </w:rPr>
              <w:t>Тіземізді</w:t>
            </w:r>
            <w:r>
              <w:rPr>
                <w:spacing w:val="-2"/>
                <w:sz w:val="24"/>
              </w:rPr>
              <w:t>бүктіріп,</w:t>
            </w:r>
          </w:p>
          <w:p w:rsidR="003102BC" w:rsidRDefault="00DB1FE3">
            <w:pPr>
              <w:pStyle w:val="TableParagraph"/>
              <w:spacing w:line="275" w:lineRule="exact"/>
              <w:ind w:left="13"/>
              <w:rPr>
                <w:sz w:val="24"/>
              </w:rPr>
            </w:pPr>
            <w:r>
              <w:rPr>
                <w:sz w:val="24"/>
              </w:rPr>
              <w:t>Қолды создық</w:t>
            </w:r>
            <w:r>
              <w:rPr>
                <w:spacing w:val="-5"/>
                <w:sz w:val="24"/>
              </w:rPr>
              <w:t xml:space="preserve"> тік</w:t>
            </w:r>
          </w:p>
          <w:p w:rsidR="003102BC" w:rsidRDefault="00DB1FE3">
            <w:pPr>
              <w:pStyle w:val="TableParagraph"/>
              <w:spacing w:before="2"/>
              <w:ind w:left="13" w:right="135"/>
              <w:rPr>
                <w:b/>
                <w:sz w:val="24"/>
              </w:rPr>
            </w:pPr>
            <w:r>
              <w:rPr>
                <w:sz w:val="24"/>
              </w:rPr>
              <w:t>тұрып.</w:t>
            </w:r>
            <w:r>
              <w:rPr>
                <w:b/>
                <w:sz w:val="24"/>
              </w:rPr>
              <w:t>(сөйлеудідамыту) Дәйексөз</w:t>
            </w:r>
            <w:r>
              <w:rPr>
                <w:sz w:val="24"/>
              </w:rPr>
              <w:t xml:space="preserve">: «Туған жер – алтын бесік» </w:t>
            </w:r>
            <w:r>
              <w:rPr>
                <w:b/>
                <w:sz w:val="24"/>
              </w:rPr>
              <w:t xml:space="preserve">(қазақ тілі, сөйлеудідамыту, қоршаған ортамен </w:t>
            </w:r>
            <w:r>
              <w:rPr>
                <w:b/>
                <w:spacing w:val="-2"/>
                <w:sz w:val="24"/>
              </w:rPr>
              <w:t>танысу)</w:t>
            </w:r>
          </w:p>
          <w:p w:rsidR="003102BC" w:rsidRDefault="00DB1FE3">
            <w:pPr>
              <w:pStyle w:val="TableParagraph"/>
              <w:tabs>
                <w:tab w:val="left" w:pos="1649"/>
                <w:tab w:val="left" w:pos="2197"/>
                <w:tab w:val="left" w:pos="2301"/>
              </w:tabs>
              <w:spacing w:before="6"/>
              <w:ind w:left="13"/>
              <w:rPr>
                <w:sz w:val="24"/>
              </w:rPr>
            </w:pPr>
            <w:r>
              <w:rPr>
                <w:b/>
                <w:sz w:val="24"/>
              </w:rPr>
              <w:t xml:space="preserve">Дене шынықтыру Міндеттері: </w:t>
            </w:r>
            <w:r>
              <w:rPr>
                <w:sz w:val="24"/>
              </w:rPr>
              <w:t xml:space="preserve">Сапқа тұрғызу, біртізбектесаппенжүру, жүгіруге,бағыттыөзгерте жүру,жүгіругежаттықтыру. </w:t>
            </w:r>
            <w:r>
              <w:rPr>
                <w:spacing w:val="-2"/>
                <w:sz w:val="24"/>
              </w:rPr>
              <w:t>Жалпы</w:t>
            </w:r>
            <w:r>
              <w:rPr>
                <w:sz w:val="24"/>
              </w:rPr>
              <w:tab/>
            </w:r>
            <w:r>
              <w:rPr>
                <w:sz w:val="24"/>
              </w:rPr>
              <w:tab/>
            </w:r>
            <w:r>
              <w:rPr>
                <w:spacing w:val="-2"/>
                <w:sz w:val="24"/>
              </w:rPr>
              <w:t>дамыту жаттығулары</w:t>
            </w:r>
            <w:r>
              <w:rPr>
                <w:sz w:val="24"/>
              </w:rPr>
              <w:tab/>
            </w:r>
            <w:r>
              <w:rPr>
                <w:spacing w:val="-4"/>
                <w:sz w:val="24"/>
              </w:rPr>
              <w:t>мен</w:t>
            </w:r>
            <w:r>
              <w:rPr>
                <w:sz w:val="24"/>
              </w:rPr>
              <w:tab/>
            </w:r>
            <w:r>
              <w:rPr>
                <w:sz w:val="24"/>
              </w:rPr>
              <w:tab/>
            </w:r>
            <w:r>
              <w:rPr>
                <w:spacing w:val="-2"/>
                <w:sz w:val="24"/>
              </w:rPr>
              <w:t>негізгі қимыл-қозғалыс</w:t>
            </w:r>
          </w:p>
          <w:p w:rsidR="003102BC" w:rsidRDefault="00DB1FE3">
            <w:pPr>
              <w:pStyle w:val="TableParagraph"/>
              <w:tabs>
                <w:tab w:val="left" w:pos="1405"/>
                <w:tab w:val="left" w:pos="1438"/>
                <w:tab w:val="left" w:pos="2200"/>
              </w:tabs>
              <w:ind w:left="13"/>
              <w:jc w:val="both"/>
              <w:rPr>
                <w:sz w:val="24"/>
              </w:rPr>
            </w:pPr>
            <w:r>
              <w:rPr>
                <w:sz w:val="24"/>
              </w:rPr>
              <w:t xml:space="preserve">жаттығуларын орындау барысында тұлғаның дұрыс </w:t>
            </w:r>
            <w:r>
              <w:rPr>
                <w:spacing w:val="-2"/>
                <w:sz w:val="24"/>
              </w:rPr>
              <w:t>дамуын</w:t>
            </w:r>
            <w:r>
              <w:rPr>
                <w:sz w:val="24"/>
              </w:rPr>
              <w:tab/>
            </w:r>
            <w:r>
              <w:rPr>
                <w:sz w:val="24"/>
              </w:rPr>
              <w:tab/>
            </w:r>
            <w:r>
              <w:rPr>
                <w:spacing w:val="-2"/>
                <w:sz w:val="24"/>
              </w:rPr>
              <w:t xml:space="preserve">қалыптастыру. </w:t>
            </w:r>
            <w:r>
              <w:rPr>
                <w:sz w:val="24"/>
              </w:rPr>
              <w:t xml:space="preserve">Денесін әрқашан дұрыс </w:t>
            </w:r>
            <w:r>
              <w:rPr>
                <w:spacing w:val="-2"/>
                <w:sz w:val="24"/>
              </w:rPr>
              <w:t>ұстауға</w:t>
            </w:r>
            <w:r>
              <w:rPr>
                <w:sz w:val="24"/>
              </w:rPr>
              <w:tab/>
            </w:r>
            <w:r>
              <w:rPr>
                <w:spacing w:val="-2"/>
                <w:sz w:val="24"/>
              </w:rPr>
              <w:t xml:space="preserve">дағдыландыру. </w:t>
            </w:r>
            <w:r>
              <w:rPr>
                <w:sz w:val="24"/>
              </w:rPr>
              <w:t xml:space="preserve">Допты бір-біріне домалату </w:t>
            </w:r>
            <w:r>
              <w:rPr>
                <w:spacing w:val="-2"/>
                <w:sz w:val="24"/>
              </w:rPr>
              <w:t>жаттығуларын</w:t>
            </w:r>
            <w:r>
              <w:rPr>
                <w:sz w:val="24"/>
              </w:rPr>
              <w:tab/>
            </w:r>
            <w:r>
              <w:rPr>
                <w:spacing w:val="-2"/>
                <w:sz w:val="24"/>
              </w:rPr>
              <w:t xml:space="preserve">үйрету. </w:t>
            </w:r>
            <w:r>
              <w:rPr>
                <w:sz w:val="24"/>
              </w:rPr>
              <w:t xml:space="preserve">Гимнастикалық орындық үстімен тепе-теңдік сақтап жүруге қайталау. Ойынға деген қызығушылықтарын </w:t>
            </w:r>
            <w:r>
              <w:rPr>
                <w:spacing w:val="-2"/>
                <w:sz w:val="24"/>
              </w:rPr>
              <w:t>баулу.</w:t>
            </w:r>
          </w:p>
          <w:p w:rsidR="003102BC" w:rsidRDefault="00DB1FE3">
            <w:pPr>
              <w:pStyle w:val="TableParagraph"/>
              <w:tabs>
                <w:tab w:val="left" w:pos="1818"/>
              </w:tabs>
              <w:spacing w:before="3"/>
              <w:ind w:left="13" w:right="5"/>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 xml:space="preserve">кедергілер, жалаушалар,гимнастикалық </w:t>
            </w:r>
            <w:r>
              <w:rPr>
                <w:sz w:val="24"/>
              </w:rPr>
              <w:t>орындықтар,доптар,қол</w:t>
            </w:r>
          </w:p>
          <w:p w:rsidR="003102BC" w:rsidRDefault="00DB1FE3">
            <w:pPr>
              <w:pStyle w:val="TableParagraph"/>
              <w:spacing w:line="269" w:lineRule="exact"/>
              <w:ind w:left="13"/>
              <w:rPr>
                <w:sz w:val="24"/>
              </w:rPr>
            </w:pPr>
            <w:r>
              <w:rPr>
                <w:spacing w:val="-2"/>
                <w:sz w:val="24"/>
              </w:rPr>
              <w:t>шатыр.</w:t>
            </w:r>
          </w:p>
        </w:tc>
        <w:tc>
          <w:tcPr>
            <w:tcW w:w="2824" w:type="dxa"/>
          </w:tcPr>
          <w:p w:rsidR="003102BC" w:rsidRDefault="00DB1FE3">
            <w:pPr>
              <w:pStyle w:val="TableParagraph"/>
              <w:spacing w:before="6" w:line="275" w:lineRule="exact"/>
              <w:ind w:left="13"/>
              <w:rPr>
                <w:sz w:val="24"/>
              </w:rPr>
            </w:pPr>
            <w:r>
              <w:rPr>
                <w:sz w:val="24"/>
              </w:rPr>
              <w:t>Біротбасы</w:t>
            </w:r>
            <w:r>
              <w:rPr>
                <w:spacing w:val="-2"/>
                <w:sz w:val="24"/>
              </w:rPr>
              <w:t>болайық</w:t>
            </w:r>
          </w:p>
          <w:p w:rsidR="003102BC" w:rsidRDefault="00DB1FE3" w:rsidP="009C3D65">
            <w:pPr>
              <w:pStyle w:val="TableParagraph"/>
              <w:numPr>
                <w:ilvl w:val="0"/>
                <w:numId w:val="312"/>
              </w:numPr>
              <w:tabs>
                <w:tab w:val="left" w:pos="156"/>
              </w:tabs>
              <w:spacing w:line="275" w:lineRule="exact"/>
              <w:ind w:left="156" w:hanging="143"/>
              <w:rPr>
                <w:sz w:val="24"/>
              </w:rPr>
            </w:pPr>
            <w:r>
              <w:rPr>
                <w:sz w:val="24"/>
              </w:rPr>
              <w:t>Албалаларкәнебіз</w:t>
            </w:r>
            <w:r>
              <w:rPr>
                <w:spacing w:val="-4"/>
                <w:sz w:val="24"/>
              </w:rPr>
              <w:t>енді</w:t>
            </w:r>
          </w:p>
          <w:p w:rsidR="003102BC" w:rsidRDefault="00DB1FE3" w:rsidP="009C3D65">
            <w:pPr>
              <w:pStyle w:val="TableParagraph"/>
              <w:numPr>
                <w:ilvl w:val="0"/>
                <w:numId w:val="312"/>
              </w:numPr>
              <w:tabs>
                <w:tab w:val="left" w:pos="156"/>
              </w:tabs>
              <w:spacing w:before="3"/>
              <w:ind w:left="156" w:hanging="143"/>
              <w:rPr>
                <w:sz w:val="24"/>
              </w:rPr>
            </w:pPr>
            <w:r>
              <w:rPr>
                <w:sz w:val="24"/>
              </w:rPr>
              <w:t>Астанадане</w:t>
            </w:r>
            <w:r>
              <w:rPr>
                <w:spacing w:val="-4"/>
                <w:sz w:val="24"/>
              </w:rPr>
              <w:t>бар?.</w:t>
            </w:r>
          </w:p>
          <w:p w:rsidR="003102BC" w:rsidRDefault="00DB1FE3">
            <w:pPr>
              <w:pStyle w:val="TableParagraph"/>
              <w:spacing w:before="2"/>
              <w:ind w:left="76"/>
              <w:rPr>
                <w:b/>
                <w:sz w:val="24"/>
              </w:rPr>
            </w:pPr>
            <w:r>
              <w:rPr>
                <w:b/>
                <w:sz w:val="24"/>
              </w:rPr>
              <w:t>(сөйлеуді,қазақ</w:t>
            </w:r>
            <w:r>
              <w:rPr>
                <w:b/>
                <w:spacing w:val="-2"/>
                <w:sz w:val="24"/>
              </w:rPr>
              <w:t>тілі)</w:t>
            </w:r>
          </w:p>
        </w:tc>
        <w:tc>
          <w:tcPr>
            <w:tcW w:w="2704" w:type="dxa"/>
          </w:tcPr>
          <w:p w:rsidR="003102BC" w:rsidRDefault="00DB1FE3">
            <w:pPr>
              <w:pStyle w:val="TableParagraph"/>
              <w:spacing w:before="6"/>
              <w:ind w:left="12" w:right="30"/>
              <w:rPr>
                <w:sz w:val="24"/>
              </w:rPr>
            </w:pPr>
            <w:r>
              <w:rPr>
                <w:b/>
                <w:sz w:val="24"/>
              </w:rPr>
              <w:t xml:space="preserve">Мақсаты: </w:t>
            </w:r>
            <w:r>
              <w:rPr>
                <w:sz w:val="24"/>
              </w:rPr>
              <w:t xml:space="preserve">Заттардың ұзын және қысқа, жуан және жіңішке белгілерін көрсетебілу,бөліктердің </w:t>
            </w:r>
            <w:r>
              <w:rPr>
                <w:spacing w:val="-2"/>
                <w:sz w:val="24"/>
              </w:rPr>
              <w:t>салыстырмалы</w:t>
            </w:r>
          </w:p>
          <w:p w:rsidR="003102BC" w:rsidRDefault="00DB1FE3">
            <w:pPr>
              <w:pStyle w:val="TableParagraph"/>
              <w:spacing w:line="274" w:lineRule="exact"/>
              <w:ind w:left="12"/>
              <w:rPr>
                <w:sz w:val="24"/>
              </w:rPr>
            </w:pPr>
            <w:r>
              <w:rPr>
                <w:sz w:val="24"/>
              </w:rPr>
              <w:t>көлемдерін</w:t>
            </w:r>
            <w:r>
              <w:rPr>
                <w:spacing w:val="-2"/>
                <w:sz w:val="24"/>
              </w:rPr>
              <w:t>сақтау,</w:t>
            </w:r>
          </w:p>
          <w:p w:rsidR="003102BC" w:rsidRDefault="00DB1FE3">
            <w:pPr>
              <w:pStyle w:val="TableParagraph"/>
              <w:spacing w:before="3"/>
              <w:ind w:left="12" w:right="30"/>
              <w:rPr>
                <w:sz w:val="24"/>
              </w:rPr>
            </w:pPr>
            <w:r>
              <w:rPr>
                <w:sz w:val="24"/>
              </w:rPr>
              <w:t>мүсінделгенпішіндердің бөліктерін бір-біріне қосып,біріккенжерлерін тегістеу. Ойдан өз бетінше мүсіндеуге,</w:t>
            </w:r>
          </w:p>
          <w:p w:rsidR="003102BC" w:rsidRDefault="00DB1FE3">
            <w:pPr>
              <w:pStyle w:val="TableParagraph"/>
              <w:spacing w:line="242" w:lineRule="auto"/>
              <w:ind w:left="12" w:right="297"/>
              <w:rPr>
                <w:sz w:val="24"/>
              </w:rPr>
            </w:pPr>
            <w:r>
              <w:rPr>
                <w:sz w:val="24"/>
              </w:rPr>
              <w:t>ұжымдықжұмыстарды орындауға баулу.</w:t>
            </w:r>
          </w:p>
          <w:p w:rsidR="003102BC" w:rsidRDefault="00DB1FE3">
            <w:pPr>
              <w:pStyle w:val="TableParagraph"/>
              <w:ind w:left="12" w:right="522"/>
              <w:rPr>
                <w:sz w:val="24"/>
              </w:rPr>
            </w:pPr>
            <w:r>
              <w:rPr>
                <w:b/>
                <w:spacing w:val="-2"/>
                <w:sz w:val="24"/>
              </w:rPr>
              <w:t>Жапсыру</w:t>
            </w:r>
            <w:r>
              <w:rPr>
                <w:b/>
                <w:sz w:val="24"/>
              </w:rPr>
              <w:t>Мақсаты:</w:t>
            </w:r>
            <w:r>
              <w:rPr>
                <w:sz w:val="24"/>
              </w:rPr>
              <w:t>Сюжеттік</w:t>
            </w:r>
          </w:p>
          <w:p w:rsidR="003102BC" w:rsidRDefault="00DB1FE3">
            <w:pPr>
              <w:pStyle w:val="TableParagraph"/>
              <w:spacing w:line="242" w:lineRule="auto"/>
              <w:ind w:left="12" w:right="435"/>
              <w:jc w:val="both"/>
              <w:rPr>
                <w:sz w:val="24"/>
              </w:rPr>
            </w:pPr>
            <w:r>
              <w:rPr>
                <w:sz w:val="24"/>
              </w:rPr>
              <w:t>жапсырудазаттардың өлшеміне қарай</w:t>
            </w:r>
          </w:p>
          <w:p w:rsidR="003102BC" w:rsidRDefault="00DB1FE3">
            <w:pPr>
              <w:pStyle w:val="TableParagraph"/>
              <w:ind w:left="12" w:right="310"/>
              <w:jc w:val="both"/>
              <w:rPr>
                <w:sz w:val="24"/>
              </w:rPr>
            </w:pPr>
            <w:r>
              <w:rPr>
                <w:sz w:val="24"/>
              </w:rPr>
              <w:t>арақатынасын, әртүрлі заттардыңбөліктерінің пішінін, олардың</w:t>
            </w:r>
          </w:p>
          <w:p w:rsidR="003102BC" w:rsidRDefault="00DB1FE3">
            <w:pPr>
              <w:pStyle w:val="TableParagraph"/>
              <w:ind w:left="12" w:right="253"/>
              <w:rPr>
                <w:sz w:val="24"/>
              </w:rPr>
            </w:pPr>
            <w:r>
              <w:rPr>
                <w:spacing w:val="-2"/>
                <w:sz w:val="24"/>
              </w:rPr>
              <w:t xml:space="preserve">құрылымын, </w:t>
            </w:r>
            <w:r>
              <w:rPr>
                <w:sz w:val="24"/>
              </w:rPr>
              <w:t xml:space="preserve">пропорцияларын беру, әлеуметтікоқиғаларды, балалар өміріндегі оқиғаларды бейнелеу, </w:t>
            </w:r>
            <w:r>
              <w:rPr>
                <w:spacing w:val="-2"/>
                <w:sz w:val="24"/>
              </w:rPr>
              <w:t>шаблондармен,</w:t>
            </w:r>
          </w:p>
          <w:p w:rsidR="003102BC" w:rsidRDefault="00DB1FE3">
            <w:pPr>
              <w:pStyle w:val="TableParagraph"/>
              <w:ind w:left="12" w:right="30"/>
              <w:rPr>
                <w:sz w:val="24"/>
              </w:rPr>
            </w:pPr>
            <w:r>
              <w:rPr>
                <w:sz w:val="24"/>
              </w:rPr>
              <w:t xml:space="preserve">трафареттермен, дайын үлгілермен жұмыс істеу, </w:t>
            </w:r>
            <w:r>
              <w:rPr>
                <w:spacing w:val="-2"/>
                <w:sz w:val="24"/>
              </w:rPr>
              <w:t xml:space="preserve">композиция ережелеріне, </w:t>
            </w:r>
            <w:r>
              <w:rPr>
                <w:sz w:val="24"/>
              </w:rPr>
              <w:t>перспективаға сәйкес бейнелерді құрастыру.</w:t>
            </w:r>
          </w:p>
          <w:p w:rsidR="003102BC" w:rsidRDefault="00DB1FE3">
            <w:pPr>
              <w:pStyle w:val="TableParagraph"/>
              <w:ind w:left="12" w:right="410"/>
              <w:rPr>
                <w:sz w:val="24"/>
              </w:rPr>
            </w:pPr>
            <w:r>
              <w:rPr>
                <w:b/>
                <w:spacing w:val="-2"/>
                <w:sz w:val="24"/>
              </w:rPr>
              <w:t xml:space="preserve">Құрастыру </w:t>
            </w:r>
            <w:r>
              <w:rPr>
                <w:b/>
                <w:sz w:val="24"/>
              </w:rPr>
              <w:t xml:space="preserve">Мақсаты: </w:t>
            </w:r>
            <w:r>
              <w:rPr>
                <w:sz w:val="24"/>
              </w:rPr>
              <w:t>Табиғи материалдардыдұрыс пайдалануға үйрету.</w:t>
            </w:r>
          </w:p>
          <w:p w:rsidR="003102BC" w:rsidRDefault="00DB1FE3">
            <w:pPr>
              <w:pStyle w:val="TableParagraph"/>
              <w:ind w:left="12" w:right="231"/>
              <w:rPr>
                <w:sz w:val="24"/>
              </w:rPr>
            </w:pPr>
            <w:r>
              <w:rPr>
                <w:sz w:val="24"/>
              </w:rPr>
              <w:t>Табиғи және қалдық материалдарменжұмыс жасау кезінде өзінің</w:t>
            </w:r>
          </w:p>
        </w:tc>
        <w:tc>
          <w:tcPr>
            <w:tcW w:w="2555" w:type="dxa"/>
          </w:tcPr>
          <w:p w:rsidR="003102BC" w:rsidRDefault="00DB1FE3">
            <w:pPr>
              <w:pStyle w:val="TableParagraph"/>
              <w:spacing w:before="8" w:line="237" w:lineRule="auto"/>
              <w:ind w:left="12"/>
              <w:rPr>
                <w:sz w:val="24"/>
              </w:rPr>
            </w:pPr>
            <w:r>
              <w:rPr>
                <w:sz w:val="24"/>
              </w:rPr>
              <w:t>олардыңсапаларымен қасиеттерін сипаттау.</w:t>
            </w:r>
          </w:p>
          <w:p w:rsidR="003102BC" w:rsidRDefault="00DB1FE3">
            <w:pPr>
              <w:pStyle w:val="TableParagraph"/>
              <w:spacing w:before="6" w:line="237" w:lineRule="auto"/>
              <w:ind w:left="12" w:right="293"/>
              <w:rPr>
                <w:sz w:val="24"/>
              </w:rPr>
            </w:pPr>
            <w:r>
              <w:rPr>
                <w:sz w:val="24"/>
              </w:rPr>
              <w:t>Педагог киіз үйдің суретінкөрсетіп,ол</w:t>
            </w:r>
          </w:p>
          <w:p w:rsidR="003102BC" w:rsidRDefault="00DB1FE3">
            <w:pPr>
              <w:pStyle w:val="TableParagraph"/>
              <w:spacing w:before="3"/>
              <w:ind w:left="12" w:right="124"/>
              <w:rPr>
                <w:sz w:val="24"/>
              </w:rPr>
            </w:pPr>
            <w:r>
              <w:rPr>
                <w:sz w:val="24"/>
              </w:rPr>
              <w:t>туралы не білетіндерін сұрайды. Балалардың жауаптарынтыңдайды, толықтырыпотырады.- Киіз үй қандай екен?- Киіз үйді көбінесе қай жерге тігеді?</w:t>
            </w:r>
          </w:p>
          <w:p w:rsidR="003102BC" w:rsidRDefault="00DB1FE3">
            <w:pPr>
              <w:pStyle w:val="TableParagraph"/>
              <w:ind w:left="12" w:right="198"/>
              <w:rPr>
                <w:sz w:val="24"/>
              </w:rPr>
            </w:pPr>
            <w:r>
              <w:rPr>
                <w:b/>
                <w:sz w:val="24"/>
              </w:rPr>
              <w:t>Жайлау</w:t>
            </w:r>
            <w:r>
              <w:rPr>
                <w:sz w:val="24"/>
              </w:rPr>
              <w:t>-жазғықоныс. Жайлауды суы мол, шөбіі шүйгін, маса-</w:t>
            </w:r>
          </w:p>
          <w:p w:rsidR="003102BC" w:rsidRDefault="00DB1FE3">
            <w:pPr>
              <w:pStyle w:val="TableParagraph"/>
              <w:spacing w:before="4" w:line="237" w:lineRule="auto"/>
              <w:ind w:left="12"/>
              <w:rPr>
                <w:sz w:val="24"/>
              </w:rPr>
            </w:pPr>
            <w:r>
              <w:rPr>
                <w:sz w:val="24"/>
              </w:rPr>
              <w:t>сона,шыбын-шіркейіаз жерлерден таңдайды.</w:t>
            </w:r>
          </w:p>
          <w:p w:rsidR="003102BC" w:rsidRDefault="00DB1FE3">
            <w:pPr>
              <w:pStyle w:val="TableParagraph"/>
              <w:spacing w:before="4"/>
              <w:ind w:left="12" w:right="563"/>
              <w:jc w:val="both"/>
              <w:rPr>
                <w:sz w:val="24"/>
              </w:rPr>
            </w:pPr>
            <w:r>
              <w:rPr>
                <w:sz w:val="24"/>
              </w:rPr>
              <w:t>Қазірдемалшылар жазғыжайылымды жайлау ретінде</w:t>
            </w:r>
          </w:p>
          <w:p w:rsidR="003102BC" w:rsidRDefault="00DB1FE3">
            <w:pPr>
              <w:pStyle w:val="TableParagraph"/>
              <w:ind w:left="12" w:right="66"/>
              <w:jc w:val="both"/>
              <w:rPr>
                <w:sz w:val="24"/>
              </w:rPr>
            </w:pPr>
            <w:r>
              <w:rPr>
                <w:sz w:val="24"/>
              </w:rPr>
              <w:t xml:space="preserve">пайдаланады, жайлауға көшеді.Қой,түйе,сиыр </w:t>
            </w:r>
            <w:r>
              <w:rPr>
                <w:spacing w:val="-2"/>
                <w:sz w:val="24"/>
              </w:rPr>
              <w:t>жайлауға</w:t>
            </w:r>
          </w:p>
          <w:p w:rsidR="003102BC" w:rsidRDefault="00DB1FE3">
            <w:pPr>
              <w:pStyle w:val="TableParagraph"/>
              <w:ind w:left="12" w:right="73"/>
              <w:rPr>
                <w:sz w:val="24"/>
              </w:rPr>
            </w:pPr>
            <w:r>
              <w:rPr>
                <w:spacing w:val="-2"/>
                <w:sz w:val="24"/>
              </w:rPr>
              <w:t xml:space="preserve">шығарылады.Ата- </w:t>
            </w:r>
            <w:r>
              <w:rPr>
                <w:sz w:val="24"/>
              </w:rPr>
              <w:t xml:space="preserve">бабаларымыз киіз үй көшіп-қону үшін ыңғайлыболғандықтан, оны пайдаланған.Қазір де малшылар киіз үйді пайдаланады. Енді киіз үй және оның </w:t>
            </w:r>
            <w:r>
              <w:rPr>
                <w:spacing w:val="-2"/>
                <w:sz w:val="24"/>
              </w:rPr>
              <w:t xml:space="preserve">бөлшектерімен </w:t>
            </w:r>
            <w:r>
              <w:rPr>
                <w:sz w:val="24"/>
              </w:rPr>
              <w:t>танысайық. Киіз үй- тарихымыздағыең алғашқы сәулеттік</w:t>
            </w:r>
          </w:p>
          <w:p w:rsidR="003102BC" w:rsidRDefault="00DB1FE3">
            <w:pPr>
              <w:pStyle w:val="TableParagraph"/>
              <w:spacing w:before="2" w:line="275" w:lineRule="exact"/>
              <w:ind w:left="12"/>
              <w:rPr>
                <w:sz w:val="24"/>
              </w:rPr>
            </w:pPr>
            <w:r>
              <w:rPr>
                <w:spacing w:val="-2"/>
                <w:sz w:val="24"/>
              </w:rPr>
              <w:t>құрлыс.</w:t>
            </w:r>
          </w:p>
          <w:p w:rsidR="003102BC" w:rsidRDefault="00DB1FE3">
            <w:pPr>
              <w:pStyle w:val="TableParagraph"/>
              <w:ind w:left="12" w:right="234"/>
              <w:rPr>
                <w:sz w:val="24"/>
              </w:rPr>
            </w:pPr>
            <w:r>
              <w:rPr>
                <w:sz w:val="24"/>
              </w:rPr>
              <w:t>-Киізүйлердіқаланың қай жерінен көруге болады?-Біздің ата-</w:t>
            </w:r>
          </w:p>
        </w:tc>
        <w:tc>
          <w:tcPr>
            <w:tcW w:w="2556" w:type="dxa"/>
          </w:tcPr>
          <w:p w:rsidR="003102BC" w:rsidRDefault="00DB1FE3">
            <w:pPr>
              <w:pStyle w:val="TableParagraph"/>
              <w:spacing w:before="8" w:line="237" w:lineRule="auto"/>
              <w:ind w:left="11" w:right="44"/>
              <w:rPr>
                <w:sz w:val="24"/>
              </w:rPr>
            </w:pPr>
            <w:r>
              <w:rPr>
                <w:color w:val="000000"/>
                <w:sz w:val="24"/>
                <w:shd w:val="clear" w:color="auto" w:fill="F0F1F5"/>
              </w:rPr>
              <w:t>Қызылорда,Қарағанды,Қостанай, Павлодар,</w:t>
            </w:r>
          </w:p>
          <w:p w:rsidR="003102BC" w:rsidRDefault="00DB1FE3">
            <w:pPr>
              <w:pStyle w:val="TableParagraph"/>
              <w:spacing w:before="4"/>
              <w:ind w:left="11" w:right="329"/>
              <w:rPr>
                <w:sz w:val="24"/>
              </w:rPr>
            </w:pPr>
            <w:r>
              <w:rPr>
                <w:color w:val="000000"/>
                <w:sz w:val="24"/>
                <w:shd w:val="clear" w:color="auto" w:fill="F0F1F5"/>
              </w:rPr>
              <w:t>Орал.-Жарайсыңдар,балалар Қазақстандақалаларымызөтекөп</w:t>
            </w:r>
            <w:r>
              <w:rPr>
                <w:color w:val="000000"/>
                <w:spacing w:val="-4"/>
                <w:sz w:val="24"/>
                <w:shd w:val="clear" w:color="auto" w:fill="F0F1F5"/>
              </w:rPr>
              <w:t>екен.</w:t>
            </w:r>
          </w:p>
          <w:p w:rsidR="003102BC" w:rsidRDefault="00DB1FE3">
            <w:pPr>
              <w:pStyle w:val="TableParagraph"/>
              <w:ind w:left="11" w:right="445"/>
              <w:rPr>
                <w:sz w:val="24"/>
              </w:rPr>
            </w:pPr>
            <w:r>
              <w:rPr>
                <w:sz w:val="24"/>
              </w:rPr>
              <w:t xml:space="preserve">Мақсаты:Тезшешім қабылдай алуға, </w:t>
            </w:r>
            <w:r>
              <w:rPr>
                <w:spacing w:val="-2"/>
                <w:sz w:val="24"/>
              </w:rPr>
              <w:t>жылдамдыққа,</w:t>
            </w:r>
          </w:p>
          <w:p w:rsidR="003102BC" w:rsidRDefault="00DB1FE3">
            <w:pPr>
              <w:pStyle w:val="TableParagraph"/>
              <w:spacing w:line="242" w:lineRule="auto"/>
              <w:ind w:left="11" w:right="142"/>
              <w:rPr>
                <w:sz w:val="24"/>
              </w:rPr>
            </w:pPr>
            <w:r>
              <w:rPr>
                <w:sz w:val="24"/>
              </w:rPr>
              <w:t xml:space="preserve">ептілікке,сыйластыққа </w:t>
            </w:r>
            <w:r>
              <w:rPr>
                <w:spacing w:val="-2"/>
                <w:sz w:val="24"/>
              </w:rPr>
              <w:t>үйрету.</w:t>
            </w:r>
          </w:p>
          <w:p w:rsidR="003102BC" w:rsidRDefault="00DB1FE3">
            <w:pPr>
              <w:pStyle w:val="TableParagraph"/>
              <w:tabs>
                <w:tab w:val="left" w:pos="1147"/>
                <w:tab w:val="left" w:pos="1209"/>
                <w:tab w:val="left" w:pos="1569"/>
                <w:tab w:val="left" w:pos="1708"/>
                <w:tab w:val="left" w:pos="1748"/>
                <w:tab w:val="left" w:pos="1863"/>
                <w:tab w:val="left" w:pos="1921"/>
                <w:tab w:val="left" w:pos="2150"/>
              </w:tabs>
              <w:ind w:left="11" w:right="2"/>
              <w:rPr>
                <w:sz w:val="24"/>
              </w:rPr>
            </w:pPr>
            <w:r>
              <w:rPr>
                <w:b/>
                <w:sz w:val="24"/>
              </w:rPr>
              <w:t xml:space="preserve">Дене шынықтыру </w:t>
            </w:r>
            <w:r>
              <w:rPr>
                <w:b/>
                <w:spacing w:val="-2"/>
                <w:sz w:val="24"/>
              </w:rPr>
              <w:t>Міндеттері:</w:t>
            </w:r>
            <w:r>
              <w:rPr>
                <w:b/>
                <w:sz w:val="24"/>
              </w:rPr>
              <w:tab/>
            </w:r>
            <w:r>
              <w:rPr>
                <w:b/>
                <w:sz w:val="24"/>
              </w:rPr>
              <w:tab/>
            </w:r>
            <w:r>
              <w:rPr>
                <w:b/>
                <w:sz w:val="24"/>
              </w:rPr>
              <w:tab/>
            </w:r>
            <w:r>
              <w:rPr>
                <w:b/>
                <w:sz w:val="24"/>
              </w:rPr>
              <w:tab/>
            </w:r>
            <w:r>
              <w:rPr>
                <w:b/>
                <w:sz w:val="24"/>
              </w:rPr>
              <w:tab/>
            </w:r>
            <w:r>
              <w:rPr>
                <w:spacing w:val="-4"/>
                <w:sz w:val="24"/>
              </w:rPr>
              <w:t xml:space="preserve">Сапқа </w:t>
            </w:r>
            <w:r>
              <w:rPr>
                <w:spacing w:val="-2"/>
                <w:sz w:val="24"/>
              </w:rPr>
              <w:t>тұрғызу,</w:t>
            </w:r>
            <w:r>
              <w:rPr>
                <w:sz w:val="24"/>
              </w:rPr>
              <w:tab/>
            </w:r>
            <w:r>
              <w:rPr>
                <w:spacing w:val="-4"/>
                <w:sz w:val="24"/>
              </w:rPr>
              <w:t>бір</w:t>
            </w:r>
            <w:r>
              <w:rPr>
                <w:sz w:val="24"/>
              </w:rPr>
              <w:tab/>
            </w:r>
            <w:r>
              <w:rPr>
                <w:sz w:val="24"/>
              </w:rPr>
              <w:tab/>
            </w:r>
            <w:r>
              <w:rPr>
                <w:spacing w:val="-2"/>
                <w:sz w:val="24"/>
              </w:rPr>
              <w:t xml:space="preserve">тізбекте </w:t>
            </w:r>
            <w:r>
              <w:rPr>
                <w:sz w:val="24"/>
              </w:rPr>
              <w:t xml:space="preserve">саппенжүру,жүгіруге, бағыттыөзгертежүру, </w:t>
            </w:r>
            <w:r>
              <w:rPr>
                <w:spacing w:val="-2"/>
                <w:sz w:val="24"/>
              </w:rPr>
              <w:t>жүгіруге</w:t>
            </w:r>
            <w:r>
              <w:rPr>
                <w:sz w:val="24"/>
              </w:rPr>
              <w:tab/>
            </w:r>
            <w:r>
              <w:rPr>
                <w:sz w:val="24"/>
              </w:rPr>
              <w:tab/>
            </w:r>
            <w:r>
              <w:rPr>
                <w:spacing w:val="-2"/>
                <w:sz w:val="24"/>
              </w:rPr>
              <w:t>жаттықтыру. Жалпы</w:t>
            </w:r>
            <w:r>
              <w:rPr>
                <w:sz w:val="24"/>
              </w:rPr>
              <w:tab/>
            </w:r>
            <w:r>
              <w:rPr>
                <w:sz w:val="24"/>
              </w:rPr>
              <w:tab/>
            </w:r>
            <w:r>
              <w:rPr>
                <w:sz w:val="24"/>
              </w:rPr>
              <w:tab/>
            </w:r>
            <w:r>
              <w:rPr>
                <w:sz w:val="24"/>
              </w:rPr>
              <w:tab/>
            </w:r>
            <w:r>
              <w:rPr>
                <w:sz w:val="24"/>
              </w:rPr>
              <w:tab/>
            </w:r>
            <w:r>
              <w:rPr>
                <w:spacing w:val="-2"/>
                <w:sz w:val="24"/>
              </w:rPr>
              <w:t>дамыту жаттығулары</w:t>
            </w:r>
            <w:r>
              <w:rPr>
                <w:sz w:val="24"/>
              </w:rPr>
              <w:tab/>
            </w:r>
            <w:r>
              <w:rPr>
                <w:sz w:val="24"/>
              </w:rPr>
              <w:tab/>
            </w:r>
            <w:r>
              <w:rPr>
                <w:sz w:val="24"/>
              </w:rPr>
              <w:tab/>
            </w:r>
            <w:r>
              <w:rPr>
                <w:sz w:val="24"/>
              </w:rPr>
              <w:tab/>
            </w:r>
            <w:r>
              <w:rPr>
                <w:sz w:val="24"/>
              </w:rPr>
              <w:tab/>
            </w:r>
            <w:r>
              <w:rPr>
                <w:sz w:val="24"/>
              </w:rPr>
              <w:tab/>
            </w:r>
            <w:r>
              <w:rPr>
                <w:spacing w:val="-4"/>
                <w:sz w:val="24"/>
              </w:rPr>
              <w:t xml:space="preserve">мен </w:t>
            </w:r>
            <w:r>
              <w:rPr>
                <w:sz w:val="24"/>
              </w:rPr>
              <w:t xml:space="preserve">негізгіқимыл-қозғалыс жаттығуларынорындау </w:t>
            </w:r>
            <w:r>
              <w:rPr>
                <w:spacing w:val="-2"/>
                <w:sz w:val="24"/>
              </w:rPr>
              <w:t>барысында</w:t>
            </w:r>
            <w:r>
              <w:rPr>
                <w:sz w:val="24"/>
              </w:rPr>
              <w:tab/>
            </w:r>
            <w:r>
              <w:rPr>
                <w:sz w:val="24"/>
              </w:rPr>
              <w:tab/>
            </w:r>
            <w:r>
              <w:rPr>
                <w:sz w:val="24"/>
              </w:rPr>
              <w:tab/>
            </w:r>
            <w:r>
              <w:rPr>
                <w:spacing w:val="-2"/>
                <w:sz w:val="24"/>
              </w:rPr>
              <w:t>тұлғаның дұрыс</w:t>
            </w:r>
            <w:r>
              <w:rPr>
                <w:sz w:val="24"/>
              </w:rPr>
              <w:tab/>
            </w:r>
            <w:r>
              <w:rPr>
                <w:sz w:val="24"/>
              </w:rPr>
              <w:tab/>
            </w:r>
            <w:r>
              <w:rPr>
                <w:sz w:val="24"/>
              </w:rPr>
              <w:tab/>
            </w:r>
            <w:r>
              <w:rPr>
                <w:sz w:val="24"/>
              </w:rPr>
              <w:tab/>
            </w:r>
            <w:r>
              <w:rPr>
                <w:sz w:val="24"/>
              </w:rPr>
              <w:tab/>
            </w:r>
            <w:r>
              <w:rPr>
                <w:spacing w:val="-2"/>
                <w:sz w:val="24"/>
              </w:rPr>
              <w:t>дамуын қалыптастыру.</w:t>
            </w:r>
            <w:r>
              <w:rPr>
                <w:sz w:val="24"/>
              </w:rPr>
              <w:tab/>
            </w:r>
            <w:r>
              <w:rPr>
                <w:sz w:val="24"/>
              </w:rPr>
              <w:tab/>
            </w:r>
            <w:r>
              <w:rPr>
                <w:spacing w:val="-2"/>
                <w:sz w:val="24"/>
              </w:rPr>
              <w:t xml:space="preserve">Денесін </w:t>
            </w:r>
            <w:r>
              <w:rPr>
                <w:sz w:val="24"/>
              </w:rPr>
              <w:t xml:space="preserve">әрқашандұрысұстауға </w:t>
            </w:r>
            <w:r>
              <w:rPr>
                <w:spacing w:val="-2"/>
                <w:sz w:val="24"/>
              </w:rPr>
              <w:t>дағдыландыру.</w:t>
            </w:r>
            <w:r>
              <w:rPr>
                <w:sz w:val="24"/>
              </w:rPr>
              <w:tab/>
            </w:r>
            <w:r>
              <w:rPr>
                <w:sz w:val="24"/>
              </w:rPr>
              <w:tab/>
            </w:r>
            <w:r>
              <w:rPr>
                <w:sz w:val="24"/>
              </w:rPr>
              <w:tab/>
            </w:r>
            <w:r>
              <w:rPr>
                <w:sz w:val="24"/>
              </w:rPr>
              <w:tab/>
            </w:r>
            <w:r>
              <w:rPr>
                <w:spacing w:val="-4"/>
                <w:sz w:val="24"/>
              </w:rPr>
              <w:t xml:space="preserve">Допты </w:t>
            </w:r>
            <w:r>
              <w:rPr>
                <w:spacing w:val="-2"/>
                <w:sz w:val="24"/>
              </w:rPr>
              <w:t>бір-біріне</w:t>
            </w:r>
            <w:r>
              <w:rPr>
                <w:sz w:val="24"/>
              </w:rPr>
              <w:tab/>
            </w:r>
            <w:r>
              <w:rPr>
                <w:sz w:val="24"/>
              </w:rPr>
              <w:tab/>
            </w:r>
            <w:r>
              <w:rPr>
                <w:sz w:val="24"/>
              </w:rPr>
              <w:tab/>
              <w:t xml:space="preserve">домалату </w:t>
            </w:r>
            <w:r>
              <w:rPr>
                <w:spacing w:val="-2"/>
                <w:sz w:val="24"/>
              </w:rPr>
              <w:t>жаттығуларын</w:t>
            </w:r>
            <w:r>
              <w:rPr>
                <w:sz w:val="24"/>
              </w:rPr>
              <w:tab/>
            </w:r>
            <w:r>
              <w:rPr>
                <w:sz w:val="24"/>
              </w:rPr>
              <w:tab/>
            </w:r>
            <w:r>
              <w:rPr>
                <w:sz w:val="24"/>
              </w:rPr>
              <w:tab/>
            </w:r>
            <w:r>
              <w:rPr>
                <w:spacing w:val="-2"/>
                <w:sz w:val="24"/>
              </w:rPr>
              <w:t>үйрету.</w:t>
            </w:r>
          </w:p>
          <w:p w:rsidR="003102BC" w:rsidRDefault="00DB1FE3">
            <w:pPr>
              <w:pStyle w:val="TableParagraph"/>
              <w:spacing w:line="275" w:lineRule="exact"/>
              <w:ind w:left="11"/>
              <w:rPr>
                <w:sz w:val="24"/>
              </w:rPr>
            </w:pPr>
            <w:r>
              <w:rPr>
                <w:spacing w:val="-2"/>
                <w:sz w:val="24"/>
              </w:rPr>
              <w:t>Гимнастикалық</w:t>
            </w:r>
          </w:p>
          <w:p w:rsidR="003102BC" w:rsidRDefault="00DB1FE3">
            <w:pPr>
              <w:pStyle w:val="TableParagraph"/>
              <w:tabs>
                <w:tab w:val="left" w:pos="893"/>
                <w:tab w:val="left" w:pos="1804"/>
              </w:tabs>
              <w:ind w:left="11" w:right="6"/>
              <w:rPr>
                <w:sz w:val="24"/>
              </w:rPr>
            </w:pPr>
            <w:r>
              <w:rPr>
                <w:sz w:val="24"/>
              </w:rPr>
              <w:t xml:space="preserve">орындықүстіментепе- </w:t>
            </w:r>
            <w:r>
              <w:rPr>
                <w:spacing w:val="-2"/>
                <w:sz w:val="24"/>
              </w:rPr>
              <w:t>теңдік</w:t>
            </w:r>
            <w:r>
              <w:rPr>
                <w:sz w:val="24"/>
              </w:rPr>
              <w:tab/>
            </w:r>
            <w:r>
              <w:rPr>
                <w:spacing w:val="-2"/>
                <w:sz w:val="24"/>
              </w:rPr>
              <w:t>сақтап</w:t>
            </w:r>
            <w:r>
              <w:rPr>
                <w:sz w:val="24"/>
              </w:rPr>
              <w:tab/>
            </w:r>
            <w:r>
              <w:rPr>
                <w:spacing w:val="-2"/>
                <w:sz w:val="24"/>
              </w:rPr>
              <w:t xml:space="preserve">жүруге </w:t>
            </w:r>
            <w:r>
              <w:rPr>
                <w:sz w:val="24"/>
              </w:rPr>
              <w:t xml:space="preserve">қайталау.Ойынғадеген </w:t>
            </w:r>
            <w:r>
              <w:rPr>
                <w:spacing w:val="-2"/>
                <w:sz w:val="24"/>
              </w:rPr>
              <w:t>қызығушылықтарын баулу.</w:t>
            </w:r>
          </w:p>
          <w:p w:rsidR="003102BC" w:rsidRDefault="00DB1FE3">
            <w:pPr>
              <w:pStyle w:val="TableParagraph"/>
              <w:spacing w:before="7" w:line="237" w:lineRule="auto"/>
              <w:ind w:left="11"/>
              <w:rPr>
                <w:b/>
                <w:sz w:val="24"/>
              </w:rPr>
            </w:pPr>
            <w:r>
              <w:rPr>
                <w:b/>
                <w:sz w:val="24"/>
              </w:rPr>
              <w:t xml:space="preserve">Қолданылатынқұрал- </w:t>
            </w:r>
            <w:r>
              <w:rPr>
                <w:b/>
                <w:spacing w:val="-2"/>
                <w:sz w:val="24"/>
              </w:rPr>
              <w:t>жабдықтар:</w:t>
            </w:r>
          </w:p>
          <w:p w:rsidR="003102BC" w:rsidRDefault="00DB1FE3">
            <w:pPr>
              <w:pStyle w:val="TableParagraph"/>
              <w:tabs>
                <w:tab w:val="left" w:pos="1536"/>
              </w:tabs>
              <w:ind w:left="11" w:right="7"/>
              <w:rPr>
                <w:sz w:val="24"/>
              </w:rPr>
            </w:pPr>
            <w:r>
              <w:rPr>
                <w:spacing w:val="-2"/>
                <w:sz w:val="24"/>
              </w:rPr>
              <w:t>Сылдырмақ,</w:t>
            </w:r>
            <w:r>
              <w:rPr>
                <w:sz w:val="24"/>
              </w:rPr>
              <w:tab/>
            </w:r>
            <w:r>
              <w:rPr>
                <w:spacing w:val="-2"/>
                <w:sz w:val="24"/>
              </w:rPr>
              <w:t>ысқырық, кедергілер,</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704"/>
        <w:gridCol w:w="2555"/>
        <w:gridCol w:w="2556"/>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11" w:line="272" w:lineRule="exact"/>
              <w:ind w:left="13"/>
              <w:rPr>
                <w:b/>
                <w:sz w:val="24"/>
              </w:rPr>
            </w:pPr>
            <w:r>
              <w:rPr>
                <w:b/>
                <w:sz w:val="24"/>
              </w:rPr>
              <w:t>І.Кіріспе</w:t>
            </w:r>
            <w:r>
              <w:rPr>
                <w:b/>
                <w:spacing w:val="-2"/>
                <w:sz w:val="24"/>
              </w:rPr>
              <w:t>бөлім:</w:t>
            </w:r>
          </w:p>
          <w:p w:rsidR="003102BC" w:rsidRDefault="00DB1FE3">
            <w:pPr>
              <w:pStyle w:val="TableParagraph"/>
              <w:tabs>
                <w:tab w:val="left" w:pos="2030"/>
              </w:tabs>
              <w:ind w:left="13" w:right="7"/>
              <w:rPr>
                <w:sz w:val="24"/>
              </w:rPr>
            </w:pPr>
            <w:r>
              <w:rPr>
                <w:color w:val="2E2E2E"/>
                <w:spacing w:val="-2"/>
                <w:sz w:val="24"/>
              </w:rPr>
              <w:t>1.</w:t>
            </w:r>
            <w:r>
              <w:rPr>
                <w:i/>
                <w:color w:val="2E2E2E"/>
                <w:spacing w:val="-2"/>
                <w:sz w:val="24"/>
              </w:rPr>
              <w:t>Сапқа</w:t>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;түзел,тік</w:t>
            </w:r>
            <w:r>
              <w:rPr>
                <w:color w:val="2E2E2E"/>
                <w:spacing w:val="-4"/>
                <w:sz w:val="24"/>
              </w:rPr>
              <w:t>тұр.</w:t>
            </w:r>
          </w:p>
          <w:p w:rsidR="003102BC" w:rsidRDefault="00DB1FE3">
            <w:pPr>
              <w:pStyle w:val="TableParagraph"/>
              <w:ind w:left="13" w:right="3"/>
              <w:jc w:val="both"/>
              <w:rPr>
                <w:sz w:val="24"/>
              </w:rPr>
            </w:pPr>
            <w:r>
              <w:rPr>
                <w:color w:val="2E2E2E"/>
                <w:sz w:val="24"/>
              </w:rPr>
              <w:t xml:space="preserve">3.Сапта бір-бірінің артынан бірі шеңбер бойлап аяқтың ұшымен, өкшеменжүру. 4. Жүгіру қолды кеуде тұстан ұстап аяқтың ұшымен жүгіру, жай жүру. Тыныс алу жаттығулары. </w:t>
            </w:r>
            <w:r>
              <w:rPr>
                <w:sz w:val="24"/>
              </w:rPr>
              <w:t xml:space="preserve">Бір- бірінің </w:t>
            </w:r>
            <w:r>
              <w:rPr>
                <w:color w:val="2E2E2E"/>
                <w:sz w:val="24"/>
              </w:rPr>
              <w:t>қолдарынан ұстап шеңбер жасап тұру. Шарды үрлеу, шар жарылды.</w:t>
            </w:r>
          </w:p>
          <w:p w:rsidR="003102BC" w:rsidRDefault="00DB1FE3">
            <w:pPr>
              <w:pStyle w:val="TableParagraph"/>
              <w:spacing w:before="8" w:line="237" w:lineRule="auto"/>
              <w:ind w:left="13" w:right="7"/>
              <w:jc w:val="both"/>
              <w:rPr>
                <w:b/>
                <w:sz w:val="24"/>
              </w:rPr>
            </w:pPr>
            <w:r>
              <w:rPr>
                <w:b/>
                <w:color w:val="2E2E2E"/>
                <w:sz w:val="24"/>
              </w:rPr>
              <w:t>ІІ. Негізгі бөлім: Жалпы дамыту жаттығулары.</w:t>
            </w:r>
          </w:p>
          <w:p w:rsidR="003102BC" w:rsidRDefault="00DB1FE3" w:rsidP="009C3D65">
            <w:pPr>
              <w:pStyle w:val="TableParagraph"/>
              <w:numPr>
                <w:ilvl w:val="0"/>
                <w:numId w:val="311"/>
              </w:numPr>
              <w:tabs>
                <w:tab w:val="left" w:pos="367"/>
                <w:tab w:val="left" w:pos="1923"/>
                <w:tab w:val="left" w:pos="2139"/>
              </w:tabs>
              <w:ind w:right="1" w:firstLine="0"/>
              <w:jc w:val="both"/>
              <w:rPr>
                <w:sz w:val="24"/>
              </w:rPr>
            </w:pPr>
            <w:r>
              <w:rPr>
                <w:sz w:val="24"/>
              </w:rPr>
              <w:t xml:space="preserve">Жеңіл жаттығулар Қол мен аяқты жылжыту, дене қызуы. Бала денесін жылыту, қимылдарды ретке келтіру, бұлшықеттерді </w:t>
            </w:r>
            <w:r>
              <w:rPr>
                <w:spacing w:val="-2"/>
                <w:sz w:val="24"/>
              </w:rPr>
              <w:t>жұмсарту.</w:t>
            </w:r>
            <w:r>
              <w:rPr>
                <w:sz w:val="24"/>
              </w:rPr>
              <w:tab/>
            </w:r>
            <w:r>
              <w:rPr>
                <w:spacing w:val="-2"/>
                <w:sz w:val="24"/>
              </w:rPr>
              <w:t xml:space="preserve">Қолдарды </w:t>
            </w:r>
            <w:r>
              <w:rPr>
                <w:sz w:val="24"/>
              </w:rPr>
              <w:t xml:space="preserve">жоғары көтеру Қолды </w:t>
            </w:r>
            <w:r>
              <w:rPr>
                <w:spacing w:val="-2"/>
                <w:sz w:val="24"/>
              </w:rPr>
              <w:t>жоғары</w:t>
            </w:r>
            <w:r>
              <w:rPr>
                <w:sz w:val="24"/>
              </w:rPr>
              <w:tab/>
            </w:r>
            <w:r>
              <w:rPr>
                <w:sz w:val="24"/>
              </w:rPr>
              <w:tab/>
            </w:r>
            <w:r>
              <w:rPr>
                <w:spacing w:val="-2"/>
                <w:sz w:val="24"/>
              </w:rPr>
              <w:t>көтеріп,</w:t>
            </w:r>
          </w:p>
          <w:p w:rsidR="003102BC" w:rsidRDefault="00DB1FE3">
            <w:pPr>
              <w:pStyle w:val="TableParagraph"/>
              <w:tabs>
                <w:tab w:val="left" w:pos="1904"/>
              </w:tabs>
              <w:ind w:left="13" w:right="1"/>
              <w:jc w:val="both"/>
              <w:rPr>
                <w:sz w:val="24"/>
              </w:rPr>
            </w:pPr>
            <w:r>
              <w:rPr>
                <w:sz w:val="24"/>
              </w:rPr>
              <w:t xml:space="preserve">саусақтармен созылып, кейін қайтадан төментүсіру. Аяқтарды көтеру </w:t>
            </w: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 созу Қолдарды жоғары көтеріп, тыныс алу арқылы терең созылу.</w:t>
            </w:r>
          </w:p>
          <w:p w:rsidR="003102BC" w:rsidRDefault="00DB1FE3" w:rsidP="009C3D65">
            <w:pPr>
              <w:pStyle w:val="TableParagraph"/>
              <w:numPr>
                <w:ilvl w:val="0"/>
                <w:numId w:val="311"/>
              </w:numPr>
              <w:tabs>
                <w:tab w:val="left" w:pos="310"/>
              </w:tabs>
              <w:spacing w:line="275" w:lineRule="exact"/>
              <w:ind w:left="310" w:hanging="297"/>
              <w:jc w:val="both"/>
              <w:rPr>
                <w:sz w:val="24"/>
              </w:rPr>
            </w:pPr>
            <w:r>
              <w:rPr>
                <w:sz w:val="24"/>
              </w:rPr>
              <w:t>Тынысалу</w:t>
            </w:r>
            <w:r>
              <w:rPr>
                <w:spacing w:val="-2"/>
                <w:sz w:val="24"/>
              </w:rPr>
              <w:t>жаттығулары</w:t>
            </w:r>
          </w:p>
          <w:p w:rsidR="003102BC" w:rsidRDefault="00DB1FE3">
            <w:pPr>
              <w:pStyle w:val="TableParagraph"/>
              <w:tabs>
                <w:tab w:val="left" w:pos="1155"/>
                <w:tab w:val="left" w:pos="1630"/>
                <w:tab w:val="left" w:pos="2148"/>
                <w:tab w:val="left" w:pos="2613"/>
              </w:tabs>
              <w:spacing w:before="2"/>
              <w:ind w:left="13"/>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дағдыларынжақсарту.Тыныс</w:t>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кеңейту</w:t>
            </w:r>
          </w:p>
        </w:tc>
        <w:tc>
          <w:tcPr>
            <w:tcW w:w="2824" w:type="dxa"/>
          </w:tcPr>
          <w:p w:rsidR="003102BC" w:rsidRDefault="003102BC">
            <w:pPr>
              <w:pStyle w:val="TableParagraph"/>
              <w:ind w:left="0"/>
              <w:rPr>
                <w:sz w:val="24"/>
              </w:rPr>
            </w:pPr>
          </w:p>
        </w:tc>
        <w:tc>
          <w:tcPr>
            <w:tcW w:w="2704" w:type="dxa"/>
          </w:tcPr>
          <w:p w:rsidR="003102BC" w:rsidRDefault="00DB1FE3">
            <w:pPr>
              <w:pStyle w:val="TableParagraph"/>
              <w:spacing w:before="6"/>
              <w:ind w:left="12" w:right="30"/>
              <w:rPr>
                <w:sz w:val="24"/>
              </w:rPr>
            </w:pPr>
            <w:r>
              <w:rPr>
                <w:sz w:val="24"/>
              </w:rPr>
              <w:t xml:space="preserve">әрекетін жоспарлау </w:t>
            </w:r>
            <w:r>
              <w:rPr>
                <w:spacing w:val="-2"/>
                <w:sz w:val="24"/>
              </w:rPr>
              <w:t xml:space="preserve">дағдыларынжетілдіру, </w:t>
            </w:r>
            <w:r>
              <w:rPr>
                <w:sz w:val="24"/>
              </w:rPr>
              <w:t xml:space="preserve">дербестік пен </w:t>
            </w:r>
            <w:r>
              <w:rPr>
                <w:spacing w:val="-2"/>
                <w:sz w:val="24"/>
              </w:rPr>
              <w:t>шығармашылық</w:t>
            </w:r>
          </w:p>
          <w:p w:rsidR="003102BC" w:rsidRDefault="00DB1FE3">
            <w:pPr>
              <w:pStyle w:val="TableParagraph"/>
              <w:ind w:left="12" w:right="30"/>
              <w:rPr>
                <w:sz w:val="24"/>
              </w:rPr>
            </w:pPr>
            <w:r>
              <w:rPr>
                <w:sz w:val="24"/>
              </w:rPr>
              <w:t>танытып,мақсаттытүрде жұмыс жасай білу.</w:t>
            </w:r>
          </w:p>
          <w:p w:rsidR="003102BC" w:rsidRDefault="00DB1FE3">
            <w:pPr>
              <w:pStyle w:val="TableParagraph"/>
              <w:spacing w:before="1"/>
              <w:ind w:left="12" w:right="128"/>
              <w:rPr>
                <w:sz w:val="24"/>
              </w:rPr>
            </w:pPr>
            <w:r>
              <w:rPr>
                <w:sz w:val="24"/>
              </w:rPr>
              <w:t>Шығармашылыққиялды дамыту, көрнекілікке сүйене отырып,</w:t>
            </w:r>
          </w:p>
          <w:p w:rsidR="003102BC" w:rsidRDefault="00DB1FE3">
            <w:pPr>
              <w:pStyle w:val="TableParagraph"/>
              <w:tabs>
                <w:tab w:val="left" w:pos="933"/>
                <w:tab w:val="left" w:pos="1110"/>
                <w:tab w:val="left" w:pos="1220"/>
                <w:tab w:val="left" w:pos="1355"/>
                <w:tab w:val="left" w:pos="1715"/>
                <w:tab w:val="left" w:pos="1801"/>
                <w:tab w:val="left" w:pos="1853"/>
                <w:tab w:val="left" w:pos="1922"/>
                <w:tab w:val="left" w:pos="2072"/>
              </w:tabs>
              <w:ind w:left="12" w:right="4"/>
              <w:rPr>
                <w:sz w:val="24"/>
              </w:rPr>
            </w:pPr>
            <w:r>
              <w:rPr>
                <w:sz w:val="24"/>
              </w:rPr>
              <w:t xml:space="preserve">елестетуі, ойлауы бойынша қолдан бұйымдар жасай білу. </w:t>
            </w:r>
            <w:r>
              <w:rPr>
                <w:b/>
                <w:sz w:val="24"/>
              </w:rPr>
              <w:t xml:space="preserve">Дене шынықтыру </w:t>
            </w:r>
            <w:r>
              <w:rPr>
                <w:b/>
                <w:spacing w:val="-2"/>
                <w:sz w:val="24"/>
              </w:rPr>
              <w:t>Міндеттері:</w:t>
            </w:r>
            <w:r>
              <w:rPr>
                <w:b/>
                <w:sz w:val="24"/>
              </w:rPr>
              <w:tab/>
            </w:r>
            <w:r>
              <w:rPr>
                <w:b/>
                <w:sz w:val="24"/>
              </w:rPr>
              <w:tab/>
            </w:r>
            <w:r>
              <w:rPr>
                <w:b/>
                <w:sz w:val="24"/>
              </w:rPr>
              <w:tab/>
            </w:r>
            <w:r>
              <w:rPr>
                <w:b/>
                <w:sz w:val="24"/>
              </w:rPr>
              <w:tab/>
            </w:r>
            <w:r>
              <w:rPr>
                <w:b/>
                <w:sz w:val="24"/>
              </w:rPr>
              <w:tab/>
            </w:r>
            <w:r>
              <w:rPr>
                <w:b/>
                <w:sz w:val="24"/>
              </w:rPr>
              <w:tab/>
            </w:r>
            <w:r>
              <w:rPr>
                <w:spacing w:val="-4"/>
                <w:sz w:val="24"/>
              </w:rPr>
              <w:t xml:space="preserve">Сапқа </w:t>
            </w:r>
            <w:r>
              <w:rPr>
                <w:spacing w:val="-2"/>
                <w:sz w:val="24"/>
              </w:rPr>
              <w:t>тұрғызу,</w:t>
            </w:r>
            <w:r>
              <w:rPr>
                <w:sz w:val="24"/>
              </w:rPr>
              <w:tab/>
            </w:r>
            <w:r>
              <w:rPr>
                <w:sz w:val="24"/>
              </w:rPr>
              <w:tab/>
            </w:r>
            <w:r>
              <w:rPr>
                <w:sz w:val="24"/>
              </w:rPr>
              <w:tab/>
            </w:r>
            <w:r>
              <w:rPr>
                <w:spacing w:val="-4"/>
                <w:sz w:val="24"/>
              </w:rPr>
              <w:t>бір</w:t>
            </w:r>
            <w:r>
              <w:rPr>
                <w:sz w:val="24"/>
              </w:rPr>
              <w:tab/>
            </w:r>
            <w:r>
              <w:rPr>
                <w:sz w:val="24"/>
              </w:rPr>
              <w:tab/>
            </w:r>
            <w:r>
              <w:rPr>
                <w:sz w:val="24"/>
              </w:rPr>
              <w:tab/>
            </w:r>
            <w:r>
              <w:rPr>
                <w:spacing w:val="-2"/>
                <w:sz w:val="24"/>
              </w:rPr>
              <w:t>тізбекте саппен</w:t>
            </w:r>
            <w:r>
              <w:rPr>
                <w:sz w:val="24"/>
              </w:rPr>
              <w:tab/>
            </w:r>
            <w:r>
              <w:rPr>
                <w:spacing w:val="-4"/>
                <w:sz w:val="24"/>
              </w:rPr>
              <w:t>жүру,</w:t>
            </w:r>
            <w:r>
              <w:rPr>
                <w:sz w:val="24"/>
              </w:rPr>
              <w:tab/>
            </w:r>
            <w:r>
              <w:rPr>
                <w:spacing w:val="-2"/>
                <w:sz w:val="24"/>
              </w:rPr>
              <w:t>жүгіруге, бағытты</w:t>
            </w:r>
            <w:r>
              <w:rPr>
                <w:sz w:val="24"/>
              </w:rPr>
              <w:tab/>
            </w:r>
            <w:r>
              <w:rPr>
                <w:sz w:val="24"/>
              </w:rPr>
              <w:tab/>
            </w:r>
            <w:r>
              <w:rPr>
                <w:spacing w:val="-2"/>
                <w:sz w:val="24"/>
              </w:rPr>
              <w:t>өзгерте</w:t>
            </w:r>
            <w:r>
              <w:rPr>
                <w:sz w:val="24"/>
              </w:rPr>
              <w:tab/>
            </w:r>
            <w:r>
              <w:rPr>
                <w:sz w:val="24"/>
              </w:rPr>
              <w:tab/>
            </w:r>
            <w:r>
              <w:rPr>
                <w:sz w:val="24"/>
              </w:rPr>
              <w:tab/>
            </w:r>
            <w:r>
              <w:rPr>
                <w:spacing w:val="-2"/>
                <w:sz w:val="24"/>
              </w:rPr>
              <w:t>жүру, жүгіруге</w:t>
            </w:r>
            <w:r>
              <w:rPr>
                <w:sz w:val="24"/>
              </w:rPr>
              <w:tab/>
            </w:r>
            <w:r>
              <w:rPr>
                <w:sz w:val="24"/>
              </w:rPr>
              <w:tab/>
            </w:r>
            <w:r>
              <w:rPr>
                <w:sz w:val="24"/>
              </w:rPr>
              <w:tab/>
            </w:r>
            <w:r>
              <w:rPr>
                <w:sz w:val="24"/>
              </w:rPr>
              <w:tab/>
            </w:r>
            <w:r>
              <w:rPr>
                <w:spacing w:val="-2"/>
                <w:sz w:val="24"/>
              </w:rPr>
              <w:t>жаттықтыру. Жалпы</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дамыту </w:t>
            </w:r>
            <w:r>
              <w:rPr>
                <w:sz w:val="24"/>
              </w:rPr>
              <w:t xml:space="preserve">жаттығуларыменнегізгі </w:t>
            </w:r>
            <w:r>
              <w:rPr>
                <w:spacing w:val="-2"/>
                <w:sz w:val="24"/>
              </w:rPr>
              <w:t>қимыл-қозғалыс жаттығуларын</w:t>
            </w:r>
            <w:r>
              <w:rPr>
                <w:sz w:val="24"/>
              </w:rPr>
              <w:tab/>
            </w:r>
            <w:r>
              <w:rPr>
                <w:sz w:val="24"/>
              </w:rPr>
              <w:tab/>
            </w:r>
            <w:r>
              <w:rPr>
                <w:spacing w:val="-2"/>
                <w:sz w:val="24"/>
              </w:rPr>
              <w:t>орындау барысында</w:t>
            </w:r>
            <w:r>
              <w:rPr>
                <w:sz w:val="24"/>
              </w:rPr>
              <w:tab/>
            </w:r>
            <w:r>
              <w:rPr>
                <w:sz w:val="24"/>
              </w:rPr>
              <w:tab/>
            </w:r>
            <w:r>
              <w:rPr>
                <w:sz w:val="24"/>
              </w:rPr>
              <w:tab/>
            </w:r>
            <w:r>
              <w:rPr>
                <w:spacing w:val="-2"/>
                <w:sz w:val="24"/>
              </w:rPr>
              <w:t>тұлғаның</w:t>
            </w:r>
          </w:p>
          <w:p w:rsidR="003102BC" w:rsidRDefault="00DB1FE3">
            <w:pPr>
              <w:pStyle w:val="TableParagraph"/>
              <w:tabs>
                <w:tab w:val="left" w:pos="1087"/>
                <w:tab w:val="left" w:pos="1509"/>
                <w:tab w:val="left" w:pos="1729"/>
                <w:tab w:val="left" w:pos="1873"/>
                <w:tab w:val="left" w:pos="1921"/>
                <w:tab w:val="left" w:pos="2007"/>
                <w:tab w:val="left" w:pos="2123"/>
              </w:tabs>
              <w:ind w:left="12" w:right="4"/>
              <w:rPr>
                <w:sz w:val="24"/>
              </w:rPr>
            </w:pPr>
            <w:r>
              <w:rPr>
                <w:spacing w:val="-2"/>
                <w:sz w:val="24"/>
              </w:rPr>
              <w:t>дұрыс</w:t>
            </w:r>
            <w:r>
              <w:rPr>
                <w:sz w:val="24"/>
              </w:rPr>
              <w:tab/>
            </w:r>
            <w:r>
              <w:rPr>
                <w:sz w:val="24"/>
              </w:rPr>
              <w:tab/>
            </w:r>
            <w:r>
              <w:rPr>
                <w:sz w:val="24"/>
              </w:rPr>
              <w:tab/>
            </w:r>
            <w:r>
              <w:rPr>
                <w:sz w:val="24"/>
              </w:rPr>
              <w:tab/>
            </w:r>
            <w:r>
              <w:rPr>
                <w:spacing w:val="-2"/>
                <w:sz w:val="24"/>
              </w:rPr>
              <w:t>дамуын қалыптастыру.</w:t>
            </w:r>
            <w:r>
              <w:rPr>
                <w:sz w:val="24"/>
              </w:rPr>
              <w:tab/>
            </w:r>
            <w:r>
              <w:rPr>
                <w:sz w:val="24"/>
              </w:rPr>
              <w:tab/>
            </w:r>
            <w:r>
              <w:rPr>
                <w:sz w:val="24"/>
              </w:rPr>
              <w:tab/>
            </w:r>
            <w:r>
              <w:rPr>
                <w:spacing w:val="-2"/>
                <w:sz w:val="24"/>
              </w:rPr>
              <w:t>Денесін әрқашан</w:t>
            </w:r>
            <w:r>
              <w:rPr>
                <w:sz w:val="24"/>
              </w:rPr>
              <w:tab/>
            </w:r>
            <w:r>
              <w:rPr>
                <w:spacing w:val="-4"/>
                <w:sz w:val="24"/>
              </w:rPr>
              <w:t>дұрыс</w:t>
            </w:r>
            <w:r>
              <w:rPr>
                <w:sz w:val="24"/>
              </w:rPr>
              <w:tab/>
            </w:r>
            <w:r>
              <w:rPr>
                <w:sz w:val="24"/>
              </w:rPr>
              <w:tab/>
            </w:r>
            <w:r>
              <w:rPr>
                <w:sz w:val="24"/>
              </w:rPr>
              <w:tab/>
            </w:r>
            <w:r>
              <w:rPr>
                <w:spacing w:val="-2"/>
                <w:sz w:val="24"/>
              </w:rPr>
              <w:t>ұстауға дағдыландыру.</w:t>
            </w:r>
            <w:r>
              <w:rPr>
                <w:sz w:val="24"/>
              </w:rPr>
              <w:tab/>
            </w:r>
            <w:r>
              <w:rPr>
                <w:sz w:val="24"/>
              </w:rPr>
              <w:tab/>
            </w:r>
            <w:r>
              <w:rPr>
                <w:sz w:val="24"/>
              </w:rPr>
              <w:tab/>
            </w:r>
            <w:r>
              <w:rPr>
                <w:sz w:val="24"/>
              </w:rPr>
              <w:tab/>
            </w:r>
            <w:r>
              <w:rPr>
                <w:spacing w:val="-4"/>
                <w:sz w:val="24"/>
              </w:rPr>
              <w:t xml:space="preserve">Допты </w:t>
            </w:r>
            <w:r>
              <w:rPr>
                <w:spacing w:val="-2"/>
                <w:sz w:val="24"/>
              </w:rPr>
              <w:t>бір-біріне</w:t>
            </w:r>
            <w:r>
              <w:rPr>
                <w:sz w:val="24"/>
              </w:rPr>
              <w:tab/>
            </w:r>
            <w:r>
              <w:rPr>
                <w:sz w:val="24"/>
              </w:rPr>
              <w:tab/>
            </w:r>
            <w:r>
              <w:rPr>
                <w:sz w:val="24"/>
              </w:rPr>
              <w:tab/>
            </w:r>
            <w:r>
              <w:rPr>
                <w:spacing w:val="-2"/>
                <w:sz w:val="24"/>
              </w:rPr>
              <w:t>домалату жаттығуларын</w:t>
            </w:r>
            <w:r>
              <w:rPr>
                <w:sz w:val="24"/>
              </w:rPr>
              <w:tab/>
            </w:r>
            <w:r>
              <w:rPr>
                <w:sz w:val="24"/>
              </w:rPr>
              <w:tab/>
            </w:r>
            <w:r>
              <w:rPr>
                <w:sz w:val="24"/>
              </w:rPr>
              <w:tab/>
            </w:r>
            <w:r>
              <w:rPr>
                <w:sz w:val="24"/>
              </w:rPr>
              <w:tab/>
            </w:r>
            <w:r>
              <w:rPr>
                <w:spacing w:val="-2"/>
                <w:sz w:val="24"/>
              </w:rPr>
              <w:t xml:space="preserve">үйрету. </w:t>
            </w:r>
            <w:r>
              <w:rPr>
                <w:sz w:val="24"/>
              </w:rPr>
              <w:t xml:space="preserve">Гимнастикалықорындық </w:t>
            </w:r>
            <w:r>
              <w:rPr>
                <w:spacing w:val="-2"/>
                <w:sz w:val="24"/>
              </w:rPr>
              <w:t>үстімен</w:t>
            </w:r>
            <w:r>
              <w:rPr>
                <w:sz w:val="24"/>
              </w:rPr>
              <w:tab/>
            </w:r>
            <w:r>
              <w:rPr>
                <w:sz w:val="24"/>
              </w:rPr>
              <w:tab/>
            </w:r>
            <w:r>
              <w:rPr>
                <w:spacing w:val="-2"/>
                <w:sz w:val="24"/>
              </w:rPr>
              <w:t xml:space="preserve">тепе-теңдік </w:t>
            </w:r>
            <w:r>
              <w:rPr>
                <w:sz w:val="24"/>
              </w:rPr>
              <w:t xml:space="preserve">сақтапжүругеқайталау. </w:t>
            </w:r>
            <w:r>
              <w:rPr>
                <w:spacing w:val="-2"/>
                <w:sz w:val="24"/>
              </w:rPr>
              <w:t>Ойынға</w:t>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деген </w:t>
            </w:r>
            <w:r>
              <w:rPr>
                <w:spacing w:val="-2"/>
                <w:sz w:val="24"/>
              </w:rPr>
              <w:t>қызығушылықтарын баулу.</w:t>
            </w:r>
          </w:p>
          <w:p w:rsidR="003102BC" w:rsidRDefault="00DB1FE3">
            <w:pPr>
              <w:pStyle w:val="TableParagraph"/>
              <w:spacing w:before="8" w:line="237" w:lineRule="auto"/>
              <w:ind w:left="12" w:right="6"/>
              <w:jc w:val="both"/>
              <w:rPr>
                <w:sz w:val="24"/>
              </w:rPr>
            </w:pPr>
            <w:r>
              <w:rPr>
                <w:b/>
                <w:sz w:val="24"/>
              </w:rPr>
              <w:t>Қолданылатын құрал- жабдықтар:</w:t>
            </w:r>
            <w:r>
              <w:rPr>
                <w:sz w:val="24"/>
              </w:rPr>
              <w:t>Сылдырмақ, ысқырық,</w:t>
            </w:r>
            <w:r>
              <w:rPr>
                <w:spacing w:val="-2"/>
                <w:sz w:val="24"/>
              </w:rPr>
              <w:t>кедергілер,</w:t>
            </w:r>
          </w:p>
        </w:tc>
        <w:tc>
          <w:tcPr>
            <w:tcW w:w="2555" w:type="dxa"/>
          </w:tcPr>
          <w:p w:rsidR="003102BC" w:rsidRDefault="00DB1FE3">
            <w:pPr>
              <w:pStyle w:val="TableParagraph"/>
              <w:spacing w:before="6" w:line="275" w:lineRule="exact"/>
              <w:ind w:left="12"/>
              <w:rPr>
                <w:sz w:val="24"/>
              </w:rPr>
            </w:pPr>
            <w:r>
              <w:rPr>
                <w:spacing w:val="-2"/>
                <w:sz w:val="24"/>
              </w:rPr>
              <w:t>бабаларымыз</w:t>
            </w:r>
          </w:p>
          <w:p w:rsidR="003102BC" w:rsidRDefault="00DB1FE3">
            <w:pPr>
              <w:pStyle w:val="TableParagraph"/>
              <w:ind w:left="12" w:right="74"/>
              <w:rPr>
                <w:sz w:val="24"/>
              </w:rPr>
            </w:pPr>
            <w:r>
              <w:rPr>
                <w:sz w:val="24"/>
              </w:rPr>
              <w:t>қолдарынанмайтамған шебер болды. Киіз үйдің сыртынан нақыштап, ұлттық</w:t>
            </w:r>
          </w:p>
          <w:p w:rsidR="003102BC" w:rsidRDefault="00DB1FE3">
            <w:pPr>
              <w:pStyle w:val="TableParagraph"/>
              <w:ind w:left="12"/>
              <w:rPr>
                <w:sz w:val="24"/>
              </w:rPr>
            </w:pPr>
            <w:r>
              <w:rPr>
                <w:spacing w:val="-2"/>
                <w:sz w:val="24"/>
              </w:rPr>
              <w:t xml:space="preserve">оюларменбезендіреді. </w:t>
            </w:r>
            <w:r>
              <w:rPr>
                <w:sz w:val="24"/>
              </w:rPr>
              <w:t>Қандай ұлттық ою түрлерін білесіңдер?</w:t>
            </w:r>
          </w:p>
          <w:p w:rsidR="003102BC" w:rsidRDefault="00DB1FE3">
            <w:pPr>
              <w:pStyle w:val="TableParagraph"/>
              <w:spacing w:before="2" w:line="275" w:lineRule="exact"/>
              <w:ind w:left="12"/>
              <w:rPr>
                <w:sz w:val="24"/>
              </w:rPr>
            </w:pPr>
            <w:r>
              <w:rPr>
                <w:sz w:val="24"/>
              </w:rPr>
              <w:t>-Балалар,</w:t>
            </w:r>
            <w:r>
              <w:rPr>
                <w:spacing w:val="-4"/>
                <w:sz w:val="24"/>
              </w:rPr>
              <w:t>қалай</w:t>
            </w:r>
          </w:p>
          <w:p w:rsidR="003102BC" w:rsidRDefault="00DB1FE3">
            <w:pPr>
              <w:pStyle w:val="TableParagraph"/>
              <w:ind w:left="12" w:right="293"/>
              <w:rPr>
                <w:sz w:val="24"/>
              </w:rPr>
            </w:pPr>
            <w:r>
              <w:rPr>
                <w:sz w:val="24"/>
              </w:rPr>
              <w:t xml:space="preserve">ойлайсыңдар,киізүй жабдықтары неден </w:t>
            </w:r>
            <w:r>
              <w:rPr>
                <w:spacing w:val="-2"/>
                <w:sz w:val="24"/>
              </w:rPr>
              <w:t>жасалған?</w:t>
            </w:r>
          </w:p>
          <w:p w:rsidR="003102BC" w:rsidRDefault="00DB1FE3">
            <w:pPr>
              <w:pStyle w:val="TableParagraph"/>
              <w:spacing w:before="2" w:line="275" w:lineRule="exact"/>
              <w:ind w:left="12"/>
              <w:rPr>
                <w:sz w:val="24"/>
              </w:rPr>
            </w:pPr>
            <w:r>
              <w:rPr>
                <w:sz w:val="24"/>
              </w:rPr>
              <w:t>Кебеже,</w:t>
            </w:r>
            <w:r>
              <w:rPr>
                <w:spacing w:val="-2"/>
                <w:sz w:val="24"/>
              </w:rPr>
              <w:t>текемет,</w:t>
            </w:r>
          </w:p>
          <w:p w:rsidR="003102BC" w:rsidRDefault="00DB1FE3">
            <w:pPr>
              <w:pStyle w:val="TableParagraph"/>
              <w:ind w:left="12" w:right="156"/>
              <w:rPr>
                <w:sz w:val="24"/>
              </w:rPr>
            </w:pPr>
            <w:r>
              <w:rPr>
                <w:sz w:val="24"/>
              </w:rPr>
              <w:t xml:space="preserve">сырмақт.б.суреттерін көрсетіп, оларды не үшінпайдаланатынын </w:t>
            </w:r>
            <w:r>
              <w:rPr>
                <w:spacing w:val="-2"/>
                <w:sz w:val="24"/>
              </w:rPr>
              <w:t>түсіндіреді</w:t>
            </w:r>
          </w:p>
        </w:tc>
        <w:tc>
          <w:tcPr>
            <w:tcW w:w="2556" w:type="dxa"/>
          </w:tcPr>
          <w:p w:rsidR="003102BC" w:rsidRDefault="00DB1FE3">
            <w:pPr>
              <w:pStyle w:val="TableParagraph"/>
              <w:tabs>
                <w:tab w:val="left" w:pos="1215"/>
              </w:tabs>
              <w:spacing w:before="6"/>
              <w:ind w:left="11" w:right="6"/>
              <w:jc w:val="both"/>
              <w:rPr>
                <w:sz w:val="24"/>
              </w:rPr>
            </w:pPr>
            <w:r>
              <w:rPr>
                <w:spacing w:val="-2"/>
                <w:sz w:val="24"/>
              </w:rPr>
              <w:t xml:space="preserve">жалаушалар,гимнастика </w:t>
            </w:r>
            <w:r>
              <w:rPr>
                <w:spacing w:val="-4"/>
                <w:sz w:val="24"/>
              </w:rPr>
              <w:t>лық</w:t>
            </w:r>
            <w:r>
              <w:rPr>
                <w:sz w:val="24"/>
              </w:rPr>
              <w:tab/>
            </w:r>
            <w:r>
              <w:rPr>
                <w:spacing w:val="-2"/>
                <w:sz w:val="24"/>
              </w:rPr>
              <w:t xml:space="preserve">орындықтар, </w:t>
            </w:r>
            <w:r>
              <w:rPr>
                <w:sz w:val="24"/>
              </w:rPr>
              <w:t>доптар, қол шатыр.</w:t>
            </w:r>
          </w:p>
          <w:p w:rsidR="003102BC" w:rsidRDefault="00DB1FE3">
            <w:pPr>
              <w:pStyle w:val="TableParagraph"/>
              <w:spacing w:before="3" w:line="275" w:lineRule="exact"/>
              <w:ind w:left="11"/>
              <w:jc w:val="both"/>
              <w:rPr>
                <w:b/>
                <w:sz w:val="24"/>
              </w:rPr>
            </w:pPr>
            <w:r>
              <w:rPr>
                <w:b/>
                <w:sz w:val="24"/>
              </w:rPr>
              <w:t>І.Кіріспе</w:t>
            </w:r>
            <w:r>
              <w:rPr>
                <w:b/>
                <w:spacing w:val="-2"/>
                <w:sz w:val="24"/>
              </w:rPr>
              <w:t>бөлім:</w:t>
            </w:r>
          </w:p>
          <w:p w:rsidR="003102BC" w:rsidRDefault="00DB1FE3">
            <w:pPr>
              <w:pStyle w:val="TableParagraph"/>
              <w:tabs>
                <w:tab w:val="left" w:pos="869"/>
                <w:tab w:val="left" w:pos="965"/>
                <w:tab w:val="left" w:pos="1032"/>
                <w:tab w:val="left" w:pos="1128"/>
                <w:tab w:val="left" w:pos="1307"/>
                <w:tab w:val="left" w:pos="1488"/>
                <w:tab w:val="left" w:pos="1609"/>
                <w:tab w:val="left" w:pos="1761"/>
                <w:tab w:val="left" w:pos="1814"/>
                <w:tab w:val="left" w:pos="1924"/>
                <w:tab w:val="left" w:pos="1962"/>
                <w:tab w:val="left" w:pos="2130"/>
                <w:tab w:val="left" w:pos="2194"/>
                <w:tab w:val="left" w:pos="2359"/>
              </w:tabs>
              <w:ind w:left="11" w:right="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z w:val="24"/>
              </w:rPr>
              <w:tab/>
            </w:r>
            <w:r>
              <w:rPr>
                <w:color w:val="2E2E2E"/>
                <w:spacing w:val="-2"/>
                <w:sz w:val="24"/>
              </w:rPr>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 аяқтың ұшымен, </w:t>
            </w:r>
            <w:r>
              <w:rPr>
                <w:color w:val="2E2E2E"/>
                <w:spacing w:val="-2"/>
                <w:sz w:val="24"/>
              </w:rPr>
              <w:t>өкшемен</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4"/>
                <w:sz w:val="24"/>
              </w:rPr>
              <w:t>жүру.</w:t>
            </w:r>
            <w:r>
              <w:rPr>
                <w:color w:val="2E2E2E"/>
                <w:sz w:val="24"/>
              </w:rPr>
              <w:tab/>
            </w:r>
            <w:r>
              <w:rPr>
                <w:color w:val="2E2E2E"/>
                <w:sz w:val="24"/>
              </w:rPr>
              <w:tab/>
            </w:r>
            <w:r>
              <w:rPr>
                <w:color w:val="2E2E2E"/>
                <w:sz w:val="24"/>
              </w:rPr>
              <w:tab/>
            </w:r>
            <w:r>
              <w:rPr>
                <w:color w:val="2E2E2E"/>
                <w:spacing w:val="-6"/>
                <w:sz w:val="24"/>
              </w:rPr>
              <w:t xml:space="preserve">4. </w:t>
            </w:r>
            <w:r>
              <w:rPr>
                <w:color w:val="2E2E2E"/>
                <w:spacing w:val="-2"/>
                <w:sz w:val="24"/>
              </w:rPr>
              <w:t>Жүгіру</w:t>
            </w:r>
            <w:r>
              <w:rPr>
                <w:color w:val="2E2E2E"/>
                <w:sz w:val="24"/>
              </w:rPr>
              <w:tab/>
            </w:r>
            <w:r>
              <w:rPr>
                <w:color w:val="2E2E2E"/>
                <w:sz w:val="24"/>
              </w:rPr>
              <w:tab/>
            </w:r>
            <w:r>
              <w:rPr>
                <w:color w:val="2E2E2E"/>
                <w:sz w:val="24"/>
              </w:rPr>
              <w:tab/>
            </w:r>
            <w:r>
              <w:rPr>
                <w:color w:val="2E2E2E"/>
                <w:spacing w:val="-2"/>
                <w:sz w:val="24"/>
              </w:rPr>
              <w:t>қолды</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кеуде </w:t>
            </w:r>
            <w:r>
              <w:rPr>
                <w:color w:val="2E2E2E"/>
                <w:spacing w:val="-2"/>
                <w:sz w:val="24"/>
              </w:rPr>
              <w:t>тұстан</w:t>
            </w:r>
            <w:r>
              <w:rPr>
                <w:color w:val="2E2E2E"/>
                <w:sz w:val="24"/>
              </w:rPr>
              <w:tab/>
            </w:r>
            <w:r>
              <w:rPr>
                <w:color w:val="2E2E2E"/>
                <w:sz w:val="24"/>
              </w:rPr>
              <w:tab/>
            </w:r>
            <w:r>
              <w:rPr>
                <w:color w:val="2E2E2E"/>
                <w:spacing w:val="-2"/>
                <w:sz w:val="24"/>
              </w:rPr>
              <w:t>ұстап</w:t>
            </w:r>
            <w:r>
              <w:rPr>
                <w:color w:val="2E2E2E"/>
                <w:sz w:val="24"/>
              </w:rPr>
              <w:tab/>
            </w:r>
            <w:r>
              <w:rPr>
                <w:color w:val="2E2E2E"/>
                <w:sz w:val="24"/>
              </w:rPr>
              <w:tab/>
            </w:r>
            <w:r>
              <w:rPr>
                <w:color w:val="2E2E2E"/>
                <w:sz w:val="24"/>
              </w:rPr>
              <w:tab/>
            </w:r>
            <w:r>
              <w:rPr>
                <w:color w:val="2E2E2E"/>
                <w:spacing w:val="-2"/>
                <w:sz w:val="24"/>
              </w:rPr>
              <w:t>аяқтың ұшымен</w:t>
            </w:r>
            <w:r>
              <w:rPr>
                <w:color w:val="2E2E2E"/>
                <w:sz w:val="24"/>
              </w:rPr>
              <w:tab/>
            </w:r>
            <w:r>
              <w:rPr>
                <w:color w:val="2E2E2E"/>
                <w:sz w:val="24"/>
              </w:rPr>
              <w:tab/>
            </w:r>
            <w:r>
              <w:rPr>
                <w:color w:val="2E2E2E"/>
                <w:sz w:val="24"/>
              </w:rPr>
              <w:tab/>
            </w:r>
            <w:r>
              <w:rPr>
                <w:color w:val="2E2E2E"/>
                <w:sz w:val="24"/>
              </w:rPr>
              <w:tab/>
            </w:r>
            <w:r>
              <w:rPr>
                <w:color w:val="2E2E2E"/>
                <w:spacing w:val="-2"/>
                <w:sz w:val="24"/>
              </w:rPr>
              <w:t>жүгіру,</w:t>
            </w:r>
            <w:r>
              <w:rPr>
                <w:color w:val="2E2E2E"/>
                <w:sz w:val="24"/>
              </w:rPr>
              <w:tab/>
            </w:r>
            <w:r>
              <w:rPr>
                <w:color w:val="2E2E2E"/>
                <w:sz w:val="24"/>
              </w:rPr>
              <w:tab/>
            </w:r>
            <w:r>
              <w:rPr>
                <w:color w:val="2E2E2E"/>
                <w:sz w:val="24"/>
              </w:rPr>
              <w:tab/>
            </w:r>
            <w:r>
              <w:rPr>
                <w:color w:val="2E2E2E"/>
                <w:spacing w:val="-4"/>
                <w:sz w:val="24"/>
              </w:rPr>
              <w:t xml:space="preserve">жай </w:t>
            </w:r>
            <w:r>
              <w:rPr>
                <w:color w:val="2E2E2E"/>
                <w:spacing w:val="-2"/>
                <w:sz w:val="24"/>
              </w:rPr>
              <w:t>жүру.</w:t>
            </w:r>
            <w:r>
              <w:rPr>
                <w:color w:val="2E2E2E"/>
                <w:sz w:val="24"/>
              </w:rPr>
              <w:tab/>
            </w:r>
            <w:r>
              <w:rPr>
                <w:color w:val="2E2E2E"/>
                <w:sz w:val="24"/>
              </w:rPr>
              <w:tab/>
            </w:r>
            <w:r>
              <w:rPr>
                <w:color w:val="2E2E2E"/>
                <w:sz w:val="24"/>
              </w:rPr>
              <w:tab/>
              <w:t>Тыныс</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алу </w:t>
            </w:r>
            <w:r>
              <w:rPr>
                <w:color w:val="2E2E2E"/>
                <w:spacing w:val="-2"/>
                <w:sz w:val="24"/>
              </w:rPr>
              <w:t>жаттығулары.</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spacing w:val="-4"/>
                <w:sz w:val="24"/>
              </w:rPr>
              <w:t xml:space="preserve">Бір- </w:t>
            </w:r>
            <w:r>
              <w:rPr>
                <w:spacing w:val="-2"/>
                <w:sz w:val="24"/>
              </w:rPr>
              <w:t>бірінің</w:t>
            </w:r>
            <w:r>
              <w:rPr>
                <w:sz w:val="24"/>
              </w:rPr>
              <w:tab/>
            </w:r>
            <w:r>
              <w:rPr>
                <w:sz w:val="24"/>
              </w:rPr>
              <w:tab/>
            </w:r>
            <w:r>
              <w:rPr>
                <w:sz w:val="24"/>
              </w:rPr>
              <w:tab/>
            </w:r>
            <w:r>
              <w:rPr>
                <w:sz w:val="24"/>
              </w:rPr>
              <w:tab/>
            </w:r>
            <w:r>
              <w:rPr>
                <w:sz w:val="24"/>
              </w:rPr>
              <w:tab/>
            </w:r>
            <w:r>
              <w:rPr>
                <w:color w:val="2E2E2E"/>
                <w:spacing w:val="-2"/>
                <w:sz w:val="24"/>
              </w:rPr>
              <w:t>қолдарынан ұстап</w:t>
            </w:r>
            <w:r>
              <w:rPr>
                <w:color w:val="2E2E2E"/>
                <w:sz w:val="24"/>
              </w:rPr>
              <w:tab/>
            </w:r>
            <w:r>
              <w:rPr>
                <w:color w:val="2E2E2E"/>
                <w:spacing w:val="-2"/>
                <w:sz w:val="24"/>
              </w:rPr>
              <w:t>шеңбер</w:t>
            </w:r>
            <w:r>
              <w:rPr>
                <w:color w:val="2E2E2E"/>
                <w:sz w:val="24"/>
              </w:rPr>
              <w:tab/>
            </w:r>
            <w:r>
              <w:rPr>
                <w:color w:val="2E2E2E"/>
                <w:sz w:val="24"/>
              </w:rPr>
              <w:tab/>
            </w:r>
            <w:r>
              <w:rPr>
                <w:color w:val="2E2E2E"/>
                <w:sz w:val="24"/>
              </w:rPr>
              <w:tab/>
            </w:r>
            <w:r>
              <w:rPr>
                <w:color w:val="2E2E2E"/>
                <w:spacing w:val="-4"/>
                <w:sz w:val="24"/>
              </w:rPr>
              <w:t xml:space="preserve">жасап </w:t>
            </w:r>
            <w:r>
              <w:rPr>
                <w:color w:val="2E2E2E"/>
                <w:sz w:val="24"/>
              </w:rPr>
              <w:t xml:space="preserve">тұру.Шардыүрлеу,шар </w:t>
            </w:r>
            <w:r>
              <w:rPr>
                <w:color w:val="2E2E2E"/>
                <w:spacing w:val="-2"/>
                <w:sz w:val="24"/>
              </w:rPr>
              <w:t>жарылды.</w:t>
            </w:r>
          </w:p>
          <w:p w:rsidR="003102BC" w:rsidRDefault="00DB1FE3">
            <w:pPr>
              <w:pStyle w:val="TableParagraph"/>
              <w:tabs>
                <w:tab w:val="left" w:pos="1710"/>
              </w:tabs>
              <w:spacing w:before="6"/>
              <w:ind w:left="11" w:right="3"/>
              <w:jc w:val="both"/>
              <w:rPr>
                <w:b/>
                <w:sz w:val="24"/>
              </w:rPr>
            </w:pPr>
            <w:r>
              <w:rPr>
                <w:b/>
                <w:color w:val="2E2E2E"/>
                <w:sz w:val="24"/>
              </w:rPr>
              <w:t xml:space="preserve">ІІ. Негізгі бөлім: </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310"/>
              </w:numPr>
              <w:tabs>
                <w:tab w:val="left" w:pos="447"/>
                <w:tab w:val="left" w:pos="1719"/>
                <w:tab w:val="left" w:pos="1982"/>
              </w:tabs>
              <w:ind w:right="2" w:firstLine="0"/>
              <w:jc w:val="both"/>
              <w:rPr>
                <w:sz w:val="24"/>
              </w:rPr>
            </w:pPr>
            <w:r>
              <w:rPr>
                <w:sz w:val="24"/>
              </w:rPr>
              <w:t xml:space="preserve">Жеңіл жаттығулар Қол мен аяқты жылжыту, дене қызуы. Бала денесін жылыту, </w:t>
            </w:r>
            <w:r>
              <w:rPr>
                <w:spacing w:val="-2"/>
                <w:sz w:val="24"/>
              </w:rPr>
              <w:t>қимылдарды</w:t>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pacing w:val="-2"/>
                <w:sz w:val="24"/>
              </w:rPr>
              <w:t xml:space="preserve">көтеріп, </w:t>
            </w:r>
            <w:r>
              <w:rPr>
                <w:sz w:val="24"/>
              </w:rPr>
              <w:t>саусақтармен созылып, кейін қайтадан төмен түсіру.Аяқтардыкөтеру Аяқтарды бір-бірден жоғары көтеріп, төмен түсіру,еденге</w:t>
            </w:r>
            <w:r>
              <w:rPr>
                <w:spacing w:val="-2"/>
                <w:sz w:val="24"/>
              </w:rPr>
              <w:t>тигізбеу.</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704"/>
        <w:gridCol w:w="2555"/>
        <w:gridCol w:w="2556"/>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6"/>
              <w:ind w:left="13" w:right="6"/>
              <w:jc w:val="both"/>
              <w:rPr>
                <w:sz w:val="24"/>
              </w:rPr>
            </w:pPr>
            <w:r>
              <w:rPr>
                <w:sz w:val="24"/>
              </w:rPr>
              <w:t>Балалар терең тыныс алып, қолдарын жоғары көтереді, дем шығарғанда қолдарын төмен түсіреді.</w:t>
            </w:r>
          </w:p>
          <w:p w:rsidR="003102BC" w:rsidRDefault="00DB1FE3" w:rsidP="009C3D65">
            <w:pPr>
              <w:pStyle w:val="TableParagraph"/>
              <w:numPr>
                <w:ilvl w:val="0"/>
                <w:numId w:val="309"/>
              </w:numPr>
              <w:tabs>
                <w:tab w:val="left" w:pos="195"/>
                <w:tab w:val="left" w:pos="1625"/>
                <w:tab w:val="left" w:pos="1682"/>
                <w:tab w:val="left" w:pos="2173"/>
                <w:tab w:val="left" w:pos="2292"/>
                <w:tab w:val="left" w:pos="2374"/>
              </w:tabs>
              <w:ind w:right="1" w:firstLine="0"/>
              <w:jc w:val="both"/>
              <w:rPr>
                <w:sz w:val="24"/>
              </w:rPr>
            </w:pPr>
            <w:r>
              <w:rPr>
                <w:spacing w:val="-2"/>
                <w:sz w:val="24"/>
              </w:rPr>
              <w:t>Тепе-теңдікті</w:t>
            </w:r>
            <w:r>
              <w:rPr>
                <w:sz w:val="24"/>
              </w:rPr>
              <w:tab/>
            </w:r>
            <w:r>
              <w:rPr>
                <w:sz w:val="24"/>
              </w:rPr>
              <w:tab/>
            </w:r>
            <w:r>
              <w:rPr>
                <w:sz w:val="24"/>
              </w:rPr>
              <w:tab/>
            </w:r>
            <w:r>
              <w:rPr>
                <w:sz w:val="24"/>
              </w:rPr>
              <w:tab/>
            </w:r>
            <w:r>
              <w:rPr>
                <w:spacing w:val="-2"/>
                <w:sz w:val="24"/>
              </w:rPr>
              <w:t xml:space="preserve">сақтау </w:t>
            </w:r>
            <w:r>
              <w:rPr>
                <w:sz w:val="24"/>
              </w:rPr>
              <w:t xml:space="preserve">жаттығулары Тепе-теңдікті </w:t>
            </w:r>
            <w:r>
              <w:rPr>
                <w:spacing w:val="-2"/>
                <w:sz w:val="24"/>
              </w:rPr>
              <w:t>сақтап,</w:t>
            </w:r>
            <w:r>
              <w:rPr>
                <w:sz w:val="24"/>
              </w:rPr>
              <w:tab/>
            </w:r>
            <w:r>
              <w:rPr>
                <w:sz w:val="24"/>
              </w:rPr>
              <w:tab/>
            </w:r>
            <w:r>
              <w:rPr>
                <w:sz w:val="24"/>
              </w:rPr>
              <w:tab/>
            </w:r>
            <w:r>
              <w:rPr>
                <w:spacing w:val="-2"/>
                <w:sz w:val="24"/>
              </w:rPr>
              <w:t xml:space="preserve">дененің </w:t>
            </w:r>
            <w:r>
              <w:rPr>
                <w:sz w:val="24"/>
              </w:rPr>
              <w:t xml:space="preserve">координациясын дамыту. Арқан немесе жіптіңүстімен жүріп, тепе-теңдікті сақтау. Қарсы бағыттажүріп өту Құрылғылардың </w:t>
            </w:r>
            <w:r>
              <w:rPr>
                <w:spacing w:val="-2"/>
                <w:sz w:val="24"/>
              </w:rPr>
              <w:t>үстімен,</w:t>
            </w:r>
            <w:r>
              <w:rPr>
                <w:sz w:val="24"/>
              </w:rPr>
              <w:tab/>
            </w:r>
            <w:r>
              <w:rPr>
                <w:spacing w:val="-2"/>
                <w:sz w:val="24"/>
              </w:rPr>
              <w:t>конустардың айналасында</w:t>
            </w:r>
            <w:r>
              <w:rPr>
                <w:sz w:val="24"/>
              </w:rPr>
              <w:tab/>
            </w:r>
            <w:r>
              <w:rPr>
                <w:sz w:val="24"/>
              </w:rPr>
              <w:tab/>
            </w:r>
            <w:r>
              <w:rPr>
                <w:sz w:val="24"/>
              </w:rPr>
              <w:tab/>
            </w:r>
            <w:r>
              <w:rPr>
                <w:sz w:val="24"/>
              </w:rPr>
              <w:tab/>
            </w:r>
            <w:r>
              <w:rPr>
                <w:sz w:val="24"/>
              </w:rPr>
              <w:tab/>
            </w:r>
            <w:r>
              <w:rPr>
                <w:spacing w:val="-2"/>
                <w:sz w:val="24"/>
              </w:rPr>
              <w:t>жүру. Кішігірім</w:t>
            </w:r>
            <w:r>
              <w:rPr>
                <w:sz w:val="24"/>
              </w:rPr>
              <w:tab/>
            </w:r>
            <w:r>
              <w:rPr>
                <w:sz w:val="24"/>
              </w:rPr>
              <w:tab/>
            </w:r>
            <w:r>
              <w:rPr>
                <w:spacing w:val="-2"/>
                <w:sz w:val="24"/>
              </w:rPr>
              <w:t xml:space="preserve">кедергілерді </w:t>
            </w:r>
            <w:r>
              <w:rPr>
                <w:sz w:val="24"/>
              </w:rPr>
              <w:t>еңсеру Арқамен өту, бұрылулар жасау.</w:t>
            </w:r>
          </w:p>
          <w:p w:rsidR="003102BC" w:rsidRDefault="00DB1FE3">
            <w:pPr>
              <w:pStyle w:val="TableParagraph"/>
              <w:spacing w:before="5" w:line="242" w:lineRule="auto"/>
              <w:ind w:left="13" w:right="4"/>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1"/>
                <w:numId w:val="309"/>
              </w:numPr>
              <w:tabs>
                <w:tab w:val="left" w:pos="766"/>
              </w:tabs>
              <w:spacing w:line="266" w:lineRule="exact"/>
              <w:ind w:left="766" w:hanging="210"/>
              <w:jc w:val="both"/>
              <w:rPr>
                <w:sz w:val="24"/>
              </w:rPr>
            </w:pPr>
            <w:r>
              <w:rPr>
                <w:spacing w:val="-2"/>
                <w:sz w:val="24"/>
              </w:rPr>
              <w:t>Гимнастикалық</w:t>
            </w:r>
          </w:p>
          <w:p w:rsidR="003102BC" w:rsidRDefault="00DB1FE3">
            <w:pPr>
              <w:pStyle w:val="TableParagraph"/>
              <w:spacing w:before="4" w:line="237" w:lineRule="auto"/>
              <w:ind w:left="13" w:right="5"/>
              <w:jc w:val="both"/>
              <w:rPr>
                <w:sz w:val="24"/>
              </w:rPr>
            </w:pPr>
            <w:r>
              <w:rPr>
                <w:sz w:val="24"/>
              </w:rPr>
              <w:t>орындық үстімен тепе- теңдік сақтап жүру.</w:t>
            </w:r>
          </w:p>
          <w:p w:rsidR="003102BC" w:rsidRDefault="00DB1FE3" w:rsidP="009C3D65">
            <w:pPr>
              <w:pStyle w:val="TableParagraph"/>
              <w:numPr>
                <w:ilvl w:val="1"/>
                <w:numId w:val="309"/>
              </w:numPr>
              <w:tabs>
                <w:tab w:val="left" w:pos="765"/>
                <w:tab w:val="left" w:pos="967"/>
                <w:tab w:val="left" w:pos="2008"/>
                <w:tab w:val="left" w:pos="2749"/>
              </w:tabs>
              <w:spacing w:before="4"/>
              <w:ind w:right="6" w:firstLine="542"/>
              <w:rPr>
                <w:sz w:val="24"/>
              </w:rPr>
            </w:pPr>
            <w:r>
              <w:rPr>
                <w:sz w:val="24"/>
              </w:rPr>
              <w:t xml:space="preserve">Аяқтарын алшақ </w:t>
            </w:r>
            <w:r>
              <w:rPr>
                <w:spacing w:val="-2"/>
                <w:sz w:val="24"/>
              </w:rPr>
              <w:t>қойып,</w:t>
            </w:r>
            <w:r>
              <w:rPr>
                <w:sz w:val="24"/>
              </w:rPr>
              <w:tab/>
            </w:r>
            <w:r>
              <w:rPr>
                <w:sz w:val="24"/>
              </w:rPr>
              <w:tab/>
            </w:r>
            <w:r>
              <w:rPr>
                <w:spacing w:val="-2"/>
                <w:sz w:val="24"/>
              </w:rPr>
              <w:t>отырып</w:t>
            </w:r>
            <w:r>
              <w:rPr>
                <w:sz w:val="24"/>
              </w:rPr>
              <w:tab/>
            </w:r>
            <w:r>
              <w:rPr>
                <w:spacing w:val="-4"/>
                <w:sz w:val="24"/>
              </w:rPr>
              <w:t>1,5-2</w:t>
            </w:r>
            <w:r>
              <w:rPr>
                <w:sz w:val="24"/>
              </w:rPr>
              <w:tab/>
            </w:r>
            <w:r>
              <w:rPr>
                <w:spacing w:val="-6"/>
                <w:sz w:val="24"/>
              </w:rPr>
              <w:t xml:space="preserve">м. </w:t>
            </w:r>
            <w:r>
              <w:rPr>
                <w:sz w:val="24"/>
              </w:rPr>
              <w:t>қашықтықтандоптыбір- біріне домалату.</w:t>
            </w:r>
          </w:p>
          <w:p w:rsidR="003102BC" w:rsidRDefault="00DB1FE3">
            <w:pPr>
              <w:pStyle w:val="TableParagraph"/>
              <w:spacing w:before="5" w:line="272" w:lineRule="exact"/>
              <w:ind w:left="-6"/>
              <w:rPr>
                <w:b/>
                <w:sz w:val="24"/>
              </w:rPr>
            </w:pPr>
            <w:r>
              <w:rPr>
                <w:b/>
                <w:sz w:val="24"/>
              </w:rPr>
              <w:t>Қимылқозғалыс</w:t>
            </w:r>
            <w:r>
              <w:rPr>
                <w:b/>
                <w:spacing w:val="-2"/>
                <w:sz w:val="24"/>
              </w:rPr>
              <w:t>ойыны:</w:t>
            </w:r>
          </w:p>
          <w:p w:rsidR="003102BC" w:rsidRDefault="00DB1FE3">
            <w:pPr>
              <w:pStyle w:val="TableParagraph"/>
              <w:tabs>
                <w:tab w:val="left" w:pos="546"/>
                <w:tab w:val="left" w:pos="628"/>
                <w:tab w:val="left" w:pos="810"/>
                <w:tab w:val="left" w:pos="853"/>
                <w:tab w:val="left" w:pos="973"/>
                <w:tab w:val="left" w:pos="2015"/>
                <w:tab w:val="left" w:pos="2100"/>
                <w:tab w:val="left" w:pos="2292"/>
                <w:tab w:val="left" w:pos="2339"/>
                <w:tab w:val="left" w:pos="2373"/>
              </w:tabs>
              <w:ind w:left="-6" w:right="1"/>
              <w:rPr>
                <w:sz w:val="24"/>
              </w:rPr>
            </w:pPr>
            <w:r>
              <w:rPr>
                <w:sz w:val="24"/>
              </w:rPr>
              <w:t>«Күншуақ және жаңбыр»</w:t>
            </w:r>
            <w:r>
              <w:rPr>
                <w:b/>
                <w:spacing w:val="-4"/>
                <w:sz w:val="24"/>
              </w:rPr>
              <w:t>ІІІ.</w:t>
            </w:r>
            <w:r>
              <w:rPr>
                <w:b/>
                <w:sz w:val="24"/>
              </w:rPr>
              <w:tab/>
            </w:r>
            <w:r>
              <w:rPr>
                <w:b/>
                <w:sz w:val="24"/>
              </w:rPr>
              <w:tab/>
            </w:r>
            <w:r>
              <w:rPr>
                <w:b/>
                <w:spacing w:val="-2"/>
                <w:sz w:val="24"/>
              </w:rPr>
              <w:t>Қорытынды</w:t>
            </w:r>
            <w:r>
              <w:rPr>
                <w:b/>
                <w:sz w:val="24"/>
              </w:rPr>
              <w:tab/>
            </w:r>
            <w:r>
              <w:rPr>
                <w:b/>
                <w:sz w:val="24"/>
              </w:rPr>
              <w:tab/>
            </w:r>
            <w:r>
              <w:rPr>
                <w:b/>
                <w:sz w:val="24"/>
              </w:rPr>
              <w:tab/>
            </w:r>
            <w:r>
              <w:rPr>
                <w:b/>
                <w:spacing w:val="-2"/>
                <w:sz w:val="24"/>
              </w:rPr>
              <w:t>бөлім</w:t>
            </w:r>
            <w:r>
              <w:rPr>
                <w:spacing w:val="-2"/>
                <w:sz w:val="24"/>
              </w:rPr>
              <w:t xml:space="preserve">: </w:t>
            </w:r>
            <w:r>
              <w:rPr>
                <w:i/>
                <w:spacing w:val="-2"/>
                <w:sz w:val="24"/>
              </w:rPr>
              <w:t>Сапқа</w:t>
            </w:r>
            <w:r>
              <w:rPr>
                <w:i/>
                <w:sz w:val="24"/>
              </w:rPr>
              <w:tab/>
            </w:r>
            <w:r>
              <w:rPr>
                <w:i/>
                <w:sz w:val="24"/>
              </w:rPr>
              <w:tab/>
            </w:r>
            <w:r>
              <w:rPr>
                <w:i/>
                <w:sz w:val="24"/>
              </w:rPr>
              <w:tab/>
            </w:r>
            <w:r>
              <w:rPr>
                <w:i/>
                <w:spacing w:val="-2"/>
                <w:sz w:val="24"/>
              </w:rPr>
              <w:t>тұрғызу</w:t>
            </w:r>
            <w:r>
              <w:rPr>
                <w:spacing w:val="-2"/>
                <w:sz w:val="24"/>
              </w:rPr>
              <w:t>.</w:t>
            </w:r>
            <w:r>
              <w:rPr>
                <w:sz w:val="24"/>
              </w:rPr>
              <w:tab/>
            </w:r>
            <w:r>
              <w:rPr>
                <w:i/>
                <w:spacing w:val="-2"/>
                <w:sz w:val="24"/>
              </w:rPr>
              <w:t xml:space="preserve">Саптағы </w:t>
            </w:r>
            <w:r>
              <w:rPr>
                <w:i/>
                <w:sz w:val="24"/>
              </w:rPr>
              <w:t>жаттығулар</w:t>
            </w:r>
            <w:r>
              <w:rPr>
                <w:sz w:val="24"/>
              </w:rPr>
              <w:t xml:space="preserve">;түзел,тіктұр. </w:t>
            </w:r>
            <w:r>
              <w:rPr>
                <w:spacing w:val="-4"/>
                <w:sz w:val="24"/>
              </w:rPr>
              <w:t>Сапта</w:t>
            </w:r>
            <w:r>
              <w:rPr>
                <w:sz w:val="24"/>
              </w:rPr>
              <w:tab/>
            </w:r>
            <w:r>
              <w:rPr>
                <w:sz w:val="24"/>
              </w:rPr>
              <w:tab/>
            </w:r>
            <w:r>
              <w:rPr>
                <w:spacing w:val="-2"/>
                <w:sz w:val="24"/>
              </w:rPr>
              <w:t>бір-бірінің</w:t>
            </w:r>
            <w:r>
              <w:rPr>
                <w:sz w:val="24"/>
              </w:rPr>
              <w:tab/>
            </w:r>
            <w:r>
              <w:rPr>
                <w:sz w:val="24"/>
              </w:rPr>
              <w:tab/>
            </w:r>
            <w:r>
              <w:rPr>
                <w:spacing w:val="-2"/>
                <w:sz w:val="24"/>
              </w:rPr>
              <w:t xml:space="preserve">артынан </w:t>
            </w:r>
            <w:r>
              <w:rPr>
                <w:sz w:val="24"/>
              </w:rPr>
              <w:t>бірішеңбербойлапаяқтың ұшымен,өкшемен</w:t>
            </w:r>
            <w:r>
              <w:rPr>
                <w:sz w:val="24"/>
              </w:rPr>
              <w:tab/>
            </w:r>
            <w:r>
              <w:rPr>
                <w:sz w:val="24"/>
              </w:rPr>
              <w:tab/>
            </w:r>
            <w:r>
              <w:rPr>
                <w:sz w:val="24"/>
              </w:rPr>
              <w:tab/>
            </w:r>
            <w:r>
              <w:rPr>
                <w:sz w:val="24"/>
              </w:rPr>
              <w:tab/>
            </w:r>
            <w:r>
              <w:rPr>
                <w:sz w:val="24"/>
              </w:rPr>
              <w:tab/>
            </w:r>
            <w:r>
              <w:rPr>
                <w:spacing w:val="-4"/>
                <w:sz w:val="24"/>
              </w:rPr>
              <w:t xml:space="preserve">жүру. </w:t>
            </w:r>
            <w:r>
              <w:rPr>
                <w:sz w:val="24"/>
              </w:rPr>
              <w:t xml:space="preserve">Жүгіруқолдыкеудетұстан </w:t>
            </w:r>
            <w:r>
              <w:rPr>
                <w:spacing w:val="-2"/>
                <w:sz w:val="24"/>
              </w:rPr>
              <w:t>ұстап</w:t>
            </w:r>
            <w:r>
              <w:rPr>
                <w:sz w:val="24"/>
              </w:rPr>
              <w:tab/>
            </w:r>
            <w:r>
              <w:rPr>
                <w:sz w:val="24"/>
              </w:rPr>
              <w:tab/>
            </w:r>
            <w:r>
              <w:rPr>
                <w:sz w:val="24"/>
              </w:rPr>
              <w:tab/>
            </w:r>
            <w:r>
              <w:rPr>
                <w:sz w:val="24"/>
              </w:rPr>
              <w:tab/>
            </w:r>
            <w:r>
              <w:rPr>
                <w:spacing w:val="-2"/>
                <w:sz w:val="24"/>
              </w:rPr>
              <w:t>аяқтың</w:t>
            </w:r>
            <w:r>
              <w:rPr>
                <w:sz w:val="24"/>
              </w:rPr>
              <w:tab/>
            </w:r>
            <w:r>
              <w:rPr>
                <w:sz w:val="24"/>
              </w:rPr>
              <w:tab/>
            </w:r>
            <w:r>
              <w:rPr>
                <w:spacing w:val="-2"/>
                <w:sz w:val="24"/>
              </w:rPr>
              <w:t xml:space="preserve">ұшымен </w:t>
            </w:r>
            <w:r>
              <w:rPr>
                <w:sz w:val="24"/>
              </w:rPr>
              <w:t xml:space="preserve">жүгіру,жайжүру.Тыныс </w:t>
            </w:r>
            <w:r>
              <w:rPr>
                <w:spacing w:val="-5"/>
                <w:sz w:val="24"/>
              </w:rPr>
              <w:t>алу</w:t>
            </w:r>
            <w:r>
              <w:rPr>
                <w:sz w:val="24"/>
              </w:rPr>
              <w:tab/>
            </w:r>
            <w:r>
              <w:rPr>
                <w:spacing w:val="-2"/>
                <w:sz w:val="24"/>
              </w:rPr>
              <w:t>жаттығулары</w:t>
            </w:r>
            <w:r>
              <w:rPr>
                <w:sz w:val="24"/>
              </w:rPr>
              <w:tab/>
            </w:r>
            <w:r>
              <w:rPr>
                <w:sz w:val="24"/>
              </w:rPr>
              <w:tab/>
            </w:r>
            <w:r>
              <w:rPr>
                <w:sz w:val="24"/>
              </w:rPr>
              <w:tab/>
            </w:r>
            <w:r>
              <w:rPr>
                <w:sz w:val="24"/>
              </w:rPr>
              <w:tab/>
            </w:r>
            <w:r>
              <w:rPr>
                <w:spacing w:val="-4"/>
                <w:sz w:val="24"/>
              </w:rPr>
              <w:t>Сапқа</w:t>
            </w:r>
          </w:p>
        </w:tc>
        <w:tc>
          <w:tcPr>
            <w:tcW w:w="2824" w:type="dxa"/>
          </w:tcPr>
          <w:p w:rsidR="003102BC" w:rsidRDefault="003102BC">
            <w:pPr>
              <w:pStyle w:val="TableParagraph"/>
              <w:ind w:left="0"/>
              <w:rPr>
                <w:sz w:val="24"/>
              </w:rPr>
            </w:pPr>
          </w:p>
        </w:tc>
        <w:tc>
          <w:tcPr>
            <w:tcW w:w="2704" w:type="dxa"/>
          </w:tcPr>
          <w:p w:rsidR="003102BC" w:rsidRDefault="00DB1FE3">
            <w:pPr>
              <w:pStyle w:val="TableParagraph"/>
              <w:spacing w:before="6"/>
              <w:ind w:left="12" w:right="10"/>
              <w:jc w:val="both"/>
              <w:rPr>
                <w:sz w:val="24"/>
              </w:rPr>
            </w:pPr>
            <w:r>
              <w:rPr>
                <w:spacing w:val="-2"/>
                <w:sz w:val="24"/>
              </w:rPr>
              <w:t xml:space="preserve">жалаушалар,гимнастикал </w:t>
            </w:r>
            <w:r>
              <w:rPr>
                <w:sz w:val="24"/>
              </w:rPr>
              <w:t>ық орындықтар, доптар, қол шатыр.</w:t>
            </w:r>
          </w:p>
          <w:p w:rsidR="003102BC" w:rsidRDefault="00DB1FE3">
            <w:pPr>
              <w:pStyle w:val="TableParagraph"/>
              <w:spacing w:before="3" w:line="275" w:lineRule="exact"/>
              <w:ind w:left="12"/>
              <w:jc w:val="both"/>
              <w:rPr>
                <w:b/>
                <w:sz w:val="24"/>
              </w:rPr>
            </w:pPr>
            <w:r>
              <w:rPr>
                <w:b/>
                <w:sz w:val="24"/>
              </w:rPr>
              <w:t>І.Кіріспе</w:t>
            </w:r>
            <w:r>
              <w:rPr>
                <w:b/>
                <w:spacing w:val="-2"/>
                <w:sz w:val="24"/>
              </w:rPr>
              <w:t>бөлім:</w:t>
            </w:r>
          </w:p>
          <w:p w:rsidR="003102BC" w:rsidRDefault="00DB1FE3">
            <w:pPr>
              <w:pStyle w:val="TableParagraph"/>
              <w:tabs>
                <w:tab w:val="left" w:pos="622"/>
                <w:tab w:val="left" w:pos="1163"/>
                <w:tab w:val="left" w:pos="1193"/>
                <w:tab w:val="left" w:pos="1424"/>
                <w:tab w:val="left" w:pos="1755"/>
                <w:tab w:val="left" w:pos="1906"/>
                <w:tab w:val="left" w:pos="2119"/>
                <w:tab w:val="left" w:pos="2161"/>
                <w:tab w:val="left" w:pos="2268"/>
                <w:tab w:val="left" w:pos="2339"/>
              </w:tabs>
              <w:ind w:left="12" w:right="6"/>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;түзел,тік </w:t>
            </w:r>
            <w:r>
              <w:rPr>
                <w:color w:val="2E2E2E"/>
                <w:spacing w:val="-4"/>
                <w:sz w:val="24"/>
              </w:rPr>
              <w:t>тұр.</w:t>
            </w:r>
            <w:r>
              <w:rPr>
                <w:color w:val="2E2E2E"/>
                <w:sz w:val="24"/>
              </w:rPr>
              <w:tab/>
              <w:t xml:space="preserve">3.Саптабір-бірінің </w:t>
            </w:r>
            <w:r>
              <w:rPr>
                <w:color w:val="2E2E2E"/>
                <w:spacing w:val="-2"/>
                <w:sz w:val="24"/>
              </w:rPr>
              <w:t>артынан</w:t>
            </w:r>
            <w:r>
              <w:rPr>
                <w:color w:val="2E2E2E"/>
                <w:sz w:val="24"/>
              </w:rPr>
              <w:tab/>
            </w:r>
            <w:r>
              <w:rPr>
                <w:color w:val="2E2E2E"/>
                <w:sz w:val="24"/>
              </w:rPr>
              <w:tab/>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бойлапаяқтыңұшымен, өкшеменжүру. 4.Жүгіру қолды кеуде тұстан ұстап аяқтыңұшыменжүгіру, </w:t>
            </w:r>
            <w:r>
              <w:rPr>
                <w:color w:val="2E2E2E"/>
                <w:spacing w:val="-4"/>
                <w:sz w:val="24"/>
              </w:rPr>
              <w:t>жай</w:t>
            </w:r>
            <w:r>
              <w:rPr>
                <w:color w:val="2E2E2E"/>
                <w:sz w:val="24"/>
              </w:rPr>
              <w:tab/>
            </w:r>
            <w:r>
              <w:rPr>
                <w:color w:val="2E2E2E"/>
                <w:spacing w:val="-2"/>
                <w:sz w:val="24"/>
              </w:rPr>
              <w:t>жүру.</w:t>
            </w:r>
            <w:r>
              <w:rPr>
                <w:color w:val="2E2E2E"/>
                <w:sz w:val="24"/>
              </w:rPr>
              <w:tab/>
            </w:r>
            <w:r>
              <w:rPr>
                <w:color w:val="2E2E2E"/>
                <w:spacing w:val="-4"/>
                <w:sz w:val="24"/>
              </w:rPr>
              <w:t>Тыныс</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алу </w:t>
            </w:r>
            <w:r>
              <w:rPr>
                <w:color w:val="2E2E2E"/>
                <w:sz w:val="24"/>
              </w:rPr>
              <w:t>жаттығулары.</w:t>
            </w:r>
            <w:r>
              <w:rPr>
                <w:sz w:val="24"/>
              </w:rPr>
              <w:t xml:space="preserve">Бір-бірінің </w:t>
            </w:r>
            <w:r>
              <w:rPr>
                <w:color w:val="2E2E2E"/>
                <w:spacing w:val="-2"/>
                <w:sz w:val="24"/>
              </w:rPr>
              <w:t>қолдарынан</w:t>
            </w:r>
            <w:r>
              <w:rPr>
                <w:color w:val="2E2E2E"/>
                <w:sz w:val="24"/>
              </w:rPr>
              <w:tab/>
            </w:r>
            <w:r>
              <w:rPr>
                <w:color w:val="2E2E2E"/>
                <w:sz w:val="24"/>
              </w:rPr>
              <w:tab/>
            </w:r>
            <w:r>
              <w:rPr>
                <w:color w:val="2E2E2E"/>
                <w:sz w:val="24"/>
              </w:rPr>
              <w:tab/>
            </w:r>
            <w:r>
              <w:rPr>
                <w:color w:val="2E2E2E"/>
                <w:sz w:val="24"/>
              </w:rPr>
              <w:tab/>
            </w:r>
            <w:r>
              <w:rPr>
                <w:color w:val="2E2E2E"/>
                <w:spacing w:val="-2"/>
                <w:sz w:val="24"/>
              </w:rPr>
              <w:t>ұстап шеңбер</w:t>
            </w:r>
            <w:r>
              <w:rPr>
                <w:color w:val="2E2E2E"/>
                <w:sz w:val="24"/>
              </w:rPr>
              <w:tab/>
            </w:r>
            <w:r>
              <w:rPr>
                <w:color w:val="2E2E2E"/>
                <w:spacing w:val="-4"/>
                <w:sz w:val="24"/>
              </w:rPr>
              <w:t>жасап</w:t>
            </w:r>
            <w:r>
              <w:rPr>
                <w:color w:val="2E2E2E"/>
                <w:sz w:val="24"/>
              </w:rPr>
              <w:tab/>
            </w:r>
            <w:r>
              <w:rPr>
                <w:color w:val="2E2E2E"/>
                <w:sz w:val="24"/>
              </w:rPr>
              <w:tab/>
            </w:r>
            <w:r>
              <w:rPr>
                <w:color w:val="2E2E2E"/>
                <w:sz w:val="24"/>
              </w:rPr>
              <w:tab/>
            </w:r>
            <w:r>
              <w:rPr>
                <w:color w:val="2E2E2E"/>
                <w:spacing w:val="-4"/>
                <w:sz w:val="24"/>
              </w:rPr>
              <w:t xml:space="preserve">тұру. </w:t>
            </w:r>
            <w:r>
              <w:rPr>
                <w:color w:val="2E2E2E"/>
                <w:spacing w:val="-2"/>
                <w:sz w:val="24"/>
              </w:rPr>
              <w:t>Шарды</w:t>
            </w:r>
            <w:r>
              <w:rPr>
                <w:color w:val="2E2E2E"/>
                <w:sz w:val="24"/>
              </w:rPr>
              <w:tab/>
            </w:r>
            <w:r>
              <w:rPr>
                <w:color w:val="2E2E2E"/>
                <w:sz w:val="24"/>
              </w:rPr>
              <w:tab/>
            </w:r>
            <w:r>
              <w:rPr>
                <w:color w:val="2E2E2E"/>
                <w:spacing w:val="-2"/>
                <w:sz w:val="24"/>
              </w:rPr>
              <w:t>үрлеу,</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spacing w:before="3" w:line="242" w:lineRule="auto"/>
              <w:ind w:left="12"/>
              <w:rPr>
                <w:b/>
                <w:sz w:val="24"/>
              </w:rPr>
            </w:pPr>
            <w:r>
              <w:rPr>
                <w:b/>
                <w:color w:val="2E2E2E"/>
                <w:sz w:val="24"/>
              </w:rPr>
              <w:t>ІІ.Негізгібөлім:Жалпы дамыту жаттығулары.</w:t>
            </w:r>
          </w:p>
          <w:p w:rsidR="003102BC" w:rsidRDefault="00DB1FE3">
            <w:pPr>
              <w:pStyle w:val="TableParagraph"/>
              <w:tabs>
                <w:tab w:val="left" w:pos="1870"/>
              </w:tabs>
              <w:ind w:left="12" w:right="8"/>
              <w:jc w:val="both"/>
              <w:rPr>
                <w:sz w:val="24"/>
              </w:rPr>
            </w:pPr>
            <w:r>
              <w:rPr>
                <w:sz w:val="24"/>
              </w:rPr>
              <w:t xml:space="preserve">1. Жеңіл жаттығулар Қол мен аяқты жылжыту,дене қызуы. Бала денесін жылыту, қимылдарды </w:t>
            </w:r>
            <w:r>
              <w:rPr>
                <w:spacing w:val="-2"/>
                <w:sz w:val="24"/>
              </w:rPr>
              <w:t>ретке</w:t>
            </w:r>
            <w:r>
              <w:rPr>
                <w:sz w:val="24"/>
              </w:rPr>
              <w:tab/>
            </w:r>
            <w:r>
              <w:rPr>
                <w:spacing w:val="-2"/>
                <w:sz w:val="24"/>
              </w:rPr>
              <w:t>келтіру, бұлшықеттерді</w:t>
            </w:r>
          </w:p>
          <w:p w:rsidR="003102BC" w:rsidRDefault="00DB1FE3">
            <w:pPr>
              <w:pStyle w:val="TableParagraph"/>
              <w:tabs>
                <w:tab w:val="left" w:pos="1865"/>
              </w:tabs>
              <w:ind w:left="12" w:right="6"/>
              <w:jc w:val="both"/>
              <w:rPr>
                <w:sz w:val="24"/>
              </w:rPr>
            </w:pPr>
            <w:r>
              <w:rPr>
                <w:sz w:val="24"/>
              </w:rPr>
              <w:t xml:space="preserve">жұмсарту. Қолдарды жоғары көтеру Қолды </w:t>
            </w:r>
            <w:r>
              <w:rPr>
                <w:spacing w:val="-2"/>
                <w:sz w:val="24"/>
              </w:rPr>
              <w:t>жоғары</w:t>
            </w:r>
            <w:r>
              <w:rPr>
                <w:sz w:val="24"/>
              </w:rPr>
              <w:tab/>
            </w:r>
            <w:r>
              <w:rPr>
                <w:spacing w:val="-2"/>
                <w:sz w:val="24"/>
              </w:rPr>
              <w:t xml:space="preserve">көтеріп, </w:t>
            </w:r>
            <w:r>
              <w:rPr>
                <w:sz w:val="24"/>
              </w:rPr>
              <w:t>саусақтармен созылып, кейін қайтадан төмен түсіру. Аяқтарды көтеру Аяқтарды бір-бірден жоғары көтеріп, төмен түсіру, еденге тигізбеу. Бойды созу Қолдарды жоғарыкөтеріп,</w:t>
            </w:r>
            <w:r>
              <w:rPr>
                <w:spacing w:val="-4"/>
                <w:sz w:val="24"/>
              </w:rPr>
              <w:t>тыныс</w:t>
            </w:r>
          </w:p>
        </w:tc>
        <w:tc>
          <w:tcPr>
            <w:tcW w:w="2555" w:type="dxa"/>
          </w:tcPr>
          <w:p w:rsidR="003102BC" w:rsidRDefault="003102BC">
            <w:pPr>
              <w:pStyle w:val="TableParagraph"/>
              <w:ind w:left="0"/>
              <w:rPr>
                <w:sz w:val="24"/>
              </w:rPr>
            </w:pPr>
          </w:p>
        </w:tc>
        <w:tc>
          <w:tcPr>
            <w:tcW w:w="2556" w:type="dxa"/>
          </w:tcPr>
          <w:p w:rsidR="003102BC" w:rsidRDefault="00DB1FE3">
            <w:pPr>
              <w:pStyle w:val="TableParagraph"/>
              <w:spacing w:before="6"/>
              <w:ind w:left="11" w:right="4"/>
              <w:jc w:val="both"/>
              <w:rPr>
                <w:sz w:val="24"/>
              </w:rPr>
            </w:pPr>
            <w:r>
              <w:rPr>
                <w:sz w:val="24"/>
              </w:rPr>
              <w:t xml:space="preserve">Бойды созу Қолдарды жоғары көтеріп, тыныс алу арқылы терең </w:t>
            </w:r>
            <w:r>
              <w:rPr>
                <w:spacing w:val="-2"/>
                <w:sz w:val="24"/>
              </w:rPr>
              <w:t>созылу.</w:t>
            </w:r>
          </w:p>
          <w:p w:rsidR="003102BC" w:rsidRDefault="00DB1FE3" w:rsidP="009C3D65">
            <w:pPr>
              <w:pStyle w:val="TableParagraph"/>
              <w:numPr>
                <w:ilvl w:val="0"/>
                <w:numId w:val="308"/>
              </w:numPr>
              <w:tabs>
                <w:tab w:val="left" w:pos="840"/>
                <w:tab w:val="left" w:pos="2193"/>
              </w:tabs>
              <w:ind w:right="5"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71"/>
                <w:tab w:val="left" w:pos="1545"/>
                <w:tab w:val="left" w:pos="1877"/>
                <w:tab w:val="left" w:pos="2151"/>
                <w:tab w:val="left" w:pos="2192"/>
              </w:tabs>
              <w:spacing w:before="1"/>
              <w:ind w:left="11" w:right="3"/>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 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p w:rsidR="003102BC" w:rsidRDefault="00DB1FE3" w:rsidP="009C3D65">
            <w:pPr>
              <w:pStyle w:val="TableParagraph"/>
              <w:numPr>
                <w:ilvl w:val="0"/>
                <w:numId w:val="308"/>
              </w:numPr>
              <w:tabs>
                <w:tab w:val="left" w:pos="193"/>
                <w:tab w:val="left" w:pos="836"/>
                <w:tab w:val="left" w:pos="878"/>
                <w:tab w:val="left" w:pos="965"/>
                <w:tab w:val="left" w:pos="1075"/>
                <w:tab w:val="left" w:pos="1204"/>
                <w:tab w:val="left" w:pos="1262"/>
                <w:tab w:val="left" w:pos="1776"/>
                <w:tab w:val="left" w:pos="1810"/>
                <w:tab w:val="left" w:pos="1871"/>
                <w:tab w:val="left" w:pos="1939"/>
                <w:tab w:val="left" w:pos="2131"/>
              </w:tabs>
              <w:ind w:right="3"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r>
            <w:r>
              <w:rPr>
                <w:spacing w:val="-2"/>
                <w:sz w:val="24"/>
              </w:rPr>
              <w:t xml:space="preserve">Тепе- </w:t>
            </w:r>
            <w:r>
              <w:rPr>
                <w:sz w:val="24"/>
              </w:rPr>
              <w:t xml:space="preserve">теңдікті сақтап,дененің </w:t>
            </w:r>
            <w:r>
              <w:rPr>
                <w:spacing w:val="-2"/>
                <w:sz w:val="24"/>
              </w:rPr>
              <w:t>координациясындамыту.</w:t>
            </w:r>
            <w:r>
              <w:rPr>
                <w:sz w:val="24"/>
              </w:rPr>
              <w:tab/>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r>
            <w:r>
              <w:rPr>
                <w:spacing w:val="-2"/>
                <w:sz w:val="24"/>
              </w:rPr>
              <w:t>жүру. 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pacing w:val="-4"/>
                <w:sz w:val="24"/>
              </w:rPr>
              <w:t xml:space="preserve">өту,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2"/>
                <w:sz w:val="24"/>
              </w:rPr>
              <w:t>қимыл қозғалыс жаттығулары.</w:t>
            </w:r>
          </w:p>
          <w:p w:rsidR="003102BC" w:rsidRDefault="00DB1FE3" w:rsidP="009C3D65">
            <w:pPr>
              <w:pStyle w:val="TableParagraph"/>
              <w:numPr>
                <w:ilvl w:val="1"/>
                <w:numId w:val="308"/>
              </w:numPr>
              <w:tabs>
                <w:tab w:val="left" w:pos="764"/>
              </w:tabs>
              <w:spacing w:before="3"/>
              <w:ind w:right="8" w:firstLine="543"/>
              <w:rPr>
                <w:sz w:val="24"/>
              </w:rPr>
            </w:pPr>
            <w:r>
              <w:rPr>
                <w:spacing w:val="-2"/>
                <w:sz w:val="24"/>
              </w:rPr>
              <w:t xml:space="preserve">Гимнастикалық </w:t>
            </w:r>
            <w:r>
              <w:rPr>
                <w:sz w:val="24"/>
              </w:rPr>
              <w:t>орындықүстіментепе- теңдік сақтап жүру.</w:t>
            </w:r>
          </w:p>
          <w:p w:rsidR="003102BC" w:rsidRDefault="00DB1FE3" w:rsidP="009C3D65">
            <w:pPr>
              <w:pStyle w:val="TableParagraph"/>
              <w:numPr>
                <w:ilvl w:val="1"/>
                <w:numId w:val="308"/>
              </w:numPr>
              <w:tabs>
                <w:tab w:val="left" w:pos="764"/>
              </w:tabs>
              <w:ind w:right="5" w:firstLine="543"/>
              <w:jc w:val="both"/>
              <w:rPr>
                <w:sz w:val="24"/>
              </w:rPr>
            </w:pPr>
            <w:r>
              <w:rPr>
                <w:sz w:val="24"/>
              </w:rPr>
              <w:t>Аяқтарын алшақ қойып, отырып 1,5-2 м. қашықтықтандопты</w:t>
            </w:r>
            <w:r>
              <w:rPr>
                <w:spacing w:val="-5"/>
                <w:sz w:val="24"/>
              </w:rPr>
              <w:t>бір</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704"/>
        <w:gridCol w:w="2555"/>
        <w:gridCol w:w="2556"/>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DB1FE3">
            <w:pPr>
              <w:pStyle w:val="TableParagraph"/>
              <w:tabs>
                <w:tab w:val="left" w:pos="920"/>
                <w:tab w:val="left" w:pos="2378"/>
              </w:tabs>
              <w:spacing w:before="8" w:line="237" w:lineRule="auto"/>
              <w:ind w:left="-6" w:right="9"/>
              <w:rPr>
                <w:sz w:val="24"/>
              </w:rPr>
            </w:pPr>
            <w:r>
              <w:rPr>
                <w:spacing w:val="-2"/>
                <w:sz w:val="24"/>
              </w:rPr>
              <w:t>тұру,</w:t>
            </w:r>
            <w:r>
              <w:rPr>
                <w:sz w:val="24"/>
              </w:rPr>
              <w:tab/>
            </w:r>
            <w:r>
              <w:rPr>
                <w:spacing w:val="-2"/>
                <w:sz w:val="24"/>
              </w:rPr>
              <w:t>жетекшіге</w:t>
            </w:r>
            <w:r>
              <w:rPr>
                <w:sz w:val="24"/>
              </w:rPr>
              <w:tab/>
            </w:r>
            <w:r>
              <w:rPr>
                <w:spacing w:val="-2"/>
                <w:sz w:val="24"/>
              </w:rPr>
              <w:t xml:space="preserve">қарап </w:t>
            </w:r>
            <w:r>
              <w:rPr>
                <w:sz w:val="24"/>
              </w:rPr>
              <w:t>түзеліп тұру.</w:t>
            </w:r>
          </w:p>
        </w:tc>
        <w:tc>
          <w:tcPr>
            <w:tcW w:w="2824" w:type="dxa"/>
          </w:tcPr>
          <w:p w:rsidR="003102BC" w:rsidRDefault="003102BC">
            <w:pPr>
              <w:pStyle w:val="TableParagraph"/>
              <w:ind w:left="0"/>
              <w:rPr>
                <w:sz w:val="24"/>
              </w:rPr>
            </w:pPr>
          </w:p>
        </w:tc>
        <w:tc>
          <w:tcPr>
            <w:tcW w:w="2704" w:type="dxa"/>
          </w:tcPr>
          <w:p w:rsidR="003102BC" w:rsidRDefault="00DB1FE3">
            <w:pPr>
              <w:pStyle w:val="TableParagraph"/>
              <w:spacing w:before="6" w:line="275" w:lineRule="exact"/>
              <w:ind w:left="12"/>
              <w:rPr>
                <w:sz w:val="24"/>
              </w:rPr>
            </w:pPr>
            <w:r>
              <w:rPr>
                <w:sz w:val="24"/>
              </w:rPr>
              <w:t>алуарқылытерең</w:t>
            </w:r>
            <w:r>
              <w:rPr>
                <w:spacing w:val="-2"/>
                <w:sz w:val="24"/>
              </w:rPr>
              <w:t>созылу.</w:t>
            </w:r>
          </w:p>
          <w:p w:rsidR="003102BC" w:rsidRDefault="00DB1FE3" w:rsidP="009C3D65">
            <w:pPr>
              <w:pStyle w:val="TableParagraph"/>
              <w:numPr>
                <w:ilvl w:val="0"/>
                <w:numId w:val="307"/>
              </w:numPr>
              <w:tabs>
                <w:tab w:val="left" w:pos="914"/>
                <w:tab w:val="left" w:pos="2339"/>
              </w:tabs>
              <w:spacing w:line="242" w:lineRule="auto"/>
              <w:ind w:right="7" w:firstLine="0"/>
              <w:rPr>
                <w:sz w:val="24"/>
              </w:rPr>
            </w:pPr>
            <w:r>
              <w:rPr>
                <w:spacing w:val="-4"/>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19"/>
                <w:tab w:val="left" w:pos="1144"/>
                <w:tab w:val="left" w:pos="1873"/>
                <w:tab w:val="left" w:pos="2023"/>
                <w:tab w:val="left" w:pos="2341"/>
              </w:tabs>
              <w:ind w:left="12" w:right="5"/>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pacing w:val="-4"/>
                <w:sz w:val="24"/>
              </w:rPr>
              <w:t xml:space="preserve">тыныс </w:t>
            </w:r>
            <w:r>
              <w:rPr>
                <w:sz w:val="24"/>
              </w:rPr>
              <w:t>алып,қолдарынжоғары көтереді,демшығарғанда қолдарын төмен түсіреді.</w:t>
            </w:r>
          </w:p>
          <w:p w:rsidR="003102BC" w:rsidRDefault="00DB1FE3" w:rsidP="009C3D65">
            <w:pPr>
              <w:pStyle w:val="TableParagraph"/>
              <w:numPr>
                <w:ilvl w:val="0"/>
                <w:numId w:val="307"/>
              </w:numPr>
              <w:tabs>
                <w:tab w:val="left" w:pos="194"/>
                <w:tab w:val="left" w:pos="2113"/>
              </w:tabs>
              <w:ind w:right="6" w:firstLine="0"/>
              <w:jc w:val="both"/>
              <w:rPr>
                <w:sz w:val="24"/>
              </w:rPr>
            </w:pPr>
            <w:r>
              <w:rPr>
                <w:sz w:val="24"/>
              </w:rPr>
              <w:t xml:space="preserve">Тепе-теңдікті сақтау </w:t>
            </w:r>
            <w:r>
              <w:rPr>
                <w:spacing w:val="-2"/>
                <w:sz w:val="24"/>
              </w:rPr>
              <w:t>жаттығулары</w:t>
            </w:r>
            <w:r>
              <w:rPr>
                <w:sz w:val="24"/>
              </w:rPr>
              <w:tab/>
            </w:r>
            <w:r>
              <w:rPr>
                <w:spacing w:val="-4"/>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w:t>
            </w:r>
            <w:r>
              <w:rPr>
                <w:spacing w:val="-2"/>
                <w:sz w:val="24"/>
              </w:rPr>
              <w:t>конустардың</w:t>
            </w:r>
          </w:p>
          <w:p w:rsidR="003102BC" w:rsidRDefault="00DB1FE3">
            <w:pPr>
              <w:pStyle w:val="TableParagraph"/>
              <w:tabs>
                <w:tab w:val="left" w:pos="2099"/>
              </w:tabs>
              <w:ind w:left="12" w:right="13"/>
              <w:jc w:val="both"/>
              <w:rPr>
                <w:sz w:val="24"/>
              </w:rPr>
            </w:pPr>
            <w:r>
              <w:rPr>
                <w:spacing w:val="-2"/>
                <w:sz w:val="24"/>
              </w:rPr>
              <w:t>айналасында</w:t>
            </w:r>
            <w:r>
              <w:rPr>
                <w:sz w:val="24"/>
              </w:rPr>
              <w:tab/>
            </w:r>
            <w:r>
              <w:rPr>
                <w:spacing w:val="-4"/>
                <w:sz w:val="24"/>
              </w:rPr>
              <w:t xml:space="preserve">жүру. </w:t>
            </w:r>
            <w:r>
              <w:rPr>
                <w:sz w:val="24"/>
              </w:rPr>
              <w:t>Кішігірім кедергілерді еңсеру Арқамен өту, бұрылулар жасау.</w:t>
            </w:r>
          </w:p>
          <w:p w:rsidR="003102BC" w:rsidRDefault="00DB1FE3">
            <w:pPr>
              <w:pStyle w:val="TableParagraph"/>
              <w:spacing w:before="1" w:line="242" w:lineRule="auto"/>
              <w:ind w:left="12" w:right="6"/>
              <w:jc w:val="both"/>
              <w:rPr>
                <w:b/>
                <w:sz w:val="24"/>
              </w:rPr>
            </w:pPr>
            <w:r>
              <w:rPr>
                <w:b/>
                <w:sz w:val="24"/>
              </w:rPr>
              <w:t xml:space="preserve">Негізгі қимылқозғалыс </w:t>
            </w:r>
            <w:r>
              <w:rPr>
                <w:b/>
                <w:spacing w:val="-2"/>
                <w:sz w:val="24"/>
              </w:rPr>
              <w:t>жаттығулары.</w:t>
            </w:r>
          </w:p>
          <w:p w:rsidR="003102BC" w:rsidRDefault="00DB1FE3" w:rsidP="009C3D65">
            <w:pPr>
              <w:pStyle w:val="TableParagraph"/>
              <w:numPr>
                <w:ilvl w:val="1"/>
                <w:numId w:val="307"/>
              </w:numPr>
              <w:tabs>
                <w:tab w:val="left" w:pos="764"/>
                <w:tab w:val="left" w:pos="1158"/>
                <w:tab w:val="left" w:pos="2151"/>
              </w:tabs>
              <w:ind w:right="11" w:firstLine="542"/>
              <w:rPr>
                <w:sz w:val="24"/>
              </w:rPr>
            </w:pPr>
            <w:r>
              <w:rPr>
                <w:spacing w:val="-2"/>
                <w:sz w:val="24"/>
              </w:rPr>
              <w:t>Гимнастикалық орындық</w:t>
            </w:r>
            <w:r>
              <w:rPr>
                <w:sz w:val="24"/>
              </w:rPr>
              <w:tab/>
            </w:r>
            <w:r>
              <w:rPr>
                <w:spacing w:val="-2"/>
                <w:sz w:val="24"/>
              </w:rPr>
              <w:t>үстімен</w:t>
            </w:r>
            <w:r>
              <w:rPr>
                <w:sz w:val="24"/>
              </w:rPr>
              <w:tab/>
            </w:r>
            <w:r>
              <w:rPr>
                <w:spacing w:val="-4"/>
                <w:sz w:val="24"/>
              </w:rPr>
              <w:t xml:space="preserve">тепе- </w:t>
            </w:r>
            <w:r>
              <w:rPr>
                <w:sz w:val="24"/>
              </w:rPr>
              <w:t>теңдік сақтап жүру.</w:t>
            </w:r>
          </w:p>
          <w:p w:rsidR="003102BC" w:rsidRDefault="00DB1FE3" w:rsidP="009C3D65">
            <w:pPr>
              <w:pStyle w:val="TableParagraph"/>
              <w:numPr>
                <w:ilvl w:val="1"/>
                <w:numId w:val="307"/>
              </w:numPr>
              <w:tabs>
                <w:tab w:val="left" w:pos="764"/>
              </w:tabs>
              <w:ind w:right="8" w:firstLine="542"/>
              <w:rPr>
                <w:sz w:val="24"/>
              </w:rPr>
            </w:pPr>
            <w:r>
              <w:rPr>
                <w:sz w:val="24"/>
              </w:rPr>
              <w:t>Аяқтарын алшақ қойып,отырып1,5-2м. қашықтықтан допты бір - біріне домалату.</w:t>
            </w:r>
          </w:p>
          <w:p w:rsidR="003102BC" w:rsidRDefault="00DB1FE3">
            <w:pPr>
              <w:pStyle w:val="TableParagraph"/>
              <w:tabs>
                <w:tab w:val="left" w:pos="1673"/>
              </w:tabs>
              <w:spacing w:before="1" w:line="237" w:lineRule="auto"/>
              <w:ind w:left="-7" w:right="4"/>
              <w:jc w:val="both"/>
              <w:rPr>
                <w:sz w:val="24"/>
              </w:rPr>
            </w:pPr>
            <w:r>
              <w:rPr>
                <w:b/>
                <w:spacing w:val="-2"/>
                <w:sz w:val="24"/>
              </w:rPr>
              <w:t>Қимыл</w:t>
            </w:r>
            <w:r>
              <w:rPr>
                <w:b/>
                <w:sz w:val="24"/>
              </w:rPr>
              <w:tab/>
            </w:r>
            <w:r>
              <w:rPr>
                <w:b/>
                <w:spacing w:val="-2"/>
                <w:sz w:val="24"/>
              </w:rPr>
              <w:t xml:space="preserve">қозғалыс </w:t>
            </w:r>
            <w:r>
              <w:rPr>
                <w:b/>
                <w:sz w:val="24"/>
              </w:rPr>
              <w:t xml:space="preserve">ойыны: </w:t>
            </w:r>
            <w:r>
              <w:rPr>
                <w:sz w:val="24"/>
              </w:rPr>
              <w:t xml:space="preserve">«Күншуақ және </w:t>
            </w:r>
            <w:r>
              <w:rPr>
                <w:spacing w:val="-2"/>
                <w:sz w:val="24"/>
              </w:rPr>
              <w:t>жаңбыр»</w:t>
            </w:r>
          </w:p>
          <w:p w:rsidR="003102BC" w:rsidRDefault="00DB1FE3">
            <w:pPr>
              <w:pStyle w:val="TableParagraph"/>
              <w:spacing w:line="275" w:lineRule="exact"/>
              <w:ind w:left="-7"/>
              <w:jc w:val="both"/>
              <w:rPr>
                <w:sz w:val="24"/>
              </w:rPr>
            </w:pPr>
            <w:r>
              <w:rPr>
                <w:b/>
                <w:sz w:val="24"/>
              </w:rPr>
              <w:t>ІІІ.Қорытынды</w:t>
            </w:r>
            <w:r>
              <w:rPr>
                <w:b/>
                <w:spacing w:val="-2"/>
                <w:sz w:val="24"/>
              </w:rPr>
              <w:t>бөлім</w:t>
            </w:r>
            <w:r>
              <w:rPr>
                <w:spacing w:val="-2"/>
                <w:sz w:val="24"/>
              </w:rPr>
              <w:t>:</w:t>
            </w:r>
          </w:p>
        </w:tc>
        <w:tc>
          <w:tcPr>
            <w:tcW w:w="2555" w:type="dxa"/>
          </w:tcPr>
          <w:p w:rsidR="003102BC" w:rsidRDefault="003102BC">
            <w:pPr>
              <w:pStyle w:val="TableParagraph"/>
              <w:ind w:left="0"/>
              <w:rPr>
                <w:sz w:val="24"/>
              </w:rPr>
            </w:pPr>
          </w:p>
        </w:tc>
        <w:tc>
          <w:tcPr>
            <w:tcW w:w="2556" w:type="dxa"/>
          </w:tcPr>
          <w:p w:rsidR="003102BC" w:rsidRDefault="00DB1FE3">
            <w:pPr>
              <w:pStyle w:val="TableParagraph"/>
              <w:tabs>
                <w:tab w:val="left" w:pos="1527"/>
              </w:tabs>
              <w:spacing w:before="6"/>
              <w:ind w:left="-9" w:right="2" w:firstLine="19"/>
              <w:rPr>
                <w:sz w:val="24"/>
              </w:rPr>
            </w:pPr>
            <w:r>
              <w:rPr>
                <w:sz w:val="24"/>
              </w:rPr>
              <w:t xml:space="preserve">-біріне домалату. </w:t>
            </w:r>
            <w:r>
              <w:rPr>
                <w:b/>
                <w:spacing w:val="-2"/>
                <w:sz w:val="24"/>
              </w:rPr>
              <w:t>Қимыл</w:t>
            </w:r>
            <w:r>
              <w:rPr>
                <w:b/>
                <w:sz w:val="24"/>
              </w:rPr>
              <w:tab/>
            </w:r>
            <w:r>
              <w:rPr>
                <w:b/>
                <w:spacing w:val="-2"/>
                <w:sz w:val="24"/>
              </w:rPr>
              <w:t xml:space="preserve">қозғалыс </w:t>
            </w:r>
            <w:r>
              <w:rPr>
                <w:b/>
                <w:sz w:val="24"/>
              </w:rPr>
              <w:t>ойыны:</w:t>
            </w:r>
            <w:r>
              <w:rPr>
                <w:sz w:val="24"/>
              </w:rPr>
              <w:t xml:space="preserve">«Күншуақжәне </w:t>
            </w:r>
            <w:r>
              <w:rPr>
                <w:spacing w:val="-2"/>
                <w:sz w:val="24"/>
              </w:rPr>
              <w:t>жаңбыр»</w:t>
            </w:r>
          </w:p>
          <w:p w:rsidR="003102BC" w:rsidRDefault="00DB1FE3">
            <w:pPr>
              <w:pStyle w:val="TableParagraph"/>
              <w:tabs>
                <w:tab w:val="left" w:pos="1604"/>
              </w:tabs>
              <w:ind w:left="-9" w:right="2"/>
              <w:jc w:val="both"/>
              <w:rPr>
                <w:sz w:val="24"/>
              </w:rPr>
            </w:pPr>
            <w:r>
              <w:rPr>
                <w:b/>
                <w:sz w:val="24"/>
              </w:rPr>
              <w:t>ІІІ. Қорытынды бөлім</w:t>
            </w:r>
            <w:r>
              <w:rPr>
                <w:sz w:val="24"/>
              </w:rPr>
              <w:t xml:space="preserve">: </w:t>
            </w:r>
            <w:r>
              <w:rPr>
                <w:i/>
                <w:spacing w:val="-2"/>
                <w:sz w:val="24"/>
              </w:rPr>
              <w:t>Сапқа</w:t>
            </w:r>
            <w:r>
              <w:rPr>
                <w:i/>
                <w:sz w:val="24"/>
              </w:rPr>
              <w:tab/>
            </w:r>
            <w:r>
              <w:rPr>
                <w:i/>
                <w:spacing w:val="-2"/>
                <w:sz w:val="24"/>
              </w:rPr>
              <w:t>тұрғызу</w:t>
            </w:r>
            <w:r>
              <w:rPr>
                <w:spacing w:val="-2"/>
                <w:sz w:val="24"/>
              </w:rPr>
              <w:t xml:space="preserve">. </w:t>
            </w:r>
            <w:r>
              <w:rPr>
                <w:i/>
                <w:sz w:val="24"/>
              </w:rPr>
              <w:t>Саптағы жаттығулар</w:t>
            </w:r>
            <w:r>
              <w:rPr>
                <w:sz w:val="24"/>
              </w:rPr>
              <w:t xml:space="preserve">; түзел,тіктұр.Саптабір- бірінің артынан бірі шеңбер бойлап аяқтың </w:t>
            </w:r>
            <w:r>
              <w:rPr>
                <w:spacing w:val="-2"/>
                <w:sz w:val="24"/>
              </w:rPr>
              <w:t>ұшымен,</w:t>
            </w:r>
            <w:r>
              <w:rPr>
                <w:sz w:val="24"/>
              </w:rPr>
              <w:tab/>
            </w:r>
            <w:r>
              <w:rPr>
                <w:spacing w:val="-6"/>
                <w:sz w:val="24"/>
              </w:rPr>
              <w:t xml:space="preserve">өкшемен </w:t>
            </w:r>
            <w:r>
              <w:rPr>
                <w:sz w:val="24"/>
              </w:rPr>
              <w:t>жүру. Жүгіру қолды кеуде тұстан ұстап аяқтың ұшымен жүгіру, жай жүру. Тыныс алу жаттығулары Сапқа тұру, жетекшіге қарап түзеліп тұру.</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704"/>
        <w:gridCol w:w="2555"/>
        <w:gridCol w:w="2556"/>
      </w:tblGrid>
      <w:tr w:rsidR="003102BC" w:rsidTr="00B302A9">
        <w:trPr>
          <w:trHeight w:val="3257"/>
        </w:trPr>
        <w:tc>
          <w:tcPr>
            <w:tcW w:w="2267" w:type="dxa"/>
          </w:tcPr>
          <w:p w:rsidR="003102BC" w:rsidRDefault="003102BC">
            <w:pPr>
              <w:pStyle w:val="TableParagraph"/>
              <w:ind w:left="0"/>
              <w:rPr>
                <w:sz w:val="24"/>
              </w:rPr>
            </w:pPr>
          </w:p>
        </w:tc>
        <w:tc>
          <w:tcPr>
            <w:tcW w:w="2977" w:type="dxa"/>
          </w:tcPr>
          <w:p w:rsidR="003102BC" w:rsidRDefault="003102BC">
            <w:pPr>
              <w:pStyle w:val="TableParagraph"/>
              <w:ind w:left="0"/>
              <w:rPr>
                <w:sz w:val="24"/>
              </w:rPr>
            </w:pPr>
          </w:p>
        </w:tc>
        <w:tc>
          <w:tcPr>
            <w:tcW w:w="2824" w:type="dxa"/>
          </w:tcPr>
          <w:p w:rsidR="003102BC" w:rsidRDefault="003102BC">
            <w:pPr>
              <w:pStyle w:val="TableParagraph"/>
              <w:ind w:left="0"/>
              <w:rPr>
                <w:sz w:val="24"/>
              </w:rPr>
            </w:pPr>
          </w:p>
        </w:tc>
        <w:tc>
          <w:tcPr>
            <w:tcW w:w="2704" w:type="dxa"/>
          </w:tcPr>
          <w:p w:rsidR="003102BC" w:rsidRDefault="00DB1FE3">
            <w:pPr>
              <w:pStyle w:val="TableParagraph"/>
              <w:tabs>
                <w:tab w:val="left" w:pos="2070"/>
              </w:tabs>
              <w:spacing w:before="6"/>
              <w:ind w:left="-7" w:right="1"/>
              <w:jc w:val="both"/>
              <w:rPr>
                <w:sz w:val="24"/>
              </w:rPr>
            </w:pPr>
            <w:r>
              <w:rPr>
                <w:i/>
                <w:sz w:val="24"/>
              </w:rPr>
              <w:t>Сапқа тұрғызу</w:t>
            </w:r>
            <w:r>
              <w:rPr>
                <w:sz w:val="24"/>
              </w:rPr>
              <w:t xml:space="preserve">. </w:t>
            </w:r>
            <w:r>
              <w:rPr>
                <w:i/>
                <w:sz w:val="24"/>
              </w:rPr>
              <w:t>Саптағы жаттығулар</w:t>
            </w:r>
            <w:r>
              <w:rPr>
                <w:sz w:val="24"/>
              </w:rPr>
              <w:t xml:space="preserve">; түзел, тік тұр. Сапта бір-бірінің артынан бірі шеңбер бойлап аяқтың ұшымен, өкшемен жүру. Жүгіру қолды кеуде тұстан ұстап аяқтың ұшымен жүгіру, жай жүру. Тыныс алу </w:t>
            </w:r>
            <w:r>
              <w:rPr>
                <w:spacing w:val="-2"/>
                <w:sz w:val="24"/>
              </w:rPr>
              <w:t>жаттығулары</w:t>
            </w:r>
            <w:r>
              <w:rPr>
                <w:sz w:val="24"/>
              </w:rPr>
              <w:tab/>
            </w:r>
            <w:r>
              <w:rPr>
                <w:spacing w:val="-4"/>
                <w:sz w:val="24"/>
              </w:rPr>
              <w:t xml:space="preserve">Сапқа </w:t>
            </w:r>
            <w:r>
              <w:rPr>
                <w:sz w:val="24"/>
              </w:rPr>
              <w:t>тұру, жетекшіге қарап түзеліп тұру.</w:t>
            </w:r>
          </w:p>
        </w:tc>
        <w:tc>
          <w:tcPr>
            <w:tcW w:w="2555" w:type="dxa"/>
          </w:tcPr>
          <w:p w:rsidR="003102BC" w:rsidRDefault="003102BC">
            <w:pPr>
              <w:pStyle w:val="TableParagraph"/>
              <w:ind w:left="0"/>
              <w:rPr>
                <w:sz w:val="24"/>
              </w:rPr>
            </w:pPr>
          </w:p>
        </w:tc>
        <w:tc>
          <w:tcPr>
            <w:tcW w:w="2556" w:type="dxa"/>
          </w:tcPr>
          <w:p w:rsidR="003102BC" w:rsidRDefault="003102BC">
            <w:pPr>
              <w:pStyle w:val="TableParagraph"/>
              <w:ind w:left="0"/>
              <w:rPr>
                <w:sz w:val="24"/>
              </w:rPr>
            </w:pPr>
          </w:p>
        </w:tc>
      </w:tr>
      <w:tr w:rsidR="003102BC">
        <w:trPr>
          <w:trHeight w:val="858"/>
        </w:trPr>
        <w:tc>
          <w:tcPr>
            <w:tcW w:w="2267" w:type="dxa"/>
          </w:tcPr>
          <w:p w:rsidR="003102BC" w:rsidRDefault="00DB1FE3">
            <w:pPr>
              <w:pStyle w:val="TableParagraph"/>
              <w:spacing w:before="11"/>
              <w:rPr>
                <w:b/>
                <w:sz w:val="24"/>
              </w:rPr>
            </w:pPr>
            <w:r>
              <w:rPr>
                <w:b/>
                <w:sz w:val="24"/>
              </w:rPr>
              <w:t>Серуенге</w:t>
            </w:r>
            <w:r>
              <w:rPr>
                <w:b/>
                <w:spacing w:val="-2"/>
                <w:sz w:val="24"/>
              </w:rPr>
              <w:t>дайындық</w:t>
            </w:r>
          </w:p>
        </w:tc>
        <w:tc>
          <w:tcPr>
            <w:tcW w:w="13616" w:type="dxa"/>
            <w:gridSpan w:val="5"/>
          </w:tcPr>
          <w:p w:rsidR="003102BC" w:rsidRDefault="00DB1FE3">
            <w:pPr>
              <w:pStyle w:val="TableParagraph"/>
              <w:spacing w:before="6"/>
              <w:ind w:left="13"/>
              <w:rPr>
                <w:sz w:val="24"/>
              </w:rPr>
            </w:pPr>
            <w:r>
              <w:rPr>
                <w:sz w:val="24"/>
              </w:rPr>
              <w:t xml:space="preserve">Балалардыңдербесқимылбелсенділігіүшінжағдайжасау,спорттық-ойынжабдықтарыменспорттыққұрал-жабдықтадыдұрыс пайдаланутуралы әңгімелесу.Балалардыретімен киіндіру (ауа-райы жағдайынабайланысты), дұрыс киінуді бақылау </w:t>
            </w:r>
            <w:r>
              <w:rPr>
                <w:b/>
                <w:sz w:val="24"/>
              </w:rPr>
              <w:t>(қарым- қатынас іс-әрекеті, өзіне-өзі қызмет ету дағдылары, ірі және ұсақ моториканы дамыту)</w:t>
            </w:r>
            <w:r>
              <w:rPr>
                <w:sz w:val="24"/>
              </w:rPr>
              <w:t>.Қатармен жұптасып жүру.</w:t>
            </w:r>
          </w:p>
        </w:tc>
      </w:tr>
      <w:tr w:rsidR="003102BC">
        <w:trPr>
          <w:trHeight w:val="4446"/>
        </w:trPr>
        <w:tc>
          <w:tcPr>
            <w:tcW w:w="2267" w:type="dxa"/>
          </w:tcPr>
          <w:p w:rsidR="003102BC" w:rsidRDefault="00DB1FE3">
            <w:pPr>
              <w:pStyle w:val="TableParagraph"/>
              <w:spacing w:before="11"/>
              <w:rPr>
                <w:b/>
                <w:sz w:val="24"/>
              </w:rPr>
            </w:pPr>
            <w:r>
              <w:rPr>
                <w:b/>
                <w:spacing w:val="-2"/>
                <w:sz w:val="24"/>
              </w:rPr>
              <w:t>Серуен</w:t>
            </w:r>
          </w:p>
        </w:tc>
        <w:tc>
          <w:tcPr>
            <w:tcW w:w="2977" w:type="dxa"/>
          </w:tcPr>
          <w:p w:rsidR="003102BC" w:rsidRDefault="00DB1FE3">
            <w:pPr>
              <w:pStyle w:val="TableParagraph"/>
              <w:spacing w:before="11" w:line="273" w:lineRule="exact"/>
              <w:ind w:left="13"/>
              <w:rPr>
                <w:b/>
                <w:sz w:val="24"/>
              </w:rPr>
            </w:pPr>
            <w:r>
              <w:rPr>
                <w:b/>
                <w:sz w:val="24"/>
              </w:rPr>
              <w:t>Күзгікөріністі</w:t>
            </w:r>
            <w:r>
              <w:rPr>
                <w:b/>
                <w:spacing w:val="-2"/>
                <w:sz w:val="24"/>
              </w:rPr>
              <w:t>бақылау.</w:t>
            </w:r>
          </w:p>
          <w:p w:rsidR="003102BC" w:rsidRDefault="00DB1FE3">
            <w:pPr>
              <w:pStyle w:val="TableParagraph"/>
              <w:ind w:left="13"/>
              <w:rPr>
                <w:sz w:val="24"/>
              </w:rPr>
            </w:pPr>
            <w:r>
              <w:rPr>
                <w:b/>
                <w:sz w:val="24"/>
              </w:rPr>
              <w:t>Мақсаты.:</w:t>
            </w:r>
            <w:r>
              <w:rPr>
                <w:sz w:val="24"/>
              </w:rPr>
              <w:t>Күз туралы түсінігінкеңейтіп,жыл мезгілініңерекшелігін әңгімелету. Табиғатты</w:t>
            </w:r>
          </w:p>
          <w:p w:rsidR="003102BC" w:rsidRDefault="00DB1FE3">
            <w:pPr>
              <w:pStyle w:val="TableParagraph"/>
              <w:ind w:left="13"/>
              <w:rPr>
                <w:sz w:val="24"/>
              </w:rPr>
            </w:pPr>
            <w:r>
              <w:rPr>
                <w:sz w:val="24"/>
              </w:rPr>
              <w:t xml:space="preserve">қорғауға,оныңәсемдігін, әдемілігін сезіне білуге, үлкендереңбегінбағалай білугетәрбиелеу.Күннің </w:t>
            </w:r>
            <w:r>
              <w:rPr>
                <w:spacing w:val="-2"/>
                <w:sz w:val="24"/>
              </w:rPr>
              <w:t>қысқарып,түннің</w:t>
            </w:r>
          </w:p>
          <w:p w:rsidR="003102BC" w:rsidRDefault="00DB1FE3">
            <w:pPr>
              <w:pStyle w:val="TableParagraph"/>
              <w:ind w:left="13"/>
              <w:rPr>
                <w:sz w:val="24"/>
              </w:rPr>
            </w:pPr>
            <w:r>
              <w:rPr>
                <w:sz w:val="24"/>
              </w:rPr>
              <w:t>ұзаратыны,жиі-жиі жаңбыр жауатыны,суық жел соғатыныжайлыжазғыауа- райыменсалыстыраотырып ұғындыру. Құстар жылы жаққа ұшып кетеді. Күзде</w:t>
            </w:r>
          </w:p>
        </w:tc>
        <w:tc>
          <w:tcPr>
            <w:tcW w:w="2824" w:type="dxa"/>
          </w:tcPr>
          <w:p w:rsidR="003102BC" w:rsidRDefault="00DB1FE3">
            <w:pPr>
              <w:pStyle w:val="TableParagraph"/>
              <w:spacing w:before="11"/>
              <w:ind w:left="13" w:right="478"/>
              <w:rPr>
                <w:sz w:val="24"/>
              </w:rPr>
            </w:pPr>
            <w:r>
              <w:rPr>
                <w:b/>
                <w:sz w:val="24"/>
              </w:rPr>
              <w:t xml:space="preserve">Күзгіжапырақтарды </w:t>
            </w:r>
            <w:r>
              <w:rPr>
                <w:b/>
                <w:spacing w:val="-2"/>
                <w:sz w:val="24"/>
              </w:rPr>
              <w:t>бақылау Мақсаты:</w:t>
            </w:r>
            <w:r>
              <w:rPr>
                <w:spacing w:val="-2"/>
                <w:sz w:val="24"/>
              </w:rPr>
              <w:t xml:space="preserve">Мезгілге </w:t>
            </w:r>
            <w:r>
              <w:rPr>
                <w:sz w:val="24"/>
              </w:rPr>
              <w:t xml:space="preserve">байланыстыжапырақ түстерініңөзгеруін </w:t>
            </w:r>
            <w:r>
              <w:rPr>
                <w:spacing w:val="-2"/>
                <w:sz w:val="24"/>
              </w:rPr>
              <w:t>қадағалау.</w:t>
            </w:r>
          </w:p>
          <w:p w:rsidR="003102BC" w:rsidRDefault="00DB1FE3">
            <w:pPr>
              <w:pStyle w:val="TableParagraph"/>
              <w:spacing w:before="3" w:line="237" w:lineRule="auto"/>
              <w:ind w:left="13" w:right="298"/>
              <w:rPr>
                <w:sz w:val="24"/>
              </w:rPr>
            </w:pPr>
            <w:r>
              <w:rPr>
                <w:b/>
                <w:sz w:val="24"/>
              </w:rPr>
              <w:t xml:space="preserve">(Дене шынықтыру) Еңбек: </w:t>
            </w:r>
            <w:r>
              <w:rPr>
                <w:sz w:val="24"/>
              </w:rPr>
              <w:t>ауладағы қоқыстардыжинастыру.</w:t>
            </w:r>
          </w:p>
          <w:p w:rsidR="003102BC" w:rsidRDefault="00DB1FE3">
            <w:pPr>
              <w:pStyle w:val="TableParagraph"/>
              <w:spacing w:line="242" w:lineRule="auto"/>
              <w:ind w:left="13" w:right="87"/>
              <w:jc w:val="both"/>
              <w:rPr>
                <w:b/>
                <w:sz w:val="24"/>
              </w:rPr>
            </w:pPr>
            <w:r>
              <w:rPr>
                <w:b/>
                <w:spacing w:val="-2"/>
                <w:sz w:val="24"/>
              </w:rPr>
              <w:t>Мақсаты:</w:t>
            </w:r>
            <w:r>
              <w:rPr>
                <w:spacing w:val="-2"/>
                <w:sz w:val="24"/>
              </w:rPr>
              <w:t xml:space="preserve">Ұқыптылықпен </w:t>
            </w:r>
            <w:r>
              <w:rPr>
                <w:sz w:val="24"/>
              </w:rPr>
              <w:t>ойнауғатәрбиелеу</w:t>
            </w:r>
            <w:r>
              <w:rPr>
                <w:b/>
                <w:sz w:val="24"/>
              </w:rPr>
              <w:t xml:space="preserve">.(еңбек </w:t>
            </w:r>
            <w:r>
              <w:rPr>
                <w:b/>
                <w:spacing w:val="-2"/>
                <w:sz w:val="24"/>
              </w:rPr>
              <w:t>іс-әрекеті)</w:t>
            </w:r>
          </w:p>
          <w:p w:rsidR="003102BC" w:rsidRDefault="00DB1FE3">
            <w:pPr>
              <w:pStyle w:val="TableParagraph"/>
              <w:spacing w:line="237" w:lineRule="auto"/>
              <w:ind w:left="13" w:right="442"/>
              <w:rPr>
                <w:sz w:val="24"/>
              </w:rPr>
            </w:pPr>
            <w:r>
              <w:rPr>
                <w:b/>
                <w:sz w:val="24"/>
              </w:rPr>
              <w:t>Жекежұмыс:«</w:t>
            </w:r>
            <w:r>
              <w:rPr>
                <w:sz w:val="24"/>
              </w:rPr>
              <w:t>Күзгі жапырақ» тақпақ.</w:t>
            </w:r>
          </w:p>
          <w:p w:rsidR="003102BC" w:rsidRDefault="00DB1FE3">
            <w:pPr>
              <w:pStyle w:val="TableParagraph"/>
              <w:spacing w:before="2" w:line="237" w:lineRule="auto"/>
              <w:ind w:left="13"/>
              <w:rPr>
                <w:sz w:val="24"/>
              </w:rPr>
            </w:pPr>
            <w:r>
              <w:rPr>
                <w:sz w:val="24"/>
              </w:rPr>
              <w:t>Қыстыңжақынқалғанын Жапырақтар сезгендей</w:t>
            </w:r>
          </w:p>
        </w:tc>
        <w:tc>
          <w:tcPr>
            <w:tcW w:w="2704" w:type="dxa"/>
          </w:tcPr>
          <w:p w:rsidR="003102BC" w:rsidRDefault="00DB1FE3">
            <w:pPr>
              <w:pStyle w:val="TableParagraph"/>
              <w:spacing w:before="11"/>
              <w:ind w:left="12" w:right="670"/>
              <w:rPr>
                <w:b/>
                <w:sz w:val="24"/>
              </w:rPr>
            </w:pPr>
            <w:r>
              <w:rPr>
                <w:b/>
                <w:sz w:val="24"/>
              </w:rPr>
              <w:t xml:space="preserve">Далақұстарын </w:t>
            </w:r>
            <w:r>
              <w:rPr>
                <w:b/>
                <w:spacing w:val="-2"/>
                <w:sz w:val="24"/>
              </w:rPr>
              <w:t>бақылау.</w:t>
            </w:r>
          </w:p>
          <w:p w:rsidR="003102BC" w:rsidRDefault="00DB1FE3">
            <w:pPr>
              <w:pStyle w:val="TableParagraph"/>
              <w:ind w:left="12" w:right="30"/>
              <w:rPr>
                <w:b/>
                <w:sz w:val="24"/>
              </w:rPr>
            </w:pPr>
            <w:r>
              <w:rPr>
                <w:b/>
                <w:sz w:val="24"/>
              </w:rPr>
              <w:t>Мақсаты:</w:t>
            </w:r>
            <w:r>
              <w:rPr>
                <w:sz w:val="24"/>
              </w:rPr>
              <w:t xml:space="preserve">дала құстары жайлы түсініктерін кеңейту. Дала құстары- қарлығаш,торғай,қарға, </w:t>
            </w:r>
            <w:r>
              <w:rPr>
                <w:spacing w:val="-2"/>
                <w:sz w:val="24"/>
              </w:rPr>
              <w:t>сауысқан, көгершін.(</w:t>
            </w:r>
            <w:r>
              <w:rPr>
                <w:b/>
                <w:spacing w:val="-2"/>
                <w:sz w:val="24"/>
              </w:rPr>
              <w:t>сөйлеуді дамыту)</w:t>
            </w:r>
          </w:p>
          <w:p w:rsidR="003102BC" w:rsidRDefault="00DB1FE3">
            <w:pPr>
              <w:pStyle w:val="TableParagraph"/>
              <w:spacing w:line="242" w:lineRule="auto"/>
              <w:ind w:left="12" w:right="30"/>
              <w:rPr>
                <w:sz w:val="24"/>
              </w:rPr>
            </w:pPr>
            <w:r>
              <w:rPr>
                <w:sz w:val="24"/>
              </w:rPr>
              <w:t xml:space="preserve">Құстарғақамқорлықпен </w:t>
            </w:r>
            <w:r>
              <w:rPr>
                <w:spacing w:val="-2"/>
                <w:sz w:val="24"/>
              </w:rPr>
              <w:t>қарауға</w:t>
            </w:r>
          </w:p>
          <w:p w:rsidR="003102BC" w:rsidRDefault="00DB1FE3">
            <w:pPr>
              <w:pStyle w:val="TableParagraph"/>
              <w:spacing w:line="271" w:lineRule="exact"/>
              <w:ind w:left="12"/>
              <w:rPr>
                <w:b/>
                <w:sz w:val="24"/>
              </w:rPr>
            </w:pPr>
            <w:r>
              <w:rPr>
                <w:sz w:val="24"/>
              </w:rPr>
              <w:t>тәрбиелеу.</w:t>
            </w:r>
            <w:r>
              <w:rPr>
                <w:b/>
                <w:sz w:val="24"/>
              </w:rPr>
              <w:t>Көркем</w:t>
            </w:r>
            <w:r>
              <w:rPr>
                <w:b/>
                <w:spacing w:val="-4"/>
                <w:sz w:val="24"/>
              </w:rPr>
              <w:t>сөз:</w:t>
            </w:r>
          </w:p>
          <w:p w:rsidR="003102BC" w:rsidRDefault="00DB1FE3">
            <w:pPr>
              <w:pStyle w:val="TableParagraph"/>
              <w:spacing w:line="275" w:lineRule="exact"/>
              <w:ind w:left="12"/>
              <w:rPr>
                <w:sz w:val="24"/>
              </w:rPr>
            </w:pPr>
            <w:r>
              <w:rPr>
                <w:spacing w:val="-2"/>
                <w:sz w:val="24"/>
              </w:rPr>
              <w:t>Х.Талғаровтың</w:t>
            </w:r>
          </w:p>
          <w:p w:rsidR="003102BC" w:rsidRDefault="00DB1FE3">
            <w:pPr>
              <w:pStyle w:val="TableParagraph"/>
              <w:spacing w:line="275" w:lineRule="exact"/>
              <w:ind w:left="75"/>
              <w:rPr>
                <w:sz w:val="24"/>
              </w:rPr>
            </w:pPr>
            <w:r>
              <w:rPr>
                <w:spacing w:val="-2"/>
                <w:sz w:val="24"/>
              </w:rPr>
              <w:t>«Торғай»</w:t>
            </w:r>
          </w:p>
          <w:p w:rsidR="003102BC" w:rsidRDefault="00DB1FE3">
            <w:pPr>
              <w:pStyle w:val="TableParagraph"/>
              <w:spacing w:before="1" w:line="237" w:lineRule="auto"/>
              <w:ind w:left="12"/>
              <w:rPr>
                <w:sz w:val="24"/>
              </w:rPr>
            </w:pPr>
            <w:r>
              <w:rPr>
                <w:sz w:val="24"/>
              </w:rPr>
              <w:t>Торғай,тоғай,торғайсың, Таяу келіп қонғайсың.</w:t>
            </w:r>
          </w:p>
        </w:tc>
        <w:tc>
          <w:tcPr>
            <w:tcW w:w="2555" w:type="dxa"/>
          </w:tcPr>
          <w:p w:rsidR="003102BC" w:rsidRDefault="00DB1FE3">
            <w:pPr>
              <w:pStyle w:val="TableParagraph"/>
              <w:spacing w:before="13" w:line="237" w:lineRule="auto"/>
              <w:ind w:left="12" w:right="88"/>
              <w:rPr>
                <w:sz w:val="24"/>
              </w:rPr>
            </w:pPr>
            <w:r>
              <w:rPr>
                <w:b/>
                <w:spacing w:val="-4"/>
                <w:sz w:val="24"/>
              </w:rPr>
              <w:t>Аула</w:t>
            </w:r>
            <w:r>
              <w:rPr>
                <w:b/>
                <w:spacing w:val="-2"/>
                <w:sz w:val="24"/>
              </w:rPr>
              <w:t xml:space="preserve">тазалаушысымен </w:t>
            </w:r>
            <w:r>
              <w:rPr>
                <w:b/>
                <w:sz w:val="24"/>
              </w:rPr>
              <w:t>сұхбат</w:t>
            </w:r>
            <w:r>
              <w:rPr>
                <w:sz w:val="24"/>
              </w:rPr>
              <w:t>.Еңбекиелеріне құрметпен қарау,</w:t>
            </w:r>
          </w:p>
          <w:p w:rsidR="003102BC" w:rsidRDefault="00DB1FE3">
            <w:pPr>
              <w:pStyle w:val="TableParagraph"/>
              <w:spacing w:before="4"/>
              <w:ind w:left="12" w:right="293"/>
              <w:rPr>
                <w:sz w:val="24"/>
              </w:rPr>
            </w:pPr>
            <w:r>
              <w:rPr>
                <w:sz w:val="24"/>
              </w:rPr>
              <w:t xml:space="preserve">олардың еңбек </w:t>
            </w:r>
            <w:r>
              <w:rPr>
                <w:spacing w:val="-2"/>
                <w:sz w:val="24"/>
              </w:rPr>
              <w:t>нәтижелеріне қамқорлықтанытуды дамыту.</w:t>
            </w:r>
          </w:p>
          <w:p w:rsidR="003102BC" w:rsidRDefault="00DB1FE3">
            <w:pPr>
              <w:pStyle w:val="TableParagraph"/>
              <w:spacing w:before="8" w:line="237" w:lineRule="auto"/>
              <w:ind w:left="12" w:right="371"/>
              <w:rPr>
                <w:b/>
                <w:sz w:val="24"/>
              </w:rPr>
            </w:pPr>
            <w:r>
              <w:rPr>
                <w:b/>
                <w:sz w:val="24"/>
              </w:rPr>
              <w:t xml:space="preserve">(Қоршағанортамен </w:t>
            </w:r>
            <w:r>
              <w:rPr>
                <w:b/>
                <w:spacing w:val="-2"/>
                <w:sz w:val="24"/>
              </w:rPr>
              <w:t>таныстыру)</w:t>
            </w:r>
          </w:p>
          <w:p w:rsidR="003102BC" w:rsidRDefault="003102BC">
            <w:pPr>
              <w:pStyle w:val="TableParagraph"/>
              <w:spacing w:before="1"/>
              <w:ind w:left="0"/>
              <w:rPr>
                <w:sz w:val="24"/>
              </w:rPr>
            </w:pPr>
          </w:p>
          <w:p w:rsidR="003102BC" w:rsidRDefault="00DB1FE3">
            <w:pPr>
              <w:pStyle w:val="TableParagraph"/>
              <w:spacing w:line="275" w:lineRule="exact"/>
              <w:ind w:left="12"/>
              <w:rPr>
                <w:b/>
                <w:sz w:val="24"/>
              </w:rPr>
            </w:pPr>
            <w:r>
              <w:rPr>
                <w:b/>
                <w:sz w:val="24"/>
              </w:rPr>
              <w:t>Қимылды</w:t>
            </w:r>
            <w:r>
              <w:rPr>
                <w:b/>
                <w:spacing w:val="-2"/>
                <w:sz w:val="24"/>
              </w:rPr>
              <w:t>ойын:</w:t>
            </w:r>
          </w:p>
          <w:p w:rsidR="003102BC" w:rsidRDefault="00DB1FE3">
            <w:pPr>
              <w:pStyle w:val="TableParagraph"/>
              <w:spacing w:line="275" w:lineRule="exact"/>
              <w:ind w:left="12"/>
              <w:rPr>
                <w:sz w:val="24"/>
              </w:rPr>
            </w:pPr>
            <w:r>
              <w:rPr>
                <w:sz w:val="24"/>
              </w:rPr>
              <w:t xml:space="preserve">«Өзүйіңдіжылдам </w:t>
            </w:r>
            <w:r>
              <w:rPr>
                <w:spacing w:val="-4"/>
                <w:sz w:val="24"/>
              </w:rPr>
              <w:t>тап»</w:t>
            </w:r>
          </w:p>
          <w:p w:rsidR="003102BC" w:rsidRDefault="003102BC">
            <w:pPr>
              <w:pStyle w:val="TableParagraph"/>
              <w:spacing w:before="3"/>
              <w:ind w:left="0"/>
              <w:rPr>
                <w:sz w:val="24"/>
              </w:rPr>
            </w:pPr>
          </w:p>
          <w:p w:rsidR="003102BC" w:rsidRDefault="00DB1FE3">
            <w:pPr>
              <w:pStyle w:val="TableParagraph"/>
              <w:spacing w:line="237" w:lineRule="auto"/>
              <w:ind w:left="12" w:right="615"/>
              <w:rPr>
                <w:sz w:val="24"/>
              </w:rPr>
            </w:pPr>
            <w:r>
              <w:rPr>
                <w:sz w:val="24"/>
              </w:rPr>
              <w:t>Балалардыңқалуы бойынша еркін</w:t>
            </w:r>
          </w:p>
        </w:tc>
        <w:tc>
          <w:tcPr>
            <w:tcW w:w="2556" w:type="dxa"/>
          </w:tcPr>
          <w:p w:rsidR="003102BC" w:rsidRDefault="00DB1FE3">
            <w:pPr>
              <w:pStyle w:val="TableParagraph"/>
              <w:spacing w:before="11"/>
              <w:ind w:left="11" w:right="833"/>
              <w:jc w:val="both"/>
              <w:rPr>
                <w:b/>
                <w:sz w:val="24"/>
              </w:rPr>
            </w:pPr>
            <w:r>
              <w:rPr>
                <w:b/>
                <w:sz w:val="24"/>
              </w:rPr>
              <w:t xml:space="preserve">«Алтын күзді </w:t>
            </w:r>
            <w:r>
              <w:rPr>
                <w:b/>
                <w:spacing w:val="-2"/>
                <w:sz w:val="24"/>
              </w:rPr>
              <w:t>бақылау»</w:t>
            </w:r>
          </w:p>
          <w:p w:rsidR="003102BC" w:rsidRDefault="00DB1FE3">
            <w:pPr>
              <w:pStyle w:val="TableParagraph"/>
              <w:spacing w:line="270" w:lineRule="exact"/>
              <w:ind w:left="11"/>
              <w:jc w:val="both"/>
              <w:rPr>
                <w:sz w:val="24"/>
              </w:rPr>
            </w:pPr>
            <w:r>
              <w:rPr>
                <w:b/>
                <w:sz w:val="24"/>
              </w:rPr>
              <w:t>Мақсаты:</w:t>
            </w:r>
            <w:r>
              <w:rPr>
                <w:spacing w:val="-4"/>
                <w:sz w:val="24"/>
              </w:rPr>
              <w:t>Күзгі</w:t>
            </w:r>
          </w:p>
          <w:p w:rsidR="003102BC" w:rsidRDefault="00DB1FE3">
            <w:pPr>
              <w:pStyle w:val="TableParagraph"/>
              <w:spacing w:line="242" w:lineRule="auto"/>
              <w:ind w:left="11" w:right="116"/>
              <w:jc w:val="both"/>
              <w:rPr>
                <w:sz w:val="24"/>
              </w:rPr>
            </w:pPr>
            <w:r>
              <w:rPr>
                <w:sz w:val="24"/>
              </w:rPr>
              <w:t>алаңныңназараударып күздің алғашқы</w:t>
            </w:r>
          </w:p>
          <w:p w:rsidR="003102BC" w:rsidRDefault="00DB1FE3">
            <w:pPr>
              <w:pStyle w:val="TableParagraph"/>
              <w:ind w:left="11" w:right="121"/>
              <w:jc w:val="both"/>
              <w:rPr>
                <w:sz w:val="24"/>
              </w:rPr>
            </w:pPr>
            <w:r>
              <w:rPr>
                <w:sz w:val="24"/>
              </w:rPr>
              <w:t>белгілерін анықтау.қай ағаштың жапырақтары ерте өзгеріске</w:t>
            </w:r>
          </w:p>
          <w:p w:rsidR="003102BC" w:rsidRDefault="00DB1FE3">
            <w:pPr>
              <w:pStyle w:val="TableParagraph"/>
              <w:ind w:left="11" w:right="293"/>
              <w:rPr>
                <w:sz w:val="24"/>
              </w:rPr>
            </w:pPr>
            <w:r>
              <w:rPr>
                <w:sz w:val="24"/>
              </w:rPr>
              <w:t xml:space="preserve">ұшырайтынын ,түрін түсін ажырату </w:t>
            </w:r>
            <w:r>
              <w:rPr>
                <w:b/>
                <w:sz w:val="24"/>
              </w:rPr>
              <w:t>Қимылдыойын:</w:t>
            </w:r>
            <w:r>
              <w:rPr>
                <w:sz w:val="24"/>
              </w:rPr>
              <w:t xml:space="preserve">«Ақ серек- көк серек» </w:t>
            </w:r>
            <w:r>
              <w:rPr>
                <w:b/>
                <w:sz w:val="24"/>
              </w:rPr>
              <w:t xml:space="preserve">Мақсаты: </w:t>
            </w:r>
            <w:r>
              <w:rPr>
                <w:sz w:val="24"/>
              </w:rPr>
              <w:t xml:space="preserve">Берілген белгі бойынша тез </w:t>
            </w:r>
            <w:r>
              <w:rPr>
                <w:spacing w:val="-2"/>
                <w:sz w:val="24"/>
              </w:rPr>
              <w:t>жүгіруге</w:t>
            </w:r>
          </w:p>
          <w:p w:rsidR="003102BC" w:rsidRDefault="00DB1FE3">
            <w:pPr>
              <w:pStyle w:val="TableParagraph"/>
              <w:spacing w:line="275" w:lineRule="exact"/>
              <w:ind w:left="11"/>
              <w:rPr>
                <w:sz w:val="24"/>
              </w:rPr>
            </w:pPr>
            <w:r>
              <w:rPr>
                <w:spacing w:val="-2"/>
                <w:sz w:val="24"/>
              </w:rPr>
              <w:t>жаттықтыру.,мақсатқа</w:t>
            </w:r>
          </w:p>
        </w:tc>
      </w:tr>
    </w:tbl>
    <w:p w:rsidR="003102BC" w:rsidRDefault="003102BC">
      <w:pPr>
        <w:pStyle w:val="TableParagraph"/>
        <w:spacing w:line="27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704"/>
        <w:gridCol w:w="2555"/>
        <w:gridCol w:w="2556"/>
      </w:tblGrid>
      <w:tr w:rsidR="003102BC" w:rsidTr="00B302A9">
        <w:trPr>
          <w:trHeight w:val="9635"/>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6"/>
              <w:ind w:left="13" w:right="18"/>
              <w:rPr>
                <w:sz w:val="24"/>
              </w:rPr>
            </w:pPr>
            <w:r>
              <w:rPr>
                <w:sz w:val="24"/>
              </w:rPr>
              <w:t>жеміс-жидектер,көкөністер, бақша дақылдары, егістіктегі астық пісіп, қамбаларға жиналады.</w:t>
            </w:r>
          </w:p>
          <w:p w:rsidR="003102BC" w:rsidRDefault="00DB1FE3">
            <w:pPr>
              <w:pStyle w:val="TableParagraph"/>
              <w:spacing w:line="275" w:lineRule="exact"/>
              <w:ind w:left="13"/>
              <w:rPr>
                <w:sz w:val="24"/>
              </w:rPr>
            </w:pPr>
            <w:r>
              <w:rPr>
                <w:sz w:val="24"/>
              </w:rPr>
              <w:t>Сондықтанадамдар</w:t>
            </w:r>
            <w:r>
              <w:rPr>
                <w:spacing w:val="-2"/>
                <w:sz w:val="24"/>
              </w:rPr>
              <w:t>күзді</w:t>
            </w:r>
          </w:p>
          <w:p w:rsidR="003102BC" w:rsidRDefault="00DB1FE3">
            <w:pPr>
              <w:pStyle w:val="TableParagraph"/>
              <w:spacing w:line="242" w:lineRule="auto"/>
              <w:ind w:left="13"/>
              <w:rPr>
                <w:sz w:val="24"/>
              </w:rPr>
            </w:pPr>
            <w:r>
              <w:rPr>
                <w:sz w:val="24"/>
              </w:rPr>
              <w:t xml:space="preserve">«жомарт»,«алтын»деп </w:t>
            </w:r>
            <w:r>
              <w:rPr>
                <w:spacing w:val="-2"/>
                <w:sz w:val="24"/>
              </w:rPr>
              <w:t>атайды.</w:t>
            </w:r>
          </w:p>
          <w:p w:rsidR="003102BC" w:rsidRDefault="00DB1FE3">
            <w:pPr>
              <w:pStyle w:val="TableParagraph"/>
              <w:ind w:left="13"/>
              <w:rPr>
                <w:sz w:val="24"/>
              </w:rPr>
            </w:pPr>
            <w:r>
              <w:rPr>
                <w:sz w:val="24"/>
              </w:rPr>
              <w:t xml:space="preserve">Күз айлары: қыркүйек, </w:t>
            </w:r>
            <w:r>
              <w:rPr>
                <w:spacing w:val="-2"/>
                <w:sz w:val="24"/>
              </w:rPr>
              <w:t>қазан,қараша.</w:t>
            </w:r>
            <w:r>
              <w:rPr>
                <w:b/>
                <w:spacing w:val="-2"/>
                <w:sz w:val="24"/>
              </w:rPr>
              <w:t xml:space="preserve">(сөйлеуді </w:t>
            </w:r>
            <w:r>
              <w:rPr>
                <w:b/>
                <w:sz w:val="24"/>
              </w:rPr>
              <w:t>дамыту,қазақ тілі) Қимылдыойын:</w:t>
            </w:r>
            <w:r>
              <w:rPr>
                <w:sz w:val="24"/>
              </w:rPr>
              <w:t xml:space="preserve">«Теңіз </w:t>
            </w:r>
            <w:r>
              <w:rPr>
                <w:spacing w:val="-2"/>
                <w:sz w:val="24"/>
              </w:rPr>
              <w:t>толқиды».</w:t>
            </w:r>
          </w:p>
          <w:p w:rsidR="003102BC" w:rsidRDefault="00DB1FE3">
            <w:pPr>
              <w:pStyle w:val="TableParagraph"/>
              <w:ind w:left="13" w:right="283"/>
              <w:jc w:val="both"/>
              <w:rPr>
                <w:sz w:val="24"/>
              </w:rPr>
            </w:pPr>
            <w:r>
              <w:rPr>
                <w:b/>
                <w:sz w:val="24"/>
              </w:rPr>
              <w:t>Мақсаты</w:t>
            </w:r>
            <w:r>
              <w:rPr>
                <w:b/>
                <w:i/>
                <w:sz w:val="24"/>
              </w:rPr>
              <w:t>:</w:t>
            </w:r>
            <w:r>
              <w:rPr>
                <w:sz w:val="24"/>
              </w:rPr>
              <w:t xml:space="preserve">Балалардың өз еріктеріменжасалатыніс- </w:t>
            </w:r>
            <w:r>
              <w:rPr>
                <w:spacing w:val="-2"/>
                <w:sz w:val="24"/>
              </w:rPr>
              <w:t>әрекеттері</w:t>
            </w:r>
          </w:p>
          <w:p w:rsidR="003102BC" w:rsidRDefault="00DB1FE3">
            <w:pPr>
              <w:pStyle w:val="TableParagraph"/>
              <w:spacing w:line="242" w:lineRule="auto"/>
              <w:ind w:left="13" w:right="656"/>
              <w:rPr>
                <w:b/>
                <w:sz w:val="24"/>
              </w:rPr>
            </w:pPr>
            <w:r>
              <w:rPr>
                <w:b/>
                <w:sz w:val="24"/>
              </w:rPr>
              <w:t xml:space="preserve">Еңбек:Ойыналаңын </w:t>
            </w:r>
            <w:r>
              <w:rPr>
                <w:b/>
                <w:spacing w:val="-2"/>
                <w:sz w:val="24"/>
              </w:rPr>
              <w:t>тазарту</w:t>
            </w:r>
          </w:p>
          <w:p w:rsidR="003102BC" w:rsidRDefault="00DB1FE3">
            <w:pPr>
              <w:pStyle w:val="TableParagraph"/>
              <w:spacing w:line="242" w:lineRule="auto"/>
              <w:ind w:left="13" w:right="135"/>
              <w:rPr>
                <w:b/>
                <w:sz w:val="24"/>
              </w:rPr>
            </w:pPr>
            <w:r>
              <w:rPr>
                <w:b/>
                <w:sz w:val="24"/>
              </w:rPr>
              <w:t>Мақсаты</w:t>
            </w:r>
            <w:r>
              <w:rPr>
                <w:sz w:val="24"/>
              </w:rPr>
              <w:t>:еңбекқорлыққа тәрбиелеу</w:t>
            </w:r>
            <w:r>
              <w:rPr>
                <w:b/>
                <w:sz w:val="24"/>
              </w:rPr>
              <w:t xml:space="preserve">.(еңбек іс- </w:t>
            </w:r>
            <w:r>
              <w:rPr>
                <w:b/>
                <w:spacing w:val="-2"/>
                <w:sz w:val="24"/>
              </w:rPr>
              <w:t>әрекеті)</w:t>
            </w:r>
          </w:p>
          <w:p w:rsidR="003102BC" w:rsidRDefault="00DB1FE3">
            <w:pPr>
              <w:pStyle w:val="TableParagraph"/>
              <w:ind w:left="13" w:right="419"/>
              <w:jc w:val="both"/>
              <w:rPr>
                <w:sz w:val="24"/>
              </w:rPr>
            </w:pPr>
            <w:r>
              <w:rPr>
                <w:b/>
                <w:sz w:val="24"/>
              </w:rPr>
              <w:t>Жекежұмыс:б</w:t>
            </w:r>
            <w:r>
              <w:rPr>
                <w:sz w:val="24"/>
              </w:rPr>
              <w:t>аяужәне жылдам қадамментүрлі бағытта жүгіре алуға</w:t>
            </w:r>
          </w:p>
          <w:p w:rsidR="003102BC" w:rsidRPr="00B302A9" w:rsidRDefault="00DB1FE3" w:rsidP="00B302A9">
            <w:pPr>
              <w:pStyle w:val="TableParagraph"/>
              <w:ind w:left="13" w:right="135"/>
              <w:rPr>
                <w:b/>
                <w:sz w:val="24"/>
              </w:rPr>
            </w:pPr>
            <w:r>
              <w:rPr>
                <w:spacing w:val="-2"/>
                <w:sz w:val="24"/>
              </w:rPr>
              <w:t>үйрету</w:t>
            </w:r>
            <w:r>
              <w:rPr>
                <w:b/>
                <w:spacing w:val="-2"/>
                <w:sz w:val="24"/>
              </w:rPr>
              <w:t>.Мақсаты:</w:t>
            </w:r>
            <w:r>
              <w:rPr>
                <w:spacing w:val="-2"/>
                <w:sz w:val="24"/>
              </w:rPr>
              <w:t xml:space="preserve">Балалард </w:t>
            </w:r>
            <w:r>
              <w:rPr>
                <w:sz w:val="24"/>
              </w:rPr>
              <w:t xml:space="preserve">ыңәртүрліжылдамдықпен түрлі бағытта жүгіру дағдысын қалыптастыру. </w:t>
            </w:r>
            <w:r>
              <w:rPr>
                <w:b/>
                <w:sz w:val="24"/>
              </w:rPr>
              <w:t xml:space="preserve">(дене шынықтыру) Дербес ойын әрекеті. </w:t>
            </w:r>
            <w:r>
              <w:rPr>
                <w:sz w:val="24"/>
              </w:rPr>
              <w:t>серуенге алып шыққан материалдармен ойындар.</w:t>
            </w:r>
          </w:p>
        </w:tc>
        <w:tc>
          <w:tcPr>
            <w:tcW w:w="2824" w:type="dxa"/>
          </w:tcPr>
          <w:p w:rsidR="003102BC" w:rsidRDefault="00DB1FE3">
            <w:pPr>
              <w:pStyle w:val="TableParagraph"/>
              <w:spacing w:before="6"/>
              <w:ind w:left="13" w:right="109"/>
              <w:rPr>
                <w:b/>
                <w:sz w:val="24"/>
              </w:rPr>
            </w:pPr>
            <w:r>
              <w:rPr>
                <w:sz w:val="24"/>
              </w:rPr>
              <w:t>Желмен ұшып барады Жерге қоныпүлгермей (</w:t>
            </w:r>
            <w:r>
              <w:rPr>
                <w:b/>
                <w:sz w:val="24"/>
              </w:rPr>
              <w:t xml:space="preserve">Дене шынықтыру) Дербес ойын әрекеті. </w:t>
            </w:r>
            <w:r>
              <w:rPr>
                <w:sz w:val="24"/>
              </w:rPr>
              <w:t xml:space="preserve">серуенге алып шыққан материалдарменойындар. </w:t>
            </w:r>
            <w:r>
              <w:rPr>
                <w:b/>
                <w:spacing w:val="-2"/>
                <w:sz w:val="24"/>
              </w:rPr>
              <w:t>Мақсаты:</w:t>
            </w:r>
          </w:p>
          <w:p w:rsidR="003102BC" w:rsidRDefault="00DB1FE3">
            <w:pPr>
              <w:pStyle w:val="TableParagraph"/>
              <w:ind w:left="13"/>
              <w:rPr>
                <w:sz w:val="24"/>
              </w:rPr>
            </w:pPr>
            <w:r>
              <w:rPr>
                <w:spacing w:val="-2"/>
                <w:sz w:val="24"/>
              </w:rPr>
              <w:t xml:space="preserve">қызығушылықтары </w:t>
            </w:r>
            <w:r>
              <w:rPr>
                <w:sz w:val="24"/>
              </w:rPr>
              <w:t>бойынша ойындарды таңдаудықамтамасызету және құрдастарымен</w:t>
            </w:r>
          </w:p>
          <w:p w:rsidR="003102BC" w:rsidRDefault="00DB1FE3">
            <w:pPr>
              <w:pStyle w:val="TableParagraph"/>
              <w:spacing w:line="242" w:lineRule="auto"/>
              <w:ind w:left="13" w:right="442"/>
              <w:rPr>
                <w:sz w:val="24"/>
              </w:rPr>
            </w:pPr>
            <w:r>
              <w:rPr>
                <w:spacing w:val="-2"/>
                <w:sz w:val="24"/>
              </w:rPr>
              <w:t>қарым-қатынасты қалыптастыру.</w:t>
            </w:r>
          </w:p>
        </w:tc>
        <w:tc>
          <w:tcPr>
            <w:tcW w:w="2704" w:type="dxa"/>
          </w:tcPr>
          <w:p w:rsidR="003102BC" w:rsidRDefault="00DB1FE3">
            <w:pPr>
              <w:pStyle w:val="TableParagraph"/>
              <w:spacing w:before="6"/>
              <w:ind w:left="12" w:right="76"/>
              <w:rPr>
                <w:b/>
                <w:sz w:val="24"/>
              </w:rPr>
            </w:pPr>
            <w:r>
              <w:rPr>
                <w:sz w:val="24"/>
              </w:rPr>
              <w:t xml:space="preserve">Жемшашайынтаныпал, Сонда аязға </w:t>
            </w:r>
            <w:r>
              <w:rPr>
                <w:spacing w:val="-2"/>
                <w:sz w:val="24"/>
              </w:rPr>
              <w:t>тоңбайсың.</w:t>
            </w:r>
            <w:r>
              <w:rPr>
                <w:b/>
                <w:spacing w:val="-2"/>
                <w:sz w:val="24"/>
              </w:rPr>
              <w:t xml:space="preserve">(сөйлеуді </w:t>
            </w:r>
            <w:r>
              <w:rPr>
                <w:b/>
                <w:sz w:val="24"/>
              </w:rPr>
              <w:t xml:space="preserve">дамыту, көркем </w:t>
            </w:r>
            <w:r>
              <w:rPr>
                <w:b/>
                <w:spacing w:val="-2"/>
                <w:sz w:val="24"/>
              </w:rPr>
              <w:t>әдебиет)</w:t>
            </w:r>
          </w:p>
          <w:p w:rsidR="003102BC" w:rsidRDefault="00DB1FE3">
            <w:pPr>
              <w:pStyle w:val="TableParagraph"/>
              <w:spacing w:before="3" w:line="275" w:lineRule="exact"/>
              <w:ind w:left="12"/>
              <w:rPr>
                <w:b/>
                <w:sz w:val="24"/>
              </w:rPr>
            </w:pPr>
            <w:r>
              <w:rPr>
                <w:b/>
                <w:sz w:val="24"/>
              </w:rPr>
              <w:t>Қимылды</w:t>
            </w:r>
            <w:r>
              <w:rPr>
                <w:b/>
                <w:spacing w:val="-2"/>
                <w:sz w:val="24"/>
              </w:rPr>
              <w:t>ойын:</w:t>
            </w:r>
          </w:p>
          <w:p w:rsidR="003102BC" w:rsidRDefault="00DB1FE3">
            <w:pPr>
              <w:pStyle w:val="TableParagraph"/>
              <w:ind w:left="12" w:right="30"/>
              <w:rPr>
                <w:sz w:val="24"/>
              </w:rPr>
            </w:pPr>
            <w:r>
              <w:rPr>
                <w:sz w:val="24"/>
              </w:rPr>
              <w:t xml:space="preserve">«Қояндар секіреді» </w:t>
            </w:r>
            <w:r>
              <w:rPr>
                <w:b/>
                <w:sz w:val="24"/>
              </w:rPr>
              <w:t>Мақсаты</w:t>
            </w:r>
            <w:r>
              <w:rPr>
                <w:b/>
                <w:i/>
                <w:sz w:val="24"/>
              </w:rPr>
              <w:t>:</w:t>
            </w:r>
            <w:r>
              <w:rPr>
                <w:sz w:val="24"/>
              </w:rPr>
              <w:t xml:space="preserve">қос аяқпен </w:t>
            </w:r>
            <w:r>
              <w:rPr>
                <w:spacing w:val="-2"/>
                <w:sz w:val="24"/>
              </w:rPr>
              <w:t xml:space="preserve">секіреді.Ептілік,шапшаңд </w:t>
            </w:r>
            <w:r>
              <w:rPr>
                <w:sz w:val="24"/>
              </w:rPr>
              <w:t>ық танытады.</w:t>
            </w:r>
          </w:p>
          <w:p w:rsidR="003102BC" w:rsidRDefault="00DB1FE3">
            <w:pPr>
              <w:pStyle w:val="TableParagraph"/>
              <w:spacing w:before="7" w:line="237" w:lineRule="auto"/>
              <w:ind w:left="12" w:right="526"/>
              <w:jc w:val="both"/>
              <w:rPr>
                <w:sz w:val="24"/>
              </w:rPr>
            </w:pPr>
            <w:r>
              <w:rPr>
                <w:b/>
                <w:sz w:val="24"/>
              </w:rPr>
              <w:t>(дене шынықтыру) Еңбек:</w:t>
            </w:r>
            <w:r>
              <w:rPr>
                <w:sz w:val="24"/>
              </w:rPr>
              <w:t>ойыналаңын тастардан тазалау.</w:t>
            </w:r>
          </w:p>
          <w:p w:rsidR="003102BC" w:rsidRDefault="00DB1FE3">
            <w:pPr>
              <w:pStyle w:val="TableParagraph"/>
              <w:spacing w:before="3" w:line="275" w:lineRule="exact"/>
              <w:ind w:left="12"/>
              <w:rPr>
                <w:b/>
                <w:sz w:val="24"/>
              </w:rPr>
            </w:pPr>
            <w:r>
              <w:rPr>
                <w:b/>
                <w:spacing w:val="-2"/>
                <w:sz w:val="24"/>
              </w:rPr>
              <w:t>Мақсаты:</w:t>
            </w:r>
          </w:p>
          <w:p w:rsidR="003102BC" w:rsidRDefault="00DB1FE3">
            <w:pPr>
              <w:pStyle w:val="TableParagraph"/>
              <w:ind w:left="12" w:right="201"/>
              <w:rPr>
                <w:sz w:val="24"/>
              </w:rPr>
            </w:pPr>
            <w:r>
              <w:rPr>
                <w:sz w:val="24"/>
              </w:rPr>
              <w:t xml:space="preserve">Ұқыптылықпенойнауға тәрбиелеу, табиғатқа деген сүйіспеншілігін </w:t>
            </w:r>
            <w:r>
              <w:rPr>
                <w:spacing w:val="-2"/>
                <w:sz w:val="24"/>
              </w:rPr>
              <w:t>арттыру.</w:t>
            </w:r>
          </w:p>
          <w:p w:rsidR="003102BC" w:rsidRDefault="00DB1FE3">
            <w:pPr>
              <w:pStyle w:val="TableParagraph"/>
              <w:spacing w:line="275" w:lineRule="exact"/>
              <w:ind w:left="12"/>
              <w:rPr>
                <w:b/>
                <w:sz w:val="24"/>
              </w:rPr>
            </w:pPr>
            <w:r>
              <w:rPr>
                <w:sz w:val="24"/>
              </w:rPr>
              <w:t>(</w:t>
            </w:r>
            <w:r>
              <w:rPr>
                <w:b/>
                <w:sz w:val="24"/>
              </w:rPr>
              <w:t>еңбекіс-</w:t>
            </w:r>
            <w:r>
              <w:rPr>
                <w:b/>
                <w:spacing w:val="-2"/>
                <w:sz w:val="24"/>
              </w:rPr>
              <w:t>әрекеті)</w:t>
            </w:r>
          </w:p>
          <w:p w:rsidR="003102BC" w:rsidRDefault="00DB1FE3">
            <w:pPr>
              <w:pStyle w:val="TableParagraph"/>
              <w:spacing w:line="275" w:lineRule="exact"/>
              <w:ind w:left="12"/>
              <w:rPr>
                <w:sz w:val="24"/>
              </w:rPr>
            </w:pPr>
            <w:r>
              <w:rPr>
                <w:spacing w:val="-2"/>
                <w:sz w:val="24"/>
              </w:rPr>
              <w:t>Мақал-мәтел:</w:t>
            </w:r>
          </w:p>
          <w:p w:rsidR="003102BC" w:rsidRDefault="00DB1FE3">
            <w:pPr>
              <w:pStyle w:val="TableParagraph"/>
              <w:spacing w:before="5" w:line="237" w:lineRule="auto"/>
              <w:ind w:left="12" w:right="30"/>
              <w:rPr>
                <w:sz w:val="24"/>
              </w:rPr>
            </w:pPr>
            <w:r>
              <w:rPr>
                <w:sz w:val="24"/>
              </w:rPr>
              <w:t>«Еңбек етсең ерінбей тоядықарныңтіленбей».</w:t>
            </w:r>
          </w:p>
          <w:p w:rsidR="003102BC" w:rsidRDefault="00DB1FE3">
            <w:pPr>
              <w:pStyle w:val="TableParagraph"/>
              <w:spacing w:before="3" w:line="242" w:lineRule="auto"/>
              <w:ind w:left="12" w:right="30"/>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spacing w:before="2" w:line="237" w:lineRule="auto"/>
              <w:ind w:left="12" w:right="146"/>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p w:rsidR="003102BC" w:rsidRDefault="00DB1FE3">
            <w:pPr>
              <w:pStyle w:val="TableParagraph"/>
              <w:spacing w:before="12" w:line="237" w:lineRule="auto"/>
              <w:ind w:left="12" w:right="495"/>
              <w:rPr>
                <w:sz w:val="24"/>
              </w:rPr>
            </w:pPr>
            <w:r>
              <w:rPr>
                <w:b/>
                <w:spacing w:val="-2"/>
                <w:sz w:val="24"/>
              </w:rPr>
              <w:t xml:space="preserve">Мақсаты: </w:t>
            </w:r>
            <w:r>
              <w:rPr>
                <w:spacing w:val="-2"/>
                <w:sz w:val="24"/>
              </w:rPr>
              <w:t xml:space="preserve">қызығушылықтары </w:t>
            </w:r>
            <w:r>
              <w:rPr>
                <w:sz w:val="24"/>
              </w:rPr>
              <w:t>бойыншаойындарды</w:t>
            </w:r>
          </w:p>
          <w:p w:rsidR="003102BC" w:rsidRDefault="00DB1FE3">
            <w:pPr>
              <w:pStyle w:val="TableParagraph"/>
              <w:spacing w:line="242" w:lineRule="auto"/>
              <w:ind w:left="12" w:right="30"/>
              <w:rPr>
                <w:sz w:val="24"/>
              </w:rPr>
            </w:pPr>
            <w:r>
              <w:rPr>
                <w:sz w:val="24"/>
              </w:rPr>
              <w:t>таңдаудықамтамасызету және құрдастарымен</w:t>
            </w:r>
          </w:p>
          <w:p w:rsidR="003102BC" w:rsidRDefault="00DB1FE3">
            <w:pPr>
              <w:pStyle w:val="TableParagraph"/>
              <w:spacing w:line="242" w:lineRule="auto"/>
              <w:ind w:left="12" w:right="30"/>
              <w:rPr>
                <w:sz w:val="24"/>
              </w:rPr>
            </w:pPr>
            <w:r>
              <w:rPr>
                <w:spacing w:val="-2"/>
                <w:sz w:val="24"/>
              </w:rPr>
              <w:t>қарым-қатынасты қалыптастыру.</w:t>
            </w:r>
          </w:p>
        </w:tc>
        <w:tc>
          <w:tcPr>
            <w:tcW w:w="2555" w:type="dxa"/>
          </w:tcPr>
          <w:p w:rsidR="003102BC" w:rsidRDefault="00DB1FE3">
            <w:pPr>
              <w:pStyle w:val="TableParagraph"/>
              <w:spacing w:before="6" w:line="242" w:lineRule="auto"/>
              <w:ind w:left="12" w:right="293"/>
              <w:rPr>
                <w:b/>
                <w:sz w:val="24"/>
              </w:rPr>
            </w:pPr>
            <w:r>
              <w:rPr>
                <w:spacing w:val="-2"/>
                <w:sz w:val="24"/>
              </w:rPr>
              <w:t>ойындар</w:t>
            </w:r>
            <w:r>
              <w:rPr>
                <w:b/>
                <w:spacing w:val="-2"/>
                <w:sz w:val="24"/>
              </w:rPr>
              <w:t>Қимылды ойын:</w:t>
            </w:r>
          </w:p>
          <w:p w:rsidR="003102BC" w:rsidRDefault="00DB1FE3">
            <w:pPr>
              <w:pStyle w:val="TableParagraph"/>
              <w:ind w:left="12"/>
              <w:rPr>
                <w:sz w:val="24"/>
              </w:rPr>
            </w:pPr>
            <w:r>
              <w:rPr>
                <w:sz w:val="24"/>
              </w:rPr>
              <w:t xml:space="preserve">««Тышқанменмысық». </w:t>
            </w:r>
            <w:r>
              <w:rPr>
                <w:b/>
                <w:spacing w:val="-2"/>
                <w:sz w:val="24"/>
              </w:rPr>
              <w:t>Мақсаты</w:t>
            </w:r>
            <w:r>
              <w:rPr>
                <w:b/>
                <w:i/>
                <w:spacing w:val="-2"/>
                <w:sz w:val="24"/>
              </w:rPr>
              <w:t>:</w:t>
            </w:r>
            <w:r>
              <w:rPr>
                <w:spacing w:val="-2"/>
                <w:sz w:val="24"/>
              </w:rPr>
              <w:t>Балалар ептілік,шапшаңдық танытады</w:t>
            </w:r>
          </w:p>
          <w:p w:rsidR="003102BC" w:rsidRDefault="00DB1FE3">
            <w:pPr>
              <w:pStyle w:val="TableParagraph"/>
              <w:spacing w:before="2" w:line="237" w:lineRule="auto"/>
              <w:ind w:left="12" w:right="131"/>
              <w:rPr>
                <w:sz w:val="24"/>
              </w:rPr>
            </w:pPr>
            <w:r>
              <w:rPr>
                <w:b/>
                <w:sz w:val="24"/>
              </w:rPr>
              <w:t>(дене шынықтыру) Еңбек:</w:t>
            </w:r>
            <w:r>
              <w:rPr>
                <w:sz w:val="24"/>
              </w:rPr>
              <w:t xml:space="preserve">алаңдысыпыру. </w:t>
            </w:r>
            <w:r>
              <w:rPr>
                <w:b/>
                <w:spacing w:val="-2"/>
                <w:sz w:val="24"/>
              </w:rPr>
              <w:t>Мақсаты:</w:t>
            </w:r>
            <w:r>
              <w:rPr>
                <w:spacing w:val="-2"/>
                <w:sz w:val="24"/>
              </w:rPr>
              <w:t>еңбекқор-</w:t>
            </w:r>
          </w:p>
          <w:p w:rsidR="003102BC" w:rsidRDefault="00DB1FE3">
            <w:pPr>
              <w:pStyle w:val="TableParagraph"/>
              <w:ind w:left="12" w:right="156"/>
              <w:rPr>
                <w:sz w:val="24"/>
              </w:rPr>
            </w:pPr>
            <w:r>
              <w:rPr>
                <w:sz w:val="24"/>
              </w:rPr>
              <w:t>лыққа тәрбиелеу</w:t>
            </w:r>
            <w:r>
              <w:rPr>
                <w:b/>
                <w:sz w:val="24"/>
              </w:rPr>
              <w:t>. (еңбек іс әрекеті) Жекежұмыс:</w:t>
            </w:r>
            <w:r>
              <w:rPr>
                <w:sz w:val="24"/>
              </w:rPr>
              <w:t>әртүрлі әдіспен бір-біріне доп лақтыру және ұстай білуді үйрету.</w:t>
            </w:r>
          </w:p>
          <w:p w:rsidR="003102BC" w:rsidRDefault="00DB1FE3">
            <w:pPr>
              <w:pStyle w:val="TableParagraph"/>
              <w:spacing w:before="1" w:line="242" w:lineRule="auto"/>
              <w:ind w:left="12"/>
              <w:rPr>
                <w:sz w:val="24"/>
              </w:rPr>
            </w:pPr>
            <w:r>
              <w:rPr>
                <w:b/>
                <w:sz w:val="24"/>
              </w:rPr>
              <w:t>Мақсаты</w:t>
            </w:r>
            <w:r>
              <w:rPr>
                <w:sz w:val="24"/>
              </w:rPr>
              <w:t>:Балалардың допты лақтыру және</w:t>
            </w:r>
          </w:p>
          <w:p w:rsidR="003102BC" w:rsidRDefault="00DB1FE3">
            <w:pPr>
              <w:pStyle w:val="TableParagraph"/>
              <w:spacing w:line="242" w:lineRule="auto"/>
              <w:ind w:left="12" w:right="412"/>
              <w:jc w:val="both"/>
              <w:rPr>
                <w:b/>
                <w:sz w:val="24"/>
              </w:rPr>
            </w:pPr>
            <w:r>
              <w:rPr>
                <w:sz w:val="24"/>
              </w:rPr>
              <w:t xml:space="preserve">ұстайбілудағдысын </w:t>
            </w:r>
            <w:r>
              <w:rPr>
                <w:spacing w:val="-2"/>
                <w:sz w:val="24"/>
              </w:rPr>
              <w:t>қалыптастыру</w:t>
            </w:r>
            <w:r>
              <w:rPr>
                <w:b/>
                <w:spacing w:val="-2"/>
                <w:sz w:val="24"/>
              </w:rPr>
              <w:t>.(дене шынықтыру)</w:t>
            </w:r>
          </w:p>
          <w:p w:rsidR="003102BC" w:rsidRDefault="00DB1FE3">
            <w:pPr>
              <w:pStyle w:val="TableParagraph"/>
              <w:spacing w:line="271" w:lineRule="exact"/>
              <w:ind w:left="12"/>
              <w:jc w:val="both"/>
              <w:rPr>
                <w:sz w:val="24"/>
              </w:rPr>
            </w:pPr>
            <w:r>
              <w:rPr>
                <w:sz w:val="24"/>
              </w:rPr>
              <w:t>Дербес ойын</w:t>
            </w:r>
            <w:r>
              <w:rPr>
                <w:spacing w:val="-2"/>
                <w:sz w:val="24"/>
              </w:rPr>
              <w:t xml:space="preserve"> әрекеті.</w:t>
            </w:r>
          </w:p>
        </w:tc>
        <w:tc>
          <w:tcPr>
            <w:tcW w:w="2556" w:type="dxa"/>
          </w:tcPr>
          <w:p w:rsidR="003102BC" w:rsidRDefault="00DB1FE3">
            <w:pPr>
              <w:pStyle w:val="TableParagraph"/>
              <w:spacing w:before="8" w:line="237" w:lineRule="auto"/>
              <w:ind w:left="11"/>
              <w:rPr>
                <w:sz w:val="24"/>
              </w:rPr>
            </w:pPr>
            <w:r>
              <w:rPr>
                <w:sz w:val="24"/>
              </w:rPr>
              <w:t xml:space="preserve">жетугедегенынталарын </w:t>
            </w:r>
            <w:r>
              <w:rPr>
                <w:spacing w:val="-2"/>
                <w:sz w:val="24"/>
              </w:rPr>
              <w:t>арттыру.</w:t>
            </w:r>
          </w:p>
          <w:p w:rsidR="003102BC" w:rsidRDefault="00DB1FE3">
            <w:pPr>
              <w:pStyle w:val="TableParagraph"/>
              <w:spacing w:before="11" w:line="237" w:lineRule="auto"/>
              <w:ind w:left="11" w:right="372"/>
              <w:rPr>
                <w:sz w:val="24"/>
              </w:rPr>
            </w:pPr>
            <w:r>
              <w:rPr>
                <w:b/>
                <w:sz w:val="24"/>
              </w:rPr>
              <w:t xml:space="preserve">(еңбек іс-әрекеті) </w:t>
            </w:r>
            <w:r>
              <w:rPr>
                <w:sz w:val="24"/>
              </w:rPr>
              <w:t xml:space="preserve">Бірорыннансерпіле қос аяқпен секуді </w:t>
            </w:r>
            <w:r>
              <w:rPr>
                <w:spacing w:val="-2"/>
                <w:sz w:val="24"/>
              </w:rPr>
              <w:t>үйрету.</w:t>
            </w:r>
          </w:p>
          <w:p w:rsidR="003102BC" w:rsidRDefault="00DB1FE3">
            <w:pPr>
              <w:pStyle w:val="TableParagraph"/>
              <w:spacing w:before="5"/>
              <w:ind w:left="11" w:right="80"/>
              <w:rPr>
                <w:b/>
                <w:sz w:val="24"/>
              </w:rPr>
            </w:pPr>
            <w:r>
              <w:rPr>
                <w:b/>
                <w:spacing w:val="-2"/>
                <w:sz w:val="24"/>
              </w:rPr>
              <w:t>Мақсаты</w:t>
            </w:r>
            <w:r>
              <w:rPr>
                <w:spacing w:val="-2"/>
                <w:sz w:val="24"/>
              </w:rPr>
              <w:t xml:space="preserve">:Қимылды </w:t>
            </w:r>
            <w:r>
              <w:rPr>
                <w:sz w:val="24"/>
              </w:rPr>
              <w:t xml:space="preserve">жаттығу барысында бала қол және аяқ </w:t>
            </w:r>
            <w:r>
              <w:rPr>
                <w:spacing w:val="-2"/>
                <w:sz w:val="24"/>
              </w:rPr>
              <w:t xml:space="preserve">мүшелерінің </w:t>
            </w:r>
            <w:r>
              <w:rPr>
                <w:sz w:val="24"/>
              </w:rPr>
              <w:t xml:space="preserve">бұлшықеттеріндамыту. </w:t>
            </w:r>
            <w:r>
              <w:rPr>
                <w:b/>
                <w:sz w:val="24"/>
              </w:rPr>
              <w:t>(дене шынықтыру)</w:t>
            </w:r>
          </w:p>
          <w:p w:rsidR="003102BC" w:rsidRDefault="00DB1FE3">
            <w:pPr>
              <w:pStyle w:val="TableParagraph"/>
              <w:ind w:left="11" w:right="44"/>
              <w:rPr>
                <w:sz w:val="24"/>
              </w:rPr>
            </w:pPr>
            <w:r>
              <w:rPr>
                <w:sz w:val="24"/>
              </w:rPr>
              <w:t xml:space="preserve">Дербес ойын әрекеті, серуенгеалыпшыққан </w:t>
            </w:r>
            <w:r>
              <w:rPr>
                <w:spacing w:val="-2"/>
                <w:sz w:val="24"/>
              </w:rPr>
              <w:t>материалдармен ойындар.</w:t>
            </w:r>
          </w:p>
          <w:p w:rsidR="003102BC" w:rsidRDefault="00DB1FE3">
            <w:pPr>
              <w:pStyle w:val="TableParagraph"/>
              <w:spacing w:before="6"/>
              <w:ind w:left="11" w:right="290"/>
              <w:rPr>
                <w:sz w:val="24"/>
              </w:rPr>
            </w:pPr>
            <w:r>
              <w:rPr>
                <w:b/>
                <w:spacing w:val="-2"/>
                <w:sz w:val="24"/>
              </w:rPr>
              <w:t xml:space="preserve">Мақсаты: </w:t>
            </w:r>
            <w:r>
              <w:rPr>
                <w:spacing w:val="-2"/>
                <w:sz w:val="24"/>
              </w:rPr>
              <w:t xml:space="preserve">қызығушылықтары </w:t>
            </w:r>
            <w:r>
              <w:rPr>
                <w:sz w:val="24"/>
              </w:rPr>
              <w:t>бойынша ойындарды таңдаудықамтамасыз ету және</w:t>
            </w:r>
          </w:p>
          <w:p w:rsidR="003102BC" w:rsidRDefault="00DB1FE3">
            <w:pPr>
              <w:pStyle w:val="TableParagraph"/>
              <w:spacing w:line="242" w:lineRule="auto"/>
              <w:ind w:left="11" w:right="44"/>
              <w:rPr>
                <w:sz w:val="24"/>
              </w:rPr>
            </w:pPr>
            <w:r>
              <w:rPr>
                <w:sz w:val="24"/>
              </w:rPr>
              <w:t xml:space="preserve">құрдастарыменқарым- </w:t>
            </w:r>
            <w:r>
              <w:rPr>
                <w:spacing w:val="-2"/>
                <w:sz w:val="24"/>
              </w:rPr>
              <w:t>қатынасты</w:t>
            </w:r>
          </w:p>
          <w:p w:rsidR="003102BC" w:rsidRDefault="00DB1FE3">
            <w:pPr>
              <w:pStyle w:val="TableParagraph"/>
              <w:spacing w:line="271" w:lineRule="exact"/>
              <w:ind w:left="11"/>
              <w:rPr>
                <w:sz w:val="24"/>
              </w:rPr>
            </w:pPr>
            <w:r>
              <w:rPr>
                <w:spacing w:val="-2"/>
                <w:sz w:val="24"/>
              </w:rPr>
              <w:t>қалыптастыру.</w:t>
            </w:r>
          </w:p>
        </w:tc>
      </w:tr>
    </w:tbl>
    <w:p w:rsidR="003102BC" w:rsidRDefault="003102BC">
      <w:pPr>
        <w:pStyle w:val="TableParagraph"/>
        <w:spacing w:line="271" w:lineRule="exact"/>
        <w:rPr>
          <w:sz w:val="24"/>
        </w:rPr>
        <w:sectPr w:rsidR="003102BC">
          <w:type w:val="continuous"/>
          <w:pgSz w:w="16840" w:h="11910" w:orient="landscape"/>
          <w:pgMar w:top="400" w:right="0" w:bottom="818"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13612"/>
      </w:tblGrid>
      <w:tr w:rsidR="003102BC">
        <w:trPr>
          <w:trHeight w:val="859"/>
        </w:trPr>
        <w:tc>
          <w:tcPr>
            <w:tcW w:w="2267" w:type="dxa"/>
          </w:tcPr>
          <w:p w:rsidR="003102BC" w:rsidRDefault="00DB1FE3">
            <w:pPr>
              <w:pStyle w:val="TableParagraph"/>
              <w:spacing w:before="11"/>
              <w:rPr>
                <w:b/>
                <w:sz w:val="24"/>
              </w:rPr>
            </w:pPr>
            <w:r>
              <w:rPr>
                <w:b/>
                <w:sz w:val="24"/>
              </w:rPr>
              <w:lastRenderedPageBreak/>
              <w:t>Серуеннен</w:t>
            </w:r>
            <w:r>
              <w:rPr>
                <w:b/>
                <w:spacing w:val="-2"/>
                <w:sz w:val="24"/>
              </w:rPr>
              <w:t xml:space="preserve"> оралу</w:t>
            </w:r>
          </w:p>
        </w:tc>
        <w:tc>
          <w:tcPr>
            <w:tcW w:w="13612" w:type="dxa"/>
          </w:tcPr>
          <w:p w:rsidR="003102BC" w:rsidRDefault="00DB1FE3">
            <w:pPr>
              <w:pStyle w:val="TableParagraph"/>
              <w:spacing w:before="8" w:line="237" w:lineRule="auto"/>
              <w:ind w:left="13"/>
              <w:rPr>
                <w:b/>
                <w:sz w:val="24"/>
              </w:rPr>
            </w:pPr>
            <w:r>
              <w:rPr>
                <w:sz w:val="24"/>
              </w:rPr>
              <w:t xml:space="preserve">Топқаоралукезіндежылдамқатарғатұрудыдағдыландыру. Асықпайбір-бірінитермейжүрудіүйрету.Топтакиетінаяқкиімдерін өз бетінше ауыстырып, киюін қалыптастыру. Тақпақтар, әндер жаңылтпаштар, санамақтаржәне т.б. жаттау </w:t>
            </w:r>
            <w:r>
              <w:rPr>
                <w:b/>
                <w:sz w:val="24"/>
              </w:rPr>
              <w:t>(дене шынықтыру,</w:t>
            </w:r>
          </w:p>
          <w:p w:rsidR="003102BC" w:rsidRDefault="00DB1FE3">
            <w:pPr>
              <w:pStyle w:val="TableParagraph"/>
              <w:spacing w:before="9"/>
              <w:ind w:left="13"/>
              <w:rPr>
                <w:b/>
                <w:sz w:val="24"/>
              </w:rPr>
            </w:pPr>
            <w:r>
              <w:rPr>
                <w:b/>
                <w:sz w:val="24"/>
              </w:rPr>
              <w:t>дербесойын</w:t>
            </w:r>
            <w:r>
              <w:rPr>
                <w:b/>
                <w:spacing w:val="-2"/>
                <w:sz w:val="24"/>
              </w:rPr>
              <w:t>әрекеті).</w:t>
            </w:r>
          </w:p>
        </w:tc>
      </w:tr>
    </w:tbl>
    <w:p w:rsidR="003102BC" w:rsidRDefault="003102BC">
      <w:pPr>
        <w:pStyle w:val="TableParagraph"/>
        <w:jc w:val="bot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714"/>
        <w:gridCol w:w="2545"/>
        <w:gridCol w:w="2555"/>
      </w:tblGrid>
      <w:tr w:rsidR="003102BC">
        <w:trPr>
          <w:trHeight w:val="10520"/>
        </w:trPr>
        <w:tc>
          <w:tcPr>
            <w:tcW w:w="2267"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977" w:type="dxa"/>
          </w:tcPr>
          <w:p w:rsidR="003102BC" w:rsidRDefault="00DB1FE3">
            <w:pPr>
              <w:pStyle w:val="TableParagraph"/>
              <w:spacing w:before="13" w:line="237" w:lineRule="auto"/>
              <w:ind w:left="13" w:right="176"/>
              <w:rPr>
                <w:sz w:val="24"/>
              </w:rPr>
            </w:pPr>
            <w:r>
              <w:rPr>
                <w:b/>
                <w:sz w:val="24"/>
              </w:rPr>
              <w:t>«Туған елім - мақтанышым»</w:t>
            </w:r>
            <w:r>
              <w:rPr>
                <w:sz w:val="24"/>
              </w:rPr>
              <w:t>тақырыбы бойынша әңгіме</w:t>
            </w:r>
          </w:p>
          <w:p w:rsidR="003102BC" w:rsidRDefault="00DB1FE3">
            <w:pPr>
              <w:pStyle w:val="TableParagraph"/>
              <w:ind w:left="13" w:right="135"/>
              <w:rPr>
                <w:sz w:val="24"/>
              </w:rPr>
            </w:pPr>
            <w:r>
              <w:rPr>
                <w:sz w:val="24"/>
              </w:rPr>
              <w:t>құрастыру.</w:t>
            </w:r>
            <w:r>
              <w:rPr>
                <w:b/>
                <w:sz w:val="24"/>
              </w:rPr>
              <w:t xml:space="preserve">(қазақ тілі, сөйлеуді дамыту, көркем әдебиет ) </w:t>
            </w:r>
            <w:r>
              <w:rPr>
                <w:b/>
                <w:spacing w:val="-2"/>
                <w:sz w:val="24"/>
              </w:rPr>
              <w:t xml:space="preserve">Шығармашылық </w:t>
            </w:r>
            <w:r>
              <w:rPr>
                <w:b/>
                <w:sz w:val="24"/>
              </w:rPr>
              <w:t>орталық «Тұған елім- мақтанышым»</w:t>
            </w:r>
            <w:r>
              <w:rPr>
                <w:sz w:val="24"/>
              </w:rPr>
              <w:t>өзеріктері бойынша сурет салу.</w:t>
            </w:r>
          </w:p>
          <w:p w:rsidR="003102BC" w:rsidRDefault="00DB1FE3">
            <w:pPr>
              <w:pStyle w:val="TableParagraph"/>
              <w:spacing w:before="5" w:line="237" w:lineRule="auto"/>
              <w:ind w:left="13"/>
              <w:rPr>
                <w:sz w:val="24"/>
              </w:rPr>
            </w:pPr>
            <w:r>
              <w:rPr>
                <w:b/>
                <w:sz w:val="24"/>
              </w:rPr>
              <w:t>«Болашаққала»</w:t>
            </w:r>
            <w:r>
              <w:rPr>
                <w:sz w:val="24"/>
              </w:rPr>
              <w:t>Берілген пішіндерді желімнің</w:t>
            </w:r>
          </w:p>
          <w:p w:rsidR="003102BC" w:rsidRDefault="00DB1FE3">
            <w:pPr>
              <w:pStyle w:val="TableParagraph"/>
              <w:spacing w:before="3"/>
              <w:ind w:left="13" w:right="305"/>
              <w:rPr>
                <w:sz w:val="24"/>
              </w:rPr>
            </w:pPr>
            <w:r>
              <w:rPr>
                <w:sz w:val="24"/>
              </w:rPr>
              <w:t xml:space="preserve">көмегімен қағаз бетіне </w:t>
            </w:r>
            <w:r>
              <w:rPr>
                <w:spacing w:val="-2"/>
                <w:sz w:val="24"/>
              </w:rPr>
              <w:t xml:space="preserve">орналастыру </w:t>
            </w:r>
            <w:r>
              <w:rPr>
                <w:b/>
                <w:sz w:val="24"/>
              </w:rPr>
              <w:t>(мүсіндеу)</w:t>
            </w:r>
            <w:r>
              <w:rPr>
                <w:sz w:val="24"/>
              </w:rPr>
              <w:t>ермексазбенөз</w:t>
            </w:r>
          </w:p>
          <w:p w:rsidR="003102BC" w:rsidRDefault="00DB1FE3">
            <w:pPr>
              <w:pStyle w:val="TableParagraph"/>
              <w:ind w:left="13" w:right="168"/>
              <w:jc w:val="both"/>
              <w:rPr>
                <w:sz w:val="24"/>
              </w:rPr>
            </w:pPr>
            <w:r>
              <w:rPr>
                <w:sz w:val="24"/>
              </w:rPr>
              <w:t xml:space="preserve">еріктерібойыншақолдану. </w:t>
            </w:r>
            <w:r>
              <w:rPr>
                <w:b/>
                <w:sz w:val="24"/>
              </w:rPr>
              <w:t>Кітапбұрышы«Ауылда» суреттер арқылы сөйлем құрастыру.</w:t>
            </w:r>
            <w:r>
              <w:rPr>
                <w:sz w:val="24"/>
              </w:rPr>
              <w:t>Кітап түптеу</w:t>
            </w:r>
          </w:p>
          <w:p w:rsidR="003102BC" w:rsidRDefault="00DB1FE3">
            <w:pPr>
              <w:pStyle w:val="TableParagraph"/>
              <w:ind w:left="13"/>
              <w:jc w:val="both"/>
              <w:rPr>
                <w:sz w:val="24"/>
              </w:rPr>
            </w:pPr>
            <w:r>
              <w:rPr>
                <w:sz w:val="24"/>
              </w:rPr>
              <w:t>«Үш</w:t>
            </w:r>
            <w:r>
              <w:rPr>
                <w:spacing w:val="-5"/>
                <w:sz w:val="24"/>
              </w:rPr>
              <w:t>Аю»</w:t>
            </w:r>
          </w:p>
          <w:p w:rsidR="003102BC" w:rsidRDefault="00DB1FE3">
            <w:pPr>
              <w:pStyle w:val="TableParagraph"/>
              <w:spacing w:before="4" w:line="237" w:lineRule="auto"/>
              <w:ind w:left="13" w:firstLine="62"/>
              <w:rPr>
                <w:sz w:val="24"/>
              </w:rPr>
            </w:pPr>
            <w:r>
              <w:rPr>
                <w:b/>
                <w:sz w:val="24"/>
              </w:rPr>
              <w:t>(көркемәдебиет)</w:t>
            </w:r>
            <w:r>
              <w:rPr>
                <w:sz w:val="24"/>
              </w:rPr>
              <w:t>Балаларға ертегіні оқып беру.</w:t>
            </w:r>
          </w:p>
          <w:p w:rsidR="003102BC" w:rsidRDefault="00DB1FE3">
            <w:pPr>
              <w:pStyle w:val="TableParagraph"/>
              <w:spacing w:before="10" w:line="237" w:lineRule="auto"/>
              <w:ind w:left="13" w:right="135"/>
              <w:rPr>
                <w:sz w:val="24"/>
              </w:rPr>
            </w:pPr>
            <w:r>
              <w:rPr>
                <w:b/>
                <w:sz w:val="24"/>
              </w:rPr>
              <w:t xml:space="preserve">Үстел-үстіойыны«Киіз үй » </w:t>
            </w:r>
            <w:r>
              <w:rPr>
                <w:sz w:val="24"/>
              </w:rPr>
              <w:t>тапсырмалары бойынша пазл және</w:t>
            </w:r>
          </w:p>
          <w:p w:rsidR="003102BC" w:rsidRDefault="00DB1FE3">
            <w:pPr>
              <w:pStyle w:val="TableParagraph"/>
              <w:spacing w:line="275" w:lineRule="exact"/>
              <w:ind w:left="13"/>
              <w:rPr>
                <w:sz w:val="24"/>
              </w:rPr>
            </w:pPr>
            <w:r>
              <w:rPr>
                <w:spacing w:val="-2"/>
                <w:sz w:val="24"/>
              </w:rPr>
              <w:t>суреттер</w:t>
            </w:r>
          </w:p>
          <w:p w:rsidR="003102BC" w:rsidRDefault="00DB1FE3">
            <w:pPr>
              <w:pStyle w:val="TableParagraph"/>
              <w:spacing w:before="3" w:line="242" w:lineRule="auto"/>
              <w:ind w:left="13" w:right="637"/>
              <w:rPr>
                <w:b/>
                <w:sz w:val="24"/>
              </w:rPr>
            </w:pPr>
            <w:r>
              <w:rPr>
                <w:spacing w:val="-2"/>
                <w:sz w:val="24"/>
              </w:rPr>
              <w:t>құрау</w:t>
            </w:r>
            <w:r>
              <w:rPr>
                <w:b/>
                <w:spacing w:val="-2"/>
                <w:sz w:val="24"/>
              </w:rPr>
              <w:t>(математика негіздері)</w:t>
            </w:r>
          </w:p>
          <w:p w:rsidR="003102BC" w:rsidRDefault="00DB1FE3">
            <w:pPr>
              <w:pStyle w:val="TableParagraph"/>
              <w:spacing w:before="2" w:line="237" w:lineRule="auto"/>
              <w:ind w:left="13" w:right="254"/>
              <w:rPr>
                <w:sz w:val="24"/>
              </w:rPr>
            </w:pPr>
            <w:r>
              <w:rPr>
                <w:b/>
                <w:sz w:val="24"/>
              </w:rPr>
              <w:t xml:space="preserve">Сюжетті-рөлдіойындар: "Астанадағы дүкендер" ойыны. </w:t>
            </w:r>
            <w:r>
              <w:rPr>
                <w:sz w:val="24"/>
              </w:rPr>
              <w:t>Ойыншықтарды қолдану арқылы</w:t>
            </w:r>
          </w:p>
          <w:p w:rsidR="003102BC" w:rsidRDefault="00DB1FE3">
            <w:pPr>
              <w:pStyle w:val="TableParagraph"/>
              <w:spacing w:before="4"/>
              <w:ind w:left="13" w:right="332"/>
              <w:rPr>
                <w:sz w:val="24"/>
              </w:rPr>
            </w:pPr>
            <w:r>
              <w:rPr>
                <w:sz w:val="24"/>
              </w:rPr>
              <w:t>балалардың бір-бірімен қарым-қатынас орнату. Балаларбір-біріменеркін диалог құрыпсөздік</w:t>
            </w:r>
          </w:p>
          <w:p w:rsidR="003102BC" w:rsidRDefault="00DB1FE3">
            <w:pPr>
              <w:pStyle w:val="TableParagraph"/>
              <w:ind w:left="13" w:right="924"/>
              <w:rPr>
                <w:sz w:val="24"/>
              </w:rPr>
            </w:pPr>
            <w:r>
              <w:rPr>
                <w:sz w:val="24"/>
              </w:rPr>
              <w:t xml:space="preserve">қорларынмолайту., </w:t>
            </w:r>
            <w:r>
              <w:rPr>
                <w:spacing w:val="-2"/>
                <w:sz w:val="24"/>
              </w:rPr>
              <w:t>балалардың</w:t>
            </w:r>
          </w:p>
        </w:tc>
        <w:tc>
          <w:tcPr>
            <w:tcW w:w="2824" w:type="dxa"/>
          </w:tcPr>
          <w:p w:rsidR="003102BC" w:rsidRDefault="00DB1FE3">
            <w:pPr>
              <w:pStyle w:val="TableParagraph"/>
              <w:spacing w:before="13" w:line="237" w:lineRule="auto"/>
              <w:ind w:left="13" w:right="23"/>
              <w:rPr>
                <w:sz w:val="24"/>
              </w:rPr>
            </w:pPr>
            <w:r>
              <w:rPr>
                <w:b/>
                <w:sz w:val="24"/>
              </w:rPr>
              <w:t>«Туған елім - мақтанышым»</w:t>
            </w:r>
            <w:r>
              <w:rPr>
                <w:sz w:val="24"/>
              </w:rPr>
              <w:t>тақырыбы бойынша әңгіме</w:t>
            </w:r>
          </w:p>
          <w:p w:rsidR="003102BC" w:rsidRDefault="00DB1FE3">
            <w:pPr>
              <w:pStyle w:val="TableParagraph"/>
              <w:ind w:left="13" w:right="74"/>
              <w:rPr>
                <w:sz w:val="24"/>
              </w:rPr>
            </w:pPr>
            <w:r>
              <w:rPr>
                <w:sz w:val="24"/>
              </w:rPr>
              <w:t>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«Тұған елім- мақтанышым» </w:t>
            </w:r>
            <w:r>
              <w:rPr>
                <w:sz w:val="24"/>
              </w:rPr>
              <w:t xml:space="preserve">өз еріктері бойынша сурет </w:t>
            </w:r>
            <w:r>
              <w:rPr>
                <w:spacing w:val="-2"/>
                <w:sz w:val="24"/>
              </w:rPr>
              <w:t>салу.</w:t>
            </w:r>
          </w:p>
          <w:p w:rsidR="003102BC" w:rsidRDefault="00DB1FE3">
            <w:pPr>
              <w:pStyle w:val="TableParagraph"/>
              <w:spacing w:before="5"/>
              <w:ind w:left="13" w:right="16"/>
              <w:rPr>
                <w:sz w:val="24"/>
              </w:rPr>
            </w:pPr>
            <w:r>
              <w:rPr>
                <w:b/>
                <w:sz w:val="24"/>
              </w:rPr>
              <w:t>«Болашақ қала »</w:t>
            </w:r>
            <w:r>
              <w:rPr>
                <w:sz w:val="24"/>
              </w:rPr>
              <w:t xml:space="preserve">Берілген пішіндерді желімнің көмегімен қағаз бетіне орналастыру </w:t>
            </w:r>
            <w:r>
              <w:rPr>
                <w:b/>
                <w:sz w:val="24"/>
              </w:rPr>
              <w:t>(мүсіндеу)</w:t>
            </w:r>
            <w:r>
              <w:rPr>
                <w:sz w:val="24"/>
              </w:rPr>
              <w:t xml:space="preserve">ермексазбен өз еріктерібойыншақолдану. </w:t>
            </w:r>
            <w:r>
              <w:rPr>
                <w:b/>
                <w:sz w:val="24"/>
              </w:rPr>
              <w:t>Кітапбұрышы«Ауылда» суреттер арқылы сөйлем құрастыру.</w:t>
            </w:r>
            <w:r>
              <w:rPr>
                <w:sz w:val="24"/>
              </w:rPr>
              <w:t>Кітап түптеу</w:t>
            </w:r>
          </w:p>
          <w:p w:rsidR="003102BC" w:rsidRDefault="00DB1FE3">
            <w:pPr>
              <w:pStyle w:val="TableParagraph"/>
              <w:spacing w:line="275" w:lineRule="exact"/>
              <w:ind w:left="13"/>
              <w:rPr>
                <w:sz w:val="24"/>
              </w:rPr>
            </w:pPr>
            <w:r>
              <w:rPr>
                <w:sz w:val="24"/>
              </w:rPr>
              <w:t>«Үш</w:t>
            </w:r>
            <w:r>
              <w:rPr>
                <w:spacing w:val="-5"/>
                <w:sz w:val="24"/>
              </w:rPr>
              <w:t>Аю»</w:t>
            </w:r>
          </w:p>
          <w:p w:rsidR="003102BC" w:rsidRDefault="00DB1FE3">
            <w:pPr>
              <w:pStyle w:val="TableParagraph"/>
              <w:spacing w:before="3" w:line="275" w:lineRule="exact"/>
              <w:ind w:left="76"/>
              <w:rPr>
                <w:b/>
                <w:sz w:val="24"/>
              </w:rPr>
            </w:pPr>
            <w:r>
              <w:rPr>
                <w:b/>
                <w:spacing w:val="-2"/>
                <w:sz w:val="24"/>
              </w:rPr>
              <w:t>(көркем</w:t>
            </w:r>
          </w:p>
          <w:p w:rsidR="003102BC" w:rsidRDefault="00DB1FE3">
            <w:pPr>
              <w:pStyle w:val="TableParagraph"/>
              <w:ind w:left="13" w:right="18"/>
              <w:rPr>
                <w:sz w:val="24"/>
              </w:rPr>
            </w:pPr>
            <w:r>
              <w:rPr>
                <w:b/>
                <w:sz w:val="24"/>
              </w:rPr>
              <w:t>әдебиет)</w:t>
            </w:r>
            <w:r>
              <w:rPr>
                <w:sz w:val="24"/>
              </w:rPr>
              <w:t>Балаларғаертегіні оқып беру.</w:t>
            </w:r>
          </w:p>
          <w:p w:rsidR="003102BC" w:rsidRDefault="00DB1FE3">
            <w:pPr>
              <w:pStyle w:val="TableParagraph"/>
              <w:spacing w:before="6" w:line="237" w:lineRule="auto"/>
              <w:ind w:left="13"/>
              <w:rPr>
                <w:sz w:val="24"/>
              </w:rPr>
            </w:pPr>
            <w:r>
              <w:rPr>
                <w:b/>
                <w:sz w:val="24"/>
              </w:rPr>
              <w:t xml:space="preserve">Үстел-үстіойыны«Киіз үй » </w:t>
            </w:r>
            <w:r>
              <w:rPr>
                <w:sz w:val="24"/>
              </w:rPr>
              <w:t>тапсырмалары бойынша пазл және</w:t>
            </w:r>
          </w:p>
          <w:p w:rsidR="003102BC" w:rsidRDefault="00DB1FE3">
            <w:pPr>
              <w:pStyle w:val="TableParagraph"/>
              <w:spacing w:line="275" w:lineRule="exact"/>
              <w:ind w:left="13"/>
              <w:rPr>
                <w:sz w:val="24"/>
              </w:rPr>
            </w:pPr>
            <w:r>
              <w:rPr>
                <w:spacing w:val="-2"/>
                <w:sz w:val="24"/>
              </w:rPr>
              <w:t>суреттер</w:t>
            </w:r>
          </w:p>
          <w:p w:rsidR="003102BC" w:rsidRDefault="00DB1FE3">
            <w:pPr>
              <w:pStyle w:val="TableParagraph"/>
              <w:spacing w:before="3" w:line="242" w:lineRule="auto"/>
              <w:ind w:left="13" w:right="442"/>
              <w:rPr>
                <w:b/>
                <w:sz w:val="24"/>
              </w:rPr>
            </w:pPr>
            <w:r>
              <w:rPr>
                <w:spacing w:val="-2"/>
                <w:sz w:val="24"/>
              </w:rPr>
              <w:t>құрау</w:t>
            </w:r>
            <w:r>
              <w:rPr>
                <w:b/>
                <w:spacing w:val="-2"/>
                <w:sz w:val="24"/>
              </w:rPr>
              <w:t>(математика негіздері)</w:t>
            </w:r>
          </w:p>
          <w:p w:rsidR="003102BC" w:rsidRDefault="00DB1FE3">
            <w:pPr>
              <w:pStyle w:val="TableParagraph"/>
              <w:spacing w:before="1" w:line="237" w:lineRule="auto"/>
              <w:ind w:left="13" w:right="101"/>
              <w:rPr>
                <w:sz w:val="24"/>
              </w:rPr>
            </w:pPr>
            <w:r>
              <w:rPr>
                <w:b/>
                <w:sz w:val="24"/>
              </w:rPr>
              <w:t xml:space="preserve">Сюжетті-рөлдіойындар: "Астанадағы дүкендер" ойыны. </w:t>
            </w:r>
            <w:r>
              <w:rPr>
                <w:sz w:val="24"/>
              </w:rPr>
              <w:t>Ойыншықтарды қолдану арқылы</w:t>
            </w:r>
          </w:p>
          <w:p w:rsidR="003102BC" w:rsidRDefault="00DB1FE3">
            <w:pPr>
              <w:pStyle w:val="TableParagraph"/>
              <w:spacing w:before="5"/>
              <w:ind w:left="13" w:right="179"/>
              <w:rPr>
                <w:sz w:val="24"/>
              </w:rPr>
            </w:pPr>
            <w:r>
              <w:rPr>
                <w:sz w:val="24"/>
              </w:rPr>
              <w:t>балалардың бір-бірімен қарым-қатынас орнату. Балаларбір-біріменеркін диалог құрыпсөздік</w:t>
            </w:r>
          </w:p>
        </w:tc>
        <w:tc>
          <w:tcPr>
            <w:tcW w:w="2714" w:type="dxa"/>
          </w:tcPr>
          <w:p w:rsidR="003102BC" w:rsidRDefault="00DB1FE3">
            <w:pPr>
              <w:pStyle w:val="TableParagraph"/>
              <w:spacing w:before="13" w:line="237" w:lineRule="auto"/>
              <w:ind w:left="12" w:right="139"/>
              <w:rPr>
                <w:b/>
                <w:sz w:val="24"/>
              </w:rPr>
            </w:pPr>
            <w:r>
              <w:rPr>
                <w:b/>
                <w:sz w:val="24"/>
              </w:rPr>
              <w:t xml:space="preserve">«Туған елім - </w:t>
            </w:r>
            <w:r>
              <w:rPr>
                <w:b/>
                <w:spacing w:val="-2"/>
                <w:sz w:val="24"/>
              </w:rPr>
              <w:t>мақтанышым»</w:t>
            </w:r>
          </w:p>
          <w:p w:rsidR="003102BC" w:rsidRDefault="00DB1FE3">
            <w:pPr>
              <w:pStyle w:val="TableParagraph"/>
              <w:ind w:left="12" w:right="139"/>
              <w:rPr>
                <w:sz w:val="24"/>
              </w:rPr>
            </w:pPr>
            <w:r>
              <w:rPr>
                <w:sz w:val="24"/>
              </w:rPr>
              <w:t>тақырыбыбойынша әңгімеқұрастыру.</w:t>
            </w:r>
            <w:r>
              <w:rPr>
                <w:b/>
                <w:sz w:val="24"/>
              </w:rPr>
              <w:t xml:space="preserve">(қазақ тілі, сөйлеуді дамыту, көркем әдебиет ) </w:t>
            </w:r>
            <w:r>
              <w:rPr>
                <w:b/>
                <w:spacing w:val="-2"/>
                <w:sz w:val="24"/>
              </w:rPr>
              <w:t xml:space="preserve">Шығармашылық </w:t>
            </w:r>
            <w:r>
              <w:rPr>
                <w:b/>
                <w:sz w:val="24"/>
              </w:rPr>
              <w:t xml:space="preserve">орталық «Тұған елім- мақтанышым» </w:t>
            </w:r>
            <w:r>
              <w:rPr>
                <w:sz w:val="24"/>
              </w:rPr>
              <w:t xml:space="preserve">өз еріктері бойынша сурет </w:t>
            </w:r>
            <w:r>
              <w:rPr>
                <w:spacing w:val="-2"/>
                <w:sz w:val="24"/>
              </w:rPr>
              <w:t>салу.</w:t>
            </w:r>
          </w:p>
          <w:p w:rsidR="003102BC" w:rsidRDefault="00DB1FE3">
            <w:pPr>
              <w:pStyle w:val="TableParagraph"/>
              <w:spacing w:before="2"/>
              <w:ind w:left="12" w:right="43"/>
              <w:rPr>
                <w:sz w:val="24"/>
              </w:rPr>
            </w:pPr>
            <w:r>
              <w:rPr>
                <w:b/>
                <w:sz w:val="24"/>
              </w:rPr>
              <w:t xml:space="preserve">«Болашақ қала » </w:t>
            </w:r>
            <w:r>
              <w:rPr>
                <w:sz w:val="24"/>
              </w:rPr>
              <w:t xml:space="preserve">Берілген пішіндерді желімніңкөмегіменқағаз бетіне орналастыру </w:t>
            </w:r>
            <w:r>
              <w:rPr>
                <w:b/>
                <w:sz w:val="24"/>
              </w:rPr>
              <w:t>(мүсіндеу)</w:t>
            </w:r>
            <w:r>
              <w:rPr>
                <w:sz w:val="24"/>
              </w:rPr>
              <w:t>ермексазбенөз еріктері бойынша</w:t>
            </w:r>
          </w:p>
          <w:p w:rsidR="003102BC" w:rsidRDefault="00DB1FE3">
            <w:pPr>
              <w:pStyle w:val="TableParagraph"/>
              <w:spacing w:line="272" w:lineRule="exact"/>
              <w:ind w:left="12"/>
              <w:rPr>
                <w:sz w:val="24"/>
              </w:rPr>
            </w:pPr>
            <w:r>
              <w:rPr>
                <w:spacing w:val="-2"/>
                <w:sz w:val="24"/>
              </w:rPr>
              <w:t>қолдану.</w:t>
            </w:r>
          </w:p>
          <w:p w:rsidR="003102BC" w:rsidRDefault="00DB1FE3">
            <w:pPr>
              <w:pStyle w:val="TableParagraph"/>
              <w:spacing w:before="8" w:line="275" w:lineRule="exact"/>
              <w:ind w:left="12"/>
              <w:rPr>
                <w:b/>
                <w:sz w:val="24"/>
              </w:rPr>
            </w:pPr>
            <w:r>
              <w:rPr>
                <w:b/>
                <w:sz w:val="24"/>
              </w:rPr>
              <w:t xml:space="preserve">Кітап </w:t>
            </w:r>
            <w:r>
              <w:rPr>
                <w:b/>
                <w:spacing w:val="-2"/>
                <w:sz w:val="24"/>
              </w:rPr>
              <w:t>бұрышы</w:t>
            </w:r>
          </w:p>
          <w:p w:rsidR="003102BC" w:rsidRDefault="00DB1FE3">
            <w:pPr>
              <w:pStyle w:val="TableParagraph"/>
              <w:spacing w:before="1" w:line="237" w:lineRule="auto"/>
              <w:ind w:left="12"/>
              <w:rPr>
                <w:sz w:val="24"/>
              </w:rPr>
            </w:pPr>
            <w:r>
              <w:rPr>
                <w:b/>
                <w:sz w:val="24"/>
              </w:rPr>
              <w:t>«Ауылда» суреттер арқылы сөйлем құрастыру.</w:t>
            </w:r>
            <w:r>
              <w:rPr>
                <w:sz w:val="24"/>
              </w:rPr>
              <w:t>Кітаптүптеу</w:t>
            </w:r>
          </w:p>
          <w:p w:rsidR="003102BC" w:rsidRDefault="00DB1FE3">
            <w:pPr>
              <w:pStyle w:val="TableParagraph"/>
              <w:spacing w:before="4"/>
              <w:ind w:left="12" w:right="725"/>
              <w:rPr>
                <w:sz w:val="24"/>
              </w:rPr>
            </w:pPr>
            <w:r>
              <w:rPr>
                <w:sz w:val="24"/>
              </w:rPr>
              <w:t>«ҮшАю»</w:t>
            </w:r>
            <w:r>
              <w:rPr>
                <w:b/>
                <w:spacing w:val="-2"/>
                <w:sz w:val="24"/>
              </w:rPr>
              <w:t>(көркем әдебиет)</w:t>
            </w:r>
            <w:r>
              <w:rPr>
                <w:spacing w:val="-2"/>
                <w:sz w:val="24"/>
              </w:rPr>
              <w:t xml:space="preserve">Балаларға </w:t>
            </w:r>
            <w:r>
              <w:rPr>
                <w:sz w:val="24"/>
              </w:rPr>
              <w:t>ертегініоқыпберу.</w:t>
            </w:r>
          </w:p>
          <w:p w:rsidR="003102BC" w:rsidRDefault="00DB1FE3">
            <w:pPr>
              <w:pStyle w:val="TableParagraph"/>
              <w:spacing w:before="7" w:line="237" w:lineRule="auto"/>
              <w:ind w:left="12"/>
              <w:rPr>
                <w:sz w:val="24"/>
              </w:rPr>
            </w:pPr>
            <w:r>
              <w:rPr>
                <w:b/>
                <w:sz w:val="24"/>
              </w:rPr>
              <w:t xml:space="preserve">Үстел-үстіойыны«Киіз үй » </w:t>
            </w:r>
            <w:r>
              <w:rPr>
                <w:sz w:val="24"/>
              </w:rPr>
              <w:t>тапсырмалары бойынша пазл және</w:t>
            </w:r>
          </w:p>
          <w:p w:rsidR="003102BC" w:rsidRDefault="00DB1FE3">
            <w:pPr>
              <w:pStyle w:val="TableParagraph"/>
              <w:spacing w:line="275" w:lineRule="exact"/>
              <w:ind w:left="12"/>
              <w:rPr>
                <w:sz w:val="24"/>
              </w:rPr>
            </w:pPr>
            <w:r>
              <w:rPr>
                <w:spacing w:val="-2"/>
                <w:sz w:val="24"/>
              </w:rPr>
              <w:t>суреттер</w:t>
            </w:r>
          </w:p>
          <w:p w:rsidR="003102BC" w:rsidRDefault="00DB1FE3">
            <w:pPr>
              <w:pStyle w:val="TableParagraph"/>
              <w:spacing w:before="3" w:line="242" w:lineRule="auto"/>
              <w:ind w:left="12" w:right="139"/>
              <w:rPr>
                <w:b/>
                <w:sz w:val="24"/>
              </w:rPr>
            </w:pPr>
            <w:r>
              <w:rPr>
                <w:spacing w:val="-2"/>
                <w:sz w:val="24"/>
              </w:rPr>
              <w:t>құрау</w:t>
            </w:r>
            <w:r>
              <w:rPr>
                <w:b/>
                <w:spacing w:val="-2"/>
                <w:sz w:val="24"/>
              </w:rPr>
              <w:t>(математика негіздері)</w:t>
            </w:r>
          </w:p>
          <w:p w:rsidR="003102BC" w:rsidRDefault="00DB1FE3">
            <w:pPr>
              <w:pStyle w:val="TableParagraph"/>
              <w:ind w:left="12" w:right="139"/>
              <w:rPr>
                <w:b/>
                <w:sz w:val="24"/>
              </w:rPr>
            </w:pPr>
            <w:r>
              <w:rPr>
                <w:b/>
                <w:spacing w:val="-2"/>
                <w:sz w:val="24"/>
              </w:rPr>
              <w:t xml:space="preserve">Сюжетті-рөлді </w:t>
            </w:r>
            <w:r>
              <w:rPr>
                <w:b/>
                <w:sz w:val="24"/>
              </w:rPr>
              <w:t>ойындар:"Астанадағы дүкендер" ойыны.</w:t>
            </w:r>
          </w:p>
          <w:p w:rsidR="003102BC" w:rsidRDefault="00DB1FE3">
            <w:pPr>
              <w:pStyle w:val="TableParagraph"/>
              <w:ind w:left="12" w:right="123"/>
              <w:jc w:val="both"/>
              <w:rPr>
                <w:sz w:val="24"/>
              </w:rPr>
            </w:pPr>
            <w:r>
              <w:rPr>
                <w:sz w:val="24"/>
              </w:rPr>
              <w:t>Ойыншықтардықолдану арқылы балалардың бір- бірімен қарым-қатынас</w:t>
            </w:r>
          </w:p>
        </w:tc>
        <w:tc>
          <w:tcPr>
            <w:tcW w:w="2545" w:type="dxa"/>
          </w:tcPr>
          <w:p w:rsidR="003102BC" w:rsidRDefault="00DB1FE3">
            <w:pPr>
              <w:pStyle w:val="TableParagraph"/>
              <w:spacing w:before="13" w:line="237" w:lineRule="auto"/>
              <w:ind w:left="11"/>
              <w:rPr>
                <w:b/>
                <w:sz w:val="24"/>
              </w:rPr>
            </w:pPr>
            <w:r>
              <w:rPr>
                <w:b/>
                <w:sz w:val="24"/>
              </w:rPr>
              <w:t xml:space="preserve">«Туған елім - </w:t>
            </w:r>
            <w:r>
              <w:rPr>
                <w:b/>
                <w:spacing w:val="-2"/>
                <w:sz w:val="24"/>
              </w:rPr>
              <w:t>мақтанышым»</w:t>
            </w:r>
          </w:p>
          <w:p w:rsidR="003102BC" w:rsidRDefault="00DB1FE3">
            <w:pPr>
              <w:pStyle w:val="TableParagraph"/>
              <w:spacing w:before="1" w:line="237" w:lineRule="auto"/>
              <w:ind w:left="11"/>
              <w:rPr>
                <w:sz w:val="24"/>
              </w:rPr>
            </w:pPr>
            <w:r>
              <w:rPr>
                <w:sz w:val="24"/>
              </w:rPr>
              <w:t xml:space="preserve">тақырыбыбойынша </w:t>
            </w:r>
            <w:r>
              <w:rPr>
                <w:spacing w:val="-2"/>
                <w:sz w:val="24"/>
              </w:rPr>
              <w:t>әңгіме</w:t>
            </w:r>
          </w:p>
          <w:p w:rsidR="003102BC" w:rsidRDefault="00DB1FE3">
            <w:pPr>
              <w:pStyle w:val="TableParagraph"/>
              <w:spacing w:before="3"/>
              <w:ind w:left="11"/>
              <w:rPr>
                <w:sz w:val="24"/>
              </w:rPr>
            </w:pPr>
            <w:r>
              <w:rPr>
                <w:sz w:val="24"/>
              </w:rPr>
              <w:t>құрастыру.</w:t>
            </w:r>
            <w:r>
              <w:rPr>
                <w:b/>
                <w:sz w:val="24"/>
              </w:rPr>
              <w:t xml:space="preserve">(қазақ тілі, сөйлеуді дамыту, көркем әдебиет ) </w:t>
            </w:r>
            <w:r>
              <w:rPr>
                <w:b/>
                <w:spacing w:val="-2"/>
                <w:sz w:val="24"/>
              </w:rPr>
              <w:t xml:space="preserve">Шығармашылық </w:t>
            </w:r>
            <w:r>
              <w:rPr>
                <w:b/>
                <w:sz w:val="24"/>
              </w:rPr>
              <w:t xml:space="preserve">орталық «Тұғанелім- мақтанышым» </w:t>
            </w:r>
            <w:r>
              <w:rPr>
                <w:sz w:val="24"/>
              </w:rPr>
              <w:t xml:space="preserve">өз еріктерібойыншасурет </w:t>
            </w:r>
            <w:r>
              <w:rPr>
                <w:spacing w:val="-2"/>
                <w:sz w:val="24"/>
              </w:rPr>
              <w:t>салу.</w:t>
            </w:r>
          </w:p>
          <w:p w:rsidR="003102BC" w:rsidRDefault="00DB1FE3">
            <w:pPr>
              <w:pStyle w:val="TableParagraph"/>
              <w:spacing w:before="9" w:line="237" w:lineRule="auto"/>
              <w:ind w:left="11" w:right="462"/>
              <w:rPr>
                <w:sz w:val="24"/>
              </w:rPr>
            </w:pPr>
            <w:r>
              <w:rPr>
                <w:b/>
                <w:sz w:val="24"/>
              </w:rPr>
              <w:t xml:space="preserve">«Болашақ қала » </w:t>
            </w:r>
            <w:r>
              <w:rPr>
                <w:sz w:val="24"/>
              </w:rPr>
              <w:t>Берілгенпішіндерді желімніңкөмегімен қағаз бетіне</w:t>
            </w:r>
          </w:p>
          <w:p w:rsidR="003102BC" w:rsidRDefault="00DB1FE3">
            <w:pPr>
              <w:pStyle w:val="TableParagraph"/>
              <w:spacing w:before="4"/>
              <w:ind w:left="11" w:right="54"/>
              <w:rPr>
                <w:sz w:val="24"/>
              </w:rPr>
            </w:pPr>
            <w:r>
              <w:rPr>
                <w:spacing w:val="-2"/>
                <w:sz w:val="24"/>
              </w:rPr>
              <w:t xml:space="preserve">орналастыру </w:t>
            </w:r>
            <w:r>
              <w:rPr>
                <w:b/>
                <w:spacing w:val="-2"/>
                <w:sz w:val="24"/>
              </w:rPr>
              <w:t>(мүсіндеу)</w:t>
            </w:r>
            <w:r>
              <w:rPr>
                <w:spacing w:val="-2"/>
                <w:sz w:val="24"/>
              </w:rPr>
              <w:t xml:space="preserve">ермексазбен </w:t>
            </w:r>
            <w:r>
              <w:rPr>
                <w:sz w:val="24"/>
              </w:rPr>
              <w:t xml:space="preserve">өз еріктері бойынша </w:t>
            </w:r>
            <w:r>
              <w:rPr>
                <w:spacing w:val="-2"/>
                <w:sz w:val="24"/>
              </w:rPr>
              <w:t>қолдану.</w:t>
            </w:r>
          </w:p>
          <w:p w:rsidR="003102BC" w:rsidRDefault="00DB1FE3">
            <w:pPr>
              <w:pStyle w:val="TableParagraph"/>
              <w:spacing w:before="6" w:line="275" w:lineRule="exact"/>
              <w:ind w:left="11"/>
              <w:rPr>
                <w:b/>
                <w:sz w:val="24"/>
              </w:rPr>
            </w:pPr>
            <w:r>
              <w:rPr>
                <w:b/>
                <w:sz w:val="24"/>
              </w:rPr>
              <w:t xml:space="preserve">Кітап </w:t>
            </w:r>
            <w:r>
              <w:rPr>
                <w:b/>
                <w:spacing w:val="-2"/>
                <w:sz w:val="24"/>
              </w:rPr>
              <w:t>бұрышы</w:t>
            </w:r>
          </w:p>
          <w:p w:rsidR="003102BC" w:rsidRDefault="00DB1FE3">
            <w:pPr>
              <w:pStyle w:val="TableParagraph"/>
              <w:ind w:left="11" w:right="420"/>
              <w:rPr>
                <w:b/>
                <w:sz w:val="24"/>
              </w:rPr>
            </w:pPr>
            <w:r>
              <w:rPr>
                <w:b/>
                <w:sz w:val="24"/>
              </w:rPr>
              <w:t>«Ауылда»суреттер арқылы сөйлем құрастыру.</w:t>
            </w:r>
            <w:r>
              <w:rPr>
                <w:sz w:val="24"/>
              </w:rPr>
              <w:t xml:space="preserve">Кітап түптеу «ҮшАю» </w:t>
            </w:r>
            <w:r>
              <w:rPr>
                <w:b/>
                <w:spacing w:val="-2"/>
                <w:sz w:val="24"/>
              </w:rPr>
              <w:t>(көркем әдебиет)</w:t>
            </w:r>
            <w:r>
              <w:rPr>
                <w:spacing w:val="-2"/>
                <w:sz w:val="24"/>
              </w:rPr>
              <w:t xml:space="preserve">Балаларға </w:t>
            </w:r>
            <w:r>
              <w:rPr>
                <w:sz w:val="24"/>
              </w:rPr>
              <w:t xml:space="preserve">ертегіні оқып беру. </w:t>
            </w:r>
            <w:r>
              <w:rPr>
                <w:b/>
                <w:sz w:val="24"/>
              </w:rPr>
              <w:t>Үстел-үсті ойыны</w:t>
            </w:r>
          </w:p>
          <w:p w:rsidR="003102BC" w:rsidRDefault="00DB1FE3">
            <w:pPr>
              <w:pStyle w:val="TableParagraph"/>
              <w:spacing w:line="275" w:lineRule="exact"/>
              <w:ind w:left="11"/>
              <w:rPr>
                <w:b/>
                <w:sz w:val="24"/>
              </w:rPr>
            </w:pPr>
            <w:r>
              <w:rPr>
                <w:b/>
                <w:sz w:val="24"/>
              </w:rPr>
              <w:t xml:space="preserve">«Киіз үй </w:t>
            </w:r>
            <w:r>
              <w:rPr>
                <w:b/>
                <w:spacing w:val="-10"/>
                <w:sz w:val="24"/>
              </w:rPr>
              <w:t>»</w:t>
            </w:r>
          </w:p>
          <w:p w:rsidR="003102BC" w:rsidRDefault="00DB1FE3">
            <w:pPr>
              <w:pStyle w:val="TableParagraph"/>
              <w:spacing w:before="1" w:line="237" w:lineRule="auto"/>
              <w:ind w:left="11"/>
              <w:rPr>
                <w:sz w:val="24"/>
              </w:rPr>
            </w:pPr>
            <w:r>
              <w:rPr>
                <w:sz w:val="24"/>
              </w:rPr>
              <w:t>тапсырмаларыбойынша пазл және суреттер</w:t>
            </w:r>
          </w:p>
          <w:p w:rsidR="003102BC" w:rsidRDefault="00DB1FE3">
            <w:pPr>
              <w:pStyle w:val="TableParagraph"/>
              <w:spacing w:before="3"/>
              <w:ind w:left="11" w:right="509"/>
              <w:rPr>
                <w:b/>
                <w:sz w:val="24"/>
              </w:rPr>
            </w:pPr>
            <w:r>
              <w:rPr>
                <w:spacing w:val="-2"/>
                <w:sz w:val="24"/>
              </w:rPr>
              <w:t>құрау</w:t>
            </w:r>
            <w:r>
              <w:rPr>
                <w:b/>
                <w:spacing w:val="-2"/>
                <w:sz w:val="24"/>
              </w:rPr>
              <w:t xml:space="preserve">(математика негіздері) Сюжетті-рөлді ойындар: "Астанадағы </w:t>
            </w:r>
            <w:r>
              <w:rPr>
                <w:b/>
                <w:sz w:val="24"/>
              </w:rPr>
              <w:t>дүкендер"ойыны.</w:t>
            </w:r>
          </w:p>
        </w:tc>
        <w:tc>
          <w:tcPr>
            <w:tcW w:w="2555" w:type="dxa"/>
          </w:tcPr>
          <w:p w:rsidR="003102BC" w:rsidRDefault="00DB1FE3">
            <w:pPr>
              <w:pStyle w:val="TableParagraph"/>
              <w:spacing w:before="13" w:line="237" w:lineRule="auto"/>
              <w:ind w:left="11" w:right="293"/>
              <w:rPr>
                <w:b/>
                <w:sz w:val="24"/>
              </w:rPr>
            </w:pPr>
            <w:r>
              <w:rPr>
                <w:b/>
                <w:sz w:val="24"/>
              </w:rPr>
              <w:t xml:space="preserve">«Туған елім - </w:t>
            </w:r>
            <w:r>
              <w:rPr>
                <w:b/>
                <w:spacing w:val="-2"/>
                <w:sz w:val="24"/>
              </w:rPr>
              <w:t>мақтанышым»</w:t>
            </w:r>
          </w:p>
          <w:p w:rsidR="003102BC" w:rsidRDefault="00DB1FE3">
            <w:pPr>
              <w:pStyle w:val="TableParagraph"/>
              <w:spacing w:before="1" w:line="237" w:lineRule="auto"/>
              <w:ind w:left="11" w:right="293"/>
              <w:rPr>
                <w:sz w:val="24"/>
              </w:rPr>
            </w:pPr>
            <w:r>
              <w:rPr>
                <w:sz w:val="24"/>
              </w:rPr>
              <w:t xml:space="preserve">тақырыбыбойынша </w:t>
            </w:r>
            <w:r>
              <w:rPr>
                <w:spacing w:val="-2"/>
                <w:sz w:val="24"/>
              </w:rPr>
              <w:t>әңгіме</w:t>
            </w:r>
          </w:p>
          <w:p w:rsidR="003102BC" w:rsidRDefault="00DB1FE3">
            <w:pPr>
              <w:pStyle w:val="TableParagraph"/>
              <w:spacing w:before="3"/>
              <w:ind w:left="11"/>
              <w:rPr>
                <w:sz w:val="24"/>
              </w:rPr>
            </w:pPr>
            <w:r>
              <w:rPr>
                <w:sz w:val="24"/>
              </w:rPr>
              <w:t>құрастыру.</w:t>
            </w:r>
            <w:r>
              <w:rPr>
                <w:b/>
                <w:sz w:val="24"/>
              </w:rPr>
              <w:t xml:space="preserve">(қазақ тілі, сөйлеуді дамыту, көркем әдебиет ) </w:t>
            </w:r>
            <w:r>
              <w:rPr>
                <w:b/>
                <w:spacing w:val="-2"/>
                <w:sz w:val="24"/>
              </w:rPr>
              <w:t xml:space="preserve">Шығармашылық </w:t>
            </w:r>
            <w:r>
              <w:rPr>
                <w:b/>
                <w:sz w:val="24"/>
              </w:rPr>
              <w:t xml:space="preserve">орталық «Тұғанелім- мақтанышым» </w:t>
            </w:r>
            <w:r>
              <w:rPr>
                <w:sz w:val="24"/>
              </w:rPr>
              <w:t xml:space="preserve">өз еріктерібойыншасурет </w:t>
            </w:r>
            <w:r>
              <w:rPr>
                <w:spacing w:val="-2"/>
                <w:sz w:val="24"/>
              </w:rPr>
              <w:t>салу.</w:t>
            </w:r>
          </w:p>
          <w:p w:rsidR="003102BC" w:rsidRDefault="00DB1FE3">
            <w:pPr>
              <w:pStyle w:val="TableParagraph"/>
              <w:spacing w:before="9" w:line="237" w:lineRule="auto"/>
              <w:ind w:left="11" w:right="472"/>
              <w:rPr>
                <w:sz w:val="24"/>
              </w:rPr>
            </w:pPr>
            <w:r>
              <w:rPr>
                <w:b/>
                <w:sz w:val="24"/>
              </w:rPr>
              <w:t xml:space="preserve">«Болашақ қала » </w:t>
            </w:r>
            <w:r>
              <w:rPr>
                <w:sz w:val="24"/>
              </w:rPr>
              <w:t>Берілгенпішіндерді желімніңкөмегімен қағаз бетіне</w:t>
            </w:r>
          </w:p>
          <w:p w:rsidR="003102BC" w:rsidRDefault="00DB1FE3">
            <w:pPr>
              <w:pStyle w:val="TableParagraph"/>
              <w:spacing w:before="4"/>
              <w:ind w:left="11" w:right="156"/>
              <w:rPr>
                <w:sz w:val="24"/>
              </w:rPr>
            </w:pPr>
            <w:r>
              <w:rPr>
                <w:spacing w:val="-2"/>
                <w:sz w:val="24"/>
              </w:rPr>
              <w:t xml:space="preserve">орналастыру </w:t>
            </w:r>
            <w:r>
              <w:rPr>
                <w:b/>
                <w:spacing w:val="-2"/>
                <w:sz w:val="24"/>
              </w:rPr>
              <w:t>(мүсіндеу)</w:t>
            </w:r>
            <w:r>
              <w:rPr>
                <w:spacing w:val="-2"/>
                <w:sz w:val="24"/>
              </w:rPr>
              <w:t xml:space="preserve">ермексазбен </w:t>
            </w:r>
            <w:r>
              <w:rPr>
                <w:sz w:val="24"/>
              </w:rPr>
              <w:t xml:space="preserve">өз еріктері бойынша </w:t>
            </w:r>
            <w:r>
              <w:rPr>
                <w:spacing w:val="-2"/>
                <w:sz w:val="24"/>
              </w:rPr>
              <w:t>қолдану.</w:t>
            </w:r>
          </w:p>
          <w:p w:rsidR="003102BC" w:rsidRDefault="00DB1FE3">
            <w:pPr>
              <w:pStyle w:val="TableParagraph"/>
              <w:spacing w:before="6" w:line="275" w:lineRule="exact"/>
              <w:ind w:left="11"/>
              <w:rPr>
                <w:b/>
                <w:sz w:val="24"/>
              </w:rPr>
            </w:pPr>
            <w:r>
              <w:rPr>
                <w:b/>
                <w:sz w:val="24"/>
              </w:rPr>
              <w:t xml:space="preserve">Кітап </w:t>
            </w:r>
            <w:r>
              <w:rPr>
                <w:b/>
                <w:spacing w:val="-2"/>
                <w:sz w:val="24"/>
              </w:rPr>
              <w:t>бұрышы</w:t>
            </w:r>
          </w:p>
          <w:p w:rsidR="003102BC" w:rsidRDefault="00DB1FE3">
            <w:pPr>
              <w:pStyle w:val="TableParagraph"/>
              <w:ind w:left="11" w:right="431"/>
              <w:rPr>
                <w:b/>
                <w:sz w:val="24"/>
              </w:rPr>
            </w:pPr>
            <w:r>
              <w:rPr>
                <w:b/>
                <w:sz w:val="24"/>
              </w:rPr>
              <w:t>«Ауылда»суреттер арқылы сөйлем құрастыру.</w:t>
            </w:r>
            <w:r>
              <w:rPr>
                <w:sz w:val="24"/>
              </w:rPr>
              <w:t xml:space="preserve">Кітап түптеу «ҮшАю» </w:t>
            </w:r>
            <w:r>
              <w:rPr>
                <w:b/>
                <w:spacing w:val="-2"/>
                <w:sz w:val="24"/>
              </w:rPr>
              <w:t>(көркем әдебиет)</w:t>
            </w:r>
            <w:r>
              <w:rPr>
                <w:spacing w:val="-2"/>
                <w:sz w:val="24"/>
              </w:rPr>
              <w:t xml:space="preserve">Балаларға </w:t>
            </w:r>
            <w:r>
              <w:rPr>
                <w:sz w:val="24"/>
              </w:rPr>
              <w:t xml:space="preserve">ертегіні оқып беру. </w:t>
            </w:r>
            <w:r>
              <w:rPr>
                <w:b/>
                <w:sz w:val="24"/>
              </w:rPr>
              <w:t>Үстел-үсті ойыны</w:t>
            </w:r>
          </w:p>
          <w:p w:rsidR="003102BC" w:rsidRDefault="00DB1FE3">
            <w:pPr>
              <w:pStyle w:val="TableParagraph"/>
              <w:spacing w:line="275" w:lineRule="exact"/>
              <w:ind w:left="11"/>
              <w:rPr>
                <w:b/>
                <w:sz w:val="24"/>
              </w:rPr>
            </w:pPr>
            <w:r>
              <w:rPr>
                <w:b/>
                <w:sz w:val="24"/>
              </w:rPr>
              <w:t xml:space="preserve">«Киіз үй </w:t>
            </w:r>
            <w:r>
              <w:rPr>
                <w:b/>
                <w:spacing w:val="-10"/>
                <w:sz w:val="24"/>
              </w:rPr>
              <w:t>»</w:t>
            </w:r>
          </w:p>
          <w:p w:rsidR="003102BC" w:rsidRDefault="00DB1FE3">
            <w:pPr>
              <w:pStyle w:val="TableParagraph"/>
              <w:spacing w:before="1" w:line="237" w:lineRule="auto"/>
              <w:ind w:left="11"/>
              <w:rPr>
                <w:sz w:val="24"/>
              </w:rPr>
            </w:pPr>
            <w:r>
              <w:rPr>
                <w:sz w:val="24"/>
              </w:rPr>
              <w:t>тапсырмаларыбойынша пазл және суреттер</w:t>
            </w:r>
          </w:p>
          <w:p w:rsidR="003102BC" w:rsidRDefault="00DB1FE3">
            <w:pPr>
              <w:pStyle w:val="TableParagraph"/>
              <w:spacing w:before="3"/>
              <w:ind w:left="11" w:right="520"/>
              <w:rPr>
                <w:b/>
                <w:sz w:val="24"/>
              </w:rPr>
            </w:pPr>
            <w:r>
              <w:rPr>
                <w:spacing w:val="-2"/>
                <w:sz w:val="24"/>
              </w:rPr>
              <w:t>құрау</w:t>
            </w:r>
            <w:r>
              <w:rPr>
                <w:b/>
                <w:spacing w:val="-2"/>
                <w:sz w:val="24"/>
              </w:rPr>
              <w:t xml:space="preserve">(математика негіздері) Сюжетті-рөлді ойындар: "Астанадағы </w:t>
            </w:r>
            <w:r>
              <w:rPr>
                <w:b/>
                <w:sz w:val="24"/>
              </w:rPr>
              <w:t>дүкендер"ойыны.</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560"/>
        <w:gridCol w:w="149"/>
        <w:gridCol w:w="2549"/>
        <w:gridCol w:w="2554"/>
      </w:tblGrid>
      <w:tr w:rsidR="003102BC">
        <w:trPr>
          <w:trHeight w:val="3738"/>
        </w:trPr>
        <w:tc>
          <w:tcPr>
            <w:tcW w:w="2267" w:type="dxa"/>
            <w:vMerge w:val="restart"/>
          </w:tcPr>
          <w:p w:rsidR="003102BC" w:rsidRDefault="003102BC">
            <w:pPr>
              <w:pStyle w:val="TableParagraph"/>
              <w:ind w:left="0"/>
              <w:rPr>
                <w:sz w:val="24"/>
              </w:rPr>
            </w:pPr>
          </w:p>
        </w:tc>
        <w:tc>
          <w:tcPr>
            <w:tcW w:w="2977" w:type="dxa"/>
            <w:tcBorders>
              <w:bottom w:val="nil"/>
            </w:tcBorders>
          </w:tcPr>
          <w:p w:rsidR="003102BC" w:rsidRDefault="00DB1FE3">
            <w:pPr>
              <w:pStyle w:val="TableParagraph"/>
              <w:spacing w:before="6"/>
              <w:ind w:left="13" w:right="250"/>
              <w:rPr>
                <w:b/>
                <w:sz w:val="24"/>
              </w:rPr>
            </w:pPr>
            <w:r>
              <w:rPr>
                <w:sz w:val="24"/>
              </w:rPr>
              <w:t xml:space="preserve">қызығушылығынкеңейту. </w:t>
            </w:r>
            <w:r>
              <w:rPr>
                <w:b/>
                <w:sz w:val="24"/>
              </w:rPr>
              <w:t xml:space="preserve">(сөйлеуді дамыту, қоршаған ортамен </w:t>
            </w:r>
            <w:r>
              <w:rPr>
                <w:b/>
                <w:spacing w:val="-2"/>
                <w:sz w:val="24"/>
              </w:rPr>
              <w:t>танысу)</w:t>
            </w:r>
          </w:p>
        </w:tc>
        <w:tc>
          <w:tcPr>
            <w:tcW w:w="2824" w:type="dxa"/>
            <w:tcBorders>
              <w:bottom w:val="nil"/>
            </w:tcBorders>
          </w:tcPr>
          <w:p w:rsidR="003102BC" w:rsidRDefault="00DB1FE3">
            <w:pPr>
              <w:pStyle w:val="TableParagraph"/>
              <w:spacing w:before="8" w:line="237" w:lineRule="auto"/>
              <w:ind w:left="13" w:right="771"/>
              <w:rPr>
                <w:sz w:val="24"/>
              </w:rPr>
            </w:pPr>
            <w:r>
              <w:rPr>
                <w:sz w:val="24"/>
              </w:rPr>
              <w:t xml:space="preserve">қорларынмолайту., </w:t>
            </w:r>
            <w:r>
              <w:rPr>
                <w:spacing w:val="-2"/>
                <w:sz w:val="24"/>
              </w:rPr>
              <w:t>балалардың</w:t>
            </w:r>
          </w:p>
          <w:p w:rsidR="003102BC" w:rsidRDefault="00DB1FE3">
            <w:pPr>
              <w:pStyle w:val="TableParagraph"/>
              <w:spacing w:before="4"/>
              <w:ind w:left="13" w:right="97"/>
              <w:rPr>
                <w:b/>
                <w:sz w:val="24"/>
              </w:rPr>
            </w:pPr>
            <w:r>
              <w:rPr>
                <w:sz w:val="24"/>
              </w:rPr>
              <w:t xml:space="preserve">қызығушылығынкеңейту. </w:t>
            </w:r>
            <w:r>
              <w:rPr>
                <w:b/>
                <w:sz w:val="24"/>
              </w:rPr>
              <w:t xml:space="preserve">(сөйлеуді дамыту, қоршаған ортамен </w:t>
            </w:r>
            <w:r>
              <w:rPr>
                <w:b/>
                <w:spacing w:val="-2"/>
                <w:sz w:val="24"/>
              </w:rPr>
              <w:t>танысу)</w:t>
            </w:r>
          </w:p>
        </w:tc>
        <w:tc>
          <w:tcPr>
            <w:tcW w:w="2709" w:type="dxa"/>
            <w:gridSpan w:val="2"/>
            <w:tcBorders>
              <w:bottom w:val="nil"/>
            </w:tcBorders>
          </w:tcPr>
          <w:p w:rsidR="003102BC" w:rsidRDefault="00DB1FE3">
            <w:pPr>
              <w:pStyle w:val="TableParagraph"/>
              <w:spacing w:before="8" w:line="237" w:lineRule="auto"/>
              <w:ind w:left="12" w:right="206"/>
              <w:rPr>
                <w:sz w:val="24"/>
              </w:rPr>
            </w:pPr>
            <w:r>
              <w:rPr>
                <w:sz w:val="24"/>
              </w:rPr>
              <w:t>орнату.Балаларбір- біріменеркін</w:t>
            </w:r>
            <w:r>
              <w:rPr>
                <w:spacing w:val="-2"/>
                <w:sz w:val="24"/>
              </w:rPr>
              <w:t>диалог</w:t>
            </w:r>
          </w:p>
          <w:p w:rsidR="003102BC" w:rsidRDefault="00DB1FE3">
            <w:pPr>
              <w:pStyle w:val="TableParagraph"/>
              <w:spacing w:before="4"/>
              <w:ind w:left="12" w:right="206"/>
              <w:rPr>
                <w:sz w:val="24"/>
              </w:rPr>
            </w:pPr>
            <w:r>
              <w:rPr>
                <w:sz w:val="24"/>
              </w:rPr>
              <w:t xml:space="preserve">құрыпсөздікқорларын молайту., балалардың </w:t>
            </w:r>
            <w:r>
              <w:rPr>
                <w:spacing w:val="-2"/>
                <w:sz w:val="24"/>
              </w:rPr>
              <w:t>қызығушылығын кеңейту.</w:t>
            </w:r>
          </w:p>
          <w:p w:rsidR="003102BC" w:rsidRDefault="00DB1FE3">
            <w:pPr>
              <w:pStyle w:val="TableParagraph"/>
              <w:spacing w:before="5"/>
              <w:ind w:left="12" w:right="640"/>
              <w:rPr>
                <w:b/>
                <w:sz w:val="24"/>
              </w:rPr>
            </w:pPr>
            <w:r>
              <w:rPr>
                <w:b/>
                <w:sz w:val="24"/>
              </w:rPr>
              <w:t xml:space="preserve">(сөйлеуді дамыту, қоршағанортамен </w:t>
            </w:r>
            <w:r>
              <w:rPr>
                <w:b/>
                <w:spacing w:val="-2"/>
                <w:sz w:val="24"/>
              </w:rPr>
              <w:t>танысу)</w:t>
            </w:r>
          </w:p>
          <w:p w:rsidR="003102BC" w:rsidRDefault="003102BC">
            <w:pPr>
              <w:pStyle w:val="TableParagraph"/>
              <w:spacing w:before="274"/>
              <w:ind w:left="0"/>
              <w:rPr>
                <w:sz w:val="24"/>
              </w:rPr>
            </w:pPr>
          </w:p>
          <w:p w:rsidR="003102BC" w:rsidRDefault="00DB1FE3">
            <w:pPr>
              <w:pStyle w:val="TableParagraph"/>
              <w:ind w:left="12"/>
              <w:rPr>
                <w:b/>
                <w:sz w:val="24"/>
              </w:rPr>
            </w:pPr>
            <w:r>
              <w:rPr>
                <w:b/>
                <w:sz w:val="24"/>
              </w:rPr>
              <w:t>(Би</w:t>
            </w:r>
            <w:r>
              <w:rPr>
                <w:b/>
                <w:spacing w:val="-2"/>
                <w:sz w:val="24"/>
              </w:rPr>
              <w:t>үйренеміз)</w:t>
            </w:r>
          </w:p>
        </w:tc>
        <w:tc>
          <w:tcPr>
            <w:tcW w:w="2549" w:type="dxa"/>
            <w:tcBorders>
              <w:bottom w:val="nil"/>
            </w:tcBorders>
          </w:tcPr>
          <w:p w:rsidR="003102BC" w:rsidRDefault="00DB1FE3">
            <w:pPr>
              <w:pStyle w:val="TableParagraph"/>
              <w:spacing w:before="8" w:line="237" w:lineRule="auto"/>
              <w:ind w:left="16" w:right="840"/>
              <w:rPr>
                <w:sz w:val="24"/>
              </w:rPr>
            </w:pPr>
            <w:r>
              <w:rPr>
                <w:spacing w:val="-2"/>
                <w:sz w:val="24"/>
              </w:rPr>
              <w:t xml:space="preserve">Ойыншықтарды </w:t>
            </w:r>
            <w:r>
              <w:rPr>
                <w:sz w:val="24"/>
              </w:rPr>
              <w:t>қолдану</w:t>
            </w:r>
            <w:r>
              <w:rPr>
                <w:spacing w:val="-2"/>
                <w:sz w:val="24"/>
              </w:rPr>
              <w:t>арқылы</w:t>
            </w:r>
          </w:p>
          <w:p w:rsidR="003102BC" w:rsidRDefault="00DB1FE3">
            <w:pPr>
              <w:pStyle w:val="TableParagraph"/>
              <w:spacing w:before="6" w:line="237" w:lineRule="auto"/>
              <w:ind w:left="16" w:right="102"/>
              <w:rPr>
                <w:sz w:val="24"/>
              </w:rPr>
            </w:pPr>
            <w:r>
              <w:rPr>
                <w:sz w:val="24"/>
              </w:rPr>
              <w:t>балалардыңбір-бірімен қарым-қатынас</w:t>
            </w:r>
            <w:r>
              <w:rPr>
                <w:spacing w:val="-2"/>
                <w:sz w:val="24"/>
              </w:rPr>
              <w:t>орнату.</w:t>
            </w:r>
          </w:p>
          <w:p w:rsidR="003102BC" w:rsidRDefault="00DB1FE3">
            <w:pPr>
              <w:pStyle w:val="TableParagraph"/>
              <w:spacing w:before="3"/>
              <w:ind w:left="16" w:right="496"/>
              <w:jc w:val="both"/>
              <w:rPr>
                <w:sz w:val="24"/>
              </w:rPr>
            </w:pPr>
            <w:r>
              <w:rPr>
                <w:sz w:val="24"/>
              </w:rPr>
              <w:t>Балаларбір-бірімен еркіндиалогқұрып сөздік қорларын</w:t>
            </w:r>
          </w:p>
          <w:p w:rsidR="003102BC" w:rsidRDefault="00DB1FE3">
            <w:pPr>
              <w:pStyle w:val="TableParagraph"/>
              <w:ind w:left="16" w:right="273"/>
              <w:rPr>
                <w:sz w:val="24"/>
              </w:rPr>
            </w:pPr>
            <w:r>
              <w:rPr>
                <w:sz w:val="24"/>
              </w:rPr>
              <w:t xml:space="preserve">молайту.,балалардың </w:t>
            </w:r>
            <w:r>
              <w:rPr>
                <w:spacing w:val="-2"/>
                <w:sz w:val="24"/>
              </w:rPr>
              <w:t>қызығушылығын кеңейту.</w:t>
            </w:r>
          </w:p>
          <w:p w:rsidR="003102BC" w:rsidRDefault="00DB1FE3">
            <w:pPr>
              <w:pStyle w:val="TableParagraph"/>
              <w:spacing w:before="6"/>
              <w:ind w:left="16" w:right="476"/>
              <w:rPr>
                <w:b/>
                <w:sz w:val="24"/>
              </w:rPr>
            </w:pPr>
            <w:r>
              <w:rPr>
                <w:b/>
                <w:sz w:val="24"/>
              </w:rPr>
              <w:t xml:space="preserve">(сөйлеуді дамыту, қоршағанортамен </w:t>
            </w:r>
            <w:r>
              <w:rPr>
                <w:b/>
                <w:spacing w:val="-2"/>
                <w:sz w:val="24"/>
              </w:rPr>
              <w:t>танысу)</w:t>
            </w:r>
          </w:p>
        </w:tc>
        <w:tc>
          <w:tcPr>
            <w:tcW w:w="2554" w:type="dxa"/>
            <w:tcBorders>
              <w:bottom w:val="nil"/>
            </w:tcBorders>
          </w:tcPr>
          <w:p w:rsidR="003102BC" w:rsidRDefault="00DB1FE3">
            <w:pPr>
              <w:pStyle w:val="TableParagraph"/>
              <w:spacing w:before="8" w:line="237" w:lineRule="auto"/>
              <w:ind w:left="11" w:right="850"/>
              <w:rPr>
                <w:sz w:val="24"/>
              </w:rPr>
            </w:pPr>
            <w:r>
              <w:rPr>
                <w:spacing w:val="-2"/>
                <w:sz w:val="24"/>
              </w:rPr>
              <w:t xml:space="preserve">Ойыншықтарды </w:t>
            </w:r>
            <w:r>
              <w:rPr>
                <w:sz w:val="24"/>
              </w:rPr>
              <w:t>қолдану</w:t>
            </w:r>
            <w:r>
              <w:rPr>
                <w:spacing w:val="-2"/>
                <w:sz w:val="24"/>
              </w:rPr>
              <w:t>арқылы</w:t>
            </w:r>
          </w:p>
          <w:p w:rsidR="003102BC" w:rsidRDefault="00DB1FE3">
            <w:pPr>
              <w:pStyle w:val="TableParagraph"/>
              <w:spacing w:before="6" w:line="237" w:lineRule="auto"/>
              <w:ind w:left="11" w:right="112"/>
              <w:rPr>
                <w:sz w:val="24"/>
              </w:rPr>
            </w:pPr>
            <w:r>
              <w:rPr>
                <w:sz w:val="24"/>
              </w:rPr>
              <w:t>балалардыңбір-бірімен қарым-қатынас</w:t>
            </w:r>
            <w:r>
              <w:rPr>
                <w:spacing w:val="-2"/>
                <w:sz w:val="24"/>
              </w:rPr>
              <w:t>орнату.</w:t>
            </w:r>
          </w:p>
          <w:p w:rsidR="003102BC" w:rsidRDefault="00DB1FE3">
            <w:pPr>
              <w:pStyle w:val="TableParagraph"/>
              <w:spacing w:before="3"/>
              <w:ind w:left="11" w:right="505"/>
              <w:jc w:val="both"/>
              <w:rPr>
                <w:sz w:val="24"/>
              </w:rPr>
            </w:pPr>
            <w:r>
              <w:rPr>
                <w:sz w:val="24"/>
              </w:rPr>
              <w:t>Балаларбір-бірімен еркіндиалогқұрып сөздік қорларын</w:t>
            </w:r>
          </w:p>
          <w:p w:rsidR="003102BC" w:rsidRDefault="00DB1FE3">
            <w:pPr>
              <w:pStyle w:val="TableParagraph"/>
              <w:ind w:left="11" w:right="283"/>
              <w:rPr>
                <w:sz w:val="24"/>
              </w:rPr>
            </w:pPr>
            <w:r>
              <w:rPr>
                <w:sz w:val="24"/>
              </w:rPr>
              <w:t xml:space="preserve">молайту.,балалардың </w:t>
            </w:r>
            <w:r>
              <w:rPr>
                <w:spacing w:val="-2"/>
                <w:sz w:val="24"/>
              </w:rPr>
              <w:t>қызығушылығын кеңейту.</w:t>
            </w:r>
          </w:p>
          <w:p w:rsidR="003102BC" w:rsidRDefault="00DB1FE3">
            <w:pPr>
              <w:pStyle w:val="TableParagraph"/>
              <w:spacing w:before="6"/>
              <w:ind w:left="11" w:right="486"/>
              <w:rPr>
                <w:b/>
                <w:sz w:val="24"/>
              </w:rPr>
            </w:pPr>
            <w:r>
              <w:rPr>
                <w:b/>
                <w:sz w:val="24"/>
              </w:rPr>
              <w:t xml:space="preserve">(сөйлеуді дамыту, қоршағанортамен </w:t>
            </w:r>
            <w:r>
              <w:rPr>
                <w:b/>
                <w:spacing w:val="-2"/>
                <w:sz w:val="24"/>
              </w:rPr>
              <w:t>танысу)</w:t>
            </w:r>
          </w:p>
        </w:tc>
      </w:tr>
      <w:tr w:rsidR="003102BC">
        <w:trPr>
          <w:trHeight w:val="424"/>
        </w:trPr>
        <w:tc>
          <w:tcPr>
            <w:tcW w:w="2267" w:type="dxa"/>
            <w:vMerge/>
            <w:tcBorders>
              <w:top w:val="nil"/>
            </w:tcBorders>
          </w:tcPr>
          <w:p w:rsidR="003102BC" w:rsidRDefault="003102BC">
            <w:pPr>
              <w:rPr>
                <w:sz w:val="2"/>
                <w:szCs w:val="2"/>
              </w:rPr>
            </w:pPr>
          </w:p>
        </w:tc>
        <w:tc>
          <w:tcPr>
            <w:tcW w:w="2977" w:type="dxa"/>
            <w:tcBorders>
              <w:top w:val="nil"/>
            </w:tcBorders>
          </w:tcPr>
          <w:p w:rsidR="003102BC" w:rsidRDefault="003102BC">
            <w:pPr>
              <w:pStyle w:val="TableParagraph"/>
              <w:ind w:left="0"/>
              <w:rPr>
                <w:sz w:val="24"/>
              </w:rPr>
            </w:pPr>
          </w:p>
        </w:tc>
        <w:tc>
          <w:tcPr>
            <w:tcW w:w="2824" w:type="dxa"/>
            <w:tcBorders>
              <w:top w:val="nil"/>
            </w:tcBorders>
          </w:tcPr>
          <w:p w:rsidR="003102BC" w:rsidRDefault="003102BC">
            <w:pPr>
              <w:pStyle w:val="TableParagraph"/>
              <w:ind w:left="0"/>
              <w:rPr>
                <w:sz w:val="24"/>
              </w:rPr>
            </w:pPr>
          </w:p>
        </w:tc>
        <w:tc>
          <w:tcPr>
            <w:tcW w:w="2709" w:type="dxa"/>
            <w:gridSpan w:val="2"/>
            <w:tcBorders>
              <w:top w:val="nil"/>
            </w:tcBorders>
          </w:tcPr>
          <w:p w:rsidR="003102BC" w:rsidRDefault="003102BC">
            <w:pPr>
              <w:pStyle w:val="TableParagraph"/>
              <w:ind w:left="0"/>
              <w:rPr>
                <w:sz w:val="24"/>
              </w:rPr>
            </w:pPr>
          </w:p>
        </w:tc>
        <w:tc>
          <w:tcPr>
            <w:tcW w:w="2549" w:type="dxa"/>
            <w:tcBorders>
              <w:top w:val="nil"/>
            </w:tcBorders>
          </w:tcPr>
          <w:p w:rsidR="003102BC" w:rsidRDefault="003102BC">
            <w:pPr>
              <w:pStyle w:val="TableParagraph"/>
              <w:ind w:left="0"/>
              <w:rPr>
                <w:sz w:val="24"/>
              </w:rPr>
            </w:pPr>
          </w:p>
        </w:tc>
        <w:tc>
          <w:tcPr>
            <w:tcW w:w="2554" w:type="dxa"/>
            <w:tcBorders>
              <w:top w:val="nil"/>
            </w:tcBorders>
          </w:tcPr>
          <w:p w:rsidR="003102BC" w:rsidRDefault="00DB1FE3">
            <w:pPr>
              <w:pStyle w:val="TableParagraph"/>
              <w:spacing w:before="128"/>
              <w:ind w:left="11"/>
              <w:rPr>
                <w:b/>
                <w:sz w:val="24"/>
              </w:rPr>
            </w:pPr>
            <w:r>
              <w:rPr>
                <w:b/>
                <w:sz w:val="24"/>
              </w:rPr>
              <w:t>(Би</w:t>
            </w:r>
            <w:r>
              <w:rPr>
                <w:b/>
                <w:spacing w:val="-2"/>
                <w:sz w:val="24"/>
              </w:rPr>
              <w:t>үйренміз)</w:t>
            </w:r>
          </w:p>
        </w:tc>
      </w:tr>
      <w:tr w:rsidR="003102BC">
        <w:trPr>
          <w:trHeight w:val="858"/>
        </w:trPr>
        <w:tc>
          <w:tcPr>
            <w:tcW w:w="2267" w:type="dxa"/>
          </w:tcPr>
          <w:p w:rsidR="003102BC" w:rsidRDefault="00DB1FE3">
            <w:pPr>
              <w:pStyle w:val="TableParagraph"/>
              <w:spacing w:before="15"/>
              <w:rPr>
                <w:b/>
                <w:sz w:val="24"/>
              </w:rPr>
            </w:pPr>
            <w:r>
              <w:rPr>
                <w:b/>
                <w:sz w:val="24"/>
              </w:rPr>
              <w:t>Серуенге</w:t>
            </w:r>
            <w:r>
              <w:rPr>
                <w:b/>
                <w:spacing w:val="-2"/>
                <w:sz w:val="24"/>
              </w:rPr>
              <w:t>дайындық</w:t>
            </w:r>
          </w:p>
        </w:tc>
        <w:tc>
          <w:tcPr>
            <w:tcW w:w="13613" w:type="dxa"/>
            <w:gridSpan w:val="6"/>
          </w:tcPr>
          <w:p w:rsidR="003102BC" w:rsidRDefault="00DB1FE3">
            <w:pPr>
              <w:pStyle w:val="TableParagraph"/>
              <w:spacing w:before="13" w:line="237" w:lineRule="auto"/>
              <w:ind w:left="13" w:right="486"/>
              <w:jc w:val="both"/>
              <w:rPr>
                <w:sz w:val="24"/>
              </w:rPr>
            </w:pPr>
            <w:r>
              <w:rPr>
                <w:sz w:val="24"/>
              </w:rPr>
              <w:t>Киімдерінреттіліксақтапдұрыскиінугеүйрету.Достарынакөмектесу.Қатарменжұптасыпжүруді,қатардыбұзбаудыүйрету. Тазаауадақандайойындаройнайтынынбалаларменжоспарлау.(</w:t>
            </w:r>
            <w:r>
              <w:rPr>
                <w:b/>
                <w:sz w:val="24"/>
              </w:rPr>
              <w:t>сөйлеудідамыту,өзіне-өзіқызмететудағдылары,іріжәне ұсақ моториканы дамыту)</w:t>
            </w:r>
            <w:r>
              <w:rPr>
                <w:sz w:val="24"/>
              </w:rPr>
              <w:t>.</w:t>
            </w:r>
          </w:p>
        </w:tc>
      </w:tr>
      <w:tr w:rsidR="003102BC">
        <w:trPr>
          <w:trHeight w:val="291"/>
        </w:trPr>
        <w:tc>
          <w:tcPr>
            <w:tcW w:w="2267" w:type="dxa"/>
            <w:tcBorders>
              <w:bottom w:val="nil"/>
            </w:tcBorders>
          </w:tcPr>
          <w:p w:rsidR="003102BC" w:rsidRDefault="00DB1FE3">
            <w:pPr>
              <w:pStyle w:val="TableParagraph"/>
              <w:spacing w:before="11" w:line="260" w:lineRule="exact"/>
              <w:rPr>
                <w:b/>
                <w:sz w:val="24"/>
              </w:rPr>
            </w:pPr>
            <w:r>
              <w:rPr>
                <w:b/>
                <w:spacing w:val="-2"/>
                <w:sz w:val="24"/>
              </w:rPr>
              <w:t>Серуен</w:t>
            </w:r>
          </w:p>
        </w:tc>
        <w:tc>
          <w:tcPr>
            <w:tcW w:w="2977" w:type="dxa"/>
            <w:tcBorders>
              <w:bottom w:val="nil"/>
            </w:tcBorders>
          </w:tcPr>
          <w:p w:rsidR="003102BC" w:rsidRDefault="00DB1FE3">
            <w:pPr>
              <w:pStyle w:val="TableParagraph"/>
              <w:spacing w:before="6" w:line="265" w:lineRule="exact"/>
              <w:ind w:left="13"/>
              <w:rPr>
                <w:b/>
                <w:sz w:val="24"/>
              </w:rPr>
            </w:pPr>
            <w:r>
              <w:rPr>
                <w:b/>
                <w:sz w:val="24"/>
              </w:rPr>
              <w:t>Қимылдыойын:</w:t>
            </w:r>
            <w:r>
              <w:rPr>
                <w:color w:val="333333"/>
                <w:spacing w:val="-2"/>
                <w:sz w:val="24"/>
              </w:rPr>
              <w:t>«</w:t>
            </w:r>
            <w:r>
              <w:rPr>
                <w:b/>
                <w:spacing w:val="-2"/>
                <w:sz w:val="24"/>
              </w:rPr>
              <w:t>Жүгіріп</w:t>
            </w:r>
          </w:p>
        </w:tc>
        <w:tc>
          <w:tcPr>
            <w:tcW w:w="2824" w:type="dxa"/>
            <w:tcBorders>
              <w:bottom w:val="nil"/>
            </w:tcBorders>
          </w:tcPr>
          <w:p w:rsidR="003102BC" w:rsidRDefault="00DB1FE3">
            <w:pPr>
              <w:pStyle w:val="TableParagraph"/>
              <w:spacing w:before="11" w:line="260" w:lineRule="exact"/>
              <w:ind w:left="13"/>
              <w:rPr>
                <w:b/>
                <w:sz w:val="24"/>
              </w:rPr>
            </w:pPr>
            <w:r>
              <w:rPr>
                <w:b/>
                <w:sz w:val="24"/>
              </w:rPr>
              <w:t>Қимылды</w:t>
            </w:r>
            <w:r>
              <w:rPr>
                <w:b/>
                <w:spacing w:val="-2"/>
                <w:sz w:val="24"/>
              </w:rPr>
              <w:t>ойыны:</w:t>
            </w:r>
          </w:p>
        </w:tc>
        <w:tc>
          <w:tcPr>
            <w:tcW w:w="2560" w:type="dxa"/>
            <w:tcBorders>
              <w:bottom w:val="nil"/>
            </w:tcBorders>
          </w:tcPr>
          <w:p w:rsidR="003102BC" w:rsidRDefault="00DB1FE3">
            <w:pPr>
              <w:pStyle w:val="TableParagraph"/>
              <w:spacing w:before="11" w:line="260" w:lineRule="exact"/>
              <w:ind w:left="12"/>
              <w:rPr>
                <w:b/>
                <w:sz w:val="24"/>
              </w:rPr>
            </w:pPr>
            <w:r>
              <w:rPr>
                <w:b/>
                <w:sz w:val="24"/>
              </w:rPr>
              <w:t>Қимылдыойын:</w:t>
            </w:r>
            <w:r>
              <w:rPr>
                <w:b/>
                <w:spacing w:val="-4"/>
                <w:sz w:val="24"/>
              </w:rPr>
              <w:t>«Екі</w:t>
            </w:r>
          </w:p>
        </w:tc>
        <w:tc>
          <w:tcPr>
            <w:tcW w:w="2698" w:type="dxa"/>
            <w:gridSpan w:val="2"/>
            <w:tcBorders>
              <w:bottom w:val="nil"/>
            </w:tcBorders>
          </w:tcPr>
          <w:p w:rsidR="003102BC" w:rsidRDefault="00DB1FE3">
            <w:pPr>
              <w:pStyle w:val="TableParagraph"/>
              <w:spacing w:before="11" w:line="260" w:lineRule="exact"/>
              <w:ind w:left="16"/>
              <w:rPr>
                <w:b/>
                <w:sz w:val="24"/>
              </w:rPr>
            </w:pPr>
            <w:r>
              <w:rPr>
                <w:b/>
                <w:sz w:val="24"/>
              </w:rPr>
              <w:t>Қимылды</w:t>
            </w:r>
            <w:r>
              <w:rPr>
                <w:b/>
                <w:spacing w:val="-2"/>
                <w:sz w:val="24"/>
              </w:rPr>
              <w:t>ойын:</w:t>
            </w:r>
          </w:p>
        </w:tc>
        <w:tc>
          <w:tcPr>
            <w:tcW w:w="2554" w:type="dxa"/>
            <w:tcBorders>
              <w:bottom w:val="nil"/>
            </w:tcBorders>
          </w:tcPr>
          <w:p w:rsidR="003102BC" w:rsidRDefault="00DB1FE3">
            <w:pPr>
              <w:pStyle w:val="TableParagraph"/>
              <w:spacing w:before="6" w:line="265" w:lineRule="exact"/>
              <w:ind w:left="11"/>
              <w:rPr>
                <w:sz w:val="24"/>
              </w:rPr>
            </w:pPr>
            <w:r>
              <w:rPr>
                <w:b/>
                <w:sz w:val="24"/>
              </w:rPr>
              <w:t>Қимылды</w:t>
            </w:r>
            <w:r>
              <w:rPr>
                <w:b/>
                <w:spacing w:val="-2"/>
                <w:sz w:val="24"/>
              </w:rPr>
              <w:t xml:space="preserve"> ойын</w:t>
            </w:r>
            <w:r>
              <w:rPr>
                <w:spacing w:val="-2"/>
                <w:sz w:val="24"/>
              </w:rPr>
              <w:t>:</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3"/>
              <w:rPr>
                <w:b/>
                <w:sz w:val="24"/>
              </w:rPr>
            </w:pPr>
            <w:r>
              <w:rPr>
                <w:b/>
                <w:sz w:val="24"/>
              </w:rPr>
              <w:t>қағып</w:t>
            </w:r>
            <w:r>
              <w:rPr>
                <w:b/>
                <w:spacing w:val="-5"/>
                <w:sz w:val="24"/>
              </w:rPr>
              <w:t>ал»</w:t>
            </w:r>
          </w:p>
        </w:tc>
        <w:tc>
          <w:tcPr>
            <w:tcW w:w="2824" w:type="dxa"/>
            <w:tcBorders>
              <w:top w:val="nil"/>
              <w:bottom w:val="nil"/>
            </w:tcBorders>
          </w:tcPr>
          <w:p w:rsidR="003102BC" w:rsidRDefault="00DB1FE3">
            <w:pPr>
              <w:pStyle w:val="TableParagraph"/>
              <w:spacing w:line="256" w:lineRule="exact"/>
              <w:ind w:left="13"/>
              <w:rPr>
                <w:b/>
                <w:sz w:val="24"/>
              </w:rPr>
            </w:pPr>
            <w:r>
              <w:rPr>
                <w:b/>
                <w:sz w:val="24"/>
              </w:rPr>
              <w:t>«Жалауғақарай</w:t>
            </w:r>
            <w:r>
              <w:rPr>
                <w:b/>
                <w:spacing w:val="-2"/>
                <w:sz w:val="24"/>
              </w:rPr>
              <w:t>жүгір»</w:t>
            </w:r>
          </w:p>
        </w:tc>
        <w:tc>
          <w:tcPr>
            <w:tcW w:w="2560" w:type="dxa"/>
            <w:tcBorders>
              <w:top w:val="nil"/>
              <w:bottom w:val="nil"/>
            </w:tcBorders>
          </w:tcPr>
          <w:p w:rsidR="003102BC" w:rsidRDefault="00DB1FE3">
            <w:pPr>
              <w:pStyle w:val="TableParagraph"/>
              <w:spacing w:line="256" w:lineRule="exact"/>
              <w:ind w:left="12"/>
              <w:rPr>
                <w:b/>
                <w:sz w:val="24"/>
              </w:rPr>
            </w:pPr>
            <w:r>
              <w:rPr>
                <w:b/>
                <w:sz w:val="24"/>
              </w:rPr>
              <w:t>жәнеүш»</w:t>
            </w:r>
            <w:r>
              <w:rPr>
                <w:b/>
                <w:spacing w:val="-2"/>
                <w:sz w:val="24"/>
              </w:rPr>
              <w:t>ойыны</w:t>
            </w:r>
          </w:p>
        </w:tc>
        <w:tc>
          <w:tcPr>
            <w:tcW w:w="2698" w:type="dxa"/>
            <w:gridSpan w:val="2"/>
            <w:tcBorders>
              <w:top w:val="nil"/>
              <w:bottom w:val="nil"/>
            </w:tcBorders>
          </w:tcPr>
          <w:p w:rsidR="003102BC" w:rsidRDefault="00DB1FE3">
            <w:pPr>
              <w:pStyle w:val="TableParagraph"/>
              <w:spacing w:line="256" w:lineRule="exact"/>
              <w:ind w:left="16"/>
              <w:rPr>
                <w:sz w:val="24"/>
              </w:rPr>
            </w:pPr>
            <w:r>
              <w:rPr>
                <w:sz w:val="24"/>
              </w:rPr>
              <w:t>«Қасқыржәнежеті</w:t>
            </w:r>
            <w:r>
              <w:rPr>
                <w:spacing w:val="-4"/>
                <w:sz w:val="24"/>
              </w:rPr>
              <w:t>лақ»</w:t>
            </w:r>
          </w:p>
        </w:tc>
        <w:tc>
          <w:tcPr>
            <w:tcW w:w="2554" w:type="dxa"/>
            <w:tcBorders>
              <w:top w:val="nil"/>
              <w:bottom w:val="nil"/>
            </w:tcBorders>
          </w:tcPr>
          <w:p w:rsidR="003102BC" w:rsidRDefault="00DB1FE3">
            <w:pPr>
              <w:pStyle w:val="TableParagraph"/>
              <w:spacing w:line="256" w:lineRule="exact"/>
              <w:ind w:left="11"/>
              <w:rPr>
                <w:b/>
                <w:sz w:val="24"/>
              </w:rPr>
            </w:pPr>
            <w:r>
              <w:rPr>
                <w:color w:val="333333"/>
                <w:spacing w:val="-2"/>
                <w:sz w:val="24"/>
              </w:rPr>
              <w:t>«</w:t>
            </w:r>
            <w:r>
              <w:rPr>
                <w:b/>
                <w:spacing w:val="-2"/>
                <w:sz w:val="24"/>
              </w:rPr>
              <w:t>Автобус»</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4" w:lineRule="exact"/>
              <w:ind w:left="13"/>
              <w:rPr>
                <w:sz w:val="24"/>
              </w:rPr>
            </w:pPr>
            <w:r>
              <w:rPr>
                <w:sz w:val="24"/>
              </w:rPr>
              <w:t>Балалар ойын</w:t>
            </w:r>
            <w:r>
              <w:rPr>
                <w:spacing w:val="-2"/>
                <w:sz w:val="24"/>
              </w:rPr>
              <w:t xml:space="preserve"> алаңында</w:t>
            </w:r>
          </w:p>
        </w:tc>
        <w:tc>
          <w:tcPr>
            <w:tcW w:w="2824" w:type="dxa"/>
            <w:tcBorders>
              <w:top w:val="nil"/>
              <w:bottom w:val="nil"/>
            </w:tcBorders>
          </w:tcPr>
          <w:p w:rsidR="003102BC" w:rsidRDefault="00DB1FE3">
            <w:pPr>
              <w:pStyle w:val="TableParagraph"/>
              <w:spacing w:line="254" w:lineRule="exact"/>
              <w:ind w:left="13"/>
              <w:rPr>
                <w:sz w:val="24"/>
              </w:rPr>
            </w:pPr>
            <w:r>
              <w:rPr>
                <w:sz w:val="24"/>
              </w:rPr>
              <w:t xml:space="preserve">Балалар </w:t>
            </w:r>
            <w:r>
              <w:rPr>
                <w:spacing w:val="-2"/>
                <w:sz w:val="24"/>
              </w:rPr>
              <w:t>тәрбиешіге</w:t>
            </w:r>
          </w:p>
        </w:tc>
        <w:tc>
          <w:tcPr>
            <w:tcW w:w="2560" w:type="dxa"/>
            <w:tcBorders>
              <w:top w:val="nil"/>
              <w:bottom w:val="nil"/>
            </w:tcBorders>
          </w:tcPr>
          <w:p w:rsidR="003102BC" w:rsidRDefault="00DB1FE3">
            <w:pPr>
              <w:pStyle w:val="TableParagraph"/>
              <w:spacing w:line="254" w:lineRule="exact"/>
              <w:ind w:left="12"/>
              <w:rPr>
                <w:sz w:val="24"/>
              </w:rPr>
            </w:pPr>
            <w:r>
              <w:rPr>
                <w:b/>
                <w:sz w:val="24"/>
              </w:rPr>
              <w:t>Мақсаты:</w:t>
            </w:r>
            <w:r>
              <w:rPr>
                <w:sz w:val="24"/>
              </w:rPr>
              <w:t>ес,</w:t>
            </w:r>
            <w:r>
              <w:rPr>
                <w:spacing w:val="-2"/>
                <w:sz w:val="24"/>
              </w:rPr>
              <w:t>зейін,</w:t>
            </w:r>
          </w:p>
        </w:tc>
        <w:tc>
          <w:tcPr>
            <w:tcW w:w="2698" w:type="dxa"/>
            <w:gridSpan w:val="2"/>
            <w:tcBorders>
              <w:top w:val="nil"/>
              <w:bottom w:val="nil"/>
            </w:tcBorders>
          </w:tcPr>
          <w:p w:rsidR="003102BC" w:rsidRDefault="00DB1FE3">
            <w:pPr>
              <w:pStyle w:val="TableParagraph"/>
              <w:spacing w:line="254" w:lineRule="exact"/>
              <w:ind w:left="16"/>
              <w:rPr>
                <w:sz w:val="24"/>
              </w:rPr>
            </w:pPr>
            <w:r>
              <w:rPr>
                <w:sz w:val="24"/>
              </w:rPr>
              <w:t>Мәнерлепайтуға</w:t>
            </w:r>
            <w:r>
              <w:rPr>
                <w:spacing w:val="-4"/>
                <w:sz w:val="24"/>
              </w:rPr>
              <w:t>және</w:t>
            </w:r>
          </w:p>
        </w:tc>
        <w:tc>
          <w:tcPr>
            <w:tcW w:w="2554" w:type="dxa"/>
            <w:tcBorders>
              <w:top w:val="nil"/>
              <w:bottom w:val="nil"/>
            </w:tcBorders>
          </w:tcPr>
          <w:p w:rsidR="003102BC" w:rsidRDefault="00DB1FE3">
            <w:pPr>
              <w:pStyle w:val="TableParagraph"/>
              <w:spacing w:line="254" w:lineRule="exact"/>
              <w:ind w:left="11"/>
              <w:rPr>
                <w:sz w:val="24"/>
              </w:rPr>
            </w:pPr>
            <w:r>
              <w:rPr>
                <w:sz w:val="24"/>
              </w:rPr>
              <w:t>Балаларқатарға</w:t>
            </w:r>
            <w:r>
              <w:rPr>
                <w:spacing w:val="-4"/>
                <w:sz w:val="24"/>
              </w:rPr>
              <w:t>бір-</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3"/>
              <w:rPr>
                <w:sz w:val="24"/>
              </w:rPr>
            </w:pPr>
            <w:r>
              <w:rPr>
                <w:sz w:val="24"/>
              </w:rPr>
              <w:t>еркінтұрады.</w:t>
            </w:r>
            <w:r>
              <w:rPr>
                <w:spacing w:val="-2"/>
                <w:sz w:val="24"/>
              </w:rPr>
              <w:t>Тәрбиеші</w:t>
            </w:r>
          </w:p>
        </w:tc>
        <w:tc>
          <w:tcPr>
            <w:tcW w:w="2824" w:type="dxa"/>
            <w:tcBorders>
              <w:top w:val="nil"/>
              <w:bottom w:val="nil"/>
            </w:tcBorders>
          </w:tcPr>
          <w:p w:rsidR="003102BC" w:rsidRDefault="00DB1FE3">
            <w:pPr>
              <w:pStyle w:val="TableParagraph"/>
              <w:spacing w:line="256" w:lineRule="exact"/>
              <w:ind w:left="13"/>
              <w:rPr>
                <w:sz w:val="24"/>
              </w:rPr>
            </w:pPr>
            <w:r>
              <w:rPr>
                <w:sz w:val="24"/>
              </w:rPr>
              <w:t>қарама-карсы</w:t>
            </w:r>
            <w:r>
              <w:rPr>
                <w:spacing w:val="-2"/>
                <w:sz w:val="24"/>
              </w:rPr>
              <w:t>тұрады.</w:t>
            </w:r>
          </w:p>
        </w:tc>
        <w:tc>
          <w:tcPr>
            <w:tcW w:w="2560" w:type="dxa"/>
            <w:tcBorders>
              <w:top w:val="nil"/>
              <w:bottom w:val="nil"/>
            </w:tcBorders>
          </w:tcPr>
          <w:p w:rsidR="003102BC" w:rsidRDefault="00DB1FE3">
            <w:pPr>
              <w:pStyle w:val="TableParagraph"/>
              <w:spacing w:line="256" w:lineRule="exact"/>
              <w:ind w:left="12"/>
              <w:rPr>
                <w:sz w:val="24"/>
              </w:rPr>
            </w:pPr>
            <w:r>
              <w:rPr>
                <w:sz w:val="24"/>
              </w:rPr>
              <w:t>ойлау,</w:t>
            </w:r>
            <w:r>
              <w:rPr>
                <w:spacing w:val="-2"/>
                <w:sz w:val="24"/>
              </w:rPr>
              <w:t>қозғалыс</w:t>
            </w:r>
          </w:p>
        </w:tc>
        <w:tc>
          <w:tcPr>
            <w:tcW w:w="2698" w:type="dxa"/>
            <w:gridSpan w:val="2"/>
            <w:tcBorders>
              <w:top w:val="nil"/>
              <w:bottom w:val="nil"/>
            </w:tcBorders>
          </w:tcPr>
          <w:p w:rsidR="003102BC" w:rsidRDefault="00DB1FE3">
            <w:pPr>
              <w:pStyle w:val="TableParagraph"/>
              <w:spacing w:line="256" w:lineRule="exact"/>
              <w:ind w:left="16"/>
              <w:rPr>
                <w:sz w:val="24"/>
              </w:rPr>
            </w:pPr>
            <w:r>
              <w:rPr>
                <w:sz w:val="24"/>
              </w:rPr>
              <w:t>байланыстырып</w:t>
            </w:r>
            <w:r>
              <w:rPr>
                <w:spacing w:val="-2"/>
                <w:sz w:val="24"/>
              </w:rPr>
              <w:t>сөйлеуге</w:t>
            </w:r>
          </w:p>
        </w:tc>
        <w:tc>
          <w:tcPr>
            <w:tcW w:w="2554" w:type="dxa"/>
            <w:tcBorders>
              <w:top w:val="nil"/>
              <w:bottom w:val="nil"/>
            </w:tcBorders>
          </w:tcPr>
          <w:p w:rsidR="003102BC" w:rsidRDefault="00DB1FE3">
            <w:pPr>
              <w:pStyle w:val="TableParagraph"/>
              <w:spacing w:line="256" w:lineRule="exact"/>
              <w:ind w:left="11"/>
              <w:rPr>
                <w:sz w:val="24"/>
              </w:rPr>
            </w:pPr>
            <w:r>
              <w:rPr>
                <w:sz w:val="24"/>
              </w:rPr>
              <w:t>бірден</w:t>
            </w:r>
            <w:r>
              <w:rPr>
                <w:spacing w:val="-2"/>
                <w:sz w:val="24"/>
              </w:rPr>
              <w:t>тұрады.</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3"/>
              <w:rPr>
                <w:sz w:val="24"/>
              </w:rPr>
            </w:pPr>
            <w:r>
              <w:rPr>
                <w:sz w:val="24"/>
              </w:rPr>
              <w:t>үлкенәдемі</w:t>
            </w:r>
            <w:r>
              <w:rPr>
                <w:spacing w:val="-2"/>
                <w:sz w:val="24"/>
              </w:rPr>
              <w:t>доппен</w:t>
            </w:r>
          </w:p>
        </w:tc>
        <w:tc>
          <w:tcPr>
            <w:tcW w:w="2824" w:type="dxa"/>
            <w:tcBorders>
              <w:top w:val="nil"/>
              <w:bottom w:val="nil"/>
            </w:tcBorders>
          </w:tcPr>
          <w:p w:rsidR="003102BC" w:rsidRDefault="00DB1FE3">
            <w:pPr>
              <w:pStyle w:val="TableParagraph"/>
              <w:spacing w:line="256" w:lineRule="exact"/>
              <w:ind w:left="13"/>
              <w:rPr>
                <w:sz w:val="24"/>
              </w:rPr>
            </w:pPr>
            <w:r>
              <w:rPr>
                <w:sz w:val="24"/>
              </w:rPr>
              <w:t>Тәрбиеші</w:t>
            </w:r>
            <w:r>
              <w:rPr>
                <w:spacing w:val="-2"/>
                <w:sz w:val="24"/>
              </w:rPr>
              <w:t>қолындағы</w:t>
            </w:r>
          </w:p>
        </w:tc>
        <w:tc>
          <w:tcPr>
            <w:tcW w:w="2560" w:type="dxa"/>
            <w:tcBorders>
              <w:top w:val="nil"/>
              <w:bottom w:val="nil"/>
            </w:tcBorders>
          </w:tcPr>
          <w:p w:rsidR="003102BC" w:rsidRDefault="00DB1FE3">
            <w:pPr>
              <w:pStyle w:val="TableParagraph"/>
              <w:spacing w:line="256" w:lineRule="exact"/>
              <w:ind w:left="12"/>
              <w:rPr>
                <w:sz w:val="24"/>
              </w:rPr>
            </w:pPr>
            <w:r>
              <w:rPr>
                <w:sz w:val="24"/>
              </w:rPr>
              <w:t>белсенділігін</w:t>
            </w:r>
            <w:r>
              <w:rPr>
                <w:spacing w:val="-2"/>
                <w:sz w:val="24"/>
              </w:rPr>
              <w:t>дамыту.</w:t>
            </w:r>
          </w:p>
        </w:tc>
        <w:tc>
          <w:tcPr>
            <w:tcW w:w="2698" w:type="dxa"/>
            <w:gridSpan w:val="2"/>
            <w:tcBorders>
              <w:top w:val="nil"/>
              <w:bottom w:val="nil"/>
            </w:tcBorders>
          </w:tcPr>
          <w:p w:rsidR="003102BC" w:rsidRDefault="00DB1FE3">
            <w:pPr>
              <w:pStyle w:val="TableParagraph"/>
              <w:spacing w:line="256" w:lineRule="exact"/>
              <w:ind w:left="16"/>
              <w:rPr>
                <w:b/>
                <w:sz w:val="24"/>
              </w:rPr>
            </w:pPr>
            <w:r>
              <w:rPr>
                <w:spacing w:val="-2"/>
                <w:sz w:val="24"/>
              </w:rPr>
              <w:t>жаттықтыру.</w:t>
            </w:r>
            <w:r>
              <w:rPr>
                <w:b/>
                <w:spacing w:val="-2"/>
                <w:sz w:val="24"/>
              </w:rPr>
              <w:t>Ойын</w:t>
            </w:r>
          </w:p>
        </w:tc>
        <w:tc>
          <w:tcPr>
            <w:tcW w:w="2554" w:type="dxa"/>
            <w:tcBorders>
              <w:top w:val="nil"/>
              <w:bottom w:val="nil"/>
            </w:tcBorders>
          </w:tcPr>
          <w:p w:rsidR="003102BC" w:rsidRDefault="00DB1FE3">
            <w:pPr>
              <w:pStyle w:val="TableParagraph"/>
              <w:spacing w:line="256" w:lineRule="exact"/>
              <w:ind w:left="11"/>
              <w:rPr>
                <w:sz w:val="24"/>
              </w:rPr>
            </w:pPr>
            <w:r>
              <w:rPr>
                <w:sz w:val="24"/>
              </w:rPr>
              <w:t>Тәрбиеші</w:t>
            </w:r>
            <w:r>
              <w:rPr>
                <w:spacing w:val="-2"/>
                <w:sz w:val="24"/>
              </w:rPr>
              <w:t>автобус</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3"/>
              <w:rPr>
                <w:sz w:val="24"/>
              </w:rPr>
            </w:pPr>
            <w:r>
              <w:rPr>
                <w:sz w:val="24"/>
              </w:rPr>
              <w:t>балаларғақарама-</w:t>
            </w:r>
            <w:r>
              <w:rPr>
                <w:spacing w:val="-4"/>
                <w:sz w:val="24"/>
              </w:rPr>
              <w:t>қарсы</w:t>
            </w:r>
          </w:p>
        </w:tc>
        <w:tc>
          <w:tcPr>
            <w:tcW w:w="2824" w:type="dxa"/>
            <w:tcBorders>
              <w:top w:val="nil"/>
              <w:bottom w:val="nil"/>
            </w:tcBorders>
          </w:tcPr>
          <w:p w:rsidR="003102BC" w:rsidRDefault="00DB1FE3">
            <w:pPr>
              <w:pStyle w:val="TableParagraph"/>
              <w:spacing w:line="256" w:lineRule="exact"/>
              <w:ind w:left="13"/>
              <w:rPr>
                <w:sz w:val="24"/>
              </w:rPr>
            </w:pPr>
            <w:r>
              <w:rPr>
                <w:sz w:val="24"/>
              </w:rPr>
              <w:t>жалаудыжоғары</w:t>
            </w:r>
            <w:r>
              <w:rPr>
                <w:spacing w:val="-2"/>
                <w:sz w:val="24"/>
              </w:rPr>
              <w:t>көтереді.</w:t>
            </w:r>
          </w:p>
        </w:tc>
        <w:tc>
          <w:tcPr>
            <w:tcW w:w="2560" w:type="dxa"/>
            <w:tcBorders>
              <w:top w:val="nil"/>
              <w:bottom w:val="nil"/>
            </w:tcBorders>
          </w:tcPr>
          <w:p w:rsidR="003102BC" w:rsidRDefault="00DB1FE3">
            <w:pPr>
              <w:pStyle w:val="TableParagraph"/>
              <w:spacing w:line="256" w:lineRule="exact"/>
              <w:ind w:left="12"/>
              <w:rPr>
                <w:sz w:val="24"/>
              </w:rPr>
            </w:pPr>
            <w:r>
              <w:rPr>
                <w:b/>
                <w:sz w:val="24"/>
              </w:rPr>
              <w:t>Барысы:</w:t>
            </w:r>
            <w:r>
              <w:rPr>
                <w:spacing w:val="-2"/>
                <w:sz w:val="24"/>
              </w:rPr>
              <w:t>Балалар</w:t>
            </w:r>
          </w:p>
        </w:tc>
        <w:tc>
          <w:tcPr>
            <w:tcW w:w="2698" w:type="dxa"/>
            <w:gridSpan w:val="2"/>
            <w:tcBorders>
              <w:top w:val="nil"/>
              <w:bottom w:val="nil"/>
            </w:tcBorders>
          </w:tcPr>
          <w:p w:rsidR="003102BC" w:rsidRDefault="00DB1FE3">
            <w:pPr>
              <w:pStyle w:val="TableParagraph"/>
              <w:spacing w:line="256" w:lineRule="exact"/>
              <w:ind w:left="16"/>
              <w:rPr>
                <w:sz w:val="24"/>
              </w:rPr>
            </w:pPr>
            <w:r>
              <w:rPr>
                <w:b/>
                <w:sz w:val="24"/>
              </w:rPr>
              <w:t xml:space="preserve">барысы: </w:t>
            </w:r>
            <w:r>
              <w:rPr>
                <w:spacing w:val="-2"/>
                <w:sz w:val="24"/>
              </w:rPr>
              <w:t>Тәрбиеші</w:t>
            </w:r>
          </w:p>
        </w:tc>
        <w:tc>
          <w:tcPr>
            <w:tcW w:w="2554" w:type="dxa"/>
            <w:tcBorders>
              <w:top w:val="nil"/>
              <w:bottom w:val="nil"/>
            </w:tcBorders>
          </w:tcPr>
          <w:p w:rsidR="003102BC" w:rsidRDefault="00DB1FE3">
            <w:pPr>
              <w:pStyle w:val="TableParagraph"/>
              <w:spacing w:line="256" w:lineRule="exact"/>
              <w:ind w:left="11"/>
              <w:rPr>
                <w:sz w:val="24"/>
              </w:rPr>
            </w:pPr>
            <w:r>
              <w:rPr>
                <w:spacing w:val="-2"/>
                <w:sz w:val="24"/>
              </w:rPr>
              <w:t>жүргізушісі.</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3"/>
              <w:rPr>
                <w:sz w:val="24"/>
              </w:rPr>
            </w:pPr>
            <w:r>
              <w:rPr>
                <w:spacing w:val="-2"/>
                <w:sz w:val="24"/>
              </w:rPr>
              <w:t>тұрады.(қашықтығы1,5-</w:t>
            </w:r>
            <w:r>
              <w:rPr>
                <w:spacing w:val="-5"/>
                <w:sz w:val="24"/>
              </w:rPr>
              <w:t>2м)</w:t>
            </w:r>
          </w:p>
        </w:tc>
        <w:tc>
          <w:tcPr>
            <w:tcW w:w="2824" w:type="dxa"/>
            <w:tcBorders>
              <w:top w:val="nil"/>
              <w:bottom w:val="nil"/>
            </w:tcBorders>
          </w:tcPr>
          <w:p w:rsidR="003102BC" w:rsidRDefault="00DB1FE3">
            <w:pPr>
              <w:pStyle w:val="TableParagraph"/>
              <w:spacing w:line="256" w:lineRule="exact"/>
              <w:ind w:left="13"/>
              <w:rPr>
                <w:sz w:val="24"/>
              </w:rPr>
            </w:pPr>
            <w:r>
              <w:rPr>
                <w:sz w:val="24"/>
              </w:rPr>
              <w:t xml:space="preserve">Балалар </w:t>
            </w:r>
            <w:r>
              <w:rPr>
                <w:spacing w:val="-2"/>
                <w:sz w:val="24"/>
              </w:rPr>
              <w:t>тәрбиешінің</w:t>
            </w:r>
          </w:p>
        </w:tc>
        <w:tc>
          <w:tcPr>
            <w:tcW w:w="2560" w:type="dxa"/>
            <w:tcBorders>
              <w:top w:val="nil"/>
              <w:bottom w:val="nil"/>
            </w:tcBorders>
          </w:tcPr>
          <w:p w:rsidR="003102BC" w:rsidRDefault="00DB1FE3">
            <w:pPr>
              <w:pStyle w:val="TableParagraph"/>
              <w:spacing w:line="256" w:lineRule="exact"/>
              <w:ind w:left="12"/>
              <w:rPr>
                <w:sz w:val="24"/>
              </w:rPr>
            </w:pPr>
            <w:r>
              <w:rPr>
                <w:sz w:val="24"/>
              </w:rPr>
              <w:t>жүредінемесе</w:t>
            </w:r>
            <w:r>
              <w:rPr>
                <w:spacing w:val="-2"/>
                <w:sz w:val="24"/>
              </w:rPr>
              <w:t>араласып</w:t>
            </w:r>
          </w:p>
        </w:tc>
        <w:tc>
          <w:tcPr>
            <w:tcW w:w="2698" w:type="dxa"/>
            <w:gridSpan w:val="2"/>
            <w:tcBorders>
              <w:top w:val="nil"/>
              <w:bottom w:val="nil"/>
            </w:tcBorders>
          </w:tcPr>
          <w:p w:rsidR="003102BC" w:rsidRDefault="00DB1FE3">
            <w:pPr>
              <w:pStyle w:val="TableParagraph"/>
              <w:spacing w:line="256" w:lineRule="exact"/>
              <w:ind w:left="16"/>
              <w:rPr>
                <w:sz w:val="24"/>
              </w:rPr>
            </w:pPr>
            <w:r>
              <w:rPr>
                <w:sz w:val="24"/>
              </w:rPr>
              <w:t>рөлдерді</w:t>
            </w:r>
            <w:r>
              <w:rPr>
                <w:spacing w:val="-2"/>
                <w:sz w:val="24"/>
              </w:rPr>
              <w:t>бөледі.</w:t>
            </w:r>
          </w:p>
        </w:tc>
        <w:tc>
          <w:tcPr>
            <w:tcW w:w="2554" w:type="dxa"/>
            <w:tcBorders>
              <w:top w:val="nil"/>
              <w:bottom w:val="nil"/>
            </w:tcBorders>
          </w:tcPr>
          <w:p w:rsidR="003102BC" w:rsidRDefault="00DB1FE3">
            <w:pPr>
              <w:pStyle w:val="TableParagraph"/>
              <w:spacing w:line="256" w:lineRule="exact"/>
              <w:ind w:left="11"/>
              <w:rPr>
                <w:sz w:val="24"/>
              </w:rPr>
            </w:pPr>
            <w:r>
              <w:rPr>
                <w:spacing w:val="-2"/>
                <w:sz w:val="24"/>
              </w:rPr>
              <w:t>Қалғандары</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3"/>
              <w:rPr>
                <w:sz w:val="24"/>
              </w:rPr>
            </w:pPr>
            <w:r>
              <w:rPr>
                <w:sz w:val="24"/>
              </w:rPr>
              <w:t xml:space="preserve">Тәрбиеші«Бір </w:t>
            </w:r>
            <w:r>
              <w:rPr>
                <w:spacing w:val="-2"/>
                <w:sz w:val="24"/>
              </w:rPr>
              <w:t>лақтырамын,</w:t>
            </w:r>
          </w:p>
        </w:tc>
        <w:tc>
          <w:tcPr>
            <w:tcW w:w="2824" w:type="dxa"/>
            <w:tcBorders>
              <w:top w:val="nil"/>
              <w:bottom w:val="nil"/>
            </w:tcBorders>
          </w:tcPr>
          <w:p w:rsidR="003102BC" w:rsidRDefault="00DB1FE3">
            <w:pPr>
              <w:pStyle w:val="TableParagraph"/>
              <w:spacing w:line="256" w:lineRule="exact"/>
              <w:ind w:left="13"/>
              <w:rPr>
                <w:sz w:val="24"/>
              </w:rPr>
            </w:pPr>
            <w:r>
              <w:rPr>
                <w:sz w:val="24"/>
              </w:rPr>
              <w:t>қасына</w:t>
            </w:r>
            <w:r>
              <w:rPr>
                <w:spacing w:val="-2"/>
                <w:sz w:val="24"/>
              </w:rPr>
              <w:t xml:space="preserve"> жиналады.</w:t>
            </w:r>
          </w:p>
        </w:tc>
        <w:tc>
          <w:tcPr>
            <w:tcW w:w="2560" w:type="dxa"/>
            <w:tcBorders>
              <w:top w:val="nil"/>
              <w:bottom w:val="nil"/>
            </w:tcBorders>
          </w:tcPr>
          <w:p w:rsidR="003102BC" w:rsidRDefault="00DB1FE3">
            <w:pPr>
              <w:pStyle w:val="TableParagraph"/>
              <w:spacing w:line="256" w:lineRule="exact"/>
              <w:ind w:left="12"/>
              <w:rPr>
                <w:sz w:val="24"/>
              </w:rPr>
            </w:pPr>
            <w:r>
              <w:rPr>
                <w:sz w:val="24"/>
              </w:rPr>
              <w:t>жүгіріп</w:t>
            </w:r>
            <w:r>
              <w:rPr>
                <w:spacing w:val="-2"/>
                <w:sz w:val="24"/>
              </w:rPr>
              <w:t>жүреді.</w:t>
            </w:r>
          </w:p>
        </w:tc>
        <w:tc>
          <w:tcPr>
            <w:tcW w:w="2698" w:type="dxa"/>
            <w:gridSpan w:val="2"/>
            <w:tcBorders>
              <w:top w:val="nil"/>
              <w:bottom w:val="nil"/>
            </w:tcBorders>
          </w:tcPr>
          <w:p w:rsidR="003102BC" w:rsidRDefault="00DB1FE3">
            <w:pPr>
              <w:pStyle w:val="TableParagraph"/>
              <w:spacing w:line="256" w:lineRule="exact"/>
              <w:ind w:left="16"/>
              <w:rPr>
                <w:sz w:val="24"/>
              </w:rPr>
            </w:pPr>
            <w:r>
              <w:rPr>
                <w:sz w:val="24"/>
              </w:rPr>
              <w:t>Маскаларкиеді.</w:t>
            </w:r>
            <w:r>
              <w:rPr>
                <w:spacing w:val="-4"/>
                <w:sz w:val="24"/>
              </w:rPr>
              <w:t xml:space="preserve"> Ешкі</w:t>
            </w:r>
          </w:p>
        </w:tc>
        <w:tc>
          <w:tcPr>
            <w:tcW w:w="2554" w:type="dxa"/>
            <w:tcBorders>
              <w:top w:val="nil"/>
              <w:bottom w:val="nil"/>
            </w:tcBorders>
          </w:tcPr>
          <w:p w:rsidR="003102BC" w:rsidRDefault="00DB1FE3">
            <w:pPr>
              <w:pStyle w:val="TableParagraph"/>
              <w:spacing w:line="256" w:lineRule="exact"/>
              <w:ind w:left="11"/>
              <w:rPr>
                <w:sz w:val="24"/>
              </w:rPr>
            </w:pPr>
            <w:r>
              <w:rPr>
                <w:sz w:val="24"/>
              </w:rPr>
              <w:t>жолаушылар.</w:t>
            </w:r>
            <w:r>
              <w:rPr>
                <w:spacing w:val="-2"/>
                <w:sz w:val="24"/>
              </w:rPr>
              <w:t>Тәрбиеші</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3"/>
              <w:rPr>
                <w:sz w:val="24"/>
              </w:rPr>
            </w:pPr>
            <w:r>
              <w:rPr>
                <w:sz w:val="24"/>
              </w:rPr>
              <w:t>екілақтырамын,</w:t>
            </w:r>
            <w:r>
              <w:rPr>
                <w:spacing w:val="-5"/>
                <w:sz w:val="24"/>
              </w:rPr>
              <w:t>үш</w:t>
            </w:r>
          </w:p>
        </w:tc>
        <w:tc>
          <w:tcPr>
            <w:tcW w:w="2824" w:type="dxa"/>
            <w:tcBorders>
              <w:top w:val="nil"/>
              <w:bottom w:val="nil"/>
            </w:tcBorders>
          </w:tcPr>
          <w:p w:rsidR="003102BC" w:rsidRDefault="00DB1FE3">
            <w:pPr>
              <w:pStyle w:val="TableParagraph"/>
              <w:spacing w:line="256" w:lineRule="exact"/>
              <w:ind w:left="13"/>
              <w:rPr>
                <w:sz w:val="24"/>
              </w:rPr>
            </w:pPr>
            <w:r>
              <w:rPr>
                <w:sz w:val="24"/>
              </w:rPr>
              <w:t>Жалаудықайта</w:t>
            </w:r>
            <w:r>
              <w:rPr>
                <w:spacing w:val="-2"/>
                <w:sz w:val="24"/>
              </w:rPr>
              <w:t>түсіргенде</w:t>
            </w:r>
          </w:p>
        </w:tc>
        <w:tc>
          <w:tcPr>
            <w:tcW w:w="2560" w:type="dxa"/>
            <w:tcBorders>
              <w:top w:val="nil"/>
              <w:bottom w:val="nil"/>
            </w:tcBorders>
          </w:tcPr>
          <w:p w:rsidR="003102BC" w:rsidRDefault="00DB1FE3">
            <w:pPr>
              <w:pStyle w:val="TableParagraph"/>
              <w:spacing w:line="256" w:lineRule="exact"/>
              <w:ind w:left="12"/>
              <w:rPr>
                <w:sz w:val="24"/>
              </w:rPr>
            </w:pPr>
            <w:r>
              <w:rPr>
                <w:sz w:val="24"/>
              </w:rPr>
              <w:t>Тәрбиеші«Екі!»</w:t>
            </w:r>
            <w:r>
              <w:rPr>
                <w:spacing w:val="-5"/>
                <w:sz w:val="24"/>
              </w:rPr>
              <w:t>деп</w:t>
            </w:r>
          </w:p>
        </w:tc>
        <w:tc>
          <w:tcPr>
            <w:tcW w:w="2698" w:type="dxa"/>
            <w:gridSpan w:val="2"/>
            <w:tcBorders>
              <w:top w:val="nil"/>
              <w:bottom w:val="nil"/>
            </w:tcBorders>
          </w:tcPr>
          <w:p w:rsidR="003102BC" w:rsidRDefault="00DB1FE3">
            <w:pPr>
              <w:pStyle w:val="TableParagraph"/>
              <w:spacing w:line="256" w:lineRule="exact"/>
              <w:ind w:left="16"/>
              <w:rPr>
                <w:sz w:val="24"/>
              </w:rPr>
            </w:pPr>
            <w:r>
              <w:rPr>
                <w:sz w:val="24"/>
              </w:rPr>
              <w:t>лақтаржіңішке</w:t>
            </w:r>
            <w:r>
              <w:rPr>
                <w:spacing w:val="-2"/>
                <w:sz w:val="24"/>
              </w:rPr>
              <w:t>дауыспен</w:t>
            </w:r>
          </w:p>
        </w:tc>
        <w:tc>
          <w:tcPr>
            <w:tcW w:w="2554" w:type="dxa"/>
            <w:tcBorders>
              <w:top w:val="nil"/>
              <w:bottom w:val="nil"/>
            </w:tcBorders>
          </w:tcPr>
          <w:p w:rsidR="003102BC" w:rsidRDefault="00DB1FE3">
            <w:pPr>
              <w:pStyle w:val="TableParagraph"/>
              <w:spacing w:line="256" w:lineRule="exact"/>
              <w:ind w:left="11"/>
              <w:rPr>
                <w:sz w:val="24"/>
              </w:rPr>
            </w:pPr>
            <w:r>
              <w:rPr>
                <w:sz w:val="24"/>
              </w:rPr>
              <w:t>дыбысберген</w:t>
            </w:r>
            <w:r>
              <w:rPr>
                <w:spacing w:val="-4"/>
                <w:sz w:val="24"/>
              </w:rPr>
              <w:t>кезде</w:t>
            </w:r>
          </w:p>
        </w:tc>
      </w:tr>
      <w:tr w:rsidR="003102BC">
        <w:trPr>
          <w:trHeight w:val="292"/>
        </w:trPr>
        <w:tc>
          <w:tcPr>
            <w:tcW w:w="2267" w:type="dxa"/>
            <w:tcBorders>
              <w:top w:val="nil"/>
            </w:tcBorders>
          </w:tcPr>
          <w:p w:rsidR="003102BC" w:rsidRDefault="003102BC">
            <w:pPr>
              <w:pStyle w:val="TableParagraph"/>
              <w:ind w:left="0"/>
              <w:rPr>
                <w:sz w:val="20"/>
              </w:rPr>
            </w:pPr>
          </w:p>
        </w:tc>
        <w:tc>
          <w:tcPr>
            <w:tcW w:w="2977" w:type="dxa"/>
            <w:tcBorders>
              <w:top w:val="nil"/>
            </w:tcBorders>
          </w:tcPr>
          <w:p w:rsidR="003102BC" w:rsidRDefault="00DB1FE3">
            <w:pPr>
              <w:pStyle w:val="TableParagraph"/>
              <w:spacing w:line="272" w:lineRule="exact"/>
              <w:ind w:left="13"/>
              <w:rPr>
                <w:sz w:val="24"/>
              </w:rPr>
            </w:pPr>
            <w:r>
              <w:rPr>
                <w:sz w:val="24"/>
              </w:rPr>
              <w:t>лақтырамын,кім</w:t>
            </w:r>
            <w:r>
              <w:rPr>
                <w:spacing w:val="-2"/>
                <w:sz w:val="24"/>
              </w:rPr>
              <w:t>жүйрік</w:t>
            </w:r>
          </w:p>
        </w:tc>
        <w:tc>
          <w:tcPr>
            <w:tcW w:w="2824" w:type="dxa"/>
            <w:tcBorders>
              <w:top w:val="nil"/>
            </w:tcBorders>
          </w:tcPr>
          <w:p w:rsidR="003102BC" w:rsidRDefault="00DB1FE3">
            <w:pPr>
              <w:pStyle w:val="TableParagraph"/>
              <w:spacing w:line="272" w:lineRule="exact"/>
              <w:ind w:left="13"/>
              <w:rPr>
                <w:sz w:val="24"/>
              </w:rPr>
            </w:pPr>
            <w:r>
              <w:rPr>
                <w:sz w:val="24"/>
              </w:rPr>
              <w:t>балаларжан-жаққа</w:t>
            </w:r>
            <w:r>
              <w:rPr>
                <w:spacing w:val="-2"/>
                <w:sz w:val="24"/>
              </w:rPr>
              <w:t xml:space="preserve"> тарап</w:t>
            </w:r>
          </w:p>
        </w:tc>
        <w:tc>
          <w:tcPr>
            <w:tcW w:w="2560" w:type="dxa"/>
            <w:tcBorders>
              <w:top w:val="nil"/>
            </w:tcBorders>
          </w:tcPr>
          <w:p w:rsidR="003102BC" w:rsidRDefault="00DB1FE3">
            <w:pPr>
              <w:pStyle w:val="TableParagraph"/>
              <w:spacing w:line="272" w:lineRule="exact"/>
              <w:ind w:left="12"/>
              <w:rPr>
                <w:sz w:val="24"/>
              </w:rPr>
            </w:pPr>
            <w:r>
              <w:rPr>
                <w:sz w:val="24"/>
              </w:rPr>
              <w:t>белгібергенде</w:t>
            </w:r>
            <w:r>
              <w:rPr>
                <w:spacing w:val="-10"/>
                <w:sz w:val="24"/>
              </w:rPr>
              <w:t>–</w:t>
            </w:r>
          </w:p>
        </w:tc>
        <w:tc>
          <w:tcPr>
            <w:tcW w:w="2698" w:type="dxa"/>
            <w:gridSpan w:val="2"/>
            <w:tcBorders>
              <w:top w:val="nil"/>
            </w:tcBorders>
          </w:tcPr>
          <w:p w:rsidR="003102BC" w:rsidRDefault="00DB1FE3">
            <w:pPr>
              <w:pStyle w:val="TableParagraph"/>
              <w:spacing w:line="272" w:lineRule="exact"/>
              <w:ind w:left="16"/>
              <w:rPr>
                <w:sz w:val="24"/>
              </w:rPr>
            </w:pPr>
            <w:r>
              <w:rPr>
                <w:sz w:val="24"/>
              </w:rPr>
              <w:t>қасқырболса</w:t>
            </w:r>
            <w:r>
              <w:rPr>
                <w:spacing w:val="-4"/>
                <w:sz w:val="24"/>
              </w:rPr>
              <w:t>жуан</w:t>
            </w:r>
          </w:p>
        </w:tc>
        <w:tc>
          <w:tcPr>
            <w:tcW w:w="2554" w:type="dxa"/>
            <w:tcBorders>
              <w:top w:val="nil"/>
            </w:tcBorders>
          </w:tcPr>
          <w:p w:rsidR="003102BC" w:rsidRDefault="00DB1FE3">
            <w:pPr>
              <w:pStyle w:val="TableParagraph"/>
              <w:spacing w:line="272" w:lineRule="exact"/>
              <w:ind w:left="11"/>
              <w:rPr>
                <w:sz w:val="24"/>
              </w:rPr>
            </w:pPr>
            <w:r>
              <w:rPr>
                <w:sz w:val="24"/>
              </w:rPr>
              <w:t>автобус</w:t>
            </w:r>
            <w:r>
              <w:rPr>
                <w:spacing w:val="-4"/>
                <w:sz w:val="24"/>
              </w:rPr>
              <w:t>жылжи</w:t>
            </w:r>
          </w:p>
        </w:tc>
      </w:tr>
    </w:tbl>
    <w:p w:rsidR="003102BC" w:rsidRDefault="003102BC">
      <w:pPr>
        <w:pStyle w:val="TableParagraph"/>
        <w:spacing w:line="272"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560"/>
        <w:gridCol w:w="2699"/>
        <w:gridCol w:w="2556"/>
      </w:tblGrid>
      <w:tr w:rsidR="003102BC">
        <w:trPr>
          <w:trHeight w:val="3893"/>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6"/>
              <w:ind w:left="13"/>
              <w:rPr>
                <w:sz w:val="24"/>
              </w:rPr>
            </w:pPr>
            <w:r>
              <w:rPr>
                <w:sz w:val="24"/>
              </w:rPr>
              <w:t>қағыпалсын!»-депдопты лақтырады да өзі қағып алып: «Қаға алмадыңдар қайта жүгіріңдер» дейді.</w:t>
            </w:r>
          </w:p>
          <w:p w:rsidR="003102BC" w:rsidRDefault="00DB1FE3">
            <w:pPr>
              <w:pStyle w:val="TableParagraph"/>
              <w:ind w:left="13"/>
              <w:rPr>
                <w:b/>
                <w:sz w:val="24"/>
              </w:rPr>
            </w:pPr>
            <w:r>
              <w:rPr>
                <w:sz w:val="24"/>
              </w:rPr>
              <w:t xml:space="preserve">Балалар өз орындарына қайтабарыптұрады.Ойын жалғасады. Ойын кезінде балалардың қағып алуына мүмкіндік жасап, қойып жүреді. Қалған балалар соңына еріп жүреді. </w:t>
            </w:r>
            <w:r>
              <w:rPr>
                <w:b/>
                <w:sz w:val="24"/>
              </w:rPr>
              <w:t xml:space="preserve">(дене </w:t>
            </w:r>
            <w:r>
              <w:rPr>
                <w:b/>
                <w:spacing w:val="-2"/>
                <w:sz w:val="24"/>
              </w:rPr>
              <w:t>шынықтыру)</w:t>
            </w:r>
          </w:p>
        </w:tc>
        <w:tc>
          <w:tcPr>
            <w:tcW w:w="2824" w:type="dxa"/>
          </w:tcPr>
          <w:p w:rsidR="003102BC" w:rsidRDefault="00DB1FE3">
            <w:pPr>
              <w:pStyle w:val="TableParagraph"/>
              <w:spacing w:before="6"/>
              <w:ind w:left="13" w:right="97"/>
              <w:rPr>
                <w:b/>
                <w:sz w:val="24"/>
              </w:rPr>
            </w:pPr>
            <w:r>
              <w:rPr>
                <w:sz w:val="24"/>
              </w:rPr>
              <w:t xml:space="preserve">кетеді. Ойын бірнеше рет қайталанған соң, бір бала жалауын көтеріп жүреді, басқа балалар соңынан еріп жүреді. Ойын басынанқайталанабереді. </w:t>
            </w:r>
            <w:r>
              <w:rPr>
                <w:b/>
                <w:sz w:val="24"/>
              </w:rPr>
              <w:t>(дене шынықтыру)</w:t>
            </w:r>
          </w:p>
        </w:tc>
        <w:tc>
          <w:tcPr>
            <w:tcW w:w="2560" w:type="dxa"/>
          </w:tcPr>
          <w:p w:rsidR="003102BC" w:rsidRDefault="00DB1FE3">
            <w:pPr>
              <w:pStyle w:val="TableParagraph"/>
              <w:spacing w:before="6"/>
              <w:ind w:left="12" w:right="99"/>
              <w:rPr>
                <w:sz w:val="24"/>
              </w:rPr>
            </w:pPr>
            <w:r>
              <w:rPr>
                <w:sz w:val="24"/>
              </w:rPr>
              <w:t>жанында тұрған кез- келген баламен жұп құрайды, қолдарынан ұстап, белгіленген жерге жүгіріп барады (жалау,доп),олжерде келген кезектері бойынша жұптасып</w:t>
            </w:r>
          </w:p>
          <w:p w:rsidR="003102BC" w:rsidRDefault="00DB1FE3">
            <w:pPr>
              <w:pStyle w:val="TableParagraph"/>
              <w:spacing w:before="1" w:line="275" w:lineRule="exact"/>
              <w:ind w:left="12"/>
              <w:rPr>
                <w:sz w:val="24"/>
              </w:rPr>
            </w:pPr>
            <w:r>
              <w:rPr>
                <w:sz w:val="24"/>
              </w:rPr>
              <w:t>тұрады.Егер</w:t>
            </w:r>
            <w:r>
              <w:rPr>
                <w:spacing w:val="-2"/>
                <w:sz w:val="24"/>
              </w:rPr>
              <w:t>тәрбиеші</w:t>
            </w:r>
          </w:p>
          <w:p w:rsidR="003102BC" w:rsidRDefault="00DB1FE3">
            <w:pPr>
              <w:pStyle w:val="TableParagraph"/>
              <w:spacing w:line="275" w:lineRule="exact"/>
              <w:ind w:left="12"/>
              <w:rPr>
                <w:sz w:val="24"/>
              </w:rPr>
            </w:pPr>
            <w:r>
              <w:rPr>
                <w:sz w:val="24"/>
              </w:rPr>
              <w:t xml:space="preserve">«Үш!»деп </w:t>
            </w:r>
            <w:r>
              <w:rPr>
                <w:spacing w:val="-2"/>
                <w:sz w:val="24"/>
              </w:rPr>
              <w:t>айтса,</w:t>
            </w:r>
          </w:p>
          <w:p w:rsidR="003102BC" w:rsidRDefault="00DB1FE3">
            <w:pPr>
              <w:pStyle w:val="TableParagraph"/>
              <w:spacing w:before="2"/>
              <w:ind w:left="12" w:right="350"/>
              <w:rPr>
                <w:b/>
                <w:sz w:val="24"/>
              </w:rPr>
            </w:pPr>
            <w:r>
              <w:rPr>
                <w:sz w:val="24"/>
              </w:rPr>
              <w:t xml:space="preserve">балаларүштікжасап, белгіленген жерге жүгіріп барады. </w:t>
            </w:r>
            <w:r>
              <w:rPr>
                <w:b/>
                <w:sz w:val="24"/>
              </w:rPr>
              <w:t>(дене шынықтыру)</w:t>
            </w:r>
          </w:p>
        </w:tc>
        <w:tc>
          <w:tcPr>
            <w:tcW w:w="2699" w:type="dxa"/>
          </w:tcPr>
          <w:p w:rsidR="003102BC" w:rsidRDefault="00DB1FE3">
            <w:pPr>
              <w:pStyle w:val="TableParagraph"/>
              <w:spacing w:before="6" w:line="242" w:lineRule="auto"/>
              <w:ind w:left="16" w:right="285"/>
              <w:rPr>
                <w:b/>
                <w:sz w:val="24"/>
              </w:rPr>
            </w:pPr>
            <w:r>
              <w:rPr>
                <w:sz w:val="24"/>
              </w:rPr>
              <w:t>дауыспенайтады.</w:t>
            </w:r>
            <w:r>
              <w:rPr>
                <w:b/>
                <w:sz w:val="24"/>
              </w:rPr>
              <w:t xml:space="preserve">(дене </w:t>
            </w:r>
            <w:r>
              <w:rPr>
                <w:b/>
                <w:spacing w:val="-2"/>
                <w:sz w:val="24"/>
              </w:rPr>
              <w:t>шынықтыру)</w:t>
            </w:r>
          </w:p>
        </w:tc>
        <w:tc>
          <w:tcPr>
            <w:tcW w:w="2556" w:type="dxa"/>
          </w:tcPr>
          <w:p w:rsidR="003102BC" w:rsidRDefault="00DB1FE3">
            <w:pPr>
              <w:pStyle w:val="TableParagraph"/>
              <w:spacing w:before="8" w:line="237" w:lineRule="auto"/>
              <w:ind w:left="10" w:right="44"/>
              <w:rPr>
                <w:sz w:val="24"/>
              </w:rPr>
            </w:pPr>
            <w:r>
              <w:rPr>
                <w:sz w:val="24"/>
              </w:rPr>
              <w:t>бастайды.Еңәуелібаяу кейін жылдам,</w:t>
            </w:r>
          </w:p>
          <w:p w:rsidR="003102BC" w:rsidRDefault="00DB1FE3">
            <w:pPr>
              <w:pStyle w:val="TableParagraph"/>
              <w:spacing w:before="4" w:line="275" w:lineRule="exact"/>
              <w:ind w:left="10"/>
              <w:rPr>
                <w:sz w:val="24"/>
              </w:rPr>
            </w:pPr>
            <w:r>
              <w:rPr>
                <w:sz w:val="24"/>
              </w:rPr>
              <w:t>жылдамырақ</w:t>
            </w:r>
            <w:r>
              <w:rPr>
                <w:spacing w:val="-2"/>
                <w:sz w:val="24"/>
              </w:rPr>
              <w:t>жүреді.</w:t>
            </w:r>
          </w:p>
          <w:p w:rsidR="003102BC" w:rsidRDefault="00DB1FE3">
            <w:pPr>
              <w:pStyle w:val="TableParagraph"/>
              <w:spacing w:line="275" w:lineRule="exact"/>
              <w:ind w:left="10"/>
              <w:rPr>
                <w:sz w:val="24"/>
              </w:rPr>
            </w:pPr>
            <w:r>
              <w:rPr>
                <w:sz w:val="24"/>
              </w:rPr>
              <w:t xml:space="preserve">Балалар </w:t>
            </w:r>
            <w:r>
              <w:rPr>
                <w:spacing w:val="-2"/>
                <w:sz w:val="24"/>
              </w:rPr>
              <w:t>жүрісті</w:t>
            </w:r>
          </w:p>
          <w:p w:rsidR="003102BC" w:rsidRDefault="00DB1FE3">
            <w:pPr>
              <w:pStyle w:val="TableParagraph"/>
              <w:spacing w:before="2"/>
              <w:ind w:left="10" w:right="144"/>
              <w:rPr>
                <w:b/>
                <w:sz w:val="24"/>
              </w:rPr>
            </w:pPr>
            <w:r>
              <w:rPr>
                <w:sz w:val="24"/>
              </w:rPr>
              <w:t xml:space="preserve">баяулатады.Жүргізуші автобусты тоқтатады. Ойын тағы жалғасады. </w:t>
            </w:r>
            <w:r>
              <w:rPr>
                <w:b/>
                <w:sz w:val="24"/>
              </w:rPr>
              <w:t>(дене шынықтыру)</w:t>
            </w:r>
          </w:p>
        </w:tc>
      </w:tr>
      <w:tr w:rsidR="003102BC">
        <w:trPr>
          <w:trHeight w:val="1411"/>
        </w:trPr>
        <w:tc>
          <w:tcPr>
            <w:tcW w:w="2267" w:type="dxa"/>
          </w:tcPr>
          <w:p w:rsidR="003102BC" w:rsidRDefault="00DB1FE3">
            <w:pPr>
              <w:pStyle w:val="TableParagraph"/>
              <w:spacing w:before="11" w:line="242" w:lineRule="auto"/>
              <w:rPr>
                <w:b/>
                <w:sz w:val="24"/>
              </w:rPr>
            </w:pPr>
            <w:r>
              <w:rPr>
                <w:b/>
                <w:sz w:val="24"/>
              </w:rPr>
              <w:t xml:space="preserve">Балалардыңүйге </w:t>
            </w:r>
            <w:r>
              <w:rPr>
                <w:b/>
                <w:spacing w:val="-2"/>
                <w:sz w:val="24"/>
              </w:rPr>
              <w:t>қайтуы«</w:t>
            </w:r>
          </w:p>
          <w:p w:rsidR="003102BC" w:rsidRDefault="00DB1FE3">
            <w:pPr>
              <w:pStyle w:val="TableParagraph"/>
              <w:spacing w:before="268"/>
              <w:rPr>
                <w:sz w:val="24"/>
              </w:rPr>
            </w:pPr>
            <w:r>
              <w:rPr>
                <w:b/>
                <w:sz w:val="24"/>
              </w:rPr>
              <w:t>Өнегелі15минут»</w:t>
            </w:r>
            <w:r>
              <w:rPr>
                <w:sz w:val="24"/>
              </w:rPr>
              <w:t xml:space="preserve">- </w:t>
            </w:r>
            <w:r>
              <w:rPr>
                <w:spacing w:val="-2"/>
                <w:sz w:val="24"/>
              </w:rPr>
              <w:t>әңгімелесу</w:t>
            </w:r>
          </w:p>
        </w:tc>
        <w:tc>
          <w:tcPr>
            <w:tcW w:w="2977" w:type="dxa"/>
          </w:tcPr>
          <w:p w:rsidR="003102BC" w:rsidRDefault="00DB1FE3">
            <w:pPr>
              <w:pStyle w:val="TableParagraph"/>
              <w:spacing w:before="6"/>
              <w:ind w:left="13"/>
              <w:rPr>
                <w:sz w:val="24"/>
              </w:rPr>
            </w:pPr>
            <w:r>
              <w:rPr>
                <w:spacing w:val="-2"/>
                <w:sz w:val="24"/>
              </w:rPr>
              <w:t xml:space="preserve">Балалардыңкөңіл-күйі, </w:t>
            </w:r>
            <w:r>
              <w:rPr>
                <w:sz w:val="24"/>
              </w:rPr>
              <w:t xml:space="preserve">денсаулығы жайлы </w:t>
            </w:r>
            <w:r>
              <w:rPr>
                <w:spacing w:val="-2"/>
                <w:sz w:val="24"/>
              </w:rPr>
              <w:t>әңгімелесу.</w:t>
            </w:r>
          </w:p>
        </w:tc>
        <w:tc>
          <w:tcPr>
            <w:tcW w:w="2824" w:type="dxa"/>
          </w:tcPr>
          <w:p w:rsidR="003102BC" w:rsidRDefault="00DB1FE3">
            <w:pPr>
              <w:pStyle w:val="TableParagraph"/>
              <w:spacing w:before="6"/>
              <w:ind w:left="13" w:right="198"/>
              <w:rPr>
                <w:sz w:val="24"/>
              </w:rPr>
            </w:pPr>
            <w:r>
              <w:rPr>
                <w:sz w:val="24"/>
              </w:rPr>
              <w:t xml:space="preserve">Медбикенің кеңесі ЖРВИкезіндеөоғамдық орындардабалалар қауіпсіздікережелерін </w:t>
            </w:r>
            <w:r>
              <w:rPr>
                <w:spacing w:val="-2"/>
                <w:sz w:val="24"/>
              </w:rPr>
              <w:t>сақтау</w:t>
            </w:r>
          </w:p>
        </w:tc>
        <w:tc>
          <w:tcPr>
            <w:tcW w:w="2560" w:type="dxa"/>
          </w:tcPr>
          <w:p w:rsidR="003102BC" w:rsidRDefault="00DB1FE3">
            <w:pPr>
              <w:pStyle w:val="TableParagraph"/>
              <w:spacing w:before="6" w:line="242" w:lineRule="auto"/>
              <w:ind w:left="12" w:right="189"/>
              <w:rPr>
                <w:sz w:val="24"/>
              </w:rPr>
            </w:pPr>
            <w:r>
              <w:rPr>
                <w:sz w:val="24"/>
              </w:rPr>
              <w:t>Ата-аналарменбаланы жыл мезгіліне, ауа-</w:t>
            </w:r>
          </w:p>
          <w:p w:rsidR="003102BC" w:rsidRDefault="00DB1FE3">
            <w:pPr>
              <w:pStyle w:val="TableParagraph"/>
              <w:spacing w:line="242" w:lineRule="auto"/>
              <w:ind w:left="12"/>
              <w:rPr>
                <w:sz w:val="24"/>
              </w:rPr>
            </w:pPr>
            <w:r>
              <w:rPr>
                <w:sz w:val="24"/>
              </w:rPr>
              <w:t>райынасайкиіндіру туралы әңгімелесу.</w:t>
            </w:r>
          </w:p>
        </w:tc>
        <w:tc>
          <w:tcPr>
            <w:tcW w:w="2699" w:type="dxa"/>
          </w:tcPr>
          <w:p w:rsidR="003102BC" w:rsidRDefault="00DB1FE3">
            <w:pPr>
              <w:pStyle w:val="TableParagraph"/>
              <w:spacing w:before="6" w:line="242" w:lineRule="auto"/>
              <w:ind w:left="16"/>
              <w:rPr>
                <w:sz w:val="24"/>
              </w:rPr>
            </w:pPr>
            <w:r>
              <w:rPr>
                <w:sz w:val="24"/>
              </w:rPr>
              <w:t>1-10ғадейінсандарды туражәне кері санау</w:t>
            </w:r>
          </w:p>
          <w:p w:rsidR="003102BC" w:rsidRDefault="00DB1FE3">
            <w:pPr>
              <w:pStyle w:val="TableParagraph"/>
              <w:spacing w:line="271" w:lineRule="exact"/>
              <w:ind w:left="16"/>
              <w:rPr>
                <w:sz w:val="24"/>
              </w:rPr>
            </w:pPr>
            <w:r>
              <w:rPr>
                <w:sz w:val="24"/>
              </w:rPr>
              <w:t>,көршісандарды</w:t>
            </w:r>
            <w:r>
              <w:rPr>
                <w:spacing w:val="-4"/>
                <w:sz w:val="24"/>
              </w:rPr>
              <w:t>атау.</w:t>
            </w:r>
          </w:p>
        </w:tc>
        <w:tc>
          <w:tcPr>
            <w:tcW w:w="2556" w:type="dxa"/>
          </w:tcPr>
          <w:p w:rsidR="003102BC" w:rsidRDefault="00DB1FE3">
            <w:pPr>
              <w:pStyle w:val="TableParagraph"/>
              <w:spacing w:before="6"/>
              <w:ind w:left="10" w:right="44"/>
              <w:rPr>
                <w:sz w:val="24"/>
              </w:rPr>
            </w:pPr>
            <w:r>
              <w:rPr>
                <w:sz w:val="24"/>
              </w:rPr>
              <w:t>Демалыс күндері күн тәртібінсақтауыната- аналарға кеңес беру</w:t>
            </w:r>
          </w:p>
        </w:tc>
      </w:tr>
    </w:tbl>
    <w:p w:rsidR="003102BC" w:rsidRDefault="003102BC">
      <w:pPr>
        <w:pStyle w:val="a3"/>
      </w:pPr>
    </w:p>
    <w:p w:rsidR="003102BC" w:rsidRDefault="003102BC">
      <w:pPr>
        <w:pStyle w:val="a3"/>
      </w:pPr>
    </w:p>
    <w:p w:rsidR="003102BC" w:rsidRDefault="003102BC">
      <w:pPr>
        <w:pStyle w:val="a3"/>
      </w:pPr>
    </w:p>
    <w:p w:rsidR="00B302A9" w:rsidRDefault="00B302A9">
      <w:pPr>
        <w:pStyle w:val="a3"/>
      </w:pPr>
    </w:p>
    <w:p w:rsidR="00B302A9" w:rsidRDefault="00B302A9">
      <w:pPr>
        <w:pStyle w:val="a3"/>
      </w:pPr>
    </w:p>
    <w:p w:rsidR="00B302A9" w:rsidRDefault="00B302A9">
      <w:pPr>
        <w:pStyle w:val="a3"/>
      </w:pPr>
    </w:p>
    <w:p w:rsidR="00B302A9" w:rsidRDefault="00B302A9">
      <w:pPr>
        <w:pStyle w:val="a3"/>
      </w:pPr>
    </w:p>
    <w:p w:rsidR="00B302A9" w:rsidRDefault="00B302A9">
      <w:pPr>
        <w:pStyle w:val="a3"/>
      </w:pPr>
    </w:p>
    <w:p w:rsidR="00B302A9" w:rsidRDefault="00B302A9">
      <w:pPr>
        <w:pStyle w:val="a3"/>
      </w:pPr>
    </w:p>
    <w:p w:rsidR="00B302A9" w:rsidRDefault="00B302A9">
      <w:pPr>
        <w:pStyle w:val="a3"/>
      </w:pPr>
    </w:p>
    <w:p w:rsidR="00B302A9" w:rsidRDefault="00B302A9">
      <w:pPr>
        <w:pStyle w:val="a3"/>
      </w:pPr>
    </w:p>
    <w:p w:rsidR="00B302A9" w:rsidRDefault="00B302A9">
      <w:pPr>
        <w:pStyle w:val="a3"/>
      </w:pPr>
    </w:p>
    <w:p w:rsidR="00B302A9" w:rsidRDefault="00B302A9">
      <w:pPr>
        <w:pStyle w:val="a3"/>
      </w:pPr>
    </w:p>
    <w:p w:rsidR="00B302A9" w:rsidRDefault="00B302A9">
      <w:pPr>
        <w:pStyle w:val="a3"/>
      </w:pPr>
    </w:p>
    <w:p w:rsidR="00B302A9" w:rsidRDefault="00B302A9">
      <w:pPr>
        <w:pStyle w:val="a3"/>
      </w:pPr>
    </w:p>
    <w:p w:rsidR="00B302A9" w:rsidRDefault="00B302A9">
      <w:pPr>
        <w:pStyle w:val="a3"/>
      </w:pPr>
    </w:p>
    <w:p w:rsidR="00B302A9" w:rsidRDefault="00B302A9">
      <w:pPr>
        <w:pStyle w:val="a3"/>
      </w:pPr>
    </w:p>
    <w:p w:rsidR="00B302A9" w:rsidRDefault="00B302A9">
      <w:pPr>
        <w:pStyle w:val="a3"/>
      </w:pPr>
    </w:p>
    <w:p w:rsidR="00B302A9" w:rsidRDefault="00B302A9">
      <w:pPr>
        <w:pStyle w:val="a3"/>
      </w:pPr>
    </w:p>
    <w:p w:rsidR="00B302A9" w:rsidRDefault="00B302A9" w:rsidP="00B302A9">
      <w:pPr>
        <w:pStyle w:val="Heading2"/>
        <w:spacing w:before="74"/>
        <w:ind w:right="708"/>
        <w:jc w:val="center"/>
      </w:pPr>
      <w:r>
        <w:lastRenderedPageBreak/>
        <w:t xml:space="preserve">Тәрбиелеу- білім беру процесінің </w:t>
      </w:r>
      <w:r>
        <w:rPr>
          <w:spacing w:val="-2"/>
        </w:rPr>
        <w:t>циклограммасы.</w:t>
      </w:r>
    </w:p>
    <w:p w:rsidR="00B302A9" w:rsidRPr="008500E7" w:rsidRDefault="00B302A9" w:rsidP="00B302A9">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B302A9" w:rsidRDefault="00B302A9" w:rsidP="00B302A9">
      <w:pPr>
        <w:spacing w:line="275" w:lineRule="exact"/>
        <w:ind w:left="708"/>
        <w:rPr>
          <w:sz w:val="24"/>
        </w:rPr>
      </w:pPr>
      <w:r>
        <w:rPr>
          <w:b/>
          <w:sz w:val="24"/>
        </w:rPr>
        <w:t>Балалардыңжасы</w:t>
      </w:r>
      <w:r>
        <w:rPr>
          <w:sz w:val="24"/>
        </w:rPr>
        <w:t>: 5</w:t>
      </w:r>
      <w:r>
        <w:rPr>
          <w:spacing w:val="-5"/>
          <w:sz w:val="24"/>
        </w:rPr>
        <w:t>жас</w:t>
      </w:r>
    </w:p>
    <w:p w:rsidR="003102BC" w:rsidRDefault="00B302A9" w:rsidP="00B302A9">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11.11-</w:t>
      </w:r>
      <w:r w:rsidR="00DB1FE3">
        <w:rPr>
          <w:spacing w:val="-2"/>
          <w:sz w:val="24"/>
        </w:rPr>
        <w:t xml:space="preserve"> 15.11.2024ж.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669"/>
        <w:gridCol w:w="2838"/>
        <w:gridCol w:w="2848"/>
        <w:gridCol w:w="2679"/>
        <w:gridCol w:w="2564"/>
      </w:tblGrid>
      <w:tr w:rsidR="003102BC">
        <w:trPr>
          <w:trHeight w:val="580"/>
        </w:trPr>
        <w:tc>
          <w:tcPr>
            <w:tcW w:w="2406" w:type="dxa"/>
          </w:tcPr>
          <w:p w:rsidR="003102BC" w:rsidRDefault="00DB1FE3">
            <w:pPr>
              <w:pStyle w:val="TableParagraph"/>
              <w:spacing w:before="1" w:line="280" w:lineRule="atLeast"/>
              <w:ind w:right="812"/>
              <w:rPr>
                <w:b/>
                <w:sz w:val="24"/>
              </w:rPr>
            </w:pPr>
            <w:r>
              <w:rPr>
                <w:b/>
                <w:sz w:val="24"/>
              </w:rPr>
              <w:t xml:space="preserve">Күнтәртібінің </w:t>
            </w:r>
            <w:r>
              <w:rPr>
                <w:b/>
                <w:spacing w:val="-2"/>
                <w:sz w:val="24"/>
              </w:rPr>
              <w:t>кезеңдері</w:t>
            </w:r>
          </w:p>
        </w:tc>
        <w:tc>
          <w:tcPr>
            <w:tcW w:w="2669" w:type="dxa"/>
          </w:tcPr>
          <w:p w:rsidR="003102BC" w:rsidRDefault="00DB1FE3">
            <w:pPr>
              <w:pStyle w:val="TableParagraph"/>
              <w:spacing w:before="1" w:line="280" w:lineRule="atLeast"/>
              <w:ind w:left="676" w:right="121" w:firstLine="177"/>
              <w:rPr>
                <w:b/>
                <w:sz w:val="24"/>
              </w:rPr>
            </w:pPr>
            <w:r>
              <w:rPr>
                <w:b/>
                <w:spacing w:val="-2"/>
                <w:sz w:val="24"/>
              </w:rPr>
              <w:t>Дүйсенбі 11.11.2024ж.</w:t>
            </w:r>
          </w:p>
        </w:tc>
        <w:tc>
          <w:tcPr>
            <w:tcW w:w="2838" w:type="dxa"/>
          </w:tcPr>
          <w:p w:rsidR="003102BC" w:rsidRDefault="00DB1FE3">
            <w:pPr>
              <w:pStyle w:val="TableParagraph"/>
              <w:spacing w:before="1" w:line="280" w:lineRule="atLeast"/>
              <w:ind w:left="763" w:firstLine="177"/>
              <w:rPr>
                <w:b/>
                <w:sz w:val="24"/>
              </w:rPr>
            </w:pPr>
            <w:r>
              <w:rPr>
                <w:b/>
                <w:spacing w:val="-2"/>
                <w:sz w:val="24"/>
              </w:rPr>
              <w:t>Сейсенбі 12.11.2024ж.</w:t>
            </w:r>
          </w:p>
        </w:tc>
        <w:tc>
          <w:tcPr>
            <w:tcW w:w="2848" w:type="dxa"/>
          </w:tcPr>
          <w:p w:rsidR="003102BC" w:rsidRDefault="00DB1FE3">
            <w:pPr>
              <w:pStyle w:val="TableParagraph"/>
              <w:spacing w:before="1" w:line="280" w:lineRule="atLeast"/>
              <w:ind w:left="763" w:firstLine="182"/>
              <w:rPr>
                <w:b/>
                <w:sz w:val="24"/>
              </w:rPr>
            </w:pPr>
            <w:r>
              <w:rPr>
                <w:b/>
                <w:spacing w:val="-2"/>
                <w:sz w:val="24"/>
              </w:rPr>
              <w:t>Сәрсенбі 13.11.2024ж.</w:t>
            </w:r>
          </w:p>
        </w:tc>
        <w:tc>
          <w:tcPr>
            <w:tcW w:w="2679" w:type="dxa"/>
          </w:tcPr>
          <w:p w:rsidR="003102BC" w:rsidRDefault="00DB1FE3">
            <w:pPr>
              <w:pStyle w:val="TableParagraph"/>
              <w:spacing w:before="1" w:line="280" w:lineRule="atLeast"/>
              <w:ind w:left="680" w:firstLine="187"/>
              <w:rPr>
                <w:b/>
                <w:sz w:val="24"/>
              </w:rPr>
            </w:pPr>
            <w:r>
              <w:rPr>
                <w:b/>
                <w:spacing w:val="-2"/>
                <w:sz w:val="24"/>
              </w:rPr>
              <w:t>Бейсенбі 14.11.2024ж.</w:t>
            </w:r>
          </w:p>
        </w:tc>
        <w:tc>
          <w:tcPr>
            <w:tcW w:w="2564" w:type="dxa"/>
          </w:tcPr>
          <w:p w:rsidR="003102BC" w:rsidRDefault="00DB1FE3">
            <w:pPr>
              <w:pStyle w:val="TableParagraph"/>
              <w:spacing w:before="1" w:line="280" w:lineRule="atLeast"/>
              <w:ind w:left="623" w:right="616" w:firstLine="336"/>
              <w:rPr>
                <w:b/>
                <w:sz w:val="24"/>
              </w:rPr>
            </w:pPr>
            <w:r>
              <w:rPr>
                <w:b/>
                <w:spacing w:val="-4"/>
                <w:sz w:val="24"/>
              </w:rPr>
              <w:t xml:space="preserve">Жұма </w:t>
            </w:r>
            <w:r>
              <w:rPr>
                <w:b/>
                <w:spacing w:val="-2"/>
                <w:sz w:val="24"/>
              </w:rPr>
              <w:t>15.11.2024ж.</w:t>
            </w:r>
          </w:p>
        </w:tc>
      </w:tr>
      <w:tr w:rsidR="003102BC">
        <w:trPr>
          <w:trHeight w:val="585"/>
        </w:trPr>
        <w:tc>
          <w:tcPr>
            <w:tcW w:w="2406" w:type="dxa"/>
          </w:tcPr>
          <w:p w:rsidR="003102BC" w:rsidRDefault="00DB1FE3">
            <w:pPr>
              <w:pStyle w:val="TableParagraph"/>
              <w:spacing w:before="11"/>
              <w:rPr>
                <w:b/>
                <w:sz w:val="24"/>
              </w:rPr>
            </w:pPr>
            <w:r>
              <w:rPr>
                <w:b/>
                <w:sz w:val="24"/>
              </w:rPr>
              <w:t>Балаларды</w:t>
            </w:r>
            <w:r>
              <w:rPr>
                <w:b/>
                <w:spacing w:val="-2"/>
                <w:sz w:val="24"/>
              </w:rPr>
              <w:t>қабылдау</w:t>
            </w:r>
          </w:p>
        </w:tc>
        <w:tc>
          <w:tcPr>
            <w:tcW w:w="13598" w:type="dxa"/>
            <w:gridSpan w:val="5"/>
          </w:tcPr>
          <w:p w:rsidR="003102BC" w:rsidRDefault="00DB1FE3">
            <w:pPr>
              <w:pStyle w:val="TableParagraph"/>
              <w:spacing w:before="6" w:line="242" w:lineRule="auto"/>
              <w:rPr>
                <w:sz w:val="24"/>
              </w:rPr>
            </w:pPr>
            <w:r>
              <w:rPr>
                <w:sz w:val="24"/>
              </w:rPr>
              <w:t>Балалардыкөтеріңкікөңіл-күйменқарсыалу.Балаларүшінжайлыжағдайжасау.Баланыңкөңілкүйі,онынеқызықтыратыны туралы сұрау, баланы жеке пікірін білу.</w:t>
            </w:r>
          </w:p>
        </w:tc>
      </w:tr>
      <w:tr w:rsidR="003102BC">
        <w:trPr>
          <w:trHeight w:val="580"/>
        </w:trPr>
        <w:tc>
          <w:tcPr>
            <w:tcW w:w="2406" w:type="dxa"/>
          </w:tcPr>
          <w:p w:rsidR="003102BC" w:rsidRDefault="00DB1FE3">
            <w:pPr>
              <w:pStyle w:val="TableParagraph"/>
              <w:spacing w:before="13" w:line="237" w:lineRule="auto"/>
              <w:rPr>
                <w:b/>
                <w:sz w:val="24"/>
              </w:rPr>
            </w:pPr>
            <w:r>
              <w:rPr>
                <w:b/>
                <w:spacing w:val="-2"/>
                <w:sz w:val="24"/>
              </w:rPr>
              <w:t>Ата-аналармен әңгімелесу,</w:t>
            </w:r>
          </w:p>
        </w:tc>
        <w:tc>
          <w:tcPr>
            <w:tcW w:w="13598" w:type="dxa"/>
            <w:gridSpan w:val="5"/>
          </w:tcPr>
          <w:p w:rsidR="003102BC" w:rsidRDefault="00DB1FE3">
            <w:pPr>
              <w:pStyle w:val="TableParagraph"/>
              <w:spacing w:before="6"/>
              <w:rPr>
                <w:sz w:val="24"/>
              </w:rPr>
            </w:pPr>
            <w:r>
              <w:rPr>
                <w:b/>
                <w:sz w:val="24"/>
              </w:rPr>
              <w:t>«Өнегелі15минут»</w:t>
            </w:r>
            <w:r>
              <w:rPr>
                <w:sz w:val="24"/>
              </w:rPr>
              <w:t>-әңгімелесу.Ата-аналарменбаладенсаулығы,баланыңүйдегікүнтәртібі,жетістіктерітуралыәңгімелесу, баланыңқолдыжазуғаүйретубойыншакеңесберу.Ауа-райынабайланыстыкиіндіру.Баланыңөзөзінеқызметекөрсете</w:t>
            </w:r>
            <w:r>
              <w:rPr>
                <w:spacing w:val="-2"/>
                <w:sz w:val="24"/>
              </w:rPr>
              <w:t>білуді</w:t>
            </w:r>
          </w:p>
        </w:tc>
      </w:tr>
    </w:tbl>
    <w:p w:rsidR="003102BC" w:rsidRDefault="003102BC">
      <w:pPr>
        <w:pStyle w:val="TableParagraph"/>
        <w:rPr>
          <w:sz w:val="24"/>
        </w:rPr>
        <w:sectPr w:rsidR="003102BC">
          <w:type w:val="continuous"/>
          <w:pgSz w:w="16840" w:h="11910" w:orient="landscape"/>
          <w:pgMar w:top="400" w:right="0" w:bottom="763"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669"/>
        <w:gridCol w:w="1724"/>
        <w:gridCol w:w="994"/>
        <w:gridCol w:w="2689"/>
        <w:gridCol w:w="278"/>
        <w:gridCol w:w="2414"/>
        <w:gridCol w:w="2827"/>
      </w:tblGrid>
      <w:tr w:rsidR="003102BC">
        <w:trPr>
          <w:trHeight w:val="580"/>
        </w:trPr>
        <w:tc>
          <w:tcPr>
            <w:tcW w:w="2406" w:type="dxa"/>
          </w:tcPr>
          <w:p w:rsidR="003102BC" w:rsidRDefault="00DB1FE3">
            <w:pPr>
              <w:pStyle w:val="TableParagraph"/>
              <w:spacing w:before="11"/>
              <w:rPr>
                <w:b/>
                <w:sz w:val="24"/>
              </w:rPr>
            </w:pPr>
            <w:r>
              <w:rPr>
                <w:b/>
                <w:sz w:val="24"/>
              </w:rPr>
              <w:lastRenderedPageBreak/>
              <w:t>кеңес</w:t>
            </w:r>
            <w:r>
              <w:rPr>
                <w:b/>
                <w:spacing w:val="-4"/>
                <w:sz w:val="24"/>
              </w:rPr>
              <w:t>беру</w:t>
            </w:r>
          </w:p>
        </w:tc>
        <w:tc>
          <w:tcPr>
            <w:tcW w:w="13595" w:type="dxa"/>
            <w:gridSpan w:val="7"/>
          </w:tcPr>
          <w:p w:rsidR="003102BC" w:rsidRDefault="00DB1FE3">
            <w:pPr>
              <w:pStyle w:val="TableParagraph"/>
              <w:spacing w:before="6"/>
              <w:rPr>
                <w:sz w:val="24"/>
              </w:rPr>
            </w:pPr>
            <w:r>
              <w:rPr>
                <w:spacing w:val="-2"/>
                <w:sz w:val="24"/>
              </w:rPr>
              <w:t>үйрету.</w:t>
            </w:r>
          </w:p>
        </w:tc>
      </w:tr>
      <w:tr w:rsidR="003102BC">
        <w:trPr>
          <w:trHeight w:val="6654"/>
        </w:trPr>
        <w:tc>
          <w:tcPr>
            <w:tcW w:w="2406" w:type="dxa"/>
          </w:tcPr>
          <w:p w:rsidR="003102BC" w:rsidRDefault="00DB1FE3">
            <w:pPr>
              <w:pStyle w:val="TableParagraph"/>
              <w:spacing w:before="11"/>
              <w:rPr>
                <w:b/>
                <w:sz w:val="24"/>
              </w:rPr>
            </w:pPr>
            <w:r>
              <w:rPr>
                <w:b/>
                <w:sz w:val="24"/>
              </w:rPr>
              <w:t xml:space="preserve">Балалардыңдербес әрекеті (желілі, мазмұнды, рөлді, </w:t>
            </w:r>
            <w:r>
              <w:rPr>
                <w:b/>
                <w:spacing w:val="-2"/>
                <w:sz w:val="24"/>
              </w:rPr>
              <w:t>шығармашылық, дидактикалық ойындар)</w:t>
            </w:r>
          </w:p>
        </w:tc>
        <w:tc>
          <w:tcPr>
            <w:tcW w:w="2669" w:type="dxa"/>
          </w:tcPr>
          <w:p w:rsidR="003102BC" w:rsidRDefault="00DB1FE3">
            <w:pPr>
              <w:pStyle w:val="TableParagraph"/>
              <w:spacing w:before="13" w:line="237" w:lineRule="auto"/>
              <w:ind w:right="106"/>
              <w:jc w:val="both"/>
              <w:rPr>
                <w:sz w:val="24"/>
              </w:rPr>
            </w:pPr>
            <w:r>
              <w:rPr>
                <w:b/>
                <w:sz w:val="24"/>
              </w:rPr>
              <w:t xml:space="preserve">«Құрылыс»орталығы: </w:t>
            </w:r>
            <w:r>
              <w:rPr>
                <w:sz w:val="24"/>
              </w:rPr>
              <w:t>Балалардыңқызығушы- лықтарына қарай</w:t>
            </w:r>
          </w:p>
          <w:p w:rsidR="003102BC" w:rsidRDefault="00DB1FE3">
            <w:pPr>
              <w:pStyle w:val="TableParagraph"/>
              <w:spacing w:before="6" w:line="237" w:lineRule="auto"/>
              <w:ind w:right="29"/>
              <w:jc w:val="both"/>
              <w:rPr>
                <w:sz w:val="24"/>
              </w:rPr>
            </w:pPr>
            <w:r>
              <w:rPr>
                <w:sz w:val="24"/>
              </w:rPr>
              <w:t xml:space="preserve">құрылысматериалдардан </w:t>
            </w:r>
            <w:r>
              <w:rPr>
                <w:spacing w:val="-2"/>
                <w:sz w:val="24"/>
              </w:rPr>
              <w:t>құрастыру</w:t>
            </w:r>
          </w:p>
          <w:p w:rsidR="003102BC" w:rsidRDefault="00DB1FE3">
            <w:pPr>
              <w:pStyle w:val="TableParagraph"/>
              <w:spacing w:before="9"/>
              <w:ind w:right="121"/>
              <w:rPr>
                <w:b/>
                <w:sz w:val="24"/>
              </w:rPr>
            </w:pPr>
            <w:r>
              <w:rPr>
                <w:b/>
                <w:sz w:val="24"/>
              </w:rPr>
              <w:t xml:space="preserve">«Қол ойындар» </w:t>
            </w:r>
            <w:r>
              <w:rPr>
                <w:b/>
                <w:spacing w:val="-2"/>
                <w:sz w:val="24"/>
              </w:rPr>
              <w:t>орталығы:</w:t>
            </w:r>
            <w:r>
              <w:rPr>
                <w:spacing w:val="-2"/>
                <w:sz w:val="24"/>
              </w:rPr>
              <w:t xml:space="preserve">Балалардың </w:t>
            </w:r>
            <w:r>
              <w:rPr>
                <w:sz w:val="24"/>
              </w:rPr>
              <w:t xml:space="preserve">өзтаңдауларыбойынша үстел – үсті ойыны </w:t>
            </w:r>
            <w:r>
              <w:rPr>
                <w:b/>
                <w:sz w:val="24"/>
              </w:rPr>
              <w:t>Кітап бұрышы:</w:t>
            </w:r>
          </w:p>
          <w:p w:rsidR="003102BC" w:rsidRDefault="00DB1FE3">
            <w:pPr>
              <w:pStyle w:val="TableParagraph"/>
              <w:spacing w:line="242" w:lineRule="auto"/>
              <w:ind w:right="121"/>
              <w:rPr>
                <w:sz w:val="24"/>
              </w:rPr>
            </w:pPr>
            <w:r>
              <w:rPr>
                <w:spacing w:val="-2"/>
                <w:sz w:val="24"/>
              </w:rPr>
              <w:t>Балалардың қызығушылықтарына</w:t>
            </w:r>
          </w:p>
          <w:p w:rsidR="003102BC" w:rsidRDefault="00DB1FE3">
            <w:pPr>
              <w:pStyle w:val="TableParagraph"/>
              <w:spacing w:line="242" w:lineRule="auto"/>
              <w:ind w:right="121"/>
              <w:rPr>
                <w:b/>
                <w:sz w:val="24"/>
              </w:rPr>
            </w:pPr>
            <w:r>
              <w:rPr>
                <w:sz w:val="24"/>
              </w:rPr>
              <w:t xml:space="preserve">қарайертегікітаптардан суретті қарастыру </w:t>
            </w:r>
            <w:r>
              <w:rPr>
                <w:b/>
                <w:sz w:val="24"/>
              </w:rPr>
              <w:t>Сюжетті -рөльдік ойын» орталығы:</w:t>
            </w:r>
          </w:p>
          <w:p w:rsidR="003102BC" w:rsidRDefault="00DB1FE3">
            <w:pPr>
              <w:pStyle w:val="TableParagraph"/>
              <w:spacing w:line="242" w:lineRule="auto"/>
              <w:ind w:right="155"/>
              <w:rPr>
                <w:sz w:val="24"/>
              </w:rPr>
            </w:pPr>
            <w:r>
              <w:rPr>
                <w:sz w:val="24"/>
              </w:rPr>
              <w:t>Балалардыңтаңдаулары бойынша еркін ойыны</w:t>
            </w:r>
          </w:p>
          <w:p w:rsidR="003102BC" w:rsidRDefault="00DB1FE3">
            <w:pPr>
              <w:pStyle w:val="TableParagraph"/>
              <w:spacing w:line="237" w:lineRule="auto"/>
              <w:ind w:right="121"/>
              <w:rPr>
                <w:sz w:val="24"/>
              </w:rPr>
            </w:pPr>
            <w:r>
              <w:rPr>
                <w:b/>
                <w:spacing w:val="-2"/>
                <w:sz w:val="24"/>
              </w:rPr>
              <w:t xml:space="preserve">«Шығармашылық </w:t>
            </w:r>
            <w:r>
              <w:rPr>
                <w:b/>
                <w:sz w:val="24"/>
              </w:rPr>
              <w:t>орталығы»</w:t>
            </w:r>
            <w:r>
              <w:rPr>
                <w:sz w:val="24"/>
              </w:rPr>
              <w:t>Балалардың таңдаулары бойынша сурет салу, жапсыру,</w:t>
            </w:r>
          </w:p>
          <w:p w:rsidR="003102BC" w:rsidRDefault="00DB1FE3">
            <w:pPr>
              <w:pStyle w:val="TableParagraph"/>
              <w:rPr>
                <w:sz w:val="24"/>
              </w:rPr>
            </w:pPr>
            <w:r>
              <w:rPr>
                <w:sz w:val="24"/>
              </w:rPr>
              <w:t>мүсіндеуіс-</w:t>
            </w:r>
            <w:r>
              <w:rPr>
                <w:spacing w:val="-2"/>
                <w:sz w:val="24"/>
              </w:rPr>
              <w:t>әрекеттер</w:t>
            </w:r>
          </w:p>
        </w:tc>
        <w:tc>
          <w:tcPr>
            <w:tcW w:w="2718" w:type="dxa"/>
            <w:gridSpan w:val="2"/>
          </w:tcPr>
          <w:p w:rsidR="003102BC" w:rsidRDefault="00DB1FE3">
            <w:pPr>
              <w:pStyle w:val="TableParagraph"/>
              <w:spacing w:before="11" w:line="275" w:lineRule="exact"/>
              <w:ind w:left="19"/>
              <w:rPr>
                <w:b/>
                <w:sz w:val="24"/>
              </w:rPr>
            </w:pPr>
            <w:r>
              <w:rPr>
                <w:b/>
                <w:sz w:val="24"/>
              </w:rPr>
              <w:t>«Құрылыс»</w:t>
            </w:r>
            <w:r>
              <w:rPr>
                <w:b/>
                <w:spacing w:val="-2"/>
                <w:sz w:val="24"/>
              </w:rPr>
              <w:t>орталығы:</w:t>
            </w:r>
          </w:p>
          <w:p w:rsidR="003102BC" w:rsidRDefault="00DB1FE3">
            <w:pPr>
              <w:pStyle w:val="TableParagraph"/>
              <w:ind w:left="19"/>
              <w:rPr>
                <w:sz w:val="24"/>
              </w:rPr>
            </w:pPr>
            <w:r>
              <w:rPr>
                <w:spacing w:val="-2"/>
                <w:sz w:val="24"/>
              </w:rPr>
              <w:t xml:space="preserve">Балалардың қызығушылықтарына </w:t>
            </w:r>
            <w:r>
              <w:rPr>
                <w:sz w:val="24"/>
              </w:rPr>
              <w:t xml:space="preserve">қарай құрылыс </w:t>
            </w:r>
            <w:r>
              <w:rPr>
                <w:spacing w:val="-2"/>
                <w:sz w:val="24"/>
              </w:rPr>
              <w:t>материалдардан</w:t>
            </w:r>
          </w:p>
          <w:p w:rsidR="003102BC" w:rsidRDefault="00DB1FE3">
            <w:pPr>
              <w:pStyle w:val="TableParagraph"/>
              <w:ind w:left="19"/>
              <w:rPr>
                <w:sz w:val="24"/>
              </w:rPr>
            </w:pPr>
            <w:r>
              <w:rPr>
                <w:spacing w:val="-2"/>
                <w:sz w:val="24"/>
              </w:rPr>
              <w:t>құрастыру</w:t>
            </w:r>
          </w:p>
          <w:p w:rsidR="003102BC" w:rsidRDefault="00DB1FE3">
            <w:pPr>
              <w:pStyle w:val="TableParagraph"/>
              <w:spacing w:before="2"/>
              <w:ind w:left="19" w:right="165"/>
              <w:rPr>
                <w:b/>
                <w:sz w:val="24"/>
              </w:rPr>
            </w:pPr>
            <w:r>
              <w:rPr>
                <w:b/>
                <w:sz w:val="24"/>
              </w:rPr>
              <w:t xml:space="preserve">«Қол ойындар» </w:t>
            </w:r>
            <w:r>
              <w:rPr>
                <w:b/>
                <w:spacing w:val="-2"/>
                <w:sz w:val="24"/>
              </w:rPr>
              <w:t>орталығы:</w:t>
            </w:r>
            <w:r>
              <w:rPr>
                <w:spacing w:val="-2"/>
                <w:sz w:val="24"/>
              </w:rPr>
              <w:t xml:space="preserve">Балалардың </w:t>
            </w:r>
            <w:r>
              <w:rPr>
                <w:sz w:val="24"/>
              </w:rPr>
              <w:t xml:space="preserve">өзтаңдауларыбойынша үстел – үсті ойыны </w:t>
            </w:r>
            <w:r>
              <w:rPr>
                <w:b/>
                <w:sz w:val="24"/>
              </w:rPr>
              <w:t>Кітап бұрышы:</w:t>
            </w:r>
          </w:p>
          <w:p w:rsidR="003102BC" w:rsidRDefault="00DB1FE3">
            <w:pPr>
              <w:pStyle w:val="TableParagraph"/>
              <w:ind w:left="19"/>
              <w:rPr>
                <w:sz w:val="24"/>
              </w:rPr>
            </w:pPr>
            <w:r>
              <w:rPr>
                <w:spacing w:val="-2"/>
                <w:sz w:val="24"/>
              </w:rPr>
              <w:t>Балалардың қызығушылықтарына</w:t>
            </w:r>
          </w:p>
          <w:p w:rsidR="003102BC" w:rsidRDefault="00DB1FE3">
            <w:pPr>
              <w:pStyle w:val="TableParagraph"/>
              <w:ind w:left="19" w:right="165"/>
              <w:rPr>
                <w:b/>
                <w:sz w:val="24"/>
              </w:rPr>
            </w:pPr>
            <w:r>
              <w:rPr>
                <w:sz w:val="24"/>
              </w:rPr>
              <w:t xml:space="preserve">қарайертегікітаптардан суретті қарастыру </w:t>
            </w:r>
            <w:r>
              <w:rPr>
                <w:b/>
                <w:sz w:val="24"/>
              </w:rPr>
              <w:t>Сюжетті -рөльдік ойын» орталығы:</w:t>
            </w:r>
          </w:p>
          <w:p w:rsidR="003102BC" w:rsidRDefault="00DB1FE3">
            <w:pPr>
              <w:pStyle w:val="TableParagraph"/>
              <w:spacing w:before="1" w:line="237" w:lineRule="auto"/>
              <w:ind w:left="19" w:right="199"/>
              <w:rPr>
                <w:sz w:val="24"/>
              </w:rPr>
            </w:pPr>
            <w:r>
              <w:rPr>
                <w:sz w:val="24"/>
              </w:rPr>
              <w:t>Балалардыңтаңдаулары бойынша еркін ойыны</w:t>
            </w:r>
          </w:p>
          <w:p w:rsidR="003102BC" w:rsidRDefault="00DB1FE3">
            <w:pPr>
              <w:pStyle w:val="TableParagraph"/>
              <w:spacing w:before="3"/>
              <w:ind w:left="19" w:right="165"/>
              <w:rPr>
                <w:sz w:val="24"/>
              </w:rPr>
            </w:pPr>
            <w:r>
              <w:rPr>
                <w:b/>
                <w:spacing w:val="-2"/>
                <w:sz w:val="24"/>
              </w:rPr>
              <w:t xml:space="preserve">«Шығармашылық </w:t>
            </w:r>
            <w:r>
              <w:rPr>
                <w:b/>
                <w:sz w:val="24"/>
              </w:rPr>
              <w:t>орталығы»</w:t>
            </w:r>
            <w:r>
              <w:rPr>
                <w:sz w:val="24"/>
              </w:rPr>
              <w:t>Балалардың таңдаулары бойынша сурет салу, жапсыру,</w:t>
            </w:r>
          </w:p>
          <w:p w:rsidR="003102BC" w:rsidRDefault="00DB1FE3">
            <w:pPr>
              <w:pStyle w:val="TableParagraph"/>
              <w:spacing w:line="272" w:lineRule="exact"/>
              <w:ind w:left="19"/>
              <w:rPr>
                <w:sz w:val="24"/>
              </w:rPr>
            </w:pPr>
            <w:r>
              <w:rPr>
                <w:sz w:val="24"/>
              </w:rPr>
              <w:t>мүсіндеуіс-</w:t>
            </w:r>
            <w:r>
              <w:rPr>
                <w:spacing w:val="-2"/>
                <w:sz w:val="24"/>
              </w:rPr>
              <w:t>әрекеттер</w:t>
            </w:r>
          </w:p>
        </w:tc>
        <w:tc>
          <w:tcPr>
            <w:tcW w:w="2689" w:type="dxa"/>
          </w:tcPr>
          <w:p w:rsidR="003102BC" w:rsidRDefault="00DB1FE3">
            <w:pPr>
              <w:pStyle w:val="TableParagraph"/>
              <w:spacing w:before="11"/>
              <w:rPr>
                <w:sz w:val="24"/>
              </w:rPr>
            </w:pPr>
            <w:r>
              <w:rPr>
                <w:b/>
                <w:sz w:val="24"/>
              </w:rPr>
              <w:t xml:space="preserve">«Құрылыс»орталығы </w:t>
            </w:r>
            <w:r>
              <w:rPr>
                <w:spacing w:val="-2"/>
                <w:sz w:val="24"/>
              </w:rPr>
              <w:t xml:space="preserve">Балалардың қызығушылықтарына </w:t>
            </w:r>
            <w:r>
              <w:rPr>
                <w:sz w:val="24"/>
              </w:rPr>
              <w:t xml:space="preserve">қарай құрылыс </w:t>
            </w:r>
            <w:r>
              <w:rPr>
                <w:spacing w:val="-2"/>
                <w:sz w:val="24"/>
              </w:rPr>
              <w:t>материалдардан</w:t>
            </w:r>
          </w:p>
          <w:p w:rsidR="003102BC" w:rsidRDefault="00DB1FE3">
            <w:pPr>
              <w:pStyle w:val="TableParagraph"/>
              <w:spacing w:line="274" w:lineRule="exact"/>
              <w:rPr>
                <w:sz w:val="24"/>
              </w:rPr>
            </w:pPr>
            <w:r>
              <w:rPr>
                <w:spacing w:val="-2"/>
                <w:sz w:val="24"/>
              </w:rPr>
              <w:t>құрастыру</w:t>
            </w:r>
          </w:p>
          <w:p w:rsidR="003102BC" w:rsidRDefault="00DB1FE3">
            <w:pPr>
              <w:pStyle w:val="TableParagraph"/>
              <w:spacing w:before="2"/>
              <w:ind w:right="135"/>
              <w:rPr>
                <w:sz w:val="24"/>
              </w:rPr>
            </w:pPr>
            <w:r>
              <w:rPr>
                <w:b/>
                <w:sz w:val="24"/>
              </w:rPr>
              <w:t>«Қол ойындар» орталығы:</w:t>
            </w:r>
            <w:r>
              <w:rPr>
                <w:sz w:val="24"/>
              </w:rPr>
              <w:t>Балалардың өзтаңдауларыбойынша үстел – үсті ойыны</w:t>
            </w:r>
          </w:p>
          <w:p w:rsidR="003102BC" w:rsidRDefault="00DB1FE3">
            <w:pPr>
              <w:pStyle w:val="TableParagraph"/>
              <w:spacing w:before="3" w:line="237" w:lineRule="auto"/>
              <w:rPr>
                <w:sz w:val="24"/>
              </w:rPr>
            </w:pPr>
            <w:r>
              <w:rPr>
                <w:b/>
                <w:sz w:val="24"/>
              </w:rPr>
              <w:t xml:space="preserve">«Кітап бұрышы» </w:t>
            </w:r>
            <w:r>
              <w:rPr>
                <w:spacing w:val="-2"/>
                <w:sz w:val="24"/>
              </w:rPr>
              <w:t>Балалардың қызығушылықтарына</w:t>
            </w:r>
          </w:p>
          <w:p w:rsidR="003102BC" w:rsidRDefault="00DB1FE3">
            <w:pPr>
              <w:pStyle w:val="TableParagraph"/>
              <w:spacing w:before="4"/>
              <w:ind w:right="135"/>
              <w:rPr>
                <w:b/>
                <w:sz w:val="24"/>
              </w:rPr>
            </w:pPr>
            <w:r>
              <w:rPr>
                <w:sz w:val="24"/>
              </w:rPr>
              <w:t xml:space="preserve">қарайертегікітаптардан суретті қарастыру </w:t>
            </w:r>
            <w:r>
              <w:rPr>
                <w:b/>
                <w:sz w:val="24"/>
              </w:rPr>
              <w:t>Сюжетті -рөльдік ойын» орталығы</w:t>
            </w:r>
          </w:p>
          <w:p w:rsidR="003102BC" w:rsidRDefault="00DB1FE3">
            <w:pPr>
              <w:pStyle w:val="TableParagraph"/>
              <w:spacing w:before="3" w:line="237" w:lineRule="auto"/>
              <w:ind w:right="175"/>
              <w:rPr>
                <w:sz w:val="24"/>
              </w:rPr>
            </w:pPr>
            <w:r>
              <w:rPr>
                <w:sz w:val="24"/>
              </w:rPr>
              <w:t>Балалардыңтаңдаулары бойынша еркін ойыны</w:t>
            </w:r>
          </w:p>
          <w:p w:rsidR="003102BC" w:rsidRDefault="00DB1FE3">
            <w:pPr>
              <w:pStyle w:val="TableParagraph"/>
              <w:spacing w:before="3"/>
              <w:rPr>
                <w:sz w:val="24"/>
              </w:rPr>
            </w:pPr>
            <w:r>
              <w:rPr>
                <w:b/>
                <w:spacing w:val="-2"/>
                <w:sz w:val="24"/>
              </w:rPr>
              <w:t>«Шығармашылық» орталығы.</w:t>
            </w:r>
            <w:r>
              <w:rPr>
                <w:spacing w:val="-2"/>
                <w:sz w:val="24"/>
              </w:rPr>
              <w:t xml:space="preserve">Балалардың </w:t>
            </w:r>
            <w:r>
              <w:rPr>
                <w:sz w:val="24"/>
              </w:rPr>
              <w:t>таңдаулары бойынша сурет салу,жапсыру, мүсіндеу іс-әрекеттер</w:t>
            </w:r>
          </w:p>
        </w:tc>
        <w:tc>
          <w:tcPr>
            <w:tcW w:w="2692" w:type="dxa"/>
            <w:gridSpan w:val="2"/>
          </w:tcPr>
          <w:p w:rsidR="003102BC" w:rsidRDefault="00DB1FE3">
            <w:pPr>
              <w:pStyle w:val="TableParagraph"/>
              <w:spacing w:before="11" w:line="275" w:lineRule="exact"/>
              <w:ind w:left="81"/>
              <w:rPr>
                <w:b/>
                <w:sz w:val="24"/>
              </w:rPr>
            </w:pPr>
            <w:r>
              <w:rPr>
                <w:b/>
                <w:sz w:val="24"/>
              </w:rPr>
              <w:t>«Құрылыс»</w:t>
            </w:r>
            <w:r>
              <w:rPr>
                <w:b/>
                <w:spacing w:val="-2"/>
                <w:sz w:val="24"/>
              </w:rPr>
              <w:t>орталығы</w:t>
            </w:r>
          </w:p>
          <w:p w:rsidR="003102BC" w:rsidRDefault="00DB1FE3">
            <w:pPr>
              <w:pStyle w:val="TableParagraph"/>
              <w:ind w:left="18"/>
              <w:rPr>
                <w:sz w:val="24"/>
              </w:rPr>
            </w:pPr>
            <w:r>
              <w:rPr>
                <w:spacing w:val="-2"/>
                <w:sz w:val="24"/>
              </w:rPr>
              <w:t xml:space="preserve">Балалардың қызығушылықтарына </w:t>
            </w:r>
            <w:r>
              <w:rPr>
                <w:sz w:val="24"/>
              </w:rPr>
              <w:t xml:space="preserve">қарай құрылыс </w:t>
            </w:r>
            <w:r>
              <w:rPr>
                <w:spacing w:val="-2"/>
                <w:sz w:val="24"/>
              </w:rPr>
              <w:t>материалдардан</w:t>
            </w:r>
          </w:p>
          <w:p w:rsidR="003102BC" w:rsidRDefault="00DB1FE3">
            <w:pPr>
              <w:pStyle w:val="TableParagraph"/>
              <w:ind w:left="18"/>
              <w:rPr>
                <w:sz w:val="24"/>
              </w:rPr>
            </w:pPr>
            <w:r>
              <w:rPr>
                <w:spacing w:val="-2"/>
                <w:sz w:val="24"/>
              </w:rPr>
              <w:t>құрастыру</w:t>
            </w:r>
          </w:p>
          <w:p w:rsidR="003102BC" w:rsidRDefault="00DB1FE3">
            <w:pPr>
              <w:pStyle w:val="TableParagraph"/>
              <w:spacing w:before="2"/>
              <w:ind w:left="18" w:right="174"/>
              <w:rPr>
                <w:sz w:val="24"/>
              </w:rPr>
            </w:pPr>
            <w:r>
              <w:rPr>
                <w:b/>
                <w:sz w:val="24"/>
              </w:rPr>
              <w:t>«Қол ойындар» орталығы:</w:t>
            </w:r>
            <w:r>
              <w:rPr>
                <w:sz w:val="24"/>
              </w:rPr>
              <w:t>Балалардың өзтаңдауларыбойынша үстел – үсті ойыны</w:t>
            </w:r>
          </w:p>
          <w:p w:rsidR="003102BC" w:rsidRDefault="00DB1FE3">
            <w:pPr>
              <w:pStyle w:val="TableParagraph"/>
              <w:spacing w:before="2" w:line="237" w:lineRule="auto"/>
              <w:ind w:left="18"/>
              <w:rPr>
                <w:sz w:val="24"/>
              </w:rPr>
            </w:pPr>
            <w:r>
              <w:rPr>
                <w:b/>
                <w:sz w:val="24"/>
              </w:rPr>
              <w:t xml:space="preserve">«Кітап бұрышы» </w:t>
            </w:r>
            <w:r>
              <w:rPr>
                <w:spacing w:val="-2"/>
                <w:sz w:val="24"/>
              </w:rPr>
              <w:t>Балалардың қызығушылықтарына</w:t>
            </w:r>
          </w:p>
          <w:p w:rsidR="003102BC" w:rsidRDefault="00DB1FE3">
            <w:pPr>
              <w:pStyle w:val="TableParagraph"/>
              <w:spacing w:before="7" w:line="237" w:lineRule="auto"/>
              <w:ind w:left="18"/>
              <w:rPr>
                <w:sz w:val="24"/>
              </w:rPr>
            </w:pPr>
            <w:r>
              <w:rPr>
                <w:sz w:val="24"/>
              </w:rPr>
              <w:t>қарайертегікітаптардан суретті қарастыру</w:t>
            </w:r>
          </w:p>
          <w:p w:rsidR="003102BC" w:rsidRDefault="00DB1FE3">
            <w:pPr>
              <w:pStyle w:val="TableParagraph"/>
              <w:spacing w:before="10" w:line="237" w:lineRule="auto"/>
              <w:ind w:left="18" w:right="174"/>
              <w:rPr>
                <w:sz w:val="24"/>
              </w:rPr>
            </w:pPr>
            <w:r>
              <w:rPr>
                <w:b/>
                <w:sz w:val="24"/>
              </w:rPr>
              <w:t xml:space="preserve">«Сюжетті -рөльдік ойындар» орталығы </w:t>
            </w:r>
            <w:r>
              <w:rPr>
                <w:sz w:val="24"/>
              </w:rPr>
              <w:t>Балалардыңтаңдаулары бойынша еркін ойыны</w:t>
            </w:r>
          </w:p>
          <w:p w:rsidR="003102BC" w:rsidRDefault="00DB1FE3">
            <w:pPr>
              <w:pStyle w:val="TableParagraph"/>
              <w:spacing w:before="5"/>
              <w:ind w:left="18"/>
              <w:rPr>
                <w:sz w:val="24"/>
              </w:rPr>
            </w:pPr>
            <w:r>
              <w:rPr>
                <w:b/>
                <w:spacing w:val="-2"/>
                <w:sz w:val="24"/>
              </w:rPr>
              <w:t xml:space="preserve">«Шығармашылық» </w:t>
            </w:r>
            <w:r>
              <w:rPr>
                <w:b/>
                <w:sz w:val="24"/>
              </w:rPr>
              <w:t>орталығы.</w:t>
            </w:r>
            <w:r>
              <w:rPr>
                <w:sz w:val="24"/>
              </w:rPr>
              <w:t>Балалардың таңдаулары бойынша сурет салу, жапсыру, мүсіндеу іс-әрекеттер</w:t>
            </w:r>
          </w:p>
        </w:tc>
        <w:tc>
          <w:tcPr>
            <w:tcW w:w="2827" w:type="dxa"/>
          </w:tcPr>
          <w:p w:rsidR="003102BC" w:rsidRDefault="00DB1FE3">
            <w:pPr>
              <w:pStyle w:val="TableParagraph"/>
              <w:spacing w:before="11"/>
              <w:ind w:left="15" w:right="56"/>
              <w:rPr>
                <w:sz w:val="24"/>
              </w:rPr>
            </w:pPr>
            <w:r>
              <w:rPr>
                <w:b/>
                <w:sz w:val="24"/>
              </w:rPr>
              <w:t xml:space="preserve">«Құрылыс»орталығы </w:t>
            </w:r>
            <w:r>
              <w:rPr>
                <w:spacing w:val="-2"/>
                <w:sz w:val="24"/>
              </w:rPr>
              <w:t xml:space="preserve">Балалардың қызығушылықтарына </w:t>
            </w:r>
            <w:r>
              <w:rPr>
                <w:sz w:val="24"/>
              </w:rPr>
              <w:t>қарай құрылыс</w:t>
            </w:r>
          </w:p>
          <w:p w:rsidR="003102BC" w:rsidRDefault="00DB1FE3">
            <w:pPr>
              <w:pStyle w:val="TableParagraph"/>
              <w:spacing w:line="272" w:lineRule="exact"/>
              <w:ind w:left="15"/>
              <w:rPr>
                <w:sz w:val="24"/>
              </w:rPr>
            </w:pPr>
            <w:r>
              <w:rPr>
                <w:sz w:val="24"/>
              </w:rPr>
              <w:t>материалдардан</w:t>
            </w:r>
            <w:r>
              <w:rPr>
                <w:spacing w:val="-2"/>
                <w:sz w:val="24"/>
              </w:rPr>
              <w:t>құрастыру</w:t>
            </w:r>
          </w:p>
          <w:p w:rsidR="003102BC" w:rsidRDefault="00DB1FE3">
            <w:pPr>
              <w:pStyle w:val="TableParagraph"/>
              <w:spacing w:before="9" w:line="237" w:lineRule="auto"/>
              <w:ind w:left="15"/>
              <w:rPr>
                <w:sz w:val="24"/>
              </w:rPr>
            </w:pPr>
            <w:r>
              <w:rPr>
                <w:b/>
                <w:sz w:val="24"/>
              </w:rPr>
              <w:t>«Қол ойындар» орталығы:</w:t>
            </w:r>
            <w:r>
              <w:rPr>
                <w:sz w:val="24"/>
              </w:rPr>
              <w:t>Балалардыңөз таңдаулары бойынша</w:t>
            </w:r>
          </w:p>
          <w:p w:rsidR="003102BC" w:rsidRDefault="00DB1FE3">
            <w:pPr>
              <w:pStyle w:val="TableParagraph"/>
              <w:spacing w:line="275" w:lineRule="exact"/>
              <w:ind w:left="15"/>
              <w:rPr>
                <w:sz w:val="24"/>
              </w:rPr>
            </w:pPr>
            <w:r>
              <w:rPr>
                <w:sz w:val="24"/>
              </w:rPr>
              <w:t>үстел –үсті</w:t>
            </w:r>
            <w:r>
              <w:rPr>
                <w:spacing w:val="-4"/>
                <w:sz w:val="24"/>
              </w:rPr>
              <w:t>ойыны</w:t>
            </w:r>
          </w:p>
          <w:p w:rsidR="003102BC" w:rsidRDefault="00DB1FE3">
            <w:pPr>
              <w:pStyle w:val="TableParagraph"/>
              <w:spacing w:before="10" w:line="237" w:lineRule="auto"/>
              <w:ind w:left="15" w:right="56"/>
              <w:rPr>
                <w:sz w:val="24"/>
              </w:rPr>
            </w:pPr>
            <w:r>
              <w:rPr>
                <w:b/>
                <w:sz w:val="24"/>
              </w:rPr>
              <w:t xml:space="preserve">«Кітап бұрышы» </w:t>
            </w:r>
            <w:r>
              <w:rPr>
                <w:spacing w:val="-2"/>
                <w:sz w:val="24"/>
              </w:rPr>
              <w:t>Балалардың қызығушылықтарына</w:t>
            </w:r>
          </w:p>
          <w:p w:rsidR="003102BC" w:rsidRDefault="00DB1FE3">
            <w:pPr>
              <w:pStyle w:val="TableParagraph"/>
              <w:spacing w:line="242" w:lineRule="auto"/>
              <w:ind w:left="15" w:right="56"/>
              <w:rPr>
                <w:sz w:val="24"/>
              </w:rPr>
            </w:pPr>
            <w:r>
              <w:rPr>
                <w:sz w:val="24"/>
              </w:rPr>
              <w:t>қарайертегікітаптардан суретті қарастыру</w:t>
            </w:r>
          </w:p>
          <w:p w:rsidR="003102BC" w:rsidRDefault="00DB1FE3">
            <w:pPr>
              <w:pStyle w:val="TableParagraph"/>
              <w:ind w:left="15" w:right="312"/>
              <w:rPr>
                <w:sz w:val="24"/>
              </w:rPr>
            </w:pPr>
            <w:r>
              <w:rPr>
                <w:b/>
                <w:sz w:val="24"/>
              </w:rPr>
              <w:t xml:space="preserve">«Сюжетті -рөльдік ойындар» орталығы </w:t>
            </w:r>
            <w:r>
              <w:rPr>
                <w:sz w:val="24"/>
              </w:rPr>
              <w:t>Балалардыңтаңдаулары бойынша еркін ойыны</w:t>
            </w:r>
          </w:p>
          <w:p w:rsidR="003102BC" w:rsidRDefault="00DB1FE3">
            <w:pPr>
              <w:pStyle w:val="TableParagraph"/>
              <w:ind w:left="15" w:right="56"/>
              <w:rPr>
                <w:sz w:val="24"/>
              </w:rPr>
            </w:pPr>
            <w:r>
              <w:rPr>
                <w:b/>
                <w:spacing w:val="-2"/>
                <w:sz w:val="24"/>
              </w:rPr>
              <w:t xml:space="preserve">«Шығармашылық» </w:t>
            </w:r>
            <w:r>
              <w:rPr>
                <w:b/>
                <w:sz w:val="24"/>
              </w:rPr>
              <w:t>орталығы.</w:t>
            </w:r>
            <w:r>
              <w:rPr>
                <w:sz w:val="24"/>
              </w:rPr>
              <w:t>Балалардың таңдаулары бойынша сурет салу, жапсыру, мүсіндеу іс-әрекеттер</w:t>
            </w:r>
          </w:p>
        </w:tc>
      </w:tr>
      <w:tr w:rsidR="003102BC">
        <w:trPr>
          <w:trHeight w:val="354"/>
        </w:trPr>
        <w:tc>
          <w:tcPr>
            <w:tcW w:w="2406" w:type="dxa"/>
          </w:tcPr>
          <w:p w:rsidR="003102BC" w:rsidRDefault="00DB1FE3">
            <w:pPr>
              <w:pStyle w:val="TableParagraph"/>
              <w:spacing w:before="11"/>
              <w:rPr>
                <w:b/>
                <w:sz w:val="24"/>
              </w:rPr>
            </w:pPr>
            <w:r>
              <w:rPr>
                <w:b/>
                <w:sz w:val="24"/>
              </w:rPr>
              <w:lastRenderedPageBreak/>
              <w:t>Таңертенгі</w:t>
            </w:r>
            <w:r>
              <w:rPr>
                <w:b/>
                <w:spacing w:val="-2"/>
                <w:sz w:val="24"/>
              </w:rPr>
              <w:t>жаттығу</w:t>
            </w:r>
          </w:p>
        </w:tc>
        <w:tc>
          <w:tcPr>
            <w:tcW w:w="13595" w:type="dxa"/>
            <w:gridSpan w:val="7"/>
          </w:tcPr>
          <w:p w:rsidR="003102BC" w:rsidRDefault="00DB1FE3">
            <w:pPr>
              <w:pStyle w:val="TableParagraph"/>
              <w:spacing w:before="6"/>
              <w:ind w:left="2236"/>
              <w:rPr>
                <w:sz w:val="24"/>
              </w:rPr>
            </w:pPr>
            <w:r>
              <w:rPr>
                <w:sz w:val="24"/>
              </w:rPr>
              <w:t>Қарашаайыныңжаттығукешені(Жалпы дамытушы</w:t>
            </w:r>
            <w:r>
              <w:rPr>
                <w:spacing w:val="-2"/>
                <w:sz w:val="24"/>
              </w:rPr>
              <w:t>жаттығулар)</w:t>
            </w:r>
          </w:p>
        </w:tc>
      </w:tr>
      <w:tr w:rsidR="003102BC">
        <w:trPr>
          <w:trHeight w:val="585"/>
        </w:trPr>
        <w:tc>
          <w:tcPr>
            <w:tcW w:w="2406" w:type="dxa"/>
            <w:tcBorders>
              <w:bottom w:val="nil"/>
            </w:tcBorders>
          </w:tcPr>
          <w:p w:rsidR="003102BC" w:rsidRDefault="00DB1FE3">
            <w:pPr>
              <w:pStyle w:val="TableParagraph"/>
              <w:spacing w:before="15" w:line="275" w:lineRule="exact"/>
              <w:rPr>
                <w:b/>
                <w:sz w:val="24"/>
              </w:rPr>
            </w:pPr>
            <w:r>
              <w:rPr>
                <w:b/>
                <w:spacing w:val="-2"/>
                <w:sz w:val="24"/>
              </w:rPr>
              <w:t>Ұйымдастырылғаніс</w:t>
            </w:r>
          </w:p>
          <w:p w:rsidR="003102BC" w:rsidRDefault="00DB1FE3">
            <w:pPr>
              <w:pStyle w:val="TableParagraph"/>
              <w:spacing w:line="275" w:lineRule="exact"/>
              <w:rPr>
                <w:b/>
                <w:sz w:val="24"/>
              </w:rPr>
            </w:pPr>
            <w:r>
              <w:rPr>
                <w:b/>
                <w:sz w:val="24"/>
              </w:rPr>
              <w:t>-</w:t>
            </w:r>
            <w:r>
              <w:rPr>
                <w:b/>
                <w:spacing w:val="-2"/>
                <w:sz w:val="24"/>
              </w:rPr>
              <w:t>әрекетке</w:t>
            </w:r>
          </w:p>
        </w:tc>
        <w:tc>
          <w:tcPr>
            <w:tcW w:w="4393" w:type="dxa"/>
            <w:gridSpan w:val="2"/>
          </w:tcPr>
          <w:p w:rsidR="003102BC" w:rsidRDefault="00DB1FE3">
            <w:pPr>
              <w:pStyle w:val="TableParagraph"/>
              <w:spacing w:before="11"/>
              <w:rPr>
                <w:i/>
                <w:sz w:val="24"/>
              </w:rPr>
            </w:pPr>
            <w:r>
              <w:rPr>
                <w:b/>
                <w:sz w:val="24"/>
              </w:rPr>
              <w:t>«Менің Қазақстаным» -</w:t>
            </w:r>
            <w:r>
              <w:rPr>
                <w:i/>
                <w:sz w:val="24"/>
              </w:rPr>
              <w:t>Қазақстан РеспубликасыныңМемлекеттікГимнін</w:t>
            </w:r>
          </w:p>
        </w:tc>
        <w:tc>
          <w:tcPr>
            <w:tcW w:w="3961" w:type="dxa"/>
            <w:gridSpan w:val="3"/>
          </w:tcPr>
          <w:p w:rsidR="003102BC" w:rsidRDefault="00DB1FE3">
            <w:pPr>
              <w:pStyle w:val="TableParagraph"/>
              <w:spacing w:before="15" w:line="273" w:lineRule="exact"/>
              <w:rPr>
                <w:b/>
                <w:sz w:val="24"/>
              </w:rPr>
            </w:pPr>
            <w:r>
              <w:rPr>
                <w:b/>
                <w:sz w:val="24"/>
              </w:rPr>
              <w:t>«Апта</w:t>
            </w:r>
            <w:r>
              <w:rPr>
                <w:b/>
                <w:spacing w:val="-2"/>
                <w:sz w:val="24"/>
              </w:rPr>
              <w:t>дәйексөздері»</w:t>
            </w:r>
          </w:p>
          <w:p w:rsidR="003102BC" w:rsidRDefault="00DB1FE3">
            <w:pPr>
              <w:pStyle w:val="TableParagraph"/>
              <w:spacing w:line="273" w:lineRule="exact"/>
              <w:rPr>
                <w:i/>
                <w:sz w:val="24"/>
              </w:rPr>
            </w:pPr>
            <w:r>
              <w:rPr>
                <w:i/>
                <w:sz w:val="24"/>
              </w:rPr>
              <w:t>«Әділдікпен</w:t>
            </w:r>
            <w:r>
              <w:rPr>
                <w:i/>
                <w:spacing w:val="-2"/>
                <w:sz w:val="24"/>
              </w:rPr>
              <w:t>жауапкершілік</w:t>
            </w:r>
          </w:p>
        </w:tc>
        <w:tc>
          <w:tcPr>
            <w:tcW w:w="5241" w:type="dxa"/>
            <w:gridSpan w:val="2"/>
          </w:tcPr>
          <w:p w:rsidR="003102BC" w:rsidRDefault="00DB1FE3">
            <w:pPr>
              <w:pStyle w:val="TableParagraph"/>
              <w:spacing w:before="11"/>
              <w:ind w:right="667"/>
              <w:rPr>
                <w:i/>
                <w:sz w:val="24"/>
              </w:rPr>
            </w:pPr>
            <w:r>
              <w:rPr>
                <w:b/>
                <w:sz w:val="24"/>
              </w:rPr>
              <w:t>«Қауіпсіздікережелері»-</w:t>
            </w:r>
            <w:r>
              <w:rPr>
                <w:i/>
                <w:sz w:val="24"/>
              </w:rPr>
              <w:t>10минутқауіпсіз мінез-құлқы туралы әңгімелесу. Көшедегі</w:t>
            </w:r>
          </w:p>
        </w:tc>
      </w:tr>
    </w:tbl>
    <w:p w:rsidR="003102BC" w:rsidRDefault="003102BC">
      <w:pPr>
        <w:pStyle w:val="TableParagraph"/>
        <w:rPr>
          <w:i/>
          <w:sz w:val="24"/>
        </w:rPr>
        <w:sectPr w:rsidR="003102BC">
          <w:type w:val="continuous"/>
          <w:pgSz w:w="16840" w:h="11910" w:orient="landscape"/>
          <w:pgMar w:top="400" w:right="0" w:bottom="749"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693"/>
        <w:gridCol w:w="1700"/>
        <w:gridCol w:w="1133"/>
        <w:gridCol w:w="2694"/>
        <w:gridCol w:w="135"/>
        <w:gridCol w:w="2415"/>
        <w:gridCol w:w="2828"/>
      </w:tblGrid>
      <w:tr w:rsidR="003102BC">
        <w:trPr>
          <w:trHeight w:val="580"/>
        </w:trPr>
        <w:tc>
          <w:tcPr>
            <w:tcW w:w="2406" w:type="dxa"/>
            <w:vMerge w:val="restart"/>
          </w:tcPr>
          <w:p w:rsidR="003102BC" w:rsidRDefault="00DB1FE3">
            <w:pPr>
              <w:pStyle w:val="TableParagraph"/>
              <w:spacing w:before="11"/>
              <w:rPr>
                <w:b/>
                <w:sz w:val="24"/>
              </w:rPr>
            </w:pPr>
            <w:r>
              <w:rPr>
                <w:b/>
                <w:spacing w:val="-2"/>
                <w:sz w:val="24"/>
              </w:rPr>
              <w:lastRenderedPageBreak/>
              <w:t>дайындық</w:t>
            </w:r>
          </w:p>
        </w:tc>
        <w:tc>
          <w:tcPr>
            <w:tcW w:w="4393" w:type="dxa"/>
            <w:gridSpan w:val="2"/>
          </w:tcPr>
          <w:p w:rsidR="003102BC" w:rsidRDefault="00DB1FE3">
            <w:pPr>
              <w:pStyle w:val="TableParagraph"/>
              <w:spacing w:before="8" w:line="237" w:lineRule="auto"/>
              <w:rPr>
                <w:i/>
                <w:sz w:val="24"/>
              </w:rPr>
            </w:pPr>
            <w:r>
              <w:rPr>
                <w:i/>
                <w:sz w:val="24"/>
              </w:rPr>
              <w:t>орындау.Балалардыпатриоттық тәрбиені қалыптастыру.</w:t>
            </w:r>
          </w:p>
        </w:tc>
        <w:tc>
          <w:tcPr>
            <w:tcW w:w="3962" w:type="dxa"/>
            <w:gridSpan w:val="3"/>
          </w:tcPr>
          <w:p w:rsidR="003102BC" w:rsidRDefault="00DB1FE3">
            <w:pPr>
              <w:pStyle w:val="TableParagraph"/>
              <w:spacing w:before="6"/>
              <w:rPr>
                <w:i/>
                <w:sz w:val="24"/>
              </w:rPr>
            </w:pPr>
            <w:r>
              <w:rPr>
                <w:i/>
                <w:sz w:val="24"/>
              </w:rPr>
              <w:t>біртұтас</w:t>
            </w:r>
            <w:r>
              <w:rPr>
                <w:i/>
                <w:spacing w:val="-2"/>
                <w:sz w:val="24"/>
              </w:rPr>
              <w:t>ұғым».</w:t>
            </w:r>
          </w:p>
        </w:tc>
        <w:tc>
          <w:tcPr>
            <w:tcW w:w="5243" w:type="dxa"/>
            <w:gridSpan w:val="2"/>
          </w:tcPr>
          <w:p w:rsidR="003102BC" w:rsidRDefault="00DB1FE3">
            <w:pPr>
              <w:pStyle w:val="TableParagraph"/>
              <w:spacing w:before="6"/>
              <w:ind w:left="13"/>
              <w:rPr>
                <w:i/>
                <w:sz w:val="24"/>
              </w:rPr>
            </w:pPr>
            <w:r>
              <w:rPr>
                <w:i/>
                <w:sz w:val="24"/>
              </w:rPr>
              <w:t>қауіпсіздікережелерінсақтай</w:t>
            </w:r>
            <w:r>
              <w:rPr>
                <w:i/>
                <w:spacing w:val="-4"/>
                <w:sz w:val="24"/>
              </w:rPr>
              <w:t>білу.</w:t>
            </w:r>
          </w:p>
        </w:tc>
      </w:tr>
      <w:tr w:rsidR="003102BC">
        <w:trPr>
          <w:trHeight w:val="580"/>
        </w:trPr>
        <w:tc>
          <w:tcPr>
            <w:tcW w:w="2406" w:type="dxa"/>
            <w:vMerge/>
            <w:tcBorders>
              <w:top w:val="nil"/>
            </w:tcBorders>
          </w:tcPr>
          <w:p w:rsidR="003102BC" w:rsidRDefault="003102BC">
            <w:pPr>
              <w:rPr>
                <w:sz w:val="2"/>
                <w:szCs w:val="2"/>
              </w:rPr>
            </w:pPr>
          </w:p>
        </w:tc>
        <w:tc>
          <w:tcPr>
            <w:tcW w:w="13598" w:type="dxa"/>
            <w:gridSpan w:val="7"/>
          </w:tcPr>
          <w:p w:rsidR="003102BC" w:rsidRDefault="00DB1FE3">
            <w:pPr>
              <w:pStyle w:val="TableParagraph"/>
              <w:spacing w:before="11"/>
              <w:rPr>
                <w:b/>
                <w:sz w:val="24"/>
              </w:rPr>
            </w:pPr>
            <w:r>
              <w:rPr>
                <w:b/>
                <w:sz w:val="24"/>
              </w:rPr>
              <w:t>Ертеңгілік</w:t>
            </w:r>
            <w:r>
              <w:rPr>
                <w:b/>
                <w:spacing w:val="-2"/>
                <w:sz w:val="24"/>
              </w:rPr>
              <w:t>жиын.</w:t>
            </w:r>
          </w:p>
        </w:tc>
      </w:tr>
      <w:tr w:rsidR="003102BC">
        <w:trPr>
          <w:trHeight w:val="293"/>
        </w:trPr>
        <w:tc>
          <w:tcPr>
            <w:tcW w:w="2406" w:type="dxa"/>
            <w:tcBorders>
              <w:bottom w:val="nil"/>
            </w:tcBorders>
          </w:tcPr>
          <w:p w:rsidR="003102BC" w:rsidRDefault="00DB1FE3">
            <w:pPr>
              <w:pStyle w:val="TableParagraph"/>
              <w:spacing w:before="16" w:line="257" w:lineRule="exact"/>
              <w:rPr>
                <w:b/>
                <w:sz w:val="24"/>
              </w:rPr>
            </w:pPr>
            <w:r>
              <w:rPr>
                <w:b/>
                <w:sz w:val="24"/>
              </w:rPr>
              <w:t>Білім</w:t>
            </w:r>
            <w:r>
              <w:rPr>
                <w:b/>
                <w:spacing w:val="-4"/>
                <w:sz w:val="24"/>
              </w:rPr>
              <w:t>беру</w:t>
            </w:r>
          </w:p>
        </w:tc>
        <w:tc>
          <w:tcPr>
            <w:tcW w:w="2693" w:type="dxa"/>
            <w:tcBorders>
              <w:bottom w:val="nil"/>
            </w:tcBorders>
          </w:tcPr>
          <w:p w:rsidR="003102BC" w:rsidRDefault="00DB1FE3">
            <w:pPr>
              <w:pStyle w:val="TableParagraph"/>
              <w:spacing w:before="16" w:line="257" w:lineRule="exact"/>
              <w:rPr>
                <w:b/>
                <w:sz w:val="24"/>
              </w:rPr>
            </w:pPr>
            <w:r>
              <w:rPr>
                <w:b/>
                <w:sz w:val="24"/>
                <w:u w:val="single"/>
              </w:rPr>
              <w:t>Сауаташу</w:t>
            </w:r>
            <w:r>
              <w:rPr>
                <w:b/>
                <w:spacing w:val="-2"/>
                <w:sz w:val="24"/>
                <w:u w:val="single"/>
              </w:rPr>
              <w:t>негіздері</w:t>
            </w:r>
          </w:p>
        </w:tc>
        <w:tc>
          <w:tcPr>
            <w:tcW w:w="2833" w:type="dxa"/>
            <w:gridSpan w:val="2"/>
            <w:tcBorders>
              <w:bottom w:val="nil"/>
            </w:tcBorders>
          </w:tcPr>
          <w:p w:rsidR="003102BC" w:rsidRDefault="00DB1FE3">
            <w:pPr>
              <w:pStyle w:val="TableParagraph"/>
              <w:spacing w:before="16" w:line="257" w:lineRule="exact"/>
              <w:rPr>
                <w:b/>
                <w:sz w:val="24"/>
              </w:rPr>
            </w:pPr>
            <w:r>
              <w:rPr>
                <w:b/>
                <w:spacing w:val="-2"/>
                <w:sz w:val="24"/>
                <w:u w:val="single"/>
              </w:rPr>
              <w:t>Музыка.</w:t>
            </w:r>
          </w:p>
        </w:tc>
        <w:tc>
          <w:tcPr>
            <w:tcW w:w="2694" w:type="dxa"/>
            <w:tcBorders>
              <w:bottom w:val="nil"/>
            </w:tcBorders>
          </w:tcPr>
          <w:p w:rsidR="003102BC" w:rsidRDefault="00DB1FE3">
            <w:pPr>
              <w:pStyle w:val="TableParagraph"/>
              <w:spacing w:before="16" w:line="257" w:lineRule="exact"/>
              <w:ind w:left="19"/>
              <w:rPr>
                <w:b/>
                <w:sz w:val="24"/>
              </w:rPr>
            </w:pPr>
            <w:r>
              <w:rPr>
                <w:b/>
                <w:sz w:val="24"/>
                <w:u w:val="single"/>
              </w:rPr>
              <w:t>Сауаташу</w:t>
            </w:r>
            <w:r>
              <w:rPr>
                <w:b/>
                <w:spacing w:val="-2"/>
                <w:sz w:val="24"/>
                <w:u w:val="single"/>
              </w:rPr>
              <w:t>негіздері.</w:t>
            </w:r>
          </w:p>
        </w:tc>
        <w:tc>
          <w:tcPr>
            <w:tcW w:w="2550" w:type="dxa"/>
            <w:gridSpan w:val="2"/>
            <w:tcBorders>
              <w:bottom w:val="nil"/>
            </w:tcBorders>
          </w:tcPr>
          <w:p w:rsidR="003102BC" w:rsidRDefault="00DB1FE3">
            <w:pPr>
              <w:pStyle w:val="TableParagraph"/>
              <w:spacing w:before="16" w:line="257" w:lineRule="exact"/>
              <w:rPr>
                <w:b/>
                <w:sz w:val="24"/>
              </w:rPr>
            </w:pPr>
            <w:r>
              <w:rPr>
                <w:b/>
                <w:spacing w:val="-2"/>
                <w:sz w:val="24"/>
                <w:u w:val="single"/>
              </w:rPr>
              <w:t>Музыка.</w:t>
            </w:r>
          </w:p>
        </w:tc>
        <w:tc>
          <w:tcPr>
            <w:tcW w:w="2828" w:type="dxa"/>
            <w:tcBorders>
              <w:bottom w:val="nil"/>
            </w:tcBorders>
          </w:tcPr>
          <w:p w:rsidR="003102BC" w:rsidRDefault="00DB1FE3">
            <w:pPr>
              <w:pStyle w:val="TableParagraph"/>
              <w:spacing w:before="16" w:line="257" w:lineRule="exact"/>
              <w:ind w:left="13"/>
              <w:rPr>
                <w:b/>
                <w:sz w:val="24"/>
              </w:rPr>
            </w:pPr>
            <w:r>
              <w:rPr>
                <w:b/>
                <w:sz w:val="24"/>
                <w:u w:val="single"/>
              </w:rPr>
              <w:t>Сауаташу</w:t>
            </w:r>
            <w:r>
              <w:rPr>
                <w:b/>
                <w:spacing w:val="-2"/>
                <w:sz w:val="24"/>
                <w:u w:val="single"/>
              </w:rPr>
              <w:t>негіздері.</w:t>
            </w:r>
          </w:p>
        </w:tc>
      </w:tr>
      <w:tr w:rsidR="003102BC">
        <w:trPr>
          <w:trHeight w:val="275"/>
        </w:trPr>
        <w:tc>
          <w:tcPr>
            <w:tcW w:w="2406" w:type="dxa"/>
            <w:tcBorders>
              <w:top w:val="nil"/>
              <w:bottom w:val="nil"/>
            </w:tcBorders>
          </w:tcPr>
          <w:p w:rsidR="003102BC" w:rsidRDefault="00DB1FE3">
            <w:pPr>
              <w:pStyle w:val="TableParagraph"/>
              <w:spacing w:line="256" w:lineRule="exact"/>
              <w:rPr>
                <w:b/>
                <w:sz w:val="24"/>
              </w:rPr>
            </w:pPr>
            <w:r>
              <w:rPr>
                <w:b/>
                <w:sz w:val="24"/>
              </w:rPr>
              <w:t>ұйымының</w:t>
            </w:r>
            <w:r>
              <w:rPr>
                <w:b/>
                <w:spacing w:val="-2"/>
                <w:sz w:val="24"/>
              </w:rPr>
              <w:t>кестесі</w:t>
            </w:r>
          </w:p>
        </w:tc>
        <w:tc>
          <w:tcPr>
            <w:tcW w:w="2693" w:type="dxa"/>
            <w:tcBorders>
              <w:top w:val="nil"/>
              <w:bottom w:val="nil"/>
            </w:tcBorders>
          </w:tcPr>
          <w:p w:rsidR="003102BC" w:rsidRDefault="00DB1FE3">
            <w:pPr>
              <w:pStyle w:val="TableParagraph"/>
              <w:spacing w:line="256" w:lineRule="exact"/>
              <w:rPr>
                <w:sz w:val="24"/>
              </w:rPr>
            </w:pPr>
            <w:r>
              <w:rPr>
                <w:b/>
                <w:sz w:val="24"/>
              </w:rPr>
              <w:t>Тақырыбы:</w:t>
            </w:r>
            <w:r>
              <w:rPr>
                <w:spacing w:val="-5"/>
                <w:sz w:val="24"/>
              </w:rPr>
              <w:t>«Шш</w:t>
            </w:r>
          </w:p>
        </w:tc>
        <w:tc>
          <w:tcPr>
            <w:tcW w:w="2833" w:type="dxa"/>
            <w:gridSpan w:val="2"/>
            <w:tcBorders>
              <w:top w:val="nil"/>
              <w:bottom w:val="nil"/>
            </w:tcBorders>
          </w:tcPr>
          <w:p w:rsidR="003102BC" w:rsidRDefault="00DB1FE3">
            <w:pPr>
              <w:pStyle w:val="TableParagraph"/>
              <w:spacing w:line="256" w:lineRule="exact"/>
              <w:rPr>
                <w:sz w:val="24"/>
              </w:rPr>
            </w:pPr>
            <w:r>
              <w:rPr>
                <w:sz w:val="24"/>
              </w:rPr>
              <w:t>(маманның</w:t>
            </w:r>
            <w:r>
              <w:rPr>
                <w:spacing w:val="-2"/>
                <w:sz w:val="24"/>
              </w:rPr>
              <w:t>жоспары</w:t>
            </w:r>
          </w:p>
        </w:tc>
        <w:tc>
          <w:tcPr>
            <w:tcW w:w="2694" w:type="dxa"/>
            <w:tcBorders>
              <w:top w:val="nil"/>
              <w:bottom w:val="nil"/>
            </w:tcBorders>
          </w:tcPr>
          <w:p w:rsidR="003102BC" w:rsidRDefault="00DB1FE3">
            <w:pPr>
              <w:pStyle w:val="TableParagraph"/>
              <w:spacing w:line="256" w:lineRule="exact"/>
              <w:ind w:left="19"/>
              <w:rPr>
                <w:sz w:val="24"/>
              </w:rPr>
            </w:pPr>
            <w:r>
              <w:rPr>
                <w:sz w:val="24"/>
              </w:rPr>
              <w:t>[Шш] дыбысымен,</w:t>
            </w:r>
            <w:r>
              <w:rPr>
                <w:spacing w:val="-4"/>
                <w:sz w:val="24"/>
              </w:rPr>
              <w:t>оның</w:t>
            </w:r>
          </w:p>
        </w:tc>
        <w:tc>
          <w:tcPr>
            <w:tcW w:w="2550" w:type="dxa"/>
            <w:gridSpan w:val="2"/>
            <w:tcBorders>
              <w:top w:val="nil"/>
              <w:bottom w:val="nil"/>
            </w:tcBorders>
          </w:tcPr>
          <w:p w:rsidR="003102BC" w:rsidRDefault="00DB1FE3">
            <w:pPr>
              <w:pStyle w:val="TableParagraph"/>
              <w:spacing w:line="256" w:lineRule="exact"/>
              <w:rPr>
                <w:sz w:val="24"/>
              </w:rPr>
            </w:pPr>
            <w:r>
              <w:rPr>
                <w:sz w:val="24"/>
              </w:rPr>
              <w:t>(маманның</w:t>
            </w:r>
            <w:r>
              <w:rPr>
                <w:spacing w:val="-2"/>
                <w:sz w:val="24"/>
              </w:rPr>
              <w:t>жоспары</w:t>
            </w:r>
          </w:p>
        </w:tc>
        <w:tc>
          <w:tcPr>
            <w:tcW w:w="2828" w:type="dxa"/>
            <w:tcBorders>
              <w:top w:val="nil"/>
              <w:bottom w:val="nil"/>
            </w:tcBorders>
          </w:tcPr>
          <w:p w:rsidR="003102BC" w:rsidRDefault="00DB1FE3">
            <w:pPr>
              <w:pStyle w:val="TableParagraph"/>
              <w:spacing w:line="256" w:lineRule="exact"/>
              <w:ind w:left="13"/>
              <w:rPr>
                <w:sz w:val="24"/>
              </w:rPr>
            </w:pPr>
            <w:r>
              <w:rPr>
                <w:sz w:val="24"/>
              </w:rPr>
              <w:t>Шшдыбысы</w:t>
            </w:r>
            <w:r>
              <w:rPr>
                <w:spacing w:val="-4"/>
                <w:sz w:val="24"/>
              </w:rPr>
              <w:t>Өткен</w:t>
            </w:r>
          </w:p>
        </w:tc>
      </w:tr>
      <w:tr w:rsidR="003102BC">
        <w:trPr>
          <w:trHeight w:val="275"/>
        </w:trPr>
        <w:tc>
          <w:tcPr>
            <w:tcW w:w="2406" w:type="dxa"/>
            <w:tcBorders>
              <w:top w:val="nil"/>
              <w:bottom w:val="nil"/>
            </w:tcBorders>
          </w:tcPr>
          <w:p w:rsidR="003102BC" w:rsidRDefault="00DB1FE3">
            <w:pPr>
              <w:pStyle w:val="TableParagraph"/>
              <w:spacing w:line="256" w:lineRule="exact"/>
              <w:rPr>
                <w:b/>
                <w:sz w:val="24"/>
              </w:rPr>
            </w:pPr>
            <w:r>
              <w:rPr>
                <w:b/>
                <w:spacing w:val="-2"/>
                <w:sz w:val="24"/>
              </w:rPr>
              <w:t>бойынша</w:t>
            </w:r>
          </w:p>
        </w:tc>
        <w:tc>
          <w:tcPr>
            <w:tcW w:w="2693" w:type="dxa"/>
            <w:tcBorders>
              <w:top w:val="nil"/>
              <w:bottom w:val="nil"/>
            </w:tcBorders>
          </w:tcPr>
          <w:p w:rsidR="003102BC" w:rsidRDefault="00DB1FE3">
            <w:pPr>
              <w:pStyle w:val="TableParagraph"/>
              <w:spacing w:line="256" w:lineRule="exact"/>
              <w:rPr>
                <w:sz w:val="24"/>
              </w:rPr>
            </w:pPr>
            <w:r>
              <w:rPr>
                <w:sz w:val="24"/>
              </w:rPr>
              <w:t>дыбысымен</w:t>
            </w:r>
            <w:r>
              <w:rPr>
                <w:spacing w:val="-2"/>
                <w:sz w:val="24"/>
              </w:rPr>
              <w:t>танысу».</w:t>
            </w:r>
          </w:p>
        </w:tc>
        <w:tc>
          <w:tcPr>
            <w:tcW w:w="2833" w:type="dxa"/>
            <w:gridSpan w:val="2"/>
            <w:tcBorders>
              <w:top w:val="nil"/>
              <w:bottom w:val="nil"/>
            </w:tcBorders>
          </w:tcPr>
          <w:p w:rsidR="003102BC" w:rsidRDefault="00DB1FE3">
            <w:pPr>
              <w:pStyle w:val="TableParagraph"/>
              <w:spacing w:line="256" w:lineRule="exact"/>
              <w:rPr>
                <w:sz w:val="24"/>
              </w:rPr>
            </w:pPr>
            <w:r>
              <w:rPr>
                <w:spacing w:val="-2"/>
                <w:sz w:val="24"/>
              </w:rPr>
              <w:t>бойынша)</w:t>
            </w:r>
          </w:p>
        </w:tc>
        <w:tc>
          <w:tcPr>
            <w:tcW w:w="2694" w:type="dxa"/>
            <w:tcBorders>
              <w:top w:val="nil"/>
              <w:bottom w:val="nil"/>
            </w:tcBorders>
          </w:tcPr>
          <w:p w:rsidR="003102BC" w:rsidRDefault="00DB1FE3">
            <w:pPr>
              <w:pStyle w:val="TableParagraph"/>
              <w:spacing w:line="256" w:lineRule="exact"/>
              <w:ind w:left="19"/>
              <w:rPr>
                <w:sz w:val="24"/>
              </w:rPr>
            </w:pPr>
            <w:r>
              <w:rPr>
                <w:spacing w:val="-2"/>
                <w:sz w:val="24"/>
              </w:rPr>
              <w:t>ерекшеліктерімен</w:t>
            </w:r>
          </w:p>
        </w:tc>
        <w:tc>
          <w:tcPr>
            <w:tcW w:w="2550" w:type="dxa"/>
            <w:gridSpan w:val="2"/>
            <w:tcBorders>
              <w:top w:val="nil"/>
              <w:bottom w:val="nil"/>
            </w:tcBorders>
          </w:tcPr>
          <w:p w:rsidR="003102BC" w:rsidRDefault="00DB1FE3">
            <w:pPr>
              <w:pStyle w:val="TableParagraph"/>
              <w:spacing w:line="256" w:lineRule="exact"/>
              <w:rPr>
                <w:sz w:val="24"/>
              </w:rPr>
            </w:pPr>
            <w:r>
              <w:rPr>
                <w:spacing w:val="-2"/>
                <w:sz w:val="24"/>
              </w:rPr>
              <w:t>бойынша)</w:t>
            </w:r>
          </w:p>
        </w:tc>
        <w:tc>
          <w:tcPr>
            <w:tcW w:w="2828" w:type="dxa"/>
            <w:tcBorders>
              <w:top w:val="nil"/>
              <w:bottom w:val="nil"/>
            </w:tcBorders>
          </w:tcPr>
          <w:p w:rsidR="003102BC" w:rsidRDefault="00DB1FE3">
            <w:pPr>
              <w:pStyle w:val="TableParagraph"/>
              <w:spacing w:line="256" w:lineRule="exact"/>
              <w:ind w:left="13"/>
              <w:rPr>
                <w:sz w:val="24"/>
              </w:rPr>
            </w:pPr>
            <w:r>
              <w:rPr>
                <w:sz w:val="24"/>
              </w:rPr>
              <w:t>дыбыстардыеске</w:t>
            </w:r>
            <w:r>
              <w:rPr>
                <w:spacing w:val="-2"/>
                <w:sz w:val="24"/>
              </w:rPr>
              <w:t>түсіре</w:t>
            </w:r>
          </w:p>
        </w:tc>
      </w:tr>
      <w:tr w:rsidR="003102BC">
        <w:trPr>
          <w:trHeight w:val="276"/>
        </w:trPr>
        <w:tc>
          <w:tcPr>
            <w:tcW w:w="2406" w:type="dxa"/>
            <w:tcBorders>
              <w:top w:val="nil"/>
              <w:bottom w:val="nil"/>
            </w:tcBorders>
          </w:tcPr>
          <w:p w:rsidR="003102BC" w:rsidRDefault="00DB1FE3">
            <w:pPr>
              <w:pStyle w:val="TableParagraph"/>
              <w:spacing w:line="256" w:lineRule="exact"/>
              <w:rPr>
                <w:b/>
                <w:sz w:val="24"/>
              </w:rPr>
            </w:pPr>
            <w:r>
              <w:rPr>
                <w:b/>
                <w:spacing w:val="-2"/>
                <w:sz w:val="24"/>
              </w:rPr>
              <w:t>ұйымдастырылған</w:t>
            </w:r>
          </w:p>
        </w:tc>
        <w:tc>
          <w:tcPr>
            <w:tcW w:w="2693" w:type="dxa"/>
            <w:tcBorders>
              <w:top w:val="nil"/>
              <w:bottom w:val="nil"/>
            </w:tcBorders>
          </w:tcPr>
          <w:p w:rsidR="003102BC" w:rsidRDefault="00DB1FE3">
            <w:pPr>
              <w:pStyle w:val="TableParagraph"/>
              <w:spacing w:line="256" w:lineRule="exact"/>
              <w:rPr>
                <w:sz w:val="24"/>
              </w:rPr>
            </w:pPr>
            <w:r>
              <w:rPr>
                <w:sz w:val="24"/>
              </w:rPr>
              <w:t>Қолдыжазуға</w:t>
            </w:r>
            <w:r>
              <w:rPr>
                <w:spacing w:val="-2"/>
                <w:sz w:val="24"/>
              </w:rPr>
              <w:t>дайындау.</w:t>
            </w:r>
          </w:p>
        </w:tc>
        <w:tc>
          <w:tcPr>
            <w:tcW w:w="2833" w:type="dxa"/>
            <w:gridSpan w:val="2"/>
            <w:tcBorders>
              <w:top w:val="nil"/>
              <w:bottom w:val="nil"/>
            </w:tcBorders>
          </w:tcPr>
          <w:p w:rsidR="003102BC" w:rsidRDefault="00DB1FE3">
            <w:pPr>
              <w:pStyle w:val="TableParagraph"/>
              <w:spacing w:line="256" w:lineRule="exact"/>
              <w:rPr>
                <w:b/>
                <w:sz w:val="24"/>
              </w:rPr>
            </w:pPr>
            <w:r>
              <w:rPr>
                <w:b/>
                <w:sz w:val="24"/>
                <w:u w:val="single"/>
              </w:rPr>
              <w:t>Математика</w:t>
            </w:r>
            <w:r>
              <w:rPr>
                <w:b/>
                <w:spacing w:val="-2"/>
                <w:sz w:val="24"/>
                <w:u w:val="single"/>
              </w:rPr>
              <w:t>негіздері</w:t>
            </w:r>
          </w:p>
        </w:tc>
        <w:tc>
          <w:tcPr>
            <w:tcW w:w="2694" w:type="dxa"/>
            <w:tcBorders>
              <w:top w:val="nil"/>
              <w:bottom w:val="nil"/>
            </w:tcBorders>
          </w:tcPr>
          <w:p w:rsidR="003102BC" w:rsidRDefault="00DB1FE3">
            <w:pPr>
              <w:pStyle w:val="TableParagraph"/>
              <w:spacing w:line="256" w:lineRule="exact"/>
              <w:ind w:left="19"/>
              <w:rPr>
                <w:sz w:val="24"/>
              </w:rPr>
            </w:pPr>
            <w:r>
              <w:rPr>
                <w:sz w:val="24"/>
              </w:rPr>
              <w:t>таныстыру,</w:t>
            </w:r>
            <w:r>
              <w:rPr>
                <w:spacing w:val="-2"/>
                <w:sz w:val="24"/>
              </w:rPr>
              <w:t>сөздердегі</w:t>
            </w:r>
          </w:p>
        </w:tc>
        <w:tc>
          <w:tcPr>
            <w:tcW w:w="2550" w:type="dxa"/>
            <w:gridSpan w:val="2"/>
            <w:tcBorders>
              <w:top w:val="nil"/>
              <w:bottom w:val="nil"/>
            </w:tcBorders>
          </w:tcPr>
          <w:p w:rsidR="003102BC" w:rsidRDefault="00DB1FE3">
            <w:pPr>
              <w:pStyle w:val="TableParagraph"/>
              <w:spacing w:line="256" w:lineRule="exact"/>
              <w:rPr>
                <w:b/>
                <w:sz w:val="24"/>
              </w:rPr>
            </w:pPr>
            <w:r>
              <w:rPr>
                <w:b/>
                <w:sz w:val="24"/>
                <w:u w:val="single"/>
              </w:rPr>
              <w:t>Математика</w:t>
            </w:r>
            <w:r>
              <w:rPr>
                <w:b/>
                <w:spacing w:val="-2"/>
                <w:sz w:val="24"/>
                <w:u w:val="single"/>
              </w:rPr>
              <w:t>негіздері.</w:t>
            </w:r>
          </w:p>
        </w:tc>
        <w:tc>
          <w:tcPr>
            <w:tcW w:w="2828" w:type="dxa"/>
            <w:tcBorders>
              <w:top w:val="nil"/>
              <w:bottom w:val="nil"/>
            </w:tcBorders>
          </w:tcPr>
          <w:p w:rsidR="003102BC" w:rsidRDefault="00DB1FE3">
            <w:pPr>
              <w:pStyle w:val="TableParagraph"/>
              <w:spacing w:line="256" w:lineRule="exact"/>
              <w:ind w:left="13"/>
              <w:rPr>
                <w:sz w:val="24"/>
              </w:rPr>
            </w:pPr>
            <w:r>
              <w:rPr>
                <w:sz w:val="24"/>
              </w:rPr>
              <w:t>отырып,ойлау</w:t>
            </w:r>
            <w:r>
              <w:rPr>
                <w:spacing w:val="-2"/>
                <w:sz w:val="24"/>
              </w:rPr>
              <w:t>қабілетін</w:t>
            </w:r>
          </w:p>
        </w:tc>
      </w:tr>
      <w:tr w:rsidR="003102BC">
        <w:trPr>
          <w:trHeight w:val="276"/>
        </w:trPr>
        <w:tc>
          <w:tcPr>
            <w:tcW w:w="2406" w:type="dxa"/>
            <w:tcBorders>
              <w:top w:val="nil"/>
              <w:bottom w:val="nil"/>
            </w:tcBorders>
          </w:tcPr>
          <w:p w:rsidR="003102BC" w:rsidRDefault="00DB1FE3">
            <w:pPr>
              <w:pStyle w:val="TableParagraph"/>
              <w:spacing w:line="256" w:lineRule="exact"/>
              <w:rPr>
                <w:b/>
                <w:sz w:val="24"/>
              </w:rPr>
            </w:pPr>
            <w:r>
              <w:rPr>
                <w:b/>
                <w:sz w:val="24"/>
              </w:rPr>
              <w:t>іс-</w:t>
            </w:r>
            <w:r>
              <w:rPr>
                <w:b/>
                <w:spacing w:val="-2"/>
                <w:sz w:val="24"/>
              </w:rPr>
              <w:t>әрекет</w:t>
            </w:r>
          </w:p>
        </w:tc>
        <w:tc>
          <w:tcPr>
            <w:tcW w:w="2693" w:type="dxa"/>
            <w:tcBorders>
              <w:top w:val="nil"/>
              <w:bottom w:val="nil"/>
            </w:tcBorders>
          </w:tcPr>
          <w:p w:rsidR="003102BC" w:rsidRDefault="00DB1FE3">
            <w:pPr>
              <w:pStyle w:val="TableParagraph"/>
              <w:spacing w:line="256" w:lineRule="exact"/>
              <w:rPr>
                <w:sz w:val="24"/>
              </w:rPr>
            </w:pPr>
            <w:r>
              <w:rPr>
                <w:sz w:val="24"/>
              </w:rPr>
              <w:t xml:space="preserve">Жазукезінде </w:t>
            </w:r>
            <w:r>
              <w:rPr>
                <w:spacing w:val="-2"/>
                <w:sz w:val="24"/>
              </w:rPr>
              <w:t>арқаны</w:t>
            </w:r>
          </w:p>
        </w:tc>
        <w:tc>
          <w:tcPr>
            <w:tcW w:w="2833" w:type="dxa"/>
            <w:gridSpan w:val="2"/>
            <w:tcBorders>
              <w:top w:val="nil"/>
              <w:bottom w:val="nil"/>
            </w:tcBorders>
          </w:tcPr>
          <w:p w:rsidR="003102BC" w:rsidRDefault="00DB1FE3">
            <w:pPr>
              <w:pStyle w:val="TableParagraph"/>
              <w:spacing w:line="256" w:lineRule="exact"/>
              <w:rPr>
                <w:sz w:val="24"/>
              </w:rPr>
            </w:pPr>
            <w:r>
              <w:rPr>
                <w:sz w:val="24"/>
              </w:rPr>
              <w:t xml:space="preserve">Тақырыбы: </w:t>
            </w:r>
            <w:r>
              <w:rPr>
                <w:spacing w:val="-2"/>
                <w:sz w:val="24"/>
              </w:rPr>
              <w:t>Геометриялық</w:t>
            </w:r>
          </w:p>
        </w:tc>
        <w:tc>
          <w:tcPr>
            <w:tcW w:w="2694" w:type="dxa"/>
            <w:tcBorders>
              <w:top w:val="nil"/>
              <w:bottom w:val="nil"/>
            </w:tcBorders>
          </w:tcPr>
          <w:p w:rsidR="003102BC" w:rsidRDefault="00DB1FE3">
            <w:pPr>
              <w:pStyle w:val="TableParagraph"/>
              <w:spacing w:line="256" w:lineRule="exact"/>
              <w:ind w:left="19"/>
              <w:rPr>
                <w:sz w:val="24"/>
              </w:rPr>
            </w:pPr>
            <w:r>
              <w:rPr>
                <w:sz w:val="24"/>
              </w:rPr>
              <w:t>[ш]дыбысын</w:t>
            </w:r>
            <w:r>
              <w:rPr>
                <w:spacing w:val="-2"/>
                <w:sz w:val="24"/>
              </w:rPr>
              <w:t xml:space="preserve"> ажырата</w:t>
            </w:r>
          </w:p>
        </w:tc>
        <w:tc>
          <w:tcPr>
            <w:tcW w:w="2550" w:type="dxa"/>
            <w:gridSpan w:val="2"/>
            <w:tcBorders>
              <w:top w:val="nil"/>
              <w:bottom w:val="nil"/>
            </w:tcBorders>
          </w:tcPr>
          <w:p w:rsidR="003102BC" w:rsidRDefault="00DB1FE3">
            <w:pPr>
              <w:pStyle w:val="TableParagraph"/>
              <w:spacing w:line="256" w:lineRule="exact"/>
              <w:rPr>
                <w:sz w:val="24"/>
              </w:rPr>
            </w:pPr>
            <w:r>
              <w:rPr>
                <w:spacing w:val="-2"/>
                <w:sz w:val="24"/>
              </w:rPr>
              <w:t>Тақырыбы:</w:t>
            </w:r>
          </w:p>
        </w:tc>
        <w:tc>
          <w:tcPr>
            <w:tcW w:w="2828" w:type="dxa"/>
            <w:tcBorders>
              <w:top w:val="nil"/>
              <w:bottom w:val="nil"/>
            </w:tcBorders>
          </w:tcPr>
          <w:p w:rsidR="003102BC" w:rsidRDefault="00DB1FE3">
            <w:pPr>
              <w:pStyle w:val="TableParagraph"/>
              <w:spacing w:line="256" w:lineRule="exact"/>
              <w:ind w:left="13"/>
              <w:rPr>
                <w:sz w:val="24"/>
              </w:rPr>
            </w:pPr>
            <w:r>
              <w:rPr>
                <w:sz w:val="24"/>
              </w:rPr>
              <w:t>дамыту.Шдыбысы</w:t>
            </w:r>
            <w:r>
              <w:rPr>
                <w:spacing w:val="-5"/>
                <w:sz w:val="24"/>
              </w:rPr>
              <w:t>мен</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4" w:lineRule="exact"/>
              <w:rPr>
                <w:sz w:val="24"/>
              </w:rPr>
            </w:pPr>
            <w:r>
              <w:rPr>
                <w:sz w:val="24"/>
              </w:rPr>
              <w:t>дұрыс</w:t>
            </w:r>
            <w:r>
              <w:rPr>
                <w:spacing w:val="-2"/>
                <w:sz w:val="24"/>
              </w:rPr>
              <w:t>ұстау</w:t>
            </w:r>
          </w:p>
        </w:tc>
        <w:tc>
          <w:tcPr>
            <w:tcW w:w="2833" w:type="dxa"/>
            <w:gridSpan w:val="2"/>
            <w:tcBorders>
              <w:top w:val="nil"/>
              <w:bottom w:val="nil"/>
            </w:tcBorders>
          </w:tcPr>
          <w:p w:rsidR="003102BC" w:rsidRDefault="00DB1FE3">
            <w:pPr>
              <w:pStyle w:val="TableParagraph"/>
              <w:spacing w:line="254" w:lineRule="exact"/>
              <w:rPr>
                <w:sz w:val="24"/>
              </w:rPr>
            </w:pPr>
            <w:r>
              <w:rPr>
                <w:sz w:val="24"/>
              </w:rPr>
              <w:t>пішіндерді</w:t>
            </w:r>
            <w:r>
              <w:rPr>
                <w:spacing w:val="-2"/>
                <w:sz w:val="24"/>
              </w:rPr>
              <w:t>тану.</w:t>
            </w:r>
          </w:p>
        </w:tc>
        <w:tc>
          <w:tcPr>
            <w:tcW w:w="2694" w:type="dxa"/>
            <w:tcBorders>
              <w:top w:val="nil"/>
              <w:bottom w:val="nil"/>
            </w:tcBorders>
          </w:tcPr>
          <w:p w:rsidR="003102BC" w:rsidRDefault="00DB1FE3">
            <w:pPr>
              <w:pStyle w:val="TableParagraph"/>
              <w:spacing w:line="254" w:lineRule="exact"/>
              <w:ind w:left="19"/>
              <w:rPr>
                <w:sz w:val="24"/>
              </w:rPr>
            </w:pPr>
            <w:r>
              <w:rPr>
                <w:sz w:val="24"/>
              </w:rPr>
              <w:t>білужәнедыбыстай</w:t>
            </w:r>
            <w:r>
              <w:rPr>
                <w:spacing w:val="-4"/>
                <w:sz w:val="24"/>
              </w:rPr>
              <w:t>алу,</w:t>
            </w:r>
          </w:p>
        </w:tc>
        <w:tc>
          <w:tcPr>
            <w:tcW w:w="2550" w:type="dxa"/>
            <w:gridSpan w:val="2"/>
            <w:tcBorders>
              <w:top w:val="nil"/>
              <w:bottom w:val="nil"/>
            </w:tcBorders>
          </w:tcPr>
          <w:p w:rsidR="003102BC" w:rsidRDefault="00DB1FE3">
            <w:pPr>
              <w:pStyle w:val="TableParagraph"/>
              <w:spacing w:line="254" w:lineRule="exact"/>
              <w:rPr>
                <w:sz w:val="24"/>
              </w:rPr>
            </w:pPr>
            <w:r>
              <w:rPr>
                <w:spacing w:val="-2"/>
                <w:sz w:val="24"/>
              </w:rPr>
              <w:t>Геометриялық</w:t>
            </w:r>
          </w:p>
        </w:tc>
        <w:tc>
          <w:tcPr>
            <w:tcW w:w="2828" w:type="dxa"/>
            <w:tcBorders>
              <w:top w:val="nil"/>
              <w:bottom w:val="nil"/>
            </w:tcBorders>
          </w:tcPr>
          <w:p w:rsidR="003102BC" w:rsidRDefault="00DB1FE3">
            <w:pPr>
              <w:pStyle w:val="TableParagraph"/>
              <w:spacing w:line="254" w:lineRule="exact"/>
              <w:ind w:left="13"/>
              <w:rPr>
                <w:sz w:val="24"/>
              </w:rPr>
            </w:pPr>
            <w:r>
              <w:rPr>
                <w:sz w:val="24"/>
              </w:rPr>
              <w:t>таныстыру,Ш</w:t>
            </w:r>
            <w:r>
              <w:rPr>
                <w:spacing w:val="-2"/>
                <w:sz w:val="24"/>
              </w:rPr>
              <w:t>дыбысы</w:t>
            </w:r>
          </w:p>
        </w:tc>
      </w:tr>
      <w:tr w:rsidR="003102BC">
        <w:trPr>
          <w:trHeight w:val="275"/>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z w:val="24"/>
              </w:rPr>
              <w:t>ережелерімен</w:t>
            </w:r>
            <w:r>
              <w:rPr>
                <w:spacing w:val="-2"/>
                <w:sz w:val="24"/>
              </w:rPr>
              <w:t>таныстыру</w:t>
            </w:r>
          </w:p>
        </w:tc>
        <w:tc>
          <w:tcPr>
            <w:tcW w:w="2833" w:type="dxa"/>
            <w:gridSpan w:val="2"/>
            <w:tcBorders>
              <w:top w:val="nil"/>
              <w:bottom w:val="nil"/>
            </w:tcBorders>
          </w:tcPr>
          <w:p w:rsidR="003102BC" w:rsidRDefault="00DB1FE3">
            <w:pPr>
              <w:pStyle w:val="TableParagraph"/>
              <w:spacing w:line="256" w:lineRule="exact"/>
              <w:rPr>
                <w:sz w:val="24"/>
              </w:rPr>
            </w:pPr>
            <w:r>
              <w:rPr>
                <w:sz w:val="24"/>
              </w:rPr>
              <w:t xml:space="preserve">Мысалдармен </w:t>
            </w:r>
            <w:r>
              <w:rPr>
                <w:spacing w:val="-2"/>
                <w:sz w:val="24"/>
              </w:rPr>
              <w:t>есептерді</w:t>
            </w:r>
          </w:p>
        </w:tc>
        <w:tc>
          <w:tcPr>
            <w:tcW w:w="2694" w:type="dxa"/>
            <w:tcBorders>
              <w:top w:val="nil"/>
              <w:bottom w:val="nil"/>
            </w:tcBorders>
          </w:tcPr>
          <w:p w:rsidR="003102BC" w:rsidRDefault="00DB1FE3">
            <w:pPr>
              <w:pStyle w:val="TableParagraph"/>
              <w:spacing w:line="256" w:lineRule="exact"/>
              <w:ind w:left="19"/>
              <w:rPr>
                <w:sz w:val="24"/>
              </w:rPr>
            </w:pPr>
            <w:r>
              <w:rPr>
                <w:sz w:val="24"/>
              </w:rPr>
              <w:t>сөздегі</w:t>
            </w:r>
            <w:r>
              <w:rPr>
                <w:spacing w:val="-2"/>
                <w:sz w:val="24"/>
              </w:rPr>
              <w:t>дыбыстың</w:t>
            </w:r>
          </w:p>
        </w:tc>
        <w:tc>
          <w:tcPr>
            <w:tcW w:w="2550" w:type="dxa"/>
            <w:gridSpan w:val="2"/>
            <w:tcBorders>
              <w:top w:val="nil"/>
              <w:bottom w:val="nil"/>
            </w:tcBorders>
          </w:tcPr>
          <w:p w:rsidR="003102BC" w:rsidRDefault="00DB1FE3">
            <w:pPr>
              <w:pStyle w:val="TableParagraph"/>
              <w:spacing w:line="256" w:lineRule="exact"/>
              <w:rPr>
                <w:sz w:val="24"/>
              </w:rPr>
            </w:pPr>
            <w:r>
              <w:rPr>
                <w:sz w:val="24"/>
              </w:rPr>
              <w:t>пішіндерді</w:t>
            </w:r>
            <w:r>
              <w:rPr>
                <w:spacing w:val="-2"/>
                <w:sz w:val="24"/>
              </w:rPr>
              <w:t>тану.</w:t>
            </w:r>
          </w:p>
        </w:tc>
        <w:tc>
          <w:tcPr>
            <w:tcW w:w="2828" w:type="dxa"/>
            <w:tcBorders>
              <w:top w:val="nil"/>
              <w:bottom w:val="nil"/>
            </w:tcBorders>
          </w:tcPr>
          <w:p w:rsidR="003102BC" w:rsidRDefault="00DB1FE3">
            <w:pPr>
              <w:pStyle w:val="TableParagraph"/>
              <w:spacing w:line="256" w:lineRule="exact"/>
              <w:ind w:left="13"/>
              <w:rPr>
                <w:sz w:val="24"/>
              </w:rPr>
            </w:pPr>
            <w:r>
              <w:rPr>
                <w:sz w:val="24"/>
              </w:rPr>
              <w:t>кездесетін</w:t>
            </w:r>
            <w:r>
              <w:rPr>
                <w:spacing w:val="-2"/>
                <w:sz w:val="24"/>
              </w:rPr>
              <w:t>сөздерге</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z w:val="24"/>
              </w:rPr>
              <w:t xml:space="preserve">жәнеқаламды </w:t>
            </w:r>
            <w:r>
              <w:rPr>
                <w:spacing w:val="-2"/>
                <w:sz w:val="24"/>
              </w:rPr>
              <w:t>немесе</w:t>
            </w:r>
          </w:p>
        </w:tc>
        <w:tc>
          <w:tcPr>
            <w:tcW w:w="2833" w:type="dxa"/>
            <w:gridSpan w:val="2"/>
            <w:tcBorders>
              <w:top w:val="nil"/>
              <w:bottom w:val="nil"/>
            </w:tcBorders>
          </w:tcPr>
          <w:p w:rsidR="003102BC" w:rsidRDefault="00DB1FE3">
            <w:pPr>
              <w:pStyle w:val="TableParagraph"/>
              <w:spacing w:line="256" w:lineRule="exact"/>
              <w:rPr>
                <w:sz w:val="24"/>
              </w:rPr>
            </w:pPr>
            <w:r>
              <w:rPr>
                <w:spacing w:val="-2"/>
                <w:sz w:val="24"/>
              </w:rPr>
              <w:t>шешу.</w:t>
            </w:r>
          </w:p>
        </w:tc>
        <w:tc>
          <w:tcPr>
            <w:tcW w:w="2694" w:type="dxa"/>
            <w:tcBorders>
              <w:top w:val="nil"/>
              <w:bottom w:val="nil"/>
            </w:tcBorders>
          </w:tcPr>
          <w:p w:rsidR="003102BC" w:rsidRDefault="00DB1FE3">
            <w:pPr>
              <w:pStyle w:val="TableParagraph"/>
              <w:spacing w:line="256" w:lineRule="exact"/>
              <w:ind w:left="19"/>
              <w:rPr>
                <w:sz w:val="24"/>
              </w:rPr>
            </w:pPr>
            <w:r>
              <w:rPr>
                <w:sz w:val="24"/>
              </w:rPr>
              <w:t>орынын</w:t>
            </w:r>
            <w:r>
              <w:rPr>
                <w:spacing w:val="-2"/>
                <w:sz w:val="24"/>
              </w:rPr>
              <w:t xml:space="preserve"> анықтау</w:t>
            </w:r>
          </w:p>
        </w:tc>
        <w:tc>
          <w:tcPr>
            <w:tcW w:w="2550" w:type="dxa"/>
            <w:gridSpan w:val="2"/>
            <w:tcBorders>
              <w:top w:val="nil"/>
              <w:bottom w:val="nil"/>
            </w:tcBorders>
          </w:tcPr>
          <w:p w:rsidR="003102BC" w:rsidRDefault="00DB1FE3">
            <w:pPr>
              <w:pStyle w:val="TableParagraph"/>
              <w:spacing w:line="256" w:lineRule="exact"/>
              <w:rPr>
                <w:sz w:val="24"/>
              </w:rPr>
            </w:pPr>
            <w:r>
              <w:rPr>
                <w:sz w:val="24"/>
              </w:rPr>
              <w:t>Мысалдар</w:t>
            </w:r>
            <w:r>
              <w:rPr>
                <w:spacing w:val="-5"/>
                <w:sz w:val="24"/>
              </w:rPr>
              <w:t xml:space="preserve"> мен</w:t>
            </w:r>
          </w:p>
        </w:tc>
        <w:tc>
          <w:tcPr>
            <w:tcW w:w="2828" w:type="dxa"/>
            <w:tcBorders>
              <w:top w:val="nil"/>
              <w:bottom w:val="nil"/>
            </w:tcBorders>
          </w:tcPr>
          <w:p w:rsidR="003102BC" w:rsidRDefault="00DB1FE3">
            <w:pPr>
              <w:pStyle w:val="TableParagraph"/>
              <w:spacing w:line="256" w:lineRule="exact"/>
              <w:ind w:left="13"/>
              <w:rPr>
                <w:sz w:val="24"/>
              </w:rPr>
            </w:pPr>
            <w:r>
              <w:rPr>
                <w:sz w:val="24"/>
              </w:rPr>
              <w:t>мысалдар</w:t>
            </w:r>
            <w:r>
              <w:rPr>
                <w:spacing w:val="-2"/>
                <w:sz w:val="24"/>
              </w:rPr>
              <w:t>келтірту.</w:t>
            </w:r>
          </w:p>
        </w:tc>
      </w:tr>
      <w:tr w:rsidR="003102BC">
        <w:trPr>
          <w:trHeight w:val="275"/>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z w:val="24"/>
              </w:rPr>
              <w:t xml:space="preserve">қарындашты </w:t>
            </w:r>
            <w:r>
              <w:rPr>
                <w:spacing w:val="-4"/>
                <w:sz w:val="24"/>
              </w:rPr>
              <w:t>дұрыс</w:t>
            </w:r>
          </w:p>
        </w:tc>
        <w:tc>
          <w:tcPr>
            <w:tcW w:w="2833" w:type="dxa"/>
            <w:gridSpan w:val="2"/>
            <w:tcBorders>
              <w:top w:val="nil"/>
              <w:bottom w:val="nil"/>
            </w:tcBorders>
          </w:tcPr>
          <w:p w:rsidR="003102BC" w:rsidRDefault="00DB1FE3">
            <w:pPr>
              <w:pStyle w:val="TableParagraph"/>
              <w:spacing w:line="256" w:lineRule="exact"/>
              <w:rPr>
                <w:sz w:val="24"/>
              </w:rPr>
            </w:pPr>
            <w:r>
              <w:rPr>
                <w:sz w:val="24"/>
              </w:rPr>
              <w:t>Мақсаты:</w:t>
            </w:r>
            <w:r>
              <w:rPr>
                <w:spacing w:val="-2"/>
                <w:sz w:val="24"/>
              </w:rPr>
              <w:t>Айналадағы</w:t>
            </w:r>
          </w:p>
        </w:tc>
        <w:tc>
          <w:tcPr>
            <w:tcW w:w="2694" w:type="dxa"/>
            <w:tcBorders>
              <w:top w:val="nil"/>
              <w:bottom w:val="nil"/>
            </w:tcBorders>
          </w:tcPr>
          <w:p w:rsidR="003102BC" w:rsidRDefault="00DB1FE3">
            <w:pPr>
              <w:pStyle w:val="TableParagraph"/>
              <w:spacing w:line="256" w:lineRule="exact"/>
              <w:ind w:left="19"/>
              <w:rPr>
                <w:sz w:val="24"/>
              </w:rPr>
            </w:pPr>
            <w:r>
              <w:rPr>
                <w:sz w:val="24"/>
              </w:rPr>
              <w:t>ептілігін</w:t>
            </w:r>
            <w:r>
              <w:rPr>
                <w:spacing w:val="-2"/>
                <w:sz w:val="24"/>
              </w:rPr>
              <w:t>қалыптастыру.</w:t>
            </w:r>
          </w:p>
        </w:tc>
        <w:tc>
          <w:tcPr>
            <w:tcW w:w="2550" w:type="dxa"/>
            <w:gridSpan w:val="2"/>
            <w:tcBorders>
              <w:top w:val="nil"/>
              <w:bottom w:val="nil"/>
            </w:tcBorders>
          </w:tcPr>
          <w:p w:rsidR="003102BC" w:rsidRDefault="00DB1FE3">
            <w:pPr>
              <w:pStyle w:val="TableParagraph"/>
              <w:spacing w:line="256" w:lineRule="exact"/>
              <w:rPr>
                <w:sz w:val="24"/>
              </w:rPr>
            </w:pPr>
            <w:r>
              <w:rPr>
                <w:sz w:val="24"/>
              </w:rPr>
              <w:t>есептерді</w:t>
            </w:r>
            <w:r>
              <w:rPr>
                <w:spacing w:val="-4"/>
                <w:sz w:val="24"/>
              </w:rPr>
              <w:t>шешу.</w:t>
            </w:r>
          </w:p>
        </w:tc>
        <w:tc>
          <w:tcPr>
            <w:tcW w:w="2828" w:type="dxa"/>
            <w:tcBorders>
              <w:top w:val="nil"/>
              <w:bottom w:val="nil"/>
            </w:tcBorders>
          </w:tcPr>
          <w:p w:rsidR="003102BC" w:rsidRDefault="00DB1FE3">
            <w:pPr>
              <w:pStyle w:val="TableParagraph"/>
              <w:spacing w:line="256" w:lineRule="exact"/>
              <w:ind w:left="13"/>
              <w:rPr>
                <w:sz w:val="24"/>
              </w:rPr>
            </w:pPr>
            <w:r>
              <w:rPr>
                <w:sz w:val="24"/>
              </w:rPr>
              <w:t>Дыбыстық талдау</w:t>
            </w:r>
            <w:r>
              <w:rPr>
                <w:spacing w:val="-2"/>
                <w:sz w:val="24"/>
              </w:rPr>
              <w:t>жасау.</w:t>
            </w:r>
          </w:p>
        </w:tc>
      </w:tr>
      <w:tr w:rsidR="003102BC">
        <w:trPr>
          <w:trHeight w:val="278"/>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9" w:lineRule="exact"/>
              <w:rPr>
                <w:sz w:val="24"/>
              </w:rPr>
            </w:pPr>
            <w:r>
              <w:rPr>
                <w:sz w:val="24"/>
              </w:rPr>
              <w:t>ұстауға</w:t>
            </w:r>
            <w:r>
              <w:rPr>
                <w:spacing w:val="-2"/>
                <w:sz w:val="24"/>
              </w:rPr>
              <w:t>үйрету.</w:t>
            </w:r>
          </w:p>
        </w:tc>
        <w:tc>
          <w:tcPr>
            <w:tcW w:w="2833" w:type="dxa"/>
            <w:gridSpan w:val="2"/>
            <w:tcBorders>
              <w:top w:val="nil"/>
              <w:bottom w:val="nil"/>
            </w:tcBorders>
          </w:tcPr>
          <w:p w:rsidR="003102BC" w:rsidRDefault="00DB1FE3">
            <w:pPr>
              <w:pStyle w:val="TableParagraph"/>
              <w:spacing w:line="259" w:lineRule="exact"/>
              <w:rPr>
                <w:sz w:val="24"/>
              </w:rPr>
            </w:pPr>
            <w:r>
              <w:rPr>
                <w:sz w:val="24"/>
              </w:rPr>
              <w:t xml:space="preserve">заттардың </w:t>
            </w:r>
            <w:r>
              <w:rPr>
                <w:spacing w:val="-2"/>
                <w:sz w:val="24"/>
              </w:rPr>
              <w:t>арасынан</w:t>
            </w:r>
          </w:p>
        </w:tc>
        <w:tc>
          <w:tcPr>
            <w:tcW w:w="2694" w:type="dxa"/>
            <w:tcBorders>
              <w:top w:val="nil"/>
              <w:bottom w:val="nil"/>
            </w:tcBorders>
          </w:tcPr>
          <w:p w:rsidR="003102BC" w:rsidRDefault="00DB1FE3">
            <w:pPr>
              <w:pStyle w:val="TableParagraph"/>
              <w:spacing w:line="259" w:lineRule="exact"/>
              <w:ind w:left="19"/>
              <w:rPr>
                <w:sz w:val="24"/>
              </w:rPr>
            </w:pPr>
            <w:r>
              <w:rPr>
                <w:sz w:val="24"/>
              </w:rPr>
              <w:t xml:space="preserve">[Шш]дауыссыз </w:t>
            </w:r>
            <w:r>
              <w:rPr>
                <w:spacing w:val="-2"/>
                <w:sz w:val="24"/>
              </w:rPr>
              <w:t>дыбыс.</w:t>
            </w:r>
          </w:p>
        </w:tc>
        <w:tc>
          <w:tcPr>
            <w:tcW w:w="2550" w:type="dxa"/>
            <w:gridSpan w:val="2"/>
            <w:tcBorders>
              <w:top w:val="nil"/>
              <w:bottom w:val="nil"/>
            </w:tcBorders>
          </w:tcPr>
          <w:p w:rsidR="003102BC" w:rsidRDefault="00DB1FE3">
            <w:pPr>
              <w:pStyle w:val="TableParagraph"/>
              <w:spacing w:line="259" w:lineRule="exact"/>
              <w:rPr>
                <w:sz w:val="24"/>
              </w:rPr>
            </w:pPr>
            <w:r>
              <w:rPr>
                <w:b/>
                <w:sz w:val="24"/>
              </w:rPr>
              <w:t xml:space="preserve">Мақсаты: </w:t>
            </w:r>
            <w:r>
              <w:rPr>
                <w:spacing w:val="-2"/>
                <w:sz w:val="24"/>
              </w:rPr>
              <w:t>Айналадағы</w:t>
            </w:r>
          </w:p>
        </w:tc>
        <w:tc>
          <w:tcPr>
            <w:tcW w:w="2828" w:type="dxa"/>
            <w:tcBorders>
              <w:top w:val="nil"/>
              <w:bottom w:val="nil"/>
            </w:tcBorders>
          </w:tcPr>
          <w:p w:rsidR="003102BC" w:rsidRDefault="00DB1FE3">
            <w:pPr>
              <w:pStyle w:val="TableParagraph"/>
              <w:spacing w:line="259" w:lineRule="exact"/>
              <w:ind w:left="13"/>
              <w:rPr>
                <w:b/>
                <w:sz w:val="24"/>
              </w:rPr>
            </w:pPr>
            <w:r>
              <w:rPr>
                <w:b/>
                <w:sz w:val="24"/>
              </w:rPr>
              <w:t>Шаттық</w:t>
            </w:r>
            <w:r>
              <w:rPr>
                <w:b/>
                <w:spacing w:val="-2"/>
                <w:sz w:val="24"/>
              </w:rPr>
              <w:t>шеңбер:</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4" w:lineRule="exact"/>
              <w:rPr>
                <w:sz w:val="24"/>
              </w:rPr>
            </w:pPr>
            <w:r>
              <w:rPr>
                <w:sz w:val="24"/>
              </w:rPr>
              <w:t>Сөздерге</w:t>
            </w:r>
            <w:r>
              <w:rPr>
                <w:spacing w:val="-2"/>
                <w:sz w:val="24"/>
              </w:rPr>
              <w:t>дыбыстық</w:t>
            </w:r>
          </w:p>
        </w:tc>
        <w:tc>
          <w:tcPr>
            <w:tcW w:w="2833" w:type="dxa"/>
            <w:gridSpan w:val="2"/>
            <w:tcBorders>
              <w:top w:val="nil"/>
              <w:bottom w:val="nil"/>
            </w:tcBorders>
          </w:tcPr>
          <w:p w:rsidR="003102BC" w:rsidRDefault="00DB1FE3">
            <w:pPr>
              <w:pStyle w:val="TableParagraph"/>
              <w:spacing w:line="254" w:lineRule="exact"/>
              <w:rPr>
                <w:sz w:val="24"/>
              </w:rPr>
            </w:pPr>
            <w:r>
              <w:rPr>
                <w:sz w:val="24"/>
              </w:rPr>
              <w:t>геометриялық</w:t>
            </w:r>
            <w:r>
              <w:rPr>
                <w:spacing w:val="-2"/>
                <w:sz w:val="24"/>
              </w:rPr>
              <w:t>пішіндерді</w:t>
            </w:r>
          </w:p>
        </w:tc>
        <w:tc>
          <w:tcPr>
            <w:tcW w:w="2694" w:type="dxa"/>
            <w:tcBorders>
              <w:top w:val="nil"/>
              <w:bottom w:val="nil"/>
            </w:tcBorders>
          </w:tcPr>
          <w:p w:rsidR="003102BC" w:rsidRDefault="00DB1FE3">
            <w:pPr>
              <w:pStyle w:val="TableParagraph"/>
              <w:spacing w:line="254" w:lineRule="exact"/>
              <w:ind w:left="19"/>
              <w:rPr>
                <w:sz w:val="24"/>
              </w:rPr>
            </w:pPr>
            <w:r>
              <w:rPr>
                <w:sz w:val="24"/>
              </w:rPr>
              <w:t>Сөзбен дыбыс</w:t>
            </w:r>
            <w:r>
              <w:rPr>
                <w:spacing w:val="-2"/>
                <w:sz w:val="24"/>
              </w:rPr>
              <w:t xml:space="preserve"> туралы</w:t>
            </w:r>
          </w:p>
        </w:tc>
        <w:tc>
          <w:tcPr>
            <w:tcW w:w="2550" w:type="dxa"/>
            <w:gridSpan w:val="2"/>
            <w:tcBorders>
              <w:top w:val="nil"/>
              <w:bottom w:val="nil"/>
            </w:tcBorders>
          </w:tcPr>
          <w:p w:rsidR="003102BC" w:rsidRDefault="00DB1FE3">
            <w:pPr>
              <w:pStyle w:val="TableParagraph"/>
              <w:spacing w:line="254" w:lineRule="exact"/>
              <w:rPr>
                <w:sz w:val="24"/>
              </w:rPr>
            </w:pPr>
            <w:r>
              <w:rPr>
                <w:sz w:val="24"/>
              </w:rPr>
              <w:t xml:space="preserve">заттардың </w:t>
            </w:r>
            <w:r>
              <w:rPr>
                <w:spacing w:val="-2"/>
                <w:sz w:val="24"/>
              </w:rPr>
              <w:t>арасынан</w:t>
            </w:r>
          </w:p>
        </w:tc>
        <w:tc>
          <w:tcPr>
            <w:tcW w:w="2828" w:type="dxa"/>
            <w:tcBorders>
              <w:top w:val="nil"/>
              <w:bottom w:val="nil"/>
            </w:tcBorders>
          </w:tcPr>
          <w:p w:rsidR="003102BC" w:rsidRDefault="00DB1FE3">
            <w:pPr>
              <w:pStyle w:val="TableParagraph"/>
              <w:spacing w:line="254" w:lineRule="exact"/>
              <w:ind w:left="13"/>
              <w:rPr>
                <w:sz w:val="24"/>
              </w:rPr>
            </w:pPr>
            <w:r>
              <w:rPr>
                <w:sz w:val="24"/>
              </w:rPr>
              <w:t xml:space="preserve">Өзімжақсы </w:t>
            </w:r>
            <w:r>
              <w:rPr>
                <w:spacing w:val="-2"/>
                <w:sz w:val="24"/>
              </w:rPr>
              <w:t>баламын,</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z w:val="24"/>
              </w:rPr>
              <w:t>талдау.«шана»,</w:t>
            </w:r>
            <w:r>
              <w:rPr>
                <w:spacing w:val="-2"/>
                <w:sz w:val="24"/>
              </w:rPr>
              <w:t>«аша»,</w:t>
            </w:r>
          </w:p>
        </w:tc>
        <w:tc>
          <w:tcPr>
            <w:tcW w:w="2833" w:type="dxa"/>
            <w:gridSpan w:val="2"/>
            <w:tcBorders>
              <w:top w:val="nil"/>
              <w:bottom w:val="nil"/>
            </w:tcBorders>
          </w:tcPr>
          <w:p w:rsidR="003102BC" w:rsidRDefault="00DB1FE3">
            <w:pPr>
              <w:pStyle w:val="TableParagraph"/>
              <w:spacing w:line="256" w:lineRule="exact"/>
              <w:rPr>
                <w:sz w:val="24"/>
              </w:rPr>
            </w:pPr>
            <w:r>
              <w:rPr>
                <w:sz w:val="24"/>
              </w:rPr>
              <w:t>тануқабілетін</w:t>
            </w:r>
            <w:r>
              <w:rPr>
                <w:spacing w:val="-2"/>
                <w:sz w:val="24"/>
              </w:rPr>
              <w:t>дамыту.</w:t>
            </w:r>
          </w:p>
        </w:tc>
        <w:tc>
          <w:tcPr>
            <w:tcW w:w="2694" w:type="dxa"/>
            <w:tcBorders>
              <w:top w:val="nil"/>
              <w:bottom w:val="nil"/>
            </w:tcBorders>
          </w:tcPr>
          <w:p w:rsidR="003102BC" w:rsidRDefault="00DB1FE3">
            <w:pPr>
              <w:pStyle w:val="TableParagraph"/>
              <w:spacing w:line="256" w:lineRule="exact"/>
              <w:ind w:left="19"/>
              <w:rPr>
                <w:sz w:val="24"/>
              </w:rPr>
            </w:pPr>
            <w:r>
              <w:rPr>
                <w:sz w:val="24"/>
              </w:rPr>
              <w:t>түсінікберу.</w:t>
            </w:r>
            <w:r>
              <w:rPr>
                <w:spacing w:val="-2"/>
                <w:sz w:val="24"/>
              </w:rPr>
              <w:t>Сөздің</w:t>
            </w:r>
          </w:p>
        </w:tc>
        <w:tc>
          <w:tcPr>
            <w:tcW w:w="2550" w:type="dxa"/>
            <w:gridSpan w:val="2"/>
            <w:tcBorders>
              <w:top w:val="nil"/>
              <w:bottom w:val="nil"/>
            </w:tcBorders>
          </w:tcPr>
          <w:p w:rsidR="003102BC" w:rsidRDefault="00DB1FE3">
            <w:pPr>
              <w:pStyle w:val="TableParagraph"/>
              <w:spacing w:line="256" w:lineRule="exact"/>
              <w:rPr>
                <w:sz w:val="24"/>
              </w:rPr>
            </w:pPr>
            <w:r>
              <w:rPr>
                <w:spacing w:val="-2"/>
                <w:sz w:val="24"/>
              </w:rPr>
              <w:t>геометриялық</w:t>
            </w:r>
          </w:p>
        </w:tc>
        <w:tc>
          <w:tcPr>
            <w:tcW w:w="2828" w:type="dxa"/>
            <w:tcBorders>
              <w:top w:val="nil"/>
              <w:bottom w:val="nil"/>
            </w:tcBorders>
          </w:tcPr>
          <w:p w:rsidR="003102BC" w:rsidRDefault="00DB1FE3">
            <w:pPr>
              <w:pStyle w:val="TableParagraph"/>
              <w:spacing w:line="256" w:lineRule="exact"/>
              <w:ind w:left="13"/>
              <w:rPr>
                <w:sz w:val="24"/>
              </w:rPr>
            </w:pPr>
            <w:r>
              <w:rPr>
                <w:sz w:val="24"/>
              </w:rPr>
              <w:t>Анатілін</w:t>
            </w:r>
            <w:r>
              <w:rPr>
                <w:spacing w:val="-2"/>
                <w:sz w:val="24"/>
              </w:rPr>
              <w:t>аламын.</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pacing w:val="-2"/>
                <w:sz w:val="24"/>
              </w:rPr>
              <w:t>«алаша»</w:t>
            </w:r>
          </w:p>
        </w:tc>
        <w:tc>
          <w:tcPr>
            <w:tcW w:w="2833" w:type="dxa"/>
            <w:gridSpan w:val="2"/>
            <w:tcBorders>
              <w:top w:val="nil"/>
              <w:bottom w:val="nil"/>
            </w:tcBorders>
          </w:tcPr>
          <w:p w:rsidR="003102BC" w:rsidRDefault="00DB1FE3">
            <w:pPr>
              <w:pStyle w:val="TableParagraph"/>
              <w:spacing w:line="256" w:lineRule="exact"/>
              <w:rPr>
                <w:sz w:val="24"/>
              </w:rPr>
            </w:pPr>
            <w:r>
              <w:rPr>
                <w:sz w:val="24"/>
              </w:rPr>
              <w:t>Мысалдар</w:t>
            </w:r>
            <w:r>
              <w:rPr>
                <w:spacing w:val="-5"/>
                <w:sz w:val="24"/>
              </w:rPr>
              <w:t xml:space="preserve"> мен</w:t>
            </w:r>
          </w:p>
        </w:tc>
        <w:tc>
          <w:tcPr>
            <w:tcW w:w="2694" w:type="dxa"/>
            <w:tcBorders>
              <w:top w:val="nil"/>
              <w:bottom w:val="nil"/>
            </w:tcBorders>
          </w:tcPr>
          <w:p w:rsidR="003102BC" w:rsidRDefault="00DB1FE3">
            <w:pPr>
              <w:pStyle w:val="TableParagraph"/>
              <w:spacing w:line="256" w:lineRule="exact"/>
              <w:ind w:left="19"/>
              <w:rPr>
                <w:sz w:val="24"/>
              </w:rPr>
            </w:pPr>
            <w:r>
              <w:rPr>
                <w:sz w:val="24"/>
              </w:rPr>
              <w:t>бірнеше</w:t>
            </w:r>
            <w:r>
              <w:rPr>
                <w:spacing w:val="-2"/>
                <w:sz w:val="24"/>
              </w:rPr>
              <w:t>дыбыстан</w:t>
            </w:r>
          </w:p>
        </w:tc>
        <w:tc>
          <w:tcPr>
            <w:tcW w:w="2550" w:type="dxa"/>
            <w:gridSpan w:val="2"/>
            <w:tcBorders>
              <w:top w:val="nil"/>
              <w:bottom w:val="nil"/>
            </w:tcBorders>
          </w:tcPr>
          <w:p w:rsidR="003102BC" w:rsidRDefault="00DB1FE3">
            <w:pPr>
              <w:pStyle w:val="TableParagraph"/>
              <w:spacing w:line="256" w:lineRule="exact"/>
              <w:rPr>
                <w:sz w:val="24"/>
              </w:rPr>
            </w:pPr>
            <w:r>
              <w:rPr>
                <w:sz w:val="24"/>
              </w:rPr>
              <w:t>пішіндерді</w:t>
            </w:r>
            <w:r>
              <w:rPr>
                <w:spacing w:val="-4"/>
                <w:sz w:val="24"/>
              </w:rPr>
              <w:t>тану</w:t>
            </w:r>
          </w:p>
        </w:tc>
        <w:tc>
          <w:tcPr>
            <w:tcW w:w="2828" w:type="dxa"/>
            <w:tcBorders>
              <w:top w:val="nil"/>
              <w:bottom w:val="nil"/>
            </w:tcBorders>
          </w:tcPr>
          <w:p w:rsidR="003102BC" w:rsidRDefault="00DB1FE3">
            <w:pPr>
              <w:pStyle w:val="TableParagraph"/>
              <w:spacing w:line="256" w:lineRule="exact"/>
              <w:ind w:left="13"/>
              <w:rPr>
                <w:sz w:val="24"/>
              </w:rPr>
            </w:pPr>
            <w:r>
              <w:rPr>
                <w:sz w:val="24"/>
              </w:rPr>
              <w:t>Мейліқайда</w:t>
            </w:r>
            <w:r>
              <w:rPr>
                <w:spacing w:val="-2"/>
                <w:sz w:val="24"/>
              </w:rPr>
              <w:t>жұмсасын,</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b/>
                <w:spacing w:val="-2"/>
                <w:sz w:val="24"/>
              </w:rPr>
              <w:t>Д/ойын:</w:t>
            </w:r>
            <w:r>
              <w:rPr>
                <w:spacing w:val="-2"/>
                <w:sz w:val="24"/>
              </w:rPr>
              <w:t>«Кел</w:t>
            </w:r>
          </w:p>
        </w:tc>
        <w:tc>
          <w:tcPr>
            <w:tcW w:w="2833" w:type="dxa"/>
            <w:gridSpan w:val="2"/>
            <w:tcBorders>
              <w:top w:val="nil"/>
              <w:bottom w:val="nil"/>
            </w:tcBorders>
          </w:tcPr>
          <w:p w:rsidR="003102BC" w:rsidRDefault="00DB1FE3">
            <w:pPr>
              <w:pStyle w:val="TableParagraph"/>
              <w:spacing w:line="256" w:lineRule="exact"/>
              <w:rPr>
                <w:sz w:val="24"/>
              </w:rPr>
            </w:pPr>
            <w:r>
              <w:rPr>
                <w:sz w:val="24"/>
              </w:rPr>
              <w:t>тапсырмаларды</w:t>
            </w:r>
            <w:r>
              <w:rPr>
                <w:spacing w:val="-4"/>
                <w:sz w:val="24"/>
              </w:rPr>
              <w:t>шешу,</w:t>
            </w:r>
          </w:p>
        </w:tc>
        <w:tc>
          <w:tcPr>
            <w:tcW w:w="2694" w:type="dxa"/>
            <w:tcBorders>
              <w:top w:val="nil"/>
              <w:bottom w:val="nil"/>
            </w:tcBorders>
          </w:tcPr>
          <w:p w:rsidR="003102BC" w:rsidRDefault="00DB1FE3">
            <w:pPr>
              <w:pStyle w:val="TableParagraph"/>
              <w:spacing w:line="256" w:lineRule="exact"/>
              <w:ind w:left="19"/>
              <w:rPr>
                <w:sz w:val="24"/>
              </w:rPr>
            </w:pPr>
            <w:r>
              <w:rPr>
                <w:sz w:val="24"/>
              </w:rPr>
              <w:t>құралатынын</w:t>
            </w:r>
            <w:r>
              <w:rPr>
                <w:spacing w:val="-2"/>
                <w:sz w:val="24"/>
              </w:rPr>
              <w:t>жөнінде</w:t>
            </w:r>
          </w:p>
        </w:tc>
        <w:tc>
          <w:tcPr>
            <w:tcW w:w="2550" w:type="dxa"/>
            <w:gridSpan w:val="2"/>
            <w:tcBorders>
              <w:top w:val="nil"/>
              <w:bottom w:val="nil"/>
            </w:tcBorders>
          </w:tcPr>
          <w:p w:rsidR="003102BC" w:rsidRDefault="00DB1FE3">
            <w:pPr>
              <w:pStyle w:val="TableParagraph"/>
              <w:spacing w:line="256" w:lineRule="exact"/>
              <w:rPr>
                <w:sz w:val="24"/>
              </w:rPr>
            </w:pPr>
            <w:r>
              <w:rPr>
                <w:sz w:val="24"/>
              </w:rPr>
              <w:t>қабілетін</w:t>
            </w:r>
            <w:r>
              <w:rPr>
                <w:spacing w:val="-2"/>
                <w:sz w:val="24"/>
              </w:rPr>
              <w:t>дамыту.</w:t>
            </w:r>
          </w:p>
        </w:tc>
        <w:tc>
          <w:tcPr>
            <w:tcW w:w="2828" w:type="dxa"/>
            <w:tcBorders>
              <w:top w:val="nil"/>
              <w:bottom w:val="nil"/>
            </w:tcBorders>
          </w:tcPr>
          <w:p w:rsidR="003102BC" w:rsidRDefault="00DB1FE3">
            <w:pPr>
              <w:pStyle w:val="TableParagraph"/>
              <w:spacing w:line="256" w:lineRule="exact"/>
              <w:ind w:left="13"/>
              <w:rPr>
                <w:sz w:val="24"/>
              </w:rPr>
            </w:pPr>
            <w:r>
              <w:rPr>
                <w:sz w:val="24"/>
              </w:rPr>
              <w:t>Бәрінеде,</w:t>
            </w:r>
            <w:r>
              <w:rPr>
                <w:spacing w:val="-2"/>
                <w:sz w:val="24"/>
              </w:rPr>
              <w:t>барамын.</w:t>
            </w:r>
          </w:p>
        </w:tc>
      </w:tr>
      <w:tr w:rsidR="003102BC">
        <w:trPr>
          <w:trHeight w:val="278"/>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9" w:lineRule="exact"/>
              <w:rPr>
                <w:sz w:val="24"/>
              </w:rPr>
            </w:pPr>
            <w:r>
              <w:rPr>
                <w:spacing w:val="-2"/>
                <w:sz w:val="24"/>
              </w:rPr>
              <w:t>танысайық»</w:t>
            </w:r>
          </w:p>
        </w:tc>
        <w:tc>
          <w:tcPr>
            <w:tcW w:w="2833" w:type="dxa"/>
            <w:gridSpan w:val="2"/>
            <w:tcBorders>
              <w:top w:val="nil"/>
              <w:bottom w:val="nil"/>
            </w:tcBorders>
          </w:tcPr>
          <w:p w:rsidR="003102BC" w:rsidRDefault="00DB1FE3">
            <w:pPr>
              <w:pStyle w:val="TableParagraph"/>
              <w:spacing w:before="1" w:line="257" w:lineRule="exact"/>
              <w:rPr>
                <w:b/>
                <w:sz w:val="24"/>
              </w:rPr>
            </w:pPr>
            <w:r>
              <w:rPr>
                <w:b/>
                <w:sz w:val="24"/>
              </w:rPr>
              <w:t>Шаттық</w:t>
            </w:r>
            <w:r>
              <w:rPr>
                <w:b/>
                <w:spacing w:val="-2"/>
                <w:sz w:val="24"/>
              </w:rPr>
              <w:t>шеңбері</w:t>
            </w:r>
          </w:p>
        </w:tc>
        <w:tc>
          <w:tcPr>
            <w:tcW w:w="2694" w:type="dxa"/>
            <w:tcBorders>
              <w:top w:val="nil"/>
              <w:bottom w:val="nil"/>
            </w:tcBorders>
          </w:tcPr>
          <w:p w:rsidR="003102BC" w:rsidRDefault="00DB1FE3">
            <w:pPr>
              <w:pStyle w:val="TableParagraph"/>
              <w:spacing w:line="259" w:lineRule="exact"/>
              <w:ind w:left="19"/>
              <w:rPr>
                <w:sz w:val="24"/>
              </w:rPr>
            </w:pPr>
            <w:r>
              <w:rPr>
                <w:sz w:val="24"/>
              </w:rPr>
              <w:t xml:space="preserve">мағлұматберу. </w:t>
            </w:r>
            <w:r>
              <w:rPr>
                <w:spacing w:val="-2"/>
                <w:sz w:val="24"/>
              </w:rPr>
              <w:t>Жазуға</w:t>
            </w:r>
          </w:p>
        </w:tc>
        <w:tc>
          <w:tcPr>
            <w:tcW w:w="2550" w:type="dxa"/>
            <w:gridSpan w:val="2"/>
            <w:tcBorders>
              <w:top w:val="nil"/>
              <w:bottom w:val="nil"/>
            </w:tcBorders>
          </w:tcPr>
          <w:p w:rsidR="003102BC" w:rsidRDefault="00DB1FE3">
            <w:pPr>
              <w:pStyle w:val="TableParagraph"/>
              <w:spacing w:line="259" w:lineRule="exact"/>
              <w:rPr>
                <w:sz w:val="24"/>
              </w:rPr>
            </w:pPr>
            <w:r>
              <w:rPr>
                <w:sz w:val="24"/>
              </w:rPr>
              <w:t>Мысалдар</w:t>
            </w:r>
            <w:r>
              <w:rPr>
                <w:spacing w:val="-5"/>
                <w:sz w:val="24"/>
              </w:rPr>
              <w:t xml:space="preserve"> мен</w:t>
            </w:r>
          </w:p>
        </w:tc>
        <w:tc>
          <w:tcPr>
            <w:tcW w:w="2828" w:type="dxa"/>
            <w:tcBorders>
              <w:top w:val="nil"/>
              <w:bottom w:val="nil"/>
            </w:tcBorders>
          </w:tcPr>
          <w:p w:rsidR="003102BC" w:rsidRDefault="00DB1FE3">
            <w:pPr>
              <w:pStyle w:val="TableParagraph"/>
              <w:spacing w:before="1" w:line="257" w:lineRule="exact"/>
              <w:ind w:left="13"/>
              <w:rPr>
                <w:b/>
                <w:sz w:val="24"/>
              </w:rPr>
            </w:pPr>
            <w:r>
              <w:rPr>
                <w:b/>
                <w:sz w:val="24"/>
              </w:rPr>
              <w:t>(сөйлеуді</w:t>
            </w:r>
            <w:r>
              <w:rPr>
                <w:b/>
                <w:spacing w:val="-2"/>
                <w:sz w:val="24"/>
              </w:rPr>
              <w:t>дамыту)</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4" w:lineRule="exact"/>
              <w:rPr>
                <w:sz w:val="24"/>
              </w:rPr>
            </w:pPr>
            <w:r>
              <w:rPr>
                <w:sz w:val="24"/>
              </w:rPr>
              <w:t>Мақсаты:</w:t>
            </w:r>
            <w:r>
              <w:rPr>
                <w:spacing w:val="-5"/>
                <w:sz w:val="24"/>
              </w:rPr>
              <w:t>[ш]</w:t>
            </w:r>
          </w:p>
        </w:tc>
        <w:tc>
          <w:tcPr>
            <w:tcW w:w="2833" w:type="dxa"/>
            <w:gridSpan w:val="2"/>
            <w:tcBorders>
              <w:top w:val="nil"/>
              <w:bottom w:val="nil"/>
            </w:tcBorders>
          </w:tcPr>
          <w:p w:rsidR="003102BC" w:rsidRDefault="00DB1FE3">
            <w:pPr>
              <w:pStyle w:val="TableParagraph"/>
              <w:spacing w:line="254" w:lineRule="exact"/>
              <w:rPr>
                <w:sz w:val="24"/>
              </w:rPr>
            </w:pPr>
            <w:r>
              <w:rPr>
                <w:color w:val="171717"/>
                <w:sz w:val="24"/>
              </w:rPr>
              <w:t>Бәрімізенді</w:t>
            </w:r>
            <w:r>
              <w:rPr>
                <w:color w:val="171717"/>
                <w:spacing w:val="-2"/>
                <w:sz w:val="24"/>
              </w:rPr>
              <w:t>тұрайық,</w:t>
            </w:r>
          </w:p>
        </w:tc>
        <w:tc>
          <w:tcPr>
            <w:tcW w:w="2694" w:type="dxa"/>
            <w:tcBorders>
              <w:top w:val="nil"/>
              <w:bottom w:val="nil"/>
            </w:tcBorders>
          </w:tcPr>
          <w:p w:rsidR="003102BC" w:rsidRDefault="00DB1FE3">
            <w:pPr>
              <w:pStyle w:val="TableParagraph"/>
              <w:spacing w:line="254" w:lineRule="exact"/>
              <w:ind w:left="19"/>
              <w:rPr>
                <w:sz w:val="24"/>
              </w:rPr>
            </w:pPr>
            <w:r>
              <w:rPr>
                <w:sz w:val="24"/>
              </w:rPr>
              <w:t>қолдарын</w:t>
            </w:r>
            <w:r>
              <w:rPr>
                <w:spacing w:val="-2"/>
                <w:sz w:val="24"/>
              </w:rPr>
              <w:t xml:space="preserve"> жаттықтыру</w:t>
            </w:r>
          </w:p>
        </w:tc>
        <w:tc>
          <w:tcPr>
            <w:tcW w:w="2550" w:type="dxa"/>
            <w:gridSpan w:val="2"/>
            <w:tcBorders>
              <w:top w:val="nil"/>
              <w:bottom w:val="nil"/>
            </w:tcBorders>
          </w:tcPr>
          <w:p w:rsidR="003102BC" w:rsidRDefault="00DB1FE3">
            <w:pPr>
              <w:pStyle w:val="TableParagraph"/>
              <w:spacing w:line="254" w:lineRule="exact"/>
              <w:rPr>
                <w:sz w:val="24"/>
              </w:rPr>
            </w:pPr>
            <w:r>
              <w:rPr>
                <w:sz w:val="24"/>
              </w:rPr>
              <w:t>тапсырмаларды</w:t>
            </w:r>
            <w:r>
              <w:rPr>
                <w:spacing w:val="-4"/>
                <w:sz w:val="24"/>
              </w:rPr>
              <w:t>шешу.</w:t>
            </w:r>
          </w:p>
        </w:tc>
        <w:tc>
          <w:tcPr>
            <w:tcW w:w="2828" w:type="dxa"/>
            <w:tcBorders>
              <w:top w:val="nil"/>
              <w:bottom w:val="nil"/>
            </w:tcBorders>
          </w:tcPr>
          <w:p w:rsidR="003102BC" w:rsidRDefault="00DB1FE3">
            <w:pPr>
              <w:pStyle w:val="TableParagraph"/>
              <w:spacing w:line="254" w:lineRule="exact"/>
              <w:ind w:left="13"/>
              <w:rPr>
                <w:sz w:val="24"/>
              </w:rPr>
            </w:pPr>
            <w:r>
              <w:rPr>
                <w:sz w:val="24"/>
              </w:rPr>
              <w:t>Шдыбысы</w:t>
            </w:r>
            <w:r>
              <w:rPr>
                <w:spacing w:val="-2"/>
                <w:sz w:val="24"/>
              </w:rPr>
              <w:t>дауыссыз</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z w:val="24"/>
              </w:rPr>
              <w:t>дыбысының</w:t>
            </w:r>
            <w:r>
              <w:rPr>
                <w:spacing w:val="-2"/>
                <w:sz w:val="24"/>
              </w:rPr>
              <w:t>әріппен</w:t>
            </w:r>
          </w:p>
        </w:tc>
        <w:tc>
          <w:tcPr>
            <w:tcW w:w="2833" w:type="dxa"/>
            <w:gridSpan w:val="2"/>
            <w:tcBorders>
              <w:top w:val="nil"/>
              <w:bottom w:val="nil"/>
            </w:tcBorders>
          </w:tcPr>
          <w:p w:rsidR="003102BC" w:rsidRDefault="00DB1FE3">
            <w:pPr>
              <w:pStyle w:val="TableParagraph"/>
              <w:spacing w:line="256" w:lineRule="exact"/>
              <w:rPr>
                <w:sz w:val="24"/>
              </w:rPr>
            </w:pPr>
            <w:r>
              <w:rPr>
                <w:color w:val="171717"/>
                <w:sz w:val="24"/>
              </w:rPr>
              <w:t xml:space="preserve">Үлкен шеңбер </w:t>
            </w:r>
            <w:r>
              <w:rPr>
                <w:color w:val="171717"/>
                <w:spacing w:val="-2"/>
                <w:sz w:val="24"/>
              </w:rPr>
              <w:t>құрайық</w:t>
            </w:r>
          </w:p>
        </w:tc>
        <w:tc>
          <w:tcPr>
            <w:tcW w:w="2694" w:type="dxa"/>
            <w:tcBorders>
              <w:top w:val="nil"/>
              <w:bottom w:val="nil"/>
            </w:tcBorders>
          </w:tcPr>
          <w:p w:rsidR="003102BC" w:rsidRDefault="00DB1FE3">
            <w:pPr>
              <w:pStyle w:val="TableParagraph"/>
              <w:spacing w:line="256" w:lineRule="exact"/>
              <w:ind w:left="19"/>
              <w:rPr>
                <w:sz w:val="24"/>
              </w:rPr>
            </w:pPr>
            <w:r>
              <w:rPr>
                <w:b/>
                <w:sz w:val="24"/>
              </w:rPr>
              <w:t>Д/ойын«</w:t>
            </w:r>
            <w:r>
              <w:rPr>
                <w:sz w:val="24"/>
              </w:rPr>
              <w:t>Дыбысты</w:t>
            </w:r>
            <w:r>
              <w:rPr>
                <w:spacing w:val="-4"/>
                <w:sz w:val="24"/>
              </w:rPr>
              <w:t>ата»</w:t>
            </w:r>
          </w:p>
        </w:tc>
        <w:tc>
          <w:tcPr>
            <w:tcW w:w="2550" w:type="dxa"/>
            <w:gridSpan w:val="2"/>
            <w:tcBorders>
              <w:top w:val="nil"/>
              <w:bottom w:val="nil"/>
            </w:tcBorders>
          </w:tcPr>
          <w:p w:rsidR="003102BC" w:rsidRDefault="00DB1FE3">
            <w:pPr>
              <w:pStyle w:val="TableParagraph"/>
              <w:spacing w:line="256" w:lineRule="exact"/>
              <w:rPr>
                <w:i/>
                <w:sz w:val="24"/>
              </w:rPr>
            </w:pPr>
            <w:r>
              <w:rPr>
                <w:b/>
                <w:spacing w:val="-2"/>
                <w:sz w:val="24"/>
              </w:rPr>
              <w:t>Д/ойын:</w:t>
            </w:r>
            <w:r>
              <w:rPr>
                <w:i/>
                <w:spacing w:val="-2"/>
                <w:sz w:val="24"/>
              </w:rPr>
              <w:t>«Есеп</w:t>
            </w:r>
          </w:p>
        </w:tc>
        <w:tc>
          <w:tcPr>
            <w:tcW w:w="2828" w:type="dxa"/>
            <w:tcBorders>
              <w:top w:val="nil"/>
              <w:bottom w:val="nil"/>
            </w:tcBorders>
          </w:tcPr>
          <w:p w:rsidR="003102BC" w:rsidRDefault="00DB1FE3">
            <w:pPr>
              <w:pStyle w:val="TableParagraph"/>
              <w:spacing w:line="256" w:lineRule="exact"/>
              <w:ind w:left="13"/>
              <w:rPr>
                <w:sz w:val="24"/>
              </w:rPr>
            </w:pPr>
            <w:r>
              <w:rPr>
                <w:sz w:val="24"/>
              </w:rPr>
              <w:t>болыпкелді. Қөк</w:t>
            </w:r>
            <w:r>
              <w:rPr>
                <w:spacing w:val="-2"/>
                <w:sz w:val="24"/>
              </w:rPr>
              <w:t>түспен</w:t>
            </w:r>
          </w:p>
        </w:tc>
      </w:tr>
      <w:tr w:rsidR="003102BC">
        <w:trPr>
          <w:trHeight w:val="275"/>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z w:val="24"/>
              </w:rPr>
              <w:t>белгіленуін</w:t>
            </w:r>
            <w:r>
              <w:rPr>
                <w:spacing w:val="-2"/>
                <w:sz w:val="24"/>
              </w:rPr>
              <w:t>танысу.</w:t>
            </w:r>
          </w:p>
        </w:tc>
        <w:tc>
          <w:tcPr>
            <w:tcW w:w="2833" w:type="dxa"/>
            <w:gridSpan w:val="2"/>
            <w:tcBorders>
              <w:top w:val="nil"/>
              <w:bottom w:val="nil"/>
            </w:tcBorders>
          </w:tcPr>
          <w:p w:rsidR="003102BC" w:rsidRDefault="00DB1FE3">
            <w:pPr>
              <w:pStyle w:val="TableParagraph"/>
              <w:spacing w:line="256" w:lineRule="exact"/>
              <w:rPr>
                <w:sz w:val="24"/>
              </w:rPr>
            </w:pPr>
            <w:r>
              <w:rPr>
                <w:color w:val="171717"/>
                <w:sz w:val="24"/>
              </w:rPr>
              <w:t>Жақсы– жақсы</w:t>
            </w:r>
            <w:r>
              <w:rPr>
                <w:color w:val="171717"/>
                <w:spacing w:val="-2"/>
                <w:sz w:val="24"/>
              </w:rPr>
              <w:t>сөздерді,</w:t>
            </w:r>
          </w:p>
        </w:tc>
        <w:tc>
          <w:tcPr>
            <w:tcW w:w="2694" w:type="dxa"/>
            <w:tcBorders>
              <w:top w:val="nil"/>
              <w:bottom w:val="nil"/>
            </w:tcBorders>
          </w:tcPr>
          <w:p w:rsidR="003102BC" w:rsidRDefault="00DB1FE3">
            <w:pPr>
              <w:pStyle w:val="TableParagraph"/>
              <w:spacing w:line="256" w:lineRule="exact"/>
              <w:ind w:left="19"/>
              <w:rPr>
                <w:sz w:val="24"/>
              </w:rPr>
            </w:pPr>
            <w:r>
              <w:rPr>
                <w:sz w:val="24"/>
              </w:rPr>
              <w:t>«Қандайсөзде</w:t>
            </w:r>
            <w:r>
              <w:rPr>
                <w:spacing w:val="-5"/>
                <w:sz w:val="24"/>
              </w:rPr>
              <w:t>[ш]</w:t>
            </w:r>
          </w:p>
        </w:tc>
        <w:tc>
          <w:tcPr>
            <w:tcW w:w="2550" w:type="dxa"/>
            <w:gridSpan w:val="2"/>
            <w:tcBorders>
              <w:top w:val="nil"/>
              <w:bottom w:val="nil"/>
            </w:tcBorders>
          </w:tcPr>
          <w:p w:rsidR="003102BC" w:rsidRDefault="00DB1FE3">
            <w:pPr>
              <w:pStyle w:val="TableParagraph"/>
              <w:spacing w:line="256" w:lineRule="exact"/>
              <w:rPr>
                <w:i/>
                <w:sz w:val="24"/>
              </w:rPr>
            </w:pPr>
            <w:r>
              <w:rPr>
                <w:i/>
                <w:sz w:val="24"/>
              </w:rPr>
              <w:t xml:space="preserve">құрастыржәне </w:t>
            </w:r>
            <w:r>
              <w:rPr>
                <w:i/>
                <w:spacing w:val="-5"/>
                <w:sz w:val="24"/>
              </w:rPr>
              <w:t>оны</w:t>
            </w:r>
          </w:p>
        </w:tc>
        <w:tc>
          <w:tcPr>
            <w:tcW w:w="2828" w:type="dxa"/>
            <w:tcBorders>
              <w:top w:val="nil"/>
              <w:bottom w:val="nil"/>
            </w:tcBorders>
          </w:tcPr>
          <w:p w:rsidR="003102BC" w:rsidRDefault="00DB1FE3">
            <w:pPr>
              <w:pStyle w:val="TableParagraph"/>
              <w:spacing w:line="256" w:lineRule="exact"/>
              <w:ind w:left="13"/>
              <w:rPr>
                <w:sz w:val="24"/>
              </w:rPr>
            </w:pPr>
            <w:r>
              <w:rPr>
                <w:spacing w:val="-2"/>
                <w:sz w:val="24"/>
              </w:rPr>
              <w:t>белгілейміз.</w:t>
            </w:r>
          </w:p>
        </w:tc>
      </w:tr>
      <w:tr w:rsidR="003102BC">
        <w:trPr>
          <w:trHeight w:val="278"/>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before="1" w:line="258" w:lineRule="exact"/>
              <w:rPr>
                <w:b/>
                <w:sz w:val="24"/>
              </w:rPr>
            </w:pPr>
            <w:r>
              <w:rPr>
                <w:b/>
                <w:sz w:val="24"/>
              </w:rPr>
              <w:t>Сергіту</w:t>
            </w:r>
            <w:r>
              <w:rPr>
                <w:b/>
                <w:spacing w:val="-2"/>
                <w:sz w:val="24"/>
              </w:rPr>
              <w:t>сәті:</w:t>
            </w:r>
          </w:p>
        </w:tc>
        <w:tc>
          <w:tcPr>
            <w:tcW w:w="2833" w:type="dxa"/>
            <w:gridSpan w:val="2"/>
            <w:tcBorders>
              <w:top w:val="nil"/>
              <w:bottom w:val="nil"/>
            </w:tcBorders>
          </w:tcPr>
          <w:p w:rsidR="003102BC" w:rsidRDefault="00DB1FE3">
            <w:pPr>
              <w:pStyle w:val="TableParagraph"/>
              <w:spacing w:line="259" w:lineRule="exact"/>
              <w:rPr>
                <w:sz w:val="24"/>
              </w:rPr>
            </w:pPr>
            <w:r>
              <w:rPr>
                <w:color w:val="171717"/>
                <w:sz w:val="24"/>
              </w:rPr>
              <w:t>Достарға</w:t>
            </w:r>
            <w:r>
              <w:rPr>
                <w:color w:val="171717"/>
                <w:spacing w:val="-2"/>
                <w:sz w:val="24"/>
              </w:rPr>
              <w:t>сыйлайық!</w:t>
            </w:r>
          </w:p>
        </w:tc>
        <w:tc>
          <w:tcPr>
            <w:tcW w:w="2694" w:type="dxa"/>
            <w:tcBorders>
              <w:top w:val="nil"/>
              <w:bottom w:val="nil"/>
            </w:tcBorders>
          </w:tcPr>
          <w:p w:rsidR="003102BC" w:rsidRDefault="00DB1FE3">
            <w:pPr>
              <w:pStyle w:val="TableParagraph"/>
              <w:spacing w:line="259" w:lineRule="exact"/>
              <w:ind w:left="19"/>
              <w:rPr>
                <w:sz w:val="24"/>
              </w:rPr>
            </w:pPr>
            <w:r>
              <w:rPr>
                <w:sz w:val="24"/>
              </w:rPr>
              <w:t>дыбысытығылып</w:t>
            </w:r>
            <w:r>
              <w:rPr>
                <w:spacing w:val="-4"/>
                <w:sz w:val="24"/>
              </w:rPr>
              <w:t>тұр»</w:t>
            </w:r>
          </w:p>
        </w:tc>
        <w:tc>
          <w:tcPr>
            <w:tcW w:w="2550" w:type="dxa"/>
            <w:gridSpan w:val="2"/>
            <w:tcBorders>
              <w:top w:val="nil"/>
              <w:bottom w:val="nil"/>
            </w:tcBorders>
          </w:tcPr>
          <w:p w:rsidR="003102BC" w:rsidRDefault="00DB1FE3">
            <w:pPr>
              <w:pStyle w:val="TableParagraph"/>
              <w:spacing w:line="259" w:lineRule="exact"/>
              <w:rPr>
                <w:i/>
                <w:sz w:val="24"/>
              </w:rPr>
            </w:pPr>
            <w:r>
              <w:rPr>
                <w:i/>
                <w:spacing w:val="-4"/>
                <w:sz w:val="24"/>
              </w:rPr>
              <w:t>шеш»</w:t>
            </w:r>
          </w:p>
        </w:tc>
        <w:tc>
          <w:tcPr>
            <w:tcW w:w="2828" w:type="dxa"/>
            <w:tcBorders>
              <w:top w:val="nil"/>
              <w:bottom w:val="nil"/>
            </w:tcBorders>
          </w:tcPr>
          <w:p w:rsidR="003102BC" w:rsidRDefault="00DB1FE3">
            <w:pPr>
              <w:pStyle w:val="TableParagraph"/>
              <w:spacing w:before="1" w:line="258" w:lineRule="exact"/>
              <w:ind w:left="13"/>
              <w:rPr>
                <w:b/>
                <w:sz w:val="24"/>
              </w:rPr>
            </w:pPr>
            <w:r>
              <w:rPr>
                <w:b/>
                <w:sz w:val="24"/>
              </w:rPr>
              <w:t>Сергіту</w:t>
            </w:r>
            <w:r>
              <w:rPr>
                <w:b/>
                <w:spacing w:val="-2"/>
                <w:sz w:val="24"/>
              </w:rPr>
              <w:t>сәті:</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z w:val="24"/>
              </w:rPr>
              <w:t>Қолдысозып</w:t>
            </w:r>
            <w:r>
              <w:rPr>
                <w:spacing w:val="-2"/>
                <w:sz w:val="24"/>
              </w:rPr>
              <w:t>алдыңа,</w:t>
            </w:r>
          </w:p>
        </w:tc>
        <w:tc>
          <w:tcPr>
            <w:tcW w:w="2833" w:type="dxa"/>
            <w:gridSpan w:val="2"/>
            <w:tcBorders>
              <w:top w:val="nil"/>
              <w:bottom w:val="nil"/>
            </w:tcBorders>
          </w:tcPr>
          <w:p w:rsidR="003102BC" w:rsidRDefault="00DB1FE3">
            <w:pPr>
              <w:pStyle w:val="TableParagraph"/>
              <w:spacing w:line="256" w:lineRule="exact"/>
              <w:rPr>
                <w:b/>
                <w:sz w:val="24"/>
              </w:rPr>
            </w:pPr>
            <w:r>
              <w:rPr>
                <w:b/>
                <w:sz w:val="24"/>
              </w:rPr>
              <w:t>(сөйлеуді</w:t>
            </w:r>
            <w:r>
              <w:rPr>
                <w:b/>
                <w:spacing w:val="-2"/>
                <w:sz w:val="24"/>
              </w:rPr>
              <w:t>дамыту)</w:t>
            </w:r>
          </w:p>
        </w:tc>
        <w:tc>
          <w:tcPr>
            <w:tcW w:w="2694" w:type="dxa"/>
            <w:tcBorders>
              <w:top w:val="nil"/>
              <w:bottom w:val="nil"/>
            </w:tcBorders>
          </w:tcPr>
          <w:p w:rsidR="003102BC" w:rsidRDefault="00DB1FE3">
            <w:pPr>
              <w:pStyle w:val="TableParagraph"/>
              <w:spacing w:line="256" w:lineRule="exact"/>
              <w:ind w:left="19"/>
              <w:rPr>
                <w:sz w:val="24"/>
              </w:rPr>
            </w:pPr>
            <w:r>
              <w:rPr>
                <w:sz w:val="24"/>
              </w:rPr>
              <w:t>.Мақсаты: сөздегі</w:t>
            </w:r>
            <w:r>
              <w:rPr>
                <w:spacing w:val="-5"/>
                <w:sz w:val="24"/>
              </w:rPr>
              <w:t>[ш]</w:t>
            </w:r>
          </w:p>
        </w:tc>
        <w:tc>
          <w:tcPr>
            <w:tcW w:w="2550" w:type="dxa"/>
            <w:gridSpan w:val="2"/>
            <w:tcBorders>
              <w:top w:val="nil"/>
              <w:bottom w:val="nil"/>
            </w:tcBorders>
          </w:tcPr>
          <w:p w:rsidR="003102BC" w:rsidRDefault="00DB1FE3">
            <w:pPr>
              <w:pStyle w:val="TableParagraph"/>
              <w:spacing w:line="256" w:lineRule="exact"/>
              <w:rPr>
                <w:sz w:val="24"/>
              </w:rPr>
            </w:pPr>
            <w:r>
              <w:rPr>
                <w:sz w:val="24"/>
              </w:rPr>
              <w:t>Мақсаты:</w:t>
            </w:r>
            <w:r>
              <w:rPr>
                <w:spacing w:val="-4"/>
                <w:sz w:val="24"/>
              </w:rPr>
              <w:t xml:space="preserve"> есеп</w:t>
            </w:r>
          </w:p>
        </w:tc>
        <w:tc>
          <w:tcPr>
            <w:tcW w:w="2828" w:type="dxa"/>
            <w:tcBorders>
              <w:top w:val="nil"/>
              <w:bottom w:val="nil"/>
            </w:tcBorders>
          </w:tcPr>
          <w:p w:rsidR="003102BC" w:rsidRDefault="00DB1FE3">
            <w:pPr>
              <w:pStyle w:val="TableParagraph"/>
              <w:spacing w:line="256" w:lineRule="exact"/>
              <w:ind w:left="13"/>
              <w:rPr>
                <w:sz w:val="24"/>
              </w:rPr>
            </w:pPr>
            <w:r>
              <w:rPr>
                <w:sz w:val="24"/>
              </w:rPr>
              <w:t>Кәне,қанат</w:t>
            </w:r>
            <w:r>
              <w:rPr>
                <w:spacing w:val="-2"/>
                <w:sz w:val="24"/>
              </w:rPr>
              <w:t>қағайық,</w:t>
            </w:r>
          </w:p>
        </w:tc>
      </w:tr>
      <w:tr w:rsidR="003102BC">
        <w:trPr>
          <w:trHeight w:val="275"/>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z w:val="24"/>
              </w:rPr>
              <w:t>Қайшылашы</w:t>
            </w:r>
            <w:r>
              <w:rPr>
                <w:spacing w:val="-2"/>
                <w:sz w:val="24"/>
              </w:rPr>
              <w:t>беріліп.</w:t>
            </w:r>
          </w:p>
        </w:tc>
        <w:tc>
          <w:tcPr>
            <w:tcW w:w="2833" w:type="dxa"/>
            <w:gridSpan w:val="2"/>
            <w:tcBorders>
              <w:top w:val="nil"/>
              <w:bottom w:val="nil"/>
            </w:tcBorders>
          </w:tcPr>
          <w:p w:rsidR="003102BC" w:rsidRDefault="00DB1FE3">
            <w:pPr>
              <w:pStyle w:val="TableParagraph"/>
              <w:spacing w:line="256" w:lineRule="exact"/>
              <w:rPr>
                <w:b/>
                <w:sz w:val="24"/>
              </w:rPr>
            </w:pPr>
            <w:r>
              <w:rPr>
                <w:b/>
                <w:sz w:val="24"/>
              </w:rPr>
              <w:t>(математика</w:t>
            </w:r>
            <w:r>
              <w:rPr>
                <w:b/>
                <w:spacing w:val="-2"/>
                <w:sz w:val="24"/>
              </w:rPr>
              <w:t>негіздері)</w:t>
            </w:r>
          </w:p>
        </w:tc>
        <w:tc>
          <w:tcPr>
            <w:tcW w:w="2694" w:type="dxa"/>
            <w:tcBorders>
              <w:top w:val="nil"/>
              <w:bottom w:val="nil"/>
            </w:tcBorders>
          </w:tcPr>
          <w:p w:rsidR="003102BC" w:rsidRDefault="00DB1FE3">
            <w:pPr>
              <w:pStyle w:val="TableParagraph"/>
              <w:spacing w:line="256" w:lineRule="exact"/>
              <w:ind w:left="19"/>
              <w:rPr>
                <w:sz w:val="24"/>
              </w:rPr>
            </w:pPr>
            <w:r>
              <w:rPr>
                <w:spacing w:val="-2"/>
                <w:sz w:val="24"/>
              </w:rPr>
              <w:t>дыбысының</w:t>
            </w:r>
          </w:p>
        </w:tc>
        <w:tc>
          <w:tcPr>
            <w:tcW w:w="2550" w:type="dxa"/>
            <w:gridSpan w:val="2"/>
            <w:tcBorders>
              <w:top w:val="nil"/>
              <w:bottom w:val="nil"/>
            </w:tcBorders>
          </w:tcPr>
          <w:p w:rsidR="003102BC" w:rsidRDefault="00DB1FE3">
            <w:pPr>
              <w:pStyle w:val="TableParagraph"/>
              <w:spacing w:line="256" w:lineRule="exact"/>
              <w:rPr>
                <w:sz w:val="24"/>
              </w:rPr>
            </w:pPr>
            <w:r>
              <w:rPr>
                <w:sz w:val="24"/>
              </w:rPr>
              <w:t>құрастырудыжәне</w:t>
            </w:r>
            <w:r>
              <w:rPr>
                <w:spacing w:val="-5"/>
                <w:sz w:val="24"/>
              </w:rPr>
              <w:t>оны</w:t>
            </w:r>
          </w:p>
        </w:tc>
        <w:tc>
          <w:tcPr>
            <w:tcW w:w="2828" w:type="dxa"/>
            <w:tcBorders>
              <w:top w:val="nil"/>
              <w:bottom w:val="nil"/>
            </w:tcBorders>
          </w:tcPr>
          <w:p w:rsidR="003102BC" w:rsidRDefault="00DB1FE3">
            <w:pPr>
              <w:pStyle w:val="TableParagraph"/>
              <w:spacing w:line="256" w:lineRule="exact"/>
              <w:ind w:left="13"/>
              <w:rPr>
                <w:sz w:val="24"/>
              </w:rPr>
            </w:pPr>
            <w:r>
              <w:rPr>
                <w:sz w:val="24"/>
              </w:rPr>
              <w:t>қарлығашбоп</w:t>
            </w:r>
            <w:r>
              <w:rPr>
                <w:spacing w:val="-2"/>
                <w:sz w:val="24"/>
              </w:rPr>
              <w:t>ұшайық,</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4" w:lineRule="exact"/>
              <w:rPr>
                <w:sz w:val="24"/>
              </w:rPr>
            </w:pPr>
            <w:r>
              <w:rPr>
                <w:sz w:val="24"/>
              </w:rPr>
              <w:t>Ұста мұны</w:t>
            </w:r>
            <w:r>
              <w:rPr>
                <w:spacing w:val="-2"/>
                <w:sz w:val="24"/>
              </w:rPr>
              <w:t>жадыңда,</w:t>
            </w:r>
          </w:p>
        </w:tc>
        <w:tc>
          <w:tcPr>
            <w:tcW w:w="2833" w:type="dxa"/>
            <w:gridSpan w:val="2"/>
            <w:tcBorders>
              <w:top w:val="nil"/>
              <w:bottom w:val="nil"/>
            </w:tcBorders>
          </w:tcPr>
          <w:p w:rsidR="003102BC" w:rsidRDefault="00DB1FE3">
            <w:pPr>
              <w:pStyle w:val="TableParagraph"/>
              <w:spacing w:line="254" w:lineRule="exact"/>
              <w:rPr>
                <w:b/>
                <w:sz w:val="24"/>
              </w:rPr>
            </w:pPr>
            <w:r>
              <w:rPr>
                <w:b/>
                <w:sz w:val="24"/>
              </w:rPr>
              <w:t>Сергіту</w:t>
            </w:r>
            <w:r>
              <w:rPr>
                <w:b/>
                <w:spacing w:val="-2"/>
                <w:sz w:val="24"/>
              </w:rPr>
              <w:t>сәті.</w:t>
            </w:r>
          </w:p>
        </w:tc>
        <w:tc>
          <w:tcPr>
            <w:tcW w:w="2694" w:type="dxa"/>
            <w:tcBorders>
              <w:top w:val="nil"/>
              <w:bottom w:val="nil"/>
            </w:tcBorders>
          </w:tcPr>
          <w:p w:rsidR="003102BC" w:rsidRDefault="00DB1FE3">
            <w:pPr>
              <w:pStyle w:val="TableParagraph"/>
              <w:spacing w:line="254" w:lineRule="exact"/>
              <w:ind w:left="19"/>
              <w:rPr>
                <w:sz w:val="24"/>
              </w:rPr>
            </w:pPr>
            <w:r>
              <w:rPr>
                <w:spacing w:val="-2"/>
                <w:sz w:val="24"/>
              </w:rPr>
              <w:t>дыбысталуындағы</w:t>
            </w:r>
          </w:p>
        </w:tc>
        <w:tc>
          <w:tcPr>
            <w:tcW w:w="2550" w:type="dxa"/>
            <w:gridSpan w:val="2"/>
            <w:tcBorders>
              <w:top w:val="nil"/>
              <w:bottom w:val="nil"/>
            </w:tcBorders>
          </w:tcPr>
          <w:p w:rsidR="003102BC" w:rsidRDefault="00DB1FE3">
            <w:pPr>
              <w:pStyle w:val="TableParagraph"/>
              <w:spacing w:line="254" w:lineRule="exact"/>
              <w:rPr>
                <w:sz w:val="24"/>
              </w:rPr>
            </w:pPr>
            <w:r>
              <w:rPr>
                <w:sz w:val="24"/>
              </w:rPr>
              <w:t>шешуді</w:t>
            </w:r>
            <w:r>
              <w:rPr>
                <w:spacing w:val="-2"/>
                <w:sz w:val="24"/>
              </w:rPr>
              <w:t>үйрету.</w:t>
            </w:r>
          </w:p>
        </w:tc>
        <w:tc>
          <w:tcPr>
            <w:tcW w:w="2828" w:type="dxa"/>
            <w:tcBorders>
              <w:top w:val="nil"/>
              <w:bottom w:val="nil"/>
            </w:tcBorders>
          </w:tcPr>
          <w:p w:rsidR="003102BC" w:rsidRDefault="00DB1FE3">
            <w:pPr>
              <w:pStyle w:val="TableParagraph"/>
              <w:spacing w:line="254" w:lineRule="exact"/>
              <w:ind w:left="13"/>
              <w:rPr>
                <w:sz w:val="24"/>
              </w:rPr>
            </w:pPr>
            <w:r>
              <w:rPr>
                <w:sz w:val="24"/>
              </w:rPr>
              <w:t>Ұшып-ұшып</w:t>
            </w:r>
            <w:r>
              <w:rPr>
                <w:spacing w:val="-2"/>
                <w:sz w:val="24"/>
              </w:rPr>
              <w:t>алайық,</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z w:val="24"/>
              </w:rPr>
              <w:t xml:space="preserve">Кеудеңтұрсын </w:t>
            </w:r>
            <w:r>
              <w:rPr>
                <w:spacing w:val="-2"/>
                <w:sz w:val="24"/>
              </w:rPr>
              <w:t>керіліп.</w:t>
            </w:r>
          </w:p>
        </w:tc>
        <w:tc>
          <w:tcPr>
            <w:tcW w:w="2833" w:type="dxa"/>
            <w:gridSpan w:val="2"/>
            <w:tcBorders>
              <w:top w:val="nil"/>
              <w:bottom w:val="nil"/>
            </w:tcBorders>
          </w:tcPr>
          <w:p w:rsidR="003102BC" w:rsidRDefault="00DB1FE3">
            <w:pPr>
              <w:pStyle w:val="TableParagraph"/>
              <w:spacing w:line="256" w:lineRule="exact"/>
              <w:rPr>
                <w:sz w:val="24"/>
              </w:rPr>
            </w:pPr>
            <w:r>
              <w:rPr>
                <w:sz w:val="24"/>
              </w:rPr>
              <w:t>Бізсанадық,</w:t>
            </w:r>
            <w:r>
              <w:rPr>
                <w:spacing w:val="-5"/>
                <w:sz w:val="24"/>
              </w:rPr>
              <w:t>біз</w:t>
            </w:r>
          </w:p>
        </w:tc>
        <w:tc>
          <w:tcPr>
            <w:tcW w:w="2694" w:type="dxa"/>
            <w:tcBorders>
              <w:top w:val="nil"/>
              <w:bottom w:val="nil"/>
            </w:tcBorders>
          </w:tcPr>
          <w:p w:rsidR="003102BC" w:rsidRDefault="00DB1FE3">
            <w:pPr>
              <w:pStyle w:val="TableParagraph"/>
              <w:spacing w:line="256" w:lineRule="exact"/>
              <w:ind w:left="19"/>
              <w:rPr>
                <w:sz w:val="24"/>
              </w:rPr>
            </w:pPr>
            <w:r>
              <w:rPr>
                <w:spacing w:val="-2"/>
                <w:sz w:val="24"/>
              </w:rPr>
              <w:t>ерекшеленуі.</w:t>
            </w:r>
          </w:p>
        </w:tc>
        <w:tc>
          <w:tcPr>
            <w:tcW w:w="2550" w:type="dxa"/>
            <w:gridSpan w:val="2"/>
            <w:tcBorders>
              <w:top w:val="nil"/>
              <w:bottom w:val="nil"/>
            </w:tcBorders>
          </w:tcPr>
          <w:p w:rsidR="003102BC" w:rsidRDefault="00DB1FE3">
            <w:pPr>
              <w:pStyle w:val="TableParagraph"/>
              <w:spacing w:line="256" w:lineRule="exact"/>
              <w:rPr>
                <w:b/>
                <w:sz w:val="24"/>
              </w:rPr>
            </w:pPr>
            <w:r>
              <w:rPr>
                <w:b/>
                <w:sz w:val="24"/>
              </w:rPr>
              <w:t>(математика</w:t>
            </w:r>
            <w:r>
              <w:rPr>
                <w:b/>
                <w:spacing w:val="-2"/>
                <w:sz w:val="24"/>
              </w:rPr>
              <w:t>негіздері)</w:t>
            </w:r>
          </w:p>
        </w:tc>
        <w:tc>
          <w:tcPr>
            <w:tcW w:w="2828" w:type="dxa"/>
            <w:tcBorders>
              <w:top w:val="nil"/>
              <w:bottom w:val="nil"/>
            </w:tcBorders>
          </w:tcPr>
          <w:p w:rsidR="003102BC" w:rsidRDefault="00DB1FE3">
            <w:pPr>
              <w:pStyle w:val="TableParagraph"/>
              <w:spacing w:line="256" w:lineRule="exact"/>
              <w:ind w:left="13"/>
              <w:rPr>
                <w:sz w:val="24"/>
              </w:rPr>
            </w:pPr>
            <w:r>
              <w:rPr>
                <w:sz w:val="24"/>
              </w:rPr>
              <w:t>орнымызға</w:t>
            </w:r>
            <w:r>
              <w:rPr>
                <w:spacing w:val="-2"/>
                <w:sz w:val="24"/>
              </w:rPr>
              <w:t>қонайық.</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b/>
                <w:sz w:val="24"/>
              </w:rPr>
            </w:pPr>
            <w:r>
              <w:rPr>
                <w:b/>
                <w:sz w:val="24"/>
              </w:rPr>
              <w:t>Дәптермен</w:t>
            </w:r>
            <w:r>
              <w:rPr>
                <w:b/>
                <w:spacing w:val="-2"/>
                <w:sz w:val="24"/>
              </w:rPr>
              <w:t>жұмыс.</w:t>
            </w:r>
          </w:p>
        </w:tc>
        <w:tc>
          <w:tcPr>
            <w:tcW w:w="2833" w:type="dxa"/>
            <w:gridSpan w:val="2"/>
            <w:tcBorders>
              <w:top w:val="nil"/>
              <w:bottom w:val="nil"/>
            </w:tcBorders>
          </w:tcPr>
          <w:p w:rsidR="003102BC" w:rsidRDefault="00DB1FE3">
            <w:pPr>
              <w:pStyle w:val="TableParagraph"/>
              <w:spacing w:line="256" w:lineRule="exact"/>
              <w:rPr>
                <w:sz w:val="24"/>
              </w:rPr>
            </w:pPr>
            <w:r>
              <w:rPr>
                <w:spacing w:val="-2"/>
                <w:sz w:val="24"/>
              </w:rPr>
              <w:t>шаршадық,</w:t>
            </w:r>
          </w:p>
        </w:tc>
        <w:tc>
          <w:tcPr>
            <w:tcW w:w="2694" w:type="dxa"/>
            <w:tcBorders>
              <w:top w:val="nil"/>
              <w:bottom w:val="nil"/>
            </w:tcBorders>
          </w:tcPr>
          <w:p w:rsidR="003102BC" w:rsidRDefault="00DB1FE3">
            <w:pPr>
              <w:pStyle w:val="TableParagraph"/>
              <w:spacing w:line="256" w:lineRule="exact"/>
              <w:ind w:left="19"/>
              <w:rPr>
                <w:b/>
                <w:sz w:val="24"/>
              </w:rPr>
            </w:pPr>
            <w:r>
              <w:rPr>
                <w:b/>
                <w:sz w:val="24"/>
              </w:rPr>
              <w:t>Сөздерге</w:t>
            </w:r>
            <w:r>
              <w:rPr>
                <w:b/>
                <w:spacing w:val="-2"/>
                <w:sz w:val="24"/>
              </w:rPr>
              <w:t xml:space="preserve"> дыбыстық</w:t>
            </w:r>
          </w:p>
        </w:tc>
        <w:tc>
          <w:tcPr>
            <w:tcW w:w="2550" w:type="dxa"/>
            <w:gridSpan w:val="2"/>
            <w:tcBorders>
              <w:top w:val="nil"/>
              <w:bottom w:val="nil"/>
            </w:tcBorders>
          </w:tcPr>
          <w:p w:rsidR="003102BC" w:rsidRDefault="00DB1FE3">
            <w:pPr>
              <w:pStyle w:val="TableParagraph"/>
              <w:spacing w:line="256" w:lineRule="exact"/>
              <w:rPr>
                <w:b/>
                <w:sz w:val="24"/>
              </w:rPr>
            </w:pPr>
            <w:r>
              <w:rPr>
                <w:b/>
                <w:sz w:val="24"/>
              </w:rPr>
              <w:t>Саусақ</w:t>
            </w:r>
            <w:r>
              <w:rPr>
                <w:b/>
                <w:spacing w:val="-2"/>
                <w:sz w:val="24"/>
              </w:rPr>
              <w:t>жаттығуы.</w:t>
            </w:r>
          </w:p>
        </w:tc>
        <w:tc>
          <w:tcPr>
            <w:tcW w:w="2828" w:type="dxa"/>
            <w:tcBorders>
              <w:top w:val="nil"/>
              <w:bottom w:val="nil"/>
            </w:tcBorders>
          </w:tcPr>
          <w:p w:rsidR="003102BC" w:rsidRDefault="00DB1FE3">
            <w:pPr>
              <w:pStyle w:val="TableParagraph"/>
              <w:spacing w:line="256" w:lineRule="exact"/>
              <w:ind w:left="13"/>
              <w:rPr>
                <w:sz w:val="24"/>
              </w:rPr>
            </w:pPr>
            <w:r>
              <w:rPr>
                <w:sz w:val="24"/>
              </w:rPr>
              <w:t>Қарлығашбоп</w:t>
            </w:r>
            <w:r>
              <w:rPr>
                <w:spacing w:val="-2"/>
                <w:sz w:val="24"/>
              </w:rPr>
              <w:t>ұшайық,</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z w:val="24"/>
              </w:rPr>
              <w:t>Жазукезінде</w:t>
            </w:r>
            <w:r>
              <w:rPr>
                <w:spacing w:val="-2"/>
                <w:sz w:val="24"/>
              </w:rPr>
              <w:t>денені</w:t>
            </w:r>
          </w:p>
        </w:tc>
        <w:tc>
          <w:tcPr>
            <w:tcW w:w="2833" w:type="dxa"/>
            <w:gridSpan w:val="2"/>
            <w:tcBorders>
              <w:top w:val="nil"/>
              <w:bottom w:val="nil"/>
            </w:tcBorders>
          </w:tcPr>
          <w:p w:rsidR="003102BC" w:rsidRDefault="00DB1FE3">
            <w:pPr>
              <w:pStyle w:val="TableParagraph"/>
              <w:spacing w:line="256" w:lineRule="exact"/>
              <w:rPr>
                <w:sz w:val="24"/>
              </w:rPr>
            </w:pPr>
            <w:r>
              <w:rPr>
                <w:sz w:val="24"/>
              </w:rPr>
              <w:t>Орнымыздан</w:t>
            </w:r>
            <w:r>
              <w:rPr>
                <w:spacing w:val="-2"/>
                <w:sz w:val="24"/>
              </w:rPr>
              <w:t>тұрамыз.</w:t>
            </w:r>
          </w:p>
        </w:tc>
        <w:tc>
          <w:tcPr>
            <w:tcW w:w="2694" w:type="dxa"/>
            <w:tcBorders>
              <w:top w:val="nil"/>
              <w:bottom w:val="nil"/>
            </w:tcBorders>
          </w:tcPr>
          <w:p w:rsidR="003102BC" w:rsidRDefault="00DB1FE3">
            <w:pPr>
              <w:pStyle w:val="TableParagraph"/>
              <w:spacing w:line="256" w:lineRule="exact"/>
              <w:ind w:left="19"/>
              <w:rPr>
                <w:b/>
                <w:sz w:val="24"/>
              </w:rPr>
            </w:pPr>
            <w:r>
              <w:rPr>
                <w:b/>
                <w:sz w:val="24"/>
              </w:rPr>
              <w:t>талдау</w:t>
            </w:r>
            <w:r>
              <w:rPr>
                <w:b/>
                <w:spacing w:val="-2"/>
                <w:sz w:val="24"/>
              </w:rPr>
              <w:t>жасау.</w:t>
            </w:r>
          </w:p>
        </w:tc>
        <w:tc>
          <w:tcPr>
            <w:tcW w:w="2550" w:type="dxa"/>
            <w:gridSpan w:val="2"/>
            <w:tcBorders>
              <w:top w:val="nil"/>
              <w:bottom w:val="nil"/>
            </w:tcBorders>
          </w:tcPr>
          <w:p w:rsidR="003102BC" w:rsidRDefault="00DB1FE3">
            <w:pPr>
              <w:pStyle w:val="TableParagraph"/>
              <w:spacing w:line="256" w:lineRule="exact"/>
              <w:rPr>
                <w:sz w:val="24"/>
              </w:rPr>
            </w:pPr>
            <w:r>
              <w:rPr>
                <w:sz w:val="24"/>
              </w:rPr>
              <w:t>М.</w:t>
            </w:r>
            <w:r>
              <w:rPr>
                <w:spacing w:val="-2"/>
                <w:sz w:val="24"/>
              </w:rPr>
              <w:t>Әлімбаев</w:t>
            </w:r>
          </w:p>
        </w:tc>
        <w:tc>
          <w:tcPr>
            <w:tcW w:w="2828" w:type="dxa"/>
            <w:tcBorders>
              <w:top w:val="nil"/>
              <w:bottom w:val="nil"/>
            </w:tcBorders>
          </w:tcPr>
          <w:p w:rsidR="003102BC" w:rsidRDefault="00DB1FE3">
            <w:pPr>
              <w:pStyle w:val="TableParagraph"/>
              <w:spacing w:line="256" w:lineRule="exact"/>
              <w:ind w:left="13"/>
              <w:rPr>
                <w:sz w:val="24"/>
              </w:rPr>
            </w:pPr>
            <w:r>
              <w:rPr>
                <w:sz w:val="24"/>
              </w:rPr>
              <w:t>торғайболып</w:t>
            </w:r>
            <w:r>
              <w:rPr>
                <w:spacing w:val="-2"/>
                <w:sz w:val="24"/>
              </w:rPr>
              <w:t xml:space="preserve"> қонайық,</w:t>
            </w:r>
          </w:p>
        </w:tc>
      </w:tr>
      <w:tr w:rsidR="003102BC">
        <w:trPr>
          <w:trHeight w:val="275"/>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z w:val="24"/>
              </w:rPr>
              <w:t>дұрысұстау</w:t>
            </w:r>
            <w:r>
              <w:rPr>
                <w:spacing w:val="-2"/>
                <w:sz w:val="24"/>
              </w:rPr>
              <w:t>ережелерін</w:t>
            </w:r>
          </w:p>
        </w:tc>
        <w:tc>
          <w:tcPr>
            <w:tcW w:w="2833" w:type="dxa"/>
            <w:gridSpan w:val="2"/>
            <w:tcBorders>
              <w:top w:val="nil"/>
              <w:bottom w:val="nil"/>
            </w:tcBorders>
          </w:tcPr>
          <w:p w:rsidR="003102BC" w:rsidRDefault="00DB1FE3">
            <w:pPr>
              <w:pStyle w:val="TableParagraph"/>
              <w:spacing w:line="256" w:lineRule="exact"/>
              <w:rPr>
                <w:sz w:val="24"/>
              </w:rPr>
            </w:pPr>
            <w:r>
              <w:rPr>
                <w:sz w:val="24"/>
              </w:rPr>
              <w:t>Қолсоғамыз:бір,</w:t>
            </w:r>
            <w:r>
              <w:rPr>
                <w:spacing w:val="-4"/>
                <w:sz w:val="24"/>
              </w:rPr>
              <w:t>екі.</w:t>
            </w:r>
          </w:p>
        </w:tc>
        <w:tc>
          <w:tcPr>
            <w:tcW w:w="2694" w:type="dxa"/>
            <w:tcBorders>
              <w:top w:val="nil"/>
              <w:bottom w:val="nil"/>
            </w:tcBorders>
          </w:tcPr>
          <w:p w:rsidR="003102BC" w:rsidRDefault="00DB1FE3">
            <w:pPr>
              <w:pStyle w:val="TableParagraph"/>
              <w:spacing w:line="256" w:lineRule="exact"/>
              <w:ind w:left="19"/>
              <w:rPr>
                <w:sz w:val="24"/>
              </w:rPr>
            </w:pPr>
            <w:r>
              <w:rPr>
                <w:sz w:val="24"/>
              </w:rPr>
              <w:t>«Шана»,</w:t>
            </w:r>
            <w:r>
              <w:rPr>
                <w:spacing w:val="-2"/>
                <w:sz w:val="24"/>
              </w:rPr>
              <w:t xml:space="preserve"> «шаңғы»,</w:t>
            </w:r>
          </w:p>
        </w:tc>
        <w:tc>
          <w:tcPr>
            <w:tcW w:w="2550" w:type="dxa"/>
            <w:gridSpan w:val="2"/>
            <w:tcBorders>
              <w:top w:val="nil"/>
              <w:bottom w:val="nil"/>
            </w:tcBorders>
          </w:tcPr>
          <w:p w:rsidR="003102BC" w:rsidRDefault="00DB1FE3">
            <w:pPr>
              <w:pStyle w:val="TableParagraph"/>
              <w:spacing w:line="256" w:lineRule="exact"/>
              <w:rPr>
                <w:b/>
                <w:sz w:val="24"/>
              </w:rPr>
            </w:pPr>
            <w:r>
              <w:rPr>
                <w:b/>
                <w:sz w:val="24"/>
              </w:rPr>
              <w:t xml:space="preserve">"Он </w:t>
            </w:r>
            <w:r>
              <w:rPr>
                <w:b/>
                <w:spacing w:val="-2"/>
                <w:sz w:val="24"/>
              </w:rPr>
              <w:t>саусақ".</w:t>
            </w:r>
          </w:p>
        </w:tc>
        <w:tc>
          <w:tcPr>
            <w:tcW w:w="2828" w:type="dxa"/>
            <w:tcBorders>
              <w:top w:val="nil"/>
              <w:bottom w:val="nil"/>
            </w:tcBorders>
          </w:tcPr>
          <w:p w:rsidR="003102BC" w:rsidRDefault="00DB1FE3">
            <w:pPr>
              <w:pStyle w:val="TableParagraph"/>
              <w:spacing w:line="256" w:lineRule="exact"/>
              <w:ind w:left="13"/>
              <w:rPr>
                <w:sz w:val="24"/>
              </w:rPr>
            </w:pPr>
            <w:r>
              <w:rPr>
                <w:sz w:val="24"/>
              </w:rPr>
              <w:t xml:space="preserve">Сауысқанбоп </w:t>
            </w:r>
            <w:r>
              <w:rPr>
                <w:spacing w:val="-2"/>
                <w:sz w:val="24"/>
              </w:rPr>
              <w:t>секіріп,</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4" w:lineRule="exact"/>
              <w:rPr>
                <w:sz w:val="24"/>
              </w:rPr>
            </w:pPr>
            <w:r>
              <w:rPr>
                <w:spacing w:val="-2"/>
                <w:sz w:val="24"/>
              </w:rPr>
              <w:t>сақтау.</w:t>
            </w:r>
          </w:p>
        </w:tc>
        <w:tc>
          <w:tcPr>
            <w:tcW w:w="2833" w:type="dxa"/>
            <w:gridSpan w:val="2"/>
            <w:tcBorders>
              <w:top w:val="nil"/>
              <w:bottom w:val="nil"/>
            </w:tcBorders>
          </w:tcPr>
          <w:p w:rsidR="003102BC" w:rsidRDefault="00DB1FE3">
            <w:pPr>
              <w:pStyle w:val="TableParagraph"/>
              <w:spacing w:line="254" w:lineRule="exact"/>
              <w:rPr>
                <w:sz w:val="24"/>
              </w:rPr>
            </w:pPr>
            <w:r>
              <w:rPr>
                <w:sz w:val="24"/>
              </w:rPr>
              <w:t>Аяқпентопылдатамыз:</w:t>
            </w:r>
            <w:r>
              <w:rPr>
                <w:spacing w:val="-4"/>
                <w:sz w:val="24"/>
              </w:rPr>
              <w:t>бір,</w:t>
            </w:r>
          </w:p>
        </w:tc>
        <w:tc>
          <w:tcPr>
            <w:tcW w:w="2694" w:type="dxa"/>
            <w:tcBorders>
              <w:top w:val="nil"/>
              <w:bottom w:val="nil"/>
            </w:tcBorders>
          </w:tcPr>
          <w:p w:rsidR="003102BC" w:rsidRDefault="00DB1FE3">
            <w:pPr>
              <w:pStyle w:val="TableParagraph"/>
              <w:spacing w:line="254" w:lineRule="exact"/>
              <w:ind w:left="19"/>
              <w:rPr>
                <w:sz w:val="24"/>
              </w:rPr>
            </w:pPr>
            <w:r>
              <w:rPr>
                <w:spacing w:val="-2"/>
                <w:sz w:val="24"/>
              </w:rPr>
              <w:t>«Шырша»</w:t>
            </w:r>
          </w:p>
        </w:tc>
        <w:tc>
          <w:tcPr>
            <w:tcW w:w="2550" w:type="dxa"/>
            <w:gridSpan w:val="2"/>
            <w:tcBorders>
              <w:top w:val="nil"/>
              <w:bottom w:val="nil"/>
            </w:tcBorders>
          </w:tcPr>
          <w:p w:rsidR="003102BC" w:rsidRDefault="00DB1FE3">
            <w:pPr>
              <w:pStyle w:val="TableParagraph"/>
              <w:spacing w:line="254" w:lineRule="exact"/>
              <w:rPr>
                <w:sz w:val="24"/>
              </w:rPr>
            </w:pPr>
            <w:r>
              <w:rPr>
                <w:sz w:val="24"/>
              </w:rPr>
              <w:t>Жалғызсаусақ</w:t>
            </w:r>
            <w:r>
              <w:rPr>
                <w:spacing w:val="-2"/>
                <w:sz w:val="24"/>
              </w:rPr>
              <w:t>тіптіде,</w:t>
            </w:r>
          </w:p>
        </w:tc>
        <w:tc>
          <w:tcPr>
            <w:tcW w:w="2828" w:type="dxa"/>
            <w:tcBorders>
              <w:top w:val="nil"/>
              <w:bottom w:val="nil"/>
            </w:tcBorders>
          </w:tcPr>
          <w:p w:rsidR="003102BC" w:rsidRDefault="00DB1FE3">
            <w:pPr>
              <w:pStyle w:val="TableParagraph"/>
              <w:spacing w:line="254" w:lineRule="exact"/>
              <w:ind w:left="13"/>
              <w:rPr>
                <w:sz w:val="24"/>
              </w:rPr>
            </w:pPr>
            <w:r>
              <w:rPr>
                <w:sz w:val="24"/>
              </w:rPr>
              <w:t>тоқылдақбоп</w:t>
            </w:r>
            <w:r>
              <w:rPr>
                <w:spacing w:val="-2"/>
                <w:sz w:val="24"/>
              </w:rPr>
              <w:t xml:space="preserve"> шоқиық.</w:t>
            </w:r>
          </w:p>
        </w:tc>
      </w:tr>
      <w:tr w:rsidR="003102BC">
        <w:trPr>
          <w:trHeight w:val="278"/>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before="1" w:line="258" w:lineRule="exact"/>
              <w:rPr>
                <w:b/>
                <w:sz w:val="24"/>
              </w:rPr>
            </w:pPr>
            <w:r>
              <w:rPr>
                <w:b/>
                <w:sz w:val="24"/>
                <w:u w:val="single"/>
              </w:rPr>
              <w:t>Көркем</w:t>
            </w:r>
            <w:r>
              <w:rPr>
                <w:b/>
                <w:spacing w:val="-2"/>
                <w:sz w:val="24"/>
                <w:u w:val="single"/>
              </w:rPr>
              <w:t>әдебиет.</w:t>
            </w:r>
          </w:p>
        </w:tc>
        <w:tc>
          <w:tcPr>
            <w:tcW w:w="2833" w:type="dxa"/>
            <w:gridSpan w:val="2"/>
            <w:tcBorders>
              <w:top w:val="nil"/>
              <w:bottom w:val="nil"/>
            </w:tcBorders>
          </w:tcPr>
          <w:p w:rsidR="003102BC" w:rsidRDefault="00DB1FE3">
            <w:pPr>
              <w:pStyle w:val="TableParagraph"/>
              <w:spacing w:line="259" w:lineRule="exact"/>
              <w:rPr>
                <w:sz w:val="24"/>
              </w:rPr>
            </w:pPr>
            <w:r>
              <w:rPr>
                <w:spacing w:val="-4"/>
                <w:sz w:val="24"/>
              </w:rPr>
              <w:t>екі.</w:t>
            </w:r>
          </w:p>
        </w:tc>
        <w:tc>
          <w:tcPr>
            <w:tcW w:w="2694" w:type="dxa"/>
            <w:tcBorders>
              <w:top w:val="nil"/>
              <w:bottom w:val="nil"/>
            </w:tcBorders>
          </w:tcPr>
          <w:p w:rsidR="003102BC" w:rsidRDefault="00DB1FE3">
            <w:pPr>
              <w:pStyle w:val="TableParagraph"/>
              <w:spacing w:before="1" w:line="258" w:lineRule="exact"/>
              <w:ind w:left="19"/>
              <w:rPr>
                <w:b/>
                <w:sz w:val="24"/>
              </w:rPr>
            </w:pPr>
            <w:r>
              <w:rPr>
                <w:b/>
                <w:sz w:val="24"/>
              </w:rPr>
              <w:t>Дәптермен</w:t>
            </w:r>
            <w:r>
              <w:rPr>
                <w:b/>
                <w:spacing w:val="-2"/>
                <w:sz w:val="24"/>
              </w:rPr>
              <w:t>жұмыс.</w:t>
            </w:r>
          </w:p>
        </w:tc>
        <w:tc>
          <w:tcPr>
            <w:tcW w:w="2550" w:type="dxa"/>
            <w:gridSpan w:val="2"/>
            <w:tcBorders>
              <w:top w:val="nil"/>
              <w:bottom w:val="nil"/>
            </w:tcBorders>
          </w:tcPr>
          <w:p w:rsidR="003102BC" w:rsidRDefault="00DB1FE3">
            <w:pPr>
              <w:pStyle w:val="TableParagraph"/>
              <w:spacing w:line="259" w:lineRule="exact"/>
              <w:rPr>
                <w:sz w:val="24"/>
              </w:rPr>
            </w:pPr>
            <w:r>
              <w:rPr>
                <w:sz w:val="24"/>
              </w:rPr>
              <w:t>Ұстайалмасжіпті</w:t>
            </w:r>
            <w:r>
              <w:rPr>
                <w:spacing w:val="-5"/>
                <w:sz w:val="24"/>
              </w:rPr>
              <w:t>де.</w:t>
            </w:r>
          </w:p>
        </w:tc>
        <w:tc>
          <w:tcPr>
            <w:tcW w:w="2828" w:type="dxa"/>
            <w:tcBorders>
              <w:top w:val="nil"/>
              <w:bottom w:val="nil"/>
            </w:tcBorders>
          </w:tcPr>
          <w:p w:rsidR="003102BC" w:rsidRDefault="00DB1FE3">
            <w:pPr>
              <w:pStyle w:val="TableParagraph"/>
              <w:spacing w:line="259" w:lineRule="exact"/>
              <w:ind w:left="13"/>
              <w:rPr>
                <w:i/>
                <w:sz w:val="24"/>
              </w:rPr>
            </w:pPr>
            <w:r>
              <w:rPr>
                <w:b/>
                <w:sz w:val="24"/>
              </w:rPr>
              <w:t>Д/ойын:</w:t>
            </w:r>
            <w:r>
              <w:rPr>
                <w:i/>
                <w:sz w:val="24"/>
              </w:rPr>
              <w:t>«(ш)дыбысы</w:t>
            </w:r>
            <w:r>
              <w:rPr>
                <w:i/>
                <w:spacing w:val="-5"/>
                <w:sz w:val="24"/>
              </w:rPr>
              <w:t xml:space="preserve"> қай</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z w:val="24"/>
              </w:rPr>
              <w:t>«Түйекөрсежылқы</w:t>
            </w:r>
            <w:r>
              <w:rPr>
                <w:spacing w:val="-4"/>
                <w:sz w:val="24"/>
              </w:rPr>
              <w:t>неге</w:t>
            </w:r>
          </w:p>
        </w:tc>
        <w:tc>
          <w:tcPr>
            <w:tcW w:w="2833" w:type="dxa"/>
            <w:gridSpan w:val="2"/>
            <w:tcBorders>
              <w:top w:val="nil"/>
              <w:bottom w:val="nil"/>
            </w:tcBorders>
          </w:tcPr>
          <w:p w:rsidR="003102BC" w:rsidRDefault="00DB1FE3">
            <w:pPr>
              <w:pStyle w:val="TableParagraph"/>
              <w:spacing w:line="256" w:lineRule="exact"/>
              <w:rPr>
                <w:b/>
                <w:sz w:val="24"/>
              </w:rPr>
            </w:pPr>
            <w:r>
              <w:rPr>
                <w:b/>
                <w:sz w:val="24"/>
              </w:rPr>
              <w:t>(дене</w:t>
            </w:r>
            <w:r>
              <w:rPr>
                <w:b/>
                <w:spacing w:val="-2"/>
                <w:sz w:val="24"/>
              </w:rPr>
              <w:t>шынықтыру)</w:t>
            </w:r>
          </w:p>
        </w:tc>
        <w:tc>
          <w:tcPr>
            <w:tcW w:w="2694" w:type="dxa"/>
            <w:tcBorders>
              <w:top w:val="nil"/>
              <w:bottom w:val="nil"/>
            </w:tcBorders>
          </w:tcPr>
          <w:p w:rsidR="003102BC" w:rsidRDefault="00DB1FE3">
            <w:pPr>
              <w:pStyle w:val="TableParagraph"/>
              <w:spacing w:line="256" w:lineRule="exact"/>
              <w:ind w:left="19"/>
              <w:rPr>
                <w:sz w:val="24"/>
              </w:rPr>
            </w:pPr>
            <w:r>
              <w:rPr>
                <w:sz w:val="24"/>
              </w:rPr>
              <w:t xml:space="preserve">Жазукезінде </w:t>
            </w:r>
            <w:r>
              <w:rPr>
                <w:spacing w:val="-2"/>
                <w:sz w:val="24"/>
              </w:rPr>
              <w:t>денені</w:t>
            </w:r>
          </w:p>
        </w:tc>
        <w:tc>
          <w:tcPr>
            <w:tcW w:w="2550" w:type="dxa"/>
            <w:gridSpan w:val="2"/>
            <w:tcBorders>
              <w:top w:val="nil"/>
              <w:bottom w:val="nil"/>
            </w:tcBorders>
          </w:tcPr>
          <w:p w:rsidR="003102BC" w:rsidRDefault="00DB1FE3">
            <w:pPr>
              <w:pStyle w:val="TableParagraph"/>
              <w:spacing w:line="256" w:lineRule="exact"/>
              <w:rPr>
                <w:sz w:val="24"/>
              </w:rPr>
            </w:pPr>
            <w:r>
              <w:rPr>
                <w:sz w:val="24"/>
              </w:rPr>
              <w:t xml:space="preserve">Екісаусақ </w:t>
            </w:r>
            <w:r>
              <w:rPr>
                <w:spacing w:val="-2"/>
                <w:sz w:val="24"/>
              </w:rPr>
              <w:t>бірікті</w:t>
            </w:r>
          </w:p>
        </w:tc>
        <w:tc>
          <w:tcPr>
            <w:tcW w:w="2828" w:type="dxa"/>
            <w:tcBorders>
              <w:top w:val="nil"/>
              <w:bottom w:val="nil"/>
            </w:tcBorders>
          </w:tcPr>
          <w:p w:rsidR="003102BC" w:rsidRDefault="00DB1FE3">
            <w:pPr>
              <w:pStyle w:val="TableParagraph"/>
              <w:spacing w:line="256" w:lineRule="exact"/>
              <w:ind w:left="13"/>
              <w:rPr>
                <w:i/>
                <w:sz w:val="24"/>
              </w:rPr>
            </w:pPr>
            <w:r>
              <w:rPr>
                <w:i/>
                <w:sz w:val="24"/>
              </w:rPr>
              <w:t>сөзде</w:t>
            </w:r>
            <w:r>
              <w:rPr>
                <w:i/>
                <w:spacing w:val="-2"/>
                <w:sz w:val="24"/>
              </w:rPr>
              <w:t>жасырылған»</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pacing w:val="-2"/>
                <w:sz w:val="24"/>
              </w:rPr>
              <w:t>қалтырайды?»</w:t>
            </w:r>
          </w:p>
        </w:tc>
        <w:tc>
          <w:tcPr>
            <w:tcW w:w="2833" w:type="dxa"/>
            <w:gridSpan w:val="2"/>
            <w:tcBorders>
              <w:top w:val="nil"/>
              <w:bottom w:val="nil"/>
            </w:tcBorders>
          </w:tcPr>
          <w:p w:rsidR="003102BC" w:rsidRDefault="00DB1FE3">
            <w:pPr>
              <w:pStyle w:val="TableParagraph"/>
              <w:spacing w:line="256" w:lineRule="exact"/>
              <w:rPr>
                <w:b/>
                <w:sz w:val="24"/>
              </w:rPr>
            </w:pPr>
            <w:r>
              <w:rPr>
                <w:b/>
                <w:sz w:val="24"/>
              </w:rPr>
              <w:t>Д/ойын«Сипап</w:t>
            </w:r>
            <w:r>
              <w:rPr>
                <w:b/>
                <w:spacing w:val="-4"/>
                <w:sz w:val="24"/>
              </w:rPr>
              <w:t>сезу</w:t>
            </w:r>
          </w:p>
        </w:tc>
        <w:tc>
          <w:tcPr>
            <w:tcW w:w="2694" w:type="dxa"/>
            <w:tcBorders>
              <w:top w:val="nil"/>
              <w:bottom w:val="nil"/>
            </w:tcBorders>
          </w:tcPr>
          <w:p w:rsidR="003102BC" w:rsidRDefault="00DB1FE3">
            <w:pPr>
              <w:pStyle w:val="TableParagraph"/>
              <w:spacing w:line="256" w:lineRule="exact"/>
              <w:ind w:left="19"/>
              <w:rPr>
                <w:sz w:val="24"/>
              </w:rPr>
            </w:pPr>
            <w:r>
              <w:rPr>
                <w:sz w:val="24"/>
              </w:rPr>
              <w:t>дұрысұстау</w:t>
            </w:r>
            <w:r>
              <w:rPr>
                <w:spacing w:val="-2"/>
                <w:sz w:val="24"/>
              </w:rPr>
              <w:t>ережелерін</w:t>
            </w:r>
          </w:p>
        </w:tc>
        <w:tc>
          <w:tcPr>
            <w:tcW w:w="2550" w:type="dxa"/>
            <w:gridSpan w:val="2"/>
            <w:tcBorders>
              <w:top w:val="nil"/>
              <w:bottom w:val="nil"/>
            </w:tcBorders>
          </w:tcPr>
          <w:p w:rsidR="003102BC" w:rsidRDefault="00DB1FE3">
            <w:pPr>
              <w:pStyle w:val="TableParagraph"/>
              <w:spacing w:line="256" w:lineRule="exact"/>
              <w:rPr>
                <w:sz w:val="24"/>
              </w:rPr>
            </w:pPr>
            <w:r>
              <w:rPr>
                <w:sz w:val="24"/>
              </w:rPr>
              <w:t xml:space="preserve">Ине қолға </w:t>
            </w:r>
            <w:r>
              <w:rPr>
                <w:spacing w:val="-2"/>
                <w:sz w:val="24"/>
              </w:rPr>
              <w:t>ілікті.</w:t>
            </w:r>
          </w:p>
        </w:tc>
        <w:tc>
          <w:tcPr>
            <w:tcW w:w="2828" w:type="dxa"/>
            <w:tcBorders>
              <w:top w:val="nil"/>
              <w:bottom w:val="nil"/>
            </w:tcBorders>
          </w:tcPr>
          <w:p w:rsidR="003102BC" w:rsidRDefault="00DB1FE3">
            <w:pPr>
              <w:pStyle w:val="TableParagraph"/>
              <w:spacing w:line="256" w:lineRule="exact"/>
              <w:ind w:left="13"/>
              <w:rPr>
                <w:i/>
                <w:sz w:val="24"/>
              </w:rPr>
            </w:pPr>
            <w:r>
              <w:rPr>
                <w:sz w:val="24"/>
              </w:rPr>
              <w:t>Мақсаты:</w:t>
            </w:r>
            <w:r>
              <w:rPr>
                <w:i/>
                <w:sz w:val="24"/>
              </w:rPr>
              <w:t>(ш)</w:t>
            </w:r>
            <w:r>
              <w:rPr>
                <w:i/>
                <w:spacing w:val="-2"/>
                <w:sz w:val="24"/>
              </w:rPr>
              <w:t xml:space="preserve"> дыбысын</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b/>
                <w:sz w:val="24"/>
              </w:rPr>
              <w:t>Мақсаты:</w:t>
            </w:r>
            <w:r>
              <w:rPr>
                <w:sz w:val="24"/>
              </w:rPr>
              <w:t>Ертегіге</w:t>
            </w:r>
            <w:r>
              <w:rPr>
                <w:spacing w:val="-4"/>
                <w:sz w:val="24"/>
              </w:rPr>
              <w:t>деген</w:t>
            </w:r>
          </w:p>
        </w:tc>
        <w:tc>
          <w:tcPr>
            <w:tcW w:w="2833" w:type="dxa"/>
            <w:gridSpan w:val="2"/>
            <w:tcBorders>
              <w:top w:val="nil"/>
              <w:bottom w:val="nil"/>
            </w:tcBorders>
          </w:tcPr>
          <w:p w:rsidR="003102BC" w:rsidRDefault="00DB1FE3">
            <w:pPr>
              <w:pStyle w:val="TableParagraph"/>
              <w:spacing w:line="256" w:lineRule="exact"/>
              <w:rPr>
                <w:b/>
                <w:sz w:val="24"/>
              </w:rPr>
            </w:pPr>
            <w:r>
              <w:rPr>
                <w:b/>
                <w:sz w:val="24"/>
              </w:rPr>
              <w:t>арқылы</w:t>
            </w:r>
            <w:r>
              <w:rPr>
                <w:b/>
                <w:spacing w:val="-4"/>
                <w:sz w:val="24"/>
              </w:rPr>
              <w:t>тап»</w:t>
            </w:r>
          </w:p>
        </w:tc>
        <w:tc>
          <w:tcPr>
            <w:tcW w:w="2694" w:type="dxa"/>
            <w:tcBorders>
              <w:top w:val="nil"/>
              <w:bottom w:val="nil"/>
            </w:tcBorders>
          </w:tcPr>
          <w:p w:rsidR="003102BC" w:rsidRDefault="00DB1FE3">
            <w:pPr>
              <w:pStyle w:val="TableParagraph"/>
              <w:spacing w:line="256" w:lineRule="exact"/>
              <w:ind w:left="19"/>
              <w:rPr>
                <w:sz w:val="24"/>
              </w:rPr>
            </w:pPr>
            <w:r>
              <w:rPr>
                <w:spacing w:val="-2"/>
                <w:sz w:val="24"/>
              </w:rPr>
              <w:t>сақтау.</w:t>
            </w:r>
          </w:p>
        </w:tc>
        <w:tc>
          <w:tcPr>
            <w:tcW w:w="2550" w:type="dxa"/>
            <w:gridSpan w:val="2"/>
            <w:tcBorders>
              <w:top w:val="nil"/>
              <w:bottom w:val="nil"/>
            </w:tcBorders>
          </w:tcPr>
          <w:p w:rsidR="003102BC" w:rsidRDefault="00DB1FE3">
            <w:pPr>
              <w:pStyle w:val="TableParagraph"/>
              <w:spacing w:line="256" w:lineRule="exact"/>
              <w:rPr>
                <w:sz w:val="24"/>
              </w:rPr>
            </w:pPr>
            <w:r>
              <w:rPr>
                <w:sz w:val="24"/>
              </w:rPr>
              <w:t>Үш саусағым</w:t>
            </w:r>
            <w:r>
              <w:rPr>
                <w:spacing w:val="-2"/>
                <w:sz w:val="24"/>
              </w:rPr>
              <w:t>орамды</w:t>
            </w:r>
          </w:p>
        </w:tc>
        <w:tc>
          <w:tcPr>
            <w:tcW w:w="2828" w:type="dxa"/>
            <w:tcBorders>
              <w:top w:val="nil"/>
              <w:bottom w:val="nil"/>
            </w:tcBorders>
          </w:tcPr>
          <w:p w:rsidR="003102BC" w:rsidRDefault="00DB1FE3">
            <w:pPr>
              <w:pStyle w:val="TableParagraph"/>
              <w:spacing w:line="256" w:lineRule="exact"/>
              <w:ind w:left="13"/>
              <w:rPr>
                <w:i/>
                <w:sz w:val="24"/>
              </w:rPr>
            </w:pPr>
            <w:r>
              <w:rPr>
                <w:i/>
                <w:sz w:val="24"/>
              </w:rPr>
              <w:t>айтылуда</w:t>
            </w:r>
            <w:r>
              <w:rPr>
                <w:i/>
                <w:spacing w:val="-2"/>
                <w:sz w:val="24"/>
              </w:rPr>
              <w:t>ерекшелеу.</w:t>
            </w:r>
          </w:p>
        </w:tc>
      </w:tr>
      <w:tr w:rsidR="003102BC">
        <w:trPr>
          <w:trHeight w:val="276"/>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rPr>
                <w:sz w:val="24"/>
              </w:rPr>
            </w:pPr>
            <w:r>
              <w:rPr>
                <w:sz w:val="24"/>
              </w:rPr>
              <w:t>қызығушылығын</w:t>
            </w:r>
            <w:r>
              <w:rPr>
                <w:spacing w:val="-4"/>
                <w:sz w:val="24"/>
              </w:rPr>
              <w:t>ояту;</w:t>
            </w:r>
          </w:p>
        </w:tc>
        <w:tc>
          <w:tcPr>
            <w:tcW w:w="2833" w:type="dxa"/>
            <w:gridSpan w:val="2"/>
            <w:tcBorders>
              <w:top w:val="nil"/>
              <w:bottom w:val="nil"/>
            </w:tcBorders>
          </w:tcPr>
          <w:p w:rsidR="003102BC" w:rsidRDefault="00DB1FE3">
            <w:pPr>
              <w:pStyle w:val="TableParagraph"/>
              <w:spacing w:line="256" w:lineRule="exact"/>
              <w:rPr>
                <w:sz w:val="24"/>
              </w:rPr>
            </w:pPr>
            <w:r>
              <w:rPr>
                <w:sz w:val="24"/>
              </w:rPr>
              <w:t>Мақсаты:</w:t>
            </w:r>
            <w:r>
              <w:rPr>
                <w:spacing w:val="-2"/>
                <w:sz w:val="24"/>
              </w:rPr>
              <w:t>пішіндердің</w:t>
            </w:r>
          </w:p>
        </w:tc>
        <w:tc>
          <w:tcPr>
            <w:tcW w:w="2694" w:type="dxa"/>
            <w:tcBorders>
              <w:top w:val="nil"/>
              <w:bottom w:val="nil"/>
            </w:tcBorders>
          </w:tcPr>
          <w:p w:rsidR="003102BC" w:rsidRDefault="00DB1FE3">
            <w:pPr>
              <w:pStyle w:val="TableParagraph"/>
              <w:spacing w:line="256" w:lineRule="exact"/>
              <w:ind w:left="19"/>
              <w:rPr>
                <w:b/>
                <w:sz w:val="24"/>
              </w:rPr>
            </w:pPr>
            <w:r>
              <w:rPr>
                <w:b/>
                <w:sz w:val="24"/>
                <w:u w:val="single"/>
              </w:rPr>
              <w:t>Сөйлеуді</w:t>
            </w:r>
            <w:r>
              <w:rPr>
                <w:b/>
                <w:spacing w:val="-2"/>
                <w:sz w:val="24"/>
                <w:u w:val="single"/>
              </w:rPr>
              <w:t>дамыту.</w:t>
            </w:r>
          </w:p>
        </w:tc>
        <w:tc>
          <w:tcPr>
            <w:tcW w:w="2550" w:type="dxa"/>
            <w:gridSpan w:val="2"/>
            <w:tcBorders>
              <w:top w:val="nil"/>
              <w:bottom w:val="nil"/>
            </w:tcBorders>
          </w:tcPr>
          <w:p w:rsidR="003102BC" w:rsidRDefault="00DB1FE3">
            <w:pPr>
              <w:pStyle w:val="TableParagraph"/>
              <w:spacing w:line="256" w:lineRule="exact"/>
              <w:rPr>
                <w:sz w:val="24"/>
              </w:rPr>
            </w:pPr>
            <w:r>
              <w:rPr>
                <w:sz w:val="24"/>
              </w:rPr>
              <w:t>Жүгіртедіқаламды</w:t>
            </w:r>
            <w:r>
              <w:rPr>
                <w:spacing w:val="-5"/>
                <w:sz w:val="24"/>
              </w:rPr>
              <w:t>...</w:t>
            </w:r>
          </w:p>
        </w:tc>
        <w:tc>
          <w:tcPr>
            <w:tcW w:w="2828" w:type="dxa"/>
            <w:tcBorders>
              <w:top w:val="nil"/>
              <w:bottom w:val="nil"/>
            </w:tcBorders>
          </w:tcPr>
          <w:p w:rsidR="003102BC" w:rsidRDefault="00DB1FE3">
            <w:pPr>
              <w:pStyle w:val="TableParagraph"/>
              <w:spacing w:line="256" w:lineRule="exact"/>
              <w:ind w:left="13"/>
              <w:rPr>
                <w:sz w:val="24"/>
              </w:rPr>
            </w:pPr>
            <w:r>
              <w:rPr>
                <w:sz w:val="24"/>
              </w:rPr>
              <w:t>Балалар (ш)</w:t>
            </w:r>
            <w:r>
              <w:rPr>
                <w:spacing w:val="-2"/>
                <w:sz w:val="24"/>
              </w:rPr>
              <w:t>дыбысы</w:t>
            </w:r>
          </w:p>
        </w:tc>
      </w:tr>
      <w:tr w:rsidR="003102BC">
        <w:trPr>
          <w:trHeight w:val="273"/>
        </w:trPr>
        <w:tc>
          <w:tcPr>
            <w:tcW w:w="240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4" w:lineRule="exact"/>
              <w:rPr>
                <w:sz w:val="24"/>
              </w:rPr>
            </w:pPr>
            <w:r>
              <w:rPr>
                <w:sz w:val="24"/>
              </w:rPr>
              <w:t>өзойын</w:t>
            </w:r>
            <w:r>
              <w:rPr>
                <w:spacing w:val="-2"/>
                <w:sz w:val="24"/>
              </w:rPr>
              <w:t>қиялымен</w:t>
            </w:r>
          </w:p>
        </w:tc>
        <w:tc>
          <w:tcPr>
            <w:tcW w:w="2833" w:type="dxa"/>
            <w:gridSpan w:val="2"/>
            <w:tcBorders>
              <w:top w:val="nil"/>
              <w:bottom w:val="nil"/>
            </w:tcBorders>
          </w:tcPr>
          <w:p w:rsidR="003102BC" w:rsidRDefault="00DB1FE3">
            <w:pPr>
              <w:pStyle w:val="TableParagraph"/>
              <w:spacing w:line="254" w:lineRule="exact"/>
              <w:rPr>
                <w:sz w:val="24"/>
              </w:rPr>
            </w:pPr>
            <w:r>
              <w:rPr>
                <w:sz w:val="24"/>
              </w:rPr>
              <w:t>өздерінетән</w:t>
            </w:r>
            <w:r>
              <w:rPr>
                <w:spacing w:val="-2"/>
                <w:sz w:val="24"/>
              </w:rPr>
              <w:t>қасиеттері</w:t>
            </w:r>
          </w:p>
        </w:tc>
        <w:tc>
          <w:tcPr>
            <w:tcW w:w="2694" w:type="dxa"/>
            <w:tcBorders>
              <w:top w:val="nil"/>
              <w:bottom w:val="nil"/>
            </w:tcBorders>
          </w:tcPr>
          <w:p w:rsidR="003102BC" w:rsidRDefault="00DB1FE3">
            <w:pPr>
              <w:pStyle w:val="TableParagraph"/>
              <w:spacing w:line="254" w:lineRule="exact"/>
              <w:ind w:left="19"/>
              <w:rPr>
                <w:sz w:val="24"/>
              </w:rPr>
            </w:pPr>
            <w:r>
              <w:rPr>
                <w:sz w:val="24"/>
              </w:rPr>
              <w:t>Тақырыбы:Түйе,</w:t>
            </w:r>
            <w:r>
              <w:rPr>
                <w:spacing w:val="-2"/>
                <w:sz w:val="24"/>
              </w:rPr>
              <w:t>жылқы,</w:t>
            </w:r>
          </w:p>
        </w:tc>
        <w:tc>
          <w:tcPr>
            <w:tcW w:w="2550" w:type="dxa"/>
            <w:gridSpan w:val="2"/>
            <w:tcBorders>
              <w:top w:val="nil"/>
              <w:bottom w:val="nil"/>
            </w:tcBorders>
          </w:tcPr>
          <w:p w:rsidR="003102BC" w:rsidRDefault="00DB1FE3">
            <w:pPr>
              <w:pStyle w:val="TableParagraph"/>
              <w:spacing w:line="254" w:lineRule="exact"/>
              <w:rPr>
                <w:sz w:val="24"/>
              </w:rPr>
            </w:pPr>
            <w:r>
              <w:rPr>
                <w:sz w:val="24"/>
              </w:rPr>
              <w:t>Өнерліекенон</w:t>
            </w:r>
            <w:r>
              <w:rPr>
                <w:spacing w:val="-2"/>
                <w:sz w:val="24"/>
              </w:rPr>
              <w:t>саусақ!</w:t>
            </w:r>
          </w:p>
        </w:tc>
        <w:tc>
          <w:tcPr>
            <w:tcW w:w="2828" w:type="dxa"/>
            <w:tcBorders>
              <w:top w:val="nil"/>
              <w:bottom w:val="nil"/>
            </w:tcBorders>
          </w:tcPr>
          <w:p w:rsidR="003102BC" w:rsidRDefault="00DB1FE3">
            <w:pPr>
              <w:pStyle w:val="TableParagraph"/>
              <w:spacing w:line="254" w:lineRule="exact"/>
              <w:ind w:left="13"/>
              <w:rPr>
                <w:sz w:val="24"/>
              </w:rPr>
            </w:pPr>
            <w:r>
              <w:rPr>
                <w:sz w:val="24"/>
              </w:rPr>
              <w:t>кездескен</w:t>
            </w:r>
            <w:r>
              <w:rPr>
                <w:spacing w:val="-2"/>
                <w:sz w:val="24"/>
              </w:rPr>
              <w:t>сөздерді</w:t>
            </w:r>
          </w:p>
        </w:tc>
      </w:tr>
      <w:tr w:rsidR="003102BC">
        <w:trPr>
          <w:trHeight w:val="296"/>
        </w:trPr>
        <w:tc>
          <w:tcPr>
            <w:tcW w:w="2406" w:type="dxa"/>
            <w:tcBorders>
              <w:top w:val="nil"/>
            </w:tcBorders>
          </w:tcPr>
          <w:p w:rsidR="003102BC" w:rsidRDefault="003102BC">
            <w:pPr>
              <w:pStyle w:val="TableParagraph"/>
              <w:ind w:left="0"/>
            </w:pPr>
          </w:p>
        </w:tc>
        <w:tc>
          <w:tcPr>
            <w:tcW w:w="2693" w:type="dxa"/>
            <w:tcBorders>
              <w:top w:val="nil"/>
            </w:tcBorders>
          </w:tcPr>
          <w:p w:rsidR="003102BC" w:rsidRDefault="00DB1FE3">
            <w:pPr>
              <w:pStyle w:val="TableParagraph"/>
              <w:spacing w:line="272" w:lineRule="exact"/>
              <w:rPr>
                <w:sz w:val="24"/>
              </w:rPr>
            </w:pPr>
            <w:r>
              <w:rPr>
                <w:sz w:val="24"/>
              </w:rPr>
              <w:t>ұштастыра</w:t>
            </w:r>
            <w:r>
              <w:rPr>
                <w:spacing w:val="-2"/>
                <w:sz w:val="24"/>
              </w:rPr>
              <w:t xml:space="preserve"> отырып,</w:t>
            </w:r>
          </w:p>
        </w:tc>
        <w:tc>
          <w:tcPr>
            <w:tcW w:w="2833" w:type="dxa"/>
            <w:gridSpan w:val="2"/>
            <w:tcBorders>
              <w:top w:val="nil"/>
            </w:tcBorders>
          </w:tcPr>
          <w:p w:rsidR="003102BC" w:rsidRDefault="00DB1FE3">
            <w:pPr>
              <w:pStyle w:val="TableParagraph"/>
              <w:spacing w:line="272" w:lineRule="exact"/>
              <w:rPr>
                <w:sz w:val="24"/>
              </w:rPr>
            </w:pPr>
            <w:r>
              <w:rPr>
                <w:sz w:val="24"/>
              </w:rPr>
              <w:t>менатауларын</w:t>
            </w:r>
            <w:r>
              <w:rPr>
                <w:spacing w:val="-2"/>
                <w:sz w:val="24"/>
              </w:rPr>
              <w:t xml:space="preserve"> балалардың</w:t>
            </w:r>
          </w:p>
        </w:tc>
        <w:tc>
          <w:tcPr>
            <w:tcW w:w="2694" w:type="dxa"/>
            <w:tcBorders>
              <w:top w:val="nil"/>
            </w:tcBorders>
          </w:tcPr>
          <w:p w:rsidR="003102BC" w:rsidRDefault="00DB1FE3">
            <w:pPr>
              <w:pStyle w:val="TableParagraph"/>
              <w:spacing w:line="272" w:lineRule="exact"/>
              <w:ind w:left="19"/>
              <w:rPr>
                <w:sz w:val="24"/>
              </w:rPr>
            </w:pPr>
            <w:r>
              <w:rPr>
                <w:sz w:val="24"/>
              </w:rPr>
              <w:t>сиыр,қой-төрттүлік</w:t>
            </w:r>
            <w:r>
              <w:rPr>
                <w:spacing w:val="-5"/>
                <w:sz w:val="24"/>
              </w:rPr>
              <w:t>осы</w:t>
            </w:r>
          </w:p>
        </w:tc>
        <w:tc>
          <w:tcPr>
            <w:tcW w:w="2550" w:type="dxa"/>
            <w:gridSpan w:val="2"/>
            <w:tcBorders>
              <w:top w:val="nil"/>
            </w:tcBorders>
          </w:tcPr>
          <w:p w:rsidR="003102BC" w:rsidRDefault="00DB1FE3">
            <w:pPr>
              <w:pStyle w:val="TableParagraph"/>
              <w:spacing w:line="272" w:lineRule="exact"/>
              <w:rPr>
                <w:sz w:val="24"/>
              </w:rPr>
            </w:pPr>
            <w:r>
              <w:rPr>
                <w:sz w:val="24"/>
              </w:rPr>
              <w:t xml:space="preserve">Қаласалсақ, </w:t>
            </w:r>
            <w:r>
              <w:rPr>
                <w:spacing w:val="-5"/>
                <w:sz w:val="24"/>
              </w:rPr>
              <w:t>жол</w:t>
            </w:r>
          </w:p>
        </w:tc>
        <w:tc>
          <w:tcPr>
            <w:tcW w:w="2828" w:type="dxa"/>
            <w:tcBorders>
              <w:top w:val="nil"/>
            </w:tcBorders>
          </w:tcPr>
          <w:p w:rsidR="003102BC" w:rsidRDefault="00DB1FE3">
            <w:pPr>
              <w:pStyle w:val="TableParagraph"/>
              <w:spacing w:line="272" w:lineRule="exact"/>
              <w:ind w:left="13"/>
              <w:rPr>
                <w:sz w:val="24"/>
              </w:rPr>
            </w:pPr>
            <w:r>
              <w:rPr>
                <w:sz w:val="24"/>
              </w:rPr>
              <w:t>естігенде</w:t>
            </w:r>
            <w:r>
              <w:rPr>
                <w:spacing w:val="-2"/>
                <w:sz w:val="24"/>
              </w:rPr>
              <w:t>шапалақтайды.</w:t>
            </w:r>
          </w:p>
        </w:tc>
      </w:tr>
    </w:tbl>
    <w:p w:rsidR="003102BC" w:rsidRDefault="003102BC">
      <w:pPr>
        <w:pStyle w:val="TableParagraph"/>
        <w:spacing w:line="272"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693"/>
        <w:gridCol w:w="2833"/>
        <w:gridCol w:w="2694"/>
        <w:gridCol w:w="2549"/>
        <w:gridCol w:w="2828"/>
      </w:tblGrid>
      <w:tr w:rsidR="003102BC">
        <w:trPr>
          <w:trHeight w:val="10520"/>
        </w:trPr>
        <w:tc>
          <w:tcPr>
            <w:tcW w:w="2406" w:type="dxa"/>
          </w:tcPr>
          <w:p w:rsidR="003102BC" w:rsidRDefault="003102BC">
            <w:pPr>
              <w:pStyle w:val="TableParagraph"/>
              <w:ind w:left="0"/>
              <w:rPr>
                <w:sz w:val="24"/>
              </w:rPr>
            </w:pPr>
          </w:p>
        </w:tc>
        <w:tc>
          <w:tcPr>
            <w:tcW w:w="2693" w:type="dxa"/>
          </w:tcPr>
          <w:p w:rsidR="003102BC" w:rsidRDefault="00DB1FE3">
            <w:pPr>
              <w:pStyle w:val="TableParagraph"/>
              <w:spacing w:before="6"/>
              <w:ind w:right="332"/>
              <w:rPr>
                <w:sz w:val="24"/>
              </w:rPr>
            </w:pPr>
            <w:r>
              <w:rPr>
                <w:spacing w:val="-2"/>
                <w:sz w:val="24"/>
              </w:rPr>
              <w:t xml:space="preserve">жағымды-жағымсыз </w:t>
            </w:r>
            <w:r>
              <w:rPr>
                <w:sz w:val="24"/>
              </w:rPr>
              <w:t>кейіпкерлердіәрекетін ым-ишара арқылы</w:t>
            </w:r>
          </w:p>
          <w:p w:rsidR="003102BC" w:rsidRDefault="00DB1FE3">
            <w:pPr>
              <w:pStyle w:val="TableParagraph"/>
              <w:spacing w:line="274" w:lineRule="exact"/>
              <w:rPr>
                <w:sz w:val="24"/>
              </w:rPr>
            </w:pPr>
            <w:r>
              <w:rPr>
                <w:spacing w:val="-2"/>
                <w:sz w:val="24"/>
              </w:rPr>
              <w:t>жеткізу.</w:t>
            </w:r>
          </w:p>
          <w:p w:rsidR="003102BC" w:rsidRDefault="00DB1FE3">
            <w:pPr>
              <w:pStyle w:val="TableParagraph"/>
              <w:spacing w:before="3" w:line="275" w:lineRule="exact"/>
              <w:rPr>
                <w:sz w:val="24"/>
              </w:rPr>
            </w:pPr>
            <w:r>
              <w:rPr>
                <w:b/>
                <w:sz w:val="24"/>
              </w:rPr>
              <w:t>Сергіту</w:t>
            </w:r>
            <w:r>
              <w:rPr>
                <w:b/>
                <w:spacing w:val="-2"/>
                <w:sz w:val="24"/>
              </w:rPr>
              <w:t>сәті</w:t>
            </w:r>
            <w:r>
              <w:rPr>
                <w:spacing w:val="-2"/>
                <w:sz w:val="24"/>
              </w:rPr>
              <w:t>.</w:t>
            </w:r>
          </w:p>
          <w:p w:rsidR="003102BC" w:rsidRDefault="00DB1FE3">
            <w:pPr>
              <w:pStyle w:val="TableParagraph"/>
              <w:spacing w:line="242" w:lineRule="auto"/>
              <w:rPr>
                <w:sz w:val="24"/>
              </w:rPr>
            </w:pPr>
            <w:r>
              <w:rPr>
                <w:sz w:val="24"/>
              </w:rPr>
              <w:t>Кәне,балалар,тұрамыз, Бойымызды жазамыз.</w:t>
            </w:r>
          </w:p>
          <w:p w:rsidR="003102BC" w:rsidRDefault="00DB1FE3">
            <w:pPr>
              <w:pStyle w:val="TableParagraph"/>
              <w:spacing w:line="242" w:lineRule="auto"/>
              <w:ind w:right="142"/>
              <w:rPr>
                <w:b/>
                <w:sz w:val="24"/>
              </w:rPr>
            </w:pPr>
            <w:r>
              <w:rPr>
                <w:sz w:val="24"/>
              </w:rPr>
              <w:t xml:space="preserve">Біротырып,біртұрып, Біз тынығып аламыз. </w:t>
            </w:r>
            <w:r>
              <w:rPr>
                <w:b/>
                <w:sz w:val="24"/>
              </w:rPr>
              <w:t>Жұмбақ жасыру:</w:t>
            </w:r>
          </w:p>
          <w:p w:rsidR="003102BC" w:rsidRDefault="00DB1FE3">
            <w:pPr>
              <w:pStyle w:val="TableParagraph"/>
              <w:spacing w:line="237" w:lineRule="auto"/>
              <w:rPr>
                <w:sz w:val="24"/>
              </w:rPr>
            </w:pPr>
            <w:r>
              <w:rPr>
                <w:sz w:val="24"/>
              </w:rPr>
              <w:t>Үстіңдеекітаубар, Кезікті бір жануар.</w:t>
            </w:r>
          </w:p>
          <w:p w:rsidR="003102BC" w:rsidRDefault="00DB1FE3">
            <w:pPr>
              <w:pStyle w:val="TableParagraph"/>
              <w:spacing w:line="237" w:lineRule="auto"/>
              <w:ind w:right="21" w:firstLine="1502"/>
              <w:rPr>
                <w:sz w:val="24"/>
              </w:rPr>
            </w:pPr>
            <w:r>
              <w:rPr>
                <w:b/>
                <w:spacing w:val="-2"/>
                <w:sz w:val="24"/>
              </w:rPr>
              <w:t xml:space="preserve">(Түйе) </w:t>
            </w:r>
            <w:r>
              <w:rPr>
                <w:sz w:val="24"/>
              </w:rPr>
              <w:t>Мінсең-желдейжүйткиді, Көңілің таудай өседі,</w:t>
            </w:r>
          </w:p>
          <w:p w:rsidR="003102BC" w:rsidRDefault="00DB1FE3">
            <w:pPr>
              <w:pStyle w:val="TableParagraph"/>
              <w:spacing w:line="275" w:lineRule="exact"/>
              <w:rPr>
                <w:sz w:val="24"/>
              </w:rPr>
            </w:pPr>
            <w:r>
              <w:rPr>
                <w:sz w:val="24"/>
              </w:rPr>
              <w:t>Алып ұшар</w:t>
            </w:r>
            <w:r>
              <w:rPr>
                <w:spacing w:val="-2"/>
                <w:sz w:val="24"/>
              </w:rPr>
              <w:t>алысқа,</w:t>
            </w:r>
          </w:p>
          <w:p w:rsidR="003102BC" w:rsidRDefault="00DB1FE3">
            <w:pPr>
              <w:pStyle w:val="TableParagraph"/>
              <w:spacing w:before="3"/>
              <w:rPr>
                <w:sz w:val="24"/>
              </w:rPr>
            </w:pPr>
            <w:r>
              <w:rPr>
                <w:sz w:val="24"/>
              </w:rPr>
              <w:t>«Ерқанаты»</w:t>
            </w:r>
            <w:r>
              <w:rPr>
                <w:spacing w:val="-2"/>
                <w:sz w:val="24"/>
              </w:rPr>
              <w:t>деседі.</w:t>
            </w:r>
          </w:p>
          <w:p w:rsidR="003102BC" w:rsidRDefault="00DB1FE3">
            <w:pPr>
              <w:pStyle w:val="TableParagraph"/>
              <w:spacing w:before="2" w:line="275" w:lineRule="exact"/>
              <w:ind w:left="1516"/>
              <w:rPr>
                <w:b/>
                <w:sz w:val="24"/>
              </w:rPr>
            </w:pPr>
            <w:r>
              <w:rPr>
                <w:b/>
                <w:spacing w:val="-2"/>
                <w:sz w:val="24"/>
              </w:rPr>
              <w:t>(Жылқы)</w:t>
            </w:r>
          </w:p>
          <w:p w:rsidR="003102BC" w:rsidRDefault="00DB1FE3">
            <w:pPr>
              <w:pStyle w:val="TableParagraph"/>
              <w:ind w:right="430"/>
              <w:rPr>
                <w:sz w:val="24"/>
              </w:rPr>
            </w:pPr>
            <w:r>
              <w:rPr>
                <w:sz w:val="24"/>
              </w:rPr>
              <w:t xml:space="preserve">Балалармен үй жануарларыжайында </w:t>
            </w:r>
            <w:r>
              <w:rPr>
                <w:spacing w:val="-2"/>
                <w:sz w:val="24"/>
              </w:rPr>
              <w:t>әңгімелесу.</w:t>
            </w:r>
          </w:p>
          <w:p w:rsidR="003102BC" w:rsidRDefault="00DB1FE3">
            <w:pPr>
              <w:pStyle w:val="TableParagraph"/>
              <w:spacing w:line="242" w:lineRule="auto"/>
              <w:rPr>
                <w:i/>
                <w:sz w:val="24"/>
              </w:rPr>
            </w:pPr>
            <w:r>
              <w:rPr>
                <w:i/>
                <w:sz w:val="24"/>
              </w:rPr>
              <w:t xml:space="preserve">«Түйекөрсежылқынеге </w:t>
            </w:r>
            <w:r>
              <w:rPr>
                <w:i/>
                <w:spacing w:val="-2"/>
                <w:sz w:val="24"/>
              </w:rPr>
              <w:t>қалтырайды?»</w:t>
            </w:r>
          </w:p>
          <w:p w:rsidR="003102BC" w:rsidRDefault="00DB1FE3">
            <w:pPr>
              <w:pStyle w:val="TableParagraph"/>
              <w:spacing w:line="271" w:lineRule="exact"/>
              <w:rPr>
                <w:sz w:val="24"/>
              </w:rPr>
            </w:pPr>
            <w:r>
              <w:rPr>
                <w:spacing w:val="-2"/>
                <w:sz w:val="24"/>
              </w:rPr>
              <w:t>ертегісі.</w:t>
            </w:r>
          </w:p>
          <w:p w:rsidR="003102BC" w:rsidRDefault="00DB1FE3">
            <w:pPr>
              <w:pStyle w:val="TableParagraph"/>
              <w:spacing w:before="2" w:line="237" w:lineRule="auto"/>
              <w:ind w:firstLine="62"/>
              <w:rPr>
                <w:sz w:val="24"/>
              </w:rPr>
            </w:pPr>
            <w:r>
              <w:rPr>
                <w:sz w:val="24"/>
              </w:rPr>
              <w:t>Балаларғаертегінітолық оқып береді, мазмұнын</w:t>
            </w:r>
          </w:p>
          <w:p w:rsidR="003102BC" w:rsidRDefault="00DB1FE3">
            <w:pPr>
              <w:pStyle w:val="TableParagraph"/>
              <w:spacing w:before="3"/>
              <w:rPr>
                <w:sz w:val="24"/>
              </w:rPr>
            </w:pPr>
            <w:r>
              <w:rPr>
                <w:spacing w:val="-2"/>
                <w:sz w:val="24"/>
              </w:rPr>
              <w:t>түсіндіреді.</w:t>
            </w:r>
          </w:p>
          <w:p w:rsidR="003102BC" w:rsidRDefault="00DB1FE3">
            <w:pPr>
              <w:pStyle w:val="TableParagraph"/>
              <w:spacing w:before="2" w:line="242" w:lineRule="auto"/>
              <w:rPr>
                <w:b/>
                <w:sz w:val="24"/>
              </w:rPr>
            </w:pPr>
            <w:r>
              <w:rPr>
                <w:b/>
                <w:sz w:val="24"/>
              </w:rPr>
              <w:t xml:space="preserve">(сөйлеудідамыту,қазақ </w:t>
            </w:r>
            <w:r>
              <w:rPr>
                <w:b/>
                <w:spacing w:val="-2"/>
                <w:sz w:val="24"/>
              </w:rPr>
              <w:t>тілі)</w:t>
            </w:r>
          </w:p>
          <w:p w:rsidR="003102BC" w:rsidRDefault="00DB1FE3">
            <w:pPr>
              <w:pStyle w:val="TableParagraph"/>
              <w:spacing w:line="242" w:lineRule="auto"/>
              <w:ind w:right="586"/>
              <w:rPr>
                <w:b/>
                <w:sz w:val="24"/>
              </w:rPr>
            </w:pPr>
            <w:r>
              <w:rPr>
                <w:b/>
                <w:sz w:val="24"/>
                <w:u w:val="single"/>
              </w:rPr>
              <w:t>Қоршағанортамен</w:t>
            </w:r>
            <w:r>
              <w:rPr>
                <w:b/>
                <w:spacing w:val="-2"/>
                <w:sz w:val="24"/>
                <w:u w:val="single"/>
              </w:rPr>
              <w:t>таныстыру.</w:t>
            </w:r>
          </w:p>
          <w:p w:rsidR="003102BC" w:rsidRDefault="00DB1FE3">
            <w:pPr>
              <w:pStyle w:val="TableParagraph"/>
              <w:spacing w:line="242" w:lineRule="auto"/>
              <w:rPr>
                <w:sz w:val="24"/>
              </w:rPr>
            </w:pPr>
            <w:r>
              <w:rPr>
                <w:spacing w:val="-2"/>
                <w:sz w:val="24"/>
              </w:rPr>
              <w:t>Тақырыбы:«Үй жануарлары».</w:t>
            </w:r>
          </w:p>
          <w:p w:rsidR="003102BC" w:rsidRDefault="00DB1FE3">
            <w:pPr>
              <w:pStyle w:val="TableParagraph"/>
              <w:spacing w:line="271" w:lineRule="exact"/>
              <w:rPr>
                <w:sz w:val="24"/>
              </w:rPr>
            </w:pPr>
            <w:r>
              <w:rPr>
                <w:b/>
                <w:sz w:val="24"/>
              </w:rPr>
              <w:t xml:space="preserve">Мақсаты: </w:t>
            </w:r>
            <w:r>
              <w:rPr>
                <w:spacing w:val="-5"/>
                <w:sz w:val="24"/>
              </w:rPr>
              <w:t>үй</w:t>
            </w:r>
          </w:p>
          <w:p w:rsidR="003102BC" w:rsidRDefault="00DB1FE3">
            <w:pPr>
              <w:pStyle w:val="TableParagraph"/>
              <w:ind w:right="360"/>
              <w:rPr>
                <w:sz w:val="24"/>
              </w:rPr>
            </w:pPr>
            <w:r>
              <w:rPr>
                <w:sz w:val="24"/>
              </w:rPr>
              <w:t>жануарларыпайдасын білу, оларды күтіп- баптау, жылдың әр мезгілінде олардың</w:t>
            </w:r>
          </w:p>
        </w:tc>
        <w:tc>
          <w:tcPr>
            <w:tcW w:w="2833" w:type="dxa"/>
          </w:tcPr>
          <w:p w:rsidR="003102BC" w:rsidRDefault="00DB1FE3">
            <w:pPr>
              <w:pStyle w:val="TableParagraph"/>
              <w:spacing w:before="6"/>
              <w:ind w:right="59"/>
              <w:rPr>
                <w:sz w:val="24"/>
              </w:rPr>
            </w:pPr>
            <w:r>
              <w:rPr>
                <w:sz w:val="24"/>
              </w:rPr>
              <w:t>танымындабекіту.Балалар геометриялық пішіндерді оларды қаптан шығарып сипаттап береді.</w:t>
            </w:r>
          </w:p>
          <w:p w:rsidR="003102BC" w:rsidRDefault="00DB1FE3">
            <w:pPr>
              <w:pStyle w:val="TableParagraph"/>
              <w:spacing w:before="5" w:line="273" w:lineRule="exact"/>
              <w:rPr>
                <w:b/>
                <w:sz w:val="24"/>
              </w:rPr>
            </w:pPr>
            <w:r>
              <w:rPr>
                <w:b/>
                <w:sz w:val="24"/>
                <w:u w:val="single"/>
              </w:rPr>
              <w:t>Сөйлеуді</w:t>
            </w:r>
            <w:r>
              <w:rPr>
                <w:b/>
                <w:spacing w:val="-2"/>
                <w:sz w:val="24"/>
                <w:u w:val="single"/>
              </w:rPr>
              <w:t>дамыту.</w:t>
            </w:r>
          </w:p>
          <w:p w:rsidR="003102BC" w:rsidRDefault="00DB1FE3">
            <w:pPr>
              <w:pStyle w:val="TableParagraph"/>
              <w:ind w:right="54"/>
              <w:rPr>
                <w:sz w:val="24"/>
              </w:rPr>
            </w:pPr>
            <w:r>
              <w:rPr>
                <w:sz w:val="24"/>
              </w:rPr>
              <w:t>Тақырыбы:</w:t>
            </w:r>
            <w:r>
              <w:rPr>
                <w:b/>
                <w:sz w:val="24"/>
              </w:rPr>
              <w:t>«</w:t>
            </w:r>
            <w:r>
              <w:rPr>
                <w:sz w:val="24"/>
              </w:rPr>
              <w:t>Түйе,жылқы, сиыр,қой-төрт түлік осы біліп қой!»</w:t>
            </w:r>
          </w:p>
          <w:p w:rsidR="003102BC" w:rsidRDefault="00DB1FE3">
            <w:pPr>
              <w:pStyle w:val="TableParagraph"/>
              <w:rPr>
                <w:sz w:val="24"/>
              </w:rPr>
            </w:pPr>
            <w:r>
              <w:rPr>
                <w:b/>
                <w:sz w:val="24"/>
              </w:rPr>
              <w:t>Мақсаты:</w:t>
            </w:r>
            <w:r>
              <w:rPr>
                <w:sz w:val="24"/>
              </w:rPr>
              <w:t>Затесімдермен жалпылаушы сөздерді</w:t>
            </w:r>
          </w:p>
          <w:p w:rsidR="003102BC" w:rsidRDefault="00DB1FE3">
            <w:pPr>
              <w:pStyle w:val="TableParagraph"/>
              <w:ind w:right="215"/>
              <w:rPr>
                <w:sz w:val="24"/>
              </w:rPr>
            </w:pPr>
            <w:r>
              <w:rPr>
                <w:sz w:val="24"/>
              </w:rPr>
              <w:t>дұрысқолданабілуді дамыту. Балаларға сөздердімағынасына сәйкес қолдануға</w:t>
            </w:r>
          </w:p>
          <w:p w:rsidR="003102BC" w:rsidRDefault="00DB1FE3">
            <w:pPr>
              <w:pStyle w:val="TableParagraph"/>
              <w:rPr>
                <w:sz w:val="24"/>
              </w:rPr>
            </w:pPr>
            <w:r>
              <w:rPr>
                <w:spacing w:val="-2"/>
                <w:sz w:val="24"/>
              </w:rPr>
              <w:t>көмектесу.</w:t>
            </w:r>
          </w:p>
          <w:p w:rsidR="003102BC" w:rsidRDefault="00DB1FE3">
            <w:pPr>
              <w:pStyle w:val="TableParagraph"/>
              <w:spacing w:before="3"/>
              <w:rPr>
                <w:b/>
                <w:sz w:val="24"/>
              </w:rPr>
            </w:pPr>
            <w:r>
              <w:rPr>
                <w:b/>
                <w:color w:val="1A1A1A"/>
                <w:spacing w:val="-2"/>
                <w:sz w:val="24"/>
              </w:rPr>
              <w:t>Т.Жексенбай</w:t>
            </w:r>
          </w:p>
          <w:p w:rsidR="003102BC" w:rsidRDefault="00DB1FE3">
            <w:pPr>
              <w:pStyle w:val="TableParagraph"/>
              <w:spacing w:before="2" w:line="272" w:lineRule="exact"/>
              <w:rPr>
                <w:b/>
                <w:sz w:val="24"/>
              </w:rPr>
            </w:pPr>
            <w:r>
              <w:rPr>
                <w:b/>
                <w:spacing w:val="-2"/>
                <w:sz w:val="24"/>
              </w:rPr>
              <w:t>«Жылқы»</w:t>
            </w:r>
          </w:p>
          <w:p w:rsidR="003102BC" w:rsidRDefault="00DB1FE3">
            <w:pPr>
              <w:pStyle w:val="TableParagraph"/>
              <w:ind w:right="26"/>
              <w:rPr>
                <w:sz w:val="24"/>
              </w:rPr>
            </w:pPr>
            <w:r>
              <w:rPr>
                <w:color w:val="1A1A1A"/>
                <w:sz w:val="24"/>
              </w:rPr>
              <w:t xml:space="preserve">Қоғалы көлді жайлаған, Қоғаның басын шайнаған. Құраулап оны жылқышы Өыл арқанмен байлаған. Қуғандарға жеткізбей, Қашқанға жетпей </w:t>
            </w:r>
            <w:r>
              <w:rPr>
                <w:color w:val="1A1A1A"/>
                <w:spacing w:val="-2"/>
                <w:sz w:val="24"/>
              </w:rPr>
              <w:t>қоймаған.</w:t>
            </w:r>
          </w:p>
          <w:p w:rsidR="003102BC" w:rsidRDefault="00DB1FE3">
            <w:pPr>
              <w:pStyle w:val="TableParagraph"/>
              <w:ind w:right="419"/>
              <w:rPr>
                <w:b/>
                <w:sz w:val="24"/>
              </w:rPr>
            </w:pPr>
            <w:r>
              <w:rPr>
                <w:color w:val="1A1A1A"/>
                <w:sz w:val="24"/>
              </w:rPr>
              <w:t xml:space="preserve">«Ел қанаты өзің» деп, Ел қуанып айдаған. </w:t>
            </w:r>
            <w:r>
              <w:rPr>
                <w:b/>
                <w:sz w:val="24"/>
              </w:rPr>
              <w:t xml:space="preserve">(қоршаған ортамен таныстыру,сөйлеуді </w:t>
            </w:r>
            <w:r>
              <w:rPr>
                <w:b/>
                <w:spacing w:val="-2"/>
                <w:sz w:val="24"/>
              </w:rPr>
              <w:t>дамыту)</w:t>
            </w:r>
          </w:p>
          <w:p w:rsidR="003102BC" w:rsidRDefault="00DB1FE3">
            <w:pPr>
              <w:pStyle w:val="TableParagraph"/>
              <w:spacing w:before="3" w:line="275" w:lineRule="exact"/>
              <w:rPr>
                <w:b/>
                <w:sz w:val="24"/>
              </w:rPr>
            </w:pPr>
            <w:r>
              <w:rPr>
                <w:b/>
                <w:sz w:val="24"/>
              </w:rPr>
              <w:t xml:space="preserve">Д/ </w:t>
            </w:r>
            <w:r>
              <w:rPr>
                <w:b/>
                <w:spacing w:val="-2"/>
                <w:sz w:val="24"/>
              </w:rPr>
              <w:t>ойын:</w:t>
            </w:r>
          </w:p>
          <w:p w:rsidR="003102BC" w:rsidRDefault="00DB1FE3">
            <w:pPr>
              <w:pStyle w:val="TableParagraph"/>
              <w:ind w:right="117" w:firstLine="62"/>
              <w:rPr>
                <w:sz w:val="24"/>
              </w:rPr>
            </w:pPr>
            <w:r>
              <w:rPr>
                <w:sz w:val="24"/>
              </w:rPr>
              <w:t xml:space="preserve">«Сөз ойла тез ойла» </w:t>
            </w:r>
            <w:r>
              <w:rPr>
                <w:spacing w:val="-2"/>
                <w:sz w:val="24"/>
              </w:rPr>
              <w:t xml:space="preserve">Мақсаты:балаларды </w:t>
            </w:r>
            <w:r>
              <w:rPr>
                <w:sz w:val="24"/>
              </w:rPr>
              <w:t xml:space="preserve">алғырлыққа,шапшаңдық- қа,ойынжүйеліжинақтап сөйлеуге баулу, ойлау, есте сақтау қабілеттерін </w:t>
            </w:r>
            <w:r>
              <w:rPr>
                <w:spacing w:val="-2"/>
                <w:sz w:val="24"/>
              </w:rPr>
              <w:t>дамыту.</w:t>
            </w:r>
          </w:p>
          <w:p w:rsidR="003102BC" w:rsidRDefault="00DB1FE3">
            <w:pPr>
              <w:pStyle w:val="TableParagraph"/>
              <w:spacing w:before="2"/>
              <w:rPr>
                <w:b/>
                <w:sz w:val="24"/>
              </w:rPr>
            </w:pPr>
            <w:r>
              <w:rPr>
                <w:b/>
                <w:sz w:val="24"/>
              </w:rPr>
              <w:t>Сергіту</w:t>
            </w:r>
            <w:r>
              <w:rPr>
                <w:b/>
                <w:spacing w:val="-2"/>
                <w:sz w:val="24"/>
              </w:rPr>
              <w:t>сәті:</w:t>
            </w:r>
          </w:p>
        </w:tc>
        <w:tc>
          <w:tcPr>
            <w:tcW w:w="2694" w:type="dxa"/>
          </w:tcPr>
          <w:p w:rsidR="003102BC" w:rsidRDefault="00DB1FE3">
            <w:pPr>
              <w:pStyle w:val="TableParagraph"/>
              <w:spacing w:before="6" w:line="275" w:lineRule="exact"/>
              <w:ind w:left="19"/>
              <w:rPr>
                <w:sz w:val="24"/>
              </w:rPr>
            </w:pPr>
            <w:r>
              <w:rPr>
                <w:sz w:val="24"/>
              </w:rPr>
              <w:t>біліп</w:t>
            </w:r>
            <w:r>
              <w:rPr>
                <w:spacing w:val="-2"/>
                <w:sz w:val="24"/>
              </w:rPr>
              <w:t>қой!»</w:t>
            </w:r>
          </w:p>
          <w:p w:rsidR="003102BC" w:rsidRDefault="00DB1FE3">
            <w:pPr>
              <w:pStyle w:val="TableParagraph"/>
              <w:ind w:left="19" w:right="89"/>
              <w:rPr>
                <w:sz w:val="24"/>
              </w:rPr>
            </w:pPr>
            <w:r>
              <w:rPr>
                <w:b/>
                <w:sz w:val="24"/>
              </w:rPr>
              <w:t xml:space="preserve">Мақсаты: </w:t>
            </w:r>
            <w:r>
              <w:rPr>
                <w:sz w:val="24"/>
              </w:rPr>
              <w:t>Зат есімдер мен жалпылаушы сөздердідұрысқолдана</w:t>
            </w:r>
          </w:p>
          <w:p w:rsidR="003102BC" w:rsidRDefault="00DB1FE3">
            <w:pPr>
              <w:pStyle w:val="TableParagraph"/>
              <w:spacing w:before="2"/>
              <w:ind w:left="19"/>
              <w:rPr>
                <w:sz w:val="24"/>
              </w:rPr>
            </w:pPr>
            <w:r>
              <w:rPr>
                <w:sz w:val="24"/>
              </w:rPr>
              <w:t>білудідамыту.Балаларға сөздерді мағынасына сәйкес қолдануға</w:t>
            </w:r>
          </w:p>
          <w:p w:rsidR="003102BC" w:rsidRDefault="00DB1FE3">
            <w:pPr>
              <w:pStyle w:val="TableParagraph"/>
              <w:spacing w:line="242" w:lineRule="auto"/>
              <w:ind w:left="81" w:right="412" w:hanging="63"/>
              <w:rPr>
                <w:sz w:val="24"/>
              </w:rPr>
            </w:pPr>
            <w:r>
              <w:rPr>
                <w:spacing w:val="-2"/>
                <w:sz w:val="24"/>
              </w:rPr>
              <w:t xml:space="preserve">көмектесу. </w:t>
            </w:r>
            <w:r>
              <w:rPr>
                <w:color w:val="1A1A1A"/>
                <w:spacing w:val="-2"/>
                <w:sz w:val="24"/>
              </w:rPr>
              <w:t>Т.Жексенбай</w:t>
            </w:r>
          </w:p>
          <w:p w:rsidR="003102BC" w:rsidRDefault="00DB1FE3">
            <w:pPr>
              <w:pStyle w:val="TableParagraph"/>
              <w:spacing w:line="275" w:lineRule="exact"/>
              <w:ind w:left="19"/>
              <w:rPr>
                <w:b/>
                <w:sz w:val="24"/>
              </w:rPr>
            </w:pPr>
            <w:r>
              <w:rPr>
                <w:b/>
                <w:spacing w:val="-2"/>
                <w:sz w:val="24"/>
              </w:rPr>
              <w:t>«Жылқы»</w:t>
            </w:r>
          </w:p>
          <w:p w:rsidR="003102BC" w:rsidRDefault="00DB1FE3">
            <w:pPr>
              <w:pStyle w:val="TableParagraph"/>
              <w:ind w:left="19" w:right="89"/>
              <w:rPr>
                <w:sz w:val="24"/>
              </w:rPr>
            </w:pPr>
            <w:r>
              <w:rPr>
                <w:color w:val="1A1A1A"/>
                <w:sz w:val="24"/>
              </w:rPr>
              <w:t xml:space="preserve">Қоғалы көлді жайлаған, Қоғаның басын </w:t>
            </w:r>
            <w:r>
              <w:rPr>
                <w:color w:val="1A1A1A"/>
                <w:spacing w:val="-2"/>
                <w:sz w:val="24"/>
              </w:rPr>
              <w:t>шайнаған.</w:t>
            </w:r>
          </w:p>
          <w:p w:rsidR="003102BC" w:rsidRDefault="00DB1FE3">
            <w:pPr>
              <w:pStyle w:val="TableParagraph"/>
              <w:ind w:left="19"/>
              <w:rPr>
                <w:sz w:val="24"/>
              </w:rPr>
            </w:pPr>
            <w:r>
              <w:rPr>
                <w:color w:val="1A1A1A"/>
                <w:sz w:val="24"/>
              </w:rPr>
              <w:t xml:space="preserve">Құраулап оны жылқышы Өыл арқанмен байлаған. Қуғандарға жеткізбей, Қашқанға жетпей </w:t>
            </w:r>
            <w:r>
              <w:rPr>
                <w:color w:val="1A1A1A"/>
                <w:spacing w:val="-2"/>
                <w:sz w:val="24"/>
              </w:rPr>
              <w:t>қоймаған.</w:t>
            </w:r>
          </w:p>
          <w:p w:rsidR="003102BC" w:rsidRDefault="00DB1FE3">
            <w:pPr>
              <w:pStyle w:val="TableParagraph"/>
              <w:ind w:left="19" w:right="269"/>
              <w:rPr>
                <w:b/>
                <w:sz w:val="24"/>
              </w:rPr>
            </w:pPr>
            <w:r>
              <w:rPr>
                <w:color w:val="1A1A1A"/>
                <w:sz w:val="24"/>
              </w:rPr>
              <w:t xml:space="preserve">«Ел қанаты өзің» деп, Ел қуанып айдаған. </w:t>
            </w:r>
            <w:r>
              <w:rPr>
                <w:b/>
                <w:sz w:val="24"/>
              </w:rPr>
              <w:t xml:space="preserve">(қоршаған ортамен таныстыру,сөйлеуді </w:t>
            </w:r>
            <w:r>
              <w:rPr>
                <w:b/>
                <w:spacing w:val="-2"/>
                <w:sz w:val="24"/>
              </w:rPr>
              <w:t>дамыту)</w:t>
            </w:r>
          </w:p>
          <w:p w:rsidR="003102BC" w:rsidRDefault="00DB1FE3">
            <w:pPr>
              <w:pStyle w:val="TableParagraph"/>
              <w:spacing w:before="1" w:line="275" w:lineRule="exact"/>
              <w:ind w:left="19"/>
              <w:rPr>
                <w:b/>
                <w:sz w:val="24"/>
              </w:rPr>
            </w:pPr>
            <w:r>
              <w:rPr>
                <w:b/>
                <w:sz w:val="24"/>
              </w:rPr>
              <w:t xml:space="preserve">Д/ </w:t>
            </w:r>
            <w:r>
              <w:rPr>
                <w:b/>
                <w:spacing w:val="-2"/>
                <w:sz w:val="24"/>
              </w:rPr>
              <w:t>ойын:</w:t>
            </w:r>
          </w:p>
          <w:p w:rsidR="003102BC" w:rsidRDefault="00DB1FE3">
            <w:pPr>
              <w:pStyle w:val="TableParagraph"/>
              <w:ind w:left="19" w:right="461" w:firstLine="62"/>
              <w:rPr>
                <w:sz w:val="24"/>
              </w:rPr>
            </w:pPr>
            <w:r>
              <w:rPr>
                <w:sz w:val="24"/>
              </w:rPr>
              <w:t xml:space="preserve">«Сөз ойла тез ойла» </w:t>
            </w:r>
            <w:r>
              <w:rPr>
                <w:spacing w:val="-2"/>
                <w:sz w:val="24"/>
              </w:rPr>
              <w:t xml:space="preserve">Мақсаты:балаларды алғырлыққа, </w:t>
            </w:r>
            <w:r>
              <w:rPr>
                <w:sz w:val="24"/>
              </w:rPr>
              <w:t>шапшаңдық-қа,ойын жүйелі жинақтап</w:t>
            </w:r>
          </w:p>
          <w:p w:rsidR="003102BC" w:rsidRDefault="00DB1FE3">
            <w:pPr>
              <w:pStyle w:val="TableParagraph"/>
              <w:ind w:left="19"/>
              <w:rPr>
                <w:sz w:val="24"/>
              </w:rPr>
            </w:pPr>
            <w:r>
              <w:rPr>
                <w:sz w:val="24"/>
              </w:rPr>
              <w:t xml:space="preserve">сөйлеуге баулу, ойлау, естесақтауқабілеттерін </w:t>
            </w:r>
            <w:r>
              <w:rPr>
                <w:spacing w:val="-2"/>
                <w:sz w:val="24"/>
              </w:rPr>
              <w:t>дамыту.</w:t>
            </w:r>
          </w:p>
          <w:p w:rsidR="003102BC" w:rsidRDefault="00DB1FE3">
            <w:pPr>
              <w:pStyle w:val="TableParagraph"/>
              <w:spacing w:before="5" w:line="272" w:lineRule="exact"/>
              <w:ind w:left="19"/>
              <w:rPr>
                <w:b/>
                <w:sz w:val="24"/>
              </w:rPr>
            </w:pPr>
            <w:r>
              <w:rPr>
                <w:b/>
                <w:sz w:val="24"/>
              </w:rPr>
              <w:t>Сергіту</w:t>
            </w:r>
            <w:r>
              <w:rPr>
                <w:b/>
                <w:spacing w:val="-2"/>
                <w:sz w:val="24"/>
              </w:rPr>
              <w:t>сәті:</w:t>
            </w:r>
          </w:p>
          <w:p w:rsidR="003102BC" w:rsidRDefault="00DB1FE3">
            <w:pPr>
              <w:pStyle w:val="TableParagraph"/>
              <w:spacing w:line="242" w:lineRule="auto"/>
              <w:ind w:left="19"/>
              <w:rPr>
                <w:sz w:val="24"/>
              </w:rPr>
            </w:pPr>
            <w:r>
              <w:rPr>
                <w:sz w:val="24"/>
              </w:rPr>
              <w:t>Ал,балалар,тұрайық, Алақанды ұрай</w:t>
            </w:r>
          </w:p>
          <w:p w:rsidR="003102BC" w:rsidRDefault="00DB1FE3">
            <w:pPr>
              <w:pStyle w:val="TableParagraph"/>
              <w:spacing w:line="242" w:lineRule="auto"/>
              <w:ind w:left="19" w:right="412"/>
              <w:rPr>
                <w:sz w:val="24"/>
              </w:rPr>
            </w:pPr>
            <w:r>
              <w:rPr>
                <w:sz w:val="24"/>
              </w:rPr>
              <w:t>Оңға қарай иіліп, Солғақарайиіліп.</w:t>
            </w:r>
          </w:p>
          <w:p w:rsidR="003102BC" w:rsidRDefault="00DB1FE3">
            <w:pPr>
              <w:pStyle w:val="TableParagraph"/>
              <w:spacing w:line="271" w:lineRule="exact"/>
              <w:ind w:left="19"/>
              <w:rPr>
                <w:sz w:val="24"/>
              </w:rPr>
            </w:pPr>
            <w:r>
              <w:rPr>
                <w:sz w:val="24"/>
              </w:rPr>
              <w:t>Біротырып,бір</w:t>
            </w:r>
            <w:r>
              <w:rPr>
                <w:spacing w:val="-2"/>
                <w:sz w:val="24"/>
              </w:rPr>
              <w:t>тұрып,</w:t>
            </w:r>
          </w:p>
        </w:tc>
        <w:tc>
          <w:tcPr>
            <w:tcW w:w="2549" w:type="dxa"/>
          </w:tcPr>
          <w:p w:rsidR="003102BC" w:rsidRDefault="00DB1FE3">
            <w:pPr>
              <w:pStyle w:val="TableParagraph"/>
              <w:spacing w:before="6"/>
              <w:ind w:right="277"/>
              <w:rPr>
                <w:b/>
                <w:sz w:val="24"/>
              </w:rPr>
            </w:pPr>
            <w:r>
              <w:rPr>
                <w:sz w:val="24"/>
              </w:rPr>
              <w:t xml:space="preserve">салсақ. </w:t>
            </w:r>
            <w:r>
              <w:rPr>
                <w:b/>
                <w:sz w:val="24"/>
              </w:rPr>
              <w:t xml:space="preserve">(сөйлеуді дамыту,математике </w:t>
            </w:r>
            <w:r>
              <w:rPr>
                <w:b/>
                <w:spacing w:val="-2"/>
                <w:sz w:val="24"/>
              </w:rPr>
              <w:t>негіздері)</w:t>
            </w:r>
            <w:r>
              <w:rPr>
                <w:b/>
                <w:sz w:val="24"/>
              </w:rPr>
              <w:t>Дәптермен жұмыс.</w:t>
            </w:r>
          </w:p>
          <w:p w:rsidR="003102BC" w:rsidRDefault="00DB1FE3">
            <w:pPr>
              <w:pStyle w:val="TableParagraph"/>
              <w:rPr>
                <w:sz w:val="24"/>
              </w:rPr>
            </w:pPr>
            <w:r>
              <w:rPr>
                <w:sz w:val="24"/>
              </w:rPr>
              <w:t xml:space="preserve">Жұмыс кезінде денені дұрысұстауережелерін </w:t>
            </w:r>
            <w:r>
              <w:rPr>
                <w:spacing w:val="-2"/>
                <w:sz w:val="24"/>
              </w:rPr>
              <w:t>сақтау.</w:t>
            </w:r>
          </w:p>
          <w:p w:rsidR="003102BC" w:rsidRDefault="00DB1FE3">
            <w:pPr>
              <w:pStyle w:val="TableParagraph"/>
              <w:spacing w:before="3"/>
              <w:ind w:right="171"/>
              <w:rPr>
                <w:sz w:val="24"/>
              </w:rPr>
            </w:pPr>
            <w:r>
              <w:rPr>
                <w:b/>
                <w:sz w:val="24"/>
                <w:u w:val="single"/>
              </w:rPr>
              <w:t>Қазақ тілі.</w:t>
            </w:r>
            <w:r>
              <w:rPr>
                <w:b/>
                <w:sz w:val="24"/>
              </w:rPr>
              <w:t xml:space="preserve"> Тақырыбы: </w:t>
            </w:r>
            <w:r>
              <w:rPr>
                <w:sz w:val="24"/>
              </w:rPr>
              <w:t xml:space="preserve">«Үй </w:t>
            </w:r>
            <w:r>
              <w:rPr>
                <w:spacing w:val="-2"/>
                <w:sz w:val="24"/>
              </w:rPr>
              <w:t xml:space="preserve">жануарлары» </w:t>
            </w:r>
            <w:r>
              <w:rPr>
                <w:b/>
                <w:color w:val="1A1A1A"/>
                <w:sz w:val="24"/>
              </w:rPr>
              <w:t xml:space="preserve">Мақсаты: </w:t>
            </w:r>
            <w:r>
              <w:rPr>
                <w:color w:val="1A1A1A"/>
                <w:sz w:val="24"/>
              </w:rPr>
              <w:t>Балаларға үй жануарларының атауларын таныстыру. Балалардың сөйлеу дағдыларын, сөздік</w:t>
            </w:r>
          </w:p>
          <w:p w:rsidR="003102BC" w:rsidRDefault="00DB1FE3">
            <w:pPr>
              <w:pStyle w:val="TableParagraph"/>
              <w:ind w:right="33"/>
              <w:jc w:val="both"/>
              <w:rPr>
                <w:sz w:val="24"/>
              </w:rPr>
            </w:pPr>
            <w:r>
              <w:rPr>
                <w:color w:val="1A1A1A"/>
                <w:sz w:val="24"/>
              </w:rPr>
              <w:t>қорын дамыту. Тыңдау, сұрақтарға жауап беру, өз ойын айту</w:t>
            </w:r>
          </w:p>
          <w:p w:rsidR="003102BC" w:rsidRDefault="00DB1FE3">
            <w:pPr>
              <w:pStyle w:val="TableParagraph"/>
              <w:ind w:right="184"/>
              <w:rPr>
                <w:sz w:val="24"/>
              </w:rPr>
            </w:pPr>
            <w:r>
              <w:rPr>
                <w:color w:val="1A1A1A"/>
                <w:spacing w:val="-2"/>
                <w:sz w:val="24"/>
              </w:rPr>
              <w:t xml:space="preserve">дағдыларын қалыптастыру. </w:t>
            </w:r>
            <w:r>
              <w:rPr>
                <w:b/>
                <w:color w:val="1A1A1A"/>
                <w:sz w:val="24"/>
              </w:rPr>
              <w:t xml:space="preserve">Д/ойын: </w:t>
            </w:r>
            <w:r>
              <w:rPr>
                <w:color w:val="1A1A1A"/>
                <w:sz w:val="24"/>
              </w:rPr>
              <w:t xml:space="preserve">«Жануарлар мен олардың </w:t>
            </w:r>
            <w:r>
              <w:rPr>
                <w:color w:val="1A1A1A"/>
                <w:spacing w:val="-2"/>
                <w:sz w:val="24"/>
              </w:rPr>
              <w:t xml:space="preserve">дыбыстары» </w:t>
            </w:r>
            <w:r>
              <w:rPr>
                <w:b/>
                <w:sz w:val="24"/>
              </w:rPr>
              <w:t>Мақсаты:</w:t>
            </w:r>
            <w:r>
              <w:rPr>
                <w:sz w:val="24"/>
              </w:rPr>
              <w:t xml:space="preserve">Балаларүй </w:t>
            </w:r>
            <w:r>
              <w:rPr>
                <w:spacing w:val="-2"/>
                <w:sz w:val="24"/>
              </w:rPr>
              <w:t xml:space="preserve">жануарларының </w:t>
            </w:r>
            <w:r>
              <w:rPr>
                <w:sz w:val="24"/>
              </w:rPr>
              <w:t>дыбыстарын таниды</w:t>
            </w:r>
          </w:p>
          <w:p w:rsidR="003102BC" w:rsidRDefault="00DB1FE3">
            <w:pPr>
              <w:pStyle w:val="TableParagraph"/>
              <w:spacing w:before="2" w:line="237" w:lineRule="auto"/>
              <w:rPr>
                <w:sz w:val="24"/>
              </w:rPr>
            </w:pPr>
            <w:r>
              <w:rPr>
                <w:sz w:val="24"/>
              </w:rPr>
              <w:t>жәнеолардыдұрысайта алады, сөйлеу</w:t>
            </w:r>
          </w:p>
          <w:p w:rsidR="003102BC" w:rsidRDefault="00DB1FE3">
            <w:pPr>
              <w:pStyle w:val="TableParagraph"/>
              <w:spacing w:before="4"/>
              <w:ind w:right="82"/>
              <w:rPr>
                <w:sz w:val="24"/>
              </w:rPr>
            </w:pPr>
            <w:r>
              <w:rPr>
                <w:sz w:val="24"/>
              </w:rPr>
              <w:t xml:space="preserve">дағдылары дамиды. </w:t>
            </w:r>
            <w:r>
              <w:rPr>
                <w:b/>
                <w:sz w:val="24"/>
              </w:rPr>
              <w:t xml:space="preserve">Ойынның барысы: </w:t>
            </w:r>
            <w:r>
              <w:rPr>
                <w:sz w:val="24"/>
              </w:rPr>
              <w:t xml:space="preserve">Тәрбиеші балаларға үй </w:t>
            </w:r>
            <w:r>
              <w:rPr>
                <w:spacing w:val="-2"/>
                <w:sz w:val="24"/>
              </w:rPr>
              <w:t xml:space="preserve">жануарларының </w:t>
            </w:r>
            <w:r>
              <w:rPr>
                <w:sz w:val="24"/>
              </w:rPr>
              <w:t xml:space="preserve">картиналарын немесе суреттерін көрсетеді. Әрсуреткебайланысты жануардың дауысын шығарып, балалар оны </w:t>
            </w:r>
            <w:r>
              <w:rPr>
                <w:spacing w:val="-2"/>
                <w:sz w:val="24"/>
              </w:rPr>
              <w:t>қайталайды.</w:t>
            </w:r>
          </w:p>
        </w:tc>
        <w:tc>
          <w:tcPr>
            <w:tcW w:w="2828" w:type="dxa"/>
          </w:tcPr>
          <w:p w:rsidR="003102BC" w:rsidRDefault="00DB1FE3">
            <w:pPr>
              <w:pStyle w:val="TableParagraph"/>
              <w:spacing w:before="6"/>
              <w:ind w:right="103"/>
              <w:rPr>
                <w:b/>
                <w:sz w:val="24"/>
              </w:rPr>
            </w:pPr>
            <w:r>
              <w:rPr>
                <w:spacing w:val="-2"/>
                <w:sz w:val="24"/>
              </w:rPr>
              <w:t xml:space="preserve">Сөздер: </w:t>
            </w:r>
            <w:r>
              <w:rPr>
                <w:sz w:val="24"/>
              </w:rPr>
              <w:t xml:space="preserve">Шеге,пеш,түн,ішек т.б. </w:t>
            </w:r>
            <w:r>
              <w:rPr>
                <w:b/>
                <w:sz w:val="24"/>
              </w:rPr>
              <w:t xml:space="preserve">(сөйлеудідамытуқазақ </w:t>
            </w:r>
            <w:r>
              <w:rPr>
                <w:b/>
                <w:spacing w:val="-2"/>
                <w:sz w:val="24"/>
              </w:rPr>
              <w:t>тілі)</w:t>
            </w:r>
          </w:p>
          <w:p w:rsidR="003102BC" w:rsidRDefault="00DB1FE3">
            <w:pPr>
              <w:pStyle w:val="TableParagraph"/>
              <w:spacing w:before="7" w:line="237" w:lineRule="auto"/>
              <w:rPr>
                <w:sz w:val="24"/>
              </w:rPr>
            </w:pPr>
            <w:r>
              <w:rPr>
                <w:b/>
                <w:sz w:val="24"/>
                <w:u w:val="single"/>
              </w:rPr>
              <w:t>Математика негіздері.</w:t>
            </w:r>
            <w:r>
              <w:rPr>
                <w:spacing w:val="-2"/>
                <w:sz w:val="24"/>
              </w:rPr>
              <w:t xml:space="preserve">Тақырыбы:Геометриялық </w:t>
            </w:r>
            <w:r>
              <w:rPr>
                <w:sz w:val="24"/>
              </w:rPr>
              <w:t>пішіндерді тану.</w:t>
            </w:r>
          </w:p>
          <w:p w:rsidR="003102BC" w:rsidRDefault="00DB1FE3">
            <w:pPr>
              <w:pStyle w:val="TableParagraph"/>
              <w:spacing w:line="242" w:lineRule="auto"/>
              <w:rPr>
                <w:sz w:val="24"/>
              </w:rPr>
            </w:pPr>
            <w:r>
              <w:rPr>
                <w:sz w:val="24"/>
              </w:rPr>
              <w:t xml:space="preserve">Мысалдарменесептерді </w:t>
            </w:r>
            <w:r>
              <w:rPr>
                <w:spacing w:val="-2"/>
                <w:sz w:val="24"/>
              </w:rPr>
              <w:t>шешу.</w:t>
            </w:r>
          </w:p>
          <w:p w:rsidR="003102BC" w:rsidRDefault="00DB1FE3">
            <w:pPr>
              <w:pStyle w:val="TableParagraph"/>
              <w:spacing w:line="242" w:lineRule="auto"/>
              <w:ind w:right="391"/>
              <w:rPr>
                <w:sz w:val="24"/>
              </w:rPr>
            </w:pPr>
            <w:r>
              <w:rPr>
                <w:b/>
                <w:sz w:val="24"/>
              </w:rPr>
              <w:t>Мақсаты:</w:t>
            </w:r>
            <w:r>
              <w:rPr>
                <w:sz w:val="24"/>
              </w:rPr>
              <w:t>Айналадағы заттардың арасынан</w:t>
            </w:r>
          </w:p>
          <w:p w:rsidR="003102BC" w:rsidRDefault="00DB1FE3">
            <w:pPr>
              <w:pStyle w:val="TableParagraph"/>
              <w:spacing w:line="242" w:lineRule="auto"/>
              <w:ind w:right="181"/>
              <w:rPr>
                <w:sz w:val="24"/>
              </w:rPr>
            </w:pPr>
            <w:r>
              <w:rPr>
                <w:sz w:val="24"/>
              </w:rPr>
              <w:t>геометриялықпішіндерді тану қабілетін дамыту.</w:t>
            </w:r>
          </w:p>
          <w:p w:rsidR="003102BC" w:rsidRDefault="00DB1FE3">
            <w:pPr>
              <w:pStyle w:val="TableParagraph"/>
              <w:spacing w:line="271" w:lineRule="exact"/>
              <w:rPr>
                <w:sz w:val="24"/>
              </w:rPr>
            </w:pPr>
            <w:r>
              <w:rPr>
                <w:sz w:val="24"/>
              </w:rPr>
              <w:t>Мысалдар</w:t>
            </w:r>
            <w:r>
              <w:rPr>
                <w:spacing w:val="-5"/>
                <w:sz w:val="24"/>
              </w:rPr>
              <w:t xml:space="preserve"> мен</w:t>
            </w:r>
          </w:p>
          <w:p w:rsidR="003102BC" w:rsidRDefault="00DB1FE3">
            <w:pPr>
              <w:pStyle w:val="TableParagraph"/>
              <w:spacing w:line="275" w:lineRule="exact"/>
              <w:rPr>
                <w:sz w:val="24"/>
              </w:rPr>
            </w:pPr>
            <w:r>
              <w:rPr>
                <w:sz w:val="24"/>
              </w:rPr>
              <w:t>тапсырмаларды</w:t>
            </w:r>
            <w:r>
              <w:rPr>
                <w:spacing w:val="-4"/>
                <w:sz w:val="24"/>
              </w:rPr>
              <w:t>шешу.</w:t>
            </w:r>
          </w:p>
          <w:p w:rsidR="003102BC" w:rsidRDefault="00DB1FE3">
            <w:pPr>
              <w:pStyle w:val="TableParagraph"/>
              <w:spacing w:line="275" w:lineRule="exact"/>
              <w:rPr>
                <w:sz w:val="24"/>
              </w:rPr>
            </w:pPr>
            <w:r>
              <w:rPr>
                <w:b/>
                <w:sz w:val="24"/>
              </w:rPr>
              <w:t>Д/ойын:</w:t>
            </w:r>
            <w:r>
              <w:rPr>
                <w:spacing w:val="-2"/>
                <w:sz w:val="24"/>
              </w:rPr>
              <w:t>«Заттардың</w:t>
            </w:r>
          </w:p>
          <w:p w:rsidR="003102BC" w:rsidRDefault="00DB1FE3">
            <w:pPr>
              <w:pStyle w:val="TableParagraph"/>
              <w:ind w:right="330"/>
              <w:jc w:val="both"/>
              <w:rPr>
                <w:sz w:val="24"/>
              </w:rPr>
            </w:pPr>
            <w:r>
              <w:rPr>
                <w:sz w:val="24"/>
              </w:rPr>
              <w:t xml:space="preserve">арасынангеометриялық денелер мен пішіндерді </w:t>
            </w:r>
            <w:r>
              <w:rPr>
                <w:spacing w:val="-2"/>
                <w:sz w:val="24"/>
              </w:rPr>
              <w:t>таны».</w:t>
            </w:r>
          </w:p>
          <w:p w:rsidR="003102BC" w:rsidRDefault="00DB1FE3">
            <w:pPr>
              <w:pStyle w:val="TableParagraph"/>
              <w:spacing w:line="242" w:lineRule="auto"/>
              <w:rPr>
                <w:sz w:val="24"/>
              </w:rPr>
            </w:pPr>
            <w:r>
              <w:rPr>
                <w:sz w:val="24"/>
              </w:rPr>
              <w:t>Мақсаты:Қоршаған ортадан таныс</w:t>
            </w:r>
          </w:p>
          <w:p w:rsidR="003102BC" w:rsidRDefault="00DB1FE3">
            <w:pPr>
              <w:pStyle w:val="TableParagraph"/>
              <w:ind w:right="370"/>
              <w:rPr>
                <w:sz w:val="24"/>
              </w:rPr>
            </w:pPr>
            <w:r>
              <w:rPr>
                <w:sz w:val="24"/>
              </w:rPr>
              <w:t xml:space="preserve">геометриялықпішіндер мен денелерді табуға </w:t>
            </w:r>
            <w:r>
              <w:rPr>
                <w:spacing w:val="-2"/>
                <w:sz w:val="24"/>
              </w:rPr>
              <w:t>үйрету.</w:t>
            </w:r>
          </w:p>
          <w:p w:rsidR="003102BC" w:rsidRDefault="00DB1FE3">
            <w:pPr>
              <w:pStyle w:val="TableParagraph"/>
              <w:spacing w:line="272" w:lineRule="exact"/>
              <w:rPr>
                <w:b/>
                <w:sz w:val="24"/>
              </w:rPr>
            </w:pPr>
            <w:r>
              <w:rPr>
                <w:b/>
                <w:sz w:val="24"/>
              </w:rPr>
              <w:t>Сергіту</w:t>
            </w:r>
            <w:r>
              <w:rPr>
                <w:b/>
                <w:spacing w:val="-2"/>
                <w:sz w:val="24"/>
              </w:rPr>
              <w:t>сәті:</w:t>
            </w:r>
          </w:p>
          <w:p w:rsidR="003102BC" w:rsidRDefault="00DB1FE3">
            <w:pPr>
              <w:pStyle w:val="TableParagraph"/>
              <w:ind w:right="103"/>
              <w:rPr>
                <w:sz w:val="24"/>
              </w:rPr>
            </w:pPr>
            <w:r>
              <w:rPr>
                <w:sz w:val="24"/>
              </w:rPr>
              <w:t xml:space="preserve">Оң қолымда бес саусақ Солқолымдабессаусақ Бәрінқоссақ,боладыон </w:t>
            </w:r>
            <w:r>
              <w:rPr>
                <w:spacing w:val="-2"/>
                <w:sz w:val="24"/>
              </w:rPr>
              <w:t>саусақ</w:t>
            </w:r>
          </w:p>
          <w:p w:rsidR="003102BC" w:rsidRDefault="00DB1FE3">
            <w:pPr>
              <w:pStyle w:val="TableParagraph"/>
              <w:ind w:right="387"/>
              <w:rPr>
                <w:sz w:val="24"/>
              </w:rPr>
            </w:pPr>
            <w:r>
              <w:rPr>
                <w:sz w:val="24"/>
              </w:rPr>
              <w:t xml:space="preserve">Оң аяқта секіремін.Сол аяқпен секіремін Екі аяқпен жүгіремін. </w:t>
            </w:r>
            <w:r>
              <w:rPr>
                <w:b/>
                <w:sz w:val="24"/>
              </w:rPr>
              <w:t xml:space="preserve">Дәптермен жұмыс. </w:t>
            </w:r>
            <w:r>
              <w:rPr>
                <w:sz w:val="24"/>
              </w:rPr>
              <w:t>Баламенжұмыскезінде денені дұрыс ұстау</w:t>
            </w:r>
          </w:p>
          <w:p w:rsidR="003102BC" w:rsidRDefault="00DB1FE3">
            <w:pPr>
              <w:pStyle w:val="TableParagraph"/>
              <w:ind w:right="103"/>
              <w:rPr>
                <w:i/>
                <w:sz w:val="24"/>
              </w:rPr>
            </w:pPr>
            <w:r>
              <w:rPr>
                <w:sz w:val="24"/>
              </w:rPr>
              <w:t xml:space="preserve">ережелерін сақтау. </w:t>
            </w:r>
            <w:r>
              <w:rPr>
                <w:b/>
                <w:sz w:val="24"/>
                <w:u w:val="single"/>
              </w:rPr>
              <w:t>Көркемәдебиет.</w:t>
            </w:r>
            <w:r>
              <w:rPr>
                <w:i/>
                <w:sz w:val="24"/>
              </w:rPr>
              <w:t>«Түйе көрсе жылқы неге</w:t>
            </w:r>
          </w:p>
        </w:tc>
      </w:tr>
    </w:tbl>
    <w:p w:rsidR="003102BC" w:rsidRDefault="003102BC">
      <w:pPr>
        <w:pStyle w:val="TableParagraph"/>
        <w:rPr>
          <w:i/>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693"/>
        <w:gridCol w:w="2833"/>
        <w:gridCol w:w="2694"/>
        <w:gridCol w:w="2549"/>
        <w:gridCol w:w="2828"/>
      </w:tblGrid>
      <w:tr w:rsidR="003102BC">
        <w:trPr>
          <w:trHeight w:val="10520"/>
        </w:trPr>
        <w:tc>
          <w:tcPr>
            <w:tcW w:w="2406" w:type="dxa"/>
          </w:tcPr>
          <w:p w:rsidR="003102BC" w:rsidRDefault="003102BC">
            <w:pPr>
              <w:pStyle w:val="TableParagraph"/>
              <w:ind w:left="0"/>
              <w:rPr>
                <w:sz w:val="24"/>
              </w:rPr>
            </w:pPr>
          </w:p>
        </w:tc>
        <w:tc>
          <w:tcPr>
            <w:tcW w:w="2693" w:type="dxa"/>
          </w:tcPr>
          <w:p w:rsidR="003102BC" w:rsidRDefault="00DB1FE3">
            <w:pPr>
              <w:pStyle w:val="TableParagraph"/>
              <w:spacing w:before="6"/>
              <w:rPr>
                <w:sz w:val="24"/>
              </w:rPr>
            </w:pPr>
            <w:r>
              <w:rPr>
                <w:sz w:val="24"/>
              </w:rPr>
              <w:t xml:space="preserve">сыртқытүріментіршілік ету ерекшеліктерін </w:t>
            </w:r>
            <w:r>
              <w:rPr>
                <w:spacing w:val="-2"/>
                <w:sz w:val="24"/>
              </w:rPr>
              <w:t>сипаттау,</w:t>
            </w:r>
          </w:p>
          <w:p w:rsidR="003102BC" w:rsidRDefault="00DB1FE3">
            <w:pPr>
              <w:pStyle w:val="TableParagraph"/>
              <w:spacing w:before="3"/>
              <w:ind w:right="439"/>
              <w:rPr>
                <w:sz w:val="24"/>
              </w:rPr>
            </w:pPr>
            <w:r>
              <w:rPr>
                <w:b/>
                <w:spacing w:val="-2"/>
                <w:sz w:val="24"/>
              </w:rPr>
              <w:t>Мақал-мәтел:</w:t>
            </w:r>
            <w:r>
              <w:rPr>
                <w:sz w:val="24"/>
              </w:rPr>
              <w:t>Айғыр үнді келсен, Қошқаржүндікелсін. Ат- ердің анаты.</w:t>
            </w:r>
          </w:p>
          <w:p w:rsidR="003102BC" w:rsidRDefault="00DB1FE3">
            <w:pPr>
              <w:pStyle w:val="TableParagraph"/>
              <w:spacing w:line="242" w:lineRule="auto"/>
              <w:ind w:right="409"/>
              <w:rPr>
                <w:sz w:val="24"/>
              </w:rPr>
            </w:pPr>
            <w:r>
              <w:rPr>
                <w:sz w:val="24"/>
              </w:rPr>
              <w:t xml:space="preserve">Жылқы-малдың </w:t>
            </w:r>
            <w:r>
              <w:rPr>
                <w:spacing w:val="-2"/>
                <w:sz w:val="24"/>
              </w:rPr>
              <w:t>патшасы,</w:t>
            </w:r>
          </w:p>
          <w:p w:rsidR="003102BC" w:rsidRDefault="00DB1FE3">
            <w:pPr>
              <w:pStyle w:val="TableParagraph"/>
              <w:spacing w:line="242" w:lineRule="auto"/>
              <w:rPr>
                <w:b/>
                <w:sz w:val="24"/>
              </w:rPr>
            </w:pPr>
            <w:r>
              <w:rPr>
                <w:sz w:val="24"/>
              </w:rPr>
              <w:t xml:space="preserve">Түйе-малдың қасқасы. </w:t>
            </w:r>
            <w:r>
              <w:rPr>
                <w:b/>
                <w:sz w:val="24"/>
              </w:rPr>
              <w:t xml:space="preserve">(сөйлеудідамыту,қазақ </w:t>
            </w:r>
            <w:r>
              <w:rPr>
                <w:b/>
                <w:spacing w:val="-2"/>
                <w:sz w:val="24"/>
              </w:rPr>
              <w:t>тілі)</w:t>
            </w:r>
          </w:p>
          <w:p w:rsidR="003102BC" w:rsidRDefault="00DB1FE3">
            <w:pPr>
              <w:pStyle w:val="TableParagraph"/>
              <w:tabs>
                <w:tab w:val="left" w:pos="929"/>
                <w:tab w:val="left" w:pos="1111"/>
                <w:tab w:val="left" w:pos="1217"/>
                <w:tab w:val="left" w:pos="1347"/>
                <w:tab w:val="left" w:pos="1707"/>
                <w:tab w:val="left" w:pos="1797"/>
                <w:tab w:val="left" w:pos="1845"/>
                <w:tab w:val="left" w:pos="1914"/>
                <w:tab w:val="left" w:pos="2063"/>
              </w:tabs>
              <w:rPr>
                <w:sz w:val="24"/>
              </w:rPr>
            </w:pPr>
            <w:r>
              <w:rPr>
                <w:b/>
                <w:sz w:val="24"/>
              </w:rPr>
              <w:t xml:space="preserve">Дене шынықтыру </w:t>
            </w:r>
            <w:r>
              <w:rPr>
                <w:b/>
                <w:spacing w:val="-2"/>
                <w:sz w:val="24"/>
              </w:rPr>
              <w:t>Міндеттері:</w:t>
            </w:r>
            <w:r>
              <w:rPr>
                <w:b/>
                <w:sz w:val="24"/>
              </w:rPr>
              <w:tab/>
            </w:r>
            <w:r>
              <w:rPr>
                <w:b/>
                <w:sz w:val="24"/>
              </w:rPr>
              <w:tab/>
            </w:r>
            <w:r>
              <w:rPr>
                <w:b/>
                <w:sz w:val="24"/>
              </w:rPr>
              <w:tab/>
            </w:r>
            <w:r>
              <w:rPr>
                <w:b/>
                <w:sz w:val="24"/>
              </w:rPr>
              <w:tab/>
            </w:r>
            <w:r>
              <w:rPr>
                <w:b/>
                <w:sz w:val="24"/>
              </w:rPr>
              <w:tab/>
            </w:r>
            <w:r>
              <w:rPr>
                <w:b/>
                <w:sz w:val="24"/>
              </w:rPr>
              <w:tab/>
            </w:r>
            <w:r>
              <w:rPr>
                <w:spacing w:val="-4"/>
                <w:sz w:val="24"/>
              </w:rPr>
              <w:t xml:space="preserve">Сапқа </w:t>
            </w:r>
            <w:r>
              <w:rPr>
                <w:spacing w:val="-2"/>
                <w:sz w:val="24"/>
              </w:rPr>
              <w:t>тұрғызу,</w:t>
            </w:r>
            <w:r>
              <w:rPr>
                <w:sz w:val="24"/>
              </w:rPr>
              <w:tab/>
            </w:r>
            <w:r>
              <w:rPr>
                <w:sz w:val="24"/>
              </w:rPr>
              <w:tab/>
            </w:r>
            <w:r>
              <w:rPr>
                <w:sz w:val="24"/>
              </w:rPr>
              <w:tab/>
            </w:r>
            <w:r>
              <w:rPr>
                <w:spacing w:val="-4"/>
                <w:sz w:val="24"/>
              </w:rPr>
              <w:t>бір</w:t>
            </w:r>
            <w:r>
              <w:rPr>
                <w:sz w:val="24"/>
              </w:rPr>
              <w:tab/>
            </w:r>
            <w:r>
              <w:rPr>
                <w:sz w:val="24"/>
              </w:rPr>
              <w:tab/>
            </w:r>
            <w:r>
              <w:rPr>
                <w:sz w:val="24"/>
              </w:rPr>
              <w:tab/>
            </w:r>
            <w:r>
              <w:rPr>
                <w:spacing w:val="-2"/>
                <w:sz w:val="24"/>
              </w:rPr>
              <w:t>тізбекте саппен</w:t>
            </w:r>
            <w:r>
              <w:rPr>
                <w:sz w:val="24"/>
              </w:rPr>
              <w:tab/>
            </w:r>
            <w:r>
              <w:rPr>
                <w:spacing w:val="-4"/>
                <w:sz w:val="24"/>
              </w:rPr>
              <w:t>жүру,</w:t>
            </w:r>
            <w:r>
              <w:rPr>
                <w:sz w:val="24"/>
              </w:rPr>
              <w:tab/>
            </w:r>
            <w:r>
              <w:rPr>
                <w:spacing w:val="-2"/>
                <w:sz w:val="24"/>
              </w:rPr>
              <w:t>жүгіруге, бағытты</w:t>
            </w:r>
            <w:r>
              <w:rPr>
                <w:sz w:val="24"/>
              </w:rPr>
              <w:tab/>
            </w:r>
            <w:r>
              <w:rPr>
                <w:sz w:val="24"/>
              </w:rPr>
              <w:tab/>
            </w:r>
            <w:r>
              <w:rPr>
                <w:spacing w:val="-2"/>
                <w:sz w:val="24"/>
              </w:rPr>
              <w:t>өзгерте</w:t>
            </w:r>
            <w:r>
              <w:rPr>
                <w:sz w:val="24"/>
              </w:rPr>
              <w:tab/>
            </w:r>
            <w:r>
              <w:rPr>
                <w:sz w:val="24"/>
              </w:rPr>
              <w:tab/>
            </w:r>
            <w:r>
              <w:rPr>
                <w:spacing w:val="-2"/>
                <w:sz w:val="24"/>
              </w:rPr>
              <w:t>жүру, жүгіруге</w:t>
            </w:r>
            <w:r>
              <w:rPr>
                <w:sz w:val="24"/>
              </w:rPr>
              <w:tab/>
            </w:r>
            <w:r>
              <w:rPr>
                <w:sz w:val="24"/>
              </w:rPr>
              <w:tab/>
            </w:r>
            <w:r>
              <w:rPr>
                <w:sz w:val="24"/>
              </w:rPr>
              <w:tab/>
            </w:r>
            <w:r>
              <w:rPr>
                <w:sz w:val="24"/>
              </w:rPr>
              <w:tab/>
            </w:r>
            <w:r>
              <w:rPr>
                <w:spacing w:val="-2"/>
                <w:sz w:val="24"/>
              </w:rPr>
              <w:t>жаттықтыру. Жалпы</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дамыту </w:t>
            </w:r>
            <w:r>
              <w:rPr>
                <w:sz w:val="24"/>
              </w:rPr>
              <w:t xml:space="preserve">жаттығуларыменнегізгі </w:t>
            </w:r>
            <w:r>
              <w:rPr>
                <w:spacing w:val="-2"/>
                <w:sz w:val="24"/>
              </w:rPr>
              <w:t>қимыл-қозғалыс жаттығуларын</w:t>
            </w:r>
            <w:r>
              <w:rPr>
                <w:sz w:val="24"/>
              </w:rPr>
              <w:tab/>
            </w:r>
            <w:r>
              <w:rPr>
                <w:sz w:val="24"/>
              </w:rPr>
              <w:tab/>
            </w:r>
            <w:r>
              <w:rPr>
                <w:spacing w:val="-2"/>
                <w:sz w:val="24"/>
              </w:rPr>
              <w:t>орындау барысында</w:t>
            </w:r>
            <w:r>
              <w:rPr>
                <w:sz w:val="24"/>
              </w:rPr>
              <w:tab/>
            </w:r>
            <w:r>
              <w:rPr>
                <w:sz w:val="24"/>
              </w:rPr>
              <w:tab/>
            </w:r>
            <w:r>
              <w:rPr>
                <w:sz w:val="24"/>
              </w:rPr>
              <w:tab/>
            </w:r>
            <w:r>
              <w:rPr>
                <w:spacing w:val="-2"/>
                <w:sz w:val="24"/>
              </w:rPr>
              <w:t>тұлғаның</w:t>
            </w:r>
          </w:p>
          <w:p w:rsidR="003102BC" w:rsidRDefault="00DB1FE3">
            <w:pPr>
              <w:pStyle w:val="TableParagraph"/>
              <w:tabs>
                <w:tab w:val="left" w:pos="963"/>
                <w:tab w:val="left" w:pos="1026"/>
                <w:tab w:val="left" w:pos="1885"/>
                <w:tab w:val="left" w:pos="1942"/>
                <w:tab w:val="left" w:pos="2118"/>
                <w:tab w:val="left" w:pos="2148"/>
              </w:tabs>
              <w:ind w:right="1"/>
              <w:rPr>
                <w:sz w:val="24"/>
              </w:rPr>
            </w:pPr>
            <w:r>
              <w:rPr>
                <w:spacing w:val="-2"/>
                <w:sz w:val="24"/>
              </w:rPr>
              <w:t>дұрыс</w:t>
            </w:r>
            <w:r>
              <w:rPr>
                <w:sz w:val="24"/>
              </w:rPr>
              <w:tab/>
            </w:r>
            <w:r>
              <w:rPr>
                <w:sz w:val="24"/>
              </w:rPr>
              <w:tab/>
            </w:r>
            <w:r>
              <w:rPr>
                <w:sz w:val="24"/>
              </w:rPr>
              <w:tab/>
            </w:r>
            <w:r>
              <w:rPr>
                <w:spacing w:val="-2"/>
                <w:sz w:val="24"/>
              </w:rPr>
              <w:t>дамуын қалыптастыру.</w:t>
            </w:r>
            <w:r>
              <w:rPr>
                <w:sz w:val="24"/>
              </w:rPr>
              <w:tab/>
            </w:r>
            <w:r>
              <w:rPr>
                <w:sz w:val="24"/>
              </w:rPr>
              <w:tab/>
            </w:r>
            <w:r>
              <w:rPr>
                <w:spacing w:val="-2"/>
                <w:sz w:val="24"/>
              </w:rPr>
              <w:t>Қырлы тақтай</w:t>
            </w:r>
            <w:r>
              <w:rPr>
                <w:sz w:val="24"/>
              </w:rPr>
              <w:tab/>
            </w:r>
            <w:r>
              <w:rPr>
                <w:sz w:val="24"/>
              </w:rPr>
              <w:tab/>
            </w:r>
            <w:r>
              <w:rPr>
                <w:spacing w:val="-2"/>
                <w:sz w:val="24"/>
              </w:rPr>
              <w:t>үстімен</w:t>
            </w:r>
            <w:r>
              <w:rPr>
                <w:sz w:val="24"/>
              </w:rPr>
              <w:tab/>
            </w:r>
            <w:r>
              <w:rPr>
                <w:sz w:val="24"/>
              </w:rPr>
              <w:tab/>
            </w:r>
            <w:r>
              <w:rPr>
                <w:sz w:val="24"/>
              </w:rPr>
              <w:tab/>
            </w:r>
            <w:r>
              <w:rPr>
                <w:sz w:val="24"/>
              </w:rPr>
              <w:tab/>
            </w:r>
            <w:r>
              <w:rPr>
                <w:spacing w:val="-4"/>
                <w:sz w:val="24"/>
              </w:rPr>
              <w:t xml:space="preserve">тепе- </w:t>
            </w:r>
            <w:r>
              <w:rPr>
                <w:spacing w:val="-2"/>
                <w:sz w:val="24"/>
              </w:rPr>
              <w:t>теңдік</w:t>
            </w:r>
            <w:r>
              <w:rPr>
                <w:sz w:val="24"/>
              </w:rPr>
              <w:tab/>
            </w:r>
            <w:r>
              <w:rPr>
                <w:spacing w:val="-2"/>
                <w:sz w:val="24"/>
              </w:rPr>
              <w:t>сақтап</w:t>
            </w:r>
            <w:r>
              <w:rPr>
                <w:sz w:val="24"/>
              </w:rPr>
              <w:tab/>
            </w:r>
            <w:r>
              <w:rPr>
                <w:sz w:val="24"/>
              </w:rPr>
              <w:tab/>
            </w:r>
            <w:r>
              <w:rPr>
                <w:spacing w:val="-2"/>
                <w:sz w:val="24"/>
              </w:rPr>
              <w:t>жүруге үйрету.</w:t>
            </w:r>
            <w:r>
              <w:rPr>
                <w:sz w:val="24"/>
              </w:rPr>
              <w:tab/>
            </w:r>
            <w:r>
              <w:rPr>
                <w:sz w:val="24"/>
              </w:rPr>
              <w:tab/>
              <w:t>Ойынға</w:t>
            </w:r>
            <w:r>
              <w:rPr>
                <w:sz w:val="24"/>
              </w:rPr>
              <w:tab/>
            </w:r>
            <w:r>
              <w:rPr>
                <w:sz w:val="24"/>
              </w:rPr>
              <w:tab/>
            </w:r>
            <w:r>
              <w:rPr>
                <w:sz w:val="24"/>
              </w:rPr>
              <w:tab/>
            </w:r>
            <w:r>
              <w:rPr>
                <w:spacing w:val="-4"/>
                <w:sz w:val="24"/>
              </w:rPr>
              <w:t xml:space="preserve">деген </w:t>
            </w:r>
            <w:r>
              <w:rPr>
                <w:spacing w:val="-2"/>
                <w:sz w:val="24"/>
              </w:rPr>
              <w:t>қызығушылықтарын арттыру.</w:t>
            </w:r>
          </w:p>
          <w:p w:rsidR="003102BC" w:rsidRDefault="00DB1FE3">
            <w:pPr>
              <w:pStyle w:val="TableParagraph"/>
              <w:ind w:right="1"/>
              <w:jc w:val="both"/>
              <w:rPr>
                <w:sz w:val="24"/>
              </w:rPr>
            </w:pPr>
            <w:r>
              <w:rPr>
                <w:b/>
                <w:sz w:val="24"/>
              </w:rPr>
              <w:t>Қолданылатын құрал- жабдықтар:</w:t>
            </w:r>
            <w:r>
              <w:rPr>
                <w:sz w:val="24"/>
              </w:rPr>
              <w:t>Сылдырмақ, ысқырық, кедергілер, жалаушалар, құрсаулар, қырлы тақтайлар.</w:t>
            </w:r>
          </w:p>
          <w:p w:rsidR="003102BC" w:rsidRDefault="00DB1FE3">
            <w:pPr>
              <w:pStyle w:val="TableParagraph"/>
              <w:spacing w:line="273" w:lineRule="exact"/>
              <w:jc w:val="both"/>
              <w:rPr>
                <w:b/>
                <w:sz w:val="24"/>
              </w:rPr>
            </w:pPr>
            <w:r>
              <w:rPr>
                <w:b/>
                <w:sz w:val="24"/>
              </w:rPr>
              <w:t>І.Кіріспе</w:t>
            </w:r>
            <w:r>
              <w:rPr>
                <w:b/>
                <w:spacing w:val="-2"/>
                <w:sz w:val="24"/>
              </w:rPr>
              <w:t>бөлім:</w:t>
            </w:r>
          </w:p>
          <w:p w:rsidR="003102BC" w:rsidRDefault="00DB1FE3">
            <w:pPr>
              <w:pStyle w:val="TableParagraph"/>
              <w:tabs>
                <w:tab w:val="left" w:pos="1747"/>
              </w:tabs>
              <w:jc w:val="both"/>
              <w:rPr>
                <w:i/>
                <w:sz w:val="24"/>
              </w:rPr>
            </w:pPr>
            <w:r>
              <w:rPr>
                <w:color w:val="2E2E2E"/>
                <w:spacing w:val="-2"/>
                <w:sz w:val="24"/>
              </w:rPr>
              <w:t>1.</w:t>
            </w:r>
            <w:r>
              <w:rPr>
                <w:i/>
                <w:color w:val="2E2E2E"/>
                <w:spacing w:val="-2"/>
                <w:sz w:val="24"/>
              </w:rPr>
              <w:t>Сапқа</w:t>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w:t>
            </w:r>
          </w:p>
        </w:tc>
        <w:tc>
          <w:tcPr>
            <w:tcW w:w="2833" w:type="dxa"/>
          </w:tcPr>
          <w:p w:rsidR="003102BC" w:rsidRDefault="00DB1FE3">
            <w:pPr>
              <w:pStyle w:val="TableParagraph"/>
              <w:spacing w:before="8" w:line="237" w:lineRule="auto"/>
              <w:rPr>
                <w:sz w:val="24"/>
              </w:rPr>
            </w:pPr>
            <w:r>
              <w:rPr>
                <w:sz w:val="24"/>
              </w:rPr>
              <w:t>Ал,балалар,тұрайық, Алақанды ұрай</w:t>
            </w:r>
          </w:p>
          <w:p w:rsidR="003102BC" w:rsidRDefault="00DB1FE3">
            <w:pPr>
              <w:pStyle w:val="TableParagraph"/>
              <w:spacing w:before="6" w:line="237" w:lineRule="auto"/>
              <w:ind w:right="802"/>
              <w:rPr>
                <w:sz w:val="24"/>
              </w:rPr>
            </w:pPr>
            <w:r>
              <w:rPr>
                <w:sz w:val="24"/>
              </w:rPr>
              <w:t>Оңға қарай иіліп, Солғақарайиіліп.</w:t>
            </w:r>
          </w:p>
          <w:p w:rsidR="003102BC" w:rsidRDefault="00DB1FE3">
            <w:pPr>
              <w:pStyle w:val="TableParagraph"/>
              <w:spacing w:before="3"/>
              <w:ind w:right="413"/>
              <w:rPr>
                <w:b/>
                <w:sz w:val="24"/>
              </w:rPr>
            </w:pPr>
            <w:r>
              <w:rPr>
                <w:sz w:val="24"/>
              </w:rPr>
              <w:t xml:space="preserve">Біротырып,біртұрып, Бір тынығып алайық. </w:t>
            </w:r>
            <w:r>
              <w:rPr>
                <w:b/>
                <w:sz w:val="24"/>
              </w:rPr>
              <w:t xml:space="preserve">(сөйлеуді дамыту, математиканегіздері) </w:t>
            </w:r>
            <w:r>
              <w:rPr>
                <w:b/>
                <w:sz w:val="24"/>
                <w:u w:val="single"/>
              </w:rPr>
              <w:t>Қазақ тілі.</w:t>
            </w:r>
          </w:p>
          <w:p w:rsidR="003102BC" w:rsidRDefault="00DB1FE3">
            <w:pPr>
              <w:pStyle w:val="TableParagraph"/>
              <w:ind w:right="260"/>
              <w:rPr>
                <w:sz w:val="24"/>
              </w:rPr>
            </w:pPr>
            <w:r>
              <w:rPr>
                <w:b/>
                <w:sz w:val="24"/>
              </w:rPr>
              <w:t xml:space="preserve">Тақырыбы: </w:t>
            </w:r>
            <w:r>
              <w:rPr>
                <w:sz w:val="24"/>
              </w:rPr>
              <w:t xml:space="preserve">«Үй </w:t>
            </w:r>
            <w:r>
              <w:rPr>
                <w:spacing w:val="-2"/>
                <w:sz w:val="24"/>
              </w:rPr>
              <w:t>жануарлары»</w:t>
            </w:r>
            <w:r>
              <w:rPr>
                <w:b/>
                <w:color w:val="1A1A1A"/>
                <w:sz w:val="24"/>
              </w:rPr>
              <w:t xml:space="preserve">Мақсаты: </w:t>
            </w:r>
            <w:r>
              <w:rPr>
                <w:color w:val="1A1A1A"/>
                <w:sz w:val="24"/>
              </w:rPr>
              <w:t xml:space="preserve">Балаларға үй </w:t>
            </w:r>
            <w:r>
              <w:rPr>
                <w:color w:val="1A1A1A"/>
                <w:spacing w:val="-2"/>
                <w:sz w:val="24"/>
              </w:rPr>
              <w:t xml:space="preserve">жануарларының </w:t>
            </w:r>
            <w:r>
              <w:rPr>
                <w:color w:val="1A1A1A"/>
                <w:sz w:val="24"/>
              </w:rPr>
              <w:t>атауларын таныстыру.</w:t>
            </w:r>
          </w:p>
          <w:p w:rsidR="003102BC" w:rsidRDefault="00DB1FE3">
            <w:pPr>
              <w:pStyle w:val="TableParagraph"/>
              <w:spacing w:before="2"/>
              <w:rPr>
                <w:sz w:val="24"/>
              </w:rPr>
            </w:pPr>
            <w:r>
              <w:rPr>
                <w:color w:val="1A1A1A"/>
                <w:sz w:val="24"/>
              </w:rPr>
              <w:t xml:space="preserve">Балалардың сөйлеу дағдыларын, сөздік қорын дамыту. Тыңдау, сұрақтарға жауап беру, өз ойын айту дағдыларын </w:t>
            </w:r>
            <w:r>
              <w:rPr>
                <w:color w:val="1A1A1A"/>
                <w:spacing w:val="-2"/>
                <w:sz w:val="24"/>
              </w:rPr>
              <w:t>қалыптастыру.</w:t>
            </w:r>
          </w:p>
          <w:p w:rsidR="003102BC" w:rsidRDefault="00DB1FE3">
            <w:pPr>
              <w:pStyle w:val="TableParagraph"/>
              <w:spacing w:before="6" w:line="272" w:lineRule="exact"/>
              <w:rPr>
                <w:b/>
                <w:sz w:val="24"/>
              </w:rPr>
            </w:pPr>
            <w:r>
              <w:rPr>
                <w:b/>
                <w:spacing w:val="-2"/>
                <w:sz w:val="24"/>
              </w:rPr>
              <w:t>Жаңылпаш:</w:t>
            </w:r>
          </w:p>
          <w:p w:rsidR="003102BC" w:rsidRDefault="00DB1FE3">
            <w:pPr>
              <w:pStyle w:val="TableParagraph"/>
              <w:spacing w:line="242" w:lineRule="auto"/>
              <w:rPr>
                <w:sz w:val="24"/>
              </w:rPr>
            </w:pPr>
            <w:r>
              <w:rPr>
                <w:sz w:val="24"/>
              </w:rPr>
              <w:t>Түйемағаншұбатберді, Шұбат маған ұуат берді.</w:t>
            </w:r>
          </w:p>
          <w:p w:rsidR="003102BC" w:rsidRDefault="00DB1FE3">
            <w:pPr>
              <w:pStyle w:val="TableParagraph"/>
              <w:spacing w:line="271" w:lineRule="exact"/>
              <w:rPr>
                <w:i/>
                <w:sz w:val="24"/>
              </w:rPr>
            </w:pPr>
            <w:r>
              <w:rPr>
                <w:b/>
                <w:spacing w:val="-2"/>
                <w:sz w:val="24"/>
              </w:rPr>
              <w:t>Д/Ойын:</w:t>
            </w:r>
            <w:r>
              <w:rPr>
                <w:i/>
                <w:spacing w:val="-2"/>
                <w:sz w:val="24"/>
              </w:rPr>
              <w:t>«Жануарлар</w:t>
            </w:r>
          </w:p>
          <w:p w:rsidR="003102BC" w:rsidRDefault="00DB1FE3">
            <w:pPr>
              <w:pStyle w:val="TableParagraph"/>
              <w:spacing w:line="275" w:lineRule="exact"/>
              <w:rPr>
                <w:i/>
                <w:sz w:val="24"/>
              </w:rPr>
            </w:pPr>
            <w:r>
              <w:rPr>
                <w:i/>
                <w:sz w:val="24"/>
              </w:rPr>
              <w:t xml:space="preserve">қайдаөмір сүреді?» </w:t>
            </w:r>
            <w:r>
              <w:rPr>
                <w:i/>
                <w:spacing w:val="-2"/>
                <w:sz w:val="24"/>
              </w:rPr>
              <w:t>ойыны</w:t>
            </w:r>
          </w:p>
          <w:p w:rsidR="003102BC" w:rsidRDefault="00DB1FE3">
            <w:pPr>
              <w:pStyle w:val="TableParagraph"/>
              <w:spacing w:line="242" w:lineRule="auto"/>
              <w:ind w:right="628"/>
              <w:rPr>
                <w:sz w:val="24"/>
              </w:rPr>
            </w:pPr>
            <w:r>
              <w:rPr>
                <w:b/>
                <w:sz w:val="24"/>
              </w:rPr>
              <w:t xml:space="preserve">Мақсаты: </w:t>
            </w:r>
            <w:r>
              <w:rPr>
                <w:sz w:val="24"/>
              </w:rPr>
              <w:t>Балалар жануарлардыңмекен</w:t>
            </w:r>
          </w:p>
          <w:p w:rsidR="003102BC" w:rsidRDefault="00DB1FE3">
            <w:pPr>
              <w:pStyle w:val="TableParagraph"/>
              <w:ind w:right="151"/>
              <w:jc w:val="both"/>
              <w:rPr>
                <w:sz w:val="24"/>
              </w:rPr>
            </w:pPr>
            <w:r>
              <w:rPr>
                <w:sz w:val="24"/>
              </w:rPr>
              <w:t xml:space="preserve">орталарынбіліп,олардың тіршілікетужағдайларын </w:t>
            </w:r>
            <w:r>
              <w:rPr>
                <w:spacing w:val="-2"/>
                <w:sz w:val="24"/>
              </w:rPr>
              <w:t>түсінеді.</w:t>
            </w:r>
          </w:p>
          <w:p w:rsidR="003102BC" w:rsidRDefault="00DB1FE3">
            <w:pPr>
              <w:pStyle w:val="TableParagraph"/>
              <w:spacing w:before="2" w:line="237" w:lineRule="auto"/>
              <w:rPr>
                <w:sz w:val="24"/>
              </w:rPr>
            </w:pPr>
            <w:r>
              <w:rPr>
                <w:b/>
                <w:sz w:val="24"/>
              </w:rPr>
              <w:t xml:space="preserve">Ойынның барысы: </w:t>
            </w:r>
            <w:r>
              <w:rPr>
                <w:sz w:val="24"/>
              </w:rPr>
              <w:t xml:space="preserve">Тәрбиешібалаларғаүй </w:t>
            </w:r>
            <w:r>
              <w:rPr>
                <w:spacing w:val="-2"/>
                <w:sz w:val="24"/>
              </w:rPr>
              <w:t>жануарларының</w:t>
            </w:r>
          </w:p>
          <w:p w:rsidR="003102BC" w:rsidRDefault="00DB1FE3">
            <w:pPr>
              <w:pStyle w:val="TableParagraph"/>
              <w:ind w:right="215"/>
              <w:rPr>
                <w:sz w:val="24"/>
              </w:rPr>
            </w:pPr>
            <w:r>
              <w:rPr>
                <w:sz w:val="24"/>
              </w:rPr>
              <w:t xml:space="preserve">суреттерін көрсетіп, олардың қайда өмір сүретінін сұрайды. Балалардұрысжауап </w:t>
            </w:r>
            <w:r>
              <w:rPr>
                <w:spacing w:val="-2"/>
                <w:sz w:val="24"/>
              </w:rPr>
              <w:t>береді.</w:t>
            </w:r>
          </w:p>
        </w:tc>
        <w:tc>
          <w:tcPr>
            <w:tcW w:w="2694" w:type="dxa"/>
          </w:tcPr>
          <w:p w:rsidR="003102BC" w:rsidRDefault="00DB1FE3">
            <w:pPr>
              <w:pStyle w:val="TableParagraph"/>
              <w:spacing w:before="6"/>
              <w:ind w:left="19" w:right="269"/>
              <w:rPr>
                <w:sz w:val="24"/>
              </w:rPr>
            </w:pPr>
            <w:r>
              <w:rPr>
                <w:sz w:val="24"/>
              </w:rPr>
              <w:t xml:space="preserve">Бір тынығып алайық. </w:t>
            </w:r>
            <w:r>
              <w:rPr>
                <w:b/>
                <w:sz w:val="24"/>
              </w:rPr>
              <w:t xml:space="preserve">(сөйлеуді дамыту, математиканегіздері) Д/ойын </w:t>
            </w:r>
            <w:r>
              <w:rPr>
                <w:sz w:val="24"/>
              </w:rPr>
              <w:t xml:space="preserve">«Сөйлемді </w:t>
            </w:r>
            <w:r>
              <w:rPr>
                <w:spacing w:val="-2"/>
                <w:sz w:val="24"/>
              </w:rPr>
              <w:t>толықтыр»</w:t>
            </w:r>
          </w:p>
          <w:p w:rsidR="003102BC" w:rsidRDefault="00DB1FE3">
            <w:pPr>
              <w:pStyle w:val="TableParagraph"/>
              <w:spacing w:line="274" w:lineRule="exact"/>
              <w:ind w:left="19"/>
              <w:rPr>
                <w:sz w:val="24"/>
              </w:rPr>
            </w:pPr>
            <w:r>
              <w:rPr>
                <w:sz w:val="24"/>
              </w:rPr>
              <w:t>-Үйжануарлары</w:t>
            </w:r>
            <w:r>
              <w:rPr>
                <w:spacing w:val="-5"/>
                <w:sz w:val="24"/>
              </w:rPr>
              <w:t>...</w:t>
            </w:r>
          </w:p>
          <w:p w:rsidR="003102BC" w:rsidRDefault="00DB1FE3">
            <w:pPr>
              <w:pStyle w:val="TableParagraph"/>
              <w:spacing w:before="3" w:line="275" w:lineRule="exact"/>
              <w:ind w:left="19"/>
              <w:rPr>
                <w:sz w:val="24"/>
              </w:rPr>
            </w:pPr>
            <w:r>
              <w:rPr>
                <w:sz w:val="24"/>
              </w:rPr>
              <w:t>-Төрт-түлік</w:t>
            </w:r>
            <w:r>
              <w:rPr>
                <w:spacing w:val="-5"/>
                <w:sz w:val="24"/>
              </w:rPr>
              <w:t>...</w:t>
            </w:r>
          </w:p>
          <w:p w:rsidR="003102BC" w:rsidRDefault="00DB1FE3">
            <w:pPr>
              <w:pStyle w:val="TableParagraph"/>
              <w:spacing w:line="275" w:lineRule="exact"/>
              <w:ind w:left="19"/>
              <w:rPr>
                <w:sz w:val="24"/>
              </w:rPr>
            </w:pPr>
            <w:r>
              <w:rPr>
                <w:sz w:val="24"/>
              </w:rPr>
              <w:t>-</w:t>
            </w:r>
            <w:r>
              <w:rPr>
                <w:spacing w:val="-2"/>
                <w:sz w:val="24"/>
              </w:rPr>
              <w:t>Жылқы...</w:t>
            </w:r>
          </w:p>
          <w:p w:rsidR="003102BC" w:rsidRDefault="00DB1FE3">
            <w:pPr>
              <w:pStyle w:val="TableParagraph"/>
              <w:spacing w:before="2"/>
              <w:ind w:left="19" w:right="368"/>
              <w:rPr>
                <w:sz w:val="24"/>
              </w:rPr>
            </w:pPr>
            <w:r>
              <w:rPr>
                <w:sz w:val="24"/>
              </w:rPr>
              <w:t xml:space="preserve">-Шұбат ...т.ббілдіру. </w:t>
            </w:r>
            <w:r>
              <w:rPr>
                <w:b/>
                <w:sz w:val="24"/>
              </w:rPr>
              <w:t xml:space="preserve">Сурет салу Мақсаты: </w:t>
            </w:r>
            <w:r>
              <w:rPr>
                <w:sz w:val="24"/>
              </w:rPr>
              <w:t>Парақта кеңістіктегізаттардың</w:t>
            </w:r>
          </w:p>
          <w:p w:rsidR="003102BC" w:rsidRDefault="00DB1FE3">
            <w:pPr>
              <w:pStyle w:val="TableParagraph"/>
              <w:spacing w:before="1"/>
              <w:ind w:left="19"/>
              <w:rPr>
                <w:sz w:val="24"/>
              </w:rPr>
            </w:pPr>
            <w:r>
              <w:rPr>
                <w:sz w:val="24"/>
              </w:rPr>
              <w:t>қалпынберу,заттардың жазықтықта әртүрлі орналасуы мүмкін екендігін түсіндіру</w:t>
            </w:r>
          </w:p>
          <w:p w:rsidR="003102BC" w:rsidRDefault="00DB1FE3">
            <w:pPr>
              <w:pStyle w:val="TableParagraph"/>
              <w:ind w:left="19" w:right="239"/>
              <w:rPr>
                <w:sz w:val="24"/>
              </w:rPr>
            </w:pPr>
            <w:r>
              <w:rPr>
                <w:sz w:val="24"/>
              </w:rPr>
              <w:t xml:space="preserve">(тұрады, жатады және қалпынөзгертеалады). Заттардыңпішіндеріне, </w:t>
            </w:r>
            <w:r>
              <w:rPr>
                <w:spacing w:val="-2"/>
                <w:sz w:val="24"/>
              </w:rPr>
              <w:t>бөліктердің</w:t>
            </w:r>
          </w:p>
          <w:p w:rsidR="003102BC" w:rsidRDefault="00DB1FE3">
            <w:pPr>
              <w:pStyle w:val="TableParagraph"/>
              <w:spacing w:before="3" w:line="237" w:lineRule="auto"/>
              <w:ind w:left="19" w:right="89"/>
              <w:rPr>
                <w:sz w:val="24"/>
              </w:rPr>
            </w:pPr>
            <w:r>
              <w:rPr>
                <w:sz w:val="24"/>
              </w:rPr>
              <w:t>салыстырмалыөлшеміне және олардың</w:t>
            </w:r>
          </w:p>
          <w:p w:rsidR="003102BC" w:rsidRDefault="00DB1FE3">
            <w:pPr>
              <w:pStyle w:val="TableParagraph"/>
              <w:spacing w:before="3"/>
              <w:ind w:left="19" w:right="579"/>
              <w:rPr>
                <w:sz w:val="24"/>
              </w:rPr>
            </w:pPr>
            <w:r>
              <w:rPr>
                <w:sz w:val="24"/>
              </w:rPr>
              <w:t>орналасуынасүйене отырып, түстер мен</w:t>
            </w:r>
          </w:p>
          <w:p w:rsidR="003102BC" w:rsidRDefault="00DB1FE3">
            <w:pPr>
              <w:pStyle w:val="TableParagraph"/>
              <w:spacing w:before="1"/>
              <w:ind w:left="19" w:right="21"/>
              <w:rPr>
                <w:sz w:val="24"/>
              </w:rPr>
            </w:pPr>
            <w:r>
              <w:rPr>
                <w:sz w:val="24"/>
              </w:rPr>
              <w:t xml:space="preserve">олардың реңктерін беру, негізгі пішінді, заттар менолардыңбөліктерінің </w:t>
            </w:r>
            <w:r>
              <w:rPr>
                <w:spacing w:val="-2"/>
                <w:sz w:val="24"/>
              </w:rPr>
              <w:t>пропорцияларын</w:t>
            </w:r>
          </w:p>
          <w:p w:rsidR="003102BC" w:rsidRDefault="00DB1FE3">
            <w:pPr>
              <w:pStyle w:val="TableParagraph"/>
              <w:ind w:left="19"/>
              <w:rPr>
                <w:sz w:val="24"/>
              </w:rPr>
            </w:pPr>
            <w:r>
              <w:rPr>
                <w:sz w:val="24"/>
              </w:rPr>
              <w:t>мәнерлепжеткізебілу, түстерді өз қалауы бойынша таңдау.</w:t>
            </w:r>
          </w:p>
          <w:p w:rsidR="003102BC" w:rsidRDefault="00DB1FE3">
            <w:pPr>
              <w:pStyle w:val="TableParagraph"/>
              <w:spacing w:before="3"/>
              <w:ind w:left="19" w:right="577"/>
              <w:rPr>
                <w:sz w:val="24"/>
              </w:rPr>
            </w:pPr>
            <w:r>
              <w:rPr>
                <w:b/>
                <w:spacing w:val="-2"/>
                <w:sz w:val="24"/>
              </w:rPr>
              <w:t xml:space="preserve">Мүсіндеу </w:t>
            </w:r>
            <w:r>
              <w:rPr>
                <w:b/>
                <w:sz w:val="24"/>
              </w:rPr>
              <w:t>Мақсаты:</w:t>
            </w:r>
            <w:r>
              <w:rPr>
                <w:sz w:val="24"/>
              </w:rPr>
              <w:t>Шынайы</w:t>
            </w:r>
          </w:p>
          <w:p w:rsidR="003102BC" w:rsidRDefault="00DB1FE3">
            <w:pPr>
              <w:pStyle w:val="TableParagraph"/>
              <w:ind w:left="19" w:right="275"/>
              <w:rPr>
                <w:sz w:val="24"/>
              </w:rPr>
            </w:pPr>
            <w:r>
              <w:rPr>
                <w:sz w:val="24"/>
              </w:rPr>
              <w:t xml:space="preserve">бейнесіне қарап және ойдан пішіндері мен өлшемі әртүрлі таныс заттарды:көгөністерді, </w:t>
            </w:r>
            <w:r>
              <w:rPr>
                <w:spacing w:val="-2"/>
                <w:sz w:val="24"/>
              </w:rPr>
              <w:t>жемістерді,</w:t>
            </w:r>
          </w:p>
        </w:tc>
        <w:tc>
          <w:tcPr>
            <w:tcW w:w="2549" w:type="dxa"/>
          </w:tcPr>
          <w:p w:rsidR="003102BC" w:rsidRDefault="00DB1FE3">
            <w:pPr>
              <w:pStyle w:val="TableParagraph"/>
              <w:spacing w:before="11" w:line="272" w:lineRule="exact"/>
              <w:rPr>
                <w:b/>
                <w:sz w:val="24"/>
              </w:rPr>
            </w:pPr>
            <w:r>
              <w:rPr>
                <w:b/>
                <w:sz w:val="24"/>
              </w:rPr>
              <w:t>Мақал-</w:t>
            </w:r>
            <w:r>
              <w:rPr>
                <w:b/>
                <w:spacing w:val="-2"/>
                <w:sz w:val="24"/>
              </w:rPr>
              <w:t>мәтел:</w:t>
            </w:r>
          </w:p>
          <w:p w:rsidR="003102BC" w:rsidRDefault="00DB1FE3">
            <w:pPr>
              <w:pStyle w:val="TableParagraph"/>
              <w:spacing w:line="242" w:lineRule="auto"/>
              <w:ind w:right="7"/>
              <w:rPr>
                <w:sz w:val="24"/>
              </w:rPr>
            </w:pPr>
            <w:r>
              <w:rPr>
                <w:sz w:val="24"/>
              </w:rPr>
              <w:t>Жылқымалдыпатшасы, түйе- малдың қасқасы.</w:t>
            </w:r>
          </w:p>
          <w:p w:rsidR="003102BC" w:rsidRDefault="00DB1FE3">
            <w:pPr>
              <w:pStyle w:val="TableParagraph"/>
              <w:rPr>
                <w:sz w:val="24"/>
              </w:rPr>
            </w:pPr>
            <w:r>
              <w:rPr>
                <w:b/>
                <w:sz w:val="24"/>
              </w:rPr>
              <w:t xml:space="preserve">Д/Ойын: </w:t>
            </w:r>
            <w:r>
              <w:rPr>
                <w:sz w:val="24"/>
              </w:rPr>
              <w:t xml:space="preserve">«Кім </w:t>
            </w:r>
            <w:r>
              <w:rPr>
                <w:spacing w:val="-2"/>
                <w:sz w:val="24"/>
              </w:rPr>
              <w:t>жылдам?» ойыны</w:t>
            </w:r>
            <w:r>
              <w:rPr>
                <w:b/>
                <w:spacing w:val="-2"/>
                <w:sz w:val="24"/>
              </w:rPr>
              <w:t xml:space="preserve">Мақсаты: </w:t>
            </w:r>
            <w:r>
              <w:rPr>
                <w:spacing w:val="-2"/>
                <w:sz w:val="24"/>
              </w:rPr>
              <w:t xml:space="preserve">Балалардыңзейінін </w:t>
            </w:r>
            <w:r>
              <w:rPr>
                <w:sz w:val="24"/>
              </w:rPr>
              <w:t xml:space="preserve">арттыру, сөйлеу </w:t>
            </w:r>
            <w:r>
              <w:rPr>
                <w:spacing w:val="-2"/>
                <w:sz w:val="24"/>
              </w:rPr>
              <w:t>дағдыларын дамыту.</w:t>
            </w:r>
            <w:r>
              <w:rPr>
                <w:b/>
                <w:spacing w:val="-2"/>
                <w:sz w:val="24"/>
              </w:rPr>
              <w:t xml:space="preserve">Ойынның </w:t>
            </w:r>
            <w:r>
              <w:rPr>
                <w:b/>
                <w:sz w:val="24"/>
              </w:rPr>
              <w:t>барысы:</w:t>
            </w:r>
            <w:r>
              <w:rPr>
                <w:sz w:val="24"/>
              </w:rPr>
              <w:t>Тәрбиеші балаларға үй</w:t>
            </w:r>
          </w:p>
          <w:p w:rsidR="003102BC" w:rsidRDefault="00DB1FE3">
            <w:pPr>
              <w:pStyle w:val="TableParagraph"/>
              <w:ind w:right="82"/>
              <w:rPr>
                <w:sz w:val="24"/>
              </w:rPr>
            </w:pPr>
            <w:r>
              <w:rPr>
                <w:sz w:val="24"/>
              </w:rPr>
              <w:t>жануарларыныңаттары жазылған карточкалар таратады. Балалар сол карточка бойынша</w:t>
            </w:r>
          </w:p>
          <w:p w:rsidR="003102BC" w:rsidRDefault="00DB1FE3">
            <w:pPr>
              <w:pStyle w:val="TableParagraph"/>
              <w:ind w:right="442"/>
              <w:rPr>
                <w:b/>
                <w:sz w:val="24"/>
              </w:rPr>
            </w:pPr>
            <w:r>
              <w:rPr>
                <w:sz w:val="24"/>
              </w:rPr>
              <w:t xml:space="preserve">жылдам әрі дұрыс жауап беруі керек. </w:t>
            </w:r>
            <w:r>
              <w:rPr>
                <w:b/>
                <w:sz w:val="24"/>
                <w:u w:val="single"/>
              </w:rPr>
              <w:t>Қоршағанортамен</w:t>
            </w:r>
            <w:r>
              <w:rPr>
                <w:b/>
                <w:spacing w:val="-2"/>
                <w:sz w:val="24"/>
                <w:u w:val="single"/>
              </w:rPr>
              <w:t>таныстыру.</w:t>
            </w:r>
          </w:p>
          <w:p w:rsidR="003102BC" w:rsidRDefault="00DB1FE3">
            <w:pPr>
              <w:pStyle w:val="TableParagraph"/>
              <w:spacing w:line="237" w:lineRule="auto"/>
              <w:rPr>
                <w:sz w:val="24"/>
              </w:rPr>
            </w:pPr>
            <w:r>
              <w:rPr>
                <w:spacing w:val="-2"/>
                <w:sz w:val="24"/>
              </w:rPr>
              <w:t>Тақырыбы:«Үй жануарлары».</w:t>
            </w:r>
          </w:p>
          <w:p w:rsidR="003102BC" w:rsidRDefault="00DB1FE3">
            <w:pPr>
              <w:pStyle w:val="TableParagraph"/>
              <w:spacing w:before="1" w:line="275" w:lineRule="exact"/>
              <w:rPr>
                <w:sz w:val="24"/>
              </w:rPr>
            </w:pPr>
            <w:r>
              <w:rPr>
                <w:b/>
                <w:sz w:val="24"/>
              </w:rPr>
              <w:t xml:space="preserve">Мақсаты: </w:t>
            </w:r>
            <w:r>
              <w:rPr>
                <w:spacing w:val="-5"/>
                <w:sz w:val="24"/>
              </w:rPr>
              <w:t>үй</w:t>
            </w:r>
          </w:p>
          <w:p w:rsidR="003102BC" w:rsidRDefault="00DB1FE3">
            <w:pPr>
              <w:pStyle w:val="TableParagraph"/>
              <w:ind w:right="216"/>
              <w:rPr>
                <w:sz w:val="24"/>
              </w:rPr>
            </w:pPr>
            <w:r>
              <w:rPr>
                <w:sz w:val="24"/>
              </w:rPr>
              <w:t>жануарларыпайдасын білу, оларды күтіп- баптау, жылдың әр мезгілінде олардың сыртқы түрі мен тіршілік ету</w:t>
            </w:r>
          </w:p>
          <w:p w:rsidR="003102BC" w:rsidRDefault="00DB1FE3">
            <w:pPr>
              <w:pStyle w:val="TableParagraph"/>
              <w:spacing w:line="242" w:lineRule="auto"/>
              <w:ind w:right="840"/>
              <w:rPr>
                <w:b/>
                <w:sz w:val="24"/>
              </w:rPr>
            </w:pPr>
            <w:r>
              <w:rPr>
                <w:spacing w:val="-2"/>
                <w:sz w:val="24"/>
              </w:rPr>
              <w:t xml:space="preserve">ерекшеліктерін сипаттау, </w:t>
            </w:r>
            <w:r>
              <w:rPr>
                <w:b/>
                <w:spacing w:val="-2"/>
                <w:sz w:val="24"/>
              </w:rPr>
              <w:t>Жұмбақ:</w:t>
            </w:r>
          </w:p>
          <w:p w:rsidR="003102BC" w:rsidRDefault="00DB1FE3">
            <w:pPr>
              <w:pStyle w:val="TableParagraph"/>
              <w:spacing w:line="237" w:lineRule="auto"/>
              <w:rPr>
                <w:sz w:val="24"/>
              </w:rPr>
            </w:pPr>
            <w:r>
              <w:rPr>
                <w:sz w:val="24"/>
              </w:rPr>
              <w:t xml:space="preserve">Таптым-таптым,тап </w:t>
            </w:r>
            <w:r>
              <w:rPr>
                <w:spacing w:val="-2"/>
                <w:sz w:val="24"/>
              </w:rPr>
              <w:t>жорға,</w:t>
            </w:r>
          </w:p>
          <w:p w:rsidR="003102BC" w:rsidRDefault="00DB1FE3">
            <w:pPr>
              <w:pStyle w:val="TableParagraph"/>
              <w:tabs>
                <w:tab w:val="left" w:pos="930"/>
              </w:tabs>
              <w:spacing w:before="3" w:line="237" w:lineRule="auto"/>
              <w:ind w:right="548"/>
              <w:rPr>
                <w:b/>
                <w:sz w:val="24"/>
              </w:rPr>
            </w:pPr>
            <w:r>
              <w:rPr>
                <w:sz w:val="24"/>
              </w:rPr>
              <w:t xml:space="preserve">Табаныжалпақбоз </w:t>
            </w:r>
            <w:r>
              <w:rPr>
                <w:spacing w:val="-2"/>
                <w:sz w:val="24"/>
              </w:rPr>
              <w:t>жорға.</w:t>
            </w:r>
            <w:r>
              <w:rPr>
                <w:sz w:val="24"/>
              </w:rPr>
              <w:tab/>
            </w:r>
            <w:r>
              <w:rPr>
                <w:b/>
                <w:spacing w:val="-4"/>
                <w:sz w:val="24"/>
              </w:rPr>
              <w:t>Түйе</w:t>
            </w:r>
          </w:p>
          <w:p w:rsidR="003102BC" w:rsidRDefault="00DB1FE3">
            <w:pPr>
              <w:pStyle w:val="TableParagraph"/>
              <w:spacing w:before="3"/>
              <w:ind w:right="645"/>
              <w:rPr>
                <w:sz w:val="24"/>
              </w:rPr>
            </w:pPr>
            <w:r>
              <w:rPr>
                <w:sz w:val="24"/>
              </w:rPr>
              <w:t>Екі айнасы бар, Екінайзасы</w:t>
            </w:r>
            <w:r>
              <w:rPr>
                <w:spacing w:val="-4"/>
                <w:sz w:val="24"/>
              </w:rPr>
              <w:t>бар,</w:t>
            </w:r>
          </w:p>
        </w:tc>
        <w:tc>
          <w:tcPr>
            <w:tcW w:w="2828" w:type="dxa"/>
          </w:tcPr>
          <w:p w:rsidR="003102BC" w:rsidRDefault="00DB1FE3">
            <w:pPr>
              <w:pStyle w:val="TableParagraph"/>
              <w:spacing w:before="6"/>
              <w:ind w:right="454"/>
              <w:rPr>
                <w:sz w:val="24"/>
              </w:rPr>
            </w:pPr>
            <w:r>
              <w:rPr>
                <w:i/>
                <w:spacing w:val="-2"/>
                <w:sz w:val="24"/>
              </w:rPr>
              <w:t xml:space="preserve">қалтырайды?» </w:t>
            </w:r>
            <w:r>
              <w:rPr>
                <w:sz w:val="24"/>
              </w:rPr>
              <w:t xml:space="preserve">Ертегіге деген қызығушылығынояту; өз ойын қиялымен ұштастыра отырып, </w:t>
            </w:r>
            <w:r>
              <w:rPr>
                <w:spacing w:val="-2"/>
                <w:sz w:val="24"/>
              </w:rPr>
              <w:t>жағымды-жағымсыз</w:t>
            </w:r>
          </w:p>
          <w:p w:rsidR="003102BC" w:rsidRDefault="00DB1FE3">
            <w:pPr>
              <w:pStyle w:val="TableParagraph"/>
              <w:spacing w:before="3" w:line="237" w:lineRule="auto"/>
              <w:rPr>
                <w:sz w:val="24"/>
              </w:rPr>
            </w:pPr>
            <w:r>
              <w:rPr>
                <w:sz w:val="24"/>
              </w:rPr>
              <w:t>кейіпкерлердіәрекетіным- ишара арқылы жеткізу.</w:t>
            </w:r>
          </w:p>
          <w:p w:rsidR="003102BC" w:rsidRDefault="00DB1FE3">
            <w:pPr>
              <w:pStyle w:val="TableParagraph"/>
              <w:spacing w:before="4"/>
              <w:rPr>
                <w:sz w:val="24"/>
              </w:rPr>
            </w:pPr>
            <w:r>
              <w:rPr>
                <w:i/>
                <w:sz w:val="24"/>
              </w:rPr>
              <w:t xml:space="preserve">«Түйе көрсе жылқы неге </w:t>
            </w:r>
            <w:r>
              <w:rPr>
                <w:i/>
                <w:spacing w:val="-2"/>
                <w:sz w:val="24"/>
              </w:rPr>
              <w:t xml:space="preserve">қалтырайды?» </w:t>
            </w:r>
            <w:r>
              <w:rPr>
                <w:sz w:val="24"/>
              </w:rPr>
              <w:t xml:space="preserve">ертегісіндегікейіпкерлерді айтужәнеертегімазмұнын </w:t>
            </w:r>
            <w:r>
              <w:rPr>
                <w:spacing w:val="-2"/>
                <w:sz w:val="24"/>
              </w:rPr>
              <w:t>қайталау.</w:t>
            </w:r>
          </w:p>
          <w:p w:rsidR="003102BC" w:rsidRDefault="00DB1FE3">
            <w:pPr>
              <w:pStyle w:val="TableParagraph"/>
              <w:spacing w:line="247" w:lineRule="auto"/>
              <w:ind w:firstLine="62"/>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spacing w:line="265" w:lineRule="exact"/>
              <w:rPr>
                <w:b/>
                <w:sz w:val="24"/>
              </w:rPr>
            </w:pPr>
            <w:r>
              <w:rPr>
                <w:b/>
                <w:sz w:val="24"/>
              </w:rPr>
              <w:t>Қимылды</w:t>
            </w:r>
            <w:r>
              <w:rPr>
                <w:b/>
                <w:spacing w:val="-2"/>
                <w:sz w:val="24"/>
              </w:rPr>
              <w:t xml:space="preserve"> ойын:</w:t>
            </w:r>
          </w:p>
          <w:p w:rsidR="003102BC" w:rsidRDefault="00DB1FE3">
            <w:pPr>
              <w:pStyle w:val="TableParagraph"/>
              <w:spacing w:before="2" w:line="237" w:lineRule="auto"/>
              <w:ind w:right="714"/>
              <w:rPr>
                <w:sz w:val="24"/>
              </w:rPr>
            </w:pPr>
            <w:r>
              <w:rPr>
                <w:b/>
                <w:sz w:val="24"/>
              </w:rPr>
              <w:t xml:space="preserve">«Кім жылдам» </w:t>
            </w:r>
            <w:r>
              <w:rPr>
                <w:sz w:val="24"/>
              </w:rPr>
              <w:t>Мақсаты:Тезшешім қабылдай алуға,</w:t>
            </w:r>
          </w:p>
          <w:p w:rsidR="003102BC" w:rsidRDefault="00DB1FE3">
            <w:pPr>
              <w:pStyle w:val="TableParagraph"/>
              <w:spacing w:line="242" w:lineRule="auto"/>
              <w:ind w:right="202"/>
              <w:rPr>
                <w:b/>
                <w:sz w:val="24"/>
              </w:rPr>
            </w:pPr>
            <w:r>
              <w:rPr>
                <w:spacing w:val="-2"/>
                <w:sz w:val="24"/>
              </w:rPr>
              <w:t xml:space="preserve">жылдамдыққа,ептілікке, </w:t>
            </w:r>
            <w:r>
              <w:rPr>
                <w:sz w:val="24"/>
              </w:rPr>
              <w:t xml:space="preserve">сыйластыққа үйрету. </w:t>
            </w:r>
            <w:r>
              <w:rPr>
                <w:b/>
                <w:sz w:val="24"/>
              </w:rPr>
              <w:t>(дене шынықтыру) Дене шынықтыру</w:t>
            </w:r>
          </w:p>
          <w:p w:rsidR="003102BC" w:rsidRDefault="00DB1FE3">
            <w:pPr>
              <w:pStyle w:val="TableParagraph"/>
              <w:tabs>
                <w:tab w:val="left" w:pos="2199"/>
              </w:tabs>
              <w:ind w:right="1"/>
              <w:jc w:val="both"/>
              <w:rPr>
                <w:sz w:val="24"/>
              </w:rPr>
            </w:pPr>
            <w:r>
              <w:rPr>
                <w:b/>
                <w:spacing w:val="-2"/>
                <w:sz w:val="24"/>
              </w:rPr>
              <w:t>Міндеттері:</w:t>
            </w:r>
            <w:r>
              <w:rPr>
                <w:b/>
                <w:sz w:val="24"/>
              </w:rPr>
              <w:tab/>
            </w:r>
            <w:r>
              <w:rPr>
                <w:spacing w:val="-4"/>
                <w:sz w:val="24"/>
              </w:rPr>
              <w:t xml:space="preserve">Сапқа </w:t>
            </w:r>
            <w:r>
              <w:rPr>
                <w:sz w:val="24"/>
              </w:rPr>
              <w:t>тұрғызу, бір тізбекте саппен жүру, жүгіруге, бағытты өзгерте жүру, жүгіруге</w:t>
            </w:r>
            <w:r>
              <w:rPr>
                <w:spacing w:val="-2"/>
                <w:sz w:val="24"/>
              </w:rPr>
              <w:t>жаттықтыру.</w:t>
            </w:r>
          </w:p>
          <w:p w:rsidR="003102BC" w:rsidRDefault="00DB1FE3">
            <w:pPr>
              <w:pStyle w:val="TableParagraph"/>
              <w:tabs>
                <w:tab w:val="left" w:pos="2048"/>
              </w:tabs>
              <w:ind w:right="1"/>
              <w:jc w:val="both"/>
              <w:rPr>
                <w:sz w:val="24"/>
              </w:rPr>
            </w:pPr>
            <w:r>
              <w:rPr>
                <w:spacing w:val="-2"/>
                <w:sz w:val="24"/>
              </w:rPr>
              <w:t>Жалпы</w:t>
            </w:r>
            <w:r>
              <w:rPr>
                <w:sz w:val="24"/>
              </w:rPr>
              <w:tab/>
            </w:r>
            <w:r>
              <w:rPr>
                <w:spacing w:val="-2"/>
                <w:sz w:val="24"/>
              </w:rPr>
              <w:t xml:space="preserve">дамыту </w:t>
            </w:r>
            <w:r>
              <w:rPr>
                <w:sz w:val="24"/>
              </w:rPr>
              <w:t xml:space="preserve">жаттығулары мен негізгі </w:t>
            </w:r>
            <w:r>
              <w:rPr>
                <w:spacing w:val="-2"/>
                <w:sz w:val="24"/>
              </w:rPr>
              <w:t>қимыл-қозғалыс</w:t>
            </w:r>
          </w:p>
          <w:p w:rsidR="003102BC" w:rsidRDefault="00DB1FE3">
            <w:pPr>
              <w:pStyle w:val="TableParagraph"/>
              <w:tabs>
                <w:tab w:val="left" w:pos="1841"/>
              </w:tabs>
              <w:spacing w:line="242" w:lineRule="auto"/>
              <w:ind w:right="1"/>
              <w:jc w:val="both"/>
              <w:rPr>
                <w:sz w:val="24"/>
              </w:rPr>
            </w:pPr>
            <w:r>
              <w:rPr>
                <w:sz w:val="24"/>
              </w:rPr>
              <w:t xml:space="preserve">жаттығуларын орындау </w:t>
            </w:r>
            <w:r>
              <w:rPr>
                <w:spacing w:val="-2"/>
                <w:sz w:val="24"/>
              </w:rPr>
              <w:t>барысында</w:t>
            </w:r>
            <w:r>
              <w:rPr>
                <w:sz w:val="24"/>
              </w:rPr>
              <w:tab/>
            </w:r>
            <w:r>
              <w:rPr>
                <w:spacing w:val="-2"/>
                <w:sz w:val="24"/>
              </w:rPr>
              <w:t>тұлғаның</w:t>
            </w:r>
          </w:p>
          <w:p w:rsidR="003102BC" w:rsidRDefault="00DB1FE3">
            <w:pPr>
              <w:pStyle w:val="TableParagraph"/>
              <w:tabs>
                <w:tab w:val="left" w:pos="2020"/>
              </w:tabs>
              <w:spacing w:line="271" w:lineRule="exact"/>
              <w:jc w:val="both"/>
              <w:rPr>
                <w:sz w:val="24"/>
              </w:rPr>
            </w:pPr>
            <w:r>
              <w:rPr>
                <w:spacing w:val="-2"/>
                <w:sz w:val="24"/>
              </w:rPr>
              <w:t>дұрыс</w:t>
            </w:r>
            <w:r>
              <w:rPr>
                <w:sz w:val="24"/>
              </w:rPr>
              <w:tab/>
            </w:r>
            <w:r>
              <w:rPr>
                <w:spacing w:val="-2"/>
                <w:sz w:val="24"/>
              </w:rPr>
              <w:t>дамуын</w:t>
            </w:r>
          </w:p>
          <w:p w:rsidR="003102BC" w:rsidRDefault="00DB1FE3">
            <w:pPr>
              <w:pStyle w:val="TableParagraph"/>
              <w:tabs>
                <w:tab w:val="left" w:pos="2250"/>
              </w:tabs>
              <w:ind w:right="5"/>
              <w:jc w:val="both"/>
              <w:rPr>
                <w:sz w:val="24"/>
              </w:rPr>
            </w:pPr>
            <w:r>
              <w:rPr>
                <w:sz w:val="24"/>
              </w:rPr>
              <w:t xml:space="preserve">қалыптастыру. Қырлы тақтай үстімен тепе-теңдік сақтап жүруге үйрету. </w:t>
            </w:r>
            <w:r>
              <w:rPr>
                <w:spacing w:val="-2"/>
                <w:sz w:val="24"/>
              </w:rPr>
              <w:t>Ойынға</w:t>
            </w:r>
            <w:r>
              <w:rPr>
                <w:sz w:val="24"/>
              </w:rPr>
              <w:tab/>
            </w:r>
            <w:r>
              <w:rPr>
                <w:spacing w:val="-2"/>
                <w:sz w:val="24"/>
              </w:rPr>
              <w:t>деген</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693"/>
        <w:gridCol w:w="2833"/>
        <w:gridCol w:w="2694"/>
        <w:gridCol w:w="2549"/>
        <w:gridCol w:w="2828"/>
      </w:tblGrid>
      <w:tr w:rsidR="003102BC">
        <w:trPr>
          <w:trHeight w:val="10520"/>
        </w:trPr>
        <w:tc>
          <w:tcPr>
            <w:tcW w:w="2406" w:type="dxa"/>
          </w:tcPr>
          <w:p w:rsidR="003102BC" w:rsidRDefault="003102BC">
            <w:pPr>
              <w:pStyle w:val="TableParagraph"/>
              <w:ind w:left="0"/>
              <w:rPr>
                <w:sz w:val="24"/>
              </w:rPr>
            </w:pPr>
          </w:p>
        </w:tc>
        <w:tc>
          <w:tcPr>
            <w:tcW w:w="2693" w:type="dxa"/>
          </w:tcPr>
          <w:p w:rsidR="003102BC" w:rsidRDefault="00DB1FE3">
            <w:pPr>
              <w:pStyle w:val="TableParagraph"/>
              <w:tabs>
                <w:tab w:val="left" w:pos="1564"/>
                <w:tab w:val="left" w:pos="2115"/>
              </w:tabs>
              <w:spacing w:before="6"/>
              <w:jc w:val="both"/>
              <w:rPr>
                <w:sz w:val="24"/>
              </w:rPr>
            </w:pPr>
            <w:r>
              <w:rPr>
                <w:i/>
                <w:color w:val="2E2E2E"/>
                <w:sz w:val="24"/>
              </w:rPr>
              <w:t>жаттығулар</w:t>
            </w:r>
            <w:r>
              <w:rPr>
                <w:color w:val="2E2E2E"/>
                <w:sz w:val="24"/>
              </w:rPr>
              <w:t xml:space="preserve">; түзел, тік тұр. 3.Сапта бір-бірінің артынан бірі шеңбер бойлап тізені жоғары көтеріп жүру. 4. Жүгіру қолды кеудетұстан ұстап </w:t>
            </w:r>
            <w:r>
              <w:rPr>
                <w:spacing w:val="-4"/>
                <w:sz w:val="24"/>
              </w:rPr>
              <w:t>сапта</w:t>
            </w:r>
            <w:r>
              <w:rPr>
                <w:sz w:val="24"/>
              </w:rPr>
              <w:tab/>
            </w:r>
            <w:r>
              <w:rPr>
                <w:spacing w:val="-2"/>
                <w:sz w:val="24"/>
              </w:rPr>
              <w:t xml:space="preserve">бір-бірден, </w:t>
            </w:r>
            <w:r>
              <w:rPr>
                <w:sz w:val="24"/>
              </w:rPr>
              <w:t xml:space="preserve">алаңның бір жағынан екінші жағына </w:t>
            </w:r>
            <w:r>
              <w:rPr>
                <w:color w:val="2E2E2E"/>
                <w:sz w:val="24"/>
              </w:rPr>
              <w:t xml:space="preserve">жүгіру, жай жүру. Тыныс алу жаттығулары. </w:t>
            </w:r>
            <w:r>
              <w:rPr>
                <w:sz w:val="24"/>
              </w:rPr>
              <w:t xml:space="preserve">Бір-бірінің </w:t>
            </w:r>
            <w:r>
              <w:rPr>
                <w:color w:val="2E2E2E"/>
                <w:spacing w:val="-2"/>
                <w:sz w:val="24"/>
              </w:rPr>
              <w:t>қолдарынан</w:t>
            </w:r>
            <w:r>
              <w:rPr>
                <w:color w:val="2E2E2E"/>
                <w:sz w:val="24"/>
              </w:rPr>
              <w:tab/>
            </w:r>
            <w:r>
              <w:rPr>
                <w:color w:val="2E2E2E"/>
                <w:sz w:val="24"/>
              </w:rPr>
              <w:tab/>
            </w:r>
            <w:r>
              <w:rPr>
                <w:color w:val="2E2E2E"/>
                <w:spacing w:val="-2"/>
                <w:sz w:val="24"/>
              </w:rPr>
              <w:t xml:space="preserve">ұстап </w:t>
            </w:r>
            <w:r>
              <w:rPr>
                <w:color w:val="2E2E2E"/>
                <w:sz w:val="24"/>
              </w:rPr>
              <w:t xml:space="preserve">шеңбер жасап тұру. Шарды үрлеу, шар </w:t>
            </w:r>
            <w:r>
              <w:rPr>
                <w:color w:val="2E2E2E"/>
                <w:spacing w:val="-2"/>
                <w:sz w:val="24"/>
              </w:rPr>
              <w:t>жарылды.</w:t>
            </w:r>
          </w:p>
          <w:p w:rsidR="003102BC" w:rsidRDefault="00DB1FE3">
            <w:pPr>
              <w:pStyle w:val="TableParagraph"/>
              <w:spacing w:before="5" w:line="242" w:lineRule="auto"/>
              <w:ind w:right="1"/>
              <w:jc w:val="both"/>
              <w:rPr>
                <w:b/>
                <w:sz w:val="24"/>
              </w:rPr>
            </w:pPr>
            <w:r>
              <w:rPr>
                <w:b/>
                <w:color w:val="2E2E2E"/>
                <w:sz w:val="24"/>
              </w:rPr>
              <w:t>Негізгі бөлім: Жалпы дамыту жаттығулары.</w:t>
            </w:r>
          </w:p>
          <w:p w:rsidR="003102BC" w:rsidRDefault="00DB1FE3" w:rsidP="009C3D65">
            <w:pPr>
              <w:pStyle w:val="TableParagraph"/>
              <w:numPr>
                <w:ilvl w:val="0"/>
                <w:numId w:val="306"/>
              </w:numPr>
              <w:tabs>
                <w:tab w:val="left" w:pos="277"/>
                <w:tab w:val="left" w:pos="1862"/>
              </w:tabs>
              <w:ind w:right="5" w:firstLine="0"/>
              <w:jc w:val="both"/>
              <w:rPr>
                <w:sz w:val="24"/>
              </w:rPr>
            </w:pPr>
            <w:r>
              <w:rPr>
                <w:sz w:val="24"/>
              </w:rPr>
              <w:t xml:space="preserve">ЖеңілжаттығуларҚол мен аяқты жылжыту,дене қызуы. Бала денесін жылыту, қимылдарды </w:t>
            </w:r>
            <w:r>
              <w:rPr>
                <w:spacing w:val="-2"/>
                <w:sz w:val="24"/>
              </w:rPr>
              <w:t>ретке</w:t>
            </w:r>
            <w:r>
              <w:rPr>
                <w:sz w:val="24"/>
              </w:rPr>
              <w:tab/>
            </w:r>
            <w:r>
              <w:rPr>
                <w:spacing w:val="-2"/>
                <w:sz w:val="24"/>
              </w:rPr>
              <w:t>келтіру, бұлшықеттерді</w:t>
            </w:r>
          </w:p>
          <w:p w:rsidR="003102BC" w:rsidRDefault="00DB1FE3">
            <w:pPr>
              <w:pStyle w:val="TableParagraph"/>
              <w:tabs>
                <w:tab w:val="left" w:pos="1856"/>
              </w:tabs>
              <w:ind w:right="1"/>
              <w:jc w:val="both"/>
              <w:rPr>
                <w:sz w:val="24"/>
              </w:rPr>
            </w:pPr>
            <w:r>
              <w:rPr>
                <w:sz w:val="24"/>
              </w:rPr>
              <w:t xml:space="preserve">жұмсарту. Қолдарды жоғары көтеру Қолды </w:t>
            </w:r>
            <w:r>
              <w:rPr>
                <w:spacing w:val="-2"/>
                <w:sz w:val="24"/>
              </w:rPr>
              <w:t>жоғары</w:t>
            </w:r>
            <w:r>
              <w:rPr>
                <w:sz w:val="24"/>
              </w:rPr>
              <w:tab/>
            </w:r>
            <w:r>
              <w:rPr>
                <w:spacing w:val="-2"/>
                <w:sz w:val="24"/>
              </w:rPr>
              <w:t xml:space="preserve">көтеріп, </w:t>
            </w:r>
            <w:r>
              <w:rPr>
                <w:sz w:val="24"/>
              </w:rPr>
              <w:t>саусақтармен созылып, кейін қайтадан төмен түсіру. Аяқтарды көтеру Аяқтарды бір-бірден жоғары көтеріп, төмен түсіру, еденге тигізбеу. Бойды созу Қолдарды жоғары көтеріп, тыныс алуарқылытерең</w:t>
            </w:r>
            <w:r>
              <w:rPr>
                <w:spacing w:val="-2"/>
                <w:sz w:val="24"/>
              </w:rPr>
              <w:t>созылу.</w:t>
            </w:r>
          </w:p>
          <w:p w:rsidR="003102BC" w:rsidRDefault="00DB1FE3" w:rsidP="009C3D65">
            <w:pPr>
              <w:pStyle w:val="TableParagraph"/>
              <w:numPr>
                <w:ilvl w:val="0"/>
                <w:numId w:val="306"/>
              </w:numPr>
              <w:tabs>
                <w:tab w:val="left" w:pos="911"/>
                <w:tab w:val="left" w:pos="2335"/>
              </w:tabs>
              <w:spacing w:line="242" w:lineRule="auto"/>
              <w:ind w:right="1" w:firstLine="0"/>
              <w:jc w:val="both"/>
              <w:rPr>
                <w:sz w:val="24"/>
              </w:rPr>
            </w:pPr>
            <w:r>
              <w:rPr>
                <w:spacing w:val="-4"/>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spacing w:line="271" w:lineRule="exact"/>
              <w:jc w:val="both"/>
              <w:rPr>
                <w:sz w:val="24"/>
              </w:rPr>
            </w:pPr>
            <w:r>
              <w:rPr>
                <w:sz w:val="24"/>
              </w:rPr>
              <w:t>.Балалардыңтыныс</w:t>
            </w:r>
            <w:r>
              <w:rPr>
                <w:spacing w:val="-5"/>
                <w:sz w:val="24"/>
              </w:rPr>
              <w:t>алу</w:t>
            </w:r>
          </w:p>
        </w:tc>
        <w:tc>
          <w:tcPr>
            <w:tcW w:w="2833" w:type="dxa"/>
          </w:tcPr>
          <w:p w:rsidR="003102BC" w:rsidRDefault="003102BC">
            <w:pPr>
              <w:pStyle w:val="TableParagraph"/>
              <w:ind w:left="0"/>
              <w:rPr>
                <w:sz w:val="24"/>
              </w:rPr>
            </w:pPr>
          </w:p>
        </w:tc>
        <w:tc>
          <w:tcPr>
            <w:tcW w:w="2694" w:type="dxa"/>
          </w:tcPr>
          <w:p w:rsidR="003102BC" w:rsidRDefault="00DB1FE3">
            <w:pPr>
              <w:pStyle w:val="TableParagraph"/>
              <w:spacing w:before="6"/>
              <w:ind w:left="19"/>
              <w:rPr>
                <w:sz w:val="24"/>
              </w:rPr>
            </w:pPr>
            <w:r>
              <w:rPr>
                <w:spacing w:val="-2"/>
                <w:sz w:val="24"/>
              </w:rPr>
              <w:t xml:space="preserve">ойыншықтарды, ыдыстардымүсіндеу, </w:t>
            </w:r>
            <w:r>
              <w:rPr>
                <w:sz w:val="24"/>
              </w:rPr>
              <w:t>оларға тән</w:t>
            </w:r>
          </w:p>
          <w:p w:rsidR="003102BC" w:rsidRDefault="00DB1FE3">
            <w:pPr>
              <w:pStyle w:val="TableParagraph"/>
              <w:ind w:left="19"/>
              <w:rPr>
                <w:sz w:val="24"/>
              </w:rPr>
            </w:pPr>
            <w:r>
              <w:rPr>
                <w:spacing w:val="-2"/>
                <w:sz w:val="24"/>
              </w:rPr>
              <w:t xml:space="preserve">ерекшеліктердіберу, </w:t>
            </w:r>
            <w:r>
              <w:rPr>
                <w:sz w:val="24"/>
              </w:rPr>
              <w:t xml:space="preserve">қолдың және </w:t>
            </w:r>
            <w:r>
              <w:rPr>
                <w:spacing w:val="-2"/>
                <w:sz w:val="24"/>
              </w:rPr>
              <w:t>саусақтардың</w:t>
            </w:r>
          </w:p>
          <w:p w:rsidR="003102BC" w:rsidRDefault="00DB1FE3">
            <w:pPr>
              <w:pStyle w:val="TableParagraph"/>
              <w:spacing w:before="1"/>
              <w:ind w:left="19"/>
              <w:rPr>
                <w:sz w:val="24"/>
              </w:rPr>
            </w:pPr>
            <w:r>
              <w:rPr>
                <w:sz w:val="24"/>
              </w:rPr>
              <w:t>қимылдарын</w:t>
            </w:r>
            <w:r>
              <w:rPr>
                <w:spacing w:val="-2"/>
                <w:sz w:val="24"/>
              </w:rPr>
              <w:t>жетілдіру</w:t>
            </w:r>
          </w:p>
          <w:p w:rsidR="003102BC" w:rsidRDefault="00DB1FE3">
            <w:pPr>
              <w:pStyle w:val="TableParagraph"/>
              <w:spacing w:before="2"/>
              <w:ind w:left="19" w:right="580"/>
              <w:rPr>
                <w:sz w:val="24"/>
              </w:rPr>
            </w:pPr>
            <w:r>
              <w:rPr>
                <w:b/>
                <w:spacing w:val="-2"/>
                <w:sz w:val="24"/>
              </w:rPr>
              <w:t xml:space="preserve">Жапсыру </w:t>
            </w:r>
            <w:r>
              <w:rPr>
                <w:b/>
                <w:sz w:val="24"/>
              </w:rPr>
              <w:t>Мақсаты:</w:t>
            </w:r>
            <w:r>
              <w:rPr>
                <w:sz w:val="24"/>
              </w:rPr>
              <w:t>Қағаздан таныс немесеойдан әртүрлі бейнелерді,</w:t>
            </w:r>
          </w:p>
          <w:p w:rsidR="003102BC" w:rsidRDefault="00DB1FE3">
            <w:pPr>
              <w:pStyle w:val="TableParagraph"/>
              <w:ind w:left="19"/>
              <w:rPr>
                <w:sz w:val="24"/>
              </w:rPr>
            </w:pPr>
            <w:r>
              <w:rPr>
                <w:sz w:val="24"/>
              </w:rPr>
              <w:t>қатпарланып бүктелген қағазданбірдейбірнеше пішіндерді және екіге бүктелген қағаздан симметриялы пішіндегі заттарды қию.</w:t>
            </w:r>
          </w:p>
          <w:p w:rsidR="003102BC" w:rsidRDefault="00DB1FE3">
            <w:pPr>
              <w:pStyle w:val="TableParagraph"/>
              <w:spacing w:before="2"/>
              <w:ind w:left="19"/>
              <w:rPr>
                <w:sz w:val="24"/>
              </w:rPr>
            </w:pPr>
            <w:r>
              <w:rPr>
                <w:b/>
                <w:spacing w:val="-2"/>
                <w:sz w:val="24"/>
              </w:rPr>
              <w:t>Құрастыру Мақсаты:</w:t>
            </w:r>
            <w:r>
              <w:rPr>
                <w:spacing w:val="-2"/>
                <w:sz w:val="24"/>
              </w:rPr>
              <w:t>Өзінің</w:t>
            </w:r>
          </w:p>
          <w:p w:rsidR="003102BC" w:rsidRDefault="00DB1FE3">
            <w:pPr>
              <w:pStyle w:val="TableParagraph"/>
              <w:tabs>
                <w:tab w:val="left" w:pos="973"/>
                <w:tab w:val="left" w:pos="1784"/>
                <w:tab w:val="left" w:pos="2038"/>
              </w:tabs>
              <w:ind w:left="19" w:right="-15"/>
              <w:rPr>
                <w:sz w:val="24"/>
              </w:rPr>
            </w:pPr>
            <w:r>
              <w:rPr>
                <w:sz w:val="24"/>
              </w:rPr>
              <w:t xml:space="preserve">құрастырғанқұрылысын </w:t>
            </w:r>
            <w:r>
              <w:rPr>
                <w:spacing w:val="-2"/>
                <w:sz w:val="24"/>
              </w:rPr>
              <w:t>талдау</w:t>
            </w:r>
            <w:r>
              <w:rPr>
                <w:sz w:val="24"/>
              </w:rPr>
              <w:tab/>
            </w:r>
            <w:r>
              <w:rPr>
                <w:spacing w:val="-2"/>
                <w:sz w:val="24"/>
              </w:rPr>
              <w:t>арқылы</w:t>
            </w:r>
            <w:r>
              <w:rPr>
                <w:sz w:val="24"/>
              </w:rPr>
              <w:tab/>
            </w:r>
            <w:r>
              <w:rPr>
                <w:sz w:val="24"/>
              </w:rPr>
              <w:tab/>
            </w:r>
            <w:r>
              <w:rPr>
                <w:spacing w:val="-2"/>
                <w:sz w:val="24"/>
              </w:rPr>
              <w:t>тиімді конструктивті</w:t>
            </w:r>
            <w:r>
              <w:rPr>
                <w:sz w:val="24"/>
              </w:rPr>
              <w:t xml:space="preserve">шешімдерді табу, оларды </w:t>
            </w:r>
            <w:r>
              <w:rPr>
                <w:spacing w:val="-2"/>
                <w:sz w:val="24"/>
              </w:rPr>
              <w:t>құрастыруда</w:t>
            </w:r>
            <w:r>
              <w:rPr>
                <w:sz w:val="24"/>
              </w:rPr>
              <w:tab/>
            </w:r>
            <w:r>
              <w:rPr>
                <w:spacing w:val="-2"/>
                <w:sz w:val="24"/>
              </w:rPr>
              <w:t>қолдану. Дербестікті, шығармашылықты,</w:t>
            </w:r>
          </w:p>
          <w:p w:rsidR="003102BC" w:rsidRDefault="00DB1FE3">
            <w:pPr>
              <w:pStyle w:val="TableParagraph"/>
              <w:ind w:left="19"/>
              <w:rPr>
                <w:sz w:val="24"/>
              </w:rPr>
            </w:pPr>
            <w:r>
              <w:rPr>
                <w:sz w:val="24"/>
              </w:rPr>
              <w:t>бастаманы</w:t>
            </w:r>
            <w:r>
              <w:rPr>
                <w:spacing w:val="-2"/>
                <w:sz w:val="24"/>
              </w:rPr>
              <w:t xml:space="preserve"> қолдау.</w:t>
            </w:r>
          </w:p>
          <w:p w:rsidR="003102BC" w:rsidRDefault="00DB1FE3">
            <w:pPr>
              <w:pStyle w:val="TableParagraph"/>
              <w:tabs>
                <w:tab w:val="left" w:pos="934"/>
                <w:tab w:val="left" w:pos="1112"/>
                <w:tab w:val="left" w:pos="1222"/>
                <w:tab w:val="left" w:pos="1352"/>
                <w:tab w:val="left" w:pos="1712"/>
                <w:tab w:val="left" w:pos="1802"/>
                <w:tab w:val="left" w:pos="1850"/>
                <w:tab w:val="left" w:pos="1919"/>
                <w:tab w:val="left" w:pos="2068"/>
              </w:tabs>
              <w:spacing w:before="1"/>
              <w:ind w:left="19" w:right="-15"/>
              <w:rPr>
                <w:sz w:val="24"/>
              </w:rPr>
            </w:pPr>
            <w:r>
              <w:rPr>
                <w:b/>
                <w:sz w:val="24"/>
              </w:rPr>
              <w:t xml:space="preserve">Дене шынықтыру </w:t>
            </w:r>
            <w:r>
              <w:rPr>
                <w:b/>
                <w:spacing w:val="-2"/>
                <w:sz w:val="24"/>
              </w:rPr>
              <w:t>Міндеттері:</w:t>
            </w:r>
            <w:r>
              <w:rPr>
                <w:b/>
                <w:sz w:val="24"/>
              </w:rPr>
              <w:tab/>
            </w:r>
            <w:r>
              <w:rPr>
                <w:b/>
                <w:sz w:val="24"/>
              </w:rPr>
              <w:tab/>
            </w:r>
            <w:r>
              <w:rPr>
                <w:b/>
                <w:sz w:val="24"/>
              </w:rPr>
              <w:tab/>
            </w:r>
            <w:r>
              <w:rPr>
                <w:b/>
                <w:sz w:val="24"/>
              </w:rPr>
              <w:tab/>
            </w:r>
            <w:r>
              <w:rPr>
                <w:b/>
                <w:sz w:val="24"/>
              </w:rPr>
              <w:tab/>
            </w:r>
            <w:r>
              <w:rPr>
                <w:b/>
                <w:sz w:val="24"/>
              </w:rPr>
              <w:tab/>
            </w:r>
            <w:r>
              <w:rPr>
                <w:spacing w:val="-4"/>
                <w:sz w:val="24"/>
              </w:rPr>
              <w:t xml:space="preserve">Сапқа </w:t>
            </w:r>
            <w:r>
              <w:rPr>
                <w:spacing w:val="-2"/>
                <w:sz w:val="24"/>
              </w:rPr>
              <w:t>тұрғызу,</w:t>
            </w:r>
            <w:r>
              <w:rPr>
                <w:sz w:val="24"/>
              </w:rPr>
              <w:tab/>
            </w:r>
            <w:r>
              <w:rPr>
                <w:sz w:val="24"/>
              </w:rPr>
              <w:tab/>
            </w:r>
            <w:r>
              <w:rPr>
                <w:sz w:val="24"/>
              </w:rPr>
              <w:tab/>
            </w:r>
            <w:r>
              <w:rPr>
                <w:spacing w:val="-4"/>
                <w:sz w:val="24"/>
              </w:rPr>
              <w:t>бір</w:t>
            </w:r>
            <w:r>
              <w:rPr>
                <w:sz w:val="24"/>
              </w:rPr>
              <w:tab/>
            </w:r>
            <w:r>
              <w:rPr>
                <w:sz w:val="24"/>
              </w:rPr>
              <w:tab/>
            </w:r>
            <w:r>
              <w:rPr>
                <w:sz w:val="24"/>
              </w:rPr>
              <w:tab/>
            </w:r>
            <w:r>
              <w:rPr>
                <w:spacing w:val="-2"/>
                <w:sz w:val="24"/>
              </w:rPr>
              <w:t>тізбекте саппен</w:t>
            </w:r>
            <w:r>
              <w:rPr>
                <w:sz w:val="24"/>
              </w:rPr>
              <w:tab/>
            </w:r>
            <w:r>
              <w:rPr>
                <w:spacing w:val="-4"/>
                <w:sz w:val="24"/>
              </w:rPr>
              <w:t>жүру,</w:t>
            </w:r>
            <w:r>
              <w:rPr>
                <w:sz w:val="24"/>
              </w:rPr>
              <w:tab/>
              <w:t xml:space="preserve">жүгіруге, </w:t>
            </w:r>
            <w:r>
              <w:rPr>
                <w:spacing w:val="-2"/>
                <w:sz w:val="24"/>
              </w:rPr>
              <w:t>бағытты</w:t>
            </w:r>
            <w:r>
              <w:rPr>
                <w:sz w:val="24"/>
              </w:rPr>
              <w:tab/>
            </w:r>
            <w:r>
              <w:rPr>
                <w:sz w:val="24"/>
              </w:rPr>
              <w:tab/>
            </w:r>
            <w:r>
              <w:rPr>
                <w:spacing w:val="-2"/>
                <w:sz w:val="24"/>
              </w:rPr>
              <w:t>өзгерте</w:t>
            </w:r>
            <w:r>
              <w:rPr>
                <w:sz w:val="24"/>
              </w:rPr>
              <w:tab/>
            </w:r>
            <w:r>
              <w:rPr>
                <w:sz w:val="24"/>
              </w:rPr>
              <w:tab/>
            </w:r>
            <w:r>
              <w:rPr>
                <w:sz w:val="24"/>
              </w:rPr>
              <w:tab/>
              <w:t xml:space="preserve">жүру, </w:t>
            </w:r>
            <w:r>
              <w:rPr>
                <w:spacing w:val="-2"/>
                <w:sz w:val="24"/>
              </w:rPr>
              <w:t>жүгіруге</w:t>
            </w:r>
            <w:r>
              <w:rPr>
                <w:sz w:val="24"/>
              </w:rPr>
              <w:tab/>
            </w:r>
            <w:r>
              <w:rPr>
                <w:sz w:val="24"/>
              </w:rPr>
              <w:tab/>
            </w:r>
            <w:r>
              <w:rPr>
                <w:sz w:val="24"/>
              </w:rPr>
              <w:tab/>
            </w:r>
            <w:r>
              <w:rPr>
                <w:sz w:val="24"/>
              </w:rPr>
              <w:tab/>
            </w:r>
            <w:r>
              <w:rPr>
                <w:spacing w:val="-2"/>
                <w:sz w:val="24"/>
              </w:rPr>
              <w:t>жаттықтыру. Жалпы</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дамыту </w:t>
            </w:r>
            <w:r>
              <w:rPr>
                <w:sz w:val="24"/>
              </w:rPr>
              <w:t xml:space="preserve">жаттығуларыменнегізгі </w:t>
            </w:r>
            <w:r>
              <w:rPr>
                <w:spacing w:val="-2"/>
                <w:sz w:val="24"/>
              </w:rPr>
              <w:t>қимыл-қозғалыс жаттығуларын</w:t>
            </w:r>
            <w:r>
              <w:rPr>
                <w:sz w:val="24"/>
              </w:rPr>
              <w:tab/>
            </w:r>
            <w:r>
              <w:rPr>
                <w:sz w:val="24"/>
              </w:rPr>
              <w:tab/>
            </w:r>
            <w:r>
              <w:rPr>
                <w:spacing w:val="-2"/>
                <w:sz w:val="24"/>
              </w:rPr>
              <w:t>орындау барысында</w:t>
            </w:r>
            <w:r>
              <w:rPr>
                <w:sz w:val="24"/>
              </w:rPr>
              <w:tab/>
            </w:r>
            <w:r>
              <w:rPr>
                <w:sz w:val="24"/>
              </w:rPr>
              <w:tab/>
            </w:r>
            <w:r>
              <w:rPr>
                <w:sz w:val="24"/>
              </w:rPr>
              <w:tab/>
            </w:r>
            <w:r>
              <w:rPr>
                <w:spacing w:val="-2"/>
                <w:sz w:val="24"/>
              </w:rPr>
              <w:t>тұлғаның</w:t>
            </w:r>
          </w:p>
        </w:tc>
        <w:tc>
          <w:tcPr>
            <w:tcW w:w="2549" w:type="dxa"/>
          </w:tcPr>
          <w:p w:rsidR="003102BC" w:rsidRDefault="00DB1FE3">
            <w:pPr>
              <w:pStyle w:val="TableParagraph"/>
              <w:spacing w:before="6"/>
              <w:rPr>
                <w:b/>
                <w:sz w:val="24"/>
              </w:rPr>
            </w:pPr>
            <w:r>
              <w:rPr>
                <w:sz w:val="24"/>
              </w:rPr>
              <w:t xml:space="preserve">Төрт жаптырмағы бар, Бір шыбыртқысы </w:t>
            </w:r>
            <w:r>
              <w:rPr>
                <w:spacing w:val="-2"/>
                <w:sz w:val="24"/>
              </w:rPr>
              <w:t>бар.</w:t>
            </w:r>
            <w:r>
              <w:rPr>
                <w:b/>
                <w:spacing w:val="-2"/>
                <w:sz w:val="24"/>
              </w:rPr>
              <w:t>Сиыр</w:t>
            </w:r>
          </w:p>
          <w:p w:rsidR="003102BC" w:rsidRDefault="00DB1FE3">
            <w:pPr>
              <w:pStyle w:val="TableParagraph"/>
              <w:spacing w:line="242" w:lineRule="auto"/>
              <w:rPr>
                <w:sz w:val="24"/>
              </w:rPr>
            </w:pPr>
            <w:r>
              <w:rPr>
                <w:sz w:val="24"/>
              </w:rPr>
              <w:t xml:space="preserve">Кішкентайғанабойы </w:t>
            </w:r>
            <w:r>
              <w:rPr>
                <w:spacing w:val="-4"/>
                <w:sz w:val="24"/>
              </w:rPr>
              <w:t>бар,</w:t>
            </w:r>
          </w:p>
          <w:p w:rsidR="003102BC" w:rsidRDefault="00DB1FE3">
            <w:pPr>
              <w:pStyle w:val="TableParagraph"/>
              <w:tabs>
                <w:tab w:val="left" w:pos="1362"/>
              </w:tabs>
              <w:spacing w:line="242" w:lineRule="auto"/>
              <w:ind w:right="520"/>
              <w:rPr>
                <w:b/>
                <w:sz w:val="24"/>
              </w:rPr>
            </w:pPr>
            <w:r>
              <w:rPr>
                <w:sz w:val="24"/>
              </w:rPr>
              <w:t>Айналдырыпкиген тоны бар.</w:t>
            </w:r>
            <w:r>
              <w:rPr>
                <w:sz w:val="24"/>
              </w:rPr>
              <w:tab/>
            </w:r>
            <w:r>
              <w:rPr>
                <w:b/>
                <w:i/>
                <w:spacing w:val="-4"/>
                <w:sz w:val="24"/>
              </w:rPr>
              <w:t xml:space="preserve">Қой </w:t>
            </w:r>
            <w:r>
              <w:rPr>
                <w:b/>
                <w:sz w:val="24"/>
              </w:rPr>
              <w:t>(сөйлеуді дамыту, қазақ тілі)</w:t>
            </w:r>
          </w:p>
        </w:tc>
        <w:tc>
          <w:tcPr>
            <w:tcW w:w="2828" w:type="dxa"/>
          </w:tcPr>
          <w:p w:rsidR="003102BC" w:rsidRDefault="00DB1FE3">
            <w:pPr>
              <w:pStyle w:val="TableParagraph"/>
              <w:spacing w:before="8" w:line="237" w:lineRule="auto"/>
              <w:rPr>
                <w:sz w:val="24"/>
              </w:rPr>
            </w:pPr>
            <w:r>
              <w:rPr>
                <w:spacing w:val="-2"/>
                <w:sz w:val="24"/>
              </w:rPr>
              <w:t>қызығушылықтарын арттыру.</w:t>
            </w:r>
          </w:p>
          <w:p w:rsidR="003102BC" w:rsidRDefault="00DB1FE3">
            <w:pPr>
              <w:pStyle w:val="TableParagraph"/>
              <w:tabs>
                <w:tab w:val="left" w:pos="1669"/>
              </w:tabs>
              <w:spacing w:before="9"/>
              <w:ind w:right="4"/>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 xml:space="preserve">кедергілер, </w:t>
            </w:r>
            <w:r>
              <w:rPr>
                <w:sz w:val="24"/>
              </w:rPr>
              <w:t>жалаушалар, құрсаулар, қырлы тақтайлар.</w:t>
            </w:r>
          </w:p>
          <w:p w:rsidR="003102BC" w:rsidRDefault="00DB1FE3">
            <w:pPr>
              <w:pStyle w:val="TableParagraph"/>
              <w:spacing w:line="273" w:lineRule="exact"/>
              <w:jc w:val="both"/>
              <w:rPr>
                <w:b/>
                <w:sz w:val="24"/>
              </w:rPr>
            </w:pPr>
            <w:r>
              <w:rPr>
                <w:b/>
                <w:sz w:val="24"/>
              </w:rPr>
              <w:t>І.Кіріспе</w:t>
            </w:r>
            <w:r>
              <w:rPr>
                <w:b/>
                <w:spacing w:val="-2"/>
                <w:sz w:val="24"/>
              </w:rPr>
              <w:t>бөлім:</w:t>
            </w:r>
          </w:p>
          <w:p w:rsidR="003102BC" w:rsidRDefault="00DB1FE3">
            <w:pPr>
              <w:pStyle w:val="TableParagraph"/>
              <w:tabs>
                <w:tab w:val="left" w:pos="686"/>
                <w:tab w:val="left" w:pos="781"/>
                <w:tab w:val="left" w:pos="1107"/>
                <w:tab w:val="left" w:pos="1256"/>
                <w:tab w:val="left" w:pos="1579"/>
                <w:tab w:val="left" w:pos="1699"/>
                <w:tab w:val="left" w:pos="1881"/>
                <w:tab w:val="left" w:pos="2033"/>
                <w:tab w:val="left" w:pos="2143"/>
                <w:tab w:val="left" w:pos="2393"/>
                <w:tab w:val="left" w:pos="2524"/>
              </w:tabs>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pacing w:val="-2"/>
                <w:sz w:val="24"/>
              </w:rPr>
              <w:t>түзел,</w:t>
            </w:r>
            <w:r>
              <w:rPr>
                <w:color w:val="2E2E2E"/>
                <w:sz w:val="24"/>
              </w:rPr>
              <w:tab/>
            </w:r>
            <w:r>
              <w:rPr>
                <w:color w:val="2E2E2E"/>
                <w:sz w:val="24"/>
              </w:rPr>
              <w:tab/>
            </w:r>
            <w:r>
              <w:rPr>
                <w:color w:val="2E2E2E"/>
                <w:spacing w:val="-4"/>
                <w:sz w:val="24"/>
              </w:rPr>
              <w:t>тік тұр.</w:t>
            </w:r>
            <w:r>
              <w:rPr>
                <w:color w:val="2E2E2E"/>
                <w:sz w:val="24"/>
              </w:rPr>
              <w:tab/>
            </w:r>
            <w:r>
              <w:rPr>
                <w:color w:val="2E2E2E"/>
                <w:spacing w:val="-2"/>
                <w:sz w:val="24"/>
              </w:rPr>
              <w:t>3.Сапта</w:t>
            </w:r>
            <w:r>
              <w:rPr>
                <w:color w:val="2E2E2E"/>
                <w:sz w:val="24"/>
              </w:rPr>
              <w:tab/>
            </w:r>
            <w:r>
              <w:rPr>
                <w:color w:val="2E2E2E"/>
                <w:sz w:val="24"/>
              </w:rPr>
              <w:tab/>
            </w:r>
            <w:r>
              <w:rPr>
                <w:color w:val="2E2E2E"/>
                <w:spacing w:val="-2"/>
                <w:sz w:val="24"/>
              </w:rPr>
              <w:t>бір-бірінің артынан</w:t>
            </w:r>
            <w:r>
              <w:rPr>
                <w:color w:val="2E2E2E"/>
                <w:sz w:val="24"/>
              </w:rPr>
              <w:tab/>
            </w:r>
            <w:r>
              <w:rPr>
                <w:color w:val="2E2E2E"/>
                <w:sz w:val="24"/>
              </w:rPr>
              <w:tab/>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z w:val="24"/>
              </w:rPr>
              <w:tab/>
            </w:r>
            <w:r>
              <w:rPr>
                <w:color w:val="2E2E2E"/>
                <w:spacing w:val="-2"/>
                <w:sz w:val="24"/>
              </w:rPr>
              <w:t xml:space="preserve">жоғары </w:t>
            </w:r>
            <w:r>
              <w:rPr>
                <w:color w:val="2E2E2E"/>
                <w:sz w:val="24"/>
              </w:rPr>
              <w:t xml:space="preserve">көтеріпжүру.4.Жүгіру қолдыкеудетұстанұстап </w:t>
            </w:r>
            <w:r>
              <w:rPr>
                <w:sz w:val="24"/>
              </w:rPr>
              <w:t xml:space="preserve">саптабір-бірден,алаңның </w:t>
            </w:r>
            <w:r>
              <w:rPr>
                <w:spacing w:val="-4"/>
                <w:sz w:val="24"/>
              </w:rPr>
              <w:t>бір</w:t>
            </w:r>
            <w:r>
              <w:rPr>
                <w:sz w:val="24"/>
              </w:rPr>
              <w:tab/>
            </w:r>
            <w:r>
              <w:rPr>
                <w:sz w:val="24"/>
              </w:rPr>
              <w:tab/>
            </w:r>
            <w:r>
              <w:rPr>
                <w:spacing w:val="-2"/>
                <w:sz w:val="24"/>
              </w:rPr>
              <w:t>жағынан</w:t>
            </w:r>
            <w:r>
              <w:rPr>
                <w:sz w:val="24"/>
              </w:rPr>
              <w:tab/>
            </w:r>
            <w:r>
              <w:rPr>
                <w:sz w:val="24"/>
              </w:rPr>
              <w:tab/>
            </w:r>
            <w:r>
              <w:rPr>
                <w:sz w:val="24"/>
              </w:rPr>
              <w:tab/>
            </w:r>
            <w:r>
              <w:rPr>
                <w:sz w:val="24"/>
              </w:rPr>
              <w:tab/>
            </w:r>
            <w:r>
              <w:rPr>
                <w:spacing w:val="-2"/>
                <w:sz w:val="24"/>
              </w:rPr>
              <w:t xml:space="preserve">екінші </w:t>
            </w:r>
            <w:r>
              <w:rPr>
                <w:sz w:val="24"/>
              </w:rPr>
              <w:t>жағына</w:t>
            </w:r>
            <w:r>
              <w:rPr>
                <w:color w:val="2E2E2E"/>
                <w:sz w:val="24"/>
              </w:rPr>
              <w:t xml:space="preserve">жүгіру,жайжүру. Тынысалужаттығулары. </w:t>
            </w:r>
            <w:r>
              <w:rPr>
                <w:spacing w:val="-2"/>
                <w:sz w:val="24"/>
              </w:rPr>
              <w:t>Бір-бірінің</w:t>
            </w:r>
            <w:r>
              <w:rPr>
                <w:sz w:val="24"/>
              </w:rPr>
              <w:tab/>
            </w:r>
            <w:r>
              <w:rPr>
                <w:sz w:val="24"/>
              </w:rPr>
              <w:tab/>
            </w:r>
            <w:r>
              <w:rPr>
                <w:color w:val="2E2E2E"/>
                <w:spacing w:val="-2"/>
                <w:sz w:val="24"/>
              </w:rPr>
              <w:t xml:space="preserve">қолдарынан </w:t>
            </w:r>
            <w:r>
              <w:rPr>
                <w:color w:val="2E2E2E"/>
                <w:sz w:val="24"/>
              </w:rPr>
              <w:t xml:space="preserve">ұстапшеңбержасаптұру. </w:t>
            </w:r>
            <w:r>
              <w:rPr>
                <w:color w:val="2E2E2E"/>
                <w:spacing w:val="-2"/>
                <w:sz w:val="24"/>
              </w:rPr>
              <w:t>Шарды</w:t>
            </w:r>
            <w:r>
              <w:rPr>
                <w:color w:val="2E2E2E"/>
                <w:sz w:val="24"/>
              </w:rPr>
              <w:tab/>
            </w:r>
            <w:r>
              <w:rPr>
                <w:color w:val="2E2E2E"/>
                <w:sz w:val="24"/>
              </w:rPr>
              <w:tab/>
            </w:r>
            <w:r>
              <w:rPr>
                <w:color w:val="2E2E2E"/>
                <w:sz w:val="24"/>
              </w:rPr>
              <w:tab/>
            </w:r>
            <w:r>
              <w:rPr>
                <w:color w:val="2E2E2E"/>
                <w:spacing w:val="-2"/>
                <w:sz w:val="24"/>
              </w:rPr>
              <w:t>үрлеу,</w:t>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tabs>
                <w:tab w:val="left" w:pos="1035"/>
                <w:tab w:val="left" w:pos="1995"/>
              </w:tabs>
              <w:spacing w:before="8" w:line="237" w:lineRule="auto"/>
              <w:ind w:right="4"/>
              <w:rPr>
                <w:b/>
                <w:sz w:val="24"/>
              </w:rPr>
            </w:pPr>
            <w:r>
              <w:rPr>
                <w:b/>
                <w:color w:val="2E2E2E"/>
                <w:spacing w:val="-2"/>
                <w:sz w:val="24"/>
              </w:rPr>
              <w:t>Негізгі</w:t>
            </w:r>
            <w:r>
              <w:rPr>
                <w:b/>
                <w:color w:val="2E2E2E"/>
                <w:sz w:val="24"/>
              </w:rPr>
              <w:tab/>
            </w:r>
            <w:r>
              <w:rPr>
                <w:b/>
                <w:color w:val="2E2E2E"/>
                <w:spacing w:val="-2"/>
                <w:sz w:val="24"/>
              </w:rPr>
              <w:t>бөлім:</w:t>
            </w:r>
            <w:r>
              <w:rPr>
                <w:b/>
                <w:color w:val="2E2E2E"/>
                <w:sz w:val="24"/>
              </w:rPr>
              <w:tab/>
            </w:r>
            <w:r>
              <w:rPr>
                <w:b/>
                <w:color w:val="2E2E2E"/>
                <w:spacing w:val="-2"/>
                <w:sz w:val="24"/>
              </w:rPr>
              <w:t xml:space="preserve">Жалпы </w:t>
            </w:r>
            <w:r>
              <w:rPr>
                <w:b/>
                <w:color w:val="2E2E2E"/>
                <w:sz w:val="24"/>
              </w:rPr>
              <w:t>дамыту жаттығулары.</w:t>
            </w:r>
          </w:p>
          <w:p w:rsidR="003102BC" w:rsidRDefault="00DB1FE3" w:rsidP="009C3D65">
            <w:pPr>
              <w:pStyle w:val="TableParagraph"/>
              <w:numPr>
                <w:ilvl w:val="0"/>
                <w:numId w:val="305"/>
              </w:numPr>
              <w:tabs>
                <w:tab w:val="left" w:pos="320"/>
                <w:tab w:val="left" w:pos="1996"/>
              </w:tabs>
              <w:ind w:right="7" w:firstLine="0"/>
              <w:jc w:val="both"/>
              <w:rPr>
                <w:sz w:val="24"/>
              </w:rPr>
            </w:pPr>
            <w:r>
              <w:rPr>
                <w:sz w:val="24"/>
              </w:rPr>
              <w:t xml:space="preserve">Жеңіл жаттығулар Қол мен аяқты жылжыту, дене қызуы. Бала денесін жылыту, қимылдарды </w:t>
            </w:r>
            <w:r>
              <w:rPr>
                <w:spacing w:val="-2"/>
                <w:sz w:val="24"/>
              </w:rPr>
              <w:t>ретке</w:t>
            </w:r>
            <w:r>
              <w:rPr>
                <w:sz w:val="24"/>
              </w:rPr>
              <w:tab/>
            </w:r>
            <w:r>
              <w:rPr>
                <w:spacing w:val="-2"/>
                <w:sz w:val="24"/>
              </w:rPr>
              <w:t>келтіру,</w:t>
            </w:r>
          </w:p>
          <w:p w:rsidR="003102BC" w:rsidRDefault="00DB1FE3">
            <w:pPr>
              <w:pStyle w:val="TableParagraph"/>
              <w:tabs>
                <w:tab w:val="left" w:pos="1755"/>
              </w:tabs>
              <w:jc w:val="both"/>
              <w:rPr>
                <w:sz w:val="24"/>
              </w:rPr>
            </w:pPr>
            <w:r>
              <w:rPr>
                <w:sz w:val="24"/>
              </w:rPr>
              <w:t xml:space="preserve">бұлшықеттерді жұмсарту. Қолдарды жоғары көтеру Қолды жоғары көтеріп, саусақтармен созылып, кейін қайтадан төмен түсіру. Аяқтарды көтеру </w:t>
            </w:r>
            <w:r>
              <w:rPr>
                <w:spacing w:val="-2"/>
                <w:sz w:val="24"/>
              </w:rPr>
              <w:t>Аяқтарды</w:t>
            </w:r>
            <w:r>
              <w:rPr>
                <w:sz w:val="24"/>
              </w:rPr>
              <w:tab/>
            </w:r>
            <w:r>
              <w:rPr>
                <w:spacing w:val="-2"/>
                <w:sz w:val="24"/>
              </w:rPr>
              <w:t>бір-бірден</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693"/>
        <w:gridCol w:w="2833"/>
        <w:gridCol w:w="2694"/>
        <w:gridCol w:w="2549"/>
        <w:gridCol w:w="2828"/>
      </w:tblGrid>
      <w:tr w:rsidR="003102BC">
        <w:trPr>
          <w:trHeight w:val="10520"/>
        </w:trPr>
        <w:tc>
          <w:tcPr>
            <w:tcW w:w="2406" w:type="dxa"/>
          </w:tcPr>
          <w:p w:rsidR="003102BC" w:rsidRDefault="003102BC">
            <w:pPr>
              <w:pStyle w:val="TableParagraph"/>
              <w:ind w:left="0"/>
              <w:rPr>
                <w:sz w:val="24"/>
              </w:rPr>
            </w:pPr>
          </w:p>
        </w:tc>
        <w:tc>
          <w:tcPr>
            <w:tcW w:w="2693" w:type="dxa"/>
          </w:tcPr>
          <w:p w:rsidR="003102BC" w:rsidRDefault="00DB1FE3">
            <w:pPr>
              <w:pStyle w:val="TableParagraph"/>
              <w:tabs>
                <w:tab w:val="left" w:pos="1016"/>
                <w:tab w:val="left" w:pos="1141"/>
                <w:tab w:val="left" w:pos="1870"/>
                <w:tab w:val="left" w:pos="2019"/>
                <w:tab w:val="left" w:pos="2335"/>
              </w:tabs>
              <w:spacing w:before="6"/>
              <w:rPr>
                <w:sz w:val="24"/>
              </w:rPr>
            </w:pPr>
            <w:r>
              <w:rPr>
                <w:spacing w:val="-2"/>
                <w:sz w:val="24"/>
              </w:rPr>
              <w:t>дағдыларын жақсарту.Тыныс</w:t>
            </w:r>
            <w:r>
              <w:rPr>
                <w:sz w:val="24"/>
              </w:rPr>
              <w:tab/>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pacing w:val="-4"/>
                <w:sz w:val="24"/>
              </w:rPr>
              <w:t xml:space="preserve">тыныс </w:t>
            </w:r>
            <w:r>
              <w:rPr>
                <w:sz w:val="24"/>
              </w:rPr>
              <w:t>алып,қолдарынжоғары көтереді,демшығарғанда қолдарын төмен түсіреді.</w:t>
            </w:r>
          </w:p>
          <w:p w:rsidR="003102BC" w:rsidRDefault="00DB1FE3">
            <w:pPr>
              <w:pStyle w:val="TableParagraph"/>
              <w:tabs>
                <w:tab w:val="left" w:pos="2110"/>
              </w:tabs>
              <w:ind w:right="1"/>
              <w:jc w:val="both"/>
              <w:rPr>
                <w:sz w:val="24"/>
              </w:rPr>
            </w:pPr>
            <w:r>
              <w:rPr>
                <w:sz w:val="24"/>
              </w:rPr>
              <w:t xml:space="preserve">3.Тепе-теңдікті сақтау </w:t>
            </w:r>
            <w:r>
              <w:rPr>
                <w:spacing w:val="-2"/>
                <w:sz w:val="24"/>
              </w:rPr>
              <w:t>жаттығулары</w:t>
            </w:r>
            <w:r>
              <w:rPr>
                <w:sz w:val="24"/>
              </w:rPr>
              <w:tab/>
            </w:r>
            <w:r>
              <w:rPr>
                <w:spacing w:val="-2"/>
                <w:sz w:val="24"/>
              </w:rPr>
              <w:t>Тепе-</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w:t>
            </w:r>
            <w:r>
              <w:rPr>
                <w:spacing w:val="-2"/>
                <w:sz w:val="24"/>
              </w:rPr>
              <w:t>конустардың</w:t>
            </w:r>
          </w:p>
          <w:p w:rsidR="003102BC" w:rsidRDefault="00DB1FE3">
            <w:pPr>
              <w:pStyle w:val="TableParagraph"/>
              <w:tabs>
                <w:tab w:val="left" w:pos="2091"/>
              </w:tabs>
              <w:jc w:val="both"/>
              <w:rPr>
                <w:sz w:val="24"/>
              </w:rPr>
            </w:pPr>
            <w:r>
              <w:rPr>
                <w:spacing w:val="-2"/>
                <w:sz w:val="24"/>
              </w:rPr>
              <w:t>айналасында</w:t>
            </w:r>
            <w:r>
              <w:rPr>
                <w:sz w:val="24"/>
              </w:rPr>
              <w:tab/>
            </w:r>
            <w:r>
              <w:rPr>
                <w:spacing w:val="-2"/>
                <w:sz w:val="24"/>
              </w:rPr>
              <w:t xml:space="preserve">жүру. </w:t>
            </w:r>
            <w:r>
              <w:rPr>
                <w:sz w:val="24"/>
              </w:rPr>
              <w:t>Кішігірім кедергілерді еңсеру Арқамен өту, бұрылулар жасау.</w:t>
            </w:r>
          </w:p>
          <w:p w:rsidR="003102BC" w:rsidRDefault="00DB1FE3">
            <w:pPr>
              <w:pStyle w:val="TableParagraph"/>
              <w:spacing w:before="5" w:line="242" w:lineRule="auto"/>
              <w:ind w:right="3"/>
              <w:jc w:val="both"/>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0"/>
                <w:numId w:val="304"/>
              </w:numPr>
              <w:tabs>
                <w:tab w:val="left" w:pos="766"/>
              </w:tabs>
              <w:spacing w:line="242" w:lineRule="auto"/>
              <w:ind w:right="237" w:firstLine="542"/>
              <w:rPr>
                <w:sz w:val="24"/>
              </w:rPr>
            </w:pPr>
            <w:r>
              <w:rPr>
                <w:sz w:val="24"/>
              </w:rPr>
              <w:t>Сапқа тұру, сап түзеу,сапқақайтатұру.</w:t>
            </w:r>
          </w:p>
          <w:p w:rsidR="003102BC" w:rsidRDefault="00DB1FE3" w:rsidP="009C3D65">
            <w:pPr>
              <w:pStyle w:val="TableParagraph"/>
              <w:numPr>
                <w:ilvl w:val="0"/>
                <w:numId w:val="304"/>
              </w:numPr>
              <w:tabs>
                <w:tab w:val="left" w:pos="766"/>
              </w:tabs>
              <w:spacing w:line="242" w:lineRule="auto"/>
              <w:ind w:right="465" w:firstLine="542"/>
              <w:rPr>
                <w:sz w:val="24"/>
              </w:rPr>
            </w:pPr>
            <w:r>
              <w:rPr>
                <w:sz w:val="24"/>
              </w:rPr>
              <w:t>Қырлытақтай үстімен жүру.</w:t>
            </w:r>
          </w:p>
          <w:p w:rsidR="003102BC" w:rsidRDefault="00DB1FE3">
            <w:pPr>
              <w:pStyle w:val="TableParagraph"/>
              <w:tabs>
                <w:tab w:val="left" w:pos="1665"/>
              </w:tabs>
              <w:spacing w:line="237" w:lineRule="auto"/>
              <w:ind w:right="2"/>
              <w:jc w:val="both"/>
              <w:rPr>
                <w:sz w:val="24"/>
              </w:rPr>
            </w:pPr>
            <w:r>
              <w:rPr>
                <w:b/>
                <w:spacing w:val="-2"/>
                <w:sz w:val="24"/>
              </w:rPr>
              <w:t>Қимыл</w:t>
            </w:r>
            <w:r>
              <w:rPr>
                <w:b/>
                <w:sz w:val="24"/>
              </w:rPr>
              <w:tab/>
            </w:r>
            <w:r>
              <w:rPr>
                <w:b/>
                <w:spacing w:val="-2"/>
                <w:sz w:val="24"/>
              </w:rPr>
              <w:t xml:space="preserve">қозғалыс </w:t>
            </w:r>
            <w:r>
              <w:rPr>
                <w:b/>
                <w:sz w:val="24"/>
              </w:rPr>
              <w:t xml:space="preserve">ойыны: </w:t>
            </w:r>
            <w:r>
              <w:rPr>
                <w:sz w:val="24"/>
              </w:rPr>
              <w:t>«Шымшықтар және автомобиль»</w:t>
            </w:r>
          </w:p>
          <w:p w:rsidR="003102BC" w:rsidRDefault="00DB1FE3">
            <w:pPr>
              <w:pStyle w:val="TableParagraph"/>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right="457"/>
              <w:rPr>
                <w:sz w:val="24"/>
              </w:rPr>
            </w:pPr>
            <w:r>
              <w:rPr>
                <w:sz w:val="24"/>
              </w:rPr>
              <w:t>артынан бірі шеңбер бойлаптізеніжоғары көтеріпжүру.</w:t>
            </w:r>
            <w:r>
              <w:rPr>
                <w:spacing w:val="-2"/>
                <w:sz w:val="24"/>
              </w:rPr>
              <w:t>Жүгіру</w:t>
            </w:r>
          </w:p>
          <w:p w:rsidR="003102BC" w:rsidRDefault="00DB1FE3">
            <w:pPr>
              <w:pStyle w:val="TableParagraph"/>
              <w:spacing w:line="274" w:lineRule="exact"/>
              <w:rPr>
                <w:sz w:val="24"/>
              </w:rPr>
            </w:pPr>
            <w:r>
              <w:rPr>
                <w:sz w:val="24"/>
              </w:rPr>
              <w:t>қолдыкеудетұстан</w:t>
            </w:r>
            <w:r>
              <w:rPr>
                <w:spacing w:val="-2"/>
                <w:sz w:val="24"/>
              </w:rPr>
              <w:t>ұстап</w:t>
            </w:r>
          </w:p>
        </w:tc>
        <w:tc>
          <w:tcPr>
            <w:tcW w:w="2833" w:type="dxa"/>
          </w:tcPr>
          <w:p w:rsidR="003102BC" w:rsidRDefault="003102BC">
            <w:pPr>
              <w:pStyle w:val="TableParagraph"/>
              <w:ind w:left="0"/>
              <w:rPr>
                <w:sz w:val="24"/>
              </w:rPr>
            </w:pPr>
          </w:p>
        </w:tc>
        <w:tc>
          <w:tcPr>
            <w:tcW w:w="2694" w:type="dxa"/>
          </w:tcPr>
          <w:p w:rsidR="003102BC" w:rsidRDefault="00DB1FE3">
            <w:pPr>
              <w:pStyle w:val="TableParagraph"/>
              <w:tabs>
                <w:tab w:val="left" w:pos="969"/>
                <w:tab w:val="left" w:pos="1031"/>
                <w:tab w:val="left" w:pos="1890"/>
                <w:tab w:val="left" w:pos="1947"/>
                <w:tab w:val="left" w:pos="2119"/>
                <w:tab w:val="left" w:pos="2153"/>
              </w:tabs>
              <w:spacing w:before="6"/>
              <w:ind w:left="19" w:right="1"/>
              <w:rPr>
                <w:sz w:val="24"/>
              </w:rPr>
            </w:pPr>
            <w:r>
              <w:rPr>
                <w:spacing w:val="-2"/>
                <w:sz w:val="24"/>
              </w:rPr>
              <w:t>дұрыс</w:t>
            </w:r>
            <w:r>
              <w:rPr>
                <w:sz w:val="24"/>
              </w:rPr>
              <w:tab/>
            </w:r>
            <w:r>
              <w:rPr>
                <w:sz w:val="24"/>
              </w:rPr>
              <w:tab/>
            </w:r>
            <w:r>
              <w:rPr>
                <w:sz w:val="24"/>
              </w:rPr>
              <w:tab/>
            </w:r>
            <w:r>
              <w:rPr>
                <w:spacing w:val="-2"/>
                <w:sz w:val="24"/>
              </w:rPr>
              <w:t>дамуын қалыптастыру.</w:t>
            </w:r>
            <w:r>
              <w:rPr>
                <w:sz w:val="24"/>
              </w:rPr>
              <w:tab/>
            </w:r>
            <w:r>
              <w:rPr>
                <w:sz w:val="24"/>
              </w:rPr>
              <w:tab/>
            </w:r>
            <w:r>
              <w:rPr>
                <w:spacing w:val="-2"/>
                <w:sz w:val="24"/>
              </w:rPr>
              <w:t>Қырлы тақтай</w:t>
            </w:r>
            <w:r>
              <w:rPr>
                <w:sz w:val="24"/>
              </w:rPr>
              <w:tab/>
            </w:r>
            <w:r>
              <w:rPr>
                <w:sz w:val="24"/>
              </w:rPr>
              <w:tab/>
            </w:r>
            <w:r>
              <w:rPr>
                <w:spacing w:val="-2"/>
                <w:sz w:val="24"/>
              </w:rPr>
              <w:t>үстімен</w:t>
            </w:r>
            <w:r>
              <w:rPr>
                <w:sz w:val="24"/>
              </w:rPr>
              <w:tab/>
            </w:r>
            <w:r>
              <w:rPr>
                <w:sz w:val="24"/>
              </w:rPr>
              <w:tab/>
            </w:r>
            <w:r>
              <w:rPr>
                <w:sz w:val="24"/>
              </w:rPr>
              <w:tab/>
            </w:r>
            <w:r>
              <w:rPr>
                <w:sz w:val="24"/>
              </w:rPr>
              <w:tab/>
            </w:r>
            <w:r>
              <w:rPr>
                <w:spacing w:val="-4"/>
                <w:sz w:val="24"/>
              </w:rPr>
              <w:t xml:space="preserve">тепе- </w:t>
            </w:r>
            <w:r>
              <w:rPr>
                <w:spacing w:val="-2"/>
                <w:sz w:val="24"/>
              </w:rPr>
              <w:t>теңдік</w:t>
            </w:r>
            <w:r>
              <w:rPr>
                <w:sz w:val="24"/>
              </w:rPr>
              <w:tab/>
            </w:r>
            <w:r>
              <w:rPr>
                <w:spacing w:val="-2"/>
                <w:sz w:val="24"/>
              </w:rPr>
              <w:t>сақтап</w:t>
            </w:r>
            <w:r>
              <w:rPr>
                <w:sz w:val="24"/>
              </w:rPr>
              <w:tab/>
            </w:r>
            <w:r>
              <w:rPr>
                <w:sz w:val="24"/>
              </w:rPr>
              <w:tab/>
            </w:r>
            <w:r>
              <w:rPr>
                <w:spacing w:val="-2"/>
                <w:sz w:val="24"/>
              </w:rPr>
              <w:t>жүруге үйрету.</w:t>
            </w:r>
            <w:r>
              <w:rPr>
                <w:sz w:val="24"/>
              </w:rPr>
              <w:tab/>
            </w:r>
            <w:r>
              <w:rPr>
                <w:sz w:val="24"/>
              </w:rPr>
              <w:tab/>
              <w:t>Ойынға</w:t>
            </w:r>
            <w:r>
              <w:rPr>
                <w:sz w:val="24"/>
              </w:rPr>
              <w:tab/>
            </w:r>
            <w:r>
              <w:rPr>
                <w:sz w:val="24"/>
              </w:rPr>
              <w:tab/>
            </w:r>
            <w:r>
              <w:rPr>
                <w:sz w:val="24"/>
              </w:rPr>
              <w:tab/>
            </w:r>
            <w:r>
              <w:rPr>
                <w:spacing w:val="-4"/>
                <w:sz w:val="24"/>
              </w:rPr>
              <w:t xml:space="preserve">деген </w:t>
            </w:r>
            <w:r>
              <w:rPr>
                <w:spacing w:val="-2"/>
                <w:sz w:val="24"/>
              </w:rPr>
              <w:t>қызығушылықтарын арттыру.</w:t>
            </w:r>
          </w:p>
          <w:p w:rsidR="003102BC" w:rsidRDefault="00DB1FE3">
            <w:pPr>
              <w:pStyle w:val="TableParagraph"/>
              <w:spacing w:before="3"/>
              <w:ind w:left="19" w:right="1"/>
              <w:jc w:val="both"/>
              <w:rPr>
                <w:sz w:val="24"/>
              </w:rPr>
            </w:pPr>
            <w:r>
              <w:rPr>
                <w:b/>
                <w:sz w:val="24"/>
              </w:rPr>
              <w:t>Қолданылатын құрал- жабдықтар:</w:t>
            </w:r>
            <w:r>
              <w:rPr>
                <w:sz w:val="24"/>
              </w:rPr>
              <w:t>Сылдырмақ, ысқырық, кедергілер, жалаушалар, құрсаулар, қырлы тақтайлар.</w:t>
            </w:r>
          </w:p>
          <w:p w:rsidR="003102BC" w:rsidRDefault="00DB1FE3">
            <w:pPr>
              <w:pStyle w:val="TableParagraph"/>
              <w:spacing w:before="3" w:line="272" w:lineRule="exact"/>
              <w:ind w:left="19"/>
              <w:jc w:val="both"/>
              <w:rPr>
                <w:b/>
                <w:sz w:val="24"/>
              </w:rPr>
            </w:pPr>
            <w:r>
              <w:rPr>
                <w:b/>
                <w:sz w:val="24"/>
              </w:rPr>
              <w:t>І.Кіріспе</w:t>
            </w:r>
            <w:r>
              <w:rPr>
                <w:b/>
                <w:spacing w:val="-2"/>
                <w:sz w:val="24"/>
              </w:rPr>
              <w:t>бөлім:</w:t>
            </w:r>
          </w:p>
          <w:p w:rsidR="003102BC" w:rsidRDefault="00DB1FE3">
            <w:pPr>
              <w:pStyle w:val="TableParagraph"/>
              <w:tabs>
                <w:tab w:val="left" w:pos="627"/>
                <w:tab w:val="left" w:pos="920"/>
                <w:tab w:val="left" w:pos="1045"/>
                <w:tab w:val="left" w:pos="1165"/>
                <w:tab w:val="left" w:pos="1208"/>
                <w:tab w:val="left" w:pos="1425"/>
                <w:tab w:val="left" w:pos="1569"/>
                <w:tab w:val="left" w:pos="1752"/>
                <w:tab w:val="left" w:pos="1783"/>
                <w:tab w:val="left" w:pos="1903"/>
                <w:tab w:val="left" w:pos="1934"/>
                <w:tab w:val="left" w:pos="2120"/>
                <w:tab w:val="left" w:pos="2158"/>
                <w:tab w:val="left" w:pos="2265"/>
                <w:tab w:val="left" w:pos="2336"/>
              </w:tabs>
              <w:ind w:left="19"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;түзел,тік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z w:val="24"/>
              </w:rPr>
              <w:tab/>
            </w:r>
            <w:r>
              <w:rPr>
                <w:color w:val="2E2E2E"/>
                <w:spacing w:val="-2"/>
                <w:sz w:val="24"/>
              </w:rPr>
              <w:t xml:space="preserve">жоғары </w:t>
            </w:r>
            <w:r>
              <w:rPr>
                <w:color w:val="2E2E2E"/>
                <w:sz w:val="24"/>
              </w:rPr>
              <w:t xml:space="preserve">көтеріпжүру.4.Жүгіру қолды кеуде тұстан ұстап </w:t>
            </w:r>
            <w:r>
              <w:rPr>
                <w:spacing w:val="-4"/>
                <w:sz w:val="24"/>
              </w:rPr>
              <w:t>сапта</w:t>
            </w:r>
            <w:r>
              <w:rPr>
                <w:sz w:val="24"/>
              </w:rPr>
              <w:tab/>
            </w:r>
            <w:r>
              <w:rPr>
                <w:sz w:val="24"/>
              </w:rPr>
              <w:tab/>
            </w:r>
            <w:r>
              <w:rPr>
                <w:sz w:val="24"/>
              </w:rPr>
              <w:tab/>
            </w:r>
            <w:r>
              <w:rPr>
                <w:sz w:val="24"/>
              </w:rPr>
              <w:tab/>
            </w:r>
            <w:r>
              <w:rPr>
                <w:sz w:val="24"/>
              </w:rPr>
              <w:tab/>
            </w:r>
            <w:r>
              <w:rPr>
                <w:sz w:val="24"/>
              </w:rPr>
              <w:tab/>
            </w:r>
            <w:r>
              <w:rPr>
                <w:sz w:val="24"/>
              </w:rPr>
              <w:tab/>
            </w:r>
            <w:r>
              <w:rPr>
                <w:spacing w:val="-2"/>
                <w:sz w:val="24"/>
              </w:rPr>
              <w:t>бір-бірден, алаңның</w:t>
            </w:r>
            <w:r>
              <w:rPr>
                <w:sz w:val="24"/>
              </w:rPr>
              <w:tab/>
            </w:r>
            <w:r>
              <w:rPr>
                <w:sz w:val="24"/>
              </w:rPr>
              <w:tab/>
            </w:r>
            <w:r>
              <w:rPr>
                <w:sz w:val="24"/>
              </w:rPr>
              <w:tab/>
              <w:t>бір</w:t>
            </w:r>
            <w:r>
              <w:rPr>
                <w:sz w:val="24"/>
              </w:rPr>
              <w:tab/>
            </w:r>
            <w:r>
              <w:rPr>
                <w:sz w:val="24"/>
              </w:rPr>
              <w:tab/>
            </w:r>
            <w:r>
              <w:rPr>
                <w:sz w:val="24"/>
              </w:rPr>
              <w:tab/>
            </w:r>
            <w:r>
              <w:rPr>
                <w:spacing w:val="-2"/>
                <w:sz w:val="24"/>
              </w:rPr>
              <w:t>жағынан екінші</w:t>
            </w:r>
            <w:r>
              <w:rPr>
                <w:sz w:val="24"/>
              </w:rPr>
              <w:tab/>
            </w:r>
            <w:r>
              <w:rPr>
                <w:spacing w:val="-2"/>
                <w:sz w:val="24"/>
              </w:rPr>
              <w:t>жағына</w:t>
            </w:r>
            <w:r>
              <w:rPr>
                <w:sz w:val="24"/>
              </w:rPr>
              <w:tab/>
            </w:r>
            <w:r>
              <w:rPr>
                <w:sz w:val="24"/>
              </w:rPr>
              <w:tab/>
            </w:r>
            <w:r>
              <w:rPr>
                <w:sz w:val="24"/>
              </w:rPr>
              <w:tab/>
            </w:r>
            <w:r>
              <w:rPr>
                <w:sz w:val="24"/>
              </w:rPr>
              <w:tab/>
            </w:r>
            <w:r>
              <w:rPr>
                <w:color w:val="2E2E2E"/>
                <w:spacing w:val="-2"/>
                <w:sz w:val="24"/>
              </w:rPr>
              <w:t xml:space="preserve">жүгіру, </w:t>
            </w:r>
            <w:r>
              <w:rPr>
                <w:color w:val="2E2E2E"/>
                <w:spacing w:val="-4"/>
                <w:sz w:val="24"/>
              </w:rPr>
              <w:t>жай</w:t>
            </w:r>
            <w:r>
              <w:rPr>
                <w:color w:val="2E2E2E"/>
                <w:sz w:val="24"/>
              </w:rPr>
              <w:tab/>
            </w:r>
            <w:r>
              <w:rPr>
                <w:color w:val="2E2E2E"/>
                <w:spacing w:val="-2"/>
                <w:sz w:val="24"/>
              </w:rPr>
              <w:t>жүру.</w:t>
            </w:r>
            <w:r>
              <w:rPr>
                <w:color w:val="2E2E2E"/>
                <w:sz w:val="24"/>
              </w:rPr>
              <w:tab/>
            </w:r>
            <w:r>
              <w:rPr>
                <w:color w:val="2E2E2E"/>
                <w:sz w:val="24"/>
              </w:rPr>
              <w:tab/>
            </w:r>
            <w:r>
              <w:rPr>
                <w:color w:val="2E2E2E"/>
                <w:spacing w:val="-4"/>
                <w:sz w:val="24"/>
              </w:rPr>
              <w:t>Тыныс</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алу </w:t>
            </w:r>
            <w:r>
              <w:rPr>
                <w:color w:val="2E2E2E"/>
                <w:sz w:val="24"/>
              </w:rPr>
              <w:t>жаттығулары.</w:t>
            </w:r>
            <w:r>
              <w:rPr>
                <w:sz w:val="24"/>
              </w:rPr>
              <w:t xml:space="preserve">Бір-бірінің </w:t>
            </w:r>
            <w:r>
              <w:rPr>
                <w:color w:val="2E2E2E"/>
                <w:spacing w:val="-2"/>
                <w:sz w:val="24"/>
              </w:rPr>
              <w:t>қолдарынан</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ұстап шеңбер</w:t>
            </w:r>
            <w:r>
              <w:rPr>
                <w:color w:val="2E2E2E"/>
                <w:sz w:val="24"/>
              </w:rPr>
              <w:tab/>
            </w:r>
            <w:r>
              <w:rPr>
                <w:color w:val="2E2E2E"/>
                <w:sz w:val="24"/>
              </w:rPr>
              <w:tab/>
            </w:r>
            <w:r>
              <w:rPr>
                <w:color w:val="2E2E2E"/>
                <w:sz w:val="24"/>
              </w:rPr>
              <w:tab/>
            </w:r>
            <w:r>
              <w:rPr>
                <w:color w:val="2E2E2E"/>
                <w:spacing w:val="-4"/>
                <w:sz w:val="24"/>
              </w:rPr>
              <w:t>жасап</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тұру. </w:t>
            </w:r>
            <w:r>
              <w:rPr>
                <w:color w:val="2E2E2E"/>
                <w:spacing w:val="-2"/>
                <w:sz w:val="24"/>
              </w:rPr>
              <w:t>Шарды</w:t>
            </w:r>
            <w:r>
              <w:rPr>
                <w:color w:val="2E2E2E"/>
                <w:sz w:val="24"/>
              </w:rPr>
              <w:tab/>
            </w:r>
            <w:r>
              <w:rPr>
                <w:color w:val="2E2E2E"/>
                <w:sz w:val="24"/>
              </w:rPr>
              <w:tab/>
            </w:r>
            <w:r>
              <w:rPr>
                <w:color w:val="2E2E2E"/>
                <w:sz w:val="24"/>
              </w:rPr>
              <w:tab/>
              <w:t>үрлеу,</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tabs>
                <w:tab w:val="left" w:pos="973"/>
                <w:tab w:val="left" w:pos="1865"/>
              </w:tabs>
              <w:spacing w:before="9" w:line="237" w:lineRule="auto"/>
              <w:ind w:left="19"/>
              <w:rPr>
                <w:b/>
                <w:sz w:val="24"/>
              </w:rPr>
            </w:pPr>
            <w:r>
              <w:rPr>
                <w:b/>
                <w:color w:val="2E2E2E"/>
                <w:spacing w:val="-2"/>
                <w:sz w:val="24"/>
              </w:rPr>
              <w:t>Негізгі</w:t>
            </w:r>
            <w:r>
              <w:rPr>
                <w:b/>
                <w:color w:val="2E2E2E"/>
                <w:sz w:val="24"/>
              </w:rPr>
              <w:tab/>
            </w:r>
            <w:r>
              <w:rPr>
                <w:b/>
                <w:color w:val="2E2E2E"/>
                <w:spacing w:val="-2"/>
                <w:sz w:val="24"/>
              </w:rPr>
              <w:t>бөлім:</w:t>
            </w:r>
            <w:r>
              <w:rPr>
                <w:b/>
                <w:color w:val="2E2E2E"/>
                <w:sz w:val="24"/>
              </w:rPr>
              <w:tab/>
            </w:r>
            <w:r>
              <w:rPr>
                <w:b/>
                <w:color w:val="2E2E2E"/>
                <w:spacing w:val="-2"/>
                <w:sz w:val="24"/>
              </w:rPr>
              <w:t xml:space="preserve">Жалпы </w:t>
            </w:r>
            <w:r>
              <w:rPr>
                <w:b/>
                <w:color w:val="2E2E2E"/>
                <w:sz w:val="24"/>
              </w:rPr>
              <w:t>дамыту жаттығулары.</w:t>
            </w:r>
          </w:p>
          <w:p w:rsidR="003102BC" w:rsidRDefault="00DB1FE3">
            <w:pPr>
              <w:pStyle w:val="TableParagraph"/>
              <w:tabs>
                <w:tab w:val="left" w:pos="1867"/>
              </w:tabs>
              <w:ind w:left="19" w:right="1"/>
              <w:jc w:val="both"/>
              <w:rPr>
                <w:sz w:val="24"/>
              </w:rPr>
            </w:pPr>
            <w:r>
              <w:rPr>
                <w:sz w:val="24"/>
              </w:rPr>
              <w:t xml:space="preserve">1. Жеңіл жаттығулар Қол мен аяқты жылжыту,дене қызуы. Бала денесін жылыту, қимылдарды </w:t>
            </w:r>
            <w:r>
              <w:rPr>
                <w:spacing w:val="-2"/>
                <w:sz w:val="24"/>
              </w:rPr>
              <w:t>ретке</w:t>
            </w:r>
            <w:r>
              <w:rPr>
                <w:sz w:val="24"/>
              </w:rPr>
              <w:tab/>
            </w:r>
            <w:r>
              <w:rPr>
                <w:spacing w:val="-2"/>
                <w:sz w:val="24"/>
              </w:rPr>
              <w:t>келтіру, бұлшықеттерді</w:t>
            </w:r>
          </w:p>
        </w:tc>
        <w:tc>
          <w:tcPr>
            <w:tcW w:w="2549" w:type="dxa"/>
          </w:tcPr>
          <w:p w:rsidR="003102BC" w:rsidRDefault="003102BC">
            <w:pPr>
              <w:pStyle w:val="TableParagraph"/>
              <w:ind w:left="0"/>
              <w:rPr>
                <w:sz w:val="24"/>
              </w:rPr>
            </w:pPr>
          </w:p>
        </w:tc>
        <w:tc>
          <w:tcPr>
            <w:tcW w:w="2828" w:type="dxa"/>
          </w:tcPr>
          <w:p w:rsidR="003102BC" w:rsidRDefault="00DB1FE3">
            <w:pPr>
              <w:pStyle w:val="TableParagraph"/>
              <w:spacing w:before="6"/>
              <w:ind w:right="1"/>
              <w:jc w:val="both"/>
              <w:rPr>
                <w:sz w:val="24"/>
              </w:rPr>
            </w:pPr>
            <w:r>
              <w:rPr>
                <w:sz w:val="24"/>
              </w:rPr>
              <w:t>жоғары көтеріп, төмен түсіру, еденге тигізбеу. Бойды созу Қолдарды жоғарыкөтеріп,тынысалу арқылы терең созылу.</w:t>
            </w:r>
          </w:p>
          <w:p w:rsidR="003102BC" w:rsidRDefault="00DB1FE3" w:rsidP="009C3D65">
            <w:pPr>
              <w:pStyle w:val="TableParagraph"/>
              <w:numPr>
                <w:ilvl w:val="0"/>
                <w:numId w:val="303"/>
              </w:numPr>
              <w:tabs>
                <w:tab w:val="left" w:pos="263"/>
              </w:tabs>
              <w:spacing w:line="274" w:lineRule="exact"/>
              <w:ind w:hanging="249"/>
              <w:jc w:val="both"/>
              <w:rPr>
                <w:sz w:val="24"/>
              </w:rPr>
            </w:pPr>
            <w:r>
              <w:rPr>
                <w:sz w:val="24"/>
              </w:rPr>
              <w:t>Тынысалу</w:t>
            </w:r>
            <w:r>
              <w:rPr>
                <w:spacing w:val="-2"/>
                <w:sz w:val="24"/>
              </w:rPr>
              <w:t xml:space="preserve"> жаттығулары</w:t>
            </w:r>
          </w:p>
          <w:p w:rsidR="003102BC" w:rsidRDefault="00DB1FE3">
            <w:pPr>
              <w:pStyle w:val="TableParagraph"/>
              <w:tabs>
                <w:tab w:val="left" w:pos="819"/>
                <w:tab w:val="left" w:pos="1083"/>
                <w:tab w:val="left" w:pos="1208"/>
                <w:tab w:val="left" w:pos="1553"/>
                <w:tab w:val="left" w:pos="2000"/>
                <w:tab w:val="left" w:pos="2038"/>
                <w:tab w:val="left" w:pos="2149"/>
                <w:tab w:val="left" w:pos="2464"/>
              </w:tabs>
              <w:spacing w:before="3"/>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 жақсарту.Тыныс</w:t>
            </w:r>
            <w:r>
              <w:rPr>
                <w:sz w:val="24"/>
              </w:rPr>
              <w:tab/>
            </w:r>
            <w:r>
              <w:rPr>
                <w:sz w:val="24"/>
              </w:rPr>
              <w:tab/>
            </w:r>
            <w:r>
              <w:rPr>
                <w:sz w:val="24"/>
              </w:rPr>
              <w:tab/>
            </w:r>
            <w:r>
              <w:rPr>
                <w:sz w:val="24"/>
              </w:rPr>
              <w:tab/>
            </w:r>
            <w:r>
              <w:rPr>
                <w:spacing w:val="-4"/>
                <w:sz w:val="24"/>
              </w:rPr>
              <w:t xml:space="preserve">алу </w:t>
            </w:r>
            <w:r>
              <w:rPr>
                <w:spacing w:val="-2"/>
                <w:sz w:val="24"/>
              </w:rPr>
              <w:t>арқылы</w:t>
            </w:r>
            <w:r>
              <w:rPr>
                <w:sz w:val="24"/>
              </w:rPr>
              <w:tab/>
            </w:r>
            <w:r>
              <w:rPr>
                <w:sz w:val="24"/>
              </w:rPr>
              <w:tab/>
            </w:r>
            <w:r>
              <w:rPr>
                <w:spacing w:val="-4"/>
                <w:sz w:val="24"/>
              </w:rPr>
              <w:t>қолды</w:t>
            </w:r>
            <w:r>
              <w:rPr>
                <w:sz w:val="24"/>
              </w:rPr>
              <w:tab/>
            </w:r>
            <w:r>
              <w:rPr>
                <w:spacing w:val="-2"/>
                <w:sz w:val="24"/>
              </w:rPr>
              <w:t>кеңейту Балалар</w:t>
            </w:r>
            <w:r>
              <w:rPr>
                <w:sz w:val="24"/>
              </w:rPr>
              <w:tab/>
            </w:r>
            <w:r>
              <w:rPr>
                <w:sz w:val="24"/>
              </w:rPr>
              <w:tab/>
            </w:r>
            <w:r>
              <w:rPr>
                <w:sz w:val="24"/>
              </w:rPr>
              <w:tab/>
            </w:r>
            <w:r>
              <w:rPr>
                <w:spacing w:val="-4"/>
                <w:sz w:val="24"/>
              </w:rPr>
              <w:t>терең</w:t>
            </w:r>
            <w:r>
              <w:rPr>
                <w:sz w:val="24"/>
              </w:rPr>
              <w:tab/>
            </w:r>
            <w:r>
              <w:rPr>
                <w:sz w:val="24"/>
              </w:rPr>
              <w:tab/>
            </w:r>
            <w:r>
              <w:rPr>
                <w:sz w:val="24"/>
              </w:rPr>
              <w:tab/>
            </w:r>
            <w:r>
              <w:rPr>
                <w:spacing w:val="-4"/>
                <w:sz w:val="24"/>
              </w:rPr>
              <w:t>тыныс алып,</w:t>
            </w:r>
            <w:r>
              <w:rPr>
                <w:sz w:val="24"/>
              </w:rPr>
              <w:tab/>
            </w:r>
            <w:r>
              <w:rPr>
                <w:spacing w:val="-2"/>
                <w:sz w:val="24"/>
              </w:rPr>
              <w:t>қолдарын</w:t>
            </w:r>
            <w:r>
              <w:rPr>
                <w:sz w:val="24"/>
              </w:rPr>
              <w:tab/>
            </w:r>
            <w:r>
              <w:rPr>
                <w:sz w:val="24"/>
              </w:rPr>
              <w:tab/>
            </w:r>
            <w:r>
              <w:rPr>
                <w:spacing w:val="-2"/>
                <w:sz w:val="24"/>
              </w:rPr>
              <w:t xml:space="preserve">жоғары </w:t>
            </w:r>
            <w:r>
              <w:rPr>
                <w:sz w:val="24"/>
              </w:rPr>
              <w:t>көтереді,демшығарғанда қолдарын төмен түсіреді.</w:t>
            </w:r>
          </w:p>
          <w:p w:rsidR="003102BC" w:rsidRDefault="00DB1FE3" w:rsidP="009C3D65">
            <w:pPr>
              <w:pStyle w:val="TableParagraph"/>
              <w:numPr>
                <w:ilvl w:val="0"/>
                <w:numId w:val="303"/>
              </w:numPr>
              <w:tabs>
                <w:tab w:val="left" w:pos="196"/>
                <w:tab w:val="left" w:pos="2145"/>
              </w:tabs>
              <w:spacing w:before="1" w:line="275" w:lineRule="exact"/>
              <w:ind w:left="196" w:hanging="182"/>
              <w:rPr>
                <w:sz w:val="24"/>
              </w:rPr>
            </w:pPr>
            <w:r>
              <w:rPr>
                <w:sz w:val="24"/>
              </w:rPr>
              <w:t>Тепе-</w:t>
            </w:r>
            <w:r>
              <w:rPr>
                <w:spacing w:val="-2"/>
                <w:sz w:val="24"/>
              </w:rPr>
              <w:t>теңдікті</w:t>
            </w:r>
            <w:r>
              <w:rPr>
                <w:sz w:val="24"/>
              </w:rPr>
              <w:tab/>
            </w:r>
            <w:r>
              <w:rPr>
                <w:spacing w:val="-2"/>
                <w:sz w:val="24"/>
              </w:rPr>
              <w:t>сақтау</w:t>
            </w:r>
          </w:p>
          <w:p w:rsidR="003102BC" w:rsidRDefault="00DB1FE3">
            <w:pPr>
              <w:pStyle w:val="TableParagraph"/>
              <w:tabs>
                <w:tab w:val="left" w:pos="1827"/>
                <w:tab w:val="left" w:pos="2116"/>
                <w:tab w:val="left" w:pos="2240"/>
              </w:tabs>
              <w:jc w:val="both"/>
              <w:rPr>
                <w:sz w:val="24"/>
              </w:rPr>
            </w:pPr>
            <w:r>
              <w:rPr>
                <w:spacing w:val="-2"/>
                <w:sz w:val="24"/>
              </w:rPr>
              <w:t>жаттығулары</w:t>
            </w:r>
            <w:r>
              <w:rPr>
                <w:sz w:val="24"/>
              </w:rPr>
              <w:tab/>
            </w:r>
            <w:r>
              <w:rPr>
                <w:sz w:val="24"/>
              </w:rPr>
              <w:tab/>
            </w:r>
            <w:r>
              <w:rPr>
                <w:sz w:val="24"/>
              </w:rPr>
              <w:tab/>
            </w:r>
            <w:r>
              <w:rPr>
                <w:spacing w:val="-2"/>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pacing w:val="-2"/>
                <w:sz w:val="24"/>
              </w:rPr>
              <w:t xml:space="preserve">еңсеру </w:t>
            </w:r>
            <w:r>
              <w:rPr>
                <w:sz w:val="24"/>
              </w:rPr>
              <w:t xml:space="preserve">Арқамен өту, бұрылулар </w:t>
            </w:r>
            <w:r>
              <w:rPr>
                <w:spacing w:val="-2"/>
                <w:sz w:val="24"/>
              </w:rPr>
              <w:t>жасау.</w:t>
            </w:r>
          </w:p>
          <w:p w:rsidR="003102BC" w:rsidRDefault="00DB1FE3">
            <w:pPr>
              <w:pStyle w:val="TableParagraph"/>
              <w:spacing w:before="10" w:line="237" w:lineRule="auto"/>
              <w:ind w:right="4"/>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1"/>
                <w:numId w:val="303"/>
              </w:numPr>
              <w:tabs>
                <w:tab w:val="left" w:pos="767"/>
              </w:tabs>
              <w:spacing w:before="1" w:line="237" w:lineRule="auto"/>
              <w:ind w:right="372" w:firstLine="543"/>
              <w:rPr>
                <w:sz w:val="24"/>
              </w:rPr>
            </w:pPr>
            <w:r>
              <w:rPr>
                <w:sz w:val="24"/>
              </w:rPr>
              <w:t>Сапқа тұру, сап түзеу,сапқақайтатұру.</w:t>
            </w:r>
          </w:p>
          <w:p w:rsidR="003102BC" w:rsidRDefault="00DB1FE3" w:rsidP="009C3D65">
            <w:pPr>
              <w:pStyle w:val="TableParagraph"/>
              <w:numPr>
                <w:ilvl w:val="1"/>
                <w:numId w:val="303"/>
              </w:numPr>
              <w:tabs>
                <w:tab w:val="left" w:pos="767"/>
              </w:tabs>
              <w:spacing w:before="6" w:line="237" w:lineRule="auto"/>
              <w:ind w:right="599" w:firstLine="543"/>
              <w:rPr>
                <w:sz w:val="24"/>
              </w:rPr>
            </w:pPr>
            <w:r>
              <w:rPr>
                <w:sz w:val="24"/>
              </w:rPr>
              <w:t>Қырлытақтай үстімен жүру.</w:t>
            </w:r>
          </w:p>
          <w:p w:rsidR="003102BC" w:rsidRDefault="00DB1FE3">
            <w:pPr>
              <w:pStyle w:val="TableParagraph"/>
              <w:spacing w:before="8" w:line="272" w:lineRule="exact"/>
              <w:rPr>
                <w:b/>
                <w:sz w:val="24"/>
              </w:rPr>
            </w:pPr>
            <w:r>
              <w:rPr>
                <w:b/>
                <w:sz w:val="24"/>
              </w:rPr>
              <w:t>Қимылқозғалыс</w:t>
            </w:r>
            <w:r>
              <w:rPr>
                <w:b/>
                <w:spacing w:val="-2"/>
                <w:sz w:val="24"/>
              </w:rPr>
              <w:t>ойыны:</w:t>
            </w:r>
          </w:p>
          <w:p w:rsidR="003102BC" w:rsidRDefault="00DB1FE3">
            <w:pPr>
              <w:pStyle w:val="TableParagraph"/>
              <w:tabs>
                <w:tab w:val="left" w:pos="2302"/>
              </w:tabs>
              <w:spacing w:line="242" w:lineRule="auto"/>
              <w:ind w:right="3"/>
              <w:rPr>
                <w:sz w:val="24"/>
              </w:rPr>
            </w:pPr>
            <w:r>
              <w:rPr>
                <w:spacing w:val="-2"/>
                <w:sz w:val="24"/>
              </w:rPr>
              <w:t>«Шымшықтар</w:t>
            </w:r>
            <w:r>
              <w:rPr>
                <w:sz w:val="24"/>
              </w:rPr>
              <w:tab/>
            </w:r>
            <w:r>
              <w:rPr>
                <w:spacing w:val="-4"/>
                <w:sz w:val="24"/>
              </w:rPr>
              <w:t xml:space="preserve">және </w:t>
            </w:r>
            <w:r>
              <w:rPr>
                <w:spacing w:val="-2"/>
                <w:sz w:val="24"/>
              </w:rPr>
              <w:t>автомобиль»</w:t>
            </w:r>
          </w:p>
          <w:p w:rsidR="003102BC" w:rsidRDefault="00DB1FE3">
            <w:pPr>
              <w:pStyle w:val="TableParagraph"/>
              <w:spacing w:line="271" w:lineRule="exact"/>
              <w:rPr>
                <w:sz w:val="24"/>
              </w:rPr>
            </w:pPr>
            <w:r>
              <w:rPr>
                <w:b/>
                <w:sz w:val="24"/>
              </w:rPr>
              <w:t>ІІІ.Қорытынды</w:t>
            </w:r>
            <w:r>
              <w:rPr>
                <w:b/>
                <w:spacing w:val="-2"/>
                <w:sz w:val="24"/>
              </w:rPr>
              <w:t>бөлім</w:t>
            </w:r>
            <w:r>
              <w:rPr>
                <w:spacing w:val="-2"/>
                <w:sz w:val="24"/>
              </w:rPr>
              <w:t>:</w:t>
            </w:r>
          </w:p>
        </w:tc>
      </w:tr>
    </w:tbl>
    <w:p w:rsidR="003102BC" w:rsidRDefault="003102BC">
      <w:pPr>
        <w:pStyle w:val="TableParagraph"/>
        <w:spacing w:line="271"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693"/>
        <w:gridCol w:w="2833"/>
        <w:gridCol w:w="2694"/>
        <w:gridCol w:w="2549"/>
        <w:gridCol w:w="2828"/>
      </w:tblGrid>
      <w:tr w:rsidR="003102BC">
        <w:trPr>
          <w:trHeight w:val="10520"/>
        </w:trPr>
        <w:tc>
          <w:tcPr>
            <w:tcW w:w="2406" w:type="dxa"/>
          </w:tcPr>
          <w:p w:rsidR="003102BC" w:rsidRDefault="003102BC">
            <w:pPr>
              <w:pStyle w:val="TableParagraph"/>
              <w:ind w:left="0"/>
              <w:rPr>
                <w:sz w:val="24"/>
              </w:rPr>
            </w:pPr>
          </w:p>
        </w:tc>
        <w:tc>
          <w:tcPr>
            <w:tcW w:w="2693" w:type="dxa"/>
          </w:tcPr>
          <w:p w:rsidR="003102BC" w:rsidRDefault="00DB1FE3">
            <w:pPr>
              <w:pStyle w:val="TableParagraph"/>
              <w:spacing w:before="6"/>
              <w:ind w:right="142"/>
              <w:rPr>
                <w:sz w:val="24"/>
              </w:rPr>
            </w:pPr>
            <w:r>
              <w:rPr>
                <w:sz w:val="24"/>
              </w:rPr>
              <w:t>аяқтыңұшыменжүгіру, жай жүру. Тыныс алу жаттығуларыСапқа тұру, жетекшіге қарап түзеліп тұру.</w:t>
            </w:r>
          </w:p>
        </w:tc>
        <w:tc>
          <w:tcPr>
            <w:tcW w:w="2833" w:type="dxa"/>
          </w:tcPr>
          <w:p w:rsidR="003102BC" w:rsidRDefault="003102BC">
            <w:pPr>
              <w:pStyle w:val="TableParagraph"/>
              <w:ind w:left="0"/>
              <w:rPr>
                <w:sz w:val="24"/>
              </w:rPr>
            </w:pPr>
          </w:p>
        </w:tc>
        <w:tc>
          <w:tcPr>
            <w:tcW w:w="2694" w:type="dxa"/>
          </w:tcPr>
          <w:p w:rsidR="003102BC" w:rsidRDefault="00DB1FE3">
            <w:pPr>
              <w:pStyle w:val="TableParagraph"/>
              <w:tabs>
                <w:tab w:val="left" w:pos="1861"/>
              </w:tabs>
              <w:spacing w:before="6"/>
              <w:ind w:left="19" w:right="-15"/>
              <w:jc w:val="both"/>
              <w:rPr>
                <w:sz w:val="24"/>
              </w:rPr>
            </w:pPr>
            <w:r>
              <w:rPr>
                <w:sz w:val="24"/>
              </w:rPr>
              <w:t xml:space="preserve">жұмсарту. Қолдарды жоғары көтеру Қолды </w:t>
            </w:r>
            <w:r>
              <w:rPr>
                <w:spacing w:val="-2"/>
                <w:sz w:val="24"/>
              </w:rPr>
              <w:t>жоғары</w:t>
            </w:r>
            <w:r>
              <w:rPr>
                <w:sz w:val="24"/>
              </w:rPr>
              <w:tab/>
            </w:r>
            <w:r>
              <w:rPr>
                <w:spacing w:val="-2"/>
                <w:sz w:val="24"/>
              </w:rPr>
              <w:t xml:space="preserve">көтеріп, </w:t>
            </w:r>
            <w:r>
              <w:rPr>
                <w:sz w:val="24"/>
              </w:rPr>
              <w:t>саусақтармен созылып, кейін қайтадан төмен түсіру. Аяқтарды көтеру Аяқтарды бір-бірден жоғары көтеріп, төмен түсіру, еденге тигізбеу. Бойды созу Қолдарды жоғары көтеріп, тыныс алуарқылытерең</w:t>
            </w:r>
            <w:r>
              <w:rPr>
                <w:spacing w:val="-2"/>
                <w:sz w:val="24"/>
              </w:rPr>
              <w:t>созылу.</w:t>
            </w:r>
          </w:p>
          <w:p w:rsidR="003102BC" w:rsidRDefault="00DB1FE3" w:rsidP="009C3D65">
            <w:pPr>
              <w:pStyle w:val="TableParagraph"/>
              <w:numPr>
                <w:ilvl w:val="0"/>
                <w:numId w:val="302"/>
              </w:numPr>
              <w:tabs>
                <w:tab w:val="left" w:pos="916"/>
                <w:tab w:val="left" w:pos="2335"/>
              </w:tabs>
              <w:spacing w:before="4" w:line="237" w:lineRule="auto"/>
              <w:ind w:right="-15" w:firstLine="0"/>
              <w:jc w:val="both"/>
              <w:rPr>
                <w:sz w:val="24"/>
              </w:rPr>
            </w:pPr>
            <w:r>
              <w:rPr>
                <w:spacing w:val="-4"/>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21"/>
                <w:tab w:val="left" w:pos="1146"/>
                <w:tab w:val="left" w:pos="1870"/>
                <w:tab w:val="left" w:pos="2019"/>
                <w:tab w:val="left" w:pos="2335"/>
              </w:tabs>
              <w:spacing w:before="4"/>
              <w:ind w:left="19" w:right="-15"/>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pacing w:val="-4"/>
                <w:sz w:val="24"/>
              </w:rPr>
              <w:t xml:space="preserve">тыныс </w:t>
            </w:r>
            <w:r>
              <w:rPr>
                <w:sz w:val="24"/>
              </w:rPr>
              <w:t>алып,қолдарынжоғары көтереді,демшығарғанда қолдарын төмен түсіреді.</w:t>
            </w:r>
          </w:p>
          <w:p w:rsidR="003102BC" w:rsidRDefault="00DB1FE3" w:rsidP="009C3D65">
            <w:pPr>
              <w:pStyle w:val="TableParagraph"/>
              <w:numPr>
                <w:ilvl w:val="0"/>
                <w:numId w:val="302"/>
              </w:numPr>
              <w:tabs>
                <w:tab w:val="left" w:pos="201"/>
                <w:tab w:val="left" w:pos="2110"/>
              </w:tabs>
              <w:ind w:right="-15" w:firstLine="0"/>
              <w:jc w:val="both"/>
              <w:rPr>
                <w:sz w:val="24"/>
              </w:rPr>
            </w:pPr>
            <w:r>
              <w:rPr>
                <w:sz w:val="24"/>
              </w:rPr>
              <w:t xml:space="preserve">Тепе-теңдікті сақтау </w:t>
            </w:r>
            <w:r>
              <w:rPr>
                <w:spacing w:val="-2"/>
                <w:sz w:val="24"/>
              </w:rPr>
              <w:t>жаттығулары</w:t>
            </w:r>
            <w:r>
              <w:rPr>
                <w:sz w:val="24"/>
              </w:rPr>
              <w:tab/>
            </w:r>
            <w:r>
              <w:rPr>
                <w:spacing w:val="-2"/>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w:t>
            </w:r>
            <w:r>
              <w:rPr>
                <w:spacing w:val="-2"/>
                <w:sz w:val="24"/>
              </w:rPr>
              <w:t>конустардың</w:t>
            </w:r>
          </w:p>
          <w:p w:rsidR="003102BC" w:rsidRDefault="00DB1FE3">
            <w:pPr>
              <w:pStyle w:val="TableParagraph"/>
              <w:tabs>
                <w:tab w:val="left" w:pos="2096"/>
              </w:tabs>
              <w:spacing w:before="2"/>
              <w:ind w:left="19" w:right="-15"/>
              <w:jc w:val="both"/>
              <w:rPr>
                <w:sz w:val="24"/>
              </w:rPr>
            </w:pPr>
            <w:r>
              <w:rPr>
                <w:spacing w:val="-2"/>
                <w:sz w:val="24"/>
              </w:rPr>
              <w:t>айналасында</w:t>
            </w:r>
            <w:r>
              <w:rPr>
                <w:sz w:val="24"/>
              </w:rPr>
              <w:tab/>
            </w:r>
            <w:r>
              <w:rPr>
                <w:spacing w:val="-2"/>
                <w:sz w:val="24"/>
              </w:rPr>
              <w:t xml:space="preserve">жүру. </w:t>
            </w:r>
            <w:r>
              <w:rPr>
                <w:sz w:val="24"/>
              </w:rPr>
              <w:t>Кішігірім кедергілерді еңсеру Арқамен өту, бұрылулар жасау.</w:t>
            </w:r>
          </w:p>
          <w:p w:rsidR="003102BC" w:rsidRDefault="00DB1FE3">
            <w:pPr>
              <w:pStyle w:val="TableParagraph"/>
              <w:spacing w:before="7" w:line="237" w:lineRule="auto"/>
              <w:ind w:left="19" w:right="1"/>
              <w:jc w:val="both"/>
              <w:rPr>
                <w:b/>
                <w:sz w:val="24"/>
              </w:rPr>
            </w:pPr>
            <w:r>
              <w:rPr>
                <w:b/>
                <w:sz w:val="24"/>
              </w:rPr>
              <w:t xml:space="preserve">Негізгіқимылқозғалыс </w:t>
            </w:r>
            <w:r>
              <w:rPr>
                <w:b/>
                <w:spacing w:val="-2"/>
                <w:sz w:val="24"/>
              </w:rPr>
              <w:t>жаттығулары.</w:t>
            </w:r>
          </w:p>
        </w:tc>
        <w:tc>
          <w:tcPr>
            <w:tcW w:w="2549" w:type="dxa"/>
          </w:tcPr>
          <w:p w:rsidR="003102BC" w:rsidRDefault="003102BC">
            <w:pPr>
              <w:pStyle w:val="TableParagraph"/>
              <w:ind w:left="0"/>
              <w:rPr>
                <w:sz w:val="24"/>
              </w:rPr>
            </w:pPr>
          </w:p>
        </w:tc>
        <w:tc>
          <w:tcPr>
            <w:tcW w:w="2828" w:type="dxa"/>
          </w:tcPr>
          <w:p w:rsidR="003102BC" w:rsidRDefault="00DB1FE3">
            <w:pPr>
              <w:pStyle w:val="TableParagraph"/>
              <w:spacing w:before="6"/>
              <w:rPr>
                <w:sz w:val="24"/>
              </w:rPr>
            </w:pP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right="592"/>
              <w:rPr>
                <w:sz w:val="24"/>
              </w:rPr>
            </w:pPr>
            <w:r>
              <w:rPr>
                <w:sz w:val="24"/>
              </w:rPr>
              <w:t>артынан бірі шеңбер бойлаптізеніжоғары көтеріпжүру.</w:t>
            </w:r>
            <w:r>
              <w:rPr>
                <w:spacing w:val="-2"/>
                <w:sz w:val="24"/>
              </w:rPr>
              <w:t>Жүгіру</w:t>
            </w:r>
          </w:p>
          <w:p w:rsidR="003102BC" w:rsidRDefault="00DB1FE3">
            <w:pPr>
              <w:pStyle w:val="TableParagraph"/>
              <w:spacing w:before="1"/>
              <w:rPr>
                <w:sz w:val="24"/>
              </w:rPr>
            </w:pPr>
            <w:r>
              <w:rPr>
                <w:sz w:val="24"/>
              </w:rPr>
              <w:t xml:space="preserve">қолды кеуде тұстан ұстап аяқтың ұшымен жүгіру, жай жүру. Тыныс алу жаттығуларыСапқатұру, жетекшіге қарап түзеліп </w:t>
            </w:r>
            <w:r>
              <w:rPr>
                <w:spacing w:val="-2"/>
                <w:sz w:val="24"/>
              </w:rPr>
              <w:t>тұру.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681"/>
        <w:gridCol w:w="2706"/>
        <w:gridCol w:w="139"/>
        <w:gridCol w:w="2410"/>
        <w:gridCol w:w="283"/>
        <w:gridCol w:w="2405"/>
        <w:gridCol w:w="144"/>
        <w:gridCol w:w="2828"/>
      </w:tblGrid>
      <w:tr w:rsidR="003102BC">
        <w:trPr>
          <w:trHeight w:val="5550"/>
        </w:trPr>
        <w:tc>
          <w:tcPr>
            <w:tcW w:w="2406" w:type="dxa"/>
          </w:tcPr>
          <w:p w:rsidR="003102BC" w:rsidRDefault="003102BC">
            <w:pPr>
              <w:pStyle w:val="TableParagraph"/>
              <w:ind w:left="0"/>
              <w:rPr>
                <w:sz w:val="24"/>
              </w:rPr>
            </w:pPr>
          </w:p>
        </w:tc>
        <w:tc>
          <w:tcPr>
            <w:tcW w:w="2681" w:type="dxa"/>
          </w:tcPr>
          <w:p w:rsidR="003102BC" w:rsidRDefault="003102BC">
            <w:pPr>
              <w:pStyle w:val="TableParagraph"/>
              <w:ind w:left="0"/>
              <w:rPr>
                <w:sz w:val="24"/>
              </w:rPr>
            </w:pPr>
          </w:p>
        </w:tc>
        <w:tc>
          <w:tcPr>
            <w:tcW w:w="2845" w:type="dxa"/>
            <w:gridSpan w:val="2"/>
          </w:tcPr>
          <w:p w:rsidR="003102BC" w:rsidRDefault="003102BC">
            <w:pPr>
              <w:pStyle w:val="TableParagraph"/>
              <w:ind w:left="0"/>
              <w:rPr>
                <w:sz w:val="24"/>
              </w:rPr>
            </w:pPr>
          </w:p>
        </w:tc>
        <w:tc>
          <w:tcPr>
            <w:tcW w:w="2693" w:type="dxa"/>
            <w:gridSpan w:val="2"/>
          </w:tcPr>
          <w:p w:rsidR="003102BC" w:rsidRDefault="00DB1FE3" w:rsidP="009C3D65">
            <w:pPr>
              <w:pStyle w:val="TableParagraph"/>
              <w:numPr>
                <w:ilvl w:val="0"/>
                <w:numId w:val="301"/>
              </w:numPr>
              <w:tabs>
                <w:tab w:val="left" w:pos="771"/>
              </w:tabs>
              <w:spacing w:before="8" w:line="237" w:lineRule="auto"/>
              <w:ind w:right="232" w:firstLine="542"/>
              <w:rPr>
                <w:sz w:val="24"/>
              </w:rPr>
            </w:pPr>
            <w:r>
              <w:rPr>
                <w:sz w:val="24"/>
              </w:rPr>
              <w:t>Сапқа тұру, сап түзеу,сапқақайтатұру.</w:t>
            </w:r>
          </w:p>
          <w:p w:rsidR="003102BC" w:rsidRDefault="00DB1FE3" w:rsidP="009C3D65">
            <w:pPr>
              <w:pStyle w:val="TableParagraph"/>
              <w:numPr>
                <w:ilvl w:val="0"/>
                <w:numId w:val="301"/>
              </w:numPr>
              <w:tabs>
                <w:tab w:val="left" w:pos="771"/>
              </w:tabs>
              <w:spacing w:before="6" w:line="237" w:lineRule="auto"/>
              <w:ind w:right="460" w:firstLine="542"/>
              <w:rPr>
                <w:sz w:val="24"/>
              </w:rPr>
            </w:pPr>
            <w:r>
              <w:rPr>
                <w:sz w:val="24"/>
              </w:rPr>
              <w:t>Қырлытақтай үстімен жүру.</w:t>
            </w:r>
          </w:p>
          <w:p w:rsidR="003102BC" w:rsidRDefault="00DB1FE3">
            <w:pPr>
              <w:pStyle w:val="TableParagraph"/>
              <w:tabs>
                <w:tab w:val="left" w:pos="1670"/>
              </w:tabs>
              <w:spacing w:before="10" w:line="237" w:lineRule="auto"/>
              <w:ind w:left="19" w:right="-15"/>
              <w:jc w:val="both"/>
              <w:rPr>
                <w:sz w:val="24"/>
              </w:rPr>
            </w:pPr>
            <w:r>
              <w:rPr>
                <w:b/>
                <w:spacing w:val="-2"/>
                <w:sz w:val="24"/>
              </w:rPr>
              <w:t>Қимыл</w:t>
            </w:r>
            <w:r>
              <w:rPr>
                <w:b/>
                <w:sz w:val="24"/>
              </w:rPr>
              <w:tab/>
            </w:r>
            <w:r>
              <w:rPr>
                <w:b/>
                <w:spacing w:val="-2"/>
                <w:sz w:val="24"/>
              </w:rPr>
              <w:t xml:space="preserve">қозғалыс </w:t>
            </w:r>
            <w:r>
              <w:rPr>
                <w:b/>
                <w:sz w:val="24"/>
              </w:rPr>
              <w:t xml:space="preserve">ойыны: </w:t>
            </w:r>
            <w:r>
              <w:rPr>
                <w:sz w:val="24"/>
              </w:rPr>
              <w:t>«Шымшықтар және автомобиль»</w:t>
            </w:r>
          </w:p>
          <w:p w:rsidR="003102BC" w:rsidRDefault="00DB1FE3">
            <w:pPr>
              <w:pStyle w:val="TableParagraph"/>
              <w:ind w:left="19"/>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left="19" w:right="452"/>
              <w:rPr>
                <w:sz w:val="24"/>
              </w:rPr>
            </w:pPr>
            <w:r>
              <w:rPr>
                <w:sz w:val="24"/>
              </w:rPr>
              <w:t>артынан бірі шеңбер бойлаптізеніжоғары көтеріпжүру.</w:t>
            </w:r>
            <w:r>
              <w:rPr>
                <w:spacing w:val="-2"/>
                <w:sz w:val="24"/>
              </w:rPr>
              <w:t>Жүгіру</w:t>
            </w:r>
          </w:p>
          <w:p w:rsidR="003102BC" w:rsidRDefault="00DB1FE3">
            <w:pPr>
              <w:pStyle w:val="TableParagraph"/>
              <w:spacing w:before="3"/>
              <w:ind w:left="19" w:right="35"/>
              <w:rPr>
                <w:sz w:val="24"/>
              </w:rPr>
            </w:pPr>
            <w:r>
              <w:rPr>
                <w:sz w:val="24"/>
              </w:rPr>
              <w:t>қолдыкеудетұстанұстап аяқтың ұшымен жүгіру, жай жүру. Тыныс алу жаттығуларыСапқа тұру, жетекшіге қарап түзеліп тұру.</w:t>
            </w:r>
          </w:p>
        </w:tc>
        <w:tc>
          <w:tcPr>
            <w:tcW w:w="2549" w:type="dxa"/>
            <w:gridSpan w:val="2"/>
          </w:tcPr>
          <w:p w:rsidR="003102BC" w:rsidRDefault="003102BC">
            <w:pPr>
              <w:pStyle w:val="TableParagraph"/>
              <w:ind w:left="0"/>
              <w:rPr>
                <w:sz w:val="24"/>
              </w:rPr>
            </w:pPr>
          </w:p>
        </w:tc>
        <w:tc>
          <w:tcPr>
            <w:tcW w:w="2828" w:type="dxa"/>
          </w:tcPr>
          <w:p w:rsidR="003102BC" w:rsidRDefault="003102BC">
            <w:pPr>
              <w:pStyle w:val="TableParagraph"/>
              <w:ind w:left="0"/>
              <w:rPr>
                <w:sz w:val="24"/>
              </w:rPr>
            </w:pPr>
          </w:p>
        </w:tc>
      </w:tr>
      <w:tr w:rsidR="003102BC">
        <w:trPr>
          <w:trHeight w:val="2515"/>
        </w:trPr>
        <w:tc>
          <w:tcPr>
            <w:tcW w:w="2406" w:type="dxa"/>
          </w:tcPr>
          <w:p w:rsidR="003102BC" w:rsidRDefault="00DB1FE3">
            <w:pPr>
              <w:pStyle w:val="TableParagraph"/>
              <w:spacing w:before="15"/>
              <w:rPr>
                <w:b/>
                <w:sz w:val="24"/>
              </w:rPr>
            </w:pPr>
            <w:r>
              <w:rPr>
                <w:b/>
                <w:sz w:val="24"/>
              </w:rPr>
              <w:t>Серуенге</w:t>
            </w:r>
            <w:r>
              <w:rPr>
                <w:b/>
                <w:spacing w:val="-2"/>
                <w:sz w:val="24"/>
              </w:rPr>
              <w:t>дайындық</w:t>
            </w:r>
          </w:p>
        </w:tc>
        <w:tc>
          <w:tcPr>
            <w:tcW w:w="13596" w:type="dxa"/>
            <w:gridSpan w:val="8"/>
          </w:tcPr>
          <w:p w:rsidR="003102BC" w:rsidRDefault="00DB1FE3">
            <w:pPr>
              <w:pStyle w:val="TableParagraph"/>
              <w:spacing w:before="11" w:line="275" w:lineRule="exact"/>
              <w:rPr>
                <w:sz w:val="24"/>
              </w:rPr>
            </w:pPr>
            <w:r>
              <w:rPr>
                <w:spacing w:val="-2"/>
                <w:sz w:val="24"/>
              </w:rPr>
              <w:t>Мақсат-міндеттері:</w:t>
            </w:r>
          </w:p>
          <w:p w:rsidR="003102BC" w:rsidRDefault="00DB1FE3" w:rsidP="009C3D65">
            <w:pPr>
              <w:pStyle w:val="TableParagraph"/>
              <w:numPr>
                <w:ilvl w:val="0"/>
                <w:numId w:val="300"/>
              </w:numPr>
              <w:tabs>
                <w:tab w:val="left" w:pos="157"/>
              </w:tabs>
              <w:spacing w:line="275" w:lineRule="exact"/>
              <w:ind w:left="157" w:hanging="143"/>
              <w:rPr>
                <w:sz w:val="24"/>
              </w:rPr>
            </w:pPr>
            <w:r>
              <w:rPr>
                <w:sz w:val="24"/>
              </w:rPr>
              <w:t>киімдідұрысбүктепжинауға,ілуге, аяқ-киімдітүзуқоюға</w:t>
            </w:r>
            <w:r>
              <w:rPr>
                <w:spacing w:val="-2"/>
                <w:sz w:val="24"/>
              </w:rPr>
              <w:t xml:space="preserve"> машықтандыру;</w:t>
            </w:r>
          </w:p>
          <w:p w:rsidR="003102BC" w:rsidRDefault="00DB1FE3" w:rsidP="009C3D65">
            <w:pPr>
              <w:pStyle w:val="TableParagraph"/>
              <w:numPr>
                <w:ilvl w:val="0"/>
                <w:numId w:val="300"/>
              </w:numPr>
              <w:tabs>
                <w:tab w:val="left" w:pos="157"/>
              </w:tabs>
              <w:spacing w:before="2" w:line="275" w:lineRule="exact"/>
              <w:ind w:left="157" w:hanging="143"/>
              <w:rPr>
                <w:sz w:val="24"/>
              </w:rPr>
            </w:pPr>
            <w:r>
              <w:rPr>
                <w:sz w:val="24"/>
              </w:rPr>
              <w:t>өзбетіншежылдамжәнедұрысретпен киіне(шешіне)білуді</w:t>
            </w:r>
            <w:r>
              <w:rPr>
                <w:spacing w:val="-2"/>
                <w:sz w:val="24"/>
              </w:rPr>
              <w:t>дағдыландыру;</w:t>
            </w:r>
          </w:p>
          <w:p w:rsidR="003102BC" w:rsidRDefault="00DB1FE3" w:rsidP="009C3D65">
            <w:pPr>
              <w:pStyle w:val="TableParagraph"/>
              <w:numPr>
                <w:ilvl w:val="0"/>
                <w:numId w:val="300"/>
              </w:numPr>
              <w:tabs>
                <w:tab w:val="left" w:pos="157"/>
              </w:tabs>
              <w:spacing w:line="274" w:lineRule="exact"/>
              <w:ind w:left="157" w:hanging="143"/>
              <w:rPr>
                <w:sz w:val="24"/>
              </w:rPr>
            </w:pPr>
            <w:r>
              <w:rPr>
                <w:sz w:val="24"/>
              </w:rPr>
              <w:t>шкафқаілінген,қойылғанбаскиім,киім,аяқ-қиімсияқтызаттардыөзорындарынбіліп,тәртіпсақтауға</w:t>
            </w:r>
            <w:r>
              <w:rPr>
                <w:spacing w:val="-2"/>
                <w:sz w:val="24"/>
              </w:rPr>
              <w:t>тәрбиелеу;</w:t>
            </w:r>
          </w:p>
          <w:p w:rsidR="003102BC" w:rsidRDefault="00DB1FE3" w:rsidP="009C3D65">
            <w:pPr>
              <w:pStyle w:val="TableParagraph"/>
              <w:numPr>
                <w:ilvl w:val="0"/>
                <w:numId w:val="300"/>
              </w:numPr>
              <w:tabs>
                <w:tab w:val="left" w:pos="157"/>
              </w:tabs>
              <w:spacing w:line="275" w:lineRule="exact"/>
              <w:ind w:left="157" w:hanging="143"/>
              <w:rPr>
                <w:sz w:val="24"/>
              </w:rPr>
            </w:pPr>
            <w:r>
              <w:rPr>
                <w:sz w:val="24"/>
              </w:rPr>
              <w:t>ауа-райынасайкиінгенінқадағалайбілуге,киімді,аяқ-киімдітазаұстауға</w:t>
            </w:r>
            <w:r>
              <w:rPr>
                <w:spacing w:val="-2"/>
                <w:sz w:val="24"/>
              </w:rPr>
              <w:t>баулу;</w:t>
            </w:r>
          </w:p>
          <w:p w:rsidR="003102BC" w:rsidRDefault="00DB1FE3" w:rsidP="009C3D65">
            <w:pPr>
              <w:pStyle w:val="TableParagraph"/>
              <w:numPr>
                <w:ilvl w:val="0"/>
                <w:numId w:val="300"/>
              </w:numPr>
              <w:tabs>
                <w:tab w:val="left" w:pos="157"/>
              </w:tabs>
              <w:spacing w:before="3" w:line="275" w:lineRule="exact"/>
              <w:ind w:left="157" w:hanging="143"/>
              <w:rPr>
                <w:b/>
                <w:sz w:val="24"/>
              </w:rPr>
            </w:pPr>
            <w:r>
              <w:rPr>
                <w:sz w:val="24"/>
              </w:rPr>
              <w:t>көмеккөрсетебілуге, алғысайтуғатәрбиелеу</w:t>
            </w:r>
            <w:r>
              <w:rPr>
                <w:b/>
                <w:sz w:val="24"/>
              </w:rPr>
              <w:t>(дербес</w:t>
            </w:r>
            <w:r>
              <w:rPr>
                <w:b/>
                <w:spacing w:val="-2"/>
                <w:sz w:val="24"/>
              </w:rPr>
              <w:t>әрекет)</w:t>
            </w:r>
          </w:p>
          <w:p w:rsidR="003102BC" w:rsidRDefault="00DB1FE3">
            <w:pPr>
              <w:pStyle w:val="TableParagraph"/>
              <w:rPr>
                <w:sz w:val="24"/>
              </w:rPr>
            </w:pPr>
            <w:r>
              <w:rPr>
                <w:sz w:val="24"/>
              </w:rPr>
              <w:t xml:space="preserve">Балалардыңдербесқимылбелсенділігіүшінжағдайжасау.Балалардыретіменкиіндіру(ауа-райыжағдайынабайланысты),дұрыс киінуді бақылау </w:t>
            </w:r>
            <w:r>
              <w:rPr>
                <w:b/>
                <w:sz w:val="24"/>
              </w:rPr>
              <w:t>(қарым-қатынас іс-әрекеті, өзіне-өзі қызмет ету дағдылары, ірі және ұсақ моториканы дамыту)</w:t>
            </w:r>
            <w:r>
              <w:rPr>
                <w:sz w:val="24"/>
              </w:rPr>
              <w:t>.Қатармен жұптасып жүру.</w:t>
            </w:r>
          </w:p>
        </w:tc>
      </w:tr>
      <w:tr w:rsidR="003102BC">
        <w:trPr>
          <w:trHeight w:val="1685"/>
        </w:trPr>
        <w:tc>
          <w:tcPr>
            <w:tcW w:w="2406" w:type="dxa"/>
          </w:tcPr>
          <w:p w:rsidR="003102BC" w:rsidRDefault="00DB1FE3">
            <w:pPr>
              <w:pStyle w:val="TableParagraph"/>
              <w:spacing w:before="11"/>
              <w:rPr>
                <w:b/>
                <w:sz w:val="24"/>
              </w:rPr>
            </w:pPr>
            <w:r>
              <w:rPr>
                <w:b/>
                <w:spacing w:val="-2"/>
                <w:sz w:val="24"/>
              </w:rPr>
              <w:t>Серуен</w:t>
            </w:r>
          </w:p>
        </w:tc>
        <w:tc>
          <w:tcPr>
            <w:tcW w:w="2681" w:type="dxa"/>
          </w:tcPr>
          <w:p w:rsidR="003102BC" w:rsidRDefault="00DB1FE3">
            <w:pPr>
              <w:pStyle w:val="TableParagraph"/>
              <w:spacing w:before="6"/>
              <w:ind w:right="403"/>
              <w:rPr>
                <w:sz w:val="24"/>
              </w:rPr>
            </w:pPr>
            <w:r>
              <w:rPr>
                <w:b/>
                <w:sz w:val="24"/>
              </w:rPr>
              <w:t>Бақылау:</w:t>
            </w:r>
            <w:r>
              <w:rPr>
                <w:sz w:val="24"/>
              </w:rPr>
              <w:t xml:space="preserve">Құстардың қысқы тіршілігін </w:t>
            </w:r>
            <w:r>
              <w:rPr>
                <w:spacing w:val="-2"/>
                <w:sz w:val="24"/>
              </w:rPr>
              <w:t>бақылау.</w:t>
            </w:r>
          </w:p>
          <w:p w:rsidR="003102BC" w:rsidRDefault="00DB1FE3">
            <w:pPr>
              <w:pStyle w:val="TableParagraph"/>
              <w:spacing w:before="3"/>
              <w:ind w:right="365"/>
              <w:rPr>
                <w:sz w:val="24"/>
              </w:rPr>
            </w:pPr>
            <w:r>
              <w:rPr>
                <w:b/>
                <w:sz w:val="24"/>
              </w:rPr>
              <w:t>Мақсаты:</w:t>
            </w:r>
            <w:r>
              <w:rPr>
                <w:sz w:val="24"/>
              </w:rPr>
              <w:t>Құстардың күзгі тіршілігін қадағалай отырып,</w:t>
            </w:r>
          </w:p>
        </w:tc>
        <w:tc>
          <w:tcPr>
            <w:tcW w:w="2706" w:type="dxa"/>
          </w:tcPr>
          <w:p w:rsidR="003102BC" w:rsidRDefault="00DB1FE3">
            <w:pPr>
              <w:pStyle w:val="TableParagraph"/>
              <w:spacing w:before="11" w:line="275" w:lineRule="exact"/>
              <w:ind w:left="7"/>
              <w:rPr>
                <w:b/>
                <w:sz w:val="24"/>
              </w:rPr>
            </w:pPr>
            <w:r>
              <w:rPr>
                <w:b/>
                <w:sz w:val="24"/>
              </w:rPr>
              <w:t>Күзгікөріністі</w:t>
            </w:r>
            <w:r>
              <w:rPr>
                <w:b/>
                <w:spacing w:val="-2"/>
                <w:sz w:val="24"/>
              </w:rPr>
              <w:t>бақылау.</w:t>
            </w:r>
          </w:p>
          <w:p w:rsidR="003102BC" w:rsidRDefault="00DB1FE3">
            <w:pPr>
              <w:pStyle w:val="TableParagraph"/>
              <w:spacing w:line="274" w:lineRule="exact"/>
              <w:ind w:left="7"/>
              <w:rPr>
                <w:sz w:val="24"/>
              </w:rPr>
            </w:pPr>
            <w:r>
              <w:rPr>
                <w:sz w:val="24"/>
              </w:rPr>
              <w:t>Мақсаты.:Күз</w:t>
            </w:r>
            <w:r>
              <w:rPr>
                <w:spacing w:val="-2"/>
                <w:sz w:val="24"/>
              </w:rPr>
              <w:t>туралы</w:t>
            </w:r>
          </w:p>
          <w:p w:rsidR="003102BC" w:rsidRDefault="00DB1FE3">
            <w:pPr>
              <w:pStyle w:val="TableParagraph"/>
              <w:ind w:left="7"/>
              <w:rPr>
                <w:sz w:val="24"/>
              </w:rPr>
            </w:pPr>
            <w:r>
              <w:rPr>
                <w:sz w:val="24"/>
              </w:rPr>
              <w:t xml:space="preserve">түсінігінкеңейтіп,жыл мезгілініңерекшелігін </w:t>
            </w:r>
            <w:r>
              <w:rPr>
                <w:spacing w:val="-2"/>
                <w:sz w:val="24"/>
              </w:rPr>
              <w:t>әңгімелету.</w:t>
            </w:r>
          </w:p>
          <w:p w:rsidR="003102BC" w:rsidRDefault="00DB1FE3">
            <w:pPr>
              <w:pStyle w:val="TableParagraph"/>
              <w:spacing w:before="1"/>
              <w:ind w:left="7"/>
              <w:rPr>
                <w:sz w:val="24"/>
              </w:rPr>
            </w:pPr>
            <w:r>
              <w:rPr>
                <w:sz w:val="24"/>
              </w:rPr>
              <w:t>Табиғатты</w:t>
            </w:r>
            <w:r>
              <w:rPr>
                <w:spacing w:val="-2"/>
                <w:sz w:val="24"/>
              </w:rPr>
              <w:t xml:space="preserve"> қорғауға,</w:t>
            </w:r>
          </w:p>
        </w:tc>
        <w:tc>
          <w:tcPr>
            <w:tcW w:w="2549" w:type="dxa"/>
            <w:gridSpan w:val="2"/>
          </w:tcPr>
          <w:p w:rsidR="003102BC" w:rsidRDefault="00DB1FE3">
            <w:pPr>
              <w:pStyle w:val="TableParagraph"/>
              <w:spacing w:before="6" w:line="242" w:lineRule="auto"/>
              <w:ind w:right="464"/>
              <w:rPr>
                <w:sz w:val="24"/>
              </w:rPr>
            </w:pPr>
            <w:r>
              <w:rPr>
                <w:b/>
                <w:sz w:val="24"/>
              </w:rPr>
              <w:t>Бақылау:</w:t>
            </w:r>
            <w:r>
              <w:rPr>
                <w:sz w:val="24"/>
              </w:rPr>
              <w:t xml:space="preserve">Тұманды </w:t>
            </w:r>
            <w:r>
              <w:rPr>
                <w:spacing w:val="-2"/>
                <w:sz w:val="24"/>
              </w:rPr>
              <w:t>бақылау.</w:t>
            </w:r>
          </w:p>
          <w:p w:rsidR="003102BC" w:rsidRDefault="00DB1FE3">
            <w:pPr>
              <w:pStyle w:val="TableParagraph"/>
              <w:spacing w:line="242" w:lineRule="auto"/>
              <w:rPr>
                <w:sz w:val="24"/>
              </w:rPr>
            </w:pPr>
            <w:r>
              <w:rPr>
                <w:b/>
                <w:sz w:val="24"/>
              </w:rPr>
              <w:t>Мақсаты:</w:t>
            </w:r>
            <w:r>
              <w:rPr>
                <w:sz w:val="24"/>
              </w:rPr>
              <w:t>Күздегі тұманды бақылау</w:t>
            </w:r>
            <w:r>
              <w:rPr>
                <w:spacing w:val="-10"/>
                <w:sz w:val="24"/>
              </w:rPr>
              <w:t>,</w:t>
            </w:r>
          </w:p>
          <w:p w:rsidR="003102BC" w:rsidRDefault="00DB1FE3">
            <w:pPr>
              <w:pStyle w:val="TableParagraph"/>
              <w:spacing w:line="271" w:lineRule="exact"/>
              <w:rPr>
                <w:sz w:val="24"/>
              </w:rPr>
            </w:pPr>
            <w:r>
              <w:rPr>
                <w:sz w:val="24"/>
              </w:rPr>
              <w:t>тұманныңқайдан</w:t>
            </w:r>
            <w:r>
              <w:rPr>
                <w:spacing w:val="-4"/>
                <w:sz w:val="24"/>
              </w:rPr>
              <w:t>пайда</w:t>
            </w:r>
          </w:p>
          <w:p w:rsidR="003102BC" w:rsidRDefault="00DB1FE3">
            <w:pPr>
              <w:pStyle w:val="TableParagraph"/>
              <w:rPr>
                <w:sz w:val="24"/>
              </w:rPr>
            </w:pPr>
            <w:r>
              <w:rPr>
                <w:sz w:val="24"/>
              </w:rPr>
              <w:t>болатынын</w:t>
            </w:r>
            <w:r>
              <w:rPr>
                <w:spacing w:val="-2"/>
                <w:sz w:val="24"/>
              </w:rPr>
              <w:t>түсіндіру.</w:t>
            </w:r>
          </w:p>
        </w:tc>
        <w:tc>
          <w:tcPr>
            <w:tcW w:w="2688" w:type="dxa"/>
            <w:gridSpan w:val="2"/>
          </w:tcPr>
          <w:p w:rsidR="003102BC" w:rsidRDefault="00DB1FE3">
            <w:pPr>
              <w:pStyle w:val="TableParagraph"/>
              <w:spacing w:before="6" w:line="242" w:lineRule="auto"/>
              <w:ind w:right="415"/>
              <w:rPr>
                <w:sz w:val="24"/>
              </w:rPr>
            </w:pPr>
            <w:r>
              <w:rPr>
                <w:b/>
                <w:sz w:val="24"/>
              </w:rPr>
              <w:t>Бақылау:</w:t>
            </w:r>
            <w:r>
              <w:rPr>
                <w:sz w:val="24"/>
              </w:rPr>
              <w:t xml:space="preserve">Ауа-райын </w:t>
            </w:r>
            <w:r>
              <w:rPr>
                <w:spacing w:val="-2"/>
                <w:sz w:val="24"/>
              </w:rPr>
              <w:t>бақылау.</w:t>
            </w:r>
          </w:p>
          <w:p w:rsidR="003102BC" w:rsidRDefault="00DB1FE3">
            <w:pPr>
              <w:pStyle w:val="TableParagraph"/>
              <w:rPr>
                <w:sz w:val="24"/>
              </w:rPr>
            </w:pPr>
            <w:r>
              <w:rPr>
                <w:b/>
                <w:sz w:val="24"/>
              </w:rPr>
              <w:t>Мақсаты:</w:t>
            </w:r>
            <w:r>
              <w:rPr>
                <w:sz w:val="24"/>
              </w:rPr>
              <w:t xml:space="preserve">Күнніңқанша градусқа төмендегенін бақылау. Күзгі табиғат </w:t>
            </w:r>
            <w:r>
              <w:rPr>
                <w:spacing w:val="-2"/>
                <w:sz w:val="24"/>
              </w:rPr>
              <w:t>құбылыстарынтүсіндіру.</w:t>
            </w:r>
          </w:p>
        </w:tc>
        <w:tc>
          <w:tcPr>
            <w:tcW w:w="2972" w:type="dxa"/>
            <w:gridSpan w:val="2"/>
          </w:tcPr>
          <w:p w:rsidR="003102BC" w:rsidRDefault="00DB1FE3">
            <w:pPr>
              <w:pStyle w:val="TableParagraph"/>
              <w:spacing w:before="6"/>
              <w:ind w:left="20"/>
              <w:rPr>
                <w:sz w:val="24"/>
              </w:rPr>
            </w:pPr>
            <w:r>
              <w:rPr>
                <w:b/>
                <w:sz w:val="24"/>
              </w:rPr>
              <w:t>Бақылау:</w:t>
            </w:r>
            <w:r>
              <w:rPr>
                <w:sz w:val="24"/>
              </w:rPr>
              <w:t xml:space="preserve">Күзмезгіліндегі адамдардың киім киісін </w:t>
            </w:r>
            <w:r>
              <w:rPr>
                <w:spacing w:val="-2"/>
                <w:sz w:val="24"/>
              </w:rPr>
              <w:t>бақылау.</w:t>
            </w:r>
          </w:p>
          <w:p w:rsidR="003102BC" w:rsidRDefault="00DB1FE3">
            <w:pPr>
              <w:pStyle w:val="TableParagraph"/>
              <w:spacing w:before="3"/>
              <w:ind w:left="20" w:right="466"/>
              <w:rPr>
                <w:sz w:val="24"/>
              </w:rPr>
            </w:pPr>
            <w:r>
              <w:rPr>
                <w:b/>
                <w:sz w:val="24"/>
              </w:rPr>
              <w:t>Мақсаты:</w:t>
            </w:r>
            <w:r>
              <w:rPr>
                <w:sz w:val="24"/>
              </w:rPr>
              <w:t>Адамдардың неліктен күз мезгілінде жылырақ киінетіндігін</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669"/>
        <w:gridCol w:w="2718"/>
        <w:gridCol w:w="2550"/>
        <w:gridCol w:w="2689"/>
        <w:gridCol w:w="2973"/>
      </w:tblGrid>
      <w:tr w:rsidR="003102BC">
        <w:trPr>
          <w:trHeight w:val="10520"/>
        </w:trPr>
        <w:tc>
          <w:tcPr>
            <w:tcW w:w="2406" w:type="dxa"/>
          </w:tcPr>
          <w:p w:rsidR="003102BC" w:rsidRDefault="003102BC">
            <w:pPr>
              <w:pStyle w:val="TableParagraph"/>
              <w:ind w:left="0"/>
              <w:rPr>
                <w:sz w:val="24"/>
              </w:rPr>
            </w:pPr>
          </w:p>
        </w:tc>
        <w:tc>
          <w:tcPr>
            <w:tcW w:w="2669" w:type="dxa"/>
          </w:tcPr>
          <w:p w:rsidR="003102BC" w:rsidRDefault="00DB1FE3">
            <w:pPr>
              <w:pStyle w:val="TableParagraph"/>
              <w:spacing w:before="6"/>
              <w:rPr>
                <w:sz w:val="24"/>
              </w:rPr>
            </w:pPr>
            <w:r>
              <w:rPr>
                <w:sz w:val="24"/>
              </w:rPr>
              <w:t>кейбіреуініңжылыжаққа ұшып кететіндігі, ал кейбіреуінің қыстап</w:t>
            </w:r>
          </w:p>
          <w:p w:rsidR="003102BC" w:rsidRDefault="00DB1FE3">
            <w:pPr>
              <w:pStyle w:val="TableParagraph"/>
              <w:spacing w:line="242" w:lineRule="auto"/>
              <w:ind w:right="121"/>
              <w:rPr>
                <w:sz w:val="24"/>
              </w:rPr>
            </w:pPr>
            <w:r>
              <w:rPr>
                <w:spacing w:val="-2"/>
                <w:sz w:val="24"/>
              </w:rPr>
              <w:t xml:space="preserve">қалатындығытуралы </w:t>
            </w:r>
            <w:r>
              <w:rPr>
                <w:sz w:val="24"/>
              </w:rPr>
              <w:t>түсінік беру</w:t>
            </w:r>
            <w:r>
              <w:rPr>
                <w:b/>
                <w:sz w:val="24"/>
              </w:rPr>
              <w:t>.Еңбек</w:t>
            </w:r>
            <w:r>
              <w:rPr>
                <w:sz w:val="24"/>
              </w:rPr>
              <w:t>:</w:t>
            </w:r>
          </w:p>
          <w:p w:rsidR="003102BC" w:rsidRDefault="00DB1FE3">
            <w:pPr>
              <w:pStyle w:val="TableParagraph"/>
              <w:rPr>
                <w:sz w:val="24"/>
              </w:rPr>
            </w:pPr>
            <w:r>
              <w:rPr>
                <w:sz w:val="24"/>
              </w:rPr>
              <w:t xml:space="preserve">«Біздің ойыншықтар » </w:t>
            </w:r>
            <w:r>
              <w:rPr>
                <w:b/>
                <w:sz w:val="24"/>
              </w:rPr>
              <w:t>Мақсаты:</w:t>
            </w:r>
            <w:r>
              <w:rPr>
                <w:sz w:val="24"/>
              </w:rPr>
              <w:t xml:space="preserve">Ойыншықтар ынұқыптаптазаұстауға, мұқияттылыққа үйрету. </w:t>
            </w:r>
            <w:r>
              <w:rPr>
                <w:b/>
                <w:sz w:val="24"/>
              </w:rPr>
              <w:t>Жеке жұмыс:</w:t>
            </w:r>
            <w:r>
              <w:rPr>
                <w:sz w:val="24"/>
              </w:rPr>
              <w:t>Тақпақ:</w:t>
            </w:r>
          </w:p>
          <w:p w:rsidR="003102BC" w:rsidRDefault="00DB1FE3">
            <w:pPr>
              <w:pStyle w:val="TableParagraph"/>
              <w:spacing w:line="275" w:lineRule="exact"/>
              <w:rPr>
                <w:sz w:val="24"/>
              </w:rPr>
            </w:pPr>
            <w:r>
              <w:rPr>
                <w:sz w:val="24"/>
              </w:rPr>
              <w:t>«Құстарқайтып</w:t>
            </w:r>
            <w:r>
              <w:rPr>
                <w:spacing w:val="-2"/>
                <w:sz w:val="24"/>
              </w:rPr>
              <w:t>барады»</w:t>
            </w:r>
          </w:p>
          <w:p w:rsidR="003102BC" w:rsidRDefault="00DB1FE3">
            <w:pPr>
              <w:pStyle w:val="TableParagraph"/>
              <w:spacing w:line="275" w:lineRule="exact"/>
              <w:rPr>
                <w:sz w:val="24"/>
              </w:rPr>
            </w:pPr>
            <w:r>
              <w:rPr>
                <w:b/>
                <w:sz w:val="24"/>
              </w:rPr>
              <w:t xml:space="preserve">Мақсаты: </w:t>
            </w:r>
            <w:r>
              <w:rPr>
                <w:spacing w:val="-2"/>
                <w:sz w:val="24"/>
              </w:rPr>
              <w:t>Балаларға</w:t>
            </w:r>
          </w:p>
          <w:p w:rsidR="003102BC" w:rsidRDefault="00DB1FE3">
            <w:pPr>
              <w:pStyle w:val="TableParagraph"/>
              <w:spacing w:before="1" w:line="237" w:lineRule="auto"/>
              <w:ind w:right="121"/>
              <w:rPr>
                <w:sz w:val="24"/>
              </w:rPr>
            </w:pPr>
            <w:r>
              <w:rPr>
                <w:sz w:val="24"/>
              </w:rPr>
              <w:t>тақпақжаттатуарқылы сөздік қорларын</w:t>
            </w:r>
          </w:p>
          <w:p w:rsidR="003102BC" w:rsidRDefault="00DB1FE3">
            <w:pPr>
              <w:pStyle w:val="TableParagraph"/>
              <w:spacing w:before="6" w:line="237" w:lineRule="auto"/>
              <w:ind w:right="380"/>
              <w:rPr>
                <w:sz w:val="24"/>
              </w:rPr>
            </w:pPr>
            <w:r>
              <w:rPr>
                <w:sz w:val="24"/>
              </w:rPr>
              <w:t>молайту,дыбыстарды дұрыс айта білуге</w:t>
            </w:r>
          </w:p>
          <w:p w:rsidR="003102BC" w:rsidRDefault="00DB1FE3">
            <w:pPr>
              <w:pStyle w:val="TableParagraph"/>
              <w:spacing w:before="3" w:line="275" w:lineRule="exact"/>
              <w:rPr>
                <w:sz w:val="24"/>
              </w:rPr>
            </w:pPr>
            <w:r>
              <w:rPr>
                <w:spacing w:val="-2"/>
                <w:sz w:val="24"/>
              </w:rPr>
              <w:t>үйрету.</w:t>
            </w:r>
          </w:p>
          <w:p w:rsidR="003102BC" w:rsidRDefault="00DB1FE3">
            <w:pPr>
              <w:pStyle w:val="TableParagraph"/>
              <w:rPr>
                <w:sz w:val="24"/>
              </w:rPr>
            </w:pPr>
            <w:r>
              <w:rPr>
                <w:sz w:val="24"/>
              </w:rPr>
              <w:t xml:space="preserve">Қазан толыДәулет қорын қалады.Заңғаркөккежол сызып, Құстар қайтып </w:t>
            </w:r>
            <w:r>
              <w:rPr>
                <w:spacing w:val="-2"/>
                <w:sz w:val="24"/>
              </w:rPr>
              <w:t>барады.</w:t>
            </w:r>
          </w:p>
          <w:p w:rsidR="003102BC" w:rsidRDefault="00DB1FE3">
            <w:pPr>
              <w:pStyle w:val="TableParagraph"/>
              <w:spacing w:before="6" w:line="237" w:lineRule="auto"/>
              <w:ind w:right="908"/>
              <w:rPr>
                <w:sz w:val="24"/>
              </w:rPr>
            </w:pPr>
            <w:r>
              <w:rPr>
                <w:b/>
                <w:spacing w:val="-2"/>
                <w:sz w:val="24"/>
              </w:rPr>
              <w:t xml:space="preserve">Қимылды </w:t>
            </w:r>
            <w:r>
              <w:rPr>
                <w:b/>
                <w:sz w:val="24"/>
              </w:rPr>
              <w:t>ойын:</w:t>
            </w:r>
            <w:r>
              <w:rPr>
                <w:sz w:val="24"/>
              </w:rPr>
              <w:t>«Жүзік</w:t>
            </w:r>
          </w:p>
          <w:p w:rsidR="003102BC" w:rsidRDefault="00DB1FE3">
            <w:pPr>
              <w:pStyle w:val="TableParagraph"/>
              <w:spacing w:line="242" w:lineRule="auto"/>
              <w:ind w:right="121"/>
              <w:rPr>
                <w:b/>
                <w:sz w:val="24"/>
              </w:rPr>
            </w:pPr>
            <w:r>
              <w:rPr>
                <w:sz w:val="24"/>
              </w:rPr>
              <w:t>салу »</w:t>
            </w:r>
            <w:r>
              <w:rPr>
                <w:b/>
                <w:sz w:val="24"/>
              </w:rPr>
              <w:t xml:space="preserve">Мақсаты: </w:t>
            </w:r>
            <w:r>
              <w:rPr>
                <w:sz w:val="24"/>
              </w:rPr>
              <w:t xml:space="preserve">Зейін қойыптыңдауғаүйрету. </w:t>
            </w:r>
            <w:r>
              <w:rPr>
                <w:b/>
                <w:sz w:val="24"/>
              </w:rPr>
              <w:t>Қимылды ойын:</w:t>
            </w:r>
          </w:p>
          <w:p w:rsidR="003102BC" w:rsidRDefault="00DB1FE3">
            <w:pPr>
              <w:pStyle w:val="TableParagraph"/>
              <w:ind w:right="27"/>
              <w:rPr>
                <w:sz w:val="24"/>
              </w:rPr>
            </w:pPr>
            <w:r>
              <w:rPr>
                <w:sz w:val="24"/>
              </w:rPr>
              <w:t xml:space="preserve">«Сымсыз телефон » </w:t>
            </w:r>
            <w:r>
              <w:rPr>
                <w:b/>
                <w:sz w:val="24"/>
              </w:rPr>
              <w:t xml:space="preserve">Ойын барысы: </w:t>
            </w:r>
            <w:r>
              <w:rPr>
                <w:sz w:val="24"/>
              </w:rPr>
              <w:t>Балалар сап түзеп тұрады.Ойын басқарушы бірінші тұрған адамға құлағына сыбырлап, сөз немесе сөйлем айтады,ол келесі көршісіне сыбырлап естіген сөзін жеткізеді, солайсоңғыадамғадейін жалғасады.Ал енді ойын басқарушы соңғы</w:t>
            </w:r>
          </w:p>
        </w:tc>
        <w:tc>
          <w:tcPr>
            <w:tcW w:w="2718" w:type="dxa"/>
          </w:tcPr>
          <w:p w:rsidR="003102BC" w:rsidRDefault="00DB1FE3">
            <w:pPr>
              <w:pStyle w:val="TableParagraph"/>
              <w:spacing w:before="6"/>
              <w:ind w:left="19" w:right="63"/>
              <w:rPr>
                <w:sz w:val="24"/>
              </w:rPr>
            </w:pPr>
            <w:r>
              <w:rPr>
                <w:sz w:val="24"/>
              </w:rPr>
              <w:t>оның әсемдігін, әдемілігін сезіне білуге, үлкендереңбегінбағалай білуге тәрбиелеу.</w:t>
            </w:r>
          </w:p>
          <w:p w:rsidR="003102BC" w:rsidRDefault="00DB1FE3">
            <w:pPr>
              <w:pStyle w:val="TableParagraph"/>
              <w:ind w:left="19" w:right="146"/>
              <w:rPr>
                <w:sz w:val="24"/>
              </w:rPr>
            </w:pPr>
            <w:r>
              <w:rPr>
                <w:sz w:val="24"/>
              </w:rPr>
              <w:t xml:space="preserve">Күнніңқысқарып,түннің </w:t>
            </w:r>
            <w:r>
              <w:rPr>
                <w:spacing w:val="-2"/>
                <w:sz w:val="24"/>
              </w:rPr>
              <w:t xml:space="preserve">ұзаратыны,жиі-жиі </w:t>
            </w:r>
            <w:r>
              <w:rPr>
                <w:sz w:val="24"/>
              </w:rPr>
              <w:t>жаңбыр жауатыны,суық жел, соғатыны жайлы жазғы ауа-райымен</w:t>
            </w:r>
          </w:p>
          <w:p w:rsidR="003102BC" w:rsidRDefault="00DB1FE3">
            <w:pPr>
              <w:pStyle w:val="TableParagraph"/>
              <w:spacing w:line="242" w:lineRule="auto"/>
              <w:ind w:left="19" w:right="734"/>
              <w:rPr>
                <w:sz w:val="24"/>
              </w:rPr>
            </w:pPr>
            <w:r>
              <w:rPr>
                <w:sz w:val="24"/>
              </w:rPr>
              <w:t xml:space="preserve">салыстыраотырып </w:t>
            </w:r>
            <w:r>
              <w:rPr>
                <w:spacing w:val="-2"/>
                <w:sz w:val="24"/>
              </w:rPr>
              <w:t>ұғындыру.</w:t>
            </w:r>
          </w:p>
          <w:p w:rsidR="003102BC" w:rsidRDefault="00DB1FE3">
            <w:pPr>
              <w:pStyle w:val="TableParagraph"/>
              <w:ind w:left="19" w:right="628"/>
              <w:jc w:val="both"/>
              <w:rPr>
                <w:sz w:val="24"/>
              </w:rPr>
            </w:pPr>
            <w:r>
              <w:rPr>
                <w:sz w:val="24"/>
              </w:rPr>
              <w:t xml:space="preserve">Құстаржылыжаққа ұшып кетеді. Күзде </w:t>
            </w:r>
            <w:r>
              <w:rPr>
                <w:spacing w:val="-2"/>
                <w:sz w:val="24"/>
              </w:rPr>
              <w:t>жеміс-жидектер,</w:t>
            </w:r>
          </w:p>
          <w:p w:rsidR="003102BC" w:rsidRDefault="00DB1FE3">
            <w:pPr>
              <w:pStyle w:val="TableParagraph"/>
              <w:ind w:left="19" w:right="63"/>
              <w:rPr>
                <w:sz w:val="24"/>
              </w:rPr>
            </w:pPr>
            <w:r>
              <w:rPr>
                <w:sz w:val="24"/>
              </w:rPr>
              <w:t>көкөністер, бақша дақылдары, егістіктегі астық пісіп, қамбаларға жиналады. Сондықтан адамдаркүзді«жомарт»,</w:t>
            </w:r>
          </w:p>
          <w:p w:rsidR="003102BC" w:rsidRDefault="00DB1FE3">
            <w:pPr>
              <w:pStyle w:val="TableParagraph"/>
              <w:spacing w:line="242" w:lineRule="auto"/>
              <w:ind w:left="19" w:right="241"/>
              <w:rPr>
                <w:b/>
                <w:sz w:val="24"/>
              </w:rPr>
            </w:pPr>
            <w:r>
              <w:rPr>
                <w:sz w:val="24"/>
              </w:rPr>
              <w:t xml:space="preserve">«алтын» деп атайды. Күзайларықыркүйек, қазан, қараша. </w:t>
            </w:r>
            <w:r>
              <w:rPr>
                <w:b/>
                <w:sz w:val="24"/>
              </w:rPr>
              <w:t xml:space="preserve">(сөйлеуді дамыту, қоршаған ортамен </w:t>
            </w:r>
            <w:r>
              <w:rPr>
                <w:b/>
                <w:spacing w:val="-2"/>
                <w:sz w:val="24"/>
              </w:rPr>
              <w:t>танысу)</w:t>
            </w:r>
          </w:p>
          <w:p w:rsidR="003102BC" w:rsidRDefault="00DB1FE3">
            <w:pPr>
              <w:pStyle w:val="TableParagraph"/>
              <w:spacing w:line="260" w:lineRule="exact"/>
              <w:ind w:left="19"/>
              <w:rPr>
                <w:sz w:val="24"/>
              </w:rPr>
            </w:pPr>
            <w:r>
              <w:rPr>
                <w:b/>
                <w:sz w:val="24"/>
              </w:rPr>
              <w:t>Қимылдыойын:</w:t>
            </w:r>
            <w:r>
              <w:rPr>
                <w:spacing w:val="-4"/>
                <w:sz w:val="24"/>
              </w:rPr>
              <w:t>«Кім</w:t>
            </w:r>
          </w:p>
          <w:p w:rsidR="003102BC" w:rsidRDefault="00DB1FE3">
            <w:pPr>
              <w:pStyle w:val="TableParagraph"/>
              <w:spacing w:line="275" w:lineRule="exact"/>
              <w:ind w:left="19"/>
              <w:rPr>
                <w:sz w:val="24"/>
              </w:rPr>
            </w:pPr>
            <w:r>
              <w:rPr>
                <w:spacing w:val="-2"/>
                <w:sz w:val="24"/>
              </w:rPr>
              <w:t>жылдам?».</w:t>
            </w:r>
          </w:p>
          <w:p w:rsidR="003102BC" w:rsidRDefault="00DB1FE3">
            <w:pPr>
              <w:pStyle w:val="TableParagraph"/>
              <w:spacing w:line="275" w:lineRule="exact"/>
              <w:ind w:left="19"/>
              <w:rPr>
                <w:sz w:val="24"/>
              </w:rPr>
            </w:pPr>
            <w:r>
              <w:rPr>
                <w:b/>
                <w:spacing w:val="-2"/>
                <w:sz w:val="24"/>
              </w:rPr>
              <w:t>Мақсаты</w:t>
            </w:r>
            <w:r>
              <w:rPr>
                <w:b/>
                <w:i/>
                <w:spacing w:val="-2"/>
                <w:sz w:val="24"/>
              </w:rPr>
              <w:t>:</w:t>
            </w:r>
            <w:r>
              <w:rPr>
                <w:spacing w:val="-2"/>
                <w:sz w:val="24"/>
              </w:rPr>
              <w:t>Балаларды</w:t>
            </w:r>
          </w:p>
          <w:p w:rsidR="003102BC" w:rsidRDefault="00DB1FE3">
            <w:pPr>
              <w:pStyle w:val="TableParagraph"/>
              <w:spacing w:before="2" w:line="237" w:lineRule="auto"/>
              <w:ind w:left="19" w:right="63"/>
              <w:rPr>
                <w:sz w:val="24"/>
              </w:rPr>
            </w:pPr>
            <w:r>
              <w:rPr>
                <w:spacing w:val="-2"/>
                <w:sz w:val="24"/>
              </w:rPr>
              <w:t xml:space="preserve">ұжымшылдыққа,мұқиятт </w:t>
            </w:r>
            <w:r>
              <w:rPr>
                <w:sz w:val="24"/>
              </w:rPr>
              <w:t>ылыққа баулу.</w:t>
            </w:r>
          </w:p>
          <w:p w:rsidR="003102BC" w:rsidRDefault="00DB1FE3">
            <w:pPr>
              <w:pStyle w:val="TableParagraph"/>
              <w:spacing w:before="4"/>
              <w:ind w:left="19" w:right="63"/>
              <w:rPr>
                <w:sz w:val="24"/>
              </w:rPr>
            </w:pPr>
            <w:r>
              <w:rPr>
                <w:b/>
                <w:sz w:val="24"/>
              </w:rPr>
              <w:t xml:space="preserve">Еңбек: </w:t>
            </w:r>
            <w:r>
              <w:rPr>
                <w:sz w:val="24"/>
              </w:rPr>
              <w:t>Қурап қалған шөптерден,жапырақтар- дантазарту.</w:t>
            </w:r>
          </w:p>
          <w:p w:rsidR="003102BC" w:rsidRDefault="00DB1FE3">
            <w:pPr>
              <w:pStyle w:val="TableParagraph"/>
              <w:ind w:left="19" w:right="146"/>
              <w:rPr>
                <w:b/>
                <w:sz w:val="24"/>
              </w:rPr>
            </w:pPr>
            <w:r>
              <w:rPr>
                <w:b/>
                <w:spacing w:val="-2"/>
                <w:sz w:val="24"/>
              </w:rPr>
              <w:t>Мақсаты</w:t>
            </w:r>
            <w:r>
              <w:rPr>
                <w:spacing w:val="-2"/>
                <w:sz w:val="24"/>
              </w:rPr>
              <w:t>: еңбекқорлыққа тәрбиелеу</w:t>
            </w:r>
            <w:r>
              <w:rPr>
                <w:b/>
                <w:spacing w:val="-2"/>
                <w:sz w:val="24"/>
              </w:rPr>
              <w:t>.</w:t>
            </w:r>
          </w:p>
          <w:p w:rsidR="003102BC" w:rsidRDefault="00DB1FE3">
            <w:pPr>
              <w:pStyle w:val="TableParagraph"/>
              <w:ind w:left="19" w:right="63"/>
              <w:rPr>
                <w:sz w:val="24"/>
              </w:rPr>
            </w:pPr>
            <w:r>
              <w:rPr>
                <w:b/>
                <w:sz w:val="24"/>
              </w:rPr>
              <w:t>Жекежұмыс:б</w:t>
            </w:r>
            <w:r>
              <w:rPr>
                <w:sz w:val="24"/>
              </w:rPr>
              <w:t>аяужәне жылдамқадаммен</w:t>
            </w:r>
            <w:r>
              <w:rPr>
                <w:spacing w:val="-4"/>
                <w:sz w:val="24"/>
              </w:rPr>
              <w:t>түрлі</w:t>
            </w:r>
          </w:p>
        </w:tc>
        <w:tc>
          <w:tcPr>
            <w:tcW w:w="2550" w:type="dxa"/>
          </w:tcPr>
          <w:p w:rsidR="003102BC" w:rsidRDefault="00DB1FE3">
            <w:pPr>
              <w:pStyle w:val="TableParagraph"/>
              <w:spacing w:before="6"/>
              <w:ind w:right="61"/>
              <w:rPr>
                <w:sz w:val="24"/>
              </w:rPr>
            </w:pPr>
            <w:r>
              <w:rPr>
                <w:b/>
                <w:sz w:val="24"/>
              </w:rPr>
              <w:t>Еңбек</w:t>
            </w:r>
            <w:r>
              <w:rPr>
                <w:sz w:val="24"/>
              </w:rPr>
              <w:t xml:space="preserve">: Раушан гүлінің түптерінжапырақтарды үйіп, қыстан сақтап </w:t>
            </w:r>
            <w:r>
              <w:rPr>
                <w:spacing w:val="-2"/>
                <w:sz w:val="24"/>
              </w:rPr>
              <w:t>қалу..</w:t>
            </w:r>
          </w:p>
          <w:p w:rsidR="003102BC" w:rsidRDefault="00DB1FE3">
            <w:pPr>
              <w:pStyle w:val="TableParagraph"/>
              <w:ind w:right="280"/>
              <w:rPr>
                <w:sz w:val="24"/>
              </w:rPr>
            </w:pPr>
            <w:r>
              <w:rPr>
                <w:b/>
                <w:sz w:val="24"/>
              </w:rPr>
              <w:t>Мақсаты:</w:t>
            </w:r>
            <w:r>
              <w:rPr>
                <w:sz w:val="24"/>
              </w:rPr>
              <w:t>Табиғатты аялай білуге ,</w:t>
            </w:r>
          </w:p>
          <w:p w:rsidR="003102BC" w:rsidRDefault="00DB1FE3">
            <w:pPr>
              <w:pStyle w:val="TableParagraph"/>
              <w:spacing w:before="1"/>
              <w:rPr>
                <w:sz w:val="24"/>
              </w:rPr>
            </w:pPr>
            <w:r>
              <w:rPr>
                <w:sz w:val="24"/>
              </w:rPr>
              <w:t>өсімдіктерге қамқор болуға,олардыкүтіп– баптауға тәрбиелеу.</w:t>
            </w:r>
          </w:p>
          <w:p w:rsidR="003102BC" w:rsidRDefault="00DB1FE3">
            <w:pPr>
              <w:pStyle w:val="TableParagraph"/>
              <w:spacing w:line="247" w:lineRule="auto"/>
              <w:rPr>
                <w:b/>
                <w:sz w:val="24"/>
              </w:rPr>
            </w:pPr>
            <w:r>
              <w:rPr>
                <w:b/>
                <w:sz w:val="24"/>
              </w:rPr>
              <w:t xml:space="preserve">Жекежұмыс:Мақал- </w:t>
            </w:r>
            <w:r>
              <w:rPr>
                <w:b/>
                <w:spacing w:val="-2"/>
                <w:sz w:val="24"/>
              </w:rPr>
              <w:t>мәтел.</w:t>
            </w:r>
          </w:p>
          <w:p w:rsidR="003102BC" w:rsidRDefault="00DB1FE3">
            <w:pPr>
              <w:pStyle w:val="TableParagraph"/>
              <w:spacing w:line="259" w:lineRule="exact"/>
              <w:rPr>
                <w:sz w:val="24"/>
              </w:rPr>
            </w:pPr>
            <w:r>
              <w:rPr>
                <w:sz w:val="24"/>
              </w:rPr>
              <w:t>Тазаболса-</w:t>
            </w:r>
            <w:r>
              <w:rPr>
                <w:spacing w:val="-2"/>
                <w:sz w:val="24"/>
              </w:rPr>
              <w:t>табиғат,</w:t>
            </w:r>
          </w:p>
          <w:p w:rsidR="003102BC" w:rsidRDefault="00DB1FE3">
            <w:pPr>
              <w:pStyle w:val="TableParagraph"/>
              <w:ind w:right="29"/>
              <w:rPr>
                <w:sz w:val="24"/>
              </w:rPr>
            </w:pPr>
            <w:r>
              <w:rPr>
                <w:sz w:val="24"/>
              </w:rPr>
              <w:t>Аманболар–адамзат</w:t>
            </w:r>
            <w:r>
              <w:rPr>
                <w:b/>
                <w:sz w:val="24"/>
              </w:rPr>
              <w:t xml:space="preserve">. Мақсаты: </w:t>
            </w:r>
            <w:r>
              <w:rPr>
                <w:sz w:val="24"/>
              </w:rPr>
              <w:t>Мақалды есте сақтау арқылы баланың сөздік қорын жетілдіріп, сөйлеу мәдениетін, ойлау қабілеттерін дамыту, балалардың табиғат , денсаулық туралы</w:t>
            </w:r>
          </w:p>
          <w:p w:rsidR="003102BC" w:rsidRDefault="00DB1FE3">
            <w:pPr>
              <w:pStyle w:val="TableParagraph"/>
              <w:spacing w:line="275" w:lineRule="exact"/>
              <w:rPr>
                <w:sz w:val="24"/>
              </w:rPr>
            </w:pPr>
            <w:r>
              <w:rPr>
                <w:sz w:val="24"/>
              </w:rPr>
              <w:t>түсініктерін</w:t>
            </w:r>
            <w:r>
              <w:rPr>
                <w:spacing w:val="-2"/>
                <w:sz w:val="24"/>
              </w:rPr>
              <w:t>тереңдету.</w:t>
            </w:r>
          </w:p>
          <w:p w:rsidR="003102BC" w:rsidRDefault="00DB1FE3">
            <w:pPr>
              <w:pStyle w:val="TableParagraph"/>
              <w:spacing w:before="8" w:line="273" w:lineRule="exact"/>
              <w:rPr>
                <w:b/>
                <w:sz w:val="24"/>
              </w:rPr>
            </w:pPr>
            <w:r>
              <w:rPr>
                <w:b/>
                <w:spacing w:val="-2"/>
                <w:sz w:val="24"/>
              </w:rPr>
              <w:t>Қимылды</w:t>
            </w:r>
          </w:p>
          <w:p w:rsidR="003102BC" w:rsidRDefault="00DB1FE3">
            <w:pPr>
              <w:pStyle w:val="TableParagraph"/>
              <w:spacing w:line="242" w:lineRule="auto"/>
              <w:ind w:right="641"/>
              <w:rPr>
                <w:sz w:val="24"/>
              </w:rPr>
            </w:pPr>
            <w:r>
              <w:rPr>
                <w:b/>
                <w:sz w:val="24"/>
              </w:rPr>
              <w:t>ойын:</w:t>
            </w:r>
            <w:r>
              <w:rPr>
                <w:sz w:val="24"/>
              </w:rPr>
              <w:t xml:space="preserve">Түрлі-түсті </w:t>
            </w:r>
            <w:r>
              <w:rPr>
                <w:spacing w:val="-2"/>
                <w:sz w:val="24"/>
              </w:rPr>
              <w:t>көліктер</w:t>
            </w:r>
          </w:p>
          <w:p w:rsidR="003102BC" w:rsidRDefault="00DB1FE3">
            <w:pPr>
              <w:pStyle w:val="TableParagraph"/>
              <w:ind w:right="279"/>
              <w:rPr>
                <w:sz w:val="24"/>
              </w:rPr>
            </w:pPr>
            <w:r>
              <w:rPr>
                <w:b/>
                <w:sz w:val="24"/>
              </w:rPr>
              <w:t>Мақсаты:</w:t>
            </w:r>
            <w:r>
              <w:rPr>
                <w:sz w:val="24"/>
              </w:rPr>
              <w:t xml:space="preserve">балаларды ойынның шартын бұзбай ойнауға, белгі бойынша қимыл- қозғалыс жасауға </w:t>
            </w:r>
            <w:r>
              <w:rPr>
                <w:spacing w:val="-2"/>
                <w:sz w:val="24"/>
              </w:rPr>
              <w:t>дағдыландыру, зейіндерін, байқағыштықтарын дамыту.</w:t>
            </w:r>
          </w:p>
          <w:p w:rsidR="003102BC" w:rsidRDefault="00DB1FE3">
            <w:pPr>
              <w:pStyle w:val="TableParagraph"/>
              <w:spacing w:before="2" w:line="237" w:lineRule="auto"/>
              <w:ind w:right="965"/>
              <w:rPr>
                <w:sz w:val="24"/>
              </w:rPr>
            </w:pPr>
            <w:r>
              <w:rPr>
                <w:b/>
                <w:spacing w:val="-2"/>
                <w:sz w:val="24"/>
              </w:rPr>
              <w:t xml:space="preserve">Жұмбақ </w:t>
            </w:r>
            <w:r>
              <w:rPr>
                <w:sz w:val="24"/>
              </w:rPr>
              <w:t>Ағайындыбәрі Шықса жасыл</w:t>
            </w:r>
          </w:p>
          <w:p w:rsidR="003102BC" w:rsidRDefault="00DB1FE3">
            <w:pPr>
              <w:pStyle w:val="TableParagraph"/>
              <w:spacing w:line="275" w:lineRule="exact"/>
              <w:rPr>
                <w:sz w:val="24"/>
              </w:rPr>
            </w:pPr>
            <w:r>
              <w:rPr>
                <w:sz w:val="24"/>
              </w:rPr>
              <w:t>Түссесары</w:t>
            </w:r>
            <w:r>
              <w:rPr>
                <w:spacing w:val="-2"/>
                <w:sz w:val="24"/>
              </w:rPr>
              <w:t>(жапырақ)</w:t>
            </w:r>
          </w:p>
        </w:tc>
        <w:tc>
          <w:tcPr>
            <w:tcW w:w="2689" w:type="dxa"/>
          </w:tcPr>
          <w:p w:rsidR="003102BC" w:rsidRDefault="00DB1FE3">
            <w:pPr>
              <w:pStyle w:val="TableParagraph"/>
              <w:spacing w:before="8" w:line="237" w:lineRule="auto"/>
              <w:ind w:left="13"/>
              <w:rPr>
                <w:sz w:val="24"/>
              </w:rPr>
            </w:pPr>
            <w:r>
              <w:rPr>
                <w:b/>
                <w:sz w:val="24"/>
              </w:rPr>
              <w:t>Еңбек</w:t>
            </w:r>
            <w:r>
              <w:rPr>
                <w:sz w:val="24"/>
              </w:rPr>
              <w:t>:Гүлдіңорнын тазалау жинау.</w:t>
            </w:r>
          </w:p>
          <w:p w:rsidR="003102BC" w:rsidRDefault="00DB1FE3">
            <w:pPr>
              <w:pStyle w:val="TableParagraph"/>
              <w:spacing w:before="6" w:line="237" w:lineRule="auto"/>
              <w:ind w:left="13" w:right="754"/>
              <w:rPr>
                <w:sz w:val="24"/>
              </w:rPr>
            </w:pPr>
            <w:r>
              <w:rPr>
                <w:b/>
                <w:sz w:val="24"/>
              </w:rPr>
              <w:t xml:space="preserve">Мақсаты: </w:t>
            </w:r>
            <w:r>
              <w:rPr>
                <w:sz w:val="24"/>
              </w:rPr>
              <w:t>Гүлдің тұқымнанөсетінін</w:t>
            </w:r>
          </w:p>
          <w:p w:rsidR="003102BC" w:rsidRDefault="00DB1FE3">
            <w:pPr>
              <w:pStyle w:val="TableParagraph"/>
              <w:spacing w:before="3"/>
              <w:ind w:left="13"/>
              <w:rPr>
                <w:sz w:val="24"/>
              </w:rPr>
            </w:pPr>
            <w:r>
              <w:rPr>
                <w:sz w:val="24"/>
              </w:rPr>
              <w:t xml:space="preserve">түсіндіру, көктемде мезгілінде тұқымды гүлзарларға себетініміз, тұқымнангүлөсетіндігін </w:t>
            </w:r>
            <w:r>
              <w:rPr>
                <w:spacing w:val="-2"/>
                <w:sz w:val="24"/>
              </w:rPr>
              <w:t>түсіндіру.</w:t>
            </w:r>
          </w:p>
          <w:p w:rsidR="003102BC" w:rsidRDefault="00DB1FE3">
            <w:pPr>
              <w:pStyle w:val="TableParagraph"/>
              <w:spacing w:before="4" w:line="275" w:lineRule="exact"/>
              <w:ind w:left="13"/>
              <w:rPr>
                <w:b/>
                <w:sz w:val="24"/>
              </w:rPr>
            </w:pPr>
            <w:r>
              <w:rPr>
                <w:b/>
                <w:sz w:val="24"/>
              </w:rPr>
              <w:t>Жеке</w:t>
            </w:r>
            <w:r>
              <w:rPr>
                <w:b/>
                <w:spacing w:val="-2"/>
                <w:sz w:val="24"/>
              </w:rPr>
              <w:t>жұмыс</w:t>
            </w:r>
          </w:p>
          <w:p w:rsidR="003102BC" w:rsidRDefault="00DB1FE3">
            <w:pPr>
              <w:pStyle w:val="TableParagraph"/>
              <w:ind w:left="13" w:right="135"/>
              <w:rPr>
                <w:b/>
                <w:sz w:val="24"/>
              </w:rPr>
            </w:pPr>
            <w:r>
              <w:rPr>
                <w:sz w:val="24"/>
              </w:rPr>
              <w:t xml:space="preserve">Сипап өткен самалға, Тербеледі сары алма. Көзсалыпедімбақшаға, Қауын біткен сары ала. </w:t>
            </w:r>
            <w:r>
              <w:rPr>
                <w:b/>
                <w:sz w:val="24"/>
              </w:rPr>
              <w:t>Д/ ойын: « Жемістер мен көкөністер » .</w:t>
            </w:r>
          </w:p>
          <w:p w:rsidR="003102BC" w:rsidRDefault="00DB1FE3">
            <w:pPr>
              <w:pStyle w:val="TableParagraph"/>
              <w:spacing w:before="2" w:line="237" w:lineRule="auto"/>
              <w:ind w:left="13"/>
              <w:rPr>
                <w:sz w:val="24"/>
              </w:rPr>
            </w:pPr>
            <w:r>
              <w:rPr>
                <w:b/>
                <w:sz w:val="24"/>
              </w:rPr>
              <w:t>Мақсаты:</w:t>
            </w:r>
            <w:r>
              <w:rPr>
                <w:sz w:val="24"/>
              </w:rPr>
              <w:t xml:space="preserve">Жемістермен </w:t>
            </w:r>
            <w:r>
              <w:rPr>
                <w:spacing w:val="-2"/>
                <w:sz w:val="24"/>
              </w:rPr>
              <w:t>көкөністерді</w:t>
            </w:r>
          </w:p>
          <w:p w:rsidR="003102BC" w:rsidRDefault="00DB1FE3">
            <w:pPr>
              <w:pStyle w:val="TableParagraph"/>
              <w:spacing w:before="3"/>
              <w:ind w:left="13" w:right="237"/>
              <w:rPr>
                <w:sz w:val="24"/>
              </w:rPr>
            </w:pPr>
            <w:r>
              <w:rPr>
                <w:sz w:val="24"/>
              </w:rPr>
              <w:t>ажырату.Олардыңадам ағзасына тигізер пайдасын түсіндіру.</w:t>
            </w:r>
          </w:p>
          <w:p w:rsidR="003102BC" w:rsidRDefault="00DB1FE3">
            <w:pPr>
              <w:pStyle w:val="TableParagraph"/>
              <w:spacing w:line="242" w:lineRule="auto"/>
              <w:ind w:left="13"/>
              <w:rPr>
                <w:b/>
                <w:sz w:val="24"/>
              </w:rPr>
            </w:pPr>
            <w:r>
              <w:rPr>
                <w:b/>
                <w:sz w:val="24"/>
              </w:rPr>
              <w:t>Қ/ойын:«Тышқанмен мысық »</w:t>
            </w:r>
          </w:p>
          <w:p w:rsidR="003102BC" w:rsidRDefault="00DB1FE3">
            <w:pPr>
              <w:pStyle w:val="TableParagraph"/>
              <w:ind w:left="13" w:right="43"/>
              <w:rPr>
                <w:b/>
                <w:sz w:val="24"/>
              </w:rPr>
            </w:pPr>
            <w:r>
              <w:rPr>
                <w:b/>
                <w:sz w:val="24"/>
              </w:rPr>
              <w:t xml:space="preserve">Мақсаты: </w:t>
            </w:r>
            <w:r>
              <w:rPr>
                <w:sz w:val="24"/>
              </w:rPr>
              <w:t xml:space="preserve">Балаларды тату ойнауға үйрету .Тез жүгіруге , ептілікке, шапшаңдыққатәрбиелеу. </w:t>
            </w:r>
            <w:r>
              <w:rPr>
                <w:b/>
                <w:spacing w:val="-2"/>
                <w:sz w:val="24"/>
              </w:rPr>
              <w:t>Қ/ойын:</w:t>
            </w:r>
          </w:p>
          <w:p w:rsidR="003102BC" w:rsidRDefault="00DB1FE3">
            <w:pPr>
              <w:pStyle w:val="TableParagraph"/>
              <w:spacing w:line="275" w:lineRule="exact"/>
              <w:ind w:left="13"/>
              <w:rPr>
                <w:sz w:val="24"/>
              </w:rPr>
            </w:pPr>
            <w:r>
              <w:rPr>
                <w:sz w:val="24"/>
              </w:rPr>
              <w:t>«Доппен ұрыпалу</w:t>
            </w:r>
            <w:r>
              <w:rPr>
                <w:spacing w:val="-10"/>
                <w:sz w:val="24"/>
              </w:rPr>
              <w:t>»</w:t>
            </w:r>
          </w:p>
          <w:p w:rsidR="003102BC" w:rsidRDefault="00DB1FE3">
            <w:pPr>
              <w:pStyle w:val="TableParagraph"/>
              <w:spacing w:line="242" w:lineRule="auto"/>
              <w:ind w:left="13"/>
              <w:rPr>
                <w:sz w:val="24"/>
              </w:rPr>
            </w:pPr>
            <w:r>
              <w:rPr>
                <w:sz w:val="24"/>
              </w:rPr>
              <w:t>.</w:t>
            </w:r>
            <w:r>
              <w:rPr>
                <w:b/>
                <w:sz w:val="24"/>
              </w:rPr>
              <w:t>Ойынбарысы:</w:t>
            </w:r>
            <w:r>
              <w:rPr>
                <w:sz w:val="24"/>
              </w:rPr>
              <w:t>Балалар дөңгеленіп тұрады.</w:t>
            </w:r>
          </w:p>
          <w:p w:rsidR="003102BC" w:rsidRDefault="00DB1FE3">
            <w:pPr>
              <w:pStyle w:val="TableParagraph"/>
              <w:ind w:left="13"/>
              <w:rPr>
                <w:sz w:val="24"/>
              </w:rPr>
            </w:pPr>
            <w:r>
              <w:rPr>
                <w:sz w:val="24"/>
              </w:rPr>
              <w:t>Тәрбиеші жүргізушіні таңдапаладыда,допты береді. «Бір, екі , үш» дегенде балалар жан-</w:t>
            </w:r>
          </w:p>
          <w:p w:rsidR="003102BC" w:rsidRDefault="00DB1FE3">
            <w:pPr>
              <w:pStyle w:val="TableParagraph"/>
              <w:ind w:left="13"/>
              <w:rPr>
                <w:sz w:val="24"/>
              </w:rPr>
            </w:pPr>
            <w:r>
              <w:rPr>
                <w:sz w:val="24"/>
              </w:rPr>
              <w:t>жаққа</w:t>
            </w:r>
            <w:r>
              <w:rPr>
                <w:spacing w:val="-2"/>
                <w:sz w:val="24"/>
              </w:rPr>
              <w:t xml:space="preserve"> қашады.</w:t>
            </w:r>
          </w:p>
          <w:p w:rsidR="003102BC" w:rsidRDefault="00DB1FE3">
            <w:pPr>
              <w:pStyle w:val="TableParagraph"/>
              <w:spacing w:line="275" w:lineRule="exact"/>
              <w:ind w:left="13"/>
              <w:rPr>
                <w:sz w:val="24"/>
              </w:rPr>
            </w:pPr>
            <w:r>
              <w:rPr>
                <w:sz w:val="24"/>
              </w:rPr>
              <w:t>Жүргізуші</w:t>
            </w:r>
            <w:r>
              <w:rPr>
                <w:spacing w:val="-2"/>
                <w:sz w:val="24"/>
              </w:rPr>
              <w:t>доппен</w:t>
            </w:r>
          </w:p>
          <w:p w:rsidR="003102BC" w:rsidRDefault="00DB1FE3">
            <w:pPr>
              <w:pStyle w:val="TableParagraph"/>
              <w:spacing w:line="275" w:lineRule="exact"/>
              <w:ind w:left="13"/>
              <w:rPr>
                <w:sz w:val="24"/>
              </w:rPr>
            </w:pPr>
            <w:r>
              <w:rPr>
                <w:sz w:val="24"/>
              </w:rPr>
              <w:t>ұрады.Кімгетисе</w:t>
            </w:r>
            <w:r>
              <w:rPr>
                <w:spacing w:val="-5"/>
                <w:sz w:val="24"/>
              </w:rPr>
              <w:t>сол</w:t>
            </w:r>
          </w:p>
        </w:tc>
        <w:tc>
          <w:tcPr>
            <w:tcW w:w="2973" w:type="dxa"/>
          </w:tcPr>
          <w:p w:rsidR="003102BC" w:rsidRDefault="00DB1FE3">
            <w:pPr>
              <w:pStyle w:val="TableParagraph"/>
              <w:spacing w:before="6"/>
              <w:ind w:left="18" w:right="33"/>
              <w:rPr>
                <w:sz w:val="24"/>
              </w:rPr>
            </w:pPr>
            <w:r>
              <w:rPr>
                <w:sz w:val="24"/>
              </w:rPr>
              <w:t xml:space="preserve">балаларға айтып түсіндіру. </w:t>
            </w:r>
            <w:r>
              <w:rPr>
                <w:b/>
                <w:sz w:val="24"/>
              </w:rPr>
              <w:t>Еңбек: Біздің ауламыз.Мақсаты:</w:t>
            </w:r>
            <w:r>
              <w:rPr>
                <w:sz w:val="24"/>
              </w:rPr>
              <w:t>Аулада ғы түскен жапырақтарды жинауға балаларды</w:t>
            </w:r>
          </w:p>
          <w:p w:rsidR="003102BC" w:rsidRDefault="00DB1FE3">
            <w:pPr>
              <w:pStyle w:val="TableParagraph"/>
              <w:spacing w:line="242" w:lineRule="auto"/>
              <w:ind w:left="18" w:right="228"/>
              <w:rPr>
                <w:sz w:val="24"/>
              </w:rPr>
            </w:pPr>
            <w:r>
              <w:rPr>
                <w:sz w:val="24"/>
              </w:rPr>
              <w:t xml:space="preserve">тазалыққа,еңбекқорлыққа </w:t>
            </w:r>
            <w:r>
              <w:rPr>
                <w:spacing w:val="-2"/>
                <w:sz w:val="24"/>
              </w:rPr>
              <w:t>баулу.</w:t>
            </w:r>
          </w:p>
          <w:p w:rsidR="003102BC" w:rsidRDefault="00DB1FE3">
            <w:pPr>
              <w:pStyle w:val="TableParagraph"/>
              <w:spacing w:line="271" w:lineRule="exact"/>
              <w:ind w:left="18"/>
              <w:rPr>
                <w:sz w:val="24"/>
              </w:rPr>
            </w:pPr>
            <w:r>
              <w:rPr>
                <w:b/>
                <w:sz w:val="24"/>
              </w:rPr>
              <w:t>Жекежұмыс</w:t>
            </w:r>
            <w:r>
              <w:rPr>
                <w:sz w:val="24"/>
              </w:rPr>
              <w:t>:«Күзгі</w:t>
            </w:r>
            <w:r>
              <w:rPr>
                <w:spacing w:val="-4"/>
                <w:sz w:val="24"/>
              </w:rPr>
              <w:t>киім</w:t>
            </w:r>
          </w:p>
          <w:p w:rsidR="003102BC" w:rsidRDefault="00DB1FE3">
            <w:pPr>
              <w:pStyle w:val="TableParagraph"/>
              <w:spacing w:before="1" w:line="275" w:lineRule="exact"/>
              <w:ind w:left="18"/>
              <w:rPr>
                <w:sz w:val="24"/>
              </w:rPr>
            </w:pPr>
            <w:r>
              <w:rPr>
                <w:sz w:val="24"/>
              </w:rPr>
              <w:t>»</w:t>
            </w:r>
            <w:r>
              <w:rPr>
                <w:b/>
                <w:sz w:val="24"/>
              </w:rPr>
              <w:t>Мақсаты</w:t>
            </w:r>
            <w:r>
              <w:rPr>
                <w:sz w:val="24"/>
              </w:rPr>
              <w:t>:Күзгі</w:t>
            </w:r>
            <w:r>
              <w:rPr>
                <w:spacing w:val="-4"/>
                <w:sz w:val="24"/>
              </w:rPr>
              <w:t>киім</w:t>
            </w:r>
          </w:p>
          <w:p w:rsidR="003102BC" w:rsidRDefault="00DB1FE3">
            <w:pPr>
              <w:pStyle w:val="TableParagraph"/>
              <w:ind w:left="18" w:right="33"/>
              <w:rPr>
                <w:sz w:val="24"/>
              </w:rPr>
            </w:pPr>
            <w:r>
              <w:rPr>
                <w:sz w:val="24"/>
              </w:rPr>
              <w:t>атауларынүштілдеүйрету</w:t>
            </w:r>
            <w:r>
              <w:rPr>
                <w:b/>
                <w:sz w:val="24"/>
              </w:rPr>
              <w:t>. Қ/ ойын:«</w:t>
            </w:r>
            <w:r>
              <w:rPr>
                <w:sz w:val="24"/>
              </w:rPr>
              <w:t xml:space="preserve">Күн мен түн» </w:t>
            </w:r>
            <w:r>
              <w:rPr>
                <w:b/>
                <w:sz w:val="24"/>
              </w:rPr>
              <w:t xml:space="preserve">Мақсаты: </w:t>
            </w:r>
            <w:r>
              <w:rPr>
                <w:sz w:val="24"/>
              </w:rPr>
              <w:t>Балаларды әр түрлі қимыл-қозғалсын дамыту, шапшаңдыққа, ептілікке ұйымшылдыққа</w:t>
            </w:r>
          </w:p>
          <w:p w:rsidR="003102BC" w:rsidRDefault="00DB1FE3">
            <w:pPr>
              <w:pStyle w:val="TableParagraph"/>
              <w:ind w:left="18"/>
              <w:rPr>
                <w:sz w:val="24"/>
              </w:rPr>
            </w:pPr>
            <w:r>
              <w:rPr>
                <w:spacing w:val="-2"/>
                <w:sz w:val="24"/>
              </w:rPr>
              <w:t>тәрбиелеу.</w:t>
            </w:r>
          </w:p>
          <w:p w:rsidR="003102BC" w:rsidRDefault="00DB1FE3">
            <w:pPr>
              <w:pStyle w:val="TableParagraph"/>
              <w:spacing w:before="4" w:line="237" w:lineRule="auto"/>
              <w:ind w:left="18" w:right="33"/>
              <w:rPr>
                <w:sz w:val="24"/>
              </w:rPr>
            </w:pPr>
            <w:r>
              <w:rPr>
                <w:b/>
                <w:sz w:val="24"/>
              </w:rPr>
              <w:t>Қ/ойын</w:t>
            </w:r>
            <w:r>
              <w:rPr>
                <w:sz w:val="24"/>
              </w:rPr>
              <w:t xml:space="preserve">:«Кімбұрын </w:t>
            </w:r>
            <w:r>
              <w:rPr>
                <w:spacing w:val="-2"/>
                <w:sz w:val="24"/>
              </w:rPr>
              <w:t>жетеді?»</w:t>
            </w:r>
          </w:p>
          <w:p w:rsidR="003102BC" w:rsidRDefault="00DB1FE3">
            <w:pPr>
              <w:pStyle w:val="TableParagraph"/>
              <w:spacing w:before="4"/>
              <w:ind w:left="18" w:right="32"/>
              <w:rPr>
                <w:sz w:val="24"/>
              </w:rPr>
            </w:pPr>
            <w:r>
              <w:rPr>
                <w:b/>
                <w:sz w:val="24"/>
              </w:rPr>
              <w:t xml:space="preserve">Мақсаты: </w:t>
            </w:r>
            <w:r>
              <w:rPr>
                <w:sz w:val="24"/>
              </w:rPr>
              <w:t xml:space="preserve">Балалардың қимыл-қозғалысындамыту, шапшаңдыққа , ептілікке , ұйымшылдыққа тәрбиелеу. </w:t>
            </w:r>
            <w:r>
              <w:rPr>
                <w:b/>
                <w:sz w:val="24"/>
              </w:rPr>
              <w:t xml:space="preserve">Ойын барысы: </w:t>
            </w:r>
            <w:r>
              <w:rPr>
                <w:sz w:val="24"/>
              </w:rPr>
              <w:t>Екі таяқша алынады. Ұзындығы 8м жіптіекіұшынан байлайды.</w:t>
            </w:r>
          </w:p>
          <w:p w:rsidR="003102BC" w:rsidRDefault="00DB1FE3">
            <w:pPr>
              <w:pStyle w:val="TableParagraph"/>
              <w:spacing w:line="274" w:lineRule="exact"/>
              <w:ind w:left="18"/>
              <w:rPr>
                <w:sz w:val="24"/>
              </w:rPr>
            </w:pPr>
            <w:r>
              <w:rPr>
                <w:sz w:val="24"/>
              </w:rPr>
              <w:t>Оныңқақ</w:t>
            </w:r>
            <w:r>
              <w:rPr>
                <w:spacing w:val="-2"/>
                <w:sz w:val="24"/>
              </w:rPr>
              <w:t>ортасына</w:t>
            </w:r>
          </w:p>
          <w:p w:rsidR="003102BC" w:rsidRDefault="00DB1FE3">
            <w:pPr>
              <w:pStyle w:val="TableParagraph"/>
              <w:spacing w:before="3"/>
              <w:ind w:left="18" w:right="21"/>
              <w:jc w:val="both"/>
              <w:rPr>
                <w:sz w:val="24"/>
              </w:rPr>
            </w:pPr>
            <w:r>
              <w:rPr>
                <w:sz w:val="24"/>
              </w:rPr>
              <w:t>лентеменбайлапбелгілейді. Балалартаяқшатардыалады да,бір-біріненалшақтап,екі жаққақарайжіптітаяқшаны орап, екі қолдарымен</w:t>
            </w:r>
          </w:p>
          <w:p w:rsidR="003102BC" w:rsidRDefault="00DB1FE3">
            <w:pPr>
              <w:pStyle w:val="TableParagraph"/>
              <w:spacing w:line="242" w:lineRule="auto"/>
              <w:ind w:left="18" w:right="33"/>
              <w:rPr>
                <w:sz w:val="24"/>
              </w:rPr>
            </w:pPr>
            <w:r>
              <w:rPr>
                <w:sz w:val="24"/>
              </w:rPr>
              <w:t>таяқшаныайналдыраалға қарай жылжиды. Жіпті</w:t>
            </w:r>
          </w:p>
          <w:p w:rsidR="003102BC" w:rsidRDefault="00DB1FE3">
            <w:pPr>
              <w:pStyle w:val="TableParagraph"/>
              <w:tabs>
                <w:tab w:val="left" w:pos="2058"/>
              </w:tabs>
              <w:ind w:left="18" w:right="167"/>
              <w:rPr>
                <w:sz w:val="24"/>
              </w:rPr>
            </w:pPr>
            <w:r>
              <w:rPr>
                <w:sz w:val="24"/>
              </w:rPr>
              <w:t xml:space="preserve">лентаға дейін кім бұрын ораса , сол жеңген болып </w:t>
            </w:r>
            <w:r>
              <w:rPr>
                <w:spacing w:val="-2"/>
                <w:sz w:val="24"/>
              </w:rPr>
              <w:t>есептеледі.</w:t>
            </w:r>
            <w:r>
              <w:rPr>
                <w:sz w:val="24"/>
              </w:rPr>
              <w:tab/>
            </w:r>
            <w:r>
              <w:rPr>
                <w:b/>
                <w:spacing w:val="-2"/>
                <w:sz w:val="24"/>
              </w:rPr>
              <w:t xml:space="preserve">Дербес </w:t>
            </w:r>
            <w:r>
              <w:rPr>
                <w:b/>
                <w:sz w:val="24"/>
              </w:rPr>
              <w:t>ойын әрекеті,</w:t>
            </w:r>
            <w:r>
              <w:rPr>
                <w:sz w:val="24"/>
              </w:rPr>
              <w:t>серуенге алып шыққан</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669"/>
        <w:gridCol w:w="2718"/>
        <w:gridCol w:w="2550"/>
        <w:gridCol w:w="2689"/>
        <w:gridCol w:w="2973"/>
      </w:tblGrid>
      <w:tr w:rsidR="003102BC">
        <w:trPr>
          <w:trHeight w:val="4446"/>
        </w:trPr>
        <w:tc>
          <w:tcPr>
            <w:tcW w:w="2406" w:type="dxa"/>
          </w:tcPr>
          <w:p w:rsidR="003102BC" w:rsidRDefault="003102BC">
            <w:pPr>
              <w:pStyle w:val="TableParagraph"/>
              <w:ind w:left="0"/>
              <w:rPr>
                <w:sz w:val="24"/>
              </w:rPr>
            </w:pPr>
          </w:p>
        </w:tc>
        <w:tc>
          <w:tcPr>
            <w:tcW w:w="2669" w:type="dxa"/>
          </w:tcPr>
          <w:p w:rsidR="003102BC" w:rsidRDefault="00DB1FE3">
            <w:pPr>
              <w:pStyle w:val="TableParagraph"/>
              <w:spacing w:before="6" w:line="275" w:lineRule="exact"/>
              <w:rPr>
                <w:sz w:val="24"/>
              </w:rPr>
            </w:pPr>
            <w:r>
              <w:rPr>
                <w:sz w:val="24"/>
              </w:rPr>
              <w:t>адамнанбастап</w:t>
            </w:r>
            <w:r>
              <w:rPr>
                <w:spacing w:val="-4"/>
                <w:sz w:val="24"/>
              </w:rPr>
              <w:t>әлгі</w:t>
            </w:r>
          </w:p>
          <w:p w:rsidR="003102BC" w:rsidRDefault="00DB1FE3">
            <w:pPr>
              <w:pStyle w:val="TableParagraph"/>
              <w:ind w:right="121"/>
              <w:rPr>
                <w:sz w:val="24"/>
              </w:rPr>
            </w:pPr>
            <w:r>
              <w:rPr>
                <w:sz w:val="24"/>
              </w:rPr>
              <w:t>айтылғансөздісұрайды. Бастапқы айтқан сөзі кейде өзгеріп кетуі</w:t>
            </w:r>
          </w:p>
          <w:p w:rsidR="003102BC" w:rsidRDefault="00DB1FE3">
            <w:pPr>
              <w:pStyle w:val="TableParagraph"/>
              <w:spacing w:before="2"/>
              <w:ind w:right="99"/>
              <w:rPr>
                <w:b/>
                <w:sz w:val="24"/>
              </w:rPr>
            </w:pPr>
            <w:r>
              <w:rPr>
                <w:sz w:val="24"/>
              </w:rPr>
              <w:t xml:space="preserve">мүмкін, соны қате естіп өзгерткен адам айып өтейді.Айыптүрлері:Ән салу, би билеу т.б </w:t>
            </w:r>
            <w:r>
              <w:rPr>
                <w:b/>
                <w:sz w:val="24"/>
              </w:rPr>
              <w:t>Дербес ойынәрекеті.</w:t>
            </w:r>
          </w:p>
          <w:p w:rsidR="003102BC" w:rsidRDefault="00DB1FE3">
            <w:pPr>
              <w:pStyle w:val="TableParagraph"/>
              <w:ind w:right="121"/>
              <w:rPr>
                <w:sz w:val="24"/>
              </w:rPr>
            </w:pPr>
            <w:r>
              <w:rPr>
                <w:sz w:val="24"/>
              </w:rPr>
              <w:t xml:space="preserve">Серуенгеалыпшыққан </w:t>
            </w:r>
            <w:r>
              <w:rPr>
                <w:spacing w:val="-2"/>
                <w:sz w:val="24"/>
              </w:rPr>
              <w:t>материалдармен ойындар.</w:t>
            </w:r>
          </w:p>
        </w:tc>
        <w:tc>
          <w:tcPr>
            <w:tcW w:w="2718" w:type="dxa"/>
          </w:tcPr>
          <w:p w:rsidR="003102BC" w:rsidRDefault="00DB1FE3">
            <w:pPr>
              <w:pStyle w:val="TableParagraph"/>
              <w:spacing w:before="6" w:line="275" w:lineRule="exact"/>
              <w:ind w:left="19"/>
              <w:rPr>
                <w:sz w:val="24"/>
              </w:rPr>
            </w:pPr>
            <w:r>
              <w:rPr>
                <w:sz w:val="24"/>
              </w:rPr>
              <w:t>бағыттажүгіре</w:t>
            </w:r>
            <w:r>
              <w:rPr>
                <w:spacing w:val="-4"/>
                <w:sz w:val="24"/>
              </w:rPr>
              <w:t>алуға</w:t>
            </w:r>
          </w:p>
          <w:p w:rsidR="003102BC" w:rsidRDefault="00DB1FE3">
            <w:pPr>
              <w:pStyle w:val="TableParagraph"/>
              <w:spacing w:line="242" w:lineRule="auto"/>
              <w:ind w:left="19"/>
              <w:rPr>
                <w:sz w:val="24"/>
              </w:rPr>
            </w:pPr>
            <w:r>
              <w:rPr>
                <w:spacing w:val="-2"/>
                <w:sz w:val="24"/>
              </w:rPr>
              <w:t>үйрету</w:t>
            </w:r>
            <w:r>
              <w:rPr>
                <w:b/>
                <w:spacing w:val="-2"/>
                <w:sz w:val="24"/>
              </w:rPr>
              <w:t>.Мақсаты:</w:t>
            </w:r>
            <w:r>
              <w:rPr>
                <w:spacing w:val="-2"/>
                <w:sz w:val="24"/>
              </w:rPr>
              <w:t xml:space="preserve">Балалар </w:t>
            </w:r>
            <w:r>
              <w:rPr>
                <w:sz w:val="24"/>
              </w:rPr>
              <w:t>дыңәртүрлі</w:t>
            </w:r>
          </w:p>
          <w:p w:rsidR="003102BC" w:rsidRDefault="00DB1FE3">
            <w:pPr>
              <w:pStyle w:val="TableParagraph"/>
              <w:spacing w:line="242" w:lineRule="auto"/>
              <w:ind w:left="19" w:right="63"/>
              <w:rPr>
                <w:b/>
                <w:sz w:val="24"/>
              </w:rPr>
            </w:pPr>
            <w:r>
              <w:rPr>
                <w:sz w:val="24"/>
              </w:rPr>
              <w:t xml:space="preserve">жылдамдықпентүрлі бағыттажүгірудағдысын қалыптастыру. </w:t>
            </w:r>
            <w:r>
              <w:rPr>
                <w:b/>
                <w:sz w:val="24"/>
              </w:rPr>
              <w:t xml:space="preserve">(дене </w:t>
            </w:r>
            <w:r>
              <w:rPr>
                <w:b/>
                <w:spacing w:val="-2"/>
                <w:sz w:val="24"/>
              </w:rPr>
              <w:t>шынықтыру)</w:t>
            </w:r>
          </w:p>
          <w:p w:rsidR="003102BC" w:rsidRDefault="00DB1FE3">
            <w:pPr>
              <w:pStyle w:val="TableParagraph"/>
              <w:ind w:left="19" w:right="146"/>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550" w:type="dxa"/>
          </w:tcPr>
          <w:p w:rsidR="003102BC" w:rsidRDefault="00DB1FE3">
            <w:pPr>
              <w:pStyle w:val="TableParagraph"/>
              <w:spacing w:before="6" w:line="275" w:lineRule="exact"/>
              <w:jc w:val="both"/>
              <w:rPr>
                <w:sz w:val="24"/>
              </w:rPr>
            </w:pPr>
            <w:r>
              <w:rPr>
                <w:sz w:val="24"/>
              </w:rPr>
              <w:t>Мысал</w:t>
            </w:r>
            <w:r>
              <w:rPr>
                <w:spacing w:val="-2"/>
                <w:sz w:val="24"/>
              </w:rPr>
              <w:t xml:space="preserve"> сұрақтар</w:t>
            </w:r>
          </w:p>
          <w:p w:rsidR="003102BC" w:rsidRDefault="00DB1FE3" w:rsidP="009C3D65">
            <w:pPr>
              <w:pStyle w:val="TableParagraph"/>
              <w:numPr>
                <w:ilvl w:val="0"/>
                <w:numId w:val="299"/>
              </w:numPr>
              <w:tabs>
                <w:tab w:val="left" w:pos="157"/>
              </w:tabs>
              <w:spacing w:line="242" w:lineRule="auto"/>
              <w:ind w:right="83" w:firstLine="0"/>
              <w:jc w:val="both"/>
              <w:rPr>
                <w:sz w:val="24"/>
              </w:rPr>
            </w:pPr>
            <w:r>
              <w:rPr>
                <w:sz w:val="24"/>
              </w:rPr>
              <w:t>Балаларқазіржылдың қай мезгілі?</w:t>
            </w:r>
          </w:p>
          <w:p w:rsidR="003102BC" w:rsidRDefault="00DB1FE3" w:rsidP="009C3D65">
            <w:pPr>
              <w:pStyle w:val="TableParagraph"/>
              <w:numPr>
                <w:ilvl w:val="0"/>
                <w:numId w:val="299"/>
              </w:numPr>
              <w:tabs>
                <w:tab w:val="left" w:pos="157"/>
              </w:tabs>
              <w:spacing w:line="271" w:lineRule="exact"/>
              <w:ind w:left="157" w:hanging="143"/>
              <w:jc w:val="both"/>
              <w:rPr>
                <w:sz w:val="24"/>
              </w:rPr>
            </w:pPr>
            <w:r>
              <w:rPr>
                <w:sz w:val="24"/>
              </w:rPr>
              <w:t>Жерденелер</w:t>
            </w:r>
            <w:r>
              <w:rPr>
                <w:spacing w:val="-2"/>
                <w:sz w:val="24"/>
              </w:rPr>
              <w:t>жатыр?</w:t>
            </w:r>
          </w:p>
          <w:p w:rsidR="003102BC" w:rsidRDefault="00DB1FE3" w:rsidP="009C3D65">
            <w:pPr>
              <w:pStyle w:val="TableParagraph"/>
              <w:numPr>
                <w:ilvl w:val="0"/>
                <w:numId w:val="299"/>
              </w:numPr>
              <w:tabs>
                <w:tab w:val="left" w:pos="157"/>
              </w:tabs>
              <w:spacing w:before="1"/>
              <w:ind w:right="76" w:firstLine="0"/>
              <w:jc w:val="both"/>
              <w:rPr>
                <w:sz w:val="24"/>
              </w:rPr>
            </w:pPr>
            <w:r>
              <w:rPr>
                <w:sz w:val="24"/>
              </w:rPr>
              <w:t xml:space="preserve">Жапырақтыңтүсінеге </w:t>
            </w:r>
            <w:r>
              <w:rPr>
                <w:spacing w:val="-2"/>
                <w:sz w:val="24"/>
              </w:rPr>
              <w:t>ұқсайды?</w:t>
            </w:r>
          </w:p>
          <w:p w:rsidR="003102BC" w:rsidRDefault="00DB1FE3" w:rsidP="009C3D65">
            <w:pPr>
              <w:pStyle w:val="TableParagraph"/>
              <w:numPr>
                <w:ilvl w:val="0"/>
                <w:numId w:val="299"/>
              </w:numPr>
              <w:tabs>
                <w:tab w:val="left" w:pos="157"/>
              </w:tabs>
              <w:spacing w:before="1"/>
              <w:ind w:right="105" w:firstLine="0"/>
              <w:jc w:val="both"/>
              <w:rPr>
                <w:sz w:val="24"/>
              </w:rPr>
            </w:pPr>
            <w:r>
              <w:rPr>
                <w:sz w:val="24"/>
              </w:rPr>
              <w:t xml:space="preserve">Жапырақтар неліктен көктемдешығып,күзде </w:t>
            </w:r>
            <w:r>
              <w:rPr>
                <w:spacing w:val="-2"/>
                <w:sz w:val="24"/>
              </w:rPr>
              <w:t>түседі?</w:t>
            </w:r>
          </w:p>
          <w:p w:rsidR="003102BC" w:rsidRDefault="00DB1FE3" w:rsidP="009C3D65">
            <w:pPr>
              <w:pStyle w:val="TableParagraph"/>
              <w:numPr>
                <w:ilvl w:val="0"/>
                <w:numId w:val="299"/>
              </w:numPr>
              <w:tabs>
                <w:tab w:val="left" w:pos="157"/>
              </w:tabs>
              <w:ind w:right="358" w:firstLine="0"/>
              <w:rPr>
                <w:sz w:val="24"/>
              </w:rPr>
            </w:pPr>
            <w:r>
              <w:rPr>
                <w:sz w:val="24"/>
              </w:rPr>
              <w:t xml:space="preserve">Жапырақтан не жасауға болады? </w:t>
            </w:r>
            <w:r>
              <w:rPr>
                <w:b/>
                <w:sz w:val="24"/>
              </w:rPr>
              <w:t xml:space="preserve">(дене шынықтыру) </w:t>
            </w:r>
            <w:r>
              <w:rPr>
                <w:sz w:val="24"/>
              </w:rPr>
              <w:t>Дербесойынәрекеті,</w:t>
            </w:r>
          </w:p>
          <w:p w:rsidR="003102BC" w:rsidRDefault="00DB1FE3">
            <w:pPr>
              <w:pStyle w:val="TableParagraph"/>
              <w:rPr>
                <w:sz w:val="24"/>
              </w:rPr>
            </w:pPr>
            <w:r>
              <w:rPr>
                <w:sz w:val="24"/>
              </w:rPr>
              <w:t xml:space="preserve">серуенгеалыпшыққан </w:t>
            </w:r>
            <w:r>
              <w:rPr>
                <w:spacing w:val="-2"/>
                <w:sz w:val="24"/>
              </w:rPr>
              <w:t>материалдармен ойындар.</w:t>
            </w:r>
          </w:p>
        </w:tc>
        <w:tc>
          <w:tcPr>
            <w:tcW w:w="2689" w:type="dxa"/>
          </w:tcPr>
          <w:p w:rsidR="003102BC" w:rsidRDefault="00DB1FE3">
            <w:pPr>
              <w:pStyle w:val="TableParagraph"/>
              <w:spacing w:before="8" w:line="237" w:lineRule="auto"/>
              <w:ind w:left="13"/>
              <w:rPr>
                <w:sz w:val="24"/>
              </w:rPr>
            </w:pPr>
            <w:r>
              <w:rPr>
                <w:sz w:val="24"/>
              </w:rPr>
              <w:t>ойыннаншығады:Ойын осылай жалғасады.</w:t>
            </w:r>
          </w:p>
          <w:p w:rsidR="003102BC" w:rsidRDefault="00DB1FE3">
            <w:pPr>
              <w:pStyle w:val="TableParagraph"/>
              <w:spacing w:before="11" w:line="237" w:lineRule="auto"/>
              <w:ind w:left="13" w:right="135"/>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973" w:type="dxa"/>
          </w:tcPr>
          <w:p w:rsidR="003102BC" w:rsidRDefault="00DB1FE3">
            <w:pPr>
              <w:pStyle w:val="TableParagraph"/>
              <w:spacing w:before="6"/>
              <w:ind w:left="18"/>
              <w:rPr>
                <w:sz w:val="24"/>
              </w:rPr>
            </w:pPr>
            <w:r>
              <w:rPr>
                <w:sz w:val="24"/>
              </w:rPr>
              <w:t>материалдармен</w:t>
            </w:r>
            <w:r>
              <w:rPr>
                <w:spacing w:val="-2"/>
                <w:sz w:val="24"/>
              </w:rPr>
              <w:t>ойындар.</w:t>
            </w:r>
          </w:p>
        </w:tc>
      </w:tr>
      <w:tr w:rsidR="003102BC">
        <w:trPr>
          <w:trHeight w:val="580"/>
        </w:trPr>
        <w:tc>
          <w:tcPr>
            <w:tcW w:w="2406"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599" w:type="dxa"/>
            <w:gridSpan w:val="5"/>
          </w:tcPr>
          <w:p w:rsidR="003102BC" w:rsidRDefault="00DB1FE3">
            <w:pPr>
              <w:pStyle w:val="TableParagraph"/>
              <w:spacing w:line="280" w:lineRule="atLeast"/>
              <w:rPr>
                <w:b/>
                <w:sz w:val="24"/>
              </w:rPr>
            </w:pPr>
            <w:r>
              <w:rPr>
                <w:sz w:val="24"/>
              </w:rPr>
              <w:t xml:space="preserve">Топқаоралукезіндежылдамқатарғатұрудыдағдыландыру. Асықпайбір-бірінитермейжүрудіүйрету.Топтакиетінаяқкиімдерін өз бетінше ауыстырып, киюін қалыптастыру. </w:t>
            </w:r>
            <w:r>
              <w:rPr>
                <w:b/>
                <w:sz w:val="24"/>
              </w:rPr>
              <w:t>(дене шынықтыру, дербес ойын әрекеті).</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669"/>
        <w:gridCol w:w="2838"/>
        <w:gridCol w:w="2848"/>
        <w:gridCol w:w="2555"/>
        <w:gridCol w:w="2690"/>
      </w:tblGrid>
      <w:tr w:rsidR="003102BC">
        <w:trPr>
          <w:trHeight w:val="8863"/>
        </w:trPr>
        <w:tc>
          <w:tcPr>
            <w:tcW w:w="2406"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669" w:type="dxa"/>
          </w:tcPr>
          <w:p w:rsidR="003102BC" w:rsidRDefault="00DB1FE3">
            <w:pPr>
              <w:pStyle w:val="TableParagraph"/>
              <w:spacing w:before="11" w:line="272" w:lineRule="exact"/>
              <w:rPr>
                <w:b/>
                <w:sz w:val="24"/>
              </w:rPr>
            </w:pPr>
            <w:r>
              <w:rPr>
                <w:b/>
                <w:sz w:val="24"/>
              </w:rPr>
              <w:t xml:space="preserve">-Құрастыру </w:t>
            </w:r>
            <w:r>
              <w:rPr>
                <w:b/>
                <w:spacing w:val="-2"/>
                <w:sz w:val="24"/>
              </w:rPr>
              <w:t>орталығы:</w:t>
            </w:r>
          </w:p>
          <w:p w:rsidR="003102BC" w:rsidRDefault="00DB1FE3">
            <w:pPr>
              <w:pStyle w:val="TableParagraph"/>
              <w:spacing w:line="272" w:lineRule="exact"/>
              <w:rPr>
                <w:sz w:val="24"/>
              </w:rPr>
            </w:pPr>
            <w:r>
              <w:rPr>
                <w:sz w:val="24"/>
              </w:rPr>
              <w:t>«Қора</w:t>
            </w:r>
            <w:r>
              <w:rPr>
                <w:spacing w:val="-2"/>
                <w:sz w:val="24"/>
              </w:rPr>
              <w:t xml:space="preserve"> құрастыру»</w:t>
            </w:r>
          </w:p>
          <w:p w:rsidR="003102BC" w:rsidRDefault="00DB1FE3">
            <w:pPr>
              <w:pStyle w:val="TableParagraph"/>
              <w:spacing w:before="2"/>
              <w:ind w:right="45"/>
              <w:rPr>
                <w:b/>
                <w:sz w:val="24"/>
              </w:rPr>
            </w:pPr>
            <w:r>
              <w:rPr>
                <w:sz w:val="24"/>
              </w:rPr>
              <w:t xml:space="preserve">Үй жануарларына арналғанқорақұрастыру </w:t>
            </w:r>
            <w:r>
              <w:rPr>
                <w:b/>
                <w:sz w:val="24"/>
              </w:rPr>
              <w:t xml:space="preserve">(қазақ тілі, сөйлеуді дамыту, көркем </w:t>
            </w:r>
            <w:r>
              <w:rPr>
                <w:b/>
                <w:spacing w:val="-2"/>
                <w:sz w:val="24"/>
              </w:rPr>
              <w:t>әдебиет)</w:t>
            </w:r>
          </w:p>
          <w:p w:rsidR="003102BC" w:rsidRDefault="00DB1FE3" w:rsidP="009C3D65">
            <w:pPr>
              <w:pStyle w:val="TableParagraph"/>
              <w:numPr>
                <w:ilvl w:val="0"/>
                <w:numId w:val="298"/>
              </w:numPr>
              <w:tabs>
                <w:tab w:val="left" w:pos="152"/>
              </w:tabs>
              <w:spacing w:before="6" w:line="237" w:lineRule="auto"/>
              <w:ind w:right="556" w:firstLine="0"/>
              <w:rPr>
                <w:b/>
                <w:sz w:val="24"/>
              </w:rPr>
            </w:pPr>
            <w:r>
              <w:rPr>
                <w:b/>
                <w:spacing w:val="-2"/>
                <w:sz w:val="24"/>
              </w:rPr>
              <w:t xml:space="preserve">Шығармашылық </w:t>
            </w:r>
            <w:r>
              <w:rPr>
                <w:b/>
                <w:sz w:val="24"/>
              </w:rPr>
              <w:t xml:space="preserve">орталық </w:t>
            </w:r>
            <w:r>
              <w:rPr>
                <w:sz w:val="24"/>
              </w:rPr>
              <w:t xml:space="preserve">«Үй </w:t>
            </w:r>
            <w:r>
              <w:rPr>
                <w:spacing w:val="-2"/>
                <w:sz w:val="24"/>
              </w:rPr>
              <w:t>жануарлары»</w:t>
            </w:r>
          </w:p>
          <w:p w:rsidR="003102BC" w:rsidRDefault="00DB1FE3">
            <w:pPr>
              <w:pStyle w:val="TableParagraph"/>
              <w:spacing w:before="6" w:line="237" w:lineRule="auto"/>
              <w:ind w:right="45"/>
              <w:rPr>
                <w:sz w:val="24"/>
              </w:rPr>
            </w:pPr>
            <w:r>
              <w:rPr>
                <w:sz w:val="24"/>
              </w:rPr>
              <w:t>тақырыбынабайланысты суреттерді бояу.</w:t>
            </w:r>
          </w:p>
          <w:p w:rsidR="003102BC" w:rsidRDefault="00DB1FE3" w:rsidP="009C3D65">
            <w:pPr>
              <w:pStyle w:val="TableParagraph"/>
              <w:numPr>
                <w:ilvl w:val="0"/>
                <w:numId w:val="298"/>
              </w:numPr>
              <w:tabs>
                <w:tab w:val="left" w:pos="157"/>
              </w:tabs>
              <w:spacing w:before="3"/>
              <w:ind w:right="189" w:firstLine="0"/>
              <w:rPr>
                <w:b/>
                <w:sz w:val="24"/>
              </w:rPr>
            </w:pPr>
            <w:r>
              <w:rPr>
                <w:b/>
                <w:sz w:val="24"/>
              </w:rPr>
              <w:t>Кітапбұрышы«</w:t>
            </w:r>
            <w:r>
              <w:rPr>
                <w:sz w:val="24"/>
              </w:rPr>
              <w:t xml:space="preserve">Түйе көрсе жылқы неге </w:t>
            </w:r>
            <w:r>
              <w:rPr>
                <w:spacing w:val="-2"/>
                <w:sz w:val="24"/>
              </w:rPr>
              <w:t>қалтырайды</w:t>
            </w:r>
            <w:r>
              <w:rPr>
                <w:i/>
                <w:spacing w:val="-2"/>
                <w:sz w:val="24"/>
              </w:rPr>
              <w:t>?</w:t>
            </w:r>
            <w:r>
              <w:rPr>
                <w:spacing w:val="-2"/>
                <w:sz w:val="24"/>
              </w:rPr>
              <w:t xml:space="preserve">»ертегісін </w:t>
            </w:r>
            <w:r>
              <w:rPr>
                <w:sz w:val="24"/>
              </w:rPr>
              <w:t>сахналау. Балаларды рөлге бөліп ойнату.</w:t>
            </w:r>
          </w:p>
          <w:p w:rsidR="003102BC" w:rsidRDefault="00DB1FE3" w:rsidP="009C3D65">
            <w:pPr>
              <w:pStyle w:val="TableParagraph"/>
              <w:numPr>
                <w:ilvl w:val="0"/>
                <w:numId w:val="298"/>
              </w:numPr>
              <w:tabs>
                <w:tab w:val="left" w:pos="157"/>
              </w:tabs>
              <w:ind w:right="74" w:firstLine="0"/>
              <w:rPr>
                <w:sz w:val="24"/>
              </w:rPr>
            </w:pPr>
            <w:r>
              <w:rPr>
                <w:b/>
                <w:sz w:val="24"/>
              </w:rPr>
              <w:t xml:space="preserve">«Қол ойындар» орталығы: </w:t>
            </w:r>
            <w:r>
              <w:rPr>
                <w:sz w:val="24"/>
              </w:rPr>
              <w:t xml:space="preserve">«Төлін тап» Жануарлардыңсуретінің астындағы қалташаға төлдерініңсуретінтауып </w:t>
            </w:r>
            <w:r>
              <w:rPr>
                <w:spacing w:val="-2"/>
                <w:sz w:val="24"/>
              </w:rPr>
              <w:t>орналастыру.</w:t>
            </w:r>
          </w:p>
          <w:p w:rsidR="003102BC" w:rsidRDefault="00DB1FE3" w:rsidP="009C3D65">
            <w:pPr>
              <w:pStyle w:val="TableParagraph"/>
              <w:numPr>
                <w:ilvl w:val="0"/>
                <w:numId w:val="298"/>
              </w:numPr>
              <w:tabs>
                <w:tab w:val="left" w:pos="157"/>
              </w:tabs>
              <w:spacing w:before="5"/>
              <w:ind w:right="152" w:firstLine="0"/>
              <w:rPr>
                <w:b/>
                <w:sz w:val="24"/>
              </w:rPr>
            </w:pPr>
            <w:r>
              <w:rPr>
                <w:b/>
                <w:spacing w:val="-2"/>
                <w:sz w:val="24"/>
              </w:rPr>
              <w:t xml:space="preserve">Сюжетті-рөлді </w:t>
            </w:r>
            <w:r>
              <w:rPr>
                <w:b/>
                <w:sz w:val="24"/>
              </w:rPr>
              <w:t>ойындар</w:t>
            </w:r>
            <w:r>
              <w:rPr>
                <w:sz w:val="24"/>
              </w:rPr>
              <w:t>:«Сүтөнімдер дүкені»Балаларқажетті заттарды пайдаланып (сүт, айран, йогурт)</w:t>
            </w:r>
          </w:p>
          <w:p w:rsidR="003102BC" w:rsidRDefault="00DB1FE3">
            <w:pPr>
              <w:pStyle w:val="TableParagraph"/>
              <w:spacing w:line="274" w:lineRule="exact"/>
              <w:rPr>
                <w:sz w:val="24"/>
              </w:rPr>
            </w:pPr>
            <w:r>
              <w:rPr>
                <w:spacing w:val="-2"/>
                <w:sz w:val="24"/>
              </w:rPr>
              <w:t>сатады.</w:t>
            </w:r>
          </w:p>
        </w:tc>
        <w:tc>
          <w:tcPr>
            <w:tcW w:w="2838" w:type="dxa"/>
          </w:tcPr>
          <w:p w:rsidR="003102BC" w:rsidRDefault="00DB1FE3">
            <w:pPr>
              <w:pStyle w:val="TableParagraph"/>
              <w:spacing w:before="11" w:line="272" w:lineRule="exact"/>
              <w:ind w:left="19"/>
              <w:rPr>
                <w:b/>
                <w:sz w:val="24"/>
              </w:rPr>
            </w:pPr>
            <w:r>
              <w:rPr>
                <w:b/>
                <w:sz w:val="24"/>
              </w:rPr>
              <w:t xml:space="preserve">-Құрастыру </w:t>
            </w:r>
            <w:r>
              <w:rPr>
                <w:b/>
                <w:spacing w:val="-2"/>
                <w:sz w:val="24"/>
              </w:rPr>
              <w:t>орталығы:</w:t>
            </w:r>
          </w:p>
          <w:p w:rsidR="003102BC" w:rsidRDefault="00DB1FE3">
            <w:pPr>
              <w:pStyle w:val="TableParagraph"/>
              <w:spacing w:line="272" w:lineRule="exact"/>
              <w:ind w:left="19"/>
              <w:rPr>
                <w:sz w:val="24"/>
              </w:rPr>
            </w:pPr>
            <w:r>
              <w:rPr>
                <w:sz w:val="24"/>
              </w:rPr>
              <w:t>«Қора</w:t>
            </w:r>
            <w:r>
              <w:rPr>
                <w:spacing w:val="-2"/>
                <w:sz w:val="24"/>
              </w:rPr>
              <w:t xml:space="preserve"> құрастыру»</w:t>
            </w:r>
          </w:p>
          <w:p w:rsidR="003102BC" w:rsidRDefault="00DB1FE3">
            <w:pPr>
              <w:pStyle w:val="TableParagraph"/>
              <w:spacing w:before="2"/>
              <w:ind w:left="19" w:right="42"/>
              <w:rPr>
                <w:b/>
                <w:sz w:val="24"/>
              </w:rPr>
            </w:pPr>
            <w:r>
              <w:rPr>
                <w:sz w:val="24"/>
              </w:rPr>
              <w:t xml:space="preserve">Үй жануарларына арналған қора құрастыру </w:t>
            </w:r>
            <w:r>
              <w:rPr>
                <w:b/>
                <w:sz w:val="24"/>
              </w:rPr>
              <w:t>(қазақ тілі, сөйлеуді дамыту,көркемәдебиет)</w:t>
            </w:r>
          </w:p>
          <w:p w:rsidR="003102BC" w:rsidRDefault="00DB1FE3" w:rsidP="009C3D65">
            <w:pPr>
              <w:pStyle w:val="TableParagraph"/>
              <w:numPr>
                <w:ilvl w:val="0"/>
                <w:numId w:val="297"/>
              </w:numPr>
              <w:tabs>
                <w:tab w:val="left" w:pos="157"/>
              </w:tabs>
              <w:spacing w:before="13" w:line="232" w:lineRule="auto"/>
              <w:ind w:right="720" w:firstLine="0"/>
              <w:rPr>
                <w:b/>
                <w:sz w:val="24"/>
              </w:rPr>
            </w:pPr>
            <w:r>
              <w:rPr>
                <w:b/>
                <w:spacing w:val="-2"/>
                <w:sz w:val="24"/>
              </w:rPr>
              <w:t xml:space="preserve">Шығармашылық </w:t>
            </w:r>
            <w:r>
              <w:rPr>
                <w:b/>
                <w:sz w:val="24"/>
              </w:rPr>
              <w:t xml:space="preserve">орталық </w:t>
            </w:r>
            <w:r>
              <w:rPr>
                <w:sz w:val="24"/>
              </w:rPr>
              <w:t>«Үй</w:t>
            </w:r>
          </w:p>
          <w:p w:rsidR="003102BC" w:rsidRDefault="00DB1FE3">
            <w:pPr>
              <w:pStyle w:val="TableParagraph"/>
              <w:spacing w:before="5"/>
              <w:ind w:left="19" w:right="80"/>
              <w:rPr>
                <w:sz w:val="24"/>
              </w:rPr>
            </w:pPr>
            <w:r>
              <w:rPr>
                <w:sz w:val="24"/>
              </w:rPr>
              <w:t xml:space="preserve">жануарлары»тақырыбына байланысты суреттерді </w:t>
            </w:r>
            <w:r>
              <w:rPr>
                <w:spacing w:val="-2"/>
                <w:sz w:val="24"/>
              </w:rPr>
              <w:t>бояу.</w:t>
            </w:r>
          </w:p>
          <w:p w:rsidR="003102BC" w:rsidRDefault="00DB1FE3" w:rsidP="009C3D65">
            <w:pPr>
              <w:pStyle w:val="TableParagraph"/>
              <w:numPr>
                <w:ilvl w:val="0"/>
                <w:numId w:val="297"/>
              </w:numPr>
              <w:tabs>
                <w:tab w:val="left" w:pos="162"/>
              </w:tabs>
              <w:ind w:right="352" w:firstLine="0"/>
              <w:rPr>
                <w:b/>
                <w:sz w:val="24"/>
              </w:rPr>
            </w:pPr>
            <w:r>
              <w:rPr>
                <w:b/>
                <w:sz w:val="24"/>
              </w:rPr>
              <w:t>Кітапбұрышы«</w:t>
            </w:r>
            <w:r>
              <w:rPr>
                <w:sz w:val="24"/>
              </w:rPr>
              <w:t xml:space="preserve">Түйе көрсе жылқы неге </w:t>
            </w:r>
            <w:r>
              <w:rPr>
                <w:spacing w:val="-2"/>
                <w:sz w:val="24"/>
              </w:rPr>
              <w:t>қалтырайды</w:t>
            </w:r>
            <w:r>
              <w:rPr>
                <w:i/>
                <w:spacing w:val="-2"/>
                <w:sz w:val="24"/>
              </w:rPr>
              <w:t>?</w:t>
            </w:r>
            <w:r>
              <w:rPr>
                <w:spacing w:val="-2"/>
                <w:sz w:val="24"/>
              </w:rPr>
              <w:t>»ертегісін</w:t>
            </w:r>
          </w:p>
          <w:p w:rsidR="003102BC" w:rsidRDefault="00DB1FE3">
            <w:pPr>
              <w:pStyle w:val="TableParagraph"/>
              <w:spacing w:before="3" w:line="237" w:lineRule="auto"/>
              <w:ind w:left="19"/>
              <w:rPr>
                <w:sz w:val="24"/>
              </w:rPr>
            </w:pPr>
            <w:r>
              <w:rPr>
                <w:sz w:val="24"/>
              </w:rPr>
              <w:t>сахналау.Балалардырөлге бөліп ойнату.</w:t>
            </w:r>
          </w:p>
          <w:p w:rsidR="003102BC" w:rsidRDefault="00DB1FE3" w:rsidP="009C3D65">
            <w:pPr>
              <w:pStyle w:val="TableParagraph"/>
              <w:numPr>
                <w:ilvl w:val="0"/>
                <w:numId w:val="297"/>
              </w:numPr>
              <w:tabs>
                <w:tab w:val="left" w:pos="162"/>
              </w:tabs>
              <w:spacing w:before="3"/>
              <w:ind w:right="238" w:firstLine="0"/>
              <w:rPr>
                <w:sz w:val="24"/>
              </w:rPr>
            </w:pPr>
            <w:r>
              <w:rPr>
                <w:b/>
                <w:sz w:val="24"/>
              </w:rPr>
              <w:t xml:space="preserve">«Қол ойындар» орталығы: </w:t>
            </w:r>
            <w:r>
              <w:rPr>
                <w:sz w:val="24"/>
              </w:rPr>
              <w:t xml:space="preserve">«Төлін тап» Жануарлардыңсуретінің астындағы қалташаға төлдерініңсуретінтауып </w:t>
            </w:r>
            <w:r>
              <w:rPr>
                <w:spacing w:val="-2"/>
                <w:sz w:val="24"/>
              </w:rPr>
              <w:t>орналастыру.</w:t>
            </w:r>
          </w:p>
          <w:p w:rsidR="003102BC" w:rsidRDefault="00DB1FE3" w:rsidP="009C3D65">
            <w:pPr>
              <w:pStyle w:val="TableParagraph"/>
              <w:numPr>
                <w:ilvl w:val="0"/>
                <w:numId w:val="297"/>
              </w:numPr>
              <w:tabs>
                <w:tab w:val="left" w:pos="162"/>
              </w:tabs>
              <w:spacing w:before="6"/>
              <w:ind w:right="57" w:firstLine="0"/>
              <w:rPr>
                <w:b/>
                <w:sz w:val="24"/>
              </w:rPr>
            </w:pPr>
            <w:r>
              <w:rPr>
                <w:b/>
                <w:spacing w:val="-2"/>
                <w:sz w:val="24"/>
              </w:rPr>
              <w:t xml:space="preserve">Сюжетті-рөлді </w:t>
            </w:r>
            <w:r>
              <w:rPr>
                <w:b/>
                <w:sz w:val="24"/>
              </w:rPr>
              <w:t>ойындар</w:t>
            </w:r>
            <w:r>
              <w:rPr>
                <w:sz w:val="24"/>
              </w:rPr>
              <w:t>: «Сүт өнімдер дүкені» Балалар қажетті заттардыпайдаланып(сүт, айран, йогурт) сатады.</w:t>
            </w:r>
          </w:p>
        </w:tc>
        <w:tc>
          <w:tcPr>
            <w:tcW w:w="2848" w:type="dxa"/>
          </w:tcPr>
          <w:p w:rsidR="003102BC" w:rsidRDefault="00DB1FE3">
            <w:pPr>
              <w:pStyle w:val="TableParagraph"/>
              <w:spacing w:before="11" w:line="272" w:lineRule="exact"/>
              <w:rPr>
                <w:b/>
                <w:sz w:val="24"/>
              </w:rPr>
            </w:pPr>
            <w:r>
              <w:rPr>
                <w:b/>
                <w:sz w:val="24"/>
              </w:rPr>
              <w:t xml:space="preserve">-Құрастыру </w:t>
            </w:r>
            <w:r>
              <w:rPr>
                <w:b/>
                <w:spacing w:val="-2"/>
                <w:sz w:val="24"/>
              </w:rPr>
              <w:t>орталығы:</w:t>
            </w:r>
          </w:p>
          <w:p w:rsidR="003102BC" w:rsidRDefault="00DB1FE3">
            <w:pPr>
              <w:pStyle w:val="TableParagraph"/>
              <w:spacing w:line="272" w:lineRule="exact"/>
              <w:rPr>
                <w:sz w:val="24"/>
              </w:rPr>
            </w:pPr>
            <w:r>
              <w:rPr>
                <w:sz w:val="24"/>
              </w:rPr>
              <w:t>«Қора</w:t>
            </w:r>
            <w:r>
              <w:rPr>
                <w:spacing w:val="-2"/>
                <w:sz w:val="24"/>
              </w:rPr>
              <w:t xml:space="preserve"> құрастыру»</w:t>
            </w:r>
          </w:p>
          <w:p w:rsidR="003102BC" w:rsidRDefault="00DB1FE3">
            <w:pPr>
              <w:pStyle w:val="TableParagraph"/>
              <w:spacing w:before="2"/>
              <w:ind w:right="57"/>
              <w:rPr>
                <w:b/>
                <w:sz w:val="24"/>
              </w:rPr>
            </w:pPr>
            <w:r>
              <w:rPr>
                <w:sz w:val="24"/>
              </w:rPr>
              <w:t xml:space="preserve">Үй жануарларына арналған қора құрастыру </w:t>
            </w:r>
            <w:r>
              <w:rPr>
                <w:b/>
                <w:sz w:val="24"/>
              </w:rPr>
              <w:t>(қазақ тілі, сөйлеуді дамыту,көркемәдебиет)</w:t>
            </w:r>
          </w:p>
          <w:p w:rsidR="003102BC" w:rsidRDefault="00DB1FE3" w:rsidP="009C3D65">
            <w:pPr>
              <w:pStyle w:val="TableParagraph"/>
              <w:numPr>
                <w:ilvl w:val="0"/>
                <w:numId w:val="296"/>
              </w:numPr>
              <w:tabs>
                <w:tab w:val="left" w:pos="152"/>
              </w:tabs>
              <w:spacing w:before="13" w:line="232" w:lineRule="auto"/>
              <w:ind w:right="735" w:firstLine="0"/>
              <w:rPr>
                <w:b/>
                <w:sz w:val="24"/>
              </w:rPr>
            </w:pPr>
            <w:r>
              <w:rPr>
                <w:b/>
                <w:spacing w:val="-2"/>
                <w:sz w:val="24"/>
              </w:rPr>
              <w:t xml:space="preserve">Шығармашылық </w:t>
            </w:r>
            <w:r>
              <w:rPr>
                <w:b/>
                <w:sz w:val="24"/>
              </w:rPr>
              <w:t xml:space="preserve">орталық </w:t>
            </w:r>
            <w:r>
              <w:rPr>
                <w:sz w:val="24"/>
              </w:rPr>
              <w:t>«Үй</w:t>
            </w:r>
          </w:p>
          <w:p w:rsidR="003102BC" w:rsidRDefault="00DB1FE3">
            <w:pPr>
              <w:pStyle w:val="TableParagraph"/>
              <w:spacing w:before="5"/>
              <w:ind w:right="95"/>
              <w:rPr>
                <w:sz w:val="24"/>
              </w:rPr>
            </w:pPr>
            <w:r>
              <w:rPr>
                <w:sz w:val="24"/>
              </w:rPr>
              <w:t xml:space="preserve">жануарлары»тақырыбына байланысты суреттерді </w:t>
            </w:r>
            <w:r>
              <w:rPr>
                <w:spacing w:val="-2"/>
                <w:sz w:val="24"/>
              </w:rPr>
              <w:t>бояу.</w:t>
            </w:r>
          </w:p>
          <w:p w:rsidR="003102BC" w:rsidRDefault="00DB1FE3" w:rsidP="009C3D65">
            <w:pPr>
              <w:pStyle w:val="TableParagraph"/>
              <w:numPr>
                <w:ilvl w:val="0"/>
                <w:numId w:val="296"/>
              </w:numPr>
              <w:tabs>
                <w:tab w:val="left" w:pos="157"/>
              </w:tabs>
              <w:ind w:right="368" w:firstLine="0"/>
              <w:rPr>
                <w:b/>
                <w:sz w:val="24"/>
              </w:rPr>
            </w:pPr>
            <w:r>
              <w:rPr>
                <w:b/>
                <w:sz w:val="24"/>
              </w:rPr>
              <w:t>Кітапбұрышы«</w:t>
            </w:r>
            <w:r>
              <w:rPr>
                <w:sz w:val="24"/>
              </w:rPr>
              <w:t xml:space="preserve">Түйе көрсе жылқы неге </w:t>
            </w:r>
            <w:r>
              <w:rPr>
                <w:spacing w:val="-2"/>
                <w:sz w:val="24"/>
              </w:rPr>
              <w:t>қалтырайды</w:t>
            </w:r>
            <w:r>
              <w:rPr>
                <w:i/>
                <w:spacing w:val="-2"/>
                <w:sz w:val="24"/>
              </w:rPr>
              <w:t>?</w:t>
            </w:r>
            <w:r>
              <w:rPr>
                <w:spacing w:val="-2"/>
                <w:sz w:val="24"/>
              </w:rPr>
              <w:t>»ертегісін</w:t>
            </w:r>
          </w:p>
          <w:p w:rsidR="003102BC" w:rsidRDefault="00DB1FE3">
            <w:pPr>
              <w:pStyle w:val="TableParagraph"/>
              <w:spacing w:before="3" w:line="237" w:lineRule="auto"/>
              <w:rPr>
                <w:sz w:val="24"/>
              </w:rPr>
            </w:pPr>
            <w:r>
              <w:rPr>
                <w:sz w:val="24"/>
              </w:rPr>
              <w:t>сахналау.Балалардырөлге бөліп ойнату.</w:t>
            </w:r>
          </w:p>
          <w:p w:rsidR="003102BC" w:rsidRDefault="00DB1FE3" w:rsidP="009C3D65">
            <w:pPr>
              <w:pStyle w:val="TableParagraph"/>
              <w:numPr>
                <w:ilvl w:val="0"/>
                <w:numId w:val="296"/>
              </w:numPr>
              <w:tabs>
                <w:tab w:val="left" w:pos="157"/>
              </w:tabs>
              <w:spacing w:before="3"/>
              <w:ind w:right="253" w:firstLine="0"/>
              <w:rPr>
                <w:sz w:val="24"/>
              </w:rPr>
            </w:pPr>
            <w:r>
              <w:rPr>
                <w:b/>
                <w:sz w:val="24"/>
              </w:rPr>
              <w:t xml:space="preserve">«Қол ойындар» орталығы: </w:t>
            </w:r>
            <w:r>
              <w:rPr>
                <w:sz w:val="24"/>
              </w:rPr>
              <w:t xml:space="preserve">«Төлін тап» Жануарлардыңсуретінің астындағы қалташаға төлдерініңсуретінтауып </w:t>
            </w:r>
            <w:r>
              <w:rPr>
                <w:spacing w:val="-2"/>
                <w:sz w:val="24"/>
              </w:rPr>
              <w:t>орналастыру.</w:t>
            </w:r>
          </w:p>
          <w:p w:rsidR="003102BC" w:rsidRDefault="00DB1FE3" w:rsidP="009C3D65">
            <w:pPr>
              <w:pStyle w:val="TableParagraph"/>
              <w:numPr>
                <w:ilvl w:val="0"/>
                <w:numId w:val="296"/>
              </w:numPr>
              <w:tabs>
                <w:tab w:val="left" w:pos="157"/>
              </w:tabs>
              <w:spacing w:before="6"/>
              <w:ind w:right="72" w:firstLine="0"/>
              <w:rPr>
                <w:b/>
                <w:sz w:val="24"/>
              </w:rPr>
            </w:pPr>
            <w:r>
              <w:rPr>
                <w:b/>
                <w:spacing w:val="-2"/>
                <w:sz w:val="24"/>
              </w:rPr>
              <w:t xml:space="preserve">Сюжетті-рөлді </w:t>
            </w:r>
            <w:r>
              <w:rPr>
                <w:b/>
                <w:sz w:val="24"/>
              </w:rPr>
              <w:t>ойындар</w:t>
            </w:r>
            <w:r>
              <w:rPr>
                <w:sz w:val="24"/>
              </w:rPr>
              <w:t>: «Сүт өнімдер дүкені» Балалар қажетті заттардыпайдаланып(сүт, айран, йогурт) сатады.</w:t>
            </w:r>
          </w:p>
        </w:tc>
        <w:tc>
          <w:tcPr>
            <w:tcW w:w="2555" w:type="dxa"/>
          </w:tcPr>
          <w:p w:rsidR="003102BC" w:rsidRDefault="00DB1FE3">
            <w:pPr>
              <w:pStyle w:val="TableParagraph"/>
              <w:spacing w:before="13" w:line="237" w:lineRule="auto"/>
              <w:ind w:left="13" w:right="650"/>
              <w:rPr>
                <w:sz w:val="24"/>
              </w:rPr>
            </w:pPr>
            <w:r>
              <w:rPr>
                <w:b/>
                <w:spacing w:val="-2"/>
                <w:sz w:val="24"/>
              </w:rPr>
              <w:t xml:space="preserve">-Құрастыру </w:t>
            </w:r>
            <w:r>
              <w:rPr>
                <w:b/>
                <w:sz w:val="24"/>
              </w:rPr>
              <w:t>орталығы:</w:t>
            </w:r>
            <w:r>
              <w:rPr>
                <w:sz w:val="24"/>
              </w:rPr>
              <w:t xml:space="preserve">«Қора </w:t>
            </w:r>
            <w:r>
              <w:rPr>
                <w:spacing w:val="-2"/>
                <w:sz w:val="24"/>
              </w:rPr>
              <w:t>құрастыру»</w:t>
            </w:r>
          </w:p>
          <w:p w:rsidR="003102BC" w:rsidRDefault="00DB1FE3">
            <w:pPr>
              <w:pStyle w:val="TableParagraph"/>
              <w:spacing w:line="242" w:lineRule="auto"/>
              <w:ind w:left="13" w:right="675"/>
              <w:rPr>
                <w:sz w:val="24"/>
              </w:rPr>
            </w:pPr>
            <w:r>
              <w:rPr>
                <w:sz w:val="24"/>
              </w:rPr>
              <w:t>Үйжануарларына арналған қора</w:t>
            </w:r>
          </w:p>
          <w:p w:rsidR="003102BC" w:rsidRDefault="00DB1FE3">
            <w:pPr>
              <w:pStyle w:val="TableParagraph"/>
              <w:spacing w:line="242" w:lineRule="auto"/>
              <w:ind w:left="13"/>
              <w:rPr>
                <w:b/>
                <w:sz w:val="24"/>
              </w:rPr>
            </w:pPr>
            <w:r>
              <w:rPr>
                <w:sz w:val="24"/>
              </w:rPr>
              <w:t>құрастыру</w:t>
            </w:r>
            <w:r>
              <w:rPr>
                <w:b/>
                <w:sz w:val="24"/>
              </w:rPr>
              <w:t>(қазақтілі, сөйлеуді дамыту, көркем әдебиет )</w:t>
            </w:r>
          </w:p>
          <w:p w:rsidR="003102BC" w:rsidRDefault="00DB1FE3" w:rsidP="009C3D65">
            <w:pPr>
              <w:pStyle w:val="TableParagraph"/>
              <w:numPr>
                <w:ilvl w:val="0"/>
                <w:numId w:val="295"/>
              </w:numPr>
              <w:tabs>
                <w:tab w:val="left" w:pos="151"/>
              </w:tabs>
              <w:spacing w:line="237" w:lineRule="auto"/>
              <w:ind w:right="443" w:firstLine="0"/>
              <w:rPr>
                <w:b/>
                <w:sz w:val="24"/>
              </w:rPr>
            </w:pPr>
            <w:r>
              <w:rPr>
                <w:b/>
                <w:spacing w:val="-2"/>
                <w:sz w:val="24"/>
              </w:rPr>
              <w:t xml:space="preserve">Шығармашылық </w:t>
            </w:r>
            <w:r>
              <w:rPr>
                <w:b/>
                <w:sz w:val="24"/>
              </w:rPr>
              <w:t xml:space="preserve">орталық </w:t>
            </w:r>
            <w:r>
              <w:rPr>
                <w:sz w:val="24"/>
              </w:rPr>
              <w:t xml:space="preserve">«Үй </w:t>
            </w:r>
            <w:r>
              <w:rPr>
                <w:spacing w:val="-2"/>
                <w:sz w:val="24"/>
              </w:rPr>
              <w:t>жануарлары»</w:t>
            </w:r>
          </w:p>
          <w:p w:rsidR="003102BC" w:rsidRDefault="00DB1FE3">
            <w:pPr>
              <w:pStyle w:val="TableParagraph"/>
              <w:spacing w:line="275" w:lineRule="exact"/>
              <w:ind w:left="13"/>
              <w:rPr>
                <w:sz w:val="24"/>
              </w:rPr>
            </w:pPr>
            <w:r>
              <w:rPr>
                <w:spacing w:val="-2"/>
                <w:sz w:val="24"/>
              </w:rPr>
              <w:t>тақырыбына</w:t>
            </w:r>
          </w:p>
          <w:p w:rsidR="003102BC" w:rsidRDefault="00DB1FE3">
            <w:pPr>
              <w:pStyle w:val="TableParagraph"/>
              <w:spacing w:line="237" w:lineRule="auto"/>
              <w:ind w:left="13" w:right="143"/>
              <w:rPr>
                <w:sz w:val="24"/>
              </w:rPr>
            </w:pPr>
            <w:r>
              <w:rPr>
                <w:sz w:val="24"/>
              </w:rPr>
              <w:t xml:space="preserve">байланыстысуреттерді </w:t>
            </w:r>
            <w:r>
              <w:rPr>
                <w:spacing w:val="-2"/>
                <w:sz w:val="24"/>
              </w:rPr>
              <w:t>бояу.</w:t>
            </w:r>
          </w:p>
          <w:p w:rsidR="003102BC" w:rsidRDefault="00DB1FE3" w:rsidP="009C3D65">
            <w:pPr>
              <w:pStyle w:val="TableParagraph"/>
              <w:numPr>
                <w:ilvl w:val="0"/>
                <w:numId w:val="295"/>
              </w:numPr>
              <w:tabs>
                <w:tab w:val="left" w:pos="156"/>
              </w:tabs>
              <w:spacing w:before="4"/>
              <w:ind w:right="77" w:firstLine="0"/>
              <w:rPr>
                <w:b/>
                <w:sz w:val="24"/>
              </w:rPr>
            </w:pPr>
            <w:r>
              <w:rPr>
                <w:b/>
                <w:sz w:val="24"/>
              </w:rPr>
              <w:t>Кітапбұрышы«</w:t>
            </w:r>
            <w:r>
              <w:rPr>
                <w:sz w:val="24"/>
              </w:rPr>
              <w:t xml:space="preserve">Түйе көрсе жылқы неге </w:t>
            </w:r>
            <w:r>
              <w:rPr>
                <w:spacing w:val="-2"/>
                <w:sz w:val="24"/>
              </w:rPr>
              <w:t>қалтырайды</w:t>
            </w:r>
            <w:r>
              <w:rPr>
                <w:i/>
                <w:spacing w:val="-2"/>
                <w:sz w:val="24"/>
              </w:rPr>
              <w:t>?</w:t>
            </w:r>
            <w:r>
              <w:rPr>
                <w:spacing w:val="-2"/>
                <w:sz w:val="24"/>
              </w:rPr>
              <w:t xml:space="preserve">»ертегісін </w:t>
            </w:r>
            <w:r>
              <w:rPr>
                <w:sz w:val="24"/>
              </w:rPr>
              <w:t>сахналау. Балаларды рөлге бөліп ойнату.</w:t>
            </w:r>
          </w:p>
          <w:p w:rsidR="003102BC" w:rsidRDefault="00DB1FE3" w:rsidP="009C3D65">
            <w:pPr>
              <w:pStyle w:val="TableParagraph"/>
              <w:numPr>
                <w:ilvl w:val="0"/>
                <w:numId w:val="295"/>
              </w:numPr>
              <w:tabs>
                <w:tab w:val="left" w:pos="156"/>
              </w:tabs>
              <w:spacing w:line="242" w:lineRule="auto"/>
              <w:ind w:right="58" w:firstLine="0"/>
              <w:rPr>
                <w:sz w:val="24"/>
              </w:rPr>
            </w:pPr>
            <w:r>
              <w:rPr>
                <w:b/>
                <w:sz w:val="24"/>
              </w:rPr>
              <w:t>«Қол ойындар» орталығы:</w:t>
            </w:r>
            <w:r>
              <w:rPr>
                <w:sz w:val="24"/>
              </w:rPr>
              <w:t>«Төлінтап»</w:t>
            </w:r>
          </w:p>
          <w:p w:rsidR="003102BC" w:rsidRDefault="00DB1FE3">
            <w:pPr>
              <w:pStyle w:val="TableParagraph"/>
              <w:spacing w:line="271" w:lineRule="exact"/>
              <w:ind w:left="13"/>
              <w:rPr>
                <w:sz w:val="24"/>
              </w:rPr>
            </w:pPr>
            <w:r>
              <w:rPr>
                <w:spacing w:val="-2"/>
                <w:sz w:val="24"/>
              </w:rPr>
              <w:t>Жануарлардың</w:t>
            </w:r>
          </w:p>
          <w:p w:rsidR="003102BC" w:rsidRDefault="00DB1FE3">
            <w:pPr>
              <w:pStyle w:val="TableParagraph"/>
              <w:spacing w:before="1"/>
              <w:ind w:left="13" w:right="293"/>
              <w:rPr>
                <w:sz w:val="24"/>
              </w:rPr>
            </w:pPr>
            <w:r>
              <w:rPr>
                <w:sz w:val="24"/>
              </w:rPr>
              <w:t xml:space="preserve">суретінің астындағы </w:t>
            </w:r>
            <w:r>
              <w:rPr>
                <w:spacing w:val="-2"/>
                <w:sz w:val="24"/>
              </w:rPr>
              <w:t xml:space="preserve">қалташағатөлдерінің </w:t>
            </w:r>
            <w:r>
              <w:rPr>
                <w:sz w:val="24"/>
              </w:rPr>
              <w:t>суретін тауып</w:t>
            </w:r>
          </w:p>
          <w:p w:rsidR="003102BC" w:rsidRDefault="00DB1FE3">
            <w:pPr>
              <w:pStyle w:val="TableParagraph"/>
              <w:spacing w:line="274" w:lineRule="exact"/>
              <w:ind w:left="13"/>
              <w:rPr>
                <w:sz w:val="24"/>
              </w:rPr>
            </w:pPr>
            <w:r>
              <w:rPr>
                <w:spacing w:val="-2"/>
                <w:sz w:val="24"/>
              </w:rPr>
              <w:t>орналастыру.</w:t>
            </w:r>
          </w:p>
          <w:p w:rsidR="003102BC" w:rsidRDefault="00DB1FE3" w:rsidP="009C3D65">
            <w:pPr>
              <w:pStyle w:val="TableParagraph"/>
              <w:numPr>
                <w:ilvl w:val="0"/>
                <w:numId w:val="295"/>
              </w:numPr>
              <w:tabs>
                <w:tab w:val="left" w:pos="156"/>
              </w:tabs>
              <w:spacing w:before="7"/>
              <w:ind w:right="40" w:firstLine="0"/>
              <w:rPr>
                <w:b/>
                <w:sz w:val="24"/>
              </w:rPr>
            </w:pPr>
            <w:r>
              <w:rPr>
                <w:b/>
                <w:spacing w:val="-2"/>
                <w:sz w:val="24"/>
              </w:rPr>
              <w:t xml:space="preserve">Сюжетті-рөлді </w:t>
            </w:r>
            <w:r>
              <w:rPr>
                <w:b/>
                <w:sz w:val="24"/>
              </w:rPr>
              <w:t>ойындар</w:t>
            </w:r>
            <w:r>
              <w:rPr>
                <w:sz w:val="24"/>
              </w:rPr>
              <w:t>:«Сүтөнімдер дүкені»Балаларқажетті заттарды пайдаланып (сүт, айран, йогурт)</w:t>
            </w:r>
          </w:p>
          <w:p w:rsidR="003102BC" w:rsidRDefault="00DB1FE3">
            <w:pPr>
              <w:pStyle w:val="TableParagraph"/>
              <w:spacing w:line="269" w:lineRule="exact"/>
              <w:ind w:left="13"/>
              <w:rPr>
                <w:sz w:val="24"/>
              </w:rPr>
            </w:pPr>
            <w:r>
              <w:rPr>
                <w:spacing w:val="-2"/>
                <w:sz w:val="24"/>
              </w:rPr>
              <w:t>сатады</w:t>
            </w:r>
          </w:p>
        </w:tc>
        <w:tc>
          <w:tcPr>
            <w:tcW w:w="2690" w:type="dxa"/>
          </w:tcPr>
          <w:p w:rsidR="003102BC" w:rsidRDefault="00DB1FE3">
            <w:pPr>
              <w:pStyle w:val="TableParagraph"/>
              <w:spacing w:before="11" w:line="272" w:lineRule="exact"/>
              <w:ind w:left="17"/>
              <w:rPr>
                <w:b/>
                <w:sz w:val="24"/>
              </w:rPr>
            </w:pPr>
            <w:r>
              <w:rPr>
                <w:b/>
                <w:sz w:val="24"/>
              </w:rPr>
              <w:t xml:space="preserve">-Құрастыру </w:t>
            </w:r>
            <w:r>
              <w:rPr>
                <w:b/>
                <w:spacing w:val="-2"/>
                <w:sz w:val="24"/>
              </w:rPr>
              <w:t>орталығы:</w:t>
            </w:r>
          </w:p>
          <w:p w:rsidR="003102BC" w:rsidRDefault="00DB1FE3">
            <w:pPr>
              <w:pStyle w:val="TableParagraph"/>
              <w:spacing w:line="272" w:lineRule="exact"/>
              <w:ind w:left="17"/>
              <w:rPr>
                <w:sz w:val="24"/>
              </w:rPr>
            </w:pPr>
            <w:r>
              <w:rPr>
                <w:sz w:val="24"/>
              </w:rPr>
              <w:t>«Қора</w:t>
            </w:r>
            <w:r>
              <w:rPr>
                <w:spacing w:val="-2"/>
                <w:sz w:val="24"/>
              </w:rPr>
              <w:t xml:space="preserve"> құрастыру»</w:t>
            </w:r>
          </w:p>
          <w:p w:rsidR="003102BC" w:rsidRDefault="00DB1FE3">
            <w:pPr>
              <w:pStyle w:val="TableParagraph"/>
              <w:spacing w:before="2"/>
              <w:ind w:left="17"/>
              <w:rPr>
                <w:b/>
                <w:sz w:val="24"/>
              </w:rPr>
            </w:pPr>
            <w:r>
              <w:rPr>
                <w:sz w:val="24"/>
              </w:rPr>
              <w:t xml:space="preserve">Үй жануарларына арналған қора құрастыру </w:t>
            </w:r>
            <w:r>
              <w:rPr>
                <w:b/>
                <w:sz w:val="24"/>
              </w:rPr>
              <w:t>(қазақ тілі, сөйлеуді дамыту,көркемәдебиет</w:t>
            </w:r>
          </w:p>
          <w:p w:rsidR="003102BC" w:rsidRDefault="00DB1FE3">
            <w:pPr>
              <w:pStyle w:val="TableParagraph"/>
              <w:spacing w:before="6" w:line="275" w:lineRule="exact"/>
              <w:ind w:left="17"/>
              <w:rPr>
                <w:b/>
                <w:sz w:val="24"/>
              </w:rPr>
            </w:pPr>
            <w:r>
              <w:rPr>
                <w:b/>
                <w:spacing w:val="-10"/>
                <w:sz w:val="24"/>
              </w:rPr>
              <w:t>)</w:t>
            </w:r>
          </w:p>
          <w:p w:rsidR="003102BC" w:rsidRDefault="00DB1FE3" w:rsidP="009C3D65">
            <w:pPr>
              <w:pStyle w:val="TableParagraph"/>
              <w:numPr>
                <w:ilvl w:val="0"/>
                <w:numId w:val="294"/>
              </w:numPr>
              <w:tabs>
                <w:tab w:val="left" w:pos="155"/>
              </w:tabs>
              <w:spacing w:before="1" w:line="237" w:lineRule="auto"/>
              <w:ind w:right="574" w:firstLine="0"/>
              <w:rPr>
                <w:b/>
                <w:sz w:val="24"/>
              </w:rPr>
            </w:pPr>
            <w:r>
              <w:rPr>
                <w:b/>
                <w:spacing w:val="-2"/>
                <w:sz w:val="24"/>
              </w:rPr>
              <w:t xml:space="preserve">Шығармашылық </w:t>
            </w:r>
            <w:r>
              <w:rPr>
                <w:b/>
                <w:sz w:val="24"/>
              </w:rPr>
              <w:t xml:space="preserve">орталық </w:t>
            </w:r>
            <w:r>
              <w:rPr>
                <w:sz w:val="24"/>
              </w:rPr>
              <w:t xml:space="preserve">«Үй </w:t>
            </w:r>
            <w:r>
              <w:rPr>
                <w:spacing w:val="-2"/>
                <w:sz w:val="24"/>
              </w:rPr>
              <w:t>жануарлары»</w:t>
            </w:r>
          </w:p>
          <w:p w:rsidR="003102BC" w:rsidRDefault="00DB1FE3">
            <w:pPr>
              <w:pStyle w:val="TableParagraph"/>
              <w:spacing w:before="6" w:line="237" w:lineRule="auto"/>
              <w:ind w:left="17" w:right="63"/>
              <w:rPr>
                <w:sz w:val="24"/>
              </w:rPr>
            </w:pPr>
            <w:r>
              <w:rPr>
                <w:sz w:val="24"/>
              </w:rPr>
              <w:t>тақырыбынабайланысты суреттерді бояу.</w:t>
            </w:r>
          </w:p>
          <w:p w:rsidR="003102BC" w:rsidRDefault="00DB1FE3" w:rsidP="009C3D65">
            <w:pPr>
              <w:pStyle w:val="TableParagraph"/>
              <w:numPr>
                <w:ilvl w:val="0"/>
                <w:numId w:val="294"/>
              </w:numPr>
              <w:tabs>
                <w:tab w:val="left" w:pos="160"/>
              </w:tabs>
              <w:spacing w:before="4"/>
              <w:ind w:right="208" w:firstLine="0"/>
              <w:rPr>
                <w:b/>
                <w:sz w:val="24"/>
              </w:rPr>
            </w:pPr>
            <w:r>
              <w:rPr>
                <w:b/>
                <w:sz w:val="24"/>
              </w:rPr>
              <w:t>Кітапбұрышы«</w:t>
            </w:r>
            <w:r>
              <w:rPr>
                <w:sz w:val="24"/>
              </w:rPr>
              <w:t xml:space="preserve">Түйе көрсе жылқы неге </w:t>
            </w:r>
            <w:r>
              <w:rPr>
                <w:spacing w:val="-2"/>
                <w:sz w:val="24"/>
              </w:rPr>
              <w:t>қалтырайды</w:t>
            </w:r>
            <w:r>
              <w:rPr>
                <w:i/>
                <w:spacing w:val="-2"/>
                <w:sz w:val="24"/>
              </w:rPr>
              <w:t>?</w:t>
            </w:r>
            <w:r>
              <w:rPr>
                <w:spacing w:val="-2"/>
                <w:sz w:val="24"/>
              </w:rPr>
              <w:t xml:space="preserve">»ертегісін </w:t>
            </w:r>
            <w:r>
              <w:rPr>
                <w:sz w:val="24"/>
              </w:rPr>
              <w:t>сахналау. Балаларды рөлге бөліп ойнату.</w:t>
            </w:r>
          </w:p>
          <w:p w:rsidR="003102BC" w:rsidRDefault="00DB1FE3" w:rsidP="009C3D65">
            <w:pPr>
              <w:pStyle w:val="TableParagraph"/>
              <w:numPr>
                <w:ilvl w:val="0"/>
                <w:numId w:val="294"/>
              </w:numPr>
              <w:tabs>
                <w:tab w:val="left" w:pos="160"/>
              </w:tabs>
              <w:ind w:right="92" w:firstLine="0"/>
              <w:rPr>
                <w:sz w:val="24"/>
              </w:rPr>
            </w:pPr>
            <w:r>
              <w:rPr>
                <w:b/>
                <w:sz w:val="24"/>
              </w:rPr>
              <w:t xml:space="preserve">«Қол ойындар» орталығы: </w:t>
            </w:r>
            <w:r>
              <w:rPr>
                <w:sz w:val="24"/>
              </w:rPr>
              <w:t xml:space="preserve">«Төлін тап» Жануарлардыңсуретінің астындағы қалташаға төлдерініңсуретінтауып </w:t>
            </w:r>
            <w:r>
              <w:rPr>
                <w:spacing w:val="-2"/>
                <w:sz w:val="24"/>
              </w:rPr>
              <w:t>орналастыру.</w:t>
            </w:r>
          </w:p>
          <w:p w:rsidR="003102BC" w:rsidRDefault="00DB1FE3" w:rsidP="009C3D65">
            <w:pPr>
              <w:pStyle w:val="TableParagraph"/>
              <w:numPr>
                <w:ilvl w:val="0"/>
                <w:numId w:val="294"/>
              </w:numPr>
              <w:tabs>
                <w:tab w:val="left" w:pos="160"/>
              </w:tabs>
              <w:spacing w:before="4"/>
              <w:ind w:right="171" w:firstLine="0"/>
              <w:rPr>
                <w:b/>
                <w:sz w:val="24"/>
              </w:rPr>
            </w:pPr>
            <w:r>
              <w:rPr>
                <w:b/>
                <w:spacing w:val="-2"/>
                <w:sz w:val="24"/>
              </w:rPr>
              <w:t xml:space="preserve">Сюжетті-рөлді </w:t>
            </w:r>
            <w:r>
              <w:rPr>
                <w:b/>
                <w:sz w:val="24"/>
              </w:rPr>
              <w:t>ойындар</w:t>
            </w:r>
            <w:r>
              <w:rPr>
                <w:sz w:val="24"/>
              </w:rPr>
              <w:t>:«Сүтөнімдер дүкені»Балаларқажетті заттарды пайдаланып (сүт, айран, йогурт)</w:t>
            </w:r>
          </w:p>
          <w:p w:rsidR="003102BC" w:rsidRDefault="00DB1FE3">
            <w:pPr>
              <w:pStyle w:val="TableParagraph"/>
              <w:spacing w:line="274" w:lineRule="exact"/>
              <w:ind w:left="17"/>
              <w:rPr>
                <w:sz w:val="24"/>
              </w:rPr>
            </w:pPr>
            <w:r>
              <w:rPr>
                <w:spacing w:val="-2"/>
                <w:sz w:val="24"/>
              </w:rPr>
              <w:t>сатады.</w:t>
            </w:r>
          </w:p>
        </w:tc>
      </w:tr>
    </w:tbl>
    <w:p w:rsidR="003102BC" w:rsidRDefault="003102BC">
      <w:pPr>
        <w:pStyle w:val="TableParagraph"/>
        <w:spacing w:line="278" w:lineRule="exact"/>
        <w:rPr>
          <w:sz w:val="24"/>
        </w:rPr>
        <w:sectPr w:rsidR="003102BC">
          <w:pgSz w:w="16840" w:h="11910" w:orient="landscape"/>
          <w:pgMar w:top="400" w:right="0" w:bottom="778"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6"/>
        <w:gridCol w:w="2669"/>
        <w:gridCol w:w="2838"/>
        <w:gridCol w:w="2848"/>
        <w:gridCol w:w="2555"/>
        <w:gridCol w:w="2690"/>
      </w:tblGrid>
      <w:tr w:rsidR="003102BC">
        <w:trPr>
          <w:trHeight w:val="854"/>
        </w:trPr>
        <w:tc>
          <w:tcPr>
            <w:tcW w:w="2406" w:type="dxa"/>
          </w:tcPr>
          <w:p w:rsidR="003102BC" w:rsidRDefault="00DB1FE3">
            <w:pPr>
              <w:pStyle w:val="TableParagraph"/>
              <w:spacing w:before="11"/>
              <w:rPr>
                <w:b/>
                <w:sz w:val="24"/>
              </w:rPr>
            </w:pPr>
            <w:r>
              <w:rPr>
                <w:b/>
                <w:sz w:val="24"/>
              </w:rPr>
              <w:lastRenderedPageBreak/>
              <w:t>Серуенге</w:t>
            </w:r>
            <w:r>
              <w:rPr>
                <w:b/>
                <w:spacing w:val="-2"/>
                <w:sz w:val="24"/>
              </w:rPr>
              <w:t>дайындық</w:t>
            </w:r>
          </w:p>
        </w:tc>
        <w:tc>
          <w:tcPr>
            <w:tcW w:w="13600" w:type="dxa"/>
            <w:gridSpan w:val="5"/>
          </w:tcPr>
          <w:p w:rsidR="003102BC" w:rsidRDefault="00DB1FE3">
            <w:pPr>
              <w:pStyle w:val="TableParagraph"/>
              <w:spacing w:before="8" w:line="237" w:lineRule="auto"/>
              <w:ind w:right="121"/>
              <w:rPr>
                <w:b/>
                <w:sz w:val="24"/>
              </w:rPr>
            </w:pPr>
            <w:r>
              <w:rPr>
                <w:sz w:val="24"/>
              </w:rPr>
              <w:t>Киімдерінреттіліксақтапдұрыскиінугеүйрету.Достарынакөмектесу.Қатарменжұптасыпжүруді,қатардыбұзбаудыүйрету. Тазаауадақандайойындаройнайтынынбалаларменжоспарлау. (</w:t>
            </w:r>
            <w:r>
              <w:rPr>
                <w:b/>
                <w:sz w:val="24"/>
              </w:rPr>
              <w:t>сөйлеудідамыту,өзіне-өзіқызмететудағдылары, ірі</w:t>
            </w:r>
            <w:r>
              <w:rPr>
                <w:b/>
                <w:spacing w:val="-4"/>
                <w:sz w:val="24"/>
              </w:rPr>
              <w:t>және</w:t>
            </w:r>
          </w:p>
          <w:p w:rsidR="003102BC" w:rsidRDefault="00DB1FE3">
            <w:pPr>
              <w:pStyle w:val="TableParagraph"/>
              <w:spacing w:before="3"/>
              <w:rPr>
                <w:sz w:val="24"/>
              </w:rPr>
            </w:pPr>
            <w:r>
              <w:rPr>
                <w:b/>
                <w:sz w:val="24"/>
              </w:rPr>
              <w:t>ұсақмоториканы</w:t>
            </w:r>
            <w:r>
              <w:rPr>
                <w:b/>
                <w:spacing w:val="-2"/>
                <w:sz w:val="24"/>
              </w:rPr>
              <w:t>дамыту)</w:t>
            </w:r>
            <w:r>
              <w:rPr>
                <w:spacing w:val="-2"/>
                <w:sz w:val="24"/>
              </w:rPr>
              <w:t>.</w:t>
            </w:r>
          </w:p>
        </w:tc>
      </w:tr>
      <w:tr w:rsidR="003102BC">
        <w:trPr>
          <w:trHeight w:val="3346"/>
        </w:trPr>
        <w:tc>
          <w:tcPr>
            <w:tcW w:w="2406" w:type="dxa"/>
          </w:tcPr>
          <w:p w:rsidR="003102BC" w:rsidRDefault="00DB1FE3">
            <w:pPr>
              <w:pStyle w:val="TableParagraph"/>
              <w:spacing w:before="16"/>
              <w:rPr>
                <w:b/>
                <w:sz w:val="24"/>
              </w:rPr>
            </w:pPr>
            <w:r>
              <w:rPr>
                <w:b/>
                <w:spacing w:val="-2"/>
                <w:sz w:val="24"/>
              </w:rPr>
              <w:lastRenderedPageBreak/>
              <w:t>Серуен</w:t>
            </w:r>
          </w:p>
        </w:tc>
        <w:tc>
          <w:tcPr>
            <w:tcW w:w="2669" w:type="dxa"/>
          </w:tcPr>
          <w:p w:rsidR="003102BC" w:rsidRDefault="00DB1FE3">
            <w:pPr>
              <w:pStyle w:val="TableParagraph"/>
              <w:spacing w:before="16" w:line="272" w:lineRule="exact"/>
              <w:rPr>
                <w:b/>
                <w:sz w:val="24"/>
              </w:rPr>
            </w:pPr>
            <w:r>
              <w:rPr>
                <w:b/>
                <w:sz w:val="24"/>
              </w:rPr>
              <w:t>Қимылды</w:t>
            </w:r>
            <w:r>
              <w:rPr>
                <w:b/>
                <w:spacing w:val="-4"/>
                <w:sz w:val="24"/>
              </w:rPr>
              <w:t xml:space="preserve"> ойын:</w:t>
            </w:r>
          </w:p>
          <w:p w:rsidR="003102BC" w:rsidRDefault="00DB1FE3">
            <w:pPr>
              <w:pStyle w:val="TableParagraph"/>
              <w:spacing w:line="272" w:lineRule="exact"/>
              <w:rPr>
                <w:sz w:val="24"/>
              </w:rPr>
            </w:pPr>
            <w:r>
              <w:rPr>
                <w:sz w:val="24"/>
              </w:rPr>
              <w:t>«Кім</w:t>
            </w:r>
            <w:r>
              <w:rPr>
                <w:spacing w:val="-2"/>
                <w:sz w:val="24"/>
              </w:rPr>
              <w:t>жылдам?»</w:t>
            </w:r>
          </w:p>
          <w:p w:rsidR="003102BC" w:rsidRDefault="00DB1FE3">
            <w:pPr>
              <w:pStyle w:val="TableParagraph"/>
              <w:spacing w:before="2"/>
              <w:ind w:right="124"/>
              <w:rPr>
                <w:sz w:val="24"/>
              </w:rPr>
            </w:pPr>
            <w:r>
              <w:rPr>
                <w:sz w:val="24"/>
              </w:rPr>
              <w:t>Мақсаты: баланы шапшаңдыққа,ептілікке баулу.Ойын кезінде</w:t>
            </w:r>
          </w:p>
          <w:p w:rsidR="003102BC" w:rsidRDefault="00DB1FE3">
            <w:pPr>
              <w:pStyle w:val="TableParagraph"/>
              <w:spacing w:line="242" w:lineRule="auto"/>
              <w:ind w:right="121"/>
              <w:rPr>
                <w:sz w:val="24"/>
              </w:rPr>
            </w:pPr>
            <w:r>
              <w:rPr>
                <w:sz w:val="24"/>
              </w:rPr>
              <w:t xml:space="preserve">ереженісақтайбілуді </w:t>
            </w:r>
            <w:r>
              <w:rPr>
                <w:spacing w:val="-2"/>
                <w:sz w:val="24"/>
              </w:rPr>
              <w:t>үйрету.</w:t>
            </w:r>
          </w:p>
          <w:p w:rsidR="003102BC" w:rsidRDefault="00DB1FE3">
            <w:pPr>
              <w:pStyle w:val="TableParagraph"/>
              <w:spacing w:line="275" w:lineRule="exact"/>
              <w:rPr>
                <w:b/>
                <w:sz w:val="24"/>
              </w:rPr>
            </w:pPr>
            <w:r>
              <w:rPr>
                <w:b/>
                <w:sz w:val="24"/>
              </w:rPr>
              <w:t>(дене</w:t>
            </w:r>
            <w:r>
              <w:rPr>
                <w:b/>
                <w:spacing w:val="-2"/>
                <w:sz w:val="24"/>
              </w:rPr>
              <w:t>шынықтыру)</w:t>
            </w:r>
          </w:p>
        </w:tc>
        <w:tc>
          <w:tcPr>
            <w:tcW w:w="2838" w:type="dxa"/>
          </w:tcPr>
          <w:p w:rsidR="003102BC" w:rsidRDefault="00DB1FE3">
            <w:pPr>
              <w:pStyle w:val="TableParagraph"/>
              <w:spacing w:before="16" w:line="272" w:lineRule="exact"/>
              <w:ind w:left="19"/>
              <w:rPr>
                <w:b/>
                <w:sz w:val="24"/>
              </w:rPr>
            </w:pPr>
            <w:r>
              <w:rPr>
                <w:b/>
                <w:sz w:val="24"/>
              </w:rPr>
              <w:t>Қимылды</w:t>
            </w:r>
            <w:r>
              <w:rPr>
                <w:b/>
                <w:spacing w:val="-4"/>
                <w:sz w:val="24"/>
              </w:rPr>
              <w:t xml:space="preserve"> ойын:</w:t>
            </w:r>
          </w:p>
          <w:p w:rsidR="003102BC" w:rsidRDefault="00DB1FE3">
            <w:pPr>
              <w:pStyle w:val="TableParagraph"/>
              <w:spacing w:line="272" w:lineRule="exact"/>
              <w:ind w:left="19"/>
              <w:rPr>
                <w:sz w:val="24"/>
              </w:rPr>
            </w:pPr>
            <w:r>
              <w:rPr>
                <w:spacing w:val="-2"/>
                <w:sz w:val="24"/>
              </w:rPr>
              <w:t>«Ұшқыштар»</w:t>
            </w:r>
          </w:p>
          <w:p w:rsidR="003102BC" w:rsidRDefault="00DB1FE3">
            <w:pPr>
              <w:pStyle w:val="TableParagraph"/>
              <w:spacing w:before="2"/>
              <w:ind w:left="19"/>
              <w:rPr>
                <w:b/>
                <w:sz w:val="24"/>
              </w:rPr>
            </w:pPr>
            <w:r>
              <w:rPr>
                <w:b/>
                <w:sz w:val="24"/>
              </w:rPr>
              <w:t>Мақсаты:</w:t>
            </w:r>
            <w:r>
              <w:rPr>
                <w:sz w:val="24"/>
              </w:rPr>
              <w:t xml:space="preserve">балалардыбір- бірінесоғылмайжүгіруге, белгі бойынша қозғалуға үйрету; кеңістікті дұрыс бағдарлауларын дамыту. </w:t>
            </w:r>
            <w:r>
              <w:rPr>
                <w:b/>
                <w:sz w:val="24"/>
              </w:rPr>
              <w:t>(дене шынықтыру)</w:t>
            </w:r>
          </w:p>
        </w:tc>
        <w:tc>
          <w:tcPr>
            <w:tcW w:w="2848" w:type="dxa"/>
          </w:tcPr>
          <w:p w:rsidR="003102BC" w:rsidRDefault="00DB1FE3">
            <w:pPr>
              <w:pStyle w:val="TableParagraph"/>
              <w:spacing w:before="18" w:line="237" w:lineRule="auto"/>
              <w:rPr>
                <w:b/>
                <w:sz w:val="24"/>
              </w:rPr>
            </w:pPr>
            <w:r>
              <w:rPr>
                <w:b/>
                <w:sz w:val="24"/>
              </w:rPr>
              <w:t xml:space="preserve">Қ/ойын:«Торғайлармен </w:t>
            </w:r>
            <w:r>
              <w:rPr>
                <w:b/>
                <w:spacing w:val="-2"/>
                <w:sz w:val="24"/>
              </w:rPr>
              <w:t>мысық»</w:t>
            </w:r>
          </w:p>
          <w:p w:rsidR="003102BC" w:rsidRDefault="00DB1FE3">
            <w:pPr>
              <w:pStyle w:val="TableParagraph"/>
              <w:ind w:right="91"/>
              <w:rPr>
                <w:sz w:val="24"/>
              </w:rPr>
            </w:pPr>
            <w:r>
              <w:rPr>
                <w:sz w:val="24"/>
              </w:rPr>
              <w:t xml:space="preserve">Мақсаты: балаларды ойынның шартын бұзбай ойнауға, белгі бойынша қимыл-қозғалыс жасауға дағдыландыру,зейіндерін, </w:t>
            </w:r>
            <w:r>
              <w:rPr>
                <w:spacing w:val="-2"/>
                <w:sz w:val="24"/>
              </w:rPr>
              <w:t xml:space="preserve">байқағыштықтарын, </w:t>
            </w:r>
            <w:r>
              <w:rPr>
                <w:sz w:val="24"/>
              </w:rPr>
              <w:t xml:space="preserve">жүгіру дағдыларын </w:t>
            </w:r>
            <w:r>
              <w:rPr>
                <w:spacing w:val="-2"/>
                <w:sz w:val="24"/>
              </w:rPr>
              <w:t>дамыту.</w:t>
            </w:r>
          </w:p>
          <w:p w:rsidR="003102BC" w:rsidRDefault="00DB1FE3">
            <w:pPr>
              <w:pStyle w:val="TableParagraph"/>
              <w:spacing w:before="5"/>
              <w:rPr>
                <w:b/>
                <w:sz w:val="24"/>
              </w:rPr>
            </w:pPr>
            <w:r>
              <w:rPr>
                <w:b/>
                <w:sz w:val="24"/>
              </w:rPr>
              <w:t>(дене</w:t>
            </w:r>
            <w:r>
              <w:rPr>
                <w:b/>
                <w:spacing w:val="-2"/>
                <w:sz w:val="24"/>
              </w:rPr>
              <w:t>шынықтыру)</w:t>
            </w:r>
          </w:p>
        </w:tc>
        <w:tc>
          <w:tcPr>
            <w:tcW w:w="2555" w:type="dxa"/>
          </w:tcPr>
          <w:p w:rsidR="003102BC" w:rsidRDefault="00DB1FE3">
            <w:pPr>
              <w:pStyle w:val="TableParagraph"/>
              <w:spacing w:before="16" w:line="272" w:lineRule="exact"/>
              <w:ind w:left="13"/>
              <w:rPr>
                <w:b/>
                <w:sz w:val="24"/>
              </w:rPr>
            </w:pPr>
            <w:r>
              <w:rPr>
                <w:b/>
                <w:sz w:val="24"/>
              </w:rPr>
              <w:t>Қимылды</w:t>
            </w:r>
            <w:r>
              <w:rPr>
                <w:b/>
                <w:spacing w:val="-4"/>
                <w:sz w:val="24"/>
              </w:rPr>
              <w:t xml:space="preserve"> ойын:</w:t>
            </w:r>
          </w:p>
          <w:p w:rsidR="003102BC" w:rsidRDefault="00DB1FE3">
            <w:pPr>
              <w:pStyle w:val="TableParagraph"/>
              <w:ind w:left="13" w:right="119"/>
              <w:rPr>
                <w:sz w:val="24"/>
              </w:rPr>
            </w:pPr>
            <w:r>
              <w:rPr>
                <w:sz w:val="24"/>
              </w:rPr>
              <w:t xml:space="preserve">«Аюдың апаны» Мақсаты: балаларды белгі бойынша, мәтіннің сөзіне сай </w:t>
            </w:r>
            <w:r>
              <w:rPr>
                <w:spacing w:val="-2"/>
                <w:sz w:val="24"/>
              </w:rPr>
              <w:t>қимыл-қозғалыс жасауғадағдыландыру, зейіндерін,</w:t>
            </w:r>
          </w:p>
          <w:p w:rsidR="003102BC" w:rsidRDefault="00DB1FE3">
            <w:pPr>
              <w:pStyle w:val="TableParagraph"/>
              <w:ind w:left="13" w:right="293"/>
              <w:rPr>
                <w:sz w:val="24"/>
              </w:rPr>
            </w:pPr>
            <w:r>
              <w:rPr>
                <w:spacing w:val="-2"/>
                <w:sz w:val="24"/>
              </w:rPr>
              <w:t xml:space="preserve">байқағыштықтарын, </w:t>
            </w:r>
            <w:r>
              <w:rPr>
                <w:sz w:val="24"/>
              </w:rPr>
              <w:t xml:space="preserve">жүгіру дағдыларын </w:t>
            </w:r>
            <w:r>
              <w:rPr>
                <w:spacing w:val="-2"/>
                <w:sz w:val="24"/>
              </w:rPr>
              <w:t>дамыту.</w:t>
            </w:r>
          </w:p>
          <w:p w:rsidR="003102BC" w:rsidRDefault="00DB1FE3">
            <w:pPr>
              <w:pStyle w:val="TableParagraph"/>
              <w:spacing w:before="2"/>
              <w:ind w:left="13"/>
              <w:rPr>
                <w:b/>
                <w:sz w:val="24"/>
              </w:rPr>
            </w:pPr>
            <w:r>
              <w:rPr>
                <w:b/>
                <w:sz w:val="24"/>
              </w:rPr>
              <w:t>(дене</w:t>
            </w:r>
            <w:r>
              <w:rPr>
                <w:b/>
                <w:spacing w:val="-2"/>
                <w:sz w:val="24"/>
              </w:rPr>
              <w:t>шынықтыру)</w:t>
            </w:r>
          </w:p>
        </w:tc>
        <w:tc>
          <w:tcPr>
            <w:tcW w:w="2690" w:type="dxa"/>
          </w:tcPr>
          <w:p w:rsidR="003102BC" w:rsidRDefault="00DB1FE3">
            <w:pPr>
              <w:pStyle w:val="TableParagraph"/>
              <w:spacing w:before="11" w:line="275" w:lineRule="exact"/>
              <w:ind w:left="17"/>
              <w:rPr>
                <w:sz w:val="24"/>
              </w:rPr>
            </w:pPr>
            <w:r>
              <w:rPr>
                <w:b/>
                <w:sz w:val="24"/>
              </w:rPr>
              <w:t>Қимылды</w:t>
            </w:r>
            <w:r>
              <w:rPr>
                <w:b/>
                <w:spacing w:val="-4"/>
                <w:sz w:val="24"/>
              </w:rPr>
              <w:t>ойын</w:t>
            </w:r>
            <w:r>
              <w:rPr>
                <w:spacing w:val="-4"/>
                <w:sz w:val="24"/>
              </w:rPr>
              <w:t>:</w:t>
            </w:r>
          </w:p>
          <w:p w:rsidR="003102BC" w:rsidRDefault="00DB1FE3">
            <w:pPr>
              <w:pStyle w:val="TableParagraph"/>
              <w:spacing w:line="275" w:lineRule="exact"/>
              <w:ind w:left="17"/>
              <w:rPr>
                <w:sz w:val="24"/>
              </w:rPr>
            </w:pPr>
            <w:r>
              <w:rPr>
                <w:spacing w:val="-2"/>
                <w:sz w:val="24"/>
              </w:rPr>
              <w:t>«Тығылмақ»</w:t>
            </w:r>
          </w:p>
          <w:p w:rsidR="003102BC" w:rsidRDefault="00DB1FE3">
            <w:pPr>
              <w:pStyle w:val="TableParagraph"/>
              <w:spacing w:before="3"/>
              <w:ind w:left="17" w:right="187"/>
              <w:rPr>
                <w:b/>
                <w:sz w:val="24"/>
              </w:rPr>
            </w:pPr>
            <w:r>
              <w:rPr>
                <w:sz w:val="24"/>
              </w:rPr>
              <w:t xml:space="preserve">Мақсаты: Балаларды </w:t>
            </w:r>
            <w:r>
              <w:rPr>
                <w:spacing w:val="-2"/>
                <w:sz w:val="24"/>
              </w:rPr>
              <w:t xml:space="preserve">қырағылыққа,ептілікке, </w:t>
            </w:r>
            <w:r>
              <w:rPr>
                <w:sz w:val="24"/>
              </w:rPr>
              <w:t xml:space="preserve">бірлікке тәрбиелеу. </w:t>
            </w:r>
            <w:r>
              <w:rPr>
                <w:b/>
                <w:sz w:val="24"/>
              </w:rPr>
              <w:t>(дене шынықтыру)</w:t>
            </w:r>
          </w:p>
        </w:tc>
      </w:tr>
      <w:tr w:rsidR="003102BC">
        <w:trPr>
          <w:trHeight w:val="1132"/>
        </w:trPr>
        <w:tc>
          <w:tcPr>
            <w:tcW w:w="2406" w:type="dxa"/>
          </w:tcPr>
          <w:p w:rsidR="003102BC" w:rsidRDefault="00DB1FE3">
            <w:pPr>
              <w:pStyle w:val="TableParagraph"/>
              <w:spacing w:before="13" w:line="237" w:lineRule="auto"/>
              <w:rPr>
                <w:b/>
                <w:sz w:val="24"/>
              </w:rPr>
            </w:pPr>
            <w:r>
              <w:rPr>
                <w:b/>
                <w:sz w:val="24"/>
              </w:rPr>
              <w:t xml:space="preserve">Балалардыңүйге </w:t>
            </w:r>
            <w:r>
              <w:rPr>
                <w:b/>
                <w:spacing w:val="-2"/>
                <w:sz w:val="24"/>
              </w:rPr>
              <w:t>қайтуы</w:t>
            </w:r>
          </w:p>
          <w:p w:rsidR="003102BC" w:rsidRDefault="00DB1FE3">
            <w:pPr>
              <w:pStyle w:val="TableParagraph"/>
              <w:spacing w:line="275" w:lineRule="exact"/>
              <w:rPr>
                <w:sz w:val="24"/>
              </w:rPr>
            </w:pPr>
            <w:r>
              <w:rPr>
                <w:b/>
                <w:sz w:val="24"/>
              </w:rPr>
              <w:t>«Өнегелі15минут»</w:t>
            </w:r>
            <w:r>
              <w:rPr>
                <w:spacing w:val="-10"/>
                <w:sz w:val="24"/>
              </w:rPr>
              <w:t>-</w:t>
            </w:r>
          </w:p>
        </w:tc>
        <w:tc>
          <w:tcPr>
            <w:tcW w:w="2669" w:type="dxa"/>
          </w:tcPr>
          <w:p w:rsidR="003102BC" w:rsidRDefault="00DB1FE3">
            <w:pPr>
              <w:pStyle w:val="TableParagraph"/>
              <w:spacing w:before="6"/>
              <w:ind w:right="121"/>
              <w:rPr>
                <w:sz w:val="24"/>
              </w:rPr>
            </w:pPr>
            <w:r>
              <w:rPr>
                <w:sz w:val="24"/>
              </w:rPr>
              <w:t>Балаларменүйдесауат ашу бойынша өткен дыбыстардықайталау.</w:t>
            </w:r>
          </w:p>
        </w:tc>
        <w:tc>
          <w:tcPr>
            <w:tcW w:w="2838" w:type="dxa"/>
          </w:tcPr>
          <w:p w:rsidR="003102BC" w:rsidRDefault="00DB1FE3">
            <w:pPr>
              <w:pStyle w:val="TableParagraph"/>
              <w:spacing w:before="6"/>
              <w:ind w:left="19"/>
              <w:rPr>
                <w:sz w:val="24"/>
              </w:rPr>
            </w:pPr>
            <w:r>
              <w:rPr>
                <w:sz w:val="24"/>
              </w:rPr>
              <w:t>Ата-аналарменбірге«Үй жануарлары» тақырыбы бойыншаәңгімелесу.</w:t>
            </w:r>
          </w:p>
        </w:tc>
        <w:tc>
          <w:tcPr>
            <w:tcW w:w="2848" w:type="dxa"/>
          </w:tcPr>
          <w:p w:rsidR="003102BC" w:rsidRDefault="00DB1FE3">
            <w:pPr>
              <w:pStyle w:val="TableParagraph"/>
              <w:spacing w:before="6"/>
              <w:rPr>
                <w:sz w:val="24"/>
              </w:rPr>
            </w:pPr>
            <w:r>
              <w:rPr>
                <w:sz w:val="24"/>
              </w:rPr>
              <w:t xml:space="preserve">1-ден10-ғадейінгісандар бойынша есптер </w:t>
            </w:r>
            <w:r>
              <w:rPr>
                <w:spacing w:val="-2"/>
                <w:sz w:val="24"/>
              </w:rPr>
              <w:t xml:space="preserve">шығару.Геометриялық </w:t>
            </w:r>
            <w:r>
              <w:rPr>
                <w:sz w:val="24"/>
              </w:rPr>
              <w:t>пішіндерді қайталау.</w:t>
            </w:r>
          </w:p>
        </w:tc>
        <w:tc>
          <w:tcPr>
            <w:tcW w:w="2555" w:type="dxa"/>
          </w:tcPr>
          <w:p w:rsidR="003102BC" w:rsidRDefault="00DB1FE3">
            <w:pPr>
              <w:pStyle w:val="TableParagraph"/>
              <w:spacing w:before="8" w:line="237" w:lineRule="auto"/>
              <w:ind w:left="13" w:right="183"/>
              <w:rPr>
                <w:sz w:val="24"/>
              </w:rPr>
            </w:pPr>
            <w:r>
              <w:rPr>
                <w:sz w:val="24"/>
              </w:rPr>
              <w:t>Ата-аналарменбаланы жыл мезгіліне, ауа-</w:t>
            </w:r>
          </w:p>
          <w:p w:rsidR="003102BC" w:rsidRDefault="00DB1FE3">
            <w:pPr>
              <w:pStyle w:val="TableParagraph"/>
              <w:spacing w:before="6" w:line="237" w:lineRule="auto"/>
              <w:ind w:left="13" w:right="293"/>
              <w:rPr>
                <w:sz w:val="24"/>
              </w:rPr>
            </w:pPr>
            <w:r>
              <w:rPr>
                <w:sz w:val="24"/>
              </w:rPr>
              <w:t>райынасайкиіндіру туралы әңгімелесу.</w:t>
            </w:r>
          </w:p>
        </w:tc>
        <w:tc>
          <w:tcPr>
            <w:tcW w:w="2690" w:type="dxa"/>
          </w:tcPr>
          <w:p w:rsidR="003102BC" w:rsidRDefault="00DB1FE3">
            <w:pPr>
              <w:pStyle w:val="TableParagraph"/>
              <w:spacing w:before="8" w:line="237" w:lineRule="auto"/>
              <w:ind w:left="17" w:right="666"/>
              <w:rPr>
                <w:sz w:val="24"/>
              </w:rPr>
            </w:pPr>
            <w:r>
              <w:rPr>
                <w:sz w:val="24"/>
              </w:rPr>
              <w:t xml:space="preserve">Демалыскүндеріне </w:t>
            </w:r>
            <w:r>
              <w:rPr>
                <w:spacing w:val="-2"/>
                <w:sz w:val="24"/>
              </w:rPr>
              <w:t>сәттілік.</w:t>
            </w:r>
          </w:p>
        </w:tc>
      </w:tr>
    </w:tbl>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1D6D33" w:rsidRDefault="001D6D33">
      <w:pPr>
        <w:pStyle w:val="a3"/>
      </w:pPr>
    </w:p>
    <w:p w:rsidR="001D6D33" w:rsidRDefault="001D6D33">
      <w:pPr>
        <w:pStyle w:val="a3"/>
      </w:pPr>
    </w:p>
    <w:p w:rsidR="001D6D33" w:rsidRDefault="001D6D33">
      <w:pPr>
        <w:pStyle w:val="a3"/>
      </w:pPr>
    </w:p>
    <w:p w:rsidR="001D6D33" w:rsidRDefault="001D6D33">
      <w:pPr>
        <w:pStyle w:val="a3"/>
      </w:pPr>
    </w:p>
    <w:p w:rsidR="001D6D33" w:rsidRDefault="001D6D33">
      <w:pPr>
        <w:pStyle w:val="a3"/>
      </w:pPr>
    </w:p>
    <w:p w:rsidR="001D6D33" w:rsidRDefault="001D6D33">
      <w:pPr>
        <w:pStyle w:val="a3"/>
      </w:pPr>
    </w:p>
    <w:p w:rsidR="001D6D33" w:rsidRDefault="001D6D33">
      <w:pPr>
        <w:pStyle w:val="a3"/>
      </w:pPr>
    </w:p>
    <w:p w:rsidR="001D6D33" w:rsidRDefault="001D6D33">
      <w:pPr>
        <w:pStyle w:val="a3"/>
      </w:pPr>
    </w:p>
    <w:p w:rsidR="001D6D33" w:rsidRDefault="001D6D33">
      <w:pPr>
        <w:pStyle w:val="a3"/>
      </w:pPr>
    </w:p>
    <w:p w:rsidR="001D6D33" w:rsidRDefault="001D6D33" w:rsidP="001D6D33">
      <w:pPr>
        <w:pStyle w:val="Heading2"/>
        <w:spacing w:before="74"/>
        <w:ind w:right="708"/>
        <w:jc w:val="center"/>
      </w:pPr>
      <w:r>
        <w:t xml:space="preserve">Тәрбиелеу- білім беру процесінің </w:t>
      </w:r>
      <w:r>
        <w:rPr>
          <w:spacing w:val="-2"/>
        </w:rPr>
        <w:t>циклограммасы.</w:t>
      </w:r>
    </w:p>
    <w:p w:rsidR="001D6D33" w:rsidRPr="008500E7" w:rsidRDefault="001D6D33" w:rsidP="001D6D3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D6D33" w:rsidRDefault="001D6D33" w:rsidP="001D6D33">
      <w:pPr>
        <w:spacing w:line="275" w:lineRule="exact"/>
        <w:ind w:left="708"/>
        <w:rPr>
          <w:sz w:val="24"/>
        </w:rPr>
      </w:pPr>
      <w:r>
        <w:rPr>
          <w:b/>
          <w:sz w:val="24"/>
        </w:rPr>
        <w:t>Балалардыңжасы</w:t>
      </w:r>
      <w:r>
        <w:rPr>
          <w:sz w:val="24"/>
        </w:rPr>
        <w:t>: 5</w:t>
      </w:r>
      <w:r>
        <w:rPr>
          <w:spacing w:val="-5"/>
          <w:sz w:val="24"/>
        </w:rPr>
        <w:t>жас</w:t>
      </w:r>
    </w:p>
    <w:p w:rsidR="003102BC" w:rsidRDefault="001D6D33" w:rsidP="001D6D33">
      <w:pPr>
        <w:spacing w:line="275" w:lineRule="exact"/>
        <w:ind w:left="708"/>
        <w:rPr>
          <w:sz w:val="24"/>
        </w:rPr>
        <w:sectPr w:rsidR="003102BC">
          <w:type w:val="continuous"/>
          <w:pgSz w:w="16840" w:h="11910" w:orient="landscape"/>
          <w:pgMar w:top="400" w:right="0" w:bottom="280" w:left="425" w:header="720" w:footer="720" w:gutter="0"/>
          <w:cols w:space="720"/>
        </w:sectPr>
      </w:pPr>
      <w:r>
        <w:rPr>
          <w:b/>
          <w:sz w:val="24"/>
        </w:rPr>
        <w:t>Жоспардың құрылу кезеңі</w:t>
      </w:r>
      <w:r>
        <w:rPr>
          <w:sz w:val="24"/>
        </w:rPr>
        <w:t>:</w:t>
      </w:r>
      <w:r>
        <w:rPr>
          <w:sz w:val="20"/>
        </w:rPr>
        <w:t xml:space="preserve"> </w:t>
      </w:r>
      <w:r w:rsidR="00DB1FE3">
        <w:rPr>
          <w:sz w:val="24"/>
        </w:rPr>
        <w:t>18.11-</w:t>
      </w:r>
      <w:r w:rsidR="00DB1FE3">
        <w:rPr>
          <w:spacing w:val="-2"/>
          <w:sz w:val="24"/>
        </w:rPr>
        <w:t xml:space="preserve"> 22.11.2024ж.</w:t>
      </w: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554"/>
        <w:gridCol w:w="302"/>
        <w:gridCol w:w="2501"/>
        <w:gridCol w:w="90"/>
        <w:gridCol w:w="2462"/>
        <w:gridCol w:w="600"/>
        <w:gridCol w:w="1949"/>
        <w:gridCol w:w="345"/>
        <w:gridCol w:w="2400"/>
        <w:gridCol w:w="100"/>
      </w:tblGrid>
      <w:tr w:rsidR="003102BC">
        <w:trPr>
          <w:trHeight w:val="551"/>
        </w:trPr>
        <w:tc>
          <w:tcPr>
            <w:tcW w:w="2127" w:type="dxa"/>
          </w:tcPr>
          <w:p w:rsidR="003102BC" w:rsidRDefault="00DB1FE3">
            <w:pPr>
              <w:pStyle w:val="TableParagraph"/>
              <w:spacing w:line="273" w:lineRule="exact"/>
              <w:ind w:left="110"/>
              <w:rPr>
                <w:b/>
                <w:sz w:val="24"/>
              </w:rPr>
            </w:pPr>
            <w:r>
              <w:rPr>
                <w:b/>
                <w:spacing w:val="-2"/>
                <w:sz w:val="24"/>
              </w:rPr>
              <w:lastRenderedPageBreak/>
              <w:t>Аптакүндері</w:t>
            </w:r>
          </w:p>
        </w:tc>
        <w:tc>
          <w:tcPr>
            <w:tcW w:w="2554" w:type="dxa"/>
          </w:tcPr>
          <w:p w:rsidR="003102BC" w:rsidRDefault="00DB1FE3">
            <w:pPr>
              <w:pStyle w:val="TableParagraph"/>
              <w:spacing w:line="273" w:lineRule="exact"/>
              <w:ind w:left="105"/>
              <w:rPr>
                <w:b/>
                <w:sz w:val="24"/>
              </w:rPr>
            </w:pPr>
            <w:r>
              <w:rPr>
                <w:b/>
                <w:spacing w:val="-2"/>
                <w:sz w:val="24"/>
              </w:rPr>
              <w:t>Дүйсенбі</w:t>
            </w:r>
          </w:p>
          <w:p w:rsidR="003102BC" w:rsidRDefault="00DB1FE3">
            <w:pPr>
              <w:pStyle w:val="TableParagraph"/>
              <w:spacing w:before="2" w:line="257" w:lineRule="exact"/>
              <w:ind w:left="105"/>
              <w:rPr>
                <w:b/>
                <w:sz w:val="24"/>
              </w:rPr>
            </w:pPr>
            <w:r>
              <w:rPr>
                <w:b/>
                <w:spacing w:val="-2"/>
                <w:sz w:val="24"/>
              </w:rPr>
              <w:t>18.11.24ж</w:t>
            </w:r>
          </w:p>
        </w:tc>
        <w:tc>
          <w:tcPr>
            <w:tcW w:w="2893" w:type="dxa"/>
            <w:gridSpan w:val="3"/>
          </w:tcPr>
          <w:p w:rsidR="003102BC" w:rsidRDefault="001D6D33">
            <w:pPr>
              <w:pStyle w:val="TableParagraph"/>
              <w:spacing w:line="273" w:lineRule="exact"/>
              <w:ind w:left="110"/>
              <w:rPr>
                <w:b/>
                <w:sz w:val="24"/>
              </w:rPr>
            </w:pPr>
            <w:r>
              <w:rPr>
                <w:b/>
                <w:spacing w:val="-2"/>
                <w:sz w:val="24"/>
              </w:rPr>
              <w:t>Сейсе</w:t>
            </w:r>
            <w:r w:rsidR="00DB1FE3">
              <w:rPr>
                <w:b/>
                <w:spacing w:val="-2"/>
                <w:sz w:val="24"/>
              </w:rPr>
              <w:t>нбі</w:t>
            </w:r>
          </w:p>
          <w:p w:rsidR="003102BC" w:rsidRDefault="00DB1FE3">
            <w:pPr>
              <w:pStyle w:val="TableParagraph"/>
              <w:spacing w:before="2" w:line="257" w:lineRule="exact"/>
              <w:ind w:left="110"/>
              <w:rPr>
                <w:b/>
                <w:sz w:val="24"/>
              </w:rPr>
            </w:pPr>
            <w:r>
              <w:rPr>
                <w:b/>
                <w:spacing w:val="-2"/>
                <w:sz w:val="24"/>
              </w:rPr>
              <w:t>19.11.24ж</w:t>
            </w:r>
          </w:p>
        </w:tc>
        <w:tc>
          <w:tcPr>
            <w:tcW w:w="3062" w:type="dxa"/>
            <w:gridSpan w:val="2"/>
          </w:tcPr>
          <w:p w:rsidR="003102BC" w:rsidRDefault="00DB1FE3">
            <w:pPr>
              <w:pStyle w:val="TableParagraph"/>
              <w:spacing w:line="273" w:lineRule="exact"/>
              <w:ind w:left="112"/>
              <w:rPr>
                <w:b/>
                <w:sz w:val="24"/>
              </w:rPr>
            </w:pPr>
            <w:r>
              <w:rPr>
                <w:b/>
                <w:spacing w:val="-2"/>
                <w:sz w:val="24"/>
              </w:rPr>
              <w:t>Сәрсенбі</w:t>
            </w:r>
          </w:p>
          <w:p w:rsidR="003102BC" w:rsidRDefault="00DB1FE3">
            <w:pPr>
              <w:pStyle w:val="TableParagraph"/>
              <w:spacing w:before="2" w:line="257" w:lineRule="exact"/>
              <w:ind w:left="112"/>
              <w:rPr>
                <w:b/>
                <w:sz w:val="24"/>
              </w:rPr>
            </w:pPr>
            <w:r>
              <w:rPr>
                <w:b/>
                <w:spacing w:val="-2"/>
                <w:sz w:val="24"/>
              </w:rPr>
              <w:t>20.11.24ж</w:t>
            </w:r>
          </w:p>
        </w:tc>
        <w:tc>
          <w:tcPr>
            <w:tcW w:w="2294" w:type="dxa"/>
            <w:gridSpan w:val="2"/>
          </w:tcPr>
          <w:p w:rsidR="003102BC" w:rsidRDefault="00DB1FE3">
            <w:pPr>
              <w:pStyle w:val="TableParagraph"/>
              <w:spacing w:line="273" w:lineRule="exact"/>
              <w:ind w:left="114"/>
              <w:rPr>
                <w:b/>
                <w:sz w:val="24"/>
              </w:rPr>
            </w:pPr>
            <w:r>
              <w:rPr>
                <w:b/>
                <w:spacing w:val="-2"/>
                <w:sz w:val="24"/>
              </w:rPr>
              <w:t>Бейсенбі</w:t>
            </w:r>
          </w:p>
          <w:p w:rsidR="003102BC" w:rsidRDefault="00DB1FE3">
            <w:pPr>
              <w:pStyle w:val="TableParagraph"/>
              <w:spacing w:before="2" w:line="257" w:lineRule="exact"/>
              <w:ind w:left="114"/>
              <w:rPr>
                <w:b/>
                <w:sz w:val="24"/>
              </w:rPr>
            </w:pPr>
            <w:r>
              <w:rPr>
                <w:b/>
                <w:spacing w:val="-2"/>
                <w:sz w:val="24"/>
              </w:rPr>
              <w:t>21.11.24ж</w:t>
            </w:r>
          </w:p>
        </w:tc>
        <w:tc>
          <w:tcPr>
            <w:tcW w:w="2400" w:type="dxa"/>
          </w:tcPr>
          <w:p w:rsidR="003102BC" w:rsidRDefault="00DB1FE3">
            <w:pPr>
              <w:pStyle w:val="TableParagraph"/>
              <w:spacing w:line="273" w:lineRule="exact"/>
              <w:ind w:left="115"/>
              <w:rPr>
                <w:b/>
                <w:sz w:val="24"/>
              </w:rPr>
            </w:pPr>
            <w:r>
              <w:rPr>
                <w:b/>
                <w:spacing w:val="-4"/>
                <w:sz w:val="24"/>
              </w:rPr>
              <w:t>Жұма</w:t>
            </w:r>
          </w:p>
          <w:p w:rsidR="003102BC" w:rsidRDefault="00DB1FE3">
            <w:pPr>
              <w:pStyle w:val="TableParagraph"/>
              <w:spacing w:before="2" w:line="257" w:lineRule="exact"/>
              <w:ind w:left="115"/>
              <w:rPr>
                <w:b/>
                <w:sz w:val="24"/>
              </w:rPr>
            </w:pPr>
            <w:r>
              <w:rPr>
                <w:b/>
                <w:spacing w:val="-2"/>
                <w:sz w:val="24"/>
              </w:rPr>
              <w:t>22.11.24ж</w:t>
            </w:r>
          </w:p>
        </w:tc>
        <w:tc>
          <w:tcPr>
            <w:tcW w:w="100" w:type="dxa"/>
            <w:tcBorders>
              <w:top w:val="nil"/>
              <w:bottom w:val="nil"/>
              <w:right w:val="nil"/>
            </w:tcBorders>
          </w:tcPr>
          <w:p w:rsidR="003102BC" w:rsidRDefault="003102BC">
            <w:pPr>
              <w:pStyle w:val="TableParagraph"/>
              <w:ind w:left="0"/>
              <w:rPr>
                <w:sz w:val="24"/>
              </w:rPr>
            </w:pPr>
          </w:p>
        </w:tc>
      </w:tr>
      <w:tr w:rsidR="003102BC">
        <w:trPr>
          <w:trHeight w:val="888"/>
        </w:trPr>
        <w:tc>
          <w:tcPr>
            <w:tcW w:w="2127" w:type="dxa"/>
          </w:tcPr>
          <w:p w:rsidR="003102BC" w:rsidRDefault="00DB1FE3">
            <w:pPr>
              <w:pStyle w:val="TableParagraph"/>
              <w:spacing w:line="242" w:lineRule="auto"/>
              <w:ind w:left="110"/>
              <w:rPr>
                <w:b/>
                <w:sz w:val="24"/>
              </w:rPr>
            </w:pPr>
            <w:r>
              <w:rPr>
                <w:b/>
                <w:spacing w:val="-2"/>
                <w:sz w:val="24"/>
              </w:rPr>
              <w:t>Балаларды қабылдау</w:t>
            </w:r>
          </w:p>
        </w:tc>
        <w:tc>
          <w:tcPr>
            <w:tcW w:w="13203" w:type="dxa"/>
            <w:gridSpan w:val="9"/>
          </w:tcPr>
          <w:p w:rsidR="003102BC" w:rsidRDefault="00DB1FE3">
            <w:pPr>
              <w:pStyle w:val="TableParagraph"/>
              <w:ind w:left="105" w:right="648"/>
              <w:jc w:val="both"/>
              <w:rPr>
                <w:b/>
                <w:sz w:val="24"/>
              </w:rPr>
            </w:pPr>
            <w:r>
              <w:rPr>
                <w:sz w:val="24"/>
              </w:rPr>
              <w:t xml:space="preserve">Таңғысүзгі:балалардыңтерісін,денеқызуын,сыртқыкөрінісінтексеру.Балалардыжақсыкөңілкүйменқарсыалужәне оларғақолайлыжағдайжасау.Медбикеменбірлескенжұмыс.Баланыңкөңілкүйін,оныңжекепікірін,қызығушылығын анықтау. </w:t>
            </w:r>
            <w:r>
              <w:rPr>
                <w:b/>
                <w:sz w:val="24"/>
              </w:rPr>
              <w:t>(сөйлеудідамыту)</w:t>
            </w:r>
          </w:p>
        </w:tc>
        <w:tc>
          <w:tcPr>
            <w:tcW w:w="100" w:type="dxa"/>
            <w:tcBorders>
              <w:top w:val="nil"/>
              <w:bottom w:val="nil"/>
              <w:right w:val="nil"/>
            </w:tcBorders>
          </w:tcPr>
          <w:p w:rsidR="003102BC" w:rsidRDefault="003102BC">
            <w:pPr>
              <w:pStyle w:val="TableParagraph"/>
              <w:ind w:left="0"/>
              <w:rPr>
                <w:sz w:val="24"/>
              </w:rPr>
            </w:pPr>
          </w:p>
        </w:tc>
      </w:tr>
      <w:tr w:rsidR="003102BC">
        <w:trPr>
          <w:trHeight w:val="830"/>
        </w:trPr>
        <w:tc>
          <w:tcPr>
            <w:tcW w:w="2127" w:type="dxa"/>
          </w:tcPr>
          <w:p w:rsidR="003102BC" w:rsidRDefault="00DB1FE3">
            <w:pPr>
              <w:pStyle w:val="TableParagraph"/>
              <w:spacing w:line="273" w:lineRule="exact"/>
              <w:ind w:left="110"/>
              <w:rPr>
                <w:b/>
                <w:sz w:val="24"/>
              </w:rPr>
            </w:pPr>
            <w:r>
              <w:rPr>
                <w:b/>
                <w:sz w:val="24"/>
              </w:rPr>
              <w:t>Ата-</w:t>
            </w:r>
            <w:r>
              <w:rPr>
                <w:b/>
                <w:spacing w:val="-2"/>
                <w:sz w:val="24"/>
              </w:rPr>
              <w:t>аналармен</w:t>
            </w:r>
          </w:p>
          <w:p w:rsidR="003102BC" w:rsidRDefault="00DB1FE3">
            <w:pPr>
              <w:pStyle w:val="TableParagraph"/>
              <w:spacing w:line="274" w:lineRule="exact"/>
              <w:ind w:left="110"/>
              <w:rPr>
                <w:b/>
                <w:sz w:val="24"/>
              </w:rPr>
            </w:pPr>
            <w:r>
              <w:rPr>
                <w:b/>
                <w:sz w:val="24"/>
              </w:rPr>
              <w:t xml:space="preserve">әңгімелесу,кеңес </w:t>
            </w:r>
            <w:r>
              <w:rPr>
                <w:b/>
                <w:spacing w:val="-4"/>
                <w:sz w:val="24"/>
              </w:rPr>
              <w:t>беру</w:t>
            </w:r>
          </w:p>
        </w:tc>
        <w:tc>
          <w:tcPr>
            <w:tcW w:w="13203" w:type="dxa"/>
            <w:gridSpan w:val="9"/>
          </w:tcPr>
          <w:p w:rsidR="003102BC" w:rsidRDefault="00DB1FE3">
            <w:pPr>
              <w:pStyle w:val="TableParagraph"/>
              <w:spacing w:line="242" w:lineRule="auto"/>
              <w:ind w:left="105" w:right="107"/>
              <w:rPr>
                <w:sz w:val="24"/>
              </w:rPr>
            </w:pPr>
            <w:r>
              <w:rPr>
                <w:sz w:val="24"/>
              </w:rPr>
              <w:t>Ата-аналарғабалабақшағауақытыменкелу,ертеңгілікжаттығуғақатысу.туралыәңгімелесу. Баланыауа-райығабайланысты киіндіру.Ата-аналармен ЖРВИ-дың алдын алу жұмыстары бойынша медбикенің кеңесі туралы ата-аналармен әңгімелесу.</w:t>
            </w:r>
          </w:p>
        </w:tc>
        <w:tc>
          <w:tcPr>
            <w:tcW w:w="100" w:type="dxa"/>
            <w:tcBorders>
              <w:top w:val="nil"/>
              <w:bottom w:val="nil"/>
              <w:right w:val="nil"/>
            </w:tcBorders>
          </w:tcPr>
          <w:p w:rsidR="003102BC" w:rsidRDefault="003102BC">
            <w:pPr>
              <w:pStyle w:val="TableParagraph"/>
              <w:ind w:left="0"/>
              <w:rPr>
                <w:sz w:val="24"/>
              </w:rPr>
            </w:pPr>
          </w:p>
        </w:tc>
      </w:tr>
      <w:tr w:rsidR="003102BC">
        <w:trPr>
          <w:trHeight w:val="5243"/>
        </w:trPr>
        <w:tc>
          <w:tcPr>
            <w:tcW w:w="2127" w:type="dxa"/>
          </w:tcPr>
          <w:p w:rsidR="003102BC" w:rsidRDefault="00DB1FE3">
            <w:pPr>
              <w:pStyle w:val="TableParagraph"/>
              <w:ind w:left="110" w:right="100"/>
              <w:rPr>
                <w:b/>
                <w:sz w:val="24"/>
              </w:rPr>
            </w:pPr>
            <w:r>
              <w:rPr>
                <w:b/>
                <w:spacing w:val="-2"/>
                <w:sz w:val="24"/>
              </w:rPr>
              <w:t xml:space="preserve">Балалардың </w:t>
            </w:r>
            <w:r>
              <w:rPr>
                <w:b/>
                <w:sz w:val="24"/>
              </w:rPr>
              <w:t xml:space="preserve">дербес әрекеті </w:t>
            </w:r>
            <w:r>
              <w:rPr>
                <w:b/>
                <w:spacing w:val="-2"/>
                <w:sz w:val="24"/>
              </w:rPr>
              <w:t xml:space="preserve">(желілі, </w:t>
            </w:r>
            <w:r>
              <w:rPr>
                <w:b/>
                <w:sz w:val="24"/>
              </w:rPr>
              <w:t xml:space="preserve">мазмұнды,рөлді, </w:t>
            </w:r>
            <w:r>
              <w:rPr>
                <w:b/>
                <w:spacing w:val="-2"/>
                <w:sz w:val="24"/>
              </w:rPr>
              <w:t>шығармашылық</w:t>
            </w:r>
          </w:p>
          <w:p w:rsidR="003102BC" w:rsidRDefault="00DB1FE3">
            <w:pPr>
              <w:pStyle w:val="TableParagraph"/>
              <w:spacing w:line="242" w:lineRule="auto"/>
              <w:ind w:left="110" w:right="267"/>
              <w:rPr>
                <w:b/>
                <w:sz w:val="24"/>
              </w:rPr>
            </w:pPr>
            <w:r>
              <w:rPr>
                <w:b/>
                <w:sz w:val="24"/>
              </w:rPr>
              <w:t xml:space="preserve">,дидактикалық </w:t>
            </w:r>
            <w:r>
              <w:rPr>
                <w:b/>
                <w:spacing w:val="-2"/>
                <w:sz w:val="24"/>
              </w:rPr>
              <w:t>ойындар)</w:t>
            </w:r>
          </w:p>
        </w:tc>
        <w:tc>
          <w:tcPr>
            <w:tcW w:w="2856" w:type="dxa"/>
            <w:gridSpan w:val="2"/>
          </w:tcPr>
          <w:p w:rsidR="003102BC" w:rsidRDefault="00DB1FE3">
            <w:pPr>
              <w:pStyle w:val="TableParagraph"/>
              <w:spacing w:line="237" w:lineRule="auto"/>
              <w:ind w:left="105" w:right="486"/>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05"/>
              <w:rPr>
                <w:b/>
                <w:sz w:val="24"/>
              </w:rPr>
            </w:pPr>
            <w:r>
              <w:rPr>
                <w:sz w:val="24"/>
              </w:rPr>
              <w:t xml:space="preserve">«Үй құстарына қора» </w:t>
            </w:r>
            <w:r>
              <w:rPr>
                <w:b/>
                <w:sz w:val="24"/>
              </w:rPr>
              <w:t xml:space="preserve">Үстелүстіойындары </w:t>
            </w:r>
            <w:r>
              <w:rPr>
                <w:b/>
                <w:spacing w:val="-2"/>
                <w:sz w:val="24"/>
              </w:rPr>
              <w:t>орталығы</w:t>
            </w:r>
          </w:p>
          <w:p w:rsidR="003102BC" w:rsidRDefault="00DB1FE3">
            <w:pPr>
              <w:pStyle w:val="TableParagraph"/>
              <w:spacing w:line="266" w:lineRule="exact"/>
              <w:ind w:left="168"/>
              <w:rPr>
                <w:sz w:val="24"/>
              </w:rPr>
            </w:pPr>
            <w:r>
              <w:rPr>
                <w:sz w:val="24"/>
              </w:rPr>
              <w:t>«Лего»</w:t>
            </w:r>
            <w:r>
              <w:rPr>
                <w:spacing w:val="-2"/>
                <w:sz w:val="24"/>
              </w:rPr>
              <w:t>құрастыру</w:t>
            </w:r>
          </w:p>
          <w:p w:rsidR="003102BC" w:rsidRDefault="00DB1FE3">
            <w:pPr>
              <w:pStyle w:val="TableParagraph"/>
              <w:spacing w:before="5" w:line="272" w:lineRule="exact"/>
              <w:ind w:left="105"/>
              <w:rPr>
                <w:b/>
                <w:sz w:val="24"/>
              </w:rPr>
            </w:pPr>
            <w:r>
              <w:rPr>
                <w:b/>
                <w:sz w:val="24"/>
              </w:rPr>
              <w:t>Әдебиет</w:t>
            </w:r>
            <w:r>
              <w:rPr>
                <w:b/>
                <w:spacing w:val="-2"/>
                <w:sz w:val="24"/>
              </w:rPr>
              <w:t>орталығы</w:t>
            </w:r>
          </w:p>
          <w:p w:rsidR="003102BC" w:rsidRDefault="00DB1FE3">
            <w:pPr>
              <w:pStyle w:val="TableParagraph"/>
              <w:spacing w:line="242" w:lineRule="auto"/>
              <w:ind w:left="105" w:right="486"/>
              <w:rPr>
                <w:b/>
                <w:sz w:val="24"/>
              </w:rPr>
            </w:pPr>
            <w:r>
              <w:rPr>
                <w:sz w:val="24"/>
              </w:rPr>
              <w:t xml:space="preserve">«Санамақтар»жаттау </w:t>
            </w:r>
            <w:r>
              <w:rPr>
                <w:b/>
                <w:sz w:val="24"/>
              </w:rPr>
              <w:t>Сюжетті -рөльдік ойындар орталығы</w:t>
            </w:r>
          </w:p>
          <w:p w:rsidR="003102BC" w:rsidRDefault="00DB1FE3">
            <w:pPr>
              <w:pStyle w:val="TableParagraph"/>
              <w:ind w:left="105" w:right="486"/>
              <w:rPr>
                <w:b/>
                <w:sz w:val="24"/>
              </w:rPr>
            </w:pPr>
            <w:r>
              <w:rPr>
                <w:b/>
                <w:sz w:val="24"/>
              </w:rPr>
              <w:t>«</w:t>
            </w: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line="237" w:lineRule="auto"/>
              <w:ind w:left="105" w:right="486"/>
              <w:rPr>
                <w:sz w:val="24"/>
              </w:rPr>
            </w:pPr>
            <w:r>
              <w:rPr>
                <w:sz w:val="24"/>
              </w:rPr>
              <w:t>Еркінтақырыпта суреттер салу</w:t>
            </w:r>
          </w:p>
        </w:tc>
        <w:tc>
          <w:tcPr>
            <w:tcW w:w="2501" w:type="dxa"/>
          </w:tcPr>
          <w:p w:rsidR="003102BC" w:rsidRDefault="00DB1FE3">
            <w:pPr>
              <w:pStyle w:val="TableParagraph"/>
              <w:spacing w:line="237" w:lineRule="auto"/>
              <w:ind w:left="111" w:right="125"/>
              <w:rPr>
                <w:b/>
                <w:sz w:val="24"/>
              </w:rPr>
            </w:pPr>
            <w:r>
              <w:rPr>
                <w:b/>
                <w:sz w:val="24"/>
              </w:rPr>
              <w:t xml:space="preserve">Құрылысойындары </w:t>
            </w:r>
            <w:r>
              <w:rPr>
                <w:b/>
                <w:spacing w:val="-2"/>
                <w:sz w:val="24"/>
              </w:rPr>
              <w:t>орталығы</w:t>
            </w:r>
          </w:p>
          <w:p w:rsidR="003102BC" w:rsidRDefault="00DB1FE3">
            <w:pPr>
              <w:pStyle w:val="TableParagraph"/>
              <w:ind w:left="111" w:right="246"/>
              <w:rPr>
                <w:b/>
                <w:sz w:val="24"/>
              </w:rPr>
            </w:pPr>
            <w:r>
              <w:rPr>
                <w:sz w:val="24"/>
              </w:rPr>
              <w:t xml:space="preserve">«Үйқұстарынқора» </w:t>
            </w:r>
            <w:r>
              <w:rPr>
                <w:b/>
                <w:sz w:val="24"/>
              </w:rPr>
              <w:t xml:space="preserve">Үстел үсті </w:t>
            </w:r>
            <w:r>
              <w:rPr>
                <w:b/>
                <w:spacing w:val="-2"/>
                <w:sz w:val="24"/>
              </w:rPr>
              <w:t>ойындары орталығы</w:t>
            </w:r>
          </w:p>
          <w:p w:rsidR="003102BC" w:rsidRDefault="00DB1FE3">
            <w:pPr>
              <w:pStyle w:val="TableParagraph"/>
              <w:ind w:left="173"/>
              <w:rPr>
                <w:sz w:val="24"/>
              </w:rPr>
            </w:pPr>
            <w:r>
              <w:rPr>
                <w:sz w:val="24"/>
              </w:rPr>
              <w:t>«Лего»</w:t>
            </w:r>
            <w:r>
              <w:rPr>
                <w:spacing w:val="-2"/>
                <w:sz w:val="24"/>
              </w:rPr>
              <w:t>құрастыру</w:t>
            </w:r>
          </w:p>
          <w:p w:rsidR="003102BC" w:rsidRDefault="00DB1FE3">
            <w:pPr>
              <w:pStyle w:val="TableParagraph"/>
              <w:spacing w:before="1" w:line="275" w:lineRule="exact"/>
              <w:ind w:left="111"/>
              <w:rPr>
                <w:b/>
                <w:sz w:val="24"/>
              </w:rPr>
            </w:pPr>
            <w:r>
              <w:rPr>
                <w:b/>
                <w:sz w:val="24"/>
              </w:rPr>
              <w:t>Әдебиет</w:t>
            </w:r>
            <w:r>
              <w:rPr>
                <w:b/>
                <w:spacing w:val="-2"/>
                <w:sz w:val="24"/>
              </w:rPr>
              <w:t>орталығы</w:t>
            </w:r>
          </w:p>
          <w:p w:rsidR="003102BC" w:rsidRDefault="00DB1FE3">
            <w:pPr>
              <w:pStyle w:val="TableParagraph"/>
              <w:ind w:left="111" w:right="125"/>
              <w:rPr>
                <w:sz w:val="24"/>
              </w:rPr>
            </w:pPr>
            <w:r>
              <w:rPr>
                <w:sz w:val="24"/>
              </w:rPr>
              <w:t xml:space="preserve">«Қазбентүлкі» </w:t>
            </w:r>
            <w:r>
              <w:rPr>
                <w:spacing w:val="-2"/>
                <w:sz w:val="24"/>
              </w:rPr>
              <w:t>ертегісі</w:t>
            </w:r>
          </w:p>
          <w:p w:rsidR="003102BC" w:rsidRDefault="00DB1FE3">
            <w:pPr>
              <w:pStyle w:val="TableParagraph"/>
              <w:spacing w:before="6" w:line="237" w:lineRule="auto"/>
              <w:ind w:left="111" w:right="246"/>
              <w:rPr>
                <w:b/>
                <w:sz w:val="24"/>
              </w:rPr>
            </w:pPr>
            <w:r>
              <w:rPr>
                <w:b/>
                <w:sz w:val="24"/>
              </w:rPr>
              <w:t>Сюжетті -рөльдік ойындарорталығы</w:t>
            </w:r>
          </w:p>
          <w:p w:rsidR="003102BC" w:rsidRDefault="00DB1FE3">
            <w:pPr>
              <w:pStyle w:val="TableParagraph"/>
              <w:ind w:left="111"/>
              <w:rPr>
                <w:b/>
                <w:sz w:val="24"/>
              </w:rPr>
            </w:pPr>
            <w:r>
              <w:rPr>
                <w:b/>
                <w:sz w:val="24"/>
              </w:rPr>
              <w:t>«</w:t>
            </w: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before="1" w:line="237" w:lineRule="auto"/>
              <w:ind w:left="111" w:right="626"/>
              <w:rPr>
                <w:sz w:val="24"/>
              </w:rPr>
            </w:pPr>
            <w:r>
              <w:rPr>
                <w:sz w:val="24"/>
              </w:rPr>
              <w:t>Еркінтақырыпта суреттер салу</w:t>
            </w:r>
          </w:p>
        </w:tc>
        <w:tc>
          <w:tcPr>
            <w:tcW w:w="2552" w:type="dxa"/>
            <w:gridSpan w:val="2"/>
          </w:tcPr>
          <w:p w:rsidR="003102BC" w:rsidRDefault="00DB1FE3">
            <w:pPr>
              <w:pStyle w:val="TableParagraph"/>
              <w:spacing w:line="237" w:lineRule="auto"/>
              <w:ind w:left="111" w:right="176"/>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11" w:right="122"/>
              <w:rPr>
                <w:b/>
                <w:sz w:val="24"/>
              </w:rPr>
            </w:pPr>
            <w:r>
              <w:rPr>
                <w:spacing w:val="-2"/>
                <w:sz w:val="24"/>
              </w:rPr>
              <w:t>«Үй»құрастыру.</w:t>
            </w:r>
            <w:r>
              <w:rPr>
                <w:b/>
                <w:sz w:val="24"/>
              </w:rPr>
              <w:t xml:space="preserve">Үстелүстіойындары </w:t>
            </w:r>
            <w:r>
              <w:rPr>
                <w:b/>
                <w:spacing w:val="-2"/>
                <w:sz w:val="24"/>
              </w:rPr>
              <w:t>орталығы</w:t>
            </w:r>
          </w:p>
          <w:p w:rsidR="003102BC" w:rsidRDefault="00DB1FE3">
            <w:pPr>
              <w:pStyle w:val="TableParagraph"/>
              <w:spacing w:line="242" w:lineRule="auto"/>
              <w:ind w:left="111" w:right="176" w:firstLine="62"/>
              <w:rPr>
                <w:sz w:val="24"/>
              </w:rPr>
            </w:pPr>
            <w:r>
              <w:rPr>
                <w:spacing w:val="-2"/>
                <w:sz w:val="24"/>
              </w:rPr>
              <w:t>«Таяқшалармен» жұмыс</w:t>
            </w:r>
          </w:p>
          <w:p w:rsidR="003102BC" w:rsidRDefault="00DB1FE3">
            <w:pPr>
              <w:pStyle w:val="TableParagraph"/>
              <w:spacing w:line="274" w:lineRule="exact"/>
              <w:ind w:left="111"/>
              <w:rPr>
                <w:b/>
                <w:sz w:val="24"/>
              </w:rPr>
            </w:pPr>
            <w:r>
              <w:rPr>
                <w:b/>
                <w:sz w:val="24"/>
              </w:rPr>
              <w:t>Әдебиет</w:t>
            </w:r>
            <w:r>
              <w:rPr>
                <w:b/>
                <w:spacing w:val="-2"/>
                <w:sz w:val="24"/>
              </w:rPr>
              <w:t>орталығы</w:t>
            </w:r>
          </w:p>
          <w:p w:rsidR="003102BC" w:rsidRDefault="00DB1FE3">
            <w:pPr>
              <w:pStyle w:val="TableParagraph"/>
              <w:spacing w:line="242" w:lineRule="auto"/>
              <w:ind w:left="111" w:right="176"/>
              <w:rPr>
                <w:b/>
                <w:sz w:val="24"/>
              </w:rPr>
            </w:pPr>
            <w:r>
              <w:rPr>
                <w:sz w:val="24"/>
              </w:rPr>
              <w:t xml:space="preserve">«Ақ тауық» ертегісі </w:t>
            </w:r>
            <w:r>
              <w:rPr>
                <w:b/>
                <w:sz w:val="24"/>
              </w:rPr>
              <w:t>Сюжетті -рөльдік ойындар</w:t>
            </w:r>
            <w:r>
              <w:rPr>
                <w:b/>
                <w:spacing w:val="-2"/>
                <w:sz w:val="24"/>
              </w:rPr>
              <w:t>орталығы</w:t>
            </w:r>
          </w:p>
          <w:p w:rsidR="003102BC" w:rsidRDefault="00DB1FE3">
            <w:pPr>
              <w:pStyle w:val="TableParagraph"/>
              <w:spacing w:line="242" w:lineRule="auto"/>
              <w:ind w:left="111" w:right="176"/>
              <w:rPr>
                <w:b/>
                <w:sz w:val="24"/>
              </w:rPr>
            </w:pPr>
            <w:r>
              <w:rPr>
                <w:b/>
                <w:sz w:val="24"/>
              </w:rPr>
              <w:t>«</w:t>
            </w:r>
            <w:r>
              <w:rPr>
                <w:sz w:val="24"/>
              </w:rPr>
              <w:t xml:space="preserve">Дүкенші»сюжетті- рөльдік ойыны </w:t>
            </w:r>
            <w:r>
              <w:rPr>
                <w:b/>
                <w:spacing w:val="-2"/>
                <w:sz w:val="24"/>
              </w:rPr>
              <w:t>Шығармашылық орталығы</w:t>
            </w:r>
          </w:p>
          <w:p w:rsidR="003102BC" w:rsidRDefault="00DB1FE3">
            <w:pPr>
              <w:pStyle w:val="TableParagraph"/>
              <w:spacing w:line="242" w:lineRule="auto"/>
              <w:ind w:left="111" w:right="176"/>
              <w:rPr>
                <w:sz w:val="24"/>
              </w:rPr>
            </w:pPr>
            <w:r>
              <w:rPr>
                <w:sz w:val="24"/>
              </w:rPr>
              <w:t xml:space="preserve">Еркінтақырыпта </w:t>
            </w:r>
            <w:r>
              <w:rPr>
                <w:spacing w:val="-2"/>
                <w:sz w:val="24"/>
              </w:rPr>
              <w:t>мүсіндеу</w:t>
            </w:r>
          </w:p>
        </w:tc>
        <w:tc>
          <w:tcPr>
            <w:tcW w:w="2549" w:type="dxa"/>
            <w:gridSpan w:val="2"/>
          </w:tcPr>
          <w:p w:rsidR="003102BC" w:rsidRDefault="00DB1FE3">
            <w:pPr>
              <w:pStyle w:val="TableParagraph"/>
              <w:spacing w:line="237" w:lineRule="auto"/>
              <w:ind w:left="113" w:right="171"/>
              <w:rPr>
                <w:b/>
                <w:sz w:val="24"/>
              </w:rPr>
            </w:pPr>
            <w:r>
              <w:rPr>
                <w:b/>
                <w:sz w:val="24"/>
              </w:rPr>
              <w:t xml:space="preserve">Құрылысойындары </w:t>
            </w:r>
            <w:r>
              <w:rPr>
                <w:b/>
                <w:spacing w:val="-2"/>
                <w:sz w:val="24"/>
              </w:rPr>
              <w:t>орталығы</w:t>
            </w:r>
          </w:p>
          <w:p w:rsidR="003102BC" w:rsidRDefault="00DB1FE3">
            <w:pPr>
              <w:pStyle w:val="TableParagraph"/>
              <w:ind w:left="113"/>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ind w:left="176"/>
              <w:rPr>
                <w:sz w:val="24"/>
              </w:rPr>
            </w:pPr>
            <w:r>
              <w:rPr>
                <w:sz w:val="24"/>
              </w:rPr>
              <w:t>«Көлеңкесін»</w:t>
            </w:r>
            <w:r>
              <w:rPr>
                <w:spacing w:val="-5"/>
                <w:sz w:val="24"/>
              </w:rPr>
              <w:t>тап</w:t>
            </w:r>
          </w:p>
          <w:p w:rsidR="003102BC" w:rsidRDefault="00DB1FE3">
            <w:pPr>
              <w:pStyle w:val="TableParagraph"/>
              <w:spacing w:before="1" w:line="275" w:lineRule="exact"/>
              <w:ind w:left="113"/>
              <w:rPr>
                <w:b/>
                <w:sz w:val="24"/>
              </w:rPr>
            </w:pPr>
            <w:r>
              <w:rPr>
                <w:b/>
                <w:sz w:val="24"/>
              </w:rPr>
              <w:t>Әдебиет</w:t>
            </w:r>
            <w:r>
              <w:rPr>
                <w:b/>
                <w:spacing w:val="-2"/>
                <w:sz w:val="24"/>
              </w:rPr>
              <w:t>орталығы</w:t>
            </w:r>
          </w:p>
          <w:p w:rsidR="003102BC" w:rsidRDefault="00DB1FE3">
            <w:pPr>
              <w:pStyle w:val="TableParagraph"/>
              <w:ind w:left="113" w:right="801"/>
              <w:rPr>
                <w:sz w:val="24"/>
              </w:rPr>
            </w:pPr>
            <w:r>
              <w:rPr>
                <w:sz w:val="24"/>
              </w:rPr>
              <w:t xml:space="preserve">«Шұбартауық» </w:t>
            </w:r>
            <w:r>
              <w:rPr>
                <w:spacing w:val="-2"/>
                <w:sz w:val="24"/>
              </w:rPr>
              <w:t>ертегісі</w:t>
            </w:r>
          </w:p>
          <w:p w:rsidR="003102BC" w:rsidRDefault="00DB1FE3">
            <w:pPr>
              <w:pStyle w:val="TableParagraph"/>
              <w:spacing w:before="6" w:line="237" w:lineRule="auto"/>
              <w:ind w:left="113"/>
              <w:rPr>
                <w:b/>
                <w:sz w:val="24"/>
              </w:rPr>
            </w:pPr>
            <w:r>
              <w:rPr>
                <w:b/>
                <w:sz w:val="24"/>
              </w:rPr>
              <w:t>Сюжетті -рөльдік ойындар</w:t>
            </w:r>
            <w:r>
              <w:rPr>
                <w:b/>
                <w:spacing w:val="-2"/>
                <w:sz w:val="24"/>
              </w:rPr>
              <w:t>орталығы</w:t>
            </w:r>
          </w:p>
          <w:p w:rsidR="003102BC" w:rsidRDefault="00DB1FE3">
            <w:pPr>
              <w:pStyle w:val="TableParagraph"/>
              <w:ind w:left="113"/>
              <w:rPr>
                <w:b/>
                <w:sz w:val="24"/>
              </w:rPr>
            </w:pPr>
            <w:r>
              <w:rPr>
                <w:b/>
                <w:sz w:val="24"/>
              </w:rPr>
              <w:t>«</w:t>
            </w:r>
            <w:r>
              <w:rPr>
                <w:sz w:val="24"/>
              </w:rPr>
              <w:t xml:space="preserve">Қонақта»сюжетті- рөльдік ойыны </w:t>
            </w:r>
            <w:r>
              <w:rPr>
                <w:b/>
                <w:spacing w:val="-2"/>
                <w:sz w:val="24"/>
              </w:rPr>
              <w:t>Шығармашылық орталығы</w:t>
            </w:r>
          </w:p>
          <w:p w:rsidR="003102BC" w:rsidRDefault="00DB1FE3">
            <w:pPr>
              <w:pStyle w:val="TableParagraph"/>
              <w:spacing w:before="1" w:line="237" w:lineRule="auto"/>
              <w:ind w:left="113" w:right="184"/>
              <w:rPr>
                <w:sz w:val="24"/>
              </w:rPr>
            </w:pPr>
            <w:r>
              <w:rPr>
                <w:sz w:val="24"/>
              </w:rPr>
              <w:t>Еркінтақырыпта сурет салу</w:t>
            </w:r>
          </w:p>
        </w:tc>
        <w:tc>
          <w:tcPr>
            <w:tcW w:w="2745" w:type="dxa"/>
            <w:gridSpan w:val="2"/>
          </w:tcPr>
          <w:p w:rsidR="003102BC" w:rsidRDefault="00DB1FE3">
            <w:pPr>
              <w:pStyle w:val="TableParagraph"/>
              <w:spacing w:line="237" w:lineRule="auto"/>
              <w:ind w:left="114" w:right="366"/>
              <w:rPr>
                <w:b/>
                <w:sz w:val="24"/>
              </w:rPr>
            </w:pPr>
            <w:r>
              <w:rPr>
                <w:b/>
                <w:sz w:val="24"/>
              </w:rPr>
              <w:t xml:space="preserve">Құрылысойындары </w:t>
            </w:r>
            <w:r>
              <w:rPr>
                <w:b/>
                <w:spacing w:val="-2"/>
                <w:sz w:val="24"/>
              </w:rPr>
              <w:t>орталығы</w:t>
            </w:r>
          </w:p>
          <w:p w:rsidR="003102BC" w:rsidRDefault="00DB1FE3">
            <w:pPr>
              <w:pStyle w:val="TableParagraph"/>
              <w:ind w:left="114"/>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ind w:left="176"/>
              <w:rPr>
                <w:sz w:val="24"/>
              </w:rPr>
            </w:pPr>
            <w:r>
              <w:rPr>
                <w:sz w:val="24"/>
              </w:rPr>
              <w:t>«пазлдар»</w:t>
            </w:r>
            <w:r>
              <w:rPr>
                <w:spacing w:val="-2"/>
                <w:sz w:val="24"/>
              </w:rPr>
              <w:t>құрастыру</w:t>
            </w:r>
          </w:p>
          <w:p w:rsidR="003102BC" w:rsidRDefault="00DB1FE3">
            <w:pPr>
              <w:pStyle w:val="TableParagraph"/>
              <w:spacing w:before="1" w:line="275" w:lineRule="exact"/>
              <w:ind w:left="114"/>
              <w:rPr>
                <w:b/>
                <w:sz w:val="24"/>
              </w:rPr>
            </w:pPr>
            <w:r>
              <w:rPr>
                <w:b/>
                <w:sz w:val="24"/>
              </w:rPr>
              <w:t>Әдебиет</w:t>
            </w:r>
            <w:r>
              <w:rPr>
                <w:b/>
                <w:spacing w:val="-2"/>
                <w:sz w:val="24"/>
              </w:rPr>
              <w:t>орталығы</w:t>
            </w:r>
          </w:p>
          <w:p w:rsidR="003102BC" w:rsidRDefault="00DB1FE3">
            <w:pPr>
              <w:pStyle w:val="TableParagraph"/>
              <w:ind w:left="114" w:right="366"/>
              <w:rPr>
                <w:sz w:val="24"/>
              </w:rPr>
            </w:pPr>
            <w:r>
              <w:rPr>
                <w:sz w:val="24"/>
              </w:rPr>
              <w:t xml:space="preserve">«Әтешпентоты» </w:t>
            </w:r>
            <w:r>
              <w:rPr>
                <w:spacing w:val="-2"/>
                <w:sz w:val="24"/>
              </w:rPr>
              <w:t>ертегісі</w:t>
            </w:r>
          </w:p>
          <w:p w:rsidR="003102BC" w:rsidRDefault="00DB1FE3">
            <w:pPr>
              <w:pStyle w:val="TableParagraph"/>
              <w:spacing w:before="6" w:line="237" w:lineRule="auto"/>
              <w:ind w:left="114" w:right="366"/>
              <w:rPr>
                <w:b/>
                <w:sz w:val="24"/>
              </w:rPr>
            </w:pPr>
            <w:r>
              <w:rPr>
                <w:b/>
                <w:sz w:val="24"/>
              </w:rPr>
              <w:t>Сюжетті -рөльдік ойындар</w:t>
            </w:r>
            <w:r>
              <w:rPr>
                <w:b/>
                <w:spacing w:val="-2"/>
                <w:sz w:val="24"/>
              </w:rPr>
              <w:t>орталығы</w:t>
            </w:r>
          </w:p>
          <w:p w:rsidR="003102BC" w:rsidRDefault="00DB1FE3">
            <w:pPr>
              <w:pStyle w:val="TableParagraph"/>
              <w:ind w:left="114" w:right="366"/>
              <w:rPr>
                <w:b/>
                <w:sz w:val="24"/>
              </w:rPr>
            </w:pPr>
            <w:r>
              <w:rPr>
                <w:b/>
                <w:sz w:val="24"/>
              </w:rPr>
              <w:t>«</w:t>
            </w:r>
            <w:r>
              <w:rPr>
                <w:sz w:val="24"/>
              </w:rPr>
              <w:t xml:space="preserve">Дүкенші»сюжетті- рөльдік ойыны </w:t>
            </w:r>
            <w:r>
              <w:rPr>
                <w:b/>
                <w:spacing w:val="-2"/>
                <w:sz w:val="24"/>
              </w:rPr>
              <w:t>Шығармашылық орталығы</w:t>
            </w:r>
          </w:p>
          <w:p w:rsidR="003102BC" w:rsidRDefault="00DB1FE3">
            <w:pPr>
              <w:pStyle w:val="TableParagraph"/>
              <w:spacing w:before="1" w:line="237" w:lineRule="auto"/>
              <w:ind w:left="114" w:right="366"/>
              <w:rPr>
                <w:sz w:val="24"/>
              </w:rPr>
            </w:pPr>
            <w:r>
              <w:rPr>
                <w:sz w:val="24"/>
              </w:rPr>
              <w:t xml:space="preserve">Еркінтақырыпта </w:t>
            </w:r>
            <w:r>
              <w:rPr>
                <w:spacing w:val="-2"/>
                <w:sz w:val="24"/>
              </w:rPr>
              <w:t>мүсіндеу</w:t>
            </w:r>
          </w:p>
        </w:tc>
        <w:tc>
          <w:tcPr>
            <w:tcW w:w="100" w:type="dxa"/>
            <w:tcBorders>
              <w:top w:val="nil"/>
              <w:right w:val="nil"/>
            </w:tcBorders>
          </w:tcPr>
          <w:p w:rsidR="003102BC" w:rsidRDefault="003102BC">
            <w:pPr>
              <w:pStyle w:val="TableParagraph"/>
              <w:ind w:left="0"/>
              <w:rPr>
                <w:sz w:val="24"/>
              </w:rPr>
            </w:pPr>
          </w:p>
        </w:tc>
      </w:tr>
      <w:tr w:rsidR="003102BC">
        <w:trPr>
          <w:trHeight w:val="551"/>
        </w:trPr>
        <w:tc>
          <w:tcPr>
            <w:tcW w:w="15430" w:type="dxa"/>
            <w:gridSpan w:val="11"/>
          </w:tcPr>
          <w:p w:rsidR="003102BC" w:rsidRDefault="00DB1FE3">
            <w:pPr>
              <w:pStyle w:val="TableParagraph"/>
              <w:tabs>
                <w:tab w:val="left" w:pos="5975"/>
              </w:tabs>
              <w:spacing w:line="268" w:lineRule="exact"/>
              <w:ind w:left="110"/>
              <w:rPr>
                <w:sz w:val="24"/>
              </w:rPr>
            </w:pPr>
            <w:r>
              <w:rPr>
                <w:sz w:val="24"/>
              </w:rPr>
              <w:t>Таңертеңгі</w:t>
            </w:r>
            <w:r>
              <w:rPr>
                <w:spacing w:val="-2"/>
                <w:sz w:val="24"/>
              </w:rPr>
              <w:t>жаттығу</w:t>
            </w:r>
            <w:r>
              <w:rPr>
                <w:sz w:val="24"/>
              </w:rPr>
              <w:tab/>
              <w:t>Қарашаайынаарналғантаңертеңгіжаттығу</w:t>
            </w:r>
            <w:r>
              <w:rPr>
                <w:spacing w:val="-2"/>
                <w:sz w:val="24"/>
              </w:rPr>
              <w:t>кешені</w:t>
            </w:r>
          </w:p>
        </w:tc>
      </w:tr>
    </w:tbl>
    <w:p w:rsidR="003102BC" w:rsidRDefault="003102BC">
      <w:pPr>
        <w:pStyle w:val="TableParagraph"/>
        <w:rPr>
          <w:sz w:val="24"/>
        </w:rPr>
        <w:sectPr w:rsidR="003102BC">
          <w:pgSz w:w="16840" w:h="11910" w:orient="landscape"/>
          <w:pgMar w:top="680" w:right="0" w:bottom="612" w:left="425" w:header="720" w:footer="720" w:gutter="0"/>
          <w:cols w:space="720"/>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856"/>
        <w:gridCol w:w="1579"/>
        <w:gridCol w:w="1012"/>
        <w:gridCol w:w="3062"/>
        <w:gridCol w:w="282"/>
        <w:gridCol w:w="2010"/>
        <w:gridCol w:w="2399"/>
      </w:tblGrid>
      <w:tr w:rsidR="003102BC">
        <w:trPr>
          <w:trHeight w:val="1104"/>
        </w:trPr>
        <w:tc>
          <w:tcPr>
            <w:tcW w:w="2127" w:type="dxa"/>
            <w:vMerge w:val="restart"/>
          </w:tcPr>
          <w:p w:rsidR="003102BC" w:rsidRDefault="00DB1FE3">
            <w:pPr>
              <w:pStyle w:val="TableParagraph"/>
              <w:ind w:left="110"/>
              <w:rPr>
                <w:b/>
                <w:sz w:val="24"/>
              </w:rPr>
            </w:pPr>
            <w:r>
              <w:rPr>
                <w:b/>
                <w:spacing w:val="-2"/>
                <w:sz w:val="24"/>
              </w:rPr>
              <w:lastRenderedPageBreak/>
              <w:t xml:space="preserve">Ұйымдастырылғ </w:t>
            </w:r>
            <w:r>
              <w:rPr>
                <w:b/>
                <w:sz w:val="24"/>
              </w:rPr>
              <w:t xml:space="preserve">ан іс-әрекетке </w:t>
            </w:r>
            <w:r>
              <w:rPr>
                <w:b/>
                <w:spacing w:val="-2"/>
                <w:sz w:val="24"/>
              </w:rPr>
              <w:t>дайындық</w:t>
            </w:r>
          </w:p>
        </w:tc>
        <w:tc>
          <w:tcPr>
            <w:tcW w:w="4435" w:type="dxa"/>
            <w:gridSpan w:val="2"/>
          </w:tcPr>
          <w:p w:rsidR="003102BC" w:rsidRDefault="00DB1FE3">
            <w:pPr>
              <w:pStyle w:val="TableParagraph"/>
              <w:ind w:left="105" w:right="275"/>
              <w:rPr>
                <w:sz w:val="24"/>
              </w:rPr>
            </w:pPr>
            <w:r>
              <w:rPr>
                <w:b/>
                <w:sz w:val="24"/>
              </w:rPr>
              <w:t xml:space="preserve">«Менің Қазақстаным» - </w:t>
            </w:r>
            <w:r>
              <w:rPr>
                <w:sz w:val="24"/>
              </w:rPr>
              <w:t xml:space="preserve">Қазақстан РеспубликасыныңМемлекеттікГимнін </w:t>
            </w:r>
            <w:r>
              <w:rPr>
                <w:spacing w:val="-2"/>
                <w:sz w:val="24"/>
              </w:rPr>
              <w:t>орындау</w:t>
            </w:r>
          </w:p>
        </w:tc>
        <w:tc>
          <w:tcPr>
            <w:tcW w:w="4356" w:type="dxa"/>
            <w:gridSpan w:val="3"/>
          </w:tcPr>
          <w:p w:rsidR="003102BC" w:rsidRDefault="00DB1FE3">
            <w:pPr>
              <w:pStyle w:val="TableParagraph"/>
              <w:spacing w:line="269" w:lineRule="exact"/>
              <w:ind w:left="107"/>
              <w:rPr>
                <w:b/>
                <w:sz w:val="24"/>
              </w:rPr>
            </w:pPr>
            <w:r>
              <w:rPr>
                <w:b/>
                <w:sz w:val="24"/>
              </w:rPr>
              <w:t xml:space="preserve">«Аптадәйексөздері» </w:t>
            </w:r>
            <w:r>
              <w:rPr>
                <w:b/>
                <w:spacing w:val="-10"/>
                <w:sz w:val="24"/>
              </w:rPr>
              <w:t>-</w:t>
            </w:r>
          </w:p>
          <w:p w:rsidR="003102BC" w:rsidRDefault="00DB1FE3">
            <w:pPr>
              <w:pStyle w:val="TableParagraph"/>
              <w:spacing w:line="242" w:lineRule="auto"/>
              <w:ind w:left="107" w:right="112"/>
              <w:rPr>
                <w:sz w:val="24"/>
              </w:rPr>
            </w:pPr>
            <w:r>
              <w:rPr>
                <w:b/>
                <w:spacing w:val="-2"/>
                <w:sz w:val="24"/>
              </w:rPr>
              <w:t>«</w:t>
            </w:r>
            <w:r>
              <w:rPr>
                <w:spacing w:val="-2"/>
                <w:sz w:val="24"/>
              </w:rPr>
              <w:t xml:space="preserve">Жауапкершілік-адамгершілік </w:t>
            </w:r>
            <w:r>
              <w:rPr>
                <w:sz w:val="24"/>
              </w:rPr>
              <w:t>қасиетініңкөрінісі»</w:t>
            </w:r>
          </w:p>
        </w:tc>
        <w:tc>
          <w:tcPr>
            <w:tcW w:w="4409" w:type="dxa"/>
            <w:gridSpan w:val="2"/>
          </w:tcPr>
          <w:p w:rsidR="003102BC" w:rsidRDefault="00DB1FE3">
            <w:pPr>
              <w:pStyle w:val="TableParagraph"/>
              <w:ind w:left="115" w:right="571"/>
              <w:rPr>
                <w:sz w:val="24"/>
              </w:rPr>
            </w:pPr>
            <w:r>
              <w:rPr>
                <w:b/>
                <w:sz w:val="24"/>
              </w:rPr>
              <w:t>«Қауіпсіздікережелері»-</w:t>
            </w:r>
            <w:r>
              <w:rPr>
                <w:sz w:val="24"/>
              </w:rPr>
              <w:t xml:space="preserve">10минут Жол қауіпсіздікережелері туралы </w:t>
            </w:r>
            <w:r>
              <w:rPr>
                <w:spacing w:val="-2"/>
                <w:sz w:val="24"/>
              </w:rPr>
              <w:t>әңгімелесу</w:t>
            </w:r>
          </w:p>
        </w:tc>
      </w:tr>
      <w:tr w:rsidR="003102BC">
        <w:trPr>
          <w:trHeight w:val="551"/>
        </w:trPr>
        <w:tc>
          <w:tcPr>
            <w:tcW w:w="2127" w:type="dxa"/>
            <w:vMerge/>
            <w:tcBorders>
              <w:top w:val="nil"/>
            </w:tcBorders>
          </w:tcPr>
          <w:p w:rsidR="003102BC" w:rsidRDefault="003102BC">
            <w:pPr>
              <w:rPr>
                <w:sz w:val="2"/>
                <w:szCs w:val="2"/>
              </w:rPr>
            </w:pPr>
          </w:p>
        </w:tc>
        <w:tc>
          <w:tcPr>
            <w:tcW w:w="13200" w:type="dxa"/>
            <w:gridSpan w:val="7"/>
          </w:tcPr>
          <w:p w:rsidR="003102BC" w:rsidRDefault="00DB1FE3">
            <w:pPr>
              <w:pStyle w:val="TableParagraph"/>
              <w:spacing w:line="273" w:lineRule="exact"/>
              <w:ind w:left="105"/>
              <w:rPr>
                <w:b/>
                <w:sz w:val="24"/>
              </w:rPr>
            </w:pPr>
            <w:r>
              <w:rPr>
                <w:b/>
                <w:sz w:val="24"/>
              </w:rPr>
              <w:t>Ертеңгілік</w:t>
            </w:r>
            <w:r>
              <w:rPr>
                <w:b/>
                <w:spacing w:val="-4"/>
                <w:sz w:val="24"/>
              </w:rPr>
              <w:t>жиын</w:t>
            </w:r>
          </w:p>
        </w:tc>
      </w:tr>
      <w:tr w:rsidR="003102BC">
        <w:trPr>
          <w:trHeight w:val="8282"/>
        </w:trPr>
        <w:tc>
          <w:tcPr>
            <w:tcW w:w="2127" w:type="dxa"/>
          </w:tcPr>
          <w:p w:rsidR="003102BC" w:rsidRDefault="00DB1FE3">
            <w:pPr>
              <w:pStyle w:val="TableParagraph"/>
              <w:spacing w:line="242" w:lineRule="auto"/>
              <w:ind w:left="110"/>
              <w:rPr>
                <w:b/>
                <w:sz w:val="24"/>
              </w:rPr>
            </w:pPr>
            <w:r>
              <w:rPr>
                <w:b/>
                <w:spacing w:val="-2"/>
                <w:sz w:val="24"/>
              </w:rPr>
              <w:lastRenderedPageBreak/>
              <w:t xml:space="preserve">Ұйымдастырылғ </w:t>
            </w:r>
            <w:r>
              <w:rPr>
                <w:b/>
                <w:sz w:val="24"/>
              </w:rPr>
              <w:t>ан іс-әрекеттер</w:t>
            </w:r>
          </w:p>
        </w:tc>
        <w:tc>
          <w:tcPr>
            <w:tcW w:w="2856" w:type="dxa"/>
          </w:tcPr>
          <w:p w:rsidR="003102BC" w:rsidRDefault="00DB1FE3">
            <w:pPr>
              <w:pStyle w:val="TableParagraph"/>
              <w:ind w:left="105" w:right="568"/>
              <w:rPr>
                <w:sz w:val="24"/>
              </w:rPr>
            </w:pPr>
            <w:r>
              <w:rPr>
                <w:b/>
                <w:sz w:val="24"/>
                <w:u w:val="single"/>
              </w:rPr>
              <w:t>Сауаташунегіздері</w:t>
            </w:r>
            <w:r>
              <w:rPr>
                <w:sz w:val="24"/>
              </w:rPr>
              <w:t xml:space="preserve">И,Й Дыбыстарымен </w:t>
            </w:r>
            <w:r>
              <w:rPr>
                <w:spacing w:val="-2"/>
                <w:sz w:val="24"/>
              </w:rPr>
              <w:t xml:space="preserve">таныстыру </w:t>
            </w:r>
            <w:r>
              <w:rPr>
                <w:b/>
                <w:sz w:val="24"/>
              </w:rPr>
              <w:t xml:space="preserve">Мақсаты: </w:t>
            </w:r>
            <w:r>
              <w:rPr>
                <w:sz w:val="24"/>
              </w:rPr>
              <w:t>И,Й</w:t>
            </w:r>
          </w:p>
          <w:p w:rsidR="003102BC" w:rsidRDefault="00DB1FE3">
            <w:pPr>
              <w:pStyle w:val="TableParagraph"/>
              <w:ind w:left="105" w:right="285"/>
              <w:rPr>
                <w:sz w:val="24"/>
              </w:rPr>
            </w:pPr>
            <w:r>
              <w:rPr>
                <w:sz w:val="24"/>
              </w:rPr>
              <w:t xml:space="preserve">Дыбыстарымен ,оның </w:t>
            </w:r>
            <w:r>
              <w:rPr>
                <w:spacing w:val="-2"/>
                <w:sz w:val="24"/>
              </w:rPr>
              <w:t xml:space="preserve">ерекшеліктерімен таныстыру,сөздердегі </w:t>
            </w:r>
            <w:r>
              <w:rPr>
                <w:sz w:val="24"/>
              </w:rPr>
              <w:t>и,менйдыбыстарымен ажырата білу және дыбыстай алу,сөздегі дыбыстыңорнын анықтау ептілігін</w:t>
            </w:r>
          </w:p>
          <w:p w:rsidR="003102BC" w:rsidRDefault="00DB1FE3">
            <w:pPr>
              <w:pStyle w:val="TableParagraph"/>
              <w:ind w:left="105"/>
              <w:rPr>
                <w:sz w:val="24"/>
              </w:rPr>
            </w:pPr>
            <w:r>
              <w:rPr>
                <w:spacing w:val="-2"/>
                <w:sz w:val="24"/>
              </w:rPr>
              <w:t>қалыптастыру</w:t>
            </w:r>
          </w:p>
          <w:p w:rsidR="003102BC" w:rsidRDefault="00DB1FE3">
            <w:pPr>
              <w:pStyle w:val="TableParagraph"/>
              <w:spacing w:line="275" w:lineRule="exact"/>
              <w:ind w:left="105"/>
              <w:rPr>
                <w:b/>
                <w:sz w:val="24"/>
              </w:rPr>
            </w:pPr>
            <w:r>
              <w:rPr>
                <w:b/>
                <w:spacing w:val="-2"/>
                <w:sz w:val="24"/>
              </w:rPr>
              <w:t>Жұмбақ</w:t>
            </w:r>
          </w:p>
          <w:p w:rsidR="003102BC" w:rsidRDefault="00DB1FE3">
            <w:pPr>
              <w:pStyle w:val="TableParagraph"/>
              <w:ind w:left="105" w:right="285"/>
              <w:rPr>
                <w:sz w:val="24"/>
              </w:rPr>
            </w:pPr>
            <w:r>
              <w:rPr>
                <w:sz w:val="24"/>
              </w:rPr>
              <w:t>Биікте бар,ойда жоқ Киіктебар,қойдажоқ (И әрпі)</w:t>
            </w:r>
          </w:p>
          <w:p w:rsidR="003102BC" w:rsidRDefault="00DB1FE3">
            <w:pPr>
              <w:pStyle w:val="TableParagraph"/>
              <w:ind w:left="105" w:right="430"/>
              <w:rPr>
                <w:sz w:val="24"/>
              </w:rPr>
            </w:pPr>
            <w:r>
              <w:rPr>
                <w:sz w:val="24"/>
              </w:rPr>
              <w:t xml:space="preserve">Дыбыстық жаттығу Ие-ие-ие-шөгіпжатыр </w:t>
            </w:r>
            <w:r>
              <w:rPr>
                <w:spacing w:val="-4"/>
                <w:sz w:val="24"/>
              </w:rPr>
              <w:t>түйе</w:t>
            </w:r>
          </w:p>
          <w:p w:rsidR="003102BC" w:rsidRDefault="00DB1FE3">
            <w:pPr>
              <w:pStyle w:val="TableParagraph"/>
              <w:spacing w:line="237" w:lineRule="auto"/>
              <w:ind w:left="105" w:right="486"/>
              <w:rPr>
                <w:sz w:val="24"/>
              </w:rPr>
            </w:pPr>
            <w:r>
              <w:rPr>
                <w:sz w:val="24"/>
              </w:rPr>
              <w:t xml:space="preserve">Идыбысы–дауысты </w:t>
            </w:r>
            <w:r>
              <w:rPr>
                <w:spacing w:val="-2"/>
                <w:sz w:val="24"/>
              </w:rPr>
              <w:t>дыбыс</w:t>
            </w:r>
          </w:p>
          <w:p w:rsidR="003102BC" w:rsidRDefault="00DB1FE3">
            <w:pPr>
              <w:pStyle w:val="TableParagraph"/>
              <w:spacing w:before="1"/>
              <w:ind w:left="105"/>
              <w:rPr>
                <w:sz w:val="24"/>
              </w:rPr>
            </w:pPr>
            <w:r>
              <w:rPr>
                <w:sz w:val="24"/>
              </w:rPr>
              <w:t>И дыбысы бар сөздер айтылсақолшапалақтау Сөздер ине,тиін,қалам, тон, ет, кәмпит</w:t>
            </w:r>
          </w:p>
          <w:p w:rsidR="003102BC" w:rsidRDefault="00DB1FE3">
            <w:pPr>
              <w:pStyle w:val="TableParagraph"/>
              <w:spacing w:before="1"/>
              <w:ind w:left="105" w:right="131"/>
              <w:rPr>
                <w:sz w:val="24"/>
              </w:rPr>
            </w:pPr>
            <w:r>
              <w:rPr>
                <w:sz w:val="24"/>
              </w:rPr>
              <w:t>Қолды жазуға дайындау:И әрпін үлгі бойыншабаспатүрінде</w:t>
            </w:r>
          </w:p>
          <w:p w:rsidR="003102BC" w:rsidRDefault="00DB1FE3">
            <w:pPr>
              <w:pStyle w:val="TableParagraph"/>
              <w:spacing w:line="264" w:lineRule="exact"/>
              <w:ind w:left="105"/>
              <w:rPr>
                <w:sz w:val="24"/>
              </w:rPr>
            </w:pPr>
            <w:r>
              <w:rPr>
                <w:spacing w:val="-4"/>
                <w:sz w:val="24"/>
              </w:rPr>
              <w:t>жазу</w:t>
            </w:r>
          </w:p>
        </w:tc>
        <w:tc>
          <w:tcPr>
            <w:tcW w:w="2591" w:type="dxa"/>
            <w:gridSpan w:val="2"/>
          </w:tcPr>
          <w:p w:rsidR="003102BC" w:rsidRDefault="00DB1FE3">
            <w:pPr>
              <w:pStyle w:val="TableParagraph"/>
              <w:spacing w:line="272" w:lineRule="exact"/>
              <w:ind w:left="111"/>
              <w:rPr>
                <w:b/>
                <w:sz w:val="24"/>
              </w:rPr>
            </w:pPr>
            <w:r>
              <w:rPr>
                <w:b/>
                <w:spacing w:val="-2"/>
                <w:sz w:val="24"/>
                <w:u w:val="single"/>
              </w:rPr>
              <w:t>Музыка</w:t>
            </w:r>
          </w:p>
          <w:p w:rsidR="003102BC" w:rsidRDefault="00DB1FE3">
            <w:pPr>
              <w:pStyle w:val="TableParagraph"/>
              <w:ind w:left="111" w:right="91"/>
              <w:rPr>
                <w:sz w:val="24"/>
              </w:rPr>
            </w:pPr>
            <w:r>
              <w:rPr>
                <w:sz w:val="24"/>
              </w:rPr>
              <w:t xml:space="preserve">(маманның жоспары </w:t>
            </w:r>
            <w:r>
              <w:rPr>
                <w:spacing w:val="-2"/>
                <w:sz w:val="24"/>
              </w:rPr>
              <w:t xml:space="preserve">бойынша) </w:t>
            </w:r>
            <w:r>
              <w:rPr>
                <w:b/>
                <w:sz w:val="24"/>
                <w:u w:val="single"/>
              </w:rPr>
              <w:t>Математиканегіздері</w:t>
            </w:r>
            <w:r>
              <w:rPr>
                <w:sz w:val="24"/>
              </w:rPr>
              <w:t>Тура кері санау</w:t>
            </w:r>
          </w:p>
          <w:p w:rsidR="003102BC" w:rsidRDefault="00DB1FE3">
            <w:pPr>
              <w:pStyle w:val="TableParagraph"/>
              <w:spacing w:line="275" w:lineRule="exact"/>
              <w:ind w:left="111"/>
              <w:rPr>
                <w:sz w:val="24"/>
              </w:rPr>
            </w:pPr>
            <w:r>
              <w:rPr>
                <w:sz w:val="24"/>
              </w:rPr>
              <w:t>8саны</w:t>
            </w:r>
            <w:r>
              <w:rPr>
                <w:spacing w:val="-4"/>
                <w:sz w:val="24"/>
              </w:rPr>
              <w:t>және</w:t>
            </w:r>
          </w:p>
          <w:p w:rsidR="003102BC" w:rsidRDefault="00DB1FE3">
            <w:pPr>
              <w:pStyle w:val="TableParagraph"/>
              <w:spacing w:line="275" w:lineRule="exact"/>
              <w:ind w:left="111"/>
              <w:rPr>
                <w:sz w:val="24"/>
              </w:rPr>
            </w:pPr>
            <w:r>
              <w:rPr>
                <w:sz w:val="24"/>
              </w:rPr>
              <w:t>цифрымен</w:t>
            </w:r>
            <w:r>
              <w:rPr>
                <w:spacing w:val="-2"/>
                <w:sz w:val="24"/>
              </w:rPr>
              <w:t>таныстыру.</w:t>
            </w:r>
          </w:p>
          <w:p w:rsidR="003102BC" w:rsidRDefault="00DB1FE3">
            <w:pPr>
              <w:pStyle w:val="TableParagraph"/>
              <w:spacing w:before="1" w:line="275" w:lineRule="exact"/>
              <w:ind w:left="173"/>
              <w:rPr>
                <w:sz w:val="24"/>
              </w:rPr>
            </w:pPr>
            <w:r>
              <w:rPr>
                <w:spacing w:val="-2"/>
                <w:sz w:val="24"/>
              </w:rPr>
              <w:t>Кеңістікте</w:t>
            </w:r>
          </w:p>
          <w:p w:rsidR="003102BC" w:rsidRDefault="00DB1FE3">
            <w:pPr>
              <w:pStyle w:val="TableParagraph"/>
              <w:ind w:left="111" w:right="222"/>
              <w:rPr>
                <w:sz w:val="24"/>
              </w:rPr>
            </w:pPr>
            <w:r>
              <w:rPr>
                <w:sz w:val="24"/>
              </w:rPr>
              <w:t xml:space="preserve">бағдарлауды,шамасы бойыншазаттарды </w:t>
            </w:r>
            <w:r>
              <w:rPr>
                <w:spacing w:val="-2"/>
                <w:sz w:val="24"/>
              </w:rPr>
              <w:t>салыстыру</w:t>
            </w:r>
          </w:p>
          <w:p w:rsidR="003102BC" w:rsidRDefault="00DB1FE3">
            <w:pPr>
              <w:pStyle w:val="TableParagraph"/>
              <w:spacing w:line="242" w:lineRule="auto"/>
              <w:ind w:left="111"/>
              <w:rPr>
                <w:sz w:val="24"/>
              </w:rPr>
            </w:pPr>
            <w:r>
              <w:rPr>
                <w:spacing w:val="-2"/>
                <w:sz w:val="24"/>
              </w:rPr>
              <w:t>дағдыларын қалыптастыру</w:t>
            </w:r>
          </w:p>
          <w:p w:rsidR="003102BC" w:rsidRDefault="00DB1FE3">
            <w:pPr>
              <w:pStyle w:val="TableParagraph"/>
              <w:ind w:left="111" w:right="222"/>
              <w:rPr>
                <w:sz w:val="24"/>
              </w:rPr>
            </w:pPr>
            <w:r>
              <w:rPr>
                <w:spacing w:val="-2"/>
                <w:sz w:val="24"/>
              </w:rPr>
              <w:t xml:space="preserve">Мақсаты:Заттарды </w:t>
            </w:r>
            <w:r>
              <w:rPr>
                <w:sz w:val="24"/>
              </w:rPr>
              <w:t>санай алуға; сандардыңайтылу реттілігін үйрету</w:t>
            </w:r>
          </w:p>
          <w:p w:rsidR="003102BC" w:rsidRDefault="00DB1FE3">
            <w:pPr>
              <w:pStyle w:val="TableParagraph"/>
              <w:ind w:left="111" w:right="405"/>
              <w:rPr>
                <w:sz w:val="24"/>
              </w:rPr>
            </w:pPr>
            <w:r>
              <w:rPr>
                <w:sz w:val="24"/>
              </w:rPr>
              <w:t>Заттардыңқасиетін, белгісін айқындау және оларды</w:t>
            </w:r>
          </w:p>
          <w:p w:rsidR="003102BC" w:rsidRDefault="00DB1FE3">
            <w:pPr>
              <w:pStyle w:val="TableParagraph"/>
              <w:ind w:left="111" w:right="91"/>
              <w:rPr>
                <w:sz w:val="24"/>
              </w:rPr>
            </w:pPr>
            <w:r>
              <w:rPr>
                <w:sz w:val="24"/>
              </w:rPr>
              <w:t>топтастыруды үйрету. Ойын:«Көршісандар» 8 саныменкітап бойынша таныстыру</w:t>
            </w:r>
          </w:p>
          <w:p w:rsidR="003102BC" w:rsidRDefault="00DB1FE3">
            <w:pPr>
              <w:pStyle w:val="TableParagraph"/>
              <w:ind w:left="111"/>
              <w:rPr>
                <w:sz w:val="24"/>
              </w:rPr>
            </w:pPr>
            <w:r>
              <w:rPr>
                <w:sz w:val="24"/>
              </w:rPr>
              <w:t>8 наурызда қандай мереке тойланады? Қандайжәндіктің8 аяғы бар?</w:t>
            </w:r>
          </w:p>
          <w:p w:rsidR="003102BC" w:rsidRDefault="00DB1FE3">
            <w:pPr>
              <w:pStyle w:val="TableParagraph"/>
              <w:spacing w:line="274" w:lineRule="exact"/>
              <w:ind w:left="111"/>
              <w:rPr>
                <w:sz w:val="24"/>
              </w:rPr>
            </w:pPr>
            <w:r>
              <w:rPr>
                <w:sz w:val="24"/>
              </w:rPr>
              <w:t>«Екісандыата»д,о Қандай екі бірдей</w:t>
            </w:r>
          </w:p>
        </w:tc>
        <w:tc>
          <w:tcPr>
            <w:tcW w:w="3062" w:type="dxa"/>
          </w:tcPr>
          <w:p w:rsidR="003102BC" w:rsidRDefault="00DB1FE3">
            <w:pPr>
              <w:pStyle w:val="TableParagraph"/>
              <w:spacing w:line="272" w:lineRule="exact"/>
              <w:ind w:left="112"/>
              <w:rPr>
                <w:b/>
                <w:sz w:val="24"/>
              </w:rPr>
            </w:pPr>
            <w:r>
              <w:rPr>
                <w:b/>
                <w:spacing w:val="-2"/>
                <w:sz w:val="24"/>
                <w:u w:val="single"/>
              </w:rPr>
              <w:t>Музыка</w:t>
            </w:r>
          </w:p>
          <w:p w:rsidR="003102BC" w:rsidRDefault="00DB1FE3">
            <w:pPr>
              <w:pStyle w:val="TableParagraph"/>
              <w:spacing w:before="1" w:line="237" w:lineRule="auto"/>
              <w:ind w:left="112"/>
              <w:rPr>
                <w:sz w:val="24"/>
              </w:rPr>
            </w:pPr>
            <w:r>
              <w:rPr>
                <w:sz w:val="24"/>
              </w:rPr>
              <w:t xml:space="preserve">(маманныңжоспары </w:t>
            </w:r>
            <w:r>
              <w:rPr>
                <w:spacing w:val="-2"/>
                <w:sz w:val="24"/>
              </w:rPr>
              <w:t>бойынша)</w:t>
            </w:r>
          </w:p>
          <w:p w:rsidR="003102BC" w:rsidRDefault="00DB1FE3">
            <w:pPr>
              <w:pStyle w:val="TableParagraph"/>
              <w:spacing w:before="10" w:line="237" w:lineRule="auto"/>
              <w:ind w:left="112"/>
              <w:rPr>
                <w:sz w:val="24"/>
              </w:rPr>
            </w:pPr>
            <w:r>
              <w:rPr>
                <w:b/>
                <w:sz w:val="24"/>
                <w:u w:val="single"/>
              </w:rPr>
              <w:t>Сауаташунегіздері.</w:t>
            </w:r>
            <w:r>
              <w:rPr>
                <w:spacing w:val="-2"/>
                <w:sz w:val="24"/>
              </w:rPr>
              <w:t>Ай,тай,май,шай Жай,сай,ой,той</w:t>
            </w:r>
          </w:p>
          <w:p w:rsidR="003102BC" w:rsidRDefault="00DB1FE3">
            <w:pPr>
              <w:pStyle w:val="TableParagraph"/>
              <w:spacing w:line="242" w:lineRule="auto"/>
              <w:ind w:left="112" w:right="116"/>
              <w:rPr>
                <w:sz w:val="24"/>
              </w:rPr>
            </w:pPr>
            <w:r>
              <w:rPr>
                <w:sz w:val="24"/>
              </w:rPr>
              <w:t>Сөзсоңындакілең«й» Аты оның қысқаЙ</w:t>
            </w:r>
          </w:p>
          <w:p w:rsidR="003102BC" w:rsidRDefault="00DB1FE3">
            <w:pPr>
              <w:pStyle w:val="TableParagraph"/>
              <w:ind w:left="112" w:right="124"/>
              <w:rPr>
                <w:sz w:val="24"/>
              </w:rPr>
            </w:pPr>
            <w:r>
              <w:rPr>
                <w:sz w:val="24"/>
              </w:rPr>
              <w:t xml:space="preserve">Ойын:«Сөзойла,тезойла». </w:t>
            </w:r>
            <w:r>
              <w:rPr>
                <w:b/>
                <w:sz w:val="24"/>
              </w:rPr>
              <w:t xml:space="preserve">Мақсаты: </w:t>
            </w:r>
            <w:r>
              <w:rPr>
                <w:sz w:val="24"/>
              </w:rPr>
              <w:t>Берілген дыбысқа сөз ойлап,сөз-дегі дауысты,дауыссыз дыбыстарды ажырата білу.Сөздік жұмыс жүргізу арқылы баланың сөздік</w:t>
            </w:r>
          </w:p>
          <w:p w:rsidR="003102BC" w:rsidRDefault="00DB1FE3">
            <w:pPr>
              <w:pStyle w:val="TableParagraph"/>
              <w:spacing w:line="275" w:lineRule="exact"/>
              <w:ind w:left="112"/>
              <w:rPr>
                <w:sz w:val="24"/>
              </w:rPr>
            </w:pPr>
            <w:r>
              <w:rPr>
                <w:sz w:val="24"/>
              </w:rPr>
              <w:t>қорын</w:t>
            </w:r>
            <w:r>
              <w:rPr>
                <w:spacing w:val="-2"/>
                <w:sz w:val="24"/>
              </w:rPr>
              <w:t>молайту.</w:t>
            </w:r>
          </w:p>
          <w:p w:rsidR="003102BC" w:rsidRDefault="00DB1FE3">
            <w:pPr>
              <w:pStyle w:val="TableParagraph"/>
              <w:ind w:left="112"/>
              <w:rPr>
                <w:sz w:val="24"/>
              </w:rPr>
            </w:pPr>
            <w:r>
              <w:rPr>
                <w:sz w:val="24"/>
              </w:rPr>
              <w:t>ЙДауыссыздыбысекенін бұл дыбыстыңсөздің басында ,ортасында, соңындакездесетінін</w:t>
            </w:r>
          </w:p>
          <w:p w:rsidR="003102BC" w:rsidRDefault="00DB1FE3">
            <w:pPr>
              <w:pStyle w:val="TableParagraph"/>
              <w:ind w:left="112"/>
              <w:rPr>
                <w:sz w:val="24"/>
              </w:rPr>
            </w:pPr>
            <w:r>
              <w:rPr>
                <w:spacing w:val="-2"/>
                <w:sz w:val="24"/>
              </w:rPr>
              <w:t>түсіндіру</w:t>
            </w:r>
          </w:p>
          <w:p w:rsidR="003102BC" w:rsidRDefault="00DB1FE3">
            <w:pPr>
              <w:pStyle w:val="TableParagraph"/>
              <w:ind w:left="112" w:right="116"/>
              <w:rPr>
                <w:sz w:val="24"/>
              </w:rPr>
            </w:pPr>
            <w:r>
              <w:rPr>
                <w:b/>
                <w:sz w:val="24"/>
              </w:rPr>
              <w:t>Қолды жазуға дайындау</w:t>
            </w:r>
            <w:r>
              <w:rPr>
                <w:sz w:val="24"/>
              </w:rPr>
              <w:t xml:space="preserve">:И әрпін үлгі бойыншабаспатүрінде </w:t>
            </w:r>
            <w:r>
              <w:rPr>
                <w:spacing w:val="-4"/>
                <w:sz w:val="24"/>
              </w:rPr>
              <w:t>жазу</w:t>
            </w:r>
          </w:p>
          <w:p w:rsidR="003102BC" w:rsidRDefault="00DB1FE3">
            <w:pPr>
              <w:pStyle w:val="TableParagraph"/>
              <w:spacing w:line="272" w:lineRule="exact"/>
              <w:ind w:left="175"/>
              <w:rPr>
                <w:b/>
                <w:sz w:val="24"/>
              </w:rPr>
            </w:pPr>
            <w:r>
              <w:rPr>
                <w:sz w:val="24"/>
              </w:rPr>
              <w:t>(</w:t>
            </w:r>
            <w:r>
              <w:rPr>
                <w:b/>
                <w:sz w:val="24"/>
              </w:rPr>
              <w:t>сөйлеуді</w:t>
            </w:r>
            <w:r>
              <w:rPr>
                <w:b/>
                <w:spacing w:val="-2"/>
                <w:sz w:val="24"/>
              </w:rPr>
              <w:t>дамыту)</w:t>
            </w:r>
          </w:p>
          <w:p w:rsidR="003102BC" w:rsidRDefault="00DB1FE3">
            <w:pPr>
              <w:pStyle w:val="TableParagraph"/>
              <w:spacing w:before="2" w:line="275" w:lineRule="exact"/>
              <w:ind w:left="112"/>
              <w:rPr>
                <w:sz w:val="24"/>
              </w:rPr>
            </w:pPr>
            <w:r>
              <w:rPr>
                <w:sz w:val="24"/>
              </w:rPr>
              <w:t>Сергіту</w:t>
            </w:r>
            <w:r>
              <w:rPr>
                <w:spacing w:val="-4"/>
                <w:sz w:val="24"/>
              </w:rPr>
              <w:t>сәті</w:t>
            </w:r>
          </w:p>
          <w:p w:rsidR="003102BC" w:rsidRDefault="00DB1FE3">
            <w:pPr>
              <w:pStyle w:val="TableParagraph"/>
              <w:spacing w:line="275" w:lineRule="exact"/>
              <w:ind w:left="112"/>
              <w:rPr>
                <w:sz w:val="24"/>
              </w:rPr>
            </w:pPr>
            <w:r>
              <w:rPr>
                <w:sz w:val="24"/>
              </w:rPr>
              <w:t>Топ-</w:t>
            </w:r>
            <w:r>
              <w:rPr>
                <w:spacing w:val="-2"/>
                <w:sz w:val="24"/>
              </w:rPr>
              <w:t>топ,басайық</w:t>
            </w:r>
          </w:p>
          <w:p w:rsidR="003102BC" w:rsidRDefault="00DB1FE3">
            <w:pPr>
              <w:pStyle w:val="TableParagraph"/>
              <w:spacing w:line="274" w:lineRule="exact"/>
              <w:ind w:left="112" w:right="530"/>
              <w:rPr>
                <w:sz w:val="24"/>
              </w:rPr>
            </w:pPr>
            <w:r>
              <w:rPr>
                <w:sz w:val="24"/>
              </w:rPr>
              <w:t>Жалауданкүнжасайық Жаса-жаса ,алтын күн</w:t>
            </w:r>
          </w:p>
        </w:tc>
        <w:tc>
          <w:tcPr>
            <w:tcW w:w="2292" w:type="dxa"/>
            <w:gridSpan w:val="2"/>
          </w:tcPr>
          <w:p w:rsidR="003102BC" w:rsidRDefault="00DB1FE3">
            <w:pPr>
              <w:pStyle w:val="TableParagraph"/>
              <w:spacing w:line="272" w:lineRule="exact"/>
              <w:ind w:left="114"/>
              <w:rPr>
                <w:b/>
                <w:sz w:val="24"/>
              </w:rPr>
            </w:pPr>
            <w:r>
              <w:rPr>
                <w:b/>
                <w:spacing w:val="-2"/>
                <w:sz w:val="24"/>
                <w:u w:val="single"/>
              </w:rPr>
              <w:t>Музыка.</w:t>
            </w:r>
          </w:p>
          <w:p w:rsidR="003102BC" w:rsidRDefault="00DB1FE3">
            <w:pPr>
              <w:pStyle w:val="TableParagraph"/>
              <w:spacing w:line="274" w:lineRule="exact"/>
              <w:ind w:left="114"/>
              <w:rPr>
                <w:sz w:val="24"/>
              </w:rPr>
            </w:pPr>
            <w:r>
              <w:rPr>
                <w:spacing w:val="-2"/>
                <w:sz w:val="24"/>
              </w:rPr>
              <w:t>(маманның</w:t>
            </w:r>
          </w:p>
          <w:p w:rsidR="003102BC" w:rsidRDefault="00DB1FE3">
            <w:pPr>
              <w:pStyle w:val="TableParagraph"/>
              <w:spacing w:line="242" w:lineRule="auto"/>
              <w:ind w:left="114" w:right="162"/>
              <w:rPr>
                <w:b/>
                <w:sz w:val="24"/>
              </w:rPr>
            </w:pPr>
            <w:r>
              <w:rPr>
                <w:sz w:val="24"/>
              </w:rPr>
              <w:t xml:space="preserve">жоспарыбойынша) </w:t>
            </w:r>
            <w:r>
              <w:rPr>
                <w:b/>
                <w:spacing w:val="-2"/>
                <w:sz w:val="24"/>
                <w:u w:val="single"/>
              </w:rPr>
              <w:t>Математиканегіздері.</w:t>
            </w:r>
          </w:p>
          <w:p w:rsidR="003102BC" w:rsidRDefault="00DB1FE3">
            <w:pPr>
              <w:pStyle w:val="TableParagraph"/>
              <w:ind w:left="114"/>
              <w:rPr>
                <w:sz w:val="24"/>
              </w:rPr>
            </w:pPr>
            <w:r>
              <w:rPr>
                <w:sz w:val="24"/>
              </w:rPr>
              <w:t>«8 көлеміндегі сандардытуражәне кері санау»</w:t>
            </w:r>
          </w:p>
          <w:p w:rsidR="003102BC" w:rsidRDefault="00DB1FE3">
            <w:pPr>
              <w:pStyle w:val="TableParagraph"/>
              <w:ind w:left="114" w:right="98"/>
              <w:rPr>
                <w:sz w:val="24"/>
              </w:rPr>
            </w:pPr>
            <w:r>
              <w:rPr>
                <w:sz w:val="24"/>
              </w:rPr>
              <w:t xml:space="preserve">Мақсаты:Балаларға 8 көлеміндегі сандардытуражәне кері санауға жаттықтыру. Есте </w:t>
            </w:r>
            <w:r>
              <w:rPr>
                <w:spacing w:val="-2"/>
                <w:sz w:val="24"/>
              </w:rPr>
              <w:t>сақтау,</w:t>
            </w:r>
          </w:p>
          <w:p w:rsidR="003102BC" w:rsidRDefault="00DB1FE3">
            <w:pPr>
              <w:pStyle w:val="TableParagraph"/>
              <w:ind w:left="114" w:right="93"/>
              <w:rPr>
                <w:sz w:val="24"/>
              </w:rPr>
            </w:pPr>
            <w:r>
              <w:rPr>
                <w:sz w:val="24"/>
              </w:rPr>
              <w:t xml:space="preserve">сөйлеу,назараудару </w:t>
            </w:r>
            <w:r>
              <w:rPr>
                <w:spacing w:val="-2"/>
                <w:sz w:val="24"/>
              </w:rPr>
              <w:t>дағдыларындамыту.</w:t>
            </w:r>
          </w:p>
          <w:p w:rsidR="003102BC" w:rsidRDefault="00DB1FE3">
            <w:pPr>
              <w:pStyle w:val="TableParagraph"/>
              <w:spacing w:line="242" w:lineRule="auto"/>
              <w:ind w:left="114"/>
              <w:rPr>
                <w:sz w:val="24"/>
              </w:rPr>
            </w:pPr>
            <w:r>
              <w:rPr>
                <w:spacing w:val="-2"/>
                <w:sz w:val="24"/>
              </w:rPr>
              <w:t>Шыдамдылыққа тәрбиелеу.</w:t>
            </w:r>
          </w:p>
          <w:p w:rsidR="003102BC" w:rsidRDefault="00DB1FE3">
            <w:pPr>
              <w:pStyle w:val="TableParagraph"/>
              <w:ind w:left="114" w:right="946"/>
              <w:rPr>
                <w:sz w:val="24"/>
              </w:rPr>
            </w:pPr>
            <w:r>
              <w:rPr>
                <w:sz w:val="24"/>
              </w:rPr>
              <w:t xml:space="preserve">Ойын:«Кім </w:t>
            </w:r>
            <w:r>
              <w:rPr>
                <w:spacing w:val="-2"/>
                <w:sz w:val="24"/>
              </w:rPr>
              <w:t xml:space="preserve">жылдам?» </w:t>
            </w:r>
            <w:r>
              <w:rPr>
                <w:color w:val="171717"/>
                <w:spacing w:val="-2"/>
                <w:sz w:val="24"/>
              </w:rPr>
              <w:t>Мақсаты:</w:t>
            </w:r>
          </w:p>
          <w:p w:rsidR="003102BC" w:rsidRDefault="00DB1FE3">
            <w:pPr>
              <w:pStyle w:val="TableParagraph"/>
              <w:ind w:left="114" w:right="172"/>
              <w:rPr>
                <w:b/>
                <w:sz w:val="24"/>
              </w:rPr>
            </w:pPr>
            <w:r>
              <w:rPr>
                <w:color w:val="171717"/>
                <w:sz w:val="24"/>
              </w:rPr>
              <w:t xml:space="preserve">Балалардың есте сақтауқабілеттерін </w:t>
            </w:r>
            <w:r>
              <w:rPr>
                <w:color w:val="171717"/>
                <w:spacing w:val="-2"/>
                <w:sz w:val="24"/>
              </w:rPr>
              <w:t xml:space="preserve">дамыту. </w:t>
            </w:r>
            <w:r>
              <w:rPr>
                <w:b/>
                <w:spacing w:val="-2"/>
                <w:sz w:val="24"/>
              </w:rPr>
              <w:t xml:space="preserve">(математика </w:t>
            </w:r>
            <w:r>
              <w:rPr>
                <w:b/>
                <w:sz w:val="24"/>
              </w:rPr>
              <w:t xml:space="preserve">негіздері,сөйлеуді </w:t>
            </w:r>
            <w:r>
              <w:rPr>
                <w:b/>
                <w:spacing w:val="-2"/>
                <w:sz w:val="24"/>
              </w:rPr>
              <w:t>дамыту)</w:t>
            </w:r>
          </w:p>
          <w:p w:rsidR="003102BC" w:rsidRDefault="00DB1FE3">
            <w:pPr>
              <w:pStyle w:val="TableParagraph"/>
              <w:spacing w:line="274" w:lineRule="exact"/>
              <w:ind w:left="114" w:right="444"/>
              <w:rPr>
                <w:sz w:val="24"/>
              </w:rPr>
            </w:pPr>
            <w:r>
              <w:rPr>
                <w:spacing w:val="-2"/>
                <w:sz w:val="24"/>
              </w:rPr>
              <w:t xml:space="preserve">Сергітусәті. </w:t>
            </w:r>
            <w:r>
              <w:rPr>
                <w:sz w:val="24"/>
              </w:rPr>
              <w:t>Кәне қанат</w:t>
            </w:r>
          </w:p>
        </w:tc>
        <w:tc>
          <w:tcPr>
            <w:tcW w:w="2399" w:type="dxa"/>
          </w:tcPr>
          <w:p w:rsidR="003102BC" w:rsidRDefault="00DB1FE3">
            <w:pPr>
              <w:pStyle w:val="TableParagraph"/>
              <w:spacing w:line="242" w:lineRule="auto"/>
              <w:ind w:left="117" w:right="1113"/>
              <w:rPr>
                <w:b/>
                <w:sz w:val="24"/>
              </w:rPr>
            </w:pPr>
            <w:r>
              <w:rPr>
                <w:b/>
                <w:sz w:val="24"/>
                <w:u w:val="single"/>
              </w:rPr>
              <w:t>Сауаташу</w:t>
            </w:r>
            <w:r>
              <w:rPr>
                <w:b/>
                <w:spacing w:val="-2"/>
                <w:sz w:val="24"/>
                <w:u w:val="single"/>
              </w:rPr>
              <w:t>негіздері.</w:t>
            </w:r>
          </w:p>
          <w:p w:rsidR="003102BC" w:rsidRDefault="00DB1FE3">
            <w:pPr>
              <w:pStyle w:val="TableParagraph"/>
              <w:spacing w:line="242" w:lineRule="auto"/>
              <w:ind w:left="117" w:right="120"/>
              <w:rPr>
                <w:sz w:val="24"/>
              </w:rPr>
            </w:pPr>
            <w:r>
              <w:rPr>
                <w:sz w:val="24"/>
              </w:rPr>
              <w:t xml:space="preserve">Сөзтуралытүсінік </w:t>
            </w:r>
            <w:r>
              <w:rPr>
                <w:spacing w:val="-2"/>
                <w:sz w:val="24"/>
              </w:rPr>
              <w:t>қалыптастыру.</w:t>
            </w:r>
          </w:p>
          <w:p w:rsidR="003102BC" w:rsidRDefault="00DB1FE3">
            <w:pPr>
              <w:pStyle w:val="TableParagraph"/>
              <w:ind w:left="117" w:right="120"/>
              <w:rPr>
                <w:sz w:val="24"/>
              </w:rPr>
            </w:pPr>
            <w:r>
              <w:rPr>
                <w:sz w:val="24"/>
              </w:rPr>
              <w:t xml:space="preserve">Мақсаты: Сөздердің </w:t>
            </w:r>
            <w:r>
              <w:rPr>
                <w:spacing w:val="-2"/>
                <w:sz w:val="24"/>
              </w:rPr>
              <w:t xml:space="preserve">ұзынды-қысқалығын </w:t>
            </w:r>
            <w:r>
              <w:rPr>
                <w:sz w:val="24"/>
              </w:rPr>
              <w:t>қолмен өлшеп,</w:t>
            </w:r>
          </w:p>
          <w:p w:rsidR="003102BC" w:rsidRDefault="00DB1FE3">
            <w:pPr>
              <w:pStyle w:val="TableParagraph"/>
              <w:ind w:left="117" w:right="120"/>
              <w:rPr>
                <w:sz w:val="24"/>
              </w:rPr>
            </w:pPr>
            <w:r>
              <w:rPr>
                <w:sz w:val="24"/>
              </w:rPr>
              <w:t xml:space="preserve">айырабілугеүйрету. Балаларды сөздегі </w:t>
            </w:r>
            <w:r>
              <w:rPr>
                <w:spacing w:val="-2"/>
                <w:sz w:val="24"/>
              </w:rPr>
              <w:t>дыбыстардың бірізділігін</w:t>
            </w:r>
          </w:p>
          <w:p w:rsidR="003102BC" w:rsidRDefault="00DB1FE3">
            <w:pPr>
              <w:pStyle w:val="TableParagraph"/>
              <w:ind w:left="117" w:right="382"/>
              <w:rPr>
                <w:sz w:val="24"/>
              </w:rPr>
            </w:pPr>
            <w:r>
              <w:rPr>
                <w:sz w:val="24"/>
              </w:rPr>
              <w:t xml:space="preserve">белгілеугеүйрету. "И" дыбысымен </w:t>
            </w:r>
            <w:r>
              <w:rPr>
                <w:spacing w:val="-2"/>
                <w:sz w:val="24"/>
              </w:rPr>
              <w:t>таныстыру.</w:t>
            </w:r>
          </w:p>
          <w:p w:rsidR="003102BC" w:rsidRDefault="00DB1FE3">
            <w:pPr>
              <w:pStyle w:val="TableParagraph"/>
              <w:ind w:left="117" w:right="120"/>
              <w:rPr>
                <w:sz w:val="24"/>
              </w:rPr>
            </w:pPr>
            <w:r>
              <w:rPr>
                <w:spacing w:val="-2"/>
                <w:sz w:val="24"/>
              </w:rPr>
              <w:t>Ұқыптылыққа тәрбиелеу.</w:t>
            </w:r>
          </w:p>
          <w:p w:rsidR="003102BC" w:rsidRDefault="00DB1FE3">
            <w:pPr>
              <w:pStyle w:val="TableParagraph"/>
              <w:ind w:left="117" w:right="120"/>
              <w:rPr>
                <w:sz w:val="24"/>
              </w:rPr>
            </w:pPr>
            <w:r>
              <w:rPr>
                <w:sz w:val="24"/>
              </w:rPr>
              <w:t>Шаттық шеңбер: Иіліпоңғабір,иіліп солға бір</w:t>
            </w:r>
          </w:p>
          <w:p w:rsidR="003102BC" w:rsidRDefault="00DB1FE3">
            <w:pPr>
              <w:pStyle w:val="TableParagraph"/>
              <w:spacing w:line="242" w:lineRule="auto"/>
              <w:ind w:left="117" w:right="178" w:firstLine="62"/>
              <w:rPr>
                <w:sz w:val="24"/>
              </w:rPr>
            </w:pPr>
            <w:r>
              <w:rPr>
                <w:sz w:val="24"/>
              </w:rPr>
              <w:t>Жаттығужасаймын Оң аяқ,сол аяқ,оң</w:t>
            </w:r>
          </w:p>
          <w:p w:rsidR="003102BC" w:rsidRDefault="00DB1FE3">
            <w:pPr>
              <w:pStyle w:val="TableParagraph"/>
              <w:ind w:left="117" w:right="462"/>
              <w:rPr>
                <w:sz w:val="24"/>
              </w:rPr>
            </w:pPr>
            <w:r>
              <w:rPr>
                <w:sz w:val="24"/>
              </w:rPr>
              <w:t xml:space="preserve">аяқ,сол аяқ Жаттығуоңай-ақ </w:t>
            </w:r>
            <w:r>
              <w:rPr>
                <w:spacing w:val="-2"/>
                <w:sz w:val="24"/>
              </w:rPr>
              <w:t xml:space="preserve">Таяқшалардан </w:t>
            </w:r>
            <w:r>
              <w:rPr>
                <w:sz w:val="24"/>
              </w:rPr>
              <w:t xml:space="preserve">әріптерін жасау Үш шырпыдан қайсы әріп Шығар екен </w:t>
            </w:r>
            <w:r>
              <w:rPr>
                <w:spacing w:val="-2"/>
                <w:sz w:val="24"/>
              </w:rPr>
              <w:t>жасалып</w:t>
            </w:r>
          </w:p>
          <w:p w:rsidR="003102BC" w:rsidRDefault="00DB1FE3">
            <w:pPr>
              <w:pStyle w:val="TableParagraph"/>
              <w:spacing w:line="266" w:lineRule="exact"/>
              <w:ind w:left="117"/>
              <w:rPr>
                <w:sz w:val="24"/>
              </w:rPr>
            </w:pPr>
            <w:r>
              <w:rPr>
                <w:sz w:val="24"/>
              </w:rPr>
              <w:t>Ал</w:t>
            </w:r>
            <w:r>
              <w:rPr>
                <w:spacing w:val="-2"/>
                <w:sz w:val="24"/>
              </w:rPr>
              <w:t>шырпыны</w:t>
            </w:r>
          </w:p>
        </w:tc>
      </w:tr>
    </w:tbl>
    <w:p w:rsidR="003102BC" w:rsidRDefault="003102BC">
      <w:pPr>
        <w:pStyle w:val="TableParagraph"/>
        <w:spacing w:line="266"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856"/>
        <w:gridCol w:w="2593"/>
        <w:gridCol w:w="3063"/>
        <w:gridCol w:w="2294"/>
        <w:gridCol w:w="2400"/>
      </w:tblGrid>
      <w:tr w:rsidR="003102BC">
        <w:trPr>
          <w:trHeight w:val="10491"/>
        </w:trPr>
        <w:tc>
          <w:tcPr>
            <w:tcW w:w="2127" w:type="dxa"/>
          </w:tcPr>
          <w:p w:rsidR="003102BC" w:rsidRDefault="003102BC">
            <w:pPr>
              <w:pStyle w:val="TableParagraph"/>
              <w:ind w:left="0"/>
              <w:rPr>
                <w:sz w:val="24"/>
              </w:rPr>
            </w:pPr>
          </w:p>
        </w:tc>
        <w:tc>
          <w:tcPr>
            <w:tcW w:w="2856" w:type="dxa"/>
          </w:tcPr>
          <w:p w:rsidR="003102BC" w:rsidRDefault="00DB1FE3">
            <w:pPr>
              <w:pStyle w:val="TableParagraph"/>
              <w:spacing w:line="237" w:lineRule="auto"/>
              <w:ind w:left="105"/>
              <w:rPr>
                <w:b/>
                <w:sz w:val="24"/>
              </w:rPr>
            </w:pPr>
            <w:r>
              <w:rPr>
                <w:b/>
                <w:sz w:val="24"/>
              </w:rPr>
              <w:t xml:space="preserve">(сөйлеудідамыту,қазақ </w:t>
            </w:r>
            <w:r>
              <w:rPr>
                <w:b/>
                <w:spacing w:val="-2"/>
                <w:sz w:val="24"/>
              </w:rPr>
              <w:t>тілі)</w:t>
            </w:r>
          </w:p>
          <w:p w:rsidR="003102BC" w:rsidRDefault="00DB1FE3">
            <w:pPr>
              <w:pStyle w:val="TableParagraph"/>
              <w:spacing w:before="2"/>
              <w:ind w:left="105" w:right="131"/>
              <w:rPr>
                <w:sz w:val="24"/>
              </w:rPr>
            </w:pPr>
            <w:r>
              <w:rPr>
                <w:b/>
                <w:sz w:val="24"/>
              </w:rPr>
              <w:t xml:space="preserve">Кім зейінді ? д,о Мақсаты: </w:t>
            </w:r>
            <w:r>
              <w:rPr>
                <w:sz w:val="24"/>
              </w:rPr>
              <w:t>И дыбысы кездесетінсөздердітабу жәнебуынға бөлу Сергіту сәті:</w:t>
            </w:r>
          </w:p>
          <w:p w:rsidR="003102BC" w:rsidRDefault="00DB1FE3">
            <w:pPr>
              <w:pStyle w:val="TableParagraph"/>
              <w:ind w:left="105" w:right="131"/>
              <w:rPr>
                <w:sz w:val="24"/>
              </w:rPr>
            </w:pPr>
            <w:r>
              <w:rPr>
                <w:sz w:val="24"/>
              </w:rPr>
              <w:t>Алақанды ашайық Күнніңнұрыналайық Жүреккежылу салайық Жиналғанжылышуақты Бір-бірімізге шашайық</w:t>
            </w:r>
          </w:p>
          <w:p w:rsidR="003102BC" w:rsidRDefault="00DB1FE3">
            <w:pPr>
              <w:pStyle w:val="TableParagraph"/>
              <w:spacing w:line="242" w:lineRule="auto"/>
              <w:ind w:left="105"/>
              <w:rPr>
                <w:b/>
                <w:sz w:val="24"/>
              </w:rPr>
            </w:pPr>
            <w:r>
              <w:rPr>
                <w:sz w:val="24"/>
              </w:rPr>
              <w:t>.</w:t>
            </w:r>
            <w:r>
              <w:rPr>
                <w:b/>
                <w:sz w:val="24"/>
              </w:rPr>
              <w:t xml:space="preserve">(сөйлеудідамыту,дене </w:t>
            </w:r>
            <w:r>
              <w:rPr>
                <w:b/>
                <w:spacing w:val="-2"/>
                <w:sz w:val="24"/>
              </w:rPr>
              <w:t>шынықтыру)</w:t>
            </w:r>
          </w:p>
          <w:p w:rsidR="003102BC" w:rsidRDefault="00DB1FE3">
            <w:pPr>
              <w:pStyle w:val="TableParagraph"/>
              <w:ind w:left="105"/>
              <w:rPr>
                <w:sz w:val="24"/>
              </w:rPr>
            </w:pPr>
            <w:r>
              <w:rPr>
                <w:b/>
                <w:sz w:val="24"/>
                <w:u w:val="single"/>
              </w:rPr>
              <w:t>Көркемәдебиет.</w:t>
            </w:r>
            <w:r>
              <w:rPr>
                <w:sz w:val="24"/>
              </w:rPr>
              <w:t xml:space="preserve">Әдеби </w:t>
            </w:r>
            <w:r>
              <w:rPr>
                <w:spacing w:val="-2"/>
                <w:sz w:val="24"/>
              </w:rPr>
              <w:t>шығармаларді эмоцианалды</w:t>
            </w:r>
          </w:p>
          <w:p w:rsidR="003102BC" w:rsidRDefault="00DB1FE3">
            <w:pPr>
              <w:pStyle w:val="TableParagraph"/>
              <w:spacing w:line="274" w:lineRule="exact"/>
              <w:ind w:left="105"/>
              <w:rPr>
                <w:sz w:val="24"/>
              </w:rPr>
            </w:pPr>
            <w:r>
              <w:rPr>
                <w:sz w:val="24"/>
              </w:rPr>
              <w:t>қабылдауынаықпал</w:t>
            </w:r>
            <w:r>
              <w:rPr>
                <w:spacing w:val="-5"/>
                <w:sz w:val="24"/>
              </w:rPr>
              <w:t>ету</w:t>
            </w:r>
          </w:p>
          <w:p w:rsidR="003102BC" w:rsidRDefault="00DB1FE3">
            <w:pPr>
              <w:pStyle w:val="TableParagraph"/>
              <w:ind w:left="105" w:right="486"/>
              <w:rPr>
                <w:sz w:val="24"/>
              </w:rPr>
            </w:pPr>
            <w:r>
              <w:rPr>
                <w:sz w:val="24"/>
              </w:rPr>
              <w:t xml:space="preserve">,олардыңмазмұнын </w:t>
            </w:r>
            <w:r>
              <w:rPr>
                <w:spacing w:val="-2"/>
                <w:sz w:val="24"/>
              </w:rPr>
              <w:t>түсіну</w:t>
            </w:r>
          </w:p>
          <w:p w:rsidR="003102BC" w:rsidRDefault="00DB1FE3">
            <w:pPr>
              <w:pStyle w:val="TableParagraph"/>
              <w:spacing w:line="237" w:lineRule="auto"/>
              <w:ind w:left="105" w:right="486"/>
              <w:rPr>
                <w:sz w:val="24"/>
              </w:rPr>
            </w:pPr>
            <w:r>
              <w:rPr>
                <w:sz w:val="24"/>
              </w:rPr>
              <w:t xml:space="preserve">«Әтешпентоты» </w:t>
            </w:r>
            <w:r>
              <w:rPr>
                <w:spacing w:val="-2"/>
                <w:sz w:val="24"/>
              </w:rPr>
              <w:t>(ертегі)</w:t>
            </w:r>
          </w:p>
          <w:p w:rsidR="003102BC" w:rsidRDefault="00DB1FE3">
            <w:pPr>
              <w:pStyle w:val="TableParagraph"/>
              <w:spacing w:before="5" w:line="273" w:lineRule="exact"/>
              <w:ind w:left="105"/>
              <w:rPr>
                <w:b/>
                <w:sz w:val="24"/>
              </w:rPr>
            </w:pPr>
            <w:r>
              <w:rPr>
                <w:b/>
                <w:sz w:val="24"/>
              </w:rPr>
              <w:t xml:space="preserve">Жұмбақ </w:t>
            </w:r>
            <w:r>
              <w:rPr>
                <w:b/>
                <w:spacing w:val="-2"/>
                <w:sz w:val="24"/>
              </w:rPr>
              <w:t>жасыру:</w:t>
            </w:r>
          </w:p>
          <w:p w:rsidR="003102BC" w:rsidRDefault="00DB1FE3">
            <w:pPr>
              <w:pStyle w:val="TableParagraph"/>
              <w:spacing w:line="273" w:lineRule="exact"/>
              <w:ind w:left="105"/>
              <w:rPr>
                <w:sz w:val="24"/>
              </w:rPr>
            </w:pPr>
            <w:r>
              <w:rPr>
                <w:sz w:val="24"/>
              </w:rPr>
              <w:t>ақсарайын</w:t>
            </w:r>
            <w:r>
              <w:rPr>
                <w:spacing w:val="-2"/>
                <w:sz w:val="24"/>
              </w:rPr>
              <w:t>талқандап,</w:t>
            </w:r>
          </w:p>
          <w:p w:rsidR="003102BC" w:rsidRDefault="00DB1FE3" w:rsidP="009C3D65">
            <w:pPr>
              <w:pStyle w:val="TableParagraph"/>
              <w:numPr>
                <w:ilvl w:val="0"/>
                <w:numId w:val="293"/>
              </w:numPr>
              <w:tabs>
                <w:tab w:val="left" w:pos="287"/>
              </w:tabs>
              <w:spacing w:before="5" w:line="237" w:lineRule="auto"/>
              <w:ind w:right="1179" w:firstLine="0"/>
              <w:rPr>
                <w:sz w:val="24"/>
              </w:rPr>
            </w:pPr>
            <w:r>
              <w:rPr>
                <w:sz w:val="24"/>
              </w:rPr>
              <w:t xml:space="preserve">Шықтыбіреу </w:t>
            </w:r>
            <w:r>
              <w:rPr>
                <w:spacing w:val="-2"/>
                <w:sz w:val="24"/>
              </w:rPr>
              <w:t>талтаңдап</w:t>
            </w:r>
          </w:p>
          <w:p w:rsidR="003102BC" w:rsidRDefault="00DB1FE3" w:rsidP="009C3D65">
            <w:pPr>
              <w:pStyle w:val="TableParagraph"/>
              <w:numPr>
                <w:ilvl w:val="0"/>
                <w:numId w:val="293"/>
              </w:numPr>
              <w:tabs>
                <w:tab w:val="left" w:pos="287"/>
              </w:tabs>
              <w:spacing w:before="5" w:line="237" w:lineRule="auto"/>
              <w:ind w:right="466" w:firstLine="0"/>
              <w:rPr>
                <w:sz w:val="24"/>
              </w:rPr>
            </w:pPr>
            <w:r>
              <w:rPr>
                <w:sz w:val="24"/>
              </w:rPr>
              <w:t xml:space="preserve">Басытарақ,құйрығы </w:t>
            </w:r>
            <w:r>
              <w:rPr>
                <w:spacing w:val="-4"/>
                <w:sz w:val="24"/>
              </w:rPr>
              <w:t>орақ</w:t>
            </w:r>
          </w:p>
          <w:p w:rsidR="003102BC" w:rsidRDefault="00DB1FE3" w:rsidP="009C3D65">
            <w:pPr>
              <w:pStyle w:val="TableParagraph"/>
              <w:numPr>
                <w:ilvl w:val="0"/>
                <w:numId w:val="293"/>
              </w:numPr>
              <w:tabs>
                <w:tab w:val="left" w:pos="287"/>
              </w:tabs>
              <w:spacing w:before="4"/>
              <w:ind w:right="915" w:firstLine="0"/>
              <w:rPr>
                <w:sz w:val="24"/>
              </w:rPr>
            </w:pPr>
            <w:r>
              <w:rPr>
                <w:spacing w:val="-2"/>
                <w:sz w:val="24"/>
              </w:rPr>
              <w:t>Кеудесі қайқаңдап,жүреді байпаңдап</w:t>
            </w:r>
          </w:p>
          <w:p w:rsidR="003102BC" w:rsidRDefault="00DB1FE3">
            <w:pPr>
              <w:pStyle w:val="TableParagraph"/>
              <w:spacing w:line="274" w:lineRule="exact"/>
              <w:ind w:left="105"/>
              <w:rPr>
                <w:b/>
                <w:sz w:val="24"/>
              </w:rPr>
            </w:pPr>
            <w:r>
              <w:rPr>
                <w:sz w:val="24"/>
              </w:rPr>
              <w:t>.</w:t>
            </w:r>
            <w:r>
              <w:rPr>
                <w:b/>
                <w:sz w:val="24"/>
              </w:rPr>
              <w:t xml:space="preserve">(сөйлеуді </w:t>
            </w:r>
            <w:r>
              <w:rPr>
                <w:b/>
                <w:spacing w:val="-2"/>
                <w:sz w:val="24"/>
              </w:rPr>
              <w:t>дамыту)</w:t>
            </w:r>
          </w:p>
          <w:p w:rsidR="003102BC" w:rsidRDefault="00DB1FE3">
            <w:pPr>
              <w:pStyle w:val="TableParagraph"/>
              <w:spacing w:before="5" w:line="237" w:lineRule="auto"/>
              <w:ind w:left="105" w:right="806"/>
              <w:rPr>
                <w:sz w:val="24"/>
              </w:rPr>
            </w:pPr>
            <w:r>
              <w:rPr>
                <w:sz w:val="24"/>
              </w:rPr>
              <w:t xml:space="preserve">«Шөжелерім»әнін </w:t>
            </w:r>
            <w:r>
              <w:rPr>
                <w:spacing w:val="-2"/>
                <w:sz w:val="24"/>
              </w:rPr>
              <w:t>тыңдау.</w:t>
            </w:r>
          </w:p>
          <w:p w:rsidR="003102BC" w:rsidRDefault="00DB1FE3">
            <w:pPr>
              <w:pStyle w:val="TableParagraph"/>
              <w:spacing w:before="4" w:line="242" w:lineRule="auto"/>
              <w:ind w:left="105" w:right="486"/>
              <w:rPr>
                <w:b/>
                <w:sz w:val="24"/>
              </w:rPr>
            </w:pPr>
            <w:r>
              <w:rPr>
                <w:sz w:val="24"/>
              </w:rPr>
              <w:t xml:space="preserve">Өлеңді мәнерлеп </w:t>
            </w:r>
            <w:r>
              <w:rPr>
                <w:spacing w:val="-2"/>
                <w:sz w:val="24"/>
              </w:rPr>
              <w:t>оқу</w:t>
            </w:r>
            <w:r>
              <w:rPr>
                <w:b/>
                <w:spacing w:val="-2"/>
                <w:sz w:val="24"/>
              </w:rPr>
              <w:t xml:space="preserve">(сөйлеуді </w:t>
            </w:r>
            <w:r>
              <w:rPr>
                <w:b/>
                <w:sz w:val="24"/>
              </w:rPr>
              <w:t>дамыту,қазақтілі)</w:t>
            </w:r>
          </w:p>
          <w:p w:rsidR="003102BC" w:rsidRDefault="00DB1FE3">
            <w:pPr>
              <w:pStyle w:val="TableParagraph"/>
              <w:spacing w:line="256" w:lineRule="exact"/>
              <w:ind w:left="105"/>
              <w:rPr>
                <w:sz w:val="24"/>
              </w:rPr>
            </w:pPr>
            <w:r>
              <w:rPr>
                <w:spacing w:val="-2"/>
                <w:sz w:val="24"/>
              </w:rPr>
              <w:t>«Шөжелерім»саусақ</w:t>
            </w:r>
          </w:p>
        </w:tc>
        <w:tc>
          <w:tcPr>
            <w:tcW w:w="2593" w:type="dxa"/>
          </w:tcPr>
          <w:p w:rsidR="003102BC" w:rsidRDefault="00DB1FE3">
            <w:pPr>
              <w:pStyle w:val="TableParagraph"/>
              <w:ind w:left="111" w:right="742"/>
              <w:rPr>
                <w:b/>
                <w:sz w:val="24"/>
              </w:rPr>
            </w:pPr>
            <w:r>
              <w:rPr>
                <w:sz w:val="24"/>
              </w:rPr>
              <w:t xml:space="preserve">саннан2,4,6,8,10 сандары пайда болатынын атау </w:t>
            </w:r>
            <w:r>
              <w:rPr>
                <w:b/>
                <w:spacing w:val="-2"/>
                <w:sz w:val="24"/>
              </w:rPr>
              <w:t xml:space="preserve">(математика негіздері) </w:t>
            </w:r>
            <w:r>
              <w:rPr>
                <w:b/>
                <w:sz w:val="24"/>
              </w:rPr>
              <w:t>Сергіту сәті.</w:t>
            </w:r>
          </w:p>
          <w:p w:rsidR="003102BC" w:rsidRDefault="00DB1FE3">
            <w:pPr>
              <w:pStyle w:val="TableParagraph"/>
              <w:ind w:left="111" w:right="94"/>
              <w:rPr>
                <w:sz w:val="24"/>
              </w:rPr>
            </w:pPr>
            <w:r>
              <w:rPr>
                <w:sz w:val="24"/>
              </w:rPr>
              <w:t xml:space="preserve">Біз санадық, біз </w:t>
            </w:r>
            <w:r>
              <w:rPr>
                <w:spacing w:val="-2"/>
                <w:sz w:val="24"/>
              </w:rPr>
              <w:t xml:space="preserve">шаршадық, </w:t>
            </w:r>
            <w:r>
              <w:rPr>
                <w:sz w:val="24"/>
              </w:rPr>
              <w:t>Орнымыздан тұрамыз. Қол соғамыз: бір, екі. Аяқпентопылдатамыз: бір, екі. Ауада және</w:t>
            </w:r>
          </w:p>
          <w:p w:rsidR="003102BC" w:rsidRDefault="00DB1FE3">
            <w:pPr>
              <w:pStyle w:val="TableParagraph"/>
              <w:ind w:left="111" w:right="473"/>
              <w:rPr>
                <w:sz w:val="24"/>
              </w:rPr>
            </w:pPr>
            <w:r>
              <w:rPr>
                <w:sz w:val="24"/>
              </w:rPr>
              <w:t xml:space="preserve">тақтада саусақпен жазады.Дәптермен </w:t>
            </w:r>
            <w:r>
              <w:rPr>
                <w:spacing w:val="-2"/>
                <w:sz w:val="24"/>
              </w:rPr>
              <w:t>жұмыс</w:t>
            </w:r>
          </w:p>
          <w:p w:rsidR="003102BC" w:rsidRDefault="00DB1FE3">
            <w:pPr>
              <w:pStyle w:val="TableParagraph"/>
              <w:spacing w:line="275" w:lineRule="exact"/>
              <w:ind w:left="111"/>
              <w:rPr>
                <w:b/>
                <w:sz w:val="24"/>
              </w:rPr>
            </w:pPr>
            <w:r>
              <w:rPr>
                <w:b/>
                <w:sz w:val="24"/>
                <w:u w:val="single"/>
              </w:rPr>
              <w:t>Сөйлеуді</w:t>
            </w:r>
            <w:r>
              <w:rPr>
                <w:b/>
                <w:spacing w:val="-2"/>
                <w:sz w:val="24"/>
                <w:u w:val="single"/>
              </w:rPr>
              <w:t>дамыту.</w:t>
            </w:r>
          </w:p>
          <w:p w:rsidR="003102BC" w:rsidRDefault="00DB1FE3">
            <w:pPr>
              <w:pStyle w:val="TableParagraph"/>
              <w:spacing w:line="237" w:lineRule="auto"/>
              <w:ind w:left="111" w:right="742" w:firstLine="63"/>
              <w:rPr>
                <w:sz w:val="24"/>
              </w:rPr>
            </w:pPr>
            <w:r>
              <w:rPr>
                <w:sz w:val="24"/>
              </w:rPr>
              <w:t xml:space="preserve">«Далажәнеүй </w:t>
            </w:r>
            <w:r>
              <w:rPr>
                <w:spacing w:val="-2"/>
                <w:sz w:val="24"/>
              </w:rPr>
              <w:t>құстары»</w:t>
            </w:r>
          </w:p>
          <w:p w:rsidR="003102BC" w:rsidRDefault="00DB1FE3">
            <w:pPr>
              <w:pStyle w:val="TableParagraph"/>
              <w:spacing w:before="1"/>
              <w:ind w:left="111" w:right="590"/>
              <w:rPr>
                <w:sz w:val="24"/>
              </w:rPr>
            </w:pPr>
            <w:r>
              <w:rPr>
                <w:sz w:val="24"/>
              </w:rPr>
              <w:t xml:space="preserve">Мақсаты:Суретке </w:t>
            </w:r>
            <w:r>
              <w:rPr>
                <w:spacing w:val="-2"/>
                <w:sz w:val="24"/>
              </w:rPr>
              <w:t>қарап</w:t>
            </w:r>
          </w:p>
          <w:p w:rsidR="003102BC" w:rsidRDefault="00DB1FE3">
            <w:pPr>
              <w:pStyle w:val="TableParagraph"/>
              <w:spacing w:before="2" w:line="237" w:lineRule="auto"/>
              <w:ind w:left="111" w:right="742"/>
              <w:rPr>
                <w:sz w:val="24"/>
              </w:rPr>
            </w:pPr>
            <w:r>
              <w:rPr>
                <w:spacing w:val="-2"/>
                <w:sz w:val="24"/>
              </w:rPr>
              <w:t>әңгімеқұрауды үйрету,</w:t>
            </w:r>
          </w:p>
          <w:p w:rsidR="003102BC" w:rsidRDefault="00DB1FE3">
            <w:pPr>
              <w:pStyle w:val="TableParagraph"/>
              <w:spacing w:before="4"/>
              <w:ind w:left="111" w:right="94"/>
              <w:rPr>
                <w:sz w:val="24"/>
              </w:rPr>
            </w:pPr>
            <w:r>
              <w:rPr>
                <w:sz w:val="24"/>
              </w:rPr>
              <w:t xml:space="preserve">баланыңсөздікқорын </w:t>
            </w:r>
            <w:r>
              <w:rPr>
                <w:spacing w:val="-2"/>
                <w:sz w:val="24"/>
              </w:rPr>
              <w:t>байыту.</w:t>
            </w:r>
          </w:p>
          <w:p w:rsidR="003102BC" w:rsidRDefault="00DB1FE3">
            <w:pPr>
              <w:pStyle w:val="TableParagraph"/>
              <w:spacing w:line="275" w:lineRule="exact"/>
              <w:ind w:left="111"/>
              <w:rPr>
                <w:sz w:val="24"/>
              </w:rPr>
            </w:pPr>
            <w:r>
              <w:rPr>
                <w:sz w:val="24"/>
              </w:rPr>
              <w:t>«Сұрақ-жауап»</w:t>
            </w:r>
            <w:r>
              <w:rPr>
                <w:spacing w:val="-4"/>
                <w:sz w:val="24"/>
              </w:rPr>
              <w:t>ойыны</w:t>
            </w:r>
          </w:p>
          <w:p w:rsidR="003102BC" w:rsidRDefault="00DB1FE3">
            <w:pPr>
              <w:pStyle w:val="TableParagraph"/>
              <w:ind w:left="111" w:right="771"/>
              <w:rPr>
                <w:sz w:val="24"/>
              </w:rPr>
            </w:pPr>
            <w:r>
              <w:rPr>
                <w:sz w:val="24"/>
              </w:rPr>
              <w:t>-Үйқұстарының адамға қандай пайдасы бар?</w:t>
            </w:r>
          </w:p>
          <w:p w:rsidR="003102BC" w:rsidRDefault="00DB1FE3">
            <w:pPr>
              <w:pStyle w:val="TableParagraph"/>
              <w:spacing w:before="2"/>
              <w:ind w:left="111" w:right="177"/>
              <w:rPr>
                <w:sz w:val="24"/>
              </w:rPr>
            </w:pPr>
            <w:r>
              <w:rPr>
                <w:sz w:val="24"/>
              </w:rPr>
              <w:t xml:space="preserve">- Үй құстарын қалай күтіп баптау керек? Үй құстарының </w:t>
            </w:r>
            <w:r>
              <w:rPr>
                <w:spacing w:val="-2"/>
                <w:sz w:val="24"/>
              </w:rPr>
              <w:t xml:space="preserve">еті,сорпасы,жұмыртқа </w:t>
            </w:r>
            <w:r>
              <w:rPr>
                <w:sz w:val="24"/>
              </w:rPr>
              <w:t>сыныңадамағзасына пайдасытуралы</w:t>
            </w:r>
          </w:p>
          <w:p w:rsidR="003102BC" w:rsidRDefault="00DB1FE3">
            <w:pPr>
              <w:pStyle w:val="TableParagraph"/>
              <w:spacing w:line="242" w:lineRule="auto"/>
              <w:ind w:left="111" w:right="1102"/>
              <w:rPr>
                <w:b/>
                <w:sz w:val="24"/>
              </w:rPr>
            </w:pPr>
            <w:r>
              <w:rPr>
                <w:spacing w:val="-2"/>
                <w:sz w:val="24"/>
              </w:rPr>
              <w:t xml:space="preserve">түсіндіру </w:t>
            </w:r>
            <w:r>
              <w:rPr>
                <w:b/>
                <w:spacing w:val="-2"/>
                <w:sz w:val="24"/>
              </w:rPr>
              <w:t xml:space="preserve">(музыка). </w:t>
            </w:r>
            <w:r>
              <w:rPr>
                <w:b/>
                <w:sz w:val="24"/>
              </w:rPr>
              <w:t>Сергітусәті:</w:t>
            </w:r>
          </w:p>
          <w:p w:rsidR="003102BC" w:rsidRDefault="00DB1FE3">
            <w:pPr>
              <w:pStyle w:val="TableParagraph"/>
              <w:spacing w:line="256" w:lineRule="exact"/>
              <w:ind w:left="111"/>
              <w:rPr>
                <w:sz w:val="24"/>
              </w:rPr>
            </w:pPr>
            <w:r>
              <w:rPr>
                <w:sz w:val="24"/>
              </w:rPr>
              <w:t>Албалалар,</w:t>
            </w:r>
            <w:r>
              <w:rPr>
                <w:spacing w:val="-2"/>
                <w:sz w:val="24"/>
              </w:rPr>
              <w:t xml:space="preserve"> тұрайық,</w:t>
            </w:r>
          </w:p>
        </w:tc>
        <w:tc>
          <w:tcPr>
            <w:tcW w:w="3063" w:type="dxa"/>
          </w:tcPr>
          <w:p w:rsidR="003102BC" w:rsidRDefault="00DB1FE3">
            <w:pPr>
              <w:pStyle w:val="TableParagraph"/>
              <w:spacing w:line="268" w:lineRule="exact"/>
              <w:ind w:left="110"/>
              <w:rPr>
                <w:sz w:val="24"/>
              </w:rPr>
            </w:pPr>
            <w:r>
              <w:rPr>
                <w:sz w:val="24"/>
              </w:rPr>
              <w:t xml:space="preserve">Жас-жаса,жарқын </w:t>
            </w:r>
            <w:r>
              <w:rPr>
                <w:spacing w:val="-5"/>
                <w:sz w:val="24"/>
              </w:rPr>
              <w:t>күн</w:t>
            </w:r>
          </w:p>
          <w:p w:rsidR="003102BC" w:rsidRDefault="00DB1FE3">
            <w:pPr>
              <w:pStyle w:val="TableParagraph"/>
              <w:spacing w:before="2" w:line="275" w:lineRule="exact"/>
              <w:ind w:left="110"/>
              <w:rPr>
                <w:b/>
                <w:sz w:val="24"/>
              </w:rPr>
            </w:pPr>
            <w:r>
              <w:rPr>
                <w:b/>
                <w:sz w:val="24"/>
                <w:u w:val="single"/>
              </w:rPr>
              <w:t>Сөйлеуді</w:t>
            </w:r>
            <w:r>
              <w:rPr>
                <w:b/>
                <w:spacing w:val="-2"/>
                <w:sz w:val="24"/>
                <w:u w:val="single"/>
              </w:rPr>
              <w:t>дамыту.</w:t>
            </w:r>
          </w:p>
          <w:p w:rsidR="003102BC" w:rsidRDefault="00DB1FE3">
            <w:pPr>
              <w:pStyle w:val="TableParagraph"/>
              <w:spacing w:line="274" w:lineRule="exact"/>
              <w:ind w:left="110"/>
              <w:rPr>
                <w:sz w:val="24"/>
              </w:rPr>
            </w:pPr>
            <w:r>
              <w:rPr>
                <w:sz w:val="24"/>
              </w:rPr>
              <w:t>«Үй</w:t>
            </w:r>
            <w:r>
              <w:rPr>
                <w:spacing w:val="-2"/>
                <w:sz w:val="24"/>
              </w:rPr>
              <w:t>құстары»</w:t>
            </w:r>
          </w:p>
          <w:p w:rsidR="003102BC" w:rsidRDefault="00DB1FE3">
            <w:pPr>
              <w:pStyle w:val="TableParagraph"/>
              <w:spacing w:line="275" w:lineRule="exact"/>
              <w:ind w:left="110"/>
              <w:rPr>
                <w:sz w:val="24"/>
              </w:rPr>
            </w:pPr>
            <w:r>
              <w:rPr>
                <w:sz w:val="24"/>
              </w:rPr>
              <w:t>Мақсаты:</w:t>
            </w:r>
            <w:r>
              <w:rPr>
                <w:spacing w:val="-5"/>
                <w:sz w:val="24"/>
              </w:rPr>
              <w:t>үй</w:t>
            </w:r>
          </w:p>
          <w:p w:rsidR="003102BC" w:rsidRDefault="00DB1FE3">
            <w:pPr>
              <w:pStyle w:val="TableParagraph"/>
              <w:spacing w:before="3"/>
              <w:ind w:left="110" w:right="126"/>
              <w:rPr>
                <w:sz w:val="24"/>
              </w:rPr>
            </w:pPr>
            <w:r>
              <w:rPr>
                <w:sz w:val="24"/>
              </w:rPr>
              <w:t xml:space="preserve">құстарыныңсуретінеқарап, анатіліндегідауыстыжәне айтылуыжәнедыбысталуы ұқсас дауыссыз б-п, г-ғ, дыбыстарды дұрыс, анық айтудыүйрету.Сұрақтарға толық жауап беруге дағдыландыру арқылы ауызекі сөйлеулерін </w:t>
            </w:r>
            <w:r>
              <w:rPr>
                <w:spacing w:val="-2"/>
                <w:sz w:val="24"/>
              </w:rPr>
              <w:t>дамыту.</w:t>
            </w:r>
          </w:p>
          <w:p w:rsidR="003102BC" w:rsidRDefault="00DB1FE3">
            <w:pPr>
              <w:pStyle w:val="TableParagraph"/>
              <w:spacing w:before="1"/>
              <w:ind w:left="110" w:right="736" w:firstLine="62"/>
              <w:rPr>
                <w:sz w:val="24"/>
              </w:rPr>
            </w:pPr>
            <w:r>
              <w:rPr>
                <w:sz w:val="24"/>
              </w:rPr>
              <w:t>Үй құстарына әтеш,тауық,қазүйрек күркетауық жатады</w:t>
            </w:r>
          </w:p>
          <w:p w:rsidR="003102BC" w:rsidRDefault="00DB1FE3">
            <w:pPr>
              <w:pStyle w:val="TableParagraph"/>
              <w:ind w:left="110" w:right="101"/>
              <w:jc w:val="both"/>
              <w:rPr>
                <w:sz w:val="24"/>
              </w:rPr>
            </w:pPr>
            <w:r>
              <w:rPr>
                <w:sz w:val="24"/>
              </w:rPr>
              <w:t xml:space="preserve">Тауық балапаны: шөже,қаз </w:t>
            </w:r>
            <w:r>
              <w:rPr>
                <w:spacing w:val="-2"/>
                <w:sz w:val="24"/>
              </w:rPr>
              <w:t xml:space="preserve">балапаны:ақүрпек,үйректің балапаны:шүрегей,шүрегей </w:t>
            </w:r>
            <w:r>
              <w:rPr>
                <w:sz w:val="24"/>
              </w:rPr>
              <w:t>жәнекүркетауық</w:t>
            </w:r>
          </w:p>
          <w:p w:rsidR="003102BC" w:rsidRDefault="00DB1FE3">
            <w:pPr>
              <w:pStyle w:val="TableParagraph"/>
              <w:ind w:left="110"/>
              <w:rPr>
                <w:sz w:val="24"/>
              </w:rPr>
            </w:pPr>
            <w:r>
              <w:rPr>
                <w:spacing w:val="-2"/>
                <w:sz w:val="24"/>
              </w:rPr>
              <w:t>балапаны</w:t>
            </w:r>
          </w:p>
          <w:p w:rsidR="003102BC" w:rsidRDefault="00DB1FE3">
            <w:pPr>
              <w:pStyle w:val="TableParagraph"/>
              <w:spacing w:before="10" w:line="235" w:lineRule="auto"/>
              <w:ind w:left="110"/>
              <w:rPr>
                <w:sz w:val="24"/>
              </w:rPr>
            </w:pPr>
            <w:r>
              <w:rPr>
                <w:b/>
                <w:sz w:val="24"/>
              </w:rPr>
              <w:t xml:space="preserve">(сөйлеудідамыту,қазақ </w:t>
            </w:r>
            <w:r>
              <w:rPr>
                <w:b/>
                <w:spacing w:val="-2"/>
                <w:sz w:val="24"/>
              </w:rPr>
              <w:t>тілі)</w:t>
            </w:r>
            <w:r>
              <w:rPr>
                <w:spacing w:val="-2"/>
                <w:sz w:val="24"/>
              </w:rPr>
              <w:t>,</w:t>
            </w:r>
          </w:p>
          <w:p w:rsidR="003102BC" w:rsidRDefault="00DB1FE3">
            <w:pPr>
              <w:pStyle w:val="TableParagraph"/>
              <w:spacing w:before="7" w:line="272" w:lineRule="exact"/>
              <w:ind w:left="110"/>
              <w:rPr>
                <w:b/>
                <w:sz w:val="24"/>
              </w:rPr>
            </w:pPr>
            <w:r>
              <w:rPr>
                <w:b/>
                <w:sz w:val="24"/>
              </w:rPr>
              <w:t>Сергіту</w:t>
            </w:r>
            <w:r>
              <w:rPr>
                <w:b/>
                <w:spacing w:val="-2"/>
                <w:sz w:val="24"/>
              </w:rPr>
              <w:t>сәті:</w:t>
            </w:r>
          </w:p>
          <w:p w:rsidR="003102BC" w:rsidRDefault="00DB1FE3">
            <w:pPr>
              <w:pStyle w:val="TableParagraph"/>
              <w:ind w:left="110" w:right="312"/>
              <w:rPr>
                <w:sz w:val="24"/>
              </w:rPr>
            </w:pPr>
            <w:r>
              <w:rPr>
                <w:sz w:val="24"/>
              </w:rPr>
              <w:t>Тауық тары жинапты Оныешкімгеқимапты Бөтекесін толтырып Қамбасына құймапты Қыстатауыққақылдап Тары іздеп тақылдап</w:t>
            </w:r>
          </w:p>
          <w:p w:rsidR="003102BC" w:rsidRDefault="00DB1FE3">
            <w:pPr>
              <w:pStyle w:val="TableParagraph"/>
              <w:ind w:left="110" w:right="964"/>
              <w:rPr>
                <w:sz w:val="24"/>
              </w:rPr>
            </w:pPr>
            <w:r>
              <w:rPr>
                <w:spacing w:val="-2"/>
                <w:sz w:val="24"/>
              </w:rPr>
              <w:t>.(</w:t>
            </w:r>
            <w:r>
              <w:rPr>
                <w:b/>
                <w:spacing w:val="-2"/>
                <w:sz w:val="24"/>
              </w:rPr>
              <w:t>музыка)</w:t>
            </w:r>
            <w:r>
              <w:rPr>
                <w:sz w:val="24"/>
              </w:rPr>
              <w:t xml:space="preserve">Д,Ойын:«Неқалай </w:t>
            </w:r>
            <w:r>
              <w:rPr>
                <w:spacing w:val="-2"/>
                <w:sz w:val="24"/>
              </w:rPr>
              <w:t>дыбыстайды».</w:t>
            </w:r>
          </w:p>
          <w:p w:rsidR="003102BC" w:rsidRDefault="00DB1FE3">
            <w:pPr>
              <w:pStyle w:val="TableParagraph"/>
              <w:ind w:left="110"/>
              <w:rPr>
                <w:sz w:val="24"/>
              </w:rPr>
            </w:pPr>
            <w:r>
              <w:rPr>
                <w:spacing w:val="-2"/>
                <w:sz w:val="24"/>
              </w:rPr>
              <w:t>Мақсаты:Ептілікке, жылдамдыққа, байқампаздыққа</w:t>
            </w:r>
          </w:p>
          <w:p w:rsidR="003102BC" w:rsidRDefault="00DB1FE3">
            <w:pPr>
              <w:pStyle w:val="TableParagraph"/>
              <w:spacing w:before="3" w:line="261" w:lineRule="exact"/>
              <w:ind w:left="110"/>
              <w:rPr>
                <w:b/>
                <w:sz w:val="24"/>
              </w:rPr>
            </w:pPr>
            <w:r>
              <w:rPr>
                <w:b/>
                <w:sz w:val="24"/>
              </w:rPr>
              <w:t>Ақ</w:t>
            </w:r>
            <w:r>
              <w:rPr>
                <w:b/>
                <w:spacing w:val="-2"/>
                <w:sz w:val="24"/>
              </w:rPr>
              <w:t>тауық</w:t>
            </w:r>
          </w:p>
        </w:tc>
        <w:tc>
          <w:tcPr>
            <w:tcW w:w="2294" w:type="dxa"/>
          </w:tcPr>
          <w:p w:rsidR="003102BC" w:rsidRDefault="00DB1FE3">
            <w:pPr>
              <w:pStyle w:val="TableParagraph"/>
              <w:ind w:left="111" w:right="182"/>
              <w:rPr>
                <w:sz w:val="24"/>
              </w:rPr>
            </w:pPr>
            <w:r>
              <w:rPr>
                <w:spacing w:val="-2"/>
                <w:sz w:val="24"/>
              </w:rPr>
              <w:t>жазайық, Қарлығашқа ұқсайық.</w:t>
            </w:r>
          </w:p>
          <w:p w:rsidR="003102BC" w:rsidRDefault="00DB1FE3">
            <w:pPr>
              <w:pStyle w:val="TableParagraph"/>
              <w:ind w:left="111" w:right="527"/>
              <w:rPr>
                <w:sz w:val="24"/>
              </w:rPr>
            </w:pPr>
            <w:r>
              <w:rPr>
                <w:spacing w:val="-2"/>
                <w:sz w:val="24"/>
              </w:rPr>
              <w:t xml:space="preserve">Ұшып-ұшып алайық, Орнымызға қонайық, </w:t>
            </w:r>
            <w:r>
              <w:rPr>
                <w:sz w:val="24"/>
              </w:rPr>
              <w:t xml:space="preserve">Білімдеалда </w:t>
            </w:r>
            <w:r>
              <w:rPr>
                <w:spacing w:val="-2"/>
                <w:sz w:val="24"/>
              </w:rPr>
              <w:t>болайық.</w:t>
            </w:r>
          </w:p>
          <w:p w:rsidR="003102BC" w:rsidRDefault="00DB1FE3">
            <w:pPr>
              <w:pStyle w:val="TableParagraph"/>
              <w:ind w:left="111" w:right="182"/>
              <w:rPr>
                <w:sz w:val="24"/>
              </w:rPr>
            </w:pPr>
            <w:r>
              <w:rPr>
                <w:b/>
                <w:sz w:val="24"/>
              </w:rPr>
              <w:t xml:space="preserve">( дене </w:t>
            </w:r>
            <w:r>
              <w:rPr>
                <w:b/>
                <w:spacing w:val="-2"/>
                <w:sz w:val="24"/>
              </w:rPr>
              <w:t xml:space="preserve">шынықтыру) </w:t>
            </w:r>
            <w:r>
              <w:rPr>
                <w:sz w:val="24"/>
              </w:rPr>
              <w:t xml:space="preserve">Берілген тапсырма бойыншасандарды </w:t>
            </w:r>
            <w:r>
              <w:rPr>
                <w:spacing w:val="-2"/>
                <w:sz w:val="24"/>
              </w:rPr>
              <w:t>дұрыс</w:t>
            </w:r>
          </w:p>
          <w:p w:rsidR="003102BC" w:rsidRDefault="00DB1FE3">
            <w:pPr>
              <w:pStyle w:val="TableParagraph"/>
              <w:ind w:left="111" w:right="527"/>
              <w:rPr>
                <w:b/>
                <w:sz w:val="24"/>
              </w:rPr>
            </w:pPr>
            <w:r>
              <w:rPr>
                <w:spacing w:val="-2"/>
                <w:sz w:val="24"/>
              </w:rPr>
              <w:t>орналастырады. (</w:t>
            </w:r>
            <w:r>
              <w:rPr>
                <w:b/>
                <w:spacing w:val="-2"/>
                <w:sz w:val="24"/>
              </w:rPr>
              <w:t xml:space="preserve">математика негіздері) </w:t>
            </w:r>
            <w:r>
              <w:rPr>
                <w:b/>
                <w:sz w:val="24"/>
                <w:u w:val="single"/>
              </w:rPr>
              <w:t>Қазақ тілі.</w:t>
            </w:r>
          </w:p>
          <w:p w:rsidR="003102BC" w:rsidRDefault="00DB1FE3">
            <w:pPr>
              <w:pStyle w:val="TableParagraph"/>
              <w:ind w:left="111" w:right="730"/>
              <w:rPr>
                <w:sz w:val="24"/>
              </w:rPr>
            </w:pPr>
            <w:r>
              <w:rPr>
                <w:sz w:val="24"/>
              </w:rPr>
              <w:t xml:space="preserve">«Үйқұстары» </w:t>
            </w:r>
            <w:r>
              <w:rPr>
                <w:spacing w:val="-2"/>
                <w:sz w:val="24"/>
              </w:rPr>
              <w:t>тақырыбына (әңгіме</w:t>
            </w:r>
          </w:p>
          <w:p w:rsidR="003102BC" w:rsidRDefault="00DB1FE3">
            <w:pPr>
              <w:pStyle w:val="TableParagraph"/>
              <w:ind w:left="111" w:right="178"/>
              <w:rPr>
                <w:sz w:val="24"/>
              </w:rPr>
            </w:pPr>
            <w:r>
              <w:rPr>
                <w:sz w:val="24"/>
              </w:rPr>
              <w:t xml:space="preserve">Ересектерменжәне балаларменеркін </w:t>
            </w:r>
            <w:r>
              <w:rPr>
                <w:spacing w:val="-2"/>
                <w:sz w:val="24"/>
              </w:rPr>
              <w:t xml:space="preserve">қарым-қатынас </w:t>
            </w:r>
            <w:r>
              <w:rPr>
                <w:sz w:val="24"/>
              </w:rPr>
              <w:t xml:space="preserve">жасаудағдыларын </w:t>
            </w:r>
            <w:r>
              <w:rPr>
                <w:spacing w:val="-2"/>
                <w:sz w:val="24"/>
              </w:rPr>
              <w:t>жетілдіру</w:t>
            </w:r>
          </w:p>
          <w:p w:rsidR="003102BC" w:rsidRDefault="00DB1FE3">
            <w:pPr>
              <w:pStyle w:val="TableParagraph"/>
              <w:ind w:left="111"/>
              <w:rPr>
                <w:sz w:val="24"/>
              </w:rPr>
            </w:pPr>
            <w:r>
              <w:rPr>
                <w:sz w:val="24"/>
              </w:rPr>
              <w:t>Шаттық шеңбер: Қуанамынменде, Қуанасың сен де.</w:t>
            </w:r>
          </w:p>
          <w:p w:rsidR="003102BC" w:rsidRDefault="00DB1FE3">
            <w:pPr>
              <w:pStyle w:val="TableParagraph"/>
              <w:spacing w:line="242" w:lineRule="auto"/>
              <w:ind w:left="111" w:right="182"/>
              <w:rPr>
                <w:sz w:val="24"/>
              </w:rPr>
            </w:pPr>
            <w:r>
              <w:rPr>
                <w:spacing w:val="-2"/>
                <w:sz w:val="24"/>
              </w:rPr>
              <w:t>Қуанайық достарым,</w:t>
            </w:r>
          </w:p>
          <w:p w:rsidR="003102BC" w:rsidRDefault="00DB1FE3">
            <w:pPr>
              <w:pStyle w:val="TableParagraph"/>
              <w:spacing w:line="242" w:lineRule="auto"/>
              <w:ind w:left="111" w:right="662"/>
              <w:rPr>
                <w:sz w:val="24"/>
              </w:rPr>
            </w:pPr>
            <w:r>
              <w:rPr>
                <w:sz w:val="24"/>
              </w:rPr>
              <w:t xml:space="preserve">Арайлапатқан </w:t>
            </w:r>
            <w:r>
              <w:rPr>
                <w:spacing w:val="-2"/>
                <w:sz w:val="24"/>
              </w:rPr>
              <w:t>күнге.</w:t>
            </w:r>
          </w:p>
          <w:p w:rsidR="003102BC" w:rsidRDefault="00DB1FE3">
            <w:pPr>
              <w:pStyle w:val="TableParagraph"/>
              <w:spacing w:line="247" w:lineRule="auto"/>
              <w:ind w:left="111" w:right="223"/>
              <w:rPr>
                <w:b/>
                <w:sz w:val="24"/>
              </w:rPr>
            </w:pPr>
            <w:r>
              <w:rPr>
                <w:sz w:val="24"/>
              </w:rPr>
              <w:t>(</w:t>
            </w:r>
            <w:r>
              <w:rPr>
                <w:b/>
                <w:sz w:val="24"/>
              </w:rPr>
              <w:t>сөйлеудідамыту, қазақ тілі).</w:t>
            </w:r>
          </w:p>
          <w:p w:rsidR="003102BC" w:rsidRDefault="00DB1FE3">
            <w:pPr>
              <w:pStyle w:val="TableParagraph"/>
              <w:spacing w:line="264" w:lineRule="exact"/>
              <w:ind w:left="111"/>
              <w:rPr>
                <w:b/>
                <w:sz w:val="24"/>
              </w:rPr>
            </w:pPr>
            <w:r>
              <w:rPr>
                <w:b/>
                <w:spacing w:val="-2"/>
                <w:sz w:val="24"/>
                <w:u w:val="single"/>
              </w:rPr>
              <w:t>Қоршаған</w:t>
            </w:r>
          </w:p>
          <w:p w:rsidR="003102BC" w:rsidRDefault="00DB1FE3">
            <w:pPr>
              <w:pStyle w:val="TableParagraph"/>
              <w:spacing w:line="274" w:lineRule="exact"/>
              <w:ind w:left="111" w:right="527"/>
              <w:rPr>
                <w:b/>
                <w:sz w:val="24"/>
              </w:rPr>
            </w:pPr>
            <w:r>
              <w:rPr>
                <w:b/>
                <w:spacing w:val="-2"/>
                <w:sz w:val="24"/>
                <w:u w:val="single"/>
              </w:rPr>
              <w:t>ортаментаныстыру.</w:t>
            </w:r>
          </w:p>
        </w:tc>
        <w:tc>
          <w:tcPr>
            <w:tcW w:w="2400" w:type="dxa"/>
          </w:tcPr>
          <w:p w:rsidR="003102BC" w:rsidRDefault="00DB1FE3">
            <w:pPr>
              <w:pStyle w:val="TableParagraph"/>
              <w:spacing w:line="267" w:lineRule="exact"/>
              <w:ind w:left="112"/>
              <w:rPr>
                <w:sz w:val="24"/>
              </w:rPr>
            </w:pPr>
            <w:r>
              <w:rPr>
                <w:spacing w:val="-2"/>
                <w:sz w:val="24"/>
              </w:rPr>
              <w:t>төгіңдер</w:t>
            </w:r>
          </w:p>
          <w:p w:rsidR="003102BC" w:rsidRDefault="00DB1FE3">
            <w:pPr>
              <w:pStyle w:val="TableParagraph"/>
              <w:spacing w:line="242" w:lineRule="auto"/>
              <w:ind w:left="112" w:right="908"/>
              <w:rPr>
                <w:b/>
                <w:sz w:val="24"/>
              </w:rPr>
            </w:pPr>
            <w:r>
              <w:rPr>
                <w:spacing w:val="-2"/>
                <w:sz w:val="24"/>
              </w:rPr>
              <w:t xml:space="preserve">Құрастырып көріңдер </w:t>
            </w:r>
            <w:r>
              <w:rPr>
                <w:sz w:val="24"/>
              </w:rPr>
              <w:t>(</w:t>
            </w:r>
            <w:r>
              <w:rPr>
                <w:b/>
                <w:sz w:val="24"/>
              </w:rPr>
              <w:t>қазақ тілі) Сергітусәті:</w:t>
            </w:r>
          </w:p>
          <w:p w:rsidR="003102BC" w:rsidRDefault="00DB1FE3">
            <w:pPr>
              <w:pStyle w:val="TableParagraph"/>
              <w:ind w:left="112"/>
              <w:rPr>
                <w:sz w:val="24"/>
              </w:rPr>
            </w:pPr>
            <w:r>
              <w:rPr>
                <w:sz w:val="24"/>
              </w:rPr>
              <w:t xml:space="preserve">Кәне,қанатқағайық, қарлығаш боп </w:t>
            </w:r>
            <w:r>
              <w:rPr>
                <w:spacing w:val="-2"/>
                <w:sz w:val="24"/>
              </w:rPr>
              <w:t>ұшайық,</w:t>
            </w:r>
          </w:p>
          <w:p w:rsidR="003102BC" w:rsidRDefault="00DB1FE3">
            <w:pPr>
              <w:pStyle w:val="TableParagraph"/>
              <w:ind w:left="112" w:right="91"/>
              <w:rPr>
                <w:sz w:val="24"/>
              </w:rPr>
            </w:pPr>
            <w:r>
              <w:rPr>
                <w:sz w:val="24"/>
              </w:rPr>
              <w:t>Ұшып-ұшыпалайық, орнымызға қонайық. Қарлығаш боп ұшайық, торғай</w:t>
            </w:r>
          </w:p>
          <w:p w:rsidR="003102BC" w:rsidRDefault="00DB1FE3">
            <w:pPr>
              <w:pStyle w:val="TableParagraph"/>
              <w:ind w:left="112" w:right="188"/>
              <w:rPr>
                <w:sz w:val="24"/>
              </w:rPr>
            </w:pPr>
            <w:r>
              <w:rPr>
                <w:sz w:val="24"/>
              </w:rPr>
              <w:t xml:space="preserve">болып қонайық, Сауысқан боп секіріп, тоқылдақ боп шоқиық. </w:t>
            </w:r>
            <w:r>
              <w:rPr>
                <w:b/>
                <w:sz w:val="24"/>
              </w:rPr>
              <w:t xml:space="preserve">(сөйлеудідамыту) </w:t>
            </w:r>
            <w:r>
              <w:rPr>
                <w:sz w:val="24"/>
              </w:rPr>
              <w:t xml:space="preserve">Ойын:«Сөзайт,тез </w:t>
            </w:r>
            <w:r>
              <w:rPr>
                <w:spacing w:val="-4"/>
                <w:sz w:val="24"/>
              </w:rPr>
              <w:t>айт»</w:t>
            </w:r>
          </w:p>
          <w:p w:rsidR="003102BC" w:rsidRDefault="00DB1FE3">
            <w:pPr>
              <w:pStyle w:val="TableParagraph"/>
              <w:spacing w:line="242" w:lineRule="auto"/>
              <w:ind w:left="112"/>
              <w:rPr>
                <w:sz w:val="24"/>
              </w:rPr>
            </w:pPr>
            <w:r>
              <w:rPr>
                <w:spacing w:val="-2"/>
                <w:sz w:val="24"/>
              </w:rPr>
              <w:t xml:space="preserve">Мақсаты:Жылдам </w:t>
            </w:r>
            <w:r>
              <w:rPr>
                <w:sz w:val="24"/>
              </w:rPr>
              <w:t>ойлана білу</w:t>
            </w:r>
          </w:p>
          <w:p w:rsidR="003102BC" w:rsidRDefault="00DB1FE3">
            <w:pPr>
              <w:pStyle w:val="TableParagraph"/>
              <w:spacing w:line="242" w:lineRule="auto"/>
              <w:ind w:left="112" w:right="188"/>
              <w:rPr>
                <w:sz w:val="24"/>
              </w:rPr>
            </w:pPr>
            <w:r>
              <w:rPr>
                <w:sz w:val="24"/>
              </w:rPr>
              <w:t xml:space="preserve">дағдыларынигеруге </w:t>
            </w:r>
            <w:r>
              <w:rPr>
                <w:spacing w:val="-2"/>
                <w:sz w:val="24"/>
              </w:rPr>
              <w:t>үйрету.</w:t>
            </w:r>
          </w:p>
          <w:p w:rsidR="003102BC" w:rsidRDefault="00DB1FE3">
            <w:pPr>
              <w:pStyle w:val="TableParagraph"/>
              <w:spacing w:line="242" w:lineRule="auto"/>
              <w:ind w:left="112"/>
              <w:rPr>
                <w:b/>
                <w:sz w:val="24"/>
              </w:rPr>
            </w:pPr>
            <w:r>
              <w:rPr>
                <w:b/>
                <w:spacing w:val="-2"/>
                <w:sz w:val="24"/>
                <w:u w:val="single"/>
              </w:rPr>
              <w:t>Математиканегіздері.</w:t>
            </w:r>
          </w:p>
          <w:p w:rsidR="003102BC" w:rsidRDefault="00DB1FE3">
            <w:pPr>
              <w:pStyle w:val="TableParagraph"/>
              <w:spacing w:line="242" w:lineRule="auto"/>
              <w:ind w:left="112"/>
              <w:rPr>
                <w:sz w:val="24"/>
              </w:rPr>
            </w:pPr>
            <w:r>
              <w:rPr>
                <w:sz w:val="24"/>
              </w:rPr>
              <w:t xml:space="preserve">«8саныныңпайда </w:t>
            </w:r>
            <w:r>
              <w:rPr>
                <w:spacing w:val="-2"/>
                <w:sz w:val="24"/>
              </w:rPr>
              <w:t>болуы»</w:t>
            </w:r>
          </w:p>
          <w:p w:rsidR="003102BC" w:rsidRDefault="00DB1FE3">
            <w:pPr>
              <w:pStyle w:val="TableParagraph"/>
              <w:ind w:left="112" w:right="134"/>
              <w:jc w:val="both"/>
              <w:rPr>
                <w:sz w:val="24"/>
              </w:rPr>
            </w:pPr>
            <w:r>
              <w:rPr>
                <w:sz w:val="24"/>
              </w:rPr>
              <w:t>Мақсаты:көрнекілік негізінде 8санының пайда болуын</w:t>
            </w:r>
          </w:p>
          <w:p w:rsidR="003102BC" w:rsidRDefault="00DB1FE3">
            <w:pPr>
              <w:pStyle w:val="TableParagraph"/>
              <w:ind w:left="112" w:right="974"/>
              <w:rPr>
                <w:sz w:val="24"/>
              </w:rPr>
            </w:pPr>
            <w:r>
              <w:rPr>
                <w:spacing w:val="-2"/>
                <w:sz w:val="24"/>
              </w:rPr>
              <w:t>көрсету Кеңістікте бағдарлауды</w:t>
            </w:r>
          </w:p>
          <w:p w:rsidR="003102BC" w:rsidRDefault="00DB1FE3">
            <w:pPr>
              <w:pStyle w:val="TableParagraph"/>
              <w:ind w:left="112"/>
              <w:rPr>
                <w:sz w:val="24"/>
              </w:rPr>
            </w:pPr>
            <w:r>
              <w:rPr>
                <w:sz w:val="24"/>
              </w:rPr>
              <w:t xml:space="preserve">,шамасы бойынша заттардысалыстыру </w:t>
            </w:r>
            <w:r>
              <w:rPr>
                <w:spacing w:val="-2"/>
                <w:sz w:val="24"/>
              </w:rPr>
              <w:t>дағдыларын</w:t>
            </w:r>
          </w:p>
          <w:p w:rsidR="003102BC" w:rsidRDefault="00DB1FE3">
            <w:pPr>
              <w:pStyle w:val="TableParagraph"/>
              <w:spacing w:line="274" w:lineRule="exact"/>
              <w:ind w:left="112"/>
              <w:rPr>
                <w:sz w:val="24"/>
              </w:rPr>
            </w:pPr>
            <w:r>
              <w:rPr>
                <w:spacing w:val="-2"/>
                <w:sz w:val="24"/>
              </w:rPr>
              <w:t xml:space="preserve">қалыптастыру </w:t>
            </w:r>
            <w:r>
              <w:rPr>
                <w:sz w:val="24"/>
              </w:rPr>
              <w:t>Д,Ойын:«Біртоп</w:t>
            </w:r>
          </w:p>
        </w:tc>
      </w:tr>
    </w:tbl>
    <w:p w:rsidR="003102BC" w:rsidRDefault="003102BC">
      <w:pPr>
        <w:pStyle w:val="TableParagraph"/>
        <w:spacing w:line="274"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856"/>
        <w:gridCol w:w="2593"/>
        <w:gridCol w:w="3063"/>
        <w:gridCol w:w="2294"/>
        <w:gridCol w:w="2400"/>
      </w:tblGrid>
      <w:tr w:rsidR="003102BC">
        <w:trPr>
          <w:trHeight w:val="10491"/>
        </w:trPr>
        <w:tc>
          <w:tcPr>
            <w:tcW w:w="2127" w:type="dxa"/>
          </w:tcPr>
          <w:p w:rsidR="003102BC" w:rsidRDefault="003102BC">
            <w:pPr>
              <w:pStyle w:val="TableParagraph"/>
              <w:ind w:left="0"/>
              <w:rPr>
                <w:sz w:val="24"/>
              </w:rPr>
            </w:pPr>
          </w:p>
        </w:tc>
        <w:tc>
          <w:tcPr>
            <w:tcW w:w="2856" w:type="dxa"/>
          </w:tcPr>
          <w:p w:rsidR="003102BC" w:rsidRDefault="00DB1FE3">
            <w:pPr>
              <w:pStyle w:val="TableParagraph"/>
              <w:spacing w:line="267" w:lineRule="exact"/>
              <w:ind w:left="105"/>
              <w:rPr>
                <w:sz w:val="24"/>
              </w:rPr>
            </w:pPr>
            <w:r>
              <w:rPr>
                <w:spacing w:val="-2"/>
                <w:sz w:val="24"/>
              </w:rPr>
              <w:t>ойыны</w:t>
            </w:r>
          </w:p>
          <w:p w:rsidR="003102BC" w:rsidRDefault="00DB1FE3">
            <w:pPr>
              <w:pStyle w:val="TableParagraph"/>
              <w:ind w:left="105" w:right="566"/>
              <w:rPr>
                <w:sz w:val="24"/>
              </w:rPr>
            </w:pPr>
            <w:r>
              <w:rPr>
                <w:sz w:val="24"/>
              </w:rPr>
              <w:t xml:space="preserve">Шеп-шеп ,шеп- </w:t>
            </w:r>
            <w:r>
              <w:rPr>
                <w:spacing w:val="-2"/>
                <w:sz w:val="24"/>
              </w:rPr>
              <w:t xml:space="preserve">шеп,шөжелерім,сары </w:t>
            </w:r>
            <w:r>
              <w:rPr>
                <w:sz w:val="24"/>
              </w:rPr>
              <w:t xml:space="preserve">алтындайбалапаным Тез жетіңдер,жем беремін ,дәнге толы </w:t>
            </w:r>
            <w:r>
              <w:rPr>
                <w:spacing w:val="-2"/>
                <w:sz w:val="24"/>
              </w:rPr>
              <w:t>алақаным</w:t>
            </w:r>
          </w:p>
          <w:p w:rsidR="003102BC" w:rsidRDefault="00DB1FE3">
            <w:pPr>
              <w:pStyle w:val="TableParagraph"/>
              <w:spacing w:line="242" w:lineRule="auto"/>
              <w:ind w:left="105" w:right="285"/>
              <w:rPr>
                <w:b/>
                <w:sz w:val="24"/>
              </w:rPr>
            </w:pPr>
            <w:r>
              <w:rPr>
                <w:sz w:val="24"/>
              </w:rPr>
              <w:t>(</w:t>
            </w:r>
            <w:r>
              <w:rPr>
                <w:b/>
                <w:sz w:val="24"/>
              </w:rPr>
              <w:t xml:space="preserve">сөйлеуді дамыту, математиканегіздері). Қоршаған ортамен </w:t>
            </w:r>
            <w:r>
              <w:rPr>
                <w:b/>
                <w:spacing w:val="-2"/>
                <w:sz w:val="24"/>
              </w:rPr>
              <w:t>таныстыру</w:t>
            </w:r>
          </w:p>
          <w:p w:rsidR="003102BC" w:rsidRDefault="00DB1FE3">
            <w:pPr>
              <w:pStyle w:val="TableParagraph"/>
              <w:ind w:left="105" w:right="285"/>
              <w:rPr>
                <w:sz w:val="24"/>
              </w:rPr>
            </w:pPr>
            <w:r>
              <w:rPr>
                <w:b/>
                <w:sz w:val="24"/>
              </w:rPr>
              <w:t xml:space="preserve">Мақсаты: </w:t>
            </w:r>
            <w:r>
              <w:rPr>
                <w:sz w:val="24"/>
              </w:rPr>
              <w:t>құстардың мекендеуорны(орман, шалғын, су айдыны, бақша, бақ, алаң); қозғалу тәсілі (жүгіру, ұшу, секіру, жүзу );</w:t>
            </w:r>
          </w:p>
          <w:p w:rsidR="003102BC" w:rsidRDefault="00DB1FE3">
            <w:pPr>
              <w:pStyle w:val="TableParagraph"/>
              <w:spacing w:line="242" w:lineRule="auto"/>
              <w:ind w:left="105"/>
              <w:rPr>
                <w:sz w:val="24"/>
              </w:rPr>
            </w:pPr>
            <w:r>
              <w:rPr>
                <w:sz w:val="24"/>
              </w:rPr>
              <w:t>құстардыажыратабілу, құстардың пайдасы</w:t>
            </w:r>
          </w:p>
          <w:p w:rsidR="003102BC" w:rsidRDefault="00DB1FE3">
            <w:pPr>
              <w:pStyle w:val="TableParagraph"/>
              <w:spacing w:line="242" w:lineRule="auto"/>
              <w:ind w:left="105" w:right="486"/>
              <w:rPr>
                <w:sz w:val="24"/>
              </w:rPr>
            </w:pPr>
            <w:r>
              <w:rPr>
                <w:sz w:val="24"/>
              </w:rPr>
              <w:t>туралыбілу,оларға қамқорлық жасау</w:t>
            </w:r>
          </w:p>
          <w:p w:rsidR="003102BC" w:rsidRDefault="00DB1FE3">
            <w:pPr>
              <w:pStyle w:val="TableParagraph"/>
              <w:ind w:left="105"/>
              <w:rPr>
                <w:sz w:val="24"/>
              </w:rPr>
            </w:pPr>
            <w:r>
              <w:rPr>
                <w:sz w:val="24"/>
              </w:rPr>
              <w:t>Балаларүйқұстарының атауын жәнеоларды ажыратады. Тірі</w:t>
            </w:r>
          </w:p>
          <w:p w:rsidR="003102BC" w:rsidRDefault="00DB1FE3">
            <w:pPr>
              <w:pStyle w:val="TableParagraph"/>
              <w:spacing w:line="237" w:lineRule="auto"/>
              <w:ind w:left="105" w:right="486"/>
              <w:rPr>
                <w:sz w:val="24"/>
              </w:rPr>
            </w:pPr>
            <w:r>
              <w:rPr>
                <w:sz w:val="24"/>
              </w:rPr>
              <w:t xml:space="preserve">табиғаттысүюге </w:t>
            </w:r>
            <w:r>
              <w:rPr>
                <w:spacing w:val="-2"/>
                <w:sz w:val="24"/>
              </w:rPr>
              <w:t>тәрбиелеу</w:t>
            </w:r>
          </w:p>
          <w:p w:rsidR="003102BC" w:rsidRDefault="00DB1FE3">
            <w:pPr>
              <w:pStyle w:val="TableParagraph"/>
              <w:spacing w:line="242" w:lineRule="auto"/>
              <w:ind w:left="105" w:right="746"/>
              <w:rPr>
                <w:b/>
                <w:sz w:val="24"/>
              </w:rPr>
            </w:pPr>
            <w:r>
              <w:rPr>
                <w:sz w:val="24"/>
              </w:rPr>
              <w:t xml:space="preserve">«Қайсысы ненің балапаны» Д,О </w:t>
            </w:r>
            <w:r>
              <w:rPr>
                <w:b/>
                <w:sz w:val="24"/>
              </w:rPr>
              <w:t>Денешынықтыру</w:t>
            </w:r>
          </w:p>
          <w:p w:rsidR="003102BC" w:rsidRDefault="00DB1FE3">
            <w:pPr>
              <w:pStyle w:val="TableParagraph"/>
              <w:tabs>
                <w:tab w:val="left" w:pos="1377"/>
                <w:tab w:val="left" w:pos="1717"/>
              </w:tabs>
              <w:ind w:left="105" w:right="90"/>
              <w:jc w:val="both"/>
              <w:rPr>
                <w:sz w:val="24"/>
              </w:rPr>
            </w:pPr>
            <w:r>
              <w:rPr>
                <w:b/>
                <w:sz w:val="24"/>
              </w:rPr>
              <w:t xml:space="preserve">Міндеттері: </w:t>
            </w:r>
            <w:r>
              <w:rPr>
                <w:sz w:val="24"/>
              </w:rPr>
              <w:t xml:space="preserve">Денесін әрқашан дұрыс ұстауға дағдыландыру. Сапқа </w:t>
            </w:r>
            <w:r>
              <w:rPr>
                <w:spacing w:val="-4"/>
                <w:sz w:val="24"/>
              </w:rPr>
              <w:t>тұру</w:t>
            </w:r>
            <w:r>
              <w:rPr>
                <w:sz w:val="24"/>
              </w:rPr>
              <w:tab/>
            </w:r>
            <w:r>
              <w:rPr>
                <w:spacing w:val="-2"/>
                <w:sz w:val="24"/>
              </w:rPr>
              <w:t>жаттығулары тәртіпті,</w:t>
            </w:r>
            <w:r>
              <w:rPr>
                <w:sz w:val="24"/>
              </w:rPr>
              <w:tab/>
            </w:r>
            <w:r>
              <w:rPr>
                <w:sz w:val="24"/>
              </w:rPr>
              <w:tab/>
            </w:r>
            <w:r>
              <w:rPr>
                <w:spacing w:val="-2"/>
                <w:sz w:val="24"/>
              </w:rPr>
              <w:t xml:space="preserve">ұйымшыл </w:t>
            </w:r>
            <w:r>
              <w:rPr>
                <w:sz w:val="24"/>
              </w:rPr>
              <w:t>болуға тәрбиелеу. Тепе- теңдіктісақтап</w:t>
            </w:r>
            <w:r>
              <w:rPr>
                <w:spacing w:val="-2"/>
                <w:sz w:val="24"/>
              </w:rPr>
              <w:t>жүруге,</w:t>
            </w:r>
          </w:p>
          <w:p w:rsidR="003102BC" w:rsidRDefault="00DB1FE3">
            <w:pPr>
              <w:pStyle w:val="TableParagraph"/>
              <w:tabs>
                <w:tab w:val="left" w:pos="1804"/>
              </w:tabs>
              <w:spacing w:line="274" w:lineRule="exact"/>
              <w:ind w:left="105" w:right="90"/>
              <w:jc w:val="both"/>
              <w:rPr>
                <w:sz w:val="24"/>
              </w:rPr>
            </w:pPr>
            <w:r>
              <w:rPr>
                <w:spacing w:val="-4"/>
                <w:sz w:val="24"/>
              </w:rPr>
              <w:t>допты</w:t>
            </w:r>
            <w:r>
              <w:rPr>
                <w:sz w:val="24"/>
              </w:rPr>
              <w:tab/>
            </w:r>
            <w:r>
              <w:rPr>
                <w:spacing w:val="-2"/>
                <w:sz w:val="24"/>
              </w:rPr>
              <w:t xml:space="preserve">домалату </w:t>
            </w:r>
            <w:r>
              <w:rPr>
                <w:sz w:val="24"/>
              </w:rPr>
              <w:t>дағдыларын</w:t>
            </w:r>
            <w:r>
              <w:rPr>
                <w:spacing w:val="-2"/>
                <w:sz w:val="24"/>
              </w:rPr>
              <w:t>жетілдіру.</w:t>
            </w:r>
          </w:p>
        </w:tc>
        <w:tc>
          <w:tcPr>
            <w:tcW w:w="2593" w:type="dxa"/>
          </w:tcPr>
          <w:p w:rsidR="003102BC" w:rsidRDefault="00DB1FE3">
            <w:pPr>
              <w:pStyle w:val="TableParagraph"/>
              <w:spacing w:line="267" w:lineRule="exact"/>
              <w:ind w:left="111"/>
              <w:rPr>
                <w:sz w:val="24"/>
              </w:rPr>
            </w:pPr>
            <w:r>
              <w:rPr>
                <w:sz w:val="24"/>
              </w:rPr>
              <w:t>Алақанды</w:t>
            </w:r>
            <w:r>
              <w:rPr>
                <w:spacing w:val="-2"/>
                <w:sz w:val="24"/>
              </w:rPr>
              <w:t>ұрайық.</w:t>
            </w:r>
          </w:p>
          <w:p w:rsidR="003102BC" w:rsidRDefault="00DB1FE3">
            <w:pPr>
              <w:pStyle w:val="TableParagraph"/>
              <w:ind w:left="111" w:right="129"/>
              <w:rPr>
                <w:sz w:val="24"/>
              </w:rPr>
            </w:pPr>
            <w:r>
              <w:rPr>
                <w:sz w:val="24"/>
              </w:rPr>
              <w:t xml:space="preserve">Біротырып,біртұрып, Бір тынығып алайық. </w:t>
            </w:r>
            <w:r>
              <w:rPr>
                <w:b/>
                <w:spacing w:val="-2"/>
                <w:sz w:val="24"/>
              </w:rPr>
              <w:t xml:space="preserve">(сөйлеудідамыту,дене шынықтыру) </w:t>
            </w:r>
            <w:r>
              <w:rPr>
                <w:spacing w:val="-2"/>
                <w:sz w:val="24"/>
              </w:rPr>
              <w:t>жаңылтпаш:</w:t>
            </w:r>
          </w:p>
          <w:p w:rsidR="003102BC" w:rsidRDefault="00DB1FE3" w:rsidP="009C3D65">
            <w:pPr>
              <w:pStyle w:val="TableParagraph"/>
              <w:numPr>
                <w:ilvl w:val="0"/>
                <w:numId w:val="292"/>
              </w:numPr>
              <w:tabs>
                <w:tab w:val="left" w:pos="293"/>
              </w:tabs>
              <w:ind w:hanging="182"/>
              <w:rPr>
                <w:sz w:val="24"/>
              </w:rPr>
            </w:pPr>
            <w:r>
              <w:rPr>
                <w:spacing w:val="-2"/>
                <w:sz w:val="24"/>
              </w:rPr>
              <w:t>Үйір-</w:t>
            </w:r>
            <w:r>
              <w:rPr>
                <w:spacing w:val="-4"/>
                <w:sz w:val="24"/>
              </w:rPr>
              <w:t>үйір</w:t>
            </w:r>
          </w:p>
          <w:p w:rsidR="003102BC" w:rsidRDefault="00DB1FE3">
            <w:pPr>
              <w:pStyle w:val="TableParagraph"/>
              <w:spacing w:before="2"/>
              <w:ind w:left="111" w:right="94"/>
              <w:rPr>
                <w:sz w:val="24"/>
              </w:rPr>
            </w:pPr>
            <w:r>
              <w:rPr>
                <w:spacing w:val="-2"/>
                <w:sz w:val="24"/>
              </w:rPr>
              <w:t>уйректі,үйіргекім үйретті</w:t>
            </w:r>
          </w:p>
          <w:p w:rsidR="003102BC" w:rsidRDefault="00DB1FE3">
            <w:pPr>
              <w:pStyle w:val="TableParagraph"/>
              <w:spacing w:line="275" w:lineRule="exact"/>
              <w:ind w:left="111"/>
              <w:rPr>
                <w:sz w:val="24"/>
              </w:rPr>
            </w:pPr>
            <w:r>
              <w:rPr>
                <w:spacing w:val="-2"/>
                <w:sz w:val="24"/>
              </w:rPr>
              <w:t>Үйір-</w:t>
            </w:r>
            <w:r>
              <w:rPr>
                <w:spacing w:val="-4"/>
                <w:sz w:val="24"/>
              </w:rPr>
              <w:t>үйір</w:t>
            </w:r>
          </w:p>
          <w:p w:rsidR="003102BC" w:rsidRDefault="00DB1FE3">
            <w:pPr>
              <w:pStyle w:val="TableParagraph"/>
              <w:spacing w:line="242" w:lineRule="auto"/>
              <w:ind w:left="111" w:right="510"/>
              <w:rPr>
                <w:sz w:val="24"/>
              </w:rPr>
            </w:pPr>
            <w:r>
              <w:rPr>
                <w:sz w:val="24"/>
              </w:rPr>
              <w:t xml:space="preserve">үйректі,үйіргеөзім </w:t>
            </w:r>
            <w:r>
              <w:rPr>
                <w:spacing w:val="-2"/>
                <w:sz w:val="24"/>
              </w:rPr>
              <w:t>үйреттім</w:t>
            </w:r>
          </w:p>
          <w:p w:rsidR="003102BC" w:rsidRDefault="00DB1FE3" w:rsidP="009C3D65">
            <w:pPr>
              <w:pStyle w:val="TableParagraph"/>
              <w:numPr>
                <w:ilvl w:val="0"/>
                <w:numId w:val="292"/>
              </w:numPr>
              <w:tabs>
                <w:tab w:val="left" w:pos="293"/>
              </w:tabs>
              <w:ind w:left="111" w:right="596" w:firstLine="0"/>
              <w:rPr>
                <w:sz w:val="24"/>
              </w:rPr>
            </w:pPr>
            <w:r>
              <w:rPr>
                <w:sz w:val="24"/>
              </w:rPr>
              <w:t xml:space="preserve">Әтеш әнге басады,әтешұйқы </w:t>
            </w:r>
            <w:r>
              <w:rPr>
                <w:spacing w:val="-2"/>
                <w:sz w:val="24"/>
              </w:rPr>
              <w:t>ашады</w:t>
            </w:r>
          </w:p>
          <w:p w:rsidR="003102BC" w:rsidRDefault="00DB1FE3">
            <w:pPr>
              <w:pStyle w:val="TableParagraph"/>
              <w:spacing w:before="1"/>
              <w:ind w:left="111" w:right="94"/>
              <w:rPr>
                <w:b/>
                <w:sz w:val="24"/>
              </w:rPr>
            </w:pPr>
            <w:r>
              <w:rPr>
                <w:b/>
                <w:spacing w:val="-2"/>
                <w:sz w:val="24"/>
              </w:rPr>
              <w:t xml:space="preserve">(сөйлеуді </w:t>
            </w:r>
            <w:r>
              <w:rPr>
                <w:b/>
                <w:sz w:val="24"/>
              </w:rPr>
              <w:t xml:space="preserve">дамыту,қазақтілі) </w:t>
            </w:r>
            <w:r>
              <w:rPr>
                <w:b/>
                <w:sz w:val="24"/>
                <w:u w:val="single"/>
              </w:rPr>
              <w:t>Қазақ тілі.</w:t>
            </w:r>
          </w:p>
          <w:p w:rsidR="003102BC" w:rsidRDefault="00DB1FE3">
            <w:pPr>
              <w:pStyle w:val="TableParagraph"/>
              <w:spacing w:line="242" w:lineRule="auto"/>
              <w:ind w:left="111" w:right="94"/>
              <w:rPr>
                <w:sz w:val="24"/>
              </w:rPr>
            </w:pPr>
            <w:r>
              <w:rPr>
                <w:b/>
                <w:sz w:val="24"/>
              </w:rPr>
              <w:t>Мақсаты:</w:t>
            </w:r>
            <w:r>
              <w:rPr>
                <w:sz w:val="24"/>
              </w:rPr>
              <w:t xml:space="preserve">үйқұстары </w:t>
            </w:r>
            <w:r>
              <w:rPr>
                <w:spacing w:val="-2"/>
                <w:sz w:val="24"/>
              </w:rPr>
              <w:t>туралы</w:t>
            </w:r>
          </w:p>
          <w:p w:rsidR="003102BC" w:rsidRDefault="00DB1FE3">
            <w:pPr>
              <w:pStyle w:val="TableParagraph"/>
              <w:ind w:left="111" w:right="473"/>
              <w:rPr>
                <w:sz w:val="24"/>
              </w:rPr>
            </w:pPr>
            <w:r>
              <w:rPr>
                <w:sz w:val="24"/>
              </w:rPr>
              <w:t>әңгіме құрастыру Балалардыңсөздік қорынмолайтып, тілінжаттықтыру.</w:t>
            </w:r>
          </w:p>
          <w:p w:rsidR="003102BC" w:rsidRDefault="00DB1FE3">
            <w:pPr>
              <w:pStyle w:val="TableParagraph"/>
              <w:spacing w:line="242" w:lineRule="auto"/>
              <w:ind w:left="111" w:right="94"/>
              <w:rPr>
                <w:sz w:val="24"/>
              </w:rPr>
            </w:pPr>
            <w:r>
              <w:rPr>
                <w:spacing w:val="-2"/>
                <w:sz w:val="24"/>
              </w:rPr>
              <w:t xml:space="preserve">«Қазым,қазым,қаңқыл </w:t>
            </w:r>
            <w:r>
              <w:rPr>
                <w:spacing w:val="-4"/>
                <w:sz w:val="24"/>
              </w:rPr>
              <w:t>да»</w:t>
            </w:r>
          </w:p>
          <w:p w:rsidR="003102BC" w:rsidRDefault="00DB1FE3">
            <w:pPr>
              <w:pStyle w:val="TableParagraph"/>
              <w:spacing w:line="242" w:lineRule="auto"/>
              <w:ind w:left="111" w:right="742" w:firstLine="63"/>
              <w:rPr>
                <w:sz w:val="24"/>
              </w:rPr>
            </w:pPr>
            <w:r>
              <w:rPr>
                <w:spacing w:val="-2"/>
                <w:sz w:val="24"/>
              </w:rPr>
              <w:t>Қазым,қазым қаңқылда</w:t>
            </w:r>
          </w:p>
          <w:p w:rsidR="003102BC" w:rsidRDefault="00DB1FE3">
            <w:pPr>
              <w:pStyle w:val="TableParagraph"/>
              <w:ind w:left="111" w:right="94"/>
              <w:rPr>
                <w:sz w:val="24"/>
              </w:rPr>
            </w:pPr>
            <w:r>
              <w:rPr>
                <w:sz w:val="24"/>
              </w:rPr>
              <w:t xml:space="preserve">Көлде жүзіпсақында Жемшашайынжейсің </w:t>
            </w:r>
            <w:r>
              <w:rPr>
                <w:spacing w:val="-4"/>
                <w:sz w:val="24"/>
              </w:rPr>
              <w:t>бе?</w:t>
            </w:r>
          </w:p>
          <w:p w:rsidR="003102BC" w:rsidRDefault="00DB1FE3">
            <w:pPr>
              <w:pStyle w:val="TableParagraph"/>
              <w:spacing w:line="237" w:lineRule="auto"/>
              <w:ind w:left="111" w:right="94"/>
              <w:rPr>
                <w:sz w:val="24"/>
              </w:rPr>
            </w:pPr>
            <w:r>
              <w:rPr>
                <w:sz w:val="24"/>
              </w:rPr>
              <w:t xml:space="preserve">Кәмпитбершідейсің </w:t>
            </w:r>
            <w:r>
              <w:rPr>
                <w:spacing w:val="-4"/>
                <w:sz w:val="24"/>
              </w:rPr>
              <w:t>бе?</w:t>
            </w:r>
          </w:p>
          <w:p w:rsidR="003102BC" w:rsidRDefault="00DB1FE3">
            <w:pPr>
              <w:pStyle w:val="TableParagraph"/>
              <w:ind w:left="111" w:right="1090"/>
              <w:jc w:val="both"/>
              <w:rPr>
                <w:sz w:val="24"/>
              </w:rPr>
            </w:pPr>
            <w:r>
              <w:rPr>
                <w:spacing w:val="-2"/>
                <w:sz w:val="24"/>
              </w:rPr>
              <w:t xml:space="preserve">Жоқ,жоқжоқ, </w:t>
            </w:r>
            <w:r>
              <w:rPr>
                <w:sz w:val="24"/>
              </w:rPr>
              <w:t>Кәмпит тәтті болмайды</w:t>
            </w:r>
            <w:r>
              <w:rPr>
                <w:spacing w:val="-5"/>
                <w:sz w:val="24"/>
              </w:rPr>
              <w:t>ас,</w:t>
            </w:r>
          </w:p>
          <w:p w:rsidR="003102BC" w:rsidRDefault="00DB1FE3">
            <w:pPr>
              <w:pStyle w:val="TableParagraph"/>
              <w:spacing w:line="264" w:lineRule="exact"/>
              <w:ind w:left="111"/>
              <w:jc w:val="both"/>
              <w:rPr>
                <w:sz w:val="24"/>
              </w:rPr>
            </w:pPr>
            <w:r>
              <w:rPr>
                <w:sz w:val="24"/>
              </w:rPr>
              <w:t>Арпаменен</w:t>
            </w:r>
            <w:r>
              <w:rPr>
                <w:spacing w:val="-4"/>
                <w:sz w:val="24"/>
              </w:rPr>
              <w:t>бидай</w:t>
            </w:r>
          </w:p>
        </w:tc>
        <w:tc>
          <w:tcPr>
            <w:tcW w:w="3063" w:type="dxa"/>
          </w:tcPr>
          <w:p w:rsidR="003102BC" w:rsidRDefault="00DB1FE3">
            <w:pPr>
              <w:pStyle w:val="TableParagraph"/>
              <w:spacing w:line="267" w:lineRule="exact"/>
              <w:ind w:left="110"/>
              <w:rPr>
                <w:sz w:val="24"/>
              </w:rPr>
            </w:pPr>
            <w:r>
              <w:rPr>
                <w:sz w:val="24"/>
              </w:rPr>
              <w:t>Ақтауық-ай,ақ</w:t>
            </w:r>
            <w:r>
              <w:rPr>
                <w:spacing w:val="-4"/>
                <w:sz w:val="24"/>
              </w:rPr>
              <w:t>тауық</w:t>
            </w:r>
          </w:p>
          <w:p w:rsidR="003102BC" w:rsidRDefault="00DB1FE3">
            <w:pPr>
              <w:pStyle w:val="TableParagraph"/>
              <w:ind w:left="110" w:right="250"/>
              <w:rPr>
                <w:sz w:val="24"/>
              </w:rPr>
            </w:pPr>
            <w:r>
              <w:rPr>
                <w:sz w:val="24"/>
              </w:rPr>
              <w:t xml:space="preserve">Ақтауықнеденқақсауық Ертемененқыт-қыттайды, Ауламыздан шықпайды Шеп-шеп десем келмейді Берген жемді жемейді </w:t>
            </w:r>
            <w:r>
              <w:rPr>
                <w:spacing w:val="-2"/>
                <w:sz w:val="24"/>
              </w:rPr>
              <w:t>(А.Торғаев)</w:t>
            </w:r>
          </w:p>
          <w:p w:rsidR="003102BC" w:rsidRDefault="00DB1FE3">
            <w:pPr>
              <w:pStyle w:val="TableParagraph"/>
              <w:spacing w:line="247" w:lineRule="auto"/>
              <w:ind w:left="110"/>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spacing w:line="237" w:lineRule="auto"/>
              <w:ind w:left="110" w:right="645"/>
              <w:rPr>
                <w:sz w:val="24"/>
              </w:rPr>
            </w:pPr>
            <w:r>
              <w:rPr>
                <w:b/>
                <w:sz w:val="24"/>
              </w:rPr>
              <w:t xml:space="preserve">Сурет салу Мақсаты: </w:t>
            </w:r>
            <w:r>
              <w:rPr>
                <w:sz w:val="24"/>
              </w:rPr>
              <w:t>Парақта кеңістіктегізаттардың</w:t>
            </w:r>
          </w:p>
          <w:p w:rsidR="003102BC" w:rsidRDefault="00DB1FE3">
            <w:pPr>
              <w:pStyle w:val="TableParagraph"/>
              <w:ind w:left="110" w:right="312"/>
              <w:rPr>
                <w:sz w:val="24"/>
              </w:rPr>
            </w:pPr>
            <w:r>
              <w:rPr>
                <w:sz w:val="24"/>
              </w:rPr>
              <w:t>қалпынберу,заттардың жазықтықта әртүрлі орналасуы мүмкін екендігін түсіндіру</w:t>
            </w:r>
          </w:p>
          <w:p w:rsidR="003102BC" w:rsidRDefault="00DB1FE3">
            <w:pPr>
              <w:pStyle w:val="TableParagraph"/>
              <w:ind w:left="110"/>
              <w:rPr>
                <w:sz w:val="24"/>
              </w:rPr>
            </w:pPr>
            <w:r>
              <w:rPr>
                <w:sz w:val="24"/>
              </w:rPr>
              <w:t>(тұрады, жатады және қалпынөзгертеалады). Заттардың</w:t>
            </w:r>
            <w:r>
              <w:rPr>
                <w:spacing w:val="-2"/>
                <w:sz w:val="24"/>
              </w:rPr>
              <w:t>пішіндеріне,</w:t>
            </w:r>
          </w:p>
          <w:p w:rsidR="003102BC" w:rsidRDefault="00DB1FE3">
            <w:pPr>
              <w:pStyle w:val="TableParagraph"/>
              <w:ind w:left="110" w:right="158"/>
              <w:rPr>
                <w:sz w:val="24"/>
              </w:rPr>
            </w:pPr>
            <w:r>
              <w:rPr>
                <w:sz w:val="24"/>
              </w:rPr>
              <w:t>бөліктердіңсалыстырмалы өлшеміне және олардың орналасуына сүйене</w:t>
            </w:r>
          </w:p>
          <w:p w:rsidR="003102BC" w:rsidRDefault="00DB1FE3">
            <w:pPr>
              <w:pStyle w:val="TableParagraph"/>
              <w:spacing w:line="275" w:lineRule="exact"/>
              <w:ind w:left="110"/>
              <w:rPr>
                <w:sz w:val="24"/>
              </w:rPr>
            </w:pPr>
            <w:r>
              <w:rPr>
                <w:sz w:val="24"/>
              </w:rPr>
              <w:t>отырып,түстер</w:t>
            </w:r>
            <w:r>
              <w:rPr>
                <w:spacing w:val="-5"/>
                <w:sz w:val="24"/>
              </w:rPr>
              <w:t>мен</w:t>
            </w:r>
          </w:p>
          <w:p w:rsidR="003102BC" w:rsidRDefault="00DB1FE3">
            <w:pPr>
              <w:pStyle w:val="TableParagraph"/>
              <w:ind w:left="110"/>
              <w:rPr>
                <w:sz w:val="24"/>
              </w:rPr>
            </w:pPr>
            <w:r>
              <w:rPr>
                <w:sz w:val="24"/>
              </w:rPr>
              <w:t>олардың реңктерін беру, негізгі пішінді, заттар мен олардың бөліктерінің пропорцияларынмәнерлеп жеткізе білу, түстерді өз қалауы бойынша таңдау.</w:t>
            </w:r>
          </w:p>
          <w:p w:rsidR="003102BC" w:rsidRDefault="00DB1FE3">
            <w:pPr>
              <w:pStyle w:val="TableParagraph"/>
              <w:spacing w:before="2" w:line="237" w:lineRule="auto"/>
              <w:ind w:left="110" w:right="854"/>
              <w:rPr>
                <w:sz w:val="24"/>
              </w:rPr>
            </w:pPr>
            <w:r>
              <w:rPr>
                <w:b/>
                <w:spacing w:val="-2"/>
                <w:sz w:val="24"/>
              </w:rPr>
              <w:t xml:space="preserve">Мүсіндеу </w:t>
            </w:r>
            <w:r>
              <w:rPr>
                <w:b/>
                <w:sz w:val="24"/>
              </w:rPr>
              <w:t>Мақсаты:</w:t>
            </w:r>
            <w:r>
              <w:rPr>
                <w:sz w:val="24"/>
              </w:rPr>
              <w:t>Шынайы</w:t>
            </w:r>
          </w:p>
          <w:p w:rsidR="003102BC" w:rsidRDefault="00DB1FE3">
            <w:pPr>
              <w:pStyle w:val="TableParagraph"/>
              <w:ind w:left="110" w:right="553"/>
              <w:rPr>
                <w:sz w:val="24"/>
              </w:rPr>
            </w:pPr>
            <w:r>
              <w:rPr>
                <w:sz w:val="24"/>
              </w:rPr>
              <w:t xml:space="preserve">бейнесіне қарап және ойдан пішіндері мен өлшемі әртүрлі таныс заттарды:көгөністерді, </w:t>
            </w:r>
            <w:r>
              <w:rPr>
                <w:spacing w:val="-2"/>
                <w:sz w:val="24"/>
              </w:rPr>
              <w:t>жемістерді,</w:t>
            </w:r>
          </w:p>
          <w:p w:rsidR="003102BC" w:rsidRDefault="00DB1FE3">
            <w:pPr>
              <w:pStyle w:val="TableParagraph"/>
              <w:spacing w:line="274" w:lineRule="exact"/>
              <w:ind w:left="110" w:right="736"/>
              <w:rPr>
                <w:sz w:val="24"/>
              </w:rPr>
            </w:pPr>
            <w:r>
              <w:rPr>
                <w:spacing w:val="-2"/>
                <w:sz w:val="24"/>
              </w:rPr>
              <w:t>ойыншықтарды, ыдыстардымүсіндеу,</w:t>
            </w:r>
          </w:p>
        </w:tc>
        <w:tc>
          <w:tcPr>
            <w:tcW w:w="2294" w:type="dxa"/>
          </w:tcPr>
          <w:p w:rsidR="003102BC" w:rsidRDefault="00DB1FE3">
            <w:pPr>
              <w:pStyle w:val="TableParagraph"/>
              <w:spacing w:line="267" w:lineRule="exact"/>
              <w:ind w:left="111"/>
              <w:rPr>
                <w:sz w:val="24"/>
              </w:rPr>
            </w:pPr>
            <w:r>
              <w:rPr>
                <w:sz w:val="24"/>
              </w:rPr>
              <w:t>Мақсаты:</w:t>
            </w:r>
            <w:r>
              <w:rPr>
                <w:spacing w:val="-5"/>
                <w:sz w:val="24"/>
              </w:rPr>
              <w:t>Үй</w:t>
            </w:r>
          </w:p>
          <w:p w:rsidR="003102BC" w:rsidRDefault="00DB1FE3">
            <w:pPr>
              <w:pStyle w:val="TableParagraph"/>
              <w:spacing w:line="242" w:lineRule="auto"/>
              <w:ind w:left="111" w:right="287"/>
              <w:rPr>
                <w:sz w:val="24"/>
              </w:rPr>
            </w:pPr>
            <w:r>
              <w:rPr>
                <w:sz w:val="24"/>
              </w:rPr>
              <w:t>құстарынңатауын анықтау және</w:t>
            </w:r>
          </w:p>
          <w:p w:rsidR="003102BC" w:rsidRDefault="00DB1FE3">
            <w:pPr>
              <w:pStyle w:val="TableParagraph"/>
              <w:ind w:left="111" w:right="490"/>
              <w:rPr>
                <w:sz w:val="24"/>
              </w:rPr>
            </w:pPr>
            <w:r>
              <w:rPr>
                <w:sz w:val="24"/>
              </w:rPr>
              <w:t xml:space="preserve">талдау,олардың сапаларымен </w:t>
            </w:r>
            <w:r>
              <w:rPr>
                <w:spacing w:val="-2"/>
                <w:sz w:val="24"/>
              </w:rPr>
              <w:t xml:space="preserve">қасиеттерін </w:t>
            </w:r>
            <w:r>
              <w:rPr>
                <w:sz w:val="24"/>
              </w:rPr>
              <w:t>сипаттау .Тірі</w:t>
            </w:r>
          </w:p>
          <w:p w:rsidR="003102BC" w:rsidRDefault="00DB1FE3">
            <w:pPr>
              <w:pStyle w:val="TableParagraph"/>
              <w:spacing w:line="242" w:lineRule="auto"/>
              <w:ind w:left="111"/>
              <w:rPr>
                <w:sz w:val="24"/>
              </w:rPr>
            </w:pPr>
            <w:r>
              <w:rPr>
                <w:sz w:val="24"/>
              </w:rPr>
              <w:t xml:space="preserve">табиғаттысүюге </w:t>
            </w:r>
            <w:r>
              <w:rPr>
                <w:spacing w:val="-2"/>
                <w:sz w:val="24"/>
              </w:rPr>
              <w:t>тәрбелеу</w:t>
            </w:r>
          </w:p>
          <w:p w:rsidR="003102BC" w:rsidRDefault="00DB1FE3">
            <w:pPr>
              <w:pStyle w:val="TableParagraph"/>
              <w:spacing w:line="242" w:lineRule="auto"/>
              <w:ind w:left="111" w:right="327"/>
              <w:rPr>
                <w:sz w:val="24"/>
              </w:rPr>
            </w:pPr>
            <w:r>
              <w:rPr>
                <w:sz w:val="24"/>
              </w:rPr>
              <w:t>Адамдарнеліктен үй құстарын</w:t>
            </w:r>
          </w:p>
          <w:p w:rsidR="003102BC" w:rsidRDefault="00DB1FE3">
            <w:pPr>
              <w:pStyle w:val="TableParagraph"/>
              <w:ind w:left="111"/>
              <w:rPr>
                <w:sz w:val="24"/>
              </w:rPr>
            </w:pPr>
            <w:r>
              <w:rPr>
                <w:spacing w:val="-2"/>
                <w:sz w:val="24"/>
              </w:rPr>
              <w:t xml:space="preserve">өсіреді.,олардың </w:t>
            </w:r>
            <w:r>
              <w:rPr>
                <w:sz w:val="24"/>
              </w:rPr>
              <w:t>қандайпайдасыбар –адамдарүй</w:t>
            </w:r>
          </w:p>
          <w:p w:rsidR="003102BC" w:rsidRDefault="00DB1FE3">
            <w:pPr>
              <w:pStyle w:val="TableParagraph"/>
              <w:spacing w:line="237" w:lineRule="auto"/>
              <w:ind w:left="111" w:right="182"/>
              <w:rPr>
                <w:sz w:val="24"/>
              </w:rPr>
            </w:pPr>
            <w:r>
              <w:rPr>
                <w:spacing w:val="-2"/>
                <w:sz w:val="24"/>
              </w:rPr>
              <w:t>құстарының диаталық</w:t>
            </w:r>
          </w:p>
          <w:p w:rsidR="003102BC" w:rsidRDefault="00DB1FE3">
            <w:pPr>
              <w:pStyle w:val="TableParagraph"/>
              <w:ind w:left="111"/>
              <w:rPr>
                <w:sz w:val="24"/>
              </w:rPr>
            </w:pPr>
            <w:r>
              <w:rPr>
                <w:spacing w:val="-2"/>
                <w:sz w:val="24"/>
              </w:rPr>
              <w:t xml:space="preserve">етін,жұмыртқасын </w:t>
            </w:r>
            <w:r>
              <w:rPr>
                <w:sz w:val="24"/>
              </w:rPr>
              <w:t xml:space="preserve">мен қауырсынын </w:t>
            </w:r>
            <w:r>
              <w:rPr>
                <w:spacing w:val="-2"/>
                <w:sz w:val="24"/>
              </w:rPr>
              <w:t>пайдаланады</w:t>
            </w:r>
          </w:p>
          <w:p w:rsidR="003102BC" w:rsidRDefault="00DB1FE3">
            <w:pPr>
              <w:pStyle w:val="TableParagraph"/>
              <w:spacing w:line="274" w:lineRule="exact"/>
              <w:ind w:left="111"/>
              <w:rPr>
                <w:sz w:val="24"/>
              </w:rPr>
            </w:pPr>
            <w:r>
              <w:rPr>
                <w:spacing w:val="-2"/>
                <w:sz w:val="24"/>
              </w:rPr>
              <w:t>Жұмбақ:</w:t>
            </w:r>
          </w:p>
          <w:p w:rsidR="003102BC" w:rsidRDefault="00DB1FE3">
            <w:pPr>
              <w:pStyle w:val="TableParagraph"/>
              <w:ind w:left="111" w:right="166"/>
              <w:rPr>
                <w:sz w:val="24"/>
              </w:rPr>
            </w:pPr>
            <w:r>
              <w:rPr>
                <w:sz w:val="24"/>
              </w:rPr>
              <w:t>Қыт-қыт етеді Кезіпжүріпкөшені Жатақалсаорнына Ақ доп тастап</w:t>
            </w:r>
          </w:p>
          <w:p w:rsidR="003102BC" w:rsidRDefault="00DB1FE3">
            <w:pPr>
              <w:pStyle w:val="TableParagraph"/>
              <w:spacing w:line="237" w:lineRule="auto"/>
              <w:ind w:left="111" w:right="1297"/>
              <w:rPr>
                <w:sz w:val="24"/>
              </w:rPr>
            </w:pPr>
            <w:r>
              <w:rPr>
                <w:spacing w:val="-2"/>
                <w:sz w:val="24"/>
              </w:rPr>
              <w:t xml:space="preserve">кетеді </w:t>
            </w:r>
            <w:r>
              <w:rPr>
                <w:sz w:val="24"/>
              </w:rPr>
              <w:t>(Тауық)</w:t>
            </w:r>
          </w:p>
          <w:p w:rsidR="003102BC" w:rsidRDefault="00DB1FE3">
            <w:pPr>
              <w:pStyle w:val="TableParagraph"/>
              <w:spacing w:before="7" w:line="237" w:lineRule="auto"/>
              <w:ind w:left="111" w:right="126" w:firstLine="62"/>
              <w:rPr>
                <w:sz w:val="24"/>
              </w:rPr>
            </w:pPr>
            <w:r>
              <w:rPr>
                <w:b/>
                <w:sz w:val="24"/>
              </w:rPr>
              <w:t xml:space="preserve">(сөйлеудідамыту, қазақ тілі, қоршағанортамен </w:t>
            </w:r>
            <w:r>
              <w:rPr>
                <w:b/>
                <w:spacing w:val="-2"/>
                <w:sz w:val="24"/>
              </w:rPr>
              <w:t>танысу</w:t>
            </w:r>
            <w:r>
              <w:rPr>
                <w:spacing w:val="-2"/>
                <w:sz w:val="24"/>
              </w:rPr>
              <w:t>)</w:t>
            </w:r>
          </w:p>
          <w:p w:rsidR="003102BC" w:rsidRDefault="00DB1FE3">
            <w:pPr>
              <w:pStyle w:val="TableParagraph"/>
              <w:spacing w:before="5"/>
              <w:ind w:left="111" w:right="235"/>
              <w:rPr>
                <w:sz w:val="24"/>
              </w:rPr>
            </w:pPr>
            <w:r>
              <w:rPr>
                <w:sz w:val="24"/>
              </w:rPr>
              <w:t xml:space="preserve">Сергіту сәті: Бойдысергектік </w:t>
            </w:r>
            <w:r>
              <w:rPr>
                <w:spacing w:val="-2"/>
                <w:sz w:val="24"/>
              </w:rPr>
              <w:t>ұста,</w:t>
            </w:r>
          </w:p>
          <w:p w:rsidR="003102BC" w:rsidRDefault="00DB1FE3">
            <w:pPr>
              <w:pStyle w:val="TableParagraph"/>
              <w:spacing w:line="242" w:lineRule="auto"/>
              <w:ind w:left="111" w:right="1061"/>
              <w:rPr>
                <w:sz w:val="24"/>
              </w:rPr>
            </w:pPr>
            <w:r>
              <w:rPr>
                <w:spacing w:val="-2"/>
                <w:sz w:val="24"/>
              </w:rPr>
              <w:t>Емін-еркін тыныста.</w:t>
            </w:r>
          </w:p>
          <w:p w:rsidR="003102BC" w:rsidRDefault="00DB1FE3">
            <w:pPr>
              <w:pStyle w:val="TableParagraph"/>
              <w:spacing w:line="271" w:lineRule="exact"/>
              <w:ind w:left="111"/>
              <w:rPr>
                <w:sz w:val="24"/>
              </w:rPr>
            </w:pPr>
            <w:r>
              <w:rPr>
                <w:sz w:val="24"/>
              </w:rPr>
              <w:t>Оңқолыңды</w:t>
            </w:r>
            <w:r>
              <w:rPr>
                <w:spacing w:val="-5"/>
                <w:sz w:val="24"/>
              </w:rPr>
              <w:t>соз</w:t>
            </w:r>
          </w:p>
          <w:p w:rsidR="003102BC" w:rsidRDefault="00DB1FE3">
            <w:pPr>
              <w:pStyle w:val="TableParagraph"/>
              <w:spacing w:line="274" w:lineRule="exact"/>
              <w:ind w:left="111"/>
              <w:rPr>
                <w:sz w:val="24"/>
              </w:rPr>
            </w:pPr>
            <w:r>
              <w:rPr>
                <w:sz w:val="24"/>
              </w:rPr>
              <w:t>алға, Қол ұшына қарада.Үшбұрыш</w:t>
            </w:r>
          </w:p>
        </w:tc>
        <w:tc>
          <w:tcPr>
            <w:tcW w:w="2400" w:type="dxa"/>
          </w:tcPr>
          <w:p w:rsidR="003102BC" w:rsidRDefault="00DB1FE3">
            <w:pPr>
              <w:pStyle w:val="TableParagraph"/>
              <w:spacing w:line="237" w:lineRule="auto"/>
              <w:ind w:left="112" w:right="908"/>
              <w:rPr>
                <w:sz w:val="24"/>
              </w:rPr>
            </w:pPr>
            <w:r>
              <w:rPr>
                <w:spacing w:val="-2"/>
                <w:sz w:val="24"/>
              </w:rPr>
              <w:t>заттарды салыстыру»</w:t>
            </w:r>
          </w:p>
          <w:p w:rsidR="003102BC" w:rsidRDefault="00DB1FE3">
            <w:pPr>
              <w:pStyle w:val="TableParagraph"/>
              <w:spacing w:line="237" w:lineRule="auto"/>
              <w:ind w:left="112"/>
              <w:rPr>
                <w:sz w:val="24"/>
              </w:rPr>
            </w:pPr>
            <w:r>
              <w:rPr>
                <w:sz w:val="24"/>
              </w:rPr>
              <w:t xml:space="preserve">Мақсаты:«Біртоп </w:t>
            </w:r>
            <w:r>
              <w:rPr>
                <w:spacing w:val="-2"/>
                <w:sz w:val="24"/>
              </w:rPr>
              <w:t>заттарды</w:t>
            </w:r>
          </w:p>
          <w:p w:rsidR="003102BC" w:rsidRDefault="00DB1FE3">
            <w:pPr>
              <w:pStyle w:val="TableParagraph"/>
              <w:spacing w:before="3"/>
              <w:ind w:left="112" w:right="165"/>
              <w:rPr>
                <w:sz w:val="24"/>
              </w:rPr>
            </w:pPr>
            <w:r>
              <w:rPr>
                <w:sz w:val="24"/>
              </w:rPr>
              <w:t>салыстыру»ұғымын ажырата алуға</w:t>
            </w:r>
          </w:p>
          <w:p w:rsidR="003102BC" w:rsidRDefault="00DB1FE3">
            <w:pPr>
              <w:pStyle w:val="TableParagraph"/>
              <w:spacing w:before="1"/>
              <w:ind w:left="112" w:right="660"/>
              <w:rPr>
                <w:sz w:val="24"/>
              </w:rPr>
            </w:pPr>
            <w:r>
              <w:rPr>
                <w:spacing w:val="-2"/>
                <w:sz w:val="24"/>
              </w:rPr>
              <w:t xml:space="preserve">үйрету. </w:t>
            </w:r>
            <w:r>
              <w:rPr>
                <w:sz w:val="24"/>
              </w:rPr>
              <w:t xml:space="preserve">Қаншағаартық </w:t>
            </w:r>
            <w:r>
              <w:rPr>
                <w:spacing w:val="-2"/>
                <w:sz w:val="24"/>
              </w:rPr>
              <w:t>(кем)?</w:t>
            </w:r>
          </w:p>
          <w:p w:rsidR="003102BC" w:rsidRDefault="00DB1FE3">
            <w:pPr>
              <w:pStyle w:val="TableParagraph"/>
              <w:ind w:left="112" w:right="91"/>
              <w:rPr>
                <w:sz w:val="24"/>
              </w:rPr>
            </w:pPr>
            <w:r>
              <w:rPr>
                <w:sz w:val="24"/>
              </w:rPr>
              <w:t>(</w:t>
            </w:r>
            <w:r>
              <w:rPr>
                <w:b/>
                <w:sz w:val="24"/>
              </w:rPr>
              <w:t xml:space="preserve">сөйлеуді дамыту, </w:t>
            </w:r>
            <w:r>
              <w:rPr>
                <w:b/>
                <w:spacing w:val="-2"/>
                <w:sz w:val="24"/>
              </w:rPr>
              <w:t xml:space="preserve">математика негіздері) </w:t>
            </w:r>
            <w:r>
              <w:rPr>
                <w:b/>
                <w:sz w:val="24"/>
              </w:rPr>
              <w:t xml:space="preserve">Жалғастыр д,о </w:t>
            </w:r>
            <w:r>
              <w:rPr>
                <w:b/>
                <w:spacing w:val="-2"/>
                <w:sz w:val="24"/>
              </w:rPr>
              <w:t>Мақсаты:</w:t>
            </w:r>
            <w:r>
              <w:rPr>
                <w:spacing w:val="-2"/>
                <w:sz w:val="24"/>
              </w:rPr>
              <w:t xml:space="preserve">кеңістікте </w:t>
            </w:r>
            <w:r>
              <w:rPr>
                <w:sz w:val="24"/>
              </w:rPr>
              <w:t xml:space="preserve">бағдарлау қабілетін </w:t>
            </w:r>
            <w:r>
              <w:rPr>
                <w:spacing w:val="-2"/>
                <w:sz w:val="24"/>
              </w:rPr>
              <w:t>бекіту</w:t>
            </w:r>
          </w:p>
          <w:p w:rsidR="003102BC" w:rsidRDefault="00DB1FE3">
            <w:pPr>
              <w:pStyle w:val="TableParagraph"/>
              <w:spacing w:before="1" w:line="275" w:lineRule="exact"/>
              <w:ind w:left="112"/>
              <w:rPr>
                <w:sz w:val="24"/>
              </w:rPr>
            </w:pPr>
            <w:r>
              <w:rPr>
                <w:sz w:val="24"/>
              </w:rPr>
              <w:t>Егер</w:t>
            </w:r>
            <w:r>
              <w:rPr>
                <w:spacing w:val="-4"/>
                <w:sz w:val="24"/>
              </w:rPr>
              <w:t>үстел</w:t>
            </w:r>
          </w:p>
          <w:p w:rsidR="003102BC" w:rsidRDefault="00DB1FE3">
            <w:pPr>
              <w:pStyle w:val="TableParagraph"/>
              <w:spacing w:line="242" w:lineRule="auto"/>
              <w:ind w:left="112" w:right="509"/>
              <w:rPr>
                <w:sz w:val="24"/>
              </w:rPr>
            </w:pPr>
            <w:r>
              <w:rPr>
                <w:sz w:val="24"/>
              </w:rPr>
              <w:t xml:space="preserve">орындықтанбиік </w:t>
            </w:r>
            <w:r>
              <w:rPr>
                <w:spacing w:val="-2"/>
                <w:sz w:val="24"/>
              </w:rPr>
              <w:t>болса,онда</w:t>
            </w:r>
          </w:p>
          <w:p w:rsidR="003102BC" w:rsidRDefault="00DB1FE3">
            <w:pPr>
              <w:pStyle w:val="TableParagraph"/>
              <w:spacing w:line="242" w:lineRule="auto"/>
              <w:ind w:left="112"/>
              <w:rPr>
                <w:sz w:val="24"/>
              </w:rPr>
            </w:pPr>
            <w:r>
              <w:rPr>
                <w:spacing w:val="-2"/>
                <w:sz w:val="24"/>
              </w:rPr>
              <w:t>орындық...(үстелден аласа)</w:t>
            </w:r>
          </w:p>
          <w:p w:rsidR="003102BC" w:rsidRDefault="00DB1FE3">
            <w:pPr>
              <w:pStyle w:val="TableParagraph"/>
              <w:spacing w:line="242" w:lineRule="auto"/>
              <w:ind w:left="112" w:right="188"/>
              <w:rPr>
                <w:sz w:val="24"/>
              </w:rPr>
            </w:pPr>
            <w:r>
              <w:rPr>
                <w:sz w:val="24"/>
              </w:rPr>
              <w:t>Егерқолаяқтан қысқа болса</w:t>
            </w:r>
          </w:p>
          <w:p w:rsidR="003102BC" w:rsidRDefault="00DB1FE3">
            <w:pPr>
              <w:pStyle w:val="TableParagraph"/>
              <w:ind w:left="112" w:right="188"/>
              <w:rPr>
                <w:sz w:val="24"/>
              </w:rPr>
            </w:pPr>
            <w:r>
              <w:rPr>
                <w:sz w:val="24"/>
              </w:rPr>
              <w:t xml:space="preserve">,онда,онда аяқ.... (қолдан үзынырақ) Егержолсоқпақтан кеңірек болса ,онда соқпақ... (жолдан </w:t>
            </w:r>
            <w:r>
              <w:rPr>
                <w:spacing w:val="-4"/>
                <w:sz w:val="24"/>
              </w:rPr>
              <w:t>тар)</w:t>
            </w:r>
          </w:p>
          <w:p w:rsidR="003102BC" w:rsidRDefault="00DB1FE3">
            <w:pPr>
              <w:pStyle w:val="TableParagraph"/>
              <w:ind w:left="112" w:right="94" w:firstLine="62"/>
              <w:rPr>
                <w:sz w:val="24"/>
              </w:rPr>
            </w:pPr>
            <w:r>
              <w:rPr>
                <w:b/>
                <w:sz w:val="24"/>
              </w:rPr>
              <w:t xml:space="preserve">(қоршағанортамен </w:t>
            </w:r>
            <w:r>
              <w:rPr>
                <w:b/>
                <w:spacing w:val="-2"/>
                <w:sz w:val="24"/>
              </w:rPr>
              <w:t xml:space="preserve">таныстыру, </w:t>
            </w:r>
            <w:r>
              <w:rPr>
                <w:b/>
                <w:sz w:val="24"/>
              </w:rPr>
              <w:t xml:space="preserve">сөйлеуді дамыту, </w:t>
            </w:r>
            <w:r>
              <w:rPr>
                <w:b/>
                <w:spacing w:val="-2"/>
                <w:sz w:val="24"/>
              </w:rPr>
              <w:t>математика негіздері)</w:t>
            </w:r>
            <w:r>
              <w:rPr>
                <w:spacing w:val="-2"/>
                <w:sz w:val="24"/>
              </w:rPr>
              <w:t>,</w:t>
            </w:r>
          </w:p>
          <w:p w:rsidR="003102BC" w:rsidRDefault="00DB1FE3">
            <w:pPr>
              <w:pStyle w:val="TableParagraph"/>
              <w:spacing w:line="272" w:lineRule="exact"/>
              <w:ind w:left="112"/>
              <w:rPr>
                <w:b/>
                <w:sz w:val="24"/>
              </w:rPr>
            </w:pPr>
            <w:r>
              <w:rPr>
                <w:b/>
                <w:sz w:val="24"/>
                <w:u w:val="single"/>
              </w:rPr>
              <w:t>Көркем</w:t>
            </w:r>
            <w:r>
              <w:rPr>
                <w:b/>
                <w:spacing w:val="-2"/>
                <w:sz w:val="24"/>
                <w:u w:val="single"/>
              </w:rPr>
              <w:t>әдебиет</w:t>
            </w:r>
          </w:p>
          <w:p w:rsidR="003102BC" w:rsidRDefault="00DB1FE3">
            <w:pPr>
              <w:pStyle w:val="TableParagraph"/>
              <w:spacing w:line="272" w:lineRule="exact"/>
              <w:ind w:left="112"/>
              <w:rPr>
                <w:sz w:val="24"/>
              </w:rPr>
            </w:pPr>
            <w:r>
              <w:rPr>
                <w:sz w:val="24"/>
              </w:rPr>
              <w:t>«Шұбар</w:t>
            </w:r>
            <w:r>
              <w:rPr>
                <w:spacing w:val="-2"/>
                <w:sz w:val="24"/>
              </w:rPr>
              <w:t>тауық»</w:t>
            </w:r>
          </w:p>
          <w:p w:rsidR="003102BC" w:rsidRDefault="00DB1FE3">
            <w:pPr>
              <w:pStyle w:val="TableParagraph"/>
              <w:spacing w:line="274" w:lineRule="exact"/>
              <w:ind w:left="112"/>
              <w:rPr>
                <w:sz w:val="24"/>
              </w:rPr>
            </w:pPr>
            <w:r>
              <w:rPr>
                <w:spacing w:val="-2"/>
                <w:sz w:val="24"/>
              </w:rPr>
              <w:t>Мақсаты:Жанрларды (ертегі,әңгіме,өлең)</w:t>
            </w:r>
          </w:p>
        </w:tc>
      </w:tr>
    </w:tbl>
    <w:p w:rsidR="003102BC" w:rsidRDefault="003102BC">
      <w:pPr>
        <w:pStyle w:val="TableParagraph"/>
        <w:spacing w:line="274"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856"/>
        <w:gridCol w:w="2593"/>
        <w:gridCol w:w="3063"/>
        <w:gridCol w:w="2294"/>
        <w:gridCol w:w="2400"/>
      </w:tblGrid>
      <w:tr w:rsidR="003102BC">
        <w:trPr>
          <w:trHeight w:val="10491"/>
        </w:trPr>
        <w:tc>
          <w:tcPr>
            <w:tcW w:w="2127" w:type="dxa"/>
          </w:tcPr>
          <w:p w:rsidR="003102BC" w:rsidRDefault="003102BC">
            <w:pPr>
              <w:pStyle w:val="TableParagraph"/>
              <w:ind w:left="0"/>
              <w:rPr>
                <w:sz w:val="24"/>
              </w:rPr>
            </w:pPr>
          </w:p>
        </w:tc>
        <w:tc>
          <w:tcPr>
            <w:tcW w:w="2856" w:type="dxa"/>
          </w:tcPr>
          <w:p w:rsidR="003102BC" w:rsidRDefault="00DB1FE3">
            <w:pPr>
              <w:pStyle w:val="TableParagraph"/>
              <w:tabs>
                <w:tab w:val="left" w:pos="2194"/>
              </w:tabs>
              <w:ind w:left="105" w:right="89"/>
              <w:rPr>
                <w:sz w:val="24"/>
              </w:rPr>
            </w:pPr>
            <w:r>
              <w:rPr>
                <w:spacing w:val="-2"/>
                <w:sz w:val="24"/>
              </w:rPr>
              <w:t>Ойынға</w:t>
            </w:r>
            <w:r>
              <w:rPr>
                <w:sz w:val="24"/>
              </w:rPr>
              <w:tab/>
            </w:r>
            <w:r>
              <w:rPr>
                <w:spacing w:val="-4"/>
                <w:sz w:val="24"/>
              </w:rPr>
              <w:t xml:space="preserve">деген </w:t>
            </w:r>
            <w:r>
              <w:rPr>
                <w:spacing w:val="-2"/>
                <w:sz w:val="24"/>
              </w:rPr>
              <w:t>қызығушылықтарын арттыру.</w:t>
            </w:r>
          </w:p>
          <w:p w:rsidR="003102BC" w:rsidRDefault="00DB1FE3">
            <w:pPr>
              <w:pStyle w:val="TableParagraph"/>
              <w:tabs>
                <w:tab w:val="left" w:pos="2024"/>
              </w:tabs>
              <w:spacing w:line="242" w:lineRule="auto"/>
              <w:ind w:left="105" w:right="89"/>
              <w:rPr>
                <w:b/>
                <w:sz w:val="24"/>
              </w:rPr>
            </w:pPr>
            <w:r>
              <w:rPr>
                <w:b/>
                <w:spacing w:val="-2"/>
                <w:sz w:val="24"/>
              </w:rPr>
              <w:t>Қолданылатын</w:t>
            </w:r>
            <w:r>
              <w:rPr>
                <w:b/>
                <w:sz w:val="24"/>
              </w:rPr>
              <w:tab/>
            </w:r>
            <w:r>
              <w:rPr>
                <w:b/>
                <w:spacing w:val="-2"/>
                <w:sz w:val="24"/>
              </w:rPr>
              <w:t>құрал- жабдықтар:</w:t>
            </w:r>
          </w:p>
          <w:p w:rsidR="003102BC" w:rsidRDefault="00DB1FE3">
            <w:pPr>
              <w:pStyle w:val="TableParagraph"/>
              <w:ind w:left="105" w:right="92"/>
              <w:jc w:val="both"/>
              <w:rPr>
                <w:sz w:val="24"/>
              </w:rPr>
            </w:pPr>
            <w:r>
              <w:rPr>
                <w:sz w:val="24"/>
              </w:rPr>
              <w:t>Сылдырмақ, ысқырық, кедергілер, жалаушалар, қырлы тақтай, доптар.</w:t>
            </w:r>
          </w:p>
          <w:p w:rsidR="003102BC" w:rsidRDefault="00DB1FE3">
            <w:pPr>
              <w:pStyle w:val="TableParagraph"/>
              <w:spacing w:line="273" w:lineRule="exact"/>
              <w:ind w:left="105"/>
              <w:jc w:val="both"/>
              <w:rPr>
                <w:b/>
                <w:sz w:val="24"/>
              </w:rPr>
            </w:pPr>
            <w:r>
              <w:rPr>
                <w:b/>
                <w:sz w:val="24"/>
              </w:rPr>
              <w:t>І.Кіріспе</w:t>
            </w:r>
            <w:r>
              <w:rPr>
                <w:b/>
                <w:spacing w:val="-2"/>
                <w:sz w:val="24"/>
              </w:rPr>
              <w:t>бөлім:</w:t>
            </w:r>
          </w:p>
          <w:p w:rsidR="003102BC" w:rsidRDefault="00DB1FE3">
            <w:pPr>
              <w:pStyle w:val="TableParagraph"/>
              <w:tabs>
                <w:tab w:val="left" w:pos="709"/>
                <w:tab w:val="left" w:pos="997"/>
                <w:tab w:val="left" w:pos="1122"/>
                <w:tab w:val="left" w:pos="1242"/>
                <w:tab w:val="left" w:pos="1285"/>
                <w:tab w:val="left" w:pos="1502"/>
                <w:tab w:val="left" w:pos="1636"/>
                <w:tab w:val="left" w:pos="1819"/>
                <w:tab w:val="left" w:pos="1851"/>
                <w:tab w:val="left" w:pos="1971"/>
                <w:tab w:val="left" w:pos="2002"/>
                <w:tab w:val="left" w:pos="2188"/>
                <w:tab w:val="left" w:pos="2225"/>
                <w:tab w:val="left" w:pos="2331"/>
                <w:tab w:val="left" w:pos="2409"/>
              </w:tabs>
              <w:ind w:left="105" w:right="89"/>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;түзел,тік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z w:val="24"/>
              </w:rPr>
              <w:tab/>
            </w:r>
            <w:r>
              <w:rPr>
                <w:color w:val="2E2E2E"/>
                <w:spacing w:val="-2"/>
                <w:sz w:val="24"/>
              </w:rPr>
              <w:t xml:space="preserve">жоғары </w:t>
            </w:r>
            <w:r>
              <w:rPr>
                <w:color w:val="2E2E2E"/>
                <w:sz w:val="24"/>
              </w:rPr>
              <w:t xml:space="preserve">көтеріпжүру.4.Жүгіру қолдыкеудетұстанұстап </w:t>
            </w:r>
            <w:r>
              <w:rPr>
                <w:spacing w:val="-4"/>
                <w:sz w:val="24"/>
              </w:rPr>
              <w:t>сапта</w:t>
            </w:r>
            <w:r>
              <w:rPr>
                <w:sz w:val="24"/>
              </w:rPr>
              <w:tab/>
            </w:r>
            <w:r>
              <w:rPr>
                <w:sz w:val="24"/>
              </w:rPr>
              <w:tab/>
            </w:r>
            <w:r>
              <w:rPr>
                <w:sz w:val="24"/>
              </w:rPr>
              <w:tab/>
            </w:r>
            <w:r>
              <w:rPr>
                <w:sz w:val="24"/>
              </w:rPr>
              <w:tab/>
            </w:r>
            <w:r>
              <w:rPr>
                <w:sz w:val="24"/>
              </w:rPr>
              <w:tab/>
            </w:r>
            <w:r>
              <w:rPr>
                <w:sz w:val="24"/>
              </w:rPr>
              <w:tab/>
            </w:r>
            <w:r>
              <w:rPr>
                <w:sz w:val="24"/>
              </w:rPr>
              <w:tab/>
            </w:r>
            <w:r>
              <w:rPr>
                <w:spacing w:val="-2"/>
                <w:sz w:val="24"/>
              </w:rPr>
              <w:t>бір-бірден, алаңның</w:t>
            </w:r>
            <w:r>
              <w:rPr>
                <w:sz w:val="24"/>
              </w:rPr>
              <w:tab/>
            </w:r>
            <w:r>
              <w:rPr>
                <w:sz w:val="24"/>
              </w:rPr>
              <w:tab/>
            </w:r>
            <w:r>
              <w:rPr>
                <w:sz w:val="24"/>
              </w:rPr>
              <w:tab/>
              <w:t>бір</w:t>
            </w:r>
            <w:r>
              <w:rPr>
                <w:sz w:val="24"/>
              </w:rPr>
              <w:tab/>
            </w:r>
            <w:r>
              <w:rPr>
                <w:sz w:val="24"/>
              </w:rPr>
              <w:tab/>
            </w:r>
            <w:r>
              <w:rPr>
                <w:sz w:val="24"/>
              </w:rPr>
              <w:tab/>
            </w:r>
            <w:r>
              <w:rPr>
                <w:spacing w:val="-2"/>
                <w:sz w:val="24"/>
              </w:rPr>
              <w:t>жағынан екінші</w:t>
            </w:r>
            <w:r>
              <w:rPr>
                <w:sz w:val="24"/>
              </w:rPr>
              <w:tab/>
            </w:r>
            <w:r>
              <w:rPr>
                <w:spacing w:val="-2"/>
                <w:sz w:val="24"/>
              </w:rPr>
              <w:t>жағына</w:t>
            </w:r>
            <w:r>
              <w:rPr>
                <w:sz w:val="24"/>
              </w:rPr>
              <w:tab/>
            </w:r>
            <w:r>
              <w:rPr>
                <w:sz w:val="24"/>
              </w:rPr>
              <w:tab/>
            </w:r>
            <w:r>
              <w:rPr>
                <w:sz w:val="24"/>
              </w:rPr>
              <w:tab/>
            </w:r>
            <w:r>
              <w:rPr>
                <w:sz w:val="24"/>
              </w:rPr>
              <w:tab/>
            </w:r>
            <w:r>
              <w:rPr>
                <w:color w:val="2E2E2E"/>
                <w:spacing w:val="-2"/>
                <w:sz w:val="24"/>
              </w:rPr>
              <w:t xml:space="preserve">жүгіру, </w:t>
            </w:r>
            <w:r>
              <w:rPr>
                <w:color w:val="2E2E2E"/>
                <w:spacing w:val="-4"/>
                <w:sz w:val="24"/>
              </w:rPr>
              <w:t>жай</w:t>
            </w:r>
            <w:r>
              <w:rPr>
                <w:color w:val="2E2E2E"/>
                <w:sz w:val="24"/>
              </w:rPr>
              <w:tab/>
            </w:r>
            <w:r>
              <w:rPr>
                <w:color w:val="2E2E2E"/>
                <w:spacing w:val="-2"/>
                <w:sz w:val="24"/>
              </w:rPr>
              <w:t>жүру.</w:t>
            </w:r>
            <w:r>
              <w:rPr>
                <w:color w:val="2E2E2E"/>
                <w:sz w:val="24"/>
              </w:rPr>
              <w:tab/>
            </w:r>
            <w:r>
              <w:rPr>
                <w:color w:val="2E2E2E"/>
                <w:sz w:val="24"/>
              </w:rPr>
              <w:tab/>
            </w:r>
            <w:r>
              <w:rPr>
                <w:color w:val="2E2E2E"/>
                <w:spacing w:val="-4"/>
                <w:sz w:val="24"/>
              </w:rPr>
              <w:t>Тыныс</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алу </w:t>
            </w:r>
            <w:r>
              <w:rPr>
                <w:color w:val="2E2E2E"/>
                <w:sz w:val="24"/>
              </w:rPr>
              <w:t>жаттығулары.</w:t>
            </w:r>
            <w:r>
              <w:rPr>
                <w:sz w:val="24"/>
              </w:rPr>
              <w:t xml:space="preserve">Бір-бірінің </w:t>
            </w:r>
            <w:r>
              <w:rPr>
                <w:color w:val="2E2E2E"/>
                <w:spacing w:val="-2"/>
                <w:sz w:val="24"/>
              </w:rPr>
              <w:t>қолдарынан</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ұстап шеңбер</w:t>
            </w:r>
            <w:r>
              <w:rPr>
                <w:color w:val="2E2E2E"/>
                <w:sz w:val="24"/>
              </w:rPr>
              <w:tab/>
            </w:r>
            <w:r>
              <w:rPr>
                <w:color w:val="2E2E2E"/>
                <w:sz w:val="24"/>
              </w:rPr>
              <w:tab/>
            </w:r>
            <w:r>
              <w:rPr>
                <w:color w:val="2E2E2E"/>
                <w:sz w:val="24"/>
              </w:rPr>
              <w:tab/>
            </w:r>
            <w:r>
              <w:rPr>
                <w:color w:val="2E2E2E"/>
                <w:spacing w:val="-4"/>
                <w:sz w:val="24"/>
              </w:rPr>
              <w:t>жасап</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тұру. Шарды</w:t>
            </w:r>
            <w:r>
              <w:rPr>
                <w:color w:val="2E2E2E"/>
                <w:sz w:val="24"/>
              </w:rPr>
              <w:tab/>
            </w:r>
            <w:r>
              <w:rPr>
                <w:color w:val="2E2E2E"/>
                <w:sz w:val="24"/>
              </w:rPr>
              <w:tab/>
            </w:r>
            <w:r>
              <w:rPr>
                <w:color w:val="2E2E2E"/>
                <w:sz w:val="24"/>
              </w:rPr>
              <w:tab/>
              <w:t>үрлеу,</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tabs>
                <w:tab w:val="left" w:pos="1050"/>
              </w:tabs>
              <w:spacing w:line="237" w:lineRule="auto"/>
              <w:ind w:left="105" w:right="89"/>
              <w:rPr>
                <w:b/>
                <w:sz w:val="24"/>
              </w:rPr>
            </w:pPr>
            <w:r>
              <w:rPr>
                <w:b/>
                <w:color w:val="2E2E2E"/>
                <w:spacing w:val="-2"/>
                <w:sz w:val="24"/>
              </w:rPr>
              <w:t>Негізгі</w:t>
            </w:r>
            <w:r>
              <w:rPr>
                <w:b/>
                <w:color w:val="2E2E2E"/>
                <w:sz w:val="24"/>
              </w:rPr>
              <w:tab/>
              <w:t>бөлім:Жалпы дамыту жаттығулары.</w:t>
            </w:r>
          </w:p>
          <w:p w:rsidR="003102BC" w:rsidRDefault="00DB1FE3">
            <w:pPr>
              <w:pStyle w:val="TableParagraph"/>
              <w:tabs>
                <w:tab w:val="left" w:pos="1934"/>
              </w:tabs>
              <w:ind w:left="105" w:right="96"/>
              <w:jc w:val="both"/>
              <w:rPr>
                <w:sz w:val="24"/>
              </w:rPr>
            </w:pPr>
            <w:r>
              <w:rPr>
                <w:sz w:val="24"/>
              </w:rPr>
              <w:t xml:space="preserve">1. ЖеңілжаттығуларҚол мен аяқты жылжыту, дене қызуы. Бала денесін жылыту, қимылдарды </w:t>
            </w:r>
            <w:r>
              <w:rPr>
                <w:spacing w:val="-2"/>
                <w:sz w:val="24"/>
              </w:rPr>
              <w:t>ретке</w:t>
            </w:r>
            <w:r>
              <w:rPr>
                <w:sz w:val="24"/>
              </w:rPr>
              <w:tab/>
            </w:r>
            <w:r>
              <w:rPr>
                <w:spacing w:val="-2"/>
                <w:sz w:val="24"/>
              </w:rPr>
              <w:t>келтіру, бұлшықеттерді</w:t>
            </w:r>
          </w:p>
          <w:p w:rsidR="003102BC" w:rsidRDefault="00DB1FE3">
            <w:pPr>
              <w:pStyle w:val="TableParagraph"/>
              <w:tabs>
                <w:tab w:val="left" w:pos="1929"/>
              </w:tabs>
              <w:ind w:left="105" w:right="96"/>
              <w:jc w:val="both"/>
              <w:rPr>
                <w:sz w:val="24"/>
              </w:rPr>
            </w:pPr>
            <w:r>
              <w:rPr>
                <w:sz w:val="24"/>
              </w:rPr>
              <w:t xml:space="preserve">жұмсарту. Қолдарды жоғары көтеру Қолды </w:t>
            </w:r>
            <w:r>
              <w:rPr>
                <w:spacing w:val="-2"/>
                <w:sz w:val="24"/>
              </w:rPr>
              <w:t>жоғары</w:t>
            </w:r>
            <w:r>
              <w:rPr>
                <w:sz w:val="24"/>
              </w:rPr>
              <w:tab/>
            </w:r>
            <w:r>
              <w:rPr>
                <w:spacing w:val="-2"/>
                <w:sz w:val="24"/>
              </w:rPr>
              <w:t>көтеріп,</w:t>
            </w:r>
          </w:p>
          <w:p w:rsidR="003102BC" w:rsidRDefault="00DB1FE3">
            <w:pPr>
              <w:pStyle w:val="TableParagraph"/>
              <w:spacing w:line="264" w:lineRule="exact"/>
              <w:ind w:left="105"/>
              <w:jc w:val="both"/>
              <w:rPr>
                <w:sz w:val="24"/>
              </w:rPr>
            </w:pPr>
            <w:r>
              <w:rPr>
                <w:sz w:val="24"/>
              </w:rPr>
              <w:t>саусақтармен</w:t>
            </w:r>
            <w:r>
              <w:rPr>
                <w:spacing w:val="-2"/>
                <w:sz w:val="24"/>
              </w:rPr>
              <w:t>созылып,</w:t>
            </w:r>
          </w:p>
        </w:tc>
        <w:tc>
          <w:tcPr>
            <w:tcW w:w="2593" w:type="dxa"/>
          </w:tcPr>
          <w:p w:rsidR="003102BC" w:rsidRDefault="00DB1FE3">
            <w:pPr>
              <w:pStyle w:val="TableParagraph"/>
              <w:spacing w:line="237" w:lineRule="auto"/>
              <w:ind w:left="111" w:right="1102"/>
              <w:rPr>
                <w:b/>
                <w:sz w:val="24"/>
              </w:rPr>
            </w:pPr>
            <w:r>
              <w:rPr>
                <w:spacing w:val="-4"/>
                <w:sz w:val="24"/>
              </w:rPr>
              <w:t xml:space="preserve">шаш </w:t>
            </w:r>
            <w:r>
              <w:rPr>
                <w:spacing w:val="-2"/>
                <w:sz w:val="24"/>
              </w:rPr>
              <w:t>(</w:t>
            </w:r>
            <w:r>
              <w:rPr>
                <w:b/>
                <w:spacing w:val="-2"/>
                <w:sz w:val="24"/>
              </w:rPr>
              <w:t>сөйлеуді</w:t>
            </w:r>
          </w:p>
          <w:p w:rsidR="003102BC" w:rsidRDefault="00DB1FE3">
            <w:pPr>
              <w:pStyle w:val="TableParagraph"/>
              <w:spacing w:before="2" w:line="272" w:lineRule="exact"/>
              <w:ind w:left="111"/>
              <w:rPr>
                <w:b/>
                <w:sz w:val="24"/>
              </w:rPr>
            </w:pPr>
            <w:r>
              <w:rPr>
                <w:b/>
                <w:sz w:val="24"/>
              </w:rPr>
              <w:t>дамыту,қазақ</w:t>
            </w:r>
            <w:r>
              <w:rPr>
                <w:b/>
                <w:spacing w:val="-2"/>
                <w:sz w:val="24"/>
              </w:rPr>
              <w:t>тілі)</w:t>
            </w:r>
          </w:p>
          <w:p w:rsidR="003102BC" w:rsidRDefault="00DB1FE3">
            <w:pPr>
              <w:pStyle w:val="TableParagraph"/>
              <w:ind w:left="111" w:right="984"/>
              <w:rPr>
                <w:sz w:val="24"/>
              </w:rPr>
            </w:pPr>
            <w:r>
              <w:rPr>
                <w:sz w:val="24"/>
              </w:rPr>
              <w:t xml:space="preserve">Сергіту сәті. Кәне,балалар, </w:t>
            </w:r>
            <w:r>
              <w:rPr>
                <w:spacing w:val="-2"/>
                <w:sz w:val="24"/>
              </w:rPr>
              <w:t>тұрамыз,</w:t>
            </w:r>
          </w:p>
          <w:p w:rsidR="003102BC" w:rsidRDefault="00DB1FE3">
            <w:pPr>
              <w:pStyle w:val="TableParagraph"/>
              <w:ind w:left="111" w:right="94"/>
              <w:rPr>
                <w:sz w:val="24"/>
              </w:rPr>
            </w:pPr>
            <w:r>
              <w:rPr>
                <w:sz w:val="24"/>
              </w:rPr>
              <w:t>Бойымызды жазамыз. Біротырып,біртұрып, Біз тынығып аламыз.</w:t>
            </w:r>
          </w:p>
          <w:p w:rsidR="003102BC" w:rsidRDefault="00DB1FE3">
            <w:pPr>
              <w:pStyle w:val="TableParagraph"/>
              <w:spacing w:line="274" w:lineRule="exact"/>
              <w:ind w:left="111"/>
              <w:rPr>
                <w:sz w:val="24"/>
              </w:rPr>
            </w:pPr>
            <w:r>
              <w:rPr>
                <w:b/>
                <w:sz w:val="24"/>
              </w:rPr>
              <w:t>(дене</w:t>
            </w:r>
            <w:r>
              <w:rPr>
                <w:b/>
                <w:spacing w:val="-2"/>
                <w:sz w:val="24"/>
              </w:rPr>
              <w:t>шынықтыру</w:t>
            </w:r>
            <w:r>
              <w:rPr>
                <w:spacing w:val="-2"/>
                <w:sz w:val="24"/>
              </w:rPr>
              <w:t>)</w:t>
            </w:r>
          </w:p>
          <w:p w:rsidR="003102BC" w:rsidRDefault="00DB1FE3">
            <w:pPr>
              <w:pStyle w:val="TableParagraph"/>
              <w:spacing w:before="4" w:line="237" w:lineRule="auto"/>
              <w:ind w:left="111" w:right="1150"/>
              <w:rPr>
                <w:sz w:val="24"/>
              </w:rPr>
            </w:pPr>
            <w:r>
              <w:rPr>
                <w:sz w:val="24"/>
              </w:rPr>
              <w:t xml:space="preserve">Ойын.«Неге </w:t>
            </w:r>
            <w:r>
              <w:rPr>
                <w:spacing w:val="-2"/>
                <w:sz w:val="24"/>
              </w:rPr>
              <w:t>ұқсайды?»</w:t>
            </w:r>
          </w:p>
          <w:p w:rsidR="003102BC" w:rsidRDefault="00DB1FE3">
            <w:pPr>
              <w:pStyle w:val="TableParagraph"/>
              <w:spacing w:before="4"/>
              <w:ind w:left="111" w:right="402"/>
              <w:rPr>
                <w:sz w:val="24"/>
              </w:rPr>
            </w:pPr>
            <w:r>
              <w:rPr>
                <w:sz w:val="24"/>
              </w:rPr>
              <w:t xml:space="preserve">Мақсаты:Балаларға екі суреттің немесе </w:t>
            </w:r>
            <w:r>
              <w:rPr>
                <w:spacing w:val="-2"/>
                <w:sz w:val="24"/>
              </w:rPr>
              <w:t>заттың</w:t>
            </w:r>
          </w:p>
          <w:p w:rsidR="003102BC" w:rsidRDefault="00DB1FE3">
            <w:pPr>
              <w:pStyle w:val="TableParagraph"/>
              <w:ind w:left="111" w:right="177"/>
              <w:rPr>
                <w:b/>
                <w:sz w:val="24"/>
              </w:rPr>
            </w:pPr>
            <w:r>
              <w:rPr>
                <w:sz w:val="24"/>
              </w:rPr>
              <w:t xml:space="preserve">айырмашылығынтаба білуге; өз ойын айта білуге үйрету; ақыл- ойларын дамытуға </w:t>
            </w:r>
            <w:r>
              <w:rPr>
                <w:spacing w:val="-2"/>
                <w:sz w:val="24"/>
              </w:rPr>
              <w:t xml:space="preserve">дағдыландыру. </w:t>
            </w:r>
            <w:r>
              <w:rPr>
                <w:b/>
                <w:spacing w:val="-2"/>
                <w:sz w:val="24"/>
              </w:rPr>
              <w:t xml:space="preserve">(сөйлеуді </w:t>
            </w:r>
            <w:r>
              <w:rPr>
                <w:b/>
                <w:sz w:val="24"/>
              </w:rPr>
              <w:t>дамыту,қазақ тілі)</w:t>
            </w:r>
          </w:p>
        </w:tc>
        <w:tc>
          <w:tcPr>
            <w:tcW w:w="3063" w:type="dxa"/>
          </w:tcPr>
          <w:p w:rsidR="003102BC" w:rsidRDefault="00DB1FE3">
            <w:pPr>
              <w:pStyle w:val="TableParagraph"/>
              <w:ind w:left="110"/>
              <w:rPr>
                <w:sz w:val="24"/>
              </w:rPr>
            </w:pPr>
            <w:r>
              <w:rPr>
                <w:sz w:val="24"/>
              </w:rPr>
              <w:t xml:space="preserve">оларға тән ерекшеліктерді беру, қолдың және саусақтардыңқимылдарын </w:t>
            </w:r>
            <w:r>
              <w:rPr>
                <w:spacing w:val="-2"/>
                <w:sz w:val="24"/>
              </w:rPr>
              <w:t>жетілдіру</w:t>
            </w:r>
          </w:p>
          <w:p w:rsidR="003102BC" w:rsidRDefault="00DB1FE3">
            <w:pPr>
              <w:pStyle w:val="TableParagraph"/>
              <w:spacing w:line="273" w:lineRule="exact"/>
              <w:ind w:left="110"/>
              <w:rPr>
                <w:b/>
                <w:sz w:val="24"/>
              </w:rPr>
            </w:pPr>
            <w:r>
              <w:rPr>
                <w:b/>
                <w:spacing w:val="-2"/>
                <w:sz w:val="24"/>
              </w:rPr>
              <w:t>Жапсыру</w:t>
            </w:r>
          </w:p>
          <w:p w:rsidR="003102BC" w:rsidRDefault="00DB1FE3">
            <w:pPr>
              <w:pStyle w:val="TableParagraph"/>
              <w:ind w:left="110"/>
              <w:rPr>
                <w:sz w:val="24"/>
              </w:rPr>
            </w:pPr>
            <w:r>
              <w:rPr>
                <w:b/>
                <w:sz w:val="24"/>
              </w:rPr>
              <w:t>Мақсаты:</w:t>
            </w:r>
            <w:r>
              <w:rPr>
                <w:sz w:val="24"/>
              </w:rPr>
              <w:t>Қағаздантаныс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3102BC" w:rsidRDefault="00DB1FE3">
            <w:pPr>
              <w:pStyle w:val="TableParagraph"/>
              <w:ind w:left="110" w:right="126"/>
              <w:rPr>
                <w:sz w:val="24"/>
              </w:rPr>
            </w:pPr>
            <w:r>
              <w:rPr>
                <w:b/>
                <w:spacing w:val="-2"/>
                <w:sz w:val="24"/>
              </w:rPr>
              <w:t>Құрастыру Мақсаты:</w:t>
            </w:r>
            <w:r>
              <w:rPr>
                <w:spacing w:val="-2"/>
                <w:sz w:val="24"/>
              </w:rPr>
              <w:t>Өзінің</w:t>
            </w:r>
          </w:p>
          <w:p w:rsidR="003102BC" w:rsidRDefault="00DB1FE3">
            <w:pPr>
              <w:pStyle w:val="TableParagraph"/>
              <w:tabs>
                <w:tab w:val="left" w:pos="1713"/>
              </w:tabs>
              <w:ind w:left="110" w:right="89"/>
              <w:jc w:val="both"/>
              <w:rPr>
                <w:sz w:val="24"/>
              </w:rPr>
            </w:pPr>
            <w:r>
              <w:rPr>
                <w:sz w:val="24"/>
              </w:rPr>
              <w:t xml:space="preserve">құрастырған құрылысын талдау арқылы тиімді конструктивті шешімдерді табу, оларды құрастыруда </w:t>
            </w:r>
            <w:r>
              <w:rPr>
                <w:spacing w:val="-2"/>
                <w:sz w:val="24"/>
              </w:rPr>
              <w:t>қолдану.</w:t>
            </w:r>
            <w:r>
              <w:rPr>
                <w:sz w:val="24"/>
              </w:rPr>
              <w:tab/>
            </w:r>
            <w:r>
              <w:rPr>
                <w:spacing w:val="-2"/>
                <w:sz w:val="24"/>
              </w:rPr>
              <w:t>Дербестікті, шығармашылықты,</w:t>
            </w:r>
          </w:p>
          <w:p w:rsidR="003102BC" w:rsidRDefault="00DB1FE3">
            <w:pPr>
              <w:pStyle w:val="TableParagraph"/>
              <w:ind w:left="110"/>
              <w:jc w:val="both"/>
              <w:rPr>
                <w:sz w:val="24"/>
              </w:rPr>
            </w:pPr>
            <w:r>
              <w:rPr>
                <w:sz w:val="24"/>
              </w:rPr>
              <w:t>бастаманы</w:t>
            </w:r>
            <w:r>
              <w:rPr>
                <w:spacing w:val="-2"/>
                <w:sz w:val="24"/>
              </w:rPr>
              <w:t xml:space="preserve"> қолдау.</w:t>
            </w:r>
          </w:p>
          <w:p w:rsidR="003102BC" w:rsidRDefault="00DB1FE3">
            <w:pPr>
              <w:pStyle w:val="TableParagraph"/>
              <w:tabs>
                <w:tab w:val="left" w:pos="1271"/>
                <w:tab w:val="left" w:pos="2091"/>
                <w:tab w:val="left" w:pos="2156"/>
                <w:tab w:val="left" w:pos="2193"/>
              </w:tabs>
              <w:spacing w:before="2"/>
              <w:ind w:left="110" w:right="91"/>
              <w:rPr>
                <w:sz w:val="24"/>
              </w:rPr>
            </w:pPr>
            <w:r>
              <w:rPr>
                <w:b/>
                <w:sz w:val="24"/>
              </w:rPr>
              <w:t xml:space="preserve">Дене шынықтыру </w:t>
            </w:r>
            <w:r>
              <w:rPr>
                <w:b/>
                <w:spacing w:val="-2"/>
                <w:sz w:val="24"/>
              </w:rPr>
              <w:t>Міндеттері:</w:t>
            </w:r>
            <w:r>
              <w:rPr>
                <w:b/>
                <w:sz w:val="24"/>
              </w:rPr>
              <w:tab/>
            </w:r>
            <w:r>
              <w:rPr>
                <w:b/>
                <w:sz w:val="24"/>
              </w:rPr>
              <w:tab/>
            </w:r>
            <w:r>
              <w:rPr>
                <w:spacing w:val="-2"/>
                <w:sz w:val="24"/>
              </w:rPr>
              <w:t>Денесін әрқашан</w:t>
            </w:r>
            <w:r>
              <w:rPr>
                <w:sz w:val="24"/>
              </w:rPr>
              <w:tab/>
            </w:r>
            <w:r>
              <w:rPr>
                <w:spacing w:val="-4"/>
                <w:sz w:val="24"/>
              </w:rPr>
              <w:t>дұрыс</w:t>
            </w:r>
            <w:r>
              <w:rPr>
                <w:sz w:val="24"/>
              </w:rPr>
              <w:tab/>
            </w:r>
            <w:r>
              <w:rPr>
                <w:sz w:val="24"/>
              </w:rPr>
              <w:tab/>
            </w:r>
            <w:r>
              <w:rPr>
                <w:sz w:val="24"/>
              </w:rPr>
              <w:tab/>
            </w:r>
            <w:r>
              <w:rPr>
                <w:spacing w:val="-2"/>
                <w:sz w:val="24"/>
              </w:rPr>
              <w:t xml:space="preserve">ұстауға </w:t>
            </w:r>
            <w:r>
              <w:rPr>
                <w:sz w:val="24"/>
              </w:rPr>
              <w:t xml:space="preserve">дағдыландыру.Сапқатұру </w:t>
            </w:r>
            <w:r>
              <w:rPr>
                <w:spacing w:val="-2"/>
                <w:sz w:val="24"/>
              </w:rPr>
              <w:t>жаттығулары</w:t>
            </w:r>
            <w:r>
              <w:rPr>
                <w:sz w:val="24"/>
              </w:rPr>
              <w:tab/>
            </w:r>
            <w:r>
              <w:rPr>
                <w:spacing w:val="-2"/>
                <w:sz w:val="24"/>
              </w:rPr>
              <w:t>тәртіпті,</w:t>
            </w:r>
          </w:p>
          <w:p w:rsidR="003102BC" w:rsidRDefault="00DB1FE3">
            <w:pPr>
              <w:pStyle w:val="TableParagraph"/>
              <w:tabs>
                <w:tab w:val="left" w:pos="1156"/>
                <w:tab w:val="left" w:pos="1376"/>
                <w:tab w:val="left" w:pos="1569"/>
                <w:tab w:val="left" w:pos="1708"/>
                <w:tab w:val="left" w:pos="2274"/>
                <w:tab w:val="left" w:pos="2322"/>
                <w:tab w:val="left" w:pos="2397"/>
              </w:tabs>
              <w:ind w:left="110" w:right="89"/>
              <w:rPr>
                <w:sz w:val="24"/>
              </w:rPr>
            </w:pPr>
            <w:r>
              <w:rPr>
                <w:spacing w:val="-2"/>
                <w:sz w:val="24"/>
              </w:rPr>
              <w:t>ұйымшыл</w:t>
            </w:r>
            <w:r>
              <w:rPr>
                <w:sz w:val="24"/>
              </w:rPr>
              <w:tab/>
            </w:r>
            <w:r>
              <w:rPr>
                <w:sz w:val="24"/>
              </w:rPr>
              <w:tab/>
            </w:r>
            <w:r>
              <w:rPr>
                <w:sz w:val="24"/>
              </w:rPr>
              <w:tab/>
            </w:r>
            <w:r>
              <w:rPr>
                <w:sz w:val="24"/>
              </w:rPr>
              <w:tab/>
            </w:r>
            <w:r>
              <w:rPr>
                <w:sz w:val="24"/>
              </w:rPr>
              <w:tab/>
            </w:r>
            <w:r>
              <w:rPr>
                <w:spacing w:val="-2"/>
                <w:sz w:val="24"/>
              </w:rPr>
              <w:t>болуға тәрбиелеу.</w:t>
            </w:r>
            <w:r>
              <w:rPr>
                <w:sz w:val="24"/>
              </w:rPr>
              <w:tab/>
            </w:r>
            <w:r>
              <w:rPr>
                <w:sz w:val="24"/>
              </w:rPr>
              <w:tab/>
            </w:r>
            <w:r>
              <w:rPr>
                <w:spacing w:val="-2"/>
                <w:sz w:val="24"/>
              </w:rPr>
              <w:t>Тепе-теңдікті сақтап</w:t>
            </w:r>
            <w:r>
              <w:rPr>
                <w:sz w:val="24"/>
              </w:rPr>
              <w:tab/>
            </w:r>
            <w:r>
              <w:rPr>
                <w:spacing w:val="-2"/>
                <w:sz w:val="24"/>
              </w:rPr>
              <w:t>жүруге,</w:t>
            </w:r>
            <w:r>
              <w:rPr>
                <w:sz w:val="24"/>
              </w:rPr>
              <w:tab/>
            </w:r>
            <w:r>
              <w:rPr>
                <w:sz w:val="24"/>
              </w:rPr>
              <w:tab/>
            </w:r>
            <w:r>
              <w:rPr>
                <w:spacing w:val="-4"/>
                <w:sz w:val="24"/>
              </w:rPr>
              <w:t xml:space="preserve">допты </w:t>
            </w:r>
            <w:r>
              <w:rPr>
                <w:spacing w:val="-2"/>
                <w:sz w:val="24"/>
              </w:rPr>
              <w:t>домалату</w:t>
            </w:r>
            <w:r>
              <w:rPr>
                <w:sz w:val="24"/>
              </w:rPr>
              <w:tab/>
            </w:r>
            <w:r>
              <w:rPr>
                <w:sz w:val="24"/>
              </w:rPr>
              <w:tab/>
            </w:r>
            <w:r>
              <w:rPr>
                <w:sz w:val="24"/>
              </w:rPr>
              <w:tab/>
            </w:r>
            <w:r>
              <w:rPr>
                <w:sz w:val="24"/>
              </w:rPr>
              <w:tab/>
            </w:r>
            <w:r>
              <w:rPr>
                <w:spacing w:val="-2"/>
                <w:sz w:val="24"/>
              </w:rPr>
              <w:t>дағдыларын жетілдіру.</w:t>
            </w:r>
            <w:r>
              <w:rPr>
                <w:sz w:val="24"/>
              </w:rPr>
              <w:tab/>
            </w:r>
            <w:r>
              <w:rPr>
                <w:sz w:val="24"/>
              </w:rPr>
              <w:tab/>
            </w:r>
            <w:r>
              <w:rPr>
                <w:spacing w:val="-2"/>
                <w:sz w:val="24"/>
              </w:rPr>
              <w:t>Ойынға</w:t>
            </w:r>
            <w:r>
              <w:rPr>
                <w:sz w:val="24"/>
              </w:rPr>
              <w:tab/>
            </w:r>
            <w:r>
              <w:rPr>
                <w:sz w:val="24"/>
              </w:rPr>
              <w:tab/>
            </w:r>
            <w:r>
              <w:rPr>
                <w:sz w:val="24"/>
              </w:rPr>
              <w:tab/>
            </w:r>
            <w:r>
              <w:rPr>
                <w:spacing w:val="-2"/>
                <w:sz w:val="24"/>
              </w:rPr>
              <w:t>деген қызығушылықтарын арттыру.</w:t>
            </w:r>
          </w:p>
          <w:p w:rsidR="003102BC" w:rsidRDefault="00DB1FE3">
            <w:pPr>
              <w:pStyle w:val="TableParagraph"/>
              <w:tabs>
                <w:tab w:val="left" w:pos="1818"/>
              </w:tabs>
              <w:spacing w:before="4" w:line="237" w:lineRule="auto"/>
              <w:ind w:left="110" w:right="89"/>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кедергілер,</w:t>
            </w:r>
          </w:p>
          <w:p w:rsidR="003102BC" w:rsidRDefault="00DB1FE3">
            <w:pPr>
              <w:pStyle w:val="TableParagraph"/>
              <w:spacing w:line="266" w:lineRule="exact"/>
              <w:ind w:left="110"/>
              <w:jc w:val="both"/>
              <w:rPr>
                <w:sz w:val="24"/>
              </w:rPr>
            </w:pPr>
            <w:r>
              <w:rPr>
                <w:sz w:val="24"/>
              </w:rPr>
              <w:t xml:space="preserve">жалаушалар, қырлы </w:t>
            </w:r>
            <w:r>
              <w:rPr>
                <w:spacing w:val="-2"/>
                <w:sz w:val="24"/>
              </w:rPr>
              <w:t>тақтай,</w:t>
            </w:r>
          </w:p>
        </w:tc>
        <w:tc>
          <w:tcPr>
            <w:tcW w:w="2294" w:type="dxa"/>
          </w:tcPr>
          <w:p w:rsidR="003102BC" w:rsidRDefault="00DB1FE3">
            <w:pPr>
              <w:pStyle w:val="TableParagraph"/>
              <w:spacing w:line="237" w:lineRule="auto"/>
              <w:ind w:left="111"/>
              <w:rPr>
                <w:sz w:val="24"/>
              </w:rPr>
            </w:pPr>
            <w:r>
              <w:rPr>
                <w:sz w:val="24"/>
              </w:rPr>
              <w:t>сызауада,Солқол босқа тұрмасын.</w:t>
            </w:r>
          </w:p>
          <w:p w:rsidR="003102BC" w:rsidRDefault="00DB1FE3">
            <w:pPr>
              <w:pStyle w:val="TableParagraph"/>
              <w:spacing w:line="237" w:lineRule="auto"/>
              <w:ind w:left="111" w:right="668"/>
              <w:rPr>
                <w:sz w:val="24"/>
              </w:rPr>
            </w:pPr>
            <w:r>
              <w:rPr>
                <w:sz w:val="24"/>
              </w:rPr>
              <w:t xml:space="preserve">Шеңбержасап </w:t>
            </w:r>
            <w:r>
              <w:rPr>
                <w:spacing w:val="-2"/>
                <w:sz w:val="24"/>
              </w:rPr>
              <w:t>тынбасын.</w:t>
            </w:r>
          </w:p>
          <w:p w:rsidR="003102BC" w:rsidRDefault="00DB1FE3">
            <w:pPr>
              <w:pStyle w:val="TableParagraph"/>
              <w:spacing w:before="3" w:line="242" w:lineRule="auto"/>
              <w:ind w:left="111" w:right="223"/>
              <w:rPr>
                <w:b/>
                <w:sz w:val="24"/>
              </w:rPr>
            </w:pPr>
            <w:r>
              <w:rPr>
                <w:sz w:val="24"/>
              </w:rPr>
              <w:t>(</w:t>
            </w:r>
            <w:r>
              <w:rPr>
                <w:b/>
                <w:sz w:val="24"/>
              </w:rPr>
              <w:t xml:space="preserve">сөйлеудідамыту, </w:t>
            </w:r>
            <w:r>
              <w:rPr>
                <w:b/>
                <w:spacing w:val="-4"/>
                <w:sz w:val="24"/>
              </w:rPr>
              <w:t xml:space="preserve">дене </w:t>
            </w:r>
            <w:r>
              <w:rPr>
                <w:b/>
                <w:spacing w:val="-2"/>
                <w:sz w:val="24"/>
              </w:rPr>
              <w:t>шынықтыру).</w:t>
            </w:r>
          </w:p>
        </w:tc>
        <w:tc>
          <w:tcPr>
            <w:tcW w:w="2400" w:type="dxa"/>
          </w:tcPr>
          <w:p w:rsidR="003102BC" w:rsidRDefault="00DB1FE3">
            <w:pPr>
              <w:pStyle w:val="TableParagraph"/>
              <w:spacing w:line="237" w:lineRule="auto"/>
              <w:ind w:left="112" w:right="376"/>
              <w:rPr>
                <w:sz w:val="24"/>
              </w:rPr>
            </w:pPr>
            <w:r>
              <w:rPr>
                <w:sz w:val="24"/>
              </w:rPr>
              <w:t>ажыратутілдің көркемдігінсезіну</w:t>
            </w:r>
          </w:p>
          <w:p w:rsidR="003102BC" w:rsidRDefault="00DB1FE3">
            <w:pPr>
              <w:pStyle w:val="TableParagraph"/>
              <w:spacing w:line="237" w:lineRule="auto"/>
              <w:ind w:left="112" w:right="333"/>
              <w:rPr>
                <w:sz w:val="24"/>
              </w:rPr>
            </w:pPr>
            <w:r>
              <w:rPr>
                <w:spacing w:val="-2"/>
                <w:sz w:val="24"/>
              </w:rPr>
              <w:t xml:space="preserve">,шығарма </w:t>
            </w:r>
            <w:r>
              <w:rPr>
                <w:sz w:val="24"/>
              </w:rPr>
              <w:t>кейіпкерлерініңіс-</w:t>
            </w:r>
          </w:p>
          <w:p w:rsidR="003102BC" w:rsidRDefault="00DB1FE3">
            <w:pPr>
              <w:pStyle w:val="TableParagraph"/>
              <w:tabs>
                <w:tab w:val="left" w:pos="1666"/>
              </w:tabs>
              <w:spacing w:before="3"/>
              <w:ind w:left="112" w:right="91"/>
              <w:rPr>
                <w:sz w:val="24"/>
              </w:rPr>
            </w:pPr>
            <w:r>
              <w:rPr>
                <w:sz w:val="24"/>
              </w:rPr>
              <w:t xml:space="preserve">әрекеттерінбағалау </w:t>
            </w:r>
            <w:r>
              <w:rPr>
                <w:b/>
                <w:sz w:val="24"/>
              </w:rPr>
              <w:t>Дене шынықтыру Міндеттері:</w:t>
            </w:r>
            <w:r>
              <w:rPr>
                <w:sz w:val="24"/>
              </w:rPr>
              <w:t xml:space="preserve">Денесін </w:t>
            </w:r>
            <w:r>
              <w:rPr>
                <w:spacing w:val="-2"/>
                <w:sz w:val="24"/>
              </w:rPr>
              <w:t>әрқашан</w:t>
            </w:r>
            <w:r>
              <w:rPr>
                <w:sz w:val="24"/>
              </w:rPr>
              <w:tab/>
            </w:r>
            <w:r>
              <w:rPr>
                <w:spacing w:val="-4"/>
                <w:sz w:val="24"/>
              </w:rPr>
              <w:t xml:space="preserve">дұрыс </w:t>
            </w:r>
            <w:r>
              <w:rPr>
                <w:spacing w:val="-2"/>
                <w:sz w:val="24"/>
              </w:rPr>
              <w:t>ұстауға</w:t>
            </w:r>
          </w:p>
          <w:p w:rsidR="003102BC" w:rsidRDefault="00DB1FE3">
            <w:pPr>
              <w:pStyle w:val="TableParagraph"/>
              <w:tabs>
                <w:tab w:val="left" w:pos="1830"/>
              </w:tabs>
              <w:spacing w:line="242" w:lineRule="auto"/>
              <w:ind w:left="112" w:right="87"/>
              <w:rPr>
                <w:sz w:val="24"/>
              </w:rPr>
            </w:pPr>
            <w:r>
              <w:rPr>
                <w:spacing w:val="-2"/>
                <w:sz w:val="24"/>
              </w:rPr>
              <w:t>дағдыландыру.Сапқа</w:t>
            </w:r>
            <w:r>
              <w:rPr>
                <w:sz w:val="24"/>
              </w:rPr>
              <w:tab/>
            </w:r>
            <w:r>
              <w:rPr>
                <w:spacing w:val="-4"/>
                <w:sz w:val="24"/>
              </w:rPr>
              <w:t>тұру</w:t>
            </w:r>
          </w:p>
          <w:p w:rsidR="003102BC" w:rsidRDefault="00DB1FE3">
            <w:pPr>
              <w:pStyle w:val="TableParagraph"/>
              <w:tabs>
                <w:tab w:val="left" w:pos="1200"/>
                <w:tab w:val="left" w:pos="1267"/>
                <w:tab w:val="left" w:pos="1661"/>
              </w:tabs>
              <w:ind w:left="112" w:right="89"/>
              <w:rPr>
                <w:sz w:val="24"/>
              </w:rPr>
            </w:pPr>
            <w:r>
              <w:rPr>
                <w:spacing w:val="-2"/>
                <w:sz w:val="24"/>
              </w:rPr>
              <w:t>жаттығулары тәртіпті,</w:t>
            </w:r>
            <w:r>
              <w:rPr>
                <w:sz w:val="24"/>
              </w:rPr>
              <w:tab/>
            </w:r>
            <w:r>
              <w:rPr>
                <w:sz w:val="24"/>
              </w:rPr>
              <w:tab/>
            </w:r>
            <w:r>
              <w:rPr>
                <w:spacing w:val="-2"/>
                <w:sz w:val="24"/>
              </w:rPr>
              <w:t>ұйымшыл болуға</w:t>
            </w:r>
            <w:r>
              <w:rPr>
                <w:sz w:val="24"/>
              </w:rPr>
              <w:tab/>
            </w:r>
            <w:r>
              <w:rPr>
                <w:spacing w:val="-2"/>
                <w:sz w:val="24"/>
              </w:rPr>
              <w:t xml:space="preserve">тәрбиелеу. </w:t>
            </w:r>
            <w:r>
              <w:rPr>
                <w:sz w:val="24"/>
              </w:rPr>
              <w:t xml:space="preserve">Тепе-теңдіктісақтап </w:t>
            </w:r>
            <w:r>
              <w:rPr>
                <w:spacing w:val="-2"/>
                <w:sz w:val="24"/>
              </w:rPr>
              <w:t>жүруге,</w:t>
            </w:r>
            <w:r>
              <w:rPr>
                <w:sz w:val="24"/>
              </w:rPr>
              <w:tab/>
            </w:r>
            <w:r>
              <w:rPr>
                <w:sz w:val="24"/>
              </w:rPr>
              <w:tab/>
            </w:r>
            <w:r>
              <w:rPr>
                <w:sz w:val="24"/>
              </w:rPr>
              <w:tab/>
            </w:r>
            <w:r>
              <w:rPr>
                <w:spacing w:val="-4"/>
                <w:sz w:val="24"/>
              </w:rPr>
              <w:t xml:space="preserve">допты </w:t>
            </w:r>
            <w:r>
              <w:rPr>
                <w:spacing w:val="-2"/>
                <w:sz w:val="24"/>
              </w:rPr>
              <w:t>домалату</w:t>
            </w:r>
          </w:p>
          <w:p w:rsidR="003102BC" w:rsidRDefault="00DB1FE3">
            <w:pPr>
              <w:pStyle w:val="TableParagraph"/>
              <w:ind w:left="112"/>
              <w:rPr>
                <w:sz w:val="24"/>
              </w:rPr>
            </w:pPr>
            <w:r>
              <w:rPr>
                <w:spacing w:val="-2"/>
                <w:sz w:val="24"/>
              </w:rPr>
              <w:t>дағдыларын</w:t>
            </w:r>
          </w:p>
          <w:p w:rsidR="003102BC" w:rsidRDefault="00DB1FE3">
            <w:pPr>
              <w:pStyle w:val="TableParagraph"/>
              <w:tabs>
                <w:tab w:val="left" w:pos="1497"/>
              </w:tabs>
              <w:ind w:left="112" w:right="88"/>
              <w:rPr>
                <w:sz w:val="24"/>
              </w:rPr>
            </w:pPr>
            <w:r>
              <w:rPr>
                <w:spacing w:val="-2"/>
                <w:sz w:val="24"/>
              </w:rPr>
              <w:t>жетілдіру.</w:t>
            </w:r>
            <w:r>
              <w:rPr>
                <w:sz w:val="24"/>
              </w:rPr>
              <w:tab/>
            </w:r>
            <w:r>
              <w:rPr>
                <w:spacing w:val="-2"/>
                <w:sz w:val="24"/>
              </w:rPr>
              <w:t>Ойынға деген</w:t>
            </w:r>
          </w:p>
          <w:p w:rsidR="003102BC" w:rsidRDefault="00DB1FE3">
            <w:pPr>
              <w:pStyle w:val="TableParagraph"/>
              <w:spacing w:line="237" w:lineRule="auto"/>
              <w:ind w:left="112"/>
              <w:rPr>
                <w:sz w:val="24"/>
              </w:rPr>
            </w:pPr>
            <w:r>
              <w:rPr>
                <w:spacing w:val="-2"/>
                <w:sz w:val="24"/>
              </w:rPr>
              <w:t>қызығушылықтарын арттыру.</w:t>
            </w:r>
          </w:p>
          <w:p w:rsidR="003102BC" w:rsidRDefault="00DB1FE3">
            <w:pPr>
              <w:pStyle w:val="TableParagraph"/>
              <w:spacing w:before="7"/>
              <w:ind w:left="112" w:right="88"/>
              <w:rPr>
                <w:sz w:val="24"/>
              </w:rPr>
            </w:pPr>
            <w:r>
              <w:rPr>
                <w:b/>
                <w:spacing w:val="-2"/>
                <w:sz w:val="24"/>
              </w:rPr>
              <w:t xml:space="preserve">Қолданылатын </w:t>
            </w:r>
            <w:r>
              <w:rPr>
                <w:b/>
                <w:sz w:val="24"/>
              </w:rPr>
              <w:t xml:space="preserve">құрал-жабдықтар: </w:t>
            </w:r>
            <w:r>
              <w:rPr>
                <w:spacing w:val="-2"/>
                <w:sz w:val="24"/>
              </w:rPr>
              <w:t>Сылдырмақ, ысқырық,кедергілер,</w:t>
            </w:r>
          </w:p>
          <w:p w:rsidR="003102BC" w:rsidRDefault="00DB1FE3">
            <w:pPr>
              <w:pStyle w:val="TableParagraph"/>
              <w:spacing w:line="242" w:lineRule="auto"/>
              <w:ind w:left="112"/>
              <w:rPr>
                <w:sz w:val="24"/>
              </w:rPr>
            </w:pPr>
            <w:r>
              <w:rPr>
                <w:sz w:val="24"/>
              </w:rPr>
              <w:t>жалаушалар,қырлы тақтай, доптар.</w:t>
            </w:r>
          </w:p>
          <w:p w:rsidR="003102BC" w:rsidRDefault="00DB1FE3">
            <w:pPr>
              <w:pStyle w:val="TableParagraph"/>
              <w:spacing w:line="275" w:lineRule="exact"/>
              <w:ind w:left="112"/>
              <w:rPr>
                <w:b/>
                <w:sz w:val="24"/>
              </w:rPr>
            </w:pPr>
            <w:r>
              <w:rPr>
                <w:b/>
                <w:sz w:val="24"/>
              </w:rPr>
              <w:t>І.Кіріспе</w:t>
            </w:r>
            <w:r>
              <w:rPr>
                <w:b/>
                <w:spacing w:val="-2"/>
                <w:sz w:val="24"/>
              </w:rPr>
              <w:t>бөлім:</w:t>
            </w:r>
          </w:p>
          <w:p w:rsidR="003102BC" w:rsidRDefault="00DB1FE3">
            <w:pPr>
              <w:pStyle w:val="TableParagraph"/>
              <w:ind w:left="112" w:right="86"/>
              <w:jc w:val="both"/>
              <w:rPr>
                <w:sz w:val="24"/>
              </w:rPr>
            </w:pPr>
            <w:r>
              <w:rPr>
                <w:color w:val="2E2E2E"/>
                <w:sz w:val="24"/>
              </w:rPr>
              <w:t>1.</w:t>
            </w:r>
            <w:r>
              <w:rPr>
                <w:i/>
                <w:color w:val="2E2E2E"/>
                <w:sz w:val="24"/>
              </w:rPr>
              <w:t>Сапқа тұрғызу</w:t>
            </w:r>
            <w:r>
              <w:rPr>
                <w:color w:val="2E2E2E"/>
                <w:sz w:val="24"/>
              </w:rPr>
              <w:t xml:space="preserve">. </w:t>
            </w:r>
            <w:r>
              <w:rPr>
                <w:color w:val="2E2E2E"/>
                <w:spacing w:val="-2"/>
                <w:sz w:val="24"/>
              </w:rPr>
              <w:t>Сәлемдесу.2.</w:t>
            </w:r>
            <w:r>
              <w:rPr>
                <w:i/>
                <w:color w:val="2E2E2E"/>
                <w:spacing w:val="-2"/>
                <w:sz w:val="24"/>
              </w:rPr>
              <w:t xml:space="preserve">Саптағ </w:t>
            </w:r>
            <w:r>
              <w:rPr>
                <w:i/>
                <w:color w:val="2E2E2E"/>
                <w:sz w:val="24"/>
              </w:rPr>
              <w:t>ы жаттығулар</w:t>
            </w:r>
            <w:r>
              <w:rPr>
                <w:color w:val="2E2E2E"/>
                <w:sz w:val="24"/>
              </w:rPr>
              <w:t>; түзел,тік</w:t>
            </w:r>
            <w:r>
              <w:rPr>
                <w:color w:val="2E2E2E"/>
                <w:spacing w:val="-4"/>
                <w:sz w:val="24"/>
              </w:rPr>
              <w:t>тұр.</w:t>
            </w:r>
          </w:p>
          <w:p w:rsidR="003102BC" w:rsidRDefault="00DB1FE3">
            <w:pPr>
              <w:pStyle w:val="TableParagraph"/>
              <w:tabs>
                <w:tab w:val="left" w:pos="1734"/>
              </w:tabs>
              <w:ind w:left="112" w:right="88"/>
              <w:jc w:val="both"/>
              <w:rPr>
                <w:sz w:val="24"/>
              </w:rPr>
            </w:pPr>
            <w:r>
              <w:rPr>
                <w:color w:val="2E2E2E"/>
                <w:sz w:val="24"/>
              </w:rPr>
              <w:t xml:space="preserve">3.Сапта бір-бірінің артынан бірі шеңбер </w:t>
            </w:r>
            <w:r>
              <w:rPr>
                <w:color w:val="2E2E2E"/>
                <w:spacing w:val="-2"/>
                <w:sz w:val="24"/>
              </w:rPr>
              <w:t>бойлап</w:t>
            </w:r>
            <w:r>
              <w:rPr>
                <w:color w:val="2E2E2E"/>
                <w:sz w:val="24"/>
              </w:rPr>
              <w:tab/>
            </w:r>
            <w:r>
              <w:rPr>
                <w:color w:val="2E2E2E"/>
                <w:spacing w:val="-2"/>
                <w:sz w:val="24"/>
              </w:rPr>
              <w:t>тізені</w:t>
            </w:r>
          </w:p>
          <w:p w:rsidR="003102BC" w:rsidRDefault="00DB1FE3">
            <w:pPr>
              <w:pStyle w:val="TableParagraph"/>
              <w:tabs>
                <w:tab w:val="left" w:pos="1536"/>
              </w:tabs>
              <w:spacing w:line="264" w:lineRule="exact"/>
              <w:ind w:left="112"/>
              <w:jc w:val="both"/>
              <w:rPr>
                <w:sz w:val="24"/>
              </w:rPr>
            </w:pPr>
            <w:r>
              <w:rPr>
                <w:color w:val="2E2E2E"/>
                <w:spacing w:val="-2"/>
                <w:sz w:val="24"/>
              </w:rPr>
              <w:t>жоғары</w:t>
            </w:r>
            <w:r>
              <w:rPr>
                <w:color w:val="2E2E2E"/>
                <w:sz w:val="24"/>
              </w:rPr>
              <w:tab/>
            </w:r>
            <w:r>
              <w:rPr>
                <w:color w:val="2E2E2E"/>
                <w:spacing w:val="-2"/>
                <w:sz w:val="24"/>
              </w:rPr>
              <w:t>көтеріп</w:t>
            </w:r>
          </w:p>
        </w:tc>
      </w:tr>
    </w:tbl>
    <w:p w:rsidR="003102BC" w:rsidRDefault="003102BC">
      <w:pPr>
        <w:pStyle w:val="TableParagraph"/>
        <w:spacing w:line="264" w:lineRule="exact"/>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856"/>
        <w:gridCol w:w="2593"/>
        <w:gridCol w:w="3063"/>
        <w:gridCol w:w="2294"/>
        <w:gridCol w:w="2400"/>
      </w:tblGrid>
      <w:tr w:rsidR="003102BC">
        <w:trPr>
          <w:trHeight w:val="10491"/>
        </w:trPr>
        <w:tc>
          <w:tcPr>
            <w:tcW w:w="2127" w:type="dxa"/>
          </w:tcPr>
          <w:p w:rsidR="003102BC" w:rsidRDefault="003102BC">
            <w:pPr>
              <w:pStyle w:val="TableParagraph"/>
              <w:ind w:left="0"/>
              <w:rPr>
                <w:sz w:val="24"/>
              </w:rPr>
            </w:pPr>
          </w:p>
        </w:tc>
        <w:tc>
          <w:tcPr>
            <w:tcW w:w="2856" w:type="dxa"/>
          </w:tcPr>
          <w:p w:rsidR="003102BC" w:rsidRDefault="00DB1FE3">
            <w:pPr>
              <w:pStyle w:val="TableParagraph"/>
              <w:ind w:left="105" w:right="88"/>
              <w:jc w:val="both"/>
              <w:rPr>
                <w:sz w:val="24"/>
              </w:rPr>
            </w:pPr>
            <w:r>
              <w:rPr>
                <w:sz w:val="24"/>
              </w:rPr>
              <w:t>кейін қайтадан төмен түсіру. Аяқтарды көтеру Аяқтарды бір-бірден жоғары көтеріп, төмен түсіру, еденге тигізбеу. Бойды созу Қолдарды жоғары көтеріп, тыныс алу арқылы терең</w:t>
            </w:r>
            <w:r>
              <w:rPr>
                <w:spacing w:val="-2"/>
                <w:sz w:val="24"/>
              </w:rPr>
              <w:t>созылу.</w:t>
            </w:r>
          </w:p>
          <w:p w:rsidR="003102BC" w:rsidRDefault="00DB1FE3" w:rsidP="009C3D65">
            <w:pPr>
              <w:pStyle w:val="TableParagraph"/>
              <w:numPr>
                <w:ilvl w:val="0"/>
                <w:numId w:val="291"/>
              </w:numPr>
              <w:tabs>
                <w:tab w:val="left" w:pos="993"/>
                <w:tab w:val="left" w:pos="2408"/>
              </w:tabs>
              <w:spacing w:line="242" w:lineRule="auto"/>
              <w:ind w:right="90" w:firstLine="0"/>
              <w:jc w:val="both"/>
              <w:rPr>
                <w:sz w:val="24"/>
              </w:rPr>
            </w:pPr>
            <w:r>
              <w:rPr>
                <w:spacing w:val="-4"/>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98"/>
                <w:tab w:val="left" w:pos="1223"/>
                <w:tab w:val="left" w:pos="1942"/>
                <w:tab w:val="left" w:pos="2092"/>
                <w:tab w:val="left" w:pos="2366"/>
                <w:tab w:val="left" w:pos="2407"/>
              </w:tabs>
              <w:ind w:left="105" w:right="87"/>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z w:val="24"/>
              </w:rPr>
              <w:tab/>
            </w:r>
            <w:r>
              <w:rPr>
                <w:spacing w:val="-4"/>
                <w:sz w:val="24"/>
              </w:rPr>
              <w:t xml:space="preserve">алу </w:t>
            </w:r>
            <w:r>
              <w:rPr>
                <w:spacing w:val="-2"/>
                <w:sz w:val="24"/>
              </w:rPr>
              <w:t>арқылы</w:t>
            </w:r>
            <w:r>
              <w:rPr>
                <w:sz w:val="24"/>
              </w:rPr>
              <w:tab/>
            </w:r>
            <w:r>
              <w:rPr>
                <w:spacing w:val="-2"/>
                <w:sz w:val="24"/>
              </w:rPr>
              <w:t>қолды</w:t>
            </w:r>
            <w:r>
              <w:rPr>
                <w:sz w:val="24"/>
              </w:rPr>
              <w:tab/>
            </w:r>
            <w:r>
              <w:rPr>
                <w:spacing w:val="-2"/>
                <w:sz w:val="24"/>
              </w:rPr>
              <w:t>кеңейту Балалар</w:t>
            </w:r>
            <w:r>
              <w:rPr>
                <w:sz w:val="24"/>
              </w:rPr>
              <w:tab/>
            </w:r>
            <w:r>
              <w:rPr>
                <w:sz w:val="24"/>
              </w:rPr>
              <w:tab/>
            </w:r>
            <w:r>
              <w:rPr>
                <w:spacing w:val="-2"/>
                <w:sz w:val="24"/>
              </w:rPr>
              <w:t>терең</w:t>
            </w:r>
            <w:r>
              <w:rPr>
                <w:sz w:val="24"/>
              </w:rPr>
              <w:tab/>
            </w:r>
            <w:r>
              <w:rPr>
                <w:sz w:val="24"/>
              </w:rPr>
              <w:tab/>
            </w:r>
            <w:r>
              <w:rPr>
                <w:spacing w:val="-4"/>
                <w:sz w:val="24"/>
              </w:rPr>
              <w:t xml:space="preserve">тыныс </w:t>
            </w:r>
            <w:r>
              <w:rPr>
                <w:sz w:val="24"/>
              </w:rPr>
              <w:t xml:space="preserve">алып,қолдарынжоғары </w:t>
            </w:r>
            <w:r>
              <w:rPr>
                <w:spacing w:val="-2"/>
                <w:sz w:val="24"/>
              </w:rPr>
              <w:t>көтереді,</w:t>
            </w:r>
            <w:r>
              <w:rPr>
                <w:sz w:val="24"/>
              </w:rPr>
              <w:tab/>
            </w:r>
            <w:r>
              <w:rPr>
                <w:sz w:val="24"/>
              </w:rPr>
              <w:tab/>
            </w:r>
            <w:r>
              <w:rPr>
                <w:sz w:val="24"/>
              </w:rPr>
              <w:tab/>
            </w:r>
            <w:r>
              <w:rPr>
                <w:sz w:val="24"/>
              </w:rPr>
              <w:tab/>
            </w:r>
            <w:r>
              <w:rPr>
                <w:sz w:val="24"/>
              </w:rPr>
              <w:tab/>
            </w:r>
            <w:r>
              <w:rPr>
                <w:spacing w:val="-5"/>
                <w:sz w:val="24"/>
              </w:rPr>
              <w:t>дем</w:t>
            </w:r>
          </w:p>
          <w:p w:rsidR="003102BC" w:rsidRDefault="00DB1FE3">
            <w:pPr>
              <w:pStyle w:val="TableParagraph"/>
              <w:tabs>
                <w:tab w:val="left" w:pos="1755"/>
              </w:tabs>
              <w:ind w:left="105" w:right="91"/>
              <w:rPr>
                <w:sz w:val="24"/>
              </w:rPr>
            </w:pPr>
            <w:r>
              <w:rPr>
                <w:spacing w:val="-2"/>
                <w:sz w:val="24"/>
              </w:rPr>
              <w:t>шығарғанда</w:t>
            </w:r>
            <w:r>
              <w:rPr>
                <w:sz w:val="24"/>
              </w:rPr>
              <w:tab/>
            </w:r>
            <w:r>
              <w:rPr>
                <w:spacing w:val="-2"/>
                <w:sz w:val="24"/>
              </w:rPr>
              <w:t xml:space="preserve">қолдарын </w:t>
            </w:r>
            <w:r>
              <w:rPr>
                <w:sz w:val="24"/>
              </w:rPr>
              <w:t>төмен түсіреді.</w:t>
            </w:r>
          </w:p>
          <w:p w:rsidR="003102BC" w:rsidRDefault="00DB1FE3" w:rsidP="009C3D65">
            <w:pPr>
              <w:pStyle w:val="TableParagraph"/>
              <w:numPr>
                <w:ilvl w:val="0"/>
                <w:numId w:val="291"/>
              </w:numPr>
              <w:tabs>
                <w:tab w:val="left" w:pos="287"/>
                <w:tab w:val="left" w:pos="2182"/>
              </w:tabs>
              <w:ind w:right="89" w:firstLine="0"/>
              <w:jc w:val="both"/>
              <w:rPr>
                <w:sz w:val="24"/>
              </w:rPr>
            </w:pPr>
            <w:r>
              <w:rPr>
                <w:sz w:val="24"/>
              </w:rPr>
              <w:t xml:space="preserve">Тепе-теңдікті сақтау </w:t>
            </w:r>
            <w:r>
              <w:rPr>
                <w:spacing w:val="-2"/>
                <w:sz w:val="24"/>
              </w:rPr>
              <w:t>жаттығулары</w:t>
            </w:r>
            <w:r>
              <w:rPr>
                <w:sz w:val="24"/>
              </w:rPr>
              <w:tab/>
            </w:r>
            <w:r>
              <w:rPr>
                <w:spacing w:val="-4"/>
                <w:sz w:val="24"/>
              </w:rPr>
              <w:t xml:space="preserve">Тепе- </w:t>
            </w:r>
            <w:r>
              <w:rPr>
                <w:sz w:val="24"/>
              </w:rPr>
              <w:t xml:space="preserve">теңдікті сақтап, дененің координациясындамыту. Арқан немесе жіптің үстімен жүріп, тепе- теңдікті сақтау. Қарсы бағытта жүріп өту Құрылғылардың үстімен, </w:t>
            </w:r>
            <w:r>
              <w:rPr>
                <w:spacing w:val="-2"/>
                <w:sz w:val="24"/>
              </w:rPr>
              <w:t>конустардың</w:t>
            </w:r>
          </w:p>
          <w:p w:rsidR="003102BC" w:rsidRDefault="00DB1FE3">
            <w:pPr>
              <w:pStyle w:val="TableParagraph"/>
              <w:tabs>
                <w:tab w:val="left" w:pos="2163"/>
              </w:tabs>
              <w:ind w:left="105" w:right="91"/>
              <w:jc w:val="both"/>
              <w:rPr>
                <w:sz w:val="24"/>
              </w:rPr>
            </w:pPr>
            <w:r>
              <w:rPr>
                <w:spacing w:val="-2"/>
                <w:sz w:val="24"/>
              </w:rPr>
              <w:t>айналасында</w:t>
            </w:r>
            <w:r>
              <w:rPr>
                <w:sz w:val="24"/>
              </w:rPr>
              <w:tab/>
            </w:r>
            <w:r>
              <w:rPr>
                <w:spacing w:val="-2"/>
                <w:sz w:val="24"/>
              </w:rPr>
              <w:t xml:space="preserve">жүру. </w:t>
            </w:r>
            <w:r>
              <w:rPr>
                <w:sz w:val="24"/>
              </w:rPr>
              <w:t>Кішігірім кедергілерді еңсеру Арқамен өту, бұрылулар жасау.</w:t>
            </w:r>
          </w:p>
          <w:p w:rsidR="003102BC" w:rsidRDefault="00DB1FE3">
            <w:pPr>
              <w:pStyle w:val="TableParagraph"/>
              <w:spacing w:line="237" w:lineRule="auto"/>
              <w:ind w:left="105" w:right="93"/>
              <w:jc w:val="both"/>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1"/>
                <w:numId w:val="291"/>
              </w:numPr>
              <w:tabs>
                <w:tab w:val="left" w:pos="857"/>
              </w:tabs>
              <w:spacing w:line="274" w:lineRule="exact"/>
              <w:ind w:right="536" w:firstLine="542"/>
              <w:jc w:val="both"/>
              <w:rPr>
                <w:sz w:val="24"/>
              </w:rPr>
            </w:pPr>
            <w:r>
              <w:rPr>
                <w:sz w:val="24"/>
              </w:rPr>
              <w:t>Қырлытақтай үстімен жүру.</w:t>
            </w:r>
          </w:p>
        </w:tc>
        <w:tc>
          <w:tcPr>
            <w:tcW w:w="2593" w:type="dxa"/>
          </w:tcPr>
          <w:p w:rsidR="003102BC" w:rsidRDefault="003102BC">
            <w:pPr>
              <w:pStyle w:val="TableParagraph"/>
              <w:ind w:left="0"/>
              <w:rPr>
                <w:sz w:val="24"/>
              </w:rPr>
            </w:pPr>
          </w:p>
        </w:tc>
        <w:tc>
          <w:tcPr>
            <w:tcW w:w="3063" w:type="dxa"/>
          </w:tcPr>
          <w:p w:rsidR="003102BC" w:rsidRDefault="00DB1FE3">
            <w:pPr>
              <w:pStyle w:val="TableParagraph"/>
              <w:spacing w:line="268" w:lineRule="exact"/>
              <w:ind w:left="110"/>
              <w:rPr>
                <w:sz w:val="24"/>
              </w:rPr>
            </w:pPr>
            <w:r>
              <w:rPr>
                <w:spacing w:val="-2"/>
                <w:sz w:val="24"/>
              </w:rPr>
              <w:t>доптар.</w:t>
            </w:r>
          </w:p>
          <w:p w:rsidR="003102BC" w:rsidRDefault="00DB1FE3">
            <w:pPr>
              <w:pStyle w:val="TableParagraph"/>
              <w:spacing w:before="2" w:line="275" w:lineRule="exact"/>
              <w:ind w:left="110"/>
              <w:rPr>
                <w:b/>
                <w:sz w:val="24"/>
              </w:rPr>
            </w:pPr>
            <w:r>
              <w:rPr>
                <w:b/>
                <w:sz w:val="24"/>
              </w:rPr>
              <w:t>І.Кіріспе</w:t>
            </w:r>
            <w:r>
              <w:rPr>
                <w:b/>
                <w:spacing w:val="-2"/>
                <w:sz w:val="24"/>
              </w:rPr>
              <w:t>бөлім:</w:t>
            </w:r>
          </w:p>
          <w:p w:rsidR="003102BC" w:rsidRDefault="00DB1FE3">
            <w:pPr>
              <w:pStyle w:val="TableParagraph"/>
              <w:tabs>
                <w:tab w:val="left" w:pos="787"/>
                <w:tab w:val="left" w:pos="1156"/>
                <w:tab w:val="left" w:pos="1228"/>
                <w:tab w:val="left" w:pos="1391"/>
                <w:tab w:val="left" w:pos="1819"/>
                <w:tab w:val="left" w:pos="1871"/>
                <w:tab w:val="left" w:pos="2026"/>
                <w:tab w:val="left" w:pos="2139"/>
                <w:tab w:val="left" w:pos="2178"/>
                <w:tab w:val="left" w:pos="2554"/>
                <w:tab w:val="left" w:pos="2673"/>
              </w:tabs>
              <w:ind w:left="110" w:right="88"/>
              <w:rPr>
                <w:b/>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pacing w:val="-2"/>
                <w:sz w:val="24"/>
              </w:rPr>
              <w:t>түзел,</w:t>
            </w:r>
            <w:r>
              <w:rPr>
                <w:color w:val="2E2E2E"/>
                <w:sz w:val="24"/>
              </w:rPr>
              <w:tab/>
            </w:r>
            <w:r>
              <w:rPr>
                <w:color w:val="2E2E2E"/>
                <w:sz w:val="24"/>
              </w:rPr>
              <w:tab/>
            </w:r>
            <w:r>
              <w:rPr>
                <w:color w:val="2E2E2E"/>
                <w:spacing w:val="-4"/>
                <w:sz w:val="24"/>
              </w:rPr>
              <w:t>тік тұр.</w:t>
            </w:r>
            <w:r>
              <w:rPr>
                <w:color w:val="2E2E2E"/>
                <w:sz w:val="24"/>
              </w:rPr>
              <w:tab/>
              <w:t>3.Сапта</w:t>
            </w:r>
            <w:r>
              <w:rPr>
                <w:color w:val="2E2E2E"/>
                <w:sz w:val="24"/>
              </w:rPr>
              <w:tab/>
            </w:r>
            <w:r>
              <w:rPr>
                <w:color w:val="2E2E2E"/>
                <w:sz w:val="24"/>
              </w:rPr>
              <w:tab/>
            </w:r>
            <w:r>
              <w:rPr>
                <w:color w:val="2E2E2E"/>
                <w:spacing w:val="-2"/>
                <w:sz w:val="24"/>
              </w:rPr>
              <w:t>бір-бірінің артынан</w:t>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 xml:space="preserve">жоғары </w:t>
            </w:r>
            <w:r>
              <w:rPr>
                <w:color w:val="2E2E2E"/>
                <w:sz w:val="24"/>
              </w:rPr>
              <w:t>көтеріпжүру.</w:t>
            </w:r>
            <w:r>
              <w:rPr>
                <w:color w:val="2E2E2E"/>
                <w:sz w:val="24"/>
              </w:rPr>
              <w:tab/>
              <w:t xml:space="preserve">4.Жүгіру қолдыкеудетұстанұстап </w:t>
            </w:r>
            <w:r>
              <w:rPr>
                <w:sz w:val="24"/>
              </w:rPr>
              <w:t xml:space="preserve">саптабір-бірден,алаңның бір жағынанекіншіжағына </w:t>
            </w:r>
            <w:r>
              <w:rPr>
                <w:color w:val="2E2E2E"/>
                <w:sz w:val="24"/>
              </w:rPr>
              <w:t xml:space="preserve">жүгіру,жайжүру.Тыныс </w:t>
            </w:r>
            <w:r>
              <w:rPr>
                <w:color w:val="2E2E2E"/>
                <w:spacing w:val="-4"/>
                <w:sz w:val="24"/>
              </w:rPr>
              <w:t>алу</w:t>
            </w:r>
            <w:r>
              <w:rPr>
                <w:color w:val="2E2E2E"/>
                <w:sz w:val="24"/>
              </w:rPr>
              <w:tab/>
            </w:r>
            <w:r>
              <w:rPr>
                <w:color w:val="2E2E2E"/>
                <w:spacing w:val="-2"/>
                <w:sz w:val="24"/>
              </w:rPr>
              <w:t>жаттығулары.</w:t>
            </w:r>
            <w:r>
              <w:rPr>
                <w:color w:val="2E2E2E"/>
                <w:sz w:val="24"/>
              </w:rPr>
              <w:tab/>
            </w:r>
            <w:r>
              <w:rPr>
                <w:spacing w:val="-4"/>
                <w:sz w:val="24"/>
              </w:rPr>
              <w:t xml:space="preserve">Бір- </w:t>
            </w:r>
            <w:r>
              <w:rPr>
                <w:sz w:val="24"/>
              </w:rPr>
              <w:t>бірінің</w:t>
            </w:r>
            <w:r>
              <w:rPr>
                <w:color w:val="2E2E2E"/>
                <w:sz w:val="24"/>
              </w:rPr>
              <w:t xml:space="preserve">қолдарынанұстап шеңбержасаптұру.Шарды үрлеу, шар жарылды. </w:t>
            </w:r>
            <w:r>
              <w:rPr>
                <w:b/>
                <w:color w:val="2E2E2E"/>
                <w:spacing w:val="-2"/>
                <w:sz w:val="24"/>
              </w:rPr>
              <w:t>Негізгі</w:t>
            </w:r>
            <w:r>
              <w:rPr>
                <w:b/>
                <w:color w:val="2E2E2E"/>
                <w:sz w:val="24"/>
              </w:rPr>
              <w:tab/>
            </w:r>
            <w:r>
              <w:rPr>
                <w:b/>
                <w:color w:val="2E2E2E"/>
                <w:spacing w:val="-2"/>
                <w:sz w:val="24"/>
              </w:rPr>
              <w:t>бөлім:</w:t>
            </w:r>
            <w:r>
              <w:rPr>
                <w:b/>
                <w:color w:val="2E2E2E"/>
                <w:sz w:val="24"/>
              </w:rPr>
              <w:tab/>
            </w:r>
            <w:r>
              <w:rPr>
                <w:b/>
                <w:color w:val="2E2E2E"/>
                <w:sz w:val="24"/>
              </w:rPr>
              <w:tab/>
            </w:r>
            <w:r>
              <w:rPr>
                <w:b/>
                <w:color w:val="2E2E2E"/>
                <w:sz w:val="24"/>
              </w:rPr>
              <w:tab/>
            </w:r>
            <w:r>
              <w:rPr>
                <w:b/>
                <w:color w:val="2E2E2E"/>
                <w:spacing w:val="-4"/>
                <w:sz w:val="24"/>
              </w:rPr>
              <w:t xml:space="preserve">Жалпы </w:t>
            </w:r>
            <w:r>
              <w:rPr>
                <w:b/>
                <w:color w:val="2E2E2E"/>
                <w:sz w:val="24"/>
              </w:rPr>
              <w:t>дамыту жаттығулары.</w:t>
            </w:r>
          </w:p>
          <w:p w:rsidR="003102BC" w:rsidRDefault="00DB1FE3" w:rsidP="009C3D65">
            <w:pPr>
              <w:pStyle w:val="TableParagraph"/>
              <w:numPr>
                <w:ilvl w:val="0"/>
                <w:numId w:val="290"/>
              </w:numPr>
              <w:tabs>
                <w:tab w:val="left" w:pos="435"/>
                <w:tab w:val="left" w:pos="1645"/>
                <w:tab w:val="left" w:pos="2141"/>
              </w:tabs>
              <w:ind w:left="110" w:right="96" w:firstLine="0"/>
              <w:jc w:val="both"/>
              <w:rPr>
                <w:sz w:val="24"/>
              </w:rPr>
            </w:pPr>
            <w:r>
              <w:rPr>
                <w:sz w:val="24"/>
              </w:rPr>
              <w:t xml:space="preserve">Жеңіл жаттығулар Қол мен аяқты жылжыту, дене қызуы. Бала денесін </w:t>
            </w:r>
            <w:r>
              <w:rPr>
                <w:spacing w:val="-2"/>
                <w:sz w:val="24"/>
              </w:rPr>
              <w:t>жылыту,</w:t>
            </w:r>
            <w:r>
              <w:rPr>
                <w:sz w:val="24"/>
              </w:rPr>
              <w:tab/>
            </w:r>
            <w:r>
              <w:rPr>
                <w:spacing w:val="-2"/>
                <w:sz w:val="24"/>
              </w:rPr>
              <w:t>қимылдарды ретке</w:t>
            </w:r>
            <w:r>
              <w:rPr>
                <w:sz w:val="24"/>
              </w:rPr>
              <w:tab/>
            </w:r>
            <w:r>
              <w:rPr>
                <w:sz w:val="24"/>
              </w:rPr>
              <w:tab/>
            </w:r>
            <w:r>
              <w:rPr>
                <w:spacing w:val="-2"/>
                <w:sz w:val="24"/>
              </w:rPr>
              <w:t>келтіру,</w:t>
            </w:r>
          </w:p>
          <w:p w:rsidR="003102BC" w:rsidRDefault="00DB1FE3">
            <w:pPr>
              <w:pStyle w:val="TableParagraph"/>
              <w:tabs>
                <w:tab w:val="left" w:pos="1900"/>
              </w:tabs>
              <w:spacing w:before="2"/>
              <w:ind w:left="110" w:right="90"/>
              <w:jc w:val="both"/>
              <w:rPr>
                <w:sz w:val="24"/>
              </w:rPr>
            </w:pPr>
            <w:r>
              <w:rPr>
                <w:sz w:val="24"/>
              </w:rPr>
              <w:t xml:space="preserve">бұлшықеттерді жұмсарту. Қолдарды жоғары көтеру Қолды жоғары көтеріп, саусақтармен созылып, кейін қайтадан төмен түсіру. Аяқтарды көтеру </w:t>
            </w: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 созу Қолдарды жоғары көтеріп, тыныс алу арқылы терең созылу.</w:t>
            </w:r>
          </w:p>
          <w:p w:rsidR="003102BC" w:rsidRDefault="00DB1FE3" w:rsidP="009C3D65">
            <w:pPr>
              <w:pStyle w:val="TableParagraph"/>
              <w:numPr>
                <w:ilvl w:val="0"/>
                <w:numId w:val="290"/>
              </w:numPr>
              <w:tabs>
                <w:tab w:val="left" w:pos="373"/>
              </w:tabs>
              <w:spacing w:before="1" w:line="275" w:lineRule="exact"/>
              <w:ind w:left="373" w:hanging="263"/>
              <w:jc w:val="both"/>
              <w:rPr>
                <w:sz w:val="24"/>
              </w:rPr>
            </w:pPr>
            <w:r>
              <w:rPr>
                <w:sz w:val="24"/>
              </w:rPr>
              <w:t>Тынысалу</w:t>
            </w:r>
            <w:r>
              <w:rPr>
                <w:spacing w:val="-2"/>
                <w:sz w:val="24"/>
              </w:rPr>
              <w:t>жаттығулары</w:t>
            </w:r>
          </w:p>
          <w:p w:rsidR="003102BC" w:rsidRDefault="00DB1FE3">
            <w:pPr>
              <w:pStyle w:val="TableParagraph"/>
              <w:spacing w:line="265" w:lineRule="exact"/>
              <w:ind w:left="110"/>
              <w:jc w:val="both"/>
              <w:rPr>
                <w:sz w:val="24"/>
              </w:rPr>
            </w:pPr>
            <w:r>
              <w:rPr>
                <w:sz w:val="24"/>
              </w:rPr>
              <w:t>.Балалардыңтыныс</w:t>
            </w:r>
            <w:r>
              <w:rPr>
                <w:spacing w:val="-5"/>
                <w:sz w:val="24"/>
              </w:rPr>
              <w:t>алу</w:t>
            </w:r>
          </w:p>
        </w:tc>
        <w:tc>
          <w:tcPr>
            <w:tcW w:w="2294" w:type="dxa"/>
          </w:tcPr>
          <w:p w:rsidR="003102BC" w:rsidRDefault="003102BC">
            <w:pPr>
              <w:pStyle w:val="TableParagraph"/>
              <w:ind w:left="0"/>
              <w:rPr>
                <w:sz w:val="24"/>
              </w:rPr>
            </w:pPr>
          </w:p>
        </w:tc>
        <w:tc>
          <w:tcPr>
            <w:tcW w:w="2400" w:type="dxa"/>
          </w:tcPr>
          <w:p w:rsidR="003102BC" w:rsidRDefault="00DB1FE3">
            <w:pPr>
              <w:pStyle w:val="TableParagraph"/>
              <w:ind w:left="112" w:right="87"/>
              <w:jc w:val="both"/>
              <w:rPr>
                <w:sz w:val="24"/>
              </w:rPr>
            </w:pPr>
            <w:r>
              <w:rPr>
                <w:color w:val="2E2E2E"/>
                <w:sz w:val="24"/>
              </w:rPr>
              <w:t xml:space="preserve">жүру. 4. Жүгіру қолды кеуде тұстан ұстап </w:t>
            </w:r>
            <w:r>
              <w:rPr>
                <w:sz w:val="24"/>
              </w:rPr>
              <w:t xml:space="preserve">сапта бір- бірден, алаңның бір жағынан екінші жағына </w:t>
            </w:r>
            <w:r>
              <w:rPr>
                <w:color w:val="2E2E2E"/>
                <w:sz w:val="24"/>
              </w:rPr>
              <w:t xml:space="preserve">жүгіру, жай жүру. Тыныс алу жаттығулары. </w:t>
            </w:r>
            <w:r>
              <w:rPr>
                <w:sz w:val="24"/>
              </w:rPr>
              <w:t xml:space="preserve">Бір- бірінің </w:t>
            </w:r>
            <w:r>
              <w:rPr>
                <w:color w:val="2E2E2E"/>
                <w:sz w:val="24"/>
              </w:rPr>
              <w:t>қолдарынан ұстап шеңбер жасап тұру. Шарды үрлеу, шар жарылды.</w:t>
            </w:r>
          </w:p>
          <w:p w:rsidR="003102BC" w:rsidRDefault="00DB1FE3">
            <w:pPr>
              <w:pStyle w:val="TableParagraph"/>
              <w:tabs>
                <w:tab w:val="left" w:pos="1618"/>
              </w:tabs>
              <w:spacing w:line="275" w:lineRule="exact"/>
              <w:ind w:left="112"/>
              <w:jc w:val="both"/>
              <w:rPr>
                <w:b/>
                <w:sz w:val="24"/>
              </w:rPr>
            </w:pPr>
            <w:r>
              <w:rPr>
                <w:b/>
                <w:color w:val="2E2E2E"/>
                <w:spacing w:val="-2"/>
                <w:sz w:val="24"/>
              </w:rPr>
              <w:t>Негізгі</w:t>
            </w:r>
            <w:r>
              <w:rPr>
                <w:b/>
                <w:color w:val="2E2E2E"/>
                <w:sz w:val="24"/>
              </w:rPr>
              <w:tab/>
            </w:r>
            <w:r>
              <w:rPr>
                <w:b/>
                <w:color w:val="2E2E2E"/>
                <w:spacing w:val="-2"/>
                <w:sz w:val="24"/>
              </w:rPr>
              <w:t>бөлім:</w:t>
            </w:r>
          </w:p>
          <w:p w:rsidR="003102BC" w:rsidRDefault="00DB1FE3">
            <w:pPr>
              <w:pStyle w:val="TableParagraph"/>
              <w:spacing w:line="242" w:lineRule="auto"/>
              <w:ind w:left="112" w:right="87"/>
              <w:jc w:val="both"/>
              <w:rPr>
                <w:b/>
                <w:sz w:val="24"/>
              </w:rPr>
            </w:pPr>
            <w:r>
              <w:rPr>
                <w:b/>
                <w:color w:val="2E2E2E"/>
                <w:sz w:val="24"/>
              </w:rPr>
              <w:t xml:space="preserve">Жалпы дамыту </w:t>
            </w:r>
            <w:r>
              <w:rPr>
                <w:b/>
                <w:color w:val="2E2E2E"/>
                <w:spacing w:val="-2"/>
                <w:sz w:val="24"/>
              </w:rPr>
              <w:t>жаттығулары.</w:t>
            </w:r>
          </w:p>
          <w:p w:rsidR="003102BC" w:rsidRDefault="00DB1FE3" w:rsidP="009C3D65">
            <w:pPr>
              <w:pStyle w:val="TableParagraph"/>
              <w:numPr>
                <w:ilvl w:val="0"/>
                <w:numId w:val="289"/>
              </w:numPr>
              <w:tabs>
                <w:tab w:val="left" w:pos="375"/>
                <w:tab w:val="left" w:pos="1834"/>
              </w:tabs>
              <w:ind w:right="90" w:firstLine="0"/>
              <w:jc w:val="both"/>
              <w:rPr>
                <w:sz w:val="24"/>
              </w:rPr>
            </w:pPr>
            <w:r>
              <w:rPr>
                <w:sz w:val="24"/>
              </w:rPr>
              <w:t xml:space="preserve">Жеңілжаттығулар Қол мен аяқты </w:t>
            </w:r>
            <w:r>
              <w:rPr>
                <w:spacing w:val="-2"/>
                <w:sz w:val="24"/>
              </w:rPr>
              <w:t>жылжыту,</w:t>
            </w:r>
            <w:r>
              <w:rPr>
                <w:sz w:val="24"/>
              </w:rPr>
              <w:tab/>
            </w:r>
            <w:r>
              <w:rPr>
                <w:spacing w:val="-4"/>
                <w:sz w:val="24"/>
              </w:rPr>
              <w:t xml:space="preserve">дене </w:t>
            </w:r>
            <w:r>
              <w:rPr>
                <w:sz w:val="24"/>
              </w:rPr>
              <w:t xml:space="preserve">қызуы. Бала денесін </w:t>
            </w:r>
            <w:r>
              <w:rPr>
                <w:spacing w:val="-2"/>
                <w:sz w:val="24"/>
              </w:rPr>
              <w:t>жылыту,</w:t>
            </w:r>
          </w:p>
          <w:p w:rsidR="003102BC" w:rsidRDefault="00DB1FE3">
            <w:pPr>
              <w:pStyle w:val="TableParagraph"/>
              <w:tabs>
                <w:tab w:val="left" w:pos="1743"/>
              </w:tabs>
              <w:ind w:left="112" w:right="91"/>
              <w:rPr>
                <w:sz w:val="24"/>
              </w:rPr>
            </w:pPr>
            <w:r>
              <w:rPr>
                <w:spacing w:val="-2"/>
                <w:sz w:val="24"/>
              </w:rPr>
              <w:t>қимылдарды</w:t>
            </w:r>
            <w:r>
              <w:rPr>
                <w:sz w:val="24"/>
              </w:rPr>
              <w:tab/>
            </w:r>
            <w:r>
              <w:rPr>
                <w:spacing w:val="-4"/>
                <w:sz w:val="24"/>
              </w:rPr>
              <w:t xml:space="preserve">ретке </w:t>
            </w:r>
            <w:r>
              <w:rPr>
                <w:spacing w:val="-2"/>
                <w:sz w:val="24"/>
              </w:rPr>
              <w:t>келтіру, бұлшықеттерді</w:t>
            </w:r>
          </w:p>
          <w:p w:rsidR="003102BC" w:rsidRDefault="00DB1FE3">
            <w:pPr>
              <w:pStyle w:val="TableParagraph"/>
              <w:tabs>
                <w:tab w:val="left" w:pos="1613"/>
              </w:tabs>
              <w:spacing w:line="242" w:lineRule="auto"/>
              <w:ind w:left="112" w:right="87"/>
              <w:rPr>
                <w:sz w:val="24"/>
              </w:rPr>
            </w:pPr>
            <w:r>
              <w:rPr>
                <w:sz w:val="24"/>
              </w:rPr>
              <w:t xml:space="preserve">жұмсарту.Қолдарды </w:t>
            </w:r>
            <w:r>
              <w:rPr>
                <w:spacing w:val="-2"/>
                <w:sz w:val="24"/>
              </w:rPr>
              <w:t>жоғары</w:t>
            </w:r>
            <w:r>
              <w:rPr>
                <w:sz w:val="24"/>
              </w:rPr>
              <w:tab/>
            </w:r>
            <w:r>
              <w:rPr>
                <w:spacing w:val="-2"/>
                <w:sz w:val="24"/>
              </w:rPr>
              <w:t>көтеру</w:t>
            </w:r>
          </w:p>
          <w:p w:rsidR="003102BC" w:rsidRDefault="00DB1FE3">
            <w:pPr>
              <w:pStyle w:val="TableParagraph"/>
              <w:tabs>
                <w:tab w:val="left" w:pos="1527"/>
              </w:tabs>
              <w:spacing w:line="242" w:lineRule="auto"/>
              <w:ind w:left="112" w:right="89"/>
              <w:rPr>
                <w:sz w:val="24"/>
              </w:rPr>
            </w:pPr>
            <w:r>
              <w:rPr>
                <w:spacing w:val="-2"/>
                <w:sz w:val="24"/>
              </w:rPr>
              <w:t>Қолды</w:t>
            </w:r>
            <w:r>
              <w:rPr>
                <w:sz w:val="24"/>
              </w:rPr>
              <w:tab/>
            </w:r>
            <w:r>
              <w:rPr>
                <w:spacing w:val="-2"/>
                <w:sz w:val="24"/>
              </w:rPr>
              <w:t>жоғары көтеріп,</w:t>
            </w:r>
          </w:p>
          <w:p w:rsidR="003102BC" w:rsidRDefault="00DB1FE3">
            <w:pPr>
              <w:pStyle w:val="TableParagraph"/>
              <w:spacing w:line="271" w:lineRule="exact"/>
              <w:ind w:left="112"/>
              <w:rPr>
                <w:sz w:val="24"/>
              </w:rPr>
            </w:pPr>
            <w:r>
              <w:rPr>
                <w:spacing w:val="-2"/>
                <w:sz w:val="24"/>
              </w:rPr>
              <w:t>саусақтармен</w:t>
            </w:r>
          </w:p>
          <w:p w:rsidR="003102BC" w:rsidRDefault="00DB1FE3">
            <w:pPr>
              <w:pStyle w:val="TableParagraph"/>
              <w:tabs>
                <w:tab w:val="left" w:pos="1752"/>
              </w:tabs>
              <w:spacing w:line="275" w:lineRule="exact"/>
              <w:ind w:left="112"/>
              <w:rPr>
                <w:sz w:val="24"/>
              </w:rPr>
            </w:pPr>
            <w:r>
              <w:rPr>
                <w:spacing w:val="-2"/>
                <w:sz w:val="24"/>
              </w:rPr>
              <w:t>созылып,</w:t>
            </w:r>
            <w:r>
              <w:rPr>
                <w:sz w:val="24"/>
              </w:rPr>
              <w:tab/>
            </w:r>
            <w:r>
              <w:rPr>
                <w:spacing w:val="-4"/>
                <w:sz w:val="24"/>
              </w:rPr>
              <w:t>кейін</w:t>
            </w:r>
          </w:p>
          <w:p w:rsidR="003102BC" w:rsidRDefault="00DB1FE3">
            <w:pPr>
              <w:pStyle w:val="TableParagraph"/>
              <w:tabs>
                <w:tab w:val="left" w:pos="1685"/>
              </w:tabs>
              <w:spacing w:line="242" w:lineRule="auto"/>
              <w:ind w:left="112" w:right="88"/>
              <w:jc w:val="both"/>
              <w:rPr>
                <w:sz w:val="24"/>
              </w:rPr>
            </w:pPr>
            <w:r>
              <w:rPr>
                <w:spacing w:val="-2"/>
                <w:sz w:val="24"/>
              </w:rPr>
              <w:t>қайтадан</w:t>
            </w:r>
            <w:r>
              <w:rPr>
                <w:sz w:val="24"/>
              </w:rPr>
              <w:tab/>
            </w:r>
            <w:r>
              <w:rPr>
                <w:spacing w:val="-4"/>
                <w:sz w:val="24"/>
              </w:rPr>
              <w:t xml:space="preserve">төмен </w:t>
            </w:r>
            <w:r>
              <w:rPr>
                <w:sz w:val="24"/>
              </w:rPr>
              <w:t>түсіру.</w:t>
            </w:r>
            <w:r>
              <w:rPr>
                <w:spacing w:val="-2"/>
                <w:sz w:val="24"/>
              </w:rPr>
              <w:t>Аяқтарды</w:t>
            </w:r>
          </w:p>
          <w:p w:rsidR="003102BC" w:rsidRDefault="00DB1FE3">
            <w:pPr>
              <w:pStyle w:val="TableParagraph"/>
              <w:tabs>
                <w:tab w:val="left" w:pos="1685"/>
              </w:tabs>
              <w:ind w:left="112" w:right="89"/>
              <w:jc w:val="both"/>
              <w:rPr>
                <w:sz w:val="24"/>
              </w:rPr>
            </w:pPr>
            <w:r>
              <w:rPr>
                <w:sz w:val="24"/>
              </w:rPr>
              <w:t xml:space="preserve">көтеру Аяқтардыбір-бірден жоғары </w:t>
            </w:r>
            <w:r>
              <w:rPr>
                <w:spacing w:val="-2"/>
                <w:sz w:val="24"/>
              </w:rPr>
              <w:t>көтеріп,</w:t>
            </w:r>
            <w:r>
              <w:rPr>
                <w:sz w:val="24"/>
              </w:rPr>
              <w:tab/>
            </w:r>
            <w:r>
              <w:rPr>
                <w:spacing w:val="-4"/>
                <w:sz w:val="24"/>
              </w:rPr>
              <w:t>төмен</w:t>
            </w:r>
          </w:p>
          <w:p w:rsidR="003102BC" w:rsidRDefault="00DB1FE3">
            <w:pPr>
              <w:pStyle w:val="TableParagraph"/>
              <w:tabs>
                <w:tab w:val="left" w:pos="1623"/>
              </w:tabs>
              <w:ind w:left="112" w:right="89"/>
              <w:jc w:val="both"/>
              <w:rPr>
                <w:sz w:val="24"/>
              </w:rPr>
            </w:pPr>
            <w:r>
              <w:rPr>
                <w:spacing w:val="-2"/>
                <w:sz w:val="24"/>
              </w:rPr>
              <w:t>түсіру,</w:t>
            </w:r>
            <w:r>
              <w:rPr>
                <w:sz w:val="24"/>
              </w:rPr>
              <w:tab/>
            </w:r>
            <w:r>
              <w:rPr>
                <w:spacing w:val="-2"/>
                <w:sz w:val="24"/>
              </w:rPr>
              <w:t xml:space="preserve">еденге </w:t>
            </w:r>
            <w:r>
              <w:rPr>
                <w:sz w:val="24"/>
              </w:rPr>
              <w:t>тигізбеу. Бойды созу Қолдарды</w:t>
            </w:r>
            <w:r>
              <w:rPr>
                <w:spacing w:val="-2"/>
                <w:sz w:val="24"/>
              </w:rPr>
              <w:t>жоғары</w:t>
            </w:r>
          </w:p>
          <w:p w:rsidR="003102BC" w:rsidRDefault="00DB1FE3">
            <w:pPr>
              <w:pStyle w:val="TableParagraph"/>
              <w:spacing w:line="264" w:lineRule="exact"/>
              <w:ind w:left="112"/>
              <w:jc w:val="both"/>
              <w:rPr>
                <w:sz w:val="24"/>
              </w:rPr>
            </w:pPr>
            <w:r>
              <w:rPr>
                <w:sz w:val="24"/>
              </w:rPr>
              <w:t>көтеріп,тыныс</w:t>
            </w:r>
            <w:r>
              <w:rPr>
                <w:spacing w:val="-5"/>
                <w:sz w:val="24"/>
              </w:rPr>
              <w:t>алу</w:t>
            </w:r>
          </w:p>
        </w:tc>
      </w:tr>
    </w:tbl>
    <w:p w:rsidR="003102BC" w:rsidRDefault="003102BC">
      <w:pPr>
        <w:pStyle w:val="TableParagraph"/>
        <w:spacing w:line="264" w:lineRule="exact"/>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856"/>
        <w:gridCol w:w="2593"/>
        <w:gridCol w:w="3063"/>
        <w:gridCol w:w="2294"/>
        <w:gridCol w:w="2400"/>
      </w:tblGrid>
      <w:tr w:rsidR="003102BC">
        <w:trPr>
          <w:trHeight w:val="10491"/>
        </w:trPr>
        <w:tc>
          <w:tcPr>
            <w:tcW w:w="2127" w:type="dxa"/>
          </w:tcPr>
          <w:p w:rsidR="003102BC" w:rsidRDefault="003102BC">
            <w:pPr>
              <w:pStyle w:val="TableParagraph"/>
              <w:ind w:left="0"/>
              <w:rPr>
                <w:sz w:val="24"/>
              </w:rPr>
            </w:pPr>
          </w:p>
        </w:tc>
        <w:tc>
          <w:tcPr>
            <w:tcW w:w="2856" w:type="dxa"/>
          </w:tcPr>
          <w:p w:rsidR="003102BC" w:rsidRDefault="00DB1FE3" w:rsidP="009C3D65">
            <w:pPr>
              <w:pStyle w:val="TableParagraph"/>
              <w:numPr>
                <w:ilvl w:val="0"/>
                <w:numId w:val="288"/>
              </w:numPr>
              <w:tabs>
                <w:tab w:val="left" w:pos="853"/>
              </w:tabs>
              <w:spacing w:line="267" w:lineRule="exact"/>
              <w:ind w:left="853" w:hanging="205"/>
              <w:jc w:val="both"/>
              <w:rPr>
                <w:sz w:val="24"/>
              </w:rPr>
            </w:pPr>
            <w:r>
              <w:rPr>
                <w:sz w:val="24"/>
              </w:rPr>
              <w:t>Төменнен</w:t>
            </w:r>
            <w:r>
              <w:rPr>
                <w:spacing w:val="-5"/>
                <w:sz w:val="24"/>
              </w:rPr>
              <w:t>екі</w:t>
            </w:r>
          </w:p>
          <w:p w:rsidR="003102BC" w:rsidRDefault="00DB1FE3">
            <w:pPr>
              <w:pStyle w:val="TableParagraph"/>
              <w:tabs>
                <w:tab w:val="left" w:pos="1804"/>
              </w:tabs>
              <w:spacing w:line="242" w:lineRule="auto"/>
              <w:ind w:left="105" w:right="94"/>
              <w:jc w:val="both"/>
              <w:rPr>
                <w:sz w:val="24"/>
              </w:rPr>
            </w:pPr>
            <w:r>
              <w:rPr>
                <w:spacing w:val="-2"/>
                <w:sz w:val="24"/>
              </w:rPr>
              <w:t>қолмен</w:t>
            </w:r>
            <w:r>
              <w:rPr>
                <w:sz w:val="24"/>
              </w:rPr>
              <w:tab/>
            </w:r>
            <w:r>
              <w:rPr>
                <w:spacing w:val="-2"/>
                <w:sz w:val="24"/>
              </w:rPr>
              <w:t xml:space="preserve">көлденең </w:t>
            </w:r>
            <w:r>
              <w:rPr>
                <w:sz w:val="24"/>
              </w:rPr>
              <w:t>нысанағадомалату.</w:t>
            </w:r>
          </w:p>
          <w:p w:rsidR="003102BC" w:rsidRDefault="00DB1FE3">
            <w:pPr>
              <w:pStyle w:val="TableParagraph"/>
              <w:tabs>
                <w:tab w:val="left" w:pos="1737"/>
              </w:tabs>
              <w:spacing w:line="237" w:lineRule="auto"/>
              <w:ind w:left="105" w:right="92"/>
              <w:jc w:val="both"/>
              <w:rPr>
                <w:sz w:val="24"/>
              </w:rPr>
            </w:pPr>
            <w:r>
              <w:rPr>
                <w:b/>
                <w:spacing w:val="-2"/>
                <w:sz w:val="24"/>
              </w:rPr>
              <w:t>Қимыл</w:t>
            </w:r>
            <w:r>
              <w:rPr>
                <w:b/>
                <w:sz w:val="24"/>
              </w:rPr>
              <w:tab/>
            </w:r>
            <w:r>
              <w:rPr>
                <w:b/>
                <w:spacing w:val="-2"/>
                <w:sz w:val="24"/>
              </w:rPr>
              <w:t xml:space="preserve">қозғалыс </w:t>
            </w:r>
            <w:r>
              <w:rPr>
                <w:b/>
                <w:sz w:val="24"/>
              </w:rPr>
              <w:t xml:space="preserve">ойыны: </w:t>
            </w:r>
            <w:r>
              <w:rPr>
                <w:sz w:val="24"/>
              </w:rPr>
              <w:t>«Шымшықтар және автомобиль»</w:t>
            </w:r>
          </w:p>
          <w:p w:rsidR="003102BC" w:rsidRDefault="00DB1FE3">
            <w:pPr>
              <w:pStyle w:val="TableParagraph"/>
              <w:tabs>
                <w:tab w:val="left" w:pos="2134"/>
              </w:tabs>
              <w:spacing w:before="4"/>
              <w:ind w:left="105" w:right="89"/>
              <w:jc w:val="both"/>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xml:space="preserve">; түзел, тік тұр. Сапта бір-бірінің артынан бірі шеңбер бойлап тізені жоғары көтеріп жүру. Жүгіру қолдыкеудетұстанұстап аяқтың ұшымен жүгіру, жай жүру. Тыныс алу </w:t>
            </w:r>
            <w:r>
              <w:rPr>
                <w:spacing w:val="-2"/>
                <w:sz w:val="24"/>
              </w:rPr>
              <w:t>жаттығулары</w:t>
            </w:r>
            <w:r>
              <w:rPr>
                <w:sz w:val="24"/>
              </w:rPr>
              <w:tab/>
            </w:r>
            <w:r>
              <w:rPr>
                <w:spacing w:val="-4"/>
                <w:sz w:val="24"/>
              </w:rPr>
              <w:t xml:space="preserve">Сапқа </w:t>
            </w:r>
            <w:r>
              <w:rPr>
                <w:sz w:val="24"/>
              </w:rPr>
              <w:t>тұру, жетекшіге қарап түзеліп тұру.</w:t>
            </w:r>
          </w:p>
        </w:tc>
        <w:tc>
          <w:tcPr>
            <w:tcW w:w="2593" w:type="dxa"/>
          </w:tcPr>
          <w:p w:rsidR="003102BC" w:rsidRDefault="003102BC">
            <w:pPr>
              <w:pStyle w:val="TableParagraph"/>
              <w:ind w:left="0"/>
              <w:rPr>
                <w:sz w:val="24"/>
              </w:rPr>
            </w:pPr>
          </w:p>
        </w:tc>
        <w:tc>
          <w:tcPr>
            <w:tcW w:w="3063" w:type="dxa"/>
          </w:tcPr>
          <w:p w:rsidR="003102BC" w:rsidRDefault="00DB1FE3">
            <w:pPr>
              <w:pStyle w:val="TableParagraph"/>
              <w:tabs>
                <w:tab w:val="left" w:pos="1204"/>
                <w:tab w:val="left" w:pos="2149"/>
                <w:tab w:val="left" w:pos="2615"/>
              </w:tabs>
              <w:ind w:left="110" w:right="90"/>
              <w:rPr>
                <w:sz w:val="24"/>
              </w:rPr>
            </w:pPr>
            <w:r>
              <w:rPr>
                <w:spacing w:val="-2"/>
                <w:sz w:val="24"/>
              </w:rPr>
              <w:t>дағдыларын жақсарту.Тыныс</w:t>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 xml:space="preserve">кеңейту </w:t>
            </w:r>
            <w:r>
              <w:rPr>
                <w:sz w:val="24"/>
              </w:rPr>
              <w:t>Балалар терең тыныс алып, қолдарын жоғары көтереді, демшығарғандақолдарын төмен түсіреді.</w:t>
            </w:r>
          </w:p>
          <w:p w:rsidR="003102BC" w:rsidRDefault="00DB1FE3" w:rsidP="009C3D65">
            <w:pPr>
              <w:pStyle w:val="TableParagraph"/>
              <w:numPr>
                <w:ilvl w:val="0"/>
                <w:numId w:val="287"/>
              </w:numPr>
              <w:tabs>
                <w:tab w:val="left" w:pos="292"/>
                <w:tab w:val="left" w:pos="1976"/>
                <w:tab w:val="left" w:pos="2169"/>
                <w:tab w:val="left" w:pos="2265"/>
              </w:tabs>
              <w:ind w:left="110" w:right="89" w:firstLine="0"/>
              <w:jc w:val="both"/>
              <w:rPr>
                <w:sz w:val="24"/>
              </w:rPr>
            </w:pPr>
            <w:r>
              <w:rPr>
                <w:sz w:val="24"/>
              </w:rPr>
              <w:t xml:space="preserve">Тепе-теңдікті сақтау жаттығуларыТепе-теңдікті </w:t>
            </w:r>
            <w:r>
              <w:rPr>
                <w:spacing w:val="-2"/>
                <w:sz w:val="24"/>
              </w:rPr>
              <w:t>сақтап,</w:t>
            </w:r>
            <w:r>
              <w:rPr>
                <w:sz w:val="24"/>
              </w:rPr>
              <w:tab/>
            </w:r>
            <w:r>
              <w:rPr>
                <w:sz w:val="24"/>
              </w:rPr>
              <w:tab/>
            </w:r>
            <w:r>
              <w:rPr>
                <w:spacing w:val="-2"/>
                <w:sz w:val="24"/>
              </w:rPr>
              <w:t xml:space="preserve">дененің </w:t>
            </w:r>
            <w:r>
              <w:rPr>
                <w:sz w:val="24"/>
              </w:rPr>
              <w:t xml:space="preserve">координациясын дамыту. Арқан немесе жіптің үстімен жүріп, тепе- теңдікті сақтау. Қарсы бағытта жүріп өту 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z w:val="24"/>
              </w:rPr>
              <w:tab/>
            </w:r>
            <w:r>
              <w:rPr>
                <w:spacing w:val="-2"/>
                <w:sz w:val="24"/>
              </w:rPr>
              <w:t xml:space="preserve">еңсеру </w:t>
            </w:r>
            <w:r>
              <w:rPr>
                <w:sz w:val="24"/>
              </w:rPr>
              <w:t xml:space="preserve">Арқамен өту, бұрылулар </w:t>
            </w:r>
            <w:r>
              <w:rPr>
                <w:spacing w:val="-2"/>
                <w:sz w:val="24"/>
              </w:rPr>
              <w:t>жасау.</w:t>
            </w:r>
          </w:p>
          <w:p w:rsidR="003102BC" w:rsidRDefault="00DB1FE3">
            <w:pPr>
              <w:pStyle w:val="TableParagraph"/>
              <w:spacing w:line="242" w:lineRule="auto"/>
              <w:ind w:left="110" w:right="89"/>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1"/>
                <w:numId w:val="287"/>
              </w:numPr>
              <w:tabs>
                <w:tab w:val="left" w:pos="862"/>
              </w:tabs>
              <w:spacing w:line="242" w:lineRule="auto"/>
              <w:ind w:left="110" w:right="738" w:firstLine="542"/>
              <w:jc w:val="both"/>
              <w:rPr>
                <w:sz w:val="24"/>
              </w:rPr>
            </w:pPr>
            <w:r>
              <w:rPr>
                <w:sz w:val="24"/>
              </w:rPr>
              <w:t>Қырлытақтай үстімен жүру.</w:t>
            </w:r>
          </w:p>
          <w:p w:rsidR="003102BC" w:rsidRDefault="00DB1FE3" w:rsidP="009C3D65">
            <w:pPr>
              <w:pStyle w:val="TableParagraph"/>
              <w:numPr>
                <w:ilvl w:val="1"/>
                <w:numId w:val="287"/>
              </w:numPr>
              <w:tabs>
                <w:tab w:val="left" w:pos="858"/>
              </w:tabs>
              <w:spacing w:line="271" w:lineRule="exact"/>
              <w:ind w:left="858" w:hanging="205"/>
              <w:jc w:val="both"/>
              <w:rPr>
                <w:sz w:val="24"/>
              </w:rPr>
            </w:pPr>
            <w:r>
              <w:rPr>
                <w:sz w:val="24"/>
              </w:rPr>
              <w:t>Төменнен</w:t>
            </w:r>
            <w:r>
              <w:rPr>
                <w:spacing w:val="-5"/>
                <w:sz w:val="24"/>
              </w:rPr>
              <w:t>екі</w:t>
            </w:r>
          </w:p>
          <w:p w:rsidR="003102BC" w:rsidRDefault="00DB1FE3">
            <w:pPr>
              <w:pStyle w:val="TableParagraph"/>
              <w:spacing w:line="237" w:lineRule="auto"/>
              <w:ind w:left="110" w:right="89"/>
              <w:jc w:val="both"/>
              <w:rPr>
                <w:sz w:val="24"/>
              </w:rPr>
            </w:pPr>
            <w:r>
              <w:rPr>
                <w:sz w:val="24"/>
              </w:rPr>
              <w:t xml:space="preserve">қолмен көлденең нысанаға </w:t>
            </w:r>
            <w:r>
              <w:rPr>
                <w:spacing w:val="-2"/>
                <w:sz w:val="24"/>
              </w:rPr>
              <w:t>домалату.</w:t>
            </w:r>
          </w:p>
          <w:p w:rsidR="003102BC" w:rsidRDefault="00DB1FE3">
            <w:pPr>
              <w:pStyle w:val="TableParagraph"/>
              <w:spacing w:line="272" w:lineRule="exact"/>
              <w:ind w:left="110"/>
              <w:jc w:val="both"/>
              <w:rPr>
                <w:b/>
                <w:sz w:val="24"/>
              </w:rPr>
            </w:pPr>
            <w:r>
              <w:rPr>
                <w:b/>
                <w:sz w:val="24"/>
              </w:rPr>
              <w:t>Қимылқозғалыс</w:t>
            </w:r>
            <w:r>
              <w:rPr>
                <w:b/>
                <w:spacing w:val="-2"/>
                <w:sz w:val="24"/>
              </w:rPr>
              <w:t>ойыны:</w:t>
            </w:r>
          </w:p>
          <w:p w:rsidR="003102BC" w:rsidRDefault="00DB1FE3">
            <w:pPr>
              <w:pStyle w:val="TableParagraph"/>
              <w:tabs>
                <w:tab w:val="left" w:pos="2452"/>
              </w:tabs>
              <w:spacing w:line="242" w:lineRule="auto"/>
              <w:ind w:left="110" w:right="89"/>
              <w:jc w:val="both"/>
              <w:rPr>
                <w:sz w:val="24"/>
              </w:rPr>
            </w:pPr>
            <w:r>
              <w:rPr>
                <w:spacing w:val="-2"/>
                <w:sz w:val="24"/>
              </w:rPr>
              <w:t>«Шымшықтар</w:t>
            </w:r>
            <w:r>
              <w:rPr>
                <w:sz w:val="24"/>
              </w:rPr>
              <w:tab/>
            </w:r>
            <w:r>
              <w:rPr>
                <w:spacing w:val="-4"/>
                <w:sz w:val="24"/>
              </w:rPr>
              <w:t xml:space="preserve">және </w:t>
            </w:r>
            <w:r>
              <w:rPr>
                <w:spacing w:val="-2"/>
                <w:sz w:val="24"/>
              </w:rPr>
              <w:t>автомобиль»</w:t>
            </w:r>
          </w:p>
          <w:p w:rsidR="003102BC" w:rsidRDefault="00DB1FE3">
            <w:pPr>
              <w:pStyle w:val="TableParagraph"/>
              <w:ind w:left="110" w:right="89"/>
              <w:jc w:val="both"/>
              <w:rPr>
                <w:sz w:val="24"/>
              </w:rPr>
            </w:pPr>
            <w:r>
              <w:rPr>
                <w:b/>
                <w:sz w:val="24"/>
              </w:rPr>
              <w:t>ІІІ. Қорытынды бөлім</w:t>
            </w:r>
            <w:r>
              <w:rPr>
                <w:sz w:val="24"/>
              </w:rPr>
              <w:t xml:space="preserve">: </w:t>
            </w:r>
            <w:r>
              <w:rPr>
                <w:i/>
                <w:sz w:val="24"/>
              </w:rPr>
              <w:t>Сапқа тұрғызу</w:t>
            </w:r>
            <w:r>
              <w:rPr>
                <w:sz w:val="24"/>
              </w:rPr>
              <w:t xml:space="preserve">. </w:t>
            </w:r>
            <w:r>
              <w:rPr>
                <w:i/>
                <w:sz w:val="24"/>
              </w:rPr>
              <w:t>Саптағы жаттығулар</w:t>
            </w:r>
            <w:r>
              <w:rPr>
                <w:sz w:val="24"/>
              </w:rPr>
              <w:t>; түзел, тік тұр. Сапта бір-бірінің артынанбірі</w:t>
            </w:r>
            <w:r>
              <w:rPr>
                <w:spacing w:val="-2"/>
                <w:sz w:val="24"/>
              </w:rPr>
              <w:t>шеңбер</w:t>
            </w:r>
          </w:p>
          <w:p w:rsidR="003102BC" w:rsidRDefault="00DB1FE3">
            <w:pPr>
              <w:pStyle w:val="TableParagraph"/>
              <w:spacing w:line="274" w:lineRule="exact"/>
              <w:ind w:left="110" w:right="91"/>
              <w:jc w:val="both"/>
              <w:rPr>
                <w:sz w:val="24"/>
              </w:rPr>
            </w:pPr>
            <w:r>
              <w:rPr>
                <w:sz w:val="24"/>
              </w:rPr>
              <w:t>бойлап тізені жоғары көтеріпжүру.</w:t>
            </w:r>
            <w:r>
              <w:rPr>
                <w:spacing w:val="-2"/>
                <w:sz w:val="24"/>
              </w:rPr>
              <w:t>Жүгіру</w:t>
            </w:r>
          </w:p>
        </w:tc>
        <w:tc>
          <w:tcPr>
            <w:tcW w:w="2294" w:type="dxa"/>
          </w:tcPr>
          <w:p w:rsidR="003102BC" w:rsidRDefault="003102BC">
            <w:pPr>
              <w:pStyle w:val="TableParagraph"/>
              <w:ind w:left="0"/>
              <w:rPr>
                <w:sz w:val="24"/>
              </w:rPr>
            </w:pPr>
          </w:p>
        </w:tc>
        <w:tc>
          <w:tcPr>
            <w:tcW w:w="2400" w:type="dxa"/>
          </w:tcPr>
          <w:p w:rsidR="003102BC" w:rsidRDefault="00DB1FE3">
            <w:pPr>
              <w:pStyle w:val="TableParagraph"/>
              <w:tabs>
                <w:tab w:val="left" w:pos="1734"/>
              </w:tabs>
              <w:spacing w:line="237" w:lineRule="auto"/>
              <w:ind w:left="112" w:right="88"/>
              <w:jc w:val="both"/>
              <w:rPr>
                <w:sz w:val="24"/>
              </w:rPr>
            </w:pPr>
            <w:r>
              <w:rPr>
                <w:spacing w:val="-2"/>
                <w:sz w:val="24"/>
              </w:rPr>
              <w:t>арқылы</w:t>
            </w:r>
            <w:r>
              <w:rPr>
                <w:sz w:val="24"/>
              </w:rPr>
              <w:tab/>
            </w:r>
            <w:r>
              <w:rPr>
                <w:spacing w:val="-4"/>
                <w:sz w:val="24"/>
              </w:rPr>
              <w:t xml:space="preserve">терең </w:t>
            </w:r>
            <w:r>
              <w:rPr>
                <w:spacing w:val="-2"/>
                <w:sz w:val="24"/>
              </w:rPr>
              <w:t>созылу.</w:t>
            </w:r>
          </w:p>
          <w:p w:rsidR="003102BC" w:rsidRDefault="00DB1FE3" w:rsidP="009C3D65">
            <w:pPr>
              <w:pStyle w:val="TableParagraph"/>
              <w:numPr>
                <w:ilvl w:val="0"/>
                <w:numId w:val="286"/>
              </w:numPr>
              <w:tabs>
                <w:tab w:val="left" w:pos="769"/>
              </w:tabs>
              <w:spacing w:line="237" w:lineRule="auto"/>
              <w:ind w:right="88" w:firstLine="0"/>
              <w:jc w:val="both"/>
              <w:rPr>
                <w:sz w:val="24"/>
              </w:rPr>
            </w:pPr>
            <w:r>
              <w:rPr>
                <w:sz w:val="24"/>
              </w:rPr>
              <w:t xml:space="preserve">Тыныс алу </w:t>
            </w:r>
            <w:r>
              <w:rPr>
                <w:spacing w:val="-2"/>
                <w:sz w:val="24"/>
              </w:rPr>
              <w:t>жаттығулары</w:t>
            </w:r>
          </w:p>
          <w:p w:rsidR="003102BC" w:rsidRDefault="00DB1FE3">
            <w:pPr>
              <w:pStyle w:val="TableParagraph"/>
              <w:tabs>
                <w:tab w:val="left" w:pos="1661"/>
              </w:tabs>
              <w:spacing w:before="3"/>
              <w:ind w:left="112" w:right="87"/>
              <w:jc w:val="both"/>
              <w:rPr>
                <w:sz w:val="24"/>
              </w:rPr>
            </w:pPr>
            <w:r>
              <w:rPr>
                <w:sz w:val="24"/>
              </w:rPr>
              <w:t xml:space="preserve">.Балалардың тыныс алу дағдыларын жақсарту.Тыныс алу </w:t>
            </w:r>
            <w:r>
              <w:rPr>
                <w:spacing w:val="-2"/>
                <w:sz w:val="24"/>
              </w:rPr>
              <w:t>арқылы</w:t>
            </w:r>
            <w:r>
              <w:rPr>
                <w:sz w:val="24"/>
              </w:rPr>
              <w:tab/>
            </w:r>
            <w:r>
              <w:rPr>
                <w:spacing w:val="-4"/>
                <w:sz w:val="24"/>
              </w:rPr>
              <w:t>қолды</w:t>
            </w:r>
          </w:p>
          <w:p w:rsidR="003102BC" w:rsidRDefault="00DB1FE3">
            <w:pPr>
              <w:pStyle w:val="TableParagraph"/>
              <w:tabs>
                <w:tab w:val="left" w:pos="1911"/>
              </w:tabs>
              <w:spacing w:before="1"/>
              <w:ind w:left="112" w:right="89"/>
              <w:jc w:val="both"/>
              <w:rPr>
                <w:sz w:val="24"/>
              </w:rPr>
            </w:pPr>
            <w:r>
              <w:rPr>
                <w:sz w:val="24"/>
              </w:rPr>
              <w:t xml:space="preserve">кеңейту Балалар терең тыныс алып, қолдарын жоғары </w:t>
            </w:r>
            <w:r>
              <w:rPr>
                <w:spacing w:val="-2"/>
                <w:sz w:val="24"/>
              </w:rPr>
              <w:t>көтереді,</w:t>
            </w:r>
            <w:r>
              <w:rPr>
                <w:sz w:val="24"/>
              </w:rPr>
              <w:tab/>
            </w:r>
            <w:r>
              <w:rPr>
                <w:spacing w:val="-4"/>
                <w:sz w:val="24"/>
              </w:rPr>
              <w:t xml:space="preserve">дем </w:t>
            </w:r>
            <w:r>
              <w:rPr>
                <w:spacing w:val="-2"/>
                <w:sz w:val="24"/>
              </w:rPr>
              <w:t>шығарғанда</w:t>
            </w:r>
          </w:p>
          <w:p w:rsidR="003102BC" w:rsidRDefault="00DB1FE3">
            <w:pPr>
              <w:pStyle w:val="TableParagraph"/>
              <w:spacing w:line="242" w:lineRule="auto"/>
              <w:ind w:left="112" w:right="89"/>
              <w:jc w:val="both"/>
              <w:rPr>
                <w:sz w:val="24"/>
              </w:rPr>
            </w:pPr>
            <w:r>
              <w:rPr>
                <w:sz w:val="24"/>
              </w:rPr>
              <w:t xml:space="preserve">қолдарын төмен </w:t>
            </w:r>
            <w:r>
              <w:rPr>
                <w:spacing w:val="-2"/>
                <w:sz w:val="24"/>
              </w:rPr>
              <w:t>түсіреді.</w:t>
            </w:r>
          </w:p>
          <w:p w:rsidR="003102BC" w:rsidRDefault="00DB1FE3" w:rsidP="009C3D65">
            <w:pPr>
              <w:pStyle w:val="TableParagraph"/>
              <w:numPr>
                <w:ilvl w:val="0"/>
                <w:numId w:val="286"/>
              </w:numPr>
              <w:tabs>
                <w:tab w:val="left" w:pos="294"/>
              </w:tabs>
              <w:spacing w:line="271" w:lineRule="exact"/>
              <w:ind w:left="294" w:hanging="182"/>
              <w:rPr>
                <w:sz w:val="24"/>
              </w:rPr>
            </w:pPr>
            <w:r>
              <w:rPr>
                <w:sz w:val="24"/>
              </w:rPr>
              <w:t>Тепе-</w:t>
            </w:r>
            <w:r>
              <w:rPr>
                <w:spacing w:val="-2"/>
                <w:sz w:val="24"/>
              </w:rPr>
              <w:t>теңдікті</w:t>
            </w:r>
          </w:p>
          <w:p w:rsidR="003102BC" w:rsidRDefault="00DB1FE3">
            <w:pPr>
              <w:pStyle w:val="TableParagraph"/>
              <w:ind w:left="112" w:right="95"/>
              <w:jc w:val="both"/>
              <w:rPr>
                <w:sz w:val="24"/>
              </w:rPr>
            </w:pPr>
            <w:r>
              <w:rPr>
                <w:sz w:val="24"/>
              </w:rPr>
              <w:t xml:space="preserve">сақтау жаттығулары Тепе-теңдіктісақтап, </w:t>
            </w:r>
            <w:r>
              <w:rPr>
                <w:spacing w:val="-2"/>
                <w:sz w:val="24"/>
              </w:rPr>
              <w:t>дененің</w:t>
            </w:r>
          </w:p>
          <w:p w:rsidR="003102BC" w:rsidRDefault="00DB1FE3">
            <w:pPr>
              <w:pStyle w:val="TableParagraph"/>
              <w:tabs>
                <w:tab w:val="left" w:pos="1656"/>
              </w:tabs>
              <w:spacing w:line="242" w:lineRule="auto"/>
              <w:ind w:left="112" w:right="94"/>
              <w:jc w:val="both"/>
              <w:rPr>
                <w:sz w:val="24"/>
              </w:rPr>
            </w:pPr>
            <w:r>
              <w:rPr>
                <w:spacing w:val="-2"/>
                <w:sz w:val="24"/>
              </w:rPr>
              <w:t>координациясын дамыту.</w:t>
            </w:r>
            <w:r>
              <w:rPr>
                <w:sz w:val="24"/>
              </w:rPr>
              <w:tab/>
            </w:r>
            <w:r>
              <w:rPr>
                <w:spacing w:val="-4"/>
                <w:sz w:val="24"/>
              </w:rPr>
              <w:t>Арқан</w:t>
            </w:r>
          </w:p>
          <w:p w:rsidR="003102BC" w:rsidRDefault="00DB1FE3">
            <w:pPr>
              <w:pStyle w:val="TableParagraph"/>
              <w:tabs>
                <w:tab w:val="left" w:pos="1570"/>
                <w:tab w:val="left" w:pos="1638"/>
              </w:tabs>
              <w:ind w:left="112" w:right="88"/>
              <w:rPr>
                <w:sz w:val="24"/>
              </w:rPr>
            </w:pPr>
            <w:r>
              <w:rPr>
                <w:spacing w:val="-2"/>
                <w:sz w:val="24"/>
              </w:rPr>
              <w:t>немесе</w:t>
            </w:r>
            <w:r>
              <w:rPr>
                <w:sz w:val="24"/>
              </w:rPr>
              <w:tab/>
            </w:r>
            <w:r>
              <w:rPr>
                <w:sz w:val="24"/>
              </w:rPr>
              <w:tab/>
            </w:r>
            <w:r>
              <w:rPr>
                <w:spacing w:val="-2"/>
                <w:sz w:val="24"/>
              </w:rPr>
              <w:t xml:space="preserve">жіптің </w:t>
            </w:r>
            <w:r>
              <w:rPr>
                <w:sz w:val="24"/>
              </w:rPr>
              <w:t xml:space="preserve">үстіменжүріп,тепе- </w:t>
            </w:r>
            <w:r>
              <w:rPr>
                <w:spacing w:val="-2"/>
                <w:sz w:val="24"/>
              </w:rPr>
              <w:t>теңдікті</w:t>
            </w:r>
            <w:r>
              <w:rPr>
                <w:sz w:val="24"/>
              </w:rPr>
              <w:tab/>
            </w:r>
            <w:r>
              <w:rPr>
                <w:spacing w:val="-2"/>
                <w:sz w:val="24"/>
              </w:rPr>
              <w:t xml:space="preserve">сақтау. </w:t>
            </w:r>
            <w:r>
              <w:rPr>
                <w:sz w:val="24"/>
              </w:rPr>
              <w:t xml:space="preserve">Қарсыбағыттажүріп өтуҚұрылғылардың </w:t>
            </w:r>
            <w:r>
              <w:rPr>
                <w:spacing w:val="-2"/>
                <w:sz w:val="24"/>
              </w:rPr>
              <w:t>үстімен,конустардың</w:t>
            </w:r>
          </w:p>
          <w:p w:rsidR="003102BC" w:rsidRDefault="00DB1FE3">
            <w:pPr>
              <w:pStyle w:val="TableParagraph"/>
              <w:tabs>
                <w:tab w:val="left" w:pos="1709"/>
              </w:tabs>
              <w:spacing w:line="275" w:lineRule="exact"/>
              <w:ind w:left="112"/>
              <w:rPr>
                <w:sz w:val="24"/>
              </w:rPr>
            </w:pPr>
            <w:r>
              <w:rPr>
                <w:spacing w:val="-2"/>
                <w:sz w:val="24"/>
              </w:rPr>
              <w:t>айналасында</w:t>
            </w:r>
            <w:r>
              <w:rPr>
                <w:sz w:val="24"/>
              </w:rPr>
              <w:tab/>
            </w:r>
            <w:r>
              <w:rPr>
                <w:spacing w:val="-4"/>
                <w:sz w:val="24"/>
              </w:rPr>
              <w:t>жүру.</w:t>
            </w:r>
          </w:p>
          <w:p w:rsidR="003102BC" w:rsidRDefault="00DB1FE3">
            <w:pPr>
              <w:pStyle w:val="TableParagraph"/>
              <w:spacing w:line="275" w:lineRule="exact"/>
              <w:ind w:left="112"/>
              <w:rPr>
                <w:sz w:val="24"/>
              </w:rPr>
            </w:pPr>
            <w:r>
              <w:rPr>
                <w:spacing w:val="-2"/>
                <w:sz w:val="24"/>
              </w:rPr>
              <w:t>Кішігірім</w:t>
            </w:r>
          </w:p>
          <w:p w:rsidR="003102BC" w:rsidRDefault="00DB1FE3">
            <w:pPr>
              <w:pStyle w:val="TableParagraph"/>
              <w:tabs>
                <w:tab w:val="left" w:pos="1892"/>
              </w:tabs>
              <w:ind w:left="112" w:right="93"/>
              <w:jc w:val="both"/>
              <w:rPr>
                <w:sz w:val="24"/>
              </w:rPr>
            </w:pPr>
            <w:r>
              <w:rPr>
                <w:sz w:val="24"/>
              </w:rPr>
              <w:t xml:space="preserve">кедергілерді еңсеру </w:t>
            </w:r>
            <w:r>
              <w:rPr>
                <w:spacing w:val="-2"/>
                <w:sz w:val="24"/>
              </w:rPr>
              <w:t>Арқамен</w:t>
            </w:r>
            <w:r>
              <w:rPr>
                <w:sz w:val="24"/>
              </w:rPr>
              <w:tab/>
            </w:r>
            <w:r>
              <w:rPr>
                <w:spacing w:val="-4"/>
                <w:sz w:val="24"/>
              </w:rPr>
              <w:t xml:space="preserve">өту, </w:t>
            </w:r>
            <w:r>
              <w:rPr>
                <w:sz w:val="24"/>
              </w:rPr>
              <w:t>бұрылулар жасау.</w:t>
            </w:r>
          </w:p>
          <w:p w:rsidR="003102BC" w:rsidRDefault="00DB1FE3">
            <w:pPr>
              <w:pStyle w:val="TableParagraph"/>
              <w:tabs>
                <w:tab w:val="left" w:pos="1536"/>
              </w:tabs>
              <w:spacing w:before="2"/>
              <w:ind w:left="112" w:right="87"/>
              <w:rPr>
                <w:b/>
                <w:sz w:val="24"/>
              </w:rPr>
            </w:pPr>
            <w:r>
              <w:rPr>
                <w:b/>
                <w:spacing w:val="-2"/>
                <w:sz w:val="24"/>
              </w:rPr>
              <w:t>Негізгі</w:t>
            </w:r>
            <w:r>
              <w:rPr>
                <w:b/>
                <w:sz w:val="24"/>
              </w:rPr>
              <w:tab/>
            </w:r>
            <w:r>
              <w:rPr>
                <w:b/>
                <w:spacing w:val="-4"/>
                <w:sz w:val="24"/>
              </w:rPr>
              <w:t xml:space="preserve">қимыл </w:t>
            </w:r>
            <w:r>
              <w:rPr>
                <w:b/>
                <w:spacing w:val="-2"/>
                <w:sz w:val="24"/>
              </w:rPr>
              <w:t>қозғалыс жаттығулары.</w:t>
            </w:r>
          </w:p>
          <w:p w:rsidR="003102BC" w:rsidRDefault="00DB1FE3" w:rsidP="009C3D65">
            <w:pPr>
              <w:pStyle w:val="TableParagraph"/>
              <w:numPr>
                <w:ilvl w:val="1"/>
                <w:numId w:val="286"/>
              </w:numPr>
              <w:tabs>
                <w:tab w:val="left" w:pos="914"/>
                <w:tab w:val="left" w:pos="1581"/>
              </w:tabs>
              <w:spacing w:line="274" w:lineRule="exact"/>
              <w:ind w:right="83" w:hanging="260"/>
              <w:rPr>
                <w:sz w:val="24"/>
              </w:rPr>
            </w:pPr>
            <w:r>
              <w:rPr>
                <w:sz w:val="24"/>
              </w:rPr>
              <w:tab/>
            </w:r>
            <w:r>
              <w:rPr>
                <w:spacing w:val="-2"/>
                <w:sz w:val="24"/>
              </w:rPr>
              <w:t>Қырлы тақтай</w:t>
            </w:r>
          </w:p>
        </w:tc>
      </w:tr>
    </w:tbl>
    <w:p w:rsidR="003102BC" w:rsidRDefault="003102BC">
      <w:pPr>
        <w:pStyle w:val="TableParagraph"/>
        <w:spacing w:line="274"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856"/>
        <w:gridCol w:w="2593"/>
        <w:gridCol w:w="3063"/>
        <w:gridCol w:w="2294"/>
        <w:gridCol w:w="2400"/>
      </w:tblGrid>
      <w:tr w:rsidR="003102BC">
        <w:trPr>
          <w:trHeight w:val="6626"/>
        </w:trPr>
        <w:tc>
          <w:tcPr>
            <w:tcW w:w="2127" w:type="dxa"/>
          </w:tcPr>
          <w:p w:rsidR="003102BC" w:rsidRDefault="003102BC">
            <w:pPr>
              <w:pStyle w:val="TableParagraph"/>
              <w:ind w:left="0"/>
              <w:rPr>
                <w:sz w:val="24"/>
              </w:rPr>
            </w:pPr>
          </w:p>
        </w:tc>
        <w:tc>
          <w:tcPr>
            <w:tcW w:w="2856" w:type="dxa"/>
          </w:tcPr>
          <w:p w:rsidR="003102BC" w:rsidRDefault="003102BC">
            <w:pPr>
              <w:pStyle w:val="TableParagraph"/>
              <w:ind w:left="0"/>
              <w:rPr>
                <w:sz w:val="24"/>
              </w:rPr>
            </w:pPr>
          </w:p>
        </w:tc>
        <w:tc>
          <w:tcPr>
            <w:tcW w:w="2593" w:type="dxa"/>
          </w:tcPr>
          <w:p w:rsidR="003102BC" w:rsidRDefault="003102BC">
            <w:pPr>
              <w:pStyle w:val="TableParagraph"/>
              <w:ind w:left="0"/>
              <w:rPr>
                <w:sz w:val="24"/>
              </w:rPr>
            </w:pPr>
          </w:p>
        </w:tc>
        <w:tc>
          <w:tcPr>
            <w:tcW w:w="3063" w:type="dxa"/>
          </w:tcPr>
          <w:p w:rsidR="003102BC" w:rsidRDefault="00DB1FE3">
            <w:pPr>
              <w:pStyle w:val="TableParagraph"/>
              <w:ind w:left="110" w:right="89"/>
              <w:jc w:val="both"/>
              <w:rPr>
                <w:sz w:val="24"/>
              </w:rPr>
            </w:pPr>
            <w:r>
              <w:rPr>
                <w:sz w:val="24"/>
              </w:rPr>
              <w:t xml:space="preserve">қолды кеуде тұстан ұстап аяқтың ұшымен жүгіру, жай жүру. Тыныс алу жаттығуларыСапқа тұру, жетекшіге қарап түзеліп </w:t>
            </w:r>
            <w:r>
              <w:rPr>
                <w:spacing w:val="-2"/>
                <w:sz w:val="24"/>
              </w:rPr>
              <w:t>тұру.</w:t>
            </w:r>
          </w:p>
        </w:tc>
        <w:tc>
          <w:tcPr>
            <w:tcW w:w="2294" w:type="dxa"/>
          </w:tcPr>
          <w:p w:rsidR="003102BC" w:rsidRDefault="003102BC">
            <w:pPr>
              <w:pStyle w:val="TableParagraph"/>
              <w:ind w:left="0"/>
              <w:rPr>
                <w:sz w:val="24"/>
              </w:rPr>
            </w:pPr>
          </w:p>
        </w:tc>
        <w:tc>
          <w:tcPr>
            <w:tcW w:w="2400" w:type="dxa"/>
          </w:tcPr>
          <w:p w:rsidR="003102BC" w:rsidRDefault="00DB1FE3">
            <w:pPr>
              <w:pStyle w:val="TableParagraph"/>
              <w:spacing w:line="267" w:lineRule="exact"/>
              <w:ind w:left="112"/>
              <w:rPr>
                <w:sz w:val="24"/>
              </w:rPr>
            </w:pPr>
            <w:r>
              <w:rPr>
                <w:sz w:val="24"/>
              </w:rPr>
              <w:t>үстімен</w:t>
            </w:r>
            <w:r>
              <w:rPr>
                <w:spacing w:val="-2"/>
                <w:sz w:val="24"/>
              </w:rPr>
              <w:t>жүру.</w:t>
            </w:r>
          </w:p>
          <w:p w:rsidR="003102BC" w:rsidRDefault="00DB1FE3" w:rsidP="009C3D65">
            <w:pPr>
              <w:pStyle w:val="TableParagraph"/>
              <w:numPr>
                <w:ilvl w:val="0"/>
                <w:numId w:val="285"/>
              </w:numPr>
              <w:tabs>
                <w:tab w:val="left" w:pos="860"/>
                <w:tab w:val="left" w:pos="1287"/>
                <w:tab w:val="left" w:pos="1354"/>
              </w:tabs>
              <w:ind w:right="86" w:firstLine="543"/>
              <w:rPr>
                <w:b/>
                <w:sz w:val="24"/>
              </w:rPr>
            </w:pPr>
            <w:r>
              <w:rPr>
                <w:sz w:val="24"/>
              </w:rPr>
              <w:t xml:space="preserve">Төменнен екі </w:t>
            </w:r>
            <w:r>
              <w:rPr>
                <w:spacing w:val="-2"/>
                <w:sz w:val="24"/>
              </w:rPr>
              <w:t>қолмен</w:t>
            </w:r>
            <w:r>
              <w:rPr>
                <w:sz w:val="24"/>
              </w:rPr>
              <w:tab/>
            </w:r>
            <w:r>
              <w:rPr>
                <w:sz w:val="24"/>
              </w:rPr>
              <w:tab/>
            </w:r>
            <w:r>
              <w:rPr>
                <w:sz w:val="24"/>
              </w:rPr>
              <w:tab/>
            </w:r>
            <w:r>
              <w:rPr>
                <w:spacing w:val="-2"/>
                <w:sz w:val="24"/>
              </w:rPr>
              <w:t xml:space="preserve">көлденең </w:t>
            </w:r>
            <w:r>
              <w:rPr>
                <w:sz w:val="24"/>
              </w:rPr>
              <w:t xml:space="preserve">нысанағадомалату. </w:t>
            </w:r>
            <w:r>
              <w:rPr>
                <w:b/>
                <w:spacing w:val="-2"/>
                <w:sz w:val="24"/>
              </w:rPr>
              <w:t>Қимыл</w:t>
            </w:r>
            <w:r>
              <w:rPr>
                <w:b/>
                <w:sz w:val="24"/>
              </w:rPr>
              <w:tab/>
            </w:r>
            <w:r>
              <w:rPr>
                <w:b/>
                <w:spacing w:val="-2"/>
                <w:sz w:val="24"/>
              </w:rPr>
              <w:t>қозғалыс ойыны:</w:t>
            </w:r>
          </w:p>
          <w:p w:rsidR="003102BC" w:rsidRDefault="00DB1FE3">
            <w:pPr>
              <w:pStyle w:val="TableParagraph"/>
              <w:tabs>
                <w:tab w:val="left" w:pos="1790"/>
              </w:tabs>
              <w:spacing w:before="4" w:line="237" w:lineRule="auto"/>
              <w:ind w:left="112" w:right="87"/>
              <w:rPr>
                <w:sz w:val="24"/>
              </w:rPr>
            </w:pPr>
            <w:r>
              <w:rPr>
                <w:spacing w:val="-2"/>
                <w:sz w:val="24"/>
              </w:rPr>
              <w:t>«Шымшықтар</w:t>
            </w:r>
            <w:r>
              <w:rPr>
                <w:sz w:val="24"/>
              </w:rPr>
              <w:tab/>
            </w:r>
            <w:r>
              <w:rPr>
                <w:spacing w:val="-4"/>
                <w:sz w:val="24"/>
              </w:rPr>
              <w:t xml:space="preserve">және </w:t>
            </w:r>
            <w:r>
              <w:rPr>
                <w:spacing w:val="-2"/>
                <w:sz w:val="24"/>
              </w:rPr>
              <w:t>автомобиль»</w:t>
            </w:r>
          </w:p>
          <w:p w:rsidR="003102BC" w:rsidRDefault="00DB1FE3">
            <w:pPr>
              <w:pStyle w:val="TableParagraph"/>
              <w:tabs>
                <w:tab w:val="left" w:pos="1536"/>
                <w:tab w:val="left" w:pos="1667"/>
                <w:tab w:val="left" w:pos="1954"/>
              </w:tabs>
              <w:spacing w:before="8"/>
              <w:ind w:left="112" w:right="87"/>
              <w:jc w:val="both"/>
              <w:rPr>
                <w:sz w:val="24"/>
              </w:rPr>
            </w:pPr>
            <w:r>
              <w:rPr>
                <w:b/>
                <w:sz w:val="24"/>
              </w:rPr>
              <w:t xml:space="preserve">ІІІ. Қорытынды </w:t>
            </w:r>
            <w:r>
              <w:rPr>
                <w:b/>
                <w:spacing w:val="-2"/>
                <w:sz w:val="24"/>
              </w:rPr>
              <w:t>бөлім</w:t>
            </w:r>
            <w:r>
              <w:rPr>
                <w:spacing w:val="-2"/>
                <w:sz w:val="24"/>
              </w:rPr>
              <w:t>:</w:t>
            </w:r>
            <w:r>
              <w:rPr>
                <w:sz w:val="24"/>
              </w:rPr>
              <w:tab/>
            </w:r>
            <w:r>
              <w:rPr>
                <w:sz w:val="24"/>
              </w:rPr>
              <w:tab/>
            </w:r>
            <w:r>
              <w:rPr>
                <w:i/>
                <w:spacing w:val="-4"/>
                <w:sz w:val="24"/>
              </w:rPr>
              <w:t xml:space="preserve">Сапқа </w:t>
            </w:r>
            <w:r>
              <w:rPr>
                <w:i/>
                <w:sz w:val="24"/>
              </w:rPr>
              <w:t>тұрғызу</w:t>
            </w:r>
            <w:r>
              <w:rPr>
                <w:sz w:val="24"/>
              </w:rPr>
              <w:t xml:space="preserve">. </w:t>
            </w:r>
            <w:r>
              <w:rPr>
                <w:i/>
                <w:sz w:val="24"/>
              </w:rPr>
              <w:t>Саптағы жаттығулар</w:t>
            </w:r>
            <w:r>
              <w:rPr>
                <w:sz w:val="24"/>
              </w:rPr>
              <w:t xml:space="preserve">; түзел, тік тұр. Сапта бір- бірінің артынан бірі шеңбербойлаптізені </w:t>
            </w:r>
            <w:r>
              <w:rPr>
                <w:spacing w:val="-2"/>
                <w:sz w:val="24"/>
              </w:rPr>
              <w:t>жоғары</w:t>
            </w:r>
            <w:r>
              <w:rPr>
                <w:sz w:val="24"/>
              </w:rPr>
              <w:tab/>
            </w:r>
            <w:r>
              <w:rPr>
                <w:spacing w:val="-2"/>
                <w:sz w:val="24"/>
              </w:rPr>
              <w:t xml:space="preserve">көтеріп </w:t>
            </w:r>
            <w:r>
              <w:rPr>
                <w:sz w:val="24"/>
              </w:rPr>
              <w:t xml:space="preserve">жүру. Жүгіру қолды кеуде тұстан ұстап аяқтың ұшымен жүгіру, жай жүру. </w:t>
            </w:r>
            <w:r>
              <w:rPr>
                <w:spacing w:val="-2"/>
                <w:sz w:val="24"/>
              </w:rPr>
              <w:t>Тыныс</w:t>
            </w:r>
            <w:r>
              <w:rPr>
                <w:sz w:val="24"/>
              </w:rPr>
              <w:tab/>
            </w:r>
            <w:r>
              <w:rPr>
                <w:sz w:val="24"/>
              </w:rPr>
              <w:tab/>
            </w:r>
            <w:r>
              <w:rPr>
                <w:sz w:val="24"/>
              </w:rPr>
              <w:tab/>
            </w:r>
            <w:r>
              <w:rPr>
                <w:spacing w:val="-5"/>
                <w:sz w:val="24"/>
              </w:rPr>
              <w:t>алу</w:t>
            </w:r>
          </w:p>
          <w:p w:rsidR="003102BC" w:rsidRDefault="00DB1FE3">
            <w:pPr>
              <w:pStyle w:val="TableParagraph"/>
              <w:spacing w:line="270" w:lineRule="exact"/>
              <w:ind w:left="112"/>
              <w:jc w:val="both"/>
              <w:rPr>
                <w:sz w:val="24"/>
              </w:rPr>
            </w:pPr>
            <w:r>
              <w:rPr>
                <w:sz w:val="24"/>
              </w:rPr>
              <w:t>жаттығулары</w:t>
            </w:r>
            <w:r>
              <w:rPr>
                <w:spacing w:val="-4"/>
                <w:sz w:val="24"/>
              </w:rPr>
              <w:t>Сапқа</w:t>
            </w:r>
          </w:p>
          <w:p w:rsidR="003102BC" w:rsidRDefault="00DB1FE3">
            <w:pPr>
              <w:pStyle w:val="TableParagraph"/>
              <w:spacing w:line="274" w:lineRule="exact"/>
              <w:ind w:left="112" w:right="97"/>
              <w:jc w:val="both"/>
              <w:rPr>
                <w:sz w:val="24"/>
              </w:rPr>
            </w:pPr>
            <w:r>
              <w:rPr>
                <w:sz w:val="24"/>
              </w:rPr>
              <w:t>тұру, жетекшіге қарап түзеліп тұру</w:t>
            </w:r>
          </w:p>
        </w:tc>
      </w:tr>
      <w:tr w:rsidR="003102BC">
        <w:trPr>
          <w:trHeight w:val="1656"/>
        </w:trPr>
        <w:tc>
          <w:tcPr>
            <w:tcW w:w="2127" w:type="dxa"/>
          </w:tcPr>
          <w:p w:rsidR="003102BC" w:rsidRDefault="00DB1FE3">
            <w:pPr>
              <w:pStyle w:val="TableParagraph"/>
              <w:spacing w:line="237" w:lineRule="auto"/>
              <w:ind w:left="110" w:right="850"/>
              <w:rPr>
                <w:b/>
                <w:sz w:val="24"/>
              </w:rPr>
            </w:pPr>
            <w:r>
              <w:rPr>
                <w:b/>
                <w:spacing w:val="-2"/>
                <w:sz w:val="24"/>
              </w:rPr>
              <w:t>Серуенге дайындық</w:t>
            </w:r>
          </w:p>
        </w:tc>
        <w:tc>
          <w:tcPr>
            <w:tcW w:w="13206" w:type="dxa"/>
            <w:gridSpan w:val="5"/>
          </w:tcPr>
          <w:p w:rsidR="003102BC" w:rsidRDefault="00DB1FE3">
            <w:pPr>
              <w:pStyle w:val="TableParagraph"/>
              <w:spacing w:line="267" w:lineRule="exact"/>
              <w:ind w:left="105"/>
              <w:rPr>
                <w:sz w:val="24"/>
              </w:rPr>
            </w:pPr>
            <w:r>
              <w:rPr>
                <w:spacing w:val="-2"/>
                <w:sz w:val="24"/>
              </w:rPr>
              <w:t>Мақсат-міндеттері:</w:t>
            </w:r>
          </w:p>
          <w:p w:rsidR="003102BC" w:rsidRDefault="00DB1FE3" w:rsidP="009C3D65">
            <w:pPr>
              <w:pStyle w:val="TableParagraph"/>
              <w:numPr>
                <w:ilvl w:val="0"/>
                <w:numId w:val="284"/>
              </w:numPr>
              <w:tabs>
                <w:tab w:val="left" w:pos="248"/>
              </w:tabs>
              <w:spacing w:line="275" w:lineRule="exact"/>
              <w:ind w:left="248" w:hanging="143"/>
              <w:rPr>
                <w:sz w:val="24"/>
              </w:rPr>
            </w:pPr>
            <w:r>
              <w:rPr>
                <w:sz w:val="24"/>
              </w:rPr>
              <w:t>киімдідұрысбүктепжинауға,ілуге,аяқ-</w:t>
            </w:r>
            <w:r>
              <w:rPr>
                <w:spacing w:val="-2"/>
                <w:sz w:val="24"/>
              </w:rPr>
              <w:t>киімдітүзуқоюғамашықтандыру;</w:t>
            </w:r>
          </w:p>
          <w:p w:rsidR="003102BC" w:rsidRDefault="00DB1FE3" w:rsidP="009C3D65">
            <w:pPr>
              <w:pStyle w:val="TableParagraph"/>
              <w:numPr>
                <w:ilvl w:val="0"/>
                <w:numId w:val="284"/>
              </w:numPr>
              <w:tabs>
                <w:tab w:val="left" w:pos="248"/>
              </w:tabs>
              <w:spacing w:before="3" w:line="275" w:lineRule="exact"/>
              <w:ind w:left="248" w:hanging="143"/>
              <w:rPr>
                <w:sz w:val="24"/>
              </w:rPr>
            </w:pPr>
            <w:r>
              <w:rPr>
                <w:spacing w:val="-2"/>
                <w:sz w:val="24"/>
              </w:rPr>
              <w:t>өзбетіншежылдамжәнедұрысретпенкиіне(шешіне)білудідағдыландыру;</w:t>
            </w:r>
          </w:p>
          <w:p w:rsidR="003102BC" w:rsidRDefault="00DB1FE3" w:rsidP="009C3D65">
            <w:pPr>
              <w:pStyle w:val="TableParagraph"/>
              <w:numPr>
                <w:ilvl w:val="0"/>
                <w:numId w:val="284"/>
              </w:numPr>
              <w:tabs>
                <w:tab w:val="left" w:pos="248"/>
              </w:tabs>
              <w:spacing w:line="275" w:lineRule="exact"/>
              <w:ind w:left="248" w:hanging="143"/>
              <w:rPr>
                <w:sz w:val="24"/>
              </w:rPr>
            </w:pPr>
            <w:r>
              <w:rPr>
                <w:sz w:val="24"/>
              </w:rPr>
              <w:t>шкафқаілінген,қойылғанбаскиім,киім,аяқ-қиімсияқтызаттардыөзорындарынбіліп,</w:t>
            </w:r>
            <w:r>
              <w:rPr>
                <w:spacing w:val="-2"/>
                <w:sz w:val="24"/>
              </w:rPr>
              <w:t>тәртіпсақтауғатәрбиелеу;</w:t>
            </w:r>
          </w:p>
          <w:p w:rsidR="003102BC" w:rsidRDefault="00DB1FE3" w:rsidP="009C3D65">
            <w:pPr>
              <w:pStyle w:val="TableParagraph"/>
              <w:numPr>
                <w:ilvl w:val="0"/>
                <w:numId w:val="284"/>
              </w:numPr>
              <w:tabs>
                <w:tab w:val="left" w:pos="248"/>
              </w:tabs>
              <w:spacing w:before="2" w:line="275" w:lineRule="exact"/>
              <w:ind w:left="248" w:hanging="143"/>
              <w:rPr>
                <w:sz w:val="24"/>
              </w:rPr>
            </w:pPr>
            <w:r>
              <w:rPr>
                <w:sz w:val="24"/>
              </w:rPr>
              <w:t>ауа-райынасайкиінгенінқадағалайбілуге,киімді,аяқ-киімдітазаұстауға</w:t>
            </w:r>
            <w:r>
              <w:rPr>
                <w:spacing w:val="-2"/>
                <w:sz w:val="24"/>
              </w:rPr>
              <w:t>баулу;</w:t>
            </w:r>
          </w:p>
          <w:p w:rsidR="003102BC" w:rsidRDefault="00DB1FE3" w:rsidP="009C3D65">
            <w:pPr>
              <w:pStyle w:val="TableParagraph"/>
              <w:numPr>
                <w:ilvl w:val="0"/>
                <w:numId w:val="284"/>
              </w:numPr>
              <w:tabs>
                <w:tab w:val="left" w:pos="248"/>
              </w:tabs>
              <w:spacing w:line="265" w:lineRule="exact"/>
              <w:ind w:left="248" w:hanging="143"/>
              <w:rPr>
                <w:b/>
                <w:sz w:val="24"/>
              </w:rPr>
            </w:pPr>
            <w:r>
              <w:rPr>
                <w:sz w:val="24"/>
              </w:rPr>
              <w:t>көмеккөрсетебілуге,</w:t>
            </w:r>
            <w:r>
              <w:rPr>
                <w:spacing w:val="-2"/>
                <w:sz w:val="24"/>
              </w:rPr>
              <w:t>алғысайтуғатәрбиелеу</w:t>
            </w:r>
            <w:r>
              <w:rPr>
                <w:b/>
                <w:spacing w:val="-2"/>
                <w:sz w:val="24"/>
              </w:rPr>
              <w:t>(дербесәрекет)</w:t>
            </w:r>
          </w:p>
        </w:tc>
      </w:tr>
      <w:tr w:rsidR="003102BC">
        <w:trPr>
          <w:trHeight w:val="1656"/>
        </w:trPr>
        <w:tc>
          <w:tcPr>
            <w:tcW w:w="2127" w:type="dxa"/>
          </w:tcPr>
          <w:p w:rsidR="003102BC" w:rsidRDefault="00DB1FE3">
            <w:pPr>
              <w:pStyle w:val="TableParagraph"/>
              <w:spacing w:line="273" w:lineRule="exact"/>
              <w:ind w:left="110"/>
              <w:rPr>
                <w:b/>
                <w:sz w:val="24"/>
              </w:rPr>
            </w:pPr>
            <w:r>
              <w:rPr>
                <w:b/>
                <w:spacing w:val="-2"/>
                <w:sz w:val="24"/>
              </w:rPr>
              <w:t>Серуен</w:t>
            </w:r>
          </w:p>
        </w:tc>
        <w:tc>
          <w:tcPr>
            <w:tcW w:w="2856" w:type="dxa"/>
          </w:tcPr>
          <w:p w:rsidR="003102BC" w:rsidRDefault="00DB1FE3">
            <w:pPr>
              <w:pStyle w:val="TableParagraph"/>
              <w:spacing w:line="237" w:lineRule="auto"/>
              <w:ind w:left="105" w:right="486"/>
              <w:rPr>
                <w:b/>
                <w:sz w:val="24"/>
              </w:rPr>
            </w:pPr>
            <w:r>
              <w:rPr>
                <w:b/>
                <w:sz w:val="24"/>
              </w:rPr>
              <w:t>Субетінеқатқан мұзды бақылау</w:t>
            </w:r>
          </w:p>
          <w:p w:rsidR="003102BC" w:rsidRDefault="00DB1FE3">
            <w:pPr>
              <w:pStyle w:val="TableParagraph"/>
              <w:spacing w:line="237" w:lineRule="auto"/>
              <w:ind w:left="105"/>
              <w:rPr>
                <w:sz w:val="24"/>
              </w:rPr>
            </w:pPr>
            <w:r>
              <w:rPr>
                <w:sz w:val="24"/>
              </w:rPr>
              <w:t>Мақсаты:Судыңәртүрлі қасиетімен таныстыру.</w:t>
            </w:r>
          </w:p>
          <w:p w:rsidR="003102BC" w:rsidRDefault="00DB1FE3">
            <w:pPr>
              <w:pStyle w:val="TableParagraph"/>
              <w:spacing w:line="274" w:lineRule="exact"/>
              <w:ind w:left="105"/>
              <w:rPr>
                <w:sz w:val="24"/>
              </w:rPr>
            </w:pPr>
            <w:r>
              <w:rPr>
                <w:sz w:val="24"/>
              </w:rPr>
              <w:t>Табиғатта болатын өзгешеліктердібақылай</w:t>
            </w:r>
          </w:p>
        </w:tc>
        <w:tc>
          <w:tcPr>
            <w:tcW w:w="2593" w:type="dxa"/>
          </w:tcPr>
          <w:p w:rsidR="003102BC" w:rsidRDefault="00DB1FE3">
            <w:pPr>
              <w:pStyle w:val="TableParagraph"/>
              <w:spacing w:line="237" w:lineRule="auto"/>
              <w:ind w:left="111" w:right="94"/>
              <w:rPr>
                <w:sz w:val="24"/>
              </w:rPr>
            </w:pPr>
            <w:r>
              <w:rPr>
                <w:b/>
                <w:spacing w:val="-2"/>
                <w:sz w:val="24"/>
              </w:rPr>
              <w:t xml:space="preserve">Маусымдық </w:t>
            </w:r>
            <w:r>
              <w:rPr>
                <w:b/>
                <w:sz w:val="24"/>
              </w:rPr>
              <w:t xml:space="preserve">өзгерістердібақылау </w:t>
            </w:r>
            <w:r>
              <w:rPr>
                <w:sz w:val="24"/>
              </w:rPr>
              <w:t xml:space="preserve">Мақсаты: Бақылау </w:t>
            </w:r>
            <w:r>
              <w:rPr>
                <w:spacing w:val="-2"/>
                <w:sz w:val="24"/>
              </w:rPr>
              <w:t>дағдыларын</w:t>
            </w:r>
          </w:p>
          <w:p w:rsidR="003102BC" w:rsidRDefault="00DB1FE3">
            <w:pPr>
              <w:pStyle w:val="TableParagraph"/>
              <w:spacing w:before="3"/>
              <w:ind w:left="111"/>
              <w:rPr>
                <w:sz w:val="24"/>
              </w:rPr>
            </w:pPr>
            <w:r>
              <w:rPr>
                <w:spacing w:val="-2"/>
                <w:sz w:val="24"/>
              </w:rPr>
              <w:t>қалыптастыру.</w:t>
            </w:r>
          </w:p>
          <w:p w:rsidR="003102BC" w:rsidRDefault="00DB1FE3">
            <w:pPr>
              <w:pStyle w:val="TableParagraph"/>
              <w:spacing w:before="3" w:line="261" w:lineRule="exact"/>
              <w:ind w:left="111"/>
              <w:rPr>
                <w:b/>
                <w:sz w:val="24"/>
              </w:rPr>
            </w:pPr>
            <w:r>
              <w:rPr>
                <w:b/>
                <w:spacing w:val="-2"/>
                <w:sz w:val="24"/>
              </w:rPr>
              <w:t>Мақсаты</w:t>
            </w:r>
          </w:p>
        </w:tc>
        <w:tc>
          <w:tcPr>
            <w:tcW w:w="3063" w:type="dxa"/>
          </w:tcPr>
          <w:p w:rsidR="003102BC" w:rsidRDefault="00DB1FE3">
            <w:pPr>
              <w:pStyle w:val="TableParagraph"/>
              <w:spacing w:line="268" w:lineRule="exact"/>
              <w:ind w:left="110"/>
              <w:rPr>
                <w:sz w:val="24"/>
              </w:rPr>
            </w:pPr>
            <w:r>
              <w:rPr>
                <w:sz w:val="24"/>
              </w:rPr>
              <w:t>Қайыңға</w:t>
            </w:r>
            <w:r>
              <w:rPr>
                <w:spacing w:val="-2"/>
                <w:sz w:val="24"/>
              </w:rPr>
              <w:t>бақылау</w:t>
            </w:r>
          </w:p>
          <w:p w:rsidR="003102BC" w:rsidRDefault="00DB1FE3">
            <w:pPr>
              <w:pStyle w:val="TableParagraph"/>
              <w:spacing w:before="2" w:line="275" w:lineRule="exact"/>
              <w:ind w:left="110"/>
              <w:rPr>
                <w:b/>
                <w:sz w:val="24"/>
              </w:rPr>
            </w:pPr>
            <w:r>
              <w:rPr>
                <w:b/>
                <w:spacing w:val="-2"/>
                <w:sz w:val="24"/>
              </w:rPr>
              <w:t>Мақсаты:</w:t>
            </w:r>
          </w:p>
          <w:p w:rsidR="003102BC" w:rsidRDefault="00DB1FE3">
            <w:pPr>
              <w:pStyle w:val="TableParagraph"/>
              <w:spacing w:before="1" w:line="237" w:lineRule="auto"/>
              <w:ind w:left="110"/>
              <w:rPr>
                <w:sz w:val="24"/>
              </w:rPr>
            </w:pPr>
            <w:r>
              <w:rPr>
                <w:sz w:val="24"/>
              </w:rPr>
              <w:t>Балаларқайыңағашыөсу жолы мен пайдасын</w:t>
            </w:r>
          </w:p>
          <w:p w:rsidR="003102BC" w:rsidRDefault="00DB1FE3">
            <w:pPr>
              <w:pStyle w:val="TableParagraph"/>
              <w:spacing w:line="274" w:lineRule="exact"/>
              <w:ind w:left="110"/>
              <w:rPr>
                <w:sz w:val="24"/>
              </w:rPr>
            </w:pPr>
            <w:r>
              <w:rPr>
                <w:sz w:val="24"/>
              </w:rPr>
              <w:t xml:space="preserve">туралытолықақпаратты </w:t>
            </w:r>
            <w:r>
              <w:rPr>
                <w:spacing w:val="-2"/>
                <w:sz w:val="24"/>
              </w:rPr>
              <w:t>біледі.</w:t>
            </w:r>
          </w:p>
        </w:tc>
        <w:tc>
          <w:tcPr>
            <w:tcW w:w="2294" w:type="dxa"/>
          </w:tcPr>
          <w:p w:rsidR="003102BC" w:rsidRDefault="00DB1FE3">
            <w:pPr>
              <w:pStyle w:val="TableParagraph"/>
              <w:spacing w:line="237" w:lineRule="auto"/>
              <w:ind w:left="111" w:right="527"/>
              <w:rPr>
                <w:b/>
                <w:sz w:val="24"/>
              </w:rPr>
            </w:pPr>
            <w:r>
              <w:rPr>
                <w:b/>
                <w:sz w:val="24"/>
              </w:rPr>
              <w:t xml:space="preserve">Қарғақұсқа </w:t>
            </w:r>
            <w:r>
              <w:rPr>
                <w:b/>
                <w:spacing w:val="-2"/>
                <w:sz w:val="24"/>
              </w:rPr>
              <w:t>бақылау.</w:t>
            </w:r>
          </w:p>
          <w:p w:rsidR="003102BC" w:rsidRDefault="00DB1FE3">
            <w:pPr>
              <w:pStyle w:val="TableParagraph"/>
              <w:spacing w:line="273" w:lineRule="exact"/>
              <w:ind w:left="111"/>
              <w:rPr>
                <w:sz w:val="24"/>
              </w:rPr>
            </w:pPr>
            <w:r>
              <w:rPr>
                <w:spacing w:val="-2"/>
                <w:sz w:val="24"/>
              </w:rPr>
              <w:t>Мақсаты:</w:t>
            </w:r>
          </w:p>
          <w:p w:rsidR="003102BC" w:rsidRDefault="00DB1FE3">
            <w:pPr>
              <w:pStyle w:val="TableParagraph"/>
              <w:spacing w:line="275" w:lineRule="exact"/>
              <w:ind w:left="111"/>
              <w:rPr>
                <w:sz w:val="24"/>
              </w:rPr>
            </w:pPr>
            <w:r>
              <w:rPr>
                <w:sz w:val="24"/>
              </w:rPr>
              <w:t>Балалардың</w:t>
            </w:r>
            <w:r>
              <w:rPr>
                <w:spacing w:val="-4"/>
                <w:sz w:val="24"/>
              </w:rPr>
              <w:t>қарға</w:t>
            </w:r>
          </w:p>
          <w:p w:rsidR="003102BC" w:rsidRDefault="00DB1FE3">
            <w:pPr>
              <w:pStyle w:val="TableParagraph"/>
              <w:spacing w:line="274" w:lineRule="exact"/>
              <w:ind w:left="111"/>
              <w:rPr>
                <w:sz w:val="24"/>
              </w:rPr>
            </w:pPr>
            <w:r>
              <w:rPr>
                <w:spacing w:val="-2"/>
                <w:sz w:val="24"/>
              </w:rPr>
              <w:t xml:space="preserve">туралыбілімдерін </w:t>
            </w:r>
            <w:r>
              <w:rPr>
                <w:sz w:val="24"/>
              </w:rPr>
              <w:t>бекіту. Сұрақ –</w:t>
            </w:r>
          </w:p>
        </w:tc>
        <w:tc>
          <w:tcPr>
            <w:tcW w:w="2400" w:type="dxa"/>
          </w:tcPr>
          <w:p w:rsidR="003102BC" w:rsidRDefault="00DB1FE3">
            <w:pPr>
              <w:pStyle w:val="TableParagraph"/>
              <w:spacing w:line="267" w:lineRule="exact"/>
              <w:ind w:left="112"/>
              <w:rPr>
                <w:sz w:val="24"/>
              </w:rPr>
            </w:pPr>
            <w:r>
              <w:rPr>
                <w:sz w:val="24"/>
              </w:rPr>
              <w:t>Түскен</w:t>
            </w:r>
            <w:r>
              <w:rPr>
                <w:spacing w:val="-4"/>
                <w:sz w:val="24"/>
              </w:rPr>
              <w:t>сары</w:t>
            </w:r>
          </w:p>
          <w:p w:rsidR="003102BC" w:rsidRDefault="00DB1FE3">
            <w:pPr>
              <w:pStyle w:val="TableParagraph"/>
              <w:spacing w:line="275" w:lineRule="exact"/>
              <w:ind w:left="112"/>
              <w:rPr>
                <w:sz w:val="24"/>
              </w:rPr>
            </w:pPr>
            <w:r>
              <w:rPr>
                <w:sz w:val="24"/>
              </w:rPr>
              <w:t>жапыраққа</w:t>
            </w:r>
            <w:r>
              <w:rPr>
                <w:spacing w:val="-2"/>
                <w:sz w:val="24"/>
              </w:rPr>
              <w:t>бақылау</w:t>
            </w:r>
          </w:p>
          <w:p w:rsidR="003102BC" w:rsidRDefault="00DB1FE3">
            <w:pPr>
              <w:pStyle w:val="TableParagraph"/>
              <w:spacing w:before="7" w:line="272" w:lineRule="exact"/>
              <w:ind w:left="112"/>
              <w:rPr>
                <w:b/>
                <w:sz w:val="24"/>
              </w:rPr>
            </w:pPr>
            <w:r>
              <w:rPr>
                <w:b/>
                <w:spacing w:val="-2"/>
                <w:sz w:val="24"/>
              </w:rPr>
              <w:t>Мақсаты:</w:t>
            </w:r>
          </w:p>
          <w:p w:rsidR="003102BC" w:rsidRDefault="00DB1FE3">
            <w:pPr>
              <w:pStyle w:val="TableParagraph"/>
              <w:spacing w:line="272" w:lineRule="exact"/>
              <w:ind w:left="112"/>
              <w:rPr>
                <w:sz w:val="24"/>
              </w:rPr>
            </w:pPr>
            <w:r>
              <w:rPr>
                <w:sz w:val="24"/>
              </w:rPr>
              <w:t>Әр</w:t>
            </w:r>
            <w:r>
              <w:rPr>
                <w:spacing w:val="-2"/>
                <w:sz w:val="24"/>
              </w:rPr>
              <w:t>мезгілдің</w:t>
            </w:r>
          </w:p>
          <w:p w:rsidR="003102BC" w:rsidRDefault="00DB1FE3">
            <w:pPr>
              <w:pStyle w:val="TableParagraph"/>
              <w:spacing w:line="274" w:lineRule="exact"/>
              <w:ind w:left="112"/>
              <w:rPr>
                <w:sz w:val="24"/>
              </w:rPr>
            </w:pPr>
            <w:r>
              <w:rPr>
                <w:spacing w:val="-2"/>
                <w:sz w:val="24"/>
              </w:rPr>
              <w:t>құбылыстарымен таныс.</w:t>
            </w:r>
          </w:p>
        </w:tc>
      </w:tr>
    </w:tbl>
    <w:p w:rsidR="003102BC" w:rsidRDefault="003102BC">
      <w:pPr>
        <w:pStyle w:val="TableParagraph"/>
        <w:spacing w:line="274"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856"/>
        <w:gridCol w:w="2593"/>
        <w:gridCol w:w="3063"/>
        <w:gridCol w:w="2294"/>
        <w:gridCol w:w="2400"/>
      </w:tblGrid>
      <w:tr w:rsidR="003102BC">
        <w:trPr>
          <w:trHeight w:val="10491"/>
        </w:trPr>
        <w:tc>
          <w:tcPr>
            <w:tcW w:w="2127" w:type="dxa"/>
          </w:tcPr>
          <w:p w:rsidR="003102BC" w:rsidRDefault="003102BC">
            <w:pPr>
              <w:pStyle w:val="TableParagraph"/>
              <w:ind w:left="0"/>
              <w:rPr>
                <w:sz w:val="24"/>
              </w:rPr>
            </w:pPr>
          </w:p>
        </w:tc>
        <w:tc>
          <w:tcPr>
            <w:tcW w:w="2856" w:type="dxa"/>
          </w:tcPr>
          <w:p w:rsidR="003102BC" w:rsidRDefault="00DB1FE3">
            <w:pPr>
              <w:pStyle w:val="TableParagraph"/>
              <w:ind w:left="105" w:right="171"/>
              <w:rPr>
                <w:sz w:val="24"/>
              </w:rPr>
            </w:pPr>
            <w:r>
              <w:rPr>
                <w:sz w:val="24"/>
              </w:rPr>
              <w:t>білугеүйрету,табиғатты аялауғатәрбиелеу, сөздікқорларындамыту Жұмбақ :Отқажанбас- суға батпас (Мұз) Қозғалмалыойын</w:t>
            </w:r>
          </w:p>
          <w:p w:rsidR="003102BC" w:rsidRDefault="00DB1FE3">
            <w:pPr>
              <w:pStyle w:val="TableParagraph"/>
              <w:spacing w:line="237" w:lineRule="auto"/>
              <w:ind w:left="105" w:right="486"/>
              <w:rPr>
                <w:sz w:val="24"/>
              </w:rPr>
            </w:pPr>
            <w:r>
              <w:rPr>
                <w:sz w:val="24"/>
              </w:rPr>
              <w:t>«Түлкіменқаздар» Мақсаты</w:t>
            </w:r>
            <w:r>
              <w:rPr>
                <w:spacing w:val="-2"/>
                <w:sz w:val="24"/>
              </w:rPr>
              <w:t>ептілікке</w:t>
            </w:r>
          </w:p>
          <w:p w:rsidR="003102BC" w:rsidRDefault="00DB1FE3">
            <w:pPr>
              <w:pStyle w:val="TableParagraph"/>
              <w:ind w:left="105"/>
              <w:rPr>
                <w:sz w:val="24"/>
              </w:rPr>
            </w:pPr>
            <w:r>
              <w:rPr>
                <w:sz w:val="24"/>
              </w:rPr>
              <w:t>,шапшаңдыққаүйрету Қимынқозғалысойыны</w:t>
            </w:r>
          </w:p>
          <w:p w:rsidR="003102BC" w:rsidRDefault="00DB1FE3">
            <w:pPr>
              <w:pStyle w:val="TableParagraph"/>
              <w:ind w:left="105" w:right="158"/>
              <w:rPr>
                <w:sz w:val="24"/>
              </w:rPr>
            </w:pPr>
            <w:r>
              <w:rPr>
                <w:sz w:val="24"/>
              </w:rPr>
              <w:t xml:space="preserve">«Қоян менаңшы»Еңбек : есік алдын сыпырушыағайғакөмек </w:t>
            </w:r>
            <w:r>
              <w:rPr>
                <w:spacing w:val="-2"/>
                <w:sz w:val="24"/>
              </w:rPr>
              <w:t>көрсету</w:t>
            </w:r>
          </w:p>
          <w:p w:rsidR="003102BC" w:rsidRDefault="003102BC">
            <w:pPr>
              <w:pStyle w:val="TableParagraph"/>
              <w:ind w:left="0"/>
              <w:rPr>
                <w:sz w:val="24"/>
              </w:rPr>
            </w:pPr>
          </w:p>
          <w:p w:rsidR="003102BC" w:rsidRDefault="003102BC">
            <w:pPr>
              <w:pStyle w:val="TableParagraph"/>
              <w:spacing w:before="6"/>
              <w:ind w:left="0"/>
              <w:rPr>
                <w:sz w:val="24"/>
              </w:rPr>
            </w:pPr>
          </w:p>
          <w:p w:rsidR="003102BC" w:rsidRDefault="00DB1FE3">
            <w:pPr>
              <w:pStyle w:val="TableParagraph"/>
              <w:spacing w:line="237" w:lineRule="auto"/>
              <w:ind w:left="105"/>
              <w:rPr>
                <w:b/>
                <w:sz w:val="24"/>
              </w:rPr>
            </w:pPr>
            <w:r>
              <w:rPr>
                <w:b/>
                <w:sz w:val="24"/>
              </w:rPr>
              <w:t xml:space="preserve">Өзеріктерібойынша </w:t>
            </w:r>
            <w:r>
              <w:rPr>
                <w:b/>
                <w:spacing w:val="-2"/>
                <w:sz w:val="24"/>
              </w:rPr>
              <w:t>ойындар</w:t>
            </w:r>
          </w:p>
          <w:p w:rsidR="003102BC" w:rsidRDefault="00DB1FE3">
            <w:pPr>
              <w:pStyle w:val="TableParagraph"/>
              <w:ind w:left="105" w:right="612"/>
              <w:rPr>
                <w:sz w:val="24"/>
              </w:rPr>
            </w:pPr>
            <w:r>
              <w:rPr>
                <w:sz w:val="24"/>
              </w:rPr>
              <w:t xml:space="preserve">(қоршаған ортамен таныстыру,сөйлеуді дамыту, дене </w:t>
            </w:r>
            <w:r>
              <w:rPr>
                <w:spacing w:val="-2"/>
                <w:sz w:val="24"/>
              </w:rPr>
              <w:t>шынықтыру)</w:t>
            </w:r>
          </w:p>
        </w:tc>
        <w:tc>
          <w:tcPr>
            <w:tcW w:w="2593" w:type="dxa"/>
          </w:tcPr>
          <w:p w:rsidR="003102BC" w:rsidRDefault="00DB1FE3">
            <w:pPr>
              <w:pStyle w:val="TableParagraph"/>
              <w:spacing w:line="237" w:lineRule="auto"/>
              <w:ind w:left="111" w:right="94"/>
              <w:rPr>
                <w:sz w:val="24"/>
              </w:rPr>
            </w:pPr>
            <w:r>
              <w:rPr>
                <w:sz w:val="24"/>
              </w:rPr>
              <w:t>:Табиғаттағыкүздік өзгерістертуралы</w:t>
            </w:r>
          </w:p>
          <w:p w:rsidR="003102BC" w:rsidRDefault="00DB1FE3">
            <w:pPr>
              <w:pStyle w:val="TableParagraph"/>
              <w:spacing w:line="275" w:lineRule="exact"/>
              <w:ind w:left="111"/>
              <w:rPr>
                <w:sz w:val="24"/>
              </w:rPr>
            </w:pPr>
            <w:r>
              <w:rPr>
                <w:spacing w:val="-2"/>
                <w:sz w:val="24"/>
              </w:rPr>
              <w:t>түсініктерін</w:t>
            </w:r>
          </w:p>
          <w:p w:rsidR="003102BC" w:rsidRDefault="00DB1FE3">
            <w:pPr>
              <w:pStyle w:val="TableParagraph"/>
              <w:ind w:left="111" w:right="94"/>
              <w:rPr>
                <w:sz w:val="24"/>
              </w:rPr>
            </w:pPr>
            <w:r>
              <w:rPr>
                <w:sz w:val="24"/>
              </w:rPr>
              <w:t>қалыптастыру айнала қоршағанортаданкүз өзгерістерінкөре бәлугеүйрету.</w:t>
            </w:r>
          </w:p>
          <w:p w:rsidR="003102BC" w:rsidRDefault="00DB1FE3">
            <w:pPr>
              <w:pStyle w:val="TableParagraph"/>
              <w:spacing w:line="242" w:lineRule="auto"/>
              <w:ind w:left="111" w:right="94"/>
              <w:rPr>
                <w:sz w:val="24"/>
              </w:rPr>
            </w:pPr>
            <w:r>
              <w:rPr>
                <w:sz w:val="24"/>
              </w:rPr>
              <w:t xml:space="preserve">Табиғаттыбақылауға </w:t>
            </w:r>
            <w:r>
              <w:rPr>
                <w:spacing w:val="-2"/>
                <w:sz w:val="24"/>
              </w:rPr>
              <w:t>деген</w:t>
            </w:r>
          </w:p>
          <w:p w:rsidR="003102BC" w:rsidRDefault="00DB1FE3">
            <w:pPr>
              <w:pStyle w:val="TableParagraph"/>
              <w:ind w:left="111" w:right="473"/>
              <w:rPr>
                <w:sz w:val="24"/>
              </w:rPr>
            </w:pPr>
            <w:r>
              <w:rPr>
                <w:spacing w:val="-2"/>
                <w:sz w:val="24"/>
              </w:rPr>
              <w:t xml:space="preserve">қызығушылығын </w:t>
            </w:r>
            <w:r>
              <w:rPr>
                <w:sz w:val="24"/>
              </w:rPr>
              <w:t xml:space="preserve">арттыру, қамқор болуғатәрбиелеу </w:t>
            </w:r>
            <w:r>
              <w:rPr>
                <w:spacing w:val="-4"/>
                <w:sz w:val="24"/>
              </w:rPr>
              <w:t>Өлең</w:t>
            </w:r>
          </w:p>
          <w:p w:rsidR="003102BC" w:rsidRDefault="00DB1FE3">
            <w:pPr>
              <w:pStyle w:val="TableParagraph"/>
              <w:spacing w:line="242" w:lineRule="auto"/>
              <w:ind w:left="111" w:right="473"/>
              <w:rPr>
                <w:sz w:val="24"/>
              </w:rPr>
            </w:pPr>
            <w:r>
              <w:rPr>
                <w:sz w:val="24"/>
              </w:rPr>
              <w:t>Жауған қарымен құнар береді(қыс)</w:t>
            </w:r>
          </w:p>
          <w:p w:rsidR="003102BC" w:rsidRDefault="00DB1FE3">
            <w:pPr>
              <w:pStyle w:val="TableParagraph"/>
              <w:ind w:left="111" w:right="177"/>
              <w:rPr>
                <w:sz w:val="24"/>
              </w:rPr>
            </w:pPr>
            <w:r>
              <w:rPr>
                <w:sz w:val="24"/>
              </w:rPr>
              <w:t xml:space="preserve">Үлкендерқарбалас дәнсебеді(көктемде) Бақ пенен бақшаны </w:t>
            </w:r>
            <w:r>
              <w:rPr>
                <w:spacing w:val="-2"/>
                <w:sz w:val="24"/>
              </w:rPr>
              <w:t>баптапөсіреді(жазда) Дихандар жемісін,жинап</w:t>
            </w:r>
          </w:p>
          <w:p w:rsidR="003102BC" w:rsidRDefault="00DB1FE3">
            <w:pPr>
              <w:pStyle w:val="TableParagraph"/>
              <w:ind w:left="111"/>
              <w:rPr>
                <w:sz w:val="24"/>
              </w:rPr>
            </w:pPr>
            <w:r>
              <w:rPr>
                <w:spacing w:val="-2"/>
                <w:sz w:val="24"/>
              </w:rPr>
              <w:t>береді(күзде)</w:t>
            </w:r>
          </w:p>
          <w:p w:rsidR="003102BC" w:rsidRDefault="00DB1FE3">
            <w:pPr>
              <w:pStyle w:val="TableParagraph"/>
              <w:ind w:left="111" w:right="177"/>
              <w:rPr>
                <w:sz w:val="24"/>
              </w:rPr>
            </w:pPr>
            <w:r>
              <w:rPr>
                <w:sz w:val="24"/>
              </w:rPr>
              <w:t xml:space="preserve">Өлеңдеқандайжыл мезгілдеріайтылған </w:t>
            </w:r>
            <w:r>
              <w:rPr>
                <w:b/>
                <w:sz w:val="24"/>
              </w:rPr>
              <w:t>Еңбек</w:t>
            </w:r>
            <w:r>
              <w:rPr>
                <w:sz w:val="24"/>
              </w:rPr>
              <w:t xml:space="preserve">:Гүл егетін жерді тазалау </w:t>
            </w:r>
            <w:r>
              <w:rPr>
                <w:b/>
                <w:spacing w:val="-2"/>
                <w:sz w:val="24"/>
              </w:rPr>
              <w:t>Мақсаты</w:t>
            </w:r>
            <w:r>
              <w:rPr>
                <w:spacing w:val="-2"/>
                <w:sz w:val="24"/>
              </w:rPr>
              <w:t xml:space="preserve">:Еңбекке </w:t>
            </w:r>
            <w:r>
              <w:rPr>
                <w:sz w:val="24"/>
              </w:rPr>
              <w:t>дегеноң</w:t>
            </w:r>
          </w:p>
          <w:p w:rsidR="003102BC" w:rsidRDefault="00DB1FE3">
            <w:pPr>
              <w:pStyle w:val="TableParagraph"/>
              <w:spacing w:line="237" w:lineRule="auto"/>
              <w:ind w:left="111" w:right="742"/>
              <w:rPr>
                <w:sz w:val="24"/>
              </w:rPr>
            </w:pPr>
            <w:r>
              <w:rPr>
                <w:spacing w:val="-2"/>
                <w:sz w:val="24"/>
              </w:rPr>
              <w:t>көзқарастарын тәрбиелеу.</w:t>
            </w:r>
          </w:p>
          <w:p w:rsidR="003102BC" w:rsidRDefault="00DB1FE3">
            <w:pPr>
              <w:pStyle w:val="TableParagraph"/>
              <w:spacing w:before="2" w:line="272" w:lineRule="exact"/>
              <w:ind w:left="111"/>
              <w:rPr>
                <w:b/>
                <w:sz w:val="24"/>
              </w:rPr>
            </w:pPr>
            <w:r>
              <w:rPr>
                <w:b/>
                <w:sz w:val="24"/>
              </w:rPr>
              <w:t>Қимылды</w:t>
            </w:r>
            <w:r>
              <w:rPr>
                <w:b/>
                <w:spacing w:val="-2"/>
                <w:sz w:val="24"/>
              </w:rPr>
              <w:t>ойын:</w:t>
            </w:r>
          </w:p>
          <w:p w:rsidR="003102BC" w:rsidRDefault="00DB1FE3">
            <w:pPr>
              <w:pStyle w:val="TableParagraph"/>
              <w:ind w:left="111" w:right="94"/>
              <w:rPr>
                <w:sz w:val="24"/>
              </w:rPr>
            </w:pPr>
            <w:r>
              <w:rPr>
                <w:sz w:val="24"/>
              </w:rPr>
              <w:t xml:space="preserve">«Кім жылдам» </w:t>
            </w:r>
            <w:r>
              <w:rPr>
                <w:b/>
                <w:spacing w:val="-2"/>
                <w:sz w:val="24"/>
              </w:rPr>
              <w:t>Мақсаты</w:t>
            </w:r>
            <w:r>
              <w:rPr>
                <w:spacing w:val="-2"/>
                <w:sz w:val="24"/>
              </w:rPr>
              <w:t>:жүгіруге жаттықтыру</w:t>
            </w:r>
          </w:p>
          <w:p w:rsidR="003102BC" w:rsidRDefault="00DB1FE3">
            <w:pPr>
              <w:pStyle w:val="TableParagraph"/>
              <w:spacing w:before="1" w:line="237" w:lineRule="auto"/>
              <w:ind w:left="111" w:right="94"/>
              <w:rPr>
                <w:sz w:val="24"/>
              </w:rPr>
            </w:pPr>
            <w:r>
              <w:rPr>
                <w:spacing w:val="-2"/>
                <w:sz w:val="24"/>
              </w:rPr>
              <w:t>жылдамдықтарын дамыту</w:t>
            </w:r>
          </w:p>
          <w:p w:rsidR="003102BC" w:rsidRDefault="00DB1FE3">
            <w:pPr>
              <w:pStyle w:val="TableParagraph"/>
              <w:spacing w:line="274" w:lineRule="exact"/>
              <w:ind w:left="111" w:right="94" w:firstLine="63"/>
              <w:rPr>
                <w:b/>
                <w:sz w:val="24"/>
              </w:rPr>
            </w:pPr>
            <w:r>
              <w:rPr>
                <w:b/>
                <w:sz w:val="24"/>
              </w:rPr>
              <w:t>Өзеріктерібойынша ойындар таңдау</w:t>
            </w:r>
          </w:p>
        </w:tc>
        <w:tc>
          <w:tcPr>
            <w:tcW w:w="3063" w:type="dxa"/>
          </w:tcPr>
          <w:p w:rsidR="003102BC" w:rsidRDefault="00DB1FE3">
            <w:pPr>
              <w:pStyle w:val="TableParagraph"/>
              <w:spacing w:line="267" w:lineRule="exact"/>
              <w:ind w:left="110"/>
              <w:rPr>
                <w:sz w:val="24"/>
              </w:rPr>
            </w:pPr>
            <w:r>
              <w:rPr>
                <w:sz w:val="24"/>
              </w:rPr>
              <w:t>Тақпақ</w:t>
            </w:r>
            <w:r>
              <w:rPr>
                <w:spacing w:val="-5"/>
                <w:sz w:val="24"/>
              </w:rPr>
              <w:t xml:space="preserve"> оқу</w:t>
            </w:r>
          </w:p>
          <w:p w:rsidR="003102BC" w:rsidRDefault="00DB1FE3">
            <w:pPr>
              <w:pStyle w:val="TableParagraph"/>
              <w:ind w:left="110" w:right="736"/>
              <w:rPr>
                <w:sz w:val="24"/>
              </w:rPr>
            </w:pPr>
            <w:r>
              <w:rPr>
                <w:sz w:val="24"/>
              </w:rPr>
              <w:t xml:space="preserve">Бүршігіменқабығы- ем,шырыны бар, Қасиетін қайыңның </w:t>
            </w:r>
            <w:r>
              <w:rPr>
                <w:spacing w:val="-2"/>
                <w:sz w:val="24"/>
              </w:rPr>
              <w:t>ұғыныңдар.</w:t>
            </w:r>
          </w:p>
          <w:p w:rsidR="003102BC" w:rsidRDefault="00DB1FE3">
            <w:pPr>
              <w:pStyle w:val="TableParagraph"/>
              <w:spacing w:line="242" w:lineRule="auto"/>
              <w:ind w:left="110"/>
              <w:rPr>
                <w:sz w:val="24"/>
              </w:rPr>
            </w:pPr>
            <w:r>
              <w:rPr>
                <w:sz w:val="24"/>
              </w:rPr>
              <w:t xml:space="preserve">Теңепонысыланғансұлу </w:t>
            </w:r>
            <w:r>
              <w:rPr>
                <w:spacing w:val="-2"/>
                <w:sz w:val="24"/>
              </w:rPr>
              <w:t>қызға,</w:t>
            </w:r>
          </w:p>
          <w:p w:rsidR="003102BC" w:rsidRDefault="00DB1FE3">
            <w:pPr>
              <w:pStyle w:val="TableParagraph"/>
              <w:spacing w:line="242" w:lineRule="auto"/>
              <w:ind w:left="110" w:right="126"/>
              <w:rPr>
                <w:sz w:val="24"/>
              </w:rPr>
            </w:pPr>
            <w:r>
              <w:rPr>
                <w:sz w:val="24"/>
              </w:rPr>
              <w:t>Сусынжасапішетін шырыны бал.</w:t>
            </w:r>
          </w:p>
          <w:p w:rsidR="003102BC" w:rsidRDefault="00DB1FE3">
            <w:pPr>
              <w:pStyle w:val="TableParagraph"/>
              <w:spacing w:line="242" w:lineRule="auto"/>
              <w:ind w:left="110"/>
              <w:rPr>
                <w:sz w:val="24"/>
              </w:rPr>
            </w:pPr>
            <w:r>
              <w:rPr>
                <w:b/>
                <w:sz w:val="24"/>
              </w:rPr>
              <w:t>Еңбек:</w:t>
            </w:r>
            <w:r>
              <w:rPr>
                <w:sz w:val="24"/>
              </w:rPr>
              <w:t>Қайыңағашының жанын тазарту..</w:t>
            </w:r>
          </w:p>
          <w:p w:rsidR="003102BC" w:rsidRDefault="00DB1FE3">
            <w:pPr>
              <w:pStyle w:val="TableParagraph"/>
              <w:spacing w:line="271" w:lineRule="exact"/>
              <w:ind w:left="110"/>
              <w:rPr>
                <w:sz w:val="24"/>
              </w:rPr>
            </w:pPr>
            <w:r>
              <w:rPr>
                <w:spacing w:val="-2"/>
                <w:sz w:val="24"/>
              </w:rPr>
              <w:t>Мақал-мәтел:</w:t>
            </w:r>
          </w:p>
          <w:p w:rsidR="003102BC" w:rsidRDefault="00DB1FE3">
            <w:pPr>
              <w:pStyle w:val="TableParagraph"/>
              <w:spacing w:line="242" w:lineRule="auto"/>
              <w:ind w:left="110"/>
              <w:rPr>
                <w:b/>
                <w:sz w:val="24"/>
              </w:rPr>
            </w:pPr>
            <w:r>
              <w:rPr>
                <w:sz w:val="24"/>
              </w:rPr>
              <w:t xml:space="preserve">«Ер дәулеті – еңбек, Еңбегінеқарайөнбек». </w:t>
            </w:r>
            <w:r>
              <w:rPr>
                <w:b/>
                <w:spacing w:val="-2"/>
                <w:sz w:val="24"/>
              </w:rPr>
              <w:t>Мақсаты:</w:t>
            </w:r>
          </w:p>
          <w:p w:rsidR="003102BC" w:rsidRDefault="00DB1FE3">
            <w:pPr>
              <w:pStyle w:val="TableParagraph"/>
              <w:ind w:left="110" w:right="312"/>
              <w:rPr>
                <w:sz w:val="24"/>
              </w:rPr>
            </w:pPr>
            <w:r>
              <w:rPr>
                <w:sz w:val="24"/>
              </w:rPr>
              <w:t>Балалардыңөзеркімен еңбек етуге үйрету, еңбекке деген құлшынысын ояту.</w:t>
            </w:r>
          </w:p>
          <w:p w:rsidR="003102BC" w:rsidRDefault="00DB1FE3">
            <w:pPr>
              <w:pStyle w:val="TableParagraph"/>
              <w:spacing w:line="242" w:lineRule="auto"/>
              <w:ind w:left="110" w:right="563"/>
              <w:rPr>
                <w:sz w:val="24"/>
              </w:rPr>
            </w:pPr>
            <w:r>
              <w:rPr>
                <w:sz w:val="24"/>
              </w:rPr>
              <w:t>Қайыңныңкөпжылдық ағаш екенін.</w:t>
            </w:r>
          </w:p>
          <w:p w:rsidR="003102BC" w:rsidRDefault="00DB1FE3">
            <w:pPr>
              <w:pStyle w:val="TableParagraph"/>
              <w:spacing w:line="242" w:lineRule="auto"/>
              <w:ind w:left="110"/>
              <w:rPr>
                <w:sz w:val="24"/>
              </w:rPr>
            </w:pPr>
            <w:r>
              <w:rPr>
                <w:sz w:val="24"/>
              </w:rPr>
              <w:t xml:space="preserve">Қасиетіменпайдасынжәне </w:t>
            </w:r>
            <w:r>
              <w:rPr>
                <w:spacing w:val="-2"/>
                <w:sz w:val="24"/>
              </w:rPr>
              <w:t>сұлулығын.</w:t>
            </w:r>
          </w:p>
        </w:tc>
        <w:tc>
          <w:tcPr>
            <w:tcW w:w="2294" w:type="dxa"/>
          </w:tcPr>
          <w:p w:rsidR="003102BC" w:rsidRDefault="00DB1FE3">
            <w:pPr>
              <w:pStyle w:val="TableParagraph"/>
              <w:ind w:left="111" w:right="273"/>
              <w:rPr>
                <w:sz w:val="24"/>
              </w:rPr>
            </w:pPr>
            <w:r>
              <w:rPr>
                <w:sz w:val="24"/>
              </w:rPr>
              <w:t xml:space="preserve">жауап арқылы сөздік қорларын молайту.Құстарға </w:t>
            </w:r>
            <w:r>
              <w:rPr>
                <w:spacing w:val="-2"/>
                <w:sz w:val="24"/>
              </w:rPr>
              <w:t>деген сүйіспеншілікке</w:t>
            </w:r>
          </w:p>
          <w:p w:rsidR="003102BC" w:rsidRDefault="00DB1FE3">
            <w:pPr>
              <w:pStyle w:val="TableParagraph"/>
              <w:ind w:left="111" w:right="849"/>
              <w:rPr>
                <w:sz w:val="24"/>
              </w:rPr>
            </w:pPr>
            <w:r>
              <w:rPr>
                <w:spacing w:val="-2"/>
                <w:sz w:val="24"/>
              </w:rPr>
              <w:t xml:space="preserve">тәрбиелеу. </w:t>
            </w:r>
            <w:r>
              <w:rPr>
                <w:sz w:val="24"/>
              </w:rPr>
              <w:t xml:space="preserve">Көркем сөз Қарға,қарға, </w:t>
            </w:r>
            <w:r>
              <w:rPr>
                <w:spacing w:val="-2"/>
                <w:sz w:val="24"/>
              </w:rPr>
              <w:t>қарғалар</w:t>
            </w:r>
            <w:r>
              <w:rPr>
                <w:sz w:val="24"/>
              </w:rPr>
              <w:t xml:space="preserve">Қар үстінде </w:t>
            </w:r>
            <w:r>
              <w:rPr>
                <w:spacing w:val="-2"/>
                <w:sz w:val="24"/>
              </w:rPr>
              <w:t>жорғалар</w:t>
            </w:r>
          </w:p>
          <w:p w:rsidR="003102BC" w:rsidRDefault="00DB1FE3">
            <w:pPr>
              <w:pStyle w:val="TableParagraph"/>
              <w:spacing w:line="242" w:lineRule="auto"/>
              <w:ind w:left="111"/>
              <w:rPr>
                <w:sz w:val="24"/>
              </w:rPr>
            </w:pPr>
            <w:r>
              <w:rPr>
                <w:sz w:val="24"/>
              </w:rPr>
              <w:t xml:space="preserve">Борансоқсақор </w:t>
            </w:r>
            <w:r>
              <w:rPr>
                <w:spacing w:val="-2"/>
                <w:sz w:val="24"/>
              </w:rPr>
              <w:t>болар</w:t>
            </w:r>
          </w:p>
          <w:p w:rsidR="003102BC" w:rsidRDefault="00DB1FE3">
            <w:pPr>
              <w:pStyle w:val="TableParagraph"/>
              <w:spacing w:line="242" w:lineRule="auto"/>
              <w:ind w:left="111" w:right="895"/>
              <w:rPr>
                <w:sz w:val="24"/>
              </w:rPr>
            </w:pPr>
            <w:r>
              <w:rPr>
                <w:sz w:val="24"/>
              </w:rPr>
              <w:t xml:space="preserve">Бұтағакеліп </w:t>
            </w:r>
            <w:r>
              <w:rPr>
                <w:spacing w:val="-2"/>
                <w:sz w:val="24"/>
              </w:rPr>
              <w:t>қорғалар</w:t>
            </w:r>
          </w:p>
          <w:p w:rsidR="003102BC" w:rsidRDefault="00DB1FE3">
            <w:pPr>
              <w:pStyle w:val="TableParagraph"/>
              <w:spacing w:line="242" w:lineRule="auto"/>
              <w:ind w:left="111" w:right="182"/>
              <w:rPr>
                <w:sz w:val="24"/>
              </w:rPr>
            </w:pPr>
            <w:r>
              <w:rPr>
                <w:sz w:val="24"/>
              </w:rPr>
              <w:t xml:space="preserve">Қысыпкетсесары </w:t>
            </w:r>
            <w:r>
              <w:rPr>
                <w:spacing w:val="-4"/>
                <w:sz w:val="24"/>
              </w:rPr>
              <w:t>аяз</w:t>
            </w:r>
          </w:p>
          <w:p w:rsidR="003102BC" w:rsidRDefault="00DB1FE3">
            <w:pPr>
              <w:pStyle w:val="TableParagraph"/>
              <w:spacing w:line="271" w:lineRule="exact"/>
              <w:ind w:left="111"/>
              <w:rPr>
                <w:sz w:val="24"/>
              </w:rPr>
            </w:pPr>
            <w:r>
              <w:rPr>
                <w:sz w:val="24"/>
              </w:rPr>
              <w:t>Мысал</w:t>
            </w:r>
            <w:r>
              <w:rPr>
                <w:spacing w:val="-2"/>
                <w:sz w:val="24"/>
              </w:rPr>
              <w:t xml:space="preserve"> сұрақтар</w:t>
            </w:r>
          </w:p>
          <w:p w:rsidR="003102BC" w:rsidRDefault="00DB1FE3" w:rsidP="009C3D65">
            <w:pPr>
              <w:pStyle w:val="TableParagraph"/>
              <w:numPr>
                <w:ilvl w:val="0"/>
                <w:numId w:val="283"/>
              </w:numPr>
              <w:tabs>
                <w:tab w:val="left" w:pos="254"/>
              </w:tabs>
              <w:ind w:right="449" w:firstLine="0"/>
              <w:jc w:val="both"/>
              <w:rPr>
                <w:sz w:val="24"/>
              </w:rPr>
            </w:pPr>
            <w:r>
              <w:rPr>
                <w:sz w:val="24"/>
              </w:rPr>
              <w:t xml:space="preserve">Балаларсендер қандайқұстарды </w:t>
            </w:r>
            <w:r>
              <w:rPr>
                <w:spacing w:val="-2"/>
                <w:sz w:val="24"/>
              </w:rPr>
              <w:t>білесіңдер?</w:t>
            </w:r>
          </w:p>
          <w:p w:rsidR="003102BC" w:rsidRDefault="00DB1FE3" w:rsidP="009C3D65">
            <w:pPr>
              <w:pStyle w:val="TableParagraph"/>
              <w:numPr>
                <w:ilvl w:val="0"/>
                <w:numId w:val="283"/>
              </w:numPr>
              <w:tabs>
                <w:tab w:val="left" w:pos="254"/>
              </w:tabs>
              <w:spacing w:line="274" w:lineRule="exact"/>
              <w:ind w:left="254" w:hanging="143"/>
              <w:rPr>
                <w:sz w:val="24"/>
              </w:rPr>
            </w:pPr>
            <w:r>
              <w:rPr>
                <w:sz w:val="24"/>
              </w:rPr>
              <w:t>Қарғақандай</w:t>
            </w:r>
            <w:r>
              <w:rPr>
                <w:spacing w:val="-4"/>
                <w:sz w:val="24"/>
              </w:rPr>
              <w:t>құс?</w:t>
            </w:r>
          </w:p>
          <w:p w:rsidR="003102BC" w:rsidRDefault="00DB1FE3" w:rsidP="009C3D65">
            <w:pPr>
              <w:pStyle w:val="TableParagraph"/>
              <w:numPr>
                <w:ilvl w:val="0"/>
                <w:numId w:val="283"/>
              </w:numPr>
              <w:tabs>
                <w:tab w:val="left" w:pos="254"/>
              </w:tabs>
              <w:spacing w:line="275" w:lineRule="exact"/>
              <w:ind w:left="254" w:hanging="143"/>
              <w:rPr>
                <w:sz w:val="24"/>
              </w:rPr>
            </w:pPr>
            <w:r>
              <w:rPr>
                <w:sz w:val="24"/>
              </w:rPr>
              <w:t>Оның түсі</w:t>
            </w:r>
            <w:r>
              <w:rPr>
                <w:spacing w:val="-2"/>
                <w:sz w:val="24"/>
              </w:rPr>
              <w:t>қандай?</w:t>
            </w:r>
          </w:p>
          <w:p w:rsidR="003102BC" w:rsidRDefault="00DB1FE3" w:rsidP="009C3D65">
            <w:pPr>
              <w:pStyle w:val="TableParagraph"/>
              <w:numPr>
                <w:ilvl w:val="0"/>
                <w:numId w:val="283"/>
              </w:numPr>
              <w:tabs>
                <w:tab w:val="left" w:pos="254"/>
              </w:tabs>
              <w:ind w:right="570" w:firstLine="0"/>
              <w:rPr>
                <w:sz w:val="24"/>
              </w:rPr>
            </w:pPr>
            <w:r>
              <w:rPr>
                <w:sz w:val="24"/>
              </w:rPr>
              <w:t xml:space="preserve">Олнегежылы жаққа ұшып </w:t>
            </w:r>
            <w:r>
              <w:rPr>
                <w:spacing w:val="-2"/>
                <w:sz w:val="24"/>
              </w:rPr>
              <w:t>кетпейді?</w:t>
            </w:r>
          </w:p>
          <w:p w:rsidR="003102BC" w:rsidRDefault="00DB1FE3" w:rsidP="009C3D65">
            <w:pPr>
              <w:pStyle w:val="TableParagraph"/>
              <w:numPr>
                <w:ilvl w:val="0"/>
                <w:numId w:val="283"/>
              </w:numPr>
              <w:tabs>
                <w:tab w:val="left" w:pos="254"/>
              </w:tabs>
              <w:spacing w:line="237" w:lineRule="auto"/>
              <w:ind w:right="285" w:firstLine="0"/>
              <w:rPr>
                <w:sz w:val="24"/>
              </w:rPr>
            </w:pPr>
            <w:r>
              <w:rPr>
                <w:sz w:val="24"/>
              </w:rPr>
              <w:t xml:space="preserve">Қарғақайдаөмір </w:t>
            </w:r>
            <w:r>
              <w:rPr>
                <w:spacing w:val="-2"/>
                <w:sz w:val="24"/>
              </w:rPr>
              <w:t>сүреді?</w:t>
            </w:r>
          </w:p>
          <w:p w:rsidR="003102BC" w:rsidRDefault="00DB1FE3" w:rsidP="009C3D65">
            <w:pPr>
              <w:pStyle w:val="TableParagraph"/>
              <w:numPr>
                <w:ilvl w:val="0"/>
                <w:numId w:val="283"/>
              </w:numPr>
              <w:tabs>
                <w:tab w:val="left" w:pos="254"/>
              </w:tabs>
              <w:ind w:right="860" w:firstLine="0"/>
              <w:rPr>
                <w:sz w:val="24"/>
              </w:rPr>
            </w:pPr>
            <w:r>
              <w:rPr>
                <w:spacing w:val="-2"/>
                <w:sz w:val="24"/>
              </w:rPr>
              <w:t xml:space="preserve">Ертегі кейіпкерінде </w:t>
            </w:r>
            <w:r>
              <w:rPr>
                <w:sz w:val="24"/>
              </w:rPr>
              <w:t xml:space="preserve">қандай рол </w:t>
            </w:r>
            <w:r>
              <w:rPr>
                <w:spacing w:val="-2"/>
                <w:sz w:val="24"/>
              </w:rPr>
              <w:t>ойнайды?</w:t>
            </w:r>
          </w:p>
          <w:p w:rsidR="003102BC" w:rsidRDefault="00DB1FE3">
            <w:pPr>
              <w:pStyle w:val="TableParagraph"/>
              <w:spacing w:line="237" w:lineRule="auto"/>
              <w:ind w:left="111" w:right="122"/>
              <w:rPr>
                <w:sz w:val="24"/>
              </w:rPr>
            </w:pPr>
            <w:r>
              <w:rPr>
                <w:b/>
                <w:sz w:val="24"/>
              </w:rPr>
              <w:t xml:space="preserve">Өз еріктері бойыншаойындар </w:t>
            </w:r>
            <w:r>
              <w:rPr>
                <w:sz w:val="24"/>
              </w:rPr>
              <w:t xml:space="preserve">(қоршаған ортамен </w:t>
            </w:r>
            <w:r>
              <w:rPr>
                <w:spacing w:val="-2"/>
                <w:sz w:val="24"/>
              </w:rPr>
              <w:t>таныстыру,</w:t>
            </w:r>
          </w:p>
          <w:p w:rsidR="003102BC" w:rsidRDefault="00DB1FE3">
            <w:pPr>
              <w:pStyle w:val="TableParagraph"/>
              <w:spacing w:line="274" w:lineRule="exact"/>
              <w:ind w:left="111" w:right="306"/>
              <w:rPr>
                <w:sz w:val="24"/>
              </w:rPr>
            </w:pPr>
            <w:r>
              <w:rPr>
                <w:sz w:val="24"/>
              </w:rPr>
              <w:t>сөйлеуді дамыту, денешынықтыру)</w:t>
            </w:r>
          </w:p>
        </w:tc>
        <w:tc>
          <w:tcPr>
            <w:tcW w:w="2400" w:type="dxa"/>
          </w:tcPr>
          <w:p w:rsidR="003102BC" w:rsidRDefault="00DB1FE3">
            <w:pPr>
              <w:pStyle w:val="TableParagraph"/>
              <w:ind w:left="112" w:right="453"/>
              <w:rPr>
                <w:sz w:val="24"/>
              </w:rPr>
            </w:pPr>
            <w:r>
              <w:rPr>
                <w:b/>
                <w:sz w:val="24"/>
              </w:rPr>
              <w:t>Еңбек:</w:t>
            </w:r>
            <w:r>
              <w:rPr>
                <w:sz w:val="24"/>
              </w:rPr>
              <w:t xml:space="preserve">Алаңдағы жерге түскен </w:t>
            </w:r>
            <w:r>
              <w:rPr>
                <w:spacing w:val="-2"/>
                <w:sz w:val="24"/>
              </w:rPr>
              <w:t xml:space="preserve">жапырақтарды </w:t>
            </w:r>
            <w:r>
              <w:rPr>
                <w:sz w:val="24"/>
              </w:rPr>
              <w:t>жинау. Әр түсті</w:t>
            </w:r>
          </w:p>
          <w:p w:rsidR="003102BC" w:rsidRDefault="00DB1FE3">
            <w:pPr>
              <w:pStyle w:val="TableParagraph"/>
              <w:ind w:left="112"/>
              <w:rPr>
                <w:sz w:val="24"/>
              </w:rPr>
            </w:pPr>
            <w:r>
              <w:rPr>
                <w:sz w:val="24"/>
              </w:rPr>
              <w:t>жапырақтанәртүрлі жұмыстар жасау.</w:t>
            </w:r>
          </w:p>
          <w:p w:rsidR="003102BC" w:rsidRDefault="00DB1FE3">
            <w:pPr>
              <w:pStyle w:val="TableParagraph"/>
              <w:spacing w:line="272" w:lineRule="exact"/>
              <w:ind w:left="112"/>
              <w:rPr>
                <w:b/>
                <w:sz w:val="24"/>
              </w:rPr>
            </w:pPr>
            <w:r>
              <w:rPr>
                <w:b/>
                <w:spacing w:val="-2"/>
                <w:sz w:val="24"/>
              </w:rPr>
              <w:t>Мақсаты:</w:t>
            </w:r>
          </w:p>
          <w:p w:rsidR="003102BC" w:rsidRDefault="00DB1FE3">
            <w:pPr>
              <w:pStyle w:val="TableParagraph"/>
              <w:ind w:left="112" w:right="448"/>
              <w:rPr>
                <w:sz w:val="24"/>
              </w:rPr>
            </w:pPr>
            <w:r>
              <w:rPr>
                <w:sz w:val="24"/>
              </w:rPr>
              <w:t xml:space="preserve">Түстердіажырата алуды үйретуді </w:t>
            </w:r>
            <w:r>
              <w:rPr>
                <w:spacing w:val="-2"/>
                <w:sz w:val="24"/>
              </w:rPr>
              <w:t>жалғастыру.</w:t>
            </w:r>
          </w:p>
          <w:p w:rsidR="003102BC" w:rsidRDefault="00DB1FE3">
            <w:pPr>
              <w:pStyle w:val="TableParagraph"/>
              <w:ind w:left="112" w:right="180"/>
              <w:rPr>
                <w:sz w:val="24"/>
              </w:rPr>
            </w:pPr>
            <w:r>
              <w:rPr>
                <w:sz w:val="24"/>
              </w:rPr>
              <w:t xml:space="preserve">Балалардыңеңбекке деген құлшынысын </w:t>
            </w:r>
            <w:r>
              <w:rPr>
                <w:spacing w:val="-2"/>
                <w:sz w:val="24"/>
              </w:rPr>
              <w:t>ояту.</w:t>
            </w:r>
          </w:p>
          <w:p w:rsidR="003102BC" w:rsidRDefault="00DB1FE3">
            <w:pPr>
              <w:pStyle w:val="TableParagraph"/>
              <w:spacing w:line="275" w:lineRule="exact"/>
              <w:ind w:left="112"/>
              <w:rPr>
                <w:b/>
                <w:sz w:val="24"/>
              </w:rPr>
            </w:pPr>
            <w:r>
              <w:rPr>
                <w:b/>
                <w:sz w:val="24"/>
              </w:rPr>
              <w:t>Қимылды</w:t>
            </w:r>
            <w:r>
              <w:rPr>
                <w:b/>
                <w:spacing w:val="-4"/>
                <w:sz w:val="24"/>
              </w:rPr>
              <w:t xml:space="preserve"> ойын:</w:t>
            </w:r>
          </w:p>
          <w:p w:rsidR="003102BC" w:rsidRDefault="00DB1FE3">
            <w:pPr>
              <w:pStyle w:val="TableParagraph"/>
              <w:ind w:left="112" w:right="118"/>
              <w:rPr>
                <w:sz w:val="24"/>
              </w:rPr>
            </w:pPr>
            <w:r>
              <w:rPr>
                <w:sz w:val="24"/>
              </w:rPr>
              <w:t xml:space="preserve">«Ұзындыққа секір» </w:t>
            </w:r>
            <w:r>
              <w:rPr>
                <w:b/>
                <w:sz w:val="24"/>
              </w:rPr>
              <w:t>Шарты</w:t>
            </w:r>
            <w:r>
              <w:rPr>
                <w:sz w:val="24"/>
              </w:rPr>
              <w:t>:Балаларбір- бірден қатарға</w:t>
            </w:r>
          </w:p>
          <w:p w:rsidR="003102BC" w:rsidRDefault="00DB1FE3">
            <w:pPr>
              <w:pStyle w:val="TableParagraph"/>
              <w:ind w:left="112" w:right="368"/>
              <w:rPr>
                <w:sz w:val="24"/>
              </w:rPr>
            </w:pPr>
            <w:r>
              <w:rPr>
                <w:sz w:val="24"/>
              </w:rPr>
              <w:t>тұрып, сызық сызылады.Мәреге дейін сол</w:t>
            </w:r>
          </w:p>
          <w:p w:rsidR="003102BC" w:rsidRDefault="00DB1FE3">
            <w:pPr>
              <w:pStyle w:val="TableParagraph"/>
              <w:spacing w:before="1" w:line="237" w:lineRule="auto"/>
              <w:ind w:left="112"/>
              <w:rPr>
                <w:sz w:val="24"/>
              </w:rPr>
            </w:pPr>
            <w:r>
              <w:rPr>
                <w:sz w:val="24"/>
              </w:rPr>
              <w:t>орындарындатұрып секіруі тиіс.</w:t>
            </w:r>
          </w:p>
          <w:p w:rsidR="003102BC" w:rsidRDefault="00DB1FE3">
            <w:pPr>
              <w:pStyle w:val="TableParagraph"/>
              <w:spacing w:before="8" w:line="273" w:lineRule="exact"/>
              <w:ind w:left="112"/>
              <w:rPr>
                <w:b/>
                <w:sz w:val="24"/>
              </w:rPr>
            </w:pPr>
            <w:r>
              <w:rPr>
                <w:b/>
                <w:spacing w:val="-2"/>
                <w:sz w:val="24"/>
              </w:rPr>
              <w:t>Мақсаты:</w:t>
            </w:r>
          </w:p>
          <w:p w:rsidR="003102BC" w:rsidRDefault="00DB1FE3">
            <w:pPr>
              <w:pStyle w:val="TableParagraph"/>
              <w:spacing w:line="242" w:lineRule="auto"/>
              <w:ind w:left="112"/>
              <w:rPr>
                <w:sz w:val="24"/>
              </w:rPr>
            </w:pPr>
            <w:r>
              <w:rPr>
                <w:spacing w:val="-2"/>
                <w:sz w:val="24"/>
              </w:rPr>
              <w:t>Жылдамдыққа, ептіліккеүйрету.</w:t>
            </w:r>
          </w:p>
        </w:tc>
      </w:tr>
    </w:tbl>
    <w:p w:rsidR="003102BC" w:rsidRDefault="003102BC">
      <w:pPr>
        <w:pStyle w:val="TableParagraph"/>
        <w:spacing w:line="242"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856"/>
        <w:gridCol w:w="2593"/>
        <w:gridCol w:w="3063"/>
        <w:gridCol w:w="2294"/>
        <w:gridCol w:w="2400"/>
      </w:tblGrid>
      <w:tr w:rsidR="003102BC">
        <w:trPr>
          <w:trHeight w:val="1377"/>
        </w:trPr>
        <w:tc>
          <w:tcPr>
            <w:tcW w:w="2127" w:type="dxa"/>
          </w:tcPr>
          <w:p w:rsidR="003102BC" w:rsidRDefault="003102BC">
            <w:pPr>
              <w:pStyle w:val="TableParagraph"/>
              <w:ind w:left="0"/>
              <w:rPr>
                <w:sz w:val="24"/>
              </w:rPr>
            </w:pPr>
          </w:p>
        </w:tc>
        <w:tc>
          <w:tcPr>
            <w:tcW w:w="2856" w:type="dxa"/>
          </w:tcPr>
          <w:p w:rsidR="003102BC" w:rsidRDefault="003102BC">
            <w:pPr>
              <w:pStyle w:val="TableParagraph"/>
              <w:ind w:left="0"/>
              <w:rPr>
                <w:sz w:val="24"/>
              </w:rPr>
            </w:pPr>
          </w:p>
        </w:tc>
        <w:tc>
          <w:tcPr>
            <w:tcW w:w="2593" w:type="dxa"/>
          </w:tcPr>
          <w:p w:rsidR="003102BC" w:rsidRDefault="00DB1FE3">
            <w:pPr>
              <w:pStyle w:val="TableParagraph"/>
              <w:spacing w:line="237" w:lineRule="auto"/>
              <w:ind w:left="111" w:right="343"/>
              <w:rPr>
                <w:sz w:val="24"/>
              </w:rPr>
            </w:pPr>
            <w:r>
              <w:rPr>
                <w:b/>
                <w:sz w:val="24"/>
              </w:rPr>
              <w:t xml:space="preserve">мүмкіндігін беру. </w:t>
            </w:r>
            <w:r>
              <w:rPr>
                <w:sz w:val="24"/>
              </w:rPr>
              <w:t>(қоршаған ортамен таныстыру,сөйлеуді дамыту, дене</w:t>
            </w:r>
          </w:p>
          <w:p w:rsidR="003102BC" w:rsidRDefault="00DB1FE3">
            <w:pPr>
              <w:pStyle w:val="TableParagraph"/>
              <w:spacing w:before="3" w:line="261" w:lineRule="exact"/>
              <w:ind w:left="111"/>
              <w:rPr>
                <w:sz w:val="24"/>
              </w:rPr>
            </w:pPr>
            <w:r>
              <w:rPr>
                <w:spacing w:val="-2"/>
                <w:sz w:val="24"/>
              </w:rPr>
              <w:t>шынықтыру)</w:t>
            </w:r>
          </w:p>
        </w:tc>
        <w:tc>
          <w:tcPr>
            <w:tcW w:w="3063" w:type="dxa"/>
          </w:tcPr>
          <w:p w:rsidR="003102BC" w:rsidRDefault="003102BC">
            <w:pPr>
              <w:pStyle w:val="TableParagraph"/>
              <w:ind w:left="0"/>
              <w:rPr>
                <w:sz w:val="24"/>
              </w:rPr>
            </w:pPr>
          </w:p>
        </w:tc>
        <w:tc>
          <w:tcPr>
            <w:tcW w:w="2294" w:type="dxa"/>
          </w:tcPr>
          <w:p w:rsidR="003102BC" w:rsidRDefault="003102BC">
            <w:pPr>
              <w:pStyle w:val="TableParagraph"/>
              <w:ind w:left="0"/>
              <w:rPr>
                <w:sz w:val="24"/>
              </w:rPr>
            </w:pPr>
          </w:p>
        </w:tc>
        <w:tc>
          <w:tcPr>
            <w:tcW w:w="2400" w:type="dxa"/>
          </w:tcPr>
          <w:p w:rsidR="003102BC" w:rsidRDefault="003102BC">
            <w:pPr>
              <w:pStyle w:val="TableParagraph"/>
              <w:ind w:left="0"/>
              <w:rPr>
                <w:sz w:val="24"/>
              </w:rPr>
            </w:pPr>
          </w:p>
        </w:tc>
      </w:tr>
      <w:tr w:rsidR="003102BC">
        <w:trPr>
          <w:trHeight w:val="2208"/>
        </w:trPr>
        <w:tc>
          <w:tcPr>
            <w:tcW w:w="2127" w:type="dxa"/>
          </w:tcPr>
          <w:p w:rsidR="003102BC" w:rsidRDefault="00DB1FE3">
            <w:pPr>
              <w:pStyle w:val="TableParagraph"/>
              <w:spacing w:line="273" w:lineRule="exact"/>
              <w:ind w:left="110"/>
              <w:rPr>
                <w:b/>
                <w:sz w:val="24"/>
              </w:rPr>
            </w:pPr>
            <w:r>
              <w:rPr>
                <w:b/>
                <w:sz w:val="24"/>
              </w:rPr>
              <w:t>Серуеннен</w:t>
            </w:r>
            <w:r>
              <w:rPr>
                <w:b/>
                <w:spacing w:val="-2"/>
                <w:sz w:val="24"/>
              </w:rPr>
              <w:t xml:space="preserve"> оралу</w:t>
            </w:r>
          </w:p>
        </w:tc>
        <w:tc>
          <w:tcPr>
            <w:tcW w:w="13206" w:type="dxa"/>
            <w:gridSpan w:val="5"/>
          </w:tcPr>
          <w:p w:rsidR="003102BC" w:rsidRDefault="00DB1FE3">
            <w:pPr>
              <w:pStyle w:val="TableParagraph"/>
              <w:spacing w:line="268" w:lineRule="exact"/>
              <w:ind w:left="105"/>
              <w:jc w:val="both"/>
              <w:rPr>
                <w:sz w:val="24"/>
              </w:rPr>
            </w:pPr>
            <w:r>
              <w:rPr>
                <w:sz w:val="24"/>
              </w:rPr>
              <w:t>Топқаоралукезіндеқатарғатұрудыдағдыландыру.Бір-бірінекедергіжасамай</w:t>
            </w:r>
            <w:r>
              <w:rPr>
                <w:spacing w:val="-2"/>
                <w:sz w:val="24"/>
              </w:rPr>
              <w:t>жүрудіүйрету.</w:t>
            </w:r>
          </w:p>
          <w:p w:rsidR="003102BC" w:rsidRDefault="00DB1FE3">
            <w:pPr>
              <w:pStyle w:val="TableParagraph"/>
              <w:spacing w:before="2" w:line="242" w:lineRule="auto"/>
              <w:ind w:left="105" w:right="1033"/>
              <w:jc w:val="both"/>
              <w:rPr>
                <w:b/>
                <w:sz w:val="24"/>
              </w:rPr>
            </w:pPr>
            <w:r>
              <w:rPr>
                <w:sz w:val="24"/>
              </w:rPr>
              <w:t>Топтакиетінаяқкиімдерінөзбетіншекиінудіқалыптастыру.Гигиеналықшаралардыорындау.Тақпақжаттау</w:t>
            </w:r>
            <w:r>
              <w:rPr>
                <w:b/>
                <w:sz w:val="24"/>
              </w:rPr>
              <w:t>(сөйлеуді дамыту,өз өзіне қызмет ету)</w:t>
            </w:r>
          </w:p>
          <w:p w:rsidR="003102BC" w:rsidRDefault="00DB1FE3">
            <w:pPr>
              <w:pStyle w:val="TableParagraph"/>
              <w:ind w:left="105" w:right="10859"/>
              <w:jc w:val="both"/>
              <w:rPr>
                <w:sz w:val="24"/>
              </w:rPr>
            </w:pPr>
            <w:r>
              <w:rPr>
                <w:sz w:val="24"/>
              </w:rPr>
              <w:t>Микробтарқаскүнем, Көрмесемдебілемін. Ішер кезде асты мен,</w:t>
            </w:r>
          </w:p>
          <w:p w:rsidR="003102BC" w:rsidRDefault="00DB1FE3">
            <w:pPr>
              <w:pStyle w:val="TableParagraph"/>
              <w:spacing w:line="274" w:lineRule="exact"/>
              <w:ind w:left="105"/>
              <w:jc w:val="both"/>
              <w:rPr>
                <w:sz w:val="24"/>
              </w:rPr>
            </w:pPr>
            <w:r>
              <w:rPr>
                <w:sz w:val="24"/>
              </w:rPr>
              <w:t>Қолдыжуып</w:t>
            </w:r>
            <w:r>
              <w:rPr>
                <w:spacing w:val="-2"/>
                <w:sz w:val="24"/>
              </w:rPr>
              <w:t>жүремін</w:t>
            </w:r>
          </w:p>
          <w:p w:rsidR="003102BC" w:rsidRDefault="00DB1FE3">
            <w:pPr>
              <w:pStyle w:val="TableParagraph"/>
              <w:spacing w:before="2" w:line="257" w:lineRule="exact"/>
              <w:ind w:left="105"/>
              <w:jc w:val="both"/>
              <w:rPr>
                <w:b/>
                <w:sz w:val="24"/>
              </w:rPr>
            </w:pPr>
            <w:r>
              <w:rPr>
                <w:b/>
                <w:sz w:val="24"/>
              </w:rPr>
              <w:t>(мәдени-гигиеналықдағдылар,дербесәрекет,көркем</w:t>
            </w:r>
            <w:r>
              <w:rPr>
                <w:b/>
                <w:spacing w:val="-4"/>
                <w:sz w:val="24"/>
              </w:rPr>
              <w:t>сөз)</w:t>
            </w:r>
          </w:p>
        </w:tc>
      </w:tr>
    </w:tbl>
    <w:p w:rsidR="003102BC" w:rsidRDefault="003102BC">
      <w:pPr>
        <w:pStyle w:val="TableParagraph"/>
        <w:spacing w:line="242"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856"/>
        <w:gridCol w:w="2593"/>
        <w:gridCol w:w="3063"/>
        <w:gridCol w:w="2294"/>
        <w:gridCol w:w="2400"/>
      </w:tblGrid>
      <w:tr w:rsidR="003102BC">
        <w:trPr>
          <w:trHeight w:val="4139"/>
        </w:trPr>
        <w:tc>
          <w:tcPr>
            <w:tcW w:w="2127" w:type="dxa"/>
          </w:tcPr>
          <w:p w:rsidR="003102BC" w:rsidRDefault="00DB1FE3">
            <w:pPr>
              <w:pStyle w:val="TableParagraph"/>
              <w:ind w:left="110" w:right="100"/>
              <w:rPr>
                <w:b/>
                <w:sz w:val="24"/>
              </w:rPr>
            </w:pPr>
            <w:r>
              <w:rPr>
                <w:b/>
                <w:spacing w:val="-2"/>
                <w:sz w:val="24"/>
              </w:rPr>
              <w:lastRenderedPageBreak/>
              <w:t xml:space="preserve">Балалардың </w:t>
            </w:r>
            <w:r>
              <w:rPr>
                <w:b/>
                <w:sz w:val="24"/>
              </w:rPr>
              <w:t xml:space="preserve">дербес әрекеті </w:t>
            </w:r>
            <w:r>
              <w:rPr>
                <w:b/>
                <w:spacing w:val="-2"/>
                <w:sz w:val="24"/>
              </w:rPr>
              <w:t xml:space="preserve">(желілі, </w:t>
            </w:r>
            <w:r>
              <w:rPr>
                <w:b/>
                <w:sz w:val="24"/>
              </w:rPr>
              <w:t xml:space="preserve">мазмұнды,рөлді, </w:t>
            </w:r>
            <w:r>
              <w:rPr>
                <w:b/>
                <w:spacing w:val="-2"/>
                <w:sz w:val="24"/>
              </w:rPr>
              <w:t>шығармашылық</w:t>
            </w:r>
          </w:p>
          <w:p w:rsidR="003102BC" w:rsidRDefault="00DB1FE3">
            <w:pPr>
              <w:pStyle w:val="TableParagraph"/>
              <w:spacing w:line="242" w:lineRule="auto"/>
              <w:ind w:left="110" w:right="267"/>
              <w:rPr>
                <w:b/>
                <w:sz w:val="24"/>
              </w:rPr>
            </w:pPr>
            <w:r>
              <w:rPr>
                <w:b/>
                <w:sz w:val="24"/>
              </w:rPr>
              <w:t xml:space="preserve">,дидактикалық </w:t>
            </w:r>
            <w:r>
              <w:rPr>
                <w:b/>
                <w:spacing w:val="-2"/>
                <w:sz w:val="24"/>
              </w:rPr>
              <w:t>ойындар)</w:t>
            </w:r>
          </w:p>
        </w:tc>
        <w:tc>
          <w:tcPr>
            <w:tcW w:w="2856" w:type="dxa"/>
          </w:tcPr>
          <w:p w:rsidR="003102BC" w:rsidRDefault="00DB1FE3">
            <w:pPr>
              <w:pStyle w:val="TableParagraph"/>
              <w:spacing w:line="237" w:lineRule="auto"/>
              <w:ind w:left="105" w:right="285"/>
              <w:rPr>
                <w:sz w:val="24"/>
              </w:rPr>
            </w:pPr>
            <w:r>
              <w:rPr>
                <w:b/>
                <w:sz w:val="24"/>
              </w:rPr>
              <w:t xml:space="preserve">Құрастыруорталығы </w:t>
            </w:r>
            <w:r>
              <w:rPr>
                <w:sz w:val="24"/>
              </w:rPr>
              <w:t>Үй құстарысуреті бойынша әңгіме</w:t>
            </w:r>
          </w:p>
          <w:p w:rsidR="003102BC" w:rsidRDefault="00DB1FE3">
            <w:pPr>
              <w:pStyle w:val="TableParagraph"/>
              <w:spacing w:line="275" w:lineRule="exact"/>
              <w:ind w:left="105"/>
              <w:rPr>
                <w:sz w:val="24"/>
              </w:rPr>
            </w:pPr>
            <w:r>
              <w:rPr>
                <w:spacing w:val="-2"/>
                <w:sz w:val="24"/>
              </w:rPr>
              <w:t>құрастыру</w:t>
            </w:r>
          </w:p>
          <w:p w:rsidR="003102BC" w:rsidRDefault="00DB1FE3">
            <w:pPr>
              <w:pStyle w:val="TableParagraph"/>
              <w:spacing w:before="1"/>
              <w:ind w:left="105"/>
              <w:rPr>
                <w:sz w:val="24"/>
              </w:rPr>
            </w:pPr>
            <w:r>
              <w:rPr>
                <w:sz w:val="24"/>
              </w:rPr>
              <w:t>(Қазақ тілі,сөйлеуді дамыту,көркемәдебиет)</w:t>
            </w:r>
          </w:p>
        </w:tc>
        <w:tc>
          <w:tcPr>
            <w:tcW w:w="2593" w:type="dxa"/>
          </w:tcPr>
          <w:p w:rsidR="003102BC" w:rsidRDefault="00DB1FE3">
            <w:pPr>
              <w:pStyle w:val="TableParagraph"/>
              <w:spacing w:line="237" w:lineRule="auto"/>
              <w:ind w:left="111" w:right="94"/>
              <w:rPr>
                <w:b/>
                <w:sz w:val="24"/>
              </w:rPr>
            </w:pPr>
            <w:r>
              <w:rPr>
                <w:b/>
                <w:spacing w:val="-2"/>
                <w:sz w:val="24"/>
              </w:rPr>
              <w:t>Шығармашылық орталық</w:t>
            </w:r>
          </w:p>
          <w:p w:rsidR="003102BC" w:rsidRDefault="00DB1FE3">
            <w:pPr>
              <w:pStyle w:val="TableParagraph"/>
              <w:spacing w:line="237" w:lineRule="auto"/>
              <w:ind w:left="111" w:right="94"/>
              <w:rPr>
                <w:sz w:val="24"/>
              </w:rPr>
            </w:pPr>
            <w:r>
              <w:rPr>
                <w:sz w:val="24"/>
              </w:rPr>
              <w:t>Өзеріктерібойынша суреттер салу</w:t>
            </w:r>
          </w:p>
          <w:p w:rsidR="003102BC" w:rsidRDefault="00DB1FE3">
            <w:pPr>
              <w:pStyle w:val="TableParagraph"/>
              <w:spacing w:before="3" w:line="275" w:lineRule="exact"/>
              <w:ind w:left="111"/>
              <w:rPr>
                <w:sz w:val="24"/>
              </w:rPr>
            </w:pPr>
            <w:r>
              <w:rPr>
                <w:sz w:val="24"/>
              </w:rPr>
              <w:t>Үй</w:t>
            </w:r>
            <w:r>
              <w:rPr>
                <w:spacing w:val="-2"/>
                <w:sz w:val="24"/>
              </w:rPr>
              <w:t>құстары</w:t>
            </w:r>
          </w:p>
          <w:p w:rsidR="003102BC" w:rsidRDefault="00DB1FE3">
            <w:pPr>
              <w:pStyle w:val="TableParagraph"/>
              <w:ind w:left="111" w:right="94"/>
              <w:rPr>
                <w:sz w:val="24"/>
              </w:rPr>
            </w:pPr>
            <w:r>
              <w:rPr>
                <w:sz w:val="24"/>
              </w:rPr>
              <w:t xml:space="preserve">«Балапан» берілген пішіндергежелімнің көмегіменқағазбетіне </w:t>
            </w:r>
            <w:r>
              <w:rPr>
                <w:spacing w:val="-2"/>
                <w:sz w:val="24"/>
              </w:rPr>
              <w:t>орналастыру</w:t>
            </w:r>
          </w:p>
          <w:p w:rsidR="003102BC" w:rsidRDefault="00DB1FE3">
            <w:pPr>
              <w:pStyle w:val="TableParagraph"/>
              <w:ind w:left="111"/>
              <w:rPr>
                <w:sz w:val="24"/>
              </w:rPr>
            </w:pPr>
            <w:r>
              <w:rPr>
                <w:spacing w:val="-2"/>
                <w:sz w:val="24"/>
              </w:rPr>
              <w:t>(мүсіндеу)</w:t>
            </w:r>
          </w:p>
        </w:tc>
        <w:tc>
          <w:tcPr>
            <w:tcW w:w="3063" w:type="dxa"/>
          </w:tcPr>
          <w:p w:rsidR="003102BC" w:rsidRDefault="00DB1FE3">
            <w:pPr>
              <w:pStyle w:val="TableParagraph"/>
              <w:spacing w:line="237" w:lineRule="auto"/>
              <w:ind w:left="110"/>
              <w:rPr>
                <w:sz w:val="24"/>
              </w:rPr>
            </w:pPr>
            <w:r>
              <w:rPr>
                <w:b/>
                <w:sz w:val="24"/>
              </w:rPr>
              <w:t>Кітапбұрышы</w:t>
            </w:r>
            <w:r>
              <w:rPr>
                <w:sz w:val="24"/>
              </w:rPr>
              <w:t>суреттер арқылысөйлеу</w:t>
            </w:r>
          </w:p>
          <w:p w:rsidR="003102BC" w:rsidRDefault="00DB1FE3">
            <w:pPr>
              <w:pStyle w:val="TableParagraph"/>
              <w:spacing w:line="237" w:lineRule="auto"/>
              <w:ind w:left="110"/>
              <w:rPr>
                <w:sz w:val="24"/>
              </w:rPr>
            </w:pPr>
            <w:r>
              <w:rPr>
                <w:sz w:val="24"/>
              </w:rPr>
              <w:t>құрастыру.кітап түптеу Балаларғакітапоқыпберу</w:t>
            </w:r>
          </w:p>
          <w:p w:rsidR="003102BC" w:rsidRDefault="00DB1FE3">
            <w:pPr>
              <w:pStyle w:val="TableParagraph"/>
              <w:spacing w:before="8" w:line="273" w:lineRule="exact"/>
              <w:ind w:left="110"/>
              <w:rPr>
                <w:b/>
                <w:sz w:val="24"/>
              </w:rPr>
            </w:pPr>
            <w:r>
              <w:rPr>
                <w:b/>
                <w:sz w:val="24"/>
              </w:rPr>
              <w:t>«Әтешпентоты»</w:t>
            </w:r>
            <w:r>
              <w:rPr>
                <w:b/>
                <w:spacing w:val="-2"/>
                <w:sz w:val="24"/>
              </w:rPr>
              <w:t>ертегісі</w:t>
            </w:r>
          </w:p>
          <w:p w:rsidR="003102BC" w:rsidRDefault="00DB1FE3">
            <w:pPr>
              <w:pStyle w:val="TableParagraph"/>
              <w:spacing w:line="273" w:lineRule="exact"/>
              <w:ind w:left="110"/>
              <w:rPr>
                <w:sz w:val="24"/>
              </w:rPr>
            </w:pPr>
            <w:r>
              <w:rPr>
                <w:sz w:val="24"/>
              </w:rPr>
              <w:t>(Көркем</w:t>
            </w:r>
            <w:r>
              <w:rPr>
                <w:spacing w:val="-2"/>
                <w:sz w:val="24"/>
              </w:rPr>
              <w:t>әдебиет)</w:t>
            </w:r>
          </w:p>
        </w:tc>
        <w:tc>
          <w:tcPr>
            <w:tcW w:w="2294" w:type="dxa"/>
          </w:tcPr>
          <w:p w:rsidR="003102BC" w:rsidRDefault="00DB1FE3">
            <w:pPr>
              <w:pStyle w:val="TableParagraph"/>
              <w:ind w:left="111" w:right="182"/>
              <w:rPr>
                <w:b/>
                <w:sz w:val="24"/>
              </w:rPr>
            </w:pPr>
            <w:r>
              <w:rPr>
                <w:b/>
                <w:spacing w:val="-2"/>
                <w:sz w:val="24"/>
              </w:rPr>
              <w:t xml:space="preserve">«Кеңістікті бағдарлау» дидактикалық </w:t>
            </w:r>
            <w:r>
              <w:rPr>
                <w:b/>
                <w:spacing w:val="-4"/>
                <w:sz w:val="24"/>
              </w:rPr>
              <w:t>ойын</w:t>
            </w:r>
          </w:p>
          <w:p w:rsidR="003102BC" w:rsidRDefault="00DB1FE3">
            <w:pPr>
              <w:pStyle w:val="TableParagraph"/>
              <w:spacing w:line="237" w:lineRule="auto"/>
              <w:ind w:left="111" w:right="141"/>
              <w:rPr>
                <w:sz w:val="24"/>
              </w:rPr>
            </w:pPr>
            <w:r>
              <w:rPr>
                <w:sz w:val="24"/>
              </w:rPr>
              <w:t xml:space="preserve">Мақсаты:кеңістікті </w:t>
            </w:r>
            <w:r>
              <w:rPr>
                <w:spacing w:val="-2"/>
                <w:sz w:val="24"/>
              </w:rPr>
              <w:t>бақдарлауды</w:t>
            </w:r>
          </w:p>
          <w:p w:rsidR="003102BC" w:rsidRDefault="00DB1FE3">
            <w:pPr>
              <w:pStyle w:val="TableParagraph"/>
              <w:spacing w:line="237" w:lineRule="auto"/>
              <w:ind w:left="111"/>
              <w:rPr>
                <w:sz w:val="24"/>
              </w:rPr>
            </w:pPr>
            <w:r>
              <w:rPr>
                <w:sz w:val="24"/>
              </w:rPr>
              <w:t xml:space="preserve">,шамасыбойынша </w:t>
            </w:r>
            <w:r>
              <w:rPr>
                <w:spacing w:val="-2"/>
                <w:sz w:val="24"/>
              </w:rPr>
              <w:t>салыстыру</w:t>
            </w:r>
          </w:p>
          <w:p w:rsidR="003102BC" w:rsidRDefault="00DB1FE3">
            <w:pPr>
              <w:pStyle w:val="TableParagraph"/>
              <w:spacing w:before="4" w:line="275" w:lineRule="exact"/>
              <w:ind w:left="111"/>
              <w:rPr>
                <w:sz w:val="24"/>
              </w:rPr>
            </w:pPr>
            <w:r>
              <w:rPr>
                <w:sz w:val="24"/>
              </w:rPr>
              <w:t>Оң жақ,сол</w:t>
            </w:r>
            <w:r>
              <w:rPr>
                <w:spacing w:val="-4"/>
                <w:sz w:val="24"/>
              </w:rPr>
              <w:t xml:space="preserve"> жақ,</w:t>
            </w:r>
          </w:p>
          <w:p w:rsidR="003102BC" w:rsidRDefault="00DB1FE3">
            <w:pPr>
              <w:pStyle w:val="TableParagraph"/>
              <w:ind w:left="111" w:right="147"/>
              <w:rPr>
                <w:b/>
                <w:sz w:val="24"/>
              </w:rPr>
            </w:pPr>
            <w:r>
              <w:rPr>
                <w:sz w:val="24"/>
              </w:rPr>
              <w:t xml:space="preserve">алды-арты.Жоғары </w:t>
            </w:r>
            <w:r>
              <w:rPr>
                <w:spacing w:val="-2"/>
                <w:sz w:val="24"/>
              </w:rPr>
              <w:t>төмен</w:t>
            </w:r>
            <w:r>
              <w:rPr>
                <w:b/>
                <w:spacing w:val="-2"/>
                <w:sz w:val="24"/>
              </w:rPr>
              <w:t xml:space="preserve">(математика </w:t>
            </w:r>
            <w:r>
              <w:rPr>
                <w:b/>
                <w:sz w:val="24"/>
              </w:rPr>
              <w:t xml:space="preserve">негіздері, сөйлеуді </w:t>
            </w:r>
            <w:r>
              <w:rPr>
                <w:b/>
                <w:spacing w:val="-2"/>
                <w:sz w:val="24"/>
              </w:rPr>
              <w:t>дамыту</w:t>
            </w:r>
          </w:p>
        </w:tc>
        <w:tc>
          <w:tcPr>
            <w:tcW w:w="2400" w:type="dxa"/>
          </w:tcPr>
          <w:p w:rsidR="003102BC" w:rsidRDefault="00DB1FE3">
            <w:pPr>
              <w:pStyle w:val="TableParagraph"/>
              <w:ind w:left="112" w:right="91"/>
              <w:rPr>
                <w:b/>
                <w:sz w:val="24"/>
              </w:rPr>
            </w:pPr>
            <w:r>
              <w:rPr>
                <w:b/>
                <w:spacing w:val="-2"/>
                <w:sz w:val="24"/>
              </w:rPr>
              <w:t xml:space="preserve">Дидактикалық </w:t>
            </w:r>
            <w:r>
              <w:rPr>
                <w:b/>
                <w:sz w:val="24"/>
              </w:rPr>
              <w:t xml:space="preserve">ойын.«Көлеңкесін </w:t>
            </w:r>
            <w:r>
              <w:rPr>
                <w:b/>
                <w:spacing w:val="-2"/>
                <w:sz w:val="24"/>
              </w:rPr>
              <w:t>тап».</w:t>
            </w:r>
          </w:p>
          <w:p w:rsidR="003102BC" w:rsidRDefault="00DB1FE3">
            <w:pPr>
              <w:pStyle w:val="TableParagraph"/>
              <w:ind w:left="112"/>
              <w:rPr>
                <w:sz w:val="24"/>
              </w:rPr>
            </w:pPr>
            <w:r>
              <w:rPr>
                <w:spacing w:val="-2"/>
                <w:sz w:val="24"/>
              </w:rPr>
              <w:t xml:space="preserve">Мақсат-міндеттері. </w:t>
            </w:r>
            <w:r>
              <w:rPr>
                <w:sz w:val="24"/>
              </w:rPr>
              <w:t xml:space="preserve">Балаларғаәрқұстың көлеңкесін тауып </w:t>
            </w:r>
            <w:r>
              <w:rPr>
                <w:spacing w:val="-2"/>
                <w:sz w:val="24"/>
              </w:rPr>
              <w:t>орналастыруды</w:t>
            </w:r>
          </w:p>
          <w:p w:rsidR="003102BC" w:rsidRDefault="00DB1FE3">
            <w:pPr>
              <w:pStyle w:val="TableParagraph"/>
              <w:ind w:left="112"/>
              <w:rPr>
                <w:sz w:val="24"/>
              </w:rPr>
            </w:pPr>
            <w:r>
              <w:rPr>
                <w:sz w:val="24"/>
              </w:rPr>
              <w:t>үйрету.Сөйлеутілін дамыту. Құстардың атауын дұрыс</w:t>
            </w:r>
          </w:p>
          <w:p w:rsidR="003102BC" w:rsidRDefault="00DB1FE3">
            <w:pPr>
              <w:pStyle w:val="TableParagraph"/>
              <w:ind w:left="112" w:right="231"/>
              <w:rPr>
                <w:b/>
                <w:sz w:val="24"/>
              </w:rPr>
            </w:pPr>
            <w:r>
              <w:rPr>
                <w:sz w:val="24"/>
              </w:rPr>
              <w:t xml:space="preserve">атауды үйрету. </w:t>
            </w:r>
            <w:r>
              <w:rPr>
                <w:b/>
                <w:sz w:val="24"/>
              </w:rPr>
              <w:t xml:space="preserve">(сөйлеуді дамыту, қоршағанортамен </w:t>
            </w:r>
            <w:r>
              <w:rPr>
                <w:b/>
                <w:spacing w:val="-2"/>
                <w:sz w:val="24"/>
              </w:rPr>
              <w:t>таныс</w:t>
            </w:r>
          </w:p>
        </w:tc>
      </w:tr>
      <w:tr w:rsidR="003102BC">
        <w:trPr>
          <w:trHeight w:val="1656"/>
        </w:trPr>
        <w:tc>
          <w:tcPr>
            <w:tcW w:w="2127" w:type="dxa"/>
          </w:tcPr>
          <w:p w:rsidR="003102BC" w:rsidRDefault="00DB1FE3">
            <w:pPr>
              <w:pStyle w:val="TableParagraph"/>
              <w:spacing w:line="237" w:lineRule="auto"/>
              <w:ind w:left="110" w:right="850"/>
              <w:rPr>
                <w:b/>
                <w:sz w:val="24"/>
              </w:rPr>
            </w:pPr>
            <w:r>
              <w:rPr>
                <w:b/>
                <w:spacing w:val="-2"/>
                <w:sz w:val="24"/>
              </w:rPr>
              <w:t>Серуенге дайындық</w:t>
            </w:r>
          </w:p>
        </w:tc>
        <w:tc>
          <w:tcPr>
            <w:tcW w:w="13206" w:type="dxa"/>
            <w:gridSpan w:val="5"/>
          </w:tcPr>
          <w:p w:rsidR="003102BC" w:rsidRDefault="00DB1FE3">
            <w:pPr>
              <w:pStyle w:val="TableParagraph"/>
              <w:spacing w:line="267" w:lineRule="exact"/>
              <w:ind w:left="105"/>
              <w:rPr>
                <w:sz w:val="24"/>
              </w:rPr>
            </w:pPr>
            <w:r>
              <w:rPr>
                <w:spacing w:val="-2"/>
                <w:sz w:val="24"/>
              </w:rPr>
              <w:t>Мақсат-міндеттері:</w:t>
            </w:r>
          </w:p>
          <w:p w:rsidR="003102BC" w:rsidRDefault="00DB1FE3" w:rsidP="009C3D65">
            <w:pPr>
              <w:pStyle w:val="TableParagraph"/>
              <w:numPr>
                <w:ilvl w:val="0"/>
                <w:numId w:val="282"/>
              </w:numPr>
              <w:tabs>
                <w:tab w:val="left" w:pos="248"/>
              </w:tabs>
              <w:spacing w:line="275" w:lineRule="exact"/>
              <w:ind w:left="248" w:hanging="143"/>
              <w:rPr>
                <w:sz w:val="24"/>
              </w:rPr>
            </w:pPr>
            <w:r>
              <w:rPr>
                <w:sz w:val="24"/>
              </w:rPr>
              <w:t>киімдідұрысбүктепжинауға,ілуге, аяқ-киімдітүзуқоюға</w:t>
            </w:r>
            <w:r>
              <w:rPr>
                <w:spacing w:val="-2"/>
                <w:sz w:val="24"/>
              </w:rPr>
              <w:t xml:space="preserve"> машықтандыру;</w:t>
            </w:r>
          </w:p>
          <w:p w:rsidR="003102BC" w:rsidRDefault="00DB1FE3" w:rsidP="009C3D65">
            <w:pPr>
              <w:pStyle w:val="TableParagraph"/>
              <w:numPr>
                <w:ilvl w:val="0"/>
                <w:numId w:val="282"/>
              </w:numPr>
              <w:tabs>
                <w:tab w:val="left" w:pos="248"/>
              </w:tabs>
              <w:spacing w:before="2" w:line="275" w:lineRule="exact"/>
              <w:ind w:left="248" w:hanging="143"/>
              <w:rPr>
                <w:sz w:val="24"/>
              </w:rPr>
            </w:pPr>
            <w:r>
              <w:rPr>
                <w:sz w:val="24"/>
              </w:rPr>
              <w:t>өзбетіншежылдамжәнедұрысретпен киіне(шешіне)білуді</w:t>
            </w:r>
            <w:r>
              <w:rPr>
                <w:spacing w:val="-2"/>
                <w:sz w:val="24"/>
              </w:rPr>
              <w:t>дағдыландыру;</w:t>
            </w:r>
          </w:p>
          <w:p w:rsidR="003102BC" w:rsidRDefault="00DB1FE3" w:rsidP="009C3D65">
            <w:pPr>
              <w:pStyle w:val="TableParagraph"/>
              <w:numPr>
                <w:ilvl w:val="0"/>
                <w:numId w:val="282"/>
              </w:numPr>
              <w:tabs>
                <w:tab w:val="left" w:pos="248"/>
              </w:tabs>
              <w:spacing w:line="275" w:lineRule="exact"/>
              <w:ind w:left="248" w:hanging="143"/>
              <w:rPr>
                <w:sz w:val="24"/>
              </w:rPr>
            </w:pPr>
            <w:r>
              <w:rPr>
                <w:sz w:val="24"/>
              </w:rPr>
              <w:t>шкафқаілінген,қойылғанбаскиім,киім,аяқ-қиімсияқтызаттардыөзорындарынбіліп,тәртіпсақтауға</w:t>
            </w:r>
            <w:r>
              <w:rPr>
                <w:spacing w:val="-2"/>
                <w:sz w:val="24"/>
              </w:rPr>
              <w:t>тәрбиелеу;</w:t>
            </w:r>
          </w:p>
          <w:p w:rsidR="003102BC" w:rsidRDefault="00DB1FE3" w:rsidP="009C3D65">
            <w:pPr>
              <w:pStyle w:val="TableParagraph"/>
              <w:numPr>
                <w:ilvl w:val="0"/>
                <w:numId w:val="282"/>
              </w:numPr>
              <w:tabs>
                <w:tab w:val="left" w:pos="248"/>
              </w:tabs>
              <w:spacing w:before="3" w:line="275" w:lineRule="exact"/>
              <w:ind w:left="248" w:hanging="143"/>
              <w:rPr>
                <w:sz w:val="24"/>
              </w:rPr>
            </w:pPr>
            <w:r>
              <w:rPr>
                <w:sz w:val="24"/>
              </w:rPr>
              <w:t>ауа-райынасайкиінгенінқадағалайбілуге,киімді,аяқ-киімдітазаұстауға</w:t>
            </w:r>
            <w:r>
              <w:rPr>
                <w:spacing w:val="-2"/>
                <w:sz w:val="24"/>
              </w:rPr>
              <w:t>баулу;</w:t>
            </w:r>
          </w:p>
          <w:p w:rsidR="003102BC" w:rsidRDefault="00DB1FE3" w:rsidP="009C3D65">
            <w:pPr>
              <w:pStyle w:val="TableParagraph"/>
              <w:numPr>
                <w:ilvl w:val="0"/>
                <w:numId w:val="282"/>
              </w:numPr>
              <w:tabs>
                <w:tab w:val="left" w:pos="248"/>
              </w:tabs>
              <w:spacing w:line="266" w:lineRule="exact"/>
              <w:ind w:left="248" w:hanging="143"/>
              <w:rPr>
                <w:b/>
                <w:sz w:val="24"/>
              </w:rPr>
            </w:pPr>
            <w:r>
              <w:rPr>
                <w:sz w:val="24"/>
              </w:rPr>
              <w:t>көмеккөрсетебілуге, алғысайтуғатәрбиелеу</w:t>
            </w:r>
            <w:r>
              <w:rPr>
                <w:b/>
                <w:sz w:val="24"/>
              </w:rPr>
              <w:t>(дербес</w:t>
            </w:r>
            <w:r>
              <w:rPr>
                <w:b/>
                <w:spacing w:val="-2"/>
                <w:sz w:val="24"/>
              </w:rPr>
              <w:t>әрекет)</w:t>
            </w:r>
          </w:p>
        </w:tc>
      </w:tr>
      <w:tr w:rsidR="003102BC">
        <w:trPr>
          <w:trHeight w:val="2760"/>
        </w:trPr>
        <w:tc>
          <w:tcPr>
            <w:tcW w:w="2127" w:type="dxa"/>
          </w:tcPr>
          <w:p w:rsidR="003102BC" w:rsidRDefault="00DB1FE3">
            <w:pPr>
              <w:pStyle w:val="TableParagraph"/>
              <w:spacing w:line="273" w:lineRule="exact"/>
              <w:ind w:left="110"/>
              <w:rPr>
                <w:b/>
                <w:sz w:val="24"/>
              </w:rPr>
            </w:pPr>
            <w:r>
              <w:rPr>
                <w:b/>
                <w:spacing w:val="-2"/>
                <w:sz w:val="24"/>
              </w:rPr>
              <w:t>Серуен</w:t>
            </w:r>
          </w:p>
        </w:tc>
        <w:tc>
          <w:tcPr>
            <w:tcW w:w="2856" w:type="dxa"/>
          </w:tcPr>
          <w:p w:rsidR="003102BC" w:rsidRDefault="00DB1FE3">
            <w:pPr>
              <w:pStyle w:val="TableParagraph"/>
              <w:spacing w:line="269" w:lineRule="exact"/>
              <w:ind w:left="105"/>
              <w:rPr>
                <w:b/>
                <w:sz w:val="24"/>
              </w:rPr>
            </w:pPr>
            <w:r>
              <w:rPr>
                <w:b/>
                <w:sz w:val="24"/>
              </w:rPr>
              <w:t>Қимылды</w:t>
            </w:r>
            <w:r>
              <w:rPr>
                <w:b/>
                <w:spacing w:val="-2"/>
                <w:sz w:val="24"/>
              </w:rPr>
              <w:t>ойын:</w:t>
            </w:r>
          </w:p>
          <w:p w:rsidR="003102BC" w:rsidRDefault="00DB1FE3">
            <w:pPr>
              <w:pStyle w:val="TableParagraph"/>
              <w:spacing w:line="272" w:lineRule="exact"/>
              <w:ind w:left="105"/>
              <w:rPr>
                <w:sz w:val="24"/>
              </w:rPr>
            </w:pPr>
            <w:r>
              <w:rPr>
                <w:spacing w:val="-2"/>
                <w:sz w:val="24"/>
              </w:rPr>
              <w:t>«Көршілер»</w:t>
            </w:r>
          </w:p>
          <w:p w:rsidR="003102BC" w:rsidRDefault="00DB1FE3">
            <w:pPr>
              <w:pStyle w:val="TableParagraph"/>
              <w:spacing w:before="4" w:line="237" w:lineRule="auto"/>
              <w:ind w:left="105"/>
              <w:rPr>
                <w:sz w:val="24"/>
              </w:rPr>
            </w:pPr>
            <w:r>
              <w:rPr>
                <w:sz w:val="24"/>
              </w:rPr>
              <w:t>Сөйлемдегісөздідұрыс айту, кеңістікті</w:t>
            </w:r>
          </w:p>
          <w:p w:rsidR="003102BC" w:rsidRDefault="00DB1FE3">
            <w:pPr>
              <w:pStyle w:val="TableParagraph"/>
              <w:spacing w:before="4"/>
              <w:ind w:left="105" w:right="149"/>
              <w:jc w:val="both"/>
              <w:rPr>
                <w:sz w:val="24"/>
              </w:rPr>
            </w:pPr>
            <w:r>
              <w:rPr>
                <w:sz w:val="24"/>
              </w:rPr>
              <w:t xml:space="preserve">бағдарлай білуге үйрету. </w:t>
            </w:r>
            <w:r>
              <w:rPr>
                <w:b/>
                <w:sz w:val="24"/>
              </w:rPr>
              <w:t>Ойынныңбарысы:</w:t>
            </w:r>
            <w:r>
              <w:rPr>
                <w:sz w:val="24"/>
              </w:rPr>
              <w:t>бала оңжағындакімменкөрші отырғанын айтады.</w:t>
            </w:r>
          </w:p>
          <w:p w:rsidR="003102BC" w:rsidRDefault="00DB1FE3">
            <w:pPr>
              <w:pStyle w:val="TableParagraph"/>
              <w:spacing w:line="274" w:lineRule="exact"/>
              <w:ind w:left="105" w:right="389"/>
              <w:jc w:val="both"/>
              <w:rPr>
                <w:sz w:val="24"/>
              </w:rPr>
            </w:pPr>
            <w:r>
              <w:rPr>
                <w:sz w:val="24"/>
              </w:rPr>
              <w:t>Барлығыайтыпболған соң тәрбиеші дабыл</w:t>
            </w:r>
          </w:p>
        </w:tc>
        <w:tc>
          <w:tcPr>
            <w:tcW w:w="2593" w:type="dxa"/>
          </w:tcPr>
          <w:p w:rsidR="003102BC" w:rsidRDefault="00DB1FE3">
            <w:pPr>
              <w:pStyle w:val="TableParagraph"/>
              <w:spacing w:line="267" w:lineRule="exact"/>
              <w:ind w:left="111"/>
              <w:rPr>
                <w:sz w:val="24"/>
              </w:rPr>
            </w:pPr>
            <w:r>
              <w:rPr>
                <w:sz w:val="24"/>
              </w:rPr>
              <w:t>Қимылды</w:t>
            </w:r>
            <w:r>
              <w:rPr>
                <w:spacing w:val="-2"/>
                <w:sz w:val="24"/>
              </w:rPr>
              <w:t>ойын:</w:t>
            </w:r>
          </w:p>
          <w:p w:rsidR="003102BC" w:rsidRDefault="00DB1FE3">
            <w:pPr>
              <w:pStyle w:val="TableParagraph"/>
              <w:spacing w:line="275" w:lineRule="exact"/>
              <w:ind w:left="111"/>
              <w:rPr>
                <w:sz w:val="24"/>
              </w:rPr>
            </w:pPr>
            <w:r>
              <w:rPr>
                <w:spacing w:val="-2"/>
                <w:sz w:val="24"/>
              </w:rPr>
              <w:t>««Ақсерек-</w:t>
            </w:r>
          </w:p>
          <w:p w:rsidR="003102BC" w:rsidRDefault="00DB1FE3">
            <w:pPr>
              <w:pStyle w:val="TableParagraph"/>
              <w:spacing w:before="4" w:line="237" w:lineRule="auto"/>
              <w:ind w:left="111" w:right="615"/>
              <w:rPr>
                <w:sz w:val="24"/>
              </w:rPr>
            </w:pPr>
            <w:r>
              <w:rPr>
                <w:spacing w:val="-2"/>
                <w:sz w:val="24"/>
              </w:rPr>
              <w:t xml:space="preserve">көксерек»Ойын </w:t>
            </w:r>
            <w:r>
              <w:rPr>
                <w:sz w:val="24"/>
              </w:rPr>
              <w:t>арқылыбалаларға</w:t>
            </w:r>
          </w:p>
          <w:p w:rsidR="003102BC" w:rsidRDefault="00DB1FE3">
            <w:pPr>
              <w:pStyle w:val="TableParagraph"/>
              <w:spacing w:before="4"/>
              <w:ind w:left="111" w:right="544"/>
              <w:rPr>
                <w:sz w:val="24"/>
              </w:rPr>
            </w:pPr>
            <w:r>
              <w:rPr>
                <w:sz w:val="24"/>
              </w:rPr>
              <w:t xml:space="preserve">көтеріңкікөңілкүй </w:t>
            </w:r>
            <w:r>
              <w:rPr>
                <w:spacing w:val="-2"/>
                <w:sz w:val="24"/>
              </w:rPr>
              <w:t>сыйлау</w:t>
            </w:r>
            <w:r>
              <w:rPr>
                <w:i/>
                <w:spacing w:val="-2"/>
                <w:sz w:val="24"/>
              </w:rPr>
              <w:t xml:space="preserve">(дене шынықтыру) </w:t>
            </w:r>
            <w:r>
              <w:rPr>
                <w:sz w:val="24"/>
              </w:rPr>
              <w:t xml:space="preserve">Тыйым сөздерді </w:t>
            </w:r>
            <w:r>
              <w:rPr>
                <w:spacing w:val="-2"/>
                <w:sz w:val="24"/>
              </w:rPr>
              <w:t>жаттау</w:t>
            </w:r>
          </w:p>
          <w:p w:rsidR="003102BC" w:rsidRDefault="00DB1FE3">
            <w:pPr>
              <w:pStyle w:val="TableParagraph"/>
              <w:spacing w:line="264" w:lineRule="exact"/>
              <w:ind w:left="111"/>
              <w:rPr>
                <w:i/>
                <w:sz w:val="24"/>
              </w:rPr>
            </w:pPr>
            <w:r>
              <w:rPr>
                <w:i/>
                <w:sz w:val="24"/>
              </w:rPr>
              <w:t>(қимыл-қозғалыс</w:t>
            </w:r>
            <w:r>
              <w:rPr>
                <w:i/>
                <w:spacing w:val="-5"/>
                <w:sz w:val="24"/>
              </w:rPr>
              <w:t>іс-</w:t>
            </w:r>
          </w:p>
        </w:tc>
        <w:tc>
          <w:tcPr>
            <w:tcW w:w="3063" w:type="dxa"/>
          </w:tcPr>
          <w:p w:rsidR="003102BC" w:rsidRDefault="00DB1FE3">
            <w:pPr>
              <w:pStyle w:val="TableParagraph"/>
              <w:ind w:left="110" w:right="104"/>
              <w:rPr>
                <w:i/>
                <w:sz w:val="24"/>
              </w:rPr>
            </w:pPr>
            <w:r>
              <w:rPr>
                <w:sz w:val="24"/>
              </w:rPr>
              <w:t xml:space="preserve">Қимылдыойын:«Өзүйіңді </w:t>
            </w:r>
            <w:r>
              <w:rPr>
                <w:spacing w:val="-2"/>
                <w:sz w:val="24"/>
              </w:rPr>
              <w:t xml:space="preserve">тап»Жылдамдыққа, </w:t>
            </w:r>
            <w:r>
              <w:rPr>
                <w:sz w:val="24"/>
              </w:rPr>
              <w:t xml:space="preserve">ептілікке жаттық- тыру. </w:t>
            </w:r>
            <w:r>
              <w:rPr>
                <w:i/>
                <w:sz w:val="24"/>
              </w:rPr>
              <w:t xml:space="preserve">(қимыл-қозғалыс іс- </w:t>
            </w:r>
            <w:r>
              <w:rPr>
                <w:i/>
                <w:spacing w:val="-2"/>
                <w:sz w:val="24"/>
              </w:rPr>
              <w:t>әрекеті)</w:t>
            </w:r>
          </w:p>
          <w:p w:rsidR="003102BC" w:rsidRDefault="00DB1FE3">
            <w:pPr>
              <w:pStyle w:val="TableParagraph"/>
              <w:ind w:left="110" w:right="312"/>
              <w:rPr>
                <w:i/>
                <w:sz w:val="24"/>
              </w:rPr>
            </w:pPr>
            <w:r>
              <w:rPr>
                <w:sz w:val="24"/>
              </w:rPr>
              <w:t xml:space="preserve">Жеке-жұмыс:Бір-біріне доп лақтыруды үйрету </w:t>
            </w:r>
            <w:r>
              <w:rPr>
                <w:i/>
                <w:sz w:val="24"/>
              </w:rPr>
              <w:t>(дене шынықтыру)</w:t>
            </w:r>
          </w:p>
          <w:p w:rsidR="003102BC" w:rsidRDefault="00DB1FE3">
            <w:pPr>
              <w:pStyle w:val="TableParagraph"/>
              <w:spacing w:line="274" w:lineRule="exact"/>
              <w:ind w:left="110"/>
              <w:rPr>
                <w:sz w:val="24"/>
              </w:rPr>
            </w:pPr>
            <w:r>
              <w:rPr>
                <w:sz w:val="24"/>
              </w:rPr>
              <w:t>Еркін ойын: қауіпсіздік ережелерін сақтап ойнауға</w:t>
            </w:r>
          </w:p>
        </w:tc>
        <w:tc>
          <w:tcPr>
            <w:tcW w:w="2294" w:type="dxa"/>
          </w:tcPr>
          <w:p w:rsidR="003102BC" w:rsidRDefault="00DB1FE3">
            <w:pPr>
              <w:pStyle w:val="TableParagraph"/>
              <w:spacing w:line="267" w:lineRule="exact"/>
              <w:ind w:left="111"/>
              <w:rPr>
                <w:sz w:val="24"/>
              </w:rPr>
            </w:pPr>
            <w:r>
              <w:rPr>
                <w:sz w:val="24"/>
              </w:rPr>
              <w:t>Қимылды</w:t>
            </w:r>
            <w:r>
              <w:rPr>
                <w:spacing w:val="-2"/>
                <w:sz w:val="24"/>
              </w:rPr>
              <w:t>ойын:</w:t>
            </w:r>
          </w:p>
          <w:p w:rsidR="003102BC" w:rsidRDefault="00DB1FE3">
            <w:pPr>
              <w:pStyle w:val="TableParagraph"/>
              <w:ind w:left="111" w:right="180"/>
              <w:rPr>
                <w:i/>
                <w:sz w:val="24"/>
              </w:rPr>
            </w:pPr>
            <w:r>
              <w:rPr>
                <w:sz w:val="24"/>
              </w:rPr>
              <w:t xml:space="preserve">«Жалауға қарай </w:t>
            </w:r>
            <w:r>
              <w:rPr>
                <w:spacing w:val="-2"/>
                <w:sz w:val="24"/>
              </w:rPr>
              <w:t xml:space="preserve">жүгір» Шапшандыққа,епті </w:t>
            </w:r>
            <w:r>
              <w:rPr>
                <w:sz w:val="24"/>
              </w:rPr>
              <w:t xml:space="preserve">лік- ке, ұйымшыл болуға үйрету. </w:t>
            </w:r>
            <w:r>
              <w:rPr>
                <w:i/>
                <w:spacing w:val="-2"/>
                <w:sz w:val="24"/>
              </w:rPr>
              <w:t>(физикалық дағдыларын дамыту)</w:t>
            </w:r>
          </w:p>
          <w:p w:rsidR="003102BC" w:rsidRDefault="00DB1FE3">
            <w:pPr>
              <w:pStyle w:val="TableParagraph"/>
              <w:spacing w:line="266" w:lineRule="exact"/>
              <w:ind w:left="111"/>
              <w:rPr>
                <w:sz w:val="24"/>
              </w:rPr>
            </w:pPr>
            <w:r>
              <w:rPr>
                <w:sz w:val="24"/>
              </w:rPr>
              <w:t>Жеке-</w:t>
            </w:r>
            <w:r>
              <w:rPr>
                <w:spacing w:val="-2"/>
                <w:sz w:val="24"/>
              </w:rPr>
              <w:t>жұмыс:</w:t>
            </w:r>
          </w:p>
        </w:tc>
        <w:tc>
          <w:tcPr>
            <w:tcW w:w="2400" w:type="dxa"/>
          </w:tcPr>
          <w:p w:rsidR="003102BC" w:rsidRDefault="00DB1FE3">
            <w:pPr>
              <w:pStyle w:val="TableParagraph"/>
              <w:spacing w:line="237" w:lineRule="auto"/>
              <w:ind w:left="112"/>
              <w:rPr>
                <w:sz w:val="24"/>
              </w:rPr>
            </w:pPr>
            <w:r>
              <w:rPr>
                <w:sz w:val="24"/>
              </w:rPr>
              <w:t xml:space="preserve">Мақсаты:Бақылау </w:t>
            </w:r>
            <w:r>
              <w:rPr>
                <w:spacing w:val="-2"/>
                <w:sz w:val="24"/>
              </w:rPr>
              <w:t>дағдыларын</w:t>
            </w:r>
          </w:p>
          <w:p w:rsidR="003102BC" w:rsidRDefault="00DB1FE3">
            <w:pPr>
              <w:pStyle w:val="TableParagraph"/>
              <w:ind w:left="112" w:right="194"/>
              <w:rPr>
                <w:sz w:val="24"/>
              </w:rPr>
            </w:pPr>
            <w:r>
              <w:rPr>
                <w:spacing w:val="-2"/>
                <w:sz w:val="24"/>
              </w:rPr>
              <w:t xml:space="preserve">қалыптастыру </w:t>
            </w:r>
            <w:r>
              <w:rPr>
                <w:b/>
                <w:sz w:val="24"/>
              </w:rPr>
              <w:t xml:space="preserve">Еңбек: </w:t>
            </w:r>
            <w:r>
              <w:rPr>
                <w:sz w:val="24"/>
              </w:rPr>
              <w:t>Мақсаты: адамдарғаеңбектері үшін алғыс айтуға және еңбектің нәтижесіндеқұрмет көрсете білуге</w:t>
            </w:r>
          </w:p>
          <w:p w:rsidR="003102BC" w:rsidRDefault="00DB1FE3">
            <w:pPr>
              <w:pStyle w:val="TableParagraph"/>
              <w:spacing w:line="265" w:lineRule="exact"/>
              <w:ind w:left="112"/>
              <w:rPr>
                <w:sz w:val="24"/>
              </w:rPr>
            </w:pPr>
            <w:r>
              <w:rPr>
                <w:spacing w:val="-2"/>
                <w:sz w:val="24"/>
              </w:rPr>
              <w:t>тәрбиелеу.</w:t>
            </w:r>
          </w:p>
        </w:tc>
      </w:tr>
    </w:tbl>
    <w:p w:rsidR="003102BC" w:rsidRDefault="003102BC">
      <w:pPr>
        <w:pStyle w:val="TableParagraph"/>
        <w:spacing w:line="265" w:lineRule="exact"/>
        <w:rPr>
          <w:sz w:val="24"/>
        </w:rPr>
        <w:sectPr w:rsidR="003102BC">
          <w:pgSz w:w="16840" w:h="11910" w:orient="landscape"/>
          <w:pgMar w:top="400" w:right="0" w:bottom="280" w:left="425" w:header="720" w:footer="720" w:gutter="0"/>
          <w:cols w:space="720"/>
        </w:sectPr>
      </w:pPr>
    </w:p>
    <w:tbl>
      <w:tblPr>
        <w:tblStyle w:val="TableNorm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856"/>
        <w:gridCol w:w="2593"/>
        <w:gridCol w:w="3063"/>
        <w:gridCol w:w="2294"/>
        <w:gridCol w:w="2400"/>
      </w:tblGrid>
      <w:tr w:rsidR="003102BC">
        <w:trPr>
          <w:trHeight w:val="3034"/>
        </w:trPr>
        <w:tc>
          <w:tcPr>
            <w:tcW w:w="2127" w:type="dxa"/>
          </w:tcPr>
          <w:p w:rsidR="003102BC" w:rsidRDefault="003102BC">
            <w:pPr>
              <w:pStyle w:val="TableParagraph"/>
              <w:ind w:left="0"/>
              <w:rPr>
                <w:sz w:val="24"/>
              </w:rPr>
            </w:pPr>
          </w:p>
        </w:tc>
        <w:tc>
          <w:tcPr>
            <w:tcW w:w="2856" w:type="dxa"/>
          </w:tcPr>
          <w:p w:rsidR="003102BC" w:rsidRDefault="00DB1FE3">
            <w:pPr>
              <w:pStyle w:val="TableParagraph"/>
              <w:ind w:left="105" w:right="285"/>
              <w:rPr>
                <w:b/>
                <w:sz w:val="24"/>
              </w:rPr>
            </w:pPr>
            <w:r>
              <w:rPr>
                <w:sz w:val="24"/>
              </w:rPr>
              <w:t xml:space="preserve">қағады,солкездебәрі еркін ойнайды. Қайта дабыл соққнда көршілерін табады </w:t>
            </w:r>
            <w:r>
              <w:rPr>
                <w:b/>
                <w:sz w:val="24"/>
              </w:rPr>
              <w:t>(дене шынықтыру)</w:t>
            </w:r>
          </w:p>
        </w:tc>
        <w:tc>
          <w:tcPr>
            <w:tcW w:w="2593" w:type="dxa"/>
          </w:tcPr>
          <w:p w:rsidR="003102BC" w:rsidRDefault="00DB1FE3">
            <w:pPr>
              <w:pStyle w:val="TableParagraph"/>
              <w:spacing w:line="267" w:lineRule="exact"/>
              <w:ind w:left="111"/>
              <w:rPr>
                <w:i/>
                <w:sz w:val="24"/>
              </w:rPr>
            </w:pPr>
            <w:r>
              <w:rPr>
                <w:i/>
                <w:spacing w:val="-2"/>
                <w:sz w:val="24"/>
              </w:rPr>
              <w:t>әрекеті)</w:t>
            </w:r>
          </w:p>
          <w:p w:rsidR="003102BC" w:rsidRDefault="00DB1FE3">
            <w:pPr>
              <w:pStyle w:val="TableParagraph"/>
              <w:spacing w:line="275" w:lineRule="exact"/>
              <w:ind w:left="111"/>
              <w:rPr>
                <w:sz w:val="24"/>
              </w:rPr>
            </w:pPr>
            <w:r>
              <w:rPr>
                <w:sz w:val="24"/>
              </w:rPr>
              <w:t xml:space="preserve">Еркін </w:t>
            </w:r>
            <w:r>
              <w:rPr>
                <w:spacing w:val="-2"/>
                <w:sz w:val="24"/>
              </w:rPr>
              <w:t>ойын:</w:t>
            </w:r>
          </w:p>
          <w:p w:rsidR="003102BC" w:rsidRDefault="00DB1FE3">
            <w:pPr>
              <w:pStyle w:val="TableParagraph"/>
              <w:spacing w:before="2"/>
              <w:ind w:left="111" w:right="94"/>
              <w:rPr>
                <w:sz w:val="24"/>
              </w:rPr>
            </w:pPr>
            <w:r>
              <w:rPr>
                <w:sz w:val="24"/>
              </w:rPr>
              <w:t xml:space="preserve">қауіпсіздікережелерін сақтап ойнауға </w:t>
            </w:r>
            <w:r>
              <w:rPr>
                <w:spacing w:val="-2"/>
                <w:sz w:val="24"/>
              </w:rPr>
              <w:t>тәрбиелеу</w:t>
            </w:r>
          </w:p>
        </w:tc>
        <w:tc>
          <w:tcPr>
            <w:tcW w:w="3063" w:type="dxa"/>
          </w:tcPr>
          <w:p w:rsidR="003102BC" w:rsidRDefault="00DB1FE3">
            <w:pPr>
              <w:pStyle w:val="TableParagraph"/>
              <w:spacing w:line="237" w:lineRule="auto"/>
              <w:ind w:left="110"/>
              <w:rPr>
                <w:i/>
                <w:sz w:val="24"/>
              </w:rPr>
            </w:pPr>
            <w:r>
              <w:rPr>
                <w:sz w:val="24"/>
              </w:rPr>
              <w:t xml:space="preserve">тәрбиелеу, </w:t>
            </w:r>
            <w:r>
              <w:rPr>
                <w:i/>
                <w:sz w:val="24"/>
              </w:rPr>
              <w:t>балалардың таңдау мүмкіндігін ескеру</w:t>
            </w:r>
          </w:p>
        </w:tc>
        <w:tc>
          <w:tcPr>
            <w:tcW w:w="2294" w:type="dxa"/>
          </w:tcPr>
          <w:p w:rsidR="003102BC" w:rsidRDefault="00DB1FE3">
            <w:pPr>
              <w:pStyle w:val="TableParagraph"/>
              <w:spacing w:line="237" w:lineRule="auto"/>
              <w:ind w:left="111"/>
              <w:rPr>
                <w:sz w:val="24"/>
              </w:rPr>
            </w:pPr>
            <w:r>
              <w:rPr>
                <w:sz w:val="24"/>
              </w:rPr>
              <w:t xml:space="preserve">Бағдаршамтуралы </w:t>
            </w:r>
            <w:r>
              <w:rPr>
                <w:spacing w:val="-2"/>
                <w:sz w:val="24"/>
              </w:rPr>
              <w:t>әңгімелесу</w:t>
            </w:r>
          </w:p>
          <w:p w:rsidR="003102BC" w:rsidRDefault="00DB1FE3">
            <w:pPr>
              <w:pStyle w:val="TableParagraph"/>
              <w:spacing w:line="237" w:lineRule="auto"/>
              <w:ind w:left="111"/>
              <w:rPr>
                <w:i/>
                <w:sz w:val="24"/>
              </w:rPr>
            </w:pPr>
            <w:r>
              <w:rPr>
                <w:i/>
                <w:sz w:val="24"/>
              </w:rPr>
              <w:t xml:space="preserve">(қимыл-қозғалысіс- </w:t>
            </w:r>
            <w:r>
              <w:rPr>
                <w:i/>
                <w:spacing w:val="-2"/>
                <w:sz w:val="24"/>
              </w:rPr>
              <w:t>әрекеті)</w:t>
            </w:r>
          </w:p>
        </w:tc>
        <w:tc>
          <w:tcPr>
            <w:tcW w:w="2400" w:type="dxa"/>
          </w:tcPr>
          <w:p w:rsidR="003102BC" w:rsidRDefault="00DB1FE3">
            <w:pPr>
              <w:pStyle w:val="TableParagraph"/>
              <w:spacing w:line="269" w:lineRule="exact"/>
              <w:ind w:left="112"/>
              <w:rPr>
                <w:b/>
                <w:sz w:val="24"/>
              </w:rPr>
            </w:pPr>
            <w:r>
              <w:rPr>
                <w:b/>
                <w:sz w:val="24"/>
              </w:rPr>
              <w:t>Жеке</w:t>
            </w:r>
            <w:r>
              <w:rPr>
                <w:b/>
                <w:spacing w:val="-2"/>
                <w:sz w:val="24"/>
              </w:rPr>
              <w:t>жұмыс:</w:t>
            </w:r>
          </w:p>
          <w:p w:rsidR="003102BC" w:rsidRDefault="00DB1FE3">
            <w:pPr>
              <w:pStyle w:val="TableParagraph"/>
              <w:spacing w:line="242" w:lineRule="auto"/>
              <w:ind w:left="112"/>
              <w:rPr>
                <w:sz w:val="24"/>
              </w:rPr>
            </w:pPr>
            <w:r>
              <w:rPr>
                <w:sz w:val="24"/>
              </w:rPr>
              <w:t>Аяқтың ұшына көтерілужәнетұру.</w:t>
            </w:r>
          </w:p>
          <w:p w:rsidR="003102BC" w:rsidRDefault="00DB1FE3">
            <w:pPr>
              <w:pStyle w:val="TableParagraph"/>
              <w:ind w:left="112" w:right="117"/>
              <w:rPr>
                <w:b/>
                <w:sz w:val="24"/>
              </w:rPr>
            </w:pPr>
            <w:r>
              <w:rPr>
                <w:b/>
                <w:sz w:val="24"/>
              </w:rPr>
              <w:t xml:space="preserve">«Мысық пен тышқан»қимылды </w:t>
            </w:r>
            <w:r>
              <w:rPr>
                <w:b/>
                <w:spacing w:val="-4"/>
                <w:sz w:val="24"/>
              </w:rPr>
              <w:t>ойын</w:t>
            </w:r>
          </w:p>
          <w:p w:rsidR="003102BC" w:rsidRDefault="00DB1FE3">
            <w:pPr>
              <w:pStyle w:val="TableParagraph"/>
              <w:ind w:left="112" w:right="146"/>
              <w:rPr>
                <w:sz w:val="24"/>
              </w:rPr>
            </w:pPr>
            <w:r>
              <w:rPr>
                <w:sz w:val="24"/>
              </w:rPr>
              <w:t xml:space="preserve">Мақсаты:балаларды шапшаңдыққаәрі </w:t>
            </w:r>
            <w:r>
              <w:rPr>
                <w:spacing w:val="-2"/>
                <w:sz w:val="24"/>
              </w:rPr>
              <w:t>шыдамдылыққа</w:t>
            </w:r>
          </w:p>
          <w:p w:rsidR="003102BC" w:rsidRDefault="00DB1FE3">
            <w:pPr>
              <w:pStyle w:val="TableParagraph"/>
              <w:spacing w:line="274" w:lineRule="exact"/>
              <w:ind w:left="112"/>
              <w:rPr>
                <w:sz w:val="24"/>
              </w:rPr>
            </w:pPr>
            <w:r>
              <w:rPr>
                <w:spacing w:val="-2"/>
                <w:sz w:val="24"/>
              </w:rPr>
              <w:t>,ұйымшылдыққа</w:t>
            </w:r>
          </w:p>
          <w:p w:rsidR="003102BC" w:rsidRDefault="00DB1FE3">
            <w:pPr>
              <w:pStyle w:val="TableParagraph"/>
              <w:spacing w:line="261" w:lineRule="exact"/>
              <w:ind w:left="112"/>
              <w:rPr>
                <w:sz w:val="24"/>
              </w:rPr>
            </w:pPr>
            <w:r>
              <w:rPr>
                <w:spacing w:val="-2"/>
                <w:sz w:val="24"/>
              </w:rPr>
              <w:t>үйрету</w:t>
            </w:r>
          </w:p>
        </w:tc>
      </w:tr>
      <w:tr w:rsidR="003102BC">
        <w:trPr>
          <w:trHeight w:val="1104"/>
        </w:trPr>
        <w:tc>
          <w:tcPr>
            <w:tcW w:w="2127" w:type="dxa"/>
          </w:tcPr>
          <w:p w:rsidR="003102BC" w:rsidRDefault="00DB1FE3">
            <w:pPr>
              <w:pStyle w:val="TableParagraph"/>
              <w:spacing w:line="242" w:lineRule="auto"/>
              <w:ind w:left="110"/>
              <w:rPr>
                <w:b/>
                <w:sz w:val="24"/>
              </w:rPr>
            </w:pPr>
            <w:r>
              <w:rPr>
                <w:b/>
                <w:sz w:val="24"/>
              </w:rPr>
              <w:t xml:space="preserve">Балалардыңүйге </w:t>
            </w:r>
            <w:r>
              <w:rPr>
                <w:b/>
                <w:spacing w:val="-2"/>
                <w:sz w:val="24"/>
              </w:rPr>
              <w:t>қайтуы</w:t>
            </w:r>
          </w:p>
        </w:tc>
        <w:tc>
          <w:tcPr>
            <w:tcW w:w="2856" w:type="dxa"/>
          </w:tcPr>
          <w:p w:rsidR="003102BC" w:rsidRDefault="00DB1FE3">
            <w:pPr>
              <w:pStyle w:val="TableParagraph"/>
              <w:ind w:left="105" w:right="177"/>
              <w:jc w:val="both"/>
              <w:rPr>
                <w:sz w:val="24"/>
              </w:rPr>
            </w:pPr>
            <w:r>
              <w:rPr>
                <w:sz w:val="24"/>
              </w:rPr>
              <w:t>Ата-аналарғаүйқұстары туралыәңгімелепберуге кеңес беру.</w:t>
            </w:r>
          </w:p>
        </w:tc>
        <w:tc>
          <w:tcPr>
            <w:tcW w:w="2593" w:type="dxa"/>
          </w:tcPr>
          <w:p w:rsidR="003102BC" w:rsidRDefault="00DB1FE3">
            <w:pPr>
              <w:pStyle w:val="TableParagraph"/>
              <w:ind w:left="111" w:right="350"/>
              <w:rPr>
                <w:sz w:val="24"/>
              </w:rPr>
            </w:pPr>
            <w:r>
              <w:rPr>
                <w:sz w:val="24"/>
              </w:rPr>
              <w:t>ӨткенҚ,У,Й.И әріптердіқайталауға кеңес беру</w:t>
            </w:r>
          </w:p>
        </w:tc>
        <w:tc>
          <w:tcPr>
            <w:tcW w:w="3063" w:type="dxa"/>
          </w:tcPr>
          <w:p w:rsidR="003102BC" w:rsidRDefault="00DB1FE3">
            <w:pPr>
              <w:pStyle w:val="TableParagraph"/>
              <w:ind w:left="110" w:right="126"/>
              <w:rPr>
                <w:sz w:val="24"/>
              </w:rPr>
            </w:pPr>
            <w:r>
              <w:rPr>
                <w:sz w:val="24"/>
              </w:rPr>
              <w:t>Үлкендердің көмегімен 1 ден10дейінсандардытура кері санау</w:t>
            </w:r>
          </w:p>
        </w:tc>
        <w:tc>
          <w:tcPr>
            <w:tcW w:w="2294" w:type="dxa"/>
          </w:tcPr>
          <w:p w:rsidR="003102BC" w:rsidRDefault="00DB1FE3">
            <w:pPr>
              <w:pStyle w:val="TableParagraph"/>
              <w:spacing w:line="242" w:lineRule="auto"/>
              <w:ind w:left="111" w:right="182"/>
              <w:rPr>
                <w:sz w:val="24"/>
              </w:rPr>
            </w:pPr>
            <w:r>
              <w:rPr>
                <w:spacing w:val="-2"/>
                <w:sz w:val="24"/>
              </w:rPr>
              <w:t>Ине,шай,тай сөздерге</w:t>
            </w:r>
          </w:p>
          <w:p w:rsidR="003102BC" w:rsidRDefault="00DB1FE3">
            <w:pPr>
              <w:pStyle w:val="TableParagraph"/>
              <w:spacing w:line="271" w:lineRule="exact"/>
              <w:ind w:left="111"/>
              <w:rPr>
                <w:sz w:val="24"/>
              </w:rPr>
            </w:pPr>
            <w:r>
              <w:rPr>
                <w:sz w:val="24"/>
              </w:rPr>
              <w:t>дыбыстық</w:t>
            </w:r>
            <w:r>
              <w:rPr>
                <w:spacing w:val="-2"/>
                <w:sz w:val="24"/>
              </w:rPr>
              <w:t>талдау</w:t>
            </w:r>
          </w:p>
          <w:p w:rsidR="003102BC" w:rsidRDefault="00DB1FE3">
            <w:pPr>
              <w:pStyle w:val="TableParagraph"/>
              <w:spacing w:line="261" w:lineRule="exact"/>
              <w:ind w:left="111"/>
              <w:rPr>
                <w:sz w:val="24"/>
              </w:rPr>
            </w:pPr>
            <w:r>
              <w:rPr>
                <w:spacing w:val="-2"/>
                <w:sz w:val="24"/>
              </w:rPr>
              <w:t>жасау</w:t>
            </w:r>
          </w:p>
        </w:tc>
        <w:tc>
          <w:tcPr>
            <w:tcW w:w="2400" w:type="dxa"/>
          </w:tcPr>
          <w:p w:rsidR="003102BC" w:rsidRDefault="00DB1FE3">
            <w:pPr>
              <w:pStyle w:val="TableParagraph"/>
              <w:spacing w:line="242" w:lineRule="auto"/>
              <w:ind w:left="112"/>
              <w:rPr>
                <w:sz w:val="24"/>
              </w:rPr>
            </w:pPr>
            <w:r>
              <w:rPr>
                <w:sz w:val="24"/>
              </w:rPr>
              <w:t>Демалыскүндерікүн тәртібін сақтауын</w:t>
            </w:r>
          </w:p>
          <w:p w:rsidR="003102BC" w:rsidRDefault="00DB1FE3">
            <w:pPr>
              <w:pStyle w:val="TableParagraph"/>
              <w:spacing w:line="271" w:lineRule="exact"/>
              <w:ind w:left="112"/>
              <w:rPr>
                <w:sz w:val="24"/>
              </w:rPr>
            </w:pPr>
            <w:r>
              <w:rPr>
                <w:sz w:val="24"/>
              </w:rPr>
              <w:t>ата-аналарға</w:t>
            </w:r>
            <w:r>
              <w:rPr>
                <w:spacing w:val="-4"/>
                <w:sz w:val="24"/>
              </w:rPr>
              <w:t xml:space="preserve"> кеңес</w:t>
            </w:r>
          </w:p>
          <w:p w:rsidR="003102BC" w:rsidRDefault="00DB1FE3">
            <w:pPr>
              <w:pStyle w:val="TableParagraph"/>
              <w:spacing w:line="261" w:lineRule="exact"/>
              <w:ind w:left="112"/>
              <w:rPr>
                <w:sz w:val="24"/>
              </w:rPr>
            </w:pPr>
            <w:r>
              <w:rPr>
                <w:spacing w:val="-4"/>
                <w:sz w:val="24"/>
              </w:rPr>
              <w:t>беру</w:t>
            </w:r>
          </w:p>
        </w:tc>
      </w:tr>
    </w:tbl>
    <w:p w:rsidR="003102BC" w:rsidRDefault="003102BC">
      <w:pPr>
        <w:pStyle w:val="Heading2"/>
        <w:ind w:right="708"/>
        <w:jc w:val="center"/>
      </w:pPr>
    </w:p>
    <w:p w:rsidR="003102BC" w:rsidRDefault="003102BC">
      <w:pPr>
        <w:pStyle w:val="Heading2"/>
        <w:jc w:val="center"/>
        <w:sectPr w:rsidR="003102BC">
          <w:type w:val="continuous"/>
          <w:pgSz w:w="16840" w:h="11910" w:orient="landscape"/>
          <w:pgMar w:top="400" w:right="0" w:bottom="280" w:left="425" w:header="720" w:footer="720" w:gutter="0"/>
          <w:cols w:space="720"/>
        </w:sectPr>
      </w:pPr>
    </w:p>
    <w:p w:rsidR="001D6D33" w:rsidRDefault="001D6D33" w:rsidP="001D6D33">
      <w:pPr>
        <w:pStyle w:val="Heading2"/>
        <w:spacing w:before="74"/>
        <w:ind w:right="708"/>
        <w:jc w:val="center"/>
      </w:pPr>
      <w:r>
        <w:lastRenderedPageBreak/>
        <w:t xml:space="preserve">Тәрбиелеу- білім беру процесінің </w:t>
      </w:r>
      <w:r>
        <w:rPr>
          <w:spacing w:val="-2"/>
        </w:rPr>
        <w:t>циклограммасы.</w:t>
      </w:r>
    </w:p>
    <w:p w:rsidR="001D6D33" w:rsidRPr="008500E7" w:rsidRDefault="001D6D33" w:rsidP="001D6D3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D6D33" w:rsidRDefault="001D6D33" w:rsidP="001D6D33">
      <w:pPr>
        <w:spacing w:line="275" w:lineRule="exact"/>
        <w:ind w:left="708"/>
        <w:rPr>
          <w:sz w:val="24"/>
        </w:rPr>
      </w:pPr>
      <w:r>
        <w:rPr>
          <w:b/>
          <w:sz w:val="24"/>
        </w:rPr>
        <w:t>Балалардыңжасы</w:t>
      </w:r>
      <w:r>
        <w:rPr>
          <w:sz w:val="24"/>
        </w:rPr>
        <w:t>: 5</w:t>
      </w:r>
      <w:r>
        <w:rPr>
          <w:spacing w:val="-5"/>
          <w:sz w:val="24"/>
        </w:rPr>
        <w:t>жас</w:t>
      </w:r>
    </w:p>
    <w:p w:rsidR="003102BC" w:rsidRDefault="001D6D33" w:rsidP="001D6D33">
      <w:pPr>
        <w:spacing w:before="3" w:line="275" w:lineRule="exact"/>
        <w:ind w:left="708"/>
        <w:rPr>
          <w:sz w:val="24"/>
        </w:rPr>
      </w:pPr>
      <w:r>
        <w:rPr>
          <w:b/>
          <w:sz w:val="24"/>
        </w:rPr>
        <w:t>Жоспардың құрылу кезеңі</w:t>
      </w:r>
      <w:r>
        <w:rPr>
          <w:sz w:val="24"/>
        </w:rPr>
        <w:t>:</w:t>
      </w:r>
      <w:r w:rsidR="00DB1FE3">
        <w:rPr>
          <w:sz w:val="24"/>
        </w:rPr>
        <w:t>:25.11-</w:t>
      </w:r>
      <w:r w:rsidR="00DB1FE3">
        <w:rPr>
          <w:spacing w:val="-2"/>
          <w:sz w:val="24"/>
        </w:rPr>
        <w:t xml:space="preserve"> 29.11.2024ж.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834"/>
        <w:gridCol w:w="2820"/>
        <w:gridCol w:w="2575"/>
        <w:gridCol w:w="2696"/>
      </w:tblGrid>
      <w:tr w:rsidR="003102BC">
        <w:trPr>
          <w:trHeight w:val="585"/>
        </w:trPr>
        <w:tc>
          <w:tcPr>
            <w:tcW w:w="2267" w:type="dxa"/>
          </w:tcPr>
          <w:p w:rsidR="003102BC" w:rsidRDefault="00DB1FE3">
            <w:pPr>
              <w:pStyle w:val="TableParagraph"/>
              <w:spacing w:before="5" w:line="280" w:lineRule="atLeast"/>
              <w:ind w:right="673"/>
              <w:rPr>
                <w:b/>
                <w:sz w:val="24"/>
              </w:rPr>
            </w:pPr>
            <w:r>
              <w:rPr>
                <w:b/>
                <w:sz w:val="24"/>
              </w:rPr>
              <w:t xml:space="preserve">Күнтәртібінің </w:t>
            </w:r>
            <w:r>
              <w:rPr>
                <w:b/>
                <w:spacing w:val="-2"/>
                <w:sz w:val="24"/>
              </w:rPr>
              <w:t>кезеңдері</w:t>
            </w:r>
          </w:p>
        </w:tc>
        <w:tc>
          <w:tcPr>
            <w:tcW w:w="2838" w:type="dxa"/>
          </w:tcPr>
          <w:p w:rsidR="003102BC" w:rsidRDefault="00DB1FE3">
            <w:pPr>
              <w:pStyle w:val="TableParagraph"/>
              <w:spacing w:before="5" w:line="280" w:lineRule="atLeast"/>
              <w:ind w:left="762" w:right="692" w:firstLine="177"/>
              <w:rPr>
                <w:b/>
                <w:sz w:val="24"/>
              </w:rPr>
            </w:pPr>
            <w:r>
              <w:rPr>
                <w:b/>
                <w:spacing w:val="-2"/>
                <w:sz w:val="24"/>
              </w:rPr>
              <w:t>Дүйсенбі 25.11.2024ж.</w:t>
            </w:r>
          </w:p>
        </w:tc>
        <w:tc>
          <w:tcPr>
            <w:tcW w:w="2834" w:type="dxa"/>
          </w:tcPr>
          <w:p w:rsidR="003102BC" w:rsidRDefault="00DB1FE3">
            <w:pPr>
              <w:pStyle w:val="TableParagraph"/>
              <w:spacing w:before="5" w:line="280" w:lineRule="atLeast"/>
              <w:ind w:left="757" w:right="355" w:firstLine="177"/>
              <w:rPr>
                <w:b/>
                <w:sz w:val="24"/>
              </w:rPr>
            </w:pPr>
            <w:r>
              <w:rPr>
                <w:b/>
                <w:spacing w:val="-2"/>
                <w:sz w:val="24"/>
              </w:rPr>
              <w:t>Сейсенбі 26.11.2024ж.</w:t>
            </w:r>
          </w:p>
        </w:tc>
        <w:tc>
          <w:tcPr>
            <w:tcW w:w="2820" w:type="dxa"/>
          </w:tcPr>
          <w:p w:rsidR="003102BC" w:rsidRDefault="00DB1FE3">
            <w:pPr>
              <w:pStyle w:val="TableParagraph"/>
              <w:spacing w:before="5" w:line="280" w:lineRule="atLeast"/>
              <w:ind w:left="751" w:firstLine="182"/>
              <w:rPr>
                <w:b/>
                <w:sz w:val="24"/>
              </w:rPr>
            </w:pPr>
            <w:r>
              <w:rPr>
                <w:b/>
                <w:spacing w:val="-2"/>
                <w:sz w:val="24"/>
              </w:rPr>
              <w:t>Сәрсенбі 27.11.2024ж.</w:t>
            </w:r>
          </w:p>
        </w:tc>
        <w:tc>
          <w:tcPr>
            <w:tcW w:w="2575" w:type="dxa"/>
          </w:tcPr>
          <w:p w:rsidR="003102BC" w:rsidRDefault="00DB1FE3">
            <w:pPr>
              <w:pStyle w:val="TableParagraph"/>
              <w:spacing w:before="5" w:line="280" w:lineRule="atLeast"/>
              <w:ind w:left="620" w:firstLine="187"/>
              <w:rPr>
                <w:b/>
                <w:sz w:val="24"/>
              </w:rPr>
            </w:pPr>
            <w:r>
              <w:rPr>
                <w:b/>
                <w:spacing w:val="-2"/>
                <w:sz w:val="24"/>
              </w:rPr>
              <w:t>Бейсенбі 28.11.2024ж.</w:t>
            </w:r>
          </w:p>
        </w:tc>
        <w:tc>
          <w:tcPr>
            <w:tcW w:w="2696" w:type="dxa"/>
          </w:tcPr>
          <w:p w:rsidR="003102BC" w:rsidRDefault="00DB1FE3">
            <w:pPr>
              <w:pStyle w:val="TableParagraph"/>
              <w:spacing w:before="5" w:line="280" w:lineRule="atLeast"/>
              <w:ind w:left="681" w:firstLine="340"/>
              <w:rPr>
                <w:b/>
                <w:sz w:val="24"/>
              </w:rPr>
            </w:pPr>
            <w:r>
              <w:rPr>
                <w:b/>
                <w:spacing w:val="-4"/>
                <w:sz w:val="24"/>
              </w:rPr>
              <w:t xml:space="preserve">Жұма </w:t>
            </w:r>
            <w:r>
              <w:rPr>
                <w:b/>
                <w:spacing w:val="-2"/>
                <w:sz w:val="24"/>
              </w:rPr>
              <w:t>29.11.2024ж.</w:t>
            </w:r>
          </w:p>
        </w:tc>
      </w:tr>
      <w:tr w:rsidR="003102BC">
        <w:trPr>
          <w:trHeight w:val="580"/>
        </w:trPr>
        <w:tc>
          <w:tcPr>
            <w:tcW w:w="2267" w:type="dxa"/>
          </w:tcPr>
          <w:p w:rsidR="003102BC" w:rsidRDefault="00DB1FE3">
            <w:pPr>
              <w:pStyle w:val="TableParagraph"/>
              <w:spacing w:before="13" w:line="237" w:lineRule="auto"/>
              <w:ind w:right="673"/>
              <w:rPr>
                <w:b/>
                <w:sz w:val="24"/>
              </w:rPr>
            </w:pPr>
            <w:r>
              <w:rPr>
                <w:b/>
                <w:spacing w:val="-2"/>
                <w:sz w:val="24"/>
              </w:rPr>
              <w:t>Балаларды қабылдау</w:t>
            </w:r>
          </w:p>
        </w:tc>
        <w:tc>
          <w:tcPr>
            <w:tcW w:w="13763" w:type="dxa"/>
            <w:gridSpan w:val="5"/>
          </w:tcPr>
          <w:p w:rsidR="003102BC" w:rsidRDefault="00DB1FE3">
            <w:pPr>
              <w:pStyle w:val="TableParagraph"/>
              <w:spacing w:before="8" w:line="237" w:lineRule="auto"/>
              <w:ind w:left="18" w:right="119"/>
              <w:rPr>
                <w:sz w:val="24"/>
              </w:rPr>
            </w:pPr>
            <w:r>
              <w:rPr>
                <w:sz w:val="24"/>
              </w:rPr>
              <w:t>Балалардыкөтеріңкікөңіл-күйменқарсыалу.Балаларүшінжайлыжағдайжасау.Баланыңкөңілкүйі,онынеқызықтыратыны туралы сұрау, баланы жеке пікірін білу.</w:t>
            </w:r>
          </w:p>
        </w:tc>
      </w:tr>
      <w:tr w:rsidR="003102BC">
        <w:trPr>
          <w:trHeight w:val="859"/>
        </w:trPr>
        <w:tc>
          <w:tcPr>
            <w:tcW w:w="2267" w:type="dxa"/>
          </w:tcPr>
          <w:p w:rsidR="003102BC" w:rsidRDefault="00DB1FE3">
            <w:pPr>
              <w:pStyle w:val="TableParagraph"/>
              <w:spacing w:before="11"/>
              <w:ind w:right="478"/>
              <w:rPr>
                <w:b/>
                <w:sz w:val="24"/>
              </w:rPr>
            </w:pPr>
            <w:r>
              <w:rPr>
                <w:b/>
                <w:spacing w:val="-2"/>
                <w:sz w:val="24"/>
              </w:rPr>
              <w:t xml:space="preserve">Ата-аналармен әңгімелесу, </w:t>
            </w:r>
            <w:r>
              <w:rPr>
                <w:b/>
                <w:sz w:val="24"/>
              </w:rPr>
              <w:t>кеңес беру</w:t>
            </w:r>
          </w:p>
        </w:tc>
        <w:tc>
          <w:tcPr>
            <w:tcW w:w="13763" w:type="dxa"/>
            <w:gridSpan w:val="5"/>
          </w:tcPr>
          <w:p w:rsidR="003102BC" w:rsidRDefault="00DB1FE3">
            <w:pPr>
              <w:pStyle w:val="TableParagraph"/>
              <w:spacing w:before="6" w:line="242" w:lineRule="auto"/>
              <w:ind w:left="18" w:right="119"/>
              <w:rPr>
                <w:sz w:val="24"/>
              </w:rPr>
            </w:pPr>
            <w:r>
              <w:rPr>
                <w:b/>
                <w:sz w:val="24"/>
              </w:rPr>
              <w:t xml:space="preserve">«Өнегелі 15 минут» </w:t>
            </w:r>
            <w:r>
              <w:rPr>
                <w:sz w:val="24"/>
              </w:rPr>
              <w:t>- әңгімелесу. Ата-аналармен баланыңденсаулығы, дұрыстамақтануы,баланыңжетістіктері туралы әңгімелесу.Күнсайынбалаңызбенбіргеқуаныштыбірсәттібөлісіңіз.Балаңыздандасолкүніқуантқаннәрселерінайтудысұраңыз.</w:t>
            </w:r>
          </w:p>
        </w:tc>
      </w:tr>
      <w:tr w:rsidR="003102BC">
        <w:trPr>
          <w:trHeight w:val="288"/>
        </w:trPr>
        <w:tc>
          <w:tcPr>
            <w:tcW w:w="2267" w:type="dxa"/>
            <w:tcBorders>
              <w:bottom w:val="nil"/>
            </w:tcBorders>
          </w:tcPr>
          <w:p w:rsidR="003102BC" w:rsidRDefault="00DB1FE3">
            <w:pPr>
              <w:pStyle w:val="TableParagraph"/>
              <w:spacing w:before="11" w:line="257" w:lineRule="exact"/>
              <w:rPr>
                <w:b/>
                <w:sz w:val="24"/>
              </w:rPr>
            </w:pPr>
            <w:r>
              <w:rPr>
                <w:b/>
                <w:sz w:val="24"/>
              </w:rPr>
              <w:t>Балалардың</w:t>
            </w:r>
            <w:r>
              <w:rPr>
                <w:b/>
                <w:spacing w:val="-2"/>
                <w:sz w:val="24"/>
              </w:rPr>
              <w:t>дербес</w:t>
            </w:r>
          </w:p>
        </w:tc>
        <w:tc>
          <w:tcPr>
            <w:tcW w:w="2838" w:type="dxa"/>
            <w:tcBorders>
              <w:bottom w:val="nil"/>
            </w:tcBorders>
          </w:tcPr>
          <w:p w:rsidR="003102BC" w:rsidRDefault="00DB1FE3">
            <w:pPr>
              <w:pStyle w:val="TableParagraph"/>
              <w:spacing w:before="11" w:line="257" w:lineRule="exact"/>
              <w:ind w:left="18"/>
              <w:rPr>
                <w:b/>
                <w:sz w:val="24"/>
              </w:rPr>
            </w:pPr>
            <w:r>
              <w:rPr>
                <w:b/>
                <w:sz w:val="24"/>
              </w:rPr>
              <w:t>«Құрылыс»</w:t>
            </w:r>
            <w:r>
              <w:rPr>
                <w:b/>
                <w:spacing w:val="-2"/>
                <w:sz w:val="24"/>
              </w:rPr>
              <w:t>орталығы:</w:t>
            </w:r>
          </w:p>
        </w:tc>
        <w:tc>
          <w:tcPr>
            <w:tcW w:w="2834" w:type="dxa"/>
            <w:tcBorders>
              <w:bottom w:val="nil"/>
            </w:tcBorders>
          </w:tcPr>
          <w:p w:rsidR="003102BC" w:rsidRDefault="00DB1FE3">
            <w:pPr>
              <w:pStyle w:val="TableParagraph"/>
              <w:spacing w:before="11" w:line="257" w:lineRule="exact"/>
              <w:ind w:left="12"/>
              <w:rPr>
                <w:b/>
                <w:sz w:val="24"/>
              </w:rPr>
            </w:pPr>
            <w:r>
              <w:rPr>
                <w:b/>
                <w:sz w:val="24"/>
              </w:rPr>
              <w:t>Құрылыс»</w:t>
            </w:r>
            <w:r>
              <w:rPr>
                <w:b/>
                <w:spacing w:val="-2"/>
                <w:sz w:val="24"/>
              </w:rPr>
              <w:t xml:space="preserve"> орталығы:</w:t>
            </w:r>
          </w:p>
        </w:tc>
        <w:tc>
          <w:tcPr>
            <w:tcW w:w="2820" w:type="dxa"/>
            <w:tcBorders>
              <w:bottom w:val="nil"/>
            </w:tcBorders>
          </w:tcPr>
          <w:p w:rsidR="003102BC" w:rsidRDefault="00DB1FE3">
            <w:pPr>
              <w:pStyle w:val="TableParagraph"/>
              <w:spacing w:before="11" w:line="257" w:lineRule="exact"/>
              <w:ind w:left="16"/>
              <w:rPr>
                <w:b/>
                <w:sz w:val="24"/>
              </w:rPr>
            </w:pPr>
            <w:r>
              <w:rPr>
                <w:b/>
                <w:sz w:val="24"/>
              </w:rPr>
              <w:t>Құрылыс»</w:t>
            </w:r>
            <w:r>
              <w:rPr>
                <w:b/>
                <w:spacing w:val="-2"/>
                <w:sz w:val="24"/>
              </w:rPr>
              <w:t>орталығы:</w:t>
            </w:r>
          </w:p>
        </w:tc>
        <w:tc>
          <w:tcPr>
            <w:tcW w:w="2575" w:type="dxa"/>
            <w:tcBorders>
              <w:bottom w:val="nil"/>
            </w:tcBorders>
          </w:tcPr>
          <w:p w:rsidR="003102BC" w:rsidRDefault="00DB1FE3">
            <w:pPr>
              <w:pStyle w:val="TableParagraph"/>
              <w:spacing w:before="11" w:line="257" w:lineRule="exact"/>
              <w:ind w:left="10"/>
              <w:rPr>
                <w:b/>
                <w:sz w:val="24"/>
              </w:rPr>
            </w:pPr>
            <w:r>
              <w:rPr>
                <w:b/>
                <w:sz w:val="24"/>
              </w:rPr>
              <w:t>Құрылыс»</w:t>
            </w:r>
            <w:r>
              <w:rPr>
                <w:b/>
                <w:spacing w:val="-2"/>
                <w:sz w:val="24"/>
              </w:rPr>
              <w:t>орталығы:</w:t>
            </w:r>
          </w:p>
        </w:tc>
        <w:tc>
          <w:tcPr>
            <w:tcW w:w="2696" w:type="dxa"/>
            <w:tcBorders>
              <w:bottom w:val="nil"/>
            </w:tcBorders>
          </w:tcPr>
          <w:p w:rsidR="003102BC" w:rsidRDefault="00DB1FE3">
            <w:pPr>
              <w:pStyle w:val="TableParagraph"/>
              <w:spacing w:before="11" w:line="257" w:lineRule="exact"/>
              <w:ind w:left="8"/>
              <w:rPr>
                <w:b/>
                <w:sz w:val="24"/>
              </w:rPr>
            </w:pPr>
            <w:r>
              <w:rPr>
                <w:b/>
                <w:sz w:val="24"/>
              </w:rPr>
              <w:t>Құрылыс»</w:t>
            </w:r>
            <w:r>
              <w:rPr>
                <w:b/>
                <w:spacing w:val="-2"/>
                <w:sz w:val="24"/>
              </w:rPr>
              <w:t>орталығы:</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z w:val="24"/>
              </w:rPr>
              <w:t>әрекеті</w:t>
            </w:r>
            <w:r>
              <w:rPr>
                <w:b/>
                <w:spacing w:val="-2"/>
                <w:sz w:val="24"/>
              </w:rPr>
              <w:t xml:space="preserve"> (желілі,</w:t>
            </w:r>
          </w:p>
        </w:tc>
        <w:tc>
          <w:tcPr>
            <w:tcW w:w="2838" w:type="dxa"/>
            <w:tcBorders>
              <w:top w:val="nil"/>
              <w:bottom w:val="nil"/>
            </w:tcBorders>
          </w:tcPr>
          <w:p w:rsidR="003102BC" w:rsidRDefault="00DB1FE3">
            <w:pPr>
              <w:pStyle w:val="TableParagraph"/>
              <w:spacing w:line="256" w:lineRule="exact"/>
              <w:ind w:left="18"/>
              <w:rPr>
                <w:sz w:val="24"/>
              </w:rPr>
            </w:pPr>
            <w:r>
              <w:rPr>
                <w:sz w:val="24"/>
              </w:rPr>
              <w:t>Балалардыңқызығушы</w:t>
            </w:r>
            <w:r>
              <w:rPr>
                <w:spacing w:val="-10"/>
                <w:sz w:val="24"/>
              </w:rPr>
              <w:t>-</w:t>
            </w:r>
          </w:p>
        </w:tc>
        <w:tc>
          <w:tcPr>
            <w:tcW w:w="2834" w:type="dxa"/>
            <w:tcBorders>
              <w:top w:val="nil"/>
              <w:bottom w:val="nil"/>
            </w:tcBorders>
          </w:tcPr>
          <w:p w:rsidR="003102BC" w:rsidRDefault="00DB1FE3">
            <w:pPr>
              <w:pStyle w:val="TableParagraph"/>
              <w:spacing w:line="256" w:lineRule="exact"/>
              <w:ind w:left="12"/>
              <w:rPr>
                <w:sz w:val="24"/>
              </w:rPr>
            </w:pPr>
            <w:r>
              <w:rPr>
                <w:sz w:val="24"/>
              </w:rPr>
              <w:t xml:space="preserve">Балалардыңқызығушы </w:t>
            </w:r>
            <w:r>
              <w:rPr>
                <w:spacing w:val="-10"/>
                <w:sz w:val="24"/>
              </w:rPr>
              <w:t>-</w:t>
            </w:r>
          </w:p>
        </w:tc>
        <w:tc>
          <w:tcPr>
            <w:tcW w:w="2820" w:type="dxa"/>
            <w:tcBorders>
              <w:top w:val="nil"/>
              <w:bottom w:val="nil"/>
            </w:tcBorders>
          </w:tcPr>
          <w:p w:rsidR="003102BC" w:rsidRDefault="00DB1FE3">
            <w:pPr>
              <w:pStyle w:val="TableParagraph"/>
              <w:spacing w:line="256" w:lineRule="exact"/>
              <w:ind w:left="16"/>
              <w:rPr>
                <w:sz w:val="24"/>
              </w:rPr>
            </w:pPr>
            <w:r>
              <w:rPr>
                <w:sz w:val="24"/>
              </w:rPr>
              <w:t xml:space="preserve">Балалардыңқызығушы </w:t>
            </w:r>
            <w:r>
              <w:rPr>
                <w:spacing w:val="-10"/>
                <w:sz w:val="24"/>
              </w:rPr>
              <w:t>-</w:t>
            </w:r>
          </w:p>
        </w:tc>
        <w:tc>
          <w:tcPr>
            <w:tcW w:w="2575" w:type="dxa"/>
            <w:tcBorders>
              <w:top w:val="nil"/>
              <w:bottom w:val="nil"/>
            </w:tcBorders>
          </w:tcPr>
          <w:p w:rsidR="003102BC" w:rsidRDefault="00DB1FE3">
            <w:pPr>
              <w:pStyle w:val="TableParagraph"/>
              <w:spacing w:line="256" w:lineRule="exact"/>
              <w:ind w:left="10"/>
              <w:rPr>
                <w:sz w:val="24"/>
              </w:rPr>
            </w:pPr>
            <w:r>
              <w:rPr>
                <w:sz w:val="24"/>
              </w:rPr>
              <w:t>Балалардыңқызығушы</w:t>
            </w:r>
            <w:r>
              <w:rPr>
                <w:spacing w:val="-10"/>
                <w:sz w:val="24"/>
              </w:rPr>
              <w:t>-</w:t>
            </w:r>
          </w:p>
        </w:tc>
        <w:tc>
          <w:tcPr>
            <w:tcW w:w="2696" w:type="dxa"/>
            <w:tcBorders>
              <w:top w:val="nil"/>
              <w:bottom w:val="nil"/>
            </w:tcBorders>
          </w:tcPr>
          <w:p w:rsidR="003102BC" w:rsidRDefault="00DB1FE3">
            <w:pPr>
              <w:pStyle w:val="TableParagraph"/>
              <w:spacing w:line="256" w:lineRule="exact"/>
              <w:ind w:left="8"/>
              <w:rPr>
                <w:sz w:val="24"/>
              </w:rPr>
            </w:pPr>
            <w:r>
              <w:rPr>
                <w:sz w:val="24"/>
              </w:rPr>
              <w:t xml:space="preserve">Балалардыңқызығушы </w:t>
            </w:r>
            <w:r>
              <w:rPr>
                <w:spacing w:val="-10"/>
                <w:sz w:val="24"/>
              </w:rPr>
              <w:t>-</w:t>
            </w:r>
          </w:p>
        </w:tc>
      </w:tr>
      <w:tr w:rsidR="003102BC">
        <w:trPr>
          <w:trHeight w:val="275"/>
        </w:trPr>
        <w:tc>
          <w:tcPr>
            <w:tcW w:w="2267" w:type="dxa"/>
            <w:tcBorders>
              <w:top w:val="nil"/>
              <w:bottom w:val="nil"/>
            </w:tcBorders>
          </w:tcPr>
          <w:p w:rsidR="003102BC" w:rsidRDefault="00DB1FE3">
            <w:pPr>
              <w:pStyle w:val="TableParagraph"/>
              <w:spacing w:line="256" w:lineRule="exact"/>
              <w:rPr>
                <w:b/>
                <w:sz w:val="24"/>
              </w:rPr>
            </w:pPr>
            <w:r>
              <w:rPr>
                <w:b/>
                <w:sz w:val="24"/>
              </w:rPr>
              <w:t>мазмұнды,</w:t>
            </w:r>
            <w:r>
              <w:rPr>
                <w:b/>
                <w:spacing w:val="-2"/>
                <w:sz w:val="24"/>
              </w:rPr>
              <w:t>рөлді,</w:t>
            </w:r>
          </w:p>
        </w:tc>
        <w:tc>
          <w:tcPr>
            <w:tcW w:w="2838" w:type="dxa"/>
            <w:tcBorders>
              <w:top w:val="nil"/>
              <w:bottom w:val="nil"/>
            </w:tcBorders>
          </w:tcPr>
          <w:p w:rsidR="003102BC" w:rsidRDefault="00DB1FE3">
            <w:pPr>
              <w:pStyle w:val="TableParagraph"/>
              <w:spacing w:line="256" w:lineRule="exact"/>
              <w:ind w:left="18"/>
              <w:rPr>
                <w:sz w:val="24"/>
              </w:rPr>
            </w:pPr>
            <w:r>
              <w:rPr>
                <w:sz w:val="24"/>
              </w:rPr>
              <w:t>лықтарынақарай</w:t>
            </w:r>
            <w:r>
              <w:rPr>
                <w:spacing w:val="-2"/>
                <w:sz w:val="24"/>
              </w:rPr>
              <w:t>құрылыс</w:t>
            </w:r>
          </w:p>
        </w:tc>
        <w:tc>
          <w:tcPr>
            <w:tcW w:w="2834" w:type="dxa"/>
            <w:tcBorders>
              <w:top w:val="nil"/>
              <w:bottom w:val="nil"/>
            </w:tcBorders>
          </w:tcPr>
          <w:p w:rsidR="003102BC" w:rsidRDefault="00DB1FE3">
            <w:pPr>
              <w:pStyle w:val="TableParagraph"/>
              <w:spacing w:line="256" w:lineRule="exact"/>
              <w:ind w:left="12"/>
              <w:rPr>
                <w:sz w:val="24"/>
              </w:rPr>
            </w:pPr>
            <w:r>
              <w:rPr>
                <w:sz w:val="24"/>
              </w:rPr>
              <w:t>лықтарынақарай</w:t>
            </w:r>
            <w:r>
              <w:rPr>
                <w:spacing w:val="-2"/>
                <w:sz w:val="24"/>
              </w:rPr>
              <w:t>құрылыс</w:t>
            </w:r>
          </w:p>
        </w:tc>
        <w:tc>
          <w:tcPr>
            <w:tcW w:w="2820" w:type="dxa"/>
            <w:tcBorders>
              <w:top w:val="nil"/>
              <w:bottom w:val="nil"/>
            </w:tcBorders>
          </w:tcPr>
          <w:p w:rsidR="003102BC" w:rsidRDefault="00DB1FE3">
            <w:pPr>
              <w:pStyle w:val="TableParagraph"/>
              <w:spacing w:line="256" w:lineRule="exact"/>
              <w:ind w:left="16"/>
              <w:rPr>
                <w:sz w:val="24"/>
              </w:rPr>
            </w:pPr>
            <w:r>
              <w:rPr>
                <w:sz w:val="24"/>
              </w:rPr>
              <w:t>лықтарынақарай</w:t>
            </w:r>
            <w:r>
              <w:rPr>
                <w:spacing w:val="-2"/>
                <w:sz w:val="24"/>
              </w:rPr>
              <w:t>құрылыс</w:t>
            </w:r>
          </w:p>
        </w:tc>
        <w:tc>
          <w:tcPr>
            <w:tcW w:w="2575" w:type="dxa"/>
            <w:tcBorders>
              <w:top w:val="nil"/>
              <w:bottom w:val="nil"/>
            </w:tcBorders>
          </w:tcPr>
          <w:p w:rsidR="003102BC" w:rsidRDefault="00DB1FE3">
            <w:pPr>
              <w:pStyle w:val="TableParagraph"/>
              <w:spacing w:line="256" w:lineRule="exact"/>
              <w:ind w:left="10"/>
              <w:rPr>
                <w:sz w:val="24"/>
              </w:rPr>
            </w:pPr>
            <w:r>
              <w:rPr>
                <w:sz w:val="24"/>
              </w:rPr>
              <w:t>лықтарына</w:t>
            </w:r>
            <w:r>
              <w:rPr>
                <w:spacing w:val="-4"/>
                <w:sz w:val="24"/>
              </w:rPr>
              <w:t>қарай</w:t>
            </w:r>
          </w:p>
        </w:tc>
        <w:tc>
          <w:tcPr>
            <w:tcW w:w="2696" w:type="dxa"/>
            <w:tcBorders>
              <w:top w:val="nil"/>
              <w:bottom w:val="nil"/>
            </w:tcBorders>
          </w:tcPr>
          <w:p w:rsidR="003102BC" w:rsidRDefault="00DB1FE3">
            <w:pPr>
              <w:pStyle w:val="TableParagraph"/>
              <w:spacing w:line="256" w:lineRule="exact"/>
              <w:ind w:left="8"/>
              <w:rPr>
                <w:sz w:val="24"/>
              </w:rPr>
            </w:pPr>
            <w:r>
              <w:rPr>
                <w:sz w:val="24"/>
              </w:rPr>
              <w:t>лықтарына</w:t>
            </w:r>
            <w:r>
              <w:rPr>
                <w:spacing w:val="-4"/>
                <w:sz w:val="24"/>
              </w:rPr>
              <w:t>қарай</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pacing w:val="-2"/>
                <w:sz w:val="24"/>
              </w:rPr>
              <w:t>шығармашылық,</w:t>
            </w:r>
          </w:p>
        </w:tc>
        <w:tc>
          <w:tcPr>
            <w:tcW w:w="2838" w:type="dxa"/>
            <w:tcBorders>
              <w:top w:val="nil"/>
              <w:bottom w:val="nil"/>
            </w:tcBorders>
          </w:tcPr>
          <w:p w:rsidR="003102BC" w:rsidRDefault="00DB1FE3">
            <w:pPr>
              <w:pStyle w:val="TableParagraph"/>
              <w:spacing w:line="256" w:lineRule="exact"/>
              <w:ind w:left="18"/>
              <w:rPr>
                <w:sz w:val="24"/>
              </w:rPr>
            </w:pPr>
            <w:r>
              <w:rPr>
                <w:sz w:val="24"/>
              </w:rPr>
              <w:t>материалдардан</w:t>
            </w:r>
            <w:r>
              <w:rPr>
                <w:spacing w:val="-2"/>
                <w:sz w:val="24"/>
              </w:rPr>
              <w:t>құрастыру</w:t>
            </w:r>
          </w:p>
        </w:tc>
        <w:tc>
          <w:tcPr>
            <w:tcW w:w="2834" w:type="dxa"/>
            <w:tcBorders>
              <w:top w:val="nil"/>
              <w:bottom w:val="nil"/>
            </w:tcBorders>
          </w:tcPr>
          <w:p w:rsidR="003102BC" w:rsidRDefault="00DB1FE3">
            <w:pPr>
              <w:pStyle w:val="TableParagraph"/>
              <w:spacing w:line="256" w:lineRule="exact"/>
              <w:ind w:left="12"/>
              <w:rPr>
                <w:sz w:val="24"/>
              </w:rPr>
            </w:pPr>
            <w:r>
              <w:rPr>
                <w:sz w:val="24"/>
              </w:rPr>
              <w:t>материалдардан</w:t>
            </w:r>
            <w:r>
              <w:rPr>
                <w:spacing w:val="-2"/>
                <w:sz w:val="24"/>
              </w:rPr>
              <w:t>құрастыру</w:t>
            </w:r>
          </w:p>
        </w:tc>
        <w:tc>
          <w:tcPr>
            <w:tcW w:w="2820" w:type="dxa"/>
            <w:tcBorders>
              <w:top w:val="nil"/>
              <w:bottom w:val="nil"/>
            </w:tcBorders>
          </w:tcPr>
          <w:p w:rsidR="003102BC" w:rsidRDefault="00DB1FE3">
            <w:pPr>
              <w:pStyle w:val="TableParagraph"/>
              <w:spacing w:line="256" w:lineRule="exact"/>
              <w:ind w:left="16"/>
              <w:rPr>
                <w:sz w:val="24"/>
              </w:rPr>
            </w:pPr>
            <w:r>
              <w:rPr>
                <w:sz w:val="24"/>
              </w:rPr>
              <w:t>материалдардан</w:t>
            </w:r>
            <w:r>
              <w:rPr>
                <w:spacing w:val="-2"/>
                <w:sz w:val="24"/>
              </w:rPr>
              <w:t>құрастыру</w:t>
            </w:r>
          </w:p>
        </w:tc>
        <w:tc>
          <w:tcPr>
            <w:tcW w:w="2575" w:type="dxa"/>
            <w:tcBorders>
              <w:top w:val="nil"/>
              <w:bottom w:val="nil"/>
            </w:tcBorders>
          </w:tcPr>
          <w:p w:rsidR="003102BC" w:rsidRDefault="00DB1FE3">
            <w:pPr>
              <w:pStyle w:val="TableParagraph"/>
              <w:spacing w:line="256" w:lineRule="exact"/>
              <w:ind w:left="10"/>
              <w:rPr>
                <w:sz w:val="24"/>
              </w:rPr>
            </w:pPr>
            <w:r>
              <w:rPr>
                <w:spacing w:val="-2"/>
                <w:sz w:val="24"/>
              </w:rPr>
              <w:t>құрылыс</w:t>
            </w:r>
          </w:p>
        </w:tc>
        <w:tc>
          <w:tcPr>
            <w:tcW w:w="2696" w:type="dxa"/>
            <w:tcBorders>
              <w:top w:val="nil"/>
              <w:bottom w:val="nil"/>
            </w:tcBorders>
          </w:tcPr>
          <w:p w:rsidR="003102BC" w:rsidRDefault="00DB1FE3">
            <w:pPr>
              <w:pStyle w:val="TableParagraph"/>
              <w:spacing w:line="256" w:lineRule="exact"/>
              <w:ind w:left="8"/>
              <w:rPr>
                <w:sz w:val="24"/>
              </w:rPr>
            </w:pPr>
            <w:r>
              <w:rPr>
                <w:sz w:val="24"/>
              </w:rPr>
              <w:t>құрылыс</w:t>
            </w:r>
            <w:r>
              <w:rPr>
                <w:spacing w:val="-2"/>
                <w:sz w:val="24"/>
              </w:rPr>
              <w:t>материалдардан</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pacing w:val="-2"/>
                <w:sz w:val="24"/>
              </w:rPr>
              <w:t>дидактикалық</w:t>
            </w:r>
          </w:p>
        </w:tc>
        <w:tc>
          <w:tcPr>
            <w:tcW w:w="2838" w:type="dxa"/>
            <w:tcBorders>
              <w:top w:val="nil"/>
              <w:bottom w:val="nil"/>
            </w:tcBorders>
          </w:tcPr>
          <w:p w:rsidR="003102BC" w:rsidRDefault="00DB1FE3">
            <w:pPr>
              <w:pStyle w:val="TableParagraph"/>
              <w:spacing w:line="256" w:lineRule="exact"/>
              <w:ind w:left="18"/>
              <w:rPr>
                <w:b/>
                <w:sz w:val="24"/>
              </w:rPr>
            </w:pPr>
            <w:r>
              <w:rPr>
                <w:b/>
                <w:sz w:val="24"/>
              </w:rPr>
              <w:t>«Қол</w:t>
            </w:r>
            <w:r>
              <w:rPr>
                <w:b/>
                <w:spacing w:val="-2"/>
                <w:sz w:val="24"/>
              </w:rPr>
              <w:t xml:space="preserve"> ойындар»</w:t>
            </w:r>
          </w:p>
        </w:tc>
        <w:tc>
          <w:tcPr>
            <w:tcW w:w="2834" w:type="dxa"/>
            <w:tcBorders>
              <w:top w:val="nil"/>
              <w:bottom w:val="nil"/>
            </w:tcBorders>
          </w:tcPr>
          <w:p w:rsidR="003102BC" w:rsidRDefault="00DB1FE3">
            <w:pPr>
              <w:pStyle w:val="TableParagraph"/>
              <w:spacing w:line="256" w:lineRule="exact"/>
              <w:ind w:left="12"/>
              <w:rPr>
                <w:b/>
                <w:sz w:val="24"/>
              </w:rPr>
            </w:pPr>
            <w:r>
              <w:rPr>
                <w:b/>
                <w:sz w:val="24"/>
              </w:rPr>
              <w:t>«Қол</w:t>
            </w:r>
            <w:r>
              <w:rPr>
                <w:b/>
                <w:spacing w:val="-2"/>
                <w:sz w:val="24"/>
              </w:rPr>
              <w:t xml:space="preserve"> ойындар»</w:t>
            </w:r>
          </w:p>
        </w:tc>
        <w:tc>
          <w:tcPr>
            <w:tcW w:w="2820" w:type="dxa"/>
            <w:tcBorders>
              <w:top w:val="nil"/>
              <w:bottom w:val="nil"/>
            </w:tcBorders>
          </w:tcPr>
          <w:p w:rsidR="003102BC" w:rsidRDefault="00DB1FE3">
            <w:pPr>
              <w:pStyle w:val="TableParagraph"/>
              <w:spacing w:line="256" w:lineRule="exact"/>
              <w:ind w:left="16"/>
              <w:rPr>
                <w:b/>
                <w:sz w:val="24"/>
              </w:rPr>
            </w:pPr>
            <w:r>
              <w:rPr>
                <w:b/>
                <w:sz w:val="24"/>
              </w:rPr>
              <w:t>«Қол</w:t>
            </w:r>
            <w:r>
              <w:rPr>
                <w:b/>
                <w:spacing w:val="-2"/>
                <w:sz w:val="24"/>
              </w:rPr>
              <w:t xml:space="preserve"> ойындар»</w:t>
            </w:r>
          </w:p>
        </w:tc>
        <w:tc>
          <w:tcPr>
            <w:tcW w:w="2575" w:type="dxa"/>
            <w:tcBorders>
              <w:top w:val="nil"/>
              <w:bottom w:val="nil"/>
            </w:tcBorders>
          </w:tcPr>
          <w:p w:rsidR="003102BC" w:rsidRDefault="00DB1FE3">
            <w:pPr>
              <w:pStyle w:val="TableParagraph"/>
              <w:spacing w:line="256" w:lineRule="exact"/>
              <w:ind w:left="10"/>
              <w:rPr>
                <w:sz w:val="24"/>
              </w:rPr>
            </w:pPr>
            <w:r>
              <w:rPr>
                <w:spacing w:val="-2"/>
                <w:sz w:val="24"/>
              </w:rPr>
              <w:t>материалдардан</w:t>
            </w:r>
          </w:p>
        </w:tc>
        <w:tc>
          <w:tcPr>
            <w:tcW w:w="2696" w:type="dxa"/>
            <w:tcBorders>
              <w:top w:val="nil"/>
              <w:bottom w:val="nil"/>
            </w:tcBorders>
          </w:tcPr>
          <w:p w:rsidR="003102BC" w:rsidRDefault="00DB1FE3">
            <w:pPr>
              <w:pStyle w:val="TableParagraph"/>
              <w:spacing w:line="256" w:lineRule="exact"/>
              <w:ind w:left="8"/>
              <w:rPr>
                <w:sz w:val="24"/>
              </w:rPr>
            </w:pPr>
            <w:r>
              <w:rPr>
                <w:spacing w:val="-2"/>
                <w:sz w:val="24"/>
              </w:rPr>
              <w:t>құрастыру</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pacing w:val="-2"/>
                <w:sz w:val="24"/>
              </w:rPr>
              <w:t>ойындар)</w:t>
            </w:r>
          </w:p>
        </w:tc>
        <w:tc>
          <w:tcPr>
            <w:tcW w:w="2838" w:type="dxa"/>
            <w:tcBorders>
              <w:top w:val="nil"/>
              <w:bottom w:val="nil"/>
            </w:tcBorders>
          </w:tcPr>
          <w:p w:rsidR="003102BC" w:rsidRDefault="00DB1FE3">
            <w:pPr>
              <w:pStyle w:val="TableParagraph"/>
              <w:spacing w:line="256" w:lineRule="exact"/>
              <w:ind w:left="18"/>
              <w:rPr>
                <w:sz w:val="24"/>
              </w:rPr>
            </w:pPr>
            <w:r>
              <w:rPr>
                <w:b/>
                <w:sz w:val="24"/>
              </w:rPr>
              <w:t>орталығы:</w:t>
            </w:r>
            <w:r>
              <w:rPr>
                <w:sz w:val="24"/>
              </w:rPr>
              <w:t>Балалардың</w:t>
            </w:r>
            <w:r>
              <w:rPr>
                <w:spacing w:val="-5"/>
                <w:sz w:val="24"/>
              </w:rPr>
              <w:t>өз</w:t>
            </w:r>
          </w:p>
        </w:tc>
        <w:tc>
          <w:tcPr>
            <w:tcW w:w="2834" w:type="dxa"/>
            <w:tcBorders>
              <w:top w:val="nil"/>
              <w:bottom w:val="nil"/>
            </w:tcBorders>
          </w:tcPr>
          <w:p w:rsidR="003102BC" w:rsidRDefault="00DB1FE3">
            <w:pPr>
              <w:pStyle w:val="TableParagraph"/>
              <w:spacing w:line="256" w:lineRule="exact"/>
              <w:ind w:left="12"/>
              <w:rPr>
                <w:sz w:val="24"/>
              </w:rPr>
            </w:pPr>
            <w:r>
              <w:rPr>
                <w:b/>
                <w:sz w:val="24"/>
              </w:rPr>
              <w:t>орталығы:</w:t>
            </w:r>
            <w:r>
              <w:rPr>
                <w:sz w:val="24"/>
              </w:rPr>
              <w:t>Балалардың</w:t>
            </w:r>
            <w:r>
              <w:rPr>
                <w:spacing w:val="-5"/>
                <w:sz w:val="24"/>
              </w:rPr>
              <w:t>өз</w:t>
            </w:r>
          </w:p>
        </w:tc>
        <w:tc>
          <w:tcPr>
            <w:tcW w:w="2820" w:type="dxa"/>
            <w:tcBorders>
              <w:top w:val="nil"/>
              <w:bottom w:val="nil"/>
            </w:tcBorders>
          </w:tcPr>
          <w:p w:rsidR="003102BC" w:rsidRDefault="00DB1FE3">
            <w:pPr>
              <w:pStyle w:val="TableParagraph"/>
              <w:spacing w:line="256" w:lineRule="exact"/>
              <w:ind w:left="16"/>
              <w:rPr>
                <w:sz w:val="24"/>
              </w:rPr>
            </w:pPr>
            <w:r>
              <w:rPr>
                <w:b/>
                <w:sz w:val="24"/>
              </w:rPr>
              <w:t>орталығы:</w:t>
            </w:r>
            <w:r>
              <w:rPr>
                <w:sz w:val="24"/>
              </w:rPr>
              <w:t>Балалардың</w:t>
            </w:r>
            <w:r>
              <w:rPr>
                <w:spacing w:val="-5"/>
                <w:sz w:val="24"/>
              </w:rPr>
              <w:t>өз</w:t>
            </w:r>
          </w:p>
        </w:tc>
        <w:tc>
          <w:tcPr>
            <w:tcW w:w="2575" w:type="dxa"/>
            <w:tcBorders>
              <w:top w:val="nil"/>
              <w:bottom w:val="nil"/>
            </w:tcBorders>
          </w:tcPr>
          <w:p w:rsidR="003102BC" w:rsidRDefault="00DB1FE3">
            <w:pPr>
              <w:pStyle w:val="TableParagraph"/>
              <w:spacing w:line="256" w:lineRule="exact"/>
              <w:ind w:left="10"/>
              <w:rPr>
                <w:sz w:val="24"/>
              </w:rPr>
            </w:pPr>
            <w:r>
              <w:rPr>
                <w:spacing w:val="-2"/>
                <w:sz w:val="24"/>
              </w:rPr>
              <w:t>құрастыру</w:t>
            </w:r>
          </w:p>
        </w:tc>
        <w:tc>
          <w:tcPr>
            <w:tcW w:w="2696" w:type="dxa"/>
            <w:tcBorders>
              <w:top w:val="nil"/>
              <w:bottom w:val="nil"/>
            </w:tcBorders>
          </w:tcPr>
          <w:p w:rsidR="003102BC" w:rsidRDefault="00DB1FE3">
            <w:pPr>
              <w:pStyle w:val="TableParagraph"/>
              <w:spacing w:line="256" w:lineRule="exact"/>
              <w:ind w:left="8"/>
              <w:rPr>
                <w:b/>
                <w:sz w:val="24"/>
              </w:rPr>
            </w:pPr>
            <w:r>
              <w:rPr>
                <w:b/>
                <w:sz w:val="24"/>
              </w:rPr>
              <w:t>«Қол</w:t>
            </w:r>
            <w:r>
              <w:rPr>
                <w:b/>
                <w:spacing w:val="-2"/>
                <w:sz w:val="24"/>
              </w:rPr>
              <w:t xml:space="preserve"> ойындар»</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таңдаулары</w:t>
            </w:r>
            <w:r>
              <w:rPr>
                <w:spacing w:val="-2"/>
                <w:sz w:val="24"/>
              </w:rPr>
              <w:t>бойынша</w:t>
            </w:r>
          </w:p>
        </w:tc>
        <w:tc>
          <w:tcPr>
            <w:tcW w:w="2834" w:type="dxa"/>
            <w:tcBorders>
              <w:top w:val="nil"/>
              <w:bottom w:val="nil"/>
            </w:tcBorders>
          </w:tcPr>
          <w:p w:rsidR="003102BC" w:rsidRDefault="00DB1FE3">
            <w:pPr>
              <w:pStyle w:val="TableParagraph"/>
              <w:spacing w:line="256" w:lineRule="exact"/>
              <w:ind w:left="12"/>
              <w:rPr>
                <w:sz w:val="24"/>
              </w:rPr>
            </w:pPr>
            <w:r>
              <w:rPr>
                <w:sz w:val="24"/>
              </w:rPr>
              <w:t>таңдаулары</w:t>
            </w:r>
            <w:r>
              <w:rPr>
                <w:spacing w:val="-2"/>
                <w:sz w:val="24"/>
              </w:rPr>
              <w:t>бойынша</w:t>
            </w:r>
          </w:p>
        </w:tc>
        <w:tc>
          <w:tcPr>
            <w:tcW w:w="2820" w:type="dxa"/>
            <w:tcBorders>
              <w:top w:val="nil"/>
              <w:bottom w:val="nil"/>
            </w:tcBorders>
          </w:tcPr>
          <w:p w:rsidR="003102BC" w:rsidRDefault="00DB1FE3">
            <w:pPr>
              <w:pStyle w:val="TableParagraph"/>
              <w:spacing w:line="256" w:lineRule="exact"/>
              <w:ind w:left="16"/>
              <w:rPr>
                <w:sz w:val="24"/>
              </w:rPr>
            </w:pPr>
            <w:r>
              <w:rPr>
                <w:sz w:val="24"/>
              </w:rPr>
              <w:t>таңдаулары</w:t>
            </w:r>
            <w:r>
              <w:rPr>
                <w:spacing w:val="-2"/>
                <w:sz w:val="24"/>
              </w:rPr>
              <w:t>бойынша</w:t>
            </w:r>
          </w:p>
        </w:tc>
        <w:tc>
          <w:tcPr>
            <w:tcW w:w="2575" w:type="dxa"/>
            <w:tcBorders>
              <w:top w:val="nil"/>
              <w:bottom w:val="nil"/>
            </w:tcBorders>
          </w:tcPr>
          <w:p w:rsidR="003102BC" w:rsidRDefault="00DB1FE3">
            <w:pPr>
              <w:pStyle w:val="TableParagraph"/>
              <w:spacing w:line="256" w:lineRule="exact"/>
              <w:ind w:left="10"/>
              <w:rPr>
                <w:b/>
                <w:sz w:val="24"/>
              </w:rPr>
            </w:pPr>
            <w:r>
              <w:rPr>
                <w:b/>
                <w:sz w:val="24"/>
              </w:rPr>
              <w:t>«Қол</w:t>
            </w:r>
            <w:r>
              <w:rPr>
                <w:b/>
                <w:spacing w:val="-2"/>
                <w:sz w:val="24"/>
              </w:rPr>
              <w:t xml:space="preserve"> ойындар»</w:t>
            </w:r>
          </w:p>
        </w:tc>
        <w:tc>
          <w:tcPr>
            <w:tcW w:w="2696" w:type="dxa"/>
            <w:tcBorders>
              <w:top w:val="nil"/>
              <w:bottom w:val="nil"/>
            </w:tcBorders>
          </w:tcPr>
          <w:p w:rsidR="003102BC" w:rsidRDefault="00DB1FE3">
            <w:pPr>
              <w:pStyle w:val="TableParagraph"/>
              <w:spacing w:line="256" w:lineRule="exact"/>
              <w:ind w:left="8"/>
              <w:rPr>
                <w:sz w:val="24"/>
              </w:rPr>
            </w:pPr>
            <w:r>
              <w:rPr>
                <w:b/>
                <w:spacing w:val="-2"/>
                <w:sz w:val="24"/>
              </w:rPr>
              <w:t>орталығы:</w:t>
            </w:r>
            <w:r>
              <w:rPr>
                <w:spacing w:val="-2"/>
                <w:sz w:val="24"/>
              </w:rPr>
              <w:t>Балалардың</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z w:val="24"/>
              </w:rPr>
              <w:t>үстел–үсті</w:t>
            </w:r>
            <w:r>
              <w:rPr>
                <w:spacing w:val="-4"/>
                <w:sz w:val="24"/>
              </w:rPr>
              <w:t>ойыны</w:t>
            </w:r>
          </w:p>
        </w:tc>
        <w:tc>
          <w:tcPr>
            <w:tcW w:w="2834" w:type="dxa"/>
            <w:tcBorders>
              <w:top w:val="nil"/>
              <w:bottom w:val="nil"/>
            </w:tcBorders>
          </w:tcPr>
          <w:p w:rsidR="003102BC" w:rsidRDefault="00DB1FE3">
            <w:pPr>
              <w:pStyle w:val="TableParagraph"/>
              <w:spacing w:line="254" w:lineRule="exact"/>
              <w:ind w:left="12"/>
              <w:rPr>
                <w:sz w:val="24"/>
              </w:rPr>
            </w:pPr>
            <w:r>
              <w:rPr>
                <w:sz w:val="24"/>
              </w:rPr>
              <w:t>үстел –үсті</w:t>
            </w:r>
            <w:r>
              <w:rPr>
                <w:spacing w:val="-4"/>
                <w:sz w:val="24"/>
              </w:rPr>
              <w:t>ойыны</w:t>
            </w:r>
          </w:p>
        </w:tc>
        <w:tc>
          <w:tcPr>
            <w:tcW w:w="2820" w:type="dxa"/>
            <w:tcBorders>
              <w:top w:val="nil"/>
              <w:bottom w:val="nil"/>
            </w:tcBorders>
          </w:tcPr>
          <w:p w:rsidR="003102BC" w:rsidRDefault="00DB1FE3">
            <w:pPr>
              <w:pStyle w:val="TableParagraph"/>
              <w:spacing w:line="254" w:lineRule="exact"/>
              <w:ind w:left="16"/>
              <w:rPr>
                <w:sz w:val="24"/>
              </w:rPr>
            </w:pPr>
            <w:r>
              <w:rPr>
                <w:sz w:val="24"/>
              </w:rPr>
              <w:t>үстел–үсті</w:t>
            </w:r>
            <w:r>
              <w:rPr>
                <w:spacing w:val="-4"/>
                <w:sz w:val="24"/>
              </w:rPr>
              <w:t>ойыны</w:t>
            </w:r>
          </w:p>
        </w:tc>
        <w:tc>
          <w:tcPr>
            <w:tcW w:w="2575" w:type="dxa"/>
            <w:tcBorders>
              <w:top w:val="nil"/>
              <w:bottom w:val="nil"/>
            </w:tcBorders>
          </w:tcPr>
          <w:p w:rsidR="003102BC" w:rsidRDefault="00DB1FE3">
            <w:pPr>
              <w:pStyle w:val="TableParagraph"/>
              <w:spacing w:line="254" w:lineRule="exact"/>
              <w:ind w:left="10"/>
              <w:rPr>
                <w:sz w:val="24"/>
              </w:rPr>
            </w:pPr>
            <w:r>
              <w:rPr>
                <w:b/>
                <w:spacing w:val="-2"/>
                <w:sz w:val="24"/>
              </w:rPr>
              <w:t>орталығы:</w:t>
            </w:r>
            <w:r>
              <w:rPr>
                <w:spacing w:val="-2"/>
                <w:sz w:val="24"/>
              </w:rPr>
              <w:t>Балалардың</w:t>
            </w:r>
          </w:p>
        </w:tc>
        <w:tc>
          <w:tcPr>
            <w:tcW w:w="2696" w:type="dxa"/>
            <w:tcBorders>
              <w:top w:val="nil"/>
              <w:bottom w:val="nil"/>
            </w:tcBorders>
          </w:tcPr>
          <w:p w:rsidR="003102BC" w:rsidRDefault="00DB1FE3">
            <w:pPr>
              <w:pStyle w:val="TableParagraph"/>
              <w:spacing w:line="254" w:lineRule="exact"/>
              <w:ind w:left="8"/>
              <w:rPr>
                <w:sz w:val="24"/>
              </w:rPr>
            </w:pPr>
            <w:r>
              <w:rPr>
                <w:sz w:val="24"/>
              </w:rPr>
              <w:t>өзтаңдаулары</w:t>
            </w:r>
            <w:r>
              <w:rPr>
                <w:spacing w:val="-2"/>
                <w:sz w:val="24"/>
              </w:rPr>
              <w:t>бойынша</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before="1" w:line="258" w:lineRule="exact"/>
              <w:ind w:left="18"/>
              <w:rPr>
                <w:b/>
                <w:sz w:val="24"/>
              </w:rPr>
            </w:pPr>
            <w:r>
              <w:rPr>
                <w:b/>
                <w:sz w:val="24"/>
              </w:rPr>
              <w:t xml:space="preserve">Кітап </w:t>
            </w:r>
            <w:r>
              <w:rPr>
                <w:b/>
                <w:spacing w:val="-2"/>
                <w:sz w:val="24"/>
              </w:rPr>
              <w:t>бұрышы:</w:t>
            </w:r>
          </w:p>
        </w:tc>
        <w:tc>
          <w:tcPr>
            <w:tcW w:w="2834" w:type="dxa"/>
            <w:tcBorders>
              <w:top w:val="nil"/>
              <w:bottom w:val="nil"/>
            </w:tcBorders>
          </w:tcPr>
          <w:p w:rsidR="003102BC" w:rsidRDefault="00DB1FE3">
            <w:pPr>
              <w:pStyle w:val="TableParagraph"/>
              <w:spacing w:before="1" w:line="258" w:lineRule="exact"/>
              <w:ind w:left="12"/>
              <w:rPr>
                <w:b/>
                <w:sz w:val="24"/>
              </w:rPr>
            </w:pPr>
            <w:r>
              <w:rPr>
                <w:b/>
                <w:sz w:val="24"/>
              </w:rPr>
              <w:t xml:space="preserve">Кітап </w:t>
            </w:r>
            <w:r>
              <w:rPr>
                <w:b/>
                <w:spacing w:val="-2"/>
                <w:sz w:val="24"/>
              </w:rPr>
              <w:t>бұрышы:</w:t>
            </w:r>
          </w:p>
        </w:tc>
        <w:tc>
          <w:tcPr>
            <w:tcW w:w="2820" w:type="dxa"/>
            <w:tcBorders>
              <w:top w:val="nil"/>
              <w:bottom w:val="nil"/>
            </w:tcBorders>
          </w:tcPr>
          <w:p w:rsidR="003102BC" w:rsidRDefault="00DB1FE3">
            <w:pPr>
              <w:pStyle w:val="TableParagraph"/>
              <w:spacing w:before="1" w:line="258" w:lineRule="exact"/>
              <w:ind w:left="16"/>
              <w:rPr>
                <w:b/>
                <w:sz w:val="24"/>
              </w:rPr>
            </w:pPr>
            <w:r>
              <w:rPr>
                <w:b/>
                <w:sz w:val="24"/>
              </w:rPr>
              <w:t xml:space="preserve">Кітап </w:t>
            </w:r>
            <w:r>
              <w:rPr>
                <w:b/>
                <w:spacing w:val="-2"/>
                <w:sz w:val="24"/>
              </w:rPr>
              <w:t>бұрышы:</w:t>
            </w:r>
          </w:p>
        </w:tc>
        <w:tc>
          <w:tcPr>
            <w:tcW w:w="2575" w:type="dxa"/>
            <w:tcBorders>
              <w:top w:val="nil"/>
              <w:bottom w:val="nil"/>
            </w:tcBorders>
          </w:tcPr>
          <w:p w:rsidR="003102BC" w:rsidRDefault="00DB1FE3">
            <w:pPr>
              <w:pStyle w:val="TableParagraph"/>
              <w:spacing w:line="259" w:lineRule="exact"/>
              <w:ind w:left="10"/>
              <w:rPr>
                <w:sz w:val="24"/>
              </w:rPr>
            </w:pPr>
            <w:r>
              <w:rPr>
                <w:sz w:val="24"/>
              </w:rPr>
              <w:t>өзтаңдаулары</w:t>
            </w:r>
            <w:r>
              <w:rPr>
                <w:spacing w:val="-2"/>
                <w:sz w:val="24"/>
              </w:rPr>
              <w:t>бойынша</w:t>
            </w:r>
          </w:p>
        </w:tc>
        <w:tc>
          <w:tcPr>
            <w:tcW w:w="2696" w:type="dxa"/>
            <w:tcBorders>
              <w:top w:val="nil"/>
              <w:bottom w:val="nil"/>
            </w:tcBorders>
          </w:tcPr>
          <w:p w:rsidR="003102BC" w:rsidRDefault="00DB1FE3">
            <w:pPr>
              <w:pStyle w:val="TableParagraph"/>
              <w:spacing w:line="259" w:lineRule="exact"/>
              <w:ind w:left="8"/>
              <w:rPr>
                <w:sz w:val="24"/>
              </w:rPr>
            </w:pPr>
            <w:r>
              <w:rPr>
                <w:sz w:val="24"/>
              </w:rPr>
              <w:t>үстел –үсті</w:t>
            </w:r>
            <w:r>
              <w:rPr>
                <w:spacing w:val="-4"/>
                <w:sz w:val="24"/>
              </w:rPr>
              <w:t>ойыны</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Балалардың</w:t>
            </w:r>
            <w:r>
              <w:rPr>
                <w:spacing w:val="-2"/>
                <w:sz w:val="24"/>
              </w:rPr>
              <w:t>қызығушы-</w:t>
            </w:r>
          </w:p>
        </w:tc>
        <w:tc>
          <w:tcPr>
            <w:tcW w:w="2834" w:type="dxa"/>
            <w:tcBorders>
              <w:top w:val="nil"/>
              <w:bottom w:val="nil"/>
            </w:tcBorders>
          </w:tcPr>
          <w:p w:rsidR="003102BC" w:rsidRDefault="00DB1FE3">
            <w:pPr>
              <w:pStyle w:val="TableParagraph"/>
              <w:spacing w:line="256" w:lineRule="exact"/>
              <w:ind w:left="12"/>
              <w:rPr>
                <w:sz w:val="24"/>
              </w:rPr>
            </w:pPr>
            <w:r>
              <w:rPr>
                <w:sz w:val="24"/>
              </w:rPr>
              <w:t>Балалардың</w:t>
            </w:r>
            <w:r>
              <w:rPr>
                <w:spacing w:val="-2"/>
                <w:sz w:val="24"/>
              </w:rPr>
              <w:t>қызығушы-</w:t>
            </w:r>
          </w:p>
        </w:tc>
        <w:tc>
          <w:tcPr>
            <w:tcW w:w="2820" w:type="dxa"/>
            <w:tcBorders>
              <w:top w:val="nil"/>
              <w:bottom w:val="nil"/>
            </w:tcBorders>
          </w:tcPr>
          <w:p w:rsidR="003102BC" w:rsidRDefault="00DB1FE3">
            <w:pPr>
              <w:pStyle w:val="TableParagraph"/>
              <w:spacing w:line="256" w:lineRule="exact"/>
              <w:ind w:left="16"/>
              <w:rPr>
                <w:sz w:val="24"/>
              </w:rPr>
            </w:pPr>
            <w:r>
              <w:rPr>
                <w:sz w:val="24"/>
              </w:rPr>
              <w:t>Балалардың</w:t>
            </w:r>
            <w:r>
              <w:rPr>
                <w:spacing w:val="-2"/>
                <w:sz w:val="24"/>
              </w:rPr>
              <w:t>қызығушы-</w:t>
            </w:r>
          </w:p>
        </w:tc>
        <w:tc>
          <w:tcPr>
            <w:tcW w:w="2575" w:type="dxa"/>
            <w:tcBorders>
              <w:top w:val="nil"/>
              <w:bottom w:val="nil"/>
            </w:tcBorders>
          </w:tcPr>
          <w:p w:rsidR="003102BC" w:rsidRDefault="00DB1FE3">
            <w:pPr>
              <w:pStyle w:val="TableParagraph"/>
              <w:spacing w:line="256" w:lineRule="exact"/>
              <w:ind w:left="10"/>
              <w:rPr>
                <w:sz w:val="24"/>
              </w:rPr>
            </w:pPr>
            <w:r>
              <w:rPr>
                <w:sz w:val="24"/>
              </w:rPr>
              <w:t>үстел–үсті</w:t>
            </w:r>
            <w:r>
              <w:rPr>
                <w:spacing w:val="-4"/>
                <w:sz w:val="24"/>
              </w:rPr>
              <w:t>ойыны</w:t>
            </w:r>
          </w:p>
        </w:tc>
        <w:tc>
          <w:tcPr>
            <w:tcW w:w="2696" w:type="dxa"/>
            <w:tcBorders>
              <w:top w:val="nil"/>
              <w:bottom w:val="nil"/>
            </w:tcBorders>
          </w:tcPr>
          <w:p w:rsidR="003102BC" w:rsidRDefault="00DB1FE3">
            <w:pPr>
              <w:pStyle w:val="TableParagraph"/>
              <w:spacing w:line="256" w:lineRule="exact"/>
              <w:ind w:left="8"/>
              <w:rPr>
                <w:b/>
                <w:sz w:val="24"/>
              </w:rPr>
            </w:pPr>
            <w:r>
              <w:rPr>
                <w:b/>
                <w:sz w:val="24"/>
              </w:rPr>
              <w:t xml:space="preserve">Кітап </w:t>
            </w:r>
            <w:r>
              <w:rPr>
                <w:b/>
                <w:spacing w:val="-2"/>
                <w:sz w:val="24"/>
              </w:rPr>
              <w:t>бұрышы:</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лықтарынақарай</w:t>
            </w:r>
            <w:r>
              <w:rPr>
                <w:spacing w:val="-2"/>
                <w:sz w:val="24"/>
              </w:rPr>
              <w:t>ертегі</w:t>
            </w:r>
          </w:p>
        </w:tc>
        <w:tc>
          <w:tcPr>
            <w:tcW w:w="2834" w:type="dxa"/>
            <w:tcBorders>
              <w:top w:val="nil"/>
              <w:bottom w:val="nil"/>
            </w:tcBorders>
          </w:tcPr>
          <w:p w:rsidR="003102BC" w:rsidRDefault="00DB1FE3">
            <w:pPr>
              <w:pStyle w:val="TableParagraph"/>
              <w:spacing w:line="256" w:lineRule="exact"/>
              <w:ind w:left="12"/>
              <w:rPr>
                <w:sz w:val="24"/>
              </w:rPr>
            </w:pPr>
            <w:r>
              <w:rPr>
                <w:sz w:val="24"/>
              </w:rPr>
              <w:t>лықтарынақарай</w:t>
            </w:r>
            <w:r>
              <w:rPr>
                <w:spacing w:val="-2"/>
                <w:sz w:val="24"/>
              </w:rPr>
              <w:t>ертегі</w:t>
            </w:r>
          </w:p>
        </w:tc>
        <w:tc>
          <w:tcPr>
            <w:tcW w:w="2820" w:type="dxa"/>
            <w:tcBorders>
              <w:top w:val="nil"/>
              <w:bottom w:val="nil"/>
            </w:tcBorders>
          </w:tcPr>
          <w:p w:rsidR="003102BC" w:rsidRDefault="00DB1FE3">
            <w:pPr>
              <w:pStyle w:val="TableParagraph"/>
              <w:spacing w:line="256" w:lineRule="exact"/>
              <w:ind w:left="16"/>
              <w:rPr>
                <w:sz w:val="24"/>
              </w:rPr>
            </w:pPr>
            <w:r>
              <w:rPr>
                <w:sz w:val="24"/>
              </w:rPr>
              <w:t>лықтарынақарай</w:t>
            </w:r>
            <w:r>
              <w:rPr>
                <w:spacing w:val="-2"/>
                <w:sz w:val="24"/>
              </w:rPr>
              <w:t>ертегі</w:t>
            </w:r>
          </w:p>
        </w:tc>
        <w:tc>
          <w:tcPr>
            <w:tcW w:w="2575" w:type="dxa"/>
            <w:tcBorders>
              <w:top w:val="nil"/>
              <w:bottom w:val="nil"/>
            </w:tcBorders>
          </w:tcPr>
          <w:p w:rsidR="003102BC" w:rsidRDefault="00DB1FE3">
            <w:pPr>
              <w:pStyle w:val="TableParagraph"/>
              <w:spacing w:line="256" w:lineRule="exact"/>
              <w:ind w:left="10"/>
              <w:rPr>
                <w:b/>
                <w:sz w:val="24"/>
              </w:rPr>
            </w:pPr>
            <w:r>
              <w:rPr>
                <w:b/>
                <w:sz w:val="24"/>
              </w:rPr>
              <w:t xml:space="preserve">Кітап </w:t>
            </w:r>
            <w:r>
              <w:rPr>
                <w:b/>
                <w:spacing w:val="-2"/>
                <w:sz w:val="24"/>
              </w:rPr>
              <w:t>бұрышы:</w:t>
            </w:r>
          </w:p>
        </w:tc>
        <w:tc>
          <w:tcPr>
            <w:tcW w:w="2696" w:type="dxa"/>
            <w:tcBorders>
              <w:top w:val="nil"/>
              <w:bottom w:val="nil"/>
            </w:tcBorders>
          </w:tcPr>
          <w:p w:rsidR="003102BC" w:rsidRDefault="00DB1FE3">
            <w:pPr>
              <w:pStyle w:val="TableParagraph"/>
              <w:spacing w:line="256" w:lineRule="exact"/>
              <w:ind w:left="8"/>
              <w:rPr>
                <w:sz w:val="24"/>
              </w:rPr>
            </w:pPr>
            <w:r>
              <w:rPr>
                <w:sz w:val="24"/>
              </w:rPr>
              <w:t>Балалардың</w:t>
            </w:r>
            <w:r>
              <w:rPr>
                <w:spacing w:val="-2"/>
                <w:sz w:val="24"/>
              </w:rPr>
              <w:t>қызығушы-</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z w:val="24"/>
              </w:rPr>
              <w:t>кітаптардан</w:t>
            </w:r>
            <w:r>
              <w:rPr>
                <w:spacing w:val="-2"/>
                <w:sz w:val="24"/>
              </w:rPr>
              <w:t>суретті</w:t>
            </w:r>
          </w:p>
        </w:tc>
        <w:tc>
          <w:tcPr>
            <w:tcW w:w="2834" w:type="dxa"/>
            <w:tcBorders>
              <w:top w:val="nil"/>
              <w:bottom w:val="nil"/>
            </w:tcBorders>
          </w:tcPr>
          <w:p w:rsidR="003102BC" w:rsidRDefault="00DB1FE3">
            <w:pPr>
              <w:pStyle w:val="TableParagraph"/>
              <w:spacing w:line="254" w:lineRule="exact"/>
              <w:ind w:left="12"/>
              <w:rPr>
                <w:sz w:val="24"/>
              </w:rPr>
            </w:pPr>
            <w:r>
              <w:rPr>
                <w:sz w:val="24"/>
              </w:rPr>
              <w:t>кітаптардан</w:t>
            </w:r>
            <w:r>
              <w:rPr>
                <w:spacing w:val="-2"/>
                <w:sz w:val="24"/>
              </w:rPr>
              <w:t>суретті</w:t>
            </w:r>
          </w:p>
        </w:tc>
        <w:tc>
          <w:tcPr>
            <w:tcW w:w="2820" w:type="dxa"/>
            <w:tcBorders>
              <w:top w:val="nil"/>
              <w:bottom w:val="nil"/>
            </w:tcBorders>
          </w:tcPr>
          <w:p w:rsidR="003102BC" w:rsidRDefault="00DB1FE3">
            <w:pPr>
              <w:pStyle w:val="TableParagraph"/>
              <w:spacing w:line="254" w:lineRule="exact"/>
              <w:ind w:left="16"/>
              <w:rPr>
                <w:sz w:val="24"/>
              </w:rPr>
            </w:pPr>
            <w:r>
              <w:rPr>
                <w:sz w:val="24"/>
              </w:rPr>
              <w:t>кітаптардан</w:t>
            </w:r>
            <w:r>
              <w:rPr>
                <w:spacing w:val="-2"/>
                <w:sz w:val="24"/>
              </w:rPr>
              <w:t>суретті</w:t>
            </w:r>
          </w:p>
        </w:tc>
        <w:tc>
          <w:tcPr>
            <w:tcW w:w="2575" w:type="dxa"/>
            <w:tcBorders>
              <w:top w:val="nil"/>
              <w:bottom w:val="nil"/>
            </w:tcBorders>
          </w:tcPr>
          <w:p w:rsidR="003102BC" w:rsidRDefault="00DB1FE3">
            <w:pPr>
              <w:pStyle w:val="TableParagraph"/>
              <w:spacing w:line="254" w:lineRule="exact"/>
              <w:ind w:left="10"/>
              <w:rPr>
                <w:sz w:val="24"/>
              </w:rPr>
            </w:pPr>
            <w:r>
              <w:rPr>
                <w:sz w:val="24"/>
              </w:rPr>
              <w:t xml:space="preserve">Балалардың </w:t>
            </w:r>
            <w:r>
              <w:rPr>
                <w:spacing w:val="-2"/>
                <w:sz w:val="24"/>
              </w:rPr>
              <w:t>қызығушы-</w:t>
            </w:r>
          </w:p>
        </w:tc>
        <w:tc>
          <w:tcPr>
            <w:tcW w:w="2696" w:type="dxa"/>
            <w:tcBorders>
              <w:top w:val="nil"/>
              <w:bottom w:val="nil"/>
            </w:tcBorders>
          </w:tcPr>
          <w:p w:rsidR="003102BC" w:rsidRDefault="00DB1FE3">
            <w:pPr>
              <w:pStyle w:val="TableParagraph"/>
              <w:spacing w:line="254" w:lineRule="exact"/>
              <w:ind w:left="8"/>
              <w:rPr>
                <w:sz w:val="24"/>
              </w:rPr>
            </w:pPr>
            <w:r>
              <w:rPr>
                <w:sz w:val="24"/>
              </w:rPr>
              <w:t>лықтарынақарай</w:t>
            </w:r>
            <w:r>
              <w:rPr>
                <w:spacing w:val="-2"/>
                <w:sz w:val="24"/>
              </w:rPr>
              <w:t>ертегі</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pacing w:val="-2"/>
                <w:sz w:val="24"/>
              </w:rPr>
              <w:t>қарастыру</w:t>
            </w:r>
          </w:p>
        </w:tc>
        <w:tc>
          <w:tcPr>
            <w:tcW w:w="2834" w:type="dxa"/>
            <w:tcBorders>
              <w:top w:val="nil"/>
              <w:bottom w:val="nil"/>
            </w:tcBorders>
          </w:tcPr>
          <w:p w:rsidR="003102BC" w:rsidRDefault="00DB1FE3">
            <w:pPr>
              <w:pStyle w:val="TableParagraph"/>
              <w:spacing w:line="256" w:lineRule="exact"/>
              <w:ind w:left="12"/>
              <w:rPr>
                <w:sz w:val="24"/>
              </w:rPr>
            </w:pPr>
            <w:r>
              <w:rPr>
                <w:spacing w:val="-2"/>
                <w:sz w:val="24"/>
              </w:rPr>
              <w:t>қарастыру</w:t>
            </w:r>
          </w:p>
        </w:tc>
        <w:tc>
          <w:tcPr>
            <w:tcW w:w="2820" w:type="dxa"/>
            <w:tcBorders>
              <w:top w:val="nil"/>
              <w:bottom w:val="nil"/>
            </w:tcBorders>
          </w:tcPr>
          <w:p w:rsidR="003102BC" w:rsidRDefault="00DB1FE3">
            <w:pPr>
              <w:pStyle w:val="TableParagraph"/>
              <w:spacing w:line="256" w:lineRule="exact"/>
              <w:ind w:left="16"/>
              <w:rPr>
                <w:sz w:val="24"/>
              </w:rPr>
            </w:pPr>
            <w:r>
              <w:rPr>
                <w:spacing w:val="-2"/>
                <w:sz w:val="24"/>
              </w:rPr>
              <w:t>қарастыру</w:t>
            </w:r>
          </w:p>
        </w:tc>
        <w:tc>
          <w:tcPr>
            <w:tcW w:w="2575" w:type="dxa"/>
            <w:tcBorders>
              <w:top w:val="nil"/>
              <w:bottom w:val="nil"/>
            </w:tcBorders>
          </w:tcPr>
          <w:p w:rsidR="003102BC" w:rsidRDefault="00DB1FE3">
            <w:pPr>
              <w:pStyle w:val="TableParagraph"/>
              <w:spacing w:line="256" w:lineRule="exact"/>
              <w:ind w:left="10"/>
              <w:rPr>
                <w:sz w:val="24"/>
              </w:rPr>
            </w:pPr>
            <w:r>
              <w:rPr>
                <w:sz w:val="24"/>
              </w:rPr>
              <w:t>лықтарынақарай</w:t>
            </w:r>
            <w:r>
              <w:rPr>
                <w:spacing w:val="-2"/>
                <w:sz w:val="24"/>
              </w:rPr>
              <w:t>ертегі</w:t>
            </w:r>
          </w:p>
        </w:tc>
        <w:tc>
          <w:tcPr>
            <w:tcW w:w="2696" w:type="dxa"/>
            <w:tcBorders>
              <w:top w:val="nil"/>
              <w:bottom w:val="nil"/>
            </w:tcBorders>
          </w:tcPr>
          <w:p w:rsidR="003102BC" w:rsidRDefault="00DB1FE3">
            <w:pPr>
              <w:pStyle w:val="TableParagraph"/>
              <w:spacing w:line="256" w:lineRule="exact"/>
              <w:ind w:left="8"/>
              <w:rPr>
                <w:sz w:val="24"/>
              </w:rPr>
            </w:pPr>
            <w:r>
              <w:rPr>
                <w:sz w:val="24"/>
              </w:rPr>
              <w:t>кітаптардан</w:t>
            </w:r>
            <w:r>
              <w:rPr>
                <w:spacing w:val="-2"/>
                <w:sz w:val="24"/>
              </w:rPr>
              <w:t>суретті</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9" w:lineRule="exact"/>
              <w:ind w:left="18"/>
              <w:rPr>
                <w:b/>
                <w:sz w:val="24"/>
              </w:rPr>
            </w:pPr>
            <w:r>
              <w:rPr>
                <w:b/>
                <w:sz w:val="24"/>
              </w:rPr>
              <w:t>Сюжетті-рөльдік</w:t>
            </w:r>
            <w:r>
              <w:rPr>
                <w:b/>
                <w:spacing w:val="-2"/>
                <w:sz w:val="24"/>
              </w:rPr>
              <w:t xml:space="preserve"> ойын»</w:t>
            </w:r>
          </w:p>
        </w:tc>
        <w:tc>
          <w:tcPr>
            <w:tcW w:w="2834" w:type="dxa"/>
            <w:tcBorders>
              <w:top w:val="nil"/>
              <w:bottom w:val="nil"/>
            </w:tcBorders>
          </w:tcPr>
          <w:p w:rsidR="003102BC" w:rsidRDefault="00DB1FE3">
            <w:pPr>
              <w:pStyle w:val="TableParagraph"/>
              <w:spacing w:line="259" w:lineRule="exact"/>
              <w:ind w:left="12"/>
              <w:rPr>
                <w:b/>
                <w:sz w:val="24"/>
              </w:rPr>
            </w:pPr>
            <w:r>
              <w:rPr>
                <w:b/>
                <w:sz w:val="24"/>
              </w:rPr>
              <w:t>Сюжетті-рөльдік</w:t>
            </w:r>
            <w:r>
              <w:rPr>
                <w:b/>
                <w:spacing w:val="-4"/>
                <w:sz w:val="24"/>
              </w:rPr>
              <w:t>ойын»</w:t>
            </w:r>
          </w:p>
        </w:tc>
        <w:tc>
          <w:tcPr>
            <w:tcW w:w="2820" w:type="dxa"/>
            <w:tcBorders>
              <w:top w:val="nil"/>
              <w:bottom w:val="nil"/>
            </w:tcBorders>
          </w:tcPr>
          <w:p w:rsidR="003102BC" w:rsidRDefault="00DB1FE3">
            <w:pPr>
              <w:pStyle w:val="TableParagraph"/>
              <w:spacing w:line="259" w:lineRule="exact"/>
              <w:ind w:left="16"/>
              <w:rPr>
                <w:b/>
                <w:sz w:val="24"/>
              </w:rPr>
            </w:pPr>
            <w:r>
              <w:rPr>
                <w:b/>
                <w:sz w:val="24"/>
              </w:rPr>
              <w:t>Сюжетті-рөльдік</w:t>
            </w:r>
            <w:r>
              <w:rPr>
                <w:b/>
                <w:spacing w:val="-4"/>
                <w:sz w:val="24"/>
              </w:rPr>
              <w:t>ойын»</w:t>
            </w:r>
          </w:p>
        </w:tc>
        <w:tc>
          <w:tcPr>
            <w:tcW w:w="2575" w:type="dxa"/>
            <w:tcBorders>
              <w:top w:val="nil"/>
              <w:bottom w:val="nil"/>
            </w:tcBorders>
          </w:tcPr>
          <w:p w:rsidR="003102BC" w:rsidRDefault="00DB1FE3">
            <w:pPr>
              <w:pStyle w:val="TableParagraph"/>
              <w:spacing w:line="259" w:lineRule="exact"/>
              <w:ind w:left="10"/>
              <w:rPr>
                <w:sz w:val="24"/>
              </w:rPr>
            </w:pPr>
            <w:r>
              <w:rPr>
                <w:sz w:val="24"/>
              </w:rPr>
              <w:t>кітаптардан</w:t>
            </w:r>
            <w:r>
              <w:rPr>
                <w:spacing w:val="-2"/>
                <w:sz w:val="24"/>
              </w:rPr>
              <w:t>суретті</w:t>
            </w:r>
          </w:p>
        </w:tc>
        <w:tc>
          <w:tcPr>
            <w:tcW w:w="2696" w:type="dxa"/>
            <w:tcBorders>
              <w:top w:val="nil"/>
              <w:bottom w:val="nil"/>
            </w:tcBorders>
          </w:tcPr>
          <w:p w:rsidR="003102BC" w:rsidRDefault="00DB1FE3">
            <w:pPr>
              <w:pStyle w:val="TableParagraph"/>
              <w:spacing w:line="259" w:lineRule="exact"/>
              <w:ind w:left="8"/>
              <w:rPr>
                <w:sz w:val="24"/>
              </w:rPr>
            </w:pPr>
            <w:r>
              <w:rPr>
                <w:spacing w:val="-2"/>
                <w:sz w:val="24"/>
              </w:rPr>
              <w:t>қарастыру</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b/>
                <w:spacing w:val="-2"/>
                <w:sz w:val="24"/>
              </w:rPr>
              <w:t>орталығы:</w:t>
            </w:r>
            <w:r>
              <w:rPr>
                <w:spacing w:val="-2"/>
                <w:sz w:val="24"/>
              </w:rPr>
              <w:t>Балалардың</w:t>
            </w:r>
          </w:p>
        </w:tc>
        <w:tc>
          <w:tcPr>
            <w:tcW w:w="2834" w:type="dxa"/>
            <w:tcBorders>
              <w:top w:val="nil"/>
              <w:bottom w:val="nil"/>
            </w:tcBorders>
          </w:tcPr>
          <w:p w:rsidR="003102BC" w:rsidRDefault="00DB1FE3">
            <w:pPr>
              <w:pStyle w:val="TableParagraph"/>
              <w:spacing w:line="256" w:lineRule="exact"/>
              <w:ind w:left="12"/>
              <w:rPr>
                <w:sz w:val="24"/>
              </w:rPr>
            </w:pPr>
            <w:r>
              <w:rPr>
                <w:b/>
                <w:spacing w:val="-2"/>
                <w:sz w:val="24"/>
              </w:rPr>
              <w:t>орталығы:</w:t>
            </w:r>
            <w:r>
              <w:rPr>
                <w:spacing w:val="-2"/>
                <w:sz w:val="24"/>
              </w:rPr>
              <w:t>Балалардың</w:t>
            </w:r>
          </w:p>
        </w:tc>
        <w:tc>
          <w:tcPr>
            <w:tcW w:w="2820" w:type="dxa"/>
            <w:tcBorders>
              <w:top w:val="nil"/>
              <w:bottom w:val="nil"/>
            </w:tcBorders>
          </w:tcPr>
          <w:p w:rsidR="003102BC" w:rsidRDefault="00DB1FE3">
            <w:pPr>
              <w:pStyle w:val="TableParagraph"/>
              <w:spacing w:line="256" w:lineRule="exact"/>
              <w:ind w:left="16"/>
              <w:rPr>
                <w:b/>
                <w:sz w:val="24"/>
              </w:rPr>
            </w:pPr>
            <w:r>
              <w:rPr>
                <w:b/>
                <w:spacing w:val="-2"/>
                <w:sz w:val="24"/>
              </w:rPr>
              <w:t>орталығы:</w:t>
            </w:r>
          </w:p>
        </w:tc>
        <w:tc>
          <w:tcPr>
            <w:tcW w:w="2575" w:type="dxa"/>
            <w:tcBorders>
              <w:top w:val="nil"/>
              <w:bottom w:val="nil"/>
            </w:tcBorders>
          </w:tcPr>
          <w:p w:rsidR="003102BC" w:rsidRDefault="00DB1FE3">
            <w:pPr>
              <w:pStyle w:val="TableParagraph"/>
              <w:spacing w:line="256" w:lineRule="exact"/>
              <w:ind w:left="10"/>
              <w:rPr>
                <w:sz w:val="24"/>
              </w:rPr>
            </w:pPr>
            <w:r>
              <w:rPr>
                <w:spacing w:val="-2"/>
                <w:sz w:val="24"/>
              </w:rPr>
              <w:t>қарастыру</w:t>
            </w:r>
          </w:p>
        </w:tc>
        <w:tc>
          <w:tcPr>
            <w:tcW w:w="2696" w:type="dxa"/>
            <w:tcBorders>
              <w:top w:val="nil"/>
              <w:bottom w:val="nil"/>
            </w:tcBorders>
          </w:tcPr>
          <w:p w:rsidR="003102BC" w:rsidRDefault="00DB1FE3">
            <w:pPr>
              <w:pStyle w:val="TableParagraph"/>
              <w:spacing w:line="256" w:lineRule="exact"/>
              <w:ind w:left="8"/>
              <w:rPr>
                <w:b/>
                <w:sz w:val="24"/>
              </w:rPr>
            </w:pPr>
            <w:r>
              <w:rPr>
                <w:b/>
                <w:sz w:val="24"/>
              </w:rPr>
              <w:t>Сюжетті-</w:t>
            </w:r>
            <w:r>
              <w:rPr>
                <w:b/>
                <w:spacing w:val="-2"/>
                <w:sz w:val="24"/>
              </w:rPr>
              <w:t>рөльдік</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таңдаулары</w:t>
            </w:r>
            <w:r>
              <w:rPr>
                <w:spacing w:val="-2"/>
                <w:sz w:val="24"/>
              </w:rPr>
              <w:t>бойынша</w:t>
            </w:r>
          </w:p>
        </w:tc>
        <w:tc>
          <w:tcPr>
            <w:tcW w:w="2834" w:type="dxa"/>
            <w:tcBorders>
              <w:top w:val="nil"/>
              <w:bottom w:val="nil"/>
            </w:tcBorders>
          </w:tcPr>
          <w:p w:rsidR="003102BC" w:rsidRDefault="00DB1FE3">
            <w:pPr>
              <w:pStyle w:val="TableParagraph"/>
              <w:spacing w:line="256" w:lineRule="exact"/>
              <w:ind w:left="12"/>
              <w:rPr>
                <w:sz w:val="24"/>
              </w:rPr>
            </w:pPr>
            <w:r>
              <w:rPr>
                <w:sz w:val="24"/>
              </w:rPr>
              <w:t>таңдаулары</w:t>
            </w:r>
            <w:r>
              <w:rPr>
                <w:spacing w:val="-2"/>
                <w:sz w:val="24"/>
              </w:rPr>
              <w:t>бойынша</w:t>
            </w:r>
          </w:p>
        </w:tc>
        <w:tc>
          <w:tcPr>
            <w:tcW w:w="2820" w:type="dxa"/>
            <w:tcBorders>
              <w:top w:val="nil"/>
              <w:bottom w:val="nil"/>
            </w:tcBorders>
          </w:tcPr>
          <w:p w:rsidR="003102BC" w:rsidRDefault="00DB1FE3">
            <w:pPr>
              <w:pStyle w:val="TableParagraph"/>
              <w:spacing w:line="256" w:lineRule="exact"/>
              <w:ind w:left="16"/>
              <w:rPr>
                <w:sz w:val="24"/>
              </w:rPr>
            </w:pPr>
            <w:r>
              <w:rPr>
                <w:sz w:val="24"/>
              </w:rPr>
              <w:t>Балалардың</w:t>
            </w:r>
            <w:r>
              <w:rPr>
                <w:spacing w:val="-2"/>
                <w:sz w:val="24"/>
              </w:rPr>
              <w:t>таңдаулары</w:t>
            </w:r>
          </w:p>
        </w:tc>
        <w:tc>
          <w:tcPr>
            <w:tcW w:w="2575" w:type="dxa"/>
            <w:tcBorders>
              <w:top w:val="nil"/>
              <w:bottom w:val="nil"/>
            </w:tcBorders>
          </w:tcPr>
          <w:p w:rsidR="003102BC" w:rsidRDefault="00DB1FE3">
            <w:pPr>
              <w:pStyle w:val="TableParagraph"/>
              <w:spacing w:line="256" w:lineRule="exact"/>
              <w:ind w:left="10"/>
              <w:rPr>
                <w:b/>
                <w:sz w:val="24"/>
              </w:rPr>
            </w:pPr>
            <w:r>
              <w:rPr>
                <w:b/>
                <w:sz w:val="24"/>
              </w:rPr>
              <w:t>Сюжетті -</w:t>
            </w:r>
            <w:r>
              <w:rPr>
                <w:b/>
                <w:spacing w:val="-2"/>
                <w:sz w:val="24"/>
              </w:rPr>
              <w:t>рөльдік</w:t>
            </w:r>
          </w:p>
        </w:tc>
        <w:tc>
          <w:tcPr>
            <w:tcW w:w="2696" w:type="dxa"/>
            <w:tcBorders>
              <w:top w:val="nil"/>
              <w:bottom w:val="nil"/>
            </w:tcBorders>
          </w:tcPr>
          <w:p w:rsidR="003102BC" w:rsidRDefault="00DB1FE3">
            <w:pPr>
              <w:pStyle w:val="TableParagraph"/>
              <w:spacing w:line="256" w:lineRule="exact"/>
              <w:ind w:left="8"/>
              <w:rPr>
                <w:b/>
                <w:sz w:val="24"/>
              </w:rPr>
            </w:pPr>
            <w:r>
              <w:rPr>
                <w:b/>
                <w:sz w:val="24"/>
              </w:rPr>
              <w:t>ойын»</w:t>
            </w:r>
            <w:r>
              <w:rPr>
                <w:b/>
                <w:spacing w:val="-2"/>
                <w:sz w:val="24"/>
              </w:rPr>
              <w:t>орталығы:</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еркін</w:t>
            </w:r>
            <w:r>
              <w:rPr>
                <w:spacing w:val="-2"/>
                <w:sz w:val="24"/>
              </w:rPr>
              <w:t>ойыны</w:t>
            </w:r>
          </w:p>
        </w:tc>
        <w:tc>
          <w:tcPr>
            <w:tcW w:w="2834" w:type="dxa"/>
            <w:tcBorders>
              <w:top w:val="nil"/>
              <w:bottom w:val="nil"/>
            </w:tcBorders>
          </w:tcPr>
          <w:p w:rsidR="003102BC" w:rsidRDefault="00DB1FE3">
            <w:pPr>
              <w:pStyle w:val="TableParagraph"/>
              <w:spacing w:line="256" w:lineRule="exact"/>
              <w:ind w:left="12"/>
              <w:rPr>
                <w:sz w:val="24"/>
              </w:rPr>
            </w:pPr>
            <w:r>
              <w:rPr>
                <w:sz w:val="24"/>
              </w:rPr>
              <w:t>еркін</w:t>
            </w:r>
            <w:r>
              <w:rPr>
                <w:spacing w:val="-2"/>
                <w:sz w:val="24"/>
              </w:rPr>
              <w:t>ойыны</w:t>
            </w:r>
          </w:p>
        </w:tc>
        <w:tc>
          <w:tcPr>
            <w:tcW w:w="2820" w:type="dxa"/>
            <w:tcBorders>
              <w:top w:val="nil"/>
              <w:bottom w:val="nil"/>
            </w:tcBorders>
          </w:tcPr>
          <w:p w:rsidR="003102BC" w:rsidRDefault="00DB1FE3">
            <w:pPr>
              <w:pStyle w:val="TableParagraph"/>
              <w:spacing w:line="256" w:lineRule="exact"/>
              <w:ind w:left="16"/>
              <w:rPr>
                <w:sz w:val="24"/>
              </w:rPr>
            </w:pPr>
            <w:r>
              <w:rPr>
                <w:sz w:val="24"/>
              </w:rPr>
              <w:t>бойыншаеркін</w:t>
            </w:r>
            <w:r>
              <w:rPr>
                <w:spacing w:val="-4"/>
                <w:sz w:val="24"/>
              </w:rPr>
              <w:t>ойыны</w:t>
            </w:r>
          </w:p>
        </w:tc>
        <w:tc>
          <w:tcPr>
            <w:tcW w:w="2575" w:type="dxa"/>
            <w:tcBorders>
              <w:top w:val="nil"/>
              <w:bottom w:val="nil"/>
            </w:tcBorders>
          </w:tcPr>
          <w:p w:rsidR="003102BC" w:rsidRDefault="00DB1FE3">
            <w:pPr>
              <w:pStyle w:val="TableParagraph"/>
              <w:spacing w:line="256" w:lineRule="exact"/>
              <w:ind w:left="10"/>
              <w:rPr>
                <w:b/>
                <w:sz w:val="24"/>
              </w:rPr>
            </w:pPr>
            <w:r>
              <w:rPr>
                <w:b/>
                <w:sz w:val="24"/>
              </w:rPr>
              <w:t>ойын»</w:t>
            </w:r>
            <w:r>
              <w:rPr>
                <w:b/>
                <w:spacing w:val="-2"/>
                <w:sz w:val="24"/>
              </w:rPr>
              <w:t>орталығы:</w:t>
            </w:r>
          </w:p>
        </w:tc>
        <w:tc>
          <w:tcPr>
            <w:tcW w:w="2696" w:type="dxa"/>
            <w:tcBorders>
              <w:top w:val="nil"/>
              <w:bottom w:val="nil"/>
            </w:tcBorders>
          </w:tcPr>
          <w:p w:rsidR="003102BC" w:rsidRDefault="00DB1FE3">
            <w:pPr>
              <w:pStyle w:val="TableParagraph"/>
              <w:spacing w:line="256" w:lineRule="exact"/>
              <w:ind w:left="8"/>
              <w:rPr>
                <w:sz w:val="24"/>
              </w:rPr>
            </w:pPr>
            <w:r>
              <w:rPr>
                <w:sz w:val="24"/>
              </w:rPr>
              <w:t>Балалардың</w:t>
            </w:r>
            <w:r>
              <w:rPr>
                <w:spacing w:val="-2"/>
                <w:sz w:val="24"/>
              </w:rPr>
              <w:t>таңдаулары</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b/>
                <w:sz w:val="24"/>
              </w:rPr>
            </w:pPr>
            <w:r>
              <w:rPr>
                <w:b/>
                <w:spacing w:val="-2"/>
                <w:sz w:val="24"/>
              </w:rPr>
              <w:t>«Шығармашылық</w:t>
            </w:r>
          </w:p>
        </w:tc>
        <w:tc>
          <w:tcPr>
            <w:tcW w:w="2834" w:type="dxa"/>
            <w:tcBorders>
              <w:top w:val="nil"/>
              <w:bottom w:val="nil"/>
            </w:tcBorders>
          </w:tcPr>
          <w:p w:rsidR="003102BC" w:rsidRDefault="00DB1FE3">
            <w:pPr>
              <w:pStyle w:val="TableParagraph"/>
              <w:spacing w:line="256" w:lineRule="exact"/>
              <w:ind w:left="12"/>
              <w:rPr>
                <w:b/>
                <w:sz w:val="24"/>
              </w:rPr>
            </w:pPr>
            <w:r>
              <w:rPr>
                <w:b/>
                <w:spacing w:val="-2"/>
                <w:sz w:val="24"/>
              </w:rPr>
              <w:t>«Шығармашылық</w:t>
            </w:r>
          </w:p>
        </w:tc>
        <w:tc>
          <w:tcPr>
            <w:tcW w:w="2820" w:type="dxa"/>
            <w:tcBorders>
              <w:top w:val="nil"/>
              <w:bottom w:val="nil"/>
            </w:tcBorders>
          </w:tcPr>
          <w:p w:rsidR="003102BC" w:rsidRDefault="00DB1FE3">
            <w:pPr>
              <w:pStyle w:val="TableParagraph"/>
              <w:spacing w:line="256" w:lineRule="exact"/>
              <w:ind w:left="16"/>
              <w:rPr>
                <w:b/>
                <w:sz w:val="24"/>
              </w:rPr>
            </w:pPr>
            <w:r>
              <w:rPr>
                <w:b/>
                <w:spacing w:val="-2"/>
                <w:sz w:val="24"/>
              </w:rPr>
              <w:t>«Шығармашылық</w:t>
            </w:r>
          </w:p>
        </w:tc>
        <w:tc>
          <w:tcPr>
            <w:tcW w:w="2575" w:type="dxa"/>
            <w:tcBorders>
              <w:top w:val="nil"/>
              <w:bottom w:val="nil"/>
            </w:tcBorders>
          </w:tcPr>
          <w:p w:rsidR="003102BC" w:rsidRDefault="00DB1FE3">
            <w:pPr>
              <w:pStyle w:val="TableParagraph"/>
              <w:spacing w:line="256" w:lineRule="exact"/>
              <w:ind w:left="10"/>
              <w:rPr>
                <w:sz w:val="24"/>
              </w:rPr>
            </w:pPr>
            <w:r>
              <w:rPr>
                <w:sz w:val="24"/>
              </w:rPr>
              <w:t>Балалардың</w:t>
            </w:r>
            <w:r>
              <w:rPr>
                <w:spacing w:val="-2"/>
                <w:sz w:val="24"/>
              </w:rPr>
              <w:t>таңдаулары</w:t>
            </w:r>
          </w:p>
        </w:tc>
        <w:tc>
          <w:tcPr>
            <w:tcW w:w="2696" w:type="dxa"/>
            <w:tcBorders>
              <w:top w:val="nil"/>
              <w:bottom w:val="nil"/>
            </w:tcBorders>
          </w:tcPr>
          <w:p w:rsidR="003102BC" w:rsidRDefault="00DB1FE3">
            <w:pPr>
              <w:pStyle w:val="TableParagraph"/>
              <w:spacing w:line="256" w:lineRule="exact"/>
              <w:ind w:left="8"/>
              <w:rPr>
                <w:sz w:val="24"/>
              </w:rPr>
            </w:pPr>
            <w:r>
              <w:rPr>
                <w:sz w:val="24"/>
              </w:rPr>
              <w:t>бойыншаеркін</w:t>
            </w:r>
            <w:r>
              <w:rPr>
                <w:spacing w:val="-4"/>
                <w:sz w:val="24"/>
              </w:rPr>
              <w:t>ойыны</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b/>
                <w:sz w:val="24"/>
              </w:rPr>
              <w:t>орталығы»</w:t>
            </w:r>
            <w:r>
              <w:rPr>
                <w:spacing w:val="-2"/>
                <w:sz w:val="24"/>
              </w:rPr>
              <w:t>Балалардың</w:t>
            </w:r>
          </w:p>
        </w:tc>
        <w:tc>
          <w:tcPr>
            <w:tcW w:w="2834" w:type="dxa"/>
            <w:tcBorders>
              <w:top w:val="nil"/>
              <w:bottom w:val="nil"/>
            </w:tcBorders>
          </w:tcPr>
          <w:p w:rsidR="003102BC" w:rsidRDefault="00DB1FE3">
            <w:pPr>
              <w:pStyle w:val="TableParagraph"/>
              <w:spacing w:line="256" w:lineRule="exact"/>
              <w:ind w:left="12"/>
              <w:rPr>
                <w:sz w:val="24"/>
              </w:rPr>
            </w:pPr>
            <w:r>
              <w:rPr>
                <w:b/>
                <w:sz w:val="24"/>
              </w:rPr>
              <w:t>орталығы»</w:t>
            </w:r>
            <w:r>
              <w:rPr>
                <w:spacing w:val="-2"/>
                <w:sz w:val="24"/>
              </w:rPr>
              <w:t>Балалардың</w:t>
            </w:r>
          </w:p>
        </w:tc>
        <w:tc>
          <w:tcPr>
            <w:tcW w:w="2820" w:type="dxa"/>
            <w:tcBorders>
              <w:top w:val="nil"/>
              <w:bottom w:val="nil"/>
            </w:tcBorders>
          </w:tcPr>
          <w:p w:rsidR="003102BC" w:rsidRDefault="00DB1FE3">
            <w:pPr>
              <w:pStyle w:val="TableParagraph"/>
              <w:spacing w:line="256" w:lineRule="exact"/>
              <w:ind w:left="16"/>
              <w:rPr>
                <w:sz w:val="24"/>
              </w:rPr>
            </w:pPr>
            <w:r>
              <w:rPr>
                <w:b/>
                <w:sz w:val="24"/>
              </w:rPr>
              <w:t>орталығы»</w:t>
            </w:r>
            <w:r>
              <w:rPr>
                <w:spacing w:val="-2"/>
                <w:sz w:val="24"/>
              </w:rPr>
              <w:t>Балалардың</w:t>
            </w:r>
          </w:p>
        </w:tc>
        <w:tc>
          <w:tcPr>
            <w:tcW w:w="2575" w:type="dxa"/>
            <w:tcBorders>
              <w:top w:val="nil"/>
              <w:bottom w:val="nil"/>
            </w:tcBorders>
          </w:tcPr>
          <w:p w:rsidR="003102BC" w:rsidRDefault="00DB1FE3">
            <w:pPr>
              <w:pStyle w:val="TableParagraph"/>
              <w:spacing w:line="256" w:lineRule="exact"/>
              <w:ind w:left="10"/>
              <w:rPr>
                <w:sz w:val="24"/>
              </w:rPr>
            </w:pPr>
            <w:r>
              <w:rPr>
                <w:sz w:val="24"/>
              </w:rPr>
              <w:t>бойыншаеркін</w:t>
            </w:r>
            <w:r>
              <w:rPr>
                <w:spacing w:val="-4"/>
                <w:sz w:val="24"/>
              </w:rPr>
              <w:t>ойыны</w:t>
            </w:r>
          </w:p>
        </w:tc>
        <w:tc>
          <w:tcPr>
            <w:tcW w:w="2696" w:type="dxa"/>
            <w:tcBorders>
              <w:top w:val="nil"/>
              <w:bottom w:val="nil"/>
            </w:tcBorders>
          </w:tcPr>
          <w:p w:rsidR="003102BC" w:rsidRDefault="00DB1FE3">
            <w:pPr>
              <w:pStyle w:val="TableParagraph"/>
              <w:spacing w:line="256" w:lineRule="exact"/>
              <w:ind w:left="8"/>
              <w:rPr>
                <w:b/>
                <w:sz w:val="24"/>
              </w:rPr>
            </w:pPr>
            <w:r>
              <w:rPr>
                <w:b/>
                <w:spacing w:val="-2"/>
                <w:sz w:val="24"/>
              </w:rPr>
              <w:t>«Шығармашылық</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таңдаулары</w:t>
            </w:r>
            <w:r>
              <w:rPr>
                <w:spacing w:val="-2"/>
                <w:sz w:val="24"/>
              </w:rPr>
              <w:t>бойынша</w:t>
            </w:r>
          </w:p>
        </w:tc>
        <w:tc>
          <w:tcPr>
            <w:tcW w:w="2834" w:type="dxa"/>
            <w:tcBorders>
              <w:top w:val="nil"/>
              <w:bottom w:val="nil"/>
            </w:tcBorders>
          </w:tcPr>
          <w:p w:rsidR="003102BC" w:rsidRDefault="00DB1FE3">
            <w:pPr>
              <w:pStyle w:val="TableParagraph"/>
              <w:spacing w:line="256" w:lineRule="exact"/>
              <w:ind w:left="12"/>
              <w:rPr>
                <w:sz w:val="24"/>
              </w:rPr>
            </w:pPr>
            <w:r>
              <w:rPr>
                <w:sz w:val="24"/>
              </w:rPr>
              <w:t>таңдаулары</w:t>
            </w:r>
            <w:r>
              <w:rPr>
                <w:spacing w:val="-2"/>
                <w:sz w:val="24"/>
              </w:rPr>
              <w:t>бойынша</w:t>
            </w:r>
          </w:p>
        </w:tc>
        <w:tc>
          <w:tcPr>
            <w:tcW w:w="2820" w:type="dxa"/>
            <w:tcBorders>
              <w:top w:val="nil"/>
              <w:bottom w:val="nil"/>
            </w:tcBorders>
          </w:tcPr>
          <w:p w:rsidR="003102BC" w:rsidRDefault="00DB1FE3">
            <w:pPr>
              <w:pStyle w:val="TableParagraph"/>
              <w:spacing w:line="256" w:lineRule="exact"/>
              <w:ind w:left="16"/>
              <w:rPr>
                <w:sz w:val="24"/>
              </w:rPr>
            </w:pPr>
            <w:r>
              <w:rPr>
                <w:sz w:val="24"/>
              </w:rPr>
              <w:t>таңдаулары</w:t>
            </w:r>
            <w:r>
              <w:rPr>
                <w:spacing w:val="-2"/>
                <w:sz w:val="24"/>
              </w:rPr>
              <w:t>бойынша</w:t>
            </w:r>
          </w:p>
        </w:tc>
        <w:tc>
          <w:tcPr>
            <w:tcW w:w="2575" w:type="dxa"/>
            <w:tcBorders>
              <w:top w:val="nil"/>
              <w:bottom w:val="nil"/>
            </w:tcBorders>
          </w:tcPr>
          <w:p w:rsidR="003102BC" w:rsidRDefault="00DB1FE3">
            <w:pPr>
              <w:pStyle w:val="TableParagraph"/>
              <w:spacing w:line="256" w:lineRule="exact"/>
              <w:ind w:left="10"/>
              <w:rPr>
                <w:b/>
                <w:sz w:val="24"/>
              </w:rPr>
            </w:pPr>
            <w:r>
              <w:rPr>
                <w:b/>
                <w:spacing w:val="-2"/>
                <w:sz w:val="24"/>
              </w:rPr>
              <w:t>«Шығармашылық</w:t>
            </w:r>
          </w:p>
        </w:tc>
        <w:tc>
          <w:tcPr>
            <w:tcW w:w="2696" w:type="dxa"/>
            <w:tcBorders>
              <w:top w:val="nil"/>
              <w:bottom w:val="nil"/>
            </w:tcBorders>
          </w:tcPr>
          <w:p w:rsidR="003102BC" w:rsidRDefault="00DB1FE3">
            <w:pPr>
              <w:pStyle w:val="TableParagraph"/>
              <w:spacing w:line="256" w:lineRule="exact"/>
              <w:ind w:left="8"/>
              <w:rPr>
                <w:sz w:val="24"/>
              </w:rPr>
            </w:pPr>
            <w:r>
              <w:rPr>
                <w:b/>
                <w:sz w:val="24"/>
              </w:rPr>
              <w:t>орталығы»</w:t>
            </w:r>
            <w:r>
              <w:rPr>
                <w:spacing w:val="-2"/>
                <w:sz w:val="24"/>
              </w:rPr>
              <w:t>Балалардың</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z w:val="24"/>
              </w:rPr>
              <w:t>суретсалу,</w:t>
            </w:r>
            <w:r>
              <w:rPr>
                <w:spacing w:val="-2"/>
                <w:sz w:val="24"/>
              </w:rPr>
              <w:t>жапсыру,</w:t>
            </w:r>
          </w:p>
        </w:tc>
        <w:tc>
          <w:tcPr>
            <w:tcW w:w="2834" w:type="dxa"/>
            <w:tcBorders>
              <w:top w:val="nil"/>
              <w:bottom w:val="nil"/>
            </w:tcBorders>
          </w:tcPr>
          <w:p w:rsidR="003102BC" w:rsidRDefault="00DB1FE3">
            <w:pPr>
              <w:pStyle w:val="TableParagraph"/>
              <w:spacing w:line="254" w:lineRule="exact"/>
              <w:ind w:left="12"/>
              <w:rPr>
                <w:sz w:val="24"/>
              </w:rPr>
            </w:pPr>
            <w:r>
              <w:rPr>
                <w:sz w:val="24"/>
              </w:rPr>
              <w:t>суретсалу,</w:t>
            </w:r>
            <w:r>
              <w:rPr>
                <w:spacing w:val="-2"/>
                <w:sz w:val="24"/>
              </w:rPr>
              <w:t>жапсыру,</w:t>
            </w:r>
          </w:p>
        </w:tc>
        <w:tc>
          <w:tcPr>
            <w:tcW w:w="2820" w:type="dxa"/>
            <w:tcBorders>
              <w:top w:val="nil"/>
              <w:bottom w:val="nil"/>
            </w:tcBorders>
          </w:tcPr>
          <w:p w:rsidR="003102BC" w:rsidRDefault="00DB1FE3">
            <w:pPr>
              <w:pStyle w:val="TableParagraph"/>
              <w:spacing w:line="254" w:lineRule="exact"/>
              <w:ind w:left="16"/>
              <w:rPr>
                <w:sz w:val="24"/>
              </w:rPr>
            </w:pPr>
            <w:r>
              <w:rPr>
                <w:sz w:val="24"/>
              </w:rPr>
              <w:t>суретсалу,</w:t>
            </w:r>
            <w:r>
              <w:rPr>
                <w:spacing w:val="-2"/>
                <w:sz w:val="24"/>
              </w:rPr>
              <w:t>жапсыру,</w:t>
            </w:r>
          </w:p>
        </w:tc>
        <w:tc>
          <w:tcPr>
            <w:tcW w:w="2575" w:type="dxa"/>
            <w:tcBorders>
              <w:top w:val="nil"/>
              <w:bottom w:val="nil"/>
            </w:tcBorders>
          </w:tcPr>
          <w:p w:rsidR="003102BC" w:rsidRDefault="00DB1FE3">
            <w:pPr>
              <w:pStyle w:val="TableParagraph"/>
              <w:spacing w:line="254" w:lineRule="exact"/>
              <w:ind w:left="10"/>
              <w:rPr>
                <w:sz w:val="24"/>
              </w:rPr>
            </w:pPr>
            <w:r>
              <w:rPr>
                <w:b/>
                <w:sz w:val="24"/>
              </w:rPr>
              <w:t>орталығы»</w:t>
            </w:r>
            <w:r>
              <w:rPr>
                <w:spacing w:val="-2"/>
                <w:sz w:val="24"/>
              </w:rPr>
              <w:t>Балалардың</w:t>
            </w:r>
          </w:p>
        </w:tc>
        <w:tc>
          <w:tcPr>
            <w:tcW w:w="2696" w:type="dxa"/>
            <w:tcBorders>
              <w:top w:val="nil"/>
              <w:bottom w:val="nil"/>
            </w:tcBorders>
          </w:tcPr>
          <w:p w:rsidR="003102BC" w:rsidRDefault="00DB1FE3">
            <w:pPr>
              <w:pStyle w:val="TableParagraph"/>
              <w:spacing w:line="254" w:lineRule="exact"/>
              <w:ind w:left="8"/>
              <w:rPr>
                <w:sz w:val="24"/>
              </w:rPr>
            </w:pPr>
            <w:r>
              <w:rPr>
                <w:sz w:val="24"/>
              </w:rPr>
              <w:t>таңдаулары</w:t>
            </w:r>
            <w:r>
              <w:rPr>
                <w:spacing w:val="-2"/>
                <w:sz w:val="24"/>
              </w:rPr>
              <w:t>бойынша</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мүсіндеуіс-</w:t>
            </w:r>
            <w:r>
              <w:rPr>
                <w:spacing w:val="-2"/>
                <w:sz w:val="24"/>
              </w:rPr>
              <w:t>әрекеттер</w:t>
            </w:r>
          </w:p>
        </w:tc>
        <w:tc>
          <w:tcPr>
            <w:tcW w:w="2834" w:type="dxa"/>
            <w:tcBorders>
              <w:top w:val="nil"/>
              <w:bottom w:val="nil"/>
            </w:tcBorders>
          </w:tcPr>
          <w:p w:rsidR="003102BC" w:rsidRDefault="00DB1FE3">
            <w:pPr>
              <w:pStyle w:val="TableParagraph"/>
              <w:spacing w:line="256" w:lineRule="exact"/>
              <w:ind w:left="12"/>
              <w:rPr>
                <w:sz w:val="24"/>
              </w:rPr>
            </w:pPr>
            <w:r>
              <w:rPr>
                <w:sz w:val="24"/>
              </w:rPr>
              <w:t>мүсіндеуіс-</w:t>
            </w:r>
            <w:r>
              <w:rPr>
                <w:spacing w:val="-2"/>
                <w:sz w:val="24"/>
              </w:rPr>
              <w:t>әрекеттер</w:t>
            </w:r>
          </w:p>
        </w:tc>
        <w:tc>
          <w:tcPr>
            <w:tcW w:w="2820" w:type="dxa"/>
            <w:tcBorders>
              <w:top w:val="nil"/>
              <w:bottom w:val="nil"/>
            </w:tcBorders>
          </w:tcPr>
          <w:p w:rsidR="003102BC" w:rsidRDefault="00DB1FE3">
            <w:pPr>
              <w:pStyle w:val="TableParagraph"/>
              <w:spacing w:line="256" w:lineRule="exact"/>
              <w:ind w:left="16"/>
              <w:rPr>
                <w:sz w:val="24"/>
              </w:rPr>
            </w:pPr>
            <w:r>
              <w:rPr>
                <w:sz w:val="24"/>
              </w:rPr>
              <w:t>мүсіндеуіс-</w:t>
            </w:r>
            <w:r>
              <w:rPr>
                <w:spacing w:val="-2"/>
                <w:sz w:val="24"/>
              </w:rPr>
              <w:t>әрекеттер</w:t>
            </w:r>
          </w:p>
        </w:tc>
        <w:tc>
          <w:tcPr>
            <w:tcW w:w="2575" w:type="dxa"/>
            <w:tcBorders>
              <w:top w:val="nil"/>
              <w:bottom w:val="nil"/>
            </w:tcBorders>
          </w:tcPr>
          <w:p w:rsidR="003102BC" w:rsidRDefault="00DB1FE3">
            <w:pPr>
              <w:pStyle w:val="TableParagraph"/>
              <w:spacing w:line="256" w:lineRule="exact"/>
              <w:ind w:left="10"/>
              <w:rPr>
                <w:sz w:val="24"/>
              </w:rPr>
            </w:pPr>
            <w:r>
              <w:rPr>
                <w:sz w:val="24"/>
              </w:rPr>
              <w:t>таңдаулары</w:t>
            </w:r>
            <w:r>
              <w:rPr>
                <w:spacing w:val="-2"/>
                <w:sz w:val="24"/>
              </w:rPr>
              <w:t>бойынша</w:t>
            </w:r>
          </w:p>
        </w:tc>
        <w:tc>
          <w:tcPr>
            <w:tcW w:w="2696" w:type="dxa"/>
            <w:tcBorders>
              <w:top w:val="nil"/>
              <w:bottom w:val="nil"/>
            </w:tcBorders>
          </w:tcPr>
          <w:p w:rsidR="003102BC" w:rsidRDefault="00DB1FE3">
            <w:pPr>
              <w:pStyle w:val="TableParagraph"/>
              <w:spacing w:line="256" w:lineRule="exact"/>
              <w:ind w:left="8"/>
              <w:rPr>
                <w:sz w:val="24"/>
              </w:rPr>
            </w:pPr>
            <w:r>
              <w:rPr>
                <w:sz w:val="24"/>
              </w:rPr>
              <w:t>суретсалу,</w:t>
            </w:r>
            <w:r>
              <w:rPr>
                <w:spacing w:val="-2"/>
                <w:sz w:val="24"/>
              </w:rPr>
              <w:t>жапсыру,</w:t>
            </w:r>
          </w:p>
        </w:tc>
      </w:tr>
      <w:tr w:rsidR="003102BC">
        <w:trPr>
          <w:trHeight w:val="292"/>
        </w:trPr>
        <w:tc>
          <w:tcPr>
            <w:tcW w:w="2267" w:type="dxa"/>
            <w:tcBorders>
              <w:top w:val="nil"/>
            </w:tcBorders>
          </w:tcPr>
          <w:p w:rsidR="003102BC" w:rsidRDefault="003102BC">
            <w:pPr>
              <w:pStyle w:val="TableParagraph"/>
              <w:ind w:left="0"/>
              <w:rPr>
                <w:sz w:val="20"/>
              </w:rPr>
            </w:pPr>
          </w:p>
        </w:tc>
        <w:tc>
          <w:tcPr>
            <w:tcW w:w="2838" w:type="dxa"/>
            <w:tcBorders>
              <w:top w:val="nil"/>
            </w:tcBorders>
          </w:tcPr>
          <w:p w:rsidR="003102BC" w:rsidRDefault="003102BC">
            <w:pPr>
              <w:pStyle w:val="TableParagraph"/>
              <w:ind w:left="0"/>
              <w:rPr>
                <w:sz w:val="20"/>
              </w:rPr>
            </w:pPr>
          </w:p>
        </w:tc>
        <w:tc>
          <w:tcPr>
            <w:tcW w:w="2834" w:type="dxa"/>
            <w:tcBorders>
              <w:top w:val="nil"/>
            </w:tcBorders>
          </w:tcPr>
          <w:p w:rsidR="003102BC" w:rsidRDefault="003102BC">
            <w:pPr>
              <w:pStyle w:val="TableParagraph"/>
              <w:ind w:left="0"/>
              <w:rPr>
                <w:sz w:val="20"/>
              </w:rPr>
            </w:pPr>
          </w:p>
        </w:tc>
        <w:tc>
          <w:tcPr>
            <w:tcW w:w="2820" w:type="dxa"/>
            <w:tcBorders>
              <w:top w:val="nil"/>
            </w:tcBorders>
          </w:tcPr>
          <w:p w:rsidR="003102BC" w:rsidRDefault="003102BC">
            <w:pPr>
              <w:pStyle w:val="TableParagraph"/>
              <w:ind w:left="0"/>
              <w:rPr>
                <w:sz w:val="20"/>
              </w:rPr>
            </w:pPr>
          </w:p>
        </w:tc>
        <w:tc>
          <w:tcPr>
            <w:tcW w:w="2575" w:type="dxa"/>
            <w:tcBorders>
              <w:top w:val="nil"/>
            </w:tcBorders>
          </w:tcPr>
          <w:p w:rsidR="003102BC" w:rsidRDefault="00DB1FE3">
            <w:pPr>
              <w:pStyle w:val="TableParagraph"/>
              <w:spacing w:line="272" w:lineRule="exact"/>
              <w:ind w:left="10"/>
              <w:rPr>
                <w:sz w:val="24"/>
              </w:rPr>
            </w:pPr>
            <w:r>
              <w:rPr>
                <w:sz w:val="24"/>
              </w:rPr>
              <w:t>суретсалу,</w:t>
            </w:r>
            <w:r>
              <w:rPr>
                <w:spacing w:val="-2"/>
                <w:sz w:val="24"/>
              </w:rPr>
              <w:t>жапсыру,</w:t>
            </w:r>
          </w:p>
        </w:tc>
        <w:tc>
          <w:tcPr>
            <w:tcW w:w="2696" w:type="dxa"/>
            <w:tcBorders>
              <w:top w:val="nil"/>
            </w:tcBorders>
          </w:tcPr>
          <w:p w:rsidR="003102BC" w:rsidRDefault="00DB1FE3">
            <w:pPr>
              <w:pStyle w:val="TableParagraph"/>
              <w:spacing w:line="272" w:lineRule="exact"/>
              <w:ind w:left="8"/>
              <w:rPr>
                <w:sz w:val="24"/>
              </w:rPr>
            </w:pPr>
            <w:r>
              <w:rPr>
                <w:sz w:val="24"/>
              </w:rPr>
              <w:t>мүсіндеуіс-</w:t>
            </w:r>
            <w:r>
              <w:rPr>
                <w:spacing w:val="-2"/>
                <w:sz w:val="24"/>
              </w:rPr>
              <w:t>әрекеттер</w:t>
            </w:r>
          </w:p>
        </w:tc>
      </w:tr>
    </w:tbl>
    <w:p w:rsidR="003102BC" w:rsidRDefault="003102BC">
      <w:pPr>
        <w:pStyle w:val="TableParagraph"/>
        <w:spacing w:line="272" w:lineRule="exact"/>
        <w:rPr>
          <w:sz w:val="24"/>
        </w:rPr>
        <w:sectPr w:rsidR="003102BC">
          <w:pgSz w:w="16840" w:h="11910" w:orient="landscape"/>
          <w:pgMar w:top="620" w:right="0" w:bottom="828"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1273"/>
        <w:gridCol w:w="1422"/>
        <w:gridCol w:w="140"/>
        <w:gridCol w:w="2819"/>
        <w:gridCol w:w="2574"/>
        <w:gridCol w:w="2695"/>
      </w:tblGrid>
      <w:tr w:rsidR="003102BC">
        <w:trPr>
          <w:trHeight w:val="571"/>
        </w:trPr>
        <w:tc>
          <w:tcPr>
            <w:tcW w:w="2267" w:type="dxa"/>
          </w:tcPr>
          <w:p w:rsidR="003102BC" w:rsidRDefault="003102BC">
            <w:pPr>
              <w:pStyle w:val="TableParagraph"/>
              <w:ind w:left="0"/>
              <w:rPr>
                <w:sz w:val="24"/>
              </w:rPr>
            </w:pPr>
          </w:p>
        </w:tc>
        <w:tc>
          <w:tcPr>
            <w:tcW w:w="2838" w:type="dxa"/>
          </w:tcPr>
          <w:p w:rsidR="003102BC" w:rsidRDefault="003102BC">
            <w:pPr>
              <w:pStyle w:val="TableParagraph"/>
              <w:ind w:left="0"/>
              <w:rPr>
                <w:sz w:val="24"/>
              </w:rPr>
            </w:pPr>
          </w:p>
        </w:tc>
        <w:tc>
          <w:tcPr>
            <w:tcW w:w="2835" w:type="dxa"/>
            <w:gridSpan w:val="3"/>
          </w:tcPr>
          <w:p w:rsidR="003102BC" w:rsidRDefault="003102BC">
            <w:pPr>
              <w:pStyle w:val="TableParagraph"/>
              <w:ind w:left="0"/>
              <w:rPr>
                <w:sz w:val="24"/>
              </w:rPr>
            </w:pPr>
          </w:p>
        </w:tc>
        <w:tc>
          <w:tcPr>
            <w:tcW w:w="2819" w:type="dxa"/>
          </w:tcPr>
          <w:p w:rsidR="003102BC" w:rsidRDefault="003102BC">
            <w:pPr>
              <w:pStyle w:val="TableParagraph"/>
              <w:ind w:left="0"/>
              <w:rPr>
                <w:sz w:val="24"/>
              </w:rPr>
            </w:pPr>
          </w:p>
        </w:tc>
        <w:tc>
          <w:tcPr>
            <w:tcW w:w="2574" w:type="dxa"/>
          </w:tcPr>
          <w:p w:rsidR="003102BC" w:rsidRDefault="00DB1FE3">
            <w:pPr>
              <w:pStyle w:val="TableParagraph"/>
              <w:spacing w:before="6"/>
              <w:ind w:left="10"/>
              <w:rPr>
                <w:sz w:val="24"/>
              </w:rPr>
            </w:pPr>
            <w:r>
              <w:rPr>
                <w:sz w:val="24"/>
              </w:rPr>
              <w:t>мүсіндеуіс-</w:t>
            </w:r>
            <w:r>
              <w:rPr>
                <w:spacing w:val="-2"/>
                <w:sz w:val="24"/>
              </w:rPr>
              <w:t>әрекеттер</w:t>
            </w:r>
          </w:p>
        </w:tc>
        <w:tc>
          <w:tcPr>
            <w:tcW w:w="2695" w:type="dxa"/>
          </w:tcPr>
          <w:p w:rsidR="003102BC" w:rsidRDefault="003102BC">
            <w:pPr>
              <w:pStyle w:val="TableParagraph"/>
              <w:ind w:left="0"/>
              <w:rPr>
                <w:sz w:val="24"/>
              </w:rPr>
            </w:pPr>
          </w:p>
        </w:tc>
      </w:tr>
      <w:tr w:rsidR="003102BC">
        <w:trPr>
          <w:trHeight w:val="354"/>
        </w:trPr>
        <w:tc>
          <w:tcPr>
            <w:tcW w:w="2267" w:type="dxa"/>
          </w:tcPr>
          <w:p w:rsidR="003102BC" w:rsidRDefault="00DB1FE3">
            <w:pPr>
              <w:pStyle w:val="TableParagraph"/>
              <w:spacing w:before="11"/>
              <w:rPr>
                <w:b/>
                <w:sz w:val="24"/>
              </w:rPr>
            </w:pPr>
            <w:r>
              <w:rPr>
                <w:b/>
                <w:sz w:val="24"/>
              </w:rPr>
              <w:t>Таңертенгі</w:t>
            </w:r>
            <w:r>
              <w:rPr>
                <w:b/>
                <w:spacing w:val="-2"/>
                <w:sz w:val="24"/>
              </w:rPr>
              <w:t>жаттығу</w:t>
            </w:r>
          </w:p>
        </w:tc>
        <w:tc>
          <w:tcPr>
            <w:tcW w:w="13761" w:type="dxa"/>
            <w:gridSpan w:val="7"/>
          </w:tcPr>
          <w:p w:rsidR="003102BC" w:rsidRDefault="00DB1FE3">
            <w:pPr>
              <w:pStyle w:val="TableParagraph"/>
              <w:spacing w:before="6"/>
              <w:ind w:left="2241"/>
              <w:rPr>
                <w:sz w:val="24"/>
              </w:rPr>
            </w:pPr>
            <w:r>
              <w:rPr>
                <w:sz w:val="24"/>
              </w:rPr>
              <w:t>Қарашаайыныңжаттығукешені(Жалпы дамытушы</w:t>
            </w:r>
            <w:r>
              <w:rPr>
                <w:spacing w:val="-2"/>
                <w:sz w:val="24"/>
              </w:rPr>
              <w:t>жаттығулар)</w:t>
            </w:r>
          </w:p>
        </w:tc>
      </w:tr>
      <w:tr w:rsidR="003102BC">
        <w:trPr>
          <w:trHeight w:val="1411"/>
        </w:trPr>
        <w:tc>
          <w:tcPr>
            <w:tcW w:w="2267" w:type="dxa"/>
            <w:vMerge w:val="restart"/>
          </w:tcPr>
          <w:p w:rsidR="003102BC" w:rsidRDefault="00DB1FE3">
            <w:pPr>
              <w:pStyle w:val="TableParagraph"/>
              <w:spacing w:before="15"/>
              <w:ind w:right="101"/>
              <w:rPr>
                <w:b/>
                <w:sz w:val="24"/>
              </w:rPr>
            </w:pPr>
            <w:r>
              <w:rPr>
                <w:b/>
                <w:spacing w:val="-2"/>
                <w:sz w:val="24"/>
              </w:rPr>
              <w:t>Ұйымдастырылған іс-әрекетке дайындық</w:t>
            </w:r>
          </w:p>
        </w:tc>
        <w:tc>
          <w:tcPr>
            <w:tcW w:w="4111" w:type="dxa"/>
            <w:gridSpan w:val="2"/>
          </w:tcPr>
          <w:p w:rsidR="003102BC" w:rsidRDefault="00DB1FE3">
            <w:pPr>
              <w:pStyle w:val="TableParagraph"/>
              <w:spacing w:before="11"/>
              <w:ind w:left="18"/>
              <w:rPr>
                <w:sz w:val="24"/>
              </w:rPr>
            </w:pPr>
            <w:r>
              <w:rPr>
                <w:b/>
                <w:sz w:val="24"/>
              </w:rPr>
              <w:t xml:space="preserve">«Менің Қазақстаным» - </w:t>
            </w:r>
            <w:r>
              <w:rPr>
                <w:sz w:val="24"/>
              </w:rPr>
              <w:t xml:space="preserve">Қазақстан РеспубликасыныңМемлекеттікГимнін </w:t>
            </w:r>
            <w:r>
              <w:rPr>
                <w:spacing w:val="-2"/>
                <w:sz w:val="24"/>
              </w:rPr>
              <w:t>орындау.</w:t>
            </w:r>
          </w:p>
          <w:p w:rsidR="003102BC" w:rsidRDefault="00DB1FE3">
            <w:pPr>
              <w:pStyle w:val="TableParagraph"/>
              <w:spacing w:line="274" w:lineRule="exact"/>
              <w:ind w:left="18"/>
              <w:rPr>
                <w:sz w:val="24"/>
              </w:rPr>
            </w:pPr>
            <w:r>
              <w:rPr>
                <w:sz w:val="24"/>
              </w:rPr>
              <w:t>Мақсаты:Балаларды</w:t>
            </w:r>
            <w:r>
              <w:rPr>
                <w:spacing w:val="-2"/>
                <w:sz w:val="24"/>
              </w:rPr>
              <w:t xml:space="preserve"> патриоттық</w:t>
            </w:r>
          </w:p>
          <w:p w:rsidR="003102BC" w:rsidRDefault="00DB1FE3">
            <w:pPr>
              <w:pStyle w:val="TableParagraph"/>
              <w:spacing w:before="2"/>
              <w:ind w:left="18"/>
              <w:rPr>
                <w:sz w:val="24"/>
              </w:rPr>
            </w:pPr>
            <w:r>
              <w:rPr>
                <w:sz w:val="24"/>
              </w:rPr>
              <w:t>тәрбиені</w:t>
            </w:r>
            <w:r>
              <w:rPr>
                <w:spacing w:val="-2"/>
                <w:sz w:val="24"/>
              </w:rPr>
              <w:t>қалыптастыру.</w:t>
            </w:r>
          </w:p>
        </w:tc>
        <w:tc>
          <w:tcPr>
            <w:tcW w:w="4381" w:type="dxa"/>
            <w:gridSpan w:val="3"/>
          </w:tcPr>
          <w:p w:rsidR="003102BC" w:rsidRDefault="00DB1FE3">
            <w:pPr>
              <w:pStyle w:val="TableParagraph"/>
              <w:spacing w:before="15" w:line="272" w:lineRule="exact"/>
              <w:ind w:left="17"/>
              <w:rPr>
                <w:b/>
                <w:sz w:val="24"/>
              </w:rPr>
            </w:pPr>
            <w:r>
              <w:rPr>
                <w:b/>
                <w:sz w:val="24"/>
              </w:rPr>
              <w:t>«Апта</w:t>
            </w:r>
            <w:r>
              <w:rPr>
                <w:b/>
                <w:spacing w:val="-2"/>
                <w:sz w:val="24"/>
              </w:rPr>
              <w:t>дәйексөздері»</w:t>
            </w:r>
          </w:p>
          <w:p w:rsidR="003102BC" w:rsidRDefault="00DB1FE3">
            <w:pPr>
              <w:pStyle w:val="TableParagraph"/>
              <w:spacing w:line="272" w:lineRule="exact"/>
              <w:ind w:left="17"/>
              <w:rPr>
                <w:sz w:val="24"/>
              </w:rPr>
            </w:pPr>
            <w:r>
              <w:rPr>
                <w:sz w:val="24"/>
              </w:rPr>
              <w:t>«Бәрінеқанағатқылда,адалеңбек</w:t>
            </w:r>
            <w:r>
              <w:rPr>
                <w:spacing w:val="-4"/>
                <w:sz w:val="24"/>
              </w:rPr>
              <w:t>қыл».</w:t>
            </w:r>
          </w:p>
          <w:p w:rsidR="003102BC" w:rsidRDefault="00DB1FE3">
            <w:pPr>
              <w:pStyle w:val="TableParagraph"/>
              <w:spacing w:before="3"/>
              <w:ind w:left="1462"/>
              <w:rPr>
                <w:sz w:val="24"/>
              </w:rPr>
            </w:pPr>
            <w:r>
              <w:rPr>
                <w:sz w:val="24"/>
              </w:rPr>
              <w:t>Шәкерім</w:t>
            </w:r>
            <w:r>
              <w:rPr>
                <w:spacing w:val="-2"/>
                <w:sz w:val="24"/>
              </w:rPr>
              <w:t>Құдайбердіұлы</w:t>
            </w:r>
          </w:p>
        </w:tc>
        <w:tc>
          <w:tcPr>
            <w:tcW w:w="5269" w:type="dxa"/>
            <w:gridSpan w:val="2"/>
          </w:tcPr>
          <w:p w:rsidR="003102BC" w:rsidRDefault="00DB1FE3">
            <w:pPr>
              <w:pStyle w:val="TableParagraph"/>
              <w:spacing w:before="11"/>
              <w:ind w:left="10" w:right="69"/>
              <w:rPr>
                <w:sz w:val="24"/>
              </w:rPr>
            </w:pPr>
            <w:r>
              <w:rPr>
                <w:b/>
                <w:sz w:val="24"/>
              </w:rPr>
              <w:t xml:space="preserve">«Қауіпсіздік ережелері» - </w:t>
            </w:r>
            <w:r>
              <w:rPr>
                <w:sz w:val="24"/>
              </w:rPr>
              <w:t>10 минут қауіпсіз мінез-құлқытуралыәңгімелесу.Көшеде,өзүйінің ауласындабейтанысадамдардыңұсыныстарынан қауіпсіздік ережелерін сақтай білу.</w:t>
            </w:r>
          </w:p>
        </w:tc>
      </w:tr>
      <w:tr w:rsidR="003102BC">
        <w:trPr>
          <w:trHeight w:val="580"/>
        </w:trPr>
        <w:tc>
          <w:tcPr>
            <w:tcW w:w="2267" w:type="dxa"/>
            <w:vMerge/>
            <w:tcBorders>
              <w:top w:val="nil"/>
            </w:tcBorders>
          </w:tcPr>
          <w:p w:rsidR="003102BC" w:rsidRDefault="003102BC">
            <w:pPr>
              <w:rPr>
                <w:sz w:val="2"/>
                <w:szCs w:val="2"/>
              </w:rPr>
            </w:pPr>
          </w:p>
        </w:tc>
        <w:tc>
          <w:tcPr>
            <w:tcW w:w="13761" w:type="dxa"/>
            <w:gridSpan w:val="7"/>
          </w:tcPr>
          <w:p w:rsidR="003102BC" w:rsidRDefault="00DB1FE3">
            <w:pPr>
              <w:pStyle w:val="TableParagraph"/>
              <w:spacing w:before="11"/>
              <w:ind w:left="18"/>
              <w:rPr>
                <w:b/>
                <w:sz w:val="24"/>
              </w:rPr>
            </w:pPr>
            <w:r>
              <w:rPr>
                <w:b/>
                <w:sz w:val="24"/>
              </w:rPr>
              <w:t>Ертеңгілік</w:t>
            </w:r>
            <w:r>
              <w:rPr>
                <w:b/>
                <w:spacing w:val="-2"/>
                <w:sz w:val="24"/>
              </w:rPr>
              <w:t>жиын.</w:t>
            </w:r>
          </w:p>
        </w:tc>
      </w:tr>
      <w:tr w:rsidR="003102BC">
        <w:trPr>
          <w:trHeight w:val="5276"/>
        </w:trPr>
        <w:tc>
          <w:tcPr>
            <w:tcW w:w="2267" w:type="dxa"/>
          </w:tcPr>
          <w:p w:rsidR="003102BC" w:rsidRDefault="00DB1FE3">
            <w:pPr>
              <w:pStyle w:val="TableParagraph"/>
              <w:spacing w:before="15"/>
              <w:ind w:right="154"/>
              <w:rPr>
                <w:b/>
                <w:sz w:val="24"/>
              </w:rPr>
            </w:pPr>
            <w:r>
              <w:rPr>
                <w:b/>
                <w:sz w:val="24"/>
              </w:rPr>
              <w:t xml:space="preserve">Білім беру ұйымыныңкестесі </w:t>
            </w:r>
            <w:r>
              <w:rPr>
                <w:b/>
                <w:spacing w:val="-2"/>
                <w:sz w:val="24"/>
              </w:rPr>
              <w:t>бойынша ұйымдастырылған іс-әрекет</w:t>
            </w:r>
          </w:p>
        </w:tc>
        <w:tc>
          <w:tcPr>
            <w:tcW w:w="2838" w:type="dxa"/>
          </w:tcPr>
          <w:p w:rsidR="003102BC" w:rsidRDefault="00DB1FE3">
            <w:pPr>
              <w:pStyle w:val="TableParagraph"/>
              <w:spacing w:before="18" w:line="237" w:lineRule="auto"/>
              <w:ind w:left="18" w:right="589"/>
              <w:jc w:val="both"/>
              <w:rPr>
                <w:sz w:val="24"/>
              </w:rPr>
            </w:pPr>
            <w:r>
              <w:rPr>
                <w:b/>
                <w:sz w:val="24"/>
                <w:u w:val="single"/>
              </w:rPr>
              <w:t>Сауаташунегіздері.</w:t>
            </w:r>
            <w:r>
              <w:rPr>
                <w:b/>
                <w:sz w:val="24"/>
              </w:rPr>
              <w:t xml:space="preserve"> Тақырыбы: </w:t>
            </w:r>
            <w:r>
              <w:rPr>
                <w:sz w:val="24"/>
              </w:rPr>
              <w:t>[И], [Й] дыбысымен, оның</w:t>
            </w:r>
          </w:p>
          <w:p w:rsidR="003102BC" w:rsidRDefault="00DB1FE3">
            <w:pPr>
              <w:pStyle w:val="TableParagraph"/>
              <w:spacing w:line="242" w:lineRule="auto"/>
              <w:ind w:left="18"/>
              <w:rPr>
                <w:sz w:val="24"/>
              </w:rPr>
            </w:pPr>
            <w:r>
              <w:rPr>
                <w:spacing w:val="-2"/>
                <w:sz w:val="24"/>
              </w:rPr>
              <w:t>ерекшеліктерімен таныстыружалғастыру.</w:t>
            </w:r>
          </w:p>
          <w:p w:rsidR="003102BC" w:rsidRDefault="00DB1FE3">
            <w:pPr>
              <w:pStyle w:val="TableParagraph"/>
              <w:ind w:left="18"/>
              <w:rPr>
                <w:sz w:val="24"/>
              </w:rPr>
            </w:pPr>
            <w:r>
              <w:rPr>
                <w:sz w:val="24"/>
              </w:rPr>
              <w:t>Сөздердегі[и,й]дыбысын ажырата білу және дыбыстай алу, сөздегі дыбыстың орынын</w:t>
            </w:r>
          </w:p>
          <w:p w:rsidR="003102BC" w:rsidRDefault="00DB1FE3">
            <w:pPr>
              <w:pStyle w:val="TableParagraph"/>
              <w:ind w:left="18"/>
              <w:rPr>
                <w:sz w:val="24"/>
              </w:rPr>
            </w:pPr>
            <w:r>
              <w:rPr>
                <w:sz w:val="24"/>
              </w:rPr>
              <w:t>анықтау</w:t>
            </w:r>
            <w:r>
              <w:rPr>
                <w:spacing w:val="-2"/>
                <w:sz w:val="24"/>
              </w:rPr>
              <w:t>ептілігін</w:t>
            </w:r>
          </w:p>
          <w:p w:rsidR="003102BC" w:rsidRDefault="00DB1FE3">
            <w:pPr>
              <w:pStyle w:val="TableParagraph"/>
              <w:ind w:left="18"/>
              <w:rPr>
                <w:sz w:val="24"/>
              </w:rPr>
            </w:pPr>
            <w:r>
              <w:rPr>
                <w:spacing w:val="-2"/>
                <w:sz w:val="24"/>
              </w:rPr>
              <w:t xml:space="preserve">қалыптастыру.дауысты </w:t>
            </w:r>
            <w:r>
              <w:rPr>
                <w:sz w:val="24"/>
              </w:rPr>
              <w:t>және дауыссыз екенін анықтау.Сөзбендыбыс туралы түсінік беру.</w:t>
            </w:r>
          </w:p>
          <w:p w:rsidR="003102BC" w:rsidRDefault="00DB1FE3">
            <w:pPr>
              <w:pStyle w:val="TableParagraph"/>
              <w:ind w:left="18"/>
              <w:rPr>
                <w:sz w:val="24"/>
              </w:rPr>
            </w:pPr>
            <w:r>
              <w:rPr>
                <w:sz w:val="24"/>
              </w:rPr>
              <w:t xml:space="preserve">Сөздегі и,й дыбыстарын табу, сөздер құрастыру, сөздегідыбыстыңорнын </w:t>
            </w:r>
            <w:r>
              <w:rPr>
                <w:spacing w:val="-2"/>
                <w:sz w:val="24"/>
              </w:rPr>
              <w:t>анықтау</w:t>
            </w:r>
          </w:p>
          <w:p w:rsidR="003102BC" w:rsidRDefault="00DB1FE3">
            <w:pPr>
              <w:pStyle w:val="TableParagraph"/>
              <w:ind w:left="18"/>
              <w:rPr>
                <w:sz w:val="24"/>
              </w:rPr>
            </w:pPr>
            <w:r>
              <w:rPr>
                <w:b/>
                <w:sz w:val="24"/>
              </w:rPr>
              <w:t>Д/ойын:</w:t>
            </w:r>
            <w:r>
              <w:rPr>
                <w:sz w:val="24"/>
              </w:rPr>
              <w:t>«Дыбысты</w:t>
            </w:r>
            <w:r>
              <w:rPr>
                <w:spacing w:val="-2"/>
                <w:sz w:val="24"/>
              </w:rPr>
              <w:t>ұстап</w:t>
            </w:r>
          </w:p>
        </w:tc>
        <w:tc>
          <w:tcPr>
            <w:tcW w:w="2695" w:type="dxa"/>
            <w:gridSpan w:val="2"/>
          </w:tcPr>
          <w:p w:rsidR="003102BC" w:rsidRDefault="00DB1FE3">
            <w:pPr>
              <w:pStyle w:val="TableParagraph"/>
              <w:spacing w:before="15" w:line="272" w:lineRule="exact"/>
              <w:ind w:left="12"/>
              <w:rPr>
                <w:b/>
                <w:sz w:val="24"/>
              </w:rPr>
            </w:pPr>
            <w:r>
              <w:rPr>
                <w:b/>
                <w:spacing w:val="-2"/>
                <w:sz w:val="24"/>
                <w:u w:val="single"/>
              </w:rPr>
              <w:t>Музыка</w:t>
            </w:r>
          </w:p>
          <w:p w:rsidR="003102BC" w:rsidRDefault="00DB1FE3">
            <w:pPr>
              <w:pStyle w:val="TableParagraph"/>
              <w:spacing w:line="242" w:lineRule="auto"/>
              <w:ind w:left="12" w:right="294"/>
              <w:rPr>
                <w:b/>
                <w:sz w:val="24"/>
              </w:rPr>
            </w:pPr>
            <w:r>
              <w:rPr>
                <w:sz w:val="24"/>
              </w:rPr>
              <w:t xml:space="preserve">(маманның жоспары </w:t>
            </w:r>
            <w:r>
              <w:rPr>
                <w:spacing w:val="-2"/>
                <w:sz w:val="24"/>
              </w:rPr>
              <w:t xml:space="preserve">бойынша) </w:t>
            </w:r>
            <w:r>
              <w:rPr>
                <w:b/>
                <w:sz w:val="24"/>
                <w:u w:val="single"/>
              </w:rPr>
              <w:t>Математиканегіздері</w:t>
            </w:r>
            <w:r>
              <w:rPr>
                <w:b/>
                <w:spacing w:val="-2"/>
                <w:sz w:val="24"/>
              </w:rPr>
              <w:t>Тақырыбы:</w:t>
            </w:r>
          </w:p>
          <w:p w:rsidR="003102BC" w:rsidRDefault="00DB1FE3">
            <w:pPr>
              <w:pStyle w:val="TableParagraph"/>
              <w:spacing w:line="242" w:lineRule="auto"/>
              <w:ind w:left="12"/>
              <w:rPr>
                <w:sz w:val="24"/>
              </w:rPr>
            </w:pPr>
            <w:r>
              <w:rPr>
                <w:sz w:val="24"/>
              </w:rPr>
              <w:t xml:space="preserve">«Геометриялықдене– </w:t>
            </w:r>
            <w:r>
              <w:rPr>
                <w:spacing w:val="-2"/>
                <w:sz w:val="24"/>
              </w:rPr>
              <w:t>Цилиндр».</w:t>
            </w:r>
          </w:p>
          <w:p w:rsidR="003102BC" w:rsidRDefault="00DB1FE3">
            <w:pPr>
              <w:pStyle w:val="TableParagraph"/>
              <w:spacing w:line="242" w:lineRule="auto"/>
              <w:ind w:left="12"/>
              <w:rPr>
                <w:sz w:val="24"/>
              </w:rPr>
            </w:pPr>
            <w:r>
              <w:rPr>
                <w:b/>
                <w:sz w:val="24"/>
              </w:rPr>
              <w:t>Мақсаты:</w:t>
            </w:r>
            <w:r>
              <w:rPr>
                <w:sz w:val="24"/>
              </w:rPr>
              <w:t>Геометриялық дене цилиндрмен</w:t>
            </w:r>
          </w:p>
          <w:p w:rsidR="003102BC" w:rsidRDefault="00DB1FE3">
            <w:pPr>
              <w:pStyle w:val="TableParagraph"/>
              <w:spacing w:line="242" w:lineRule="auto"/>
              <w:ind w:left="12"/>
              <w:rPr>
                <w:sz w:val="24"/>
              </w:rPr>
            </w:pPr>
            <w:r>
              <w:rPr>
                <w:spacing w:val="-2"/>
                <w:sz w:val="24"/>
              </w:rPr>
              <w:t xml:space="preserve">таныстыру.Геометриялық </w:t>
            </w:r>
            <w:r>
              <w:rPr>
                <w:sz w:val="24"/>
              </w:rPr>
              <w:t>пішіндер мен денелер</w:t>
            </w:r>
          </w:p>
          <w:p w:rsidR="003102BC" w:rsidRDefault="00DB1FE3">
            <w:pPr>
              <w:pStyle w:val="TableParagraph"/>
              <w:ind w:left="12" w:right="414"/>
              <w:rPr>
                <w:sz w:val="24"/>
              </w:rPr>
            </w:pPr>
            <w:r>
              <w:rPr>
                <w:sz w:val="24"/>
              </w:rPr>
              <w:t>туралы білімдерін нақтылау.Қарапайым есептер шығару.</w:t>
            </w:r>
          </w:p>
          <w:p w:rsidR="003102BC" w:rsidRDefault="00DB1FE3">
            <w:pPr>
              <w:pStyle w:val="TableParagraph"/>
              <w:ind w:left="12"/>
              <w:rPr>
                <w:sz w:val="24"/>
              </w:rPr>
            </w:pPr>
            <w:r>
              <w:rPr>
                <w:sz w:val="24"/>
              </w:rPr>
              <w:t xml:space="preserve">Көлемінеқарайзаттарды салыстыру дағдыларын </w:t>
            </w:r>
            <w:r>
              <w:rPr>
                <w:spacing w:val="-2"/>
                <w:sz w:val="24"/>
              </w:rPr>
              <w:t>дамыту.</w:t>
            </w:r>
          </w:p>
          <w:p w:rsidR="003102BC" w:rsidRDefault="00DB1FE3">
            <w:pPr>
              <w:pStyle w:val="TableParagraph"/>
              <w:spacing w:line="274" w:lineRule="exact"/>
              <w:ind w:left="12"/>
              <w:rPr>
                <w:sz w:val="24"/>
              </w:rPr>
            </w:pPr>
            <w:r>
              <w:rPr>
                <w:b/>
                <w:sz w:val="24"/>
              </w:rPr>
              <w:t>Сергітусәті.</w:t>
            </w:r>
            <w:r>
              <w:rPr>
                <w:sz w:val="24"/>
              </w:rPr>
              <w:t xml:space="preserve">Ал, </w:t>
            </w:r>
            <w:r>
              <w:rPr>
                <w:spacing w:val="-2"/>
                <w:sz w:val="24"/>
              </w:rPr>
              <w:t>балалар,</w:t>
            </w:r>
          </w:p>
          <w:p w:rsidR="003102BC" w:rsidRDefault="00DB1FE3">
            <w:pPr>
              <w:pStyle w:val="TableParagraph"/>
              <w:ind w:left="12"/>
              <w:rPr>
                <w:sz w:val="24"/>
              </w:rPr>
            </w:pPr>
            <w:r>
              <w:rPr>
                <w:spacing w:val="-2"/>
                <w:sz w:val="24"/>
              </w:rPr>
              <w:t>тұрайық</w:t>
            </w:r>
          </w:p>
        </w:tc>
        <w:tc>
          <w:tcPr>
            <w:tcW w:w="2959" w:type="dxa"/>
            <w:gridSpan w:val="2"/>
          </w:tcPr>
          <w:p w:rsidR="003102BC" w:rsidRDefault="00DB1FE3">
            <w:pPr>
              <w:pStyle w:val="TableParagraph"/>
              <w:spacing w:before="18" w:line="237" w:lineRule="auto"/>
              <w:ind w:left="11" w:right="158"/>
              <w:rPr>
                <w:sz w:val="24"/>
              </w:rPr>
            </w:pPr>
            <w:r>
              <w:rPr>
                <w:b/>
                <w:sz w:val="24"/>
                <w:u w:val="single"/>
              </w:rPr>
              <w:t>Сауат ашу негіздері.</w:t>
            </w:r>
            <w:r>
              <w:rPr>
                <w:b/>
                <w:sz w:val="24"/>
              </w:rPr>
              <w:t xml:space="preserve"> Тақырыбы:</w:t>
            </w:r>
            <w:r>
              <w:rPr>
                <w:sz w:val="24"/>
              </w:rPr>
              <w:t>«[Дд]дыбысы мен танысу»</w:t>
            </w:r>
          </w:p>
          <w:p w:rsidR="003102BC" w:rsidRDefault="00DB1FE3">
            <w:pPr>
              <w:pStyle w:val="TableParagraph"/>
              <w:ind w:left="11" w:right="158"/>
              <w:rPr>
                <w:sz w:val="24"/>
              </w:rPr>
            </w:pPr>
            <w:r>
              <w:rPr>
                <w:b/>
                <w:sz w:val="24"/>
              </w:rPr>
              <w:t xml:space="preserve">Мақсаты: </w:t>
            </w:r>
            <w:r>
              <w:rPr>
                <w:sz w:val="24"/>
              </w:rPr>
              <w:t>[Дд]дыбысы- мен, оның ерекшелігімен таныстыру, айтылуын қалыптастыру,сөздегі[д]</w:t>
            </w:r>
          </w:p>
          <w:p w:rsidR="003102BC" w:rsidRDefault="00DB1FE3">
            <w:pPr>
              <w:pStyle w:val="TableParagraph"/>
              <w:ind w:left="11" w:right="158"/>
              <w:rPr>
                <w:sz w:val="24"/>
              </w:rPr>
            </w:pPr>
            <w:r>
              <w:rPr>
                <w:sz w:val="24"/>
              </w:rPr>
              <w:t>дыбысынерекшелігіжәне оның сөздегі орнын анықтау. [Д]дыбысының айтылуы және дыбыс- талуы, оның жазылым- дағы[Дд] әріпімен</w:t>
            </w:r>
          </w:p>
          <w:p w:rsidR="003102BC" w:rsidRDefault="00DB1FE3">
            <w:pPr>
              <w:pStyle w:val="TableParagraph"/>
              <w:ind w:left="11"/>
              <w:rPr>
                <w:sz w:val="24"/>
              </w:rPr>
            </w:pPr>
            <w:r>
              <w:rPr>
                <w:spacing w:val="-2"/>
                <w:sz w:val="24"/>
              </w:rPr>
              <w:t>таныстыру.</w:t>
            </w:r>
          </w:p>
          <w:p w:rsidR="003102BC" w:rsidRDefault="00DB1FE3">
            <w:pPr>
              <w:pStyle w:val="TableParagraph"/>
              <w:spacing w:before="3"/>
              <w:ind w:left="11" w:right="158"/>
              <w:rPr>
                <w:sz w:val="24"/>
              </w:rPr>
            </w:pPr>
            <w:r>
              <w:rPr>
                <w:b/>
                <w:sz w:val="24"/>
              </w:rPr>
              <w:t>Д/ойын:«</w:t>
            </w:r>
            <w:r>
              <w:rPr>
                <w:sz w:val="24"/>
              </w:rPr>
              <w:t>Келтанысайық» [л]дыбысының әріппен белгілеуін таныстыру..</w:t>
            </w:r>
          </w:p>
          <w:p w:rsidR="003102BC" w:rsidRDefault="00DB1FE3">
            <w:pPr>
              <w:pStyle w:val="TableParagraph"/>
              <w:spacing w:before="4" w:line="237" w:lineRule="auto"/>
              <w:ind w:left="11" w:right="158"/>
              <w:rPr>
                <w:sz w:val="24"/>
              </w:rPr>
            </w:pPr>
            <w:r>
              <w:rPr>
                <w:b/>
                <w:sz w:val="24"/>
              </w:rPr>
              <w:t>Сөздерге дыбыстық талдау.</w:t>
            </w:r>
            <w:r>
              <w:rPr>
                <w:sz w:val="24"/>
              </w:rPr>
              <w:t>Дүкен,домбыра,</w:t>
            </w:r>
          </w:p>
        </w:tc>
        <w:tc>
          <w:tcPr>
            <w:tcW w:w="2574" w:type="dxa"/>
          </w:tcPr>
          <w:p w:rsidR="003102BC" w:rsidRDefault="00DB1FE3">
            <w:pPr>
              <w:pStyle w:val="TableParagraph"/>
              <w:spacing w:before="18" w:line="237" w:lineRule="auto"/>
              <w:ind w:left="10" w:right="436"/>
              <w:rPr>
                <w:sz w:val="24"/>
              </w:rPr>
            </w:pPr>
            <w:r>
              <w:rPr>
                <w:b/>
                <w:spacing w:val="-2"/>
                <w:sz w:val="24"/>
                <w:u w:val="single"/>
              </w:rPr>
              <w:t>Музыка.</w:t>
            </w:r>
            <w:r>
              <w:rPr>
                <w:sz w:val="24"/>
              </w:rPr>
              <w:t xml:space="preserve">(маманныңжоспары </w:t>
            </w:r>
            <w:r>
              <w:rPr>
                <w:spacing w:val="-2"/>
                <w:sz w:val="24"/>
              </w:rPr>
              <w:t>бойынша)</w:t>
            </w:r>
          </w:p>
          <w:p w:rsidR="003102BC" w:rsidRDefault="00DB1FE3">
            <w:pPr>
              <w:pStyle w:val="TableParagraph"/>
              <w:spacing w:before="3"/>
              <w:ind w:left="10" w:right="115"/>
              <w:rPr>
                <w:sz w:val="24"/>
              </w:rPr>
            </w:pPr>
            <w:r>
              <w:rPr>
                <w:b/>
                <w:sz w:val="24"/>
                <w:u w:val="single"/>
              </w:rPr>
              <w:t>Математиканегіздері.</w:t>
            </w:r>
            <w:r>
              <w:rPr>
                <w:b/>
                <w:sz w:val="24"/>
              </w:rPr>
              <w:t xml:space="preserve"> Тақырыбы: </w:t>
            </w:r>
            <w:r>
              <w:rPr>
                <w:sz w:val="24"/>
              </w:rPr>
              <w:t xml:space="preserve">«9 саныныңпайда болуы» </w:t>
            </w:r>
            <w:r>
              <w:rPr>
                <w:b/>
                <w:sz w:val="24"/>
              </w:rPr>
              <w:t xml:space="preserve">Мақсаты: </w:t>
            </w:r>
            <w:r>
              <w:rPr>
                <w:sz w:val="24"/>
              </w:rPr>
              <w:t xml:space="preserve">Көрнекі негізінде 9 санымен </w:t>
            </w:r>
            <w:r>
              <w:rPr>
                <w:spacing w:val="-2"/>
                <w:sz w:val="24"/>
              </w:rPr>
              <w:t xml:space="preserve">таныстыру.Заттардың </w:t>
            </w:r>
            <w:r>
              <w:rPr>
                <w:sz w:val="24"/>
              </w:rPr>
              <w:t>(санның) топтарын</w:t>
            </w:r>
          </w:p>
          <w:p w:rsidR="003102BC" w:rsidRDefault="00DB1FE3">
            <w:pPr>
              <w:pStyle w:val="TableParagraph"/>
              <w:ind w:left="10"/>
              <w:rPr>
                <w:sz w:val="24"/>
              </w:rPr>
            </w:pPr>
            <w:r>
              <w:rPr>
                <w:sz w:val="24"/>
              </w:rPr>
              <w:t>салыстыра отырып, теңсіздіканықтайбілуді бекіту. Логикалық</w:t>
            </w:r>
          </w:p>
          <w:p w:rsidR="003102BC" w:rsidRDefault="00DB1FE3">
            <w:pPr>
              <w:pStyle w:val="TableParagraph"/>
              <w:ind w:left="10" w:right="362"/>
              <w:rPr>
                <w:sz w:val="24"/>
              </w:rPr>
            </w:pPr>
            <w:r>
              <w:rPr>
                <w:sz w:val="24"/>
              </w:rPr>
              <w:t xml:space="preserve">ойлауды,зейінділікті </w:t>
            </w:r>
            <w:r>
              <w:rPr>
                <w:spacing w:val="-2"/>
                <w:sz w:val="24"/>
              </w:rPr>
              <w:t>дамыту.Дербестікке тәрбиелеу.</w:t>
            </w:r>
          </w:p>
          <w:p w:rsidR="003102BC" w:rsidRDefault="00DB1FE3">
            <w:pPr>
              <w:pStyle w:val="TableParagraph"/>
              <w:ind w:left="10"/>
              <w:rPr>
                <w:sz w:val="24"/>
              </w:rPr>
            </w:pPr>
            <w:r>
              <w:rPr>
                <w:sz w:val="24"/>
              </w:rPr>
              <w:t xml:space="preserve">1-ден9-ғадейінтура және кері санаудың </w:t>
            </w:r>
            <w:r>
              <w:rPr>
                <w:spacing w:val="-2"/>
                <w:sz w:val="24"/>
              </w:rPr>
              <w:t>негіздерін</w:t>
            </w:r>
          </w:p>
        </w:tc>
        <w:tc>
          <w:tcPr>
            <w:tcW w:w="2695" w:type="dxa"/>
          </w:tcPr>
          <w:p w:rsidR="003102BC" w:rsidRDefault="00DB1FE3">
            <w:pPr>
              <w:pStyle w:val="TableParagraph"/>
              <w:spacing w:before="18" w:line="237" w:lineRule="auto"/>
              <w:ind w:left="9"/>
              <w:rPr>
                <w:sz w:val="24"/>
              </w:rPr>
            </w:pPr>
            <w:r>
              <w:rPr>
                <w:b/>
                <w:sz w:val="24"/>
                <w:u w:val="single"/>
              </w:rPr>
              <w:t>Сауат ашу негіздері.</w:t>
            </w:r>
            <w:r>
              <w:rPr>
                <w:b/>
                <w:spacing w:val="-2"/>
                <w:sz w:val="24"/>
              </w:rPr>
              <w:t>Тақырыбы:</w:t>
            </w:r>
            <w:r>
              <w:rPr>
                <w:spacing w:val="-2"/>
                <w:sz w:val="24"/>
              </w:rPr>
              <w:t xml:space="preserve">[Дд]дыбысы </w:t>
            </w:r>
            <w:r>
              <w:rPr>
                <w:sz w:val="24"/>
              </w:rPr>
              <w:t>мен танысуды</w:t>
            </w:r>
          </w:p>
          <w:p w:rsidR="003102BC" w:rsidRDefault="00DB1FE3">
            <w:pPr>
              <w:pStyle w:val="TableParagraph"/>
              <w:spacing w:line="275" w:lineRule="exact"/>
              <w:ind w:left="9"/>
              <w:rPr>
                <w:sz w:val="24"/>
              </w:rPr>
            </w:pPr>
            <w:r>
              <w:rPr>
                <w:spacing w:val="-2"/>
                <w:sz w:val="24"/>
              </w:rPr>
              <w:t>жалғастыру</w:t>
            </w:r>
          </w:p>
          <w:p w:rsidR="003102BC" w:rsidRDefault="00DB1FE3">
            <w:pPr>
              <w:pStyle w:val="TableParagraph"/>
              <w:spacing w:before="3"/>
              <w:ind w:left="9" w:right="46"/>
              <w:rPr>
                <w:sz w:val="24"/>
              </w:rPr>
            </w:pPr>
            <w:r>
              <w:rPr>
                <w:b/>
                <w:sz w:val="24"/>
              </w:rPr>
              <w:t xml:space="preserve">Мақсаты: </w:t>
            </w:r>
            <w:r>
              <w:rPr>
                <w:sz w:val="24"/>
              </w:rPr>
              <w:t xml:space="preserve">[Дд]дыбысы- мен, оның ерекшелігімен таныстыру, айтылуын қалыптастыру,сөздегі[д] дыбысын ерекшелігі жәнеоның сөздегіорнын анықтау. [Д]дыбысының айтылуы және дыбыс- талуы, оның жазылым- дағы[Дд]әріптіқайталау. </w:t>
            </w:r>
            <w:r>
              <w:rPr>
                <w:b/>
                <w:sz w:val="24"/>
              </w:rPr>
              <w:t>Д/ойын: «</w:t>
            </w:r>
            <w:r>
              <w:rPr>
                <w:sz w:val="24"/>
              </w:rPr>
              <w:t xml:space="preserve">Кел </w:t>
            </w:r>
            <w:r>
              <w:rPr>
                <w:spacing w:val="-2"/>
                <w:sz w:val="24"/>
              </w:rPr>
              <w:t xml:space="preserve">танысайық» </w:t>
            </w:r>
            <w:r>
              <w:rPr>
                <w:sz w:val="24"/>
              </w:rPr>
              <w:t>[Д]дыбысының әріппен белгілеуін таныстыру..</w:t>
            </w:r>
          </w:p>
          <w:p w:rsidR="003102BC" w:rsidRDefault="00DB1FE3">
            <w:pPr>
              <w:pStyle w:val="TableParagraph"/>
              <w:spacing w:before="6" w:line="271" w:lineRule="exact"/>
              <w:ind w:left="9"/>
              <w:rPr>
                <w:b/>
                <w:sz w:val="24"/>
              </w:rPr>
            </w:pPr>
            <w:r>
              <w:rPr>
                <w:b/>
                <w:sz w:val="24"/>
              </w:rPr>
              <w:t>Сөздерге</w:t>
            </w:r>
            <w:r>
              <w:rPr>
                <w:b/>
                <w:spacing w:val="-2"/>
                <w:sz w:val="24"/>
              </w:rPr>
              <w:t xml:space="preserve"> дыбыстық</w:t>
            </w:r>
          </w:p>
        </w:tc>
      </w:tr>
    </w:tbl>
    <w:p w:rsidR="003102BC" w:rsidRDefault="003102BC">
      <w:pPr>
        <w:pStyle w:val="TableParagraph"/>
        <w:spacing w:line="271" w:lineRule="exact"/>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695"/>
        <w:gridCol w:w="2959"/>
        <w:gridCol w:w="2574"/>
        <w:gridCol w:w="2695"/>
      </w:tblGrid>
      <w:tr w:rsidR="003102BC">
        <w:trPr>
          <w:trHeight w:val="10520"/>
        </w:trPr>
        <w:tc>
          <w:tcPr>
            <w:tcW w:w="2267" w:type="dxa"/>
          </w:tcPr>
          <w:p w:rsidR="003102BC" w:rsidRDefault="003102BC">
            <w:pPr>
              <w:pStyle w:val="TableParagraph"/>
              <w:ind w:left="0"/>
              <w:rPr>
                <w:sz w:val="24"/>
              </w:rPr>
            </w:pPr>
          </w:p>
        </w:tc>
        <w:tc>
          <w:tcPr>
            <w:tcW w:w="2838" w:type="dxa"/>
          </w:tcPr>
          <w:p w:rsidR="003102BC" w:rsidRDefault="00DB1FE3">
            <w:pPr>
              <w:pStyle w:val="TableParagraph"/>
              <w:spacing w:before="6" w:line="275" w:lineRule="exact"/>
              <w:ind w:left="18"/>
              <w:rPr>
                <w:sz w:val="24"/>
              </w:rPr>
            </w:pPr>
            <w:r>
              <w:rPr>
                <w:spacing w:val="-5"/>
                <w:sz w:val="24"/>
              </w:rPr>
              <w:t>ал»</w:t>
            </w:r>
          </w:p>
          <w:p w:rsidR="003102BC" w:rsidRDefault="00DB1FE3">
            <w:pPr>
              <w:pStyle w:val="TableParagraph"/>
              <w:ind w:left="18"/>
              <w:rPr>
                <w:sz w:val="24"/>
              </w:rPr>
            </w:pPr>
            <w:r>
              <w:rPr>
                <w:sz w:val="24"/>
              </w:rPr>
              <w:t xml:space="preserve">Мақсаты::Сөздегі [и,й] дыбысынажыратаалуға </w:t>
            </w:r>
            <w:r>
              <w:rPr>
                <w:spacing w:val="-2"/>
                <w:sz w:val="24"/>
              </w:rPr>
              <w:t>үйрету.</w:t>
            </w:r>
          </w:p>
          <w:p w:rsidR="003102BC" w:rsidRDefault="00DB1FE3">
            <w:pPr>
              <w:pStyle w:val="TableParagraph"/>
              <w:spacing w:before="6"/>
              <w:ind w:left="18" w:right="612"/>
              <w:rPr>
                <w:b/>
                <w:sz w:val="24"/>
              </w:rPr>
            </w:pPr>
            <w:r>
              <w:rPr>
                <w:b/>
                <w:sz w:val="24"/>
              </w:rPr>
              <w:t>Сөздергедыбыстық талдау жасау.</w:t>
            </w:r>
          </w:p>
          <w:p w:rsidR="003102BC" w:rsidRDefault="00DB1FE3">
            <w:pPr>
              <w:pStyle w:val="TableParagraph"/>
              <w:ind w:left="18" w:right="18"/>
              <w:rPr>
                <w:sz w:val="24"/>
              </w:rPr>
            </w:pPr>
            <w:r>
              <w:rPr>
                <w:sz w:val="24"/>
              </w:rPr>
              <w:t>Ит, кит, ине, шие, киім, иек,киік,тиын,тиін,шай, ай, айна.</w:t>
            </w:r>
          </w:p>
          <w:p w:rsidR="003102BC" w:rsidRDefault="00DB1FE3">
            <w:pPr>
              <w:pStyle w:val="TableParagraph"/>
              <w:spacing w:line="275" w:lineRule="exact"/>
              <w:ind w:left="18"/>
              <w:rPr>
                <w:b/>
                <w:sz w:val="24"/>
              </w:rPr>
            </w:pPr>
            <w:r>
              <w:rPr>
                <w:b/>
                <w:sz w:val="24"/>
              </w:rPr>
              <w:t>Сергіту</w:t>
            </w:r>
            <w:r>
              <w:rPr>
                <w:b/>
                <w:spacing w:val="-2"/>
                <w:sz w:val="24"/>
              </w:rPr>
              <w:t>сәті:</w:t>
            </w:r>
          </w:p>
          <w:p w:rsidR="003102BC" w:rsidRDefault="00DB1FE3">
            <w:pPr>
              <w:pStyle w:val="TableParagraph"/>
              <w:ind w:left="18" w:right="778"/>
              <w:rPr>
                <w:sz w:val="24"/>
              </w:rPr>
            </w:pPr>
            <w:r>
              <w:rPr>
                <w:sz w:val="24"/>
              </w:rPr>
              <w:t>Иіліп оңға бір, Иіліп солға бір. Жаттығужасаймын Оң аяқ, сол аяқ Жаттығу оңай-ақ.</w:t>
            </w:r>
          </w:p>
          <w:p w:rsidR="003102BC" w:rsidRDefault="00DB1FE3">
            <w:pPr>
              <w:pStyle w:val="TableParagraph"/>
              <w:spacing w:before="1" w:line="242" w:lineRule="auto"/>
              <w:ind w:left="18" w:right="476"/>
              <w:rPr>
                <w:b/>
                <w:sz w:val="24"/>
              </w:rPr>
            </w:pPr>
            <w:r>
              <w:rPr>
                <w:b/>
                <w:sz w:val="24"/>
              </w:rPr>
              <w:t>Тапсырма:«Сөздерді буынға бөл»</w:t>
            </w:r>
          </w:p>
          <w:p w:rsidR="003102BC" w:rsidRDefault="00DB1FE3">
            <w:pPr>
              <w:pStyle w:val="TableParagraph"/>
              <w:spacing w:line="242" w:lineRule="auto"/>
              <w:ind w:left="18"/>
              <w:rPr>
                <w:sz w:val="24"/>
              </w:rPr>
            </w:pPr>
            <w:r>
              <w:rPr>
                <w:sz w:val="24"/>
              </w:rPr>
              <w:t xml:space="preserve">Сөздердібуынғабөліп </w:t>
            </w:r>
            <w:r>
              <w:rPr>
                <w:spacing w:val="-2"/>
                <w:sz w:val="24"/>
              </w:rPr>
              <w:t>дыбыстайды.</w:t>
            </w:r>
          </w:p>
          <w:p w:rsidR="003102BC" w:rsidRDefault="00DB1FE3">
            <w:pPr>
              <w:pStyle w:val="TableParagraph"/>
              <w:ind w:left="18" w:right="320"/>
              <w:rPr>
                <w:sz w:val="24"/>
              </w:rPr>
            </w:pPr>
            <w:r>
              <w:rPr>
                <w:sz w:val="24"/>
              </w:rPr>
              <w:t xml:space="preserve">Инелік, лимон, ине, қаймақ,айран,айна. </w:t>
            </w:r>
            <w:r>
              <w:rPr>
                <w:b/>
                <w:sz w:val="24"/>
              </w:rPr>
              <w:t xml:space="preserve">Дәптермен жұмыс. </w:t>
            </w:r>
            <w:r>
              <w:rPr>
                <w:sz w:val="24"/>
              </w:rPr>
              <w:t xml:space="preserve">Жазуға қолдарын </w:t>
            </w:r>
            <w:r>
              <w:rPr>
                <w:spacing w:val="-2"/>
                <w:sz w:val="24"/>
              </w:rPr>
              <w:t>жаттықтыру.</w:t>
            </w:r>
          </w:p>
          <w:p w:rsidR="003102BC" w:rsidRDefault="00DB1FE3">
            <w:pPr>
              <w:pStyle w:val="TableParagraph"/>
              <w:spacing w:line="237" w:lineRule="auto"/>
              <w:ind w:left="18"/>
              <w:rPr>
                <w:sz w:val="24"/>
              </w:rPr>
            </w:pPr>
            <w:r>
              <w:rPr>
                <w:sz w:val="24"/>
              </w:rPr>
              <w:t>Жазукезіндедененідұрыс ұстау ережелерін сақтау.</w:t>
            </w:r>
          </w:p>
          <w:p w:rsidR="003102BC" w:rsidRDefault="00DB1FE3">
            <w:pPr>
              <w:pStyle w:val="TableParagraph"/>
              <w:spacing w:line="272" w:lineRule="exact"/>
              <w:ind w:left="18"/>
              <w:rPr>
                <w:b/>
                <w:sz w:val="24"/>
              </w:rPr>
            </w:pPr>
            <w:r>
              <w:rPr>
                <w:b/>
                <w:sz w:val="24"/>
                <w:u w:val="single"/>
              </w:rPr>
              <w:t>Көркем</w:t>
            </w:r>
            <w:r>
              <w:rPr>
                <w:b/>
                <w:spacing w:val="-2"/>
                <w:sz w:val="24"/>
                <w:u w:val="single"/>
              </w:rPr>
              <w:t>әдебиет.</w:t>
            </w:r>
          </w:p>
          <w:p w:rsidR="003102BC" w:rsidRDefault="00DB1FE3">
            <w:pPr>
              <w:pStyle w:val="TableParagraph"/>
              <w:spacing w:line="242" w:lineRule="auto"/>
              <w:ind w:left="18" w:right="366"/>
              <w:rPr>
                <w:sz w:val="24"/>
              </w:rPr>
            </w:pPr>
            <w:r>
              <w:rPr>
                <w:b/>
                <w:i/>
                <w:sz w:val="24"/>
              </w:rPr>
              <w:t>Тақырыбы:</w:t>
            </w:r>
            <w:r>
              <w:rPr>
                <w:sz w:val="24"/>
              </w:rPr>
              <w:t xml:space="preserve">«Аңқауаю» </w:t>
            </w:r>
            <w:r>
              <w:rPr>
                <w:spacing w:val="-2"/>
                <w:sz w:val="24"/>
              </w:rPr>
              <w:t>ертегісі</w:t>
            </w:r>
          </w:p>
          <w:p w:rsidR="003102BC" w:rsidRDefault="00DB1FE3">
            <w:pPr>
              <w:pStyle w:val="TableParagraph"/>
              <w:spacing w:line="271" w:lineRule="exact"/>
              <w:ind w:left="18"/>
              <w:rPr>
                <w:sz w:val="24"/>
              </w:rPr>
            </w:pPr>
            <w:r>
              <w:rPr>
                <w:b/>
                <w:i/>
                <w:sz w:val="24"/>
              </w:rPr>
              <w:t>Мақсаты:</w:t>
            </w:r>
            <w:r>
              <w:rPr>
                <w:spacing w:val="-2"/>
                <w:sz w:val="24"/>
              </w:rPr>
              <w:t>Әңгімені</w:t>
            </w:r>
          </w:p>
          <w:p w:rsidR="003102BC" w:rsidRDefault="00DB1FE3">
            <w:pPr>
              <w:pStyle w:val="TableParagraph"/>
              <w:ind w:left="18" w:right="44"/>
              <w:rPr>
                <w:sz w:val="24"/>
              </w:rPr>
            </w:pPr>
            <w:r>
              <w:rPr>
                <w:sz w:val="24"/>
              </w:rPr>
              <w:t>тыңдауға, мазмұндауды үйрету.Балалардыңәңгіме желісі арқылы еске сақтау қабілетімен сөздік қорын, зейінін дамыту. Сұраққа толық сөйлем жауап беруге үйрету.</w:t>
            </w:r>
          </w:p>
          <w:p w:rsidR="003102BC" w:rsidRDefault="00DB1FE3">
            <w:pPr>
              <w:pStyle w:val="TableParagraph"/>
              <w:spacing w:line="275" w:lineRule="exact"/>
              <w:ind w:left="18"/>
              <w:rPr>
                <w:sz w:val="24"/>
              </w:rPr>
            </w:pPr>
            <w:r>
              <w:rPr>
                <w:b/>
                <w:sz w:val="24"/>
              </w:rPr>
              <w:t>Сергіту</w:t>
            </w:r>
            <w:r>
              <w:rPr>
                <w:b/>
                <w:spacing w:val="-2"/>
                <w:sz w:val="24"/>
              </w:rPr>
              <w:t>сәті</w:t>
            </w:r>
            <w:r>
              <w:rPr>
                <w:spacing w:val="-2"/>
                <w:sz w:val="24"/>
              </w:rPr>
              <w:t>.</w:t>
            </w:r>
          </w:p>
        </w:tc>
        <w:tc>
          <w:tcPr>
            <w:tcW w:w="2695" w:type="dxa"/>
          </w:tcPr>
          <w:p w:rsidR="003102BC" w:rsidRDefault="00DB1FE3">
            <w:pPr>
              <w:pStyle w:val="TableParagraph"/>
              <w:spacing w:before="6"/>
              <w:ind w:left="12" w:right="760"/>
              <w:rPr>
                <w:sz w:val="24"/>
              </w:rPr>
            </w:pPr>
            <w:r>
              <w:rPr>
                <w:sz w:val="24"/>
              </w:rPr>
              <w:t>Алақандыұрайық. Оңға қарап иіліп, Солға қарай иіліп</w:t>
            </w:r>
          </w:p>
          <w:p w:rsidR="003102BC" w:rsidRDefault="00DB1FE3">
            <w:pPr>
              <w:pStyle w:val="TableParagraph"/>
              <w:ind w:left="12" w:right="54"/>
              <w:rPr>
                <w:sz w:val="24"/>
              </w:rPr>
            </w:pPr>
            <w:r>
              <w:rPr>
                <w:sz w:val="24"/>
              </w:rPr>
              <w:t>Біротырып,біртұрып, Бір тынығып алайық. Орнымыздантұрайық, Белімізді жазайық.</w:t>
            </w:r>
          </w:p>
          <w:p w:rsidR="003102BC" w:rsidRDefault="00DB1FE3">
            <w:pPr>
              <w:pStyle w:val="TableParagraph"/>
              <w:spacing w:line="242" w:lineRule="auto"/>
              <w:ind w:left="12"/>
              <w:rPr>
                <w:sz w:val="24"/>
              </w:rPr>
            </w:pPr>
            <w:r>
              <w:rPr>
                <w:sz w:val="24"/>
              </w:rPr>
              <w:t>Жоғарытөменқарайық, Солға, солға түзу тұр.</w:t>
            </w:r>
          </w:p>
          <w:p w:rsidR="003102BC" w:rsidRDefault="00DB1FE3">
            <w:pPr>
              <w:pStyle w:val="TableParagraph"/>
              <w:ind w:left="12" w:right="42"/>
              <w:rPr>
                <w:sz w:val="24"/>
              </w:rPr>
            </w:pPr>
            <w:r>
              <w:rPr>
                <w:sz w:val="24"/>
              </w:rPr>
              <w:t>Алға қарай бір адым Бойымызғакүшжинап Бір дем</w:t>
            </w:r>
          </w:p>
          <w:p w:rsidR="003102BC" w:rsidRDefault="00DB1FE3">
            <w:pPr>
              <w:pStyle w:val="TableParagraph"/>
              <w:ind w:left="12"/>
              <w:rPr>
                <w:sz w:val="24"/>
              </w:rPr>
            </w:pPr>
            <w:r>
              <w:rPr>
                <w:spacing w:val="-2"/>
                <w:sz w:val="24"/>
              </w:rPr>
              <w:t>алайық.</w:t>
            </w:r>
            <w:r>
              <w:rPr>
                <w:b/>
                <w:spacing w:val="-2"/>
                <w:sz w:val="24"/>
              </w:rPr>
              <w:t xml:space="preserve">(математика </w:t>
            </w:r>
            <w:r>
              <w:rPr>
                <w:b/>
                <w:sz w:val="24"/>
              </w:rPr>
              <w:t xml:space="preserve">негіздері, сөйлеуді дамыту)Д/ойын: </w:t>
            </w:r>
            <w:r>
              <w:rPr>
                <w:sz w:val="24"/>
              </w:rPr>
              <w:t xml:space="preserve">«Неге ұқсайды?»Геометриялық пішіндерден құрастыру, </w:t>
            </w:r>
            <w:r>
              <w:rPr>
                <w:spacing w:val="-2"/>
                <w:sz w:val="24"/>
              </w:rPr>
              <w:t>анықтау.</w:t>
            </w:r>
          </w:p>
          <w:p w:rsidR="003102BC" w:rsidRDefault="00DB1FE3">
            <w:pPr>
              <w:pStyle w:val="TableParagraph"/>
              <w:spacing w:before="2" w:line="272" w:lineRule="exact"/>
              <w:ind w:left="12"/>
              <w:rPr>
                <w:b/>
                <w:sz w:val="24"/>
              </w:rPr>
            </w:pPr>
            <w:r>
              <w:rPr>
                <w:b/>
                <w:sz w:val="24"/>
              </w:rPr>
              <w:t>Дәптермен</w:t>
            </w:r>
            <w:r>
              <w:rPr>
                <w:b/>
                <w:spacing w:val="-2"/>
                <w:sz w:val="24"/>
              </w:rPr>
              <w:t>жұмыс.</w:t>
            </w:r>
          </w:p>
          <w:p w:rsidR="003102BC" w:rsidRDefault="00DB1FE3">
            <w:pPr>
              <w:pStyle w:val="TableParagraph"/>
              <w:spacing w:line="272" w:lineRule="exact"/>
              <w:ind w:left="12"/>
              <w:rPr>
                <w:sz w:val="24"/>
              </w:rPr>
            </w:pPr>
            <w:r>
              <w:rPr>
                <w:sz w:val="24"/>
              </w:rPr>
              <w:t>Дененідұрыс</w:t>
            </w:r>
            <w:r>
              <w:rPr>
                <w:spacing w:val="-2"/>
                <w:sz w:val="24"/>
              </w:rPr>
              <w:t>ұстау.</w:t>
            </w:r>
          </w:p>
          <w:p w:rsidR="003102BC" w:rsidRDefault="00DB1FE3">
            <w:pPr>
              <w:pStyle w:val="TableParagraph"/>
              <w:spacing w:before="2" w:line="242" w:lineRule="auto"/>
              <w:ind w:left="12"/>
              <w:rPr>
                <w:b/>
                <w:sz w:val="24"/>
              </w:rPr>
            </w:pPr>
            <w:r>
              <w:rPr>
                <w:sz w:val="24"/>
              </w:rPr>
              <w:t xml:space="preserve">Парақбетінтазаұқыпты жазуға дағдыландыру </w:t>
            </w:r>
            <w:r>
              <w:rPr>
                <w:b/>
                <w:sz w:val="24"/>
                <w:u w:val="single"/>
              </w:rPr>
              <w:t>Сөйлеуді дамыту.</w:t>
            </w:r>
          </w:p>
          <w:p w:rsidR="003102BC" w:rsidRDefault="00DB1FE3">
            <w:pPr>
              <w:pStyle w:val="TableParagraph"/>
              <w:spacing w:line="242" w:lineRule="auto"/>
              <w:ind w:left="12"/>
              <w:rPr>
                <w:sz w:val="24"/>
              </w:rPr>
            </w:pPr>
            <w:r>
              <w:rPr>
                <w:b/>
                <w:spacing w:val="-2"/>
                <w:sz w:val="24"/>
              </w:rPr>
              <w:t>Тақырыбы:</w:t>
            </w:r>
            <w:r>
              <w:rPr>
                <w:spacing w:val="-2"/>
                <w:sz w:val="24"/>
              </w:rPr>
              <w:t>«Жабайы аңдар»</w:t>
            </w:r>
          </w:p>
          <w:p w:rsidR="003102BC" w:rsidRDefault="00DB1FE3">
            <w:pPr>
              <w:pStyle w:val="TableParagraph"/>
              <w:spacing w:line="271" w:lineRule="exact"/>
              <w:ind w:left="12"/>
              <w:rPr>
                <w:sz w:val="24"/>
              </w:rPr>
            </w:pPr>
            <w:r>
              <w:rPr>
                <w:b/>
                <w:spacing w:val="-2"/>
                <w:sz w:val="24"/>
              </w:rPr>
              <w:t>Мақсаты:</w:t>
            </w:r>
            <w:r>
              <w:rPr>
                <w:spacing w:val="-2"/>
                <w:sz w:val="24"/>
              </w:rPr>
              <w:t>жабайы</w:t>
            </w:r>
          </w:p>
          <w:p w:rsidR="003102BC" w:rsidRDefault="00DB1FE3">
            <w:pPr>
              <w:pStyle w:val="TableParagraph"/>
              <w:spacing w:line="237" w:lineRule="auto"/>
              <w:ind w:left="12"/>
              <w:rPr>
                <w:sz w:val="24"/>
              </w:rPr>
            </w:pPr>
            <w:r>
              <w:rPr>
                <w:sz w:val="24"/>
              </w:rPr>
              <w:t>аңдардыңтіршілігінемен қоректенетіні және</w:t>
            </w:r>
          </w:p>
          <w:p w:rsidR="003102BC" w:rsidRDefault="00DB1FE3">
            <w:pPr>
              <w:pStyle w:val="TableParagraph"/>
              <w:ind w:left="12" w:right="108"/>
              <w:rPr>
                <w:sz w:val="24"/>
              </w:rPr>
            </w:pPr>
            <w:r>
              <w:rPr>
                <w:sz w:val="24"/>
              </w:rPr>
              <w:t>олардың табиғаттағы рөліменмаңызытуралы түсінік беру.</w:t>
            </w:r>
          </w:p>
          <w:p w:rsidR="003102BC" w:rsidRDefault="00DB1FE3">
            <w:pPr>
              <w:pStyle w:val="TableParagraph"/>
              <w:spacing w:line="242" w:lineRule="auto"/>
              <w:ind w:left="12"/>
              <w:rPr>
                <w:sz w:val="24"/>
              </w:rPr>
            </w:pPr>
            <w:r>
              <w:rPr>
                <w:sz w:val="24"/>
              </w:rPr>
              <w:t>Қазақстанныңқызыл кітапқа енгізілген</w:t>
            </w:r>
          </w:p>
          <w:p w:rsidR="003102BC" w:rsidRDefault="00DB1FE3">
            <w:pPr>
              <w:pStyle w:val="TableParagraph"/>
              <w:ind w:left="12"/>
              <w:rPr>
                <w:sz w:val="24"/>
              </w:rPr>
            </w:pPr>
            <w:r>
              <w:rPr>
                <w:sz w:val="24"/>
              </w:rPr>
              <w:t>жабайыаңдардыңтүрлері өте көп. Таулы жерлерде тіршілік ететін жыртқыш аңдарды кездестіруге</w:t>
            </w:r>
          </w:p>
          <w:p w:rsidR="003102BC" w:rsidRDefault="00DB1FE3">
            <w:pPr>
              <w:pStyle w:val="TableParagraph"/>
              <w:ind w:left="12"/>
              <w:rPr>
                <w:sz w:val="24"/>
              </w:rPr>
            </w:pPr>
            <w:r>
              <w:rPr>
                <w:sz w:val="24"/>
              </w:rPr>
              <w:t>болады.Барыс,</w:t>
            </w:r>
            <w:r>
              <w:rPr>
                <w:spacing w:val="-2"/>
                <w:sz w:val="24"/>
              </w:rPr>
              <w:t xml:space="preserve"> сілеусін</w:t>
            </w:r>
          </w:p>
        </w:tc>
        <w:tc>
          <w:tcPr>
            <w:tcW w:w="2959" w:type="dxa"/>
          </w:tcPr>
          <w:p w:rsidR="003102BC" w:rsidRDefault="00DB1FE3">
            <w:pPr>
              <w:pStyle w:val="TableParagraph"/>
              <w:spacing w:before="8" w:line="237" w:lineRule="auto"/>
              <w:ind w:left="11" w:right="158"/>
              <w:rPr>
                <w:sz w:val="24"/>
              </w:rPr>
            </w:pPr>
            <w:r>
              <w:rPr>
                <w:sz w:val="24"/>
              </w:rPr>
              <w:t>дөңгелек,дорба,өсімдік, дәрі, дәрігер, дәптер</w:t>
            </w:r>
          </w:p>
          <w:p w:rsidR="003102BC" w:rsidRDefault="00DB1FE3">
            <w:pPr>
              <w:pStyle w:val="TableParagraph"/>
              <w:spacing w:before="4"/>
              <w:ind w:left="11" w:right="158"/>
              <w:rPr>
                <w:sz w:val="24"/>
              </w:rPr>
            </w:pPr>
            <w:r>
              <w:rPr>
                <w:sz w:val="24"/>
              </w:rPr>
              <w:t>Сөзбендыбыстуралы түсінік беру. Сөздің бірнеше дыбыстан</w:t>
            </w:r>
          </w:p>
          <w:p w:rsidR="003102BC" w:rsidRDefault="00DB1FE3">
            <w:pPr>
              <w:pStyle w:val="TableParagraph"/>
              <w:ind w:left="11" w:right="158"/>
              <w:rPr>
                <w:sz w:val="24"/>
              </w:rPr>
            </w:pPr>
            <w:r>
              <w:rPr>
                <w:sz w:val="24"/>
              </w:rPr>
              <w:t>құралатынын, дыбыстар- дың дауысты және дауыссызболыпбөлінетіні жөнінде мағлұмат беру.</w:t>
            </w:r>
          </w:p>
          <w:p w:rsidR="003102BC" w:rsidRDefault="00DB1FE3">
            <w:pPr>
              <w:pStyle w:val="TableParagraph"/>
              <w:spacing w:before="6" w:line="237" w:lineRule="auto"/>
              <w:ind w:left="11" w:right="265"/>
              <w:rPr>
                <w:sz w:val="24"/>
              </w:rPr>
            </w:pPr>
            <w:r>
              <w:rPr>
                <w:b/>
                <w:sz w:val="24"/>
              </w:rPr>
              <w:t xml:space="preserve">Сергіту сәті: </w:t>
            </w:r>
            <w:r>
              <w:rPr>
                <w:sz w:val="24"/>
              </w:rPr>
              <w:t>Досым,досым,жандосым, Неге сонша шаршадың.</w:t>
            </w:r>
          </w:p>
          <w:p w:rsidR="003102BC" w:rsidRDefault="00DB1FE3">
            <w:pPr>
              <w:pStyle w:val="TableParagraph"/>
              <w:spacing w:before="3"/>
              <w:ind w:left="11" w:right="662"/>
              <w:rPr>
                <w:sz w:val="24"/>
              </w:rPr>
            </w:pPr>
            <w:r>
              <w:rPr>
                <w:sz w:val="24"/>
              </w:rPr>
              <w:t>Кәне,ұстақолымнан, Секір,секір, секірші Бір сергіп аларсың!</w:t>
            </w:r>
          </w:p>
          <w:p w:rsidR="003102BC" w:rsidRDefault="00DB1FE3">
            <w:pPr>
              <w:pStyle w:val="TableParagraph"/>
              <w:spacing w:before="3"/>
              <w:ind w:left="11"/>
              <w:rPr>
                <w:sz w:val="24"/>
              </w:rPr>
            </w:pPr>
            <w:r>
              <w:rPr>
                <w:b/>
                <w:sz w:val="24"/>
              </w:rPr>
              <w:t xml:space="preserve">Д/ойын: «Сөзді аяқта» </w:t>
            </w:r>
            <w:r>
              <w:rPr>
                <w:sz w:val="24"/>
              </w:rPr>
              <w:t>Мақсаты: сөзді сөйлеммен жалғастырудыжәнежүйелі жинақтап сөйлеуге баулу, ойлау, есте сақтау</w:t>
            </w:r>
          </w:p>
          <w:p w:rsidR="003102BC" w:rsidRDefault="00DB1FE3">
            <w:pPr>
              <w:pStyle w:val="TableParagraph"/>
              <w:spacing w:line="242" w:lineRule="auto"/>
              <w:ind w:left="11" w:right="158"/>
              <w:rPr>
                <w:b/>
                <w:sz w:val="24"/>
              </w:rPr>
            </w:pPr>
            <w:r>
              <w:rPr>
                <w:sz w:val="24"/>
              </w:rPr>
              <w:t>қабілеттерін дамыту. (</w:t>
            </w:r>
            <w:r>
              <w:rPr>
                <w:b/>
                <w:sz w:val="24"/>
              </w:rPr>
              <w:t xml:space="preserve">сөйлеудідамыту,қазақ </w:t>
            </w:r>
            <w:r>
              <w:rPr>
                <w:b/>
                <w:spacing w:val="-2"/>
                <w:sz w:val="24"/>
              </w:rPr>
              <w:t>тілі).</w:t>
            </w:r>
          </w:p>
          <w:p w:rsidR="003102BC" w:rsidRDefault="00DB1FE3">
            <w:pPr>
              <w:pStyle w:val="TableParagraph"/>
              <w:spacing w:line="269" w:lineRule="exact"/>
              <w:ind w:left="11"/>
              <w:rPr>
                <w:b/>
                <w:sz w:val="24"/>
              </w:rPr>
            </w:pPr>
            <w:r>
              <w:rPr>
                <w:b/>
                <w:sz w:val="24"/>
              </w:rPr>
              <w:t>Дәптермен</w:t>
            </w:r>
            <w:r>
              <w:rPr>
                <w:b/>
                <w:spacing w:val="-2"/>
                <w:sz w:val="24"/>
              </w:rPr>
              <w:t>жұмыс.</w:t>
            </w:r>
          </w:p>
          <w:p w:rsidR="003102BC" w:rsidRDefault="00DB1FE3">
            <w:pPr>
              <w:pStyle w:val="TableParagraph"/>
              <w:spacing w:line="237" w:lineRule="auto"/>
              <w:ind w:left="11" w:right="158"/>
              <w:rPr>
                <w:sz w:val="24"/>
              </w:rPr>
            </w:pPr>
            <w:r>
              <w:rPr>
                <w:sz w:val="24"/>
              </w:rPr>
              <w:t>Парақбетіндегікеңістікті бағдарлай білу, дағды-</w:t>
            </w:r>
          </w:p>
          <w:p w:rsidR="003102BC" w:rsidRDefault="00DB1FE3">
            <w:pPr>
              <w:pStyle w:val="TableParagraph"/>
              <w:spacing w:before="3"/>
              <w:ind w:left="11"/>
              <w:rPr>
                <w:sz w:val="24"/>
              </w:rPr>
            </w:pPr>
            <w:r>
              <w:rPr>
                <w:sz w:val="24"/>
              </w:rPr>
              <w:t>ларын</w:t>
            </w:r>
            <w:r>
              <w:rPr>
                <w:spacing w:val="-2"/>
                <w:sz w:val="24"/>
              </w:rPr>
              <w:t>қалыптастыру.</w:t>
            </w:r>
          </w:p>
          <w:p w:rsidR="003102BC" w:rsidRDefault="00DB1FE3">
            <w:pPr>
              <w:pStyle w:val="TableParagraph"/>
              <w:spacing w:before="5" w:line="237" w:lineRule="auto"/>
              <w:ind w:left="11" w:right="158"/>
              <w:rPr>
                <w:sz w:val="24"/>
              </w:rPr>
            </w:pPr>
            <w:r>
              <w:rPr>
                <w:b/>
                <w:sz w:val="24"/>
                <w:u w:val="single"/>
              </w:rPr>
              <w:t>Сөйлеуді дамыту.</w:t>
            </w:r>
            <w:r>
              <w:rPr>
                <w:b/>
                <w:spacing w:val="-2"/>
                <w:sz w:val="24"/>
              </w:rPr>
              <w:t>Тақырыбы:</w:t>
            </w:r>
            <w:r>
              <w:rPr>
                <w:spacing w:val="-2"/>
                <w:sz w:val="24"/>
              </w:rPr>
              <w:t>«Жабайы аңдар»</w:t>
            </w:r>
          </w:p>
          <w:p w:rsidR="003102BC" w:rsidRDefault="00DB1FE3">
            <w:pPr>
              <w:pStyle w:val="TableParagraph"/>
              <w:spacing w:before="4" w:line="275" w:lineRule="exact"/>
              <w:ind w:left="11"/>
              <w:rPr>
                <w:sz w:val="24"/>
              </w:rPr>
            </w:pPr>
            <w:r>
              <w:rPr>
                <w:b/>
                <w:spacing w:val="-2"/>
                <w:sz w:val="24"/>
              </w:rPr>
              <w:t>Мақсаты:</w:t>
            </w:r>
            <w:r>
              <w:rPr>
                <w:spacing w:val="-2"/>
                <w:sz w:val="24"/>
              </w:rPr>
              <w:t>жабайы</w:t>
            </w:r>
          </w:p>
          <w:p w:rsidR="003102BC" w:rsidRDefault="00DB1FE3">
            <w:pPr>
              <w:pStyle w:val="TableParagraph"/>
              <w:ind w:left="11" w:right="34"/>
              <w:rPr>
                <w:sz w:val="24"/>
              </w:rPr>
            </w:pPr>
            <w:r>
              <w:rPr>
                <w:sz w:val="24"/>
              </w:rPr>
              <w:t xml:space="preserve">аңдардың тіршілігі немен қоректенетініжәнеолардың табиғаттағы рөлі мен маңызы туралы түсінік </w:t>
            </w:r>
            <w:r>
              <w:rPr>
                <w:spacing w:val="-2"/>
                <w:sz w:val="24"/>
              </w:rPr>
              <w:t>беру.</w:t>
            </w:r>
          </w:p>
          <w:p w:rsidR="003102BC" w:rsidRDefault="00DB1FE3">
            <w:pPr>
              <w:pStyle w:val="TableParagraph"/>
              <w:spacing w:before="2"/>
              <w:ind w:left="11" w:right="158"/>
              <w:rPr>
                <w:sz w:val="24"/>
              </w:rPr>
            </w:pPr>
            <w:r>
              <w:rPr>
                <w:sz w:val="24"/>
              </w:rPr>
              <w:t>Қазақстанның қызыл кітапқаенгізілгенжабайы</w:t>
            </w:r>
          </w:p>
        </w:tc>
        <w:tc>
          <w:tcPr>
            <w:tcW w:w="2574" w:type="dxa"/>
          </w:tcPr>
          <w:p w:rsidR="003102BC" w:rsidRDefault="00DB1FE3">
            <w:pPr>
              <w:pStyle w:val="TableParagraph"/>
              <w:spacing w:before="6"/>
              <w:ind w:left="10" w:right="362"/>
              <w:rPr>
                <w:sz w:val="24"/>
              </w:rPr>
            </w:pPr>
            <w:r>
              <w:rPr>
                <w:spacing w:val="-2"/>
                <w:sz w:val="24"/>
              </w:rPr>
              <w:t xml:space="preserve">қалыптастыру. </w:t>
            </w:r>
            <w:r>
              <w:rPr>
                <w:sz w:val="24"/>
              </w:rPr>
              <w:t xml:space="preserve">Берілген тапсырма бойынша сандарды </w:t>
            </w:r>
            <w:r>
              <w:rPr>
                <w:spacing w:val="-2"/>
                <w:sz w:val="24"/>
              </w:rPr>
              <w:t xml:space="preserve">дұрыссәйкестендіру, </w:t>
            </w:r>
            <w:r>
              <w:rPr>
                <w:sz w:val="24"/>
              </w:rPr>
              <w:t>шешімін дұрыс таба</w:t>
            </w:r>
          </w:p>
          <w:p w:rsidR="003102BC" w:rsidRDefault="00DB1FE3">
            <w:pPr>
              <w:pStyle w:val="TableParagraph"/>
              <w:spacing w:line="242" w:lineRule="auto"/>
              <w:ind w:left="10" w:right="198"/>
              <w:rPr>
                <w:sz w:val="24"/>
              </w:rPr>
            </w:pPr>
            <w:r>
              <w:rPr>
                <w:sz w:val="24"/>
              </w:rPr>
              <w:t xml:space="preserve">білуге,орналастыруды </w:t>
            </w:r>
            <w:r>
              <w:rPr>
                <w:spacing w:val="-2"/>
                <w:sz w:val="24"/>
              </w:rPr>
              <w:t>үйрету.</w:t>
            </w:r>
          </w:p>
          <w:p w:rsidR="003102BC" w:rsidRDefault="00DB1FE3">
            <w:pPr>
              <w:pStyle w:val="TableParagraph"/>
              <w:ind w:left="10"/>
              <w:rPr>
                <w:sz w:val="24"/>
              </w:rPr>
            </w:pPr>
            <w:r>
              <w:rPr>
                <w:sz w:val="24"/>
              </w:rPr>
              <w:t>(</w:t>
            </w:r>
            <w:r>
              <w:rPr>
                <w:b/>
                <w:sz w:val="24"/>
              </w:rPr>
              <w:t xml:space="preserve">математиканегіздері) </w:t>
            </w:r>
            <w:r>
              <w:rPr>
                <w:b/>
                <w:spacing w:val="-2"/>
                <w:sz w:val="24"/>
              </w:rPr>
              <w:t>Дойын:</w:t>
            </w:r>
            <w:r>
              <w:rPr>
                <w:color w:val="212121"/>
                <w:spacing w:val="-2"/>
                <w:sz w:val="24"/>
              </w:rPr>
              <w:t xml:space="preserve">«Сиқырлы </w:t>
            </w:r>
            <w:r>
              <w:rPr>
                <w:color w:val="212121"/>
                <w:sz w:val="24"/>
              </w:rPr>
              <w:t>пішіндер мен сандар</w:t>
            </w:r>
          </w:p>
          <w:p w:rsidR="003102BC" w:rsidRDefault="00DB1FE3">
            <w:pPr>
              <w:pStyle w:val="TableParagraph"/>
              <w:ind w:left="10" w:right="314"/>
              <w:rPr>
                <w:sz w:val="24"/>
              </w:rPr>
            </w:pPr>
            <w:r>
              <w:rPr>
                <w:color w:val="212121"/>
                <w:spacing w:val="-2"/>
                <w:sz w:val="24"/>
              </w:rPr>
              <w:t xml:space="preserve">әлемінде» </w:t>
            </w:r>
            <w:r>
              <w:rPr>
                <w:b/>
                <w:color w:val="212121"/>
                <w:sz w:val="24"/>
              </w:rPr>
              <w:t>Мақсаты:</w:t>
            </w:r>
            <w:r>
              <w:rPr>
                <w:color w:val="212121"/>
                <w:sz w:val="24"/>
              </w:rPr>
              <w:t xml:space="preserve">9 санының құрамы,гемотриялық денелер мен </w:t>
            </w:r>
            <w:r>
              <w:rPr>
                <w:color w:val="212121"/>
                <w:spacing w:val="-2"/>
                <w:sz w:val="24"/>
              </w:rPr>
              <w:t>пішіндердің</w:t>
            </w:r>
          </w:p>
          <w:p w:rsidR="003102BC" w:rsidRDefault="00DB1FE3">
            <w:pPr>
              <w:pStyle w:val="TableParagraph"/>
              <w:spacing w:line="242" w:lineRule="auto"/>
              <w:ind w:left="10" w:right="436"/>
              <w:rPr>
                <w:sz w:val="24"/>
              </w:rPr>
            </w:pPr>
            <w:r>
              <w:rPr>
                <w:color w:val="212121"/>
                <w:spacing w:val="-2"/>
                <w:sz w:val="24"/>
              </w:rPr>
              <w:t>айырмашылығын табады.</w:t>
            </w:r>
          </w:p>
          <w:p w:rsidR="003102BC" w:rsidRDefault="00DB1FE3">
            <w:pPr>
              <w:pStyle w:val="TableParagraph"/>
              <w:spacing w:line="274" w:lineRule="exact"/>
              <w:ind w:left="10"/>
              <w:rPr>
                <w:b/>
                <w:sz w:val="24"/>
              </w:rPr>
            </w:pPr>
            <w:r>
              <w:rPr>
                <w:b/>
                <w:sz w:val="24"/>
              </w:rPr>
              <w:t>Сергіту</w:t>
            </w:r>
            <w:r>
              <w:rPr>
                <w:b/>
                <w:spacing w:val="-2"/>
                <w:sz w:val="24"/>
              </w:rPr>
              <w:t>сәті:</w:t>
            </w:r>
          </w:p>
          <w:p w:rsidR="003102BC" w:rsidRDefault="00DB1FE3">
            <w:pPr>
              <w:pStyle w:val="TableParagraph"/>
              <w:ind w:left="10" w:right="176"/>
              <w:rPr>
                <w:sz w:val="24"/>
              </w:rPr>
            </w:pPr>
            <w:r>
              <w:rPr>
                <w:sz w:val="24"/>
              </w:rPr>
              <w:t>Еркін ұста денеңді, Тарсылдатпай еденді Орнымызда тұрып ап, Жүгірейік бір уақ Бір,екі,үш.Бір,екі,үш. Аяқты алға созайық Тік көтеріп қозғайық.</w:t>
            </w:r>
          </w:p>
          <w:p w:rsidR="003102BC" w:rsidRDefault="00DB1FE3">
            <w:pPr>
              <w:pStyle w:val="TableParagraph"/>
              <w:spacing w:line="242" w:lineRule="auto"/>
              <w:ind w:left="10" w:right="1009"/>
              <w:rPr>
                <w:sz w:val="24"/>
              </w:rPr>
            </w:pPr>
            <w:r>
              <w:rPr>
                <w:sz w:val="24"/>
              </w:rPr>
              <w:t xml:space="preserve">Тымсылбырда </w:t>
            </w:r>
            <w:r>
              <w:rPr>
                <w:spacing w:val="-2"/>
                <w:sz w:val="24"/>
              </w:rPr>
              <w:t>болмайық</w:t>
            </w:r>
          </w:p>
          <w:p w:rsidR="003102BC" w:rsidRDefault="00DB1FE3">
            <w:pPr>
              <w:pStyle w:val="TableParagraph"/>
              <w:ind w:left="10" w:right="474"/>
              <w:rPr>
                <w:sz w:val="24"/>
              </w:rPr>
            </w:pPr>
            <w:r>
              <w:rPr>
                <w:sz w:val="24"/>
              </w:rPr>
              <w:t xml:space="preserve">Алғақарайозбайық </w:t>
            </w:r>
            <w:r>
              <w:rPr>
                <w:b/>
                <w:sz w:val="24"/>
              </w:rPr>
              <w:t xml:space="preserve">Дәптерменжұмыс. </w:t>
            </w:r>
            <w:r>
              <w:rPr>
                <w:sz w:val="24"/>
              </w:rPr>
              <w:t xml:space="preserve">Парақ бетіндегі кеңістіктібағдарлай білу дағдылар-ын </w:t>
            </w:r>
            <w:r>
              <w:rPr>
                <w:spacing w:val="-2"/>
                <w:sz w:val="24"/>
              </w:rPr>
              <w:t>қалыптастыру.</w:t>
            </w:r>
          </w:p>
          <w:p w:rsidR="003102BC" w:rsidRDefault="00DB1FE3">
            <w:pPr>
              <w:pStyle w:val="TableParagraph"/>
              <w:ind w:left="10" w:right="215"/>
              <w:rPr>
                <w:sz w:val="24"/>
              </w:rPr>
            </w:pPr>
            <w:r>
              <w:rPr>
                <w:b/>
                <w:sz w:val="24"/>
                <w:u w:val="single"/>
              </w:rPr>
              <w:t>Қазақ тілі.</w:t>
            </w:r>
            <w:r>
              <w:rPr>
                <w:b/>
                <w:sz w:val="24"/>
              </w:rPr>
              <w:t xml:space="preserve"> Тақырыбы:</w:t>
            </w:r>
            <w:r>
              <w:rPr>
                <w:sz w:val="24"/>
              </w:rPr>
              <w:t xml:space="preserve">«Жабайы </w:t>
            </w:r>
            <w:r>
              <w:rPr>
                <w:spacing w:val="-2"/>
                <w:sz w:val="24"/>
              </w:rPr>
              <w:t xml:space="preserve">аңдар» </w:t>
            </w:r>
            <w:r>
              <w:rPr>
                <w:b/>
                <w:spacing w:val="-2"/>
                <w:sz w:val="24"/>
              </w:rPr>
              <w:t>Мақсаты:</w:t>
            </w:r>
            <w:r>
              <w:rPr>
                <w:spacing w:val="-2"/>
                <w:sz w:val="24"/>
              </w:rPr>
              <w:t xml:space="preserve">Жабайы </w:t>
            </w:r>
            <w:r>
              <w:rPr>
                <w:sz w:val="24"/>
              </w:rPr>
              <w:t>аңдар туралы туралы</w:t>
            </w:r>
          </w:p>
        </w:tc>
        <w:tc>
          <w:tcPr>
            <w:tcW w:w="2695" w:type="dxa"/>
          </w:tcPr>
          <w:p w:rsidR="003102BC" w:rsidRDefault="00DB1FE3">
            <w:pPr>
              <w:pStyle w:val="TableParagraph"/>
              <w:spacing w:before="6"/>
              <w:ind w:left="9" w:right="98"/>
              <w:jc w:val="both"/>
              <w:rPr>
                <w:sz w:val="24"/>
              </w:rPr>
            </w:pPr>
            <w:r>
              <w:rPr>
                <w:b/>
                <w:sz w:val="24"/>
              </w:rPr>
              <w:t>талдау.</w:t>
            </w:r>
            <w:r>
              <w:rPr>
                <w:sz w:val="24"/>
              </w:rPr>
              <w:t>Дүкен,домбыра, дөңгелек,дорба,өсімдік, дәрі, дәрігер, дәптер</w:t>
            </w:r>
          </w:p>
          <w:p w:rsidR="003102BC" w:rsidRDefault="00DB1FE3">
            <w:pPr>
              <w:pStyle w:val="TableParagraph"/>
              <w:ind w:left="9"/>
              <w:rPr>
                <w:sz w:val="24"/>
              </w:rPr>
            </w:pPr>
            <w:r>
              <w:rPr>
                <w:sz w:val="24"/>
              </w:rPr>
              <w:t>Сөзбендыбыстуралы түсінік беру. Сөздің бірнеше дыбыстан</w:t>
            </w:r>
          </w:p>
          <w:p w:rsidR="003102BC" w:rsidRDefault="00DB1FE3">
            <w:pPr>
              <w:pStyle w:val="TableParagraph"/>
              <w:spacing w:before="1" w:line="275" w:lineRule="exact"/>
              <w:ind w:left="9"/>
              <w:rPr>
                <w:sz w:val="24"/>
              </w:rPr>
            </w:pPr>
            <w:r>
              <w:rPr>
                <w:spacing w:val="-2"/>
                <w:sz w:val="24"/>
              </w:rPr>
              <w:t>құралатынын,</w:t>
            </w:r>
          </w:p>
          <w:p w:rsidR="003102BC" w:rsidRDefault="00DB1FE3">
            <w:pPr>
              <w:pStyle w:val="TableParagraph"/>
              <w:ind w:left="9" w:right="312"/>
              <w:rPr>
                <w:sz w:val="24"/>
              </w:rPr>
            </w:pPr>
            <w:r>
              <w:rPr>
                <w:sz w:val="24"/>
              </w:rPr>
              <w:t>дыбыстардыңдауысты және дауыссыз болып бөлінетіні жөнінде мағлұмат беру.</w:t>
            </w:r>
          </w:p>
          <w:p w:rsidR="003102BC" w:rsidRDefault="00DB1FE3">
            <w:pPr>
              <w:pStyle w:val="TableParagraph"/>
              <w:spacing w:before="6" w:line="237" w:lineRule="auto"/>
              <w:ind w:left="9" w:right="185"/>
              <w:rPr>
                <w:sz w:val="24"/>
              </w:rPr>
            </w:pPr>
            <w:r>
              <w:rPr>
                <w:b/>
                <w:sz w:val="24"/>
              </w:rPr>
              <w:t xml:space="preserve">Сергіту сәті: </w:t>
            </w:r>
            <w:r>
              <w:rPr>
                <w:spacing w:val="-2"/>
                <w:sz w:val="24"/>
              </w:rPr>
              <w:t>Досым,досым,жан досым,</w:t>
            </w:r>
          </w:p>
          <w:p w:rsidR="003102BC" w:rsidRDefault="00DB1FE3">
            <w:pPr>
              <w:pStyle w:val="TableParagraph"/>
              <w:spacing w:before="5"/>
              <w:ind w:left="9"/>
              <w:rPr>
                <w:sz w:val="24"/>
              </w:rPr>
            </w:pPr>
            <w:r>
              <w:rPr>
                <w:sz w:val="24"/>
              </w:rPr>
              <w:t>Негесоншашаршадың. Кәне, ұста қолымнан, Секір,секір, секірші</w:t>
            </w:r>
          </w:p>
          <w:p w:rsidR="003102BC" w:rsidRDefault="00DB1FE3">
            <w:pPr>
              <w:pStyle w:val="TableParagraph"/>
              <w:spacing w:line="274" w:lineRule="exact"/>
              <w:ind w:left="9"/>
              <w:rPr>
                <w:sz w:val="24"/>
              </w:rPr>
            </w:pPr>
            <w:r>
              <w:rPr>
                <w:sz w:val="24"/>
              </w:rPr>
              <w:t>Бірсергіп</w:t>
            </w:r>
            <w:r>
              <w:rPr>
                <w:spacing w:val="-2"/>
                <w:sz w:val="24"/>
              </w:rPr>
              <w:t>аларсың!</w:t>
            </w:r>
          </w:p>
          <w:p w:rsidR="003102BC" w:rsidRDefault="00DB1FE3">
            <w:pPr>
              <w:pStyle w:val="TableParagraph"/>
              <w:spacing w:before="7" w:line="272" w:lineRule="exact"/>
              <w:ind w:left="9"/>
              <w:rPr>
                <w:b/>
                <w:sz w:val="24"/>
              </w:rPr>
            </w:pPr>
            <w:r>
              <w:rPr>
                <w:b/>
                <w:sz w:val="24"/>
              </w:rPr>
              <w:t xml:space="preserve">Д/ойын: «Сөзді </w:t>
            </w:r>
            <w:r>
              <w:rPr>
                <w:b/>
                <w:spacing w:val="-2"/>
                <w:sz w:val="24"/>
              </w:rPr>
              <w:t>аяқта»</w:t>
            </w:r>
          </w:p>
          <w:p w:rsidR="003102BC" w:rsidRDefault="00DB1FE3">
            <w:pPr>
              <w:pStyle w:val="TableParagraph"/>
              <w:spacing w:line="242" w:lineRule="auto"/>
              <w:ind w:left="9" w:right="1118"/>
              <w:rPr>
                <w:sz w:val="24"/>
              </w:rPr>
            </w:pPr>
            <w:r>
              <w:rPr>
                <w:sz w:val="24"/>
              </w:rPr>
              <w:t xml:space="preserve">Мақсаты:сөзді </w:t>
            </w:r>
            <w:r>
              <w:rPr>
                <w:spacing w:val="-2"/>
                <w:sz w:val="24"/>
              </w:rPr>
              <w:t>сөйлеммен</w:t>
            </w:r>
          </w:p>
          <w:p w:rsidR="003102BC" w:rsidRDefault="00DB1FE3">
            <w:pPr>
              <w:pStyle w:val="TableParagraph"/>
              <w:spacing w:line="242" w:lineRule="auto"/>
              <w:ind w:left="9" w:right="610"/>
              <w:rPr>
                <w:sz w:val="24"/>
              </w:rPr>
            </w:pPr>
            <w:r>
              <w:rPr>
                <w:sz w:val="24"/>
              </w:rPr>
              <w:t>жалғастырудыжәне жүйелі жинақтап</w:t>
            </w:r>
          </w:p>
          <w:p w:rsidR="003102BC" w:rsidRDefault="00DB1FE3">
            <w:pPr>
              <w:pStyle w:val="TableParagraph"/>
              <w:ind w:left="9"/>
              <w:rPr>
                <w:sz w:val="24"/>
              </w:rPr>
            </w:pPr>
            <w:r>
              <w:rPr>
                <w:sz w:val="24"/>
              </w:rPr>
              <w:t xml:space="preserve">сөйлеуге баулу, ойлау, естесақтауқабілеттерін </w:t>
            </w:r>
            <w:r>
              <w:rPr>
                <w:spacing w:val="-2"/>
                <w:sz w:val="24"/>
              </w:rPr>
              <w:t>дамыту.</w:t>
            </w:r>
          </w:p>
          <w:p w:rsidR="003102BC" w:rsidRDefault="00DB1FE3">
            <w:pPr>
              <w:pStyle w:val="TableParagraph"/>
              <w:spacing w:line="242" w:lineRule="auto"/>
              <w:ind w:left="9"/>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spacing w:line="272" w:lineRule="exact"/>
              <w:ind w:left="9"/>
              <w:rPr>
                <w:b/>
                <w:sz w:val="24"/>
              </w:rPr>
            </w:pPr>
            <w:r>
              <w:rPr>
                <w:b/>
                <w:sz w:val="24"/>
              </w:rPr>
              <w:t>Дәптермен</w:t>
            </w:r>
            <w:r>
              <w:rPr>
                <w:b/>
                <w:spacing w:val="-2"/>
                <w:sz w:val="24"/>
              </w:rPr>
              <w:t>жұмыс.</w:t>
            </w:r>
          </w:p>
          <w:p w:rsidR="003102BC" w:rsidRDefault="00DB1FE3">
            <w:pPr>
              <w:pStyle w:val="TableParagraph"/>
              <w:spacing w:line="242" w:lineRule="auto"/>
              <w:ind w:left="9"/>
              <w:rPr>
                <w:sz w:val="24"/>
              </w:rPr>
            </w:pPr>
            <w:r>
              <w:rPr>
                <w:sz w:val="24"/>
              </w:rPr>
              <w:t>Парақбетіндегікеңістікті бағдарлай білу,</w:t>
            </w:r>
          </w:p>
          <w:p w:rsidR="003102BC" w:rsidRDefault="00DB1FE3">
            <w:pPr>
              <w:pStyle w:val="TableParagraph"/>
              <w:spacing w:line="242" w:lineRule="auto"/>
              <w:ind w:left="9"/>
              <w:rPr>
                <w:sz w:val="24"/>
              </w:rPr>
            </w:pPr>
            <w:r>
              <w:rPr>
                <w:spacing w:val="-2"/>
                <w:sz w:val="24"/>
              </w:rPr>
              <w:t>дағдыларын қалыптастыру.</w:t>
            </w:r>
          </w:p>
          <w:p w:rsidR="003102BC" w:rsidRDefault="00DB1FE3">
            <w:pPr>
              <w:pStyle w:val="TableParagraph"/>
              <w:ind w:left="9" w:right="77"/>
              <w:rPr>
                <w:sz w:val="24"/>
              </w:rPr>
            </w:pPr>
            <w:r>
              <w:rPr>
                <w:b/>
                <w:sz w:val="24"/>
                <w:u w:val="single"/>
              </w:rPr>
              <w:t>Математика негіздері.</w:t>
            </w:r>
            <w:r>
              <w:rPr>
                <w:b/>
                <w:sz w:val="24"/>
              </w:rPr>
              <w:t xml:space="preserve"> Тақырыбы:</w:t>
            </w:r>
            <w:r>
              <w:rPr>
                <w:sz w:val="24"/>
              </w:rPr>
              <w:t xml:space="preserve">«9санының пайда болуы» </w:t>
            </w:r>
            <w:r>
              <w:rPr>
                <w:b/>
                <w:spacing w:val="-2"/>
                <w:sz w:val="24"/>
              </w:rPr>
              <w:t>Мақсаты:</w:t>
            </w:r>
            <w:r>
              <w:rPr>
                <w:spacing w:val="-2"/>
                <w:sz w:val="24"/>
              </w:rPr>
              <w:t xml:space="preserve">Көрнекі </w:t>
            </w:r>
            <w:r>
              <w:rPr>
                <w:sz w:val="24"/>
              </w:rPr>
              <w:t>негізін- де 9 санымен</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695"/>
        <w:gridCol w:w="2959"/>
        <w:gridCol w:w="2574"/>
        <w:gridCol w:w="2695"/>
      </w:tblGrid>
      <w:tr w:rsidR="003102BC">
        <w:trPr>
          <w:trHeight w:val="10520"/>
        </w:trPr>
        <w:tc>
          <w:tcPr>
            <w:tcW w:w="2267" w:type="dxa"/>
          </w:tcPr>
          <w:p w:rsidR="003102BC" w:rsidRDefault="003102BC">
            <w:pPr>
              <w:pStyle w:val="TableParagraph"/>
              <w:ind w:left="0"/>
              <w:rPr>
                <w:sz w:val="24"/>
              </w:rPr>
            </w:pPr>
          </w:p>
        </w:tc>
        <w:tc>
          <w:tcPr>
            <w:tcW w:w="2838" w:type="dxa"/>
          </w:tcPr>
          <w:p w:rsidR="003102BC" w:rsidRDefault="00DB1FE3" w:rsidP="009C3D65">
            <w:pPr>
              <w:pStyle w:val="TableParagraph"/>
              <w:numPr>
                <w:ilvl w:val="0"/>
                <w:numId w:val="281"/>
              </w:numPr>
              <w:tabs>
                <w:tab w:val="left" w:pos="161"/>
              </w:tabs>
              <w:spacing w:before="8" w:line="237" w:lineRule="auto"/>
              <w:ind w:right="97" w:firstLine="0"/>
              <w:rPr>
                <w:sz w:val="24"/>
              </w:rPr>
            </w:pPr>
            <w:r>
              <w:rPr>
                <w:sz w:val="24"/>
              </w:rPr>
              <w:t>Ормандағыаю,ұялардан бал іздеді.</w:t>
            </w:r>
          </w:p>
          <w:p w:rsidR="003102BC" w:rsidRDefault="00DB1FE3" w:rsidP="009C3D65">
            <w:pPr>
              <w:pStyle w:val="TableParagraph"/>
              <w:numPr>
                <w:ilvl w:val="0"/>
                <w:numId w:val="281"/>
              </w:numPr>
              <w:tabs>
                <w:tab w:val="left" w:pos="161"/>
              </w:tabs>
              <w:spacing w:before="6" w:line="237" w:lineRule="auto"/>
              <w:ind w:right="719" w:firstLine="0"/>
              <w:rPr>
                <w:sz w:val="24"/>
              </w:rPr>
            </w:pPr>
            <w:r>
              <w:rPr>
                <w:sz w:val="24"/>
              </w:rPr>
              <w:t>Мойындарын оңға бұрды,солғабұрды.</w:t>
            </w:r>
          </w:p>
          <w:p w:rsidR="003102BC" w:rsidRDefault="00DB1FE3" w:rsidP="009C3D65">
            <w:pPr>
              <w:pStyle w:val="TableParagraph"/>
              <w:numPr>
                <w:ilvl w:val="0"/>
                <w:numId w:val="281"/>
              </w:numPr>
              <w:tabs>
                <w:tab w:val="left" w:pos="161"/>
              </w:tabs>
              <w:spacing w:before="3"/>
              <w:ind w:right="205" w:firstLine="0"/>
              <w:rPr>
                <w:sz w:val="24"/>
              </w:rPr>
            </w:pPr>
            <w:r>
              <w:rPr>
                <w:sz w:val="24"/>
              </w:rPr>
              <w:t>Орман ішін аралады, ағаштардышайқапкөрді.</w:t>
            </w:r>
          </w:p>
          <w:p w:rsidR="003102BC" w:rsidRDefault="00DB1FE3" w:rsidP="009C3D65">
            <w:pPr>
              <w:pStyle w:val="TableParagraph"/>
              <w:numPr>
                <w:ilvl w:val="0"/>
                <w:numId w:val="281"/>
              </w:numPr>
              <w:tabs>
                <w:tab w:val="left" w:pos="161"/>
              </w:tabs>
              <w:spacing w:before="3" w:line="237" w:lineRule="auto"/>
              <w:ind w:right="267" w:firstLine="0"/>
              <w:rPr>
                <w:sz w:val="24"/>
              </w:rPr>
            </w:pPr>
            <w:r>
              <w:rPr>
                <w:sz w:val="24"/>
              </w:rPr>
              <w:t>Оңға бір, солға бір ағаштардыбайқапкөрді.</w:t>
            </w:r>
          </w:p>
          <w:p w:rsidR="003102BC" w:rsidRDefault="00DB1FE3" w:rsidP="009C3D65">
            <w:pPr>
              <w:pStyle w:val="TableParagraph"/>
              <w:numPr>
                <w:ilvl w:val="0"/>
                <w:numId w:val="281"/>
              </w:numPr>
              <w:tabs>
                <w:tab w:val="left" w:pos="161"/>
              </w:tabs>
              <w:spacing w:before="4"/>
              <w:ind w:right="453" w:firstLine="0"/>
              <w:rPr>
                <w:sz w:val="24"/>
              </w:rPr>
            </w:pPr>
            <w:r>
              <w:rPr>
                <w:sz w:val="24"/>
              </w:rPr>
              <w:t>Аяқтарынкөтеріпап, қуанғаннабилепберді.</w:t>
            </w:r>
          </w:p>
          <w:p w:rsidR="003102BC" w:rsidRDefault="00DB1FE3" w:rsidP="009C3D65">
            <w:pPr>
              <w:pStyle w:val="TableParagraph"/>
              <w:numPr>
                <w:ilvl w:val="0"/>
                <w:numId w:val="281"/>
              </w:numPr>
              <w:tabs>
                <w:tab w:val="left" w:pos="161"/>
              </w:tabs>
              <w:spacing w:line="242" w:lineRule="auto"/>
              <w:ind w:right="324" w:firstLine="0"/>
              <w:rPr>
                <w:b/>
                <w:sz w:val="24"/>
              </w:rPr>
            </w:pPr>
            <w:r>
              <w:rPr>
                <w:sz w:val="24"/>
              </w:rPr>
              <w:t>Оңға бір, солға бір, қуанғаннанбилепберді</w:t>
            </w:r>
            <w:r>
              <w:rPr>
                <w:b/>
                <w:sz w:val="24"/>
              </w:rPr>
              <w:t>. Дидактиқалық ойын:</w:t>
            </w:r>
          </w:p>
          <w:p w:rsidR="003102BC" w:rsidRDefault="00DB1FE3">
            <w:pPr>
              <w:pStyle w:val="TableParagraph"/>
              <w:spacing w:line="237" w:lineRule="auto"/>
              <w:ind w:left="18" w:right="1126"/>
              <w:rPr>
                <w:sz w:val="24"/>
              </w:rPr>
            </w:pPr>
            <w:r>
              <w:rPr>
                <w:b/>
                <w:sz w:val="24"/>
              </w:rPr>
              <w:t xml:space="preserve">«Анасын тап» </w:t>
            </w:r>
            <w:r>
              <w:rPr>
                <w:spacing w:val="-2"/>
                <w:sz w:val="24"/>
              </w:rPr>
              <w:t>Қасқыр-бөлтірік Қоян-көжек</w:t>
            </w:r>
          </w:p>
          <w:p w:rsidR="003102BC" w:rsidRDefault="00DB1FE3">
            <w:pPr>
              <w:pStyle w:val="TableParagraph"/>
              <w:spacing w:before="1" w:line="275" w:lineRule="exact"/>
              <w:ind w:left="18"/>
              <w:rPr>
                <w:sz w:val="24"/>
              </w:rPr>
            </w:pPr>
            <w:r>
              <w:rPr>
                <w:spacing w:val="-4"/>
                <w:sz w:val="24"/>
              </w:rPr>
              <w:t>Аю-</w:t>
            </w:r>
            <w:r>
              <w:rPr>
                <w:spacing w:val="-2"/>
                <w:sz w:val="24"/>
              </w:rPr>
              <w:t>қонжық</w:t>
            </w:r>
          </w:p>
          <w:p w:rsidR="003102BC" w:rsidRDefault="00DB1FE3">
            <w:pPr>
              <w:pStyle w:val="TableParagraph"/>
              <w:spacing w:line="242" w:lineRule="auto"/>
              <w:ind w:left="18" w:right="727"/>
              <w:rPr>
                <w:b/>
                <w:sz w:val="24"/>
              </w:rPr>
            </w:pPr>
            <w:r>
              <w:rPr>
                <w:spacing w:val="-2"/>
                <w:sz w:val="24"/>
              </w:rPr>
              <w:t xml:space="preserve">Түлкі-түлкішек </w:t>
            </w:r>
            <w:r>
              <w:rPr>
                <w:b/>
                <w:sz w:val="24"/>
                <w:u w:val="single"/>
              </w:rPr>
              <w:t>Қоршағанортамен</w:t>
            </w:r>
            <w:r>
              <w:rPr>
                <w:b/>
                <w:spacing w:val="-2"/>
                <w:sz w:val="24"/>
                <w:u w:val="single"/>
              </w:rPr>
              <w:t>таныстыру.</w:t>
            </w:r>
          </w:p>
          <w:p w:rsidR="003102BC" w:rsidRDefault="00DB1FE3">
            <w:pPr>
              <w:pStyle w:val="TableParagraph"/>
              <w:spacing w:line="237" w:lineRule="auto"/>
              <w:ind w:left="18" w:right="471"/>
              <w:rPr>
                <w:sz w:val="24"/>
              </w:rPr>
            </w:pPr>
            <w:r>
              <w:rPr>
                <w:b/>
                <w:sz w:val="24"/>
              </w:rPr>
              <w:t>Тақырыбы:</w:t>
            </w:r>
            <w:r>
              <w:rPr>
                <w:sz w:val="24"/>
              </w:rPr>
              <w:t xml:space="preserve">«Жабайы </w:t>
            </w:r>
            <w:r>
              <w:rPr>
                <w:spacing w:val="-2"/>
                <w:sz w:val="24"/>
              </w:rPr>
              <w:t>аңдар».</w:t>
            </w:r>
          </w:p>
          <w:p w:rsidR="003102BC" w:rsidRDefault="00DB1FE3">
            <w:pPr>
              <w:pStyle w:val="TableParagraph"/>
              <w:ind w:left="18" w:right="377"/>
              <w:rPr>
                <w:sz w:val="24"/>
              </w:rPr>
            </w:pPr>
            <w:r>
              <w:rPr>
                <w:b/>
                <w:sz w:val="24"/>
              </w:rPr>
              <w:t xml:space="preserve">Мақсаты: </w:t>
            </w:r>
            <w:r>
              <w:rPr>
                <w:sz w:val="24"/>
              </w:rPr>
              <w:t>Жабайы аңдарментаныстыруды жалғастыру. Аңдарға</w:t>
            </w:r>
          </w:p>
          <w:p w:rsidR="003102BC" w:rsidRDefault="00DB1FE3">
            <w:pPr>
              <w:pStyle w:val="TableParagraph"/>
              <w:ind w:left="18" w:right="1142"/>
              <w:jc w:val="both"/>
              <w:rPr>
                <w:sz w:val="24"/>
              </w:rPr>
            </w:pPr>
            <w:r>
              <w:rPr>
                <w:sz w:val="24"/>
              </w:rPr>
              <w:t xml:space="preserve">табиғатқа деген </w:t>
            </w:r>
            <w:r>
              <w:rPr>
                <w:spacing w:val="-2"/>
                <w:sz w:val="24"/>
              </w:rPr>
              <w:t>сүйіспеншілікке тәрбиелеу.</w:t>
            </w:r>
          </w:p>
          <w:p w:rsidR="003102BC" w:rsidRDefault="00DB1FE3">
            <w:pPr>
              <w:pStyle w:val="TableParagraph"/>
              <w:spacing w:before="5" w:line="272" w:lineRule="exact"/>
              <w:ind w:left="18"/>
              <w:rPr>
                <w:b/>
                <w:sz w:val="24"/>
              </w:rPr>
            </w:pPr>
            <w:r>
              <w:rPr>
                <w:b/>
                <w:spacing w:val="-2"/>
                <w:sz w:val="24"/>
              </w:rPr>
              <w:t>Жұмбақ:</w:t>
            </w:r>
          </w:p>
          <w:p w:rsidR="003102BC" w:rsidRDefault="00DB1FE3">
            <w:pPr>
              <w:pStyle w:val="TableParagraph"/>
              <w:ind w:left="18" w:right="329"/>
              <w:rPr>
                <w:b/>
                <w:sz w:val="24"/>
              </w:rPr>
            </w:pPr>
            <w:r>
              <w:rPr>
                <w:sz w:val="24"/>
              </w:rPr>
              <w:t xml:space="preserve">Тәтті көрсе бас салар, Айнымайды баладан. Үп-үлкенбопжасқанар, Кіп-кішкентай арадан. </w:t>
            </w:r>
            <w:r>
              <w:rPr>
                <w:b/>
                <w:spacing w:val="-4"/>
                <w:sz w:val="24"/>
              </w:rPr>
              <w:t>(Аю)</w:t>
            </w:r>
          </w:p>
          <w:p w:rsidR="003102BC" w:rsidRDefault="00DB1FE3">
            <w:pPr>
              <w:pStyle w:val="TableParagraph"/>
              <w:spacing w:before="1" w:line="237" w:lineRule="auto"/>
              <w:ind w:left="18" w:right="320"/>
              <w:rPr>
                <w:sz w:val="24"/>
              </w:rPr>
            </w:pPr>
            <w:r>
              <w:rPr>
                <w:sz w:val="24"/>
              </w:rPr>
              <w:t>*Өзі айлакер, өзі қу, жүргенжеріайқайшу.</w:t>
            </w:r>
          </w:p>
          <w:p w:rsidR="003102BC" w:rsidRDefault="00DB1FE3">
            <w:pPr>
              <w:pStyle w:val="TableParagraph"/>
              <w:spacing w:before="8" w:line="273" w:lineRule="exact"/>
              <w:ind w:left="1881"/>
              <w:rPr>
                <w:b/>
                <w:sz w:val="24"/>
              </w:rPr>
            </w:pPr>
            <w:r>
              <w:rPr>
                <w:b/>
                <w:spacing w:val="-2"/>
                <w:sz w:val="24"/>
              </w:rPr>
              <w:t>(Түлкі)</w:t>
            </w:r>
          </w:p>
          <w:p w:rsidR="003102BC" w:rsidRDefault="00DB1FE3">
            <w:pPr>
              <w:pStyle w:val="TableParagraph"/>
              <w:spacing w:line="273" w:lineRule="exact"/>
              <w:ind w:left="18"/>
              <w:rPr>
                <w:sz w:val="24"/>
              </w:rPr>
            </w:pPr>
            <w:r>
              <w:rPr>
                <w:sz w:val="24"/>
              </w:rPr>
              <w:t xml:space="preserve">*Даладажүр </w:t>
            </w:r>
            <w:r>
              <w:rPr>
                <w:spacing w:val="-2"/>
                <w:sz w:val="24"/>
              </w:rPr>
              <w:t>шапқылап,</w:t>
            </w:r>
          </w:p>
        </w:tc>
        <w:tc>
          <w:tcPr>
            <w:tcW w:w="2695" w:type="dxa"/>
          </w:tcPr>
          <w:p w:rsidR="003102BC" w:rsidRDefault="00DB1FE3">
            <w:pPr>
              <w:pStyle w:val="TableParagraph"/>
              <w:spacing w:before="6"/>
              <w:ind w:left="12"/>
              <w:rPr>
                <w:b/>
                <w:sz w:val="24"/>
              </w:rPr>
            </w:pPr>
            <w:r>
              <w:rPr>
                <w:sz w:val="24"/>
              </w:rPr>
              <w:t>жолбарыс,қасқыр,түлкі, аю т.б жыртқыш аңдар. (</w:t>
            </w:r>
            <w:r>
              <w:rPr>
                <w:b/>
                <w:sz w:val="24"/>
              </w:rPr>
              <w:t xml:space="preserve">сөйлеуді дамыту, қоршаған ортамен </w:t>
            </w:r>
            <w:r>
              <w:rPr>
                <w:b/>
                <w:spacing w:val="-2"/>
                <w:sz w:val="24"/>
              </w:rPr>
              <w:t>танысу).</w:t>
            </w:r>
          </w:p>
          <w:p w:rsidR="003102BC" w:rsidRDefault="00DB1FE3">
            <w:pPr>
              <w:pStyle w:val="TableParagraph"/>
              <w:spacing w:before="3" w:line="275" w:lineRule="exact"/>
              <w:ind w:left="12"/>
              <w:rPr>
                <w:b/>
                <w:sz w:val="24"/>
              </w:rPr>
            </w:pPr>
            <w:r>
              <w:rPr>
                <w:b/>
                <w:sz w:val="24"/>
              </w:rPr>
              <w:t>Сергіту</w:t>
            </w:r>
            <w:r>
              <w:rPr>
                <w:b/>
                <w:spacing w:val="-2"/>
                <w:sz w:val="24"/>
              </w:rPr>
              <w:t>сәті:</w:t>
            </w:r>
          </w:p>
          <w:p w:rsidR="003102BC" w:rsidRDefault="00DB1FE3">
            <w:pPr>
              <w:pStyle w:val="TableParagraph"/>
              <w:ind w:left="12" w:right="495"/>
              <w:rPr>
                <w:b/>
                <w:sz w:val="24"/>
              </w:rPr>
            </w:pPr>
            <w:r>
              <w:rPr>
                <w:sz w:val="24"/>
              </w:rPr>
              <w:t xml:space="preserve">Ормандағы аюдың құлпынайыкөпекен. Теріп-теріп аламыз Қалтамызға салмыз </w:t>
            </w:r>
            <w:r>
              <w:rPr>
                <w:b/>
                <w:sz w:val="24"/>
              </w:rPr>
              <w:t>Д/ ойын:</w:t>
            </w:r>
          </w:p>
          <w:p w:rsidR="003102BC" w:rsidRDefault="00DB1FE3">
            <w:pPr>
              <w:pStyle w:val="TableParagraph"/>
              <w:ind w:left="12" w:firstLine="62"/>
              <w:rPr>
                <w:sz w:val="24"/>
              </w:rPr>
            </w:pPr>
            <w:r>
              <w:rPr>
                <w:sz w:val="24"/>
              </w:rPr>
              <w:t xml:space="preserve">«Сөз ойла тез ойла» </w:t>
            </w:r>
            <w:r>
              <w:rPr>
                <w:spacing w:val="-2"/>
                <w:sz w:val="24"/>
              </w:rPr>
              <w:t xml:space="preserve">Мақсаты:балаларды </w:t>
            </w:r>
            <w:r>
              <w:rPr>
                <w:sz w:val="24"/>
              </w:rPr>
              <w:t>алғырлыққа, шапшаң- дыққа, ойын жүйелі жинақтапсөйлеугебаулу, ойлау, есте сақтау</w:t>
            </w:r>
          </w:p>
          <w:p w:rsidR="003102BC" w:rsidRDefault="00DB1FE3">
            <w:pPr>
              <w:pStyle w:val="TableParagraph"/>
              <w:spacing w:line="242" w:lineRule="auto"/>
              <w:ind w:left="12"/>
              <w:rPr>
                <w:b/>
                <w:sz w:val="24"/>
              </w:rPr>
            </w:pPr>
            <w:r>
              <w:rPr>
                <w:sz w:val="24"/>
              </w:rPr>
              <w:t>қабілеттерін дамыту (</w:t>
            </w:r>
            <w:r>
              <w:rPr>
                <w:b/>
                <w:sz w:val="24"/>
              </w:rPr>
              <w:t xml:space="preserve">сөйлеудідамыту,қазақ </w:t>
            </w:r>
            <w:r>
              <w:rPr>
                <w:b/>
                <w:spacing w:val="-2"/>
                <w:sz w:val="24"/>
              </w:rPr>
              <w:t>тілі).</w:t>
            </w:r>
          </w:p>
          <w:p w:rsidR="003102BC" w:rsidRDefault="00DB1FE3">
            <w:pPr>
              <w:pStyle w:val="TableParagraph"/>
              <w:spacing w:line="237" w:lineRule="auto"/>
              <w:ind w:left="12" w:right="491"/>
              <w:rPr>
                <w:sz w:val="24"/>
              </w:rPr>
            </w:pPr>
            <w:r>
              <w:rPr>
                <w:b/>
                <w:sz w:val="24"/>
                <w:u w:val="single"/>
              </w:rPr>
              <w:t>Қазақ тілі</w:t>
            </w:r>
            <w:r>
              <w:rPr>
                <w:b/>
                <w:sz w:val="24"/>
              </w:rPr>
              <w:t xml:space="preserve">. Тақырыбы:«Қоян» Т.Жексенбай </w:t>
            </w:r>
            <w:r>
              <w:rPr>
                <w:sz w:val="24"/>
              </w:rPr>
              <w:t xml:space="preserve">өлең </w:t>
            </w:r>
            <w:r>
              <w:rPr>
                <w:spacing w:val="-2"/>
                <w:sz w:val="24"/>
              </w:rPr>
              <w:t>жаттау.</w:t>
            </w:r>
          </w:p>
          <w:p w:rsidR="003102BC" w:rsidRDefault="00DB1FE3">
            <w:pPr>
              <w:pStyle w:val="TableParagraph"/>
              <w:spacing w:before="6" w:line="237" w:lineRule="auto"/>
              <w:ind w:left="12"/>
              <w:rPr>
                <w:sz w:val="24"/>
              </w:rPr>
            </w:pPr>
            <w:r>
              <w:rPr>
                <w:b/>
                <w:sz w:val="24"/>
              </w:rPr>
              <w:t>Мақсаты:</w:t>
            </w:r>
            <w:r>
              <w:rPr>
                <w:sz w:val="24"/>
              </w:rPr>
              <w:t>Балалардың есте сақтау, ойлау</w:t>
            </w:r>
          </w:p>
          <w:p w:rsidR="003102BC" w:rsidRDefault="00DB1FE3">
            <w:pPr>
              <w:pStyle w:val="TableParagraph"/>
              <w:spacing w:before="6" w:line="237" w:lineRule="auto"/>
              <w:ind w:left="12"/>
              <w:rPr>
                <w:sz w:val="24"/>
              </w:rPr>
            </w:pPr>
            <w:r>
              <w:rPr>
                <w:sz w:val="24"/>
              </w:rPr>
              <w:t>қабілетіндамыту.Сөздік қорын молайту.</w:t>
            </w:r>
          </w:p>
          <w:p w:rsidR="003102BC" w:rsidRDefault="00DB1FE3">
            <w:pPr>
              <w:pStyle w:val="TableParagraph"/>
              <w:spacing w:before="4"/>
              <w:ind w:left="12" w:right="881"/>
              <w:rPr>
                <w:sz w:val="24"/>
              </w:rPr>
            </w:pPr>
            <w:r>
              <w:rPr>
                <w:sz w:val="24"/>
              </w:rPr>
              <w:t xml:space="preserve">Есек құлақтас.Ит сирақтас. Түйе еріндес, Жапалақ көздес, Бұта түбі кеуегі, </w:t>
            </w:r>
            <w:r>
              <w:rPr>
                <w:spacing w:val="-2"/>
                <w:sz w:val="24"/>
              </w:rPr>
              <w:t>Кеуегіндекөжегі.</w:t>
            </w:r>
          </w:p>
          <w:p w:rsidR="003102BC" w:rsidRDefault="00DB1FE3">
            <w:pPr>
              <w:pStyle w:val="TableParagraph"/>
              <w:spacing w:line="242" w:lineRule="auto"/>
              <w:ind w:left="12"/>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spacing w:line="237" w:lineRule="auto"/>
              <w:ind w:left="12"/>
              <w:rPr>
                <w:sz w:val="24"/>
              </w:rPr>
            </w:pPr>
            <w:r>
              <w:rPr>
                <w:b/>
                <w:sz w:val="24"/>
              </w:rPr>
              <w:t>Д/ойын:</w:t>
            </w:r>
            <w:r>
              <w:rPr>
                <w:sz w:val="24"/>
              </w:rPr>
              <w:t xml:space="preserve">«Неартық?» Жабайыаңдармен </w:t>
            </w:r>
            <w:r>
              <w:rPr>
                <w:spacing w:val="-5"/>
                <w:sz w:val="24"/>
              </w:rPr>
              <w:t>үй</w:t>
            </w:r>
          </w:p>
        </w:tc>
        <w:tc>
          <w:tcPr>
            <w:tcW w:w="2959" w:type="dxa"/>
          </w:tcPr>
          <w:p w:rsidR="003102BC" w:rsidRDefault="00DB1FE3">
            <w:pPr>
              <w:pStyle w:val="TableParagraph"/>
              <w:spacing w:before="6"/>
              <w:ind w:left="11"/>
              <w:rPr>
                <w:sz w:val="24"/>
              </w:rPr>
            </w:pPr>
            <w:r>
              <w:rPr>
                <w:sz w:val="24"/>
              </w:rPr>
              <w:t xml:space="preserve">аңдардың түрлері өте көп. Таулы жерлерде тіршілік ететін жыртқыш аңдарды кездестіругеболады.Барыс, сілеусін жолбарыс, қасқыр, түлкі, аю т.б жыртқыш </w:t>
            </w:r>
            <w:r>
              <w:rPr>
                <w:spacing w:val="-2"/>
                <w:sz w:val="24"/>
              </w:rPr>
              <w:t>аңдар.</w:t>
            </w:r>
          </w:p>
          <w:p w:rsidR="003102BC" w:rsidRDefault="00DB1FE3">
            <w:pPr>
              <w:pStyle w:val="TableParagraph"/>
              <w:spacing w:line="242" w:lineRule="auto"/>
              <w:ind w:left="11" w:right="891"/>
              <w:rPr>
                <w:b/>
                <w:sz w:val="24"/>
              </w:rPr>
            </w:pPr>
            <w:r>
              <w:rPr>
                <w:sz w:val="24"/>
              </w:rPr>
              <w:t>(</w:t>
            </w:r>
            <w:r>
              <w:rPr>
                <w:b/>
                <w:sz w:val="24"/>
              </w:rPr>
              <w:t xml:space="preserve">сөйлеуді дамыту, қоршағанортамен </w:t>
            </w:r>
            <w:r>
              <w:rPr>
                <w:b/>
                <w:spacing w:val="-2"/>
                <w:sz w:val="24"/>
              </w:rPr>
              <w:t>танысу).</w:t>
            </w:r>
          </w:p>
          <w:p w:rsidR="003102BC" w:rsidRDefault="00DB1FE3">
            <w:pPr>
              <w:pStyle w:val="TableParagraph"/>
              <w:spacing w:line="272" w:lineRule="exact"/>
              <w:ind w:left="11"/>
              <w:rPr>
                <w:b/>
                <w:sz w:val="24"/>
              </w:rPr>
            </w:pPr>
            <w:r>
              <w:rPr>
                <w:b/>
                <w:sz w:val="24"/>
              </w:rPr>
              <w:t>Сергіту</w:t>
            </w:r>
            <w:r>
              <w:rPr>
                <w:b/>
                <w:spacing w:val="-2"/>
                <w:sz w:val="24"/>
              </w:rPr>
              <w:t>сәті:</w:t>
            </w:r>
          </w:p>
          <w:p w:rsidR="003102BC" w:rsidRDefault="00DB1FE3">
            <w:pPr>
              <w:pStyle w:val="TableParagraph"/>
              <w:spacing w:line="272" w:lineRule="exact"/>
              <w:ind w:left="11"/>
              <w:rPr>
                <w:sz w:val="24"/>
              </w:rPr>
            </w:pPr>
            <w:r>
              <w:rPr>
                <w:sz w:val="24"/>
              </w:rPr>
              <w:t>-Отыраппақ,ақ</w:t>
            </w:r>
            <w:r>
              <w:rPr>
                <w:spacing w:val="-4"/>
                <w:sz w:val="24"/>
              </w:rPr>
              <w:t>қоян</w:t>
            </w:r>
          </w:p>
          <w:p w:rsidR="003102BC" w:rsidRDefault="00DB1FE3">
            <w:pPr>
              <w:pStyle w:val="TableParagraph"/>
              <w:spacing w:before="3" w:line="237" w:lineRule="auto"/>
              <w:ind w:left="11" w:right="158"/>
              <w:rPr>
                <w:sz w:val="24"/>
              </w:rPr>
            </w:pPr>
            <w:r>
              <w:rPr>
                <w:sz w:val="24"/>
              </w:rPr>
              <w:t>-Неткенсап-сақбұлқоян (жүрісінен отыру)</w:t>
            </w:r>
          </w:p>
          <w:p w:rsidR="003102BC" w:rsidRDefault="00DB1FE3">
            <w:pPr>
              <w:pStyle w:val="TableParagraph"/>
              <w:spacing w:before="4"/>
              <w:ind w:left="11" w:right="662"/>
              <w:rPr>
                <w:sz w:val="24"/>
              </w:rPr>
            </w:pPr>
            <w:r>
              <w:rPr>
                <w:sz w:val="24"/>
              </w:rPr>
              <w:t>-Құлақтарыделеңдеп, (екі қолмен қоянның құлақтарынкелтіреді)</w:t>
            </w:r>
          </w:p>
          <w:p w:rsidR="003102BC" w:rsidRDefault="00DB1FE3">
            <w:pPr>
              <w:pStyle w:val="TableParagraph"/>
              <w:ind w:left="11"/>
              <w:rPr>
                <w:sz w:val="24"/>
              </w:rPr>
            </w:pPr>
            <w:r>
              <w:rPr>
                <w:sz w:val="24"/>
              </w:rPr>
              <w:t xml:space="preserve">-Әр дыбысқа елеңдеп(сол жаққа,оңжаққақұлақтарын </w:t>
            </w:r>
            <w:r>
              <w:rPr>
                <w:spacing w:val="-2"/>
                <w:sz w:val="24"/>
              </w:rPr>
              <w:t>тосу)</w:t>
            </w:r>
          </w:p>
          <w:p w:rsidR="003102BC" w:rsidRDefault="00DB1FE3">
            <w:pPr>
              <w:pStyle w:val="TableParagraph"/>
              <w:spacing w:before="6" w:line="272" w:lineRule="exact"/>
              <w:ind w:left="11"/>
              <w:rPr>
                <w:b/>
                <w:sz w:val="24"/>
              </w:rPr>
            </w:pPr>
            <w:r>
              <w:rPr>
                <w:b/>
                <w:sz w:val="24"/>
              </w:rPr>
              <w:t xml:space="preserve">Д/ </w:t>
            </w:r>
            <w:r>
              <w:rPr>
                <w:b/>
                <w:spacing w:val="-2"/>
                <w:sz w:val="24"/>
              </w:rPr>
              <w:t>ойын:</w:t>
            </w:r>
          </w:p>
          <w:p w:rsidR="003102BC" w:rsidRDefault="00DB1FE3">
            <w:pPr>
              <w:pStyle w:val="TableParagraph"/>
              <w:ind w:left="11" w:right="158" w:firstLine="62"/>
              <w:rPr>
                <w:sz w:val="24"/>
              </w:rPr>
            </w:pPr>
            <w:r>
              <w:rPr>
                <w:sz w:val="24"/>
              </w:rPr>
              <w:t xml:space="preserve">«Сөз ойла тез ойла» </w:t>
            </w:r>
            <w:r>
              <w:rPr>
                <w:spacing w:val="-2"/>
                <w:sz w:val="24"/>
              </w:rPr>
              <w:t xml:space="preserve">Мақсаты:балаларды </w:t>
            </w:r>
            <w:r>
              <w:rPr>
                <w:sz w:val="24"/>
              </w:rPr>
              <w:t>алғырлыққа, шапшаң- дыққа, ойын жүйелі жинақтапсөйлеугебаулу, ойлау, есте сақтау</w:t>
            </w:r>
          </w:p>
          <w:p w:rsidR="003102BC" w:rsidRDefault="00DB1FE3">
            <w:pPr>
              <w:pStyle w:val="TableParagraph"/>
              <w:spacing w:line="242" w:lineRule="auto"/>
              <w:ind w:left="11" w:right="158"/>
              <w:rPr>
                <w:b/>
                <w:sz w:val="24"/>
              </w:rPr>
            </w:pPr>
            <w:r>
              <w:rPr>
                <w:sz w:val="24"/>
              </w:rPr>
              <w:t>қабілеттерін дамыту (</w:t>
            </w:r>
            <w:r>
              <w:rPr>
                <w:b/>
                <w:sz w:val="24"/>
              </w:rPr>
              <w:t xml:space="preserve">сөйлеудідамыту,қазақ </w:t>
            </w:r>
            <w:r>
              <w:rPr>
                <w:b/>
                <w:spacing w:val="-2"/>
                <w:sz w:val="24"/>
              </w:rPr>
              <w:t>тілі)</w:t>
            </w:r>
          </w:p>
          <w:p w:rsidR="003102BC" w:rsidRDefault="00DB1FE3">
            <w:pPr>
              <w:pStyle w:val="TableParagraph"/>
              <w:spacing w:line="272" w:lineRule="exact"/>
              <w:ind w:left="11"/>
              <w:rPr>
                <w:b/>
                <w:sz w:val="24"/>
              </w:rPr>
            </w:pPr>
            <w:r>
              <w:rPr>
                <w:b/>
                <w:sz w:val="24"/>
              </w:rPr>
              <w:t>Сурет</w:t>
            </w:r>
            <w:r>
              <w:rPr>
                <w:b/>
                <w:spacing w:val="-4"/>
                <w:sz w:val="24"/>
              </w:rPr>
              <w:t>салу</w:t>
            </w:r>
          </w:p>
          <w:p w:rsidR="003102BC" w:rsidRDefault="00DB1FE3">
            <w:pPr>
              <w:pStyle w:val="TableParagraph"/>
              <w:ind w:left="11"/>
              <w:rPr>
                <w:sz w:val="24"/>
              </w:rPr>
            </w:pPr>
            <w:r>
              <w:rPr>
                <w:b/>
                <w:sz w:val="24"/>
              </w:rPr>
              <w:t xml:space="preserve">Мақсаты: </w:t>
            </w:r>
            <w:r>
              <w:rPr>
                <w:sz w:val="24"/>
              </w:rPr>
              <w:t>Бояумен сурет салу кезінде қылқаламды бояуғабатыру,қағазғажуан сызықтарды сызарда</w:t>
            </w:r>
          </w:p>
          <w:p w:rsidR="003102BC" w:rsidRDefault="00DB1FE3">
            <w:pPr>
              <w:pStyle w:val="TableParagraph"/>
              <w:spacing w:line="242" w:lineRule="auto"/>
              <w:ind w:left="11" w:right="158"/>
              <w:rPr>
                <w:sz w:val="24"/>
              </w:rPr>
            </w:pPr>
            <w:r>
              <w:rPr>
                <w:sz w:val="24"/>
              </w:rPr>
              <w:t>қылқаламдыкөлденең,ал жіңішке сызықтар мен</w:t>
            </w:r>
          </w:p>
          <w:p w:rsidR="003102BC" w:rsidRDefault="00DB1FE3">
            <w:pPr>
              <w:pStyle w:val="TableParagraph"/>
              <w:spacing w:line="271" w:lineRule="exact"/>
              <w:ind w:left="11"/>
              <w:rPr>
                <w:sz w:val="24"/>
              </w:rPr>
            </w:pPr>
            <w:r>
              <w:rPr>
                <w:sz w:val="24"/>
              </w:rPr>
              <w:t>нүктелердісызу</w:t>
            </w:r>
            <w:r>
              <w:rPr>
                <w:spacing w:val="-4"/>
                <w:sz w:val="24"/>
              </w:rPr>
              <w:t>үшін</w:t>
            </w:r>
          </w:p>
        </w:tc>
        <w:tc>
          <w:tcPr>
            <w:tcW w:w="2574" w:type="dxa"/>
          </w:tcPr>
          <w:p w:rsidR="003102BC" w:rsidRDefault="00DB1FE3">
            <w:pPr>
              <w:pStyle w:val="TableParagraph"/>
              <w:spacing w:before="6" w:line="275" w:lineRule="exact"/>
              <w:ind w:left="10"/>
              <w:rPr>
                <w:sz w:val="24"/>
              </w:rPr>
            </w:pPr>
            <w:r>
              <w:rPr>
                <w:sz w:val="24"/>
              </w:rPr>
              <w:t>толықтүсінік</w:t>
            </w:r>
            <w:r>
              <w:rPr>
                <w:spacing w:val="-4"/>
                <w:sz w:val="24"/>
              </w:rPr>
              <w:t xml:space="preserve"> беру</w:t>
            </w:r>
          </w:p>
          <w:p w:rsidR="003102BC" w:rsidRDefault="00DB1FE3">
            <w:pPr>
              <w:pStyle w:val="TableParagraph"/>
              <w:ind w:left="10"/>
              <w:rPr>
                <w:sz w:val="24"/>
              </w:rPr>
            </w:pPr>
            <w:r>
              <w:rPr>
                <w:sz w:val="24"/>
              </w:rPr>
              <w:t>.Балаларға суреттер бойыншасөзтіркестерін құрастыру,үйлесімді сөйлеуді, түбірлі</w:t>
            </w:r>
          </w:p>
          <w:p w:rsidR="003102BC" w:rsidRDefault="00DB1FE3">
            <w:pPr>
              <w:pStyle w:val="TableParagraph"/>
              <w:ind w:left="10" w:right="232"/>
              <w:rPr>
                <w:sz w:val="24"/>
              </w:rPr>
            </w:pPr>
            <w:r>
              <w:rPr>
                <w:sz w:val="24"/>
              </w:rPr>
              <w:t xml:space="preserve">сөздердіңбайланысын түсіну қабілеттерін </w:t>
            </w:r>
            <w:r>
              <w:rPr>
                <w:spacing w:val="-2"/>
                <w:sz w:val="24"/>
              </w:rPr>
              <w:t>дамыту.</w:t>
            </w:r>
          </w:p>
          <w:p w:rsidR="003102BC" w:rsidRDefault="00DB1FE3">
            <w:pPr>
              <w:pStyle w:val="TableParagraph"/>
              <w:spacing w:before="7"/>
              <w:ind w:left="10" w:right="31"/>
              <w:rPr>
                <w:sz w:val="24"/>
              </w:rPr>
            </w:pPr>
            <w:r>
              <w:rPr>
                <w:b/>
                <w:spacing w:val="-2"/>
                <w:sz w:val="24"/>
              </w:rPr>
              <w:t xml:space="preserve">И.Токмакова.»Аю» </w:t>
            </w:r>
            <w:r>
              <w:rPr>
                <w:sz w:val="24"/>
              </w:rPr>
              <w:t>Тауға шықсаң-қалың қар,Сайғатүссең-қалың қар, Шырша үсті қалың қар, Байқаңдар, қар</w:t>
            </w:r>
          </w:p>
          <w:p w:rsidR="003102BC" w:rsidRDefault="00DB1FE3">
            <w:pPr>
              <w:pStyle w:val="TableParagraph"/>
              <w:spacing w:line="242" w:lineRule="auto"/>
              <w:ind w:left="10" w:right="733"/>
              <w:rPr>
                <w:sz w:val="24"/>
              </w:rPr>
            </w:pPr>
            <w:r>
              <w:rPr>
                <w:sz w:val="24"/>
              </w:rPr>
              <w:t>астындаҰйықтап жатқан аю бар.</w:t>
            </w:r>
          </w:p>
          <w:p w:rsidR="003102BC" w:rsidRDefault="00DB1FE3">
            <w:pPr>
              <w:pStyle w:val="TableParagraph"/>
              <w:spacing w:line="275" w:lineRule="exact"/>
              <w:ind w:left="10"/>
              <w:rPr>
                <w:b/>
                <w:sz w:val="24"/>
              </w:rPr>
            </w:pPr>
            <w:r>
              <w:rPr>
                <w:b/>
                <w:sz w:val="24"/>
              </w:rPr>
              <w:t>Сергіту</w:t>
            </w:r>
            <w:r>
              <w:rPr>
                <w:b/>
                <w:spacing w:val="-2"/>
                <w:sz w:val="24"/>
              </w:rPr>
              <w:t>сәті:</w:t>
            </w:r>
          </w:p>
          <w:p w:rsidR="003102BC" w:rsidRDefault="00DB1FE3">
            <w:pPr>
              <w:pStyle w:val="TableParagraph"/>
              <w:spacing w:line="237" w:lineRule="auto"/>
              <w:ind w:left="10" w:right="428"/>
              <w:rPr>
                <w:sz w:val="24"/>
              </w:rPr>
            </w:pPr>
            <w:r>
              <w:rPr>
                <w:sz w:val="24"/>
              </w:rPr>
              <w:t xml:space="preserve">-ян,ян,ян.ұзынқұлақ </w:t>
            </w:r>
            <w:r>
              <w:rPr>
                <w:spacing w:val="-4"/>
                <w:sz w:val="24"/>
              </w:rPr>
              <w:t>қоян</w:t>
            </w:r>
          </w:p>
          <w:p w:rsidR="003102BC" w:rsidRDefault="00DB1FE3">
            <w:pPr>
              <w:pStyle w:val="TableParagraph"/>
              <w:spacing w:line="275" w:lineRule="exact"/>
              <w:ind w:left="10"/>
              <w:rPr>
                <w:sz w:val="24"/>
              </w:rPr>
            </w:pPr>
            <w:r>
              <w:rPr>
                <w:sz w:val="24"/>
              </w:rPr>
              <w:t>-кі, -кі.–кі...қу</w:t>
            </w:r>
            <w:r>
              <w:rPr>
                <w:spacing w:val="-2"/>
                <w:sz w:val="24"/>
              </w:rPr>
              <w:t>түлкі.</w:t>
            </w:r>
          </w:p>
          <w:p w:rsidR="003102BC" w:rsidRDefault="00DB1FE3">
            <w:pPr>
              <w:pStyle w:val="TableParagraph"/>
              <w:spacing w:line="242" w:lineRule="auto"/>
              <w:ind w:left="10" w:right="115"/>
              <w:rPr>
                <w:sz w:val="24"/>
              </w:rPr>
            </w:pPr>
            <w:r>
              <w:rPr>
                <w:sz w:val="24"/>
              </w:rPr>
              <w:t xml:space="preserve">-ін,-ін,-ін...үлпілдек </w:t>
            </w:r>
            <w:r>
              <w:rPr>
                <w:spacing w:val="-4"/>
                <w:sz w:val="24"/>
              </w:rPr>
              <w:t>тиін</w:t>
            </w:r>
          </w:p>
          <w:p w:rsidR="003102BC" w:rsidRDefault="00DB1FE3" w:rsidP="009C3D65">
            <w:pPr>
              <w:pStyle w:val="TableParagraph"/>
              <w:numPr>
                <w:ilvl w:val="0"/>
                <w:numId w:val="280"/>
              </w:numPr>
              <w:tabs>
                <w:tab w:val="left" w:pos="153"/>
              </w:tabs>
              <w:spacing w:line="242" w:lineRule="auto"/>
              <w:ind w:right="438" w:firstLine="0"/>
              <w:rPr>
                <w:sz w:val="24"/>
              </w:rPr>
            </w:pPr>
            <w:r>
              <w:rPr>
                <w:sz w:val="24"/>
              </w:rPr>
              <w:t>қыр, -қыр, - қыр..көкжалқасқыр.</w:t>
            </w:r>
          </w:p>
          <w:p w:rsidR="003102BC" w:rsidRDefault="00DB1FE3" w:rsidP="009C3D65">
            <w:pPr>
              <w:pStyle w:val="TableParagraph"/>
              <w:numPr>
                <w:ilvl w:val="0"/>
                <w:numId w:val="280"/>
              </w:numPr>
              <w:tabs>
                <w:tab w:val="left" w:pos="153"/>
              </w:tabs>
              <w:ind w:right="173" w:firstLine="0"/>
              <w:rPr>
                <w:sz w:val="24"/>
              </w:rPr>
            </w:pPr>
            <w:r>
              <w:rPr>
                <w:sz w:val="24"/>
              </w:rPr>
              <w:t xml:space="preserve">ю, ,ю, -ю..аңқау аю. </w:t>
            </w:r>
            <w:r>
              <w:rPr>
                <w:b/>
                <w:sz w:val="24"/>
              </w:rPr>
              <w:t xml:space="preserve">Д/ойын: </w:t>
            </w:r>
            <w:r>
              <w:rPr>
                <w:sz w:val="24"/>
              </w:rPr>
              <w:t>«Не артық?» Жабайы аңдар мен үй жануарларын ажырата білу.Жабайыаңдардың арасында үй</w:t>
            </w:r>
          </w:p>
          <w:p w:rsidR="003102BC" w:rsidRDefault="00DB1FE3">
            <w:pPr>
              <w:pStyle w:val="TableParagraph"/>
              <w:ind w:left="10"/>
              <w:rPr>
                <w:sz w:val="24"/>
              </w:rPr>
            </w:pPr>
            <w:r>
              <w:rPr>
                <w:sz w:val="24"/>
              </w:rPr>
              <w:t>жануарларықойылады. Қайысы артық екенін анықтап атап береді.</w:t>
            </w:r>
          </w:p>
          <w:p w:rsidR="003102BC" w:rsidRDefault="00DB1FE3">
            <w:pPr>
              <w:pStyle w:val="TableParagraph"/>
              <w:ind w:left="10" w:right="83"/>
              <w:rPr>
                <w:b/>
                <w:sz w:val="24"/>
              </w:rPr>
            </w:pPr>
            <w:r>
              <w:rPr>
                <w:sz w:val="24"/>
              </w:rPr>
              <w:t xml:space="preserve">Қалған жабайы аңды сипаттайды,солтуралы айтыпбереді </w:t>
            </w:r>
            <w:r>
              <w:rPr>
                <w:b/>
                <w:sz w:val="24"/>
                <w:u w:val="single"/>
              </w:rPr>
              <w:t>Қоршаған ортамен</w:t>
            </w:r>
            <w:r>
              <w:rPr>
                <w:b/>
                <w:spacing w:val="-2"/>
                <w:sz w:val="24"/>
                <w:u w:val="single"/>
              </w:rPr>
              <w:t>таныстыру.</w:t>
            </w:r>
          </w:p>
          <w:p w:rsidR="003102BC" w:rsidRDefault="00DB1FE3">
            <w:pPr>
              <w:pStyle w:val="TableParagraph"/>
              <w:spacing w:line="274" w:lineRule="exact"/>
              <w:ind w:left="10"/>
              <w:rPr>
                <w:sz w:val="24"/>
              </w:rPr>
            </w:pPr>
            <w:r>
              <w:rPr>
                <w:b/>
                <w:spacing w:val="-2"/>
                <w:sz w:val="24"/>
              </w:rPr>
              <w:t>Тақырыбы:</w:t>
            </w:r>
            <w:r>
              <w:rPr>
                <w:spacing w:val="-2"/>
                <w:sz w:val="24"/>
              </w:rPr>
              <w:t>«Жабайы</w:t>
            </w:r>
          </w:p>
        </w:tc>
        <w:tc>
          <w:tcPr>
            <w:tcW w:w="2695" w:type="dxa"/>
          </w:tcPr>
          <w:p w:rsidR="003102BC" w:rsidRDefault="00DB1FE3">
            <w:pPr>
              <w:pStyle w:val="TableParagraph"/>
              <w:spacing w:before="6"/>
              <w:ind w:left="9"/>
              <w:rPr>
                <w:sz w:val="24"/>
              </w:rPr>
            </w:pPr>
            <w:r>
              <w:rPr>
                <w:spacing w:val="-2"/>
                <w:sz w:val="24"/>
              </w:rPr>
              <w:t xml:space="preserve">таныстыру.Заттардың </w:t>
            </w:r>
            <w:r>
              <w:rPr>
                <w:sz w:val="24"/>
              </w:rPr>
              <w:t>(санның) топтарын салыстыра отырып,</w:t>
            </w:r>
          </w:p>
          <w:p w:rsidR="003102BC" w:rsidRDefault="00DB1FE3">
            <w:pPr>
              <w:pStyle w:val="TableParagraph"/>
              <w:spacing w:line="242" w:lineRule="auto"/>
              <w:ind w:left="9"/>
              <w:rPr>
                <w:sz w:val="24"/>
              </w:rPr>
            </w:pPr>
            <w:r>
              <w:rPr>
                <w:sz w:val="24"/>
              </w:rPr>
              <w:t>теңсіздіканықтайбілуді бекіту. Логикалық</w:t>
            </w:r>
          </w:p>
          <w:p w:rsidR="003102BC" w:rsidRDefault="00DB1FE3">
            <w:pPr>
              <w:pStyle w:val="TableParagraph"/>
              <w:ind w:left="9" w:right="484"/>
              <w:rPr>
                <w:sz w:val="24"/>
              </w:rPr>
            </w:pPr>
            <w:r>
              <w:rPr>
                <w:sz w:val="24"/>
              </w:rPr>
              <w:t xml:space="preserve">ойлауды,зейінділікті дамыту. Дербестікке </w:t>
            </w:r>
            <w:r>
              <w:rPr>
                <w:spacing w:val="-2"/>
                <w:sz w:val="24"/>
              </w:rPr>
              <w:t>тәрбиелеу.</w:t>
            </w:r>
          </w:p>
          <w:p w:rsidR="003102BC" w:rsidRDefault="00DB1FE3">
            <w:pPr>
              <w:pStyle w:val="TableParagraph"/>
              <w:ind w:left="9" w:right="54"/>
              <w:rPr>
                <w:sz w:val="24"/>
              </w:rPr>
            </w:pPr>
            <w:r>
              <w:rPr>
                <w:sz w:val="24"/>
              </w:rPr>
              <w:t xml:space="preserve">1-ден 9-ға дейін тура және кері санаудың </w:t>
            </w:r>
            <w:r>
              <w:rPr>
                <w:spacing w:val="-2"/>
                <w:sz w:val="24"/>
              </w:rPr>
              <w:t xml:space="preserve">негіздерін қалыптастыру. </w:t>
            </w:r>
            <w:r>
              <w:rPr>
                <w:sz w:val="24"/>
              </w:rPr>
              <w:t>Берілген тапсырма бойынша сандарды</w:t>
            </w:r>
          </w:p>
          <w:p w:rsidR="003102BC" w:rsidRDefault="00DB1FE3">
            <w:pPr>
              <w:pStyle w:val="TableParagraph"/>
              <w:ind w:left="9" w:right="320"/>
              <w:rPr>
                <w:sz w:val="24"/>
              </w:rPr>
            </w:pPr>
            <w:r>
              <w:rPr>
                <w:sz w:val="24"/>
              </w:rPr>
              <w:t>дұрыс сәйкестендіру, шешімін дұрыс таба білуге,орналастыруды үйрету. (</w:t>
            </w:r>
            <w:r>
              <w:rPr>
                <w:b/>
                <w:sz w:val="24"/>
              </w:rPr>
              <w:t xml:space="preserve">математика </w:t>
            </w:r>
            <w:r>
              <w:rPr>
                <w:b/>
                <w:spacing w:val="-2"/>
                <w:sz w:val="24"/>
              </w:rPr>
              <w:t>негіздері) Дойын:</w:t>
            </w:r>
            <w:r>
              <w:rPr>
                <w:color w:val="212121"/>
                <w:spacing w:val="-2"/>
                <w:sz w:val="24"/>
              </w:rPr>
              <w:t xml:space="preserve">«Сиқырлы </w:t>
            </w:r>
            <w:r>
              <w:rPr>
                <w:color w:val="212121"/>
                <w:sz w:val="24"/>
              </w:rPr>
              <w:t xml:space="preserve">пішіндер мен сандар </w:t>
            </w:r>
            <w:r>
              <w:rPr>
                <w:color w:val="212121"/>
                <w:spacing w:val="-2"/>
                <w:sz w:val="24"/>
              </w:rPr>
              <w:t>әлемінде»</w:t>
            </w:r>
          </w:p>
          <w:p w:rsidR="003102BC" w:rsidRDefault="00DB1FE3">
            <w:pPr>
              <w:pStyle w:val="TableParagraph"/>
              <w:spacing w:line="242" w:lineRule="auto"/>
              <w:ind w:left="9"/>
              <w:rPr>
                <w:sz w:val="24"/>
              </w:rPr>
            </w:pPr>
            <w:r>
              <w:rPr>
                <w:b/>
                <w:color w:val="212121"/>
                <w:sz w:val="24"/>
              </w:rPr>
              <w:t>Мақсаты:</w:t>
            </w:r>
            <w:r>
              <w:rPr>
                <w:color w:val="212121"/>
                <w:sz w:val="24"/>
              </w:rPr>
              <w:t>9 санының құрамы,</w:t>
            </w:r>
            <w:r>
              <w:rPr>
                <w:color w:val="212121"/>
                <w:spacing w:val="-2"/>
                <w:sz w:val="24"/>
              </w:rPr>
              <w:t xml:space="preserve"> гемотриялық</w:t>
            </w:r>
          </w:p>
          <w:p w:rsidR="003102BC" w:rsidRDefault="00DB1FE3">
            <w:pPr>
              <w:pStyle w:val="TableParagraph"/>
              <w:spacing w:line="242" w:lineRule="auto"/>
              <w:ind w:left="9" w:right="37"/>
              <w:rPr>
                <w:b/>
                <w:sz w:val="24"/>
              </w:rPr>
            </w:pPr>
            <w:r>
              <w:rPr>
                <w:color w:val="212121"/>
                <w:sz w:val="24"/>
              </w:rPr>
              <w:t xml:space="preserve">денелер мен пішіндердің айырмашылығынтабады. </w:t>
            </w:r>
            <w:r>
              <w:rPr>
                <w:b/>
                <w:sz w:val="24"/>
              </w:rPr>
              <w:t>Сергіту сәті:</w:t>
            </w:r>
          </w:p>
          <w:p w:rsidR="003102BC" w:rsidRDefault="00DB1FE3">
            <w:pPr>
              <w:pStyle w:val="TableParagraph"/>
              <w:ind w:left="9" w:right="298"/>
              <w:rPr>
                <w:sz w:val="24"/>
              </w:rPr>
            </w:pPr>
            <w:r>
              <w:rPr>
                <w:sz w:val="24"/>
              </w:rPr>
              <w:t>Еркін ұста денеңді, Тарсылдатпай еденді Орнымызда тұрып ап, Жүгірейік бір уақ Бір,екі,үш.Бір,екі,үш. Аяқты алға созайық Тік көтеріп қозғайық.</w:t>
            </w:r>
          </w:p>
          <w:p w:rsidR="003102BC" w:rsidRDefault="00DB1FE3">
            <w:pPr>
              <w:pStyle w:val="TableParagraph"/>
              <w:spacing w:line="242" w:lineRule="auto"/>
              <w:ind w:left="9"/>
              <w:rPr>
                <w:b/>
                <w:sz w:val="24"/>
              </w:rPr>
            </w:pPr>
            <w:r>
              <w:rPr>
                <w:sz w:val="24"/>
              </w:rPr>
              <w:t xml:space="preserve">Тымсылбырдаболмайық Алға қарай озбайық </w:t>
            </w:r>
            <w:r>
              <w:rPr>
                <w:b/>
                <w:sz w:val="24"/>
              </w:rPr>
              <w:t>Дәптермен жұмыс.</w:t>
            </w:r>
          </w:p>
          <w:p w:rsidR="003102BC" w:rsidRDefault="00DB1FE3">
            <w:pPr>
              <w:pStyle w:val="TableParagraph"/>
              <w:spacing w:line="237" w:lineRule="auto"/>
              <w:ind w:left="9"/>
              <w:rPr>
                <w:sz w:val="24"/>
              </w:rPr>
            </w:pPr>
            <w:r>
              <w:rPr>
                <w:sz w:val="24"/>
              </w:rPr>
              <w:t>Парақбетіндегікеңістікті бағдарлайбілу</w:t>
            </w:r>
            <w:r>
              <w:rPr>
                <w:spacing w:val="-2"/>
                <w:sz w:val="24"/>
              </w:rPr>
              <w:t>дағдылар-</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695"/>
        <w:gridCol w:w="2959"/>
        <w:gridCol w:w="2574"/>
        <w:gridCol w:w="2695"/>
      </w:tblGrid>
      <w:tr w:rsidR="003102BC">
        <w:trPr>
          <w:trHeight w:val="10520"/>
        </w:trPr>
        <w:tc>
          <w:tcPr>
            <w:tcW w:w="2267" w:type="dxa"/>
          </w:tcPr>
          <w:p w:rsidR="003102BC" w:rsidRDefault="003102BC">
            <w:pPr>
              <w:pStyle w:val="TableParagraph"/>
              <w:ind w:left="0"/>
              <w:rPr>
                <w:sz w:val="24"/>
              </w:rPr>
            </w:pPr>
          </w:p>
        </w:tc>
        <w:tc>
          <w:tcPr>
            <w:tcW w:w="2838" w:type="dxa"/>
          </w:tcPr>
          <w:p w:rsidR="003102BC" w:rsidRDefault="00DB1FE3">
            <w:pPr>
              <w:pStyle w:val="TableParagraph"/>
              <w:spacing w:before="6"/>
              <w:ind w:left="18" w:right="320"/>
              <w:rPr>
                <w:b/>
                <w:sz w:val="24"/>
              </w:rPr>
            </w:pPr>
            <w:r>
              <w:rPr>
                <w:sz w:val="24"/>
              </w:rPr>
              <w:t xml:space="preserve">кереметтымсаққұлақ. Тек есектен басқадан, оған ұқсас жоқ құлақ. </w:t>
            </w:r>
            <w:r>
              <w:rPr>
                <w:b/>
                <w:spacing w:val="-2"/>
                <w:sz w:val="24"/>
              </w:rPr>
              <w:t>(Қоян)</w:t>
            </w:r>
          </w:p>
          <w:p w:rsidR="003102BC" w:rsidRDefault="00DB1FE3">
            <w:pPr>
              <w:pStyle w:val="TableParagraph"/>
              <w:spacing w:before="5"/>
              <w:ind w:left="18"/>
              <w:rPr>
                <w:b/>
                <w:sz w:val="24"/>
              </w:rPr>
            </w:pPr>
            <w:r>
              <w:rPr>
                <w:b/>
                <w:sz w:val="24"/>
              </w:rPr>
              <w:t>Д/ойын:«Неартық?» ойыны ойналады.</w:t>
            </w:r>
          </w:p>
          <w:p w:rsidR="003102BC" w:rsidRDefault="00DB1FE3">
            <w:pPr>
              <w:pStyle w:val="TableParagraph"/>
              <w:ind w:left="18" w:right="320"/>
              <w:rPr>
                <w:sz w:val="24"/>
              </w:rPr>
            </w:pPr>
            <w:r>
              <w:rPr>
                <w:sz w:val="24"/>
              </w:rPr>
              <w:t>Балалардың алдына жабайы аңдар мен үй жануарлары аралас қойылады,балаларүй</w:t>
            </w:r>
          </w:p>
          <w:p w:rsidR="003102BC" w:rsidRDefault="00DB1FE3">
            <w:pPr>
              <w:pStyle w:val="TableParagraph"/>
              <w:ind w:left="18"/>
              <w:rPr>
                <w:sz w:val="24"/>
              </w:rPr>
            </w:pPr>
            <w:r>
              <w:rPr>
                <w:sz w:val="24"/>
              </w:rPr>
              <w:t xml:space="preserve">жануарларыналыптастау керек. Қалған жабайы аңдардыбір бірден </w:t>
            </w:r>
            <w:r>
              <w:rPr>
                <w:spacing w:val="-2"/>
                <w:sz w:val="24"/>
              </w:rPr>
              <w:t>сипаттайды.</w:t>
            </w:r>
          </w:p>
          <w:p w:rsidR="003102BC" w:rsidRDefault="00DB1FE3">
            <w:pPr>
              <w:pStyle w:val="TableParagraph"/>
              <w:spacing w:before="4" w:line="237" w:lineRule="auto"/>
              <w:ind w:left="18"/>
              <w:rPr>
                <w:sz w:val="24"/>
              </w:rPr>
            </w:pPr>
            <w:r>
              <w:rPr>
                <w:b/>
                <w:sz w:val="24"/>
              </w:rPr>
              <w:t>Дене шынықтыру Міндеттері:</w:t>
            </w:r>
            <w:r>
              <w:rPr>
                <w:sz w:val="24"/>
              </w:rPr>
              <w:t>Денесін әрқашандұрысұстауға</w:t>
            </w:r>
          </w:p>
          <w:p w:rsidR="003102BC" w:rsidRDefault="00DB1FE3">
            <w:pPr>
              <w:pStyle w:val="TableParagraph"/>
              <w:ind w:left="18"/>
              <w:rPr>
                <w:sz w:val="24"/>
              </w:rPr>
            </w:pPr>
            <w:r>
              <w:rPr>
                <w:sz w:val="24"/>
              </w:rPr>
              <w:t>дағдыландыру.Сапқатұру жаттығулары тәртіпті, ұйымшыл болуға</w:t>
            </w:r>
          </w:p>
          <w:p w:rsidR="003102BC" w:rsidRDefault="00DB1FE3">
            <w:pPr>
              <w:pStyle w:val="TableParagraph"/>
              <w:spacing w:before="2"/>
              <w:ind w:left="18" w:right="31"/>
              <w:rPr>
                <w:sz w:val="24"/>
              </w:rPr>
            </w:pPr>
            <w:r>
              <w:rPr>
                <w:sz w:val="24"/>
              </w:rPr>
              <w:t xml:space="preserve">тәрбиелеу.Жалпыдамыту жаттығулары мен негізгі </w:t>
            </w:r>
            <w:r>
              <w:rPr>
                <w:spacing w:val="-2"/>
                <w:sz w:val="24"/>
              </w:rPr>
              <w:t>қимыл-қозғалыс</w:t>
            </w:r>
          </w:p>
          <w:p w:rsidR="003102BC" w:rsidRDefault="00DB1FE3">
            <w:pPr>
              <w:pStyle w:val="TableParagraph"/>
              <w:ind w:left="18" w:right="368"/>
              <w:rPr>
                <w:sz w:val="24"/>
              </w:rPr>
            </w:pPr>
            <w:r>
              <w:rPr>
                <w:sz w:val="24"/>
              </w:rPr>
              <w:t>жаттығуларынорындау барысында тұлғаның дұрыс дамуын</w:t>
            </w:r>
          </w:p>
          <w:p w:rsidR="003102BC" w:rsidRDefault="00DB1FE3">
            <w:pPr>
              <w:pStyle w:val="TableParagraph"/>
              <w:spacing w:before="1"/>
              <w:ind w:left="18"/>
              <w:rPr>
                <w:sz w:val="24"/>
              </w:rPr>
            </w:pPr>
            <w:r>
              <w:rPr>
                <w:sz w:val="24"/>
              </w:rPr>
              <w:t xml:space="preserve">қалыптастыру. Тепе- теңдікті сақтай отырып арқан бойымен жүруге үйрету.Ойынғаарқылы </w:t>
            </w:r>
            <w:r>
              <w:rPr>
                <w:spacing w:val="-2"/>
                <w:sz w:val="24"/>
              </w:rPr>
              <w:t>қызығушылықтарын арттыру.</w:t>
            </w:r>
          </w:p>
          <w:p w:rsidR="003102BC" w:rsidRDefault="00DB1FE3">
            <w:pPr>
              <w:pStyle w:val="TableParagraph"/>
              <w:spacing w:before="8" w:line="237" w:lineRule="auto"/>
              <w:ind w:left="18" w:right="153"/>
              <w:rPr>
                <w:sz w:val="24"/>
              </w:rPr>
            </w:pPr>
            <w:r>
              <w:rPr>
                <w:b/>
                <w:sz w:val="24"/>
              </w:rPr>
              <w:t>Қолданылатын құрал- жабдықтар:</w:t>
            </w:r>
            <w:r>
              <w:rPr>
                <w:sz w:val="24"/>
              </w:rPr>
              <w:t>Сылдырмақ, ысқырық, кедергілер, жалаушалар, арқан.</w:t>
            </w:r>
          </w:p>
          <w:p w:rsidR="003102BC" w:rsidRDefault="00DB1FE3">
            <w:pPr>
              <w:pStyle w:val="TableParagraph"/>
              <w:spacing w:before="9" w:line="273" w:lineRule="exact"/>
              <w:ind w:left="18"/>
              <w:rPr>
                <w:b/>
                <w:sz w:val="24"/>
              </w:rPr>
            </w:pPr>
            <w:r>
              <w:rPr>
                <w:b/>
                <w:sz w:val="24"/>
              </w:rPr>
              <w:t>І.Кіріспе</w:t>
            </w:r>
            <w:r>
              <w:rPr>
                <w:b/>
                <w:spacing w:val="-2"/>
                <w:sz w:val="24"/>
              </w:rPr>
              <w:t>бөлім:</w:t>
            </w:r>
          </w:p>
          <w:p w:rsidR="003102BC" w:rsidRDefault="00DB1FE3">
            <w:pPr>
              <w:pStyle w:val="TableParagraph"/>
              <w:spacing w:line="273" w:lineRule="exact"/>
              <w:ind w:left="18"/>
              <w:rPr>
                <w:sz w:val="24"/>
              </w:rPr>
            </w:pPr>
            <w:r>
              <w:rPr>
                <w:color w:val="2E2E2E"/>
                <w:sz w:val="24"/>
              </w:rPr>
              <w:t>1.</w:t>
            </w:r>
            <w:r>
              <w:rPr>
                <w:i/>
                <w:color w:val="2E2E2E"/>
                <w:sz w:val="24"/>
              </w:rPr>
              <w:t xml:space="preserve">Сапқа </w:t>
            </w:r>
            <w:r>
              <w:rPr>
                <w:i/>
                <w:color w:val="2E2E2E"/>
                <w:spacing w:val="-2"/>
                <w:sz w:val="24"/>
              </w:rPr>
              <w:t>тұрғызу</w:t>
            </w:r>
            <w:r>
              <w:rPr>
                <w:color w:val="2E2E2E"/>
                <w:spacing w:val="-2"/>
                <w:sz w:val="24"/>
              </w:rPr>
              <w:t>.</w:t>
            </w:r>
          </w:p>
        </w:tc>
        <w:tc>
          <w:tcPr>
            <w:tcW w:w="2695" w:type="dxa"/>
          </w:tcPr>
          <w:p w:rsidR="003102BC" w:rsidRDefault="00DB1FE3">
            <w:pPr>
              <w:pStyle w:val="TableParagraph"/>
              <w:spacing w:before="6"/>
              <w:ind w:left="12"/>
              <w:rPr>
                <w:sz w:val="24"/>
              </w:rPr>
            </w:pPr>
            <w:r>
              <w:rPr>
                <w:sz w:val="24"/>
              </w:rPr>
              <w:t>жануарларын ажырата білу. Жабайы аңдардың арасында үй жануарлары қойылады.Қайысыартық екенінанықтап атап</w:t>
            </w:r>
          </w:p>
          <w:p w:rsidR="003102BC" w:rsidRDefault="00DB1FE3">
            <w:pPr>
              <w:pStyle w:val="TableParagraph"/>
              <w:ind w:left="12"/>
              <w:rPr>
                <w:sz w:val="24"/>
              </w:rPr>
            </w:pPr>
            <w:r>
              <w:rPr>
                <w:sz w:val="24"/>
              </w:rPr>
              <w:t>береді.Қалғанжабайы аңды сипаттайды, сол туралы айтыпбереді.</w:t>
            </w:r>
          </w:p>
        </w:tc>
        <w:tc>
          <w:tcPr>
            <w:tcW w:w="2959" w:type="dxa"/>
          </w:tcPr>
          <w:p w:rsidR="003102BC" w:rsidRDefault="00DB1FE3">
            <w:pPr>
              <w:pStyle w:val="TableParagraph"/>
              <w:spacing w:before="6"/>
              <w:ind w:left="11"/>
              <w:rPr>
                <w:sz w:val="24"/>
              </w:rPr>
            </w:pPr>
            <w:r>
              <w:rPr>
                <w:sz w:val="24"/>
              </w:rPr>
              <w:t>тігінен ұстап, суреттерді бояғандабірбағыттасолдан оңға қарай, жоғарыдан</w:t>
            </w:r>
          </w:p>
          <w:p w:rsidR="003102BC" w:rsidRDefault="00DB1FE3">
            <w:pPr>
              <w:pStyle w:val="TableParagraph"/>
              <w:spacing w:line="242" w:lineRule="auto"/>
              <w:ind w:left="11" w:right="158"/>
              <w:rPr>
                <w:sz w:val="24"/>
              </w:rPr>
            </w:pPr>
            <w:r>
              <w:rPr>
                <w:sz w:val="24"/>
              </w:rPr>
              <w:t xml:space="preserve">төменқарай,қиғашынан </w:t>
            </w:r>
            <w:r>
              <w:rPr>
                <w:spacing w:val="-2"/>
                <w:sz w:val="24"/>
              </w:rPr>
              <w:t>жүргізу.</w:t>
            </w:r>
          </w:p>
          <w:p w:rsidR="003102BC" w:rsidRDefault="00DB1FE3">
            <w:pPr>
              <w:pStyle w:val="TableParagraph"/>
              <w:spacing w:line="275" w:lineRule="exact"/>
              <w:ind w:left="11"/>
              <w:rPr>
                <w:b/>
                <w:sz w:val="24"/>
              </w:rPr>
            </w:pPr>
            <w:r>
              <w:rPr>
                <w:b/>
                <w:spacing w:val="-2"/>
                <w:sz w:val="24"/>
              </w:rPr>
              <w:t>Мүсіндеу</w:t>
            </w:r>
          </w:p>
          <w:p w:rsidR="003102BC" w:rsidRDefault="00DB1FE3">
            <w:pPr>
              <w:pStyle w:val="TableParagraph"/>
              <w:ind w:left="11" w:right="158"/>
              <w:rPr>
                <w:sz w:val="24"/>
              </w:rPr>
            </w:pPr>
            <w:r>
              <w:rPr>
                <w:b/>
                <w:sz w:val="24"/>
              </w:rPr>
              <w:t xml:space="preserve">Мақсаты: </w:t>
            </w:r>
            <w:r>
              <w:rPr>
                <w:sz w:val="24"/>
              </w:rPr>
              <w:t>Бақылаған заттыңбейнесінберебілу, затты әртүрлі қалыптарда мүсіндеу, пішіннің бетін дымқыл шүберекпен тегістеу және кескішті</w:t>
            </w:r>
          </w:p>
          <w:p w:rsidR="003102BC" w:rsidRDefault="00DB1FE3">
            <w:pPr>
              <w:pStyle w:val="TableParagraph"/>
              <w:ind w:left="11"/>
              <w:rPr>
                <w:sz w:val="24"/>
              </w:rPr>
            </w:pPr>
            <w:r>
              <w:rPr>
                <w:sz w:val="24"/>
              </w:rPr>
              <w:t>пайдалану.Заттардыңұзын және қысқа, жуан және жіңішкебелгілерін көрсете білу, бөліктердің</w:t>
            </w:r>
          </w:p>
          <w:p w:rsidR="003102BC" w:rsidRDefault="00DB1FE3">
            <w:pPr>
              <w:pStyle w:val="TableParagraph"/>
              <w:ind w:left="11"/>
              <w:rPr>
                <w:sz w:val="24"/>
              </w:rPr>
            </w:pPr>
            <w:r>
              <w:rPr>
                <w:sz w:val="24"/>
              </w:rPr>
              <w:t>салыстырмалы көлемдерін сақтау, мүсінделген пішіндердіңбөліктерінбір- біріне қосып, біріккен</w:t>
            </w:r>
          </w:p>
          <w:p w:rsidR="003102BC" w:rsidRDefault="00DB1FE3">
            <w:pPr>
              <w:pStyle w:val="TableParagraph"/>
              <w:ind w:left="11"/>
              <w:rPr>
                <w:sz w:val="24"/>
              </w:rPr>
            </w:pPr>
            <w:r>
              <w:rPr>
                <w:sz w:val="24"/>
              </w:rPr>
              <w:t>жерлерін</w:t>
            </w:r>
            <w:r>
              <w:rPr>
                <w:spacing w:val="-2"/>
                <w:sz w:val="24"/>
              </w:rPr>
              <w:t>тегістеу.</w:t>
            </w:r>
          </w:p>
          <w:p w:rsidR="003102BC" w:rsidRDefault="00DB1FE3">
            <w:pPr>
              <w:pStyle w:val="TableParagraph"/>
              <w:spacing w:before="1" w:line="275" w:lineRule="exact"/>
              <w:ind w:left="11"/>
              <w:rPr>
                <w:b/>
                <w:sz w:val="24"/>
              </w:rPr>
            </w:pPr>
            <w:r>
              <w:rPr>
                <w:b/>
                <w:spacing w:val="-2"/>
                <w:sz w:val="24"/>
              </w:rPr>
              <w:t>Жапсыру</w:t>
            </w:r>
          </w:p>
          <w:p w:rsidR="003102BC" w:rsidRDefault="00DB1FE3">
            <w:pPr>
              <w:pStyle w:val="TableParagraph"/>
              <w:ind w:left="11" w:right="19"/>
              <w:rPr>
                <w:b/>
                <w:sz w:val="24"/>
              </w:rPr>
            </w:pPr>
            <w:r>
              <w:rPr>
                <w:b/>
                <w:sz w:val="24"/>
              </w:rPr>
              <w:t xml:space="preserve">Мақсаты: </w:t>
            </w:r>
            <w:r>
              <w:rPr>
                <w:sz w:val="24"/>
              </w:rPr>
              <w:t xml:space="preserve">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Қайшы мен желімді дұрыс қолдану дағдыларын жетілдіру, еңбекқауіпсіздігіменжеке гигиенаережелерінсақтау. </w:t>
            </w:r>
            <w:r>
              <w:rPr>
                <w:b/>
                <w:spacing w:val="-2"/>
                <w:sz w:val="24"/>
              </w:rPr>
              <w:t>Құрастыру</w:t>
            </w:r>
          </w:p>
          <w:p w:rsidR="003102BC" w:rsidRDefault="00DB1FE3">
            <w:pPr>
              <w:pStyle w:val="TableParagraph"/>
              <w:tabs>
                <w:tab w:val="left" w:pos="1994"/>
              </w:tabs>
              <w:ind w:left="11" w:right="1"/>
              <w:rPr>
                <w:sz w:val="24"/>
              </w:rPr>
            </w:pPr>
            <w:r>
              <w:rPr>
                <w:b/>
                <w:spacing w:val="-2"/>
                <w:sz w:val="24"/>
              </w:rPr>
              <w:t>Мақсаты:</w:t>
            </w:r>
            <w:r>
              <w:rPr>
                <w:b/>
                <w:sz w:val="24"/>
              </w:rPr>
              <w:tab/>
            </w:r>
            <w:r>
              <w:rPr>
                <w:spacing w:val="-2"/>
                <w:sz w:val="24"/>
              </w:rPr>
              <w:t xml:space="preserve">Құрылыс материалдарынан, </w:t>
            </w:r>
            <w:r>
              <w:rPr>
                <w:sz w:val="24"/>
              </w:rPr>
              <w:t>конструкторбөлшектерінен</w:t>
            </w:r>
          </w:p>
        </w:tc>
        <w:tc>
          <w:tcPr>
            <w:tcW w:w="2574" w:type="dxa"/>
          </w:tcPr>
          <w:p w:rsidR="003102BC" w:rsidRDefault="00DB1FE3">
            <w:pPr>
              <w:pStyle w:val="TableParagraph"/>
              <w:spacing w:before="8" w:line="237" w:lineRule="auto"/>
              <w:ind w:left="10" w:right="104"/>
              <w:rPr>
                <w:sz w:val="24"/>
              </w:rPr>
            </w:pPr>
            <w:r>
              <w:rPr>
                <w:sz w:val="24"/>
              </w:rPr>
              <w:t>аңдар»</w:t>
            </w:r>
            <w:r>
              <w:rPr>
                <w:b/>
                <w:color w:val="171717"/>
                <w:sz w:val="24"/>
              </w:rPr>
              <w:t>Мақсаты:</w:t>
            </w:r>
            <w:r>
              <w:rPr>
                <w:color w:val="171717"/>
                <w:sz w:val="24"/>
              </w:rPr>
              <w:t>Қорш аған ортамен</w:t>
            </w:r>
          </w:p>
          <w:p w:rsidR="003102BC" w:rsidRDefault="00DB1FE3">
            <w:pPr>
              <w:pStyle w:val="TableParagraph"/>
              <w:spacing w:before="4"/>
              <w:ind w:left="10" w:right="442"/>
              <w:rPr>
                <w:sz w:val="24"/>
              </w:rPr>
            </w:pPr>
            <w:r>
              <w:rPr>
                <w:color w:val="171717"/>
                <w:sz w:val="24"/>
              </w:rPr>
              <w:t xml:space="preserve">таныстыру,баланың туған жеріне деген </w:t>
            </w:r>
            <w:r>
              <w:rPr>
                <w:color w:val="171717"/>
                <w:spacing w:val="-2"/>
                <w:sz w:val="24"/>
              </w:rPr>
              <w:t xml:space="preserve">сүйіспеншілігін, жанашырлығын </w:t>
            </w:r>
            <w:r>
              <w:rPr>
                <w:color w:val="171717"/>
                <w:sz w:val="24"/>
              </w:rPr>
              <w:t>арттыру, жабайы аңдардың мекені, қоректену туралы</w:t>
            </w:r>
          </w:p>
          <w:p w:rsidR="003102BC" w:rsidRDefault="00DB1FE3">
            <w:pPr>
              <w:pStyle w:val="TableParagraph"/>
              <w:ind w:left="10"/>
              <w:rPr>
                <w:sz w:val="24"/>
              </w:rPr>
            </w:pPr>
            <w:r>
              <w:rPr>
                <w:color w:val="171717"/>
                <w:sz w:val="24"/>
              </w:rPr>
              <w:t>түсініктерін қалыптас- тыру.Табиғаттысүюге, аялауға тәрбиелеу.</w:t>
            </w:r>
          </w:p>
          <w:p w:rsidR="003102BC" w:rsidRDefault="00DB1FE3">
            <w:pPr>
              <w:pStyle w:val="TableParagraph"/>
              <w:spacing w:before="6" w:line="272" w:lineRule="exact"/>
              <w:ind w:left="10"/>
              <w:rPr>
                <w:b/>
                <w:sz w:val="24"/>
              </w:rPr>
            </w:pPr>
            <w:r>
              <w:rPr>
                <w:b/>
                <w:color w:val="171717"/>
                <w:sz w:val="24"/>
              </w:rPr>
              <w:t>Дидактикалықойын</w:t>
            </w:r>
            <w:r>
              <w:rPr>
                <w:b/>
                <w:color w:val="171717"/>
                <w:spacing w:val="-10"/>
                <w:sz w:val="24"/>
              </w:rPr>
              <w:t>:</w:t>
            </w:r>
          </w:p>
          <w:p w:rsidR="003102BC" w:rsidRDefault="00DB1FE3">
            <w:pPr>
              <w:pStyle w:val="TableParagraph"/>
              <w:ind w:left="10" w:right="31"/>
              <w:rPr>
                <w:sz w:val="24"/>
              </w:rPr>
            </w:pPr>
            <w:r>
              <w:rPr>
                <w:color w:val="171717"/>
                <w:sz w:val="24"/>
              </w:rPr>
              <w:t xml:space="preserve">«Дұрысын тап». </w:t>
            </w:r>
            <w:r>
              <w:rPr>
                <w:b/>
                <w:color w:val="171717"/>
                <w:sz w:val="24"/>
              </w:rPr>
              <w:t>Мақсаты:</w:t>
            </w:r>
            <w:r>
              <w:rPr>
                <w:color w:val="171717"/>
                <w:sz w:val="24"/>
              </w:rPr>
              <w:t>«Жабайыжан ар» мен «үй жануарын» ажырату. Баланың</w:t>
            </w:r>
          </w:p>
          <w:p w:rsidR="003102BC" w:rsidRDefault="00DB1FE3">
            <w:pPr>
              <w:pStyle w:val="TableParagraph"/>
              <w:ind w:left="10" w:right="24"/>
              <w:rPr>
                <w:sz w:val="24"/>
              </w:rPr>
            </w:pPr>
            <w:r>
              <w:rPr>
                <w:color w:val="171717"/>
                <w:sz w:val="24"/>
              </w:rPr>
              <w:t>алдынаүйжануарымен жабайыжануар ойын- шықтарынараластыры п беріп, жануарларды ажырату.</w:t>
            </w:r>
            <w:r>
              <w:rPr>
                <w:b/>
                <w:sz w:val="24"/>
              </w:rPr>
              <w:t xml:space="preserve">Сергіту сәті: </w:t>
            </w:r>
            <w:r>
              <w:rPr>
                <w:color w:val="171717"/>
                <w:sz w:val="24"/>
              </w:rPr>
              <w:t>Қорбаң, қорбаң,</w:t>
            </w:r>
          </w:p>
          <w:p w:rsidR="003102BC" w:rsidRDefault="00DB1FE3">
            <w:pPr>
              <w:pStyle w:val="TableParagraph"/>
              <w:ind w:left="10"/>
              <w:rPr>
                <w:sz w:val="24"/>
              </w:rPr>
            </w:pPr>
            <w:r>
              <w:rPr>
                <w:color w:val="171717"/>
                <w:spacing w:val="-2"/>
                <w:sz w:val="24"/>
              </w:rPr>
              <w:t>қорбаңбай</w:t>
            </w:r>
          </w:p>
          <w:p w:rsidR="003102BC" w:rsidRDefault="00DB1FE3">
            <w:pPr>
              <w:pStyle w:val="TableParagraph"/>
              <w:ind w:left="10" w:right="30"/>
              <w:rPr>
                <w:sz w:val="24"/>
              </w:rPr>
            </w:pPr>
            <w:r>
              <w:rPr>
                <w:color w:val="171717"/>
                <w:sz w:val="24"/>
              </w:rPr>
              <w:t>Келе жатқан аю ғой. Жақындапоғанбарайық Қатар-қатар тұрайық.</w:t>
            </w:r>
          </w:p>
          <w:p w:rsidR="003102BC" w:rsidRDefault="00DB1FE3">
            <w:pPr>
              <w:pStyle w:val="TableParagraph"/>
              <w:spacing w:line="242" w:lineRule="auto"/>
              <w:ind w:left="10"/>
              <w:rPr>
                <w:b/>
                <w:sz w:val="24"/>
              </w:rPr>
            </w:pPr>
            <w:r>
              <w:rPr>
                <w:color w:val="171717"/>
                <w:sz w:val="24"/>
              </w:rPr>
              <w:t>Алыстан байқап қарайық.</w:t>
            </w:r>
            <w:r>
              <w:rPr>
                <w:sz w:val="24"/>
              </w:rPr>
              <w:t>(</w:t>
            </w:r>
            <w:r>
              <w:rPr>
                <w:b/>
                <w:sz w:val="24"/>
              </w:rPr>
              <w:t>сөйлеуді</w:t>
            </w:r>
          </w:p>
          <w:p w:rsidR="003102BC" w:rsidRDefault="00DB1FE3">
            <w:pPr>
              <w:pStyle w:val="TableParagraph"/>
              <w:ind w:left="10"/>
              <w:rPr>
                <w:b/>
                <w:sz w:val="24"/>
              </w:rPr>
            </w:pPr>
            <w:r>
              <w:rPr>
                <w:b/>
                <w:sz w:val="24"/>
              </w:rPr>
              <w:t>дамыту,қазақ</w:t>
            </w:r>
            <w:r>
              <w:rPr>
                <w:b/>
                <w:spacing w:val="-2"/>
                <w:sz w:val="24"/>
              </w:rPr>
              <w:t>тілі).</w:t>
            </w:r>
          </w:p>
        </w:tc>
        <w:tc>
          <w:tcPr>
            <w:tcW w:w="2695" w:type="dxa"/>
          </w:tcPr>
          <w:p w:rsidR="003102BC" w:rsidRDefault="00DB1FE3">
            <w:pPr>
              <w:pStyle w:val="TableParagraph"/>
              <w:spacing w:before="6" w:line="242" w:lineRule="auto"/>
              <w:ind w:left="9" w:right="804"/>
              <w:rPr>
                <w:b/>
                <w:i/>
                <w:sz w:val="24"/>
              </w:rPr>
            </w:pPr>
            <w:r>
              <w:rPr>
                <w:sz w:val="24"/>
              </w:rPr>
              <w:t xml:space="preserve">ынқалыптастыру. </w:t>
            </w:r>
            <w:r>
              <w:rPr>
                <w:b/>
                <w:sz w:val="24"/>
                <w:u w:val="single"/>
              </w:rPr>
              <w:t>Көркем әдебиет.</w:t>
            </w:r>
            <w:r>
              <w:rPr>
                <w:b/>
                <w:i/>
                <w:spacing w:val="-2"/>
                <w:sz w:val="24"/>
              </w:rPr>
              <w:t>Тақырыбы:</w:t>
            </w:r>
          </w:p>
          <w:p w:rsidR="003102BC" w:rsidRDefault="00DB1FE3">
            <w:pPr>
              <w:pStyle w:val="TableParagraph"/>
              <w:spacing w:line="242" w:lineRule="auto"/>
              <w:ind w:left="9"/>
              <w:rPr>
                <w:sz w:val="24"/>
              </w:rPr>
            </w:pPr>
            <w:r>
              <w:rPr>
                <w:sz w:val="24"/>
              </w:rPr>
              <w:t>«Қоянныңқұлағынеге ұзын» ертегісі</w:t>
            </w:r>
          </w:p>
          <w:p w:rsidR="003102BC" w:rsidRDefault="00DB1FE3">
            <w:pPr>
              <w:pStyle w:val="TableParagraph"/>
              <w:ind w:left="9" w:right="465"/>
              <w:rPr>
                <w:sz w:val="24"/>
              </w:rPr>
            </w:pPr>
            <w:r>
              <w:rPr>
                <w:b/>
                <w:i/>
                <w:spacing w:val="-2"/>
                <w:sz w:val="24"/>
              </w:rPr>
              <w:t>Мақсаты:</w:t>
            </w:r>
            <w:r>
              <w:rPr>
                <w:spacing w:val="-2"/>
                <w:sz w:val="24"/>
              </w:rPr>
              <w:t xml:space="preserve">Әңгімеге </w:t>
            </w:r>
            <w:r>
              <w:rPr>
                <w:sz w:val="24"/>
              </w:rPr>
              <w:t>назарын аудару, мазмұндаудыүйрету.</w:t>
            </w:r>
          </w:p>
          <w:p w:rsidR="003102BC" w:rsidRDefault="00DB1FE3">
            <w:pPr>
              <w:pStyle w:val="TableParagraph"/>
              <w:ind w:left="9"/>
              <w:rPr>
                <w:sz w:val="24"/>
              </w:rPr>
            </w:pPr>
            <w:r>
              <w:rPr>
                <w:sz w:val="24"/>
              </w:rPr>
              <w:t>Балалардыңәңгімежелісі арқылы еске сақтау</w:t>
            </w:r>
          </w:p>
          <w:p w:rsidR="003102BC" w:rsidRDefault="00DB1FE3">
            <w:pPr>
              <w:pStyle w:val="TableParagraph"/>
              <w:spacing w:line="275" w:lineRule="exact"/>
              <w:ind w:left="9"/>
              <w:rPr>
                <w:sz w:val="24"/>
              </w:rPr>
            </w:pPr>
            <w:r>
              <w:rPr>
                <w:sz w:val="24"/>
              </w:rPr>
              <w:t>қабілетімен</w:t>
            </w:r>
            <w:r>
              <w:rPr>
                <w:spacing w:val="-2"/>
                <w:sz w:val="24"/>
              </w:rPr>
              <w:t>сөздік</w:t>
            </w:r>
          </w:p>
          <w:p w:rsidR="003102BC" w:rsidRDefault="00DB1FE3">
            <w:pPr>
              <w:pStyle w:val="TableParagraph"/>
              <w:spacing w:line="275" w:lineRule="exact"/>
              <w:ind w:left="9"/>
              <w:rPr>
                <w:sz w:val="24"/>
              </w:rPr>
            </w:pPr>
            <w:r>
              <w:rPr>
                <w:sz w:val="24"/>
              </w:rPr>
              <w:t>қорын,зейінін</w:t>
            </w:r>
            <w:r>
              <w:rPr>
                <w:spacing w:val="-2"/>
                <w:sz w:val="24"/>
              </w:rPr>
              <w:t>дамыту.</w:t>
            </w:r>
          </w:p>
          <w:p w:rsidR="003102BC" w:rsidRDefault="00DB1FE3">
            <w:pPr>
              <w:pStyle w:val="TableParagraph"/>
              <w:spacing w:line="272" w:lineRule="exact"/>
              <w:ind w:left="9"/>
              <w:rPr>
                <w:b/>
                <w:sz w:val="24"/>
              </w:rPr>
            </w:pPr>
            <w:r>
              <w:rPr>
                <w:b/>
                <w:sz w:val="24"/>
              </w:rPr>
              <w:t>Сергіту</w:t>
            </w:r>
            <w:r>
              <w:rPr>
                <w:b/>
                <w:spacing w:val="-2"/>
                <w:sz w:val="24"/>
              </w:rPr>
              <w:t>сәті.</w:t>
            </w:r>
          </w:p>
          <w:p w:rsidR="003102BC" w:rsidRDefault="00DB1FE3">
            <w:pPr>
              <w:pStyle w:val="TableParagraph"/>
              <w:spacing w:line="242" w:lineRule="auto"/>
              <w:ind w:left="9" w:right="42"/>
              <w:rPr>
                <w:sz w:val="24"/>
              </w:rPr>
            </w:pPr>
            <w:r>
              <w:rPr>
                <w:sz w:val="24"/>
              </w:rPr>
              <w:t>Ұзын құлақ сұр қоян Естіпқалыпсыбдырды.</w:t>
            </w:r>
          </w:p>
          <w:p w:rsidR="003102BC" w:rsidRDefault="00DB1FE3">
            <w:pPr>
              <w:pStyle w:val="TableParagraph"/>
              <w:spacing w:line="242" w:lineRule="auto"/>
              <w:ind w:left="9" w:right="84"/>
              <w:rPr>
                <w:sz w:val="24"/>
              </w:rPr>
            </w:pPr>
            <w:r>
              <w:rPr>
                <w:sz w:val="24"/>
              </w:rPr>
              <w:t>Ойлы-қырлыжерлермен, ытқып-ытқып жүгірді.</w:t>
            </w:r>
          </w:p>
          <w:p w:rsidR="003102BC" w:rsidRDefault="00DB1FE3">
            <w:pPr>
              <w:pStyle w:val="TableParagraph"/>
              <w:spacing w:line="242" w:lineRule="auto"/>
              <w:ind w:left="9" w:right="185"/>
              <w:rPr>
                <w:sz w:val="24"/>
              </w:rPr>
            </w:pPr>
            <w:r>
              <w:rPr>
                <w:sz w:val="24"/>
              </w:rPr>
              <w:t>Қарап еді артына, қиығынсапкөзінің</w:t>
            </w:r>
          </w:p>
          <w:p w:rsidR="003102BC" w:rsidRDefault="00DB1FE3">
            <w:pPr>
              <w:pStyle w:val="TableParagraph"/>
              <w:ind w:left="9"/>
              <w:rPr>
                <w:b/>
                <w:sz w:val="24"/>
              </w:rPr>
            </w:pPr>
            <w:r>
              <w:rPr>
                <w:sz w:val="24"/>
              </w:rPr>
              <w:t xml:space="preserve">Келе жатқан томпаңдап, көжегі екен өзінің. </w:t>
            </w:r>
            <w:r>
              <w:rPr>
                <w:b/>
                <w:sz w:val="24"/>
              </w:rPr>
              <w:t xml:space="preserve">(сөйлеудідамыту,қазақ тілі, қоршаған ортамен </w:t>
            </w:r>
            <w:r>
              <w:rPr>
                <w:b/>
                <w:spacing w:val="-2"/>
                <w:sz w:val="24"/>
              </w:rPr>
              <w:t>таныстыру</w:t>
            </w:r>
          </w:p>
          <w:p w:rsidR="003102BC" w:rsidRDefault="00DB1FE3">
            <w:pPr>
              <w:pStyle w:val="TableParagraph"/>
              <w:ind w:left="9" w:right="185"/>
              <w:rPr>
                <w:sz w:val="24"/>
              </w:rPr>
            </w:pPr>
            <w:r>
              <w:rPr>
                <w:b/>
                <w:sz w:val="24"/>
              </w:rPr>
              <w:t>Дене шынықтыру Міндеттері:</w:t>
            </w:r>
            <w:r>
              <w:rPr>
                <w:sz w:val="24"/>
              </w:rPr>
              <w:t>Денесін әрқашандұрысұстауға дағдыландыру. Сапқа тұру жаттығулары тәртіпті, ұйымшыл болуға тәрбиелеу.</w:t>
            </w:r>
          </w:p>
          <w:p w:rsidR="003102BC" w:rsidRDefault="00DB1FE3">
            <w:pPr>
              <w:pStyle w:val="TableParagraph"/>
              <w:ind w:left="9" w:right="137"/>
              <w:rPr>
                <w:sz w:val="24"/>
              </w:rPr>
            </w:pPr>
            <w:r>
              <w:rPr>
                <w:sz w:val="24"/>
              </w:rPr>
              <w:t xml:space="preserve">Жалпы дамыту жаттығуларыменнегізгі </w:t>
            </w:r>
            <w:r>
              <w:rPr>
                <w:spacing w:val="-2"/>
                <w:sz w:val="24"/>
              </w:rPr>
              <w:t xml:space="preserve">қимыл-қозғалыс </w:t>
            </w:r>
            <w:r>
              <w:rPr>
                <w:sz w:val="24"/>
              </w:rPr>
              <w:t>жаттығуларын орындау барысында тұлғаның</w:t>
            </w:r>
          </w:p>
          <w:p w:rsidR="003102BC" w:rsidRDefault="00DB1FE3">
            <w:pPr>
              <w:pStyle w:val="TableParagraph"/>
              <w:spacing w:line="275" w:lineRule="exact"/>
              <w:ind w:left="9"/>
              <w:rPr>
                <w:sz w:val="24"/>
              </w:rPr>
            </w:pPr>
            <w:r>
              <w:rPr>
                <w:sz w:val="24"/>
              </w:rPr>
              <w:t>дұрыс</w:t>
            </w:r>
            <w:r>
              <w:rPr>
                <w:spacing w:val="-2"/>
                <w:sz w:val="24"/>
              </w:rPr>
              <w:t>дамуын</w:t>
            </w:r>
          </w:p>
          <w:p w:rsidR="003102BC" w:rsidRDefault="00DB1FE3">
            <w:pPr>
              <w:pStyle w:val="TableParagraph"/>
              <w:spacing w:line="275" w:lineRule="exact"/>
              <w:ind w:left="9"/>
              <w:rPr>
                <w:sz w:val="24"/>
              </w:rPr>
            </w:pPr>
            <w:r>
              <w:rPr>
                <w:sz w:val="24"/>
              </w:rPr>
              <w:t>қалыптастыру.</w:t>
            </w:r>
            <w:r>
              <w:rPr>
                <w:spacing w:val="-4"/>
                <w:sz w:val="24"/>
              </w:rPr>
              <w:t>Тепе-</w:t>
            </w:r>
          </w:p>
        </w:tc>
      </w:tr>
    </w:tbl>
    <w:p w:rsidR="003102BC" w:rsidRDefault="003102BC">
      <w:pPr>
        <w:pStyle w:val="TableParagraph"/>
        <w:spacing w:line="27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695"/>
        <w:gridCol w:w="2959"/>
        <w:gridCol w:w="2574"/>
        <w:gridCol w:w="2695"/>
      </w:tblGrid>
      <w:tr w:rsidR="003102BC">
        <w:trPr>
          <w:trHeight w:val="10520"/>
        </w:trPr>
        <w:tc>
          <w:tcPr>
            <w:tcW w:w="2267" w:type="dxa"/>
          </w:tcPr>
          <w:p w:rsidR="003102BC" w:rsidRDefault="003102BC">
            <w:pPr>
              <w:pStyle w:val="TableParagraph"/>
              <w:ind w:left="0"/>
              <w:rPr>
                <w:sz w:val="24"/>
              </w:rPr>
            </w:pPr>
          </w:p>
        </w:tc>
        <w:tc>
          <w:tcPr>
            <w:tcW w:w="2838" w:type="dxa"/>
          </w:tcPr>
          <w:p w:rsidR="003102BC" w:rsidRDefault="00DB1FE3">
            <w:pPr>
              <w:pStyle w:val="TableParagraph"/>
              <w:spacing w:before="6"/>
              <w:ind w:left="18"/>
              <w:rPr>
                <w:sz w:val="24"/>
              </w:rPr>
            </w:pP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 3.Сапта бір-бірінің артынан бірі шеңбер бойлап аяқтың ұшымен, өкшеменжүру.4.Жүгіру қолдыкеудетұстанұстап аяқтың ұшымен жүгіру, жай жүру. Тыныс алу жаттығулары. </w:t>
            </w:r>
            <w:r>
              <w:rPr>
                <w:sz w:val="24"/>
              </w:rPr>
              <w:t>Бір-бірінің</w:t>
            </w:r>
          </w:p>
          <w:p w:rsidR="003102BC" w:rsidRDefault="00DB1FE3">
            <w:pPr>
              <w:pStyle w:val="TableParagraph"/>
              <w:spacing w:before="1"/>
              <w:ind w:left="18" w:right="99"/>
              <w:jc w:val="both"/>
              <w:rPr>
                <w:sz w:val="24"/>
              </w:rPr>
            </w:pPr>
            <w:r>
              <w:rPr>
                <w:color w:val="2E2E2E"/>
                <w:sz w:val="24"/>
              </w:rPr>
              <w:t>қолдарынанұстапшеңбер жасаптұру.Шардыүрлеу, шар жарылды.</w:t>
            </w:r>
          </w:p>
          <w:p w:rsidR="003102BC" w:rsidRDefault="00DB1FE3">
            <w:pPr>
              <w:pStyle w:val="TableParagraph"/>
              <w:spacing w:before="3" w:line="242" w:lineRule="auto"/>
              <w:ind w:left="18" w:right="136"/>
              <w:jc w:val="both"/>
              <w:rPr>
                <w:b/>
                <w:sz w:val="24"/>
              </w:rPr>
            </w:pPr>
            <w:r>
              <w:rPr>
                <w:b/>
                <w:color w:val="2E2E2E"/>
                <w:sz w:val="24"/>
              </w:rPr>
              <w:t>ІІ.Негізгібөлім:Жалпы дамыту жаттығулары.</w:t>
            </w:r>
          </w:p>
          <w:p w:rsidR="003102BC" w:rsidRDefault="00DB1FE3" w:rsidP="009C3D65">
            <w:pPr>
              <w:pStyle w:val="TableParagraph"/>
              <w:numPr>
                <w:ilvl w:val="0"/>
                <w:numId w:val="279"/>
              </w:numPr>
              <w:tabs>
                <w:tab w:val="left" w:pos="262"/>
              </w:tabs>
              <w:ind w:right="121" w:firstLine="0"/>
              <w:rPr>
                <w:sz w:val="24"/>
              </w:rPr>
            </w:pPr>
            <w:r>
              <w:rPr>
                <w:sz w:val="24"/>
              </w:rPr>
              <w:t>Жеңіл жаттығулар Қол менаяқтыжылжыту,дене қызуы. Бала денесін</w:t>
            </w:r>
          </w:p>
          <w:p w:rsidR="003102BC" w:rsidRDefault="00DB1FE3">
            <w:pPr>
              <w:pStyle w:val="TableParagraph"/>
              <w:spacing w:line="237" w:lineRule="auto"/>
              <w:ind w:left="18" w:right="542"/>
              <w:rPr>
                <w:sz w:val="24"/>
              </w:rPr>
            </w:pPr>
            <w:r>
              <w:rPr>
                <w:sz w:val="24"/>
              </w:rPr>
              <w:t>жылыту,қимылдарды ретке келтіру,</w:t>
            </w:r>
          </w:p>
          <w:p w:rsidR="003102BC" w:rsidRDefault="00DB1FE3">
            <w:pPr>
              <w:pStyle w:val="TableParagraph"/>
              <w:ind w:left="18" w:right="133"/>
              <w:rPr>
                <w:sz w:val="24"/>
              </w:rPr>
            </w:pPr>
            <w:r>
              <w:rPr>
                <w:sz w:val="24"/>
              </w:rPr>
              <w:t>бұлшықеттердіжұмсарту. Қолдарды жоғары көтеру Қолды жоғары көтеріп, саусақтармен созылып, кейін қайтадан төмен</w:t>
            </w:r>
          </w:p>
          <w:p w:rsidR="003102BC" w:rsidRDefault="00DB1FE3">
            <w:pPr>
              <w:pStyle w:val="TableParagraph"/>
              <w:ind w:left="18"/>
              <w:rPr>
                <w:sz w:val="24"/>
              </w:rPr>
            </w:pPr>
            <w:r>
              <w:rPr>
                <w:sz w:val="24"/>
              </w:rPr>
              <w:t>түсіру.Аяқтардыкөтеру Аяқтарды бір-бірден жоғары көтеріп, төмен</w:t>
            </w:r>
          </w:p>
          <w:p w:rsidR="003102BC" w:rsidRDefault="00DB1FE3">
            <w:pPr>
              <w:pStyle w:val="TableParagraph"/>
              <w:ind w:left="18"/>
              <w:rPr>
                <w:sz w:val="24"/>
              </w:rPr>
            </w:pPr>
            <w:r>
              <w:rPr>
                <w:sz w:val="24"/>
              </w:rPr>
              <w:t>түсіру, еденге тигізбеу. Бойды созуҚолдарды жоғарыкөтеріп,тынысалу арқылы терең созылу.</w:t>
            </w:r>
          </w:p>
          <w:p w:rsidR="003102BC" w:rsidRDefault="00DB1FE3" w:rsidP="009C3D65">
            <w:pPr>
              <w:pStyle w:val="TableParagraph"/>
              <w:numPr>
                <w:ilvl w:val="0"/>
                <w:numId w:val="279"/>
              </w:numPr>
              <w:tabs>
                <w:tab w:val="left" w:pos="262"/>
              </w:tabs>
              <w:spacing w:line="275" w:lineRule="exact"/>
              <w:ind w:left="262" w:hanging="244"/>
              <w:rPr>
                <w:sz w:val="24"/>
              </w:rPr>
            </w:pPr>
            <w:r>
              <w:rPr>
                <w:sz w:val="24"/>
              </w:rPr>
              <w:t>Тынысалу</w:t>
            </w:r>
            <w:r>
              <w:rPr>
                <w:spacing w:val="-2"/>
                <w:sz w:val="24"/>
              </w:rPr>
              <w:t>жаттығулары</w:t>
            </w:r>
          </w:p>
          <w:p w:rsidR="003102BC" w:rsidRDefault="00DB1FE3">
            <w:pPr>
              <w:pStyle w:val="TableParagraph"/>
              <w:ind w:left="18"/>
              <w:rPr>
                <w:sz w:val="24"/>
              </w:rPr>
            </w:pPr>
            <w:r>
              <w:rPr>
                <w:sz w:val="24"/>
              </w:rPr>
              <w:t xml:space="preserve">.Балалардыңтынысалу </w:t>
            </w:r>
            <w:r>
              <w:rPr>
                <w:spacing w:val="-2"/>
                <w:sz w:val="24"/>
              </w:rPr>
              <w:t xml:space="preserve">дағдыларын </w:t>
            </w:r>
            <w:r>
              <w:rPr>
                <w:sz w:val="24"/>
              </w:rPr>
              <w:t>жақсарту.Тыныс алу</w:t>
            </w:r>
          </w:p>
          <w:p w:rsidR="003102BC" w:rsidRDefault="00DB1FE3">
            <w:pPr>
              <w:pStyle w:val="TableParagraph"/>
              <w:spacing w:before="2" w:line="275" w:lineRule="exact"/>
              <w:ind w:left="18"/>
              <w:rPr>
                <w:sz w:val="24"/>
              </w:rPr>
            </w:pPr>
            <w:r>
              <w:rPr>
                <w:sz w:val="24"/>
              </w:rPr>
              <w:t xml:space="preserve">арқылы қолды </w:t>
            </w:r>
            <w:r>
              <w:rPr>
                <w:spacing w:val="-2"/>
                <w:sz w:val="24"/>
              </w:rPr>
              <w:t>кеңейту</w:t>
            </w:r>
          </w:p>
          <w:p w:rsidR="003102BC" w:rsidRDefault="00DB1FE3">
            <w:pPr>
              <w:pStyle w:val="TableParagraph"/>
              <w:spacing w:line="275" w:lineRule="exact"/>
              <w:ind w:left="18"/>
              <w:rPr>
                <w:sz w:val="24"/>
              </w:rPr>
            </w:pPr>
            <w:r>
              <w:rPr>
                <w:sz w:val="24"/>
              </w:rPr>
              <w:t xml:space="preserve">Балалар терең тыныс </w:t>
            </w:r>
            <w:r>
              <w:rPr>
                <w:spacing w:val="-4"/>
                <w:sz w:val="24"/>
              </w:rPr>
              <w:t>алып,</w:t>
            </w:r>
          </w:p>
        </w:tc>
        <w:tc>
          <w:tcPr>
            <w:tcW w:w="2695" w:type="dxa"/>
          </w:tcPr>
          <w:p w:rsidR="003102BC" w:rsidRDefault="003102BC">
            <w:pPr>
              <w:pStyle w:val="TableParagraph"/>
              <w:ind w:left="0"/>
              <w:rPr>
                <w:sz w:val="24"/>
              </w:rPr>
            </w:pPr>
          </w:p>
        </w:tc>
        <w:tc>
          <w:tcPr>
            <w:tcW w:w="2959" w:type="dxa"/>
          </w:tcPr>
          <w:p w:rsidR="003102BC" w:rsidRDefault="00DB1FE3">
            <w:pPr>
              <w:pStyle w:val="TableParagraph"/>
              <w:tabs>
                <w:tab w:val="left" w:pos="2162"/>
              </w:tabs>
              <w:spacing w:before="6" w:line="275" w:lineRule="exact"/>
              <w:ind w:left="11"/>
              <w:jc w:val="both"/>
              <w:rPr>
                <w:sz w:val="24"/>
              </w:rPr>
            </w:pPr>
            <w:r>
              <w:rPr>
                <w:spacing w:val="-2"/>
                <w:sz w:val="24"/>
              </w:rPr>
              <w:t>құрастыру:</w:t>
            </w:r>
            <w:r>
              <w:rPr>
                <w:sz w:val="24"/>
              </w:rPr>
              <w:tab/>
            </w:r>
            <w:r>
              <w:rPr>
                <w:spacing w:val="-2"/>
                <w:sz w:val="24"/>
              </w:rPr>
              <w:t>ауызша</w:t>
            </w:r>
          </w:p>
          <w:p w:rsidR="003102BC" w:rsidRDefault="00DB1FE3">
            <w:pPr>
              <w:pStyle w:val="TableParagraph"/>
              <w:tabs>
                <w:tab w:val="left" w:pos="1983"/>
              </w:tabs>
              <w:ind w:left="11" w:right="3"/>
              <w:jc w:val="both"/>
              <w:rPr>
                <w:sz w:val="24"/>
              </w:rPr>
            </w:pPr>
            <w:r>
              <w:rPr>
                <w:spacing w:val="-2"/>
                <w:sz w:val="24"/>
              </w:rPr>
              <w:t>сипаттау</w:t>
            </w:r>
            <w:r>
              <w:rPr>
                <w:sz w:val="24"/>
              </w:rPr>
              <w:tab/>
            </w:r>
            <w:r>
              <w:rPr>
                <w:spacing w:val="-2"/>
                <w:sz w:val="24"/>
              </w:rPr>
              <w:t xml:space="preserve">бойынша </w:t>
            </w:r>
            <w:r>
              <w:rPr>
                <w:sz w:val="24"/>
              </w:rPr>
              <w:t xml:space="preserve">ұсынылған тақырыпқа, өз бетінше ойдан құрастыруға, құрдастарымен бірлесіп, </w:t>
            </w:r>
            <w:r>
              <w:rPr>
                <w:spacing w:val="-2"/>
                <w:sz w:val="24"/>
              </w:rPr>
              <w:t>шығармашылықпен</w:t>
            </w:r>
          </w:p>
          <w:p w:rsidR="003102BC" w:rsidRDefault="00DB1FE3">
            <w:pPr>
              <w:pStyle w:val="TableParagraph"/>
              <w:tabs>
                <w:tab w:val="left" w:pos="2286"/>
              </w:tabs>
              <w:spacing w:before="2"/>
              <w:ind w:left="11" w:right="5"/>
              <w:jc w:val="both"/>
              <w:rPr>
                <w:sz w:val="24"/>
              </w:rPr>
            </w:pPr>
            <w:r>
              <w:rPr>
                <w:spacing w:val="-2"/>
                <w:sz w:val="24"/>
              </w:rPr>
              <w:t>құрастыруға</w:t>
            </w:r>
            <w:r>
              <w:rPr>
                <w:sz w:val="24"/>
              </w:rPr>
              <w:tab/>
            </w:r>
            <w:r>
              <w:rPr>
                <w:spacing w:val="-2"/>
                <w:sz w:val="24"/>
              </w:rPr>
              <w:t xml:space="preserve">баулу. </w:t>
            </w:r>
            <w:r>
              <w:rPr>
                <w:sz w:val="24"/>
              </w:rPr>
              <w:t xml:space="preserve">Құрастырылған құрылысы мен құрылыстың шынайы бейнесі арасында байланыс </w:t>
            </w:r>
            <w:r>
              <w:rPr>
                <w:spacing w:val="-2"/>
                <w:sz w:val="24"/>
              </w:rPr>
              <w:t>орнату.</w:t>
            </w:r>
          </w:p>
          <w:p w:rsidR="003102BC" w:rsidRDefault="00DB1FE3">
            <w:pPr>
              <w:pStyle w:val="TableParagraph"/>
              <w:spacing w:before="5" w:line="237" w:lineRule="auto"/>
              <w:ind w:left="11" w:right="158"/>
              <w:rPr>
                <w:sz w:val="24"/>
              </w:rPr>
            </w:pPr>
            <w:r>
              <w:rPr>
                <w:b/>
                <w:sz w:val="24"/>
              </w:rPr>
              <w:t>Дене шынықтыру Міндеттері:</w:t>
            </w:r>
            <w:r>
              <w:rPr>
                <w:sz w:val="24"/>
              </w:rPr>
              <w:t>Денесін әрқашандұрысұстауға</w:t>
            </w:r>
          </w:p>
          <w:p w:rsidR="003102BC" w:rsidRDefault="00DB1FE3">
            <w:pPr>
              <w:pStyle w:val="TableParagraph"/>
              <w:spacing w:before="5"/>
              <w:ind w:left="11" w:right="158"/>
              <w:rPr>
                <w:sz w:val="24"/>
              </w:rPr>
            </w:pPr>
            <w:r>
              <w:rPr>
                <w:sz w:val="24"/>
              </w:rPr>
              <w:t>дағдыландыру.Сапқатұру жаттығулары тәртіпті, ұйымшыл болуға</w:t>
            </w:r>
          </w:p>
          <w:p w:rsidR="003102BC" w:rsidRDefault="00DB1FE3">
            <w:pPr>
              <w:pStyle w:val="TableParagraph"/>
              <w:ind w:left="11" w:right="159"/>
              <w:rPr>
                <w:sz w:val="24"/>
              </w:rPr>
            </w:pPr>
            <w:r>
              <w:rPr>
                <w:sz w:val="24"/>
              </w:rPr>
              <w:t xml:space="preserve">тәрбиелеу.Жалпыдамыту жаттығулары мен негізгі </w:t>
            </w:r>
            <w:r>
              <w:rPr>
                <w:spacing w:val="-2"/>
                <w:sz w:val="24"/>
              </w:rPr>
              <w:t>қимыл-қозғалыс</w:t>
            </w:r>
          </w:p>
          <w:p w:rsidR="003102BC" w:rsidRDefault="00DB1FE3">
            <w:pPr>
              <w:pStyle w:val="TableParagraph"/>
              <w:spacing w:line="275" w:lineRule="exact"/>
              <w:ind w:left="11"/>
              <w:rPr>
                <w:sz w:val="24"/>
              </w:rPr>
            </w:pPr>
            <w:r>
              <w:rPr>
                <w:sz w:val="24"/>
              </w:rPr>
              <w:t>жаттығуларын</w:t>
            </w:r>
            <w:r>
              <w:rPr>
                <w:spacing w:val="-2"/>
                <w:sz w:val="24"/>
              </w:rPr>
              <w:t>орындау</w:t>
            </w:r>
          </w:p>
          <w:p w:rsidR="003102BC" w:rsidRDefault="00DB1FE3">
            <w:pPr>
              <w:pStyle w:val="TableParagraph"/>
              <w:spacing w:line="242" w:lineRule="auto"/>
              <w:ind w:left="11"/>
              <w:rPr>
                <w:sz w:val="24"/>
              </w:rPr>
            </w:pPr>
            <w:r>
              <w:rPr>
                <w:sz w:val="24"/>
              </w:rPr>
              <w:t>барысындатұлғаныңдұрыс дамуын қалыптастыру.</w:t>
            </w:r>
          </w:p>
          <w:p w:rsidR="003102BC" w:rsidRDefault="00DB1FE3">
            <w:pPr>
              <w:pStyle w:val="TableParagraph"/>
              <w:ind w:left="11" w:right="158"/>
              <w:rPr>
                <w:sz w:val="24"/>
              </w:rPr>
            </w:pPr>
            <w:r>
              <w:rPr>
                <w:sz w:val="24"/>
              </w:rPr>
              <w:t xml:space="preserve">Тепе-теңдікті сақтай отырыпарқанбойымен жүругеүйрету.Ойынға </w:t>
            </w:r>
            <w:r>
              <w:rPr>
                <w:spacing w:val="-2"/>
                <w:sz w:val="24"/>
              </w:rPr>
              <w:t>арқылы</w:t>
            </w:r>
          </w:p>
          <w:p w:rsidR="003102BC" w:rsidRDefault="00DB1FE3">
            <w:pPr>
              <w:pStyle w:val="TableParagraph"/>
              <w:spacing w:line="242" w:lineRule="auto"/>
              <w:ind w:left="11" w:right="158"/>
              <w:rPr>
                <w:sz w:val="24"/>
              </w:rPr>
            </w:pPr>
            <w:r>
              <w:rPr>
                <w:spacing w:val="-2"/>
                <w:sz w:val="24"/>
              </w:rPr>
              <w:t>қызығушылықтарын арттыру.</w:t>
            </w:r>
          </w:p>
          <w:p w:rsidR="003102BC" w:rsidRDefault="00DB1FE3">
            <w:pPr>
              <w:pStyle w:val="TableParagraph"/>
              <w:ind w:left="11" w:right="281"/>
              <w:rPr>
                <w:sz w:val="24"/>
              </w:rPr>
            </w:pPr>
            <w:r>
              <w:rPr>
                <w:b/>
                <w:sz w:val="24"/>
              </w:rPr>
              <w:t>Қолданылатын құрал- жабдықтар:</w:t>
            </w:r>
            <w:r>
              <w:rPr>
                <w:sz w:val="24"/>
              </w:rPr>
              <w:t>Сылдырмақ, ысқырық, кедергілер, жалаушалар, арқан.</w:t>
            </w:r>
          </w:p>
          <w:p w:rsidR="003102BC" w:rsidRDefault="00DB1FE3">
            <w:pPr>
              <w:pStyle w:val="TableParagraph"/>
              <w:spacing w:line="275" w:lineRule="exact"/>
              <w:ind w:left="11"/>
              <w:rPr>
                <w:b/>
                <w:sz w:val="24"/>
              </w:rPr>
            </w:pPr>
            <w:r>
              <w:rPr>
                <w:b/>
                <w:sz w:val="24"/>
              </w:rPr>
              <w:t>І.Кіріспе</w:t>
            </w:r>
            <w:r>
              <w:rPr>
                <w:b/>
                <w:spacing w:val="-2"/>
                <w:sz w:val="24"/>
              </w:rPr>
              <w:t>бөлім:</w:t>
            </w:r>
          </w:p>
          <w:p w:rsidR="003102BC" w:rsidRDefault="00DB1FE3" w:rsidP="009C3D65">
            <w:pPr>
              <w:pStyle w:val="TableParagraph"/>
              <w:numPr>
                <w:ilvl w:val="0"/>
                <w:numId w:val="278"/>
              </w:numPr>
              <w:tabs>
                <w:tab w:val="left" w:pos="193"/>
              </w:tabs>
              <w:spacing w:line="274" w:lineRule="exact"/>
              <w:ind w:left="193" w:hanging="182"/>
              <w:rPr>
                <w:sz w:val="24"/>
              </w:rPr>
            </w:pPr>
            <w:r>
              <w:rPr>
                <w:i/>
                <w:color w:val="2E2E2E"/>
                <w:sz w:val="24"/>
              </w:rPr>
              <w:t>Сапқа</w:t>
            </w:r>
            <w:r>
              <w:rPr>
                <w:i/>
                <w:color w:val="2E2E2E"/>
                <w:spacing w:val="-2"/>
                <w:sz w:val="24"/>
              </w:rPr>
              <w:t xml:space="preserve"> тұрғызу</w:t>
            </w:r>
            <w:r>
              <w:rPr>
                <w:color w:val="2E2E2E"/>
                <w:spacing w:val="-2"/>
                <w:sz w:val="24"/>
              </w:rPr>
              <w:t>.</w:t>
            </w:r>
          </w:p>
          <w:p w:rsidR="003102BC" w:rsidRDefault="00DB1FE3">
            <w:pPr>
              <w:pStyle w:val="TableParagraph"/>
              <w:ind w:left="11" w:right="158"/>
              <w:rPr>
                <w:sz w:val="24"/>
              </w:rPr>
            </w:pP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;түзел,тік тұр. 3.Сапта бір-бірінің</w:t>
            </w:r>
          </w:p>
        </w:tc>
        <w:tc>
          <w:tcPr>
            <w:tcW w:w="2574" w:type="dxa"/>
          </w:tcPr>
          <w:p w:rsidR="003102BC" w:rsidRDefault="003102BC">
            <w:pPr>
              <w:pStyle w:val="TableParagraph"/>
              <w:ind w:left="0"/>
              <w:rPr>
                <w:sz w:val="24"/>
              </w:rPr>
            </w:pPr>
          </w:p>
        </w:tc>
        <w:tc>
          <w:tcPr>
            <w:tcW w:w="2695" w:type="dxa"/>
          </w:tcPr>
          <w:p w:rsidR="003102BC" w:rsidRDefault="00DB1FE3">
            <w:pPr>
              <w:pStyle w:val="TableParagraph"/>
              <w:spacing w:before="6"/>
              <w:ind w:left="9"/>
              <w:rPr>
                <w:sz w:val="24"/>
              </w:rPr>
            </w:pPr>
            <w:r>
              <w:rPr>
                <w:sz w:val="24"/>
              </w:rPr>
              <w:t xml:space="preserve">теңдікті сақтай отырып арқан бойымен жүруге үйрету.Ойынғаарқылы </w:t>
            </w:r>
            <w:r>
              <w:rPr>
                <w:spacing w:val="-2"/>
                <w:sz w:val="24"/>
              </w:rPr>
              <w:t>қызығушылықтарын арттыру.</w:t>
            </w:r>
          </w:p>
          <w:p w:rsidR="003102BC" w:rsidRDefault="00DB1FE3">
            <w:pPr>
              <w:pStyle w:val="TableParagraph"/>
              <w:spacing w:before="3"/>
              <w:ind w:left="9" w:right="19"/>
              <w:rPr>
                <w:sz w:val="24"/>
              </w:rPr>
            </w:pPr>
            <w:r>
              <w:rPr>
                <w:b/>
                <w:sz w:val="24"/>
              </w:rPr>
              <w:t>Қолданылатын құрал- жабдықтар:</w:t>
            </w:r>
            <w:r>
              <w:rPr>
                <w:sz w:val="24"/>
              </w:rPr>
              <w:t>Сылдырмақ, ысқырық, кедергілер, жалаушалар, арқан.</w:t>
            </w:r>
          </w:p>
          <w:p w:rsidR="003102BC" w:rsidRDefault="00DB1FE3">
            <w:pPr>
              <w:pStyle w:val="TableParagraph"/>
              <w:spacing w:before="1" w:line="275" w:lineRule="exact"/>
              <w:ind w:left="9"/>
              <w:rPr>
                <w:b/>
                <w:sz w:val="24"/>
              </w:rPr>
            </w:pPr>
            <w:r>
              <w:rPr>
                <w:b/>
                <w:sz w:val="24"/>
              </w:rPr>
              <w:t>І.Кіріспе</w:t>
            </w:r>
            <w:r>
              <w:rPr>
                <w:b/>
                <w:spacing w:val="-2"/>
                <w:sz w:val="24"/>
              </w:rPr>
              <w:t>бөлім:</w:t>
            </w:r>
          </w:p>
          <w:p w:rsidR="003102BC" w:rsidRDefault="00DB1FE3" w:rsidP="009C3D65">
            <w:pPr>
              <w:pStyle w:val="TableParagraph"/>
              <w:numPr>
                <w:ilvl w:val="0"/>
                <w:numId w:val="277"/>
              </w:numPr>
              <w:tabs>
                <w:tab w:val="left" w:pos="191"/>
              </w:tabs>
              <w:spacing w:line="274" w:lineRule="exact"/>
              <w:ind w:left="191" w:hanging="182"/>
              <w:rPr>
                <w:sz w:val="24"/>
              </w:rPr>
            </w:pPr>
            <w:r>
              <w:rPr>
                <w:i/>
                <w:color w:val="2E2E2E"/>
                <w:sz w:val="24"/>
              </w:rPr>
              <w:t>Сапқа</w:t>
            </w:r>
            <w:r>
              <w:rPr>
                <w:i/>
                <w:color w:val="2E2E2E"/>
                <w:spacing w:val="-2"/>
                <w:sz w:val="24"/>
              </w:rPr>
              <w:t xml:space="preserve"> тұрғызу</w:t>
            </w:r>
            <w:r>
              <w:rPr>
                <w:color w:val="2E2E2E"/>
                <w:spacing w:val="-2"/>
                <w:sz w:val="24"/>
              </w:rPr>
              <w:t>.</w:t>
            </w:r>
          </w:p>
          <w:p w:rsidR="003102BC" w:rsidRDefault="00DB1FE3">
            <w:pPr>
              <w:pStyle w:val="TableParagraph"/>
              <w:ind w:left="9" w:right="31"/>
              <w:rPr>
                <w:sz w:val="24"/>
              </w:rPr>
            </w:pP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 3.Сапта бір-бірінің артынан бірі шеңбер бойлап аяқтың ұшымен, өкшеменжүру.4.Жүгіру қолдыкеудетұстанұстап аяқтың ұшымен жүгіру, жай жүру. Тыныс алу жаттығулары. </w:t>
            </w:r>
            <w:r>
              <w:rPr>
                <w:sz w:val="24"/>
              </w:rPr>
              <w:t xml:space="preserve">Бір-бірінің </w:t>
            </w:r>
            <w:r>
              <w:rPr>
                <w:color w:val="2E2E2E"/>
                <w:sz w:val="24"/>
              </w:rPr>
              <w:t>қолдарынан ұстапшеңбер жасап тұру.</w:t>
            </w:r>
          </w:p>
          <w:p w:rsidR="003102BC" w:rsidRDefault="00DB1FE3">
            <w:pPr>
              <w:pStyle w:val="TableParagraph"/>
              <w:spacing w:line="242" w:lineRule="auto"/>
              <w:ind w:left="9"/>
              <w:rPr>
                <w:sz w:val="24"/>
              </w:rPr>
            </w:pPr>
            <w:r>
              <w:rPr>
                <w:color w:val="2E2E2E"/>
                <w:sz w:val="24"/>
              </w:rPr>
              <w:t xml:space="preserve">Шардыүрлеу,шар </w:t>
            </w:r>
            <w:r>
              <w:rPr>
                <w:color w:val="2E2E2E"/>
                <w:spacing w:val="-2"/>
                <w:sz w:val="24"/>
              </w:rPr>
              <w:t>жарылды.</w:t>
            </w:r>
          </w:p>
          <w:p w:rsidR="003102BC" w:rsidRDefault="00DB1FE3">
            <w:pPr>
              <w:pStyle w:val="TableParagraph"/>
              <w:ind w:left="9" w:right="185"/>
              <w:rPr>
                <w:b/>
                <w:sz w:val="24"/>
              </w:rPr>
            </w:pPr>
            <w:r>
              <w:rPr>
                <w:b/>
                <w:color w:val="2E2E2E"/>
                <w:sz w:val="24"/>
              </w:rPr>
              <w:t xml:space="preserve">ІІ.Негізгібөлім: Жалпы дамыту </w:t>
            </w:r>
            <w:r>
              <w:rPr>
                <w:b/>
                <w:color w:val="2E2E2E"/>
                <w:spacing w:val="-2"/>
                <w:sz w:val="24"/>
              </w:rPr>
              <w:t>жаттығулары.</w:t>
            </w:r>
          </w:p>
          <w:p w:rsidR="003102BC" w:rsidRDefault="00DB1FE3" w:rsidP="009C3D65">
            <w:pPr>
              <w:pStyle w:val="TableParagraph"/>
              <w:numPr>
                <w:ilvl w:val="0"/>
                <w:numId w:val="276"/>
              </w:numPr>
              <w:tabs>
                <w:tab w:val="left" w:pos="253"/>
              </w:tabs>
              <w:ind w:right="69" w:firstLine="0"/>
              <w:rPr>
                <w:sz w:val="24"/>
              </w:rPr>
            </w:pPr>
            <w:r>
              <w:rPr>
                <w:sz w:val="24"/>
              </w:rPr>
              <w:t>ЖеңілжаттығуларҚол мен аяқты жылжыту, денеқызуы.Баладенесін жылыту, қимылдарды</w:t>
            </w:r>
          </w:p>
          <w:p w:rsidR="003102BC" w:rsidRDefault="00DB1FE3">
            <w:pPr>
              <w:pStyle w:val="TableParagraph"/>
              <w:spacing w:before="1" w:line="237" w:lineRule="auto"/>
              <w:ind w:left="9"/>
              <w:rPr>
                <w:sz w:val="24"/>
              </w:rPr>
            </w:pPr>
            <w:r>
              <w:rPr>
                <w:sz w:val="24"/>
              </w:rPr>
              <w:t xml:space="preserve">ретке келтіру, </w:t>
            </w:r>
            <w:r>
              <w:rPr>
                <w:spacing w:val="-2"/>
                <w:sz w:val="24"/>
              </w:rPr>
              <w:t>бұлшықеттерді</w:t>
            </w:r>
          </w:p>
          <w:p w:rsidR="003102BC" w:rsidRDefault="00DB1FE3">
            <w:pPr>
              <w:pStyle w:val="TableParagraph"/>
              <w:spacing w:before="3"/>
              <w:ind w:left="9" w:right="278"/>
              <w:rPr>
                <w:sz w:val="24"/>
              </w:rPr>
            </w:pPr>
            <w:r>
              <w:rPr>
                <w:sz w:val="24"/>
              </w:rPr>
              <w:t>жұмсарту. Қолдарды жоғары көтеру Қолды жоғары көтеріп, саусақтарменсозылып,</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695"/>
        <w:gridCol w:w="2959"/>
        <w:gridCol w:w="2574"/>
        <w:gridCol w:w="2695"/>
      </w:tblGrid>
      <w:tr w:rsidR="003102BC">
        <w:trPr>
          <w:trHeight w:val="10520"/>
        </w:trPr>
        <w:tc>
          <w:tcPr>
            <w:tcW w:w="2267" w:type="dxa"/>
          </w:tcPr>
          <w:p w:rsidR="003102BC" w:rsidRDefault="003102BC">
            <w:pPr>
              <w:pStyle w:val="TableParagraph"/>
              <w:ind w:left="0"/>
              <w:rPr>
                <w:sz w:val="24"/>
              </w:rPr>
            </w:pPr>
          </w:p>
        </w:tc>
        <w:tc>
          <w:tcPr>
            <w:tcW w:w="2838" w:type="dxa"/>
          </w:tcPr>
          <w:p w:rsidR="003102BC" w:rsidRDefault="00DB1FE3">
            <w:pPr>
              <w:pStyle w:val="TableParagraph"/>
              <w:spacing w:before="6" w:line="275" w:lineRule="exact"/>
              <w:ind w:left="18"/>
              <w:rPr>
                <w:sz w:val="24"/>
              </w:rPr>
            </w:pPr>
            <w:r>
              <w:rPr>
                <w:sz w:val="24"/>
              </w:rPr>
              <w:t>қолдарын</w:t>
            </w:r>
            <w:r>
              <w:rPr>
                <w:spacing w:val="-2"/>
                <w:sz w:val="24"/>
              </w:rPr>
              <w:t xml:space="preserve"> жоғары</w:t>
            </w:r>
          </w:p>
          <w:p w:rsidR="003102BC" w:rsidRDefault="00DB1FE3">
            <w:pPr>
              <w:pStyle w:val="TableParagraph"/>
              <w:spacing w:line="242" w:lineRule="auto"/>
              <w:ind w:left="18"/>
              <w:rPr>
                <w:sz w:val="24"/>
              </w:rPr>
            </w:pPr>
            <w:r>
              <w:rPr>
                <w:sz w:val="24"/>
              </w:rPr>
              <w:t>көтереді,демшығарғанда қолдарын төмен түсіреді.</w:t>
            </w:r>
          </w:p>
          <w:p w:rsidR="003102BC" w:rsidRDefault="00DB1FE3">
            <w:pPr>
              <w:pStyle w:val="TableParagraph"/>
              <w:ind w:left="18" w:right="192"/>
              <w:rPr>
                <w:sz w:val="24"/>
              </w:rPr>
            </w:pPr>
            <w:r>
              <w:rPr>
                <w:sz w:val="24"/>
              </w:rPr>
              <w:t>3.Тепе-теңдікті сақтау жаттығулары Тепе- теңдікті сақтап, дененің координациясындамыту.</w:t>
            </w:r>
          </w:p>
          <w:p w:rsidR="003102BC" w:rsidRDefault="00DB1FE3">
            <w:pPr>
              <w:pStyle w:val="TableParagraph"/>
              <w:spacing w:line="242" w:lineRule="auto"/>
              <w:ind w:left="18"/>
              <w:rPr>
                <w:sz w:val="24"/>
              </w:rPr>
            </w:pPr>
            <w:r>
              <w:rPr>
                <w:sz w:val="24"/>
              </w:rPr>
              <w:t>Арқаннемесежіптің үстіменжүріп,</w:t>
            </w:r>
            <w:r>
              <w:rPr>
                <w:spacing w:val="-4"/>
                <w:sz w:val="24"/>
              </w:rPr>
              <w:t>тепе-</w:t>
            </w:r>
          </w:p>
          <w:p w:rsidR="003102BC" w:rsidRDefault="00DB1FE3">
            <w:pPr>
              <w:pStyle w:val="TableParagraph"/>
              <w:spacing w:line="242" w:lineRule="auto"/>
              <w:ind w:left="18"/>
              <w:rPr>
                <w:sz w:val="24"/>
              </w:rPr>
            </w:pPr>
            <w:r>
              <w:rPr>
                <w:sz w:val="24"/>
              </w:rPr>
              <w:t>теңдіктісақтау.Қарсы бағытта жүріп өту</w:t>
            </w:r>
          </w:p>
          <w:p w:rsidR="003102BC" w:rsidRDefault="00DB1FE3">
            <w:pPr>
              <w:pStyle w:val="TableParagraph"/>
              <w:ind w:left="18" w:right="89"/>
              <w:rPr>
                <w:sz w:val="24"/>
              </w:rPr>
            </w:pPr>
            <w:r>
              <w:rPr>
                <w:sz w:val="24"/>
              </w:rPr>
              <w:t>Құрылғылардың үстімен, конустардыңайналасында жүру.Кішігірім кедергілерді еңсеру</w:t>
            </w:r>
          </w:p>
          <w:p w:rsidR="003102BC" w:rsidRDefault="00DB1FE3">
            <w:pPr>
              <w:pStyle w:val="TableParagraph"/>
              <w:spacing w:line="242" w:lineRule="auto"/>
              <w:ind w:left="18"/>
              <w:rPr>
                <w:sz w:val="24"/>
              </w:rPr>
            </w:pPr>
            <w:r>
              <w:rPr>
                <w:sz w:val="24"/>
              </w:rPr>
              <w:t xml:space="preserve">Арқаменөту,бұрылулар </w:t>
            </w:r>
            <w:r>
              <w:rPr>
                <w:spacing w:val="-2"/>
                <w:sz w:val="24"/>
              </w:rPr>
              <w:t>жасау.</w:t>
            </w:r>
          </w:p>
          <w:p w:rsidR="003102BC" w:rsidRDefault="00DB1FE3">
            <w:pPr>
              <w:pStyle w:val="TableParagraph"/>
              <w:spacing w:line="242" w:lineRule="auto"/>
              <w:ind w:left="-1"/>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0"/>
                <w:numId w:val="275"/>
              </w:numPr>
              <w:tabs>
                <w:tab w:val="left" w:pos="727"/>
              </w:tabs>
              <w:spacing w:line="242" w:lineRule="auto"/>
              <w:ind w:right="378" w:firstLine="499"/>
              <w:rPr>
                <w:sz w:val="24"/>
              </w:rPr>
            </w:pPr>
            <w:r>
              <w:rPr>
                <w:sz w:val="24"/>
              </w:rPr>
              <w:t>Сапқа тұру, сап түзеу,сапқақайтатұру.</w:t>
            </w:r>
          </w:p>
          <w:p w:rsidR="003102BC" w:rsidRDefault="00DB1FE3" w:rsidP="009C3D65">
            <w:pPr>
              <w:pStyle w:val="TableParagraph"/>
              <w:numPr>
                <w:ilvl w:val="0"/>
                <w:numId w:val="275"/>
              </w:numPr>
              <w:tabs>
                <w:tab w:val="left" w:pos="722"/>
              </w:tabs>
              <w:ind w:right="583" w:firstLine="499"/>
              <w:rPr>
                <w:sz w:val="24"/>
              </w:rPr>
            </w:pPr>
            <w:r>
              <w:rPr>
                <w:spacing w:val="-2"/>
                <w:sz w:val="24"/>
              </w:rPr>
              <w:t xml:space="preserve">Тепе-теңдікті </w:t>
            </w:r>
            <w:r>
              <w:rPr>
                <w:sz w:val="24"/>
              </w:rPr>
              <w:t>сақтайотырып,арқан бойымен жүру.</w:t>
            </w:r>
          </w:p>
          <w:p w:rsidR="003102BC" w:rsidRDefault="00DB1FE3">
            <w:pPr>
              <w:pStyle w:val="TableParagraph"/>
              <w:spacing w:line="272" w:lineRule="exact"/>
              <w:ind w:left="-1"/>
              <w:rPr>
                <w:b/>
                <w:sz w:val="24"/>
              </w:rPr>
            </w:pPr>
            <w:r>
              <w:rPr>
                <w:b/>
                <w:sz w:val="24"/>
              </w:rPr>
              <w:t>Қимылқозғалыс</w:t>
            </w:r>
            <w:r>
              <w:rPr>
                <w:b/>
                <w:spacing w:val="-2"/>
                <w:sz w:val="24"/>
              </w:rPr>
              <w:t>ойыны:</w:t>
            </w:r>
          </w:p>
          <w:p w:rsidR="003102BC" w:rsidRDefault="00DB1FE3">
            <w:pPr>
              <w:pStyle w:val="TableParagraph"/>
              <w:ind w:left="18" w:hanging="20"/>
              <w:rPr>
                <w:sz w:val="24"/>
              </w:rPr>
            </w:pPr>
            <w:r>
              <w:rPr>
                <w:sz w:val="24"/>
              </w:rPr>
              <w:t xml:space="preserve">«Мағанқарайжүгіріңдер» </w:t>
            </w:r>
            <w:r>
              <w:rPr>
                <w:b/>
                <w:sz w:val="24"/>
              </w:rPr>
              <w:t>ІІІ. Қорытынды бөлім</w:t>
            </w:r>
            <w:r>
              <w:rPr>
                <w:sz w:val="24"/>
              </w:rPr>
              <w:t xml:space="preserve">: </w:t>
            </w:r>
            <w:r>
              <w:rPr>
                <w:i/>
                <w:sz w:val="24"/>
              </w:rPr>
              <w:t>Сапқа тұрғызу</w:t>
            </w:r>
            <w:r>
              <w:rPr>
                <w:sz w:val="24"/>
              </w:rPr>
              <w:t xml:space="preserve">. </w:t>
            </w:r>
            <w:r>
              <w:rPr>
                <w:i/>
                <w:sz w:val="24"/>
              </w:rPr>
              <w:t>Саптағы жаттығулар</w:t>
            </w:r>
            <w:r>
              <w:rPr>
                <w:sz w:val="24"/>
              </w:rPr>
              <w:t>; түзел, тік тұр. Сапта бір-бірінің</w:t>
            </w:r>
          </w:p>
          <w:p w:rsidR="003102BC" w:rsidRDefault="00DB1FE3">
            <w:pPr>
              <w:pStyle w:val="TableParagraph"/>
              <w:ind w:left="18"/>
              <w:rPr>
                <w:sz w:val="24"/>
              </w:rPr>
            </w:pPr>
            <w:r>
              <w:rPr>
                <w:sz w:val="24"/>
              </w:rPr>
              <w:t>артынан бірі шеңбер бойлап аяқтың ұшымен, өкшеменжүру. Жүгіру қолдыкеудетұстанұстап аяқтың ұшымен жүгіру, жай жүру. Тыныс алу</w:t>
            </w:r>
          </w:p>
          <w:p w:rsidR="003102BC" w:rsidRDefault="00DB1FE3">
            <w:pPr>
              <w:pStyle w:val="TableParagraph"/>
              <w:ind w:left="18"/>
              <w:rPr>
                <w:sz w:val="24"/>
              </w:rPr>
            </w:pPr>
            <w:r>
              <w:rPr>
                <w:sz w:val="24"/>
              </w:rPr>
              <w:t>жаттығуларыСапқатұру, жетекшіге қарап түзеліп</w:t>
            </w:r>
          </w:p>
        </w:tc>
        <w:tc>
          <w:tcPr>
            <w:tcW w:w="2695" w:type="dxa"/>
          </w:tcPr>
          <w:p w:rsidR="003102BC" w:rsidRDefault="003102BC">
            <w:pPr>
              <w:pStyle w:val="TableParagraph"/>
              <w:ind w:left="0"/>
              <w:rPr>
                <w:sz w:val="24"/>
              </w:rPr>
            </w:pPr>
          </w:p>
        </w:tc>
        <w:tc>
          <w:tcPr>
            <w:tcW w:w="2959" w:type="dxa"/>
          </w:tcPr>
          <w:p w:rsidR="003102BC" w:rsidRDefault="00DB1FE3">
            <w:pPr>
              <w:pStyle w:val="TableParagraph"/>
              <w:spacing w:before="6"/>
              <w:ind w:left="11" w:right="30"/>
              <w:rPr>
                <w:sz w:val="24"/>
              </w:rPr>
            </w:pPr>
            <w:r>
              <w:rPr>
                <w:color w:val="2E2E2E"/>
                <w:sz w:val="24"/>
              </w:rPr>
              <w:t>артынанбірішеңбербойлап аяқтың ұшымен, өкшемен жүру. 4. Жүгіру қолды кеуде тұстан ұстап аяқтың ұшымен жүгіру, жай жүру. Тыныс алу жаттығулары.</w:t>
            </w:r>
          </w:p>
          <w:p w:rsidR="003102BC" w:rsidRDefault="00DB1FE3">
            <w:pPr>
              <w:pStyle w:val="TableParagraph"/>
              <w:spacing w:before="1" w:line="275" w:lineRule="exact"/>
              <w:ind w:left="11"/>
              <w:rPr>
                <w:sz w:val="24"/>
              </w:rPr>
            </w:pPr>
            <w:r>
              <w:rPr>
                <w:sz w:val="24"/>
              </w:rPr>
              <w:t>Бір-бірінің</w:t>
            </w:r>
            <w:r>
              <w:rPr>
                <w:color w:val="2E2E2E"/>
                <w:spacing w:val="-2"/>
                <w:sz w:val="24"/>
              </w:rPr>
              <w:t>қолдарынан</w:t>
            </w:r>
          </w:p>
          <w:p w:rsidR="003102BC" w:rsidRDefault="00DB1FE3">
            <w:pPr>
              <w:pStyle w:val="TableParagraph"/>
              <w:spacing w:line="275" w:lineRule="exact"/>
              <w:ind w:left="11"/>
              <w:rPr>
                <w:sz w:val="24"/>
              </w:rPr>
            </w:pPr>
            <w:r>
              <w:rPr>
                <w:color w:val="2E2E2E"/>
                <w:sz w:val="24"/>
              </w:rPr>
              <w:t>ұстапшеңбержасап</w:t>
            </w:r>
            <w:r>
              <w:rPr>
                <w:color w:val="2E2E2E"/>
                <w:spacing w:val="-4"/>
                <w:sz w:val="24"/>
              </w:rPr>
              <w:t xml:space="preserve"> тұру.</w:t>
            </w:r>
          </w:p>
          <w:p w:rsidR="003102BC" w:rsidRDefault="00DB1FE3">
            <w:pPr>
              <w:pStyle w:val="TableParagraph"/>
              <w:spacing w:before="2"/>
              <w:ind w:left="11" w:right="158"/>
              <w:rPr>
                <w:sz w:val="24"/>
              </w:rPr>
            </w:pPr>
            <w:r>
              <w:rPr>
                <w:color w:val="2E2E2E"/>
                <w:sz w:val="24"/>
              </w:rPr>
              <w:t xml:space="preserve">Шардыүрлеу,шар </w:t>
            </w:r>
            <w:r>
              <w:rPr>
                <w:color w:val="2E2E2E"/>
                <w:spacing w:val="-2"/>
                <w:sz w:val="24"/>
              </w:rPr>
              <w:t>жарылды.</w:t>
            </w:r>
          </w:p>
          <w:p w:rsidR="003102BC" w:rsidRDefault="00DB1FE3">
            <w:pPr>
              <w:pStyle w:val="TableParagraph"/>
              <w:spacing w:before="8" w:line="237" w:lineRule="auto"/>
              <w:ind w:left="11" w:right="158"/>
              <w:rPr>
                <w:b/>
                <w:sz w:val="24"/>
              </w:rPr>
            </w:pPr>
            <w:r>
              <w:rPr>
                <w:b/>
                <w:color w:val="2E2E2E"/>
                <w:sz w:val="24"/>
              </w:rPr>
              <w:t>ІІ.Негізгібөлім:Жалпы дамыту жаттығулары.</w:t>
            </w:r>
          </w:p>
          <w:p w:rsidR="003102BC" w:rsidRDefault="00DB1FE3" w:rsidP="009C3D65">
            <w:pPr>
              <w:pStyle w:val="TableParagraph"/>
              <w:numPr>
                <w:ilvl w:val="0"/>
                <w:numId w:val="274"/>
              </w:numPr>
              <w:tabs>
                <w:tab w:val="left" w:pos="255"/>
              </w:tabs>
              <w:ind w:right="248" w:firstLine="0"/>
              <w:rPr>
                <w:sz w:val="24"/>
              </w:rPr>
            </w:pPr>
            <w:r>
              <w:rPr>
                <w:sz w:val="24"/>
              </w:rPr>
              <w:t>Жеңіл жаттығулар Қол менаяқтыжылжыту,дене қызуы. Бала денесін</w:t>
            </w:r>
          </w:p>
          <w:p w:rsidR="003102BC" w:rsidRDefault="00DB1FE3">
            <w:pPr>
              <w:pStyle w:val="TableParagraph"/>
              <w:spacing w:line="242" w:lineRule="auto"/>
              <w:ind w:left="11"/>
              <w:rPr>
                <w:sz w:val="24"/>
              </w:rPr>
            </w:pPr>
            <w:r>
              <w:rPr>
                <w:sz w:val="24"/>
              </w:rPr>
              <w:t>жылыту,қимылдардыретке келтіру, бұлшықеттерді</w:t>
            </w:r>
          </w:p>
          <w:p w:rsidR="003102BC" w:rsidRDefault="00DB1FE3">
            <w:pPr>
              <w:pStyle w:val="TableParagraph"/>
              <w:ind w:left="11" w:right="540"/>
              <w:rPr>
                <w:sz w:val="24"/>
              </w:rPr>
            </w:pPr>
            <w:r>
              <w:rPr>
                <w:sz w:val="24"/>
              </w:rPr>
              <w:t>жұмсарту. Қолдарды жоғары көтеру Қолды жоғары көтеріп, саусақтарменсозылып, кейін қайтадан төмен</w:t>
            </w:r>
          </w:p>
          <w:p w:rsidR="003102BC" w:rsidRDefault="00DB1FE3">
            <w:pPr>
              <w:pStyle w:val="TableParagraph"/>
              <w:ind w:left="11" w:right="158"/>
              <w:rPr>
                <w:sz w:val="24"/>
              </w:rPr>
            </w:pPr>
            <w:r>
              <w:rPr>
                <w:sz w:val="24"/>
              </w:rPr>
              <w:t>түсіру.Аяқтардыкөтеру Аяқтарды бір-бірден жоғары көтеріп, төмен</w:t>
            </w:r>
          </w:p>
          <w:p w:rsidR="003102BC" w:rsidRDefault="00DB1FE3">
            <w:pPr>
              <w:pStyle w:val="TableParagraph"/>
              <w:ind w:left="11"/>
              <w:rPr>
                <w:sz w:val="24"/>
              </w:rPr>
            </w:pPr>
            <w:r>
              <w:rPr>
                <w:sz w:val="24"/>
              </w:rPr>
              <w:t>түсіру, еденге тигізбеу. Бойды созуҚолдарды жоғарыкөтеріп,тынысалу арқылы терең созылу.</w:t>
            </w:r>
          </w:p>
          <w:p w:rsidR="003102BC" w:rsidRDefault="00DB1FE3" w:rsidP="009C3D65">
            <w:pPr>
              <w:pStyle w:val="TableParagraph"/>
              <w:numPr>
                <w:ilvl w:val="0"/>
                <w:numId w:val="274"/>
              </w:numPr>
              <w:tabs>
                <w:tab w:val="left" w:pos="255"/>
              </w:tabs>
              <w:ind w:left="255" w:hanging="244"/>
              <w:rPr>
                <w:sz w:val="24"/>
              </w:rPr>
            </w:pPr>
            <w:r>
              <w:rPr>
                <w:sz w:val="24"/>
              </w:rPr>
              <w:t>Тынысалу</w:t>
            </w:r>
            <w:r>
              <w:rPr>
                <w:spacing w:val="-2"/>
                <w:sz w:val="24"/>
              </w:rPr>
              <w:t>жаттығулары</w:t>
            </w:r>
          </w:p>
          <w:p w:rsidR="003102BC" w:rsidRDefault="00DB1FE3">
            <w:pPr>
              <w:pStyle w:val="TableParagraph"/>
              <w:ind w:left="11" w:right="158"/>
              <w:rPr>
                <w:sz w:val="24"/>
              </w:rPr>
            </w:pPr>
            <w:r>
              <w:rPr>
                <w:sz w:val="24"/>
              </w:rPr>
              <w:t xml:space="preserve">.Балалардыңтынысалу </w:t>
            </w:r>
            <w:r>
              <w:rPr>
                <w:spacing w:val="-2"/>
                <w:sz w:val="24"/>
              </w:rPr>
              <w:t xml:space="preserve">дағдыларын </w:t>
            </w:r>
            <w:r>
              <w:rPr>
                <w:sz w:val="24"/>
              </w:rPr>
              <w:t>жақсарту.Тыныс алу</w:t>
            </w:r>
          </w:p>
          <w:p w:rsidR="003102BC" w:rsidRDefault="00DB1FE3">
            <w:pPr>
              <w:pStyle w:val="TableParagraph"/>
              <w:spacing w:line="274" w:lineRule="exact"/>
              <w:ind w:left="11"/>
              <w:rPr>
                <w:sz w:val="24"/>
              </w:rPr>
            </w:pPr>
            <w:r>
              <w:rPr>
                <w:sz w:val="24"/>
              </w:rPr>
              <w:t xml:space="preserve">арқылы қолды </w:t>
            </w:r>
            <w:r>
              <w:rPr>
                <w:spacing w:val="-2"/>
                <w:sz w:val="24"/>
              </w:rPr>
              <w:t>кеңейту</w:t>
            </w:r>
          </w:p>
          <w:p w:rsidR="003102BC" w:rsidRDefault="00DB1FE3">
            <w:pPr>
              <w:pStyle w:val="TableParagraph"/>
              <w:ind w:left="11"/>
              <w:rPr>
                <w:sz w:val="24"/>
              </w:rPr>
            </w:pPr>
            <w:r>
              <w:rPr>
                <w:sz w:val="24"/>
              </w:rPr>
              <w:t>Балалартереңтынысалып, қолдарынжоғарыкөтереді, дем шығарғанда қолдарын төмен түсіреді.</w:t>
            </w:r>
          </w:p>
        </w:tc>
        <w:tc>
          <w:tcPr>
            <w:tcW w:w="2574" w:type="dxa"/>
          </w:tcPr>
          <w:p w:rsidR="003102BC" w:rsidRDefault="003102BC">
            <w:pPr>
              <w:pStyle w:val="TableParagraph"/>
              <w:ind w:left="0"/>
              <w:rPr>
                <w:sz w:val="24"/>
              </w:rPr>
            </w:pPr>
          </w:p>
        </w:tc>
        <w:tc>
          <w:tcPr>
            <w:tcW w:w="2695" w:type="dxa"/>
          </w:tcPr>
          <w:p w:rsidR="003102BC" w:rsidRDefault="00DB1FE3">
            <w:pPr>
              <w:pStyle w:val="TableParagraph"/>
              <w:spacing w:before="6" w:line="275" w:lineRule="exact"/>
              <w:ind w:left="9"/>
              <w:rPr>
                <w:sz w:val="24"/>
              </w:rPr>
            </w:pPr>
            <w:r>
              <w:rPr>
                <w:sz w:val="24"/>
              </w:rPr>
              <w:t>кейінқайтадан</w:t>
            </w:r>
            <w:r>
              <w:rPr>
                <w:spacing w:val="-4"/>
                <w:sz w:val="24"/>
              </w:rPr>
              <w:t xml:space="preserve"> төмен</w:t>
            </w:r>
          </w:p>
          <w:p w:rsidR="003102BC" w:rsidRDefault="00DB1FE3">
            <w:pPr>
              <w:pStyle w:val="TableParagraph"/>
              <w:ind w:left="9"/>
              <w:rPr>
                <w:sz w:val="24"/>
              </w:rPr>
            </w:pPr>
            <w:r>
              <w:rPr>
                <w:sz w:val="24"/>
              </w:rPr>
              <w:t>түсіру.Аяқтардыкөтеру Аяқтарды бір-бірден жоғары көтеріп, төмен</w:t>
            </w:r>
          </w:p>
          <w:p w:rsidR="003102BC" w:rsidRDefault="00DB1FE3">
            <w:pPr>
              <w:pStyle w:val="TableParagraph"/>
              <w:spacing w:before="2"/>
              <w:ind w:left="9"/>
              <w:rPr>
                <w:sz w:val="24"/>
              </w:rPr>
            </w:pPr>
            <w:r>
              <w:rPr>
                <w:sz w:val="24"/>
              </w:rPr>
              <w:t>түсіру, еденге тигізбеу. Бойды созуҚолдарды жоғары көтеріп, тыныс алуарқылытереңсозылу.</w:t>
            </w:r>
          </w:p>
          <w:p w:rsidR="003102BC" w:rsidRDefault="00DB1FE3" w:rsidP="009C3D65">
            <w:pPr>
              <w:pStyle w:val="TableParagraph"/>
              <w:numPr>
                <w:ilvl w:val="0"/>
                <w:numId w:val="273"/>
              </w:numPr>
              <w:tabs>
                <w:tab w:val="left" w:pos="253"/>
              </w:tabs>
              <w:ind w:right="1308" w:firstLine="0"/>
              <w:rPr>
                <w:sz w:val="24"/>
              </w:rPr>
            </w:pPr>
            <w:r>
              <w:rPr>
                <w:sz w:val="24"/>
              </w:rPr>
              <w:t xml:space="preserve">Тынысалу </w:t>
            </w:r>
            <w:r>
              <w:rPr>
                <w:spacing w:val="-2"/>
                <w:sz w:val="24"/>
              </w:rPr>
              <w:t>жаттығулары</w:t>
            </w:r>
          </w:p>
          <w:p w:rsidR="003102BC" w:rsidRDefault="00DB1FE3">
            <w:pPr>
              <w:pStyle w:val="TableParagraph"/>
              <w:spacing w:before="1"/>
              <w:ind w:left="9"/>
              <w:rPr>
                <w:sz w:val="24"/>
              </w:rPr>
            </w:pPr>
            <w:r>
              <w:rPr>
                <w:sz w:val="24"/>
              </w:rPr>
              <w:t xml:space="preserve">.Балалардыңтынысалу </w:t>
            </w:r>
            <w:r>
              <w:rPr>
                <w:spacing w:val="-2"/>
                <w:sz w:val="24"/>
              </w:rPr>
              <w:t xml:space="preserve">дағдыларын </w:t>
            </w:r>
            <w:r>
              <w:rPr>
                <w:sz w:val="24"/>
              </w:rPr>
              <w:t>жақсарту.Тыныс алу</w:t>
            </w:r>
          </w:p>
          <w:p w:rsidR="003102BC" w:rsidRDefault="00DB1FE3">
            <w:pPr>
              <w:pStyle w:val="TableParagraph"/>
              <w:spacing w:line="242" w:lineRule="auto"/>
              <w:ind w:left="9"/>
              <w:rPr>
                <w:sz w:val="24"/>
              </w:rPr>
            </w:pPr>
            <w:r>
              <w:rPr>
                <w:sz w:val="24"/>
              </w:rPr>
              <w:t>арқылықолдыкеңейту Балалар терең тыныс</w:t>
            </w:r>
          </w:p>
          <w:p w:rsidR="003102BC" w:rsidRDefault="00DB1FE3">
            <w:pPr>
              <w:pStyle w:val="TableParagraph"/>
              <w:ind w:left="9"/>
              <w:rPr>
                <w:sz w:val="24"/>
              </w:rPr>
            </w:pPr>
            <w:r>
              <w:rPr>
                <w:sz w:val="24"/>
              </w:rPr>
              <w:t>алып, қолдарын жоғары көтереді,демшығарғанда қолдарын төмен түсіреді.</w:t>
            </w:r>
          </w:p>
          <w:p w:rsidR="003102BC" w:rsidRDefault="00DB1FE3" w:rsidP="009C3D65">
            <w:pPr>
              <w:pStyle w:val="TableParagraph"/>
              <w:numPr>
                <w:ilvl w:val="0"/>
                <w:numId w:val="273"/>
              </w:numPr>
              <w:tabs>
                <w:tab w:val="left" w:pos="191"/>
              </w:tabs>
              <w:ind w:right="66" w:firstLine="0"/>
              <w:rPr>
                <w:sz w:val="24"/>
              </w:rPr>
            </w:pPr>
            <w:r>
              <w:rPr>
                <w:sz w:val="24"/>
              </w:rPr>
              <w:t>Тепе-теңдікті сақтау жаттығулары Тепе- теңдікті сақтап, дененің координациясындамыту.</w:t>
            </w:r>
          </w:p>
          <w:p w:rsidR="003102BC" w:rsidRDefault="00DB1FE3">
            <w:pPr>
              <w:pStyle w:val="TableParagraph"/>
              <w:ind w:left="9"/>
              <w:rPr>
                <w:sz w:val="24"/>
              </w:rPr>
            </w:pPr>
            <w:r>
              <w:rPr>
                <w:sz w:val="24"/>
              </w:rPr>
              <w:t>Арқаннемесежіптің үстіменжүріп,</w:t>
            </w:r>
            <w:r>
              <w:rPr>
                <w:spacing w:val="-4"/>
                <w:sz w:val="24"/>
              </w:rPr>
              <w:t>тепе-</w:t>
            </w:r>
          </w:p>
          <w:p w:rsidR="003102BC" w:rsidRDefault="00DB1FE3">
            <w:pPr>
              <w:pStyle w:val="TableParagraph"/>
              <w:spacing w:line="237" w:lineRule="auto"/>
              <w:ind w:left="9"/>
              <w:rPr>
                <w:sz w:val="24"/>
              </w:rPr>
            </w:pPr>
            <w:r>
              <w:rPr>
                <w:sz w:val="24"/>
              </w:rPr>
              <w:t>теңдіктісақтау.Қарсы бағытта жүріп өту</w:t>
            </w:r>
          </w:p>
          <w:p w:rsidR="003102BC" w:rsidRDefault="00DB1FE3">
            <w:pPr>
              <w:pStyle w:val="TableParagraph"/>
              <w:spacing w:before="4" w:line="237" w:lineRule="auto"/>
              <w:ind w:left="9" w:right="67"/>
              <w:rPr>
                <w:sz w:val="24"/>
              </w:rPr>
            </w:pPr>
            <w:r>
              <w:rPr>
                <w:sz w:val="24"/>
              </w:rPr>
              <w:t xml:space="preserve">Құрылғылардыңүстімен, </w:t>
            </w:r>
            <w:r>
              <w:rPr>
                <w:spacing w:val="-2"/>
                <w:sz w:val="24"/>
              </w:rPr>
              <w:t>конустардың</w:t>
            </w:r>
          </w:p>
          <w:p w:rsidR="003102BC" w:rsidRDefault="00DB1FE3">
            <w:pPr>
              <w:pStyle w:val="TableParagraph"/>
              <w:spacing w:before="4"/>
              <w:ind w:left="9" w:right="357"/>
              <w:rPr>
                <w:sz w:val="24"/>
              </w:rPr>
            </w:pPr>
            <w:r>
              <w:rPr>
                <w:sz w:val="24"/>
              </w:rPr>
              <w:t>айналасында жүру. Кішігірімкедергілерді еңсеру Арқамен өту, бұрылулар жасау.</w:t>
            </w:r>
          </w:p>
          <w:p w:rsidR="003102BC" w:rsidRDefault="00DB1FE3">
            <w:pPr>
              <w:pStyle w:val="TableParagraph"/>
              <w:spacing w:before="7" w:line="237" w:lineRule="auto"/>
              <w:ind w:left="-10"/>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1"/>
                <w:numId w:val="273"/>
              </w:numPr>
              <w:tabs>
                <w:tab w:val="left" w:pos="718"/>
              </w:tabs>
              <w:spacing w:before="1" w:line="237" w:lineRule="auto"/>
              <w:ind w:right="243" w:firstLine="499"/>
              <w:rPr>
                <w:sz w:val="24"/>
              </w:rPr>
            </w:pPr>
            <w:r>
              <w:rPr>
                <w:sz w:val="24"/>
              </w:rPr>
              <w:t>Сапқа тұру, сап түзеу,сапқақайтатұру.</w:t>
            </w:r>
          </w:p>
          <w:p w:rsidR="003102BC" w:rsidRDefault="00DB1FE3" w:rsidP="009C3D65">
            <w:pPr>
              <w:pStyle w:val="TableParagraph"/>
              <w:numPr>
                <w:ilvl w:val="1"/>
                <w:numId w:val="273"/>
              </w:numPr>
              <w:tabs>
                <w:tab w:val="left" w:pos="713"/>
              </w:tabs>
              <w:spacing w:before="3"/>
              <w:ind w:right="448" w:firstLine="499"/>
              <w:rPr>
                <w:sz w:val="24"/>
              </w:rPr>
            </w:pPr>
            <w:r>
              <w:rPr>
                <w:spacing w:val="-2"/>
                <w:sz w:val="24"/>
              </w:rPr>
              <w:t xml:space="preserve">Тепе-теңдікті </w:t>
            </w:r>
            <w:r>
              <w:rPr>
                <w:sz w:val="24"/>
              </w:rPr>
              <w:t>сақтайотырып,арқан</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695"/>
        <w:gridCol w:w="2959"/>
        <w:gridCol w:w="2574"/>
        <w:gridCol w:w="2695"/>
      </w:tblGrid>
      <w:tr w:rsidR="003102BC">
        <w:trPr>
          <w:trHeight w:val="9416"/>
        </w:trPr>
        <w:tc>
          <w:tcPr>
            <w:tcW w:w="2267" w:type="dxa"/>
          </w:tcPr>
          <w:p w:rsidR="003102BC" w:rsidRDefault="003102BC">
            <w:pPr>
              <w:pStyle w:val="TableParagraph"/>
              <w:ind w:left="0"/>
              <w:rPr>
                <w:sz w:val="24"/>
              </w:rPr>
            </w:pPr>
          </w:p>
        </w:tc>
        <w:tc>
          <w:tcPr>
            <w:tcW w:w="2838" w:type="dxa"/>
          </w:tcPr>
          <w:p w:rsidR="003102BC" w:rsidRDefault="00DB1FE3">
            <w:pPr>
              <w:pStyle w:val="TableParagraph"/>
              <w:spacing w:before="6"/>
              <w:ind w:left="18"/>
              <w:rPr>
                <w:sz w:val="24"/>
              </w:rPr>
            </w:pPr>
            <w:r>
              <w:rPr>
                <w:spacing w:val="-2"/>
                <w:sz w:val="24"/>
              </w:rPr>
              <w:t>тұру.</w:t>
            </w:r>
          </w:p>
        </w:tc>
        <w:tc>
          <w:tcPr>
            <w:tcW w:w="2695" w:type="dxa"/>
          </w:tcPr>
          <w:p w:rsidR="003102BC" w:rsidRDefault="003102BC">
            <w:pPr>
              <w:pStyle w:val="TableParagraph"/>
              <w:ind w:left="0"/>
              <w:rPr>
                <w:sz w:val="24"/>
              </w:rPr>
            </w:pPr>
          </w:p>
        </w:tc>
        <w:tc>
          <w:tcPr>
            <w:tcW w:w="2959" w:type="dxa"/>
          </w:tcPr>
          <w:p w:rsidR="003102BC" w:rsidRDefault="00DB1FE3" w:rsidP="009C3D65">
            <w:pPr>
              <w:pStyle w:val="TableParagraph"/>
              <w:numPr>
                <w:ilvl w:val="0"/>
                <w:numId w:val="272"/>
              </w:numPr>
              <w:tabs>
                <w:tab w:val="left" w:pos="193"/>
              </w:tabs>
              <w:spacing w:before="6"/>
              <w:ind w:right="123" w:firstLine="0"/>
              <w:rPr>
                <w:sz w:val="24"/>
              </w:rPr>
            </w:pPr>
            <w:r>
              <w:rPr>
                <w:sz w:val="24"/>
              </w:rPr>
              <w:t>Тепе-теңдікті сақтау жаттығуларыТепе-теңдікті сақтап, дененің</w:t>
            </w:r>
          </w:p>
          <w:p w:rsidR="003102BC" w:rsidRDefault="00DB1FE3">
            <w:pPr>
              <w:pStyle w:val="TableParagraph"/>
              <w:spacing w:line="274" w:lineRule="exact"/>
              <w:ind w:left="11"/>
              <w:rPr>
                <w:sz w:val="24"/>
              </w:rPr>
            </w:pPr>
            <w:r>
              <w:rPr>
                <w:sz w:val="24"/>
              </w:rPr>
              <w:t>координациясын</w:t>
            </w:r>
            <w:r>
              <w:rPr>
                <w:spacing w:val="-2"/>
                <w:sz w:val="24"/>
              </w:rPr>
              <w:t>дамыту.</w:t>
            </w:r>
          </w:p>
          <w:p w:rsidR="003102BC" w:rsidRDefault="00DB1FE3">
            <w:pPr>
              <w:pStyle w:val="TableParagraph"/>
              <w:spacing w:before="3" w:line="275" w:lineRule="exact"/>
              <w:ind w:left="11"/>
              <w:rPr>
                <w:sz w:val="24"/>
              </w:rPr>
            </w:pPr>
            <w:r>
              <w:rPr>
                <w:sz w:val="24"/>
              </w:rPr>
              <w:t>Арқаннемесе</w:t>
            </w:r>
            <w:r>
              <w:rPr>
                <w:spacing w:val="-2"/>
                <w:sz w:val="24"/>
              </w:rPr>
              <w:t>жіптің</w:t>
            </w:r>
          </w:p>
          <w:p w:rsidR="003102BC" w:rsidRDefault="00DB1FE3">
            <w:pPr>
              <w:pStyle w:val="TableParagraph"/>
              <w:spacing w:line="242" w:lineRule="auto"/>
              <w:ind w:left="11"/>
              <w:rPr>
                <w:sz w:val="24"/>
              </w:rPr>
            </w:pPr>
            <w:r>
              <w:rPr>
                <w:sz w:val="24"/>
              </w:rPr>
              <w:t>үстіменжүріп,тепе-теңдікті сақтау. Қарсы бағытта</w:t>
            </w:r>
          </w:p>
          <w:p w:rsidR="003102BC" w:rsidRDefault="00DB1FE3">
            <w:pPr>
              <w:pStyle w:val="TableParagraph"/>
              <w:ind w:left="11" w:right="158"/>
              <w:rPr>
                <w:sz w:val="24"/>
              </w:rPr>
            </w:pPr>
            <w:r>
              <w:rPr>
                <w:sz w:val="24"/>
              </w:rPr>
              <w:t>жүріпөтуҚұрылғылардың үстімен, конустардың айналасында жүру.</w:t>
            </w:r>
          </w:p>
          <w:p w:rsidR="003102BC" w:rsidRDefault="00DB1FE3">
            <w:pPr>
              <w:pStyle w:val="TableParagraph"/>
              <w:ind w:left="11" w:right="619"/>
              <w:rPr>
                <w:sz w:val="24"/>
              </w:rPr>
            </w:pPr>
            <w:r>
              <w:rPr>
                <w:sz w:val="24"/>
              </w:rPr>
              <w:t>Кішігірімкедергілерді еңсеру Арқамен өту, бұрылулар жасау.</w:t>
            </w:r>
          </w:p>
          <w:p w:rsidR="003102BC" w:rsidRDefault="00DB1FE3">
            <w:pPr>
              <w:pStyle w:val="TableParagraph"/>
              <w:spacing w:line="242" w:lineRule="auto"/>
              <w:ind w:left="-8" w:right="158"/>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1"/>
                <w:numId w:val="272"/>
              </w:numPr>
              <w:tabs>
                <w:tab w:val="left" w:pos="720"/>
              </w:tabs>
              <w:spacing w:line="242" w:lineRule="auto"/>
              <w:ind w:right="505" w:firstLine="499"/>
              <w:rPr>
                <w:sz w:val="24"/>
              </w:rPr>
            </w:pPr>
            <w:r>
              <w:rPr>
                <w:sz w:val="24"/>
              </w:rPr>
              <w:t>Сапқа тұру, сап түзеу,сапқақайтатұру.</w:t>
            </w:r>
          </w:p>
          <w:p w:rsidR="003102BC" w:rsidRDefault="00DB1FE3" w:rsidP="009C3D65">
            <w:pPr>
              <w:pStyle w:val="TableParagraph"/>
              <w:numPr>
                <w:ilvl w:val="1"/>
                <w:numId w:val="272"/>
              </w:numPr>
              <w:tabs>
                <w:tab w:val="left" w:pos="715"/>
              </w:tabs>
              <w:ind w:right="710" w:firstLine="499"/>
              <w:rPr>
                <w:sz w:val="24"/>
              </w:rPr>
            </w:pPr>
            <w:r>
              <w:rPr>
                <w:spacing w:val="-2"/>
                <w:sz w:val="24"/>
              </w:rPr>
              <w:t xml:space="preserve">Тепе-теңдікті </w:t>
            </w:r>
            <w:r>
              <w:rPr>
                <w:sz w:val="24"/>
              </w:rPr>
              <w:t>сақтайотырып,арқан бойымен жүру.</w:t>
            </w:r>
          </w:p>
          <w:p w:rsidR="003102BC" w:rsidRDefault="00DB1FE3">
            <w:pPr>
              <w:pStyle w:val="TableParagraph"/>
              <w:spacing w:line="272" w:lineRule="exact"/>
              <w:ind w:left="-8"/>
              <w:rPr>
                <w:b/>
                <w:sz w:val="24"/>
              </w:rPr>
            </w:pPr>
            <w:r>
              <w:rPr>
                <w:b/>
                <w:sz w:val="24"/>
              </w:rPr>
              <w:t>Қимылқозғалыс</w:t>
            </w:r>
            <w:r>
              <w:rPr>
                <w:b/>
                <w:spacing w:val="-2"/>
                <w:sz w:val="24"/>
              </w:rPr>
              <w:t>ойыны:</w:t>
            </w:r>
          </w:p>
          <w:p w:rsidR="003102BC" w:rsidRDefault="00DB1FE3">
            <w:pPr>
              <w:pStyle w:val="TableParagraph"/>
              <w:ind w:left="11" w:right="158" w:hanging="20"/>
              <w:rPr>
                <w:sz w:val="24"/>
              </w:rPr>
            </w:pPr>
            <w:r>
              <w:rPr>
                <w:sz w:val="24"/>
              </w:rPr>
              <w:t xml:space="preserve">«Мағанқарайжүгіріңдер» </w:t>
            </w:r>
            <w:r>
              <w:rPr>
                <w:b/>
                <w:sz w:val="24"/>
              </w:rPr>
              <w:t>ІІІ. Қорытынды бөлім</w:t>
            </w:r>
            <w:r>
              <w:rPr>
                <w:sz w:val="24"/>
              </w:rPr>
              <w:t xml:space="preserve">: </w:t>
            </w:r>
            <w:r>
              <w:rPr>
                <w:i/>
                <w:sz w:val="24"/>
              </w:rPr>
              <w:t>Сапқа тұрғызу</w:t>
            </w:r>
            <w:r>
              <w:rPr>
                <w:sz w:val="24"/>
              </w:rPr>
              <w:t xml:space="preserve">. </w:t>
            </w:r>
            <w:r>
              <w:rPr>
                <w:i/>
                <w:sz w:val="24"/>
              </w:rPr>
              <w:t>Саптағы жаттығулар</w:t>
            </w:r>
            <w:r>
              <w:rPr>
                <w:sz w:val="24"/>
              </w:rPr>
              <w:t>; түзел, тік тұр. Сапта бір-бірінің</w:t>
            </w:r>
          </w:p>
          <w:p w:rsidR="003102BC" w:rsidRDefault="00DB1FE3">
            <w:pPr>
              <w:pStyle w:val="TableParagraph"/>
              <w:ind w:left="11" w:right="19"/>
              <w:rPr>
                <w:sz w:val="24"/>
              </w:rPr>
            </w:pPr>
            <w:r>
              <w:rPr>
                <w:sz w:val="24"/>
              </w:rPr>
              <w:t>артынанбірішеңбербойлап аяқтың ұшымен, өкшемен жүру. Жүгіру қолды кеуде тұстан ұстап аяқтың ұшымен жүгіру, жай жүру. Тыныс алу жаттығулары Сапқа тұру, жетекшіге</w:t>
            </w:r>
          </w:p>
          <w:p w:rsidR="003102BC" w:rsidRDefault="00DB1FE3">
            <w:pPr>
              <w:pStyle w:val="TableParagraph"/>
              <w:spacing w:line="275" w:lineRule="exact"/>
              <w:ind w:left="11"/>
              <w:rPr>
                <w:sz w:val="24"/>
              </w:rPr>
            </w:pPr>
            <w:r>
              <w:rPr>
                <w:sz w:val="24"/>
              </w:rPr>
              <w:t>қараптүзеліп</w:t>
            </w:r>
            <w:r>
              <w:rPr>
                <w:spacing w:val="-4"/>
                <w:sz w:val="24"/>
              </w:rPr>
              <w:t>тұру.</w:t>
            </w:r>
          </w:p>
        </w:tc>
        <w:tc>
          <w:tcPr>
            <w:tcW w:w="2574" w:type="dxa"/>
          </w:tcPr>
          <w:p w:rsidR="003102BC" w:rsidRDefault="003102BC">
            <w:pPr>
              <w:pStyle w:val="TableParagraph"/>
              <w:ind w:left="0"/>
              <w:rPr>
                <w:sz w:val="24"/>
              </w:rPr>
            </w:pPr>
          </w:p>
        </w:tc>
        <w:tc>
          <w:tcPr>
            <w:tcW w:w="2695" w:type="dxa"/>
          </w:tcPr>
          <w:p w:rsidR="003102BC" w:rsidRDefault="00DB1FE3">
            <w:pPr>
              <w:pStyle w:val="TableParagraph"/>
              <w:spacing w:before="6"/>
              <w:ind w:left="-10" w:right="357" w:firstLine="19"/>
              <w:rPr>
                <w:sz w:val="24"/>
              </w:rPr>
            </w:pPr>
            <w:r>
              <w:rPr>
                <w:sz w:val="24"/>
              </w:rPr>
              <w:t xml:space="preserve">бойымен жүру. </w:t>
            </w:r>
            <w:r>
              <w:rPr>
                <w:b/>
                <w:sz w:val="24"/>
              </w:rPr>
              <w:t>Қимыл қозғалыс ойыны:</w:t>
            </w:r>
            <w:r>
              <w:rPr>
                <w:sz w:val="24"/>
              </w:rPr>
              <w:t xml:space="preserve">«Мағанқарай </w:t>
            </w:r>
            <w:r>
              <w:rPr>
                <w:spacing w:val="-2"/>
                <w:sz w:val="24"/>
              </w:rPr>
              <w:t>жүгіріңдер»</w:t>
            </w:r>
          </w:p>
          <w:p w:rsidR="003102BC" w:rsidRDefault="00DB1FE3">
            <w:pPr>
              <w:pStyle w:val="TableParagraph"/>
              <w:ind w:left="9"/>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spacing w:before="1"/>
              <w:ind w:left="9" w:right="45"/>
              <w:rPr>
                <w:sz w:val="24"/>
              </w:rPr>
            </w:pPr>
            <w:r>
              <w:rPr>
                <w:sz w:val="24"/>
              </w:rPr>
              <w:t>артынан бірі шеңбер бойлап аяқтың ұшымен, өкшеменжүру. Жүгіру қолдыкеудетұстанұстап аяқтың ұшымен жүгіру, жай жүру. Тыныс алу жаттығуларыСапқа тұру, жетекшіге қарап түзеліп тұру.</w:t>
            </w:r>
          </w:p>
        </w:tc>
      </w:tr>
      <w:tr w:rsidR="003102BC">
        <w:trPr>
          <w:trHeight w:val="585"/>
        </w:trPr>
        <w:tc>
          <w:tcPr>
            <w:tcW w:w="2267" w:type="dxa"/>
          </w:tcPr>
          <w:p w:rsidR="003102BC" w:rsidRDefault="00DB1FE3">
            <w:pPr>
              <w:pStyle w:val="TableParagraph"/>
              <w:spacing w:before="11"/>
              <w:rPr>
                <w:b/>
                <w:sz w:val="24"/>
              </w:rPr>
            </w:pPr>
            <w:r>
              <w:rPr>
                <w:b/>
                <w:sz w:val="24"/>
              </w:rPr>
              <w:t>Серуенге</w:t>
            </w:r>
            <w:r>
              <w:rPr>
                <w:b/>
                <w:spacing w:val="-2"/>
                <w:sz w:val="24"/>
              </w:rPr>
              <w:t>дайындық</w:t>
            </w:r>
          </w:p>
        </w:tc>
        <w:tc>
          <w:tcPr>
            <w:tcW w:w="13761" w:type="dxa"/>
            <w:gridSpan w:val="5"/>
          </w:tcPr>
          <w:p w:rsidR="003102BC" w:rsidRDefault="00DB1FE3">
            <w:pPr>
              <w:pStyle w:val="TableParagraph"/>
              <w:spacing w:before="6" w:line="242" w:lineRule="auto"/>
              <w:ind w:left="18"/>
              <w:rPr>
                <w:b/>
                <w:sz w:val="24"/>
              </w:rPr>
            </w:pPr>
            <w:r>
              <w:rPr>
                <w:sz w:val="24"/>
              </w:rPr>
              <w:t xml:space="preserve">Балалардың дербес қимыл белсенділігі үшін жағдай жасау, спорттық - ойын жабдықтардыдұрыс пайдаланутуралы әңгімелесу. Балалардыретіменкиіндіру(ауа-райыжағдайынабайланысты),дұрыскиіну,бір-бірінекөмектесугеүйрету. </w:t>
            </w:r>
            <w:r>
              <w:rPr>
                <w:b/>
                <w:sz w:val="24"/>
              </w:rPr>
              <w:t>(қарым-қатынасіс-</w:t>
            </w:r>
          </w:p>
        </w:tc>
      </w:tr>
    </w:tbl>
    <w:p w:rsidR="003102BC" w:rsidRDefault="003102BC">
      <w:pPr>
        <w:pStyle w:val="TableParagraph"/>
        <w:spacing w:line="242" w:lineRule="auto"/>
        <w:rPr>
          <w:b/>
          <w:sz w:val="24"/>
        </w:rPr>
        <w:sectPr w:rsidR="003102BC">
          <w:type w:val="continuous"/>
          <w:pgSz w:w="16840" w:h="11910" w:orient="landscape"/>
          <w:pgMar w:top="400" w:right="0" w:bottom="598"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834"/>
        <w:gridCol w:w="2820"/>
        <w:gridCol w:w="2575"/>
        <w:gridCol w:w="2696"/>
      </w:tblGrid>
      <w:tr w:rsidR="003102BC">
        <w:trPr>
          <w:trHeight w:val="580"/>
        </w:trPr>
        <w:tc>
          <w:tcPr>
            <w:tcW w:w="2267" w:type="dxa"/>
          </w:tcPr>
          <w:p w:rsidR="003102BC" w:rsidRDefault="003102BC">
            <w:pPr>
              <w:pStyle w:val="TableParagraph"/>
              <w:ind w:left="0"/>
              <w:rPr>
                <w:sz w:val="24"/>
              </w:rPr>
            </w:pPr>
          </w:p>
        </w:tc>
        <w:tc>
          <w:tcPr>
            <w:tcW w:w="13763" w:type="dxa"/>
            <w:gridSpan w:val="5"/>
          </w:tcPr>
          <w:p w:rsidR="003102BC" w:rsidRDefault="00DB1FE3">
            <w:pPr>
              <w:pStyle w:val="TableParagraph"/>
              <w:spacing w:before="6"/>
              <w:ind w:left="18"/>
              <w:rPr>
                <w:sz w:val="24"/>
              </w:rPr>
            </w:pPr>
            <w:r>
              <w:rPr>
                <w:b/>
                <w:sz w:val="24"/>
              </w:rPr>
              <w:t>әрекеті,өзіне-өзіқызмететудағдылары,іріжәнеұсақмоториканыдамыту)</w:t>
            </w:r>
            <w:r>
              <w:rPr>
                <w:sz w:val="24"/>
              </w:rPr>
              <w:t>.Қатармен жұптасып</w:t>
            </w:r>
            <w:r>
              <w:rPr>
                <w:spacing w:val="-2"/>
                <w:sz w:val="24"/>
              </w:rPr>
              <w:t>жүру.</w:t>
            </w:r>
          </w:p>
        </w:tc>
      </w:tr>
      <w:tr w:rsidR="003102BC">
        <w:trPr>
          <w:trHeight w:val="290"/>
        </w:trPr>
        <w:tc>
          <w:tcPr>
            <w:tcW w:w="2267" w:type="dxa"/>
            <w:tcBorders>
              <w:bottom w:val="nil"/>
            </w:tcBorders>
          </w:tcPr>
          <w:p w:rsidR="003102BC" w:rsidRDefault="00DB1FE3">
            <w:pPr>
              <w:pStyle w:val="TableParagraph"/>
              <w:spacing w:before="11" w:line="260" w:lineRule="exact"/>
              <w:rPr>
                <w:b/>
                <w:sz w:val="24"/>
              </w:rPr>
            </w:pPr>
            <w:r>
              <w:rPr>
                <w:b/>
                <w:spacing w:val="-2"/>
                <w:sz w:val="24"/>
              </w:rPr>
              <w:lastRenderedPageBreak/>
              <w:t>Серуен</w:t>
            </w:r>
          </w:p>
        </w:tc>
        <w:tc>
          <w:tcPr>
            <w:tcW w:w="2838" w:type="dxa"/>
            <w:tcBorders>
              <w:bottom w:val="nil"/>
            </w:tcBorders>
          </w:tcPr>
          <w:p w:rsidR="003102BC" w:rsidRDefault="00DB1FE3">
            <w:pPr>
              <w:pStyle w:val="TableParagraph"/>
              <w:spacing w:before="11" w:line="260" w:lineRule="exact"/>
              <w:ind w:left="18"/>
              <w:rPr>
                <w:b/>
                <w:sz w:val="24"/>
              </w:rPr>
            </w:pPr>
            <w:r>
              <w:rPr>
                <w:b/>
                <w:sz w:val="24"/>
              </w:rPr>
              <w:t>Күнніңбиіктігін</w:t>
            </w:r>
            <w:r>
              <w:rPr>
                <w:b/>
                <w:spacing w:val="-2"/>
                <w:sz w:val="24"/>
              </w:rPr>
              <w:t>бақылау</w:t>
            </w:r>
          </w:p>
        </w:tc>
        <w:tc>
          <w:tcPr>
            <w:tcW w:w="2834" w:type="dxa"/>
            <w:tcBorders>
              <w:bottom w:val="nil"/>
            </w:tcBorders>
          </w:tcPr>
          <w:p w:rsidR="003102BC" w:rsidRDefault="00DB1FE3">
            <w:pPr>
              <w:pStyle w:val="TableParagraph"/>
              <w:spacing w:before="11" w:line="260" w:lineRule="exact"/>
              <w:ind w:left="12"/>
              <w:rPr>
                <w:b/>
                <w:sz w:val="24"/>
              </w:rPr>
            </w:pPr>
            <w:r>
              <w:rPr>
                <w:b/>
                <w:sz w:val="24"/>
              </w:rPr>
              <w:t>Құстарды</w:t>
            </w:r>
            <w:r>
              <w:rPr>
                <w:b/>
                <w:spacing w:val="-2"/>
                <w:sz w:val="24"/>
              </w:rPr>
              <w:t xml:space="preserve"> бақылау.</w:t>
            </w:r>
          </w:p>
        </w:tc>
        <w:tc>
          <w:tcPr>
            <w:tcW w:w="2820" w:type="dxa"/>
            <w:tcBorders>
              <w:bottom w:val="nil"/>
            </w:tcBorders>
          </w:tcPr>
          <w:p w:rsidR="003102BC" w:rsidRDefault="00DB1FE3">
            <w:pPr>
              <w:pStyle w:val="TableParagraph"/>
              <w:spacing w:before="11" w:line="260" w:lineRule="exact"/>
              <w:ind w:left="16"/>
              <w:rPr>
                <w:b/>
                <w:sz w:val="24"/>
              </w:rPr>
            </w:pPr>
            <w:r>
              <w:rPr>
                <w:b/>
                <w:sz w:val="24"/>
              </w:rPr>
              <w:t>Маусымдық</w:t>
            </w:r>
            <w:r>
              <w:rPr>
                <w:b/>
                <w:spacing w:val="-2"/>
                <w:sz w:val="24"/>
              </w:rPr>
              <w:t>өзгерістерді</w:t>
            </w:r>
          </w:p>
        </w:tc>
        <w:tc>
          <w:tcPr>
            <w:tcW w:w="2575" w:type="dxa"/>
            <w:tcBorders>
              <w:bottom w:val="nil"/>
            </w:tcBorders>
          </w:tcPr>
          <w:p w:rsidR="003102BC" w:rsidRDefault="00DB1FE3">
            <w:pPr>
              <w:pStyle w:val="TableParagraph"/>
              <w:spacing w:before="11" w:line="260" w:lineRule="exact"/>
              <w:ind w:left="10"/>
              <w:rPr>
                <w:b/>
                <w:sz w:val="24"/>
              </w:rPr>
            </w:pPr>
            <w:r>
              <w:rPr>
                <w:b/>
                <w:sz w:val="24"/>
              </w:rPr>
              <w:t>Торғайдың</w:t>
            </w:r>
            <w:r>
              <w:rPr>
                <w:b/>
                <w:spacing w:val="-5"/>
                <w:sz w:val="24"/>
              </w:rPr>
              <w:t>күз</w:t>
            </w:r>
          </w:p>
        </w:tc>
        <w:tc>
          <w:tcPr>
            <w:tcW w:w="2696" w:type="dxa"/>
            <w:tcBorders>
              <w:bottom w:val="nil"/>
            </w:tcBorders>
          </w:tcPr>
          <w:p w:rsidR="003102BC" w:rsidRDefault="00DB1FE3">
            <w:pPr>
              <w:pStyle w:val="TableParagraph"/>
              <w:spacing w:before="11" w:line="260" w:lineRule="exact"/>
              <w:ind w:left="8"/>
              <w:rPr>
                <w:b/>
                <w:sz w:val="24"/>
              </w:rPr>
            </w:pPr>
            <w:r>
              <w:rPr>
                <w:b/>
                <w:sz w:val="24"/>
              </w:rPr>
              <w:t>Көгершіндерді</w:t>
            </w:r>
            <w:r>
              <w:rPr>
                <w:b/>
                <w:spacing w:val="-2"/>
                <w:sz w:val="24"/>
              </w:rPr>
              <w:t>бақылау.</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b/>
                <w:sz w:val="24"/>
              </w:rPr>
            </w:pPr>
            <w:r>
              <w:rPr>
                <w:b/>
                <w:spacing w:val="-2"/>
                <w:sz w:val="24"/>
              </w:rPr>
              <w:t>Мақсаты:</w:t>
            </w:r>
          </w:p>
        </w:tc>
        <w:tc>
          <w:tcPr>
            <w:tcW w:w="2834" w:type="dxa"/>
            <w:tcBorders>
              <w:top w:val="nil"/>
              <w:bottom w:val="nil"/>
            </w:tcBorders>
          </w:tcPr>
          <w:p w:rsidR="003102BC" w:rsidRDefault="00DB1FE3">
            <w:pPr>
              <w:pStyle w:val="TableParagraph"/>
              <w:spacing w:line="256" w:lineRule="exact"/>
              <w:ind w:left="12"/>
              <w:rPr>
                <w:sz w:val="24"/>
              </w:rPr>
            </w:pPr>
            <w:r>
              <w:rPr>
                <w:b/>
                <w:sz w:val="24"/>
              </w:rPr>
              <w:t>Мақсаты:</w:t>
            </w:r>
            <w:r>
              <w:rPr>
                <w:spacing w:val="-2"/>
                <w:sz w:val="24"/>
              </w:rPr>
              <w:t>Құстарға</w:t>
            </w:r>
          </w:p>
        </w:tc>
        <w:tc>
          <w:tcPr>
            <w:tcW w:w="2820" w:type="dxa"/>
            <w:tcBorders>
              <w:top w:val="nil"/>
              <w:bottom w:val="nil"/>
            </w:tcBorders>
          </w:tcPr>
          <w:p w:rsidR="003102BC" w:rsidRDefault="00DB1FE3">
            <w:pPr>
              <w:pStyle w:val="TableParagraph"/>
              <w:spacing w:line="256" w:lineRule="exact"/>
              <w:ind w:left="16"/>
              <w:rPr>
                <w:b/>
                <w:sz w:val="24"/>
              </w:rPr>
            </w:pPr>
            <w:r>
              <w:rPr>
                <w:b/>
                <w:spacing w:val="-2"/>
                <w:sz w:val="24"/>
              </w:rPr>
              <w:t>бақылау.</w:t>
            </w:r>
          </w:p>
        </w:tc>
        <w:tc>
          <w:tcPr>
            <w:tcW w:w="2575" w:type="dxa"/>
            <w:tcBorders>
              <w:top w:val="nil"/>
              <w:bottom w:val="nil"/>
            </w:tcBorders>
          </w:tcPr>
          <w:p w:rsidR="003102BC" w:rsidRDefault="00DB1FE3">
            <w:pPr>
              <w:pStyle w:val="TableParagraph"/>
              <w:spacing w:line="256" w:lineRule="exact"/>
              <w:ind w:left="10"/>
              <w:rPr>
                <w:b/>
                <w:sz w:val="24"/>
              </w:rPr>
            </w:pPr>
            <w:r>
              <w:rPr>
                <w:b/>
                <w:sz w:val="24"/>
              </w:rPr>
              <w:t>мезгіліндегі</w:t>
            </w:r>
            <w:r>
              <w:rPr>
                <w:b/>
                <w:spacing w:val="-2"/>
                <w:sz w:val="24"/>
              </w:rPr>
              <w:t>тіршілігін</w:t>
            </w:r>
          </w:p>
        </w:tc>
        <w:tc>
          <w:tcPr>
            <w:tcW w:w="2696" w:type="dxa"/>
            <w:tcBorders>
              <w:top w:val="nil"/>
              <w:bottom w:val="nil"/>
            </w:tcBorders>
          </w:tcPr>
          <w:p w:rsidR="003102BC" w:rsidRDefault="00DB1FE3">
            <w:pPr>
              <w:pStyle w:val="TableParagraph"/>
              <w:spacing w:line="256" w:lineRule="exact"/>
              <w:ind w:left="8"/>
              <w:rPr>
                <w:sz w:val="24"/>
              </w:rPr>
            </w:pPr>
            <w:r>
              <w:rPr>
                <w:sz w:val="24"/>
              </w:rPr>
              <w:t>Мақсаты:.Құстар</w:t>
            </w:r>
            <w:r>
              <w:rPr>
                <w:spacing w:val="-4"/>
                <w:sz w:val="24"/>
              </w:rPr>
              <w:t>әлемі</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 xml:space="preserve">Күн </w:t>
            </w:r>
            <w:r>
              <w:rPr>
                <w:spacing w:val="-2"/>
                <w:sz w:val="24"/>
              </w:rPr>
              <w:t>энергиясының</w:t>
            </w:r>
          </w:p>
        </w:tc>
        <w:tc>
          <w:tcPr>
            <w:tcW w:w="2834" w:type="dxa"/>
            <w:tcBorders>
              <w:top w:val="nil"/>
              <w:bottom w:val="nil"/>
            </w:tcBorders>
          </w:tcPr>
          <w:p w:rsidR="003102BC" w:rsidRDefault="00DB1FE3">
            <w:pPr>
              <w:pStyle w:val="TableParagraph"/>
              <w:spacing w:line="256" w:lineRule="exact"/>
              <w:ind w:left="12"/>
              <w:rPr>
                <w:sz w:val="24"/>
              </w:rPr>
            </w:pPr>
            <w:r>
              <w:rPr>
                <w:sz w:val="24"/>
              </w:rPr>
              <w:t>сүйіспеншілік</w:t>
            </w:r>
            <w:r>
              <w:rPr>
                <w:spacing w:val="-5"/>
                <w:sz w:val="24"/>
              </w:rPr>
              <w:t>пен</w:t>
            </w:r>
          </w:p>
        </w:tc>
        <w:tc>
          <w:tcPr>
            <w:tcW w:w="2820" w:type="dxa"/>
            <w:tcBorders>
              <w:top w:val="nil"/>
              <w:bottom w:val="nil"/>
            </w:tcBorders>
          </w:tcPr>
          <w:p w:rsidR="003102BC" w:rsidRDefault="00DB1FE3">
            <w:pPr>
              <w:pStyle w:val="TableParagraph"/>
              <w:spacing w:line="256" w:lineRule="exact"/>
              <w:ind w:left="16"/>
              <w:rPr>
                <w:sz w:val="24"/>
              </w:rPr>
            </w:pPr>
            <w:r>
              <w:rPr>
                <w:b/>
                <w:sz w:val="24"/>
              </w:rPr>
              <w:t>Мақсаты:</w:t>
            </w:r>
            <w:r>
              <w:rPr>
                <w:spacing w:val="-2"/>
                <w:sz w:val="24"/>
              </w:rPr>
              <w:t>Табиғат</w:t>
            </w:r>
          </w:p>
        </w:tc>
        <w:tc>
          <w:tcPr>
            <w:tcW w:w="2575" w:type="dxa"/>
            <w:tcBorders>
              <w:top w:val="nil"/>
              <w:bottom w:val="nil"/>
            </w:tcBorders>
          </w:tcPr>
          <w:p w:rsidR="003102BC" w:rsidRDefault="00DB1FE3">
            <w:pPr>
              <w:pStyle w:val="TableParagraph"/>
              <w:spacing w:line="256" w:lineRule="exact"/>
              <w:ind w:left="10"/>
              <w:rPr>
                <w:b/>
                <w:sz w:val="24"/>
              </w:rPr>
            </w:pPr>
            <w:r>
              <w:rPr>
                <w:b/>
                <w:spacing w:val="-2"/>
                <w:sz w:val="24"/>
              </w:rPr>
              <w:t>бақылау.</w:t>
            </w:r>
          </w:p>
        </w:tc>
        <w:tc>
          <w:tcPr>
            <w:tcW w:w="2696" w:type="dxa"/>
            <w:tcBorders>
              <w:top w:val="nil"/>
              <w:bottom w:val="nil"/>
            </w:tcBorders>
          </w:tcPr>
          <w:p w:rsidR="003102BC" w:rsidRDefault="00DB1FE3">
            <w:pPr>
              <w:pStyle w:val="TableParagraph"/>
              <w:spacing w:line="256" w:lineRule="exact"/>
              <w:ind w:left="8"/>
              <w:rPr>
                <w:sz w:val="24"/>
              </w:rPr>
            </w:pPr>
            <w:r>
              <w:rPr>
                <w:sz w:val="24"/>
              </w:rPr>
              <w:t>туралы</w:t>
            </w:r>
            <w:r>
              <w:rPr>
                <w:spacing w:val="-2"/>
                <w:sz w:val="24"/>
              </w:rPr>
              <w:t xml:space="preserve"> білімдерін</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z w:val="24"/>
              </w:rPr>
              <w:t>өсімдіктер,жануарлар</w:t>
            </w:r>
            <w:r>
              <w:rPr>
                <w:spacing w:val="-5"/>
                <w:sz w:val="24"/>
              </w:rPr>
              <w:t>мен</w:t>
            </w:r>
          </w:p>
        </w:tc>
        <w:tc>
          <w:tcPr>
            <w:tcW w:w="2834" w:type="dxa"/>
            <w:tcBorders>
              <w:top w:val="nil"/>
              <w:bottom w:val="nil"/>
            </w:tcBorders>
          </w:tcPr>
          <w:p w:rsidR="003102BC" w:rsidRDefault="00DB1FE3">
            <w:pPr>
              <w:pStyle w:val="TableParagraph"/>
              <w:spacing w:line="254" w:lineRule="exact"/>
              <w:ind w:left="12"/>
              <w:rPr>
                <w:sz w:val="24"/>
              </w:rPr>
            </w:pPr>
            <w:r>
              <w:rPr>
                <w:sz w:val="24"/>
              </w:rPr>
              <w:t>мейірімділікті,</w:t>
            </w:r>
            <w:r>
              <w:rPr>
                <w:spacing w:val="-2"/>
                <w:sz w:val="24"/>
              </w:rPr>
              <w:t>оларға</w:t>
            </w:r>
          </w:p>
        </w:tc>
        <w:tc>
          <w:tcPr>
            <w:tcW w:w="2820" w:type="dxa"/>
            <w:tcBorders>
              <w:top w:val="nil"/>
              <w:bottom w:val="nil"/>
            </w:tcBorders>
          </w:tcPr>
          <w:p w:rsidR="003102BC" w:rsidRDefault="00DB1FE3">
            <w:pPr>
              <w:pStyle w:val="TableParagraph"/>
              <w:spacing w:line="254" w:lineRule="exact"/>
              <w:ind w:left="16"/>
              <w:rPr>
                <w:sz w:val="24"/>
              </w:rPr>
            </w:pPr>
            <w:r>
              <w:rPr>
                <w:sz w:val="24"/>
              </w:rPr>
              <w:t>құбылыстары</w:t>
            </w:r>
            <w:r>
              <w:rPr>
                <w:spacing w:val="-2"/>
                <w:sz w:val="24"/>
              </w:rPr>
              <w:t>туралы</w:t>
            </w:r>
          </w:p>
        </w:tc>
        <w:tc>
          <w:tcPr>
            <w:tcW w:w="2575" w:type="dxa"/>
            <w:tcBorders>
              <w:top w:val="nil"/>
              <w:bottom w:val="nil"/>
            </w:tcBorders>
          </w:tcPr>
          <w:p w:rsidR="003102BC" w:rsidRDefault="00DB1FE3">
            <w:pPr>
              <w:pStyle w:val="TableParagraph"/>
              <w:spacing w:line="254" w:lineRule="exact"/>
              <w:ind w:left="10"/>
              <w:rPr>
                <w:sz w:val="24"/>
              </w:rPr>
            </w:pPr>
            <w:r>
              <w:rPr>
                <w:sz w:val="24"/>
              </w:rPr>
              <w:t>Мақсаты:.</w:t>
            </w:r>
            <w:r>
              <w:rPr>
                <w:spacing w:val="-2"/>
                <w:sz w:val="24"/>
              </w:rPr>
              <w:t xml:space="preserve"> Торғай</w:t>
            </w:r>
          </w:p>
        </w:tc>
        <w:tc>
          <w:tcPr>
            <w:tcW w:w="2696" w:type="dxa"/>
            <w:tcBorders>
              <w:top w:val="nil"/>
              <w:bottom w:val="nil"/>
            </w:tcBorders>
          </w:tcPr>
          <w:p w:rsidR="003102BC" w:rsidRDefault="00DB1FE3">
            <w:pPr>
              <w:pStyle w:val="TableParagraph"/>
              <w:spacing w:line="254" w:lineRule="exact"/>
              <w:ind w:left="8"/>
              <w:rPr>
                <w:sz w:val="24"/>
              </w:rPr>
            </w:pPr>
            <w:r>
              <w:rPr>
                <w:sz w:val="24"/>
              </w:rPr>
              <w:t>бекітуді</w:t>
            </w:r>
            <w:r>
              <w:rPr>
                <w:spacing w:val="-2"/>
                <w:sz w:val="24"/>
              </w:rPr>
              <w:t>жалғастыру;</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адамдардың</w:t>
            </w:r>
            <w:r>
              <w:rPr>
                <w:spacing w:val="-2"/>
                <w:sz w:val="24"/>
              </w:rPr>
              <w:t>тіршілігіне</w:t>
            </w:r>
          </w:p>
        </w:tc>
        <w:tc>
          <w:tcPr>
            <w:tcW w:w="2834" w:type="dxa"/>
            <w:tcBorders>
              <w:top w:val="nil"/>
              <w:bottom w:val="nil"/>
            </w:tcBorders>
          </w:tcPr>
          <w:p w:rsidR="003102BC" w:rsidRDefault="00DB1FE3">
            <w:pPr>
              <w:pStyle w:val="TableParagraph"/>
              <w:spacing w:line="256" w:lineRule="exact"/>
              <w:ind w:left="12"/>
              <w:rPr>
                <w:sz w:val="24"/>
              </w:rPr>
            </w:pPr>
            <w:r>
              <w:rPr>
                <w:sz w:val="24"/>
              </w:rPr>
              <w:t>көмектесуге</w:t>
            </w:r>
            <w:r>
              <w:rPr>
                <w:spacing w:val="-2"/>
                <w:sz w:val="24"/>
              </w:rPr>
              <w:t>ұмтылуды</w:t>
            </w:r>
          </w:p>
        </w:tc>
        <w:tc>
          <w:tcPr>
            <w:tcW w:w="2820" w:type="dxa"/>
            <w:tcBorders>
              <w:top w:val="nil"/>
              <w:bottom w:val="nil"/>
            </w:tcBorders>
          </w:tcPr>
          <w:p w:rsidR="003102BC" w:rsidRDefault="00DB1FE3">
            <w:pPr>
              <w:pStyle w:val="TableParagraph"/>
              <w:spacing w:line="256" w:lineRule="exact"/>
              <w:ind w:left="16"/>
              <w:rPr>
                <w:sz w:val="24"/>
              </w:rPr>
            </w:pPr>
            <w:r>
              <w:rPr>
                <w:sz w:val="24"/>
              </w:rPr>
              <w:t>түсініктер</w:t>
            </w:r>
            <w:r>
              <w:rPr>
                <w:spacing w:val="-2"/>
                <w:sz w:val="24"/>
              </w:rPr>
              <w:t>қалыптастыру;</w:t>
            </w:r>
          </w:p>
        </w:tc>
        <w:tc>
          <w:tcPr>
            <w:tcW w:w="2575" w:type="dxa"/>
            <w:tcBorders>
              <w:top w:val="nil"/>
              <w:bottom w:val="nil"/>
            </w:tcBorders>
          </w:tcPr>
          <w:p w:rsidR="003102BC" w:rsidRDefault="00DB1FE3">
            <w:pPr>
              <w:pStyle w:val="TableParagraph"/>
              <w:spacing w:line="256" w:lineRule="exact"/>
              <w:ind w:left="10"/>
              <w:rPr>
                <w:sz w:val="24"/>
              </w:rPr>
            </w:pPr>
            <w:r>
              <w:rPr>
                <w:sz w:val="24"/>
              </w:rPr>
              <w:t>туралы</w:t>
            </w:r>
            <w:r>
              <w:rPr>
                <w:spacing w:val="-2"/>
                <w:sz w:val="24"/>
              </w:rPr>
              <w:t xml:space="preserve"> білімдерін</w:t>
            </w:r>
          </w:p>
        </w:tc>
        <w:tc>
          <w:tcPr>
            <w:tcW w:w="2696" w:type="dxa"/>
            <w:tcBorders>
              <w:top w:val="nil"/>
              <w:bottom w:val="nil"/>
            </w:tcBorders>
          </w:tcPr>
          <w:p w:rsidR="003102BC" w:rsidRDefault="00DB1FE3">
            <w:pPr>
              <w:pStyle w:val="TableParagraph"/>
              <w:spacing w:line="256" w:lineRule="exact"/>
              <w:ind w:left="8"/>
              <w:rPr>
                <w:sz w:val="24"/>
              </w:rPr>
            </w:pPr>
            <w:r>
              <w:rPr>
                <w:sz w:val="24"/>
              </w:rPr>
              <w:t>құстардың</w:t>
            </w:r>
            <w:r>
              <w:rPr>
                <w:spacing w:val="-2"/>
                <w:sz w:val="24"/>
              </w:rPr>
              <w:t xml:space="preserve"> немен</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әсерітуралы</w:t>
            </w:r>
            <w:r>
              <w:rPr>
                <w:spacing w:val="-2"/>
                <w:sz w:val="24"/>
              </w:rPr>
              <w:t>білімдерін</w:t>
            </w:r>
          </w:p>
        </w:tc>
        <w:tc>
          <w:tcPr>
            <w:tcW w:w="2834" w:type="dxa"/>
            <w:tcBorders>
              <w:top w:val="nil"/>
              <w:bottom w:val="nil"/>
            </w:tcBorders>
          </w:tcPr>
          <w:p w:rsidR="003102BC" w:rsidRDefault="00DB1FE3">
            <w:pPr>
              <w:pStyle w:val="TableParagraph"/>
              <w:spacing w:line="256" w:lineRule="exact"/>
              <w:ind w:left="12"/>
              <w:rPr>
                <w:sz w:val="24"/>
              </w:rPr>
            </w:pPr>
            <w:r>
              <w:rPr>
                <w:sz w:val="24"/>
              </w:rPr>
              <w:t>тәрбиелеу;</w:t>
            </w:r>
            <w:r>
              <w:rPr>
                <w:spacing w:val="-2"/>
                <w:sz w:val="24"/>
              </w:rPr>
              <w:t>құстардың</w:t>
            </w:r>
          </w:p>
        </w:tc>
        <w:tc>
          <w:tcPr>
            <w:tcW w:w="2820" w:type="dxa"/>
            <w:tcBorders>
              <w:top w:val="nil"/>
              <w:bottom w:val="nil"/>
            </w:tcBorders>
          </w:tcPr>
          <w:p w:rsidR="003102BC" w:rsidRDefault="00DB1FE3">
            <w:pPr>
              <w:pStyle w:val="TableParagraph"/>
              <w:spacing w:line="256" w:lineRule="exact"/>
              <w:ind w:left="16"/>
              <w:rPr>
                <w:sz w:val="24"/>
              </w:rPr>
            </w:pPr>
            <w:r>
              <w:rPr>
                <w:sz w:val="24"/>
              </w:rPr>
              <w:t>ауа-райыныңкүрт</w:t>
            </w:r>
            <w:r>
              <w:rPr>
                <w:spacing w:val="-2"/>
                <w:sz w:val="24"/>
              </w:rPr>
              <w:t>өзгеруі,</w:t>
            </w:r>
          </w:p>
        </w:tc>
        <w:tc>
          <w:tcPr>
            <w:tcW w:w="2575" w:type="dxa"/>
            <w:tcBorders>
              <w:top w:val="nil"/>
              <w:bottom w:val="nil"/>
            </w:tcBorders>
          </w:tcPr>
          <w:p w:rsidR="003102BC" w:rsidRDefault="00DB1FE3">
            <w:pPr>
              <w:pStyle w:val="TableParagraph"/>
              <w:spacing w:line="256" w:lineRule="exact"/>
              <w:ind w:left="10"/>
              <w:rPr>
                <w:sz w:val="24"/>
              </w:rPr>
            </w:pPr>
            <w:r>
              <w:rPr>
                <w:sz w:val="24"/>
              </w:rPr>
              <w:t>бекітуді</w:t>
            </w:r>
            <w:r>
              <w:rPr>
                <w:spacing w:val="-2"/>
                <w:sz w:val="24"/>
              </w:rPr>
              <w:t>жалғастыру;</w:t>
            </w:r>
          </w:p>
        </w:tc>
        <w:tc>
          <w:tcPr>
            <w:tcW w:w="2696" w:type="dxa"/>
            <w:tcBorders>
              <w:top w:val="nil"/>
              <w:bottom w:val="nil"/>
            </w:tcBorders>
          </w:tcPr>
          <w:p w:rsidR="003102BC" w:rsidRDefault="00DB1FE3">
            <w:pPr>
              <w:pStyle w:val="TableParagraph"/>
              <w:spacing w:line="256" w:lineRule="exact"/>
              <w:ind w:left="8"/>
              <w:rPr>
                <w:sz w:val="24"/>
              </w:rPr>
            </w:pPr>
            <w:r>
              <w:rPr>
                <w:sz w:val="24"/>
              </w:rPr>
              <w:t>қоректенетінін</w:t>
            </w:r>
            <w:r>
              <w:rPr>
                <w:spacing w:val="-4"/>
                <w:sz w:val="24"/>
              </w:rPr>
              <w:t>және</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pacing w:val="-2"/>
                <w:sz w:val="24"/>
              </w:rPr>
              <w:t>бекіту.</w:t>
            </w:r>
          </w:p>
        </w:tc>
        <w:tc>
          <w:tcPr>
            <w:tcW w:w="2834" w:type="dxa"/>
            <w:tcBorders>
              <w:top w:val="nil"/>
              <w:bottom w:val="nil"/>
            </w:tcBorders>
          </w:tcPr>
          <w:p w:rsidR="003102BC" w:rsidRDefault="00DB1FE3">
            <w:pPr>
              <w:pStyle w:val="TableParagraph"/>
              <w:spacing w:line="256" w:lineRule="exact"/>
              <w:ind w:left="12"/>
              <w:rPr>
                <w:sz w:val="24"/>
              </w:rPr>
            </w:pPr>
            <w:r>
              <w:rPr>
                <w:sz w:val="24"/>
              </w:rPr>
              <w:t>қонысаудару</w:t>
            </w:r>
            <w:r>
              <w:rPr>
                <w:spacing w:val="-2"/>
                <w:sz w:val="24"/>
              </w:rPr>
              <w:t>себебін</w:t>
            </w:r>
          </w:p>
        </w:tc>
        <w:tc>
          <w:tcPr>
            <w:tcW w:w="2820" w:type="dxa"/>
            <w:tcBorders>
              <w:top w:val="nil"/>
              <w:bottom w:val="nil"/>
            </w:tcBorders>
          </w:tcPr>
          <w:p w:rsidR="003102BC" w:rsidRDefault="00DB1FE3">
            <w:pPr>
              <w:pStyle w:val="TableParagraph"/>
              <w:spacing w:line="256" w:lineRule="exact"/>
              <w:ind w:left="16"/>
              <w:rPr>
                <w:sz w:val="24"/>
              </w:rPr>
            </w:pPr>
            <w:r>
              <w:rPr>
                <w:sz w:val="24"/>
              </w:rPr>
              <w:t>адамдардыңжыл</w:t>
            </w:r>
            <w:r>
              <w:rPr>
                <w:spacing w:val="-2"/>
                <w:sz w:val="24"/>
              </w:rPr>
              <w:t>мезгіліне</w:t>
            </w:r>
          </w:p>
        </w:tc>
        <w:tc>
          <w:tcPr>
            <w:tcW w:w="2575" w:type="dxa"/>
            <w:tcBorders>
              <w:top w:val="nil"/>
              <w:bottom w:val="nil"/>
            </w:tcBorders>
          </w:tcPr>
          <w:p w:rsidR="003102BC" w:rsidRDefault="00DB1FE3">
            <w:pPr>
              <w:pStyle w:val="TableParagraph"/>
              <w:spacing w:line="256" w:lineRule="exact"/>
              <w:ind w:left="10"/>
              <w:rPr>
                <w:sz w:val="24"/>
              </w:rPr>
            </w:pPr>
            <w:r>
              <w:rPr>
                <w:sz w:val="24"/>
              </w:rPr>
              <w:t>күздің</w:t>
            </w:r>
            <w:r>
              <w:rPr>
                <w:spacing w:val="-2"/>
                <w:sz w:val="24"/>
              </w:rPr>
              <w:t>келуімен</w:t>
            </w:r>
          </w:p>
        </w:tc>
        <w:tc>
          <w:tcPr>
            <w:tcW w:w="2696" w:type="dxa"/>
            <w:tcBorders>
              <w:top w:val="nil"/>
              <w:bottom w:val="nil"/>
            </w:tcBorders>
          </w:tcPr>
          <w:p w:rsidR="003102BC" w:rsidRDefault="00DB1FE3">
            <w:pPr>
              <w:pStyle w:val="TableParagraph"/>
              <w:spacing w:line="256" w:lineRule="exact"/>
              <w:ind w:left="8"/>
              <w:rPr>
                <w:sz w:val="24"/>
              </w:rPr>
            </w:pPr>
            <w:r>
              <w:rPr>
                <w:sz w:val="24"/>
              </w:rPr>
              <w:t>олардыңқай</w:t>
            </w:r>
            <w:r>
              <w:rPr>
                <w:spacing w:val="-4"/>
                <w:sz w:val="24"/>
              </w:rPr>
              <w:t>жерде</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before="1" w:line="257" w:lineRule="exact"/>
              <w:ind w:left="18"/>
              <w:rPr>
                <w:b/>
                <w:sz w:val="24"/>
              </w:rPr>
            </w:pPr>
            <w:r>
              <w:rPr>
                <w:b/>
                <w:sz w:val="24"/>
              </w:rPr>
              <w:t xml:space="preserve">Жұмбақ </w:t>
            </w:r>
            <w:r>
              <w:rPr>
                <w:b/>
                <w:spacing w:val="-2"/>
                <w:sz w:val="24"/>
              </w:rPr>
              <w:t>жасырады.</w:t>
            </w:r>
          </w:p>
        </w:tc>
        <w:tc>
          <w:tcPr>
            <w:tcW w:w="2834" w:type="dxa"/>
            <w:tcBorders>
              <w:top w:val="nil"/>
              <w:bottom w:val="nil"/>
            </w:tcBorders>
          </w:tcPr>
          <w:p w:rsidR="003102BC" w:rsidRDefault="00DB1FE3">
            <w:pPr>
              <w:pStyle w:val="TableParagraph"/>
              <w:spacing w:line="259" w:lineRule="exact"/>
              <w:ind w:left="12"/>
              <w:rPr>
                <w:sz w:val="24"/>
              </w:rPr>
            </w:pPr>
            <w:r>
              <w:rPr>
                <w:sz w:val="24"/>
              </w:rPr>
              <w:t>түсіндіру.</w:t>
            </w:r>
            <w:r>
              <w:rPr>
                <w:spacing w:val="-2"/>
                <w:sz w:val="24"/>
              </w:rPr>
              <w:t>Балаларды</w:t>
            </w:r>
          </w:p>
        </w:tc>
        <w:tc>
          <w:tcPr>
            <w:tcW w:w="2820" w:type="dxa"/>
            <w:tcBorders>
              <w:top w:val="nil"/>
              <w:bottom w:val="nil"/>
            </w:tcBorders>
          </w:tcPr>
          <w:p w:rsidR="003102BC" w:rsidRDefault="00DB1FE3">
            <w:pPr>
              <w:pStyle w:val="TableParagraph"/>
              <w:spacing w:line="259" w:lineRule="exact"/>
              <w:ind w:left="16"/>
              <w:rPr>
                <w:sz w:val="24"/>
              </w:rPr>
            </w:pPr>
            <w:r>
              <w:rPr>
                <w:sz w:val="24"/>
              </w:rPr>
              <w:t>сайкиінуі,</w:t>
            </w:r>
            <w:r>
              <w:rPr>
                <w:spacing w:val="-2"/>
                <w:sz w:val="24"/>
              </w:rPr>
              <w:t>туралы</w:t>
            </w:r>
          </w:p>
        </w:tc>
        <w:tc>
          <w:tcPr>
            <w:tcW w:w="2575" w:type="dxa"/>
            <w:tcBorders>
              <w:top w:val="nil"/>
              <w:bottom w:val="nil"/>
            </w:tcBorders>
          </w:tcPr>
          <w:p w:rsidR="003102BC" w:rsidRDefault="00DB1FE3">
            <w:pPr>
              <w:pStyle w:val="TableParagraph"/>
              <w:spacing w:line="259" w:lineRule="exact"/>
              <w:ind w:left="10"/>
              <w:rPr>
                <w:sz w:val="24"/>
              </w:rPr>
            </w:pPr>
            <w:r>
              <w:rPr>
                <w:sz w:val="24"/>
              </w:rPr>
              <w:t>құстардың</w:t>
            </w:r>
            <w:r>
              <w:rPr>
                <w:spacing w:val="-2"/>
                <w:sz w:val="24"/>
              </w:rPr>
              <w:t xml:space="preserve"> мінез-</w:t>
            </w:r>
          </w:p>
        </w:tc>
        <w:tc>
          <w:tcPr>
            <w:tcW w:w="2696" w:type="dxa"/>
            <w:tcBorders>
              <w:top w:val="nil"/>
              <w:bottom w:val="nil"/>
            </w:tcBorders>
          </w:tcPr>
          <w:p w:rsidR="003102BC" w:rsidRDefault="00DB1FE3">
            <w:pPr>
              <w:pStyle w:val="TableParagraph"/>
              <w:spacing w:line="259" w:lineRule="exact"/>
              <w:ind w:left="8"/>
              <w:rPr>
                <w:sz w:val="24"/>
              </w:rPr>
            </w:pPr>
            <w:r>
              <w:rPr>
                <w:sz w:val="24"/>
              </w:rPr>
              <w:t>тұратынын,</w:t>
            </w:r>
            <w:r>
              <w:rPr>
                <w:spacing w:val="-2"/>
                <w:sz w:val="24"/>
              </w:rPr>
              <w:t>адамның</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z w:val="24"/>
              </w:rPr>
              <w:t>Таңменкөзін</w:t>
            </w:r>
            <w:r>
              <w:rPr>
                <w:spacing w:val="-2"/>
                <w:sz w:val="24"/>
              </w:rPr>
              <w:t>ашады,</w:t>
            </w:r>
          </w:p>
        </w:tc>
        <w:tc>
          <w:tcPr>
            <w:tcW w:w="2834" w:type="dxa"/>
            <w:tcBorders>
              <w:top w:val="nil"/>
              <w:bottom w:val="nil"/>
            </w:tcBorders>
          </w:tcPr>
          <w:p w:rsidR="003102BC" w:rsidRDefault="00DB1FE3">
            <w:pPr>
              <w:pStyle w:val="TableParagraph"/>
              <w:spacing w:line="254" w:lineRule="exact"/>
              <w:ind w:left="12"/>
              <w:rPr>
                <w:sz w:val="24"/>
              </w:rPr>
            </w:pPr>
            <w:r>
              <w:rPr>
                <w:sz w:val="24"/>
              </w:rPr>
              <w:t>құстардың</w:t>
            </w:r>
            <w:r>
              <w:rPr>
                <w:spacing w:val="-2"/>
                <w:sz w:val="24"/>
              </w:rPr>
              <w:t xml:space="preserve"> тіршілігіндегі</w:t>
            </w:r>
          </w:p>
        </w:tc>
        <w:tc>
          <w:tcPr>
            <w:tcW w:w="2820" w:type="dxa"/>
            <w:tcBorders>
              <w:top w:val="nil"/>
              <w:bottom w:val="nil"/>
            </w:tcBorders>
          </w:tcPr>
          <w:p w:rsidR="003102BC" w:rsidRDefault="00DB1FE3">
            <w:pPr>
              <w:pStyle w:val="TableParagraph"/>
              <w:spacing w:line="254" w:lineRule="exact"/>
              <w:ind w:left="16"/>
              <w:rPr>
                <w:sz w:val="24"/>
              </w:rPr>
            </w:pPr>
            <w:r>
              <w:rPr>
                <w:sz w:val="24"/>
              </w:rPr>
              <w:t>білімдерін</w:t>
            </w:r>
            <w:r>
              <w:rPr>
                <w:spacing w:val="-2"/>
                <w:sz w:val="24"/>
              </w:rPr>
              <w:t>бекіту.</w:t>
            </w:r>
          </w:p>
        </w:tc>
        <w:tc>
          <w:tcPr>
            <w:tcW w:w="2575" w:type="dxa"/>
            <w:tcBorders>
              <w:top w:val="nil"/>
              <w:bottom w:val="nil"/>
            </w:tcBorders>
          </w:tcPr>
          <w:p w:rsidR="003102BC" w:rsidRDefault="00DB1FE3">
            <w:pPr>
              <w:pStyle w:val="TableParagraph"/>
              <w:spacing w:line="254" w:lineRule="exact"/>
              <w:ind w:left="10"/>
              <w:rPr>
                <w:sz w:val="24"/>
              </w:rPr>
            </w:pPr>
            <w:r>
              <w:rPr>
                <w:spacing w:val="-2"/>
                <w:sz w:val="24"/>
              </w:rPr>
              <w:t>құлқындағы</w:t>
            </w:r>
          </w:p>
        </w:tc>
        <w:tc>
          <w:tcPr>
            <w:tcW w:w="2696" w:type="dxa"/>
            <w:tcBorders>
              <w:top w:val="nil"/>
              <w:bottom w:val="nil"/>
            </w:tcBorders>
          </w:tcPr>
          <w:p w:rsidR="003102BC" w:rsidRDefault="00DB1FE3">
            <w:pPr>
              <w:pStyle w:val="TableParagraph"/>
              <w:spacing w:line="254" w:lineRule="exact"/>
              <w:ind w:left="8"/>
              <w:rPr>
                <w:sz w:val="24"/>
              </w:rPr>
            </w:pPr>
            <w:r>
              <w:rPr>
                <w:sz w:val="24"/>
              </w:rPr>
              <w:t>оларғақалай</w:t>
            </w:r>
            <w:r>
              <w:rPr>
                <w:spacing w:val="-2"/>
                <w:sz w:val="24"/>
              </w:rPr>
              <w:t>қамқор</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Әлемгенұрын</w:t>
            </w:r>
            <w:r>
              <w:rPr>
                <w:spacing w:val="-2"/>
                <w:sz w:val="24"/>
              </w:rPr>
              <w:t>шашады.</w:t>
            </w:r>
          </w:p>
        </w:tc>
        <w:tc>
          <w:tcPr>
            <w:tcW w:w="2834" w:type="dxa"/>
            <w:tcBorders>
              <w:top w:val="nil"/>
              <w:bottom w:val="nil"/>
            </w:tcBorders>
          </w:tcPr>
          <w:p w:rsidR="003102BC" w:rsidRDefault="00DB1FE3">
            <w:pPr>
              <w:pStyle w:val="TableParagraph"/>
              <w:spacing w:line="256" w:lineRule="exact"/>
              <w:ind w:left="12"/>
              <w:rPr>
                <w:sz w:val="24"/>
              </w:rPr>
            </w:pPr>
            <w:r>
              <w:rPr>
                <w:sz w:val="24"/>
              </w:rPr>
              <w:t>маңызымен</w:t>
            </w:r>
            <w:r>
              <w:rPr>
                <w:spacing w:val="-2"/>
                <w:sz w:val="24"/>
              </w:rPr>
              <w:t>таныстыру.</w:t>
            </w:r>
          </w:p>
        </w:tc>
        <w:tc>
          <w:tcPr>
            <w:tcW w:w="2820" w:type="dxa"/>
            <w:tcBorders>
              <w:top w:val="nil"/>
              <w:bottom w:val="nil"/>
            </w:tcBorders>
          </w:tcPr>
          <w:p w:rsidR="003102BC" w:rsidRDefault="00DB1FE3">
            <w:pPr>
              <w:pStyle w:val="TableParagraph"/>
              <w:spacing w:line="256" w:lineRule="exact"/>
              <w:ind w:left="16"/>
              <w:rPr>
                <w:sz w:val="24"/>
              </w:rPr>
            </w:pPr>
            <w:r>
              <w:rPr>
                <w:b/>
                <w:sz w:val="24"/>
              </w:rPr>
              <w:t>Еңбек</w:t>
            </w:r>
            <w:r>
              <w:rPr>
                <w:b/>
                <w:spacing w:val="-2"/>
                <w:sz w:val="24"/>
              </w:rPr>
              <w:t>:</w:t>
            </w:r>
            <w:r>
              <w:rPr>
                <w:spacing w:val="-2"/>
                <w:sz w:val="24"/>
              </w:rPr>
              <w:t>Ересек</w:t>
            </w:r>
          </w:p>
        </w:tc>
        <w:tc>
          <w:tcPr>
            <w:tcW w:w="2575" w:type="dxa"/>
            <w:tcBorders>
              <w:top w:val="nil"/>
              <w:bottom w:val="nil"/>
            </w:tcBorders>
          </w:tcPr>
          <w:p w:rsidR="003102BC" w:rsidRDefault="00DB1FE3">
            <w:pPr>
              <w:pStyle w:val="TableParagraph"/>
              <w:spacing w:line="256" w:lineRule="exact"/>
              <w:ind w:left="10"/>
              <w:rPr>
                <w:sz w:val="24"/>
              </w:rPr>
            </w:pPr>
            <w:r>
              <w:rPr>
                <w:sz w:val="24"/>
              </w:rPr>
              <w:t>өзгерістерді</w:t>
            </w:r>
            <w:r>
              <w:rPr>
                <w:spacing w:val="-2"/>
                <w:sz w:val="24"/>
              </w:rPr>
              <w:t>көруді</w:t>
            </w:r>
          </w:p>
        </w:tc>
        <w:tc>
          <w:tcPr>
            <w:tcW w:w="2696" w:type="dxa"/>
            <w:tcBorders>
              <w:top w:val="nil"/>
              <w:bottom w:val="nil"/>
            </w:tcBorders>
          </w:tcPr>
          <w:p w:rsidR="003102BC" w:rsidRDefault="00DB1FE3">
            <w:pPr>
              <w:pStyle w:val="TableParagraph"/>
              <w:spacing w:line="256" w:lineRule="exact"/>
              <w:ind w:left="8"/>
              <w:rPr>
                <w:sz w:val="24"/>
              </w:rPr>
            </w:pPr>
            <w:r>
              <w:rPr>
                <w:sz w:val="24"/>
              </w:rPr>
              <w:t>болатынын</w:t>
            </w:r>
            <w:r>
              <w:rPr>
                <w:spacing w:val="-2"/>
                <w:sz w:val="24"/>
              </w:rPr>
              <w:t>түсіндіру.</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pacing w:val="-2"/>
                <w:sz w:val="24"/>
              </w:rPr>
              <w:t>(Күн.)</w:t>
            </w:r>
          </w:p>
        </w:tc>
        <w:tc>
          <w:tcPr>
            <w:tcW w:w="2834" w:type="dxa"/>
            <w:tcBorders>
              <w:top w:val="nil"/>
              <w:bottom w:val="nil"/>
            </w:tcBorders>
          </w:tcPr>
          <w:p w:rsidR="003102BC" w:rsidRDefault="00DB1FE3">
            <w:pPr>
              <w:pStyle w:val="TableParagraph"/>
              <w:spacing w:line="256" w:lineRule="exact"/>
              <w:ind w:left="12"/>
              <w:rPr>
                <w:i/>
                <w:sz w:val="24"/>
              </w:rPr>
            </w:pPr>
            <w:r>
              <w:rPr>
                <w:sz w:val="24"/>
              </w:rPr>
              <w:t xml:space="preserve">Құстарөтеүркек </w:t>
            </w:r>
            <w:r>
              <w:rPr>
                <w:i/>
                <w:spacing w:val="-4"/>
                <w:sz w:val="24"/>
              </w:rPr>
              <w:t>(кез</w:t>
            </w:r>
          </w:p>
        </w:tc>
        <w:tc>
          <w:tcPr>
            <w:tcW w:w="2820" w:type="dxa"/>
            <w:tcBorders>
              <w:top w:val="nil"/>
              <w:bottom w:val="nil"/>
            </w:tcBorders>
          </w:tcPr>
          <w:p w:rsidR="003102BC" w:rsidRDefault="00DB1FE3">
            <w:pPr>
              <w:pStyle w:val="TableParagraph"/>
              <w:spacing w:line="256" w:lineRule="exact"/>
              <w:ind w:left="16"/>
              <w:rPr>
                <w:sz w:val="24"/>
              </w:rPr>
            </w:pPr>
            <w:r>
              <w:rPr>
                <w:sz w:val="24"/>
              </w:rPr>
              <w:t>адамдармен</w:t>
            </w:r>
            <w:r>
              <w:rPr>
                <w:spacing w:val="-4"/>
                <w:sz w:val="24"/>
              </w:rPr>
              <w:t>бірге</w:t>
            </w:r>
          </w:p>
        </w:tc>
        <w:tc>
          <w:tcPr>
            <w:tcW w:w="2575" w:type="dxa"/>
            <w:tcBorders>
              <w:top w:val="nil"/>
              <w:bottom w:val="nil"/>
            </w:tcBorders>
          </w:tcPr>
          <w:p w:rsidR="003102BC" w:rsidRDefault="00DB1FE3">
            <w:pPr>
              <w:pStyle w:val="TableParagraph"/>
              <w:spacing w:line="256" w:lineRule="exact"/>
              <w:ind w:left="10"/>
              <w:rPr>
                <w:sz w:val="24"/>
              </w:rPr>
            </w:pPr>
            <w:r>
              <w:rPr>
                <w:spacing w:val="-2"/>
                <w:sz w:val="24"/>
              </w:rPr>
              <w:t>үйрету;</w:t>
            </w:r>
          </w:p>
        </w:tc>
        <w:tc>
          <w:tcPr>
            <w:tcW w:w="2696" w:type="dxa"/>
            <w:tcBorders>
              <w:top w:val="nil"/>
              <w:bottom w:val="nil"/>
            </w:tcBorders>
          </w:tcPr>
          <w:p w:rsidR="003102BC" w:rsidRDefault="00DB1FE3">
            <w:pPr>
              <w:pStyle w:val="TableParagraph"/>
              <w:spacing w:line="256" w:lineRule="exact"/>
              <w:ind w:left="8"/>
              <w:rPr>
                <w:sz w:val="24"/>
              </w:rPr>
            </w:pPr>
            <w:r>
              <w:rPr>
                <w:sz w:val="24"/>
              </w:rPr>
              <w:t>Көгершін</w:t>
            </w:r>
            <w:r>
              <w:rPr>
                <w:spacing w:val="-5"/>
                <w:sz w:val="24"/>
              </w:rPr>
              <w:t>мен</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before="1" w:line="258" w:lineRule="exact"/>
              <w:ind w:left="18"/>
              <w:rPr>
                <w:b/>
                <w:sz w:val="24"/>
              </w:rPr>
            </w:pPr>
            <w:r>
              <w:rPr>
                <w:b/>
                <w:sz w:val="24"/>
              </w:rPr>
              <w:t>Көркем</w:t>
            </w:r>
            <w:r>
              <w:rPr>
                <w:b/>
                <w:spacing w:val="-5"/>
                <w:sz w:val="24"/>
              </w:rPr>
              <w:t>сөз</w:t>
            </w:r>
          </w:p>
        </w:tc>
        <w:tc>
          <w:tcPr>
            <w:tcW w:w="2834" w:type="dxa"/>
            <w:tcBorders>
              <w:top w:val="nil"/>
              <w:bottom w:val="nil"/>
            </w:tcBorders>
          </w:tcPr>
          <w:p w:rsidR="003102BC" w:rsidRDefault="00DB1FE3">
            <w:pPr>
              <w:pStyle w:val="TableParagraph"/>
              <w:spacing w:line="259" w:lineRule="exact"/>
              <w:ind w:left="12"/>
              <w:rPr>
                <w:i/>
                <w:sz w:val="24"/>
              </w:rPr>
            </w:pPr>
            <w:r>
              <w:rPr>
                <w:i/>
                <w:sz w:val="24"/>
              </w:rPr>
              <w:t xml:space="preserve">келген </w:t>
            </w:r>
            <w:r>
              <w:rPr>
                <w:i/>
                <w:spacing w:val="-2"/>
                <w:sz w:val="24"/>
              </w:rPr>
              <w:t>нәрседен</w:t>
            </w:r>
          </w:p>
        </w:tc>
        <w:tc>
          <w:tcPr>
            <w:tcW w:w="2820" w:type="dxa"/>
            <w:tcBorders>
              <w:top w:val="nil"/>
              <w:bottom w:val="nil"/>
            </w:tcBorders>
          </w:tcPr>
          <w:p w:rsidR="003102BC" w:rsidRDefault="00DB1FE3">
            <w:pPr>
              <w:pStyle w:val="TableParagraph"/>
              <w:spacing w:line="259" w:lineRule="exact"/>
              <w:ind w:left="16"/>
              <w:rPr>
                <w:sz w:val="24"/>
              </w:rPr>
            </w:pPr>
            <w:r>
              <w:rPr>
                <w:sz w:val="24"/>
              </w:rPr>
              <w:t>орындалатын</w:t>
            </w:r>
            <w:r>
              <w:rPr>
                <w:spacing w:val="-2"/>
                <w:sz w:val="24"/>
              </w:rPr>
              <w:t>қарапайым</w:t>
            </w:r>
          </w:p>
        </w:tc>
        <w:tc>
          <w:tcPr>
            <w:tcW w:w="2575" w:type="dxa"/>
            <w:tcBorders>
              <w:top w:val="nil"/>
              <w:bottom w:val="nil"/>
            </w:tcBorders>
          </w:tcPr>
          <w:p w:rsidR="003102BC" w:rsidRDefault="00DB1FE3">
            <w:pPr>
              <w:pStyle w:val="TableParagraph"/>
              <w:spacing w:before="1" w:line="258" w:lineRule="exact"/>
              <w:ind w:left="10"/>
              <w:rPr>
                <w:b/>
                <w:sz w:val="24"/>
              </w:rPr>
            </w:pPr>
            <w:r>
              <w:rPr>
                <w:b/>
                <w:sz w:val="24"/>
              </w:rPr>
              <w:t>Тыйым</w:t>
            </w:r>
            <w:r>
              <w:rPr>
                <w:b/>
                <w:spacing w:val="-2"/>
                <w:sz w:val="24"/>
              </w:rPr>
              <w:t>сөздер</w:t>
            </w:r>
          </w:p>
        </w:tc>
        <w:tc>
          <w:tcPr>
            <w:tcW w:w="2696" w:type="dxa"/>
            <w:tcBorders>
              <w:top w:val="nil"/>
              <w:bottom w:val="nil"/>
            </w:tcBorders>
          </w:tcPr>
          <w:p w:rsidR="003102BC" w:rsidRDefault="00DB1FE3">
            <w:pPr>
              <w:pStyle w:val="TableParagraph"/>
              <w:spacing w:line="259" w:lineRule="exact"/>
              <w:ind w:left="8"/>
              <w:rPr>
                <w:sz w:val="24"/>
              </w:rPr>
            </w:pPr>
            <w:r>
              <w:rPr>
                <w:sz w:val="24"/>
              </w:rPr>
              <w:t>тоқылдақты</w:t>
            </w:r>
            <w:r>
              <w:rPr>
                <w:spacing w:val="-2"/>
                <w:sz w:val="24"/>
              </w:rPr>
              <w:t>салыстыру.</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z w:val="24"/>
              </w:rPr>
              <w:t>Кеңаспанғойай,</w:t>
            </w:r>
            <w:r>
              <w:rPr>
                <w:spacing w:val="-2"/>
                <w:sz w:val="24"/>
              </w:rPr>
              <w:t xml:space="preserve"> күнің,</w:t>
            </w:r>
          </w:p>
        </w:tc>
        <w:tc>
          <w:tcPr>
            <w:tcW w:w="2834" w:type="dxa"/>
            <w:tcBorders>
              <w:top w:val="nil"/>
              <w:bottom w:val="nil"/>
            </w:tcBorders>
          </w:tcPr>
          <w:p w:rsidR="003102BC" w:rsidRDefault="00DB1FE3">
            <w:pPr>
              <w:pStyle w:val="TableParagraph"/>
              <w:spacing w:line="254" w:lineRule="exact"/>
              <w:ind w:left="12"/>
              <w:rPr>
                <w:sz w:val="24"/>
              </w:rPr>
            </w:pPr>
            <w:r>
              <w:rPr>
                <w:i/>
                <w:sz w:val="24"/>
              </w:rPr>
              <w:t>шошынғыш,</w:t>
            </w:r>
            <w:r>
              <w:rPr>
                <w:i/>
                <w:spacing w:val="-2"/>
                <w:sz w:val="24"/>
              </w:rPr>
              <w:t>үріккіш)</w:t>
            </w:r>
            <w:r>
              <w:rPr>
                <w:spacing w:val="-2"/>
                <w:sz w:val="24"/>
              </w:rPr>
              <w:t>,</w:t>
            </w:r>
          </w:p>
        </w:tc>
        <w:tc>
          <w:tcPr>
            <w:tcW w:w="2820" w:type="dxa"/>
            <w:tcBorders>
              <w:top w:val="nil"/>
              <w:bottom w:val="nil"/>
            </w:tcBorders>
          </w:tcPr>
          <w:p w:rsidR="003102BC" w:rsidRDefault="00DB1FE3">
            <w:pPr>
              <w:pStyle w:val="TableParagraph"/>
              <w:spacing w:line="254" w:lineRule="exact"/>
              <w:ind w:left="16"/>
              <w:rPr>
                <w:sz w:val="24"/>
              </w:rPr>
            </w:pPr>
            <w:r>
              <w:rPr>
                <w:sz w:val="24"/>
              </w:rPr>
              <w:t>еңбек</w:t>
            </w:r>
            <w:r>
              <w:rPr>
                <w:spacing w:val="-2"/>
                <w:sz w:val="24"/>
              </w:rPr>
              <w:t>тапсырмалары:</w:t>
            </w:r>
          </w:p>
        </w:tc>
        <w:tc>
          <w:tcPr>
            <w:tcW w:w="2575" w:type="dxa"/>
            <w:tcBorders>
              <w:top w:val="nil"/>
              <w:bottom w:val="nil"/>
            </w:tcBorders>
          </w:tcPr>
          <w:p w:rsidR="003102BC" w:rsidRDefault="00DB1FE3">
            <w:pPr>
              <w:pStyle w:val="TableParagraph"/>
              <w:spacing w:line="254" w:lineRule="exact"/>
              <w:ind w:left="10"/>
              <w:rPr>
                <w:sz w:val="24"/>
              </w:rPr>
            </w:pPr>
            <w:r>
              <w:rPr>
                <w:sz w:val="24"/>
              </w:rPr>
              <w:t>-Құстарғатас</w:t>
            </w:r>
            <w:r>
              <w:rPr>
                <w:spacing w:val="-2"/>
                <w:sz w:val="24"/>
              </w:rPr>
              <w:t>лақтыруға</w:t>
            </w:r>
          </w:p>
        </w:tc>
        <w:tc>
          <w:tcPr>
            <w:tcW w:w="2696" w:type="dxa"/>
            <w:tcBorders>
              <w:top w:val="nil"/>
              <w:bottom w:val="nil"/>
            </w:tcBorders>
          </w:tcPr>
          <w:p w:rsidR="003102BC" w:rsidRDefault="00DB1FE3">
            <w:pPr>
              <w:pStyle w:val="TableParagraph"/>
              <w:spacing w:line="254" w:lineRule="exact"/>
              <w:ind w:left="8"/>
              <w:rPr>
                <w:sz w:val="24"/>
              </w:rPr>
            </w:pPr>
            <w:r>
              <w:rPr>
                <w:sz w:val="24"/>
              </w:rPr>
              <w:t>Ересекадамдармен</w:t>
            </w:r>
            <w:r>
              <w:rPr>
                <w:spacing w:val="-4"/>
                <w:sz w:val="24"/>
              </w:rPr>
              <w:t>бірге</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Қашаннан-ақ</w:t>
            </w:r>
            <w:r>
              <w:rPr>
                <w:spacing w:val="-2"/>
                <w:sz w:val="24"/>
              </w:rPr>
              <w:t xml:space="preserve"> тұрағы.</w:t>
            </w:r>
          </w:p>
        </w:tc>
        <w:tc>
          <w:tcPr>
            <w:tcW w:w="2834" w:type="dxa"/>
            <w:tcBorders>
              <w:top w:val="nil"/>
              <w:bottom w:val="nil"/>
            </w:tcBorders>
          </w:tcPr>
          <w:p w:rsidR="003102BC" w:rsidRDefault="00DB1FE3">
            <w:pPr>
              <w:pStyle w:val="TableParagraph"/>
              <w:spacing w:line="256" w:lineRule="exact"/>
              <w:ind w:left="12"/>
              <w:rPr>
                <w:sz w:val="24"/>
              </w:rPr>
            </w:pPr>
            <w:r>
              <w:rPr>
                <w:sz w:val="24"/>
              </w:rPr>
              <w:t>- Құстарғақарай</w:t>
            </w:r>
            <w:r>
              <w:rPr>
                <w:spacing w:val="-2"/>
                <w:sz w:val="24"/>
              </w:rPr>
              <w:t>жүгіруге</w:t>
            </w:r>
          </w:p>
        </w:tc>
        <w:tc>
          <w:tcPr>
            <w:tcW w:w="2820" w:type="dxa"/>
            <w:tcBorders>
              <w:top w:val="nil"/>
              <w:bottom w:val="nil"/>
            </w:tcBorders>
          </w:tcPr>
          <w:p w:rsidR="003102BC" w:rsidRDefault="00DB1FE3">
            <w:pPr>
              <w:pStyle w:val="TableParagraph"/>
              <w:spacing w:line="256" w:lineRule="exact"/>
              <w:ind w:left="16"/>
              <w:rPr>
                <w:sz w:val="24"/>
              </w:rPr>
            </w:pPr>
            <w:r>
              <w:rPr>
                <w:sz w:val="24"/>
              </w:rPr>
              <w:t>ауланы</w:t>
            </w:r>
            <w:r>
              <w:rPr>
                <w:spacing w:val="-2"/>
                <w:sz w:val="24"/>
              </w:rPr>
              <w:t>қоқыстардан</w:t>
            </w:r>
          </w:p>
        </w:tc>
        <w:tc>
          <w:tcPr>
            <w:tcW w:w="2575" w:type="dxa"/>
            <w:tcBorders>
              <w:top w:val="nil"/>
              <w:bottom w:val="nil"/>
            </w:tcBorders>
          </w:tcPr>
          <w:p w:rsidR="003102BC" w:rsidRDefault="00DB1FE3">
            <w:pPr>
              <w:pStyle w:val="TableParagraph"/>
              <w:spacing w:line="256" w:lineRule="exact"/>
              <w:ind w:left="10"/>
              <w:rPr>
                <w:sz w:val="24"/>
              </w:rPr>
            </w:pPr>
            <w:r>
              <w:rPr>
                <w:spacing w:val="-2"/>
                <w:sz w:val="24"/>
              </w:rPr>
              <w:t>болмайды.</w:t>
            </w:r>
          </w:p>
        </w:tc>
        <w:tc>
          <w:tcPr>
            <w:tcW w:w="2696" w:type="dxa"/>
            <w:tcBorders>
              <w:top w:val="nil"/>
              <w:bottom w:val="nil"/>
            </w:tcBorders>
          </w:tcPr>
          <w:p w:rsidR="003102BC" w:rsidRDefault="00DB1FE3">
            <w:pPr>
              <w:pStyle w:val="TableParagraph"/>
              <w:spacing w:line="256" w:lineRule="exact"/>
              <w:ind w:left="8"/>
              <w:rPr>
                <w:sz w:val="24"/>
              </w:rPr>
            </w:pPr>
            <w:r>
              <w:rPr>
                <w:sz w:val="24"/>
              </w:rPr>
              <w:t>орындалатын</w:t>
            </w:r>
            <w:r>
              <w:rPr>
                <w:spacing w:val="-2"/>
                <w:sz w:val="24"/>
              </w:rPr>
              <w:t>қарапайым</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Кейдекіріп</w:t>
            </w:r>
            <w:r>
              <w:rPr>
                <w:spacing w:val="-2"/>
                <w:sz w:val="24"/>
              </w:rPr>
              <w:t>бөлмеге,</w:t>
            </w:r>
          </w:p>
        </w:tc>
        <w:tc>
          <w:tcPr>
            <w:tcW w:w="2834" w:type="dxa"/>
            <w:tcBorders>
              <w:top w:val="nil"/>
              <w:bottom w:val="nil"/>
            </w:tcBorders>
          </w:tcPr>
          <w:p w:rsidR="003102BC" w:rsidRDefault="00DB1FE3">
            <w:pPr>
              <w:pStyle w:val="TableParagraph"/>
              <w:spacing w:line="256" w:lineRule="exact"/>
              <w:ind w:left="12"/>
              <w:rPr>
                <w:sz w:val="24"/>
              </w:rPr>
            </w:pPr>
            <w:r>
              <w:rPr>
                <w:sz w:val="24"/>
              </w:rPr>
              <w:t>болмайды,</w:t>
            </w:r>
            <w:r>
              <w:rPr>
                <w:spacing w:val="-2"/>
                <w:sz w:val="24"/>
              </w:rPr>
              <w:t>олардың</w:t>
            </w:r>
          </w:p>
        </w:tc>
        <w:tc>
          <w:tcPr>
            <w:tcW w:w="2820" w:type="dxa"/>
            <w:tcBorders>
              <w:top w:val="nil"/>
              <w:bottom w:val="nil"/>
            </w:tcBorders>
          </w:tcPr>
          <w:p w:rsidR="003102BC" w:rsidRDefault="00DB1FE3">
            <w:pPr>
              <w:pStyle w:val="TableParagraph"/>
              <w:spacing w:line="256" w:lineRule="exact"/>
              <w:ind w:left="16"/>
              <w:rPr>
                <w:sz w:val="24"/>
              </w:rPr>
            </w:pPr>
            <w:r>
              <w:rPr>
                <w:spacing w:val="-2"/>
                <w:sz w:val="24"/>
              </w:rPr>
              <w:t>тазарту.</w:t>
            </w:r>
          </w:p>
        </w:tc>
        <w:tc>
          <w:tcPr>
            <w:tcW w:w="2575" w:type="dxa"/>
            <w:tcBorders>
              <w:top w:val="nil"/>
              <w:bottom w:val="nil"/>
            </w:tcBorders>
          </w:tcPr>
          <w:p w:rsidR="003102BC" w:rsidRDefault="00DB1FE3">
            <w:pPr>
              <w:pStyle w:val="TableParagraph"/>
              <w:spacing w:line="256" w:lineRule="exact"/>
              <w:ind w:left="10"/>
              <w:rPr>
                <w:sz w:val="24"/>
              </w:rPr>
            </w:pPr>
            <w:r>
              <w:rPr>
                <w:sz w:val="24"/>
              </w:rPr>
              <w:t>-Құстыңұясын</w:t>
            </w:r>
            <w:r>
              <w:rPr>
                <w:spacing w:val="-4"/>
                <w:sz w:val="24"/>
              </w:rPr>
              <w:t>бұзба</w:t>
            </w:r>
          </w:p>
        </w:tc>
        <w:tc>
          <w:tcPr>
            <w:tcW w:w="2696" w:type="dxa"/>
            <w:tcBorders>
              <w:top w:val="nil"/>
              <w:bottom w:val="nil"/>
            </w:tcBorders>
          </w:tcPr>
          <w:p w:rsidR="003102BC" w:rsidRDefault="00DB1FE3">
            <w:pPr>
              <w:pStyle w:val="TableParagraph"/>
              <w:spacing w:line="256" w:lineRule="exact"/>
              <w:ind w:left="8"/>
              <w:rPr>
                <w:sz w:val="24"/>
              </w:rPr>
            </w:pPr>
            <w:r>
              <w:rPr>
                <w:sz w:val="24"/>
              </w:rPr>
              <w:t>еңбек</w:t>
            </w:r>
            <w:r>
              <w:rPr>
                <w:spacing w:val="-2"/>
                <w:sz w:val="24"/>
              </w:rPr>
              <w:t>тапсырмалары:</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Олойнады</w:t>
            </w:r>
            <w:r>
              <w:rPr>
                <w:spacing w:val="-2"/>
                <w:sz w:val="24"/>
              </w:rPr>
              <w:t>айнада.</w:t>
            </w:r>
          </w:p>
        </w:tc>
        <w:tc>
          <w:tcPr>
            <w:tcW w:w="2834" w:type="dxa"/>
            <w:tcBorders>
              <w:top w:val="nil"/>
              <w:bottom w:val="nil"/>
            </w:tcBorders>
          </w:tcPr>
          <w:p w:rsidR="003102BC" w:rsidRDefault="00DB1FE3">
            <w:pPr>
              <w:pStyle w:val="TableParagraph"/>
              <w:spacing w:line="256" w:lineRule="exact"/>
              <w:ind w:left="12"/>
              <w:rPr>
                <w:sz w:val="24"/>
              </w:rPr>
            </w:pPr>
            <w:r>
              <w:rPr>
                <w:sz w:val="24"/>
              </w:rPr>
              <w:t>демалуына</w:t>
            </w:r>
            <w:r>
              <w:rPr>
                <w:spacing w:val="-2"/>
                <w:sz w:val="24"/>
              </w:rPr>
              <w:t>немесе</w:t>
            </w:r>
          </w:p>
        </w:tc>
        <w:tc>
          <w:tcPr>
            <w:tcW w:w="2820" w:type="dxa"/>
            <w:tcBorders>
              <w:top w:val="nil"/>
              <w:bottom w:val="nil"/>
            </w:tcBorders>
          </w:tcPr>
          <w:p w:rsidR="003102BC" w:rsidRDefault="00DB1FE3">
            <w:pPr>
              <w:pStyle w:val="TableParagraph"/>
              <w:spacing w:line="256" w:lineRule="exact"/>
              <w:ind w:left="16"/>
              <w:rPr>
                <w:sz w:val="24"/>
              </w:rPr>
            </w:pPr>
            <w:r>
              <w:rPr>
                <w:sz w:val="24"/>
              </w:rPr>
              <w:t>Мақсаты:</w:t>
            </w:r>
            <w:r>
              <w:rPr>
                <w:spacing w:val="-2"/>
                <w:sz w:val="24"/>
              </w:rPr>
              <w:t>Балаларды</w:t>
            </w:r>
          </w:p>
        </w:tc>
        <w:tc>
          <w:tcPr>
            <w:tcW w:w="2575" w:type="dxa"/>
            <w:tcBorders>
              <w:top w:val="nil"/>
              <w:bottom w:val="nil"/>
            </w:tcBorders>
          </w:tcPr>
          <w:p w:rsidR="003102BC" w:rsidRDefault="00DB1FE3">
            <w:pPr>
              <w:pStyle w:val="TableParagraph"/>
              <w:spacing w:line="256" w:lineRule="exact"/>
              <w:ind w:left="10"/>
              <w:rPr>
                <w:sz w:val="24"/>
              </w:rPr>
            </w:pPr>
            <w:r>
              <w:rPr>
                <w:sz w:val="24"/>
              </w:rPr>
              <w:t>-Құстың</w:t>
            </w:r>
            <w:r>
              <w:rPr>
                <w:spacing w:val="-2"/>
                <w:sz w:val="24"/>
              </w:rPr>
              <w:t xml:space="preserve"> жұмыртқасын</w:t>
            </w:r>
          </w:p>
        </w:tc>
        <w:tc>
          <w:tcPr>
            <w:tcW w:w="2696" w:type="dxa"/>
            <w:tcBorders>
              <w:top w:val="nil"/>
              <w:bottom w:val="nil"/>
            </w:tcBorders>
          </w:tcPr>
          <w:p w:rsidR="003102BC" w:rsidRDefault="00DB1FE3">
            <w:pPr>
              <w:pStyle w:val="TableParagraph"/>
              <w:spacing w:line="256" w:lineRule="exact"/>
              <w:ind w:left="8"/>
              <w:rPr>
                <w:sz w:val="24"/>
              </w:rPr>
            </w:pPr>
            <w:r>
              <w:rPr>
                <w:sz w:val="24"/>
              </w:rPr>
              <w:t>балабақша</w:t>
            </w:r>
            <w:r>
              <w:rPr>
                <w:spacing w:val="-2"/>
                <w:sz w:val="24"/>
              </w:rPr>
              <w:t>аумағында</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 xml:space="preserve">Шомыладыкөлге </w:t>
            </w:r>
            <w:r>
              <w:rPr>
                <w:spacing w:val="-5"/>
                <w:sz w:val="24"/>
              </w:rPr>
              <w:t>де,</w:t>
            </w:r>
          </w:p>
        </w:tc>
        <w:tc>
          <w:tcPr>
            <w:tcW w:w="2834" w:type="dxa"/>
            <w:tcBorders>
              <w:top w:val="nil"/>
              <w:bottom w:val="nil"/>
            </w:tcBorders>
          </w:tcPr>
          <w:p w:rsidR="003102BC" w:rsidRDefault="00DB1FE3">
            <w:pPr>
              <w:pStyle w:val="TableParagraph"/>
              <w:spacing w:line="256" w:lineRule="exact"/>
              <w:ind w:left="12"/>
              <w:rPr>
                <w:sz w:val="24"/>
              </w:rPr>
            </w:pPr>
            <w:r>
              <w:rPr>
                <w:sz w:val="24"/>
              </w:rPr>
              <w:t>тамақтануына</w:t>
            </w:r>
            <w:r>
              <w:rPr>
                <w:spacing w:val="-2"/>
                <w:sz w:val="24"/>
              </w:rPr>
              <w:t>кедергі</w:t>
            </w:r>
          </w:p>
        </w:tc>
        <w:tc>
          <w:tcPr>
            <w:tcW w:w="2820" w:type="dxa"/>
            <w:tcBorders>
              <w:top w:val="nil"/>
              <w:bottom w:val="nil"/>
            </w:tcBorders>
          </w:tcPr>
          <w:p w:rsidR="003102BC" w:rsidRDefault="00DB1FE3">
            <w:pPr>
              <w:pStyle w:val="TableParagraph"/>
              <w:spacing w:line="256" w:lineRule="exact"/>
              <w:ind w:left="16"/>
              <w:rPr>
                <w:sz w:val="24"/>
              </w:rPr>
            </w:pPr>
            <w:r>
              <w:rPr>
                <w:sz w:val="24"/>
              </w:rPr>
              <w:t>орындалғаніс-</w:t>
            </w:r>
            <w:r>
              <w:rPr>
                <w:spacing w:val="-2"/>
                <w:sz w:val="24"/>
              </w:rPr>
              <w:t>әрекет</w:t>
            </w:r>
          </w:p>
        </w:tc>
        <w:tc>
          <w:tcPr>
            <w:tcW w:w="2575" w:type="dxa"/>
            <w:tcBorders>
              <w:top w:val="nil"/>
              <w:bottom w:val="nil"/>
            </w:tcBorders>
          </w:tcPr>
          <w:p w:rsidR="003102BC" w:rsidRDefault="00DB1FE3">
            <w:pPr>
              <w:pStyle w:val="TableParagraph"/>
              <w:spacing w:line="256" w:lineRule="exact"/>
              <w:ind w:left="10"/>
              <w:rPr>
                <w:sz w:val="24"/>
              </w:rPr>
            </w:pPr>
            <w:r>
              <w:rPr>
                <w:spacing w:val="-2"/>
                <w:sz w:val="24"/>
              </w:rPr>
              <w:t>жарма..</w:t>
            </w:r>
          </w:p>
        </w:tc>
        <w:tc>
          <w:tcPr>
            <w:tcW w:w="2696" w:type="dxa"/>
            <w:tcBorders>
              <w:top w:val="nil"/>
              <w:bottom w:val="nil"/>
            </w:tcBorders>
          </w:tcPr>
          <w:p w:rsidR="003102BC" w:rsidRDefault="00DB1FE3">
            <w:pPr>
              <w:pStyle w:val="TableParagraph"/>
              <w:spacing w:line="256" w:lineRule="exact"/>
              <w:ind w:left="8"/>
              <w:rPr>
                <w:sz w:val="24"/>
              </w:rPr>
            </w:pPr>
            <w:r>
              <w:rPr>
                <w:sz w:val="24"/>
              </w:rPr>
              <w:t>жемшашарларды</w:t>
            </w:r>
            <w:r>
              <w:rPr>
                <w:spacing w:val="-4"/>
                <w:sz w:val="24"/>
              </w:rPr>
              <w:t xml:space="preserve"> ілу.</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Шуақшашыпқайда</w:t>
            </w:r>
            <w:r>
              <w:rPr>
                <w:spacing w:val="-5"/>
                <w:sz w:val="24"/>
              </w:rPr>
              <w:t>да.</w:t>
            </w:r>
          </w:p>
        </w:tc>
        <w:tc>
          <w:tcPr>
            <w:tcW w:w="2834" w:type="dxa"/>
            <w:tcBorders>
              <w:top w:val="nil"/>
              <w:bottom w:val="nil"/>
            </w:tcBorders>
          </w:tcPr>
          <w:p w:rsidR="003102BC" w:rsidRDefault="00DB1FE3">
            <w:pPr>
              <w:pStyle w:val="TableParagraph"/>
              <w:spacing w:line="256" w:lineRule="exact"/>
              <w:ind w:left="12"/>
              <w:rPr>
                <w:sz w:val="24"/>
              </w:rPr>
            </w:pPr>
            <w:r>
              <w:rPr>
                <w:spacing w:val="-2"/>
                <w:sz w:val="24"/>
              </w:rPr>
              <w:t>жасамаймыз.</w:t>
            </w:r>
          </w:p>
        </w:tc>
        <w:tc>
          <w:tcPr>
            <w:tcW w:w="2820" w:type="dxa"/>
            <w:tcBorders>
              <w:top w:val="nil"/>
              <w:bottom w:val="nil"/>
            </w:tcBorders>
          </w:tcPr>
          <w:p w:rsidR="003102BC" w:rsidRDefault="00DB1FE3">
            <w:pPr>
              <w:pStyle w:val="TableParagraph"/>
              <w:spacing w:line="256" w:lineRule="exact"/>
              <w:ind w:left="16"/>
              <w:rPr>
                <w:sz w:val="24"/>
              </w:rPr>
            </w:pPr>
            <w:r>
              <w:rPr>
                <w:sz w:val="24"/>
              </w:rPr>
              <w:t>бойынша</w:t>
            </w:r>
            <w:r>
              <w:rPr>
                <w:spacing w:val="-2"/>
                <w:sz w:val="24"/>
              </w:rPr>
              <w:t>айналаның</w:t>
            </w:r>
          </w:p>
        </w:tc>
        <w:tc>
          <w:tcPr>
            <w:tcW w:w="2575" w:type="dxa"/>
            <w:tcBorders>
              <w:top w:val="nil"/>
              <w:bottom w:val="nil"/>
            </w:tcBorders>
          </w:tcPr>
          <w:p w:rsidR="003102BC" w:rsidRDefault="00DB1FE3">
            <w:pPr>
              <w:pStyle w:val="TableParagraph"/>
              <w:spacing w:line="256" w:lineRule="exact"/>
              <w:ind w:left="10"/>
              <w:rPr>
                <w:sz w:val="24"/>
              </w:rPr>
            </w:pPr>
            <w:r>
              <w:rPr>
                <w:sz w:val="24"/>
              </w:rPr>
              <w:t>-Құстың</w:t>
            </w:r>
            <w:r>
              <w:rPr>
                <w:spacing w:val="-2"/>
                <w:sz w:val="24"/>
              </w:rPr>
              <w:t>балапанын</w:t>
            </w:r>
          </w:p>
        </w:tc>
        <w:tc>
          <w:tcPr>
            <w:tcW w:w="2696" w:type="dxa"/>
            <w:tcBorders>
              <w:top w:val="nil"/>
              <w:bottom w:val="nil"/>
            </w:tcBorders>
          </w:tcPr>
          <w:p w:rsidR="003102BC" w:rsidRDefault="00DB1FE3">
            <w:pPr>
              <w:pStyle w:val="TableParagraph"/>
              <w:spacing w:line="256" w:lineRule="exact"/>
              <w:ind w:left="8"/>
              <w:rPr>
                <w:sz w:val="24"/>
              </w:rPr>
            </w:pPr>
            <w:r>
              <w:rPr>
                <w:sz w:val="24"/>
              </w:rPr>
              <w:t>Мақсаты:</w:t>
            </w:r>
            <w:r>
              <w:rPr>
                <w:spacing w:val="-2"/>
                <w:sz w:val="24"/>
              </w:rPr>
              <w:t>Еңбек</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z w:val="24"/>
              </w:rPr>
              <w:t>Күн неғұрлым</w:t>
            </w:r>
            <w:r>
              <w:rPr>
                <w:spacing w:val="-2"/>
                <w:sz w:val="24"/>
              </w:rPr>
              <w:t>жоғары</w:t>
            </w:r>
          </w:p>
        </w:tc>
        <w:tc>
          <w:tcPr>
            <w:tcW w:w="2834" w:type="dxa"/>
            <w:tcBorders>
              <w:top w:val="nil"/>
              <w:bottom w:val="nil"/>
            </w:tcBorders>
          </w:tcPr>
          <w:p w:rsidR="003102BC" w:rsidRDefault="00DB1FE3">
            <w:pPr>
              <w:pStyle w:val="TableParagraph"/>
              <w:spacing w:line="254" w:lineRule="exact"/>
              <w:ind w:left="12"/>
              <w:rPr>
                <w:sz w:val="24"/>
              </w:rPr>
            </w:pPr>
            <w:r>
              <w:rPr>
                <w:sz w:val="24"/>
              </w:rPr>
              <w:t>- Құстарғатасатуға,</w:t>
            </w:r>
            <w:r>
              <w:rPr>
                <w:spacing w:val="-4"/>
                <w:sz w:val="24"/>
              </w:rPr>
              <w:t>таяқ</w:t>
            </w:r>
          </w:p>
        </w:tc>
        <w:tc>
          <w:tcPr>
            <w:tcW w:w="2820" w:type="dxa"/>
            <w:tcBorders>
              <w:top w:val="nil"/>
              <w:bottom w:val="nil"/>
            </w:tcBorders>
          </w:tcPr>
          <w:p w:rsidR="003102BC" w:rsidRDefault="00DB1FE3">
            <w:pPr>
              <w:pStyle w:val="TableParagraph"/>
              <w:spacing w:line="254" w:lineRule="exact"/>
              <w:ind w:left="16"/>
              <w:rPr>
                <w:sz w:val="24"/>
              </w:rPr>
            </w:pPr>
            <w:r>
              <w:rPr>
                <w:sz w:val="24"/>
              </w:rPr>
              <w:t>тазалығына</w:t>
            </w:r>
            <w:r>
              <w:rPr>
                <w:spacing w:val="-2"/>
                <w:sz w:val="24"/>
              </w:rPr>
              <w:t>сүйсінуді,</w:t>
            </w:r>
          </w:p>
        </w:tc>
        <w:tc>
          <w:tcPr>
            <w:tcW w:w="2575" w:type="dxa"/>
            <w:tcBorders>
              <w:top w:val="nil"/>
              <w:bottom w:val="nil"/>
            </w:tcBorders>
          </w:tcPr>
          <w:p w:rsidR="003102BC" w:rsidRDefault="00DB1FE3">
            <w:pPr>
              <w:pStyle w:val="TableParagraph"/>
              <w:spacing w:line="254" w:lineRule="exact"/>
              <w:ind w:left="10"/>
              <w:rPr>
                <w:sz w:val="24"/>
              </w:rPr>
            </w:pPr>
            <w:r>
              <w:rPr>
                <w:spacing w:val="-4"/>
                <w:sz w:val="24"/>
              </w:rPr>
              <w:t>алма</w:t>
            </w:r>
          </w:p>
        </w:tc>
        <w:tc>
          <w:tcPr>
            <w:tcW w:w="2696" w:type="dxa"/>
            <w:tcBorders>
              <w:top w:val="nil"/>
              <w:bottom w:val="nil"/>
            </w:tcBorders>
          </w:tcPr>
          <w:p w:rsidR="003102BC" w:rsidRDefault="00DB1FE3">
            <w:pPr>
              <w:pStyle w:val="TableParagraph"/>
              <w:spacing w:line="254" w:lineRule="exact"/>
              <w:ind w:left="8"/>
              <w:rPr>
                <w:sz w:val="24"/>
              </w:rPr>
            </w:pPr>
            <w:r>
              <w:rPr>
                <w:sz w:val="24"/>
              </w:rPr>
              <w:t>әрекеттерін</w:t>
            </w:r>
            <w:r>
              <w:rPr>
                <w:spacing w:val="-2"/>
                <w:sz w:val="24"/>
              </w:rPr>
              <w:t>орындауды</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болса,күнсоғұрлым</w:t>
            </w:r>
            <w:r>
              <w:rPr>
                <w:spacing w:val="-4"/>
                <w:sz w:val="24"/>
              </w:rPr>
              <w:t>жылы</w:t>
            </w:r>
          </w:p>
        </w:tc>
        <w:tc>
          <w:tcPr>
            <w:tcW w:w="2834" w:type="dxa"/>
            <w:tcBorders>
              <w:top w:val="nil"/>
              <w:bottom w:val="nil"/>
            </w:tcBorders>
          </w:tcPr>
          <w:p w:rsidR="003102BC" w:rsidRDefault="00DB1FE3">
            <w:pPr>
              <w:pStyle w:val="TableParagraph"/>
              <w:spacing w:line="256" w:lineRule="exact"/>
              <w:ind w:left="12"/>
              <w:rPr>
                <w:sz w:val="24"/>
              </w:rPr>
            </w:pPr>
            <w:r>
              <w:rPr>
                <w:sz w:val="24"/>
              </w:rPr>
              <w:t>лақтыруғаболмайды,</w:t>
            </w:r>
            <w:r>
              <w:rPr>
                <w:spacing w:val="-4"/>
                <w:sz w:val="24"/>
              </w:rPr>
              <w:t>олар</w:t>
            </w:r>
          </w:p>
        </w:tc>
        <w:tc>
          <w:tcPr>
            <w:tcW w:w="2820" w:type="dxa"/>
            <w:tcBorders>
              <w:top w:val="nil"/>
              <w:bottom w:val="nil"/>
            </w:tcBorders>
          </w:tcPr>
          <w:p w:rsidR="003102BC" w:rsidRDefault="00DB1FE3">
            <w:pPr>
              <w:pStyle w:val="TableParagraph"/>
              <w:spacing w:line="256" w:lineRule="exact"/>
              <w:ind w:left="16"/>
              <w:rPr>
                <w:sz w:val="24"/>
              </w:rPr>
            </w:pPr>
            <w:r>
              <w:rPr>
                <w:sz w:val="24"/>
              </w:rPr>
              <w:t>қуануды</w:t>
            </w:r>
            <w:r>
              <w:rPr>
                <w:spacing w:val="-2"/>
                <w:sz w:val="24"/>
              </w:rPr>
              <w:t>үйрету.</w:t>
            </w:r>
          </w:p>
        </w:tc>
        <w:tc>
          <w:tcPr>
            <w:tcW w:w="2575" w:type="dxa"/>
            <w:tcBorders>
              <w:top w:val="nil"/>
              <w:bottom w:val="nil"/>
            </w:tcBorders>
          </w:tcPr>
          <w:p w:rsidR="003102BC" w:rsidRDefault="00DB1FE3">
            <w:pPr>
              <w:pStyle w:val="TableParagraph"/>
              <w:spacing w:line="256" w:lineRule="exact"/>
              <w:ind w:left="10"/>
              <w:rPr>
                <w:sz w:val="24"/>
              </w:rPr>
            </w:pPr>
            <w:r>
              <w:rPr>
                <w:spacing w:val="-2"/>
                <w:sz w:val="24"/>
              </w:rPr>
              <w:t>Болжам:</w:t>
            </w:r>
          </w:p>
        </w:tc>
        <w:tc>
          <w:tcPr>
            <w:tcW w:w="2696" w:type="dxa"/>
            <w:tcBorders>
              <w:top w:val="nil"/>
              <w:bottom w:val="nil"/>
            </w:tcBorders>
          </w:tcPr>
          <w:p w:rsidR="003102BC" w:rsidRDefault="00DB1FE3">
            <w:pPr>
              <w:pStyle w:val="TableParagraph"/>
              <w:spacing w:line="256" w:lineRule="exact"/>
              <w:ind w:left="8"/>
              <w:rPr>
                <w:sz w:val="24"/>
              </w:rPr>
            </w:pPr>
            <w:r>
              <w:rPr>
                <w:spacing w:val="-2"/>
                <w:sz w:val="24"/>
              </w:rPr>
              <w:t>үйрету.</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9" w:lineRule="exact"/>
              <w:ind w:left="18"/>
              <w:rPr>
                <w:sz w:val="24"/>
              </w:rPr>
            </w:pPr>
            <w:r>
              <w:rPr>
                <w:sz w:val="24"/>
              </w:rPr>
              <w:t>әріұзақ болады.</w:t>
            </w:r>
            <w:r>
              <w:rPr>
                <w:spacing w:val="-2"/>
                <w:sz w:val="24"/>
              </w:rPr>
              <w:t>Күннің</w:t>
            </w:r>
          </w:p>
        </w:tc>
        <w:tc>
          <w:tcPr>
            <w:tcW w:w="2834" w:type="dxa"/>
            <w:tcBorders>
              <w:top w:val="nil"/>
              <w:bottom w:val="nil"/>
            </w:tcBorders>
          </w:tcPr>
          <w:p w:rsidR="003102BC" w:rsidRDefault="00DB1FE3">
            <w:pPr>
              <w:pStyle w:val="TableParagraph"/>
              <w:spacing w:line="259" w:lineRule="exact"/>
              <w:ind w:left="12"/>
              <w:rPr>
                <w:sz w:val="24"/>
              </w:rPr>
            </w:pPr>
            <w:r>
              <w:rPr>
                <w:sz w:val="24"/>
              </w:rPr>
              <w:t>тірі,олардың</w:t>
            </w:r>
            <w:r>
              <w:rPr>
                <w:spacing w:val="-2"/>
                <w:sz w:val="24"/>
              </w:rPr>
              <w:t>денесі</w:t>
            </w:r>
          </w:p>
        </w:tc>
        <w:tc>
          <w:tcPr>
            <w:tcW w:w="2820" w:type="dxa"/>
            <w:tcBorders>
              <w:top w:val="nil"/>
              <w:bottom w:val="nil"/>
            </w:tcBorders>
          </w:tcPr>
          <w:p w:rsidR="003102BC" w:rsidRDefault="00DB1FE3">
            <w:pPr>
              <w:pStyle w:val="TableParagraph"/>
              <w:spacing w:before="1" w:line="258" w:lineRule="exact"/>
              <w:ind w:left="16"/>
              <w:rPr>
                <w:b/>
                <w:sz w:val="24"/>
              </w:rPr>
            </w:pPr>
            <w:r>
              <w:rPr>
                <w:b/>
                <w:sz w:val="24"/>
              </w:rPr>
              <w:t>Қимылды</w:t>
            </w:r>
            <w:r>
              <w:rPr>
                <w:b/>
                <w:spacing w:val="-2"/>
                <w:sz w:val="24"/>
              </w:rPr>
              <w:t>ойын:</w:t>
            </w:r>
          </w:p>
        </w:tc>
        <w:tc>
          <w:tcPr>
            <w:tcW w:w="2575" w:type="dxa"/>
            <w:tcBorders>
              <w:top w:val="nil"/>
              <w:bottom w:val="nil"/>
            </w:tcBorders>
          </w:tcPr>
          <w:p w:rsidR="003102BC" w:rsidRDefault="00DB1FE3">
            <w:pPr>
              <w:pStyle w:val="TableParagraph"/>
              <w:spacing w:line="259" w:lineRule="exact"/>
              <w:ind w:left="10"/>
              <w:rPr>
                <w:sz w:val="24"/>
              </w:rPr>
            </w:pPr>
            <w:r>
              <w:rPr>
                <w:sz w:val="24"/>
              </w:rPr>
              <w:t>Құс төмен</w:t>
            </w:r>
            <w:r>
              <w:rPr>
                <w:spacing w:val="-2"/>
                <w:sz w:val="24"/>
              </w:rPr>
              <w:t>ұшса,</w:t>
            </w:r>
          </w:p>
        </w:tc>
        <w:tc>
          <w:tcPr>
            <w:tcW w:w="2696" w:type="dxa"/>
            <w:tcBorders>
              <w:top w:val="nil"/>
              <w:bottom w:val="nil"/>
            </w:tcBorders>
          </w:tcPr>
          <w:p w:rsidR="003102BC" w:rsidRDefault="00DB1FE3">
            <w:pPr>
              <w:pStyle w:val="TableParagraph"/>
              <w:spacing w:line="259" w:lineRule="exact"/>
              <w:ind w:left="8"/>
              <w:rPr>
                <w:sz w:val="24"/>
              </w:rPr>
            </w:pPr>
            <w:r>
              <w:rPr>
                <w:sz w:val="24"/>
              </w:rPr>
              <w:t>Қимыл-</w:t>
            </w:r>
            <w:r>
              <w:rPr>
                <w:spacing w:val="-2"/>
                <w:sz w:val="24"/>
              </w:rPr>
              <w:t>қозғалыс</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z w:val="24"/>
              </w:rPr>
              <w:t>жылуынанқарериді,</w:t>
            </w:r>
            <w:r>
              <w:rPr>
                <w:spacing w:val="-5"/>
                <w:sz w:val="24"/>
              </w:rPr>
              <w:t xml:space="preserve"> жер</w:t>
            </w:r>
          </w:p>
        </w:tc>
        <w:tc>
          <w:tcPr>
            <w:tcW w:w="2834" w:type="dxa"/>
            <w:tcBorders>
              <w:top w:val="nil"/>
              <w:bottom w:val="nil"/>
            </w:tcBorders>
          </w:tcPr>
          <w:p w:rsidR="003102BC" w:rsidRDefault="00DB1FE3">
            <w:pPr>
              <w:pStyle w:val="TableParagraph"/>
              <w:spacing w:line="254" w:lineRule="exact"/>
              <w:ind w:left="12"/>
              <w:rPr>
                <w:sz w:val="24"/>
              </w:rPr>
            </w:pPr>
            <w:r>
              <w:rPr>
                <w:spacing w:val="-2"/>
                <w:sz w:val="24"/>
              </w:rPr>
              <w:t>ауырады.</w:t>
            </w:r>
          </w:p>
        </w:tc>
        <w:tc>
          <w:tcPr>
            <w:tcW w:w="2820" w:type="dxa"/>
            <w:tcBorders>
              <w:top w:val="nil"/>
              <w:bottom w:val="nil"/>
            </w:tcBorders>
          </w:tcPr>
          <w:p w:rsidR="003102BC" w:rsidRDefault="00DB1FE3">
            <w:pPr>
              <w:pStyle w:val="TableParagraph"/>
              <w:spacing w:line="254" w:lineRule="exact"/>
              <w:ind w:left="16"/>
              <w:rPr>
                <w:sz w:val="24"/>
              </w:rPr>
            </w:pPr>
            <w:r>
              <w:rPr>
                <w:sz w:val="24"/>
              </w:rPr>
              <w:t>"Үйсіз</w:t>
            </w:r>
            <w:r>
              <w:rPr>
                <w:spacing w:val="-2"/>
                <w:sz w:val="24"/>
              </w:rPr>
              <w:t>қоян".</w:t>
            </w:r>
          </w:p>
        </w:tc>
        <w:tc>
          <w:tcPr>
            <w:tcW w:w="2575" w:type="dxa"/>
            <w:tcBorders>
              <w:top w:val="nil"/>
              <w:bottom w:val="nil"/>
            </w:tcBorders>
          </w:tcPr>
          <w:p w:rsidR="003102BC" w:rsidRDefault="00DB1FE3">
            <w:pPr>
              <w:pStyle w:val="TableParagraph"/>
              <w:spacing w:line="254" w:lineRule="exact"/>
              <w:ind w:left="10"/>
              <w:rPr>
                <w:sz w:val="24"/>
              </w:rPr>
            </w:pPr>
            <w:r>
              <w:rPr>
                <w:sz w:val="24"/>
              </w:rPr>
              <w:t xml:space="preserve">жаңбыр </w:t>
            </w:r>
            <w:r>
              <w:rPr>
                <w:spacing w:val="-2"/>
                <w:sz w:val="24"/>
              </w:rPr>
              <w:t>жауады</w:t>
            </w:r>
          </w:p>
        </w:tc>
        <w:tc>
          <w:tcPr>
            <w:tcW w:w="2696" w:type="dxa"/>
            <w:tcBorders>
              <w:top w:val="nil"/>
              <w:bottom w:val="nil"/>
            </w:tcBorders>
          </w:tcPr>
          <w:p w:rsidR="003102BC" w:rsidRDefault="00DB1FE3">
            <w:pPr>
              <w:pStyle w:val="TableParagraph"/>
              <w:spacing w:line="254" w:lineRule="exact"/>
              <w:ind w:left="8"/>
              <w:rPr>
                <w:sz w:val="24"/>
              </w:rPr>
            </w:pPr>
            <w:r>
              <w:rPr>
                <w:spacing w:val="-2"/>
                <w:sz w:val="24"/>
              </w:rPr>
              <w:t>ойындар</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қызады жәнесу</w:t>
            </w:r>
            <w:r>
              <w:rPr>
                <w:spacing w:val="-4"/>
                <w:sz w:val="24"/>
              </w:rPr>
              <w:t>болып</w:t>
            </w:r>
          </w:p>
        </w:tc>
        <w:tc>
          <w:tcPr>
            <w:tcW w:w="2834" w:type="dxa"/>
            <w:tcBorders>
              <w:top w:val="nil"/>
              <w:bottom w:val="nil"/>
            </w:tcBorders>
          </w:tcPr>
          <w:p w:rsidR="003102BC" w:rsidRDefault="00DB1FE3">
            <w:pPr>
              <w:pStyle w:val="TableParagraph"/>
              <w:spacing w:line="256" w:lineRule="exact"/>
              <w:ind w:left="12"/>
              <w:rPr>
                <w:sz w:val="24"/>
              </w:rPr>
            </w:pPr>
            <w:r>
              <w:rPr>
                <w:sz w:val="24"/>
              </w:rPr>
              <w:t>Серуенаяқталғаннан</w:t>
            </w:r>
            <w:r>
              <w:rPr>
                <w:spacing w:val="-4"/>
                <w:sz w:val="24"/>
              </w:rPr>
              <w:t>кейін</w:t>
            </w:r>
          </w:p>
        </w:tc>
        <w:tc>
          <w:tcPr>
            <w:tcW w:w="2820" w:type="dxa"/>
            <w:tcBorders>
              <w:top w:val="nil"/>
              <w:bottom w:val="nil"/>
            </w:tcBorders>
          </w:tcPr>
          <w:p w:rsidR="003102BC" w:rsidRDefault="00DB1FE3">
            <w:pPr>
              <w:pStyle w:val="TableParagraph"/>
              <w:spacing w:line="256" w:lineRule="exact"/>
              <w:ind w:left="16"/>
              <w:rPr>
                <w:sz w:val="24"/>
              </w:rPr>
            </w:pPr>
            <w:r>
              <w:rPr>
                <w:spacing w:val="-2"/>
                <w:sz w:val="24"/>
              </w:rPr>
              <w:t>Мақсаты:Бір-біріне</w:t>
            </w:r>
          </w:p>
        </w:tc>
        <w:tc>
          <w:tcPr>
            <w:tcW w:w="2575" w:type="dxa"/>
            <w:tcBorders>
              <w:top w:val="nil"/>
              <w:bottom w:val="nil"/>
            </w:tcBorders>
          </w:tcPr>
          <w:p w:rsidR="003102BC" w:rsidRDefault="00DB1FE3">
            <w:pPr>
              <w:pStyle w:val="TableParagraph"/>
              <w:spacing w:line="256" w:lineRule="exact"/>
              <w:ind w:left="10"/>
              <w:rPr>
                <w:sz w:val="24"/>
              </w:rPr>
            </w:pPr>
            <w:r>
              <w:rPr>
                <w:sz w:val="24"/>
              </w:rPr>
              <w:t>Сауысқан</w:t>
            </w:r>
            <w:r>
              <w:rPr>
                <w:spacing w:val="-2"/>
                <w:sz w:val="24"/>
              </w:rPr>
              <w:t>шиқылдаса</w:t>
            </w:r>
          </w:p>
        </w:tc>
        <w:tc>
          <w:tcPr>
            <w:tcW w:w="2696" w:type="dxa"/>
            <w:tcBorders>
              <w:top w:val="nil"/>
              <w:bottom w:val="nil"/>
            </w:tcBorders>
          </w:tcPr>
          <w:p w:rsidR="003102BC" w:rsidRDefault="00DB1FE3">
            <w:pPr>
              <w:pStyle w:val="TableParagraph"/>
              <w:spacing w:line="256" w:lineRule="exact"/>
              <w:ind w:left="8"/>
              <w:rPr>
                <w:sz w:val="24"/>
              </w:rPr>
            </w:pPr>
            <w:r>
              <w:rPr>
                <w:sz w:val="24"/>
              </w:rPr>
              <w:t>"Ұшу,секіру,</w:t>
            </w:r>
            <w:r>
              <w:rPr>
                <w:spacing w:val="-2"/>
                <w:sz w:val="24"/>
              </w:rPr>
              <w:t>жүзу".</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құмғасіңіп</w:t>
            </w:r>
            <w:r>
              <w:rPr>
                <w:spacing w:val="-2"/>
                <w:sz w:val="24"/>
              </w:rPr>
              <w:t xml:space="preserve"> кетеді.</w:t>
            </w:r>
          </w:p>
        </w:tc>
        <w:tc>
          <w:tcPr>
            <w:tcW w:w="2834" w:type="dxa"/>
            <w:tcBorders>
              <w:top w:val="nil"/>
              <w:bottom w:val="nil"/>
            </w:tcBorders>
          </w:tcPr>
          <w:p w:rsidR="003102BC" w:rsidRDefault="00DB1FE3">
            <w:pPr>
              <w:pStyle w:val="TableParagraph"/>
              <w:spacing w:line="256" w:lineRule="exact"/>
              <w:ind w:left="12"/>
              <w:rPr>
                <w:sz w:val="24"/>
              </w:rPr>
            </w:pPr>
            <w:r>
              <w:rPr>
                <w:sz w:val="24"/>
              </w:rPr>
              <w:t>балаларды</w:t>
            </w:r>
            <w:r>
              <w:rPr>
                <w:spacing w:val="-2"/>
                <w:sz w:val="24"/>
              </w:rPr>
              <w:t>өздерінің</w:t>
            </w:r>
          </w:p>
        </w:tc>
        <w:tc>
          <w:tcPr>
            <w:tcW w:w="2820" w:type="dxa"/>
            <w:tcBorders>
              <w:top w:val="nil"/>
              <w:bottom w:val="nil"/>
            </w:tcBorders>
          </w:tcPr>
          <w:p w:rsidR="003102BC" w:rsidRDefault="00DB1FE3">
            <w:pPr>
              <w:pStyle w:val="TableParagraph"/>
              <w:spacing w:line="256" w:lineRule="exact"/>
              <w:ind w:left="16"/>
              <w:rPr>
                <w:sz w:val="24"/>
              </w:rPr>
            </w:pPr>
            <w:r>
              <w:rPr>
                <w:sz w:val="24"/>
              </w:rPr>
              <w:t>соқтығыспай</w:t>
            </w:r>
            <w:r>
              <w:rPr>
                <w:spacing w:val="-2"/>
                <w:sz w:val="24"/>
              </w:rPr>
              <w:t>жүгіру</w:t>
            </w:r>
          </w:p>
        </w:tc>
        <w:tc>
          <w:tcPr>
            <w:tcW w:w="2575" w:type="dxa"/>
            <w:tcBorders>
              <w:top w:val="nil"/>
              <w:bottom w:val="nil"/>
            </w:tcBorders>
          </w:tcPr>
          <w:p w:rsidR="003102BC" w:rsidRDefault="00DB1FE3">
            <w:pPr>
              <w:pStyle w:val="TableParagraph"/>
              <w:spacing w:line="256" w:lineRule="exact"/>
              <w:ind w:left="10"/>
              <w:rPr>
                <w:sz w:val="24"/>
              </w:rPr>
            </w:pPr>
            <w:r>
              <w:rPr>
                <w:sz w:val="24"/>
              </w:rPr>
              <w:t>хабар</w:t>
            </w:r>
            <w:r>
              <w:rPr>
                <w:spacing w:val="-2"/>
                <w:sz w:val="24"/>
              </w:rPr>
              <w:t>естиміз</w:t>
            </w:r>
          </w:p>
        </w:tc>
        <w:tc>
          <w:tcPr>
            <w:tcW w:w="2696" w:type="dxa"/>
            <w:tcBorders>
              <w:top w:val="nil"/>
              <w:bottom w:val="nil"/>
            </w:tcBorders>
          </w:tcPr>
          <w:p w:rsidR="003102BC" w:rsidRDefault="00DB1FE3">
            <w:pPr>
              <w:pStyle w:val="TableParagraph"/>
              <w:spacing w:line="256" w:lineRule="exact"/>
              <w:ind w:left="8"/>
              <w:rPr>
                <w:sz w:val="24"/>
              </w:rPr>
            </w:pPr>
            <w:r>
              <w:rPr>
                <w:spacing w:val="-2"/>
                <w:sz w:val="24"/>
              </w:rPr>
              <w:t>Мақсаты:Балаларды</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9" w:lineRule="exact"/>
              <w:ind w:left="18"/>
              <w:rPr>
                <w:sz w:val="24"/>
              </w:rPr>
            </w:pPr>
            <w:r>
              <w:rPr>
                <w:sz w:val="24"/>
              </w:rPr>
              <w:t>Мақсаты:Металл</w:t>
            </w:r>
            <w:r>
              <w:rPr>
                <w:spacing w:val="-2"/>
                <w:sz w:val="24"/>
              </w:rPr>
              <w:t>заттарға</w:t>
            </w:r>
          </w:p>
        </w:tc>
        <w:tc>
          <w:tcPr>
            <w:tcW w:w="2834" w:type="dxa"/>
            <w:tcBorders>
              <w:top w:val="nil"/>
              <w:bottom w:val="nil"/>
            </w:tcBorders>
          </w:tcPr>
          <w:p w:rsidR="003102BC" w:rsidRDefault="00DB1FE3">
            <w:pPr>
              <w:pStyle w:val="TableParagraph"/>
              <w:spacing w:line="259" w:lineRule="exact"/>
              <w:ind w:left="12"/>
              <w:rPr>
                <w:sz w:val="24"/>
              </w:rPr>
            </w:pPr>
            <w:r>
              <w:rPr>
                <w:sz w:val="24"/>
              </w:rPr>
              <w:t>бақылаулары</w:t>
            </w:r>
            <w:r>
              <w:rPr>
                <w:spacing w:val="-2"/>
                <w:sz w:val="24"/>
              </w:rPr>
              <w:t>туралы</w:t>
            </w:r>
          </w:p>
        </w:tc>
        <w:tc>
          <w:tcPr>
            <w:tcW w:w="2820" w:type="dxa"/>
            <w:tcBorders>
              <w:top w:val="nil"/>
              <w:bottom w:val="nil"/>
            </w:tcBorders>
          </w:tcPr>
          <w:p w:rsidR="003102BC" w:rsidRDefault="00DB1FE3">
            <w:pPr>
              <w:pStyle w:val="TableParagraph"/>
              <w:spacing w:line="259" w:lineRule="exact"/>
              <w:ind w:left="16"/>
              <w:rPr>
                <w:sz w:val="24"/>
              </w:rPr>
            </w:pPr>
            <w:r>
              <w:rPr>
                <w:sz w:val="24"/>
              </w:rPr>
              <w:t>жаттығулары,</w:t>
            </w:r>
            <w:r>
              <w:rPr>
                <w:spacing w:val="-2"/>
                <w:sz w:val="24"/>
              </w:rPr>
              <w:t xml:space="preserve"> ептілікке</w:t>
            </w:r>
          </w:p>
        </w:tc>
        <w:tc>
          <w:tcPr>
            <w:tcW w:w="2575" w:type="dxa"/>
            <w:tcBorders>
              <w:top w:val="nil"/>
              <w:bottom w:val="nil"/>
            </w:tcBorders>
          </w:tcPr>
          <w:p w:rsidR="003102BC" w:rsidRDefault="00DB1FE3">
            <w:pPr>
              <w:pStyle w:val="TableParagraph"/>
              <w:spacing w:before="1" w:line="258" w:lineRule="exact"/>
              <w:ind w:left="10"/>
              <w:rPr>
                <w:b/>
                <w:sz w:val="24"/>
              </w:rPr>
            </w:pPr>
            <w:r>
              <w:rPr>
                <w:b/>
                <w:sz w:val="24"/>
              </w:rPr>
              <w:t>Ж.Сымақов</w:t>
            </w:r>
            <w:r>
              <w:rPr>
                <w:b/>
                <w:spacing w:val="-2"/>
                <w:sz w:val="24"/>
              </w:rPr>
              <w:t>"Торғай".</w:t>
            </w:r>
          </w:p>
        </w:tc>
        <w:tc>
          <w:tcPr>
            <w:tcW w:w="2696" w:type="dxa"/>
            <w:tcBorders>
              <w:top w:val="nil"/>
              <w:bottom w:val="nil"/>
            </w:tcBorders>
          </w:tcPr>
          <w:p w:rsidR="003102BC" w:rsidRDefault="00DB1FE3">
            <w:pPr>
              <w:pStyle w:val="TableParagraph"/>
              <w:spacing w:line="259" w:lineRule="exact"/>
              <w:ind w:left="8"/>
              <w:rPr>
                <w:sz w:val="24"/>
              </w:rPr>
            </w:pPr>
            <w:r>
              <w:rPr>
                <w:sz w:val="24"/>
              </w:rPr>
              <w:t>жүгіруге</w:t>
            </w:r>
            <w:r>
              <w:rPr>
                <w:spacing w:val="-2"/>
                <w:sz w:val="24"/>
              </w:rPr>
              <w:t>жаттықтыру;</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z w:val="24"/>
              </w:rPr>
              <w:t>тиіп,күнніңқандай</w:t>
            </w:r>
            <w:r>
              <w:rPr>
                <w:spacing w:val="-4"/>
                <w:sz w:val="24"/>
              </w:rPr>
              <w:t>түсті</w:t>
            </w:r>
          </w:p>
        </w:tc>
        <w:tc>
          <w:tcPr>
            <w:tcW w:w="2834" w:type="dxa"/>
            <w:tcBorders>
              <w:top w:val="nil"/>
              <w:bottom w:val="nil"/>
            </w:tcBorders>
          </w:tcPr>
          <w:p w:rsidR="003102BC" w:rsidRDefault="00DB1FE3">
            <w:pPr>
              <w:pStyle w:val="TableParagraph"/>
              <w:spacing w:line="254" w:lineRule="exact"/>
              <w:ind w:left="12"/>
              <w:rPr>
                <w:sz w:val="24"/>
              </w:rPr>
            </w:pPr>
            <w:r>
              <w:rPr>
                <w:sz w:val="24"/>
              </w:rPr>
              <w:t>әңгімелесуге</w:t>
            </w:r>
            <w:r>
              <w:rPr>
                <w:spacing w:val="-2"/>
                <w:sz w:val="24"/>
              </w:rPr>
              <w:t>шақыру.</w:t>
            </w:r>
          </w:p>
        </w:tc>
        <w:tc>
          <w:tcPr>
            <w:tcW w:w="2820" w:type="dxa"/>
            <w:tcBorders>
              <w:top w:val="nil"/>
              <w:bottom w:val="nil"/>
            </w:tcBorders>
          </w:tcPr>
          <w:p w:rsidR="003102BC" w:rsidRDefault="00DB1FE3">
            <w:pPr>
              <w:pStyle w:val="TableParagraph"/>
              <w:spacing w:line="254" w:lineRule="exact"/>
              <w:ind w:left="16"/>
              <w:rPr>
                <w:sz w:val="24"/>
              </w:rPr>
            </w:pPr>
            <w:r>
              <w:rPr>
                <w:sz w:val="24"/>
              </w:rPr>
              <w:t>және</w:t>
            </w:r>
            <w:r>
              <w:rPr>
                <w:spacing w:val="-2"/>
                <w:sz w:val="24"/>
              </w:rPr>
              <w:t>төзімділікке</w:t>
            </w:r>
          </w:p>
        </w:tc>
        <w:tc>
          <w:tcPr>
            <w:tcW w:w="2575" w:type="dxa"/>
            <w:tcBorders>
              <w:top w:val="nil"/>
              <w:bottom w:val="nil"/>
            </w:tcBorders>
          </w:tcPr>
          <w:p w:rsidR="003102BC" w:rsidRDefault="00DB1FE3">
            <w:pPr>
              <w:pStyle w:val="TableParagraph"/>
              <w:spacing w:line="254" w:lineRule="exact"/>
              <w:ind w:left="10"/>
              <w:rPr>
                <w:sz w:val="24"/>
              </w:rPr>
            </w:pPr>
            <w:r>
              <w:rPr>
                <w:sz w:val="24"/>
              </w:rPr>
              <w:t>Шыр-шыр</w:t>
            </w:r>
            <w:r>
              <w:rPr>
                <w:spacing w:val="-2"/>
                <w:sz w:val="24"/>
              </w:rPr>
              <w:t>еткен</w:t>
            </w:r>
          </w:p>
        </w:tc>
        <w:tc>
          <w:tcPr>
            <w:tcW w:w="2696" w:type="dxa"/>
            <w:tcBorders>
              <w:top w:val="nil"/>
              <w:bottom w:val="nil"/>
            </w:tcBorders>
          </w:tcPr>
          <w:p w:rsidR="003102BC" w:rsidRDefault="00DB1FE3">
            <w:pPr>
              <w:pStyle w:val="TableParagraph"/>
              <w:spacing w:line="254" w:lineRule="exact"/>
              <w:ind w:left="8"/>
              <w:rPr>
                <w:sz w:val="24"/>
              </w:rPr>
            </w:pPr>
            <w:r>
              <w:rPr>
                <w:sz w:val="24"/>
              </w:rPr>
              <w:t>балықтар,</w:t>
            </w:r>
            <w:r>
              <w:rPr>
                <w:spacing w:val="-2"/>
                <w:sz w:val="24"/>
              </w:rPr>
              <w:t>құстар,</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заттартезқызады:қара</w:t>
            </w:r>
            <w:r>
              <w:rPr>
                <w:spacing w:val="-5"/>
                <w:sz w:val="24"/>
              </w:rPr>
              <w:t>ма,</w:t>
            </w:r>
          </w:p>
        </w:tc>
        <w:tc>
          <w:tcPr>
            <w:tcW w:w="2834" w:type="dxa"/>
            <w:tcBorders>
              <w:top w:val="nil"/>
              <w:bottom w:val="nil"/>
            </w:tcBorders>
          </w:tcPr>
          <w:p w:rsidR="003102BC" w:rsidRDefault="00DB1FE3">
            <w:pPr>
              <w:pStyle w:val="TableParagraph"/>
              <w:spacing w:line="256" w:lineRule="exact"/>
              <w:ind w:left="12"/>
              <w:rPr>
                <w:sz w:val="24"/>
              </w:rPr>
            </w:pPr>
            <w:r>
              <w:rPr>
                <w:sz w:val="24"/>
              </w:rPr>
              <w:t>Ерекшежәне</w:t>
            </w:r>
            <w:r>
              <w:rPr>
                <w:spacing w:val="-2"/>
                <w:sz w:val="24"/>
              </w:rPr>
              <w:t>қызықты</w:t>
            </w:r>
          </w:p>
        </w:tc>
        <w:tc>
          <w:tcPr>
            <w:tcW w:w="2820" w:type="dxa"/>
            <w:tcBorders>
              <w:top w:val="nil"/>
              <w:bottom w:val="nil"/>
            </w:tcBorders>
          </w:tcPr>
          <w:p w:rsidR="003102BC" w:rsidRDefault="00DB1FE3">
            <w:pPr>
              <w:pStyle w:val="TableParagraph"/>
              <w:spacing w:line="256" w:lineRule="exact"/>
              <w:ind w:left="16"/>
              <w:rPr>
                <w:sz w:val="24"/>
              </w:rPr>
            </w:pPr>
            <w:r>
              <w:rPr>
                <w:spacing w:val="-2"/>
                <w:sz w:val="24"/>
              </w:rPr>
              <w:t>тәрбиелеу.</w:t>
            </w:r>
          </w:p>
        </w:tc>
        <w:tc>
          <w:tcPr>
            <w:tcW w:w="2575" w:type="dxa"/>
            <w:tcBorders>
              <w:top w:val="nil"/>
              <w:bottom w:val="nil"/>
            </w:tcBorders>
          </w:tcPr>
          <w:p w:rsidR="003102BC" w:rsidRDefault="00DB1FE3">
            <w:pPr>
              <w:pStyle w:val="TableParagraph"/>
              <w:spacing w:line="256" w:lineRule="exact"/>
              <w:ind w:left="10"/>
              <w:rPr>
                <w:sz w:val="24"/>
              </w:rPr>
            </w:pPr>
            <w:r>
              <w:rPr>
                <w:spacing w:val="-2"/>
                <w:sz w:val="24"/>
              </w:rPr>
              <w:t>торғайды,</w:t>
            </w:r>
          </w:p>
        </w:tc>
        <w:tc>
          <w:tcPr>
            <w:tcW w:w="2696" w:type="dxa"/>
            <w:tcBorders>
              <w:top w:val="nil"/>
              <w:bottom w:val="nil"/>
            </w:tcBorders>
          </w:tcPr>
          <w:p w:rsidR="003102BC" w:rsidRDefault="00DB1FE3">
            <w:pPr>
              <w:pStyle w:val="TableParagraph"/>
              <w:spacing w:line="256" w:lineRule="exact"/>
              <w:ind w:left="8"/>
              <w:rPr>
                <w:sz w:val="24"/>
              </w:rPr>
            </w:pPr>
            <w:r>
              <w:rPr>
                <w:sz w:val="24"/>
              </w:rPr>
              <w:t>жануарлардың</w:t>
            </w:r>
            <w:r>
              <w:rPr>
                <w:spacing w:val="-2"/>
                <w:sz w:val="24"/>
              </w:rPr>
              <w:t>аттарын</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8" w:lineRule="exact"/>
              <w:ind w:left="18"/>
              <w:rPr>
                <w:sz w:val="24"/>
              </w:rPr>
            </w:pPr>
            <w:r>
              <w:rPr>
                <w:sz w:val="24"/>
              </w:rPr>
              <w:t>ақ</w:t>
            </w:r>
            <w:r>
              <w:rPr>
                <w:spacing w:val="-5"/>
                <w:sz w:val="24"/>
              </w:rPr>
              <w:t>па?</w:t>
            </w:r>
          </w:p>
        </w:tc>
        <w:tc>
          <w:tcPr>
            <w:tcW w:w="2834" w:type="dxa"/>
            <w:tcBorders>
              <w:top w:val="nil"/>
              <w:bottom w:val="nil"/>
            </w:tcBorders>
          </w:tcPr>
          <w:p w:rsidR="003102BC" w:rsidRDefault="00DB1FE3">
            <w:pPr>
              <w:pStyle w:val="TableParagraph"/>
              <w:spacing w:line="258" w:lineRule="exact"/>
              <w:ind w:left="12"/>
              <w:rPr>
                <w:sz w:val="24"/>
              </w:rPr>
            </w:pPr>
            <w:r>
              <w:rPr>
                <w:sz w:val="24"/>
              </w:rPr>
              <w:t>нәрсенібайқаған</w:t>
            </w:r>
            <w:r>
              <w:rPr>
                <w:spacing w:val="-2"/>
                <w:sz w:val="24"/>
              </w:rPr>
              <w:t>балаларға</w:t>
            </w:r>
          </w:p>
        </w:tc>
        <w:tc>
          <w:tcPr>
            <w:tcW w:w="2820" w:type="dxa"/>
            <w:tcBorders>
              <w:top w:val="nil"/>
              <w:bottom w:val="nil"/>
            </w:tcBorders>
          </w:tcPr>
          <w:p w:rsidR="003102BC" w:rsidRDefault="00DB1FE3">
            <w:pPr>
              <w:pStyle w:val="TableParagraph"/>
              <w:spacing w:line="258" w:lineRule="exact"/>
              <w:ind w:left="16"/>
              <w:rPr>
                <w:b/>
                <w:sz w:val="24"/>
              </w:rPr>
            </w:pPr>
            <w:r>
              <w:rPr>
                <w:b/>
                <w:sz w:val="24"/>
              </w:rPr>
              <w:t>Қимылды</w:t>
            </w:r>
            <w:r>
              <w:rPr>
                <w:b/>
                <w:spacing w:val="-2"/>
                <w:sz w:val="24"/>
              </w:rPr>
              <w:t>ойын:</w:t>
            </w:r>
          </w:p>
        </w:tc>
        <w:tc>
          <w:tcPr>
            <w:tcW w:w="2575" w:type="dxa"/>
            <w:tcBorders>
              <w:top w:val="nil"/>
              <w:bottom w:val="nil"/>
            </w:tcBorders>
          </w:tcPr>
          <w:p w:rsidR="003102BC" w:rsidRDefault="00DB1FE3">
            <w:pPr>
              <w:pStyle w:val="TableParagraph"/>
              <w:spacing w:line="258" w:lineRule="exact"/>
              <w:ind w:left="10"/>
              <w:rPr>
                <w:sz w:val="24"/>
              </w:rPr>
            </w:pPr>
            <w:r>
              <w:rPr>
                <w:sz w:val="24"/>
              </w:rPr>
              <w:t xml:space="preserve">Қорғамасаң, </w:t>
            </w:r>
            <w:r>
              <w:rPr>
                <w:spacing w:val="-2"/>
                <w:sz w:val="24"/>
              </w:rPr>
              <w:t>болмайды.</w:t>
            </w:r>
          </w:p>
        </w:tc>
        <w:tc>
          <w:tcPr>
            <w:tcW w:w="2696" w:type="dxa"/>
            <w:tcBorders>
              <w:top w:val="nil"/>
              <w:bottom w:val="nil"/>
            </w:tcBorders>
          </w:tcPr>
          <w:p w:rsidR="003102BC" w:rsidRDefault="00DB1FE3">
            <w:pPr>
              <w:pStyle w:val="TableParagraph"/>
              <w:spacing w:line="258" w:lineRule="exact"/>
              <w:ind w:left="8"/>
              <w:rPr>
                <w:sz w:val="24"/>
              </w:rPr>
            </w:pPr>
            <w:r>
              <w:rPr>
                <w:spacing w:val="-2"/>
                <w:sz w:val="24"/>
              </w:rPr>
              <w:t>бекіту.</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Күнгеұзақуақыт</w:t>
            </w:r>
            <w:r>
              <w:rPr>
                <w:spacing w:val="-4"/>
                <w:sz w:val="24"/>
              </w:rPr>
              <w:t>қарау</w:t>
            </w:r>
          </w:p>
        </w:tc>
        <w:tc>
          <w:tcPr>
            <w:tcW w:w="2834" w:type="dxa"/>
            <w:tcBorders>
              <w:top w:val="nil"/>
              <w:bottom w:val="nil"/>
            </w:tcBorders>
          </w:tcPr>
          <w:p w:rsidR="003102BC" w:rsidRDefault="00DB1FE3">
            <w:pPr>
              <w:pStyle w:val="TableParagraph"/>
              <w:spacing w:line="256" w:lineRule="exact"/>
              <w:ind w:left="12"/>
              <w:rPr>
                <w:sz w:val="24"/>
              </w:rPr>
            </w:pPr>
            <w:r>
              <w:rPr>
                <w:sz w:val="24"/>
              </w:rPr>
              <w:t>алғыс</w:t>
            </w:r>
            <w:r>
              <w:rPr>
                <w:spacing w:val="-2"/>
                <w:sz w:val="24"/>
              </w:rPr>
              <w:t>айту.</w:t>
            </w:r>
          </w:p>
        </w:tc>
        <w:tc>
          <w:tcPr>
            <w:tcW w:w="2820" w:type="dxa"/>
            <w:tcBorders>
              <w:top w:val="nil"/>
              <w:bottom w:val="nil"/>
            </w:tcBorders>
          </w:tcPr>
          <w:p w:rsidR="003102BC" w:rsidRDefault="00DB1FE3">
            <w:pPr>
              <w:pStyle w:val="TableParagraph"/>
              <w:spacing w:line="256" w:lineRule="exact"/>
              <w:ind w:left="16"/>
              <w:rPr>
                <w:sz w:val="24"/>
              </w:rPr>
            </w:pPr>
            <w:r>
              <w:rPr>
                <w:sz w:val="24"/>
              </w:rPr>
              <w:t>«Торғайлармен</w:t>
            </w:r>
            <w:r>
              <w:rPr>
                <w:spacing w:val="-2"/>
                <w:sz w:val="24"/>
              </w:rPr>
              <w:t xml:space="preserve"> мысық»</w:t>
            </w:r>
          </w:p>
        </w:tc>
        <w:tc>
          <w:tcPr>
            <w:tcW w:w="2575" w:type="dxa"/>
            <w:tcBorders>
              <w:top w:val="nil"/>
              <w:bottom w:val="nil"/>
            </w:tcBorders>
          </w:tcPr>
          <w:p w:rsidR="003102BC" w:rsidRDefault="00DB1FE3">
            <w:pPr>
              <w:pStyle w:val="TableParagraph"/>
              <w:spacing w:line="256" w:lineRule="exact"/>
              <w:ind w:left="10"/>
              <w:rPr>
                <w:sz w:val="24"/>
              </w:rPr>
            </w:pPr>
            <w:r>
              <w:rPr>
                <w:sz w:val="24"/>
              </w:rPr>
              <w:t>Кіп-кішкене</w:t>
            </w:r>
            <w:r>
              <w:rPr>
                <w:spacing w:val="-2"/>
                <w:sz w:val="24"/>
              </w:rPr>
              <w:t>торғайлар</w:t>
            </w:r>
          </w:p>
        </w:tc>
        <w:tc>
          <w:tcPr>
            <w:tcW w:w="2696" w:type="dxa"/>
            <w:tcBorders>
              <w:top w:val="nil"/>
              <w:bottom w:val="nil"/>
            </w:tcBorders>
          </w:tcPr>
          <w:p w:rsidR="003102BC" w:rsidRDefault="00DB1FE3">
            <w:pPr>
              <w:pStyle w:val="TableParagraph"/>
              <w:spacing w:line="256" w:lineRule="exact"/>
              <w:ind w:left="8"/>
              <w:rPr>
                <w:b/>
                <w:sz w:val="24"/>
              </w:rPr>
            </w:pPr>
            <w:r>
              <w:rPr>
                <w:b/>
                <w:color w:val="282828"/>
                <w:sz w:val="24"/>
              </w:rPr>
              <w:t>Сергітусәті</w:t>
            </w:r>
            <w:r>
              <w:rPr>
                <w:b/>
                <w:color w:val="282828"/>
                <w:spacing w:val="-10"/>
                <w:sz w:val="24"/>
              </w:rPr>
              <w:t>.</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z w:val="24"/>
              </w:rPr>
              <w:t>үшінненіқолдану</w:t>
            </w:r>
            <w:r>
              <w:rPr>
                <w:spacing w:val="-2"/>
                <w:sz w:val="24"/>
              </w:rPr>
              <w:t>керек?</w:t>
            </w:r>
          </w:p>
        </w:tc>
        <w:tc>
          <w:tcPr>
            <w:tcW w:w="2834" w:type="dxa"/>
            <w:tcBorders>
              <w:top w:val="nil"/>
              <w:bottom w:val="nil"/>
            </w:tcBorders>
          </w:tcPr>
          <w:p w:rsidR="003102BC" w:rsidRDefault="00DB1FE3">
            <w:pPr>
              <w:pStyle w:val="TableParagraph"/>
              <w:spacing w:line="254" w:lineRule="exact"/>
              <w:ind w:left="12"/>
              <w:rPr>
                <w:sz w:val="24"/>
              </w:rPr>
            </w:pPr>
            <w:r>
              <w:rPr>
                <w:b/>
                <w:sz w:val="24"/>
              </w:rPr>
              <w:t>Еңбек:</w:t>
            </w:r>
            <w:r>
              <w:rPr>
                <w:sz w:val="24"/>
              </w:rPr>
              <w:t>Ойын</w:t>
            </w:r>
            <w:r>
              <w:rPr>
                <w:spacing w:val="-2"/>
                <w:sz w:val="24"/>
              </w:rPr>
              <w:t>алаңын</w:t>
            </w:r>
          </w:p>
        </w:tc>
        <w:tc>
          <w:tcPr>
            <w:tcW w:w="2820" w:type="dxa"/>
            <w:tcBorders>
              <w:top w:val="nil"/>
              <w:bottom w:val="nil"/>
            </w:tcBorders>
          </w:tcPr>
          <w:p w:rsidR="003102BC" w:rsidRDefault="00DB1FE3">
            <w:pPr>
              <w:pStyle w:val="TableParagraph"/>
              <w:spacing w:line="254" w:lineRule="exact"/>
              <w:ind w:left="16"/>
              <w:rPr>
                <w:sz w:val="24"/>
              </w:rPr>
            </w:pPr>
            <w:r>
              <w:rPr>
                <w:sz w:val="24"/>
              </w:rPr>
              <w:t>Мақсаты:</w:t>
            </w:r>
            <w:r>
              <w:rPr>
                <w:spacing w:val="-2"/>
                <w:sz w:val="24"/>
              </w:rPr>
              <w:t>балаларды</w:t>
            </w:r>
          </w:p>
        </w:tc>
        <w:tc>
          <w:tcPr>
            <w:tcW w:w="2575" w:type="dxa"/>
            <w:tcBorders>
              <w:top w:val="nil"/>
              <w:bottom w:val="nil"/>
            </w:tcBorders>
          </w:tcPr>
          <w:p w:rsidR="003102BC" w:rsidRDefault="00DB1FE3">
            <w:pPr>
              <w:pStyle w:val="TableParagraph"/>
              <w:spacing w:line="254" w:lineRule="exact"/>
              <w:ind w:left="10"/>
              <w:rPr>
                <w:sz w:val="24"/>
              </w:rPr>
            </w:pPr>
            <w:r>
              <w:rPr>
                <w:sz w:val="24"/>
              </w:rPr>
              <w:t>Ағаштарды</w:t>
            </w:r>
            <w:r>
              <w:rPr>
                <w:spacing w:val="-2"/>
                <w:sz w:val="24"/>
              </w:rPr>
              <w:t>қорғайды</w:t>
            </w:r>
          </w:p>
        </w:tc>
        <w:tc>
          <w:tcPr>
            <w:tcW w:w="2696" w:type="dxa"/>
            <w:tcBorders>
              <w:top w:val="nil"/>
              <w:bottom w:val="nil"/>
            </w:tcBorders>
          </w:tcPr>
          <w:p w:rsidR="003102BC" w:rsidRDefault="00DB1FE3">
            <w:pPr>
              <w:pStyle w:val="TableParagraph"/>
              <w:spacing w:line="254" w:lineRule="exact"/>
              <w:ind w:left="8"/>
              <w:rPr>
                <w:sz w:val="24"/>
              </w:rPr>
            </w:pPr>
            <w:r>
              <w:rPr>
                <w:color w:val="282828"/>
                <w:sz w:val="24"/>
              </w:rPr>
              <w:t>Қарғаболып</w:t>
            </w:r>
            <w:r>
              <w:rPr>
                <w:color w:val="282828"/>
                <w:spacing w:val="-2"/>
                <w:sz w:val="24"/>
              </w:rPr>
              <w:t xml:space="preserve"> ұшайық,</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z w:val="24"/>
              </w:rPr>
              <w:t>(Қара</w:t>
            </w:r>
            <w:r>
              <w:rPr>
                <w:spacing w:val="-2"/>
                <w:sz w:val="24"/>
              </w:rPr>
              <w:t>көзілдірік.)</w:t>
            </w:r>
          </w:p>
        </w:tc>
        <w:tc>
          <w:tcPr>
            <w:tcW w:w="2834" w:type="dxa"/>
            <w:tcBorders>
              <w:top w:val="nil"/>
              <w:bottom w:val="nil"/>
            </w:tcBorders>
          </w:tcPr>
          <w:p w:rsidR="003102BC" w:rsidRDefault="00DB1FE3">
            <w:pPr>
              <w:pStyle w:val="TableParagraph"/>
              <w:spacing w:line="256" w:lineRule="exact"/>
              <w:ind w:left="12"/>
              <w:rPr>
                <w:sz w:val="24"/>
              </w:rPr>
            </w:pPr>
            <w:r>
              <w:rPr>
                <w:sz w:val="24"/>
              </w:rPr>
              <w:t>тазарту</w:t>
            </w:r>
            <w:r>
              <w:rPr>
                <w:spacing w:val="-2"/>
                <w:sz w:val="24"/>
              </w:rPr>
              <w:t>жұмыстары.</w:t>
            </w:r>
          </w:p>
        </w:tc>
        <w:tc>
          <w:tcPr>
            <w:tcW w:w="2820" w:type="dxa"/>
            <w:tcBorders>
              <w:top w:val="nil"/>
              <w:bottom w:val="nil"/>
            </w:tcBorders>
          </w:tcPr>
          <w:p w:rsidR="003102BC" w:rsidRDefault="00DB1FE3">
            <w:pPr>
              <w:pStyle w:val="TableParagraph"/>
              <w:spacing w:line="256" w:lineRule="exact"/>
              <w:ind w:left="16"/>
              <w:rPr>
                <w:sz w:val="24"/>
              </w:rPr>
            </w:pPr>
            <w:r>
              <w:rPr>
                <w:sz w:val="24"/>
              </w:rPr>
              <w:t>ойынныңшартын</w:t>
            </w:r>
            <w:r>
              <w:rPr>
                <w:spacing w:val="-2"/>
                <w:sz w:val="24"/>
              </w:rPr>
              <w:t>бұзбай</w:t>
            </w:r>
          </w:p>
        </w:tc>
        <w:tc>
          <w:tcPr>
            <w:tcW w:w="2575" w:type="dxa"/>
            <w:tcBorders>
              <w:top w:val="nil"/>
              <w:bottom w:val="nil"/>
            </w:tcBorders>
          </w:tcPr>
          <w:p w:rsidR="003102BC" w:rsidRDefault="00DB1FE3">
            <w:pPr>
              <w:pStyle w:val="TableParagraph"/>
              <w:spacing w:line="256" w:lineRule="exact"/>
              <w:ind w:left="10"/>
              <w:rPr>
                <w:sz w:val="24"/>
              </w:rPr>
            </w:pPr>
            <w:r>
              <w:rPr>
                <w:b/>
                <w:sz w:val="24"/>
              </w:rPr>
              <w:t>Еңбек</w:t>
            </w:r>
            <w:r>
              <w:rPr>
                <w:sz w:val="24"/>
              </w:rPr>
              <w:t xml:space="preserve">:Құстардың </w:t>
            </w:r>
            <w:r>
              <w:rPr>
                <w:spacing w:val="-5"/>
                <w:sz w:val="24"/>
              </w:rPr>
              <w:t>жем</w:t>
            </w:r>
          </w:p>
        </w:tc>
        <w:tc>
          <w:tcPr>
            <w:tcW w:w="2696" w:type="dxa"/>
            <w:tcBorders>
              <w:top w:val="nil"/>
              <w:bottom w:val="nil"/>
            </w:tcBorders>
          </w:tcPr>
          <w:p w:rsidR="003102BC" w:rsidRDefault="00DB1FE3">
            <w:pPr>
              <w:pStyle w:val="TableParagraph"/>
              <w:spacing w:line="256" w:lineRule="exact"/>
              <w:ind w:left="8"/>
              <w:rPr>
                <w:sz w:val="24"/>
              </w:rPr>
            </w:pPr>
            <w:r>
              <w:rPr>
                <w:color w:val="282828"/>
                <w:sz w:val="24"/>
              </w:rPr>
              <w:t>Торғайболып</w:t>
            </w:r>
            <w:r>
              <w:rPr>
                <w:color w:val="282828"/>
                <w:spacing w:val="-2"/>
                <w:sz w:val="24"/>
              </w:rPr>
              <w:t>қонайық</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8" w:lineRule="exact"/>
              <w:ind w:left="18"/>
              <w:rPr>
                <w:sz w:val="24"/>
              </w:rPr>
            </w:pPr>
            <w:r>
              <w:rPr>
                <w:b/>
                <w:sz w:val="24"/>
              </w:rPr>
              <w:t>Еңбек:</w:t>
            </w:r>
            <w:r>
              <w:rPr>
                <w:sz w:val="24"/>
              </w:rPr>
              <w:t>аула</w:t>
            </w:r>
            <w:r>
              <w:rPr>
                <w:spacing w:val="-2"/>
                <w:sz w:val="24"/>
              </w:rPr>
              <w:t>тазалаушыға</w:t>
            </w:r>
          </w:p>
        </w:tc>
        <w:tc>
          <w:tcPr>
            <w:tcW w:w="2834" w:type="dxa"/>
            <w:tcBorders>
              <w:top w:val="nil"/>
              <w:bottom w:val="nil"/>
            </w:tcBorders>
          </w:tcPr>
          <w:p w:rsidR="003102BC" w:rsidRDefault="00DB1FE3">
            <w:pPr>
              <w:pStyle w:val="TableParagraph"/>
              <w:spacing w:line="258" w:lineRule="exact"/>
              <w:ind w:left="12"/>
              <w:rPr>
                <w:b/>
                <w:sz w:val="24"/>
              </w:rPr>
            </w:pPr>
            <w:r>
              <w:rPr>
                <w:b/>
                <w:spacing w:val="-2"/>
                <w:sz w:val="24"/>
              </w:rPr>
              <w:t>Мақсаты:</w:t>
            </w:r>
          </w:p>
        </w:tc>
        <w:tc>
          <w:tcPr>
            <w:tcW w:w="2820" w:type="dxa"/>
            <w:tcBorders>
              <w:top w:val="nil"/>
              <w:bottom w:val="nil"/>
            </w:tcBorders>
          </w:tcPr>
          <w:p w:rsidR="003102BC" w:rsidRDefault="00DB1FE3">
            <w:pPr>
              <w:pStyle w:val="TableParagraph"/>
              <w:spacing w:line="258" w:lineRule="exact"/>
              <w:ind w:left="16"/>
              <w:rPr>
                <w:sz w:val="24"/>
              </w:rPr>
            </w:pPr>
            <w:r>
              <w:rPr>
                <w:sz w:val="24"/>
              </w:rPr>
              <w:t>ойнауға,белгі</w:t>
            </w:r>
            <w:r>
              <w:rPr>
                <w:spacing w:val="-2"/>
                <w:sz w:val="24"/>
              </w:rPr>
              <w:t>бойынша</w:t>
            </w:r>
          </w:p>
        </w:tc>
        <w:tc>
          <w:tcPr>
            <w:tcW w:w="2575" w:type="dxa"/>
            <w:tcBorders>
              <w:top w:val="nil"/>
              <w:bottom w:val="nil"/>
            </w:tcBorders>
          </w:tcPr>
          <w:p w:rsidR="003102BC" w:rsidRDefault="00DB1FE3">
            <w:pPr>
              <w:pStyle w:val="TableParagraph"/>
              <w:spacing w:line="258" w:lineRule="exact"/>
              <w:ind w:left="10"/>
              <w:rPr>
                <w:sz w:val="24"/>
              </w:rPr>
            </w:pPr>
            <w:r>
              <w:rPr>
                <w:sz w:val="24"/>
              </w:rPr>
              <w:t>сауытынажем</w:t>
            </w:r>
            <w:r>
              <w:rPr>
                <w:spacing w:val="-4"/>
                <w:sz w:val="24"/>
              </w:rPr>
              <w:t>салу.</w:t>
            </w:r>
          </w:p>
        </w:tc>
        <w:tc>
          <w:tcPr>
            <w:tcW w:w="2696" w:type="dxa"/>
            <w:tcBorders>
              <w:top w:val="nil"/>
              <w:bottom w:val="nil"/>
            </w:tcBorders>
          </w:tcPr>
          <w:p w:rsidR="003102BC" w:rsidRDefault="00DB1FE3">
            <w:pPr>
              <w:pStyle w:val="TableParagraph"/>
              <w:spacing w:line="258" w:lineRule="exact"/>
              <w:ind w:left="8"/>
              <w:rPr>
                <w:sz w:val="24"/>
              </w:rPr>
            </w:pPr>
            <w:r>
              <w:rPr>
                <w:color w:val="282828"/>
                <w:sz w:val="24"/>
              </w:rPr>
              <w:t>Сауысқанболып</w:t>
            </w:r>
            <w:r>
              <w:rPr>
                <w:color w:val="282828"/>
                <w:spacing w:val="-2"/>
                <w:sz w:val="24"/>
              </w:rPr>
              <w:t>секіріп,</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4" w:lineRule="exact"/>
              <w:ind w:left="18"/>
              <w:rPr>
                <w:sz w:val="24"/>
              </w:rPr>
            </w:pPr>
            <w:r>
              <w:rPr>
                <w:sz w:val="24"/>
              </w:rPr>
              <w:t>алаңды</w:t>
            </w:r>
            <w:r>
              <w:rPr>
                <w:spacing w:val="-2"/>
                <w:sz w:val="24"/>
              </w:rPr>
              <w:t xml:space="preserve"> тазартуға</w:t>
            </w:r>
          </w:p>
        </w:tc>
        <w:tc>
          <w:tcPr>
            <w:tcW w:w="2834" w:type="dxa"/>
            <w:tcBorders>
              <w:top w:val="nil"/>
              <w:bottom w:val="nil"/>
            </w:tcBorders>
          </w:tcPr>
          <w:p w:rsidR="003102BC" w:rsidRDefault="00DB1FE3">
            <w:pPr>
              <w:pStyle w:val="TableParagraph"/>
              <w:spacing w:line="254" w:lineRule="exact"/>
              <w:ind w:left="12"/>
              <w:rPr>
                <w:sz w:val="24"/>
              </w:rPr>
            </w:pPr>
            <w:r>
              <w:rPr>
                <w:spacing w:val="-2"/>
                <w:sz w:val="24"/>
              </w:rPr>
              <w:t>Еңбексүйгіштікке</w:t>
            </w:r>
          </w:p>
        </w:tc>
        <w:tc>
          <w:tcPr>
            <w:tcW w:w="2820" w:type="dxa"/>
            <w:tcBorders>
              <w:top w:val="nil"/>
              <w:bottom w:val="nil"/>
            </w:tcBorders>
          </w:tcPr>
          <w:p w:rsidR="003102BC" w:rsidRDefault="00DB1FE3">
            <w:pPr>
              <w:pStyle w:val="TableParagraph"/>
              <w:spacing w:line="254" w:lineRule="exact"/>
              <w:ind w:left="16"/>
              <w:rPr>
                <w:sz w:val="24"/>
              </w:rPr>
            </w:pPr>
            <w:r>
              <w:rPr>
                <w:sz w:val="24"/>
              </w:rPr>
              <w:t>қимыл-қозғалыс</w:t>
            </w:r>
            <w:r>
              <w:rPr>
                <w:spacing w:val="-2"/>
                <w:sz w:val="24"/>
              </w:rPr>
              <w:t>жасауға</w:t>
            </w:r>
          </w:p>
        </w:tc>
        <w:tc>
          <w:tcPr>
            <w:tcW w:w="2575" w:type="dxa"/>
            <w:tcBorders>
              <w:top w:val="nil"/>
              <w:bottom w:val="nil"/>
            </w:tcBorders>
          </w:tcPr>
          <w:p w:rsidR="003102BC" w:rsidRDefault="00DB1FE3">
            <w:pPr>
              <w:pStyle w:val="TableParagraph"/>
              <w:spacing w:line="254" w:lineRule="exact"/>
              <w:ind w:left="10"/>
              <w:rPr>
                <w:sz w:val="24"/>
              </w:rPr>
            </w:pPr>
            <w:r>
              <w:rPr>
                <w:sz w:val="24"/>
              </w:rPr>
              <w:t>Мақсаты:</w:t>
            </w:r>
            <w:r>
              <w:rPr>
                <w:spacing w:val="-2"/>
                <w:sz w:val="24"/>
              </w:rPr>
              <w:t>Құстарға</w:t>
            </w:r>
          </w:p>
        </w:tc>
        <w:tc>
          <w:tcPr>
            <w:tcW w:w="2696" w:type="dxa"/>
            <w:tcBorders>
              <w:top w:val="nil"/>
              <w:bottom w:val="nil"/>
            </w:tcBorders>
          </w:tcPr>
          <w:p w:rsidR="003102BC" w:rsidRDefault="00DB1FE3">
            <w:pPr>
              <w:pStyle w:val="TableParagraph"/>
              <w:spacing w:line="254" w:lineRule="exact"/>
              <w:ind w:left="8"/>
              <w:rPr>
                <w:sz w:val="24"/>
              </w:rPr>
            </w:pPr>
            <w:r>
              <w:rPr>
                <w:color w:val="282828"/>
                <w:sz w:val="24"/>
              </w:rPr>
              <w:t>Тоқылдақболып</w:t>
            </w:r>
            <w:r>
              <w:rPr>
                <w:color w:val="282828"/>
                <w:spacing w:val="-2"/>
                <w:sz w:val="24"/>
              </w:rPr>
              <w:t>шоқиық</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6" w:lineRule="exact"/>
              <w:ind w:left="18"/>
              <w:rPr>
                <w:sz w:val="24"/>
              </w:rPr>
            </w:pPr>
            <w:r>
              <w:rPr>
                <w:spacing w:val="-2"/>
                <w:sz w:val="24"/>
              </w:rPr>
              <w:t>көмектесу.</w:t>
            </w:r>
          </w:p>
        </w:tc>
        <w:tc>
          <w:tcPr>
            <w:tcW w:w="2834" w:type="dxa"/>
            <w:tcBorders>
              <w:top w:val="nil"/>
              <w:bottom w:val="nil"/>
            </w:tcBorders>
          </w:tcPr>
          <w:p w:rsidR="003102BC" w:rsidRDefault="00DB1FE3">
            <w:pPr>
              <w:pStyle w:val="TableParagraph"/>
              <w:spacing w:line="256" w:lineRule="exact"/>
              <w:ind w:left="12"/>
              <w:rPr>
                <w:sz w:val="24"/>
              </w:rPr>
            </w:pPr>
            <w:r>
              <w:rPr>
                <w:spacing w:val="-2"/>
                <w:sz w:val="24"/>
              </w:rPr>
              <w:t>тәрбиелеу.</w:t>
            </w:r>
          </w:p>
        </w:tc>
        <w:tc>
          <w:tcPr>
            <w:tcW w:w="2820" w:type="dxa"/>
            <w:tcBorders>
              <w:top w:val="nil"/>
              <w:bottom w:val="nil"/>
            </w:tcBorders>
          </w:tcPr>
          <w:p w:rsidR="003102BC" w:rsidRDefault="00DB1FE3">
            <w:pPr>
              <w:pStyle w:val="TableParagraph"/>
              <w:spacing w:line="256" w:lineRule="exact"/>
              <w:ind w:left="16"/>
              <w:rPr>
                <w:sz w:val="24"/>
              </w:rPr>
            </w:pPr>
            <w:r>
              <w:rPr>
                <w:sz w:val="24"/>
              </w:rPr>
              <w:t>дағдыландыру,</w:t>
            </w:r>
            <w:r>
              <w:rPr>
                <w:spacing w:val="-2"/>
                <w:sz w:val="24"/>
              </w:rPr>
              <w:t>зейіндерін,</w:t>
            </w:r>
          </w:p>
        </w:tc>
        <w:tc>
          <w:tcPr>
            <w:tcW w:w="2575" w:type="dxa"/>
            <w:tcBorders>
              <w:top w:val="nil"/>
              <w:bottom w:val="nil"/>
            </w:tcBorders>
          </w:tcPr>
          <w:p w:rsidR="003102BC" w:rsidRDefault="00DB1FE3">
            <w:pPr>
              <w:pStyle w:val="TableParagraph"/>
              <w:spacing w:line="256" w:lineRule="exact"/>
              <w:ind w:left="10"/>
              <w:rPr>
                <w:sz w:val="24"/>
              </w:rPr>
            </w:pPr>
            <w:r>
              <w:rPr>
                <w:sz w:val="24"/>
              </w:rPr>
              <w:t>қамқорлық</w:t>
            </w:r>
            <w:r>
              <w:rPr>
                <w:spacing w:val="-4"/>
                <w:sz w:val="24"/>
              </w:rPr>
              <w:t>жасау</w:t>
            </w:r>
          </w:p>
        </w:tc>
        <w:tc>
          <w:tcPr>
            <w:tcW w:w="2696" w:type="dxa"/>
            <w:tcBorders>
              <w:top w:val="nil"/>
              <w:bottom w:val="nil"/>
            </w:tcBorders>
          </w:tcPr>
          <w:p w:rsidR="003102BC" w:rsidRDefault="00DB1FE3">
            <w:pPr>
              <w:pStyle w:val="TableParagraph"/>
              <w:spacing w:line="256" w:lineRule="exact"/>
              <w:ind w:left="8"/>
              <w:rPr>
                <w:sz w:val="24"/>
              </w:rPr>
            </w:pPr>
            <w:r>
              <w:rPr>
                <w:color w:val="282828"/>
                <w:sz w:val="24"/>
              </w:rPr>
              <w:t>Қанеқанат</w:t>
            </w:r>
            <w:r>
              <w:rPr>
                <w:color w:val="282828"/>
                <w:spacing w:val="-2"/>
                <w:sz w:val="24"/>
              </w:rPr>
              <w:t>жазайық</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838" w:type="dxa"/>
            <w:tcBorders>
              <w:top w:val="nil"/>
              <w:bottom w:val="nil"/>
            </w:tcBorders>
          </w:tcPr>
          <w:p w:rsidR="003102BC" w:rsidRDefault="00DB1FE3">
            <w:pPr>
              <w:pStyle w:val="TableParagraph"/>
              <w:spacing w:line="259" w:lineRule="exact"/>
              <w:ind w:left="18"/>
              <w:rPr>
                <w:sz w:val="24"/>
              </w:rPr>
            </w:pPr>
            <w:r>
              <w:rPr>
                <w:b/>
                <w:sz w:val="24"/>
              </w:rPr>
              <w:t xml:space="preserve">Мақсаты: </w:t>
            </w:r>
            <w:r>
              <w:rPr>
                <w:spacing w:val="-2"/>
                <w:sz w:val="24"/>
              </w:rPr>
              <w:t>Үлкендерге</w:t>
            </w:r>
          </w:p>
        </w:tc>
        <w:tc>
          <w:tcPr>
            <w:tcW w:w="2834" w:type="dxa"/>
            <w:tcBorders>
              <w:top w:val="nil"/>
              <w:bottom w:val="nil"/>
            </w:tcBorders>
          </w:tcPr>
          <w:p w:rsidR="003102BC" w:rsidRDefault="00DB1FE3">
            <w:pPr>
              <w:pStyle w:val="TableParagraph"/>
              <w:spacing w:before="1" w:line="258" w:lineRule="exact"/>
              <w:ind w:left="12"/>
              <w:rPr>
                <w:b/>
                <w:sz w:val="24"/>
              </w:rPr>
            </w:pPr>
            <w:r>
              <w:rPr>
                <w:b/>
                <w:spacing w:val="-2"/>
                <w:sz w:val="24"/>
              </w:rPr>
              <w:t>Жұмбақтар</w:t>
            </w:r>
          </w:p>
        </w:tc>
        <w:tc>
          <w:tcPr>
            <w:tcW w:w="2820" w:type="dxa"/>
            <w:tcBorders>
              <w:top w:val="nil"/>
              <w:bottom w:val="nil"/>
            </w:tcBorders>
          </w:tcPr>
          <w:p w:rsidR="003102BC" w:rsidRDefault="00DB1FE3">
            <w:pPr>
              <w:pStyle w:val="TableParagraph"/>
              <w:spacing w:line="259" w:lineRule="exact"/>
              <w:ind w:left="16"/>
              <w:rPr>
                <w:sz w:val="24"/>
              </w:rPr>
            </w:pPr>
            <w:r>
              <w:rPr>
                <w:spacing w:val="-2"/>
                <w:sz w:val="24"/>
              </w:rPr>
              <w:t>байқағыштықтарын,</w:t>
            </w:r>
          </w:p>
        </w:tc>
        <w:tc>
          <w:tcPr>
            <w:tcW w:w="2575" w:type="dxa"/>
            <w:tcBorders>
              <w:top w:val="nil"/>
              <w:bottom w:val="nil"/>
            </w:tcBorders>
          </w:tcPr>
          <w:p w:rsidR="003102BC" w:rsidRDefault="00DB1FE3">
            <w:pPr>
              <w:pStyle w:val="TableParagraph"/>
              <w:spacing w:line="259" w:lineRule="exact"/>
              <w:ind w:left="10"/>
              <w:rPr>
                <w:sz w:val="24"/>
              </w:rPr>
            </w:pPr>
            <w:r>
              <w:rPr>
                <w:sz w:val="24"/>
              </w:rPr>
              <w:t>сезімдерін</w:t>
            </w:r>
            <w:r>
              <w:rPr>
                <w:spacing w:val="-2"/>
                <w:sz w:val="24"/>
              </w:rPr>
              <w:t>оятуға</w:t>
            </w:r>
          </w:p>
        </w:tc>
        <w:tc>
          <w:tcPr>
            <w:tcW w:w="2696" w:type="dxa"/>
            <w:tcBorders>
              <w:top w:val="nil"/>
              <w:bottom w:val="nil"/>
            </w:tcBorders>
          </w:tcPr>
          <w:p w:rsidR="003102BC" w:rsidRDefault="00DB1FE3">
            <w:pPr>
              <w:pStyle w:val="TableParagraph"/>
              <w:spacing w:line="259" w:lineRule="exact"/>
              <w:ind w:left="8"/>
              <w:rPr>
                <w:sz w:val="24"/>
              </w:rPr>
            </w:pPr>
            <w:r>
              <w:rPr>
                <w:color w:val="282828"/>
                <w:sz w:val="24"/>
              </w:rPr>
              <w:t>Қарға болып</w:t>
            </w:r>
            <w:r>
              <w:rPr>
                <w:color w:val="282828"/>
                <w:spacing w:val="-2"/>
                <w:sz w:val="24"/>
              </w:rPr>
              <w:t>ұшайық</w:t>
            </w:r>
          </w:p>
        </w:tc>
      </w:tr>
      <w:tr w:rsidR="003102BC">
        <w:trPr>
          <w:trHeight w:val="292"/>
        </w:trPr>
        <w:tc>
          <w:tcPr>
            <w:tcW w:w="2267" w:type="dxa"/>
            <w:tcBorders>
              <w:top w:val="nil"/>
            </w:tcBorders>
          </w:tcPr>
          <w:p w:rsidR="003102BC" w:rsidRDefault="003102BC">
            <w:pPr>
              <w:pStyle w:val="TableParagraph"/>
              <w:ind w:left="0"/>
              <w:rPr>
                <w:sz w:val="20"/>
              </w:rPr>
            </w:pPr>
          </w:p>
        </w:tc>
        <w:tc>
          <w:tcPr>
            <w:tcW w:w="2838" w:type="dxa"/>
            <w:tcBorders>
              <w:top w:val="nil"/>
            </w:tcBorders>
          </w:tcPr>
          <w:p w:rsidR="003102BC" w:rsidRDefault="00DB1FE3">
            <w:pPr>
              <w:pStyle w:val="TableParagraph"/>
              <w:spacing w:line="268" w:lineRule="exact"/>
              <w:ind w:left="18"/>
              <w:rPr>
                <w:sz w:val="24"/>
              </w:rPr>
            </w:pPr>
            <w:r>
              <w:rPr>
                <w:sz w:val="24"/>
              </w:rPr>
              <w:t>көмектесу,</w:t>
            </w:r>
            <w:r>
              <w:rPr>
                <w:spacing w:val="-2"/>
                <w:sz w:val="24"/>
              </w:rPr>
              <w:t>еңбекке</w:t>
            </w:r>
          </w:p>
        </w:tc>
        <w:tc>
          <w:tcPr>
            <w:tcW w:w="2834" w:type="dxa"/>
            <w:tcBorders>
              <w:top w:val="nil"/>
            </w:tcBorders>
          </w:tcPr>
          <w:p w:rsidR="003102BC" w:rsidRDefault="00DB1FE3">
            <w:pPr>
              <w:pStyle w:val="TableParagraph"/>
              <w:spacing w:line="268" w:lineRule="exact"/>
              <w:ind w:left="12"/>
              <w:rPr>
                <w:sz w:val="24"/>
              </w:rPr>
            </w:pPr>
            <w:r>
              <w:rPr>
                <w:sz w:val="24"/>
              </w:rPr>
              <w:t>Бұдыр-бұдыр</w:t>
            </w:r>
            <w:r>
              <w:rPr>
                <w:spacing w:val="-2"/>
                <w:sz w:val="24"/>
              </w:rPr>
              <w:t xml:space="preserve"> балшықты,</w:t>
            </w:r>
          </w:p>
        </w:tc>
        <w:tc>
          <w:tcPr>
            <w:tcW w:w="2820" w:type="dxa"/>
            <w:tcBorders>
              <w:top w:val="nil"/>
            </w:tcBorders>
          </w:tcPr>
          <w:p w:rsidR="003102BC" w:rsidRDefault="00DB1FE3">
            <w:pPr>
              <w:pStyle w:val="TableParagraph"/>
              <w:spacing w:line="268" w:lineRule="exact"/>
              <w:ind w:left="16"/>
              <w:rPr>
                <w:sz w:val="24"/>
              </w:rPr>
            </w:pPr>
            <w:r>
              <w:rPr>
                <w:sz w:val="24"/>
              </w:rPr>
              <w:t>жүгіру</w:t>
            </w:r>
            <w:r>
              <w:rPr>
                <w:spacing w:val="-2"/>
                <w:sz w:val="24"/>
              </w:rPr>
              <w:t>дағдыларын</w:t>
            </w:r>
          </w:p>
        </w:tc>
        <w:tc>
          <w:tcPr>
            <w:tcW w:w="2575" w:type="dxa"/>
            <w:tcBorders>
              <w:top w:val="nil"/>
            </w:tcBorders>
          </w:tcPr>
          <w:p w:rsidR="003102BC" w:rsidRDefault="00DB1FE3">
            <w:pPr>
              <w:pStyle w:val="TableParagraph"/>
              <w:spacing w:line="268" w:lineRule="exact"/>
              <w:ind w:left="10"/>
              <w:rPr>
                <w:sz w:val="24"/>
              </w:rPr>
            </w:pPr>
            <w:r>
              <w:rPr>
                <w:spacing w:val="-2"/>
                <w:sz w:val="24"/>
              </w:rPr>
              <w:t>тәрбиелеу.</w:t>
            </w:r>
          </w:p>
        </w:tc>
        <w:tc>
          <w:tcPr>
            <w:tcW w:w="2696" w:type="dxa"/>
            <w:tcBorders>
              <w:top w:val="nil"/>
            </w:tcBorders>
          </w:tcPr>
          <w:p w:rsidR="003102BC" w:rsidRDefault="00DB1FE3">
            <w:pPr>
              <w:pStyle w:val="TableParagraph"/>
              <w:spacing w:line="268" w:lineRule="exact"/>
              <w:ind w:left="8"/>
              <w:rPr>
                <w:sz w:val="24"/>
              </w:rPr>
            </w:pPr>
            <w:r>
              <w:rPr>
                <w:color w:val="282828"/>
                <w:sz w:val="24"/>
              </w:rPr>
              <w:t>Ұшып-ұшып</w:t>
            </w:r>
            <w:r>
              <w:rPr>
                <w:color w:val="282828"/>
                <w:spacing w:val="-2"/>
                <w:sz w:val="24"/>
              </w:rPr>
              <w:t>алайық</w:t>
            </w:r>
          </w:p>
        </w:tc>
      </w:tr>
    </w:tbl>
    <w:p w:rsidR="003102BC" w:rsidRDefault="003102BC">
      <w:pPr>
        <w:pStyle w:val="TableParagraph"/>
        <w:spacing w:line="268"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834"/>
        <w:gridCol w:w="2820"/>
        <w:gridCol w:w="2575"/>
        <w:gridCol w:w="2696"/>
      </w:tblGrid>
      <w:tr w:rsidR="003102BC">
        <w:trPr>
          <w:trHeight w:val="6655"/>
        </w:trPr>
        <w:tc>
          <w:tcPr>
            <w:tcW w:w="2267" w:type="dxa"/>
          </w:tcPr>
          <w:p w:rsidR="003102BC" w:rsidRDefault="003102BC">
            <w:pPr>
              <w:pStyle w:val="TableParagraph"/>
              <w:ind w:left="0"/>
              <w:rPr>
                <w:sz w:val="24"/>
              </w:rPr>
            </w:pPr>
          </w:p>
        </w:tc>
        <w:tc>
          <w:tcPr>
            <w:tcW w:w="2838" w:type="dxa"/>
          </w:tcPr>
          <w:p w:rsidR="003102BC" w:rsidRDefault="00DB1FE3">
            <w:pPr>
              <w:pStyle w:val="TableParagraph"/>
              <w:spacing w:before="6"/>
              <w:ind w:left="18" w:right="727"/>
              <w:rPr>
                <w:sz w:val="24"/>
              </w:rPr>
            </w:pPr>
            <w:r>
              <w:rPr>
                <w:spacing w:val="-2"/>
                <w:sz w:val="24"/>
              </w:rPr>
              <w:t xml:space="preserve">тәрбиелеу, </w:t>
            </w:r>
            <w:r>
              <w:rPr>
                <w:b/>
                <w:sz w:val="24"/>
              </w:rPr>
              <w:t xml:space="preserve">Қимылды ойын. </w:t>
            </w:r>
            <w:r>
              <w:rPr>
                <w:sz w:val="24"/>
              </w:rPr>
              <w:t>"Үшінші артық"</w:t>
            </w:r>
          </w:p>
          <w:p w:rsidR="003102BC" w:rsidRDefault="00DB1FE3">
            <w:pPr>
              <w:pStyle w:val="TableParagraph"/>
              <w:ind w:left="18"/>
              <w:rPr>
                <w:sz w:val="24"/>
              </w:rPr>
            </w:pPr>
            <w:r>
              <w:rPr>
                <w:b/>
                <w:spacing w:val="-2"/>
                <w:sz w:val="24"/>
              </w:rPr>
              <w:t>Мақсаты:</w:t>
            </w:r>
            <w:r>
              <w:rPr>
                <w:spacing w:val="-2"/>
                <w:sz w:val="24"/>
              </w:rPr>
              <w:t xml:space="preserve">Балаларды </w:t>
            </w:r>
            <w:r>
              <w:rPr>
                <w:sz w:val="24"/>
              </w:rPr>
              <w:t>ойынныңшартыбойынша ойнауға, зерек, шапшаң болып, қимылдарды</w:t>
            </w:r>
          </w:p>
          <w:p w:rsidR="003102BC" w:rsidRDefault="00DB1FE3">
            <w:pPr>
              <w:pStyle w:val="TableParagraph"/>
              <w:ind w:left="18" w:right="628"/>
              <w:rPr>
                <w:sz w:val="24"/>
              </w:rPr>
            </w:pPr>
            <w:r>
              <w:rPr>
                <w:sz w:val="24"/>
              </w:rPr>
              <w:t>үйлестіріп,жылдамы жүгіруге, кеңістікті бағдарлай білуге</w:t>
            </w:r>
          </w:p>
          <w:p w:rsidR="003102BC" w:rsidRDefault="00DB1FE3">
            <w:pPr>
              <w:pStyle w:val="TableParagraph"/>
              <w:spacing w:before="4" w:line="237" w:lineRule="auto"/>
              <w:ind w:left="18" w:right="235"/>
              <w:rPr>
                <w:sz w:val="24"/>
              </w:rPr>
            </w:pPr>
            <w:r>
              <w:rPr>
                <w:sz w:val="24"/>
              </w:rPr>
              <w:t xml:space="preserve">дағдыландыру;достыққа </w:t>
            </w:r>
            <w:r>
              <w:rPr>
                <w:spacing w:val="-2"/>
                <w:sz w:val="24"/>
              </w:rPr>
              <w:t>тәрбиелеу.</w:t>
            </w:r>
          </w:p>
          <w:p w:rsidR="003102BC" w:rsidRDefault="00DB1FE3">
            <w:pPr>
              <w:pStyle w:val="TableParagraph"/>
              <w:spacing w:before="5" w:line="237" w:lineRule="auto"/>
              <w:ind w:left="18"/>
              <w:rPr>
                <w:sz w:val="24"/>
              </w:rPr>
            </w:pPr>
            <w:r>
              <w:rPr>
                <w:b/>
                <w:sz w:val="24"/>
              </w:rPr>
              <w:t>Жекежұмыс:</w:t>
            </w:r>
            <w:r>
              <w:rPr>
                <w:sz w:val="24"/>
              </w:rPr>
              <w:t xml:space="preserve">ұзындыққа </w:t>
            </w:r>
            <w:r>
              <w:rPr>
                <w:spacing w:val="-2"/>
                <w:sz w:val="24"/>
              </w:rPr>
              <w:t>секіру.</w:t>
            </w:r>
          </w:p>
          <w:p w:rsidR="003102BC" w:rsidRDefault="00DB1FE3">
            <w:pPr>
              <w:pStyle w:val="TableParagraph"/>
              <w:spacing w:before="4"/>
              <w:ind w:left="18"/>
              <w:rPr>
                <w:sz w:val="24"/>
              </w:rPr>
            </w:pPr>
            <w:r>
              <w:rPr>
                <w:b/>
                <w:sz w:val="24"/>
              </w:rPr>
              <w:t xml:space="preserve">Мақсаты: </w:t>
            </w:r>
            <w:r>
              <w:rPr>
                <w:sz w:val="24"/>
              </w:rPr>
              <w:t>Секіру қабілетін,күшімен ептілігін дамыту.</w:t>
            </w:r>
          </w:p>
          <w:p w:rsidR="003102BC" w:rsidRDefault="00DB1FE3">
            <w:pPr>
              <w:pStyle w:val="TableParagraph"/>
              <w:spacing w:before="5" w:line="237" w:lineRule="auto"/>
              <w:ind w:left="18"/>
              <w:rPr>
                <w:sz w:val="24"/>
              </w:rPr>
            </w:pPr>
            <w:r>
              <w:rPr>
                <w:b/>
                <w:sz w:val="24"/>
              </w:rPr>
              <w:t>Еркін ойындар. Балалардың</w:t>
            </w:r>
            <w:r>
              <w:rPr>
                <w:sz w:val="24"/>
              </w:rPr>
              <w:t>өзеріктері бойынша ойындар</w:t>
            </w:r>
          </w:p>
        </w:tc>
        <w:tc>
          <w:tcPr>
            <w:tcW w:w="2834" w:type="dxa"/>
          </w:tcPr>
          <w:p w:rsidR="003102BC" w:rsidRDefault="00DB1FE3">
            <w:pPr>
              <w:pStyle w:val="TableParagraph"/>
              <w:spacing w:before="8" w:line="237" w:lineRule="auto"/>
              <w:ind w:left="12" w:right="355"/>
              <w:rPr>
                <w:sz w:val="24"/>
              </w:rPr>
            </w:pPr>
            <w:r>
              <w:rPr>
                <w:sz w:val="24"/>
              </w:rPr>
              <w:t>Жинадыдаталшықты. Ұқсатып қамытқа,</w:t>
            </w:r>
          </w:p>
          <w:p w:rsidR="003102BC" w:rsidRDefault="00DB1FE3">
            <w:pPr>
              <w:pStyle w:val="TableParagraph"/>
              <w:spacing w:before="6" w:line="237" w:lineRule="auto"/>
              <w:ind w:left="12" w:right="355"/>
              <w:rPr>
                <w:sz w:val="24"/>
              </w:rPr>
            </w:pPr>
            <w:r>
              <w:rPr>
                <w:sz w:val="24"/>
              </w:rPr>
              <w:t xml:space="preserve">Үйсалдыжабыққа. </w:t>
            </w:r>
            <w:r>
              <w:rPr>
                <w:spacing w:val="-2"/>
                <w:sz w:val="24"/>
              </w:rPr>
              <w:t>(Қарлығаш.)</w:t>
            </w:r>
          </w:p>
          <w:p w:rsidR="003102BC" w:rsidRDefault="00DB1FE3">
            <w:pPr>
              <w:pStyle w:val="TableParagraph"/>
              <w:spacing w:before="3"/>
              <w:ind w:left="12" w:right="871"/>
              <w:rPr>
                <w:sz w:val="24"/>
              </w:rPr>
            </w:pPr>
            <w:r>
              <w:rPr>
                <w:sz w:val="24"/>
              </w:rPr>
              <w:t>Ұзақтектесқұс, Шiркей жеп.</w:t>
            </w:r>
          </w:p>
          <w:p w:rsidR="003102BC" w:rsidRDefault="00DB1FE3">
            <w:pPr>
              <w:pStyle w:val="TableParagraph"/>
              <w:spacing w:before="1"/>
              <w:ind w:left="12" w:right="1112"/>
              <w:rPr>
                <w:sz w:val="24"/>
              </w:rPr>
            </w:pPr>
            <w:r>
              <w:rPr>
                <w:sz w:val="24"/>
              </w:rPr>
              <w:t xml:space="preserve">Ауыл маңынан Ұзапкетпесқұс. </w:t>
            </w:r>
            <w:r>
              <w:rPr>
                <w:spacing w:val="-2"/>
                <w:sz w:val="24"/>
              </w:rPr>
              <w:t xml:space="preserve">(Қараторғай.) </w:t>
            </w:r>
            <w:r>
              <w:rPr>
                <w:sz w:val="24"/>
              </w:rPr>
              <w:t>топ жеңеді.</w:t>
            </w:r>
          </w:p>
          <w:p w:rsidR="003102BC" w:rsidRDefault="00DB1FE3">
            <w:pPr>
              <w:pStyle w:val="TableParagraph"/>
              <w:spacing w:before="5" w:line="272" w:lineRule="exact"/>
              <w:ind w:left="12"/>
              <w:rPr>
                <w:b/>
                <w:sz w:val="24"/>
              </w:rPr>
            </w:pPr>
            <w:r>
              <w:rPr>
                <w:b/>
                <w:sz w:val="24"/>
              </w:rPr>
              <w:t>Қимылды</w:t>
            </w:r>
            <w:r>
              <w:rPr>
                <w:b/>
                <w:spacing w:val="-2"/>
                <w:sz w:val="24"/>
              </w:rPr>
              <w:t xml:space="preserve"> ойын:</w:t>
            </w:r>
          </w:p>
          <w:p w:rsidR="003102BC" w:rsidRDefault="00DB1FE3">
            <w:pPr>
              <w:pStyle w:val="TableParagraph"/>
              <w:spacing w:line="242" w:lineRule="auto"/>
              <w:ind w:left="12"/>
              <w:rPr>
                <w:sz w:val="24"/>
              </w:rPr>
            </w:pPr>
            <w:r>
              <w:rPr>
                <w:sz w:val="24"/>
              </w:rPr>
              <w:t xml:space="preserve">"Нысанағатигіз"қимылды </w:t>
            </w:r>
            <w:r>
              <w:rPr>
                <w:spacing w:val="-2"/>
                <w:sz w:val="24"/>
              </w:rPr>
              <w:t>жаттығуы.</w:t>
            </w:r>
          </w:p>
          <w:p w:rsidR="003102BC" w:rsidRDefault="00DB1FE3">
            <w:pPr>
              <w:pStyle w:val="TableParagraph"/>
              <w:ind w:left="12" w:right="252"/>
              <w:rPr>
                <w:sz w:val="24"/>
              </w:rPr>
            </w:pPr>
            <w:r>
              <w:rPr>
                <w:b/>
                <w:sz w:val="24"/>
              </w:rPr>
              <w:t xml:space="preserve">Мақсаты: </w:t>
            </w:r>
            <w:r>
              <w:rPr>
                <w:sz w:val="24"/>
              </w:rPr>
              <w:t>Қапшықты нысанаға көзбен мөлшерлеп, лақтыруды жетілдіру,күшін дамыту.</w:t>
            </w:r>
            <w:r>
              <w:rPr>
                <w:b/>
                <w:sz w:val="24"/>
              </w:rPr>
              <w:t>Дербес ойын әрекеті.</w:t>
            </w:r>
            <w:r>
              <w:rPr>
                <w:sz w:val="24"/>
              </w:rPr>
              <w:t xml:space="preserve">серуенге алып шыққанматериалдармен </w:t>
            </w:r>
            <w:r>
              <w:rPr>
                <w:spacing w:val="-2"/>
                <w:sz w:val="24"/>
              </w:rPr>
              <w:t>ойындар.</w:t>
            </w:r>
          </w:p>
        </w:tc>
        <w:tc>
          <w:tcPr>
            <w:tcW w:w="2820" w:type="dxa"/>
          </w:tcPr>
          <w:p w:rsidR="003102BC" w:rsidRDefault="00DB1FE3">
            <w:pPr>
              <w:pStyle w:val="TableParagraph"/>
              <w:spacing w:before="6" w:line="275" w:lineRule="exact"/>
              <w:ind w:left="16"/>
              <w:rPr>
                <w:sz w:val="24"/>
              </w:rPr>
            </w:pPr>
            <w:r>
              <w:rPr>
                <w:spacing w:val="-2"/>
                <w:sz w:val="24"/>
              </w:rPr>
              <w:t>дамыту.</w:t>
            </w:r>
          </w:p>
          <w:p w:rsidR="003102BC" w:rsidRDefault="00DB1FE3">
            <w:pPr>
              <w:pStyle w:val="TableParagraph"/>
              <w:spacing w:line="242" w:lineRule="auto"/>
              <w:ind w:left="16"/>
              <w:rPr>
                <w:sz w:val="24"/>
              </w:rPr>
            </w:pPr>
            <w:r>
              <w:rPr>
                <w:b/>
                <w:sz w:val="24"/>
              </w:rPr>
              <w:t>Жекежұмыс:</w:t>
            </w:r>
            <w:r>
              <w:rPr>
                <w:sz w:val="24"/>
              </w:rPr>
              <w:t>Баланың ойын кезінде ойын</w:t>
            </w:r>
          </w:p>
          <w:p w:rsidR="003102BC" w:rsidRDefault="00DB1FE3">
            <w:pPr>
              <w:pStyle w:val="TableParagraph"/>
              <w:spacing w:line="271" w:lineRule="exact"/>
              <w:ind w:left="16"/>
              <w:rPr>
                <w:sz w:val="24"/>
              </w:rPr>
            </w:pPr>
            <w:r>
              <w:rPr>
                <w:sz w:val="24"/>
              </w:rPr>
              <w:t>ережесінсақтау,</w:t>
            </w:r>
            <w:r>
              <w:rPr>
                <w:spacing w:val="-2"/>
                <w:sz w:val="24"/>
              </w:rPr>
              <w:t>Мақсаты:</w:t>
            </w:r>
          </w:p>
          <w:p w:rsidR="003102BC" w:rsidRDefault="00DB1FE3">
            <w:pPr>
              <w:pStyle w:val="TableParagraph"/>
              <w:spacing w:before="1"/>
              <w:ind w:left="16" w:right="213"/>
              <w:rPr>
                <w:sz w:val="24"/>
              </w:rPr>
            </w:pPr>
            <w:r>
              <w:rPr>
                <w:sz w:val="24"/>
              </w:rPr>
              <w:t>Дене қимыл ептілігін жетілдіру,шапшаңдыққа үйрету жетілдіру.</w:t>
            </w:r>
          </w:p>
          <w:p w:rsidR="003102BC" w:rsidRDefault="00DB1FE3">
            <w:pPr>
              <w:pStyle w:val="TableParagraph"/>
              <w:spacing w:before="6" w:line="237" w:lineRule="auto"/>
              <w:ind w:left="16"/>
              <w:rPr>
                <w:sz w:val="24"/>
              </w:rPr>
            </w:pPr>
            <w:r>
              <w:rPr>
                <w:b/>
                <w:sz w:val="24"/>
              </w:rPr>
              <w:t xml:space="preserve">Дербес ойын әрекеті, </w:t>
            </w:r>
            <w:r>
              <w:rPr>
                <w:sz w:val="24"/>
              </w:rPr>
              <w:t>серуенге алып шыққан материалдарменойындар.</w:t>
            </w:r>
          </w:p>
        </w:tc>
        <w:tc>
          <w:tcPr>
            <w:tcW w:w="2575" w:type="dxa"/>
          </w:tcPr>
          <w:p w:rsidR="003102BC" w:rsidRDefault="00DB1FE3">
            <w:pPr>
              <w:pStyle w:val="TableParagraph"/>
              <w:spacing w:before="11"/>
              <w:ind w:left="10" w:right="646"/>
              <w:rPr>
                <w:sz w:val="24"/>
              </w:rPr>
            </w:pPr>
            <w:r>
              <w:rPr>
                <w:b/>
                <w:sz w:val="24"/>
              </w:rPr>
              <w:t xml:space="preserve">Жеке жұмыс </w:t>
            </w:r>
            <w:r>
              <w:rPr>
                <w:sz w:val="24"/>
              </w:rPr>
              <w:t>Сарғайды тоғай, Сап- сары маңай. Соңғыәнінайтып, Құс кетті қайтып.</w:t>
            </w:r>
          </w:p>
          <w:p w:rsidR="003102BC" w:rsidRDefault="00DB1FE3">
            <w:pPr>
              <w:pStyle w:val="TableParagraph"/>
              <w:ind w:left="10" w:right="147"/>
              <w:rPr>
                <w:sz w:val="24"/>
              </w:rPr>
            </w:pPr>
            <w:r>
              <w:rPr>
                <w:b/>
                <w:spacing w:val="-2"/>
                <w:sz w:val="24"/>
              </w:rPr>
              <w:t>Мақсаты:</w:t>
            </w:r>
            <w:r>
              <w:rPr>
                <w:spacing w:val="-2"/>
                <w:sz w:val="24"/>
              </w:rPr>
              <w:t xml:space="preserve">Балалардың </w:t>
            </w:r>
            <w:r>
              <w:rPr>
                <w:sz w:val="24"/>
              </w:rPr>
              <w:t xml:space="preserve">сөздікқорларын </w:t>
            </w:r>
            <w:r>
              <w:rPr>
                <w:spacing w:val="-2"/>
                <w:sz w:val="24"/>
              </w:rPr>
              <w:t>дамыту</w:t>
            </w:r>
          </w:p>
          <w:p w:rsidR="003102BC" w:rsidRDefault="00DB1FE3">
            <w:pPr>
              <w:pStyle w:val="TableParagraph"/>
              <w:spacing w:before="1" w:line="273" w:lineRule="exact"/>
              <w:ind w:left="10"/>
              <w:rPr>
                <w:b/>
                <w:sz w:val="24"/>
              </w:rPr>
            </w:pPr>
            <w:r>
              <w:rPr>
                <w:b/>
                <w:sz w:val="24"/>
              </w:rPr>
              <w:t>Қимылды</w:t>
            </w:r>
            <w:r>
              <w:rPr>
                <w:b/>
                <w:spacing w:val="-4"/>
                <w:sz w:val="24"/>
              </w:rPr>
              <w:t xml:space="preserve"> ойын:</w:t>
            </w:r>
          </w:p>
          <w:p w:rsidR="003102BC" w:rsidRDefault="00DB1FE3">
            <w:pPr>
              <w:pStyle w:val="TableParagraph"/>
              <w:ind w:left="10"/>
              <w:rPr>
                <w:sz w:val="24"/>
              </w:rPr>
            </w:pPr>
            <w:r>
              <w:rPr>
                <w:sz w:val="24"/>
              </w:rPr>
              <w:t xml:space="preserve">«Ұшатын құстар» </w:t>
            </w:r>
            <w:r>
              <w:rPr>
                <w:b/>
                <w:sz w:val="24"/>
              </w:rPr>
              <w:t xml:space="preserve">Мақсаты: </w:t>
            </w:r>
            <w:r>
              <w:rPr>
                <w:sz w:val="24"/>
              </w:rPr>
              <w:t>Балаларды табиғатқұбылыстарын салыстыра білуге</w:t>
            </w:r>
          </w:p>
          <w:p w:rsidR="003102BC" w:rsidRDefault="00DB1FE3">
            <w:pPr>
              <w:pStyle w:val="TableParagraph"/>
              <w:ind w:left="10"/>
              <w:rPr>
                <w:sz w:val="24"/>
              </w:rPr>
            </w:pPr>
            <w:r>
              <w:rPr>
                <w:sz w:val="24"/>
              </w:rPr>
              <w:t>үйрету</w:t>
            </w:r>
            <w:r>
              <w:rPr>
                <w:spacing w:val="-4"/>
                <w:sz w:val="24"/>
              </w:rPr>
              <w:t>және</w:t>
            </w:r>
          </w:p>
          <w:p w:rsidR="003102BC" w:rsidRDefault="00DB1FE3">
            <w:pPr>
              <w:pStyle w:val="TableParagraph"/>
              <w:ind w:left="10"/>
              <w:rPr>
                <w:sz w:val="24"/>
              </w:rPr>
            </w:pPr>
            <w:r>
              <w:rPr>
                <w:spacing w:val="-2"/>
                <w:sz w:val="24"/>
              </w:rPr>
              <w:t xml:space="preserve">қырағылыққатәрбиелеу, </w:t>
            </w:r>
            <w:r>
              <w:rPr>
                <w:sz w:val="24"/>
              </w:rPr>
              <w:t>құстар сияқты ұша білу қабілеттерін бақылау,</w:t>
            </w:r>
          </w:p>
          <w:p w:rsidR="003102BC" w:rsidRDefault="00DB1FE3">
            <w:pPr>
              <w:pStyle w:val="TableParagraph"/>
              <w:spacing w:line="242" w:lineRule="auto"/>
              <w:ind w:left="10" w:right="544"/>
              <w:rPr>
                <w:sz w:val="24"/>
              </w:rPr>
            </w:pPr>
            <w:r>
              <w:rPr>
                <w:sz w:val="24"/>
              </w:rPr>
              <w:t>тәрбиешініңберген белгісін тиянақты</w:t>
            </w:r>
          </w:p>
          <w:p w:rsidR="003102BC" w:rsidRDefault="00DB1FE3">
            <w:pPr>
              <w:pStyle w:val="TableParagraph"/>
              <w:ind w:left="10"/>
              <w:rPr>
                <w:sz w:val="24"/>
              </w:rPr>
            </w:pPr>
            <w:r>
              <w:rPr>
                <w:sz w:val="24"/>
              </w:rPr>
              <w:t xml:space="preserve">тыңдай білуге үйрету. </w:t>
            </w: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696" w:type="dxa"/>
          </w:tcPr>
          <w:p w:rsidR="003102BC" w:rsidRDefault="00DB1FE3">
            <w:pPr>
              <w:pStyle w:val="TableParagraph"/>
              <w:spacing w:before="6"/>
              <w:ind w:left="8" w:right="473"/>
              <w:jc w:val="both"/>
              <w:rPr>
                <w:sz w:val="24"/>
              </w:rPr>
            </w:pPr>
            <w:r>
              <w:rPr>
                <w:color w:val="282828"/>
                <w:sz w:val="24"/>
              </w:rPr>
              <w:t xml:space="preserve">Орнымызғақонайық. </w:t>
            </w:r>
            <w:r>
              <w:rPr>
                <w:b/>
                <w:i/>
                <w:sz w:val="24"/>
              </w:rPr>
              <w:t>Қ/ойын:«</w:t>
            </w:r>
            <w:r>
              <w:rPr>
                <w:sz w:val="24"/>
              </w:rPr>
              <w:t xml:space="preserve">Қаздармен </w:t>
            </w:r>
            <w:r>
              <w:rPr>
                <w:spacing w:val="-2"/>
                <w:sz w:val="24"/>
              </w:rPr>
              <w:t>түлкі»</w:t>
            </w:r>
          </w:p>
          <w:p w:rsidR="003102BC" w:rsidRDefault="00DB1FE3">
            <w:pPr>
              <w:pStyle w:val="TableParagraph"/>
              <w:ind w:left="8" w:right="235"/>
              <w:rPr>
                <w:sz w:val="24"/>
              </w:rPr>
            </w:pPr>
            <w:r>
              <w:rPr>
                <w:b/>
                <w:sz w:val="24"/>
              </w:rPr>
              <w:t xml:space="preserve">Мақсаты: </w:t>
            </w:r>
            <w:r>
              <w:rPr>
                <w:sz w:val="24"/>
              </w:rPr>
              <w:t>Балаларды қырағылыққа,ептілікке және ойынды дұрыс ойнауға үйрету.</w:t>
            </w:r>
          </w:p>
          <w:p w:rsidR="003102BC" w:rsidRDefault="00DB1FE3">
            <w:pPr>
              <w:pStyle w:val="TableParagraph"/>
              <w:spacing w:line="242" w:lineRule="auto"/>
              <w:ind w:left="8"/>
              <w:rPr>
                <w:sz w:val="24"/>
              </w:rPr>
            </w:pPr>
            <w:r>
              <w:rPr>
                <w:sz w:val="24"/>
              </w:rPr>
              <w:t>Балалардыңкөңілкүйінің көтеріңкі болуын</w:t>
            </w:r>
          </w:p>
          <w:p w:rsidR="003102BC" w:rsidRDefault="00DB1FE3">
            <w:pPr>
              <w:pStyle w:val="TableParagraph"/>
              <w:ind w:left="8"/>
              <w:rPr>
                <w:sz w:val="24"/>
              </w:rPr>
            </w:pPr>
            <w:r>
              <w:rPr>
                <w:spacing w:val="-2"/>
                <w:sz w:val="24"/>
              </w:rPr>
              <w:t xml:space="preserve">қадағалау.Балалардың </w:t>
            </w:r>
            <w:r>
              <w:rPr>
                <w:sz w:val="24"/>
              </w:rPr>
              <w:t xml:space="preserve">ойынға деген </w:t>
            </w:r>
            <w:r>
              <w:rPr>
                <w:spacing w:val="-2"/>
                <w:sz w:val="24"/>
              </w:rPr>
              <w:t>қызығушылықтарн арттыру.</w:t>
            </w:r>
          </w:p>
          <w:p w:rsidR="003102BC" w:rsidRDefault="00DB1FE3">
            <w:pPr>
              <w:pStyle w:val="TableParagraph"/>
              <w:ind w:left="8" w:right="235"/>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r>
      <w:tr w:rsidR="003102BC">
        <w:trPr>
          <w:trHeight w:val="858"/>
        </w:trPr>
        <w:tc>
          <w:tcPr>
            <w:tcW w:w="2267"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763" w:type="dxa"/>
            <w:gridSpan w:val="5"/>
          </w:tcPr>
          <w:p w:rsidR="003102BC" w:rsidRDefault="00DB1FE3">
            <w:pPr>
              <w:pStyle w:val="TableParagraph"/>
              <w:spacing w:before="6"/>
              <w:ind w:left="18" w:right="119"/>
              <w:rPr>
                <w:b/>
                <w:sz w:val="24"/>
              </w:rPr>
            </w:pPr>
            <w:r>
              <w:rPr>
                <w:sz w:val="24"/>
              </w:rPr>
              <w:t xml:space="preserve">Топқа оралукезінде ойынға алып шыққан құралдарды жинау,қатарға тұруды дағдыландыру. Асықпай бір-біріне кедергіжасамай жүрудіүйрету.Топтакиімдеріншкафқаретіменшешініп,сырткиімдерін ілгішкеіліп,баскиімдерінбасқакиімдерінбүктеп,сөреге өз орнына жинаудықалыптастыру </w:t>
            </w:r>
            <w:r>
              <w:rPr>
                <w:b/>
                <w:sz w:val="24"/>
              </w:rPr>
              <w:t>(дене шынықтыру, дербес ойын әрекеті).</w:t>
            </w:r>
          </w:p>
        </w:tc>
      </w:tr>
    </w:tbl>
    <w:p w:rsidR="003102BC" w:rsidRDefault="003102BC">
      <w:pPr>
        <w:pStyle w:val="TableParagraph"/>
        <w:rPr>
          <w:b/>
          <w:sz w:val="24"/>
        </w:rPr>
        <w:sectPr w:rsidR="003102BC">
          <w:type w:val="continuous"/>
          <w:pgSz w:w="16840" w:h="11910" w:orient="landscape"/>
          <w:pgMar w:top="400" w:right="0" w:bottom="736"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775"/>
        <w:gridCol w:w="2915"/>
        <w:gridCol w:w="2785"/>
        <w:gridCol w:w="2688"/>
        <w:gridCol w:w="2593"/>
      </w:tblGrid>
      <w:tr w:rsidR="003102BC">
        <w:trPr>
          <w:trHeight w:val="290"/>
        </w:trPr>
        <w:tc>
          <w:tcPr>
            <w:tcW w:w="2267" w:type="dxa"/>
            <w:tcBorders>
              <w:bottom w:val="nil"/>
            </w:tcBorders>
          </w:tcPr>
          <w:p w:rsidR="003102BC" w:rsidRDefault="00DB1FE3">
            <w:pPr>
              <w:pStyle w:val="TableParagraph"/>
              <w:spacing w:before="11" w:line="260" w:lineRule="exact"/>
              <w:rPr>
                <w:b/>
                <w:sz w:val="24"/>
              </w:rPr>
            </w:pPr>
            <w:r>
              <w:rPr>
                <w:b/>
                <w:sz w:val="24"/>
              </w:rPr>
              <w:lastRenderedPageBreak/>
              <w:t>Балалардың</w:t>
            </w:r>
            <w:r>
              <w:rPr>
                <w:b/>
                <w:spacing w:val="-2"/>
                <w:sz w:val="24"/>
              </w:rPr>
              <w:t>дербес</w:t>
            </w:r>
          </w:p>
        </w:tc>
        <w:tc>
          <w:tcPr>
            <w:tcW w:w="2775" w:type="dxa"/>
            <w:tcBorders>
              <w:bottom w:val="nil"/>
            </w:tcBorders>
          </w:tcPr>
          <w:p w:rsidR="003102BC" w:rsidRDefault="00DB1FE3">
            <w:pPr>
              <w:pStyle w:val="TableParagraph"/>
              <w:spacing w:before="11" w:line="260" w:lineRule="exact"/>
              <w:ind w:left="18"/>
              <w:rPr>
                <w:b/>
                <w:sz w:val="24"/>
              </w:rPr>
            </w:pPr>
            <w:r>
              <w:rPr>
                <w:b/>
                <w:spacing w:val="-2"/>
                <w:sz w:val="24"/>
              </w:rPr>
              <w:t>Шығармашылық</w:t>
            </w:r>
          </w:p>
        </w:tc>
        <w:tc>
          <w:tcPr>
            <w:tcW w:w="2915" w:type="dxa"/>
            <w:tcBorders>
              <w:bottom w:val="nil"/>
            </w:tcBorders>
          </w:tcPr>
          <w:p w:rsidR="003102BC" w:rsidRDefault="00DB1FE3">
            <w:pPr>
              <w:pStyle w:val="TableParagraph"/>
              <w:spacing w:before="11" w:line="260" w:lineRule="exact"/>
              <w:ind w:left="13"/>
              <w:rPr>
                <w:b/>
                <w:sz w:val="24"/>
              </w:rPr>
            </w:pPr>
            <w:r>
              <w:rPr>
                <w:b/>
                <w:spacing w:val="-2"/>
                <w:sz w:val="24"/>
              </w:rPr>
              <w:t>Шығармашылық</w:t>
            </w:r>
          </w:p>
        </w:tc>
        <w:tc>
          <w:tcPr>
            <w:tcW w:w="2785" w:type="dxa"/>
            <w:tcBorders>
              <w:bottom w:val="nil"/>
            </w:tcBorders>
          </w:tcPr>
          <w:p w:rsidR="003102BC" w:rsidRDefault="00DB1FE3">
            <w:pPr>
              <w:pStyle w:val="TableParagraph"/>
              <w:spacing w:before="11" w:line="260" w:lineRule="exact"/>
              <w:ind w:left="17"/>
              <w:rPr>
                <w:b/>
                <w:sz w:val="24"/>
              </w:rPr>
            </w:pPr>
            <w:r>
              <w:rPr>
                <w:b/>
                <w:spacing w:val="-2"/>
                <w:sz w:val="24"/>
              </w:rPr>
              <w:t>Шығармашылық</w:t>
            </w:r>
          </w:p>
        </w:tc>
        <w:tc>
          <w:tcPr>
            <w:tcW w:w="2688" w:type="dxa"/>
            <w:tcBorders>
              <w:bottom w:val="nil"/>
            </w:tcBorders>
          </w:tcPr>
          <w:p w:rsidR="003102BC" w:rsidRDefault="00DB1FE3">
            <w:pPr>
              <w:pStyle w:val="TableParagraph"/>
              <w:spacing w:before="11" w:line="260" w:lineRule="exact"/>
              <w:ind w:left="17"/>
              <w:rPr>
                <w:b/>
                <w:sz w:val="24"/>
              </w:rPr>
            </w:pPr>
            <w:r>
              <w:rPr>
                <w:b/>
                <w:spacing w:val="-2"/>
                <w:sz w:val="24"/>
              </w:rPr>
              <w:t>Шығармашылық</w:t>
            </w:r>
          </w:p>
        </w:tc>
        <w:tc>
          <w:tcPr>
            <w:tcW w:w="2593" w:type="dxa"/>
            <w:tcBorders>
              <w:bottom w:val="nil"/>
            </w:tcBorders>
          </w:tcPr>
          <w:p w:rsidR="003102BC" w:rsidRDefault="00DB1FE3">
            <w:pPr>
              <w:pStyle w:val="TableParagraph"/>
              <w:spacing w:before="11" w:line="260" w:lineRule="exact"/>
              <w:ind w:left="18"/>
              <w:rPr>
                <w:b/>
                <w:sz w:val="24"/>
              </w:rPr>
            </w:pPr>
            <w:r>
              <w:rPr>
                <w:b/>
                <w:spacing w:val="-2"/>
                <w:sz w:val="24"/>
              </w:rPr>
              <w:t>Шығармашылық</w:t>
            </w:r>
          </w:p>
        </w:tc>
      </w:tr>
      <w:tr w:rsidR="003102BC">
        <w:trPr>
          <w:trHeight w:val="273"/>
        </w:trPr>
        <w:tc>
          <w:tcPr>
            <w:tcW w:w="2267" w:type="dxa"/>
            <w:tcBorders>
              <w:top w:val="nil"/>
              <w:bottom w:val="nil"/>
            </w:tcBorders>
          </w:tcPr>
          <w:p w:rsidR="003102BC" w:rsidRDefault="00DB1FE3">
            <w:pPr>
              <w:pStyle w:val="TableParagraph"/>
              <w:spacing w:line="254" w:lineRule="exact"/>
              <w:rPr>
                <w:b/>
                <w:sz w:val="24"/>
              </w:rPr>
            </w:pPr>
            <w:r>
              <w:rPr>
                <w:b/>
                <w:sz w:val="24"/>
              </w:rPr>
              <w:t>әрекеті</w:t>
            </w:r>
            <w:r>
              <w:rPr>
                <w:b/>
                <w:spacing w:val="-2"/>
                <w:sz w:val="24"/>
              </w:rPr>
              <w:t xml:space="preserve"> (желілі,</w:t>
            </w:r>
          </w:p>
        </w:tc>
        <w:tc>
          <w:tcPr>
            <w:tcW w:w="2775" w:type="dxa"/>
            <w:tcBorders>
              <w:top w:val="nil"/>
              <w:bottom w:val="nil"/>
            </w:tcBorders>
          </w:tcPr>
          <w:p w:rsidR="003102BC" w:rsidRDefault="00DB1FE3">
            <w:pPr>
              <w:pStyle w:val="TableParagraph"/>
              <w:spacing w:line="254" w:lineRule="exact"/>
              <w:ind w:left="18"/>
              <w:rPr>
                <w:b/>
                <w:sz w:val="24"/>
              </w:rPr>
            </w:pPr>
            <w:r>
              <w:rPr>
                <w:b/>
                <w:sz w:val="24"/>
              </w:rPr>
              <w:t>орталық</w:t>
            </w:r>
            <w:r>
              <w:rPr>
                <w:b/>
                <w:spacing w:val="-2"/>
                <w:sz w:val="24"/>
              </w:rPr>
              <w:t>«Қонжық»</w:t>
            </w:r>
          </w:p>
        </w:tc>
        <w:tc>
          <w:tcPr>
            <w:tcW w:w="2915" w:type="dxa"/>
            <w:tcBorders>
              <w:top w:val="nil"/>
              <w:bottom w:val="nil"/>
            </w:tcBorders>
          </w:tcPr>
          <w:p w:rsidR="003102BC" w:rsidRDefault="00DB1FE3">
            <w:pPr>
              <w:pStyle w:val="TableParagraph"/>
              <w:spacing w:line="254" w:lineRule="exact"/>
              <w:ind w:left="13"/>
              <w:rPr>
                <w:b/>
                <w:sz w:val="24"/>
              </w:rPr>
            </w:pPr>
            <w:r>
              <w:rPr>
                <w:b/>
                <w:sz w:val="24"/>
              </w:rPr>
              <w:t>орталық</w:t>
            </w:r>
            <w:r>
              <w:rPr>
                <w:b/>
                <w:spacing w:val="-2"/>
                <w:sz w:val="24"/>
              </w:rPr>
              <w:t>«Қонжық»</w:t>
            </w:r>
          </w:p>
        </w:tc>
        <w:tc>
          <w:tcPr>
            <w:tcW w:w="2785" w:type="dxa"/>
            <w:tcBorders>
              <w:top w:val="nil"/>
              <w:bottom w:val="nil"/>
            </w:tcBorders>
          </w:tcPr>
          <w:p w:rsidR="003102BC" w:rsidRDefault="00DB1FE3">
            <w:pPr>
              <w:pStyle w:val="TableParagraph"/>
              <w:spacing w:line="254" w:lineRule="exact"/>
              <w:ind w:left="17"/>
              <w:rPr>
                <w:b/>
                <w:sz w:val="24"/>
              </w:rPr>
            </w:pPr>
            <w:r>
              <w:rPr>
                <w:b/>
                <w:sz w:val="24"/>
              </w:rPr>
              <w:t>орталық</w:t>
            </w:r>
            <w:r>
              <w:rPr>
                <w:b/>
                <w:spacing w:val="-2"/>
                <w:sz w:val="24"/>
              </w:rPr>
              <w:t>«Қонжық»</w:t>
            </w:r>
          </w:p>
        </w:tc>
        <w:tc>
          <w:tcPr>
            <w:tcW w:w="2688" w:type="dxa"/>
            <w:tcBorders>
              <w:top w:val="nil"/>
              <w:bottom w:val="nil"/>
            </w:tcBorders>
          </w:tcPr>
          <w:p w:rsidR="003102BC" w:rsidRDefault="00DB1FE3">
            <w:pPr>
              <w:pStyle w:val="TableParagraph"/>
              <w:spacing w:line="254" w:lineRule="exact"/>
              <w:ind w:left="17"/>
              <w:rPr>
                <w:b/>
                <w:sz w:val="24"/>
              </w:rPr>
            </w:pPr>
            <w:r>
              <w:rPr>
                <w:b/>
                <w:sz w:val="24"/>
              </w:rPr>
              <w:t>орталық</w:t>
            </w:r>
            <w:r>
              <w:rPr>
                <w:b/>
                <w:spacing w:val="-2"/>
                <w:sz w:val="24"/>
              </w:rPr>
              <w:t>«Қонжық»</w:t>
            </w:r>
          </w:p>
        </w:tc>
        <w:tc>
          <w:tcPr>
            <w:tcW w:w="2593" w:type="dxa"/>
            <w:tcBorders>
              <w:top w:val="nil"/>
              <w:bottom w:val="nil"/>
            </w:tcBorders>
          </w:tcPr>
          <w:p w:rsidR="003102BC" w:rsidRDefault="00DB1FE3">
            <w:pPr>
              <w:pStyle w:val="TableParagraph"/>
              <w:spacing w:line="254" w:lineRule="exact"/>
              <w:ind w:left="18"/>
              <w:rPr>
                <w:b/>
                <w:sz w:val="24"/>
              </w:rPr>
            </w:pPr>
            <w:r>
              <w:rPr>
                <w:b/>
                <w:sz w:val="24"/>
              </w:rPr>
              <w:t>орталық</w:t>
            </w:r>
            <w:r>
              <w:rPr>
                <w:b/>
                <w:spacing w:val="-2"/>
                <w:sz w:val="24"/>
              </w:rPr>
              <w:t>«Қонжық»</w:t>
            </w:r>
          </w:p>
        </w:tc>
      </w:tr>
      <w:tr w:rsidR="003102BC">
        <w:trPr>
          <w:trHeight w:val="275"/>
        </w:trPr>
        <w:tc>
          <w:tcPr>
            <w:tcW w:w="2267" w:type="dxa"/>
            <w:tcBorders>
              <w:top w:val="nil"/>
              <w:bottom w:val="nil"/>
            </w:tcBorders>
          </w:tcPr>
          <w:p w:rsidR="003102BC" w:rsidRDefault="00DB1FE3">
            <w:pPr>
              <w:pStyle w:val="TableParagraph"/>
              <w:spacing w:line="256" w:lineRule="exact"/>
              <w:rPr>
                <w:b/>
                <w:sz w:val="24"/>
              </w:rPr>
            </w:pPr>
            <w:r>
              <w:rPr>
                <w:b/>
                <w:sz w:val="24"/>
              </w:rPr>
              <w:t>мазмұнды,</w:t>
            </w:r>
            <w:r>
              <w:rPr>
                <w:b/>
                <w:spacing w:val="-2"/>
                <w:sz w:val="24"/>
              </w:rPr>
              <w:t>рөлді,</w:t>
            </w:r>
          </w:p>
        </w:tc>
        <w:tc>
          <w:tcPr>
            <w:tcW w:w="2775" w:type="dxa"/>
            <w:tcBorders>
              <w:top w:val="nil"/>
              <w:bottom w:val="nil"/>
            </w:tcBorders>
          </w:tcPr>
          <w:p w:rsidR="003102BC" w:rsidRDefault="00DB1FE3">
            <w:pPr>
              <w:pStyle w:val="TableParagraph"/>
              <w:spacing w:line="256" w:lineRule="exact"/>
              <w:ind w:left="18"/>
              <w:rPr>
                <w:sz w:val="24"/>
              </w:rPr>
            </w:pPr>
            <w:r>
              <w:rPr>
                <w:sz w:val="24"/>
              </w:rPr>
              <w:t>(жапсыру,</w:t>
            </w:r>
            <w:r>
              <w:rPr>
                <w:spacing w:val="-2"/>
                <w:sz w:val="24"/>
              </w:rPr>
              <w:t>мүсіндеу).</w:t>
            </w:r>
          </w:p>
        </w:tc>
        <w:tc>
          <w:tcPr>
            <w:tcW w:w="2915" w:type="dxa"/>
            <w:tcBorders>
              <w:top w:val="nil"/>
              <w:bottom w:val="nil"/>
            </w:tcBorders>
          </w:tcPr>
          <w:p w:rsidR="003102BC" w:rsidRDefault="00DB1FE3">
            <w:pPr>
              <w:pStyle w:val="TableParagraph"/>
              <w:spacing w:line="256" w:lineRule="exact"/>
              <w:ind w:left="13"/>
              <w:rPr>
                <w:sz w:val="24"/>
              </w:rPr>
            </w:pPr>
            <w:r>
              <w:rPr>
                <w:sz w:val="24"/>
              </w:rPr>
              <w:t>(жапсыру,</w:t>
            </w:r>
            <w:r>
              <w:rPr>
                <w:spacing w:val="-2"/>
                <w:sz w:val="24"/>
              </w:rPr>
              <w:t>мүсіндеу).</w:t>
            </w:r>
          </w:p>
        </w:tc>
        <w:tc>
          <w:tcPr>
            <w:tcW w:w="2785" w:type="dxa"/>
            <w:tcBorders>
              <w:top w:val="nil"/>
              <w:bottom w:val="nil"/>
            </w:tcBorders>
          </w:tcPr>
          <w:p w:rsidR="003102BC" w:rsidRDefault="00DB1FE3">
            <w:pPr>
              <w:pStyle w:val="TableParagraph"/>
              <w:spacing w:line="256" w:lineRule="exact"/>
              <w:ind w:left="17"/>
              <w:rPr>
                <w:sz w:val="24"/>
              </w:rPr>
            </w:pPr>
            <w:r>
              <w:rPr>
                <w:sz w:val="24"/>
              </w:rPr>
              <w:t>(жапсыру,</w:t>
            </w:r>
            <w:r>
              <w:rPr>
                <w:spacing w:val="-2"/>
                <w:sz w:val="24"/>
              </w:rPr>
              <w:t>мүсіндеу).</w:t>
            </w:r>
          </w:p>
        </w:tc>
        <w:tc>
          <w:tcPr>
            <w:tcW w:w="2688" w:type="dxa"/>
            <w:tcBorders>
              <w:top w:val="nil"/>
              <w:bottom w:val="nil"/>
            </w:tcBorders>
          </w:tcPr>
          <w:p w:rsidR="003102BC" w:rsidRDefault="00DB1FE3">
            <w:pPr>
              <w:pStyle w:val="TableParagraph"/>
              <w:spacing w:line="256" w:lineRule="exact"/>
              <w:ind w:left="17"/>
              <w:rPr>
                <w:sz w:val="24"/>
              </w:rPr>
            </w:pPr>
            <w:r>
              <w:rPr>
                <w:sz w:val="24"/>
              </w:rPr>
              <w:t>(жапсыру,</w:t>
            </w:r>
            <w:r>
              <w:rPr>
                <w:spacing w:val="-2"/>
                <w:sz w:val="24"/>
              </w:rPr>
              <w:t>мүсіндеу).</w:t>
            </w:r>
          </w:p>
        </w:tc>
        <w:tc>
          <w:tcPr>
            <w:tcW w:w="2593" w:type="dxa"/>
            <w:tcBorders>
              <w:top w:val="nil"/>
              <w:bottom w:val="nil"/>
            </w:tcBorders>
          </w:tcPr>
          <w:p w:rsidR="003102BC" w:rsidRDefault="00DB1FE3">
            <w:pPr>
              <w:pStyle w:val="TableParagraph"/>
              <w:spacing w:line="256" w:lineRule="exact"/>
              <w:ind w:left="18"/>
              <w:rPr>
                <w:sz w:val="24"/>
              </w:rPr>
            </w:pPr>
            <w:r>
              <w:rPr>
                <w:sz w:val="24"/>
              </w:rPr>
              <w:t>(жапсыру,</w:t>
            </w:r>
            <w:r>
              <w:rPr>
                <w:spacing w:val="-2"/>
                <w:sz w:val="24"/>
              </w:rPr>
              <w:t>мүсіндеу).</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pacing w:val="-2"/>
                <w:sz w:val="24"/>
              </w:rPr>
              <w:t>шығармашылық,</w:t>
            </w:r>
          </w:p>
        </w:tc>
        <w:tc>
          <w:tcPr>
            <w:tcW w:w="2775" w:type="dxa"/>
            <w:tcBorders>
              <w:top w:val="nil"/>
              <w:bottom w:val="nil"/>
            </w:tcBorders>
          </w:tcPr>
          <w:p w:rsidR="003102BC" w:rsidRDefault="00DB1FE3">
            <w:pPr>
              <w:pStyle w:val="TableParagraph"/>
              <w:spacing w:line="256" w:lineRule="exact"/>
              <w:ind w:left="18"/>
              <w:rPr>
                <w:sz w:val="24"/>
              </w:rPr>
            </w:pPr>
            <w:r>
              <w:rPr>
                <w:b/>
                <w:sz w:val="24"/>
              </w:rPr>
              <w:t>«Қоян»</w:t>
            </w:r>
            <w:r>
              <w:rPr>
                <w:sz w:val="24"/>
              </w:rPr>
              <w:t>(мүсіндеу).</w:t>
            </w:r>
            <w:r>
              <w:rPr>
                <w:spacing w:val="-5"/>
                <w:sz w:val="24"/>
              </w:rPr>
              <w:t>өз</w:t>
            </w:r>
          </w:p>
        </w:tc>
        <w:tc>
          <w:tcPr>
            <w:tcW w:w="2915" w:type="dxa"/>
            <w:tcBorders>
              <w:top w:val="nil"/>
              <w:bottom w:val="nil"/>
            </w:tcBorders>
          </w:tcPr>
          <w:p w:rsidR="003102BC" w:rsidRDefault="00DB1FE3">
            <w:pPr>
              <w:pStyle w:val="TableParagraph"/>
              <w:spacing w:line="256" w:lineRule="exact"/>
              <w:ind w:left="13"/>
              <w:rPr>
                <w:sz w:val="24"/>
              </w:rPr>
            </w:pPr>
            <w:r>
              <w:rPr>
                <w:b/>
                <w:sz w:val="24"/>
              </w:rPr>
              <w:t>«Қоян»</w:t>
            </w:r>
            <w:r>
              <w:rPr>
                <w:sz w:val="24"/>
              </w:rPr>
              <w:t>(мүсіндеу).</w:t>
            </w:r>
            <w:r>
              <w:rPr>
                <w:spacing w:val="-5"/>
                <w:sz w:val="24"/>
              </w:rPr>
              <w:t>өз</w:t>
            </w:r>
          </w:p>
        </w:tc>
        <w:tc>
          <w:tcPr>
            <w:tcW w:w="2785" w:type="dxa"/>
            <w:tcBorders>
              <w:top w:val="nil"/>
              <w:bottom w:val="nil"/>
            </w:tcBorders>
          </w:tcPr>
          <w:p w:rsidR="003102BC" w:rsidRDefault="00DB1FE3">
            <w:pPr>
              <w:pStyle w:val="TableParagraph"/>
              <w:spacing w:line="256" w:lineRule="exact"/>
              <w:ind w:left="17"/>
              <w:rPr>
                <w:sz w:val="24"/>
              </w:rPr>
            </w:pPr>
            <w:r>
              <w:rPr>
                <w:b/>
                <w:sz w:val="24"/>
              </w:rPr>
              <w:t>«Қоян»</w:t>
            </w:r>
            <w:r>
              <w:rPr>
                <w:sz w:val="24"/>
              </w:rPr>
              <w:t>(мүсіндеу).</w:t>
            </w:r>
            <w:r>
              <w:rPr>
                <w:spacing w:val="-5"/>
                <w:sz w:val="24"/>
              </w:rPr>
              <w:t>өз</w:t>
            </w:r>
          </w:p>
        </w:tc>
        <w:tc>
          <w:tcPr>
            <w:tcW w:w="2688" w:type="dxa"/>
            <w:tcBorders>
              <w:top w:val="nil"/>
              <w:bottom w:val="nil"/>
            </w:tcBorders>
          </w:tcPr>
          <w:p w:rsidR="003102BC" w:rsidRDefault="00DB1FE3">
            <w:pPr>
              <w:pStyle w:val="TableParagraph"/>
              <w:spacing w:line="256" w:lineRule="exact"/>
              <w:ind w:left="17"/>
              <w:rPr>
                <w:sz w:val="24"/>
              </w:rPr>
            </w:pPr>
            <w:r>
              <w:rPr>
                <w:b/>
                <w:sz w:val="24"/>
              </w:rPr>
              <w:t>«Қоян»</w:t>
            </w:r>
            <w:r>
              <w:rPr>
                <w:sz w:val="24"/>
              </w:rPr>
              <w:t>(мүсіндеу).</w:t>
            </w:r>
            <w:r>
              <w:rPr>
                <w:spacing w:val="-5"/>
                <w:sz w:val="24"/>
              </w:rPr>
              <w:t>өз</w:t>
            </w:r>
          </w:p>
        </w:tc>
        <w:tc>
          <w:tcPr>
            <w:tcW w:w="2593" w:type="dxa"/>
            <w:tcBorders>
              <w:top w:val="nil"/>
              <w:bottom w:val="nil"/>
            </w:tcBorders>
          </w:tcPr>
          <w:p w:rsidR="003102BC" w:rsidRDefault="00DB1FE3">
            <w:pPr>
              <w:pStyle w:val="TableParagraph"/>
              <w:spacing w:line="256" w:lineRule="exact"/>
              <w:ind w:left="18"/>
              <w:rPr>
                <w:sz w:val="24"/>
              </w:rPr>
            </w:pPr>
            <w:r>
              <w:rPr>
                <w:b/>
                <w:sz w:val="24"/>
              </w:rPr>
              <w:t>«Қоян»</w:t>
            </w:r>
            <w:r>
              <w:rPr>
                <w:sz w:val="24"/>
              </w:rPr>
              <w:t>(мүсіндеу).</w:t>
            </w:r>
            <w:r>
              <w:rPr>
                <w:spacing w:val="-5"/>
                <w:sz w:val="24"/>
              </w:rPr>
              <w:t>өз</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pacing w:val="-2"/>
                <w:sz w:val="24"/>
              </w:rPr>
              <w:t>дидактикалық</w:t>
            </w:r>
          </w:p>
        </w:tc>
        <w:tc>
          <w:tcPr>
            <w:tcW w:w="2775" w:type="dxa"/>
            <w:tcBorders>
              <w:top w:val="nil"/>
              <w:bottom w:val="nil"/>
            </w:tcBorders>
          </w:tcPr>
          <w:p w:rsidR="003102BC" w:rsidRDefault="00DB1FE3">
            <w:pPr>
              <w:pStyle w:val="TableParagraph"/>
              <w:spacing w:line="256" w:lineRule="exact"/>
              <w:ind w:left="18"/>
              <w:rPr>
                <w:sz w:val="24"/>
              </w:rPr>
            </w:pPr>
            <w:r>
              <w:rPr>
                <w:sz w:val="24"/>
              </w:rPr>
              <w:t>еріктерібойынша</w:t>
            </w:r>
            <w:r>
              <w:rPr>
                <w:spacing w:val="-4"/>
                <w:sz w:val="24"/>
              </w:rPr>
              <w:t xml:space="preserve"> сурет</w:t>
            </w:r>
          </w:p>
        </w:tc>
        <w:tc>
          <w:tcPr>
            <w:tcW w:w="2915" w:type="dxa"/>
            <w:tcBorders>
              <w:top w:val="nil"/>
              <w:bottom w:val="nil"/>
            </w:tcBorders>
          </w:tcPr>
          <w:p w:rsidR="003102BC" w:rsidRDefault="00DB1FE3">
            <w:pPr>
              <w:pStyle w:val="TableParagraph"/>
              <w:spacing w:line="256" w:lineRule="exact"/>
              <w:ind w:left="13"/>
              <w:rPr>
                <w:sz w:val="24"/>
              </w:rPr>
            </w:pPr>
            <w:r>
              <w:rPr>
                <w:sz w:val="24"/>
              </w:rPr>
              <w:t>еріктерібойынша</w:t>
            </w:r>
            <w:r>
              <w:rPr>
                <w:spacing w:val="-4"/>
                <w:sz w:val="24"/>
              </w:rPr>
              <w:t xml:space="preserve"> сурет</w:t>
            </w:r>
          </w:p>
        </w:tc>
        <w:tc>
          <w:tcPr>
            <w:tcW w:w="2785" w:type="dxa"/>
            <w:tcBorders>
              <w:top w:val="nil"/>
              <w:bottom w:val="nil"/>
            </w:tcBorders>
          </w:tcPr>
          <w:p w:rsidR="003102BC" w:rsidRDefault="00DB1FE3">
            <w:pPr>
              <w:pStyle w:val="TableParagraph"/>
              <w:spacing w:line="256" w:lineRule="exact"/>
              <w:ind w:left="17"/>
              <w:rPr>
                <w:sz w:val="24"/>
              </w:rPr>
            </w:pPr>
            <w:r>
              <w:rPr>
                <w:sz w:val="24"/>
              </w:rPr>
              <w:t>еріктерібойынша</w:t>
            </w:r>
            <w:r>
              <w:rPr>
                <w:spacing w:val="-4"/>
                <w:sz w:val="24"/>
              </w:rPr>
              <w:t xml:space="preserve"> сурет</w:t>
            </w:r>
          </w:p>
        </w:tc>
        <w:tc>
          <w:tcPr>
            <w:tcW w:w="2688" w:type="dxa"/>
            <w:tcBorders>
              <w:top w:val="nil"/>
              <w:bottom w:val="nil"/>
            </w:tcBorders>
          </w:tcPr>
          <w:p w:rsidR="003102BC" w:rsidRDefault="00DB1FE3">
            <w:pPr>
              <w:pStyle w:val="TableParagraph"/>
              <w:spacing w:line="256" w:lineRule="exact"/>
              <w:ind w:left="17"/>
              <w:rPr>
                <w:sz w:val="24"/>
              </w:rPr>
            </w:pPr>
            <w:r>
              <w:rPr>
                <w:sz w:val="24"/>
              </w:rPr>
              <w:t>еріктерібойынша</w:t>
            </w:r>
            <w:r>
              <w:rPr>
                <w:spacing w:val="-4"/>
                <w:sz w:val="24"/>
              </w:rPr>
              <w:t xml:space="preserve"> сурет</w:t>
            </w:r>
          </w:p>
        </w:tc>
        <w:tc>
          <w:tcPr>
            <w:tcW w:w="2593" w:type="dxa"/>
            <w:tcBorders>
              <w:top w:val="nil"/>
              <w:bottom w:val="nil"/>
            </w:tcBorders>
          </w:tcPr>
          <w:p w:rsidR="003102BC" w:rsidRDefault="00DB1FE3">
            <w:pPr>
              <w:pStyle w:val="TableParagraph"/>
              <w:spacing w:line="256" w:lineRule="exact"/>
              <w:ind w:left="18"/>
              <w:rPr>
                <w:sz w:val="24"/>
              </w:rPr>
            </w:pPr>
            <w:r>
              <w:rPr>
                <w:sz w:val="24"/>
              </w:rPr>
              <w:t>еріктерібойынша</w:t>
            </w:r>
            <w:r>
              <w:rPr>
                <w:spacing w:val="-4"/>
                <w:sz w:val="24"/>
              </w:rPr>
              <w:t>сурет</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pacing w:val="-2"/>
                <w:sz w:val="24"/>
              </w:rPr>
              <w:t>ойындар)</w:t>
            </w:r>
          </w:p>
        </w:tc>
        <w:tc>
          <w:tcPr>
            <w:tcW w:w="2775" w:type="dxa"/>
            <w:tcBorders>
              <w:top w:val="nil"/>
              <w:bottom w:val="nil"/>
            </w:tcBorders>
          </w:tcPr>
          <w:p w:rsidR="003102BC" w:rsidRDefault="00DB1FE3">
            <w:pPr>
              <w:pStyle w:val="TableParagraph"/>
              <w:spacing w:line="256" w:lineRule="exact"/>
              <w:ind w:left="18"/>
              <w:rPr>
                <w:sz w:val="24"/>
              </w:rPr>
            </w:pPr>
            <w:r>
              <w:rPr>
                <w:spacing w:val="-2"/>
                <w:sz w:val="24"/>
              </w:rPr>
              <w:t>салу.</w:t>
            </w:r>
          </w:p>
        </w:tc>
        <w:tc>
          <w:tcPr>
            <w:tcW w:w="2915" w:type="dxa"/>
            <w:tcBorders>
              <w:top w:val="nil"/>
              <w:bottom w:val="nil"/>
            </w:tcBorders>
          </w:tcPr>
          <w:p w:rsidR="003102BC" w:rsidRDefault="00DB1FE3">
            <w:pPr>
              <w:pStyle w:val="TableParagraph"/>
              <w:spacing w:line="256" w:lineRule="exact"/>
              <w:ind w:left="13"/>
              <w:rPr>
                <w:sz w:val="24"/>
              </w:rPr>
            </w:pPr>
            <w:r>
              <w:rPr>
                <w:spacing w:val="-2"/>
                <w:sz w:val="24"/>
              </w:rPr>
              <w:t>салу.</w:t>
            </w:r>
          </w:p>
        </w:tc>
        <w:tc>
          <w:tcPr>
            <w:tcW w:w="2785" w:type="dxa"/>
            <w:tcBorders>
              <w:top w:val="nil"/>
              <w:bottom w:val="nil"/>
            </w:tcBorders>
          </w:tcPr>
          <w:p w:rsidR="003102BC" w:rsidRDefault="00DB1FE3">
            <w:pPr>
              <w:pStyle w:val="TableParagraph"/>
              <w:spacing w:line="256" w:lineRule="exact"/>
              <w:ind w:left="17"/>
              <w:rPr>
                <w:sz w:val="24"/>
              </w:rPr>
            </w:pPr>
            <w:r>
              <w:rPr>
                <w:spacing w:val="-2"/>
                <w:sz w:val="24"/>
              </w:rPr>
              <w:t>салу.</w:t>
            </w:r>
          </w:p>
        </w:tc>
        <w:tc>
          <w:tcPr>
            <w:tcW w:w="2688" w:type="dxa"/>
            <w:tcBorders>
              <w:top w:val="nil"/>
              <w:bottom w:val="nil"/>
            </w:tcBorders>
          </w:tcPr>
          <w:p w:rsidR="003102BC" w:rsidRDefault="00DB1FE3">
            <w:pPr>
              <w:pStyle w:val="TableParagraph"/>
              <w:spacing w:line="256" w:lineRule="exact"/>
              <w:ind w:left="17"/>
              <w:rPr>
                <w:sz w:val="24"/>
              </w:rPr>
            </w:pPr>
            <w:r>
              <w:rPr>
                <w:spacing w:val="-2"/>
                <w:sz w:val="24"/>
              </w:rPr>
              <w:t>салу.</w:t>
            </w:r>
          </w:p>
        </w:tc>
        <w:tc>
          <w:tcPr>
            <w:tcW w:w="2593" w:type="dxa"/>
            <w:tcBorders>
              <w:top w:val="nil"/>
              <w:bottom w:val="nil"/>
            </w:tcBorders>
          </w:tcPr>
          <w:p w:rsidR="003102BC" w:rsidRDefault="00DB1FE3">
            <w:pPr>
              <w:pStyle w:val="TableParagraph"/>
              <w:spacing w:line="256" w:lineRule="exact"/>
              <w:ind w:left="18"/>
              <w:rPr>
                <w:sz w:val="24"/>
              </w:rPr>
            </w:pPr>
            <w:r>
              <w:rPr>
                <w:spacing w:val="-2"/>
                <w:sz w:val="24"/>
              </w:rPr>
              <w:t>салу.</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6" w:lineRule="exact"/>
              <w:ind w:left="18"/>
              <w:rPr>
                <w:sz w:val="24"/>
              </w:rPr>
            </w:pPr>
            <w:r>
              <w:rPr>
                <w:b/>
                <w:sz w:val="24"/>
              </w:rPr>
              <w:t>Кітапбұрышы:</w:t>
            </w:r>
            <w:r>
              <w:rPr>
                <w:spacing w:val="-2"/>
                <w:sz w:val="24"/>
              </w:rPr>
              <w:t>«Жабайы</w:t>
            </w:r>
          </w:p>
        </w:tc>
        <w:tc>
          <w:tcPr>
            <w:tcW w:w="2915" w:type="dxa"/>
            <w:tcBorders>
              <w:top w:val="nil"/>
              <w:bottom w:val="nil"/>
            </w:tcBorders>
          </w:tcPr>
          <w:p w:rsidR="003102BC" w:rsidRDefault="00DB1FE3">
            <w:pPr>
              <w:pStyle w:val="TableParagraph"/>
              <w:spacing w:line="256" w:lineRule="exact"/>
              <w:ind w:left="13"/>
              <w:rPr>
                <w:sz w:val="24"/>
              </w:rPr>
            </w:pPr>
            <w:r>
              <w:rPr>
                <w:b/>
                <w:sz w:val="24"/>
              </w:rPr>
              <w:t>Кітапбұрышы:</w:t>
            </w:r>
            <w:r>
              <w:rPr>
                <w:spacing w:val="-2"/>
                <w:sz w:val="24"/>
              </w:rPr>
              <w:t>«Жабайы</w:t>
            </w:r>
          </w:p>
        </w:tc>
        <w:tc>
          <w:tcPr>
            <w:tcW w:w="2785" w:type="dxa"/>
            <w:tcBorders>
              <w:top w:val="nil"/>
              <w:bottom w:val="nil"/>
            </w:tcBorders>
          </w:tcPr>
          <w:p w:rsidR="003102BC" w:rsidRDefault="00DB1FE3">
            <w:pPr>
              <w:pStyle w:val="TableParagraph"/>
              <w:spacing w:line="256" w:lineRule="exact"/>
              <w:ind w:left="17"/>
              <w:rPr>
                <w:sz w:val="24"/>
              </w:rPr>
            </w:pPr>
            <w:r>
              <w:rPr>
                <w:b/>
                <w:sz w:val="24"/>
              </w:rPr>
              <w:t>Кітапбұрышы:</w:t>
            </w:r>
            <w:r>
              <w:rPr>
                <w:spacing w:val="-2"/>
                <w:sz w:val="24"/>
              </w:rPr>
              <w:t>«Жабайы</w:t>
            </w:r>
          </w:p>
        </w:tc>
        <w:tc>
          <w:tcPr>
            <w:tcW w:w="2688" w:type="dxa"/>
            <w:tcBorders>
              <w:top w:val="nil"/>
              <w:bottom w:val="nil"/>
            </w:tcBorders>
          </w:tcPr>
          <w:p w:rsidR="003102BC" w:rsidRDefault="00DB1FE3">
            <w:pPr>
              <w:pStyle w:val="TableParagraph"/>
              <w:spacing w:line="256" w:lineRule="exact"/>
              <w:ind w:left="17"/>
              <w:rPr>
                <w:b/>
                <w:sz w:val="24"/>
              </w:rPr>
            </w:pPr>
            <w:r>
              <w:rPr>
                <w:b/>
                <w:sz w:val="24"/>
              </w:rPr>
              <w:t xml:space="preserve">Кітап </w:t>
            </w:r>
            <w:r>
              <w:rPr>
                <w:b/>
                <w:spacing w:val="-2"/>
                <w:sz w:val="24"/>
              </w:rPr>
              <w:t>бұрышы:</w:t>
            </w:r>
          </w:p>
        </w:tc>
        <w:tc>
          <w:tcPr>
            <w:tcW w:w="2593" w:type="dxa"/>
            <w:tcBorders>
              <w:top w:val="nil"/>
              <w:bottom w:val="nil"/>
            </w:tcBorders>
          </w:tcPr>
          <w:p w:rsidR="003102BC" w:rsidRDefault="00DB1FE3">
            <w:pPr>
              <w:pStyle w:val="TableParagraph"/>
              <w:spacing w:line="256" w:lineRule="exact"/>
              <w:ind w:left="18"/>
              <w:rPr>
                <w:b/>
                <w:sz w:val="24"/>
              </w:rPr>
            </w:pPr>
            <w:r>
              <w:rPr>
                <w:b/>
                <w:sz w:val="24"/>
              </w:rPr>
              <w:t xml:space="preserve">Кітап </w:t>
            </w:r>
            <w:r>
              <w:rPr>
                <w:b/>
                <w:spacing w:val="-2"/>
                <w:sz w:val="24"/>
              </w:rPr>
              <w:t>бұрышы:</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4" w:lineRule="exact"/>
              <w:ind w:left="18"/>
              <w:rPr>
                <w:sz w:val="24"/>
              </w:rPr>
            </w:pPr>
            <w:r>
              <w:rPr>
                <w:sz w:val="24"/>
              </w:rPr>
              <w:t>аңдар»</w:t>
            </w:r>
            <w:r>
              <w:rPr>
                <w:spacing w:val="-2"/>
                <w:sz w:val="24"/>
              </w:rPr>
              <w:t>қиындысуреттер</w:t>
            </w:r>
          </w:p>
        </w:tc>
        <w:tc>
          <w:tcPr>
            <w:tcW w:w="2915" w:type="dxa"/>
            <w:tcBorders>
              <w:top w:val="nil"/>
              <w:bottom w:val="nil"/>
            </w:tcBorders>
          </w:tcPr>
          <w:p w:rsidR="003102BC" w:rsidRDefault="00DB1FE3">
            <w:pPr>
              <w:pStyle w:val="TableParagraph"/>
              <w:spacing w:line="254" w:lineRule="exact"/>
              <w:ind w:left="13"/>
              <w:rPr>
                <w:sz w:val="24"/>
              </w:rPr>
            </w:pPr>
            <w:r>
              <w:rPr>
                <w:sz w:val="24"/>
              </w:rPr>
              <w:t>аңдар»</w:t>
            </w:r>
            <w:r>
              <w:rPr>
                <w:spacing w:val="-2"/>
                <w:sz w:val="24"/>
              </w:rPr>
              <w:t>қиындысуреттер</w:t>
            </w:r>
          </w:p>
        </w:tc>
        <w:tc>
          <w:tcPr>
            <w:tcW w:w="2785" w:type="dxa"/>
            <w:tcBorders>
              <w:top w:val="nil"/>
              <w:bottom w:val="nil"/>
            </w:tcBorders>
          </w:tcPr>
          <w:p w:rsidR="003102BC" w:rsidRDefault="00DB1FE3">
            <w:pPr>
              <w:pStyle w:val="TableParagraph"/>
              <w:spacing w:line="254" w:lineRule="exact"/>
              <w:ind w:left="17"/>
              <w:rPr>
                <w:sz w:val="24"/>
              </w:rPr>
            </w:pPr>
            <w:r>
              <w:rPr>
                <w:sz w:val="24"/>
              </w:rPr>
              <w:t>аңдар»</w:t>
            </w:r>
            <w:r>
              <w:rPr>
                <w:spacing w:val="-2"/>
                <w:sz w:val="24"/>
              </w:rPr>
              <w:t>қиындысуреттер</w:t>
            </w:r>
          </w:p>
        </w:tc>
        <w:tc>
          <w:tcPr>
            <w:tcW w:w="2688" w:type="dxa"/>
            <w:tcBorders>
              <w:top w:val="nil"/>
              <w:bottom w:val="nil"/>
            </w:tcBorders>
          </w:tcPr>
          <w:p w:rsidR="003102BC" w:rsidRDefault="00DB1FE3">
            <w:pPr>
              <w:pStyle w:val="TableParagraph"/>
              <w:spacing w:line="254" w:lineRule="exact"/>
              <w:ind w:left="17"/>
              <w:rPr>
                <w:sz w:val="24"/>
              </w:rPr>
            </w:pPr>
            <w:r>
              <w:rPr>
                <w:sz w:val="24"/>
              </w:rPr>
              <w:t>«Жабайы</w:t>
            </w:r>
            <w:r>
              <w:rPr>
                <w:spacing w:val="-2"/>
                <w:sz w:val="24"/>
              </w:rPr>
              <w:t xml:space="preserve"> аңдар»</w:t>
            </w:r>
          </w:p>
        </w:tc>
        <w:tc>
          <w:tcPr>
            <w:tcW w:w="2593" w:type="dxa"/>
            <w:tcBorders>
              <w:top w:val="nil"/>
              <w:bottom w:val="nil"/>
            </w:tcBorders>
          </w:tcPr>
          <w:p w:rsidR="003102BC" w:rsidRDefault="00DB1FE3">
            <w:pPr>
              <w:pStyle w:val="TableParagraph"/>
              <w:spacing w:line="254" w:lineRule="exact"/>
              <w:ind w:left="18"/>
              <w:rPr>
                <w:sz w:val="24"/>
              </w:rPr>
            </w:pPr>
            <w:r>
              <w:rPr>
                <w:sz w:val="24"/>
              </w:rPr>
              <w:t xml:space="preserve">«Жабайы </w:t>
            </w:r>
            <w:r>
              <w:rPr>
                <w:spacing w:val="-2"/>
                <w:sz w:val="24"/>
              </w:rPr>
              <w:t>аңдар»</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6" w:lineRule="exact"/>
              <w:ind w:left="18"/>
              <w:rPr>
                <w:sz w:val="24"/>
              </w:rPr>
            </w:pPr>
            <w:r>
              <w:rPr>
                <w:sz w:val="24"/>
              </w:rPr>
              <w:t>бойынша</w:t>
            </w:r>
            <w:r>
              <w:rPr>
                <w:spacing w:val="-2"/>
                <w:sz w:val="24"/>
              </w:rPr>
              <w:t>альбом</w:t>
            </w:r>
          </w:p>
        </w:tc>
        <w:tc>
          <w:tcPr>
            <w:tcW w:w="2915" w:type="dxa"/>
            <w:tcBorders>
              <w:top w:val="nil"/>
              <w:bottom w:val="nil"/>
            </w:tcBorders>
          </w:tcPr>
          <w:p w:rsidR="003102BC" w:rsidRDefault="00DB1FE3">
            <w:pPr>
              <w:pStyle w:val="TableParagraph"/>
              <w:spacing w:line="256" w:lineRule="exact"/>
              <w:ind w:left="13"/>
              <w:rPr>
                <w:sz w:val="24"/>
              </w:rPr>
            </w:pPr>
            <w:r>
              <w:rPr>
                <w:sz w:val="24"/>
              </w:rPr>
              <w:t>бойынша</w:t>
            </w:r>
            <w:r>
              <w:rPr>
                <w:spacing w:val="-2"/>
                <w:sz w:val="24"/>
              </w:rPr>
              <w:t>альбом</w:t>
            </w:r>
          </w:p>
        </w:tc>
        <w:tc>
          <w:tcPr>
            <w:tcW w:w="2785" w:type="dxa"/>
            <w:tcBorders>
              <w:top w:val="nil"/>
              <w:bottom w:val="nil"/>
            </w:tcBorders>
          </w:tcPr>
          <w:p w:rsidR="003102BC" w:rsidRDefault="00DB1FE3">
            <w:pPr>
              <w:pStyle w:val="TableParagraph"/>
              <w:spacing w:line="256" w:lineRule="exact"/>
              <w:ind w:left="17"/>
              <w:rPr>
                <w:sz w:val="24"/>
              </w:rPr>
            </w:pPr>
            <w:r>
              <w:rPr>
                <w:sz w:val="24"/>
              </w:rPr>
              <w:t>бойынша</w:t>
            </w:r>
            <w:r>
              <w:rPr>
                <w:spacing w:val="-2"/>
                <w:sz w:val="24"/>
              </w:rPr>
              <w:t>альбом</w:t>
            </w:r>
          </w:p>
        </w:tc>
        <w:tc>
          <w:tcPr>
            <w:tcW w:w="2688" w:type="dxa"/>
            <w:tcBorders>
              <w:top w:val="nil"/>
              <w:bottom w:val="nil"/>
            </w:tcBorders>
          </w:tcPr>
          <w:p w:rsidR="003102BC" w:rsidRDefault="00DB1FE3">
            <w:pPr>
              <w:pStyle w:val="TableParagraph"/>
              <w:spacing w:line="256" w:lineRule="exact"/>
              <w:ind w:left="17"/>
              <w:rPr>
                <w:sz w:val="24"/>
              </w:rPr>
            </w:pPr>
            <w:r>
              <w:rPr>
                <w:spacing w:val="-2"/>
                <w:sz w:val="24"/>
              </w:rPr>
              <w:t>қиындысуреттер</w:t>
            </w:r>
          </w:p>
        </w:tc>
        <w:tc>
          <w:tcPr>
            <w:tcW w:w="2593" w:type="dxa"/>
            <w:tcBorders>
              <w:top w:val="nil"/>
              <w:bottom w:val="nil"/>
            </w:tcBorders>
          </w:tcPr>
          <w:p w:rsidR="003102BC" w:rsidRDefault="00DB1FE3">
            <w:pPr>
              <w:pStyle w:val="TableParagraph"/>
              <w:spacing w:line="256" w:lineRule="exact"/>
              <w:ind w:left="18"/>
              <w:rPr>
                <w:sz w:val="24"/>
              </w:rPr>
            </w:pPr>
            <w:r>
              <w:rPr>
                <w:spacing w:val="-2"/>
                <w:sz w:val="24"/>
              </w:rPr>
              <w:t>қиындысуреттер</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6" w:lineRule="exact"/>
              <w:ind w:left="18"/>
              <w:rPr>
                <w:sz w:val="24"/>
              </w:rPr>
            </w:pPr>
            <w:r>
              <w:rPr>
                <w:sz w:val="24"/>
              </w:rPr>
              <w:t>жасау..Балаларға</w:t>
            </w:r>
            <w:r>
              <w:rPr>
                <w:spacing w:val="-2"/>
                <w:sz w:val="24"/>
              </w:rPr>
              <w:t>«Аңқау</w:t>
            </w:r>
          </w:p>
        </w:tc>
        <w:tc>
          <w:tcPr>
            <w:tcW w:w="2915" w:type="dxa"/>
            <w:tcBorders>
              <w:top w:val="nil"/>
              <w:bottom w:val="nil"/>
            </w:tcBorders>
          </w:tcPr>
          <w:p w:rsidR="003102BC" w:rsidRDefault="00DB1FE3">
            <w:pPr>
              <w:pStyle w:val="TableParagraph"/>
              <w:spacing w:line="256" w:lineRule="exact"/>
              <w:ind w:left="13"/>
              <w:rPr>
                <w:sz w:val="24"/>
              </w:rPr>
            </w:pPr>
            <w:r>
              <w:rPr>
                <w:sz w:val="24"/>
              </w:rPr>
              <w:t>жасау..Балаларға</w:t>
            </w:r>
            <w:r>
              <w:rPr>
                <w:spacing w:val="-2"/>
                <w:sz w:val="24"/>
              </w:rPr>
              <w:t>«Аңқау</w:t>
            </w:r>
          </w:p>
        </w:tc>
        <w:tc>
          <w:tcPr>
            <w:tcW w:w="2785" w:type="dxa"/>
            <w:tcBorders>
              <w:top w:val="nil"/>
              <w:bottom w:val="nil"/>
            </w:tcBorders>
          </w:tcPr>
          <w:p w:rsidR="003102BC" w:rsidRDefault="00DB1FE3">
            <w:pPr>
              <w:pStyle w:val="TableParagraph"/>
              <w:spacing w:line="256" w:lineRule="exact"/>
              <w:ind w:left="17"/>
              <w:rPr>
                <w:sz w:val="24"/>
              </w:rPr>
            </w:pPr>
            <w:r>
              <w:rPr>
                <w:sz w:val="24"/>
              </w:rPr>
              <w:t>жасау..Балаларға</w:t>
            </w:r>
            <w:r>
              <w:rPr>
                <w:spacing w:val="-2"/>
                <w:sz w:val="24"/>
              </w:rPr>
              <w:t>«Аңқау</w:t>
            </w:r>
          </w:p>
        </w:tc>
        <w:tc>
          <w:tcPr>
            <w:tcW w:w="2688" w:type="dxa"/>
            <w:tcBorders>
              <w:top w:val="nil"/>
              <w:bottom w:val="nil"/>
            </w:tcBorders>
          </w:tcPr>
          <w:p w:rsidR="003102BC" w:rsidRDefault="00DB1FE3">
            <w:pPr>
              <w:pStyle w:val="TableParagraph"/>
              <w:spacing w:line="256" w:lineRule="exact"/>
              <w:ind w:left="17"/>
              <w:rPr>
                <w:sz w:val="24"/>
              </w:rPr>
            </w:pPr>
            <w:r>
              <w:rPr>
                <w:sz w:val="24"/>
              </w:rPr>
              <w:t>бойынша</w:t>
            </w:r>
            <w:r>
              <w:rPr>
                <w:spacing w:val="-2"/>
                <w:sz w:val="24"/>
              </w:rPr>
              <w:t>альбом</w:t>
            </w:r>
          </w:p>
        </w:tc>
        <w:tc>
          <w:tcPr>
            <w:tcW w:w="2593" w:type="dxa"/>
            <w:tcBorders>
              <w:top w:val="nil"/>
              <w:bottom w:val="nil"/>
            </w:tcBorders>
          </w:tcPr>
          <w:p w:rsidR="003102BC" w:rsidRDefault="00DB1FE3">
            <w:pPr>
              <w:pStyle w:val="TableParagraph"/>
              <w:spacing w:line="256" w:lineRule="exact"/>
              <w:ind w:left="18"/>
              <w:rPr>
                <w:sz w:val="24"/>
              </w:rPr>
            </w:pPr>
            <w:r>
              <w:rPr>
                <w:sz w:val="24"/>
              </w:rPr>
              <w:t>бойынша</w:t>
            </w:r>
            <w:r>
              <w:rPr>
                <w:spacing w:val="-2"/>
                <w:sz w:val="24"/>
              </w:rPr>
              <w:t>альбом</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6" w:lineRule="exact"/>
              <w:ind w:left="18"/>
              <w:rPr>
                <w:sz w:val="24"/>
              </w:rPr>
            </w:pPr>
            <w:r>
              <w:rPr>
                <w:sz w:val="24"/>
              </w:rPr>
              <w:t>аю»,«Арыстанмен</w:t>
            </w:r>
            <w:r>
              <w:rPr>
                <w:spacing w:val="-2"/>
                <w:sz w:val="24"/>
              </w:rPr>
              <w:t>түлкі»</w:t>
            </w:r>
          </w:p>
        </w:tc>
        <w:tc>
          <w:tcPr>
            <w:tcW w:w="2915" w:type="dxa"/>
            <w:tcBorders>
              <w:top w:val="nil"/>
              <w:bottom w:val="nil"/>
            </w:tcBorders>
          </w:tcPr>
          <w:p w:rsidR="003102BC" w:rsidRDefault="00DB1FE3">
            <w:pPr>
              <w:pStyle w:val="TableParagraph"/>
              <w:spacing w:line="256" w:lineRule="exact"/>
              <w:ind w:left="13"/>
              <w:rPr>
                <w:sz w:val="24"/>
              </w:rPr>
            </w:pPr>
            <w:r>
              <w:rPr>
                <w:sz w:val="24"/>
              </w:rPr>
              <w:t>аю»,«Арыстанмен</w:t>
            </w:r>
            <w:r>
              <w:rPr>
                <w:spacing w:val="-2"/>
                <w:sz w:val="24"/>
              </w:rPr>
              <w:t>түлкі»</w:t>
            </w:r>
          </w:p>
        </w:tc>
        <w:tc>
          <w:tcPr>
            <w:tcW w:w="2785" w:type="dxa"/>
            <w:tcBorders>
              <w:top w:val="nil"/>
              <w:bottom w:val="nil"/>
            </w:tcBorders>
          </w:tcPr>
          <w:p w:rsidR="003102BC" w:rsidRDefault="00DB1FE3">
            <w:pPr>
              <w:pStyle w:val="TableParagraph"/>
              <w:spacing w:line="256" w:lineRule="exact"/>
              <w:ind w:left="17"/>
              <w:rPr>
                <w:sz w:val="24"/>
              </w:rPr>
            </w:pPr>
            <w:r>
              <w:rPr>
                <w:sz w:val="24"/>
              </w:rPr>
              <w:t>аю»,«Арыстанмен</w:t>
            </w:r>
            <w:r>
              <w:rPr>
                <w:spacing w:val="-2"/>
                <w:sz w:val="24"/>
              </w:rPr>
              <w:t>түлкі»</w:t>
            </w:r>
          </w:p>
        </w:tc>
        <w:tc>
          <w:tcPr>
            <w:tcW w:w="2688" w:type="dxa"/>
            <w:tcBorders>
              <w:top w:val="nil"/>
              <w:bottom w:val="nil"/>
            </w:tcBorders>
          </w:tcPr>
          <w:p w:rsidR="003102BC" w:rsidRDefault="00DB1FE3">
            <w:pPr>
              <w:pStyle w:val="TableParagraph"/>
              <w:spacing w:line="256" w:lineRule="exact"/>
              <w:ind w:left="17"/>
              <w:rPr>
                <w:sz w:val="24"/>
              </w:rPr>
            </w:pPr>
            <w:r>
              <w:rPr>
                <w:sz w:val="24"/>
              </w:rPr>
              <w:t>жасау..Балаларға</w:t>
            </w:r>
            <w:r>
              <w:rPr>
                <w:spacing w:val="-2"/>
                <w:sz w:val="24"/>
              </w:rPr>
              <w:t>«Аңқау</w:t>
            </w:r>
          </w:p>
        </w:tc>
        <w:tc>
          <w:tcPr>
            <w:tcW w:w="2593" w:type="dxa"/>
            <w:tcBorders>
              <w:top w:val="nil"/>
              <w:bottom w:val="nil"/>
            </w:tcBorders>
          </w:tcPr>
          <w:p w:rsidR="003102BC" w:rsidRDefault="00DB1FE3">
            <w:pPr>
              <w:pStyle w:val="TableParagraph"/>
              <w:spacing w:line="256" w:lineRule="exact"/>
              <w:ind w:left="18"/>
              <w:rPr>
                <w:sz w:val="24"/>
              </w:rPr>
            </w:pPr>
            <w:r>
              <w:rPr>
                <w:spacing w:val="-2"/>
                <w:sz w:val="24"/>
              </w:rPr>
              <w:t>жасау..Балаларға</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6" w:lineRule="exact"/>
              <w:ind w:left="18"/>
              <w:rPr>
                <w:sz w:val="24"/>
              </w:rPr>
            </w:pPr>
            <w:r>
              <w:rPr>
                <w:sz w:val="24"/>
              </w:rPr>
              <w:t>ертегініоқып</w:t>
            </w:r>
            <w:r>
              <w:rPr>
                <w:spacing w:val="-2"/>
                <w:sz w:val="24"/>
              </w:rPr>
              <w:t>беру.Жабай</w:t>
            </w:r>
          </w:p>
        </w:tc>
        <w:tc>
          <w:tcPr>
            <w:tcW w:w="2915" w:type="dxa"/>
            <w:tcBorders>
              <w:top w:val="nil"/>
              <w:bottom w:val="nil"/>
            </w:tcBorders>
          </w:tcPr>
          <w:p w:rsidR="003102BC" w:rsidRDefault="00DB1FE3">
            <w:pPr>
              <w:pStyle w:val="TableParagraph"/>
              <w:spacing w:line="256" w:lineRule="exact"/>
              <w:ind w:left="13"/>
              <w:rPr>
                <w:sz w:val="24"/>
              </w:rPr>
            </w:pPr>
            <w:r>
              <w:rPr>
                <w:sz w:val="24"/>
              </w:rPr>
              <w:t>ертегініоқып</w:t>
            </w:r>
            <w:r>
              <w:rPr>
                <w:spacing w:val="-2"/>
                <w:sz w:val="24"/>
              </w:rPr>
              <w:t>беру.Жабай</w:t>
            </w:r>
          </w:p>
        </w:tc>
        <w:tc>
          <w:tcPr>
            <w:tcW w:w="2785" w:type="dxa"/>
            <w:tcBorders>
              <w:top w:val="nil"/>
              <w:bottom w:val="nil"/>
            </w:tcBorders>
          </w:tcPr>
          <w:p w:rsidR="003102BC" w:rsidRDefault="00DB1FE3">
            <w:pPr>
              <w:pStyle w:val="TableParagraph"/>
              <w:spacing w:line="256" w:lineRule="exact"/>
              <w:ind w:left="17"/>
              <w:rPr>
                <w:sz w:val="24"/>
              </w:rPr>
            </w:pPr>
            <w:r>
              <w:rPr>
                <w:sz w:val="24"/>
              </w:rPr>
              <w:t>ертегініоқып</w:t>
            </w:r>
            <w:r>
              <w:rPr>
                <w:spacing w:val="-2"/>
                <w:sz w:val="24"/>
              </w:rPr>
              <w:t>беру.Жабай</w:t>
            </w:r>
          </w:p>
        </w:tc>
        <w:tc>
          <w:tcPr>
            <w:tcW w:w="2688" w:type="dxa"/>
            <w:tcBorders>
              <w:top w:val="nil"/>
              <w:bottom w:val="nil"/>
            </w:tcBorders>
          </w:tcPr>
          <w:p w:rsidR="003102BC" w:rsidRDefault="00DB1FE3">
            <w:pPr>
              <w:pStyle w:val="TableParagraph"/>
              <w:spacing w:line="256" w:lineRule="exact"/>
              <w:ind w:left="17"/>
              <w:rPr>
                <w:sz w:val="24"/>
              </w:rPr>
            </w:pPr>
            <w:r>
              <w:rPr>
                <w:sz w:val="24"/>
              </w:rPr>
              <w:t>аю»,«Арыстан</w:t>
            </w:r>
            <w:r>
              <w:rPr>
                <w:spacing w:val="-5"/>
                <w:sz w:val="24"/>
              </w:rPr>
              <w:t>мен</w:t>
            </w:r>
          </w:p>
        </w:tc>
        <w:tc>
          <w:tcPr>
            <w:tcW w:w="2593" w:type="dxa"/>
            <w:tcBorders>
              <w:top w:val="nil"/>
              <w:bottom w:val="nil"/>
            </w:tcBorders>
          </w:tcPr>
          <w:p w:rsidR="003102BC" w:rsidRDefault="00DB1FE3">
            <w:pPr>
              <w:pStyle w:val="TableParagraph"/>
              <w:spacing w:line="256" w:lineRule="exact"/>
              <w:ind w:left="18"/>
              <w:rPr>
                <w:sz w:val="24"/>
              </w:rPr>
            </w:pPr>
            <w:r>
              <w:rPr>
                <w:sz w:val="24"/>
              </w:rPr>
              <w:t>«Аңқауаю»,</w:t>
            </w:r>
            <w:r>
              <w:rPr>
                <w:spacing w:val="-2"/>
                <w:sz w:val="24"/>
              </w:rPr>
              <w:t>«Арыстан</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6" w:lineRule="exact"/>
              <w:ind w:left="18"/>
              <w:rPr>
                <w:sz w:val="24"/>
              </w:rPr>
            </w:pPr>
            <w:r>
              <w:rPr>
                <w:sz w:val="24"/>
              </w:rPr>
              <w:t>аңдардың</w:t>
            </w:r>
            <w:r>
              <w:rPr>
                <w:spacing w:val="-2"/>
                <w:sz w:val="24"/>
              </w:rPr>
              <w:t>суреттері</w:t>
            </w:r>
          </w:p>
        </w:tc>
        <w:tc>
          <w:tcPr>
            <w:tcW w:w="2915" w:type="dxa"/>
            <w:tcBorders>
              <w:top w:val="nil"/>
              <w:bottom w:val="nil"/>
            </w:tcBorders>
          </w:tcPr>
          <w:p w:rsidR="003102BC" w:rsidRDefault="00DB1FE3">
            <w:pPr>
              <w:pStyle w:val="TableParagraph"/>
              <w:spacing w:line="256" w:lineRule="exact"/>
              <w:ind w:left="13"/>
              <w:rPr>
                <w:sz w:val="24"/>
              </w:rPr>
            </w:pPr>
            <w:r>
              <w:rPr>
                <w:sz w:val="24"/>
              </w:rPr>
              <w:t>аңдардың</w:t>
            </w:r>
            <w:r>
              <w:rPr>
                <w:spacing w:val="-2"/>
                <w:sz w:val="24"/>
              </w:rPr>
              <w:t>суреттері</w:t>
            </w:r>
          </w:p>
        </w:tc>
        <w:tc>
          <w:tcPr>
            <w:tcW w:w="2785" w:type="dxa"/>
            <w:tcBorders>
              <w:top w:val="nil"/>
              <w:bottom w:val="nil"/>
            </w:tcBorders>
          </w:tcPr>
          <w:p w:rsidR="003102BC" w:rsidRDefault="00DB1FE3">
            <w:pPr>
              <w:pStyle w:val="TableParagraph"/>
              <w:spacing w:line="256" w:lineRule="exact"/>
              <w:ind w:left="17"/>
              <w:rPr>
                <w:sz w:val="24"/>
              </w:rPr>
            </w:pPr>
            <w:r>
              <w:rPr>
                <w:sz w:val="24"/>
              </w:rPr>
              <w:t>аңдардың</w:t>
            </w:r>
            <w:r>
              <w:rPr>
                <w:spacing w:val="-2"/>
                <w:sz w:val="24"/>
              </w:rPr>
              <w:t>суреттері</w:t>
            </w:r>
          </w:p>
        </w:tc>
        <w:tc>
          <w:tcPr>
            <w:tcW w:w="2688" w:type="dxa"/>
            <w:tcBorders>
              <w:top w:val="nil"/>
              <w:bottom w:val="nil"/>
            </w:tcBorders>
          </w:tcPr>
          <w:p w:rsidR="003102BC" w:rsidRDefault="00DB1FE3">
            <w:pPr>
              <w:pStyle w:val="TableParagraph"/>
              <w:spacing w:line="256" w:lineRule="exact"/>
              <w:ind w:left="17"/>
              <w:rPr>
                <w:sz w:val="24"/>
              </w:rPr>
            </w:pPr>
            <w:r>
              <w:rPr>
                <w:sz w:val="24"/>
              </w:rPr>
              <w:t>түлкі»ертегіні</w:t>
            </w:r>
            <w:r>
              <w:rPr>
                <w:spacing w:val="-4"/>
                <w:sz w:val="24"/>
              </w:rPr>
              <w:t>оқып</w:t>
            </w:r>
          </w:p>
        </w:tc>
        <w:tc>
          <w:tcPr>
            <w:tcW w:w="2593" w:type="dxa"/>
            <w:tcBorders>
              <w:top w:val="nil"/>
              <w:bottom w:val="nil"/>
            </w:tcBorders>
          </w:tcPr>
          <w:p w:rsidR="003102BC" w:rsidRDefault="00DB1FE3">
            <w:pPr>
              <w:pStyle w:val="TableParagraph"/>
              <w:spacing w:line="256" w:lineRule="exact"/>
              <w:ind w:left="18"/>
              <w:rPr>
                <w:sz w:val="24"/>
              </w:rPr>
            </w:pPr>
            <w:r>
              <w:rPr>
                <w:sz w:val="24"/>
              </w:rPr>
              <w:t>ментүлкі»ертегіні</w:t>
            </w:r>
            <w:r>
              <w:rPr>
                <w:spacing w:val="-4"/>
                <w:sz w:val="24"/>
              </w:rPr>
              <w:t>оқып</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6" w:lineRule="exact"/>
              <w:ind w:left="18"/>
              <w:rPr>
                <w:sz w:val="24"/>
              </w:rPr>
            </w:pPr>
            <w:r>
              <w:rPr>
                <w:sz w:val="24"/>
              </w:rPr>
              <w:t>бойынша</w:t>
            </w:r>
            <w:r>
              <w:rPr>
                <w:spacing w:val="-2"/>
                <w:sz w:val="24"/>
              </w:rPr>
              <w:t>сипаттап</w:t>
            </w:r>
          </w:p>
        </w:tc>
        <w:tc>
          <w:tcPr>
            <w:tcW w:w="2915" w:type="dxa"/>
            <w:tcBorders>
              <w:top w:val="nil"/>
              <w:bottom w:val="nil"/>
            </w:tcBorders>
          </w:tcPr>
          <w:p w:rsidR="003102BC" w:rsidRDefault="00DB1FE3">
            <w:pPr>
              <w:pStyle w:val="TableParagraph"/>
              <w:spacing w:line="256" w:lineRule="exact"/>
              <w:ind w:left="13"/>
              <w:rPr>
                <w:sz w:val="24"/>
              </w:rPr>
            </w:pPr>
            <w:r>
              <w:rPr>
                <w:sz w:val="24"/>
              </w:rPr>
              <w:t>бойынша</w:t>
            </w:r>
            <w:r>
              <w:rPr>
                <w:spacing w:val="-2"/>
                <w:sz w:val="24"/>
              </w:rPr>
              <w:t>сипаттап</w:t>
            </w:r>
          </w:p>
        </w:tc>
        <w:tc>
          <w:tcPr>
            <w:tcW w:w="2785" w:type="dxa"/>
            <w:tcBorders>
              <w:top w:val="nil"/>
              <w:bottom w:val="nil"/>
            </w:tcBorders>
          </w:tcPr>
          <w:p w:rsidR="003102BC" w:rsidRDefault="00DB1FE3">
            <w:pPr>
              <w:pStyle w:val="TableParagraph"/>
              <w:spacing w:line="256" w:lineRule="exact"/>
              <w:ind w:left="17"/>
              <w:rPr>
                <w:sz w:val="24"/>
              </w:rPr>
            </w:pPr>
            <w:r>
              <w:rPr>
                <w:sz w:val="24"/>
              </w:rPr>
              <w:t>бойынша</w:t>
            </w:r>
            <w:r>
              <w:rPr>
                <w:spacing w:val="-2"/>
                <w:sz w:val="24"/>
              </w:rPr>
              <w:t>сипаттап</w:t>
            </w:r>
          </w:p>
        </w:tc>
        <w:tc>
          <w:tcPr>
            <w:tcW w:w="2688" w:type="dxa"/>
            <w:tcBorders>
              <w:top w:val="nil"/>
              <w:bottom w:val="nil"/>
            </w:tcBorders>
          </w:tcPr>
          <w:p w:rsidR="003102BC" w:rsidRDefault="00DB1FE3">
            <w:pPr>
              <w:pStyle w:val="TableParagraph"/>
              <w:spacing w:line="256" w:lineRule="exact"/>
              <w:ind w:left="17"/>
              <w:rPr>
                <w:sz w:val="24"/>
              </w:rPr>
            </w:pPr>
            <w:r>
              <w:rPr>
                <w:sz w:val="24"/>
              </w:rPr>
              <w:t>беру.Жабай</w:t>
            </w:r>
            <w:r>
              <w:rPr>
                <w:spacing w:val="-2"/>
                <w:sz w:val="24"/>
              </w:rPr>
              <w:t>аңдардың</w:t>
            </w:r>
          </w:p>
        </w:tc>
        <w:tc>
          <w:tcPr>
            <w:tcW w:w="2593" w:type="dxa"/>
            <w:tcBorders>
              <w:top w:val="nil"/>
              <w:bottom w:val="nil"/>
            </w:tcBorders>
          </w:tcPr>
          <w:p w:rsidR="003102BC" w:rsidRDefault="00DB1FE3">
            <w:pPr>
              <w:pStyle w:val="TableParagraph"/>
              <w:spacing w:line="256" w:lineRule="exact"/>
              <w:ind w:left="18"/>
              <w:rPr>
                <w:sz w:val="24"/>
              </w:rPr>
            </w:pPr>
            <w:r>
              <w:rPr>
                <w:sz w:val="24"/>
              </w:rPr>
              <w:t>беру.Жабай</w:t>
            </w:r>
            <w:r>
              <w:rPr>
                <w:spacing w:val="-2"/>
                <w:sz w:val="24"/>
              </w:rPr>
              <w:t>аңдардың</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6" w:lineRule="exact"/>
              <w:ind w:left="18"/>
              <w:rPr>
                <w:b/>
                <w:sz w:val="24"/>
              </w:rPr>
            </w:pPr>
            <w:r>
              <w:rPr>
                <w:sz w:val="24"/>
              </w:rPr>
              <w:t>беру.</w:t>
            </w:r>
            <w:r>
              <w:rPr>
                <w:b/>
                <w:sz w:val="24"/>
              </w:rPr>
              <w:t>Үстел-үсті</w:t>
            </w:r>
            <w:r>
              <w:rPr>
                <w:b/>
                <w:spacing w:val="-2"/>
                <w:sz w:val="24"/>
              </w:rPr>
              <w:t>ойыны:</w:t>
            </w:r>
          </w:p>
        </w:tc>
        <w:tc>
          <w:tcPr>
            <w:tcW w:w="2915" w:type="dxa"/>
            <w:tcBorders>
              <w:top w:val="nil"/>
              <w:bottom w:val="nil"/>
            </w:tcBorders>
          </w:tcPr>
          <w:p w:rsidR="003102BC" w:rsidRDefault="00DB1FE3">
            <w:pPr>
              <w:pStyle w:val="TableParagraph"/>
              <w:spacing w:line="256" w:lineRule="exact"/>
              <w:ind w:left="13"/>
              <w:rPr>
                <w:b/>
                <w:sz w:val="24"/>
              </w:rPr>
            </w:pPr>
            <w:r>
              <w:rPr>
                <w:sz w:val="24"/>
              </w:rPr>
              <w:t>беру.</w:t>
            </w:r>
            <w:r>
              <w:rPr>
                <w:b/>
                <w:sz w:val="24"/>
              </w:rPr>
              <w:t>Үстел-үсті</w:t>
            </w:r>
            <w:r>
              <w:rPr>
                <w:b/>
                <w:spacing w:val="-2"/>
                <w:sz w:val="24"/>
              </w:rPr>
              <w:t>ойыны:</w:t>
            </w:r>
          </w:p>
        </w:tc>
        <w:tc>
          <w:tcPr>
            <w:tcW w:w="2785" w:type="dxa"/>
            <w:tcBorders>
              <w:top w:val="nil"/>
              <w:bottom w:val="nil"/>
            </w:tcBorders>
          </w:tcPr>
          <w:p w:rsidR="003102BC" w:rsidRDefault="00DB1FE3">
            <w:pPr>
              <w:pStyle w:val="TableParagraph"/>
              <w:spacing w:line="256" w:lineRule="exact"/>
              <w:ind w:left="17"/>
              <w:rPr>
                <w:b/>
                <w:sz w:val="24"/>
              </w:rPr>
            </w:pPr>
            <w:r>
              <w:rPr>
                <w:sz w:val="24"/>
              </w:rPr>
              <w:t>беру.</w:t>
            </w:r>
            <w:r>
              <w:rPr>
                <w:b/>
                <w:sz w:val="24"/>
              </w:rPr>
              <w:t>Үстел-үсті</w:t>
            </w:r>
            <w:r>
              <w:rPr>
                <w:b/>
                <w:spacing w:val="-2"/>
                <w:sz w:val="24"/>
              </w:rPr>
              <w:t>ойыны:</w:t>
            </w:r>
          </w:p>
        </w:tc>
        <w:tc>
          <w:tcPr>
            <w:tcW w:w="2688" w:type="dxa"/>
            <w:tcBorders>
              <w:top w:val="nil"/>
              <w:bottom w:val="nil"/>
            </w:tcBorders>
          </w:tcPr>
          <w:p w:rsidR="003102BC" w:rsidRDefault="00DB1FE3">
            <w:pPr>
              <w:pStyle w:val="TableParagraph"/>
              <w:spacing w:line="256" w:lineRule="exact"/>
              <w:ind w:left="17"/>
              <w:rPr>
                <w:sz w:val="24"/>
              </w:rPr>
            </w:pPr>
            <w:r>
              <w:rPr>
                <w:sz w:val="24"/>
              </w:rPr>
              <w:t>суреттері</w:t>
            </w:r>
            <w:r>
              <w:rPr>
                <w:spacing w:val="-2"/>
                <w:sz w:val="24"/>
              </w:rPr>
              <w:t>бойынша</w:t>
            </w:r>
          </w:p>
        </w:tc>
        <w:tc>
          <w:tcPr>
            <w:tcW w:w="2593" w:type="dxa"/>
            <w:tcBorders>
              <w:top w:val="nil"/>
              <w:bottom w:val="nil"/>
            </w:tcBorders>
          </w:tcPr>
          <w:p w:rsidR="003102BC" w:rsidRDefault="00DB1FE3">
            <w:pPr>
              <w:pStyle w:val="TableParagraph"/>
              <w:spacing w:line="256" w:lineRule="exact"/>
              <w:ind w:left="18"/>
              <w:rPr>
                <w:sz w:val="24"/>
              </w:rPr>
            </w:pPr>
            <w:r>
              <w:rPr>
                <w:sz w:val="24"/>
              </w:rPr>
              <w:t>суреттері</w:t>
            </w:r>
            <w:r>
              <w:rPr>
                <w:spacing w:val="-2"/>
                <w:sz w:val="24"/>
              </w:rPr>
              <w:t>бойынша</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6" w:lineRule="exact"/>
              <w:ind w:left="18"/>
              <w:rPr>
                <w:sz w:val="24"/>
              </w:rPr>
            </w:pPr>
            <w:r>
              <w:rPr>
                <w:sz w:val="24"/>
              </w:rPr>
              <w:t>«Сәйкестендіру»,</w:t>
            </w:r>
            <w:r>
              <w:rPr>
                <w:spacing w:val="-2"/>
                <w:sz w:val="24"/>
              </w:rPr>
              <w:t>«Жұбын</w:t>
            </w:r>
          </w:p>
        </w:tc>
        <w:tc>
          <w:tcPr>
            <w:tcW w:w="2915" w:type="dxa"/>
            <w:tcBorders>
              <w:top w:val="nil"/>
              <w:bottom w:val="nil"/>
            </w:tcBorders>
          </w:tcPr>
          <w:p w:rsidR="003102BC" w:rsidRDefault="00DB1FE3">
            <w:pPr>
              <w:pStyle w:val="TableParagraph"/>
              <w:spacing w:line="256" w:lineRule="exact"/>
              <w:ind w:left="13"/>
              <w:rPr>
                <w:sz w:val="24"/>
              </w:rPr>
            </w:pPr>
            <w:r>
              <w:rPr>
                <w:sz w:val="24"/>
              </w:rPr>
              <w:t>«Сәйкестендіру»,</w:t>
            </w:r>
            <w:r>
              <w:rPr>
                <w:spacing w:val="-2"/>
                <w:sz w:val="24"/>
              </w:rPr>
              <w:t>«Жұбын</w:t>
            </w:r>
          </w:p>
        </w:tc>
        <w:tc>
          <w:tcPr>
            <w:tcW w:w="2785" w:type="dxa"/>
            <w:tcBorders>
              <w:top w:val="nil"/>
              <w:bottom w:val="nil"/>
            </w:tcBorders>
          </w:tcPr>
          <w:p w:rsidR="003102BC" w:rsidRDefault="00DB1FE3">
            <w:pPr>
              <w:pStyle w:val="TableParagraph"/>
              <w:spacing w:line="256" w:lineRule="exact"/>
              <w:ind w:left="17"/>
              <w:rPr>
                <w:sz w:val="24"/>
              </w:rPr>
            </w:pPr>
            <w:r>
              <w:rPr>
                <w:sz w:val="24"/>
              </w:rPr>
              <w:t>«Сәйкестендіру»,</w:t>
            </w:r>
            <w:r>
              <w:rPr>
                <w:spacing w:val="-2"/>
                <w:sz w:val="24"/>
              </w:rPr>
              <w:t>«Жұбын</w:t>
            </w:r>
          </w:p>
        </w:tc>
        <w:tc>
          <w:tcPr>
            <w:tcW w:w="2688" w:type="dxa"/>
            <w:tcBorders>
              <w:top w:val="nil"/>
              <w:bottom w:val="nil"/>
            </w:tcBorders>
          </w:tcPr>
          <w:p w:rsidR="003102BC" w:rsidRDefault="00DB1FE3">
            <w:pPr>
              <w:pStyle w:val="TableParagraph"/>
              <w:spacing w:line="256" w:lineRule="exact"/>
              <w:ind w:left="17"/>
              <w:rPr>
                <w:b/>
                <w:sz w:val="24"/>
              </w:rPr>
            </w:pPr>
            <w:r>
              <w:rPr>
                <w:sz w:val="24"/>
              </w:rPr>
              <w:t>сипаттапберу.</w:t>
            </w:r>
            <w:r>
              <w:rPr>
                <w:b/>
                <w:sz w:val="24"/>
              </w:rPr>
              <w:t>Үстел-</w:t>
            </w:r>
            <w:r>
              <w:rPr>
                <w:b/>
                <w:spacing w:val="-4"/>
                <w:sz w:val="24"/>
              </w:rPr>
              <w:t>үсті</w:t>
            </w:r>
          </w:p>
        </w:tc>
        <w:tc>
          <w:tcPr>
            <w:tcW w:w="2593" w:type="dxa"/>
            <w:tcBorders>
              <w:top w:val="nil"/>
              <w:bottom w:val="nil"/>
            </w:tcBorders>
          </w:tcPr>
          <w:p w:rsidR="003102BC" w:rsidRDefault="00DB1FE3">
            <w:pPr>
              <w:pStyle w:val="TableParagraph"/>
              <w:spacing w:line="256" w:lineRule="exact"/>
              <w:ind w:left="18"/>
              <w:rPr>
                <w:b/>
                <w:sz w:val="24"/>
              </w:rPr>
            </w:pPr>
            <w:r>
              <w:rPr>
                <w:sz w:val="24"/>
              </w:rPr>
              <w:t>сипаттап</w:t>
            </w:r>
            <w:r>
              <w:rPr>
                <w:spacing w:val="-2"/>
                <w:sz w:val="24"/>
              </w:rPr>
              <w:t>беру.</w:t>
            </w:r>
            <w:r>
              <w:rPr>
                <w:b/>
                <w:spacing w:val="-2"/>
                <w:sz w:val="24"/>
              </w:rPr>
              <w:t>Үстел-</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8" w:lineRule="exact"/>
              <w:ind w:left="18"/>
              <w:rPr>
                <w:sz w:val="24"/>
              </w:rPr>
            </w:pPr>
            <w:r>
              <w:rPr>
                <w:sz w:val="24"/>
              </w:rPr>
              <w:t>тап»,</w:t>
            </w:r>
            <w:r>
              <w:rPr>
                <w:spacing w:val="-2"/>
                <w:sz w:val="24"/>
              </w:rPr>
              <w:t>«Логикалық</w:t>
            </w:r>
          </w:p>
        </w:tc>
        <w:tc>
          <w:tcPr>
            <w:tcW w:w="2915" w:type="dxa"/>
            <w:tcBorders>
              <w:top w:val="nil"/>
              <w:bottom w:val="nil"/>
            </w:tcBorders>
          </w:tcPr>
          <w:p w:rsidR="003102BC" w:rsidRDefault="00DB1FE3">
            <w:pPr>
              <w:pStyle w:val="TableParagraph"/>
              <w:spacing w:line="258" w:lineRule="exact"/>
              <w:ind w:left="13"/>
              <w:rPr>
                <w:sz w:val="24"/>
              </w:rPr>
            </w:pPr>
            <w:r>
              <w:rPr>
                <w:sz w:val="24"/>
              </w:rPr>
              <w:t>тап»,«Логикалық</w:t>
            </w:r>
            <w:r>
              <w:rPr>
                <w:spacing w:val="-2"/>
                <w:sz w:val="24"/>
              </w:rPr>
              <w:t>есептер»</w:t>
            </w:r>
          </w:p>
        </w:tc>
        <w:tc>
          <w:tcPr>
            <w:tcW w:w="2785" w:type="dxa"/>
            <w:tcBorders>
              <w:top w:val="nil"/>
              <w:bottom w:val="nil"/>
            </w:tcBorders>
          </w:tcPr>
          <w:p w:rsidR="003102BC" w:rsidRDefault="00DB1FE3">
            <w:pPr>
              <w:pStyle w:val="TableParagraph"/>
              <w:spacing w:line="258" w:lineRule="exact"/>
              <w:ind w:left="17"/>
              <w:rPr>
                <w:sz w:val="24"/>
              </w:rPr>
            </w:pPr>
            <w:r>
              <w:rPr>
                <w:sz w:val="24"/>
              </w:rPr>
              <w:t>тап»,</w:t>
            </w:r>
            <w:r>
              <w:rPr>
                <w:spacing w:val="-2"/>
                <w:sz w:val="24"/>
              </w:rPr>
              <w:t>«Логикалық</w:t>
            </w:r>
          </w:p>
        </w:tc>
        <w:tc>
          <w:tcPr>
            <w:tcW w:w="2688" w:type="dxa"/>
            <w:tcBorders>
              <w:top w:val="nil"/>
              <w:bottom w:val="nil"/>
            </w:tcBorders>
          </w:tcPr>
          <w:p w:rsidR="003102BC" w:rsidRDefault="00DB1FE3">
            <w:pPr>
              <w:pStyle w:val="TableParagraph"/>
              <w:spacing w:before="1" w:line="257" w:lineRule="exact"/>
              <w:ind w:left="17"/>
              <w:rPr>
                <w:b/>
                <w:sz w:val="24"/>
              </w:rPr>
            </w:pPr>
            <w:r>
              <w:rPr>
                <w:b/>
                <w:spacing w:val="-2"/>
                <w:sz w:val="24"/>
              </w:rPr>
              <w:t>ойыны:</w:t>
            </w:r>
          </w:p>
        </w:tc>
        <w:tc>
          <w:tcPr>
            <w:tcW w:w="2593" w:type="dxa"/>
            <w:tcBorders>
              <w:top w:val="nil"/>
              <w:bottom w:val="nil"/>
            </w:tcBorders>
          </w:tcPr>
          <w:p w:rsidR="003102BC" w:rsidRDefault="00DB1FE3">
            <w:pPr>
              <w:pStyle w:val="TableParagraph"/>
              <w:spacing w:before="1" w:line="257" w:lineRule="exact"/>
              <w:ind w:left="18"/>
              <w:rPr>
                <w:b/>
                <w:sz w:val="24"/>
              </w:rPr>
            </w:pPr>
            <w:r>
              <w:rPr>
                <w:b/>
                <w:sz w:val="24"/>
              </w:rPr>
              <w:t>үсті</w:t>
            </w:r>
            <w:r>
              <w:rPr>
                <w:b/>
                <w:spacing w:val="-2"/>
                <w:sz w:val="24"/>
              </w:rPr>
              <w:t>ойыны:</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6" w:lineRule="exact"/>
              <w:ind w:left="18"/>
              <w:rPr>
                <w:b/>
                <w:sz w:val="24"/>
              </w:rPr>
            </w:pPr>
            <w:r>
              <w:rPr>
                <w:sz w:val="24"/>
              </w:rPr>
              <w:t>есептер»</w:t>
            </w:r>
            <w:r>
              <w:rPr>
                <w:b/>
                <w:spacing w:val="-2"/>
                <w:sz w:val="24"/>
              </w:rPr>
              <w:t>(математика</w:t>
            </w:r>
          </w:p>
        </w:tc>
        <w:tc>
          <w:tcPr>
            <w:tcW w:w="2915" w:type="dxa"/>
            <w:tcBorders>
              <w:top w:val="nil"/>
              <w:bottom w:val="nil"/>
            </w:tcBorders>
          </w:tcPr>
          <w:p w:rsidR="003102BC" w:rsidRDefault="00DB1FE3">
            <w:pPr>
              <w:pStyle w:val="TableParagraph"/>
              <w:spacing w:line="256" w:lineRule="exact"/>
              <w:ind w:left="13"/>
              <w:rPr>
                <w:b/>
                <w:sz w:val="24"/>
              </w:rPr>
            </w:pPr>
            <w:r>
              <w:rPr>
                <w:b/>
                <w:sz w:val="24"/>
              </w:rPr>
              <w:t>(математика</w:t>
            </w:r>
            <w:r>
              <w:rPr>
                <w:b/>
                <w:spacing w:val="-2"/>
                <w:sz w:val="24"/>
              </w:rPr>
              <w:t>негіздері)</w:t>
            </w:r>
          </w:p>
        </w:tc>
        <w:tc>
          <w:tcPr>
            <w:tcW w:w="2785" w:type="dxa"/>
            <w:tcBorders>
              <w:top w:val="nil"/>
              <w:bottom w:val="nil"/>
            </w:tcBorders>
          </w:tcPr>
          <w:p w:rsidR="003102BC" w:rsidRDefault="00DB1FE3">
            <w:pPr>
              <w:pStyle w:val="TableParagraph"/>
              <w:spacing w:line="256" w:lineRule="exact"/>
              <w:ind w:left="17"/>
              <w:rPr>
                <w:b/>
                <w:sz w:val="24"/>
              </w:rPr>
            </w:pPr>
            <w:r>
              <w:rPr>
                <w:sz w:val="24"/>
              </w:rPr>
              <w:t>есептер»</w:t>
            </w:r>
            <w:r>
              <w:rPr>
                <w:b/>
                <w:spacing w:val="-2"/>
                <w:sz w:val="24"/>
              </w:rPr>
              <w:t>(математика</w:t>
            </w:r>
          </w:p>
        </w:tc>
        <w:tc>
          <w:tcPr>
            <w:tcW w:w="2688" w:type="dxa"/>
            <w:tcBorders>
              <w:top w:val="nil"/>
              <w:bottom w:val="nil"/>
            </w:tcBorders>
          </w:tcPr>
          <w:p w:rsidR="003102BC" w:rsidRDefault="00DB1FE3">
            <w:pPr>
              <w:pStyle w:val="TableParagraph"/>
              <w:spacing w:line="256" w:lineRule="exact"/>
              <w:ind w:left="17"/>
              <w:rPr>
                <w:sz w:val="24"/>
              </w:rPr>
            </w:pPr>
            <w:r>
              <w:rPr>
                <w:spacing w:val="-2"/>
                <w:sz w:val="24"/>
              </w:rPr>
              <w:t>«Сәйкестендіру»,</w:t>
            </w:r>
          </w:p>
        </w:tc>
        <w:tc>
          <w:tcPr>
            <w:tcW w:w="2593" w:type="dxa"/>
            <w:tcBorders>
              <w:top w:val="nil"/>
              <w:bottom w:val="nil"/>
            </w:tcBorders>
          </w:tcPr>
          <w:p w:rsidR="003102BC" w:rsidRDefault="00DB1FE3">
            <w:pPr>
              <w:pStyle w:val="TableParagraph"/>
              <w:spacing w:line="256" w:lineRule="exact"/>
              <w:ind w:left="18"/>
              <w:rPr>
                <w:sz w:val="24"/>
              </w:rPr>
            </w:pPr>
            <w:r>
              <w:rPr>
                <w:spacing w:val="-2"/>
                <w:sz w:val="24"/>
              </w:rPr>
              <w:t>«Сәйкестендіру»,</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6" w:lineRule="exact"/>
              <w:ind w:left="18"/>
              <w:rPr>
                <w:b/>
                <w:sz w:val="24"/>
              </w:rPr>
            </w:pPr>
            <w:r>
              <w:rPr>
                <w:b/>
                <w:spacing w:val="-2"/>
                <w:sz w:val="24"/>
              </w:rPr>
              <w:t>негіздері)</w:t>
            </w:r>
          </w:p>
        </w:tc>
        <w:tc>
          <w:tcPr>
            <w:tcW w:w="2915" w:type="dxa"/>
            <w:tcBorders>
              <w:top w:val="nil"/>
              <w:bottom w:val="nil"/>
            </w:tcBorders>
          </w:tcPr>
          <w:p w:rsidR="003102BC" w:rsidRDefault="00DB1FE3">
            <w:pPr>
              <w:pStyle w:val="TableParagraph"/>
              <w:spacing w:line="256" w:lineRule="exact"/>
              <w:ind w:left="13"/>
              <w:rPr>
                <w:sz w:val="24"/>
              </w:rPr>
            </w:pPr>
            <w:r>
              <w:rPr>
                <w:b/>
                <w:sz w:val="24"/>
              </w:rPr>
              <w:t>Сюжетті-рөлді</w:t>
            </w:r>
            <w:r>
              <w:rPr>
                <w:b/>
                <w:spacing w:val="-2"/>
                <w:sz w:val="24"/>
              </w:rPr>
              <w:t xml:space="preserve"> ойындар</w:t>
            </w:r>
            <w:r>
              <w:rPr>
                <w:spacing w:val="-2"/>
                <w:sz w:val="24"/>
              </w:rPr>
              <w:t>:</w:t>
            </w:r>
          </w:p>
        </w:tc>
        <w:tc>
          <w:tcPr>
            <w:tcW w:w="2785" w:type="dxa"/>
            <w:tcBorders>
              <w:top w:val="nil"/>
              <w:bottom w:val="nil"/>
            </w:tcBorders>
          </w:tcPr>
          <w:p w:rsidR="003102BC" w:rsidRDefault="00DB1FE3">
            <w:pPr>
              <w:pStyle w:val="TableParagraph"/>
              <w:spacing w:line="256" w:lineRule="exact"/>
              <w:ind w:left="17"/>
              <w:rPr>
                <w:b/>
                <w:sz w:val="24"/>
              </w:rPr>
            </w:pPr>
            <w:r>
              <w:rPr>
                <w:b/>
                <w:spacing w:val="-2"/>
                <w:sz w:val="24"/>
              </w:rPr>
              <w:t>негіздері)</w:t>
            </w:r>
          </w:p>
        </w:tc>
        <w:tc>
          <w:tcPr>
            <w:tcW w:w="2688" w:type="dxa"/>
            <w:tcBorders>
              <w:top w:val="nil"/>
              <w:bottom w:val="nil"/>
            </w:tcBorders>
          </w:tcPr>
          <w:p w:rsidR="003102BC" w:rsidRDefault="00DB1FE3">
            <w:pPr>
              <w:pStyle w:val="TableParagraph"/>
              <w:spacing w:line="256" w:lineRule="exact"/>
              <w:ind w:left="17"/>
              <w:rPr>
                <w:sz w:val="24"/>
              </w:rPr>
            </w:pPr>
            <w:r>
              <w:rPr>
                <w:sz w:val="24"/>
              </w:rPr>
              <w:t>«Жұбын</w:t>
            </w:r>
            <w:r>
              <w:rPr>
                <w:spacing w:val="-2"/>
                <w:sz w:val="24"/>
              </w:rPr>
              <w:t>тап»,</w:t>
            </w:r>
          </w:p>
        </w:tc>
        <w:tc>
          <w:tcPr>
            <w:tcW w:w="2593" w:type="dxa"/>
            <w:tcBorders>
              <w:top w:val="nil"/>
              <w:bottom w:val="nil"/>
            </w:tcBorders>
          </w:tcPr>
          <w:p w:rsidR="003102BC" w:rsidRDefault="00DB1FE3">
            <w:pPr>
              <w:pStyle w:val="TableParagraph"/>
              <w:spacing w:line="256" w:lineRule="exact"/>
              <w:ind w:left="18"/>
              <w:rPr>
                <w:sz w:val="24"/>
              </w:rPr>
            </w:pPr>
            <w:r>
              <w:rPr>
                <w:sz w:val="24"/>
              </w:rPr>
              <w:t>«Жұбын</w:t>
            </w:r>
            <w:r>
              <w:rPr>
                <w:spacing w:val="-2"/>
                <w:sz w:val="24"/>
              </w:rPr>
              <w:t>тап»,</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4" w:lineRule="exact"/>
              <w:ind w:left="18"/>
              <w:rPr>
                <w:sz w:val="24"/>
              </w:rPr>
            </w:pPr>
            <w:r>
              <w:rPr>
                <w:b/>
                <w:sz w:val="24"/>
              </w:rPr>
              <w:t>Сюжетті-рөлді</w:t>
            </w:r>
            <w:r>
              <w:rPr>
                <w:b/>
                <w:spacing w:val="-2"/>
                <w:sz w:val="24"/>
              </w:rPr>
              <w:t xml:space="preserve"> ойындар</w:t>
            </w:r>
            <w:r>
              <w:rPr>
                <w:spacing w:val="-2"/>
                <w:sz w:val="24"/>
              </w:rPr>
              <w:t>:</w:t>
            </w:r>
          </w:p>
        </w:tc>
        <w:tc>
          <w:tcPr>
            <w:tcW w:w="2915" w:type="dxa"/>
            <w:tcBorders>
              <w:top w:val="nil"/>
              <w:bottom w:val="nil"/>
            </w:tcBorders>
          </w:tcPr>
          <w:p w:rsidR="003102BC" w:rsidRDefault="00DB1FE3">
            <w:pPr>
              <w:pStyle w:val="TableParagraph"/>
              <w:spacing w:line="254" w:lineRule="exact"/>
              <w:ind w:left="13"/>
              <w:rPr>
                <w:sz w:val="24"/>
              </w:rPr>
            </w:pPr>
            <w:r>
              <w:rPr>
                <w:sz w:val="24"/>
              </w:rPr>
              <w:t>Балалардың</w:t>
            </w:r>
            <w:r>
              <w:rPr>
                <w:spacing w:val="-2"/>
                <w:sz w:val="24"/>
              </w:rPr>
              <w:t>таңдауы</w:t>
            </w:r>
          </w:p>
        </w:tc>
        <w:tc>
          <w:tcPr>
            <w:tcW w:w="2785" w:type="dxa"/>
            <w:tcBorders>
              <w:top w:val="nil"/>
              <w:bottom w:val="nil"/>
            </w:tcBorders>
          </w:tcPr>
          <w:p w:rsidR="003102BC" w:rsidRDefault="00DB1FE3">
            <w:pPr>
              <w:pStyle w:val="TableParagraph"/>
              <w:spacing w:line="254" w:lineRule="exact"/>
              <w:ind w:left="17"/>
              <w:rPr>
                <w:sz w:val="24"/>
              </w:rPr>
            </w:pPr>
            <w:r>
              <w:rPr>
                <w:b/>
                <w:sz w:val="24"/>
              </w:rPr>
              <w:t>Сюжетті-рөлді</w:t>
            </w:r>
            <w:r>
              <w:rPr>
                <w:b/>
                <w:spacing w:val="-2"/>
                <w:sz w:val="24"/>
              </w:rPr>
              <w:t xml:space="preserve"> ойындар</w:t>
            </w:r>
            <w:r>
              <w:rPr>
                <w:spacing w:val="-2"/>
                <w:sz w:val="24"/>
              </w:rPr>
              <w:t>:</w:t>
            </w:r>
          </w:p>
        </w:tc>
        <w:tc>
          <w:tcPr>
            <w:tcW w:w="2688" w:type="dxa"/>
            <w:tcBorders>
              <w:top w:val="nil"/>
              <w:bottom w:val="nil"/>
            </w:tcBorders>
          </w:tcPr>
          <w:p w:rsidR="003102BC" w:rsidRDefault="00DB1FE3">
            <w:pPr>
              <w:pStyle w:val="TableParagraph"/>
              <w:spacing w:line="254" w:lineRule="exact"/>
              <w:ind w:left="17"/>
              <w:rPr>
                <w:sz w:val="24"/>
              </w:rPr>
            </w:pPr>
            <w:r>
              <w:rPr>
                <w:sz w:val="24"/>
              </w:rPr>
              <w:t xml:space="preserve">«Логикалық </w:t>
            </w:r>
            <w:r>
              <w:rPr>
                <w:spacing w:val="-2"/>
                <w:sz w:val="24"/>
              </w:rPr>
              <w:t>есептер»</w:t>
            </w:r>
          </w:p>
        </w:tc>
        <w:tc>
          <w:tcPr>
            <w:tcW w:w="2593" w:type="dxa"/>
            <w:tcBorders>
              <w:top w:val="nil"/>
              <w:bottom w:val="nil"/>
            </w:tcBorders>
          </w:tcPr>
          <w:p w:rsidR="003102BC" w:rsidRDefault="00DB1FE3">
            <w:pPr>
              <w:pStyle w:val="TableParagraph"/>
              <w:spacing w:line="254" w:lineRule="exact"/>
              <w:ind w:left="18"/>
              <w:rPr>
                <w:sz w:val="24"/>
              </w:rPr>
            </w:pPr>
            <w:r>
              <w:rPr>
                <w:sz w:val="24"/>
              </w:rPr>
              <w:t xml:space="preserve">«Логикалық </w:t>
            </w:r>
            <w:r>
              <w:rPr>
                <w:spacing w:val="-2"/>
                <w:sz w:val="24"/>
              </w:rPr>
              <w:t>есептер»</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8" w:lineRule="exact"/>
              <w:ind w:left="18"/>
              <w:rPr>
                <w:sz w:val="24"/>
              </w:rPr>
            </w:pPr>
            <w:r>
              <w:rPr>
                <w:sz w:val="24"/>
              </w:rPr>
              <w:t>Балалардың</w:t>
            </w:r>
            <w:r>
              <w:rPr>
                <w:spacing w:val="-2"/>
                <w:sz w:val="24"/>
              </w:rPr>
              <w:t>таңдауы</w:t>
            </w:r>
          </w:p>
        </w:tc>
        <w:tc>
          <w:tcPr>
            <w:tcW w:w="2915" w:type="dxa"/>
            <w:tcBorders>
              <w:top w:val="nil"/>
              <w:bottom w:val="nil"/>
            </w:tcBorders>
          </w:tcPr>
          <w:p w:rsidR="003102BC" w:rsidRDefault="00DB1FE3">
            <w:pPr>
              <w:pStyle w:val="TableParagraph"/>
              <w:spacing w:line="258" w:lineRule="exact"/>
              <w:ind w:left="13"/>
              <w:rPr>
                <w:sz w:val="24"/>
              </w:rPr>
            </w:pPr>
            <w:r>
              <w:rPr>
                <w:sz w:val="24"/>
              </w:rPr>
              <w:t>бойынша</w:t>
            </w:r>
            <w:r>
              <w:rPr>
                <w:spacing w:val="-2"/>
                <w:sz w:val="24"/>
              </w:rPr>
              <w:t>ойындар.</w:t>
            </w:r>
          </w:p>
        </w:tc>
        <w:tc>
          <w:tcPr>
            <w:tcW w:w="2785" w:type="dxa"/>
            <w:tcBorders>
              <w:top w:val="nil"/>
              <w:bottom w:val="nil"/>
            </w:tcBorders>
          </w:tcPr>
          <w:p w:rsidR="003102BC" w:rsidRDefault="00DB1FE3">
            <w:pPr>
              <w:pStyle w:val="TableParagraph"/>
              <w:spacing w:line="258" w:lineRule="exact"/>
              <w:ind w:left="17"/>
              <w:rPr>
                <w:sz w:val="24"/>
              </w:rPr>
            </w:pPr>
            <w:r>
              <w:rPr>
                <w:sz w:val="24"/>
              </w:rPr>
              <w:t>Балалардың</w:t>
            </w:r>
            <w:r>
              <w:rPr>
                <w:spacing w:val="-2"/>
                <w:sz w:val="24"/>
              </w:rPr>
              <w:t>таңдауы</w:t>
            </w:r>
          </w:p>
        </w:tc>
        <w:tc>
          <w:tcPr>
            <w:tcW w:w="2688" w:type="dxa"/>
            <w:tcBorders>
              <w:top w:val="nil"/>
              <w:bottom w:val="nil"/>
            </w:tcBorders>
          </w:tcPr>
          <w:p w:rsidR="003102BC" w:rsidRDefault="00DB1FE3">
            <w:pPr>
              <w:pStyle w:val="TableParagraph"/>
              <w:spacing w:before="1" w:line="257" w:lineRule="exact"/>
              <w:ind w:left="17"/>
              <w:rPr>
                <w:b/>
                <w:sz w:val="24"/>
              </w:rPr>
            </w:pPr>
            <w:r>
              <w:rPr>
                <w:b/>
                <w:sz w:val="24"/>
              </w:rPr>
              <w:t>(математика</w:t>
            </w:r>
            <w:r>
              <w:rPr>
                <w:b/>
                <w:spacing w:val="-2"/>
                <w:sz w:val="24"/>
              </w:rPr>
              <w:t>негіздері)</w:t>
            </w:r>
          </w:p>
        </w:tc>
        <w:tc>
          <w:tcPr>
            <w:tcW w:w="2593" w:type="dxa"/>
            <w:tcBorders>
              <w:top w:val="nil"/>
              <w:bottom w:val="nil"/>
            </w:tcBorders>
          </w:tcPr>
          <w:p w:rsidR="003102BC" w:rsidRDefault="00DB1FE3">
            <w:pPr>
              <w:pStyle w:val="TableParagraph"/>
              <w:spacing w:before="1" w:line="257" w:lineRule="exact"/>
              <w:ind w:left="18"/>
              <w:rPr>
                <w:b/>
                <w:sz w:val="24"/>
              </w:rPr>
            </w:pPr>
            <w:r>
              <w:rPr>
                <w:b/>
                <w:sz w:val="24"/>
              </w:rPr>
              <w:t>(математика</w:t>
            </w:r>
            <w:r>
              <w:rPr>
                <w:b/>
                <w:spacing w:val="-2"/>
                <w:sz w:val="24"/>
              </w:rPr>
              <w:t>негіздері)</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775" w:type="dxa"/>
            <w:tcBorders>
              <w:top w:val="nil"/>
              <w:bottom w:val="nil"/>
            </w:tcBorders>
          </w:tcPr>
          <w:p w:rsidR="003102BC" w:rsidRDefault="00DB1FE3">
            <w:pPr>
              <w:pStyle w:val="TableParagraph"/>
              <w:spacing w:line="256" w:lineRule="exact"/>
              <w:ind w:left="18"/>
              <w:rPr>
                <w:sz w:val="24"/>
              </w:rPr>
            </w:pPr>
            <w:r>
              <w:rPr>
                <w:sz w:val="24"/>
              </w:rPr>
              <w:t>бойынша</w:t>
            </w:r>
            <w:r>
              <w:rPr>
                <w:spacing w:val="-2"/>
                <w:sz w:val="24"/>
              </w:rPr>
              <w:t>ойындар.</w:t>
            </w:r>
          </w:p>
        </w:tc>
        <w:tc>
          <w:tcPr>
            <w:tcW w:w="2915" w:type="dxa"/>
            <w:tcBorders>
              <w:top w:val="nil"/>
              <w:bottom w:val="nil"/>
            </w:tcBorders>
          </w:tcPr>
          <w:p w:rsidR="003102BC" w:rsidRDefault="00DB1FE3">
            <w:pPr>
              <w:pStyle w:val="TableParagraph"/>
              <w:spacing w:line="256" w:lineRule="exact"/>
              <w:ind w:left="13"/>
              <w:rPr>
                <w:b/>
                <w:sz w:val="24"/>
              </w:rPr>
            </w:pPr>
            <w:r>
              <w:rPr>
                <w:b/>
                <w:sz w:val="24"/>
              </w:rPr>
              <w:t>Құрылыс</w:t>
            </w:r>
            <w:r>
              <w:rPr>
                <w:b/>
                <w:spacing w:val="-2"/>
                <w:sz w:val="24"/>
              </w:rPr>
              <w:t>орталығы:</w:t>
            </w:r>
          </w:p>
        </w:tc>
        <w:tc>
          <w:tcPr>
            <w:tcW w:w="2785" w:type="dxa"/>
            <w:tcBorders>
              <w:top w:val="nil"/>
              <w:bottom w:val="nil"/>
            </w:tcBorders>
          </w:tcPr>
          <w:p w:rsidR="003102BC" w:rsidRDefault="00DB1FE3">
            <w:pPr>
              <w:pStyle w:val="TableParagraph"/>
              <w:spacing w:line="256" w:lineRule="exact"/>
              <w:ind w:left="17"/>
              <w:rPr>
                <w:sz w:val="24"/>
              </w:rPr>
            </w:pPr>
            <w:r>
              <w:rPr>
                <w:sz w:val="24"/>
              </w:rPr>
              <w:t>бойынша</w:t>
            </w:r>
            <w:r>
              <w:rPr>
                <w:spacing w:val="-2"/>
                <w:sz w:val="24"/>
              </w:rPr>
              <w:t>ойындар.</w:t>
            </w:r>
          </w:p>
        </w:tc>
        <w:tc>
          <w:tcPr>
            <w:tcW w:w="2688" w:type="dxa"/>
            <w:tcBorders>
              <w:top w:val="nil"/>
              <w:bottom w:val="nil"/>
            </w:tcBorders>
          </w:tcPr>
          <w:p w:rsidR="003102BC" w:rsidRDefault="00DB1FE3">
            <w:pPr>
              <w:pStyle w:val="TableParagraph"/>
              <w:spacing w:line="256" w:lineRule="exact"/>
              <w:ind w:left="17"/>
              <w:rPr>
                <w:b/>
                <w:sz w:val="24"/>
              </w:rPr>
            </w:pPr>
            <w:r>
              <w:rPr>
                <w:b/>
                <w:spacing w:val="-2"/>
                <w:sz w:val="24"/>
              </w:rPr>
              <w:t>Сюжетті-</w:t>
            </w:r>
            <w:r>
              <w:rPr>
                <w:b/>
                <w:spacing w:val="-4"/>
                <w:sz w:val="24"/>
              </w:rPr>
              <w:t>рөлді</w:t>
            </w:r>
          </w:p>
        </w:tc>
        <w:tc>
          <w:tcPr>
            <w:tcW w:w="2593" w:type="dxa"/>
            <w:tcBorders>
              <w:top w:val="nil"/>
              <w:bottom w:val="nil"/>
            </w:tcBorders>
          </w:tcPr>
          <w:p w:rsidR="003102BC" w:rsidRDefault="00DB1FE3">
            <w:pPr>
              <w:pStyle w:val="TableParagraph"/>
              <w:spacing w:line="256" w:lineRule="exact"/>
              <w:ind w:left="18"/>
              <w:rPr>
                <w:b/>
                <w:sz w:val="24"/>
              </w:rPr>
            </w:pPr>
            <w:r>
              <w:rPr>
                <w:b/>
                <w:spacing w:val="-2"/>
                <w:sz w:val="24"/>
              </w:rPr>
              <w:t>Сюжетті-</w:t>
            </w:r>
            <w:r>
              <w:rPr>
                <w:b/>
                <w:spacing w:val="-4"/>
                <w:sz w:val="24"/>
              </w:rPr>
              <w:t>рөлді</w:t>
            </w:r>
          </w:p>
        </w:tc>
      </w:tr>
      <w:tr w:rsidR="003102BC">
        <w:trPr>
          <w:trHeight w:val="289"/>
        </w:trPr>
        <w:tc>
          <w:tcPr>
            <w:tcW w:w="2267" w:type="dxa"/>
            <w:tcBorders>
              <w:top w:val="nil"/>
            </w:tcBorders>
          </w:tcPr>
          <w:p w:rsidR="003102BC" w:rsidRDefault="003102BC">
            <w:pPr>
              <w:pStyle w:val="TableParagraph"/>
              <w:ind w:left="0"/>
              <w:rPr>
                <w:sz w:val="20"/>
              </w:rPr>
            </w:pPr>
          </w:p>
        </w:tc>
        <w:tc>
          <w:tcPr>
            <w:tcW w:w="2775" w:type="dxa"/>
            <w:tcBorders>
              <w:top w:val="nil"/>
            </w:tcBorders>
          </w:tcPr>
          <w:p w:rsidR="003102BC" w:rsidRDefault="00DB1FE3">
            <w:pPr>
              <w:pStyle w:val="TableParagraph"/>
              <w:spacing w:line="270" w:lineRule="exact"/>
              <w:ind w:left="18"/>
              <w:rPr>
                <w:b/>
                <w:sz w:val="24"/>
              </w:rPr>
            </w:pPr>
            <w:r>
              <w:rPr>
                <w:b/>
                <w:sz w:val="24"/>
              </w:rPr>
              <w:t>Құрылыс</w:t>
            </w:r>
            <w:r>
              <w:rPr>
                <w:b/>
                <w:spacing w:val="-2"/>
                <w:sz w:val="24"/>
              </w:rPr>
              <w:t>орталығы:</w:t>
            </w:r>
          </w:p>
        </w:tc>
        <w:tc>
          <w:tcPr>
            <w:tcW w:w="2915" w:type="dxa"/>
            <w:tcBorders>
              <w:top w:val="nil"/>
            </w:tcBorders>
          </w:tcPr>
          <w:p w:rsidR="003102BC" w:rsidRDefault="00DB1FE3">
            <w:pPr>
              <w:pStyle w:val="TableParagraph"/>
              <w:spacing w:line="270" w:lineRule="exact"/>
              <w:ind w:left="13"/>
              <w:rPr>
                <w:sz w:val="24"/>
              </w:rPr>
            </w:pPr>
            <w:r>
              <w:rPr>
                <w:spacing w:val="-2"/>
                <w:sz w:val="24"/>
              </w:rPr>
              <w:t>«ЗООбақ»</w:t>
            </w:r>
          </w:p>
        </w:tc>
        <w:tc>
          <w:tcPr>
            <w:tcW w:w="2785" w:type="dxa"/>
            <w:tcBorders>
              <w:top w:val="nil"/>
            </w:tcBorders>
          </w:tcPr>
          <w:p w:rsidR="003102BC" w:rsidRDefault="00DB1FE3">
            <w:pPr>
              <w:pStyle w:val="TableParagraph"/>
              <w:spacing w:line="270" w:lineRule="exact"/>
              <w:ind w:left="17"/>
              <w:rPr>
                <w:b/>
                <w:sz w:val="24"/>
              </w:rPr>
            </w:pPr>
            <w:r>
              <w:rPr>
                <w:b/>
                <w:sz w:val="24"/>
              </w:rPr>
              <w:t>Құрылыс</w:t>
            </w:r>
            <w:r>
              <w:rPr>
                <w:b/>
                <w:spacing w:val="-2"/>
                <w:sz w:val="24"/>
              </w:rPr>
              <w:t>орталығы:</w:t>
            </w:r>
          </w:p>
        </w:tc>
        <w:tc>
          <w:tcPr>
            <w:tcW w:w="2688" w:type="dxa"/>
            <w:tcBorders>
              <w:top w:val="nil"/>
            </w:tcBorders>
          </w:tcPr>
          <w:p w:rsidR="003102BC" w:rsidRDefault="00DB1FE3">
            <w:pPr>
              <w:pStyle w:val="TableParagraph"/>
              <w:spacing w:line="270" w:lineRule="exact"/>
              <w:ind w:left="17"/>
              <w:rPr>
                <w:sz w:val="24"/>
              </w:rPr>
            </w:pPr>
            <w:r>
              <w:rPr>
                <w:b/>
                <w:sz w:val="24"/>
              </w:rPr>
              <w:t>ойындар</w:t>
            </w:r>
            <w:r>
              <w:rPr>
                <w:sz w:val="24"/>
              </w:rPr>
              <w:t xml:space="preserve">: </w:t>
            </w:r>
            <w:r>
              <w:rPr>
                <w:spacing w:val="-2"/>
                <w:sz w:val="24"/>
              </w:rPr>
              <w:t>Балалардың</w:t>
            </w:r>
          </w:p>
        </w:tc>
        <w:tc>
          <w:tcPr>
            <w:tcW w:w="2593" w:type="dxa"/>
            <w:tcBorders>
              <w:top w:val="nil"/>
            </w:tcBorders>
          </w:tcPr>
          <w:p w:rsidR="003102BC" w:rsidRDefault="00DB1FE3">
            <w:pPr>
              <w:pStyle w:val="TableParagraph"/>
              <w:spacing w:line="270" w:lineRule="exact"/>
              <w:ind w:left="18"/>
              <w:rPr>
                <w:sz w:val="24"/>
              </w:rPr>
            </w:pPr>
            <w:r>
              <w:rPr>
                <w:b/>
                <w:sz w:val="24"/>
              </w:rPr>
              <w:t>ойындар</w:t>
            </w:r>
            <w:r>
              <w:rPr>
                <w:sz w:val="24"/>
              </w:rPr>
              <w:t xml:space="preserve">: </w:t>
            </w:r>
            <w:r>
              <w:rPr>
                <w:spacing w:val="-2"/>
                <w:sz w:val="24"/>
              </w:rPr>
              <w:t>Балалардың</w:t>
            </w:r>
          </w:p>
        </w:tc>
      </w:tr>
    </w:tbl>
    <w:p w:rsidR="003102BC" w:rsidRDefault="003102BC">
      <w:pPr>
        <w:pStyle w:val="TableParagraph"/>
        <w:spacing w:line="270"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22"/>
        <w:gridCol w:w="2854"/>
        <w:gridCol w:w="2811"/>
        <w:gridCol w:w="2578"/>
        <w:gridCol w:w="102"/>
        <w:gridCol w:w="2594"/>
      </w:tblGrid>
      <w:tr w:rsidR="003102BC">
        <w:trPr>
          <w:trHeight w:val="2237"/>
        </w:trPr>
        <w:tc>
          <w:tcPr>
            <w:tcW w:w="2267" w:type="dxa"/>
          </w:tcPr>
          <w:p w:rsidR="003102BC" w:rsidRDefault="003102BC">
            <w:pPr>
              <w:pStyle w:val="TableParagraph"/>
              <w:ind w:left="0"/>
              <w:rPr>
                <w:sz w:val="24"/>
              </w:rPr>
            </w:pPr>
          </w:p>
        </w:tc>
        <w:tc>
          <w:tcPr>
            <w:tcW w:w="2822" w:type="dxa"/>
          </w:tcPr>
          <w:p w:rsidR="003102BC" w:rsidRDefault="00DB1FE3">
            <w:pPr>
              <w:pStyle w:val="TableParagraph"/>
              <w:spacing w:before="6" w:line="275" w:lineRule="exact"/>
              <w:ind w:left="18"/>
              <w:rPr>
                <w:sz w:val="24"/>
              </w:rPr>
            </w:pPr>
            <w:r>
              <w:rPr>
                <w:spacing w:val="-2"/>
                <w:sz w:val="24"/>
              </w:rPr>
              <w:t>«ЗООбақ»</w:t>
            </w:r>
          </w:p>
          <w:p w:rsidR="003102BC" w:rsidRDefault="00DB1FE3">
            <w:pPr>
              <w:pStyle w:val="TableParagraph"/>
              <w:spacing w:line="242" w:lineRule="auto"/>
              <w:ind w:left="18"/>
              <w:rPr>
                <w:sz w:val="24"/>
              </w:rPr>
            </w:pPr>
            <w:r>
              <w:rPr>
                <w:spacing w:val="-2"/>
                <w:sz w:val="24"/>
              </w:rPr>
              <w:t xml:space="preserve">құрастыру.Балалардың </w:t>
            </w:r>
            <w:r>
              <w:rPr>
                <w:sz w:val="24"/>
              </w:rPr>
              <w:t>таңдауы бойынша</w:t>
            </w:r>
          </w:p>
          <w:p w:rsidR="003102BC" w:rsidRDefault="00DB1FE3">
            <w:pPr>
              <w:pStyle w:val="TableParagraph"/>
              <w:spacing w:line="271" w:lineRule="exact"/>
              <w:ind w:left="18"/>
              <w:rPr>
                <w:sz w:val="24"/>
              </w:rPr>
            </w:pPr>
            <w:r>
              <w:rPr>
                <w:spacing w:val="-2"/>
                <w:sz w:val="24"/>
              </w:rPr>
              <w:t>құрастыру.</w:t>
            </w:r>
          </w:p>
        </w:tc>
        <w:tc>
          <w:tcPr>
            <w:tcW w:w="2854" w:type="dxa"/>
          </w:tcPr>
          <w:p w:rsidR="003102BC" w:rsidRDefault="00DB1FE3">
            <w:pPr>
              <w:pStyle w:val="TableParagraph"/>
              <w:spacing w:before="8" w:line="237" w:lineRule="auto"/>
              <w:ind w:left="-34"/>
              <w:rPr>
                <w:sz w:val="24"/>
              </w:rPr>
            </w:pPr>
            <w:r>
              <w:rPr>
                <w:spacing w:val="-2"/>
                <w:sz w:val="24"/>
              </w:rPr>
              <w:t xml:space="preserve">құрастыру.Балалардың </w:t>
            </w:r>
            <w:r>
              <w:rPr>
                <w:sz w:val="24"/>
              </w:rPr>
              <w:t>таңдауы бойынша</w:t>
            </w:r>
          </w:p>
          <w:p w:rsidR="003102BC" w:rsidRDefault="00DB1FE3">
            <w:pPr>
              <w:pStyle w:val="TableParagraph"/>
              <w:spacing w:before="4"/>
              <w:ind w:left="-34"/>
              <w:rPr>
                <w:sz w:val="24"/>
              </w:rPr>
            </w:pPr>
            <w:r>
              <w:rPr>
                <w:spacing w:val="-2"/>
                <w:sz w:val="24"/>
              </w:rPr>
              <w:t>құрастыру.</w:t>
            </w:r>
          </w:p>
          <w:p w:rsidR="003102BC" w:rsidRDefault="003102BC">
            <w:pPr>
              <w:pStyle w:val="TableParagraph"/>
              <w:spacing w:before="4"/>
              <w:ind w:left="0"/>
              <w:rPr>
                <w:sz w:val="24"/>
              </w:rPr>
            </w:pPr>
          </w:p>
          <w:p w:rsidR="003102BC" w:rsidRDefault="00DB1FE3">
            <w:pPr>
              <w:pStyle w:val="TableParagraph"/>
              <w:spacing w:before="1"/>
              <w:ind w:left="-34"/>
              <w:rPr>
                <w:b/>
                <w:sz w:val="24"/>
              </w:rPr>
            </w:pPr>
            <w:r>
              <w:rPr>
                <w:b/>
                <w:sz w:val="24"/>
              </w:rPr>
              <w:t>(Әдептілік</w:t>
            </w:r>
            <w:r>
              <w:rPr>
                <w:b/>
                <w:spacing w:val="-2"/>
                <w:sz w:val="24"/>
              </w:rPr>
              <w:t>әлемі)</w:t>
            </w:r>
          </w:p>
        </w:tc>
        <w:tc>
          <w:tcPr>
            <w:tcW w:w="2811" w:type="dxa"/>
          </w:tcPr>
          <w:p w:rsidR="003102BC" w:rsidRDefault="00DB1FE3">
            <w:pPr>
              <w:pStyle w:val="TableParagraph"/>
              <w:spacing w:before="6" w:line="275" w:lineRule="exact"/>
              <w:ind w:left="32"/>
              <w:rPr>
                <w:sz w:val="24"/>
              </w:rPr>
            </w:pPr>
            <w:r>
              <w:rPr>
                <w:spacing w:val="-2"/>
                <w:sz w:val="24"/>
              </w:rPr>
              <w:t>«ЗООбақ»</w:t>
            </w:r>
          </w:p>
          <w:p w:rsidR="003102BC" w:rsidRDefault="00DB1FE3">
            <w:pPr>
              <w:pStyle w:val="TableParagraph"/>
              <w:spacing w:line="242" w:lineRule="auto"/>
              <w:ind w:left="32"/>
              <w:rPr>
                <w:sz w:val="24"/>
              </w:rPr>
            </w:pPr>
            <w:r>
              <w:rPr>
                <w:spacing w:val="-2"/>
                <w:sz w:val="24"/>
              </w:rPr>
              <w:t xml:space="preserve">құрастыру.Балалардың </w:t>
            </w:r>
            <w:r>
              <w:rPr>
                <w:sz w:val="24"/>
              </w:rPr>
              <w:t>таңдауы бойынша</w:t>
            </w:r>
          </w:p>
          <w:p w:rsidR="003102BC" w:rsidRDefault="00DB1FE3">
            <w:pPr>
              <w:pStyle w:val="TableParagraph"/>
              <w:spacing w:line="271" w:lineRule="exact"/>
              <w:ind w:left="32"/>
              <w:rPr>
                <w:sz w:val="24"/>
              </w:rPr>
            </w:pPr>
            <w:r>
              <w:rPr>
                <w:spacing w:val="-2"/>
                <w:sz w:val="24"/>
              </w:rPr>
              <w:t>құрастыру.</w:t>
            </w:r>
          </w:p>
          <w:p w:rsidR="003102BC" w:rsidRDefault="003102BC">
            <w:pPr>
              <w:pStyle w:val="TableParagraph"/>
              <w:spacing w:before="4"/>
              <w:ind w:left="0"/>
              <w:rPr>
                <w:sz w:val="24"/>
              </w:rPr>
            </w:pPr>
          </w:p>
          <w:p w:rsidR="003102BC" w:rsidRDefault="00DB1FE3">
            <w:pPr>
              <w:pStyle w:val="TableParagraph"/>
              <w:ind w:left="32"/>
              <w:rPr>
                <w:b/>
                <w:sz w:val="24"/>
              </w:rPr>
            </w:pPr>
            <w:r>
              <w:rPr>
                <w:b/>
                <w:sz w:val="24"/>
              </w:rPr>
              <w:t>(Би</w:t>
            </w:r>
            <w:r>
              <w:rPr>
                <w:b/>
                <w:spacing w:val="-2"/>
                <w:sz w:val="24"/>
              </w:rPr>
              <w:t>үйренеміз)</w:t>
            </w:r>
          </w:p>
        </w:tc>
        <w:tc>
          <w:tcPr>
            <w:tcW w:w="2680" w:type="dxa"/>
            <w:gridSpan w:val="2"/>
          </w:tcPr>
          <w:p w:rsidR="003102BC" w:rsidRDefault="00DB1FE3">
            <w:pPr>
              <w:pStyle w:val="TableParagraph"/>
              <w:spacing w:before="8" w:line="237" w:lineRule="auto"/>
              <w:ind w:left="6"/>
              <w:rPr>
                <w:sz w:val="24"/>
              </w:rPr>
            </w:pPr>
            <w:r>
              <w:rPr>
                <w:sz w:val="24"/>
              </w:rPr>
              <w:t xml:space="preserve">таңдауыбойынша </w:t>
            </w:r>
            <w:r>
              <w:rPr>
                <w:spacing w:val="-2"/>
                <w:sz w:val="24"/>
              </w:rPr>
              <w:t>ойындар.</w:t>
            </w:r>
          </w:p>
          <w:p w:rsidR="003102BC" w:rsidRDefault="00DB1FE3">
            <w:pPr>
              <w:pStyle w:val="TableParagraph"/>
              <w:spacing w:before="9" w:line="272" w:lineRule="exact"/>
              <w:ind w:left="6"/>
              <w:rPr>
                <w:b/>
                <w:sz w:val="24"/>
              </w:rPr>
            </w:pPr>
            <w:r>
              <w:rPr>
                <w:b/>
                <w:sz w:val="24"/>
              </w:rPr>
              <w:t>Құрылыс</w:t>
            </w:r>
            <w:r>
              <w:rPr>
                <w:b/>
                <w:spacing w:val="-2"/>
                <w:sz w:val="24"/>
              </w:rPr>
              <w:t>орталығы:</w:t>
            </w:r>
          </w:p>
          <w:p w:rsidR="003102BC" w:rsidRDefault="00DB1FE3">
            <w:pPr>
              <w:pStyle w:val="TableParagraph"/>
              <w:spacing w:line="272" w:lineRule="exact"/>
              <w:ind w:left="6"/>
              <w:rPr>
                <w:sz w:val="24"/>
              </w:rPr>
            </w:pPr>
            <w:r>
              <w:rPr>
                <w:spacing w:val="-2"/>
                <w:sz w:val="24"/>
              </w:rPr>
              <w:t>«ЗООбақ»</w:t>
            </w:r>
          </w:p>
          <w:p w:rsidR="003102BC" w:rsidRDefault="00DB1FE3">
            <w:pPr>
              <w:pStyle w:val="TableParagraph"/>
              <w:spacing w:before="2"/>
              <w:ind w:left="6"/>
              <w:rPr>
                <w:sz w:val="24"/>
              </w:rPr>
            </w:pPr>
            <w:r>
              <w:rPr>
                <w:spacing w:val="-2"/>
                <w:sz w:val="24"/>
              </w:rPr>
              <w:t xml:space="preserve">құрастыру.Балалардың </w:t>
            </w:r>
            <w:r>
              <w:rPr>
                <w:sz w:val="24"/>
              </w:rPr>
              <w:t>таңдауы бойынша</w:t>
            </w:r>
          </w:p>
          <w:p w:rsidR="003102BC" w:rsidRDefault="00DB1FE3">
            <w:pPr>
              <w:pStyle w:val="TableParagraph"/>
              <w:spacing w:before="1"/>
              <w:ind w:left="6"/>
              <w:rPr>
                <w:sz w:val="24"/>
              </w:rPr>
            </w:pPr>
            <w:r>
              <w:rPr>
                <w:spacing w:val="-2"/>
                <w:sz w:val="24"/>
              </w:rPr>
              <w:t>құрастыру.</w:t>
            </w:r>
          </w:p>
        </w:tc>
        <w:tc>
          <w:tcPr>
            <w:tcW w:w="2594" w:type="dxa"/>
          </w:tcPr>
          <w:p w:rsidR="003102BC" w:rsidRDefault="00DB1FE3">
            <w:pPr>
              <w:pStyle w:val="TableParagraph"/>
              <w:spacing w:before="8" w:line="237" w:lineRule="auto"/>
              <w:rPr>
                <w:sz w:val="24"/>
              </w:rPr>
            </w:pPr>
            <w:r>
              <w:rPr>
                <w:sz w:val="24"/>
              </w:rPr>
              <w:t xml:space="preserve">таңдауыбойынша </w:t>
            </w:r>
            <w:r>
              <w:rPr>
                <w:spacing w:val="-2"/>
                <w:sz w:val="24"/>
              </w:rPr>
              <w:t>ойындар.</w:t>
            </w:r>
          </w:p>
          <w:p w:rsidR="003102BC" w:rsidRDefault="00DB1FE3">
            <w:pPr>
              <w:pStyle w:val="TableParagraph"/>
              <w:spacing w:before="9" w:line="272" w:lineRule="exact"/>
              <w:rPr>
                <w:b/>
                <w:sz w:val="24"/>
              </w:rPr>
            </w:pPr>
            <w:r>
              <w:rPr>
                <w:b/>
                <w:sz w:val="24"/>
              </w:rPr>
              <w:t>Құрылыс</w:t>
            </w:r>
            <w:r>
              <w:rPr>
                <w:b/>
                <w:spacing w:val="-2"/>
                <w:sz w:val="24"/>
              </w:rPr>
              <w:t>орталығы:</w:t>
            </w:r>
          </w:p>
          <w:p w:rsidR="003102BC" w:rsidRDefault="00DB1FE3">
            <w:pPr>
              <w:pStyle w:val="TableParagraph"/>
              <w:spacing w:line="272" w:lineRule="exact"/>
              <w:rPr>
                <w:sz w:val="24"/>
              </w:rPr>
            </w:pPr>
            <w:r>
              <w:rPr>
                <w:spacing w:val="-2"/>
                <w:sz w:val="24"/>
              </w:rPr>
              <w:t>«ЗООбақ»</w:t>
            </w:r>
          </w:p>
          <w:p w:rsidR="003102BC" w:rsidRDefault="00DB1FE3">
            <w:pPr>
              <w:pStyle w:val="TableParagraph"/>
              <w:spacing w:before="2"/>
              <w:rPr>
                <w:sz w:val="24"/>
              </w:rPr>
            </w:pPr>
            <w:r>
              <w:rPr>
                <w:spacing w:val="-2"/>
                <w:sz w:val="24"/>
              </w:rPr>
              <w:t xml:space="preserve">құрастыру.Балалардың </w:t>
            </w:r>
            <w:r>
              <w:rPr>
                <w:sz w:val="24"/>
              </w:rPr>
              <w:t>таңдауы бойынша</w:t>
            </w:r>
          </w:p>
          <w:p w:rsidR="003102BC" w:rsidRDefault="00DB1FE3">
            <w:pPr>
              <w:pStyle w:val="TableParagraph"/>
              <w:spacing w:before="1"/>
              <w:rPr>
                <w:sz w:val="24"/>
              </w:rPr>
            </w:pPr>
            <w:r>
              <w:rPr>
                <w:spacing w:val="-2"/>
                <w:sz w:val="24"/>
              </w:rPr>
              <w:t>құрастыру.</w:t>
            </w:r>
          </w:p>
          <w:p w:rsidR="003102BC" w:rsidRDefault="00DB1FE3">
            <w:pPr>
              <w:pStyle w:val="TableParagraph"/>
              <w:spacing w:before="2"/>
              <w:rPr>
                <w:b/>
                <w:sz w:val="24"/>
              </w:rPr>
            </w:pPr>
            <w:r>
              <w:rPr>
                <w:b/>
                <w:sz w:val="24"/>
              </w:rPr>
              <w:t>(Би</w:t>
            </w:r>
            <w:r>
              <w:rPr>
                <w:b/>
                <w:spacing w:val="-2"/>
                <w:sz w:val="24"/>
              </w:rPr>
              <w:t>үйренеміз)</w:t>
            </w:r>
          </w:p>
        </w:tc>
      </w:tr>
      <w:tr w:rsidR="003102BC">
        <w:trPr>
          <w:trHeight w:val="580"/>
        </w:trPr>
        <w:tc>
          <w:tcPr>
            <w:tcW w:w="2267" w:type="dxa"/>
          </w:tcPr>
          <w:p w:rsidR="003102BC" w:rsidRDefault="00DB1FE3">
            <w:pPr>
              <w:pStyle w:val="TableParagraph"/>
              <w:spacing w:before="11"/>
              <w:rPr>
                <w:b/>
                <w:sz w:val="24"/>
              </w:rPr>
            </w:pPr>
            <w:r>
              <w:rPr>
                <w:b/>
                <w:sz w:val="24"/>
              </w:rPr>
              <w:t>Серуенге</w:t>
            </w:r>
            <w:r>
              <w:rPr>
                <w:b/>
                <w:spacing w:val="-2"/>
                <w:sz w:val="24"/>
              </w:rPr>
              <w:t>дайындық</w:t>
            </w:r>
          </w:p>
        </w:tc>
        <w:tc>
          <w:tcPr>
            <w:tcW w:w="13761" w:type="dxa"/>
            <w:gridSpan w:val="6"/>
          </w:tcPr>
          <w:p w:rsidR="003102BC" w:rsidRDefault="00DB1FE3">
            <w:pPr>
              <w:pStyle w:val="TableParagraph"/>
              <w:spacing w:line="280" w:lineRule="atLeast"/>
              <w:ind w:left="18"/>
              <w:rPr>
                <w:sz w:val="24"/>
              </w:rPr>
            </w:pPr>
            <w:r>
              <w:rPr>
                <w:sz w:val="24"/>
              </w:rPr>
              <w:t>Киімдерін реттілік сақтап дұрыс киінуге үйрету. Достарынакөмектесу. Қатармен жұптасыпжүру.Таза ауада ойнайтынын ойындардыбалаларменжоспарлау. (</w:t>
            </w:r>
            <w:r>
              <w:rPr>
                <w:b/>
                <w:sz w:val="24"/>
              </w:rPr>
              <w:t>сөйлеудідамыту, өзіне-өзіқызмет етудағдылары,іріжәнеұсақмоториканыдамыту)</w:t>
            </w:r>
            <w:r>
              <w:rPr>
                <w:sz w:val="24"/>
              </w:rPr>
              <w:t>.</w:t>
            </w:r>
          </w:p>
        </w:tc>
      </w:tr>
      <w:tr w:rsidR="003102BC">
        <w:trPr>
          <w:trHeight w:val="3341"/>
        </w:trPr>
        <w:tc>
          <w:tcPr>
            <w:tcW w:w="2267" w:type="dxa"/>
          </w:tcPr>
          <w:p w:rsidR="003102BC" w:rsidRDefault="00DB1FE3">
            <w:pPr>
              <w:pStyle w:val="TableParagraph"/>
              <w:spacing w:before="11"/>
              <w:rPr>
                <w:b/>
                <w:sz w:val="24"/>
              </w:rPr>
            </w:pPr>
            <w:r>
              <w:rPr>
                <w:b/>
                <w:spacing w:val="-2"/>
                <w:sz w:val="24"/>
              </w:rPr>
              <w:t>Серуен</w:t>
            </w:r>
          </w:p>
        </w:tc>
        <w:tc>
          <w:tcPr>
            <w:tcW w:w="2822" w:type="dxa"/>
          </w:tcPr>
          <w:p w:rsidR="003102BC" w:rsidRDefault="00DB1FE3">
            <w:pPr>
              <w:pStyle w:val="TableParagraph"/>
              <w:spacing w:before="11" w:line="275" w:lineRule="exact"/>
              <w:ind w:left="18"/>
              <w:rPr>
                <w:b/>
                <w:sz w:val="24"/>
              </w:rPr>
            </w:pPr>
            <w:r>
              <w:rPr>
                <w:b/>
                <w:sz w:val="24"/>
              </w:rPr>
              <w:t>Қимылды</w:t>
            </w:r>
            <w:r>
              <w:rPr>
                <w:b/>
                <w:spacing w:val="-4"/>
                <w:sz w:val="24"/>
              </w:rPr>
              <w:t xml:space="preserve"> ойын:</w:t>
            </w:r>
          </w:p>
          <w:p w:rsidR="003102BC" w:rsidRDefault="00DB1FE3">
            <w:pPr>
              <w:pStyle w:val="TableParagraph"/>
              <w:ind w:left="18" w:right="351"/>
              <w:rPr>
                <w:sz w:val="24"/>
              </w:rPr>
            </w:pPr>
            <w:r>
              <w:rPr>
                <w:sz w:val="24"/>
              </w:rPr>
              <w:t xml:space="preserve">«Қаздар мен түлкі» </w:t>
            </w:r>
            <w:r>
              <w:rPr>
                <w:b/>
                <w:sz w:val="24"/>
              </w:rPr>
              <w:t xml:space="preserve">Мақсаты: </w:t>
            </w:r>
            <w:r>
              <w:rPr>
                <w:sz w:val="24"/>
              </w:rPr>
              <w:t>Балаларды қырағылыққа,ептілікке және ойынды дұрыс ойнауға үйрету.</w:t>
            </w:r>
          </w:p>
          <w:p w:rsidR="003102BC" w:rsidRDefault="00DB1FE3">
            <w:pPr>
              <w:pStyle w:val="TableParagraph"/>
              <w:spacing w:line="242" w:lineRule="auto"/>
              <w:ind w:left="18"/>
              <w:rPr>
                <w:sz w:val="24"/>
              </w:rPr>
            </w:pPr>
            <w:r>
              <w:rPr>
                <w:sz w:val="24"/>
              </w:rPr>
              <w:t>Балалардыңкөңілкүйінің көтеріңкі болуын</w:t>
            </w:r>
          </w:p>
          <w:p w:rsidR="003102BC" w:rsidRDefault="00DB1FE3">
            <w:pPr>
              <w:pStyle w:val="TableParagraph"/>
              <w:ind w:left="18" w:right="351"/>
              <w:rPr>
                <w:sz w:val="24"/>
              </w:rPr>
            </w:pPr>
            <w:r>
              <w:rPr>
                <w:spacing w:val="-2"/>
                <w:sz w:val="24"/>
              </w:rPr>
              <w:t>қадағалау.Балалардың қызығушылықтарн арттыру.</w:t>
            </w:r>
          </w:p>
          <w:p w:rsidR="003102BC" w:rsidRDefault="00DB1FE3">
            <w:pPr>
              <w:pStyle w:val="TableParagraph"/>
              <w:spacing w:line="271" w:lineRule="exact"/>
              <w:ind w:left="18"/>
              <w:rPr>
                <w:b/>
                <w:sz w:val="24"/>
              </w:rPr>
            </w:pPr>
            <w:r>
              <w:rPr>
                <w:b/>
                <w:sz w:val="24"/>
              </w:rPr>
              <w:t>(дене</w:t>
            </w:r>
            <w:r>
              <w:rPr>
                <w:b/>
                <w:spacing w:val="-2"/>
                <w:sz w:val="24"/>
              </w:rPr>
              <w:t>шынықтыру)</w:t>
            </w:r>
          </w:p>
        </w:tc>
        <w:tc>
          <w:tcPr>
            <w:tcW w:w="2854" w:type="dxa"/>
          </w:tcPr>
          <w:p w:rsidR="003102BC" w:rsidRDefault="00DB1FE3">
            <w:pPr>
              <w:pStyle w:val="TableParagraph"/>
              <w:spacing w:before="6"/>
              <w:ind w:left="29"/>
              <w:rPr>
                <w:sz w:val="24"/>
              </w:rPr>
            </w:pPr>
            <w:r>
              <w:rPr>
                <w:sz w:val="24"/>
              </w:rPr>
              <w:t>Қимылды</w:t>
            </w:r>
            <w:r>
              <w:rPr>
                <w:spacing w:val="-2"/>
                <w:sz w:val="24"/>
              </w:rPr>
              <w:t>ойын:</w:t>
            </w:r>
          </w:p>
          <w:p w:rsidR="003102BC" w:rsidRDefault="00DB1FE3">
            <w:pPr>
              <w:pStyle w:val="TableParagraph"/>
              <w:spacing w:before="2" w:line="275" w:lineRule="exact"/>
              <w:ind w:left="91"/>
              <w:rPr>
                <w:sz w:val="24"/>
              </w:rPr>
            </w:pPr>
            <w:r>
              <w:rPr>
                <w:sz w:val="24"/>
              </w:rPr>
              <w:t>«Өзіңежұп</w:t>
            </w:r>
            <w:r>
              <w:rPr>
                <w:spacing w:val="-4"/>
                <w:sz w:val="24"/>
              </w:rPr>
              <w:t>тап»</w:t>
            </w:r>
          </w:p>
          <w:p w:rsidR="003102BC" w:rsidRDefault="00DB1FE3">
            <w:pPr>
              <w:pStyle w:val="TableParagraph"/>
              <w:ind w:left="29"/>
              <w:rPr>
                <w:sz w:val="24"/>
              </w:rPr>
            </w:pPr>
            <w:r>
              <w:rPr>
                <w:sz w:val="24"/>
              </w:rPr>
              <w:t>Мақсаты: балаларды ойынның шартын бұзбай ойнауға, белгі бойынша, мәтінніңсөзінесайқимыл- қозғалыс жасауға дағды-</w:t>
            </w:r>
          </w:p>
          <w:p w:rsidR="003102BC" w:rsidRDefault="00DB1FE3">
            <w:pPr>
              <w:pStyle w:val="TableParagraph"/>
              <w:spacing w:before="2"/>
              <w:ind w:left="29" w:right="246"/>
              <w:rPr>
                <w:sz w:val="24"/>
              </w:rPr>
            </w:pPr>
            <w:r>
              <w:rPr>
                <w:sz w:val="24"/>
              </w:rPr>
              <w:t xml:space="preserve">ландыру,зейіндерін,бай- қағыштықтарын, жүгіру мен жүру дағдыларын </w:t>
            </w:r>
            <w:r>
              <w:rPr>
                <w:spacing w:val="-2"/>
                <w:sz w:val="24"/>
              </w:rPr>
              <w:t>дамыту.</w:t>
            </w:r>
          </w:p>
          <w:p w:rsidR="003102BC" w:rsidRDefault="00DB1FE3">
            <w:pPr>
              <w:pStyle w:val="TableParagraph"/>
              <w:spacing w:before="5" w:line="271" w:lineRule="exact"/>
              <w:ind w:left="29"/>
              <w:rPr>
                <w:b/>
                <w:sz w:val="24"/>
              </w:rPr>
            </w:pPr>
            <w:r>
              <w:rPr>
                <w:b/>
                <w:sz w:val="24"/>
              </w:rPr>
              <w:t>(дене</w:t>
            </w:r>
            <w:r>
              <w:rPr>
                <w:b/>
                <w:spacing w:val="-2"/>
                <w:sz w:val="24"/>
              </w:rPr>
              <w:t>шынықтыру)</w:t>
            </w:r>
          </w:p>
        </w:tc>
        <w:tc>
          <w:tcPr>
            <w:tcW w:w="2811" w:type="dxa"/>
          </w:tcPr>
          <w:p w:rsidR="003102BC" w:rsidRDefault="00DB1FE3">
            <w:pPr>
              <w:pStyle w:val="TableParagraph"/>
              <w:spacing w:before="11" w:line="275" w:lineRule="exact"/>
              <w:ind w:left="12"/>
              <w:rPr>
                <w:b/>
                <w:sz w:val="24"/>
              </w:rPr>
            </w:pPr>
            <w:r>
              <w:rPr>
                <w:b/>
                <w:sz w:val="24"/>
              </w:rPr>
              <w:t>Қимылды</w:t>
            </w:r>
            <w:r>
              <w:rPr>
                <w:b/>
                <w:spacing w:val="-4"/>
                <w:sz w:val="24"/>
              </w:rPr>
              <w:t xml:space="preserve"> ойын:</w:t>
            </w:r>
          </w:p>
          <w:p w:rsidR="003102BC" w:rsidRDefault="00DB1FE3">
            <w:pPr>
              <w:pStyle w:val="TableParagraph"/>
              <w:ind w:left="12"/>
              <w:rPr>
                <w:sz w:val="24"/>
              </w:rPr>
            </w:pPr>
            <w:r>
              <w:rPr>
                <w:b/>
                <w:sz w:val="24"/>
              </w:rPr>
              <w:t>«</w:t>
            </w:r>
            <w:r>
              <w:rPr>
                <w:b/>
                <w:i/>
                <w:sz w:val="24"/>
              </w:rPr>
              <w:t xml:space="preserve">Лақтырда,қағыпал». </w:t>
            </w:r>
            <w:r>
              <w:rPr>
                <w:b/>
                <w:sz w:val="24"/>
              </w:rPr>
              <w:t xml:space="preserve">Мақсаты: </w:t>
            </w:r>
            <w:r>
              <w:rPr>
                <w:sz w:val="24"/>
              </w:rPr>
              <w:t xml:space="preserve">Балаларды </w:t>
            </w:r>
            <w:r>
              <w:rPr>
                <w:spacing w:val="-2"/>
                <w:sz w:val="24"/>
              </w:rPr>
              <w:t>ептіліке,шапшаңдыққа</w:t>
            </w:r>
          </w:p>
          <w:p w:rsidR="003102BC" w:rsidRDefault="00DB1FE3">
            <w:pPr>
              <w:pStyle w:val="TableParagraph"/>
              <w:spacing w:line="242" w:lineRule="auto"/>
              <w:ind w:left="12"/>
              <w:rPr>
                <w:b/>
                <w:sz w:val="24"/>
              </w:rPr>
            </w:pPr>
            <w:r>
              <w:rPr>
                <w:spacing w:val="-2"/>
                <w:sz w:val="24"/>
              </w:rPr>
              <w:t xml:space="preserve">тәрбиелеу.Тәрбиешінің </w:t>
            </w:r>
            <w:r>
              <w:rPr>
                <w:sz w:val="24"/>
              </w:rPr>
              <w:t xml:space="preserve">берген белгісін мұқият тыңдай білуге үйрету. </w:t>
            </w:r>
            <w:r>
              <w:rPr>
                <w:b/>
                <w:sz w:val="24"/>
              </w:rPr>
              <w:t>(дене шынықтыру)</w:t>
            </w:r>
          </w:p>
        </w:tc>
        <w:tc>
          <w:tcPr>
            <w:tcW w:w="2578" w:type="dxa"/>
          </w:tcPr>
          <w:p w:rsidR="003102BC" w:rsidRDefault="00DB1FE3">
            <w:pPr>
              <w:pStyle w:val="TableParagraph"/>
              <w:spacing w:before="11" w:line="275" w:lineRule="exact"/>
              <w:ind w:left="77"/>
              <w:rPr>
                <w:b/>
                <w:sz w:val="24"/>
              </w:rPr>
            </w:pPr>
            <w:r>
              <w:rPr>
                <w:b/>
                <w:sz w:val="24"/>
              </w:rPr>
              <w:t>Қимылды</w:t>
            </w:r>
            <w:r>
              <w:rPr>
                <w:b/>
                <w:spacing w:val="-4"/>
                <w:sz w:val="24"/>
              </w:rPr>
              <w:t xml:space="preserve"> ойын:</w:t>
            </w:r>
          </w:p>
          <w:p w:rsidR="003102BC" w:rsidRDefault="00DB1FE3">
            <w:pPr>
              <w:pStyle w:val="TableParagraph"/>
              <w:ind w:left="15" w:right="306"/>
              <w:rPr>
                <w:sz w:val="24"/>
              </w:rPr>
            </w:pPr>
            <w:r>
              <w:rPr>
                <w:sz w:val="24"/>
              </w:rPr>
              <w:t>«</w:t>
            </w:r>
            <w:r>
              <w:rPr>
                <w:i/>
                <w:sz w:val="24"/>
              </w:rPr>
              <w:t xml:space="preserve">Ұстап ал!» </w:t>
            </w:r>
            <w:r>
              <w:rPr>
                <w:b/>
                <w:sz w:val="24"/>
              </w:rPr>
              <w:t>Мақсаты:</w:t>
            </w:r>
            <w:r>
              <w:rPr>
                <w:sz w:val="24"/>
              </w:rPr>
              <w:t xml:space="preserve">балаларды ойынның шартын бұзбай ойнауға, белгі бойынша қимыл- қозғалыс жасауға </w:t>
            </w:r>
            <w:r>
              <w:rPr>
                <w:spacing w:val="-2"/>
                <w:sz w:val="24"/>
              </w:rPr>
              <w:t xml:space="preserve">дағдыландыру, зейіндерін, байқағыштықтарын, </w:t>
            </w:r>
            <w:r>
              <w:rPr>
                <w:sz w:val="24"/>
              </w:rPr>
              <w:t xml:space="preserve">жүгіру дағдыларын </w:t>
            </w:r>
            <w:r>
              <w:rPr>
                <w:spacing w:val="-2"/>
                <w:sz w:val="24"/>
              </w:rPr>
              <w:t>дамыту.</w:t>
            </w:r>
          </w:p>
        </w:tc>
        <w:tc>
          <w:tcPr>
            <w:tcW w:w="2696" w:type="dxa"/>
            <w:gridSpan w:val="2"/>
          </w:tcPr>
          <w:p w:rsidR="003102BC" w:rsidRDefault="00DB1FE3">
            <w:pPr>
              <w:pStyle w:val="TableParagraph"/>
              <w:spacing w:before="6"/>
              <w:ind w:left="10"/>
              <w:rPr>
                <w:sz w:val="24"/>
              </w:rPr>
            </w:pPr>
            <w:r>
              <w:rPr>
                <w:sz w:val="24"/>
              </w:rPr>
              <w:t>Қимылды</w:t>
            </w:r>
            <w:r>
              <w:rPr>
                <w:spacing w:val="-4"/>
                <w:sz w:val="24"/>
              </w:rPr>
              <w:t>ойын.</w:t>
            </w:r>
          </w:p>
          <w:p w:rsidR="003102BC" w:rsidRDefault="00DB1FE3">
            <w:pPr>
              <w:pStyle w:val="TableParagraph"/>
              <w:spacing w:before="2"/>
              <w:ind w:left="10"/>
              <w:rPr>
                <w:sz w:val="24"/>
              </w:rPr>
            </w:pPr>
            <w:r>
              <w:rPr>
                <w:sz w:val="24"/>
              </w:rPr>
              <w:t xml:space="preserve">«Допты тордан лақтыр» Мақсаты:Доптылақтыра білуге үйрету, топпен жарыса білуді </w:t>
            </w:r>
            <w:r>
              <w:rPr>
                <w:spacing w:val="-2"/>
                <w:sz w:val="24"/>
              </w:rPr>
              <w:t>ептілікке,шапшаңдыққа үйрету.</w:t>
            </w:r>
          </w:p>
          <w:p w:rsidR="003102BC" w:rsidRDefault="00DB1FE3">
            <w:pPr>
              <w:pStyle w:val="TableParagraph"/>
              <w:spacing w:before="6"/>
              <w:ind w:left="10"/>
              <w:rPr>
                <w:b/>
                <w:sz w:val="24"/>
              </w:rPr>
            </w:pPr>
            <w:r>
              <w:rPr>
                <w:b/>
                <w:sz w:val="24"/>
              </w:rPr>
              <w:t>(дене</w:t>
            </w:r>
            <w:r>
              <w:rPr>
                <w:b/>
                <w:spacing w:val="-2"/>
                <w:sz w:val="24"/>
              </w:rPr>
              <w:t>шынықтыру)</w:t>
            </w:r>
          </w:p>
        </w:tc>
      </w:tr>
      <w:tr w:rsidR="003102BC">
        <w:trPr>
          <w:trHeight w:val="859"/>
        </w:trPr>
        <w:tc>
          <w:tcPr>
            <w:tcW w:w="2267" w:type="dxa"/>
          </w:tcPr>
          <w:p w:rsidR="003102BC" w:rsidRDefault="00DB1FE3">
            <w:pPr>
              <w:pStyle w:val="TableParagraph"/>
              <w:spacing w:before="15"/>
              <w:rPr>
                <w:b/>
                <w:sz w:val="24"/>
              </w:rPr>
            </w:pPr>
            <w:r>
              <w:rPr>
                <w:b/>
                <w:sz w:val="24"/>
              </w:rPr>
              <w:t xml:space="preserve">Балалардыңүйге </w:t>
            </w:r>
            <w:r>
              <w:rPr>
                <w:b/>
                <w:spacing w:val="-2"/>
                <w:sz w:val="24"/>
              </w:rPr>
              <w:t>қайтуы.</w:t>
            </w:r>
          </w:p>
          <w:p w:rsidR="003102BC" w:rsidRDefault="00DB1FE3">
            <w:pPr>
              <w:pStyle w:val="TableParagraph"/>
              <w:spacing w:before="1" w:line="271" w:lineRule="exact"/>
              <w:rPr>
                <w:b/>
                <w:sz w:val="24"/>
              </w:rPr>
            </w:pPr>
            <w:r>
              <w:rPr>
                <w:b/>
                <w:sz w:val="24"/>
              </w:rPr>
              <w:t>«Өнегелі15</w:t>
            </w:r>
            <w:r>
              <w:rPr>
                <w:b/>
                <w:spacing w:val="-2"/>
                <w:sz w:val="24"/>
              </w:rPr>
              <w:t>минут»</w:t>
            </w:r>
          </w:p>
        </w:tc>
        <w:tc>
          <w:tcPr>
            <w:tcW w:w="2822" w:type="dxa"/>
          </w:tcPr>
          <w:p w:rsidR="003102BC" w:rsidRDefault="00DB1FE3">
            <w:pPr>
              <w:pStyle w:val="TableParagraph"/>
              <w:spacing w:before="11"/>
              <w:ind w:left="18"/>
              <w:rPr>
                <w:sz w:val="24"/>
              </w:rPr>
            </w:pPr>
            <w:r>
              <w:rPr>
                <w:sz w:val="24"/>
              </w:rPr>
              <w:t>Ата-аналарғауақымен балабқшаға келу. QR арқылыөтудіескерту..</w:t>
            </w:r>
          </w:p>
        </w:tc>
        <w:tc>
          <w:tcPr>
            <w:tcW w:w="2854" w:type="dxa"/>
          </w:tcPr>
          <w:p w:rsidR="003102BC" w:rsidRDefault="00DB1FE3">
            <w:pPr>
              <w:pStyle w:val="TableParagraph"/>
              <w:spacing w:before="11"/>
              <w:ind w:left="29" w:right="428"/>
              <w:rPr>
                <w:sz w:val="24"/>
              </w:rPr>
            </w:pPr>
            <w:r>
              <w:rPr>
                <w:sz w:val="24"/>
              </w:rPr>
              <w:t xml:space="preserve">Баламен үйде өткен дыбыстарды,сандарды </w:t>
            </w:r>
            <w:r>
              <w:rPr>
                <w:spacing w:val="-2"/>
                <w:sz w:val="24"/>
              </w:rPr>
              <w:t>қайталау.</w:t>
            </w:r>
          </w:p>
        </w:tc>
        <w:tc>
          <w:tcPr>
            <w:tcW w:w="2811" w:type="dxa"/>
          </w:tcPr>
          <w:p w:rsidR="003102BC" w:rsidRDefault="00DB1FE3">
            <w:pPr>
              <w:pStyle w:val="TableParagraph"/>
              <w:spacing w:before="11"/>
              <w:ind w:left="12" w:right="93"/>
              <w:rPr>
                <w:sz w:val="24"/>
              </w:rPr>
            </w:pPr>
            <w:r>
              <w:rPr>
                <w:sz w:val="24"/>
              </w:rPr>
              <w:t xml:space="preserve">Ата-аналарменбалабақша күн тәртібі туралы </w:t>
            </w:r>
            <w:r>
              <w:rPr>
                <w:spacing w:val="-2"/>
                <w:sz w:val="24"/>
              </w:rPr>
              <w:t>әңгімелесу.</w:t>
            </w:r>
          </w:p>
        </w:tc>
        <w:tc>
          <w:tcPr>
            <w:tcW w:w="2578" w:type="dxa"/>
          </w:tcPr>
          <w:p w:rsidR="003102BC" w:rsidRDefault="00DB1FE3">
            <w:pPr>
              <w:pStyle w:val="TableParagraph"/>
              <w:spacing w:before="11"/>
              <w:ind w:left="15" w:right="193"/>
              <w:rPr>
                <w:sz w:val="24"/>
              </w:rPr>
            </w:pPr>
            <w:r>
              <w:rPr>
                <w:sz w:val="24"/>
              </w:rPr>
              <w:t>Баламен уақытты бағдарлауды(таң,түс, кеш,түн) үйрету.</w:t>
            </w:r>
          </w:p>
        </w:tc>
        <w:tc>
          <w:tcPr>
            <w:tcW w:w="2696" w:type="dxa"/>
            <w:gridSpan w:val="2"/>
          </w:tcPr>
          <w:p w:rsidR="003102BC" w:rsidRDefault="00DB1FE3">
            <w:pPr>
              <w:pStyle w:val="TableParagraph"/>
              <w:spacing w:before="11"/>
              <w:ind w:left="10" w:right="679"/>
              <w:rPr>
                <w:sz w:val="24"/>
              </w:rPr>
            </w:pPr>
            <w:r>
              <w:rPr>
                <w:sz w:val="24"/>
              </w:rPr>
              <w:t xml:space="preserve">Демалыскүндеріне </w:t>
            </w:r>
            <w:r>
              <w:rPr>
                <w:spacing w:val="-2"/>
                <w:sz w:val="24"/>
              </w:rPr>
              <w:t>сәттілік.</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p w:rsidR="001D6D33" w:rsidRDefault="001D6D33" w:rsidP="001D6D33">
      <w:pPr>
        <w:pStyle w:val="Heading2"/>
        <w:spacing w:before="74"/>
        <w:ind w:right="708"/>
        <w:jc w:val="center"/>
      </w:pPr>
      <w:r>
        <w:lastRenderedPageBreak/>
        <w:t xml:space="preserve">Тәрбиелеу- білім беру процесінің </w:t>
      </w:r>
      <w:r>
        <w:rPr>
          <w:spacing w:val="-2"/>
        </w:rPr>
        <w:t>циклограммасы.</w:t>
      </w:r>
    </w:p>
    <w:p w:rsidR="001D6D33" w:rsidRPr="008500E7" w:rsidRDefault="001D6D33" w:rsidP="001D6D3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D6D33" w:rsidRDefault="001D6D33" w:rsidP="001D6D33">
      <w:pPr>
        <w:spacing w:line="275" w:lineRule="exact"/>
        <w:ind w:left="708"/>
        <w:rPr>
          <w:sz w:val="24"/>
        </w:rPr>
      </w:pPr>
      <w:r>
        <w:rPr>
          <w:b/>
          <w:sz w:val="24"/>
        </w:rPr>
        <w:t>Балалардыңжасы</w:t>
      </w:r>
      <w:r>
        <w:rPr>
          <w:sz w:val="24"/>
        </w:rPr>
        <w:t>: 5</w:t>
      </w:r>
      <w:r>
        <w:rPr>
          <w:spacing w:val="-5"/>
          <w:sz w:val="24"/>
        </w:rPr>
        <w:t>жас</w:t>
      </w:r>
    </w:p>
    <w:p w:rsidR="003102BC" w:rsidRDefault="001D6D33" w:rsidP="001D6D33">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02.12-</w:t>
      </w:r>
      <w:r w:rsidR="00DB1FE3">
        <w:rPr>
          <w:spacing w:val="-2"/>
          <w:sz w:val="24"/>
        </w:rPr>
        <w:t xml:space="preserve"> 06.12.2024ж.</w:t>
      </w:r>
    </w:p>
    <w:p w:rsidR="003102BC" w:rsidRDefault="003102BC">
      <w:pPr>
        <w:pStyle w:val="a3"/>
        <w:spacing w:before="54" w:after="1"/>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2838"/>
        <w:gridCol w:w="2694"/>
        <w:gridCol w:w="2693"/>
        <w:gridCol w:w="2559"/>
      </w:tblGrid>
      <w:tr w:rsidR="003102BC">
        <w:trPr>
          <w:trHeight w:val="580"/>
        </w:trPr>
        <w:tc>
          <w:tcPr>
            <w:tcW w:w="2262" w:type="dxa"/>
          </w:tcPr>
          <w:p w:rsidR="003102BC" w:rsidRDefault="00DB1FE3">
            <w:pPr>
              <w:pStyle w:val="TableParagraph"/>
              <w:spacing w:before="13" w:line="237" w:lineRule="auto"/>
              <w:ind w:right="668"/>
              <w:rPr>
                <w:b/>
                <w:sz w:val="24"/>
              </w:rPr>
            </w:pPr>
            <w:r>
              <w:rPr>
                <w:b/>
                <w:sz w:val="24"/>
              </w:rPr>
              <w:t xml:space="preserve">Күнтәртібінің </w:t>
            </w:r>
            <w:r>
              <w:rPr>
                <w:b/>
                <w:spacing w:val="-2"/>
                <w:sz w:val="24"/>
              </w:rPr>
              <w:t>кезеңдері</w:t>
            </w:r>
          </w:p>
        </w:tc>
        <w:tc>
          <w:tcPr>
            <w:tcW w:w="2833" w:type="dxa"/>
          </w:tcPr>
          <w:p w:rsidR="003102BC" w:rsidRDefault="00DB1FE3">
            <w:pPr>
              <w:pStyle w:val="TableParagraph"/>
              <w:spacing w:before="13" w:line="237" w:lineRule="auto"/>
              <w:ind w:left="762" w:firstLine="177"/>
              <w:rPr>
                <w:b/>
                <w:sz w:val="24"/>
              </w:rPr>
            </w:pPr>
            <w:r>
              <w:rPr>
                <w:b/>
                <w:spacing w:val="-2"/>
                <w:sz w:val="24"/>
              </w:rPr>
              <w:t>Дүйсенбі 02.12.2024ж.</w:t>
            </w:r>
          </w:p>
        </w:tc>
        <w:tc>
          <w:tcPr>
            <w:tcW w:w="2838" w:type="dxa"/>
          </w:tcPr>
          <w:p w:rsidR="003102BC" w:rsidRDefault="00DB1FE3">
            <w:pPr>
              <w:pStyle w:val="TableParagraph"/>
              <w:spacing w:before="13" w:line="237" w:lineRule="auto"/>
              <w:ind w:left="762" w:firstLine="177"/>
              <w:rPr>
                <w:b/>
                <w:sz w:val="24"/>
              </w:rPr>
            </w:pPr>
            <w:r>
              <w:rPr>
                <w:b/>
                <w:spacing w:val="-2"/>
                <w:sz w:val="24"/>
              </w:rPr>
              <w:t>Сейсенбі 03.12.2024ж.</w:t>
            </w:r>
          </w:p>
        </w:tc>
        <w:tc>
          <w:tcPr>
            <w:tcW w:w="2694" w:type="dxa"/>
          </w:tcPr>
          <w:p w:rsidR="003102BC" w:rsidRDefault="00DB1FE3">
            <w:pPr>
              <w:pStyle w:val="TableParagraph"/>
              <w:spacing w:before="13" w:line="237" w:lineRule="auto"/>
              <w:ind w:left="685" w:firstLine="182"/>
              <w:rPr>
                <w:b/>
                <w:sz w:val="24"/>
              </w:rPr>
            </w:pPr>
            <w:r>
              <w:rPr>
                <w:b/>
                <w:spacing w:val="-2"/>
                <w:sz w:val="24"/>
              </w:rPr>
              <w:t>Сәрсенбі 04.12.2024ж.</w:t>
            </w:r>
          </w:p>
        </w:tc>
        <w:tc>
          <w:tcPr>
            <w:tcW w:w="2693" w:type="dxa"/>
          </w:tcPr>
          <w:p w:rsidR="003102BC" w:rsidRDefault="00DB1FE3">
            <w:pPr>
              <w:pStyle w:val="TableParagraph"/>
              <w:spacing w:before="13" w:line="237" w:lineRule="auto"/>
              <w:ind w:left="689" w:firstLine="187"/>
              <w:rPr>
                <w:b/>
                <w:sz w:val="24"/>
              </w:rPr>
            </w:pPr>
            <w:r>
              <w:rPr>
                <w:b/>
                <w:spacing w:val="-2"/>
                <w:sz w:val="24"/>
              </w:rPr>
              <w:t>Бейсенбі 05.12.2024ж.</w:t>
            </w:r>
          </w:p>
        </w:tc>
        <w:tc>
          <w:tcPr>
            <w:tcW w:w="2559" w:type="dxa"/>
          </w:tcPr>
          <w:p w:rsidR="003102BC" w:rsidRDefault="00DB1FE3">
            <w:pPr>
              <w:pStyle w:val="TableParagraph"/>
              <w:spacing w:before="13" w:line="237" w:lineRule="auto"/>
              <w:ind w:left="618" w:right="153" w:firstLine="340"/>
              <w:rPr>
                <w:b/>
                <w:sz w:val="24"/>
              </w:rPr>
            </w:pPr>
            <w:r>
              <w:rPr>
                <w:b/>
                <w:spacing w:val="-4"/>
                <w:sz w:val="24"/>
              </w:rPr>
              <w:t xml:space="preserve">Жұма </w:t>
            </w:r>
            <w:r>
              <w:rPr>
                <w:b/>
                <w:spacing w:val="-2"/>
                <w:sz w:val="24"/>
              </w:rPr>
              <w:t>06.12.2024ж.</w:t>
            </w:r>
          </w:p>
        </w:tc>
      </w:tr>
      <w:tr w:rsidR="003102BC">
        <w:trPr>
          <w:trHeight w:val="580"/>
        </w:trPr>
        <w:tc>
          <w:tcPr>
            <w:tcW w:w="2262" w:type="dxa"/>
          </w:tcPr>
          <w:p w:rsidR="003102BC" w:rsidRDefault="00DB1FE3">
            <w:pPr>
              <w:pStyle w:val="TableParagraph"/>
              <w:spacing w:line="280" w:lineRule="atLeast"/>
              <w:ind w:right="668"/>
              <w:rPr>
                <w:b/>
                <w:sz w:val="24"/>
              </w:rPr>
            </w:pPr>
            <w:r>
              <w:rPr>
                <w:b/>
                <w:spacing w:val="-2"/>
                <w:sz w:val="24"/>
              </w:rPr>
              <w:t>Балаларды қабылдау</w:t>
            </w:r>
          </w:p>
        </w:tc>
        <w:tc>
          <w:tcPr>
            <w:tcW w:w="13617" w:type="dxa"/>
            <w:gridSpan w:val="5"/>
          </w:tcPr>
          <w:p w:rsidR="003102BC" w:rsidRDefault="00DB1FE3">
            <w:pPr>
              <w:pStyle w:val="TableParagraph"/>
              <w:spacing w:line="280" w:lineRule="atLeast"/>
              <w:ind w:left="18"/>
              <w:rPr>
                <w:sz w:val="24"/>
              </w:rPr>
            </w:pPr>
            <w:r>
              <w:rPr>
                <w:sz w:val="24"/>
              </w:rPr>
              <w:t>Балалардыкөтеріңкікөңіл-күйменқарсыалу.Балаларүшінжайлыжағдайжасау.Баланыңкөңілкүйі,онынеқызықтыратыны туралы сұрау, баланы жеке пікірін білу.</w:t>
            </w:r>
          </w:p>
        </w:tc>
      </w:tr>
      <w:tr w:rsidR="003102BC">
        <w:trPr>
          <w:trHeight w:val="859"/>
        </w:trPr>
        <w:tc>
          <w:tcPr>
            <w:tcW w:w="2262" w:type="dxa"/>
          </w:tcPr>
          <w:p w:rsidR="003102BC" w:rsidRDefault="00DB1FE3">
            <w:pPr>
              <w:pStyle w:val="TableParagraph"/>
              <w:spacing w:before="18" w:line="237" w:lineRule="auto"/>
              <w:rPr>
                <w:b/>
                <w:sz w:val="24"/>
              </w:rPr>
            </w:pPr>
            <w:r>
              <w:rPr>
                <w:b/>
                <w:spacing w:val="-2"/>
                <w:sz w:val="24"/>
              </w:rPr>
              <w:t>Ата-аналармен әңгімелесу,</w:t>
            </w:r>
          </w:p>
          <w:p w:rsidR="003102BC" w:rsidRDefault="00DB1FE3">
            <w:pPr>
              <w:pStyle w:val="TableParagraph"/>
              <w:spacing w:before="4" w:line="271" w:lineRule="exact"/>
              <w:rPr>
                <w:b/>
                <w:sz w:val="24"/>
              </w:rPr>
            </w:pPr>
            <w:r>
              <w:rPr>
                <w:b/>
                <w:sz w:val="24"/>
              </w:rPr>
              <w:t>кеңес</w:t>
            </w:r>
            <w:r>
              <w:rPr>
                <w:b/>
                <w:spacing w:val="-4"/>
                <w:sz w:val="24"/>
              </w:rPr>
              <w:t>беру</w:t>
            </w:r>
          </w:p>
        </w:tc>
        <w:tc>
          <w:tcPr>
            <w:tcW w:w="13617" w:type="dxa"/>
            <w:gridSpan w:val="5"/>
          </w:tcPr>
          <w:p w:rsidR="003102BC" w:rsidRDefault="00DB1FE3">
            <w:pPr>
              <w:pStyle w:val="TableParagraph"/>
              <w:spacing w:before="13" w:line="237" w:lineRule="auto"/>
              <w:ind w:left="18"/>
              <w:rPr>
                <w:sz w:val="24"/>
              </w:rPr>
            </w:pPr>
            <w:r>
              <w:rPr>
                <w:b/>
                <w:sz w:val="24"/>
              </w:rPr>
              <w:t>«Өнегелі15минут»</w:t>
            </w:r>
            <w:r>
              <w:rPr>
                <w:sz w:val="24"/>
              </w:rPr>
              <w:t>- әңгімелесу.Баланыңмінез-құлықжәнеадамгершіліктуралы күнделіктіжекеәңгімелесужөніндеата- анамен әңгімелесу. Балаға күнделікті «рақмет», «кешіріңіз», «өтінемін»деген сиқырлы, сыпайысөздердіқолдануды үйрету.</w:t>
            </w:r>
          </w:p>
        </w:tc>
      </w:tr>
      <w:tr w:rsidR="003102BC">
        <w:trPr>
          <w:trHeight w:val="290"/>
        </w:trPr>
        <w:tc>
          <w:tcPr>
            <w:tcW w:w="2262" w:type="dxa"/>
            <w:tcBorders>
              <w:bottom w:val="nil"/>
            </w:tcBorders>
          </w:tcPr>
          <w:p w:rsidR="003102BC" w:rsidRDefault="00DB1FE3">
            <w:pPr>
              <w:pStyle w:val="TableParagraph"/>
              <w:spacing w:before="11" w:line="260" w:lineRule="exact"/>
              <w:rPr>
                <w:b/>
                <w:sz w:val="24"/>
              </w:rPr>
            </w:pPr>
            <w:r>
              <w:rPr>
                <w:b/>
                <w:sz w:val="24"/>
              </w:rPr>
              <w:t>Балалардың</w:t>
            </w:r>
            <w:r>
              <w:rPr>
                <w:b/>
                <w:spacing w:val="-2"/>
                <w:sz w:val="24"/>
              </w:rPr>
              <w:t>дербес</w:t>
            </w:r>
          </w:p>
        </w:tc>
        <w:tc>
          <w:tcPr>
            <w:tcW w:w="2833" w:type="dxa"/>
            <w:tcBorders>
              <w:bottom w:val="nil"/>
            </w:tcBorders>
          </w:tcPr>
          <w:p w:rsidR="003102BC" w:rsidRDefault="00DB1FE3">
            <w:pPr>
              <w:pStyle w:val="TableParagraph"/>
              <w:spacing w:before="11" w:line="260" w:lineRule="exact"/>
              <w:ind w:left="18"/>
              <w:rPr>
                <w:b/>
                <w:sz w:val="24"/>
              </w:rPr>
            </w:pPr>
            <w:r>
              <w:rPr>
                <w:b/>
                <w:sz w:val="24"/>
              </w:rPr>
              <w:t>«Құрылыс»</w:t>
            </w:r>
            <w:r>
              <w:rPr>
                <w:b/>
                <w:spacing w:val="-2"/>
                <w:sz w:val="24"/>
              </w:rPr>
              <w:t>орталығы:</w:t>
            </w:r>
          </w:p>
        </w:tc>
        <w:tc>
          <w:tcPr>
            <w:tcW w:w="2838" w:type="dxa"/>
            <w:tcBorders>
              <w:bottom w:val="nil"/>
            </w:tcBorders>
          </w:tcPr>
          <w:p w:rsidR="003102BC" w:rsidRDefault="00DB1FE3">
            <w:pPr>
              <w:pStyle w:val="TableParagraph"/>
              <w:spacing w:before="11" w:line="260" w:lineRule="exact"/>
              <w:ind w:left="18"/>
              <w:rPr>
                <w:b/>
                <w:sz w:val="24"/>
              </w:rPr>
            </w:pPr>
            <w:r>
              <w:rPr>
                <w:b/>
                <w:sz w:val="24"/>
              </w:rPr>
              <w:t>Құрылыс»</w:t>
            </w:r>
            <w:r>
              <w:rPr>
                <w:b/>
                <w:spacing w:val="-2"/>
                <w:sz w:val="24"/>
              </w:rPr>
              <w:t>орталығы:</w:t>
            </w:r>
          </w:p>
        </w:tc>
        <w:tc>
          <w:tcPr>
            <w:tcW w:w="2694" w:type="dxa"/>
            <w:tcBorders>
              <w:bottom w:val="nil"/>
            </w:tcBorders>
          </w:tcPr>
          <w:p w:rsidR="003102BC" w:rsidRDefault="00DB1FE3">
            <w:pPr>
              <w:pStyle w:val="TableParagraph"/>
              <w:spacing w:before="11" w:line="260" w:lineRule="exact"/>
              <w:ind w:left="13"/>
              <w:rPr>
                <w:b/>
                <w:sz w:val="24"/>
              </w:rPr>
            </w:pPr>
            <w:r>
              <w:rPr>
                <w:b/>
                <w:sz w:val="24"/>
              </w:rPr>
              <w:t>Құрылыс»</w:t>
            </w:r>
            <w:r>
              <w:rPr>
                <w:b/>
                <w:spacing w:val="-2"/>
                <w:sz w:val="24"/>
              </w:rPr>
              <w:t>орталығы:</w:t>
            </w:r>
          </w:p>
        </w:tc>
        <w:tc>
          <w:tcPr>
            <w:tcW w:w="2693" w:type="dxa"/>
            <w:tcBorders>
              <w:bottom w:val="nil"/>
            </w:tcBorders>
          </w:tcPr>
          <w:p w:rsidR="003102BC" w:rsidRDefault="00DB1FE3">
            <w:pPr>
              <w:pStyle w:val="TableParagraph"/>
              <w:spacing w:before="11" w:line="260" w:lineRule="exact"/>
              <w:ind w:left="17"/>
              <w:rPr>
                <w:b/>
                <w:sz w:val="24"/>
              </w:rPr>
            </w:pPr>
            <w:r>
              <w:rPr>
                <w:b/>
                <w:sz w:val="24"/>
              </w:rPr>
              <w:t>Құрылыс»</w:t>
            </w:r>
            <w:r>
              <w:rPr>
                <w:b/>
                <w:spacing w:val="-2"/>
                <w:sz w:val="24"/>
              </w:rPr>
              <w:t>орталығы:</w:t>
            </w:r>
          </w:p>
        </w:tc>
        <w:tc>
          <w:tcPr>
            <w:tcW w:w="2559" w:type="dxa"/>
            <w:tcBorders>
              <w:bottom w:val="nil"/>
            </w:tcBorders>
          </w:tcPr>
          <w:p w:rsidR="003102BC" w:rsidRDefault="00DB1FE3">
            <w:pPr>
              <w:pStyle w:val="TableParagraph"/>
              <w:spacing w:before="11" w:line="260" w:lineRule="exact"/>
              <w:ind w:left="13"/>
              <w:rPr>
                <w:b/>
                <w:sz w:val="24"/>
              </w:rPr>
            </w:pPr>
            <w:r>
              <w:rPr>
                <w:b/>
                <w:sz w:val="24"/>
              </w:rPr>
              <w:t>Құрылыс»</w:t>
            </w:r>
            <w:r>
              <w:rPr>
                <w:b/>
                <w:spacing w:val="-2"/>
                <w:sz w:val="24"/>
              </w:rPr>
              <w:t>орталығы:</w:t>
            </w:r>
          </w:p>
        </w:tc>
      </w:tr>
      <w:tr w:rsidR="003102BC">
        <w:trPr>
          <w:trHeight w:val="275"/>
        </w:trPr>
        <w:tc>
          <w:tcPr>
            <w:tcW w:w="2262" w:type="dxa"/>
            <w:tcBorders>
              <w:top w:val="nil"/>
              <w:bottom w:val="nil"/>
            </w:tcBorders>
          </w:tcPr>
          <w:p w:rsidR="003102BC" w:rsidRDefault="00DB1FE3">
            <w:pPr>
              <w:pStyle w:val="TableParagraph"/>
              <w:spacing w:line="256" w:lineRule="exact"/>
              <w:rPr>
                <w:b/>
                <w:sz w:val="24"/>
              </w:rPr>
            </w:pPr>
            <w:r>
              <w:rPr>
                <w:b/>
                <w:sz w:val="24"/>
              </w:rPr>
              <w:t>әрекеті</w:t>
            </w:r>
            <w:r>
              <w:rPr>
                <w:b/>
                <w:spacing w:val="-2"/>
                <w:sz w:val="24"/>
              </w:rPr>
              <w:t>(желілі,</w:t>
            </w:r>
          </w:p>
        </w:tc>
        <w:tc>
          <w:tcPr>
            <w:tcW w:w="2833" w:type="dxa"/>
            <w:tcBorders>
              <w:top w:val="nil"/>
              <w:bottom w:val="nil"/>
            </w:tcBorders>
          </w:tcPr>
          <w:p w:rsidR="003102BC" w:rsidRDefault="00DB1FE3">
            <w:pPr>
              <w:pStyle w:val="TableParagraph"/>
              <w:spacing w:line="256" w:lineRule="exact"/>
              <w:ind w:left="18"/>
              <w:rPr>
                <w:sz w:val="24"/>
              </w:rPr>
            </w:pPr>
            <w:r>
              <w:rPr>
                <w:sz w:val="24"/>
              </w:rPr>
              <w:t>Балалардыңқызығушы</w:t>
            </w:r>
            <w:r>
              <w:rPr>
                <w:spacing w:val="-10"/>
                <w:sz w:val="24"/>
              </w:rPr>
              <w:t>-</w:t>
            </w:r>
          </w:p>
        </w:tc>
        <w:tc>
          <w:tcPr>
            <w:tcW w:w="2838" w:type="dxa"/>
            <w:tcBorders>
              <w:top w:val="nil"/>
              <w:bottom w:val="nil"/>
            </w:tcBorders>
          </w:tcPr>
          <w:p w:rsidR="003102BC" w:rsidRDefault="00DB1FE3">
            <w:pPr>
              <w:pStyle w:val="TableParagraph"/>
              <w:spacing w:line="256" w:lineRule="exact"/>
              <w:ind w:left="18"/>
              <w:rPr>
                <w:sz w:val="24"/>
              </w:rPr>
            </w:pPr>
            <w:r>
              <w:rPr>
                <w:sz w:val="24"/>
              </w:rPr>
              <w:t xml:space="preserve">Балалардыңқызығушы </w:t>
            </w:r>
            <w:r>
              <w:rPr>
                <w:spacing w:val="-10"/>
                <w:sz w:val="24"/>
              </w:rPr>
              <w:t>-</w:t>
            </w:r>
          </w:p>
        </w:tc>
        <w:tc>
          <w:tcPr>
            <w:tcW w:w="2694" w:type="dxa"/>
            <w:tcBorders>
              <w:top w:val="nil"/>
              <w:bottom w:val="nil"/>
            </w:tcBorders>
          </w:tcPr>
          <w:p w:rsidR="003102BC" w:rsidRDefault="00DB1FE3">
            <w:pPr>
              <w:pStyle w:val="TableParagraph"/>
              <w:spacing w:line="256" w:lineRule="exact"/>
              <w:ind w:left="13"/>
              <w:rPr>
                <w:sz w:val="24"/>
              </w:rPr>
            </w:pPr>
            <w:r>
              <w:rPr>
                <w:sz w:val="24"/>
              </w:rPr>
              <w:t xml:space="preserve">Балалардыңқызығушы </w:t>
            </w:r>
            <w:r>
              <w:rPr>
                <w:spacing w:val="-10"/>
                <w:sz w:val="24"/>
              </w:rPr>
              <w:t>-</w:t>
            </w:r>
          </w:p>
        </w:tc>
        <w:tc>
          <w:tcPr>
            <w:tcW w:w="2693" w:type="dxa"/>
            <w:tcBorders>
              <w:top w:val="nil"/>
              <w:bottom w:val="nil"/>
            </w:tcBorders>
          </w:tcPr>
          <w:p w:rsidR="003102BC" w:rsidRDefault="00DB1FE3">
            <w:pPr>
              <w:pStyle w:val="TableParagraph"/>
              <w:spacing w:line="256" w:lineRule="exact"/>
              <w:ind w:left="17"/>
              <w:rPr>
                <w:sz w:val="24"/>
              </w:rPr>
            </w:pPr>
            <w:r>
              <w:rPr>
                <w:sz w:val="24"/>
              </w:rPr>
              <w:t>Балалардыңқызығушы</w:t>
            </w:r>
            <w:r>
              <w:rPr>
                <w:spacing w:val="-10"/>
                <w:sz w:val="24"/>
              </w:rPr>
              <w:t>-</w:t>
            </w:r>
          </w:p>
        </w:tc>
        <w:tc>
          <w:tcPr>
            <w:tcW w:w="2559" w:type="dxa"/>
            <w:tcBorders>
              <w:top w:val="nil"/>
              <w:bottom w:val="nil"/>
            </w:tcBorders>
          </w:tcPr>
          <w:p w:rsidR="003102BC" w:rsidRDefault="00DB1FE3">
            <w:pPr>
              <w:pStyle w:val="TableParagraph"/>
              <w:spacing w:line="256" w:lineRule="exact"/>
              <w:ind w:left="13"/>
              <w:rPr>
                <w:sz w:val="24"/>
              </w:rPr>
            </w:pPr>
            <w:r>
              <w:rPr>
                <w:sz w:val="24"/>
              </w:rPr>
              <w:t xml:space="preserve">Балалардыңқызығушы </w:t>
            </w:r>
            <w:r>
              <w:rPr>
                <w:spacing w:val="-10"/>
                <w:sz w:val="24"/>
              </w:rPr>
              <w:t>-</w:t>
            </w:r>
          </w:p>
        </w:tc>
      </w:tr>
      <w:tr w:rsidR="003102BC">
        <w:trPr>
          <w:trHeight w:val="276"/>
        </w:trPr>
        <w:tc>
          <w:tcPr>
            <w:tcW w:w="2262" w:type="dxa"/>
            <w:tcBorders>
              <w:top w:val="nil"/>
              <w:bottom w:val="nil"/>
            </w:tcBorders>
          </w:tcPr>
          <w:p w:rsidR="003102BC" w:rsidRDefault="00DB1FE3">
            <w:pPr>
              <w:pStyle w:val="TableParagraph"/>
              <w:spacing w:line="256" w:lineRule="exact"/>
              <w:rPr>
                <w:b/>
                <w:sz w:val="24"/>
              </w:rPr>
            </w:pPr>
            <w:r>
              <w:rPr>
                <w:b/>
                <w:sz w:val="24"/>
              </w:rPr>
              <w:t>мазмұнды,</w:t>
            </w:r>
            <w:r>
              <w:rPr>
                <w:b/>
                <w:spacing w:val="-2"/>
                <w:sz w:val="24"/>
              </w:rPr>
              <w:t>рөлді,</w:t>
            </w:r>
          </w:p>
        </w:tc>
        <w:tc>
          <w:tcPr>
            <w:tcW w:w="2833" w:type="dxa"/>
            <w:tcBorders>
              <w:top w:val="nil"/>
              <w:bottom w:val="nil"/>
            </w:tcBorders>
          </w:tcPr>
          <w:p w:rsidR="003102BC" w:rsidRDefault="00DB1FE3">
            <w:pPr>
              <w:pStyle w:val="TableParagraph"/>
              <w:spacing w:line="256" w:lineRule="exact"/>
              <w:ind w:left="18"/>
              <w:rPr>
                <w:sz w:val="24"/>
              </w:rPr>
            </w:pPr>
            <w:r>
              <w:rPr>
                <w:sz w:val="24"/>
              </w:rPr>
              <w:t>лықтарынақарай</w:t>
            </w:r>
            <w:r>
              <w:rPr>
                <w:spacing w:val="-2"/>
                <w:sz w:val="24"/>
              </w:rPr>
              <w:t>құрылыс</w:t>
            </w:r>
          </w:p>
        </w:tc>
        <w:tc>
          <w:tcPr>
            <w:tcW w:w="2838" w:type="dxa"/>
            <w:tcBorders>
              <w:top w:val="nil"/>
              <w:bottom w:val="nil"/>
            </w:tcBorders>
          </w:tcPr>
          <w:p w:rsidR="003102BC" w:rsidRDefault="00DB1FE3">
            <w:pPr>
              <w:pStyle w:val="TableParagraph"/>
              <w:spacing w:line="256" w:lineRule="exact"/>
              <w:ind w:left="18"/>
              <w:rPr>
                <w:sz w:val="24"/>
              </w:rPr>
            </w:pPr>
            <w:r>
              <w:rPr>
                <w:sz w:val="24"/>
              </w:rPr>
              <w:t>лықтарынақарай</w:t>
            </w:r>
            <w:r>
              <w:rPr>
                <w:spacing w:val="-2"/>
                <w:sz w:val="24"/>
              </w:rPr>
              <w:t>құрылыс</w:t>
            </w:r>
          </w:p>
        </w:tc>
        <w:tc>
          <w:tcPr>
            <w:tcW w:w="2694" w:type="dxa"/>
            <w:tcBorders>
              <w:top w:val="nil"/>
              <w:bottom w:val="nil"/>
            </w:tcBorders>
          </w:tcPr>
          <w:p w:rsidR="003102BC" w:rsidRDefault="00DB1FE3">
            <w:pPr>
              <w:pStyle w:val="TableParagraph"/>
              <w:spacing w:line="256" w:lineRule="exact"/>
              <w:ind w:left="13"/>
              <w:rPr>
                <w:sz w:val="24"/>
              </w:rPr>
            </w:pPr>
            <w:r>
              <w:rPr>
                <w:sz w:val="24"/>
              </w:rPr>
              <w:t>лықтарына</w:t>
            </w:r>
            <w:r>
              <w:rPr>
                <w:spacing w:val="-4"/>
                <w:sz w:val="24"/>
              </w:rPr>
              <w:t>қарай</w:t>
            </w:r>
          </w:p>
        </w:tc>
        <w:tc>
          <w:tcPr>
            <w:tcW w:w="2693" w:type="dxa"/>
            <w:tcBorders>
              <w:top w:val="nil"/>
              <w:bottom w:val="nil"/>
            </w:tcBorders>
          </w:tcPr>
          <w:p w:rsidR="003102BC" w:rsidRDefault="00DB1FE3">
            <w:pPr>
              <w:pStyle w:val="TableParagraph"/>
              <w:spacing w:line="256" w:lineRule="exact"/>
              <w:ind w:left="17"/>
              <w:rPr>
                <w:sz w:val="24"/>
              </w:rPr>
            </w:pPr>
            <w:r>
              <w:rPr>
                <w:sz w:val="24"/>
              </w:rPr>
              <w:t>лықтарына</w:t>
            </w:r>
            <w:r>
              <w:rPr>
                <w:spacing w:val="-4"/>
                <w:sz w:val="24"/>
              </w:rPr>
              <w:t>қарай</w:t>
            </w:r>
          </w:p>
        </w:tc>
        <w:tc>
          <w:tcPr>
            <w:tcW w:w="2559" w:type="dxa"/>
            <w:tcBorders>
              <w:top w:val="nil"/>
              <w:bottom w:val="nil"/>
            </w:tcBorders>
          </w:tcPr>
          <w:p w:rsidR="003102BC" w:rsidRDefault="00DB1FE3">
            <w:pPr>
              <w:pStyle w:val="TableParagraph"/>
              <w:spacing w:line="256" w:lineRule="exact"/>
              <w:ind w:left="13"/>
              <w:rPr>
                <w:sz w:val="24"/>
              </w:rPr>
            </w:pPr>
            <w:r>
              <w:rPr>
                <w:sz w:val="24"/>
              </w:rPr>
              <w:t>лықтарына</w:t>
            </w:r>
            <w:r>
              <w:rPr>
                <w:spacing w:val="-4"/>
                <w:sz w:val="24"/>
              </w:rPr>
              <w:t>қарай</w:t>
            </w:r>
          </w:p>
        </w:tc>
      </w:tr>
      <w:tr w:rsidR="003102BC">
        <w:trPr>
          <w:trHeight w:val="276"/>
        </w:trPr>
        <w:tc>
          <w:tcPr>
            <w:tcW w:w="2262" w:type="dxa"/>
            <w:tcBorders>
              <w:top w:val="nil"/>
              <w:bottom w:val="nil"/>
            </w:tcBorders>
          </w:tcPr>
          <w:p w:rsidR="003102BC" w:rsidRDefault="00DB1FE3">
            <w:pPr>
              <w:pStyle w:val="TableParagraph"/>
              <w:spacing w:line="256" w:lineRule="exact"/>
              <w:rPr>
                <w:b/>
                <w:sz w:val="24"/>
              </w:rPr>
            </w:pPr>
            <w:r>
              <w:rPr>
                <w:b/>
                <w:spacing w:val="-2"/>
                <w:sz w:val="24"/>
              </w:rPr>
              <w:t>шығармашылық,</w:t>
            </w:r>
          </w:p>
        </w:tc>
        <w:tc>
          <w:tcPr>
            <w:tcW w:w="2833" w:type="dxa"/>
            <w:tcBorders>
              <w:top w:val="nil"/>
              <w:bottom w:val="nil"/>
            </w:tcBorders>
          </w:tcPr>
          <w:p w:rsidR="003102BC" w:rsidRDefault="00DB1FE3">
            <w:pPr>
              <w:pStyle w:val="TableParagraph"/>
              <w:spacing w:line="256" w:lineRule="exact"/>
              <w:ind w:left="18"/>
              <w:rPr>
                <w:sz w:val="24"/>
              </w:rPr>
            </w:pPr>
            <w:r>
              <w:rPr>
                <w:sz w:val="24"/>
              </w:rPr>
              <w:t>материалдардан</w:t>
            </w:r>
            <w:r>
              <w:rPr>
                <w:spacing w:val="-2"/>
                <w:sz w:val="24"/>
              </w:rPr>
              <w:t>құрастыру</w:t>
            </w:r>
          </w:p>
        </w:tc>
        <w:tc>
          <w:tcPr>
            <w:tcW w:w="2838" w:type="dxa"/>
            <w:tcBorders>
              <w:top w:val="nil"/>
              <w:bottom w:val="nil"/>
            </w:tcBorders>
          </w:tcPr>
          <w:p w:rsidR="003102BC" w:rsidRDefault="00DB1FE3">
            <w:pPr>
              <w:pStyle w:val="TableParagraph"/>
              <w:spacing w:line="256" w:lineRule="exact"/>
              <w:ind w:left="18"/>
              <w:rPr>
                <w:sz w:val="24"/>
              </w:rPr>
            </w:pPr>
            <w:r>
              <w:rPr>
                <w:sz w:val="24"/>
              </w:rPr>
              <w:t>материалдардан</w:t>
            </w:r>
            <w:r>
              <w:rPr>
                <w:spacing w:val="-2"/>
                <w:sz w:val="24"/>
              </w:rPr>
              <w:t>құрастыру</w:t>
            </w:r>
          </w:p>
        </w:tc>
        <w:tc>
          <w:tcPr>
            <w:tcW w:w="2694" w:type="dxa"/>
            <w:tcBorders>
              <w:top w:val="nil"/>
              <w:bottom w:val="nil"/>
            </w:tcBorders>
          </w:tcPr>
          <w:p w:rsidR="003102BC" w:rsidRDefault="00DB1FE3">
            <w:pPr>
              <w:pStyle w:val="TableParagraph"/>
              <w:spacing w:line="256" w:lineRule="exact"/>
              <w:ind w:left="13"/>
              <w:rPr>
                <w:sz w:val="24"/>
              </w:rPr>
            </w:pPr>
            <w:r>
              <w:rPr>
                <w:sz w:val="24"/>
              </w:rPr>
              <w:t>құрылыс</w:t>
            </w:r>
            <w:r>
              <w:rPr>
                <w:spacing w:val="-2"/>
                <w:sz w:val="24"/>
              </w:rPr>
              <w:t>материалдардан</w:t>
            </w:r>
          </w:p>
        </w:tc>
        <w:tc>
          <w:tcPr>
            <w:tcW w:w="2693" w:type="dxa"/>
            <w:tcBorders>
              <w:top w:val="nil"/>
              <w:bottom w:val="nil"/>
            </w:tcBorders>
          </w:tcPr>
          <w:p w:rsidR="003102BC" w:rsidRDefault="00DB1FE3">
            <w:pPr>
              <w:pStyle w:val="TableParagraph"/>
              <w:spacing w:line="256" w:lineRule="exact"/>
              <w:ind w:left="17"/>
              <w:rPr>
                <w:sz w:val="24"/>
              </w:rPr>
            </w:pPr>
            <w:r>
              <w:rPr>
                <w:sz w:val="24"/>
              </w:rPr>
              <w:t>құрылыс</w:t>
            </w:r>
            <w:r>
              <w:rPr>
                <w:spacing w:val="-2"/>
                <w:sz w:val="24"/>
              </w:rPr>
              <w:t>материалдардан</w:t>
            </w:r>
          </w:p>
        </w:tc>
        <w:tc>
          <w:tcPr>
            <w:tcW w:w="2559" w:type="dxa"/>
            <w:tcBorders>
              <w:top w:val="nil"/>
              <w:bottom w:val="nil"/>
            </w:tcBorders>
          </w:tcPr>
          <w:p w:rsidR="003102BC" w:rsidRDefault="00DB1FE3">
            <w:pPr>
              <w:pStyle w:val="TableParagraph"/>
              <w:spacing w:line="256" w:lineRule="exact"/>
              <w:ind w:left="13"/>
              <w:rPr>
                <w:sz w:val="24"/>
              </w:rPr>
            </w:pPr>
            <w:r>
              <w:rPr>
                <w:spacing w:val="-2"/>
                <w:sz w:val="24"/>
              </w:rPr>
              <w:t>құрылыс</w:t>
            </w:r>
          </w:p>
        </w:tc>
      </w:tr>
      <w:tr w:rsidR="003102BC">
        <w:trPr>
          <w:trHeight w:val="276"/>
        </w:trPr>
        <w:tc>
          <w:tcPr>
            <w:tcW w:w="2262" w:type="dxa"/>
            <w:tcBorders>
              <w:top w:val="nil"/>
              <w:bottom w:val="nil"/>
            </w:tcBorders>
          </w:tcPr>
          <w:p w:rsidR="003102BC" w:rsidRDefault="00DB1FE3">
            <w:pPr>
              <w:pStyle w:val="TableParagraph"/>
              <w:spacing w:line="256" w:lineRule="exact"/>
              <w:rPr>
                <w:b/>
                <w:sz w:val="24"/>
              </w:rPr>
            </w:pPr>
            <w:r>
              <w:rPr>
                <w:b/>
                <w:spacing w:val="-2"/>
                <w:sz w:val="24"/>
              </w:rPr>
              <w:t>дидактикалық</w:t>
            </w:r>
          </w:p>
        </w:tc>
        <w:tc>
          <w:tcPr>
            <w:tcW w:w="2833" w:type="dxa"/>
            <w:tcBorders>
              <w:top w:val="nil"/>
              <w:bottom w:val="nil"/>
            </w:tcBorders>
          </w:tcPr>
          <w:p w:rsidR="003102BC" w:rsidRDefault="00DB1FE3">
            <w:pPr>
              <w:pStyle w:val="TableParagraph"/>
              <w:spacing w:line="256" w:lineRule="exact"/>
              <w:ind w:left="18"/>
              <w:rPr>
                <w:b/>
                <w:sz w:val="24"/>
              </w:rPr>
            </w:pPr>
            <w:r>
              <w:rPr>
                <w:b/>
                <w:sz w:val="24"/>
              </w:rPr>
              <w:t>«Қол</w:t>
            </w:r>
            <w:r>
              <w:rPr>
                <w:b/>
                <w:spacing w:val="-2"/>
                <w:sz w:val="24"/>
              </w:rPr>
              <w:t xml:space="preserve"> ойындар»</w:t>
            </w:r>
          </w:p>
        </w:tc>
        <w:tc>
          <w:tcPr>
            <w:tcW w:w="2838" w:type="dxa"/>
            <w:tcBorders>
              <w:top w:val="nil"/>
              <w:bottom w:val="nil"/>
            </w:tcBorders>
          </w:tcPr>
          <w:p w:rsidR="003102BC" w:rsidRDefault="00DB1FE3">
            <w:pPr>
              <w:pStyle w:val="TableParagraph"/>
              <w:spacing w:line="256" w:lineRule="exact"/>
              <w:ind w:left="18"/>
              <w:rPr>
                <w:b/>
                <w:sz w:val="24"/>
              </w:rPr>
            </w:pPr>
            <w:r>
              <w:rPr>
                <w:b/>
                <w:sz w:val="24"/>
              </w:rPr>
              <w:t>«Қол</w:t>
            </w:r>
            <w:r>
              <w:rPr>
                <w:b/>
                <w:spacing w:val="-2"/>
                <w:sz w:val="24"/>
              </w:rPr>
              <w:t xml:space="preserve"> ойындар»</w:t>
            </w:r>
          </w:p>
        </w:tc>
        <w:tc>
          <w:tcPr>
            <w:tcW w:w="2694" w:type="dxa"/>
            <w:tcBorders>
              <w:top w:val="nil"/>
              <w:bottom w:val="nil"/>
            </w:tcBorders>
          </w:tcPr>
          <w:p w:rsidR="003102BC" w:rsidRDefault="00DB1FE3">
            <w:pPr>
              <w:pStyle w:val="TableParagraph"/>
              <w:spacing w:line="256" w:lineRule="exact"/>
              <w:ind w:left="13"/>
              <w:rPr>
                <w:sz w:val="24"/>
              </w:rPr>
            </w:pPr>
            <w:r>
              <w:rPr>
                <w:spacing w:val="-2"/>
                <w:sz w:val="24"/>
              </w:rPr>
              <w:t>құрастыру</w:t>
            </w:r>
          </w:p>
        </w:tc>
        <w:tc>
          <w:tcPr>
            <w:tcW w:w="2693" w:type="dxa"/>
            <w:tcBorders>
              <w:top w:val="nil"/>
              <w:bottom w:val="nil"/>
            </w:tcBorders>
          </w:tcPr>
          <w:p w:rsidR="003102BC" w:rsidRDefault="00DB1FE3">
            <w:pPr>
              <w:pStyle w:val="TableParagraph"/>
              <w:spacing w:line="256" w:lineRule="exact"/>
              <w:ind w:left="17"/>
              <w:rPr>
                <w:sz w:val="24"/>
              </w:rPr>
            </w:pPr>
            <w:r>
              <w:rPr>
                <w:spacing w:val="-2"/>
                <w:sz w:val="24"/>
              </w:rPr>
              <w:t>құрастыру</w:t>
            </w:r>
          </w:p>
        </w:tc>
        <w:tc>
          <w:tcPr>
            <w:tcW w:w="2559" w:type="dxa"/>
            <w:tcBorders>
              <w:top w:val="nil"/>
              <w:bottom w:val="nil"/>
            </w:tcBorders>
          </w:tcPr>
          <w:p w:rsidR="003102BC" w:rsidRDefault="00DB1FE3">
            <w:pPr>
              <w:pStyle w:val="TableParagraph"/>
              <w:spacing w:line="256" w:lineRule="exact"/>
              <w:ind w:left="13"/>
              <w:rPr>
                <w:sz w:val="24"/>
              </w:rPr>
            </w:pPr>
            <w:r>
              <w:rPr>
                <w:spacing w:val="-2"/>
                <w:sz w:val="24"/>
              </w:rPr>
              <w:t>материалдардан</w:t>
            </w:r>
          </w:p>
        </w:tc>
      </w:tr>
      <w:tr w:rsidR="003102BC">
        <w:trPr>
          <w:trHeight w:val="276"/>
        </w:trPr>
        <w:tc>
          <w:tcPr>
            <w:tcW w:w="2262" w:type="dxa"/>
            <w:tcBorders>
              <w:top w:val="nil"/>
              <w:bottom w:val="nil"/>
            </w:tcBorders>
          </w:tcPr>
          <w:p w:rsidR="003102BC" w:rsidRDefault="00DB1FE3">
            <w:pPr>
              <w:pStyle w:val="TableParagraph"/>
              <w:spacing w:line="256" w:lineRule="exact"/>
              <w:rPr>
                <w:b/>
                <w:sz w:val="24"/>
              </w:rPr>
            </w:pPr>
            <w:r>
              <w:rPr>
                <w:b/>
                <w:spacing w:val="-2"/>
                <w:sz w:val="24"/>
              </w:rPr>
              <w:t>ойындар)</w:t>
            </w:r>
          </w:p>
        </w:tc>
        <w:tc>
          <w:tcPr>
            <w:tcW w:w="2833" w:type="dxa"/>
            <w:tcBorders>
              <w:top w:val="nil"/>
              <w:bottom w:val="nil"/>
            </w:tcBorders>
          </w:tcPr>
          <w:p w:rsidR="003102BC" w:rsidRDefault="00DB1FE3">
            <w:pPr>
              <w:pStyle w:val="TableParagraph"/>
              <w:spacing w:line="256" w:lineRule="exact"/>
              <w:ind w:left="18"/>
              <w:rPr>
                <w:sz w:val="24"/>
              </w:rPr>
            </w:pPr>
            <w:r>
              <w:rPr>
                <w:b/>
                <w:sz w:val="24"/>
              </w:rPr>
              <w:t>орталығы:</w:t>
            </w:r>
            <w:r>
              <w:rPr>
                <w:sz w:val="24"/>
              </w:rPr>
              <w:t>Балалардың</w:t>
            </w:r>
            <w:r>
              <w:rPr>
                <w:spacing w:val="-5"/>
                <w:sz w:val="24"/>
              </w:rPr>
              <w:t>өз</w:t>
            </w:r>
          </w:p>
        </w:tc>
        <w:tc>
          <w:tcPr>
            <w:tcW w:w="2838" w:type="dxa"/>
            <w:tcBorders>
              <w:top w:val="nil"/>
              <w:bottom w:val="nil"/>
            </w:tcBorders>
          </w:tcPr>
          <w:p w:rsidR="003102BC" w:rsidRDefault="00DB1FE3">
            <w:pPr>
              <w:pStyle w:val="TableParagraph"/>
              <w:spacing w:line="256" w:lineRule="exact"/>
              <w:ind w:left="18"/>
              <w:rPr>
                <w:sz w:val="24"/>
              </w:rPr>
            </w:pPr>
            <w:r>
              <w:rPr>
                <w:b/>
                <w:sz w:val="24"/>
              </w:rPr>
              <w:t>орталығы:</w:t>
            </w:r>
            <w:r>
              <w:rPr>
                <w:sz w:val="24"/>
              </w:rPr>
              <w:t>Балалардың</w:t>
            </w:r>
            <w:r>
              <w:rPr>
                <w:spacing w:val="-5"/>
                <w:sz w:val="24"/>
              </w:rPr>
              <w:t>өз</w:t>
            </w:r>
          </w:p>
        </w:tc>
        <w:tc>
          <w:tcPr>
            <w:tcW w:w="2694" w:type="dxa"/>
            <w:tcBorders>
              <w:top w:val="nil"/>
              <w:bottom w:val="nil"/>
            </w:tcBorders>
          </w:tcPr>
          <w:p w:rsidR="003102BC" w:rsidRDefault="00DB1FE3">
            <w:pPr>
              <w:pStyle w:val="TableParagraph"/>
              <w:spacing w:line="256" w:lineRule="exact"/>
              <w:ind w:left="13"/>
              <w:rPr>
                <w:b/>
                <w:sz w:val="24"/>
              </w:rPr>
            </w:pPr>
            <w:r>
              <w:rPr>
                <w:b/>
                <w:sz w:val="24"/>
              </w:rPr>
              <w:t>«Қол</w:t>
            </w:r>
            <w:r>
              <w:rPr>
                <w:b/>
                <w:spacing w:val="-2"/>
                <w:sz w:val="24"/>
              </w:rPr>
              <w:t xml:space="preserve"> ойындар»</w:t>
            </w:r>
          </w:p>
        </w:tc>
        <w:tc>
          <w:tcPr>
            <w:tcW w:w="2693" w:type="dxa"/>
            <w:tcBorders>
              <w:top w:val="nil"/>
              <w:bottom w:val="nil"/>
            </w:tcBorders>
          </w:tcPr>
          <w:p w:rsidR="003102BC" w:rsidRDefault="00DB1FE3">
            <w:pPr>
              <w:pStyle w:val="TableParagraph"/>
              <w:spacing w:line="256" w:lineRule="exact"/>
              <w:ind w:left="17"/>
              <w:rPr>
                <w:b/>
                <w:sz w:val="24"/>
              </w:rPr>
            </w:pPr>
            <w:r>
              <w:rPr>
                <w:b/>
                <w:sz w:val="24"/>
              </w:rPr>
              <w:t>«Қол</w:t>
            </w:r>
            <w:r>
              <w:rPr>
                <w:b/>
                <w:spacing w:val="-2"/>
                <w:sz w:val="24"/>
              </w:rPr>
              <w:t xml:space="preserve"> ойындар»</w:t>
            </w:r>
          </w:p>
        </w:tc>
        <w:tc>
          <w:tcPr>
            <w:tcW w:w="2559" w:type="dxa"/>
            <w:tcBorders>
              <w:top w:val="nil"/>
              <w:bottom w:val="nil"/>
            </w:tcBorders>
          </w:tcPr>
          <w:p w:rsidR="003102BC" w:rsidRDefault="00DB1FE3">
            <w:pPr>
              <w:pStyle w:val="TableParagraph"/>
              <w:spacing w:line="256" w:lineRule="exact"/>
              <w:ind w:left="13"/>
              <w:rPr>
                <w:sz w:val="24"/>
              </w:rPr>
            </w:pPr>
            <w:r>
              <w:rPr>
                <w:spacing w:val="-2"/>
                <w:sz w:val="24"/>
              </w:rPr>
              <w:t>құрастыру</w:t>
            </w:r>
          </w:p>
        </w:tc>
      </w:tr>
      <w:tr w:rsidR="003102BC">
        <w:trPr>
          <w:trHeight w:val="275"/>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8"/>
              <w:rPr>
                <w:sz w:val="24"/>
              </w:rPr>
            </w:pPr>
            <w:r>
              <w:rPr>
                <w:sz w:val="24"/>
              </w:rPr>
              <w:t>таңдаулары</w:t>
            </w:r>
            <w:r>
              <w:rPr>
                <w:spacing w:val="-2"/>
                <w:sz w:val="24"/>
              </w:rPr>
              <w:t>бойынша</w:t>
            </w:r>
          </w:p>
        </w:tc>
        <w:tc>
          <w:tcPr>
            <w:tcW w:w="2838" w:type="dxa"/>
            <w:tcBorders>
              <w:top w:val="nil"/>
              <w:bottom w:val="nil"/>
            </w:tcBorders>
          </w:tcPr>
          <w:p w:rsidR="003102BC" w:rsidRDefault="00DB1FE3">
            <w:pPr>
              <w:pStyle w:val="TableParagraph"/>
              <w:spacing w:line="256" w:lineRule="exact"/>
              <w:ind w:left="18"/>
              <w:rPr>
                <w:sz w:val="24"/>
              </w:rPr>
            </w:pPr>
            <w:r>
              <w:rPr>
                <w:sz w:val="24"/>
              </w:rPr>
              <w:t>таңдаулары</w:t>
            </w:r>
            <w:r>
              <w:rPr>
                <w:spacing w:val="-2"/>
                <w:sz w:val="24"/>
              </w:rPr>
              <w:t>бойынша</w:t>
            </w:r>
          </w:p>
        </w:tc>
        <w:tc>
          <w:tcPr>
            <w:tcW w:w="2694" w:type="dxa"/>
            <w:tcBorders>
              <w:top w:val="nil"/>
              <w:bottom w:val="nil"/>
            </w:tcBorders>
          </w:tcPr>
          <w:p w:rsidR="003102BC" w:rsidRDefault="00DB1FE3">
            <w:pPr>
              <w:pStyle w:val="TableParagraph"/>
              <w:spacing w:line="256" w:lineRule="exact"/>
              <w:ind w:left="13"/>
              <w:rPr>
                <w:sz w:val="24"/>
              </w:rPr>
            </w:pPr>
            <w:r>
              <w:rPr>
                <w:b/>
                <w:spacing w:val="-2"/>
                <w:sz w:val="24"/>
              </w:rPr>
              <w:t>орталығы:</w:t>
            </w:r>
            <w:r>
              <w:rPr>
                <w:spacing w:val="-2"/>
                <w:sz w:val="24"/>
              </w:rPr>
              <w:t>Балалардың</w:t>
            </w:r>
          </w:p>
        </w:tc>
        <w:tc>
          <w:tcPr>
            <w:tcW w:w="2693" w:type="dxa"/>
            <w:tcBorders>
              <w:top w:val="nil"/>
              <w:bottom w:val="nil"/>
            </w:tcBorders>
          </w:tcPr>
          <w:p w:rsidR="003102BC" w:rsidRDefault="00DB1FE3">
            <w:pPr>
              <w:pStyle w:val="TableParagraph"/>
              <w:spacing w:line="256" w:lineRule="exact"/>
              <w:ind w:left="17"/>
              <w:rPr>
                <w:sz w:val="24"/>
              </w:rPr>
            </w:pPr>
            <w:r>
              <w:rPr>
                <w:b/>
                <w:spacing w:val="-2"/>
                <w:sz w:val="24"/>
              </w:rPr>
              <w:t>орталығы:</w:t>
            </w:r>
            <w:r>
              <w:rPr>
                <w:spacing w:val="-2"/>
                <w:sz w:val="24"/>
              </w:rPr>
              <w:t>Балалардың</w:t>
            </w:r>
          </w:p>
        </w:tc>
        <w:tc>
          <w:tcPr>
            <w:tcW w:w="2559" w:type="dxa"/>
            <w:tcBorders>
              <w:top w:val="nil"/>
              <w:bottom w:val="nil"/>
            </w:tcBorders>
          </w:tcPr>
          <w:p w:rsidR="003102BC" w:rsidRDefault="00DB1FE3">
            <w:pPr>
              <w:pStyle w:val="TableParagraph"/>
              <w:spacing w:line="256" w:lineRule="exact"/>
              <w:ind w:left="13"/>
              <w:rPr>
                <w:b/>
                <w:sz w:val="24"/>
              </w:rPr>
            </w:pPr>
            <w:r>
              <w:rPr>
                <w:b/>
                <w:sz w:val="24"/>
              </w:rPr>
              <w:t>«Қол</w:t>
            </w:r>
            <w:r>
              <w:rPr>
                <w:b/>
                <w:spacing w:val="-2"/>
                <w:sz w:val="24"/>
              </w:rPr>
              <w:t xml:space="preserve"> ойындар»</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4" w:lineRule="exact"/>
              <w:ind w:left="18"/>
              <w:rPr>
                <w:sz w:val="24"/>
              </w:rPr>
            </w:pPr>
            <w:r>
              <w:rPr>
                <w:sz w:val="24"/>
              </w:rPr>
              <w:t>үстел–үсті</w:t>
            </w:r>
            <w:r>
              <w:rPr>
                <w:spacing w:val="-4"/>
                <w:sz w:val="24"/>
              </w:rPr>
              <w:t>ойыны</w:t>
            </w:r>
          </w:p>
        </w:tc>
        <w:tc>
          <w:tcPr>
            <w:tcW w:w="2838" w:type="dxa"/>
            <w:tcBorders>
              <w:top w:val="nil"/>
              <w:bottom w:val="nil"/>
            </w:tcBorders>
          </w:tcPr>
          <w:p w:rsidR="003102BC" w:rsidRDefault="00DB1FE3">
            <w:pPr>
              <w:pStyle w:val="TableParagraph"/>
              <w:spacing w:line="254" w:lineRule="exact"/>
              <w:ind w:left="18"/>
              <w:rPr>
                <w:sz w:val="24"/>
              </w:rPr>
            </w:pPr>
            <w:r>
              <w:rPr>
                <w:sz w:val="24"/>
              </w:rPr>
              <w:t>үстел –үсті</w:t>
            </w:r>
            <w:r>
              <w:rPr>
                <w:spacing w:val="-4"/>
                <w:sz w:val="24"/>
              </w:rPr>
              <w:t>ойыны</w:t>
            </w:r>
          </w:p>
        </w:tc>
        <w:tc>
          <w:tcPr>
            <w:tcW w:w="2694" w:type="dxa"/>
            <w:tcBorders>
              <w:top w:val="nil"/>
              <w:bottom w:val="nil"/>
            </w:tcBorders>
          </w:tcPr>
          <w:p w:rsidR="003102BC" w:rsidRDefault="00DB1FE3">
            <w:pPr>
              <w:pStyle w:val="TableParagraph"/>
              <w:spacing w:line="254" w:lineRule="exact"/>
              <w:ind w:left="13"/>
              <w:rPr>
                <w:sz w:val="24"/>
              </w:rPr>
            </w:pPr>
            <w:r>
              <w:rPr>
                <w:sz w:val="24"/>
              </w:rPr>
              <w:t>өзтаңдаулары</w:t>
            </w:r>
            <w:r>
              <w:rPr>
                <w:spacing w:val="-2"/>
                <w:sz w:val="24"/>
              </w:rPr>
              <w:t>бойынша</w:t>
            </w:r>
          </w:p>
        </w:tc>
        <w:tc>
          <w:tcPr>
            <w:tcW w:w="2693" w:type="dxa"/>
            <w:tcBorders>
              <w:top w:val="nil"/>
              <w:bottom w:val="nil"/>
            </w:tcBorders>
          </w:tcPr>
          <w:p w:rsidR="003102BC" w:rsidRDefault="00DB1FE3">
            <w:pPr>
              <w:pStyle w:val="TableParagraph"/>
              <w:spacing w:line="254" w:lineRule="exact"/>
              <w:ind w:left="17"/>
              <w:rPr>
                <w:sz w:val="24"/>
              </w:rPr>
            </w:pPr>
            <w:r>
              <w:rPr>
                <w:sz w:val="24"/>
              </w:rPr>
              <w:t>өзтаңдаулары</w:t>
            </w:r>
            <w:r>
              <w:rPr>
                <w:spacing w:val="-2"/>
                <w:sz w:val="24"/>
              </w:rPr>
              <w:t>бойынша</w:t>
            </w:r>
          </w:p>
        </w:tc>
        <w:tc>
          <w:tcPr>
            <w:tcW w:w="2559" w:type="dxa"/>
            <w:tcBorders>
              <w:top w:val="nil"/>
              <w:bottom w:val="nil"/>
            </w:tcBorders>
          </w:tcPr>
          <w:p w:rsidR="003102BC" w:rsidRDefault="00DB1FE3">
            <w:pPr>
              <w:pStyle w:val="TableParagraph"/>
              <w:spacing w:line="254" w:lineRule="exact"/>
              <w:ind w:left="13"/>
              <w:rPr>
                <w:sz w:val="24"/>
              </w:rPr>
            </w:pPr>
            <w:r>
              <w:rPr>
                <w:b/>
                <w:spacing w:val="-2"/>
                <w:sz w:val="24"/>
              </w:rPr>
              <w:t>орталығы:</w:t>
            </w:r>
            <w:r>
              <w:rPr>
                <w:spacing w:val="-2"/>
                <w:sz w:val="24"/>
              </w:rPr>
              <w:t>Балалардың</w:t>
            </w:r>
          </w:p>
        </w:tc>
      </w:tr>
      <w:tr w:rsidR="003102BC">
        <w:trPr>
          <w:trHeight w:val="278"/>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9" w:lineRule="exact"/>
              <w:ind w:left="18"/>
              <w:rPr>
                <w:b/>
                <w:sz w:val="24"/>
              </w:rPr>
            </w:pPr>
            <w:r>
              <w:rPr>
                <w:b/>
                <w:sz w:val="24"/>
              </w:rPr>
              <w:t xml:space="preserve">Кітап </w:t>
            </w:r>
            <w:r>
              <w:rPr>
                <w:b/>
                <w:spacing w:val="-2"/>
                <w:sz w:val="24"/>
              </w:rPr>
              <w:t>бұрышы:</w:t>
            </w:r>
          </w:p>
        </w:tc>
        <w:tc>
          <w:tcPr>
            <w:tcW w:w="2838" w:type="dxa"/>
            <w:tcBorders>
              <w:top w:val="nil"/>
              <w:bottom w:val="nil"/>
            </w:tcBorders>
          </w:tcPr>
          <w:p w:rsidR="003102BC" w:rsidRDefault="00DB1FE3">
            <w:pPr>
              <w:pStyle w:val="TableParagraph"/>
              <w:spacing w:line="259" w:lineRule="exact"/>
              <w:ind w:left="18"/>
              <w:rPr>
                <w:b/>
                <w:sz w:val="24"/>
              </w:rPr>
            </w:pPr>
            <w:r>
              <w:rPr>
                <w:b/>
                <w:sz w:val="24"/>
              </w:rPr>
              <w:t xml:space="preserve">Кітап </w:t>
            </w:r>
            <w:r>
              <w:rPr>
                <w:b/>
                <w:spacing w:val="-2"/>
                <w:sz w:val="24"/>
              </w:rPr>
              <w:t>бұрышы:</w:t>
            </w:r>
          </w:p>
        </w:tc>
        <w:tc>
          <w:tcPr>
            <w:tcW w:w="2694" w:type="dxa"/>
            <w:tcBorders>
              <w:top w:val="nil"/>
              <w:bottom w:val="nil"/>
            </w:tcBorders>
          </w:tcPr>
          <w:p w:rsidR="003102BC" w:rsidRDefault="00DB1FE3">
            <w:pPr>
              <w:pStyle w:val="TableParagraph"/>
              <w:spacing w:line="259" w:lineRule="exact"/>
              <w:ind w:left="13"/>
              <w:rPr>
                <w:sz w:val="24"/>
              </w:rPr>
            </w:pPr>
            <w:r>
              <w:rPr>
                <w:sz w:val="24"/>
              </w:rPr>
              <w:t>үстел–үсті</w:t>
            </w:r>
            <w:r>
              <w:rPr>
                <w:spacing w:val="-4"/>
                <w:sz w:val="24"/>
              </w:rPr>
              <w:t>ойыны</w:t>
            </w:r>
          </w:p>
        </w:tc>
        <w:tc>
          <w:tcPr>
            <w:tcW w:w="2693" w:type="dxa"/>
            <w:tcBorders>
              <w:top w:val="nil"/>
              <w:bottom w:val="nil"/>
            </w:tcBorders>
          </w:tcPr>
          <w:p w:rsidR="003102BC" w:rsidRDefault="00DB1FE3">
            <w:pPr>
              <w:pStyle w:val="TableParagraph"/>
              <w:spacing w:line="259" w:lineRule="exact"/>
              <w:ind w:left="17"/>
              <w:rPr>
                <w:sz w:val="24"/>
              </w:rPr>
            </w:pPr>
            <w:r>
              <w:rPr>
                <w:sz w:val="24"/>
              </w:rPr>
              <w:t>үстел–үсті</w:t>
            </w:r>
            <w:r>
              <w:rPr>
                <w:spacing w:val="-4"/>
                <w:sz w:val="24"/>
              </w:rPr>
              <w:t>ойыны</w:t>
            </w:r>
          </w:p>
        </w:tc>
        <w:tc>
          <w:tcPr>
            <w:tcW w:w="2559" w:type="dxa"/>
            <w:tcBorders>
              <w:top w:val="nil"/>
              <w:bottom w:val="nil"/>
            </w:tcBorders>
          </w:tcPr>
          <w:p w:rsidR="003102BC" w:rsidRDefault="00DB1FE3">
            <w:pPr>
              <w:pStyle w:val="TableParagraph"/>
              <w:spacing w:line="259" w:lineRule="exact"/>
              <w:ind w:left="13"/>
              <w:rPr>
                <w:sz w:val="24"/>
              </w:rPr>
            </w:pPr>
            <w:r>
              <w:rPr>
                <w:sz w:val="24"/>
              </w:rPr>
              <w:t>өзтаңдаулары</w:t>
            </w:r>
            <w:r>
              <w:rPr>
                <w:spacing w:val="-2"/>
                <w:sz w:val="24"/>
              </w:rPr>
              <w:t>бойынша</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8"/>
              <w:rPr>
                <w:sz w:val="24"/>
              </w:rPr>
            </w:pPr>
            <w:r>
              <w:rPr>
                <w:sz w:val="24"/>
              </w:rPr>
              <w:t>Балалардың</w:t>
            </w:r>
            <w:r>
              <w:rPr>
                <w:spacing w:val="-2"/>
                <w:sz w:val="24"/>
              </w:rPr>
              <w:t>қызығушы-</w:t>
            </w:r>
          </w:p>
        </w:tc>
        <w:tc>
          <w:tcPr>
            <w:tcW w:w="2838" w:type="dxa"/>
            <w:tcBorders>
              <w:top w:val="nil"/>
              <w:bottom w:val="nil"/>
            </w:tcBorders>
          </w:tcPr>
          <w:p w:rsidR="003102BC" w:rsidRDefault="00DB1FE3">
            <w:pPr>
              <w:pStyle w:val="TableParagraph"/>
              <w:spacing w:line="256" w:lineRule="exact"/>
              <w:ind w:left="18"/>
              <w:rPr>
                <w:sz w:val="24"/>
              </w:rPr>
            </w:pPr>
            <w:r>
              <w:rPr>
                <w:sz w:val="24"/>
              </w:rPr>
              <w:t>Балалардың</w:t>
            </w:r>
            <w:r>
              <w:rPr>
                <w:spacing w:val="-2"/>
                <w:sz w:val="24"/>
              </w:rPr>
              <w:t>қызығушы-</w:t>
            </w:r>
          </w:p>
        </w:tc>
        <w:tc>
          <w:tcPr>
            <w:tcW w:w="2694" w:type="dxa"/>
            <w:tcBorders>
              <w:top w:val="nil"/>
              <w:bottom w:val="nil"/>
            </w:tcBorders>
          </w:tcPr>
          <w:p w:rsidR="003102BC" w:rsidRDefault="00DB1FE3">
            <w:pPr>
              <w:pStyle w:val="TableParagraph"/>
              <w:spacing w:line="256" w:lineRule="exact"/>
              <w:ind w:left="13"/>
              <w:rPr>
                <w:b/>
                <w:sz w:val="24"/>
              </w:rPr>
            </w:pPr>
            <w:r>
              <w:rPr>
                <w:b/>
                <w:sz w:val="24"/>
              </w:rPr>
              <w:t xml:space="preserve">Кітап </w:t>
            </w:r>
            <w:r>
              <w:rPr>
                <w:b/>
                <w:spacing w:val="-2"/>
                <w:sz w:val="24"/>
              </w:rPr>
              <w:t>бұрышы:</w:t>
            </w:r>
          </w:p>
        </w:tc>
        <w:tc>
          <w:tcPr>
            <w:tcW w:w="2693" w:type="dxa"/>
            <w:tcBorders>
              <w:top w:val="nil"/>
              <w:bottom w:val="nil"/>
            </w:tcBorders>
          </w:tcPr>
          <w:p w:rsidR="003102BC" w:rsidRDefault="00DB1FE3">
            <w:pPr>
              <w:pStyle w:val="TableParagraph"/>
              <w:spacing w:line="256" w:lineRule="exact"/>
              <w:ind w:left="17"/>
              <w:rPr>
                <w:b/>
                <w:sz w:val="24"/>
              </w:rPr>
            </w:pPr>
            <w:r>
              <w:rPr>
                <w:b/>
                <w:sz w:val="24"/>
              </w:rPr>
              <w:t xml:space="preserve">Кітап </w:t>
            </w:r>
            <w:r>
              <w:rPr>
                <w:b/>
                <w:spacing w:val="-2"/>
                <w:sz w:val="24"/>
              </w:rPr>
              <w:t>бұрышы:</w:t>
            </w:r>
          </w:p>
        </w:tc>
        <w:tc>
          <w:tcPr>
            <w:tcW w:w="2559" w:type="dxa"/>
            <w:tcBorders>
              <w:top w:val="nil"/>
              <w:bottom w:val="nil"/>
            </w:tcBorders>
          </w:tcPr>
          <w:p w:rsidR="003102BC" w:rsidRDefault="00DB1FE3">
            <w:pPr>
              <w:pStyle w:val="TableParagraph"/>
              <w:spacing w:line="256" w:lineRule="exact"/>
              <w:ind w:left="13"/>
              <w:rPr>
                <w:sz w:val="24"/>
              </w:rPr>
            </w:pPr>
            <w:r>
              <w:rPr>
                <w:sz w:val="24"/>
              </w:rPr>
              <w:t>үстел –үсті</w:t>
            </w:r>
            <w:r>
              <w:rPr>
                <w:spacing w:val="-4"/>
                <w:sz w:val="24"/>
              </w:rPr>
              <w:t>ойыны</w:t>
            </w:r>
          </w:p>
        </w:tc>
      </w:tr>
      <w:tr w:rsidR="003102BC">
        <w:trPr>
          <w:trHeight w:val="275"/>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8"/>
              <w:rPr>
                <w:sz w:val="24"/>
              </w:rPr>
            </w:pPr>
            <w:r>
              <w:rPr>
                <w:sz w:val="24"/>
              </w:rPr>
              <w:t>лықтарынақарай</w:t>
            </w:r>
            <w:r>
              <w:rPr>
                <w:spacing w:val="-2"/>
                <w:sz w:val="24"/>
              </w:rPr>
              <w:t>ертегі</w:t>
            </w:r>
          </w:p>
        </w:tc>
        <w:tc>
          <w:tcPr>
            <w:tcW w:w="2838" w:type="dxa"/>
            <w:tcBorders>
              <w:top w:val="nil"/>
              <w:bottom w:val="nil"/>
            </w:tcBorders>
          </w:tcPr>
          <w:p w:rsidR="003102BC" w:rsidRDefault="00DB1FE3">
            <w:pPr>
              <w:pStyle w:val="TableParagraph"/>
              <w:spacing w:line="256" w:lineRule="exact"/>
              <w:ind w:left="18"/>
              <w:rPr>
                <w:sz w:val="24"/>
              </w:rPr>
            </w:pPr>
            <w:r>
              <w:rPr>
                <w:sz w:val="24"/>
              </w:rPr>
              <w:t>лықтарынақарай</w:t>
            </w:r>
            <w:r>
              <w:rPr>
                <w:spacing w:val="-2"/>
                <w:sz w:val="24"/>
              </w:rPr>
              <w:t>ертегі</w:t>
            </w:r>
          </w:p>
        </w:tc>
        <w:tc>
          <w:tcPr>
            <w:tcW w:w="2694" w:type="dxa"/>
            <w:tcBorders>
              <w:top w:val="nil"/>
              <w:bottom w:val="nil"/>
            </w:tcBorders>
          </w:tcPr>
          <w:p w:rsidR="003102BC" w:rsidRDefault="00DB1FE3">
            <w:pPr>
              <w:pStyle w:val="TableParagraph"/>
              <w:spacing w:line="256" w:lineRule="exact"/>
              <w:ind w:left="13"/>
              <w:rPr>
                <w:sz w:val="24"/>
              </w:rPr>
            </w:pPr>
            <w:r>
              <w:rPr>
                <w:sz w:val="24"/>
              </w:rPr>
              <w:t>Балалардың</w:t>
            </w:r>
            <w:r>
              <w:rPr>
                <w:spacing w:val="-2"/>
                <w:sz w:val="24"/>
              </w:rPr>
              <w:t>қызығушы-</w:t>
            </w:r>
          </w:p>
        </w:tc>
        <w:tc>
          <w:tcPr>
            <w:tcW w:w="2693" w:type="dxa"/>
            <w:tcBorders>
              <w:top w:val="nil"/>
              <w:bottom w:val="nil"/>
            </w:tcBorders>
          </w:tcPr>
          <w:p w:rsidR="003102BC" w:rsidRDefault="00DB1FE3">
            <w:pPr>
              <w:pStyle w:val="TableParagraph"/>
              <w:spacing w:line="256" w:lineRule="exact"/>
              <w:ind w:left="17"/>
              <w:rPr>
                <w:sz w:val="24"/>
              </w:rPr>
            </w:pPr>
            <w:r>
              <w:rPr>
                <w:sz w:val="24"/>
              </w:rPr>
              <w:t>Балалардың</w:t>
            </w:r>
            <w:r>
              <w:rPr>
                <w:spacing w:val="-2"/>
                <w:sz w:val="24"/>
              </w:rPr>
              <w:t>қызығушы-</w:t>
            </w:r>
          </w:p>
        </w:tc>
        <w:tc>
          <w:tcPr>
            <w:tcW w:w="2559" w:type="dxa"/>
            <w:tcBorders>
              <w:top w:val="nil"/>
              <w:bottom w:val="nil"/>
            </w:tcBorders>
          </w:tcPr>
          <w:p w:rsidR="003102BC" w:rsidRDefault="00DB1FE3">
            <w:pPr>
              <w:pStyle w:val="TableParagraph"/>
              <w:spacing w:line="256" w:lineRule="exact"/>
              <w:ind w:left="13"/>
              <w:rPr>
                <w:b/>
                <w:sz w:val="24"/>
              </w:rPr>
            </w:pPr>
            <w:r>
              <w:rPr>
                <w:b/>
                <w:sz w:val="24"/>
              </w:rPr>
              <w:t xml:space="preserve">Кітап </w:t>
            </w:r>
            <w:r>
              <w:rPr>
                <w:b/>
                <w:spacing w:val="-2"/>
                <w:sz w:val="24"/>
              </w:rPr>
              <w:t>бұрышы:</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4" w:lineRule="exact"/>
              <w:ind w:left="18"/>
              <w:rPr>
                <w:sz w:val="24"/>
              </w:rPr>
            </w:pPr>
            <w:r>
              <w:rPr>
                <w:sz w:val="24"/>
              </w:rPr>
              <w:t>кітаптардан</w:t>
            </w:r>
            <w:r>
              <w:rPr>
                <w:spacing w:val="-2"/>
                <w:sz w:val="24"/>
              </w:rPr>
              <w:t>суретті</w:t>
            </w:r>
          </w:p>
        </w:tc>
        <w:tc>
          <w:tcPr>
            <w:tcW w:w="2838" w:type="dxa"/>
            <w:tcBorders>
              <w:top w:val="nil"/>
              <w:bottom w:val="nil"/>
            </w:tcBorders>
          </w:tcPr>
          <w:p w:rsidR="003102BC" w:rsidRDefault="00DB1FE3">
            <w:pPr>
              <w:pStyle w:val="TableParagraph"/>
              <w:spacing w:line="254" w:lineRule="exact"/>
              <w:ind w:left="18"/>
              <w:rPr>
                <w:sz w:val="24"/>
              </w:rPr>
            </w:pPr>
            <w:r>
              <w:rPr>
                <w:sz w:val="24"/>
              </w:rPr>
              <w:t>кітаптардан</w:t>
            </w:r>
            <w:r>
              <w:rPr>
                <w:spacing w:val="-2"/>
                <w:sz w:val="24"/>
              </w:rPr>
              <w:t>суретті</w:t>
            </w:r>
          </w:p>
        </w:tc>
        <w:tc>
          <w:tcPr>
            <w:tcW w:w="2694" w:type="dxa"/>
            <w:tcBorders>
              <w:top w:val="nil"/>
              <w:bottom w:val="nil"/>
            </w:tcBorders>
          </w:tcPr>
          <w:p w:rsidR="003102BC" w:rsidRDefault="00DB1FE3">
            <w:pPr>
              <w:pStyle w:val="TableParagraph"/>
              <w:spacing w:line="254" w:lineRule="exact"/>
              <w:ind w:left="13"/>
              <w:rPr>
                <w:sz w:val="24"/>
              </w:rPr>
            </w:pPr>
            <w:r>
              <w:rPr>
                <w:sz w:val="24"/>
              </w:rPr>
              <w:t>лықтарынақарай</w:t>
            </w:r>
            <w:r>
              <w:rPr>
                <w:spacing w:val="-2"/>
                <w:sz w:val="24"/>
              </w:rPr>
              <w:t>ертегі</w:t>
            </w:r>
          </w:p>
        </w:tc>
        <w:tc>
          <w:tcPr>
            <w:tcW w:w="2693" w:type="dxa"/>
            <w:tcBorders>
              <w:top w:val="nil"/>
              <w:bottom w:val="nil"/>
            </w:tcBorders>
          </w:tcPr>
          <w:p w:rsidR="003102BC" w:rsidRDefault="00DB1FE3">
            <w:pPr>
              <w:pStyle w:val="TableParagraph"/>
              <w:spacing w:line="254" w:lineRule="exact"/>
              <w:ind w:left="17"/>
              <w:rPr>
                <w:sz w:val="24"/>
              </w:rPr>
            </w:pPr>
            <w:r>
              <w:rPr>
                <w:sz w:val="24"/>
              </w:rPr>
              <w:t>лықтарынақарай</w:t>
            </w:r>
            <w:r>
              <w:rPr>
                <w:spacing w:val="-2"/>
                <w:sz w:val="24"/>
              </w:rPr>
              <w:t>ертегі</w:t>
            </w:r>
          </w:p>
        </w:tc>
        <w:tc>
          <w:tcPr>
            <w:tcW w:w="2559" w:type="dxa"/>
            <w:tcBorders>
              <w:top w:val="nil"/>
              <w:bottom w:val="nil"/>
            </w:tcBorders>
          </w:tcPr>
          <w:p w:rsidR="003102BC" w:rsidRDefault="00DB1FE3">
            <w:pPr>
              <w:pStyle w:val="TableParagraph"/>
              <w:spacing w:line="254" w:lineRule="exact"/>
              <w:ind w:left="13"/>
              <w:rPr>
                <w:sz w:val="24"/>
              </w:rPr>
            </w:pPr>
            <w:r>
              <w:rPr>
                <w:sz w:val="24"/>
              </w:rPr>
              <w:t>Балалардың</w:t>
            </w:r>
            <w:r>
              <w:rPr>
                <w:spacing w:val="-2"/>
                <w:sz w:val="24"/>
              </w:rPr>
              <w:t>қызығушы-</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8"/>
              <w:rPr>
                <w:sz w:val="24"/>
              </w:rPr>
            </w:pPr>
            <w:r>
              <w:rPr>
                <w:spacing w:val="-2"/>
                <w:sz w:val="24"/>
              </w:rPr>
              <w:t>қарастыру</w:t>
            </w:r>
          </w:p>
        </w:tc>
        <w:tc>
          <w:tcPr>
            <w:tcW w:w="2838" w:type="dxa"/>
            <w:tcBorders>
              <w:top w:val="nil"/>
              <w:bottom w:val="nil"/>
            </w:tcBorders>
          </w:tcPr>
          <w:p w:rsidR="003102BC" w:rsidRDefault="00DB1FE3">
            <w:pPr>
              <w:pStyle w:val="TableParagraph"/>
              <w:spacing w:line="256" w:lineRule="exact"/>
              <w:ind w:left="18"/>
              <w:rPr>
                <w:sz w:val="24"/>
              </w:rPr>
            </w:pPr>
            <w:r>
              <w:rPr>
                <w:spacing w:val="-2"/>
                <w:sz w:val="24"/>
              </w:rPr>
              <w:t>қарастыру</w:t>
            </w:r>
          </w:p>
        </w:tc>
        <w:tc>
          <w:tcPr>
            <w:tcW w:w="2694" w:type="dxa"/>
            <w:tcBorders>
              <w:top w:val="nil"/>
              <w:bottom w:val="nil"/>
            </w:tcBorders>
          </w:tcPr>
          <w:p w:rsidR="003102BC" w:rsidRDefault="00DB1FE3">
            <w:pPr>
              <w:pStyle w:val="TableParagraph"/>
              <w:spacing w:line="256" w:lineRule="exact"/>
              <w:ind w:left="13"/>
              <w:rPr>
                <w:sz w:val="24"/>
              </w:rPr>
            </w:pPr>
            <w:r>
              <w:rPr>
                <w:sz w:val="24"/>
              </w:rPr>
              <w:t>кітаптардан</w:t>
            </w:r>
            <w:r>
              <w:rPr>
                <w:spacing w:val="-2"/>
                <w:sz w:val="24"/>
              </w:rPr>
              <w:t>суретті</w:t>
            </w:r>
          </w:p>
        </w:tc>
        <w:tc>
          <w:tcPr>
            <w:tcW w:w="2693" w:type="dxa"/>
            <w:tcBorders>
              <w:top w:val="nil"/>
              <w:bottom w:val="nil"/>
            </w:tcBorders>
          </w:tcPr>
          <w:p w:rsidR="003102BC" w:rsidRDefault="00DB1FE3">
            <w:pPr>
              <w:pStyle w:val="TableParagraph"/>
              <w:spacing w:line="256" w:lineRule="exact"/>
              <w:ind w:left="17"/>
              <w:rPr>
                <w:sz w:val="24"/>
              </w:rPr>
            </w:pPr>
            <w:r>
              <w:rPr>
                <w:sz w:val="24"/>
              </w:rPr>
              <w:t>кітаптардан</w:t>
            </w:r>
            <w:r>
              <w:rPr>
                <w:spacing w:val="-2"/>
                <w:sz w:val="24"/>
              </w:rPr>
              <w:t>суретті</w:t>
            </w:r>
          </w:p>
        </w:tc>
        <w:tc>
          <w:tcPr>
            <w:tcW w:w="2559" w:type="dxa"/>
            <w:tcBorders>
              <w:top w:val="nil"/>
              <w:bottom w:val="nil"/>
            </w:tcBorders>
          </w:tcPr>
          <w:p w:rsidR="003102BC" w:rsidRDefault="00DB1FE3">
            <w:pPr>
              <w:pStyle w:val="TableParagraph"/>
              <w:spacing w:line="256" w:lineRule="exact"/>
              <w:ind w:left="13"/>
              <w:rPr>
                <w:sz w:val="24"/>
              </w:rPr>
            </w:pPr>
            <w:r>
              <w:rPr>
                <w:sz w:val="24"/>
              </w:rPr>
              <w:t>лықтарынақарай</w:t>
            </w:r>
            <w:r>
              <w:rPr>
                <w:spacing w:val="-2"/>
                <w:sz w:val="24"/>
              </w:rPr>
              <w:t>ертегі</w:t>
            </w:r>
          </w:p>
        </w:tc>
      </w:tr>
      <w:tr w:rsidR="003102BC">
        <w:trPr>
          <w:trHeight w:val="278"/>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before="1" w:line="257" w:lineRule="exact"/>
              <w:ind w:left="18"/>
              <w:rPr>
                <w:b/>
                <w:sz w:val="24"/>
              </w:rPr>
            </w:pPr>
            <w:r>
              <w:rPr>
                <w:b/>
                <w:sz w:val="24"/>
              </w:rPr>
              <w:t>Сюжетті-рөльдік</w:t>
            </w:r>
            <w:r>
              <w:rPr>
                <w:b/>
                <w:spacing w:val="-2"/>
                <w:sz w:val="24"/>
              </w:rPr>
              <w:t xml:space="preserve"> ойын»</w:t>
            </w:r>
          </w:p>
        </w:tc>
        <w:tc>
          <w:tcPr>
            <w:tcW w:w="2838" w:type="dxa"/>
            <w:tcBorders>
              <w:top w:val="nil"/>
              <w:bottom w:val="nil"/>
            </w:tcBorders>
          </w:tcPr>
          <w:p w:rsidR="003102BC" w:rsidRDefault="00DB1FE3">
            <w:pPr>
              <w:pStyle w:val="TableParagraph"/>
              <w:spacing w:before="1" w:line="257" w:lineRule="exact"/>
              <w:ind w:left="18"/>
              <w:rPr>
                <w:b/>
                <w:sz w:val="24"/>
              </w:rPr>
            </w:pPr>
            <w:r>
              <w:rPr>
                <w:b/>
                <w:sz w:val="24"/>
              </w:rPr>
              <w:t>Сюжетті-рөльдік</w:t>
            </w:r>
            <w:r>
              <w:rPr>
                <w:b/>
                <w:spacing w:val="-4"/>
                <w:sz w:val="24"/>
              </w:rPr>
              <w:t>ойын»</w:t>
            </w:r>
          </w:p>
        </w:tc>
        <w:tc>
          <w:tcPr>
            <w:tcW w:w="2694" w:type="dxa"/>
            <w:tcBorders>
              <w:top w:val="nil"/>
              <w:bottom w:val="nil"/>
            </w:tcBorders>
          </w:tcPr>
          <w:p w:rsidR="003102BC" w:rsidRDefault="00DB1FE3">
            <w:pPr>
              <w:pStyle w:val="TableParagraph"/>
              <w:spacing w:line="258" w:lineRule="exact"/>
              <w:ind w:left="13"/>
              <w:rPr>
                <w:sz w:val="24"/>
              </w:rPr>
            </w:pPr>
            <w:r>
              <w:rPr>
                <w:spacing w:val="-2"/>
                <w:sz w:val="24"/>
              </w:rPr>
              <w:t>қарастыру</w:t>
            </w:r>
          </w:p>
        </w:tc>
        <w:tc>
          <w:tcPr>
            <w:tcW w:w="2693" w:type="dxa"/>
            <w:tcBorders>
              <w:top w:val="nil"/>
              <w:bottom w:val="nil"/>
            </w:tcBorders>
          </w:tcPr>
          <w:p w:rsidR="003102BC" w:rsidRDefault="00DB1FE3">
            <w:pPr>
              <w:pStyle w:val="TableParagraph"/>
              <w:spacing w:line="258" w:lineRule="exact"/>
              <w:ind w:left="17"/>
              <w:rPr>
                <w:sz w:val="24"/>
              </w:rPr>
            </w:pPr>
            <w:r>
              <w:rPr>
                <w:spacing w:val="-2"/>
                <w:sz w:val="24"/>
              </w:rPr>
              <w:t>қарастыру</w:t>
            </w:r>
          </w:p>
        </w:tc>
        <w:tc>
          <w:tcPr>
            <w:tcW w:w="2559" w:type="dxa"/>
            <w:tcBorders>
              <w:top w:val="nil"/>
              <w:bottom w:val="nil"/>
            </w:tcBorders>
          </w:tcPr>
          <w:p w:rsidR="003102BC" w:rsidRDefault="00DB1FE3">
            <w:pPr>
              <w:pStyle w:val="TableParagraph"/>
              <w:spacing w:line="258" w:lineRule="exact"/>
              <w:ind w:left="13"/>
              <w:rPr>
                <w:sz w:val="24"/>
              </w:rPr>
            </w:pPr>
            <w:r>
              <w:rPr>
                <w:sz w:val="24"/>
              </w:rPr>
              <w:t>кітаптардан</w:t>
            </w:r>
            <w:r>
              <w:rPr>
                <w:spacing w:val="-2"/>
                <w:sz w:val="24"/>
              </w:rPr>
              <w:t>суретті</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8"/>
              <w:rPr>
                <w:sz w:val="24"/>
              </w:rPr>
            </w:pPr>
            <w:r>
              <w:rPr>
                <w:b/>
                <w:spacing w:val="-2"/>
                <w:sz w:val="24"/>
              </w:rPr>
              <w:t>орталығы:</w:t>
            </w:r>
            <w:r>
              <w:rPr>
                <w:spacing w:val="-2"/>
                <w:sz w:val="24"/>
              </w:rPr>
              <w:t>Балалардың</w:t>
            </w:r>
          </w:p>
        </w:tc>
        <w:tc>
          <w:tcPr>
            <w:tcW w:w="2838" w:type="dxa"/>
            <w:tcBorders>
              <w:top w:val="nil"/>
              <w:bottom w:val="nil"/>
            </w:tcBorders>
          </w:tcPr>
          <w:p w:rsidR="003102BC" w:rsidRDefault="00DB1FE3">
            <w:pPr>
              <w:pStyle w:val="TableParagraph"/>
              <w:spacing w:line="256" w:lineRule="exact"/>
              <w:ind w:left="18"/>
              <w:rPr>
                <w:sz w:val="24"/>
              </w:rPr>
            </w:pPr>
            <w:r>
              <w:rPr>
                <w:b/>
                <w:spacing w:val="-2"/>
                <w:sz w:val="24"/>
              </w:rPr>
              <w:t>орталығы:</w:t>
            </w:r>
            <w:r>
              <w:rPr>
                <w:spacing w:val="-2"/>
                <w:sz w:val="24"/>
              </w:rPr>
              <w:t>Балалардың</w:t>
            </w:r>
          </w:p>
        </w:tc>
        <w:tc>
          <w:tcPr>
            <w:tcW w:w="2694" w:type="dxa"/>
            <w:tcBorders>
              <w:top w:val="nil"/>
              <w:bottom w:val="nil"/>
            </w:tcBorders>
          </w:tcPr>
          <w:p w:rsidR="003102BC" w:rsidRDefault="00DB1FE3">
            <w:pPr>
              <w:pStyle w:val="TableParagraph"/>
              <w:spacing w:line="256" w:lineRule="exact"/>
              <w:ind w:left="13"/>
              <w:rPr>
                <w:b/>
                <w:sz w:val="24"/>
              </w:rPr>
            </w:pPr>
            <w:r>
              <w:rPr>
                <w:b/>
                <w:sz w:val="24"/>
              </w:rPr>
              <w:t>Сюжетті-</w:t>
            </w:r>
            <w:r>
              <w:rPr>
                <w:b/>
                <w:spacing w:val="-2"/>
                <w:sz w:val="24"/>
              </w:rPr>
              <w:t>рөльдік</w:t>
            </w:r>
          </w:p>
        </w:tc>
        <w:tc>
          <w:tcPr>
            <w:tcW w:w="2693" w:type="dxa"/>
            <w:tcBorders>
              <w:top w:val="nil"/>
              <w:bottom w:val="nil"/>
            </w:tcBorders>
          </w:tcPr>
          <w:p w:rsidR="003102BC" w:rsidRDefault="00DB1FE3">
            <w:pPr>
              <w:pStyle w:val="TableParagraph"/>
              <w:spacing w:line="256" w:lineRule="exact"/>
              <w:ind w:left="17"/>
              <w:rPr>
                <w:b/>
                <w:sz w:val="24"/>
              </w:rPr>
            </w:pPr>
            <w:r>
              <w:rPr>
                <w:b/>
                <w:sz w:val="24"/>
              </w:rPr>
              <w:t>Сюжетті -</w:t>
            </w:r>
            <w:r>
              <w:rPr>
                <w:b/>
                <w:spacing w:val="-2"/>
                <w:sz w:val="24"/>
              </w:rPr>
              <w:t>рөльдік</w:t>
            </w:r>
          </w:p>
        </w:tc>
        <w:tc>
          <w:tcPr>
            <w:tcW w:w="2559" w:type="dxa"/>
            <w:tcBorders>
              <w:top w:val="nil"/>
              <w:bottom w:val="nil"/>
            </w:tcBorders>
          </w:tcPr>
          <w:p w:rsidR="003102BC" w:rsidRDefault="00DB1FE3">
            <w:pPr>
              <w:pStyle w:val="TableParagraph"/>
              <w:spacing w:line="256" w:lineRule="exact"/>
              <w:ind w:left="13"/>
              <w:rPr>
                <w:sz w:val="24"/>
              </w:rPr>
            </w:pPr>
            <w:r>
              <w:rPr>
                <w:spacing w:val="-2"/>
                <w:sz w:val="24"/>
              </w:rPr>
              <w:t>қарастыру</w:t>
            </w:r>
          </w:p>
        </w:tc>
      </w:tr>
      <w:tr w:rsidR="003102BC">
        <w:trPr>
          <w:trHeight w:val="275"/>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8"/>
              <w:rPr>
                <w:sz w:val="24"/>
              </w:rPr>
            </w:pPr>
            <w:r>
              <w:rPr>
                <w:sz w:val="24"/>
              </w:rPr>
              <w:t>таңдаулары</w:t>
            </w:r>
            <w:r>
              <w:rPr>
                <w:spacing w:val="-2"/>
                <w:sz w:val="24"/>
              </w:rPr>
              <w:t>бойынша</w:t>
            </w:r>
          </w:p>
        </w:tc>
        <w:tc>
          <w:tcPr>
            <w:tcW w:w="2838" w:type="dxa"/>
            <w:tcBorders>
              <w:top w:val="nil"/>
              <w:bottom w:val="nil"/>
            </w:tcBorders>
          </w:tcPr>
          <w:p w:rsidR="003102BC" w:rsidRDefault="00DB1FE3">
            <w:pPr>
              <w:pStyle w:val="TableParagraph"/>
              <w:spacing w:line="256" w:lineRule="exact"/>
              <w:ind w:left="18"/>
              <w:rPr>
                <w:sz w:val="24"/>
              </w:rPr>
            </w:pPr>
            <w:r>
              <w:rPr>
                <w:sz w:val="24"/>
              </w:rPr>
              <w:t>таңдаулары</w:t>
            </w:r>
            <w:r>
              <w:rPr>
                <w:spacing w:val="-2"/>
                <w:sz w:val="24"/>
              </w:rPr>
              <w:t>бойынша</w:t>
            </w:r>
          </w:p>
        </w:tc>
        <w:tc>
          <w:tcPr>
            <w:tcW w:w="2694" w:type="dxa"/>
            <w:tcBorders>
              <w:top w:val="nil"/>
              <w:bottom w:val="nil"/>
            </w:tcBorders>
          </w:tcPr>
          <w:p w:rsidR="003102BC" w:rsidRDefault="00DB1FE3">
            <w:pPr>
              <w:pStyle w:val="TableParagraph"/>
              <w:spacing w:line="256" w:lineRule="exact"/>
              <w:ind w:left="13"/>
              <w:rPr>
                <w:b/>
                <w:sz w:val="24"/>
              </w:rPr>
            </w:pPr>
            <w:r>
              <w:rPr>
                <w:b/>
                <w:sz w:val="24"/>
              </w:rPr>
              <w:t>ойын»</w:t>
            </w:r>
            <w:r>
              <w:rPr>
                <w:b/>
                <w:spacing w:val="-2"/>
                <w:sz w:val="24"/>
              </w:rPr>
              <w:t>орталығы:</w:t>
            </w:r>
          </w:p>
        </w:tc>
        <w:tc>
          <w:tcPr>
            <w:tcW w:w="2693" w:type="dxa"/>
            <w:tcBorders>
              <w:top w:val="nil"/>
              <w:bottom w:val="nil"/>
            </w:tcBorders>
          </w:tcPr>
          <w:p w:rsidR="003102BC" w:rsidRDefault="00DB1FE3">
            <w:pPr>
              <w:pStyle w:val="TableParagraph"/>
              <w:spacing w:line="256" w:lineRule="exact"/>
              <w:ind w:left="17"/>
              <w:rPr>
                <w:b/>
                <w:sz w:val="24"/>
              </w:rPr>
            </w:pPr>
            <w:r>
              <w:rPr>
                <w:b/>
                <w:sz w:val="24"/>
              </w:rPr>
              <w:t>ойын»</w:t>
            </w:r>
            <w:r>
              <w:rPr>
                <w:b/>
                <w:spacing w:val="-2"/>
                <w:sz w:val="24"/>
              </w:rPr>
              <w:t>орталығы:</w:t>
            </w:r>
          </w:p>
        </w:tc>
        <w:tc>
          <w:tcPr>
            <w:tcW w:w="2559" w:type="dxa"/>
            <w:tcBorders>
              <w:top w:val="nil"/>
              <w:bottom w:val="nil"/>
            </w:tcBorders>
          </w:tcPr>
          <w:p w:rsidR="003102BC" w:rsidRDefault="00DB1FE3">
            <w:pPr>
              <w:pStyle w:val="TableParagraph"/>
              <w:spacing w:line="256" w:lineRule="exact"/>
              <w:ind w:left="13"/>
              <w:rPr>
                <w:b/>
                <w:sz w:val="24"/>
              </w:rPr>
            </w:pPr>
            <w:r>
              <w:rPr>
                <w:b/>
                <w:sz w:val="24"/>
              </w:rPr>
              <w:t>Сюжетті-</w:t>
            </w:r>
            <w:r>
              <w:rPr>
                <w:b/>
                <w:spacing w:val="-2"/>
                <w:sz w:val="24"/>
              </w:rPr>
              <w:t>рөльдік</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8"/>
              <w:rPr>
                <w:sz w:val="24"/>
              </w:rPr>
            </w:pPr>
            <w:r>
              <w:rPr>
                <w:sz w:val="24"/>
              </w:rPr>
              <w:t>еркін</w:t>
            </w:r>
            <w:r>
              <w:rPr>
                <w:spacing w:val="-2"/>
                <w:sz w:val="24"/>
              </w:rPr>
              <w:t>ойыны</w:t>
            </w:r>
          </w:p>
        </w:tc>
        <w:tc>
          <w:tcPr>
            <w:tcW w:w="2838" w:type="dxa"/>
            <w:tcBorders>
              <w:top w:val="nil"/>
              <w:bottom w:val="nil"/>
            </w:tcBorders>
          </w:tcPr>
          <w:p w:rsidR="003102BC" w:rsidRDefault="00DB1FE3">
            <w:pPr>
              <w:pStyle w:val="TableParagraph"/>
              <w:spacing w:line="256" w:lineRule="exact"/>
              <w:ind w:left="18"/>
              <w:rPr>
                <w:sz w:val="24"/>
              </w:rPr>
            </w:pPr>
            <w:r>
              <w:rPr>
                <w:sz w:val="24"/>
              </w:rPr>
              <w:t>еркін</w:t>
            </w:r>
            <w:r>
              <w:rPr>
                <w:spacing w:val="-2"/>
                <w:sz w:val="24"/>
              </w:rPr>
              <w:t>ойыны</w:t>
            </w:r>
          </w:p>
        </w:tc>
        <w:tc>
          <w:tcPr>
            <w:tcW w:w="2694" w:type="dxa"/>
            <w:tcBorders>
              <w:top w:val="nil"/>
              <w:bottom w:val="nil"/>
            </w:tcBorders>
          </w:tcPr>
          <w:p w:rsidR="003102BC" w:rsidRDefault="00DB1FE3">
            <w:pPr>
              <w:pStyle w:val="TableParagraph"/>
              <w:spacing w:line="256" w:lineRule="exact"/>
              <w:ind w:left="13"/>
              <w:rPr>
                <w:sz w:val="24"/>
              </w:rPr>
            </w:pPr>
            <w:r>
              <w:rPr>
                <w:sz w:val="24"/>
              </w:rPr>
              <w:t>Балалардың</w:t>
            </w:r>
            <w:r>
              <w:rPr>
                <w:spacing w:val="-2"/>
                <w:sz w:val="24"/>
              </w:rPr>
              <w:t>таңдаулары</w:t>
            </w:r>
          </w:p>
        </w:tc>
        <w:tc>
          <w:tcPr>
            <w:tcW w:w="2693" w:type="dxa"/>
            <w:tcBorders>
              <w:top w:val="nil"/>
              <w:bottom w:val="nil"/>
            </w:tcBorders>
          </w:tcPr>
          <w:p w:rsidR="003102BC" w:rsidRDefault="00DB1FE3">
            <w:pPr>
              <w:pStyle w:val="TableParagraph"/>
              <w:spacing w:line="256" w:lineRule="exact"/>
              <w:ind w:left="17"/>
              <w:rPr>
                <w:sz w:val="24"/>
              </w:rPr>
            </w:pPr>
            <w:r>
              <w:rPr>
                <w:sz w:val="24"/>
              </w:rPr>
              <w:t>Балалардың</w:t>
            </w:r>
            <w:r>
              <w:rPr>
                <w:spacing w:val="-2"/>
                <w:sz w:val="24"/>
              </w:rPr>
              <w:t>таңдаулары</w:t>
            </w:r>
          </w:p>
        </w:tc>
        <w:tc>
          <w:tcPr>
            <w:tcW w:w="2559" w:type="dxa"/>
            <w:tcBorders>
              <w:top w:val="nil"/>
              <w:bottom w:val="nil"/>
            </w:tcBorders>
          </w:tcPr>
          <w:p w:rsidR="003102BC" w:rsidRDefault="00DB1FE3">
            <w:pPr>
              <w:pStyle w:val="TableParagraph"/>
              <w:spacing w:line="256" w:lineRule="exact"/>
              <w:ind w:left="13"/>
              <w:rPr>
                <w:b/>
                <w:sz w:val="24"/>
              </w:rPr>
            </w:pPr>
            <w:r>
              <w:rPr>
                <w:b/>
                <w:sz w:val="24"/>
              </w:rPr>
              <w:t>ойын»</w:t>
            </w:r>
            <w:r>
              <w:rPr>
                <w:b/>
                <w:spacing w:val="-2"/>
                <w:sz w:val="24"/>
              </w:rPr>
              <w:t>орталығы:</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8"/>
              <w:rPr>
                <w:b/>
                <w:sz w:val="24"/>
              </w:rPr>
            </w:pPr>
            <w:r>
              <w:rPr>
                <w:b/>
                <w:spacing w:val="-2"/>
                <w:sz w:val="24"/>
              </w:rPr>
              <w:t>«Шығармашылық</w:t>
            </w:r>
          </w:p>
        </w:tc>
        <w:tc>
          <w:tcPr>
            <w:tcW w:w="2838" w:type="dxa"/>
            <w:tcBorders>
              <w:top w:val="nil"/>
              <w:bottom w:val="nil"/>
            </w:tcBorders>
          </w:tcPr>
          <w:p w:rsidR="003102BC" w:rsidRDefault="00DB1FE3">
            <w:pPr>
              <w:pStyle w:val="TableParagraph"/>
              <w:spacing w:line="256" w:lineRule="exact"/>
              <w:ind w:left="18"/>
              <w:rPr>
                <w:b/>
                <w:sz w:val="24"/>
              </w:rPr>
            </w:pPr>
            <w:r>
              <w:rPr>
                <w:b/>
                <w:spacing w:val="-2"/>
                <w:sz w:val="24"/>
              </w:rPr>
              <w:t>«Шығармашылық</w:t>
            </w:r>
          </w:p>
        </w:tc>
        <w:tc>
          <w:tcPr>
            <w:tcW w:w="2694" w:type="dxa"/>
            <w:tcBorders>
              <w:top w:val="nil"/>
              <w:bottom w:val="nil"/>
            </w:tcBorders>
          </w:tcPr>
          <w:p w:rsidR="003102BC" w:rsidRDefault="00DB1FE3">
            <w:pPr>
              <w:pStyle w:val="TableParagraph"/>
              <w:spacing w:line="256" w:lineRule="exact"/>
              <w:ind w:left="13"/>
              <w:rPr>
                <w:sz w:val="24"/>
              </w:rPr>
            </w:pPr>
            <w:r>
              <w:rPr>
                <w:sz w:val="24"/>
              </w:rPr>
              <w:t>бойыншаеркін</w:t>
            </w:r>
            <w:r>
              <w:rPr>
                <w:spacing w:val="-4"/>
                <w:sz w:val="24"/>
              </w:rPr>
              <w:t>ойыны</w:t>
            </w:r>
          </w:p>
        </w:tc>
        <w:tc>
          <w:tcPr>
            <w:tcW w:w="2693" w:type="dxa"/>
            <w:tcBorders>
              <w:top w:val="nil"/>
              <w:bottom w:val="nil"/>
            </w:tcBorders>
          </w:tcPr>
          <w:p w:rsidR="003102BC" w:rsidRDefault="00DB1FE3">
            <w:pPr>
              <w:pStyle w:val="TableParagraph"/>
              <w:spacing w:line="256" w:lineRule="exact"/>
              <w:ind w:left="17"/>
              <w:rPr>
                <w:sz w:val="24"/>
              </w:rPr>
            </w:pPr>
            <w:r>
              <w:rPr>
                <w:sz w:val="24"/>
              </w:rPr>
              <w:t>бойыншаеркін</w:t>
            </w:r>
            <w:r>
              <w:rPr>
                <w:spacing w:val="-4"/>
                <w:sz w:val="24"/>
              </w:rPr>
              <w:t>ойыны</w:t>
            </w:r>
          </w:p>
        </w:tc>
        <w:tc>
          <w:tcPr>
            <w:tcW w:w="2559" w:type="dxa"/>
            <w:tcBorders>
              <w:top w:val="nil"/>
              <w:bottom w:val="nil"/>
            </w:tcBorders>
          </w:tcPr>
          <w:p w:rsidR="003102BC" w:rsidRDefault="00DB1FE3">
            <w:pPr>
              <w:pStyle w:val="TableParagraph"/>
              <w:spacing w:line="256" w:lineRule="exact"/>
              <w:ind w:left="13"/>
              <w:rPr>
                <w:sz w:val="24"/>
              </w:rPr>
            </w:pPr>
            <w:r>
              <w:rPr>
                <w:sz w:val="24"/>
              </w:rPr>
              <w:t>Балалардың</w:t>
            </w:r>
            <w:r>
              <w:rPr>
                <w:spacing w:val="-2"/>
                <w:sz w:val="24"/>
              </w:rPr>
              <w:t>таңдаулары</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8"/>
              <w:rPr>
                <w:sz w:val="24"/>
              </w:rPr>
            </w:pPr>
            <w:r>
              <w:rPr>
                <w:b/>
                <w:sz w:val="24"/>
              </w:rPr>
              <w:t>орталығы»</w:t>
            </w:r>
            <w:r>
              <w:rPr>
                <w:spacing w:val="-2"/>
                <w:sz w:val="24"/>
              </w:rPr>
              <w:t>Балалардың</w:t>
            </w:r>
          </w:p>
        </w:tc>
        <w:tc>
          <w:tcPr>
            <w:tcW w:w="2838" w:type="dxa"/>
            <w:tcBorders>
              <w:top w:val="nil"/>
              <w:bottom w:val="nil"/>
            </w:tcBorders>
          </w:tcPr>
          <w:p w:rsidR="003102BC" w:rsidRDefault="00DB1FE3">
            <w:pPr>
              <w:pStyle w:val="TableParagraph"/>
              <w:spacing w:line="256" w:lineRule="exact"/>
              <w:ind w:left="18"/>
              <w:rPr>
                <w:sz w:val="24"/>
              </w:rPr>
            </w:pPr>
            <w:r>
              <w:rPr>
                <w:b/>
                <w:sz w:val="24"/>
              </w:rPr>
              <w:t>орталығы»</w:t>
            </w:r>
            <w:r>
              <w:rPr>
                <w:spacing w:val="-2"/>
                <w:sz w:val="24"/>
              </w:rPr>
              <w:t>Балалардың</w:t>
            </w:r>
          </w:p>
        </w:tc>
        <w:tc>
          <w:tcPr>
            <w:tcW w:w="2694" w:type="dxa"/>
            <w:tcBorders>
              <w:top w:val="nil"/>
              <w:bottom w:val="nil"/>
            </w:tcBorders>
          </w:tcPr>
          <w:p w:rsidR="003102BC" w:rsidRDefault="00DB1FE3">
            <w:pPr>
              <w:pStyle w:val="TableParagraph"/>
              <w:spacing w:line="256" w:lineRule="exact"/>
              <w:ind w:left="13"/>
              <w:rPr>
                <w:b/>
                <w:sz w:val="24"/>
              </w:rPr>
            </w:pPr>
            <w:r>
              <w:rPr>
                <w:b/>
                <w:spacing w:val="-2"/>
                <w:sz w:val="24"/>
              </w:rPr>
              <w:t>«Шығармашылық</w:t>
            </w:r>
          </w:p>
        </w:tc>
        <w:tc>
          <w:tcPr>
            <w:tcW w:w="2693" w:type="dxa"/>
            <w:tcBorders>
              <w:top w:val="nil"/>
              <w:bottom w:val="nil"/>
            </w:tcBorders>
          </w:tcPr>
          <w:p w:rsidR="003102BC" w:rsidRDefault="00DB1FE3">
            <w:pPr>
              <w:pStyle w:val="TableParagraph"/>
              <w:spacing w:line="256" w:lineRule="exact"/>
              <w:ind w:left="17"/>
              <w:rPr>
                <w:b/>
                <w:sz w:val="24"/>
              </w:rPr>
            </w:pPr>
            <w:r>
              <w:rPr>
                <w:b/>
                <w:spacing w:val="-2"/>
                <w:sz w:val="24"/>
              </w:rPr>
              <w:t>«Шығармашылық</w:t>
            </w:r>
          </w:p>
        </w:tc>
        <w:tc>
          <w:tcPr>
            <w:tcW w:w="2559" w:type="dxa"/>
            <w:tcBorders>
              <w:top w:val="nil"/>
              <w:bottom w:val="nil"/>
            </w:tcBorders>
          </w:tcPr>
          <w:p w:rsidR="003102BC" w:rsidRDefault="00DB1FE3">
            <w:pPr>
              <w:pStyle w:val="TableParagraph"/>
              <w:spacing w:line="256" w:lineRule="exact"/>
              <w:ind w:left="13"/>
              <w:rPr>
                <w:sz w:val="24"/>
              </w:rPr>
            </w:pPr>
            <w:r>
              <w:rPr>
                <w:sz w:val="24"/>
              </w:rPr>
              <w:t>бойыншаеркін</w:t>
            </w:r>
            <w:r>
              <w:rPr>
                <w:spacing w:val="-4"/>
                <w:sz w:val="24"/>
              </w:rPr>
              <w:t>ойыны</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8"/>
              <w:rPr>
                <w:sz w:val="24"/>
              </w:rPr>
            </w:pPr>
            <w:r>
              <w:rPr>
                <w:sz w:val="24"/>
              </w:rPr>
              <w:t>таңдаулары</w:t>
            </w:r>
            <w:r>
              <w:rPr>
                <w:spacing w:val="-2"/>
                <w:sz w:val="24"/>
              </w:rPr>
              <w:t>бойынша</w:t>
            </w:r>
          </w:p>
        </w:tc>
        <w:tc>
          <w:tcPr>
            <w:tcW w:w="2838" w:type="dxa"/>
            <w:tcBorders>
              <w:top w:val="nil"/>
              <w:bottom w:val="nil"/>
            </w:tcBorders>
          </w:tcPr>
          <w:p w:rsidR="003102BC" w:rsidRDefault="00DB1FE3">
            <w:pPr>
              <w:pStyle w:val="TableParagraph"/>
              <w:spacing w:line="256" w:lineRule="exact"/>
              <w:ind w:left="18"/>
              <w:rPr>
                <w:sz w:val="24"/>
              </w:rPr>
            </w:pPr>
            <w:r>
              <w:rPr>
                <w:sz w:val="24"/>
              </w:rPr>
              <w:t>таңдаулары</w:t>
            </w:r>
            <w:r>
              <w:rPr>
                <w:spacing w:val="-2"/>
                <w:sz w:val="24"/>
              </w:rPr>
              <w:t>бойынша</w:t>
            </w:r>
          </w:p>
        </w:tc>
        <w:tc>
          <w:tcPr>
            <w:tcW w:w="2694" w:type="dxa"/>
            <w:tcBorders>
              <w:top w:val="nil"/>
              <w:bottom w:val="nil"/>
            </w:tcBorders>
          </w:tcPr>
          <w:p w:rsidR="003102BC" w:rsidRDefault="00DB1FE3">
            <w:pPr>
              <w:pStyle w:val="TableParagraph"/>
              <w:spacing w:line="256" w:lineRule="exact"/>
              <w:ind w:left="13"/>
              <w:rPr>
                <w:sz w:val="24"/>
              </w:rPr>
            </w:pPr>
            <w:r>
              <w:rPr>
                <w:b/>
                <w:sz w:val="24"/>
              </w:rPr>
              <w:t>орталығы»</w:t>
            </w:r>
            <w:r>
              <w:rPr>
                <w:spacing w:val="-2"/>
                <w:sz w:val="24"/>
              </w:rPr>
              <w:t>Балалардың</w:t>
            </w:r>
          </w:p>
        </w:tc>
        <w:tc>
          <w:tcPr>
            <w:tcW w:w="2693" w:type="dxa"/>
            <w:tcBorders>
              <w:top w:val="nil"/>
              <w:bottom w:val="nil"/>
            </w:tcBorders>
          </w:tcPr>
          <w:p w:rsidR="003102BC" w:rsidRDefault="00DB1FE3">
            <w:pPr>
              <w:pStyle w:val="TableParagraph"/>
              <w:spacing w:line="256" w:lineRule="exact"/>
              <w:ind w:left="17"/>
              <w:rPr>
                <w:sz w:val="24"/>
              </w:rPr>
            </w:pPr>
            <w:r>
              <w:rPr>
                <w:b/>
                <w:sz w:val="24"/>
              </w:rPr>
              <w:t>орталығы»</w:t>
            </w:r>
            <w:r>
              <w:rPr>
                <w:spacing w:val="-2"/>
                <w:sz w:val="24"/>
              </w:rPr>
              <w:t>Балалардың</w:t>
            </w:r>
          </w:p>
        </w:tc>
        <w:tc>
          <w:tcPr>
            <w:tcW w:w="2559" w:type="dxa"/>
            <w:tcBorders>
              <w:top w:val="nil"/>
              <w:bottom w:val="nil"/>
            </w:tcBorders>
          </w:tcPr>
          <w:p w:rsidR="003102BC" w:rsidRDefault="00DB1FE3">
            <w:pPr>
              <w:pStyle w:val="TableParagraph"/>
              <w:spacing w:line="256" w:lineRule="exact"/>
              <w:ind w:left="13"/>
              <w:rPr>
                <w:b/>
                <w:sz w:val="24"/>
              </w:rPr>
            </w:pPr>
            <w:r>
              <w:rPr>
                <w:b/>
                <w:spacing w:val="-2"/>
                <w:sz w:val="24"/>
              </w:rPr>
              <w:t>«Шығармашылық</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4" w:lineRule="exact"/>
              <w:ind w:left="18"/>
              <w:rPr>
                <w:sz w:val="24"/>
              </w:rPr>
            </w:pPr>
            <w:r>
              <w:rPr>
                <w:sz w:val="24"/>
              </w:rPr>
              <w:t>суретсалу,</w:t>
            </w:r>
            <w:r>
              <w:rPr>
                <w:spacing w:val="-2"/>
                <w:sz w:val="24"/>
              </w:rPr>
              <w:t>жапсыру,</w:t>
            </w:r>
          </w:p>
        </w:tc>
        <w:tc>
          <w:tcPr>
            <w:tcW w:w="2838" w:type="dxa"/>
            <w:tcBorders>
              <w:top w:val="nil"/>
              <w:bottom w:val="nil"/>
            </w:tcBorders>
          </w:tcPr>
          <w:p w:rsidR="003102BC" w:rsidRDefault="00DB1FE3">
            <w:pPr>
              <w:pStyle w:val="TableParagraph"/>
              <w:spacing w:line="254" w:lineRule="exact"/>
              <w:ind w:left="18"/>
              <w:rPr>
                <w:sz w:val="24"/>
              </w:rPr>
            </w:pPr>
            <w:r>
              <w:rPr>
                <w:sz w:val="24"/>
              </w:rPr>
              <w:t>суретсалу,</w:t>
            </w:r>
            <w:r>
              <w:rPr>
                <w:spacing w:val="-2"/>
                <w:sz w:val="24"/>
              </w:rPr>
              <w:t>жапсыру,</w:t>
            </w:r>
          </w:p>
        </w:tc>
        <w:tc>
          <w:tcPr>
            <w:tcW w:w="2694" w:type="dxa"/>
            <w:tcBorders>
              <w:top w:val="nil"/>
              <w:bottom w:val="nil"/>
            </w:tcBorders>
          </w:tcPr>
          <w:p w:rsidR="003102BC" w:rsidRDefault="00DB1FE3">
            <w:pPr>
              <w:pStyle w:val="TableParagraph"/>
              <w:spacing w:line="254" w:lineRule="exact"/>
              <w:ind w:left="13"/>
              <w:rPr>
                <w:sz w:val="24"/>
              </w:rPr>
            </w:pPr>
            <w:r>
              <w:rPr>
                <w:sz w:val="24"/>
              </w:rPr>
              <w:t>таңдаулары</w:t>
            </w:r>
            <w:r>
              <w:rPr>
                <w:spacing w:val="-2"/>
                <w:sz w:val="24"/>
              </w:rPr>
              <w:t>бойынша</w:t>
            </w:r>
          </w:p>
        </w:tc>
        <w:tc>
          <w:tcPr>
            <w:tcW w:w="2693" w:type="dxa"/>
            <w:tcBorders>
              <w:top w:val="nil"/>
              <w:bottom w:val="nil"/>
            </w:tcBorders>
          </w:tcPr>
          <w:p w:rsidR="003102BC" w:rsidRDefault="00DB1FE3">
            <w:pPr>
              <w:pStyle w:val="TableParagraph"/>
              <w:spacing w:line="254" w:lineRule="exact"/>
              <w:ind w:left="17"/>
              <w:rPr>
                <w:sz w:val="24"/>
              </w:rPr>
            </w:pPr>
            <w:r>
              <w:rPr>
                <w:sz w:val="24"/>
              </w:rPr>
              <w:t>таңдаулары</w:t>
            </w:r>
            <w:r>
              <w:rPr>
                <w:spacing w:val="-2"/>
                <w:sz w:val="24"/>
              </w:rPr>
              <w:t>бойынша</w:t>
            </w:r>
          </w:p>
        </w:tc>
        <w:tc>
          <w:tcPr>
            <w:tcW w:w="2559" w:type="dxa"/>
            <w:tcBorders>
              <w:top w:val="nil"/>
              <w:bottom w:val="nil"/>
            </w:tcBorders>
          </w:tcPr>
          <w:p w:rsidR="003102BC" w:rsidRDefault="00DB1FE3">
            <w:pPr>
              <w:pStyle w:val="TableParagraph"/>
              <w:spacing w:line="254" w:lineRule="exact"/>
              <w:ind w:left="13"/>
              <w:rPr>
                <w:sz w:val="24"/>
              </w:rPr>
            </w:pPr>
            <w:r>
              <w:rPr>
                <w:b/>
                <w:sz w:val="24"/>
              </w:rPr>
              <w:t>орталығы»</w:t>
            </w:r>
            <w:r>
              <w:rPr>
                <w:spacing w:val="-2"/>
                <w:sz w:val="24"/>
              </w:rPr>
              <w:t>Балалардың</w:t>
            </w:r>
          </w:p>
        </w:tc>
      </w:tr>
      <w:tr w:rsidR="003102BC">
        <w:trPr>
          <w:trHeight w:val="292"/>
        </w:trPr>
        <w:tc>
          <w:tcPr>
            <w:tcW w:w="2262" w:type="dxa"/>
            <w:tcBorders>
              <w:top w:val="nil"/>
            </w:tcBorders>
          </w:tcPr>
          <w:p w:rsidR="003102BC" w:rsidRDefault="003102BC">
            <w:pPr>
              <w:pStyle w:val="TableParagraph"/>
              <w:ind w:left="0"/>
              <w:rPr>
                <w:sz w:val="20"/>
              </w:rPr>
            </w:pPr>
          </w:p>
        </w:tc>
        <w:tc>
          <w:tcPr>
            <w:tcW w:w="2833" w:type="dxa"/>
            <w:tcBorders>
              <w:top w:val="nil"/>
            </w:tcBorders>
          </w:tcPr>
          <w:p w:rsidR="003102BC" w:rsidRDefault="00DB1FE3">
            <w:pPr>
              <w:pStyle w:val="TableParagraph"/>
              <w:spacing w:line="272" w:lineRule="exact"/>
              <w:ind w:left="18"/>
              <w:rPr>
                <w:sz w:val="24"/>
              </w:rPr>
            </w:pPr>
            <w:r>
              <w:rPr>
                <w:sz w:val="24"/>
              </w:rPr>
              <w:t>мүсіндеуіс-</w:t>
            </w:r>
            <w:r>
              <w:rPr>
                <w:spacing w:val="-2"/>
                <w:sz w:val="24"/>
              </w:rPr>
              <w:t>әрекеттер</w:t>
            </w:r>
          </w:p>
        </w:tc>
        <w:tc>
          <w:tcPr>
            <w:tcW w:w="2838" w:type="dxa"/>
            <w:tcBorders>
              <w:top w:val="nil"/>
            </w:tcBorders>
          </w:tcPr>
          <w:p w:rsidR="003102BC" w:rsidRDefault="00DB1FE3">
            <w:pPr>
              <w:pStyle w:val="TableParagraph"/>
              <w:spacing w:line="272" w:lineRule="exact"/>
              <w:ind w:left="18"/>
              <w:rPr>
                <w:sz w:val="24"/>
              </w:rPr>
            </w:pPr>
            <w:r>
              <w:rPr>
                <w:sz w:val="24"/>
              </w:rPr>
              <w:t>мүсіндеуіс-</w:t>
            </w:r>
            <w:r>
              <w:rPr>
                <w:spacing w:val="-2"/>
                <w:sz w:val="24"/>
              </w:rPr>
              <w:t>әрекеттер</w:t>
            </w:r>
          </w:p>
        </w:tc>
        <w:tc>
          <w:tcPr>
            <w:tcW w:w="2694" w:type="dxa"/>
            <w:tcBorders>
              <w:top w:val="nil"/>
            </w:tcBorders>
          </w:tcPr>
          <w:p w:rsidR="003102BC" w:rsidRDefault="00DB1FE3">
            <w:pPr>
              <w:pStyle w:val="TableParagraph"/>
              <w:spacing w:line="272" w:lineRule="exact"/>
              <w:ind w:left="13"/>
              <w:rPr>
                <w:sz w:val="24"/>
              </w:rPr>
            </w:pPr>
            <w:r>
              <w:rPr>
                <w:sz w:val="24"/>
              </w:rPr>
              <w:t>суретсалу,</w:t>
            </w:r>
            <w:r>
              <w:rPr>
                <w:spacing w:val="-2"/>
                <w:sz w:val="24"/>
              </w:rPr>
              <w:t>жапсыру,</w:t>
            </w:r>
          </w:p>
        </w:tc>
        <w:tc>
          <w:tcPr>
            <w:tcW w:w="2693" w:type="dxa"/>
            <w:tcBorders>
              <w:top w:val="nil"/>
            </w:tcBorders>
          </w:tcPr>
          <w:p w:rsidR="003102BC" w:rsidRDefault="00DB1FE3">
            <w:pPr>
              <w:pStyle w:val="TableParagraph"/>
              <w:spacing w:line="272" w:lineRule="exact"/>
              <w:ind w:left="17"/>
              <w:rPr>
                <w:sz w:val="24"/>
              </w:rPr>
            </w:pPr>
            <w:r>
              <w:rPr>
                <w:sz w:val="24"/>
              </w:rPr>
              <w:t>суретсалу,</w:t>
            </w:r>
            <w:r>
              <w:rPr>
                <w:spacing w:val="-2"/>
                <w:sz w:val="24"/>
              </w:rPr>
              <w:t>жапсыру,</w:t>
            </w:r>
          </w:p>
        </w:tc>
        <w:tc>
          <w:tcPr>
            <w:tcW w:w="2559" w:type="dxa"/>
            <w:tcBorders>
              <w:top w:val="nil"/>
            </w:tcBorders>
          </w:tcPr>
          <w:p w:rsidR="003102BC" w:rsidRDefault="00DB1FE3">
            <w:pPr>
              <w:pStyle w:val="TableParagraph"/>
              <w:spacing w:line="272" w:lineRule="exact"/>
              <w:ind w:left="13"/>
              <w:rPr>
                <w:sz w:val="24"/>
              </w:rPr>
            </w:pPr>
            <w:r>
              <w:rPr>
                <w:sz w:val="24"/>
              </w:rPr>
              <w:t>таңдаулары</w:t>
            </w:r>
            <w:r>
              <w:rPr>
                <w:spacing w:val="-2"/>
                <w:sz w:val="24"/>
              </w:rPr>
              <w:t>бойынша</w:t>
            </w:r>
          </w:p>
        </w:tc>
      </w:tr>
    </w:tbl>
    <w:p w:rsidR="003102BC" w:rsidRDefault="003102BC">
      <w:pPr>
        <w:pStyle w:val="TableParagraph"/>
        <w:spacing w:line="272" w:lineRule="exact"/>
        <w:rPr>
          <w:sz w:val="24"/>
        </w:rPr>
        <w:sectPr w:rsidR="003102BC">
          <w:pgSz w:w="16840" w:h="11910" w:orient="landscape"/>
          <w:pgMar w:top="620" w:right="0" w:bottom="825"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1278"/>
        <w:gridCol w:w="1422"/>
        <w:gridCol w:w="140"/>
        <w:gridCol w:w="2695"/>
        <w:gridCol w:w="2694"/>
        <w:gridCol w:w="2560"/>
      </w:tblGrid>
      <w:tr w:rsidR="003102BC">
        <w:trPr>
          <w:trHeight w:val="580"/>
        </w:trPr>
        <w:tc>
          <w:tcPr>
            <w:tcW w:w="2262" w:type="dxa"/>
          </w:tcPr>
          <w:p w:rsidR="003102BC" w:rsidRDefault="003102BC">
            <w:pPr>
              <w:pStyle w:val="TableParagraph"/>
              <w:ind w:left="0"/>
              <w:rPr>
                <w:sz w:val="24"/>
              </w:rPr>
            </w:pPr>
          </w:p>
        </w:tc>
        <w:tc>
          <w:tcPr>
            <w:tcW w:w="2833" w:type="dxa"/>
          </w:tcPr>
          <w:p w:rsidR="003102BC" w:rsidRDefault="003102BC">
            <w:pPr>
              <w:pStyle w:val="TableParagraph"/>
              <w:ind w:left="0"/>
              <w:rPr>
                <w:sz w:val="24"/>
              </w:rPr>
            </w:pPr>
          </w:p>
        </w:tc>
        <w:tc>
          <w:tcPr>
            <w:tcW w:w="2840" w:type="dxa"/>
            <w:gridSpan w:val="3"/>
          </w:tcPr>
          <w:p w:rsidR="003102BC" w:rsidRDefault="003102BC">
            <w:pPr>
              <w:pStyle w:val="TableParagraph"/>
              <w:ind w:left="0"/>
              <w:rPr>
                <w:sz w:val="24"/>
              </w:rPr>
            </w:pPr>
          </w:p>
        </w:tc>
        <w:tc>
          <w:tcPr>
            <w:tcW w:w="2695" w:type="dxa"/>
          </w:tcPr>
          <w:p w:rsidR="003102BC" w:rsidRDefault="00DB1FE3">
            <w:pPr>
              <w:pStyle w:val="TableParagraph"/>
              <w:spacing w:before="6"/>
              <w:ind w:left="11"/>
              <w:rPr>
                <w:sz w:val="24"/>
              </w:rPr>
            </w:pPr>
            <w:r>
              <w:rPr>
                <w:sz w:val="24"/>
              </w:rPr>
              <w:t>мүсіндеуіс-</w:t>
            </w:r>
            <w:r>
              <w:rPr>
                <w:spacing w:val="-2"/>
                <w:sz w:val="24"/>
              </w:rPr>
              <w:t>әрекеттер</w:t>
            </w:r>
          </w:p>
        </w:tc>
        <w:tc>
          <w:tcPr>
            <w:tcW w:w="2694" w:type="dxa"/>
          </w:tcPr>
          <w:p w:rsidR="003102BC" w:rsidRDefault="00DB1FE3">
            <w:pPr>
              <w:pStyle w:val="TableParagraph"/>
              <w:spacing w:before="6"/>
              <w:rPr>
                <w:sz w:val="24"/>
              </w:rPr>
            </w:pPr>
            <w:r>
              <w:rPr>
                <w:sz w:val="24"/>
              </w:rPr>
              <w:t>мүсіндеуіс-</w:t>
            </w:r>
            <w:r>
              <w:rPr>
                <w:spacing w:val="-2"/>
                <w:sz w:val="24"/>
              </w:rPr>
              <w:t>әрекеттер</w:t>
            </w:r>
          </w:p>
        </w:tc>
        <w:tc>
          <w:tcPr>
            <w:tcW w:w="2560" w:type="dxa"/>
          </w:tcPr>
          <w:p w:rsidR="003102BC" w:rsidRDefault="00DB1FE3">
            <w:pPr>
              <w:pStyle w:val="TableParagraph"/>
              <w:spacing w:before="8" w:line="237" w:lineRule="auto"/>
              <w:ind w:left="9" w:right="308"/>
              <w:rPr>
                <w:sz w:val="24"/>
              </w:rPr>
            </w:pPr>
            <w:r>
              <w:rPr>
                <w:sz w:val="24"/>
              </w:rPr>
              <w:t>сурет салу, жапсыру, мүсіндеуіс-әрекеттер</w:t>
            </w:r>
          </w:p>
        </w:tc>
      </w:tr>
      <w:tr w:rsidR="003102BC">
        <w:trPr>
          <w:trHeight w:val="354"/>
        </w:trPr>
        <w:tc>
          <w:tcPr>
            <w:tcW w:w="2262" w:type="dxa"/>
          </w:tcPr>
          <w:p w:rsidR="003102BC" w:rsidRDefault="00DB1FE3">
            <w:pPr>
              <w:pStyle w:val="TableParagraph"/>
              <w:spacing w:before="11"/>
              <w:rPr>
                <w:b/>
                <w:sz w:val="24"/>
              </w:rPr>
            </w:pPr>
            <w:r>
              <w:rPr>
                <w:b/>
                <w:sz w:val="24"/>
              </w:rPr>
              <w:t>Таңертенгі</w:t>
            </w:r>
            <w:r>
              <w:rPr>
                <w:b/>
                <w:spacing w:val="-2"/>
                <w:sz w:val="24"/>
              </w:rPr>
              <w:t>жаттығу</w:t>
            </w:r>
          </w:p>
        </w:tc>
        <w:tc>
          <w:tcPr>
            <w:tcW w:w="13622" w:type="dxa"/>
            <w:gridSpan w:val="7"/>
          </w:tcPr>
          <w:p w:rsidR="003102BC" w:rsidRDefault="00DB1FE3">
            <w:pPr>
              <w:pStyle w:val="TableParagraph"/>
              <w:spacing w:before="6"/>
              <w:ind w:left="2183"/>
              <w:rPr>
                <w:sz w:val="24"/>
              </w:rPr>
            </w:pPr>
            <w:r>
              <w:rPr>
                <w:sz w:val="24"/>
              </w:rPr>
              <w:t>Желтоқсанайыныңжаттығукешені(Жалпыдамытушы</w:t>
            </w:r>
            <w:r>
              <w:rPr>
                <w:spacing w:val="-2"/>
                <w:sz w:val="24"/>
              </w:rPr>
              <w:t>жаттығулар)</w:t>
            </w:r>
          </w:p>
        </w:tc>
      </w:tr>
      <w:tr w:rsidR="003102BC">
        <w:trPr>
          <w:trHeight w:val="1411"/>
        </w:trPr>
        <w:tc>
          <w:tcPr>
            <w:tcW w:w="2262" w:type="dxa"/>
            <w:vMerge w:val="restart"/>
          </w:tcPr>
          <w:p w:rsidR="003102BC" w:rsidRDefault="00DB1FE3">
            <w:pPr>
              <w:pStyle w:val="TableParagraph"/>
              <w:spacing w:before="11"/>
              <w:ind w:right="96"/>
              <w:rPr>
                <w:b/>
                <w:sz w:val="24"/>
              </w:rPr>
            </w:pPr>
            <w:r>
              <w:rPr>
                <w:b/>
                <w:spacing w:val="-2"/>
                <w:sz w:val="24"/>
              </w:rPr>
              <w:t>Ұйымдастырылған іс-әрекетке дайындық</w:t>
            </w:r>
          </w:p>
        </w:tc>
        <w:tc>
          <w:tcPr>
            <w:tcW w:w="4111" w:type="dxa"/>
            <w:gridSpan w:val="2"/>
          </w:tcPr>
          <w:p w:rsidR="003102BC" w:rsidRDefault="00DB1FE3">
            <w:pPr>
              <w:pStyle w:val="TableParagraph"/>
              <w:spacing w:before="6"/>
              <w:ind w:left="18"/>
              <w:rPr>
                <w:sz w:val="24"/>
              </w:rPr>
            </w:pPr>
            <w:r>
              <w:rPr>
                <w:b/>
                <w:sz w:val="24"/>
              </w:rPr>
              <w:t xml:space="preserve">«Менің Қазақстаным» - </w:t>
            </w:r>
            <w:r>
              <w:rPr>
                <w:sz w:val="24"/>
              </w:rPr>
              <w:t xml:space="preserve">Қазақстан РеспубликасыныңМемлекеттікГимнін </w:t>
            </w:r>
            <w:r>
              <w:rPr>
                <w:spacing w:val="-2"/>
                <w:sz w:val="24"/>
              </w:rPr>
              <w:t>орындау.</w:t>
            </w:r>
          </w:p>
          <w:p w:rsidR="003102BC" w:rsidRDefault="00DB1FE3">
            <w:pPr>
              <w:pStyle w:val="TableParagraph"/>
              <w:spacing w:before="5" w:line="237" w:lineRule="auto"/>
              <w:ind w:left="18"/>
              <w:rPr>
                <w:sz w:val="24"/>
              </w:rPr>
            </w:pPr>
            <w:r>
              <w:rPr>
                <w:sz w:val="24"/>
              </w:rPr>
              <w:t>Мақсаты:Балалардыпатриоттық тәрбиені қалыптастыру.</w:t>
            </w:r>
          </w:p>
        </w:tc>
        <w:tc>
          <w:tcPr>
            <w:tcW w:w="4257" w:type="dxa"/>
            <w:gridSpan w:val="3"/>
          </w:tcPr>
          <w:p w:rsidR="003102BC" w:rsidRDefault="00DB1FE3">
            <w:pPr>
              <w:pStyle w:val="TableParagraph"/>
              <w:spacing w:before="11" w:line="275" w:lineRule="exact"/>
              <w:ind w:left="12"/>
              <w:rPr>
                <w:b/>
                <w:sz w:val="24"/>
              </w:rPr>
            </w:pPr>
            <w:r>
              <w:rPr>
                <w:b/>
                <w:sz w:val="24"/>
              </w:rPr>
              <w:t>«Апта</w:t>
            </w:r>
            <w:r>
              <w:rPr>
                <w:b/>
                <w:spacing w:val="-2"/>
                <w:sz w:val="24"/>
              </w:rPr>
              <w:t>дәйексөздері»</w:t>
            </w:r>
          </w:p>
          <w:p w:rsidR="003102BC" w:rsidRDefault="00DB1FE3">
            <w:pPr>
              <w:pStyle w:val="TableParagraph"/>
              <w:spacing w:before="1" w:line="237" w:lineRule="auto"/>
              <w:ind w:left="12"/>
              <w:rPr>
                <w:sz w:val="24"/>
              </w:rPr>
            </w:pPr>
            <w:r>
              <w:rPr>
                <w:sz w:val="24"/>
              </w:rPr>
              <w:t xml:space="preserve">«Әділдікпенжауапкершілік-біртұтас </w:t>
            </w:r>
            <w:r>
              <w:rPr>
                <w:spacing w:val="-2"/>
                <w:sz w:val="24"/>
              </w:rPr>
              <w:t>ұғым».</w:t>
            </w:r>
          </w:p>
        </w:tc>
        <w:tc>
          <w:tcPr>
            <w:tcW w:w="5254" w:type="dxa"/>
            <w:gridSpan w:val="2"/>
          </w:tcPr>
          <w:p w:rsidR="003102BC" w:rsidRDefault="00DB1FE3">
            <w:pPr>
              <w:pStyle w:val="TableParagraph"/>
              <w:spacing w:before="6"/>
              <w:ind w:right="199"/>
              <w:rPr>
                <w:sz w:val="24"/>
              </w:rPr>
            </w:pPr>
            <w:r>
              <w:rPr>
                <w:b/>
                <w:sz w:val="24"/>
              </w:rPr>
              <w:t xml:space="preserve">«Қауіпсіздік ережелері» - </w:t>
            </w:r>
            <w:r>
              <w:rPr>
                <w:sz w:val="24"/>
              </w:rPr>
              <w:t>10 минут қауіпсіз мінез-құлқытуралыәңгімелесу.«Отпенойнама» қауіпсіздік ережелерін сақтай білу.</w:t>
            </w:r>
          </w:p>
        </w:tc>
      </w:tr>
      <w:tr w:rsidR="003102BC">
        <w:trPr>
          <w:trHeight w:val="580"/>
        </w:trPr>
        <w:tc>
          <w:tcPr>
            <w:tcW w:w="2262" w:type="dxa"/>
            <w:vMerge/>
            <w:tcBorders>
              <w:top w:val="nil"/>
            </w:tcBorders>
          </w:tcPr>
          <w:p w:rsidR="003102BC" w:rsidRDefault="003102BC">
            <w:pPr>
              <w:rPr>
                <w:sz w:val="2"/>
                <w:szCs w:val="2"/>
              </w:rPr>
            </w:pPr>
          </w:p>
        </w:tc>
        <w:tc>
          <w:tcPr>
            <w:tcW w:w="13622" w:type="dxa"/>
            <w:gridSpan w:val="7"/>
          </w:tcPr>
          <w:p w:rsidR="003102BC" w:rsidRDefault="00DB1FE3">
            <w:pPr>
              <w:pStyle w:val="TableParagraph"/>
              <w:spacing w:before="11"/>
              <w:ind w:left="18"/>
              <w:rPr>
                <w:b/>
                <w:sz w:val="24"/>
              </w:rPr>
            </w:pPr>
            <w:r>
              <w:rPr>
                <w:b/>
                <w:sz w:val="24"/>
              </w:rPr>
              <w:t>Ертеңгілік</w:t>
            </w:r>
            <w:r>
              <w:rPr>
                <w:b/>
                <w:spacing w:val="-2"/>
                <w:sz w:val="24"/>
              </w:rPr>
              <w:t>жиын.</w:t>
            </w:r>
          </w:p>
        </w:tc>
      </w:tr>
      <w:tr w:rsidR="003102BC">
        <w:trPr>
          <w:trHeight w:val="4998"/>
        </w:trPr>
        <w:tc>
          <w:tcPr>
            <w:tcW w:w="2262" w:type="dxa"/>
          </w:tcPr>
          <w:p w:rsidR="003102BC" w:rsidRDefault="00DB1FE3">
            <w:pPr>
              <w:pStyle w:val="TableParagraph"/>
              <w:spacing w:before="11"/>
              <w:ind w:right="149"/>
              <w:rPr>
                <w:b/>
                <w:sz w:val="24"/>
              </w:rPr>
            </w:pPr>
            <w:r>
              <w:rPr>
                <w:b/>
                <w:sz w:val="24"/>
              </w:rPr>
              <w:t xml:space="preserve">Білім беру ұйымыныңкестесі </w:t>
            </w:r>
            <w:r>
              <w:rPr>
                <w:b/>
                <w:spacing w:val="-2"/>
                <w:sz w:val="24"/>
              </w:rPr>
              <w:t>бойынша ұйымдастырылған іс-әрекет</w:t>
            </w:r>
          </w:p>
        </w:tc>
        <w:tc>
          <w:tcPr>
            <w:tcW w:w="2833" w:type="dxa"/>
          </w:tcPr>
          <w:p w:rsidR="003102BC" w:rsidRDefault="00DB1FE3">
            <w:pPr>
              <w:pStyle w:val="TableParagraph"/>
              <w:spacing w:before="13" w:line="237" w:lineRule="auto"/>
              <w:ind w:left="18"/>
              <w:rPr>
                <w:sz w:val="24"/>
              </w:rPr>
            </w:pPr>
            <w:r>
              <w:rPr>
                <w:b/>
                <w:sz w:val="24"/>
                <w:u w:val="single"/>
              </w:rPr>
              <w:t>Сауат ашу негіздері</w:t>
            </w:r>
            <w:r>
              <w:rPr>
                <w:b/>
                <w:sz w:val="24"/>
              </w:rPr>
              <w:t xml:space="preserve">. </w:t>
            </w:r>
            <w:r>
              <w:rPr>
                <w:b/>
                <w:spacing w:val="-2"/>
                <w:sz w:val="24"/>
              </w:rPr>
              <w:t>Тақырыбы:</w:t>
            </w:r>
            <w:r>
              <w:rPr>
                <w:spacing w:val="-2"/>
                <w:sz w:val="24"/>
              </w:rPr>
              <w:t xml:space="preserve">[Дд]дыбысы </w:t>
            </w:r>
            <w:r>
              <w:rPr>
                <w:sz w:val="24"/>
              </w:rPr>
              <w:t>мен әрпін бекіту.</w:t>
            </w:r>
          </w:p>
          <w:p w:rsidR="003102BC" w:rsidRDefault="00DB1FE3">
            <w:pPr>
              <w:pStyle w:val="TableParagraph"/>
              <w:spacing w:before="4"/>
              <w:ind w:left="18"/>
              <w:rPr>
                <w:sz w:val="24"/>
              </w:rPr>
            </w:pPr>
            <w:r>
              <w:rPr>
                <w:b/>
                <w:sz w:val="24"/>
              </w:rPr>
              <w:t xml:space="preserve">Мақсаты: </w:t>
            </w:r>
            <w:r>
              <w:rPr>
                <w:sz w:val="24"/>
              </w:rPr>
              <w:t>[Дд]дыбысы- мен, оның ерекшелігімен таныстыру, айтылуын қалыптастыру,сөздегі[д]</w:t>
            </w:r>
          </w:p>
          <w:p w:rsidR="003102BC" w:rsidRDefault="00DB1FE3">
            <w:pPr>
              <w:pStyle w:val="TableParagraph"/>
              <w:ind w:left="18"/>
              <w:rPr>
                <w:sz w:val="24"/>
              </w:rPr>
            </w:pPr>
            <w:r>
              <w:rPr>
                <w:sz w:val="24"/>
              </w:rPr>
              <w:t>дыбысынерекшелігіжәне оның сөздегі орнын анықтау. [Д]дыбысының айтылуы және дыбыс- талуы, оның жазылым- дағы[Дд] әріпті қайталау.</w:t>
            </w:r>
          </w:p>
          <w:p w:rsidR="003102BC" w:rsidRDefault="00DB1FE3">
            <w:pPr>
              <w:pStyle w:val="TableParagraph"/>
              <w:spacing w:before="1"/>
              <w:ind w:left="18"/>
              <w:rPr>
                <w:sz w:val="24"/>
              </w:rPr>
            </w:pPr>
            <w:r>
              <w:rPr>
                <w:b/>
                <w:sz w:val="24"/>
              </w:rPr>
              <w:t>Д/ойын:«</w:t>
            </w:r>
            <w:r>
              <w:rPr>
                <w:sz w:val="24"/>
              </w:rPr>
              <w:t>Келтанысайық» [Д]дыбысының әріппен белгілеуін анықтау.</w:t>
            </w:r>
          </w:p>
          <w:p w:rsidR="003102BC" w:rsidRDefault="00DB1FE3">
            <w:pPr>
              <w:pStyle w:val="TableParagraph"/>
              <w:spacing w:before="5" w:line="237" w:lineRule="auto"/>
              <w:ind w:left="18"/>
              <w:rPr>
                <w:sz w:val="24"/>
              </w:rPr>
            </w:pPr>
            <w:r>
              <w:rPr>
                <w:b/>
                <w:sz w:val="24"/>
              </w:rPr>
              <w:t>Сөздерге дыбыстық талдау.</w:t>
            </w:r>
            <w:r>
              <w:rPr>
                <w:sz w:val="24"/>
              </w:rPr>
              <w:t>Дүкен,домбыра,</w:t>
            </w:r>
          </w:p>
        </w:tc>
        <w:tc>
          <w:tcPr>
            <w:tcW w:w="2700" w:type="dxa"/>
            <w:gridSpan w:val="2"/>
          </w:tcPr>
          <w:p w:rsidR="003102BC" w:rsidRDefault="00DB1FE3">
            <w:pPr>
              <w:pStyle w:val="TableParagraph"/>
              <w:spacing w:before="11" w:line="275" w:lineRule="exact"/>
              <w:ind w:left="18"/>
              <w:rPr>
                <w:b/>
                <w:sz w:val="24"/>
              </w:rPr>
            </w:pPr>
            <w:r>
              <w:rPr>
                <w:b/>
                <w:spacing w:val="-2"/>
                <w:sz w:val="24"/>
              </w:rPr>
              <w:t>Музыка</w:t>
            </w:r>
          </w:p>
          <w:p w:rsidR="003102BC" w:rsidRDefault="00DB1FE3">
            <w:pPr>
              <w:pStyle w:val="TableParagraph"/>
              <w:ind w:left="18" w:right="293"/>
              <w:rPr>
                <w:sz w:val="24"/>
              </w:rPr>
            </w:pPr>
            <w:r>
              <w:rPr>
                <w:sz w:val="24"/>
              </w:rPr>
              <w:t xml:space="preserve">(маманның жоспары </w:t>
            </w:r>
            <w:r>
              <w:rPr>
                <w:spacing w:val="-2"/>
                <w:sz w:val="24"/>
              </w:rPr>
              <w:t xml:space="preserve">бойынша) </w:t>
            </w:r>
            <w:r>
              <w:rPr>
                <w:b/>
                <w:sz w:val="24"/>
                <w:u w:val="single"/>
              </w:rPr>
              <w:t>Математиканегіздері</w:t>
            </w:r>
            <w:r>
              <w:rPr>
                <w:b/>
                <w:sz w:val="24"/>
              </w:rPr>
              <w:t xml:space="preserve"> Тақырыбы: «</w:t>
            </w:r>
            <w:r>
              <w:rPr>
                <w:sz w:val="24"/>
              </w:rPr>
              <w:t>Тең</w:t>
            </w:r>
          </w:p>
          <w:p w:rsidR="003102BC" w:rsidRDefault="00DB1FE3">
            <w:pPr>
              <w:pStyle w:val="TableParagraph"/>
              <w:ind w:left="18" w:right="189"/>
              <w:rPr>
                <w:sz w:val="24"/>
              </w:rPr>
            </w:pPr>
            <w:r>
              <w:rPr>
                <w:sz w:val="24"/>
              </w:rPr>
              <w:t>туралы ұғым, топтағы әртүрлі заттардың тең мөлшерін анықтау» Мақсаты: Топтағы әртүрлі заттардың тең мөлшерінанықтайбілу тәсілдерін үйрету.</w:t>
            </w:r>
          </w:p>
          <w:p w:rsidR="003102BC" w:rsidRDefault="00DB1FE3">
            <w:pPr>
              <w:pStyle w:val="TableParagraph"/>
              <w:spacing w:line="242" w:lineRule="auto"/>
              <w:ind w:left="18"/>
              <w:rPr>
                <w:sz w:val="24"/>
              </w:rPr>
            </w:pPr>
            <w:r>
              <w:rPr>
                <w:sz w:val="24"/>
              </w:rPr>
              <w:t>Заттардыңені,ұзындығы, биіктігі, бойынша</w:t>
            </w:r>
          </w:p>
          <w:p w:rsidR="003102BC" w:rsidRDefault="00DB1FE3">
            <w:pPr>
              <w:pStyle w:val="TableParagraph"/>
              <w:spacing w:line="271" w:lineRule="exact"/>
              <w:ind w:left="18"/>
              <w:rPr>
                <w:sz w:val="24"/>
              </w:rPr>
            </w:pPr>
            <w:r>
              <w:rPr>
                <w:spacing w:val="-2"/>
                <w:sz w:val="24"/>
              </w:rPr>
              <w:t>салыстыру.</w:t>
            </w:r>
          </w:p>
          <w:p w:rsidR="003102BC" w:rsidRDefault="00DB1FE3">
            <w:pPr>
              <w:pStyle w:val="TableParagraph"/>
              <w:spacing w:line="275" w:lineRule="exact"/>
              <w:ind w:left="18"/>
              <w:rPr>
                <w:sz w:val="24"/>
              </w:rPr>
            </w:pPr>
            <w:r>
              <w:rPr>
                <w:sz w:val="24"/>
              </w:rPr>
              <w:t>9санына</w:t>
            </w:r>
            <w:r>
              <w:rPr>
                <w:spacing w:val="-2"/>
                <w:sz w:val="24"/>
              </w:rPr>
              <w:t>дейінггі</w:t>
            </w:r>
          </w:p>
          <w:p w:rsidR="003102BC" w:rsidRDefault="00DB1FE3">
            <w:pPr>
              <w:pStyle w:val="TableParagraph"/>
              <w:spacing w:line="275" w:lineRule="exact"/>
              <w:ind w:left="18"/>
              <w:rPr>
                <w:sz w:val="24"/>
              </w:rPr>
            </w:pPr>
            <w:r>
              <w:rPr>
                <w:sz w:val="24"/>
              </w:rPr>
              <w:t>қарапайыммысалдар</w:t>
            </w:r>
            <w:r>
              <w:rPr>
                <w:spacing w:val="-5"/>
                <w:sz w:val="24"/>
              </w:rPr>
              <w:t>мен</w:t>
            </w:r>
          </w:p>
          <w:p w:rsidR="003102BC" w:rsidRDefault="00DB1FE3">
            <w:pPr>
              <w:pStyle w:val="TableParagraph"/>
              <w:spacing w:before="3"/>
              <w:ind w:left="18"/>
              <w:rPr>
                <w:sz w:val="24"/>
              </w:rPr>
            </w:pPr>
            <w:r>
              <w:rPr>
                <w:sz w:val="24"/>
              </w:rPr>
              <w:t>есептерді</w:t>
            </w:r>
            <w:r>
              <w:rPr>
                <w:spacing w:val="-2"/>
                <w:sz w:val="24"/>
              </w:rPr>
              <w:t>шешуге</w:t>
            </w:r>
          </w:p>
        </w:tc>
        <w:tc>
          <w:tcPr>
            <w:tcW w:w="2835" w:type="dxa"/>
            <w:gridSpan w:val="2"/>
          </w:tcPr>
          <w:p w:rsidR="003102BC" w:rsidRDefault="00DB1FE3">
            <w:pPr>
              <w:pStyle w:val="TableParagraph"/>
              <w:spacing w:before="13" w:line="237" w:lineRule="auto"/>
              <w:ind w:left="11"/>
              <w:rPr>
                <w:sz w:val="24"/>
              </w:rPr>
            </w:pPr>
            <w:r>
              <w:rPr>
                <w:b/>
                <w:sz w:val="24"/>
                <w:u w:val="single"/>
              </w:rPr>
              <w:t>Сауат ашу негіздері.</w:t>
            </w:r>
            <w:r>
              <w:rPr>
                <w:sz w:val="24"/>
              </w:rPr>
              <w:t>Тақырыбы:[Мм]дыбысы- мен танысу.</w:t>
            </w:r>
          </w:p>
          <w:p w:rsidR="003102BC" w:rsidRDefault="00DB1FE3">
            <w:pPr>
              <w:pStyle w:val="TableParagraph"/>
              <w:spacing w:before="4"/>
              <w:ind w:left="11"/>
              <w:rPr>
                <w:sz w:val="24"/>
              </w:rPr>
            </w:pPr>
            <w:r>
              <w:rPr>
                <w:b/>
                <w:spacing w:val="-2"/>
                <w:sz w:val="24"/>
              </w:rPr>
              <w:t>Мақсаты</w:t>
            </w:r>
            <w:r>
              <w:rPr>
                <w:spacing w:val="-2"/>
                <w:sz w:val="24"/>
              </w:rPr>
              <w:t xml:space="preserve">:[Мм]дыбысы- </w:t>
            </w:r>
            <w:r>
              <w:rPr>
                <w:sz w:val="24"/>
              </w:rPr>
              <w:t>ментаныстыру,сөздердегі [м]дыбысын ажырата білу және дыбыстай алу, әріпті тану мен сөздегі дыбыс-</w:t>
            </w:r>
          </w:p>
          <w:p w:rsidR="003102BC" w:rsidRDefault="00DB1FE3">
            <w:pPr>
              <w:pStyle w:val="TableParagraph"/>
              <w:spacing w:line="242" w:lineRule="auto"/>
              <w:ind w:left="11" w:right="345"/>
              <w:rPr>
                <w:sz w:val="24"/>
              </w:rPr>
            </w:pPr>
            <w:r>
              <w:rPr>
                <w:sz w:val="24"/>
              </w:rPr>
              <w:t>тың орынын анықтау, ептілігінқалыптастыру.</w:t>
            </w:r>
          </w:p>
          <w:p w:rsidR="003102BC" w:rsidRDefault="00DB1FE3">
            <w:pPr>
              <w:pStyle w:val="TableParagraph"/>
              <w:ind w:left="11"/>
              <w:rPr>
                <w:sz w:val="24"/>
              </w:rPr>
            </w:pPr>
            <w:r>
              <w:rPr>
                <w:sz w:val="24"/>
              </w:rPr>
              <w:t xml:space="preserve">Зейінін, ойлау, фонемати- калық қабылдау. Қолдың жазуқимылдарындамыту. </w:t>
            </w:r>
            <w:r>
              <w:rPr>
                <w:b/>
                <w:sz w:val="24"/>
              </w:rPr>
              <w:t>Д/ойын:«</w:t>
            </w:r>
            <w:r>
              <w:rPr>
                <w:sz w:val="24"/>
              </w:rPr>
              <w:t>Келтанысайық» Мақсаты: [м] дыбысының әріппен белгілеуін</w:t>
            </w:r>
          </w:p>
          <w:p w:rsidR="003102BC" w:rsidRDefault="00DB1FE3">
            <w:pPr>
              <w:pStyle w:val="TableParagraph"/>
              <w:ind w:left="11"/>
              <w:rPr>
                <w:sz w:val="24"/>
              </w:rPr>
            </w:pPr>
            <w:r>
              <w:rPr>
                <w:spacing w:val="-2"/>
                <w:sz w:val="24"/>
              </w:rPr>
              <w:t>таныстыру.</w:t>
            </w:r>
          </w:p>
          <w:p w:rsidR="003102BC" w:rsidRDefault="00DB1FE3">
            <w:pPr>
              <w:pStyle w:val="TableParagraph"/>
              <w:spacing w:before="1" w:line="271" w:lineRule="exact"/>
              <w:ind w:left="11"/>
              <w:rPr>
                <w:b/>
                <w:sz w:val="24"/>
              </w:rPr>
            </w:pPr>
            <w:r>
              <w:rPr>
                <w:b/>
                <w:sz w:val="24"/>
              </w:rPr>
              <w:t>Сөздерге</w:t>
            </w:r>
            <w:r>
              <w:rPr>
                <w:b/>
                <w:spacing w:val="-2"/>
                <w:sz w:val="24"/>
              </w:rPr>
              <w:t xml:space="preserve"> дыбыстық</w:t>
            </w:r>
          </w:p>
        </w:tc>
        <w:tc>
          <w:tcPr>
            <w:tcW w:w="2694" w:type="dxa"/>
            <w:tcBorders>
              <w:bottom w:val="nil"/>
            </w:tcBorders>
          </w:tcPr>
          <w:p w:rsidR="003102BC" w:rsidRDefault="00DB1FE3">
            <w:pPr>
              <w:pStyle w:val="TableParagraph"/>
              <w:spacing w:before="11" w:line="275" w:lineRule="exact"/>
              <w:rPr>
                <w:b/>
                <w:sz w:val="24"/>
              </w:rPr>
            </w:pPr>
            <w:r>
              <w:rPr>
                <w:b/>
                <w:spacing w:val="-2"/>
                <w:sz w:val="24"/>
                <w:u w:val="single"/>
              </w:rPr>
              <w:t>Музыка</w:t>
            </w:r>
          </w:p>
          <w:p w:rsidR="003102BC" w:rsidRDefault="00DB1FE3">
            <w:pPr>
              <w:pStyle w:val="TableParagraph"/>
              <w:ind w:right="231"/>
              <w:rPr>
                <w:sz w:val="24"/>
              </w:rPr>
            </w:pPr>
            <w:r>
              <w:rPr>
                <w:sz w:val="24"/>
              </w:rPr>
              <w:t xml:space="preserve">(маманның жоспары </w:t>
            </w:r>
            <w:r>
              <w:rPr>
                <w:spacing w:val="-2"/>
                <w:sz w:val="24"/>
              </w:rPr>
              <w:t>бойынша)</w:t>
            </w:r>
            <w:r>
              <w:rPr>
                <w:b/>
                <w:sz w:val="24"/>
                <w:u w:val="single"/>
              </w:rPr>
              <w:t>Математиканегіздері</w:t>
            </w:r>
            <w:r>
              <w:rPr>
                <w:b/>
                <w:sz w:val="24"/>
              </w:rPr>
              <w:t xml:space="preserve"> Тақырыбы: </w:t>
            </w:r>
            <w:r>
              <w:rPr>
                <w:sz w:val="24"/>
              </w:rPr>
              <w:t>«Көп»,</w:t>
            </w:r>
          </w:p>
          <w:p w:rsidR="003102BC" w:rsidRDefault="00DB1FE3">
            <w:pPr>
              <w:pStyle w:val="TableParagraph"/>
              <w:ind w:right="89"/>
              <w:rPr>
                <w:sz w:val="24"/>
              </w:rPr>
            </w:pPr>
            <w:r>
              <w:rPr>
                <w:sz w:val="24"/>
              </w:rPr>
              <w:t xml:space="preserve">«Аз».Тәулікбөліктері» </w:t>
            </w:r>
            <w:r>
              <w:rPr>
                <w:b/>
                <w:spacing w:val="-2"/>
                <w:sz w:val="24"/>
              </w:rPr>
              <w:t>Мақсаты:</w:t>
            </w:r>
            <w:r>
              <w:rPr>
                <w:spacing w:val="-2"/>
                <w:sz w:val="24"/>
              </w:rPr>
              <w:t xml:space="preserve">Тәулік </w:t>
            </w:r>
            <w:r>
              <w:rPr>
                <w:sz w:val="24"/>
              </w:rPr>
              <w:t>бөліктері туралы</w:t>
            </w:r>
          </w:p>
          <w:p w:rsidR="003102BC" w:rsidRDefault="00DB1FE3">
            <w:pPr>
              <w:pStyle w:val="TableParagraph"/>
              <w:spacing w:line="274" w:lineRule="exact"/>
              <w:rPr>
                <w:sz w:val="24"/>
              </w:rPr>
            </w:pPr>
            <w:r>
              <w:rPr>
                <w:spacing w:val="-2"/>
                <w:sz w:val="24"/>
              </w:rPr>
              <w:t>түсініктерін</w:t>
            </w:r>
          </w:p>
          <w:p w:rsidR="003102BC" w:rsidRDefault="00DB1FE3">
            <w:pPr>
              <w:pStyle w:val="TableParagraph"/>
              <w:spacing w:before="4" w:line="237" w:lineRule="auto"/>
              <w:rPr>
                <w:sz w:val="24"/>
              </w:rPr>
            </w:pPr>
            <w:r>
              <w:rPr>
                <w:sz w:val="24"/>
              </w:rPr>
              <w:t>қалыптастыру және олардыатауретімен</w:t>
            </w:r>
          </w:p>
          <w:p w:rsidR="003102BC" w:rsidRDefault="00DB1FE3">
            <w:pPr>
              <w:pStyle w:val="TableParagraph"/>
              <w:spacing w:before="3"/>
              <w:rPr>
                <w:sz w:val="24"/>
              </w:rPr>
            </w:pPr>
            <w:r>
              <w:rPr>
                <w:sz w:val="24"/>
              </w:rPr>
              <w:t>дұрысайтабілугебаулу топтағы әртүрлі</w:t>
            </w:r>
          </w:p>
          <w:p w:rsidR="003102BC" w:rsidRDefault="00DB1FE3">
            <w:pPr>
              <w:pStyle w:val="TableParagraph"/>
              <w:rPr>
                <w:sz w:val="24"/>
              </w:rPr>
            </w:pPr>
            <w:r>
              <w:rPr>
                <w:sz w:val="24"/>
              </w:rPr>
              <w:t>заттардыңтеңмөлшерін анықтай білуге үйрету. Тәулік және тәулік бөліктері(таңертең,түс, кеш, түн) туралы</w:t>
            </w:r>
          </w:p>
        </w:tc>
        <w:tc>
          <w:tcPr>
            <w:tcW w:w="2560" w:type="dxa"/>
          </w:tcPr>
          <w:p w:rsidR="003102BC" w:rsidRDefault="00DB1FE3">
            <w:pPr>
              <w:pStyle w:val="TableParagraph"/>
              <w:spacing w:before="11"/>
              <w:ind w:left="9" w:right="80"/>
              <w:rPr>
                <w:sz w:val="24"/>
              </w:rPr>
            </w:pPr>
            <w:r>
              <w:rPr>
                <w:b/>
                <w:sz w:val="24"/>
                <w:u w:val="single"/>
              </w:rPr>
              <w:t>Сауат ашу негіздері.</w:t>
            </w:r>
            <w:r>
              <w:rPr>
                <w:b/>
                <w:sz w:val="24"/>
              </w:rPr>
              <w:t xml:space="preserve"> Тақырыбы: [</w:t>
            </w:r>
            <w:r>
              <w:rPr>
                <w:sz w:val="24"/>
              </w:rPr>
              <w:t xml:space="preserve">Мм] дыбысымен танысуды </w:t>
            </w:r>
            <w:r>
              <w:rPr>
                <w:spacing w:val="-2"/>
                <w:sz w:val="24"/>
              </w:rPr>
              <w:t xml:space="preserve">жалғастыру </w:t>
            </w:r>
            <w:r>
              <w:rPr>
                <w:b/>
                <w:spacing w:val="-2"/>
                <w:sz w:val="24"/>
              </w:rPr>
              <w:t>Мақсаты:</w:t>
            </w:r>
            <w:r>
              <w:rPr>
                <w:spacing w:val="-2"/>
                <w:sz w:val="24"/>
              </w:rPr>
              <w:t xml:space="preserve">[Мм]дыбысы </w:t>
            </w:r>
            <w:r>
              <w:rPr>
                <w:sz w:val="24"/>
              </w:rPr>
              <w:t>мен таныстыруды жағастыру. Сөздердегі [м]дыбысын ажырата білу және дыбыстай алу, әріпті тану мен сөздегі дыбыстың</w:t>
            </w:r>
          </w:p>
          <w:p w:rsidR="003102BC" w:rsidRDefault="00DB1FE3">
            <w:pPr>
              <w:pStyle w:val="TableParagraph"/>
              <w:spacing w:line="242" w:lineRule="auto"/>
              <w:ind w:left="9" w:right="333"/>
              <w:rPr>
                <w:b/>
                <w:sz w:val="24"/>
              </w:rPr>
            </w:pPr>
            <w:r>
              <w:rPr>
                <w:sz w:val="24"/>
              </w:rPr>
              <w:t xml:space="preserve">орынын анықтау. </w:t>
            </w:r>
            <w:r>
              <w:rPr>
                <w:b/>
                <w:spacing w:val="-2"/>
                <w:sz w:val="24"/>
              </w:rPr>
              <w:t xml:space="preserve">Д/ойын:«Дыбысты </w:t>
            </w:r>
            <w:r>
              <w:rPr>
                <w:b/>
                <w:spacing w:val="-4"/>
                <w:sz w:val="24"/>
              </w:rPr>
              <w:t>тап»</w:t>
            </w:r>
          </w:p>
          <w:p w:rsidR="003102BC" w:rsidRDefault="00DB1FE3">
            <w:pPr>
              <w:pStyle w:val="TableParagraph"/>
              <w:spacing w:line="242" w:lineRule="auto"/>
              <w:ind w:left="9"/>
              <w:rPr>
                <w:sz w:val="24"/>
              </w:rPr>
            </w:pPr>
            <w:r>
              <w:rPr>
                <w:sz w:val="24"/>
              </w:rPr>
              <w:t>Мақсаты:[м]дыбысы бар сөздерді айту.</w:t>
            </w:r>
          </w:p>
          <w:p w:rsidR="003102BC" w:rsidRDefault="00DB1FE3">
            <w:pPr>
              <w:pStyle w:val="TableParagraph"/>
              <w:spacing w:line="271" w:lineRule="exact"/>
              <w:ind w:left="9"/>
              <w:rPr>
                <w:sz w:val="24"/>
              </w:rPr>
            </w:pPr>
            <w:r>
              <w:rPr>
                <w:sz w:val="24"/>
              </w:rPr>
              <w:t>-Мысықта</w:t>
            </w:r>
            <w:r>
              <w:rPr>
                <w:spacing w:val="-4"/>
                <w:sz w:val="24"/>
              </w:rPr>
              <w:t>бар,</w:t>
            </w:r>
          </w:p>
          <w:p w:rsidR="003102BC" w:rsidRDefault="00DB1FE3">
            <w:pPr>
              <w:pStyle w:val="TableParagraph"/>
              <w:ind w:left="9"/>
              <w:rPr>
                <w:sz w:val="24"/>
              </w:rPr>
            </w:pPr>
            <w:r>
              <w:rPr>
                <w:sz w:val="24"/>
              </w:rPr>
              <w:t>қасықта</w:t>
            </w:r>
            <w:r>
              <w:rPr>
                <w:spacing w:val="-4"/>
                <w:sz w:val="24"/>
              </w:rPr>
              <w:t>жоқ,</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2699"/>
        <w:gridCol w:w="2833"/>
        <w:gridCol w:w="2693"/>
        <w:gridCol w:w="2559"/>
      </w:tblGrid>
      <w:tr w:rsidR="003102BC">
        <w:trPr>
          <w:trHeight w:val="10520"/>
        </w:trPr>
        <w:tc>
          <w:tcPr>
            <w:tcW w:w="2262" w:type="dxa"/>
          </w:tcPr>
          <w:p w:rsidR="003102BC" w:rsidRDefault="003102BC">
            <w:pPr>
              <w:pStyle w:val="TableParagraph"/>
              <w:ind w:left="0"/>
              <w:rPr>
                <w:sz w:val="24"/>
              </w:rPr>
            </w:pPr>
          </w:p>
        </w:tc>
        <w:tc>
          <w:tcPr>
            <w:tcW w:w="2833" w:type="dxa"/>
          </w:tcPr>
          <w:p w:rsidR="003102BC" w:rsidRDefault="00DB1FE3">
            <w:pPr>
              <w:pStyle w:val="TableParagraph"/>
              <w:spacing w:before="8" w:line="237" w:lineRule="auto"/>
              <w:ind w:left="18"/>
              <w:rPr>
                <w:sz w:val="24"/>
              </w:rPr>
            </w:pPr>
            <w:r>
              <w:rPr>
                <w:sz w:val="24"/>
              </w:rPr>
              <w:t>дөңгелек,дорба,өсімдік, дәрі, дәрігер, дәптер</w:t>
            </w:r>
          </w:p>
          <w:p w:rsidR="003102BC" w:rsidRDefault="00DB1FE3">
            <w:pPr>
              <w:pStyle w:val="TableParagraph"/>
              <w:spacing w:before="4"/>
              <w:ind w:left="18"/>
              <w:rPr>
                <w:sz w:val="24"/>
              </w:rPr>
            </w:pPr>
            <w:r>
              <w:rPr>
                <w:sz w:val="24"/>
              </w:rPr>
              <w:t>Сөзбендыбыстуралы түсінік беру. Сөздің бірнеше дыбыстан</w:t>
            </w:r>
          </w:p>
          <w:p w:rsidR="003102BC" w:rsidRDefault="00DB1FE3">
            <w:pPr>
              <w:pStyle w:val="TableParagraph"/>
              <w:ind w:left="18"/>
              <w:rPr>
                <w:sz w:val="24"/>
              </w:rPr>
            </w:pPr>
            <w:r>
              <w:rPr>
                <w:sz w:val="24"/>
              </w:rPr>
              <w:t>құралатынын, дыбыстар- дыңдауыстыжәнедауыс- сыз болып бөлінетіні жөнінде мағлұмат беру.</w:t>
            </w:r>
          </w:p>
          <w:p w:rsidR="003102BC" w:rsidRDefault="00DB1FE3">
            <w:pPr>
              <w:pStyle w:val="TableParagraph"/>
              <w:spacing w:before="6" w:line="237" w:lineRule="auto"/>
              <w:ind w:left="18" w:right="132"/>
              <w:rPr>
                <w:sz w:val="24"/>
              </w:rPr>
            </w:pPr>
            <w:r>
              <w:rPr>
                <w:b/>
                <w:sz w:val="24"/>
              </w:rPr>
              <w:t xml:space="preserve">Сергіту сәті: </w:t>
            </w:r>
            <w:r>
              <w:rPr>
                <w:sz w:val="24"/>
              </w:rPr>
              <w:t>Досым,досым,жандосым, Неге сонша шаршадың.</w:t>
            </w:r>
          </w:p>
          <w:p w:rsidR="003102BC" w:rsidRDefault="00DB1FE3">
            <w:pPr>
              <w:pStyle w:val="TableParagraph"/>
              <w:spacing w:before="3"/>
              <w:ind w:left="18" w:right="480"/>
              <w:rPr>
                <w:sz w:val="24"/>
              </w:rPr>
            </w:pPr>
            <w:r>
              <w:rPr>
                <w:sz w:val="24"/>
              </w:rPr>
              <w:t>Кәне,ұстақолымнан, Секір,секір, секірші Бір сергіп аларсың!</w:t>
            </w:r>
          </w:p>
          <w:p w:rsidR="003102BC" w:rsidRDefault="00DB1FE3">
            <w:pPr>
              <w:pStyle w:val="TableParagraph"/>
              <w:spacing w:before="3"/>
              <w:ind w:left="18" w:right="70"/>
              <w:rPr>
                <w:b/>
                <w:sz w:val="24"/>
              </w:rPr>
            </w:pPr>
            <w:r>
              <w:rPr>
                <w:b/>
                <w:sz w:val="24"/>
              </w:rPr>
              <w:t xml:space="preserve">Д/ойын: «Сөзді аяқта» </w:t>
            </w:r>
            <w:r>
              <w:rPr>
                <w:sz w:val="24"/>
              </w:rPr>
              <w:t>Мақсаты:сөздісөйлеммен жалғастыруды және жүйеліжинақтапсөйлеуге баулу, ойлау, есте сақтау қабілеттерін дамыту. (</w:t>
            </w:r>
            <w:r>
              <w:rPr>
                <w:b/>
                <w:sz w:val="24"/>
              </w:rPr>
              <w:t xml:space="preserve">сөйлеуді дамыту,қазақ </w:t>
            </w:r>
            <w:r>
              <w:rPr>
                <w:b/>
                <w:spacing w:val="-2"/>
                <w:sz w:val="24"/>
              </w:rPr>
              <w:t>тілі).</w:t>
            </w:r>
          </w:p>
          <w:p w:rsidR="003102BC" w:rsidRDefault="00DB1FE3">
            <w:pPr>
              <w:pStyle w:val="TableParagraph"/>
              <w:spacing w:before="1" w:line="275" w:lineRule="exact"/>
              <w:ind w:left="18"/>
              <w:rPr>
                <w:b/>
                <w:sz w:val="24"/>
              </w:rPr>
            </w:pPr>
            <w:r>
              <w:rPr>
                <w:b/>
                <w:sz w:val="24"/>
              </w:rPr>
              <w:t>Дәптермен</w:t>
            </w:r>
            <w:r>
              <w:rPr>
                <w:b/>
                <w:spacing w:val="-2"/>
                <w:sz w:val="24"/>
              </w:rPr>
              <w:t>жұмыс.</w:t>
            </w:r>
          </w:p>
          <w:p w:rsidR="003102BC" w:rsidRDefault="00DB1FE3">
            <w:pPr>
              <w:pStyle w:val="TableParagraph"/>
              <w:spacing w:before="1" w:line="237" w:lineRule="auto"/>
              <w:ind w:left="18"/>
              <w:rPr>
                <w:sz w:val="24"/>
              </w:rPr>
            </w:pPr>
            <w:r>
              <w:rPr>
                <w:sz w:val="24"/>
              </w:rPr>
              <w:t>Парақбетіндегікеңістікті бағдарлай білу,</w:t>
            </w:r>
          </w:p>
          <w:p w:rsidR="003102BC" w:rsidRDefault="00DB1FE3">
            <w:pPr>
              <w:pStyle w:val="TableParagraph"/>
              <w:spacing w:before="6" w:line="237" w:lineRule="auto"/>
              <w:ind w:left="18" w:right="215"/>
              <w:rPr>
                <w:sz w:val="24"/>
              </w:rPr>
            </w:pPr>
            <w:r>
              <w:rPr>
                <w:spacing w:val="-2"/>
                <w:sz w:val="24"/>
              </w:rPr>
              <w:t>дағдыларын қалыптастыру.</w:t>
            </w:r>
          </w:p>
          <w:p w:rsidR="003102BC" w:rsidRDefault="00DB1FE3">
            <w:pPr>
              <w:pStyle w:val="TableParagraph"/>
              <w:spacing w:before="11" w:line="237" w:lineRule="auto"/>
              <w:ind w:left="18" w:right="722"/>
              <w:rPr>
                <w:b/>
                <w:sz w:val="24"/>
              </w:rPr>
            </w:pPr>
            <w:r>
              <w:rPr>
                <w:b/>
                <w:sz w:val="24"/>
                <w:u w:val="single"/>
              </w:rPr>
              <w:t>Қоршағанортамен</w:t>
            </w:r>
            <w:r>
              <w:rPr>
                <w:b/>
                <w:spacing w:val="-2"/>
                <w:sz w:val="24"/>
                <w:u w:val="single"/>
              </w:rPr>
              <w:t>таныстыру.</w:t>
            </w:r>
          </w:p>
          <w:p w:rsidR="003102BC" w:rsidRDefault="00DB1FE3">
            <w:pPr>
              <w:pStyle w:val="TableParagraph"/>
              <w:spacing w:before="1" w:line="237" w:lineRule="auto"/>
              <w:ind w:left="18" w:right="809"/>
              <w:rPr>
                <w:sz w:val="24"/>
              </w:rPr>
            </w:pPr>
            <w:r>
              <w:rPr>
                <w:b/>
                <w:sz w:val="24"/>
              </w:rPr>
              <w:t>Тақырыбы:</w:t>
            </w:r>
            <w:r>
              <w:rPr>
                <w:sz w:val="24"/>
              </w:rPr>
              <w:t xml:space="preserve">«Дала </w:t>
            </w:r>
            <w:r>
              <w:rPr>
                <w:spacing w:val="-2"/>
                <w:sz w:val="24"/>
              </w:rPr>
              <w:t>құстары».</w:t>
            </w:r>
          </w:p>
          <w:p w:rsidR="003102BC" w:rsidRDefault="00DB1FE3">
            <w:pPr>
              <w:pStyle w:val="TableParagraph"/>
              <w:spacing w:before="3"/>
              <w:ind w:left="18"/>
              <w:rPr>
                <w:sz w:val="24"/>
              </w:rPr>
            </w:pPr>
            <w:r>
              <w:rPr>
                <w:b/>
                <w:sz w:val="24"/>
              </w:rPr>
              <w:t>Мақсаты:</w:t>
            </w:r>
            <w:r>
              <w:rPr>
                <w:sz w:val="24"/>
              </w:rPr>
              <w:t>Далақұстары туралы туралы түсінік- терін беру жалғастыру. Далақұстарынақамқор-</w:t>
            </w:r>
          </w:p>
          <w:p w:rsidR="003102BC" w:rsidRDefault="00DB1FE3">
            <w:pPr>
              <w:pStyle w:val="TableParagraph"/>
              <w:spacing w:before="1"/>
              <w:ind w:left="18"/>
              <w:rPr>
                <w:sz w:val="24"/>
              </w:rPr>
            </w:pPr>
            <w:r>
              <w:rPr>
                <w:sz w:val="24"/>
              </w:rPr>
              <w:t>лық көрсетугетәрбиелеу. Суреттербойыншажұмыс.</w:t>
            </w:r>
          </w:p>
        </w:tc>
        <w:tc>
          <w:tcPr>
            <w:tcW w:w="2699" w:type="dxa"/>
          </w:tcPr>
          <w:p w:rsidR="003102BC" w:rsidRDefault="00DB1FE3">
            <w:pPr>
              <w:pStyle w:val="TableParagraph"/>
              <w:spacing w:before="6"/>
              <w:ind w:left="18"/>
              <w:rPr>
                <w:sz w:val="24"/>
              </w:rPr>
            </w:pPr>
            <w:r>
              <w:rPr>
                <w:spacing w:val="-2"/>
                <w:sz w:val="24"/>
              </w:rPr>
              <w:t>дағдыландыру.</w:t>
            </w:r>
          </w:p>
          <w:p w:rsidR="003102BC" w:rsidRDefault="00DB1FE3">
            <w:pPr>
              <w:pStyle w:val="TableParagraph"/>
              <w:spacing w:before="3" w:line="275" w:lineRule="exact"/>
              <w:ind w:left="18"/>
              <w:rPr>
                <w:b/>
                <w:sz w:val="24"/>
              </w:rPr>
            </w:pPr>
            <w:r>
              <w:rPr>
                <w:b/>
                <w:sz w:val="24"/>
              </w:rPr>
              <w:t>Сергіту</w:t>
            </w:r>
            <w:r>
              <w:rPr>
                <w:b/>
                <w:spacing w:val="-2"/>
                <w:sz w:val="24"/>
              </w:rPr>
              <w:t>сәті:</w:t>
            </w:r>
          </w:p>
          <w:p w:rsidR="003102BC" w:rsidRDefault="00DB1FE3">
            <w:pPr>
              <w:pStyle w:val="TableParagraph"/>
              <w:spacing w:before="1" w:line="237" w:lineRule="auto"/>
              <w:ind w:left="18"/>
              <w:rPr>
                <w:sz w:val="24"/>
              </w:rPr>
            </w:pPr>
            <w:r>
              <w:rPr>
                <w:sz w:val="24"/>
              </w:rPr>
              <w:t>Бойдысергектікұста, Емін еркін тыныста,</w:t>
            </w:r>
          </w:p>
          <w:p w:rsidR="003102BC" w:rsidRDefault="00DB1FE3">
            <w:pPr>
              <w:pStyle w:val="TableParagraph"/>
              <w:spacing w:before="3"/>
              <w:ind w:left="18" w:right="317"/>
              <w:rPr>
                <w:sz w:val="24"/>
              </w:rPr>
            </w:pPr>
            <w:r>
              <w:rPr>
                <w:sz w:val="24"/>
              </w:rPr>
              <w:t>Деміңдіішкетезалда, Оң қолыңды соз алға. Қол ұшына қара да, Үш бұрыш сыз ауада.</w:t>
            </w:r>
          </w:p>
          <w:p w:rsidR="003102BC" w:rsidRDefault="00DB1FE3">
            <w:pPr>
              <w:pStyle w:val="TableParagraph"/>
              <w:spacing w:before="1"/>
              <w:ind w:left="18" w:right="425"/>
              <w:rPr>
                <w:sz w:val="24"/>
              </w:rPr>
            </w:pPr>
            <w:r>
              <w:rPr>
                <w:sz w:val="24"/>
              </w:rPr>
              <w:t xml:space="preserve">Солқолыңдабос </w:t>
            </w:r>
            <w:r>
              <w:rPr>
                <w:spacing w:val="-2"/>
                <w:sz w:val="24"/>
              </w:rPr>
              <w:t>тұрмасын.</w:t>
            </w:r>
          </w:p>
          <w:p w:rsidR="003102BC" w:rsidRDefault="00DB1FE3">
            <w:pPr>
              <w:pStyle w:val="TableParagraph"/>
              <w:ind w:left="18"/>
              <w:rPr>
                <w:sz w:val="24"/>
              </w:rPr>
            </w:pPr>
            <w:r>
              <w:rPr>
                <w:sz w:val="24"/>
              </w:rPr>
              <w:t xml:space="preserve">Шеңбержасаптынбасын. </w:t>
            </w:r>
            <w:r>
              <w:rPr>
                <w:b/>
                <w:sz w:val="24"/>
              </w:rPr>
              <w:t xml:space="preserve">(математика негіздері, сөйлеуді дамыту) </w:t>
            </w:r>
            <w:r>
              <w:rPr>
                <w:b/>
                <w:spacing w:val="-2"/>
                <w:sz w:val="24"/>
              </w:rPr>
              <w:t>Д/ойын:</w:t>
            </w:r>
            <w:r>
              <w:rPr>
                <w:spacing w:val="-2"/>
                <w:sz w:val="24"/>
              </w:rPr>
              <w:t>«Шатасқан сандар»</w:t>
            </w:r>
          </w:p>
          <w:p w:rsidR="003102BC" w:rsidRDefault="00DB1FE3">
            <w:pPr>
              <w:pStyle w:val="TableParagraph"/>
              <w:spacing w:line="274" w:lineRule="exact"/>
              <w:ind w:left="18"/>
              <w:rPr>
                <w:sz w:val="24"/>
              </w:rPr>
            </w:pPr>
            <w:r>
              <w:rPr>
                <w:b/>
                <w:sz w:val="24"/>
              </w:rPr>
              <w:t>Мақсаты:</w:t>
            </w:r>
            <w:r>
              <w:rPr>
                <w:spacing w:val="-2"/>
                <w:sz w:val="24"/>
              </w:rPr>
              <w:t>Сандар</w:t>
            </w:r>
          </w:p>
          <w:p w:rsidR="003102BC" w:rsidRDefault="00DB1FE3">
            <w:pPr>
              <w:pStyle w:val="TableParagraph"/>
              <w:spacing w:before="3"/>
              <w:ind w:left="18" w:right="171"/>
              <w:rPr>
                <w:sz w:val="24"/>
              </w:rPr>
            </w:pPr>
            <w:r>
              <w:rPr>
                <w:sz w:val="24"/>
              </w:rPr>
              <w:t xml:space="preserve">қатарындағысандардың орны жайлы білімдерін </w:t>
            </w:r>
            <w:r>
              <w:rPr>
                <w:spacing w:val="-2"/>
                <w:sz w:val="24"/>
              </w:rPr>
              <w:t>нығайту.</w:t>
            </w:r>
          </w:p>
          <w:p w:rsidR="003102BC" w:rsidRDefault="00DB1FE3">
            <w:pPr>
              <w:pStyle w:val="TableParagraph"/>
              <w:spacing w:before="2"/>
              <w:ind w:left="18" w:right="618"/>
              <w:rPr>
                <w:b/>
                <w:sz w:val="24"/>
              </w:rPr>
            </w:pPr>
            <w:r>
              <w:rPr>
                <w:b/>
                <w:spacing w:val="-2"/>
                <w:sz w:val="24"/>
              </w:rPr>
              <w:t xml:space="preserve">(математика негіздері,сөйлеуді дамыту) </w:t>
            </w:r>
            <w:r>
              <w:rPr>
                <w:b/>
                <w:sz w:val="24"/>
              </w:rPr>
              <w:t>Дәптерменжұмыс.</w:t>
            </w:r>
          </w:p>
          <w:p w:rsidR="003102BC" w:rsidRDefault="00DB1FE3">
            <w:pPr>
              <w:pStyle w:val="TableParagraph"/>
              <w:spacing w:line="242" w:lineRule="auto"/>
              <w:ind w:left="18"/>
              <w:rPr>
                <w:sz w:val="24"/>
              </w:rPr>
            </w:pPr>
            <w:r>
              <w:rPr>
                <w:sz w:val="24"/>
              </w:rPr>
              <w:t>Парақбетіндегікеңістікті бағдарлай білу, дағды-</w:t>
            </w:r>
          </w:p>
          <w:p w:rsidR="003102BC" w:rsidRDefault="00DB1FE3">
            <w:pPr>
              <w:pStyle w:val="TableParagraph"/>
              <w:spacing w:line="271" w:lineRule="exact"/>
              <w:ind w:left="18"/>
              <w:rPr>
                <w:sz w:val="24"/>
              </w:rPr>
            </w:pPr>
            <w:r>
              <w:rPr>
                <w:sz w:val="24"/>
              </w:rPr>
              <w:t>ларын</w:t>
            </w:r>
            <w:r>
              <w:rPr>
                <w:spacing w:val="-2"/>
                <w:sz w:val="24"/>
              </w:rPr>
              <w:t>қалыптастыру.</w:t>
            </w:r>
          </w:p>
          <w:p w:rsidR="003102BC" w:rsidRDefault="00DB1FE3">
            <w:pPr>
              <w:pStyle w:val="TableParagraph"/>
              <w:spacing w:before="6" w:line="237" w:lineRule="auto"/>
              <w:ind w:left="18" w:right="737"/>
              <w:jc w:val="both"/>
              <w:rPr>
                <w:sz w:val="24"/>
              </w:rPr>
            </w:pPr>
            <w:r>
              <w:rPr>
                <w:b/>
                <w:sz w:val="24"/>
                <w:u w:val="single"/>
              </w:rPr>
              <w:t>Сөйлеудідамыту.</w:t>
            </w:r>
            <w:r>
              <w:rPr>
                <w:b/>
                <w:spacing w:val="-2"/>
                <w:sz w:val="24"/>
              </w:rPr>
              <w:t>Тақырыбы:</w:t>
            </w:r>
            <w:r>
              <w:rPr>
                <w:spacing w:val="-2"/>
                <w:sz w:val="24"/>
              </w:rPr>
              <w:t>«Дала құстары»</w:t>
            </w:r>
          </w:p>
          <w:p w:rsidR="003102BC" w:rsidRDefault="00DB1FE3">
            <w:pPr>
              <w:pStyle w:val="TableParagraph"/>
              <w:ind w:left="18"/>
              <w:rPr>
                <w:sz w:val="24"/>
              </w:rPr>
            </w:pPr>
            <w:r>
              <w:rPr>
                <w:b/>
                <w:sz w:val="24"/>
              </w:rPr>
              <w:t>Мақсаты:</w:t>
            </w:r>
            <w:r>
              <w:rPr>
                <w:sz w:val="24"/>
              </w:rPr>
              <w:t xml:space="preserve">Далақұстары туралы білімдерін </w:t>
            </w:r>
            <w:r>
              <w:rPr>
                <w:spacing w:val="-2"/>
                <w:sz w:val="24"/>
              </w:rPr>
              <w:t>кеңейту.</w:t>
            </w:r>
          </w:p>
          <w:p w:rsidR="003102BC" w:rsidRDefault="00DB1FE3">
            <w:pPr>
              <w:pStyle w:val="TableParagraph"/>
              <w:spacing w:before="4" w:line="237" w:lineRule="auto"/>
              <w:ind w:left="18"/>
              <w:rPr>
                <w:sz w:val="24"/>
              </w:rPr>
            </w:pPr>
            <w:r>
              <w:rPr>
                <w:sz w:val="24"/>
              </w:rPr>
              <w:t>Құстарғатәнерекшелік- терді ажырата білу.</w:t>
            </w:r>
          </w:p>
          <w:p w:rsidR="003102BC" w:rsidRDefault="00DB1FE3">
            <w:pPr>
              <w:pStyle w:val="TableParagraph"/>
              <w:spacing w:before="4"/>
              <w:ind w:left="18" w:right="425"/>
              <w:rPr>
                <w:sz w:val="24"/>
              </w:rPr>
            </w:pPr>
            <w:r>
              <w:rPr>
                <w:sz w:val="24"/>
              </w:rPr>
              <w:t xml:space="preserve">Құстарғақамқорлық көрсетугетәрбиелеу Суреттер бойынша </w:t>
            </w:r>
            <w:r>
              <w:rPr>
                <w:spacing w:val="-2"/>
                <w:sz w:val="24"/>
              </w:rPr>
              <w:t>жұмыс..</w:t>
            </w:r>
          </w:p>
        </w:tc>
        <w:tc>
          <w:tcPr>
            <w:tcW w:w="2833" w:type="dxa"/>
          </w:tcPr>
          <w:p w:rsidR="003102BC" w:rsidRDefault="00DB1FE3">
            <w:pPr>
              <w:pStyle w:val="TableParagraph"/>
              <w:spacing w:before="6" w:line="275" w:lineRule="exact"/>
              <w:ind w:left="12"/>
              <w:rPr>
                <w:sz w:val="24"/>
              </w:rPr>
            </w:pPr>
            <w:r>
              <w:rPr>
                <w:b/>
                <w:sz w:val="24"/>
              </w:rPr>
              <w:t>талдау.</w:t>
            </w:r>
            <w:r>
              <w:rPr>
                <w:sz w:val="24"/>
              </w:rPr>
              <w:t>«Мақта»,</w:t>
            </w:r>
            <w:r>
              <w:rPr>
                <w:spacing w:val="-2"/>
                <w:sz w:val="24"/>
              </w:rPr>
              <w:t xml:space="preserve"> «алма»,</w:t>
            </w:r>
          </w:p>
          <w:p w:rsidR="003102BC" w:rsidRDefault="00DB1FE3">
            <w:pPr>
              <w:pStyle w:val="TableParagraph"/>
              <w:spacing w:line="275" w:lineRule="exact"/>
              <w:ind w:left="12"/>
              <w:rPr>
                <w:sz w:val="24"/>
              </w:rPr>
            </w:pPr>
            <w:r>
              <w:rPr>
                <w:sz w:val="24"/>
              </w:rPr>
              <w:t>«кілем»</w:t>
            </w:r>
            <w:r>
              <w:rPr>
                <w:spacing w:val="-5"/>
                <w:sz w:val="24"/>
              </w:rPr>
              <w:t xml:space="preserve"> т.б</w:t>
            </w:r>
          </w:p>
          <w:p w:rsidR="003102BC" w:rsidRDefault="00DB1FE3">
            <w:pPr>
              <w:pStyle w:val="TableParagraph"/>
              <w:spacing w:before="7" w:line="272" w:lineRule="exact"/>
              <w:ind w:left="12"/>
              <w:rPr>
                <w:b/>
                <w:sz w:val="24"/>
              </w:rPr>
            </w:pPr>
            <w:r>
              <w:rPr>
                <w:b/>
                <w:sz w:val="24"/>
              </w:rPr>
              <w:t>Сергіту</w:t>
            </w:r>
            <w:r>
              <w:rPr>
                <w:b/>
                <w:spacing w:val="-2"/>
                <w:sz w:val="24"/>
              </w:rPr>
              <w:t>сәті:</w:t>
            </w:r>
          </w:p>
          <w:p w:rsidR="003102BC" w:rsidRDefault="00DB1FE3">
            <w:pPr>
              <w:pStyle w:val="TableParagraph"/>
              <w:ind w:left="12" w:right="419"/>
              <w:rPr>
                <w:sz w:val="24"/>
              </w:rPr>
            </w:pPr>
            <w:r>
              <w:rPr>
                <w:sz w:val="24"/>
              </w:rPr>
              <w:t>Келбалалар,күлейік! Күлкіменен түлейік! Күлкі көңіл ашады, Күліп өмір сүрейік!</w:t>
            </w:r>
          </w:p>
          <w:p w:rsidR="003102BC" w:rsidRDefault="00DB1FE3">
            <w:pPr>
              <w:pStyle w:val="TableParagraph"/>
              <w:ind w:left="12"/>
              <w:rPr>
                <w:sz w:val="24"/>
              </w:rPr>
            </w:pPr>
            <w:r>
              <w:rPr>
                <w:sz w:val="24"/>
              </w:rPr>
              <w:t>.</w:t>
            </w:r>
            <w:r>
              <w:rPr>
                <w:b/>
                <w:sz w:val="24"/>
              </w:rPr>
              <w:t xml:space="preserve">Д/ойын: «Не артық» </w:t>
            </w:r>
            <w:r>
              <w:rPr>
                <w:sz w:val="24"/>
              </w:rPr>
              <w:t>Мақсаты: «артық» затты ерекшеленуге ([м]дыбысы жоқсөзді)өзініңтаңдауын түсіндіруге үйрету.</w:t>
            </w:r>
          </w:p>
          <w:p w:rsidR="003102BC" w:rsidRDefault="00DB1FE3">
            <w:pPr>
              <w:pStyle w:val="TableParagraph"/>
              <w:spacing w:before="5" w:line="272" w:lineRule="exact"/>
              <w:ind w:left="12"/>
              <w:rPr>
                <w:b/>
                <w:sz w:val="24"/>
              </w:rPr>
            </w:pPr>
            <w:r>
              <w:rPr>
                <w:b/>
                <w:spacing w:val="-2"/>
                <w:sz w:val="24"/>
              </w:rPr>
              <w:t>Жаңылтпаш:</w:t>
            </w:r>
          </w:p>
          <w:p w:rsidR="003102BC" w:rsidRDefault="00DB1FE3">
            <w:pPr>
              <w:pStyle w:val="TableParagraph"/>
              <w:ind w:left="12" w:right="388"/>
              <w:jc w:val="both"/>
              <w:rPr>
                <w:b/>
                <w:sz w:val="24"/>
              </w:rPr>
            </w:pPr>
            <w:r>
              <w:rPr>
                <w:sz w:val="24"/>
              </w:rPr>
              <w:t xml:space="preserve">Мақтасымолмақташы, Мақтанышы –мақтасы, Мәртебесін марқайтып Мақтанышы мақташы! </w:t>
            </w:r>
            <w:r>
              <w:rPr>
                <w:b/>
                <w:sz w:val="24"/>
              </w:rPr>
              <w:t>Дәптермен жұмыс.</w:t>
            </w:r>
          </w:p>
          <w:p w:rsidR="003102BC" w:rsidRDefault="00DB1FE3">
            <w:pPr>
              <w:pStyle w:val="TableParagraph"/>
              <w:spacing w:before="2" w:line="237" w:lineRule="auto"/>
              <w:ind w:left="12" w:right="160"/>
              <w:jc w:val="both"/>
              <w:rPr>
                <w:sz w:val="24"/>
              </w:rPr>
            </w:pPr>
            <w:r>
              <w:rPr>
                <w:sz w:val="24"/>
              </w:rPr>
              <w:t>Парақбетіндегікеңістікті бағдарлай білу, дағды-</w:t>
            </w:r>
          </w:p>
          <w:p w:rsidR="003102BC" w:rsidRDefault="00DB1FE3">
            <w:pPr>
              <w:pStyle w:val="TableParagraph"/>
              <w:spacing w:before="4"/>
              <w:ind w:left="12"/>
              <w:jc w:val="both"/>
              <w:rPr>
                <w:sz w:val="24"/>
              </w:rPr>
            </w:pPr>
            <w:r>
              <w:rPr>
                <w:sz w:val="24"/>
              </w:rPr>
              <w:t>ларын</w:t>
            </w:r>
            <w:r>
              <w:rPr>
                <w:spacing w:val="-2"/>
                <w:sz w:val="24"/>
              </w:rPr>
              <w:t>қалыптастыру.</w:t>
            </w:r>
          </w:p>
          <w:p w:rsidR="003102BC" w:rsidRDefault="00DB1FE3">
            <w:pPr>
              <w:pStyle w:val="TableParagraph"/>
              <w:spacing w:before="4" w:line="237" w:lineRule="auto"/>
              <w:ind w:left="12" w:right="876"/>
              <w:jc w:val="both"/>
              <w:rPr>
                <w:sz w:val="24"/>
              </w:rPr>
            </w:pPr>
            <w:r>
              <w:rPr>
                <w:b/>
                <w:sz w:val="24"/>
                <w:u w:val="single"/>
              </w:rPr>
              <w:t>Сөйлеудідамыту.</w:t>
            </w:r>
            <w:r>
              <w:rPr>
                <w:b/>
                <w:spacing w:val="-2"/>
                <w:sz w:val="24"/>
              </w:rPr>
              <w:t>Тақырыбы:</w:t>
            </w:r>
            <w:r>
              <w:rPr>
                <w:spacing w:val="-2"/>
                <w:sz w:val="24"/>
              </w:rPr>
              <w:t>«Дала құстары»</w:t>
            </w:r>
          </w:p>
          <w:p w:rsidR="003102BC" w:rsidRDefault="00DB1FE3">
            <w:pPr>
              <w:pStyle w:val="TableParagraph"/>
              <w:spacing w:before="5"/>
              <w:ind w:left="12" w:right="52"/>
              <w:rPr>
                <w:sz w:val="24"/>
              </w:rPr>
            </w:pPr>
            <w:r>
              <w:rPr>
                <w:b/>
                <w:sz w:val="24"/>
              </w:rPr>
              <w:t>Мақсаты:</w:t>
            </w:r>
            <w:r>
              <w:rPr>
                <w:sz w:val="24"/>
              </w:rPr>
              <w:t>Сөйлейтінтақта арқылы</w:t>
            </w:r>
            <w:r>
              <w:rPr>
                <w:b/>
                <w:sz w:val="24"/>
              </w:rPr>
              <w:t>с</w:t>
            </w:r>
            <w:r>
              <w:rPr>
                <w:sz w:val="24"/>
              </w:rPr>
              <w:t>уреттербойынша жұмыс.</w:t>
            </w:r>
          </w:p>
          <w:p w:rsidR="003102BC" w:rsidRDefault="00DB1FE3">
            <w:pPr>
              <w:pStyle w:val="TableParagraph"/>
              <w:ind w:left="12" w:right="215"/>
              <w:rPr>
                <w:sz w:val="24"/>
              </w:rPr>
            </w:pPr>
            <w:r>
              <w:rPr>
                <w:sz w:val="24"/>
              </w:rPr>
              <w:t>- Балалар тақтадағы суреттімұқиятзерсала қарай отырып, дала</w:t>
            </w:r>
          </w:p>
          <w:p w:rsidR="003102BC" w:rsidRDefault="00DB1FE3">
            <w:pPr>
              <w:pStyle w:val="TableParagraph"/>
              <w:ind w:left="12" w:right="416"/>
              <w:rPr>
                <w:sz w:val="24"/>
              </w:rPr>
            </w:pPr>
            <w:r>
              <w:rPr>
                <w:sz w:val="24"/>
              </w:rPr>
              <w:t xml:space="preserve">құстары туралы әңгімелету.Сұрақтарға дұрыс жауап беруді </w:t>
            </w:r>
            <w:r>
              <w:rPr>
                <w:spacing w:val="-2"/>
                <w:sz w:val="24"/>
              </w:rPr>
              <w:t>үйрету.</w:t>
            </w:r>
          </w:p>
          <w:p w:rsidR="003102BC" w:rsidRDefault="00DB1FE3">
            <w:pPr>
              <w:pStyle w:val="TableParagraph"/>
              <w:spacing w:before="8" w:line="237" w:lineRule="auto"/>
              <w:ind w:left="12" w:right="802"/>
              <w:rPr>
                <w:sz w:val="24"/>
              </w:rPr>
            </w:pPr>
            <w:r>
              <w:rPr>
                <w:b/>
                <w:sz w:val="24"/>
              </w:rPr>
              <w:t xml:space="preserve">Жұмбақ шешу. </w:t>
            </w:r>
            <w:r>
              <w:rPr>
                <w:sz w:val="24"/>
              </w:rPr>
              <w:t>Тұмсығыменояды, Ұя салып қояды.</w:t>
            </w:r>
          </w:p>
          <w:p w:rsidR="003102BC" w:rsidRDefault="00DB1FE3">
            <w:pPr>
              <w:pStyle w:val="TableParagraph"/>
              <w:spacing w:line="275" w:lineRule="exact"/>
              <w:ind w:left="12"/>
              <w:rPr>
                <w:sz w:val="24"/>
              </w:rPr>
            </w:pPr>
            <w:r>
              <w:rPr>
                <w:sz w:val="24"/>
              </w:rPr>
              <w:t>Табыңдаршы,</w:t>
            </w:r>
            <w:r>
              <w:rPr>
                <w:spacing w:val="-2"/>
                <w:sz w:val="24"/>
              </w:rPr>
              <w:t xml:space="preserve"> балалар,</w:t>
            </w:r>
          </w:p>
        </w:tc>
        <w:tc>
          <w:tcPr>
            <w:tcW w:w="2693" w:type="dxa"/>
            <w:tcBorders>
              <w:bottom w:val="nil"/>
            </w:tcBorders>
          </w:tcPr>
          <w:p w:rsidR="003102BC" w:rsidRDefault="00DB1FE3">
            <w:pPr>
              <w:pStyle w:val="TableParagraph"/>
              <w:spacing w:before="6"/>
              <w:ind w:left="17" w:right="142"/>
              <w:rPr>
                <w:sz w:val="24"/>
              </w:rPr>
            </w:pPr>
            <w:r>
              <w:rPr>
                <w:sz w:val="24"/>
              </w:rPr>
              <w:t xml:space="preserve">білімдерін толықтыру. </w:t>
            </w:r>
            <w:r>
              <w:rPr>
                <w:b/>
                <w:sz w:val="24"/>
              </w:rPr>
              <w:t xml:space="preserve">Д/ойын: </w:t>
            </w:r>
            <w:r>
              <w:rPr>
                <w:sz w:val="24"/>
              </w:rPr>
              <w:t>«Заттардың жиынтығын салыстыр» Мақсаты: Топтағы әртүрлізаттарды«көп»,</w:t>
            </w:r>
          </w:p>
          <w:p w:rsidR="003102BC" w:rsidRDefault="00DB1FE3">
            <w:pPr>
              <w:pStyle w:val="TableParagraph"/>
              <w:spacing w:line="274" w:lineRule="exact"/>
              <w:ind w:left="17"/>
              <w:rPr>
                <w:sz w:val="24"/>
              </w:rPr>
            </w:pPr>
            <w:r>
              <w:rPr>
                <w:sz w:val="24"/>
              </w:rPr>
              <w:t>«аз»</w:t>
            </w:r>
            <w:r>
              <w:rPr>
                <w:spacing w:val="-2"/>
                <w:sz w:val="24"/>
              </w:rPr>
              <w:t>ұғымдарын</w:t>
            </w:r>
          </w:p>
          <w:p w:rsidR="003102BC" w:rsidRDefault="00DB1FE3">
            <w:pPr>
              <w:pStyle w:val="TableParagraph"/>
              <w:spacing w:before="3" w:line="242" w:lineRule="auto"/>
              <w:ind w:left="17"/>
              <w:rPr>
                <w:b/>
                <w:sz w:val="24"/>
              </w:rPr>
            </w:pPr>
            <w:r>
              <w:rPr>
                <w:sz w:val="24"/>
              </w:rPr>
              <w:t>салыстыруға үйрету. (</w:t>
            </w:r>
            <w:r>
              <w:rPr>
                <w:b/>
                <w:sz w:val="24"/>
              </w:rPr>
              <w:t>математиканегіздері) Сергіту сәті:</w:t>
            </w:r>
          </w:p>
          <w:p w:rsidR="003102BC" w:rsidRDefault="00DB1FE3">
            <w:pPr>
              <w:pStyle w:val="TableParagraph"/>
              <w:ind w:left="17" w:right="383"/>
              <w:jc w:val="both"/>
              <w:rPr>
                <w:sz w:val="24"/>
              </w:rPr>
            </w:pPr>
            <w:r>
              <w:rPr>
                <w:sz w:val="24"/>
              </w:rPr>
              <w:t>Қолды белге қоямыз, Бұрыламыз оңға бір, Бұрыламыз солға бір, Біз бақытты баламыз,</w:t>
            </w:r>
          </w:p>
          <w:p w:rsidR="003102BC" w:rsidRDefault="00DB1FE3">
            <w:pPr>
              <w:pStyle w:val="TableParagraph"/>
              <w:ind w:left="17" w:right="27"/>
              <w:rPr>
                <w:sz w:val="24"/>
              </w:rPr>
            </w:pPr>
            <w:r>
              <w:rPr>
                <w:sz w:val="24"/>
              </w:rPr>
              <w:t xml:space="preserve">Гүл,гүлжайнапжанамыз </w:t>
            </w:r>
            <w:r>
              <w:rPr>
                <w:b/>
                <w:spacing w:val="-2"/>
                <w:sz w:val="24"/>
              </w:rPr>
              <w:t>Д/ойын:«</w:t>
            </w:r>
            <w:r>
              <w:rPr>
                <w:spacing w:val="-2"/>
                <w:sz w:val="24"/>
              </w:rPr>
              <w:t>Сандардытаны»</w:t>
            </w:r>
          </w:p>
          <w:p w:rsidR="003102BC" w:rsidRDefault="00DB1FE3">
            <w:pPr>
              <w:pStyle w:val="TableParagraph"/>
              <w:spacing w:line="237" w:lineRule="auto"/>
              <w:ind w:left="17" w:right="142"/>
              <w:rPr>
                <w:sz w:val="24"/>
              </w:rPr>
            </w:pPr>
            <w:r>
              <w:rPr>
                <w:sz w:val="24"/>
              </w:rPr>
              <w:t>Мақсаты:Сандартуралы алған білімдерін бекіту.</w:t>
            </w:r>
          </w:p>
          <w:p w:rsidR="003102BC" w:rsidRDefault="00DB1FE3">
            <w:pPr>
              <w:pStyle w:val="TableParagraph"/>
              <w:spacing w:line="275" w:lineRule="exact"/>
              <w:ind w:left="17"/>
              <w:rPr>
                <w:sz w:val="24"/>
              </w:rPr>
            </w:pPr>
            <w:r>
              <w:rPr>
                <w:sz w:val="24"/>
              </w:rPr>
              <w:t>Балаларсандарды</w:t>
            </w:r>
            <w:r>
              <w:rPr>
                <w:spacing w:val="-5"/>
                <w:sz w:val="24"/>
              </w:rPr>
              <w:t>өсу</w:t>
            </w:r>
          </w:p>
          <w:p w:rsidR="003102BC" w:rsidRDefault="00DB1FE3">
            <w:pPr>
              <w:pStyle w:val="TableParagraph"/>
              <w:ind w:left="17" w:right="172"/>
              <w:rPr>
                <w:sz w:val="24"/>
              </w:rPr>
            </w:pPr>
            <w:r>
              <w:rPr>
                <w:sz w:val="24"/>
              </w:rPr>
              <w:t xml:space="preserve">ретіменорналастырады. Мұқият қарап шығып жетпей тұрған санды </w:t>
            </w:r>
            <w:r>
              <w:rPr>
                <w:spacing w:val="-2"/>
                <w:sz w:val="24"/>
              </w:rPr>
              <w:t>атайды</w:t>
            </w:r>
          </w:p>
          <w:p w:rsidR="003102BC" w:rsidRDefault="00DB1FE3">
            <w:pPr>
              <w:pStyle w:val="TableParagraph"/>
              <w:spacing w:before="3" w:line="275" w:lineRule="exact"/>
              <w:ind w:left="17"/>
              <w:rPr>
                <w:b/>
                <w:sz w:val="24"/>
              </w:rPr>
            </w:pPr>
            <w:r>
              <w:rPr>
                <w:b/>
                <w:sz w:val="24"/>
              </w:rPr>
              <w:t>Дәптермен</w:t>
            </w:r>
            <w:r>
              <w:rPr>
                <w:b/>
                <w:spacing w:val="-2"/>
                <w:sz w:val="24"/>
              </w:rPr>
              <w:t>жұмыс.</w:t>
            </w:r>
          </w:p>
          <w:p w:rsidR="003102BC" w:rsidRDefault="00DB1FE3">
            <w:pPr>
              <w:pStyle w:val="TableParagraph"/>
              <w:spacing w:before="1" w:line="237" w:lineRule="auto"/>
              <w:ind w:left="17"/>
              <w:rPr>
                <w:sz w:val="24"/>
              </w:rPr>
            </w:pPr>
            <w:r>
              <w:rPr>
                <w:sz w:val="24"/>
              </w:rPr>
              <w:t>Парақбетіндегікеңістікті бағдарлай білу,</w:t>
            </w:r>
          </w:p>
          <w:p w:rsidR="003102BC" w:rsidRDefault="00DB1FE3">
            <w:pPr>
              <w:pStyle w:val="TableParagraph"/>
              <w:spacing w:before="5" w:line="237" w:lineRule="auto"/>
              <w:ind w:left="17"/>
              <w:rPr>
                <w:sz w:val="24"/>
              </w:rPr>
            </w:pPr>
            <w:r>
              <w:rPr>
                <w:spacing w:val="-2"/>
                <w:sz w:val="24"/>
              </w:rPr>
              <w:t>дағдыларын қалыптастыру.</w:t>
            </w:r>
          </w:p>
          <w:p w:rsidR="003102BC" w:rsidRDefault="00DB1FE3">
            <w:pPr>
              <w:pStyle w:val="TableParagraph"/>
              <w:spacing w:before="9" w:line="272" w:lineRule="exact"/>
              <w:ind w:left="17"/>
              <w:rPr>
                <w:b/>
                <w:sz w:val="24"/>
              </w:rPr>
            </w:pPr>
            <w:r>
              <w:rPr>
                <w:b/>
                <w:spacing w:val="-2"/>
                <w:sz w:val="24"/>
                <w:u w:val="single"/>
              </w:rPr>
              <w:t>Музыка</w:t>
            </w:r>
          </w:p>
          <w:p w:rsidR="003102BC" w:rsidRDefault="00DB1FE3">
            <w:pPr>
              <w:pStyle w:val="TableParagraph"/>
              <w:spacing w:line="242" w:lineRule="auto"/>
              <w:ind w:left="17" w:right="549"/>
              <w:rPr>
                <w:sz w:val="24"/>
              </w:rPr>
            </w:pPr>
            <w:r>
              <w:rPr>
                <w:sz w:val="24"/>
              </w:rPr>
              <w:t xml:space="preserve">(маманныңжоспары </w:t>
            </w:r>
            <w:r>
              <w:rPr>
                <w:spacing w:val="-2"/>
                <w:sz w:val="24"/>
              </w:rPr>
              <w:t>бойынша)</w:t>
            </w:r>
          </w:p>
          <w:p w:rsidR="003102BC" w:rsidRDefault="00DB1FE3">
            <w:pPr>
              <w:pStyle w:val="TableParagraph"/>
              <w:spacing w:line="237" w:lineRule="auto"/>
              <w:ind w:left="17" w:right="683"/>
              <w:rPr>
                <w:sz w:val="24"/>
              </w:rPr>
            </w:pPr>
            <w:r>
              <w:rPr>
                <w:b/>
                <w:sz w:val="24"/>
                <w:u w:val="single"/>
              </w:rPr>
              <w:t>Қазақ тілі.</w:t>
            </w:r>
            <w:r>
              <w:rPr>
                <w:b/>
                <w:sz w:val="24"/>
              </w:rPr>
              <w:t xml:space="preserve"> Тақырыбы</w:t>
            </w:r>
            <w:r>
              <w:rPr>
                <w:sz w:val="24"/>
              </w:rPr>
              <w:t xml:space="preserve">:«Дала </w:t>
            </w:r>
            <w:r>
              <w:rPr>
                <w:spacing w:val="-2"/>
                <w:sz w:val="24"/>
              </w:rPr>
              <w:t>құстары»</w:t>
            </w:r>
          </w:p>
          <w:p w:rsidR="003102BC" w:rsidRDefault="00DB1FE3">
            <w:pPr>
              <w:pStyle w:val="TableParagraph"/>
              <w:spacing w:before="2"/>
              <w:ind w:left="17" w:right="142"/>
              <w:rPr>
                <w:sz w:val="24"/>
              </w:rPr>
            </w:pPr>
            <w:r>
              <w:rPr>
                <w:b/>
                <w:sz w:val="24"/>
              </w:rPr>
              <w:t>Мақсаты:</w:t>
            </w:r>
            <w:r>
              <w:rPr>
                <w:sz w:val="24"/>
              </w:rPr>
              <w:t>Балалардың құстар туралы түсніктерінкеңейту,</w:t>
            </w:r>
          </w:p>
          <w:p w:rsidR="003102BC" w:rsidRDefault="00DB1FE3">
            <w:pPr>
              <w:pStyle w:val="TableParagraph"/>
              <w:spacing w:line="274" w:lineRule="exact"/>
              <w:ind w:left="17"/>
              <w:rPr>
                <w:sz w:val="24"/>
              </w:rPr>
            </w:pPr>
            <w:r>
              <w:rPr>
                <w:sz w:val="24"/>
              </w:rPr>
              <w:t>олардыңтіршілігі</w:t>
            </w:r>
            <w:r>
              <w:rPr>
                <w:spacing w:val="-2"/>
                <w:sz w:val="24"/>
              </w:rPr>
              <w:t>туралы</w:t>
            </w:r>
          </w:p>
        </w:tc>
        <w:tc>
          <w:tcPr>
            <w:tcW w:w="2559" w:type="dxa"/>
          </w:tcPr>
          <w:p w:rsidR="003102BC" w:rsidRDefault="00DB1FE3">
            <w:pPr>
              <w:pStyle w:val="TableParagraph"/>
              <w:spacing w:before="8" w:line="237" w:lineRule="auto"/>
              <w:ind w:left="13" w:right="1109"/>
              <w:rPr>
                <w:sz w:val="24"/>
              </w:rPr>
            </w:pPr>
            <w:r>
              <w:rPr>
                <w:sz w:val="24"/>
              </w:rPr>
              <w:t>-Қаламдабар, асықта жоқ.</w:t>
            </w:r>
          </w:p>
          <w:p w:rsidR="003102BC" w:rsidRDefault="00DB1FE3">
            <w:pPr>
              <w:pStyle w:val="TableParagraph"/>
              <w:spacing w:before="15" w:line="232" w:lineRule="auto"/>
              <w:ind w:left="13" w:right="338"/>
              <w:rPr>
                <w:sz w:val="24"/>
              </w:rPr>
            </w:pPr>
            <w:r>
              <w:rPr>
                <w:b/>
                <w:sz w:val="24"/>
              </w:rPr>
              <w:t xml:space="preserve">Сөздергедыбыстық талдау. </w:t>
            </w:r>
            <w:r>
              <w:rPr>
                <w:sz w:val="24"/>
              </w:rPr>
              <w:t>«Маса»,</w:t>
            </w:r>
          </w:p>
          <w:p w:rsidR="003102BC" w:rsidRDefault="00DB1FE3">
            <w:pPr>
              <w:pStyle w:val="TableParagraph"/>
              <w:spacing w:before="5"/>
              <w:ind w:left="13" w:right="392"/>
              <w:rPr>
                <w:sz w:val="24"/>
              </w:rPr>
            </w:pPr>
            <w:r>
              <w:rPr>
                <w:sz w:val="24"/>
              </w:rPr>
              <w:t xml:space="preserve">«қалам»,«қамал»т.б </w:t>
            </w:r>
            <w:r>
              <w:rPr>
                <w:b/>
                <w:sz w:val="24"/>
              </w:rPr>
              <w:t>Сергіту сәті:</w:t>
            </w:r>
            <w:r>
              <w:rPr>
                <w:sz w:val="24"/>
              </w:rPr>
              <w:t>Мысық сүтке тояды</w:t>
            </w:r>
          </w:p>
          <w:p w:rsidR="003102BC" w:rsidRDefault="00DB1FE3">
            <w:pPr>
              <w:pStyle w:val="TableParagraph"/>
              <w:spacing w:line="242" w:lineRule="auto"/>
              <w:ind w:left="13" w:right="153"/>
              <w:rPr>
                <w:sz w:val="24"/>
              </w:rPr>
            </w:pPr>
            <w:r>
              <w:rPr>
                <w:sz w:val="24"/>
              </w:rPr>
              <w:t>Қарнынсипапқояды, Жүрісі оның баяу</w:t>
            </w:r>
          </w:p>
          <w:p w:rsidR="003102BC" w:rsidRDefault="00DB1FE3">
            <w:pPr>
              <w:pStyle w:val="TableParagraph"/>
              <w:spacing w:line="271" w:lineRule="exact"/>
              <w:ind w:left="13"/>
              <w:rPr>
                <w:sz w:val="24"/>
              </w:rPr>
            </w:pPr>
            <w:r>
              <w:rPr>
                <w:sz w:val="24"/>
              </w:rPr>
              <w:t>Дейдімысықмяу-</w:t>
            </w:r>
            <w:r>
              <w:rPr>
                <w:spacing w:val="-5"/>
                <w:sz w:val="24"/>
              </w:rPr>
              <w:t>мяу</w:t>
            </w:r>
          </w:p>
          <w:p w:rsidR="003102BC" w:rsidRDefault="00DB1FE3">
            <w:pPr>
              <w:pStyle w:val="TableParagraph"/>
              <w:spacing w:before="6"/>
              <w:ind w:left="13" w:right="417"/>
              <w:rPr>
                <w:sz w:val="24"/>
              </w:rPr>
            </w:pPr>
            <w:r>
              <w:rPr>
                <w:b/>
                <w:sz w:val="24"/>
              </w:rPr>
              <w:t xml:space="preserve">Дәптерменжұмыс. </w:t>
            </w:r>
            <w:r>
              <w:rPr>
                <w:sz w:val="24"/>
              </w:rPr>
              <w:t xml:space="preserve">Парақ бетіндегі </w:t>
            </w:r>
            <w:r>
              <w:rPr>
                <w:spacing w:val="-2"/>
                <w:sz w:val="24"/>
              </w:rPr>
              <w:t xml:space="preserve">кеңістіктібағдарлай </w:t>
            </w:r>
            <w:r>
              <w:rPr>
                <w:sz w:val="24"/>
              </w:rPr>
              <w:t xml:space="preserve">білу, дағдыларын </w:t>
            </w:r>
            <w:r>
              <w:rPr>
                <w:spacing w:val="-2"/>
                <w:sz w:val="24"/>
              </w:rPr>
              <w:t>қалыптастыру.</w:t>
            </w:r>
          </w:p>
          <w:p w:rsidR="003102BC" w:rsidRDefault="00DB1FE3">
            <w:pPr>
              <w:pStyle w:val="TableParagraph"/>
              <w:ind w:left="13" w:right="97"/>
              <w:rPr>
                <w:sz w:val="24"/>
              </w:rPr>
            </w:pPr>
            <w:r>
              <w:rPr>
                <w:b/>
                <w:sz w:val="24"/>
                <w:u w:val="single"/>
              </w:rPr>
              <w:t>Математиканегіздері.</w:t>
            </w:r>
            <w:r>
              <w:rPr>
                <w:b/>
                <w:sz w:val="24"/>
              </w:rPr>
              <w:t xml:space="preserve"> Тақырыбы: </w:t>
            </w:r>
            <w:r>
              <w:rPr>
                <w:sz w:val="24"/>
              </w:rPr>
              <w:t xml:space="preserve">«Жиын және оның бөліктері» </w:t>
            </w:r>
            <w:r>
              <w:rPr>
                <w:b/>
                <w:sz w:val="24"/>
              </w:rPr>
              <w:t xml:space="preserve">Мақсаты: </w:t>
            </w:r>
            <w:r>
              <w:rPr>
                <w:sz w:val="24"/>
              </w:rPr>
              <w:t>Жиын және оның бөліктері туралы түсінік қалыптастыру.</w:t>
            </w:r>
          </w:p>
          <w:p w:rsidR="003102BC" w:rsidRDefault="00DB1FE3">
            <w:pPr>
              <w:pStyle w:val="TableParagraph"/>
              <w:ind w:left="13" w:right="153"/>
              <w:rPr>
                <w:sz w:val="24"/>
              </w:rPr>
            </w:pPr>
            <w:r>
              <w:rPr>
                <w:sz w:val="24"/>
              </w:rPr>
              <w:t>Жиын арасындағы қатынасорнатабілу, бүтін өзінің бөліктерінен үлкен</w:t>
            </w:r>
          </w:p>
          <w:p w:rsidR="003102BC" w:rsidRDefault="00DB1FE3">
            <w:pPr>
              <w:pStyle w:val="TableParagraph"/>
              <w:ind w:left="13"/>
              <w:rPr>
                <w:sz w:val="24"/>
              </w:rPr>
            </w:pPr>
            <w:r>
              <w:rPr>
                <w:sz w:val="24"/>
              </w:rPr>
              <w:t>екенін,үлкенжәнекіші бөліктерді анықтауды үйрету.10саныкөлемі санға дейін тура кері санау дағдыларын дамыту.9санынадейін мысалдар мен есептер шығаруға үйрету.</w:t>
            </w:r>
          </w:p>
          <w:p w:rsidR="003102BC" w:rsidRDefault="00DB1FE3">
            <w:pPr>
              <w:pStyle w:val="TableParagraph"/>
              <w:ind w:left="13" w:right="367"/>
              <w:rPr>
                <w:sz w:val="24"/>
              </w:rPr>
            </w:pPr>
            <w:r>
              <w:rPr>
                <w:sz w:val="24"/>
              </w:rPr>
              <w:t xml:space="preserve">«Ауыр-жеңіл»,«Тең, тең емес» , «Үлкен, </w:t>
            </w:r>
            <w:r>
              <w:rPr>
                <w:spacing w:val="-2"/>
                <w:sz w:val="24"/>
              </w:rPr>
              <w:t>кіші»</w:t>
            </w:r>
          </w:p>
          <w:p w:rsidR="003102BC" w:rsidRDefault="00DB1FE3">
            <w:pPr>
              <w:pStyle w:val="TableParagraph"/>
              <w:ind w:left="13" w:right="355"/>
              <w:rPr>
                <w:sz w:val="24"/>
              </w:rPr>
            </w:pPr>
            <w:r>
              <w:rPr>
                <w:sz w:val="24"/>
              </w:rPr>
              <w:t>Д/ойын:«Салыстыр» Мақсаты: заттардың</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2699"/>
        <w:gridCol w:w="2833"/>
        <w:gridCol w:w="2693"/>
        <w:gridCol w:w="2559"/>
      </w:tblGrid>
      <w:tr w:rsidR="003102BC">
        <w:trPr>
          <w:trHeight w:val="10520"/>
        </w:trPr>
        <w:tc>
          <w:tcPr>
            <w:tcW w:w="2262" w:type="dxa"/>
          </w:tcPr>
          <w:p w:rsidR="003102BC" w:rsidRDefault="003102BC">
            <w:pPr>
              <w:pStyle w:val="TableParagraph"/>
              <w:ind w:left="0"/>
              <w:rPr>
                <w:sz w:val="24"/>
              </w:rPr>
            </w:pPr>
          </w:p>
        </w:tc>
        <w:tc>
          <w:tcPr>
            <w:tcW w:w="2833" w:type="dxa"/>
          </w:tcPr>
          <w:p w:rsidR="003102BC" w:rsidRDefault="00DB1FE3">
            <w:pPr>
              <w:pStyle w:val="TableParagraph"/>
              <w:spacing w:before="11" w:line="272" w:lineRule="exact"/>
              <w:ind w:left="18"/>
              <w:jc w:val="both"/>
              <w:rPr>
                <w:b/>
                <w:sz w:val="24"/>
              </w:rPr>
            </w:pPr>
            <w:r>
              <w:rPr>
                <w:b/>
                <w:sz w:val="24"/>
              </w:rPr>
              <w:t>Нанымдармен</w:t>
            </w:r>
            <w:r>
              <w:rPr>
                <w:b/>
                <w:spacing w:val="-2"/>
                <w:sz w:val="24"/>
              </w:rPr>
              <w:t>сеніімдер</w:t>
            </w:r>
          </w:p>
          <w:p w:rsidR="003102BC" w:rsidRDefault="00DB1FE3">
            <w:pPr>
              <w:pStyle w:val="TableParagraph"/>
              <w:ind w:left="18" w:right="379"/>
              <w:jc w:val="both"/>
              <w:rPr>
                <w:sz w:val="24"/>
              </w:rPr>
            </w:pPr>
            <w:r>
              <w:rPr>
                <w:sz w:val="24"/>
              </w:rPr>
              <w:t xml:space="preserve">-Құстарсуғатүссе,ауа- райы өзгереді. Жаңбыр </w:t>
            </w:r>
            <w:r>
              <w:rPr>
                <w:spacing w:val="-2"/>
                <w:sz w:val="24"/>
              </w:rPr>
              <w:t>жауады.</w:t>
            </w:r>
          </w:p>
          <w:p w:rsidR="003102BC" w:rsidRDefault="00DB1FE3">
            <w:pPr>
              <w:pStyle w:val="TableParagraph"/>
              <w:ind w:left="18" w:right="168"/>
              <w:jc w:val="both"/>
              <w:rPr>
                <w:sz w:val="24"/>
              </w:rPr>
            </w:pPr>
            <w:r>
              <w:rPr>
                <w:sz w:val="24"/>
              </w:rPr>
              <w:t xml:space="preserve">-Жербауырлапұшса,күн </w:t>
            </w:r>
            <w:r>
              <w:rPr>
                <w:spacing w:val="-2"/>
                <w:sz w:val="24"/>
              </w:rPr>
              <w:t>бұзылады.</w:t>
            </w:r>
          </w:p>
          <w:p w:rsidR="003102BC" w:rsidRDefault="00DB1FE3">
            <w:pPr>
              <w:pStyle w:val="TableParagraph"/>
              <w:spacing w:before="4" w:line="272" w:lineRule="exact"/>
              <w:ind w:left="18"/>
              <w:jc w:val="both"/>
              <w:rPr>
                <w:b/>
                <w:sz w:val="24"/>
              </w:rPr>
            </w:pPr>
            <w:r>
              <w:rPr>
                <w:b/>
                <w:sz w:val="24"/>
              </w:rPr>
              <w:t>Сергіту</w:t>
            </w:r>
            <w:r>
              <w:rPr>
                <w:b/>
                <w:spacing w:val="-2"/>
                <w:sz w:val="24"/>
              </w:rPr>
              <w:t>сәті:</w:t>
            </w:r>
          </w:p>
          <w:p w:rsidR="003102BC" w:rsidRDefault="00DB1FE3">
            <w:pPr>
              <w:pStyle w:val="TableParagraph"/>
              <w:ind w:left="18" w:right="701"/>
              <w:jc w:val="both"/>
              <w:rPr>
                <w:sz w:val="24"/>
              </w:rPr>
            </w:pPr>
            <w:r>
              <w:rPr>
                <w:sz w:val="24"/>
              </w:rPr>
              <w:t>Біздіңтоптабалалар Тату-тәтті ойнайды. Дос көңілі әрқашан</w:t>
            </w:r>
          </w:p>
          <w:p w:rsidR="003102BC" w:rsidRDefault="00DB1FE3">
            <w:pPr>
              <w:pStyle w:val="TableParagraph"/>
              <w:ind w:left="18"/>
              <w:rPr>
                <w:sz w:val="24"/>
              </w:rPr>
            </w:pPr>
            <w:r>
              <w:rPr>
                <w:sz w:val="24"/>
              </w:rPr>
              <w:t xml:space="preserve">Текжақсылықойлайды. </w:t>
            </w:r>
            <w:r>
              <w:rPr>
                <w:b/>
                <w:sz w:val="24"/>
              </w:rPr>
              <w:t xml:space="preserve">Дене шынықтыру Міндеттері: </w:t>
            </w:r>
            <w:r>
              <w:rPr>
                <w:sz w:val="24"/>
              </w:rPr>
              <w:t>Негізгі қимылдарды жасағанда олардың жасалу сапасы мендұрысқалыптасуын қадағалау. Тепе-теңдік</w:t>
            </w:r>
          </w:p>
          <w:p w:rsidR="003102BC" w:rsidRDefault="00DB1FE3">
            <w:pPr>
              <w:pStyle w:val="TableParagraph"/>
              <w:spacing w:line="242" w:lineRule="auto"/>
              <w:ind w:left="18"/>
              <w:rPr>
                <w:sz w:val="24"/>
              </w:rPr>
            </w:pPr>
            <w:r>
              <w:rPr>
                <w:sz w:val="24"/>
              </w:rPr>
              <w:t>сақтапарқанүстіменжүру дағдыларын жетілдіру.</w:t>
            </w:r>
          </w:p>
          <w:p w:rsidR="003102BC" w:rsidRDefault="00DB1FE3">
            <w:pPr>
              <w:pStyle w:val="TableParagraph"/>
              <w:ind w:left="18"/>
              <w:rPr>
                <w:sz w:val="24"/>
              </w:rPr>
            </w:pPr>
            <w:r>
              <w:rPr>
                <w:sz w:val="24"/>
              </w:rPr>
              <w:t xml:space="preserve">Доптыдомалатуәдістерін үйрету. Ойын мен жаттығуларжасаукезінде ептілікке, шапшандыққа </w:t>
            </w:r>
            <w:r>
              <w:rPr>
                <w:spacing w:val="-2"/>
                <w:sz w:val="24"/>
              </w:rPr>
              <w:t>дамыту.</w:t>
            </w:r>
          </w:p>
          <w:p w:rsidR="003102BC" w:rsidRDefault="00DB1FE3">
            <w:pPr>
              <w:pStyle w:val="TableParagraph"/>
              <w:spacing w:before="1"/>
              <w:ind w:left="18" w:right="148"/>
              <w:rPr>
                <w:sz w:val="24"/>
              </w:rPr>
            </w:pPr>
            <w:r>
              <w:rPr>
                <w:b/>
                <w:sz w:val="24"/>
              </w:rPr>
              <w:t>Қолданылатын құрал- жабдықтар:</w:t>
            </w:r>
            <w:r>
              <w:rPr>
                <w:sz w:val="24"/>
              </w:rPr>
              <w:t xml:space="preserve">Сылдырмақ, ысқырық, кедергілер, жалаушалар, арқан, </w:t>
            </w:r>
            <w:r>
              <w:rPr>
                <w:spacing w:val="-2"/>
                <w:sz w:val="24"/>
              </w:rPr>
              <w:t>доптар.</w:t>
            </w:r>
          </w:p>
          <w:p w:rsidR="003102BC" w:rsidRDefault="00DB1FE3">
            <w:pPr>
              <w:pStyle w:val="TableParagraph"/>
              <w:spacing w:line="273" w:lineRule="exact"/>
              <w:ind w:left="18"/>
              <w:rPr>
                <w:b/>
                <w:sz w:val="24"/>
              </w:rPr>
            </w:pPr>
            <w:r>
              <w:rPr>
                <w:b/>
                <w:sz w:val="24"/>
              </w:rPr>
              <w:t>І.Кіріспе</w:t>
            </w:r>
            <w:r>
              <w:rPr>
                <w:b/>
                <w:spacing w:val="-2"/>
                <w:sz w:val="24"/>
              </w:rPr>
              <w:t>бөлім:</w:t>
            </w:r>
          </w:p>
          <w:p w:rsidR="003102BC" w:rsidRDefault="00DB1FE3">
            <w:pPr>
              <w:pStyle w:val="TableParagraph"/>
              <w:spacing w:line="274" w:lineRule="exact"/>
              <w:ind w:left="18"/>
              <w:rPr>
                <w:sz w:val="24"/>
              </w:rPr>
            </w:pPr>
            <w:r>
              <w:rPr>
                <w:color w:val="2E2E2E"/>
                <w:sz w:val="24"/>
              </w:rPr>
              <w:t>1.</w:t>
            </w:r>
            <w:r>
              <w:rPr>
                <w:i/>
                <w:color w:val="2E2E2E"/>
                <w:sz w:val="24"/>
              </w:rPr>
              <w:t xml:space="preserve">Сапқа </w:t>
            </w:r>
            <w:r>
              <w:rPr>
                <w:i/>
                <w:color w:val="2E2E2E"/>
                <w:spacing w:val="-2"/>
                <w:sz w:val="24"/>
              </w:rPr>
              <w:t>тұрғызу</w:t>
            </w:r>
            <w:r>
              <w:rPr>
                <w:color w:val="2E2E2E"/>
                <w:spacing w:val="-2"/>
                <w:sz w:val="24"/>
              </w:rPr>
              <w:t>.</w:t>
            </w:r>
          </w:p>
          <w:p w:rsidR="003102BC" w:rsidRDefault="00DB1FE3">
            <w:pPr>
              <w:pStyle w:val="TableParagraph"/>
              <w:ind w:left="18"/>
              <w:rPr>
                <w:sz w:val="24"/>
              </w:rPr>
            </w:pP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 түзел, тік тұр. 3.Сапта бір-бірінің артынан бірі шеңбер бойлап аяқтың ұшымен, өкшеменжүру.4.Жүгіру қолдыкеудетұстан</w:t>
            </w:r>
            <w:r>
              <w:rPr>
                <w:color w:val="2E2E2E"/>
                <w:spacing w:val="-2"/>
                <w:sz w:val="24"/>
              </w:rPr>
              <w:t>ұстап</w:t>
            </w:r>
          </w:p>
        </w:tc>
        <w:tc>
          <w:tcPr>
            <w:tcW w:w="2699" w:type="dxa"/>
          </w:tcPr>
          <w:p w:rsidR="003102BC" w:rsidRDefault="00DB1FE3">
            <w:pPr>
              <w:pStyle w:val="TableParagraph"/>
              <w:spacing w:before="11" w:line="272" w:lineRule="exact"/>
              <w:ind w:left="18"/>
              <w:rPr>
                <w:b/>
                <w:sz w:val="24"/>
              </w:rPr>
            </w:pPr>
            <w:r>
              <w:rPr>
                <w:b/>
                <w:spacing w:val="-2"/>
                <w:sz w:val="24"/>
              </w:rPr>
              <w:t>Жұмбақ.</w:t>
            </w:r>
          </w:p>
          <w:p w:rsidR="003102BC" w:rsidRDefault="00DB1FE3">
            <w:pPr>
              <w:pStyle w:val="TableParagraph"/>
              <w:spacing w:line="272" w:lineRule="exact"/>
              <w:ind w:left="18"/>
              <w:rPr>
                <w:sz w:val="24"/>
              </w:rPr>
            </w:pPr>
            <w:r>
              <w:rPr>
                <w:sz w:val="24"/>
              </w:rPr>
              <w:t xml:space="preserve">Көктеұшады </w:t>
            </w:r>
            <w:r>
              <w:rPr>
                <w:spacing w:val="-2"/>
                <w:sz w:val="24"/>
              </w:rPr>
              <w:t>тізіліп,</w:t>
            </w:r>
          </w:p>
          <w:p w:rsidR="003102BC" w:rsidRDefault="00DB1FE3">
            <w:pPr>
              <w:pStyle w:val="TableParagraph"/>
              <w:spacing w:before="2"/>
              <w:ind w:left="18"/>
              <w:rPr>
                <w:sz w:val="24"/>
              </w:rPr>
            </w:pPr>
            <w:r>
              <w:rPr>
                <w:sz w:val="24"/>
              </w:rPr>
              <w:t xml:space="preserve">Бізқараймыз </w:t>
            </w:r>
            <w:r>
              <w:rPr>
                <w:spacing w:val="-2"/>
                <w:sz w:val="24"/>
              </w:rPr>
              <w:t>қызығып</w:t>
            </w:r>
          </w:p>
          <w:p w:rsidR="003102BC" w:rsidRDefault="00DB1FE3">
            <w:pPr>
              <w:pStyle w:val="TableParagraph"/>
              <w:spacing w:before="3"/>
              <w:ind w:left="383"/>
              <w:rPr>
                <w:b/>
                <w:sz w:val="24"/>
              </w:rPr>
            </w:pPr>
            <w:r>
              <w:rPr>
                <w:b/>
                <w:spacing w:val="-2"/>
                <w:sz w:val="24"/>
              </w:rPr>
              <w:t>тырналар)</w:t>
            </w:r>
          </w:p>
          <w:p w:rsidR="003102BC" w:rsidRDefault="00DB1FE3">
            <w:pPr>
              <w:pStyle w:val="TableParagraph"/>
              <w:spacing w:before="2" w:line="273" w:lineRule="exact"/>
              <w:ind w:left="18"/>
              <w:rPr>
                <w:b/>
                <w:sz w:val="24"/>
              </w:rPr>
            </w:pPr>
            <w:r>
              <w:rPr>
                <w:b/>
                <w:sz w:val="24"/>
              </w:rPr>
              <w:t>Д/ойын:«Ұшты-</w:t>
            </w:r>
            <w:r>
              <w:rPr>
                <w:b/>
                <w:spacing w:val="-4"/>
                <w:sz w:val="24"/>
              </w:rPr>
              <w:t>ұшты»</w:t>
            </w:r>
          </w:p>
          <w:p w:rsidR="003102BC" w:rsidRDefault="00DB1FE3">
            <w:pPr>
              <w:pStyle w:val="TableParagraph"/>
              <w:spacing w:line="242" w:lineRule="auto"/>
              <w:ind w:left="18"/>
              <w:rPr>
                <w:sz w:val="24"/>
              </w:rPr>
            </w:pPr>
            <w:r>
              <w:rPr>
                <w:sz w:val="24"/>
              </w:rPr>
              <w:t xml:space="preserve">-Ұшты-ұштықарлығаш </w:t>
            </w:r>
            <w:r>
              <w:rPr>
                <w:spacing w:val="-2"/>
                <w:sz w:val="24"/>
              </w:rPr>
              <w:t>ұшты.</w:t>
            </w:r>
          </w:p>
          <w:p w:rsidR="003102BC" w:rsidRDefault="00DB1FE3">
            <w:pPr>
              <w:pStyle w:val="TableParagraph"/>
              <w:spacing w:line="242" w:lineRule="auto"/>
              <w:ind w:left="18" w:right="259"/>
              <w:rPr>
                <w:sz w:val="24"/>
              </w:rPr>
            </w:pPr>
            <w:r>
              <w:rPr>
                <w:sz w:val="24"/>
              </w:rPr>
              <w:t xml:space="preserve">-Ұшты-ұштыкарандаш </w:t>
            </w:r>
            <w:r>
              <w:rPr>
                <w:spacing w:val="-2"/>
                <w:sz w:val="24"/>
              </w:rPr>
              <w:t>ұшты.</w:t>
            </w:r>
          </w:p>
          <w:p w:rsidR="003102BC" w:rsidRDefault="00DB1FE3">
            <w:pPr>
              <w:pStyle w:val="TableParagraph"/>
              <w:spacing w:line="271" w:lineRule="exact"/>
              <w:ind w:left="18"/>
              <w:rPr>
                <w:sz w:val="24"/>
              </w:rPr>
            </w:pPr>
            <w:r>
              <w:rPr>
                <w:sz w:val="24"/>
              </w:rPr>
              <w:t>-Ұшты-ұшты қарға</w:t>
            </w:r>
            <w:r>
              <w:rPr>
                <w:spacing w:val="-4"/>
                <w:sz w:val="24"/>
              </w:rPr>
              <w:t>ұшты,</w:t>
            </w:r>
          </w:p>
          <w:p w:rsidR="003102BC" w:rsidRDefault="00DB1FE3">
            <w:pPr>
              <w:pStyle w:val="TableParagraph"/>
              <w:ind w:left="18"/>
              <w:rPr>
                <w:b/>
                <w:sz w:val="24"/>
              </w:rPr>
            </w:pPr>
            <w:r>
              <w:rPr>
                <w:sz w:val="24"/>
              </w:rPr>
              <w:t>-Ұшты-ұштыарбаұшты. (</w:t>
            </w:r>
            <w:r>
              <w:rPr>
                <w:b/>
                <w:sz w:val="24"/>
              </w:rPr>
              <w:t xml:space="preserve">сөйлеуді дамыту, қоршаған ортамен </w:t>
            </w:r>
            <w:r>
              <w:rPr>
                <w:b/>
                <w:spacing w:val="-2"/>
                <w:sz w:val="24"/>
              </w:rPr>
              <w:t>танысу).</w:t>
            </w:r>
          </w:p>
          <w:p w:rsidR="003102BC" w:rsidRDefault="00DB1FE3">
            <w:pPr>
              <w:pStyle w:val="TableParagraph"/>
              <w:spacing w:line="272" w:lineRule="exact"/>
              <w:ind w:left="18"/>
              <w:rPr>
                <w:b/>
                <w:sz w:val="24"/>
              </w:rPr>
            </w:pPr>
            <w:r>
              <w:rPr>
                <w:b/>
                <w:sz w:val="24"/>
                <w:u w:val="single"/>
              </w:rPr>
              <w:t>Қазақ</w:t>
            </w:r>
            <w:r>
              <w:rPr>
                <w:b/>
                <w:spacing w:val="-2"/>
                <w:sz w:val="24"/>
                <w:u w:val="single"/>
              </w:rPr>
              <w:t xml:space="preserve"> тілі.</w:t>
            </w:r>
          </w:p>
          <w:p w:rsidR="003102BC" w:rsidRDefault="00DB1FE3">
            <w:pPr>
              <w:pStyle w:val="TableParagraph"/>
              <w:ind w:left="18" w:right="70"/>
              <w:rPr>
                <w:sz w:val="24"/>
              </w:rPr>
            </w:pPr>
            <w:r>
              <w:rPr>
                <w:b/>
                <w:sz w:val="24"/>
              </w:rPr>
              <w:t>Ж.Смақов</w:t>
            </w:r>
            <w:r>
              <w:rPr>
                <w:sz w:val="24"/>
              </w:rPr>
              <w:t>«Торғайағаш қорғайды</w:t>
            </w:r>
            <w:r>
              <w:rPr>
                <w:b/>
                <w:sz w:val="24"/>
              </w:rPr>
              <w:t>»</w:t>
            </w:r>
            <w:r>
              <w:rPr>
                <w:sz w:val="24"/>
              </w:rPr>
              <w:t xml:space="preserve">өлеңінжаттау Шыр-шыр еткен </w:t>
            </w:r>
            <w:r>
              <w:rPr>
                <w:spacing w:val="-2"/>
                <w:sz w:val="24"/>
              </w:rPr>
              <w:t>торғайды</w:t>
            </w:r>
          </w:p>
          <w:p w:rsidR="003102BC" w:rsidRDefault="00DB1FE3">
            <w:pPr>
              <w:pStyle w:val="TableParagraph"/>
              <w:ind w:left="18" w:right="87"/>
              <w:rPr>
                <w:sz w:val="24"/>
              </w:rPr>
            </w:pPr>
            <w:r>
              <w:rPr>
                <w:sz w:val="24"/>
              </w:rPr>
              <w:t>Қорғамасақ болмайды, Кіп-кішкентайторғайлар Ағаштарды қорғайды.</w:t>
            </w:r>
          </w:p>
          <w:p w:rsidR="003102BC" w:rsidRDefault="00DB1FE3">
            <w:pPr>
              <w:pStyle w:val="TableParagraph"/>
              <w:ind w:left="18" w:right="215"/>
              <w:rPr>
                <w:sz w:val="24"/>
              </w:rPr>
            </w:pPr>
            <w:r>
              <w:rPr>
                <w:sz w:val="24"/>
              </w:rPr>
              <w:t>Таспенатыпторғайды, Ұя бұзған оңбайды.</w:t>
            </w:r>
          </w:p>
          <w:p w:rsidR="003102BC" w:rsidRDefault="00DB1FE3">
            <w:pPr>
              <w:pStyle w:val="TableParagraph"/>
              <w:ind w:left="18"/>
              <w:rPr>
                <w:b/>
                <w:sz w:val="24"/>
              </w:rPr>
            </w:pPr>
            <w:r>
              <w:rPr>
                <w:sz w:val="24"/>
              </w:rPr>
              <w:t xml:space="preserve">Құс өкпелеп кетеді, Бақшамызға қонбайды. </w:t>
            </w:r>
            <w:r>
              <w:rPr>
                <w:b/>
                <w:sz w:val="24"/>
              </w:rPr>
              <w:t xml:space="preserve">(сөйлеудідамыту,қазақ </w:t>
            </w:r>
            <w:r>
              <w:rPr>
                <w:b/>
                <w:spacing w:val="-2"/>
                <w:sz w:val="24"/>
              </w:rPr>
              <w:t>тілі)</w:t>
            </w:r>
          </w:p>
          <w:p w:rsidR="003102BC" w:rsidRDefault="00DB1FE3">
            <w:pPr>
              <w:pStyle w:val="TableParagraph"/>
              <w:ind w:left="18"/>
              <w:rPr>
                <w:sz w:val="24"/>
              </w:rPr>
            </w:pPr>
            <w:r>
              <w:rPr>
                <w:b/>
                <w:sz w:val="24"/>
              </w:rPr>
              <w:t>Д/ойын</w:t>
            </w:r>
            <w:r>
              <w:rPr>
                <w:sz w:val="24"/>
              </w:rPr>
              <w:t>:«Далажәнеүй құстарын сұрыптау» Құстардың суреттерін қарапшығады.Суретте дала және үй құстарын сұрыптайды. Дала құс- тарын жеке</w:t>
            </w:r>
          </w:p>
          <w:p w:rsidR="003102BC" w:rsidRDefault="00DB1FE3">
            <w:pPr>
              <w:pStyle w:val="TableParagraph"/>
              <w:spacing w:line="274" w:lineRule="exact"/>
              <w:ind w:left="18"/>
              <w:rPr>
                <w:sz w:val="24"/>
              </w:rPr>
            </w:pPr>
            <w:r>
              <w:rPr>
                <w:spacing w:val="-2"/>
                <w:sz w:val="24"/>
              </w:rPr>
              <w:t>топтастырады.</w:t>
            </w:r>
          </w:p>
        </w:tc>
        <w:tc>
          <w:tcPr>
            <w:tcW w:w="2833" w:type="dxa"/>
          </w:tcPr>
          <w:p w:rsidR="003102BC" w:rsidRDefault="00DB1FE3">
            <w:pPr>
              <w:pStyle w:val="TableParagraph"/>
              <w:spacing w:before="6"/>
              <w:ind w:left="12"/>
              <w:rPr>
                <w:sz w:val="24"/>
              </w:rPr>
            </w:pPr>
            <w:r>
              <w:rPr>
                <w:sz w:val="24"/>
              </w:rPr>
              <w:t>Олқандайқұс</w:t>
            </w:r>
            <w:r>
              <w:rPr>
                <w:spacing w:val="-2"/>
                <w:sz w:val="24"/>
              </w:rPr>
              <w:t>болады?</w:t>
            </w:r>
          </w:p>
          <w:p w:rsidR="003102BC" w:rsidRDefault="00DB1FE3">
            <w:pPr>
              <w:pStyle w:val="TableParagraph"/>
              <w:spacing w:before="3" w:line="275" w:lineRule="exact"/>
              <w:ind w:left="12"/>
              <w:rPr>
                <w:b/>
                <w:sz w:val="24"/>
              </w:rPr>
            </w:pPr>
            <w:r>
              <w:rPr>
                <w:b/>
                <w:spacing w:val="-2"/>
                <w:sz w:val="24"/>
              </w:rPr>
              <w:t>/Тоқылдақ/.</w:t>
            </w:r>
          </w:p>
          <w:p w:rsidR="003102BC" w:rsidRDefault="00DB1FE3">
            <w:pPr>
              <w:pStyle w:val="TableParagraph"/>
              <w:spacing w:before="1" w:line="237" w:lineRule="auto"/>
              <w:ind w:left="12" w:right="215"/>
              <w:rPr>
                <w:sz w:val="24"/>
              </w:rPr>
            </w:pPr>
            <w:r>
              <w:rPr>
                <w:sz w:val="24"/>
              </w:rPr>
              <w:t>Бірқұсбарүлпілдеген жүні жұмсақ,</w:t>
            </w:r>
          </w:p>
          <w:p w:rsidR="003102BC" w:rsidRDefault="00DB1FE3">
            <w:pPr>
              <w:pStyle w:val="TableParagraph"/>
              <w:spacing w:before="3"/>
              <w:ind w:left="12" w:right="802"/>
              <w:rPr>
                <w:sz w:val="24"/>
              </w:rPr>
            </w:pPr>
            <w:r>
              <w:rPr>
                <w:sz w:val="24"/>
              </w:rPr>
              <w:t>Тұяғыбейнеболат алмас пышақ.</w:t>
            </w:r>
          </w:p>
          <w:p w:rsidR="003102BC" w:rsidRDefault="00DB1FE3">
            <w:pPr>
              <w:pStyle w:val="TableParagraph"/>
              <w:spacing w:before="1" w:line="275" w:lineRule="exact"/>
              <w:ind w:left="12"/>
              <w:rPr>
                <w:sz w:val="24"/>
              </w:rPr>
            </w:pPr>
            <w:r>
              <w:rPr>
                <w:sz w:val="24"/>
              </w:rPr>
              <w:t>Тұмсығы</w:t>
            </w:r>
            <w:r>
              <w:rPr>
                <w:spacing w:val="-2"/>
                <w:sz w:val="24"/>
              </w:rPr>
              <w:t>имек,</w:t>
            </w:r>
          </w:p>
          <w:p w:rsidR="003102BC" w:rsidRDefault="00DB1FE3">
            <w:pPr>
              <w:pStyle w:val="TableParagraph"/>
              <w:ind w:left="12"/>
              <w:rPr>
                <w:sz w:val="24"/>
              </w:rPr>
            </w:pPr>
            <w:r>
              <w:rPr>
                <w:sz w:val="24"/>
              </w:rPr>
              <w:t>көрмейді күндіз көзі, Шарықтапкөктікезіп, түнде ұшады.</w:t>
            </w:r>
          </w:p>
          <w:p w:rsidR="003102BC" w:rsidRDefault="00DB1FE3">
            <w:pPr>
              <w:pStyle w:val="TableParagraph"/>
              <w:spacing w:before="8" w:line="237" w:lineRule="auto"/>
              <w:ind w:left="12" w:right="1442"/>
              <w:rPr>
                <w:b/>
                <w:sz w:val="24"/>
              </w:rPr>
            </w:pPr>
            <w:r>
              <w:rPr>
                <w:b/>
                <w:spacing w:val="-2"/>
                <w:sz w:val="24"/>
              </w:rPr>
              <w:t xml:space="preserve">(Үкі) </w:t>
            </w:r>
            <w:r>
              <w:rPr>
                <w:b/>
                <w:sz w:val="24"/>
              </w:rPr>
              <w:t>Сергітусәті:</w:t>
            </w:r>
          </w:p>
          <w:p w:rsidR="003102BC" w:rsidRDefault="00DB1FE3">
            <w:pPr>
              <w:pStyle w:val="TableParagraph"/>
              <w:ind w:left="12"/>
              <w:rPr>
                <w:sz w:val="24"/>
              </w:rPr>
            </w:pPr>
            <w:r>
              <w:rPr>
                <w:sz w:val="24"/>
              </w:rPr>
              <w:t>Құс ұясын бұзбаңдар Балапанын алмаңдар Құстарбіздіңдосымыз Обалына қалмаңдар</w:t>
            </w:r>
          </w:p>
          <w:p w:rsidR="003102BC" w:rsidRDefault="00DB1FE3">
            <w:pPr>
              <w:pStyle w:val="TableParagraph"/>
              <w:spacing w:line="242" w:lineRule="auto"/>
              <w:ind w:left="12"/>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spacing w:before="2" w:line="237" w:lineRule="auto"/>
              <w:ind w:left="12"/>
              <w:rPr>
                <w:b/>
                <w:sz w:val="24"/>
              </w:rPr>
            </w:pPr>
            <w:r>
              <w:rPr>
                <w:b/>
                <w:sz w:val="24"/>
              </w:rPr>
              <w:t xml:space="preserve">Д/ойын:«Сиқырлы </w:t>
            </w:r>
            <w:r>
              <w:rPr>
                <w:b/>
                <w:spacing w:val="-2"/>
                <w:sz w:val="24"/>
              </w:rPr>
              <w:t>дорба»</w:t>
            </w:r>
          </w:p>
          <w:p w:rsidR="003102BC" w:rsidRDefault="00DB1FE3">
            <w:pPr>
              <w:pStyle w:val="TableParagraph"/>
              <w:ind w:left="12"/>
              <w:rPr>
                <w:sz w:val="24"/>
              </w:rPr>
            </w:pPr>
            <w:r>
              <w:rPr>
                <w:b/>
                <w:sz w:val="24"/>
              </w:rPr>
              <w:t xml:space="preserve">Мақсаты: </w:t>
            </w:r>
            <w:r>
              <w:rPr>
                <w:sz w:val="24"/>
              </w:rPr>
              <w:t xml:space="preserve">Балаларды заттарды қолмен ұстап, қандайқұсекенінкөріп, </w:t>
            </w:r>
            <w:r>
              <w:rPr>
                <w:spacing w:val="-2"/>
                <w:sz w:val="24"/>
              </w:rPr>
              <w:t>анықтау.</w:t>
            </w:r>
          </w:p>
          <w:p w:rsidR="003102BC" w:rsidRDefault="00DB1FE3">
            <w:pPr>
              <w:pStyle w:val="TableParagraph"/>
              <w:spacing w:line="242" w:lineRule="auto"/>
              <w:ind w:left="12"/>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spacing w:line="237" w:lineRule="auto"/>
              <w:ind w:left="12" w:right="600"/>
              <w:rPr>
                <w:sz w:val="24"/>
              </w:rPr>
            </w:pPr>
            <w:r>
              <w:rPr>
                <w:b/>
                <w:sz w:val="24"/>
              </w:rPr>
              <w:t xml:space="preserve">Сурет салу Мақсаты: </w:t>
            </w:r>
            <w:r>
              <w:rPr>
                <w:sz w:val="24"/>
              </w:rPr>
              <w:t>Суретті қарапайымқаламның</w:t>
            </w:r>
          </w:p>
          <w:p w:rsidR="003102BC" w:rsidRDefault="00DB1FE3">
            <w:pPr>
              <w:pStyle w:val="TableParagraph"/>
              <w:ind w:left="12"/>
              <w:rPr>
                <w:sz w:val="24"/>
              </w:rPr>
            </w:pPr>
            <w:r>
              <w:rPr>
                <w:sz w:val="24"/>
              </w:rPr>
              <w:t xml:space="preserve">көмегіменжеңілырғақпен үстінен қатты баспай бейненің сұлбасын салу, бірнеше заттардың </w:t>
            </w:r>
            <w:r>
              <w:rPr>
                <w:spacing w:val="-2"/>
                <w:sz w:val="24"/>
              </w:rPr>
              <w:t>өлшеміндегі</w:t>
            </w:r>
          </w:p>
          <w:p w:rsidR="003102BC" w:rsidRDefault="00DB1FE3">
            <w:pPr>
              <w:pStyle w:val="TableParagraph"/>
              <w:spacing w:before="3"/>
              <w:ind w:left="12"/>
              <w:rPr>
                <w:sz w:val="24"/>
              </w:rPr>
            </w:pPr>
            <w:r>
              <w:rPr>
                <w:spacing w:val="-2"/>
                <w:sz w:val="24"/>
              </w:rPr>
              <w:t xml:space="preserve">айырмашылықтардыберу, </w:t>
            </w:r>
            <w:r>
              <w:rPr>
                <w:sz w:val="24"/>
              </w:rPr>
              <w:t>геометриялық пішіндегі заттарды салу</w:t>
            </w:r>
          </w:p>
          <w:p w:rsidR="003102BC" w:rsidRDefault="00DB1FE3">
            <w:pPr>
              <w:pStyle w:val="TableParagraph"/>
              <w:spacing w:before="3"/>
              <w:ind w:left="12"/>
              <w:rPr>
                <w:b/>
                <w:sz w:val="24"/>
              </w:rPr>
            </w:pPr>
            <w:r>
              <w:rPr>
                <w:b/>
                <w:spacing w:val="-2"/>
                <w:sz w:val="24"/>
              </w:rPr>
              <w:t>Мүсіндеу</w:t>
            </w:r>
          </w:p>
        </w:tc>
        <w:tc>
          <w:tcPr>
            <w:tcW w:w="2693" w:type="dxa"/>
            <w:tcBorders>
              <w:bottom w:val="nil"/>
            </w:tcBorders>
          </w:tcPr>
          <w:p w:rsidR="003102BC" w:rsidRDefault="00DB1FE3">
            <w:pPr>
              <w:pStyle w:val="TableParagraph"/>
              <w:spacing w:before="8" w:line="237" w:lineRule="auto"/>
              <w:ind w:left="17"/>
              <w:rPr>
                <w:sz w:val="24"/>
              </w:rPr>
            </w:pPr>
            <w:r>
              <w:rPr>
                <w:sz w:val="24"/>
              </w:rPr>
              <w:t>әңгімелеу.аузышасөйлеу дағдысы мен сөздік</w:t>
            </w:r>
          </w:p>
          <w:p w:rsidR="003102BC" w:rsidRDefault="00DB1FE3">
            <w:pPr>
              <w:pStyle w:val="TableParagraph"/>
              <w:spacing w:before="6" w:line="237" w:lineRule="auto"/>
              <w:ind w:left="17"/>
              <w:rPr>
                <w:sz w:val="24"/>
              </w:rPr>
            </w:pPr>
            <w:r>
              <w:rPr>
                <w:sz w:val="24"/>
              </w:rPr>
              <w:t>қорларынжетілдіруой- өрісіндамыту.</w:t>
            </w:r>
          </w:p>
          <w:p w:rsidR="003102BC" w:rsidRDefault="00DB1FE3">
            <w:pPr>
              <w:pStyle w:val="TableParagraph"/>
              <w:spacing w:before="8" w:line="273" w:lineRule="exact"/>
              <w:ind w:left="17"/>
              <w:rPr>
                <w:b/>
                <w:sz w:val="24"/>
              </w:rPr>
            </w:pPr>
            <w:r>
              <w:rPr>
                <w:b/>
                <w:spacing w:val="-2"/>
                <w:sz w:val="24"/>
              </w:rPr>
              <w:t>Жұмбақ.</w:t>
            </w:r>
          </w:p>
          <w:p w:rsidR="003102BC" w:rsidRDefault="00DB1FE3">
            <w:pPr>
              <w:pStyle w:val="TableParagraph"/>
              <w:ind w:left="17"/>
              <w:rPr>
                <w:sz w:val="24"/>
              </w:rPr>
            </w:pPr>
            <w:r>
              <w:rPr>
                <w:sz w:val="24"/>
              </w:rPr>
              <w:t xml:space="preserve">Қаратүстіқарқылдақ, Ұшып – қонып </w:t>
            </w:r>
            <w:r>
              <w:rPr>
                <w:spacing w:val="-2"/>
                <w:sz w:val="24"/>
              </w:rPr>
              <w:t>жалпылдап.</w:t>
            </w:r>
          </w:p>
          <w:p w:rsidR="003102BC" w:rsidRDefault="00DB1FE3">
            <w:pPr>
              <w:pStyle w:val="TableParagraph"/>
              <w:spacing w:line="242" w:lineRule="auto"/>
              <w:ind w:left="17"/>
              <w:rPr>
                <w:b/>
                <w:sz w:val="24"/>
              </w:rPr>
            </w:pPr>
            <w:r>
              <w:rPr>
                <w:sz w:val="24"/>
              </w:rPr>
              <w:t xml:space="preserve">Қоқыстарды шоқиды, Жеміздейдітам-тұмдап. </w:t>
            </w:r>
            <w:r>
              <w:rPr>
                <w:b/>
                <w:spacing w:val="-2"/>
                <w:sz w:val="24"/>
              </w:rPr>
              <w:t>(Қарға)</w:t>
            </w:r>
          </w:p>
          <w:p w:rsidR="003102BC" w:rsidRDefault="00DB1FE3">
            <w:pPr>
              <w:pStyle w:val="TableParagraph"/>
              <w:spacing w:line="242" w:lineRule="auto"/>
              <w:ind w:left="17"/>
              <w:rPr>
                <w:b/>
                <w:sz w:val="24"/>
              </w:rPr>
            </w:pPr>
            <w:r>
              <w:rPr>
                <w:sz w:val="24"/>
              </w:rPr>
              <w:t xml:space="preserve">Күндізсоқырнедеген? Түнде қандай көреген. </w:t>
            </w:r>
            <w:r>
              <w:rPr>
                <w:b/>
                <w:spacing w:val="-2"/>
                <w:sz w:val="24"/>
              </w:rPr>
              <w:t>(Үкі)</w:t>
            </w:r>
          </w:p>
          <w:p w:rsidR="003102BC" w:rsidRDefault="00DB1FE3">
            <w:pPr>
              <w:pStyle w:val="TableParagraph"/>
              <w:spacing w:line="272" w:lineRule="exact"/>
              <w:ind w:left="17"/>
              <w:rPr>
                <w:b/>
                <w:sz w:val="24"/>
              </w:rPr>
            </w:pPr>
            <w:r>
              <w:rPr>
                <w:b/>
                <w:sz w:val="24"/>
              </w:rPr>
              <w:t>Сергіту</w:t>
            </w:r>
            <w:r>
              <w:rPr>
                <w:b/>
                <w:spacing w:val="-2"/>
                <w:sz w:val="24"/>
              </w:rPr>
              <w:t>сәті:</w:t>
            </w:r>
          </w:p>
          <w:p w:rsidR="003102BC" w:rsidRDefault="00DB1FE3">
            <w:pPr>
              <w:pStyle w:val="TableParagraph"/>
              <w:ind w:left="17" w:right="108"/>
              <w:rPr>
                <w:sz w:val="24"/>
              </w:rPr>
            </w:pPr>
            <w:r>
              <w:rPr>
                <w:sz w:val="24"/>
              </w:rPr>
              <w:t xml:space="preserve">Қарға біздің қар,қар. Сауысқаным саңқ, </w:t>
            </w:r>
            <w:r>
              <w:rPr>
                <w:spacing w:val="-2"/>
                <w:sz w:val="24"/>
              </w:rPr>
              <w:t xml:space="preserve">саңқТорғайларым шик,шик,Жапалағым </w:t>
            </w:r>
            <w:r>
              <w:rPr>
                <w:sz w:val="24"/>
              </w:rPr>
              <w:t xml:space="preserve">ух,ух.Көкек,көкек,көкек деп ұшады екен </w:t>
            </w:r>
            <w:r>
              <w:rPr>
                <w:spacing w:val="-2"/>
                <w:sz w:val="24"/>
              </w:rPr>
              <w:t>желпілдеп.</w:t>
            </w:r>
          </w:p>
          <w:p w:rsidR="003102BC" w:rsidRDefault="00DB1FE3">
            <w:pPr>
              <w:pStyle w:val="TableParagraph"/>
              <w:spacing w:line="275" w:lineRule="exact"/>
              <w:ind w:left="17"/>
              <w:rPr>
                <w:sz w:val="24"/>
              </w:rPr>
            </w:pPr>
            <w:r>
              <w:rPr>
                <w:b/>
                <w:spacing w:val="-2"/>
                <w:sz w:val="24"/>
              </w:rPr>
              <w:t>Жаңылтпаш</w:t>
            </w:r>
            <w:r>
              <w:rPr>
                <w:spacing w:val="-2"/>
                <w:sz w:val="24"/>
              </w:rPr>
              <w:t>.</w:t>
            </w:r>
          </w:p>
          <w:p w:rsidR="003102BC" w:rsidRDefault="00DB1FE3">
            <w:pPr>
              <w:pStyle w:val="TableParagraph"/>
              <w:spacing w:line="242" w:lineRule="auto"/>
              <w:ind w:left="17"/>
              <w:rPr>
                <w:sz w:val="24"/>
              </w:rPr>
            </w:pPr>
            <w:r>
              <w:rPr>
                <w:sz w:val="24"/>
              </w:rPr>
              <w:t>-Қысқыспаса,қыспа? Құс ұшпаса құс па?</w:t>
            </w:r>
          </w:p>
          <w:p w:rsidR="003102BC" w:rsidRDefault="00DB1FE3">
            <w:pPr>
              <w:pStyle w:val="TableParagraph"/>
              <w:spacing w:line="242" w:lineRule="auto"/>
              <w:ind w:left="17" w:right="142"/>
              <w:rPr>
                <w:b/>
                <w:sz w:val="24"/>
              </w:rPr>
            </w:pPr>
            <w:r>
              <w:rPr>
                <w:sz w:val="24"/>
              </w:rPr>
              <w:t xml:space="preserve">-Қарға, қарға қарғалар, қар үстінде жорғалар. </w:t>
            </w:r>
            <w:r>
              <w:rPr>
                <w:b/>
                <w:color w:val="333333"/>
                <w:sz w:val="24"/>
              </w:rPr>
              <w:t>Тіл ұстарту</w:t>
            </w:r>
            <w:r>
              <w:rPr>
                <w:b/>
                <w:color w:val="333333"/>
                <w:spacing w:val="-2"/>
                <w:sz w:val="24"/>
              </w:rPr>
              <w:t>жаттығуы.</w:t>
            </w:r>
          </w:p>
          <w:p w:rsidR="003102BC" w:rsidRDefault="00DB1FE3" w:rsidP="009C3D65">
            <w:pPr>
              <w:pStyle w:val="TableParagraph"/>
              <w:numPr>
                <w:ilvl w:val="0"/>
                <w:numId w:val="271"/>
              </w:numPr>
              <w:tabs>
                <w:tab w:val="left" w:pos="261"/>
              </w:tabs>
              <w:spacing w:line="237" w:lineRule="auto"/>
              <w:ind w:right="131" w:firstLine="0"/>
              <w:rPr>
                <w:sz w:val="24"/>
              </w:rPr>
            </w:pPr>
            <w:r>
              <w:rPr>
                <w:color w:val="333333"/>
                <w:sz w:val="24"/>
              </w:rPr>
              <w:t xml:space="preserve">Ыс-ыс-ыскеліпқалды </w:t>
            </w:r>
            <w:r>
              <w:rPr>
                <w:color w:val="333333"/>
                <w:spacing w:val="-4"/>
                <w:sz w:val="24"/>
              </w:rPr>
              <w:t>қыс</w:t>
            </w:r>
          </w:p>
          <w:p w:rsidR="003102BC" w:rsidRDefault="00DB1FE3" w:rsidP="009C3D65">
            <w:pPr>
              <w:pStyle w:val="TableParagraph"/>
              <w:numPr>
                <w:ilvl w:val="0"/>
                <w:numId w:val="271"/>
              </w:numPr>
              <w:tabs>
                <w:tab w:val="left" w:pos="261"/>
              </w:tabs>
              <w:spacing w:line="237" w:lineRule="auto"/>
              <w:ind w:right="39" w:firstLine="0"/>
              <w:rPr>
                <w:sz w:val="24"/>
              </w:rPr>
            </w:pPr>
            <w:r>
              <w:rPr>
                <w:color w:val="333333"/>
                <w:sz w:val="24"/>
              </w:rPr>
              <w:t xml:space="preserve">Ос-ос-осқұстарбізбен </w:t>
            </w:r>
            <w:r>
              <w:rPr>
                <w:color w:val="333333"/>
                <w:spacing w:val="-4"/>
                <w:sz w:val="24"/>
              </w:rPr>
              <w:t>дос</w:t>
            </w:r>
          </w:p>
          <w:p w:rsidR="003102BC" w:rsidRDefault="00DB1FE3" w:rsidP="009C3D65">
            <w:pPr>
              <w:pStyle w:val="TableParagraph"/>
              <w:numPr>
                <w:ilvl w:val="0"/>
                <w:numId w:val="271"/>
              </w:numPr>
              <w:tabs>
                <w:tab w:val="left" w:pos="261"/>
              </w:tabs>
              <w:spacing w:line="237" w:lineRule="auto"/>
              <w:ind w:right="255" w:firstLine="0"/>
              <w:rPr>
                <w:sz w:val="24"/>
              </w:rPr>
            </w:pPr>
            <w:r>
              <w:rPr>
                <w:color w:val="333333"/>
                <w:sz w:val="24"/>
              </w:rPr>
              <w:t xml:space="preserve">Ұс-ұс-ұсұшыпкетті </w:t>
            </w:r>
            <w:r>
              <w:rPr>
                <w:color w:val="333333"/>
                <w:spacing w:val="-4"/>
                <w:sz w:val="24"/>
              </w:rPr>
              <w:t>құс.</w:t>
            </w:r>
          </w:p>
          <w:p w:rsidR="003102BC" w:rsidRDefault="00DB1FE3">
            <w:pPr>
              <w:pStyle w:val="TableParagraph"/>
              <w:spacing w:before="1" w:line="237" w:lineRule="auto"/>
              <w:ind w:left="17" w:right="583"/>
              <w:rPr>
                <w:b/>
                <w:sz w:val="24"/>
              </w:rPr>
            </w:pPr>
            <w:r>
              <w:rPr>
                <w:b/>
                <w:sz w:val="24"/>
                <w:u w:val="single"/>
              </w:rPr>
              <w:t>Қоршағанортамен</w:t>
            </w:r>
            <w:r>
              <w:rPr>
                <w:b/>
                <w:spacing w:val="-2"/>
                <w:sz w:val="24"/>
                <w:u w:val="single"/>
              </w:rPr>
              <w:t>таныстыру.</w:t>
            </w:r>
          </w:p>
          <w:p w:rsidR="003102BC" w:rsidRDefault="00DB1FE3">
            <w:pPr>
              <w:pStyle w:val="TableParagraph"/>
              <w:ind w:left="17" w:right="399"/>
              <w:rPr>
                <w:sz w:val="24"/>
              </w:rPr>
            </w:pPr>
            <w:r>
              <w:rPr>
                <w:b/>
                <w:sz w:val="24"/>
              </w:rPr>
              <w:t>Тақырыбы:</w:t>
            </w:r>
            <w:r>
              <w:rPr>
                <w:sz w:val="24"/>
              </w:rPr>
              <w:t>«Қыстап қалатын құстар»</w:t>
            </w:r>
          </w:p>
        </w:tc>
        <w:tc>
          <w:tcPr>
            <w:tcW w:w="2559" w:type="dxa"/>
          </w:tcPr>
          <w:p w:rsidR="003102BC" w:rsidRDefault="00DB1FE3">
            <w:pPr>
              <w:pStyle w:val="TableParagraph"/>
              <w:spacing w:before="6"/>
              <w:ind w:left="13" w:right="153"/>
              <w:rPr>
                <w:b/>
                <w:sz w:val="24"/>
              </w:rPr>
            </w:pPr>
            <w:r>
              <w:rPr>
                <w:sz w:val="24"/>
              </w:rPr>
              <w:t>тобын салыстыруды және теңдікті табуды үйрету.(</w:t>
            </w:r>
            <w:r>
              <w:rPr>
                <w:b/>
                <w:sz w:val="24"/>
              </w:rPr>
              <w:t xml:space="preserve">математика </w:t>
            </w:r>
            <w:r>
              <w:rPr>
                <w:b/>
                <w:spacing w:val="-2"/>
                <w:sz w:val="24"/>
              </w:rPr>
              <w:t>негіздері)</w:t>
            </w:r>
          </w:p>
          <w:p w:rsidR="003102BC" w:rsidRDefault="00DB1FE3">
            <w:pPr>
              <w:pStyle w:val="TableParagraph"/>
              <w:spacing w:before="5" w:line="273" w:lineRule="exact"/>
              <w:ind w:left="13"/>
              <w:rPr>
                <w:b/>
                <w:sz w:val="24"/>
              </w:rPr>
            </w:pPr>
            <w:r>
              <w:rPr>
                <w:b/>
                <w:sz w:val="24"/>
              </w:rPr>
              <w:t>Сергіту</w:t>
            </w:r>
            <w:r>
              <w:rPr>
                <w:b/>
                <w:spacing w:val="-2"/>
                <w:sz w:val="24"/>
              </w:rPr>
              <w:t>сәті:</w:t>
            </w:r>
          </w:p>
          <w:p w:rsidR="003102BC" w:rsidRDefault="00DB1FE3">
            <w:pPr>
              <w:pStyle w:val="TableParagraph"/>
              <w:ind w:left="13" w:right="229"/>
              <w:rPr>
                <w:b/>
                <w:sz w:val="24"/>
              </w:rPr>
            </w:pPr>
            <w:r>
              <w:rPr>
                <w:sz w:val="24"/>
              </w:rPr>
              <w:t xml:space="preserve">Қолымызды жаямыз, Құстайқанатқағамыз. Ұшып-ұшып аламыз Орнымызды табамыз. </w:t>
            </w:r>
            <w:r>
              <w:rPr>
                <w:b/>
                <w:sz w:val="24"/>
              </w:rPr>
              <w:t>Дәптермен жұмыс.</w:t>
            </w:r>
          </w:p>
          <w:p w:rsidR="003102BC" w:rsidRDefault="00DB1FE3">
            <w:pPr>
              <w:pStyle w:val="TableParagraph"/>
              <w:ind w:left="13" w:right="417"/>
              <w:rPr>
                <w:sz w:val="24"/>
              </w:rPr>
            </w:pPr>
            <w:r>
              <w:rPr>
                <w:sz w:val="24"/>
              </w:rPr>
              <w:t xml:space="preserve">Парақ бетіндегі </w:t>
            </w:r>
            <w:r>
              <w:rPr>
                <w:spacing w:val="-2"/>
                <w:sz w:val="24"/>
              </w:rPr>
              <w:t xml:space="preserve">кеңістіктібағдарлай </w:t>
            </w:r>
            <w:r>
              <w:rPr>
                <w:sz w:val="24"/>
              </w:rPr>
              <w:t xml:space="preserve">білу, дағды-ларын </w:t>
            </w:r>
            <w:r>
              <w:rPr>
                <w:spacing w:val="-2"/>
                <w:sz w:val="24"/>
              </w:rPr>
              <w:t>қалыптастыру.</w:t>
            </w:r>
          </w:p>
          <w:p w:rsidR="003102BC" w:rsidRDefault="00DB1FE3">
            <w:pPr>
              <w:pStyle w:val="TableParagraph"/>
              <w:spacing w:before="7" w:line="237" w:lineRule="auto"/>
              <w:ind w:left="13"/>
              <w:rPr>
                <w:sz w:val="24"/>
              </w:rPr>
            </w:pPr>
            <w:r>
              <w:rPr>
                <w:b/>
                <w:sz w:val="24"/>
                <w:u w:val="single"/>
              </w:rPr>
              <w:t>Көркем әдебиет.</w:t>
            </w:r>
            <w:r>
              <w:rPr>
                <w:b/>
                <w:sz w:val="24"/>
              </w:rPr>
              <w:t xml:space="preserve"> Тақырыбы:</w:t>
            </w:r>
            <w:r>
              <w:rPr>
                <w:sz w:val="24"/>
              </w:rPr>
              <w:t xml:space="preserve">«Түлкімен бөдене» ертегісін оқып, </w:t>
            </w:r>
            <w:r>
              <w:rPr>
                <w:spacing w:val="-2"/>
                <w:sz w:val="24"/>
              </w:rPr>
              <w:t>талдау.</w:t>
            </w:r>
          </w:p>
          <w:p w:rsidR="003102BC" w:rsidRDefault="00DB1FE3">
            <w:pPr>
              <w:pStyle w:val="TableParagraph"/>
              <w:spacing w:before="5"/>
              <w:ind w:left="13" w:right="325"/>
              <w:rPr>
                <w:sz w:val="24"/>
              </w:rPr>
            </w:pPr>
            <w:r>
              <w:rPr>
                <w:b/>
                <w:sz w:val="24"/>
              </w:rPr>
              <w:t xml:space="preserve">Мақсаты: </w:t>
            </w:r>
            <w:r>
              <w:rPr>
                <w:sz w:val="24"/>
              </w:rPr>
              <w:t xml:space="preserve">Әңгімеге назарын аудару, мазмұндаудыүйрету. Балалардың әңгіме желісі арқылы еске сақтау қабілеті мен сөздікқорын,зейінін </w:t>
            </w:r>
            <w:r>
              <w:rPr>
                <w:spacing w:val="-2"/>
                <w:sz w:val="24"/>
              </w:rPr>
              <w:t>дамыту.</w:t>
            </w:r>
          </w:p>
          <w:p w:rsidR="003102BC" w:rsidRDefault="00DB1FE3">
            <w:pPr>
              <w:pStyle w:val="TableParagraph"/>
              <w:spacing w:before="3" w:line="237" w:lineRule="auto"/>
              <w:ind w:left="13"/>
              <w:rPr>
                <w:sz w:val="24"/>
              </w:rPr>
            </w:pPr>
            <w:r>
              <w:rPr>
                <w:sz w:val="24"/>
              </w:rPr>
              <w:t>Балаларғажабайыаңдар мен құстартуралы</w:t>
            </w:r>
          </w:p>
          <w:p w:rsidR="003102BC" w:rsidRDefault="00DB1FE3">
            <w:pPr>
              <w:pStyle w:val="TableParagraph"/>
              <w:spacing w:before="6" w:line="237" w:lineRule="auto"/>
              <w:ind w:left="13" w:right="417"/>
              <w:rPr>
                <w:sz w:val="24"/>
              </w:rPr>
            </w:pPr>
            <w:r>
              <w:rPr>
                <w:sz w:val="24"/>
              </w:rPr>
              <w:t>сурет бойынша әңгімелеуарқылы</w:t>
            </w:r>
          </w:p>
          <w:p w:rsidR="003102BC" w:rsidRDefault="00DB1FE3">
            <w:pPr>
              <w:pStyle w:val="TableParagraph"/>
              <w:spacing w:before="3"/>
              <w:ind w:left="13"/>
              <w:rPr>
                <w:b/>
                <w:sz w:val="24"/>
              </w:rPr>
            </w:pPr>
            <w:r>
              <w:rPr>
                <w:sz w:val="24"/>
              </w:rPr>
              <w:t xml:space="preserve">сұрақтарғатолықжауап берудіүйрету. Баланың зейінін арттыру, сөздік қорын, тіл байлығын дамыту;ұғымталдықка, әдептілікке тәрбиелеу. </w:t>
            </w:r>
            <w:r>
              <w:rPr>
                <w:b/>
                <w:sz w:val="24"/>
              </w:rPr>
              <w:t xml:space="preserve">Тыйымдар мен </w:t>
            </w:r>
            <w:r>
              <w:rPr>
                <w:b/>
                <w:spacing w:val="-2"/>
                <w:sz w:val="24"/>
              </w:rPr>
              <w:t>ырымдар:</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2699"/>
        <w:gridCol w:w="2833"/>
        <w:gridCol w:w="2693"/>
        <w:gridCol w:w="2559"/>
      </w:tblGrid>
      <w:tr w:rsidR="003102BC">
        <w:trPr>
          <w:trHeight w:val="10520"/>
        </w:trPr>
        <w:tc>
          <w:tcPr>
            <w:tcW w:w="2262" w:type="dxa"/>
          </w:tcPr>
          <w:p w:rsidR="003102BC" w:rsidRDefault="003102BC">
            <w:pPr>
              <w:pStyle w:val="TableParagraph"/>
              <w:ind w:left="0"/>
              <w:rPr>
                <w:sz w:val="24"/>
              </w:rPr>
            </w:pPr>
          </w:p>
        </w:tc>
        <w:tc>
          <w:tcPr>
            <w:tcW w:w="2833" w:type="dxa"/>
          </w:tcPr>
          <w:p w:rsidR="003102BC" w:rsidRDefault="00DB1FE3">
            <w:pPr>
              <w:pStyle w:val="TableParagraph"/>
              <w:spacing w:before="6"/>
              <w:ind w:left="18"/>
              <w:rPr>
                <w:sz w:val="24"/>
              </w:rPr>
            </w:pPr>
            <w:r>
              <w:rPr>
                <w:color w:val="2E2E2E"/>
                <w:sz w:val="24"/>
              </w:rPr>
              <w:t xml:space="preserve">аяқтың ұшымен жүгіру, жай жүру. Тыныс алу жаттығулары. </w:t>
            </w:r>
            <w:r>
              <w:rPr>
                <w:sz w:val="24"/>
              </w:rPr>
              <w:t xml:space="preserve">Бір-бірінің </w:t>
            </w:r>
            <w:r>
              <w:rPr>
                <w:color w:val="2E2E2E"/>
                <w:sz w:val="24"/>
              </w:rPr>
              <w:t>қолдарынанұстапшеңбер жасаптұру.Шардыүрлеу, шар жарылды.</w:t>
            </w:r>
          </w:p>
          <w:p w:rsidR="003102BC" w:rsidRDefault="00DB1FE3">
            <w:pPr>
              <w:pStyle w:val="TableParagraph"/>
              <w:spacing w:before="8" w:line="237" w:lineRule="auto"/>
              <w:ind w:left="18"/>
              <w:rPr>
                <w:b/>
                <w:sz w:val="24"/>
              </w:rPr>
            </w:pPr>
            <w:r>
              <w:rPr>
                <w:b/>
                <w:color w:val="2E2E2E"/>
                <w:sz w:val="24"/>
              </w:rPr>
              <w:t>ІІ.Негізгібөлім:Жалпы дамыту жаттығулары.</w:t>
            </w:r>
          </w:p>
          <w:p w:rsidR="003102BC" w:rsidRDefault="00DB1FE3" w:rsidP="009C3D65">
            <w:pPr>
              <w:pStyle w:val="TableParagraph"/>
              <w:numPr>
                <w:ilvl w:val="0"/>
                <w:numId w:val="270"/>
              </w:numPr>
              <w:tabs>
                <w:tab w:val="left" w:pos="262"/>
              </w:tabs>
              <w:ind w:right="115" w:firstLine="0"/>
              <w:rPr>
                <w:sz w:val="24"/>
              </w:rPr>
            </w:pPr>
            <w:r>
              <w:rPr>
                <w:sz w:val="24"/>
              </w:rPr>
              <w:t>Жеңіл жаттығулар Қол менаяқтыжылжыту,дене қызуы. Бала денесін</w:t>
            </w:r>
          </w:p>
          <w:p w:rsidR="003102BC" w:rsidRDefault="00DB1FE3">
            <w:pPr>
              <w:pStyle w:val="TableParagraph"/>
              <w:spacing w:line="242" w:lineRule="auto"/>
              <w:ind w:left="18" w:right="537"/>
              <w:rPr>
                <w:sz w:val="24"/>
              </w:rPr>
            </w:pPr>
            <w:r>
              <w:rPr>
                <w:sz w:val="24"/>
              </w:rPr>
              <w:t>жылыту,қимылдарды ретке келтіру,</w:t>
            </w:r>
          </w:p>
          <w:p w:rsidR="003102BC" w:rsidRDefault="00DB1FE3">
            <w:pPr>
              <w:pStyle w:val="TableParagraph"/>
              <w:ind w:left="18" w:right="128"/>
              <w:rPr>
                <w:sz w:val="24"/>
              </w:rPr>
            </w:pPr>
            <w:r>
              <w:rPr>
                <w:sz w:val="24"/>
              </w:rPr>
              <w:t>бұлшықеттердіжұмсарту. Қолдарды жоғары көтеру Қолды жоғары көтеріп, саусақтармен созылып, кейін қайтадан төмен</w:t>
            </w:r>
          </w:p>
          <w:p w:rsidR="003102BC" w:rsidRDefault="00DB1FE3">
            <w:pPr>
              <w:pStyle w:val="TableParagraph"/>
              <w:ind w:left="18"/>
              <w:rPr>
                <w:sz w:val="24"/>
              </w:rPr>
            </w:pPr>
            <w:r>
              <w:rPr>
                <w:sz w:val="24"/>
              </w:rPr>
              <w:t>түсіру.Аяқтардыкөтеру Аяқтарды бір-бірден жоғары көтеріп, төмен</w:t>
            </w:r>
          </w:p>
          <w:p w:rsidR="003102BC" w:rsidRDefault="00DB1FE3">
            <w:pPr>
              <w:pStyle w:val="TableParagraph"/>
              <w:ind w:left="18"/>
              <w:rPr>
                <w:sz w:val="24"/>
              </w:rPr>
            </w:pPr>
            <w:r>
              <w:rPr>
                <w:sz w:val="24"/>
              </w:rPr>
              <w:t>түсіру, еденге тигізбеу. Бойды созуҚолдарды жоғарыкөтеріп,тынысалу арқылы терең созылу.</w:t>
            </w:r>
          </w:p>
          <w:p w:rsidR="003102BC" w:rsidRDefault="00DB1FE3" w:rsidP="009C3D65">
            <w:pPr>
              <w:pStyle w:val="TableParagraph"/>
              <w:numPr>
                <w:ilvl w:val="0"/>
                <w:numId w:val="270"/>
              </w:numPr>
              <w:tabs>
                <w:tab w:val="left" w:pos="262"/>
              </w:tabs>
              <w:ind w:left="262" w:hanging="244"/>
              <w:rPr>
                <w:sz w:val="24"/>
              </w:rPr>
            </w:pPr>
            <w:r>
              <w:rPr>
                <w:sz w:val="24"/>
              </w:rPr>
              <w:t>Тынысалу</w:t>
            </w:r>
            <w:r>
              <w:rPr>
                <w:spacing w:val="-2"/>
                <w:sz w:val="24"/>
              </w:rPr>
              <w:t>жаттығулары</w:t>
            </w:r>
          </w:p>
          <w:p w:rsidR="003102BC" w:rsidRDefault="00DB1FE3">
            <w:pPr>
              <w:pStyle w:val="TableParagraph"/>
              <w:ind w:left="18"/>
              <w:rPr>
                <w:sz w:val="24"/>
              </w:rPr>
            </w:pPr>
            <w:r>
              <w:rPr>
                <w:sz w:val="24"/>
              </w:rPr>
              <w:t xml:space="preserve">.Балалардыңтынысалу </w:t>
            </w:r>
            <w:r>
              <w:rPr>
                <w:spacing w:val="-2"/>
                <w:sz w:val="24"/>
              </w:rPr>
              <w:t xml:space="preserve">дағдыларын </w:t>
            </w:r>
            <w:r>
              <w:rPr>
                <w:sz w:val="24"/>
              </w:rPr>
              <w:t>жақсарту.Тыныс алу</w:t>
            </w:r>
          </w:p>
          <w:p w:rsidR="003102BC" w:rsidRDefault="00DB1FE3">
            <w:pPr>
              <w:pStyle w:val="TableParagraph"/>
              <w:spacing w:line="242" w:lineRule="auto"/>
              <w:ind w:left="18"/>
              <w:rPr>
                <w:sz w:val="24"/>
              </w:rPr>
            </w:pPr>
            <w:r>
              <w:rPr>
                <w:sz w:val="24"/>
              </w:rPr>
              <w:t>арқылықолдыкеңейту Балалар терең тыныс</w:t>
            </w:r>
          </w:p>
          <w:p w:rsidR="003102BC" w:rsidRDefault="00DB1FE3">
            <w:pPr>
              <w:pStyle w:val="TableParagraph"/>
              <w:ind w:left="18"/>
              <w:rPr>
                <w:sz w:val="24"/>
              </w:rPr>
            </w:pPr>
            <w:r>
              <w:rPr>
                <w:sz w:val="24"/>
              </w:rPr>
              <w:t>алып, қолдарын жоғары көтереді,демшығарғанда қолдарын төмен түсіреді.</w:t>
            </w:r>
          </w:p>
          <w:p w:rsidR="003102BC" w:rsidRDefault="00DB1FE3" w:rsidP="009C3D65">
            <w:pPr>
              <w:pStyle w:val="TableParagraph"/>
              <w:numPr>
                <w:ilvl w:val="0"/>
                <w:numId w:val="270"/>
              </w:numPr>
              <w:tabs>
                <w:tab w:val="left" w:pos="200"/>
              </w:tabs>
              <w:ind w:right="195" w:firstLine="0"/>
              <w:rPr>
                <w:sz w:val="24"/>
              </w:rPr>
            </w:pPr>
            <w:r>
              <w:rPr>
                <w:sz w:val="24"/>
              </w:rPr>
              <w:t>Тепе-теңдікті сақтау жаттығулары Тепе- теңдікті сақтап, дененің координациясындамыту.</w:t>
            </w:r>
          </w:p>
        </w:tc>
        <w:tc>
          <w:tcPr>
            <w:tcW w:w="2699" w:type="dxa"/>
          </w:tcPr>
          <w:p w:rsidR="003102BC" w:rsidRDefault="003102BC">
            <w:pPr>
              <w:pStyle w:val="TableParagraph"/>
              <w:ind w:left="0"/>
              <w:rPr>
                <w:sz w:val="24"/>
              </w:rPr>
            </w:pPr>
          </w:p>
        </w:tc>
        <w:tc>
          <w:tcPr>
            <w:tcW w:w="2833" w:type="dxa"/>
          </w:tcPr>
          <w:p w:rsidR="003102BC" w:rsidRDefault="00DB1FE3">
            <w:pPr>
              <w:pStyle w:val="TableParagraph"/>
              <w:spacing w:before="6"/>
              <w:ind w:left="12"/>
              <w:rPr>
                <w:sz w:val="24"/>
              </w:rPr>
            </w:pPr>
            <w:r>
              <w:rPr>
                <w:b/>
                <w:sz w:val="24"/>
              </w:rPr>
              <w:t xml:space="preserve">Мақсаты: </w:t>
            </w:r>
            <w:r>
              <w:rPr>
                <w:sz w:val="24"/>
              </w:rPr>
              <w:t>Мүсіндеудің әртүрліәдістерінқолдану: құрылымдық (жеке</w:t>
            </w:r>
          </w:p>
          <w:p w:rsidR="003102BC" w:rsidRDefault="00DB1FE3">
            <w:pPr>
              <w:pStyle w:val="TableParagraph"/>
              <w:spacing w:line="242" w:lineRule="auto"/>
              <w:ind w:left="12" w:right="925"/>
              <w:rPr>
                <w:sz w:val="24"/>
              </w:rPr>
            </w:pPr>
            <w:r>
              <w:rPr>
                <w:sz w:val="24"/>
              </w:rPr>
              <w:t>бөліктерден)және мүсіндік (негізгі</w:t>
            </w:r>
          </w:p>
          <w:p w:rsidR="003102BC" w:rsidRDefault="00DB1FE3">
            <w:pPr>
              <w:pStyle w:val="TableParagraph"/>
              <w:spacing w:line="242" w:lineRule="auto"/>
              <w:ind w:left="12"/>
              <w:rPr>
                <w:sz w:val="24"/>
              </w:rPr>
            </w:pPr>
            <w:r>
              <w:rPr>
                <w:sz w:val="24"/>
              </w:rPr>
              <w:t>бөліктердітұтаскесектен жасау). Затқа қарап</w:t>
            </w:r>
          </w:p>
          <w:p w:rsidR="003102BC" w:rsidRDefault="00DB1FE3">
            <w:pPr>
              <w:pStyle w:val="TableParagraph"/>
              <w:spacing w:line="271" w:lineRule="exact"/>
              <w:ind w:left="12"/>
              <w:rPr>
                <w:sz w:val="24"/>
              </w:rPr>
            </w:pPr>
            <w:r>
              <w:rPr>
                <w:spacing w:val="-2"/>
                <w:sz w:val="24"/>
              </w:rPr>
              <w:t>мүсіндеуде</w:t>
            </w:r>
          </w:p>
          <w:p w:rsidR="003102BC" w:rsidRDefault="00DB1FE3">
            <w:pPr>
              <w:pStyle w:val="TableParagraph"/>
              <w:ind w:left="12" w:right="47"/>
              <w:rPr>
                <w:sz w:val="24"/>
              </w:rPr>
            </w:pPr>
            <w:r>
              <w:rPr>
                <w:sz w:val="24"/>
              </w:rPr>
              <w:t xml:space="preserve">ойыншықтарды, пішіні шағын мүсіндерді, халық шеберлерініңбұйымдарын </w:t>
            </w:r>
            <w:r>
              <w:rPr>
                <w:spacing w:val="-2"/>
                <w:sz w:val="24"/>
              </w:rPr>
              <w:t>қолдану.</w:t>
            </w:r>
          </w:p>
          <w:p w:rsidR="003102BC" w:rsidRDefault="00DB1FE3">
            <w:pPr>
              <w:pStyle w:val="TableParagraph"/>
              <w:spacing w:before="3" w:line="237" w:lineRule="auto"/>
              <w:ind w:left="12" w:right="616"/>
              <w:rPr>
                <w:sz w:val="24"/>
              </w:rPr>
            </w:pPr>
            <w:r>
              <w:rPr>
                <w:b/>
                <w:spacing w:val="-2"/>
                <w:sz w:val="24"/>
              </w:rPr>
              <w:t>Жапсыру</w:t>
            </w:r>
            <w:r>
              <w:rPr>
                <w:b/>
                <w:sz w:val="24"/>
              </w:rPr>
              <w:t>Мақсаты:</w:t>
            </w:r>
            <w:r>
              <w:rPr>
                <w:sz w:val="24"/>
              </w:rPr>
              <w:t>Қайшыны қолдануды бекіту:</w:t>
            </w:r>
          </w:p>
          <w:p w:rsidR="003102BC" w:rsidRDefault="00DB1FE3">
            <w:pPr>
              <w:pStyle w:val="TableParagraph"/>
              <w:ind w:left="12" w:right="166"/>
              <w:rPr>
                <w:sz w:val="24"/>
              </w:rPr>
            </w:pPr>
            <w:r>
              <w:rPr>
                <w:sz w:val="24"/>
              </w:rPr>
              <w:t>жолақтардантікбұрышты пішіндер, шаршылардан үшбұрышты пішіндер, шаршы немесе</w:t>
            </w:r>
          </w:p>
          <w:p w:rsidR="003102BC" w:rsidRDefault="00DB1FE3">
            <w:pPr>
              <w:pStyle w:val="TableParagraph"/>
              <w:ind w:left="12" w:right="27"/>
              <w:rPr>
                <w:sz w:val="24"/>
              </w:rPr>
            </w:pPr>
            <w:r>
              <w:rPr>
                <w:sz w:val="24"/>
              </w:rPr>
              <w:t>тікбұрыштыңбұрыштарын қию арқылы дөңгелекжәне сопақша пішіндерді қиып алу.</w:t>
            </w:r>
          </w:p>
          <w:p w:rsidR="003102BC" w:rsidRDefault="00DB1FE3">
            <w:pPr>
              <w:pStyle w:val="TableParagraph"/>
              <w:spacing w:before="5" w:line="242" w:lineRule="auto"/>
              <w:ind w:left="12" w:right="802"/>
              <w:rPr>
                <w:b/>
                <w:sz w:val="24"/>
              </w:rPr>
            </w:pPr>
            <w:r>
              <w:rPr>
                <w:b/>
                <w:spacing w:val="-2"/>
                <w:sz w:val="24"/>
              </w:rPr>
              <w:t>Құоастыру Мақсаты:</w:t>
            </w:r>
          </w:p>
          <w:p w:rsidR="003102BC" w:rsidRDefault="00DB1FE3">
            <w:pPr>
              <w:pStyle w:val="TableParagraph"/>
              <w:tabs>
                <w:tab w:val="left" w:pos="1740"/>
                <w:tab w:val="left" w:pos="2013"/>
              </w:tabs>
              <w:ind w:left="12"/>
              <w:jc w:val="both"/>
              <w:rPr>
                <w:sz w:val="24"/>
              </w:rPr>
            </w:pPr>
            <w:r>
              <w:rPr>
                <w:sz w:val="24"/>
              </w:rPr>
              <w:t xml:space="preserve">Шығармашылық ойлауды және қиялды дамыту. </w:t>
            </w:r>
            <w:r>
              <w:rPr>
                <w:spacing w:val="-2"/>
                <w:sz w:val="24"/>
              </w:rPr>
              <w:t>Қағаздан</w:t>
            </w:r>
            <w:r>
              <w:rPr>
                <w:sz w:val="24"/>
              </w:rPr>
              <w:tab/>
            </w:r>
            <w:r>
              <w:rPr>
                <w:spacing w:val="-2"/>
                <w:sz w:val="24"/>
              </w:rPr>
              <w:t xml:space="preserve">құрастыру </w:t>
            </w:r>
            <w:r>
              <w:rPr>
                <w:sz w:val="24"/>
              </w:rPr>
              <w:t xml:space="preserve">әдістерін қолданып, жазық </w:t>
            </w:r>
            <w:r>
              <w:rPr>
                <w:spacing w:val="-2"/>
                <w:sz w:val="24"/>
              </w:rPr>
              <w:t>материалды</w:t>
            </w:r>
            <w:r>
              <w:rPr>
                <w:sz w:val="24"/>
              </w:rPr>
              <w:tab/>
            </w:r>
            <w:r>
              <w:rPr>
                <w:sz w:val="24"/>
              </w:rPr>
              <w:tab/>
            </w:r>
            <w:r>
              <w:rPr>
                <w:spacing w:val="-2"/>
                <w:sz w:val="24"/>
              </w:rPr>
              <w:t xml:space="preserve">көлемді </w:t>
            </w:r>
            <w:r>
              <w:rPr>
                <w:sz w:val="24"/>
              </w:rPr>
              <w:t xml:space="preserve">пішінге өзгерте білуді бекіту. Дайын үлгілермен және қарапайым сызба бойынша жұмыс істеу, бейнені кескіні бойынша қию үшін қайшыны </w:t>
            </w:r>
            <w:r>
              <w:rPr>
                <w:spacing w:val="-2"/>
                <w:sz w:val="24"/>
              </w:rPr>
              <w:t>қолдану.</w:t>
            </w:r>
          </w:p>
          <w:p w:rsidR="003102BC" w:rsidRDefault="00DB1FE3">
            <w:pPr>
              <w:pStyle w:val="TableParagraph"/>
              <w:ind w:left="12"/>
              <w:jc w:val="both"/>
              <w:rPr>
                <w:b/>
                <w:sz w:val="24"/>
              </w:rPr>
            </w:pPr>
            <w:r>
              <w:rPr>
                <w:b/>
                <w:sz w:val="24"/>
              </w:rPr>
              <w:t>Дене</w:t>
            </w:r>
            <w:r>
              <w:rPr>
                <w:b/>
                <w:spacing w:val="-2"/>
                <w:sz w:val="24"/>
              </w:rPr>
              <w:t xml:space="preserve"> шынықтыру</w:t>
            </w:r>
          </w:p>
        </w:tc>
        <w:tc>
          <w:tcPr>
            <w:tcW w:w="2693" w:type="dxa"/>
            <w:tcBorders>
              <w:bottom w:val="nil"/>
            </w:tcBorders>
          </w:tcPr>
          <w:p w:rsidR="003102BC" w:rsidRDefault="00DB1FE3">
            <w:pPr>
              <w:pStyle w:val="TableParagraph"/>
              <w:spacing w:before="6"/>
              <w:ind w:left="17" w:right="18"/>
              <w:rPr>
                <w:sz w:val="24"/>
              </w:rPr>
            </w:pPr>
            <w:r>
              <w:rPr>
                <w:b/>
                <w:spacing w:val="-2"/>
                <w:sz w:val="24"/>
              </w:rPr>
              <w:t>Мақсаты:</w:t>
            </w:r>
            <w:r>
              <w:rPr>
                <w:spacing w:val="-2"/>
                <w:sz w:val="24"/>
              </w:rPr>
              <w:t xml:space="preserve">балаларға </w:t>
            </w:r>
            <w:r>
              <w:rPr>
                <w:sz w:val="24"/>
              </w:rPr>
              <w:t>құстардың түрлерін соның ішінде қыстап қалатынқұстартуралы</w:t>
            </w:r>
          </w:p>
          <w:p w:rsidR="003102BC" w:rsidRDefault="00DB1FE3">
            <w:pPr>
              <w:pStyle w:val="TableParagraph"/>
              <w:ind w:left="17"/>
              <w:rPr>
                <w:sz w:val="24"/>
              </w:rPr>
            </w:pPr>
            <w:r>
              <w:rPr>
                <w:sz w:val="24"/>
              </w:rPr>
              <w:t>білімдерінбекіту,сөздік қорларын молайтып, байланыстырып сөйлеу дағдыларын қалыптас-</w:t>
            </w:r>
          </w:p>
          <w:p w:rsidR="003102BC" w:rsidRDefault="00DB1FE3">
            <w:pPr>
              <w:pStyle w:val="TableParagraph"/>
              <w:spacing w:before="1"/>
              <w:ind w:left="17"/>
              <w:rPr>
                <w:sz w:val="24"/>
              </w:rPr>
            </w:pPr>
            <w:r>
              <w:rPr>
                <w:sz w:val="24"/>
              </w:rPr>
              <w:t>тыру.Қойылғансұраққа толық жауап алу.</w:t>
            </w:r>
          </w:p>
          <w:p w:rsidR="003102BC" w:rsidRDefault="00DB1FE3">
            <w:pPr>
              <w:pStyle w:val="TableParagraph"/>
              <w:spacing w:before="3" w:line="237" w:lineRule="auto"/>
              <w:ind w:left="17" w:right="88"/>
              <w:rPr>
                <w:sz w:val="24"/>
              </w:rPr>
            </w:pPr>
            <w:r>
              <w:rPr>
                <w:sz w:val="24"/>
              </w:rPr>
              <w:t xml:space="preserve">Балалардықамқорлыққа, </w:t>
            </w:r>
            <w:r>
              <w:rPr>
                <w:spacing w:val="-2"/>
                <w:sz w:val="24"/>
              </w:rPr>
              <w:t>мейірімділікке</w:t>
            </w:r>
          </w:p>
          <w:p w:rsidR="003102BC" w:rsidRDefault="00DB1FE3">
            <w:pPr>
              <w:pStyle w:val="TableParagraph"/>
              <w:spacing w:before="3" w:line="275" w:lineRule="exact"/>
              <w:ind w:left="17"/>
              <w:rPr>
                <w:sz w:val="24"/>
              </w:rPr>
            </w:pPr>
            <w:r>
              <w:rPr>
                <w:spacing w:val="-2"/>
                <w:sz w:val="24"/>
              </w:rPr>
              <w:t>тәрбиелеу.</w:t>
            </w:r>
          </w:p>
          <w:p w:rsidR="003102BC" w:rsidRDefault="00DB1FE3">
            <w:pPr>
              <w:pStyle w:val="TableParagraph"/>
              <w:spacing w:line="275" w:lineRule="exact"/>
              <w:ind w:left="17"/>
              <w:rPr>
                <w:sz w:val="24"/>
              </w:rPr>
            </w:pPr>
            <w:r>
              <w:rPr>
                <w:color w:val="333333"/>
                <w:sz w:val="24"/>
              </w:rPr>
              <w:t>Суретпен</w:t>
            </w:r>
            <w:r>
              <w:rPr>
                <w:color w:val="333333"/>
                <w:spacing w:val="-2"/>
                <w:sz w:val="24"/>
              </w:rPr>
              <w:t>қыстап</w:t>
            </w:r>
          </w:p>
          <w:p w:rsidR="003102BC" w:rsidRDefault="00DB1FE3">
            <w:pPr>
              <w:pStyle w:val="TableParagraph"/>
              <w:spacing w:before="5" w:line="237" w:lineRule="auto"/>
              <w:ind w:left="17"/>
              <w:rPr>
                <w:sz w:val="24"/>
              </w:rPr>
            </w:pPr>
            <w:r>
              <w:rPr>
                <w:color w:val="333333"/>
                <w:sz w:val="24"/>
              </w:rPr>
              <w:t xml:space="preserve">қалатынқұстаржайлы </w:t>
            </w:r>
            <w:r>
              <w:rPr>
                <w:color w:val="333333"/>
                <w:spacing w:val="-2"/>
                <w:sz w:val="24"/>
              </w:rPr>
              <w:t>әңгімелеу.</w:t>
            </w:r>
          </w:p>
          <w:p w:rsidR="003102BC" w:rsidRDefault="00DB1FE3">
            <w:pPr>
              <w:pStyle w:val="TableParagraph"/>
              <w:spacing w:before="4"/>
              <w:ind w:left="17" w:right="47"/>
              <w:rPr>
                <w:sz w:val="24"/>
              </w:rPr>
            </w:pPr>
            <w:r>
              <w:rPr>
                <w:b/>
                <w:color w:val="333333"/>
                <w:sz w:val="24"/>
              </w:rPr>
              <w:t>Торғай –</w:t>
            </w:r>
            <w:r>
              <w:rPr>
                <w:color w:val="333333"/>
                <w:sz w:val="24"/>
              </w:rPr>
              <w:t>кішкентай құс. Ағаш қуысындағы зиянкесқұрттарды жейді және дәнді дақыл, нан қиқымдарыменқоректен еді. Үй шатырларына немесе ағашқа шар тәрізді ұя салады.</w:t>
            </w:r>
          </w:p>
          <w:p w:rsidR="003102BC" w:rsidRDefault="00DB1FE3">
            <w:pPr>
              <w:pStyle w:val="TableParagraph"/>
              <w:spacing w:before="1"/>
              <w:ind w:left="17"/>
              <w:rPr>
                <w:sz w:val="24"/>
              </w:rPr>
            </w:pPr>
            <w:r>
              <w:rPr>
                <w:b/>
                <w:color w:val="333333"/>
                <w:sz w:val="24"/>
              </w:rPr>
              <w:t xml:space="preserve">Көгершін– </w:t>
            </w:r>
            <w:r>
              <w:rPr>
                <w:color w:val="333333"/>
                <w:sz w:val="24"/>
              </w:rPr>
              <w:t>басы кішкентай,тұмсығытүзу, сирағы қысқа құс.</w:t>
            </w:r>
          </w:p>
          <w:p w:rsidR="003102BC" w:rsidRDefault="00DB1FE3">
            <w:pPr>
              <w:pStyle w:val="TableParagraph"/>
              <w:ind w:left="17" w:right="422"/>
              <w:rPr>
                <w:sz w:val="24"/>
              </w:rPr>
            </w:pPr>
            <w:r>
              <w:rPr>
                <w:color w:val="333333"/>
                <w:sz w:val="24"/>
              </w:rPr>
              <w:t>Өсімдік тұқымымен, астықтұқымдарының дәнімен қоректенеді. Көгершін адамдарға жақын мекендейді.</w:t>
            </w:r>
          </w:p>
          <w:p w:rsidR="003102BC" w:rsidRDefault="00DB1FE3">
            <w:pPr>
              <w:pStyle w:val="TableParagraph"/>
              <w:spacing w:before="1"/>
              <w:ind w:left="17" w:right="142"/>
              <w:rPr>
                <w:sz w:val="24"/>
              </w:rPr>
            </w:pPr>
            <w:r>
              <w:rPr>
                <w:b/>
                <w:color w:val="333333"/>
                <w:sz w:val="24"/>
              </w:rPr>
              <w:t xml:space="preserve">ҚАРҒА – </w:t>
            </w:r>
            <w:r>
              <w:rPr>
                <w:color w:val="333333"/>
                <w:sz w:val="24"/>
              </w:rPr>
              <w:t>қара немесе сұр қауырсынды тамақ талғамайтын, еті арам құс.Кезкелгентамақты қорек ететін құстардың бірі.Қарастындақатып</w:t>
            </w:r>
          </w:p>
        </w:tc>
        <w:tc>
          <w:tcPr>
            <w:tcW w:w="2559" w:type="dxa"/>
          </w:tcPr>
          <w:p w:rsidR="003102BC" w:rsidRDefault="00DB1FE3">
            <w:pPr>
              <w:pStyle w:val="TableParagraph"/>
              <w:spacing w:before="6" w:line="275" w:lineRule="exact"/>
              <w:ind w:left="13"/>
              <w:rPr>
                <w:sz w:val="24"/>
              </w:rPr>
            </w:pPr>
            <w:r>
              <w:rPr>
                <w:sz w:val="24"/>
              </w:rPr>
              <w:t>-Аққуды</w:t>
            </w:r>
            <w:r>
              <w:rPr>
                <w:spacing w:val="-2"/>
                <w:sz w:val="24"/>
              </w:rPr>
              <w:t>атуға</w:t>
            </w:r>
          </w:p>
          <w:p w:rsidR="003102BC" w:rsidRDefault="00DB1FE3">
            <w:pPr>
              <w:pStyle w:val="TableParagraph"/>
              <w:spacing w:line="275" w:lineRule="exact"/>
              <w:ind w:left="13"/>
              <w:rPr>
                <w:sz w:val="24"/>
              </w:rPr>
            </w:pPr>
            <w:r>
              <w:rPr>
                <w:sz w:val="24"/>
              </w:rPr>
              <w:t>болмайды.Киелі</w:t>
            </w:r>
            <w:r>
              <w:rPr>
                <w:spacing w:val="-4"/>
                <w:sz w:val="24"/>
              </w:rPr>
              <w:t>құс.</w:t>
            </w:r>
          </w:p>
          <w:p w:rsidR="003102BC" w:rsidRDefault="00DB1FE3">
            <w:pPr>
              <w:pStyle w:val="TableParagraph"/>
              <w:spacing w:before="3"/>
              <w:ind w:left="13" w:right="35"/>
              <w:rPr>
                <w:sz w:val="24"/>
              </w:rPr>
            </w:pPr>
            <w:r>
              <w:rPr>
                <w:sz w:val="24"/>
              </w:rPr>
              <w:t xml:space="preserve">-Қарлығаш ұйдің іргесіне ұя салса бұзуға болмайды.Балапандары ұшып кеткеше </w:t>
            </w:r>
            <w:r>
              <w:rPr>
                <w:spacing w:val="-2"/>
                <w:sz w:val="24"/>
              </w:rPr>
              <w:t>көшпейді.</w:t>
            </w:r>
          </w:p>
          <w:p w:rsidR="003102BC" w:rsidRDefault="00DB1FE3">
            <w:pPr>
              <w:pStyle w:val="TableParagraph"/>
              <w:spacing w:before="3"/>
              <w:ind w:left="13"/>
              <w:rPr>
                <w:sz w:val="24"/>
              </w:rPr>
            </w:pPr>
            <w:r>
              <w:rPr>
                <w:b/>
                <w:sz w:val="24"/>
              </w:rPr>
              <w:t xml:space="preserve">(сөйлеуді дамыту, қазақ тілі, қоршаған ортамен таныстыру) Дене шынықтыру Міндеттері: </w:t>
            </w:r>
            <w:r>
              <w:rPr>
                <w:sz w:val="24"/>
              </w:rPr>
              <w:t>Негізгі қимылдарды жасағанда олардың жасалу сапасы мендұрысқалыптасуын қадағалау. Тепе-теңдік сақтап арқан үстімен жүру дағдыларын</w:t>
            </w:r>
          </w:p>
          <w:p w:rsidR="003102BC" w:rsidRDefault="00DB1FE3">
            <w:pPr>
              <w:pStyle w:val="TableParagraph"/>
              <w:ind w:left="13" w:right="181"/>
              <w:rPr>
                <w:sz w:val="24"/>
              </w:rPr>
            </w:pPr>
            <w:r>
              <w:rPr>
                <w:sz w:val="24"/>
              </w:rPr>
              <w:t>жетілдіру.Допты домалату әдістерін үйрету. Ойын мен жаттығулар жасау кезінде ептілікке, шапшандыққадамыту.</w:t>
            </w:r>
          </w:p>
          <w:p w:rsidR="003102BC" w:rsidRDefault="00DB1FE3">
            <w:pPr>
              <w:pStyle w:val="TableParagraph"/>
              <w:spacing w:before="7" w:line="237" w:lineRule="auto"/>
              <w:ind w:left="13"/>
              <w:rPr>
                <w:b/>
                <w:sz w:val="24"/>
              </w:rPr>
            </w:pPr>
            <w:r>
              <w:rPr>
                <w:b/>
                <w:sz w:val="24"/>
              </w:rPr>
              <w:t xml:space="preserve">Қолданылатынқұрал- </w:t>
            </w:r>
            <w:r>
              <w:rPr>
                <w:b/>
                <w:spacing w:val="-2"/>
                <w:sz w:val="24"/>
              </w:rPr>
              <w:t>жабдықтар:</w:t>
            </w:r>
          </w:p>
          <w:p w:rsidR="003102BC" w:rsidRDefault="00DB1FE3">
            <w:pPr>
              <w:pStyle w:val="TableParagraph"/>
              <w:ind w:left="13"/>
              <w:rPr>
                <w:sz w:val="24"/>
              </w:rPr>
            </w:pPr>
            <w:r>
              <w:rPr>
                <w:sz w:val="24"/>
              </w:rPr>
              <w:t xml:space="preserve">Сылдырмақ, ысқырық, </w:t>
            </w:r>
            <w:r>
              <w:rPr>
                <w:spacing w:val="-2"/>
                <w:sz w:val="24"/>
              </w:rPr>
              <w:t xml:space="preserve">кедергілер, жалаушалар, </w:t>
            </w:r>
            <w:r>
              <w:rPr>
                <w:sz w:val="24"/>
              </w:rPr>
              <w:t>арқан, доптар.</w:t>
            </w:r>
          </w:p>
          <w:p w:rsidR="003102BC" w:rsidRDefault="00DB1FE3">
            <w:pPr>
              <w:pStyle w:val="TableParagraph"/>
              <w:spacing w:before="1" w:line="275" w:lineRule="exact"/>
              <w:ind w:left="13"/>
              <w:rPr>
                <w:b/>
                <w:sz w:val="24"/>
              </w:rPr>
            </w:pPr>
            <w:r>
              <w:rPr>
                <w:b/>
                <w:sz w:val="24"/>
              </w:rPr>
              <w:t>І.Кіріспе</w:t>
            </w:r>
            <w:r>
              <w:rPr>
                <w:b/>
                <w:spacing w:val="-2"/>
                <w:sz w:val="24"/>
              </w:rPr>
              <w:t>бөлім:</w:t>
            </w:r>
          </w:p>
          <w:p w:rsidR="003102BC" w:rsidRDefault="00DB1FE3" w:rsidP="009C3D65">
            <w:pPr>
              <w:pStyle w:val="TableParagraph"/>
              <w:numPr>
                <w:ilvl w:val="0"/>
                <w:numId w:val="269"/>
              </w:numPr>
              <w:tabs>
                <w:tab w:val="left" w:pos="195"/>
              </w:tabs>
              <w:spacing w:line="274" w:lineRule="exact"/>
              <w:ind w:hanging="182"/>
              <w:rPr>
                <w:sz w:val="24"/>
              </w:rPr>
            </w:pPr>
            <w:r>
              <w:rPr>
                <w:i/>
                <w:color w:val="2E2E2E"/>
                <w:sz w:val="24"/>
              </w:rPr>
              <w:t>Сапқа</w:t>
            </w:r>
            <w:r>
              <w:rPr>
                <w:i/>
                <w:color w:val="2E2E2E"/>
                <w:spacing w:val="-2"/>
                <w:sz w:val="24"/>
              </w:rPr>
              <w:t xml:space="preserve"> тұрғызу</w:t>
            </w:r>
            <w:r>
              <w:rPr>
                <w:color w:val="2E2E2E"/>
                <w:spacing w:val="-2"/>
                <w:sz w:val="24"/>
              </w:rPr>
              <w:t>.</w:t>
            </w:r>
          </w:p>
          <w:p w:rsidR="003102BC" w:rsidRDefault="00DB1FE3">
            <w:pPr>
              <w:pStyle w:val="TableParagraph"/>
              <w:ind w:left="13"/>
              <w:rPr>
                <w:sz w:val="24"/>
              </w:rPr>
            </w:pP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;түзел,тік тұр. 3.Сапта бір-бірінің артынан бірі шеңбер бойлапаяқтыңұшымен, өкшеменжүру. 4.</w:t>
            </w:r>
          </w:p>
          <w:p w:rsidR="003102BC" w:rsidRDefault="00DB1FE3">
            <w:pPr>
              <w:pStyle w:val="TableParagraph"/>
              <w:ind w:left="13"/>
              <w:rPr>
                <w:sz w:val="24"/>
              </w:rPr>
            </w:pPr>
            <w:r>
              <w:rPr>
                <w:color w:val="2E2E2E"/>
                <w:sz w:val="24"/>
              </w:rPr>
              <w:t>Жүгіруқолды</w:t>
            </w:r>
            <w:r>
              <w:rPr>
                <w:color w:val="2E2E2E"/>
                <w:spacing w:val="-4"/>
                <w:sz w:val="24"/>
              </w:rPr>
              <w:t>кеуде</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2699"/>
        <w:gridCol w:w="2833"/>
        <w:gridCol w:w="2693"/>
        <w:gridCol w:w="2559"/>
      </w:tblGrid>
      <w:tr w:rsidR="003102BC">
        <w:trPr>
          <w:trHeight w:val="10520"/>
        </w:trPr>
        <w:tc>
          <w:tcPr>
            <w:tcW w:w="2262" w:type="dxa"/>
          </w:tcPr>
          <w:p w:rsidR="003102BC" w:rsidRDefault="003102BC">
            <w:pPr>
              <w:pStyle w:val="TableParagraph"/>
              <w:ind w:left="0"/>
              <w:rPr>
                <w:sz w:val="24"/>
              </w:rPr>
            </w:pPr>
          </w:p>
        </w:tc>
        <w:tc>
          <w:tcPr>
            <w:tcW w:w="2833" w:type="dxa"/>
          </w:tcPr>
          <w:p w:rsidR="003102BC" w:rsidRDefault="00DB1FE3">
            <w:pPr>
              <w:pStyle w:val="TableParagraph"/>
              <w:spacing w:before="8" w:line="237" w:lineRule="auto"/>
              <w:ind w:left="18"/>
              <w:rPr>
                <w:sz w:val="24"/>
              </w:rPr>
            </w:pPr>
            <w:r>
              <w:rPr>
                <w:sz w:val="24"/>
              </w:rPr>
              <w:t>Арқаннемесежіптің үстіменжүріп,</w:t>
            </w:r>
            <w:r>
              <w:rPr>
                <w:spacing w:val="-4"/>
                <w:sz w:val="24"/>
              </w:rPr>
              <w:t>тепе-</w:t>
            </w:r>
          </w:p>
          <w:p w:rsidR="003102BC" w:rsidRDefault="00DB1FE3">
            <w:pPr>
              <w:pStyle w:val="TableParagraph"/>
              <w:spacing w:before="6" w:line="237" w:lineRule="auto"/>
              <w:ind w:left="18"/>
              <w:rPr>
                <w:sz w:val="24"/>
              </w:rPr>
            </w:pPr>
            <w:r>
              <w:rPr>
                <w:sz w:val="24"/>
              </w:rPr>
              <w:t>теңдіктісақтау.Қарсы бағытта жүріп өту</w:t>
            </w:r>
          </w:p>
          <w:p w:rsidR="003102BC" w:rsidRDefault="00DB1FE3">
            <w:pPr>
              <w:pStyle w:val="TableParagraph"/>
              <w:spacing w:before="3"/>
              <w:ind w:left="18" w:right="84"/>
              <w:rPr>
                <w:sz w:val="24"/>
              </w:rPr>
            </w:pPr>
            <w:r>
              <w:rPr>
                <w:sz w:val="24"/>
              </w:rPr>
              <w:t>Құрылғылардың үстімен, конустардыңайналасында жүру.Кішігірім кедергілерді еңсеру</w:t>
            </w:r>
          </w:p>
          <w:p w:rsidR="003102BC" w:rsidRDefault="00DB1FE3">
            <w:pPr>
              <w:pStyle w:val="TableParagraph"/>
              <w:spacing w:before="1"/>
              <w:ind w:left="18"/>
              <w:rPr>
                <w:sz w:val="24"/>
              </w:rPr>
            </w:pPr>
            <w:r>
              <w:rPr>
                <w:sz w:val="24"/>
              </w:rPr>
              <w:t xml:space="preserve">Арқаменөту,бұрылулар </w:t>
            </w:r>
            <w:r>
              <w:rPr>
                <w:spacing w:val="-2"/>
                <w:sz w:val="24"/>
              </w:rPr>
              <w:t>жасау.</w:t>
            </w:r>
          </w:p>
          <w:p w:rsidR="003102BC" w:rsidRDefault="00DB1FE3">
            <w:pPr>
              <w:pStyle w:val="TableParagraph"/>
              <w:spacing w:before="8" w:line="237" w:lineRule="auto"/>
              <w:ind w:left="18"/>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0"/>
                <w:numId w:val="268"/>
              </w:numPr>
              <w:tabs>
                <w:tab w:val="left" w:pos="766"/>
              </w:tabs>
              <w:spacing w:line="273" w:lineRule="exact"/>
              <w:ind w:left="766" w:hanging="205"/>
              <w:rPr>
                <w:sz w:val="24"/>
              </w:rPr>
            </w:pPr>
            <w:r>
              <w:rPr>
                <w:sz w:val="24"/>
              </w:rPr>
              <w:t>Төменнен</w:t>
            </w:r>
            <w:r>
              <w:rPr>
                <w:spacing w:val="-5"/>
                <w:sz w:val="24"/>
              </w:rPr>
              <w:t>екі</w:t>
            </w:r>
          </w:p>
          <w:p w:rsidR="003102BC" w:rsidRDefault="00DB1FE3">
            <w:pPr>
              <w:pStyle w:val="TableParagraph"/>
              <w:spacing w:line="242" w:lineRule="auto"/>
              <w:ind w:left="18"/>
              <w:rPr>
                <w:sz w:val="24"/>
              </w:rPr>
            </w:pPr>
            <w:r>
              <w:rPr>
                <w:sz w:val="24"/>
              </w:rPr>
              <w:t xml:space="preserve">қолменкөлденеңнысанаға </w:t>
            </w:r>
            <w:r>
              <w:rPr>
                <w:spacing w:val="-2"/>
                <w:sz w:val="24"/>
              </w:rPr>
              <w:t>домалату.</w:t>
            </w:r>
          </w:p>
          <w:p w:rsidR="003102BC" w:rsidRDefault="00DB1FE3" w:rsidP="009C3D65">
            <w:pPr>
              <w:pStyle w:val="TableParagraph"/>
              <w:numPr>
                <w:ilvl w:val="0"/>
                <w:numId w:val="268"/>
              </w:numPr>
              <w:tabs>
                <w:tab w:val="left" w:pos="765"/>
              </w:tabs>
              <w:ind w:right="577" w:firstLine="542"/>
              <w:rPr>
                <w:sz w:val="24"/>
              </w:rPr>
            </w:pPr>
            <w:r>
              <w:rPr>
                <w:spacing w:val="-2"/>
                <w:sz w:val="24"/>
              </w:rPr>
              <w:t xml:space="preserve">Тепе-теңдікті </w:t>
            </w:r>
            <w:r>
              <w:rPr>
                <w:sz w:val="24"/>
              </w:rPr>
              <w:t>сақтайотырып,арқан бойымен жүру.</w:t>
            </w:r>
          </w:p>
          <w:p w:rsidR="003102BC" w:rsidRDefault="00DB1FE3">
            <w:pPr>
              <w:pStyle w:val="TableParagraph"/>
              <w:spacing w:before="1" w:line="272" w:lineRule="exact"/>
              <w:ind w:left="-1"/>
              <w:rPr>
                <w:b/>
                <w:sz w:val="24"/>
              </w:rPr>
            </w:pPr>
            <w:r>
              <w:rPr>
                <w:b/>
                <w:sz w:val="24"/>
              </w:rPr>
              <w:t>Қимылқозғалыс</w:t>
            </w:r>
            <w:r>
              <w:rPr>
                <w:b/>
                <w:spacing w:val="-2"/>
                <w:sz w:val="24"/>
              </w:rPr>
              <w:t>ойыны:</w:t>
            </w:r>
          </w:p>
          <w:p w:rsidR="003102BC" w:rsidRDefault="00DB1FE3">
            <w:pPr>
              <w:pStyle w:val="TableParagraph"/>
              <w:ind w:left="-1"/>
              <w:rPr>
                <w:sz w:val="24"/>
              </w:rPr>
            </w:pPr>
            <w:r>
              <w:rPr>
                <w:sz w:val="24"/>
              </w:rPr>
              <w:t xml:space="preserve">«Мағанқарайжүгіріңдер» </w:t>
            </w:r>
            <w:r>
              <w:rPr>
                <w:b/>
                <w:sz w:val="24"/>
              </w:rPr>
              <w:t>ІІІ. Қорытынды бөлім</w:t>
            </w:r>
            <w:r>
              <w:rPr>
                <w:sz w:val="24"/>
              </w:rPr>
              <w:t xml:space="preserve">: </w:t>
            </w:r>
            <w:r>
              <w:rPr>
                <w:i/>
                <w:sz w:val="24"/>
              </w:rPr>
              <w:t>Сапқа тұрғызу</w:t>
            </w:r>
            <w:r>
              <w:rPr>
                <w:sz w:val="24"/>
              </w:rPr>
              <w:t xml:space="preserve">. </w:t>
            </w:r>
            <w:r>
              <w:rPr>
                <w:i/>
                <w:sz w:val="24"/>
              </w:rPr>
              <w:t>Саптағы жаттығулар</w:t>
            </w:r>
            <w:r>
              <w:rPr>
                <w:sz w:val="24"/>
              </w:rPr>
              <w:t>; түзел, тік тұр. Сапта бір-бірінің</w:t>
            </w:r>
          </w:p>
          <w:p w:rsidR="003102BC" w:rsidRDefault="00DB1FE3">
            <w:pPr>
              <w:pStyle w:val="TableParagraph"/>
              <w:ind w:left="-1"/>
              <w:rPr>
                <w:sz w:val="24"/>
              </w:rPr>
            </w:pPr>
            <w:r>
              <w:rPr>
                <w:sz w:val="24"/>
              </w:rPr>
              <w:t>артынан бірі шеңбер бойлап аяқтың ұшымен, өкшеменжүру. Жүгіру қолдыкеудетұстанұстап аяқтың ұшымен жүгіру, жай жүру. Тыныс алу</w:t>
            </w:r>
          </w:p>
          <w:p w:rsidR="003102BC" w:rsidRDefault="00DB1FE3">
            <w:pPr>
              <w:pStyle w:val="TableParagraph"/>
              <w:ind w:left="-1"/>
              <w:rPr>
                <w:sz w:val="24"/>
              </w:rPr>
            </w:pPr>
            <w:r>
              <w:rPr>
                <w:sz w:val="24"/>
              </w:rPr>
              <w:t xml:space="preserve">жаттығуларыСапқатұру, жетекшіге қарап түзеліп </w:t>
            </w:r>
            <w:r>
              <w:rPr>
                <w:spacing w:val="-2"/>
                <w:sz w:val="24"/>
              </w:rPr>
              <w:t>тұру.</w:t>
            </w:r>
          </w:p>
        </w:tc>
        <w:tc>
          <w:tcPr>
            <w:tcW w:w="2699" w:type="dxa"/>
          </w:tcPr>
          <w:p w:rsidR="003102BC" w:rsidRDefault="003102BC">
            <w:pPr>
              <w:pStyle w:val="TableParagraph"/>
              <w:ind w:left="0"/>
              <w:rPr>
                <w:sz w:val="24"/>
              </w:rPr>
            </w:pPr>
          </w:p>
        </w:tc>
        <w:tc>
          <w:tcPr>
            <w:tcW w:w="2833" w:type="dxa"/>
          </w:tcPr>
          <w:p w:rsidR="003102BC" w:rsidRDefault="00DB1FE3">
            <w:pPr>
              <w:pStyle w:val="TableParagraph"/>
              <w:spacing w:before="6"/>
              <w:ind w:left="12" w:right="11"/>
              <w:rPr>
                <w:sz w:val="24"/>
              </w:rPr>
            </w:pPr>
            <w:r>
              <w:rPr>
                <w:b/>
                <w:sz w:val="24"/>
              </w:rPr>
              <w:t xml:space="preserve">Міндеттері: </w:t>
            </w:r>
            <w:r>
              <w:rPr>
                <w:sz w:val="24"/>
              </w:rPr>
              <w:t>Негізгі қимылдарды жасағанда олардың жасалу сапасы мендұрысқалыптасуын қадағалау. Тепе-теңдік</w:t>
            </w:r>
          </w:p>
          <w:p w:rsidR="003102BC" w:rsidRDefault="00DB1FE3">
            <w:pPr>
              <w:pStyle w:val="TableParagraph"/>
              <w:spacing w:line="242" w:lineRule="auto"/>
              <w:ind w:left="12"/>
              <w:rPr>
                <w:sz w:val="24"/>
              </w:rPr>
            </w:pPr>
            <w:r>
              <w:rPr>
                <w:sz w:val="24"/>
              </w:rPr>
              <w:t>сақтапарқанүстіменжүру дағдыларын жетілдіру.</w:t>
            </w:r>
          </w:p>
          <w:p w:rsidR="003102BC" w:rsidRDefault="00DB1FE3">
            <w:pPr>
              <w:pStyle w:val="TableParagraph"/>
              <w:ind w:left="12"/>
              <w:rPr>
                <w:sz w:val="24"/>
              </w:rPr>
            </w:pPr>
            <w:r>
              <w:rPr>
                <w:sz w:val="24"/>
              </w:rPr>
              <w:t xml:space="preserve">Доптыдомалатуәдістерін үйрету. Ойын мен жаттығуларжасаукезінде ептілікке, шапшандыққа </w:t>
            </w:r>
            <w:r>
              <w:rPr>
                <w:spacing w:val="-2"/>
                <w:sz w:val="24"/>
              </w:rPr>
              <w:t>дамыту.</w:t>
            </w:r>
          </w:p>
          <w:p w:rsidR="003102BC" w:rsidRDefault="00DB1FE3">
            <w:pPr>
              <w:pStyle w:val="TableParagraph"/>
              <w:spacing w:before="1"/>
              <w:ind w:left="12" w:right="154"/>
              <w:rPr>
                <w:sz w:val="24"/>
              </w:rPr>
            </w:pPr>
            <w:r>
              <w:rPr>
                <w:b/>
                <w:sz w:val="24"/>
              </w:rPr>
              <w:t>Қолданылатын құрал- жабдықтар:</w:t>
            </w:r>
            <w:r>
              <w:rPr>
                <w:sz w:val="24"/>
              </w:rPr>
              <w:t xml:space="preserve">Сылдырмақ, ысқырық, кедергілер, жалаушалар, арқан, </w:t>
            </w:r>
            <w:r>
              <w:rPr>
                <w:spacing w:val="-2"/>
                <w:sz w:val="24"/>
              </w:rPr>
              <w:t>доптар.</w:t>
            </w:r>
          </w:p>
          <w:p w:rsidR="003102BC" w:rsidRDefault="00DB1FE3">
            <w:pPr>
              <w:pStyle w:val="TableParagraph"/>
              <w:spacing w:line="273" w:lineRule="exact"/>
              <w:ind w:left="12"/>
              <w:rPr>
                <w:b/>
                <w:sz w:val="24"/>
              </w:rPr>
            </w:pPr>
            <w:r>
              <w:rPr>
                <w:b/>
                <w:sz w:val="24"/>
              </w:rPr>
              <w:t>І.Кіріспе</w:t>
            </w:r>
            <w:r>
              <w:rPr>
                <w:b/>
                <w:spacing w:val="-2"/>
                <w:sz w:val="24"/>
              </w:rPr>
              <w:t>бөлім:</w:t>
            </w:r>
          </w:p>
          <w:p w:rsidR="003102BC" w:rsidRDefault="00DB1FE3">
            <w:pPr>
              <w:pStyle w:val="TableParagraph"/>
              <w:spacing w:line="274" w:lineRule="exact"/>
              <w:ind w:left="12"/>
              <w:rPr>
                <w:sz w:val="24"/>
              </w:rPr>
            </w:pPr>
            <w:r>
              <w:rPr>
                <w:color w:val="2E2E2E"/>
                <w:sz w:val="24"/>
              </w:rPr>
              <w:t>1.</w:t>
            </w:r>
            <w:r>
              <w:rPr>
                <w:i/>
                <w:color w:val="2E2E2E"/>
                <w:sz w:val="24"/>
              </w:rPr>
              <w:t xml:space="preserve">Сапқа </w:t>
            </w:r>
            <w:r>
              <w:rPr>
                <w:i/>
                <w:color w:val="2E2E2E"/>
                <w:spacing w:val="-2"/>
                <w:sz w:val="24"/>
              </w:rPr>
              <w:t>тұрғызу</w:t>
            </w:r>
            <w:r>
              <w:rPr>
                <w:color w:val="2E2E2E"/>
                <w:spacing w:val="-2"/>
                <w:sz w:val="24"/>
              </w:rPr>
              <w:t>.</w:t>
            </w:r>
          </w:p>
          <w:p w:rsidR="003102BC" w:rsidRDefault="00DB1FE3">
            <w:pPr>
              <w:pStyle w:val="TableParagraph"/>
              <w:ind w:left="12"/>
              <w:rPr>
                <w:sz w:val="24"/>
              </w:rPr>
            </w:pP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 3.Сапта бір-бірінің артынан бірі шеңбер бойлап аяқтың ұшымен, өкшеменжүру.4.Жүгіру қолдыкеудетұстанұстап аяқтың ұшымен жүгіру, жай жүру. Тыныс алу жаттығулары. </w:t>
            </w:r>
            <w:r>
              <w:rPr>
                <w:sz w:val="24"/>
              </w:rPr>
              <w:t>Бір-бірінің</w:t>
            </w:r>
          </w:p>
          <w:p w:rsidR="003102BC" w:rsidRDefault="00DB1FE3">
            <w:pPr>
              <w:pStyle w:val="TableParagraph"/>
              <w:ind w:left="12" w:right="100"/>
              <w:jc w:val="both"/>
              <w:rPr>
                <w:sz w:val="24"/>
              </w:rPr>
            </w:pPr>
            <w:r>
              <w:rPr>
                <w:color w:val="2E2E2E"/>
                <w:sz w:val="24"/>
              </w:rPr>
              <w:t>қолдарынанұстапшеңбер жасаптұру.Шардыүрлеу, шар жарылды.</w:t>
            </w:r>
          </w:p>
          <w:p w:rsidR="003102BC" w:rsidRDefault="00DB1FE3">
            <w:pPr>
              <w:pStyle w:val="TableParagraph"/>
              <w:spacing w:before="10" w:line="237" w:lineRule="auto"/>
              <w:ind w:left="12" w:right="136"/>
              <w:jc w:val="both"/>
              <w:rPr>
                <w:b/>
                <w:sz w:val="24"/>
              </w:rPr>
            </w:pPr>
            <w:r>
              <w:rPr>
                <w:b/>
                <w:color w:val="2E2E2E"/>
                <w:sz w:val="24"/>
              </w:rPr>
              <w:t>ІІ.Негізгібөлім:Жалпы дамыту жаттығулары.</w:t>
            </w:r>
          </w:p>
          <w:p w:rsidR="003102BC" w:rsidRDefault="00DB1FE3" w:rsidP="009C3D65">
            <w:pPr>
              <w:pStyle w:val="TableParagraph"/>
              <w:numPr>
                <w:ilvl w:val="0"/>
                <w:numId w:val="267"/>
              </w:numPr>
              <w:tabs>
                <w:tab w:val="left" w:pos="256"/>
              </w:tabs>
              <w:ind w:left="12" w:right="121" w:firstLine="0"/>
              <w:rPr>
                <w:sz w:val="24"/>
              </w:rPr>
            </w:pPr>
            <w:r>
              <w:rPr>
                <w:sz w:val="24"/>
              </w:rPr>
              <w:t>Жеңіл жаттығулар Қол менаяқтыжылжыту,дене қызуы. Бала денесін</w:t>
            </w:r>
          </w:p>
          <w:p w:rsidR="003102BC" w:rsidRDefault="00DB1FE3">
            <w:pPr>
              <w:pStyle w:val="TableParagraph"/>
              <w:spacing w:line="274" w:lineRule="exact"/>
              <w:ind w:left="12"/>
              <w:rPr>
                <w:sz w:val="24"/>
              </w:rPr>
            </w:pPr>
            <w:r>
              <w:rPr>
                <w:sz w:val="24"/>
              </w:rPr>
              <w:t>жылыту,</w:t>
            </w:r>
            <w:r>
              <w:rPr>
                <w:spacing w:val="-2"/>
                <w:sz w:val="24"/>
              </w:rPr>
              <w:t xml:space="preserve"> қимылдарды</w:t>
            </w:r>
          </w:p>
        </w:tc>
        <w:tc>
          <w:tcPr>
            <w:tcW w:w="2693" w:type="dxa"/>
            <w:tcBorders>
              <w:bottom w:val="nil"/>
            </w:tcBorders>
          </w:tcPr>
          <w:p w:rsidR="003102BC" w:rsidRDefault="00DB1FE3">
            <w:pPr>
              <w:pStyle w:val="TableParagraph"/>
              <w:spacing w:before="6"/>
              <w:ind w:left="17"/>
              <w:rPr>
                <w:sz w:val="24"/>
              </w:rPr>
            </w:pPr>
            <w:r>
              <w:rPr>
                <w:color w:val="333333"/>
                <w:sz w:val="24"/>
              </w:rPr>
              <w:t>қалғантөгінділердіөткір тырнақтарымен тырнап босатып, мықты үшкір</w:t>
            </w:r>
          </w:p>
          <w:p w:rsidR="003102BC" w:rsidRDefault="00DB1FE3">
            <w:pPr>
              <w:pStyle w:val="TableParagraph"/>
              <w:spacing w:line="242" w:lineRule="auto"/>
              <w:ind w:left="17"/>
              <w:rPr>
                <w:sz w:val="24"/>
              </w:rPr>
            </w:pPr>
            <w:r>
              <w:rPr>
                <w:color w:val="333333"/>
                <w:sz w:val="24"/>
              </w:rPr>
              <w:t xml:space="preserve">тұмсығыменшоқып </w:t>
            </w:r>
            <w:r>
              <w:rPr>
                <w:color w:val="333333"/>
                <w:spacing w:val="-2"/>
                <w:sz w:val="24"/>
              </w:rPr>
              <w:t>қоректенеді.</w:t>
            </w:r>
          </w:p>
          <w:p w:rsidR="003102BC" w:rsidRDefault="00DB1FE3">
            <w:pPr>
              <w:pStyle w:val="TableParagraph"/>
              <w:spacing w:line="237" w:lineRule="auto"/>
              <w:ind w:left="17" w:right="44"/>
              <w:jc w:val="both"/>
              <w:rPr>
                <w:sz w:val="24"/>
              </w:rPr>
            </w:pPr>
            <w:r>
              <w:rPr>
                <w:b/>
                <w:sz w:val="24"/>
              </w:rPr>
              <w:t xml:space="preserve">(сөйлеудідамыту,қазақ тілі, қоршаған ортамен </w:t>
            </w:r>
            <w:r>
              <w:rPr>
                <w:b/>
                <w:spacing w:val="-2"/>
                <w:sz w:val="24"/>
              </w:rPr>
              <w:t>танысу</w:t>
            </w:r>
            <w:r>
              <w:rPr>
                <w:spacing w:val="-2"/>
                <w:sz w:val="24"/>
              </w:rPr>
              <w:t>)</w:t>
            </w:r>
          </w:p>
          <w:p w:rsidR="003102BC" w:rsidRDefault="00DB1FE3">
            <w:pPr>
              <w:pStyle w:val="TableParagraph"/>
              <w:spacing w:before="9" w:line="273" w:lineRule="exact"/>
              <w:ind w:left="17"/>
              <w:jc w:val="both"/>
              <w:rPr>
                <w:b/>
                <w:sz w:val="24"/>
              </w:rPr>
            </w:pPr>
            <w:r>
              <w:rPr>
                <w:b/>
                <w:sz w:val="24"/>
              </w:rPr>
              <w:t>Сергіту</w:t>
            </w:r>
            <w:r>
              <w:rPr>
                <w:b/>
                <w:spacing w:val="-2"/>
                <w:sz w:val="24"/>
              </w:rPr>
              <w:t>сәті:</w:t>
            </w:r>
          </w:p>
          <w:p w:rsidR="003102BC" w:rsidRDefault="00DB1FE3">
            <w:pPr>
              <w:pStyle w:val="TableParagraph"/>
              <w:ind w:left="17" w:right="409"/>
              <w:rPr>
                <w:sz w:val="24"/>
              </w:rPr>
            </w:pPr>
            <w:r>
              <w:rPr>
                <w:sz w:val="24"/>
              </w:rPr>
              <w:t>Келбалалар,күлейік! Күлкіменен түлейік! Күлкі көңіл ашады, Күліп өмір сүрейік!</w:t>
            </w:r>
          </w:p>
          <w:p w:rsidR="003102BC" w:rsidRDefault="00DB1FE3">
            <w:pPr>
              <w:pStyle w:val="TableParagraph"/>
              <w:ind w:left="17"/>
              <w:rPr>
                <w:sz w:val="24"/>
              </w:rPr>
            </w:pPr>
            <w:r>
              <w:rPr>
                <w:spacing w:val="-2"/>
                <w:sz w:val="24"/>
              </w:rPr>
              <w:t>Д/ойын:</w:t>
            </w:r>
          </w:p>
          <w:p w:rsidR="003102BC" w:rsidRDefault="00DB1FE3">
            <w:pPr>
              <w:pStyle w:val="TableParagraph"/>
              <w:spacing w:line="242" w:lineRule="auto"/>
              <w:ind w:left="17"/>
              <w:rPr>
                <w:b/>
                <w:sz w:val="24"/>
              </w:rPr>
            </w:pPr>
            <w:r>
              <w:rPr>
                <w:sz w:val="24"/>
              </w:rPr>
              <w:t>(</w:t>
            </w:r>
            <w:r>
              <w:rPr>
                <w:b/>
                <w:sz w:val="24"/>
              </w:rPr>
              <w:t xml:space="preserve">сөйлеудідамыту,қазақ </w:t>
            </w:r>
            <w:r>
              <w:rPr>
                <w:b/>
                <w:spacing w:val="-2"/>
                <w:sz w:val="24"/>
              </w:rPr>
              <w:t>тілі).</w:t>
            </w:r>
          </w:p>
        </w:tc>
        <w:tc>
          <w:tcPr>
            <w:tcW w:w="2559" w:type="dxa"/>
          </w:tcPr>
          <w:p w:rsidR="003102BC" w:rsidRDefault="00DB1FE3">
            <w:pPr>
              <w:pStyle w:val="TableParagraph"/>
              <w:spacing w:before="6"/>
              <w:ind w:left="13" w:right="153"/>
              <w:rPr>
                <w:sz w:val="24"/>
              </w:rPr>
            </w:pPr>
            <w:r>
              <w:rPr>
                <w:color w:val="2E2E2E"/>
                <w:sz w:val="24"/>
              </w:rPr>
              <w:t xml:space="preserve">тұстан ұстап аяқтың ұшыменжүгіру,жай жүру. Тыныс алу жаттығулары. </w:t>
            </w:r>
            <w:r>
              <w:rPr>
                <w:sz w:val="24"/>
              </w:rPr>
              <w:t xml:space="preserve">Бір- бірінің </w:t>
            </w:r>
            <w:r>
              <w:rPr>
                <w:color w:val="2E2E2E"/>
                <w:sz w:val="24"/>
              </w:rPr>
              <w:t>қолдарынан ұстап шеңбер жасап</w:t>
            </w:r>
          </w:p>
          <w:p w:rsidR="003102BC" w:rsidRDefault="00DB1FE3">
            <w:pPr>
              <w:pStyle w:val="TableParagraph"/>
              <w:spacing w:before="3" w:line="237" w:lineRule="auto"/>
              <w:ind w:left="13"/>
              <w:rPr>
                <w:sz w:val="24"/>
              </w:rPr>
            </w:pPr>
            <w:r>
              <w:rPr>
                <w:color w:val="2E2E2E"/>
                <w:sz w:val="24"/>
              </w:rPr>
              <w:t xml:space="preserve">тұру.Шардыүрлеу,шар </w:t>
            </w:r>
            <w:r>
              <w:rPr>
                <w:color w:val="2E2E2E"/>
                <w:spacing w:val="-2"/>
                <w:sz w:val="24"/>
              </w:rPr>
              <w:t>жарылды.</w:t>
            </w:r>
          </w:p>
          <w:p w:rsidR="003102BC" w:rsidRDefault="00DB1FE3">
            <w:pPr>
              <w:pStyle w:val="TableParagraph"/>
              <w:spacing w:before="8"/>
              <w:ind w:left="13" w:right="153"/>
              <w:rPr>
                <w:b/>
                <w:sz w:val="24"/>
              </w:rPr>
            </w:pPr>
            <w:r>
              <w:rPr>
                <w:b/>
                <w:color w:val="2E2E2E"/>
                <w:sz w:val="24"/>
              </w:rPr>
              <w:t xml:space="preserve">ІІ.Негізгібөлім: Жалпы дамыту </w:t>
            </w:r>
            <w:r>
              <w:rPr>
                <w:b/>
                <w:color w:val="2E2E2E"/>
                <w:spacing w:val="-2"/>
                <w:sz w:val="24"/>
              </w:rPr>
              <w:t>жаттығулары.</w:t>
            </w:r>
          </w:p>
          <w:p w:rsidR="003102BC" w:rsidRDefault="00DB1FE3" w:rsidP="009C3D65">
            <w:pPr>
              <w:pStyle w:val="TableParagraph"/>
              <w:numPr>
                <w:ilvl w:val="0"/>
                <w:numId w:val="266"/>
              </w:numPr>
              <w:tabs>
                <w:tab w:val="left" w:pos="257"/>
              </w:tabs>
              <w:spacing w:line="242" w:lineRule="auto"/>
              <w:ind w:right="395" w:firstLine="0"/>
              <w:rPr>
                <w:sz w:val="24"/>
              </w:rPr>
            </w:pPr>
            <w:r>
              <w:rPr>
                <w:spacing w:val="-2"/>
                <w:sz w:val="24"/>
              </w:rPr>
              <w:t xml:space="preserve">Жеңілжаттығулар </w:t>
            </w:r>
            <w:r>
              <w:rPr>
                <w:sz w:val="24"/>
              </w:rPr>
              <w:t>Қол мен аяқты</w:t>
            </w:r>
          </w:p>
          <w:p w:rsidR="003102BC" w:rsidRDefault="00DB1FE3">
            <w:pPr>
              <w:pStyle w:val="TableParagraph"/>
              <w:ind w:left="13" w:right="100"/>
              <w:rPr>
                <w:sz w:val="24"/>
              </w:rPr>
            </w:pPr>
            <w:r>
              <w:rPr>
                <w:sz w:val="24"/>
              </w:rPr>
              <w:t>жылжыту, дене қызуы. Бала денесін жылыту, қимылдарды ретке келтіру,бұлшықеттерді жұмсарту. Қолдарды жоғары көтеру Қолды жоғары көтеріп, саусақтармен созылып, кейін қайтадан төмен</w:t>
            </w:r>
          </w:p>
          <w:p w:rsidR="003102BC" w:rsidRDefault="00DB1FE3">
            <w:pPr>
              <w:pStyle w:val="TableParagraph"/>
              <w:ind w:left="13"/>
              <w:rPr>
                <w:sz w:val="24"/>
              </w:rPr>
            </w:pPr>
            <w:r>
              <w:rPr>
                <w:sz w:val="24"/>
              </w:rPr>
              <w:t>түсіру.Аяқтардыкөтеру Аяқтарды бір-бірден жоғары көтеріп, төмен</w:t>
            </w:r>
          </w:p>
          <w:p w:rsidR="003102BC" w:rsidRDefault="00DB1FE3">
            <w:pPr>
              <w:pStyle w:val="TableParagraph"/>
              <w:ind w:left="13"/>
              <w:rPr>
                <w:sz w:val="24"/>
              </w:rPr>
            </w:pPr>
            <w:r>
              <w:rPr>
                <w:sz w:val="24"/>
              </w:rPr>
              <w:t xml:space="preserve">түсіру,еденгетигізбеу. Бойды созуҚолдарды жоғарыкөтеріп,тыныс алу арқылы терең </w:t>
            </w:r>
            <w:r>
              <w:rPr>
                <w:spacing w:val="-2"/>
                <w:sz w:val="24"/>
              </w:rPr>
              <w:t>созылу.</w:t>
            </w:r>
          </w:p>
          <w:p w:rsidR="003102BC" w:rsidRDefault="00DB1FE3" w:rsidP="009C3D65">
            <w:pPr>
              <w:pStyle w:val="TableParagraph"/>
              <w:numPr>
                <w:ilvl w:val="0"/>
                <w:numId w:val="266"/>
              </w:numPr>
              <w:tabs>
                <w:tab w:val="left" w:pos="257"/>
              </w:tabs>
              <w:spacing w:line="237" w:lineRule="auto"/>
              <w:ind w:right="1168" w:firstLine="0"/>
              <w:rPr>
                <w:sz w:val="24"/>
              </w:rPr>
            </w:pPr>
            <w:r>
              <w:rPr>
                <w:sz w:val="24"/>
              </w:rPr>
              <w:t xml:space="preserve">Тынысалу </w:t>
            </w:r>
            <w:r>
              <w:rPr>
                <w:spacing w:val="-2"/>
                <w:sz w:val="24"/>
              </w:rPr>
              <w:t>жаттығулары</w:t>
            </w:r>
          </w:p>
          <w:p w:rsidR="003102BC" w:rsidRDefault="00DB1FE3">
            <w:pPr>
              <w:pStyle w:val="TableParagraph"/>
              <w:ind w:left="13"/>
              <w:rPr>
                <w:sz w:val="24"/>
              </w:rPr>
            </w:pPr>
            <w:r>
              <w:rPr>
                <w:sz w:val="24"/>
              </w:rPr>
              <w:t xml:space="preserve">.Балалардыңтынысалу </w:t>
            </w:r>
            <w:r>
              <w:rPr>
                <w:spacing w:val="-2"/>
                <w:sz w:val="24"/>
              </w:rPr>
              <w:t xml:space="preserve">дағдыларын </w:t>
            </w:r>
            <w:r>
              <w:rPr>
                <w:sz w:val="24"/>
              </w:rPr>
              <w:t>жақсарту.Тыныс алу</w:t>
            </w:r>
          </w:p>
          <w:p w:rsidR="003102BC" w:rsidRDefault="00DB1FE3">
            <w:pPr>
              <w:pStyle w:val="TableParagraph"/>
              <w:spacing w:line="242" w:lineRule="auto"/>
              <w:ind w:left="13" w:right="153"/>
              <w:rPr>
                <w:sz w:val="24"/>
              </w:rPr>
            </w:pPr>
            <w:r>
              <w:rPr>
                <w:sz w:val="24"/>
              </w:rPr>
              <w:t>арқылықолдыкеңейту Балалар терең тыныс</w:t>
            </w:r>
          </w:p>
          <w:p w:rsidR="003102BC" w:rsidRDefault="00DB1FE3">
            <w:pPr>
              <w:pStyle w:val="TableParagraph"/>
              <w:spacing w:line="271" w:lineRule="exact"/>
              <w:ind w:left="13"/>
              <w:rPr>
                <w:sz w:val="24"/>
              </w:rPr>
            </w:pPr>
            <w:r>
              <w:rPr>
                <w:sz w:val="24"/>
              </w:rPr>
              <w:t>алып,қолдарын</w:t>
            </w:r>
            <w:r>
              <w:rPr>
                <w:spacing w:val="-2"/>
                <w:sz w:val="24"/>
              </w:rPr>
              <w:t xml:space="preserve"> жоғары</w:t>
            </w:r>
          </w:p>
        </w:tc>
      </w:tr>
    </w:tbl>
    <w:p w:rsidR="003102BC" w:rsidRDefault="003102BC">
      <w:pPr>
        <w:pStyle w:val="TableParagraph"/>
        <w:spacing w:line="271"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2699"/>
        <w:gridCol w:w="2833"/>
        <w:gridCol w:w="2693"/>
        <w:gridCol w:w="2559"/>
      </w:tblGrid>
      <w:tr w:rsidR="003102BC">
        <w:trPr>
          <w:trHeight w:val="10520"/>
        </w:trPr>
        <w:tc>
          <w:tcPr>
            <w:tcW w:w="2262" w:type="dxa"/>
          </w:tcPr>
          <w:p w:rsidR="003102BC" w:rsidRDefault="003102BC">
            <w:pPr>
              <w:pStyle w:val="TableParagraph"/>
              <w:ind w:left="0"/>
              <w:rPr>
                <w:sz w:val="24"/>
              </w:rPr>
            </w:pPr>
          </w:p>
        </w:tc>
        <w:tc>
          <w:tcPr>
            <w:tcW w:w="2833" w:type="dxa"/>
          </w:tcPr>
          <w:p w:rsidR="003102BC" w:rsidRDefault="003102BC">
            <w:pPr>
              <w:pStyle w:val="TableParagraph"/>
              <w:ind w:left="0"/>
              <w:rPr>
                <w:sz w:val="24"/>
              </w:rPr>
            </w:pPr>
          </w:p>
        </w:tc>
        <w:tc>
          <w:tcPr>
            <w:tcW w:w="2699" w:type="dxa"/>
          </w:tcPr>
          <w:p w:rsidR="003102BC" w:rsidRDefault="003102BC">
            <w:pPr>
              <w:pStyle w:val="TableParagraph"/>
              <w:ind w:left="0"/>
              <w:rPr>
                <w:sz w:val="24"/>
              </w:rPr>
            </w:pPr>
          </w:p>
        </w:tc>
        <w:tc>
          <w:tcPr>
            <w:tcW w:w="2833" w:type="dxa"/>
          </w:tcPr>
          <w:p w:rsidR="003102BC" w:rsidRDefault="00DB1FE3">
            <w:pPr>
              <w:pStyle w:val="TableParagraph"/>
              <w:spacing w:before="6"/>
              <w:ind w:left="12" w:right="134"/>
              <w:rPr>
                <w:sz w:val="24"/>
              </w:rPr>
            </w:pPr>
            <w:r>
              <w:rPr>
                <w:sz w:val="24"/>
              </w:rPr>
              <w:t>ретке келтіру, бұлшықеттердіжұмсарту. Қолдарды жоғары көтеру Қолды жоғары көтеріп, саусақтармен созылып, кейін қайтадан төмен</w:t>
            </w:r>
          </w:p>
          <w:p w:rsidR="003102BC" w:rsidRDefault="00DB1FE3">
            <w:pPr>
              <w:pStyle w:val="TableParagraph"/>
              <w:spacing w:before="1"/>
              <w:ind w:left="12"/>
              <w:rPr>
                <w:sz w:val="24"/>
              </w:rPr>
            </w:pPr>
            <w:r>
              <w:rPr>
                <w:sz w:val="24"/>
              </w:rPr>
              <w:t>түсіру.Аяқтардыкөтеру Аяқтарды бір-бірден жоғары көтеріп, төмен</w:t>
            </w:r>
          </w:p>
          <w:p w:rsidR="003102BC" w:rsidRDefault="00DB1FE3">
            <w:pPr>
              <w:pStyle w:val="TableParagraph"/>
              <w:ind w:left="12"/>
              <w:rPr>
                <w:sz w:val="24"/>
              </w:rPr>
            </w:pPr>
            <w:r>
              <w:rPr>
                <w:sz w:val="24"/>
              </w:rPr>
              <w:t>түсіру, еденге тигізбеу. Бойды созуҚолдарды жоғарыкөтеріп,тынысалу арқылы терең созылу.</w:t>
            </w:r>
          </w:p>
          <w:p w:rsidR="003102BC" w:rsidRDefault="00DB1FE3" w:rsidP="009C3D65">
            <w:pPr>
              <w:pStyle w:val="TableParagraph"/>
              <w:numPr>
                <w:ilvl w:val="0"/>
                <w:numId w:val="265"/>
              </w:numPr>
              <w:tabs>
                <w:tab w:val="left" w:pos="256"/>
              </w:tabs>
              <w:ind w:left="256" w:hanging="244"/>
              <w:rPr>
                <w:sz w:val="24"/>
              </w:rPr>
            </w:pPr>
            <w:r>
              <w:rPr>
                <w:sz w:val="24"/>
              </w:rPr>
              <w:t>Тынысалу</w:t>
            </w:r>
            <w:r>
              <w:rPr>
                <w:spacing w:val="-2"/>
                <w:sz w:val="24"/>
              </w:rPr>
              <w:t>жаттығулары</w:t>
            </w:r>
          </w:p>
          <w:p w:rsidR="003102BC" w:rsidRDefault="00DB1FE3">
            <w:pPr>
              <w:pStyle w:val="TableParagraph"/>
              <w:spacing w:before="1"/>
              <w:ind w:left="12"/>
              <w:rPr>
                <w:sz w:val="24"/>
              </w:rPr>
            </w:pPr>
            <w:r>
              <w:rPr>
                <w:sz w:val="24"/>
              </w:rPr>
              <w:t xml:space="preserve">.Балалардыңтынысалу </w:t>
            </w:r>
            <w:r>
              <w:rPr>
                <w:spacing w:val="-2"/>
                <w:sz w:val="24"/>
              </w:rPr>
              <w:t xml:space="preserve">дағдыларын </w:t>
            </w:r>
            <w:r>
              <w:rPr>
                <w:sz w:val="24"/>
              </w:rPr>
              <w:t>жақсарту.Тыныс алу</w:t>
            </w:r>
          </w:p>
          <w:p w:rsidR="003102BC" w:rsidRDefault="00DB1FE3">
            <w:pPr>
              <w:pStyle w:val="TableParagraph"/>
              <w:spacing w:line="274" w:lineRule="exact"/>
              <w:ind w:left="12"/>
              <w:rPr>
                <w:sz w:val="24"/>
              </w:rPr>
            </w:pPr>
            <w:r>
              <w:rPr>
                <w:sz w:val="24"/>
              </w:rPr>
              <w:t xml:space="preserve">арқылы қолды </w:t>
            </w:r>
            <w:r>
              <w:rPr>
                <w:spacing w:val="-2"/>
                <w:sz w:val="24"/>
              </w:rPr>
              <w:t>кеңейту</w:t>
            </w:r>
          </w:p>
          <w:p w:rsidR="003102BC" w:rsidRDefault="00DB1FE3">
            <w:pPr>
              <w:pStyle w:val="TableParagraph"/>
              <w:spacing w:before="5" w:line="237" w:lineRule="auto"/>
              <w:ind w:left="12"/>
              <w:rPr>
                <w:sz w:val="24"/>
              </w:rPr>
            </w:pPr>
            <w:r>
              <w:rPr>
                <w:sz w:val="24"/>
              </w:rPr>
              <w:t>Балалартереңтынысалып, қолдарын жоғары</w:t>
            </w:r>
          </w:p>
          <w:p w:rsidR="003102BC" w:rsidRDefault="00DB1FE3">
            <w:pPr>
              <w:pStyle w:val="TableParagraph"/>
              <w:spacing w:before="6" w:line="237" w:lineRule="auto"/>
              <w:ind w:left="12"/>
              <w:rPr>
                <w:sz w:val="24"/>
              </w:rPr>
            </w:pPr>
            <w:r>
              <w:rPr>
                <w:sz w:val="24"/>
              </w:rPr>
              <w:t>көтереді,демшығарғанда қолдарын төмен түсіреді.</w:t>
            </w:r>
          </w:p>
          <w:p w:rsidR="003102BC" w:rsidRDefault="00DB1FE3" w:rsidP="009C3D65">
            <w:pPr>
              <w:pStyle w:val="TableParagraph"/>
              <w:numPr>
                <w:ilvl w:val="0"/>
                <w:numId w:val="265"/>
              </w:numPr>
              <w:tabs>
                <w:tab w:val="left" w:pos="194"/>
              </w:tabs>
              <w:spacing w:before="3"/>
              <w:ind w:left="12" w:right="201" w:firstLine="0"/>
              <w:rPr>
                <w:sz w:val="24"/>
              </w:rPr>
            </w:pPr>
            <w:r>
              <w:rPr>
                <w:sz w:val="24"/>
              </w:rPr>
              <w:t>Тепе-теңдікті сақтау жаттығулары Тепе- теңдікті сақтап, дененің координациясындамыту.</w:t>
            </w:r>
          </w:p>
          <w:p w:rsidR="003102BC" w:rsidRDefault="00DB1FE3">
            <w:pPr>
              <w:pStyle w:val="TableParagraph"/>
              <w:spacing w:before="3" w:line="237" w:lineRule="auto"/>
              <w:ind w:left="12"/>
              <w:rPr>
                <w:sz w:val="24"/>
              </w:rPr>
            </w:pPr>
            <w:r>
              <w:rPr>
                <w:sz w:val="24"/>
              </w:rPr>
              <w:t>Арқаннемесежіптің үстіменжүріп,</w:t>
            </w:r>
            <w:r>
              <w:rPr>
                <w:spacing w:val="-4"/>
                <w:sz w:val="24"/>
              </w:rPr>
              <w:t>тепе-</w:t>
            </w:r>
          </w:p>
          <w:p w:rsidR="003102BC" w:rsidRDefault="00DB1FE3">
            <w:pPr>
              <w:pStyle w:val="TableParagraph"/>
              <w:spacing w:before="6" w:line="237" w:lineRule="auto"/>
              <w:ind w:left="12"/>
              <w:rPr>
                <w:sz w:val="24"/>
              </w:rPr>
            </w:pPr>
            <w:r>
              <w:rPr>
                <w:sz w:val="24"/>
              </w:rPr>
              <w:t>теңдіктісақтау.Қарсы бағытта жүріп өту</w:t>
            </w:r>
          </w:p>
          <w:p w:rsidR="003102BC" w:rsidRDefault="00DB1FE3">
            <w:pPr>
              <w:pStyle w:val="TableParagraph"/>
              <w:spacing w:before="3"/>
              <w:ind w:left="12"/>
              <w:rPr>
                <w:sz w:val="24"/>
              </w:rPr>
            </w:pPr>
            <w:r>
              <w:rPr>
                <w:sz w:val="24"/>
              </w:rPr>
              <w:t>Құрылғылардың үстімен, конустардыңайналасында жүру.Кішігірім кедергілерді еңсеру</w:t>
            </w:r>
          </w:p>
          <w:p w:rsidR="003102BC" w:rsidRDefault="00DB1FE3">
            <w:pPr>
              <w:pStyle w:val="TableParagraph"/>
              <w:spacing w:before="3" w:line="237" w:lineRule="auto"/>
              <w:ind w:left="12"/>
              <w:rPr>
                <w:sz w:val="24"/>
              </w:rPr>
            </w:pPr>
            <w:r>
              <w:rPr>
                <w:sz w:val="24"/>
              </w:rPr>
              <w:t xml:space="preserve">Арқаменөту,бұрылулар </w:t>
            </w:r>
            <w:r>
              <w:rPr>
                <w:spacing w:val="-2"/>
                <w:sz w:val="24"/>
              </w:rPr>
              <w:t>жасау.</w:t>
            </w:r>
          </w:p>
          <w:p w:rsidR="003102BC" w:rsidRDefault="00DB1FE3">
            <w:pPr>
              <w:pStyle w:val="TableParagraph"/>
              <w:spacing w:before="10" w:line="237" w:lineRule="auto"/>
              <w:ind w:left="12"/>
              <w:rPr>
                <w:b/>
                <w:sz w:val="24"/>
              </w:rPr>
            </w:pPr>
            <w:r>
              <w:rPr>
                <w:b/>
                <w:sz w:val="24"/>
              </w:rPr>
              <w:t xml:space="preserve">Негізгіқимылқозғалыс </w:t>
            </w:r>
            <w:r>
              <w:rPr>
                <w:b/>
                <w:spacing w:val="-2"/>
                <w:sz w:val="24"/>
              </w:rPr>
              <w:t>жаттығулары.</w:t>
            </w:r>
          </w:p>
        </w:tc>
        <w:tc>
          <w:tcPr>
            <w:tcW w:w="2693" w:type="dxa"/>
            <w:tcBorders>
              <w:bottom w:val="nil"/>
            </w:tcBorders>
          </w:tcPr>
          <w:p w:rsidR="003102BC" w:rsidRDefault="003102BC">
            <w:pPr>
              <w:pStyle w:val="TableParagraph"/>
              <w:ind w:left="0"/>
              <w:rPr>
                <w:sz w:val="24"/>
              </w:rPr>
            </w:pPr>
          </w:p>
        </w:tc>
        <w:tc>
          <w:tcPr>
            <w:tcW w:w="2559" w:type="dxa"/>
          </w:tcPr>
          <w:p w:rsidR="003102BC" w:rsidRDefault="00DB1FE3">
            <w:pPr>
              <w:pStyle w:val="TableParagraph"/>
              <w:spacing w:before="6"/>
              <w:ind w:left="13" w:right="153"/>
              <w:rPr>
                <w:sz w:val="24"/>
              </w:rPr>
            </w:pPr>
            <w:r>
              <w:rPr>
                <w:sz w:val="24"/>
              </w:rPr>
              <w:t>көтереді, дем шығарғандақолдарын төмен түсіреді.</w:t>
            </w:r>
          </w:p>
          <w:p w:rsidR="003102BC" w:rsidRDefault="00DB1FE3" w:rsidP="009C3D65">
            <w:pPr>
              <w:pStyle w:val="TableParagraph"/>
              <w:numPr>
                <w:ilvl w:val="0"/>
                <w:numId w:val="264"/>
              </w:numPr>
              <w:tabs>
                <w:tab w:val="left" w:pos="195"/>
              </w:tabs>
              <w:ind w:right="89" w:firstLine="0"/>
              <w:rPr>
                <w:sz w:val="24"/>
              </w:rPr>
            </w:pPr>
            <w:r>
              <w:rPr>
                <w:sz w:val="24"/>
              </w:rPr>
              <w:t xml:space="preserve">Тепе-теңдікті сақтау жаттығулары Тепе- теңдіктісақтап,дененің </w:t>
            </w:r>
            <w:r>
              <w:rPr>
                <w:spacing w:val="-2"/>
                <w:sz w:val="24"/>
              </w:rPr>
              <w:t xml:space="preserve">координациясын </w:t>
            </w:r>
            <w:r>
              <w:rPr>
                <w:sz w:val="24"/>
              </w:rPr>
              <w:t>дамыту.Арқан немесе жіптің үстімен жүріп, тепе-теңдікті сақтау. Қарсы бағытта жүріп өту Құрылғылардың</w:t>
            </w:r>
          </w:p>
          <w:p w:rsidR="003102BC" w:rsidRDefault="00DB1FE3">
            <w:pPr>
              <w:pStyle w:val="TableParagraph"/>
              <w:spacing w:before="4" w:line="237" w:lineRule="auto"/>
              <w:ind w:left="13" w:right="291"/>
              <w:rPr>
                <w:sz w:val="24"/>
              </w:rPr>
            </w:pPr>
            <w:r>
              <w:rPr>
                <w:sz w:val="24"/>
              </w:rPr>
              <w:t>үстімен,конустардың айналасында жүру.</w:t>
            </w:r>
          </w:p>
          <w:p w:rsidR="003102BC" w:rsidRDefault="00DB1FE3">
            <w:pPr>
              <w:pStyle w:val="TableParagraph"/>
              <w:spacing w:before="4"/>
              <w:ind w:left="13" w:right="217"/>
              <w:rPr>
                <w:sz w:val="24"/>
              </w:rPr>
            </w:pPr>
            <w:r>
              <w:rPr>
                <w:sz w:val="24"/>
              </w:rPr>
              <w:t>Кішігірімкедергілерді еңсеру Арқамен өту, бұрылулар жасау.</w:t>
            </w:r>
          </w:p>
          <w:p w:rsidR="003102BC" w:rsidRDefault="00DB1FE3">
            <w:pPr>
              <w:pStyle w:val="TableParagraph"/>
              <w:spacing w:before="2"/>
              <w:ind w:left="13" w:right="153"/>
              <w:rPr>
                <w:b/>
                <w:sz w:val="24"/>
              </w:rPr>
            </w:pPr>
            <w:r>
              <w:rPr>
                <w:b/>
                <w:sz w:val="24"/>
              </w:rPr>
              <w:t xml:space="preserve">Негізгіқимыл </w:t>
            </w:r>
            <w:r>
              <w:rPr>
                <w:b/>
                <w:spacing w:val="-2"/>
                <w:sz w:val="24"/>
              </w:rPr>
              <w:t>қозғалыс жаттығулары.</w:t>
            </w:r>
          </w:p>
          <w:p w:rsidR="003102BC" w:rsidRDefault="00DB1FE3" w:rsidP="009C3D65">
            <w:pPr>
              <w:pStyle w:val="TableParagraph"/>
              <w:numPr>
                <w:ilvl w:val="1"/>
                <w:numId w:val="264"/>
              </w:numPr>
              <w:tabs>
                <w:tab w:val="left" w:pos="761"/>
              </w:tabs>
              <w:ind w:right="418" w:firstLine="543"/>
              <w:rPr>
                <w:sz w:val="24"/>
              </w:rPr>
            </w:pPr>
            <w:r>
              <w:rPr>
                <w:sz w:val="24"/>
              </w:rPr>
              <w:t>Төменненекі қолмен көлденең нысанағадомалату.</w:t>
            </w:r>
          </w:p>
          <w:p w:rsidR="003102BC" w:rsidRDefault="00DB1FE3" w:rsidP="009C3D65">
            <w:pPr>
              <w:pStyle w:val="TableParagraph"/>
              <w:numPr>
                <w:ilvl w:val="1"/>
                <w:numId w:val="264"/>
              </w:numPr>
              <w:tabs>
                <w:tab w:val="left" w:pos="760"/>
              </w:tabs>
              <w:ind w:left="-7" w:right="231" w:firstLine="562"/>
              <w:rPr>
                <w:sz w:val="24"/>
              </w:rPr>
            </w:pPr>
            <w:r>
              <w:rPr>
                <w:spacing w:val="-2"/>
                <w:sz w:val="24"/>
              </w:rPr>
              <w:t xml:space="preserve">Тепе-теңдікті </w:t>
            </w:r>
            <w:r>
              <w:rPr>
                <w:sz w:val="24"/>
              </w:rPr>
              <w:t xml:space="preserve">сақтай отырып, арқан бойымен жүру. </w:t>
            </w:r>
            <w:r>
              <w:rPr>
                <w:b/>
                <w:sz w:val="24"/>
              </w:rPr>
              <w:t>Қимыл қозғалыс ойыны:</w:t>
            </w:r>
            <w:r>
              <w:rPr>
                <w:sz w:val="24"/>
              </w:rPr>
              <w:t xml:space="preserve">«Мағанқарай </w:t>
            </w:r>
            <w:r>
              <w:rPr>
                <w:spacing w:val="-2"/>
                <w:sz w:val="24"/>
              </w:rPr>
              <w:t>жүгіріңдер»</w:t>
            </w:r>
          </w:p>
          <w:p w:rsidR="003102BC" w:rsidRDefault="00DB1FE3">
            <w:pPr>
              <w:pStyle w:val="TableParagraph"/>
              <w:ind w:left="-7"/>
              <w:rPr>
                <w:sz w:val="24"/>
              </w:rPr>
            </w:pPr>
            <w:r>
              <w:rPr>
                <w:b/>
                <w:sz w:val="24"/>
              </w:rPr>
              <w:t>ІІІ.Қорытынды</w:t>
            </w:r>
            <w:r>
              <w:rPr>
                <w:b/>
                <w:spacing w:val="-2"/>
                <w:sz w:val="24"/>
              </w:rPr>
              <w:t>бөлім</w:t>
            </w:r>
            <w:r>
              <w:rPr>
                <w:spacing w:val="-2"/>
                <w:sz w:val="24"/>
              </w:rPr>
              <w:t>:</w:t>
            </w:r>
          </w:p>
          <w:p w:rsidR="003102BC" w:rsidRDefault="00DB1FE3">
            <w:pPr>
              <w:pStyle w:val="TableParagraph"/>
              <w:ind w:left="-7" w:right="45"/>
              <w:rPr>
                <w:sz w:val="24"/>
              </w:rPr>
            </w:pPr>
            <w:r>
              <w:rPr>
                <w:i/>
                <w:sz w:val="24"/>
              </w:rPr>
              <w:t>Сапқа тұрғызу</w:t>
            </w:r>
            <w:r>
              <w:rPr>
                <w:sz w:val="24"/>
              </w:rPr>
              <w:t xml:space="preserve">. </w:t>
            </w:r>
            <w:r>
              <w:rPr>
                <w:i/>
                <w:sz w:val="24"/>
              </w:rPr>
              <w:t>Саптағы жаттығулар</w:t>
            </w:r>
            <w:r>
              <w:rPr>
                <w:sz w:val="24"/>
              </w:rPr>
              <w:t>; түзел,тіктұр.Саптабір- бірінің артынан бірі шеңбер бойлап аяқтың ұшымен, өкшеменжүру. Жүгіру қолды кеуде тұстан ұстап</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2699"/>
        <w:gridCol w:w="140"/>
        <w:gridCol w:w="2695"/>
        <w:gridCol w:w="2694"/>
        <w:gridCol w:w="2560"/>
      </w:tblGrid>
      <w:tr w:rsidR="003102BC">
        <w:trPr>
          <w:trHeight w:val="5824"/>
        </w:trPr>
        <w:tc>
          <w:tcPr>
            <w:tcW w:w="2262" w:type="dxa"/>
          </w:tcPr>
          <w:p w:rsidR="003102BC" w:rsidRDefault="003102BC">
            <w:pPr>
              <w:pStyle w:val="TableParagraph"/>
              <w:ind w:left="0"/>
              <w:rPr>
                <w:sz w:val="24"/>
              </w:rPr>
            </w:pPr>
          </w:p>
        </w:tc>
        <w:tc>
          <w:tcPr>
            <w:tcW w:w="2833" w:type="dxa"/>
          </w:tcPr>
          <w:p w:rsidR="003102BC" w:rsidRDefault="003102BC">
            <w:pPr>
              <w:pStyle w:val="TableParagraph"/>
              <w:ind w:left="0"/>
              <w:rPr>
                <w:sz w:val="24"/>
              </w:rPr>
            </w:pPr>
          </w:p>
        </w:tc>
        <w:tc>
          <w:tcPr>
            <w:tcW w:w="2699" w:type="dxa"/>
          </w:tcPr>
          <w:p w:rsidR="003102BC" w:rsidRDefault="003102BC">
            <w:pPr>
              <w:pStyle w:val="TableParagraph"/>
              <w:ind w:left="0"/>
              <w:rPr>
                <w:sz w:val="24"/>
              </w:rPr>
            </w:pPr>
          </w:p>
        </w:tc>
        <w:tc>
          <w:tcPr>
            <w:tcW w:w="2835" w:type="dxa"/>
            <w:gridSpan w:val="2"/>
          </w:tcPr>
          <w:p w:rsidR="003102BC" w:rsidRDefault="00DB1FE3" w:rsidP="009C3D65">
            <w:pPr>
              <w:pStyle w:val="TableParagraph"/>
              <w:numPr>
                <w:ilvl w:val="0"/>
                <w:numId w:val="263"/>
              </w:numPr>
              <w:tabs>
                <w:tab w:val="left" w:pos="760"/>
              </w:tabs>
              <w:spacing w:before="6" w:line="275" w:lineRule="exact"/>
              <w:ind w:left="760" w:hanging="205"/>
              <w:rPr>
                <w:sz w:val="24"/>
              </w:rPr>
            </w:pPr>
            <w:r>
              <w:rPr>
                <w:sz w:val="24"/>
              </w:rPr>
              <w:t>Төменнен</w:t>
            </w:r>
            <w:r>
              <w:rPr>
                <w:spacing w:val="-5"/>
                <w:sz w:val="24"/>
              </w:rPr>
              <w:t>екі</w:t>
            </w:r>
          </w:p>
          <w:p w:rsidR="003102BC" w:rsidRDefault="00DB1FE3">
            <w:pPr>
              <w:pStyle w:val="TableParagraph"/>
              <w:spacing w:line="242" w:lineRule="auto"/>
              <w:ind w:left="12"/>
              <w:rPr>
                <w:sz w:val="24"/>
              </w:rPr>
            </w:pPr>
            <w:r>
              <w:rPr>
                <w:sz w:val="24"/>
              </w:rPr>
              <w:t xml:space="preserve">қолменкөлденеңнысанаға </w:t>
            </w:r>
            <w:r>
              <w:rPr>
                <w:spacing w:val="-2"/>
                <w:sz w:val="24"/>
              </w:rPr>
              <w:t>домалату.</w:t>
            </w:r>
          </w:p>
          <w:p w:rsidR="003102BC" w:rsidRDefault="00DB1FE3" w:rsidP="009C3D65">
            <w:pPr>
              <w:pStyle w:val="TableParagraph"/>
              <w:numPr>
                <w:ilvl w:val="0"/>
                <w:numId w:val="263"/>
              </w:numPr>
              <w:tabs>
                <w:tab w:val="left" w:pos="759"/>
              </w:tabs>
              <w:ind w:left="12" w:right="585" w:firstLine="542"/>
              <w:rPr>
                <w:sz w:val="24"/>
              </w:rPr>
            </w:pPr>
            <w:r>
              <w:rPr>
                <w:spacing w:val="-2"/>
                <w:sz w:val="24"/>
              </w:rPr>
              <w:t xml:space="preserve">Тепе-теңдікті </w:t>
            </w:r>
            <w:r>
              <w:rPr>
                <w:sz w:val="24"/>
              </w:rPr>
              <w:t>сақтайотырып,арқан бойымен жүру.</w:t>
            </w:r>
          </w:p>
          <w:p w:rsidR="003102BC" w:rsidRDefault="00DB1FE3">
            <w:pPr>
              <w:pStyle w:val="TableParagraph"/>
              <w:spacing w:before="1" w:line="272" w:lineRule="exact"/>
              <w:ind w:left="-7"/>
              <w:rPr>
                <w:b/>
                <w:sz w:val="24"/>
              </w:rPr>
            </w:pPr>
            <w:r>
              <w:rPr>
                <w:b/>
                <w:sz w:val="24"/>
              </w:rPr>
              <w:t>Қимылқозғалыс</w:t>
            </w:r>
            <w:r>
              <w:rPr>
                <w:b/>
                <w:spacing w:val="-2"/>
                <w:sz w:val="24"/>
              </w:rPr>
              <w:t>ойыны:</w:t>
            </w:r>
          </w:p>
          <w:p w:rsidR="003102BC" w:rsidRDefault="00DB1FE3">
            <w:pPr>
              <w:pStyle w:val="TableParagraph"/>
              <w:ind w:left="-7"/>
              <w:rPr>
                <w:sz w:val="24"/>
              </w:rPr>
            </w:pPr>
            <w:r>
              <w:rPr>
                <w:sz w:val="24"/>
              </w:rPr>
              <w:t xml:space="preserve">«Мағанқарайжүгіріңдер» </w:t>
            </w:r>
            <w:r>
              <w:rPr>
                <w:b/>
                <w:sz w:val="24"/>
              </w:rPr>
              <w:t>ІІІ. Қорытынды бөлім</w:t>
            </w:r>
            <w:r>
              <w:rPr>
                <w:sz w:val="24"/>
              </w:rPr>
              <w:t xml:space="preserve">: </w:t>
            </w:r>
            <w:r>
              <w:rPr>
                <w:i/>
                <w:sz w:val="24"/>
              </w:rPr>
              <w:t>Сапқа тұрғызу</w:t>
            </w:r>
            <w:r>
              <w:rPr>
                <w:sz w:val="24"/>
              </w:rPr>
              <w:t xml:space="preserve">. </w:t>
            </w:r>
            <w:r>
              <w:rPr>
                <w:i/>
                <w:sz w:val="24"/>
              </w:rPr>
              <w:t>Саптағы жаттығулар</w:t>
            </w:r>
            <w:r>
              <w:rPr>
                <w:sz w:val="24"/>
              </w:rPr>
              <w:t>; түзел, тік тұр. Сапта бір-бірінің</w:t>
            </w:r>
          </w:p>
          <w:p w:rsidR="003102BC" w:rsidRDefault="00DB1FE3">
            <w:pPr>
              <w:pStyle w:val="TableParagraph"/>
              <w:ind w:left="-7" w:right="6"/>
              <w:rPr>
                <w:sz w:val="24"/>
              </w:rPr>
            </w:pPr>
            <w:r>
              <w:rPr>
                <w:sz w:val="24"/>
              </w:rPr>
              <w:t>артынан бірі шеңбер бойлап аяқтың ұшымен, өкшеменжүру. Жүгіру қолдыкеудетұстанұстап аяқтың ұшымен жүгіру, жай жүру. Тыныс алу</w:t>
            </w:r>
          </w:p>
          <w:p w:rsidR="003102BC" w:rsidRDefault="00DB1FE3">
            <w:pPr>
              <w:pStyle w:val="TableParagraph"/>
              <w:spacing w:before="3" w:line="237" w:lineRule="auto"/>
              <w:ind w:left="-7"/>
              <w:rPr>
                <w:sz w:val="24"/>
              </w:rPr>
            </w:pPr>
            <w:r>
              <w:rPr>
                <w:sz w:val="24"/>
              </w:rPr>
              <w:t>жаттығуларыСапқатұру, жетекшіге қарап түзеліп</w:t>
            </w:r>
          </w:p>
          <w:p w:rsidR="003102BC" w:rsidRDefault="00DB1FE3">
            <w:pPr>
              <w:pStyle w:val="TableParagraph"/>
              <w:spacing w:before="3"/>
              <w:ind w:left="-7"/>
              <w:rPr>
                <w:sz w:val="24"/>
              </w:rPr>
            </w:pPr>
            <w:r>
              <w:rPr>
                <w:spacing w:val="-2"/>
                <w:sz w:val="24"/>
              </w:rPr>
              <w:t>тұру.</w:t>
            </w:r>
          </w:p>
        </w:tc>
        <w:tc>
          <w:tcPr>
            <w:tcW w:w="2694" w:type="dxa"/>
          </w:tcPr>
          <w:p w:rsidR="003102BC" w:rsidRDefault="003102BC">
            <w:pPr>
              <w:pStyle w:val="TableParagraph"/>
              <w:ind w:left="0"/>
              <w:rPr>
                <w:sz w:val="24"/>
              </w:rPr>
            </w:pPr>
          </w:p>
        </w:tc>
        <w:tc>
          <w:tcPr>
            <w:tcW w:w="2560" w:type="dxa"/>
          </w:tcPr>
          <w:p w:rsidR="003102BC" w:rsidRDefault="00DB1FE3">
            <w:pPr>
              <w:pStyle w:val="TableParagraph"/>
              <w:spacing w:before="6"/>
              <w:ind w:left="-10"/>
              <w:rPr>
                <w:sz w:val="24"/>
              </w:rPr>
            </w:pPr>
            <w:r>
              <w:rPr>
                <w:sz w:val="24"/>
              </w:rPr>
              <w:t>аяқтыңұшыменжүгіру, жай жүру. Тыныс алу жаттығуларыСапқа тұру, жетекшіге қарап түзеліп тұру.</w:t>
            </w:r>
          </w:p>
        </w:tc>
      </w:tr>
      <w:tr w:rsidR="003102BC">
        <w:trPr>
          <w:trHeight w:val="859"/>
        </w:trPr>
        <w:tc>
          <w:tcPr>
            <w:tcW w:w="2262" w:type="dxa"/>
          </w:tcPr>
          <w:p w:rsidR="003102BC" w:rsidRDefault="00DB1FE3">
            <w:pPr>
              <w:pStyle w:val="TableParagraph"/>
              <w:spacing w:before="11"/>
              <w:rPr>
                <w:b/>
                <w:sz w:val="24"/>
              </w:rPr>
            </w:pPr>
            <w:r>
              <w:rPr>
                <w:b/>
                <w:sz w:val="24"/>
              </w:rPr>
              <w:t>Серуенге</w:t>
            </w:r>
            <w:r>
              <w:rPr>
                <w:b/>
                <w:spacing w:val="-2"/>
                <w:sz w:val="24"/>
              </w:rPr>
              <w:t>дайындық</w:t>
            </w:r>
          </w:p>
        </w:tc>
        <w:tc>
          <w:tcPr>
            <w:tcW w:w="13621" w:type="dxa"/>
            <w:gridSpan w:val="6"/>
          </w:tcPr>
          <w:p w:rsidR="003102BC" w:rsidRDefault="00DB1FE3">
            <w:pPr>
              <w:pStyle w:val="TableParagraph"/>
              <w:spacing w:before="6"/>
              <w:ind w:left="18"/>
              <w:rPr>
                <w:sz w:val="24"/>
              </w:rPr>
            </w:pPr>
            <w:r>
              <w:rPr>
                <w:sz w:val="24"/>
              </w:rPr>
              <w:t xml:space="preserve">Балалардың дербес қимыл белсенділігі үшін жағдай жасау, спорттық - ойын жабдықтардыдұрыс пайдаланутуралы әңгімелесу. Балалардыретіменкиіндіру(ауа-райыжағдайынабайланысты),дұрыскиіну,бір-бірінекөмектесугеүйрету. </w:t>
            </w:r>
            <w:r>
              <w:rPr>
                <w:b/>
                <w:sz w:val="24"/>
              </w:rPr>
              <w:t>(қарым-қатынасіс- әрекеті, өзіне-өзі қызмет ету дағдылары, ірі және ұсақ моториканы дамыту)</w:t>
            </w:r>
            <w:r>
              <w:rPr>
                <w:sz w:val="24"/>
              </w:rPr>
              <w:t>. Қатармен жұптасып жүру.</w:t>
            </w:r>
          </w:p>
        </w:tc>
      </w:tr>
      <w:tr w:rsidR="003102BC">
        <w:trPr>
          <w:trHeight w:val="3063"/>
        </w:trPr>
        <w:tc>
          <w:tcPr>
            <w:tcW w:w="2262" w:type="dxa"/>
          </w:tcPr>
          <w:p w:rsidR="003102BC" w:rsidRDefault="00DB1FE3">
            <w:pPr>
              <w:pStyle w:val="TableParagraph"/>
              <w:spacing w:before="11"/>
              <w:rPr>
                <w:b/>
                <w:sz w:val="24"/>
              </w:rPr>
            </w:pPr>
            <w:r>
              <w:rPr>
                <w:b/>
                <w:spacing w:val="-2"/>
                <w:sz w:val="24"/>
              </w:rPr>
              <w:t>Серуен</w:t>
            </w:r>
          </w:p>
        </w:tc>
        <w:tc>
          <w:tcPr>
            <w:tcW w:w="2833" w:type="dxa"/>
          </w:tcPr>
          <w:p w:rsidR="003102BC" w:rsidRDefault="00DB1FE3">
            <w:pPr>
              <w:pStyle w:val="TableParagraph"/>
              <w:spacing w:before="11"/>
              <w:ind w:left="18"/>
              <w:rPr>
                <w:b/>
                <w:sz w:val="24"/>
              </w:rPr>
            </w:pPr>
            <w:r>
              <w:rPr>
                <w:b/>
                <w:sz w:val="24"/>
              </w:rPr>
              <w:t xml:space="preserve">Күнніңбиіктігінбақылау </w:t>
            </w:r>
            <w:r>
              <w:rPr>
                <w:b/>
                <w:spacing w:val="-2"/>
                <w:sz w:val="24"/>
              </w:rPr>
              <w:t>Мақсаты:</w:t>
            </w:r>
          </w:p>
          <w:p w:rsidR="003102BC" w:rsidRDefault="00DB1FE3">
            <w:pPr>
              <w:pStyle w:val="TableParagraph"/>
              <w:spacing w:line="271" w:lineRule="exact"/>
              <w:ind w:left="18"/>
              <w:rPr>
                <w:sz w:val="24"/>
              </w:rPr>
            </w:pPr>
            <w:r>
              <w:rPr>
                <w:sz w:val="24"/>
              </w:rPr>
              <w:t xml:space="preserve">Күн </w:t>
            </w:r>
            <w:r>
              <w:rPr>
                <w:spacing w:val="-2"/>
                <w:sz w:val="24"/>
              </w:rPr>
              <w:t>энергиясының</w:t>
            </w:r>
          </w:p>
          <w:p w:rsidR="003102BC" w:rsidRDefault="00DB1FE3">
            <w:pPr>
              <w:pStyle w:val="TableParagraph"/>
              <w:ind w:left="18"/>
              <w:rPr>
                <w:sz w:val="24"/>
              </w:rPr>
            </w:pPr>
            <w:r>
              <w:rPr>
                <w:sz w:val="24"/>
              </w:rPr>
              <w:t xml:space="preserve">өсімдіктер,жануарлармен адамдардың тіршілігіне әсері туралы білімдерін </w:t>
            </w:r>
            <w:r>
              <w:rPr>
                <w:spacing w:val="-2"/>
                <w:sz w:val="24"/>
              </w:rPr>
              <w:t>бекіту.</w:t>
            </w:r>
          </w:p>
          <w:p w:rsidR="003102BC" w:rsidRDefault="00DB1FE3">
            <w:pPr>
              <w:pStyle w:val="TableParagraph"/>
              <w:spacing w:before="4" w:line="275" w:lineRule="exact"/>
              <w:ind w:left="18"/>
              <w:rPr>
                <w:b/>
                <w:sz w:val="24"/>
              </w:rPr>
            </w:pPr>
            <w:r>
              <w:rPr>
                <w:b/>
                <w:sz w:val="24"/>
              </w:rPr>
              <w:t xml:space="preserve">Жұмбақ </w:t>
            </w:r>
            <w:r>
              <w:rPr>
                <w:b/>
                <w:spacing w:val="-2"/>
                <w:sz w:val="24"/>
              </w:rPr>
              <w:t>жасырады.</w:t>
            </w:r>
          </w:p>
          <w:p w:rsidR="003102BC" w:rsidRDefault="00DB1FE3">
            <w:pPr>
              <w:pStyle w:val="TableParagraph"/>
              <w:spacing w:line="274" w:lineRule="exact"/>
              <w:ind w:left="18"/>
              <w:rPr>
                <w:sz w:val="24"/>
              </w:rPr>
            </w:pPr>
            <w:r>
              <w:rPr>
                <w:sz w:val="24"/>
              </w:rPr>
              <w:t>Таңменкөзін</w:t>
            </w:r>
            <w:r>
              <w:rPr>
                <w:spacing w:val="-2"/>
                <w:sz w:val="24"/>
              </w:rPr>
              <w:t xml:space="preserve"> ашады,</w:t>
            </w:r>
          </w:p>
          <w:p w:rsidR="003102BC" w:rsidRDefault="00DB1FE3">
            <w:pPr>
              <w:pStyle w:val="TableParagraph"/>
              <w:spacing w:line="275" w:lineRule="exact"/>
              <w:ind w:left="18"/>
              <w:rPr>
                <w:sz w:val="24"/>
              </w:rPr>
            </w:pPr>
            <w:r>
              <w:rPr>
                <w:sz w:val="24"/>
              </w:rPr>
              <w:t>Әлемгенұрын</w:t>
            </w:r>
            <w:r>
              <w:rPr>
                <w:spacing w:val="-2"/>
                <w:sz w:val="24"/>
              </w:rPr>
              <w:t>шашады.</w:t>
            </w:r>
          </w:p>
          <w:p w:rsidR="003102BC" w:rsidRDefault="00DB1FE3">
            <w:pPr>
              <w:pStyle w:val="TableParagraph"/>
              <w:spacing w:before="3"/>
              <w:ind w:left="18"/>
              <w:rPr>
                <w:sz w:val="24"/>
              </w:rPr>
            </w:pPr>
            <w:r>
              <w:rPr>
                <w:spacing w:val="-2"/>
                <w:sz w:val="24"/>
              </w:rPr>
              <w:t>(Күн.)</w:t>
            </w:r>
          </w:p>
        </w:tc>
        <w:tc>
          <w:tcPr>
            <w:tcW w:w="2839" w:type="dxa"/>
            <w:gridSpan w:val="2"/>
          </w:tcPr>
          <w:p w:rsidR="003102BC" w:rsidRDefault="00DB1FE3">
            <w:pPr>
              <w:pStyle w:val="TableParagraph"/>
              <w:spacing w:before="11"/>
              <w:ind w:left="18"/>
              <w:rPr>
                <w:sz w:val="24"/>
              </w:rPr>
            </w:pPr>
            <w:r>
              <w:rPr>
                <w:b/>
                <w:sz w:val="24"/>
              </w:rPr>
              <w:t xml:space="preserve">Құстарды бақылау. Мақсаты: </w:t>
            </w:r>
            <w:r>
              <w:rPr>
                <w:sz w:val="24"/>
              </w:rPr>
              <w:t xml:space="preserve">Құстарға сүйіспеншілік пен мейірімділікті, оларға </w:t>
            </w:r>
            <w:r>
              <w:rPr>
                <w:spacing w:val="-2"/>
                <w:sz w:val="24"/>
              </w:rPr>
              <w:t xml:space="preserve">көмектесугеұмтылуды </w:t>
            </w:r>
            <w:r>
              <w:rPr>
                <w:sz w:val="24"/>
              </w:rPr>
              <w:t>тәрбиелеу; құстардың қоныс аудару себебін</w:t>
            </w:r>
          </w:p>
          <w:p w:rsidR="003102BC" w:rsidRDefault="00DB1FE3">
            <w:pPr>
              <w:pStyle w:val="TableParagraph"/>
              <w:spacing w:line="270" w:lineRule="exact"/>
              <w:ind w:left="18"/>
              <w:rPr>
                <w:sz w:val="24"/>
              </w:rPr>
            </w:pPr>
            <w:r>
              <w:rPr>
                <w:sz w:val="24"/>
              </w:rPr>
              <w:t>түсіндіру.</w:t>
            </w:r>
            <w:r>
              <w:rPr>
                <w:spacing w:val="-2"/>
                <w:sz w:val="24"/>
              </w:rPr>
              <w:t>Балаларды</w:t>
            </w:r>
          </w:p>
          <w:p w:rsidR="003102BC" w:rsidRDefault="00DB1FE3">
            <w:pPr>
              <w:pStyle w:val="TableParagraph"/>
              <w:spacing w:before="2"/>
              <w:ind w:left="18" w:right="242"/>
              <w:rPr>
                <w:i/>
                <w:sz w:val="24"/>
              </w:rPr>
            </w:pPr>
            <w:r>
              <w:rPr>
                <w:sz w:val="24"/>
              </w:rPr>
              <w:t xml:space="preserve">құстардыңтіршілігіндегі маңызымен таныстыру. Құстар өте үркек </w:t>
            </w:r>
            <w:r>
              <w:rPr>
                <w:i/>
                <w:sz w:val="24"/>
              </w:rPr>
              <w:t>(кез</w:t>
            </w:r>
          </w:p>
        </w:tc>
        <w:tc>
          <w:tcPr>
            <w:tcW w:w="2695" w:type="dxa"/>
          </w:tcPr>
          <w:p w:rsidR="003102BC" w:rsidRDefault="00DB1FE3">
            <w:pPr>
              <w:pStyle w:val="TableParagraph"/>
              <w:spacing w:before="11"/>
              <w:ind w:left="12" w:right="323"/>
              <w:rPr>
                <w:b/>
                <w:sz w:val="24"/>
              </w:rPr>
            </w:pPr>
            <w:r>
              <w:rPr>
                <w:b/>
                <w:spacing w:val="-2"/>
                <w:sz w:val="24"/>
              </w:rPr>
              <w:t xml:space="preserve">Маусымдық </w:t>
            </w:r>
            <w:r>
              <w:rPr>
                <w:b/>
                <w:sz w:val="24"/>
              </w:rPr>
              <w:t>өзгерістердібақылау.</w:t>
            </w:r>
          </w:p>
          <w:p w:rsidR="003102BC" w:rsidRDefault="00DB1FE3">
            <w:pPr>
              <w:pStyle w:val="TableParagraph"/>
              <w:spacing w:line="237" w:lineRule="auto"/>
              <w:ind w:left="12" w:right="475"/>
              <w:rPr>
                <w:sz w:val="24"/>
              </w:rPr>
            </w:pPr>
            <w:r>
              <w:rPr>
                <w:b/>
                <w:sz w:val="24"/>
              </w:rPr>
              <w:t xml:space="preserve">Мақсаты: </w:t>
            </w:r>
            <w:r>
              <w:rPr>
                <w:sz w:val="24"/>
              </w:rPr>
              <w:t>Табиғат құбылыстарытуралы</w:t>
            </w:r>
          </w:p>
          <w:p w:rsidR="003102BC" w:rsidRDefault="00DB1FE3">
            <w:pPr>
              <w:pStyle w:val="TableParagraph"/>
              <w:spacing w:before="1"/>
              <w:ind w:left="12" w:right="47"/>
              <w:rPr>
                <w:sz w:val="24"/>
              </w:rPr>
            </w:pPr>
            <w:r>
              <w:rPr>
                <w:sz w:val="24"/>
              </w:rPr>
              <w:t>түсініктерқалыптастыру; ауа-райының күрт өзгеруі,адамдардыңжыл мезгіліне сай киінуі,</w:t>
            </w:r>
          </w:p>
          <w:p w:rsidR="003102BC" w:rsidRDefault="00DB1FE3">
            <w:pPr>
              <w:pStyle w:val="TableParagraph"/>
              <w:spacing w:before="1" w:line="275" w:lineRule="exact"/>
              <w:ind w:left="12"/>
              <w:rPr>
                <w:sz w:val="24"/>
              </w:rPr>
            </w:pPr>
            <w:r>
              <w:rPr>
                <w:sz w:val="24"/>
              </w:rPr>
              <w:t>туралыбілімдерін</w:t>
            </w:r>
            <w:r>
              <w:rPr>
                <w:spacing w:val="-2"/>
                <w:sz w:val="24"/>
              </w:rPr>
              <w:t>бекіту.</w:t>
            </w:r>
          </w:p>
          <w:p w:rsidR="003102BC" w:rsidRDefault="00DB1FE3">
            <w:pPr>
              <w:pStyle w:val="TableParagraph"/>
              <w:spacing w:line="275" w:lineRule="exact"/>
              <w:ind w:left="12"/>
              <w:rPr>
                <w:sz w:val="24"/>
              </w:rPr>
            </w:pPr>
            <w:r>
              <w:rPr>
                <w:b/>
                <w:sz w:val="24"/>
              </w:rPr>
              <w:t>Еңбек</w:t>
            </w:r>
            <w:r>
              <w:rPr>
                <w:b/>
                <w:spacing w:val="-2"/>
                <w:sz w:val="24"/>
              </w:rPr>
              <w:t>:</w:t>
            </w:r>
            <w:r>
              <w:rPr>
                <w:spacing w:val="-2"/>
                <w:sz w:val="24"/>
              </w:rPr>
              <w:t>Ересек</w:t>
            </w:r>
          </w:p>
          <w:p w:rsidR="003102BC" w:rsidRDefault="00DB1FE3">
            <w:pPr>
              <w:pStyle w:val="TableParagraph"/>
              <w:spacing w:before="2"/>
              <w:ind w:left="12"/>
              <w:rPr>
                <w:sz w:val="24"/>
              </w:rPr>
            </w:pPr>
            <w:r>
              <w:rPr>
                <w:sz w:val="24"/>
              </w:rPr>
              <w:t>адамдармен</w:t>
            </w:r>
            <w:r>
              <w:rPr>
                <w:spacing w:val="-4"/>
                <w:sz w:val="24"/>
              </w:rPr>
              <w:t>бірге</w:t>
            </w:r>
          </w:p>
        </w:tc>
        <w:tc>
          <w:tcPr>
            <w:tcW w:w="2694" w:type="dxa"/>
          </w:tcPr>
          <w:p w:rsidR="003102BC" w:rsidRDefault="00DB1FE3">
            <w:pPr>
              <w:pStyle w:val="TableParagraph"/>
              <w:spacing w:before="11"/>
              <w:ind w:left="15" w:right="216"/>
              <w:rPr>
                <w:b/>
                <w:sz w:val="24"/>
              </w:rPr>
            </w:pPr>
            <w:r>
              <w:rPr>
                <w:b/>
                <w:sz w:val="24"/>
              </w:rPr>
              <w:t xml:space="preserve">Торғайдың күз мезгіліндегітіршілігін </w:t>
            </w:r>
            <w:r>
              <w:rPr>
                <w:b/>
                <w:spacing w:val="-2"/>
                <w:sz w:val="24"/>
              </w:rPr>
              <w:t>бақылау.</w:t>
            </w:r>
          </w:p>
          <w:p w:rsidR="003102BC" w:rsidRDefault="00DB1FE3">
            <w:pPr>
              <w:pStyle w:val="TableParagraph"/>
              <w:ind w:left="15" w:right="58"/>
              <w:rPr>
                <w:sz w:val="24"/>
              </w:rPr>
            </w:pPr>
            <w:r>
              <w:rPr>
                <w:sz w:val="24"/>
              </w:rPr>
              <w:t xml:space="preserve">Мақсаты:.Торғайтуралы білімдерін бекітуді жалғастыру; күздің келуімен құстардың </w:t>
            </w:r>
            <w:r>
              <w:rPr>
                <w:spacing w:val="-2"/>
                <w:sz w:val="24"/>
              </w:rPr>
              <w:t>мінез-құлқындағы</w:t>
            </w:r>
          </w:p>
          <w:p w:rsidR="003102BC" w:rsidRDefault="00DB1FE3">
            <w:pPr>
              <w:pStyle w:val="TableParagraph"/>
              <w:spacing w:line="237" w:lineRule="auto"/>
              <w:ind w:left="15" w:right="705"/>
              <w:rPr>
                <w:sz w:val="24"/>
              </w:rPr>
            </w:pPr>
            <w:r>
              <w:rPr>
                <w:sz w:val="24"/>
              </w:rPr>
              <w:t xml:space="preserve">өзгерістердікөруді </w:t>
            </w:r>
            <w:r>
              <w:rPr>
                <w:spacing w:val="-2"/>
                <w:sz w:val="24"/>
              </w:rPr>
              <w:t>үйрету;</w:t>
            </w:r>
          </w:p>
          <w:p w:rsidR="003102BC" w:rsidRDefault="00DB1FE3">
            <w:pPr>
              <w:pStyle w:val="TableParagraph"/>
              <w:spacing w:before="7" w:line="271" w:lineRule="exact"/>
              <w:ind w:left="15"/>
              <w:rPr>
                <w:b/>
                <w:sz w:val="24"/>
              </w:rPr>
            </w:pPr>
            <w:r>
              <w:rPr>
                <w:b/>
                <w:sz w:val="24"/>
              </w:rPr>
              <w:t>Тыйым</w:t>
            </w:r>
            <w:r>
              <w:rPr>
                <w:b/>
                <w:spacing w:val="-2"/>
                <w:sz w:val="24"/>
              </w:rPr>
              <w:t>сөздер</w:t>
            </w:r>
          </w:p>
        </w:tc>
        <w:tc>
          <w:tcPr>
            <w:tcW w:w="2560" w:type="dxa"/>
          </w:tcPr>
          <w:p w:rsidR="003102BC" w:rsidRDefault="00DB1FE3">
            <w:pPr>
              <w:pStyle w:val="TableParagraph"/>
              <w:spacing w:before="11"/>
              <w:ind w:left="10" w:right="333"/>
              <w:rPr>
                <w:b/>
                <w:sz w:val="24"/>
              </w:rPr>
            </w:pPr>
            <w:r>
              <w:rPr>
                <w:b/>
                <w:spacing w:val="-2"/>
                <w:sz w:val="24"/>
              </w:rPr>
              <w:t>Көгершіндерді бақылау.</w:t>
            </w:r>
          </w:p>
          <w:p w:rsidR="003102BC" w:rsidRDefault="00DB1FE3">
            <w:pPr>
              <w:pStyle w:val="TableParagraph"/>
              <w:ind w:left="10"/>
              <w:rPr>
                <w:sz w:val="24"/>
              </w:rPr>
            </w:pPr>
            <w:r>
              <w:rPr>
                <w:sz w:val="24"/>
              </w:rPr>
              <w:t>Мақсаты:.Құстарәлемі туралы білімдерін бекітуді жалғастыру; құстардың немен</w:t>
            </w:r>
          </w:p>
          <w:p w:rsidR="003102BC" w:rsidRDefault="00DB1FE3">
            <w:pPr>
              <w:pStyle w:val="TableParagraph"/>
              <w:spacing w:line="237" w:lineRule="auto"/>
              <w:ind w:left="10" w:right="446"/>
              <w:rPr>
                <w:sz w:val="24"/>
              </w:rPr>
            </w:pPr>
            <w:r>
              <w:rPr>
                <w:sz w:val="24"/>
              </w:rPr>
              <w:t>қоректенетінінжәне олардың қай жерде</w:t>
            </w:r>
          </w:p>
          <w:p w:rsidR="003102BC" w:rsidRDefault="00DB1FE3">
            <w:pPr>
              <w:pStyle w:val="TableParagraph"/>
              <w:spacing w:before="2"/>
              <w:ind w:left="10" w:right="319"/>
              <w:jc w:val="both"/>
              <w:rPr>
                <w:sz w:val="24"/>
              </w:rPr>
            </w:pPr>
            <w:r>
              <w:rPr>
                <w:sz w:val="24"/>
              </w:rPr>
              <w:t>тұратынын, адамның оларға қалай қамқор болатынын</w:t>
            </w:r>
            <w:r>
              <w:rPr>
                <w:spacing w:val="-2"/>
                <w:sz w:val="24"/>
              </w:rPr>
              <w:t>түсіндіру.</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2838"/>
        <w:gridCol w:w="2694"/>
        <w:gridCol w:w="2693"/>
        <w:gridCol w:w="2559"/>
      </w:tblGrid>
      <w:tr w:rsidR="003102BC">
        <w:trPr>
          <w:trHeight w:val="10520"/>
        </w:trPr>
        <w:tc>
          <w:tcPr>
            <w:tcW w:w="2262" w:type="dxa"/>
          </w:tcPr>
          <w:p w:rsidR="003102BC" w:rsidRDefault="003102BC">
            <w:pPr>
              <w:pStyle w:val="TableParagraph"/>
              <w:ind w:left="0"/>
              <w:rPr>
                <w:sz w:val="24"/>
              </w:rPr>
            </w:pPr>
          </w:p>
        </w:tc>
        <w:tc>
          <w:tcPr>
            <w:tcW w:w="2833" w:type="dxa"/>
          </w:tcPr>
          <w:p w:rsidR="003102BC" w:rsidRDefault="00DB1FE3">
            <w:pPr>
              <w:pStyle w:val="TableParagraph"/>
              <w:spacing w:before="11" w:line="272" w:lineRule="exact"/>
              <w:ind w:left="18"/>
              <w:rPr>
                <w:b/>
                <w:sz w:val="24"/>
              </w:rPr>
            </w:pPr>
            <w:r>
              <w:rPr>
                <w:b/>
                <w:sz w:val="24"/>
              </w:rPr>
              <w:t>Көркем</w:t>
            </w:r>
            <w:r>
              <w:rPr>
                <w:b/>
                <w:spacing w:val="-5"/>
                <w:sz w:val="24"/>
              </w:rPr>
              <w:t>сөз</w:t>
            </w:r>
          </w:p>
          <w:p w:rsidR="003102BC" w:rsidRDefault="00DB1FE3">
            <w:pPr>
              <w:pStyle w:val="TableParagraph"/>
              <w:spacing w:line="242" w:lineRule="auto"/>
              <w:ind w:left="18" w:right="335"/>
              <w:rPr>
                <w:sz w:val="24"/>
              </w:rPr>
            </w:pPr>
            <w:r>
              <w:rPr>
                <w:sz w:val="24"/>
              </w:rPr>
              <w:t>Кеңаспанғойай,күнің, Қашаннан-ақ тұрағы.</w:t>
            </w:r>
          </w:p>
          <w:p w:rsidR="003102BC" w:rsidRDefault="00DB1FE3">
            <w:pPr>
              <w:pStyle w:val="TableParagraph"/>
              <w:ind w:left="18" w:right="405"/>
              <w:rPr>
                <w:sz w:val="24"/>
              </w:rPr>
            </w:pPr>
            <w:r>
              <w:rPr>
                <w:sz w:val="24"/>
              </w:rPr>
              <w:t>Кейде кіріп бөлмеге, Ол ойнады айнада. Шомылады көлге де, Шуақшашыпқайдада.</w:t>
            </w:r>
          </w:p>
          <w:p w:rsidR="003102BC" w:rsidRDefault="00DB1FE3">
            <w:pPr>
              <w:pStyle w:val="TableParagraph"/>
              <w:spacing w:before="270" w:line="275" w:lineRule="exact"/>
              <w:ind w:left="18"/>
              <w:rPr>
                <w:sz w:val="24"/>
              </w:rPr>
            </w:pPr>
            <w:r>
              <w:rPr>
                <w:sz w:val="24"/>
              </w:rPr>
              <w:t>Күн неғұрлым</w:t>
            </w:r>
            <w:r>
              <w:rPr>
                <w:spacing w:val="-2"/>
                <w:sz w:val="24"/>
              </w:rPr>
              <w:t>жоғары</w:t>
            </w:r>
          </w:p>
          <w:p w:rsidR="003102BC" w:rsidRDefault="00DB1FE3">
            <w:pPr>
              <w:pStyle w:val="TableParagraph"/>
              <w:ind w:left="18"/>
              <w:rPr>
                <w:sz w:val="24"/>
              </w:rPr>
            </w:pPr>
            <w:r>
              <w:rPr>
                <w:sz w:val="24"/>
              </w:rPr>
              <w:t>болса,күнсоғұрлымжылы әрі ұзақ болады. Күннің жылуынанқар ериді, жер қызады және су болып</w:t>
            </w:r>
          </w:p>
          <w:p w:rsidR="003102BC" w:rsidRDefault="00DB1FE3">
            <w:pPr>
              <w:pStyle w:val="TableParagraph"/>
              <w:ind w:left="18"/>
              <w:rPr>
                <w:sz w:val="24"/>
              </w:rPr>
            </w:pPr>
            <w:r>
              <w:rPr>
                <w:sz w:val="24"/>
              </w:rPr>
              <w:t>құмғасіңіп</w:t>
            </w:r>
            <w:r>
              <w:rPr>
                <w:spacing w:val="-2"/>
                <w:sz w:val="24"/>
              </w:rPr>
              <w:t xml:space="preserve"> кетеді.</w:t>
            </w:r>
          </w:p>
          <w:p w:rsidR="003102BC" w:rsidRDefault="00DB1FE3">
            <w:pPr>
              <w:pStyle w:val="TableParagraph"/>
              <w:spacing w:before="2"/>
              <w:ind w:left="18"/>
              <w:rPr>
                <w:sz w:val="24"/>
              </w:rPr>
            </w:pPr>
            <w:r>
              <w:rPr>
                <w:sz w:val="24"/>
              </w:rPr>
              <w:t>Мақсаты: Металл заттарға тиіп, күннің қандай түсті заттартезқызады:қарама, ақ па?</w:t>
            </w:r>
          </w:p>
          <w:p w:rsidR="003102BC" w:rsidRDefault="00DB1FE3">
            <w:pPr>
              <w:pStyle w:val="TableParagraph"/>
              <w:spacing w:before="1"/>
              <w:ind w:left="18"/>
              <w:rPr>
                <w:sz w:val="24"/>
              </w:rPr>
            </w:pPr>
            <w:r>
              <w:rPr>
                <w:sz w:val="24"/>
              </w:rPr>
              <w:t>Күнге ұзақ уақыт қарау үшінненіқолданукерек? (Қара көзілдірік.)</w:t>
            </w:r>
          </w:p>
          <w:p w:rsidR="003102BC" w:rsidRDefault="00DB1FE3">
            <w:pPr>
              <w:pStyle w:val="TableParagraph"/>
              <w:spacing w:line="242" w:lineRule="auto"/>
              <w:ind w:left="18"/>
              <w:rPr>
                <w:sz w:val="24"/>
              </w:rPr>
            </w:pPr>
            <w:r>
              <w:rPr>
                <w:b/>
                <w:sz w:val="24"/>
              </w:rPr>
              <w:t>Еңбек:</w:t>
            </w:r>
            <w:r>
              <w:rPr>
                <w:sz w:val="24"/>
              </w:rPr>
              <w:t>аулатазалаушыға алаңды тазартуға</w:t>
            </w:r>
          </w:p>
          <w:p w:rsidR="003102BC" w:rsidRDefault="00DB1FE3">
            <w:pPr>
              <w:pStyle w:val="TableParagraph"/>
              <w:spacing w:line="271" w:lineRule="exact"/>
              <w:ind w:left="18"/>
              <w:rPr>
                <w:sz w:val="24"/>
              </w:rPr>
            </w:pPr>
            <w:r>
              <w:rPr>
                <w:spacing w:val="-2"/>
                <w:sz w:val="24"/>
              </w:rPr>
              <w:t>көмектесу.</w:t>
            </w:r>
          </w:p>
          <w:p w:rsidR="003102BC" w:rsidRDefault="00DB1FE3">
            <w:pPr>
              <w:pStyle w:val="TableParagraph"/>
              <w:spacing w:before="2" w:line="237" w:lineRule="auto"/>
              <w:ind w:left="18"/>
              <w:rPr>
                <w:sz w:val="24"/>
              </w:rPr>
            </w:pPr>
            <w:r>
              <w:rPr>
                <w:b/>
                <w:sz w:val="24"/>
              </w:rPr>
              <w:t>Мақсаты:</w:t>
            </w:r>
            <w:r>
              <w:rPr>
                <w:sz w:val="24"/>
              </w:rPr>
              <w:t>Үлкендерге көмектесу, еңбекке</w:t>
            </w:r>
          </w:p>
          <w:p w:rsidR="003102BC" w:rsidRDefault="00DB1FE3">
            <w:pPr>
              <w:pStyle w:val="TableParagraph"/>
              <w:spacing w:before="3"/>
              <w:ind w:left="18" w:right="802"/>
              <w:rPr>
                <w:sz w:val="24"/>
              </w:rPr>
            </w:pPr>
            <w:r>
              <w:rPr>
                <w:spacing w:val="-2"/>
                <w:sz w:val="24"/>
              </w:rPr>
              <w:t>тәрбиелеу,</w:t>
            </w:r>
            <w:r>
              <w:rPr>
                <w:b/>
                <w:sz w:val="24"/>
              </w:rPr>
              <w:t xml:space="preserve">Қимылды ойын. </w:t>
            </w:r>
            <w:r>
              <w:rPr>
                <w:sz w:val="24"/>
              </w:rPr>
              <w:t>"Үшінші артық"</w:t>
            </w:r>
          </w:p>
          <w:p w:rsidR="003102BC" w:rsidRDefault="00DB1FE3">
            <w:pPr>
              <w:pStyle w:val="TableParagraph"/>
              <w:ind w:left="18"/>
              <w:rPr>
                <w:sz w:val="24"/>
              </w:rPr>
            </w:pPr>
            <w:r>
              <w:rPr>
                <w:b/>
                <w:spacing w:val="-2"/>
                <w:sz w:val="24"/>
              </w:rPr>
              <w:t>Мақсаты:</w:t>
            </w:r>
            <w:r>
              <w:rPr>
                <w:spacing w:val="-2"/>
                <w:sz w:val="24"/>
              </w:rPr>
              <w:t xml:space="preserve">Балаларды </w:t>
            </w:r>
            <w:r>
              <w:rPr>
                <w:sz w:val="24"/>
              </w:rPr>
              <w:t>ойынныңшартыбойынша ойнауға, зерек, шапшаң болып, қимылдарды</w:t>
            </w:r>
          </w:p>
          <w:p w:rsidR="003102BC" w:rsidRDefault="00DB1FE3">
            <w:pPr>
              <w:pStyle w:val="TableParagraph"/>
              <w:ind w:left="18" w:right="623"/>
              <w:rPr>
                <w:sz w:val="24"/>
              </w:rPr>
            </w:pPr>
            <w:r>
              <w:rPr>
                <w:sz w:val="24"/>
              </w:rPr>
              <w:t>үйлестіріп,жылдамы жүгіруге, кеңістікті бағдарлай білуге</w:t>
            </w:r>
          </w:p>
          <w:p w:rsidR="003102BC" w:rsidRDefault="00DB1FE3">
            <w:pPr>
              <w:pStyle w:val="TableParagraph"/>
              <w:spacing w:before="2"/>
              <w:ind w:left="18" w:right="230"/>
              <w:rPr>
                <w:sz w:val="24"/>
              </w:rPr>
            </w:pPr>
            <w:r>
              <w:rPr>
                <w:sz w:val="24"/>
              </w:rPr>
              <w:t xml:space="preserve">дағдыландыру;достыққа </w:t>
            </w:r>
            <w:r>
              <w:rPr>
                <w:spacing w:val="-2"/>
                <w:sz w:val="24"/>
              </w:rPr>
              <w:t>тәрбиелеу.</w:t>
            </w:r>
          </w:p>
        </w:tc>
        <w:tc>
          <w:tcPr>
            <w:tcW w:w="2838" w:type="dxa"/>
          </w:tcPr>
          <w:p w:rsidR="003102BC" w:rsidRDefault="00DB1FE3">
            <w:pPr>
              <w:pStyle w:val="TableParagraph"/>
              <w:spacing w:before="6" w:line="275" w:lineRule="exact"/>
              <w:ind w:left="18"/>
              <w:rPr>
                <w:i/>
                <w:sz w:val="24"/>
              </w:rPr>
            </w:pPr>
            <w:r>
              <w:rPr>
                <w:i/>
                <w:sz w:val="24"/>
              </w:rPr>
              <w:t xml:space="preserve">келген </w:t>
            </w:r>
            <w:r>
              <w:rPr>
                <w:i/>
                <w:spacing w:val="-2"/>
                <w:sz w:val="24"/>
              </w:rPr>
              <w:t>нәрседен</w:t>
            </w:r>
          </w:p>
          <w:p w:rsidR="003102BC" w:rsidRDefault="00DB1FE3">
            <w:pPr>
              <w:pStyle w:val="TableParagraph"/>
              <w:spacing w:line="275" w:lineRule="exact"/>
              <w:ind w:left="18"/>
              <w:rPr>
                <w:sz w:val="24"/>
              </w:rPr>
            </w:pPr>
            <w:r>
              <w:rPr>
                <w:i/>
                <w:sz w:val="24"/>
              </w:rPr>
              <w:t>шошынғыш,</w:t>
            </w:r>
            <w:r>
              <w:rPr>
                <w:i/>
                <w:spacing w:val="-2"/>
                <w:sz w:val="24"/>
              </w:rPr>
              <w:t>үріккіш)</w:t>
            </w:r>
            <w:r>
              <w:rPr>
                <w:spacing w:val="-2"/>
                <w:sz w:val="24"/>
              </w:rPr>
              <w:t>,</w:t>
            </w:r>
          </w:p>
          <w:p w:rsidR="003102BC" w:rsidRDefault="00DB1FE3" w:rsidP="009C3D65">
            <w:pPr>
              <w:pStyle w:val="TableParagraph"/>
              <w:numPr>
                <w:ilvl w:val="0"/>
                <w:numId w:val="262"/>
              </w:numPr>
              <w:tabs>
                <w:tab w:val="left" w:pos="161"/>
              </w:tabs>
              <w:spacing w:before="3"/>
              <w:ind w:right="159" w:firstLine="0"/>
              <w:rPr>
                <w:sz w:val="24"/>
              </w:rPr>
            </w:pPr>
            <w:r>
              <w:rPr>
                <w:sz w:val="24"/>
              </w:rPr>
              <w:t>Құстарғақарайжүгіруге болмайды, олардың демалуына немесе</w:t>
            </w:r>
          </w:p>
          <w:p w:rsidR="003102BC" w:rsidRDefault="00DB1FE3">
            <w:pPr>
              <w:pStyle w:val="TableParagraph"/>
              <w:spacing w:line="242" w:lineRule="auto"/>
              <w:ind w:left="18" w:right="565"/>
              <w:rPr>
                <w:sz w:val="24"/>
              </w:rPr>
            </w:pPr>
            <w:r>
              <w:rPr>
                <w:sz w:val="24"/>
              </w:rPr>
              <w:t xml:space="preserve">тамақтануынакедергі </w:t>
            </w:r>
            <w:r>
              <w:rPr>
                <w:spacing w:val="-2"/>
                <w:sz w:val="24"/>
              </w:rPr>
              <w:t>жасамаймыз.</w:t>
            </w:r>
          </w:p>
          <w:p w:rsidR="003102BC" w:rsidRDefault="00DB1FE3" w:rsidP="009C3D65">
            <w:pPr>
              <w:pStyle w:val="TableParagraph"/>
              <w:numPr>
                <w:ilvl w:val="0"/>
                <w:numId w:val="262"/>
              </w:numPr>
              <w:tabs>
                <w:tab w:val="left" w:pos="161"/>
              </w:tabs>
              <w:ind w:right="73" w:firstLine="0"/>
              <w:rPr>
                <w:sz w:val="24"/>
              </w:rPr>
            </w:pPr>
            <w:r>
              <w:rPr>
                <w:sz w:val="24"/>
              </w:rPr>
              <w:t>Құстарға тас атуға, таяқ лақтыруғаболмайды,олар тірі, олардың денесі</w:t>
            </w:r>
          </w:p>
          <w:p w:rsidR="003102BC" w:rsidRDefault="00DB1FE3">
            <w:pPr>
              <w:pStyle w:val="TableParagraph"/>
              <w:spacing w:line="275" w:lineRule="exact"/>
              <w:ind w:left="18"/>
              <w:rPr>
                <w:sz w:val="24"/>
              </w:rPr>
            </w:pPr>
            <w:r>
              <w:rPr>
                <w:spacing w:val="-2"/>
                <w:sz w:val="24"/>
              </w:rPr>
              <w:t>ауырады.</w:t>
            </w:r>
          </w:p>
          <w:p w:rsidR="003102BC" w:rsidRDefault="00DB1FE3">
            <w:pPr>
              <w:pStyle w:val="TableParagraph"/>
              <w:ind w:left="18"/>
              <w:rPr>
                <w:sz w:val="24"/>
              </w:rPr>
            </w:pPr>
            <w:r>
              <w:rPr>
                <w:sz w:val="24"/>
              </w:rPr>
              <w:t>Серуенаяқталғаннанкейін балаларды өздерінің бақылаулары туралы әңгімелесуге шақыру.</w:t>
            </w:r>
          </w:p>
          <w:p w:rsidR="003102BC" w:rsidRDefault="00DB1FE3">
            <w:pPr>
              <w:pStyle w:val="TableParagraph"/>
              <w:ind w:left="18"/>
              <w:rPr>
                <w:sz w:val="24"/>
              </w:rPr>
            </w:pPr>
            <w:r>
              <w:rPr>
                <w:sz w:val="24"/>
              </w:rPr>
              <w:t>Ерекшежәне</w:t>
            </w:r>
            <w:r>
              <w:rPr>
                <w:spacing w:val="-2"/>
                <w:sz w:val="24"/>
              </w:rPr>
              <w:t>қызықты</w:t>
            </w:r>
          </w:p>
          <w:p w:rsidR="003102BC" w:rsidRDefault="00DB1FE3">
            <w:pPr>
              <w:pStyle w:val="TableParagraph"/>
              <w:spacing w:line="237" w:lineRule="auto"/>
              <w:ind w:left="18"/>
              <w:rPr>
                <w:sz w:val="24"/>
              </w:rPr>
            </w:pPr>
            <w:r>
              <w:rPr>
                <w:sz w:val="24"/>
              </w:rPr>
              <w:t>нәрсенібайқағанбалаларға алғыс айту.</w:t>
            </w:r>
          </w:p>
          <w:p w:rsidR="003102BC" w:rsidRDefault="00DB1FE3">
            <w:pPr>
              <w:pStyle w:val="TableParagraph"/>
              <w:spacing w:before="3" w:line="242" w:lineRule="auto"/>
              <w:ind w:left="18"/>
              <w:rPr>
                <w:b/>
                <w:sz w:val="24"/>
              </w:rPr>
            </w:pPr>
            <w:r>
              <w:rPr>
                <w:b/>
                <w:sz w:val="24"/>
              </w:rPr>
              <w:t>Еңбек:</w:t>
            </w:r>
            <w:r>
              <w:rPr>
                <w:sz w:val="24"/>
              </w:rPr>
              <w:t xml:space="preserve">Ойыналаңын тазарту жұмыстары. </w:t>
            </w:r>
            <w:r>
              <w:rPr>
                <w:b/>
                <w:spacing w:val="-2"/>
                <w:sz w:val="24"/>
              </w:rPr>
              <w:t>Мақсаты:</w:t>
            </w:r>
          </w:p>
          <w:p w:rsidR="003102BC" w:rsidRDefault="00DB1FE3">
            <w:pPr>
              <w:pStyle w:val="TableParagraph"/>
              <w:spacing w:line="242" w:lineRule="auto"/>
              <w:ind w:left="18"/>
              <w:rPr>
                <w:sz w:val="24"/>
              </w:rPr>
            </w:pPr>
            <w:r>
              <w:rPr>
                <w:spacing w:val="-2"/>
                <w:sz w:val="24"/>
              </w:rPr>
              <w:t>Еңбексүйгіштікке тәрбиелеу.</w:t>
            </w:r>
          </w:p>
          <w:p w:rsidR="003102BC" w:rsidRDefault="00DB1FE3">
            <w:pPr>
              <w:pStyle w:val="TableParagraph"/>
              <w:spacing w:line="275" w:lineRule="exact"/>
              <w:ind w:left="18"/>
              <w:rPr>
                <w:b/>
                <w:sz w:val="24"/>
              </w:rPr>
            </w:pPr>
            <w:r>
              <w:rPr>
                <w:b/>
                <w:spacing w:val="-2"/>
                <w:sz w:val="24"/>
              </w:rPr>
              <w:t>Жұмбақтар</w:t>
            </w:r>
          </w:p>
          <w:p w:rsidR="003102BC" w:rsidRDefault="00DB1FE3">
            <w:pPr>
              <w:pStyle w:val="TableParagraph"/>
              <w:spacing w:line="237" w:lineRule="auto"/>
              <w:ind w:left="18" w:right="221"/>
              <w:rPr>
                <w:sz w:val="24"/>
              </w:rPr>
            </w:pPr>
            <w:r>
              <w:rPr>
                <w:sz w:val="24"/>
              </w:rPr>
              <w:t>Бұдыр-бұдырбалшықты, Жинады да талшықты.</w:t>
            </w:r>
          </w:p>
          <w:p w:rsidR="003102BC" w:rsidRDefault="00DB1FE3">
            <w:pPr>
              <w:pStyle w:val="TableParagraph"/>
              <w:ind w:left="18" w:right="727"/>
              <w:rPr>
                <w:sz w:val="24"/>
              </w:rPr>
            </w:pPr>
            <w:r>
              <w:rPr>
                <w:sz w:val="24"/>
              </w:rPr>
              <w:t xml:space="preserve">Ұқсатып қамытқа, Үйсалдыжабыққа. </w:t>
            </w:r>
            <w:r>
              <w:rPr>
                <w:spacing w:val="-2"/>
                <w:sz w:val="24"/>
              </w:rPr>
              <w:t>(Қарлығаш.)</w:t>
            </w:r>
          </w:p>
          <w:p w:rsidR="003102BC" w:rsidRDefault="00DB1FE3">
            <w:pPr>
              <w:pStyle w:val="TableParagraph"/>
              <w:spacing w:line="242" w:lineRule="auto"/>
              <w:ind w:left="18" w:right="727"/>
              <w:rPr>
                <w:sz w:val="24"/>
              </w:rPr>
            </w:pPr>
            <w:r>
              <w:rPr>
                <w:sz w:val="24"/>
              </w:rPr>
              <w:t>Ұзақтектесқұс, Шiркей жеп.</w:t>
            </w:r>
          </w:p>
          <w:p w:rsidR="003102BC" w:rsidRDefault="00DB1FE3">
            <w:pPr>
              <w:pStyle w:val="TableParagraph"/>
              <w:ind w:left="18" w:right="1110"/>
              <w:rPr>
                <w:sz w:val="24"/>
              </w:rPr>
            </w:pPr>
            <w:r>
              <w:rPr>
                <w:sz w:val="24"/>
              </w:rPr>
              <w:t xml:space="preserve">Ауыл маңынан Ұзапкетпесқұс. </w:t>
            </w:r>
            <w:r>
              <w:rPr>
                <w:spacing w:val="-2"/>
                <w:sz w:val="24"/>
              </w:rPr>
              <w:t xml:space="preserve">(Қараторғай.) </w:t>
            </w:r>
            <w:r>
              <w:rPr>
                <w:sz w:val="24"/>
              </w:rPr>
              <w:t>топ жеңеді.</w:t>
            </w:r>
          </w:p>
          <w:p w:rsidR="003102BC" w:rsidRDefault="00DB1FE3">
            <w:pPr>
              <w:pStyle w:val="TableParagraph"/>
              <w:spacing w:line="275" w:lineRule="exact"/>
              <w:ind w:left="18"/>
              <w:rPr>
                <w:b/>
                <w:sz w:val="24"/>
              </w:rPr>
            </w:pPr>
            <w:r>
              <w:rPr>
                <w:b/>
                <w:sz w:val="24"/>
              </w:rPr>
              <w:t>Қимылды</w:t>
            </w:r>
            <w:r>
              <w:rPr>
                <w:b/>
                <w:spacing w:val="-2"/>
                <w:sz w:val="24"/>
              </w:rPr>
              <w:t xml:space="preserve"> ойын:</w:t>
            </w:r>
          </w:p>
          <w:p w:rsidR="003102BC" w:rsidRDefault="00DB1FE3">
            <w:pPr>
              <w:pStyle w:val="TableParagraph"/>
              <w:ind w:left="18"/>
              <w:rPr>
                <w:sz w:val="24"/>
              </w:rPr>
            </w:pPr>
            <w:r>
              <w:rPr>
                <w:sz w:val="24"/>
              </w:rPr>
              <w:t xml:space="preserve">"Нысанағатигіз"қимылды </w:t>
            </w:r>
            <w:r>
              <w:rPr>
                <w:spacing w:val="-2"/>
                <w:sz w:val="24"/>
              </w:rPr>
              <w:t>жаттығуы.</w:t>
            </w:r>
          </w:p>
        </w:tc>
        <w:tc>
          <w:tcPr>
            <w:tcW w:w="2694" w:type="dxa"/>
          </w:tcPr>
          <w:p w:rsidR="003102BC" w:rsidRDefault="00DB1FE3">
            <w:pPr>
              <w:pStyle w:val="TableParagraph"/>
              <w:spacing w:before="6"/>
              <w:ind w:left="13" w:right="100"/>
              <w:rPr>
                <w:sz w:val="24"/>
              </w:rPr>
            </w:pPr>
            <w:r>
              <w:rPr>
                <w:sz w:val="24"/>
              </w:rPr>
              <w:t xml:space="preserve">орындалатынқарапайым еңбек тапсырмалары: ауланы қоқыстардан </w:t>
            </w:r>
            <w:r>
              <w:rPr>
                <w:spacing w:val="-2"/>
                <w:sz w:val="24"/>
              </w:rPr>
              <w:t>тазарту.</w:t>
            </w:r>
          </w:p>
          <w:p w:rsidR="003102BC" w:rsidRDefault="00DB1FE3">
            <w:pPr>
              <w:pStyle w:val="TableParagraph"/>
              <w:ind w:left="13"/>
              <w:rPr>
                <w:sz w:val="24"/>
              </w:rPr>
            </w:pPr>
            <w:r>
              <w:rPr>
                <w:sz w:val="24"/>
              </w:rPr>
              <w:t>Мақсаты: Балаларды орындалғаніс-әрекет бойынша айналаның тазалығынасүйсінуді, қуануды үйрету.</w:t>
            </w:r>
          </w:p>
          <w:p w:rsidR="003102BC" w:rsidRDefault="00DB1FE3">
            <w:pPr>
              <w:pStyle w:val="TableParagraph"/>
              <w:spacing w:before="4" w:line="275" w:lineRule="exact"/>
              <w:ind w:left="13"/>
              <w:rPr>
                <w:b/>
                <w:sz w:val="24"/>
              </w:rPr>
            </w:pPr>
            <w:r>
              <w:rPr>
                <w:b/>
                <w:sz w:val="24"/>
              </w:rPr>
              <w:t>Қимылды</w:t>
            </w:r>
            <w:r>
              <w:rPr>
                <w:b/>
                <w:spacing w:val="-2"/>
                <w:sz w:val="24"/>
              </w:rPr>
              <w:t>ойын:</w:t>
            </w:r>
          </w:p>
          <w:p w:rsidR="003102BC" w:rsidRDefault="00DB1FE3">
            <w:pPr>
              <w:pStyle w:val="TableParagraph"/>
              <w:ind w:left="13" w:right="582"/>
              <w:rPr>
                <w:sz w:val="24"/>
              </w:rPr>
            </w:pPr>
            <w:r>
              <w:rPr>
                <w:sz w:val="24"/>
              </w:rPr>
              <w:t xml:space="preserve">"Үйсіз қоян". </w:t>
            </w:r>
            <w:r>
              <w:rPr>
                <w:spacing w:val="-2"/>
                <w:sz w:val="24"/>
              </w:rPr>
              <w:t xml:space="preserve">Мақсаты:Бір-біріне </w:t>
            </w:r>
            <w:r>
              <w:rPr>
                <w:sz w:val="24"/>
              </w:rPr>
              <w:t>соқтығыспайжүгіру</w:t>
            </w:r>
          </w:p>
          <w:p w:rsidR="003102BC" w:rsidRDefault="00DB1FE3">
            <w:pPr>
              <w:pStyle w:val="TableParagraph"/>
              <w:spacing w:line="242" w:lineRule="auto"/>
              <w:ind w:left="13" w:right="243"/>
              <w:rPr>
                <w:sz w:val="24"/>
              </w:rPr>
            </w:pPr>
            <w:r>
              <w:rPr>
                <w:sz w:val="24"/>
              </w:rPr>
              <w:t>жаттығулары,ептілікке және төзімділікке</w:t>
            </w:r>
          </w:p>
          <w:p w:rsidR="003102BC" w:rsidRDefault="00DB1FE3">
            <w:pPr>
              <w:pStyle w:val="TableParagraph"/>
              <w:spacing w:line="271" w:lineRule="exact"/>
              <w:ind w:left="13"/>
              <w:rPr>
                <w:sz w:val="24"/>
              </w:rPr>
            </w:pPr>
            <w:r>
              <w:rPr>
                <w:spacing w:val="-2"/>
                <w:sz w:val="24"/>
              </w:rPr>
              <w:t>тәрбиелеу.</w:t>
            </w:r>
          </w:p>
          <w:p w:rsidR="003102BC" w:rsidRDefault="00DB1FE3">
            <w:pPr>
              <w:pStyle w:val="TableParagraph"/>
              <w:spacing w:before="4" w:line="272" w:lineRule="exact"/>
              <w:ind w:left="13"/>
              <w:rPr>
                <w:b/>
                <w:sz w:val="24"/>
              </w:rPr>
            </w:pPr>
            <w:r>
              <w:rPr>
                <w:b/>
                <w:sz w:val="24"/>
              </w:rPr>
              <w:t>Қимылды</w:t>
            </w:r>
            <w:r>
              <w:rPr>
                <w:b/>
                <w:spacing w:val="-2"/>
                <w:sz w:val="24"/>
              </w:rPr>
              <w:t>ойын:</w:t>
            </w:r>
          </w:p>
          <w:p w:rsidR="003102BC" w:rsidRDefault="00DB1FE3">
            <w:pPr>
              <w:pStyle w:val="TableParagraph"/>
              <w:ind w:left="13" w:right="94"/>
              <w:rPr>
                <w:sz w:val="24"/>
              </w:rPr>
            </w:pPr>
            <w:r>
              <w:rPr>
                <w:sz w:val="24"/>
              </w:rPr>
              <w:t xml:space="preserve">«Торғайлар мен мысық» Мақсаты: балаларды ойынныңшартынбұзбай ойнауға, белгі бойынша қимыл-қозғалысжасауға </w:t>
            </w:r>
            <w:r>
              <w:rPr>
                <w:spacing w:val="-2"/>
                <w:sz w:val="24"/>
              </w:rPr>
              <w:t>дағдыландыру, зейіндерін,</w:t>
            </w:r>
          </w:p>
          <w:p w:rsidR="003102BC" w:rsidRDefault="00DB1FE3">
            <w:pPr>
              <w:pStyle w:val="TableParagraph"/>
              <w:ind w:left="13"/>
              <w:rPr>
                <w:sz w:val="24"/>
              </w:rPr>
            </w:pPr>
            <w:r>
              <w:rPr>
                <w:spacing w:val="-2"/>
                <w:sz w:val="24"/>
              </w:rPr>
              <w:t xml:space="preserve">байқағыштықтарын, </w:t>
            </w:r>
            <w:r>
              <w:rPr>
                <w:sz w:val="24"/>
              </w:rPr>
              <w:t xml:space="preserve">жүгіру дағдыларын </w:t>
            </w:r>
            <w:r>
              <w:rPr>
                <w:spacing w:val="-2"/>
                <w:sz w:val="24"/>
              </w:rPr>
              <w:t>дамыту.</w:t>
            </w:r>
          </w:p>
          <w:p w:rsidR="003102BC" w:rsidRDefault="00DB1FE3">
            <w:pPr>
              <w:pStyle w:val="TableParagraph"/>
              <w:spacing w:line="242" w:lineRule="auto"/>
              <w:ind w:left="13"/>
              <w:rPr>
                <w:sz w:val="24"/>
              </w:rPr>
            </w:pPr>
            <w:r>
              <w:rPr>
                <w:b/>
                <w:sz w:val="24"/>
              </w:rPr>
              <w:t>Жекежұмыс:</w:t>
            </w:r>
            <w:r>
              <w:rPr>
                <w:sz w:val="24"/>
              </w:rPr>
              <w:t>Баланың ойын кезінде ойын</w:t>
            </w:r>
          </w:p>
          <w:p w:rsidR="003102BC" w:rsidRDefault="00DB1FE3">
            <w:pPr>
              <w:pStyle w:val="TableParagraph"/>
              <w:ind w:left="13" w:right="89"/>
              <w:rPr>
                <w:sz w:val="24"/>
              </w:rPr>
            </w:pPr>
            <w:r>
              <w:rPr>
                <w:sz w:val="24"/>
              </w:rPr>
              <w:t xml:space="preserve">ережесін сақтау, Мақсаты:Денеқимыл ептілігін жетілдіру, шапшаңдыққа үйрету </w:t>
            </w:r>
            <w:r>
              <w:rPr>
                <w:spacing w:val="-2"/>
                <w:sz w:val="24"/>
              </w:rPr>
              <w:t>жетілдіру.</w:t>
            </w:r>
          </w:p>
          <w:p w:rsidR="003102BC" w:rsidRDefault="00DB1FE3">
            <w:pPr>
              <w:pStyle w:val="TableParagraph"/>
              <w:spacing w:before="2" w:line="237" w:lineRule="auto"/>
              <w:ind w:left="13" w:right="1027"/>
              <w:rPr>
                <w:b/>
                <w:sz w:val="24"/>
              </w:rPr>
            </w:pPr>
            <w:r>
              <w:rPr>
                <w:b/>
                <w:sz w:val="24"/>
              </w:rPr>
              <w:t xml:space="preserve">Нанымдармен </w:t>
            </w:r>
            <w:r>
              <w:rPr>
                <w:b/>
                <w:spacing w:val="-2"/>
                <w:sz w:val="24"/>
              </w:rPr>
              <w:t>сеніімдер</w:t>
            </w:r>
          </w:p>
          <w:p w:rsidR="003102BC" w:rsidRDefault="00DB1FE3">
            <w:pPr>
              <w:pStyle w:val="TableParagraph"/>
              <w:ind w:left="13"/>
              <w:rPr>
                <w:sz w:val="24"/>
              </w:rPr>
            </w:pPr>
            <w:r>
              <w:rPr>
                <w:sz w:val="24"/>
              </w:rPr>
              <w:t>-Құстарсуғатүссе,ауа- райыөзгереді.</w:t>
            </w:r>
            <w:r>
              <w:rPr>
                <w:spacing w:val="-2"/>
                <w:sz w:val="24"/>
              </w:rPr>
              <w:t xml:space="preserve"> Жаңбыр</w:t>
            </w:r>
          </w:p>
        </w:tc>
        <w:tc>
          <w:tcPr>
            <w:tcW w:w="2693" w:type="dxa"/>
          </w:tcPr>
          <w:p w:rsidR="003102BC" w:rsidRDefault="00DB1FE3">
            <w:pPr>
              <w:pStyle w:val="TableParagraph"/>
              <w:spacing w:before="8" w:line="237" w:lineRule="auto"/>
              <w:ind w:left="17"/>
              <w:rPr>
                <w:sz w:val="24"/>
              </w:rPr>
            </w:pPr>
            <w:r>
              <w:rPr>
                <w:sz w:val="24"/>
              </w:rPr>
              <w:t xml:space="preserve">-Құстарғатаслақтыруға </w:t>
            </w:r>
            <w:r>
              <w:rPr>
                <w:spacing w:val="-2"/>
                <w:sz w:val="24"/>
              </w:rPr>
              <w:t>болмайды.</w:t>
            </w:r>
          </w:p>
          <w:p w:rsidR="003102BC" w:rsidRDefault="00DB1FE3">
            <w:pPr>
              <w:pStyle w:val="TableParagraph"/>
              <w:spacing w:before="4" w:line="275" w:lineRule="exact"/>
              <w:ind w:left="17"/>
              <w:rPr>
                <w:sz w:val="24"/>
              </w:rPr>
            </w:pPr>
            <w:r>
              <w:rPr>
                <w:sz w:val="24"/>
              </w:rPr>
              <w:t>-Құстыңұясын</w:t>
            </w:r>
            <w:r>
              <w:rPr>
                <w:spacing w:val="-4"/>
                <w:sz w:val="24"/>
              </w:rPr>
              <w:t>бұзба</w:t>
            </w:r>
          </w:p>
          <w:p w:rsidR="003102BC" w:rsidRDefault="00DB1FE3">
            <w:pPr>
              <w:pStyle w:val="TableParagraph"/>
              <w:spacing w:line="242" w:lineRule="auto"/>
              <w:ind w:left="17" w:right="296"/>
              <w:rPr>
                <w:sz w:val="24"/>
              </w:rPr>
            </w:pPr>
            <w:r>
              <w:rPr>
                <w:sz w:val="24"/>
              </w:rPr>
              <w:t xml:space="preserve">-Құстыңжұмыртқасын </w:t>
            </w:r>
            <w:r>
              <w:rPr>
                <w:spacing w:val="-2"/>
                <w:sz w:val="24"/>
              </w:rPr>
              <w:t>жарма..</w:t>
            </w:r>
          </w:p>
          <w:p w:rsidR="003102BC" w:rsidRDefault="00DB1FE3">
            <w:pPr>
              <w:pStyle w:val="TableParagraph"/>
              <w:spacing w:line="242" w:lineRule="auto"/>
              <w:ind w:left="17"/>
              <w:rPr>
                <w:sz w:val="24"/>
              </w:rPr>
            </w:pPr>
            <w:r>
              <w:rPr>
                <w:sz w:val="24"/>
              </w:rPr>
              <w:t xml:space="preserve">-Құстыңбалапаныналма </w:t>
            </w:r>
            <w:r>
              <w:rPr>
                <w:spacing w:val="-2"/>
                <w:sz w:val="24"/>
              </w:rPr>
              <w:t>Болжам:</w:t>
            </w:r>
          </w:p>
          <w:p w:rsidR="003102BC" w:rsidRDefault="00DB1FE3">
            <w:pPr>
              <w:pStyle w:val="TableParagraph"/>
              <w:spacing w:line="242" w:lineRule="auto"/>
              <w:ind w:left="17"/>
              <w:rPr>
                <w:sz w:val="24"/>
              </w:rPr>
            </w:pPr>
            <w:r>
              <w:rPr>
                <w:sz w:val="24"/>
              </w:rPr>
              <w:t xml:space="preserve">Құстөменұшса,жаңбыр </w:t>
            </w:r>
            <w:r>
              <w:rPr>
                <w:spacing w:val="-2"/>
                <w:sz w:val="24"/>
              </w:rPr>
              <w:t>жауады</w:t>
            </w:r>
          </w:p>
          <w:p w:rsidR="003102BC" w:rsidRDefault="00DB1FE3">
            <w:pPr>
              <w:pStyle w:val="TableParagraph"/>
              <w:ind w:left="17" w:right="166"/>
              <w:rPr>
                <w:sz w:val="24"/>
              </w:rPr>
            </w:pPr>
            <w:r>
              <w:rPr>
                <w:sz w:val="24"/>
              </w:rPr>
              <w:t xml:space="preserve">Сауысқан шиқылдаса хабар естиміз </w:t>
            </w:r>
            <w:r>
              <w:rPr>
                <w:b/>
                <w:sz w:val="24"/>
              </w:rPr>
              <w:t xml:space="preserve">Ж.Сымақов"Торғай". </w:t>
            </w:r>
            <w:r>
              <w:rPr>
                <w:sz w:val="24"/>
              </w:rPr>
              <w:t xml:space="preserve">Шыр-шыр еткен </w:t>
            </w:r>
            <w:r>
              <w:rPr>
                <w:spacing w:val="-2"/>
                <w:sz w:val="24"/>
              </w:rPr>
              <w:t>торғайды,</w:t>
            </w:r>
          </w:p>
          <w:p w:rsidR="003102BC" w:rsidRDefault="00DB1FE3">
            <w:pPr>
              <w:pStyle w:val="TableParagraph"/>
              <w:ind w:left="17" w:right="248"/>
              <w:rPr>
                <w:sz w:val="24"/>
              </w:rPr>
            </w:pPr>
            <w:r>
              <w:rPr>
                <w:sz w:val="24"/>
              </w:rPr>
              <w:t xml:space="preserve">Қорғамасаң,болмайды. Кіп-кішкене торғайлар Ағаштарды қорғайды </w:t>
            </w:r>
            <w:r>
              <w:rPr>
                <w:b/>
                <w:sz w:val="24"/>
              </w:rPr>
              <w:t>Еңбек</w:t>
            </w:r>
            <w:r>
              <w:rPr>
                <w:sz w:val="24"/>
              </w:rPr>
              <w:t>:Құстардыңжем сауытына жем салу.</w:t>
            </w:r>
          </w:p>
          <w:p w:rsidR="003102BC" w:rsidRDefault="00DB1FE3">
            <w:pPr>
              <w:pStyle w:val="TableParagraph"/>
              <w:ind w:left="17" w:right="695"/>
              <w:rPr>
                <w:sz w:val="24"/>
              </w:rPr>
            </w:pPr>
            <w:r>
              <w:rPr>
                <w:sz w:val="24"/>
              </w:rPr>
              <w:t>Мақсаты:Құстарға қамқорлық жасау сезімдерін оятуға</w:t>
            </w:r>
          </w:p>
          <w:p w:rsidR="003102BC" w:rsidRDefault="00DB1FE3">
            <w:pPr>
              <w:pStyle w:val="TableParagraph"/>
              <w:ind w:left="17" w:right="982"/>
              <w:rPr>
                <w:sz w:val="24"/>
              </w:rPr>
            </w:pPr>
            <w:r>
              <w:rPr>
                <w:spacing w:val="-2"/>
                <w:sz w:val="24"/>
              </w:rPr>
              <w:t>тәрбиелеу.</w:t>
            </w:r>
            <w:r>
              <w:rPr>
                <w:b/>
                <w:sz w:val="24"/>
              </w:rPr>
              <w:t xml:space="preserve">Жеке жұмыс </w:t>
            </w:r>
            <w:r>
              <w:rPr>
                <w:sz w:val="24"/>
              </w:rPr>
              <w:t>Сарғайдытоғай,</w:t>
            </w:r>
          </w:p>
          <w:p w:rsidR="003102BC" w:rsidRDefault="00DB1FE3">
            <w:pPr>
              <w:pStyle w:val="TableParagraph"/>
              <w:ind w:left="17" w:right="453"/>
              <w:rPr>
                <w:sz w:val="24"/>
              </w:rPr>
            </w:pPr>
            <w:r>
              <w:rPr>
                <w:sz w:val="24"/>
              </w:rPr>
              <w:t>Сап- сары маңай. Соңғыәнінайтып, Құс кетті қайтып.</w:t>
            </w:r>
          </w:p>
          <w:p w:rsidR="003102BC" w:rsidRDefault="00DB1FE3">
            <w:pPr>
              <w:pStyle w:val="TableParagraph"/>
              <w:spacing w:line="242" w:lineRule="auto"/>
              <w:ind w:left="17"/>
              <w:rPr>
                <w:b/>
                <w:sz w:val="24"/>
              </w:rPr>
            </w:pPr>
            <w:r>
              <w:rPr>
                <w:b/>
                <w:spacing w:val="-2"/>
                <w:sz w:val="24"/>
              </w:rPr>
              <w:t>Мақсаты:</w:t>
            </w:r>
            <w:r>
              <w:rPr>
                <w:spacing w:val="-2"/>
                <w:sz w:val="24"/>
              </w:rPr>
              <w:t xml:space="preserve">Балалардың </w:t>
            </w:r>
            <w:r>
              <w:rPr>
                <w:sz w:val="24"/>
              </w:rPr>
              <w:t xml:space="preserve">сөздікқорларындамыту </w:t>
            </w:r>
            <w:r>
              <w:rPr>
                <w:b/>
                <w:sz w:val="24"/>
              </w:rPr>
              <w:t>Қимылды ойын:</w:t>
            </w:r>
          </w:p>
          <w:p w:rsidR="003102BC" w:rsidRDefault="00DB1FE3">
            <w:pPr>
              <w:pStyle w:val="TableParagraph"/>
              <w:ind w:left="17"/>
              <w:rPr>
                <w:sz w:val="24"/>
              </w:rPr>
            </w:pPr>
            <w:r>
              <w:rPr>
                <w:sz w:val="24"/>
              </w:rPr>
              <w:t xml:space="preserve">«Ұшатын құстар» </w:t>
            </w:r>
            <w:r>
              <w:rPr>
                <w:b/>
                <w:sz w:val="24"/>
              </w:rPr>
              <w:t xml:space="preserve">Мақсаты: </w:t>
            </w:r>
            <w:r>
              <w:rPr>
                <w:sz w:val="24"/>
              </w:rPr>
              <w:t>Балаларды табиғатқұбылыстарын</w:t>
            </w:r>
          </w:p>
          <w:p w:rsidR="003102BC" w:rsidRDefault="00DB1FE3">
            <w:pPr>
              <w:pStyle w:val="TableParagraph"/>
              <w:spacing w:line="237" w:lineRule="auto"/>
              <w:ind w:left="17"/>
              <w:rPr>
                <w:sz w:val="24"/>
              </w:rPr>
            </w:pPr>
            <w:r>
              <w:rPr>
                <w:sz w:val="24"/>
              </w:rPr>
              <w:t>салыстырабілугеүйрету және қырағылыққа</w:t>
            </w:r>
          </w:p>
          <w:p w:rsidR="003102BC" w:rsidRDefault="00DB1FE3">
            <w:pPr>
              <w:pStyle w:val="TableParagraph"/>
              <w:ind w:left="17"/>
              <w:rPr>
                <w:sz w:val="24"/>
              </w:rPr>
            </w:pPr>
            <w:r>
              <w:rPr>
                <w:sz w:val="24"/>
              </w:rPr>
              <w:t>тәрбиелеу,құстарсияқты ұша білу қабілеттерін</w:t>
            </w:r>
          </w:p>
        </w:tc>
        <w:tc>
          <w:tcPr>
            <w:tcW w:w="2559" w:type="dxa"/>
          </w:tcPr>
          <w:p w:rsidR="003102BC" w:rsidRDefault="00DB1FE3">
            <w:pPr>
              <w:pStyle w:val="TableParagraph"/>
              <w:spacing w:before="6" w:line="275" w:lineRule="exact"/>
              <w:ind w:left="13"/>
              <w:rPr>
                <w:sz w:val="24"/>
              </w:rPr>
            </w:pPr>
            <w:r>
              <w:rPr>
                <w:sz w:val="24"/>
              </w:rPr>
              <w:t>Көгершін</w:t>
            </w:r>
            <w:r>
              <w:rPr>
                <w:spacing w:val="-5"/>
                <w:sz w:val="24"/>
              </w:rPr>
              <w:t>мен</w:t>
            </w:r>
          </w:p>
          <w:p w:rsidR="003102BC" w:rsidRDefault="00DB1FE3">
            <w:pPr>
              <w:pStyle w:val="TableParagraph"/>
              <w:ind w:left="13" w:right="70"/>
              <w:rPr>
                <w:sz w:val="24"/>
              </w:rPr>
            </w:pPr>
            <w:r>
              <w:rPr>
                <w:sz w:val="24"/>
              </w:rPr>
              <w:t>тоқылдақтысалыстыру. Ересек адамдармен бірге орындалатын</w:t>
            </w:r>
          </w:p>
          <w:p w:rsidR="003102BC" w:rsidRDefault="00DB1FE3">
            <w:pPr>
              <w:pStyle w:val="TableParagraph"/>
              <w:spacing w:before="2"/>
              <w:ind w:left="13" w:right="764"/>
              <w:rPr>
                <w:sz w:val="24"/>
              </w:rPr>
            </w:pPr>
            <w:r>
              <w:rPr>
                <w:sz w:val="24"/>
              </w:rPr>
              <w:t xml:space="preserve">қарапайымеңбек </w:t>
            </w:r>
            <w:r>
              <w:rPr>
                <w:spacing w:val="-2"/>
                <w:sz w:val="24"/>
              </w:rPr>
              <w:t>тапсырмалары:</w:t>
            </w:r>
          </w:p>
          <w:p w:rsidR="003102BC" w:rsidRDefault="00DB1FE3">
            <w:pPr>
              <w:pStyle w:val="TableParagraph"/>
              <w:spacing w:before="2" w:line="237" w:lineRule="auto"/>
              <w:ind w:left="13" w:right="277"/>
              <w:rPr>
                <w:sz w:val="24"/>
              </w:rPr>
            </w:pPr>
            <w:r>
              <w:rPr>
                <w:sz w:val="24"/>
              </w:rPr>
              <w:t>балабақшааумағында жемшашарларды ілу.</w:t>
            </w:r>
          </w:p>
          <w:p w:rsidR="003102BC" w:rsidRDefault="00DB1FE3">
            <w:pPr>
              <w:pStyle w:val="TableParagraph"/>
              <w:spacing w:before="4" w:line="275" w:lineRule="exact"/>
              <w:ind w:left="13"/>
              <w:rPr>
                <w:sz w:val="24"/>
              </w:rPr>
            </w:pPr>
            <w:r>
              <w:rPr>
                <w:sz w:val="24"/>
              </w:rPr>
              <w:t>Мақсаты:</w:t>
            </w:r>
            <w:r>
              <w:rPr>
                <w:spacing w:val="-2"/>
                <w:sz w:val="24"/>
              </w:rPr>
              <w:t>Еңбек</w:t>
            </w:r>
          </w:p>
          <w:p w:rsidR="003102BC" w:rsidRDefault="00DB1FE3">
            <w:pPr>
              <w:pStyle w:val="TableParagraph"/>
              <w:spacing w:line="242" w:lineRule="auto"/>
              <w:ind w:left="13" w:right="121"/>
              <w:rPr>
                <w:sz w:val="24"/>
              </w:rPr>
            </w:pPr>
            <w:r>
              <w:rPr>
                <w:sz w:val="24"/>
              </w:rPr>
              <w:t xml:space="preserve">әрекеттерінорындауды </w:t>
            </w:r>
            <w:r>
              <w:rPr>
                <w:spacing w:val="-2"/>
                <w:sz w:val="24"/>
              </w:rPr>
              <w:t>үйрету.</w:t>
            </w:r>
          </w:p>
          <w:p w:rsidR="003102BC" w:rsidRDefault="00DB1FE3">
            <w:pPr>
              <w:pStyle w:val="TableParagraph"/>
              <w:spacing w:line="242" w:lineRule="auto"/>
              <w:ind w:left="13" w:right="153"/>
              <w:rPr>
                <w:sz w:val="24"/>
              </w:rPr>
            </w:pPr>
            <w:r>
              <w:rPr>
                <w:spacing w:val="-2"/>
                <w:sz w:val="24"/>
              </w:rPr>
              <w:t>Қимыл-қозғалыс ойындар</w:t>
            </w:r>
          </w:p>
          <w:p w:rsidR="003102BC" w:rsidRDefault="00DB1FE3">
            <w:pPr>
              <w:pStyle w:val="TableParagraph"/>
              <w:ind w:left="13" w:right="133"/>
              <w:rPr>
                <w:sz w:val="24"/>
              </w:rPr>
            </w:pPr>
            <w:r>
              <w:rPr>
                <w:sz w:val="24"/>
              </w:rPr>
              <w:t xml:space="preserve">"Ұшу, секіру, жүзу". </w:t>
            </w:r>
            <w:r>
              <w:rPr>
                <w:spacing w:val="-2"/>
                <w:sz w:val="24"/>
              </w:rPr>
              <w:t xml:space="preserve">Мақсаты:Балаларды </w:t>
            </w:r>
            <w:r>
              <w:rPr>
                <w:sz w:val="24"/>
              </w:rPr>
              <w:t xml:space="preserve">жүгіруге жаттықтыру; балықтар, құстар, жануарлардыңаттарын </w:t>
            </w:r>
            <w:r>
              <w:rPr>
                <w:spacing w:val="-2"/>
                <w:sz w:val="24"/>
              </w:rPr>
              <w:t>бекіту.</w:t>
            </w:r>
          </w:p>
          <w:p w:rsidR="003102BC" w:rsidRDefault="00DB1FE3">
            <w:pPr>
              <w:pStyle w:val="TableParagraph"/>
              <w:spacing w:line="275" w:lineRule="exact"/>
              <w:ind w:left="13"/>
              <w:rPr>
                <w:b/>
                <w:sz w:val="24"/>
              </w:rPr>
            </w:pPr>
            <w:r>
              <w:rPr>
                <w:b/>
                <w:color w:val="282828"/>
                <w:sz w:val="24"/>
              </w:rPr>
              <w:t>Сергітусәті</w:t>
            </w:r>
            <w:r>
              <w:rPr>
                <w:b/>
                <w:color w:val="282828"/>
                <w:spacing w:val="-10"/>
                <w:sz w:val="24"/>
              </w:rPr>
              <w:t>.</w:t>
            </w:r>
          </w:p>
          <w:p w:rsidR="003102BC" w:rsidRDefault="00DB1FE3">
            <w:pPr>
              <w:pStyle w:val="TableParagraph"/>
              <w:ind w:left="13" w:right="153"/>
              <w:rPr>
                <w:sz w:val="24"/>
              </w:rPr>
            </w:pPr>
            <w:r>
              <w:rPr>
                <w:color w:val="282828"/>
                <w:sz w:val="24"/>
              </w:rPr>
              <w:t xml:space="preserve">Қарғаболып ұшайық, Торғайболыпқонайық Сауысқан болып </w:t>
            </w:r>
            <w:r>
              <w:rPr>
                <w:color w:val="282828"/>
                <w:spacing w:val="-2"/>
                <w:sz w:val="24"/>
              </w:rPr>
              <w:t>секіріп,</w:t>
            </w:r>
          </w:p>
          <w:p w:rsidR="003102BC" w:rsidRDefault="00DB1FE3">
            <w:pPr>
              <w:pStyle w:val="TableParagraph"/>
              <w:spacing w:line="237" w:lineRule="auto"/>
              <w:ind w:left="13" w:right="809"/>
              <w:rPr>
                <w:sz w:val="24"/>
              </w:rPr>
            </w:pPr>
            <w:r>
              <w:rPr>
                <w:color w:val="282828"/>
                <w:sz w:val="24"/>
              </w:rPr>
              <w:t xml:space="preserve">Тоқылдақболып </w:t>
            </w:r>
            <w:r>
              <w:rPr>
                <w:color w:val="282828"/>
                <w:spacing w:val="-2"/>
                <w:sz w:val="24"/>
              </w:rPr>
              <w:t>шоқиық</w:t>
            </w:r>
          </w:p>
          <w:p w:rsidR="003102BC" w:rsidRDefault="00DB1FE3">
            <w:pPr>
              <w:pStyle w:val="TableParagraph"/>
              <w:ind w:left="13" w:right="153"/>
              <w:rPr>
                <w:sz w:val="24"/>
              </w:rPr>
            </w:pPr>
            <w:r>
              <w:rPr>
                <w:color w:val="282828"/>
                <w:sz w:val="24"/>
              </w:rPr>
              <w:t xml:space="preserve">Қане қанат жазайық Қарғаболыпұшайық Ұшып-ұшыпалайық Орнымызғақонайық. </w:t>
            </w:r>
            <w:r>
              <w:rPr>
                <w:b/>
                <w:i/>
                <w:sz w:val="24"/>
              </w:rPr>
              <w:t>Қ/ойын:«</w:t>
            </w:r>
            <w:r>
              <w:rPr>
                <w:sz w:val="24"/>
              </w:rPr>
              <w:t xml:space="preserve">Қаздармен </w:t>
            </w:r>
            <w:r>
              <w:rPr>
                <w:spacing w:val="-2"/>
                <w:sz w:val="24"/>
              </w:rPr>
              <w:t>түлкі»</w:t>
            </w:r>
          </w:p>
          <w:p w:rsidR="003102BC" w:rsidRDefault="00DB1FE3">
            <w:pPr>
              <w:pStyle w:val="TableParagraph"/>
              <w:ind w:left="13" w:right="93"/>
              <w:rPr>
                <w:sz w:val="24"/>
              </w:rPr>
            </w:pPr>
            <w:r>
              <w:rPr>
                <w:b/>
                <w:sz w:val="24"/>
              </w:rPr>
              <w:t xml:space="preserve">Мақсаты: </w:t>
            </w:r>
            <w:r>
              <w:rPr>
                <w:sz w:val="24"/>
              </w:rPr>
              <w:t>Балаларды қырағылыққа,ептілікке және ойынды дұрыс ойнауға үйрету.</w:t>
            </w:r>
          </w:p>
          <w:p w:rsidR="003102BC" w:rsidRDefault="00DB1FE3">
            <w:pPr>
              <w:pStyle w:val="TableParagraph"/>
              <w:ind w:left="13" w:right="153"/>
              <w:rPr>
                <w:sz w:val="24"/>
              </w:rPr>
            </w:pPr>
            <w:r>
              <w:rPr>
                <w:spacing w:val="-2"/>
                <w:sz w:val="24"/>
              </w:rPr>
              <w:t xml:space="preserve">Балалардыңкөңіл </w:t>
            </w:r>
            <w:r>
              <w:rPr>
                <w:sz w:val="24"/>
              </w:rPr>
              <w:t>күйінің көтеріңкі</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2560"/>
        <w:gridCol w:w="279"/>
        <w:gridCol w:w="2411"/>
        <w:gridCol w:w="284"/>
        <w:gridCol w:w="2411"/>
        <w:gridCol w:w="284"/>
        <w:gridCol w:w="2560"/>
      </w:tblGrid>
      <w:tr w:rsidR="003102BC">
        <w:trPr>
          <w:trHeight w:val="2515"/>
        </w:trPr>
        <w:tc>
          <w:tcPr>
            <w:tcW w:w="2262" w:type="dxa"/>
          </w:tcPr>
          <w:p w:rsidR="003102BC" w:rsidRDefault="003102BC">
            <w:pPr>
              <w:pStyle w:val="TableParagraph"/>
              <w:ind w:left="0"/>
              <w:rPr>
                <w:sz w:val="24"/>
              </w:rPr>
            </w:pPr>
          </w:p>
        </w:tc>
        <w:tc>
          <w:tcPr>
            <w:tcW w:w="2833" w:type="dxa"/>
          </w:tcPr>
          <w:p w:rsidR="003102BC" w:rsidRDefault="00DB1FE3">
            <w:pPr>
              <w:pStyle w:val="TableParagraph"/>
              <w:spacing w:before="8" w:line="237" w:lineRule="auto"/>
              <w:ind w:left="18"/>
              <w:rPr>
                <w:sz w:val="24"/>
              </w:rPr>
            </w:pPr>
            <w:r>
              <w:rPr>
                <w:b/>
                <w:sz w:val="24"/>
              </w:rPr>
              <w:t>Жекежұмыс:</w:t>
            </w:r>
            <w:r>
              <w:rPr>
                <w:sz w:val="24"/>
              </w:rPr>
              <w:t xml:space="preserve">ұзындыққа </w:t>
            </w:r>
            <w:r>
              <w:rPr>
                <w:spacing w:val="-2"/>
                <w:sz w:val="24"/>
              </w:rPr>
              <w:t>секіру.</w:t>
            </w:r>
          </w:p>
          <w:p w:rsidR="003102BC" w:rsidRDefault="00DB1FE3">
            <w:pPr>
              <w:pStyle w:val="TableParagraph"/>
              <w:spacing w:before="4"/>
              <w:ind w:left="18"/>
              <w:rPr>
                <w:sz w:val="24"/>
              </w:rPr>
            </w:pPr>
            <w:r>
              <w:rPr>
                <w:b/>
                <w:sz w:val="24"/>
              </w:rPr>
              <w:t xml:space="preserve">Мақсаты: </w:t>
            </w:r>
            <w:r>
              <w:rPr>
                <w:sz w:val="24"/>
              </w:rPr>
              <w:t>Секіру қабілетін,күшімен ептілігін дамыту.</w:t>
            </w:r>
          </w:p>
          <w:p w:rsidR="003102BC" w:rsidRDefault="00DB1FE3">
            <w:pPr>
              <w:pStyle w:val="TableParagraph"/>
              <w:spacing w:before="5" w:line="237" w:lineRule="auto"/>
              <w:ind w:left="18"/>
              <w:rPr>
                <w:sz w:val="24"/>
              </w:rPr>
            </w:pPr>
            <w:r>
              <w:rPr>
                <w:b/>
                <w:sz w:val="24"/>
              </w:rPr>
              <w:t>Еркін ойындар. Балалардың</w:t>
            </w:r>
            <w:r>
              <w:rPr>
                <w:sz w:val="24"/>
              </w:rPr>
              <w:t>өзеріктері бойынша ойындар</w:t>
            </w:r>
          </w:p>
        </w:tc>
        <w:tc>
          <w:tcPr>
            <w:tcW w:w="2839" w:type="dxa"/>
            <w:gridSpan w:val="2"/>
          </w:tcPr>
          <w:p w:rsidR="003102BC" w:rsidRDefault="00DB1FE3">
            <w:pPr>
              <w:pStyle w:val="TableParagraph"/>
              <w:spacing w:before="6"/>
              <w:ind w:left="18" w:right="251"/>
              <w:rPr>
                <w:sz w:val="24"/>
              </w:rPr>
            </w:pPr>
            <w:r>
              <w:rPr>
                <w:b/>
                <w:sz w:val="24"/>
              </w:rPr>
              <w:t xml:space="preserve">Мақсаты: </w:t>
            </w:r>
            <w:r>
              <w:rPr>
                <w:sz w:val="24"/>
              </w:rPr>
              <w:t>Қапшықты нысанаға көзбен мөлшерлеп, лақтыруды жетілдіру,күшін дамыту.</w:t>
            </w:r>
            <w:r>
              <w:rPr>
                <w:b/>
                <w:sz w:val="24"/>
              </w:rPr>
              <w:t>Дербес ойын әрекеті.</w:t>
            </w:r>
            <w:r>
              <w:rPr>
                <w:sz w:val="24"/>
              </w:rPr>
              <w:t xml:space="preserve">серуенге алып шыққанматериалдармен </w:t>
            </w:r>
            <w:r>
              <w:rPr>
                <w:spacing w:val="-2"/>
                <w:sz w:val="24"/>
              </w:rPr>
              <w:t>ойындар.</w:t>
            </w:r>
          </w:p>
        </w:tc>
        <w:tc>
          <w:tcPr>
            <w:tcW w:w="2695" w:type="dxa"/>
            <w:gridSpan w:val="2"/>
          </w:tcPr>
          <w:p w:rsidR="003102BC" w:rsidRDefault="00DB1FE3">
            <w:pPr>
              <w:pStyle w:val="TableParagraph"/>
              <w:spacing w:before="6" w:line="275" w:lineRule="exact"/>
              <w:ind w:left="12"/>
              <w:rPr>
                <w:sz w:val="24"/>
              </w:rPr>
            </w:pPr>
            <w:r>
              <w:rPr>
                <w:spacing w:val="-2"/>
                <w:sz w:val="24"/>
              </w:rPr>
              <w:t>жауады.</w:t>
            </w:r>
          </w:p>
          <w:p w:rsidR="003102BC" w:rsidRDefault="00DB1FE3">
            <w:pPr>
              <w:pStyle w:val="TableParagraph"/>
              <w:spacing w:line="242" w:lineRule="auto"/>
              <w:ind w:left="12"/>
              <w:rPr>
                <w:sz w:val="24"/>
              </w:rPr>
            </w:pPr>
            <w:r>
              <w:rPr>
                <w:sz w:val="24"/>
              </w:rPr>
              <w:t xml:space="preserve">-Жербауырлапұшса,күн </w:t>
            </w:r>
            <w:r>
              <w:rPr>
                <w:spacing w:val="-2"/>
                <w:sz w:val="24"/>
              </w:rPr>
              <w:t>бұзылады.</w:t>
            </w:r>
          </w:p>
          <w:p w:rsidR="003102BC" w:rsidRDefault="00DB1FE3">
            <w:pPr>
              <w:pStyle w:val="TableParagraph"/>
              <w:ind w:left="12" w:right="185"/>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695" w:type="dxa"/>
            <w:gridSpan w:val="2"/>
          </w:tcPr>
          <w:p w:rsidR="003102BC" w:rsidRDefault="00DB1FE3">
            <w:pPr>
              <w:pStyle w:val="TableParagraph"/>
              <w:spacing w:before="6"/>
              <w:ind w:left="15"/>
              <w:rPr>
                <w:sz w:val="24"/>
              </w:rPr>
            </w:pPr>
            <w:r>
              <w:rPr>
                <w:sz w:val="24"/>
              </w:rPr>
              <w:t>бақылау, тәрбиешінің бергенбелгісінтиянақты тыңдай білуге үйрету.</w:t>
            </w:r>
          </w:p>
          <w:p w:rsidR="003102BC" w:rsidRDefault="00DB1FE3">
            <w:pPr>
              <w:pStyle w:val="TableParagraph"/>
              <w:spacing w:before="3"/>
              <w:ind w:left="15" w:right="185"/>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560" w:type="dxa"/>
          </w:tcPr>
          <w:p w:rsidR="003102BC" w:rsidRDefault="00DB1FE3">
            <w:pPr>
              <w:pStyle w:val="TableParagraph"/>
              <w:spacing w:before="6" w:line="275" w:lineRule="exact"/>
              <w:ind w:left="9"/>
              <w:rPr>
                <w:sz w:val="24"/>
              </w:rPr>
            </w:pPr>
            <w:r>
              <w:rPr>
                <w:spacing w:val="-2"/>
                <w:sz w:val="24"/>
              </w:rPr>
              <w:t>болуын</w:t>
            </w:r>
          </w:p>
          <w:p w:rsidR="003102BC" w:rsidRDefault="00DB1FE3">
            <w:pPr>
              <w:pStyle w:val="TableParagraph"/>
              <w:ind w:left="9"/>
              <w:rPr>
                <w:sz w:val="24"/>
              </w:rPr>
            </w:pPr>
            <w:r>
              <w:rPr>
                <w:spacing w:val="-2"/>
                <w:sz w:val="24"/>
              </w:rPr>
              <w:t xml:space="preserve">қадағалау.Балалардың </w:t>
            </w:r>
            <w:r>
              <w:rPr>
                <w:sz w:val="24"/>
              </w:rPr>
              <w:t xml:space="preserve">ойынға деген </w:t>
            </w:r>
            <w:r>
              <w:rPr>
                <w:spacing w:val="-2"/>
                <w:sz w:val="24"/>
              </w:rPr>
              <w:t>қызығушылықтарн арттыру.</w:t>
            </w:r>
          </w:p>
          <w:p w:rsidR="003102BC" w:rsidRDefault="00DB1FE3">
            <w:pPr>
              <w:pStyle w:val="TableParagraph"/>
              <w:spacing w:before="5"/>
              <w:ind w:left="9"/>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r>
      <w:tr w:rsidR="003102BC">
        <w:trPr>
          <w:trHeight w:val="854"/>
        </w:trPr>
        <w:tc>
          <w:tcPr>
            <w:tcW w:w="2262"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622" w:type="dxa"/>
            <w:gridSpan w:val="8"/>
          </w:tcPr>
          <w:p w:rsidR="003102BC" w:rsidRDefault="00DB1FE3">
            <w:pPr>
              <w:pStyle w:val="TableParagraph"/>
              <w:spacing w:before="8" w:line="237" w:lineRule="auto"/>
              <w:ind w:left="18"/>
              <w:rPr>
                <w:sz w:val="24"/>
              </w:rPr>
            </w:pPr>
            <w:r>
              <w:rPr>
                <w:sz w:val="24"/>
              </w:rPr>
              <w:t>Топқа оралукезінде ойынға алып шыққан құралдарды жинау,қатарға тұруды дағдыландыру. Асықпай бір-біріне кедергіжасамай жүрудіүйрету.Топтакиімдеріншкафқаретіменшешініп,сырткиімдерін ілгішкеіліп,баскиімдерінбасқакиімдерінбүктеп,сөреге</w:t>
            </w:r>
          </w:p>
          <w:p w:rsidR="003102BC" w:rsidRDefault="00DB1FE3">
            <w:pPr>
              <w:pStyle w:val="TableParagraph"/>
              <w:spacing w:before="4"/>
              <w:ind w:left="18"/>
              <w:rPr>
                <w:b/>
                <w:sz w:val="24"/>
              </w:rPr>
            </w:pPr>
            <w:r>
              <w:rPr>
                <w:sz w:val="24"/>
              </w:rPr>
              <w:t>өзорнынажинаудықалыптастыру</w:t>
            </w:r>
            <w:r>
              <w:rPr>
                <w:b/>
                <w:sz w:val="24"/>
              </w:rPr>
              <w:t xml:space="preserve">(денешынықтыру,дербесойын </w:t>
            </w:r>
            <w:r>
              <w:rPr>
                <w:b/>
                <w:spacing w:val="-2"/>
                <w:sz w:val="24"/>
              </w:rPr>
              <w:t>әрекеті).</w:t>
            </w:r>
          </w:p>
        </w:tc>
      </w:tr>
      <w:tr w:rsidR="003102BC">
        <w:trPr>
          <w:trHeight w:val="580"/>
        </w:trPr>
        <w:tc>
          <w:tcPr>
            <w:tcW w:w="2262" w:type="dxa"/>
          </w:tcPr>
          <w:p w:rsidR="003102BC" w:rsidRDefault="00DB1FE3">
            <w:pPr>
              <w:pStyle w:val="TableParagraph"/>
              <w:spacing w:before="1" w:line="280" w:lineRule="atLeast"/>
              <w:rPr>
                <w:b/>
                <w:sz w:val="24"/>
              </w:rPr>
            </w:pPr>
            <w:r>
              <w:rPr>
                <w:b/>
                <w:sz w:val="24"/>
              </w:rPr>
              <w:t>Балалардыңдербес әрекеті (желілі,</w:t>
            </w:r>
          </w:p>
        </w:tc>
        <w:tc>
          <w:tcPr>
            <w:tcW w:w="2833" w:type="dxa"/>
          </w:tcPr>
          <w:p w:rsidR="003102BC" w:rsidRDefault="00DB1FE3">
            <w:pPr>
              <w:pStyle w:val="TableParagraph"/>
              <w:spacing w:before="1" w:line="280" w:lineRule="atLeast"/>
              <w:ind w:left="18" w:right="1120"/>
              <w:rPr>
                <w:b/>
                <w:sz w:val="24"/>
              </w:rPr>
            </w:pPr>
            <w:r>
              <w:rPr>
                <w:b/>
                <w:sz w:val="24"/>
              </w:rPr>
              <w:t xml:space="preserve">Тыйымдармен </w:t>
            </w:r>
            <w:r>
              <w:rPr>
                <w:b/>
                <w:spacing w:val="-2"/>
                <w:sz w:val="24"/>
              </w:rPr>
              <w:t>ырымдар:</w:t>
            </w:r>
          </w:p>
        </w:tc>
        <w:tc>
          <w:tcPr>
            <w:tcW w:w="2560" w:type="dxa"/>
          </w:tcPr>
          <w:p w:rsidR="003102BC" w:rsidRDefault="00DB1FE3">
            <w:pPr>
              <w:pStyle w:val="TableParagraph"/>
              <w:spacing w:before="1" w:line="280" w:lineRule="atLeast"/>
              <w:ind w:left="18" w:right="847"/>
              <w:rPr>
                <w:b/>
                <w:sz w:val="24"/>
              </w:rPr>
            </w:pPr>
            <w:r>
              <w:rPr>
                <w:b/>
                <w:sz w:val="24"/>
              </w:rPr>
              <w:t xml:space="preserve">Тыйымдармен </w:t>
            </w:r>
            <w:r>
              <w:rPr>
                <w:b/>
                <w:spacing w:val="-2"/>
                <w:sz w:val="24"/>
              </w:rPr>
              <w:t>ырымдар:</w:t>
            </w:r>
          </w:p>
        </w:tc>
        <w:tc>
          <w:tcPr>
            <w:tcW w:w="2690" w:type="dxa"/>
            <w:gridSpan w:val="2"/>
          </w:tcPr>
          <w:p w:rsidR="003102BC" w:rsidRDefault="00DB1FE3">
            <w:pPr>
              <w:pStyle w:val="TableParagraph"/>
              <w:spacing w:before="1" w:line="280" w:lineRule="atLeast"/>
              <w:ind w:left="12" w:right="983"/>
              <w:rPr>
                <w:b/>
                <w:sz w:val="24"/>
              </w:rPr>
            </w:pPr>
            <w:r>
              <w:rPr>
                <w:b/>
                <w:sz w:val="24"/>
              </w:rPr>
              <w:t xml:space="preserve">Тыйымдармен </w:t>
            </w:r>
            <w:r>
              <w:rPr>
                <w:b/>
                <w:spacing w:val="-2"/>
                <w:sz w:val="24"/>
              </w:rPr>
              <w:t>ырымдар:</w:t>
            </w:r>
          </w:p>
        </w:tc>
        <w:tc>
          <w:tcPr>
            <w:tcW w:w="2695" w:type="dxa"/>
            <w:gridSpan w:val="2"/>
          </w:tcPr>
          <w:p w:rsidR="003102BC" w:rsidRDefault="00DB1FE3">
            <w:pPr>
              <w:pStyle w:val="TableParagraph"/>
              <w:spacing w:before="1" w:line="280" w:lineRule="atLeast"/>
              <w:ind w:left="16" w:right="984"/>
              <w:rPr>
                <w:b/>
                <w:sz w:val="24"/>
              </w:rPr>
            </w:pPr>
            <w:r>
              <w:rPr>
                <w:b/>
                <w:sz w:val="24"/>
              </w:rPr>
              <w:t xml:space="preserve">Тыйымдармен </w:t>
            </w:r>
            <w:r>
              <w:rPr>
                <w:b/>
                <w:spacing w:val="-2"/>
                <w:sz w:val="24"/>
              </w:rPr>
              <w:t>ырымдар:</w:t>
            </w:r>
          </w:p>
        </w:tc>
        <w:tc>
          <w:tcPr>
            <w:tcW w:w="2844" w:type="dxa"/>
            <w:gridSpan w:val="2"/>
          </w:tcPr>
          <w:p w:rsidR="003102BC" w:rsidRDefault="00DB1FE3">
            <w:pPr>
              <w:pStyle w:val="TableParagraph"/>
              <w:spacing w:before="1" w:line="280" w:lineRule="atLeast"/>
              <w:ind w:left="10" w:right="1139"/>
              <w:rPr>
                <w:b/>
                <w:sz w:val="24"/>
              </w:rPr>
            </w:pPr>
            <w:r>
              <w:rPr>
                <w:b/>
                <w:sz w:val="24"/>
              </w:rPr>
              <w:t xml:space="preserve">Тыйымдармен </w:t>
            </w:r>
            <w:r>
              <w:rPr>
                <w:b/>
                <w:spacing w:val="-2"/>
                <w:sz w:val="24"/>
              </w:rPr>
              <w:t>ырымдар:</w:t>
            </w:r>
          </w:p>
        </w:tc>
      </w:tr>
    </w:tbl>
    <w:p w:rsidR="003102BC" w:rsidRDefault="003102BC">
      <w:pPr>
        <w:pStyle w:val="TableParagraph"/>
        <w:spacing w:line="280" w:lineRule="atLeast"/>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2560"/>
        <w:gridCol w:w="2690"/>
        <w:gridCol w:w="2694"/>
        <w:gridCol w:w="2843"/>
      </w:tblGrid>
      <w:tr w:rsidR="003102BC">
        <w:trPr>
          <w:trHeight w:val="10520"/>
        </w:trPr>
        <w:tc>
          <w:tcPr>
            <w:tcW w:w="2262" w:type="dxa"/>
          </w:tcPr>
          <w:p w:rsidR="003102BC" w:rsidRDefault="00DB1FE3">
            <w:pPr>
              <w:pStyle w:val="TableParagraph"/>
              <w:spacing w:before="11"/>
              <w:rPr>
                <w:b/>
                <w:sz w:val="24"/>
              </w:rPr>
            </w:pPr>
            <w:r>
              <w:rPr>
                <w:b/>
                <w:sz w:val="24"/>
              </w:rPr>
              <w:lastRenderedPageBreak/>
              <w:t xml:space="preserve">мазмұнды, рөлді, </w:t>
            </w:r>
            <w:r>
              <w:rPr>
                <w:b/>
                <w:spacing w:val="-2"/>
                <w:sz w:val="24"/>
              </w:rPr>
              <w:t>шығармашылық, дидактикалық ойындар)</w:t>
            </w:r>
          </w:p>
        </w:tc>
        <w:tc>
          <w:tcPr>
            <w:tcW w:w="2833" w:type="dxa"/>
          </w:tcPr>
          <w:p w:rsidR="003102BC" w:rsidRDefault="00DB1FE3">
            <w:pPr>
              <w:pStyle w:val="TableParagraph"/>
              <w:spacing w:before="8" w:line="237" w:lineRule="auto"/>
              <w:ind w:left="18"/>
              <w:rPr>
                <w:sz w:val="24"/>
              </w:rPr>
            </w:pPr>
            <w:r>
              <w:rPr>
                <w:sz w:val="24"/>
              </w:rPr>
              <w:t>-Аққудыатуғаболмайды. Киелі құс.</w:t>
            </w:r>
          </w:p>
          <w:p w:rsidR="003102BC" w:rsidRDefault="00DB1FE3">
            <w:pPr>
              <w:pStyle w:val="TableParagraph"/>
              <w:spacing w:before="6" w:line="237" w:lineRule="auto"/>
              <w:ind w:left="18"/>
              <w:rPr>
                <w:sz w:val="24"/>
              </w:rPr>
            </w:pPr>
            <w:r>
              <w:rPr>
                <w:sz w:val="24"/>
              </w:rPr>
              <w:t>-Қарлығаш үйдің іргесіне ұясалсабұзуғаболмайды.</w:t>
            </w:r>
          </w:p>
          <w:p w:rsidR="003102BC" w:rsidRDefault="00DB1FE3">
            <w:pPr>
              <w:pStyle w:val="TableParagraph"/>
              <w:spacing w:before="3"/>
              <w:ind w:left="18" w:right="801"/>
              <w:rPr>
                <w:sz w:val="24"/>
              </w:rPr>
            </w:pPr>
            <w:r>
              <w:rPr>
                <w:sz w:val="24"/>
              </w:rPr>
              <w:t>Балапандарыұшып кеткеше көшпейді.</w:t>
            </w:r>
          </w:p>
          <w:p w:rsidR="003102BC" w:rsidRDefault="00DB1FE3">
            <w:pPr>
              <w:pStyle w:val="TableParagraph"/>
              <w:spacing w:before="3" w:line="237" w:lineRule="auto"/>
              <w:ind w:left="18"/>
              <w:rPr>
                <w:sz w:val="24"/>
              </w:rPr>
            </w:pPr>
            <w:r>
              <w:rPr>
                <w:b/>
                <w:sz w:val="24"/>
              </w:rPr>
              <w:t>«Далақұстары»</w:t>
            </w:r>
            <w:r>
              <w:rPr>
                <w:sz w:val="24"/>
              </w:rPr>
              <w:t>суреттер бойынша әңгіме</w:t>
            </w:r>
          </w:p>
          <w:p w:rsidR="003102BC" w:rsidRDefault="00DB1FE3">
            <w:pPr>
              <w:pStyle w:val="TableParagraph"/>
              <w:spacing w:before="4"/>
              <w:ind w:left="18"/>
              <w:rPr>
                <w:sz w:val="24"/>
              </w:rPr>
            </w:pPr>
            <w:r>
              <w:rPr>
                <w:sz w:val="24"/>
              </w:rPr>
              <w:t>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«Сауысқан» </w:t>
            </w:r>
            <w:r>
              <w:rPr>
                <w:sz w:val="24"/>
              </w:rPr>
              <w:t>желімдеу (жапсыру).</w:t>
            </w:r>
          </w:p>
          <w:p w:rsidR="003102BC" w:rsidRDefault="00DB1FE3">
            <w:pPr>
              <w:pStyle w:val="TableParagraph"/>
              <w:spacing w:before="1" w:line="275" w:lineRule="exact"/>
              <w:ind w:left="18"/>
              <w:rPr>
                <w:sz w:val="24"/>
              </w:rPr>
            </w:pPr>
            <w:r>
              <w:rPr>
                <w:b/>
                <w:sz w:val="24"/>
              </w:rPr>
              <w:t>«Торғай »</w:t>
            </w:r>
            <w:r>
              <w:rPr>
                <w:spacing w:val="-2"/>
                <w:sz w:val="24"/>
              </w:rPr>
              <w:t>(мүсіндеу).</w:t>
            </w:r>
          </w:p>
          <w:p w:rsidR="003102BC" w:rsidRDefault="00DB1FE3">
            <w:pPr>
              <w:pStyle w:val="TableParagraph"/>
              <w:spacing w:line="242" w:lineRule="auto"/>
              <w:ind w:left="18"/>
              <w:rPr>
                <w:sz w:val="24"/>
              </w:rPr>
            </w:pPr>
            <w:r>
              <w:rPr>
                <w:sz w:val="24"/>
              </w:rPr>
              <w:t>«Далақұстары»өзеріктері бойынша сурет салу.</w:t>
            </w:r>
          </w:p>
          <w:p w:rsidR="003102BC" w:rsidRDefault="00DB1FE3">
            <w:pPr>
              <w:pStyle w:val="TableParagraph"/>
              <w:spacing w:line="271" w:lineRule="exact"/>
              <w:ind w:left="18"/>
              <w:rPr>
                <w:sz w:val="24"/>
              </w:rPr>
            </w:pPr>
            <w:r>
              <w:rPr>
                <w:b/>
                <w:sz w:val="24"/>
              </w:rPr>
              <w:t>Кітапбұрышы:</w:t>
            </w:r>
            <w:r>
              <w:rPr>
                <w:spacing w:val="-4"/>
                <w:sz w:val="24"/>
              </w:rPr>
              <w:t>«Дала</w:t>
            </w:r>
          </w:p>
          <w:p w:rsidR="003102BC" w:rsidRDefault="00DB1FE3">
            <w:pPr>
              <w:pStyle w:val="TableParagraph"/>
              <w:spacing w:before="1"/>
              <w:ind w:left="18"/>
              <w:rPr>
                <w:sz w:val="24"/>
              </w:rPr>
            </w:pPr>
            <w:r>
              <w:rPr>
                <w:sz w:val="24"/>
              </w:rPr>
              <w:t xml:space="preserve">құстары»қиындысуреттер бойынша ретіменкітап </w:t>
            </w:r>
            <w:r>
              <w:rPr>
                <w:spacing w:val="-2"/>
                <w:sz w:val="24"/>
              </w:rPr>
              <w:t>түптеу.</w:t>
            </w:r>
          </w:p>
          <w:p w:rsidR="003102BC" w:rsidRDefault="00DB1FE3">
            <w:pPr>
              <w:pStyle w:val="TableParagraph"/>
              <w:spacing w:line="242" w:lineRule="auto"/>
              <w:ind w:left="18"/>
              <w:rPr>
                <w:sz w:val="24"/>
              </w:rPr>
            </w:pPr>
            <w:r>
              <w:rPr>
                <w:sz w:val="24"/>
              </w:rPr>
              <w:t>«Қарлығашпендәуіт» ертегі , «Түлкі мен</w:t>
            </w:r>
          </w:p>
          <w:p w:rsidR="003102BC" w:rsidRDefault="00DB1FE3">
            <w:pPr>
              <w:pStyle w:val="TableParagraph"/>
              <w:ind w:left="18" w:right="84"/>
              <w:rPr>
                <w:sz w:val="24"/>
              </w:rPr>
            </w:pPr>
            <w:r>
              <w:rPr>
                <w:sz w:val="24"/>
              </w:rPr>
              <w:t>бөдене»</w:t>
            </w:r>
            <w:r>
              <w:rPr>
                <w:b/>
                <w:sz w:val="24"/>
              </w:rPr>
              <w:t xml:space="preserve">ертегісі.(көркем әдебиет) </w:t>
            </w:r>
            <w:r>
              <w:rPr>
                <w:sz w:val="24"/>
              </w:rPr>
              <w:t>Балаларға ертегіні оқып беру.</w:t>
            </w:r>
            <w:r>
              <w:rPr>
                <w:b/>
                <w:sz w:val="24"/>
              </w:rPr>
              <w:t xml:space="preserve">Ж.Смақов </w:t>
            </w:r>
            <w:r>
              <w:rPr>
                <w:sz w:val="24"/>
              </w:rPr>
              <w:t>«Торғай ағаш қорғайды</w:t>
            </w:r>
            <w:r>
              <w:rPr>
                <w:b/>
                <w:sz w:val="24"/>
              </w:rPr>
              <w:t>» ө</w:t>
            </w:r>
            <w:r>
              <w:rPr>
                <w:sz w:val="24"/>
              </w:rPr>
              <w:t>леңін жаттау.</w:t>
            </w:r>
            <w:r>
              <w:rPr>
                <w:b/>
                <w:sz w:val="24"/>
              </w:rPr>
              <w:t xml:space="preserve">Үстел-үсті ойыны: </w:t>
            </w:r>
            <w:r>
              <w:rPr>
                <w:sz w:val="24"/>
              </w:rPr>
              <w:t>«Көп, аз»,</w:t>
            </w:r>
          </w:p>
          <w:p w:rsidR="003102BC" w:rsidRDefault="00DB1FE3">
            <w:pPr>
              <w:pStyle w:val="TableParagraph"/>
              <w:spacing w:line="275" w:lineRule="exact"/>
              <w:ind w:left="18"/>
              <w:rPr>
                <w:sz w:val="24"/>
              </w:rPr>
            </w:pPr>
            <w:r>
              <w:rPr>
                <w:sz w:val="24"/>
              </w:rPr>
              <w:t xml:space="preserve">«Логикалық </w:t>
            </w:r>
            <w:r>
              <w:rPr>
                <w:spacing w:val="-2"/>
                <w:sz w:val="24"/>
              </w:rPr>
              <w:t>есептер»,</w:t>
            </w:r>
          </w:p>
          <w:p w:rsidR="003102BC" w:rsidRDefault="00DB1FE3">
            <w:pPr>
              <w:pStyle w:val="TableParagraph"/>
              <w:spacing w:line="242" w:lineRule="auto"/>
              <w:ind w:left="18" w:right="114"/>
              <w:rPr>
                <w:b/>
                <w:sz w:val="24"/>
              </w:rPr>
            </w:pPr>
            <w:r>
              <w:rPr>
                <w:sz w:val="24"/>
              </w:rPr>
              <w:t xml:space="preserve">«Түрлі-түстітаяқшалар» </w:t>
            </w:r>
            <w:r>
              <w:rPr>
                <w:b/>
                <w:sz w:val="24"/>
              </w:rPr>
              <w:t>(математика негіздері) Сюжетті-рөлдіойындар</w:t>
            </w:r>
            <w:r>
              <w:rPr>
                <w:sz w:val="24"/>
              </w:rPr>
              <w:t xml:space="preserve">: Балалардың таңдауы бойынша қйындар </w:t>
            </w:r>
            <w:r>
              <w:rPr>
                <w:b/>
                <w:sz w:val="24"/>
              </w:rPr>
              <w:t>Құрылыс орталығы:</w:t>
            </w:r>
          </w:p>
          <w:p w:rsidR="003102BC" w:rsidRDefault="00DB1FE3">
            <w:pPr>
              <w:pStyle w:val="TableParagraph"/>
              <w:spacing w:line="260" w:lineRule="exact"/>
              <w:ind w:left="18"/>
              <w:rPr>
                <w:sz w:val="24"/>
              </w:rPr>
            </w:pPr>
            <w:r>
              <w:rPr>
                <w:sz w:val="24"/>
              </w:rPr>
              <w:t>«Жемсауыт»,</w:t>
            </w:r>
            <w:r>
              <w:rPr>
                <w:spacing w:val="-2"/>
                <w:sz w:val="24"/>
              </w:rPr>
              <w:t>«Құстарға</w:t>
            </w:r>
          </w:p>
        </w:tc>
        <w:tc>
          <w:tcPr>
            <w:tcW w:w="2560" w:type="dxa"/>
          </w:tcPr>
          <w:p w:rsidR="003102BC" w:rsidRDefault="00DB1FE3">
            <w:pPr>
              <w:pStyle w:val="TableParagraph"/>
              <w:spacing w:before="6" w:line="275" w:lineRule="exact"/>
              <w:ind w:left="18"/>
              <w:rPr>
                <w:sz w:val="24"/>
              </w:rPr>
            </w:pPr>
            <w:r>
              <w:rPr>
                <w:sz w:val="24"/>
              </w:rPr>
              <w:t>-Аққуды</w:t>
            </w:r>
            <w:r>
              <w:rPr>
                <w:spacing w:val="-2"/>
                <w:sz w:val="24"/>
              </w:rPr>
              <w:t>атуға</w:t>
            </w:r>
          </w:p>
          <w:p w:rsidR="003102BC" w:rsidRDefault="00DB1FE3">
            <w:pPr>
              <w:pStyle w:val="TableParagraph"/>
              <w:spacing w:line="275" w:lineRule="exact"/>
              <w:ind w:left="18"/>
              <w:rPr>
                <w:sz w:val="24"/>
              </w:rPr>
            </w:pPr>
            <w:r>
              <w:rPr>
                <w:sz w:val="24"/>
              </w:rPr>
              <w:t>болмайды.Киелі</w:t>
            </w:r>
            <w:r>
              <w:rPr>
                <w:spacing w:val="-4"/>
                <w:sz w:val="24"/>
              </w:rPr>
              <w:t>құс.</w:t>
            </w:r>
          </w:p>
          <w:p w:rsidR="003102BC" w:rsidRDefault="00DB1FE3">
            <w:pPr>
              <w:pStyle w:val="TableParagraph"/>
              <w:spacing w:before="3"/>
              <w:ind w:left="18"/>
              <w:rPr>
                <w:sz w:val="24"/>
              </w:rPr>
            </w:pPr>
            <w:r>
              <w:rPr>
                <w:sz w:val="24"/>
              </w:rPr>
              <w:t xml:space="preserve">-Қарлығаш ұйдің іргесінеұясалсабұзуға </w:t>
            </w:r>
            <w:r>
              <w:rPr>
                <w:spacing w:val="-2"/>
                <w:sz w:val="24"/>
              </w:rPr>
              <w:t>болмайды.</w:t>
            </w:r>
          </w:p>
          <w:p w:rsidR="003102BC" w:rsidRDefault="00DB1FE3">
            <w:pPr>
              <w:pStyle w:val="TableParagraph"/>
              <w:spacing w:line="242" w:lineRule="auto"/>
              <w:ind w:left="18" w:right="528"/>
              <w:rPr>
                <w:sz w:val="24"/>
              </w:rPr>
            </w:pPr>
            <w:r>
              <w:rPr>
                <w:sz w:val="24"/>
              </w:rPr>
              <w:t>Балапандарыұшып кеткеше көшпейді.</w:t>
            </w:r>
          </w:p>
          <w:p w:rsidR="003102BC" w:rsidRDefault="00DB1FE3">
            <w:pPr>
              <w:pStyle w:val="TableParagraph"/>
              <w:spacing w:line="237" w:lineRule="auto"/>
              <w:ind w:left="18" w:right="333"/>
              <w:rPr>
                <w:sz w:val="24"/>
              </w:rPr>
            </w:pPr>
            <w:r>
              <w:rPr>
                <w:b/>
                <w:sz w:val="24"/>
              </w:rPr>
              <w:t xml:space="preserve">«Дала құстары» </w:t>
            </w:r>
            <w:r>
              <w:rPr>
                <w:sz w:val="24"/>
              </w:rPr>
              <w:t xml:space="preserve">суреттербойынша </w:t>
            </w:r>
            <w:r>
              <w:rPr>
                <w:spacing w:val="-2"/>
                <w:sz w:val="24"/>
              </w:rPr>
              <w:t>әңгіме</w:t>
            </w:r>
          </w:p>
          <w:p w:rsidR="003102BC" w:rsidRDefault="00DB1FE3">
            <w:pPr>
              <w:pStyle w:val="TableParagraph"/>
              <w:spacing w:before="4"/>
              <w:ind w:left="18"/>
              <w:rPr>
                <w:sz w:val="24"/>
              </w:rPr>
            </w:pPr>
            <w:r>
              <w:rPr>
                <w:sz w:val="24"/>
              </w:rPr>
              <w:t>құрастыру.</w:t>
            </w:r>
            <w:r>
              <w:rPr>
                <w:b/>
                <w:sz w:val="24"/>
              </w:rPr>
              <w:t xml:space="preserve">(қазақтілі, сөйлеуді дамыту, көркем әдебиет ) </w:t>
            </w:r>
            <w:r>
              <w:rPr>
                <w:b/>
                <w:spacing w:val="-2"/>
                <w:sz w:val="24"/>
              </w:rPr>
              <w:t xml:space="preserve">Шығармашылық </w:t>
            </w:r>
            <w:r>
              <w:rPr>
                <w:b/>
                <w:sz w:val="24"/>
              </w:rPr>
              <w:t xml:space="preserve">орталық«Сауысқан» </w:t>
            </w:r>
            <w:r>
              <w:rPr>
                <w:sz w:val="24"/>
              </w:rPr>
              <w:t>желімдеу (жапсыру).</w:t>
            </w:r>
          </w:p>
          <w:p w:rsidR="003102BC" w:rsidRDefault="00DB1FE3">
            <w:pPr>
              <w:pStyle w:val="TableParagraph"/>
              <w:spacing w:line="275" w:lineRule="exact"/>
              <w:ind w:left="18"/>
              <w:rPr>
                <w:sz w:val="24"/>
              </w:rPr>
            </w:pPr>
            <w:r>
              <w:rPr>
                <w:b/>
                <w:sz w:val="24"/>
              </w:rPr>
              <w:t>«Торғай »</w:t>
            </w:r>
            <w:r>
              <w:rPr>
                <w:spacing w:val="-2"/>
                <w:sz w:val="24"/>
              </w:rPr>
              <w:t>(мүсіндеу).</w:t>
            </w:r>
          </w:p>
          <w:p w:rsidR="003102BC" w:rsidRDefault="00DB1FE3">
            <w:pPr>
              <w:pStyle w:val="TableParagraph"/>
              <w:ind w:left="18"/>
              <w:rPr>
                <w:sz w:val="24"/>
              </w:rPr>
            </w:pPr>
            <w:r>
              <w:rPr>
                <w:sz w:val="24"/>
              </w:rPr>
              <w:t xml:space="preserve">«Дала құстары» өз еріктерібойыншасурет </w:t>
            </w:r>
            <w:r>
              <w:rPr>
                <w:spacing w:val="-2"/>
                <w:sz w:val="24"/>
              </w:rPr>
              <w:t>салу.</w:t>
            </w:r>
          </w:p>
          <w:p w:rsidR="003102BC" w:rsidRDefault="00DB1FE3">
            <w:pPr>
              <w:pStyle w:val="TableParagraph"/>
              <w:spacing w:before="4" w:line="237" w:lineRule="auto"/>
              <w:ind w:left="18"/>
              <w:rPr>
                <w:sz w:val="24"/>
              </w:rPr>
            </w:pPr>
            <w:r>
              <w:rPr>
                <w:b/>
                <w:sz w:val="24"/>
              </w:rPr>
              <w:t>Кітапбұрышы:</w:t>
            </w:r>
            <w:r>
              <w:rPr>
                <w:sz w:val="24"/>
              </w:rPr>
              <w:t>«Дала құстары »</w:t>
            </w:r>
          </w:p>
          <w:p w:rsidR="003102BC" w:rsidRDefault="00DB1FE3">
            <w:pPr>
              <w:pStyle w:val="TableParagraph"/>
              <w:spacing w:before="4"/>
              <w:ind w:left="18"/>
              <w:rPr>
                <w:sz w:val="24"/>
              </w:rPr>
            </w:pPr>
            <w:r>
              <w:rPr>
                <w:spacing w:val="-2"/>
                <w:sz w:val="24"/>
              </w:rPr>
              <w:t xml:space="preserve">қиындысуреттер </w:t>
            </w:r>
            <w:r>
              <w:rPr>
                <w:sz w:val="24"/>
              </w:rPr>
              <w:t xml:space="preserve">бойыншаретіменкітап </w:t>
            </w:r>
            <w:r>
              <w:rPr>
                <w:spacing w:val="-2"/>
                <w:sz w:val="24"/>
              </w:rPr>
              <w:t>түптеу.</w:t>
            </w:r>
          </w:p>
          <w:p w:rsidR="003102BC" w:rsidRDefault="00DB1FE3">
            <w:pPr>
              <w:pStyle w:val="TableParagraph"/>
              <w:spacing w:line="242" w:lineRule="auto"/>
              <w:ind w:left="18"/>
              <w:rPr>
                <w:sz w:val="24"/>
              </w:rPr>
            </w:pPr>
            <w:r>
              <w:rPr>
                <w:sz w:val="24"/>
              </w:rPr>
              <w:t>«Қарлығашпендәуіт» ертегі , «Түлкі мен</w:t>
            </w:r>
          </w:p>
          <w:p w:rsidR="003102BC" w:rsidRDefault="00DB1FE3">
            <w:pPr>
              <w:pStyle w:val="TableParagraph"/>
              <w:spacing w:line="247" w:lineRule="auto"/>
              <w:ind w:left="18" w:right="689"/>
              <w:rPr>
                <w:b/>
                <w:sz w:val="24"/>
              </w:rPr>
            </w:pPr>
            <w:r>
              <w:rPr>
                <w:sz w:val="24"/>
              </w:rPr>
              <w:t xml:space="preserve">бөдене» </w:t>
            </w:r>
            <w:r>
              <w:rPr>
                <w:b/>
                <w:sz w:val="24"/>
              </w:rPr>
              <w:t>ертегісі. (көркемәдебиет)</w:t>
            </w:r>
          </w:p>
          <w:p w:rsidR="003102BC" w:rsidRDefault="00DB1FE3">
            <w:pPr>
              <w:pStyle w:val="TableParagraph"/>
              <w:spacing w:line="260" w:lineRule="exact"/>
              <w:ind w:left="18"/>
              <w:rPr>
                <w:sz w:val="24"/>
              </w:rPr>
            </w:pPr>
            <w:r>
              <w:rPr>
                <w:sz w:val="24"/>
              </w:rPr>
              <w:t>Балаларғаертегіні</w:t>
            </w:r>
            <w:r>
              <w:rPr>
                <w:spacing w:val="-4"/>
                <w:sz w:val="24"/>
              </w:rPr>
              <w:t>оқып</w:t>
            </w:r>
          </w:p>
          <w:p w:rsidR="003102BC" w:rsidRDefault="00DB1FE3">
            <w:pPr>
              <w:pStyle w:val="TableParagraph"/>
              <w:spacing w:line="275" w:lineRule="exact"/>
              <w:ind w:left="18"/>
              <w:rPr>
                <w:b/>
                <w:sz w:val="24"/>
              </w:rPr>
            </w:pPr>
            <w:r>
              <w:rPr>
                <w:spacing w:val="-2"/>
                <w:sz w:val="24"/>
              </w:rPr>
              <w:t>беру.</w:t>
            </w:r>
            <w:r>
              <w:rPr>
                <w:b/>
                <w:spacing w:val="-2"/>
                <w:sz w:val="24"/>
              </w:rPr>
              <w:t>Ж.Смақов</w:t>
            </w:r>
          </w:p>
          <w:p w:rsidR="003102BC" w:rsidRDefault="00DB1FE3">
            <w:pPr>
              <w:pStyle w:val="TableParagraph"/>
              <w:ind w:left="18" w:right="333"/>
              <w:rPr>
                <w:sz w:val="24"/>
              </w:rPr>
            </w:pPr>
            <w:r>
              <w:rPr>
                <w:sz w:val="24"/>
              </w:rPr>
              <w:t>«Торғай ағаш қорғайды</w:t>
            </w:r>
            <w:r>
              <w:rPr>
                <w:b/>
                <w:sz w:val="24"/>
              </w:rPr>
              <w:t>» ө</w:t>
            </w:r>
            <w:r>
              <w:rPr>
                <w:sz w:val="24"/>
              </w:rPr>
              <w:t>леңін жаттау.</w:t>
            </w:r>
            <w:r>
              <w:rPr>
                <w:b/>
                <w:sz w:val="24"/>
              </w:rPr>
              <w:t xml:space="preserve">Үстел-үсті ойыны: </w:t>
            </w:r>
            <w:r>
              <w:rPr>
                <w:sz w:val="24"/>
              </w:rPr>
              <w:t>«Көп, аз»,</w:t>
            </w:r>
          </w:p>
          <w:p w:rsidR="003102BC" w:rsidRDefault="00DB1FE3">
            <w:pPr>
              <w:pStyle w:val="TableParagraph"/>
              <w:ind w:left="18"/>
              <w:rPr>
                <w:sz w:val="24"/>
              </w:rPr>
            </w:pPr>
            <w:r>
              <w:rPr>
                <w:sz w:val="24"/>
              </w:rPr>
              <w:t xml:space="preserve">«Логикалық </w:t>
            </w:r>
            <w:r>
              <w:rPr>
                <w:spacing w:val="-2"/>
                <w:sz w:val="24"/>
              </w:rPr>
              <w:t>есептер»,</w:t>
            </w:r>
          </w:p>
          <w:p w:rsidR="003102BC" w:rsidRDefault="00DB1FE3">
            <w:pPr>
              <w:pStyle w:val="TableParagraph"/>
              <w:ind w:left="18" w:right="333"/>
              <w:rPr>
                <w:sz w:val="24"/>
              </w:rPr>
            </w:pPr>
            <w:r>
              <w:rPr>
                <w:spacing w:val="-2"/>
                <w:sz w:val="24"/>
              </w:rPr>
              <w:t>«Түрлі-түсті таяқшалар»</w:t>
            </w:r>
          </w:p>
        </w:tc>
        <w:tc>
          <w:tcPr>
            <w:tcW w:w="2690" w:type="dxa"/>
          </w:tcPr>
          <w:p w:rsidR="003102BC" w:rsidRDefault="00DB1FE3">
            <w:pPr>
              <w:pStyle w:val="TableParagraph"/>
              <w:spacing w:before="8" w:line="237" w:lineRule="auto"/>
              <w:ind w:left="12"/>
              <w:rPr>
                <w:sz w:val="24"/>
              </w:rPr>
            </w:pPr>
            <w:r>
              <w:rPr>
                <w:sz w:val="24"/>
              </w:rPr>
              <w:t>-Аққудыатуғаболмайды. Киелі құс.</w:t>
            </w:r>
          </w:p>
          <w:p w:rsidR="003102BC" w:rsidRDefault="00DB1FE3">
            <w:pPr>
              <w:pStyle w:val="TableParagraph"/>
              <w:spacing w:before="6" w:line="237" w:lineRule="auto"/>
              <w:ind w:left="12"/>
              <w:rPr>
                <w:sz w:val="24"/>
              </w:rPr>
            </w:pPr>
            <w:r>
              <w:rPr>
                <w:sz w:val="24"/>
              </w:rPr>
              <w:t>-Қарлығашұйдіңіргесіне ұя салса бұзуға</w:t>
            </w:r>
          </w:p>
          <w:p w:rsidR="003102BC" w:rsidRDefault="00DB1FE3">
            <w:pPr>
              <w:pStyle w:val="TableParagraph"/>
              <w:spacing w:before="3" w:line="275" w:lineRule="exact"/>
              <w:ind w:left="12"/>
              <w:rPr>
                <w:sz w:val="24"/>
              </w:rPr>
            </w:pPr>
            <w:r>
              <w:rPr>
                <w:spacing w:val="-2"/>
                <w:sz w:val="24"/>
              </w:rPr>
              <w:t>болмайды.</w:t>
            </w:r>
          </w:p>
          <w:p w:rsidR="003102BC" w:rsidRDefault="00DB1FE3">
            <w:pPr>
              <w:pStyle w:val="TableParagraph"/>
              <w:spacing w:line="242" w:lineRule="auto"/>
              <w:ind w:left="12" w:right="664"/>
              <w:rPr>
                <w:sz w:val="24"/>
              </w:rPr>
            </w:pPr>
            <w:r>
              <w:rPr>
                <w:sz w:val="24"/>
              </w:rPr>
              <w:t>Балапандарыұшып кеткеше көшпейді.</w:t>
            </w:r>
          </w:p>
          <w:p w:rsidR="003102BC" w:rsidRDefault="00DB1FE3">
            <w:pPr>
              <w:pStyle w:val="TableParagraph"/>
              <w:spacing w:line="274" w:lineRule="exact"/>
              <w:ind w:left="12"/>
              <w:rPr>
                <w:b/>
                <w:sz w:val="24"/>
              </w:rPr>
            </w:pPr>
            <w:r>
              <w:rPr>
                <w:b/>
                <w:sz w:val="24"/>
              </w:rPr>
              <w:t>«Дала</w:t>
            </w:r>
            <w:r>
              <w:rPr>
                <w:b/>
                <w:spacing w:val="-2"/>
                <w:sz w:val="24"/>
              </w:rPr>
              <w:t>құстары»</w:t>
            </w:r>
          </w:p>
          <w:p w:rsidR="003102BC" w:rsidRDefault="00DB1FE3">
            <w:pPr>
              <w:pStyle w:val="TableParagraph"/>
              <w:ind w:left="12" w:right="23"/>
              <w:rPr>
                <w:sz w:val="24"/>
              </w:rPr>
            </w:pPr>
            <w:r>
              <w:rPr>
                <w:sz w:val="24"/>
              </w:rPr>
              <w:t>суреттербойыншаәңгіме құрастыру.</w:t>
            </w:r>
            <w:r>
              <w:rPr>
                <w:b/>
                <w:sz w:val="24"/>
              </w:rPr>
              <w:t xml:space="preserve">(қазақ тілі, сөйлеуді дамыту, көркем әдебиет ) </w:t>
            </w:r>
            <w:r>
              <w:rPr>
                <w:b/>
                <w:spacing w:val="-2"/>
                <w:sz w:val="24"/>
              </w:rPr>
              <w:t xml:space="preserve">Шығармашылық </w:t>
            </w:r>
            <w:r>
              <w:rPr>
                <w:b/>
                <w:sz w:val="24"/>
              </w:rPr>
              <w:t xml:space="preserve">орталық «Сауысқан» </w:t>
            </w:r>
            <w:r>
              <w:rPr>
                <w:sz w:val="24"/>
              </w:rPr>
              <w:t>желімдеу (жапсыру).</w:t>
            </w:r>
          </w:p>
          <w:p w:rsidR="003102BC" w:rsidRDefault="00DB1FE3">
            <w:pPr>
              <w:pStyle w:val="TableParagraph"/>
              <w:spacing w:line="275" w:lineRule="exact"/>
              <w:ind w:left="12"/>
              <w:rPr>
                <w:sz w:val="24"/>
              </w:rPr>
            </w:pPr>
            <w:r>
              <w:rPr>
                <w:b/>
                <w:sz w:val="24"/>
              </w:rPr>
              <w:t>«Торғай »</w:t>
            </w:r>
            <w:r>
              <w:rPr>
                <w:spacing w:val="-2"/>
                <w:sz w:val="24"/>
              </w:rPr>
              <w:t>(мүсіндеу).</w:t>
            </w:r>
          </w:p>
          <w:p w:rsidR="003102BC" w:rsidRDefault="00DB1FE3">
            <w:pPr>
              <w:pStyle w:val="TableParagraph"/>
              <w:spacing w:before="1"/>
              <w:ind w:left="12"/>
              <w:rPr>
                <w:sz w:val="24"/>
              </w:rPr>
            </w:pPr>
            <w:r>
              <w:rPr>
                <w:sz w:val="24"/>
              </w:rPr>
              <w:t xml:space="preserve">«Дала құстары» өз еріктерібойыншасурет </w:t>
            </w:r>
            <w:r>
              <w:rPr>
                <w:spacing w:val="-2"/>
                <w:sz w:val="24"/>
              </w:rPr>
              <w:t>салу.</w:t>
            </w:r>
          </w:p>
          <w:p w:rsidR="003102BC" w:rsidRDefault="00DB1FE3">
            <w:pPr>
              <w:pStyle w:val="TableParagraph"/>
              <w:spacing w:line="242" w:lineRule="auto"/>
              <w:ind w:left="12"/>
              <w:rPr>
                <w:sz w:val="24"/>
              </w:rPr>
            </w:pPr>
            <w:r>
              <w:rPr>
                <w:b/>
                <w:sz w:val="24"/>
              </w:rPr>
              <w:t>Кітапбұрышы:</w:t>
            </w:r>
            <w:r>
              <w:rPr>
                <w:sz w:val="24"/>
              </w:rPr>
              <w:t>«Дала құстары »</w:t>
            </w:r>
          </w:p>
          <w:p w:rsidR="003102BC" w:rsidRDefault="00DB1FE3">
            <w:pPr>
              <w:pStyle w:val="TableParagraph"/>
              <w:ind w:left="12" w:right="63"/>
              <w:rPr>
                <w:sz w:val="24"/>
              </w:rPr>
            </w:pPr>
            <w:r>
              <w:rPr>
                <w:spacing w:val="-2"/>
                <w:sz w:val="24"/>
              </w:rPr>
              <w:t xml:space="preserve">қиындысуреттер </w:t>
            </w:r>
            <w:r>
              <w:rPr>
                <w:sz w:val="24"/>
              </w:rPr>
              <w:t xml:space="preserve">бойыншаретіменкітап </w:t>
            </w:r>
            <w:r>
              <w:rPr>
                <w:spacing w:val="-2"/>
                <w:sz w:val="24"/>
              </w:rPr>
              <w:t>түптеу.</w:t>
            </w:r>
          </w:p>
          <w:p w:rsidR="003102BC" w:rsidRDefault="00DB1FE3">
            <w:pPr>
              <w:pStyle w:val="TableParagraph"/>
              <w:spacing w:line="237" w:lineRule="auto"/>
              <w:ind w:left="12"/>
              <w:rPr>
                <w:sz w:val="24"/>
              </w:rPr>
            </w:pPr>
            <w:r>
              <w:rPr>
                <w:sz w:val="24"/>
              </w:rPr>
              <w:t>«Қарлығашпендәуіт» ертегі , «Түлкі мен</w:t>
            </w:r>
          </w:p>
          <w:p w:rsidR="003102BC" w:rsidRDefault="00DB1FE3">
            <w:pPr>
              <w:pStyle w:val="TableParagraph"/>
              <w:spacing w:before="1" w:line="242" w:lineRule="auto"/>
              <w:ind w:left="12" w:right="63"/>
              <w:rPr>
                <w:b/>
                <w:sz w:val="24"/>
              </w:rPr>
            </w:pPr>
            <w:r>
              <w:rPr>
                <w:sz w:val="24"/>
              </w:rPr>
              <w:t xml:space="preserve">бөдене» </w:t>
            </w:r>
            <w:r>
              <w:rPr>
                <w:b/>
                <w:sz w:val="24"/>
              </w:rPr>
              <w:t>ертегісі. (көркемәдебиет)</w:t>
            </w:r>
          </w:p>
          <w:p w:rsidR="003102BC" w:rsidRDefault="00DB1FE3">
            <w:pPr>
              <w:pStyle w:val="TableParagraph"/>
              <w:ind w:left="12" w:right="92"/>
              <w:rPr>
                <w:sz w:val="24"/>
              </w:rPr>
            </w:pPr>
            <w:r>
              <w:rPr>
                <w:sz w:val="24"/>
              </w:rPr>
              <w:t>Балаларға ертегіні оқып беру.</w:t>
            </w:r>
            <w:r>
              <w:rPr>
                <w:b/>
                <w:sz w:val="24"/>
              </w:rPr>
              <w:t>Ж.Смақов</w:t>
            </w:r>
            <w:r>
              <w:rPr>
                <w:sz w:val="24"/>
              </w:rPr>
              <w:t>«Торғай ағаш қорғайды</w:t>
            </w:r>
            <w:r>
              <w:rPr>
                <w:b/>
                <w:sz w:val="24"/>
              </w:rPr>
              <w:t>» ө</w:t>
            </w:r>
            <w:r>
              <w:rPr>
                <w:sz w:val="24"/>
              </w:rPr>
              <w:t>леңін жаттау.</w:t>
            </w:r>
            <w:r>
              <w:rPr>
                <w:b/>
                <w:sz w:val="24"/>
              </w:rPr>
              <w:t xml:space="preserve">Үстел-үсті ойыны: </w:t>
            </w:r>
            <w:r>
              <w:rPr>
                <w:sz w:val="24"/>
              </w:rPr>
              <w:t>«Көп, аз»,</w:t>
            </w:r>
          </w:p>
          <w:p w:rsidR="003102BC" w:rsidRDefault="00DB1FE3">
            <w:pPr>
              <w:pStyle w:val="TableParagraph"/>
              <w:spacing w:line="274" w:lineRule="exact"/>
              <w:ind w:left="12"/>
              <w:rPr>
                <w:sz w:val="24"/>
              </w:rPr>
            </w:pPr>
            <w:r>
              <w:rPr>
                <w:sz w:val="24"/>
              </w:rPr>
              <w:t xml:space="preserve">«Логикалық </w:t>
            </w:r>
            <w:r>
              <w:rPr>
                <w:spacing w:val="-2"/>
                <w:sz w:val="24"/>
              </w:rPr>
              <w:t>есептер»,</w:t>
            </w:r>
          </w:p>
          <w:p w:rsidR="003102BC" w:rsidRDefault="00DB1FE3">
            <w:pPr>
              <w:pStyle w:val="TableParagraph"/>
              <w:ind w:left="12" w:right="74"/>
              <w:rPr>
                <w:sz w:val="24"/>
              </w:rPr>
            </w:pPr>
            <w:r>
              <w:rPr>
                <w:sz w:val="24"/>
              </w:rPr>
              <w:t xml:space="preserve">«Түрлі-түстітаяқшалар» </w:t>
            </w:r>
            <w:r>
              <w:rPr>
                <w:b/>
                <w:sz w:val="24"/>
              </w:rPr>
              <w:t xml:space="preserve">(математика негіздері) </w:t>
            </w:r>
            <w:r>
              <w:rPr>
                <w:b/>
                <w:spacing w:val="-2"/>
                <w:sz w:val="24"/>
              </w:rPr>
              <w:t xml:space="preserve">Сюжетті-рөлді </w:t>
            </w:r>
            <w:r>
              <w:rPr>
                <w:b/>
                <w:sz w:val="24"/>
              </w:rPr>
              <w:t>ойындар</w:t>
            </w:r>
            <w:r>
              <w:rPr>
                <w:sz w:val="24"/>
              </w:rPr>
              <w:t>: Балалардың</w:t>
            </w:r>
          </w:p>
        </w:tc>
        <w:tc>
          <w:tcPr>
            <w:tcW w:w="2694" w:type="dxa"/>
          </w:tcPr>
          <w:p w:rsidR="003102BC" w:rsidRDefault="00DB1FE3">
            <w:pPr>
              <w:pStyle w:val="TableParagraph"/>
              <w:spacing w:before="8" w:line="237" w:lineRule="auto"/>
              <w:ind w:left="16"/>
              <w:rPr>
                <w:sz w:val="24"/>
              </w:rPr>
            </w:pPr>
            <w:r>
              <w:rPr>
                <w:sz w:val="24"/>
              </w:rPr>
              <w:t>-Аққудыатуғаболмайды. Киелі құс.</w:t>
            </w:r>
          </w:p>
          <w:p w:rsidR="003102BC" w:rsidRDefault="00DB1FE3">
            <w:pPr>
              <w:pStyle w:val="TableParagraph"/>
              <w:spacing w:before="6" w:line="237" w:lineRule="auto"/>
              <w:ind w:left="16"/>
              <w:rPr>
                <w:sz w:val="24"/>
              </w:rPr>
            </w:pPr>
            <w:r>
              <w:rPr>
                <w:sz w:val="24"/>
              </w:rPr>
              <w:t>-Қарлығашұйдіңіргесіне ұя салса бұзуға</w:t>
            </w:r>
          </w:p>
          <w:p w:rsidR="003102BC" w:rsidRDefault="00DB1FE3">
            <w:pPr>
              <w:pStyle w:val="TableParagraph"/>
              <w:spacing w:before="3" w:line="275" w:lineRule="exact"/>
              <w:ind w:left="16"/>
              <w:rPr>
                <w:sz w:val="24"/>
              </w:rPr>
            </w:pPr>
            <w:r>
              <w:rPr>
                <w:spacing w:val="-2"/>
                <w:sz w:val="24"/>
              </w:rPr>
              <w:t>болмайды.</w:t>
            </w:r>
          </w:p>
          <w:p w:rsidR="003102BC" w:rsidRDefault="00DB1FE3">
            <w:pPr>
              <w:pStyle w:val="TableParagraph"/>
              <w:spacing w:line="242" w:lineRule="auto"/>
              <w:ind w:left="16" w:right="664"/>
              <w:rPr>
                <w:sz w:val="24"/>
              </w:rPr>
            </w:pPr>
            <w:r>
              <w:rPr>
                <w:sz w:val="24"/>
              </w:rPr>
              <w:t>Балапандарыұшып кеткеше көшпейді.</w:t>
            </w:r>
          </w:p>
          <w:p w:rsidR="003102BC" w:rsidRDefault="00DB1FE3">
            <w:pPr>
              <w:pStyle w:val="TableParagraph"/>
              <w:spacing w:line="274" w:lineRule="exact"/>
              <w:ind w:left="16"/>
              <w:rPr>
                <w:b/>
                <w:sz w:val="24"/>
              </w:rPr>
            </w:pPr>
            <w:r>
              <w:rPr>
                <w:b/>
                <w:sz w:val="24"/>
              </w:rPr>
              <w:t>«Дала</w:t>
            </w:r>
            <w:r>
              <w:rPr>
                <w:b/>
                <w:spacing w:val="-2"/>
                <w:sz w:val="24"/>
              </w:rPr>
              <w:t>құстары»</w:t>
            </w:r>
          </w:p>
          <w:p w:rsidR="003102BC" w:rsidRDefault="00DB1FE3">
            <w:pPr>
              <w:pStyle w:val="TableParagraph"/>
              <w:ind w:left="16" w:right="51"/>
              <w:rPr>
                <w:sz w:val="24"/>
              </w:rPr>
            </w:pPr>
            <w:r>
              <w:rPr>
                <w:sz w:val="24"/>
              </w:rPr>
              <w:t>суреттербойыншаәңгіме құрастыру.</w:t>
            </w:r>
            <w:r>
              <w:rPr>
                <w:b/>
                <w:sz w:val="24"/>
              </w:rPr>
              <w:t xml:space="preserve">(қазақ тілі, сөйлеуді дамыту, көркем әдебиет ) </w:t>
            </w:r>
            <w:r>
              <w:rPr>
                <w:b/>
                <w:spacing w:val="-2"/>
                <w:sz w:val="24"/>
              </w:rPr>
              <w:t xml:space="preserve">Шығармашылық </w:t>
            </w:r>
            <w:r>
              <w:rPr>
                <w:b/>
                <w:sz w:val="24"/>
              </w:rPr>
              <w:t xml:space="preserve">орталық «Сауысқан» </w:t>
            </w:r>
            <w:r>
              <w:rPr>
                <w:sz w:val="24"/>
              </w:rPr>
              <w:t>желімдеу (жапсыру).</w:t>
            </w:r>
          </w:p>
          <w:p w:rsidR="003102BC" w:rsidRDefault="00DB1FE3">
            <w:pPr>
              <w:pStyle w:val="TableParagraph"/>
              <w:spacing w:line="275" w:lineRule="exact"/>
              <w:ind w:left="16"/>
              <w:rPr>
                <w:sz w:val="24"/>
              </w:rPr>
            </w:pPr>
            <w:r>
              <w:rPr>
                <w:b/>
                <w:sz w:val="24"/>
              </w:rPr>
              <w:t>«Торғай »</w:t>
            </w:r>
            <w:r>
              <w:rPr>
                <w:spacing w:val="-2"/>
                <w:sz w:val="24"/>
              </w:rPr>
              <w:t>(мүсіндеу).</w:t>
            </w:r>
          </w:p>
          <w:p w:rsidR="003102BC" w:rsidRDefault="00DB1FE3">
            <w:pPr>
              <w:pStyle w:val="TableParagraph"/>
              <w:spacing w:before="1"/>
              <w:ind w:left="16"/>
              <w:rPr>
                <w:sz w:val="24"/>
              </w:rPr>
            </w:pPr>
            <w:r>
              <w:rPr>
                <w:sz w:val="24"/>
              </w:rPr>
              <w:t xml:space="preserve">«Дала құстары» өз еріктерібойыншасурет </w:t>
            </w:r>
            <w:r>
              <w:rPr>
                <w:spacing w:val="-2"/>
                <w:sz w:val="24"/>
              </w:rPr>
              <w:t>салу.</w:t>
            </w:r>
          </w:p>
          <w:p w:rsidR="003102BC" w:rsidRDefault="00DB1FE3">
            <w:pPr>
              <w:pStyle w:val="TableParagraph"/>
              <w:spacing w:line="242" w:lineRule="auto"/>
              <w:ind w:left="16"/>
              <w:rPr>
                <w:sz w:val="24"/>
              </w:rPr>
            </w:pPr>
            <w:r>
              <w:rPr>
                <w:b/>
                <w:sz w:val="24"/>
              </w:rPr>
              <w:t>Кітапбұрышы:</w:t>
            </w:r>
            <w:r>
              <w:rPr>
                <w:sz w:val="24"/>
              </w:rPr>
              <w:t>«Дала құстары »</w:t>
            </w:r>
          </w:p>
          <w:p w:rsidR="003102BC" w:rsidRDefault="00DB1FE3">
            <w:pPr>
              <w:pStyle w:val="TableParagraph"/>
              <w:ind w:left="16" w:right="89"/>
              <w:rPr>
                <w:sz w:val="24"/>
              </w:rPr>
            </w:pPr>
            <w:r>
              <w:rPr>
                <w:spacing w:val="-2"/>
                <w:sz w:val="24"/>
              </w:rPr>
              <w:t xml:space="preserve">қиындысуреттер </w:t>
            </w:r>
            <w:r>
              <w:rPr>
                <w:sz w:val="24"/>
              </w:rPr>
              <w:t xml:space="preserve">бойыншаретіменкітап </w:t>
            </w:r>
            <w:r>
              <w:rPr>
                <w:spacing w:val="-2"/>
                <w:sz w:val="24"/>
              </w:rPr>
              <w:t>түптеу.</w:t>
            </w:r>
          </w:p>
          <w:p w:rsidR="003102BC" w:rsidRDefault="00DB1FE3">
            <w:pPr>
              <w:pStyle w:val="TableParagraph"/>
              <w:spacing w:line="237" w:lineRule="auto"/>
              <w:ind w:left="16"/>
              <w:rPr>
                <w:sz w:val="24"/>
              </w:rPr>
            </w:pPr>
            <w:r>
              <w:rPr>
                <w:sz w:val="24"/>
              </w:rPr>
              <w:t>«Қарлығашпендәуіт» ертегі , «Түлкі мен</w:t>
            </w:r>
          </w:p>
          <w:p w:rsidR="003102BC" w:rsidRDefault="00DB1FE3">
            <w:pPr>
              <w:pStyle w:val="TableParagraph"/>
              <w:spacing w:before="1" w:line="242" w:lineRule="auto"/>
              <w:ind w:left="16" w:right="412"/>
              <w:rPr>
                <w:b/>
                <w:sz w:val="24"/>
              </w:rPr>
            </w:pPr>
            <w:r>
              <w:rPr>
                <w:sz w:val="24"/>
              </w:rPr>
              <w:t xml:space="preserve">бөдене» </w:t>
            </w:r>
            <w:r>
              <w:rPr>
                <w:b/>
                <w:sz w:val="24"/>
              </w:rPr>
              <w:t>ертегісі. (көркемәдебиет)</w:t>
            </w:r>
          </w:p>
          <w:p w:rsidR="003102BC" w:rsidRDefault="00DB1FE3">
            <w:pPr>
              <w:pStyle w:val="TableParagraph"/>
              <w:ind w:left="16" w:right="92"/>
              <w:rPr>
                <w:sz w:val="24"/>
              </w:rPr>
            </w:pPr>
            <w:r>
              <w:rPr>
                <w:sz w:val="24"/>
              </w:rPr>
              <w:t>Балаларға ертегіні оқып беру.</w:t>
            </w:r>
            <w:r>
              <w:rPr>
                <w:b/>
                <w:sz w:val="24"/>
              </w:rPr>
              <w:t>Ж.Смақов</w:t>
            </w:r>
            <w:r>
              <w:rPr>
                <w:sz w:val="24"/>
              </w:rPr>
              <w:t>«Торғай ағаш қорғайды</w:t>
            </w:r>
            <w:r>
              <w:rPr>
                <w:b/>
                <w:sz w:val="24"/>
              </w:rPr>
              <w:t>» ө</w:t>
            </w:r>
            <w:r>
              <w:rPr>
                <w:sz w:val="24"/>
              </w:rPr>
              <w:t>леңін жаттау.</w:t>
            </w:r>
            <w:r>
              <w:rPr>
                <w:b/>
                <w:sz w:val="24"/>
              </w:rPr>
              <w:t xml:space="preserve">Үстел-үсті ойыны: </w:t>
            </w:r>
            <w:r>
              <w:rPr>
                <w:sz w:val="24"/>
              </w:rPr>
              <w:t>«Көп, аз»,</w:t>
            </w:r>
          </w:p>
          <w:p w:rsidR="003102BC" w:rsidRDefault="00DB1FE3">
            <w:pPr>
              <w:pStyle w:val="TableParagraph"/>
              <w:spacing w:line="274" w:lineRule="exact"/>
              <w:ind w:left="16"/>
              <w:rPr>
                <w:sz w:val="24"/>
              </w:rPr>
            </w:pPr>
            <w:r>
              <w:rPr>
                <w:sz w:val="24"/>
              </w:rPr>
              <w:t xml:space="preserve">«Логикалық </w:t>
            </w:r>
            <w:r>
              <w:rPr>
                <w:spacing w:val="-2"/>
                <w:sz w:val="24"/>
              </w:rPr>
              <w:t>есептер»,</w:t>
            </w:r>
          </w:p>
          <w:p w:rsidR="003102BC" w:rsidRDefault="00DB1FE3">
            <w:pPr>
              <w:pStyle w:val="TableParagraph"/>
              <w:ind w:left="16" w:right="74"/>
              <w:rPr>
                <w:sz w:val="24"/>
              </w:rPr>
            </w:pPr>
            <w:r>
              <w:rPr>
                <w:sz w:val="24"/>
              </w:rPr>
              <w:t xml:space="preserve">«Түрлі-түстітаяқшалар» </w:t>
            </w:r>
            <w:r>
              <w:rPr>
                <w:b/>
                <w:sz w:val="24"/>
              </w:rPr>
              <w:t xml:space="preserve">(математика негіздері) </w:t>
            </w:r>
            <w:r>
              <w:rPr>
                <w:b/>
                <w:spacing w:val="-2"/>
                <w:sz w:val="24"/>
              </w:rPr>
              <w:t xml:space="preserve">Сюжетті-рөлді </w:t>
            </w:r>
            <w:r>
              <w:rPr>
                <w:b/>
                <w:sz w:val="24"/>
              </w:rPr>
              <w:t>ойындар</w:t>
            </w:r>
            <w:r>
              <w:rPr>
                <w:sz w:val="24"/>
              </w:rPr>
              <w:t>: Балалардың</w:t>
            </w:r>
          </w:p>
        </w:tc>
        <w:tc>
          <w:tcPr>
            <w:tcW w:w="2843" w:type="dxa"/>
          </w:tcPr>
          <w:p w:rsidR="003102BC" w:rsidRDefault="00DB1FE3">
            <w:pPr>
              <w:pStyle w:val="TableParagraph"/>
              <w:spacing w:before="8" w:line="237" w:lineRule="auto"/>
              <w:ind w:left="11"/>
              <w:rPr>
                <w:sz w:val="24"/>
              </w:rPr>
            </w:pPr>
            <w:r>
              <w:rPr>
                <w:sz w:val="24"/>
              </w:rPr>
              <w:t>-Аққудыатуғаболмайды. Киелі құс.</w:t>
            </w:r>
          </w:p>
          <w:p w:rsidR="003102BC" w:rsidRDefault="00DB1FE3">
            <w:pPr>
              <w:pStyle w:val="TableParagraph"/>
              <w:spacing w:before="6" w:line="237" w:lineRule="auto"/>
              <w:ind w:left="11"/>
              <w:rPr>
                <w:sz w:val="24"/>
              </w:rPr>
            </w:pPr>
            <w:r>
              <w:rPr>
                <w:sz w:val="24"/>
              </w:rPr>
              <w:t>-Қарлығаш ұйдің іргесіне ұясалсабұзуғаболмайды.</w:t>
            </w:r>
          </w:p>
          <w:p w:rsidR="003102BC" w:rsidRDefault="00DB1FE3">
            <w:pPr>
              <w:pStyle w:val="TableParagraph"/>
              <w:spacing w:before="3"/>
              <w:ind w:left="11" w:right="818"/>
              <w:rPr>
                <w:sz w:val="24"/>
              </w:rPr>
            </w:pPr>
            <w:r>
              <w:rPr>
                <w:sz w:val="24"/>
              </w:rPr>
              <w:t>Балапандарыұшып кеткеше көшпейді.</w:t>
            </w:r>
          </w:p>
          <w:p w:rsidR="003102BC" w:rsidRDefault="00DB1FE3">
            <w:pPr>
              <w:pStyle w:val="TableParagraph"/>
              <w:spacing w:before="3" w:line="237" w:lineRule="auto"/>
              <w:ind w:left="11"/>
              <w:rPr>
                <w:sz w:val="24"/>
              </w:rPr>
            </w:pPr>
            <w:r>
              <w:rPr>
                <w:b/>
                <w:sz w:val="24"/>
              </w:rPr>
              <w:t>«Далақұстары»</w:t>
            </w:r>
            <w:r>
              <w:rPr>
                <w:sz w:val="24"/>
              </w:rPr>
              <w:t>суреттер бойынша әңгіме</w:t>
            </w:r>
          </w:p>
          <w:p w:rsidR="003102BC" w:rsidRDefault="00DB1FE3">
            <w:pPr>
              <w:pStyle w:val="TableParagraph"/>
              <w:spacing w:before="4"/>
              <w:ind w:left="11"/>
              <w:rPr>
                <w:sz w:val="24"/>
              </w:rPr>
            </w:pPr>
            <w:r>
              <w:rPr>
                <w:sz w:val="24"/>
              </w:rPr>
              <w:t>құрастыру.</w:t>
            </w:r>
            <w:r>
              <w:rPr>
                <w:b/>
                <w:sz w:val="24"/>
              </w:rPr>
              <w:t xml:space="preserve">(қазақ тілі, сөйлеудідамыту,көркем әдебиет ) </w:t>
            </w:r>
            <w:r>
              <w:rPr>
                <w:b/>
                <w:spacing w:val="-2"/>
                <w:sz w:val="24"/>
              </w:rPr>
              <w:t xml:space="preserve">Шығармашылық </w:t>
            </w:r>
            <w:r>
              <w:rPr>
                <w:b/>
                <w:sz w:val="24"/>
              </w:rPr>
              <w:t xml:space="preserve">орталық «Сауысқан» </w:t>
            </w:r>
            <w:r>
              <w:rPr>
                <w:sz w:val="24"/>
              </w:rPr>
              <w:t>желімдеу (жапсыру).</w:t>
            </w:r>
          </w:p>
          <w:p w:rsidR="003102BC" w:rsidRDefault="00DB1FE3">
            <w:pPr>
              <w:pStyle w:val="TableParagraph"/>
              <w:spacing w:before="1" w:line="275" w:lineRule="exact"/>
              <w:ind w:left="11"/>
              <w:rPr>
                <w:sz w:val="24"/>
              </w:rPr>
            </w:pPr>
            <w:r>
              <w:rPr>
                <w:b/>
                <w:sz w:val="24"/>
              </w:rPr>
              <w:t>«Торғай »</w:t>
            </w:r>
            <w:r>
              <w:rPr>
                <w:spacing w:val="-2"/>
                <w:sz w:val="24"/>
              </w:rPr>
              <w:t>(мүсіндеу).</w:t>
            </w:r>
          </w:p>
          <w:p w:rsidR="003102BC" w:rsidRDefault="00DB1FE3">
            <w:pPr>
              <w:pStyle w:val="TableParagraph"/>
              <w:spacing w:line="242" w:lineRule="auto"/>
              <w:ind w:left="11"/>
              <w:rPr>
                <w:sz w:val="24"/>
              </w:rPr>
            </w:pPr>
            <w:r>
              <w:rPr>
                <w:sz w:val="24"/>
              </w:rPr>
              <w:t>«Далақұстары»өзеріктері бойынша сурет салу.</w:t>
            </w:r>
          </w:p>
          <w:p w:rsidR="003102BC" w:rsidRDefault="00DB1FE3">
            <w:pPr>
              <w:pStyle w:val="TableParagraph"/>
              <w:spacing w:line="271" w:lineRule="exact"/>
              <w:ind w:left="11"/>
              <w:rPr>
                <w:sz w:val="24"/>
              </w:rPr>
            </w:pPr>
            <w:r>
              <w:rPr>
                <w:b/>
                <w:sz w:val="24"/>
              </w:rPr>
              <w:t>Кітапбұрышы:</w:t>
            </w:r>
            <w:r>
              <w:rPr>
                <w:spacing w:val="-4"/>
                <w:sz w:val="24"/>
              </w:rPr>
              <w:t>«Дала</w:t>
            </w:r>
          </w:p>
          <w:p w:rsidR="003102BC" w:rsidRDefault="00DB1FE3">
            <w:pPr>
              <w:pStyle w:val="TableParagraph"/>
              <w:spacing w:before="1"/>
              <w:ind w:left="11"/>
              <w:rPr>
                <w:sz w:val="24"/>
              </w:rPr>
            </w:pPr>
            <w:r>
              <w:rPr>
                <w:sz w:val="24"/>
              </w:rPr>
              <w:t xml:space="preserve">құстары»қиындысуреттер бойынша ретіменкітап </w:t>
            </w:r>
            <w:r>
              <w:rPr>
                <w:spacing w:val="-2"/>
                <w:sz w:val="24"/>
              </w:rPr>
              <w:t>түптеу.</w:t>
            </w:r>
          </w:p>
          <w:p w:rsidR="003102BC" w:rsidRDefault="00DB1FE3">
            <w:pPr>
              <w:pStyle w:val="TableParagraph"/>
              <w:ind w:left="11"/>
              <w:rPr>
                <w:sz w:val="24"/>
              </w:rPr>
            </w:pPr>
            <w:r>
              <w:rPr>
                <w:sz w:val="24"/>
              </w:rPr>
              <w:t xml:space="preserve">«Қарлығаш пен дәуіт» ертегі,«Түлкіменбөдене» </w:t>
            </w:r>
            <w:r>
              <w:rPr>
                <w:b/>
                <w:sz w:val="24"/>
              </w:rPr>
              <w:t xml:space="preserve">ертегісі.(көркемәдебиет) </w:t>
            </w:r>
            <w:r>
              <w:rPr>
                <w:sz w:val="24"/>
              </w:rPr>
              <w:t>Балаларға ертегіні оқып беру.</w:t>
            </w:r>
            <w:r>
              <w:rPr>
                <w:b/>
                <w:sz w:val="24"/>
              </w:rPr>
              <w:t xml:space="preserve">Ж.Смақов </w:t>
            </w:r>
            <w:r>
              <w:rPr>
                <w:sz w:val="24"/>
              </w:rPr>
              <w:t>«Торғай ағаш қорғайды</w:t>
            </w:r>
            <w:r>
              <w:rPr>
                <w:b/>
                <w:sz w:val="24"/>
              </w:rPr>
              <w:t>» ө</w:t>
            </w:r>
            <w:r>
              <w:rPr>
                <w:sz w:val="24"/>
              </w:rPr>
              <w:t>леңін жаттау.</w:t>
            </w:r>
            <w:r>
              <w:rPr>
                <w:b/>
                <w:sz w:val="24"/>
              </w:rPr>
              <w:t xml:space="preserve">Үстел-үсті ойыны: </w:t>
            </w:r>
            <w:r>
              <w:rPr>
                <w:sz w:val="24"/>
              </w:rPr>
              <w:t>«Көп, аз»,</w:t>
            </w:r>
          </w:p>
          <w:p w:rsidR="003102BC" w:rsidRDefault="00DB1FE3">
            <w:pPr>
              <w:pStyle w:val="TableParagraph"/>
              <w:ind w:left="11"/>
              <w:rPr>
                <w:sz w:val="24"/>
              </w:rPr>
            </w:pPr>
            <w:r>
              <w:rPr>
                <w:sz w:val="24"/>
              </w:rPr>
              <w:t xml:space="preserve">«Логикалық </w:t>
            </w:r>
            <w:r>
              <w:rPr>
                <w:spacing w:val="-2"/>
                <w:sz w:val="24"/>
              </w:rPr>
              <w:t>есептер»,</w:t>
            </w:r>
          </w:p>
          <w:p w:rsidR="003102BC" w:rsidRDefault="00DB1FE3">
            <w:pPr>
              <w:pStyle w:val="TableParagraph"/>
              <w:spacing w:before="2"/>
              <w:ind w:left="11" w:right="131"/>
              <w:rPr>
                <w:b/>
                <w:sz w:val="24"/>
              </w:rPr>
            </w:pPr>
            <w:r>
              <w:rPr>
                <w:sz w:val="24"/>
              </w:rPr>
              <w:t xml:space="preserve">«Түрлі-түстітаяқшалар» </w:t>
            </w:r>
            <w:r>
              <w:rPr>
                <w:b/>
                <w:sz w:val="24"/>
              </w:rPr>
              <w:t>(математика негіздері) Сюжетті-рөлдіойындар</w:t>
            </w:r>
            <w:r>
              <w:rPr>
                <w:sz w:val="24"/>
              </w:rPr>
              <w:t xml:space="preserve">: Балалардың таңдауы бойынша қйындар </w:t>
            </w:r>
            <w:r>
              <w:rPr>
                <w:b/>
                <w:sz w:val="24"/>
              </w:rPr>
              <w:t>Құрылыс орталығы:</w:t>
            </w:r>
          </w:p>
          <w:p w:rsidR="003102BC" w:rsidRDefault="00DB1FE3">
            <w:pPr>
              <w:pStyle w:val="TableParagraph"/>
              <w:ind w:left="11" w:right="341"/>
              <w:rPr>
                <w:sz w:val="24"/>
              </w:rPr>
            </w:pPr>
            <w:r>
              <w:rPr>
                <w:sz w:val="24"/>
              </w:rPr>
              <w:t>«Жемсауыт»,«Құстарға ұя» құрастыру.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2560"/>
        <w:gridCol w:w="279"/>
        <w:gridCol w:w="2411"/>
        <w:gridCol w:w="2694"/>
        <w:gridCol w:w="140"/>
        <w:gridCol w:w="2704"/>
      </w:tblGrid>
      <w:tr w:rsidR="003102BC">
        <w:trPr>
          <w:trHeight w:val="2237"/>
        </w:trPr>
        <w:tc>
          <w:tcPr>
            <w:tcW w:w="2262" w:type="dxa"/>
          </w:tcPr>
          <w:p w:rsidR="003102BC" w:rsidRDefault="003102BC">
            <w:pPr>
              <w:pStyle w:val="TableParagraph"/>
              <w:ind w:left="0"/>
              <w:rPr>
                <w:sz w:val="24"/>
              </w:rPr>
            </w:pPr>
          </w:p>
        </w:tc>
        <w:tc>
          <w:tcPr>
            <w:tcW w:w="2833" w:type="dxa"/>
          </w:tcPr>
          <w:p w:rsidR="003102BC" w:rsidRDefault="00DB1FE3">
            <w:pPr>
              <w:pStyle w:val="TableParagraph"/>
              <w:spacing w:before="6"/>
              <w:ind w:left="18"/>
              <w:rPr>
                <w:sz w:val="24"/>
              </w:rPr>
            </w:pPr>
            <w:r>
              <w:rPr>
                <w:sz w:val="24"/>
              </w:rPr>
              <w:t>ұя»</w:t>
            </w:r>
            <w:r>
              <w:rPr>
                <w:spacing w:val="-2"/>
                <w:sz w:val="24"/>
              </w:rPr>
              <w:t>құрастыру.</w:t>
            </w:r>
          </w:p>
        </w:tc>
        <w:tc>
          <w:tcPr>
            <w:tcW w:w="2560" w:type="dxa"/>
          </w:tcPr>
          <w:p w:rsidR="003102BC" w:rsidRDefault="00DB1FE3">
            <w:pPr>
              <w:pStyle w:val="TableParagraph"/>
              <w:spacing w:before="11"/>
              <w:ind w:left="18" w:right="57"/>
              <w:rPr>
                <w:sz w:val="24"/>
              </w:rPr>
            </w:pPr>
            <w:r>
              <w:rPr>
                <w:b/>
                <w:sz w:val="24"/>
              </w:rPr>
              <w:t xml:space="preserve">(математиканегіздері) </w:t>
            </w:r>
            <w:r>
              <w:rPr>
                <w:b/>
                <w:spacing w:val="-2"/>
                <w:sz w:val="24"/>
              </w:rPr>
              <w:t xml:space="preserve">Сюжетті-рөлді </w:t>
            </w:r>
            <w:r>
              <w:rPr>
                <w:b/>
                <w:sz w:val="24"/>
              </w:rPr>
              <w:t>ойындар</w:t>
            </w:r>
            <w:r>
              <w:rPr>
                <w:sz w:val="24"/>
              </w:rPr>
              <w:t xml:space="preserve">: Балалардың таңдауы бойынша </w:t>
            </w:r>
            <w:r>
              <w:rPr>
                <w:spacing w:val="-2"/>
                <w:sz w:val="24"/>
              </w:rPr>
              <w:t>қйындар</w:t>
            </w:r>
          </w:p>
          <w:p w:rsidR="003102BC" w:rsidRDefault="00DB1FE3">
            <w:pPr>
              <w:pStyle w:val="TableParagraph"/>
              <w:spacing w:line="273" w:lineRule="exact"/>
              <w:ind w:left="18"/>
              <w:rPr>
                <w:b/>
                <w:sz w:val="24"/>
              </w:rPr>
            </w:pPr>
            <w:r>
              <w:rPr>
                <w:b/>
                <w:sz w:val="24"/>
              </w:rPr>
              <w:t>Құрылыс</w:t>
            </w:r>
            <w:r>
              <w:rPr>
                <w:b/>
                <w:spacing w:val="-2"/>
                <w:sz w:val="24"/>
              </w:rPr>
              <w:t>орталығы:</w:t>
            </w:r>
          </w:p>
          <w:p w:rsidR="003102BC" w:rsidRDefault="00DB1FE3">
            <w:pPr>
              <w:pStyle w:val="TableParagraph"/>
              <w:spacing w:before="1" w:line="237" w:lineRule="auto"/>
              <w:ind w:left="18" w:right="51"/>
              <w:rPr>
                <w:sz w:val="24"/>
              </w:rPr>
            </w:pPr>
            <w:r>
              <w:rPr>
                <w:sz w:val="24"/>
              </w:rPr>
              <w:t>«Жемсауыт»,«Құстарға ұя» құрастыру.</w:t>
            </w:r>
          </w:p>
        </w:tc>
        <w:tc>
          <w:tcPr>
            <w:tcW w:w="2690" w:type="dxa"/>
            <w:gridSpan w:val="2"/>
          </w:tcPr>
          <w:p w:rsidR="003102BC" w:rsidRDefault="00DB1FE3">
            <w:pPr>
              <w:pStyle w:val="TableParagraph"/>
              <w:spacing w:before="8" w:line="237" w:lineRule="auto"/>
              <w:ind w:left="12"/>
              <w:rPr>
                <w:sz w:val="24"/>
              </w:rPr>
            </w:pPr>
            <w:r>
              <w:rPr>
                <w:sz w:val="24"/>
              </w:rPr>
              <w:t xml:space="preserve">таңдауыбойынша </w:t>
            </w:r>
            <w:r>
              <w:rPr>
                <w:spacing w:val="-2"/>
                <w:sz w:val="24"/>
              </w:rPr>
              <w:t>қйындар</w:t>
            </w:r>
          </w:p>
          <w:p w:rsidR="003102BC" w:rsidRDefault="00DB1FE3">
            <w:pPr>
              <w:pStyle w:val="TableParagraph"/>
              <w:spacing w:before="9" w:line="272" w:lineRule="exact"/>
              <w:ind w:left="12"/>
              <w:rPr>
                <w:b/>
                <w:sz w:val="24"/>
              </w:rPr>
            </w:pPr>
            <w:r>
              <w:rPr>
                <w:b/>
                <w:sz w:val="24"/>
              </w:rPr>
              <w:t>Құрылыс</w:t>
            </w:r>
            <w:r>
              <w:rPr>
                <w:b/>
                <w:spacing w:val="-2"/>
                <w:sz w:val="24"/>
              </w:rPr>
              <w:t>орталығы:</w:t>
            </w:r>
          </w:p>
          <w:p w:rsidR="003102BC" w:rsidRDefault="00DB1FE3">
            <w:pPr>
              <w:pStyle w:val="TableParagraph"/>
              <w:spacing w:line="242" w:lineRule="auto"/>
              <w:ind w:left="12" w:right="187"/>
              <w:rPr>
                <w:sz w:val="24"/>
              </w:rPr>
            </w:pPr>
            <w:r>
              <w:rPr>
                <w:sz w:val="24"/>
              </w:rPr>
              <w:t>«Жемсауыт»,«Құстарға ұя» құрастыру.</w:t>
            </w:r>
          </w:p>
          <w:p w:rsidR="003102BC" w:rsidRDefault="00DB1FE3">
            <w:pPr>
              <w:pStyle w:val="TableParagraph"/>
              <w:spacing w:before="274"/>
              <w:ind w:left="12"/>
              <w:rPr>
                <w:b/>
                <w:sz w:val="24"/>
              </w:rPr>
            </w:pPr>
            <w:r>
              <w:rPr>
                <w:b/>
                <w:sz w:val="24"/>
              </w:rPr>
              <w:t>(Би</w:t>
            </w:r>
            <w:r>
              <w:rPr>
                <w:b/>
                <w:spacing w:val="-2"/>
                <w:sz w:val="24"/>
              </w:rPr>
              <w:t>үйренеміз)</w:t>
            </w:r>
          </w:p>
        </w:tc>
        <w:tc>
          <w:tcPr>
            <w:tcW w:w="2694" w:type="dxa"/>
          </w:tcPr>
          <w:p w:rsidR="003102BC" w:rsidRDefault="00DB1FE3">
            <w:pPr>
              <w:pStyle w:val="TableParagraph"/>
              <w:spacing w:before="8" w:line="237" w:lineRule="auto"/>
              <w:ind w:left="16"/>
              <w:rPr>
                <w:sz w:val="24"/>
              </w:rPr>
            </w:pPr>
            <w:r>
              <w:rPr>
                <w:sz w:val="24"/>
              </w:rPr>
              <w:t xml:space="preserve">таңдауыбойынша </w:t>
            </w:r>
            <w:r>
              <w:rPr>
                <w:spacing w:val="-2"/>
                <w:sz w:val="24"/>
              </w:rPr>
              <w:t>қйындар</w:t>
            </w:r>
          </w:p>
          <w:p w:rsidR="003102BC" w:rsidRDefault="00DB1FE3">
            <w:pPr>
              <w:pStyle w:val="TableParagraph"/>
              <w:spacing w:before="9" w:line="272" w:lineRule="exact"/>
              <w:ind w:left="16"/>
              <w:rPr>
                <w:b/>
                <w:sz w:val="24"/>
              </w:rPr>
            </w:pPr>
            <w:r>
              <w:rPr>
                <w:b/>
                <w:sz w:val="24"/>
              </w:rPr>
              <w:t>Құрылыс</w:t>
            </w:r>
            <w:r>
              <w:rPr>
                <w:b/>
                <w:spacing w:val="-2"/>
                <w:sz w:val="24"/>
              </w:rPr>
              <w:t>орталығы:</w:t>
            </w:r>
          </w:p>
          <w:p w:rsidR="003102BC" w:rsidRDefault="00DB1FE3">
            <w:pPr>
              <w:pStyle w:val="TableParagraph"/>
              <w:spacing w:line="242" w:lineRule="auto"/>
              <w:ind w:left="16" w:right="187"/>
              <w:rPr>
                <w:sz w:val="24"/>
              </w:rPr>
            </w:pPr>
            <w:r>
              <w:rPr>
                <w:sz w:val="24"/>
              </w:rPr>
              <w:t>«Жемсауыт»,«Құстарға ұя» құрастыру.</w:t>
            </w:r>
          </w:p>
        </w:tc>
        <w:tc>
          <w:tcPr>
            <w:tcW w:w="2844" w:type="dxa"/>
            <w:gridSpan w:val="2"/>
          </w:tcPr>
          <w:p w:rsidR="003102BC" w:rsidRDefault="003102BC">
            <w:pPr>
              <w:pStyle w:val="TableParagraph"/>
              <w:ind w:left="0"/>
              <w:rPr>
                <w:sz w:val="24"/>
              </w:rPr>
            </w:pPr>
          </w:p>
          <w:p w:rsidR="003102BC" w:rsidRDefault="003102BC">
            <w:pPr>
              <w:pStyle w:val="TableParagraph"/>
              <w:spacing w:before="11"/>
              <w:ind w:left="0"/>
              <w:rPr>
                <w:sz w:val="24"/>
              </w:rPr>
            </w:pPr>
          </w:p>
          <w:p w:rsidR="003102BC" w:rsidRDefault="00DB1FE3">
            <w:pPr>
              <w:pStyle w:val="TableParagraph"/>
              <w:ind w:left="11"/>
              <w:rPr>
                <w:b/>
                <w:sz w:val="24"/>
              </w:rPr>
            </w:pPr>
            <w:r>
              <w:rPr>
                <w:b/>
                <w:sz w:val="24"/>
              </w:rPr>
              <w:t>(Би</w:t>
            </w:r>
            <w:r>
              <w:rPr>
                <w:b/>
                <w:spacing w:val="-2"/>
                <w:sz w:val="24"/>
              </w:rPr>
              <w:t>үйренеміз)</w:t>
            </w:r>
          </w:p>
        </w:tc>
      </w:tr>
      <w:tr w:rsidR="003102BC">
        <w:trPr>
          <w:trHeight w:val="585"/>
        </w:trPr>
        <w:tc>
          <w:tcPr>
            <w:tcW w:w="2262" w:type="dxa"/>
          </w:tcPr>
          <w:p w:rsidR="003102BC" w:rsidRDefault="00DB1FE3">
            <w:pPr>
              <w:pStyle w:val="TableParagraph"/>
              <w:spacing w:before="15"/>
              <w:rPr>
                <w:b/>
                <w:sz w:val="24"/>
              </w:rPr>
            </w:pPr>
            <w:r>
              <w:rPr>
                <w:b/>
                <w:sz w:val="24"/>
              </w:rPr>
              <w:t>Серуенге</w:t>
            </w:r>
            <w:r>
              <w:rPr>
                <w:b/>
                <w:spacing w:val="-2"/>
                <w:sz w:val="24"/>
              </w:rPr>
              <w:t>дайындық</w:t>
            </w:r>
          </w:p>
        </w:tc>
        <w:tc>
          <w:tcPr>
            <w:tcW w:w="13621" w:type="dxa"/>
            <w:gridSpan w:val="7"/>
          </w:tcPr>
          <w:p w:rsidR="003102BC" w:rsidRDefault="00DB1FE3">
            <w:pPr>
              <w:pStyle w:val="TableParagraph"/>
              <w:spacing w:before="13" w:line="237" w:lineRule="auto"/>
              <w:ind w:left="18"/>
              <w:rPr>
                <w:sz w:val="24"/>
              </w:rPr>
            </w:pPr>
            <w:r>
              <w:rPr>
                <w:sz w:val="24"/>
              </w:rPr>
              <w:t>Киімдерін реттілік сақтап дұрыс киінуге үйрету. Достарынакөмектесу. Қатармен жұптасыпжүру.Таза ауада ойнайтынын ойындардыбалаларменжоспарлау.(</w:t>
            </w:r>
            <w:r>
              <w:rPr>
                <w:b/>
                <w:sz w:val="24"/>
              </w:rPr>
              <w:t>сөйлеудідамыту,өзіне-өзіқызмететудағдылары,іріжәнеұсақмоториканыдамыту)</w:t>
            </w:r>
            <w:r>
              <w:rPr>
                <w:sz w:val="24"/>
              </w:rPr>
              <w:t>.</w:t>
            </w:r>
          </w:p>
        </w:tc>
      </w:tr>
      <w:tr w:rsidR="003102BC">
        <w:trPr>
          <w:trHeight w:val="3341"/>
        </w:trPr>
        <w:tc>
          <w:tcPr>
            <w:tcW w:w="2262" w:type="dxa"/>
          </w:tcPr>
          <w:p w:rsidR="003102BC" w:rsidRDefault="00DB1FE3">
            <w:pPr>
              <w:pStyle w:val="TableParagraph"/>
              <w:spacing w:before="11"/>
              <w:rPr>
                <w:b/>
                <w:sz w:val="24"/>
              </w:rPr>
            </w:pPr>
            <w:r>
              <w:rPr>
                <w:b/>
                <w:spacing w:val="-2"/>
                <w:sz w:val="24"/>
              </w:rPr>
              <w:t>Серуен</w:t>
            </w:r>
          </w:p>
        </w:tc>
        <w:tc>
          <w:tcPr>
            <w:tcW w:w="2833" w:type="dxa"/>
          </w:tcPr>
          <w:p w:rsidR="003102BC" w:rsidRDefault="00DB1FE3">
            <w:pPr>
              <w:pStyle w:val="TableParagraph"/>
              <w:spacing w:before="11" w:line="272" w:lineRule="exact"/>
              <w:ind w:left="18"/>
              <w:rPr>
                <w:b/>
                <w:sz w:val="24"/>
              </w:rPr>
            </w:pPr>
            <w:r>
              <w:rPr>
                <w:b/>
                <w:sz w:val="24"/>
              </w:rPr>
              <w:t>Қимылды</w:t>
            </w:r>
            <w:r>
              <w:rPr>
                <w:b/>
                <w:spacing w:val="-4"/>
                <w:sz w:val="24"/>
              </w:rPr>
              <w:t xml:space="preserve"> ойын:</w:t>
            </w:r>
          </w:p>
          <w:p w:rsidR="003102BC" w:rsidRDefault="00DB1FE3">
            <w:pPr>
              <w:pStyle w:val="TableParagraph"/>
              <w:ind w:left="18" w:right="362"/>
              <w:rPr>
                <w:sz w:val="24"/>
              </w:rPr>
            </w:pPr>
            <w:r>
              <w:rPr>
                <w:sz w:val="24"/>
              </w:rPr>
              <w:t xml:space="preserve">«Қаздар мен түлкі» </w:t>
            </w:r>
            <w:r>
              <w:rPr>
                <w:b/>
                <w:sz w:val="24"/>
              </w:rPr>
              <w:t xml:space="preserve">Мақсаты: </w:t>
            </w:r>
            <w:r>
              <w:rPr>
                <w:sz w:val="24"/>
              </w:rPr>
              <w:t>Балаларды қырағылыққа,ептілікке және ойынды дұрыс ойнауға үйрету.</w:t>
            </w:r>
          </w:p>
          <w:p w:rsidR="003102BC" w:rsidRDefault="00DB1FE3">
            <w:pPr>
              <w:pStyle w:val="TableParagraph"/>
              <w:spacing w:before="2" w:line="237" w:lineRule="auto"/>
              <w:ind w:left="18"/>
              <w:rPr>
                <w:sz w:val="24"/>
              </w:rPr>
            </w:pPr>
            <w:r>
              <w:rPr>
                <w:sz w:val="24"/>
              </w:rPr>
              <w:t>Балалардыңкөңілкүйінің көтеріңкі болуын</w:t>
            </w:r>
          </w:p>
          <w:p w:rsidR="003102BC" w:rsidRDefault="00DB1FE3">
            <w:pPr>
              <w:pStyle w:val="TableParagraph"/>
              <w:spacing w:before="3"/>
              <w:ind w:left="18" w:right="215"/>
              <w:rPr>
                <w:sz w:val="24"/>
              </w:rPr>
            </w:pPr>
            <w:r>
              <w:rPr>
                <w:spacing w:val="-2"/>
                <w:sz w:val="24"/>
              </w:rPr>
              <w:t>қадағалау.Балалардың қызығушылықтарн арттыру.</w:t>
            </w:r>
          </w:p>
          <w:p w:rsidR="003102BC" w:rsidRDefault="00DB1FE3">
            <w:pPr>
              <w:pStyle w:val="TableParagraph"/>
              <w:spacing w:before="3"/>
              <w:ind w:left="18"/>
              <w:rPr>
                <w:b/>
                <w:sz w:val="24"/>
              </w:rPr>
            </w:pPr>
            <w:r>
              <w:rPr>
                <w:b/>
                <w:sz w:val="24"/>
              </w:rPr>
              <w:t>(дене</w:t>
            </w:r>
            <w:r>
              <w:rPr>
                <w:b/>
                <w:spacing w:val="-2"/>
                <w:sz w:val="24"/>
              </w:rPr>
              <w:t>шынықтыру)</w:t>
            </w:r>
          </w:p>
        </w:tc>
        <w:tc>
          <w:tcPr>
            <w:tcW w:w="2839" w:type="dxa"/>
            <w:gridSpan w:val="2"/>
          </w:tcPr>
          <w:p w:rsidR="003102BC" w:rsidRDefault="00DB1FE3">
            <w:pPr>
              <w:pStyle w:val="TableParagraph"/>
              <w:spacing w:before="6" w:line="275" w:lineRule="exact"/>
              <w:ind w:left="18"/>
              <w:rPr>
                <w:sz w:val="24"/>
              </w:rPr>
            </w:pPr>
            <w:r>
              <w:rPr>
                <w:sz w:val="24"/>
              </w:rPr>
              <w:t>Қимылды</w:t>
            </w:r>
            <w:r>
              <w:rPr>
                <w:spacing w:val="-2"/>
                <w:sz w:val="24"/>
              </w:rPr>
              <w:t>ойын:</w:t>
            </w:r>
          </w:p>
          <w:p w:rsidR="003102BC" w:rsidRDefault="00DB1FE3">
            <w:pPr>
              <w:pStyle w:val="TableParagraph"/>
              <w:ind w:left="18" w:right="78" w:firstLine="62"/>
              <w:rPr>
                <w:sz w:val="24"/>
              </w:rPr>
            </w:pPr>
            <w:r>
              <w:rPr>
                <w:i/>
                <w:sz w:val="24"/>
              </w:rPr>
              <w:t>«</w:t>
            </w:r>
            <w:r>
              <w:rPr>
                <w:b/>
                <w:i/>
                <w:sz w:val="24"/>
              </w:rPr>
              <w:t xml:space="preserve">Торғайлар мен мысық» </w:t>
            </w:r>
            <w:r>
              <w:rPr>
                <w:b/>
                <w:sz w:val="24"/>
              </w:rPr>
              <w:t xml:space="preserve">Мақсаты: </w:t>
            </w:r>
            <w:r>
              <w:rPr>
                <w:sz w:val="24"/>
              </w:rPr>
              <w:t xml:space="preserve">балаларды ойынның шартын бұзбай ойнауға, белгі бойынша қимыл-қозғалыс жасауға дағдыландыру,зейіндерін, </w:t>
            </w:r>
            <w:r>
              <w:rPr>
                <w:spacing w:val="-2"/>
                <w:sz w:val="24"/>
              </w:rPr>
              <w:t xml:space="preserve">байқағыштықтарын, </w:t>
            </w:r>
            <w:r>
              <w:rPr>
                <w:sz w:val="24"/>
              </w:rPr>
              <w:t xml:space="preserve">жүгіру дағдыларын </w:t>
            </w:r>
            <w:r>
              <w:rPr>
                <w:spacing w:val="-2"/>
                <w:sz w:val="24"/>
              </w:rPr>
              <w:t>дамыту.</w:t>
            </w:r>
          </w:p>
          <w:p w:rsidR="003102BC" w:rsidRDefault="00DB1FE3">
            <w:pPr>
              <w:pStyle w:val="TableParagraph"/>
              <w:spacing w:before="7"/>
              <w:ind w:left="18"/>
              <w:rPr>
                <w:b/>
                <w:sz w:val="24"/>
              </w:rPr>
            </w:pPr>
            <w:r>
              <w:rPr>
                <w:b/>
                <w:sz w:val="24"/>
              </w:rPr>
              <w:t>(дене</w:t>
            </w:r>
            <w:r>
              <w:rPr>
                <w:b/>
                <w:spacing w:val="-2"/>
                <w:sz w:val="24"/>
              </w:rPr>
              <w:t>шынықтыру)</w:t>
            </w:r>
          </w:p>
        </w:tc>
        <w:tc>
          <w:tcPr>
            <w:tcW w:w="2411" w:type="dxa"/>
          </w:tcPr>
          <w:p w:rsidR="003102BC" w:rsidRDefault="00DB1FE3">
            <w:pPr>
              <w:pStyle w:val="TableParagraph"/>
              <w:spacing w:before="11" w:line="272" w:lineRule="exact"/>
              <w:ind w:left="12"/>
              <w:rPr>
                <w:b/>
                <w:sz w:val="24"/>
              </w:rPr>
            </w:pPr>
            <w:r>
              <w:rPr>
                <w:b/>
                <w:sz w:val="24"/>
              </w:rPr>
              <w:t>Қимылды</w:t>
            </w:r>
            <w:r>
              <w:rPr>
                <w:b/>
                <w:spacing w:val="-4"/>
                <w:sz w:val="24"/>
              </w:rPr>
              <w:t xml:space="preserve"> ойын:</w:t>
            </w:r>
          </w:p>
          <w:p w:rsidR="003102BC" w:rsidRDefault="00DB1FE3">
            <w:pPr>
              <w:pStyle w:val="TableParagraph"/>
              <w:spacing w:line="242" w:lineRule="auto"/>
              <w:ind w:left="12" w:right="750"/>
              <w:rPr>
                <w:sz w:val="24"/>
              </w:rPr>
            </w:pPr>
            <w:r>
              <w:rPr>
                <w:sz w:val="24"/>
              </w:rPr>
              <w:t xml:space="preserve">«Торғайлармен </w:t>
            </w:r>
            <w:r>
              <w:rPr>
                <w:spacing w:val="-2"/>
                <w:sz w:val="24"/>
              </w:rPr>
              <w:t>автомобиль».</w:t>
            </w:r>
          </w:p>
          <w:p w:rsidR="003102BC" w:rsidRDefault="00DB1FE3">
            <w:pPr>
              <w:pStyle w:val="TableParagraph"/>
              <w:ind w:left="12" w:right="49"/>
              <w:rPr>
                <w:sz w:val="24"/>
              </w:rPr>
            </w:pPr>
            <w:r>
              <w:rPr>
                <w:b/>
                <w:sz w:val="24"/>
              </w:rPr>
              <w:t xml:space="preserve">Мақсаты: </w:t>
            </w:r>
            <w:r>
              <w:rPr>
                <w:sz w:val="24"/>
              </w:rPr>
              <w:t xml:space="preserve">Балаларды </w:t>
            </w:r>
            <w:r>
              <w:rPr>
                <w:spacing w:val="-2"/>
                <w:sz w:val="24"/>
              </w:rPr>
              <w:t xml:space="preserve">ептіліке,шапшаңдыққа тәрбиелеу.Тәрбиешіні </w:t>
            </w:r>
            <w:r>
              <w:rPr>
                <w:sz w:val="24"/>
              </w:rPr>
              <w:t>ң берген белгісін</w:t>
            </w:r>
          </w:p>
          <w:p w:rsidR="003102BC" w:rsidRDefault="00DB1FE3">
            <w:pPr>
              <w:pStyle w:val="TableParagraph"/>
              <w:spacing w:line="242" w:lineRule="auto"/>
              <w:ind w:left="12"/>
              <w:rPr>
                <w:sz w:val="24"/>
              </w:rPr>
            </w:pPr>
            <w:r>
              <w:rPr>
                <w:sz w:val="24"/>
              </w:rPr>
              <w:t xml:space="preserve">мұқияттыңдайбілуге </w:t>
            </w:r>
            <w:r>
              <w:rPr>
                <w:spacing w:val="-2"/>
                <w:sz w:val="24"/>
              </w:rPr>
              <w:t>үйрету.</w:t>
            </w:r>
          </w:p>
          <w:p w:rsidR="003102BC" w:rsidRDefault="00DB1FE3">
            <w:pPr>
              <w:pStyle w:val="TableParagraph"/>
              <w:ind w:left="74"/>
              <w:rPr>
                <w:b/>
                <w:sz w:val="24"/>
              </w:rPr>
            </w:pPr>
            <w:r>
              <w:rPr>
                <w:b/>
                <w:sz w:val="24"/>
              </w:rPr>
              <w:t>(дене</w:t>
            </w:r>
            <w:r>
              <w:rPr>
                <w:b/>
                <w:spacing w:val="-2"/>
                <w:sz w:val="24"/>
              </w:rPr>
              <w:t>шынықтыру)</w:t>
            </w:r>
          </w:p>
        </w:tc>
        <w:tc>
          <w:tcPr>
            <w:tcW w:w="2834" w:type="dxa"/>
            <w:gridSpan w:val="2"/>
          </w:tcPr>
          <w:p w:rsidR="003102BC" w:rsidRDefault="00DB1FE3">
            <w:pPr>
              <w:pStyle w:val="TableParagraph"/>
              <w:spacing w:before="8" w:line="237" w:lineRule="auto"/>
              <w:ind w:left="16" w:firstLine="62"/>
              <w:rPr>
                <w:i/>
                <w:sz w:val="24"/>
              </w:rPr>
            </w:pPr>
            <w:r>
              <w:rPr>
                <w:b/>
                <w:sz w:val="24"/>
              </w:rPr>
              <w:t>Қимылдыойын:</w:t>
            </w:r>
            <w:r>
              <w:rPr>
                <w:sz w:val="24"/>
              </w:rPr>
              <w:t>«</w:t>
            </w:r>
            <w:r>
              <w:rPr>
                <w:i/>
                <w:sz w:val="24"/>
              </w:rPr>
              <w:t xml:space="preserve">Ұстап </w:t>
            </w:r>
            <w:r>
              <w:rPr>
                <w:i/>
                <w:spacing w:val="-4"/>
                <w:sz w:val="24"/>
              </w:rPr>
              <w:t>ал!»</w:t>
            </w:r>
          </w:p>
          <w:p w:rsidR="003102BC" w:rsidRDefault="00DB1FE3">
            <w:pPr>
              <w:pStyle w:val="TableParagraph"/>
              <w:spacing w:before="4"/>
              <w:ind w:left="16" w:right="74"/>
              <w:rPr>
                <w:sz w:val="24"/>
              </w:rPr>
            </w:pPr>
            <w:r>
              <w:rPr>
                <w:b/>
                <w:sz w:val="24"/>
              </w:rPr>
              <w:t xml:space="preserve">Мақсаты: </w:t>
            </w:r>
            <w:r>
              <w:rPr>
                <w:sz w:val="24"/>
              </w:rPr>
              <w:t xml:space="preserve">балаларды ойынның шартын бұзбай ойнауға, белгі бойынша қимыл-қозғалыс жасауға дағдыландыру,зейіндерін, </w:t>
            </w:r>
            <w:r>
              <w:rPr>
                <w:spacing w:val="-2"/>
                <w:sz w:val="24"/>
              </w:rPr>
              <w:t xml:space="preserve">байқағыштықтарын, </w:t>
            </w:r>
            <w:r>
              <w:rPr>
                <w:sz w:val="24"/>
              </w:rPr>
              <w:t xml:space="preserve">жүгіру дағдыларын </w:t>
            </w:r>
            <w:r>
              <w:rPr>
                <w:spacing w:val="-2"/>
                <w:sz w:val="24"/>
              </w:rPr>
              <w:t>дамыту.</w:t>
            </w:r>
          </w:p>
          <w:p w:rsidR="003102BC" w:rsidRDefault="00DB1FE3">
            <w:pPr>
              <w:pStyle w:val="TableParagraph"/>
              <w:spacing w:before="6"/>
              <w:ind w:left="16"/>
              <w:rPr>
                <w:b/>
                <w:sz w:val="24"/>
              </w:rPr>
            </w:pPr>
            <w:r>
              <w:rPr>
                <w:b/>
                <w:sz w:val="24"/>
              </w:rPr>
              <w:t>(дене</w:t>
            </w:r>
            <w:r>
              <w:rPr>
                <w:b/>
                <w:spacing w:val="-2"/>
                <w:sz w:val="24"/>
              </w:rPr>
              <w:t>шынықтыру)</w:t>
            </w:r>
          </w:p>
        </w:tc>
        <w:tc>
          <w:tcPr>
            <w:tcW w:w="2704" w:type="dxa"/>
          </w:tcPr>
          <w:p w:rsidR="003102BC" w:rsidRDefault="00DB1FE3">
            <w:pPr>
              <w:pStyle w:val="TableParagraph"/>
              <w:spacing w:before="6" w:line="275" w:lineRule="exact"/>
              <w:ind w:left="15"/>
              <w:rPr>
                <w:sz w:val="24"/>
              </w:rPr>
            </w:pPr>
            <w:r>
              <w:rPr>
                <w:sz w:val="24"/>
              </w:rPr>
              <w:t>Қимылды</w:t>
            </w:r>
            <w:r>
              <w:rPr>
                <w:spacing w:val="-4"/>
                <w:sz w:val="24"/>
              </w:rPr>
              <w:t>ойын.</w:t>
            </w:r>
          </w:p>
          <w:p w:rsidR="003102BC" w:rsidRDefault="00DB1FE3">
            <w:pPr>
              <w:pStyle w:val="TableParagraph"/>
              <w:ind w:left="15" w:right="313"/>
              <w:rPr>
                <w:sz w:val="24"/>
              </w:rPr>
            </w:pPr>
            <w:r>
              <w:rPr>
                <w:b/>
                <w:i/>
                <w:sz w:val="24"/>
              </w:rPr>
              <w:t xml:space="preserve">«Ұшатын құстар» </w:t>
            </w:r>
            <w:r>
              <w:rPr>
                <w:b/>
                <w:sz w:val="24"/>
              </w:rPr>
              <w:t xml:space="preserve">Мақсаты: </w:t>
            </w:r>
            <w:r>
              <w:rPr>
                <w:sz w:val="24"/>
              </w:rPr>
              <w:t>Балаларды табиғатқұбылыстарын</w:t>
            </w:r>
          </w:p>
          <w:p w:rsidR="003102BC" w:rsidRDefault="00DB1FE3">
            <w:pPr>
              <w:pStyle w:val="TableParagraph"/>
              <w:spacing w:before="2"/>
              <w:ind w:left="15" w:right="30"/>
              <w:rPr>
                <w:sz w:val="24"/>
              </w:rPr>
            </w:pPr>
            <w:r>
              <w:rPr>
                <w:sz w:val="24"/>
              </w:rPr>
              <w:t>салыстырабілугеүйрету және қырағы-лыққа</w:t>
            </w:r>
          </w:p>
          <w:p w:rsidR="003102BC" w:rsidRDefault="00DB1FE3">
            <w:pPr>
              <w:pStyle w:val="TableParagraph"/>
              <w:ind w:left="15" w:right="30"/>
              <w:rPr>
                <w:b/>
                <w:sz w:val="24"/>
              </w:rPr>
            </w:pPr>
            <w:r>
              <w:rPr>
                <w:sz w:val="24"/>
              </w:rPr>
              <w:t xml:space="preserve">тәрбиелеу,құстарсияқты ұша білу қабілеттерін бақылау, тәрбиешінің бергенбелгісінтиянақты тыңдай білуге үйрету. </w:t>
            </w:r>
            <w:r>
              <w:rPr>
                <w:b/>
                <w:sz w:val="24"/>
              </w:rPr>
              <w:t>(дене шынықтыру)</w:t>
            </w:r>
          </w:p>
        </w:tc>
      </w:tr>
      <w:tr w:rsidR="003102BC">
        <w:trPr>
          <w:trHeight w:val="1132"/>
        </w:trPr>
        <w:tc>
          <w:tcPr>
            <w:tcW w:w="2262" w:type="dxa"/>
          </w:tcPr>
          <w:p w:rsidR="003102BC" w:rsidRDefault="00DB1FE3">
            <w:pPr>
              <w:pStyle w:val="TableParagraph"/>
              <w:spacing w:before="11" w:line="242" w:lineRule="auto"/>
              <w:rPr>
                <w:b/>
                <w:sz w:val="24"/>
              </w:rPr>
            </w:pPr>
            <w:r>
              <w:rPr>
                <w:b/>
                <w:sz w:val="24"/>
              </w:rPr>
              <w:t xml:space="preserve">Балалардыңүйге </w:t>
            </w:r>
            <w:r>
              <w:rPr>
                <w:b/>
                <w:spacing w:val="-2"/>
                <w:sz w:val="24"/>
              </w:rPr>
              <w:t>қайтуы.</w:t>
            </w:r>
          </w:p>
          <w:p w:rsidR="003102BC" w:rsidRDefault="00DB1FE3">
            <w:pPr>
              <w:pStyle w:val="TableParagraph"/>
              <w:spacing w:line="271" w:lineRule="exact"/>
              <w:rPr>
                <w:b/>
                <w:sz w:val="24"/>
              </w:rPr>
            </w:pPr>
            <w:r>
              <w:rPr>
                <w:b/>
                <w:sz w:val="24"/>
              </w:rPr>
              <w:t>«Өнегелі15</w:t>
            </w:r>
            <w:r>
              <w:rPr>
                <w:b/>
                <w:spacing w:val="-2"/>
                <w:sz w:val="24"/>
              </w:rPr>
              <w:t>минут»</w:t>
            </w:r>
          </w:p>
        </w:tc>
        <w:tc>
          <w:tcPr>
            <w:tcW w:w="2833" w:type="dxa"/>
          </w:tcPr>
          <w:p w:rsidR="003102BC" w:rsidRDefault="00DB1FE3">
            <w:pPr>
              <w:pStyle w:val="TableParagraph"/>
              <w:spacing w:before="6"/>
              <w:ind w:left="18"/>
              <w:rPr>
                <w:sz w:val="24"/>
              </w:rPr>
            </w:pPr>
            <w:r>
              <w:rPr>
                <w:sz w:val="24"/>
              </w:rPr>
              <w:t>Ата-аналарғауақымен балабқшаға келу. QR арқылыөтудіескерту..</w:t>
            </w:r>
          </w:p>
        </w:tc>
        <w:tc>
          <w:tcPr>
            <w:tcW w:w="2839" w:type="dxa"/>
            <w:gridSpan w:val="2"/>
          </w:tcPr>
          <w:p w:rsidR="003102BC" w:rsidRDefault="00DB1FE3">
            <w:pPr>
              <w:pStyle w:val="TableParagraph"/>
              <w:spacing w:before="6"/>
              <w:ind w:left="18"/>
              <w:rPr>
                <w:sz w:val="24"/>
              </w:rPr>
            </w:pPr>
            <w:r>
              <w:rPr>
                <w:sz w:val="24"/>
              </w:rPr>
              <w:t>Бізбенбірге</w:t>
            </w:r>
            <w:r>
              <w:rPr>
                <w:spacing w:val="-2"/>
                <w:sz w:val="24"/>
              </w:rPr>
              <w:t>үйренейік.</w:t>
            </w:r>
          </w:p>
          <w:p w:rsidR="003102BC" w:rsidRDefault="00DB1FE3">
            <w:pPr>
              <w:pStyle w:val="TableParagraph"/>
              <w:spacing w:before="2"/>
              <w:ind w:left="18"/>
              <w:rPr>
                <w:sz w:val="24"/>
              </w:rPr>
            </w:pPr>
            <w:r>
              <w:rPr>
                <w:sz w:val="24"/>
              </w:rPr>
              <w:t>Үйдеаудио ертегілер тыңдау.Баланың</w:t>
            </w:r>
            <w:r>
              <w:rPr>
                <w:spacing w:val="-4"/>
                <w:sz w:val="24"/>
              </w:rPr>
              <w:t>есте</w:t>
            </w:r>
          </w:p>
          <w:p w:rsidR="003102BC" w:rsidRDefault="00DB1FE3">
            <w:pPr>
              <w:pStyle w:val="TableParagraph"/>
              <w:spacing w:before="1"/>
              <w:ind w:left="18"/>
              <w:rPr>
                <w:sz w:val="24"/>
              </w:rPr>
            </w:pPr>
            <w:r>
              <w:rPr>
                <w:sz w:val="24"/>
              </w:rPr>
              <w:t>сақтауқабілетін</w:t>
            </w:r>
            <w:r>
              <w:rPr>
                <w:spacing w:val="-2"/>
                <w:sz w:val="24"/>
              </w:rPr>
              <w:t>дамыту.</w:t>
            </w:r>
          </w:p>
        </w:tc>
        <w:tc>
          <w:tcPr>
            <w:tcW w:w="2411" w:type="dxa"/>
          </w:tcPr>
          <w:p w:rsidR="003102BC" w:rsidRDefault="00DB1FE3">
            <w:pPr>
              <w:pStyle w:val="TableParagraph"/>
              <w:spacing w:before="6"/>
              <w:ind w:left="12"/>
              <w:rPr>
                <w:sz w:val="24"/>
              </w:rPr>
            </w:pPr>
            <w:r>
              <w:rPr>
                <w:spacing w:val="-2"/>
                <w:sz w:val="24"/>
              </w:rPr>
              <w:t>Ата-аналармен</w:t>
            </w:r>
          </w:p>
          <w:p w:rsidR="003102BC" w:rsidRDefault="00DB1FE3">
            <w:pPr>
              <w:pStyle w:val="TableParagraph"/>
              <w:spacing w:before="2"/>
              <w:ind w:left="12"/>
              <w:rPr>
                <w:sz w:val="24"/>
              </w:rPr>
            </w:pPr>
            <w:r>
              <w:rPr>
                <w:sz w:val="24"/>
              </w:rPr>
              <w:t>балабақшакүнтәртібі туралы әңгімелесу.</w:t>
            </w:r>
          </w:p>
        </w:tc>
        <w:tc>
          <w:tcPr>
            <w:tcW w:w="2834" w:type="dxa"/>
            <w:gridSpan w:val="2"/>
          </w:tcPr>
          <w:p w:rsidR="003102BC" w:rsidRDefault="00DB1FE3">
            <w:pPr>
              <w:pStyle w:val="TableParagraph"/>
              <w:spacing w:before="6"/>
              <w:ind w:left="16" w:right="355"/>
              <w:rPr>
                <w:sz w:val="24"/>
              </w:rPr>
            </w:pPr>
            <w:r>
              <w:rPr>
                <w:sz w:val="24"/>
              </w:rPr>
              <w:t>Баламен уақытты бағдарлауды(таң,түс, кеш,түн) үйрету.</w:t>
            </w:r>
          </w:p>
        </w:tc>
        <w:tc>
          <w:tcPr>
            <w:tcW w:w="2704" w:type="dxa"/>
          </w:tcPr>
          <w:p w:rsidR="003102BC" w:rsidRDefault="00DB1FE3">
            <w:pPr>
              <w:pStyle w:val="TableParagraph"/>
              <w:spacing w:before="6" w:line="242" w:lineRule="auto"/>
              <w:ind w:left="15" w:right="682"/>
              <w:rPr>
                <w:sz w:val="24"/>
              </w:rPr>
            </w:pPr>
            <w:r>
              <w:rPr>
                <w:sz w:val="24"/>
              </w:rPr>
              <w:t xml:space="preserve">Демалыскүндеріне </w:t>
            </w:r>
            <w:r>
              <w:rPr>
                <w:spacing w:val="-2"/>
                <w:sz w:val="24"/>
              </w:rPr>
              <w:t>сәттілік.</w:t>
            </w:r>
          </w:p>
        </w:tc>
      </w:tr>
    </w:tbl>
    <w:p w:rsidR="003102BC" w:rsidRDefault="003102BC">
      <w:pPr>
        <w:pStyle w:val="TableParagraph"/>
        <w:spacing w:line="242" w:lineRule="auto"/>
        <w:rPr>
          <w:sz w:val="24"/>
        </w:rPr>
        <w:sectPr w:rsidR="003102BC">
          <w:type w:val="continuous"/>
          <w:pgSz w:w="16840" w:h="11910" w:orient="landscape"/>
          <w:pgMar w:top="400" w:right="0" w:bottom="280" w:left="425" w:header="720" w:footer="720" w:gutter="0"/>
          <w:cols w:space="720"/>
        </w:sectPr>
      </w:pPr>
    </w:p>
    <w:p w:rsidR="001D6D33" w:rsidRDefault="001D6D33" w:rsidP="001D6D33">
      <w:pPr>
        <w:pStyle w:val="Heading2"/>
        <w:spacing w:before="74"/>
        <w:ind w:right="708"/>
        <w:jc w:val="center"/>
      </w:pPr>
      <w:r>
        <w:lastRenderedPageBreak/>
        <w:t xml:space="preserve">Тәрбиелеу- білім беру процесінің </w:t>
      </w:r>
      <w:r>
        <w:rPr>
          <w:spacing w:val="-2"/>
        </w:rPr>
        <w:t>циклограммасы.</w:t>
      </w:r>
    </w:p>
    <w:p w:rsidR="001D6D33" w:rsidRPr="008500E7" w:rsidRDefault="001D6D33" w:rsidP="001D6D3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D6D33" w:rsidRDefault="001D6D33" w:rsidP="001D6D33">
      <w:pPr>
        <w:spacing w:line="275" w:lineRule="exact"/>
        <w:ind w:left="708"/>
        <w:rPr>
          <w:sz w:val="24"/>
        </w:rPr>
      </w:pPr>
      <w:r>
        <w:rPr>
          <w:b/>
          <w:sz w:val="24"/>
        </w:rPr>
        <w:t>Балалардыңжасы</w:t>
      </w:r>
      <w:r>
        <w:rPr>
          <w:sz w:val="24"/>
        </w:rPr>
        <w:t>: 5</w:t>
      </w:r>
      <w:r>
        <w:rPr>
          <w:spacing w:val="-5"/>
          <w:sz w:val="24"/>
        </w:rPr>
        <w:t>жас</w:t>
      </w:r>
    </w:p>
    <w:p w:rsidR="003102BC" w:rsidRDefault="001D6D33" w:rsidP="001D6D33">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09.12-</w:t>
      </w:r>
      <w:r w:rsidR="00DB1FE3">
        <w:rPr>
          <w:spacing w:val="-2"/>
          <w:sz w:val="24"/>
        </w:rPr>
        <w:t xml:space="preserve"> 13.12.2024ж.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2694"/>
        <w:gridCol w:w="130"/>
        <w:gridCol w:w="2569"/>
        <w:gridCol w:w="134"/>
        <w:gridCol w:w="2558"/>
        <w:gridCol w:w="134"/>
        <w:gridCol w:w="2420"/>
      </w:tblGrid>
      <w:tr w:rsidR="003102BC">
        <w:trPr>
          <w:trHeight w:val="580"/>
        </w:trPr>
        <w:tc>
          <w:tcPr>
            <w:tcW w:w="2262" w:type="dxa"/>
          </w:tcPr>
          <w:p w:rsidR="003102BC" w:rsidRDefault="00DB1FE3">
            <w:pPr>
              <w:pStyle w:val="TableParagraph"/>
              <w:spacing w:before="13" w:line="237" w:lineRule="auto"/>
              <w:ind w:right="668"/>
              <w:rPr>
                <w:b/>
                <w:sz w:val="24"/>
              </w:rPr>
            </w:pPr>
            <w:r>
              <w:rPr>
                <w:b/>
                <w:sz w:val="24"/>
              </w:rPr>
              <w:t xml:space="preserve">Күнтәртібінің </w:t>
            </w:r>
            <w:r>
              <w:rPr>
                <w:b/>
                <w:spacing w:val="-2"/>
                <w:sz w:val="24"/>
              </w:rPr>
              <w:t>кезеңдері</w:t>
            </w:r>
          </w:p>
        </w:tc>
        <w:tc>
          <w:tcPr>
            <w:tcW w:w="2977" w:type="dxa"/>
          </w:tcPr>
          <w:p w:rsidR="003102BC" w:rsidRDefault="00DB1FE3">
            <w:pPr>
              <w:pStyle w:val="TableParagraph"/>
              <w:spacing w:before="13" w:line="237" w:lineRule="auto"/>
              <w:ind w:left="830" w:right="637" w:firstLine="177"/>
              <w:rPr>
                <w:b/>
                <w:sz w:val="24"/>
              </w:rPr>
            </w:pPr>
            <w:r>
              <w:rPr>
                <w:b/>
                <w:spacing w:val="-2"/>
                <w:sz w:val="24"/>
              </w:rPr>
              <w:t>Дүйсенбі 09.12.2024ж.</w:t>
            </w:r>
          </w:p>
        </w:tc>
        <w:tc>
          <w:tcPr>
            <w:tcW w:w="2824" w:type="dxa"/>
            <w:gridSpan w:val="2"/>
          </w:tcPr>
          <w:p w:rsidR="003102BC" w:rsidRDefault="00DB1FE3">
            <w:pPr>
              <w:pStyle w:val="TableParagraph"/>
              <w:spacing w:before="13" w:line="237" w:lineRule="auto"/>
              <w:ind w:left="753" w:right="442" w:firstLine="177"/>
              <w:rPr>
                <w:b/>
                <w:sz w:val="24"/>
              </w:rPr>
            </w:pPr>
            <w:r>
              <w:rPr>
                <w:b/>
                <w:spacing w:val="-2"/>
                <w:sz w:val="24"/>
              </w:rPr>
              <w:t>Сейсенбі 10.12.2024ж.</w:t>
            </w:r>
          </w:p>
        </w:tc>
        <w:tc>
          <w:tcPr>
            <w:tcW w:w="2703" w:type="dxa"/>
            <w:gridSpan w:val="2"/>
          </w:tcPr>
          <w:p w:rsidR="003102BC" w:rsidRDefault="00DB1FE3">
            <w:pPr>
              <w:pStyle w:val="TableParagraph"/>
              <w:spacing w:before="13" w:line="237" w:lineRule="auto"/>
              <w:ind w:left="694" w:right="683" w:firstLine="182"/>
              <w:rPr>
                <w:b/>
                <w:sz w:val="24"/>
              </w:rPr>
            </w:pPr>
            <w:r>
              <w:rPr>
                <w:b/>
                <w:spacing w:val="-2"/>
                <w:sz w:val="24"/>
              </w:rPr>
              <w:t>Сәрсенбі 11.12.2024ж.</w:t>
            </w:r>
          </w:p>
        </w:tc>
        <w:tc>
          <w:tcPr>
            <w:tcW w:w="2692" w:type="dxa"/>
            <w:gridSpan w:val="2"/>
          </w:tcPr>
          <w:p w:rsidR="003102BC" w:rsidRDefault="00DB1FE3">
            <w:pPr>
              <w:pStyle w:val="TableParagraph"/>
              <w:spacing w:before="13" w:line="237" w:lineRule="auto"/>
              <w:ind w:left="685" w:firstLine="187"/>
              <w:rPr>
                <w:b/>
                <w:sz w:val="24"/>
              </w:rPr>
            </w:pPr>
            <w:r>
              <w:rPr>
                <w:b/>
                <w:spacing w:val="-2"/>
                <w:sz w:val="24"/>
              </w:rPr>
              <w:t>Бейсенбі 12.12.2024ж.</w:t>
            </w:r>
          </w:p>
        </w:tc>
        <w:tc>
          <w:tcPr>
            <w:tcW w:w="2420" w:type="dxa"/>
          </w:tcPr>
          <w:p w:rsidR="003102BC" w:rsidRDefault="00DB1FE3">
            <w:pPr>
              <w:pStyle w:val="TableParagraph"/>
              <w:spacing w:before="13" w:line="237" w:lineRule="auto"/>
              <w:ind w:left="552" w:firstLine="336"/>
              <w:rPr>
                <w:b/>
                <w:sz w:val="24"/>
              </w:rPr>
            </w:pPr>
            <w:r>
              <w:rPr>
                <w:b/>
                <w:spacing w:val="-4"/>
                <w:sz w:val="24"/>
              </w:rPr>
              <w:t xml:space="preserve">Жұма </w:t>
            </w:r>
            <w:r>
              <w:rPr>
                <w:b/>
                <w:spacing w:val="-2"/>
                <w:sz w:val="24"/>
              </w:rPr>
              <w:t>13.12.2024ж.</w:t>
            </w:r>
          </w:p>
        </w:tc>
      </w:tr>
      <w:tr w:rsidR="003102BC">
        <w:trPr>
          <w:trHeight w:val="581"/>
        </w:trPr>
        <w:tc>
          <w:tcPr>
            <w:tcW w:w="2262" w:type="dxa"/>
          </w:tcPr>
          <w:p w:rsidR="003102BC" w:rsidRDefault="00DB1FE3">
            <w:pPr>
              <w:pStyle w:val="TableParagraph"/>
              <w:spacing w:before="1" w:line="280" w:lineRule="atLeast"/>
              <w:ind w:right="668"/>
              <w:rPr>
                <w:b/>
                <w:sz w:val="24"/>
              </w:rPr>
            </w:pPr>
            <w:r>
              <w:rPr>
                <w:b/>
                <w:spacing w:val="-2"/>
                <w:sz w:val="24"/>
              </w:rPr>
              <w:t>Балаларды қабылдау</w:t>
            </w:r>
          </w:p>
        </w:tc>
        <w:tc>
          <w:tcPr>
            <w:tcW w:w="13616" w:type="dxa"/>
            <w:gridSpan w:val="8"/>
          </w:tcPr>
          <w:p w:rsidR="003102BC" w:rsidRDefault="00DB1FE3">
            <w:pPr>
              <w:pStyle w:val="TableParagraph"/>
              <w:spacing w:before="1" w:line="280" w:lineRule="atLeast"/>
              <w:ind w:left="18"/>
              <w:rPr>
                <w:b/>
                <w:sz w:val="24"/>
              </w:rPr>
            </w:pPr>
            <w:r>
              <w:rPr>
                <w:sz w:val="24"/>
              </w:rPr>
              <w:t xml:space="preserve">Таңғысүзгі:балалардыңтерісін,денеқызуын,сыртқыкелбетінтексеру.Балалардыжақсыкөңілкүйменқарсыалужәнеоларға қолайлы жағдай жасау. Баланың көңіл күйін, оның жеке пікірін, қызығушылығын анықтау. </w:t>
            </w:r>
            <w:r>
              <w:rPr>
                <w:b/>
                <w:sz w:val="24"/>
              </w:rPr>
              <w:t>(сөйлеуді дамыту)</w:t>
            </w:r>
          </w:p>
        </w:tc>
      </w:tr>
      <w:tr w:rsidR="003102BC">
        <w:trPr>
          <w:trHeight w:val="859"/>
        </w:trPr>
        <w:tc>
          <w:tcPr>
            <w:tcW w:w="2262" w:type="dxa"/>
          </w:tcPr>
          <w:p w:rsidR="003102BC" w:rsidRDefault="00DB1FE3">
            <w:pPr>
              <w:pStyle w:val="TableParagraph"/>
              <w:spacing w:before="18" w:line="237" w:lineRule="auto"/>
              <w:rPr>
                <w:b/>
                <w:sz w:val="24"/>
              </w:rPr>
            </w:pPr>
            <w:r>
              <w:rPr>
                <w:b/>
                <w:spacing w:val="-2"/>
                <w:sz w:val="24"/>
              </w:rPr>
              <w:t>Ата-аналармен әңгімелесу,</w:t>
            </w:r>
          </w:p>
          <w:p w:rsidR="003102BC" w:rsidRDefault="00DB1FE3">
            <w:pPr>
              <w:pStyle w:val="TableParagraph"/>
              <w:spacing w:before="3" w:line="271" w:lineRule="exact"/>
              <w:rPr>
                <w:b/>
                <w:sz w:val="24"/>
              </w:rPr>
            </w:pPr>
            <w:r>
              <w:rPr>
                <w:b/>
                <w:sz w:val="24"/>
              </w:rPr>
              <w:t>кеңес</w:t>
            </w:r>
            <w:r>
              <w:rPr>
                <w:b/>
                <w:spacing w:val="-4"/>
                <w:sz w:val="24"/>
              </w:rPr>
              <w:t>беру</w:t>
            </w:r>
          </w:p>
        </w:tc>
        <w:tc>
          <w:tcPr>
            <w:tcW w:w="13616" w:type="dxa"/>
            <w:gridSpan w:val="8"/>
          </w:tcPr>
          <w:p w:rsidR="003102BC" w:rsidRDefault="00DB1FE3">
            <w:pPr>
              <w:pStyle w:val="TableParagraph"/>
              <w:spacing w:before="11"/>
              <w:ind w:left="18" w:right="117"/>
              <w:jc w:val="both"/>
              <w:rPr>
                <w:sz w:val="24"/>
              </w:rPr>
            </w:pPr>
            <w:r>
              <w:rPr>
                <w:b/>
                <w:sz w:val="24"/>
              </w:rPr>
              <w:t xml:space="preserve">«Өнегелі 15 минут» </w:t>
            </w:r>
            <w:r>
              <w:rPr>
                <w:sz w:val="24"/>
              </w:rPr>
              <w:t>- әңгімелесу..Балалардың ересектермен емін-еркін қарым-қатынас жасау дағдыларын қалыптастырумобильді кітапханада жұмыс, ата-ананың балаға кітап оқуына мүмкіндік жасау, кітапқа деген қызығушылықты арттыру, кітапқа жанашырлық, жауапкершілік таныту. (қарым-қатынас іс-әрекеті)</w:t>
            </w:r>
          </w:p>
        </w:tc>
      </w:tr>
      <w:tr w:rsidR="003102BC">
        <w:trPr>
          <w:trHeight w:val="4998"/>
        </w:trPr>
        <w:tc>
          <w:tcPr>
            <w:tcW w:w="2262" w:type="dxa"/>
          </w:tcPr>
          <w:p w:rsidR="003102BC" w:rsidRDefault="00DB1FE3">
            <w:pPr>
              <w:pStyle w:val="TableParagraph"/>
              <w:spacing w:before="11"/>
              <w:rPr>
                <w:b/>
                <w:sz w:val="24"/>
              </w:rPr>
            </w:pPr>
            <w:r>
              <w:rPr>
                <w:b/>
                <w:sz w:val="24"/>
              </w:rPr>
              <w:t xml:space="preserve">Балалардыңдербес әрекеті (желілі, мазмұнды, рөлді, </w:t>
            </w:r>
            <w:r>
              <w:rPr>
                <w:b/>
                <w:spacing w:val="-2"/>
                <w:sz w:val="24"/>
              </w:rPr>
              <w:t>шығармашылық, дидактикалық ойындар)</w:t>
            </w:r>
          </w:p>
        </w:tc>
        <w:tc>
          <w:tcPr>
            <w:tcW w:w="2977" w:type="dxa"/>
            <w:tcBorders>
              <w:bottom w:val="nil"/>
            </w:tcBorders>
          </w:tcPr>
          <w:p w:rsidR="003102BC" w:rsidRDefault="00DB1FE3">
            <w:pPr>
              <w:pStyle w:val="TableParagraph"/>
              <w:spacing w:before="11" w:line="242" w:lineRule="auto"/>
              <w:ind w:left="18" w:right="632" w:firstLine="62"/>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8" w:right="253"/>
              <w:rPr>
                <w:b/>
                <w:sz w:val="24"/>
              </w:rPr>
            </w:pPr>
            <w:r>
              <w:rPr>
                <w:sz w:val="24"/>
              </w:rPr>
              <w:t>«Қыстайтынқұстарғажем салғыш» құрастыру</w:t>
            </w:r>
            <w:r>
              <w:rPr>
                <w:b/>
                <w:sz w:val="24"/>
              </w:rPr>
              <w:t xml:space="preserve">Үстел үсті ойындары </w:t>
            </w:r>
            <w:r>
              <w:rPr>
                <w:b/>
                <w:spacing w:val="-2"/>
                <w:sz w:val="24"/>
              </w:rPr>
              <w:t>орталығы</w:t>
            </w:r>
          </w:p>
          <w:p w:rsidR="003102BC" w:rsidRDefault="00DB1FE3">
            <w:pPr>
              <w:pStyle w:val="TableParagraph"/>
              <w:spacing w:line="265" w:lineRule="exact"/>
              <w:ind w:left="18"/>
              <w:rPr>
                <w:sz w:val="24"/>
              </w:rPr>
            </w:pPr>
            <w:r>
              <w:rPr>
                <w:sz w:val="24"/>
              </w:rPr>
              <w:t>«Сиқырлы</w:t>
            </w:r>
            <w:r>
              <w:rPr>
                <w:spacing w:val="-2"/>
                <w:sz w:val="24"/>
              </w:rPr>
              <w:t>пішіндер»</w:t>
            </w:r>
          </w:p>
          <w:p w:rsidR="003102BC" w:rsidRDefault="00DB1FE3">
            <w:pPr>
              <w:pStyle w:val="TableParagraph"/>
              <w:spacing w:line="273" w:lineRule="exact"/>
              <w:ind w:left="18"/>
              <w:rPr>
                <w:b/>
                <w:sz w:val="24"/>
              </w:rPr>
            </w:pPr>
            <w:r>
              <w:rPr>
                <w:b/>
                <w:sz w:val="24"/>
              </w:rPr>
              <w:t>Әдебиет</w:t>
            </w:r>
            <w:r>
              <w:rPr>
                <w:b/>
                <w:spacing w:val="-2"/>
                <w:sz w:val="24"/>
              </w:rPr>
              <w:t>орталығы</w:t>
            </w:r>
          </w:p>
          <w:p w:rsidR="003102BC" w:rsidRDefault="00DB1FE3">
            <w:pPr>
              <w:pStyle w:val="TableParagraph"/>
              <w:spacing w:line="242" w:lineRule="auto"/>
              <w:ind w:left="18" w:right="637"/>
              <w:rPr>
                <w:sz w:val="24"/>
              </w:rPr>
            </w:pPr>
            <w:r>
              <w:rPr>
                <w:sz w:val="24"/>
              </w:rPr>
              <w:t>«Қыстайтынқұстар» суретпен жұмыс</w:t>
            </w:r>
          </w:p>
          <w:p w:rsidR="003102BC" w:rsidRDefault="00DB1FE3">
            <w:pPr>
              <w:pStyle w:val="TableParagraph"/>
              <w:spacing w:line="242" w:lineRule="auto"/>
              <w:ind w:left="18"/>
              <w:rPr>
                <w:b/>
                <w:sz w:val="24"/>
              </w:rPr>
            </w:pPr>
            <w:r>
              <w:rPr>
                <w:b/>
                <w:sz w:val="24"/>
              </w:rPr>
              <w:t xml:space="preserve">Сюжетті-рөльдікойындар </w:t>
            </w:r>
            <w:r>
              <w:rPr>
                <w:b/>
                <w:spacing w:val="-2"/>
                <w:sz w:val="24"/>
              </w:rPr>
              <w:t>орталығы</w:t>
            </w:r>
          </w:p>
          <w:p w:rsidR="003102BC" w:rsidRDefault="00DB1FE3">
            <w:pPr>
              <w:pStyle w:val="TableParagraph"/>
              <w:spacing w:line="242" w:lineRule="auto"/>
              <w:ind w:left="18" w:right="637"/>
              <w:rPr>
                <w:b/>
                <w:sz w:val="24"/>
              </w:rPr>
            </w:pPr>
            <w:r>
              <w:rPr>
                <w:b/>
                <w:sz w:val="24"/>
              </w:rPr>
              <w:t>«</w:t>
            </w:r>
            <w:r>
              <w:rPr>
                <w:sz w:val="24"/>
              </w:rPr>
              <w:t xml:space="preserve">Айболит»сюжетті- рөльдік ойыны </w:t>
            </w:r>
            <w:r>
              <w:rPr>
                <w:b/>
                <w:spacing w:val="-2"/>
                <w:sz w:val="24"/>
              </w:rPr>
              <w:t>Шығармашылық орталығы</w:t>
            </w:r>
          </w:p>
          <w:p w:rsidR="003102BC" w:rsidRDefault="00DB1FE3">
            <w:pPr>
              <w:pStyle w:val="TableParagraph"/>
              <w:spacing w:line="265" w:lineRule="exact"/>
              <w:ind w:left="18"/>
              <w:rPr>
                <w:sz w:val="24"/>
              </w:rPr>
            </w:pPr>
            <w:r>
              <w:rPr>
                <w:sz w:val="24"/>
              </w:rPr>
              <w:t>Еркінтақырыпта</w:t>
            </w:r>
            <w:r>
              <w:rPr>
                <w:spacing w:val="-2"/>
                <w:sz w:val="24"/>
              </w:rPr>
              <w:t>суреттер</w:t>
            </w:r>
          </w:p>
          <w:p w:rsidR="003102BC" w:rsidRDefault="00DB1FE3">
            <w:pPr>
              <w:pStyle w:val="TableParagraph"/>
              <w:ind w:left="18"/>
              <w:rPr>
                <w:sz w:val="24"/>
              </w:rPr>
            </w:pPr>
            <w:r>
              <w:rPr>
                <w:spacing w:val="-4"/>
                <w:sz w:val="24"/>
              </w:rPr>
              <w:t>салу</w:t>
            </w:r>
          </w:p>
        </w:tc>
        <w:tc>
          <w:tcPr>
            <w:tcW w:w="2694" w:type="dxa"/>
            <w:tcBorders>
              <w:bottom w:val="nil"/>
            </w:tcBorders>
          </w:tcPr>
          <w:p w:rsidR="003102BC" w:rsidRDefault="00DB1FE3">
            <w:pPr>
              <w:pStyle w:val="TableParagraph"/>
              <w:spacing w:before="11" w:line="242" w:lineRule="auto"/>
              <w:ind w:left="13" w:right="416"/>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3"/>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spacing w:line="265" w:lineRule="exact"/>
              <w:ind w:left="76"/>
              <w:rPr>
                <w:sz w:val="24"/>
              </w:rPr>
            </w:pPr>
            <w:r>
              <w:rPr>
                <w:sz w:val="24"/>
              </w:rPr>
              <w:t>«пазлдар»</w:t>
            </w:r>
            <w:r>
              <w:rPr>
                <w:spacing w:val="-4"/>
                <w:sz w:val="24"/>
              </w:rPr>
              <w:t>жинау</w:t>
            </w:r>
          </w:p>
          <w:p w:rsidR="003102BC" w:rsidRDefault="00DB1FE3">
            <w:pPr>
              <w:pStyle w:val="TableParagraph"/>
              <w:spacing w:line="273" w:lineRule="exact"/>
              <w:ind w:left="13"/>
              <w:rPr>
                <w:b/>
                <w:sz w:val="24"/>
              </w:rPr>
            </w:pPr>
            <w:r>
              <w:rPr>
                <w:b/>
                <w:sz w:val="24"/>
              </w:rPr>
              <w:t>Әдебиет</w:t>
            </w:r>
            <w:r>
              <w:rPr>
                <w:b/>
                <w:spacing w:val="-2"/>
                <w:sz w:val="24"/>
              </w:rPr>
              <w:t>орталығы</w:t>
            </w:r>
          </w:p>
          <w:p w:rsidR="003102BC" w:rsidRDefault="00DB1FE3">
            <w:pPr>
              <w:pStyle w:val="TableParagraph"/>
              <w:spacing w:line="242" w:lineRule="auto"/>
              <w:ind w:left="13"/>
              <w:rPr>
                <w:b/>
                <w:sz w:val="24"/>
              </w:rPr>
            </w:pPr>
            <w:r>
              <w:rPr>
                <w:sz w:val="24"/>
              </w:rPr>
              <w:t xml:space="preserve">«Қотырторғай»ертегісі </w:t>
            </w:r>
            <w:r>
              <w:rPr>
                <w:b/>
                <w:sz w:val="24"/>
              </w:rPr>
              <w:t>Сюжетті -рөльдік ойындар орталығы</w:t>
            </w:r>
          </w:p>
          <w:p w:rsidR="003102BC" w:rsidRDefault="00DB1FE3">
            <w:pPr>
              <w:pStyle w:val="TableParagraph"/>
              <w:ind w:left="13"/>
              <w:rPr>
                <w:b/>
                <w:sz w:val="24"/>
              </w:rPr>
            </w:pPr>
            <w:r>
              <w:rPr>
                <w:b/>
                <w:sz w:val="24"/>
              </w:rPr>
              <w:t>«</w:t>
            </w: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line="237" w:lineRule="auto"/>
              <w:ind w:left="13" w:right="412"/>
              <w:rPr>
                <w:sz w:val="24"/>
              </w:rPr>
            </w:pPr>
            <w:r>
              <w:rPr>
                <w:sz w:val="24"/>
              </w:rPr>
              <w:t xml:space="preserve">Еркінтақырыпта </w:t>
            </w:r>
            <w:r>
              <w:rPr>
                <w:spacing w:val="-2"/>
                <w:sz w:val="24"/>
              </w:rPr>
              <w:t>мүсіндеу</w:t>
            </w:r>
          </w:p>
        </w:tc>
        <w:tc>
          <w:tcPr>
            <w:tcW w:w="2699" w:type="dxa"/>
            <w:gridSpan w:val="2"/>
            <w:tcBorders>
              <w:bottom w:val="nil"/>
            </w:tcBorders>
          </w:tcPr>
          <w:p w:rsidR="003102BC" w:rsidRDefault="00DB1FE3">
            <w:pPr>
              <w:pStyle w:val="TableParagraph"/>
              <w:spacing w:before="11" w:line="242" w:lineRule="auto"/>
              <w:ind w:left="13" w:right="421"/>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3" w:right="143"/>
              <w:rPr>
                <w:b/>
                <w:sz w:val="24"/>
              </w:rPr>
            </w:pPr>
            <w:r>
              <w:rPr>
                <w:spacing w:val="-2"/>
                <w:sz w:val="24"/>
              </w:rPr>
              <w:t xml:space="preserve">«Жануарлардыңүйшігін </w:t>
            </w:r>
            <w:r>
              <w:rPr>
                <w:sz w:val="24"/>
              </w:rPr>
              <w:t xml:space="preserve">құрастыр» құрастыру </w:t>
            </w:r>
            <w:r>
              <w:rPr>
                <w:b/>
                <w:sz w:val="24"/>
              </w:rPr>
              <w:t xml:space="preserve">Үстел үсті ойындары </w:t>
            </w:r>
            <w:r>
              <w:rPr>
                <w:b/>
                <w:spacing w:val="-2"/>
                <w:sz w:val="24"/>
              </w:rPr>
              <w:t>орталығы</w:t>
            </w:r>
          </w:p>
          <w:p w:rsidR="003102BC" w:rsidRDefault="00DB1FE3">
            <w:pPr>
              <w:pStyle w:val="TableParagraph"/>
              <w:ind w:left="13" w:right="329" w:firstLine="62"/>
              <w:rPr>
                <w:sz w:val="24"/>
              </w:rPr>
            </w:pPr>
            <w:r>
              <w:rPr>
                <w:spacing w:val="-2"/>
                <w:sz w:val="24"/>
              </w:rPr>
              <w:t xml:space="preserve">«Мозайка»құрастыру </w:t>
            </w:r>
            <w:r>
              <w:rPr>
                <w:b/>
                <w:sz w:val="24"/>
              </w:rPr>
              <w:t xml:space="preserve">Әдебиет орталығы </w:t>
            </w:r>
            <w:r>
              <w:rPr>
                <w:sz w:val="24"/>
              </w:rPr>
              <w:t xml:space="preserve">Кыс мезгілі туралы </w:t>
            </w:r>
            <w:r>
              <w:rPr>
                <w:spacing w:val="-2"/>
                <w:sz w:val="24"/>
              </w:rPr>
              <w:t>әңгімелесу</w:t>
            </w:r>
          </w:p>
          <w:p w:rsidR="003102BC" w:rsidRDefault="00DB1FE3">
            <w:pPr>
              <w:pStyle w:val="TableParagraph"/>
              <w:spacing w:line="242" w:lineRule="auto"/>
              <w:ind w:left="13" w:right="542"/>
              <w:rPr>
                <w:b/>
                <w:sz w:val="24"/>
              </w:rPr>
            </w:pPr>
            <w:r>
              <w:rPr>
                <w:b/>
                <w:sz w:val="24"/>
              </w:rPr>
              <w:t>Сюжетті -рөльдік ойындарорталығы</w:t>
            </w:r>
          </w:p>
          <w:p w:rsidR="003102BC" w:rsidRDefault="00DB1FE3">
            <w:pPr>
              <w:pStyle w:val="TableParagraph"/>
              <w:spacing w:line="242" w:lineRule="auto"/>
              <w:ind w:left="13" w:right="143"/>
              <w:rPr>
                <w:b/>
                <w:sz w:val="24"/>
              </w:rPr>
            </w:pPr>
            <w:r>
              <w:rPr>
                <w:b/>
                <w:sz w:val="24"/>
              </w:rPr>
              <w:t>«</w:t>
            </w:r>
            <w:r>
              <w:rPr>
                <w:sz w:val="24"/>
              </w:rPr>
              <w:t xml:space="preserve">Сәңсалоны»сюжетті- рөльдік ойыны </w:t>
            </w:r>
            <w:r>
              <w:rPr>
                <w:b/>
                <w:spacing w:val="-2"/>
                <w:sz w:val="24"/>
              </w:rPr>
              <w:t>Шығармашылық орталығы</w:t>
            </w:r>
          </w:p>
          <w:p w:rsidR="003102BC" w:rsidRDefault="00DB1FE3">
            <w:pPr>
              <w:pStyle w:val="TableParagraph"/>
              <w:spacing w:line="265" w:lineRule="exact"/>
              <w:ind w:left="13"/>
              <w:rPr>
                <w:sz w:val="24"/>
              </w:rPr>
            </w:pPr>
            <w:r>
              <w:rPr>
                <w:sz w:val="24"/>
              </w:rPr>
              <w:t>Еркін</w:t>
            </w:r>
            <w:r>
              <w:rPr>
                <w:spacing w:val="-2"/>
                <w:sz w:val="24"/>
              </w:rPr>
              <w:t>тақырыпта</w:t>
            </w:r>
          </w:p>
          <w:p w:rsidR="003102BC" w:rsidRDefault="00DB1FE3">
            <w:pPr>
              <w:pStyle w:val="TableParagraph"/>
              <w:ind w:left="13"/>
              <w:rPr>
                <w:sz w:val="24"/>
              </w:rPr>
            </w:pPr>
            <w:r>
              <w:rPr>
                <w:sz w:val="24"/>
              </w:rPr>
              <w:t>суреттер</w:t>
            </w:r>
            <w:r>
              <w:rPr>
                <w:spacing w:val="-4"/>
                <w:sz w:val="24"/>
              </w:rPr>
              <w:t>салу</w:t>
            </w:r>
          </w:p>
        </w:tc>
        <w:tc>
          <w:tcPr>
            <w:tcW w:w="2692" w:type="dxa"/>
            <w:gridSpan w:val="2"/>
            <w:tcBorders>
              <w:bottom w:val="nil"/>
            </w:tcBorders>
          </w:tcPr>
          <w:p w:rsidR="003102BC" w:rsidRDefault="00DB1FE3">
            <w:pPr>
              <w:pStyle w:val="TableParagraph"/>
              <w:spacing w:before="11" w:line="242" w:lineRule="auto"/>
              <w:ind w:left="12" w:right="415"/>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2" w:right="174"/>
              <w:rPr>
                <w:b/>
                <w:sz w:val="24"/>
              </w:rPr>
            </w:pPr>
            <w:r>
              <w:rPr>
                <w:spacing w:val="-2"/>
                <w:sz w:val="24"/>
              </w:rPr>
              <w:t xml:space="preserve">«Үйшік»құрастыру. </w:t>
            </w:r>
            <w:r>
              <w:rPr>
                <w:b/>
                <w:sz w:val="24"/>
              </w:rPr>
              <w:t xml:space="preserve">Үстелүстіойындары </w:t>
            </w:r>
            <w:r>
              <w:rPr>
                <w:b/>
                <w:spacing w:val="-2"/>
                <w:sz w:val="24"/>
              </w:rPr>
              <w:t>орталығы</w:t>
            </w:r>
          </w:p>
          <w:p w:rsidR="003102BC" w:rsidRDefault="00DB1FE3">
            <w:pPr>
              <w:pStyle w:val="TableParagraph"/>
              <w:spacing w:line="271" w:lineRule="exact"/>
              <w:ind w:left="75"/>
              <w:rPr>
                <w:sz w:val="24"/>
              </w:rPr>
            </w:pPr>
            <w:r>
              <w:rPr>
                <w:sz w:val="24"/>
              </w:rPr>
              <w:t>«Таяқшалармен»</w:t>
            </w:r>
            <w:r>
              <w:rPr>
                <w:spacing w:val="-4"/>
                <w:sz w:val="24"/>
              </w:rPr>
              <w:t>жұмыс</w:t>
            </w:r>
          </w:p>
          <w:p w:rsidR="003102BC" w:rsidRDefault="00DB1FE3">
            <w:pPr>
              <w:pStyle w:val="TableParagraph"/>
              <w:spacing w:line="275" w:lineRule="exact"/>
              <w:ind w:left="12"/>
              <w:rPr>
                <w:b/>
                <w:sz w:val="24"/>
              </w:rPr>
            </w:pPr>
            <w:r>
              <w:rPr>
                <w:b/>
                <w:sz w:val="24"/>
              </w:rPr>
              <w:t>Әдебиет</w:t>
            </w:r>
            <w:r>
              <w:rPr>
                <w:b/>
                <w:spacing w:val="-2"/>
                <w:sz w:val="24"/>
              </w:rPr>
              <w:t>орталығы</w:t>
            </w:r>
          </w:p>
          <w:p w:rsidR="003102BC" w:rsidRDefault="00DB1FE3">
            <w:pPr>
              <w:pStyle w:val="TableParagraph"/>
              <w:spacing w:line="242" w:lineRule="auto"/>
              <w:ind w:left="12" w:right="743"/>
              <w:rPr>
                <w:b/>
                <w:sz w:val="24"/>
              </w:rPr>
            </w:pPr>
            <w:r>
              <w:rPr>
                <w:sz w:val="24"/>
              </w:rPr>
              <w:t xml:space="preserve">«Табиғат сыйы» </w:t>
            </w:r>
            <w:r>
              <w:rPr>
                <w:spacing w:val="-2"/>
                <w:sz w:val="24"/>
              </w:rPr>
              <w:t xml:space="preserve">әңгімелесу </w:t>
            </w:r>
            <w:r>
              <w:rPr>
                <w:b/>
                <w:sz w:val="24"/>
              </w:rPr>
              <w:t>Сюжетті-рөльдік</w:t>
            </w:r>
          </w:p>
          <w:p w:rsidR="003102BC" w:rsidRDefault="00DB1FE3">
            <w:pPr>
              <w:pStyle w:val="TableParagraph"/>
              <w:spacing w:line="270" w:lineRule="exact"/>
              <w:ind w:left="12"/>
              <w:rPr>
                <w:b/>
                <w:sz w:val="24"/>
              </w:rPr>
            </w:pPr>
            <w:r>
              <w:rPr>
                <w:b/>
                <w:sz w:val="24"/>
              </w:rPr>
              <w:t>ойындар</w:t>
            </w:r>
            <w:r>
              <w:rPr>
                <w:b/>
                <w:spacing w:val="-2"/>
                <w:sz w:val="24"/>
              </w:rPr>
              <w:t>орталығы</w:t>
            </w:r>
          </w:p>
          <w:p w:rsidR="003102BC" w:rsidRDefault="00DB1FE3">
            <w:pPr>
              <w:pStyle w:val="TableParagraph"/>
              <w:ind w:left="12"/>
              <w:rPr>
                <w:b/>
                <w:sz w:val="24"/>
              </w:rPr>
            </w:pPr>
            <w:r>
              <w:rPr>
                <w:b/>
                <w:sz w:val="24"/>
              </w:rPr>
              <w:t>«</w:t>
            </w: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line="237" w:lineRule="auto"/>
              <w:ind w:left="12" w:right="174"/>
              <w:rPr>
                <w:sz w:val="24"/>
              </w:rPr>
            </w:pPr>
            <w:r>
              <w:rPr>
                <w:sz w:val="24"/>
              </w:rPr>
              <w:t xml:space="preserve">Еркінтақырыпта </w:t>
            </w:r>
            <w:r>
              <w:rPr>
                <w:spacing w:val="-2"/>
                <w:sz w:val="24"/>
              </w:rPr>
              <w:t>мүсіндеу</w:t>
            </w:r>
          </w:p>
        </w:tc>
        <w:tc>
          <w:tcPr>
            <w:tcW w:w="2554" w:type="dxa"/>
            <w:gridSpan w:val="2"/>
            <w:tcBorders>
              <w:bottom w:val="nil"/>
              <w:right w:val="nil"/>
            </w:tcBorders>
          </w:tcPr>
          <w:p w:rsidR="003102BC" w:rsidRDefault="00DB1FE3">
            <w:pPr>
              <w:pStyle w:val="TableParagraph"/>
              <w:spacing w:before="11" w:line="242" w:lineRule="auto"/>
              <w:ind w:right="280"/>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right="153"/>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spacing w:line="265" w:lineRule="exact"/>
              <w:ind w:left="76"/>
              <w:rPr>
                <w:sz w:val="24"/>
              </w:rPr>
            </w:pPr>
            <w:r>
              <w:rPr>
                <w:sz w:val="24"/>
              </w:rPr>
              <w:t>«Көлеңкесін</w:t>
            </w:r>
            <w:r>
              <w:rPr>
                <w:spacing w:val="-4"/>
                <w:sz w:val="24"/>
              </w:rPr>
              <w:t>тап»</w:t>
            </w:r>
          </w:p>
          <w:p w:rsidR="003102BC" w:rsidRDefault="00DB1FE3">
            <w:pPr>
              <w:pStyle w:val="TableParagraph"/>
              <w:spacing w:line="273" w:lineRule="exact"/>
              <w:rPr>
                <w:b/>
                <w:sz w:val="24"/>
              </w:rPr>
            </w:pPr>
            <w:r>
              <w:rPr>
                <w:b/>
                <w:sz w:val="24"/>
              </w:rPr>
              <w:t>Әдебиет</w:t>
            </w:r>
            <w:r>
              <w:rPr>
                <w:b/>
                <w:spacing w:val="-2"/>
                <w:sz w:val="24"/>
              </w:rPr>
              <w:t>орталығы</w:t>
            </w:r>
          </w:p>
          <w:p w:rsidR="003102BC" w:rsidRDefault="00DB1FE3">
            <w:pPr>
              <w:pStyle w:val="TableParagraph"/>
              <w:spacing w:line="242" w:lineRule="auto"/>
              <w:rPr>
                <w:sz w:val="24"/>
              </w:rPr>
            </w:pPr>
            <w:r>
              <w:rPr>
                <w:sz w:val="24"/>
              </w:rPr>
              <w:t xml:space="preserve">«Сауысқанменкөкек» </w:t>
            </w:r>
            <w:r>
              <w:rPr>
                <w:spacing w:val="-2"/>
                <w:sz w:val="24"/>
              </w:rPr>
              <w:t>ертегісі</w:t>
            </w:r>
          </w:p>
          <w:p w:rsidR="003102BC" w:rsidRDefault="00DB1FE3">
            <w:pPr>
              <w:pStyle w:val="TableParagraph"/>
              <w:spacing w:line="242" w:lineRule="auto"/>
              <w:ind w:right="401"/>
              <w:rPr>
                <w:b/>
                <w:sz w:val="24"/>
              </w:rPr>
            </w:pPr>
            <w:r>
              <w:rPr>
                <w:b/>
                <w:sz w:val="24"/>
              </w:rPr>
              <w:t>Сюжетті -рөльдік ойындарорталығы</w:t>
            </w:r>
          </w:p>
          <w:p w:rsidR="003102BC" w:rsidRDefault="00DB1FE3">
            <w:pPr>
              <w:pStyle w:val="TableParagraph"/>
              <w:spacing w:line="242" w:lineRule="auto"/>
              <w:rPr>
                <w:b/>
                <w:sz w:val="24"/>
              </w:rPr>
            </w:pPr>
            <w:r>
              <w:rPr>
                <w:b/>
                <w:sz w:val="24"/>
              </w:rPr>
              <w:t>«</w:t>
            </w:r>
            <w:r>
              <w:rPr>
                <w:sz w:val="24"/>
              </w:rPr>
              <w:t xml:space="preserve">Жедел жәрдем» сюжетті-рөльдікойыны </w:t>
            </w:r>
            <w:r>
              <w:rPr>
                <w:b/>
                <w:spacing w:val="-2"/>
                <w:sz w:val="24"/>
              </w:rPr>
              <w:t>Шығармашылық орталығы</w:t>
            </w:r>
          </w:p>
          <w:p w:rsidR="003102BC" w:rsidRDefault="00DB1FE3">
            <w:pPr>
              <w:pStyle w:val="TableParagraph"/>
              <w:spacing w:line="265" w:lineRule="exact"/>
              <w:rPr>
                <w:sz w:val="24"/>
              </w:rPr>
            </w:pPr>
            <w:r>
              <w:rPr>
                <w:sz w:val="24"/>
              </w:rPr>
              <w:t>Еркінтақырыпта</w:t>
            </w:r>
            <w:r>
              <w:rPr>
                <w:spacing w:val="-4"/>
                <w:sz w:val="24"/>
              </w:rPr>
              <w:t>сурет</w:t>
            </w:r>
          </w:p>
          <w:p w:rsidR="003102BC" w:rsidRDefault="00DB1FE3">
            <w:pPr>
              <w:pStyle w:val="TableParagraph"/>
              <w:rPr>
                <w:sz w:val="24"/>
              </w:rPr>
            </w:pPr>
            <w:r>
              <w:rPr>
                <w:spacing w:val="-4"/>
                <w:sz w:val="24"/>
              </w:rPr>
              <w:t>салу</w:t>
            </w:r>
          </w:p>
        </w:tc>
      </w:tr>
    </w:tbl>
    <w:p w:rsidR="003102BC" w:rsidRDefault="003102BC">
      <w:pPr>
        <w:pStyle w:val="TableParagraph"/>
        <w:rPr>
          <w:sz w:val="24"/>
        </w:rPr>
        <w:sectPr w:rsidR="003102BC">
          <w:pgSz w:w="16840" w:h="11910" w:orient="landscape"/>
          <w:pgMar w:top="1340" w:right="0" w:bottom="815"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1129"/>
        <w:gridCol w:w="1695"/>
        <w:gridCol w:w="2704"/>
        <w:gridCol w:w="2559"/>
        <w:gridCol w:w="2555"/>
      </w:tblGrid>
      <w:tr w:rsidR="003102BC">
        <w:trPr>
          <w:trHeight w:val="580"/>
        </w:trPr>
        <w:tc>
          <w:tcPr>
            <w:tcW w:w="2262" w:type="dxa"/>
          </w:tcPr>
          <w:p w:rsidR="003102BC" w:rsidRDefault="00DB1FE3">
            <w:pPr>
              <w:pStyle w:val="TableParagraph"/>
              <w:spacing w:before="11"/>
              <w:rPr>
                <w:b/>
                <w:sz w:val="24"/>
              </w:rPr>
            </w:pPr>
            <w:r>
              <w:rPr>
                <w:b/>
                <w:sz w:val="24"/>
              </w:rPr>
              <w:lastRenderedPageBreak/>
              <w:t>Таңертенгі</w:t>
            </w:r>
            <w:r>
              <w:rPr>
                <w:b/>
                <w:spacing w:val="-2"/>
                <w:sz w:val="24"/>
              </w:rPr>
              <w:t>жаттығу</w:t>
            </w:r>
          </w:p>
        </w:tc>
        <w:tc>
          <w:tcPr>
            <w:tcW w:w="13619" w:type="dxa"/>
            <w:gridSpan w:val="6"/>
          </w:tcPr>
          <w:p w:rsidR="003102BC" w:rsidRDefault="00DB1FE3">
            <w:pPr>
              <w:pStyle w:val="TableParagraph"/>
              <w:spacing w:before="6"/>
              <w:ind w:left="11"/>
              <w:jc w:val="center"/>
              <w:rPr>
                <w:sz w:val="24"/>
              </w:rPr>
            </w:pPr>
            <w:r>
              <w:rPr>
                <w:sz w:val="24"/>
              </w:rPr>
              <w:t>Желтоқсанайыныңжаттығу</w:t>
            </w:r>
            <w:r>
              <w:rPr>
                <w:spacing w:val="-2"/>
                <w:sz w:val="24"/>
              </w:rPr>
              <w:t>кешені</w:t>
            </w:r>
          </w:p>
          <w:p w:rsidR="003102BC" w:rsidRDefault="00DB1FE3">
            <w:pPr>
              <w:pStyle w:val="TableParagraph"/>
              <w:spacing w:before="3"/>
              <w:ind w:left="11" w:right="5"/>
              <w:jc w:val="center"/>
              <w:rPr>
                <w:b/>
                <w:sz w:val="24"/>
              </w:rPr>
            </w:pPr>
            <w:r>
              <w:rPr>
                <w:b/>
                <w:sz w:val="24"/>
              </w:rPr>
              <w:t>(Жалпыдамытушы</w:t>
            </w:r>
            <w:r>
              <w:rPr>
                <w:b/>
                <w:spacing w:val="-2"/>
                <w:sz w:val="24"/>
              </w:rPr>
              <w:t>жаттығулар)</w:t>
            </w:r>
          </w:p>
        </w:tc>
      </w:tr>
      <w:tr w:rsidR="003102BC">
        <w:trPr>
          <w:trHeight w:val="1411"/>
        </w:trPr>
        <w:tc>
          <w:tcPr>
            <w:tcW w:w="2262" w:type="dxa"/>
            <w:vMerge w:val="restart"/>
          </w:tcPr>
          <w:p w:rsidR="003102BC" w:rsidRDefault="00DB1FE3">
            <w:pPr>
              <w:pStyle w:val="TableParagraph"/>
              <w:spacing w:before="15"/>
              <w:ind w:right="29"/>
              <w:rPr>
                <w:b/>
                <w:sz w:val="24"/>
              </w:rPr>
            </w:pPr>
            <w:r>
              <w:rPr>
                <w:b/>
                <w:spacing w:val="-2"/>
                <w:sz w:val="24"/>
              </w:rPr>
              <w:lastRenderedPageBreak/>
              <w:t>Ұйымдастырылғані с-әрекетке дайындық</w:t>
            </w:r>
          </w:p>
        </w:tc>
        <w:tc>
          <w:tcPr>
            <w:tcW w:w="4106" w:type="dxa"/>
            <w:gridSpan w:val="2"/>
          </w:tcPr>
          <w:p w:rsidR="003102BC" w:rsidRDefault="00DB1FE3">
            <w:pPr>
              <w:pStyle w:val="TableParagraph"/>
              <w:spacing w:before="11"/>
              <w:ind w:left="18"/>
              <w:rPr>
                <w:sz w:val="24"/>
              </w:rPr>
            </w:pPr>
            <w:r>
              <w:rPr>
                <w:b/>
                <w:sz w:val="24"/>
              </w:rPr>
              <w:t xml:space="preserve">«Менің Қазақстаным» - </w:t>
            </w:r>
            <w:r>
              <w:rPr>
                <w:sz w:val="24"/>
              </w:rPr>
              <w:t xml:space="preserve">Қазақстан РеспубликасыныңМемлекеттікГимнін </w:t>
            </w:r>
            <w:r>
              <w:rPr>
                <w:spacing w:val="-2"/>
                <w:sz w:val="24"/>
              </w:rPr>
              <w:t>орындау.</w:t>
            </w:r>
          </w:p>
        </w:tc>
        <w:tc>
          <w:tcPr>
            <w:tcW w:w="4399" w:type="dxa"/>
            <w:gridSpan w:val="2"/>
          </w:tcPr>
          <w:p w:rsidR="003102BC" w:rsidRDefault="00DB1FE3">
            <w:pPr>
              <w:pStyle w:val="TableParagraph"/>
              <w:spacing w:before="11"/>
              <w:ind w:left="17" w:right="18"/>
              <w:rPr>
                <w:sz w:val="24"/>
              </w:rPr>
            </w:pPr>
            <w:r>
              <w:rPr>
                <w:b/>
                <w:sz w:val="24"/>
              </w:rPr>
              <w:t>«Аптадәйексөздері»-</w:t>
            </w:r>
            <w:r>
              <w:rPr>
                <w:sz w:val="24"/>
              </w:rPr>
              <w:t xml:space="preserve">«Адамдажақсы қасиет болмаса,оған бақта, бақыт та </w:t>
            </w:r>
            <w:r>
              <w:rPr>
                <w:spacing w:val="-2"/>
                <w:sz w:val="24"/>
              </w:rPr>
              <w:t>қонбайды.»</w:t>
            </w:r>
          </w:p>
          <w:p w:rsidR="003102BC" w:rsidRDefault="00DB1FE3">
            <w:pPr>
              <w:pStyle w:val="TableParagraph"/>
              <w:spacing w:before="3"/>
              <w:ind w:left="2884"/>
              <w:rPr>
                <w:b/>
                <w:i/>
                <w:sz w:val="24"/>
              </w:rPr>
            </w:pPr>
            <w:r>
              <w:rPr>
                <w:b/>
                <w:i/>
                <w:spacing w:val="-2"/>
                <w:sz w:val="24"/>
              </w:rPr>
              <w:t>Ж.Баласағұни</w:t>
            </w:r>
          </w:p>
        </w:tc>
        <w:tc>
          <w:tcPr>
            <w:tcW w:w="5114" w:type="dxa"/>
            <w:gridSpan w:val="2"/>
          </w:tcPr>
          <w:p w:rsidR="003102BC" w:rsidRDefault="00DB1FE3">
            <w:pPr>
              <w:pStyle w:val="TableParagraph"/>
              <w:spacing w:before="13" w:line="237" w:lineRule="auto"/>
              <w:ind w:left="12"/>
              <w:rPr>
                <w:sz w:val="24"/>
              </w:rPr>
            </w:pPr>
            <w:r>
              <w:rPr>
                <w:b/>
                <w:sz w:val="24"/>
              </w:rPr>
              <w:t>«Қауіпсіздікережелері»-</w:t>
            </w:r>
            <w:r>
              <w:rPr>
                <w:sz w:val="24"/>
              </w:rPr>
              <w:t>Қауіпсіздікережесі әлеуметтік эмоционалды дағдыларды</w:t>
            </w:r>
          </w:p>
          <w:p w:rsidR="003102BC" w:rsidRDefault="00DB1FE3">
            <w:pPr>
              <w:pStyle w:val="TableParagraph"/>
              <w:spacing w:before="6" w:line="237" w:lineRule="auto"/>
              <w:ind w:left="12"/>
              <w:rPr>
                <w:sz w:val="24"/>
              </w:rPr>
            </w:pPr>
            <w:r>
              <w:rPr>
                <w:sz w:val="24"/>
              </w:rPr>
              <w:t>қалыптастыру,балаларменбіргежолережелері туралы мультфильмдер көруге кеңес беру,</w:t>
            </w:r>
          </w:p>
          <w:p w:rsidR="003102BC" w:rsidRDefault="00DB1FE3">
            <w:pPr>
              <w:pStyle w:val="TableParagraph"/>
              <w:spacing w:before="3"/>
              <w:ind w:left="12"/>
              <w:rPr>
                <w:sz w:val="24"/>
              </w:rPr>
            </w:pPr>
            <w:r>
              <w:rPr>
                <w:spacing w:val="-2"/>
                <w:sz w:val="24"/>
              </w:rPr>
              <w:t>ұсыну.</w:t>
            </w:r>
          </w:p>
        </w:tc>
      </w:tr>
      <w:tr w:rsidR="003102BC">
        <w:trPr>
          <w:trHeight w:val="1963"/>
        </w:trPr>
        <w:tc>
          <w:tcPr>
            <w:tcW w:w="2262" w:type="dxa"/>
            <w:vMerge/>
            <w:tcBorders>
              <w:top w:val="nil"/>
            </w:tcBorders>
          </w:tcPr>
          <w:p w:rsidR="003102BC" w:rsidRDefault="003102BC">
            <w:pPr>
              <w:rPr>
                <w:sz w:val="2"/>
                <w:szCs w:val="2"/>
              </w:rPr>
            </w:pPr>
          </w:p>
        </w:tc>
        <w:tc>
          <w:tcPr>
            <w:tcW w:w="13619" w:type="dxa"/>
            <w:gridSpan w:val="6"/>
          </w:tcPr>
          <w:p w:rsidR="003102BC" w:rsidRDefault="00DB1FE3">
            <w:pPr>
              <w:pStyle w:val="TableParagraph"/>
              <w:spacing w:before="13" w:line="237" w:lineRule="auto"/>
              <w:ind w:left="18" w:right="11656"/>
              <w:rPr>
                <w:sz w:val="24"/>
              </w:rPr>
            </w:pPr>
            <w:r>
              <w:rPr>
                <w:b/>
                <w:sz w:val="24"/>
              </w:rPr>
              <w:t xml:space="preserve">Ертеңгілікжиын. Сергіту сәті </w:t>
            </w:r>
            <w:r>
              <w:rPr>
                <w:sz w:val="24"/>
              </w:rPr>
              <w:t>Бірімізбен біріміз,</w:t>
            </w:r>
          </w:p>
          <w:p w:rsidR="003102BC" w:rsidRDefault="00DB1FE3">
            <w:pPr>
              <w:pStyle w:val="TableParagraph"/>
              <w:spacing w:before="6" w:line="237" w:lineRule="auto"/>
              <w:ind w:left="18" w:right="6727"/>
              <w:rPr>
                <w:sz w:val="24"/>
              </w:rPr>
            </w:pPr>
            <w:r>
              <w:rPr>
                <w:sz w:val="24"/>
              </w:rPr>
              <w:t>Қанекейдосболайық./Қолдыжоғарыкөтеріп,төментүсіру/ Көктегі құс пен шөп тербеген желдейміз,</w:t>
            </w:r>
          </w:p>
          <w:p w:rsidR="003102BC" w:rsidRDefault="00DB1FE3">
            <w:pPr>
              <w:pStyle w:val="TableParagraph"/>
              <w:spacing w:before="4"/>
              <w:ind w:left="18" w:right="4803"/>
              <w:rPr>
                <w:sz w:val="24"/>
              </w:rPr>
            </w:pPr>
            <w:r>
              <w:rPr>
                <w:sz w:val="24"/>
              </w:rPr>
              <w:t>Теңіздегіжелкенменжаңбырданкейінгіселдейміз./Қолды толқындатақимылдату/ Біз бәріміз күнмен дос боламыз./Қолды жоғары көтеріп, алақанға қарау/</w:t>
            </w:r>
          </w:p>
        </w:tc>
      </w:tr>
      <w:tr w:rsidR="003102BC">
        <w:trPr>
          <w:trHeight w:val="290"/>
        </w:trPr>
        <w:tc>
          <w:tcPr>
            <w:tcW w:w="2262" w:type="dxa"/>
            <w:tcBorders>
              <w:bottom w:val="nil"/>
            </w:tcBorders>
          </w:tcPr>
          <w:p w:rsidR="003102BC" w:rsidRDefault="00DB1FE3">
            <w:pPr>
              <w:pStyle w:val="TableParagraph"/>
              <w:spacing w:before="11" w:line="260" w:lineRule="exact"/>
              <w:rPr>
                <w:b/>
                <w:sz w:val="24"/>
              </w:rPr>
            </w:pPr>
            <w:r>
              <w:rPr>
                <w:b/>
                <w:sz w:val="24"/>
              </w:rPr>
              <w:t>Білім</w:t>
            </w:r>
            <w:r>
              <w:rPr>
                <w:b/>
                <w:spacing w:val="-4"/>
                <w:sz w:val="24"/>
              </w:rPr>
              <w:t>беру</w:t>
            </w:r>
          </w:p>
        </w:tc>
        <w:tc>
          <w:tcPr>
            <w:tcW w:w="2977" w:type="dxa"/>
            <w:tcBorders>
              <w:bottom w:val="nil"/>
            </w:tcBorders>
          </w:tcPr>
          <w:p w:rsidR="003102BC" w:rsidRDefault="00DB1FE3">
            <w:pPr>
              <w:pStyle w:val="TableParagraph"/>
              <w:spacing w:before="11" w:line="260" w:lineRule="exact"/>
              <w:ind w:left="18"/>
              <w:rPr>
                <w:b/>
                <w:sz w:val="24"/>
              </w:rPr>
            </w:pPr>
            <w:r>
              <w:rPr>
                <w:b/>
                <w:sz w:val="24"/>
                <w:u w:val="single"/>
              </w:rPr>
              <w:t>Сауаташу</w:t>
            </w:r>
            <w:r>
              <w:rPr>
                <w:b/>
                <w:spacing w:val="-2"/>
                <w:sz w:val="24"/>
                <w:u w:val="single"/>
              </w:rPr>
              <w:t>негіздері.</w:t>
            </w:r>
          </w:p>
        </w:tc>
        <w:tc>
          <w:tcPr>
            <w:tcW w:w="2824" w:type="dxa"/>
            <w:gridSpan w:val="2"/>
            <w:tcBorders>
              <w:bottom w:val="nil"/>
            </w:tcBorders>
          </w:tcPr>
          <w:p w:rsidR="003102BC" w:rsidRDefault="00DB1FE3">
            <w:pPr>
              <w:pStyle w:val="TableParagraph"/>
              <w:spacing w:before="11" w:line="260" w:lineRule="exact"/>
              <w:ind w:left="13"/>
              <w:rPr>
                <w:b/>
                <w:sz w:val="24"/>
              </w:rPr>
            </w:pPr>
            <w:r>
              <w:rPr>
                <w:b/>
                <w:spacing w:val="-2"/>
                <w:sz w:val="24"/>
                <w:u w:val="single"/>
              </w:rPr>
              <w:t>Музыка.</w:t>
            </w:r>
          </w:p>
        </w:tc>
        <w:tc>
          <w:tcPr>
            <w:tcW w:w="2704" w:type="dxa"/>
            <w:tcBorders>
              <w:bottom w:val="nil"/>
            </w:tcBorders>
          </w:tcPr>
          <w:p w:rsidR="003102BC" w:rsidRDefault="00DB1FE3">
            <w:pPr>
              <w:pStyle w:val="TableParagraph"/>
              <w:spacing w:before="11" w:line="260" w:lineRule="exact"/>
              <w:ind w:left="17"/>
              <w:rPr>
                <w:b/>
                <w:sz w:val="24"/>
              </w:rPr>
            </w:pPr>
            <w:r>
              <w:rPr>
                <w:b/>
                <w:sz w:val="24"/>
                <w:u w:val="single"/>
              </w:rPr>
              <w:t>Сауаташу</w:t>
            </w:r>
            <w:r>
              <w:rPr>
                <w:b/>
                <w:spacing w:val="-2"/>
                <w:sz w:val="24"/>
                <w:u w:val="single"/>
              </w:rPr>
              <w:t>негіздері.</w:t>
            </w:r>
          </w:p>
        </w:tc>
        <w:tc>
          <w:tcPr>
            <w:tcW w:w="2559" w:type="dxa"/>
            <w:tcBorders>
              <w:bottom w:val="nil"/>
            </w:tcBorders>
          </w:tcPr>
          <w:p w:rsidR="003102BC" w:rsidRDefault="00DB1FE3">
            <w:pPr>
              <w:pStyle w:val="TableParagraph"/>
              <w:spacing w:before="11" w:line="260" w:lineRule="exact"/>
              <w:ind w:left="12"/>
              <w:rPr>
                <w:b/>
                <w:sz w:val="24"/>
              </w:rPr>
            </w:pPr>
            <w:r>
              <w:rPr>
                <w:b/>
                <w:spacing w:val="-2"/>
                <w:sz w:val="24"/>
                <w:u w:val="single"/>
              </w:rPr>
              <w:t>Музыка.</w:t>
            </w:r>
          </w:p>
        </w:tc>
        <w:tc>
          <w:tcPr>
            <w:tcW w:w="2555" w:type="dxa"/>
            <w:tcBorders>
              <w:bottom w:val="nil"/>
            </w:tcBorders>
          </w:tcPr>
          <w:p w:rsidR="003102BC" w:rsidRDefault="00DB1FE3">
            <w:pPr>
              <w:pStyle w:val="TableParagraph"/>
              <w:spacing w:before="11" w:line="260" w:lineRule="exact"/>
              <w:ind w:left="12"/>
              <w:rPr>
                <w:b/>
                <w:sz w:val="24"/>
              </w:rPr>
            </w:pPr>
            <w:r>
              <w:rPr>
                <w:b/>
                <w:sz w:val="24"/>
                <w:u w:val="single"/>
              </w:rPr>
              <w:t>Сауаташу</w:t>
            </w:r>
            <w:r>
              <w:rPr>
                <w:b/>
                <w:spacing w:val="-2"/>
                <w:sz w:val="24"/>
                <w:u w:val="single"/>
              </w:rPr>
              <w:t>негіздері.</w:t>
            </w:r>
          </w:p>
        </w:tc>
      </w:tr>
      <w:tr w:rsidR="003102BC">
        <w:trPr>
          <w:trHeight w:val="276"/>
        </w:trPr>
        <w:tc>
          <w:tcPr>
            <w:tcW w:w="2262" w:type="dxa"/>
            <w:tcBorders>
              <w:top w:val="nil"/>
              <w:bottom w:val="nil"/>
            </w:tcBorders>
          </w:tcPr>
          <w:p w:rsidR="003102BC" w:rsidRDefault="00DB1FE3">
            <w:pPr>
              <w:pStyle w:val="TableParagraph"/>
              <w:spacing w:line="256" w:lineRule="exact"/>
              <w:rPr>
                <w:b/>
                <w:sz w:val="24"/>
              </w:rPr>
            </w:pPr>
            <w:r>
              <w:rPr>
                <w:b/>
                <w:sz w:val="24"/>
              </w:rPr>
              <w:t>ұйымының</w:t>
            </w:r>
            <w:r>
              <w:rPr>
                <w:b/>
                <w:spacing w:val="-2"/>
                <w:sz w:val="24"/>
              </w:rPr>
              <w:t>кестесі</w:t>
            </w:r>
          </w:p>
        </w:tc>
        <w:tc>
          <w:tcPr>
            <w:tcW w:w="2977" w:type="dxa"/>
            <w:tcBorders>
              <w:top w:val="nil"/>
              <w:bottom w:val="nil"/>
            </w:tcBorders>
          </w:tcPr>
          <w:p w:rsidR="003102BC" w:rsidRDefault="00DB1FE3">
            <w:pPr>
              <w:pStyle w:val="TableParagraph"/>
              <w:spacing w:line="256" w:lineRule="exact"/>
              <w:ind w:left="18"/>
              <w:rPr>
                <w:sz w:val="24"/>
              </w:rPr>
            </w:pPr>
            <w:r>
              <w:rPr>
                <w:b/>
                <w:sz w:val="24"/>
              </w:rPr>
              <w:t>Тақырыбы:</w:t>
            </w:r>
            <w:r>
              <w:rPr>
                <w:sz w:val="24"/>
              </w:rPr>
              <w:t>[Мм]</w:t>
            </w:r>
            <w:r>
              <w:rPr>
                <w:spacing w:val="-2"/>
                <w:sz w:val="24"/>
              </w:rPr>
              <w:t>дыбысы</w:t>
            </w:r>
          </w:p>
        </w:tc>
        <w:tc>
          <w:tcPr>
            <w:tcW w:w="2824" w:type="dxa"/>
            <w:gridSpan w:val="2"/>
            <w:tcBorders>
              <w:top w:val="nil"/>
              <w:bottom w:val="nil"/>
            </w:tcBorders>
          </w:tcPr>
          <w:p w:rsidR="003102BC" w:rsidRDefault="00DB1FE3">
            <w:pPr>
              <w:pStyle w:val="TableParagraph"/>
              <w:spacing w:line="256" w:lineRule="exact"/>
              <w:ind w:left="13"/>
              <w:rPr>
                <w:sz w:val="24"/>
              </w:rPr>
            </w:pPr>
            <w:r>
              <w:rPr>
                <w:sz w:val="24"/>
              </w:rPr>
              <w:t>(маманның</w:t>
            </w:r>
            <w:r>
              <w:rPr>
                <w:spacing w:val="-2"/>
                <w:sz w:val="24"/>
              </w:rPr>
              <w:t>жоспары</w:t>
            </w:r>
          </w:p>
        </w:tc>
        <w:tc>
          <w:tcPr>
            <w:tcW w:w="2704" w:type="dxa"/>
            <w:tcBorders>
              <w:top w:val="nil"/>
              <w:bottom w:val="nil"/>
            </w:tcBorders>
          </w:tcPr>
          <w:p w:rsidR="003102BC" w:rsidRDefault="00DB1FE3">
            <w:pPr>
              <w:pStyle w:val="TableParagraph"/>
              <w:spacing w:line="256" w:lineRule="exact"/>
              <w:ind w:left="17"/>
              <w:rPr>
                <w:sz w:val="24"/>
              </w:rPr>
            </w:pPr>
            <w:r>
              <w:rPr>
                <w:b/>
                <w:sz w:val="24"/>
              </w:rPr>
              <w:t>[</w:t>
            </w:r>
            <w:r>
              <w:rPr>
                <w:sz w:val="24"/>
              </w:rPr>
              <w:t>Бб] дыбысымен</w:t>
            </w:r>
            <w:r>
              <w:rPr>
                <w:spacing w:val="-4"/>
                <w:sz w:val="24"/>
              </w:rPr>
              <w:t>әрпін</w:t>
            </w:r>
          </w:p>
        </w:tc>
        <w:tc>
          <w:tcPr>
            <w:tcW w:w="2559" w:type="dxa"/>
            <w:tcBorders>
              <w:top w:val="nil"/>
              <w:bottom w:val="nil"/>
            </w:tcBorders>
          </w:tcPr>
          <w:p w:rsidR="003102BC" w:rsidRDefault="00DB1FE3">
            <w:pPr>
              <w:pStyle w:val="TableParagraph"/>
              <w:spacing w:line="256" w:lineRule="exact"/>
              <w:ind w:left="12"/>
              <w:rPr>
                <w:sz w:val="24"/>
              </w:rPr>
            </w:pPr>
            <w:r>
              <w:rPr>
                <w:sz w:val="24"/>
              </w:rPr>
              <w:t>(маманның</w:t>
            </w:r>
            <w:r>
              <w:rPr>
                <w:spacing w:val="-2"/>
                <w:sz w:val="24"/>
              </w:rPr>
              <w:t>жоспары</w:t>
            </w:r>
          </w:p>
        </w:tc>
        <w:tc>
          <w:tcPr>
            <w:tcW w:w="2555" w:type="dxa"/>
            <w:tcBorders>
              <w:top w:val="nil"/>
              <w:bottom w:val="nil"/>
            </w:tcBorders>
          </w:tcPr>
          <w:p w:rsidR="003102BC" w:rsidRDefault="00DB1FE3">
            <w:pPr>
              <w:pStyle w:val="TableParagraph"/>
              <w:spacing w:line="256" w:lineRule="exact"/>
              <w:ind w:left="12"/>
              <w:rPr>
                <w:sz w:val="24"/>
              </w:rPr>
            </w:pPr>
            <w:r>
              <w:rPr>
                <w:b/>
                <w:sz w:val="24"/>
              </w:rPr>
              <w:t xml:space="preserve">Тақырыбы: </w:t>
            </w:r>
            <w:r>
              <w:rPr>
                <w:spacing w:val="-4"/>
                <w:sz w:val="24"/>
              </w:rPr>
              <w:t>«[Бб]</w:t>
            </w:r>
          </w:p>
        </w:tc>
      </w:tr>
      <w:tr w:rsidR="003102BC">
        <w:trPr>
          <w:trHeight w:val="276"/>
        </w:trPr>
        <w:tc>
          <w:tcPr>
            <w:tcW w:w="2262" w:type="dxa"/>
            <w:tcBorders>
              <w:top w:val="nil"/>
              <w:bottom w:val="nil"/>
            </w:tcBorders>
          </w:tcPr>
          <w:p w:rsidR="003102BC" w:rsidRDefault="00DB1FE3">
            <w:pPr>
              <w:pStyle w:val="TableParagraph"/>
              <w:spacing w:line="256" w:lineRule="exact"/>
              <w:rPr>
                <w:b/>
                <w:sz w:val="24"/>
              </w:rPr>
            </w:pPr>
            <w:r>
              <w:rPr>
                <w:b/>
                <w:spacing w:val="-2"/>
                <w:sz w:val="24"/>
              </w:rPr>
              <w:t>бойынша</w:t>
            </w:r>
          </w:p>
        </w:tc>
        <w:tc>
          <w:tcPr>
            <w:tcW w:w="2977" w:type="dxa"/>
            <w:tcBorders>
              <w:top w:val="nil"/>
              <w:bottom w:val="nil"/>
            </w:tcBorders>
          </w:tcPr>
          <w:p w:rsidR="003102BC" w:rsidRDefault="00DB1FE3">
            <w:pPr>
              <w:pStyle w:val="TableParagraph"/>
              <w:spacing w:line="256" w:lineRule="exact"/>
              <w:ind w:left="18"/>
              <w:rPr>
                <w:sz w:val="24"/>
              </w:rPr>
            </w:pPr>
            <w:r>
              <w:rPr>
                <w:sz w:val="24"/>
              </w:rPr>
              <w:t>Өткендыбыстарды</w:t>
            </w:r>
            <w:r>
              <w:rPr>
                <w:spacing w:val="-4"/>
                <w:sz w:val="24"/>
              </w:rPr>
              <w:t>еске</w:t>
            </w:r>
          </w:p>
        </w:tc>
        <w:tc>
          <w:tcPr>
            <w:tcW w:w="2824" w:type="dxa"/>
            <w:gridSpan w:val="2"/>
            <w:tcBorders>
              <w:top w:val="nil"/>
              <w:bottom w:val="nil"/>
            </w:tcBorders>
          </w:tcPr>
          <w:p w:rsidR="003102BC" w:rsidRDefault="00DB1FE3">
            <w:pPr>
              <w:pStyle w:val="TableParagraph"/>
              <w:spacing w:line="256" w:lineRule="exact"/>
              <w:ind w:left="13"/>
              <w:rPr>
                <w:sz w:val="24"/>
              </w:rPr>
            </w:pPr>
            <w:r>
              <w:rPr>
                <w:spacing w:val="-2"/>
                <w:sz w:val="24"/>
              </w:rPr>
              <w:t>бойынша)</w:t>
            </w:r>
          </w:p>
        </w:tc>
        <w:tc>
          <w:tcPr>
            <w:tcW w:w="2704" w:type="dxa"/>
            <w:tcBorders>
              <w:top w:val="nil"/>
              <w:bottom w:val="nil"/>
            </w:tcBorders>
          </w:tcPr>
          <w:p w:rsidR="003102BC" w:rsidRDefault="00DB1FE3">
            <w:pPr>
              <w:pStyle w:val="TableParagraph"/>
              <w:spacing w:line="256" w:lineRule="exact"/>
              <w:ind w:left="17"/>
              <w:rPr>
                <w:sz w:val="24"/>
              </w:rPr>
            </w:pPr>
            <w:r>
              <w:rPr>
                <w:sz w:val="24"/>
              </w:rPr>
              <w:t>меңгерту[Б]</w:t>
            </w:r>
            <w:r>
              <w:rPr>
                <w:spacing w:val="-2"/>
                <w:sz w:val="24"/>
              </w:rPr>
              <w:t>дыбысын</w:t>
            </w:r>
          </w:p>
        </w:tc>
        <w:tc>
          <w:tcPr>
            <w:tcW w:w="2559" w:type="dxa"/>
            <w:tcBorders>
              <w:top w:val="nil"/>
              <w:bottom w:val="nil"/>
            </w:tcBorders>
          </w:tcPr>
          <w:p w:rsidR="003102BC" w:rsidRDefault="00DB1FE3">
            <w:pPr>
              <w:pStyle w:val="TableParagraph"/>
              <w:spacing w:line="256" w:lineRule="exact"/>
              <w:ind w:left="12"/>
              <w:rPr>
                <w:sz w:val="24"/>
              </w:rPr>
            </w:pPr>
            <w:r>
              <w:rPr>
                <w:spacing w:val="-2"/>
                <w:sz w:val="24"/>
              </w:rPr>
              <w:t>бойынша)</w:t>
            </w:r>
          </w:p>
        </w:tc>
        <w:tc>
          <w:tcPr>
            <w:tcW w:w="2555" w:type="dxa"/>
            <w:tcBorders>
              <w:top w:val="nil"/>
              <w:bottom w:val="nil"/>
            </w:tcBorders>
          </w:tcPr>
          <w:p w:rsidR="003102BC" w:rsidRDefault="00DB1FE3">
            <w:pPr>
              <w:pStyle w:val="TableParagraph"/>
              <w:spacing w:line="256" w:lineRule="exact"/>
              <w:ind w:left="12"/>
              <w:rPr>
                <w:sz w:val="24"/>
              </w:rPr>
            </w:pPr>
            <w:r>
              <w:rPr>
                <w:sz w:val="24"/>
              </w:rPr>
              <w:t>дыбысы»</w:t>
            </w:r>
            <w:r>
              <w:rPr>
                <w:spacing w:val="-2"/>
                <w:sz w:val="24"/>
              </w:rPr>
              <w:t>қайталау.</w:t>
            </w:r>
          </w:p>
        </w:tc>
      </w:tr>
      <w:tr w:rsidR="003102BC">
        <w:trPr>
          <w:trHeight w:val="276"/>
        </w:trPr>
        <w:tc>
          <w:tcPr>
            <w:tcW w:w="2262" w:type="dxa"/>
            <w:tcBorders>
              <w:top w:val="nil"/>
              <w:bottom w:val="nil"/>
            </w:tcBorders>
          </w:tcPr>
          <w:p w:rsidR="003102BC" w:rsidRDefault="00DB1FE3">
            <w:pPr>
              <w:pStyle w:val="TableParagraph"/>
              <w:spacing w:line="256" w:lineRule="exact"/>
              <w:rPr>
                <w:b/>
                <w:sz w:val="24"/>
              </w:rPr>
            </w:pPr>
            <w:r>
              <w:rPr>
                <w:b/>
                <w:spacing w:val="-2"/>
                <w:sz w:val="24"/>
              </w:rPr>
              <w:t>ұйымдастырылған</w:t>
            </w:r>
          </w:p>
        </w:tc>
        <w:tc>
          <w:tcPr>
            <w:tcW w:w="2977" w:type="dxa"/>
            <w:tcBorders>
              <w:top w:val="nil"/>
              <w:bottom w:val="nil"/>
            </w:tcBorders>
          </w:tcPr>
          <w:p w:rsidR="003102BC" w:rsidRDefault="00DB1FE3">
            <w:pPr>
              <w:pStyle w:val="TableParagraph"/>
              <w:spacing w:line="256" w:lineRule="exact"/>
              <w:ind w:left="18"/>
              <w:rPr>
                <w:sz w:val="24"/>
              </w:rPr>
            </w:pPr>
            <w:r>
              <w:rPr>
                <w:sz w:val="24"/>
              </w:rPr>
              <w:t>түсіреотырып,</w:t>
            </w:r>
            <w:r>
              <w:rPr>
                <w:spacing w:val="-4"/>
                <w:sz w:val="24"/>
              </w:rPr>
              <w:t>ойлау</w:t>
            </w:r>
          </w:p>
        </w:tc>
        <w:tc>
          <w:tcPr>
            <w:tcW w:w="2824" w:type="dxa"/>
            <w:gridSpan w:val="2"/>
            <w:tcBorders>
              <w:top w:val="nil"/>
              <w:bottom w:val="nil"/>
            </w:tcBorders>
          </w:tcPr>
          <w:p w:rsidR="003102BC" w:rsidRDefault="00DB1FE3">
            <w:pPr>
              <w:pStyle w:val="TableParagraph"/>
              <w:spacing w:line="256" w:lineRule="exact"/>
              <w:ind w:left="13"/>
              <w:rPr>
                <w:b/>
                <w:sz w:val="24"/>
              </w:rPr>
            </w:pPr>
            <w:r>
              <w:rPr>
                <w:b/>
                <w:sz w:val="24"/>
                <w:u w:val="single"/>
              </w:rPr>
              <w:t>Математика</w:t>
            </w:r>
            <w:r>
              <w:rPr>
                <w:b/>
                <w:spacing w:val="-2"/>
                <w:sz w:val="24"/>
                <w:u w:val="single"/>
              </w:rPr>
              <w:t>негіздері.</w:t>
            </w:r>
          </w:p>
        </w:tc>
        <w:tc>
          <w:tcPr>
            <w:tcW w:w="2704" w:type="dxa"/>
            <w:tcBorders>
              <w:top w:val="nil"/>
              <w:bottom w:val="nil"/>
            </w:tcBorders>
          </w:tcPr>
          <w:p w:rsidR="003102BC" w:rsidRDefault="00DB1FE3">
            <w:pPr>
              <w:pStyle w:val="TableParagraph"/>
              <w:spacing w:line="256" w:lineRule="exact"/>
              <w:ind w:left="17"/>
              <w:rPr>
                <w:sz w:val="24"/>
              </w:rPr>
            </w:pPr>
            <w:r>
              <w:rPr>
                <w:sz w:val="24"/>
              </w:rPr>
              <w:t>сөзішіненбөліп</w:t>
            </w:r>
            <w:r>
              <w:rPr>
                <w:spacing w:val="-4"/>
                <w:sz w:val="24"/>
              </w:rPr>
              <w:t>алып,</w:t>
            </w:r>
          </w:p>
        </w:tc>
        <w:tc>
          <w:tcPr>
            <w:tcW w:w="2559" w:type="dxa"/>
            <w:tcBorders>
              <w:top w:val="nil"/>
              <w:bottom w:val="nil"/>
            </w:tcBorders>
          </w:tcPr>
          <w:p w:rsidR="003102BC" w:rsidRDefault="00DB1FE3">
            <w:pPr>
              <w:pStyle w:val="TableParagraph"/>
              <w:spacing w:line="256" w:lineRule="exact"/>
              <w:ind w:left="12"/>
              <w:rPr>
                <w:b/>
                <w:sz w:val="24"/>
              </w:rPr>
            </w:pPr>
            <w:r>
              <w:rPr>
                <w:b/>
                <w:sz w:val="24"/>
                <w:u w:val="single"/>
              </w:rPr>
              <w:t>Математика</w:t>
            </w:r>
            <w:r>
              <w:rPr>
                <w:b/>
                <w:spacing w:val="-2"/>
                <w:sz w:val="24"/>
                <w:u w:val="single"/>
              </w:rPr>
              <w:t>негіздері</w:t>
            </w:r>
          </w:p>
        </w:tc>
        <w:tc>
          <w:tcPr>
            <w:tcW w:w="2555" w:type="dxa"/>
            <w:tcBorders>
              <w:top w:val="nil"/>
              <w:bottom w:val="nil"/>
            </w:tcBorders>
          </w:tcPr>
          <w:p w:rsidR="003102BC" w:rsidRDefault="00DB1FE3">
            <w:pPr>
              <w:pStyle w:val="TableParagraph"/>
              <w:spacing w:line="256" w:lineRule="exact"/>
              <w:ind w:left="12"/>
              <w:rPr>
                <w:sz w:val="24"/>
              </w:rPr>
            </w:pPr>
            <w:r>
              <w:rPr>
                <w:sz w:val="24"/>
              </w:rPr>
              <w:t>Мақсаты:</w:t>
            </w:r>
            <w:r>
              <w:rPr>
                <w:spacing w:val="-2"/>
                <w:sz w:val="24"/>
              </w:rPr>
              <w:t>Балаларды</w:t>
            </w:r>
          </w:p>
        </w:tc>
      </w:tr>
      <w:tr w:rsidR="003102BC">
        <w:trPr>
          <w:trHeight w:val="275"/>
        </w:trPr>
        <w:tc>
          <w:tcPr>
            <w:tcW w:w="2262" w:type="dxa"/>
            <w:tcBorders>
              <w:top w:val="nil"/>
              <w:bottom w:val="nil"/>
            </w:tcBorders>
          </w:tcPr>
          <w:p w:rsidR="003102BC" w:rsidRDefault="00DB1FE3">
            <w:pPr>
              <w:pStyle w:val="TableParagraph"/>
              <w:spacing w:line="256" w:lineRule="exact"/>
              <w:rPr>
                <w:b/>
                <w:sz w:val="24"/>
              </w:rPr>
            </w:pPr>
            <w:r>
              <w:rPr>
                <w:b/>
                <w:sz w:val="24"/>
              </w:rPr>
              <w:t>іс-</w:t>
            </w:r>
            <w:r>
              <w:rPr>
                <w:b/>
                <w:spacing w:val="-2"/>
                <w:sz w:val="24"/>
              </w:rPr>
              <w:t>әрекет</w:t>
            </w:r>
          </w:p>
        </w:tc>
        <w:tc>
          <w:tcPr>
            <w:tcW w:w="2977" w:type="dxa"/>
            <w:tcBorders>
              <w:top w:val="nil"/>
              <w:bottom w:val="nil"/>
            </w:tcBorders>
          </w:tcPr>
          <w:p w:rsidR="003102BC" w:rsidRDefault="00DB1FE3">
            <w:pPr>
              <w:pStyle w:val="TableParagraph"/>
              <w:spacing w:line="256" w:lineRule="exact"/>
              <w:ind w:left="18"/>
              <w:rPr>
                <w:sz w:val="24"/>
              </w:rPr>
            </w:pPr>
            <w:r>
              <w:rPr>
                <w:sz w:val="24"/>
              </w:rPr>
              <w:t>қабілетіндамыту.</w:t>
            </w:r>
            <w:r>
              <w:rPr>
                <w:spacing w:val="-5"/>
                <w:sz w:val="24"/>
              </w:rPr>
              <w:t>[М]</w:t>
            </w:r>
          </w:p>
        </w:tc>
        <w:tc>
          <w:tcPr>
            <w:tcW w:w="2824" w:type="dxa"/>
            <w:gridSpan w:val="2"/>
            <w:tcBorders>
              <w:top w:val="nil"/>
              <w:bottom w:val="nil"/>
            </w:tcBorders>
          </w:tcPr>
          <w:p w:rsidR="003102BC" w:rsidRDefault="00DB1FE3">
            <w:pPr>
              <w:pStyle w:val="TableParagraph"/>
              <w:spacing w:line="256" w:lineRule="exact"/>
              <w:ind w:left="13"/>
              <w:rPr>
                <w:sz w:val="24"/>
              </w:rPr>
            </w:pPr>
            <w:r>
              <w:rPr>
                <w:sz w:val="24"/>
              </w:rPr>
              <w:t>Цифрды</w:t>
            </w:r>
            <w:r>
              <w:rPr>
                <w:spacing w:val="-2"/>
                <w:sz w:val="24"/>
              </w:rPr>
              <w:t xml:space="preserve"> заттардың</w:t>
            </w:r>
          </w:p>
        </w:tc>
        <w:tc>
          <w:tcPr>
            <w:tcW w:w="2704" w:type="dxa"/>
            <w:tcBorders>
              <w:top w:val="nil"/>
              <w:bottom w:val="nil"/>
            </w:tcBorders>
          </w:tcPr>
          <w:p w:rsidR="003102BC" w:rsidRDefault="00DB1FE3">
            <w:pPr>
              <w:pStyle w:val="TableParagraph"/>
              <w:spacing w:line="256" w:lineRule="exact"/>
              <w:ind w:left="17"/>
              <w:rPr>
                <w:sz w:val="24"/>
              </w:rPr>
            </w:pPr>
            <w:r>
              <w:rPr>
                <w:sz w:val="24"/>
              </w:rPr>
              <w:t xml:space="preserve">дұрысдыбыстату.[ </w:t>
            </w:r>
            <w:r>
              <w:rPr>
                <w:spacing w:val="-5"/>
                <w:sz w:val="24"/>
              </w:rPr>
              <w:t>Б]</w:t>
            </w:r>
          </w:p>
        </w:tc>
        <w:tc>
          <w:tcPr>
            <w:tcW w:w="2559" w:type="dxa"/>
            <w:tcBorders>
              <w:top w:val="nil"/>
              <w:bottom w:val="nil"/>
            </w:tcBorders>
          </w:tcPr>
          <w:p w:rsidR="003102BC" w:rsidRDefault="00DB1FE3">
            <w:pPr>
              <w:pStyle w:val="TableParagraph"/>
              <w:spacing w:line="256" w:lineRule="exact"/>
              <w:ind w:left="12"/>
              <w:rPr>
                <w:sz w:val="24"/>
              </w:rPr>
            </w:pPr>
            <w:r>
              <w:rPr>
                <w:b/>
                <w:sz w:val="24"/>
              </w:rPr>
              <w:t>Тақырыбы:</w:t>
            </w:r>
            <w:r>
              <w:rPr>
                <w:sz w:val="24"/>
              </w:rPr>
              <w:t>«10-</w:t>
            </w:r>
            <w:r>
              <w:rPr>
                <w:spacing w:val="-5"/>
                <w:sz w:val="24"/>
              </w:rPr>
              <w:t>ға</w:t>
            </w:r>
          </w:p>
        </w:tc>
        <w:tc>
          <w:tcPr>
            <w:tcW w:w="2555" w:type="dxa"/>
            <w:tcBorders>
              <w:top w:val="nil"/>
              <w:bottom w:val="nil"/>
            </w:tcBorders>
          </w:tcPr>
          <w:p w:rsidR="003102BC" w:rsidRDefault="00DB1FE3">
            <w:pPr>
              <w:pStyle w:val="TableParagraph"/>
              <w:spacing w:line="256" w:lineRule="exact"/>
              <w:ind w:left="12"/>
              <w:rPr>
                <w:sz w:val="24"/>
              </w:rPr>
            </w:pPr>
            <w:r>
              <w:rPr>
                <w:sz w:val="24"/>
              </w:rPr>
              <w:t>(Бб)дауыссыз</w:t>
            </w:r>
            <w:r>
              <w:rPr>
                <w:spacing w:val="-2"/>
                <w:sz w:val="24"/>
              </w:rPr>
              <w:t>дыбысы-</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4" w:lineRule="exact"/>
              <w:ind w:left="18"/>
              <w:rPr>
                <w:sz w:val="24"/>
              </w:rPr>
            </w:pPr>
            <w:r>
              <w:rPr>
                <w:sz w:val="24"/>
              </w:rPr>
              <w:t>дыбысынжалғастыру,</w:t>
            </w:r>
            <w:r>
              <w:rPr>
                <w:spacing w:val="-12"/>
                <w:sz w:val="24"/>
              </w:rPr>
              <w:t>м</w:t>
            </w:r>
          </w:p>
        </w:tc>
        <w:tc>
          <w:tcPr>
            <w:tcW w:w="2824" w:type="dxa"/>
            <w:gridSpan w:val="2"/>
            <w:tcBorders>
              <w:top w:val="nil"/>
              <w:bottom w:val="nil"/>
            </w:tcBorders>
          </w:tcPr>
          <w:p w:rsidR="003102BC" w:rsidRDefault="00DB1FE3">
            <w:pPr>
              <w:pStyle w:val="TableParagraph"/>
              <w:spacing w:line="254" w:lineRule="exact"/>
              <w:ind w:left="13"/>
              <w:rPr>
                <w:sz w:val="24"/>
              </w:rPr>
            </w:pPr>
            <w:r>
              <w:rPr>
                <w:sz w:val="24"/>
              </w:rPr>
              <w:t>санымен</w:t>
            </w:r>
            <w:r>
              <w:rPr>
                <w:spacing w:val="-2"/>
                <w:sz w:val="24"/>
              </w:rPr>
              <w:t>сәйкестендіруді</w:t>
            </w:r>
          </w:p>
        </w:tc>
        <w:tc>
          <w:tcPr>
            <w:tcW w:w="2704" w:type="dxa"/>
            <w:tcBorders>
              <w:top w:val="nil"/>
              <w:bottom w:val="nil"/>
            </w:tcBorders>
          </w:tcPr>
          <w:p w:rsidR="003102BC" w:rsidRDefault="00DB1FE3">
            <w:pPr>
              <w:pStyle w:val="TableParagraph"/>
              <w:spacing w:line="254" w:lineRule="exact"/>
              <w:ind w:left="17"/>
              <w:rPr>
                <w:sz w:val="24"/>
              </w:rPr>
            </w:pPr>
            <w:r>
              <w:rPr>
                <w:sz w:val="24"/>
              </w:rPr>
              <w:t>дыбысына</w:t>
            </w:r>
            <w:r>
              <w:rPr>
                <w:spacing w:val="-2"/>
                <w:sz w:val="24"/>
              </w:rPr>
              <w:t>қатысты</w:t>
            </w:r>
          </w:p>
        </w:tc>
        <w:tc>
          <w:tcPr>
            <w:tcW w:w="2559" w:type="dxa"/>
            <w:tcBorders>
              <w:top w:val="nil"/>
              <w:bottom w:val="nil"/>
            </w:tcBorders>
          </w:tcPr>
          <w:p w:rsidR="003102BC" w:rsidRDefault="00DB1FE3">
            <w:pPr>
              <w:pStyle w:val="TableParagraph"/>
              <w:spacing w:line="254" w:lineRule="exact"/>
              <w:ind w:left="12"/>
              <w:rPr>
                <w:sz w:val="24"/>
              </w:rPr>
            </w:pPr>
            <w:r>
              <w:rPr>
                <w:sz w:val="24"/>
              </w:rPr>
              <w:t>дейінтуражәне</w:t>
            </w:r>
            <w:r>
              <w:rPr>
                <w:spacing w:val="-4"/>
                <w:sz w:val="24"/>
              </w:rPr>
              <w:t>кері</w:t>
            </w:r>
          </w:p>
        </w:tc>
        <w:tc>
          <w:tcPr>
            <w:tcW w:w="2555" w:type="dxa"/>
            <w:tcBorders>
              <w:top w:val="nil"/>
              <w:bottom w:val="nil"/>
            </w:tcBorders>
          </w:tcPr>
          <w:p w:rsidR="003102BC" w:rsidRDefault="00DB1FE3">
            <w:pPr>
              <w:pStyle w:val="TableParagraph"/>
              <w:spacing w:line="254" w:lineRule="exact"/>
              <w:ind w:left="12"/>
              <w:rPr>
                <w:sz w:val="24"/>
              </w:rPr>
            </w:pPr>
            <w:r>
              <w:rPr>
                <w:sz w:val="24"/>
              </w:rPr>
              <w:t>мен</w:t>
            </w:r>
            <w:r>
              <w:rPr>
                <w:spacing w:val="-2"/>
                <w:sz w:val="24"/>
              </w:rPr>
              <w:t>таныстыруды</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sz w:val="24"/>
              </w:rPr>
              <w:t>дыбысыкездесетін</w:t>
            </w:r>
            <w:r>
              <w:rPr>
                <w:spacing w:val="-2"/>
                <w:sz w:val="24"/>
              </w:rPr>
              <w:t>сөздерге</w:t>
            </w:r>
          </w:p>
        </w:tc>
        <w:tc>
          <w:tcPr>
            <w:tcW w:w="2824" w:type="dxa"/>
            <w:gridSpan w:val="2"/>
            <w:tcBorders>
              <w:top w:val="nil"/>
              <w:bottom w:val="nil"/>
            </w:tcBorders>
          </w:tcPr>
          <w:p w:rsidR="003102BC" w:rsidRDefault="00DB1FE3">
            <w:pPr>
              <w:pStyle w:val="TableParagraph"/>
              <w:spacing w:line="256" w:lineRule="exact"/>
              <w:ind w:left="13"/>
              <w:rPr>
                <w:sz w:val="24"/>
              </w:rPr>
            </w:pPr>
            <w:r>
              <w:rPr>
                <w:sz w:val="24"/>
              </w:rPr>
              <w:t xml:space="preserve">үйрету;заттарды </w:t>
            </w:r>
            <w:r>
              <w:rPr>
                <w:spacing w:val="-4"/>
                <w:sz w:val="24"/>
              </w:rPr>
              <w:t>санау</w:t>
            </w:r>
          </w:p>
        </w:tc>
        <w:tc>
          <w:tcPr>
            <w:tcW w:w="2704" w:type="dxa"/>
            <w:tcBorders>
              <w:top w:val="nil"/>
              <w:bottom w:val="nil"/>
            </w:tcBorders>
          </w:tcPr>
          <w:p w:rsidR="003102BC" w:rsidRDefault="00DB1FE3">
            <w:pPr>
              <w:pStyle w:val="TableParagraph"/>
              <w:spacing w:line="256" w:lineRule="exact"/>
              <w:ind w:left="17"/>
              <w:rPr>
                <w:sz w:val="24"/>
              </w:rPr>
            </w:pPr>
            <w:r>
              <w:rPr>
                <w:sz w:val="24"/>
              </w:rPr>
              <w:t>сөздерге</w:t>
            </w:r>
            <w:r>
              <w:rPr>
                <w:spacing w:val="-2"/>
                <w:sz w:val="24"/>
              </w:rPr>
              <w:t>дыбыстық,</w:t>
            </w:r>
          </w:p>
        </w:tc>
        <w:tc>
          <w:tcPr>
            <w:tcW w:w="2559" w:type="dxa"/>
            <w:tcBorders>
              <w:top w:val="nil"/>
              <w:bottom w:val="nil"/>
            </w:tcBorders>
          </w:tcPr>
          <w:p w:rsidR="003102BC" w:rsidRDefault="00DB1FE3">
            <w:pPr>
              <w:pStyle w:val="TableParagraph"/>
              <w:spacing w:line="256" w:lineRule="exact"/>
              <w:ind w:left="12"/>
              <w:rPr>
                <w:sz w:val="24"/>
              </w:rPr>
            </w:pPr>
            <w:r>
              <w:rPr>
                <w:spacing w:val="-2"/>
                <w:sz w:val="24"/>
              </w:rPr>
              <w:t>санау»</w:t>
            </w:r>
          </w:p>
        </w:tc>
        <w:tc>
          <w:tcPr>
            <w:tcW w:w="2555" w:type="dxa"/>
            <w:tcBorders>
              <w:top w:val="nil"/>
              <w:bottom w:val="nil"/>
            </w:tcBorders>
          </w:tcPr>
          <w:p w:rsidR="003102BC" w:rsidRDefault="00DB1FE3">
            <w:pPr>
              <w:pStyle w:val="TableParagraph"/>
              <w:spacing w:line="256" w:lineRule="exact"/>
              <w:ind w:left="12"/>
              <w:rPr>
                <w:sz w:val="24"/>
              </w:rPr>
            </w:pPr>
            <w:r>
              <w:rPr>
                <w:spacing w:val="-2"/>
                <w:sz w:val="24"/>
              </w:rPr>
              <w:t>жалғастыру.</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sz w:val="24"/>
              </w:rPr>
              <w:t>мысалдар</w:t>
            </w:r>
            <w:r>
              <w:rPr>
                <w:spacing w:val="-2"/>
                <w:sz w:val="24"/>
              </w:rPr>
              <w:t>келтірту.</w:t>
            </w:r>
          </w:p>
        </w:tc>
        <w:tc>
          <w:tcPr>
            <w:tcW w:w="2824" w:type="dxa"/>
            <w:gridSpan w:val="2"/>
            <w:tcBorders>
              <w:top w:val="nil"/>
              <w:bottom w:val="nil"/>
            </w:tcBorders>
          </w:tcPr>
          <w:p w:rsidR="003102BC" w:rsidRDefault="00DB1FE3">
            <w:pPr>
              <w:pStyle w:val="TableParagraph"/>
              <w:spacing w:line="256" w:lineRule="exact"/>
              <w:ind w:left="13"/>
              <w:rPr>
                <w:sz w:val="24"/>
              </w:rPr>
            </w:pPr>
            <w:r>
              <w:rPr>
                <w:sz w:val="24"/>
              </w:rPr>
              <w:t>дағдыларын</w:t>
            </w:r>
            <w:r>
              <w:rPr>
                <w:spacing w:val="-2"/>
                <w:sz w:val="24"/>
              </w:rPr>
              <w:t>дамыту;</w:t>
            </w:r>
          </w:p>
        </w:tc>
        <w:tc>
          <w:tcPr>
            <w:tcW w:w="2704" w:type="dxa"/>
            <w:tcBorders>
              <w:top w:val="nil"/>
              <w:bottom w:val="nil"/>
            </w:tcBorders>
          </w:tcPr>
          <w:p w:rsidR="003102BC" w:rsidRDefault="00DB1FE3">
            <w:pPr>
              <w:pStyle w:val="TableParagraph"/>
              <w:spacing w:line="256" w:lineRule="exact"/>
              <w:ind w:left="17"/>
              <w:rPr>
                <w:sz w:val="24"/>
              </w:rPr>
            </w:pPr>
            <w:r>
              <w:rPr>
                <w:sz w:val="24"/>
              </w:rPr>
              <w:t>буындық</w:t>
            </w:r>
            <w:r>
              <w:rPr>
                <w:spacing w:val="-2"/>
                <w:sz w:val="24"/>
              </w:rPr>
              <w:t>талдау</w:t>
            </w:r>
          </w:p>
        </w:tc>
        <w:tc>
          <w:tcPr>
            <w:tcW w:w="2559" w:type="dxa"/>
            <w:tcBorders>
              <w:top w:val="nil"/>
              <w:bottom w:val="nil"/>
            </w:tcBorders>
          </w:tcPr>
          <w:p w:rsidR="003102BC" w:rsidRDefault="00DB1FE3">
            <w:pPr>
              <w:pStyle w:val="TableParagraph"/>
              <w:spacing w:line="256" w:lineRule="exact"/>
              <w:ind w:left="12"/>
              <w:rPr>
                <w:sz w:val="24"/>
              </w:rPr>
            </w:pPr>
            <w:r>
              <w:rPr>
                <w:sz w:val="24"/>
              </w:rPr>
              <w:t>Мақсаты:10</w:t>
            </w:r>
            <w:r>
              <w:rPr>
                <w:spacing w:val="-2"/>
                <w:sz w:val="24"/>
              </w:rPr>
              <w:t>көлемін-</w:t>
            </w:r>
          </w:p>
        </w:tc>
        <w:tc>
          <w:tcPr>
            <w:tcW w:w="2555" w:type="dxa"/>
            <w:tcBorders>
              <w:top w:val="nil"/>
              <w:bottom w:val="nil"/>
            </w:tcBorders>
          </w:tcPr>
          <w:p w:rsidR="003102BC" w:rsidRDefault="00DB1FE3">
            <w:pPr>
              <w:pStyle w:val="TableParagraph"/>
              <w:spacing w:line="256" w:lineRule="exact"/>
              <w:ind w:left="12"/>
              <w:rPr>
                <w:sz w:val="24"/>
              </w:rPr>
            </w:pPr>
            <w:r>
              <w:rPr>
                <w:sz w:val="24"/>
              </w:rPr>
              <w:t>[Б]дыбысын</w:t>
            </w:r>
            <w:r>
              <w:rPr>
                <w:spacing w:val="-2"/>
                <w:sz w:val="24"/>
              </w:rPr>
              <w:t>буында,</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sz w:val="24"/>
              </w:rPr>
              <w:t>Дыбыстық талдау</w:t>
            </w:r>
            <w:r>
              <w:rPr>
                <w:spacing w:val="-2"/>
                <w:sz w:val="24"/>
              </w:rPr>
              <w:t>жасау.</w:t>
            </w:r>
          </w:p>
        </w:tc>
        <w:tc>
          <w:tcPr>
            <w:tcW w:w="2824" w:type="dxa"/>
            <w:gridSpan w:val="2"/>
            <w:tcBorders>
              <w:top w:val="nil"/>
              <w:bottom w:val="nil"/>
            </w:tcBorders>
          </w:tcPr>
          <w:p w:rsidR="003102BC" w:rsidRDefault="00DB1FE3">
            <w:pPr>
              <w:pStyle w:val="TableParagraph"/>
              <w:spacing w:line="256" w:lineRule="exact"/>
              <w:ind w:left="13"/>
              <w:rPr>
                <w:sz w:val="24"/>
              </w:rPr>
            </w:pPr>
            <w:r>
              <w:rPr>
                <w:sz w:val="24"/>
              </w:rPr>
              <w:t>дұрыстанумен</w:t>
            </w:r>
            <w:r>
              <w:rPr>
                <w:spacing w:val="-2"/>
                <w:sz w:val="24"/>
              </w:rPr>
              <w:t>бейнелеуді</w:t>
            </w:r>
          </w:p>
        </w:tc>
        <w:tc>
          <w:tcPr>
            <w:tcW w:w="2704" w:type="dxa"/>
            <w:tcBorders>
              <w:top w:val="nil"/>
              <w:bottom w:val="nil"/>
            </w:tcBorders>
          </w:tcPr>
          <w:p w:rsidR="003102BC" w:rsidRDefault="00DB1FE3">
            <w:pPr>
              <w:pStyle w:val="TableParagraph"/>
              <w:spacing w:line="256" w:lineRule="exact"/>
              <w:ind w:left="17"/>
              <w:rPr>
                <w:sz w:val="24"/>
              </w:rPr>
            </w:pPr>
            <w:r>
              <w:rPr>
                <w:sz w:val="24"/>
              </w:rPr>
              <w:t>жасату.</w:t>
            </w:r>
            <w:r>
              <w:rPr>
                <w:spacing w:val="-2"/>
                <w:sz w:val="24"/>
              </w:rPr>
              <w:t xml:space="preserve"> Көркем</w:t>
            </w:r>
          </w:p>
        </w:tc>
        <w:tc>
          <w:tcPr>
            <w:tcW w:w="2559" w:type="dxa"/>
            <w:tcBorders>
              <w:top w:val="nil"/>
              <w:bottom w:val="nil"/>
            </w:tcBorders>
          </w:tcPr>
          <w:p w:rsidR="003102BC" w:rsidRDefault="00DB1FE3">
            <w:pPr>
              <w:pStyle w:val="TableParagraph"/>
              <w:spacing w:line="256" w:lineRule="exact"/>
              <w:ind w:left="12"/>
              <w:rPr>
                <w:sz w:val="24"/>
              </w:rPr>
            </w:pPr>
            <w:r>
              <w:rPr>
                <w:sz w:val="24"/>
              </w:rPr>
              <w:t>дегісанғадейін</w:t>
            </w:r>
            <w:r>
              <w:rPr>
                <w:spacing w:val="-4"/>
                <w:sz w:val="24"/>
              </w:rPr>
              <w:t>тура</w:t>
            </w:r>
          </w:p>
        </w:tc>
        <w:tc>
          <w:tcPr>
            <w:tcW w:w="2555" w:type="dxa"/>
            <w:tcBorders>
              <w:top w:val="nil"/>
              <w:bottom w:val="nil"/>
            </w:tcBorders>
          </w:tcPr>
          <w:p w:rsidR="003102BC" w:rsidRDefault="00DB1FE3">
            <w:pPr>
              <w:pStyle w:val="TableParagraph"/>
              <w:spacing w:line="256" w:lineRule="exact"/>
              <w:ind w:left="12"/>
              <w:rPr>
                <w:sz w:val="24"/>
              </w:rPr>
            </w:pPr>
            <w:r>
              <w:rPr>
                <w:sz w:val="24"/>
              </w:rPr>
              <w:t>сөзде, сөз</w:t>
            </w:r>
            <w:r>
              <w:rPr>
                <w:spacing w:val="-2"/>
                <w:sz w:val="24"/>
              </w:rPr>
              <w:t>тіркесінде</w:t>
            </w:r>
          </w:p>
        </w:tc>
      </w:tr>
      <w:tr w:rsidR="003102BC">
        <w:trPr>
          <w:trHeight w:val="278"/>
        </w:trPr>
        <w:tc>
          <w:tcPr>
            <w:tcW w:w="2262"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before="1" w:line="257" w:lineRule="exact"/>
              <w:ind w:left="18"/>
              <w:rPr>
                <w:b/>
                <w:sz w:val="24"/>
              </w:rPr>
            </w:pPr>
            <w:r>
              <w:rPr>
                <w:b/>
                <w:sz w:val="24"/>
              </w:rPr>
              <w:t>Шаттық</w:t>
            </w:r>
            <w:r>
              <w:rPr>
                <w:b/>
                <w:spacing w:val="-2"/>
                <w:sz w:val="24"/>
              </w:rPr>
              <w:t>шеңбер:</w:t>
            </w:r>
          </w:p>
        </w:tc>
        <w:tc>
          <w:tcPr>
            <w:tcW w:w="2824" w:type="dxa"/>
            <w:gridSpan w:val="2"/>
            <w:tcBorders>
              <w:top w:val="nil"/>
              <w:bottom w:val="nil"/>
            </w:tcBorders>
          </w:tcPr>
          <w:p w:rsidR="003102BC" w:rsidRDefault="00DB1FE3">
            <w:pPr>
              <w:pStyle w:val="TableParagraph"/>
              <w:spacing w:line="258" w:lineRule="exact"/>
              <w:ind w:left="13"/>
              <w:rPr>
                <w:sz w:val="24"/>
              </w:rPr>
            </w:pPr>
            <w:r>
              <w:rPr>
                <w:sz w:val="24"/>
              </w:rPr>
              <w:t>үйрету;зейін</w:t>
            </w:r>
            <w:r>
              <w:rPr>
                <w:spacing w:val="-5"/>
                <w:sz w:val="24"/>
              </w:rPr>
              <w:t>мен</w:t>
            </w:r>
          </w:p>
        </w:tc>
        <w:tc>
          <w:tcPr>
            <w:tcW w:w="2704" w:type="dxa"/>
            <w:tcBorders>
              <w:top w:val="nil"/>
              <w:bottom w:val="nil"/>
            </w:tcBorders>
          </w:tcPr>
          <w:p w:rsidR="003102BC" w:rsidRDefault="00DB1FE3">
            <w:pPr>
              <w:pStyle w:val="TableParagraph"/>
              <w:spacing w:line="258" w:lineRule="exact"/>
              <w:ind w:left="17"/>
              <w:rPr>
                <w:sz w:val="24"/>
              </w:rPr>
            </w:pPr>
            <w:r>
              <w:rPr>
                <w:spacing w:val="-2"/>
                <w:sz w:val="24"/>
              </w:rPr>
              <w:t>жазуғадағдыландыру.</w:t>
            </w:r>
          </w:p>
        </w:tc>
        <w:tc>
          <w:tcPr>
            <w:tcW w:w="2559" w:type="dxa"/>
            <w:tcBorders>
              <w:top w:val="nil"/>
              <w:bottom w:val="nil"/>
            </w:tcBorders>
          </w:tcPr>
          <w:p w:rsidR="003102BC" w:rsidRDefault="00DB1FE3">
            <w:pPr>
              <w:pStyle w:val="TableParagraph"/>
              <w:spacing w:line="258" w:lineRule="exact"/>
              <w:ind w:left="12"/>
              <w:rPr>
                <w:sz w:val="24"/>
              </w:rPr>
            </w:pPr>
            <w:r>
              <w:rPr>
                <w:sz w:val="24"/>
              </w:rPr>
              <w:t>жәнекері</w:t>
            </w:r>
            <w:r>
              <w:rPr>
                <w:spacing w:val="-2"/>
                <w:sz w:val="24"/>
              </w:rPr>
              <w:t>санау»</w:t>
            </w:r>
          </w:p>
        </w:tc>
        <w:tc>
          <w:tcPr>
            <w:tcW w:w="2555" w:type="dxa"/>
            <w:tcBorders>
              <w:top w:val="nil"/>
              <w:bottom w:val="nil"/>
            </w:tcBorders>
          </w:tcPr>
          <w:p w:rsidR="003102BC" w:rsidRDefault="00DB1FE3">
            <w:pPr>
              <w:pStyle w:val="TableParagraph"/>
              <w:spacing w:line="258" w:lineRule="exact"/>
              <w:ind w:left="12"/>
              <w:rPr>
                <w:sz w:val="24"/>
              </w:rPr>
            </w:pPr>
            <w:r>
              <w:rPr>
                <w:sz w:val="24"/>
              </w:rPr>
              <w:t>дұрыс</w:t>
            </w:r>
            <w:r>
              <w:rPr>
                <w:spacing w:val="-2"/>
                <w:sz w:val="24"/>
              </w:rPr>
              <w:t>айтуға</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4" w:lineRule="exact"/>
              <w:ind w:left="18"/>
              <w:rPr>
                <w:sz w:val="24"/>
              </w:rPr>
            </w:pPr>
            <w:r>
              <w:rPr>
                <w:sz w:val="24"/>
              </w:rPr>
              <w:t xml:space="preserve">Өзімжақсы </w:t>
            </w:r>
            <w:r>
              <w:rPr>
                <w:spacing w:val="-2"/>
                <w:sz w:val="24"/>
              </w:rPr>
              <w:t>баламын,</w:t>
            </w:r>
          </w:p>
        </w:tc>
        <w:tc>
          <w:tcPr>
            <w:tcW w:w="2824" w:type="dxa"/>
            <w:gridSpan w:val="2"/>
            <w:tcBorders>
              <w:top w:val="nil"/>
              <w:bottom w:val="nil"/>
            </w:tcBorders>
          </w:tcPr>
          <w:p w:rsidR="003102BC" w:rsidRDefault="00DB1FE3">
            <w:pPr>
              <w:pStyle w:val="TableParagraph"/>
              <w:spacing w:line="254" w:lineRule="exact"/>
              <w:ind w:left="13"/>
              <w:rPr>
                <w:sz w:val="24"/>
              </w:rPr>
            </w:pPr>
            <w:r>
              <w:rPr>
                <w:sz w:val="24"/>
              </w:rPr>
              <w:t>логикалық</w:t>
            </w:r>
            <w:r>
              <w:rPr>
                <w:spacing w:val="-2"/>
                <w:sz w:val="24"/>
              </w:rPr>
              <w:t>ойлауды</w:t>
            </w:r>
          </w:p>
        </w:tc>
        <w:tc>
          <w:tcPr>
            <w:tcW w:w="2704" w:type="dxa"/>
            <w:tcBorders>
              <w:top w:val="nil"/>
              <w:bottom w:val="nil"/>
            </w:tcBorders>
          </w:tcPr>
          <w:p w:rsidR="003102BC" w:rsidRDefault="00DB1FE3">
            <w:pPr>
              <w:pStyle w:val="TableParagraph"/>
              <w:spacing w:line="254" w:lineRule="exact"/>
              <w:ind w:left="17"/>
              <w:rPr>
                <w:sz w:val="24"/>
              </w:rPr>
            </w:pPr>
            <w:r>
              <w:rPr>
                <w:sz w:val="24"/>
              </w:rPr>
              <w:t>Сөздіңсырыкөп</w:t>
            </w:r>
            <w:r>
              <w:rPr>
                <w:spacing w:val="-10"/>
                <w:sz w:val="24"/>
              </w:rPr>
              <w:t>-</w:t>
            </w:r>
          </w:p>
        </w:tc>
        <w:tc>
          <w:tcPr>
            <w:tcW w:w="2559" w:type="dxa"/>
            <w:tcBorders>
              <w:top w:val="nil"/>
              <w:bottom w:val="nil"/>
            </w:tcBorders>
          </w:tcPr>
          <w:p w:rsidR="003102BC" w:rsidRDefault="00DB1FE3">
            <w:pPr>
              <w:pStyle w:val="TableParagraph"/>
              <w:spacing w:line="254" w:lineRule="exact"/>
              <w:ind w:left="12"/>
              <w:rPr>
                <w:sz w:val="24"/>
              </w:rPr>
            </w:pPr>
            <w:r>
              <w:rPr>
                <w:sz w:val="24"/>
              </w:rPr>
              <w:t>дағдыларын</w:t>
            </w:r>
            <w:r>
              <w:rPr>
                <w:spacing w:val="-2"/>
                <w:sz w:val="24"/>
              </w:rPr>
              <w:t>жетілдіру</w:t>
            </w:r>
          </w:p>
        </w:tc>
        <w:tc>
          <w:tcPr>
            <w:tcW w:w="2555" w:type="dxa"/>
            <w:tcBorders>
              <w:top w:val="nil"/>
              <w:bottom w:val="nil"/>
            </w:tcBorders>
          </w:tcPr>
          <w:p w:rsidR="003102BC" w:rsidRDefault="00DB1FE3">
            <w:pPr>
              <w:pStyle w:val="TableParagraph"/>
              <w:spacing w:line="254" w:lineRule="exact"/>
              <w:ind w:left="12"/>
              <w:rPr>
                <w:sz w:val="24"/>
              </w:rPr>
            </w:pPr>
            <w:r>
              <w:rPr>
                <w:spacing w:val="-2"/>
                <w:sz w:val="24"/>
              </w:rPr>
              <w:t>машықтандыру.</w:t>
            </w:r>
          </w:p>
        </w:tc>
      </w:tr>
      <w:tr w:rsidR="003102BC">
        <w:trPr>
          <w:trHeight w:val="278"/>
        </w:trPr>
        <w:tc>
          <w:tcPr>
            <w:tcW w:w="2262"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9" w:lineRule="exact"/>
              <w:ind w:left="18"/>
              <w:rPr>
                <w:sz w:val="24"/>
              </w:rPr>
            </w:pPr>
            <w:r>
              <w:rPr>
                <w:sz w:val="24"/>
              </w:rPr>
              <w:t>Анатілін</w:t>
            </w:r>
            <w:r>
              <w:rPr>
                <w:spacing w:val="-2"/>
                <w:sz w:val="24"/>
              </w:rPr>
              <w:t>аламын.</w:t>
            </w:r>
          </w:p>
        </w:tc>
        <w:tc>
          <w:tcPr>
            <w:tcW w:w="2824" w:type="dxa"/>
            <w:gridSpan w:val="2"/>
            <w:tcBorders>
              <w:top w:val="nil"/>
              <w:bottom w:val="nil"/>
            </w:tcBorders>
          </w:tcPr>
          <w:p w:rsidR="003102BC" w:rsidRDefault="00DB1FE3">
            <w:pPr>
              <w:pStyle w:val="TableParagraph"/>
              <w:spacing w:line="259" w:lineRule="exact"/>
              <w:ind w:left="13"/>
              <w:rPr>
                <w:sz w:val="24"/>
              </w:rPr>
            </w:pPr>
            <w:r>
              <w:rPr>
                <w:sz w:val="24"/>
              </w:rPr>
              <w:t>дамыту. Есте</w:t>
            </w:r>
            <w:r>
              <w:rPr>
                <w:spacing w:val="-2"/>
                <w:sz w:val="24"/>
              </w:rPr>
              <w:t xml:space="preserve"> сақтау,</w:t>
            </w:r>
          </w:p>
        </w:tc>
        <w:tc>
          <w:tcPr>
            <w:tcW w:w="2704" w:type="dxa"/>
            <w:tcBorders>
              <w:top w:val="nil"/>
              <w:bottom w:val="nil"/>
            </w:tcBorders>
          </w:tcPr>
          <w:p w:rsidR="003102BC" w:rsidRDefault="00DB1FE3">
            <w:pPr>
              <w:pStyle w:val="TableParagraph"/>
              <w:spacing w:line="259" w:lineRule="exact"/>
              <w:ind w:left="17"/>
              <w:rPr>
                <w:sz w:val="24"/>
              </w:rPr>
            </w:pPr>
            <w:r>
              <w:rPr>
                <w:sz w:val="24"/>
              </w:rPr>
              <w:t>жұмбақШешуін</w:t>
            </w:r>
            <w:r>
              <w:rPr>
                <w:spacing w:val="-5"/>
                <w:sz w:val="24"/>
              </w:rPr>
              <w:t>кім</w:t>
            </w:r>
          </w:p>
        </w:tc>
        <w:tc>
          <w:tcPr>
            <w:tcW w:w="2559" w:type="dxa"/>
            <w:tcBorders>
              <w:top w:val="nil"/>
              <w:bottom w:val="nil"/>
            </w:tcBorders>
          </w:tcPr>
          <w:p w:rsidR="003102BC" w:rsidRDefault="00DB1FE3">
            <w:pPr>
              <w:pStyle w:val="TableParagraph"/>
              <w:spacing w:before="1" w:line="258" w:lineRule="exact"/>
              <w:ind w:left="12"/>
              <w:rPr>
                <w:b/>
                <w:sz w:val="24"/>
              </w:rPr>
            </w:pPr>
            <w:r>
              <w:rPr>
                <w:b/>
                <w:sz w:val="24"/>
              </w:rPr>
              <w:t>Шаттық</w:t>
            </w:r>
            <w:r>
              <w:rPr>
                <w:b/>
                <w:spacing w:val="-2"/>
                <w:sz w:val="24"/>
              </w:rPr>
              <w:t>шеңбері</w:t>
            </w:r>
          </w:p>
        </w:tc>
        <w:tc>
          <w:tcPr>
            <w:tcW w:w="2555" w:type="dxa"/>
            <w:tcBorders>
              <w:top w:val="nil"/>
              <w:bottom w:val="nil"/>
            </w:tcBorders>
          </w:tcPr>
          <w:p w:rsidR="003102BC" w:rsidRDefault="00DB1FE3">
            <w:pPr>
              <w:pStyle w:val="TableParagraph"/>
              <w:spacing w:before="1" w:line="258" w:lineRule="exact"/>
              <w:ind w:left="12"/>
              <w:rPr>
                <w:b/>
                <w:sz w:val="24"/>
              </w:rPr>
            </w:pPr>
            <w:r>
              <w:rPr>
                <w:b/>
                <w:sz w:val="24"/>
              </w:rPr>
              <w:t>Тіл</w:t>
            </w:r>
            <w:r>
              <w:rPr>
                <w:b/>
                <w:spacing w:val="-2"/>
                <w:sz w:val="24"/>
              </w:rPr>
              <w:t xml:space="preserve"> ұстару</w:t>
            </w:r>
          </w:p>
        </w:tc>
      </w:tr>
      <w:tr w:rsidR="003102BC">
        <w:trPr>
          <w:trHeight w:val="292"/>
        </w:trPr>
        <w:tc>
          <w:tcPr>
            <w:tcW w:w="2262" w:type="dxa"/>
            <w:tcBorders>
              <w:top w:val="nil"/>
            </w:tcBorders>
          </w:tcPr>
          <w:p w:rsidR="003102BC" w:rsidRDefault="003102BC">
            <w:pPr>
              <w:pStyle w:val="TableParagraph"/>
              <w:ind w:left="0"/>
              <w:rPr>
                <w:sz w:val="20"/>
              </w:rPr>
            </w:pPr>
          </w:p>
        </w:tc>
        <w:tc>
          <w:tcPr>
            <w:tcW w:w="2977" w:type="dxa"/>
            <w:tcBorders>
              <w:top w:val="nil"/>
            </w:tcBorders>
          </w:tcPr>
          <w:p w:rsidR="003102BC" w:rsidRDefault="00DB1FE3">
            <w:pPr>
              <w:pStyle w:val="TableParagraph"/>
              <w:spacing w:line="268" w:lineRule="exact"/>
              <w:ind w:left="18"/>
              <w:rPr>
                <w:sz w:val="24"/>
              </w:rPr>
            </w:pPr>
            <w:r>
              <w:rPr>
                <w:sz w:val="24"/>
              </w:rPr>
              <w:t>Мейліқайда</w:t>
            </w:r>
            <w:r>
              <w:rPr>
                <w:spacing w:val="-2"/>
                <w:sz w:val="24"/>
              </w:rPr>
              <w:t>жұмсасын,</w:t>
            </w:r>
          </w:p>
        </w:tc>
        <w:tc>
          <w:tcPr>
            <w:tcW w:w="2824" w:type="dxa"/>
            <w:gridSpan w:val="2"/>
            <w:tcBorders>
              <w:top w:val="nil"/>
            </w:tcBorders>
          </w:tcPr>
          <w:p w:rsidR="003102BC" w:rsidRDefault="00DB1FE3">
            <w:pPr>
              <w:pStyle w:val="TableParagraph"/>
              <w:spacing w:line="268" w:lineRule="exact"/>
              <w:ind w:left="13"/>
              <w:rPr>
                <w:sz w:val="24"/>
              </w:rPr>
            </w:pPr>
            <w:r>
              <w:rPr>
                <w:sz w:val="24"/>
              </w:rPr>
              <w:t>сөйлеу,назар</w:t>
            </w:r>
            <w:r>
              <w:rPr>
                <w:spacing w:val="-2"/>
                <w:sz w:val="24"/>
              </w:rPr>
              <w:t>аудару</w:t>
            </w:r>
          </w:p>
        </w:tc>
        <w:tc>
          <w:tcPr>
            <w:tcW w:w="2704" w:type="dxa"/>
            <w:tcBorders>
              <w:top w:val="nil"/>
            </w:tcBorders>
          </w:tcPr>
          <w:p w:rsidR="003102BC" w:rsidRDefault="00DB1FE3">
            <w:pPr>
              <w:pStyle w:val="TableParagraph"/>
              <w:spacing w:line="268" w:lineRule="exact"/>
              <w:ind w:left="17"/>
              <w:rPr>
                <w:sz w:val="24"/>
              </w:rPr>
            </w:pPr>
            <w:r>
              <w:rPr>
                <w:spacing w:val="-2"/>
                <w:sz w:val="24"/>
              </w:rPr>
              <w:t>табады?</w:t>
            </w:r>
          </w:p>
        </w:tc>
        <w:tc>
          <w:tcPr>
            <w:tcW w:w="2559" w:type="dxa"/>
            <w:tcBorders>
              <w:top w:val="nil"/>
            </w:tcBorders>
          </w:tcPr>
          <w:p w:rsidR="003102BC" w:rsidRDefault="00DB1FE3">
            <w:pPr>
              <w:pStyle w:val="TableParagraph"/>
              <w:spacing w:line="268" w:lineRule="exact"/>
              <w:ind w:left="12"/>
              <w:rPr>
                <w:sz w:val="24"/>
              </w:rPr>
            </w:pPr>
            <w:r>
              <w:rPr>
                <w:color w:val="171717"/>
                <w:sz w:val="24"/>
              </w:rPr>
              <w:t>Бәрімізенді</w:t>
            </w:r>
            <w:r>
              <w:rPr>
                <w:color w:val="171717"/>
                <w:spacing w:val="-2"/>
                <w:sz w:val="24"/>
              </w:rPr>
              <w:t>тұрайық,</w:t>
            </w:r>
          </w:p>
        </w:tc>
        <w:tc>
          <w:tcPr>
            <w:tcW w:w="2555" w:type="dxa"/>
            <w:tcBorders>
              <w:top w:val="nil"/>
            </w:tcBorders>
          </w:tcPr>
          <w:p w:rsidR="003102BC" w:rsidRDefault="00DB1FE3">
            <w:pPr>
              <w:pStyle w:val="TableParagraph"/>
              <w:spacing w:line="272" w:lineRule="exact"/>
              <w:ind w:left="12"/>
              <w:rPr>
                <w:b/>
                <w:sz w:val="24"/>
              </w:rPr>
            </w:pPr>
            <w:r>
              <w:rPr>
                <w:b/>
                <w:spacing w:val="-2"/>
                <w:sz w:val="24"/>
              </w:rPr>
              <w:t>жаттығулары:</w:t>
            </w:r>
          </w:p>
        </w:tc>
      </w:tr>
    </w:tbl>
    <w:p w:rsidR="003102BC" w:rsidRDefault="003102BC">
      <w:pPr>
        <w:pStyle w:val="TableParagraph"/>
        <w:spacing w:line="272" w:lineRule="exact"/>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2824"/>
        <w:gridCol w:w="2704"/>
        <w:gridCol w:w="2559"/>
        <w:gridCol w:w="2555"/>
      </w:tblGrid>
      <w:tr w:rsidR="003102BC">
        <w:trPr>
          <w:trHeight w:val="10520"/>
        </w:trPr>
        <w:tc>
          <w:tcPr>
            <w:tcW w:w="2262" w:type="dxa"/>
          </w:tcPr>
          <w:p w:rsidR="003102BC" w:rsidRDefault="003102BC">
            <w:pPr>
              <w:pStyle w:val="TableParagraph"/>
              <w:ind w:left="0"/>
              <w:rPr>
                <w:sz w:val="24"/>
              </w:rPr>
            </w:pPr>
          </w:p>
        </w:tc>
        <w:tc>
          <w:tcPr>
            <w:tcW w:w="2977" w:type="dxa"/>
          </w:tcPr>
          <w:p w:rsidR="003102BC" w:rsidRDefault="00DB1FE3">
            <w:pPr>
              <w:pStyle w:val="TableParagraph"/>
              <w:spacing w:before="6"/>
              <w:ind w:left="18" w:right="637"/>
              <w:rPr>
                <w:sz w:val="24"/>
              </w:rPr>
            </w:pPr>
            <w:r>
              <w:rPr>
                <w:sz w:val="24"/>
              </w:rPr>
              <w:t xml:space="preserve">Бәріне де, барамын. </w:t>
            </w:r>
            <w:r>
              <w:rPr>
                <w:b/>
                <w:sz w:val="24"/>
              </w:rPr>
              <w:t xml:space="preserve">(сөйлеуді дамыту) </w:t>
            </w:r>
            <w:r>
              <w:rPr>
                <w:sz w:val="24"/>
              </w:rPr>
              <w:t>Дыбысдегенімізне?</w:t>
            </w:r>
          </w:p>
          <w:p w:rsidR="003102BC" w:rsidRDefault="00DB1FE3" w:rsidP="009C3D65">
            <w:pPr>
              <w:pStyle w:val="TableParagraph"/>
              <w:numPr>
                <w:ilvl w:val="0"/>
                <w:numId w:val="261"/>
              </w:numPr>
              <w:tabs>
                <w:tab w:val="left" w:pos="161"/>
              </w:tabs>
              <w:spacing w:line="274" w:lineRule="exact"/>
              <w:ind w:left="161" w:hanging="143"/>
              <w:rPr>
                <w:sz w:val="24"/>
              </w:rPr>
            </w:pPr>
            <w:r>
              <w:rPr>
                <w:sz w:val="24"/>
              </w:rPr>
              <w:t>Әріпдегеніміз</w:t>
            </w:r>
            <w:r>
              <w:rPr>
                <w:spacing w:val="-5"/>
                <w:sz w:val="24"/>
              </w:rPr>
              <w:t xml:space="preserve"> не?</w:t>
            </w:r>
          </w:p>
          <w:p w:rsidR="003102BC" w:rsidRDefault="00DB1FE3" w:rsidP="009C3D65">
            <w:pPr>
              <w:pStyle w:val="TableParagraph"/>
              <w:numPr>
                <w:ilvl w:val="0"/>
                <w:numId w:val="261"/>
              </w:numPr>
              <w:tabs>
                <w:tab w:val="left" w:pos="161"/>
              </w:tabs>
              <w:spacing w:before="3"/>
              <w:ind w:right="964" w:firstLine="0"/>
              <w:rPr>
                <w:sz w:val="24"/>
              </w:rPr>
            </w:pPr>
            <w:r>
              <w:rPr>
                <w:sz w:val="24"/>
              </w:rPr>
              <w:t xml:space="preserve">Дыбыстарнешеге </w:t>
            </w:r>
            <w:r>
              <w:rPr>
                <w:spacing w:val="-2"/>
                <w:sz w:val="24"/>
              </w:rPr>
              <w:t>бөлінеді?</w:t>
            </w:r>
          </w:p>
          <w:p w:rsidR="003102BC" w:rsidRDefault="00DB1FE3" w:rsidP="009C3D65">
            <w:pPr>
              <w:pStyle w:val="TableParagraph"/>
              <w:numPr>
                <w:ilvl w:val="0"/>
                <w:numId w:val="261"/>
              </w:numPr>
              <w:tabs>
                <w:tab w:val="left" w:pos="161"/>
              </w:tabs>
              <w:ind w:right="673" w:firstLine="0"/>
              <w:rPr>
                <w:sz w:val="24"/>
              </w:rPr>
            </w:pPr>
            <w:r>
              <w:rPr>
                <w:sz w:val="24"/>
              </w:rPr>
              <w:t>Өткенаптадақандай дыбыспен таныстық? Суретпен жұмыс.</w:t>
            </w:r>
          </w:p>
          <w:p w:rsidR="003102BC" w:rsidRDefault="00DB1FE3" w:rsidP="009C3D65">
            <w:pPr>
              <w:pStyle w:val="TableParagraph"/>
              <w:numPr>
                <w:ilvl w:val="0"/>
                <w:numId w:val="261"/>
              </w:numPr>
              <w:tabs>
                <w:tab w:val="left" w:pos="161"/>
              </w:tabs>
              <w:spacing w:line="242" w:lineRule="auto"/>
              <w:ind w:right="461" w:firstLine="0"/>
              <w:rPr>
                <w:sz w:val="24"/>
              </w:rPr>
            </w:pPr>
            <w:r>
              <w:rPr>
                <w:sz w:val="24"/>
              </w:rPr>
              <w:t xml:space="preserve">Балалар,суреттенелер </w:t>
            </w:r>
            <w:r>
              <w:rPr>
                <w:spacing w:val="-2"/>
                <w:sz w:val="24"/>
              </w:rPr>
              <w:t>бейнеленген?</w:t>
            </w:r>
          </w:p>
          <w:p w:rsidR="003102BC" w:rsidRDefault="00DB1FE3" w:rsidP="009C3D65">
            <w:pPr>
              <w:pStyle w:val="TableParagraph"/>
              <w:numPr>
                <w:ilvl w:val="0"/>
                <w:numId w:val="261"/>
              </w:numPr>
              <w:tabs>
                <w:tab w:val="left" w:pos="161"/>
              </w:tabs>
              <w:spacing w:line="242" w:lineRule="auto"/>
              <w:ind w:right="444" w:firstLine="0"/>
              <w:rPr>
                <w:sz w:val="24"/>
              </w:rPr>
            </w:pPr>
            <w:r>
              <w:rPr>
                <w:sz w:val="24"/>
              </w:rPr>
              <w:t>Мақта,моншақ,марал, мата, маса.</w:t>
            </w:r>
          </w:p>
          <w:p w:rsidR="003102BC" w:rsidRDefault="00DB1FE3" w:rsidP="009C3D65">
            <w:pPr>
              <w:pStyle w:val="TableParagraph"/>
              <w:numPr>
                <w:ilvl w:val="0"/>
                <w:numId w:val="261"/>
              </w:numPr>
              <w:tabs>
                <w:tab w:val="left" w:pos="161"/>
              </w:tabs>
              <w:spacing w:line="242" w:lineRule="auto"/>
              <w:ind w:right="403" w:firstLine="0"/>
              <w:rPr>
                <w:sz w:val="24"/>
              </w:rPr>
            </w:pPr>
            <w:r>
              <w:rPr>
                <w:sz w:val="24"/>
              </w:rPr>
              <w:t>Бұл сөздер қандай дыбыстанбасталыптұр?</w:t>
            </w:r>
          </w:p>
          <w:p w:rsidR="003102BC" w:rsidRDefault="00DB1FE3" w:rsidP="009C3D65">
            <w:pPr>
              <w:pStyle w:val="TableParagraph"/>
              <w:numPr>
                <w:ilvl w:val="0"/>
                <w:numId w:val="261"/>
              </w:numPr>
              <w:tabs>
                <w:tab w:val="left" w:pos="161"/>
              </w:tabs>
              <w:spacing w:line="242" w:lineRule="auto"/>
              <w:ind w:right="540" w:firstLine="0"/>
              <w:rPr>
                <w:sz w:val="24"/>
              </w:rPr>
            </w:pPr>
            <w:r>
              <w:rPr>
                <w:sz w:val="24"/>
              </w:rPr>
              <w:t>Дұрыс,бүгінгібіз[М] әрпімен танысамыз.</w:t>
            </w:r>
          </w:p>
          <w:p w:rsidR="003102BC" w:rsidRDefault="00DB1FE3">
            <w:pPr>
              <w:pStyle w:val="TableParagraph"/>
              <w:ind w:left="18"/>
              <w:rPr>
                <w:sz w:val="24"/>
              </w:rPr>
            </w:pPr>
            <w:r>
              <w:rPr>
                <w:sz w:val="24"/>
              </w:rPr>
              <w:t xml:space="preserve">Мақта, алма, шам сөздерін буынғабөлу,сөздегіорнын </w:t>
            </w:r>
            <w:r>
              <w:rPr>
                <w:spacing w:val="-2"/>
                <w:sz w:val="24"/>
              </w:rPr>
              <w:t>анықтау</w:t>
            </w:r>
          </w:p>
          <w:p w:rsidR="003102BC" w:rsidRDefault="00DB1FE3">
            <w:pPr>
              <w:pStyle w:val="TableParagraph"/>
              <w:spacing w:line="275" w:lineRule="exact"/>
              <w:ind w:left="18"/>
              <w:rPr>
                <w:sz w:val="24"/>
              </w:rPr>
            </w:pPr>
            <w:r>
              <w:rPr>
                <w:sz w:val="24"/>
              </w:rPr>
              <w:t>Жұмбақ</w:t>
            </w:r>
            <w:r>
              <w:rPr>
                <w:spacing w:val="-4"/>
                <w:sz w:val="24"/>
              </w:rPr>
              <w:t>шешу.</w:t>
            </w:r>
          </w:p>
          <w:p w:rsidR="003102BC" w:rsidRDefault="00DB1FE3">
            <w:pPr>
              <w:pStyle w:val="TableParagraph"/>
              <w:ind w:left="18" w:right="135"/>
              <w:rPr>
                <w:sz w:val="24"/>
              </w:rPr>
            </w:pPr>
            <w:r>
              <w:rPr>
                <w:sz w:val="24"/>
              </w:rPr>
              <w:t xml:space="preserve">Өзіжап-жас,мұртыбар, Ет пен сүтке ұмтылар Тастамайды жылы үйде Түкті тонын шұп-шұбар. </w:t>
            </w:r>
            <w:r>
              <w:rPr>
                <w:spacing w:val="-2"/>
                <w:sz w:val="24"/>
              </w:rPr>
              <w:t>(мысық)</w:t>
            </w:r>
          </w:p>
          <w:p w:rsidR="003102BC" w:rsidRDefault="00DB1FE3">
            <w:pPr>
              <w:pStyle w:val="TableParagraph"/>
              <w:spacing w:line="275" w:lineRule="exact"/>
              <w:ind w:left="18"/>
              <w:rPr>
                <w:sz w:val="24"/>
              </w:rPr>
            </w:pPr>
            <w:r>
              <w:rPr>
                <w:sz w:val="24"/>
              </w:rPr>
              <w:t>Отқа</w:t>
            </w:r>
            <w:r>
              <w:rPr>
                <w:spacing w:val="-2"/>
                <w:sz w:val="24"/>
              </w:rPr>
              <w:t>жанбайды</w:t>
            </w:r>
          </w:p>
          <w:p w:rsidR="003102BC" w:rsidRDefault="00DB1FE3">
            <w:pPr>
              <w:pStyle w:val="TableParagraph"/>
              <w:ind w:left="18"/>
              <w:rPr>
                <w:sz w:val="24"/>
              </w:rPr>
            </w:pPr>
            <w:r>
              <w:rPr>
                <w:sz w:val="24"/>
              </w:rPr>
              <w:t xml:space="preserve">Суға батпайды. (мұз) Мысық,, мұз сөздерін қатарғабөліпберіпсөйлем </w:t>
            </w:r>
            <w:r>
              <w:rPr>
                <w:spacing w:val="-2"/>
                <w:sz w:val="24"/>
              </w:rPr>
              <w:t>құрату.</w:t>
            </w:r>
          </w:p>
          <w:p w:rsidR="003102BC" w:rsidRDefault="00DB1FE3">
            <w:pPr>
              <w:pStyle w:val="TableParagraph"/>
              <w:spacing w:line="275" w:lineRule="exact"/>
              <w:ind w:left="18"/>
              <w:rPr>
                <w:b/>
                <w:sz w:val="24"/>
              </w:rPr>
            </w:pPr>
            <w:r>
              <w:rPr>
                <w:b/>
                <w:sz w:val="24"/>
              </w:rPr>
              <w:t>Сергіту</w:t>
            </w:r>
            <w:r>
              <w:rPr>
                <w:b/>
                <w:spacing w:val="-2"/>
                <w:sz w:val="24"/>
              </w:rPr>
              <w:t>сәті:</w:t>
            </w:r>
          </w:p>
          <w:p w:rsidR="003102BC" w:rsidRDefault="00DB1FE3">
            <w:pPr>
              <w:pStyle w:val="TableParagraph"/>
              <w:ind w:left="18" w:right="563"/>
              <w:rPr>
                <w:sz w:val="24"/>
              </w:rPr>
            </w:pPr>
            <w:r>
              <w:rPr>
                <w:sz w:val="24"/>
              </w:rPr>
              <w:t>Кәне, қанат қағайық, қарлығашбопұшайық, Ұшып-ұшып алайық, орнымызға қонайық.</w:t>
            </w:r>
          </w:p>
          <w:p w:rsidR="003102BC" w:rsidRDefault="00DB1FE3">
            <w:pPr>
              <w:pStyle w:val="TableParagraph"/>
              <w:ind w:left="18"/>
              <w:rPr>
                <w:sz w:val="24"/>
              </w:rPr>
            </w:pPr>
            <w:r>
              <w:rPr>
                <w:sz w:val="24"/>
              </w:rPr>
              <w:t>Қарлығашбопұшайық, торғайболып</w:t>
            </w:r>
            <w:r>
              <w:rPr>
                <w:spacing w:val="-2"/>
                <w:sz w:val="24"/>
              </w:rPr>
              <w:t xml:space="preserve"> қонайық,</w:t>
            </w:r>
          </w:p>
        </w:tc>
        <w:tc>
          <w:tcPr>
            <w:tcW w:w="2824" w:type="dxa"/>
          </w:tcPr>
          <w:p w:rsidR="003102BC" w:rsidRDefault="00DB1FE3">
            <w:pPr>
              <w:pStyle w:val="TableParagraph"/>
              <w:spacing w:before="6" w:line="275" w:lineRule="exact"/>
              <w:ind w:left="13"/>
              <w:rPr>
                <w:sz w:val="24"/>
              </w:rPr>
            </w:pPr>
            <w:r>
              <w:rPr>
                <w:sz w:val="24"/>
              </w:rPr>
              <w:t>дағдыларын</w:t>
            </w:r>
            <w:r>
              <w:rPr>
                <w:spacing w:val="-2"/>
                <w:sz w:val="24"/>
              </w:rPr>
              <w:t>дамыту.</w:t>
            </w:r>
          </w:p>
          <w:p w:rsidR="003102BC" w:rsidRDefault="00DB1FE3">
            <w:pPr>
              <w:pStyle w:val="TableParagraph"/>
              <w:spacing w:line="242" w:lineRule="auto"/>
              <w:ind w:left="13" w:right="442"/>
              <w:rPr>
                <w:sz w:val="24"/>
              </w:rPr>
            </w:pPr>
            <w:r>
              <w:rPr>
                <w:spacing w:val="-2"/>
                <w:sz w:val="24"/>
              </w:rPr>
              <w:t>Шыдамдылыққа тәрбиелеу.</w:t>
            </w:r>
          </w:p>
          <w:p w:rsidR="003102BC" w:rsidRDefault="00DB1FE3">
            <w:pPr>
              <w:pStyle w:val="TableParagraph"/>
              <w:ind w:left="13" w:right="26"/>
              <w:rPr>
                <w:sz w:val="24"/>
              </w:rPr>
            </w:pPr>
            <w:r>
              <w:rPr>
                <w:sz w:val="24"/>
              </w:rPr>
              <w:t>Сурет бойынша заттарды сәйкестендіру.Рет-ретімен санауды және заттардың сипаттамасын айтып отыруға ынталандыру:</w:t>
            </w:r>
          </w:p>
          <w:p w:rsidR="003102BC" w:rsidRDefault="00DB1FE3">
            <w:pPr>
              <w:pStyle w:val="TableParagraph"/>
              <w:spacing w:line="275" w:lineRule="exact"/>
              <w:ind w:left="13"/>
              <w:rPr>
                <w:sz w:val="24"/>
              </w:rPr>
            </w:pPr>
            <w:r>
              <w:rPr>
                <w:sz w:val="24"/>
              </w:rPr>
              <w:t>Балалар3-4-5-6-</w:t>
            </w:r>
            <w:r>
              <w:rPr>
                <w:spacing w:val="-10"/>
                <w:sz w:val="24"/>
              </w:rPr>
              <w:t>7</w:t>
            </w:r>
          </w:p>
          <w:p w:rsidR="003102BC" w:rsidRDefault="00DB1FE3">
            <w:pPr>
              <w:pStyle w:val="TableParagraph"/>
              <w:ind w:left="13" w:right="62"/>
              <w:rPr>
                <w:b/>
                <w:sz w:val="24"/>
              </w:rPr>
            </w:pPr>
            <w:r>
              <w:rPr>
                <w:sz w:val="24"/>
              </w:rPr>
              <w:t xml:space="preserve">сандарынасәйкестендір-іп геометриялық пішіндерді орналастыра-ды. Цифрды көрсету,ауада жазады. </w:t>
            </w:r>
            <w:r>
              <w:rPr>
                <w:b/>
                <w:sz w:val="24"/>
              </w:rPr>
              <w:t>(сөйлеуді дамыту, математика негіздері) Сергіту сәті.</w:t>
            </w:r>
          </w:p>
          <w:p w:rsidR="003102BC" w:rsidRDefault="00DB1FE3">
            <w:pPr>
              <w:pStyle w:val="TableParagraph"/>
              <w:ind w:left="13"/>
              <w:rPr>
                <w:sz w:val="24"/>
              </w:rPr>
            </w:pPr>
            <w:r>
              <w:rPr>
                <w:sz w:val="24"/>
              </w:rPr>
              <w:t>Санынбілмейсәбіздің, Қоян әбден тосылды. Көмектесіп жіберші,</w:t>
            </w:r>
          </w:p>
          <w:p w:rsidR="003102BC" w:rsidRDefault="00DB1FE3">
            <w:pPr>
              <w:pStyle w:val="TableParagraph"/>
              <w:spacing w:line="242" w:lineRule="auto"/>
              <w:ind w:left="13" w:right="298"/>
              <w:rPr>
                <w:b/>
                <w:sz w:val="24"/>
              </w:rPr>
            </w:pPr>
            <w:r>
              <w:rPr>
                <w:sz w:val="24"/>
              </w:rPr>
              <w:t xml:space="preserve">Құтқарыпсендосыңды. Оң қолымда төрт сәбіз, Сол қолымда үш сәбіз. </w:t>
            </w:r>
            <w:r>
              <w:rPr>
                <w:b/>
                <w:sz w:val="24"/>
              </w:rPr>
              <w:t>(дене шынықтыру)</w:t>
            </w:r>
          </w:p>
          <w:p w:rsidR="003102BC" w:rsidRDefault="00DB1FE3">
            <w:pPr>
              <w:pStyle w:val="TableParagraph"/>
              <w:spacing w:line="265" w:lineRule="exact"/>
              <w:ind w:left="13"/>
              <w:rPr>
                <w:sz w:val="24"/>
              </w:rPr>
            </w:pPr>
            <w:r>
              <w:rPr>
                <w:sz w:val="24"/>
              </w:rPr>
              <w:t>«Айаттары</w:t>
            </w:r>
            <w:r>
              <w:rPr>
                <w:spacing w:val="-10"/>
                <w:sz w:val="24"/>
              </w:rPr>
              <w:t>»</w:t>
            </w:r>
          </w:p>
          <w:p w:rsidR="003102BC" w:rsidRDefault="00DB1FE3">
            <w:pPr>
              <w:pStyle w:val="TableParagraph"/>
              <w:ind w:left="13" w:right="110"/>
              <w:rPr>
                <w:sz w:val="24"/>
              </w:rPr>
            </w:pPr>
            <w:r>
              <w:rPr>
                <w:sz w:val="24"/>
              </w:rPr>
              <w:t xml:space="preserve">Ойынның мақсаты: бір жылдағы ай аттар жайлы білімдерін бекіту; ай аттарынатауға,ажыратуға </w:t>
            </w:r>
            <w:r>
              <w:rPr>
                <w:spacing w:val="-2"/>
                <w:sz w:val="24"/>
              </w:rPr>
              <w:t>жаттықтыру.</w:t>
            </w:r>
          </w:p>
          <w:p w:rsidR="003102BC" w:rsidRDefault="00DB1FE3">
            <w:pPr>
              <w:pStyle w:val="TableParagraph"/>
              <w:spacing w:before="5" w:line="237" w:lineRule="auto"/>
              <w:ind w:left="13"/>
              <w:rPr>
                <w:sz w:val="24"/>
              </w:rPr>
            </w:pPr>
            <w:r>
              <w:rPr>
                <w:b/>
                <w:sz w:val="24"/>
                <w:u w:val="single"/>
              </w:rPr>
              <w:t>Сөйлеуді дамыту.</w:t>
            </w:r>
            <w:r>
              <w:rPr>
                <w:sz w:val="24"/>
              </w:rPr>
              <w:t>Тақырыбы:«Қыстайтын құстар » туралы</w:t>
            </w:r>
          </w:p>
          <w:p w:rsidR="003102BC" w:rsidRDefault="00DB1FE3">
            <w:pPr>
              <w:pStyle w:val="TableParagraph"/>
              <w:spacing w:before="6" w:line="237" w:lineRule="auto"/>
              <w:ind w:left="13" w:right="665"/>
              <w:rPr>
                <w:sz w:val="24"/>
              </w:rPr>
            </w:pPr>
            <w:r>
              <w:rPr>
                <w:sz w:val="24"/>
              </w:rPr>
              <w:t>әңгімелесу.Қыстағы табиғатта болатын</w:t>
            </w:r>
          </w:p>
          <w:p w:rsidR="003102BC" w:rsidRDefault="00DB1FE3">
            <w:pPr>
              <w:pStyle w:val="TableParagraph"/>
              <w:spacing w:before="6" w:line="237" w:lineRule="auto"/>
              <w:ind w:left="13" w:right="106"/>
              <w:rPr>
                <w:sz w:val="24"/>
              </w:rPr>
            </w:pPr>
            <w:r>
              <w:rPr>
                <w:sz w:val="24"/>
              </w:rPr>
              <w:t xml:space="preserve">маусымдықөзгерістермен </w:t>
            </w:r>
            <w:r>
              <w:rPr>
                <w:spacing w:val="-2"/>
                <w:sz w:val="24"/>
              </w:rPr>
              <w:t>таныстыру</w:t>
            </w:r>
          </w:p>
          <w:p w:rsidR="003102BC" w:rsidRDefault="00DB1FE3">
            <w:pPr>
              <w:pStyle w:val="TableParagraph"/>
              <w:spacing w:before="3" w:line="275" w:lineRule="exact"/>
              <w:ind w:left="13"/>
              <w:rPr>
                <w:sz w:val="24"/>
              </w:rPr>
            </w:pPr>
            <w:r>
              <w:rPr>
                <w:sz w:val="24"/>
              </w:rPr>
              <w:t>-Қысайларын</w:t>
            </w:r>
            <w:r>
              <w:rPr>
                <w:spacing w:val="-2"/>
                <w:sz w:val="24"/>
              </w:rPr>
              <w:t xml:space="preserve"> атаңдар?</w:t>
            </w:r>
          </w:p>
          <w:p w:rsidR="003102BC" w:rsidRDefault="00DB1FE3">
            <w:pPr>
              <w:pStyle w:val="TableParagraph"/>
              <w:spacing w:line="275" w:lineRule="exact"/>
              <w:ind w:left="13"/>
              <w:rPr>
                <w:sz w:val="24"/>
              </w:rPr>
            </w:pPr>
            <w:r>
              <w:rPr>
                <w:sz w:val="24"/>
              </w:rPr>
              <w:t>-Қыста табиғатта</w:t>
            </w:r>
            <w:r>
              <w:rPr>
                <w:spacing w:val="-2"/>
                <w:sz w:val="24"/>
              </w:rPr>
              <w:t>қандай</w:t>
            </w:r>
          </w:p>
        </w:tc>
        <w:tc>
          <w:tcPr>
            <w:tcW w:w="2704" w:type="dxa"/>
          </w:tcPr>
          <w:p w:rsidR="003102BC" w:rsidRDefault="00DB1FE3">
            <w:pPr>
              <w:pStyle w:val="TableParagraph"/>
              <w:spacing w:before="8" w:line="237" w:lineRule="auto"/>
              <w:ind w:left="17" w:right="30"/>
              <w:rPr>
                <w:sz w:val="24"/>
              </w:rPr>
            </w:pPr>
            <w:r>
              <w:rPr>
                <w:sz w:val="24"/>
              </w:rPr>
              <w:t>Кімдершешсетезойлап, Сол жеңімпаз болады.</w:t>
            </w:r>
          </w:p>
          <w:p w:rsidR="003102BC" w:rsidRDefault="00DB1FE3">
            <w:pPr>
              <w:pStyle w:val="TableParagraph"/>
              <w:spacing w:before="9" w:line="272" w:lineRule="exact"/>
              <w:ind w:left="17"/>
              <w:rPr>
                <w:b/>
                <w:sz w:val="24"/>
              </w:rPr>
            </w:pPr>
            <w:r>
              <w:rPr>
                <w:b/>
                <w:sz w:val="24"/>
              </w:rPr>
              <w:t xml:space="preserve">Жұмбақ </w:t>
            </w:r>
            <w:r>
              <w:rPr>
                <w:b/>
                <w:spacing w:val="-2"/>
                <w:sz w:val="24"/>
              </w:rPr>
              <w:t>шешу.</w:t>
            </w:r>
          </w:p>
          <w:p w:rsidR="003102BC" w:rsidRDefault="00DB1FE3">
            <w:pPr>
              <w:pStyle w:val="TableParagraph"/>
              <w:ind w:left="17" w:right="146"/>
              <w:rPr>
                <w:sz w:val="24"/>
              </w:rPr>
            </w:pPr>
            <w:r>
              <w:rPr>
                <w:sz w:val="24"/>
              </w:rPr>
              <w:t xml:space="preserve">Бір көзім: кідір! дейді Бір көзім: жүгір! дейді Бір көзім: абайла! дейді қарапал,маңайға!дейді </w:t>
            </w:r>
            <w:r>
              <w:rPr>
                <w:spacing w:val="-2"/>
                <w:sz w:val="24"/>
              </w:rPr>
              <w:t>(бағдаршам)</w:t>
            </w:r>
          </w:p>
          <w:p w:rsidR="003102BC" w:rsidRDefault="00DB1FE3">
            <w:pPr>
              <w:pStyle w:val="TableParagraph"/>
              <w:ind w:left="17" w:right="670"/>
              <w:rPr>
                <w:sz w:val="24"/>
              </w:rPr>
            </w:pPr>
            <w:r>
              <w:rPr>
                <w:sz w:val="24"/>
              </w:rPr>
              <w:t xml:space="preserve">Жазу жазып </w:t>
            </w:r>
            <w:r>
              <w:rPr>
                <w:spacing w:val="-2"/>
                <w:sz w:val="24"/>
              </w:rPr>
              <w:t>жалықпаған,</w:t>
            </w:r>
          </w:p>
          <w:p w:rsidR="003102BC" w:rsidRDefault="00DB1FE3">
            <w:pPr>
              <w:pStyle w:val="TableParagraph"/>
              <w:spacing w:before="2" w:line="237" w:lineRule="auto"/>
              <w:ind w:left="17" w:right="30"/>
              <w:rPr>
                <w:sz w:val="24"/>
              </w:rPr>
            </w:pPr>
            <w:r>
              <w:rPr>
                <w:sz w:val="24"/>
              </w:rPr>
              <w:t xml:space="preserve">Жаза-жазаарықтаған. </w:t>
            </w:r>
            <w:r>
              <w:rPr>
                <w:spacing w:val="-2"/>
                <w:sz w:val="24"/>
              </w:rPr>
              <w:t>(бор)</w:t>
            </w:r>
          </w:p>
          <w:p w:rsidR="003102BC" w:rsidRDefault="00DB1FE3">
            <w:pPr>
              <w:pStyle w:val="TableParagraph"/>
              <w:spacing w:before="3"/>
              <w:ind w:left="17" w:right="201"/>
              <w:rPr>
                <w:sz w:val="24"/>
              </w:rPr>
            </w:pPr>
            <w:r>
              <w:rPr>
                <w:sz w:val="24"/>
              </w:rPr>
              <w:t xml:space="preserve">Қанатыжоқұшпайды, су астында қыстайды </w:t>
            </w:r>
            <w:r>
              <w:rPr>
                <w:spacing w:val="-2"/>
                <w:sz w:val="24"/>
              </w:rPr>
              <w:t>(балық)</w:t>
            </w:r>
          </w:p>
          <w:p w:rsidR="003102BC" w:rsidRDefault="00DB1FE3">
            <w:pPr>
              <w:pStyle w:val="TableParagraph"/>
              <w:ind w:left="17" w:right="776"/>
              <w:jc w:val="both"/>
              <w:rPr>
                <w:sz w:val="24"/>
              </w:rPr>
            </w:pPr>
            <w:r>
              <w:rPr>
                <w:sz w:val="24"/>
              </w:rPr>
              <w:t xml:space="preserve">Осыжұмбақтарды шешулеріне назар </w:t>
            </w:r>
            <w:r>
              <w:rPr>
                <w:spacing w:val="-2"/>
                <w:sz w:val="24"/>
              </w:rPr>
              <w:t>аударайықшы?</w:t>
            </w:r>
          </w:p>
          <w:p w:rsidR="003102BC" w:rsidRDefault="00DB1FE3">
            <w:pPr>
              <w:pStyle w:val="TableParagraph"/>
              <w:spacing w:before="1"/>
              <w:ind w:left="17" w:right="146"/>
              <w:rPr>
                <w:sz w:val="24"/>
              </w:rPr>
            </w:pPr>
            <w:r>
              <w:rPr>
                <w:sz w:val="24"/>
              </w:rPr>
              <w:t>Бағдаршам,бор,балық. Бізгетанысемесдыбыс естіліп тұр ма?Ол қандай дыбыс? (Б,б)</w:t>
            </w:r>
          </w:p>
          <w:p w:rsidR="003102BC" w:rsidRDefault="00DB1FE3" w:rsidP="009C3D65">
            <w:pPr>
              <w:pStyle w:val="TableParagraph"/>
              <w:numPr>
                <w:ilvl w:val="0"/>
                <w:numId w:val="260"/>
              </w:numPr>
              <w:tabs>
                <w:tab w:val="left" w:pos="160"/>
              </w:tabs>
              <w:ind w:right="211" w:firstLine="0"/>
              <w:rPr>
                <w:sz w:val="24"/>
              </w:rPr>
            </w:pPr>
            <w:r>
              <w:rPr>
                <w:sz w:val="24"/>
              </w:rPr>
              <w:t>Ендеше бүгін біз "Б” дыбысымен</w:t>
            </w:r>
            <w:r>
              <w:rPr>
                <w:spacing w:val="-2"/>
                <w:sz w:val="24"/>
              </w:rPr>
              <w:t>танысамыз.</w:t>
            </w:r>
          </w:p>
          <w:p w:rsidR="003102BC" w:rsidRDefault="00DB1FE3" w:rsidP="009C3D65">
            <w:pPr>
              <w:pStyle w:val="TableParagraph"/>
              <w:numPr>
                <w:ilvl w:val="0"/>
                <w:numId w:val="260"/>
              </w:numPr>
              <w:tabs>
                <w:tab w:val="left" w:pos="160"/>
              </w:tabs>
              <w:spacing w:before="3" w:line="237" w:lineRule="auto"/>
              <w:ind w:right="227" w:firstLine="0"/>
              <w:rPr>
                <w:sz w:val="24"/>
              </w:rPr>
            </w:pPr>
            <w:r>
              <w:rPr>
                <w:sz w:val="24"/>
              </w:rPr>
              <w:t xml:space="preserve">Қанебарлығымызбіге </w:t>
            </w:r>
            <w:r>
              <w:rPr>
                <w:spacing w:val="-2"/>
                <w:sz w:val="24"/>
              </w:rPr>
              <w:t>Б-Б-Б</w:t>
            </w:r>
          </w:p>
          <w:p w:rsidR="003102BC" w:rsidRDefault="00DB1FE3" w:rsidP="009C3D65">
            <w:pPr>
              <w:pStyle w:val="TableParagraph"/>
              <w:numPr>
                <w:ilvl w:val="0"/>
                <w:numId w:val="260"/>
              </w:numPr>
              <w:tabs>
                <w:tab w:val="left" w:pos="160"/>
              </w:tabs>
              <w:spacing w:before="3"/>
              <w:ind w:right="152" w:firstLine="0"/>
              <w:rPr>
                <w:sz w:val="24"/>
              </w:rPr>
            </w:pPr>
            <w:r>
              <w:rPr>
                <w:sz w:val="24"/>
              </w:rPr>
              <w:t>"Б” қандай дыбыс деп ойлайсыңдар?олқандай түспен боялып тұр?</w:t>
            </w:r>
          </w:p>
          <w:p w:rsidR="003102BC" w:rsidRDefault="00DB1FE3" w:rsidP="009C3D65">
            <w:pPr>
              <w:pStyle w:val="TableParagraph"/>
              <w:numPr>
                <w:ilvl w:val="0"/>
                <w:numId w:val="260"/>
              </w:numPr>
              <w:tabs>
                <w:tab w:val="left" w:pos="160"/>
              </w:tabs>
              <w:ind w:right="108" w:firstLine="0"/>
              <w:rPr>
                <w:sz w:val="24"/>
              </w:rPr>
            </w:pPr>
            <w:r>
              <w:rPr>
                <w:sz w:val="24"/>
              </w:rPr>
              <w:t>"Б” дыбысы неге дауыссыз? Себебі ол ауызқуысынанкедергіге ұшырап барып шығады.</w:t>
            </w:r>
          </w:p>
          <w:p w:rsidR="003102BC" w:rsidRDefault="00DB1FE3" w:rsidP="009C3D65">
            <w:pPr>
              <w:pStyle w:val="TableParagraph"/>
              <w:numPr>
                <w:ilvl w:val="0"/>
                <w:numId w:val="260"/>
              </w:numPr>
              <w:tabs>
                <w:tab w:val="left" w:pos="160"/>
              </w:tabs>
              <w:ind w:right="247" w:firstLine="0"/>
              <w:jc w:val="both"/>
              <w:rPr>
                <w:sz w:val="24"/>
              </w:rPr>
            </w:pPr>
            <w:r>
              <w:rPr>
                <w:sz w:val="24"/>
              </w:rPr>
              <w:t>Бәрпініңбаспа,жазба басжәнекішіәріптерін тақтадажазыпкөрсету.</w:t>
            </w:r>
          </w:p>
          <w:p w:rsidR="003102BC" w:rsidRDefault="00DB1FE3" w:rsidP="009C3D65">
            <w:pPr>
              <w:pStyle w:val="TableParagraph"/>
              <w:numPr>
                <w:ilvl w:val="0"/>
                <w:numId w:val="260"/>
              </w:numPr>
              <w:tabs>
                <w:tab w:val="left" w:pos="160"/>
              </w:tabs>
              <w:spacing w:before="2" w:line="275" w:lineRule="exact"/>
              <w:ind w:left="160" w:hanging="143"/>
              <w:jc w:val="both"/>
              <w:rPr>
                <w:sz w:val="24"/>
              </w:rPr>
            </w:pPr>
            <w:r>
              <w:rPr>
                <w:sz w:val="24"/>
              </w:rPr>
              <w:t>Ауада</w:t>
            </w:r>
            <w:r>
              <w:rPr>
                <w:spacing w:val="-2"/>
                <w:sz w:val="24"/>
              </w:rPr>
              <w:t>жазу.</w:t>
            </w:r>
          </w:p>
          <w:p w:rsidR="003102BC" w:rsidRDefault="00DB1FE3">
            <w:pPr>
              <w:pStyle w:val="TableParagraph"/>
              <w:spacing w:line="275" w:lineRule="exact"/>
              <w:ind w:left="17"/>
              <w:jc w:val="both"/>
              <w:rPr>
                <w:sz w:val="24"/>
              </w:rPr>
            </w:pPr>
            <w:r>
              <w:rPr>
                <w:sz w:val="24"/>
              </w:rPr>
              <w:t>Бдыбысытек</w:t>
            </w:r>
            <w:r>
              <w:rPr>
                <w:spacing w:val="-2"/>
                <w:sz w:val="24"/>
              </w:rPr>
              <w:t>сөздің</w:t>
            </w:r>
          </w:p>
        </w:tc>
        <w:tc>
          <w:tcPr>
            <w:tcW w:w="2559" w:type="dxa"/>
          </w:tcPr>
          <w:p w:rsidR="003102BC" w:rsidRDefault="00DB1FE3">
            <w:pPr>
              <w:pStyle w:val="TableParagraph"/>
              <w:spacing w:before="8" w:line="237" w:lineRule="auto"/>
              <w:ind w:left="12"/>
              <w:rPr>
                <w:sz w:val="24"/>
              </w:rPr>
            </w:pPr>
            <w:r>
              <w:rPr>
                <w:color w:val="171717"/>
                <w:sz w:val="24"/>
              </w:rPr>
              <w:t>Үлкеншеңберқұрайық Жақсы – жақсы</w:t>
            </w:r>
          </w:p>
          <w:p w:rsidR="003102BC" w:rsidRDefault="00DB1FE3">
            <w:pPr>
              <w:pStyle w:val="TableParagraph"/>
              <w:spacing w:before="4" w:line="275" w:lineRule="exact"/>
              <w:ind w:left="12"/>
              <w:rPr>
                <w:sz w:val="24"/>
              </w:rPr>
            </w:pPr>
            <w:r>
              <w:rPr>
                <w:color w:val="171717"/>
                <w:spacing w:val="-2"/>
                <w:sz w:val="24"/>
              </w:rPr>
              <w:t>сөздерді,</w:t>
            </w:r>
          </w:p>
          <w:p w:rsidR="003102BC" w:rsidRDefault="00DB1FE3">
            <w:pPr>
              <w:pStyle w:val="TableParagraph"/>
              <w:spacing w:line="242" w:lineRule="auto"/>
              <w:ind w:left="12" w:right="61"/>
              <w:rPr>
                <w:b/>
                <w:sz w:val="24"/>
              </w:rPr>
            </w:pPr>
            <w:r>
              <w:rPr>
                <w:color w:val="171717"/>
                <w:sz w:val="24"/>
              </w:rPr>
              <w:t xml:space="preserve">Достарға сыйлайық! </w:t>
            </w:r>
            <w:r>
              <w:rPr>
                <w:b/>
                <w:sz w:val="24"/>
              </w:rPr>
              <w:t>(сөйлеуді дамыту) (математиканегіздері) Сергіту сәті.</w:t>
            </w:r>
          </w:p>
          <w:p w:rsidR="003102BC" w:rsidRDefault="00DB1FE3">
            <w:pPr>
              <w:pStyle w:val="TableParagraph"/>
              <w:ind w:left="12" w:right="159"/>
              <w:rPr>
                <w:sz w:val="24"/>
              </w:rPr>
            </w:pPr>
            <w:r>
              <w:rPr>
                <w:sz w:val="24"/>
              </w:rPr>
              <w:t xml:space="preserve">Біз санадық, біз </w:t>
            </w:r>
            <w:r>
              <w:rPr>
                <w:spacing w:val="-2"/>
                <w:sz w:val="24"/>
              </w:rPr>
              <w:t xml:space="preserve">шаршадық, </w:t>
            </w:r>
            <w:r>
              <w:rPr>
                <w:sz w:val="24"/>
              </w:rPr>
              <w:t>Орнымыздан тұрамыз. Қол соғамыз: бір, екі. Аяқпентопылдатамыз: бір, екі.</w:t>
            </w:r>
          </w:p>
          <w:p w:rsidR="003102BC" w:rsidRDefault="00DB1FE3">
            <w:pPr>
              <w:pStyle w:val="TableParagraph"/>
              <w:ind w:left="12" w:right="423"/>
              <w:jc w:val="both"/>
              <w:rPr>
                <w:b/>
                <w:sz w:val="24"/>
              </w:rPr>
            </w:pPr>
            <w:r>
              <w:rPr>
                <w:b/>
                <w:sz w:val="24"/>
              </w:rPr>
              <w:t>(денешынықтыру) Д/ойын«Туражәне кері сана»</w:t>
            </w:r>
          </w:p>
          <w:p w:rsidR="003102BC" w:rsidRDefault="00DB1FE3">
            <w:pPr>
              <w:pStyle w:val="TableParagraph"/>
              <w:ind w:left="12" w:right="153"/>
              <w:rPr>
                <w:sz w:val="24"/>
              </w:rPr>
            </w:pPr>
            <w:r>
              <w:rPr>
                <w:sz w:val="24"/>
              </w:rPr>
              <w:t>Мақсаты:балаларға10 көлеміндегі санға дейінгі сандарды тура және кері санауға</w:t>
            </w:r>
          </w:p>
          <w:p w:rsidR="003102BC" w:rsidRDefault="00DB1FE3">
            <w:pPr>
              <w:pStyle w:val="TableParagraph"/>
              <w:ind w:left="12"/>
              <w:rPr>
                <w:sz w:val="24"/>
              </w:rPr>
            </w:pPr>
            <w:r>
              <w:rPr>
                <w:spacing w:val="-2"/>
                <w:sz w:val="24"/>
              </w:rPr>
              <w:t>үйрету.</w:t>
            </w:r>
          </w:p>
          <w:p w:rsidR="003102BC" w:rsidRDefault="00DB1FE3">
            <w:pPr>
              <w:pStyle w:val="TableParagraph"/>
              <w:spacing w:line="242" w:lineRule="auto"/>
              <w:ind w:left="12" w:right="61"/>
              <w:rPr>
                <w:b/>
                <w:sz w:val="24"/>
              </w:rPr>
            </w:pPr>
            <w:r>
              <w:rPr>
                <w:b/>
                <w:sz w:val="24"/>
              </w:rPr>
              <w:t xml:space="preserve">(математиканегіздері) </w:t>
            </w:r>
            <w:r>
              <w:rPr>
                <w:b/>
                <w:sz w:val="24"/>
                <w:u w:val="single"/>
              </w:rPr>
              <w:t>Қазақ тілі.</w:t>
            </w:r>
          </w:p>
          <w:p w:rsidR="003102BC" w:rsidRDefault="00DB1FE3">
            <w:pPr>
              <w:pStyle w:val="TableParagraph"/>
              <w:spacing w:line="270" w:lineRule="exact"/>
              <w:ind w:left="12"/>
              <w:rPr>
                <w:b/>
                <w:sz w:val="24"/>
              </w:rPr>
            </w:pPr>
            <w:r>
              <w:rPr>
                <w:b/>
                <w:spacing w:val="-2"/>
                <w:sz w:val="24"/>
              </w:rPr>
              <w:t>Тақырыбы:</w:t>
            </w:r>
          </w:p>
          <w:p w:rsidR="003102BC" w:rsidRDefault="00DB1FE3">
            <w:pPr>
              <w:pStyle w:val="TableParagraph"/>
              <w:spacing w:line="237" w:lineRule="auto"/>
              <w:ind w:left="12" w:right="822"/>
              <w:rPr>
                <w:sz w:val="24"/>
              </w:rPr>
            </w:pPr>
            <w:r>
              <w:rPr>
                <w:sz w:val="24"/>
              </w:rPr>
              <w:t xml:space="preserve">«Жануарлармен </w:t>
            </w:r>
            <w:r>
              <w:rPr>
                <w:spacing w:val="-2"/>
                <w:sz w:val="24"/>
              </w:rPr>
              <w:t>құстар»</w:t>
            </w:r>
          </w:p>
          <w:p w:rsidR="003102BC" w:rsidRDefault="00DB1FE3">
            <w:pPr>
              <w:pStyle w:val="TableParagraph"/>
              <w:spacing w:before="1" w:line="237" w:lineRule="auto"/>
              <w:ind w:left="12" w:right="260"/>
              <w:rPr>
                <w:sz w:val="24"/>
              </w:rPr>
            </w:pPr>
            <w:r>
              <w:rPr>
                <w:sz w:val="24"/>
              </w:rPr>
              <w:t>Мақсаты:Балалардың Жануарлар мен</w:t>
            </w:r>
          </w:p>
          <w:p w:rsidR="003102BC" w:rsidRDefault="00DB1FE3">
            <w:pPr>
              <w:pStyle w:val="TableParagraph"/>
              <w:spacing w:before="4"/>
              <w:ind w:left="12" w:right="546"/>
              <w:rPr>
                <w:sz w:val="24"/>
              </w:rPr>
            </w:pPr>
            <w:r>
              <w:rPr>
                <w:sz w:val="24"/>
              </w:rPr>
              <w:t xml:space="preserve">құстардың құсқы тіршіліктеріжайлы </w:t>
            </w:r>
            <w:r>
              <w:rPr>
                <w:spacing w:val="-2"/>
                <w:sz w:val="24"/>
              </w:rPr>
              <w:t>түсініктерін</w:t>
            </w:r>
          </w:p>
          <w:p w:rsidR="003102BC" w:rsidRDefault="00DB1FE3">
            <w:pPr>
              <w:pStyle w:val="TableParagraph"/>
              <w:spacing w:line="242" w:lineRule="auto"/>
              <w:ind w:left="12" w:right="206"/>
              <w:rPr>
                <w:sz w:val="24"/>
              </w:rPr>
            </w:pPr>
            <w:r>
              <w:rPr>
                <w:sz w:val="24"/>
              </w:rPr>
              <w:t>бекіту.Сөздідыбыстау мәдениетін</w:t>
            </w:r>
            <w:r>
              <w:rPr>
                <w:spacing w:val="-2"/>
                <w:sz w:val="24"/>
              </w:rPr>
              <w:t>тәрбиелеу.</w:t>
            </w:r>
          </w:p>
          <w:p w:rsidR="003102BC" w:rsidRDefault="00DB1FE3">
            <w:pPr>
              <w:pStyle w:val="TableParagraph"/>
              <w:ind w:left="12" w:right="669"/>
              <w:jc w:val="both"/>
              <w:rPr>
                <w:sz w:val="24"/>
              </w:rPr>
            </w:pPr>
            <w:r>
              <w:rPr>
                <w:b/>
                <w:sz w:val="24"/>
              </w:rPr>
              <w:t xml:space="preserve">«Табиғат сыйы» </w:t>
            </w:r>
            <w:r>
              <w:rPr>
                <w:sz w:val="24"/>
              </w:rPr>
              <w:t>жылулықшеңбері Табиғатты қорғау жайлыәңгімелесу Д/ойын«Не</w:t>
            </w:r>
            <w:r>
              <w:rPr>
                <w:spacing w:val="-4"/>
                <w:sz w:val="24"/>
              </w:rPr>
              <w:t>қалай</w:t>
            </w:r>
          </w:p>
        </w:tc>
        <w:tc>
          <w:tcPr>
            <w:tcW w:w="2555" w:type="dxa"/>
          </w:tcPr>
          <w:p w:rsidR="003102BC" w:rsidRDefault="00DB1FE3">
            <w:pPr>
              <w:pStyle w:val="TableParagraph"/>
              <w:spacing w:before="8" w:line="237" w:lineRule="auto"/>
              <w:ind w:left="12" w:right="349"/>
              <w:jc w:val="both"/>
              <w:rPr>
                <w:sz w:val="24"/>
              </w:rPr>
            </w:pPr>
            <w:r>
              <w:rPr>
                <w:sz w:val="24"/>
              </w:rPr>
              <w:t xml:space="preserve">Ба-ба-бабақылдайды </w:t>
            </w:r>
            <w:r>
              <w:rPr>
                <w:spacing w:val="-4"/>
                <w:sz w:val="24"/>
              </w:rPr>
              <w:t>бақа</w:t>
            </w:r>
          </w:p>
          <w:p w:rsidR="003102BC" w:rsidRDefault="00DB1FE3">
            <w:pPr>
              <w:pStyle w:val="TableParagraph"/>
              <w:spacing w:before="9" w:line="275" w:lineRule="exact"/>
              <w:ind w:left="12"/>
              <w:jc w:val="both"/>
              <w:rPr>
                <w:b/>
                <w:sz w:val="24"/>
              </w:rPr>
            </w:pPr>
            <w:r>
              <w:rPr>
                <w:b/>
                <w:sz w:val="24"/>
              </w:rPr>
              <w:t>(қазақ</w:t>
            </w:r>
            <w:r>
              <w:rPr>
                <w:b/>
                <w:spacing w:val="-2"/>
                <w:sz w:val="24"/>
              </w:rPr>
              <w:t>тілі)</w:t>
            </w:r>
          </w:p>
          <w:p w:rsidR="003102BC" w:rsidRDefault="00DB1FE3">
            <w:pPr>
              <w:pStyle w:val="TableParagraph"/>
              <w:spacing w:before="1" w:line="237" w:lineRule="auto"/>
              <w:ind w:left="12" w:right="223"/>
              <w:jc w:val="both"/>
              <w:rPr>
                <w:sz w:val="24"/>
              </w:rPr>
            </w:pPr>
            <w:r>
              <w:rPr>
                <w:b/>
                <w:sz w:val="24"/>
              </w:rPr>
              <w:t xml:space="preserve">Ойын:«Ойлантап?» </w:t>
            </w:r>
            <w:r>
              <w:rPr>
                <w:sz w:val="24"/>
              </w:rPr>
              <w:t>Сөзойлаптапқанбала ұпай жинайды..</w:t>
            </w:r>
          </w:p>
          <w:p w:rsidR="003102BC" w:rsidRDefault="00DB1FE3">
            <w:pPr>
              <w:pStyle w:val="TableParagraph"/>
              <w:spacing w:before="6" w:line="237" w:lineRule="auto"/>
              <w:ind w:left="12" w:right="606"/>
              <w:rPr>
                <w:sz w:val="24"/>
              </w:rPr>
            </w:pPr>
            <w:r>
              <w:rPr>
                <w:sz w:val="24"/>
              </w:rPr>
              <w:t>Соңында санап, қорытындыжасау.</w:t>
            </w:r>
          </w:p>
          <w:p w:rsidR="003102BC" w:rsidRDefault="00DB1FE3">
            <w:pPr>
              <w:pStyle w:val="TableParagraph"/>
              <w:spacing w:before="4"/>
              <w:ind w:left="12"/>
              <w:rPr>
                <w:sz w:val="24"/>
              </w:rPr>
            </w:pPr>
            <w:r>
              <w:rPr>
                <w:sz w:val="24"/>
              </w:rPr>
              <w:t>Балалардың назарын сөздіңқысқалығымен ұзындығына аудару,</w:t>
            </w:r>
          </w:p>
          <w:p w:rsidR="003102BC" w:rsidRDefault="00DB1FE3">
            <w:pPr>
              <w:pStyle w:val="TableParagraph"/>
              <w:spacing w:line="274" w:lineRule="exact"/>
              <w:ind w:left="12"/>
              <w:rPr>
                <w:sz w:val="24"/>
              </w:rPr>
            </w:pPr>
            <w:r>
              <w:rPr>
                <w:spacing w:val="-2"/>
                <w:sz w:val="24"/>
              </w:rPr>
              <w:t>түсіндіру.</w:t>
            </w:r>
          </w:p>
          <w:p w:rsidR="003102BC" w:rsidRDefault="00DB1FE3">
            <w:pPr>
              <w:pStyle w:val="TableParagraph"/>
              <w:spacing w:before="7" w:line="272" w:lineRule="exact"/>
              <w:ind w:left="12"/>
              <w:rPr>
                <w:b/>
                <w:sz w:val="24"/>
              </w:rPr>
            </w:pPr>
            <w:r>
              <w:rPr>
                <w:b/>
                <w:sz w:val="24"/>
              </w:rPr>
              <w:t>Сергіту</w:t>
            </w:r>
            <w:r>
              <w:rPr>
                <w:b/>
                <w:spacing w:val="-2"/>
                <w:sz w:val="24"/>
              </w:rPr>
              <w:t>сәті:</w:t>
            </w:r>
          </w:p>
          <w:p w:rsidR="003102BC" w:rsidRDefault="00DB1FE3">
            <w:pPr>
              <w:pStyle w:val="TableParagraph"/>
              <w:spacing w:line="242" w:lineRule="auto"/>
              <w:ind w:left="12"/>
              <w:rPr>
                <w:sz w:val="24"/>
              </w:rPr>
            </w:pPr>
            <w:r>
              <w:rPr>
                <w:sz w:val="24"/>
              </w:rPr>
              <w:t>Ұзын құлақ сұр қоян Естіпқалыпсылдырды,</w:t>
            </w:r>
          </w:p>
          <w:p w:rsidR="003102BC" w:rsidRDefault="00DB1FE3">
            <w:pPr>
              <w:pStyle w:val="TableParagraph"/>
              <w:spacing w:line="242" w:lineRule="auto"/>
              <w:ind w:left="12" w:right="293"/>
              <w:rPr>
                <w:sz w:val="24"/>
              </w:rPr>
            </w:pPr>
            <w:r>
              <w:rPr>
                <w:spacing w:val="-2"/>
                <w:sz w:val="24"/>
              </w:rPr>
              <w:t>Ойлы-қырлы жерлермен</w:t>
            </w:r>
          </w:p>
          <w:p w:rsidR="003102BC" w:rsidRDefault="00DB1FE3">
            <w:pPr>
              <w:pStyle w:val="TableParagraph"/>
              <w:ind w:left="12"/>
              <w:rPr>
                <w:sz w:val="24"/>
              </w:rPr>
            </w:pPr>
            <w:r>
              <w:rPr>
                <w:sz w:val="24"/>
              </w:rPr>
              <w:t xml:space="preserve">Ытқып-ытқып жүгірді. Қарап еді артына Қиығын сап көзінің, Кележатқантомпаңдап, Көжегі екен өзінің. </w:t>
            </w:r>
            <w:r>
              <w:rPr>
                <w:spacing w:val="-2"/>
                <w:sz w:val="24"/>
              </w:rPr>
              <w:t>(Т.Бердияров)</w:t>
            </w:r>
          </w:p>
          <w:p w:rsidR="003102BC" w:rsidRDefault="00DB1FE3">
            <w:pPr>
              <w:pStyle w:val="TableParagraph"/>
              <w:spacing w:line="242" w:lineRule="auto"/>
              <w:ind w:left="12" w:right="439"/>
              <w:rPr>
                <w:b/>
                <w:sz w:val="24"/>
              </w:rPr>
            </w:pPr>
            <w:r>
              <w:rPr>
                <w:b/>
                <w:spacing w:val="-2"/>
                <w:sz w:val="24"/>
              </w:rPr>
              <w:t xml:space="preserve">(сөйлеуді </w:t>
            </w:r>
            <w:r>
              <w:rPr>
                <w:b/>
                <w:sz w:val="24"/>
              </w:rPr>
              <w:t>дамыту,қазақтілі).</w:t>
            </w:r>
          </w:p>
          <w:p w:rsidR="003102BC" w:rsidRDefault="00DB1FE3">
            <w:pPr>
              <w:pStyle w:val="TableParagraph"/>
              <w:ind w:left="12" w:right="704"/>
              <w:rPr>
                <w:sz w:val="24"/>
              </w:rPr>
            </w:pPr>
            <w:r>
              <w:rPr>
                <w:sz w:val="24"/>
              </w:rPr>
              <w:t xml:space="preserve">«Б» дыбысы бар сөздерденбуынға </w:t>
            </w:r>
            <w:r>
              <w:rPr>
                <w:spacing w:val="-2"/>
                <w:sz w:val="24"/>
              </w:rPr>
              <w:t>бөлгізу.</w:t>
            </w:r>
          </w:p>
          <w:p w:rsidR="003102BC" w:rsidRDefault="00DB1FE3">
            <w:pPr>
              <w:pStyle w:val="TableParagraph"/>
              <w:spacing w:line="237" w:lineRule="auto"/>
              <w:ind w:left="12" w:right="293"/>
              <w:rPr>
                <w:sz w:val="24"/>
              </w:rPr>
            </w:pPr>
            <w:r>
              <w:rPr>
                <w:sz w:val="24"/>
              </w:rPr>
              <w:t xml:space="preserve">Жұмысдәптермен </w:t>
            </w:r>
            <w:r>
              <w:rPr>
                <w:spacing w:val="-2"/>
                <w:sz w:val="24"/>
              </w:rPr>
              <w:t>жұмыс.</w:t>
            </w:r>
          </w:p>
          <w:p w:rsidR="003102BC" w:rsidRDefault="00DB1FE3">
            <w:pPr>
              <w:pStyle w:val="TableParagraph"/>
              <w:ind w:left="12" w:right="94" w:firstLine="62"/>
              <w:rPr>
                <w:sz w:val="24"/>
              </w:rPr>
            </w:pPr>
            <w:r>
              <w:rPr>
                <w:b/>
                <w:sz w:val="24"/>
              </w:rPr>
              <w:t xml:space="preserve">(сөйлеуді дамыту, танымдық іс-әрекет) </w:t>
            </w:r>
            <w:r>
              <w:rPr>
                <w:b/>
                <w:sz w:val="24"/>
                <w:u w:val="single"/>
              </w:rPr>
              <w:t>Математиканегіздері.</w:t>
            </w:r>
            <w:r>
              <w:rPr>
                <w:b/>
                <w:color w:val="202020"/>
                <w:sz w:val="24"/>
              </w:rPr>
              <w:t xml:space="preserve">Тақырыбы: </w:t>
            </w:r>
            <w:r>
              <w:rPr>
                <w:b/>
                <w:sz w:val="24"/>
              </w:rPr>
              <w:t xml:space="preserve">«10 </w:t>
            </w:r>
            <w:r>
              <w:rPr>
                <w:sz w:val="24"/>
              </w:rPr>
              <w:t xml:space="preserve">санымен цифрымен </w:t>
            </w:r>
            <w:r>
              <w:rPr>
                <w:spacing w:val="-2"/>
                <w:sz w:val="24"/>
              </w:rPr>
              <w:t>таныстыру».</w:t>
            </w:r>
          </w:p>
          <w:p w:rsidR="003102BC" w:rsidRDefault="00DB1FE3">
            <w:pPr>
              <w:pStyle w:val="TableParagraph"/>
              <w:spacing w:line="271" w:lineRule="exact"/>
              <w:ind w:left="12"/>
              <w:rPr>
                <w:sz w:val="24"/>
              </w:rPr>
            </w:pPr>
            <w:r>
              <w:rPr>
                <w:sz w:val="24"/>
              </w:rPr>
              <w:t>санының</w:t>
            </w:r>
            <w:r>
              <w:rPr>
                <w:spacing w:val="-2"/>
                <w:sz w:val="24"/>
              </w:rPr>
              <w:t>жасалу</w:t>
            </w:r>
          </w:p>
          <w:p w:rsidR="003102BC" w:rsidRDefault="00DB1FE3">
            <w:pPr>
              <w:pStyle w:val="TableParagraph"/>
              <w:spacing w:line="275" w:lineRule="exact"/>
              <w:ind w:left="12"/>
              <w:rPr>
                <w:sz w:val="24"/>
              </w:rPr>
            </w:pPr>
            <w:r>
              <w:rPr>
                <w:sz w:val="24"/>
              </w:rPr>
              <w:t>жолдарын</w:t>
            </w:r>
            <w:r>
              <w:rPr>
                <w:spacing w:val="-2"/>
                <w:sz w:val="24"/>
              </w:rPr>
              <w:t>түсіндіру.</w:t>
            </w:r>
          </w:p>
        </w:tc>
      </w:tr>
    </w:tbl>
    <w:p w:rsidR="003102BC" w:rsidRDefault="003102BC">
      <w:pPr>
        <w:pStyle w:val="TableParagraph"/>
        <w:spacing w:line="27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2824"/>
        <w:gridCol w:w="2704"/>
        <w:gridCol w:w="2559"/>
        <w:gridCol w:w="2555"/>
      </w:tblGrid>
      <w:tr w:rsidR="003102BC">
        <w:trPr>
          <w:trHeight w:val="10520"/>
        </w:trPr>
        <w:tc>
          <w:tcPr>
            <w:tcW w:w="2262" w:type="dxa"/>
          </w:tcPr>
          <w:p w:rsidR="003102BC" w:rsidRDefault="003102BC">
            <w:pPr>
              <w:pStyle w:val="TableParagraph"/>
              <w:ind w:left="0"/>
              <w:rPr>
                <w:sz w:val="24"/>
              </w:rPr>
            </w:pPr>
          </w:p>
        </w:tc>
        <w:tc>
          <w:tcPr>
            <w:tcW w:w="2977" w:type="dxa"/>
          </w:tcPr>
          <w:p w:rsidR="003102BC" w:rsidRDefault="00DB1FE3">
            <w:pPr>
              <w:pStyle w:val="TableParagraph"/>
              <w:spacing w:before="6"/>
              <w:ind w:left="18"/>
              <w:rPr>
                <w:sz w:val="24"/>
              </w:rPr>
            </w:pPr>
            <w:r>
              <w:rPr>
                <w:sz w:val="24"/>
              </w:rPr>
              <w:t>Сауысқан боп секіріп, тоқылдақбопшоқиық.- Дәптермен жұмыс</w:t>
            </w:r>
          </w:p>
          <w:p w:rsidR="003102BC" w:rsidRDefault="00DB1FE3">
            <w:pPr>
              <w:pStyle w:val="TableParagraph"/>
              <w:spacing w:line="274" w:lineRule="exact"/>
              <w:ind w:left="18"/>
              <w:rPr>
                <w:sz w:val="24"/>
              </w:rPr>
            </w:pPr>
            <w:r>
              <w:rPr>
                <w:sz w:val="24"/>
              </w:rPr>
              <w:t>Ммәрпін</w:t>
            </w:r>
            <w:r>
              <w:rPr>
                <w:spacing w:val="-4"/>
                <w:sz w:val="24"/>
              </w:rPr>
              <w:t xml:space="preserve"> жазу.</w:t>
            </w:r>
          </w:p>
          <w:p w:rsidR="003102BC" w:rsidRDefault="00DB1FE3">
            <w:pPr>
              <w:pStyle w:val="TableParagraph"/>
              <w:spacing w:before="3"/>
              <w:ind w:left="18"/>
              <w:rPr>
                <w:sz w:val="24"/>
              </w:rPr>
            </w:pPr>
            <w:r>
              <w:rPr>
                <w:sz w:val="24"/>
              </w:rPr>
              <w:t xml:space="preserve">Дойын.«Сөзойла,тезойла» </w:t>
            </w:r>
            <w:r>
              <w:rPr>
                <w:spacing w:val="-2"/>
                <w:sz w:val="24"/>
              </w:rPr>
              <w:t>М...,</w:t>
            </w:r>
          </w:p>
          <w:p w:rsidR="003102BC" w:rsidRDefault="00DB1FE3">
            <w:pPr>
              <w:pStyle w:val="TableParagraph"/>
              <w:spacing w:before="3" w:line="237" w:lineRule="auto"/>
              <w:ind w:left="18"/>
              <w:rPr>
                <w:sz w:val="24"/>
              </w:rPr>
            </w:pPr>
            <w:r>
              <w:rPr>
                <w:sz w:val="24"/>
              </w:rPr>
              <w:t>Мдыбысынанбасталатын сөздер айту.</w:t>
            </w:r>
          </w:p>
          <w:p w:rsidR="003102BC" w:rsidRDefault="00DB1FE3">
            <w:pPr>
              <w:pStyle w:val="TableParagraph"/>
              <w:spacing w:before="8" w:line="273" w:lineRule="exact"/>
              <w:ind w:left="18"/>
              <w:rPr>
                <w:b/>
                <w:sz w:val="24"/>
              </w:rPr>
            </w:pPr>
            <w:r>
              <w:rPr>
                <w:b/>
                <w:sz w:val="24"/>
                <w:u w:val="single"/>
              </w:rPr>
              <w:t>Көркем</w:t>
            </w:r>
            <w:r>
              <w:rPr>
                <w:b/>
                <w:spacing w:val="-2"/>
                <w:sz w:val="24"/>
                <w:u w:val="single"/>
              </w:rPr>
              <w:t>әдебиет.</w:t>
            </w:r>
          </w:p>
          <w:p w:rsidR="003102BC" w:rsidRDefault="00DB1FE3">
            <w:pPr>
              <w:pStyle w:val="TableParagraph"/>
              <w:ind w:left="18" w:right="523"/>
              <w:rPr>
                <w:sz w:val="24"/>
              </w:rPr>
            </w:pPr>
            <w:r>
              <w:rPr>
                <w:sz w:val="24"/>
              </w:rPr>
              <w:t xml:space="preserve">«Қотырторғай»ертегісі </w:t>
            </w:r>
            <w:r>
              <w:rPr>
                <w:color w:val="202020"/>
                <w:sz w:val="24"/>
              </w:rPr>
              <w:t>Ертегіге деген қызығушылығын ояту; өз ойын қиялымен</w:t>
            </w:r>
          </w:p>
          <w:p w:rsidR="003102BC" w:rsidRDefault="00DB1FE3">
            <w:pPr>
              <w:pStyle w:val="TableParagraph"/>
              <w:ind w:left="18" w:right="149"/>
              <w:rPr>
                <w:sz w:val="24"/>
              </w:rPr>
            </w:pPr>
            <w:r>
              <w:rPr>
                <w:color w:val="202020"/>
                <w:sz w:val="24"/>
              </w:rPr>
              <w:t xml:space="preserve">ұштастыра отырып, </w:t>
            </w:r>
            <w:r>
              <w:rPr>
                <w:color w:val="202020"/>
                <w:spacing w:val="-2"/>
                <w:sz w:val="24"/>
              </w:rPr>
              <w:t xml:space="preserve">жағымды-жағымсыз </w:t>
            </w:r>
            <w:r>
              <w:rPr>
                <w:color w:val="202020"/>
                <w:sz w:val="24"/>
              </w:rPr>
              <w:t>кейіпкерлердіәрекетіным- ишара арқылы жеткізу.</w:t>
            </w:r>
          </w:p>
          <w:p w:rsidR="003102BC" w:rsidRDefault="00DB1FE3">
            <w:pPr>
              <w:pStyle w:val="TableParagraph"/>
              <w:spacing w:before="2"/>
              <w:ind w:left="18" w:right="763"/>
              <w:rPr>
                <w:sz w:val="24"/>
              </w:rPr>
            </w:pPr>
            <w:r>
              <w:rPr>
                <w:b/>
                <w:sz w:val="24"/>
              </w:rPr>
              <w:t xml:space="preserve">Шаттық шеңбері. </w:t>
            </w:r>
            <w:r>
              <w:rPr>
                <w:sz w:val="24"/>
              </w:rPr>
              <w:t>Мына сұлу әлемде</w:t>
            </w:r>
            <w:r>
              <w:rPr>
                <w:i/>
                <w:sz w:val="24"/>
              </w:rPr>
              <w:t xml:space="preserve">,- </w:t>
            </w:r>
            <w:r>
              <w:rPr>
                <w:sz w:val="24"/>
              </w:rPr>
              <w:t xml:space="preserve">Адам өмір сүреді. </w:t>
            </w:r>
            <w:r>
              <w:rPr>
                <w:i/>
                <w:sz w:val="24"/>
              </w:rPr>
              <w:t xml:space="preserve">– </w:t>
            </w:r>
            <w:r>
              <w:rPr>
                <w:sz w:val="24"/>
              </w:rPr>
              <w:t>Үлкен менен кішіге, Күн сәулесін төгеді. (</w:t>
            </w:r>
            <w:r>
              <w:rPr>
                <w:b/>
                <w:sz w:val="24"/>
              </w:rPr>
              <w:t xml:space="preserve">Қарым-қатынасіс- </w:t>
            </w:r>
            <w:r>
              <w:rPr>
                <w:b/>
                <w:spacing w:val="-2"/>
                <w:sz w:val="24"/>
              </w:rPr>
              <w:t>әрекеті)</w:t>
            </w:r>
            <w:r>
              <w:rPr>
                <w:spacing w:val="-2"/>
                <w:sz w:val="24"/>
              </w:rPr>
              <w:t>.</w:t>
            </w:r>
          </w:p>
          <w:p w:rsidR="003102BC" w:rsidRDefault="00DB1FE3">
            <w:pPr>
              <w:pStyle w:val="TableParagraph"/>
              <w:spacing w:before="3" w:line="272" w:lineRule="exact"/>
              <w:ind w:left="18"/>
              <w:rPr>
                <w:b/>
                <w:sz w:val="24"/>
              </w:rPr>
            </w:pPr>
            <w:r>
              <w:rPr>
                <w:b/>
                <w:spacing w:val="-2"/>
                <w:sz w:val="24"/>
              </w:rPr>
              <w:t>Жұмбақ:</w:t>
            </w:r>
          </w:p>
          <w:p w:rsidR="003102BC" w:rsidRDefault="00DB1FE3">
            <w:pPr>
              <w:pStyle w:val="TableParagraph"/>
              <w:ind w:left="18" w:right="324"/>
              <w:rPr>
                <w:sz w:val="24"/>
              </w:rPr>
            </w:pPr>
            <w:r>
              <w:rPr>
                <w:color w:val="1A1A1A"/>
                <w:sz w:val="24"/>
              </w:rPr>
              <w:t>Бір-ақ уыс көлемім Шыбын-шіркей қорегім Бау-бақшаны қорғаймын Ал атым ше?</w:t>
            </w:r>
          </w:p>
          <w:p w:rsidR="003102BC" w:rsidRDefault="00DB1FE3">
            <w:pPr>
              <w:pStyle w:val="TableParagraph"/>
              <w:spacing w:line="247" w:lineRule="auto"/>
              <w:ind w:left="18" w:right="637"/>
              <w:rPr>
                <w:b/>
                <w:sz w:val="24"/>
              </w:rPr>
            </w:pPr>
            <w:r>
              <w:rPr>
                <w:color w:val="1A1A1A"/>
                <w:sz w:val="24"/>
              </w:rPr>
              <w:t xml:space="preserve">Жауабы: </w:t>
            </w:r>
            <w:r>
              <w:rPr>
                <w:b/>
                <w:color w:val="1A1A1A"/>
                <w:sz w:val="24"/>
              </w:rPr>
              <w:t xml:space="preserve">Торғаймын </w:t>
            </w:r>
            <w:r>
              <w:rPr>
                <w:b/>
                <w:sz w:val="24"/>
              </w:rPr>
              <w:t>(сөйлеуді дамыту)</w:t>
            </w:r>
          </w:p>
          <w:p w:rsidR="003102BC" w:rsidRDefault="00DB1FE3">
            <w:pPr>
              <w:pStyle w:val="TableParagraph"/>
              <w:spacing w:line="259" w:lineRule="exact"/>
              <w:ind w:left="18"/>
              <w:rPr>
                <w:sz w:val="24"/>
              </w:rPr>
            </w:pPr>
            <w:r>
              <w:rPr>
                <w:color w:val="202020"/>
                <w:sz w:val="24"/>
              </w:rPr>
              <w:t>Балаларғаертегіні</w:t>
            </w:r>
            <w:r>
              <w:rPr>
                <w:color w:val="202020"/>
                <w:spacing w:val="-4"/>
                <w:sz w:val="24"/>
              </w:rPr>
              <w:t>толық</w:t>
            </w:r>
          </w:p>
          <w:p w:rsidR="003102BC" w:rsidRDefault="00DB1FE3">
            <w:pPr>
              <w:pStyle w:val="TableParagraph"/>
              <w:spacing w:before="2" w:line="237" w:lineRule="auto"/>
              <w:ind w:left="18"/>
              <w:rPr>
                <w:sz w:val="24"/>
              </w:rPr>
            </w:pPr>
            <w:r>
              <w:rPr>
                <w:color w:val="202020"/>
                <w:sz w:val="24"/>
              </w:rPr>
              <w:t xml:space="preserve">оқыпбереді,мазмұнын </w:t>
            </w:r>
            <w:r>
              <w:rPr>
                <w:color w:val="202020"/>
                <w:spacing w:val="-2"/>
                <w:sz w:val="24"/>
              </w:rPr>
              <w:t>түсіндіреді.</w:t>
            </w:r>
          </w:p>
          <w:p w:rsidR="003102BC" w:rsidRDefault="00DB1FE3">
            <w:pPr>
              <w:pStyle w:val="TableParagraph"/>
              <w:spacing w:before="11" w:line="237" w:lineRule="auto"/>
              <w:ind w:left="18"/>
              <w:rPr>
                <w:b/>
                <w:sz w:val="24"/>
              </w:rPr>
            </w:pPr>
            <w:r>
              <w:rPr>
                <w:b/>
                <w:sz w:val="24"/>
              </w:rPr>
              <w:t xml:space="preserve">Д/ойын:«Бұлқайертегі </w:t>
            </w:r>
            <w:r>
              <w:rPr>
                <w:b/>
                <w:spacing w:val="-2"/>
                <w:sz w:val="24"/>
              </w:rPr>
              <w:t>кейіпкері»</w:t>
            </w:r>
          </w:p>
          <w:p w:rsidR="003102BC" w:rsidRDefault="00DB1FE3">
            <w:pPr>
              <w:pStyle w:val="TableParagraph"/>
              <w:ind w:left="18"/>
              <w:rPr>
                <w:sz w:val="24"/>
              </w:rPr>
            </w:pPr>
            <w:r>
              <w:rPr>
                <w:sz w:val="24"/>
              </w:rPr>
              <w:t>Танысертегіжәнеәңгіме кейіпкерлерін тануға,</w:t>
            </w:r>
          </w:p>
        </w:tc>
        <w:tc>
          <w:tcPr>
            <w:tcW w:w="2824" w:type="dxa"/>
          </w:tcPr>
          <w:p w:rsidR="003102BC" w:rsidRDefault="00DB1FE3">
            <w:pPr>
              <w:pStyle w:val="TableParagraph"/>
              <w:spacing w:before="6"/>
              <w:ind w:left="13"/>
              <w:rPr>
                <w:sz w:val="24"/>
              </w:rPr>
            </w:pPr>
            <w:r>
              <w:rPr>
                <w:sz w:val="24"/>
              </w:rPr>
              <w:t>өзгерістер</w:t>
            </w:r>
            <w:r>
              <w:rPr>
                <w:spacing w:val="-2"/>
                <w:sz w:val="24"/>
              </w:rPr>
              <w:t>болады?</w:t>
            </w:r>
          </w:p>
          <w:p w:rsidR="003102BC" w:rsidRDefault="00DB1FE3">
            <w:pPr>
              <w:pStyle w:val="TableParagraph"/>
              <w:spacing w:before="3" w:line="275" w:lineRule="exact"/>
              <w:ind w:left="13"/>
              <w:rPr>
                <w:b/>
                <w:sz w:val="24"/>
              </w:rPr>
            </w:pPr>
            <w:r>
              <w:rPr>
                <w:b/>
                <w:sz w:val="24"/>
              </w:rPr>
              <w:t xml:space="preserve">Д/ </w:t>
            </w:r>
            <w:r>
              <w:rPr>
                <w:b/>
                <w:spacing w:val="-2"/>
                <w:sz w:val="24"/>
              </w:rPr>
              <w:t>ойын:</w:t>
            </w:r>
          </w:p>
          <w:p w:rsidR="003102BC" w:rsidRDefault="00DB1FE3">
            <w:pPr>
              <w:pStyle w:val="TableParagraph"/>
              <w:ind w:left="13"/>
              <w:rPr>
                <w:sz w:val="24"/>
              </w:rPr>
            </w:pPr>
            <w:r>
              <w:rPr>
                <w:sz w:val="24"/>
              </w:rPr>
              <w:t>«Жыл құстары мен қыстайтын құстар» Мақсаты: ойынды ойнау арқылыжылқұстарымен қыстайтын құстарды</w:t>
            </w:r>
          </w:p>
          <w:p w:rsidR="003102BC" w:rsidRDefault="00DB1FE3">
            <w:pPr>
              <w:pStyle w:val="TableParagraph"/>
              <w:spacing w:line="274" w:lineRule="exact"/>
              <w:ind w:left="13"/>
              <w:rPr>
                <w:sz w:val="24"/>
              </w:rPr>
            </w:pPr>
            <w:r>
              <w:rPr>
                <w:spacing w:val="-2"/>
                <w:sz w:val="24"/>
              </w:rPr>
              <w:t>сұрыптайды</w:t>
            </w:r>
          </w:p>
          <w:p w:rsidR="003102BC" w:rsidRDefault="00DB1FE3">
            <w:pPr>
              <w:pStyle w:val="TableParagraph"/>
              <w:spacing w:before="6" w:line="273" w:lineRule="exact"/>
              <w:ind w:left="13"/>
              <w:rPr>
                <w:b/>
                <w:sz w:val="24"/>
              </w:rPr>
            </w:pPr>
            <w:r>
              <w:rPr>
                <w:b/>
                <w:spacing w:val="-2"/>
                <w:sz w:val="24"/>
              </w:rPr>
              <w:t>Жұмбақ.</w:t>
            </w:r>
          </w:p>
          <w:p w:rsidR="003102BC" w:rsidRDefault="00DB1FE3">
            <w:pPr>
              <w:pStyle w:val="TableParagraph"/>
              <w:ind w:left="13"/>
              <w:rPr>
                <w:sz w:val="24"/>
              </w:rPr>
            </w:pPr>
            <w:r>
              <w:rPr>
                <w:sz w:val="24"/>
              </w:rPr>
              <w:t xml:space="preserve">Тырнағыүшкірдіңгектей, Тұмсығы имек ілгектей, Қанатын жайып шүйілсе, Аң-құсқаларбүлкетпей. </w:t>
            </w:r>
            <w:r>
              <w:rPr>
                <w:spacing w:val="-2"/>
                <w:sz w:val="24"/>
              </w:rPr>
              <w:t>(Бүркіт)</w:t>
            </w:r>
          </w:p>
          <w:p w:rsidR="003102BC" w:rsidRDefault="00DB1FE3">
            <w:pPr>
              <w:pStyle w:val="TableParagraph"/>
              <w:spacing w:before="2" w:line="237" w:lineRule="auto"/>
              <w:ind w:left="13" w:right="416"/>
              <w:rPr>
                <w:sz w:val="24"/>
              </w:rPr>
            </w:pPr>
            <w:r>
              <w:rPr>
                <w:sz w:val="24"/>
              </w:rPr>
              <w:t>Тұмсығыменқашайды, Дімкес діңді теседі.</w:t>
            </w:r>
          </w:p>
          <w:p w:rsidR="003102BC" w:rsidRDefault="00DB1FE3">
            <w:pPr>
              <w:pStyle w:val="TableParagraph"/>
              <w:spacing w:before="3"/>
              <w:ind w:left="13" w:right="955"/>
              <w:rPr>
                <w:sz w:val="24"/>
              </w:rPr>
            </w:pPr>
            <w:r>
              <w:rPr>
                <w:sz w:val="24"/>
              </w:rPr>
              <w:t xml:space="preserve">Зиянкестіасайды, Ағаш таза өседі. </w:t>
            </w:r>
            <w:r>
              <w:rPr>
                <w:spacing w:val="-2"/>
                <w:sz w:val="24"/>
              </w:rPr>
              <w:t xml:space="preserve">(Тоқылдақ) </w:t>
            </w:r>
            <w:r>
              <w:rPr>
                <w:sz w:val="24"/>
              </w:rPr>
              <w:t>Кешінде де</w:t>
            </w:r>
          </w:p>
          <w:p w:rsidR="003102BC" w:rsidRDefault="00DB1FE3">
            <w:pPr>
              <w:pStyle w:val="TableParagraph"/>
              <w:spacing w:before="3" w:line="237" w:lineRule="auto"/>
              <w:ind w:left="13" w:right="442"/>
              <w:rPr>
                <w:sz w:val="24"/>
              </w:rPr>
            </w:pPr>
            <w:r>
              <w:rPr>
                <w:sz w:val="24"/>
              </w:rPr>
              <w:t>Керекемесжарықбір, Неге десең,</w:t>
            </w:r>
          </w:p>
          <w:p w:rsidR="003102BC" w:rsidRDefault="00DB1FE3">
            <w:pPr>
              <w:pStyle w:val="TableParagraph"/>
              <w:spacing w:before="3"/>
              <w:ind w:left="13" w:right="442"/>
              <w:rPr>
                <w:sz w:val="24"/>
              </w:rPr>
            </w:pPr>
            <w:r>
              <w:rPr>
                <w:sz w:val="24"/>
              </w:rPr>
              <w:t xml:space="preserve">Екікөзіжайнаптұр. </w:t>
            </w:r>
            <w:r>
              <w:rPr>
                <w:spacing w:val="-2"/>
                <w:sz w:val="24"/>
              </w:rPr>
              <w:t>(Үкі)</w:t>
            </w:r>
          </w:p>
          <w:p w:rsidR="003102BC" w:rsidRDefault="00DB1FE3">
            <w:pPr>
              <w:pStyle w:val="TableParagraph"/>
              <w:spacing w:before="3" w:line="237" w:lineRule="auto"/>
              <w:ind w:left="13" w:right="442"/>
              <w:rPr>
                <w:sz w:val="24"/>
              </w:rPr>
            </w:pPr>
            <w:r>
              <w:rPr>
                <w:sz w:val="24"/>
              </w:rPr>
              <w:t>Екіайырқұйрығы, Қияқ мұрт</w:t>
            </w:r>
            <w:r>
              <w:rPr>
                <w:spacing w:val="-2"/>
                <w:sz w:val="24"/>
              </w:rPr>
              <w:t>қанаты,</w:t>
            </w:r>
          </w:p>
          <w:p w:rsidR="003102BC" w:rsidRDefault="00DB1FE3">
            <w:pPr>
              <w:pStyle w:val="TableParagraph"/>
              <w:spacing w:before="5" w:line="237" w:lineRule="auto"/>
              <w:ind w:left="13" w:right="395"/>
              <w:rPr>
                <w:sz w:val="24"/>
              </w:rPr>
            </w:pPr>
            <w:r>
              <w:rPr>
                <w:sz w:val="24"/>
              </w:rPr>
              <w:t xml:space="preserve">Ұшқырлардыңжүйрігі. </w:t>
            </w:r>
            <w:r>
              <w:rPr>
                <w:spacing w:val="-2"/>
                <w:sz w:val="24"/>
              </w:rPr>
              <w:t>(Қарлығаш)</w:t>
            </w:r>
          </w:p>
          <w:p w:rsidR="003102BC" w:rsidRDefault="00DB1FE3">
            <w:pPr>
              <w:pStyle w:val="TableParagraph"/>
              <w:spacing w:before="6" w:line="237" w:lineRule="auto"/>
              <w:ind w:left="13" w:right="442"/>
              <w:rPr>
                <w:sz w:val="24"/>
              </w:rPr>
            </w:pPr>
            <w:r>
              <w:rPr>
                <w:sz w:val="24"/>
              </w:rPr>
              <w:t xml:space="preserve">Көктемдекеліп,күзде </w:t>
            </w:r>
            <w:r>
              <w:rPr>
                <w:spacing w:val="-2"/>
                <w:sz w:val="24"/>
              </w:rPr>
              <w:t>кетеді,</w:t>
            </w:r>
          </w:p>
          <w:p w:rsidR="003102BC" w:rsidRDefault="00DB1FE3">
            <w:pPr>
              <w:pStyle w:val="TableParagraph"/>
              <w:spacing w:before="4"/>
              <w:ind w:left="13" w:right="323"/>
              <w:rPr>
                <w:sz w:val="24"/>
              </w:rPr>
            </w:pPr>
            <w:r>
              <w:rPr>
                <w:sz w:val="24"/>
              </w:rPr>
              <w:t xml:space="preserve">Жаздай бауда әндетеді. (Жыл құстары) Секектепбіртұрмайды, Өреден құрт ұрлайды. </w:t>
            </w:r>
            <w:r>
              <w:rPr>
                <w:spacing w:val="-2"/>
                <w:sz w:val="24"/>
              </w:rPr>
              <w:t>(Сауысқан)</w:t>
            </w:r>
          </w:p>
          <w:p w:rsidR="003102BC" w:rsidRDefault="00DB1FE3">
            <w:pPr>
              <w:pStyle w:val="TableParagraph"/>
              <w:ind w:left="13" w:right="442"/>
              <w:rPr>
                <w:sz w:val="24"/>
              </w:rPr>
            </w:pPr>
            <w:r>
              <w:rPr>
                <w:sz w:val="24"/>
              </w:rPr>
              <w:t xml:space="preserve">Қаратүстіқарқылдақ, Ұшып – қонып </w:t>
            </w:r>
            <w:r>
              <w:rPr>
                <w:spacing w:val="-2"/>
                <w:sz w:val="24"/>
              </w:rPr>
              <w:t>жалпылдап.</w:t>
            </w:r>
          </w:p>
        </w:tc>
        <w:tc>
          <w:tcPr>
            <w:tcW w:w="2704" w:type="dxa"/>
          </w:tcPr>
          <w:p w:rsidR="003102BC" w:rsidRDefault="00DB1FE3">
            <w:pPr>
              <w:pStyle w:val="TableParagraph"/>
              <w:spacing w:before="6"/>
              <w:ind w:left="17" w:right="471"/>
              <w:rPr>
                <w:sz w:val="24"/>
              </w:rPr>
            </w:pPr>
            <w:r>
              <w:rPr>
                <w:sz w:val="24"/>
              </w:rPr>
              <w:t>басы мен ортасында кездеседі.Суреттерді көрсете отырып</w:t>
            </w:r>
          </w:p>
          <w:p w:rsidR="003102BC" w:rsidRDefault="00DB1FE3">
            <w:pPr>
              <w:pStyle w:val="TableParagraph"/>
              <w:ind w:left="17" w:right="30"/>
              <w:rPr>
                <w:sz w:val="24"/>
              </w:rPr>
            </w:pPr>
            <w:r>
              <w:rPr>
                <w:sz w:val="24"/>
              </w:rPr>
              <w:t xml:space="preserve">мысалдарайту:бақа,бор, дорба, барабан, бақбақ, балық, қарбыз, борсық, </w:t>
            </w:r>
            <w:r>
              <w:rPr>
                <w:spacing w:val="-2"/>
                <w:sz w:val="24"/>
              </w:rPr>
              <w:t>бауырсақ,</w:t>
            </w:r>
          </w:p>
          <w:p w:rsidR="003102BC" w:rsidRDefault="00DB1FE3">
            <w:pPr>
              <w:pStyle w:val="TableParagraph"/>
              <w:spacing w:line="242" w:lineRule="auto"/>
              <w:ind w:left="17" w:right="67"/>
              <w:jc w:val="both"/>
              <w:rPr>
                <w:b/>
                <w:sz w:val="24"/>
              </w:rPr>
            </w:pPr>
            <w:r>
              <w:rPr>
                <w:sz w:val="24"/>
              </w:rPr>
              <w:t xml:space="preserve">бұлт. Осы сөздердімына тақтадатұрған 2 сандық- шаларғасалуымызкерек. </w:t>
            </w:r>
            <w:r>
              <w:rPr>
                <w:b/>
                <w:sz w:val="24"/>
              </w:rPr>
              <w:t>Сергіту сәті</w:t>
            </w:r>
          </w:p>
          <w:p w:rsidR="003102BC" w:rsidRDefault="00DB1FE3">
            <w:pPr>
              <w:pStyle w:val="TableParagraph"/>
              <w:ind w:left="17" w:right="146"/>
              <w:rPr>
                <w:sz w:val="24"/>
              </w:rPr>
            </w:pPr>
            <w:r>
              <w:rPr>
                <w:sz w:val="24"/>
              </w:rPr>
              <w:t>Ұзын құлақ, сұр қоян Естіп қалып сыбдырды Ойлы-қырлыжерлермен Ытқып-ытқып жүгірді Қарап еді артына Қиығын сап көзінің</w:t>
            </w:r>
          </w:p>
          <w:p w:rsidR="003102BC" w:rsidRDefault="00DB1FE3">
            <w:pPr>
              <w:pStyle w:val="TableParagraph"/>
              <w:spacing w:line="242" w:lineRule="auto"/>
              <w:ind w:left="17" w:right="30"/>
              <w:rPr>
                <w:b/>
                <w:sz w:val="24"/>
              </w:rPr>
            </w:pPr>
            <w:r>
              <w:rPr>
                <w:sz w:val="24"/>
              </w:rPr>
              <w:t xml:space="preserve">Кележатқантомпандап Көжегі екен өзінің </w:t>
            </w:r>
            <w:r>
              <w:rPr>
                <w:b/>
                <w:spacing w:val="-2"/>
                <w:sz w:val="24"/>
              </w:rPr>
              <w:t>Д/ойын:</w:t>
            </w:r>
          </w:p>
          <w:p w:rsidR="003102BC" w:rsidRDefault="00DB1FE3">
            <w:pPr>
              <w:pStyle w:val="TableParagraph"/>
              <w:spacing w:line="269" w:lineRule="exact"/>
              <w:ind w:left="17"/>
              <w:rPr>
                <w:sz w:val="24"/>
              </w:rPr>
            </w:pPr>
            <w:r>
              <w:rPr>
                <w:sz w:val="24"/>
              </w:rPr>
              <w:t>"Неге</w:t>
            </w:r>
            <w:r>
              <w:rPr>
                <w:spacing w:val="-2"/>
                <w:sz w:val="24"/>
              </w:rPr>
              <w:t>айналады?”</w:t>
            </w:r>
          </w:p>
          <w:p w:rsidR="003102BC" w:rsidRDefault="00DB1FE3" w:rsidP="009C3D65">
            <w:pPr>
              <w:pStyle w:val="TableParagraph"/>
              <w:numPr>
                <w:ilvl w:val="0"/>
                <w:numId w:val="259"/>
              </w:numPr>
              <w:tabs>
                <w:tab w:val="left" w:pos="160"/>
              </w:tabs>
              <w:spacing w:line="242" w:lineRule="auto"/>
              <w:ind w:right="491" w:firstLine="0"/>
              <w:rPr>
                <w:sz w:val="24"/>
              </w:rPr>
            </w:pPr>
            <w:r>
              <w:rPr>
                <w:sz w:val="24"/>
              </w:rPr>
              <w:t>Жұмыртқа неге айналады?Балапанға</w:t>
            </w:r>
          </w:p>
          <w:p w:rsidR="003102BC" w:rsidRDefault="00DB1FE3" w:rsidP="009C3D65">
            <w:pPr>
              <w:pStyle w:val="TableParagraph"/>
              <w:numPr>
                <w:ilvl w:val="0"/>
                <w:numId w:val="259"/>
              </w:numPr>
              <w:tabs>
                <w:tab w:val="left" w:pos="160"/>
              </w:tabs>
              <w:spacing w:line="242" w:lineRule="auto"/>
              <w:ind w:right="486" w:firstLine="0"/>
              <w:rPr>
                <w:sz w:val="24"/>
              </w:rPr>
            </w:pPr>
            <w:r>
              <w:rPr>
                <w:sz w:val="24"/>
              </w:rPr>
              <w:t>Дәннегеайналады? Бидай, арпаға</w:t>
            </w:r>
          </w:p>
          <w:p w:rsidR="003102BC" w:rsidRDefault="00DB1FE3" w:rsidP="009C3D65">
            <w:pPr>
              <w:pStyle w:val="TableParagraph"/>
              <w:numPr>
                <w:ilvl w:val="0"/>
                <w:numId w:val="259"/>
              </w:numPr>
              <w:tabs>
                <w:tab w:val="left" w:pos="160"/>
              </w:tabs>
              <w:spacing w:line="242" w:lineRule="auto"/>
              <w:ind w:right="159" w:firstLine="0"/>
              <w:rPr>
                <w:sz w:val="24"/>
              </w:rPr>
            </w:pPr>
            <w:r>
              <w:rPr>
                <w:sz w:val="24"/>
              </w:rPr>
              <w:t xml:space="preserve">Гүлдернегеайналады? </w:t>
            </w:r>
            <w:r>
              <w:rPr>
                <w:spacing w:val="-2"/>
                <w:sz w:val="24"/>
              </w:rPr>
              <w:t>Жеміске</w:t>
            </w:r>
          </w:p>
          <w:p w:rsidR="003102BC" w:rsidRDefault="00DB1FE3" w:rsidP="009C3D65">
            <w:pPr>
              <w:pStyle w:val="TableParagraph"/>
              <w:numPr>
                <w:ilvl w:val="0"/>
                <w:numId w:val="259"/>
              </w:numPr>
              <w:tabs>
                <w:tab w:val="left" w:pos="160"/>
              </w:tabs>
              <w:spacing w:line="242" w:lineRule="auto"/>
              <w:ind w:right="217" w:firstLine="0"/>
              <w:rPr>
                <w:sz w:val="24"/>
              </w:rPr>
            </w:pPr>
            <w:r>
              <w:rPr>
                <w:sz w:val="24"/>
              </w:rPr>
              <w:t xml:space="preserve">Көжекнегеайналады? </w:t>
            </w:r>
            <w:r>
              <w:rPr>
                <w:spacing w:val="-2"/>
                <w:sz w:val="24"/>
              </w:rPr>
              <w:t>Қоянға</w:t>
            </w:r>
          </w:p>
          <w:p w:rsidR="003102BC" w:rsidRDefault="00DB1FE3" w:rsidP="009C3D65">
            <w:pPr>
              <w:pStyle w:val="TableParagraph"/>
              <w:numPr>
                <w:ilvl w:val="0"/>
                <w:numId w:val="259"/>
              </w:numPr>
              <w:tabs>
                <w:tab w:val="left" w:pos="160"/>
              </w:tabs>
              <w:spacing w:line="242" w:lineRule="auto"/>
              <w:ind w:right="668" w:firstLine="0"/>
              <w:rPr>
                <w:sz w:val="24"/>
              </w:rPr>
            </w:pPr>
            <w:r>
              <w:rPr>
                <w:sz w:val="24"/>
              </w:rPr>
              <w:t>Уылдырық неге айналады?</w:t>
            </w:r>
            <w:r>
              <w:rPr>
                <w:spacing w:val="-2"/>
                <w:sz w:val="24"/>
              </w:rPr>
              <w:t>Балыққа</w:t>
            </w:r>
          </w:p>
          <w:p w:rsidR="003102BC" w:rsidRDefault="00DB1FE3" w:rsidP="009C3D65">
            <w:pPr>
              <w:pStyle w:val="TableParagraph"/>
              <w:numPr>
                <w:ilvl w:val="0"/>
                <w:numId w:val="259"/>
              </w:numPr>
              <w:tabs>
                <w:tab w:val="left" w:pos="160"/>
              </w:tabs>
              <w:spacing w:line="242" w:lineRule="auto"/>
              <w:ind w:right="378" w:firstLine="0"/>
              <w:rPr>
                <w:sz w:val="24"/>
              </w:rPr>
            </w:pPr>
            <w:r>
              <w:rPr>
                <w:sz w:val="24"/>
              </w:rPr>
              <w:t xml:space="preserve">Бүгінқандайәріппен </w:t>
            </w:r>
            <w:r>
              <w:rPr>
                <w:spacing w:val="-2"/>
                <w:sz w:val="24"/>
              </w:rPr>
              <w:t>таныстық?</w:t>
            </w:r>
          </w:p>
          <w:p w:rsidR="003102BC" w:rsidRDefault="00DB1FE3" w:rsidP="009C3D65">
            <w:pPr>
              <w:pStyle w:val="TableParagraph"/>
              <w:numPr>
                <w:ilvl w:val="0"/>
                <w:numId w:val="259"/>
              </w:numPr>
              <w:tabs>
                <w:tab w:val="left" w:pos="160"/>
              </w:tabs>
              <w:spacing w:line="271" w:lineRule="exact"/>
              <w:ind w:left="160" w:hanging="143"/>
              <w:rPr>
                <w:sz w:val="24"/>
              </w:rPr>
            </w:pPr>
            <w:r>
              <w:rPr>
                <w:sz w:val="24"/>
              </w:rPr>
              <w:t xml:space="preserve">Олқандай </w:t>
            </w:r>
            <w:r>
              <w:rPr>
                <w:spacing w:val="-2"/>
                <w:sz w:val="24"/>
              </w:rPr>
              <w:t>дыбыс?</w:t>
            </w:r>
          </w:p>
          <w:p w:rsidR="003102BC" w:rsidRDefault="00DB1FE3">
            <w:pPr>
              <w:pStyle w:val="TableParagraph"/>
              <w:spacing w:line="237" w:lineRule="auto"/>
              <w:ind w:left="17" w:right="30"/>
              <w:rPr>
                <w:sz w:val="24"/>
              </w:rPr>
            </w:pPr>
            <w:r>
              <w:rPr>
                <w:sz w:val="24"/>
              </w:rPr>
              <w:t>Дауыссыздыбысқандай түспен боялады?</w:t>
            </w:r>
          </w:p>
          <w:p w:rsidR="003102BC" w:rsidRDefault="00DB1FE3" w:rsidP="009C3D65">
            <w:pPr>
              <w:pStyle w:val="TableParagraph"/>
              <w:numPr>
                <w:ilvl w:val="0"/>
                <w:numId w:val="259"/>
              </w:numPr>
              <w:tabs>
                <w:tab w:val="left" w:pos="160"/>
              </w:tabs>
              <w:spacing w:line="275" w:lineRule="exact"/>
              <w:ind w:left="160" w:hanging="143"/>
              <w:rPr>
                <w:sz w:val="24"/>
              </w:rPr>
            </w:pPr>
            <w:r>
              <w:rPr>
                <w:sz w:val="24"/>
              </w:rPr>
              <w:t>дәптермен</w:t>
            </w:r>
            <w:r>
              <w:rPr>
                <w:spacing w:val="-2"/>
                <w:sz w:val="24"/>
              </w:rPr>
              <w:t>жұмыс.</w:t>
            </w:r>
          </w:p>
          <w:p w:rsidR="003102BC" w:rsidRDefault="00DB1FE3">
            <w:pPr>
              <w:pStyle w:val="TableParagraph"/>
              <w:spacing w:line="275" w:lineRule="exact"/>
              <w:ind w:left="80"/>
              <w:rPr>
                <w:b/>
                <w:sz w:val="24"/>
              </w:rPr>
            </w:pPr>
            <w:r>
              <w:rPr>
                <w:b/>
                <w:sz w:val="24"/>
                <w:u w:val="single"/>
              </w:rPr>
              <w:t>Сөйлеуді</w:t>
            </w:r>
            <w:r>
              <w:rPr>
                <w:b/>
                <w:spacing w:val="-2"/>
                <w:sz w:val="24"/>
                <w:u w:val="single"/>
              </w:rPr>
              <w:t>дамыту.</w:t>
            </w:r>
          </w:p>
        </w:tc>
        <w:tc>
          <w:tcPr>
            <w:tcW w:w="2559" w:type="dxa"/>
          </w:tcPr>
          <w:p w:rsidR="003102BC" w:rsidRDefault="00DB1FE3">
            <w:pPr>
              <w:pStyle w:val="TableParagraph"/>
              <w:spacing w:before="6" w:line="242" w:lineRule="auto"/>
              <w:ind w:left="12" w:right="417"/>
              <w:rPr>
                <w:b/>
                <w:sz w:val="24"/>
              </w:rPr>
            </w:pPr>
            <w:r>
              <w:rPr>
                <w:spacing w:val="-2"/>
                <w:sz w:val="24"/>
              </w:rPr>
              <w:t xml:space="preserve">дыбыстайды? </w:t>
            </w:r>
            <w:r>
              <w:rPr>
                <w:b/>
                <w:spacing w:val="-2"/>
                <w:sz w:val="24"/>
              </w:rPr>
              <w:t xml:space="preserve">(сөйлеуді </w:t>
            </w:r>
            <w:r>
              <w:rPr>
                <w:b/>
                <w:sz w:val="24"/>
              </w:rPr>
              <w:t>дамыту,қазақтілі)</w:t>
            </w:r>
          </w:p>
          <w:p w:rsidR="003102BC" w:rsidRDefault="00DB1FE3">
            <w:pPr>
              <w:pStyle w:val="TableParagraph"/>
              <w:ind w:left="12"/>
              <w:rPr>
                <w:b/>
                <w:sz w:val="24"/>
              </w:rPr>
            </w:pPr>
            <w:r>
              <w:rPr>
                <w:sz w:val="24"/>
              </w:rPr>
              <w:t xml:space="preserve">МДулатовтың«Қасқыр қысты қалай өткізеді?» әңгімесіноқу, талдау </w:t>
            </w:r>
            <w:r>
              <w:rPr>
                <w:b/>
                <w:sz w:val="24"/>
                <w:u w:val="single"/>
              </w:rPr>
              <w:t>Қоршаған ортамен</w:t>
            </w:r>
            <w:r>
              <w:rPr>
                <w:b/>
                <w:spacing w:val="-2"/>
                <w:sz w:val="24"/>
                <w:u w:val="single"/>
              </w:rPr>
              <w:t>таныстыру</w:t>
            </w:r>
          </w:p>
          <w:p w:rsidR="003102BC" w:rsidRDefault="00DB1FE3">
            <w:pPr>
              <w:pStyle w:val="TableParagraph"/>
              <w:ind w:left="12"/>
              <w:rPr>
                <w:sz w:val="24"/>
              </w:rPr>
            </w:pPr>
            <w:r>
              <w:rPr>
                <w:sz w:val="24"/>
              </w:rPr>
              <w:t>Қыстайтын жануарлар менқұстардыңтіршілігі туралы түсініктерін бекіту, оларға қамқор-</w:t>
            </w:r>
          </w:p>
          <w:p w:rsidR="003102BC" w:rsidRDefault="00DB1FE3">
            <w:pPr>
              <w:pStyle w:val="TableParagraph"/>
              <w:ind w:left="12"/>
              <w:rPr>
                <w:sz w:val="24"/>
              </w:rPr>
            </w:pPr>
            <w:r>
              <w:rPr>
                <w:sz w:val="24"/>
              </w:rPr>
              <w:t>лықжасауға</w:t>
            </w:r>
            <w:r>
              <w:rPr>
                <w:spacing w:val="-2"/>
                <w:sz w:val="24"/>
              </w:rPr>
              <w:t>тәрбиелеу</w:t>
            </w:r>
          </w:p>
          <w:p w:rsidR="003102BC" w:rsidRDefault="00DB1FE3">
            <w:pPr>
              <w:pStyle w:val="TableParagraph"/>
              <w:spacing w:line="275" w:lineRule="exact"/>
              <w:ind w:left="12"/>
              <w:rPr>
                <w:b/>
                <w:sz w:val="24"/>
              </w:rPr>
            </w:pPr>
            <w:r>
              <w:rPr>
                <w:b/>
                <w:sz w:val="24"/>
              </w:rPr>
              <w:t>Шаттық</w:t>
            </w:r>
            <w:r>
              <w:rPr>
                <w:b/>
                <w:spacing w:val="-2"/>
                <w:sz w:val="24"/>
              </w:rPr>
              <w:t>шеңбері.</w:t>
            </w:r>
          </w:p>
          <w:p w:rsidR="003102BC" w:rsidRDefault="00DB1FE3">
            <w:pPr>
              <w:pStyle w:val="TableParagraph"/>
              <w:ind w:left="12"/>
              <w:rPr>
                <w:sz w:val="24"/>
              </w:rPr>
            </w:pPr>
            <w:r>
              <w:rPr>
                <w:sz w:val="24"/>
              </w:rPr>
              <w:t>Келдостарым,келіңдер, Қолдарыңды беріңдер. Шаттықтолышеңберге, Қуанышпен еніңдер.</w:t>
            </w:r>
          </w:p>
          <w:p w:rsidR="003102BC" w:rsidRDefault="00DB1FE3">
            <w:pPr>
              <w:pStyle w:val="TableParagraph"/>
              <w:ind w:left="12"/>
              <w:rPr>
                <w:sz w:val="24"/>
              </w:rPr>
            </w:pPr>
            <w:r>
              <w:rPr>
                <w:sz w:val="24"/>
              </w:rPr>
              <w:t xml:space="preserve">Шақырамын сендерді, Жолдастарым кел бері Толтырайықшаттыққа Дөңгеленген шеңберді </w:t>
            </w:r>
            <w:r>
              <w:rPr>
                <w:b/>
                <w:sz w:val="24"/>
              </w:rPr>
              <w:t xml:space="preserve">(сөйлеуді дамыту) </w:t>
            </w:r>
            <w:r>
              <w:rPr>
                <w:b/>
                <w:spacing w:val="-2"/>
                <w:sz w:val="24"/>
              </w:rPr>
              <w:t>Суретпен жұмыс(</w:t>
            </w:r>
            <w:r>
              <w:rPr>
                <w:spacing w:val="-2"/>
                <w:sz w:val="24"/>
              </w:rPr>
              <w:t xml:space="preserve">Жануарлардың </w:t>
            </w:r>
            <w:r>
              <w:rPr>
                <w:sz w:val="24"/>
              </w:rPr>
              <w:t xml:space="preserve">жаздағы және қыстағы сыртқы бейнесінің </w:t>
            </w:r>
            <w:r>
              <w:rPr>
                <w:spacing w:val="-2"/>
                <w:sz w:val="24"/>
              </w:rPr>
              <w:t>өзгерісі)</w:t>
            </w:r>
          </w:p>
          <w:p w:rsidR="003102BC" w:rsidRDefault="00DB1FE3">
            <w:pPr>
              <w:pStyle w:val="TableParagraph"/>
              <w:ind w:left="12" w:right="153"/>
              <w:rPr>
                <w:sz w:val="24"/>
              </w:rPr>
            </w:pPr>
            <w:r>
              <w:rPr>
                <w:b/>
                <w:sz w:val="24"/>
              </w:rPr>
              <w:t>Д/ойын: «</w:t>
            </w:r>
            <w:r>
              <w:rPr>
                <w:sz w:val="24"/>
              </w:rPr>
              <w:t>Қыстайтын жануарларменқұстар- ды ата»</w:t>
            </w:r>
          </w:p>
          <w:p w:rsidR="003102BC" w:rsidRDefault="00DB1FE3">
            <w:pPr>
              <w:pStyle w:val="TableParagraph"/>
              <w:ind w:left="12" w:right="153"/>
              <w:rPr>
                <w:sz w:val="24"/>
              </w:rPr>
            </w:pPr>
            <w:r>
              <w:rPr>
                <w:sz w:val="24"/>
              </w:rPr>
              <w:t>Педагогқолынадоп алып, балалардың алдына тұрады да,</w:t>
            </w:r>
          </w:p>
          <w:p w:rsidR="003102BC" w:rsidRDefault="00DB1FE3">
            <w:pPr>
              <w:pStyle w:val="TableParagraph"/>
              <w:spacing w:line="237" w:lineRule="auto"/>
              <w:ind w:left="12" w:right="153"/>
              <w:rPr>
                <w:sz w:val="24"/>
              </w:rPr>
            </w:pPr>
            <w:r>
              <w:rPr>
                <w:sz w:val="24"/>
              </w:rPr>
              <w:t>олардыңәрқайсысына допты лақтырады.</w:t>
            </w:r>
          </w:p>
          <w:p w:rsidR="003102BC" w:rsidRDefault="00DB1FE3">
            <w:pPr>
              <w:pStyle w:val="TableParagraph"/>
              <w:spacing w:before="3"/>
              <w:ind w:left="12" w:right="153"/>
              <w:rPr>
                <w:sz w:val="24"/>
              </w:rPr>
            </w:pPr>
            <w:r>
              <w:rPr>
                <w:sz w:val="24"/>
              </w:rPr>
              <w:t xml:space="preserve">Балалар допты кез- </w:t>
            </w:r>
            <w:r>
              <w:rPr>
                <w:spacing w:val="-2"/>
                <w:sz w:val="24"/>
              </w:rPr>
              <w:t>келген:«жануарларды</w:t>
            </w:r>
          </w:p>
        </w:tc>
        <w:tc>
          <w:tcPr>
            <w:tcW w:w="2555" w:type="dxa"/>
          </w:tcPr>
          <w:p w:rsidR="003102BC" w:rsidRDefault="00DB1FE3">
            <w:pPr>
              <w:pStyle w:val="TableParagraph"/>
              <w:spacing w:before="6"/>
              <w:ind w:left="12" w:right="398"/>
              <w:jc w:val="both"/>
              <w:rPr>
                <w:sz w:val="24"/>
              </w:rPr>
            </w:pPr>
            <w:r>
              <w:rPr>
                <w:sz w:val="24"/>
              </w:rPr>
              <w:t>Сандарқатарындағы 10цифрыныңорнын білуге үйрету.</w:t>
            </w:r>
          </w:p>
          <w:p w:rsidR="003102BC" w:rsidRDefault="00DB1FE3">
            <w:pPr>
              <w:pStyle w:val="TableParagraph"/>
              <w:ind w:left="12" w:firstLine="62"/>
              <w:rPr>
                <w:sz w:val="24"/>
              </w:rPr>
            </w:pPr>
            <w:r>
              <w:rPr>
                <w:sz w:val="24"/>
              </w:rPr>
              <w:t xml:space="preserve">Алақанды ашайық, Күнніңнұрынсалайық Таза ауада тыныстап, Мейірімділік шоғын </w:t>
            </w:r>
            <w:r>
              <w:rPr>
                <w:spacing w:val="-2"/>
                <w:sz w:val="24"/>
              </w:rPr>
              <w:t>ашайық</w:t>
            </w:r>
          </w:p>
          <w:p w:rsidR="003102BC" w:rsidRDefault="00DB1FE3">
            <w:pPr>
              <w:pStyle w:val="TableParagraph"/>
              <w:spacing w:before="1" w:line="275" w:lineRule="exact"/>
              <w:ind w:left="74"/>
              <w:rPr>
                <w:sz w:val="24"/>
              </w:rPr>
            </w:pPr>
            <w:r>
              <w:rPr>
                <w:sz w:val="24"/>
              </w:rPr>
              <w:t>Жиналған</w:t>
            </w:r>
            <w:r>
              <w:rPr>
                <w:spacing w:val="-4"/>
                <w:sz w:val="24"/>
              </w:rPr>
              <w:t>жылу</w:t>
            </w:r>
          </w:p>
          <w:p w:rsidR="003102BC" w:rsidRDefault="00DB1FE3">
            <w:pPr>
              <w:pStyle w:val="TableParagraph"/>
              <w:spacing w:line="242" w:lineRule="auto"/>
              <w:ind w:left="12" w:right="82"/>
              <w:rPr>
                <w:b/>
                <w:sz w:val="24"/>
              </w:rPr>
            </w:pPr>
            <w:r>
              <w:rPr>
                <w:sz w:val="24"/>
              </w:rPr>
              <w:t xml:space="preserve">шуақтыДостарымызға </w:t>
            </w:r>
            <w:r>
              <w:rPr>
                <w:spacing w:val="-2"/>
                <w:sz w:val="24"/>
              </w:rPr>
              <w:t>шашайық.</w:t>
            </w:r>
            <w:r>
              <w:rPr>
                <w:b/>
                <w:sz w:val="24"/>
              </w:rPr>
              <w:t>(математиканегіздері,</w:t>
            </w:r>
          </w:p>
          <w:p w:rsidR="003102BC" w:rsidRDefault="00DB1FE3">
            <w:pPr>
              <w:pStyle w:val="TableParagraph"/>
              <w:spacing w:line="271" w:lineRule="exact"/>
              <w:ind w:left="12"/>
              <w:rPr>
                <w:b/>
                <w:sz w:val="24"/>
              </w:rPr>
            </w:pPr>
            <w:r>
              <w:rPr>
                <w:b/>
                <w:sz w:val="24"/>
              </w:rPr>
              <w:t>,қазақ</w:t>
            </w:r>
            <w:r>
              <w:rPr>
                <w:b/>
                <w:spacing w:val="-2"/>
                <w:sz w:val="24"/>
              </w:rPr>
              <w:t>тілі)</w:t>
            </w:r>
          </w:p>
          <w:p w:rsidR="003102BC" w:rsidRDefault="00DB1FE3">
            <w:pPr>
              <w:pStyle w:val="TableParagraph"/>
              <w:ind w:left="12"/>
              <w:rPr>
                <w:sz w:val="24"/>
              </w:rPr>
            </w:pPr>
            <w:r>
              <w:rPr>
                <w:b/>
                <w:sz w:val="24"/>
              </w:rPr>
              <w:t xml:space="preserve">10 </w:t>
            </w:r>
            <w:r>
              <w:rPr>
                <w:sz w:val="24"/>
              </w:rPr>
              <w:t xml:space="preserve">санын ауада жазу жәнесанағышпенжазу. </w:t>
            </w:r>
            <w:r>
              <w:rPr>
                <w:spacing w:val="-2"/>
                <w:sz w:val="24"/>
              </w:rPr>
              <w:t>материалдарды</w:t>
            </w:r>
          </w:p>
          <w:p w:rsidR="003102BC" w:rsidRDefault="00DB1FE3">
            <w:pPr>
              <w:pStyle w:val="TableParagraph"/>
              <w:spacing w:before="1" w:line="237" w:lineRule="auto"/>
              <w:ind w:left="12" w:right="293"/>
              <w:rPr>
                <w:sz w:val="24"/>
              </w:rPr>
            </w:pPr>
            <w:r>
              <w:rPr>
                <w:spacing w:val="-2"/>
                <w:sz w:val="24"/>
              </w:rPr>
              <w:t>пайдалана отырып,санның</w:t>
            </w:r>
          </w:p>
          <w:p w:rsidR="003102BC" w:rsidRDefault="00DB1FE3">
            <w:pPr>
              <w:pStyle w:val="TableParagraph"/>
              <w:spacing w:before="3"/>
              <w:ind w:left="12" w:right="293"/>
              <w:rPr>
                <w:sz w:val="24"/>
              </w:rPr>
            </w:pPr>
            <w:r>
              <w:rPr>
                <w:sz w:val="24"/>
              </w:rPr>
              <w:t>құрамын анықтау. Суретпен жұмыс. Балалар суреттегі заттардыңатынатап, санын анықтап,</w:t>
            </w:r>
          </w:p>
          <w:p w:rsidR="003102BC" w:rsidRDefault="00DB1FE3">
            <w:pPr>
              <w:pStyle w:val="TableParagraph"/>
              <w:spacing w:line="242" w:lineRule="auto"/>
              <w:ind w:left="12"/>
              <w:rPr>
                <w:sz w:val="24"/>
              </w:rPr>
            </w:pPr>
            <w:r>
              <w:rPr>
                <w:sz w:val="24"/>
              </w:rPr>
              <w:t>қайсысыкөп,қайсысыаз екенін айтады.</w:t>
            </w:r>
          </w:p>
          <w:p w:rsidR="003102BC" w:rsidRDefault="00DB1FE3">
            <w:pPr>
              <w:pStyle w:val="TableParagraph"/>
              <w:ind w:left="12" w:right="812"/>
              <w:rPr>
                <w:sz w:val="24"/>
              </w:rPr>
            </w:pPr>
            <w:r>
              <w:rPr>
                <w:b/>
                <w:sz w:val="24"/>
              </w:rPr>
              <w:t xml:space="preserve">Сергіту сәті. </w:t>
            </w:r>
            <w:r>
              <w:rPr>
                <w:color w:val="202020"/>
                <w:sz w:val="24"/>
              </w:rPr>
              <w:t>Бір, екі – еңкей, Бүгілмесінтізең. Үш-төртшалқай Иілмесін тізең.</w:t>
            </w:r>
          </w:p>
          <w:p w:rsidR="003102BC" w:rsidRDefault="00DB1FE3">
            <w:pPr>
              <w:pStyle w:val="TableParagraph"/>
              <w:ind w:left="12" w:right="29"/>
              <w:rPr>
                <w:b/>
                <w:sz w:val="24"/>
              </w:rPr>
            </w:pPr>
            <w:r>
              <w:rPr>
                <w:color w:val="202020"/>
                <w:sz w:val="24"/>
              </w:rPr>
              <w:t xml:space="preserve">Қолды көтер аспанға Саусақтысөз,жасқанба. </w:t>
            </w:r>
            <w:r>
              <w:rPr>
                <w:b/>
                <w:sz w:val="24"/>
              </w:rPr>
              <w:t>“Дыбыс арқылы санды тап!”ойыны</w:t>
            </w:r>
          </w:p>
          <w:p w:rsidR="003102BC" w:rsidRDefault="00DB1FE3">
            <w:pPr>
              <w:pStyle w:val="TableParagraph"/>
              <w:spacing w:line="237" w:lineRule="auto"/>
              <w:ind w:left="12"/>
              <w:rPr>
                <w:sz w:val="24"/>
              </w:rPr>
            </w:pPr>
            <w:r>
              <w:rPr>
                <w:sz w:val="24"/>
              </w:rPr>
              <w:t>Дыбыстыестиотырып, тиісті сандарды тез</w:t>
            </w:r>
          </w:p>
          <w:p w:rsidR="003102BC" w:rsidRDefault="00DB1FE3">
            <w:pPr>
              <w:pStyle w:val="TableParagraph"/>
              <w:spacing w:before="2"/>
              <w:ind w:left="12" w:right="504"/>
              <w:rPr>
                <w:sz w:val="24"/>
              </w:rPr>
            </w:pPr>
            <w:r>
              <w:rPr>
                <w:sz w:val="24"/>
              </w:rPr>
              <w:t xml:space="preserve">табу,жылдамдыққа </w:t>
            </w:r>
            <w:r>
              <w:rPr>
                <w:spacing w:val="-2"/>
                <w:sz w:val="24"/>
              </w:rPr>
              <w:t>тәрбиелеу.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2824"/>
        <w:gridCol w:w="2704"/>
        <w:gridCol w:w="2559"/>
        <w:gridCol w:w="2555"/>
      </w:tblGrid>
      <w:tr w:rsidR="003102BC">
        <w:trPr>
          <w:trHeight w:val="10520"/>
        </w:trPr>
        <w:tc>
          <w:tcPr>
            <w:tcW w:w="2262" w:type="dxa"/>
          </w:tcPr>
          <w:p w:rsidR="003102BC" w:rsidRDefault="003102BC">
            <w:pPr>
              <w:pStyle w:val="TableParagraph"/>
              <w:ind w:left="0"/>
              <w:rPr>
                <w:sz w:val="24"/>
              </w:rPr>
            </w:pPr>
          </w:p>
        </w:tc>
        <w:tc>
          <w:tcPr>
            <w:tcW w:w="2977" w:type="dxa"/>
          </w:tcPr>
          <w:p w:rsidR="003102BC" w:rsidRDefault="00DB1FE3">
            <w:pPr>
              <w:pStyle w:val="TableParagraph"/>
              <w:spacing w:before="6"/>
              <w:ind w:left="18" w:right="709"/>
              <w:rPr>
                <w:sz w:val="24"/>
              </w:rPr>
            </w:pPr>
            <w:r>
              <w:rPr>
                <w:sz w:val="24"/>
              </w:rPr>
              <w:t>олардың қимыл- қозғалыстарынайтып беруге үйрету.</w:t>
            </w:r>
          </w:p>
          <w:p w:rsidR="003102BC" w:rsidRDefault="00DB1FE3">
            <w:pPr>
              <w:pStyle w:val="TableParagraph"/>
              <w:ind w:left="18" w:right="318"/>
              <w:rPr>
                <w:sz w:val="24"/>
              </w:rPr>
            </w:pPr>
            <w:r>
              <w:rPr>
                <w:sz w:val="24"/>
              </w:rPr>
              <w:t>Шарты: таныс ертегілер кейіпкерлеріне ұқсас ойыншықтарысалынады. Бір бала шығап қоржын ішінен бір ойыншықты</w:t>
            </w:r>
          </w:p>
          <w:p w:rsidR="003102BC" w:rsidRDefault="00DB1FE3">
            <w:pPr>
              <w:pStyle w:val="TableParagraph"/>
              <w:spacing w:before="1"/>
              <w:ind w:left="18"/>
              <w:rPr>
                <w:b/>
                <w:sz w:val="24"/>
              </w:rPr>
            </w:pPr>
            <w:r>
              <w:rPr>
                <w:sz w:val="24"/>
              </w:rPr>
              <w:t xml:space="preserve">алып: бұл қандай жануар? Қандайертегідекездеседі? </w:t>
            </w:r>
            <w:r>
              <w:rPr>
                <w:b/>
                <w:sz w:val="24"/>
              </w:rPr>
              <w:t xml:space="preserve">(сөйлеуді дамыту, қазақ </w:t>
            </w:r>
            <w:r>
              <w:rPr>
                <w:b/>
                <w:spacing w:val="-2"/>
                <w:sz w:val="24"/>
              </w:rPr>
              <w:t>тілі)</w:t>
            </w:r>
          </w:p>
          <w:p w:rsidR="003102BC" w:rsidRDefault="00DB1FE3">
            <w:pPr>
              <w:pStyle w:val="TableParagraph"/>
              <w:spacing w:before="8" w:line="237" w:lineRule="auto"/>
              <w:ind w:left="18" w:right="866"/>
              <w:rPr>
                <w:b/>
                <w:sz w:val="24"/>
              </w:rPr>
            </w:pPr>
            <w:r>
              <w:rPr>
                <w:b/>
                <w:sz w:val="24"/>
                <w:u w:val="single"/>
              </w:rPr>
              <w:t>Қоршағанортамен</w:t>
            </w:r>
            <w:r>
              <w:rPr>
                <w:b/>
                <w:spacing w:val="-2"/>
                <w:sz w:val="24"/>
                <w:u w:val="single"/>
              </w:rPr>
              <w:t>таныстыру.</w:t>
            </w:r>
          </w:p>
          <w:p w:rsidR="003102BC" w:rsidRDefault="00DB1FE3">
            <w:pPr>
              <w:pStyle w:val="TableParagraph"/>
              <w:ind w:left="18"/>
              <w:rPr>
                <w:sz w:val="24"/>
              </w:rPr>
            </w:pPr>
            <w:r>
              <w:rPr>
                <w:sz w:val="24"/>
              </w:rPr>
              <w:t>Тақырыбы: «Қыстайтын жануарларменқұстардың тіршілігі»туралы</w:t>
            </w:r>
          </w:p>
          <w:p w:rsidR="003102BC" w:rsidRDefault="00DB1FE3">
            <w:pPr>
              <w:pStyle w:val="TableParagraph"/>
              <w:spacing w:line="242" w:lineRule="auto"/>
              <w:ind w:left="18"/>
              <w:rPr>
                <w:sz w:val="24"/>
              </w:rPr>
            </w:pPr>
            <w:r>
              <w:rPr>
                <w:sz w:val="24"/>
              </w:rPr>
              <w:t>түсініктерінкеңейту,оларға қамқорлық жасауға</w:t>
            </w:r>
          </w:p>
          <w:p w:rsidR="003102BC" w:rsidRDefault="00DB1FE3">
            <w:pPr>
              <w:pStyle w:val="TableParagraph"/>
              <w:ind w:left="18" w:right="1004"/>
              <w:rPr>
                <w:sz w:val="24"/>
              </w:rPr>
            </w:pPr>
            <w:r>
              <w:rPr>
                <w:spacing w:val="-2"/>
                <w:sz w:val="24"/>
              </w:rPr>
              <w:t xml:space="preserve">тәрбиелеу </w:t>
            </w:r>
            <w:r>
              <w:rPr>
                <w:b/>
                <w:sz w:val="24"/>
              </w:rPr>
              <w:t xml:space="preserve">Шаттықшеңбері. </w:t>
            </w:r>
            <w:r>
              <w:rPr>
                <w:sz w:val="24"/>
              </w:rPr>
              <w:t>Арайлап таң атты</w:t>
            </w:r>
          </w:p>
          <w:p w:rsidR="003102BC" w:rsidRDefault="00DB1FE3">
            <w:pPr>
              <w:pStyle w:val="TableParagraph"/>
              <w:ind w:left="18" w:right="135" w:firstLine="62"/>
              <w:rPr>
                <w:sz w:val="24"/>
              </w:rPr>
            </w:pPr>
            <w:r>
              <w:rPr>
                <w:sz w:val="24"/>
              </w:rPr>
              <w:t xml:space="preserve">Алтын сәуле таратты Жарқырайды даламыз Жарқырайды қаламыз Қайырлы таң,балалар! </w:t>
            </w:r>
            <w:r>
              <w:rPr>
                <w:color w:val="171717"/>
                <w:sz w:val="24"/>
              </w:rPr>
              <w:t xml:space="preserve">Қайырлы таң, апай! </w:t>
            </w:r>
            <w:r>
              <w:rPr>
                <w:b/>
                <w:sz w:val="24"/>
              </w:rPr>
              <w:t>(сөйлеуді дамыту) Суретпен жұмыс (</w:t>
            </w:r>
            <w:r>
              <w:rPr>
                <w:sz w:val="24"/>
              </w:rPr>
              <w:t xml:space="preserve">Жануарлардыңжаздағы және қыстағы сыртқы бейнесінің өзгерісі) </w:t>
            </w:r>
            <w:r>
              <w:rPr>
                <w:b/>
                <w:sz w:val="24"/>
              </w:rPr>
              <w:t>Д/ойын: «</w:t>
            </w:r>
            <w:r>
              <w:rPr>
                <w:sz w:val="24"/>
              </w:rPr>
              <w:t xml:space="preserve">Қыстайтын жануарларменқұстарды </w:t>
            </w:r>
            <w:r>
              <w:rPr>
                <w:spacing w:val="-4"/>
                <w:sz w:val="24"/>
              </w:rPr>
              <w:t>ата»</w:t>
            </w:r>
          </w:p>
          <w:p w:rsidR="003102BC" w:rsidRDefault="00DB1FE3">
            <w:pPr>
              <w:pStyle w:val="TableParagraph"/>
              <w:ind w:left="18"/>
              <w:rPr>
                <w:sz w:val="24"/>
              </w:rPr>
            </w:pPr>
            <w:r>
              <w:rPr>
                <w:sz w:val="24"/>
              </w:rPr>
              <w:t>Педагог қолына доп алып, балалардыңалдынатұрады да, олардың</w:t>
            </w:r>
          </w:p>
        </w:tc>
        <w:tc>
          <w:tcPr>
            <w:tcW w:w="2824" w:type="dxa"/>
          </w:tcPr>
          <w:p w:rsidR="003102BC" w:rsidRDefault="00DB1FE3">
            <w:pPr>
              <w:pStyle w:val="TableParagraph"/>
              <w:spacing w:before="6"/>
              <w:ind w:left="13" w:right="97"/>
              <w:rPr>
                <w:sz w:val="24"/>
              </w:rPr>
            </w:pPr>
            <w:r>
              <w:rPr>
                <w:sz w:val="24"/>
              </w:rPr>
              <w:t xml:space="preserve">Қоқыстарды шоқиды, Жеміздейдітам–тұмдап. </w:t>
            </w:r>
            <w:r>
              <w:rPr>
                <w:spacing w:val="-2"/>
                <w:sz w:val="24"/>
              </w:rPr>
              <w:t>(Қарға)</w:t>
            </w:r>
          </w:p>
          <w:p w:rsidR="003102BC" w:rsidRDefault="00DB1FE3">
            <w:pPr>
              <w:pStyle w:val="TableParagraph"/>
              <w:spacing w:before="3" w:line="242" w:lineRule="auto"/>
              <w:ind w:left="13" w:firstLine="63"/>
              <w:rPr>
                <w:b/>
                <w:sz w:val="24"/>
              </w:rPr>
            </w:pPr>
            <w:r>
              <w:rPr>
                <w:b/>
                <w:sz w:val="24"/>
              </w:rPr>
              <w:t xml:space="preserve">(сөйлеудідамыту,қазақ </w:t>
            </w:r>
            <w:r>
              <w:rPr>
                <w:b/>
                <w:spacing w:val="-2"/>
                <w:sz w:val="24"/>
              </w:rPr>
              <w:t>тілі)</w:t>
            </w:r>
          </w:p>
          <w:p w:rsidR="003102BC" w:rsidRDefault="00DB1FE3">
            <w:pPr>
              <w:pStyle w:val="TableParagraph"/>
              <w:spacing w:before="273" w:line="272" w:lineRule="exact"/>
              <w:ind w:left="13"/>
              <w:jc w:val="both"/>
              <w:rPr>
                <w:b/>
                <w:sz w:val="24"/>
              </w:rPr>
            </w:pPr>
            <w:r>
              <w:rPr>
                <w:b/>
                <w:sz w:val="24"/>
                <w:u w:val="single"/>
              </w:rPr>
              <w:t>Қазақ</w:t>
            </w:r>
            <w:r>
              <w:rPr>
                <w:b/>
                <w:spacing w:val="-2"/>
                <w:sz w:val="24"/>
                <w:u w:val="single"/>
              </w:rPr>
              <w:t>тілі.</w:t>
            </w:r>
          </w:p>
          <w:p w:rsidR="003102BC" w:rsidRDefault="00DB1FE3">
            <w:pPr>
              <w:pStyle w:val="TableParagraph"/>
              <w:ind w:left="13" w:right="530"/>
              <w:jc w:val="both"/>
              <w:rPr>
                <w:sz w:val="24"/>
              </w:rPr>
            </w:pPr>
            <w:r>
              <w:rPr>
                <w:sz w:val="24"/>
              </w:rPr>
              <w:t>Мақсаты:Балалардың қыстайтынқұстардың тіршілігі жайлы</w:t>
            </w:r>
          </w:p>
          <w:p w:rsidR="003102BC" w:rsidRDefault="00DB1FE3">
            <w:pPr>
              <w:pStyle w:val="TableParagraph"/>
              <w:spacing w:before="2" w:line="237" w:lineRule="auto"/>
              <w:ind w:left="13"/>
              <w:rPr>
                <w:sz w:val="24"/>
              </w:rPr>
            </w:pPr>
            <w:r>
              <w:rPr>
                <w:sz w:val="24"/>
              </w:rPr>
              <w:t>түсініктерінкеңейту.Сөзді дыбыстау мәдениетін</w:t>
            </w:r>
          </w:p>
          <w:p w:rsidR="003102BC" w:rsidRDefault="00DB1FE3">
            <w:pPr>
              <w:pStyle w:val="TableParagraph"/>
              <w:spacing w:before="3" w:line="275" w:lineRule="exact"/>
              <w:ind w:left="13"/>
              <w:rPr>
                <w:sz w:val="24"/>
              </w:rPr>
            </w:pPr>
            <w:r>
              <w:rPr>
                <w:spacing w:val="-2"/>
                <w:sz w:val="24"/>
              </w:rPr>
              <w:t>тәрбиелеу.</w:t>
            </w:r>
          </w:p>
          <w:p w:rsidR="003102BC" w:rsidRDefault="00DB1FE3">
            <w:pPr>
              <w:pStyle w:val="TableParagraph"/>
              <w:spacing w:line="242" w:lineRule="auto"/>
              <w:ind w:left="13"/>
              <w:rPr>
                <w:sz w:val="24"/>
              </w:rPr>
            </w:pPr>
            <w:r>
              <w:rPr>
                <w:sz w:val="24"/>
              </w:rPr>
              <w:t xml:space="preserve">«Құстар»суретібойынша </w:t>
            </w:r>
            <w:r>
              <w:rPr>
                <w:spacing w:val="-2"/>
                <w:sz w:val="24"/>
              </w:rPr>
              <w:t>әңгімелесу.</w:t>
            </w:r>
          </w:p>
          <w:p w:rsidR="003102BC" w:rsidRDefault="00DB1FE3">
            <w:pPr>
              <w:pStyle w:val="TableParagraph"/>
              <w:ind w:left="13"/>
              <w:rPr>
                <w:sz w:val="24"/>
              </w:rPr>
            </w:pPr>
            <w:r>
              <w:rPr>
                <w:sz w:val="24"/>
              </w:rPr>
              <w:t>Сәлемдейміндостарға, Сәлемдеймінқұстарға. Сәлем деймін ұстазға, Ашық болсынайымыз. Тату болып халқымыз, Тақтамен жұмыс:</w:t>
            </w:r>
          </w:p>
          <w:p w:rsidR="003102BC" w:rsidRDefault="00DB1FE3" w:rsidP="009C3D65">
            <w:pPr>
              <w:pStyle w:val="TableParagraph"/>
              <w:numPr>
                <w:ilvl w:val="0"/>
                <w:numId w:val="258"/>
              </w:numPr>
              <w:tabs>
                <w:tab w:val="left" w:pos="316"/>
              </w:tabs>
              <w:ind w:left="316"/>
              <w:rPr>
                <w:sz w:val="24"/>
              </w:rPr>
            </w:pPr>
            <w:r>
              <w:rPr>
                <w:spacing w:val="-2"/>
                <w:sz w:val="24"/>
              </w:rPr>
              <w:t>Құстардың.</w:t>
            </w:r>
          </w:p>
          <w:p w:rsidR="003102BC" w:rsidRDefault="00DB1FE3" w:rsidP="009C3D65">
            <w:pPr>
              <w:pStyle w:val="TableParagraph"/>
              <w:numPr>
                <w:ilvl w:val="0"/>
                <w:numId w:val="258"/>
              </w:numPr>
              <w:tabs>
                <w:tab w:val="left" w:pos="316"/>
              </w:tabs>
              <w:ind w:right="749" w:firstLine="0"/>
              <w:rPr>
                <w:sz w:val="24"/>
              </w:rPr>
            </w:pPr>
            <w:r>
              <w:rPr>
                <w:spacing w:val="-2"/>
                <w:sz w:val="24"/>
              </w:rPr>
              <w:t xml:space="preserve">Қарға,сауысқан </w:t>
            </w:r>
            <w:r>
              <w:rPr>
                <w:sz w:val="24"/>
              </w:rPr>
              <w:t>торғай,шымшықт.б</w:t>
            </w:r>
          </w:p>
          <w:p w:rsidR="003102BC" w:rsidRDefault="00DB1FE3">
            <w:pPr>
              <w:pStyle w:val="TableParagraph"/>
              <w:ind w:left="105"/>
              <w:rPr>
                <w:sz w:val="24"/>
              </w:rPr>
            </w:pPr>
            <w:r>
              <w:rPr>
                <w:sz w:val="24"/>
              </w:rPr>
              <w:t>Құстар біздің –досымыз, олардың бізге пайдасы көп.Кейбір құстар далаға салқын түскенде жылы жаққа ұшып кетеді. Күн жылығанда қайта ұшып келеді.Құстардыңкейбірі адамға дос. Соның бірі қарлығаш. Ол адамдарға жақсылық ойлайды. Ол</w:t>
            </w:r>
          </w:p>
          <w:p w:rsidR="003102BC" w:rsidRDefault="00DB1FE3">
            <w:pPr>
              <w:pStyle w:val="TableParagraph"/>
              <w:spacing w:before="1" w:line="237" w:lineRule="auto"/>
              <w:ind w:left="105"/>
              <w:rPr>
                <w:sz w:val="24"/>
              </w:rPr>
            </w:pPr>
            <w:r>
              <w:rPr>
                <w:sz w:val="24"/>
              </w:rPr>
              <w:t xml:space="preserve">ұясынауланыңжанына </w:t>
            </w:r>
            <w:r>
              <w:rPr>
                <w:spacing w:val="-2"/>
                <w:sz w:val="24"/>
              </w:rPr>
              <w:t>салады.</w:t>
            </w:r>
          </w:p>
          <w:p w:rsidR="003102BC" w:rsidRDefault="00DB1FE3">
            <w:pPr>
              <w:pStyle w:val="TableParagraph"/>
              <w:spacing w:before="3"/>
              <w:ind w:left="105"/>
              <w:rPr>
                <w:sz w:val="24"/>
              </w:rPr>
            </w:pPr>
            <w:r>
              <w:rPr>
                <w:sz w:val="24"/>
              </w:rPr>
              <w:t xml:space="preserve">-Балалар,өзімізбілетін </w:t>
            </w:r>
            <w:r>
              <w:rPr>
                <w:spacing w:val="-2"/>
                <w:sz w:val="24"/>
              </w:rPr>
              <w:t>қарғаны</w:t>
            </w:r>
          </w:p>
        </w:tc>
        <w:tc>
          <w:tcPr>
            <w:tcW w:w="2704" w:type="dxa"/>
          </w:tcPr>
          <w:p w:rsidR="003102BC" w:rsidRDefault="00DB1FE3">
            <w:pPr>
              <w:pStyle w:val="TableParagraph"/>
              <w:spacing w:before="8" w:line="237" w:lineRule="auto"/>
              <w:ind w:left="17" w:right="35"/>
              <w:rPr>
                <w:sz w:val="24"/>
              </w:rPr>
            </w:pPr>
            <w:r>
              <w:rPr>
                <w:b/>
                <w:sz w:val="24"/>
              </w:rPr>
              <w:t>Тақырыбы:«</w:t>
            </w:r>
            <w:r>
              <w:rPr>
                <w:sz w:val="24"/>
              </w:rPr>
              <w:t>Жануарлар мен құстар»</w:t>
            </w:r>
          </w:p>
          <w:p w:rsidR="003102BC" w:rsidRDefault="00DB1FE3">
            <w:pPr>
              <w:pStyle w:val="TableParagraph"/>
              <w:spacing w:before="4"/>
              <w:ind w:left="17" w:right="30"/>
              <w:rPr>
                <w:sz w:val="24"/>
              </w:rPr>
            </w:pPr>
            <w:r>
              <w:rPr>
                <w:sz w:val="24"/>
              </w:rPr>
              <w:t>Мақсаты:Жануарлармен құстардың қысқы тіршілігі туралы білім беруді жалғастыру.</w:t>
            </w:r>
          </w:p>
          <w:p w:rsidR="003102BC" w:rsidRDefault="00DB1FE3">
            <w:pPr>
              <w:pStyle w:val="TableParagraph"/>
              <w:ind w:left="17" w:right="30"/>
              <w:rPr>
                <w:sz w:val="24"/>
              </w:rPr>
            </w:pPr>
            <w:r>
              <w:rPr>
                <w:sz w:val="24"/>
              </w:rPr>
              <w:t>Қыс-жануарларүшінең ауыр жыл мезгілі. Олар тоңып, өздеріне қар</w:t>
            </w:r>
          </w:p>
          <w:p w:rsidR="003102BC" w:rsidRDefault="00DB1FE3">
            <w:pPr>
              <w:pStyle w:val="TableParagraph"/>
              <w:ind w:left="17" w:right="512"/>
              <w:rPr>
                <w:sz w:val="24"/>
              </w:rPr>
            </w:pPr>
            <w:r>
              <w:rPr>
                <w:sz w:val="24"/>
              </w:rPr>
              <w:t>астынан қорек таба алмайды.Жануарлар қысқа қалай</w:t>
            </w:r>
          </w:p>
          <w:p w:rsidR="003102BC" w:rsidRDefault="00DB1FE3">
            <w:pPr>
              <w:pStyle w:val="TableParagraph"/>
              <w:spacing w:before="3" w:line="237" w:lineRule="auto"/>
              <w:ind w:left="17" w:right="189"/>
              <w:rPr>
                <w:sz w:val="24"/>
              </w:rPr>
            </w:pPr>
            <w:r>
              <w:rPr>
                <w:sz w:val="24"/>
              </w:rPr>
              <w:t>дайындалады?Олардың кейбірінің жүндері</w:t>
            </w:r>
          </w:p>
          <w:p w:rsidR="003102BC" w:rsidRDefault="00DB1FE3">
            <w:pPr>
              <w:pStyle w:val="TableParagraph"/>
              <w:spacing w:before="6" w:line="237" w:lineRule="auto"/>
              <w:ind w:left="17" w:right="30"/>
              <w:rPr>
                <w:sz w:val="24"/>
              </w:rPr>
            </w:pPr>
            <w:r>
              <w:rPr>
                <w:sz w:val="24"/>
              </w:rPr>
              <w:t>қалыңдап,кейбіріқысқы ұйқыға кетеді.</w:t>
            </w:r>
          </w:p>
          <w:p w:rsidR="003102BC" w:rsidRDefault="00DB1FE3">
            <w:pPr>
              <w:pStyle w:val="TableParagraph"/>
              <w:spacing w:before="4"/>
              <w:ind w:left="17" w:right="30"/>
              <w:rPr>
                <w:sz w:val="24"/>
              </w:rPr>
            </w:pPr>
            <w:r>
              <w:rPr>
                <w:sz w:val="24"/>
              </w:rPr>
              <w:t>Қыста қорек мөлшері айтарлықтай азаяды, сондықтан көптеген жануар күзден бастап қысқа дайындалады. Тіпті,кейжануарларқыс қамына жаздан кіріседі. Қыстық қорды бірінші болып жинай</w:t>
            </w:r>
          </w:p>
          <w:p w:rsidR="003102BC" w:rsidRDefault="00DB1FE3">
            <w:pPr>
              <w:pStyle w:val="TableParagraph"/>
              <w:spacing w:line="242" w:lineRule="auto"/>
              <w:ind w:left="17" w:right="30"/>
              <w:rPr>
                <w:sz w:val="24"/>
              </w:rPr>
            </w:pPr>
            <w:r>
              <w:rPr>
                <w:sz w:val="24"/>
              </w:rPr>
              <w:t>бастайтындары- тышқандар, ала</w:t>
            </w:r>
          </w:p>
          <w:p w:rsidR="003102BC" w:rsidRDefault="00DB1FE3">
            <w:pPr>
              <w:pStyle w:val="TableParagraph"/>
              <w:ind w:left="17" w:right="30"/>
              <w:rPr>
                <w:sz w:val="24"/>
              </w:rPr>
            </w:pPr>
            <w:r>
              <w:rPr>
                <w:sz w:val="24"/>
              </w:rPr>
              <w:t>тышқандар. Олар жазда орманнандән,жаңғақтар жинап, індеріне тасиды. Ініне қорек қорын жинаған олар қыс бойы інінде тығылып, сыртқа шықпайды. Суық</w:t>
            </w:r>
          </w:p>
          <w:p w:rsidR="003102BC" w:rsidRDefault="00DB1FE3">
            <w:pPr>
              <w:pStyle w:val="TableParagraph"/>
              <w:spacing w:line="237" w:lineRule="auto"/>
              <w:ind w:left="17" w:right="30"/>
              <w:rPr>
                <w:sz w:val="24"/>
              </w:rPr>
            </w:pPr>
            <w:r>
              <w:rPr>
                <w:sz w:val="24"/>
              </w:rPr>
              <w:t>кездерде кеміргіштер үнемі ұйқыда болады.</w:t>
            </w:r>
          </w:p>
          <w:p w:rsidR="003102BC" w:rsidRDefault="00DB1FE3">
            <w:pPr>
              <w:pStyle w:val="TableParagraph"/>
              <w:spacing w:before="2"/>
              <w:ind w:left="17" w:right="30"/>
              <w:rPr>
                <w:sz w:val="24"/>
              </w:rPr>
            </w:pPr>
            <w:r>
              <w:rPr>
                <w:sz w:val="24"/>
              </w:rPr>
              <w:t>Түлкі, қоян, қасқырлар қысқысуыққамұншалық</w:t>
            </w:r>
          </w:p>
        </w:tc>
        <w:tc>
          <w:tcPr>
            <w:tcW w:w="2559" w:type="dxa"/>
          </w:tcPr>
          <w:p w:rsidR="003102BC" w:rsidRDefault="00DB1FE3">
            <w:pPr>
              <w:pStyle w:val="TableParagraph"/>
              <w:spacing w:before="6"/>
              <w:ind w:left="12"/>
              <w:rPr>
                <w:sz w:val="24"/>
              </w:rPr>
            </w:pPr>
            <w:r>
              <w:rPr>
                <w:sz w:val="24"/>
              </w:rPr>
              <w:t>және құстардыата» (қасқыр,қоян,тиынт.б.) айтылған кезде ғана</w:t>
            </w:r>
          </w:p>
          <w:p w:rsidR="003102BC" w:rsidRDefault="00DB1FE3">
            <w:pPr>
              <w:pStyle w:val="TableParagraph"/>
              <w:ind w:left="12" w:right="56"/>
              <w:rPr>
                <w:sz w:val="24"/>
              </w:rPr>
            </w:pPr>
            <w:r>
              <w:rPr>
                <w:sz w:val="24"/>
              </w:rPr>
              <w:t xml:space="preserve">ұстап алуы тиіс. Бұл жағдайда олар педагогке қарай қадам жасайды. Егер балалар </w:t>
            </w:r>
            <w:r>
              <w:rPr>
                <w:spacing w:val="-2"/>
                <w:sz w:val="24"/>
              </w:rPr>
              <w:t xml:space="preserve">байқаусыздакөкеністерг </w:t>
            </w:r>
            <w:r>
              <w:rPr>
                <w:sz w:val="24"/>
              </w:rPr>
              <w:t>ежатпайтын сөздер айтса (үйрек,жылқы,</w:t>
            </w:r>
          </w:p>
          <w:p w:rsidR="003102BC" w:rsidRDefault="00DB1FE3">
            <w:pPr>
              <w:pStyle w:val="TableParagraph"/>
              <w:spacing w:before="1" w:line="275" w:lineRule="exact"/>
              <w:ind w:left="12"/>
              <w:rPr>
                <w:sz w:val="24"/>
              </w:rPr>
            </w:pPr>
            <w:r>
              <w:rPr>
                <w:sz w:val="24"/>
              </w:rPr>
              <w:t>арыстан</w:t>
            </w:r>
            <w:r>
              <w:rPr>
                <w:spacing w:val="-2"/>
                <w:sz w:val="24"/>
              </w:rPr>
              <w:t>т.б.)</w:t>
            </w:r>
          </w:p>
          <w:p w:rsidR="003102BC" w:rsidRDefault="00DB1FE3">
            <w:pPr>
              <w:pStyle w:val="TableParagraph"/>
              <w:ind w:left="12"/>
              <w:rPr>
                <w:sz w:val="24"/>
              </w:rPr>
            </w:pPr>
            <w:r>
              <w:rPr>
                <w:sz w:val="24"/>
              </w:rPr>
              <w:t>айтылғандадоптыұстап алса, олар артқа бір қадам шегінеді.</w:t>
            </w:r>
          </w:p>
          <w:p w:rsidR="003102BC" w:rsidRDefault="00DB1FE3">
            <w:pPr>
              <w:pStyle w:val="TableParagraph"/>
              <w:spacing w:before="2"/>
              <w:ind w:left="12" w:right="153"/>
              <w:rPr>
                <w:sz w:val="24"/>
              </w:rPr>
            </w:pPr>
            <w:r>
              <w:rPr>
                <w:sz w:val="24"/>
              </w:rPr>
              <w:t xml:space="preserve">Педагогке бірінші жеткенбалажеңімпаз </w:t>
            </w:r>
            <w:r>
              <w:rPr>
                <w:spacing w:val="-2"/>
                <w:sz w:val="24"/>
              </w:rPr>
              <w:t>болады.</w:t>
            </w:r>
          </w:p>
          <w:p w:rsidR="003102BC" w:rsidRDefault="00DB1FE3">
            <w:pPr>
              <w:pStyle w:val="TableParagraph"/>
              <w:spacing w:before="3" w:line="275" w:lineRule="exact"/>
              <w:ind w:left="12"/>
              <w:rPr>
                <w:b/>
                <w:sz w:val="24"/>
              </w:rPr>
            </w:pPr>
            <w:r>
              <w:rPr>
                <w:b/>
                <w:sz w:val="24"/>
              </w:rPr>
              <w:t>Сергіту</w:t>
            </w:r>
            <w:r>
              <w:rPr>
                <w:b/>
                <w:spacing w:val="-4"/>
                <w:sz w:val="24"/>
              </w:rPr>
              <w:t>сәті</w:t>
            </w:r>
          </w:p>
          <w:p w:rsidR="003102BC" w:rsidRDefault="00DB1FE3">
            <w:pPr>
              <w:pStyle w:val="TableParagraph"/>
              <w:spacing w:before="1" w:line="237" w:lineRule="auto"/>
              <w:ind w:left="12" w:right="153"/>
              <w:rPr>
                <w:sz w:val="24"/>
              </w:rPr>
            </w:pPr>
            <w:r>
              <w:rPr>
                <w:sz w:val="24"/>
              </w:rPr>
              <w:t>Оңға,солғабұрылдық, Алға, артқа иілдік.</w:t>
            </w:r>
          </w:p>
          <w:p w:rsidR="003102BC" w:rsidRDefault="00DB1FE3">
            <w:pPr>
              <w:pStyle w:val="TableParagraph"/>
              <w:spacing w:before="3"/>
              <w:ind w:left="12" w:right="649"/>
              <w:rPr>
                <w:b/>
                <w:sz w:val="24"/>
              </w:rPr>
            </w:pPr>
            <w:r>
              <w:rPr>
                <w:sz w:val="24"/>
              </w:rPr>
              <w:t xml:space="preserve">Тіземіздібүктіріп, Қолды создық тік </w:t>
            </w:r>
            <w:r>
              <w:rPr>
                <w:spacing w:val="-2"/>
                <w:sz w:val="24"/>
              </w:rPr>
              <w:t>тұрып.</w:t>
            </w:r>
            <w:r>
              <w:rPr>
                <w:b/>
                <w:spacing w:val="-2"/>
                <w:sz w:val="24"/>
              </w:rPr>
              <w:t>(сөйлеуді дамыту)</w:t>
            </w:r>
          </w:p>
          <w:p w:rsidR="003102BC" w:rsidRDefault="00DB1FE3">
            <w:pPr>
              <w:pStyle w:val="TableParagraph"/>
              <w:spacing w:before="8" w:line="237" w:lineRule="auto"/>
              <w:ind w:left="12" w:right="153"/>
              <w:rPr>
                <w:b/>
                <w:sz w:val="24"/>
              </w:rPr>
            </w:pPr>
            <w:r>
              <w:rPr>
                <w:b/>
                <w:sz w:val="24"/>
              </w:rPr>
              <w:t xml:space="preserve">Д/ойын:«Сипапкөр» </w:t>
            </w:r>
            <w:r>
              <w:rPr>
                <w:sz w:val="24"/>
              </w:rPr>
              <w:t>Мақсаты: Сипап сезу арқылыжануарлардың атын табу</w:t>
            </w:r>
            <w:r>
              <w:rPr>
                <w:b/>
                <w:sz w:val="24"/>
              </w:rPr>
              <w:t>.</w:t>
            </w:r>
          </w:p>
          <w:p w:rsidR="003102BC" w:rsidRDefault="00DB1FE3">
            <w:pPr>
              <w:pStyle w:val="TableParagraph"/>
              <w:spacing w:before="9"/>
              <w:ind w:left="12"/>
              <w:rPr>
                <w:b/>
                <w:sz w:val="24"/>
              </w:rPr>
            </w:pPr>
            <w:r>
              <w:rPr>
                <w:b/>
                <w:sz w:val="24"/>
              </w:rPr>
              <w:t>(қазақтілі,сөйлеуді дамыту, қоршаған ортамен танысу)</w:t>
            </w:r>
          </w:p>
        </w:tc>
        <w:tc>
          <w:tcPr>
            <w:tcW w:w="2555" w:type="dxa"/>
          </w:tcPr>
          <w:p w:rsidR="003102BC" w:rsidRDefault="00DB1FE3">
            <w:pPr>
              <w:pStyle w:val="TableParagraph"/>
              <w:spacing w:before="11"/>
              <w:ind w:left="12" w:right="28"/>
              <w:rPr>
                <w:sz w:val="24"/>
              </w:rPr>
            </w:pPr>
            <w:r>
              <w:rPr>
                <w:b/>
                <w:sz w:val="24"/>
              </w:rPr>
              <w:t xml:space="preserve">(сөйлеуді дамыту, математика негіздері) </w:t>
            </w:r>
            <w:r>
              <w:rPr>
                <w:b/>
                <w:sz w:val="24"/>
                <w:u w:val="single"/>
              </w:rPr>
              <w:t>Көркем әдебиет</w:t>
            </w:r>
            <w:r>
              <w:rPr>
                <w:b/>
                <w:sz w:val="24"/>
              </w:rPr>
              <w:t xml:space="preserve"> Тақырыбы:</w:t>
            </w:r>
            <w:r>
              <w:rPr>
                <w:sz w:val="24"/>
              </w:rPr>
              <w:t>«Сауысқан мен көкек»</w:t>
            </w:r>
          </w:p>
          <w:p w:rsidR="003102BC" w:rsidRDefault="00DB1FE3">
            <w:pPr>
              <w:pStyle w:val="TableParagraph"/>
              <w:ind w:left="12"/>
              <w:rPr>
                <w:sz w:val="24"/>
              </w:rPr>
            </w:pPr>
            <w:r>
              <w:rPr>
                <w:sz w:val="24"/>
              </w:rPr>
              <w:t>Мақсаты:Ертегігедеген қызығушылығын ояту; өз ойын қиялымен</w:t>
            </w:r>
          </w:p>
          <w:p w:rsidR="003102BC" w:rsidRDefault="00DB1FE3">
            <w:pPr>
              <w:pStyle w:val="TableParagraph"/>
              <w:ind w:left="12" w:right="196"/>
              <w:rPr>
                <w:sz w:val="24"/>
              </w:rPr>
            </w:pPr>
            <w:r>
              <w:rPr>
                <w:sz w:val="24"/>
              </w:rPr>
              <w:t xml:space="preserve">ұштастыра отырып, </w:t>
            </w:r>
            <w:r>
              <w:rPr>
                <w:spacing w:val="-2"/>
                <w:sz w:val="24"/>
              </w:rPr>
              <w:t xml:space="preserve">жағымды-жағымсыз </w:t>
            </w:r>
            <w:r>
              <w:rPr>
                <w:sz w:val="24"/>
              </w:rPr>
              <w:t>кейіпкерлердіәрекетін ым-ишара арқылы</w:t>
            </w:r>
          </w:p>
          <w:p w:rsidR="003102BC" w:rsidRDefault="00DB1FE3">
            <w:pPr>
              <w:pStyle w:val="TableParagraph"/>
              <w:spacing w:line="275" w:lineRule="exact"/>
              <w:ind w:left="12"/>
              <w:rPr>
                <w:sz w:val="24"/>
              </w:rPr>
            </w:pPr>
            <w:r>
              <w:rPr>
                <w:spacing w:val="-2"/>
                <w:sz w:val="24"/>
              </w:rPr>
              <w:t>жеткізу.</w:t>
            </w:r>
          </w:p>
          <w:p w:rsidR="003102BC" w:rsidRDefault="00DB1FE3">
            <w:pPr>
              <w:pStyle w:val="TableParagraph"/>
              <w:spacing w:line="242" w:lineRule="auto"/>
              <w:ind w:left="12"/>
              <w:rPr>
                <w:sz w:val="24"/>
              </w:rPr>
            </w:pPr>
            <w:r>
              <w:rPr>
                <w:sz w:val="24"/>
              </w:rPr>
              <w:t xml:space="preserve">«Сауысқанменкөкек» </w:t>
            </w:r>
            <w:r>
              <w:rPr>
                <w:spacing w:val="-2"/>
                <w:sz w:val="24"/>
              </w:rPr>
              <w:t>ертегісіндегі</w:t>
            </w:r>
          </w:p>
          <w:p w:rsidR="003102BC" w:rsidRDefault="00DB1FE3">
            <w:pPr>
              <w:pStyle w:val="TableParagraph"/>
              <w:spacing w:line="242" w:lineRule="auto"/>
              <w:ind w:left="12"/>
              <w:rPr>
                <w:sz w:val="24"/>
              </w:rPr>
            </w:pPr>
            <w:r>
              <w:rPr>
                <w:sz w:val="24"/>
              </w:rPr>
              <w:t>кейіпкерлердіайтужәне ертегі мазмұнын</w:t>
            </w:r>
          </w:p>
          <w:p w:rsidR="003102BC" w:rsidRDefault="00DB1FE3">
            <w:pPr>
              <w:pStyle w:val="TableParagraph"/>
              <w:spacing w:line="242" w:lineRule="auto"/>
              <w:ind w:left="12" w:right="567"/>
              <w:rPr>
                <w:b/>
                <w:sz w:val="24"/>
              </w:rPr>
            </w:pPr>
            <w:r>
              <w:rPr>
                <w:spacing w:val="-2"/>
                <w:sz w:val="24"/>
              </w:rPr>
              <w:t>қайталау.</w:t>
            </w:r>
            <w:r>
              <w:rPr>
                <w:sz w:val="24"/>
              </w:rPr>
              <w:t>(</w:t>
            </w:r>
            <w:r>
              <w:rPr>
                <w:b/>
                <w:sz w:val="24"/>
              </w:rPr>
              <w:t>сөйлеуді дамыту, қазақ тілі) Қимылды ойын:</w:t>
            </w:r>
          </w:p>
          <w:p w:rsidR="003102BC" w:rsidRDefault="00DB1FE3">
            <w:pPr>
              <w:pStyle w:val="TableParagraph"/>
              <w:ind w:left="12" w:right="443"/>
              <w:rPr>
                <w:sz w:val="24"/>
              </w:rPr>
            </w:pPr>
            <w:r>
              <w:rPr>
                <w:b/>
                <w:sz w:val="24"/>
              </w:rPr>
              <w:t xml:space="preserve">«Кім жылдам» </w:t>
            </w:r>
            <w:r>
              <w:rPr>
                <w:sz w:val="24"/>
              </w:rPr>
              <w:t xml:space="preserve">Мақсаты:Тезшешім қабылдай алуға, </w:t>
            </w:r>
            <w:r>
              <w:rPr>
                <w:spacing w:val="-2"/>
                <w:sz w:val="24"/>
              </w:rPr>
              <w:t>жылдамдыққа,</w:t>
            </w:r>
          </w:p>
          <w:p w:rsidR="003102BC" w:rsidRDefault="00DB1FE3">
            <w:pPr>
              <w:pStyle w:val="TableParagraph"/>
              <w:spacing w:line="242" w:lineRule="auto"/>
              <w:ind w:left="12" w:right="140"/>
              <w:rPr>
                <w:sz w:val="24"/>
              </w:rPr>
            </w:pPr>
            <w:r>
              <w:rPr>
                <w:sz w:val="24"/>
              </w:rPr>
              <w:t xml:space="preserve">ептілікке,сыйластыққа </w:t>
            </w:r>
            <w:r>
              <w:rPr>
                <w:spacing w:val="-2"/>
                <w:sz w:val="24"/>
              </w:rPr>
              <w:t>үйрету.</w:t>
            </w:r>
          </w:p>
          <w:p w:rsidR="003102BC" w:rsidRDefault="00DB1FE3">
            <w:pPr>
              <w:pStyle w:val="TableParagraph"/>
              <w:tabs>
                <w:tab w:val="left" w:pos="1101"/>
                <w:tab w:val="left" w:pos="1841"/>
                <w:tab w:val="left" w:pos="2108"/>
              </w:tabs>
              <w:spacing w:before="256" w:line="237" w:lineRule="auto"/>
              <w:ind w:left="31" w:right="1" w:hanging="20"/>
              <w:rPr>
                <w:sz w:val="24"/>
              </w:rPr>
            </w:pPr>
            <w:r>
              <w:rPr>
                <w:b/>
                <w:sz w:val="24"/>
              </w:rPr>
              <w:t xml:space="preserve">Дене шынықтыру </w:t>
            </w:r>
            <w:r>
              <w:rPr>
                <w:b/>
                <w:spacing w:val="-2"/>
                <w:sz w:val="24"/>
              </w:rPr>
              <w:t>Міндеттері:</w:t>
            </w:r>
            <w:r>
              <w:rPr>
                <w:b/>
                <w:sz w:val="24"/>
              </w:rPr>
              <w:tab/>
            </w:r>
            <w:r>
              <w:rPr>
                <w:spacing w:val="-2"/>
                <w:sz w:val="24"/>
              </w:rPr>
              <w:t>Денені дұрыс</w:t>
            </w:r>
            <w:r>
              <w:rPr>
                <w:sz w:val="24"/>
              </w:rPr>
              <w:tab/>
            </w:r>
            <w:r>
              <w:rPr>
                <w:spacing w:val="-2"/>
                <w:sz w:val="24"/>
              </w:rPr>
              <w:t>ұстай</w:t>
            </w:r>
            <w:r>
              <w:rPr>
                <w:sz w:val="24"/>
              </w:rPr>
              <w:tab/>
            </w:r>
            <w:r>
              <w:rPr>
                <w:sz w:val="24"/>
              </w:rPr>
              <w:tab/>
            </w:r>
            <w:r>
              <w:rPr>
                <w:spacing w:val="-4"/>
                <w:sz w:val="24"/>
              </w:rPr>
              <w:t xml:space="preserve">білу </w:t>
            </w:r>
            <w:r>
              <w:rPr>
                <w:spacing w:val="-2"/>
                <w:sz w:val="24"/>
              </w:rPr>
              <w:t>дағдысын</w:t>
            </w:r>
          </w:p>
          <w:p w:rsidR="003102BC" w:rsidRDefault="00DB1FE3">
            <w:pPr>
              <w:pStyle w:val="TableParagraph"/>
              <w:tabs>
                <w:tab w:val="left" w:pos="1926"/>
              </w:tabs>
              <w:spacing w:before="6" w:line="237" w:lineRule="auto"/>
              <w:ind w:left="31" w:right="12"/>
              <w:rPr>
                <w:sz w:val="24"/>
              </w:rPr>
            </w:pPr>
            <w:r>
              <w:rPr>
                <w:spacing w:val="-2"/>
                <w:sz w:val="24"/>
              </w:rPr>
              <w:t>қалыптастыру.</w:t>
            </w:r>
            <w:r>
              <w:rPr>
                <w:sz w:val="24"/>
              </w:rPr>
              <w:tab/>
            </w:r>
            <w:r>
              <w:rPr>
                <w:spacing w:val="-4"/>
                <w:sz w:val="24"/>
              </w:rPr>
              <w:t xml:space="preserve">Сапта </w:t>
            </w:r>
            <w:r>
              <w:rPr>
                <w:spacing w:val="-2"/>
                <w:sz w:val="24"/>
              </w:rPr>
              <w:t>жүргенде</w:t>
            </w:r>
          </w:p>
          <w:p w:rsidR="003102BC" w:rsidRDefault="00DB1FE3">
            <w:pPr>
              <w:pStyle w:val="TableParagraph"/>
              <w:spacing w:before="4" w:line="275" w:lineRule="exact"/>
              <w:ind w:left="31"/>
              <w:rPr>
                <w:sz w:val="24"/>
              </w:rPr>
            </w:pPr>
            <w:r>
              <w:rPr>
                <w:spacing w:val="-2"/>
                <w:sz w:val="24"/>
              </w:rPr>
              <w:t>арақашықтықты</w:t>
            </w:r>
          </w:p>
          <w:p w:rsidR="003102BC" w:rsidRDefault="00DB1FE3">
            <w:pPr>
              <w:pStyle w:val="TableParagraph"/>
              <w:ind w:left="31" w:right="3"/>
              <w:jc w:val="both"/>
              <w:rPr>
                <w:sz w:val="24"/>
              </w:rPr>
            </w:pPr>
            <w:r>
              <w:rPr>
                <w:sz w:val="24"/>
              </w:rPr>
              <w:t>сақтауға және шеңберге тұруға үйрету. Ойын менжаттығулар</w:t>
            </w:r>
            <w:r>
              <w:rPr>
                <w:spacing w:val="-4"/>
                <w:sz w:val="24"/>
              </w:rPr>
              <w:t>жасау</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2824"/>
        <w:gridCol w:w="2704"/>
        <w:gridCol w:w="2559"/>
        <w:gridCol w:w="2555"/>
      </w:tblGrid>
      <w:tr w:rsidR="003102BC">
        <w:trPr>
          <w:trHeight w:val="10520"/>
        </w:trPr>
        <w:tc>
          <w:tcPr>
            <w:tcW w:w="2262" w:type="dxa"/>
          </w:tcPr>
          <w:p w:rsidR="003102BC" w:rsidRDefault="003102BC">
            <w:pPr>
              <w:pStyle w:val="TableParagraph"/>
              <w:ind w:left="0"/>
              <w:rPr>
                <w:sz w:val="24"/>
              </w:rPr>
            </w:pPr>
          </w:p>
        </w:tc>
        <w:tc>
          <w:tcPr>
            <w:tcW w:w="2977" w:type="dxa"/>
          </w:tcPr>
          <w:p w:rsidR="003102BC" w:rsidRDefault="00DB1FE3">
            <w:pPr>
              <w:pStyle w:val="TableParagraph"/>
              <w:spacing w:before="6" w:line="275" w:lineRule="exact"/>
              <w:ind w:left="18"/>
              <w:rPr>
                <w:sz w:val="24"/>
              </w:rPr>
            </w:pPr>
            <w:r>
              <w:rPr>
                <w:sz w:val="24"/>
              </w:rPr>
              <w:t>әрқайсысына</w:t>
            </w:r>
            <w:r>
              <w:rPr>
                <w:spacing w:val="-4"/>
                <w:sz w:val="24"/>
              </w:rPr>
              <w:t>допты</w:t>
            </w:r>
          </w:p>
          <w:p w:rsidR="003102BC" w:rsidRDefault="00DB1FE3">
            <w:pPr>
              <w:pStyle w:val="TableParagraph"/>
              <w:ind w:left="18" w:right="194"/>
              <w:rPr>
                <w:sz w:val="24"/>
              </w:rPr>
            </w:pPr>
            <w:r>
              <w:rPr>
                <w:sz w:val="24"/>
              </w:rPr>
              <w:t>лақтырады.Балалардопты кез-келген :«жануарларды және құстардыата» (қасқыр,қоян,тиын т.б.) айтылған кезде ғана ұстап алуы тиіс. Бұл</w:t>
            </w:r>
          </w:p>
          <w:p w:rsidR="003102BC" w:rsidRDefault="00DB1FE3">
            <w:pPr>
              <w:pStyle w:val="TableParagraph"/>
              <w:ind w:left="18"/>
              <w:rPr>
                <w:sz w:val="24"/>
              </w:rPr>
            </w:pPr>
            <w:r>
              <w:rPr>
                <w:sz w:val="24"/>
              </w:rPr>
              <w:t xml:space="preserve">жағдайда олар педагогке қарай қадам жасайды. Егер </w:t>
            </w:r>
            <w:r>
              <w:rPr>
                <w:spacing w:val="-2"/>
                <w:sz w:val="24"/>
              </w:rPr>
              <w:t xml:space="preserve">балалар байқаусыздакөкеністерге </w:t>
            </w:r>
            <w:r>
              <w:rPr>
                <w:sz w:val="24"/>
              </w:rPr>
              <w:t>жатпайтын сөздер айтса (үйрек,жылқы,арыстант.б.) айтылғанда допты ұстап</w:t>
            </w:r>
          </w:p>
          <w:p w:rsidR="003102BC" w:rsidRDefault="00DB1FE3">
            <w:pPr>
              <w:pStyle w:val="TableParagraph"/>
              <w:spacing w:before="3" w:line="275" w:lineRule="exact"/>
              <w:ind w:left="18"/>
              <w:rPr>
                <w:sz w:val="24"/>
              </w:rPr>
            </w:pPr>
            <w:r>
              <w:rPr>
                <w:sz w:val="24"/>
              </w:rPr>
              <w:t>алса,</w:t>
            </w:r>
            <w:r>
              <w:rPr>
                <w:spacing w:val="-4"/>
                <w:sz w:val="24"/>
              </w:rPr>
              <w:t>олар</w:t>
            </w:r>
          </w:p>
          <w:p w:rsidR="003102BC" w:rsidRDefault="00DB1FE3">
            <w:pPr>
              <w:pStyle w:val="TableParagraph"/>
              <w:ind w:left="18" w:right="299"/>
              <w:jc w:val="both"/>
              <w:rPr>
                <w:sz w:val="24"/>
              </w:rPr>
            </w:pPr>
            <w:r>
              <w:rPr>
                <w:sz w:val="24"/>
              </w:rPr>
              <w:t>артқа бір қадам шегінеді. Педагогкебіріншіжеткен бала жеңімпаз болады.</w:t>
            </w:r>
          </w:p>
          <w:p w:rsidR="003102BC" w:rsidRDefault="00DB1FE3">
            <w:pPr>
              <w:pStyle w:val="TableParagraph"/>
              <w:spacing w:before="7" w:line="272" w:lineRule="exact"/>
              <w:ind w:left="18"/>
              <w:jc w:val="both"/>
              <w:rPr>
                <w:b/>
                <w:sz w:val="24"/>
              </w:rPr>
            </w:pPr>
            <w:r>
              <w:rPr>
                <w:b/>
                <w:sz w:val="24"/>
              </w:rPr>
              <w:t>Сергіту</w:t>
            </w:r>
            <w:r>
              <w:rPr>
                <w:b/>
                <w:spacing w:val="-4"/>
                <w:sz w:val="24"/>
              </w:rPr>
              <w:t>сәті</w:t>
            </w:r>
          </w:p>
          <w:p w:rsidR="003102BC" w:rsidRDefault="00DB1FE3">
            <w:pPr>
              <w:pStyle w:val="TableParagraph"/>
              <w:spacing w:line="242" w:lineRule="auto"/>
              <w:ind w:left="18" w:right="396"/>
              <w:rPr>
                <w:sz w:val="24"/>
              </w:rPr>
            </w:pPr>
            <w:r>
              <w:rPr>
                <w:sz w:val="24"/>
              </w:rPr>
              <w:t>Оңға,солғабұрылдық, Алға, артқа иілдік.</w:t>
            </w:r>
          </w:p>
          <w:p w:rsidR="003102BC" w:rsidRDefault="00DB1FE3">
            <w:pPr>
              <w:pStyle w:val="TableParagraph"/>
              <w:spacing w:line="271" w:lineRule="exact"/>
              <w:ind w:left="18"/>
              <w:rPr>
                <w:sz w:val="24"/>
              </w:rPr>
            </w:pPr>
            <w:r>
              <w:rPr>
                <w:sz w:val="24"/>
              </w:rPr>
              <w:t>Тіземізді</w:t>
            </w:r>
            <w:r>
              <w:rPr>
                <w:spacing w:val="-2"/>
                <w:sz w:val="24"/>
              </w:rPr>
              <w:t>бүктіріп,</w:t>
            </w:r>
          </w:p>
          <w:p w:rsidR="003102BC" w:rsidRDefault="00DB1FE3">
            <w:pPr>
              <w:pStyle w:val="TableParagraph"/>
              <w:spacing w:line="275" w:lineRule="exact"/>
              <w:ind w:left="18"/>
              <w:rPr>
                <w:sz w:val="24"/>
              </w:rPr>
            </w:pPr>
            <w:r>
              <w:rPr>
                <w:sz w:val="24"/>
              </w:rPr>
              <w:t>Қолды создық</w:t>
            </w:r>
            <w:r>
              <w:rPr>
                <w:spacing w:val="-5"/>
                <w:sz w:val="24"/>
              </w:rPr>
              <w:t xml:space="preserve"> тік</w:t>
            </w:r>
          </w:p>
          <w:p w:rsidR="003102BC" w:rsidRDefault="00DB1FE3">
            <w:pPr>
              <w:pStyle w:val="TableParagraph"/>
              <w:spacing w:line="242" w:lineRule="auto"/>
              <w:ind w:left="18" w:right="135"/>
              <w:rPr>
                <w:b/>
                <w:sz w:val="24"/>
              </w:rPr>
            </w:pPr>
            <w:r>
              <w:rPr>
                <w:sz w:val="24"/>
              </w:rPr>
              <w:t>тұрып.</w:t>
            </w:r>
            <w:r>
              <w:rPr>
                <w:b/>
                <w:sz w:val="24"/>
              </w:rPr>
              <w:t>(сөйлеудідамыту) (қазақ тілі, сөйлеуді дамыту, қоршаған ортамен танысу)</w:t>
            </w:r>
          </w:p>
          <w:p w:rsidR="003102BC" w:rsidRDefault="00DB1FE3">
            <w:pPr>
              <w:pStyle w:val="TableParagraph"/>
              <w:tabs>
                <w:tab w:val="left" w:pos="963"/>
                <w:tab w:val="left" w:pos="1044"/>
                <w:tab w:val="left" w:pos="1189"/>
                <w:tab w:val="left" w:pos="1299"/>
                <w:tab w:val="left" w:pos="1711"/>
                <w:tab w:val="left" w:pos="1952"/>
                <w:tab w:val="left" w:pos="1990"/>
                <w:tab w:val="left" w:pos="2350"/>
              </w:tabs>
              <w:ind w:left="38" w:hanging="20"/>
              <w:rPr>
                <w:sz w:val="24"/>
              </w:rPr>
            </w:pPr>
            <w:r>
              <w:rPr>
                <w:b/>
                <w:sz w:val="24"/>
              </w:rPr>
              <w:t>Дене шынықтыру Міндеттері:</w:t>
            </w:r>
            <w:r>
              <w:rPr>
                <w:sz w:val="24"/>
              </w:rPr>
              <w:t xml:space="preserve">Дененідұрыс </w:t>
            </w:r>
            <w:r>
              <w:rPr>
                <w:spacing w:val="-2"/>
                <w:sz w:val="24"/>
              </w:rPr>
              <w:t>ұстай</w:t>
            </w:r>
            <w:r>
              <w:rPr>
                <w:sz w:val="24"/>
              </w:rPr>
              <w:tab/>
            </w:r>
            <w:r>
              <w:rPr>
                <w:sz w:val="24"/>
              </w:rPr>
              <w:tab/>
              <w:t>білу</w:t>
            </w:r>
            <w:r>
              <w:rPr>
                <w:sz w:val="24"/>
              </w:rPr>
              <w:tab/>
            </w:r>
            <w:r>
              <w:rPr>
                <w:sz w:val="24"/>
              </w:rPr>
              <w:tab/>
            </w:r>
            <w:r>
              <w:rPr>
                <w:spacing w:val="-2"/>
                <w:sz w:val="24"/>
              </w:rPr>
              <w:t>дағдысын қалыптастыру.</w:t>
            </w:r>
            <w:r>
              <w:rPr>
                <w:sz w:val="24"/>
              </w:rPr>
              <w:tab/>
            </w:r>
            <w:r>
              <w:rPr>
                <w:sz w:val="24"/>
              </w:rPr>
              <w:tab/>
            </w:r>
            <w:r>
              <w:rPr>
                <w:sz w:val="24"/>
              </w:rPr>
              <w:tab/>
            </w:r>
            <w:r>
              <w:rPr>
                <w:sz w:val="24"/>
              </w:rPr>
              <w:tab/>
            </w:r>
            <w:r>
              <w:rPr>
                <w:spacing w:val="-4"/>
                <w:sz w:val="24"/>
              </w:rPr>
              <w:t xml:space="preserve">Сапта </w:t>
            </w:r>
            <w:r>
              <w:rPr>
                <w:spacing w:val="-2"/>
                <w:sz w:val="24"/>
              </w:rPr>
              <w:t>жүргенде</w:t>
            </w:r>
            <w:r>
              <w:rPr>
                <w:sz w:val="24"/>
              </w:rPr>
              <w:tab/>
            </w:r>
            <w:r>
              <w:rPr>
                <w:sz w:val="24"/>
              </w:rPr>
              <w:tab/>
            </w:r>
            <w:r>
              <w:rPr>
                <w:sz w:val="24"/>
              </w:rPr>
              <w:tab/>
            </w:r>
            <w:r>
              <w:rPr>
                <w:spacing w:val="-2"/>
                <w:sz w:val="24"/>
              </w:rPr>
              <w:t>арақашықтықты сақтауға</w:t>
            </w:r>
            <w:r>
              <w:rPr>
                <w:sz w:val="24"/>
              </w:rPr>
              <w:tab/>
            </w:r>
            <w:r>
              <w:rPr>
                <w:sz w:val="24"/>
              </w:rPr>
              <w:tab/>
            </w:r>
            <w:r>
              <w:rPr>
                <w:sz w:val="24"/>
              </w:rPr>
              <w:tab/>
            </w:r>
            <w:r>
              <w:rPr>
                <w:spacing w:val="-4"/>
                <w:sz w:val="24"/>
              </w:rPr>
              <w:t>және</w:t>
            </w:r>
            <w:r>
              <w:rPr>
                <w:sz w:val="24"/>
              </w:rPr>
              <w:tab/>
            </w:r>
            <w:r>
              <w:rPr>
                <w:sz w:val="24"/>
              </w:rPr>
              <w:tab/>
            </w:r>
            <w:r>
              <w:rPr>
                <w:sz w:val="24"/>
              </w:rPr>
              <w:tab/>
            </w:r>
            <w:r>
              <w:rPr>
                <w:spacing w:val="-2"/>
                <w:sz w:val="24"/>
              </w:rPr>
              <w:t>шеңберге тұруға</w:t>
            </w:r>
            <w:r>
              <w:rPr>
                <w:sz w:val="24"/>
              </w:rPr>
              <w:tab/>
              <w:t xml:space="preserve">үйрету.Ойынмен жаттығуларжасаукезінде </w:t>
            </w:r>
            <w:r>
              <w:rPr>
                <w:spacing w:val="-2"/>
                <w:sz w:val="24"/>
              </w:rPr>
              <w:t>ептілік</w:t>
            </w:r>
            <w:r>
              <w:rPr>
                <w:sz w:val="24"/>
              </w:rPr>
              <w:tab/>
            </w:r>
            <w:r>
              <w:rPr>
                <w:sz w:val="24"/>
              </w:rPr>
              <w:tab/>
            </w:r>
            <w:r>
              <w:rPr>
                <w:spacing w:val="-4"/>
                <w:sz w:val="24"/>
              </w:rPr>
              <w:t>пен</w:t>
            </w:r>
            <w:r>
              <w:rPr>
                <w:sz w:val="24"/>
              </w:rPr>
              <w:tab/>
            </w:r>
            <w:r>
              <w:rPr>
                <w:spacing w:val="-2"/>
                <w:sz w:val="24"/>
              </w:rPr>
              <w:t>төзімділікке тәрбиелеу.</w:t>
            </w:r>
          </w:p>
          <w:p w:rsidR="003102BC" w:rsidRDefault="00DB1FE3">
            <w:pPr>
              <w:pStyle w:val="TableParagraph"/>
              <w:tabs>
                <w:tab w:val="left" w:pos="2240"/>
              </w:tabs>
              <w:ind w:left="18"/>
              <w:rPr>
                <w:b/>
                <w:sz w:val="24"/>
              </w:rPr>
            </w:pPr>
            <w:r>
              <w:rPr>
                <w:b/>
                <w:spacing w:val="-2"/>
                <w:sz w:val="24"/>
              </w:rPr>
              <w:t>Қолданылатын</w:t>
            </w:r>
            <w:r>
              <w:rPr>
                <w:b/>
                <w:sz w:val="24"/>
              </w:rPr>
              <w:tab/>
            </w:r>
            <w:r>
              <w:rPr>
                <w:b/>
                <w:spacing w:val="-2"/>
                <w:sz w:val="24"/>
              </w:rPr>
              <w:t>құрал-</w:t>
            </w:r>
          </w:p>
        </w:tc>
        <w:tc>
          <w:tcPr>
            <w:tcW w:w="2824" w:type="dxa"/>
          </w:tcPr>
          <w:p w:rsidR="003102BC" w:rsidRDefault="00DB1FE3">
            <w:pPr>
              <w:pStyle w:val="TableParagraph"/>
              <w:spacing w:before="6"/>
              <w:ind w:left="105" w:right="74"/>
              <w:rPr>
                <w:sz w:val="24"/>
              </w:rPr>
            </w:pPr>
            <w:r>
              <w:rPr>
                <w:sz w:val="24"/>
              </w:rPr>
              <w:t>қарайықшы.Қарғаныңекі түрі бар, ала қарға, қара қарға.Ала қарғаның қанатында, бауырында сұр түс бар сондықтан, оны ала қарға дейді. Ал қара қарғаның</w:t>
            </w:r>
          </w:p>
          <w:p w:rsidR="003102BC" w:rsidRDefault="00DB1FE3">
            <w:pPr>
              <w:pStyle w:val="TableParagraph"/>
              <w:ind w:left="105" w:right="10"/>
              <w:rPr>
                <w:sz w:val="24"/>
              </w:rPr>
            </w:pPr>
            <w:r>
              <w:rPr>
                <w:sz w:val="24"/>
              </w:rPr>
              <w:t>басы,қанаты,құйрығымен бауыры бәрі қара болып келеді.Сондықтан оны қара қарға дейміз.</w:t>
            </w:r>
          </w:p>
          <w:p w:rsidR="003102BC" w:rsidRDefault="00DB1FE3">
            <w:pPr>
              <w:pStyle w:val="TableParagraph"/>
              <w:ind w:left="105"/>
              <w:rPr>
                <w:sz w:val="24"/>
              </w:rPr>
            </w:pPr>
            <w:r>
              <w:rPr>
                <w:sz w:val="24"/>
              </w:rPr>
              <w:t>Қарғалардың тұмсығы үшір,тырнақтары өткір болып келеді. Даладан түрлітамаққалдық-тарын жеп қоректенеді.</w:t>
            </w:r>
          </w:p>
          <w:p w:rsidR="003102BC" w:rsidRDefault="00DB1FE3">
            <w:pPr>
              <w:pStyle w:val="TableParagraph"/>
              <w:spacing w:before="2"/>
              <w:ind w:left="105"/>
              <w:rPr>
                <w:sz w:val="24"/>
              </w:rPr>
            </w:pPr>
            <w:r>
              <w:rPr>
                <w:sz w:val="24"/>
              </w:rPr>
              <w:t>Сауысқанныңтүсіқара- ала,көлемі торғайдан ірі,ұзын құйрықты құс. Қыстап қалатын құс.</w:t>
            </w:r>
          </w:p>
          <w:p w:rsidR="003102BC" w:rsidRDefault="00DB1FE3">
            <w:pPr>
              <w:pStyle w:val="TableParagraph"/>
              <w:spacing w:before="6"/>
              <w:ind w:left="13" w:right="442"/>
              <w:rPr>
                <w:b/>
                <w:sz w:val="24"/>
              </w:rPr>
            </w:pPr>
            <w:r>
              <w:rPr>
                <w:b/>
                <w:spacing w:val="-2"/>
                <w:sz w:val="24"/>
              </w:rPr>
              <w:t xml:space="preserve">Жаттау: </w:t>
            </w:r>
            <w:r>
              <w:rPr>
                <w:spacing w:val="-2"/>
                <w:sz w:val="24"/>
              </w:rPr>
              <w:t xml:space="preserve">Қарға,қарға,қарғалар. </w:t>
            </w:r>
            <w:r>
              <w:rPr>
                <w:sz w:val="24"/>
              </w:rPr>
              <w:t xml:space="preserve">Қар үстінде жорғалар Борансоқсақарболар, Бұтағақонарқарғалар. </w:t>
            </w:r>
            <w:r>
              <w:rPr>
                <w:b/>
                <w:spacing w:val="-2"/>
                <w:sz w:val="24"/>
              </w:rPr>
              <w:t>Жұмбақтар</w:t>
            </w:r>
          </w:p>
          <w:p w:rsidR="003102BC" w:rsidRDefault="00DB1FE3">
            <w:pPr>
              <w:pStyle w:val="TableParagraph"/>
              <w:spacing w:line="237" w:lineRule="auto"/>
              <w:ind w:left="13" w:right="876"/>
              <w:rPr>
                <w:sz w:val="24"/>
              </w:rPr>
            </w:pPr>
            <w:r>
              <w:rPr>
                <w:sz w:val="24"/>
              </w:rPr>
              <w:t>Екіайыр құйрығы Қияқ мұрт</w:t>
            </w:r>
            <w:r>
              <w:rPr>
                <w:spacing w:val="-2"/>
                <w:sz w:val="24"/>
              </w:rPr>
              <w:t>қанаты,</w:t>
            </w:r>
          </w:p>
          <w:p w:rsidR="003102BC" w:rsidRDefault="00DB1FE3">
            <w:pPr>
              <w:pStyle w:val="TableParagraph"/>
              <w:spacing w:before="1" w:line="275" w:lineRule="exact"/>
              <w:ind w:left="13"/>
              <w:rPr>
                <w:sz w:val="24"/>
              </w:rPr>
            </w:pPr>
            <w:r>
              <w:rPr>
                <w:sz w:val="24"/>
              </w:rPr>
              <w:t>Ұшқырлардың</w:t>
            </w:r>
            <w:r>
              <w:rPr>
                <w:spacing w:val="-2"/>
                <w:sz w:val="24"/>
              </w:rPr>
              <w:t>жүйрігі</w:t>
            </w:r>
          </w:p>
          <w:p w:rsidR="003102BC" w:rsidRDefault="00DB1FE3">
            <w:pPr>
              <w:pStyle w:val="TableParagraph"/>
              <w:ind w:left="13" w:right="1125"/>
              <w:rPr>
                <w:sz w:val="24"/>
              </w:rPr>
            </w:pPr>
            <w:r>
              <w:rPr>
                <w:sz w:val="24"/>
              </w:rPr>
              <w:t xml:space="preserve">/ </w:t>
            </w:r>
            <w:r>
              <w:rPr>
                <w:b/>
                <w:sz w:val="24"/>
              </w:rPr>
              <w:t>қарлығаш</w:t>
            </w:r>
            <w:r>
              <w:rPr>
                <w:sz w:val="24"/>
              </w:rPr>
              <w:t>/ Ұзақтектесқұс, Шіркей жеп.</w:t>
            </w:r>
          </w:p>
          <w:p w:rsidR="003102BC" w:rsidRDefault="00DB1FE3">
            <w:pPr>
              <w:pStyle w:val="TableParagraph"/>
              <w:spacing w:before="4" w:line="237" w:lineRule="auto"/>
              <w:ind w:left="13" w:right="1157"/>
              <w:rPr>
                <w:sz w:val="24"/>
              </w:rPr>
            </w:pPr>
            <w:r>
              <w:rPr>
                <w:sz w:val="24"/>
              </w:rPr>
              <w:t>Ауылшаңынан, Ұзапкетпес</w:t>
            </w:r>
            <w:r>
              <w:rPr>
                <w:spacing w:val="-5"/>
                <w:sz w:val="24"/>
              </w:rPr>
              <w:t>құс</w:t>
            </w:r>
          </w:p>
          <w:p w:rsidR="003102BC" w:rsidRDefault="00DB1FE3">
            <w:pPr>
              <w:pStyle w:val="TableParagraph"/>
              <w:spacing w:before="4" w:line="275" w:lineRule="exact"/>
              <w:ind w:left="13"/>
              <w:rPr>
                <w:b/>
                <w:sz w:val="24"/>
              </w:rPr>
            </w:pPr>
            <w:r>
              <w:rPr>
                <w:spacing w:val="-2"/>
                <w:sz w:val="24"/>
              </w:rPr>
              <w:t>/</w:t>
            </w:r>
            <w:r>
              <w:rPr>
                <w:b/>
                <w:spacing w:val="-2"/>
                <w:sz w:val="24"/>
              </w:rPr>
              <w:t>қараторғай</w:t>
            </w:r>
          </w:p>
          <w:p w:rsidR="003102BC" w:rsidRDefault="00DB1FE3">
            <w:pPr>
              <w:pStyle w:val="TableParagraph"/>
              <w:ind w:left="13"/>
              <w:rPr>
                <w:sz w:val="24"/>
              </w:rPr>
            </w:pPr>
            <w:r>
              <w:rPr>
                <w:sz w:val="24"/>
              </w:rPr>
              <w:t>Қара түсті қарқылдақ, Ұшыпқоныпжалпылдап Қоқыстарды шоқиды,</w:t>
            </w:r>
          </w:p>
        </w:tc>
        <w:tc>
          <w:tcPr>
            <w:tcW w:w="2704" w:type="dxa"/>
          </w:tcPr>
          <w:p w:rsidR="003102BC" w:rsidRDefault="00DB1FE3">
            <w:pPr>
              <w:pStyle w:val="TableParagraph"/>
              <w:spacing w:before="6"/>
              <w:ind w:left="17" w:right="202"/>
              <w:rPr>
                <w:sz w:val="24"/>
              </w:rPr>
            </w:pPr>
            <w:r>
              <w:rPr>
                <w:sz w:val="24"/>
              </w:rPr>
              <w:t>дайындалмайды.Себебі олар қысты қорек іздеумен өткізеді.</w:t>
            </w:r>
          </w:p>
          <w:p w:rsidR="003102BC" w:rsidRDefault="00DB1FE3">
            <w:pPr>
              <w:pStyle w:val="TableParagraph"/>
              <w:ind w:left="17" w:right="41"/>
              <w:rPr>
                <w:sz w:val="24"/>
              </w:rPr>
            </w:pPr>
            <w:r>
              <w:rPr>
                <w:sz w:val="24"/>
              </w:rPr>
              <w:t>Қояндаржыртықштардан қорғану үшін, сұр тонын ақ түсті тонға</w:t>
            </w:r>
          </w:p>
          <w:p w:rsidR="003102BC" w:rsidRDefault="00DB1FE3">
            <w:pPr>
              <w:pStyle w:val="TableParagraph"/>
              <w:spacing w:before="3" w:line="237" w:lineRule="auto"/>
              <w:ind w:left="17" w:right="30"/>
              <w:rPr>
                <w:sz w:val="24"/>
              </w:rPr>
            </w:pPr>
            <w:r>
              <w:rPr>
                <w:sz w:val="24"/>
              </w:rPr>
              <w:t>ауыстырады.Алтүлкілер мен қасқырлар</w:t>
            </w:r>
          </w:p>
          <w:p w:rsidR="003102BC" w:rsidRDefault="00DB1FE3">
            <w:pPr>
              <w:pStyle w:val="TableParagraph"/>
              <w:spacing w:before="4"/>
              <w:ind w:left="17" w:right="146"/>
              <w:rPr>
                <w:sz w:val="24"/>
              </w:rPr>
            </w:pPr>
            <w:r>
              <w:rPr>
                <w:sz w:val="24"/>
              </w:rPr>
              <w:t>тондарының түсін өзгертпейді. Бірақ қақағанаязғатөтепберу үшін жүндері</w:t>
            </w:r>
          </w:p>
          <w:p w:rsidR="003102BC" w:rsidRDefault="00DB1FE3">
            <w:pPr>
              <w:pStyle w:val="TableParagraph"/>
              <w:ind w:left="17"/>
              <w:rPr>
                <w:sz w:val="24"/>
              </w:rPr>
            </w:pPr>
            <w:r>
              <w:rPr>
                <w:spacing w:val="-2"/>
                <w:sz w:val="24"/>
              </w:rPr>
              <w:t>қалыңдайды.</w:t>
            </w:r>
          </w:p>
          <w:p w:rsidR="003102BC" w:rsidRDefault="00DB1FE3">
            <w:pPr>
              <w:pStyle w:val="TableParagraph"/>
              <w:spacing w:before="2" w:line="275" w:lineRule="exact"/>
              <w:ind w:left="17"/>
              <w:rPr>
                <w:b/>
                <w:sz w:val="24"/>
              </w:rPr>
            </w:pPr>
            <w:r>
              <w:rPr>
                <w:b/>
                <w:sz w:val="24"/>
              </w:rPr>
              <w:t>Сергіту</w:t>
            </w:r>
            <w:r>
              <w:rPr>
                <w:b/>
                <w:spacing w:val="-2"/>
                <w:sz w:val="24"/>
              </w:rPr>
              <w:t>сәті:</w:t>
            </w:r>
          </w:p>
          <w:p w:rsidR="003102BC" w:rsidRDefault="00DB1FE3">
            <w:pPr>
              <w:pStyle w:val="TableParagraph"/>
              <w:ind w:left="17" w:right="146"/>
              <w:rPr>
                <w:sz w:val="24"/>
              </w:rPr>
            </w:pPr>
            <w:r>
              <w:rPr>
                <w:sz w:val="24"/>
              </w:rPr>
              <w:t>Ұзын құлақ сұр қоян Естіп қалып сылдырды, Ойлы-қырлыжерлермен Ытқып-ытқып жүгірді. Қарап еді артына Қиығын сап көзінің,</w:t>
            </w:r>
          </w:p>
          <w:p w:rsidR="003102BC" w:rsidRDefault="00DB1FE3">
            <w:pPr>
              <w:pStyle w:val="TableParagraph"/>
              <w:ind w:left="17" w:right="30"/>
              <w:rPr>
                <w:sz w:val="24"/>
              </w:rPr>
            </w:pPr>
            <w:r>
              <w:rPr>
                <w:sz w:val="24"/>
              </w:rPr>
              <w:t xml:space="preserve">Кележатқантомпаңдап, Көжегі екен өзінің. </w:t>
            </w:r>
            <w:r>
              <w:rPr>
                <w:spacing w:val="-2"/>
                <w:sz w:val="24"/>
              </w:rPr>
              <w:t>(Т.Бердияров)</w:t>
            </w:r>
          </w:p>
          <w:p w:rsidR="003102BC" w:rsidRDefault="00DB1FE3">
            <w:pPr>
              <w:pStyle w:val="TableParagraph"/>
              <w:spacing w:before="3" w:line="242" w:lineRule="auto"/>
              <w:ind w:left="17" w:right="30"/>
              <w:rPr>
                <w:b/>
                <w:sz w:val="24"/>
              </w:rPr>
            </w:pPr>
            <w:r>
              <w:rPr>
                <w:b/>
                <w:sz w:val="24"/>
              </w:rPr>
              <w:t xml:space="preserve">(сөйлеудідамыту,қазақ </w:t>
            </w:r>
            <w:r>
              <w:rPr>
                <w:b/>
                <w:spacing w:val="-2"/>
                <w:sz w:val="24"/>
              </w:rPr>
              <w:t>тілі)</w:t>
            </w:r>
          </w:p>
          <w:p w:rsidR="003102BC" w:rsidRDefault="00DB1FE3">
            <w:pPr>
              <w:pStyle w:val="TableParagraph"/>
              <w:ind w:left="17" w:right="387"/>
              <w:rPr>
                <w:sz w:val="24"/>
              </w:rPr>
            </w:pPr>
            <w:r>
              <w:rPr>
                <w:b/>
                <w:sz w:val="24"/>
              </w:rPr>
              <w:t>Сурет салу Мақсаты:</w:t>
            </w:r>
            <w:r>
              <w:rPr>
                <w:sz w:val="24"/>
              </w:rPr>
              <w:t>Түзу,ирек, жіңішке, жалпақ сызықтарды, түрлі</w:t>
            </w:r>
          </w:p>
          <w:p w:rsidR="003102BC" w:rsidRDefault="00DB1FE3">
            <w:pPr>
              <w:pStyle w:val="TableParagraph"/>
              <w:ind w:left="17" w:right="104"/>
              <w:rPr>
                <w:sz w:val="24"/>
              </w:rPr>
            </w:pPr>
            <w:r>
              <w:rPr>
                <w:sz w:val="24"/>
              </w:rPr>
              <w:t>көлемдегідөңгелектерді, жақпаларды, нүктелерді ырғақты орналастыра отырып, қарапайым пішінді өрнектерді</w:t>
            </w:r>
          </w:p>
          <w:p w:rsidR="003102BC" w:rsidRDefault="00DB1FE3">
            <w:pPr>
              <w:pStyle w:val="TableParagraph"/>
              <w:ind w:left="17" w:right="30"/>
              <w:rPr>
                <w:sz w:val="24"/>
              </w:rPr>
            </w:pPr>
            <w:r>
              <w:rPr>
                <w:sz w:val="24"/>
              </w:rPr>
              <w:t>құрастыра білуді бекіту, түрліөлшемдіөрнектерді біріктіру, ақ және түрлі- түсті фондарды қолдана</w:t>
            </w:r>
          </w:p>
        </w:tc>
        <w:tc>
          <w:tcPr>
            <w:tcW w:w="2559" w:type="dxa"/>
          </w:tcPr>
          <w:p w:rsidR="003102BC" w:rsidRDefault="003102BC">
            <w:pPr>
              <w:pStyle w:val="TableParagraph"/>
              <w:ind w:left="0"/>
              <w:rPr>
                <w:sz w:val="24"/>
              </w:rPr>
            </w:pPr>
          </w:p>
        </w:tc>
        <w:tc>
          <w:tcPr>
            <w:tcW w:w="2555" w:type="dxa"/>
          </w:tcPr>
          <w:p w:rsidR="003102BC" w:rsidRDefault="00DB1FE3">
            <w:pPr>
              <w:pStyle w:val="TableParagraph"/>
              <w:tabs>
                <w:tab w:val="left" w:pos="1115"/>
                <w:tab w:val="left" w:pos="2165"/>
              </w:tabs>
              <w:spacing w:before="6"/>
              <w:ind w:left="12" w:right="2" w:firstLine="19"/>
              <w:rPr>
                <w:b/>
                <w:sz w:val="24"/>
              </w:rPr>
            </w:pPr>
            <w:r>
              <w:rPr>
                <w:spacing w:val="-2"/>
                <w:sz w:val="24"/>
              </w:rPr>
              <w:t>кезінде</w:t>
            </w:r>
            <w:r>
              <w:rPr>
                <w:sz w:val="24"/>
              </w:rPr>
              <w:tab/>
            </w:r>
            <w:r>
              <w:rPr>
                <w:spacing w:val="-2"/>
                <w:sz w:val="24"/>
              </w:rPr>
              <w:t>ептілік</w:t>
            </w:r>
            <w:r>
              <w:rPr>
                <w:sz w:val="24"/>
              </w:rPr>
              <w:tab/>
            </w:r>
            <w:r>
              <w:rPr>
                <w:spacing w:val="-4"/>
                <w:sz w:val="24"/>
              </w:rPr>
              <w:t xml:space="preserve">пен </w:t>
            </w:r>
            <w:r>
              <w:rPr>
                <w:sz w:val="24"/>
              </w:rPr>
              <w:t xml:space="preserve">төзімділікке тәрбиелеу. </w:t>
            </w:r>
            <w:r>
              <w:rPr>
                <w:b/>
                <w:sz w:val="24"/>
              </w:rPr>
              <w:t xml:space="preserve">Қолданылатынқұрал- </w:t>
            </w:r>
            <w:r>
              <w:rPr>
                <w:b/>
                <w:spacing w:val="-2"/>
                <w:sz w:val="24"/>
              </w:rPr>
              <w:t>жабдықтар:</w:t>
            </w:r>
          </w:p>
          <w:p w:rsidR="003102BC" w:rsidRDefault="00DB1FE3">
            <w:pPr>
              <w:pStyle w:val="TableParagraph"/>
              <w:ind w:left="12" w:right="5"/>
              <w:jc w:val="both"/>
              <w:rPr>
                <w:sz w:val="24"/>
              </w:rPr>
            </w:pPr>
            <w:r>
              <w:rPr>
                <w:sz w:val="24"/>
              </w:rPr>
              <w:t xml:space="preserve">Сылдырмақ, ысқырық, кедергілер,жалаушалар, </w:t>
            </w:r>
            <w:r>
              <w:rPr>
                <w:spacing w:val="-2"/>
                <w:sz w:val="24"/>
              </w:rPr>
              <w:t>қолшатыр.</w:t>
            </w:r>
          </w:p>
          <w:p w:rsidR="003102BC" w:rsidRDefault="00DB1FE3">
            <w:pPr>
              <w:pStyle w:val="TableParagraph"/>
              <w:spacing w:before="3" w:line="275" w:lineRule="exact"/>
              <w:ind w:left="12"/>
              <w:jc w:val="both"/>
              <w:rPr>
                <w:b/>
                <w:sz w:val="24"/>
              </w:rPr>
            </w:pPr>
            <w:r>
              <w:rPr>
                <w:b/>
                <w:sz w:val="24"/>
              </w:rPr>
              <w:t>І.Кіріспе</w:t>
            </w:r>
            <w:r>
              <w:rPr>
                <w:b/>
                <w:spacing w:val="-2"/>
                <w:sz w:val="24"/>
              </w:rPr>
              <w:t>бөлім:</w:t>
            </w:r>
          </w:p>
          <w:p w:rsidR="003102BC" w:rsidRDefault="00DB1FE3">
            <w:pPr>
              <w:pStyle w:val="TableParagraph"/>
              <w:tabs>
                <w:tab w:val="left" w:pos="870"/>
                <w:tab w:val="left" w:pos="966"/>
                <w:tab w:val="left" w:pos="1033"/>
                <w:tab w:val="left" w:pos="1124"/>
                <w:tab w:val="left" w:pos="1308"/>
                <w:tab w:val="left" w:pos="1484"/>
                <w:tab w:val="left" w:pos="1610"/>
                <w:tab w:val="left" w:pos="1762"/>
                <w:tab w:val="left" w:pos="1811"/>
                <w:tab w:val="left" w:pos="1925"/>
                <w:tab w:val="left" w:pos="1963"/>
                <w:tab w:val="left" w:pos="2131"/>
                <w:tab w:val="left" w:pos="2195"/>
                <w:tab w:val="left" w:pos="2355"/>
              </w:tabs>
              <w:ind w:left="12" w:right="3"/>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z w:val="24"/>
              </w:rPr>
              <w:tab/>
            </w:r>
            <w:r>
              <w:rPr>
                <w:color w:val="2E2E2E"/>
                <w:spacing w:val="-2"/>
                <w:sz w:val="24"/>
              </w:rPr>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 аяқтың ұшымен, </w:t>
            </w:r>
            <w:r>
              <w:rPr>
                <w:color w:val="2E2E2E"/>
                <w:spacing w:val="-2"/>
                <w:sz w:val="24"/>
              </w:rPr>
              <w:t>өкшемен</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4"/>
                <w:sz w:val="24"/>
              </w:rPr>
              <w:t>жүру.</w:t>
            </w:r>
            <w:r>
              <w:rPr>
                <w:color w:val="2E2E2E"/>
                <w:sz w:val="24"/>
              </w:rPr>
              <w:tab/>
            </w:r>
            <w:r>
              <w:rPr>
                <w:color w:val="2E2E2E"/>
                <w:sz w:val="24"/>
              </w:rPr>
              <w:tab/>
            </w:r>
            <w:r>
              <w:rPr>
                <w:color w:val="2E2E2E"/>
                <w:sz w:val="24"/>
              </w:rPr>
              <w:tab/>
            </w:r>
            <w:r>
              <w:rPr>
                <w:color w:val="2E2E2E"/>
                <w:spacing w:val="-6"/>
                <w:sz w:val="24"/>
              </w:rPr>
              <w:t xml:space="preserve">4. </w:t>
            </w:r>
            <w:r>
              <w:rPr>
                <w:color w:val="2E2E2E"/>
                <w:spacing w:val="-2"/>
                <w:sz w:val="24"/>
              </w:rPr>
              <w:t>Жүгіру</w:t>
            </w:r>
            <w:r>
              <w:rPr>
                <w:color w:val="2E2E2E"/>
                <w:sz w:val="24"/>
              </w:rPr>
              <w:tab/>
            </w:r>
            <w:r>
              <w:rPr>
                <w:color w:val="2E2E2E"/>
                <w:sz w:val="24"/>
              </w:rPr>
              <w:tab/>
            </w:r>
            <w:r>
              <w:rPr>
                <w:color w:val="2E2E2E"/>
                <w:sz w:val="24"/>
              </w:rPr>
              <w:tab/>
            </w:r>
            <w:r>
              <w:rPr>
                <w:color w:val="2E2E2E"/>
                <w:spacing w:val="-4"/>
                <w:sz w:val="24"/>
              </w:rPr>
              <w:t>қолды</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кеуде </w:t>
            </w:r>
            <w:r>
              <w:rPr>
                <w:color w:val="2E2E2E"/>
                <w:spacing w:val="-2"/>
                <w:sz w:val="24"/>
              </w:rPr>
              <w:t>тұстан</w:t>
            </w:r>
            <w:r>
              <w:rPr>
                <w:color w:val="2E2E2E"/>
                <w:sz w:val="24"/>
              </w:rPr>
              <w:tab/>
            </w:r>
            <w:r>
              <w:rPr>
                <w:color w:val="2E2E2E"/>
                <w:sz w:val="24"/>
              </w:rPr>
              <w:tab/>
            </w:r>
            <w:r>
              <w:rPr>
                <w:color w:val="2E2E2E"/>
                <w:spacing w:val="-4"/>
                <w:sz w:val="24"/>
              </w:rPr>
              <w:t>ұстап</w:t>
            </w:r>
            <w:r>
              <w:rPr>
                <w:color w:val="2E2E2E"/>
                <w:sz w:val="24"/>
              </w:rPr>
              <w:tab/>
            </w:r>
            <w:r>
              <w:rPr>
                <w:color w:val="2E2E2E"/>
                <w:sz w:val="24"/>
              </w:rPr>
              <w:tab/>
            </w:r>
            <w:r>
              <w:rPr>
                <w:color w:val="2E2E2E"/>
                <w:sz w:val="24"/>
              </w:rPr>
              <w:tab/>
            </w:r>
            <w:r>
              <w:rPr>
                <w:color w:val="2E2E2E"/>
                <w:spacing w:val="-2"/>
                <w:sz w:val="24"/>
              </w:rPr>
              <w:t>аяқтың ұшымен</w:t>
            </w:r>
            <w:r>
              <w:rPr>
                <w:color w:val="2E2E2E"/>
                <w:sz w:val="24"/>
              </w:rPr>
              <w:tab/>
            </w:r>
            <w:r>
              <w:rPr>
                <w:color w:val="2E2E2E"/>
                <w:sz w:val="24"/>
              </w:rPr>
              <w:tab/>
            </w:r>
            <w:r>
              <w:rPr>
                <w:color w:val="2E2E2E"/>
                <w:sz w:val="24"/>
              </w:rPr>
              <w:tab/>
            </w:r>
            <w:r>
              <w:rPr>
                <w:color w:val="2E2E2E"/>
                <w:sz w:val="24"/>
              </w:rPr>
              <w:tab/>
            </w:r>
            <w:r>
              <w:rPr>
                <w:color w:val="2E2E2E"/>
                <w:spacing w:val="-2"/>
                <w:sz w:val="24"/>
              </w:rPr>
              <w:t>жүгіру,</w:t>
            </w:r>
            <w:r>
              <w:rPr>
                <w:color w:val="2E2E2E"/>
                <w:sz w:val="24"/>
              </w:rPr>
              <w:tab/>
            </w:r>
            <w:r>
              <w:rPr>
                <w:color w:val="2E2E2E"/>
                <w:sz w:val="24"/>
              </w:rPr>
              <w:tab/>
            </w:r>
            <w:r>
              <w:rPr>
                <w:color w:val="2E2E2E"/>
                <w:sz w:val="24"/>
              </w:rPr>
              <w:tab/>
            </w:r>
            <w:r>
              <w:rPr>
                <w:color w:val="2E2E2E"/>
                <w:spacing w:val="-4"/>
                <w:sz w:val="24"/>
              </w:rPr>
              <w:t xml:space="preserve">жай </w:t>
            </w:r>
            <w:r>
              <w:rPr>
                <w:color w:val="2E2E2E"/>
                <w:spacing w:val="-2"/>
                <w:sz w:val="24"/>
              </w:rPr>
              <w:t>жүру.</w:t>
            </w:r>
            <w:r>
              <w:rPr>
                <w:color w:val="2E2E2E"/>
                <w:sz w:val="24"/>
              </w:rPr>
              <w:tab/>
            </w:r>
            <w:r>
              <w:rPr>
                <w:color w:val="2E2E2E"/>
                <w:sz w:val="24"/>
              </w:rPr>
              <w:tab/>
            </w:r>
            <w:r>
              <w:rPr>
                <w:color w:val="2E2E2E"/>
                <w:sz w:val="24"/>
              </w:rPr>
              <w:tab/>
              <w:t>Тыныс</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алу </w:t>
            </w:r>
            <w:r>
              <w:rPr>
                <w:color w:val="2E2E2E"/>
                <w:spacing w:val="-2"/>
                <w:sz w:val="24"/>
              </w:rPr>
              <w:t>жаттығулары.</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spacing w:val="-2"/>
                <w:sz w:val="24"/>
              </w:rPr>
              <w:t>Бір- бірінің</w:t>
            </w:r>
            <w:r>
              <w:rPr>
                <w:sz w:val="24"/>
              </w:rPr>
              <w:tab/>
            </w:r>
            <w:r>
              <w:rPr>
                <w:sz w:val="24"/>
              </w:rPr>
              <w:tab/>
            </w:r>
            <w:r>
              <w:rPr>
                <w:sz w:val="24"/>
              </w:rPr>
              <w:tab/>
            </w:r>
            <w:r>
              <w:rPr>
                <w:sz w:val="24"/>
              </w:rPr>
              <w:tab/>
            </w:r>
            <w:r>
              <w:rPr>
                <w:sz w:val="24"/>
              </w:rPr>
              <w:tab/>
            </w:r>
            <w:r>
              <w:rPr>
                <w:color w:val="2E2E2E"/>
                <w:spacing w:val="-2"/>
                <w:sz w:val="24"/>
              </w:rPr>
              <w:t>қолдарынан ұстап</w:t>
            </w:r>
            <w:r>
              <w:rPr>
                <w:color w:val="2E2E2E"/>
                <w:sz w:val="24"/>
              </w:rPr>
              <w:tab/>
            </w:r>
            <w:r>
              <w:rPr>
                <w:color w:val="2E2E2E"/>
                <w:spacing w:val="-2"/>
                <w:sz w:val="24"/>
              </w:rPr>
              <w:t>шеңбер</w:t>
            </w:r>
            <w:r>
              <w:rPr>
                <w:color w:val="2E2E2E"/>
                <w:sz w:val="24"/>
              </w:rPr>
              <w:tab/>
            </w:r>
            <w:r>
              <w:rPr>
                <w:color w:val="2E2E2E"/>
                <w:sz w:val="24"/>
              </w:rPr>
              <w:tab/>
            </w:r>
            <w:r>
              <w:rPr>
                <w:color w:val="2E2E2E"/>
                <w:sz w:val="24"/>
              </w:rPr>
              <w:tab/>
            </w:r>
            <w:r>
              <w:rPr>
                <w:color w:val="2E2E2E"/>
                <w:spacing w:val="-4"/>
                <w:sz w:val="24"/>
              </w:rPr>
              <w:t xml:space="preserve">жасап </w:t>
            </w:r>
            <w:r>
              <w:rPr>
                <w:color w:val="2E2E2E"/>
                <w:sz w:val="24"/>
              </w:rPr>
              <w:t xml:space="preserve">тұру.Шардыүрлеу,шар </w:t>
            </w:r>
            <w:r>
              <w:rPr>
                <w:color w:val="2E2E2E"/>
                <w:spacing w:val="-2"/>
                <w:sz w:val="24"/>
              </w:rPr>
              <w:t>жарылды.</w:t>
            </w:r>
          </w:p>
          <w:p w:rsidR="003102BC" w:rsidRDefault="00DB1FE3">
            <w:pPr>
              <w:pStyle w:val="TableParagraph"/>
              <w:tabs>
                <w:tab w:val="left" w:pos="1711"/>
              </w:tabs>
              <w:spacing w:before="6"/>
              <w:ind w:left="12" w:right="1"/>
              <w:jc w:val="both"/>
              <w:rPr>
                <w:b/>
                <w:sz w:val="24"/>
              </w:rPr>
            </w:pPr>
            <w:r>
              <w:rPr>
                <w:b/>
                <w:color w:val="2E2E2E"/>
                <w:sz w:val="24"/>
              </w:rPr>
              <w:t xml:space="preserve">ІІ. Негізгі бөлім: </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pPr>
              <w:pStyle w:val="TableParagraph"/>
              <w:tabs>
                <w:tab w:val="left" w:pos="1720"/>
                <w:tab w:val="left" w:pos="1983"/>
              </w:tabs>
              <w:ind w:left="12"/>
              <w:jc w:val="both"/>
              <w:rPr>
                <w:sz w:val="24"/>
              </w:rPr>
            </w:pPr>
            <w:r>
              <w:rPr>
                <w:sz w:val="24"/>
              </w:rPr>
              <w:t xml:space="preserve">1. Жеңіл жаттығулар Қол мен аяқты жылжыту, дене қызуы. Бала денесін жылыту, </w:t>
            </w:r>
            <w:r>
              <w:rPr>
                <w:spacing w:val="-2"/>
                <w:sz w:val="24"/>
              </w:rPr>
              <w:t>қимылдарды</w:t>
            </w:r>
            <w:r>
              <w:rPr>
                <w:sz w:val="24"/>
              </w:rPr>
              <w:tab/>
            </w:r>
            <w:r>
              <w:rPr>
                <w:sz w:val="24"/>
              </w:rPr>
              <w:tab/>
            </w:r>
            <w:r>
              <w:rPr>
                <w:spacing w:val="-4"/>
                <w:sz w:val="24"/>
              </w:rPr>
              <w:t>ретке</w:t>
            </w:r>
            <w:r>
              <w:rPr>
                <w:sz w:val="24"/>
              </w:rPr>
              <w:t xml:space="preserve">келтіру, бұлшықеттерді жұмсарту. Қолдарды жоғары көтеру Қолды </w:t>
            </w:r>
            <w:r>
              <w:rPr>
                <w:spacing w:val="-2"/>
                <w:sz w:val="24"/>
              </w:rPr>
              <w:t>жоғары</w:t>
            </w:r>
            <w:r>
              <w:rPr>
                <w:sz w:val="24"/>
              </w:rPr>
              <w:tab/>
            </w:r>
            <w:r>
              <w:rPr>
                <w:spacing w:val="-2"/>
                <w:sz w:val="24"/>
              </w:rPr>
              <w:t xml:space="preserve">көтеріп, </w:t>
            </w:r>
            <w:r>
              <w:rPr>
                <w:sz w:val="24"/>
              </w:rPr>
              <w:t>саусақтармен созылып, кейінқайтадан</w:t>
            </w:r>
            <w:r>
              <w:rPr>
                <w:spacing w:val="-4"/>
                <w:sz w:val="24"/>
              </w:rPr>
              <w:t>төмен</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2824"/>
        <w:gridCol w:w="2704"/>
        <w:gridCol w:w="2559"/>
        <w:gridCol w:w="2555"/>
      </w:tblGrid>
      <w:tr w:rsidR="003102BC">
        <w:trPr>
          <w:trHeight w:val="10520"/>
        </w:trPr>
        <w:tc>
          <w:tcPr>
            <w:tcW w:w="2262" w:type="dxa"/>
          </w:tcPr>
          <w:p w:rsidR="003102BC" w:rsidRDefault="003102BC">
            <w:pPr>
              <w:pStyle w:val="TableParagraph"/>
              <w:ind w:left="0"/>
              <w:rPr>
                <w:sz w:val="24"/>
              </w:rPr>
            </w:pPr>
          </w:p>
        </w:tc>
        <w:tc>
          <w:tcPr>
            <w:tcW w:w="2977" w:type="dxa"/>
          </w:tcPr>
          <w:p w:rsidR="003102BC" w:rsidRDefault="00DB1FE3">
            <w:pPr>
              <w:pStyle w:val="TableParagraph"/>
              <w:tabs>
                <w:tab w:val="left" w:pos="1823"/>
              </w:tabs>
              <w:spacing w:before="6"/>
              <w:ind w:left="18" w:right="1"/>
              <w:jc w:val="both"/>
              <w:rPr>
                <w:sz w:val="24"/>
              </w:rPr>
            </w:pPr>
            <w:r>
              <w:rPr>
                <w:b/>
                <w:sz w:val="24"/>
              </w:rPr>
              <w:t xml:space="preserve">жабдықтар: </w:t>
            </w:r>
            <w:r>
              <w:rPr>
                <w:sz w:val="24"/>
              </w:rPr>
              <w:t xml:space="preserve">Сылдырмақ, </w:t>
            </w:r>
            <w:r>
              <w:rPr>
                <w:spacing w:val="-2"/>
                <w:sz w:val="24"/>
              </w:rPr>
              <w:t>ысқырық,</w:t>
            </w:r>
            <w:r>
              <w:rPr>
                <w:sz w:val="24"/>
              </w:rPr>
              <w:tab/>
            </w:r>
            <w:r>
              <w:rPr>
                <w:spacing w:val="-2"/>
                <w:sz w:val="24"/>
              </w:rPr>
              <w:t xml:space="preserve">кедергілер, </w:t>
            </w:r>
            <w:r>
              <w:rPr>
                <w:sz w:val="24"/>
              </w:rPr>
              <w:t>жалаушалар, қолшатыр.</w:t>
            </w:r>
          </w:p>
          <w:p w:rsidR="003102BC" w:rsidRDefault="00DB1FE3">
            <w:pPr>
              <w:pStyle w:val="TableParagraph"/>
              <w:spacing w:before="3" w:line="275" w:lineRule="exact"/>
              <w:ind w:left="18"/>
              <w:jc w:val="both"/>
              <w:rPr>
                <w:b/>
                <w:sz w:val="24"/>
              </w:rPr>
            </w:pPr>
            <w:r>
              <w:rPr>
                <w:b/>
                <w:sz w:val="24"/>
              </w:rPr>
              <w:t>І.Кіріспе</w:t>
            </w:r>
            <w:r>
              <w:rPr>
                <w:b/>
                <w:spacing w:val="-2"/>
                <w:sz w:val="24"/>
              </w:rPr>
              <w:t>бөлім:</w:t>
            </w:r>
          </w:p>
          <w:p w:rsidR="003102BC" w:rsidRDefault="00DB1FE3">
            <w:pPr>
              <w:pStyle w:val="TableParagraph"/>
              <w:tabs>
                <w:tab w:val="left" w:pos="2035"/>
              </w:tabs>
              <w:ind w:left="18" w:right="2"/>
              <w:rPr>
                <w:sz w:val="24"/>
              </w:rPr>
            </w:pPr>
            <w:r>
              <w:rPr>
                <w:color w:val="2E2E2E"/>
                <w:spacing w:val="-2"/>
                <w:sz w:val="24"/>
              </w:rPr>
              <w:t>1.</w:t>
            </w:r>
            <w:r>
              <w:rPr>
                <w:i/>
                <w:color w:val="2E2E2E"/>
                <w:spacing w:val="-2"/>
                <w:sz w:val="24"/>
              </w:rPr>
              <w:t>Сапқа</w:t>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;түзел,тік</w:t>
            </w:r>
            <w:r>
              <w:rPr>
                <w:color w:val="2E2E2E"/>
                <w:spacing w:val="-4"/>
                <w:sz w:val="24"/>
              </w:rPr>
              <w:t>тұр.</w:t>
            </w:r>
          </w:p>
          <w:p w:rsidR="003102BC" w:rsidRDefault="00DB1FE3">
            <w:pPr>
              <w:pStyle w:val="TableParagraph"/>
              <w:ind w:left="18"/>
              <w:jc w:val="both"/>
              <w:rPr>
                <w:sz w:val="24"/>
              </w:rPr>
            </w:pPr>
            <w:r>
              <w:rPr>
                <w:color w:val="2E2E2E"/>
                <w:sz w:val="24"/>
              </w:rPr>
              <w:t xml:space="preserve">3.Сапта бір-бірінің артынан бірі шеңбер бойлап аяқтың ұшымен, өкшеменжүру. 4. Жүгіру қолды кеуде тұстан ұстап аяқтың ұшымен жүгіру, жай жүру. Тыныс алу жаттығулары. </w:t>
            </w:r>
            <w:r>
              <w:rPr>
                <w:sz w:val="24"/>
              </w:rPr>
              <w:t xml:space="preserve">Бір- бірінің </w:t>
            </w:r>
            <w:r>
              <w:rPr>
                <w:color w:val="2E2E2E"/>
                <w:sz w:val="24"/>
              </w:rPr>
              <w:t>қолдарынан ұстап шеңбер жасап тұру. Шарды үрлеу, шар жарылды.</w:t>
            </w:r>
          </w:p>
          <w:p w:rsidR="003102BC" w:rsidRDefault="00DB1FE3">
            <w:pPr>
              <w:pStyle w:val="TableParagraph"/>
              <w:spacing w:before="3" w:line="242" w:lineRule="auto"/>
              <w:ind w:left="18" w:right="1"/>
              <w:jc w:val="both"/>
              <w:rPr>
                <w:b/>
                <w:sz w:val="24"/>
              </w:rPr>
            </w:pPr>
            <w:r>
              <w:rPr>
                <w:b/>
                <w:color w:val="2E2E2E"/>
                <w:sz w:val="24"/>
              </w:rPr>
              <w:t>ІІ. Негізгі бөлім: Жалпы дамыту жаттығулары.</w:t>
            </w:r>
          </w:p>
          <w:p w:rsidR="003102BC" w:rsidRDefault="00DB1FE3" w:rsidP="009C3D65">
            <w:pPr>
              <w:pStyle w:val="TableParagraph"/>
              <w:numPr>
                <w:ilvl w:val="0"/>
                <w:numId w:val="257"/>
              </w:numPr>
              <w:tabs>
                <w:tab w:val="left" w:pos="372"/>
                <w:tab w:val="left" w:pos="1929"/>
                <w:tab w:val="left" w:pos="2144"/>
              </w:tabs>
              <w:ind w:firstLine="0"/>
              <w:jc w:val="both"/>
              <w:rPr>
                <w:sz w:val="24"/>
              </w:rPr>
            </w:pPr>
            <w:r>
              <w:rPr>
                <w:sz w:val="24"/>
              </w:rPr>
              <w:t xml:space="preserve">Жеңіл жаттығулар Қол мен аяқты жылжыту, дене қызуы. Бала денесін жылыту, қимылдарды ретке келтіру, бұлшықеттерді </w:t>
            </w:r>
            <w:r>
              <w:rPr>
                <w:spacing w:val="-2"/>
                <w:sz w:val="24"/>
              </w:rPr>
              <w:t>жұмсарту.</w:t>
            </w:r>
            <w:r>
              <w:rPr>
                <w:sz w:val="24"/>
              </w:rPr>
              <w:tab/>
            </w:r>
            <w:r>
              <w:rPr>
                <w:spacing w:val="-2"/>
                <w:sz w:val="24"/>
              </w:rPr>
              <w:t xml:space="preserve">Қолдарды </w:t>
            </w:r>
            <w:r>
              <w:rPr>
                <w:sz w:val="24"/>
              </w:rPr>
              <w:t xml:space="preserve">жоғары көтеру Қолды </w:t>
            </w:r>
            <w:r>
              <w:rPr>
                <w:spacing w:val="-2"/>
                <w:sz w:val="24"/>
              </w:rPr>
              <w:t>жоғары</w:t>
            </w:r>
            <w:r>
              <w:rPr>
                <w:sz w:val="24"/>
              </w:rPr>
              <w:tab/>
            </w:r>
            <w:r>
              <w:rPr>
                <w:sz w:val="24"/>
              </w:rPr>
              <w:tab/>
            </w:r>
            <w:r>
              <w:rPr>
                <w:spacing w:val="-2"/>
                <w:sz w:val="24"/>
              </w:rPr>
              <w:t>көтеріп,</w:t>
            </w:r>
          </w:p>
          <w:p w:rsidR="003102BC" w:rsidRDefault="00DB1FE3">
            <w:pPr>
              <w:pStyle w:val="TableParagraph"/>
              <w:tabs>
                <w:tab w:val="left" w:pos="1909"/>
              </w:tabs>
              <w:ind w:left="18"/>
              <w:jc w:val="both"/>
              <w:rPr>
                <w:sz w:val="24"/>
              </w:rPr>
            </w:pPr>
            <w:r>
              <w:rPr>
                <w:sz w:val="24"/>
              </w:rPr>
              <w:t xml:space="preserve">саусақтармен созылып, кейін қайтадан төментүсіру. Аяқтарды көтеру </w:t>
            </w: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 созу Қолдарды жоғары көтеріп, тыныс алу арқылы терең созылу.</w:t>
            </w:r>
          </w:p>
          <w:p w:rsidR="003102BC" w:rsidRDefault="00DB1FE3" w:rsidP="009C3D65">
            <w:pPr>
              <w:pStyle w:val="TableParagraph"/>
              <w:numPr>
                <w:ilvl w:val="0"/>
                <w:numId w:val="257"/>
              </w:numPr>
              <w:tabs>
                <w:tab w:val="left" w:pos="315"/>
              </w:tabs>
              <w:spacing w:line="275" w:lineRule="exact"/>
              <w:ind w:left="315" w:hanging="297"/>
              <w:jc w:val="both"/>
              <w:rPr>
                <w:sz w:val="24"/>
              </w:rPr>
            </w:pPr>
            <w:r>
              <w:rPr>
                <w:sz w:val="24"/>
              </w:rPr>
              <w:t>Тынысалу</w:t>
            </w:r>
            <w:r>
              <w:rPr>
                <w:spacing w:val="-2"/>
                <w:sz w:val="24"/>
              </w:rPr>
              <w:t>жаттығулары</w:t>
            </w:r>
          </w:p>
          <w:p w:rsidR="003102BC" w:rsidRDefault="00DB1FE3">
            <w:pPr>
              <w:pStyle w:val="TableParagraph"/>
              <w:spacing w:line="275" w:lineRule="exact"/>
              <w:ind w:left="18"/>
              <w:jc w:val="both"/>
              <w:rPr>
                <w:sz w:val="24"/>
              </w:rPr>
            </w:pPr>
            <w:r>
              <w:rPr>
                <w:sz w:val="24"/>
              </w:rPr>
              <w:t>.Балалардыңтыныс</w:t>
            </w:r>
            <w:r>
              <w:rPr>
                <w:spacing w:val="-5"/>
                <w:sz w:val="24"/>
              </w:rPr>
              <w:t>алу</w:t>
            </w:r>
          </w:p>
        </w:tc>
        <w:tc>
          <w:tcPr>
            <w:tcW w:w="2824" w:type="dxa"/>
          </w:tcPr>
          <w:p w:rsidR="003102BC" w:rsidRDefault="00DB1FE3">
            <w:pPr>
              <w:pStyle w:val="TableParagraph"/>
              <w:spacing w:before="8" w:line="237" w:lineRule="auto"/>
              <w:ind w:left="13"/>
              <w:rPr>
                <w:b/>
                <w:sz w:val="24"/>
              </w:rPr>
            </w:pPr>
            <w:r>
              <w:rPr>
                <w:sz w:val="24"/>
              </w:rPr>
              <w:t>Жеміздейдітамтұмдап. (қ</w:t>
            </w:r>
            <w:r>
              <w:rPr>
                <w:b/>
                <w:sz w:val="24"/>
              </w:rPr>
              <w:t>арға )</w:t>
            </w:r>
          </w:p>
          <w:p w:rsidR="003102BC" w:rsidRDefault="00DB1FE3">
            <w:pPr>
              <w:pStyle w:val="TableParagraph"/>
              <w:spacing w:before="9" w:line="272" w:lineRule="exact"/>
              <w:ind w:left="13"/>
              <w:rPr>
                <w:b/>
                <w:sz w:val="24"/>
              </w:rPr>
            </w:pPr>
            <w:r>
              <w:rPr>
                <w:b/>
                <w:sz w:val="24"/>
              </w:rPr>
              <w:t>Сергіту</w:t>
            </w:r>
            <w:r>
              <w:rPr>
                <w:b/>
                <w:spacing w:val="-2"/>
                <w:sz w:val="24"/>
              </w:rPr>
              <w:t>сәті:</w:t>
            </w:r>
          </w:p>
          <w:p w:rsidR="003102BC" w:rsidRDefault="00DB1FE3">
            <w:pPr>
              <w:pStyle w:val="TableParagraph"/>
              <w:spacing w:line="272" w:lineRule="exact"/>
              <w:ind w:left="13"/>
              <w:rPr>
                <w:sz w:val="24"/>
              </w:rPr>
            </w:pPr>
            <w:r>
              <w:rPr>
                <w:sz w:val="24"/>
              </w:rPr>
              <w:t>Қанеқанат</w:t>
            </w:r>
            <w:r>
              <w:rPr>
                <w:spacing w:val="-2"/>
                <w:sz w:val="24"/>
              </w:rPr>
              <w:t>жазайық</w:t>
            </w:r>
          </w:p>
          <w:p w:rsidR="003102BC" w:rsidRDefault="00DB1FE3">
            <w:pPr>
              <w:pStyle w:val="TableParagraph"/>
              <w:spacing w:before="2"/>
              <w:ind w:left="13"/>
              <w:rPr>
                <w:sz w:val="24"/>
              </w:rPr>
            </w:pPr>
            <w:r>
              <w:rPr>
                <w:sz w:val="24"/>
              </w:rPr>
              <w:t>Қарлығашболыпұшайық Ұшып, ұшып алайық Сауысқан болып секіріп Торғай болып қонайық.</w:t>
            </w:r>
          </w:p>
          <w:p w:rsidR="003102BC" w:rsidRDefault="00DB1FE3">
            <w:pPr>
              <w:pStyle w:val="TableParagraph"/>
              <w:spacing w:before="1"/>
              <w:ind w:left="13"/>
              <w:rPr>
                <w:sz w:val="24"/>
              </w:rPr>
            </w:pPr>
            <w:r>
              <w:rPr>
                <w:b/>
                <w:sz w:val="24"/>
              </w:rPr>
              <w:t>Д/ойын:</w:t>
            </w:r>
            <w:r>
              <w:rPr>
                <w:sz w:val="24"/>
              </w:rPr>
              <w:t xml:space="preserve">«Құстыңұясын </w:t>
            </w:r>
            <w:r>
              <w:rPr>
                <w:spacing w:val="-2"/>
                <w:sz w:val="24"/>
              </w:rPr>
              <w:t>құрастыр»</w:t>
            </w:r>
          </w:p>
          <w:p w:rsidR="003102BC" w:rsidRDefault="00DB1FE3">
            <w:pPr>
              <w:pStyle w:val="TableParagraph"/>
              <w:spacing w:before="2" w:line="237" w:lineRule="auto"/>
              <w:ind w:left="13"/>
              <w:rPr>
                <w:sz w:val="24"/>
              </w:rPr>
            </w:pPr>
            <w:r>
              <w:rPr>
                <w:sz w:val="24"/>
              </w:rPr>
              <w:t xml:space="preserve">—Балаларбіздерқұстар </w:t>
            </w:r>
            <w:r>
              <w:rPr>
                <w:spacing w:val="-2"/>
                <w:sz w:val="24"/>
              </w:rPr>
              <w:t>туралы</w:t>
            </w:r>
          </w:p>
          <w:p w:rsidR="003102BC" w:rsidRDefault="00DB1FE3">
            <w:pPr>
              <w:pStyle w:val="TableParagraph"/>
              <w:spacing w:before="4" w:line="275" w:lineRule="exact"/>
              <w:ind w:left="13"/>
              <w:rPr>
                <w:sz w:val="24"/>
              </w:rPr>
            </w:pPr>
            <w:r>
              <w:rPr>
                <w:b/>
                <w:sz w:val="24"/>
              </w:rPr>
              <w:t>Тыйым</w:t>
            </w:r>
            <w:r>
              <w:rPr>
                <w:b/>
                <w:spacing w:val="-2"/>
                <w:sz w:val="24"/>
              </w:rPr>
              <w:t>сөздер</w:t>
            </w:r>
            <w:r>
              <w:rPr>
                <w:spacing w:val="-2"/>
                <w:sz w:val="24"/>
              </w:rPr>
              <w:t>:</w:t>
            </w:r>
          </w:p>
          <w:p w:rsidR="003102BC" w:rsidRDefault="00DB1FE3">
            <w:pPr>
              <w:pStyle w:val="TableParagraph"/>
              <w:spacing w:line="275" w:lineRule="exact"/>
              <w:ind w:left="13"/>
              <w:rPr>
                <w:sz w:val="24"/>
              </w:rPr>
            </w:pPr>
            <w:r>
              <w:rPr>
                <w:sz w:val="24"/>
              </w:rPr>
              <w:t>-Құстарды</w:t>
            </w:r>
            <w:r>
              <w:rPr>
                <w:spacing w:val="-4"/>
                <w:sz w:val="24"/>
              </w:rPr>
              <w:t>атпа.</w:t>
            </w:r>
          </w:p>
          <w:p w:rsidR="003102BC" w:rsidRDefault="00DB1FE3">
            <w:pPr>
              <w:pStyle w:val="TableParagraph"/>
              <w:spacing w:before="5" w:line="237" w:lineRule="auto"/>
              <w:ind w:left="13" w:right="431"/>
              <w:rPr>
                <w:sz w:val="24"/>
              </w:rPr>
            </w:pPr>
            <w:r>
              <w:rPr>
                <w:sz w:val="24"/>
              </w:rPr>
              <w:t xml:space="preserve">-Құстыңжұмыртқасын </w:t>
            </w:r>
            <w:r>
              <w:rPr>
                <w:spacing w:val="-2"/>
                <w:sz w:val="24"/>
              </w:rPr>
              <w:t>жарма.</w:t>
            </w:r>
          </w:p>
          <w:p w:rsidR="003102BC" w:rsidRDefault="00DB1FE3">
            <w:pPr>
              <w:pStyle w:val="TableParagraph"/>
              <w:spacing w:before="3" w:line="275" w:lineRule="exact"/>
              <w:ind w:left="13"/>
              <w:rPr>
                <w:sz w:val="24"/>
              </w:rPr>
            </w:pPr>
            <w:r>
              <w:rPr>
                <w:sz w:val="24"/>
              </w:rPr>
              <w:t>-Құстыңұясын</w:t>
            </w:r>
            <w:r>
              <w:rPr>
                <w:spacing w:val="-2"/>
                <w:sz w:val="24"/>
              </w:rPr>
              <w:t>бұзба.</w:t>
            </w:r>
          </w:p>
          <w:p w:rsidR="003102BC" w:rsidRDefault="00DB1FE3">
            <w:pPr>
              <w:pStyle w:val="TableParagraph"/>
              <w:spacing w:line="242" w:lineRule="auto"/>
              <w:ind w:left="13" w:right="418"/>
              <w:rPr>
                <w:sz w:val="24"/>
              </w:rPr>
            </w:pPr>
            <w:r>
              <w:rPr>
                <w:sz w:val="24"/>
              </w:rPr>
              <w:t xml:space="preserve">-Аққудыатпа,досыңды </w:t>
            </w:r>
            <w:r>
              <w:rPr>
                <w:spacing w:val="-2"/>
                <w:sz w:val="24"/>
              </w:rPr>
              <w:t>сатпа.</w:t>
            </w:r>
          </w:p>
          <w:p w:rsidR="003102BC" w:rsidRDefault="00DB1FE3">
            <w:pPr>
              <w:pStyle w:val="TableParagraph"/>
              <w:spacing w:line="271" w:lineRule="exact"/>
              <w:ind w:left="13"/>
              <w:rPr>
                <w:sz w:val="24"/>
              </w:rPr>
            </w:pPr>
            <w:r>
              <w:rPr>
                <w:sz w:val="24"/>
              </w:rPr>
              <w:t>Құстар</w:t>
            </w:r>
            <w:r>
              <w:rPr>
                <w:spacing w:val="-2"/>
                <w:sz w:val="24"/>
              </w:rPr>
              <w:t xml:space="preserve"> табиғаттың</w:t>
            </w:r>
          </w:p>
          <w:p w:rsidR="003102BC" w:rsidRDefault="00DB1FE3">
            <w:pPr>
              <w:pStyle w:val="TableParagraph"/>
              <w:spacing w:before="2"/>
              <w:ind w:left="13"/>
              <w:rPr>
                <w:sz w:val="24"/>
              </w:rPr>
            </w:pPr>
            <w:r>
              <w:rPr>
                <w:sz w:val="24"/>
              </w:rPr>
              <w:t>керемет тіршілік иелері. Құстар—біздіңдосымыз. Біздер үнеміқұстарға қамқорлық жасап, қорғап жүруіміз керек.</w:t>
            </w:r>
          </w:p>
        </w:tc>
        <w:tc>
          <w:tcPr>
            <w:tcW w:w="2704" w:type="dxa"/>
          </w:tcPr>
          <w:p w:rsidR="003102BC" w:rsidRDefault="00DB1FE3">
            <w:pPr>
              <w:pStyle w:val="TableParagraph"/>
              <w:spacing w:before="6"/>
              <w:ind w:left="17" w:right="146"/>
              <w:rPr>
                <w:sz w:val="24"/>
              </w:rPr>
            </w:pPr>
            <w:r>
              <w:rPr>
                <w:sz w:val="24"/>
              </w:rPr>
              <w:t>отырып, түсті таңдау. Бояумен сурет салу кезінде қылқаламды бояуғабатыру,қағазға жуан сызықтарды сызарда қылқаламды көлденең, ал жіңішке</w:t>
            </w:r>
          </w:p>
          <w:p w:rsidR="003102BC" w:rsidRDefault="00DB1FE3">
            <w:pPr>
              <w:pStyle w:val="TableParagraph"/>
              <w:ind w:left="17" w:right="30"/>
              <w:rPr>
                <w:sz w:val="24"/>
              </w:rPr>
            </w:pPr>
            <w:r>
              <w:rPr>
                <w:sz w:val="24"/>
              </w:rPr>
              <w:t>сызықтарменнүктелерді сызу үшін тігінен ұстап, суреттерді бояғанда бір бағытта солдан оңға</w:t>
            </w:r>
          </w:p>
          <w:p w:rsidR="003102BC" w:rsidRDefault="00DB1FE3">
            <w:pPr>
              <w:pStyle w:val="TableParagraph"/>
              <w:ind w:left="17" w:right="30"/>
              <w:rPr>
                <w:sz w:val="24"/>
              </w:rPr>
            </w:pPr>
            <w:r>
              <w:rPr>
                <w:sz w:val="24"/>
              </w:rPr>
              <w:t xml:space="preserve">қарай,жоғарыдантөмен қарай, қиғашынан </w:t>
            </w:r>
            <w:r>
              <w:rPr>
                <w:spacing w:val="-2"/>
                <w:sz w:val="24"/>
              </w:rPr>
              <w:t>жүргізу.</w:t>
            </w:r>
          </w:p>
          <w:p w:rsidR="003102BC" w:rsidRDefault="00DB1FE3">
            <w:pPr>
              <w:pStyle w:val="TableParagraph"/>
              <w:spacing w:before="7" w:line="272" w:lineRule="exact"/>
              <w:ind w:left="17"/>
              <w:rPr>
                <w:b/>
                <w:sz w:val="24"/>
              </w:rPr>
            </w:pPr>
            <w:r>
              <w:rPr>
                <w:b/>
                <w:spacing w:val="-2"/>
                <w:sz w:val="24"/>
              </w:rPr>
              <w:t>Мүсіндеу</w:t>
            </w:r>
          </w:p>
          <w:p w:rsidR="003102BC" w:rsidRDefault="00DB1FE3">
            <w:pPr>
              <w:pStyle w:val="TableParagraph"/>
              <w:ind w:left="17" w:right="433"/>
              <w:rPr>
                <w:sz w:val="24"/>
              </w:rPr>
            </w:pPr>
            <w:r>
              <w:rPr>
                <w:b/>
                <w:sz w:val="24"/>
              </w:rPr>
              <w:t>Мақсаты:</w:t>
            </w:r>
            <w:r>
              <w:rPr>
                <w:sz w:val="24"/>
              </w:rPr>
              <w:t>Бақылаған заттың бейнесін бере білу, затты әртүрлі қалыптардамүсіндеу,</w:t>
            </w:r>
          </w:p>
          <w:p w:rsidR="003102BC" w:rsidRDefault="00DB1FE3">
            <w:pPr>
              <w:pStyle w:val="TableParagraph"/>
              <w:ind w:left="17" w:right="63"/>
              <w:rPr>
                <w:sz w:val="24"/>
              </w:rPr>
            </w:pPr>
            <w:r>
              <w:rPr>
                <w:sz w:val="24"/>
              </w:rPr>
              <w:t>пішіннің бетін дымқыл шүберекпен тегістеу жәнекескіштіпайдалану. Заттардың ұзын және қысқа, жуан және жіңішке белгілерін</w:t>
            </w:r>
          </w:p>
          <w:p w:rsidR="003102BC" w:rsidRDefault="00DB1FE3">
            <w:pPr>
              <w:pStyle w:val="TableParagraph"/>
              <w:spacing w:line="242" w:lineRule="auto"/>
              <w:ind w:left="17" w:right="30"/>
              <w:rPr>
                <w:sz w:val="24"/>
              </w:rPr>
            </w:pPr>
            <w:r>
              <w:rPr>
                <w:sz w:val="24"/>
              </w:rPr>
              <w:t xml:space="preserve">көрсетебілу,бөліктердің </w:t>
            </w:r>
            <w:r>
              <w:rPr>
                <w:spacing w:val="-2"/>
                <w:sz w:val="24"/>
              </w:rPr>
              <w:t>салыстырмалы</w:t>
            </w:r>
          </w:p>
          <w:p w:rsidR="003102BC" w:rsidRDefault="00DB1FE3">
            <w:pPr>
              <w:pStyle w:val="TableParagraph"/>
              <w:spacing w:line="271" w:lineRule="exact"/>
              <w:ind w:left="17"/>
              <w:rPr>
                <w:sz w:val="24"/>
              </w:rPr>
            </w:pPr>
            <w:r>
              <w:rPr>
                <w:sz w:val="24"/>
              </w:rPr>
              <w:t>көлемдерін</w:t>
            </w:r>
            <w:r>
              <w:rPr>
                <w:spacing w:val="-2"/>
                <w:sz w:val="24"/>
              </w:rPr>
              <w:t>сақтау,</w:t>
            </w:r>
          </w:p>
          <w:p w:rsidR="003102BC" w:rsidRDefault="00DB1FE3">
            <w:pPr>
              <w:pStyle w:val="TableParagraph"/>
              <w:ind w:left="17" w:right="30"/>
              <w:rPr>
                <w:sz w:val="24"/>
              </w:rPr>
            </w:pPr>
            <w:r>
              <w:rPr>
                <w:sz w:val="24"/>
              </w:rPr>
              <w:t xml:space="preserve">мүсінделгенпішіндердің бөліктерін бір-біріне қосып,біріккенжерлерін </w:t>
            </w:r>
            <w:r>
              <w:rPr>
                <w:spacing w:val="-2"/>
                <w:sz w:val="24"/>
              </w:rPr>
              <w:t>тегістеу.</w:t>
            </w:r>
          </w:p>
          <w:p w:rsidR="003102BC" w:rsidRDefault="00DB1FE3">
            <w:pPr>
              <w:pStyle w:val="TableParagraph"/>
              <w:spacing w:before="12" w:line="232" w:lineRule="auto"/>
              <w:ind w:left="17" w:right="517"/>
              <w:rPr>
                <w:sz w:val="24"/>
              </w:rPr>
            </w:pPr>
            <w:r>
              <w:rPr>
                <w:b/>
                <w:spacing w:val="-2"/>
                <w:sz w:val="24"/>
              </w:rPr>
              <w:t>Жапсыру</w:t>
            </w:r>
            <w:r>
              <w:rPr>
                <w:b/>
                <w:sz w:val="24"/>
              </w:rPr>
              <w:t>Мақсаты:</w:t>
            </w:r>
            <w:r>
              <w:rPr>
                <w:sz w:val="24"/>
              </w:rPr>
              <w:t>Сюжеттік</w:t>
            </w:r>
          </w:p>
          <w:p w:rsidR="003102BC" w:rsidRDefault="00DB1FE3">
            <w:pPr>
              <w:pStyle w:val="TableParagraph"/>
              <w:spacing w:before="8" w:line="237" w:lineRule="auto"/>
              <w:ind w:left="17" w:right="425"/>
              <w:rPr>
                <w:sz w:val="24"/>
              </w:rPr>
            </w:pPr>
            <w:r>
              <w:rPr>
                <w:sz w:val="24"/>
              </w:rPr>
              <w:t>жапсырудазаттардың өлшеміне қарай</w:t>
            </w:r>
          </w:p>
          <w:p w:rsidR="003102BC" w:rsidRDefault="00DB1FE3">
            <w:pPr>
              <w:pStyle w:val="TableParagraph"/>
              <w:spacing w:before="3"/>
              <w:ind w:left="17" w:right="304"/>
              <w:rPr>
                <w:sz w:val="24"/>
              </w:rPr>
            </w:pPr>
            <w:r>
              <w:rPr>
                <w:sz w:val="24"/>
              </w:rPr>
              <w:t xml:space="preserve">арақатынасын, әртүрлі заттардың </w:t>
            </w:r>
            <w:r>
              <w:rPr>
                <w:spacing w:val="-2"/>
                <w:sz w:val="24"/>
              </w:rPr>
              <w:t>бөліктерінің</w:t>
            </w:r>
          </w:p>
        </w:tc>
        <w:tc>
          <w:tcPr>
            <w:tcW w:w="2559" w:type="dxa"/>
          </w:tcPr>
          <w:p w:rsidR="003102BC" w:rsidRDefault="003102BC">
            <w:pPr>
              <w:pStyle w:val="TableParagraph"/>
              <w:ind w:left="0"/>
              <w:rPr>
                <w:sz w:val="24"/>
              </w:rPr>
            </w:pPr>
          </w:p>
        </w:tc>
        <w:tc>
          <w:tcPr>
            <w:tcW w:w="2555" w:type="dxa"/>
          </w:tcPr>
          <w:p w:rsidR="003102BC" w:rsidRDefault="00DB1FE3">
            <w:pPr>
              <w:pStyle w:val="TableParagraph"/>
              <w:spacing w:before="6"/>
              <w:ind w:left="12" w:right="2"/>
              <w:jc w:val="both"/>
              <w:rPr>
                <w:sz w:val="24"/>
              </w:rPr>
            </w:pPr>
            <w:r>
              <w:rPr>
                <w:sz w:val="24"/>
              </w:rPr>
              <w:t xml:space="preserve">түсіру.Аяқтардыкөтеру Аяқтарды бір-бірден жоғары көтеріп, төмен түсіру, еденге тигізбеу. Бойды созу Қолдарды жоғары көтеріп, тыныс алу арқылы терең </w:t>
            </w:r>
            <w:r>
              <w:rPr>
                <w:spacing w:val="-2"/>
                <w:sz w:val="24"/>
              </w:rPr>
              <w:t>созылу.</w:t>
            </w:r>
          </w:p>
          <w:p w:rsidR="003102BC" w:rsidRDefault="00DB1FE3" w:rsidP="009C3D65">
            <w:pPr>
              <w:pStyle w:val="TableParagraph"/>
              <w:numPr>
                <w:ilvl w:val="0"/>
                <w:numId w:val="256"/>
              </w:numPr>
              <w:tabs>
                <w:tab w:val="left" w:pos="841"/>
                <w:tab w:val="left" w:pos="2194"/>
              </w:tabs>
              <w:spacing w:before="1"/>
              <w:ind w:right="3"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67"/>
                <w:tab w:val="left" w:pos="1541"/>
                <w:tab w:val="left" w:pos="1873"/>
                <w:tab w:val="left" w:pos="2152"/>
                <w:tab w:val="left" w:pos="2193"/>
              </w:tabs>
              <w:ind w:left="12" w:right="1"/>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 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p w:rsidR="003102BC" w:rsidRDefault="00DB1FE3" w:rsidP="009C3D65">
            <w:pPr>
              <w:pStyle w:val="TableParagraph"/>
              <w:numPr>
                <w:ilvl w:val="0"/>
                <w:numId w:val="256"/>
              </w:numPr>
              <w:tabs>
                <w:tab w:val="left" w:pos="194"/>
                <w:tab w:val="left" w:pos="837"/>
                <w:tab w:val="left" w:pos="879"/>
                <w:tab w:val="left" w:pos="961"/>
                <w:tab w:val="left" w:pos="1071"/>
                <w:tab w:val="left" w:pos="1201"/>
                <w:tab w:val="left" w:pos="1263"/>
                <w:tab w:val="left" w:pos="1777"/>
                <w:tab w:val="left" w:pos="1811"/>
                <w:tab w:val="left" w:pos="1869"/>
                <w:tab w:val="left" w:pos="1935"/>
                <w:tab w:val="left" w:pos="1968"/>
                <w:tab w:val="left" w:pos="2131"/>
              </w:tabs>
              <w:ind w:right="1"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r>
            <w:r>
              <w:rPr>
                <w:sz w:val="24"/>
              </w:rPr>
              <w:tab/>
            </w:r>
            <w:r>
              <w:rPr>
                <w:spacing w:val="-4"/>
                <w:sz w:val="24"/>
              </w:rPr>
              <w:t xml:space="preserve">Тепе- </w:t>
            </w:r>
            <w:r>
              <w:rPr>
                <w:sz w:val="24"/>
              </w:rPr>
              <w:t xml:space="preserve">теңдікті сақтап,дененің </w:t>
            </w:r>
            <w:r>
              <w:rPr>
                <w:spacing w:val="-2"/>
                <w:sz w:val="24"/>
              </w:rPr>
              <w:t>координациясындамыту.</w:t>
            </w:r>
            <w:r>
              <w:rPr>
                <w:sz w:val="24"/>
              </w:rPr>
              <w:tab/>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r>
            <w:r>
              <w:rPr>
                <w:spacing w:val="-2"/>
                <w:sz w:val="24"/>
              </w:rPr>
              <w:t>жүру. 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z w:val="24"/>
              </w:rPr>
              <w:tab/>
            </w:r>
            <w:r>
              <w:rPr>
                <w:spacing w:val="-4"/>
                <w:sz w:val="24"/>
              </w:rPr>
              <w:t xml:space="preserve">өту,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2"/>
                <w:sz w:val="24"/>
              </w:rPr>
              <w:t>қимыл қозғалыс жаттығулары.</w:t>
            </w:r>
          </w:p>
          <w:p w:rsidR="003102BC" w:rsidRDefault="00DB1FE3" w:rsidP="009C3D65">
            <w:pPr>
              <w:pStyle w:val="TableParagraph"/>
              <w:numPr>
                <w:ilvl w:val="1"/>
                <w:numId w:val="256"/>
              </w:numPr>
              <w:tabs>
                <w:tab w:val="left" w:pos="760"/>
                <w:tab w:val="left" w:pos="1451"/>
              </w:tabs>
              <w:spacing w:before="4"/>
              <w:ind w:right="12" w:firstLine="543"/>
              <w:rPr>
                <w:sz w:val="24"/>
              </w:rPr>
            </w:pPr>
            <w:r>
              <w:rPr>
                <w:sz w:val="24"/>
              </w:rPr>
              <w:t xml:space="preserve">Бір-бірден сапқа </w:t>
            </w:r>
            <w:r>
              <w:rPr>
                <w:spacing w:val="-2"/>
                <w:sz w:val="24"/>
              </w:rPr>
              <w:t>тұру,</w:t>
            </w:r>
            <w:r>
              <w:rPr>
                <w:sz w:val="24"/>
              </w:rPr>
              <w:tab/>
            </w:r>
            <w:r>
              <w:rPr>
                <w:sz w:val="24"/>
              </w:rPr>
              <w:tab/>
            </w:r>
            <w:r>
              <w:rPr>
                <w:spacing w:val="-2"/>
                <w:sz w:val="24"/>
              </w:rPr>
              <w:t>бір-бірінің</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2824"/>
        <w:gridCol w:w="2704"/>
        <w:gridCol w:w="2559"/>
        <w:gridCol w:w="2555"/>
      </w:tblGrid>
      <w:tr w:rsidR="003102BC">
        <w:trPr>
          <w:trHeight w:val="10520"/>
        </w:trPr>
        <w:tc>
          <w:tcPr>
            <w:tcW w:w="2262" w:type="dxa"/>
          </w:tcPr>
          <w:p w:rsidR="003102BC" w:rsidRDefault="003102BC">
            <w:pPr>
              <w:pStyle w:val="TableParagraph"/>
              <w:ind w:left="0"/>
              <w:rPr>
                <w:sz w:val="24"/>
              </w:rPr>
            </w:pPr>
          </w:p>
        </w:tc>
        <w:tc>
          <w:tcPr>
            <w:tcW w:w="2977" w:type="dxa"/>
          </w:tcPr>
          <w:p w:rsidR="003102BC" w:rsidRDefault="00DB1FE3">
            <w:pPr>
              <w:pStyle w:val="TableParagraph"/>
              <w:tabs>
                <w:tab w:val="left" w:pos="1160"/>
                <w:tab w:val="left" w:pos="2153"/>
                <w:tab w:val="left" w:pos="2618"/>
              </w:tabs>
              <w:spacing w:before="6"/>
              <w:ind w:left="18"/>
              <w:rPr>
                <w:sz w:val="24"/>
              </w:rPr>
            </w:pPr>
            <w:r>
              <w:rPr>
                <w:spacing w:val="-2"/>
                <w:sz w:val="24"/>
              </w:rPr>
              <w:t>дағдыларынжақсарту.Тыныс</w:t>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 xml:space="preserve">кеңейту </w:t>
            </w:r>
            <w:r>
              <w:rPr>
                <w:sz w:val="24"/>
              </w:rPr>
              <w:t>Балалартереңтынысалып, қолдарынжоғарыкөтереді, демшығарғандақолдарын төмен түсіреді.</w:t>
            </w:r>
          </w:p>
          <w:p w:rsidR="003102BC" w:rsidRDefault="00DB1FE3" w:rsidP="009C3D65">
            <w:pPr>
              <w:pStyle w:val="TableParagraph"/>
              <w:numPr>
                <w:ilvl w:val="0"/>
                <w:numId w:val="255"/>
              </w:numPr>
              <w:tabs>
                <w:tab w:val="left" w:pos="200"/>
                <w:tab w:val="left" w:pos="1630"/>
                <w:tab w:val="left" w:pos="1687"/>
                <w:tab w:val="left" w:pos="2178"/>
                <w:tab w:val="left" w:pos="2297"/>
                <w:tab w:val="left" w:pos="2379"/>
              </w:tabs>
              <w:ind w:right="1" w:firstLine="0"/>
              <w:jc w:val="both"/>
              <w:rPr>
                <w:sz w:val="24"/>
              </w:rPr>
            </w:pPr>
            <w:r>
              <w:rPr>
                <w:spacing w:val="-2"/>
                <w:sz w:val="24"/>
              </w:rPr>
              <w:t>Тепе-теңдікті</w:t>
            </w:r>
            <w:r>
              <w:rPr>
                <w:sz w:val="24"/>
              </w:rPr>
              <w:tab/>
            </w:r>
            <w:r>
              <w:rPr>
                <w:sz w:val="24"/>
              </w:rPr>
              <w:tab/>
            </w:r>
            <w:r>
              <w:rPr>
                <w:sz w:val="24"/>
              </w:rPr>
              <w:tab/>
            </w:r>
            <w:r>
              <w:rPr>
                <w:sz w:val="24"/>
              </w:rPr>
              <w:tab/>
            </w:r>
            <w:r>
              <w:rPr>
                <w:spacing w:val="-2"/>
                <w:sz w:val="24"/>
              </w:rPr>
              <w:t xml:space="preserve">сақтау </w:t>
            </w:r>
            <w:r>
              <w:rPr>
                <w:sz w:val="24"/>
              </w:rPr>
              <w:t xml:space="preserve">жаттығулары Тепе-теңдікті </w:t>
            </w:r>
            <w:r>
              <w:rPr>
                <w:spacing w:val="-2"/>
                <w:sz w:val="24"/>
              </w:rPr>
              <w:t>сақтап,</w:t>
            </w:r>
            <w:r>
              <w:rPr>
                <w:sz w:val="24"/>
              </w:rPr>
              <w:tab/>
            </w:r>
            <w:r>
              <w:rPr>
                <w:sz w:val="24"/>
              </w:rPr>
              <w:tab/>
            </w:r>
            <w:r>
              <w:rPr>
                <w:sz w:val="24"/>
              </w:rPr>
              <w:tab/>
            </w:r>
            <w:r>
              <w:rPr>
                <w:spacing w:val="-2"/>
                <w:sz w:val="24"/>
              </w:rPr>
              <w:t xml:space="preserve">дененің </w:t>
            </w:r>
            <w:r>
              <w:rPr>
                <w:sz w:val="24"/>
              </w:rPr>
              <w:t xml:space="preserve">координациясын дамыту. Арқан немесе жіптіңүстіменжүріп,тепе-теңдікті сақтау. Қарсы бағыттажүріп өту Құрылғылардың </w:t>
            </w:r>
            <w:r>
              <w:rPr>
                <w:spacing w:val="-2"/>
                <w:sz w:val="24"/>
              </w:rPr>
              <w:t>үстімен,</w:t>
            </w:r>
            <w:r>
              <w:rPr>
                <w:sz w:val="24"/>
              </w:rPr>
              <w:tab/>
            </w:r>
            <w:r>
              <w:rPr>
                <w:spacing w:val="-2"/>
                <w:sz w:val="24"/>
              </w:rPr>
              <w:t>конустардың айналасында</w:t>
            </w:r>
            <w:r>
              <w:rPr>
                <w:sz w:val="24"/>
              </w:rPr>
              <w:tab/>
            </w:r>
            <w:r>
              <w:rPr>
                <w:sz w:val="24"/>
              </w:rPr>
              <w:tab/>
            </w:r>
            <w:r>
              <w:rPr>
                <w:sz w:val="24"/>
              </w:rPr>
              <w:tab/>
            </w:r>
            <w:r>
              <w:rPr>
                <w:sz w:val="24"/>
              </w:rPr>
              <w:tab/>
            </w:r>
            <w:r>
              <w:rPr>
                <w:sz w:val="24"/>
              </w:rPr>
              <w:tab/>
            </w:r>
            <w:r>
              <w:rPr>
                <w:spacing w:val="-2"/>
                <w:sz w:val="24"/>
              </w:rPr>
              <w:t>жүру. Кішігірім</w:t>
            </w:r>
            <w:r>
              <w:rPr>
                <w:sz w:val="24"/>
              </w:rPr>
              <w:tab/>
            </w:r>
            <w:r>
              <w:rPr>
                <w:sz w:val="24"/>
              </w:rPr>
              <w:tab/>
            </w:r>
            <w:r>
              <w:rPr>
                <w:spacing w:val="-2"/>
                <w:sz w:val="24"/>
              </w:rPr>
              <w:t xml:space="preserve">кедергілерді </w:t>
            </w:r>
            <w:r>
              <w:rPr>
                <w:sz w:val="24"/>
              </w:rPr>
              <w:t>еңсеру Арқамен өту, бұрылулар жасау.</w:t>
            </w:r>
          </w:p>
          <w:p w:rsidR="003102BC" w:rsidRDefault="00DB1FE3">
            <w:pPr>
              <w:pStyle w:val="TableParagraph"/>
              <w:spacing w:before="10" w:line="237" w:lineRule="auto"/>
              <w:ind w:left="18" w:right="1"/>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1"/>
                <w:numId w:val="255"/>
              </w:numPr>
              <w:tabs>
                <w:tab w:val="left" w:pos="765"/>
                <w:tab w:val="left" w:pos="790"/>
                <w:tab w:val="left" w:pos="2143"/>
              </w:tabs>
              <w:ind w:firstLine="561"/>
              <w:rPr>
                <w:b/>
                <w:sz w:val="24"/>
              </w:rPr>
            </w:pPr>
            <w:r>
              <w:rPr>
                <w:sz w:val="24"/>
              </w:rPr>
              <w:t xml:space="preserve">Бір-бірден сапқа </w:t>
            </w:r>
            <w:r>
              <w:rPr>
                <w:spacing w:val="-2"/>
                <w:sz w:val="24"/>
              </w:rPr>
              <w:t>тұру,</w:t>
            </w:r>
            <w:r>
              <w:rPr>
                <w:sz w:val="24"/>
              </w:rPr>
              <w:tab/>
            </w:r>
            <w:r>
              <w:rPr>
                <w:sz w:val="24"/>
              </w:rPr>
              <w:tab/>
            </w:r>
            <w:r>
              <w:rPr>
                <w:spacing w:val="-2"/>
                <w:sz w:val="24"/>
              </w:rPr>
              <w:t>бір-бірінің</w:t>
            </w:r>
            <w:r>
              <w:rPr>
                <w:sz w:val="24"/>
              </w:rPr>
              <w:tab/>
            </w:r>
            <w:r>
              <w:rPr>
                <w:spacing w:val="-2"/>
                <w:sz w:val="24"/>
              </w:rPr>
              <w:t xml:space="preserve">жанына </w:t>
            </w:r>
            <w:r>
              <w:rPr>
                <w:sz w:val="24"/>
              </w:rPr>
              <w:t xml:space="preserve">сапқа және шеңберге тұру. </w:t>
            </w:r>
            <w:r>
              <w:rPr>
                <w:b/>
                <w:sz w:val="24"/>
              </w:rPr>
              <w:t>Қимылқозғалысойыны:</w:t>
            </w:r>
          </w:p>
          <w:p w:rsidR="003102BC" w:rsidRDefault="00DB1FE3">
            <w:pPr>
              <w:pStyle w:val="TableParagraph"/>
              <w:spacing w:line="275" w:lineRule="exact"/>
              <w:ind w:left="-1"/>
              <w:rPr>
                <w:sz w:val="24"/>
              </w:rPr>
            </w:pPr>
            <w:r>
              <w:rPr>
                <w:sz w:val="24"/>
              </w:rPr>
              <w:t>«Кәм</w:t>
            </w:r>
            <w:r>
              <w:rPr>
                <w:spacing w:val="-2"/>
                <w:sz w:val="24"/>
              </w:rPr>
              <w:t>жылдам?»</w:t>
            </w:r>
          </w:p>
          <w:p w:rsidR="003102BC" w:rsidRDefault="00DB1FE3">
            <w:pPr>
              <w:pStyle w:val="TableParagraph"/>
              <w:spacing w:line="275" w:lineRule="exact"/>
              <w:ind w:left="18"/>
              <w:rPr>
                <w:sz w:val="24"/>
              </w:rPr>
            </w:pPr>
            <w:r>
              <w:rPr>
                <w:b/>
                <w:sz w:val="24"/>
              </w:rPr>
              <w:t>ІІІ.Қорытынды</w:t>
            </w:r>
            <w:r>
              <w:rPr>
                <w:b/>
                <w:spacing w:val="-2"/>
                <w:sz w:val="24"/>
              </w:rPr>
              <w:t>бөлім</w:t>
            </w:r>
            <w:r>
              <w:rPr>
                <w:spacing w:val="-2"/>
                <w:sz w:val="24"/>
              </w:rPr>
              <w:t>:</w:t>
            </w:r>
          </w:p>
          <w:p w:rsidR="003102BC" w:rsidRDefault="00DB1FE3">
            <w:pPr>
              <w:pStyle w:val="TableParagraph"/>
              <w:spacing w:before="2"/>
              <w:ind w:left="18"/>
              <w:rPr>
                <w:sz w:val="24"/>
              </w:rPr>
            </w:pPr>
            <w:r>
              <w:rPr>
                <w:i/>
                <w:sz w:val="24"/>
              </w:rPr>
              <w:t>Сапқа тұрғызу</w:t>
            </w:r>
            <w:r>
              <w:rPr>
                <w:sz w:val="24"/>
              </w:rPr>
              <w:t xml:space="preserve">. </w:t>
            </w:r>
            <w:r>
              <w:rPr>
                <w:i/>
                <w:sz w:val="24"/>
              </w:rPr>
              <w:t>Саптағы жаттығулар</w:t>
            </w:r>
            <w:r>
              <w:rPr>
                <w:sz w:val="24"/>
              </w:rPr>
              <w:t>;түзел,тіктұр. Сапта бір-бірінің артынан бірі шеңбер бойлап аяқтың ұшымен, өкшеменжүру.</w:t>
            </w:r>
          </w:p>
          <w:p w:rsidR="003102BC" w:rsidRDefault="00DB1FE3">
            <w:pPr>
              <w:pStyle w:val="TableParagraph"/>
              <w:ind w:left="18" w:right="135"/>
              <w:rPr>
                <w:sz w:val="24"/>
              </w:rPr>
            </w:pPr>
            <w:r>
              <w:rPr>
                <w:sz w:val="24"/>
              </w:rPr>
              <w:t>Жүгіруқолдыкеудетұстан ұстап аяқтың ұшымен жүгіру, жай жүру. Тыныс алу жаттығуларыСапқа тұру, жетекшіге қарап</w:t>
            </w:r>
          </w:p>
        </w:tc>
        <w:tc>
          <w:tcPr>
            <w:tcW w:w="2824" w:type="dxa"/>
          </w:tcPr>
          <w:p w:rsidR="003102BC" w:rsidRDefault="003102BC">
            <w:pPr>
              <w:pStyle w:val="TableParagraph"/>
              <w:ind w:left="0"/>
              <w:rPr>
                <w:sz w:val="24"/>
              </w:rPr>
            </w:pPr>
          </w:p>
        </w:tc>
        <w:tc>
          <w:tcPr>
            <w:tcW w:w="2704" w:type="dxa"/>
          </w:tcPr>
          <w:p w:rsidR="003102BC" w:rsidRDefault="00DB1FE3">
            <w:pPr>
              <w:pStyle w:val="TableParagraph"/>
              <w:spacing w:before="8" w:line="237" w:lineRule="auto"/>
              <w:ind w:left="17" w:right="903"/>
              <w:rPr>
                <w:sz w:val="24"/>
              </w:rPr>
            </w:pPr>
            <w:r>
              <w:rPr>
                <w:sz w:val="24"/>
              </w:rPr>
              <w:t xml:space="preserve">пішінін,олардың </w:t>
            </w:r>
            <w:r>
              <w:rPr>
                <w:spacing w:val="-2"/>
                <w:sz w:val="24"/>
              </w:rPr>
              <w:t>құрылымын,</w:t>
            </w:r>
          </w:p>
          <w:p w:rsidR="003102BC" w:rsidRDefault="00DB1FE3">
            <w:pPr>
              <w:pStyle w:val="TableParagraph"/>
              <w:spacing w:before="4"/>
              <w:ind w:left="17" w:right="248"/>
              <w:rPr>
                <w:sz w:val="24"/>
              </w:rPr>
            </w:pPr>
            <w:r>
              <w:rPr>
                <w:sz w:val="24"/>
              </w:rPr>
              <w:t xml:space="preserve">пропорцияларын беру, әлеуметтікоқиғаларды, балалар өміріндегі оқиғаларды бейнелеу, </w:t>
            </w:r>
            <w:r>
              <w:rPr>
                <w:spacing w:val="-2"/>
                <w:sz w:val="24"/>
              </w:rPr>
              <w:t>шаблондармен,</w:t>
            </w:r>
          </w:p>
          <w:p w:rsidR="003102BC" w:rsidRDefault="00DB1FE3">
            <w:pPr>
              <w:pStyle w:val="TableParagraph"/>
              <w:ind w:left="17" w:right="71"/>
              <w:rPr>
                <w:sz w:val="24"/>
              </w:rPr>
            </w:pPr>
            <w:r>
              <w:rPr>
                <w:sz w:val="24"/>
              </w:rPr>
              <w:t>трафареттермен, дайын үлгілермен жұмыс істеу, композицияережелеріне, перспективаға сәйкес бейнелерді құрастыру.</w:t>
            </w:r>
          </w:p>
          <w:p w:rsidR="003102BC" w:rsidRDefault="00DB1FE3">
            <w:pPr>
              <w:pStyle w:val="TableParagraph"/>
              <w:spacing w:before="8" w:line="237" w:lineRule="auto"/>
              <w:ind w:left="17" w:right="405"/>
              <w:rPr>
                <w:sz w:val="24"/>
              </w:rPr>
            </w:pPr>
            <w:r>
              <w:rPr>
                <w:b/>
                <w:spacing w:val="-2"/>
                <w:sz w:val="24"/>
              </w:rPr>
              <w:t xml:space="preserve">Құрастыру </w:t>
            </w:r>
            <w:r>
              <w:rPr>
                <w:b/>
                <w:sz w:val="24"/>
              </w:rPr>
              <w:t xml:space="preserve">Мақсаты: </w:t>
            </w:r>
            <w:r>
              <w:rPr>
                <w:sz w:val="24"/>
              </w:rPr>
              <w:t>Табиғи материалдардыдұрыс пайдалануға үйрету.</w:t>
            </w:r>
          </w:p>
          <w:p w:rsidR="003102BC" w:rsidRDefault="00DB1FE3">
            <w:pPr>
              <w:pStyle w:val="TableParagraph"/>
              <w:spacing w:before="5"/>
              <w:ind w:left="17" w:right="226"/>
              <w:rPr>
                <w:sz w:val="24"/>
              </w:rPr>
            </w:pPr>
            <w:r>
              <w:rPr>
                <w:sz w:val="24"/>
              </w:rPr>
              <w:t>Табиғи және қалдық материалдарменжұмыс жасау кезінде өзінің</w:t>
            </w:r>
          </w:p>
          <w:p w:rsidR="003102BC" w:rsidRDefault="00DB1FE3">
            <w:pPr>
              <w:pStyle w:val="TableParagraph"/>
              <w:ind w:left="17" w:right="30"/>
              <w:rPr>
                <w:sz w:val="24"/>
              </w:rPr>
            </w:pPr>
            <w:r>
              <w:rPr>
                <w:sz w:val="24"/>
              </w:rPr>
              <w:t xml:space="preserve">әрекетін жоспарлау </w:t>
            </w:r>
            <w:r>
              <w:rPr>
                <w:spacing w:val="-2"/>
                <w:sz w:val="24"/>
              </w:rPr>
              <w:t xml:space="preserve">дағдыларынжетілдіру, </w:t>
            </w:r>
            <w:r>
              <w:rPr>
                <w:sz w:val="24"/>
              </w:rPr>
              <w:t xml:space="preserve">дербестік пен </w:t>
            </w:r>
            <w:r>
              <w:rPr>
                <w:spacing w:val="-2"/>
                <w:sz w:val="24"/>
              </w:rPr>
              <w:t>шығармашылық</w:t>
            </w:r>
          </w:p>
          <w:p w:rsidR="003102BC" w:rsidRDefault="00DB1FE3">
            <w:pPr>
              <w:pStyle w:val="TableParagraph"/>
              <w:spacing w:line="242" w:lineRule="auto"/>
              <w:ind w:left="17" w:right="30"/>
              <w:rPr>
                <w:sz w:val="24"/>
              </w:rPr>
            </w:pPr>
            <w:r>
              <w:rPr>
                <w:sz w:val="24"/>
              </w:rPr>
              <w:t>танытып,мақсаттытүрде жұмыс жасай білу.</w:t>
            </w:r>
          </w:p>
          <w:p w:rsidR="003102BC" w:rsidRDefault="00DB1FE3">
            <w:pPr>
              <w:pStyle w:val="TableParagraph"/>
              <w:tabs>
                <w:tab w:val="left" w:pos="794"/>
                <w:tab w:val="left" w:pos="1178"/>
                <w:tab w:val="left" w:pos="1254"/>
                <w:tab w:val="left" w:pos="1721"/>
                <w:tab w:val="left" w:pos="1990"/>
                <w:tab w:val="left" w:pos="2022"/>
                <w:tab w:val="left" w:pos="2080"/>
                <w:tab w:val="left" w:pos="2258"/>
                <w:tab w:val="left" w:pos="2300"/>
              </w:tabs>
              <w:ind w:left="36" w:hanging="20"/>
              <w:rPr>
                <w:sz w:val="24"/>
              </w:rPr>
            </w:pPr>
            <w:r>
              <w:rPr>
                <w:b/>
                <w:sz w:val="24"/>
              </w:rPr>
              <w:t xml:space="preserve">Дене шынықтыру </w:t>
            </w:r>
            <w:r>
              <w:rPr>
                <w:b/>
                <w:spacing w:val="-2"/>
                <w:sz w:val="24"/>
              </w:rPr>
              <w:t>Міндеттері:</w:t>
            </w:r>
            <w:r>
              <w:rPr>
                <w:b/>
                <w:sz w:val="24"/>
              </w:rPr>
              <w:tab/>
            </w:r>
            <w:r>
              <w:rPr>
                <w:b/>
                <w:sz w:val="24"/>
              </w:rPr>
              <w:tab/>
            </w:r>
            <w:r>
              <w:rPr>
                <w:spacing w:val="-2"/>
                <w:sz w:val="24"/>
              </w:rPr>
              <w:t>Денені дұрыс</w:t>
            </w:r>
            <w:r>
              <w:rPr>
                <w:sz w:val="24"/>
              </w:rPr>
              <w:tab/>
            </w:r>
            <w:r>
              <w:rPr>
                <w:sz w:val="24"/>
              </w:rPr>
              <w:tab/>
            </w:r>
            <w:r>
              <w:rPr>
                <w:spacing w:val="-4"/>
                <w:sz w:val="24"/>
              </w:rPr>
              <w:t>ұстай</w:t>
            </w:r>
            <w:r>
              <w:rPr>
                <w:sz w:val="24"/>
              </w:rPr>
              <w:tab/>
            </w:r>
            <w:r>
              <w:rPr>
                <w:sz w:val="24"/>
              </w:rPr>
              <w:tab/>
            </w:r>
            <w:r>
              <w:rPr>
                <w:sz w:val="24"/>
              </w:rPr>
              <w:tab/>
            </w:r>
            <w:r>
              <w:rPr>
                <w:sz w:val="24"/>
              </w:rPr>
              <w:tab/>
            </w:r>
            <w:r>
              <w:rPr>
                <w:spacing w:val="-4"/>
                <w:sz w:val="24"/>
              </w:rPr>
              <w:t xml:space="preserve">білу </w:t>
            </w:r>
            <w:r>
              <w:rPr>
                <w:sz w:val="24"/>
              </w:rPr>
              <w:t xml:space="preserve">дағдысынқалыптастыру. </w:t>
            </w:r>
            <w:r>
              <w:rPr>
                <w:spacing w:val="-4"/>
                <w:sz w:val="24"/>
              </w:rPr>
              <w:t>Сапта</w:t>
            </w:r>
            <w:r>
              <w:rPr>
                <w:sz w:val="24"/>
              </w:rPr>
              <w:tab/>
            </w:r>
            <w:r>
              <w:rPr>
                <w:sz w:val="24"/>
              </w:rPr>
              <w:tab/>
            </w:r>
            <w:r>
              <w:rPr>
                <w:sz w:val="24"/>
              </w:rPr>
              <w:tab/>
            </w:r>
            <w:r>
              <w:rPr>
                <w:sz w:val="24"/>
              </w:rPr>
              <w:tab/>
            </w:r>
            <w:r>
              <w:rPr>
                <w:spacing w:val="-2"/>
                <w:sz w:val="24"/>
              </w:rPr>
              <w:t xml:space="preserve">жүргенде </w:t>
            </w:r>
            <w:r>
              <w:rPr>
                <w:sz w:val="24"/>
              </w:rPr>
              <w:t xml:space="preserve">арақашықтықтысақтауға </w:t>
            </w:r>
            <w:r>
              <w:rPr>
                <w:spacing w:val="-4"/>
                <w:sz w:val="24"/>
              </w:rPr>
              <w:t>және</w:t>
            </w:r>
            <w:r>
              <w:rPr>
                <w:sz w:val="24"/>
              </w:rPr>
              <w:tab/>
            </w:r>
            <w:r>
              <w:rPr>
                <w:spacing w:val="-2"/>
                <w:sz w:val="24"/>
              </w:rPr>
              <w:t>шеңберге</w:t>
            </w:r>
            <w:r>
              <w:rPr>
                <w:sz w:val="24"/>
              </w:rPr>
              <w:tab/>
            </w:r>
            <w:r>
              <w:rPr>
                <w:sz w:val="24"/>
              </w:rPr>
              <w:tab/>
            </w:r>
            <w:r>
              <w:rPr>
                <w:spacing w:val="-2"/>
                <w:sz w:val="24"/>
              </w:rPr>
              <w:t>тұруға үйрету.</w:t>
            </w:r>
            <w:r>
              <w:rPr>
                <w:sz w:val="24"/>
              </w:rPr>
              <w:tab/>
            </w:r>
            <w:r>
              <w:rPr>
                <w:sz w:val="24"/>
              </w:rPr>
              <w:tab/>
            </w:r>
            <w:r>
              <w:rPr>
                <w:sz w:val="24"/>
              </w:rPr>
              <w:tab/>
            </w:r>
            <w:r>
              <w:rPr>
                <w:spacing w:val="-4"/>
                <w:sz w:val="24"/>
              </w:rPr>
              <w:t>Ойын</w:t>
            </w:r>
            <w:r>
              <w:rPr>
                <w:sz w:val="24"/>
              </w:rPr>
              <w:tab/>
            </w:r>
            <w:r>
              <w:rPr>
                <w:sz w:val="24"/>
              </w:rPr>
              <w:tab/>
            </w:r>
            <w:r>
              <w:rPr>
                <w:sz w:val="24"/>
              </w:rPr>
              <w:tab/>
            </w:r>
            <w:r>
              <w:rPr>
                <w:sz w:val="24"/>
              </w:rPr>
              <w:tab/>
            </w:r>
            <w:r>
              <w:rPr>
                <w:sz w:val="24"/>
              </w:rPr>
              <w:tab/>
            </w:r>
            <w:r>
              <w:rPr>
                <w:spacing w:val="-4"/>
                <w:sz w:val="24"/>
              </w:rPr>
              <w:t xml:space="preserve">мен </w:t>
            </w:r>
            <w:r>
              <w:rPr>
                <w:spacing w:val="-2"/>
                <w:sz w:val="24"/>
              </w:rPr>
              <w:t>жаттығулар</w:t>
            </w:r>
            <w:r>
              <w:rPr>
                <w:sz w:val="24"/>
              </w:rPr>
              <w:tab/>
            </w:r>
            <w:r>
              <w:rPr>
                <w:sz w:val="24"/>
              </w:rPr>
              <w:tab/>
            </w:r>
            <w:r>
              <w:rPr>
                <w:sz w:val="24"/>
              </w:rPr>
              <w:tab/>
            </w:r>
            <w:r>
              <w:rPr>
                <w:sz w:val="24"/>
              </w:rPr>
              <w:tab/>
            </w:r>
            <w:r>
              <w:rPr>
                <w:sz w:val="24"/>
              </w:rPr>
              <w:tab/>
            </w:r>
            <w:r>
              <w:rPr>
                <w:spacing w:val="-4"/>
                <w:sz w:val="24"/>
              </w:rPr>
              <w:t xml:space="preserve">жасау </w:t>
            </w:r>
            <w:r>
              <w:rPr>
                <w:spacing w:val="-2"/>
                <w:sz w:val="24"/>
              </w:rPr>
              <w:t>кезінде</w:t>
            </w:r>
            <w:r>
              <w:rPr>
                <w:sz w:val="24"/>
              </w:rPr>
              <w:tab/>
            </w:r>
            <w:r>
              <w:rPr>
                <w:sz w:val="24"/>
              </w:rPr>
              <w:tab/>
              <w:t>ептілік</w:t>
            </w:r>
            <w:r>
              <w:rPr>
                <w:sz w:val="24"/>
              </w:rPr>
              <w:tab/>
            </w:r>
            <w:r>
              <w:rPr>
                <w:sz w:val="24"/>
              </w:rPr>
              <w:tab/>
            </w:r>
            <w:r>
              <w:rPr>
                <w:sz w:val="24"/>
              </w:rPr>
              <w:tab/>
            </w:r>
            <w:r>
              <w:rPr>
                <w:sz w:val="24"/>
              </w:rPr>
              <w:tab/>
            </w:r>
            <w:r>
              <w:rPr>
                <w:sz w:val="24"/>
              </w:rPr>
              <w:tab/>
              <w:t>пен төзімділікке тәрбиелеу.</w:t>
            </w:r>
          </w:p>
          <w:p w:rsidR="003102BC" w:rsidRDefault="00DB1FE3">
            <w:pPr>
              <w:pStyle w:val="TableParagraph"/>
              <w:tabs>
                <w:tab w:val="left" w:pos="1965"/>
              </w:tabs>
              <w:spacing w:before="6" w:line="235" w:lineRule="auto"/>
              <w:ind w:left="17" w:right="1"/>
              <w:rPr>
                <w:sz w:val="24"/>
              </w:rPr>
            </w:pPr>
            <w:r>
              <w:rPr>
                <w:b/>
                <w:spacing w:val="-2"/>
                <w:sz w:val="24"/>
              </w:rPr>
              <w:t>Қолданылатын</w:t>
            </w:r>
            <w:r>
              <w:rPr>
                <w:b/>
                <w:sz w:val="24"/>
              </w:rPr>
              <w:tab/>
            </w:r>
            <w:r>
              <w:rPr>
                <w:b/>
                <w:spacing w:val="-2"/>
                <w:sz w:val="24"/>
              </w:rPr>
              <w:t xml:space="preserve">құрал- </w:t>
            </w:r>
            <w:r>
              <w:rPr>
                <w:b/>
                <w:sz w:val="24"/>
              </w:rPr>
              <w:t>жабдықтар:</w:t>
            </w:r>
            <w:r>
              <w:rPr>
                <w:spacing w:val="-2"/>
                <w:sz w:val="24"/>
              </w:rPr>
              <w:t>Сылдырмақ,</w:t>
            </w:r>
          </w:p>
        </w:tc>
        <w:tc>
          <w:tcPr>
            <w:tcW w:w="2559" w:type="dxa"/>
          </w:tcPr>
          <w:p w:rsidR="003102BC" w:rsidRDefault="003102BC">
            <w:pPr>
              <w:pStyle w:val="TableParagraph"/>
              <w:ind w:left="0"/>
              <w:rPr>
                <w:sz w:val="24"/>
              </w:rPr>
            </w:pPr>
          </w:p>
        </w:tc>
        <w:tc>
          <w:tcPr>
            <w:tcW w:w="2555" w:type="dxa"/>
          </w:tcPr>
          <w:p w:rsidR="003102BC" w:rsidRDefault="00DB1FE3">
            <w:pPr>
              <w:pStyle w:val="TableParagraph"/>
              <w:tabs>
                <w:tab w:val="left" w:pos="1138"/>
                <w:tab w:val="left" w:pos="2031"/>
              </w:tabs>
              <w:spacing w:before="8" w:line="237" w:lineRule="auto"/>
              <w:ind w:left="12" w:right="2"/>
              <w:rPr>
                <w:sz w:val="24"/>
              </w:rPr>
            </w:pPr>
            <w:r>
              <w:rPr>
                <w:spacing w:val="-2"/>
                <w:sz w:val="24"/>
              </w:rPr>
              <w:t>жанына</w:t>
            </w:r>
            <w:r>
              <w:rPr>
                <w:sz w:val="24"/>
              </w:rPr>
              <w:tab/>
            </w:r>
            <w:r>
              <w:rPr>
                <w:spacing w:val="-4"/>
                <w:sz w:val="24"/>
              </w:rPr>
              <w:t>сапқа</w:t>
            </w:r>
            <w:r>
              <w:rPr>
                <w:sz w:val="24"/>
              </w:rPr>
              <w:tab/>
            </w:r>
            <w:r>
              <w:rPr>
                <w:spacing w:val="-4"/>
                <w:sz w:val="24"/>
              </w:rPr>
              <w:t xml:space="preserve">және </w:t>
            </w:r>
            <w:r>
              <w:rPr>
                <w:sz w:val="24"/>
              </w:rPr>
              <w:t>шеңберге тұру.</w:t>
            </w:r>
          </w:p>
          <w:p w:rsidR="003102BC" w:rsidRDefault="00DB1FE3">
            <w:pPr>
              <w:pStyle w:val="TableParagraph"/>
              <w:tabs>
                <w:tab w:val="left" w:pos="1528"/>
              </w:tabs>
              <w:spacing w:before="9" w:line="272" w:lineRule="exact"/>
              <w:ind w:left="-8"/>
              <w:rPr>
                <w:b/>
                <w:sz w:val="24"/>
              </w:rPr>
            </w:pPr>
            <w:r>
              <w:rPr>
                <w:b/>
                <w:spacing w:val="-2"/>
                <w:sz w:val="24"/>
              </w:rPr>
              <w:t>Қимыл</w:t>
            </w:r>
            <w:r>
              <w:rPr>
                <w:b/>
                <w:sz w:val="24"/>
              </w:rPr>
              <w:tab/>
            </w:r>
            <w:r>
              <w:rPr>
                <w:b/>
                <w:spacing w:val="-2"/>
                <w:sz w:val="24"/>
              </w:rPr>
              <w:t>қозғалыс</w:t>
            </w:r>
          </w:p>
          <w:p w:rsidR="003102BC" w:rsidRDefault="00DB1FE3">
            <w:pPr>
              <w:pStyle w:val="TableParagraph"/>
              <w:tabs>
                <w:tab w:val="left" w:pos="2004"/>
              </w:tabs>
              <w:spacing w:line="242" w:lineRule="auto"/>
              <w:ind w:left="-8" w:right="7"/>
              <w:rPr>
                <w:sz w:val="24"/>
              </w:rPr>
            </w:pPr>
            <w:r>
              <w:rPr>
                <w:b/>
                <w:spacing w:val="-2"/>
                <w:sz w:val="24"/>
              </w:rPr>
              <w:t>ойыны:</w:t>
            </w:r>
            <w:r>
              <w:rPr>
                <w:b/>
                <w:sz w:val="24"/>
              </w:rPr>
              <w:tab/>
            </w:r>
            <w:r>
              <w:rPr>
                <w:spacing w:val="-4"/>
                <w:sz w:val="24"/>
              </w:rPr>
              <w:t xml:space="preserve">«Кәм </w:t>
            </w:r>
            <w:r>
              <w:rPr>
                <w:spacing w:val="-2"/>
                <w:sz w:val="24"/>
              </w:rPr>
              <w:t>жылдам?»</w:t>
            </w:r>
          </w:p>
          <w:p w:rsidR="003102BC" w:rsidRDefault="00DB1FE3">
            <w:pPr>
              <w:pStyle w:val="TableParagraph"/>
              <w:spacing w:line="271" w:lineRule="exact"/>
              <w:ind w:left="12"/>
              <w:rPr>
                <w:sz w:val="24"/>
              </w:rPr>
            </w:pPr>
            <w:r>
              <w:rPr>
                <w:b/>
                <w:sz w:val="24"/>
              </w:rPr>
              <w:t>ІІІ.Қорытынды</w:t>
            </w:r>
            <w:r>
              <w:rPr>
                <w:b/>
                <w:spacing w:val="-2"/>
                <w:sz w:val="24"/>
              </w:rPr>
              <w:t>бөлім</w:t>
            </w:r>
            <w:r>
              <w:rPr>
                <w:spacing w:val="-2"/>
                <w:sz w:val="24"/>
              </w:rPr>
              <w:t>:</w:t>
            </w:r>
          </w:p>
          <w:p w:rsidR="003102BC" w:rsidRDefault="00DB1FE3">
            <w:pPr>
              <w:pStyle w:val="TableParagraph"/>
              <w:ind w:left="12"/>
              <w:rPr>
                <w:sz w:val="24"/>
              </w:rPr>
            </w:pPr>
            <w:r>
              <w:rPr>
                <w:i/>
                <w:sz w:val="24"/>
              </w:rPr>
              <w:t>Сапқа тұрғызу</w:t>
            </w:r>
            <w:r>
              <w:rPr>
                <w:sz w:val="24"/>
              </w:rPr>
              <w:t xml:space="preserve">. </w:t>
            </w:r>
            <w:r>
              <w:rPr>
                <w:i/>
                <w:sz w:val="24"/>
              </w:rPr>
              <w:t>Саптағыжаттығулар</w:t>
            </w:r>
            <w:r>
              <w:rPr>
                <w:sz w:val="24"/>
              </w:rPr>
              <w:t>; түзел, тік тұр. Сапта</w:t>
            </w:r>
          </w:p>
          <w:p w:rsidR="003102BC" w:rsidRDefault="00DB1FE3">
            <w:pPr>
              <w:pStyle w:val="TableParagraph"/>
              <w:ind w:left="12" w:right="82"/>
              <w:rPr>
                <w:sz w:val="24"/>
              </w:rPr>
            </w:pPr>
            <w:r>
              <w:rPr>
                <w:sz w:val="24"/>
              </w:rPr>
              <w:t>бір-бірініңартынанбірі шеңбер бойлап аяқтың ұшымен, өкшемен жүру. Жүгіру қолды кеуде тұстан ұстап</w:t>
            </w:r>
          </w:p>
          <w:p w:rsidR="003102BC" w:rsidRDefault="00DB1FE3">
            <w:pPr>
              <w:pStyle w:val="TableParagraph"/>
              <w:ind w:left="12"/>
              <w:rPr>
                <w:sz w:val="24"/>
              </w:rPr>
            </w:pPr>
            <w:r>
              <w:rPr>
                <w:sz w:val="24"/>
              </w:rPr>
              <w:t>аяқтыңұшыменжүгіру, жай жүру. Тыныс алу жаттығуларыСапқа тұру, жетекшіге қарап түзеліп тұру.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2824"/>
        <w:gridCol w:w="2704"/>
        <w:gridCol w:w="2559"/>
        <w:gridCol w:w="2555"/>
      </w:tblGrid>
      <w:tr w:rsidR="003102BC">
        <w:trPr>
          <w:trHeight w:val="10520"/>
        </w:trPr>
        <w:tc>
          <w:tcPr>
            <w:tcW w:w="2262" w:type="dxa"/>
          </w:tcPr>
          <w:p w:rsidR="003102BC" w:rsidRDefault="003102BC">
            <w:pPr>
              <w:pStyle w:val="TableParagraph"/>
              <w:ind w:left="0"/>
              <w:rPr>
                <w:sz w:val="24"/>
              </w:rPr>
            </w:pPr>
          </w:p>
        </w:tc>
        <w:tc>
          <w:tcPr>
            <w:tcW w:w="2977" w:type="dxa"/>
          </w:tcPr>
          <w:p w:rsidR="003102BC" w:rsidRDefault="00DB1FE3">
            <w:pPr>
              <w:pStyle w:val="TableParagraph"/>
              <w:spacing w:before="6"/>
              <w:ind w:left="18"/>
              <w:rPr>
                <w:sz w:val="24"/>
              </w:rPr>
            </w:pPr>
            <w:r>
              <w:rPr>
                <w:sz w:val="24"/>
              </w:rPr>
              <w:t>түзеліп</w:t>
            </w:r>
            <w:r>
              <w:rPr>
                <w:spacing w:val="-2"/>
                <w:sz w:val="24"/>
              </w:rPr>
              <w:t>тұру.</w:t>
            </w:r>
          </w:p>
        </w:tc>
        <w:tc>
          <w:tcPr>
            <w:tcW w:w="2824" w:type="dxa"/>
          </w:tcPr>
          <w:p w:rsidR="003102BC" w:rsidRDefault="003102BC">
            <w:pPr>
              <w:pStyle w:val="TableParagraph"/>
              <w:ind w:left="0"/>
              <w:rPr>
                <w:sz w:val="24"/>
              </w:rPr>
            </w:pPr>
          </w:p>
        </w:tc>
        <w:tc>
          <w:tcPr>
            <w:tcW w:w="2704" w:type="dxa"/>
          </w:tcPr>
          <w:p w:rsidR="003102BC" w:rsidRDefault="00DB1FE3">
            <w:pPr>
              <w:pStyle w:val="TableParagraph"/>
              <w:tabs>
                <w:tab w:val="left" w:pos="1547"/>
              </w:tabs>
              <w:spacing w:before="6" w:line="242" w:lineRule="auto"/>
              <w:ind w:left="17" w:right="9"/>
              <w:rPr>
                <w:b/>
                <w:sz w:val="24"/>
              </w:rPr>
            </w:pPr>
            <w:r>
              <w:rPr>
                <w:spacing w:val="-2"/>
                <w:sz w:val="24"/>
              </w:rPr>
              <w:t>ысқырық,</w:t>
            </w:r>
            <w:r>
              <w:rPr>
                <w:sz w:val="24"/>
              </w:rPr>
              <w:tab/>
            </w:r>
            <w:r>
              <w:rPr>
                <w:spacing w:val="-2"/>
                <w:sz w:val="24"/>
              </w:rPr>
              <w:t xml:space="preserve">кедергілер, </w:t>
            </w:r>
            <w:r>
              <w:rPr>
                <w:sz w:val="24"/>
              </w:rPr>
              <w:t>жалаушалар, қолшатыр.</w:t>
            </w:r>
            <w:r>
              <w:rPr>
                <w:b/>
                <w:sz w:val="24"/>
              </w:rPr>
              <w:t>І. Кіріспе бөлім:</w:t>
            </w:r>
          </w:p>
          <w:p w:rsidR="003102BC" w:rsidRDefault="00DB1FE3">
            <w:pPr>
              <w:pStyle w:val="TableParagraph"/>
              <w:tabs>
                <w:tab w:val="left" w:pos="627"/>
                <w:tab w:val="left" w:pos="1168"/>
                <w:tab w:val="left" w:pos="1211"/>
                <w:tab w:val="left" w:pos="1429"/>
                <w:tab w:val="left" w:pos="1760"/>
                <w:tab w:val="left" w:pos="1911"/>
                <w:tab w:val="left" w:pos="2124"/>
                <w:tab w:val="left" w:pos="2166"/>
                <w:tab w:val="left" w:pos="2272"/>
                <w:tab w:val="left" w:pos="2344"/>
              </w:tabs>
              <w:ind w:left="17" w:right="1"/>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;түзел,тік </w:t>
            </w:r>
            <w:r>
              <w:rPr>
                <w:color w:val="2E2E2E"/>
                <w:spacing w:val="-4"/>
                <w:sz w:val="24"/>
              </w:rPr>
              <w:t>тұр.</w:t>
            </w:r>
            <w:r>
              <w:rPr>
                <w:color w:val="2E2E2E"/>
                <w:sz w:val="24"/>
              </w:rPr>
              <w:tab/>
              <w:t xml:space="preserve">3.Саптабір-бірінің </w:t>
            </w:r>
            <w:r>
              <w:rPr>
                <w:color w:val="2E2E2E"/>
                <w:spacing w:val="-2"/>
                <w:sz w:val="24"/>
              </w:rPr>
              <w:t>артынан</w:t>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бойлапаяқтыңұшымен, өкшеменжүру. 4.Жүгіру қолды кеуде тұстан ұстап аяқтыңұшыменжүгіру, </w:t>
            </w:r>
            <w:r>
              <w:rPr>
                <w:color w:val="2E2E2E"/>
                <w:spacing w:val="-4"/>
                <w:sz w:val="24"/>
              </w:rPr>
              <w:t>жай</w:t>
            </w:r>
            <w:r>
              <w:rPr>
                <w:color w:val="2E2E2E"/>
                <w:sz w:val="24"/>
              </w:rPr>
              <w:tab/>
            </w:r>
            <w:r>
              <w:rPr>
                <w:color w:val="2E2E2E"/>
                <w:spacing w:val="-2"/>
                <w:sz w:val="24"/>
              </w:rPr>
              <w:t>жүру.</w:t>
            </w:r>
            <w:r>
              <w:rPr>
                <w:color w:val="2E2E2E"/>
                <w:sz w:val="24"/>
              </w:rPr>
              <w:tab/>
            </w:r>
            <w:r>
              <w:rPr>
                <w:color w:val="2E2E2E"/>
                <w:sz w:val="24"/>
              </w:rPr>
              <w:tab/>
            </w:r>
            <w:r>
              <w:rPr>
                <w:color w:val="2E2E2E"/>
                <w:spacing w:val="-4"/>
                <w:sz w:val="24"/>
              </w:rPr>
              <w:t>Тыныс</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алу </w:t>
            </w:r>
            <w:r>
              <w:rPr>
                <w:color w:val="2E2E2E"/>
                <w:sz w:val="24"/>
              </w:rPr>
              <w:t>жаттығулары.</w:t>
            </w:r>
            <w:r>
              <w:rPr>
                <w:sz w:val="24"/>
              </w:rPr>
              <w:t xml:space="preserve">Бір-бірінің </w:t>
            </w:r>
            <w:r>
              <w:rPr>
                <w:color w:val="2E2E2E"/>
                <w:spacing w:val="-2"/>
                <w:sz w:val="24"/>
              </w:rPr>
              <w:t>қолдарынан</w:t>
            </w:r>
            <w:r>
              <w:rPr>
                <w:color w:val="2E2E2E"/>
                <w:sz w:val="24"/>
              </w:rPr>
              <w:tab/>
            </w:r>
            <w:r>
              <w:rPr>
                <w:color w:val="2E2E2E"/>
                <w:sz w:val="24"/>
              </w:rPr>
              <w:tab/>
            </w:r>
            <w:r>
              <w:rPr>
                <w:color w:val="2E2E2E"/>
                <w:sz w:val="24"/>
              </w:rPr>
              <w:tab/>
            </w:r>
            <w:r>
              <w:rPr>
                <w:color w:val="2E2E2E"/>
                <w:sz w:val="24"/>
              </w:rPr>
              <w:tab/>
            </w:r>
            <w:r>
              <w:rPr>
                <w:color w:val="2E2E2E"/>
                <w:spacing w:val="-2"/>
                <w:sz w:val="24"/>
              </w:rPr>
              <w:t>ұстап шеңбер</w:t>
            </w:r>
            <w:r>
              <w:rPr>
                <w:color w:val="2E2E2E"/>
                <w:sz w:val="24"/>
              </w:rPr>
              <w:tab/>
            </w:r>
            <w:r>
              <w:rPr>
                <w:color w:val="2E2E2E"/>
                <w:spacing w:val="-4"/>
                <w:sz w:val="24"/>
              </w:rPr>
              <w:t>жасап</w:t>
            </w:r>
            <w:r>
              <w:rPr>
                <w:color w:val="2E2E2E"/>
                <w:sz w:val="24"/>
              </w:rPr>
              <w:tab/>
            </w:r>
            <w:r>
              <w:rPr>
                <w:color w:val="2E2E2E"/>
                <w:sz w:val="24"/>
              </w:rPr>
              <w:tab/>
            </w:r>
            <w:r>
              <w:rPr>
                <w:color w:val="2E2E2E"/>
                <w:sz w:val="24"/>
              </w:rPr>
              <w:tab/>
            </w:r>
            <w:r>
              <w:rPr>
                <w:color w:val="2E2E2E"/>
                <w:spacing w:val="-4"/>
                <w:sz w:val="24"/>
              </w:rPr>
              <w:t xml:space="preserve">тұру. </w:t>
            </w:r>
            <w:r>
              <w:rPr>
                <w:color w:val="2E2E2E"/>
                <w:spacing w:val="-2"/>
                <w:sz w:val="24"/>
              </w:rPr>
              <w:t>Шарды</w:t>
            </w:r>
            <w:r>
              <w:rPr>
                <w:color w:val="2E2E2E"/>
                <w:sz w:val="24"/>
              </w:rPr>
              <w:tab/>
              <w:t>үрлеу,</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spacing w:before="1" w:line="237" w:lineRule="auto"/>
              <w:ind w:left="17"/>
              <w:rPr>
                <w:b/>
                <w:sz w:val="24"/>
              </w:rPr>
            </w:pPr>
            <w:r>
              <w:rPr>
                <w:b/>
                <w:color w:val="2E2E2E"/>
                <w:sz w:val="24"/>
              </w:rPr>
              <w:t>ІІ.Негізгібөлім:Жалпы дамыту жаттығулары.</w:t>
            </w:r>
          </w:p>
          <w:p w:rsidR="003102BC" w:rsidRDefault="00DB1FE3">
            <w:pPr>
              <w:pStyle w:val="TableParagraph"/>
              <w:tabs>
                <w:tab w:val="left" w:pos="1875"/>
              </w:tabs>
              <w:ind w:left="17" w:right="3"/>
              <w:jc w:val="both"/>
              <w:rPr>
                <w:sz w:val="24"/>
              </w:rPr>
            </w:pPr>
            <w:r>
              <w:rPr>
                <w:sz w:val="24"/>
              </w:rPr>
              <w:t xml:space="preserve">1. Жеңіл жаттығулар Қол мен аяқты жылжыту,дене қызуы. Бала денесін жылыту, қимылдарды </w:t>
            </w:r>
            <w:r>
              <w:rPr>
                <w:spacing w:val="-2"/>
                <w:sz w:val="24"/>
              </w:rPr>
              <w:t>ретке</w:t>
            </w:r>
            <w:r>
              <w:rPr>
                <w:sz w:val="24"/>
              </w:rPr>
              <w:tab/>
            </w:r>
            <w:r>
              <w:rPr>
                <w:spacing w:val="-2"/>
                <w:sz w:val="24"/>
              </w:rPr>
              <w:t>келтіру, бұлшықеттерді</w:t>
            </w:r>
          </w:p>
          <w:p w:rsidR="003102BC" w:rsidRDefault="00DB1FE3">
            <w:pPr>
              <w:pStyle w:val="TableParagraph"/>
              <w:tabs>
                <w:tab w:val="left" w:pos="1870"/>
              </w:tabs>
              <w:ind w:left="17" w:right="1"/>
              <w:jc w:val="both"/>
              <w:rPr>
                <w:sz w:val="24"/>
              </w:rPr>
            </w:pPr>
            <w:r>
              <w:rPr>
                <w:sz w:val="24"/>
              </w:rPr>
              <w:t xml:space="preserve">жұмсарту. Қолдарды жоғары көтеру Қолды </w:t>
            </w:r>
            <w:r>
              <w:rPr>
                <w:spacing w:val="-2"/>
                <w:sz w:val="24"/>
              </w:rPr>
              <w:t>жоғары</w:t>
            </w:r>
            <w:r>
              <w:rPr>
                <w:sz w:val="24"/>
              </w:rPr>
              <w:tab/>
            </w:r>
            <w:r>
              <w:rPr>
                <w:spacing w:val="-2"/>
                <w:sz w:val="24"/>
              </w:rPr>
              <w:t xml:space="preserve">көтеріп, </w:t>
            </w:r>
            <w:r>
              <w:rPr>
                <w:sz w:val="24"/>
              </w:rPr>
              <w:t>саусақтармен созылып, кейін қайтадан төмен түсіру. Аяқтарды көтеру Аяқтарды бір-бірден жоғары көтеріп, төмен түсіру, еденге тигізбеу. Бойды созу Қолдарды жоғары көтеріп, тыныс алуарқылытерең</w:t>
            </w:r>
            <w:r>
              <w:rPr>
                <w:spacing w:val="-2"/>
                <w:sz w:val="24"/>
              </w:rPr>
              <w:t>созылу.</w:t>
            </w:r>
          </w:p>
        </w:tc>
        <w:tc>
          <w:tcPr>
            <w:tcW w:w="2559" w:type="dxa"/>
          </w:tcPr>
          <w:p w:rsidR="003102BC" w:rsidRDefault="003102BC">
            <w:pPr>
              <w:pStyle w:val="TableParagraph"/>
              <w:ind w:left="0"/>
              <w:rPr>
                <w:sz w:val="24"/>
              </w:rPr>
            </w:pPr>
          </w:p>
        </w:tc>
        <w:tc>
          <w:tcPr>
            <w:tcW w:w="2555"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2824"/>
        <w:gridCol w:w="2704"/>
        <w:gridCol w:w="2559"/>
        <w:gridCol w:w="2555"/>
      </w:tblGrid>
      <w:tr w:rsidR="003102BC">
        <w:trPr>
          <w:trHeight w:val="10520"/>
        </w:trPr>
        <w:tc>
          <w:tcPr>
            <w:tcW w:w="2262" w:type="dxa"/>
          </w:tcPr>
          <w:p w:rsidR="003102BC" w:rsidRDefault="003102BC">
            <w:pPr>
              <w:pStyle w:val="TableParagraph"/>
              <w:ind w:left="0"/>
              <w:rPr>
                <w:sz w:val="24"/>
              </w:rPr>
            </w:pPr>
          </w:p>
        </w:tc>
        <w:tc>
          <w:tcPr>
            <w:tcW w:w="2977" w:type="dxa"/>
          </w:tcPr>
          <w:p w:rsidR="003102BC" w:rsidRDefault="003102BC">
            <w:pPr>
              <w:pStyle w:val="TableParagraph"/>
              <w:ind w:left="0"/>
              <w:rPr>
                <w:sz w:val="24"/>
              </w:rPr>
            </w:pPr>
          </w:p>
        </w:tc>
        <w:tc>
          <w:tcPr>
            <w:tcW w:w="2824" w:type="dxa"/>
          </w:tcPr>
          <w:p w:rsidR="003102BC" w:rsidRDefault="003102BC">
            <w:pPr>
              <w:pStyle w:val="TableParagraph"/>
              <w:ind w:left="0"/>
              <w:rPr>
                <w:sz w:val="24"/>
              </w:rPr>
            </w:pPr>
          </w:p>
        </w:tc>
        <w:tc>
          <w:tcPr>
            <w:tcW w:w="2704" w:type="dxa"/>
          </w:tcPr>
          <w:p w:rsidR="003102BC" w:rsidRDefault="00DB1FE3" w:rsidP="009C3D65">
            <w:pPr>
              <w:pStyle w:val="TableParagraph"/>
              <w:numPr>
                <w:ilvl w:val="0"/>
                <w:numId w:val="254"/>
              </w:numPr>
              <w:tabs>
                <w:tab w:val="left" w:pos="919"/>
                <w:tab w:val="left" w:pos="2344"/>
              </w:tabs>
              <w:spacing w:before="8" w:line="237" w:lineRule="auto"/>
              <w:ind w:right="2" w:firstLine="0"/>
              <w:rPr>
                <w:sz w:val="24"/>
              </w:rPr>
            </w:pPr>
            <w:r>
              <w:rPr>
                <w:spacing w:val="-4"/>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24"/>
                <w:tab w:val="left" w:pos="1149"/>
                <w:tab w:val="left" w:pos="1878"/>
                <w:tab w:val="left" w:pos="2028"/>
                <w:tab w:val="left" w:pos="2343"/>
              </w:tabs>
              <w:spacing w:before="4"/>
              <w:ind w:left="17"/>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pacing w:val="-4"/>
                <w:sz w:val="24"/>
              </w:rPr>
              <w:t xml:space="preserve">тыныс </w:t>
            </w:r>
            <w:r>
              <w:rPr>
                <w:sz w:val="24"/>
              </w:rPr>
              <w:t>алып,қолдарынжоғары көтереді,демшығарғанда қолдарын төмен түсіреді.</w:t>
            </w:r>
          </w:p>
          <w:p w:rsidR="003102BC" w:rsidRDefault="00DB1FE3" w:rsidP="009C3D65">
            <w:pPr>
              <w:pStyle w:val="TableParagraph"/>
              <w:numPr>
                <w:ilvl w:val="0"/>
                <w:numId w:val="254"/>
              </w:numPr>
              <w:tabs>
                <w:tab w:val="left" w:pos="199"/>
                <w:tab w:val="left" w:pos="2118"/>
              </w:tabs>
              <w:spacing w:before="1"/>
              <w:ind w:right="1" w:firstLine="0"/>
              <w:jc w:val="both"/>
              <w:rPr>
                <w:sz w:val="24"/>
              </w:rPr>
            </w:pPr>
            <w:r>
              <w:rPr>
                <w:sz w:val="24"/>
              </w:rPr>
              <w:t xml:space="preserve">Тепе-теңдікті сақтау </w:t>
            </w:r>
            <w:r>
              <w:rPr>
                <w:spacing w:val="-2"/>
                <w:sz w:val="24"/>
              </w:rPr>
              <w:t>жаттығулары</w:t>
            </w:r>
            <w:r>
              <w:rPr>
                <w:sz w:val="24"/>
              </w:rPr>
              <w:tab/>
            </w:r>
            <w:r>
              <w:rPr>
                <w:spacing w:val="-4"/>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w:t>
            </w:r>
            <w:r>
              <w:rPr>
                <w:spacing w:val="-2"/>
                <w:sz w:val="24"/>
              </w:rPr>
              <w:t>конустардың</w:t>
            </w:r>
          </w:p>
          <w:p w:rsidR="003102BC" w:rsidRDefault="00DB1FE3">
            <w:pPr>
              <w:pStyle w:val="TableParagraph"/>
              <w:tabs>
                <w:tab w:val="left" w:pos="2104"/>
              </w:tabs>
              <w:spacing w:before="1"/>
              <w:ind w:left="17" w:right="8"/>
              <w:jc w:val="both"/>
              <w:rPr>
                <w:sz w:val="24"/>
              </w:rPr>
            </w:pPr>
            <w:r>
              <w:rPr>
                <w:spacing w:val="-2"/>
                <w:sz w:val="24"/>
              </w:rPr>
              <w:t>айналасында</w:t>
            </w:r>
            <w:r>
              <w:rPr>
                <w:sz w:val="24"/>
              </w:rPr>
              <w:tab/>
            </w:r>
            <w:r>
              <w:rPr>
                <w:spacing w:val="-4"/>
                <w:sz w:val="24"/>
              </w:rPr>
              <w:t xml:space="preserve">жүру. </w:t>
            </w:r>
            <w:r>
              <w:rPr>
                <w:sz w:val="24"/>
              </w:rPr>
              <w:t>Кішігірім кедергілерді еңсеру Арқамен өту, бұрылулар жасау.</w:t>
            </w:r>
          </w:p>
          <w:p w:rsidR="003102BC" w:rsidRDefault="00DB1FE3">
            <w:pPr>
              <w:pStyle w:val="TableParagraph"/>
              <w:spacing w:before="8" w:line="237" w:lineRule="auto"/>
              <w:ind w:left="17" w:right="1"/>
              <w:jc w:val="both"/>
              <w:rPr>
                <w:b/>
                <w:sz w:val="24"/>
              </w:rPr>
            </w:pPr>
            <w:r>
              <w:rPr>
                <w:b/>
                <w:sz w:val="24"/>
              </w:rPr>
              <w:t xml:space="preserve">Негізгі қимылқозғалыс </w:t>
            </w:r>
            <w:r>
              <w:rPr>
                <w:b/>
                <w:spacing w:val="-2"/>
                <w:sz w:val="24"/>
              </w:rPr>
              <w:t>жаттығулары.</w:t>
            </w:r>
          </w:p>
          <w:p w:rsidR="003102BC" w:rsidRDefault="00DB1FE3" w:rsidP="009C3D65">
            <w:pPr>
              <w:pStyle w:val="TableParagraph"/>
              <w:numPr>
                <w:ilvl w:val="1"/>
                <w:numId w:val="254"/>
              </w:numPr>
              <w:tabs>
                <w:tab w:val="left" w:pos="764"/>
                <w:tab w:val="left" w:pos="895"/>
                <w:tab w:val="left" w:pos="1715"/>
              </w:tabs>
              <w:ind w:right="1" w:firstLine="542"/>
              <w:rPr>
                <w:sz w:val="24"/>
              </w:rPr>
            </w:pPr>
            <w:r>
              <w:rPr>
                <w:sz w:val="24"/>
              </w:rPr>
              <w:t xml:space="preserve">Бір-бірден сапқа тұру,бір-бірініңжанына </w:t>
            </w:r>
            <w:r>
              <w:rPr>
                <w:spacing w:val="-2"/>
                <w:sz w:val="24"/>
              </w:rPr>
              <w:t>сапқа</w:t>
            </w:r>
            <w:r>
              <w:rPr>
                <w:sz w:val="24"/>
              </w:rPr>
              <w:tab/>
            </w:r>
            <w:r>
              <w:rPr>
                <w:sz w:val="24"/>
              </w:rPr>
              <w:tab/>
            </w:r>
            <w:r>
              <w:rPr>
                <w:spacing w:val="-4"/>
                <w:sz w:val="24"/>
              </w:rPr>
              <w:t>және</w:t>
            </w:r>
            <w:r>
              <w:rPr>
                <w:sz w:val="24"/>
              </w:rPr>
              <w:tab/>
            </w:r>
            <w:r>
              <w:rPr>
                <w:spacing w:val="-2"/>
                <w:sz w:val="24"/>
              </w:rPr>
              <w:t>шеңберге тұру.</w:t>
            </w:r>
          </w:p>
          <w:p w:rsidR="003102BC" w:rsidRDefault="00DB1FE3">
            <w:pPr>
              <w:pStyle w:val="TableParagraph"/>
              <w:tabs>
                <w:tab w:val="left" w:pos="1678"/>
              </w:tabs>
              <w:spacing w:before="4"/>
              <w:ind w:left="-2" w:right="1"/>
              <w:rPr>
                <w:sz w:val="24"/>
              </w:rPr>
            </w:pPr>
            <w:r>
              <w:rPr>
                <w:b/>
                <w:spacing w:val="-2"/>
                <w:sz w:val="24"/>
              </w:rPr>
              <w:t>Қимыл</w:t>
            </w:r>
            <w:r>
              <w:rPr>
                <w:b/>
                <w:sz w:val="24"/>
              </w:rPr>
              <w:tab/>
            </w:r>
            <w:r>
              <w:rPr>
                <w:b/>
                <w:spacing w:val="-2"/>
                <w:sz w:val="24"/>
              </w:rPr>
              <w:t xml:space="preserve">қозғалыс </w:t>
            </w:r>
            <w:r>
              <w:rPr>
                <w:b/>
                <w:sz w:val="24"/>
              </w:rPr>
              <w:t xml:space="preserve">ойыны: </w:t>
            </w:r>
            <w:r>
              <w:rPr>
                <w:sz w:val="24"/>
              </w:rPr>
              <w:t xml:space="preserve">«Кәм жылдам?» </w:t>
            </w:r>
            <w:r>
              <w:rPr>
                <w:b/>
                <w:sz w:val="24"/>
              </w:rPr>
              <w:t>ІІІ. Қорытынды бөлім</w:t>
            </w:r>
            <w:r>
              <w:rPr>
                <w:sz w:val="24"/>
              </w:rPr>
              <w:t xml:space="preserve">: </w:t>
            </w:r>
            <w:r>
              <w:rPr>
                <w:i/>
                <w:sz w:val="24"/>
              </w:rPr>
              <w:t>Сапқа тұрғызу</w:t>
            </w:r>
            <w:r>
              <w:rPr>
                <w:sz w:val="24"/>
              </w:rPr>
              <w:t xml:space="preserve">. </w:t>
            </w:r>
            <w:r>
              <w:rPr>
                <w:i/>
                <w:sz w:val="24"/>
              </w:rPr>
              <w:t>Саптағы жаттығулар</w:t>
            </w:r>
            <w:r>
              <w:rPr>
                <w:sz w:val="24"/>
              </w:rPr>
              <w:t>; түзел, тік тұр. Сапта бір-бірінің</w:t>
            </w:r>
          </w:p>
          <w:p w:rsidR="003102BC" w:rsidRDefault="00DB1FE3">
            <w:pPr>
              <w:pStyle w:val="TableParagraph"/>
              <w:spacing w:line="237" w:lineRule="auto"/>
              <w:ind w:left="17" w:right="30"/>
              <w:rPr>
                <w:sz w:val="24"/>
              </w:rPr>
            </w:pPr>
            <w:r>
              <w:rPr>
                <w:sz w:val="24"/>
              </w:rPr>
              <w:t>артынан бірі шеңбер бойлапаяқтыңұшымен,</w:t>
            </w:r>
          </w:p>
        </w:tc>
        <w:tc>
          <w:tcPr>
            <w:tcW w:w="2559" w:type="dxa"/>
          </w:tcPr>
          <w:p w:rsidR="003102BC" w:rsidRDefault="003102BC">
            <w:pPr>
              <w:pStyle w:val="TableParagraph"/>
              <w:ind w:left="0"/>
              <w:rPr>
                <w:sz w:val="24"/>
              </w:rPr>
            </w:pPr>
          </w:p>
        </w:tc>
        <w:tc>
          <w:tcPr>
            <w:tcW w:w="2555"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2824"/>
        <w:gridCol w:w="2704"/>
        <w:gridCol w:w="2559"/>
        <w:gridCol w:w="2555"/>
      </w:tblGrid>
      <w:tr w:rsidR="003102BC">
        <w:trPr>
          <w:trHeight w:val="1963"/>
        </w:trPr>
        <w:tc>
          <w:tcPr>
            <w:tcW w:w="2262" w:type="dxa"/>
          </w:tcPr>
          <w:p w:rsidR="003102BC" w:rsidRDefault="003102BC">
            <w:pPr>
              <w:pStyle w:val="TableParagraph"/>
              <w:ind w:left="0"/>
              <w:rPr>
                <w:sz w:val="24"/>
              </w:rPr>
            </w:pPr>
          </w:p>
        </w:tc>
        <w:tc>
          <w:tcPr>
            <w:tcW w:w="2977" w:type="dxa"/>
          </w:tcPr>
          <w:p w:rsidR="003102BC" w:rsidRDefault="003102BC">
            <w:pPr>
              <w:pStyle w:val="TableParagraph"/>
              <w:ind w:left="0"/>
              <w:rPr>
                <w:sz w:val="24"/>
              </w:rPr>
            </w:pPr>
          </w:p>
        </w:tc>
        <w:tc>
          <w:tcPr>
            <w:tcW w:w="2824" w:type="dxa"/>
          </w:tcPr>
          <w:p w:rsidR="003102BC" w:rsidRDefault="003102BC">
            <w:pPr>
              <w:pStyle w:val="TableParagraph"/>
              <w:ind w:left="0"/>
              <w:rPr>
                <w:sz w:val="24"/>
              </w:rPr>
            </w:pPr>
          </w:p>
        </w:tc>
        <w:tc>
          <w:tcPr>
            <w:tcW w:w="2704" w:type="dxa"/>
          </w:tcPr>
          <w:p w:rsidR="003102BC" w:rsidRDefault="00DB1FE3">
            <w:pPr>
              <w:pStyle w:val="TableParagraph"/>
              <w:spacing w:before="6"/>
              <w:ind w:left="17" w:right="46"/>
              <w:rPr>
                <w:sz w:val="24"/>
              </w:rPr>
            </w:pPr>
            <w:r>
              <w:rPr>
                <w:sz w:val="24"/>
              </w:rPr>
              <w:t>өкшеменжүру. Жүгіру қолдыкеудетұстанұстап аяқтың ұшымен жүгіру, жай жүру. Тыныс алу жаттығуларыСапқа тұру, жетекшіге қарап түзеліп тұру.</w:t>
            </w:r>
          </w:p>
        </w:tc>
        <w:tc>
          <w:tcPr>
            <w:tcW w:w="2559" w:type="dxa"/>
          </w:tcPr>
          <w:p w:rsidR="003102BC" w:rsidRDefault="003102BC">
            <w:pPr>
              <w:pStyle w:val="TableParagraph"/>
              <w:ind w:left="0"/>
              <w:rPr>
                <w:sz w:val="24"/>
              </w:rPr>
            </w:pPr>
          </w:p>
        </w:tc>
        <w:tc>
          <w:tcPr>
            <w:tcW w:w="2555" w:type="dxa"/>
          </w:tcPr>
          <w:p w:rsidR="003102BC" w:rsidRDefault="003102BC">
            <w:pPr>
              <w:pStyle w:val="TableParagraph"/>
              <w:ind w:left="0"/>
              <w:rPr>
                <w:sz w:val="24"/>
              </w:rPr>
            </w:pPr>
          </w:p>
        </w:tc>
      </w:tr>
      <w:tr w:rsidR="003102BC">
        <w:trPr>
          <w:trHeight w:val="859"/>
        </w:trPr>
        <w:tc>
          <w:tcPr>
            <w:tcW w:w="2262" w:type="dxa"/>
          </w:tcPr>
          <w:p w:rsidR="003102BC" w:rsidRDefault="00DB1FE3">
            <w:pPr>
              <w:pStyle w:val="TableParagraph"/>
              <w:spacing w:before="11"/>
              <w:rPr>
                <w:b/>
                <w:sz w:val="24"/>
              </w:rPr>
            </w:pPr>
            <w:r>
              <w:rPr>
                <w:b/>
                <w:sz w:val="24"/>
              </w:rPr>
              <w:t>Серуенге</w:t>
            </w:r>
            <w:r>
              <w:rPr>
                <w:b/>
                <w:spacing w:val="-2"/>
                <w:sz w:val="24"/>
              </w:rPr>
              <w:t>дайындық</w:t>
            </w:r>
          </w:p>
        </w:tc>
        <w:tc>
          <w:tcPr>
            <w:tcW w:w="13619" w:type="dxa"/>
            <w:gridSpan w:val="5"/>
          </w:tcPr>
          <w:p w:rsidR="003102BC" w:rsidRDefault="00DB1FE3">
            <w:pPr>
              <w:pStyle w:val="TableParagraph"/>
              <w:spacing w:before="6"/>
              <w:ind w:left="18"/>
              <w:rPr>
                <w:sz w:val="24"/>
              </w:rPr>
            </w:pPr>
            <w:r>
              <w:rPr>
                <w:b/>
                <w:sz w:val="24"/>
              </w:rPr>
              <w:t>«Бізкиініпүйренеміз»әңгіме</w:t>
            </w:r>
            <w:r>
              <w:rPr>
                <w:sz w:val="24"/>
              </w:rPr>
              <w:t>Егерсендерсеруендегілеріңкелсе,Тезкиінулеріңкерек.Шкафтыңесігін</w:t>
            </w:r>
            <w:r>
              <w:rPr>
                <w:spacing w:val="-2"/>
                <w:sz w:val="24"/>
              </w:rPr>
              <w:t>ашыңдар,</w:t>
            </w:r>
          </w:p>
          <w:p w:rsidR="003102BC" w:rsidRDefault="00DB1FE3">
            <w:pPr>
              <w:pStyle w:val="TableParagraph"/>
              <w:spacing w:before="3"/>
              <w:ind w:left="162"/>
              <w:rPr>
                <w:sz w:val="24"/>
              </w:rPr>
            </w:pPr>
            <w:r>
              <w:rPr>
                <w:sz w:val="24"/>
              </w:rPr>
              <w:t>Тәртіппенкиініңдер!-Сендерқалайойлайсыңдар,бізбіріншікезектенекиеміз?Балаларғареттілікпенкиінуді</w:t>
            </w:r>
            <w:r>
              <w:rPr>
                <w:spacing w:val="-2"/>
                <w:sz w:val="24"/>
              </w:rPr>
              <w:t>айтады.</w:t>
            </w:r>
          </w:p>
          <w:p w:rsidR="003102BC" w:rsidRDefault="00DB1FE3">
            <w:pPr>
              <w:pStyle w:val="TableParagraph"/>
              <w:spacing w:before="2"/>
              <w:ind w:left="162"/>
              <w:rPr>
                <w:b/>
                <w:sz w:val="24"/>
              </w:rPr>
            </w:pPr>
            <w:r>
              <w:rPr>
                <w:b/>
                <w:sz w:val="24"/>
              </w:rPr>
              <w:t>(сөйлеудідамытужәнекөркем</w:t>
            </w:r>
            <w:r>
              <w:rPr>
                <w:b/>
                <w:spacing w:val="-2"/>
                <w:sz w:val="24"/>
              </w:rPr>
              <w:t>әдебиет)</w:t>
            </w:r>
          </w:p>
        </w:tc>
      </w:tr>
      <w:tr w:rsidR="003102BC">
        <w:trPr>
          <w:trHeight w:val="6928"/>
        </w:trPr>
        <w:tc>
          <w:tcPr>
            <w:tcW w:w="2262" w:type="dxa"/>
          </w:tcPr>
          <w:p w:rsidR="003102BC" w:rsidRDefault="00DB1FE3">
            <w:pPr>
              <w:pStyle w:val="TableParagraph"/>
              <w:spacing w:before="11"/>
              <w:rPr>
                <w:b/>
                <w:sz w:val="24"/>
              </w:rPr>
            </w:pPr>
            <w:r>
              <w:rPr>
                <w:b/>
                <w:spacing w:val="-2"/>
                <w:sz w:val="24"/>
              </w:rPr>
              <w:t>Серуен</w:t>
            </w:r>
          </w:p>
        </w:tc>
        <w:tc>
          <w:tcPr>
            <w:tcW w:w="2977" w:type="dxa"/>
          </w:tcPr>
          <w:p w:rsidR="003102BC" w:rsidRDefault="00DB1FE3">
            <w:pPr>
              <w:pStyle w:val="TableParagraph"/>
              <w:spacing w:before="6"/>
              <w:ind w:left="18" w:right="56"/>
              <w:rPr>
                <w:sz w:val="24"/>
              </w:rPr>
            </w:pPr>
            <w:r>
              <w:rPr>
                <w:b/>
                <w:sz w:val="24"/>
              </w:rPr>
              <w:t>Мұз сүңгісін бақылау</w:t>
            </w:r>
            <w:r>
              <w:rPr>
                <w:sz w:val="24"/>
              </w:rPr>
              <w:t xml:space="preserve">. </w:t>
            </w:r>
            <w:r>
              <w:rPr>
                <w:b/>
                <w:sz w:val="24"/>
              </w:rPr>
              <w:t>Мақсаты</w:t>
            </w:r>
            <w:r>
              <w:rPr>
                <w:sz w:val="24"/>
              </w:rPr>
              <w:t>: балаларға мұздыңқасиетітуралымол түсінік беру.</w:t>
            </w:r>
          </w:p>
          <w:p w:rsidR="003102BC" w:rsidRDefault="00DB1FE3">
            <w:pPr>
              <w:pStyle w:val="TableParagraph"/>
              <w:spacing w:before="5"/>
              <w:ind w:left="18" w:right="787"/>
              <w:rPr>
                <w:b/>
                <w:sz w:val="24"/>
              </w:rPr>
            </w:pPr>
            <w:r>
              <w:rPr>
                <w:b/>
                <w:sz w:val="24"/>
              </w:rPr>
              <w:t xml:space="preserve">(Қоршағанортамен </w:t>
            </w:r>
            <w:r>
              <w:rPr>
                <w:b/>
                <w:spacing w:val="-2"/>
                <w:sz w:val="24"/>
              </w:rPr>
              <w:t>таныстыру)</w:t>
            </w:r>
            <w:r>
              <w:rPr>
                <w:b/>
                <w:sz w:val="24"/>
              </w:rPr>
              <w:t>Көркем сөз:</w:t>
            </w:r>
          </w:p>
          <w:p w:rsidR="003102BC" w:rsidRDefault="00DB1FE3">
            <w:pPr>
              <w:pStyle w:val="TableParagraph"/>
              <w:spacing w:line="242" w:lineRule="auto"/>
              <w:ind w:left="18"/>
              <w:rPr>
                <w:sz w:val="24"/>
              </w:rPr>
            </w:pPr>
            <w:r>
              <w:rPr>
                <w:sz w:val="24"/>
              </w:rPr>
              <w:t xml:space="preserve">Көлбетіндежатырайдын– </w:t>
            </w:r>
            <w:r>
              <w:rPr>
                <w:spacing w:val="-2"/>
                <w:sz w:val="24"/>
              </w:rPr>
              <w:t>мұзойнақ,</w:t>
            </w:r>
          </w:p>
          <w:p w:rsidR="003102BC" w:rsidRDefault="00DB1FE3">
            <w:pPr>
              <w:pStyle w:val="TableParagraph"/>
              <w:spacing w:line="242" w:lineRule="auto"/>
              <w:ind w:left="18"/>
              <w:rPr>
                <w:sz w:val="24"/>
              </w:rPr>
            </w:pPr>
            <w:r>
              <w:rPr>
                <w:sz w:val="24"/>
              </w:rPr>
              <w:t xml:space="preserve">Қыстыңөзіжасағандайбізді </w:t>
            </w:r>
            <w:r>
              <w:rPr>
                <w:spacing w:val="-2"/>
                <w:sz w:val="24"/>
              </w:rPr>
              <w:t>ойнап,</w:t>
            </w:r>
          </w:p>
          <w:p w:rsidR="003102BC" w:rsidRDefault="00DB1FE3">
            <w:pPr>
              <w:pStyle w:val="TableParagraph"/>
              <w:spacing w:line="242" w:lineRule="auto"/>
              <w:ind w:left="18"/>
              <w:rPr>
                <w:sz w:val="24"/>
              </w:rPr>
            </w:pPr>
            <w:r>
              <w:rPr>
                <w:sz w:val="24"/>
              </w:rPr>
              <w:t xml:space="preserve">Шаңғытеуіпжарысамыз </w:t>
            </w:r>
            <w:r>
              <w:rPr>
                <w:spacing w:val="-2"/>
                <w:sz w:val="24"/>
              </w:rPr>
              <w:t>желменен,</w:t>
            </w:r>
          </w:p>
          <w:p w:rsidR="003102BC" w:rsidRDefault="00DB1FE3">
            <w:pPr>
              <w:pStyle w:val="TableParagraph"/>
              <w:spacing w:line="242" w:lineRule="auto"/>
              <w:ind w:left="18"/>
              <w:rPr>
                <w:sz w:val="24"/>
              </w:rPr>
            </w:pPr>
            <w:r>
              <w:rPr>
                <w:sz w:val="24"/>
              </w:rPr>
              <w:t>Күндеосындақызықтаймыз біз ойнап.</w:t>
            </w:r>
          </w:p>
          <w:p w:rsidR="003102BC" w:rsidRDefault="00DB1FE3">
            <w:pPr>
              <w:pStyle w:val="TableParagraph"/>
              <w:spacing w:line="242" w:lineRule="auto"/>
              <w:ind w:left="18" w:right="396"/>
              <w:rPr>
                <w:b/>
                <w:sz w:val="24"/>
              </w:rPr>
            </w:pPr>
            <w:r>
              <w:rPr>
                <w:sz w:val="24"/>
              </w:rPr>
              <w:t xml:space="preserve">Мұзафар Әлімбаев </w:t>
            </w:r>
            <w:r>
              <w:rPr>
                <w:b/>
                <w:sz w:val="24"/>
              </w:rPr>
              <w:t>(сөйлеудідамытужәне көркем әдебиет)</w:t>
            </w:r>
          </w:p>
          <w:p w:rsidR="003102BC" w:rsidRDefault="00DB1FE3">
            <w:pPr>
              <w:pStyle w:val="TableParagraph"/>
              <w:spacing w:line="237" w:lineRule="auto"/>
              <w:ind w:left="18"/>
              <w:rPr>
                <w:sz w:val="24"/>
              </w:rPr>
            </w:pPr>
            <w:r>
              <w:rPr>
                <w:b/>
                <w:sz w:val="24"/>
              </w:rPr>
              <w:t xml:space="preserve">Еңбек: </w:t>
            </w:r>
            <w:r>
              <w:rPr>
                <w:sz w:val="24"/>
              </w:rPr>
              <w:t>Тәрбиешінің көмегіменқартазалау.</w:t>
            </w:r>
          </w:p>
          <w:p w:rsidR="003102BC" w:rsidRDefault="00DB1FE3">
            <w:pPr>
              <w:pStyle w:val="TableParagraph"/>
              <w:ind w:left="18" w:right="256"/>
              <w:rPr>
                <w:sz w:val="24"/>
              </w:rPr>
            </w:pPr>
            <w:r>
              <w:rPr>
                <w:b/>
                <w:sz w:val="24"/>
              </w:rPr>
              <w:t>Мақсаты:</w:t>
            </w:r>
            <w:r>
              <w:rPr>
                <w:sz w:val="24"/>
              </w:rPr>
              <w:t xml:space="preserve">еңбеккебаулу. (Еңбек әрекеті) </w:t>
            </w:r>
            <w:r>
              <w:rPr>
                <w:b/>
                <w:sz w:val="24"/>
              </w:rPr>
              <w:t>Қ/қозғалысойыны</w:t>
            </w:r>
            <w:r>
              <w:rPr>
                <w:sz w:val="24"/>
              </w:rPr>
              <w:t>:</w:t>
            </w:r>
          </w:p>
          <w:p w:rsidR="003102BC" w:rsidRDefault="00DB1FE3">
            <w:pPr>
              <w:pStyle w:val="TableParagraph"/>
              <w:spacing w:line="274" w:lineRule="exact"/>
              <w:ind w:left="18"/>
              <w:rPr>
                <w:sz w:val="24"/>
              </w:rPr>
            </w:pPr>
            <w:r>
              <w:rPr>
                <w:spacing w:val="-2"/>
                <w:sz w:val="24"/>
              </w:rPr>
              <w:t>«Аққоян»</w:t>
            </w:r>
          </w:p>
          <w:p w:rsidR="003102BC" w:rsidRDefault="00DB1FE3">
            <w:pPr>
              <w:pStyle w:val="TableParagraph"/>
              <w:spacing w:line="271" w:lineRule="exact"/>
              <w:ind w:left="18"/>
              <w:rPr>
                <w:b/>
                <w:sz w:val="24"/>
              </w:rPr>
            </w:pPr>
            <w:r>
              <w:rPr>
                <w:b/>
                <w:sz w:val="24"/>
              </w:rPr>
              <w:t>(дене</w:t>
            </w:r>
            <w:r>
              <w:rPr>
                <w:b/>
                <w:spacing w:val="-2"/>
                <w:sz w:val="24"/>
              </w:rPr>
              <w:t>шынықтыру)</w:t>
            </w:r>
          </w:p>
        </w:tc>
        <w:tc>
          <w:tcPr>
            <w:tcW w:w="2824" w:type="dxa"/>
          </w:tcPr>
          <w:p w:rsidR="003102BC" w:rsidRDefault="00DB1FE3">
            <w:pPr>
              <w:pStyle w:val="TableParagraph"/>
              <w:spacing w:before="11"/>
              <w:ind w:left="13"/>
              <w:rPr>
                <w:b/>
                <w:sz w:val="24"/>
              </w:rPr>
            </w:pPr>
            <w:r>
              <w:rPr>
                <w:b/>
                <w:sz w:val="24"/>
              </w:rPr>
              <w:t>Қайыңағашынбақылау Мақсаты</w:t>
            </w:r>
            <w:r>
              <w:rPr>
                <w:sz w:val="24"/>
              </w:rPr>
              <w:t xml:space="preserve">: қайың ағашының қысқы көркін бақылауға үйрету. </w:t>
            </w:r>
            <w:r>
              <w:rPr>
                <w:b/>
                <w:sz w:val="24"/>
              </w:rPr>
              <w:t xml:space="preserve">(Қоршаған ортамен </w:t>
            </w:r>
            <w:r>
              <w:rPr>
                <w:b/>
                <w:spacing w:val="-2"/>
                <w:sz w:val="24"/>
              </w:rPr>
              <w:t>таныстыру)</w:t>
            </w:r>
          </w:p>
          <w:p w:rsidR="003102BC" w:rsidRDefault="00DB1FE3">
            <w:pPr>
              <w:pStyle w:val="TableParagraph"/>
              <w:spacing w:before="1"/>
              <w:ind w:left="13" w:right="717"/>
              <w:rPr>
                <w:sz w:val="24"/>
              </w:rPr>
            </w:pPr>
            <w:r>
              <w:rPr>
                <w:b/>
                <w:sz w:val="24"/>
              </w:rPr>
              <w:t xml:space="preserve">Көркем сөз </w:t>
            </w:r>
            <w:r>
              <w:rPr>
                <w:sz w:val="24"/>
              </w:rPr>
              <w:t>Ағаштартұржүдеп, Жапырақсәніенеді. Соғады жел үдеп, Қыстың кеп сәлемі.</w:t>
            </w:r>
          </w:p>
          <w:p w:rsidR="003102BC" w:rsidRDefault="00DB1FE3">
            <w:pPr>
              <w:pStyle w:val="TableParagraph"/>
              <w:spacing w:line="242" w:lineRule="auto"/>
              <w:ind w:left="13"/>
              <w:rPr>
                <w:b/>
                <w:sz w:val="24"/>
              </w:rPr>
            </w:pPr>
            <w:r>
              <w:rPr>
                <w:b/>
                <w:sz w:val="24"/>
              </w:rPr>
              <w:t>(сөйлеудідамытужәне көркем әдебиет)</w:t>
            </w:r>
          </w:p>
          <w:p w:rsidR="003102BC" w:rsidRDefault="00DB1FE3">
            <w:pPr>
              <w:pStyle w:val="TableParagraph"/>
              <w:spacing w:line="242" w:lineRule="auto"/>
              <w:ind w:left="13"/>
              <w:rPr>
                <w:sz w:val="24"/>
              </w:rPr>
            </w:pPr>
            <w:r>
              <w:rPr>
                <w:b/>
                <w:sz w:val="24"/>
              </w:rPr>
              <w:t>Еңбек:</w:t>
            </w:r>
            <w:r>
              <w:rPr>
                <w:sz w:val="24"/>
              </w:rPr>
              <w:t>қайыңағашының түбіне қар жинау.</w:t>
            </w:r>
          </w:p>
          <w:p w:rsidR="003102BC" w:rsidRDefault="00DB1FE3">
            <w:pPr>
              <w:pStyle w:val="TableParagraph"/>
              <w:ind w:left="13"/>
              <w:rPr>
                <w:sz w:val="24"/>
              </w:rPr>
            </w:pPr>
            <w:r>
              <w:rPr>
                <w:b/>
                <w:sz w:val="24"/>
              </w:rPr>
              <w:t>Мақсаты</w:t>
            </w:r>
            <w:r>
              <w:rPr>
                <w:sz w:val="24"/>
              </w:rPr>
              <w:t xml:space="preserve">: балаларға ағаштың түбін қармен жабудыңсырын,пайдасын </w:t>
            </w:r>
            <w:r>
              <w:rPr>
                <w:spacing w:val="-2"/>
                <w:sz w:val="24"/>
              </w:rPr>
              <w:t>түсіндіру.</w:t>
            </w:r>
          </w:p>
          <w:p w:rsidR="003102BC" w:rsidRDefault="00DB1FE3">
            <w:pPr>
              <w:pStyle w:val="TableParagraph"/>
              <w:spacing w:line="237" w:lineRule="auto"/>
              <w:ind w:left="13"/>
              <w:rPr>
                <w:sz w:val="24"/>
              </w:rPr>
            </w:pPr>
            <w:r>
              <w:rPr>
                <w:b/>
                <w:sz w:val="24"/>
              </w:rPr>
              <w:t>(еңбек әрекеті) Қ/қозғалысойыны:</w:t>
            </w:r>
            <w:r>
              <w:rPr>
                <w:sz w:val="24"/>
              </w:rPr>
              <w:t>«Күн мен түн»</w:t>
            </w:r>
          </w:p>
          <w:p w:rsidR="003102BC" w:rsidRDefault="00DB1FE3">
            <w:pPr>
              <w:pStyle w:val="TableParagraph"/>
              <w:ind w:left="13"/>
              <w:rPr>
                <w:sz w:val="24"/>
              </w:rPr>
            </w:pPr>
            <w:r>
              <w:rPr>
                <w:sz w:val="24"/>
              </w:rPr>
              <w:t xml:space="preserve">Жекежұмыс:«Жұмбақты шеш» сюжетті ойын </w:t>
            </w:r>
            <w:r>
              <w:rPr>
                <w:spacing w:val="-2"/>
                <w:sz w:val="24"/>
              </w:rPr>
              <w:t>ойнату.</w:t>
            </w:r>
          </w:p>
        </w:tc>
        <w:tc>
          <w:tcPr>
            <w:tcW w:w="2704" w:type="dxa"/>
          </w:tcPr>
          <w:p w:rsidR="003102BC" w:rsidRDefault="00DB1FE3">
            <w:pPr>
              <w:pStyle w:val="TableParagraph"/>
              <w:spacing w:before="11"/>
              <w:ind w:left="17" w:right="670"/>
              <w:rPr>
                <w:b/>
                <w:sz w:val="24"/>
              </w:rPr>
            </w:pPr>
            <w:r>
              <w:rPr>
                <w:b/>
                <w:sz w:val="24"/>
              </w:rPr>
              <w:t xml:space="preserve">Далақұстарын </w:t>
            </w:r>
            <w:r>
              <w:rPr>
                <w:b/>
                <w:spacing w:val="-2"/>
                <w:sz w:val="24"/>
              </w:rPr>
              <w:t>бақылау.</w:t>
            </w:r>
          </w:p>
          <w:p w:rsidR="003102BC" w:rsidRDefault="00DB1FE3">
            <w:pPr>
              <w:pStyle w:val="TableParagraph"/>
              <w:ind w:left="17" w:right="30"/>
              <w:rPr>
                <w:b/>
                <w:sz w:val="24"/>
              </w:rPr>
            </w:pPr>
            <w:r>
              <w:rPr>
                <w:b/>
                <w:sz w:val="24"/>
              </w:rPr>
              <w:t>Мақсаты:</w:t>
            </w:r>
            <w:r>
              <w:rPr>
                <w:sz w:val="24"/>
              </w:rPr>
              <w:t xml:space="preserve">дала құстары жайлы түсініктерін кеңейту. Дала құстары- қарлығаш,торғай,қарға, </w:t>
            </w:r>
            <w:r>
              <w:rPr>
                <w:spacing w:val="-2"/>
                <w:sz w:val="24"/>
              </w:rPr>
              <w:t>сауысқан, көгершін.(</w:t>
            </w:r>
            <w:r>
              <w:rPr>
                <w:b/>
                <w:spacing w:val="-2"/>
                <w:sz w:val="24"/>
              </w:rPr>
              <w:t>сөйлеуді дамыту)</w:t>
            </w:r>
          </w:p>
          <w:p w:rsidR="003102BC" w:rsidRDefault="00DB1FE3">
            <w:pPr>
              <w:pStyle w:val="TableParagraph"/>
              <w:spacing w:line="242" w:lineRule="auto"/>
              <w:ind w:left="17" w:right="30"/>
              <w:rPr>
                <w:sz w:val="24"/>
              </w:rPr>
            </w:pPr>
            <w:r>
              <w:rPr>
                <w:sz w:val="24"/>
              </w:rPr>
              <w:t>Құстарғақамқорлықпен қарауға тәрбиелеу.</w:t>
            </w:r>
          </w:p>
          <w:p w:rsidR="003102BC" w:rsidRDefault="00DB1FE3">
            <w:pPr>
              <w:pStyle w:val="TableParagraph"/>
              <w:spacing w:line="275" w:lineRule="exact"/>
              <w:ind w:left="17"/>
              <w:rPr>
                <w:b/>
                <w:sz w:val="24"/>
              </w:rPr>
            </w:pPr>
            <w:r>
              <w:rPr>
                <w:b/>
                <w:sz w:val="24"/>
              </w:rPr>
              <w:t>Көркем</w:t>
            </w:r>
            <w:r>
              <w:rPr>
                <w:b/>
                <w:spacing w:val="-4"/>
                <w:sz w:val="24"/>
              </w:rPr>
              <w:t>сөз:</w:t>
            </w:r>
          </w:p>
          <w:p w:rsidR="003102BC" w:rsidRDefault="00DB1FE3">
            <w:pPr>
              <w:pStyle w:val="TableParagraph"/>
              <w:spacing w:line="274" w:lineRule="exact"/>
              <w:ind w:left="17"/>
              <w:rPr>
                <w:sz w:val="24"/>
              </w:rPr>
            </w:pPr>
            <w:r>
              <w:rPr>
                <w:spacing w:val="-2"/>
                <w:sz w:val="24"/>
              </w:rPr>
              <w:t>Х.Талғаровтың</w:t>
            </w:r>
          </w:p>
          <w:p w:rsidR="003102BC" w:rsidRDefault="00DB1FE3">
            <w:pPr>
              <w:pStyle w:val="TableParagraph"/>
              <w:spacing w:line="275" w:lineRule="exact"/>
              <w:ind w:left="80"/>
              <w:rPr>
                <w:sz w:val="24"/>
              </w:rPr>
            </w:pPr>
            <w:r>
              <w:rPr>
                <w:spacing w:val="-2"/>
                <w:sz w:val="24"/>
              </w:rPr>
              <w:t>«Торғай»</w:t>
            </w:r>
          </w:p>
          <w:p w:rsidR="003102BC" w:rsidRDefault="00DB1FE3">
            <w:pPr>
              <w:pStyle w:val="TableParagraph"/>
              <w:ind w:left="17"/>
              <w:rPr>
                <w:sz w:val="24"/>
              </w:rPr>
            </w:pPr>
            <w:r>
              <w:rPr>
                <w:sz w:val="24"/>
              </w:rPr>
              <w:t>Торғай,тоғай,торғайсың, Таяу келіп қонғайсың.</w:t>
            </w:r>
          </w:p>
          <w:p w:rsidR="003102BC" w:rsidRDefault="00DB1FE3">
            <w:pPr>
              <w:pStyle w:val="TableParagraph"/>
              <w:ind w:left="17" w:right="30"/>
              <w:rPr>
                <w:b/>
                <w:sz w:val="24"/>
              </w:rPr>
            </w:pPr>
            <w:r>
              <w:rPr>
                <w:sz w:val="24"/>
              </w:rPr>
              <w:t xml:space="preserve">Жемшашайынтаныпал, Сонда аязға тоңбайсың. </w:t>
            </w:r>
            <w:r>
              <w:rPr>
                <w:b/>
                <w:sz w:val="24"/>
              </w:rPr>
              <w:t>(сөйлеуді дамыту, көркем әдебиет) Қимылды ойын:</w:t>
            </w:r>
          </w:p>
          <w:p w:rsidR="003102BC" w:rsidRDefault="00DB1FE3">
            <w:pPr>
              <w:pStyle w:val="TableParagraph"/>
              <w:ind w:left="17" w:right="30"/>
              <w:rPr>
                <w:sz w:val="24"/>
              </w:rPr>
            </w:pPr>
            <w:r>
              <w:rPr>
                <w:sz w:val="24"/>
              </w:rPr>
              <w:t xml:space="preserve">«Қояндар секіреді» </w:t>
            </w:r>
            <w:r>
              <w:rPr>
                <w:b/>
                <w:sz w:val="24"/>
              </w:rPr>
              <w:t>Мақсаты</w:t>
            </w:r>
            <w:r>
              <w:rPr>
                <w:b/>
                <w:i/>
                <w:sz w:val="24"/>
              </w:rPr>
              <w:t>:</w:t>
            </w:r>
            <w:r>
              <w:rPr>
                <w:sz w:val="24"/>
              </w:rPr>
              <w:t xml:space="preserve">қос аяқпен </w:t>
            </w:r>
            <w:r>
              <w:rPr>
                <w:spacing w:val="-2"/>
                <w:sz w:val="24"/>
              </w:rPr>
              <w:t xml:space="preserve">секіреді.Ептілік,шапшаңд </w:t>
            </w:r>
            <w:r>
              <w:rPr>
                <w:sz w:val="24"/>
              </w:rPr>
              <w:t>ық танытады.</w:t>
            </w:r>
          </w:p>
        </w:tc>
        <w:tc>
          <w:tcPr>
            <w:tcW w:w="2559" w:type="dxa"/>
          </w:tcPr>
          <w:p w:rsidR="003102BC" w:rsidRDefault="00DB1FE3">
            <w:pPr>
              <w:pStyle w:val="TableParagraph"/>
              <w:spacing w:before="13" w:line="237" w:lineRule="auto"/>
              <w:ind w:left="12" w:right="153"/>
              <w:rPr>
                <w:sz w:val="24"/>
              </w:rPr>
            </w:pPr>
            <w:r>
              <w:rPr>
                <w:b/>
                <w:sz w:val="24"/>
              </w:rPr>
              <w:t>Желді бақылау Мақсаты</w:t>
            </w:r>
            <w:r>
              <w:rPr>
                <w:sz w:val="24"/>
              </w:rPr>
              <w:t>:желдіңсоғу бағытын бақылау.</w:t>
            </w:r>
          </w:p>
          <w:p w:rsidR="003102BC" w:rsidRDefault="00DB1FE3">
            <w:pPr>
              <w:pStyle w:val="TableParagraph"/>
              <w:spacing w:line="242" w:lineRule="auto"/>
              <w:ind w:left="12" w:right="153"/>
              <w:rPr>
                <w:sz w:val="24"/>
              </w:rPr>
            </w:pPr>
            <w:r>
              <w:rPr>
                <w:spacing w:val="-2"/>
                <w:sz w:val="24"/>
              </w:rPr>
              <w:t>Аңғарымпаздыққа, байқағыштыққа</w:t>
            </w:r>
          </w:p>
          <w:p w:rsidR="003102BC" w:rsidRDefault="00DB1FE3">
            <w:pPr>
              <w:pStyle w:val="TableParagraph"/>
              <w:spacing w:line="242" w:lineRule="auto"/>
              <w:ind w:left="12" w:right="375"/>
              <w:rPr>
                <w:b/>
                <w:sz w:val="24"/>
              </w:rPr>
            </w:pPr>
            <w:r>
              <w:rPr>
                <w:spacing w:val="-2"/>
                <w:sz w:val="24"/>
              </w:rPr>
              <w:t xml:space="preserve">тәрбиелеу. </w:t>
            </w:r>
            <w:r>
              <w:rPr>
                <w:b/>
                <w:sz w:val="24"/>
              </w:rPr>
              <w:t xml:space="preserve">(Қоршағанортамен </w:t>
            </w:r>
            <w:r>
              <w:rPr>
                <w:b/>
                <w:spacing w:val="-2"/>
                <w:sz w:val="24"/>
              </w:rPr>
              <w:t>таныстыру)</w:t>
            </w:r>
          </w:p>
          <w:p w:rsidR="003102BC" w:rsidRDefault="00DB1FE3">
            <w:pPr>
              <w:pStyle w:val="TableParagraph"/>
              <w:ind w:left="12" w:right="149"/>
              <w:rPr>
                <w:sz w:val="24"/>
              </w:rPr>
            </w:pPr>
            <w:r>
              <w:rPr>
                <w:b/>
                <w:sz w:val="24"/>
              </w:rPr>
              <w:t xml:space="preserve">"Қыстыңқауіптілігі" Мақсаты: </w:t>
            </w:r>
            <w:r>
              <w:rPr>
                <w:sz w:val="24"/>
              </w:rPr>
              <w:t xml:space="preserve">балаларды қыста көшеде кездесетін қауіпті </w:t>
            </w:r>
            <w:r>
              <w:rPr>
                <w:spacing w:val="-2"/>
                <w:sz w:val="24"/>
              </w:rPr>
              <w:t>жағдайлармен</w:t>
            </w:r>
          </w:p>
          <w:p w:rsidR="003102BC" w:rsidRDefault="00DB1FE3">
            <w:pPr>
              <w:pStyle w:val="TableParagraph"/>
              <w:spacing w:line="269" w:lineRule="exact"/>
              <w:ind w:left="12"/>
              <w:rPr>
                <w:sz w:val="24"/>
              </w:rPr>
            </w:pPr>
            <w:r>
              <w:rPr>
                <w:spacing w:val="-2"/>
                <w:sz w:val="24"/>
              </w:rPr>
              <w:t>таныстыру.</w:t>
            </w:r>
          </w:p>
          <w:p w:rsidR="003102BC" w:rsidRDefault="00DB1FE3">
            <w:pPr>
              <w:pStyle w:val="TableParagraph"/>
              <w:ind w:left="12" w:right="81"/>
              <w:rPr>
                <w:sz w:val="24"/>
              </w:rPr>
            </w:pPr>
            <w:r>
              <w:rPr>
                <w:sz w:val="24"/>
              </w:rPr>
              <w:t>Материалдар:суреттер- қауіп белгілері,</w:t>
            </w:r>
          </w:p>
          <w:p w:rsidR="003102BC" w:rsidRDefault="00DB1FE3">
            <w:pPr>
              <w:pStyle w:val="TableParagraph"/>
              <w:spacing w:line="237" w:lineRule="auto"/>
              <w:ind w:left="12" w:right="153"/>
              <w:rPr>
                <w:sz w:val="24"/>
              </w:rPr>
            </w:pPr>
            <w:r>
              <w:rPr>
                <w:spacing w:val="-2"/>
                <w:sz w:val="24"/>
              </w:rPr>
              <w:t>өлеңдердегі қауіпсіздік ережелері.</w:t>
            </w:r>
          </w:p>
          <w:p w:rsidR="003102BC" w:rsidRDefault="00DB1FE3">
            <w:pPr>
              <w:pStyle w:val="TableParagraph"/>
              <w:spacing w:before="2"/>
              <w:ind w:left="12" w:right="153"/>
              <w:rPr>
                <w:sz w:val="24"/>
              </w:rPr>
            </w:pPr>
            <w:r>
              <w:rPr>
                <w:sz w:val="24"/>
              </w:rPr>
              <w:t xml:space="preserve">Ойынбарысы:педагог </w:t>
            </w:r>
            <w:r>
              <w:rPr>
                <w:spacing w:val="-2"/>
                <w:sz w:val="24"/>
              </w:rPr>
              <w:t xml:space="preserve">ойыншыларға </w:t>
            </w:r>
            <w:r>
              <w:rPr>
                <w:sz w:val="24"/>
              </w:rPr>
              <w:t>жағдайлары бар</w:t>
            </w:r>
          </w:p>
          <w:p w:rsidR="003102BC" w:rsidRDefault="00DB1FE3">
            <w:pPr>
              <w:pStyle w:val="TableParagraph"/>
              <w:spacing w:line="242" w:lineRule="auto"/>
              <w:ind w:left="12" w:right="621"/>
              <w:rPr>
                <w:sz w:val="24"/>
              </w:rPr>
            </w:pPr>
            <w:r>
              <w:rPr>
                <w:sz w:val="24"/>
              </w:rPr>
              <w:t>карталардыбірдей таратады және</w:t>
            </w:r>
          </w:p>
          <w:p w:rsidR="003102BC" w:rsidRDefault="00DB1FE3">
            <w:pPr>
              <w:pStyle w:val="TableParagraph"/>
              <w:spacing w:line="271" w:lineRule="exact"/>
              <w:ind w:left="12"/>
              <w:rPr>
                <w:sz w:val="24"/>
              </w:rPr>
            </w:pPr>
            <w:r>
              <w:rPr>
                <w:sz w:val="24"/>
              </w:rPr>
              <w:t>өлеңдерді</w:t>
            </w:r>
            <w:r>
              <w:rPr>
                <w:spacing w:val="-2"/>
                <w:sz w:val="24"/>
              </w:rPr>
              <w:t>оқиды.</w:t>
            </w:r>
          </w:p>
          <w:p w:rsidR="003102BC" w:rsidRDefault="00DB1FE3">
            <w:pPr>
              <w:pStyle w:val="TableParagraph"/>
              <w:spacing w:before="1"/>
              <w:ind w:left="12"/>
              <w:rPr>
                <w:sz w:val="24"/>
              </w:rPr>
            </w:pPr>
            <w:r>
              <w:rPr>
                <w:sz w:val="24"/>
              </w:rPr>
              <w:t xml:space="preserve">Балалар </w:t>
            </w:r>
            <w:r>
              <w:rPr>
                <w:spacing w:val="-2"/>
                <w:sz w:val="24"/>
              </w:rPr>
              <w:t>өлеңнің</w:t>
            </w:r>
          </w:p>
        </w:tc>
        <w:tc>
          <w:tcPr>
            <w:tcW w:w="2555" w:type="dxa"/>
          </w:tcPr>
          <w:p w:rsidR="003102BC" w:rsidRDefault="00DB1FE3">
            <w:pPr>
              <w:pStyle w:val="TableParagraph"/>
              <w:spacing w:before="11"/>
              <w:ind w:left="12" w:right="172"/>
              <w:rPr>
                <w:b/>
                <w:sz w:val="24"/>
              </w:rPr>
            </w:pPr>
            <w:r>
              <w:rPr>
                <w:b/>
                <w:sz w:val="24"/>
              </w:rPr>
              <w:t xml:space="preserve">Терезедегіөрнектерді </w:t>
            </w:r>
            <w:r>
              <w:rPr>
                <w:b/>
                <w:spacing w:val="-2"/>
                <w:sz w:val="24"/>
              </w:rPr>
              <w:t>бақылау</w:t>
            </w:r>
          </w:p>
          <w:p w:rsidR="003102BC" w:rsidRDefault="00DB1FE3">
            <w:pPr>
              <w:pStyle w:val="TableParagraph"/>
              <w:ind w:left="12" w:right="279"/>
              <w:rPr>
                <w:sz w:val="24"/>
              </w:rPr>
            </w:pPr>
            <w:r>
              <w:rPr>
                <w:b/>
                <w:sz w:val="24"/>
              </w:rPr>
              <w:t>Мақсаты</w:t>
            </w:r>
            <w:r>
              <w:rPr>
                <w:sz w:val="24"/>
              </w:rPr>
              <w:t xml:space="preserve">: балаларға құбылыстытүсіндіру. Терезедегіөрнектерді </w:t>
            </w:r>
            <w:r>
              <w:rPr>
                <w:spacing w:val="-2"/>
                <w:sz w:val="24"/>
              </w:rPr>
              <w:t>бақылау.</w:t>
            </w:r>
          </w:p>
          <w:p w:rsidR="003102BC" w:rsidRDefault="00DB1FE3">
            <w:pPr>
              <w:pStyle w:val="TableParagraph"/>
              <w:spacing w:before="1"/>
              <w:ind w:left="12" w:right="373"/>
              <w:rPr>
                <w:b/>
                <w:sz w:val="24"/>
              </w:rPr>
            </w:pPr>
            <w:r>
              <w:rPr>
                <w:b/>
                <w:sz w:val="24"/>
              </w:rPr>
              <w:t xml:space="preserve">(Қоршағанортамен </w:t>
            </w:r>
            <w:r>
              <w:rPr>
                <w:b/>
                <w:spacing w:val="-2"/>
                <w:sz w:val="24"/>
              </w:rPr>
              <w:t>таныстыру)</w:t>
            </w:r>
            <w:r>
              <w:rPr>
                <w:b/>
                <w:sz w:val="24"/>
              </w:rPr>
              <w:t>Көркем сөз:</w:t>
            </w:r>
          </w:p>
          <w:p w:rsidR="003102BC" w:rsidRDefault="00DB1FE3">
            <w:pPr>
              <w:pStyle w:val="TableParagraph"/>
              <w:ind w:left="12"/>
              <w:rPr>
                <w:b/>
                <w:sz w:val="24"/>
              </w:rPr>
            </w:pPr>
            <w:r>
              <w:rPr>
                <w:sz w:val="24"/>
              </w:rPr>
              <w:t xml:space="preserve">Бір топ бала сырғанап, Барады әне жарысып. Қалдыарттақырқалып. </w:t>
            </w:r>
            <w:r>
              <w:rPr>
                <w:b/>
                <w:sz w:val="24"/>
              </w:rPr>
              <w:t>(сөйлеудідамытужәне көркем әдебиет)</w:t>
            </w:r>
          </w:p>
          <w:p w:rsidR="003102BC" w:rsidRDefault="00DB1FE3">
            <w:pPr>
              <w:pStyle w:val="TableParagraph"/>
              <w:spacing w:line="275" w:lineRule="exact"/>
              <w:ind w:left="12"/>
              <w:rPr>
                <w:sz w:val="24"/>
              </w:rPr>
            </w:pPr>
            <w:r>
              <w:rPr>
                <w:b/>
                <w:sz w:val="24"/>
              </w:rPr>
              <w:t>Еңбек</w:t>
            </w:r>
            <w:r>
              <w:rPr>
                <w:sz w:val="24"/>
              </w:rPr>
              <w:t xml:space="preserve">: </w:t>
            </w:r>
            <w:r>
              <w:rPr>
                <w:spacing w:val="-2"/>
                <w:sz w:val="24"/>
              </w:rPr>
              <w:t>Қардан</w:t>
            </w:r>
          </w:p>
          <w:p w:rsidR="003102BC" w:rsidRDefault="00DB1FE3">
            <w:pPr>
              <w:pStyle w:val="TableParagraph"/>
              <w:spacing w:line="242" w:lineRule="auto"/>
              <w:ind w:left="12" w:right="157"/>
              <w:rPr>
                <w:sz w:val="24"/>
              </w:rPr>
            </w:pPr>
            <w:r>
              <w:rPr>
                <w:sz w:val="24"/>
              </w:rPr>
              <w:t>тәрбиешініңкөмегімен бекініс жасау.</w:t>
            </w:r>
          </w:p>
          <w:p w:rsidR="003102BC" w:rsidRDefault="00DB1FE3">
            <w:pPr>
              <w:pStyle w:val="TableParagraph"/>
              <w:spacing w:line="274" w:lineRule="exact"/>
              <w:ind w:left="12"/>
              <w:rPr>
                <w:b/>
                <w:sz w:val="24"/>
              </w:rPr>
            </w:pPr>
            <w:r>
              <w:rPr>
                <w:b/>
                <w:spacing w:val="-2"/>
                <w:sz w:val="24"/>
              </w:rPr>
              <w:t>Мақсаты:</w:t>
            </w:r>
          </w:p>
          <w:p w:rsidR="003102BC" w:rsidRDefault="00DB1FE3">
            <w:pPr>
              <w:pStyle w:val="TableParagraph"/>
              <w:ind w:left="12" w:right="279"/>
              <w:rPr>
                <w:sz w:val="24"/>
              </w:rPr>
            </w:pPr>
            <w:r>
              <w:rPr>
                <w:sz w:val="24"/>
              </w:rPr>
              <w:t xml:space="preserve">еңбекқорлыққаүрету. (еңбек әрекеті) </w:t>
            </w:r>
            <w:r>
              <w:rPr>
                <w:b/>
                <w:sz w:val="24"/>
              </w:rPr>
              <w:t>Қ/қозғалысойыны</w:t>
            </w:r>
            <w:r>
              <w:rPr>
                <w:sz w:val="24"/>
              </w:rPr>
              <w:t>:</w:t>
            </w:r>
          </w:p>
          <w:p w:rsidR="003102BC" w:rsidRDefault="00DB1FE3">
            <w:pPr>
              <w:pStyle w:val="TableParagraph"/>
              <w:spacing w:line="274" w:lineRule="exact"/>
              <w:ind w:left="12"/>
              <w:rPr>
                <w:sz w:val="24"/>
              </w:rPr>
            </w:pPr>
            <w:r>
              <w:rPr>
                <w:spacing w:val="-2"/>
                <w:sz w:val="24"/>
              </w:rPr>
              <w:t>«Аңшылар»</w:t>
            </w:r>
          </w:p>
          <w:p w:rsidR="003102BC" w:rsidRDefault="00DB1FE3">
            <w:pPr>
              <w:pStyle w:val="TableParagraph"/>
              <w:spacing w:before="3" w:line="237" w:lineRule="auto"/>
              <w:ind w:left="12"/>
              <w:rPr>
                <w:sz w:val="24"/>
              </w:rPr>
            </w:pPr>
            <w:r>
              <w:rPr>
                <w:b/>
                <w:sz w:val="24"/>
              </w:rPr>
              <w:t>(Дене шынықтыру) Жекежұмыс:</w:t>
            </w:r>
            <w:r>
              <w:rPr>
                <w:sz w:val="24"/>
              </w:rPr>
              <w:t xml:space="preserve">Жұмбақ </w:t>
            </w:r>
            <w:r>
              <w:rPr>
                <w:spacing w:val="-2"/>
                <w:sz w:val="24"/>
              </w:rPr>
              <w:t>жасыру</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2824"/>
        <w:gridCol w:w="2704"/>
        <w:gridCol w:w="2559"/>
        <w:gridCol w:w="2555"/>
      </w:tblGrid>
      <w:tr w:rsidR="003102BC">
        <w:trPr>
          <w:trHeight w:val="7207"/>
        </w:trPr>
        <w:tc>
          <w:tcPr>
            <w:tcW w:w="2262" w:type="dxa"/>
          </w:tcPr>
          <w:p w:rsidR="003102BC" w:rsidRDefault="003102BC">
            <w:pPr>
              <w:pStyle w:val="TableParagraph"/>
              <w:ind w:left="0"/>
              <w:rPr>
                <w:sz w:val="24"/>
              </w:rPr>
            </w:pPr>
          </w:p>
        </w:tc>
        <w:tc>
          <w:tcPr>
            <w:tcW w:w="2977" w:type="dxa"/>
          </w:tcPr>
          <w:p w:rsidR="003102BC" w:rsidRDefault="00DB1FE3">
            <w:pPr>
              <w:pStyle w:val="TableParagraph"/>
              <w:spacing w:before="8" w:line="237" w:lineRule="auto"/>
              <w:ind w:left="18"/>
              <w:rPr>
                <w:sz w:val="24"/>
              </w:rPr>
            </w:pPr>
            <w:r>
              <w:rPr>
                <w:b/>
                <w:sz w:val="24"/>
              </w:rPr>
              <w:t>Жекежұмыс</w:t>
            </w:r>
            <w:r>
              <w:rPr>
                <w:sz w:val="24"/>
              </w:rPr>
              <w:t xml:space="preserve">:Жұмбақтар </w:t>
            </w:r>
            <w:r>
              <w:rPr>
                <w:spacing w:val="-4"/>
                <w:sz w:val="24"/>
              </w:rPr>
              <w:t>шешу</w:t>
            </w:r>
          </w:p>
          <w:p w:rsidR="003102BC" w:rsidRDefault="00DB1FE3">
            <w:pPr>
              <w:pStyle w:val="TableParagraph"/>
              <w:spacing w:before="6" w:line="237" w:lineRule="auto"/>
              <w:ind w:left="18" w:right="637"/>
              <w:rPr>
                <w:sz w:val="24"/>
              </w:rPr>
            </w:pPr>
            <w:r>
              <w:rPr>
                <w:sz w:val="24"/>
              </w:rPr>
              <w:t>Ормандажоғары Ағашқа қонады</w:t>
            </w:r>
          </w:p>
          <w:p w:rsidR="003102BC" w:rsidRDefault="00DB1FE3">
            <w:pPr>
              <w:pStyle w:val="TableParagraph"/>
              <w:spacing w:before="3"/>
              <w:ind w:left="18" w:right="798"/>
              <w:rPr>
                <w:sz w:val="24"/>
              </w:rPr>
            </w:pPr>
            <w:r>
              <w:rPr>
                <w:sz w:val="24"/>
              </w:rPr>
              <w:t xml:space="preserve">Тұмсығынбалғаетіп Тоқ-тоқ соғады. </w:t>
            </w:r>
            <w:r>
              <w:rPr>
                <w:spacing w:val="-2"/>
                <w:sz w:val="24"/>
              </w:rPr>
              <w:t>(Тоқылдақ)</w:t>
            </w:r>
          </w:p>
          <w:p w:rsidR="003102BC" w:rsidRDefault="00DB1FE3">
            <w:pPr>
              <w:pStyle w:val="TableParagraph"/>
              <w:spacing w:before="3" w:line="242" w:lineRule="auto"/>
              <w:ind w:left="18"/>
              <w:rPr>
                <w:b/>
                <w:sz w:val="24"/>
              </w:rPr>
            </w:pPr>
            <w:r>
              <w:rPr>
                <w:b/>
                <w:sz w:val="24"/>
              </w:rPr>
              <w:t xml:space="preserve">Балалардыңөзіндікіс- </w:t>
            </w:r>
            <w:r>
              <w:rPr>
                <w:b/>
                <w:spacing w:val="-2"/>
                <w:sz w:val="24"/>
              </w:rPr>
              <w:t>әрекеті.</w:t>
            </w:r>
          </w:p>
          <w:p w:rsidR="003102BC" w:rsidRDefault="00DB1FE3">
            <w:pPr>
              <w:pStyle w:val="TableParagraph"/>
              <w:ind w:left="18" w:right="56"/>
              <w:rPr>
                <w:b/>
                <w:sz w:val="24"/>
              </w:rPr>
            </w:pPr>
            <w:r>
              <w:rPr>
                <w:b/>
                <w:sz w:val="24"/>
              </w:rPr>
              <w:t xml:space="preserve">Дербес ойын әрекеті. </w:t>
            </w:r>
            <w:r>
              <w:rPr>
                <w:sz w:val="24"/>
              </w:rPr>
              <w:t xml:space="preserve">серуенге алып шыққан ойыншықтарыменойындар. </w:t>
            </w:r>
            <w:r>
              <w:rPr>
                <w:b/>
                <w:spacing w:val="-2"/>
                <w:sz w:val="24"/>
              </w:rPr>
              <w:t>Мақсаты:</w:t>
            </w:r>
          </w:p>
          <w:p w:rsidR="003102BC" w:rsidRDefault="00DB1FE3">
            <w:pPr>
              <w:pStyle w:val="TableParagraph"/>
              <w:ind w:left="18" w:right="18"/>
              <w:rPr>
                <w:sz w:val="24"/>
              </w:rPr>
            </w:pPr>
            <w:r>
              <w:rPr>
                <w:spacing w:val="-2"/>
                <w:sz w:val="24"/>
              </w:rPr>
              <w:t>қызығушылықтары</w:t>
            </w:r>
            <w:r>
              <w:rPr>
                <w:sz w:val="24"/>
              </w:rPr>
              <w:t>бойынша ойындарды таңдауды қамтамасыз ету жәнеқұрдастарыменқарым- қатынасты қалыптастыру</w:t>
            </w:r>
          </w:p>
        </w:tc>
        <w:tc>
          <w:tcPr>
            <w:tcW w:w="2824" w:type="dxa"/>
          </w:tcPr>
          <w:p w:rsidR="003102BC" w:rsidRDefault="00DB1FE3">
            <w:pPr>
              <w:pStyle w:val="TableParagraph"/>
              <w:spacing w:before="18" w:line="232" w:lineRule="auto"/>
              <w:ind w:left="13" w:right="690"/>
              <w:rPr>
                <w:sz w:val="24"/>
              </w:rPr>
            </w:pPr>
            <w:r>
              <w:rPr>
                <w:b/>
                <w:sz w:val="24"/>
              </w:rPr>
              <w:t xml:space="preserve">(денешынықтыру) </w:t>
            </w:r>
            <w:r>
              <w:rPr>
                <w:b/>
                <w:spacing w:val="-2"/>
                <w:sz w:val="24"/>
              </w:rPr>
              <w:t>Жұмбақ</w:t>
            </w:r>
            <w:r>
              <w:rPr>
                <w:spacing w:val="-2"/>
                <w:sz w:val="24"/>
              </w:rPr>
              <w:t>:</w:t>
            </w:r>
          </w:p>
          <w:p w:rsidR="003102BC" w:rsidRDefault="00DB1FE3">
            <w:pPr>
              <w:pStyle w:val="TableParagraph"/>
              <w:spacing w:before="5" w:line="275" w:lineRule="exact"/>
              <w:ind w:left="13"/>
              <w:rPr>
                <w:sz w:val="24"/>
              </w:rPr>
            </w:pPr>
            <w:r>
              <w:rPr>
                <w:sz w:val="24"/>
              </w:rPr>
              <w:t>Жазда</w:t>
            </w:r>
            <w:r>
              <w:rPr>
                <w:spacing w:val="-2"/>
                <w:sz w:val="24"/>
              </w:rPr>
              <w:t>жатсаң</w:t>
            </w:r>
          </w:p>
          <w:p w:rsidR="003102BC" w:rsidRDefault="00DB1FE3">
            <w:pPr>
              <w:pStyle w:val="TableParagraph"/>
              <w:ind w:left="13" w:right="442"/>
              <w:rPr>
                <w:sz w:val="24"/>
              </w:rPr>
            </w:pPr>
            <w:r>
              <w:rPr>
                <w:spacing w:val="-2"/>
                <w:sz w:val="24"/>
              </w:rPr>
              <w:t xml:space="preserve">көлеңкесінеалады, </w:t>
            </w:r>
            <w:r>
              <w:rPr>
                <w:sz w:val="24"/>
              </w:rPr>
              <w:t>Қыстажақсаң,жаның рахат табады. Ағаш</w:t>
            </w:r>
          </w:p>
          <w:p w:rsidR="003102BC" w:rsidRDefault="00DB1FE3">
            <w:pPr>
              <w:pStyle w:val="TableParagraph"/>
              <w:spacing w:before="9" w:line="237" w:lineRule="auto"/>
              <w:ind w:left="13"/>
              <w:rPr>
                <w:b/>
                <w:sz w:val="24"/>
              </w:rPr>
            </w:pPr>
            <w:r>
              <w:rPr>
                <w:b/>
                <w:sz w:val="24"/>
              </w:rPr>
              <w:t xml:space="preserve">Балалардыңөзіндікіс- </w:t>
            </w:r>
            <w:r>
              <w:rPr>
                <w:b/>
                <w:spacing w:val="-2"/>
                <w:sz w:val="24"/>
              </w:rPr>
              <w:t>әрекеті.</w:t>
            </w:r>
          </w:p>
          <w:p w:rsidR="003102BC" w:rsidRDefault="00DB1FE3">
            <w:pPr>
              <w:pStyle w:val="TableParagraph"/>
              <w:spacing w:before="3"/>
              <w:ind w:left="13" w:right="109"/>
              <w:rPr>
                <w:b/>
                <w:sz w:val="24"/>
              </w:rPr>
            </w:pPr>
            <w:r>
              <w:rPr>
                <w:b/>
                <w:sz w:val="24"/>
              </w:rPr>
              <w:t xml:space="preserve">Дербес ойын әрекеті. </w:t>
            </w:r>
            <w:r>
              <w:rPr>
                <w:sz w:val="24"/>
              </w:rPr>
              <w:t xml:space="preserve">серуенге алып шыққан материалдарменойындар. </w:t>
            </w:r>
            <w:r>
              <w:rPr>
                <w:b/>
                <w:spacing w:val="-2"/>
                <w:sz w:val="24"/>
              </w:rPr>
              <w:t>Мақсаты:</w:t>
            </w:r>
          </w:p>
          <w:p w:rsidR="003102BC" w:rsidRDefault="00DB1FE3">
            <w:pPr>
              <w:pStyle w:val="TableParagraph"/>
              <w:ind w:left="13"/>
              <w:rPr>
                <w:sz w:val="24"/>
              </w:rPr>
            </w:pPr>
            <w:r>
              <w:rPr>
                <w:spacing w:val="-2"/>
                <w:sz w:val="24"/>
              </w:rPr>
              <w:t xml:space="preserve">қызығушылықтары </w:t>
            </w:r>
            <w:r>
              <w:rPr>
                <w:sz w:val="24"/>
              </w:rPr>
              <w:t>бойынша ойындарды таңдаудықамтамасызету және құрдастарымен</w:t>
            </w:r>
          </w:p>
          <w:p w:rsidR="003102BC" w:rsidRDefault="00DB1FE3">
            <w:pPr>
              <w:pStyle w:val="TableParagraph"/>
              <w:spacing w:line="237" w:lineRule="auto"/>
              <w:ind w:left="13" w:right="442"/>
              <w:rPr>
                <w:sz w:val="24"/>
              </w:rPr>
            </w:pPr>
            <w:r>
              <w:rPr>
                <w:spacing w:val="-2"/>
                <w:sz w:val="24"/>
              </w:rPr>
              <w:t>қарым-қатынасты қалыптастыру.</w:t>
            </w:r>
          </w:p>
        </w:tc>
        <w:tc>
          <w:tcPr>
            <w:tcW w:w="2704" w:type="dxa"/>
          </w:tcPr>
          <w:p w:rsidR="003102BC" w:rsidRDefault="00DB1FE3">
            <w:pPr>
              <w:pStyle w:val="TableParagraph"/>
              <w:spacing w:before="13" w:line="237" w:lineRule="auto"/>
              <w:ind w:left="17" w:right="571"/>
              <w:jc w:val="both"/>
              <w:rPr>
                <w:sz w:val="24"/>
              </w:rPr>
            </w:pPr>
            <w:r>
              <w:rPr>
                <w:b/>
                <w:sz w:val="24"/>
              </w:rPr>
              <w:t>(денешынықтыру) Еңбек:</w:t>
            </w:r>
            <w:r>
              <w:rPr>
                <w:sz w:val="24"/>
              </w:rPr>
              <w:t xml:space="preserve">ойыналаңын </w:t>
            </w:r>
            <w:r>
              <w:rPr>
                <w:spacing w:val="-2"/>
                <w:sz w:val="24"/>
              </w:rPr>
              <w:t>тазалау.</w:t>
            </w:r>
          </w:p>
          <w:p w:rsidR="003102BC" w:rsidRDefault="00DB1FE3">
            <w:pPr>
              <w:pStyle w:val="TableParagraph"/>
              <w:spacing w:before="4" w:line="275" w:lineRule="exact"/>
              <w:ind w:left="17"/>
              <w:rPr>
                <w:b/>
                <w:sz w:val="24"/>
              </w:rPr>
            </w:pPr>
            <w:r>
              <w:rPr>
                <w:b/>
                <w:spacing w:val="-2"/>
                <w:sz w:val="24"/>
              </w:rPr>
              <w:t>Мақсаты:</w:t>
            </w:r>
          </w:p>
          <w:p w:rsidR="003102BC" w:rsidRDefault="00DB1FE3">
            <w:pPr>
              <w:pStyle w:val="TableParagraph"/>
              <w:ind w:left="17" w:right="196"/>
              <w:rPr>
                <w:sz w:val="24"/>
              </w:rPr>
            </w:pPr>
            <w:r>
              <w:rPr>
                <w:sz w:val="24"/>
              </w:rPr>
              <w:t xml:space="preserve">Ұқыптылықпенойнауға тәрбиелеу, табиғатқа деген сүйіспеншілігін </w:t>
            </w:r>
            <w:r>
              <w:rPr>
                <w:spacing w:val="-2"/>
                <w:sz w:val="24"/>
              </w:rPr>
              <w:t>арттыру.</w:t>
            </w:r>
          </w:p>
          <w:p w:rsidR="003102BC" w:rsidRDefault="00DB1FE3">
            <w:pPr>
              <w:pStyle w:val="TableParagraph"/>
              <w:spacing w:line="275" w:lineRule="exact"/>
              <w:ind w:left="17"/>
              <w:rPr>
                <w:b/>
                <w:sz w:val="24"/>
              </w:rPr>
            </w:pPr>
            <w:r>
              <w:rPr>
                <w:sz w:val="24"/>
              </w:rPr>
              <w:t>(</w:t>
            </w:r>
            <w:r>
              <w:rPr>
                <w:b/>
                <w:sz w:val="24"/>
              </w:rPr>
              <w:t>еңбекіс-</w:t>
            </w:r>
            <w:r>
              <w:rPr>
                <w:b/>
                <w:spacing w:val="-2"/>
                <w:sz w:val="24"/>
              </w:rPr>
              <w:t>әрекеті)</w:t>
            </w:r>
          </w:p>
          <w:p w:rsidR="003102BC" w:rsidRDefault="00DB1FE3">
            <w:pPr>
              <w:pStyle w:val="TableParagraph"/>
              <w:spacing w:line="275" w:lineRule="exact"/>
              <w:ind w:left="17"/>
              <w:rPr>
                <w:sz w:val="24"/>
              </w:rPr>
            </w:pPr>
            <w:r>
              <w:rPr>
                <w:spacing w:val="-2"/>
                <w:sz w:val="24"/>
              </w:rPr>
              <w:t>Мақал-мәтел:</w:t>
            </w:r>
          </w:p>
          <w:p w:rsidR="003102BC" w:rsidRDefault="00DB1FE3">
            <w:pPr>
              <w:pStyle w:val="TableParagraph"/>
              <w:spacing w:before="4" w:line="237" w:lineRule="auto"/>
              <w:ind w:left="17" w:right="30"/>
              <w:rPr>
                <w:sz w:val="24"/>
              </w:rPr>
            </w:pPr>
            <w:r>
              <w:rPr>
                <w:sz w:val="24"/>
              </w:rPr>
              <w:t>«Еңбек етсең ерінбей тоядықарныңтіленбей».</w:t>
            </w:r>
          </w:p>
          <w:p w:rsidR="003102BC" w:rsidRDefault="00DB1FE3">
            <w:pPr>
              <w:pStyle w:val="TableParagraph"/>
              <w:spacing w:before="3" w:line="242" w:lineRule="auto"/>
              <w:ind w:left="17" w:right="30"/>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spacing w:before="3" w:line="237" w:lineRule="auto"/>
              <w:ind w:left="17" w:right="591"/>
              <w:rPr>
                <w:sz w:val="24"/>
              </w:rPr>
            </w:pPr>
            <w:r>
              <w:rPr>
                <w:b/>
                <w:sz w:val="24"/>
              </w:rPr>
              <w:t xml:space="preserve">Жеке жұмыс: </w:t>
            </w:r>
            <w:r>
              <w:rPr>
                <w:sz w:val="24"/>
              </w:rPr>
              <w:t xml:space="preserve">ұзындыққаорнынан секіруді нығайту </w:t>
            </w:r>
            <w:r>
              <w:rPr>
                <w:b/>
                <w:spacing w:val="-2"/>
                <w:sz w:val="24"/>
              </w:rPr>
              <w:t>Мақсаты</w:t>
            </w:r>
            <w:r>
              <w:rPr>
                <w:spacing w:val="-2"/>
                <w:sz w:val="24"/>
              </w:rPr>
              <w:t>:</w:t>
            </w:r>
          </w:p>
          <w:p w:rsidR="003102BC" w:rsidRDefault="00DB1FE3">
            <w:pPr>
              <w:pStyle w:val="TableParagraph"/>
              <w:spacing w:before="4"/>
              <w:ind w:left="17"/>
              <w:rPr>
                <w:sz w:val="24"/>
              </w:rPr>
            </w:pPr>
            <w:r>
              <w:rPr>
                <w:sz w:val="24"/>
              </w:rPr>
              <w:t xml:space="preserve">Балалардың ұзындыққа орнынансекірудағдысын </w:t>
            </w:r>
            <w:r>
              <w:rPr>
                <w:spacing w:val="-2"/>
                <w:sz w:val="24"/>
              </w:rPr>
              <w:t>қалыптастыру.</w:t>
            </w:r>
          </w:p>
          <w:p w:rsidR="003102BC" w:rsidRDefault="00DB1FE3">
            <w:pPr>
              <w:pStyle w:val="TableParagraph"/>
              <w:ind w:left="17" w:right="146"/>
              <w:rPr>
                <w:sz w:val="24"/>
              </w:rPr>
            </w:pPr>
            <w:r>
              <w:rPr>
                <w:sz w:val="24"/>
              </w:rPr>
              <w:t>(</w:t>
            </w:r>
            <w:r>
              <w:rPr>
                <w:b/>
                <w:sz w:val="24"/>
              </w:rPr>
              <w:t xml:space="preserve">дене шынықтыру) Дербес ойын әрекеті. </w:t>
            </w:r>
            <w:r>
              <w:rPr>
                <w:sz w:val="24"/>
              </w:rPr>
              <w:t xml:space="preserve">серуенгеалыпшыққан </w:t>
            </w:r>
            <w:r>
              <w:rPr>
                <w:spacing w:val="-2"/>
                <w:sz w:val="24"/>
              </w:rPr>
              <w:t>материалдармен ойындар.</w:t>
            </w:r>
          </w:p>
        </w:tc>
        <w:tc>
          <w:tcPr>
            <w:tcW w:w="2559" w:type="dxa"/>
          </w:tcPr>
          <w:p w:rsidR="003102BC" w:rsidRDefault="00DB1FE3">
            <w:pPr>
              <w:pStyle w:val="TableParagraph"/>
              <w:spacing w:before="6" w:line="275" w:lineRule="exact"/>
              <w:ind w:left="12"/>
              <w:rPr>
                <w:sz w:val="24"/>
              </w:rPr>
            </w:pPr>
            <w:r>
              <w:rPr>
                <w:sz w:val="24"/>
              </w:rPr>
              <w:t>мазмұнынан</w:t>
            </w:r>
            <w:r>
              <w:rPr>
                <w:spacing w:val="-5"/>
                <w:sz w:val="24"/>
              </w:rPr>
              <w:t>өз</w:t>
            </w:r>
          </w:p>
          <w:p w:rsidR="003102BC" w:rsidRDefault="00DB1FE3">
            <w:pPr>
              <w:pStyle w:val="TableParagraph"/>
              <w:ind w:left="12" w:right="107"/>
              <w:rPr>
                <w:b/>
                <w:sz w:val="24"/>
              </w:rPr>
            </w:pPr>
            <w:r>
              <w:rPr>
                <w:sz w:val="24"/>
              </w:rPr>
              <w:t xml:space="preserve">суреттерін білуі керек. Дұрысжауапүшінбала өлең картасын алады. </w:t>
            </w:r>
            <w:r>
              <w:rPr>
                <w:b/>
                <w:sz w:val="24"/>
              </w:rPr>
              <w:t>(сөйлеуді дамытужәне көркем әдебиет)</w:t>
            </w:r>
          </w:p>
          <w:p w:rsidR="003102BC" w:rsidRDefault="00DB1FE3">
            <w:pPr>
              <w:pStyle w:val="TableParagraph"/>
              <w:spacing w:before="4" w:line="237" w:lineRule="auto"/>
              <w:ind w:left="12"/>
              <w:rPr>
                <w:sz w:val="24"/>
              </w:rPr>
            </w:pPr>
            <w:r>
              <w:rPr>
                <w:b/>
                <w:sz w:val="24"/>
              </w:rPr>
              <w:t>Еңбек</w:t>
            </w:r>
            <w:r>
              <w:rPr>
                <w:sz w:val="24"/>
              </w:rPr>
              <w:t xml:space="preserve">: Аула </w:t>
            </w:r>
            <w:r>
              <w:rPr>
                <w:spacing w:val="-2"/>
                <w:sz w:val="24"/>
              </w:rPr>
              <w:t>сыпырушығакөмектесу.</w:t>
            </w:r>
          </w:p>
          <w:p w:rsidR="003102BC" w:rsidRDefault="00DB1FE3">
            <w:pPr>
              <w:pStyle w:val="TableParagraph"/>
              <w:spacing w:before="4"/>
              <w:ind w:left="12" w:right="153"/>
              <w:rPr>
                <w:sz w:val="24"/>
              </w:rPr>
            </w:pPr>
            <w:r>
              <w:rPr>
                <w:sz w:val="24"/>
              </w:rPr>
              <w:t xml:space="preserve">Мақсаты: Үлкенге көмеккөрсетебілуге </w:t>
            </w:r>
            <w:r>
              <w:rPr>
                <w:spacing w:val="-2"/>
                <w:sz w:val="24"/>
              </w:rPr>
              <w:t>тәрбиелеу.</w:t>
            </w:r>
          </w:p>
          <w:p w:rsidR="003102BC" w:rsidRDefault="00DB1FE3">
            <w:pPr>
              <w:pStyle w:val="TableParagraph"/>
              <w:spacing w:before="5" w:line="237" w:lineRule="auto"/>
              <w:ind w:left="12" w:right="153"/>
              <w:rPr>
                <w:sz w:val="24"/>
              </w:rPr>
            </w:pPr>
            <w:r>
              <w:rPr>
                <w:b/>
                <w:sz w:val="24"/>
              </w:rPr>
              <w:t>(еңбек әрекеті) Қ/қозғалысойыны</w:t>
            </w:r>
            <w:r>
              <w:rPr>
                <w:sz w:val="24"/>
              </w:rPr>
              <w:t>:</w:t>
            </w:r>
          </w:p>
          <w:p w:rsidR="003102BC" w:rsidRDefault="00DB1FE3">
            <w:pPr>
              <w:pStyle w:val="TableParagraph"/>
              <w:spacing w:line="242" w:lineRule="auto"/>
              <w:ind w:left="12" w:right="847"/>
              <w:rPr>
                <w:sz w:val="24"/>
              </w:rPr>
            </w:pPr>
            <w:r>
              <w:rPr>
                <w:sz w:val="24"/>
              </w:rPr>
              <w:t xml:space="preserve">«Қасқырлармен </w:t>
            </w:r>
            <w:r>
              <w:rPr>
                <w:spacing w:val="-2"/>
                <w:sz w:val="24"/>
              </w:rPr>
              <w:t>лақтар»</w:t>
            </w:r>
          </w:p>
          <w:p w:rsidR="003102BC" w:rsidRDefault="00DB1FE3">
            <w:pPr>
              <w:pStyle w:val="TableParagraph"/>
              <w:spacing w:line="275" w:lineRule="exact"/>
              <w:ind w:left="12"/>
              <w:rPr>
                <w:b/>
                <w:sz w:val="24"/>
              </w:rPr>
            </w:pPr>
            <w:r>
              <w:rPr>
                <w:b/>
                <w:sz w:val="24"/>
              </w:rPr>
              <w:t>(дене</w:t>
            </w:r>
            <w:r>
              <w:rPr>
                <w:b/>
                <w:spacing w:val="-2"/>
                <w:sz w:val="24"/>
              </w:rPr>
              <w:t>шынықтыру)</w:t>
            </w:r>
          </w:p>
          <w:p w:rsidR="003102BC" w:rsidRDefault="00DB1FE3">
            <w:pPr>
              <w:pStyle w:val="TableParagraph"/>
              <w:spacing w:line="274" w:lineRule="exact"/>
              <w:ind w:left="12"/>
              <w:rPr>
                <w:sz w:val="24"/>
              </w:rPr>
            </w:pPr>
            <w:r>
              <w:rPr>
                <w:b/>
                <w:sz w:val="24"/>
              </w:rPr>
              <w:t>Жекежұмыс</w:t>
            </w:r>
            <w:r>
              <w:rPr>
                <w:sz w:val="24"/>
              </w:rPr>
              <w:t>:</w:t>
            </w:r>
            <w:r>
              <w:rPr>
                <w:spacing w:val="-5"/>
                <w:sz w:val="24"/>
              </w:rPr>
              <w:t>екі</w:t>
            </w:r>
          </w:p>
          <w:p w:rsidR="003102BC" w:rsidRDefault="00DB1FE3">
            <w:pPr>
              <w:pStyle w:val="TableParagraph"/>
              <w:spacing w:line="242" w:lineRule="auto"/>
              <w:ind w:left="12" w:right="153"/>
              <w:rPr>
                <w:sz w:val="24"/>
              </w:rPr>
            </w:pPr>
            <w:r>
              <w:rPr>
                <w:sz w:val="24"/>
              </w:rPr>
              <w:t>аяқпенбірдейқарлы жолмен секіру.</w:t>
            </w:r>
          </w:p>
          <w:p w:rsidR="003102BC" w:rsidRDefault="00DB1FE3">
            <w:pPr>
              <w:pStyle w:val="TableParagraph"/>
              <w:spacing w:line="242" w:lineRule="auto"/>
              <w:ind w:left="12"/>
              <w:rPr>
                <w:b/>
                <w:sz w:val="24"/>
              </w:rPr>
            </w:pPr>
            <w:r>
              <w:rPr>
                <w:b/>
                <w:sz w:val="24"/>
              </w:rPr>
              <w:t xml:space="preserve">Балалардыңөзіндікіс- </w:t>
            </w:r>
            <w:r>
              <w:rPr>
                <w:b/>
                <w:spacing w:val="-2"/>
                <w:sz w:val="24"/>
              </w:rPr>
              <w:t>әрекеті.</w:t>
            </w:r>
          </w:p>
        </w:tc>
        <w:tc>
          <w:tcPr>
            <w:tcW w:w="2555" w:type="dxa"/>
          </w:tcPr>
          <w:p w:rsidR="003102BC" w:rsidRDefault="00DB1FE3">
            <w:pPr>
              <w:pStyle w:val="TableParagraph"/>
              <w:spacing w:before="6" w:line="275" w:lineRule="exact"/>
              <w:ind w:left="12"/>
              <w:rPr>
                <w:sz w:val="24"/>
              </w:rPr>
            </w:pPr>
            <w:r>
              <w:rPr>
                <w:sz w:val="24"/>
              </w:rPr>
              <w:t>Отта</w:t>
            </w:r>
            <w:r>
              <w:rPr>
                <w:spacing w:val="-2"/>
                <w:sz w:val="24"/>
              </w:rPr>
              <w:t>жанбайды</w:t>
            </w:r>
          </w:p>
          <w:p w:rsidR="003102BC" w:rsidRDefault="00DB1FE3">
            <w:pPr>
              <w:pStyle w:val="TableParagraph"/>
              <w:tabs>
                <w:tab w:val="left" w:pos="2105"/>
              </w:tabs>
              <w:spacing w:line="242" w:lineRule="auto"/>
              <w:ind w:left="12" w:right="357"/>
              <w:rPr>
                <w:sz w:val="24"/>
              </w:rPr>
            </w:pPr>
            <w:r>
              <w:rPr>
                <w:sz w:val="24"/>
              </w:rPr>
              <w:t>Суда батпайды.</w:t>
            </w:r>
            <w:r>
              <w:rPr>
                <w:sz w:val="24"/>
              </w:rPr>
              <w:tab/>
            </w:r>
            <w:r>
              <w:rPr>
                <w:spacing w:val="-10"/>
                <w:sz w:val="24"/>
              </w:rPr>
              <w:t xml:space="preserve">( </w:t>
            </w:r>
            <w:r>
              <w:rPr>
                <w:spacing w:val="-4"/>
                <w:sz w:val="24"/>
              </w:rPr>
              <w:t>Мұз)</w:t>
            </w:r>
          </w:p>
          <w:p w:rsidR="003102BC" w:rsidRDefault="00DB1FE3">
            <w:pPr>
              <w:pStyle w:val="TableParagraph"/>
              <w:spacing w:line="242" w:lineRule="auto"/>
              <w:ind w:left="12"/>
              <w:rPr>
                <w:b/>
                <w:sz w:val="24"/>
              </w:rPr>
            </w:pPr>
            <w:r>
              <w:rPr>
                <w:b/>
                <w:sz w:val="24"/>
              </w:rPr>
              <w:t xml:space="preserve">Балалардыңөзіндікіс- </w:t>
            </w:r>
            <w:r>
              <w:rPr>
                <w:b/>
                <w:spacing w:val="-2"/>
                <w:sz w:val="24"/>
              </w:rPr>
              <w:t>әрекеті.</w:t>
            </w:r>
          </w:p>
          <w:p w:rsidR="003102BC" w:rsidRDefault="00DB1FE3">
            <w:pPr>
              <w:pStyle w:val="TableParagraph"/>
              <w:ind w:left="12"/>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p w:rsidR="003102BC" w:rsidRDefault="00DB1FE3">
            <w:pPr>
              <w:pStyle w:val="TableParagraph"/>
              <w:ind w:left="12" w:right="288"/>
              <w:rPr>
                <w:sz w:val="24"/>
              </w:rPr>
            </w:pPr>
            <w:r>
              <w:rPr>
                <w:b/>
                <w:spacing w:val="-2"/>
                <w:sz w:val="24"/>
              </w:rPr>
              <w:t xml:space="preserve">Мақсаты: </w:t>
            </w:r>
            <w:r>
              <w:rPr>
                <w:spacing w:val="-2"/>
                <w:sz w:val="24"/>
              </w:rPr>
              <w:t xml:space="preserve">қызығушылықтары </w:t>
            </w:r>
            <w:r>
              <w:rPr>
                <w:sz w:val="24"/>
              </w:rPr>
              <w:t>бойынша ойындарды таңдаудықамтамасыз ету және</w:t>
            </w:r>
          </w:p>
          <w:p w:rsidR="003102BC" w:rsidRDefault="00DB1FE3">
            <w:pPr>
              <w:pStyle w:val="TableParagraph"/>
              <w:spacing w:line="237" w:lineRule="auto"/>
              <w:ind w:left="12"/>
              <w:rPr>
                <w:sz w:val="24"/>
              </w:rPr>
            </w:pPr>
            <w:r>
              <w:rPr>
                <w:sz w:val="24"/>
              </w:rPr>
              <w:t xml:space="preserve">құрдастарыменқарым- </w:t>
            </w:r>
            <w:r>
              <w:rPr>
                <w:spacing w:val="-2"/>
                <w:sz w:val="24"/>
              </w:rPr>
              <w:t>қатынасты</w:t>
            </w:r>
          </w:p>
          <w:p w:rsidR="003102BC" w:rsidRDefault="00DB1FE3">
            <w:pPr>
              <w:pStyle w:val="TableParagraph"/>
              <w:ind w:left="12"/>
              <w:rPr>
                <w:sz w:val="24"/>
              </w:rPr>
            </w:pPr>
            <w:r>
              <w:rPr>
                <w:spacing w:val="-2"/>
                <w:sz w:val="24"/>
              </w:rPr>
              <w:t>қалыптастыру.</w:t>
            </w:r>
          </w:p>
        </w:tc>
      </w:tr>
      <w:tr w:rsidR="003102BC">
        <w:trPr>
          <w:trHeight w:val="859"/>
        </w:trPr>
        <w:tc>
          <w:tcPr>
            <w:tcW w:w="2262"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619" w:type="dxa"/>
            <w:gridSpan w:val="5"/>
          </w:tcPr>
          <w:p w:rsidR="003102BC" w:rsidRDefault="00DB1FE3">
            <w:pPr>
              <w:pStyle w:val="TableParagraph"/>
              <w:spacing w:before="6"/>
              <w:ind w:left="18"/>
              <w:rPr>
                <w:b/>
                <w:sz w:val="24"/>
              </w:rPr>
            </w:pPr>
            <w:r>
              <w:rPr>
                <w:sz w:val="24"/>
              </w:rPr>
              <w:t>Топқаоралукезіндежылдамқатарғатұрудыдағдыландыру.</w:t>
            </w:r>
            <w:r>
              <w:rPr>
                <w:b/>
                <w:sz w:val="24"/>
              </w:rPr>
              <w:t>«Бізкиініпжәне шешініпүйренеміз»</w:t>
            </w:r>
            <w:r>
              <w:rPr>
                <w:b/>
                <w:spacing w:val="-2"/>
                <w:sz w:val="24"/>
              </w:rPr>
              <w:t>әңгіме</w:t>
            </w:r>
          </w:p>
          <w:p w:rsidR="003102BC" w:rsidRDefault="00DB1FE3">
            <w:pPr>
              <w:pStyle w:val="TableParagraph"/>
              <w:spacing w:before="5" w:line="237" w:lineRule="auto"/>
              <w:ind w:left="18"/>
              <w:rPr>
                <w:sz w:val="24"/>
              </w:rPr>
            </w:pPr>
            <w:r>
              <w:rPr>
                <w:b/>
                <w:sz w:val="24"/>
              </w:rPr>
              <w:t>Мақсаты:</w:t>
            </w:r>
            <w:r>
              <w:rPr>
                <w:sz w:val="24"/>
              </w:rPr>
              <w:t>балалардыңтез,өзбетіншежәнебелгілібірретпенсеруендеудағдыларынжетілдіру;заттарыншкафтадұрыс орналастыруға үйрету.</w:t>
            </w:r>
          </w:p>
        </w:tc>
      </w:tr>
    </w:tbl>
    <w:p w:rsidR="003102BC" w:rsidRDefault="003102BC">
      <w:pPr>
        <w:pStyle w:val="TableParagraph"/>
        <w:rPr>
          <w:b/>
          <w:sz w:val="24"/>
        </w:rPr>
        <w:sectPr w:rsidR="003102BC">
          <w:type w:val="continuous"/>
          <w:pgSz w:w="16840" w:h="11910" w:orient="landscape"/>
          <w:pgMar w:top="400" w:right="0" w:bottom="598"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2824"/>
        <w:gridCol w:w="2714"/>
        <w:gridCol w:w="2560"/>
        <w:gridCol w:w="2546"/>
      </w:tblGrid>
      <w:tr w:rsidR="003102BC">
        <w:trPr>
          <w:trHeight w:val="2242"/>
        </w:trPr>
        <w:tc>
          <w:tcPr>
            <w:tcW w:w="2262" w:type="dxa"/>
          </w:tcPr>
          <w:p w:rsidR="003102BC" w:rsidRDefault="00DB1FE3">
            <w:pPr>
              <w:pStyle w:val="TableParagraph"/>
              <w:spacing w:before="15"/>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977" w:type="dxa"/>
          </w:tcPr>
          <w:p w:rsidR="003102BC" w:rsidRDefault="00DB1FE3">
            <w:pPr>
              <w:pStyle w:val="TableParagraph"/>
              <w:spacing w:before="18" w:line="237" w:lineRule="auto"/>
              <w:ind w:left="18"/>
              <w:rPr>
                <w:b/>
                <w:sz w:val="24"/>
              </w:rPr>
            </w:pPr>
            <w:r>
              <w:rPr>
                <w:b/>
                <w:sz w:val="24"/>
              </w:rPr>
              <w:t>«Жануарларменқұстар қалай қыстайды»</w:t>
            </w:r>
          </w:p>
          <w:p w:rsidR="003102BC" w:rsidRDefault="00DB1FE3">
            <w:pPr>
              <w:pStyle w:val="TableParagraph"/>
              <w:ind w:left="18" w:right="94"/>
              <w:rPr>
                <w:b/>
                <w:sz w:val="24"/>
              </w:rPr>
            </w:pPr>
            <w:r>
              <w:rPr>
                <w:sz w:val="24"/>
              </w:rPr>
              <w:t>тақырыбыбойыншаәңгіме құрастыру.</w:t>
            </w:r>
            <w:r>
              <w:rPr>
                <w:b/>
                <w:sz w:val="24"/>
              </w:rPr>
              <w:t xml:space="preserve">(қазақ тілі, сөйлеуді дамыту, көркем әдебиет ) </w:t>
            </w:r>
            <w:r>
              <w:rPr>
                <w:b/>
                <w:spacing w:val="-2"/>
                <w:sz w:val="24"/>
              </w:rPr>
              <w:t xml:space="preserve">Шығармашылық </w:t>
            </w:r>
            <w:r>
              <w:rPr>
                <w:b/>
                <w:sz w:val="24"/>
              </w:rPr>
              <w:t>орталық «Қысқы</w:t>
            </w:r>
          </w:p>
        </w:tc>
        <w:tc>
          <w:tcPr>
            <w:tcW w:w="2824" w:type="dxa"/>
          </w:tcPr>
          <w:p w:rsidR="003102BC" w:rsidRDefault="00DB1FE3">
            <w:pPr>
              <w:pStyle w:val="TableParagraph"/>
              <w:spacing w:before="18" w:line="237" w:lineRule="auto"/>
              <w:ind w:left="13"/>
              <w:rPr>
                <w:b/>
                <w:sz w:val="24"/>
              </w:rPr>
            </w:pPr>
            <w:r>
              <w:rPr>
                <w:b/>
                <w:sz w:val="24"/>
              </w:rPr>
              <w:t>«Жануарларменқұстар қалай қыстайды»</w:t>
            </w:r>
          </w:p>
          <w:p w:rsidR="003102BC" w:rsidRDefault="00DB1FE3">
            <w:pPr>
              <w:pStyle w:val="TableParagraph"/>
              <w:ind w:left="13" w:right="248"/>
              <w:rPr>
                <w:b/>
                <w:sz w:val="24"/>
              </w:rPr>
            </w:pPr>
            <w:r>
              <w:rPr>
                <w:sz w:val="24"/>
              </w:rPr>
              <w:t>тақырыбыбойынша әңгімеқұрастыру.</w:t>
            </w:r>
            <w:r>
              <w:rPr>
                <w:b/>
                <w:sz w:val="24"/>
              </w:rPr>
              <w:t xml:space="preserve">(қазақ тілі, сөйлеуді дамыту, көркем әдебиет ) </w:t>
            </w:r>
            <w:r>
              <w:rPr>
                <w:b/>
                <w:spacing w:val="-2"/>
                <w:sz w:val="24"/>
              </w:rPr>
              <w:t xml:space="preserve">Шығармашылық </w:t>
            </w:r>
            <w:r>
              <w:rPr>
                <w:b/>
                <w:sz w:val="24"/>
              </w:rPr>
              <w:t>орталық «Қысқы</w:t>
            </w:r>
          </w:p>
        </w:tc>
        <w:tc>
          <w:tcPr>
            <w:tcW w:w="2714" w:type="dxa"/>
          </w:tcPr>
          <w:p w:rsidR="003102BC" w:rsidRDefault="00DB1FE3">
            <w:pPr>
              <w:pStyle w:val="TableParagraph"/>
              <w:spacing w:before="18" w:line="237" w:lineRule="auto"/>
              <w:ind w:left="17"/>
              <w:rPr>
                <w:b/>
                <w:sz w:val="24"/>
              </w:rPr>
            </w:pPr>
            <w:r>
              <w:rPr>
                <w:b/>
                <w:sz w:val="24"/>
              </w:rPr>
              <w:t>«Жануарларменқұстар қалай қыстайды»</w:t>
            </w:r>
          </w:p>
          <w:p w:rsidR="003102BC" w:rsidRDefault="00DB1FE3">
            <w:pPr>
              <w:pStyle w:val="TableParagraph"/>
              <w:ind w:left="17" w:right="134"/>
              <w:rPr>
                <w:b/>
                <w:sz w:val="24"/>
              </w:rPr>
            </w:pPr>
            <w:r>
              <w:rPr>
                <w:sz w:val="24"/>
              </w:rPr>
              <w:t>тақырыбыбойынша әңгімеқұрастыру.</w:t>
            </w:r>
            <w:r>
              <w:rPr>
                <w:b/>
                <w:sz w:val="24"/>
              </w:rPr>
              <w:t xml:space="preserve">(қазақ тілі, сөйлеуді дамыту, көркем әдебиет ) </w:t>
            </w:r>
            <w:r>
              <w:rPr>
                <w:b/>
                <w:spacing w:val="-2"/>
                <w:sz w:val="24"/>
              </w:rPr>
              <w:t xml:space="preserve">Шығармашылық </w:t>
            </w:r>
            <w:r>
              <w:rPr>
                <w:b/>
                <w:sz w:val="24"/>
              </w:rPr>
              <w:t>орталық «Қысқы</w:t>
            </w:r>
          </w:p>
        </w:tc>
        <w:tc>
          <w:tcPr>
            <w:tcW w:w="2560" w:type="dxa"/>
          </w:tcPr>
          <w:p w:rsidR="003102BC" w:rsidRDefault="00DB1FE3">
            <w:pPr>
              <w:pStyle w:val="TableParagraph"/>
              <w:spacing w:before="18" w:line="237" w:lineRule="auto"/>
              <w:ind w:left="11"/>
              <w:rPr>
                <w:sz w:val="24"/>
              </w:rPr>
            </w:pPr>
            <w:r>
              <w:rPr>
                <w:b/>
                <w:sz w:val="24"/>
              </w:rPr>
              <w:t>«Жануарлар мен құстар қалай қыстайды»</w:t>
            </w:r>
            <w:r>
              <w:rPr>
                <w:sz w:val="24"/>
              </w:rPr>
              <w:t>тақырыбы бойынша әңгіме</w:t>
            </w:r>
          </w:p>
          <w:p w:rsidR="003102BC" w:rsidRDefault="00DB1FE3">
            <w:pPr>
              <w:pStyle w:val="TableParagraph"/>
              <w:spacing w:before="4"/>
              <w:ind w:left="11" w:right="199"/>
              <w:rPr>
                <w:b/>
                <w:sz w:val="24"/>
              </w:rPr>
            </w:pPr>
            <w:r>
              <w:rPr>
                <w:sz w:val="24"/>
              </w:rPr>
              <w:t>құрастыру.</w:t>
            </w:r>
            <w:r>
              <w:rPr>
                <w:b/>
                <w:sz w:val="24"/>
              </w:rPr>
              <w:t xml:space="preserve">(қазақтілі, сөйлеуді дамыту, көркем әдебиет ) </w:t>
            </w:r>
            <w:r>
              <w:rPr>
                <w:b/>
                <w:spacing w:val="-2"/>
                <w:sz w:val="24"/>
              </w:rPr>
              <w:t>Шығармашылық</w:t>
            </w:r>
          </w:p>
        </w:tc>
        <w:tc>
          <w:tcPr>
            <w:tcW w:w="2546" w:type="dxa"/>
          </w:tcPr>
          <w:p w:rsidR="003102BC" w:rsidRDefault="00DB1FE3">
            <w:pPr>
              <w:pStyle w:val="TableParagraph"/>
              <w:spacing w:before="18" w:line="237" w:lineRule="auto"/>
              <w:ind w:left="10" w:right="4"/>
              <w:rPr>
                <w:sz w:val="24"/>
              </w:rPr>
            </w:pPr>
            <w:r>
              <w:rPr>
                <w:b/>
                <w:sz w:val="24"/>
              </w:rPr>
              <w:t>«Жануарлар мен құстар қалай қыстайды»</w:t>
            </w:r>
            <w:r>
              <w:rPr>
                <w:sz w:val="24"/>
              </w:rPr>
              <w:t>тақырыбы бойынша әңгіме</w:t>
            </w:r>
          </w:p>
          <w:p w:rsidR="003102BC" w:rsidRDefault="00DB1FE3">
            <w:pPr>
              <w:pStyle w:val="TableParagraph"/>
              <w:spacing w:before="4"/>
              <w:ind w:left="10" w:right="186"/>
              <w:rPr>
                <w:b/>
                <w:sz w:val="24"/>
              </w:rPr>
            </w:pPr>
            <w:r>
              <w:rPr>
                <w:sz w:val="24"/>
              </w:rPr>
              <w:t>құрастыру.</w:t>
            </w:r>
            <w:r>
              <w:rPr>
                <w:b/>
                <w:sz w:val="24"/>
              </w:rPr>
              <w:t xml:space="preserve">(қазақтілі, сөйлеуді дамыту, көркем әдебиет ) </w:t>
            </w:r>
            <w:r>
              <w:rPr>
                <w:b/>
                <w:spacing w:val="-2"/>
                <w:sz w:val="24"/>
              </w:rPr>
              <w:t>Шығармашылық</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977"/>
        <w:gridCol w:w="2824"/>
        <w:gridCol w:w="2714"/>
        <w:gridCol w:w="2560"/>
        <w:gridCol w:w="2546"/>
      </w:tblGrid>
      <w:tr w:rsidR="003102BC">
        <w:trPr>
          <w:trHeight w:val="10520"/>
        </w:trPr>
        <w:tc>
          <w:tcPr>
            <w:tcW w:w="2262" w:type="dxa"/>
          </w:tcPr>
          <w:p w:rsidR="003102BC" w:rsidRDefault="003102BC">
            <w:pPr>
              <w:pStyle w:val="TableParagraph"/>
              <w:ind w:left="0"/>
              <w:rPr>
                <w:sz w:val="24"/>
              </w:rPr>
            </w:pPr>
          </w:p>
        </w:tc>
        <w:tc>
          <w:tcPr>
            <w:tcW w:w="2977" w:type="dxa"/>
          </w:tcPr>
          <w:p w:rsidR="003102BC" w:rsidRDefault="00DB1FE3">
            <w:pPr>
              <w:pStyle w:val="TableParagraph"/>
              <w:spacing w:before="8" w:line="237" w:lineRule="auto"/>
              <w:ind w:left="18" w:right="637"/>
              <w:rPr>
                <w:sz w:val="24"/>
              </w:rPr>
            </w:pPr>
            <w:r>
              <w:rPr>
                <w:b/>
                <w:sz w:val="24"/>
              </w:rPr>
              <w:t>орманда»</w:t>
            </w:r>
            <w:r>
              <w:rPr>
                <w:sz w:val="24"/>
              </w:rPr>
              <w:t>өзеріктері бойыншасуретсалу.</w:t>
            </w:r>
          </w:p>
          <w:p w:rsidR="003102BC" w:rsidRDefault="00DB1FE3">
            <w:pPr>
              <w:pStyle w:val="TableParagraph"/>
              <w:spacing w:before="4"/>
              <w:ind w:left="18"/>
              <w:rPr>
                <w:sz w:val="24"/>
              </w:rPr>
            </w:pPr>
            <w:r>
              <w:rPr>
                <w:b/>
                <w:sz w:val="24"/>
              </w:rPr>
              <w:t xml:space="preserve">«Торғай » </w:t>
            </w:r>
            <w:r>
              <w:rPr>
                <w:sz w:val="24"/>
              </w:rPr>
              <w:t xml:space="preserve">Берілген пішіндерді желімнің көмегіменқағазбетіне </w:t>
            </w:r>
            <w:r>
              <w:rPr>
                <w:spacing w:val="-2"/>
                <w:sz w:val="24"/>
              </w:rPr>
              <w:t>жапсыру\</w:t>
            </w:r>
          </w:p>
          <w:p w:rsidR="003102BC" w:rsidRDefault="00DB1FE3">
            <w:pPr>
              <w:pStyle w:val="TableParagraph"/>
              <w:ind w:left="18"/>
              <w:rPr>
                <w:sz w:val="24"/>
              </w:rPr>
            </w:pPr>
            <w:r>
              <w:rPr>
                <w:b/>
                <w:sz w:val="24"/>
              </w:rPr>
              <w:t>(мүсіндеу)</w:t>
            </w:r>
            <w:r>
              <w:rPr>
                <w:sz w:val="24"/>
              </w:rPr>
              <w:t xml:space="preserve">ермексазбен өз еріктері бойынша қолдану. </w:t>
            </w:r>
            <w:r>
              <w:rPr>
                <w:b/>
                <w:sz w:val="24"/>
              </w:rPr>
              <w:t xml:space="preserve">Кітап бұрышы «Менің жақсы көретін құстарым мен жануарлар » </w:t>
            </w:r>
            <w:r>
              <w:rPr>
                <w:sz w:val="24"/>
              </w:rPr>
              <w:t>суреттер арқылы сөйлем құрастыру</w:t>
            </w:r>
            <w:r>
              <w:rPr>
                <w:b/>
                <w:sz w:val="24"/>
              </w:rPr>
              <w:t xml:space="preserve">. </w:t>
            </w:r>
            <w:r>
              <w:rPr>
                <w:sz w:val="24"/>
              </w:rPr>
              <w:t>Кітап түптеу</w:t>
            </w:r>
            <w:r>
              <w:rPr>
                <w:b/>
                <w:sz w:val="24"/>
              </w:rPr>
              <w:t>«Қотыр торғай» ертегісі(көркем әдебиет)</w:t>
            </w:r>
            <w:r>
              <w:rPr>
                <w:sz w:val="24"/>
              </w:rPr>
              <w:t>Балаларғаертегіні оқып беру.</w:t>
            </w:r>
          </w:p>
          <w:p w:rsidR="003102BC" w:rsidRDefault="00DB1FE3">
            <w:pPr>
              <w:pStyle w:val="TableParagraph"/>
              <w:spacing w:before="7" w:line="272" w:lineRule="exact"/>
              <w:ind w:left="18"/>
              <w:rPr>
                <w:b/>
                <w:sz w:val="24"/>
              </w:rPr>
            </w:pPr>
            <w:r>
              <w:rPr>
                <w:b/>
                <w:sz w:val="24"/>
              </w:rPr>
              <w:t xml:space="preserve">Үстел-үсті </w:t>
            </w:r>
            <w:r>
              <w:rPr>
                <w:b/>
                <w:spacing w:val="-4"/>
                <w:sz w:val="24"/>
              </w:rPr>
              <w:t>ойыны</w:t>
            </w:r>
          </w:p>
          <w:p w:rsidR="003102BC" w:rsidRDefault="00DB1FE3">
            <w:pPr>
              <w:pStyle w:val="TableParagraph"/>
              <w:spacing w:line="242" w:lineRule="auto"/>
              <w:ind w:left="18"/>
              <w:rPr>
                <w:sz w:val="24"/>
              </w:rPr>
            </w:pPr>
            <w:r>
              <w:rPr>
                <w:b/>
                <w:sz w:val="24"/>
              </w:rPr>
              <w:t>«Сиқырлыпішіндер»</w:t>
            </w:r>
            <w:r>
              <w:rPr>
                <w:sz w:val="24"/>
              </w:rPr>
              <w:t>пазл жіне мозайка</w:t>
            </w:r>
          </w:p>
          <w:p w:rsidR="003102BC" w:rsidRDefault="00DB1FE3">
            <w:pPr>
              <w:pStyle w:val="TableParagraph"/>
              <w:spacing w:line="247" w:lineRule="auto"/>
              <w:ind w:left="18" w:right="637"/>
              <w:rPr>
                <w:b/>
                <w:sz w:val="24"/>
              </w:rPr>
            </w:pPr>
            <w:r>
              <w:rPr>
                <w:spacing w:val="-2"/>
                <w:sz w:val="24"/>
              </w:rPr>
              <w:t>құрау</w:t>
            </w:r>
            <w:r>
              <w:rPr>
                <w:b/>
                <w:spacing w:val="-2"/>
                <w:sz w:val="24"/>
              </w:rPr>
              <w:t>(математика негіздері)</w:t>
            </w:r>
          </w:p>
          <w:p w:rsidR="003102BC" w:rsidRDefault="00DB1FE3">
            <w:pPr>
              <w:pStyle w:val="TableParagraph"/>
              <w:spacing w:line="242" w:lineRule="auto"/>
              <w:ind w:left="18" w:right="249"/>
              <w:rPr>
                <w:b/>
                <w:sz w:val="24"/>
              </w:rPr>
            </w:pPr>
            <w:r>
              <w:rPr>
                <w:b/>
                <w:sz w:val="24"/>
              </w:rPr>
              <w:t>Сюжетті-рөлдіойындар: "Айболит" ойыны.</w:t>
            </w:r>
          </w:p>
          <w:p w:rsidR="003102BC" w:rsidRDefault="00DB1FE3">
            <w:pPr>
              <w:pStyle w:val="TableParagraph"/>
              <w:ind w:left="18"/>
              <w:rPr>
                <w:sz w:val="24"/>
              </w:rPr>
            </w:pPr>
            <w:r>
              <w:rPr>
                <w:sz w:val="24"/>
              </w:rPr>
              <w:t>Ойыншықтарды қолдану арқылы балалардың бір- бірімен қарым-қатынас орнату.Балаларбір-бірімен еркін диалог құрыпсөздік қорларын молайту.,</w:t>
            </w:r>
          </w:p>
          <w:p w:rsidR="003102BC" w:rsidRDefault="00DB1FE3">
            <w:pPr>
              <w:pStyle w:val="TableParagraph"/>
              <w:ind w:left="18"/>
              <w:rPr>
                <w:sz w:val="24"/>
              </w:rPr>
            </w:pPr>
            <w:r>
              <w:rPr>
                <w:spacing w:val="-2"/>
                <w:sz w:val="24"/>
              </w:rPr>
              <w:t>балалардың</w:t>
            </w:r>
          </w:p>
          <w:p w:rsidR="003102BC" w:rsidRDefault="00DB1FE3">
            <w:pPr>
              <w:pStyle w:val="TableParagraph"/>
              <w:ind w:left="18" w:right="245"/>
              <w:rPr>
                <w:b/>
                <w:sz w:val="24"/>
              </w:rPr>
            </w:pPr>
            <w:r>
              <w:rPr>
                <w:sz w:val="24"/>
              </w:rPr>
              <w:t xml:space="preserve">қызығушылығынкеңейту. </w:t>
            </w:r>
            <w:r>
              <w:rPr>
                <w:b/>
                <w:sz w:val="24"/>
              </w:rPr>
              <w:t xml:space="preserve">(сөйлеуді дамыту, қоршаған ортамен </w:t>
            </w:r>
            <w:r>
              <w:rPr>
                <w:b/>
                <w:spacing w:val="-2"/>
                <w:sz w:val="24"/>
              </w:rPr>
              <w:t>танысу)</w:t>
            </w:r>
          </w:p>
        </w:tc>
        <w:tc>
          <w:tcPr>
            <w:tcW w:w="2824" w:type="dxa"/>
          </w:tcPr>
          <w:p w:rsidR="003102BC" w:rsidRDefault="00DB1FE3">
            <w:pPr>
              <w:pStyle w:val="TableParagraph"/>
              <w:spacing w:before="8" w:line="237" w:lineRule="auto"/>
              <w:ind w:left="13" w:right="442"/>
              <w:rPr>
                <w:sz w:val="24"/>
              </w:rPr>
            </w:pPr>
            <w:r>
              <w:rPr>
                <w:b/>
                <w:sz w:val="24"/>
              </w:rPr>
              <w:t>орманда»</w:t>
            </w:r>
            <w:r>
              <w:rPr>
                <w:sz w:val="24"/>
              </w:rPr>
              <w:t>өзеріктері бойыншасурет</w:t>
            </w:r>
            <w:r>
              <w:rPr>
                <w:spacing w:val="-4"/>
                <w:sz w:val="24"/>
              </w:rPr>
              <w:t xml:space="preserve"> салу.</w:t>
            </w:r>
          </w:p>
          <w:p w:rsidR="003102BC" w:rsidRDefault="00DB1FE3">
            <w:pPr>
              <w:pStyle w:val="TableParagraph"/>
              <w:spacing w:before="4"/>
              <w:ind w:left="13" w:right="442"/>
              <w:rPr>
                <w:sz w:val="24"/>
              </w:rPr>
            </w:pPr>
            <w:r>
              <w:rPr>
                <w:b/>
                <w:sz w:val="24"/>
              </w:rPr>
              <w:t xml:space="preserve">«Торғай » </w:t>
            </w:r>
            <w:r>
              <w:rPr>
                <w:sz w:val="24"/>
              </w:rPr>
              <w:t xml:space="preserve">Берілген пішіндерді желімнің көмегіменқағазбетіне </w:t>
            </w:r>
            <w:r>
              <w:rPr>
                <w:spacing w:val="-2"/>
                <w:sz w:val="24"/>
              </w:rPr>
              <w:t>жапсыру\</w:t>
            </w:r>
          </w:p>
          <w:p w:rsidR="003102BC" w:rsidRDefault="00DB1FE3">
            <w:pPr>
              <w:pStyle w:val="TableParagraph"/>
              <w:ind w:left="13" w:right="10"/>
              <w:rPr>
                <w:sz w:val="24"/>
              </w:rPr>
            </w:pPr>
            <w:r>
              <w:rPr>
                <w:b/>
                <w:sz w:val="24"/>
              </w:rPr>
              <w:t>(мүсіндеу)</w:t>
            </w:r>
            <w:r>
              <w:rPr>
                <w:sz w:val="24"/>
              </w:rPr>
              <w:t xml:space="preserve">ермексазбен өз еріктерібойыншақолдану. </w:t>
            </w:r>
            <w:r>
              <w:rPr>
                <w:b/>
                <w:sz w:val="24"/>
              </w:rPr>
              <w:t>Кітап бұрышы «Менің жақсыкөретінқұстарым менжануарлар»</w:t>
            </w:r>
            <w:r>
              <w:rPr>
                <w:sz w:val="24"/>
              </w:rPr>
              <w:t>суреттер арқылысөйлемқұрастыру</w:t>
            </w:r>
            <w:r>
              <w:rPr>
                <w:b/>
                <w:sz w:val="24"/>
              </w:rPr>
              <w:t xml:space="preserve">. </w:t>
            </w:r>
            <w:r>
              <w:rPr>
                <w:sz w:val="24"/>
              </w:rPr>
              <w:t>Кітап түптеу</w:t>
            </w:r>
            <w:r>
              <w:rPr>
                <w:b/>
                <w:sz w:val="24"/>
              </w:rPr>
              <w:t xml:space="preserve">«Қотыр торғай» ертегісі(көркем әдебиет) </w:t>
            </w:r>
            <w:r>
              <w:rPr>
                <w:sz w:val="24"/>
              </w:rPr>
              <w:t>Балаларға ертегіні оқып беру.</w:t>
            </w:r>
          </w:p>
          <w:p w:rsidR="003102BC" w:rsidRDefault="00DB1FE3">
            <w:pPr>
              <w:pStyle w:val="TableParagraph"/>
              <w:spacing w:before="7" w:line="275" w:lineRule="exact"/>
              <w:ind w:left="13"/>
              <w:rPr>
                <w:b/>
                <w:sz w:val="24"/>
              </w:rPr>
            </w:pPr>
            <w:r>
              <w:rPr>
                <w:b/>
                <w:sz w:val="24"/>
              </w:rPr>
              <w:t>Үстел-үсті</w:t>
            </w:r>
            <w:r>
              <w:rPr>
                <w:b/>
                <w:spacing w:val="-4"/>
                <w:sz w:val="24"/>
              </w:rPr>
              <w:t>ойыны</w:t>
            </w:r>
          </w:p>
          <w:p w:rsidR="003102BC" w:rsidRDefault="00DB1FE3">
            <w:pPr>
              <w:pStyle w:val="TableParagraph"/>
              <w:spacing w:line="274" w:lineRule="exact"/>
              <w:ind w:left="13"/>
              <w:rPr>
                <w:b/>
                <w:sz w:val="24"/>
              </w:rPr>
            </w:pPr>
            <w:r>
              <w:rPr>
                <w:b/>
                <w:sz w:val="24"/>
              </w:rPr>
              <w:t xml:space="preserve">«Сиқырлы </w:t>
            </w:r>
            <w:r>
              <w:rPr>
                <w:b/>
                <w:spacing w:val="-2"/>
                <w:sz w:val="24"/>
              </w:rPr>
              <w:t>пішіндер»</w:t>
            </w:r>
          </w:p>
          <w:p w:rsidR="003102BC" w:rsidRDefault="00DB1FE3">
            <w:pPr>
              <w:pStyle w:val="TableParagraph"/>
              <w:spacing w:line="242" w:lineRule="auto"/>
              <w:ind w:left="13" w:right="442"/>
              <w:rPr>
                <w:b/>
                <w:sz w:val="24"/>
              </w:rPr>
            </w:pPr>
            <w:r>
              <w:rPr>
                <w:sz w:val="24"/>
              </w:rPr>
              <w:t xml:space="preserve">пазл жіне мозайка </w:t>
            </w:r>
            <w:r>
              <w:rPr>
                <w:spacing w:val="-2"/>
                <w:sz w:val="24"/>
              </w:rPr>
              <w:t>құрау</w:t>
            </w:r>
            <w:r>
              <w:rPr>
                <w:b/>
                <w:spacing w:val="-2"/>
                <w:sz w:val="24"/>
              </w:rPr>
              <w:t>(математика негіздері)</w:t>
            </w:r>
          </w:p>
          <w:p w:rsidR="003102BC" w:rsidRDefault="00DB1FE3">
            <w:pPr>
              <w:pStyle w:val="TableParagraph"/>
              <w:spacing w:line="242" w:lineRule="auto"/>
              <w:ind w:left="13" w:right="101"/>
              <w:rPr>
                <w:b/>
                <w:sz w:val="24"/>
              </w:rPr>
            </w:pPr>
            <w:r>
              <w:rPr>
                <w:b/>
                <w:sz w:val="24"/>
              </w:rPr>
              <w:t>Сюжетті-рөлдіойындар: "Айболит" ойыны.</w:t>
            </w:r>
          </w:p>
          <w:p w:rsidR="003102BC" w:rsidRDefault="00DB1FE3">
            <w:pPr>
              <w:pStyle w:val="TableParagraph"/>
              <w:ind w:left="13"/>
              <w:rPr>
                <w:sz w:val="24"/>
              </w:rPr>
            </w:pPr>
            <w:r>
              <w:rPr>
                <w:sz w:val="24"/>
              </w:rPr>
              <w:t>Ойыншықтардықолдану арқылы балалардың бір- бірімен қарым-қатынас орнату. Балалар бір- бірімен еркін диалог</w:t>
            </w:r>
          </w:p>
          <w:p w:rsidR="003102BC" w:rsidRDefault="00DB1FE3">
            <w:pPr>
              <w:pStyle w:val="TableParagraph"/>
              <w:ind w:left="13" w:right="97"/>
              <w:rPr>
                <w:b/>
                <w:sz w:val="24"/>
              </w:rPr>
            </w:pPr>
            <w:r>
              <w:rPr>
                <w:sz w:val="24"/>
              </w:rPr>
              <w:t xml:space="preserve">құрыпсөздік қорларын молайту., балалардың қызығушылығынкеңейту. </w:t>
            </w:r>
            <w:r>
              <w:rPr>
                <w:b/>
                <w:sz w:val="24"/>
              </w:rPr>
              <w:t xml:space="preserve">(сөйлеуді дамыту, қоршаған ортамен </w:t>
            </w:r>
            <w:r>
              <w:rPr>
                <w:b/>
                <w:spacing w:val="-2"/>
                <w:sz w:val="24"/>
              </w:rPr>
              <w:t>танысу)</w:t>
            </w:r>
          </w:p>
        </w:tc>
        <w:tc>
          <w:tcPr>
            <w:tcW w:w="2714" w:type="dxa"/>
          </w:tcPr>
          <w:p w:rsidR="003102BC" w:rsidRDefault="00DB1FE3">
            <w:pPr>
              <w:pStyle w:val="TableParagraph"/>
              <w:spacing w:before="8" w:line="237" w:lineRule="auto"/>
              <w:ind w:left="17" w:right="139"/>
              <w:rPr>
                <w:sz w:val="24"/>
              </w:rPr>
            </w:pPr>
            <w:r>
              <w:rPr>
                <w:b/>
                <w:sz w:val="24"/>
              </w:rPr>
              <w:t>орманда»</w:t>
            </w:r>
            <w:r>
              <w:rPr>
                <w:sz w:val="24"/>
              </w:rPr>
              <w:t>өзеріктері бойыншасурет</w:t>
            </w:r>
            <w:r>
              <w:rPr>
                <w:spacing w:val="-4"/>
                <w:sz w:val="24"/>
              </w:rPr>
              <w:t xml:space="preserve"> салу.</w:t>
            </w:r>
          </w:p>
          <w:p w:rsidR="003102BC" w:rsidRDefault="00DB1FE3">
            <w:pPr>
              <w:pStyle w:val="TableParagraph"/>
              <w:spacing w:before="4"/>
              <w:ind w:left="17" w:right="139"/>
              <w:rPr>
                <w:sz w:val="24"/>
              </w:rPr>
            </w:pPr>
            <w:r>
              <w:rPr>
                <w:b/>
                <w:sz w:val="24"/>
              </w:rPr>
              <w:t xml:space="preserve">«Торғай » </w:t>
            </w:r>
            <w:r>
              <w:rPr>
                <w:sz w:val="24"/>
              </w:rPr>
              <w:t xml:space="preserve">Берілген пішіндерді желімнің көмегіменқағазбетіне </w:t>
            </w:r>
            <w:r>
              <w:rPr>
                <w:spacing w:val="-2"/>
                <w:sz w:val="24"/>
              </w:rPr>
              <w:t>жапсыру\</w:t>
            </w:r>
          </w:p>
          <w:p w:rsidR="003102BC" w:rsidRDefault="00DB1FE3">
            <w:pPr>
              <w:pStyle w:val="TableParagraph"/>
              <w:spacing w:before="3" w:line="237" w:lineRule="auto"/>
              <w:ind w:left="17" w:right="38"/>
              <w:rPr>
                <w:sz w:val="24"/>
              </w:rPr>
            </w:pPr>
            <w:r>
              <w:rPr>
                <w:b/>
                <w:sz w:val="24"/>
              </w:rPr>
              <w:t>(мүсіндеу)</w:t>
            </w:r>
            <w:r>
              <w:rPr>
                <w:sz w:val="24"/>
              </w:rPr>
              <w:t>ермексазбенөз еріктері бойынша</w:t>
            </w:r>
          </w:p>
          <w:p w:rsidR="003102BC" w:rsidRDefault="00DB1FE3">
            <w:pPr>
              <w:pStyle w:val="TableParagraph"/>
              <w:spacing w:before="3"/>
              <w:ind w:left="17"/>
              <w:rPr>
                <w:sz w:val="24"/>
              </w:rPr>
            </w:pPr>
            <w:r>
              <w:rPr>
                <w:spacing w:val="-2"/>
                <w:sz w:val="24"/>
              </w:rPr>
              <w:t>қолдану.</w:t>
            </w:r>
          </w:p>
          <w:p w:rsidR="003102BC" w:rsidRDefault="00DB1FE3">
            <w:pPr>
              <w:pStyle w:val="TableParagraph"/>
              <w:spacing w:before="3"/>
              <w:ind w:left="17" w:right="139"/>
              <w:rPr>
                <w:sz w:val="24"/>
              </w:rPr>
            </w:pPr>
            <w:r>
              <w:rPr>
                <w:b/>
                <w:sz w:val="24"/>
              </w:rPr>
              <w:t xml:space="preserve">Кітапбұрышы«Менің жақсы көретін құстарым мен жануарлар » </w:t>
            </w:r>
            <w:r>
              <w:rPr>
                <w:sz w:val="24"/>
              </w:rPr>
              <w:t>суреттер арқылы сөйлем</w:t>
            </w:r>
          </w:p>
          <w:p w:rsidR="003102BC" w:rsidRDefault="00DB1FE3">
            <w:pPr>
              <w:pStyle w:val="TableParagraph"/>
              <w:spacing w:line="274" w:lineRule="exact"/>
              <w:ind w:left="17"/>
              <w:rPr>
                <w:sz w:val="24"/>
              </w:rPr>
            </w:pPr>
            <w:r>
              <w:rPr>
                <w:sz w:val="24"/>
              </w:rPr>
              <w:t>құрастыру</w:t>
            </w:r>
            <w:r>
              <w:rPr>
                <w:b/>
                <w:sz w:val="24"/>
              </w:rPr>
              <w:t>.</w:t>
            </w:r>
            <w:r>
              <w:rPr>
                <w:sz w:val="24"/>
              </w:rPr>
              <w:t>Кітап</w:t>
            </w:r>
            <w:r>
              <w:rPr>
                <w:spacing w:val="-2"/>
                <w:sz w:val="24"/>
              </w:rPr>
              <w:t>түптеу</w:t>
            </w:r>
          </w:p>
          <w:p w:rsidR="003102BC" w:rsidRDefault="00DB1FE3">
            <w:pPr>
              <w:pStyle w:val="TableParagraph"/>
              <w:spacing w:before="2" w:line="242" w:lineRule="auto"/>
              <w:ind w:left="17"/>
              <w:rPr>
                <w:b/>
                <w:sz w:val="24"/>
              </w:rPr>
            </w:pPr>
            <w:r>
              <w:rPr>
                <w:b/>
                <w:sz w:val="24"/>
              </w:rPr>
              <w:t>«Қотырторғай»ертегісі (көркем әдебиет)</w:t>
            </w:r>
          </w:p>
          <w:p w:rsidR="003102BC" w:rsidRDefault="00DB1FE3">
            <w:pPr>
              <w:pStyle w:val="TableParagraph"/>
              <w:spacing w:line="242" w:lineRule="auto"/>
              <w:ind w:left="17" w:right="139"/>
              <w:rPr>
                <w:sz w:val="24"/>
              </w:rPr>
            </w:pPr>
            <w:r>
              <w:rPr>
                <w:sz w:val="24"/>
              </w:rPr>
              <w:t xml:space="preserve">Балаларғаертегініоқып </w:t>
            </w:r>
            <w:r>
              <w:rPr>
                <w:spacing w:val="-2"/>
                <w:sz w:val="24"/>
              </w:rPr>
              <w:t>беру.</w:t>
            </w:r>
          </w:p>
          <w:p w:rsidR="003102BC" w:rsidRDefault="00DB1FE3">
            <w:pPr>
              <w:pStyle w:val="TableParagraph"/>
              <w:spacing w:line="276" w:lineRule="exact"/>
              <w:ind w:left="17"/>
              <w:rPr>
                <w:b/>
                <w:sz w:val="24"/>
              </w:rPr>
            </w:pPr>
            <w:r>
              <w:rPr>
                <w:b/>
                <w:sz w:val="24"/>
              </w:rPr>
              <w:t>Үстел-үсті</w:t>
            </w:r>
            <w:r>
              <w:rPr>
                <w:b/>
                <w:spacing w:val="-4"/>
                <w:sz w:val="24"/>
              </w:rPr>
              <w:t>ойыны</w:t>
            </w:r>
          </w:p>
          <w:p w:rsidR="003102BC" w:rsidRDefault="00DB1FE3">
            <w:pPr>
              <w:pStyle w:val="TableParagraph"/>
              <w:spacing w:line="272" w:lineRule="exact"/>
              <w:ind w:left="17"/>
              <w:rPr>
                <w:b/>
                <w:sz w:val="24"/>
              </w:rPr>
            </w:pPr>
            <w:r>
              <w:rPr>
                <w:b/>
                <w:sz w:val="24"/>
              </w:rPr>
              <w:t xml:space="preserve">«Сиқырлы </w:t>
            </w:r>
            <w:r>
              <w:rPr>
                <w:b/>
                <w:spacing w:val="-2"/>
                <w:sz w:val="24"/>
              </w:rPr>
              <w:t>пішіндер»</w:t>
            </w:r>
          </w:p>
          <w:p w:rsidR="003102BC" w:rsidRDefault="00DB1FE3">
            <w:pPr>
              <w:pStyle w:val="TableParagraph"/>
              <w:spacing w:line="242" w:lineRule="auto"/>
              <w:ind w:left="17" w:right="139"/>
              <w:rPr>
                <w:b/>
                <w:sz w:val="24"/>
              </w:rPr>
            </w:pPr>
            <w:r>
              <w:rPr>
                <w:sz w:val="24"/>
              </w:rPr>
              <w:t xml:space="preserve">пазл жіне мозайка </w:t>
            </w:r>
            <w:r>
              <w:rPr>
                <w:spacing w:val="-2"/>
                <w:sz w:val="24"/>
              </w:rPr>
              <w:t>құрау</w:t>
            </w:r>
            <w:r>
              <w:rPr>
                <w:b/>
                <w:spacing w:val="-2"/>
                <w:sz w:val="24"/>
              </w:rPr>
              <w:t>(математика негіздері)</w:t>
            </w:r>
          </w:p>
          <w:p w:rsidR="003102BC" w:rsidRDefault="00DB1FE3">
            <w:pPr>
              <w:pStyle w:val="TableParagraph"/>
              <w:spacing w:line="237" w:lineRule="auto"/>
              <w:ind w:left="17" w:right="121"/>
              <w:rPr>
                <w:sz w:val="24"/>
              </w:rPr>
            </w:pPr>
            <w:r>
              <w:rPr>
                <w:b/>
                <w:spacing w:val="-2"/>
                <w:sz w:val="24"/>
              </w:rPr>
              <w:t xml:space="preserve">Сюжетті-рөлді </w:t>
            </w:r>
            <w:r>
              <w:rPr>
                <w:b/>
                <w:sz w:val="24"/>
              </w:rPr>
              <w:t>ойындар: "Айболит" ойыны.</w:t>
            </w:r>
            <w:r>
              <w:rPr>
                <w:sz w:val="24"/>
              </w:rPr>
              <w:t>Ойыншықтарды қолдану арқылы</w:t>
            </w:r>
          </w:p>
          <w:p w:rsidR="003102BC" w:rsidRDefault="00DB1FE3">
            <w:pPr>
              <w:pStyle w:val="TableParagraph"/>
              <w:ind w:left="17" w:right="65"/>
              <w:rPr>
                <w:sz w:val="24"/>
              </w:rPr>
            </w:pPr>
            <w:r>
              <w:rPr>
                <w:sz w:val="24"/>
              </w:rPr>
              <w:t>балалардың бір-бірімен қарым-қатынас орнату. Балаларбір-біріменеркін диалог құрыпсөздік</w:t>
            </w:r>
          </w:p>
          <w:p w:rsidR="003102BC" w:rsidRDefault="00DB1FE3">
            <w:pPr>
              <w:pStyle w:val="TableParagraph"/>
              <w:ind w:left="17" w:right="657"/>
              <w:rPr>
                <w:sz w:val="24"/>
              </w:rPr>
            </w:pPr>
            <w:r>
              <w:rPr>
                <w:sz w:val="24"/>
              </w:rPr>
              <w:t xml:space="preserve">қорларынмолайту., </w:t>
            </w:r>
            <w:r>
              <w:rPr>
                <w:spacing w:val="-2"/>
                <w:sz w:val="24"/>
              </w:rPr>
              <w:t>балалардың қызығушылығын кеңейту.</w:t>
            </w:r>
          </w:p>
          <w:p w:rsidR="003102BC" w:rsidRDefault="00DB1FE3">
            <w:pPr>
              <w:pStyle w:val="TableParagraph"/>
              <w:spacing w:before="3" w:line="237" w:lineRule="auto"/>
              <w:ind w:left="17" w:right="640"/>
              <w:rPr>
                <w:b/>
                <w:sz w:val="24"/>
              </w:rPr>
            </w:pPr>
            <w:r>
              <w:rPr>
                <w:b/>
                <w:sz w:val="24"/>
              </w:rPr>
              <w:t>(сөйлеуді дамыту, қоршағанортамен</w:t>
            </w:r>
          </w:p>
        </w:tc>
        <w:tc>
          <w:tcPr>
            <w:tcW w:w="2560" w:type="dxa"/>
          </w:tcPr>
          <w:p w:rsidR="003102BC" w:rsidRDefault="00DB1FE3">
            <w:pPr>
              <w:pStyle w:val="TableParagraph"/>
              <w:spacing w:before="13" w:line="237" w:lineRule="auto"/>
              <w:ind w:left="11"/>
              <w:rPr>
                <w:sz w:val="24"/>
              </w:rPr>
            </w:pPr>
            <w:r>
              <w:rPr>
                <w:b/>
                <w:sz w:val="24"/>
              </w:rPr>
              <w:t>орталық «Қысқы орманда»</w:t>
            </w:r>
            <w:r>
              <w:rPr>
                <w:sz w:val="24"/>
              </w:rPr>
              <w:t>өзеріктері бойыншасуретсалу.</w:t>
            </w:r>
          </w:p>
          <w:p w:rsidR="003102BC" w:rsidRDefault="00DB1FE3">
            <w:pPr>
              <w:pStyle w:val="TableParagraph"/>
              <w:ind w:left="11"/>
              <w:rPr>
                <w:sz w:val="24"/>
              </w:rPr>
            </w:pPr>
            <w:r>
              <w:rPr>
                <w:b/>
                <w:sz w:val="24"/>
              </w:rPr>
              <w:t xml:space="preserve">«Торғай » </w:t>
            </w:r>
            <w:r>
              <w:rPr>
                <w:sz w:val="24"/>
              </w:rPr>
              <w:t xml:space="preserve">Берілген пішіндерді желімнің көмегіменқағазбетіне </w:t>
            </w:r>
            <w:r>
              <w:rPr>
                <w:spacing w:val="-2"/>
                <w:sz w:val="24"/>
              </w:rPr>
              <w:t>жапсыру\</w:t>
            </w:r>
          </w:p>
          <w:p w:rsidR="003102BC" w:rsidRDefault="00DB1FE3">
            <w:pPr>
              <w:pStyle w:val="TableParagraph"/>
              <w:ind w:left="11" w:right="41"/>
              <w:rPr>
                <w:sz w:val="24"/>
              </w:rPr>
            </w:pPr>
            <w:r>
              <w:rPr>
                <w:b/>
                <w:spacing w:val="-2"/>
                <w:sz w:val="24"/>
              </w:rPr>
              <w:t>(мүсіндеу)</w:t>
            </w:r>
            <w:r>
              <w:rPr>
                <w:spacing w:val="-2"/>
                <w:sz w:val="24"/>
              </w:rPr>
              <w:t xml:space="preserve">ермексазбен </w:t>
            </w:r>
            <w:r>
              <w:rPr>
                <w:sz w:val="24"/>
              </w:rPr>
              <w:t xml:space="preserve">өз еріктері бойынша </w:t>
            </w:r>
            <w:r>
              <w:rPr>
                <w:spacing w:val="-2"/>
                <w:sz w:val="24"/>
              </w:rPr>
              <w:t>қолдану.</w:t>
            </w:r>
          </w:p>
          <w:p w:rsidR="003102BC" w:rsidRDefault="00DB1FE3">
            <w:pPr>
              <w:pStyle w:val="TableParagraph"/>
              <w:spacing w:before="8"/>
              <w:ind w:left="11"/>
              <w:rPr>
                <w:sz w:val="24"/>
              </w:rPr>
            </w:pPr>
            <w:r>
              <w:rPr>
                <w:b/>
                <w:sz w:val="24"/>
              </w:rPr>
              <w:t xml:space="preserve">Кітапбұрышы«Менің жақсы көретін құстарым мен жануарлар » </w:t>
            </w:r>
            <w:r>
              <w:rPr>
                <w:sz w:val="24"/>
              </w:rPr>
              <w:t>суреттер арқылы сөйлем</w:t>
            </w:r>
          </w:p>
          <w:p w:rsidR="003102BC" w:rsidRDefault="00DB1FE3">
            <w:pPr>
              <w:pStyle w:val="TableParagraph"/>
              <w:spacing w:line="242" w:lineRule="auto"/>
              <w:ind w:left="11" w:right="333"/>
              <w:rPr>
                <w:b/>
                <w:sz w:val="24"/>
              </w:rPr>
            </w:pPr>
            <w:r>
              <w:rPr>
                <w:sz w:val="24"/>
              </w:rPr>
              <w:t>құрастыру</w:t>
            </w:r>
            <w:r>
              <w:rPr>
                <w:b/>
                <w:sz w:val="24"/>
              </w:rPr>
              <w:t>.</w:t>
            </w:r>
            <w:r>
              <w:rPr>
                <w:sz w:val="24"/>
              </w:rPr>
              <w:t>Кітап түптеу</w:t>
            </w:r>
            <w:r>
              <w:rPr>
                <w:b/>
                <w:sz w:val="24"/>
              </w:rPr>
              <w:t>«Қотыр торғай» ертегісі (көркемәдебиет)</w:t>
            </w:r>
          </w:p>
          <w:p w:rsidR="003102BC" w:rsidRDefault="00DB1FE3">
            <w:pPr>
              <w:pStyle w:val="TableParagraph"/>
              <w:spacing w:line="242" w:lineRule="auto"/>
              <w:ind w:left="11"/>
              <w:rPr>
                <w:sz w:val="24"/>
              </w:rPr>
            </w:pPr>
            <w:r>
              <w:rPr>
                <w:sz w:val="24"/>
              </w:rPr>
              <w:t xml:space="preserve">Балаларғаертегініоқып </w:t>
            </w:r>
            <w:r>
              <w:rPr>
                <w:spacing w:val="-2"/>
                <w:sz w:val="24"/>
              </w:rPr>
              <w:t>беру.</w:t>
            </w:r>
          </w:p>
          <w:p w:rsidR="003102BC" w:rsidRDefault="00DB1FE3">
            <w:pPr>
              <w:pStyle w:val="TableParagraph"/>
              <w:spacing w:line="275" w:lineRule="exact"/>
              <w:ind w:left="11"/>
              <w:rPr>
                <w:b/>
                <w:sz w:val="24"/>
              </w:rPr>
            </w:pPr>
            <w:r>
              <w:rPr>
                <w:b/>
                <w:sz w:val="24"/>
              </w:rPr>
              <w:t xml:space="preserve">Үстел-үсті </w:t>
            </w:r>
            <w:r>
              <w:rPr>
                <w:b/>
                <w:spacing w:val="-4"/>
                <w:sz w:val="24"/>
              </w:rPr>
              <w:t>ойыны</w:t>
            </w:r>
          </w:p>
          <w:p w:rsidR="003102BC" w:rsidRDefault="00DB1FE3">
            <w:pPr>
              <w:pStyle w:val="TableParagraph"/>
              <w:spacing w:line="273" w:lineRule="exact"/>
              <w:ind w:left="11"/>
              <w:rPr>
                <w:b/>
                <w:sz w:val="24"/>
              </w:rPr>
            </w:pPr>
            <w:r>
              <w:rPr>
                <w:b/>
                <w:sz w:val="24"/>
              </w:rPr>
              <w:t xml:space="preserve">«Сиқырлы </w:t>
            </w:r>
            <w:r>
              <w:rPr>
                <w:b/>
                <w:spacing w:val="-2"/>
                <w:sz w:val="24"/>
              </w:rPr>
              <w:t>пішіндер»</w:t>
            </w:r>
          </w:p>
          <w:p w:rsidR="003102BC" w:rsidRDefault="00DB1FE3">
            <w:pPr>
              <w:pStyle w:val="TableParagraph"/>
              <w:spacing w:line="242" w:lineRule="auto"/>
              <w:ind w:left="11"/>
              <w:rPr>
                <w:b/>
                <w:sz w:val="24"/>
              </w:rPr>
            </w:pPr>
            <w:r>
              <w:rPr>
                <w:sz w:val="24"/>
              </w:rPr>
              <w:t xml:space="preserve">пазл жіне мозайка </w:t>
            </w:r>
            <w:r>
              <w:rPr>
                <w:spacing w:val="-2"/>
                <w:sz w:val="24"/>
              </w:rPr>
              <w:t>құрау</w:t>
            </w:r>
            <w:r>
              <w:rPr>
                <w:b/>
                <w:spacing w:val="-2"/>
                <w:sz w:val="24"/>
              </w:rPr>
              <w:t>(математика негіздері)</w:t>
            </w:r>
          </w:p>
          <w:p w:rsidR="003102BC" w:rsidRDefault="00DB1FE3">
            <w:pPr>
              <w:pStyle w:val="TableParagraph"/>
              <w:ind w:left="11"/>
              <w:rPr>
                <w:b/>
                <w:sz w:val="24"/>
              </w:rPr>
            </w:pPr>
            <w:r>
              <w:rPr>
                <w:b/>
                <w:spacing w:val="-2"/>
                <w:sz w:val="24"/>
              </w:rPr>
              <w:t xml:space="preserve">Сюжетті-рөлді </w:t>
            </w:r>
            <w:r>
              <w:rPr>
                <w:b/>
                <w:sz w:val="24"/>
              </w:rPr>
              <w:t>ойындар:"Айболит"</w:t>
            </w:r>
            <w:r>
              <w:rPr>
                <w:b/>
                <w:spacing w:val="-2"/>
                <w:sz w:val="24"/>
              </w:rPr>
              <w:t>ойыны.</w:t>
            </w:r>
          </w:p>
          <w:p w:rsidR="003102BC" w:rsidRDefault="00DB1FE3">
            <w:pPr>
              <w:pStyle w:val="TableParagraph"/>
              <w:spacing w:line="242" w:lineRule="auto"/>
              <w:ind w:left="11" w:right="856"/>
              <w:rPr>
                <w:sz w:val="24"/>
              </w:rPr>
            </w:pPr>
            <w:r>
              <w:rPr>
                <w:spacing w:val="-2"/>
                <w:sz w:val="24"/>
              </w:rPr>
              <w:t xml:space="preserve">Ойыншықтарды </w:t>
            </w:r>
            <w:r>
              <w:rPr>
                <w:sz w:val="24"/>
              </w:rPr>
              <w:t>қолдану</w:t>
            </w:r>
            <w:r>
              <w:rPr>
                <w:spacing w:val="-2"/>
                <w:sz w:val="24"/>
              </w:rPr>
              <w:t>арқылы</w:t>
            </w:r>
          </w:p>
          <w:p w:rsidR="003102BC" w:rsidRDefault="00DB1FE3">
            <w:pPr>
              <w:pStyle w:val="TableParagraph"/>
              <w:spacing w:line="242" w:lineRule="auto"/>
              <w:ind w:left="11" w:right="118"/>
              <w:rPr>
                <w:sz w:val="24"/>
              </w:rPr>
            </w:pPr>
            <w:r>
              <w:rPr>
                <w:sz w:val="24"/>
              </w:rPr>
              <w:t>балалардыңбір-бірімен қарым-қатынас</w:t>
            </w:r>
            <w:r>
              <w:rPr>
                <w:spacing w:val="-2"/>
                <w:sz w:val="24"/>
              </w:rPr>
              <w:t>орнату.</w:t>
            </w:r>
          </w:p>
          <w:p w:rsidR="003102BC" w:rsidRDefault="00DB1FE3">
            <w:pPr>
              <w:pStyle w:val="TableParagraph"/>
              <w:ind w:left="11" w:right="512"/>
              <w:jc w:val="both"/>
              <w:rPr>
                <w:sz w:val="24"/>
              </w:rPr>
            </w:pPr>
            <w:r>
              <w:rPr>
                <w:sz w:val="24"/>
              </w:rPr>
              <w:t>Балаларбір-бірімен еркіндиалогқұрып сөздік қорларын</w:t>
            </w:r>
          </w:p>
          <w:p w:rsidR="003102BC" w:rsidRDefault="00DB1FE3">
            <w:pPr>
              <w:pStyle w:val="TableParagraph"/>
              <w:ind w:left="11" w:right="297"/>
              <w:jc w:val="both"/>
              <w:rPr>
                <w:sz w:val="24"/>
              </w:rPr>
            </w:pPr>
            <w:r>
              <w:rPr>
                <w:sz w:val="24"/>
              </w:rPr>
              <w:t xml:space="preserve">молайту.,балалардың </w:t>
            </w:r>
            <w:r>
              <w:rPr>
                <w:spacing w:val="-2"/>
                <w:sz w:val="24"/>
              </w:rPr>
              <w:t>қызығушылығын</w:t>
            </w:r>
          </w:p>
        </w:tc>
        <w:tc>
          <w:tcPr>
            <w:tcW w:w="2546" w:type="dxa"/>
          </w:tcPr>
          <w:p w:rsidR="003102BC" w:rsidRDefault="00DB1FE3">
            <w:pPr>
              <w:pStyle w:val="TableParagraph"/>
              <w:spacing w:before="13" w:line="237" w:lineRule="auto"/>
              <w:ind w:left="10" w:right="4"/>
              <w:rPr>
                <w:sz w:val="24"/>
              </w:rPr>
            </w:pPr>
            <w:r>
              <w:rPr>
                <w:b/>
                <w:sz w:val="24"/>
              </w:rPr>
              <w:t>орталық «Қысқы орманда»</w:t>
            </w:r>
            <w:r>
              <w:rPr>
                <w:sz w:val="24"/>
              </w:rPr>
              <w:t>өзеріктері бойыншасурет салу.</w:t>
            </w:r>
          </w:p>
          <w:p w:rsidR="003102BC" w:rsidRDefault="00DB1FE3">
            <w:pPr>
              <w:pStyle w:val="TableParagraph"/>
              <w:ind w:left="10" w:right="4"/>
              <w:rPr>
                <w:sz w:val="24"/>
              </w:rPr>
            </w:pPr>
            <w:r>
              <w:rPr>
                <w:b/>
                <w:sz w:val="24"/>
              </w:rPr>
              <w:t xml:space="preserve">«Торғай » </w:t>
            </w:r>
            <w:r>
              <w:rPr>
                <w:sz w:val="24"/>
              </w:rPr>
              <w:t xml:space="preserve">Берілген пішіндерді желімнің көмегіменқағазбетіне </w:t>
            </w:r>
            <w:r>
              <w:rPr>
                <w:spacing w:val="-2"/>
                <w:sz w:val="24"/>
              </w:rPr>
              <w:t>жапсыру\</w:t>
            </w:r>
          </w:p>
          <w:p w:rsidR="003102BC" w:rsidRDefault="00DB1FE3">
            <w:pPr>
              <w:pStyle w:val="TableParagraph"/>
              <w:ind w:left="10" w:right="4"/>
              <w:rPr>
                <w:sz w:val="24"/>
              </w:rPr>
            </w:pPr>
            <w:r>
              <w:rPr>
                <w:b/>
                <w:spacing w:val="-2"/>
                <w:sz w:val="24"/>
              </w:rPr>
              <w:t>(мүсіндеу)</w:t>
            </w:r>
            <w:r>
              <w:rPr>
                <w:spacing w:val="-2"/>
                <w:sz w:val="24"/>
              </w:rPr>
              <w:t xml:space="preserve">ермексазбен </w:t>
            </w:r>
            <w:r>
              <w:rPr>
                <w:sz w:val="24"/>
              </w:rPr>
              <w:t xml:space="preserve">өз еріктері бойынша </w:t>
            </w:r>
            <w:r>
              <w:rPr>
                <w:spacing w:val="-2"/>
                <w:sz w:val="24"/>
              </w:rPr>
              <w:t>қолдану.</w:t>
            </w:r>
          </w:p>
          <w:p w:rsidR="003102BC" w:rsidRDefault="00DB1FE3">
            <w:pPr>
              <w:pStyle w:val="TableParagraph"/>
              <w:spacing w:before="8"/>
              <w:ind w:left="10" w:right="4"/>
              <w:rPr>
                <w:sz w:val="24"/>
              </w:rPr>
            </w:pPr>
            <w:r>
              <w:rPr>
                <w:b/>
                <w:sz w:val="24"/>
              </w:rPr>
              <w:t xml:space="preserve">Кітапбұрышы«Менің жақсы көретін құстарым мен жануарлар » </w:t>
            </w:r>
            <w:r>
              <w:rPr>
                <w:sz w:val="24"/>
              </w:rPr>
              <w:t>суреттер арқылы сөйлем</w:t>
            </w:r>
          </w:p>
          <w:p w:rsidR="003102BC" w:rsidRDefault="00DB1FE3">
            <w:pPr>
              <w:pStyle w:val="TableParagraph"/>
              <w:spacing w:line="242" w:lineRule="auto"/>
              <w:ind w:left="10" w:right="186"/>
              <w:rPr>
                <w:b/>
                <w:sz w:val="24"/>
              </w:rPr>
            </w:pPr>
            <w:r>
              <w:rPr>
                <w:sz w:val="24"/>
              </w:rPr>
              <w:t>құрастыру</w:t>
            </w:r>
            <w:r>
              <w:rPr>
                <w:b/>
                <w:sz w:val="24"/>
              </w:rPr>
              <w:t>.</w:t>
            </w:r>
            <w:r>
              <w:rPr>
                <w:sz w:val="24"/>
              </w:rPr>
              <w:t>Кітап түптеу</w:t>
            </w:r>
            <w:r>
              <w:rPr>
                <w:b/>
                <w:sz w:val="24"/>
              </w:rPr>
              <w:t>«Қотыр торғай» ертегісі (көркемәдебиет)</w:t>
            </w:r>
          </w:p>
          <w:p w:rsidR="003102BC" w:rsidRDefault="00DB1FE3">
            <w:pPr>
              <w:pStyle w:val="TableParagraph"/>
              <w:spacing w:line="242" w:lineRule="auto"/>
              <w:ind w:left="10" w:right="4"/>
              <w:rPr>
                <w:sz w:val="24"/>
              </w:rPr>
            </w:pPr>
            <w:r>
              <w:rPr>
                <w:sz w:val="24"/>
              </w:rPr>
              <w:t xml:space="preserve">Балаларғаертегініоқып </w:t>
            </w:r>
            <w:r>
              <w:rPr>
                <w:spacing w:val="-2"/>
                <w:sz w:val="24"/>
              </w:rPr>
              <w:t>беру.</w:t>
            </w:r>
          </w:p>
          <w:p w:rsidR="003102BC" w:rsidRDefault="00DB1FE3">
            <w:pPr>
              <w:pStyle w:val="TableParagraph"/>
              <w:spacing w:line="275" w:lineRule="exact"/>
              <w:ind w:left="10"/>
              <w:rPr>
                <w:b/>
                <w:sz w:val="24"/>
              </w:rPr>
            </w:pPr>
            <w:r>
              <w:rPr>
                <w:b/>
                <w:sz w:val="24"/>
              </w:rPr>
              <w:t>Үстел-үсті</w:t>
            </w:r>
            <w:r>
              <w:rPr>
                <w:b/>
                <w:spacing w:val="-4"/>
                <w:sz w:val="24"/>
              </w:rPr>
              <w:t>ойыны</w:t>
            </w:r>
          </w:p>
          <w:p w:rsidR="003102BC" w:rsidRDefault="00DB1FE3">
            <w:pPr>
              <w:pStyle w:val="TableParagraph"/>
              <w:spacing w:line="273" w:lineRule="exact"/>
              <w:ind w:left="10"/>
              <w:rPr>
                <w:b/>
                <w:sz w:val="24"/>
              </w:rPr>
            </w:pPr>
            <w:r>
              <w:rPr>
                <w:b/>
                <w:sz w:val="24"/>
              </w:rPr>
              <w:t xml:space="preserve">«Сиқырлы </w:t>
            </w:r>
            <w:r>
              <w:rPr>
                <w:b/>
                <w:spacing w:val="-2"/>
                <w:sz w:val="24"/>
              </w:rPr>
              <w:t>пішіндер»</w:t>
            </w:r>
          </w:p>
          <w:p w:rsidR="003102BC" w:rsidRDefault="00DB1FE3">
            <w:pPr>
              <w:pStyle w:val="TableParagraph"/>
              <w:spacing w:line="242" w:lineRule="auto"/>
              <w:ind w:left="10" w:right="4"/>
              <w:rPr>
                <w:b/>
                <w:sz w:val="24"/>
              </w:rPr>
            </w:pPr>
            <w:r>
              <w:rPr>
                <w:sz w:val="24"/>
              </w:rPr>
              <w:t xml:space="preserve">пазл жіне мозайка </w:t>
            </w:r>
            <w:r>
              <w:rPr>
                <w:spacing w:val="-2"/>
                <w:sz w:val="24"/>
              </w:rPr>
              <w:t>құрау</w:t>
            </w:r>
            <w:r>
              <w:rPr>
                <w:b/>
                <w:spacing w:val="-2"/>
                <w:sz w:val="24"/>
              </w:rPr>
              <w:t>(математика негіздері)</w:t>
            </w:r>
          </w:p>
          <w:p w:rsidR="003102BC" w:rsidRDefault="00DB1FE3">
            <w:pPr>
              <w:pStyle w:val="TableParagraph"/>
              <w:ind w:left="10" w:right="4"/>
              <w:rPr>
                <w:b/>
                <w:sz w:val="24"/>
              </w:rPr>
            </w:pPr>
            <w:r>
              <w:rPr>
                <w:b/>
                <w:spacing w:val="-2"/>
                <w:sz w:val="24"/>
              </w:rPr>
              <w:t xml:space="preserve">Сюжетті-рөлді </w:t>
            </w:r>
            <w:r>
              <w:rPr>
                <w:b/>
                <w:sz w:val="24"/>
              </w:rPr>
              <w:t>ойындар:"Айболит"</w:t>
            </w:r>
            <w:r>
              <w:rPr>
                <w:b/>
                <w:spacing w:val="-2"/>
                <w:sz w:val="24"/>
              </w:rPr>
              <w:t>ойыны.</w:t>
            </w:r>
          </w:p>
          <w:p w:rsidR="003102BC" w:rsidRDefault="00DB1FE3">
            <w:pPr>
              <w:pStyle w:val="TableParagraph"/>
              <w:spacing w:line="242" w:lineRule="auto"/>
              <w:ind w:left="10" w:right="843"/>
              <w:rPr>
                <w:sz w:val="24"/>
              </w:rPr>
            </w:pPr>
            <w:r>
              <w:rPr>
                <w:spacing w:val="-2"/>
                <w:sz w:val="24"/>
              </w:rPr>
              <w:t xml:space="preserve">Ойыншықтарды </w:t>
            </w:r>
            <w:r>
              <w:rPr>
                <w:sz w:val="24"/>
              </w:rPr>
              <w:t>қолдану</w:t>
            </w:r>
            <w:r>
              <w:rPr>
                <w:spacing w:val="-2"/>
                <w:sz w:val="24"/>
              </w:rPr>
              <w:t>арқылы</w:t>
            </w:r>
          </w:p>
          <w:p w:rsidR="003102BC" w:rsidRDefault="00DB1FE3">
            <w:pPr>
              <w:pStyle w:val="TableParagraph"/>
              <w:spacing w:line="242" w:lineRule="auto"/>
              <w:ind w:left="10" w:right="105"/>
              <w:rPr>
                <w:sz w:val="24"/>
              </w:rPr>
            </w:pPr>
            <w:r>
              <w:rPr>
                <w:sz w:val="24"/>
              </w:rPr>
              <w:t>балалардыңбір-бірімен қарым-қатынас</w:t>
            </w:r>
            <w:r>
              <w:rPr>
                <w:spacing w:val="-2"/>
                <w:sz w:val="24"/>
              </w:rPr>
              <w:t>орнату.</w:t>
            </w:r>
          </w:p>
          <w:p w:rsidR="003102BC" w:rsidRDefault="00DB1FE3">
            <w:pPr>
              <w:pStyle w:val="TableParagraph"/>
              <w:ind w:left="10" w:right="499"/>
              <w:jc w:val="both"/>
              <w:rPr>
                <w:sz w:val="24"/>
              </w:rPr>
            </w:pPr>
            <w:r>
              <w:rPr>
                <w:sz w:val="24"/>
              </w:rPr>
              <w:t>Балаларбір-бірімен еркіндиалогқұрып сөздік қорларын</w:t>
            </w:r>
          </w:p>
          <w:p w:rsidR="003102BC" w:rsidRDefault="00DB1FE3">
            <w:pPr>
              <w:pStyle w:val="TableParagraph"/>
              <w:ind w:left="10" w:right="284"/>
              <w:jc w:val="both"/>
              <w:rPr>
                <w:sz w:val="24"/>
              </w:rPr>
            </w:pPr>
            <w:r>
              <w:rPr>
                <w:sz w:val="24"/>
              </w:rPr>
              <w:t xml:space="preserve">молайту.,балалардың </w:t>
            </w:r>
            <w:r>
              <w:rPr>
                <w:spacing w:val="-2"/>
                <w:sz w:val="24"/>
              </w:rPr>
              <w:t>қызығушылығын</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7"/>
        <w:gridCol w:w="139"/>
        <w:gridCol w:w="2554"/>
        <w:gridCol w:w="268"/>
        <w:gridCol w:w="2568"/>
        <w:gridCol w:w="133"/>
        <w:gridCol w:w="2557"/>
        <w:gridCol w:w="2553"/>
      </w:tblGrid>
      <w:tr w:rsidR="003102BC">
        <w:trPr>
          <w:trHeight w:val="1411"/>
        </w:trPr>
        <w:tc>
          <w:tcPr>
            <w:tcW w:w="2262" w:type="dxa"/>
          </w:tcPr>
          <w:p w:rsidR="003102BC" w:rsidRDefault="003102BC">
            <w:pPr>
              <w:pStyle w:val="TableParagraph"/>
              <w:ind w:left="0"/>
              <w:rPr>
                <w:sz w:val="24"/>
              </w:rPr>
            </w:pPr>
          </w:p>
        </w:tc>
        <w:tc>
          <w:tcPr>
            <w:tcW w:w="2976" w:type="dxa"/>
            <w:gridSpan w:val="2"/>
          </w:tcPr>
          <w:p w:rsidR="003102BC" w:rsidRDefault="003102BC">
            <w:pPr>
              <w:pStyle w:val="TableParagraph"/>
              <w:ind w:left="0"/>
              <w:rPr>
                <w:sz w:val="24"/>
              </w:rPr>
            </w:pPr>
          </w:p>
        </w:tc>
        <w:tc>
          <w:tcPr>
            <w:tcW w:w="2822" w:type="dxa"/>
            <w:gridSpan w:val="2"/>
          </w:tcPr>
          <w:p w:rsidR="003102BC" w:rsidRDefault="003102BC">
            <w:pPr>
              <w:pStyle w:val="TableParagraph"/>
              <w:ind w:left="0"/>
              <w:rPr>
                <w:sz w:val="24"/>
              </w:rPr>
            </w:pPr>
          </w:p>
        </w:tc>
        <w:tc>
          <w:tcPr>
            <w:tcW w:w="2701" w:type="dxa"/>
            <w:gridSpan w:val="2"/>
          </w:tcPr>
          <w:p w:rsidR="003102BC" w:rsidRDefault="00DB1FE3">
            <w:pPr>
              <w:pStyle w:val="TableParagraph"/>
              <w:spacing w:before="11"/>
              <w:ind w:left="20"/>
              <w:rPr>
                <w:b/>
                <w:sz w:val="24"/>
              </w:rPr>
            </w:pPr>
            <w:r>
              <w:rPr>
                <w:b/>
                <w:spacing w:val="-2"/>
                <w:sz w:val="24"/>
              </w:rPr>
              <w:t>танысу)</w:t>
            </w:r>
          </w:p>
        </w:tc>
        <w:tc>
          <w:tcPr>
            <w:tcW w:w="2557" w:type="dxa"/>
          </w:tcPr>
          <w:p w:rsidR="003102BC" w:rsidRDefault="00DB1FE3">
            <w:pPr>
              <w:pStyle w:val="TableParagraph"/>
              <w:spacing w:before="6"/>
              <w:ind w:left="27"/>
              <w:rPr>
                <w:sz w:val="24"/>
              </w:rPr>
            </w:pPr>
            <w:r>
              <w:rPr>
                <w:spacing w:val="-2"/>
                <w:sz w:val="24"/>
              </w:rPr>
              <w:t>кеңейту.</w:t>
            </w:r>
          </w:p>
          <w:p w:rsidR="003102BC" w:rsidRDefault="00DB1FE3">
            <w:pPr>
              <w:pStyle w:val="TableParagraph"/>
              <w:spacing w:before="3"/>
              <w:ind w:left="27" w:right="473"/>
              <w:rPr>
                <w:b/>
                <w:sz w:val="24"/>
              </w:rPr>
            </w:pPr>
            <w:r>
              <w:rPr>
                <w:b/>
                <w:sz w:val="24"/>
              </w:rPr>
              <w:t xml:space="preserve">(сөйлеуді дамыту, қоршағанортамен </w:t>
            </w:r>
            <w:r>
              <w:rPr>
                <w:b/>
                <w:spacing w:val="-2"/>
                <w:sz w:val="24"/>
              </w:rPr>
              <w:t>танысу)</w:t>
            </w:r>
          </w:p>
        </w:tc>
        <w:tc>
          <w:tcPr>
            <w:tcW w:w="2553" w:type="dxa"/>
          </w:tcPr>
          <w:p w:rsidR="003102BC" w:rsidRDefault="00DB1FE3">
            <w:pPr>
              <w:pStyle w:val="TableParagraph"/>
              <w:spacing w:before="6"/>
              <w:ind w:left="29"/>
              <w:rPr>
                <w:sz w:val="24"/>
              </w:rPr>
            </w:pPr>
            <w:r>
              <w:rPr>
                <w:spacing w:val="-2"/>
                <w:sz w:val="24"/>
              </w:rPr>
              <w:t>кеңейту.</w:t>
            </w:r>
          </w:p>
          <w:p w:rsidR="003102BC" w:rsidRDefault="00DB1FE3">
            <w:pPr>
              <w:pStyle w:val="TableParagraph"/>
              <w:spacing w:before="3"/>
              <w:ind w:left="29" w:right="467"/>
              <w:rPr>
                <w:b/>
                <w:sz w:val="24"/>
              </w:rPr>
            </w:pPr>
            <w:r>
              <w:rPr>
                <w:b/>
                <w:sz w:val="24"/>
              </w:rPr>
              <w:t xml:space="preserve">(сөйлеуді дамыту, қоршағанортамен </w:t>
            </w:r>
            <w:r>
              <w:rPr>
                <w:b/>
                <w:spacing w:val="-2"/>
                <w:sz w:val="24"/>
              </w:rPr>
              <w:t>танысу)</w:t>
            </w:r>
          </w:p>
          <w:p w:rsidR="003102BC" w:rsidRDefault="00DB1FE3">
            <w:pPr>
              <w:pStyle w:val="TableParagraph"/>
              <w:spacing w:before="2"/>
              <w:ind w:left="29"/>
              <w:rPr>
                <w:b/>
                <w:sz w:val="24"/>
              </w:rPr>
            </w:pPr>
            <w:r>
              <w:rPr>
                <w:b/>
                <w:sz w:val="24"/>
              </w:rPr>
              <w:t>(Би</w:t>
            </w:r>
            <w:r>
              <w:rPr>
                <w:b/>
                <w:spacing w:val="-2"/>
                <w:sz w:val="24"/>
              </w:rPr>
              <w:t>үйренеміз)</w:t>
            </w:r>
          </w:p>
        </w:tc>
      </w:tr>
      <w:tr w:rsidR="003102BC">
        <w:trPr>
          <w:trHeight w:val="859"/>
        </w:trPr>
        <w:tc>
          <w:tcPr>
            <w:tcW w:w="2262" w:type="dxa"/>
          </w:tcPr>
          <w:p w:rsidR="003102BC" w:rsidRDefault="00DB1FE3">
            <w:pPr>
              <w:pStyle w:val="TableParagraph"/>
              <w:spacing w:before="16"/>
              <w:rPr>
                <w:b/>
                <w:sz w:val="24"/>
              </w:rPr>
            </w:pPr>
            <w:r>
              <w:rPr>
                <w:b/>
                <w:sz w:val="24"/>
              </w:rPr>
              <w:t>Серуенге</w:t>
            </w:r>
            <w:r>
              <w:rPr>
                <w:b/>
                <w:spacing w:val="-2"/>
                <w:sz w:val="24"/>
              </w:rPr>
              <w:t>дайындық</w:t>
            </w:r>
          </w:p>
        </w:tc>
        <w:tc>
          <w:tcPr>
            <w:tcW w:w="13609" w:type="dxa"/>
            <w:gridSpan w:val="8"/>
          </w:tcPr>
          <w:p w:rsidR="003102BC" w:rsidRDefault="00DB1FE3">
            <w:pPr>
              <w:pStyle w:val="TableParagraph"/>
              <w:spacing w:before="16" w:line="272" w:lineRule="exact"/>
              <w:ind w:left="18"/>
              <w:rPr>
                <w:b/>
                <w:sz w:val="24"/>
              </w:rPr>
            </w:pPr>
            <w:r>
              <w:rPr>
                <w:b/>
                <w:sz w:val="24"/>
              </w:rPr>
              <w:t>«Бізкиініпжәнешешініпүйренеміз»</w:t>
            </w:r>
            <w:r>
              <w:rPr>
                <w:b/>
                <w:spacing w:val="-2"/>
                <w:sz w:val="24"/>
              </w:rPr>
              <w:t xml:space="preserve"> әңгіме</w:t>
            </w:r>
          </w:p>
          <w:p w:rsidR="003102BC" w:rsidRDefault="00DB1FE3">
            <w:pPr>
              <w:pStyle w:val="TableParagraph"/>
              <w:spacing w:line="272" w:lineRule="exact"/>
              <w:ind w:left="18"/>
              <w:rPr>
                <w:sz w:val="24"/>
              </w:rPr>
            </w:pPr>
            <w:r>
              <w:rPr>
                <w:b/>
                <w:sz w:val="24"/>
              </w:rPr>
              <w:t>Мақсаты:</w:t>
            </w:r>
            <w:r>
              <w:rPr>
                <w:sz w:val="24"/>
              </w:rPr>
              <w:t>балалардыңтез,өзбетіншежәнебелгілібірретпенсеруендеудағдыларынжетілдіру;заттарыншкафта</w:t>
            </w:r>
            <w:r>
              <w:rPr>
                <w:spacing w:val="-2"/>
                <w:sz w:val="24"/>
              </w:rPr>
              <w:t>дұрыс</w:t>
            </w:r>
          </w:p>
          <w:p w:rsidR="003102BC" w:rsidRDefault="00DB1FE3">
            <w:pPr>
              <w:pStyle w:val="TableParagraph"/>
              <w:spacing w:before="2"/>
              <w:ind w:left="18"/>
              <w:rPr>
                <w:sz w:val="24"/>
              </w:rPr>
            </w:pPr>
            <w:r>
              <w:rPr>
                <w:sz w:val="24"/>
              </w:rPr>
              <w:t>орналастыруға</w:t>
            </w:r>
            <w:r>
              <w:rPr>
                <w:spacing w:val="-2"/>
                <w:sz w:val="24"/>
              </w:rPr>
              <w:t>үйрету.</w:t>
            </w:r>
          </w:p>
        </w:tc>
      </w:tr>
      <w:tr w:rsidR="003102BC">
        <w:trPr>
          <w:trHeight w:val="291"/>
        </w:trPr>
        <w:tc>
          <w:tcPr>
            <w:tcW w:w="2262" w:type="dxa"/>
            <w:tcBorders>
              <w:bottom w:val="nil"/>
            </w:tcBorders>
          </w:tcPr>
          <w:p w:rsidR="003102BC" w:rsidRDefault="00DB1FE3">
            <w:pPr>
              <w:pStyle w:val="TableParagraph"/>
              <w:spacing w:before="11" w:line="260" w:lineRule="exact"/>
              <w:rPr>
                <w:b/>
                <w:sz w:val="24"/>
              </w:rPr>
            </w:pPr>
            <w:r>
              <w:rPr>
                <w:b/>
                <w:spacing w:val="-2"/>
                <w:sz w:val="24"/>
              </w:rPr>
              <w:t>Серуен</w:t>
            </w:r>
          </w:p>
        </w:tc>
        <w:tc>
          <w:tcPr>
            <w:tcW w:w="2837" w:type="dxa"/>
            <w:tcBorders>
              <w:bottom w:val="nil"/>
            </w:tcBorders>
          </w:tcPr>
          <w:p w:rsidR="003102BC" w:rsidRDefault="00DB1FE3">
            <w:pPr>
              <w:pStyle w:val="TableParagraph"/>
              <w:spacing w:before="6" w:line="265" w:lineRule="exact"/>
              <w:ind w:left="18"/>
              <w:rPr>
                <w:sz w:val="24"/>
              </w:rPr>
            </w:pPr>
            <w:r>
              <w:rPr>
                <w:sz w:val="24"/>
              </w:rPr>
              <w:t>КүнніңII</w:t>
            </w:r>
            <w:r>
              <w:rPr>
                <w:spacing w:val="-2"/>
                <w:sz w:val="24"/>
              </w:rPr>
              <w:t>жартысындағы</w:t>
            </w:r>
          </w:p>
        </w:tc>
        <w:tc>
          <w:tcPr>
            <w:tcW w:w="2693" w:type="dxa"/>
            <w:gridSpan w:val="2"/>
            <w:tcBorders>
              <w:bottom w:val="nil"/>
            </w:tcBorders>
          </w:tcPr>
          <w:p w:rsidR="003102BC" w:rsidRDefault="00DB1FE3">
            <w:pPr>
              <w:pStyle w:val="TableParagraph"/>
              <w:spacing w:before="6" w:line="265" w:lineRule="exact"/>
              <w:rPr>
                <w:sz w:val="24"/>
              </w:rPr>
            </w:pPr>
            <w:r>
              <w:rPr>
                <w:sz w:val="24"/>
              </w:rPr>
              <w:t>КүнніңII</w:t>
            </w:r>
            <w:r>
              <w:rPr>
                <w:spacing w:val="-2"/>
                <w:sz w:val="24"/>
              </w:rPr>
              <w:t>жартысындағы</w:t>
            </w:r>
          </w:p>
        </w:tc>
        <w:tc>
          <w:tcPr>
            <w:tcW w:w="2836" w:type="dxa"/>
            <w:gridSpan w:val="2"/>
            <w:tcBorders>
              <w:bottom w:val="nil"/>
            </w:tcBorders>
          </w:tcPr>
          <w:p w:rsidR="003102BC" w:rsidRDefault="00DB1FE3">
            <w:pPr>
              <w:pStyle w:val="TableParagraph"/>
              <w:spacing w:before="6" w:line="265" w:lineRule="exact"/>
              <w:ind w:left="15"/>
              <w:rPr>
                <w:sz w:val="24"/>
              </w:rPr>
            </w:pPr>
            <w:r>
              <w:rPr>
                <w:sz w:val="24"/>
              </w:rPr>
              <w:t>КүнніңII</w:t>
            </w:r>
            <w:r>
              <w:rPr>
                <w:spacing w:val="-2"/>
                <w:sz w:val="24"/>
              </w:rPr>
              <w:t>жартысындағы</w:t>
            </w:r>
          </w:p>
        </w:tc>
        <w:tc>
          <w:tcPr>
            <w:tcW w:w="2690" w:type="dxa"/>
            <w:gridSpan w:val="2"/>
            <w:tcBorders>
              <w:bottom w:val="nil"/>
            </w:tcBorders>
          </w:tcPr>
          <w:p w:rsidR="003102BC" w:rsidRDefault="00DB1FE3">
            <w:pPr>
              <w:pStyle w:val="TableParagraph"/>
              <w:spacing w:before="6" w:line="265" w:lineRule="exact"/>
              <w:ind w:left="16"/>
              <w:rPr>
                <w:sz w:val="24"/>
              </w:rPr>
            </w:pPr>
            <w:r>
              <w:rPr>
                <w:sz w:val="24"/>
              </w:rPr>
              <w:t>Күннің</w:t>
            </w:r>
            <w:r>
              <w:rPr>
                <w:spacing w:val="-2"/>
                <w:sz w:val="24"/>
              </w:rPr>
              <w:t>IIжартысындағы</w:t>
            </w:r>
          </w:p>
        </w:tc>
        <w:tc>
          <w:tcPr>
            <w:tcW w:w="2553" w:type="dxa"/>
            <w:tcBorders>
              <w:bottom w:val="nil"/>
            </w:tcBorders>
          </w:tcPr>
          <w:p w:rsidR="003102BC" w:rsidRDefault="00DB1FE3">
            <w:pPr>
              <w:pStyle w:val="TableParagraph"/>
              <w:spacing w:before="6" w:line="265" w:lineRule="exact"/>
              <w:ind w:left="20"/>
              <w:rPr>
                <w:sz w:val="24"/>
              </w:rPr>
            </w:pPr>
            <w:r>
              <w:rPr>
                <w:sz w:val="24"/>
              </w:rPr>
              <w:t>КүнніңII</w:t>
            </w:r>
            <w:r>
              <w:rPr>
                <w:spacing w:val="-2"/>
                <w:sz w:val="24"/>
              </w:rPr>
              <w:t>жартысын-</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4" w:lineRule="exact"/>
              <w:ind w:left="18"/>
              <w:rPr>
                <w:sz w:val="24"/>
              </w:rPr>
            </w:pPr>
            <w:r>
              <w:rPr>
                <w:sz w:val="24"/>
              </w:rPr>
              <w:t>ауа-райықұбылыс-</w:t>
            </w:r>
            <w:r>
              <w:rPr>
                <w:spacing w:val="-4"/>
                <w:sz w:val="24"/>
              </w:rPr>
              <w:t>тары</w:t>
            </w:r>
          </w:p>
        </w:tc>
        <w:tc>
          <w:tcPr>
            <w:tcW w:w="2693" w:type="dxa"/>
            <w:gridSpan w:val="2"/>
            <w:tcBorders>
              <w:top w:val="nil"/>
              <w:bottom w:val="nil"/>
            </w:tcBorders>
          </w:tcPr>
          <w:p w:rsidR="003102BC" w:rsidRDefault="00DB1FE3">
            <w:pPr>
              <w:pStyle w:val="TableParagraph"/>
              <w:spacing w:line="254" w:lineRule="exact"/>
              <w:rPr>
                <w:sz w:val="24"/>
              </w:rPr>
            </w:pPr>
            <w:r>
              <w:rPr>
                <w:sz w:val="24"/>
              </w:rPr>
              <w:t>ауа-райы</w:t>
            </w:r>
            <w:r>
              <w:rPr>
                <w:spacing w:val="-2"/>
                <w:sz w:val="24"/>
              </w:rPr>
              <w:t>құбылыстары</w:t>
            </w:r>
          </w:p>
        </w:tc>
        <w:tc>
          <w:tcPr>
            <w:tcW w:w="2836" w:type="dxa"/>
            <w:gridSpan w:val="2"/>
            <w:tcBorders>
              <w:top w:val="nil"/>
              <w:bottom w:val="nil"/>
            </w:tcBorders>
          </w:tcPr>
          <w:p w:rsidR="003102BC" w:rsidRDefault="00DB1FE3">
            <w:pPr>
              <w:pStyle w:val="TableParagraph"/>
              <w:spacing w:line="254" w:lineRule="exact"/>
              <w:ind w:left="15"/>
              <w:rPr>
                <w:sz w:val="24"/>
              </w:rPr>
            </w:pPr>
            <w:r>
              <w:rPr>
                <w:sz w:val="24"/>
              </w:rPr>
              <w:t>ауа-райы</w:t>
            </w:r>
            <w:r>
              <w:rPr>
                <w:spacing w:val="-2"/>
                <w:sz w:val="24"/>
              </w:rPr>
              <w:t>құбылыстары</w:t>
            </w:r>
          </w:p>
        </w:tc>
        <w:tc>
          <w:tcPr>
            <w:tcW w:w="2690" w:type="dxa"/>
            <w:gridSpan w:val="2"/>
            <w:tcBorders>
              <w:top w:val="nil"/>
              <w:bottom w:val="nil"/>
            </w:tcBorders>
          </w:tcPr>
          <w:p w:rsidR="003102BC" w:rsidRDefault="00DB1FE3">
            <w:pPr>
              <w:pStyle w:val="TableParagraph"/>
              <w:spacing w:line="254" w:lineRule="exact"/>
              <w:ind w:left="16"/>
              <w:rPr>
                <w:sz w:val="24"/>
              </w:rPr>
            </w:pPr>
            <w:r>
              <w:rPr>
                <w:sz w:val="24"/>
              </w:rPr>
              <w:t>ауарайы</w:t>
            </w:r>
            <w:r>
              <w:rPr>
                <w:spacing w:val="-2"/>
                <w:sz w:val="24"/>
              </w:rPr>
              <w:t>құбылыстары</w:t>
            </w:r>
          </w:p>
        </w:tc>
        <w:tc>
          <w:tcPr>
            <w:tcW w:w="2553" w:type="dxa"/>
            <w:tcBorders>
              <w:top w:val="nil"/>
              <w:bottom w:val="nil"/>
            </w:tcBorders>
          </w:tcPr>
          <w:p w:rsidR="003102BC" w:rsidRDefault="00DB1FE3">
            <w:pPr>
              <w:pStyle w:val="TableParagraph"/>
              <w:spacing w:line="254" w:lineRule="exact"/>
              <w:ind w:left="20"/>
              <w:rPr>
                <w:sz w:val="24"/>
              </w:rPr>
            </w:pPr>
            <w:r>
              <w:rPr>
                <w:sz w:val="24"/>
              </w:rPr>
              <w:t>дағыауа-райы</w:t>
            </w:r>
            <w:r>
              <w:rPr>
                <w:spacing w:val="-4"/>
                <w:sz w:val="24"/>
              </w:rPr>
              <w:t>құбы-</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ind w:left="18"/>
              <w:rPr>
                <w:sz w:val="24"/>
              </w:rPr>
            </w:pPr>
            <w:r>
              <w:rPr>
                <w:sz w:val="24"/>
              </w:rPr>
              <w:t>ментабиғат</w:t>
            </w:r>
            <w:r>
              <w:rPr>
                <w:spacing w:val="-2"/>
                <w:sz w:val="24"/>
              </w:rPr>
              <w:t>обьектілерін</w:t>
            </w:r>
          </w:p>
        </w:tc>
        <w:tc>
          <w:tcPr>
            <w:tcW w:w="2693" w:type="dxa"/>
            <w:gridSpan w:val="2"/>
            <w:tcBorders>
              <w:top w:val="nil"/>
              <w:bottom w:val="nil"/>
            </w:tcBorders>
          </w:tcPr>
          <w:p w:rsidR="003102BC" w:rsidRDefault="00DB1FE3">
            <w:pPr>
              <w:pStyle w:val="TableParagraph"/>
              <w:spacing w:line="256" w:lineRule="exact"/>
              <w:rPr>
                <w:sz w:val="24"/>
              </w:rPr>
            </w:pPr>
            <w:r>
              <w:rPr>
                <w:sz w:val="24"/>
              </w:rPr>
              <w:t>ментабиғат</w:t>
            </w:r>
            <w:r>
              <w:rPr>
                <w:spacing w:val="-2"/>
                <w:sz w:val="24"/>
              </w:rPr>
              <w:t>обьектілерін</w:t>
            </w:r>
          </w:p>
        </w:tc>
        <w:tc>
          <w:tcPr>
            <w:tcW w:w="2836" w:type="dxa"/>
            <w:gridSpan w:val="2"/>
            <w:tcBorders>
              <w:top w:val="nil"/>
              <w:bottom w:val="nil"/>
            </w:tcBorders>
          </w:tcPr>
          <w:p w:rsidR="003102BC" w:rsidRDefault="00DB1FE3">
            <w:pPr>
              <w:pStyle w:val="TableParagraph"/>
              <w:spacing w:line="256" w:lineRule="exact"/>
              <w:ind w:left="15"/>
              <w:rPr>
                <w:sz w:val="24"/>
              </w:rPr>
            </w:pPr>
            <w:r>
              <w:rPr>
                <w:sz w:val="24"/>
              </w:rPr>
              <w:t>ментабиғат</w:t>
            </w:r>
            <w:r>
              <w:rPr>
                <w:spacing w:val="-2"/>
                <w:sz w:val="24"/>
              </w:rPr>
              <w:t>обьектілерін</w:t>
            </w:r>
          </w:p>
        </w:tc>
        <w:tc>
          <w:tcPr>
            <w:tcW w:w="2690" w:type="dxa"/>
            <w:gridSpan w:val="2"/>
            <w:tcBorders>
              <w:top w:val="nil"/>
              <w:bottom w:val="nil"/>
            </w:tcBorders>
          </w:tcPr>
          <w:p w:rsidR="003102BC" w:rsidRDefault="00DB1FE3">
            <w:pPr>
              <w:pStyle w:val="TableParagraph"/>
              <w:spacing w:line="256" w:lineRule="exact"/>
              <w:ind w:left="16"/>
              <w:rPr>
                <w:sz w:val="24"/>
              </w:rPr>
            </w:pPr>
            <w:r>
              <w:rPr>
                <w:sz w:val="24"/>
              </w:rPr>
              <w:t>ментабиғат</w:t>
            </w:r>
            <w:r>
              <w:rPr>
                <w:spacing w:val="-2"/>
                <w:sz w:val="24"/>
              </w:rPr>
              <w:t>обьектілер-</w:t>
            </w:r>
          </w:p>
        </w:tc>
        <w:tc>
          <w:tcPr>
            <w:tcW w:w="2553" w:type="dxa"/>
            <w:tcBorders>
              <w:top w:val="nil"/>
              <w:bottom w:val="nil"/>
            </w:tcBorders>
          </w:tcPr>
          <w:p w:rsidR="003102BC" w:rsidRDefault="00DB1FE3">
            <w:pPr>
              <w:pStyle w:val="TableParagraph"/>
              <w:spacing w:line="256" w:lineRule="exact"/>
              <w:ind w:left="20"/>
              <w:rPr>
                <w:sz w:val="24"/>
              </w:rPr>
            </w:pPr>
            <w:r>
              <w:rPr>
                <w:sz w:val="24"/>
              </w:rPr>
              <w:t>лыстарымен</w:t>
            </w:r>
            <w:r>
              <w:rPr>
                <w:spacing w:val="-2"/>
                <w:sz w:val="24"/>
              </w:rPr>
              <w:t xml:space="preserve"> табиғат</w:t>
            </w:r>
          </w:p>
        </w:tc>
      </w:tr>
      <w:tr w:rsidR="003102BC">
        <w:trPr>
          <w:trHeight w:val="278"/>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8" w:lineRule="exact"/>
              <w:ind w:left="18"/>
              <w:rPr>
                <w:sz w:val="24"/>
              </w:rPr>
            </w:pPr>
            <w:r>
              <w:rPr>
                <w:spacing w:val="-2"/>
                <w:sz w:val="24"/>
              </w:rPr>
              <w:t>бақылау.</w:t>
            </w:r>
          </w:p>
        </w:tc>
        <w:tc>
          <w:tcPr>
            <w:tcW w:w="2693" w:type="dxa"/>
            <w:gridSpan w:val="2"/>
            <w:tcBorders>
              <w:top w:val="nil"/>
              <w:bottom w:val="nil"/>
            </w:tcBorders>
          </w:tcPr>
          <w:p w:rsidR="003102BC" w:rsidRDefault="00DB1FE3">
            <w:pPr>
              <w:pStyle w:val="TableParagraph"/>
              <w:spacing w:line="258" w:lineRule="exact"/>
              <w:rPr>
                <w:sz w:val="24"/>
              </w:rPr>
            </w:pPr>
            <w:r>
              <w:rPr>
                <w:spacing w:val="-2"/>
                <w:sz w:val="24"/>
              </w:rPr>
              <w:t>бақылау.</w:t>
            </w:r>
          </w:p>
        </w:tc>
        <w:tc>
          <w:tcPr>
            <w:tcW w:w="2836" w:type="dxa"/>
            <w:gridSpan w:val="2"/>
            <w:tcBorders>
              <w:top w:val="nil"/>
              <w:bottom w:val="nil"/>
            </w:tcBorders>
          </w:tcPr>
          <w:p w:rsidR="003102BC" w:rsidRDefault="00DB1FE3">
            <w:pPr>
              <w:pStyle w:val="TableParagraph"/>
              <w:spacing w:line="258" w:lineRule="exact"/>
              <w:ind w:left="15"/>
              <w:rPr>
                <w:sz w:val="24"/>
              </w:rPr>
            </w:pPr>
            <w:r>
              <w:rPr>
                <w:spacing w:val="-2"/>
                <w:sz w:val="24"/>
              </w:rPr>
              <w:t>бақылау.</w:t>
            </w:r>
          </w:p>
        </w:tc>
        <w:tc>
          <w:tcPr>
            <w:tcW w:w="2690" w:type="dxa"/>
            <w:gridSpan w:val="2"/>
            <w:tcBorders>
              <w:top w:val="nil"/>
              <w:bottom w:val="nil"/>
            </w:tcBorders>
          </w:tcPr>
          <w:p w:rsidR="003102BC" w:rsidRDefault="00DB1FE3">
            <w:pPr>
              <w:pStyle w:val="TableParagraph"/>
              <w:spacing w:line="258" w:lineRule="exact"/>
              <w:ind w:left="16"/>
              <w:rPr>
                <w:sz w:val="24"/>
              </w:rPr>
            </w:pPr>
            <w:r>
              <w:rPr>
                <w:sz w:val="24"/>
              </w:rPr>
              <w:t>ін</w:t>
            </w:r>
            <w:r>
              <w:rPr>
                <w:spacing w:val="-2"/>
                <w:sz w:val="24"/>
              </w:rPr>
              <w:t>бақылау</w:t>
            </w:r>
          </w:p>
        </w:tc>
        <w:tc>
          <w:tcPr>
            <w:tcW w:w="2553" w:type="dxa"/>
            <w:tcBorders>
              <w:top w:val="nil"/>
              <w:bottom w:val="nil"/>
            </w:tcBorders>
          </w:tcPr>
          <w:p w:rsidR="003102BC" w:rsidRDefault="00DB1FE3">
            <w:pPr>
              <w:pStyle w:val="TableParagraph"/>
              <w:spacing w:line="258" w:lineRule="exact"/>
              <w:ind w:left="20"/>
              <w:rPr>
                <w:sz w:val="24"/>
              </w:rPr>
            </w:pPr>
            <w:r>
              <w:rPr>
                <w:sz w:val="24"/>
              </w:rPr>
              <w:t>обьектілерін</w:t>
            </w:r>
            <w:r>
              <w:rPr>
                <w:spacing w:val="-2"/>
                <w:sz w:val="24"/>
              </w:rPr>
              <w:t>бақылау</w:t>
            </w:r>
          </w:p>
        </w:tc>
      </w:tr>
      <w:tr w:rsidR="003102BC">
        <w:trPr>
          <w:trHeight w:val="278"/>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8" w:lineRule="exact"/>
              <w:ind w:left="18"/>
              <w:rPr>
                <w:b/>
                <w:sz w:val="24"/>
              </w:rPr>
            </w:pPr>
            <w:r>
              <w:rPr>
                <w:b/>
                <w:sz w:val="24"/>
              </w:rPr>
              <w:t>(Қоршаған</w:t>
            </w:r>
            <w:r>
              <w:rPr>
                <w:b/>
                <w:spacing w:val="-2"/>
                <w:sz w:val="24"/>
              </w:rPr>
              <w:t>ортамен</w:t>
            </w:r>
          </w:p>
        </w:tc>
        <w:tc>
          <w:tcPr>
            <w:tcW w:w="2693" w:type="dxa"/>
            <w:gridSpan w:val="2"/>
            <w:tcBorders>
              <w:top w:val="nil"/>
              <w:bottom w:val="nil"/>
            </w:tcBorders>
          </w:tcPr>
          <w:p w:rsidR="003102BC" w:rsidRDefault="00DB1FE3">
            <w:pPr>
              <w:pStyle w:val="TableParagraph"/>
              <w:spacing w:line="258" w:lineRule="exact"/>
              <w:rPr>
                <w:b/>
                <w:sz w:val="24"/>
              </w:rPr>
            </w:pPr>
            <w:r>
              <w:rPr>
                <w:b/>
                <w:sz w:val="24"/>
              </w:rPr>
              <w:t>(Қоршаған</w:t>
            </w:r>
            <w:r>
              <w:rPr>
                <w:b/>
                <w:spacing w:val="-2"/>
                <w:sz w:val="24"/>
              </w:rPr>
              <w:t>ортамен</w:t>
            </w:r>
          </w:p>
        </w:tc>
        <w:tc>
          <w:tcPr>
            <w:tcW w:w="2836" w:type="dxa"/>
            <w:gridSpan w:val="2"/>
            <w:tcBorders>
              <w:top w:val="nil"/>
              <w:bottom w:val="nil"/>
            </w:tcBorders>
          </w:tcPr>
          <w:p w:rsidR="003102BC" w:rsidRDefault="00DB1FE3">
            <w:pPr>
              <w:pStyle w:val="TableParagraph"/>
              <w:spacing w:line="258" w:lineRule="exact"/>
              <w:ind w:left="15"/>
              <w:rPr>
                <w:b/>
                <w:sz w:val="24"/>
              </w:rPr>
            </w:pPr>
            <w:r>
              <w:rPr>
                <w:b/>
                <w:sz w:val="24"/>
              </w:rPr>
              <w:t>(Қоршаған</w:t>
            </w:r>
            <w:r>
              <w:rPr>
                <w:b/>
                <w:spacing w:val="-2"/>
                <w:sz w:val="24"/>
              </w:rPr>
              <w:t>ортамен</w:t>
            </w:r>
          </w:p>
        </w:tc>
        <w:tc>
          <w:tcPr>
            <w:tcW w:w="2690" w:type="dxa"/>
            <w:gridSpan w:val="2"/>
            <w:tcBorders>
              <w:top w:val="nil"/>
              <w:bottom w:val="nil"/>
            </w:tcBorders>
          </w:tcPr>
          <w:p w:rsidR="003102BC" w:rsidRDefault="00DB1FE3">
            <w:pPr>
              <w:pStyle w:val="TableParagraph"/>
              <w:spacing w:line="258" w:lineRule="exact"/>
              <w:ind w:left="16"/>
              <w:rPr>
                <w:b/>
                <w:sz w:val="24"/>
              </w:rPr>
            </w:pPr>
            <w:r>
              <w:rPr>
                <w:b/>
                <w:sz w:val="24"/>
              </w:rPr>
              <w:t>(Қоршаған</w:t>
            </w:r>
            <w:r>
              <w:rPr>
                <w:b/>
                <w:spacing w:val="-2"/>
                <w:sz w:val="24"/>
              </w:rPr>
              <w:t>ортамен</w:t>
            </w:r>
          </w:p>
        </w:tc>
        <w:tc>
          <w:tcPr>
            <w:tcW w:w="2553" w:type="dxa"/>
            <w:tcBorders>
              <w:top w:val="nil"/>
              <w:bottom w:val="nil"/>
            </w:tcBorders>
          </w:tcPr>
          <w:p w:rsidR="003102BC" w:rsidRDefault="00DB1FE3">
            <w:pPr>
              <w:pStyle w:val="TableParagraph"/>
              <w:spacing w:line="258" w:lineRule="exact"/>
              <w:ind w:left="20"/>
              <w:rPr>
                <w:b/>
                <w:sz w:val="24"/>
              </w:rPr>
            </w:pPr>
            <w:r>
              <w:rPr>
                <w:b/>
                <w:sz w:val="24"/>
              </w:rPr>
              <w:t>(Қоршаған</w:t>
            </w:r>
            <w:r>
              <w:rPr>
                <w:b/>
                <w:spacing w:val="-2"/>
                <w:sz w:val="24"/>
              </w:rPr>
              <w:t>ортамен</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ind w:left="18"/>
              <w:rPr>
                <w:b/>
                <w:sz w:val="24"/>
              </w:rPr>
            </w:pPr>
            <w:r>
              <w:rPr>
                <w:b/>
                <w:spacing w:val="-2"/>
                <w:sz w:val="24"/>
              </w:rPr>
              <w:t>таныстыру)</w:t>
            </w:r>
          </w:p>
        </w:tc>
        <w:tc>
          <w:tcPr>
            <w:tcW w:w="2693" w:type="dxa"/>
            <w:gridSpan w:val="2"/>
            <w:tcBorders>
              <w:top w:val="nil"/>
              <w:bottom w:val="nil"/>
            </w:tcBorders>
          </w:tcPr>
          <w:p w:rsidR="003102BC" w:rsidRDefault="00DB1FE3">
            <w:pPr>
              <w:pStyle w:val="TableParagraph"/>
              <w:spacing w:line="256" w:lineRule="exact"/>
              <w:rPr>
                <w:b/>
                <w:sz w:val="24"/>
              </w:rPr>
            </w:pPr>
            <w:r>
              <w:rPr>
                <w:b/>
                <w:spacing w:val="-2"/>
                <w:sz w:val="24"/>
              </w:rPr>
              <w:t>таныстыру)</w:t>
            </w:r>
          </w:p>
        </w:tc>
        <w:tc>
          <w:tcPr>
            <w:tcW w:w="2836" w:type="dxa"/>
            <w:gridSpan w:val="2"/>
            <w:tcBorders>
              <w:top w:val="nil"/>
              <w:bottom w:val="nil"/>
            </w:tcBorders>
          </w:tcPr>
          <w:p w:rsidR="003102BC" w:rsidRDefault="00DB1FE3">
            <w:pPr>
              <w:pStyle w:val="TableParagraph"/>
              <w:spacing w:line="256" w:lineRule="exact"/>
              <w:ind w:left="15"/>
              <w:rPr>
                <w:b/>
                <w:sz w:val="24"/>
              </w:rPr>
            </w:pPr>
            <w:r>
              <w:rPr>
                <w:b/>
                <w:spacing w:val="-2"/>
                <w:sz w:val="24"/>
              </w:rPr>
              <w:t>таныстыру)</w:t>
            </w:r>
          </w:p>
        </w:tc>
        <w:tc>
          <w:tcPr>
            <w:tcW w:w="2690" w:type="dxa"/>
            <w:gridSpan w:val="2"/>
            <w:tcBorders>
              <w:top w:val="nil"/>
              <w:bottom w:val="nil"/>
            </w:tcBorders>
          </w:tcPr>
          <w:p w:rsidR="003102BC" w:rsidRDefault="00DB1FE3">
            <w:pPr>
              <w:pStyle w:val="TableParagraph"/>
              <w:spacing w:line="256" w:lineRule="exact"/>
              <w:ind w:left="16"/>
              <w:rPr>
                <w:b/>
                <w:sz w:val="24"/>
              </w:rPr>
            </w:pPr>
            <w:r>
              <w:rPr>
                <w:b/>
                <w:spacing w:val="-2"/>
                <w:sz w:val="24"/>
              </w:rPr>
              <w:t>таныстыру)</w:t>
            </w:r>
          </w:p>
        </w:tc>
        <w:tc>
          <w:tcPr>
            <w:tcW w:w="2553" w:type="dxa"/>
            <w:tcBorders>
              <w:top w:val="nil"/>
              <w:bottom w:val="nil"/>
            </w:tcBorders>
          </w:tcPr>
          <w:p w:rsidR="003102BC" w:rsidRDefault="00DB1FE3">
            <w:pPr>
              <w:pStyle w:val="TableParagraph"/>
              <w:spacing w:line="256" w:lineRule="exact"/>
              <w:ind w:left="20"/>
              <w:rPr>
                <w:b/>
                <w:sz w:val="24"/>
              </w:rPr>
            </w:pPr>
            <w:r>
              <w:rPr>
                <w:b/>
                <w:spacing w:val="-2"/>
                <w:sz w:val="24"/>
              </w:rPr>
              <w:t>таныстыру)</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ind w:left="18"/>
              <w:rPr>
                <w:b/>
                <w:sz w:val="24"/>
              </w:rPr>
            </w:pPr>
            <w:r>
              <w:rPr>
                <w:b/>
                <w:sz w:val="24"/>
              </w:rPr>
              <w:t>Ұлттық ойын:</w:t>
            </w:r>
            <w:r>
              <w:rPr>
                <w:b/>
                <w:spacing w:val="-2"/>
                <w:sz w:val="24"/>
              </w:rPr>
              <w:t>«Тақия</w:t>
            </w:r>
          </w:p>
        </w:tc>
        <w:tc>
          <w:tcPr>
            <w:tcW w:w="2693" w:type="dxa"/>
            <w:gridSpan w:val="2"/>
            <w:tcBorders>
              <w:top w:val="nil"/>
              <w:bottom w:val="nil"/>
            </w:tcBorders>
          </w:tcPr>
          <w:p w:rsidR="003102BC" w:rsidRDefault="00DB1FE3">
            <w:pPr>
              <w:pStyle w:val="TableParagraph"/>
              <w:spacing w:line="256" w:lineRule="exact"/>
              <w:rPr>
                <w:b/>
                <w:sz w:val="24"/>
              </w:rPr>
            </w:pPr>
            <w:r>
              <w:rPr>
                <w:b/>
                <w:sz w:val="24"/>
              </w:rPr>
              <w:t>Ұлттық</w:t>
            </w:r>
            <w:r>
              <w:rPr>
                <w:b/>
                <w:spacing w:val="-2"/>
                <w:sz w:val="24"/>
              </w:rPr>
              <w:t>ойын:</w:t>
            </w:r>
          </w:p>
        </w:tc>
        <w:tc>
          <w:tcPr>
            <w:tcW w:w="2836" w:type="dxa"/>
            <w:gridSpan w:val="2"/>
            <w:tcBorders>
              <w:top w:val="nil"/>
              <w:bottom w:val="nil"/>
            </w:tcBorders>
          </w:tcPr>
          <w:p w:rsidR="003102BC" w:rsidRDefault="00DB1FE3">
            <w:pPr>
              <w:pStyle w:val="TableParagraph"/>
              <w:spacing w:line="256" w:lineRule="exact"/>
              <w:ind w:left="15"/>
              <w:rPr>
                <w:b/>
                <w:sz w:val="24"/>
              </w:rPr>
            </w:pPr>
            <w:r>
              <w:rPr>
                <w:b/>
                <w:sz w:val="24"/>
              </w:rPr>
              <w:t>Ұлттық</w:t>
            </w:r>
            <w:r>
              <w:rPr>
                <w:b/>
                <w:spacing w:val="-2"/>
                <w:sz w:val="24"/>
              </w:rPr>
              <w:t>ойын:</w:t>
            </w:r>
          </w:p>
        </w:tc>
        <w:tc>
          <w:tcPr>
            <w:tcW w:w="2690" w:type="dxa"/>
            <w:gridSpan w:val="2"/>
            <w:tcBorders>
              <w:top w:val="nil"/>
              <w:bottom w:val="nil"/>
            </w:tcBorders>
          </w:tcPr>
          <w:p w:rsidR="003102BC" w:rsidRDefault="00DB1FE3">
            <w:pPr>
              <w:pStyle w:val="TableParagraph"/>
              <w:spacing w:line="256" w:lineRule="exact"/>
              <w:ind w:left="16"/>
              <w:rPr>
                <w:b/>
                <w:sz w:val="24"/>
              </w:rPr>
            </w:pPr>
            <w:r>
              <w:rPr>
                <w:b/>
                <w:sz w:val="24"/>
              </w:rPr>
              <w:t>Қимылды</w:t>
            </w:r>
            <w:r>
              <w:rPr>
                <w:b/>
                <w:spacing w:val="-4"/>
                <w:sz w:val="24"/>
              </w:rPr>
              <w:t xml:space="preserve"> ойын:</w:t>
            </w:r>
          </w:p>
        </w:tc>
        <w:tc>
          <w:tcPr>
            <w:tcW w:w="2553" w:type="dxa"/>
            <w:tcBorders>
              <w:top w:val="nil"/>
              <w:bottom w:val="nil"/>
            </w:tcBorders>
          </w:tcPr>
          <w:p w:rsidR="003102BC" w:rsidRDefault="00DB1FE3">
            <w:pPr>
              <w:pStyle w:val="TableParagraph"/>
              <w:spacing w:line="256" w:lineRule="exact"/>
              <w:ind w:left="20"/>
              <w:rPr>
                <w:b/>
                <w:sz w:val="24"/>
              </w:rPr>
            </w:pPr>
            <w:r>
              <w:rPr>
                <w:b/>
                <w:sz w:val="24"/>
              </w:rPr>
              <w:t xml:space="preserve">Азқимылды </w:t>
            </w:r>
            <w:r>
              <w:rPr>
                <w:b/>
                <w:spacing w:val="-2"/>
                <w:sz w:val="24"/>
              </w:rPr>
              <w:t>ойын:</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4" w:lineRule="exact"/>
              <w:ind w:left="18"/>
              <w:rPr>
                <w:b/>
                <w:sz w:val="24"/>
              </w:rPr>
            </w:pPr>
            <w:r>
              <w:rPr>
                <w:b/>
                <w:spacing w:val="-2"/>
                <w:sz w:val="24"/>
              </w:rPr>
              <w:t>тастамақ»</w:t>
            </w:r>
          </w:p>
        </w:tc>
        <w:tc>
          <w:tcPr>
            <w:tcW w:w="2693" w:type="dxa"/>
            <w:gridSpan w:val="2"/>
            <w:tcBorders>
              <w:top w:val="nil"/>
              <w:bottom w:val="nil"/>
            </w:tcBorders>
          </w:tcPr>
          <w:p w:rsidR="003102BC" w:rsidRDefault="00DB1FE3">
            <w:pPr>
              <w:pStyle w:val="TableParagraph"/>
              <w:spacing w:line="254" w:lineRule="exact"/>
              <w:rPr>
                <w:b/>
                <w:sz w:val="24"/>
              </w:rPr>
            </w:pPr>
            <w:r>
              <w:rPr>
                <w:b/>
                <w:spacing w:val="-2"/>
                <w:sz w:val="24"/>
              </w:rPr>
              <w:t>«Аңшылар»</w:t>
            </w:r>
          </w:p>
        </w:tc>
        <w:tc>
          <w:tcPr>
            <w:tcW w:w="2836" w:type="dxa"/>
            <w:gridSpan w:val="2"/>
            <w:tcBorders>
              <w:top w:val="nil"/>
              <w:bottom w:val="nil"/>
            </w:tcBorders>
          </w:tcPr>
          <w:p w:rsidR="003102BC" w:rsidRDefault="00DB1FE3">
            <w:pPr>
              <w:pStyle w:val="TableParagraph"/>
              <w:spacing w:line="254" w:lineRule="exact"/>
              <w:ind w:left="15"/>
              <w:rPr>
                <w:b/>
                <w:sz w:val="24"/>
              </w:rPr>
            </w:pPr>
            <w:r>
              <w:rPr>
                <w:b/>
                <w:sz w:val="24"/>
              </w:rPr>
              <w:t>«</w:t>
            </w:r>
            <w:r>
              <w:rPr>
                <w:b/>
                <w:color w:val="000000"/>
                <w:sz w:val="24"/>
                <w:shd w:val="clear" w:color="auto" w:fill="F5F6F8"/>
              </w:rPr>
              <w:t xml:space="preserve">Арқан </w:t>
            </w:r>
            <w:r>
              <w:rPr>
                <w:b/>
                <w:color w:val="000000"/>
                <w:spacing w:val="-2"/>
                <w:sz w:val="24"/>
                <w:shd w:val="clear" w:color="auto" w:fill="F5F6F8"/>
              </w:rPr>
              <w:t>тартыс»</w:t>
            </w:r>
          </w:p>
        </w:tc>
        <w:tc>
          <w:tcPr>
            <w:tcW w:w="2690" w:type="dxa"/>
            <w:gridSpan w:val="2"/>
            <w:tcBorders>
              <w:top w:val="nil"/>
              <w:bottom w:val="nil"/>
            </w:tcBorders>
          </w:tcPr>
          <w:p w:rsidR="003102BC" w:rsidRDefault="00DB1FE3">
            <w:pPr>
              <w:pStyle w:val="TableParagraph"/>
              <w:spacing w:line="254" w:lineRule="exact"/>
              <w:ind w:left="16"/>
              <w:rPr>
                <w:b/>
                <w:sz w:val="24"/>
              </w:rPr>
            </w:pPr>
            <w:r>
              <w:rPr>
                <w:b/>
                <w:spacing w:val="-2"/>
                <w:sz w:val="24"/>
              </w:rPr>
              <w:t>«Қарғалар»</w:t>
            </w:r>
          </w:p>
        </w:tc>
        <w:tc>
          <w:tcPr>
            <w:tcW w:w="2553" w:type="dxa"/>
            <w:tcBorders>
              <w:top w:val="nil"/>
              <w:bottom w:val="nil"/>
            </w:tcBorders>
          </w:tcPr>
          <w:p w:rsidR="003102BC" w:rsidRDefault="00DB1FE3">
            <w:pPr>
              <w:pStyle w:val="TableParagraph"/>
              <w:spacing w:line="254" w:lineRule="exact"/>
              <w:ind w:left="20"/>
              <w:rPr>
                <w:b/>
                <w:sz w:val="24"/>
              </w:rPr>
            </w:pPr>
            <w:r>
              <w:rPr>
                <w:b/>
                <w:spacing w:val="-2"/>
                <w:sz w:val="24"/>
              </w:rPr>
              <w:t>«Үнсіздік»</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4" w:lineRule="exact"/>
              <w:ind w:left="18"/>
              <w:rPr>
                <w:sz w:val="24"/>
              </w:rPr>
            </w:pPr>
            <w:r>
              <w:rPr>
                <w:b/>
                <w:sz w:val="24"/>
              </w:rPr>
              <w:t xml:space="preserve">Мақсаты: </w:t>
            </w:r>
            <w:r>
              <w:rPr>
                <w:spacing w:val="-2"/>
                <w:sz w:val="24"/>
              </w:rPr>
              <w:t>Балаларды</w:t>
            </w:r>
          </w:p>
        </w:tc>
        <w:tc>
          <w:tcPr>
            <w:tcW w:w="2693" w:type="dxa"/>
            <w:gridSpan w:val="2"/>
            <w:tcBorders>
              <w:top w:val="nil"/>
              <w:bottom w:val="nil"/>
            </w:tcBorders>
          </w:tcPr>
          <w:p w:rsidR="003102BC" w:rsidRDefault="00DB1FE3">
            <w:pPr>
              <w:pStyle w:val="TableParagraph"/>
              <w:spacing w:line="254" w:lineRule="exact"/>
              <w:rPr>
                <w:sz w:val="24"/>
              </w:rPr>
            </w:pPr>
            <w:r>
              <w:rPr>
                <w:b/>
                <w:sz w:val="24"/>
              </w:rPr>
              <w:t>Міндеті:</w:t>
            </w:r>
            <w:r>
              <w:rPr>
                <w:spacing w:val="-2"/>
                <w:sz w:val="24"/>
              </w:rPr>
              <w:t>жылдамдыққа,</w:t>
            </w:r>
          </w:p>
        </w:tc>
        <w:tc>
          <w:tcPr>
            <w:tcW w:w="2836" w:type="dxa"/>
            <w:gridSpan w:val="2"/>
            <w:tcBorders>
              <w:top w:val="nil"/>
              <w:bottom w:val="nil"/>
            </w:tcBorders>
          </w:tcPr>
          <w:p w:rsidR="003102BC" w:rsidRDefault="00DB1FE3">
            <w:pPr>
              <w:pStyle w:val="TableParagraph"/>
              <w:spacing w:line="254" w:lineRule="exact"/>
              <w:ind w:left="15"/>
              <w:rPr>
                <w:sz w:val="24"/>
              </w:rPr>
            </w:pPr>
            <w:r>
              <w:rPr>
                <w:b/>
                <w:color w:val="000000"/>
                <w:sz w:val="24"/>
                <w:shd w:val="clear" w:color="auto" w:fill="F5F6F8"/>
              </w:rPr>
              <w:t>Мақсаты:</w:t>
            </w:r>
            <w:r>
              <w:rPr>
                <w:color w:val="000000"/>
                <w:spacing w:val="-2"/>
                <w:sz w:val="24"/>
                <w:shd w:val="clear" w:color="auto" w:fill="F5F6F8"/>
              </w:rPr>
              <w:t>Қазақтың</w:t>
            </w:r>
          </w:p>
        </w:tc>
        <w:tc>
          <w:tcPr>
            <w:tcW w:w="2690" w:type="dxa"/>
            <w:gridSpan w:val="2"/>
            <w:tcBorders>
              <w:top w:val="nil"/>
              <w:bottom w:val="nil"/>
            </w:tcBorders>
          </w:tcPr>
          <w:p w:rsidR="003102BC" w:rsidRDefault="00DB1FE3">
            <w:pPr>
              <w:pStyle w:val="TableParagraph"/>
              <w:spacing w:line="254" w:lineRule="exact"/>
              <w:ind w:left="16"/>
              <w:rPr>
                <w:sz w:val="24"/>
              </w:rPr>
            </w:pPr>
            <w:r>
              <w:rPr>
                <w:b/>
                <w:sz w:val="24"/>
              </w:rPr>
              <w:t xml:space="preserve">Мақсаты: </w:t>
            </w:r>
            <w:r>
              <w:rPr>
                <w:spacing w:val="-2"/>
                <w:sz w:val="24"/>
              </w:rPr>
              <w:t>Балалардың</w:t>
            </w:r>
          </w:p>
        </w:tc>
        <w:tc>
          <w:tcPr>
            <w:tcW w:w="2553" w:type="dxa"/>
            <w:tcBorders>
              <w:top w:val="nil"/>
              <w:bottom w:val="nil"/>
            </w:tcBorders>
          </w:tcPr>
          <w:p w:rsidR="003102BC" w:rsidRDefault="00DB1FE3">
            <w:pPr>
              <w:pStyle w:val="TableParagraph"/>
              <w:spacing w:line="254" w:lineRule="exact"/>
              <w:ind w:left="20"/>
              <w:rPr>
                <w:sz w:val="24"/>
              </w:rPr>
            </w:pPr>
            <w:r>
              <w:rPr>
                <w:b/>
                <w:sz w:val="24"/>
              </w:rPr>
              <w:t>Міндеті:</w:t>
            </w:r>
            <w:r>
              <w:rPr>
                <w:spacing w:val="-2"/>
                <w:sz w:val="24"/>
              </w:rPr>
              <w:t>балаларды</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ind w:left="18"/>
              <w:rPr>
                <w:sz w:val="24"/>
              </w:rPr>
            </w:pPr>
            <w:r>
              <w:rPr>
                <w:sz w:val="24"/>
              </w:rPr>
              <w:t>жалықтырмай</w:t>
            </w:r>
            <w:r>
              <w:rPr>
                <w:spacing w:val="-4"/>
                <w:sz w:val="24"/>
              </w:rPr>
              <w:t>ойын</w:t>
            </w:r>
          </w:p>
        </w:tc>
        <w:tc>
          <w:tcPr>
            <w:tcW w:w="2693" w:type="dxa"/>
            <w:gridSpan w:val="2"/>
            <w:tcBorders>
              <w:top w:val="nil"/>
              <w:bottom w:val="nil"/>
            </w:tcBorders>
          </w:tcPr>
          <w:p w:rsidR="003102BC" w:rsidRDefault="00DB1FE3">
            <w:pPr>
              <w:pStyle w:val="TableParagraph"/>
              <w:spacing w:line="256" w:lineRule="exact"/>
              <w:rPr>
                <w:sz w:val="24"/>
              </w:rPr>
            </w:pPr>
            <w:r>
              <w:rPr>
                <w:sz w:val="24"/>
              </w:rPr>
              <w:t xml:space="preserve">нысанағадәлдеп </w:t>
            </w:r>
            <w:r>
              <w:rPr>
                <w:spacing w:val="-2"/>
                <w:sz w:val="24"/>
              </w:rPr>
              <w:t>тигізе</w:t>
            </w:r>
          </w:p>
        </w:tc>
        <w:tc>
          <w:tcPr>
            <w:tcW w:w="2836" w:type="dxa"/>
            <w:gridSpan w:val="2"/>
            <w:tcBorders>
              <w:top w:val="nil"/>
              <w:bottom w:val="nil"/>
            </w:tcBorders>
          </w:tcPr>
          <w:p w:rsidR="003102BC" w:rsidRDefault="00DB1FE3">
            <w:pPr>
              <w:pStyle w:val="TableParagraph"/>
              <w:spacing w:line="256" w:lineRule="exact"/>
              <w:ind w:left="15"/>
              <w:rPr>
                <w:sz w:val="24"/>
              </w:rPr>
            </w:pPr>
            <w:r>
              <w:rPr>
                <w:color w:val="000000"/>
                <w:sz w:val="24"/>
                <w:shd w:val="clear" w:color="auto" w:fill="F5F6F8"/>
              </w:rPr>
              <w:t>ұлттық</w:t>
            </w:r>
            <w:r>
              <w:rPr>
                <w:color w:val="000000"/>
                <w:spacing w:val="-2"/>
                <w:sz w:val="24"/>
                <w:shd w:val="clear" w:color="auto" w:fill="F5F6F8"/>
              </w:rPr>
              <w:t xml:space="preserve"> ойындарын</w:t>
            </w:r>
          </w:p>
        </w:tc>
        <w:tc>
          <w:tcPr>
            <w:tcW w:w="2690" w:type="dxa"/>
            <w:gridSpan w:val="2"/>
            <w:tcBorders>
              <w:top w:val="nil"/>
              <w:bottom w:val="nil"/>
            </w:tcBorders>
          </w:tcPr>
          <w:p w:rsidR="003102BC" w:rsidRDefault="00DB1FE3">
            <w:pPr>
              <w:pStyle w:val="TableParagraph"/>
              <w:spacing w:line="256" w:lineRule="exact"/>
              <w:ind w:left="16"/>
              <w:rPr>
                <w:sz w:val="24"/>
              </w:rPr>
            </w:pPr>
            <w:r>
              <w:rPr>
                <w:sz w:val="24"/>
              </w:rPr>
              <w:t>денсаулыққа,</w:t>
            </w:r>
            <w:r>
              <w:rPr>
                <w:spacing w:val="-2"/>
                <w:sz w:val="24"/>
              </w:rPr>
              <w:t>ойынға</w:t>
            </w:r>
          </w:p>
        </w:tc>
        <w:tc>
          <w:tcPr>
            <w:tcW w:w="2553" w:type="dxa"/>
            <w:tcBorders>
              <w:top w:val="nil"/>
              <w:bottom w:val="nil"/>
            </w:tcBorders>
          </w:tcPr>
          <w:p w:rsidR="003102BC" w:rsidRDefault="00DB1FE3">
            <w:pPr>
              <w:pStyle w:val="TableParagraph"/>
              <w:spacing w:line="256" w:lineRule="exact"/>
              <w:ind w:left="20"/>
              <w:rPr>
                <w:sz w:val="24"/>
              </w:rPr>
            </w:pPr>
            <w:r>
              <w:rPr>
                <w:sz w:val="24"/>
              </w:rPr>
              <w:t>сигнал</w:t>
            </w:r>
            <w:r>
              <w:rPr>
                <w:spacing w:val="-2"/>
                <w:sz w:val="24"/>
              </w:rPr>
              <w:t>бойынша</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ind w:left="18"/>
              <w:rPr>
                <w:sz w:val="24"/>
              </w:rPr>
            </w:pPr>
            <w:r>
              <w:rPr>
                <w:sz w:val="24"/>
              </w:rPr>
              <w:t>ережесінсақтап</w:t>
            </w:r>
            <w:r>
              <w:rPr>
                <w:spacing w:val="-10"/>
                <w:sz w:val="24"/>
              </w:rPr>
              <w:t>,</w:t>
            </w:r>
          </w:p>
        </w:tc>
        <w:tc>
          <w:tcPr>
            <w:tcW w:w="2693" w:type="dxa"/>
            <w:gridSpan w:val="2"/>
            <w:tcBorders>
              <w:top w:val="nil"/>
              <w:bottom w:val="nil"/>
            </w:tcBorders>
          </w:tcPr>
          <w:p w:rsidR="003102BC" w:rsidRDefault="00DB1FE3">
            <w:pPr>
              <w:pStyle w:val="TableParagraph"/>
              <w:spacing w:line="256" w:lineRule="exact"/>
              <w:rPr>
                <w:sz w:val="24"/>
              </w:rPr>
            </w:pPr>
            <w:r>
              <w:rPr>
                <w:sz w:val="24"/>
              </w:rPr>
              <w:t>білуге</w:t>
            </w:r>
            <w:r>
              <w:rPr>
                <w:spacing w:val="-2"/>
                <w:sz w:val="24"/>
              </w:rPr>
              <w:t>үйрету.</w:t>
            </w:r>
          </w:p>
        </w:tc>
        <w:tc>
          <w:tcPr>
            <w:tcW w:w="2836" w:type="dxa"/>
            <w:gridSpan w:val="2"/>
            <w:tcBorders>
              <w:top w:val="nil"/>
              <w:bottom w:val="nil"/>
            </w:tcBorders>
          </w:tcPr>
          <w:p w:rsidR="003102BC" w:rsidRDefault="00DB1FE3">
            <w:pPr>
              <w:pStyle w:val="TableParagraph"/>
              <w:spacing w:line="256" w:lineRule="exact"/>
              <w:ind w:left="15"/>
              <w:rPr>
                <w:sz w:val="24"/>
              </w:rPr>
            </w:pPr>
            <w:r>
              <w:rPr>
                <w:color w:val="000000"/>
                <w:sz w:val="24"/>
                <w:shd w:val="clear" w:color="auto" w:fill="F5F6F8"/>
              </w:rPr>
              <w:t>жүргізу,арқан</w:t>
            </w:r>
            <w:r>
              <w:rPr>
                <w:color w:val="000000"/>
                <w:spacing w:val="-2"/>
                <w:sz w:val="24"/>
                <w:shd w:val="clear" w:color="auto" w:fill="F5F6F8"/>
              </w:rPr>
              <w:t>тартыс</w:t>
            </w:r>
          </w:p>
        </w:tc>
        <w:tc>
          <w:tcPr>
            <w:tcW w:w="2690" w:type="dxa"/>
            <w:gridSpan w:val="2"/>
            <w:tcBorders>
              <w:top w:val="nil"/>
              <w:bottom w:val="nil"/>
            </w:tcBorders>
          </w:tcPr>
          <w:p w:rsidR="003102BC" w:rsidRDefault="00DB1FE3">
            <w:pPr>
              <w:pStyle w:val="TableParagraph"/>
              <w:spacing w:line="256" w:lineRule="exact"/>
              <w:ind w:left="16"/>
              <w:rPr>
                <w:sz w:val="24"/>
              </w:rPr>
            </w:pPr>
            <w:r>
              <w:rPr>
                <w:sz w:val="24"/>
              </w:rPr>
              <w:t xml:space="preserve">деген </w:t>
            </w:r>
            <w:r>
              <w:rPr>
                <w:spacing w:val="-2"/>
                <w:sz w:val="24"/>
              </w:rPr>
              <w:t>құштарлықтарын</w:t>
            </w:r>
          </w:p>
        </w:tc>
        <w:tc>
          <w:tcPr>
            <w:tcW w:w="2553" w:type="dxa"/>
            <w:tcBorders>
              <w:top w:val="nil"/>
              <w:bottom w:val="nil"/>
            </w:tcBorders>
          </w:tcPr>
          <w:p w:rsidR="003102BC" w:rsidRDefault="00DB1FE3">
            <w:pPr>
              <w:pStyle w:val="TableParagraph"/>
              <w:spacing w:line="256" w:lineRule="exact"/>
              <w:ind w:left="20"/>
              <w:rPr>
                <w:sz w:val="24"/>
              </w:rPr>
            </w:pPr>
            <w:r>
              <w:rPr>
                <w:sz w:val="24"/>
              </w:rPr>
              <w:t>қозғалуға,</w:t>
            </w:r>
            <w:r>
              <w:rPr>
                <w:spacing w:val="-4"/>
                <w:sz w:val="24"/>
              </w:rPr>
              <w:t>есту</w:t>
            </w:r>
          </w:p>
        </w:tc>
      </w:tr>
      <w:tr w:rsidR="003102BC">
        <w:trPr>
          <w:trHeight w:val="278"/>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8" w:lineRule="exact"/>
              <w:ind w:left="18"/>
              <w:rPr>
                <w:sz w:val="24"/>
              </w:rPr>
            </w:pPr>
            <w:r>
              <w:rPr>
                <w:sz w:val="24"/>
              </w:rPr>
              <w:t>жылдамдыққа</w:t>
            </w:r>
            <w:r>
              <w:rPr>
                <w:spacing w:val="-10"/>
                <w:sz w:val="24"/>
              </w:rPr>
              <w:t>,</w:t>
            </w:r>
          </w:p>
        </w:tc>
        <w:tc>
          <w:tcPr>
            <w:tcW w:w="2693" w:type="dxa"/>
            <w:gridSpan w:val="2"/>
            <w:tcBorders>
              <w:top w:val="nil"/>
              <w:bottom w:val="nil"/>
            </w:tcBorders>
          </w:tcPr>
          <w:p w:rsidR="003102BC" w:rsidRDefault="00DB1FE3">
            <w:pPr>
              <w:pStyle w:val="TableParagraph"/>
              <w:spacing w:before="1" w:line="257" w:lineRule="exact"/>
              <w:rPr>
                <w:b/>
                <w:sz w:val="24"/>
              </w:rPr>
            </w:pPr>
            <w:r>
              <w:rPr>
                <w:b/>
                <w:spacing w:val="-4"/>
                <w:sz w:val="24"/>
              </w:rPr>
              <w:t>Ойын</w:t>
            </w:r>
          </w:p>
        </w:tc>
        <w:tc>
          <w:tcPr>
            <w:tcW w:w="2836" w:type="dxa"/>
            <w:gridSpan w:val="2"/>
            <w:tcBorders>
              <w:top w:val="nil"/>
              <w:bottom w:val="nil"/>
            </w:tcBorders>
          </w:tcPr>
          <w:p w:rsidR="003102BC" w:rsidRDefault="00DB1FE3">
            <w:pPr>
              <w:pStyle w:val="TableParagraph"/>
              <w:spacing w:line="258" w:lineRule="exact"/>
              <w:ind w:left="15"/>
              <w:rPr>
                <w:sz w:val="24"/>
              </w:rPr>
            </w:pPr>
            <w:r>
              <w:rPr>
                <w:color w:val="000000"/>
                <w:sz w:val="24"/>
                <w:shd w:val="clear" w:color="auto" w:fill="F5F6F8"/>
              </w:rPr>
              <w:t>ойыныарқылы</w:t>
            </w:r>
            <w:r>
              <w:rPr>
                <w:color w:val="000000"/>
                <w:spacing w:val="-4"/>
                <w:sz w:val="24"/>
                <w:shd w:val="clear" w:color="auto" w:fill="F5F6F8"/>
              </w:rPr>
              <w:t>бала-</w:t>
            </w:r>
          </w:p>
        </w:tc>
        <w:tc>
          <w:tcPr>
            <w:tcW w:w="2690" w:type="dxa"/>
            <w:gridSpan w:val="2"/>
            <w:tcBorders>
              <w:top w:val="nil"/>
              <w:bottom w:val="nil"/>
            </w:tcBorders>
          </w:tcPr>
          <w:p w:rsidR="003102BC" w:rsidRDefault="00DB1FE3">
            <w:pPr>
              <w:pStyle w:val="TableParagraph"/>
              <w:spacing w:line="258" w:lineRule="exact"/>
              <w:ind w:left="16"/>
              <w:rPr>
                <w:sz w:val="24"/>
              </w:rPr>
            </w:pPr>
            <w:r>
              <w:rPr>
                <w:sz w:val="24"/>
              </w:rPr>
              <w:t>дамыту,балалардың</w:t>
            </w:r>
            <w:r>
              <w:rPr>
                <w:spacing w:val="-4"/>
                <w:sz w:val="24"/>
              </w:rPr>
              <w:t xml:space="preserve"> дене</w:t>
            </w:r>
          </w:p>
        </w:tc>
        <w:tc>
          <w:tcPr>
            <w:tcW w:w="2553" w:type="dxa"/>
            <w:tcBorders>
              <w:top w:val="nil"/>
              <w:bottom w:val="nil"/>
            </w:tcBorders>
          </w:tcPr>
          <w:p w:rsidR="003102BC" w:rsidRDefault="00DB1FE3">
            <w:pPr>
              <w:pStyle w:val="TableParagraph"/>
              <w:spacing w:line="258" w:lineRule="exact"/>
              <w:ind w:left="20"/>
              <w:rPr>
                <w:sz w:val="24"/>
              </w:rPr>
            </w:pPr>
            <w:r>
              <w:rPr>
                <w:sz w:val="24"/>
              </w:rPr>
              <w:t>қабілетін</w:t>
            </w:r>
            <w:r>
              <w:rPr>
                <w:spacing w:val="-2"/>
                <w:sz w:val="24"/>
              </w:rPr>
              <w:t>дамытуға</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4" w:lineRule="exact"/>
              <w:ind w:left="18"/>
              <w:rPr>
                <w:sz w:val="24"/>
              </w:rPr>
            </w:pPr>
            <w:r>
              <w:rPr>
                <w:spacing w:val="-2"/>
                <w:sz w:val="24"/>
              </w:rPr>
              <w:t>шапшаңдыққа,</w:t>
            </w:r>
          </w:p>
        </w:tc>
        <w:tc>
          <w:tcPr>
            <w:tcW w:w="2693" w:type="dxa"/>
            <w:gridSpan w:val="2"/>
            <w:tcBorders>
              <w:top w:val="nil"/>
              <w:bottom w:val="nil"/>
            </w:tcBorders>
          </w:tcPr>
          <w:p w:rsidR="003102BC" w:rsidRDefault="00DB1FE3">
            <w:pPr>
              <w:pStyle w:val="TableParagraph"/>
              <w:spacing w:line="254" w:lineRule="exact"/>
              <w:rPr>
                <w:sz w:val="24"/>
              </w:rPr>
            </w:pPr>
            <w:r>
              <w:rPr>
                <w:b/>
                <w:sz w:val="24"/>
              </w:rPr>
              <w:t>шартты:</w:t>
            </w:r>
            <w:r>
              <w:rPr>
                <w:sz w:val="24"/>
              </w:rPr>
              <w:t>Ойыншылар</w:t>
            </w:r>
            <w:r>
              <w:rPr>
                <w:spacing w:val="-5"/>
                <w:sz w:val="24"/>
              </w:rPr>
              <w:t xml:space="preserve"> екі</w:t>
            </w:r>
          </w:p>
        </w:tc>
        <w:tc>
          <w:tcPr>
            <w:tcW w:w="2836" w:type="dxa"/>
            <w:gridSpan w:val="2"/>
            <w:tcBorders>
              <w:top w:val="nil"/>
              <w:bottom w:val="nil"/>
            </w:tcBorders>
          </w:tcPr>
          <w:p w:rsidR="003102BC" w:rsidRDefault="00DB1FE3">
            <w:pPr>
              <w:pStyle w:val="TableParagraph"/>
              <w:spacing w:line="254" w:lineRule="exact"/>
              <w:ind w:left="15"/>
              <w:rPr>
                <w:sz w:val="24"/>
              </w:rPr>
            </w:pPr>
            <w:r>
              <w:rPr>
                <w:color w:val="000000"/>
                <w:sz w:val="24"/>
                <w:shd w:val="clear" w:color="auto" w:fill="F5F6F8"/>
              </w:rPr>
              <w:t>лардыңқазақтың</w:t>
            </w:r>
            <w:r>
              <w:rPr>
                <w:color w:val="000000"/>
                <w:spacing w:val="-2"/>
                <w:sz w:val="24"/>
                <w:shd w:val="clear" w:color="auto" w:fill="F5F6F8"/>
              </w:rPr>
              <w:t>салт-</w:t>
            </w:r>
          </w:p>
        </w:tc>
        <w:tc>
          <w:tcPr>
            <w:tcW w:w="2690" w:type="dxa"/>
            <w:gridSpan w:val="2"/>
            <w:tcBorders>
              <w:top w:val="nil"/>
              <w:bottom w:val="nil"/>
            </w:tcBorders>
          </w:tcPr>
          <w:p w:rsidR="003102BC" w:rsidRDefault="00DB1FE3">
            <w:pPr>
              <w:pStyle w:val="TableParagraph"/>
              <w:spacing w:line="254" w:lineRule="exact"/>
              <w:ind w:left="16"/>
              <w:rPr>
                <w:sz w:val="24"/>
              </w:rPr>
            </w:pPr>
            <w:r>
              <w:rPr>
                <w:sz w:val="24"/>
              </w:rPr>
              <w:t>қимылдарын,</w:t>
            </w:r>
            <w:r>
              <w:rPr>
                <w:spacing w:val="-2"/>
                <w:sz w:val="24"/>
              </w:rPr>
              <w:t>бұлшық</w:t>
            </w:r>
          </w:p>
        </w:tc>
        <w:tc>
          <w:tcPr>
            <w:tcW w:w="2553" w:type="dxa"/>
            <w:tcBorders>
              <w:top w:val="nil"/>
              <w:bottom w:val="nil"/>
            </w:tcBorders>
          </w:tcPr>
          <w:p w:rsidR="003102BC" w:rsidRDefault="00DB1FE3">
            <w:pPr>
              <w:pStyle w:val="TableParagraph"/>
              <w:spacing w:line="254" w:lineRule="exact"/>
              <w:ind w:left="20"/>
              <w:rPr>
                <w:sz w:val="24"/>
              </w:rPr>
            </w:pPr>
            <w:r>
              <w:rPr>
                <w:spacing w:val="-2"/>
                <w:sz w:val="24"/>
              </w:rPr>
              <w:t>үйрету.</w:t>
            </w:r>
          </w:p>
        </w:tc>
      </w:tr>
      <w:tr w:rsidR="003102BC">
        <w:trPr>
          <w:trHeight w:val="278"/>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8" w:lineRule="exact"/>
              <w:ind w:left="18"/>
              <w:rPr>
                <w:sz w:val="24"/>
              </w:rPr>
            </w:pPr>
            <w:r>
              <w:rPr>
                <w:sz w:val="24"/>
              </w:rPr>
              <w:t>ұйымшылдыққа</w:t>
            </w:r>
            <w:r>
              <w:rPr>
                <w:spacing w:val="-2"/>
                <w:sz w:val="24"/>
              </w:rPr>
              <w:t>баулу.</w:t>
            </w:r>
          </w:p>
        </w:tc>
        <w:tc>
          <w:tcPr>
            <w:tcW w:w="2693" w:type="dxa"/>
            <w:gridSpan w:val="2"/>
            <w:tcBorders>
              <w:top w:val="nil"/>
              <w:bottom w:val="nil"/>
            </w:tcBorders>
          </w:tcPr>
          <w:p w:rsidR="003102BC" w:rsidRDefault="00DB1FE3">
            <w:pPr>
              <w:pStyle w:val="TableParagraph"/>
              <w:spacing w:line="258" w:lineRule="exact"/>
              <w:rPr>
                <w:sz w:val="24"/>
              </w:rPr>
            </w:pPr>
            <w:r>
              <w:rPr>
                <w:sz w:val="24"/>
              </w:rPr>
              <w:t>топқабөлінеді.</w:t>
            </w:r>
            <w:r>
              <w:rPr>
                <w:spacing w:val="-2"/>
                <w:sz w:val="24"/>
              </w:rPr>
              <w:t xml:space="preserve"> ортаға</w:t>
            </w:r>
          </w:p>
        </w:tc>
        <w:tc>
          <w:tcPr>
            <w:tcW w:w="2836" w:type="dxa"/>
            <w:gridSpan w:val="2"/>
            <w:tcBorders>
              <w:top w:val="nil"/>
              <w:bottom w:val="nil"/>
            </w:tcBorders>
          </w:tcPr>
          <w:p w:rsidR="003102BC" w:rsidRDefault="00DB1FE3">
            <w:pPr>
              <w:pStyle w:val="TableParagraph"/>
              <w:spacing w:line="258" w:lineRule="exact"/>
              <w:ind w:left="15"/>
              <w:rPr>
                <w:sz w:val="24"/>
              </w:rPr>
            </w:pPr>
            <w:r>
              <w:rPr>
                <w:color w:val="000000"/>
                <w:sz w:val="24"/>
                <w:shd w:val="clear" w:color="auto" w:fill="F5F6F8"/>
              </w:rPr>
              <w:t>дәстүрін,әдет-</w:t>
            </w:r>
            <w:r>
              <w:rPr>
                <w:color w:val="000000"/>
                <w:spacing w:val="-2"/>
                <w:sz w:val="24"/>
                <w:shd w:val="clear" w:color="auto" w:fill="F5F6F8"/>
              </w:rPr>
              <w:t xml:space="preserve"> ғұрпын,</w:t>
            </w:r>
          </w:p>
        </w:tc>
        <w:tc>
          <w:tcPr>
            <w:tcW w:w="2690" w:type="dxa"/>
            <w:gridSpan w:val="2"/>
            <w:tcBorders>
              <w:top w:val="nil"/>
              <w:bottom w:val="nil"/>
            </w:tcBorders>
          </w:tcPr>
          <w:p w:rsidR="003102BC" w:rsidRDefault="00DB1FE3">
            <w:pPr>
              <w:pStyle w:val="TableParagraph"/>
              <w:spacing w:line="258" w:lineRule="exact"/>
              <w:ind w:left="16"/>
              <w:rPr>
                <w:sz w:val="24"/>
              </w:rPr>
            </w:pPr>
            <w:r>
              <w:rPr>
                <w:sz w:val="24"/>
              </w:rPr>
              <w:t>еттерінжетілдіру,</w:t>
            </w:r>
            <w:r>
              <w:rPr>
                <w:spacing w:val="-4"/>
                <w:sz w:val="24"/>
              </w:rPr>
              <w:t>ойын</w:t>
            </w:r>
          </w:p>
        </w:tc>
        <w:tc>
          <w:tcPr>
            <w:tcW w:w="2553" w:type="dxa"/>
            <w:tcBorders>
              <w:top w:val="nil"/>
              <w:bottom w:val="nil"/>
            </w:tcBorders>
          </w:tcPr>
          <w:p w:rsidR="003102BC" w:rsidRDefault="00DB1FE3">
            <w:pPr>
              <w:pStyle w:val="TableParagraph"/>
              <w:spacing w:before="1" w:line="257" w:lineRule="exact"/>
              <w:ind w:left="20"/>
              <w:rPr>
                <w:b/>
                <w:sz w:val="24"/>
              </w:rPr>
            </w:pPr>
            <w:r>
              <w:rPr>
                <w:b/>
                <w:sz w:val="24"/>
              </w:rPr>
              <w:t>Ойын</w:t>
            </w:r>
            <w:r>
              <w:rPr>
                <w:b/>
                <w:spacing w:val="-2"/>
                <w:sz w:val="24"/>
              </w:rPr>
              <w:t>барысы:</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4" w:lineRule="exact"/>
              <w:ind w:left="18"/>
              <w:rPr>
                <w:sz w:val="24"/>
              </w:rPr>
            </w:pPr>
            <w:r>
              <w:rPr>
                <w:sz w:val="24"/>
              </w:rPr>
              <w:t>Сөздік</w:t>
            </w:r>
            <w:r>
              <w:rPr>
                <w:spacing w:val="-2"/>
                <w:sz w:val="24"/>
              </w:rPr>
              <w:t>қорларын</w:t>
            </w:r>
          </w:p>
        </w:tc>
        <w:tc>
          <w:tcPr>
            <w:tcW w:w="2693" w:type="dxa"/>
            <w:gridSpan w:val="2"/>
            <w:tcBorders>
              <w:top w:val="nil"/>
              <w:bottom w:val="nil"/>
            </w:tcBorders>
          </w:tcPr>
          <w:p w:rsidR="003102BC" w:rsidRDefault="00DB1FE3">
            <w:pPr>
              <w:pStyle w:val="TableParagraph"/>
              <w:spacing w:line="254" w:lineRule="exact"/>
              <w:rPr>
                <w:sz w:val="24"/>
              </w:rPr>
            </w:pPr>
            <w:r>
              <w:rPr>
                <w:sz w:val="24"/>
              </w:rPr>
              <w:t xml:space="preserve">үлкеншеңбер </w:t>
            </w:r>
            <w:r>
              <w:rPr>
                <w:spacing w:val="-2"/>
                <w:sz w:val="24"/>
              </w:rPr>
              <w:t>сызылады.</w:t>
            </w:r>
          </w:p>
        </w:tc>
        <w:tc>
          <w:tcPr>
            <w:tcW w:w="2836" w:type="dxa"/>
            <w:gridSpan w:val="2"/>
            <w:tcBorders>
              <w:top w:val="nil"/>
              <w:bottom w:val="nil"/>
            </w:tcBorders>
          </w:tcPr>
          <w:p w:rsidR="003102BC" w:rsidRDefault="00DB1FE3">
            <w:pPr>
              <w:pStyle w:val="TableParagraph"/>
              <w:spacing w:line="254" w:lineRule="exact"/>
              <w:ind w:left="15"/>
              <w:rPr>
                <w:sz w:val="24"/>
              </w:rPr>
            </w:pPr>
            <w:r>
              <w:rPr>
                <w:color w:val="000000"/>
                <w:sz w:val="24"/>
                <w:shd w:val="clear" w:color="auto" w:fill="F5F6F8"/>
              </w:rPr>
              <w:t>туғанелге,жерге,</w:t>
            </w:r>
            <w:r>
              <w:rPr>
                <w:color w:val="000000"/>
                <w:spacing w:val="-5"/>
                <w:sz w:val="24"/>
                <w:shd w:val="clear" w:color="auto" w:fill="F5F6F8"/>
              </w:rPr>
              <w:t>өз</w:t>
            </w:r>
          </w:p>
        </w:tc>
        <w:tc>
          <w:tcPr>
            <w:tcW w:w="2690" w:type="dxa"/>
            <w:gridSpan w:val="2"/>
            <w:tcBorders>
              <w:top w:val="nil"/>
              <w:bottom w:val="nil"/>
            </w:tcBorders>
          </w:tcPr>
          <w:p w:rsidR="003102BC" w:rsidRDefault="00DB1FE3">
            <w:pPr>
              <w:pStyle w:val="TableParagraph"/>
              <w:spacing w:line="254" w:lineRule="exact"/>
              <w:ind w:left="16"/>
              <w:rPr>
                <w:sz w:val="24"/>
              </w:rPr>
            </w:pPr>
            <w:r>
              <w:rPr>
                <w:sz w:val="24"/>
              </w:rPr>
              <w:t>арқылыкөңіл-</w:t>
            </w:r>
            <w:r>
              <w:rPr>
                <w:spacing w:val="-2"/>
                <w:sz w:val="24"/>
              </w:rPr>
              <w:t>күйлерін</w:t>
            </w:r>
          </w:p>
        </w:tc>
        <w:tc>
          <w:tcPr>
            <w:tcW w:w="2553" w:type="dxa"/>
            <w:tcBorders>
              <w:top w:val="nil"/>
              <w:bottom w:val="nil"/>
            </w:tcBorders>
          </w:tcPr>
          <w:p w:rsidR="003102BC" w:rsidRDefault="00DB1FE3">
            <w:pPr>
              <w:pStyle w:val="TableParagraph"/>
              <w:spacing w:line="254" w:lineRule="exact"/>
              <w:ind w:left="20"/>
              <w:rPr>
                <w:sz w:val="24"/>
              </w:rPr>
            </w:pPr>
            <w:r>
              <w:rPr>
                <w:sz w:val="24"/>
              </w:rPr>
              <w:t>Тоғанның</w:t>
            </w:r>
            <w:r>
              <w:rPr>
                <w:spacing w:val="-2"/>
                <w:sz w:val="24"/>
              </w:rPr>
              <w:t>тыныштығы,</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ind w:left="18"/>
              <w:rPr>
                <w:sz w:val="24"/>
              </w:rPr>
            </w:pPr>
            <w:r>
              <w:rPr>
                <w:spacing w:val="-2"/>
                <w:sz w:val="24"/>
              </w:rPr>
              <w:t>молайту.</w:t>
            </w:r>
          </w:p>
        </w:tc>
        <w:tc>
          <w:tcPr>
            <w:tcW w:w="2693" w:type="dxa"/>
            <w:gridSpan w:val="2"/>
            <w:tcBorders>
              <w:top w:val="nil"/>
              <w:bottom w:val="nil"/>
            </w:tcBorders>
          </w:tcPr>
          <w:p w:rsidR="003102BC" w:rsidRDefault="00DB1FE3">
            <w:pPr>
              <w:pStyle w:val="TableParagraph"/>
              <w:spacing w:line="256" w:lineRule="exact"/>
              <w:rPr>
                <w:sz w:val="24"/>
              </w:rPr>
            </w:pPr>
            <w:r>
              <w:rPr>
                <w:sz w:val="24"/>
              </w:rPr>
              <w:t>Ойыншылардыңбір</w:t>
            </w:r>
            <w:r>
              <w:rPr>
                <w:spacing w:val="-4"/>
                <w:sz w:val="24"/>
              </w:rPr>
              <w:t>тобы</w:t>
            </w:r>
          </w:p>
        </w:tc>
        <w:tc>
          <w:tcPr>
            <w:tcW w:w="2836" w:type="dxa"/>
            <w:gridSpan w:val="2"/>
            <w:tcBorders>
              <w:top w:val="nil"/>
              <w:bottom w:val="nil"/>
            </w:tcBorders>
          </w:tcPr>
          <w:p w:rsidR="003102BC" w:rsidRDefault="00DB1FE3">
            <w:pPr>
              <w:pStyle w:val="TableParagraph"/>
              <w:spacing w:line="256" w:lineRule="exact"/>
              <w:ind w:left="15"/>
              <w:rPr>
                <w:sz w:val="24"/>
              </w:rPr>
            </w:pPr>
            <w:r>
              <w:rPr>
                <w:color w:val="000000"/>
                <w:sz w:val="24"/>
                <w:shd w:val="clear" w:color="auto" w:fill="F5F6F8"/>
              </w:rPr>
              <w:t>отанынадеген</w:t>
            </w:r>
            <w:r>
              <w:rPr>
                <w:color w:val="000000"/>
                <w:spacing w:val="-2"/>
                <w:sz w:val="24"/>
                <w:shd w:val="clear" w:color="auto" w:fill="F5F6F8"/>
              </w:rPr>
              <w:t>сүйіс-</w:t>
            </w:r>
          </w:p>
        </w:tc>
        <w:tc>
          <w:tcPr>
            <w:tcW w:w="2690" w:type="dxa"/>
            <w:gridSpan w:val="2"/>
            <w:tcBorders>
              <w:top w:val="nil"/>
              <w:bottom w:val="nil"/>
            </w:tcBorders>
          </w:tcPr>
          <w:p w:rsidR="003102BC" w:rsidRDefault="00DB1FE3">
            <w:pPr>
              <w:pStyle w:val="TableParagraph"/>
              <w:spacing w:line="256" w:lineRule="exact"/>
              <w:ind w:left="16"/>
              <w:rPr>
                <w:sz w:val="24"/>
              </w:rPr>
            </w:pPr>
            <w:r>
              <w:rPr>
                <w:sz w:val="24"/>
              </w:rPr>
              <w:t>көтеру.</w:t>
            </w:r>
            <w:r>
              <w:rPr>
                <w:spacing w:val="-2"/>
                <w:sz w:val="24"/>
              </w:rPr>
              <w:t>Ептілікке,</w:t>
            </w:r>
          </w:p>
        </w:tc>
        <w:tc>
          <w:tcPr>
            <w:tcW w:w="2553" w:type="dxa"/>
            <w:tcBorders>
              <w:top w:val="nil"/>
              <w:bottom w:val="nil"/>
            </w:tcBorders>
          </w:tcPr>
          <w:p w:rsidR="003102BC" w:rsidRDefault="00DB1FE3">
            <w:pPr>
              <w:pStyle w:val="TableParagraph"/>
              <w:spacing w:line="256" w:lineRule="exact"/>
              <w:ind w:left="20"/>
              <w:rPr>
                <w:sz w:val="24"/>
              </w:rPr>
            </w:pPr>
            <w:r>
              <w:rPr>
                <w:sz w:val="24"/>
              </w:rPr>
              <w:t>Су</w:t>
            </w:r>
            <w:r>
              <w:rPr>
                <w:spacing w:val="-2"/>
                <w:sz w:val="24"/>
              </w:rPr>
              <w:t>тербелмейді,</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ind w:left="18"/>
              <w:rPr>
                <w:sz w:val="24"/>
              </w:rPr>
            </w:pPr>
            <w:r>
              <w:rPr>
                <w:sz w:val="24"/>
              </w:rPr>
              <w:t>Шарты: Ойын</w:t>
            </w:r>
            <w:r>
              <w:rPr>
                <w:spacing w:val="-2"/>
                <w:sz w:val="24"/>
              </w:rPr>
              <w:t xml:space="preserve"> кезінде</w:t>
            </w:r>
          </w:p>
        </w:tc>
        <w:tc>
          <w:tcPr>
            <w:tcW w:w="2693" w:type="dxa"/>
            <w:gridSpan w:val="2"/>
            <w:tcBorders>
              <w:top w:val="nil"/>
              <w:bottom w:val="nil"/>
            </w:tcBorders>
          </w:tcPr>
          <w:p w:rsidR="003102BC" w:rsidRDefault="00DB1FE3">
            <w:pPr>
              <w:pStyle w:val="TableParagraph"/>
              <w:spacing w:line="256" w:lineRule="exact"/>
              <w:rPr>
                <w:sz w:val="24"/>
              </w:rPr>
            </w:pPr>
            <w:r>
              <w:rPr>
                <w:spacing w:val="-2"/>
                <w:sz w:val="24"/>
              </w:rPr>
              <w:t>үйректер-шеңбердің</w:t>
            </w:r>
          </w:p>
        </w:tc>
        <w:tc>
          <w:tcPr>
            <w:tcW w:w="2836" w:type="dxa"/>
            <w:gridSpan w:val="2"/>
            <w:tcBorders>
              <w:top w:val="nil"/>
              <w:bottom w:val="nil"/>
            </w:tcBorders>
          </w:tcPr>
          <w:p w:rsidR="003102BC" w:rsidRDefault="00DB1FE3">
            <w:pPr>
              <w:pStyle w:val="TableParagraph"/>
              <w:spacing w:line="256" w:lineRule="exact"/>
              <w:ind w:left="15"/>
              <w:rPr>
                <w:sz w:val="24"/>
              </w:rPr>
            </w:pPr>
            <w:r>
              <w:rPr>
                <w:color w:val="000000"/>
                <w:sz w:val="24"/>
                <w:shd w:val="clear" w:color="auto" w:fill="F5F6F8"/>
              </w:rPr>
              <w:t>пеншілік</w:t>
            </w:r>
            <w:r>
              <w:rPr>
                <w:color w:val="000000"/>
                <w:spacing w:val="-2"/>
                <w:sz w:val="24"/>
                <w:shd w:val="clear" w:color="auto" w:fill="F5F6F8"/>
              </w:rPr>
              <w:t>сезімдерін</w:t>
            </w:r>
          </w:p>
        </w:tc>
        <w:tc>
          <w:tcPr>
            <w:tcW w:w="2690" w:type="dxa"/>
            <w:gridSpan w:val="2"/>
            <w:tcBorders>
              <w:top w:val="nil"/>
              <w:bottom w:val="nil"/>
            </w:tcBorders>
          </w:tcPr>
          <w:p w:rsidR="003102BC" w:rsidRDefault="00DB1FE3">
            <w:pPr>
              <w:pStyle w:val="TableParagraph"/>
              <w:spacing w:line="256" w:lineRule="exact"/>
              <w:ind w:left="16"/>
              <w:rPr>
                <w:sz w:val="24"/>
              </w:rPr>
            </w:pPr>
            <w:r>
              <w:rPr>
                <w:sz w:val="24"/>
              </w:rPr>
              <w:t>шапшаңдыққа,</w:t>
            </w:r>
            <w:r>
              <w:rPr>
                <w:spacing w:val="-2"/>
                <w:sz w:val="24"/>
              </w:rPr>
              <w:t>қызыға</w:t>
            </w:r>
          </w:p>
        </w:tc>
        <w:tc>
          <w:tcPr>
            <w:tcW w:w="2553" w:type="dxa"/>
            <w:tcBorders>
              <w:top w:val="nil"/>
              <w:bottom w:val="nil"/>
            </w:tcBorders>
          </w:tcPr>
          <w:p w:rsidR="003102BC" w:rsidRDefault="00DB1FE3">
            <w:pPr>
              <w:pStyle w:val="TableParagraph"/>
              <w:spacing w:line="256" w:lineRule="exact"/>
              <w:ind w:left="20"/>
              <w:rPr>
                <w:sz w:val="24"/>
              </w:rPr>
            </w:pPr>
            <w:r>
              <w:rPr>
                <w:sz w:val="24"/>
              </w:rPr>
              <w:t>Қамысшу</w:t>
            </w:r>
            <w:r>
              <w:rPr>
                <w:spacing w:val="-2"/>
                <w:sz w:val="24"/>
              </w:rPr>
              <w:t>шығармайды,</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ind w:left="18"/>
              <w:rPr>
                <w:sz w:val="24"/>
              </w:rPr>
            </w:pPr>
            <w:r>
              <w:rPr>
                <w:sz w:val="24"/>
              </w:rPr>
              <w:t>ойын</w:t>
            </w:r>
            <w:r>
              <w:rPr>
                <w:spacing w:val="-2"/>
                <w:sz w:val="24"/>
              </w:rPr>
              <w:t>ережелерін</w:t>
            </w:r>
          </w:p>
        </w:tc>
        <w:tc>
          <w:tcPr>
            <w:tcW w:w="2693" w:type="dxa"/>
            <w:gridSpan w:val="2"/>
            <w:tcBorders>
              <w:top w:val="nil"/>
              <w:bottom w:val="nil"/>
            </w:tcBorders>
          </w:tcPr>
          <w:p w:rsidR="003102BC" w:rsidRDefault="00DB1FE3">
            <w:pPr>
              <w:pStyle w:val="TableParagraph"/>
              <w:spacing w:line="256" w:lineRule="exact"/>
              <w:rPr>
                <w:sz w:val="24"/>
              </w:rPr>
            </w:pPr>
            <w:r>
              <w:rPr>
                <w:sz w:val="24"/>
              </w:rPr>
              <w:t>ішіндеқалады.</w:t>
            </w:r>
            <w:r>
              <w:rPr>
                <w:spacing w:val="-2"/>
                <w:sz w:val="24"/>
              </w:rPr>
              <w:t xml:space="preserve"> Екінші</w:t>
            </w:r>
          </w:p>
        </w:tc>
        <w:tc>
          <w:tcPr>
            <w:tcW w:w="2836" w:type="dxa"/>
            <w:gridSpan w:val="2"/>
            <w:tcBorders>
              <w:top w:val="nil"/>
              <w:bottom w:val="nil"/>
            </w:tcBorders>
          </w:tcPr>
          <w:p w:rsidR="003102BC" w:rsidRDefault="00DB1FE3">
            <w:pPr>
              <w:pStyle w:val="TableParagraph"/>
              <w:spacing w:line="256" w:lineRule="exact"/>
              <w:ind w:left="15"/>
              <w:rPr>
                <w:sz w:val="24"/>
              </w:rPr>
            </w:pPr>
            <w:r>
              <w:rPr>
                <w:color w:val="000000"/>
                <w:spacing w:val="-2"/>
                <w:sz w:val="24"/>
                <w:shd w:val="clear" w:color="auto" w:fill="F5F6F8"/>
              </w:rPr>
              <w:t>арттыру.</w:t>
            </w:r>
          </w:p>
        </w:tc>
        <w:tc>
          <w:tcPr>
            <w:tcW w:w="2690" w:type="dxa"/>
            <w:gridSpan w:val="2"/>
            <w:tcBorders>
              <w:top w:val="nil"/>
              <w:bottom w:val="nil"/>
            </w:tcBorders>
          </w:tcPr>
          <w:p w:rsidR="003102BC" w:rsidRDefault="00DB1FE3">
            <w:pPr>
              <w:pStyle w:val="TableParagraph"/>
              <w:spacing w:line="256" w:lineRule="exact"/>
              <w:ind w:left="16"/>
              <w:rPr>
                <w:sz w:val="24"/>
              </w:rPr>
            </w:pPr>
            <w:r>
              <w:rPr>
                <w:sz w:val="24"/>
              </w:rPr>
              <w:t>ойнауғабаулу,</w:t>
            </w:r>
            <w:r>
              <w:rPr>
                <w:spacing w:val="-2"/>
                <w:sz w:val="24"/>
              </w:rPr>
              <w:t>ойынға</w:t>
            </w:r>
          </w:p>
        </w:tc>
        <w:tc>
          <w:tcPr>
            <w:tcW w:w="2553" w:type="dxa"/>
            <w:tcBorders>
              <w:top w:val="nil"/>
              <w:bottom w:val="nil"/>
            </w:tcBorders>
          </w:tcPr>
          <w:p w:rsidR="003102BC" w:rsidRDefault="00DB1FE3">
            <w:pPr>
              <w:pStyle w:val="TableParagraph"/>
              <w:spacing w:line="256" w:lineRule="exact"/>
              <w:ind w:left="20"/>
              <w:rPr>
                <w:sz w:val="24"/>
              </w:rPr>
            </w:pPr>
            <w:r>
              <w:rPr>
                <w:spacing w:val="-2"/>
                <w:sz w:val="24"/>
              </w:rPr>
              <w:t>Балаларды</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7" w:type="dxa"/>
            <w:tcBorders>
              <w:top w:val="nil"/>
              <w:bottom w:val="nil"/>
            </w:tcBorders>
          </w:tcPr>
          <w:p w:rsidR="003102BC" w:rsidRDefault="00DB1FE3">
            <w:pPr>
              <w:pStyle w:val="TableParagraph"/>
              <w:spacing w:line="256" w:lineRule="exact"/>
              <w:ind w:left="18"/>
              <w:rPr>
                <w:sz w:val="24"/>
              </w:rPr>
            </w:pPr>
            <w:r>
              <w:rPr>
                <w:sz w:val="24"/>
              </w:rPr>
              <w:t>бұзбау.</w:t>
            </w:r>
            <w:r>
              <w:rPr>
                <w:spacing w:val="-2"/>
                <w:sz w:val="24"/>
              </w:rPr>
              <w:t>Тақия</w:t>
            </w:r>
          </w:p>
        </w:tc>
        <w:tc>
          <w:tcPr>
            <w:tcW w:w="2693" w:type="dxa"/>
            <w:gridSpan w:val="2"/>
            <w:tcBorders>
              <w:top w:val="nil"/>
              <w:bottom w:val="nil"/>
            </w:tcBorders>
          </w:tcPr>
          <w:p w:rsidR="003102BC" w:rsidRDefault="00DB1FE3">
            <w:pPr>
              <w:pStyle w:val="TableParagraph"/>
              <w:spacing w:line="256" w:lineRule="exact"/>
              <w:rPr>
                <w:sz w:val="24"/>
              </w:rPr>
            </w:pPr>
            <w:r>
              <w:rPr>
                <w:spacing w:val="-2"/>
                <w:sz w:val="24"/>
              </w:rPr>
              <w:t>тобы-аңшылар-шеңбер</w:t>
            </w:r>
          </w:p>
        </w:tc>
        <w:tc>
          <w:tcPr>
            <w:tcW w:w="2836" w:type="dxa"/>
            <w:gridSpan w:val="2"/>
            <w:tcBorders>
              <w:top w:val="nil"/>
              <w:bottom w:val="nil"/>
            </w:tcBorders>
          </w:tcPr>
          <w:p w:rsidR="003102BC" w:rsidRDefault="00DB1FE3">
            <w:pPr>
              <w:pStyle w:val="TableParagraph"/>
              <w:spacing w:line="256" w:lineRule="exact"/>
              <w:ind w:left="15"/>
              <w:rPr>
                <w:sz w:val="24"/>
              </w:rPr>
            </w:pPr>
            <w:r>
              <w:rPr>
                <w:color w:val="000000"/>
                <w:sz w:val="24"/>
                <w:shd w:val="clear" w:color="auto" w:fill="F5F6F8"/>
              </w:rPr>
              <w:t xml:space="preserve">Шарты:Ойынға </w:t>
            </w:r>
            <w:r>
              <w:rPr>
                <w:color w:val="000000"/>
                <w:spacing w:val="-2"/>
                <w:sz w:val="24"/>
                <w:shd w:val="clear" w:color="auto" w:fill="F5F6F8"/>
              </w:rPr>
              <w:t>ұзындығы</w:t>
            </w:r>
          </w:p>
        </w:tc>
        <w:tc>
          <w:tcPr>
            <w:tcW w:w="2690" w:type="dxa"/>
            <w:gridSpan w:val="2"/>
            <w:tcBorders>
              <w:top w:val="nil"/>
              <w:bottom w:val="nil"/>
            </w:tcBorders>
          </w:tcPr>
          <w:p w:rsidR="003102BC" w:rsidRDefault="00DB1FE3">
            <w:pPr>
              <w:pStyle w:val="TableParagraph"/>
              <w:spacing w:line="256" w:lineRule="exact"/>
              <w:ind w:left="16"/>
              <w:rPr>
                <w:sz w:val="24"/>
              </w:rPr>
            </w:pPr>
            <w:r>
              <w:rPr>
                <w:spacing w:val="-2"/>
                <w:sz w:val="24"/>
              </w:rPr>
              <w:t>деген</w:t>
            </w:r>
          </w:p>
        </w:tc>
        <w:tc>
          <w:tcPr>
            <w:tcW w:w="2553" w:type="dxa"/>
            <w:tcBorders>
              <w:top w:val="nil"/>
              <w:bottom w:val="nil"/>
            </w:tcBorders>
          </w:tcPr>
          <w:p w:rsidR="003102BC" w:rsidRDefault="00DB1FE3">
            <w:pPr>
              <w:pStyle w:val="TableParagraph"/>
              <w:spacing w:line="256" w:lineRule="exact"/>
              <w:ind w:left="20"/>
              <w:rPr>
                <w:sz w:val="24"/>
              </w:rPr>
            </w:pPr>
            <w:r>
              <w:rPr>
                <w:spacing w:val="-2"/>
                <w:sz w:val="24"/>
              </w:rPr>
              <w:t>ұйықтатыңыз.</w:t>
            </w:r>
          </w:p>
        </w:tc>
      </w:tr>
      <w:tr w:rsidR="003102BC">
        <w:trPr>
          <w:trHeight w:val="292"/>
        </w:trPr>
        <w:tc>
          <w:tcPr>
            <w:tcW w:w="2262" w:type="dxa"/>
            <w:tcBorders>
              <w:top w:val="nil"/>
            </w:tcBorders>
          </w:tcPr>
          <w:p w:rsidR="003102BC" w:rsidRDefault="003102BC">
            <w:pPr>
              <w:pStyle w:val="TableParagraph"/>
              <w:ind w:left="0"/>
              <w:rPr>
                <w:sz w:val="20"/>
              </w:rPr>
            </w:pPr>
          </w:p>
        </w:tc>
        <w:tc>
          <w:tcPr>
            <w:tcW w:w="2837" w:type="dxa"/>
            <w:tcBorders>
              <w:top w:val="nil"/>
            </w:tcBorders>
          </w:tcPr>
          <w:p w:rsidR="003102BC" w:rsidRDefault="00DB1FE3">
            <w:pPr>
              <w:pStyle w:val="TableParagraph"/>
              <w:spacing w:line="272" w:lineRule="exact"/>
              <w:ind w:left="18"/>
              <w:rPr>
                <w:sz w:val="24"/>
              </w:rPr>
            </w:pPr>
            <w:r>
              <w:rPr>
                <w:sz w:val="24"/>
              </w:rPr>
              <w:t>тасталғанда</w:t>
            </w:r>
            <w:r>
              <w:rPr>
                <w:spacing w:val="-4"/>
                <w:sz w:val="24"/>
              </w:rPr>
              <w:t>көзді</w:t>
            </w:r>
          </w:p>
        </w:tc>
        <w:tc>
          <w:tcPr>
            <w:tcW w:w="2693" w:type="dxa"/>
            <w:gridSpan w:val="2"/>
            <w:tcBorders>
              <w:top w:val="nil"/>
            </w:tcBorders>
          </w:tcPr>
          <w:p w:rsidR="003102BC" w:rsidRDefault="00DB1FE3">
            <w:pPr>
              <w:pStyle w:val="TableParagraph"/>
              <w:spacing w:line="272" w:lineRule="exact"/>
              <w:rPr>
                <w:sz w:val="24"/>
              </w:rPr>
            </w:pPr>
            <w:r>
              <w:rPr>
                <w:sz w:val="24"/>
              </w:rPr>
              <w:t>бойыменқатарға</w:t>
            </w:r>
            <w:r>
              <w:rPr>
                <w:spacing w:val="-2"/>
                <w:sz w:val="24"/>
              </w:rPr>
              <w:t>тұрады.</w:t>
            </w:r>
          </w:p>
        </w:tc>
        <w:tc>
          <w:tcPr>
            <w:tcW w:w="2836" w:type="dxa"/>
            <w:gridSpan w:val="2"/>
            <w:tcBorders>
              <w:top w:val="nil"/>
            </w:tcBorders>
          </w:tcPr>
          <w:p w:rsidR="003102BC" w:rsidRDefault="00DB1FE3">
            <w:pPr>
              <w:pStyle w:val="TableParagraph"/>
              <w:spacing w:line="272" w:lineRule="exact"/>
              <w:ind w:left="15"/>
              <w:rPr>
                <w:sz w:val="24"/>
              </w:rPr>
            </w:pPr>
            <w:r>
              <w:rPr>
                <w:color w:val="000000"/>
                <w:sz w:val="24"/>
                <w:shd w:val="clear" w:color="auto" w:fill="F5F6F8"/>
              </w:rPr>
              <w:t>10метрдейжуан</w:t>
            </w:r>
            <w:r>
              <w:rPr>
                <w:color w:val="000000"/>
                <w:spacing w:val="-2"/>
                <w:sz w:val="24"/>
                <w:shd w:val="clear" w:color="auto" w:fill="F5F6F8"/>
              </w:rPr>
              <w:t>кендір</w:t>
            </w:r>
          </w:p>
        </w:tc>
        <w:tc>
          <w:tcPr>
            <w:tcW w:w="2690" w:type="dxa"/>
            <w:gridSpan w:val="2"/>
            <w:tcBorders>
              <w:top w:val="nil"/>
            </w:tcBorders>
          </w:tcPr>
          <w:p w:rsidR="003102BC" w:rsidRDefault="00DB1FE3">
            <w:pPr>
              <w:pStyle w:val="TableParagraph"/>
              <w:spacing w:line="272" w:lineRule="exact"/>
              <w:ind w:left="16"/>
              <w:rPr>
                <w:sz w:val="24"/>
              </w:rPr>
            </w:pPr>
            <w:r>
              <w:rPr>
                <w:spacing w:val="-2"/>
                <w:sz w:val="24"/>
              </w:rPr>
              <w:t>қызығушылықтарын,</w:t>
            </w:r>
          </w:p>
        </w:tc>
        <w:tc>
          <w:tcPr>
            <w:tcW w:w="2553" w:type="dxa"/>
            <w:tcBorders>
              <w:top w:val="nil"/>
            </w:tcBorders>
          </w:tcPr>
          <w:p w:rsidR="003102BC" w:rsidRDefault="00DB1FE3">
            <w:pPr>
              <w:pStyle w:val="TableParagraph"/>
              <w:spacing w:line="272" w:lineRule="exact"/>
              <w:ind w:left="20"/>
              <w:rPr>
                <w:sz w:val="24"/>
              </w:rPr>
            </w:pPr>
            <w:r>
              <w:rPr>
                <w:sz w:val="24"/>
              </w:rPr>
              <w:t>Балаларбағанда</w:t>
            </w:r>
            <w:r>
              <w:rPr>
                <w:spacing w:val="-4"/>
                <w:sz w:val="24"/>
              </w:rPr>
              <w:t>бір-</w:t>
            </w:r>
          </w:p>
        </w:tc>
      </w:tr>
    </w:tbl>
    <w:p w:rsidR="003102BC" w:rsidRDefault="003102BC">
      <w:pPr>
        <w:pStyle w:val="TableParagraph"/>
        <w:spacing w:line="272"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7"/>
        <w:gridCol w:w="2694"/>
        <w:gridCol w:w="2838"/>
        <w:gridCol w:w="2693"/>
        <w:gridCol w:w="2554"/>
      </w:tblGrid>
      <w:tr w:rsidR="003102BC">
        <w:trPr>
          <w:trHeight w:val="4446"/>
        </w:trPr>
        <w:tc>
          <w:tcPr>
            <w:tcW w:w="2262" w:type="dxa"/>
          </w:tcPr>
          <w:p w:rsidR="003102BC" w:rsidRDefault="003102BC">
            <w:pPr>
              <w:pStyle w:val="TableParagraph"/>
              <w:ind w:left="0"/>
              <w:rPr>
                <w:sz w:val="24"/>
              </w:rPr>
            </w:pPr>
          </w:p>
        </w:tc>
        <w:tc>
          <w:tcPr>
            <w:tcW w:w="2837" w:type="dxa"/>
          </w:tcPr>
          <w:p w:rsidR="003102BC" w:rsidRDefault="00DB1FE3">
            <w:pPr>
              <w:pStyle w:val="TableParagraph"/>
              <w:spacing w:before="8" w:line="237" w:lineRule="auto"/>
              <w:ind w:left="18"/>
              <w:rPr>
                <w:sz w:val="24"/>
              </w:rPr>
            </w:pPr>
            <w:r>
              <w:rPr>
                <w:sz w:val="24"/>
              </w:rPr>
              <w:t>жұмыпотырукерек, қарауға болмайды.</w:t>
            </w:r>
          </w:p>
          <w:p w:rsidR="003102BC" w:rsidRDefault="00DB1FE3">
            <w:pPr>
              <w:pStyle w:val="TableParagraph"/>
              <w:spacing w:before="4" w:line="275" w:lineRule="exact"/>
              <w:ind w:left="18"/>
              <w:rPr>
                <w:sz w:val="24"/>
              </w:rPr>
            </w:pPr>
            <w:r>
              <w:rPr>
                <w:sz w:val="24"/>
              </w:rPr>
              <w:t>Итеруге,</w:t>
            </w:r>
            <w:r>
              <w:rPr>
                <w:spacing w:val="-5"/>
                <w:sz w:val="24"/>
              </w:rPr>
              <w:t>күш</w:t>
            </w:r>
          </w:p>
          <w:p w:rsidR="003102BC" w:rsidRDefault="00DB1FE3">
            <w:pPr>
              <w:pStyle w:val="TableParagraph"/>
              <w:ind w:left="18" w:right="731"/>
              <w:rPr>
                <w:sz w:val="24"/>
              </w:rPr>
            </w:pPr>
            <w:r>
              <w:rPr>
                <w:sz w:val="24"/>
              </w:rPr>
              <w:t>көрсетулерге жол берілмейді.Ал,егер балаорнына</w:t>
            </w:r>
            <w:r>
              <w:rPr>
                <w:spacing w:val="-2"/>
                <w:sz w:val="24"/>
              </w:rPr>
              <w:t>тұрмай</w:t>
            </w:r>
          </w:p>
          <w:p w:rsidR="003102BC" w:rsidRDefault="00DB1FE3">
            <w:pPr>
              <w:pStyle w:val="TableParagraph"/>
              <w:spacing w:before="2"/>
              <w:ind w:left="18"/>
              <w:rPr>
                <w:sz w:val="24"/>
              </w:rPr>
            </w:pPr>
            <w:r>
              <w:rPr>
                <w:sz w:val="24"/>
              </w:rPr>
              <w:t>ұсталсанемесетақияны өзінде екенін сезбеген жағдайда, айыбы</w:t>
            </w:r>
          </w:p>
          <w:p w:rsidR="003102BC" w:rsidRDefault="00DB1FE3">
            <w:pPr>
              <w:pStyle w:val="TableParagraph"/>
              <w:spacing w:line="242" w:lineRule="auto"/>
              <w:ind w:left="18" w:right="202"/>
              <w:rPr>
                <w:sz w:val="24"/>
              </w:rPr>
            </w:pPr>
            <w:r>
              <w:rPr>
                <w:sz w:val="24"/>
              </w:rPr>
              <w:t xml:space="preserve">ретіндеөзөнерін </w:t>
            </w:r>
            <w:r>
              <w:rPr>
                <w:spacing w:val="-2"/>
                <w:sz w:val="24"/>
              </w:rPr>
              <w:t>көрсетеді.</w:t>
            </w:r>
          </w:p>
          <w:p w:rsidR="003102BC" w:rsidRDefault="00DB1FE3">
            <w:pPr>
              <w:pStyle w:val="TableParagraph"/>
              <w:spacing w:line="275" w:lineRule="exact"/>
              <w:ind w:left="18"/>
              <w:rPr>
                <w:b/>
                <w:sz w:val="24"/>
              </w:rPr>
            </w:pPr>
            <w:r>
              <w:rPr>
                <w:b/>
                <w:sz w:val="24"/>
              </w:rPr>
              <w:t>(дене</w:t>
            </w:r>
            <w:r>
              <w:rPr>
                <w:b/>
                <w:spacing w:val="-2"/>
                <w:sz w:val="24"/>
              </w:rPr>
              <w:t>шынықтыру)</w:t>
            </w:r>
          </w:p>
        </w:tc>
        <w:tc>
          <w:tcPr>
            <w:tcW w:w="2694" w:type="dxa"/>
          </w:tcPr>
          <w:p w:rsidR="003102BC" w:rsidRDefault="00DB1FE3">
            <w:pPr>
              <w:pStyle w:val="TableParagraph"/>
              <w:spacing w:before="6"/>
              <w:ind w:right="89"/>
              <w:rPr>
                <w:sz w:val="24"/>
              </w:rPr>
            </w:pPr>
            <w:r>
              <w:rPr>
                <w:sz w:val="24"/>
              </w:rPr>
              <w:t>Ойынжүргізушініңбел- гісі бойынша аңшылар үйректі қолдарындағы доптармен атып ала бастайды. Ойын уақытпен ойналады.</w:t>
            </w:r>
          </w:p>
          <w:p w:rsidR="003102BC" w:rsidRDefault="00DB1FE3">
            <w:pPr>
              <w:pStyle w:val="TableParagraph"/>
              <w:spacing w:before="3" w:line="237" w:lineRule="auto"/>
              <w:rPr>
                <w:sz w:val="24"/>
              </w:rPr>
            </w:pPr>
            <w:r>
              <w:rPr>
                <w:sz w:val="24"/>
              </w:rPr>
              <w:t>Берілгенуақытөткеннен кейін аңшылар мен</w:t>
            </w:r>
          </w:p>
          <w:p w:rsidR="003102BC" w:rsidRDefault="00DB1FE3">
            <w:pPr>
              <w:pStyle w:val="TableParagraph"/>
              <w:spacing w:before="4"/>
              <w:ind w:right="266"/>
              <w:rPr>
                <w:b/>
                <w:sz w:val="24"/>
              </w:rPr>
            </w:pPr>
            <w:r>
              <w:rPr>
                <w:sz w:val="24"/>
              </w:rPr>
              <w:t xml:space="preserve">үйректер орындарын ауыстырады.Ойынның соңындабелгіленген уақыт аралығында көп үйрек атып алған аңшылар тобы ұтқан болып есептеледі. </w:t>
            </w:r>
            <w:r>
              <w:rPr>
                <w:b/>
                <w:sz w:val="24"/>
              </w:rPr>
              <w:t>(дене шынықтыру)</w:t>
            </w:r>
          </w:p>
        </w:tc>
        <w:tc>
          <w:tcPr>
            <w:tcW w:w="2838" w:type="dxa"/>
          </w:tcPr>
          <w:p w:rsidR="003102BC" w:rsidRDefault="00DB1FE3">
            <w:pPr>
              <w:pStyle w:val="TableParagraph"/>
              <w:spacing w:before="6"/>
              <w:ind w:right="30"/>
              <w:rPr>
                <w:sz w:val="24"/>
              </w:rPr>
            </w:pPr>
            <w:r>
              <w:rPr>
                <w:color w:val="000000"/>
                <w:sz w:val="24"/>
                <w:shd w:val="clear" w:color="auto" w:fill="F5F6F8"/>
              </w:rPr>
              <w:t>арқан керек. Ол арқанныңтең ортасынан орамалменорап белгі жасайды,белгінің екі жағынан біржарым-екіметрдейжердентағы да жогары-дағытәртіппен белгі-лейді.</w:t>
            </w:r>
          </w:p>
          <w:p w:rsidR="003102BC" w:rsidRDefault="00DB1FE3">
            <w:pPr>
              <w:pStyle w:val="TableParagraph"/>
              <w:spacing w:line="242" w:lineRule="auto"/>
              <w:rPr>
                <w:sz w:val="24"/>
              </w:rPr>
            </w:pPr>
            <w:r>
              <w:rPr>
                <w:color w:val="000000"/>
                <w:sz w:val="24"/>
                <w:shd w:val="clear" w:color="auto" w:fill="F5F6F8"/>
              </w:rPr>
              <w:t>Ойынғақаты-сушылартеңекі топқа бөлінеді.</w:t>
            </w:r>
          </w:p>
          <w:p w:rsidR="003102BC" w:rsidRDefault="00DB1FE3">
            <w:pPr>
              <w:pStyle w:val="TableParagraph"/>
              <w:ind w:right="80"/>
              <w:rPr>
                <w:b/>
                <w:sz w:val="24"/>
              </w:rPr>
            </w:pPr>
            <w:r>
              <w:rPr>
                <w:color w:val="000000"/>
                <w:sz w:val="24"/>
                <w:shd w:val="clear" w:color="auto" w:fill="F5F6F8"/>
              </w:rPr>
              <w:t>Олардың саны 10—12адам болуы мүмкін,ойыншылар бойларынақарайқатартүзептұрады</w:t>
            </w:r>
            <w:r>
              <w:rPr>
                <w:color w:val="000000"/>
                <w:sz w:val="24"/>
              </w:rPr>
              <w:t xml:space="preserve">. </w:t>
            </w:r>
            <w:r>
              <w:rPr>
                <w:b/>
                <w:color w:val="000000"/>
                <w:sz w:val="24"/>
              </w:rPr>
              <w:t>(дене шынықтыру)</w:t>
            </w:r>
          </w:p>
        </w:tc>
        <w:tc>
          <w:tcPr>
            <w:tcW w:w="2693" w:type="dxa"/>
          </w:tcPr>
          <w:p w:rsidR="003102BC" w:rsidRDefault="00DB1FE3">
            <w:pPr>
              <w:pStyle w:val="TableParagraph"/>
              <w:spacing w:before="8" w:line="237" w:lineRule="auto"/>
              <w:ind w:left="13" w:right="607"/>
              <w:rPr>
                <w:sz w:val="24"/>
              </w:rPr>
            </w:pPr>
            <w:r>
              <w:rPr>
                <w:spacing w:val="-2"/>
                <w:sz w:val="24"/>
              </w:rPr>
              <w:t xml:space="preserve">белсенділіктерін </w:t>
            </w:r>
            <w:r>
              <w:rPr>
                <w:sz w:val="24"/>
              </w:rPr>
              <w:t>арттыру.Балаларды</w:t>
            </w:r>
          </w:p>
          <w:p w:rsidR="003102BC" w:rsidRDefault="00DB1FE3">
            <w:pPr>
              <w:pStyle w:val="TableParagraph"/>
              <w:spacing w:before="6" w:line="237" w:lineRule="auto"/>
              <w:ind w:left="13"/>
              <w:rPr>
                <w:sz w:val="24"/>
              </w:rPr>
            </w:pPr>
            <w:r>
              <w:rPr>
                <w:sz w:val="24"/>
              </w:rPr>
              <w:t xml:space="preserve">салауаттыөмірсалтына </w:t>
            </w:r>
            <w:r>
              <w:rPr>
                <w:spacing w:val="-2"/>
                <w:sz w:val="24"/>
              </w:rPr>
              <w:t>тәрбиелеу.</w:t>
            </w:r>
          </w:p>
          <w:p w:rsidR="003102BC" w:rsidRDefault="00DB1FE3">
            <w:pPr>
              <w:pStyle w:val="TableParagraph"/>
              <w:spacing w:before="3"/>
              <w:ind w:left="13"/>
              <w:rPr>
                <w:sz w:val="24"/>
              </w:rPr>
            </w:pPr>
            <w:r>
              <w:rPr>
                <w:b/>
                <w:sz w:val="24"/>
              </w:rPr>
              <w:t>Ойын шарты</w:t>
            </w:r>
            <w:r>
              <w:rPr>
                <w:sz w:val="24"/>
              </w:rPr>
              <w:t>: Балалар “қарғалар” болып жемдерін жеп жүреді. Тәрбиешібелгібергенде яғни“боран”(жел)деген белгі бойынша</w:t>
            </w:r>
          </w:p>
          <w:p w:rsidR="003102BC" w:rsidRDefault="00DB1FE3">
            <w:pPr>
              <w:pStyle w:val="TableParagraph"/>
              <w:spacing w:before="4" w:line="237" w:lineRule="auto"/>
              <w:ind w:left="13"/>
              <w:rPr>
                <w:sz w:val="24"/>
              </w:rPr>
            </w:pPr>
            <w:r>
              <w:rPr>
                <w:sz w:val="24"/>
              </w:rPr>
              <w:t>“қарғалар”ағаштарға тығылады. “Боран</w:t>
            </w:r>
          </w:p>
          <w:p w:rsidR="003102BC" w:rsidRDefault="00DB1FE3">
            <w:pPr>
              <w:pStyle w:val="TableParagraph"/>
              <w:spacing w:before="3"/>
              <w:ind w:left="13" w:right="142"/>
              <w:rPr>
                <w:sz w:val="24"/>
              </w:rPr>
            </w:pPr>
            <w:r>
              <w:rPr>
                <w:sz w:val="24"/>
              </w:rPr>
              <w:t>тынышталды” деген кезде“қарғалар”жерден жемдерін жеп жүреді.</w:t>
            </w:r>
          </w:p>
          <w:p w:rsidR="003102BC" w:rsidRDefault="00DB1FE3">
            <w:pPr>
              <w:pStyle w:val="TableParagraph"/>
              <w:spacing w:line="274" w:lineRule="exact"/>
              <w:ind w:left="191"/>
              <w:rPr>
                <w:b/>
                <w:sz w:val="24"/>
              </w:rPr>
            </w:pPr>
            <w:r>
              <w:rPr>
                <w:i/>
                <w:sz w:val="24"/>
              </w:rPr>
              <w:t>(</w:t>
            </w:r>
            <w:r>
              <w:rPr>
                <w:b/>
                <w:sz w:val="24"/>
              </w:rPr>
              <w:t>дене</w:t>
            </w:r>
            <w:r>
              <w:rPr>
                <w:b/>
                <w:spacing w:val="-2"/>
                <w:sz w:val="24"/>
              </w:rPr>
              <w:t>шынықтыру)</w:t>
            </w:r>
          </w:p>
        </w:tc>
        <w:tc>
          <w:tcPr>
            <w:tcW w:w="2554" w:type="dxa"/>
          </w:tcPr>
          <w:p w:rsidR="003102BC" w:rsidRDefault="00DB1FE3">
            <w:pPr>
              <w:pStyle w:val="TableParagraph"/>
              <w:spacing w:before="6" w:line="275" w:lineRule="exact"/>
              <w:rPr>
                <w:sz w:val="24"/>
              </w:rPr>
            </w:pPr>
            <w:r>
              <w:rPr>
                <w:sz w:val="24"/>
              </w:rPr>
              <w:t>бірден</w:t>
            </w:r>
            <w:r>
              <w:rPr>
                <w:spacing w:val="-2"/>
                <w:sz w:val="24"/>
              </w:rPr>
              <w:t>жүреді.</w:t>
            </w:r>
          </w:p>
          <w:p w:rsidR="003102BC" w:rsidRDefault="00DB1FE3">
            <w:pPr>
              <w:pStyle w:val="TableParagraph"/>
              <w:rPr>
                <w:sz w:val="24"/>
              </w:rPr>
            </w:pPr>
            <w:r>
              <w:rPr>
                <w:sz w:val="24"/>
              </w:rPr>
              <w:t>Сөзден кейін балалар тоқтап,еңкейіп,басын еңкейтіп, көздерін</w:t>
            </w:r>
          </w:p>
          <w:p w:rsidR="003102BC" w:rsidRDefault="00DB1FE3">
            <w:pPr>
              <w:pStyle w:val="TableParagraph"/>
              <w:spacing w:before="2"/>
              <w:rPr>
                <w:sz w:val="24"/>
              </w:rPr>
            </w:pPr>
            <w:r>
              <w:rPr>
                <w:sz w:val="24"/>
              </w:rPr>
              <w:t>жұмады.Кімқозғалса, бағанның соңында</w:t>
            </w:r>
          </w:p>
          <w:p w:rsidR="003102BC" w:rsidRDefault="00DB1FE3">
            <w:pPr>
              <w:pStyle w:val="TableParagraph"/>
              <w:rPr>
                <w:sz w:val="24"/>
              </w:rPr>
            </w:pPr>
            <w:r>
              <w:rPr>
                <w:spacing w:val="-2"/>
                <w:sz w:val="24"/>
              </w:rPr>
              <w:t>тұрады.</w:t>
            </w:r>
          </w:p>
          <w:p w:rsidR="003102BC" w:rsidRDefault="00DB1FE3">
            <w:pPr>
              <w:pStyle w:val="TableParagraph"/>
              <w:spacing w:before="3"/>
              <w:rPr>
                <w:b/>
                <w:sz w:val="24"/>
              </w:rPr>
            </w:pPr>
            <w:r>
              <w:rPr>
                <w:b/>
                <w:sz w:val="24"/>
              </w:rPr>
              <w:t>(Дене</w:t>
            </w:r>
            <w:r>
              <w:rPr>
                <w:b/>
                <w:spacing w:val="-2"/>
                <w:sz w:val="24"/>
              </w:rPr>
              <w:t>шынықтыру)</w:t>
            </w:r>
          </w:p>
        </w:tc>
      </w:tr>
      <w:tr w:rsidR="003102BC">
        <w:trPr>
          <w:trHeight w:val="1411"/>
        </w:trPr>
        <w:tc>
          <w:tcPr>
            <w:tcW w:w="2262" w:type="dxa"/>
          </w:tcPr>
          <w:p w:rsidR="003102BC" w:rsidRDefault="00DB1FE3">
            <w:pPr>
              <w:pStyle w:val="TableParagraph"/>
              <w:spacing w:before="11" w:line="242" w:lineRule="auto"/>
              <w:rPr>
                <w:b/>
                <w:sz w:val="24"/>
              </w:rPr>
            </w:pPr>
            <w:r>
              <w:rPr>
                <w:b/>
                <w:sz w:val="24"/>
              </w:rPr>
              <w:t xml:space="preserve">Балалардыңүйге </w:t>
            </w:r>
            <w:r>
              <w:rPr>
                <w:b/>
                <w:spacing w:val="-2"/>
                <w:sz w:val="24"/>
              </w:rPr>
              <w:t>қайтуы«</w:t>
            </w:r>
          </w:p>
          <w:p w:rsidR="003102BC" w:rsidRDefault="00DB1FE3">
            <w:pPr>
              <w:pStyle w:val="TableParagraph"/>
              <w:spacing w:before="270" w:line="237" w:lineRule="auto"/>
              <w:rPr>
                <w:sz w:val="24"/>
              </w:rPr>
            </w:pPr>
            <w:r>
              <w:rPr>
                <w:b/>
                <w:sz w:val="24"/>
              </w:rPr>
              <w:t>Өнегелі15минут»</w:t>
            </w:r>
            <w:r>
              <w:rPr>
                <w:sz w:val="24"/>
              </w:rPr>
              <w:t xml:space="preserve">- </w:t>
            </w:r>
            <w:r>
              <w:rPr>
                <w:spacing w:val="-2"/>
                <w:sz w:val="24"/>
              </w:rPr>
              <w:t>әңгімелесу</w:t>
            </w:r>
          </w:p>
        </w:tc>
        <w:tc>
          <w:tcPr>
            <w:tcW w:w="2837" w:type="dxa"/>
          </w:tcPr>
          <w:p w:rsidR="003102BC" w:rsidRDefault="00DB1FE3">
            <w:pPr>
              <w:pStyle w:val="TableParagraph"/>
              <w:spacing w:before="6"/>
              <w:ind w:left="18"/>
              <w:rPr>
                <w:sz w:val="24"/>
              </w:rPr>
            </w:pPr>
            <w:r>
              <w:rPr>
                <w:sz w:val="24"/>
              </w:rPr>
              <w:t>Баланыңдұрыскөркем жазуға үйрету. Өткен дыбыстарды еске</w:t>
            </w:r>
          </w:p>
          <w:p w:rsidR="003102BC" w:rsidRDefault="00DB1FE3">
            <w:pPr>
              <w:pStyle w:val="TableParagraph"/>
              <w:spacing w:before="3"/>
              <w:ind w:left="18"/>
              <w:rPr>
                <w:sz w:val="24"/>
              </w:rPr>
            </w:pPr>
            <w:r>
              <w:rPr>
                <w:sz w:val="24"/>
              </w:rPr>
              <w:t>түсіру.туралы</w:t>
            </w:r>
            <w:r>
              <w:rPr>
                <w:spacing w:val="-4"/>
                <w:sz w:val="24"/>
              </w:rPr>
              <w:t>айту</w:t>
            </w:r>
          </w:p>
        </w:tc>
        <w:tc>
          <w:tcPr>
            <w:tcW w:w="2694" w:type="dxa"/>
          </w:tcPr>
          <w:p w:rsidR="003102BC" w:rsidRDefault="00DB1FE3">
            <w:pPr>
              <w:pStyle w:val="TableParagraph"/>
              <w:spacing w:before="6" w:line="242" w:lineRule="auto"/>
              <w:rPr>
                <w:sz w:val="24"/>
              </w:rPr>
            </w:pPr>
            <w:r>
              <w:rPr>
                <w:sz w:val="24"/>
              </w:rPr>
              <w:t>Ата-аналарғабаланың жетістіктерітуралыайту.</w:t>
            </w:r>
          </w:p>
        </w:tc>
        <w:tc>
          <w:tcPr>
            <w:tcW w:w="2838" w:type="dxa"/>
          </w:tcPr>
          <w:p w:rsidR="003102BC" w:rsidRDefault="00DB1FE3">
            <w:pPr>
              <w:pStyle w:val="TableParagraph"/>
              <w:spacing w:before="6"/>
              <w:ind w:right="44"/>
              <w:rPr>
                <w:sz w:val="24"/>
              </w:rPr>
            </w:pPr>
            <w:r>
              <w:rPr>
                <w:sz w:val="24"/>
              </w:rPr>
              <w:t xml:space="preserve">Ата-аналармен баланы жылмезгіліне,ауа-райына сай киіндіру туралы </w:t>
            </w:r>
            <w:r>
              <w:rPr>
                <w:spacing w:val="-2"/>
                <w:sz w:val="24"/>
              </w:rPr>
              <w:t>әңгімелесу.</w:t>
            </w:r>
          </w:p>
        </w:tc>
        <w:tc>
          <w:tcPr>
            <w:tcW w:w="2693" w:type="dxa"/>
          </w:tcPr>
          <w:p w:rsidR="003102BC" w:rsidRDefault="00DB1FE3">
            <w:pPr>
              <w:pStyle w:val="TableParagraph"/>
              <w:spacing w:before="6"/>
              <w:ind w:left="13" w:right="392"/>
              <w:rPr>
                <w:sz w:val="24"/>
              </w:rPr>
            </w:pPr>
            <w:r>
              <w:rPr>
                <w:sz w:val="24"/>
              </w:rPr>
              <w:t>Ертеңгіліккеарналған тақпақтарды жаттату туралы айту</w:t>
            </w:r>
          </w:p>
        </w:tc>
        <w:tc>
          <w:tcPr>
            <w:tcW w:w="2554" w:type="dxa"/>
          </w:tcPr>
          <w:p w:rsidR="003102BC" w:rsidRDefault="00DB1FE3">
            <w:pPr>
              <w:pStyle w:val="TableParagraph"/>
              <w:spacing w:before="6" w:line="242" w:lineRule="auto"/>
              <w:ind w:right="533"/>
              <w:rPr>
                <w:sz w:val="24"/>
              </w:rPr>
            </w:pPr>
            <w:r>
              <w:rPr>
                <w:sz w:val="24"/>
              </w:rPr>
              <w:t xml:space="preserve">Демалыскүндеріне </w:t>
            </w:r>
            <w:r>
              <w:rPr>
                <w:spacing w:val="-2"/>
                <w:sz w:val="24"/>
              </w:rPr>
              <w:t>сәттілік.</w:t>
            </w:r>
          </w:p>
        </w:tc>
      </w:tr>
    </w:tbl>
    <w:p w:rsidR="003102BC" w:rsidRDefault="003102BC">
      <w:pPr>
        <w:pStyle w:val="TableParagraph"/>
        <w:spacing w:line="242" w:lineRule="auto"/>
        <w:rPr>
          <w:sz w:val="24"/>
        </w:rPr>
        <w:sectPr w:rsidR="003102BC">
          <w:type w:val="continuous"/>
          <w:pgSz w:w="16840" w:h="11910" w:orient="landscape"/>
          <w:pgMar w:top="400" w:right="0" w:bottom="280" w:left="425" w:header="720" w:footer="720" w:gutter="0"/>
          <w:cols w:space="720"/>
        </w:sectPr>
      </w:pPr>
    </w:p>
    <w:p w:rsidR="001D6D33" w:rsidRDefault="001D6D33" w:rsidP="001D6D33">
      <w:pPr>
        <w:pStyle w:val="Heading2"/>
        <w:spacing w:before="74"/>
        <w:ind w:right="708"/>
        <w:jc w:val="center"/>
      </w:pPr>
      <w:r>
        <w:lastRenderedPageBreak/>
        <w:t xml:space="preserve">Тәрбиелеу- білім беру процесінің </w:t>
      </w:r>
      <w:r>
        <w:rPr>
          <w:spacing w:val="-2"/>
        </w:rPr>
        <w:t>циклограммасы.</w:t>
      </w:r>
    </w:p>
    <w:p w:rsidR="001D6D33" w:rsidRPr="008500E7" w:rsidRDefault="001D6D33" w:rsidP="001D6D3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D6D33" w:rsidRDefault="001D6D33" w:rsidP="001D6D33">
      <w:pPr>
        <w:spacing w:line="275" w:lineRule="exact"/>
        <w:ind w:left="708"/>
        <w:rPr>
          <w:sz w:val="24"/>
        </w:rPr>
      </w:pPr>
      <w:r>
        <w:rPr>
          <w:b/>
          <w:sz w:val="24"/>
        </w:rPr>
        <w:t>Балалардыңжасы</w:t>
      </w:r>
      <w:r>
        <w:rPr>
          <w:sz w:val="24"/>
        </w:rPr>
        <w:t>: 5</w:t>
      </w:r>
      <w:r>
        <w:rPr>
          <w:spacing w:val="-5"/>
          <w:sz w:val="24"/>
        </w:rPr>
        <w:t>жас</w:t>
      </w:r>
    </w:p>
    <w:p w:rsidR="003102BC" w:rsidRDefault="001D6D33" w:rsidP="001D6D33">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16.12-</w:t>
      </w:r>
      <w:r w:rsidR="00DB1FE3">
        <w:rPr>
          <w:spacing w:val="-2"/>
          <w:sz w:val="24"/>
        </w:rPr>
        <w:t xml:space="preserve"> 20.12.2024ж.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694"/>
        <w:gridCol w:w="2416"/>
      </w:tblGrid>
      <w:tr w:rsidR="003102BC">
        <w:trPr>
          <w:trHeight w:val="580"/>
        </w:trPr>
        <w:tc>
          <w:tcPr>
            <w:tcW w:w="2267" w:type="dxa"/>
          </w:tcPr>
          <w:p w:rsidR="003102BC" w:rsidRDefault="00DB1FE3">
            <w:pPr>
              <w:pStyle w:val="TableParagraph"/>
              <w:spacing w:before="13" w:line="237" w:lineRule="auto"/>
              <w:ind w:right="673"/>
              <w:rPr>
                <w:b/>
                <w:sz w:val="24"/>
              </w:rPr>
            </w:pPr>
            <w:r>
              <w:rPr>
                <w:b/>
                <w:sz w:val="24"/>
              </w:rPr>
              <w:t xml:space="preserve">Күнтәртібінің </w:t>
            </w:r>
            <w:r>
              <w:rPr>
                <w:b/>
                <w:spacing w:val="-2"/>
                <w:sz w:val="24"/>
              </w:rPr>
              <w:t>кезеңдері</w:t>
            </w:r>
          </w:p>
        </w:tc>
        <w:tc>
          <w:tcPr>
            <w:tcW w:w="2977" w:type="dxa"/>
          </w:tcPr>
          <w:p w:rsidR="003102BC" w:rsidRDefault="00DB1FE3">
            <w:pPr>
              <w:pStyle w:val="TableParagraph"/>
              <w:spacing w:before="13" w:line="237" w:lineRule="auto"/>
              <w:ind w:left="834" w:right="637" w:firstLine="177"/>
              <w:rPr>
                <w:b/>
                <w:sz w:val="24"/>
              </w:rPr>
            </w:pPr>
            <w:r>
              <w:rPr>
                <w:b/>
                <w:spacing w:val="-2"/>
                <w:sz w:val="24"/>
              </w:rPr>
              <w:t>Дүйсенбі 16.12.2024ж.</w:t>
            </w:r>
          </w:p>
        </w:tc>
        <w:tc>
          <w:tcPr>
            <w:tcW w:w="2829" w:type="dxa"/>
          </w:tcPr>
          <w:p w:rsidR="003102BC" w:rsidRDefault="00DB1FE3">
            <w:pPr>
              <w:pStyle w:val="TableParagraph"/>
              <w:spacing w:before="13" w:line="237" w:lineRule="auto"/>
              <w:ind w:left="791" w:right="717" w:firstLine="144"/>
              <w:rPr>
                <w:b/>
                <w:sz w:val="24"/>
              </w:rPr>
            </w:pPr>
            <w:r>
              <w:rPr>
                <w:b/>
                <w:spacing w:val="-2"/>
                <w:sz w:val="24"/>
              </w:rPr>
              <w:t>Сейсенбі 17.12.2024ж.</w:t>
            </w:r>
          </w:p>
        </w:tc>
        <w:tc>
          <w:tcPr>
            <w:tcW w:w="2699" w:type="dxa"/>
          </w:tcPr>
          <w:p w:rsidR="003102BC" w:rsidRDefault="00DB1FE3">
            <w:pPr>
              <w:pStyle w:val="TableParagraph"/>
              <w:spacing w:before="13" w:line="237" w:lineRule="auto"/>
              <w:ind w:left="689" w:right="425" w:firstLine="182"/>
              <w:rPr>
                <w:b/>
                <w:sz w:val="24"/>
              </w:rPr>
            </w:pPr>
            <w:r>
              <w:rPr>
                <w:b/>
                <w:spacing w:val="-2"/>
                <w:sz w:val="24"/>
              </w:rPr>
              <w:t>Сәрсенбі 18.12.2024ж.</w:t>
            </w:r>
          </w:p>
        </w:tc>
        <w:tc>
          <w:tcPr>
            <w:tcW w:w="2694" w:type="dxa"/>
          </w:tcPr>
          <w:p w:rsidR="003102BC" w:rsidRDefault="00DB1FE3">
            <w:pPr>
              <w:pStyle w:val="TableParagraph"/>
              <w:spacing w:before="13" w:line="237" w:lineRule="auto"/>
              <w:ind w:left="688" w:firstLine="187"/>
              <w:rPr>
                <w:b/>
                <w:sz w:val="24"/>
              </w:rPr>
            </w:pPr>
            <w:r>
              <w:rPr>
                <w:b/>
                <w:spacing w:val="-2"/>
                <w:sz w:val="24"/>
              </w:rPr>
              <w:t>Бейсенбі 19.12.2024ж.</w:t>
            </w:r>
          </w:p>
        </w:tc>
        <w:tc>
          <w:tcPr>
            <w:tcW w:w="2416" w:type="dxa"/>
          </w:tcPr>
          <w:p w:rsidR="003102BC" w:rsidRDefault="00DB1FE3">
            <w:pPr>
              <w:pStyle w:val="TableParagraph"/>
              <w:spacing w:before="13" w:line="237" w:lineRule="auto"/>
              <w:ind w:left="544" w:firstLine="340"/>
              <w:rPr>
                <w:b/>
                <w:sz w:val="24"/>
              </w:rPr>
            </w:pPr>
            <w:r>
              <w:rPr>
                <w:b/>
                <w:spacing w:val="-4"/>
                <w:sz w:val="24"/>
              </w:rPr>
              <w:t xml:space="preserve">Жұма </w:t>
            </w:r>
            <w:r>
              <w:rPr>
                <w:b/>
                <w:spacing w:val="-2"/>
                <w:sz w:val="24"/>
              </w:rPr>
              <w:t>20.12.2024ж.</w:t>
            </w:r>
          </w:p>
        </w:tc>
      </w:tr>
      <w:tr w:rsidR="003102BC">
        <w:trPr>
          <w:trHeight w:val="858"/>
        </w:trPr>
        <w:tc>
          <w:tcPr>
            <w:tcW w:w="2267" w:type="dxa"/>
          </w:tcPr>
          <w:p w:rsidR="003102BC" w:rsidRDefault="00DB1FE3">
            <w:pPr>
              <w:pStyle w:val="TableParagraph"/>
              <w:spacing w:before="11" w:line="242" w:lineRule="auto"/>
              <w:ind w:right="673"/>
              <w:rPr>
                <w:b/>
                <w:sz w:val="24"/>
              </w:rPr>
            </w:pPr>
            <w:r>
              <w:rPr>
                <w:b/>
                <w:spacing w:val="-2"/>
                <w:sz w:val="24"/>
              </w:rPr>
              <w:t>Балаларды қабылдау</w:t>
            </w:r>
          </w:p>
        </w:tc>
        <w:tc>
          <w:tcPr>
            <w:tcW w:w="13615" w:type="dxa"/>
            <w:gridSpan w:val="5"/>
          </w:tcPr>
          <w:p w:rsidR="003102BC" w:rsidRDefault="00DB1FE3">
            <w:pPr>
              <w:pStyle w:val="TableParagraph"/>
              <w:spacing w:before="6"/>
              <w:ind w:left="18"/>
              <w:rPr>
                <w:sz w:val="24"/>
              </w:rPr>
            </w:pPr>
            <w:r>
              <w:rPr>
                <w:sz w:val="24"/>
              </w:rPr>
              <w:t>Таңғысүзгі:балалардыңтерісін,денеқызуын,сыртқыкөрінісінтексеру. .Балалардыкөтеріңкікөңіл–күйменқарсыалуоларүшін жайлыжағдай жасау.Баладанқандай көңіл-күйменкелгенінсұрап,балабақшағакеле жатқандатабиғаттанқандай өзгерістер байқағанытуралы сұрау</w:t>
            </w:r>
          </w:p>
        </w:tc>
      </w:tr>
      <w:tr w:rsidR="003102BC">
        <w:trPr>
          <w:trHeight w:val="1132"/>
        </w:trPr>
        <w:tc>
          <w:tcPr>
            <w:tcW w:w="2267" w:type="dxa"/>
          </w:tcPr>
          <w:p w:rsidR="003102BC" w:rsidRDefault="00DB1FE3">
            <w:pPr>
              <w:pStyle w:val="TableParagraph"/>
              <w:spacing w:before="11"/>
              <w:ind w:right="478"/>
              <w:rPr>
                <w:b/>
                <w:sz w:val="24"/>
              </w:rPr>
            </w:pPr>
            <w:r>
              <w:rPr>
                <w:b/>
                <w:spacing w:val="-2"/>
                <w:sz w:val="24"/>
              </w:rPr>
              <w:t xml:space="preserve">Ата-аналармен әңгімелесу, </w:t>
            </w:r>
            <w:r>
              <w:rPr>
                <w:b/>
                <w:sz w:val="24"/>
              </w:rPr>
              <w:t>кеңес беру</w:t>
            </w:r>
          </w:p>
        </w:tc>
        <w:tc>
          <w:tcPr>
            <w:tcW w:w="13615" w:type="dxa"/>
            <w:gridSpan w:val="5"/>
          </w:tcPr>
          <w:p w:rsidR="003102BC" w:rsidRDefault="00DB1FE3">
            <w:pPr>
              <w:pStyle w:val="TableParagraph"/>
              <w:spacing w:before="6" w:line="242" w:lineRule="auto"/>
              <w:ind w:left="18"/>
              <w:rPr>
                <w:sz w:val="24"/>
              </w:rPr>
            </w:pPr>
            <w:r>
              <w:rPr>
                <w:sz w:val="24"/>
              </w:rPr>
              <w:t>«Өнегелі15минут»-Балалардықабылдауүстіндеата-аналарменбаланыңмінезіндегіөзгерістертуралы,ауарайыныңөзгеруіне байланыстыкиіну туралыәңгімелесу</w:t>
            </w:r>
          </w:p>
        </w:tc>
      </w:tr>
      <w:tr w:rsidR="003102BC">
        <w:trPr>
          <w:trHeight w:val="4998"/>
        </w:trPr>
        <w:tc>
          <w:tcPr>
            <w:tcW w:w="2267" w:type="dxa"/>
          </w:tcPr>
          <w:p w:rsidR="003102BC" w:rsidRDefault="00DB1FE3">
            <w:pPr>
              <w:pStyle w:val="TableParagraph"/>
              <w:spacing w:before="11"/>
              <w:rPr>
                <w:b/>
                <w:sz w:val="24"/>
              </w:rPr>
            </w:pPr>
            <w:r>
              <w:rPr>
                <w:b/>
                <w:sz w:val="24"/>
              </w:rPr>
              <w:t xml:space="preserve">Балалардыңдербес әрекеті (желілі, мазмұнды, рөлді, </w:t>
            </w:r>
            <w:r>
              <w:rPr>
                <w:b/>
                <w:spacing w:val="-2"/>
                <w:sz w:val="24"/>
              </w:rPr>
              <w:t>шығармашылық, дидактикалық ойындар)</w:t>
            </w:r>
          </w:p>
        </w:tc>
        <w:tc>
          <w:tcPr>
            <w:tcW w:w="2977" w:type="dxa"/>
          </w:tcPr>
          <w:p w:rsidR="003102BC" w:rsidRDefault="00DB1FE3">
            <w:pPr>
              <w:pStyle w:val="TableParagraph"/>
              <w:spacing w:before="11" w:line="242" w:lineRule="auto"/>
              <w:ind w:left="18"/>
              <w:rPr>
                <w:b/>
                <w:sz w:val="24"/>
              </w:rPr>
            </w:pPr>
            <w:r>
              <w:rPr>
                <w:b/>
                <w:sz w:val="24"/>
              </w:rPr>
              <w:t xml:space="preserve">16желтоқсан-Тәуелсіздік </w:t>
            </w:r>
            <w:r>
              <w:rPr>
                <w:b/>
                <w:spacing w:val="-4"/>
                <w:sz w:val="24"/>
              </w:rPr>
              <w:t>күні</w:t>
            </w:r>
          </w:p>
        </w:tc>
        <w:tc>
          <w:tcPr>
            <w:tcW w:w="2829" w:type="dxa"/>
          </w:tcPr>
          <w:p w:rsidR="003102BC" w:rsidRDefault="00DB1FE3">
            <w:pPr>
              <w:pStyle w:val="TableParagraph"/>
              <w:spacing w:before="11" w:line="242" w:lineRule="auto"/>
              <w:ind w:left="18" w:right="546"/>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8" w:right="116"/>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spacing w:line="265" w:lineRule="exact"/>
              <w:ind w:left="81"/>
              <w:rPr>
                <w:sz w:val="24"/>
              </w:rPr>
            </w:pPr>
            <w:r>
              <w:rPr>
                <w:sz w:val="24"/>
              </w:rPr>
              <w:t>«пазлдар»</w:t>
            </w:r>
            <w:r>
              <w:rPr>
                <w:spacing w:val="-2"/>
                <w:sz w:val="24"/>
              </w:rPr>
              <w:t>құрастыру</w:t>
            </w:r>
          </w:p>
          <w:p w:rsidR="003102BC" w:rsidRDefault="00DB1FE3">
            <w:pPr>
              <w:pStyle w:val="TableParagraph"/>
              <w:spacing w:line="272" w:lineRule="exact"/>
              <w:ind w:left="18"/>
              <w:rPr>
                <w:b/>
                <w:sz w:val="24"/>
              </w:rPr>
            </w:pPr>
            <w:r>
              <w:rPr>
                <w:b/>
                <w:sz w:val="24"/>
              </w:rPr>
              <w:t>Кітап</w:t>
            </w:r>
            <w:r>
              <w:rPr>
                <w:b/>
                <w:spacing w:val="-2"/>
                <w:sz w:val="24"/>
              </w:rPr>
              <w:t>бұрышы</w:t>
            </w:r>
          </w:p>
          <w:p w:rsidR="003102BC" w:rsidRDefault="00DB1FE3">
            <w:pPr>
              <w:pStyle w:val="TableParagraph"/>
              <w:spacing w:line="242" w:lineRule="auto"/>
              <w:ind w:left="18" w:right="667"/>
              <w:rPr>
                <w:b/>
                <w:sz w:val="24"/>
              </w:rPr>
            </w:pPr>
            <w:r>
              <w:rPr>
                <w:sz w:val="24"/>
              </w:rPr>
              <w:t xml:space="preserve">«Адал дос» ертегісі </w:t>
            </w:r>
            <w:r>
              <w:rPr>
                <w:b/>
                <w:sz w:val="24"/>
              </w:rPr>
              <w:t>Сюжетті -рөльдік ойындарорталығы</w:t>
            </w:r>
          </w:p>
          <w:p w:rsidR="003102BC" w:rsidRDefault="00DB1FE3">
            <w:pPr>
              <w:pStyle w:val="TableParagraph"/>
              <w:ind w:left="18" w:right="126"/>
              <w:rPr>
                <w:b/>
                <w:sz w:val="24"/>
              </w:rPr>
            </w:pPr>
            <w:r>
              <w:rPr>
                <w:sz w:val="24"/>
              </w:rPr>
              <w:t xml:space="preserve">«Дүкен»сюжетті-рөльдік </w:t>
            </w:r>
            <w:r>
              <w:rPr>
                <w:spacing w:val="-2"/>
                <w:sz w:val="24"/>
              </w:rPr>
              <w:t>ойыны</w:t>
            </w:r>
            <w:r>
              <w:rPr>
                <w:b/>
                <w:spacing w:val="-2"/>
                <w:sz w:val="24"/>
              </w:rPr>
              <w:t>Шығармашылық орталығы</w:t>
            </w:r>
          </w:p>
          <w:p w:rsidR="003102BC" w:rsidRDefault="00DB1FE3">
            <w:pPr>
              <w:pStyle w:val="TableParagraph"/>
              <w:ind w:left="18"/>
              <w:rPr>
                <w:sz w:val="24"/>
              </w:rPr>
            </w:pPr>
            <w:r>
              <w:rPr>
                <w:sz w:val="24"/>
              </w:rPr>
              <w:t>Еркінтақырыпта</w:t>
            </w:r>
            <w:r>
              <w:rPr>
                <w:spacing w:val="-2"/>
                <w:sz w:val="24"/>
              </w:rPr>
              <w:t>мүсіндеу</w:t>
            </w:r>
          </w:p>
        </w:tc>
        <w:tc>
          <w:tcPr>
            <w:tcW w:w="2699" w:type="dxa"/>
          </w:tcPr>
          <w:p w:rsidR="003102BC" w:rsidRDefault="00DB1FE3">
            <w:pPr>
              <w:pStyle w:val="TableParagraph"/>
              <w:spacing w:before="11" w:line="242" w:lineRule="auto"/>
              <w:ind w:left="12" w:right="422"/>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2" w:right="1247"/>
              <w:rPr>
                <w:sz w:val="24"/>
              </w:rPr>
            </w:pPr>
            <w:r>
              <w:rPr>
                <w:sz w:val="24"/>
              </w:rPr>
              <w:t xml:space="preserve">«Меніңқалам </w:t>
            </w:r>
            <w:r>
              <w:rPr>
                <w:spacing w:val="-2"/>
                <w:sz w:val="24"/>
              </w:rPr>
              <w:t>құрастыру»</w:t>
            </w:r>
          </w:p>
          <w:p w:rsidR="003102BC" w:rsidRDefault="00DB1FE3">
            <w:pPr>
              <w:pStyle w:val="TableParagraph"/>
              <w:spacing w:line="242" w:lineRule="auto"/>
              <w:ind w:left="12"/>
              <w:rPr>
                <w:b/>
                <w:sz w:val="24"/>
              </w:rPr>
            </w:pPr>
            <w:r>
              <w:rPr>
                <w:b/>
                <w:sz w:val="24"/>
              </w:rPr>
              <w:t xml:space="preserve">Үстелүстіойындары </w:t>
            </w:r>
            <w:r>
              <w:rPr>
                <w:b/>
                <w:spacing w:val="-2"/>
                <w:sz w:val="24"/>
              </w:rPr>
              <w:t>орталығы</w:t>
            </w:r>
          </w:p>
          <w:p w:rsidR="003102BC" w:rsidRDefault="00DB1FE3">
            <w:pPr>
              <w:pStyle w:val="TableParagraph"/>
              <w:ind w:left="12" w:right="506" w:firstLine="62"/>
              <w:rPr>
                <w:b/>
                <w:sz w:val="24"/>
              </w:rPr>
            </w:pPr>
            <w:r>
              <w:rPr>
                <w:sz w:val="24"/>
              </w:rPr>
              <w:t xml:space="preserve">«Пазл» құрастыру </w:t>
            </w:r>
            <w:r>
              <w:rPr>
                <w:b/>
                <w:sz w:val="24"/>
              </w:rPr>
              <w:t xml:space="preserve">Кітап бұрышы </w:t>
            </w:r>
            <w:r>
              <w:rPr>
                <w:sz w:val="24"/>
              </w:rPr>
              <w:t xml:space="preserve">Кітап түптеу </w:t>
            </w:r>
            <w:r>
              <w:rPr>
                <w:b/>
                <w:sz w:val="24"/>
              </w:rPr>
              <w:t>Сюжетті -рөльдік ойындарорталығы</w:t>
            </w:r>
          </w:p>
          <w:p w:rsidR="003102BC" w:rsidRDefault="00DB1FE3">
            <w:pPr>
              <w:pStyle w:val="TableParagraph"/>
              <w:ind w:left="12"/>
              <w:rPr>
                <w:b/>
                <w:sz w:val="24"/>
              </w:rPr>
            </w:pPr>
            <w:r>
              <w:rPr>
                <w:sz w:val="24"/>
              </w:rPr>
              <w:t xml:space="preserve">«Сән-ателье»сюжетті- рөльдік ойыны </w:t>
            </w:r>
            <w:r>
              <w:rPr>
                <w:b/>
                <w:spacing w:val="-2"/>
                <w:sz w:val="24"/>
              </w:rPr>
              <w:t>Шығармашылық орталығы</w:t>
            </w:r>
          </w:p>
          <w:p w:rsidR="003102BC" w:rsidRDefault="00DB1FE3">
            <w:pPr>
              <w:pStyle w:val="TableParagraph"/>
              <w:spacing w:line="237" w:lineRule="auto"/>
              <w:ind w:left="12" w:right="425"/>
              <w:rPr>
                <w:sz w:val="24"/>
              </w:rPr>
            </w:pPr>
            <w:r>
              <w:rPr>
                <w:sz w:val="24"/>
              </w:rPr>
              <w:t>Еркінтақырыпта суреттер салу</w:t>
            </w:r>
          </w:p>
        </w:tc>
        <w:tc>
          <w:tcPr>
            <w:tcW w:w="2694" w:type="dxa"/>
          </w:tcPr>
          <w:p w:rsidR="003102BC" w:rsidRDefault="00DB1FE3">
            <w:pPr>
              <w:pStyle w:val="TableParagraph"/>
              <w:spacing w:before="11" w:line="242" w:lineRule="auto"/>
              <w:ind w:left="16" w:right="413"/>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6" w:right="1169"/>
              <w:rPr>
                <w:sz w:val="24"/>
              </w:rPr>
            </w:pPr>
            <w:r>
              <w:rPr>
                <w:sz w:val="24"/>
              </w:rPr>
              <w:t xml:space="preserve">«Көп қабатты </w:t>
            </w:r>
            <w:r>
              <w:rPr>
                <w:spacing w:val="-2"/>
                <w:sz w:val="24"/>
              </w:rPr>
              <w:t>үй»құрастыру.</w:t>
            </w:r>
          </w:p>
          <w:p w:rsidR="003102BC" w:rsidRDefault="00DB1FE3">
            <w:pPr>
              <w:pStyle w:val="TableParagraph"/>
              <w:spacing w:line="242" w:lineRule="auto"/>
              <w:ind w:left="16"/>
              <w:rPr>
                <w:b/>
                <w:sz w:val="24"/>
              </w:rPr>
            </w:pPr>
            <w:r>
              <w:rPr>
                <w:b/>
                <w:sz w:val="24"/>
              </w:rPr>
              <w:t xml:space="preserve">Үстелүстіойындары </w:t>
            </w:r>
            <w:r>
              <w:rPr>
                <w:b/>
                <w:spacing w:val="-2"/>
                <w:sz w:val="24"/>
              </w:rPr>
              <w:t>орталығы</w:t>
            </w:r>
          </w:p>
          <w:p w:rsidR="003102BC" w:rsidRDefault="00DB1FE3">
            <w:pPr>
              <w:pStyle w:val="TableParagraph"/>
              <w:spacing w:line="266" w:lineRule="exact"/>
              <w:ind w:left="79"/>
              <w:rPr>
                <w:sz w:val="24"/>
              </w:rPr>
            </w:pPr>
            <w:r>
              <w:rPr>
                <w:sz w:val="24"/>
              </w:rPr>
              <w:t>«Таяқшалармен»</w:t>
            </w:r>
            <w:r>
              <w:rPr>
                <w:spacing w:val="-4"/>
                <w:sz w:val="24"/>
              </w:rPr>
              <w:t>жұмыс</w:t>
            </w:r>
          </w:p>
          <w:p w:rsidR="003102BC" w:rsidRDefault="00DB1FE3">
            <w:pPr>
              <w:pStyle w:val="TableParagraph"/>
              <w:spacing w:line="272" w:lineRule="exact"/>
              <w:ind w:left="16"/>
              <w:rPr>
                <w:b/>
                <w:sz w:val="24"/>
              </w:rPr>
            </w:pPr>
            <w:r>
              <w:rPr>
                <w:b/>
                <w:sz w:val="24"/>
              </w:rPr>
              <w:t xml:space="preserve">Кітап </w:t>
            </w:r>
            <w:r>
              <w:rPr>
                <w:b/>
                <w:spacing w:val="-2"/>
                <w:sz w:val="24"/>
              </w:rPr>
              <w:t>бұрышы</w:t>
            </w:r>
          </w:p>
          <w:p w:rsidR="003102BC" w:rsidRDefault="00DB1FE3">
            <w:pPr>
              <w:pStyle w:val="TableParagraph"/>
              <w:spacing w:line="242" w:lineRule="auto"/>
              <w:ind w:left="16"/>
              <w:rPr>
                <w:sz w:val="24"/>
              </w:rPr>
            </w:pPr>
            <w:r>
              <w:rPr>
                <w:sz w:val="24"/>
              </w:rPr>
              <w:t xml:space="preserve">«Түлкіментырна» </w:t>
            </w:r>
            <w:r>
              <w:rPr>
                <w:spacing w:val="-2"/>
                <w:sz w:val="24"/>
              </w:rPr>
              <w:t>ертегісі</w:t>
            </w:r>
          </w:p>
          <w:p w:rsidR="003102BC" w:rsidRDefault="00DB1FE3">
            <w:pPr>
              <w:pStyle w:val="TableParagraph"/>
              <w:spacing w:line="242" w:lineRule="auto"/>
              <w:ind w:left="16" w:right="534"/>
              <w:rPr>
                <w:b/>
                <w:sz w:val="24"/>
              </w:rPr>
            </w:pPr>
            <w:r>
              <w:rPr>
                <w:b/>
                <w:sz w:val="24"/>
              </w:rPr>
              <w:t>Сюжетті -рөльдік ойындарорталығы</w:t>
            </w:r>
          </w:p>
          <w:p w:rsidR="003102BC" w:rsidRDefault="00DB1FE3">
            <w:pPr>
              <w:pStyle w:val="TableParagraph"/>
              <w:spacing w:line="242" w:lineRule="auto"/>
              <w:ind w:left="16"/>
              <w:rPr>
                <w:b/>
                <w:sz w:val="24"/>
              </w:rPr>
            </w:pP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line="265" w:lineRule="exact"/>
              <w:ind w:left="16"/>
              <w:rPr>
                <w:sz w:val="24"/>
              </w:rPr>
            </w:pPr>
            <w:r>
              <w:rPr>
                <w:sz w:val="24"/>
              </w:rPr>
              <w:t>Еркін</w:t>
            </w:r>
            <w:r>
              <w:rPr>
                <w:spacing w:val="-2"/>
                <w:sz w:val="24"/>
              </w:rPr>
              <w:t>тақырыпта</w:t>
            </w:r>
          </w:p>
          <w:p w:rsidR="003102BC" w:rsidRDefault="00DB1FE3">
            <w:pPr>
              <w:pStyle w:val="TableParagraph"/>
              <w:ind w:left="16"/>
              <w:rPr>
                <w:sz w:val="24"/>
              </w:rPr>
            </w:pPr>
            <w:r>
              <w:rPr>
                <w:spacing w:val="-2"/>
                <w:sz w:val="24"/>
              </w:rPr>
              <w:t>мүсіндеу</w:t>
            </w:r>
          </w:p>
        </w:tc>
        <w:tc>
          <w:tcPr>
            <w:tcW w:w="2416" w:type="dxa"/>
            <w:tcBorders>
              <w:right w:val="nil"/>
            </w:tcBorders>
          </w:tcPr>
          <w:p w:rsidR="003102BC" w:rsidRDefault="00DB1FE3">
            <w:pPr>
              <w:pStyle w:val="TableParagraph"/>
              <w:spacing w:before="11" w:line="242" w:lineRule="auto"/>
              <w:ind w:left="11" w:right="145"/>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1"/>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spacing w:line="265" w:lineRule="exact"/>
              <w:ind w:left="73"/>
              <w:rPr>
                <w:sz w:val="24"/>
              </w:rPr>
            </w:pPr>
            <w:r>
              <w:rPr>
                <w:sz w:val="24"/>
              </w:rPr>
              <w:t>«Көлеңкесін»</w:t>
            </w:r>
            <w:r>
              <w:rPr>
                <w:spacing w:val="-5"/>
                <w:sz w:val="24"/>
              </w:rPr>
              <w:t>тап</w:t>
            </w:r>
          </w:p>
          <w:p w:rsidR="003102BC" w:rsidRDefault="00DB1FE3">
            <w:pPr>
              <w:pStyle w:val="TableParagraph"/>
              <w:spacing w:line="272" w:lineRule="exact"/>
              <w:ind w:left="11"/>
              <w:rPr>
                <w:b/>
                <w:sz w:val="24"/>
              </w:rPr>
            </w:pPr>
            <w:r>
              <w:rPr>
                <w:b/>
                <w:sz w:val="24"/>
              </w:rPr>
              <w:t xml:space="preserve">Кітап </w:t>
            </w:r>
            <w:r>
              <w:rPr>
                <w:b/>
                <w:spacing w:val="-2"/>
                <w:sz w:val="24"/>
              </w:rPr>
              <w:t>бұрышы</w:t>
            </w:r>
          </w:p>
          <w:p w:rsidR="003102BC" w:rsidRDefault="00DB1FE3">
            <w:pPr>
              <w:pStyle w:val="TableParagraph"/>
              <w:spacing w:line="242" w:lineRule="auto"/>
              <w:ind w:left="11" w:right="145"/>
              <w:rPr>
                <w:b/>
                <w:sz w:val="24"/>
              </w:rPr>
            </w:pPr>
            <w:r>
              <w:rPr>
                <w:sz w:val="24"/>
              </w:rPr>
              <w:t xml:space="preserve">«Алтынадам»әңгіме </w:t>
            </w:r>
            <w:r>
              <w:rPr>
                <w:b/>
                <w:sz w:val="24"/>
              </w:rPr>
              <w:t>Сюжетті -рөльдік ойындар орталығы</w:t>
            </w:r>
          </w:p>
          <w:p w:rsidR="003102BC" w:rsidRDefault="00DB1FE3">
            <w:pPr>
              <w:pStyle w:val="TableParagraph"/>
              <w:ind w:left="11" w:right="145"/>
              <w:rPr>
                <w:b/>
                <w:sz w:val="24"/>
              </w:rPr>
            </w:pPr>
            <w:r>
              <w:rPr>
                <w:sz w:val="24"/>
              </w:rPr>
              <w:t xml:space="preserve">«Қонақта»сюжетті- рөльдік ойыны </w:t>
            </w:r>
            <w:r>
              <w:rPr>
                <w:b/>
                <w:spacing w:val="-2"/>
                <w:sz w:val="24"/>
              </w:rPr>
              <w:t>Шығармашылық орталығы</w:t>
            </w:r>
          </w:p>
          <w:p w:rsidR="003102BC" w:rsidRDefault="00DB1FE3">
            <w:pPr>
              <w:pStyle w:val="TableParagraph"/>
              <w:spacing w:line="237" w:lineRule="auto"/>
              <w:ind w:left="11"/>
              <w:rPr>
                <w:sz w:val="24"/>
              </w:rPr>
            </w:pPr>
            <w:r>
              <w:rPr>
                <w:sz w:val="24"/>
              </w:rPr>
              <w:t xml:space="preserve">Еркінтақырыптасурет </w:t>
            </w:r>
            <w:r>
              <w:rPr>
                <w:spacing w:val="-4"/>
                <w:sz w:val="24"/>
              </w:rPr>
              <w:t>салу</w:t>
            </w:r>
          </w:p>
        </w:tc>
      </w:tr>
      <w:tr w:rsidR="003102BC">
        <w:trPr>
          <w:trHeight w:val="585"/>
        </w:trPr>
        <w:tc>
          <w:tcPr>
            <w:tcW w:w="2267" w:type="dxa"/>
          </w:tcPr>
          <w:p w:rsidR="003102BC" w:rsidRDefault="00DB1FE3">
            <w:pPr>
              <w:pStyle w:val="TableParagraph"/>
              <w:spacing w:before="15"/>
              <w:rPr>
                <w:b/>
                <w:sz w:val="24"/>
              </w:rPr>
            </w:pPr>
            <w:r>
              <w:rPr>
                <w:b/>
                <w:sz w:val="24"/>
              </w:rPr>
              <w:t>Таңертенгі</w:t>
            </w:r>
            <w:r>
              <w:rPr>
                <w:b/>
                <w:spacing w:val="-2"/>
                <w:sz w:val="24"/>
              </w:rPr>
              <w:t>жаттығу</w:t>
            </w:r>
          </w:p>
        </w:tc>
        <w:tc>
          <w:tcPr>
            <w:tcW w:w="13615" w:type="dxa"/>
            <w:gridSpan w:val="5"/>
          </w:tcPr>
          <w:p w:rsidR="003102BC" w:rsidRDefault="00DB1FE3">
            <w:pPr>
              <w:pStyle w:val="TableParagraph"/>
              <w:spacing w:before="11"/>
              <w:ind w:left="18"/>
              <w:rPr>
                <w:sz w:val="24"/>
              </w:rPr>
            </w:pPr>
            <w:r>
              <w:rPr>
                <w:sz w:val="24"/>
              </w:rPr>
              <w:t>Желтоқсанайынаарналғантаңертеңгіжаттығуларкешенібойыншажатығулардыорындату(Жалпыдамытушыжаттығулар, қимыл белсенділігі, ойын әрекеті).</w:t>
            </w:r>
          </w:p>
        </w:tc>
      </w:tr>
    </w:tbl>
    <w:p w:rsidR="003102BC" w:rsidRDefault="003102BC">
      <w:pPr>
        <w:pStyle w:val="TableParagraph"/>
        <w:rPr>
          <w:sz w:val="24"/>
        </w:rPr>
        <w:sectPr w:rsidR="003102BC">
          <w:pgSz w:w="16840" w:h="11910" w:orient="landscape"/>
          <w:pgMar w:top="36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1134"/>
        <w:gridCol w:w="1695"/>
        <w:gridCol w:w="2699"/>
        <w:gridCol w:w="2554"/>
        <w:gridCol w:w="2555"/>
      </w:tblGrid>
      <w:tr w:rsidR="003102BC">
        <w:trPr>
          <w:trHeight w:val="858"/>
        </w:trPr>
        <w:tc>
          <w:tcPr>
            <w:tcW w:w="2267" w:type="dxa"/>
            <w:vMerge w:val="restart"/>
          </w:tcPr>
          <w:p w:rsidR="003102BC" w:rsidRDefault="00DB1FE3">
            <w:pPr>
              <w:pStyle w:val="TableParagraph"/>
              <w:spacing w:before="11"/>
              <w:ind w:right="34"/>
              <w:rPr>
                <w:b/>
                <w:sz w:val="24"/>
              </w:rPr>
            </w:pPr>
            <w:r>
              <w:rPr>
                <w:b/>
                <w:spacing w:val="-2"/>
                <w:sz w:val="24"/>
              </w:rPr>
              <w:lastRenderedPageBreak/>
              <w:t>Ұйымдастырылғані с-әрекетке дайындық</w:t>
            </w:r>
          </w:p>
        </w:tc>
        <w:tc>
          <w:tcPr>
            <w:tcW w:w="4111" w:type="dxa"/>
            <w:gridSpan w:val="2"/>
          </w:tcPr>
          <w:p w:rsidR="003102BC" w:rsidRDefault="00DB1FE3">
            <w:pPr>
              <w:pStyle w:val="TableParagraph"/>
              <w:spacing w:before="6"/>
              <w:ind w:left="18"/>
              <w:rPr>
                <w:sz w:val="24"/>
              </w:rPr>
            </w:pPr>
            <w:r>
              <w:rPr>
                <w:b/>
                <w:sz w:val="24"/>
              </w:rPr>
              <w:t>«</w:t>
            </w:r>
            <w:r>
              <w:rPr>
                <w:sz w:val="24"/>
              </w:rPr>
              <w:t xml:space="preserve">Менің Қазақстаным» - Қазақстан РеспубликасыныңМемлекеттікГимнін </w:t>
            </w:r>
            <w:r>
              <w:rPr>
                <w:spacing w:val="-2"/>
                <w:sz w:val="24"/>
              </w:rPr>
              <w:t>орындау.</w:t>
            </w:r>
          </w:p>
        </w:tc>
        <w:tc>
          <w:tcPr>
            <w:tcW w:w="4394" w:type="dxa"/>
            <w:gridSpan w:val="2"/>
          </w:tcPr>
          <w:p w:rsidR="003102BC" w:rsidRDefault="00DB1FE3">
            <w:pPr>
              <w:pStyle w:val="TableParagraph"/>
              <w:spacing w:before="6" w:line="242" w:lineRule="auto"/>
              <w:ind w:left="12" w:right="17"/>
              <w:rPr>
                <w:sz w:val="24"/>
              </w:rPr>
            </w:pPr>
            <w:r>
              <w:rPr>
                <w:sz w:val="24"/>
              </w:rPr>
              <w:t>«Аптадәйексөздері»-«Ынтымақжүрген жердеырыс бірге жүреді»</w:t>
            </w:r>
          </w:p>
        </w:tc>
        <w:tc>
          <w:tcPr>
            <w:tcW w:w="5109" w:type="dxa"/>
            <w:gridSpan w:val="2"/>
          </w:tcPr>
          <w:p w:rsidR="003102BC" w:rsidRDefault="00DB1FE3">
            <w:pPr>
              <w:pStyle w:val="TableParagraph"/>
              <w:spacing w:before="6" w:line="242" w:lineRule="auto"/>
              <w:ind w:left="16" w:right="503"/>
              <w:rPr>
                <w:sz w:val="24"/>
              </w:rPr>
            </w:pPr>
            <w:r>
              <w:rPr>
                <w:sz w:val="24"/>
              </w:rPr>
              <w:t>«Қауіпсіздікережелері»-10минутқауіпсіз киініп шешінетін бөлмеде балалардың</w:t>
            </w:r>
          </w:p>
          <w:p w:rsidR="003102BC" w:rsidRDefault="00DB1FE3">
            <w:pPr>
              <w:pStyle w:val="TableParagraph"/>
              <w:spacing w:line="271" w:lineRule="exact"/>
              <w:ind w:left="16"/>
              <w:rPr>
                <w:sz w:val="24"/>
              </w:rPr>
            </w:pPr>
            <w:r>
              <w:rPr>
                <w:sz w:val="24"/>
              </w:rPr>
              <w:t>жарақаттануынболдырмаутуралы</w:t>
            </w:r>
            <w:r>
              <w:rPr>
                <w:spacing w:val="-2"/>
                <w:sz w:val="24"/>
              </w:rPr>
              <w:t>әңгімелесу.</w:t>
            </w:r>
          </w:p>
        </w:tc>
      </w:tr>
      <w:tr w:rsidR="003102BC">
        <w:trPr>
          <w:trHeight w:val="580"/>
        </w:trPr>
        <w:tc>
          <w:tcPr>
            <w:tcW w:w="2267" w:type="dxa"/>
            <w:vMerge/>
            <w:tcBorders>
              <w:top w:val="nil"/>
            </w:tcBorders>
          </w:tcPr>
          <w:p w:rsidR="003102BC" w:rsidRDefault="003102BC">
            <w:pPr>
              <w:rPr>
                <w:sz w:val="2"/>
                <w:szCs w:val="2"/>
              </w:rPr>
            </w:pPr>
          </w:p>
        </w:tc>
        <w:tc>
          <w:tcPr>
            <w:tcW w:w="13614" w:type="dxa"/>
            <w:gridSpan w:val="6"/>
          </w:tcPr>
          <w:p w:rsidR="003102BC" w:rsidRDefault="00DB1FE3">
            <w:pPr>
              <w:pStyle w:val="TableParagraph"/>
              <w:spacing w:before="6"/>
              <w:ind w:left="18"/>
              <w:rPr>
                <w:sz w:val="24"/>
              </w:rPr>
            </w:pPr>
            <w:r>
              <w:rPr>
                <w:sz w:val="24"/>
              </w:rPr>
              <w:t>Ертеңгілік</w:t>
            </w:r>
            <w:r>
              <w:rPr>
                <w:spacing w:val="-4"/>
                <w:sz w:val="24"/>
              </w:rPr>
              <w:t>жиын.</w:t>
            </w:r>
          </w:p>
        </w:tc>
      </w:tr>
      <w:tr w:rsidR="003102BC">
        <w:trPr>
          <w:trHeight w:val="285"/>
        </w:trPr>
        <w:tc>
          <w:tcPr>
            <w:tcW w:w="2267" w:type="dxa"/>
            <w:tcBorders>
              <w:bottom w:val="nil"/>
            </w:tcBorders>
          </w:tcPr>
          <w:p w:rsidR="003102BC" w:rsidRDefault="00DB1FE3">
            <w:pPr>
              <w:pStyle w:val="TableParagraph"/>
              <w:spacing w:before="11" w:line="255" w:lineRule="exact"/>
              <w:rPr>
                <w:b/>
                <w:sz w:val="24"/>
              </w:rPr>
            </w:pPr>
            <w:r>
              <w:rPr>
                <w:b/>
                <w:sz w:val="24"/>
              </w:rPr>
              <w:t>Білім</w:t>
            </w:r>
            <w:r>
              <w:rPr>
                <w:b/>
                <w:spacing w:val="-4"/>
                <w:sz w:val="24"/>
              </w:rPr>
              <w:t>беру</w:t>
            </w:r>
          </w:p>
        </w:tc>
        <w:tc>
          <w:tcPr>
            <w:tcW w:w="2977" w:type="dxa"/>
            <w:vMerge w:val="restart"/>
          </w:tcPr>
          <w:p w:rsidR="003102BC" w:rsidRDefault="003102BC">
            <w:pPr>
              <w:pStyle w:val="TableParagraph"/>
              <w:ind w:left="0"/>
              <w:rPr>
                <w:sz w:val="24"/>
              </w:rPr>
            </w:pPr>
          </w:p>
        </w:tc>
        <w:tc>
          <w:tcPr>
            <w:tcW w:w="2829" w:type="dxa"/>
            <w:gridSpan w:val="2"/>
            <w:tcBorders>
              <w:bottom w:val="nil"/>
            </w:tcBorders>
          </w:tcPr>
          <w:p w:rsidR="003102BC" w:rsidRDefault="00DB1FE3">
            <w:pPr>
              <w:pStyle w:val="TableParagraph"/>
              <w:spacing w:before="11" w:line="255" w:lineRule="exact"/>
              <w:ind w:left="18"/>
              <w:rPr>
                <w:b/>
                <w:sz w:val="24"/>
              </w:rPr>
            </w:pPr>
            <w:r>
              <w:rPr>
                <w:b/>
                <w:spacing w:val="-2"/>
                <w:sz w:val="24"/>
              </w:rPr>
              <w:t>Музыка</w:t>
            </w:r>
          </w:p>
        </w:tc>
        <w:tc>
          <w:tcPr>
            <w:tcW w:w="2699" w:type="dxa"/>
            <w:tcBorders>
              <w:bottom w:val="nil"/>
            </w:tcBorders>
          </w:tcPr>
          <w:p w:rsidR="003102BC" w:rsidRDefault="00DB1FE3">
            <w:pPr>
              <w:pStyle w:val="TableParagraph"/>
              <w:spacing w:before="11" w:line="255" w:lineRule="exact"/>
              <w:ind w:left="12"/>
              <w:rPr>
                <w:b/>
                <w:sz w:val="24"/>
              </w:rPr>
            </w:pPr>
            <w:r>
              <w:rPr>
                <w:b/>
                <w:sz w:val="24"/>
                <w:u w:val="single"/>
              </w:rPr>
              <w:t>Сауаташу</w:t>
            </w:r>
            <w:r>
              <w:rPr>
                <w:b/>
                <w:spacing w:val="-2"/>
                <w:sz w:val="24"/>
                <w:u w:val="single"/>
              </w:rPr>
              <w:t>негіздері.</w:t>
            </w:r>
          </w:p>
        </w:tc>
        <w:tc>
          <w:tcPr>
            <w:tcW w:w="2554" w:type="dxa"/>
            <w:tcBorders>
              <w:bottom w:val="nil"/>
            </w:tcBorders>
          </w:tcPr>
          <w:p w:rsidR="003102BC" w:rsidRDefault="00DB1FE3">
            <w:pPr>
              <w:pStyle w:val="TableParagraph"/>
              <w:spacing w:before="11" w:line="255" w:lineRule="exact"/>
              <w:ind w:left="16"/>
              <w:rPr>
                <w:b/>
                <w:sz w:val="24"/>
              </w:rPr>
            </w:pPr>
            <w:r>
              <w:rPr>
                <w:b/>
                <w:spacing w:val="-2"/>
                <w:sz w:val="24"/>
                <w:u w:val="single"/>
              </w:rPr>
              <w:t>Музыка.</w:t>
            </w:r>
          </w:p>
        </w:tc>
        <w:tc>
          <w:tcPr>
            <w:tcW w:w="2555" w:type="dxa"/>
            <w:tcBorders>
              <w:bottom w:val="nil"/>
            </w:tcBorders>
          </w:tcPr>
          <w:p w:rsidR="003102BC" w:rsidRDefault="00DB1FE3">
            <w:pPr>
              <w:pStyle w:val="TableParagraph"/>
              <w:spacing w:before="11" w:line="255" w:lineRule="exact"/>
              <w:ind w:left="12"/>
              <w:rPr>
                <w:b/>
                <w:sz w:val="24"/>
              </w:rPr>
            </w:pPr>
            <w:r>
              <w:rPr>
                <w:b/>
                <w:sz w:val="24"/>
                <w:u w:val="single"/>
              </w:rPr>
              <w:t>Сауаташу</w:t>
            </w:r>
            <w:r>
              <w:rPr>
                <w:b/>
                <w:spacing w:val="-2"/>
                <w:sz w:val="24"/>
                <w:u w:val="single"/>
              </w:rPr>
              <w:t>негіздері.</w:t>
            </w:r>
          </w:p>
        </w:tc>
      </w:tr>
      <w:tr w:rsidR="003102BC">
        <w:trPr>
          <w:trHeight w:val="265"/>
        </w:trPr>
        <w:tc>
          <w:tcPr>
            <w:tcW w:w="2267" w:type="dxa"/>
            <w:tcBorders>
              <w:top w:val="nil"/>
              <w:bottom w:val="nil"/>
            </w:tcBorders>
          </w:tcPr>
          <w:p w:rsidR="003102BC" w:rsidRDefault="00DB1FE3">
            <w:pPr>
              <w:pStyle w:val="TableParagraph"/>
              <w:spacing w:line="246" w:lineRule="exact"/>
              <w:rPr>
                <w:b/>
                <w:sz w:val="24"/>
              </w:rPr>
            </w:pPr>
            <w:r>
              <w:rPr>
                <w:b/>
                <w:sz w:val="24"/>
              </w:rPr>
              <w:t>ұйымының</w:t>
            </w:r>
            <w:r>
              <w:rPr>
                <w:b/>
                <w:spacing w:val="-2"/>
                <w:sz w:val="24"/>
              </w:rPr>
              <w:t>кестесі</w:t>
            </w: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sz w:val="24"/>
              </w:rPr>
            </w:pPr>
            <w:r>
              <w:rPr>
                <w:sz w:val="24"/>
              </w:rPr>
              <w:t>(маманның</w:t>
            </w:r>
            <w:r>
              <w:rPr>
                <w:spacing w:val="-2"/>
                <w:sz w:val="24"/>
              </w:rPr>
              <w:t>жоспары</w:t>
            </w:r>
          </w:p>
        </w:tc>
        <w:tc>
          <w:tcPr>
            <w:tcW w:w="2699" w:type="dxa"/>
            <w:tcBorders>
              <w:top w:val="nil"/>
              <w:bottom w:val="nil"/>
            </w:tcBorders>
          </w:tcPr>
          <w:p w:rsidR="003102BC" w:rsidRDefault="00DB1FE3">
            <w:pPr>
              <w:pStyle w:val="TableParagraph"/>
              <w:spacing w:line="246" w:lineRule="exact"/>
              <w:ind w:left="12"/>
              <w:rPr>
                <w:sz w:val="24"/>
              </w:rPr>
            </w:pPr>
            <w:r>
              <w:rPr>
                <w:b/>
                <w:sz w:val="24"/>
              </w:rPr>
              <w:t>Тақырыбы:</w:t>
            </w:r>
            <w:r>
              <w:rPr>
                <w:spacing w:val="-5"/>
                <w:sz w:val="24"/>
              </w:rPr>
              <w:t>«[С</w:t>
            </w:r>
          </w:p>
        </w:tc>
        <w:tc>
          <w:tcPr>
            <w:tcW w:w="2554" w:type="dxa"/>
            <w:tcBorders>
              <w:top w:val="nil"/>
              <w:bottom w:val="nil"/>
            </w:tcBorders>
          </w:tcPr>
          <w:p w:rsidR="003102BC" w:rsidRDefault="00DB1FE3">
            <w:pPr>
              <w:pStyle w:val="TableParagraph"/>
              <w:spacing w:line="246" w:lineRule="exact"/>
              <w:ind w:left="16"/>
              <w:rPr>
                <w:sz w:val="24"/>
              </w:rPr>
            </w:pPr>
            <w:r>
              <w:rPr>
                <w:sz w:val="24"/>
              </w:rPr>
              <w:t>(маманның</w:t>
            </w:r>
            <w:r>
              <w:rPr>
                <w:spacing w:val="-2"/>
                <w:sz w:val="24"/>
              </w:rPr>
              <w:t>жоспары</w:t>
            </w:r>
          </w:p>
        </w:tc>
        <w:tc>
          <w:tcPr>
            <w:tcW w:w="2555" w:type="dxa"/>
            <w:tcBorders>
              <w:top w:val="nil"/>
              <w:bottom w:val="nil"/>
            </w:tcBorders>
          </w:tcPr>
          <w:p w:rsidR="003102BC" w:rsidRDefault="00DB1FE3">
            <w:pPr>
              <w:pStyle w:val="TableParagraph"/>
              <w:spacing w:line="246" w:lineRule="exact"/>
              <w:ind w:left="12"/>
              <w:rPr>
                <w:sz w:val="24"/>
              </w:rPr>
            </w:pPr>
            <w:r>
              <w:rPr>
                <w:b/>
                <w:spacing w:val="-2"/>
                <w:sz w:val="24"/>
              </w:rPr>
              <w:t>Тақырыбы:</w:t>
            </w:r>
            <w:r>
              <w:rPr>
                <w:spacing w:val="-2"/>
                <w:sz w:val="24"/>
              </w:rPr>
              <w:t>[С</w:t>
            </w:r>
          </w:p>
        </w:tc>
      </w:tr>
      <w:tr w:rsidR="003102BC">
        <w:trPr>
          <w:trHeight w:val="266"/>
        </w:trPr>
        <w:tc>
          <w:tcPr>
            <w:tcW w:w="2267" w:type="dxa"/>
            <w:tcBorders>
              <w:top w:val="nil"/>
              <w:bottom w:val="nil"/>
            </w:tcBorders>
          </w:tcPr>
          <w:p w:rsidR="003102BC" w:rsidRDefault="00DB1FE3">
            <w:pPr>
              <w:pStyle w:val="TableParagraph"/>
              <w:spacing w:line="246" w:lineRule="exact"/>
              <w:rPr>
                <w:b/>
                <w:sz w:val="24"/>
              </w:rPr>
            </w:pPr>
            <w:r>
              <w:rPr>
                <w:b/>
                <w:spacing w:val="-2"/>
                <w:sz w:val="24"/>
              </w:rPr>
              <w:t>бойынша</w:t>
            </w: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sz w:val="24"/>
              </w:rPr>
            </w:pPr>
            <w:r>
              <w:rPr>
                <w:spacing w:val="-2"/>
                <w:sz w:val="24"/>
              </w:rPr>
              <w:t>бойынша)</w:t>
            </w:r>
          </w:p>
        </w:tc>
        <w:tc>
          <w:tcPr>
            <w:tcW w:w="2699" w:type="dxa"/>
            <w:tcBorders>
              <w:top w:val="nil"/>
              <w:bottom w:val="nil"/>
            </w:tcBorders>
          </w:tcPr>
          <w:p w:rsidR="003102BC" w:rsidRDefault="00DB1FE3">
            <w:pPr>
              <w:pStyle w:val="TableParagraph"/>
              <w:spacing w:line="246" w:lineRule="exact"/>
              <w:ind w:left="12"/>
              <w:rPr>
                <w:sz w:val="24"/>
              </w:rPr>
            </w:pPr>
            <w:r>
              <w:rPr>
                <w:sz w:val="24"/>
              </w:rPr>
              <w:t>с]дыбысы мен</w:t>
            </w:r>
            <w:r>
              <w:rPr>
                <w:spacing w:val="-2"/>
                <w:sz w:val="24"/>
              </w:rPr>
              <w:t>танысу»</w:t>
            </w:r>
          </w:p>
        </w:tc>
        <w:tc>
          <w:tcPr>
            <w:tcW w:w="2554" w:type="dxa"/>
            <w:tcBorders>
              <w:top w:val="nil"/>
              <w:bottom w:val="nil"/>
            </w:tcBorders>
          </w:tcPr>
          <w:p w:rsidR="003102BC" w:rsidRDefault="00DB1FE3">
            <w:pPr>
              <w:pStyle w:val="TableParagraph"/>
              <w:spacing w:line="246" w:lineRule="exact"/>
              <w:ind w:left="16"/>
              <w:rPr>
                <w:sz w:val="24"/>
              </w:rPr>
            </w:pPr>
            <w:r>
              <w:rPr>
                <w:spacing w:val="-2"/>
                <w:sz w:val="24"/>
              </w:rPr>
              <w:t>бойынша)</w:t>
            </w:r>
          </w:p>
        </w:tc>
        <w:tc>
          <w:tcPr>
            <w:tcW w:w="2555" w:type="dxa"/>
            <w:tcBorders>
              <w:top w:val="nil"/>
              <w:bottom w:val="nil"/>
            </w:tcBorders>
          </w:tcPr>
          <w:p w:rsidR="003102BC" w:rsidRDefault="00DB1FE3">
            <w:pPr>
              <w:pStyle w:val="TableParagraph"/>
              <w:spacing w:line="246" w:lineRule="exact"/>
              <w:ind w:left="12"/>
              <w:rPr>
                <w:sz w:val="24"/>
              </w:rPr>
            </w:pPr>
            <w:r>
              <w:rPr>
                <w:sz w:val="24"/>
              </w:rPr>
              <w:t>с]дыбысы</w:t>
            </w:r>
            <w:r>
              <w:rPr>
                <w:spacing w:val="-5"/>
                <w:sz w:val="24"/>
              </w:rPr>
              <w:t>мен</w:t>
            </w:r>
          </w:p>
        </w:tc>
      </w:tr>
      <w:tr w:rsidR="003102BC">
        <w:trPr>
          <w:trHeight w:val="266"/>
        </w:trPr>
        <w:tc>
          <w:tcPr>
            <w:tcW w:w="2267" w:type="dxa"/>
            <w:tcBorders>
              <w:top w:val="nil"/>
              <w:bottom w:val="nil"/>
            </w:tcBorders>
          </w:tcPr>
          <w:p w:rsidR="003102BC" w:rsidRDefault="00DB1FE3">
            <w:pPr>
              <w:pStyle w:val="TableParagraph"/>
              <w:spacing w:line="246" w:lineRule="exact"/>
              <w:rPr>
                <w:b/>
                <w:sz w:val="24"/>
              </w:rPr>
            </w:pPr>
            <w:r>
              <w:rPr>
                <w:b/>
                <w:spacing w:val="-2"/>
                <w:sz w:val="24"/>
              </w:rPr>
              <w:t>ұйымдастырылған</w:t>
            </w: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b/>
                <w:sz w:val="24"/>
              </w:rPr>
            </w:pPr>
            <w:r>
              <w:rPr>
                <w:b/>
                <w:sz w:val="24"/>
                <w:u w:val="single"/>
              </w:rPr>
              <w:t>Математика</w:t>
            </w:r>
            <w:r>
              <w:rPr>
                <w:b/>
                <w:spacing w:val="-2"/>
                <w:sz w:val="24"/>
                <w:u w:val="single"/>
              </w:rPr>
              <w:t>негіздері</w:t>
            </w:r>
          </w:p>
        </w:tc>
        <w:tc>
          <w:tcPr>
            <w:tcW w:w="2699" w:type="dxa"/>
            <w:tcBorders>
              <w:top w:val="nil"/>
              <w:bottom w:val="nil"/>
            </w:tcBorders>
          </w:tcPr>
          <w:p w:rsidR="003102BC" w:rsidRDefault="00DB1FE3">
            <w:pPr>
              <w:pStyle w:val="TableParagraph"/>
              <w:spacing w:line="246" w:lineRule="exact"/>
              <w:ind w:left="12"/>
              <w:rPr>
                <w:sz w:val="24"/>
              </w:rPr>
            </w:pPr>
            <w:r>
              <w:rPr>
                <w:b/>
                <w:sz w:val="24"/>
              </w:rPr>
              <w:t>Мақсаты:</w:t>
            </w:r>
            <w:r>
              <w:rPr>
                <w:sz w:val="24"/>
              </w:rPr>
              <w:t>[С</w:t>
            </w:r>
            <w:r>
              <w:rPr>
                <w:spacing w:val="-5"/>
                <w:sz w:val="24"/>
              </w:rPr>
              <w:t>с]</w:t>
            </w:r>
          </w:p>
        </w:tc>
        <w:tc>
          <w:tcPr>
            <w:tcW w:w="2554" w:type="dxa"/>
            <w:tcBorders>
              <w:top w:val="nil"/>
              <w:bottom w:val="nil"/>
            </w:tcBorders>
          </w:tcPr>
          <w:p w:rsidR="003102BC" w:rsidRDefault="00DB1FE3">
            <w:pPr>
              <w:pStyle w:val="TableParagraph"/>
              <w:spacing w:line="246" w:lineRule="exact"/>
              <w:ind w:left="16"/>
              <w:rPr>
                <w:b/>
                <w:sz w:val="24"/>
              </w:rPr>
            </w:pPr>
            <w:r>
              <w:rPr>
                <w:b/>
                <w:sz w:val="24"/>
                <w:u w:val="single"/>
              </w:rPr>
              <w:t>Математика</w:t>
            </w:r>
            <w:r>
              <w:rPr>
                <w:b/>
                <w:spacing w:val="-2"/>
                <w:sz w:val="24"/>
                <w:u w:val="single"/>
              </w:rPr>
              <w:t>негіздері.</w:t>
            </w:r>
          </w:p>
        </w:tc>
        <w:tc>
          <w:tcPr>
            <w:tcW w:w="2555" w:type="dxa"/>
            <w:tcBorders>
              <w:top w:val="nil"/>
              <w:bottom w:val="nil"/>
            </w:tcBorders>
          </w:tcPr>
          <w:p w:rsidR="003102BC" w:rsidRDefault="00DB1FE3">
            <w:pPr>
              <w:pStyle w:val="TableParagraph"/>
              <w:spacing w:line="246" w:lineRule="exact"/>
              <w:ind w:left="12"/>
              <w:rPr>
                <w:sz w:val="24"/>
              </w:rPr>
            </w:pPr>
            <w:r>
              <w:rPr>
                <w:sz w:val="24"/>
              </w:rPr>
              <w:t>танысуды</w:t>
            </w:r>
            <w:r>
              <w:rPr>
                <w:spacing w:val="-2"/>
                <w:sz w:val="24"/>
              </w:rPr>
              <w:t>жалғастыру</w:t>
            </w:r>
          </w:p>
        </w:tc>
      </w:tr>
      <w:tr w:rsidR="003102BC">
        <w:trPr>
          <w:trHeight w:val="266"/>
        </w:trPr>
        <w:tc>
          <w:tcPr>
            <w:tcW w:w="2267" w:type="dxa"/>
            <w:tcBorders>
              <w:top w:val="nil"/>
              <w:bottom w:val="nil"/>
            </w:tcBorders>
          </w:tcPr>
          <w:p w:rsidR="003102BC" w:rsidRDefault="00DB1FE3">
            <w:pPr>
              <w:pStyle w:val="TableParagraph"/>
              <w:spacing w:line="246" w:lineRule="exact"/>
              <w:rPr>
                <w:b/>
                <w:sz w:val="24"/>
              </w:rPr>
            </w:pPr>
            <w:r>
              <w:rPr>
                <w:b/>
                <w:sz w:val="24"/>
              </w:rPr>
              <w:t>іс-</w:t>
            </w:r>
            <w:r>
              <w:rPr>
                <w:b/>
                <w:spacing w:val="-2"/>
                <w:sz w:val="24"/>
              </w:rPr>
              <w:t>әрекет</w:t>
            </w: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sz w:val="24"/>
              </w:rPr>
            </w:pPr>
            <w:r>
              <w:rPr>
                <w:b/>
                <w:sz w:val="24"/>
              </w:rPr>
              <w:t>Тақырыбы:</w:t>
            </w:r>
            <w:r>
              <w:rPr>
                <w:sz w:val="24"/>
              </w:rPr>
              <w:t>«1ден10</w:t>
            </w:r>
            <w:r>
              <w:rPr>
                <w:spacing w:val="-5"/>
                <w:sz w:val="24"/>
              </w:rPr>
              <w:t>ға</w:t>
            </w:r>
          </w:p>
        </w:tc>
        <w:tc>
          <w:tcPr>
            <w:tcW w:w="2699" w:type="dxa"/>
            <w:tcBorders>
              <w:top w:val="nil"/>
              <w:bottom w:val="nil"/>
            </w:tcBorders>
          </w:tcPr>
          <w:p w:rsidR="003102BC" w:rsidRDefault="00DB1FE3">
            <w:pPr>
              <w:pStyle w:val="TableParagraph"/>
              <w:spacing w:line="246" w:lineRule="exact"/>
              <w:ind w:left="12"/>
              <w:rPr>
                <w:sz w:val="24"/>
              </w:rPr>
            </w:pPr>
            <w:r>
              <w:rPr>
                <w:spacing w:val="-2"/>
                <w:sz w:val="24"/>
              </w:rPr>
              <w:t>дыбыстарымен</w:t>
            </w:r>
          </w:p>
        </w:tc>
        <w:tc>
          <w:tcPr>
            <w:tcW w:w="2554" w:type="dxa"/>
            <w:tcBorders>
              <w:top w:val="nil"/>
              <w:bottom w:val="nil"/>
            </w:tcBorders>
          </w:tcPr>
          <w:p w:rsidR="003102BC" w:rsidRDefault="00DB1FE3">
            <w:pPr>
              <w:pStyle w:val="TableParagraph"/>
              <w:spacing w:line="246" w:lineRule="exact"/>
              <w:ind w:left="16"/>
              <w:rPr>
                <w:sz w:val="24"/>
              </w:rPr>
            </w:pPr>
            <w:r>
              <w:rPr>
                <w:b/>
                <w:sz w:val="24"/>
              </w:rPr>
              <w:t>Тақырыбы:</w:t>
            </w:r>
            <w:r>
              <w:rPr>
                <w:spacing w:val="-2"/>
                <w:sz w:val="24"/>
              </w:rPr>
              <w:t>«Қимылды</w:t>
            </w:r>
          </w:p>
        </w:tc>
        <w:tc>
          <w:tcPr>
            <w:tcW w:w="2555" w:type="dxa"/>
            <w:tcBorders>
              <w:top w:val="nil"/>
              <w:bottom w:val="nil"/>
            </w:tcBorders>
          </w:tcPr>
          <w:p w:rsidR="003102BC" w:rsidRDefault="00DB1FE3">
            <w:pPr>
              <w:pStyle w:val="TableParagraph"/>
              <w:spacing w:line="246" w:lineRule="exact"/>
              <w:ind w:left="12"/>
              <w:rPr>
                <w:sz w:val="24"/>
              </w:rPr>
            </w:pPr>
            <w:r>
              <w:rPr>
                <w:b/>
                <w:sz w:val="24"/>
              </w:rPr>
              <w:t>Мақсаты:</w:t>
            </w:r>
            <w:r>
              <w:rPr>
                <w:spacing w:val="-5"/>
                <w:sz w:val="24"/>
              </w:rPr>
              <w:t>[С</w:t>
            </w:r>
          </w:p>
        </w:tc>
      </w:tr>
      <w:tr w:rsidR="003102BC">
        <w:trPr>
          <w:trHeight w:val="263"/>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4" w:lineRule="exact"/>
              <w:ind w:left="18"/>
              <w:rPr>
                <w:sz w:val="24"/>
              </w:rPr>
            </w:pPr>
            <w:r>
              <w:rPr>
                <w:sz w:val="24"/>
              </w:rPr>
              <w:t>дейінсандардытура</w:t>
            </w:r>
            <w:r>
              <w:rPr>
                <w:spacing w:val="-4"/>
                <w:sz w:val="24"/>
              </w:rPr>
              <w:t>кері</w:t>
            </w:r>
          </w:p>
        </w:tc>
        <w:tc>
          <w:tcPr>
            <w:tcW w:w="2699" w:type="dxa"/>
            <w:tcBorders>
              <w:top w:val="nil"/>
              <w:bottom w:val="nil"/>
            </w:tcBorders>
          </w:tcPr>
          <w:p w:rsidR="003102BC" w:rsidRDefault="00DB1FE3">
            <w:pPr>
              <w:pStyle w:val="TableParagraph"/>
              <w:spacing w:line="244" w:lineRule="exact"/>
              <w:ind w:left="12"/>
              <w:rPr>
                <w:sz w:val="24"/>
              </w:rPr>
            </w:pPr>
            <w:r>
              <w:rPr>
                <w:sz w:val="24"/>
              </w:rPr>
              <w:t>таныстыруСәріпті</w:t>
            </w:r>
            <w:r>
              <w:rPr>
                <w:spacing w:val="-4"/>
                <w:sz w:val="24"/>
              </w:rPr>
              <w:t>тану</w:t>
            </w:r>
          </w:p>
        </w:tc>
        <w:tc>
          <w:tcPr>
            <w:tcW w:w="2554" w:type="dxa"/>
            <w:tcBorders>
              <w:top w:val="nil"/>
              <w:bottom w:val="nil"/>
            </w:tcBorders>
          </w:tcPr>
          <w:p w:rsidR="003102BC" w:rsidRDefault="00DB1FE3">
            <w:pPr>
              <w:pStyle w:val="TableParagraph"/>
              <w:spacing w:line="244" w:lineRule="exact"/>
              <w:ind w:left="16"/>
              <w:rPr>
                <w:sz w:val="24"/>
              </w:rPr>
            </w:pPr>
            <w:r>
              <w:rPr>
                <w:sz w:val="24"/>
              </w:rPr>
              <w:t>бағыттау</w:t>
            </w:r>
            <w:r>
              <w:rPr>
                <w:spacing w:val="-4"/>
                <w:sz w:val="24"/>
              </w:rPr>
              <w:t>және</w:t>
            </w:r>
          </w:p>
        </w:tc>
        <w:tc>
          <w:tcPr>
            <w:tcW w:w="2555" w:type="dxa"/>
            <w:tcBorders>
              <w:top w:val="nil"/>
              <w:bottom w:val="nil"/>
            </w:tcBorders>
          </w:tcPr>
          <w:p w:rsidR="003102BC" w:rsidRDefault="00DB1FE3">
            <w:pPr>
              <w:pStyle w:val="TableParagraph"/>
              <w:spacing w:line="244" w:lineRule="exact"/>
              <w:ind w:left="12"/>
              <w:rPr>
                <w:sz w:val="24"/>
              </w:rPr>
            </w:pPr>
            <w:r>
              <w:rPr>
                <w:sz w:val="24"/>
              </w:rPr>
              <w:t>с]дыбысы-мен,</w:t>
            </w:r>
            <w:r>
              <w:rPr>
                <w:spacing w:val="-4"/>
                <w:sz w:val="24"/>
              </w:rPr>
              <w:t>оның</w:t>
            </w:r>
          </w:p>
        </w:tc>
      </w:tr>
      <w:tr w:rsidR="003102BC">
        <w:trPr>
          <w:trHeight w:val="265"/>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b/>
                <w:sz w:val="24"/>
              </w:rPr>
            </w:pPr>
            <w:r>
              <w:rPr>
                <w:sz w:val="24"/>
              </w:rPr>
              <w:t>санау</w:t>
            </w:r>
            <w:r>
              <w:rPr>
                <w:b/>
                <w:spacing w:val="-2"/>
                <w:sz w:val="24"/>
              </w:rPr>
              <w:t>Мақсаты:</w:t>
            </w:r>
          </w:p>
        </w:tc>
        <w:tc>
          <w:tcPr>
            <w:tcW w:w="2699" w:type="dxa"/>
            <w:tcBorders>
              <w:top w:val="nil"/>
              <w:bottom w:val="nil"/>
            </w:tcBorders>
          </w:tcPr>
          <w:p w:rsidR="003102BC" w:rsidRDefault="00DB1FE3">
            <w:pPr>
              <w:pStyle w:val="TableParagraph"/>
              <w:spacing w:line="246" w:lineRule="exact"/>
              <w:ind w:left="12"/>
              <w:rPr>
                <w:sz w:val="24"/>
              </w:rPr>
            </w:pPr>
            <w:r>
              <w:rPr>
                <w:sz w:val="24"/>
              </w:rPr>
              <w:t>менсөздегі</w:t>
            </w:r>
            <w:r>
              <w:rPr>
                <w:spacing w:val="-2"/>
                <w:sz w:val="24"/>
              </w:rPr>
              <w:t>дыбыстың</w:t>
            </w:r>
          </w:p>
        </w:tc>
        <w:tc>
          <w:tcPr>
            <w:tcW w:w="2554" w:type="dxa"/>
            <w:tcBorders>
              <w:top w:val="nil"/>
              <w:bottom w:val="nil"/>
            </w:tcBorders>
          </w:tcPr>
          <w:p w:rsidR="003102BC" w:rsidRDefault="00DB1FE3">
            <w:pPr>
              <w:pStyle w:val="TableParagraph"/>
              <w:spacing w:line="246" w:lineRule="exact"/>
              <w:ind w:left="16"/>
              <w:rPr>
                <w:sz w:val="24"/>
              </w:rPr>
            </w:pPr>
            <w:r>
              <w:rPr>
                <w:spacing w:val="-2"/>
                <w:sz w:val="24"/>
              </w:rPr>
              <w:t>тұспалдау»</w:t>
            </w:r>
          </w:p>
        </w:tc>
        <w:tc>
          <w:tcPr>
            <w:tcW w:w="2555" w:type="dxa"/>
            <w:tcBorders>
              <w:top w:val="nil"/>
              <w:bottom w:val="nil"/>
            </w:tcBorders>
          </w:tcPr>
          <w:p w:rsidR="003102BC" w:rsidRDefault="00DB1FE3">
            <w:pPr>
              <w:pStyle w:val="TableParagraph"/>
              <w:spacing w:line="246" w:lineRule="exact"/>
              <w:ind w:left="12"/>
              <w:rPr>
                <w:sz w:val="24"/>
              </w:rPr>
            </w:pPr>
            <w:r>
              <w:rPr>
                <w:spacing w:val="-2"/>
                <w:sz w:val="24"/>
              </w:rPr>
              <w:t>ерекшелігімен</w:t>
            </w:r>
          </w:p>
        </w:tc>
      </w:tr>
      <w:tr w:rsidR="003102BC">
        <w:trPr>
          <w:trHeight w:val="266"/>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sz w:val="24"/>
              </w:rPr>
            </w:pPr>
            <w:r>
              <w:rPr>
                <w:sz w:val="24"/>
              </w:rPr>
              <w:t>көрнекілікарқылы</w:t>
            </w:r>
            <w:r>
              <w:rPr>
                <w:spacing w:val="-2"/>
                <w:sz w:val="24"/>
              </w:rPr>
              <w:t>6,7,8,9</w:t>
            </w:r>
          </w:p>
        </w:tc>
        <w:tc>
          <w:tcPr>
            <w:tcW w:w="2699" w:type="dxa"/>
            <w:tcBorders>
              <w:top w:val="nil"/>
              <w:bottom w:val="nil"/>
            </w:tcBorders>
          </w:tcPr>
          <w:p w:rsidR="003102BC" w:rsidRDefault="00DB1FE3">
            <w:pPr>
              <w:pStyle w:val="TableParagraph"/>
              <w:spacing w:line="246" w:lineRule="exact"/>
              <w:ind w:left="12"/>
              <w:rPr>
                <w:sz w:val="24"/>
              </w:rPr>
            </w:pPr>
            <w:r>
              <w:rPr>
                <w:sz w:val="24"/>
              </w:rPr>
              <w:t>орнынанықтау</w:t>
            </w:r>
            <w:r>
              <w:rPr>
                <w:spacing w:val="-2"/>
                <w:sz w:val="24"/>
              </w:rPr>
              <w:t>ептілігін</w:t>
            </w:r>
          </w:p>
        </w:tc>
        <w:tc>
          <w:tcPr>
            <w:tcW w:w="2554" w:type="dxa"/>
            <w:tcBorders>
              <w:top w:val="nil"/>
              <w:bottom w:val="nil"/>
            </w:tcBorders>
          </w:tcPr>
          <w:p w:rsidR="003102BC" w:rsidRDefault="00DB1FE3">
            <w:pPr>
              <w:pStyle w:val="TableParagraph"/>
              <w:spacing w:line="246" w:lineRule="exact"/>
              <w:ind w:left="16"/>
              <w:rPr>
                <w:sz w:val="24"/>
              </w:rPr>
            </w:pPr>
            <w:r>
              <w:rPr>
                <w:b/>
                <w:sz w:val="24"/>
              </w:rPr>
              <w:t xml:space="preserve">Мақсаты: </w:t>
            </w:r>
            <w:r>
              <w:rPr>
                <w:spacing w:val="-2"/>
                <w:sz w:val="24"/>
              </w:rPr>
              <w:t>қимылды</w:t>
            </w:r>
          </w:p>
        </w:tc>
        <w:tc>
          <w:tcPr>
            <w:tcW w:w="2555" w:type="dxa"/>
            <w:tcBorders>
              <w:top w:val="nil"/>
              <w:bottom w:val="nil"/>
            </w:tcBorders>
          </w:tcPr>
          <w:p w:rsidR="003102BC" w:rsidRDefault="00DB1FE3">
            <w:pPr>
              <w:pStyle w:val="TableParagraph"/>
              <w:spacing w:line="246" w:lineRule="exact"/>
              <w:ind w:left="12"/>
              <w:rPr>
                <w:sz w:val="24"/>
              </w:rPr>
            </w:pPr>
            <w:r>
              <w:rPr>
                <w:sz w:val="24"/>
              </w:rPr>
              <w:t>таныстыру,</w:t>
            </w:r>
            <w:r>
              <w:rPr>
                <w:spacing w:val="-2"/>
                <w:sz w:val="24"/>
              </w:rPr>
              <w:t>айтылуын</w:t>
            </w:r>
          </w:p>
        </w:tc>
      </w:tr>
      <w:tr w:rsidR="003102BC">
        <w:trPr>
          <w:trHeight w:val="266"/>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sz w:val="24"/>
              </w:rPr>
            </w:pPr>
            <w:r>
              <w:rPr>
                <w:sz w:val="24"/>
              </w:rPr>
              <w:t>ғадейінгі</w:t>
            </w:r>
            <w:r>
              <w:rPr>
                <w:spacing w:val="-2"/>
                <w:sz w:val="24"/>
              </w:rPr>
              <w:t>цифрлармен</w:t>
            </w:r>
          </w:p>
        </w:tc>
        <w:tc>
          <w:tcPr>
            <w:tcW w:w="2699" w:type="dxa"/>
            <w:tcBorders>
              <w:top w:val="nil"/>
              <w:bottom w:val="nil"/>
            </w:tcBorders>
          </w:tcPr>
          <w:p w:rsidR="003102BC" w:rsidRDefault="00DB1FE3">
            <w:pPr>
              <w:pStyle w:val="TableParagraph"/>
              <w:spacing w:line="246" w:lineRule="exact"/>
              <w:ind w:left="12"/>
              <w:rPr>
                <w:sz w:val="24"/>
              </w:rPr>
            </w:pPr>
            <w:r>
              <w:rPr>
                <w:spacing w:val="-2"/>
                <w:sz w:val="24"/>
              </w:rPr>
              <w:t>қалыптастыру</w:t>
            </w:r>
          </w:p>
        </w:tc>
        <w:tc>
          <w:tcPr>
            <w:tcW w:w="2554" w:type="dxa"/>
            <w:tcBorders>
              <w:top w:val="nil"/>
              <w:bottom w:val="nil"/>
            </w:tcBorders>
          </w:tcPr>
          <w:p w:rsidR="003102BC" w:rsidRDefault="00DB1FE3">
            <w:pPr>
              <w:pStyle w:val="TableParagraph"/>
              <w:spacing w:line="246" w:lineRule="exact"/>
              <w:ind w:left="16"/>
              <w:rPr>
                <w:sz w:val="24"/>
              </w:rPr>
            </w:pPr>
            <w:r>
              <w:rPr>
                <w:sz w:val="24"/>
              </w:rPr>
              <w:t>бағыттау</w:t>
            </w:r>
            <w:r>
              <w:rPr>
                <w:spacing w:val="-2"/>
                <w:sz w:val="24"/>
              </w:rPr>
              <w:t>қозғалу</w:t>
            </w:r>
          </w:p>
        </w:tc>
        <w:tc>
          <w:tcPr>
            <w:tcW w:w="2555" w:type="dxa"/>
            <w:tcBorders>
              <w:top w:val="nil"/>
              <w:bottom w:val="nil"/>
            </w:tcBorders>
          </w:tcPr>
          <w:p w:rsidR="003102BC" w:rsidRDefault="00DB1FE3">
            <w:pPr>
              <w:pStyle w:val="TableParagraph"/>
              <w:spacing w:line="246" w:lineRule="exact"/>
              <w:ind w:left="12"/>
              <w:rPr>
                <w:sz w:val="24"/>
              </w:rPr>
            </w:pPr>
            <w:r>
              <w:rPr>
                <w:sz w:val="24"/>
              </w:rPr>
              <w:t>қалыптастыру,</w:t>
            </w:r>
            <w:r>
              <w:rPr>
                <w:spacing w:val="-2"/>
                <w:sz w:val="24"/>
              </w:rPr>
              <w:t>сөздегі</w:t>
            </w:r>
          </w:p>
        </w:tc>
      </w:tr>
      <w:tr w:rsidR="003102BC">
        <w:trPr>
          <w:trHeight w:val="265"/>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sz w:val="24"/>
              </w:rPr>
            </w:pPr>
            <w:r>
              <w:rPr>
                <w:spacing w:val="-2"/>
                <w:sz w:val="24"/>
              </w:rPr>
              <w:t>таныстыру</w:t>
            </w:r>
          </w:p>
        </w:tc>
        <w:tc>
          <w:tcPr>
            <w:tcW w:w="2699" w:type="dxa"/>
            <w:tcBorders>
              <w:top w:val="nil"/>
              <w:bottom w:val="nil"/>
            </w:tcBorders>
          </w:tcPr>
          <w:p w:rsidR="003102BC" w:rsidRDefault="00DB1FE3">
            <w:pPr>
              <w:pStyle w:val="TableParagraph"/>
              <w:spacing w:line="246" w:lineRule="exact"/>
              <w:ind w:left="12"/>
              <w:rPr>
                <w:sz w:val="24"/>
              </w:rPr>
            </w:pPr>
            <w:r>
              <w:rPr>
                <w:sz w:val="24"/>
              </w:rPr>
              <w:t>Дыбыстықталдау</w:t>
            </w:r>
            <w:r>
              <w:rPr>
                <w:spacing w:val="-4"/>
                <w:sz w:val="24"/>
              </w:rPr>
              <w:t>жасап</w:t>
            </w:r>
          </w:p>
        </w:tc>
        <w:tc>
          <w:tcPr>
            <w:tcW w:w="2554" w:type="dxa"/>
            <w:tcBorders>
              <w:top w:val="nil"/>
              <w:bottom w:val="nil"/>
            </w:tcBorders>
          </w:tcPr>
          <w:p w:rsidR="003102BC" w:rsidRDefault="00DB1FE3">
            <w:pPr>
              <w:pStyle w:val="TableParagraph"/>
              <w:spacing w:line="246" w:lineRule="exact"/>
              <w:ind w:left="16"/>
              <w:rPr>
                <w:sz w:val="24"/>
              </w:rPr>
            </w:pPr>
            <w:r>
              <w:rPr>
                <w:spacing w:val="-2"/>
                <w:sz w:val="24"/>
              </w:rPr>
              <w:t>бағыттарын</w:t>
            </w:r>
          </w:p>
        </w:tc>
        <w:tc>
          <w:tcPr>
            <w:tcW w:w="2555" w:type="dxa"/>
            <w:tcBorders>
              <w:top w:val="nil"/>
              <w:bottom w:val="nil"/>
            </w:tcBorders>
          </w:tcPr>
          <w:p w:rsidR="003102BC" w:rsidRDefault="00DB1FE3">
            <w:pPr>
              <w:pStyle w:val="TableParagraph"/>
              <w:spacing w:line="246" w:lineRule="exact"/>
              <w:ind w:left="12"/>
              <w:rPr>
                <w:sz w:val="24"/>
              </w:rPr>
            </w:pPr>
            <w:r>
              <w:rPr>
                <w:sz w:val="24"/>
              </w:rPr>
              <w:t>[с] дыбысын</w:t>
            </w:r>
            <w:r>
              <w:rPr>
                <w:spacing w:val="-2"/>
                <w:sz w:val="24"/>
              </w:rPr>
              <w:t>ерекшелігі</w:t>
            </w:r>
          </w:p>
        </w:tc>
      </w:tr>
      <w:tr w:rsidR="003102BC">
        <w:trPr>
          <w:trHeight w:val="268"/>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8" w:lineRule="exact"/>
              <w:ind w:left="18"/>
              <w:rPr>
                <w:b/>
                <w:sz w:val="24"/>
              </w:rPr>
            </w:pPr>
            <w:r>
              <w:rPr>
                <w:b/>
                <w:sz w:val="24"/>
              </w:rPr>
              <w:t>Сергіту</w:t>
            </w:r>
            <w:r>
              <w:rPr>
                <w:b/>
                <w:spacing w:val="-2"/>
                <w:sz w:val="24"/>
              </w:rPr>
              <w:t>сәті.</w:t>
            </w:r>
          </w:p>
        </w:tc>
        <w:tc>
          <w:tcPr>
            <w:tcW w:w="2699" w:type="dxa"/>
            <w:tcBorders>
              <w:top w:val="nil"/>
              <w:bottom w:val="nil"/>
            </w:tcBorders>
          </w:tcPr>
          <w:p w:rsidR="003102BC" w:rsidRDefault="00DB1FE3">
            <w:pPr>
              <w:pStyle w:val="TableParagraph"/>
              <w:spacing w:line="248" w:lineRule="exact"/>
              <w:ind w:left="12"/>
              <w:rPr>
                <w:sz w:val="24"/>
              </w:rPr>
            </w:pPr>
            <w:r>
              <w:rPr>
                <w:sz w:val="24"/>
              </w:rPr>
              <w:t>үйрету</w:t>
            </w:r>
            <w:r>
              <w:rPr>
                <w:spacing w:val="-2"/>
                <w:sz w:val="24"/>
              </w:rPr>
              <w:t>түрлі</w:t>
            </w:r>
          </w:p>
        </w:tc>
        <w:tc>
          <w:tcPr>
            <w:tcW w:w="2554" w:type="dxa"/>
            <w:tcBorders>
              <w:top w:val="nil"/>
              <w:bottom w:val="nil"/>
            </w:tcBorders>
          </w:tcPr>
          <w:p w:rsidR="003102BC" w:rsidRDefault="00DB1FE3">
            <w:pPr>
              <w:pStyle w:val="TableParagraph"/>
              <w:spacing w:line="248" w:lineRule="exact"/>
              <w:ind w:left="16"/>
              <w:rPr>
                <w:sz w:val="24"/>
              </w:rPr>
            </w:pPr>
            <w:r>
              <w:rPr>
                <w:sz w:val="24"/>
              </w:rPr>
              <w:t>жетілдіру,үлгі</w:t>
            </w:r>
            <w:r>
              <w:rPr>
                <w:spacing w:val="-2"/>
                <w:sz w:val="24"/>
              </w:rPr>
              <w:t>бойынша</w:t>
            </w:r>
          </w:p>
        </w:tc>
        <w:tc>
          <w:tcPr>
            <w:tcW w:w="2555" w:type="dxa"/>
            <w:tcBorders>
              <w:top w:val="nil"/>
              <w:bottom w:val="nil"/>
            </w:tcBorders>
          </w:tcPr>
          <w:p w:rsidR="003102BC" w:rsidRDefault="00DB1FE3">
            <w:pPr>
              <w:pStyle w:val="TableParagraph"/>
              <w:spacing w:line="248" w:lineRule="exact"/>
              <w:ind w:left="12"/>
              <w:rPr>
                <w:sz w:val="24"/>
              </w:rPr>
            </w:pPr>
            <w:r>
              <w:rPr>
                <w:sz w:val="24"/>
              </w:rPr>
              <w:t>жәнеоның</w:t>
            </w:r>
            <w:r>
              <w:rPr>
                <w:spacing w:val="-2"/>
                <w:sz w:val="24"/>
              </w:rPr>
              <w:t>сөздегі</w:t>
            </w:r>
          </w:p>
        </w:tc>
      </w:tr>
      <w:tr w:rsidR="003102BC">
        <w:trPr>
          <w:trHeight w:val="263"/>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4" w:lineRule="exact"/>
              <w:ind w:left="18"/>
              <w:rPr>
                <w:sz w:val="24"/>
              </w:rPr>
            </w:pPr>
            <w:r>
              <w:rPr>
                <w:sz w:val="24"/>
              </w:rPr>
              <w:t>Ал,балалар,</w:t>
            </w:r>
            <w:r>
              <w:rPr>
                <w:spacing w:val="-2"/>
                <w:sz w:val="24"/>
              </w:rPr>
              <w:t xml:space="preserve"> тұрайық</w:t>
            </w:r>
          </w:p>
        </w:tc>
        <w:tc>
          <w:tcPr>
            <w:tcW w:w="2699" w:type="dxa"/>
            <w:tcBorders>
              <w:top w:val="nil"/>
              <w:bottom w:val="nil"/>
            </w:tcBorders>
          </w:tcPr>
          <w:p w:rsidR="003102BC" w:rsidRDefault="00DB1FE3">
            <w:pPr>
              <w:pStyle w:val="TableParagraph"/>
              <w:spacing w:line="244" w:lineRule="exact"/>
              <w:ind w:left="12"/>
              <w:rPr>
                <w:sz w:val="24"/>
              </w:rPr>
            </w:pPr>
            <w:r>
              <w:rPr>
                <w:spacing w:val="-2"/>
                <w:sz w:val="24"/>
              </w:rPr>
              <w:t>түстермен(көк,қызыл)</w:t>
            </w:r>
          </w:p>
        </w:tc>
        <w:tc>
          <w:tcPr>
            <w:tcW w:w="2554" w:type="dxa"/>
            <w:tcBorders>
              <w:top w:val="nil"/>
              <w:bottom w:val="nil"/>
            </w:tcBorders>
          </w:tcPr>
          <w:p w:rsidR="003102BC" w:rsidRDefault="00DB1FE3">
            <w:pPr>
              <w:pStyle w:val="TableParagraph"/>
              <w:spacing w:line="244" w:lineRule="exact"/>
              <w:ind w:left="16"/>
              <w:rPr>
                <w:sz w:val="24"/>
              </w:rPr>
            </w:pPr>
            <w:r>
              <w:rPr>
                <w:sz w:val="24"/>
              </w:rPr>
              <w:t>теңзаттарды</w:t>
            </w:r>
            <w:r>
              <w:rPr>
                <w:spacing w:val="-4"/>
                <w:sz w:val="24"/>
              </w:rPr>
              <w:t>табу</w:t>
            </w:r>
          </w:p>
        </w:tc>
        <w:tc>
          <w:tcPr>
            <w:tcW w:w="2555" w:type="dxa"/>
            <w:tcBorders>
              <w:top w:val="nil"/>
              <w:bottom w:val="nil"/>
            </w:tcBorders>
          </w:tcPr>
          <w:p w:rsidR="003102BC" w:rsidRDefault="00DB1FE3">
            <w:pPr>
              <w:pStyle w:val="TableParagraph"/>
              <w:spacing w:line="244" w:lineRule="exact"/>
              <w:ind w:left="12"/>
              <w:rPr>
                <w:sz w:val="24"/>
              </w:rPr>
            </w:pPr>
            <w:r>
              <w:rPr>
                <w:sz w:val="24"/>
              </w:rPr>
              <w:t>орнын</w:t>
            </w:r>
            <w:r>
              <w:rPr>
                <w:spacing w:val="-2"/>
                <w:sz w:val="24"/>
              </w:rPr>
              <w:t>анықтау.</w:t>
            </w:r>
          </w:p>
        </w:tc>
      </w:tr>
      <w:tr w:rsidR="003102BC">
        <w:trPr>
          <w:trHeight w:val="268"/>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9" w:lineRule="exact"/>
              <w:ind w:left="18"/>
              <w:rPr>
                <w:sz w:val="24"/>
              </w:rPr>
            </w:pPr>
            <w:r>
              <w:rPr>
                <w:sz w:val="24"/>
              </w:rPr>
              <w:t>Санамақ</w:t>
            </w:r>
            <w:r>
              <w:rPr>
                <w:spacing w:val="-2"/>
                <w:sz w:val="24"/>
              </w:rPr>
              <w:t>ойыны</w:t>
            </w:r>
          </w:p>
        </w:tc>
        <w:tc>
          <w:tcPr>
            <w:tcW w:w="2699" w:type="dxa"/>
            <w:tcBorders>
              <w:top w:val="nil"/>
              <w:bottom w:val="nil"/>
            </w:tcBorders>
          </w:tcPr>
          <w:p w:rsidR="003102BC" w:rsidRDefault="00DB1FE3">
            <w:pPr>
              <w:pStyle w:val="TableParagraph"/>
              <w:spacing w:line="249" w:lineRule="exact"/>
              <w:ind w:left="12"/>
              <w:rPr>
                <w:b/>
                <w:sz w:val="24"/>
              </w:rPr>
            </w:pPr>
            <w:r>
              <w:rPr>
                <w:b/>
                <w:sz w:val="24"/>
              </w:rPr>
              <w:t>Сөздерге</w:t>
            </w:r>
            <w:r>
              <w:rPr>
                <w:b/>
                <w:spacing w:val="-2"/>
                <w:sz w:val="24"/>
              </w:rPr>
              <w:t xml:space="preserve"> дыбыстық</w:t>
            </w:r>
          </w:p>
        </w:tc>
        <w:tc>
          <w:tcPr>
            <w:tcW w:w="2554" w:type="dxa"/>
            <w:tcBorders>
              <w:top w:val="nil"/>
              <w:bottom w:val="nil"/>
            </w:tcBorders>
          </w:tcPr>
          <w:p w:rsidR="003102BC" w:rsidRDefault="00DB1FE3">
            <w:pPr>
              <w:pStyle w:val="TableParagraph"/>
              <w:spacing w:line="249" w:lineRule="exact"/>
              <w:ind w:left="16"/>
              <w:rPr>
                <w:sz w:val="24"/>
              </w:rPr>
            </w:pPr>
            <w:r>
              <w:rPr>
                <w:sz w:val="24"/>
              </w:rPr>
              <w:t>әдістерін</w:t>
            </w:r>
            <w:r>
              <w:rPr>
                <w:spacing w:val="-2"/>
                <w:sz w:val="24"/>
              </w:rPr>
              <w:t>үйрету</w:t>
            </w:r>
          </w:p>
        </w:tc>
        <w:tc>
          <w:tcPr>
            <w:tcW w:w="2555" w:type="dxa"/>
            <w:tcBorders>
              <w:top w:val="nil"/>
              <w:bottom w:val="nil"/>
            </w:tcBorders>
          </w:tcPr>
          <w:p w:rsidR="003102BC" w:rsidRDefault="00DB1FE3">
            <w:pPr>
              <w:pStyle w:val="TableParagraph"/>
              <w:spacing w:line="249" w:lineRule="exact"/>
              <w:ind w:left="12"/>
              <w:rPr>
                <w:b/>
                <w:sz w:val="24"/>
              </w:rPr>
            </w:pPr>
            <w:r>
              <w:rPr>
                <w:b/>
                <w:sz w:val="24"/>
              </w:rPr>
              <w:t xml:space="preserve">Жұмбақ </w:t>
            </w:r>
            <w:r>
              <w:rPr>
                <w:b/>
                <w:spacing w:val="-2"/>
                <w:sz w:val="24"/>
              </w:rPr>
              <w:t>жасыру</w:t>
            </w:r>
          </w:p>
        </w:tc>
      </w:tr>
      <w:tr w:rsidR="003102BC">
        <w:trPr>
          <w:trHeight w:val="266"/>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sz w:val="24"/>
              </w:rPr>
            </w:pPr>
            <w:r>
              <w:rPr>
                <w:sz w:val="24"/>
              </w:rPr>
              <w:t>Келсанамақ</w:t>
            </w:r>
            <w:r>
              <w:rPr>
                <w:spacing w:val="-2"/>
                <w:sz w:val="24"/>
              </w:rPr>
              <w:t>санайық</w:t>
            </w:r>
          </w:p>
        </w:tc>
        <w:tc>
          <w:tcPr>
            <w:tcW w:w="2699" w:type="dxa"/>
            <w:tcBorders>
              <w:top w:val="nil"/>
              <w:bottom w:val="nil"/>
            </w:tcBorders>
          </w:tcPr>
          <w:p w:rsidR="003102BC" w:rsidRDefault="00DB1FE3">
            <w:pPr>
              <w:pStyle w:val="TableParagraph"/>
              <w:spacing w:line="246" w:lineRule="exact"/>
              <w:ind w:left="12"/>
              <w:rPr>
                <w:b/>
                <w:sz w:val="24"/>
              </w:rPr>
            </w:pPr>
            <w:r>
              <w:rPr>
                <w:b/>
                <w:spacing w:val="-2"/>
                <w:sz w:val="24"/>
              </w:rPr>
              <w:t>талдау.</w:t>
            </w:r>
          </w:p>
        </w:tc>
        <w:tc>
          <w:tcPr>
            <w:tcW w:w="2554" w:type="dxa"/>
            <w:tcBorders>
              <w:top w:val="nil"/>
              <w:bottom w:val="nil"/>
            </w:tcBorders>
          </w:tcPr>
          <w:p w:rsidR="003102BC" w:rsidRDefault="00DB1FE3">
            <w:pPr>
              <w:pStyle w:val="TableParagraph"/>
              <w:spacing w:line="246" w:lineRule="exact"/>
              <w:ind w:left="16"/>
              <w:rPr>
                <w:b/>
                <w:sz w:val="24"/>
              </w:rPr>
            </w:pPr>
            <w:r>
              <w:rPr>
                <w:b/>
                <w:sz w:val="24"/>
              </w:rPr>
              <w:t>Дидактикалық</w:t>
            </w:r>
            <w:r>
              <w:rPr>
                <w:b/>
                <w:spacing w:val="-4"/>
                <w:sz w:val="24"/>
              </w:rPr>
              <w:t>ойын</w:t>
            </w:r>
          </w:p>
        </w:tc>
        <w:tc>
          <w:tcPr>
            <w:tcW w:w="2555" w:type="dxa"/>
            <w:tcBorders>
              <w:top w:val="nil"/>
              <w:bottom w:val="nil"/>
            </w:tcBorders>
          </w:tcPr>
          <w:p w:rsidR="003102BC" w:rsidRDefault="00DB1FE3">
            <w:pPr>
              <w:pStyle w:val="TableParagraph"/>
              <w:spacing w:line="246" w:lineRule="exact"/>
              <w:ind w:left="12"/>
              <w:rPr>
                <w:sz w:val="24"/>
              </w:rPr>
            </w:pPr>
            <w:r>
              <w:rPr>
                <w:sz w:val="24"/>
              </w:rPr>
              <w:t>Жаздайінге</w:t>
            </w:r>
            <w:r>
              <w:rPr>
                <w:spacing w:val="-2"/>
                <w:sz w:val="24"/>
              </w:rPr>
              <w:t>тығылып</w:t>
            </w:r>
          </w:p>
        </w:tc>
      </w:tr>
      <w:tr w:rsidR="003102BC">
        <w:trPr>
          <w:trHeight w:val="263"/>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4" w:lineRule="exact"/>
              <w:ind w:left="18"/>
              <w:rPr>
                <w:sz w:val="24"/>
              </w:rPr>
            </w:pPr>
            <w:r>
              <w:rPr>
                <w:sz w:val="24"/>
              </w:rPr>
              <w:t>Санайықта</w:t>
            </w:r>
            <w:r>
              <w:rPr>
                <w:spacing w:val="-2"/>
                <w:sz w:val="24"/>
              </w:rPr>
              <w:t>табайық</w:t>
            </w:r>
          </w:p>
        </w:tc>
        <w:tc>
          <w:tcPr>
            <w:tcW w:w="2699" w:type="dxa"/>
            <w:tcBorders>
              <w:top w:val="nil"/>
              <w:bottom w:val="nil"/>
            </w:tcBorders>
          </w:tcPr>
          <w:p w:rsidR="003102BC" w:rsidRDefault="00DB1FE3">
            <w:pPr>
              <w:pStyle w:val="TableParagraph"/>
              <w:spacing w:line="244" w:lineRule="exact"/>
              <w:ind w:left="12"/>
              <w:rPr>
                <w:sz w:val="24"/>
              </w:rPr>
            </w:pPr>
            <w:r>
              <w:rPr>
                <w:spacing w:val="-2"/>
                <w:sz w:val="24"/>
              </w:rPr>
              <w:t>Сағат,сона,есек,ананас</w:t>
            </w:r>
          </w:p>
        </w:tc>
        <w:tc>
          <w:tcPr>
            <w:tcW w:w="2554" w:type="dxa"/>
            <w:tcBorders>
              <w:top w:val="nil"/>
              <w:bottom w:val="nil"/>
            </w:tcBorders>
          </w:tcPr>
          <w:p w:rsidR="003102BC" w:rsidRDefault="00DB1FE3">
            <w:pPr>
              <w:pStyle w:val="TableParagraph"/>
              <w:spacing w:line="244" w:lineRule="exact"/>
              <w:ind w:left="16"/>
              <w:rPr>
                <w:sz w:val="24"/>
              </w:rPr>
            </w:pPr>
            <w:r>
              <w:rPr>
                <w:sz w:val="24"/>
              </w:rPr>
              <w:t>«Бағытбойынша</w:t>
            </w:r>
            <w:r>
              <w:rPr>
                <w:spacing w:val="-4"/>
                <w:sz w:val="24"/>
              </w:rPr>
              <w:t>жүр»</w:t>
            </w:r>
          </w:p>
        </w:tc>
        <w:tc>
          <w:tcPr>
            <w:tcW w:w="2555" w:type="dxa"/>
            <w:tcBorders>
              <w:top w:val="nil"/>
              <w:bottom w:val="nil"/>
            </w:tcBorders>
          </w:tcPr>
          <w:p w:rsidR="003102BC" w:rsidRDefault="00DB1FE3">
            <w:pPr>
              <w:pStyle w:val="TableParagraph"/>
              <w:spacing w:line="244" w:lineRule="exact"/>
              <w:ind w:left="12"/>
              <w:rPr>
                <w:sz w:val="24"/>
              </w:rPr>
            </w:pPr>
            <w:r>
              <w:rPr>
                <w:sz w:val="24"/>
              </w:rPr>
              <w:t>Жатқанқызыл</w:t>
            </w:r>
            <w:r>
              <w:rPr>
                <w:spacing w:val="-2"/>
                <w:sz w:val="24"/>
              </w:rPr>
              <w:t>түлкіні</w:t>
            </w:r>
          </w:p>
        </w:tc>
      </w:tr>
      <w:tr w:rsidR="003102BC">
        <w:trPr>
          <w:trHeight w:val="266"/>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sz w:val="24"/>
              </w:rPr>
            </w:pPr>
            <w:r>
              <w:rPr>
                <w:sz w:val="24"/>
              </w:rPr>
              <w:t xml:space="preserve">Ойын аты </w:t>
            </w:r>
            <w:r>
              <w:rPr>
                <w:spacing w:val="-2"/>
                <w:sz w:val="24"/>
              </w:rPr>
              <w:t>«Санамақ»</w:t>
            </w:r>
          </w:p>
        </w:tc>
        <w:tc>
          <w:tcPr>
            <w:tcW w:w="2699" w:type="dxa"/>
            <w:tcBorders>
              <w:top w:val="nil"/>
              <w:bottom w:val="nil"/>
            </w:tcBorders>
          </w:tcPr>
          <w:p w:rsidR="003102BC" w:rsidRDefault="00DB1FE3">
            <w:pPr>
              <w:pStyle w:val="TableParagraph"/>
              <w:spacing w:line="246" w:lineRule="exact"/>
              <w:ind w:left="12"/>
              <w:rPr>
                <w:sz w:val="24"/>
              </w:rPr>
            </w:pPr>
            <w:r>
              <w:rPr>
                <w:sz w:val="24"/>
              </w:rPr>
              <w:t>сөздеріне</w:t>
            </w:r>
            <w:r>
              <w:rPr>
                <w:spacing w:val="-2"/>
                <w:sz w:val="24"/>
              </w:rPr>
              <w:t>дыбыстық</w:t>
            </w:r>
          </w:p>
        </w:tc>
        <w:tc>
          <w:tcPr>
            <w:tcW w:w="2554" w:type="dxa"/>
            <w:tcBorders>
              <w:top w:val="nil"/>
              <w:bottom w:val="nil"/>
            </w:tcBorders>
          </w:tcPr>
          <w:p w:rsidR="003102BC" w:rsidRDefault="00DB1FE3">
            <w:pPr>
              <w:pStyle w:val="TableParagraph"/>
              <w:spacing w:line="246" w:lineRule="exact"/>
              <w:ind w:left="16"/>
              <w:rPr>
                <w:sz w:val="24"/>
              </w:rPr>
            </w:pPr>
            <w:r>
              <w:rPr>
                <w:sz w:val="24"/>
              </w:rPr>
              <w:t xml:space="preserve">Белгілібағыт </w:t>
            </w:r>
            <w:r>
              <w:rPr>
                <w:spacing w:val="-2"/>
                <w:sz w:val="24"/>
              </w:rPr>
              <w:t>бойынша</w:t>
            </w:r>
          </w:p>
        </w:tc>
        <w:tc>
          <w:tcPr>
            <w:tcW w:w="2555" w:type="dxa"/>
            <w:tcBorders>
              <w:top w:val="nil"/>
              <w:bottom w:val="nil"/>
            </w:tcBorders>
          </w:tcPr>
          <w:p w:rsidR="003102BC" w:rsidRDefault="00DB1FE3">
            <w:pPr>
              <w:pStyle w:val="TableParagraph"/>
              <w:spacing w:line="246" w:lineRule="exact"/>
              <w:ind w:left="12"/>
              <w:rPr>
                <w:sz w:val="24"/>
              </w:rPr>
            </w:pPr>
            <w:r>
              <w:rPr>
                <w:sz w:val="24"/>
              </w:rPr>
              <w:t>Құйрығынан</w:t>
            </w:r>
            <w:r>
              <w:rPr>
                <w:spacing w:val="-2"/>
                <w:sz w:val="24"/>
              </w:rPr>
              <w:t xml:space="preserve"> суырып</w:t>
            </w:r>
          </w:p>
        </w:tc>
      </w:tr>
      <w:tr w:rsidR="003102BC">
        <w:trPr>
          <w:trHeight w:val="266"/>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sz w:val="24"/>
              </w:rPr>
            </w:pPr>
            <w:r>
              <w:rPr>
                <w:sz w:val="24"/>
              </w:rPr>
              <w:t>10-ғадейін</w:t>
            </w:r>
            <w:r>
              <w:rPr>
                <w:spacing w:val="-2"/>
                <w:sz w:val="24"/>
              </w:rPr>
              <w:t xml:space="preserve"> кідірмей,</w:t>
            </w:r>
          </w:p>
        </w:tc>
        <w:tc>
          <w:tcPr>
            <w:tcW w:w="2699" w:type="dxa"/>
            <w:tcBorders>
              <w:top w:val="nil"/>
              <w:bottom w:val="nil"/>
            </w:tcBorders>
          </w:tcPr>
          <w:p w:rsidR="003102BC" w:rsidRDefault="00DB1FE3">
            <w:pPr>
              <w:pStyle w:val="TableParagraph"/>
              <w:spacing w:line="246" w:lineRule="exact"/>
              <w:ind w:left="12"/>
              <w:rPr>
                <w:sz w:val="24"/>
              </w:rPr>
            </w:pPr>
            <w:r>
              <w:rPr>
                <w:sz w:val="24"/>
              </w:rPr>
              <w:t>талдау</w:t>
            </w:r>
            <w:r>
              <w:rPr>
                <w:spacing w:val="-2"/>
                <w:sz w:val="24"/>
              </w:rPr>
              <w:t>жасау</w:t>
            </w:r>
          </w:p>
        </w:tc>
        <w:tc>
          <w:tcPr>
            <w:tcW w:w="2554" w:type="dxa"/>
            <w:tcBorders>
              <w:top w:val="nil"/>
              <w:bottom w:val="nil"/>
            </w:tcBorders>
          </w:tcPr>
          <w:p w:rsidR="003102BC" w:rsidRDefault="00DB1FE3">
            <w:pPr>
              <w:pStyle w:val="TableParagraph"/>
              <w:spacing w:line="246" w:lineRule="exact"/>
              <w:ind w:left="16"/>
              <w:rPr>
                <w:sz w:val="24"/>
              </w:rPr>
            </w:pPr>
            <w:r>
              <w:rPr>
                <w:sz w:val="24"/>
              </w:rPr>
              <w:t>оңға,солға,алдыға</w:t>
            </w:r>
            <w:r>
              <w:rPr>
                <w:spacing w:val="-4"/>
                <w:sz w:val="24"/>
              </w:rPr>
              <w:t>артқа</w:t>
            </w:r>
          </w:p>
        </w:tc>
        <w:tc>
          <w:tcPr>
            <w:tcW w:w="2555" w:type="dxa"/>
            <w:tcBorders>
              <w:top w:val="nil"/>
              <w:bottom w:val="nil"/>
            </w:tcBorders>
          </w:tcPr>
          <w:p w:rsidR="003102BC" w:rsidRDefault="00DB1FE3">
            <w:pPr>
              <w:pStyle w:val="TableParagraph"/>
              <w:spacing w:line="246" w:lineRule="exact"/>
              <w:ind w:left="12"/>
              <w:rPr>
                <w:sz w:val="24"/>
              </w:rPr>
            </w:pPr>
            <w:r>
              <w:rPr>
                <w:sz w:val="24"/>
              </w:rPr>
              <w:t>Әкелдіәжем бір</w:t>
            </w:r>
            <w:r>
              <w:rPr>
                <w:spacing w:val="-4"/>
                <w:sz w:val="24"/>
              </w:rPr>
              <w:t>күні</w:t>
            </w:r>
          </w:p>
        </w:tc>
      </w:tr>
      <w:tr w:rsidR="003102BC">
        <w:trPr>
          <w:trHeight w:val="266"/>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sz w:val="24"/>
              </w:rPr>
            </w:pPr>
            <w:r>
              <w:rPr>
                <w:sz w:val="24"/>
              </w:rPr>
              <w:t>Кімсанайды</w:t>
            </w:r>
            <w:r>
              <w:rPr>
                <w:spacing w:val="-2"/>
                <w:sz w:val="24"/>
              </w:rPr>
              <w:t>мүдірмей</w:t>
            </w:r>
          </w:p>
        </w:tc>
        <w:tc>
          <w:tcPr>
            <w:tcW w:w="2699" w:type="dxa"/>
            <w:tcBorders>
              <w:top w:val="nil"/>
              <w:bottom w:val="nil"/>
            </w:tcBorders>
          </w:tcPr>
          <w:p w:rsidR="003102BC" w:rsidRDefault="00DB1FE3">
            <w:pPr>
              <w:pStyle w:val="TableParagraph"/>
              <w:spacing w:line="246" w:lineRule="exact"/>
              <w:ind w:left="12"/>
              <w:rPr>
                <w:sz w:val="24"/>
              </w:rPr>
            </w:pPr>
            <w:r>
              <w:rPr>
                <w:sz w:val="24"/>
              </w:rPr>
              <w:t>Сөзбен дыбыс</w:t>
            </w:r>
            <w:r>
              <w:rPr>
                <w:spacing w:val="-2"/>
                <w:sz w:val="24"/>
              </w:rPr>
              <w:t xml:space="preserve"> туралы</w:t>
            </w:r>
          </w:p>
        </w:tc>
        <w:tc>
          <w:tcPr>
            <w:tcW w:w="2554" w:type="dxa"/>
            <w:tcBorders>
              <w:top w:val="nil"/>
              <w:bottom w:val="nil"/>
            </w:tcBorders>
          </w:tcPr>
          <w:p w:rsidR="003102BC" w:rsidRDefault="00DB1FE3">
            <w:pPr>
              <w:pStyle w:val="TableParagraph"/>
              <w:spacing w:line="246" w:lineRule="exact"/>
              <w:ind w:left="16"/>
              <w:rPr>
                <w:sz w:val="24"/>
              </w:rPr>
            </w:pPr>
            <w:r>
              <w:rPr>
                <w:sz w:val="24"/>
              </w:rPr>
              <w:t>ұғымдарын</w:t>
            </w:r>
            <w:r>
              <w:rPr>
                <w:spacing w:val="-2"/>
                <w:sz w:val="24"/>
              </w:rPr>
              <w:t>қолдана</w:t>
            </w:r>
          </w:p>
        </w:tc>
        <w:tc>
          <w:tcPr>
            <w:tcW w:w="2555" w:type="dxa"/>
            <w:tcBorders>
              <w:top w:val="nil"/>
              <w:bottom w:val="nil"/>
            </w:tcBorders>
          </w:tcPr>
          <w:p w:rsidR="003102BC" w:rsidRDefault="00DB1FE3">
            <w:pPr>
              <w:pStyle w:val="TableParagraph"/>
              <w:spacing w:line="246" w:lineRule="exact"/>
              <w:ind w:left="12"/>
              <w:rPr>
                <w:b/>
                <w:sz w:val="24"/>
              </w:rPr>
            </w:pPr>
            <w:r>
              <w:rPr>
                <w:spacing w:val="-2"/>
                <w:sz w:val="24"/>
              </w:rPr>
              <w:t>(</w:t>
            </w:r>
            <w:r>
              <w:rPr>
                <w:b/>
                <w:spacing w:val="-2"/>
                <w:sz w:val="24"/>
              </w:rPr>
              <w:t>сәбіз)</w:t>
            </w:r>
          </w:p>
        </w:tc>
      </w:tr>
      <w:tr w:rsidR="003102BC">
        <w:trPr>
          <w:trHeight w:val="266"/>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sz w:val="24"/>
              </w:rPr>
            </w:pPr>
            <w:r>
              <w:rPr>
                <w:sz w:val="24"/>
              </w:rPr>
              <w:t>Бір</w:t>
            </w:r>
            <w:r>
              <w:rPr>
                <w:spacing w:val="-2"/>
                <w:sz w:val="24"/>
              </w:rPr>
              <w:t>серігіп</w:t>
            </w:r>
          </w:p>
        </w:tc>
        <w:tc>
          <w:tcPr>
            <w:tcW w:w="2699" w:type="dxa"/>
            <w:tcBorders>
              <w:top w:val="nil"/>
              <w:bottom w:val="nil"/>
            </w:tcBorders>
          </w:tcPr>
          <w:p w:rsidR="003102BC" w:rsidRDefault="00DB1FE3">
            <w:pPr>
              <w:pStyle w:val="TableParagraph"/>
              <w:spacing w:line="246" w:lineRule="exact"/>
              <w:ind w:left="12"/>
              <w:rPr>
                <w:sz w:val="24"/>
              </w:rPr>
            </w:pPr>
            <w:r>
              <w:rPr>
                <w:sz w:val="24"/>
              </w:rPr>
              <w:t>түсінікберу.</w:t>
            </w:r>
            <w:r>
              <w:rPr>
                <w:spacing w:val="-2"/>
                <w:sz w:val="24"/>
              </w:rPr>
              <w:t>Сөздің</w:t>
            </w:r>
          </w:p>
        </w:tc>
        <w:tc>
          <w:tcPr>
            <w:tcW w:w="2554" w:type="dxa"/>
            <w:tcBorders>
              <w:top w:val="nil"/>
              <w:bottom w:val="nil"/>
            </w:tcBorders>
          </w:tcPr>
          <w:p w:rsidR="003102BC" w:rsidRDefault="00DB1FE3">
            <w:pPr>
              <w:pStyle w:val="TableParagraph"/>
              <w:spacing w:line="246" w:lineRule="exact"/>
              <w:ind w:left="16"/>
              <w:rPr>
                <w:sz w:val="24"/>
              </w:rPr>
            </w:pPr>
            <w:r>
              <w:rPr>
                <w:sz w:val="24"/>
              </w:rPr>
              <w:t>отырып</w:t>
            </w:r>
            <w:r>
              <w:rPr>
                <w:spacing w:val="-2"/>
                <w:sz w:val="24"/>
              </w:rPr>
              <w:t>қозғалуға</w:t>
            </w:r>
          </w:p>
        </w:tc>
        <w:tc>
          <w:tcPr>
            <w:tcW w:w="2555" w:type="dxa"/>
            <w:tcBorders>
              <w:top w:val="nil"/>
              <w:bottom w:val="nil"/>
            </w:tcBorders>
          </w:tcPr>
          <w:p w:rsidR="003102BC" w:rsidRDefault="00DB1FE3">
            <w:pPr>
              <w:pStyle w:val="TableParagraph"/>
              <w:spacing w:line="246" w:lineRule="exact"/>
              <w:ind w:left="12"/>
              <w:rPr>
                <w:sz w:val="24"/>
              </w:rPr>
            </w:pPr>
            <w:r>
              <w:rPr>
                <w:sz w:val="24"/>
              </w:rPr>
              <w:t>Өткен</w:t>
            </w:r>
            <w:r>
              <w:rPr>
                <w:spacing w:val="-2"/>
                <w:sz w:val="24"/>
              </w:rPr>
              <w:t>дыбыстарды</w:t>
            </w:r>
          </w:p>
        </w:tc>
      </w:tr>
      <w:tr w:rsidR="003102BC">
        <w:trPr>
          <w:trHeight w:val="266"/>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6" w:lineRule="exact"/>
              <w:ind w:left="18"/>
              <w:rPr>
                <w:b/>
                <w:sz w:val="24"/>
              </w:rPr>
            </w:pPr>
            <w:r>
              <w:rPr>
                <w:spacing w:val="-2"/>
                <w:sz w:val="24"/>
              </w:rPr>
              <w:t>алайық.</w:t>
            </w:r>
            <w:r>
              <w:rPr>
                <w:b/>
                <w:spacing w:val="-2"/>
                <w:sz w:val="24"/>
              </w:rPr>
              <w:t>(математика</w:t>
            </w:r>
          </w:p>
        </w:tc>
        <w:tc>
          <w:tcPr>
            <w:tcW w:w="2699" w:type="dxa"/>
            <w:tcBorders>
              <w:top w:val="nil"/>
              <w:bottom w:val="nil"/>
            </w:tcBorders>
          </w:tcPr>
          <w:p w:rsidR="003102BC" w:rsidRDefault="00DB1FE3">
            <w:pPr>
              <w:pStyle w:val="TableParagraph"/>
              <w:spacing w:line="246" w:lineRule="exact"/>
              <w:ind w:left="12"/>
              <w:rPr>
                <w:sz w:val="24"/>
              </w:rPr>
            </w:pPr>
            <w:r>
              <w:rPr>
                <w:sz w:val="24"/>
              </w:rPr>
              <w:t>бірнеше</w:t>
            </w:r>
            <w:r>
              <w:rPr>
                <w:spacing w:val="-2"/>
                <w:sz w:val="24"/>
              </w:rPr>
              <w:t>дыбыстан</w:t>
            </w:r>
          </w:p>
        </w:tc>
        <w:tc>
          <w:tcPr>
            <w:tcW w:w="2554" w:type="dxa"/>
            <w:tcBorders>
              <w:top w:val="nil"/>
              <w:bottom w:val="nil"/>
            </w:tcBorders>
          </w:tcPr>
          <w:p w:rsidR="003102BC" w:rsidRDefault="00DB1FE3">
            <w:pPr>
              <w:pStyle w:val="TableParagraph"/>
              <w:spacing w:line="246" w:lineRule="exact"/>
              <w:ind w:left="16"/>
              <w:rPr>
                <w:sz w:val="24"/>
              </w:rPr>
            </w:pPr>
            <w:r>
              <w:rPr>
                <w:spacing w:val="-2"/>
                <w:sz w:val="24"/>
              </w:rPr>
              <w:t>үйрету</w:t>
            </w:r>
          </w:p>
        </w:tc>
        <w:tc>
          <w:tcPr>
            <w:tcW w:w="2555" w:type="dxa"/>
            <w:tcBorders>
              <w:top w:val="nil"/>
              <w:bottom w:val="nil"/>
            </w:tcBorders>
          </w:tcPr>
          <w:p w:rsidR="003102BC" w:rsidRDefault="00DB1FE3">
            <w:pPr>
              <w:pStyle w:val="TableParagraph"/>
              <w:spacing w:line="246" w:lineRule="exact"/>
              <w:ind w:left="12"/>
              <w:rPr>
                <w:sz w:val="24"/>
              </w:rPr>
            </w:pPr>
            <w:r>
              <w:rPr>
                <w:sz w:val="24"/>
              </w:rPr>
              <w:t>еске</w:t>
            </w:r>
            <w:r>
              <w:rPr>
                <w:spacing w:val="-2"/>
                <w:sz w:val="24"/>
              </w:rPr>
              <w:t>түсіру.Сөз</w:t>
            </w:r>
          </w:p>
        </w:tc>
      </w:tr>
      <w:tr w:rsidR="003102BC">
        <w:trPr>
          <w:trHeight w:val="268"/>
        </w:trPr>
        <w:tc>
          <w:tcPr>
            <w:tcW w:w="2267" w:type="dxa"/>
            <w:tcBorders>
              <w:top w:val="nil"/>
              <w:bottom w:val="nil"/>
            </w:tcBorders>
          </w:tcPr>
          <w:p w:rsidR="003102BC" w:rsidRDefault="003102BC">
            <w:pPr>
              <w:pStyle w:val="TableParagraph"/>
              <w:ind w:left="0"/>
              <w:rPr>
                <w:sz w:val="18"/>
              </w:rPr>
            </w:pPr>
          </w:p>
        </w:tc>
        <w:tc>
          <w:tcPr>
            <w:tcW w:w="2977" w:type="dxa"/>
            <w:vMerge/>
            <w:tcBorders>
              <w:top w:val="nil"/>
            </w:tcBorders>
          </w:tcPr>
          <w:p w:rsidR="003102BC" w:rsidRDefault="003102BC">
            <w:pPr>
              <w:rPr>
                <w:sz w:val="2"/>
                <w:szCs w:val="2"/>
              </w:rPr>
            </w:pPr>
          </w:p>
        </w:tc>
        <w:tc>
          <w:tcPr>
            <w:tcW w:w="2829" w:type="dxa"/>
            <w:gridSpan w:val="2"/>
            <w:tcBorders>
              <w:top w:val="nil"/>
              <w:bottom w:val="nil"/>
            </w:tcBorders>
          </w:tcPr>
          <w:p w:rsidR="003102BC" w:rsidRDefault="00DB1FE3">
            <w:pPr>
              <w:pStyle w:val="TableParagraph"/>
              <w:spacing w:line="249" w:lineRule="exact"/>
              <w:ind w:left="18"/>
              <w:rPr>
                <w:b/>
                <w:sz w:val="24"/>
              </w:rPr>
            </w:pPr>
            <w:r>
              <w:rPr>
                <w:b/>
                <w:sz w:val="24"/>
              </w:rPr>
              <w:t>негіздері,</w:t>
            </w:r>
            <w:r>
              <w:rPr>
                <w:b/>
                <w:spacing w:val="-2"/>
                <w:sz w:val="24"/>
              </w:rPr>
              <w:t>сөйлеуді</w:t>
            </w:r>
          </w:p>
        </w:tc>
        <w:tc>
          <w:tcPr>
            <w:tcW w:w="2699" w:type="dxa"/>
            <w:tcBorders>
              <w:top w:val="nil"/>
              <w:bottom w:val="nil"/>
            </w:tcBorders>
          </w:tcPr>
          <w:p w:rsidR="003102BC" w:rsidRDefault="00DB1FE3">
            <w:pPr>
              <w:pStyle w:val="TableParagraph"/>
              <w:spacing w:line="249" w:lineRule="exact"/>
              <w:ind w:left="12"/>
              <w:rPr>
                <w:sz w:val="24"/>
              </w:rPr>
            </w:pPr>
            <w:r>
              <w:rPr>
                <w:sz w:val="24"/>
              </w:rPr>
              <w:t>құралатынын,</w:t>
            </w:r>
            <w:r>
              <w:rPr>
                <w:spacing w:val="-2"/>
                <w:sz w:val="24"/>
              </w:rPr>
              <w:t xml:space="preserve"> дыбыстар-</w:t>
            </w:r>
          </w:p>
        </w:tc>
        <w:tc>
          <w:tcPr>
            <w:tcW w:w="2554" w:type="dxa"/>
            <w:tcBorders>
              <w:top w:val="nil"/>
              <w:bottom w:val="nil"/>
            </w:tcBorders>
          </w:tcPr>
          <w:p w:rsidR="003102BC" w:rsidRDefault="00DB1FE3">
            <w:pPr>
              <w:pStyle w:val="TableParagraph"/>
              <w:spacing w:line="249" w:lineRule="exact"/>
              <w:ind w:left="16"/>
              <w:rPr>
                <w:b/>
                <w:sz w:val="24"/>
              </w:rPr>
            </w:pPr>
            <w:r>
              <w:rPr>
                <w:b/>
                <w:sz w:val="24"/>
              </w:rPr>
              <w:t xml:space="preserve">Сергітусәті: </w:t>
            </w:r>
            <w:r>
              <w:rPr>
                <w:b/>
                <w:spacing w:val="-2"/>
                <w:sz w:val="24"/>
              </w:rPr>
              <w:t>«Бізге</w:t>
            </w:r>
          </w:p>
        </w:tc>
        <w:tc>
          <w:tcPr>
            <w:tcW w:w="2555" w:type="dxa"/>
            <w:tcBorders>
              <w:top w:val="nil"/>
              <w:bottom w:val="nil"/>
            </w:tcBorders>
          </w:tcPr>
          <w:p w:rsidR="003102BC" w:rsidRDefault="00DB1FE3">
            <w:pPr>
              <w:pStyle w:val="TableParagraph"/>
              <w:spacing w:line="249" w:lineRule="exact"/>
              <w:ind w:left="12"/>
              <w:rPr>
                <w:sz w:val="24"/>
              </w:rPr>
            </w:pPr>
            <w:r>
              <w:rPr>
                <w:spacing w:val="-2"/>
                <w:sz w:val="24"/>
              </w:rPr>
              <w:t>құрастыру.құрастырған</w:t>
            </w:r>
          </w:p>
        </w:tc>
      </w:tr>
      <w:tr w:rsidR="003102BC">
        <w:trPr>
          <w:trHeight w:val="284"/>
        </w:trPr>
        <w:tc>
          <w:tcPr>
            <w:tcW w:w="2267" w:type="dxa"/>
            <w:tcBorders>
              <w:top w:val="nil"/>
            </w:tcBorders>
          </w:tcPr>
          <w:p w:rsidR="003102BC" w:rsidRDefault="003102BC">
            <w:pPr>
              <w:pStyle w:val="TableParagraph"/>
              <w:ind w:left="0"/>
              <w:rPr>
                <w:sz w:val="20"/>
              </w:rPr>
            </w:pPr>
          </w:p>
        </w:tc>
        <w:tc>
          <w:tcPr>
            <w:tcW w:w="2977" w:type="dxa"/>
            <w:vMerge/>
            <w:tcBorders>
              <w:top w:val="nil"/>
            </w:tcBorders>
          </w:tcPr>
          <w:p w:rsidR="003102BC" w:rsidRDefault="003102BC">
            <w:pPr>
              <w:rPr>
                <w:sz w:val="2"/>
                <w:szCs w:val="2"/>
              </w:rPr>
            </w:pPr>
          </w:p>
        </w:tc>
        <w:tc>
          <w:tcPr>
            <w:tcW w:w="2829" w:type="dxa"/>
            <w:gridSpan w:val="2"/>
            <w:tcBorders>
              <w:top w:val="nil"/>
            </w:tcBorders>
          </w:tcPr>
          <w:p w:rsidR="003102BC" w:rsidRDefault="00DB1FE3">
            <w:pPr>
              <w:pStyle w:val="TableParagraph"/>
              <w:spacing w:line="265" w:lineRule="exact"/>
              <w:ind w:left="18"/>
              <w:rPr>
                <w:b/>
                <w:sz w:val="24"/>
              </w:rPr>
            </w:pPr>
            <w:r>
              <w:rPr>
                <w:b/>
                <w:spacing w:val="-2"/>
                <w:sz w:val="24"/>
              </w:rPr>
              <w:t>дамыту)Д/ойын:</w:t>
            </w:r>
          </w:p>
        </w:tc>
        <w:tc>
          <w:tcPr>
            <w:tcW w:w="2699" w:type="dxa"/>
            <w:tcBorders>
              <w:top w:val="nil"/>
            </w:tcBorders>
          </w:tcPr>
          <w:p w:rsidR="003102BC" w:rsidRDefault="00DB1FE3">
            <w:pPr>
              <w:pStyle w:val="TableParagraph"/>
              <w:spacing w:line="265" w:lineRule="exact"/>
              <w:ind w:left="12"/>
              <w:rPr>
                <w:sz w:val="24"/>
              </w:rPr>
            </w:pPr>
            <w:r>
              <w:rPr>
                <w:sz w:val="24"/>
              </w:rPr>
              <w:t>дыңдауысты</w:t>
            </w:r>
            <w:r>
              <w:rPr>
                <w:spacing w:val="-4"/>
                <w:sz w:val="24"/>
              </w:rPr>
              <w:t>және</w:t>
            </w:r>
          </w:p>
        </w:tc>
        <w:tc>
          <w:tcPr>
            <w:tcW w:w="2554" w:type="dxa"/>
            <w:tcBorders>
              <w:top w:val="nil"/>
            </w:tcBorders>
          </w:tcPr>
          <w:p w:rsidR="003102BC" w:rsidRDefault="00DB1FE3">
            <w:pPr>
              <w:pStyle w:val="TableParagraph"/>
              <w:spacing w:line="265" w:lineRule="exact"/>
              <w:ind w:left="16"/>
              <w:rPr>
                <w:b/>
                <w:sz w:val="24"/>
              </w:rPr>
            </w:pPr>
            <w:r>
              <w:rPr>
                <w:b/>
                <w:sz w:val="24"/>
              </w:rPr>
              <w:t>қажет</w:t>
            </w:r>
            <w:r>
              <w:rPr>
                <w:b/>
                <w:spacing w:val="-2"/>
                <w:sz w:val="24"/>
              </w:rPr>
              <w:t>бағыт»</w:t>
            </w:r>
          </w:p>
        </w:tc>
        <w:tc>
          <w:tcPr>
            <w:tcW w:w="2555" w:type="dxa"/>
            <w:tcBorders>
              <w:top w:val="nil"/>
            </w:tcBorders>
          </w:tcPr>
          <w:p w:rsidR="003102BC" w:rsidRDefault="00DB1FE3">
            <w:pPr>
              <w:pStyle w:val="TableParagraph"/>
              <w:spacing w:line="265" w:lineRule="exact"/>
              <w:ind w:left="12"/>
              <w:rPr>
                <w:sz w:val="24"/>
              </w:rPr>
            </w:pPr>
            <w:r>
              <w:rPr>
                <w:sz w:val="24"/>
              </w:rPr>
              <w:t>сөздібуынға</w:t>
            </w:r>
            <w:r>
              <w:rPr>
                <w:spacing w:val="-4"/>
                <w:sz w:val="24"/>
              </w:rPr>
              <w:t>бөлу</w:t>
            </w:r>
          </w:p>
        </w:tc>
      </w:tr>
    </w:tbl>
    <w:p w:rsidR="003102BC" w:rsidRDefault="003102BC">
      <w:pPr>
        <w:pStyle w:val="TableParagraph"/>
        <w:spacing w:line="26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554"/>
        <w:gridCol w:w="2555"/>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3102BC">
            <w:pPr>
              <w:pStyle w:val="TableParagraph"/>
              <w:ind w:left="0"/>
              <w:rPr>
                <w:sz w:val="24"/>
              </w:rPr>
            </w:pPr>
          </w:p>
        </w:tc>
        <w:tc>
          <w:tcPr>
            <w:tcW w:w="2829" w:type="dxa"/>
          </w:tcPr>
          <w:p w:rsidR="003102BC" w:rsidRDefault="00DB1FE3">
            <w:pPr>
              <w:pStyle w:val="TableParagraph"/>
              <w:spacing w:before="8" w:line="237" w:lineRule="auto"/>
              <w:ind w:left="18" w:right="551"/>
              <w:rPr>
                <w:sz w:val="24"/>
              </w:rPr>
            </w:pPr>
            <w:r>
              <w:rPr>
                <w:sz w:val="24"/>
              </w:rPr>
              <w:t xml:space="preserve">«Жасырынсандарды </w:t>
            </w:r>
            <w:r>
              <w:rPr>
                <w:spacing w:val="-2"/>
                <w:sz w:val="24"/>
              </w:rPr>
              <w:t>тап?»</w:t>
            </w:r>
          </w:p>
          <w:p w:rsidR="003102BC" w:rsidRDefault="00DB1FE3">
            <w:pPr>
              <w:pStyle w:val="TableParagraph"/>
              <w:spacing w:before="6" w:line="237" w:lineRule="auto"/>
              <w:ind w:left="18" w:right="116"/>
              <w:rPr>
                <w:sz w:val="24"/>
              </w:rPr>
            </w:pPr>
            <w:r>
              <w:rPr>
                <w:sz w:val="24"/>
              </w:rPr>
              <w:t>Магниттітақтаға1-ден бастап 10ға дейін</w:t>
            </w:r>
          </w:p>
          <w:p w:rsidR="003102BC" w:rsidRDefault="00DB1FE3">
            <w:pPr>
              <w:pStyle w:val="TableParagraph"/>
              <w:spacing w:before="3" w:line="242" w:lineRule="auto"/>
              <w:ind w:left="18"/>
              <w:rPr>
                <w:b/>
                <w:sz w:val="24"/>
              </w:rPr>
            </w:pPr>
            <w:r>
              <w:rPr>
                <w:sz w:val="24"/>
              </w:rPr>
              <w:t xml:space="preserve">цифрлардыреті бойынша </w:t>
            </w:r>
            <w:r>
              <w:rPr>
                <w:spacing w:val="-2"/>
                <w:sz w:val="24"/>
              </w:rPr>
              <w:t xml:space="preserve">орналастырады:1,.3,4,..6,..9 </w:t>
            </w:r>
            <w:r>
              <w:rPr>
                <w:b/>
                <w:sz w:val="24"/>
              </w:rPr>
              <w:t>Дәптермен жұмыс.</w:t>
            </w:r>
          </w:p>
          <w:p w:rsidR="003102BC" w:rsidRDefault="00DB1FE3" w:rsidP="009C3D65">
            <w:pPr>
              <w:pStyle w:val="TableParagraph"/>
              <w:numPr>
                <w:ilvl w:val="0"/>
                <w:numId w:val="253"/>
              </w:numPr>
              <w:tabs>
                <w:tab w:val="left" w:pos="200"/>
              </w:tabs>
              <w:spacing w:line="266" w:lineRule="exact"/>
              <w:ind w:hanging="182"/>
              <w:rPr>
                <w:sz w:val="24"/>
              </w:rPr>
            </w:pPr>
            <w:r>
              <w:rPr>
                <w:spacing w:val="-4"/>
                <w:sz w:val="24"/>
              </w:rPr>
              <w:t>Сана</w:t>
            </w:r>
          </w:p>
          <w:p w:rsidR="003102BC" w:rsidRDefault="00DB1FE3" w:rsidP="009C3D65">
            <w:pPr>
              <w:pStyle w:val="TableParagraph"/>
              <w:numPr>
                <w:ilvl w:val="0"/>
                <w:numId w:val="253"/>
              </w:numPr>
              <w:tabs>
                <w:tab w:val="left" w:pos="200"/>
              </w:tabs>
              <w:spacing w:before="3"/>
              <w:ind w:left="18" w:right="225" w:firstLine="0"/>
              <w:rPr>
                <w:sz w:val="24"/>
              </w:rPr>
            </w:pPr>
            <w:r>
              <w:rPr>
                <w:sz w:val="24"/>
              </w:rPr>
              <w:t>Есептерді шығар Тапсырмалардытиянақы жазуға үйрету</w:t>
            </w:r>
          </w:p>
          <w:p w:rsidR="003102BC" w:rsidRDefault="00DB1FE3">
            <w:pPr>
              <w:pStyle w:val="TableParagraph"/>
              <w:spacing w:before="3"/>
              <w:ind w:left="18" w:right="177"/>
              <w:rPr>
                <w:sz w:val="24"/>
              </w:rPr>
            </w:pPr>
            <w:r>
              <w:rPr>
                <w:b/>
                <w:sz w:val="24"/>
                <w:u w:val="single"/>
              </w:rPr>
              <w:t>Сөйлеуді дамыту.</w:t>
            </w:r>
            <w:r>
              <w:rPr>
                <w:b/>
                <w:sz w:val="24"/>
              </w:rPr>
              <w:t xml:space="preserve"> Тақырыбы:</w:t>
            </w:r>
            <w:r>
              <w:rPr>
                <w:sz w:val="24"/>
              </w:rPr>
              <w:t xml:space="preserve">«Туғанелім- </w:t>
            </w:r>
            <w:r>
              <w:rPr>
                <w:spacing w:val="-2"/>
                <w:sz w:val="24"/>
              </w:rPr>
              <w:t xml:space="preserve">мақтанышым» </w:t>
            </w:r>
            <w:r>
              <w:rPr>
                <w:b/>
                <w:sz w:val="24"/>
              </w:rPr>
              <w:t>Мақсаты:</w:t>
            </w:r>
            <w:r>
              <w:rPr>
                <w:sz w:val="24"/>
              </w:rPr>
              <w:t>Туған жерге</w:t>
            </w:r>
          </w:p>
          <w:p w:rsidR="003102BC" w:rsidRDefault="00DB1FE3">
            <w:pPr>
              <w:pStyle w:val="TableParagraph"/>
              <w:spacing w:line="242" w:lineRule="auto"/>
              <w:ind w:left="18" w:right="551"/>
              <w:rPr>
                <w:sz w:val="24"/>
              </w:rPr>
            </w:pPr>
            <w:r>
              <w:rPr>
                <w:sz w:val="24"/>
              </w:rPr>
              <w:t xml:space="preserve">,Отанға деген </w:t>
            </w:r>
            <w:r>
              <w:rPr>
                <w:spacing w:val="-2"/>
                <w:sz w:val="24"/>
              </w:rPr>
              <w:t>Сүйіспеншілікке</w:t>
            </w:r>
          </w:p>
          <w:p w:rsidR="003102BC" w:rsidRDefault="00DB1FE3">
            <w:pPr>
              <w:pStyle w:val="TableParagraph"/>
              <w:ind w:left="18" w:right="116"/>
              <w:rPr>
                <w:sz w:val="24"/>
              </w:rPr>
            </w:pPr>
            <w:r>
              <w:rPr>
                <w:spacing w:val="-2"/>
                <w:sz w:val="24"/>
              </w:rPr>
              <w:t xml:space="preserve">тәрбиелеу.Қазақстан Республикасының </w:t>
            </w:r>
            <w:r>
              <w:rPr>
                <w:sz w:val="24"/>
              </w:rPr>
              <w:t>мемлекеттікрәміздерін құрметтейбілуге</w:t>
            </w:r>
          </w:p>
          <w:p w:rsidR="003102BC" w:rsidRDefault="00DB1FE3">
            <w:pPr>
              <w:pStyle w:val="TableParagraph"/>
              <w:spacing w:line="242" w:lineRule="auto"/>
              <w:ind w:left="18" w:right="1131"/>
              <w:rPr>
                <w:sz w:val="24"/>
              </w:rPr>
            </w:pPr>
            <w:r>
              <w:rPr>
                <w:spacing w:val="-2"/>
                <w:sz w:val="24"/>
              </w:rPr>
              <w:t xml:space="preserve">қалыптастыру </w:t>
            </w:r>
            <w:r>
              <w:rPr>
                <w:sz w:val="24"/>
              </w:rPr>
              <w:t>Шаттықшеңбер</w:t>
            </w:r>
          </w:p>
          <w:p w:rsidR="003102BC" w:rsidRDefault="00DB1FE3">
            <w:pPr>
              <w:pStyle w:val="TableParagraph"/>
              <w:spacing w:line="242" w:lineRule="auto"/>
              <w:ind w:left="18" w:right="116"/>
              <w:rPr>
                <w:sz w:val="24"/>
              </w:rPr>
            </w:pPr>
            <w:r>
              <w:rPr>
                <w:sz w:val="24"/>
              </w:rPr>
              <w:t>Доптыбір-бірінеберіп Отанға ,туған жеріне</w:t>
            </w:r>
          </w:p>
          <w:p w:rsidR="003102BC" w:rsidRDefault="00DB1FE3">
            <w:pPr>
              <w:pStyle w:val="TableParagraph"/>
              <w:ind w:left="18" w:right="551"/>
              <w:rPr>
                <w:sz w:val="24"/>
              </w:rPr>
            </w:pPr>
            <w:r>
              <w:rPr>
                <w:spacing w:val="-2"/>
                <w:sz w:val="24"/>
              </w:rPr>
              <w:t>,отбасына сүйіспеншіліктерін білдіреді</w:t>
            </w:r>
          </w:p>
          <w:p w:rsidR="003102BC" w:rsidRDefault="00DB1FE3">
            <w:pPr>
              <w:pStyle w:val="TableParagraph"/>
              <w:ind w:left="18" w:right="116"/>
              <w:rPr>
                <w:sz w:val="24"/>
              </w:rPr>
            </w:pPr>
            <w:r>
              <w:rPr>
                <w:sz w:val="24"/>
              </w:rPr>
              <w:t xml:space="preserve">-Мен балабақшамды </w:t>
            </w:r>
            <w:r>
              <w:rPr>
                <w:spacing w:val="-2"/>
                <w:sz w:val="24"/>
              </w:rPr>
              <w:t xml:space="preserve">(тобымды,достарымды) </w:t>
            </w:r>
            <w:r>
              <w:rPr>
                <w:sz w:val="24"/>
              </w:rPr>
              <w:t>жақсы көремін</w:t>
            </w:r>
          </w:p>
          <w:p w:rsidR="003102BC" w:rsidRDefault="00DB1FE3">
            <w:pPr>
              <w:pStyle w:val="TableParagraph"/>
              <w:spacing w:line="242" w:lineRule="auto"/>
              <w:ind w:left="18" w:right="551"/>
              <w:rPr>
                <w:sz w:val="24"/>
              </w:rPr>
            </w:pPr>
            <w:r>
              <w:rPr>
                <w:sz w:val="24"/>
              </w:rPr>
              <w:t xml:space="preserve">-Ментуғанжерімді </w:t>
            </w:r>
            <w:r>
              <w:rPr>
                <w:spacing w:val="-2"/>
                <w:sz w:val="24"/>
              </w:rPr>
              <w:t>сүйемін</w:t>
            </w:r>
          </w:p>
          <w:p w:rsidR="003102BC" w:rsidRDefault="00DB1FE3">
            <w:pPr>
              <w:pStyle w:val="TableParagraph"/>
              <w:spacing w:line="271" w:lineRule="exact"/>
              <w:ind w:left="18"/>
              <w:rPr>
                <w:sz w:val="24"/>
              </w:rPr>
            </w:pPr>
            <w:r>
              <w:rPr>
                <w:sz w:val="24"/>
              </w:rPr>
              <w:t>-менелімді</w:t>
            </w:r>
            <w:r>
              <w:rPr>
                <w:spacing w:val="-2"/>
                <w:sz w:val="24"/>
              </w:rPr>
              <w:t>сүйемін</w:t>
            </w:r>
          </w:p>
          <w:p w:rsidR="003102BC" w:rsidRDefault="00DB1FE3">
            <w:pPr>
              <w:pStyle w:val="TableParagraph"/>
              <w:ind w:left="18" w:right="551"/>
              <w:rPr>
                <w:b/>
                <w:sz w:val="24"/>
              </w:rPr>
            </w:pPr>
            <w:r>
              <w:rPr>
                <w:sz w:val="24"/>
              </w:rPr>
              <w:t>-Меніңелімбақытты (</w:t>
            </w:r>
            <w:r>
              <w:rPr>
                <w:b/>
                <w:sz w:val="24"/>
              </w:rPr>
              <w:t xml:space="preserve">сөйлеуді дамыту, қоршаған ортамен </w:t>
            </w:r>
            <w:r>
              <w:rPr>
                <w:b/>
                <w:spacing w:val="-2"/>
                <w:sz w:val="24"/>
              </w:rPr>
              <w:t>танысу).</w:t>
            </w:r>
          </w:p>
        </w:tc>
        <w:tc>
          <w:tcPr>
            <w:tcW w:w="2699" w:type="dxa"/>
          </w:tcPr>
          <w:p w:rsidR="003102BC" w:rsidRDefault="00DB1FE3">
            <w:pPr>
              <w:pStyle w:val="TableParagraph"/>
              <w:spacing w:before="6"/>
              <w:ind w:left="12" w:right="215"/>
              <w:rPr>
                <w:b/>
                <w:sz w:val="24"/>
              </w:rPr>
            </w:pPr>
            <w:r>
              <w:rPr>
                <w:sz w:val="24"/>
              </w:rPr>
              <w:t xml:space="preserve">дауыссыз болып с дыбысыдауыссызкөк текшеменбелгілейміз </w:t>
            </w:r>
            <w:r>
              <w:rPr>
                <w:b/>
                <w:sz w:val="24"/>
              </w:rPr>
              <w:t>Сергіту сәті: Дәптермен жұмыс.</w:t>
            </w:r>
          </w:p>
          <w:p w:rsidR="003102BC" w:rsidRDefault="00DB1FE3">
            <w:pPr>
              <w:pStyle w:val="TableParagraph"/>
              <w:spacing w:line="274" w:lineRule="exact"/>
              <w:ind w:left="12"/>
              <w:rPr>
                <w:sz w:val="24"/>
              </w:rPr>
            </w:pPr>
            <w:r>
              <w:rPr>
                <w:sz w:val="24"/>
              </w:rPr>
              <w:t>Сдыбысынүлгіге</w:t>
            </w:r>
            <w:r>
              <w:rPr>
                <w:spacing w:val="-4"/>
                <w:sz w:val="24"/>
              </w:rPr>
              <w:t>қарап</w:t>
            </w:r>
          </w:p>
          <w:p w:rsidR="003102BC" w:rsidRDefault="00DB1FE3">
            <w:pPr>
              <w:pStyle w:val="TableParagraph"/>
              <w:spacing w:before="3"/>
              <w:ind w:left="12"/>
              <w:rPr>
                <w:sz w:val="24"/>
              </w:rPr>
            </w:pPr>
            <w:r>
              <w:rPr>
                <w:spacing w:val="-2"/>
                <w:sz w:val="24"/>
              </w:rPr>
              <w:t xml:space="preserve">,бастырып </w:t>
            </w:r>
            <w:r>
              <w:rPr>
                <w:sz w:val="24"/>
              </w:rPr>
              <w:t>жазады,суреттегіүлгіні айналдыражиектерін сызып шығады.</w:t>
            </w:r>
          </w:p>
          <w:p w:rsidR="003102BC" w:rsidRDefault="00DB1FE3">
            <w:pPr>
              <w:pStyle w:val="TableParagraph"/>
              <w:ind w:left="12"/>
              <w:rPr>
                <w:sz w:val="24"/>
              </w:rPr>
            </w:pPr>
            <w:r>
              <w:rPr>
                <w:sz w:val="24"/>
              </w:rPr>
              <w:t>Қарындаштыдұрыс</w:t>
            </w:r>
            <w:r>
              <w:rPr>
                <w:spacing w:val="-2"/>
                <w:sz w:val="24"/>
              </w:rPr>
              <w:t>ұстау</w:t>
            </w:r>
          </w:p>
          <w:p w:rsidR="003102BC" w:rsidRDefault="00DB1FE3">
            <w:pPr>
              <w:pStyle w:val="TableParagraph"/>
              <w:spacing w:before="3"/>
              <w:ind w:left="12" w:right="53"/>
              <w:rPr>
                <w:sz w:val="24"/>
              </w:rPr>
            </w:pPr>
            <w:r>
              <w:rPr>
                <w:b/>
                <w:sz w:val="24"/>
                <w:u w:val="single"/>
              </w:rPr>
              <w:t>Сөйлеуді дамыту.</w:t>
            </w:r>
            <w:r>
              <w:rPr>
                <w:b/>
                <w:sz w:val="24"/>
              </w:rPr>
              <w:t xml:space="preserve"> Тақырыбы:</w:t>
            </w:r>
            <w:r>
              <w:rPr>
                <w:sz w:val="24"/>
              </w:rPr>
              <w:t xml:space="preserve">«Туғанелім- </w:t>
            </w:r>
            <w:r>
              <w:rPr>
                <w:spacing w:val="-2"/>
                <w:sz w:val="24"/>
              </w:rPr>
              <w:t xml:space="preserve">мақтанышым» </w:t>
            </w:r>
            <w:r>
              <w:rPr>
                <w:b/>
                <w:sz w:val="24"/>
              </w:rPr>
              <w:t>Мақсаты:</w:t>
            </w:r>
            <w:r>
              <w:rPr>
                <w:sz w:val="24"/>
              </w:rPr>
              <w:t>Туған жерге</w:t>
            </w:r>
          </w:p>
          <w:p w:rsidR="003102BC" w:rsidRDefault="00DB1FE3">
            <w:pPr>
              <w:pStyle w:val="TableParagraph"/>
              <w:spacing w:line="242" w:lineRule="auto"/>
              <w:ind w:left="12" w:right="425"/>
              <w:rPr>
                <w:sz w:val="24"/>
              </w:rPr>
            </w:pPr>
            <w:r>
              <w:rPr>
                <w:sz w:val="24"/>
              </w:rPr>
              <w:t xml:space="preserve">,Отанға деген </w:t>
            </w:r>
            <w:r>
              <w:rPr>
                <w:spacing w:val="-2"/>
                <w:sz w:val="24"/>
              </w:rPr>
              <w:t>Сүйіспеншілікке</w:t>
            </w:r>
          </w:p>
          <w:p w:rsidR="003102BC" w:rsidRDefault="00DB1FE3">
            <w:pPr>
              <w:pStyle w:val="TableParagraph"/>
              <w:ind w:left="12"/>
              <w:rPr>
                <w:sz w:val="24"/>
              </w:rPr>
            </w:pPr>
            <w:r>
              <w:rPr>
                <w:spacing w:val="-2"/>
                <w:sz w:val="24"/>
              </w:rPr>
              <w:t xml:space="preserve">тәрбиелеу.Қазақстан Республикасының </w:t>
            </w:r>
            <w:r>
              <w:rPr>
                <w:sz w:val="24"/>
              </w:rPr>
              <w:t>мемлекеттікрәміздерін құрметтейбілуге</w:t>
            </w:r>
          </w:p>
          <w:p w:rsidR="003102BC" w:rsidRDefault="00DB1FE3">
            <w:pPr>
              <w:pStyle w:val="TableParagraph"/>
              <w:spacing w:line="242" w:lineRule="auto"/>
              <w:ind w:left="12" w:right="1007"/>
              <w:rPr>
                <w:sz w:val="24"/>
              </w:rPr>
            </w:pPr>
            <w:r>
              <w:rPr>
                <w:spacing w:val="-2"/>
                <w:sz w:val="24"/>
              </w:rPr>
              <w:t xml:space="preserve">қалыптастыру </w:t>
            </w:r>
            <w:r>
              <w:rPr>
                <w:sz w:val="24"/>
              </w:rPr>
              <w:t>Шаттықшеңбер</w:t>
            </w:r>
          </w:p>
          <w:p w:rsidR="003102BC" w:rsidRDefault="00DB1FE3">
            <w:pPr>
              <w:pStyle w:val="TableParagraph"/>
              <w:spacing w:line="242" w:lineRule="auto"/>
              <w:ind w:left="12"/>
              <w:rPr>
                <w:sz w:val="24"/>
              </w:rPr>
            </w:pPr>
            <w:r>
              <w:rPr>
                <w:sz w:val="24"/>
              </w:rPr>
              <w:t>Доптыбір-бірінеберіп Отанға ,туған жеріне</w:t>
            </w:r>
          </w:p>
          <w:p w:rsidR="003102BC" w:rsidRDefault="00DB1FE3">
            <w:pPr>
              <w:pStyle w:val="TableParagraph"/>
              <w:ind w:left="12" w:right="425"/>
              <w:rPr>
                <w:sz w:val="24"/>
              </w:rPr>
            </w:pPr>
            <w:r>
              <w:rPr>
                <w:spacing w:val="-2"/>
                <w:sz w:val="24"/>
              </w:rPr>
              <w:t>,отбасына сүйіспеншіліктерін білдіреді</w:t>
            </w:r>
          </w:p>
          <w:p w:rsidR="003102BC" w:rsidRDefault="00DB1FE3">
            <w:pPr>
              <w:pStyle w:val="TableParagraph"/>
              <w:ind w:left="12"/>
              <w:rPr>
                <w:sz w:val="24"/>
              </w:rPr>
            </w:pPr>
            <w:r>
              <w:rPr>
                <w:sz w:val="24"/>
              </w:rPr>
              <w:t xml:space="preserve">-Мен балабақшамды </w:t>
            </w:r>
            <w:r>
              <w:rPr>
                <w:spacing w:val="-2"/>
                <w:sz w:val="24"/>
              </w:rPr>
              <w:t xml:space="preserve">(тобымды,достарымды) </w:t>
            </w:r>
            <w:r>
              <w:rPr>
                <w:sz w:val="24"/>
              </w:rPr>
              <w:t>жақсы көремін</w:t>
            </w:r>
          </w:p>
          <w:p w:rsidR="003102BC" w:rsidRDefault="00DB1FE3">
            <w:pPr>
              <w:pStyle w:val="TableParagraph"/>
              <w:spacing w:line="242" w:lineRule="auto"/>
              <w:ind w:left="12" w:right="425"/>
              <w:rPr>
                <w:sz w:val="24"/>
              </w:rPr>
            </w:pPr>
            <w:r>
              <w:rPr>
                <w:sz w:val="24"/>
              </w:rPr>
              <w:t xml:space="preserve">-Ментуғанжерімді </w:t>
            </w:r>
            <w:r>
              <w:rPr>
                <w:spacing w:val="-2"/>
                <w:sz w:val="24"/>
              </w:rPr>
              <w:t>сүйемін</w:t>
            </w:r>
          </w:p>
          <w:p w:rsidR="003102BC" w:rsidRDefault="00DB1FE3">
            <w:pPr>
              <w:pStyle w:val="TableParagraph"/>
              <w:spacing w:line="271" w:lineRule="exact"/>
              <w:ind w:left="12"/>
              <w:rPr>
                <w:sz w:val="24"/>
              </w:rPr>
            </w:pPr>
            <w:r>
              <w:rPr>
                <w:sz w:val="24"/>
              </w:rPr>
              <w:t>-мен елімді</w:t>
            </w:r>
            <w:r>
              <w:rPr>
                <w:spacing w:val="-2"/>
                <w:sz w:val="24"/>
              </w:rPr>
              <w:t>сүйемін</w:t>
            </w:r>
          </w:p>
          <w:p w:rsidR="003102BC" w:rsidRDefault="00DB1FE3">
            <w:pPr>
              <w:pStyle w:val="TableParagraph"/>
              <w:ind w:left="12" w:right="425"/>
              <w:rPr>
                <w:b/>
                <w:sz w:val="24"/>
              </w:rPr>
            </w:pPr>
            <w:r>
              <w:rPr>
                <w:sz w:val="24"/>
              </w:rPr>
              <w:t>-Меніңелімбақытты (</w:t>
            </w:r>
            <w:r>
              <w:rPr>
                <w:b/>
                <w:sz w:val="24"/>
              </w:rPr>
              <w:t xml:space="preserve">сөйлеуді дамыту, қоршаған ортамен </w:t>
            </w:r>
            <w:r>
              <w:rPr>
                <w:b/>
                <w:spacing w:val="-2"/>
                <w:sz w:val="24"/>
              </w:rPr>
              <w:t>танысу).</w:t>
            </w:r>
          </w:p>
        </w:tc>
        <w:tc>
          <w:tcPr>
            <w:tcW w:w="2554" w:type="dxa"/>
          </w:tcPr>
          <w:p w:rsidR="003102BC" w:rsidRDefault="00DB1FE3">
            <w:pPr>
              <w:pStyle w:val="TableParagraph"/>
              <w:spacing w:before="6"/>
              <w:ind w:left="16" w:right="347"/>
              <w:rPr>
                <w:sz w:val="24"/>
              </w:rPr>
            </w:pPr>
            <w:r>
              <w:rPr>
                <w:sz w:val="24"/>
              </w:rPr>
              <w:t>Бір қадам алға,артқа Бойыңды тік ұста! сапқұрамызжүреміз Бағытқа біз жетеміз</w:t>
            </w:r>
          </w:p>
          <w:p w:rsidR="003102BC" w:rsidRDefault="00DB1FE3">
            <w:pPr>
              <w:pStyle w:val="TableParagraph"/>
              <w:ind w:left="16"/>
              <w:rPr>
                <w:sz w:val="24"/>
              </w:rPr>
            </w:pPr>
            <w:r>
              <w:rPr>
                <w:sz w:val="24"/>
              </w:rPr>
              <w:t>(</w:t>
            </w:r>
            <w:r>
              <w:rPr>
                <w:b/>
                <w:sz w:val="24"/>
              </w:rPr>
              <w:t>математиканегіздері) Дойын:</w:t>
            </w:r>
            <w:r>
              <w:rPr>
                <w:color w:val="212121"/>
                <w:sz w:val="24"/>
              </w:rPr>
              <w:t>«Апта күндері сап түзеңдер!</w:t>
            </w:r>
          </w:p>
          <w:p w:rsidR="003102BC" w:rsidRDefault="00DB1FE3">
            <w:pPr>
              <w:pStyle w:val="TableParagraph"/>
              <w:spacing w:line="242" w:lineRule="auto"/>
              <w:ind w:left="16" w:right="1041"/>
              <w:rPr>
                <w:sz w:val="24"/>
              </w:rPr>
            </w:pPr>
            <w:r>
              <w:rPr>
                <w:color w:val="212121"/>
                <w:sz w:val="24"/>
              </w:rPr>
              <w:t xml:space="preserve">Аптакүндерін </w:t>
            </w:r>
            <w:r>
              <w:rPr>
                <w:color w:val="212121"/>
                <w:spacing w:val="-2"/>
                <w:sz w:val="24"/>
              </w:rPr>
              <w:t>қайталайды</w:t>
            </w:r>
          </w:p>
          <w:p w:rsidR="003102BC" w:rsidRDefault="00DB1FE3">
            <w:pPr>
              <w:pStyle w:val="TableParagraph"/>
              <w:spacing w:line="242" w:lineRule="auto"/>
              <w:ind w:left="16" w:right="413"/>
              <w:rPr>
                <w:sz w:val="24"/>
              </w:rPr>
            </w:pPr>
            <w:r>
              <w:rPr>
                <w:color w:val="212121"/>
                <w:sz w:val="24"/>
              </w:rPr>
              <w:t xml:space="preserve">Аптаананыңжеті </w:t>
            </w:r>
            <w:r>
              <w:rPr>
                <w:color w:val="212121"/>
                <w:spacing w:val="-2"/>
                <w:sz w:val="24"/>
              </w:rPr>
              <w:t>баласы</w:t>
            </w:r>
          </w:p>
          <w:p w:rsidR="003102BC" w:rsidRDefault="00DB1FE3">
            <w:pPr>
              <w:pStyle w:val="TableParagraph"/>
              <w:spacing w:line="242" w:lineRule="auto"/>
              <w:ind w:left="16" w:right="366"/>
              <w:rPr>
                <w:sz w:val="24"/>
              </w:rPr>
            </w:pPr>
            <w:r>
              <w:rPr>
                <w:color w:val="212121"/>
                <w:sz w:val="24"/>
              </w:rPr>
              <w:t xml:space="preserve">Еңсалмақты,ақылды </w:t>
            </w:r>
            <w:r>
              <w:rPr>
                <w:color w:val="212121"/>
                <w:spacing w:val="-2"/>
                <w:sz w:val="24"/>
              </w:rPr>
              <w:t>ұлыДүйсенбі</w:t>
            </w:r>
          </w:p>
          <w:p w:rsidR="003102BC" w:rsidRDefault="00DB1FE3">
            <w:pPr>
              <w:pStyle w:val="TableParagraph"/>
              <w:ind w:left="16"/>
              <w:rPr>
                <w:sz w:val="24"/>
              </w:rPr>
            </w:pPr>
            <w:r>
              <w:rPr>
                <w:color w:val="212121"/>
                <w:sz w:val="24"/>
              </w:rPr>
              <w:t xml:space="preserve">Парасатты және байыптыекіншіұлы </w:t>
            </w:r>
            <w:r>
              <w:rPr>
                <w:color w:val="212121"/>
                <w:spacing w:val="-2"/>
                <w:sz w:val="24"/>
              </w:rPr>
              <w:t>Сейсенбі</w:t>
            </w:r>
          </w:p>
          <w:p w:rsidR="003102BC" w:rsidRDefault="00DB1FE3">
            <w:pPr>
              <w:pStyle w:val="TableParagraph"/>
              <w:spacing w:line="237" w:lineRule="auto"/>
              <w:ind w:left="16"/>
              <w:rPr>
                <w:sz w:val="24"/>
              </w:rPr>
            </w:pPr>
            <w:r>
              <w:rPr>
                <w:color w:val="212121"/>
                <w:sz w:val="24"/>
              </w:rPr>
              <w:t>Ақылдыәрікөмекші үлкен қызы</w:t>
            </w:r>
          </w:p>
          <w:p w:rsidR="003102BC" w:rsidRDefault="00DB1FE3">
            <w:pPr>
              <w:pStyle w:val="TableParagraph"/>
              <w:spacing w:line="275" w:lineRule="exact"/>
              <w:ind w:left="16"/>
              <w:rPr>
                <w:sz w:val="24"/>
              </w:rPr>
            </w:pPr>
            <w:r>
              <w:rPr>
                <w:color w:val="212121"/>
                <w:spacing w:val="-2"/>
                <w:sz w:val="24"/>
              </w:rPr>
              <w:t>Сәрсенбі</w:t>
            </w:r>
          </w:p>
          <w:p w:rsidR="003102BC" w:rsidRDefault="00DB1FE3">
            <w:pPr>
              <w:pStyle w:val="TableParagraph"/>
              <w:ind w:left="16"/>
              <w:rPr>
                <w:sz w:val="24"/>
              </w:rPr>
            </w:pPr>
            <w:r>
              <w:rPr>
                <w:color w:val="212121"/>
                <w:sz w:val="24"/>
              </w:rPr>
              <w:t>Сәрсенбісәтті күн Жауапты даұқыпты ортаншыұлыБейсенбі Бәріненде кішкене</w:t>
            </w:r>
          </w:p>
          <w:p w:rsidR="003102BC" w:rsidRDefault="00DB1FE3">
            <w:pPr>
              <w:pStyle w:val="TableParagraph"/>
              <w:ind w:left="16"/>
              <w:rPr>
                <w:sz w:val="24"/>
              </w:rPr>
            </w:pPr>
            <w:r>
              <w:rPr>
                <w:color w:val="212121"/>
                <w:sz w:val="24"/>
              </w:rPr>
              <w:t>Жұмақызысүйікті Жұма қасиеттікүн Сауықшылдакөңілді кіші ұлы Сенбі</w:t>
            </w:r>
          </w:p>
          <w:p w:rsidR="003102BC" w:rsidRDefault="00DB1FE3">
            <w:pPr>
              <w:pStyle w:val="TableParagraph"/>
              <w:spacing w:line="242" w:lineRule="auto"/>
              <w:ind w:left="16"/>
              <w:rPr>
                <w:b/>
                <w:sz w:val="24"/>
              </w:rPr>
            </w:pPr>
            <w:r>
              <w:rPr>
                <w:color w:val="212121"/>
                <w:sz w:val="24"/>
              </w:rPr>
              <w:t xml:space="preserve">Демалғандысүетін кенжеұлыЖексенбі </w:t>
            </w:r>
            <w:r>
              <w:rPr>
                <w:b/>
                <w:sz w:val="24"/>
              </w:rPr>
              <w:t>Дәптермен жұмыс.</w:t>
            </w:r>
          </w:p>
          <w:p w:rsidR="003102BC" w:rsidRDefault="00DB1FE3">
            <w:pPr>
              <w:pStyle w:val="TableParagraph"/>
              <w:spacing w:line="237" w:lineRule="auto"/>
              <w:ind w:left="16"/>
              <w:rPr>
                <w:sz w:val="24"/>
              </w:rPr>
            </w:pPr>
            <w:r>
              <w:rPr>
                <w:sz w:val="24"/>
              </w:rPr>
              <w:t>1«Оңжәнесолжақтағы заттардыата»</w:t>
            </w:r>
          </w:p>
          <w:p w:rsidR="003102BC" w:rsidRDefault="00DB1FE3">
            <w:pPr>
              <w:pStyle w:val="TableParagraph"/>
              <w:ind w:left="16" w:right="91"/>
              <w:rPr>
                <w:sz w:val="24"/>
              </w:rPr>
            </w:pPr>
            <w:r>
              <w:rPr>
                <w:sz w:val="24"/>
              </w:rPr>
              <w:t xml:space="preserve">2.Айырмашылықтытап </w:t>
            </w:r>
            <w:r>
              <w:rPr>
                <w:spacing w:val="-2"/>
                <w:sz w:val="24"/>
              </w:rPr>
              <w:t xml:space="preserve">Тапсырмаларды </w:t>
            </w:r>
            <w:r>
              <w:rPr>
                <w:sz w:val="24"/>
              </w:rPr>
              <w:t xml:space="preserve">тиянақы жазуға үйрету </w:t>
            </w:r>
            <w:r>
              <w:rPr>
                <w:b/>
                <w:sz w:val="24"/>
                <w:u w:val="single"/>
              </w:rPr>
              <w:t>Қазақ тілі.</w:t>
            </w:r>
            <w:r>
              <w:rPr>
                <w:b/>
                <w:sz w:val="24"/>
              </w:rPr>
              <w:t xml:space="preserve"> Тақырыбы: </w:t>
            </w:r>
            <w:r>
              <w:rPr>
                <w:sz w:val="24"/>
              </w:rPr>
              <w:t>«Туған еліммақтанышым»</w:t>
            </w:r>
          </w:p>
        </w:tc>
        <w:tc>
          <w:tcPr>
            <w:tcW w:w="2555" w:type="dxa"/>
          </w:tcPr>
          <w:p w:rsidR="003102BC" w:rsidRDefault="00DB1FE3">
            <w:pPr>
              <w:pStyle w:val="TableParagraph"/>
              <w:spacing w:before="8" w:line="237" w:lineRule="auto"/>
              <w:ind w:left="12"/>
              <w:rPr>
                <w:sz w:val="24"/>
              </w:rPr>
            </w:pPr>
            <w:r>
              <w:rPr>
                <w:spacing w:val="-2"/>
                <w:sz w:val="24"/>
              </w:rPr>
              <w:t xml:space="preserve">Сырға,самаурын,сиыр,с </w:t>
            </w:r>
            <w:r>
              <w:rPr>
                <w:spacing w:val="-4"/>
                <w:sz w:val="24"/>
              </w:rPr>
              <w:t>адақ</w:t>
            </w:r>
          </w:p>
          <w:p w:rsidR="003102BC" w:rsidRDefault="00DB1FE3">
            <w:pPr>
              <w:pStyle w:val="TableParagraph"/>
              <w:spacing w:before="4"/>
              <w:ind w:left="12" w:right="339"/>
              <w:rPr>
                <w:b/>
                <w:sz w:val="24"/>
              </w:rPr>
            </w:pPr>
            <w:r>
              <w:rPr>
                <w:sz w:val="24"/>
              </w:rPr>
              <w:t xml:space="preserve">Бұл сөздерқандай дыбыстанбасталып тұр?-С дыбысынан. </w:t>
            </w:r>
            <w:r>
              <w:rPr>
                <w:b/>
                <w:sz w:val="24"/>
              </w:rPr>
              <w:t xml:space="preserve">Сөздергедыбыстық </w:t>
            </w:r>
            <w:r>
              <w:rPr>
                <w:b/>
                <w:spacing w:val="-2"/>
                <w:sz w:val="24"/>
              </w:rPr>
              <w:t>талдау.</w:t>
            </w:r>
          </w:p>
          <w:p w:rsidR="003102BC" w:rsidRDefault="00DB1FE3">
            <w:pPr>
              <w:pStyle w:val="TableParagraph"/>
              <w:spacing w:line="242" w:lineRule="auto"/>
              <w:ind w:left="12"/>
              <w:rPr>
                <w:sz w:val="24"/>
              </w:rPr>
            </w:pPr>
            <w:r>
              <w:rPr>
                <w:spacing w:val="-2"/>
                <w:sz w:val="24"/>
              </w:rPr>
              <w:t>Сағат,сиыр,сақина,арыс тан,асқабақ</w:t>
            </w:r>
          </w:p>
          <w:p w:rsidR="003102BC" w:rsidRDefault="00DB1FE3">
            <w:pPr>
              <w:pStyle w:val="TableParagraph"/>
              <w:ind w:left="12"/>
              <w:rPr>
                <w:sz w:val="24"/>
              </w:rPr>
            </w:pPr>
            <w:r>
              <w:rPr>
                <w:sz w:val="24"/>
              </w:rPr>
              <w:t>Сөзбендыбыстуралы түсінік беру. Сөздің бірнеше дыбыстан</w:t>
            </w:r>
          </w:p>
          <w:p w:rsidR="003102BC" w:rsidRDefault="00DB1FE3">
            <w:pPr>
              <w:pStyle w:val="TableParagraph"/>
              <w:spacing w:line="275" w:lineRule="exact"/>
              <w:ind w:left="12"/>
              <w:rPr>
                <w:sz w:val="24"/>
              </w:rPr>
            </w:pPr>
            <w:r>
              <w:rPr>
                <w:spacing w:val="-2"/>
                <w:sz w:val="24"/>
              </w:rPr>
              <w:t>құралатынын,</w:t>
            </w:r>
          </w:p>
          <w:p w:rsidR="003102BC" w:rsidRDefault="00DB1FE3">
            <w:pPr>
              <w:pStyle w:val="TableParagraph"/>
              <w:ind w:left="12" w:right="169"/>
              <w:rPr>
                <w:sz w:val="24"/>
              </w:rPr>
            </w:pPr>
            <w:r>
              <w:rPr>
                <w:sz w:val="24"/>
              </w:rPr>
              <w:t>дыбыстардыңдауысты және дауыссыз болып бөлінетіні жөнінде мағлұмат беру.</w:t>
            </w:r>
          </w:p>
          <w:p w:rsidR="003102BC" w:rsidRDefault="00DB1FE3">
            <w:pPr>
              <w:pStyle w:val="TableParagraph"/>
              <w:ind w:left="12" w:right="661"/>
              <w:rPr>
                <w:sz w:val="24"/>
              </w:rPr>
            </w:pPr>
            <w:r>
              <w:rPr>
                <w:b/>
                <w:sz w:val="24"/>
              </w:rPr>
              <w:t xml:space="preserve">Сергіту сәті: </w:t>
            </w:r>
            <w:r>
              <w:rPr>
                <w:sz w:val="24"/>
              </w:rPr>
              <w:t>Сағаттыңтіліндей Иіліп оңға бір Сағаттыңтіліндей Иіліп солға бірОң аяқ,сол аяқ Жаттығу оңай-ақ</w:t>
            </w:r>
          </w:p>
          <w:p w:rsidR="003102BC" w:rsidRDefault="00DB1FE3">
            <w:pPr>
              <w:pStyle w:val="TableParagraph"/>
              <w:spacing w:before="3" w:line="272" w:lineRule="exact"/>
              <w:ind w:left="12"/>
              <w:rPr>
                <w:b/>
                <w:sz w:val="24"/>
              </w:rPr>
            </w:pPr>
            <w:r>
              <w:rPr>
                <w:b/>
                <w:sz w:val="24"/>
              </w:rPr>
              <w:t xml:space="preserve">Д/ойын: «Сөзді </w:t>
            </w:r>
            <w:r>
              <w:rPr>
                <w:b/>
                <w:spacing w:val="-2"/>
                <w:sz w:val="24"/>
              </w:rPr>
              <w:t>аяқта»</w:t>
            </w:r>
          </w:p>
          <w:p w:rsidR="003102BC" w:rsidRDefault="00DB1FE3">
            <w:pPr>
              <w:pStyle w:val="TableParagraph"/>
              <w:spacing w:line="242" w:lineRule="auto"/>
              <w:ind w:left="12" w:right="975"/>
              <w:rPr>
                <w:sz w:val="24"/>
              </w:rPr>
            </w:pPr>
            <w:r>
              <w:rPr>
                <w:sz w:val="24"/>
              </w:rPr>
              <w:t xml:space="preserve">Мақсаты:сөзді </w:t>
            </w:r>
            <w:r>
              <w:rPr>
                <w:spacing w:val="-2"/>
                <w:sz w:val="24"/>
              </w:rPr>
              <w:t>сөйлеммен</w:t>
            </w:r>
          </w:p>
          <w:p w:rsidR="003102BC" w:rsidRDefault="00DB1FE3">
            <w:pPr>
              <w:pStyle w:val="TableParagraph"/>
              <w:spacing w:line="242" w:lineRule="auto"/>
              <w:ind w:left="12" w:right="467"/>
              <w:rPr>
                <w:sz w:val="24"/>
              </w:rPr>
            </w:pPr>
            <w:r>
              <w:rPr>
                <w:sz w:val="24"/>
              </w:rPr>
              <w:t>жалғастырудыжәне жүйелі жинақтап</w:t>
            </w:r>
          </w:p>
          <w:p w:rsidR="003102BC" w:rsidRDefault="00DB1FE3">
            <w:pPr>
              <w:pStyle w:val="TableParagraph"/>
              <w:ind w:left="12"/>
              <w:rPr>
                <w:sz w:val="24"/>
              </w:rPr>
            </w:pPr>
            <w:r>
              <w:rPr>
                <w:sz w:val="24"/>
              </w:rPr>
              <w:t xml:space="preserve">сөйлеуге баулу, ойлау, естесақтауқабілеттерін </w:t>
            </w:r>
            <w:r>
              <w:rPr>
                <w:spacing w:val="-2"/>
                <w:sz w:val="24"/>
              </w:rPr>
              <w:t>дамыту.</w:t>
            </w:r>
          </w:p>
          <w:p w:rsidR="003102BC" w:rsidRDefault="00DB1FE3">
            <w:pPr>
              <w:pStyle w:val="TableParagraph"/>
              <w:ind w:left="12" w:right="439"/>
              <w:rPr>
                <w:sz w:val="24"/>
              </w:rPr>
            </w:pPr>
            <w:r>
              <w:rPr>
                <w:spacing w:val="-2"/>
                <w:sz w:val="24"/>
              </w:rPr>
              <w:t>(</w:t>
            </w:r>
            <w:r>
              <w:rPr>
                <w:b/>
                <w:spacing w:val="-2"/>
                <w:sz w:val="24"/>
              </w:rPr>
              <w:t xml:space="preserve">сөйлеуді </w:t>
            </w:r>
            <w:r>
              <w:rPr>
                <w:b/>
                <w:sz w:val="24"/>
              </w:rPr>
              <w:t xml:space="preserve">дамыту,қазақтілі). Дәптермен жұмыс. </w:t>
            </w:r>
            <w:r>
              <w:rPr>
                <w:sz w:val="24"/>
              </w:rPr>
              <w:t xml:space="preserve">Қолды жазуға </w:t>
            </w:r>
            <w:r>
              <w:rPr>
                <w:spacing w:val="-2"/>
                <w:sz w:val="24"/>
              </w:rPr>
              <w:t>дайындау.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554"/>
        <w:gridCol w:w="2555"/>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3102BC">
            <w:pPr>
              <w:pStyle w:val="TableParagraph"/>
              <w:ind w:left="0"/>
              <w:rPr>
                <w:sz w:val="24"/>
              </w:rPr>
            </w:pPr>
          </w:p>
        </w:tc>
        <w:tc>
          <w:tcPr>
            <w:tcW w:w="2829" w:type="dxa"/>
          </w:tcPr>
          <w:p w:rsidR="003102BC" w:rsidRDefault="00DB1FE3">
            <w:pPr>
              <w:pStyle w:val="TableParagraph"/>
              <w:spacing w:before="13" w:line="237" w:lineRule="auto"/>
              <w:ind w:left="393" w:right="392" w:firstLine="14"/>
              <w:jc w:val="center"/>
              <w:rPr>
                <w:sz w:val="24"/>
              </w:rPr>
            </w:pPr>
            <w:r>
              <w:rPr>
                <w:b/>
                <w:sz w:val="24"/>
              </w:rPr>
              <w:t xml:space="preserve">Сергіту сәті: </w:t>
            </w:r>
            <w:r>
              <w:rPr>
                <w:sz w:val="24"/>
              </w:rPr>
              <w:t>Көтеріліп шаңырақ Керегелер керіліп Өрімдейбопөріліп</w:t>
            </w:r>
          </w:p>
          <w:p w:rsidR="003102BC" w:rsidRDefault="00DB1FE3">
            <w:pPr>
              <w:pStyle w:val="TableParagraph"/>
              <w:spacing w:before="4"/>
              <w:ind w:left="10"/>
              <w:jc w:val="center"/>
              <w:rPr>
                <w:sz w:val="24"/>
              </w:rPr>
            </w:pPr>
            <w:r>
              <w:rPr>
                <w:sz w:val="24"/>
              </w:rPr>
              <w:t>Бәрімізжүрсекайналып Киіз үй боп кқрінер</w:t>
            </w:r>
          </w:p>
          <w:p w:rsidR="003102BC" w:rsidRDefault="00DB1FE3">
            <w:pPr>
              <w:pStyle w:val="TableParagraph"/>
              <w:spacing w:before="6" w:line="272" w:lineRule="exact"/>
              <w:ind w:left="18"/>
              <w:rPr>
                <w:b/>
                <w:sz w:val="24"/>
              </w:rPr>
            </w:pPr>
            <w:r>
              <w:rPr>
                <w:b/>
                <w:sz w:val="24"/>
              </w:rPr>
              <w:t>Мақал</w:t>
            </w:r>
            <w:r>
              <w:rPr>
                <w:b/>
                <w:spacing w:val="-2"/>
                <w:sz w:val="24"/>
              </w:rPr>
              <w:t>–мәтелдер</w:t>
            </w:r>
          </w:p>
          <w:p w:rsidR="003102BC" w:rsidRDefault="00DB1FE3">
            <w:pPr>
              <w:pStyle w:val="TableParagraph"/>
              <w:ind w:left="18"/>
              <w:rPr>
                <w:sz w:val="24"/>
              </w:rPr>
            </w:pPr>
            <w:r>
              <w:rPr>
                <w:sz w:val="24"/>
              </w:rPr>
              <w:t>Туғанжердейжерболмас, Туған елдей ел болмас, Туған жердіңкүні де</w:t>
            </w:r>
          </w:p>
          <w:p w:rsidR="003102BC" w:rsidRDefault="00DB1FE3">
            <w:pPr>
              <w:pStyle w:val="TableParagraph"/>
              <w:ind w:left="18"/>
              <w:rPr>
                <w:sz w:val="24"/>
              </w:rPr>
            </w:pPr>
            <w:r>
              <w:rPr>
                <w:sz w:val="24"/>
              </w:rPr>
              <w:t>,ыстық,түніде</w:t>
            </w:r>
            <w:r>
              <w:rPr>
                <w:spacing w:val="-4"/>
                <w:sz w:val="24"/>
              </w:rPr>
              <w:t>ыстық</w:t>
            </w:r>
          </w:p>
          <w:p w:rsidR="003102BC" w:rsidRDefault="00DB1FE3">
            <w:pPr>
              <w:pStyle w:val="TableParagraph"/>
              <w:spacing w:before="2" w:line="242" w:lineRule="auto"/>
              <w:ind w:left="18" w:right="551"/>
              <w:rPr>
                <w:b/>
                <w:sz w:val="24"/>
              </w:rPr>
            </w:pPr>
            <w:r>
              <w:rPr>
                <w:b/>
                <w:sz w:val="24"/>
                <w:u w:val="single"/>
              </w:rPr>
              <w:t>Қазақ тілі.</w:t>
            </w:r>
            <w:r>
              <w:rPr>
                <w:b/>
                <w:spacing w:val="-2"/>
                <w:sz w:val="24"/>
              </w:rPr>
              <w:t>Әңгімелесу»</w:t>
            </w:r>
          </w:p>
          <w:p w:rsidR="003102BC" w:rsidRDefault="00DB1FE3">
            <w:pPr>
              <w:pStyle w:val="TableParagraph"/>
              <w:ind w:left="18" w:right="14"/>
              <w:jc w:val="both"/>
              <w:rPr>
                <w:sz w:val="24"/>
              </w:rPr>
            </w:pPr>
            <w:r>
              <w:rPr>
                <w:b/>
                <w:sz w:val="24"/>
              </w:rPr>
              <w:t>Ә.Қастее</w:t>
            </w:r>
            <w:r>
              <w:rPr>
                <w:sz w:val="24"/>
              </w:rPr>
              <w:t xml:space="preserve">«Киіз үйдіңішкі </w:t>
            </w:r>
            <w:r>
              <w:rPr>
                <w:spacing w:val="-2"/>
                <w:sz w:val="24"/>
              </w:rPr>
              <w:t xml:space="preserve">көрінісі».Шаңырақ,Уық,Ке </w:t>
            </w:r>
            <w:r>
              <w:rPr>
                <w:spacing w:val="-4"/>
                <w:sz w:val="24"/>
              </w:rPr>
              <w:t>реге</w:t>
            </w:r>
          </w:p>
          <w:p w:rsidR="003102BC" w:rsidRDefault="00DB1FE3">
            <w:pPr>
              <w:pStyle w:val="TableParagraph"/>
              <w:ind w:left="18" w:right="116"/>
              <w:rPr>
                <w:sz w:val="24"/>
              </w:rPr>
            </w:pPr>
            <w:r>
              <w:rPr>
                <w:b/>
                <w:sz w:val="24"/>
              </w:rPr>
              <w:t xml:space="preserve">Мақсаты: </w:t>
            </w:r>
            <w:r>
              <w:rPr>
                <w:sz w:val="24"/>
              </w:rPr>
              <w:t xml:space="preserve">балалардың сөздікқорынтұрмыстық заттардыбілдіретінзат есімдермензаттардың қасиеттері мен сапасын сипаттап,тілдікжәне </w:t>
            </w:r>
            <w:r>
              <w:rPr>
                <w:spacing w:val="-2"/>
                <w:sz w:val="24"/>
              </w:rPr>
              <w:t>артикуляциялық</w:t>
            </w:r>
          </w:p>
          <w:p w:rsidR="003102BC" w:rsidRDefault="00DB1FE3">
            <w:pPr>
              <w:pStyle w:val="TableParagraph"/>
              <w:ind w:left="18" w:right="116"/>
              <w:rPr>
                <w:sz w:val="24"/>
              </w:rPr>
            </w:pPr>
            <w:r>
              <w:rPr>
                <w:sz w:val="24"/>
              </w:rPr>
              <w:t xml:space="preserve">аппараттытынысалуды және тазадикцияны </w:t>
            </w:r>
            <w:r>
              <w:rPr>
                <w:spacing w:val="-2"/>
                <w:sz w:val="24"/>
              </w:rPr>
              <w:t>дамыту</w:t>
            </w:r>
          </w:p>
          <w:p w:rsidR="003102BC" w:rsidRDefault="00DB1FE3">
            <w:pPr>
              <w:pStyle w:val="TableParagraph"/>
              <w:spacing w:line="237" w:lineRule="auto"/>
              <w:ind w:left="18" w:right="494"/>
              <w:jc w:val="both"/>
              <w:rPr>
                <w:sz w:val="24"/>
              </w:rPr>
            </w:pPr>
            <w:r>
              <w:rPr>
                <w:b/>
                <w:sz w:val="24"/>
              </w:rPr>
              <w:t xml:space="preserve">Тіл ұстартужаттығу </w:t>
            </w:r>
            <w:r>
              <w:rPr>
                <w:sz w:val="24"/>
              </w:rPr>
              <w:t xml:space="preserve">Ыр-ыр-ыр-кележатыр </w:t>
            </w:r>
            <w:r>
              <w:rPr>
                <w:spacing w:val="-2"/>
                <w:sz w:val="24"/>
              </w:rPr>
              <w:t>батыр,</w:t>
            </w:r>
          </w:p>
          <w:p w:rsidR="003102BC" w:rsidRDefault="00DB1FE3">
            <w:pPr>
              <w:pStyle w:val="TableParagraph"/>
              <w:spacing w:line="242" w:lineRule="auto"/>
              <w:ind w:left="18" w:right="448"/>
              <w:jc w:val="both"/>
              <w:rPr>
                <w:sz w:val="24"/>
              </w:rPr>
            </w:pPr>
            <w:r>
              <w:rPr>
                <w:sz w:val="24"/>
              </w:rPr>
              <w:t xml:space="preserve">Ты-ты-ты-батырбіздің </w:t>
            </w:r>
            <w:r>
              <w:rPr>
                <w:spacing w:val="-2"/>
                <w:sz w:val="24"/>
              </w:rPr>
              <w:t>мықты</w:t>
            </w:r>
          </w:p>
          <w:p w:rsidR="003102BC" w:rsidRDefault="00DB1FE3">
            <w:pPr>
              <w:pStyle w:val="TableParagraph"/>
              <w:spacing w:line="242" w:lineRule="auto"/>
              <w:ind w:left="18" w:right="515"/>
              <w:jc w:val="both"/>
              <w:rPr>
                <w:sz w:val="24"/>
              </w:rPr>
            </w:pPr>
            <w:r>
              <w:rPr>
                <w:sz w:val="24"/>
              </w:rPr>
              <w:t xml:space="preserve">Ыр-ыр-ыр–өзісондай </w:t>
            </w:r>
            <w:r>
              <w:rPr>
                <w:spacing w:val="-2"/>
                <w:sz w:val="24"/>
              </w:rPr>
              <w:t>алғыр</w:t>
            </w:r>
          </w:p>
          <w:p w:rsidR="003102BC" w:rsidRDefault="00DB1FE3">
            <w:pPr>
              <w:pStyle w:val="TableParagraph"/>
              <w:spacing w:line="242" w:lineRule="auto"/>
              <w:ind w:left="18" w:right="170"/>
              <w:jc w:val="both"/>
              <w:rPr>
                <w:b/>
                <w:sz w:val="24"/>
              </w:rPr>
            </w:pPr>
            <w:r>
              <w:rPr>
                <w:sz w:val="24"/>
              </w:rPr>
              <w:t>Ті-ті-ті-болаберсінкүшті (</w:t>
            </w:r>
            <w:r>
              <w:rPr>
                <w:b/>
                <w:sz w:val="24"/>
              </w:rPr>
              <w:t xml:space="preserve">сөйлеуді дамыту,қазақ </w:t>
            </w:r>
            <w:r>
              <w:rPr>
                <w:b/>
                <w:spacing w:val="-2"/>
                <w:sz w:val="24"/>
              </w:rPr>
              <w:t>тілі)</w:t>
            </w:r>
          </w:p>
        </w:tc>
        <w:tc>
          <w:tcPr>
            <w:tcW w:w="2699" w:type="dxa"/>
          </w:tcPr>
          <w:p w:rsidR="003102BC" w:rsidRDefault="00DB1FE3">
            <w:pPr>
              <w:pStyle w:val="TableParagraph"/>
              <w:spacing w:before="13" w:line="237" w:lineRule="auto"/>
              <w:ind w:left="324" w:right="330" w:firstLine="15"/>
              <w:jc w:val="center"/>
              <w:rPr>
                <w:sz w:val="24"/>
              </w:rPr>
            </w:pPr>
            <w:r>
              <w:rPr>
                <w:b/>
                <w:sz w:val="24"/>
              </w:rPr>
              <w:t xml:space="preserve">Сергіту сәті: </w:t>
            </w:r>
            <w:r>
              <w:rPr>
                <w:sz w:val="24"/>
              </w:rPr>
              <w:t>Көтеріліп шаңырақ Керегелер керіліп Өрімдейбопөріліп</w:t>
            </w:r>
          </w:p>
          <w:p w:rsidR="003102BC" w:rsidRDefault="00DB1FE3">
            <w:pPr>
              <w:pStyle w:val="TableParagraph"/>
              <w:spacing w:before="4"/>
              <w:ind w:left="3"/>
              <w:jc w:val="center"/>
              <w:rPr>
                <w:sz w:val="24"/>
              </w:rPr>
            </w:pPr>
            <w:r>
              <w:rPr>
                <w:sz w:val="24"/>
              </w:rPr>
              <w:t>Бәрімізжүрсекайналып Киіз үй боп кқрінер</w:t>
            </w:r>
          </w:p>
          <w:p w:rsidR="003102BC" w:rsidRDefault="00DB1FE3">
            <w:pPr>
              <w:pStyle w:val="TableParagraph"/>
              <w:spacing w:before="8" w:line="237" w:lineRule="auto"/>
              <w:ind w:left="12" w:right="764"/>
              <w:jc w:val="both"/>
              <w:rPr>
                <w:sz w:val="24"/>
              </w:rPr>
            </w:pPr>
            <w:r>
              <w:rPr>
                <w:b/>
                <w:sz w:val="24"/>
              </w:rPr>
              <w:t xml:space="preserve">Мақал–мәтелдер </w:t>
            </w:r>
            <w:r>
              <w:rPr>
                <w:sz w:val="24"/>
              </w:rPr>
              <w:t xml:space="preserve">Туған жердей жер </w:t>
            </w:r>
            <w:r>
              <w:rPr>
                <w:spacing w:val="-2"/>
                <w:sz w:val="24"/>
              </w:rPr>
              <w:t>болмас,</w:t>
            </w:r>
          </w:p>
          <w:p w:rsidR="003102BC" w:rsidRDefault="00DB1FE3">
            <w:pPr>
              <w:pStyle w:val="TableParagraph"/>
              <w:spacing w:line="242" w:lineRule="auto"/>
              <w:ind w:left="12"/>
              <w:rPr>
                <w:sz w:val="24"/>
              </w:rPr>
            </w:pPr>
            <w:r>
              <w:rPr>
                <w:sz w:val="24"/>
              </w:rPr>
              <w:t>Туғанелдейелболмас, Туған жердіңкүні де</w:t>
            </w:r>
          </w:p>
          <w:p w:rsidR="003102BC" w:rsidRDefault="00DB1FE3">
            <w:pPr>
              <w:pStyle w:val="TableParagraph"/>
              <w:spacing w:line="271" w:lineRule="exact"/>
              <w:ind w:left="12"/>
              <w:rPr>
                <w:sz w:val="24"/>
              </w:rPr>
            </w:pPr>
            <w:r>
              <w:rPr>
                <w:sz w:val="24"/>
              </w:rPr>
              <w:t>,ыстық,түніде</w:t>
            </w:r>
            <w:r>
              <w:rPr>
                <w:spacing w:val="-4"/>
                <w:sz w:val="24"/>
              </w:rPr>
              <w:t>ыстық</w:t>
            </w:r>
          </w:p>
          <w:p w:rsidR="003102BC" w:rsidRDefault="00DB1FE3">
            <w:pPr>
              <w:pStyle w:val="TableParagraph"/>
              <w:spacing w:before="7" w:line="272" w:lineRule="exact"/>
              <w:ind w:left="12"/>
              <w:rPr>
                <w:b/>
                <w:sz w:val="24"/>
              </w:rPr>
            </w:pPr>
            <w:r>
              <w:rPr>
                <w:b/>
                <w:sz w:val="24"/>
              </w:rPr>
              <w:t>Сурет</w:t>
            </w:r>
            <w:r>
              <w:rPr>
                <w:b/>
                <w:spacing w:val="-4"/>
                <w:sz w:val="24"/>
              </w:rPr>
              <w:t>салу</w:t>
            </w:r>
          </w:p>
          <w:p w:rsidR="003102BC" w:rsidRDefault="00DB1FE3">
            <w:pPr>
              <w:pStyle w:val="TableParagraph"/>
              <w:spacing w:line="242" w:lineRule="auto"/>
              <w:ind w:left="12" w:right="294"/>
              <w:rPr>
                <w:sz w:val="24"/>
              </w:rPr>
            </w:pPr>
            <w:r>
              <w:rPr>
                <w:b/>
                <w:sz w:val="24"/>
              </w:rPr>
              <w:t>Мақсаты:</w:t>
            </w:r>
            <w:r>
              <w:rPr>
                <w:sz w:val="24"/>
              </w:rPr>
              <w:t>Бояулармен жұмыс жасауды</w:t>
            </w:r>
          </w:p>
          <w:p w:rsidR="003102BC" w:rsidRDefault="00DB1FE3">
            <w:pPr>
              <w:pStyle w:val="TableParagraph"/>
              <w:spacing w:line="242" w:lineRule="auto"/>
              <w:ind w:left="12" w:right="425"/>
              <w:rPr>
                <w:sz w:val="24"/>
              </w:rPr>
            </w:pPr>
            <w:r>
              <w:rPr>
                <w:sz w:val="24"/>
              </w:rPr>
              <w:t>жетілдіру(бояғышта акварельді сумен</w:t>
            </w:r>
          </w:p>
          <w:p w:rsidR="003102BC" w:rsidRDefault="00DB1FE3">
            <w:pPr>
              <w:pStyle w:val="TableParagraph"/>
              <w:ind w:left="12" w:right="20"/>
              <w:rPr>
                <w:sz w:val="24"/>
              </w:rPr>
            </w:pPr>
            <w:r>
              <w:rPr>
                <w:sz w:val="24"/>
              </w:rPr>
              <w:t xml:space="preserve">араластыру,қажеттітүсті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жұмысыныңнәтижелерін бағалау. Бейнелеу әдістерін (штрихтар, бояуларды араластырып, кляксография, жіппен) </w:t>
            </w:r>
            <w:r>
              <w:rPr>
                <w:spacing w:val="-2"/>
                <w:sz w:val="24"/>
              </w:rPr>
              <w:t>қолдану.</w:t>
            </w:r>
          </w:p>
          <w:p w:rsidR="003102BC" w:rsidRDefault="00DB1FE3">
            <w:pPr>
              <w:pStyle w:val="TableParagraph"/>
              <w:spacing w:line="237" w:lineRule="auto"/>
              <w:ind w:left="12" w:right="545"/>
              <w:rPr>
                <w:sz w:val="24"/>
              </w:rPr>
            </w:pPr>
            <w:r>
              <w:rPr>
                <w:b/>
                <w:spacing w:val="-2"/>
                <w:sz w:val="24"/>
              </w:rPr>
              <w:t xml:space="preserve">Мүсіндеу\ </w:t>
            </w:r>
            <w:r>
              <w:rPr>
                <w:b/>
                <w:sz w:val="24"/>
              </w:rPr>
              <w:t>Мақсаты:</w:t>
            </w:r>
            <w:r>
              <w:rPr>
                <w:sz w:val="24"/>
              </w:rPr>
              <w:t>Ойданөз бетінше</w:t>
            </w:r>
            <w:r>
              <w:rPr>
                <w:spacing w:val="-2"/>
                <w:sz w:val="24"/>
              </w:rPr>
              <w:t>мүсіндеуге,</w:t>
            </w:r>
          </w:p>
          <w:p w:rsidR="003102BC" w:rsidRDefault="00DB1FE3">
            <w:pPr>
              <w:pStyle w:val="TableParagraph"/>
              <w:spacing w:before="1" w:line="237" w:lineRule="auto"/>
              <w:ind w:left="12" w:right="292"/>
              <w:rPr>
                <w:sz w:val="24"/>
              </w:rPr>
            </w:pPr>
            <w:r>
              <w:rPr>
                <w:sz w:val="24"/>
              </w:rPr>
              <w:t>ұжымдықжұмыстарды орындауға баулу.</w:t>
            </w:r>
          </w:p>
          <w:p w:rsidR="003102BC" w:rsidRDefault="00DB1FE3">
            <w:pPr>
              <w:pStyle w:val="TableParagraph"/>
              <w:spacing w:before="3"/>
              <w:ind w:left="12"/>
              <w:rPr>
                <w:sz w:val="24"/>
              </w:rPr>
            </w:pPr>
            <w:r>
              <w:rPr>
                <w:sz w:val="24"/>
              </w:rPr>
              <w:t>Мүсіндегензаттарымен түрлі ойындар ойнау.</w:t>
            </w:r>
          </w:p>
        </w:tc>
        <w:tc>
          <w:tcPr>
            <w:tcW w:w="2554" w:type="dxa"/>
          </w:tcPr>
          <w:p w:rsidR="003102BC" w:rsidRDefault="00DB1FE3">
            <w:pPr>
              <w:pStyle w:val="TableParagraph"/>
              <w:spacing w:before="6"/>
              <w:ind w:left="16"/>
              <w:rPr>
                <w:sz w:val="24"/>
              </w:rPr>
            </w:pPr>
            <w:r>
              <w:rPr>
                <w:b/>
                <w:spacing w:val="-2"/>
                <w:sz w:val="24"/>
              </w:rPr>
              <w:t>Мақсаты:</w:t>
            </w:r>
            <w:r>
              <w:rPr>
                <w:spacing w:val="-2"/>
                <w:sz w:val="24"/>
              </w:rPr>
              <w:t xml:space="preserve">Айналасында </w:t>
            </w:r>
            <w:r>
              <w:rPr>
                <w:sz w:val="24"/>
              </w:rPr>
              <w:t>ғыларменөздігінен диологті бастауға</w:t>
            </w:r>
          </w:p>
          <w:p w:rsidR="003102BC" w:rsidRDefault="00DB1FE3">
            <w:pPr>
              <w:pStyle w:val="TableParagraph"/>
              <w:spacing w:line="274" w:lineRule="exact"/>
              <w:ind w:left="16"/>
              <w:rPr>
                <w:sz w:val="24"/>
              </w:rPr>
            </w:pPr>
            <w:r>
              <w:rPr>
                <w:spacing w:val="-2"/>
                <w:sz w:val="24"/>
              </w:rPr>
              <w:t>ынталандыру</w:t>
            </w:r>
          </w:p>
          <w:p w:rsidR="003102BC" w:rsidRDefault="00DB1FE3">
            <w:pPr>
              <w:pStyle w:val="TableParagraph"/>
              <w:spacing w:before="3"/>
              <w:ind w:left="16" w:right="404"/>
              <w:rPr>
                <w:b/>
                <w:sz w:val="24"/>
              </w:rPr>
            </w:pPr>
            <w:r>
              <w:rPr>
                <w:sz w:val="24"/>
              </w:rPr>
              <w:t xml:space="preserve">Сұрақтарғақысқаша немесе толықжауап беруге баулу </w:t>
            </w:r>
            <w:r>
              <w:rPr>
                <w:b/>
                <w:spacing w:val="-2"/>
                <w:sz w:val="24"/>
              </w:rPr>
              <w:t>А.А.Сатқыновна</w:t>
            </w:r>
          </w:p>
          <w:p w:rsidR="003102BC" w:rsidRDefault="00DB1FE3">
            <w:pPr>
              <w:pStyle w:val="TableParagraph"/>
              <w:spacing w:before="5"/>
              <w:ind w:left="16" w:right="656"/>
              <w:rPr>
                <w:sz w:val="24"/>
              </w:rPr>
            </w:pPr>
            <w:r>
              <w:rPr>
                <w:b/>
                <w:sz w:val="24"/>
              </w:rPr>
              <w:t xml:space="preserve">«Тәуелсіз ел </w:t>
            </w:r>
            <w:r>
              <w:rPr>
                <w:b/>
                <w:spacing w:val="-2"/>
                <w:sz w:val="24"/>
              </w:rPr>
              <w:t>Қазақстан</w:t>
            </w:r>
            <w:r>
              <w:rPr>
                <w:spacing w:val="-2"/>
                <w:sz w:val="24"/>
              </w:rPr>
              <w:t xml:space="preserve">» </w:t>
            </w:r>
            <w:r>
              <w:rPr>
                <w:sz w:val="24"/>
              </w:rPr>
              <w:t xml:space="preserve">Тәуелсіз елім,Кеңбайтақжерім, Жырымды саған </w:t>
            </w:r>
            <w:r>
              <w:rPr>
                <w:spacing w:val="-2"/>
                <w:sz w:val="24"/>
              </w:rPr>
              <w:t>арнаймын</w:t>
            </w:r>
          </w:p>
          <w:p w:rsidR="003102BC" w:rsidRDefault="00DB1FE3">
            <w:pPr>
              <w:pStyle w:val="TableParagraph"/>
              <w:ind w:left="16" w:right="413"/>
              <w:rPr>
                <w:sz w:val="24"/>
              </w:rPr>
            </w:pPr>
            <w:r>
              <w:rPr>
                <w:sz w:val="24"/>
              </w:rPr>
              <w:t xml:space="preserve">Ну орман көлің Асқар таубелің Көгіндешалқып </w:t>
            </w:r>
            <w:r>
              <w:rPr>
                <w:spacing w:val="-2"/>
                <w:sz w:val="24"/>
              </w:rPr>
              <w:t xml:space="preserve">самғаймын Тамаша,көркем, </w:t>
            </w:r>
            <w:r>
              <w:rPr>
                <w:sz w:val="24"/>
              </w:rPr>
              <w:t>Шырайлыөлкем</w:t>
            </w:r>
          </w:p>
          <w:p w:rsidR="003102BC" w:rsidRDefault="00DB1FE3">
            <w:pPr>
              <w:pStyle w:val="TableParagraph"/>
              <w:spacing w:line="275" w:lineRule="exact"/>
              <w:ind w:left="16"/>
              <w:rPr>
                <w:b/>
                <w:sz w:val="24"/>
              </w:rPr>
            </w:pPr>
            <w:r>
              <w:rPr>
                <w:sz w:val="24"/>
              </w:rPr>
              <w:t>.</w:t>
            </w:r>
            <w:r>
              <w:rPr>
                <w:b/>
                <w:sz w:val="24"/>
              </w:rPr>
              <w:t>Сергіту</w:t>
            </w:r>
            <w:r>
              <w:rPr>
                <w:b/>
                <w:spacing w:val="-2"/>
                <w:sz w:val="24"/>
              </w:rPr>
              <w:t>сәті:</w:t>
            </w:r>
          </w:p>
          <w:p w:rsidR="003102BC" w:rsidRDefault="00DB1FE3">
            <w:pPr>
              <w:pStyle w:val="TableParagraph"/>
              <w:ind w:left="16" w:right="413"/>
              <w:rPr>
                <w:sz w:val="24"/>
              </w:rPr>
            </w:pPr>
            <w:r>
              <w:rPr>
                <w:sz w:val="24"/>
              </w:rPr>
              <w:t xml:space="preserve">Көкбайрақжелбіре Асқақтапаспанда Жас ұланел бірге Сап түзе жасқанба </w:t>
            </w:r>
            <w:r>
              <w:rPr>
                <w:b/>
                <w:sz w:val="24"/>
              </w:rPr>
              <w:t xml:space="preserve">Д/ойын: </w:t>
            </w:r>
            <w:r>
              <w:rPr>
                <w:sz w:val="24"/>
              </w:rPr>
              <w:t>«</w:t>
            </w:r>
          </w:p>
          <w:p w:rsidR="003102BC" w:rsidRDefault="00DB1FE3">
            <w:pPr>
              <w:pStyle w:val="TableParagraph"/>
              <w:spacing w:before="1" w:line="237" w:lineRule="auto"/>
              <w:ind w:left="16" w:right="413"/>
              <w:rPr>
                <w:sz w:val="24"/>
              </w:rPr>
            </w:pPr>
            <w:r>
              <w:rPr>
                <w:sz w:val="24"/>
              </w:rPr>
              <w:t xml:space="preserve">Жасырынғанзатты </w:t>
            </w:r>
            <w:r>
              <w:rPr>
                <w:spacing w:val="-2"/>
                <w:sz w:val="24"/>
              </w:rPr>
              <w:t>тап?»</w:t>
            </w:r>
          </w:p>
          <w:p w:rsidR="003102BC" w:rsidRDefault="00DB1FE3">
            <w:pPr>
              <w:pStyle w:val="TableParagraph"/>
              <w:spacing w:before="6" w:line="237" w:lineRule="auto"/>
              <w:ind w:left="16"/>
              <w:rPr>
                <w:sz w:val="24"/>
              </w:rPr>
            </w:pPr>
            <w:r>
              <w:rPr>
                <w:spacing w:val="-2"/>
                <w:sz w:val="24"/>
              </w:rPr>
              <w:t>Бәйтерек,Елтаңба,Ту,Ақ ордаға,Пирамида</w:t>
            </w:r>
          </w:p>
          <w:p w:rsidR="003102BC" w:rsidRDefault="00DB1FE3">
            <w:pPr>
              <w:pStyle w:val="TableParagraph"/>
              <w:spacing w:before="6" w:line="237" w:lineRule="auto"/>
              <w:ind w:left="16" w:right="413"/>
              <w:rPr>
                <w:sz w:val="24"/>
              </w:rPr>
            </w:pPr>
            <w:r>
              <w:rPr>
                <w:sz w:val="24"/>
              </w:rPr>
              <w:t>.Қазақстантуралы сипаттапайту.</w:t>
            </w:r>
          </w:p>
          <w:p w:rsidR="003102BC" w:rsidRDefault="00DB1FE3">
            <w:pPr>
              <w:pStyle w:val="TableParagraph"/>
              <w:spacing w:before="6" w:line="237" w:lineRule="auto"/>
              <w:ind w:left="16" w:right="558"/>
              <w:rPr>
                <w:sz w:val="24"/>
              </w:rPr>
            </w:pPr>
            <w:r>
              <w:rPr>
                <w:sz w:val="24"/>
              </w:rPr>
              <w:t xml:space="preserve">Жасырынғанзатты </w:t>
            </w:r>
            <w:r>
              <w:rPr>
                <w:spacing w:val="-2"/>
                <w:sz w:val="24"/>
              </w:rPr>
              <w:t>табады</w:t>
            </w:r>
          </w:p>
          <w:p w:rsidR="003102BC" w:rsidRDefault="00DB1FE3">
            <w:pPr>
              <w:pStyle w:val="TableParagraph"/>
              <w:spacing w:before="10" w:line="237" w:lineRule="auto"/>
              <w:ind w:left="16" w:right="445"/>
              <w:rPr>
                <w:b/>
                <w:sz w:val="24"/>
              </w:rPr>
            </w:pPr>
            <w:r>
              <w:rPr>
                <w:b/>
                <w:sz w:val="24"/>
                <w:u w:val="single"/>
              </w:rPr>
              <w:t>Қоршағанортамен</w:t>
            </w:r>
            <w:r>
              <w:rPr>
                <w:b/>
                <w:spacing w:val="-2"/>
                <w:sz w:val="24"/>
                <w:u w:val="single"/>
              </w:rPr>
              <w:t>таныстыру.</w:t>
            </w:r>
          </w:p>
          <w:p w:rsidR="003102BC" w:rsidRDefault="00DB1FE3">
            <w:pPr>
              <w:pStyle w:val="TableParagraph"/>
              <w:ind w:left="16" w:right="413"/>
              <w:rPr>
                <w:sz w:val="24"/>
              </w:rPr>
            </w:pPr>
            <w:r>
              <w:rPr>
                <w:b/>
                <w:spacing w:val="-2"/>
                <w:sz w:val="24"/>
              </w:rPr>
              <w:t>Тақырыбы:</w:t>
            </w:r>
            <w:r>
              <w:rPr>
                <w:spacing w:val="-2"/>
                <w:sz w:val="24"/>
              </w:rPr>
              <w:t xml:space="preserve">«Туған </w:t>
            </w:r>
            <w:r>
              <w:rPr>
                <w:sz w:val="24"/>
              </w:rPr>
              <w:t>елім</w:t>
            </w:r>
            <w:r>
              <w:rPr>
                <w:spacing w:val="-2"/>
                <w:sz w:val="24"/>
              </w:rPr>
              <w:t>мақтанышым»</w:t>
            </w:r>
          </w:p>
        </w:tc>
        <w:tc>
          <w:tcPr>
            <w:tcW w:w="2555" w:type="dxa"/>
          </w:tcPr>
          <w:p w:rsidR="003102BC" w:rsidRDefault="00DB1FE3">
            <w:pPr>
              <w:pStyle w:val="TableParagraph"/>
              <w:spacing w:before="13" w:line="237" w:lineRule="auto"/>
              <w:ind w:left="12" w:right="32"/>
              <w:jc w:val="both"/>
              <w:rPr>
                <w:sz w:val="24"/>
              </w:rPr>
            </w:pPr>
            <w:r>
              <w:rPr>
                <w:b/>
                <w:sz w:val="24"/>
                <w:u w:val="single"/>
              </w:rPr>
              <w:t>Математика негіздері.</w:t>
            </w:r>
            <w:r>
              <w:rPr>
                <w:b/>
                <w:sz w:val="24"/>
              </w:rPr>
              <w:t xml:space="preserve"> Тақырыбы:</w:t>
            </w:r>
            <w:r>
              <w:rPr>
                <w:sz w:val="24"/>
              </w:rPr>
              <w:t>«Қимылды бағыттау және</w:t>
            </w:r>
          </w:p>
          <w:p w:rsidR="003102BC" w:rsidRDefault="00DB1FE3">
            <w:pPr>
              <w:pStyle w:val="TableParagraph"/>
              <w:ind w:left="12" w:right="410"/>
              <w:rPr>
                <w:sz w:val="24"/>
              </w:rPr>
            </w:pPr>
            <w:r>
              <w:rPr>
                <w:spacing w:val="-2"/>
                <w:sz w:val="24"/>
              </w:rPr>
              <w:t xml:space="preserve">тұспалдау» </w:t>
            </w:r>
            <w:r>
              <w:rPr>
                <w:b/>
                <w:sz w:val="24"/>
              </w:rPr>
              <w:t>Мақсаты:</w:t>
            </w:r>
            <w:r>
              <w:rPr>
                <w:sz w:val="24"/>
              </w:rPr>
              <w:t xml:space="preserve">қимылды бағыттауқозғалу </w:t>
            </w:r>
            <w:r>
              <w:rPr>
                <w:spacing w:val="-2"/>
                <w:sz w:val="24"/>
              </w:rPr>
              <w:t>бағыттарын</w:t>
            </w:r>
          </w:p>
          <w:p w:rsidR="003102BC" w:rsidRDefault="00DB1FE3">
            <w:pPr>
              <w:pStyle w:val="TableParagraph"/>
              <w:spacing w:line="242" w:lineRule="auto"/>
              <w:ind w:left="12" w:right="59"/>
              <w:rPr>
                <w:b/>
                <w:sz w:val="24"/>
              </w:rPr>
            </w:pPr>
            <w:r>
              <w:rPr>
                <w:sz w:val="24"/>
              </w:rPr>
              <w:t xml:space="preserve">жетілдіру,үлгібойынша тең заттардытабу әдістерінүйрету </w:t>
            </w:r>
            <w:r>
              <w:rPr>
                <w:b/>
                <w:sz w:val="24"/>
              </w:rPr>
              <w:t>Дидактикалық ойын</w:t>
            </w:r>
          </w:p>
          <w:p w:rsidR="003102BC" w:rsidRDefault="00DB1FE3">
            <w:pPr>
              <w:pStyle w:val="TableParagraph"/>
              <w:ind w:left="12"/>
              <w:rPr>
                <w:sz w:val="24"/>
              </w:rPr>
            </w:pPr>
            <w:r>
              <w:rPr>
                <w:sz w:val="24"/>
              </w:rPr>
              <w:t>«Бағыт бойынша жүр» Белгілібағытбойынша оңға,солға,алдығаартқа ұғымдарынқолдана отырып қозғалуға</w:t>
            </w:r>
          </w:p>
          <w:p w:rsidR="003102BC" w:rsidRDefault="00DB1FE3">
            <w:pPr>
              <w:pStyle w:val="TableParagraph"/>
              <w:ind w:left="12"/>
              <w:rPr>
                <w:sz w:val="24"/>
              </w:rPr>
            </w:pPr>
            <w:r>
              <w:rPr>
                <w:spacing w:val="-2"/>
                <w:sz w:val="24"/>
              </w:rPr>
              <w:t>үйрету</w:t>
            </w:r>
          </w:p>
          <w:p w:rsidR="003102BC" w:rsidRDefault="00DB1FE3">
            <w:pPr>
              <w:pStyle w:val="TableParagraph"/>
              <w:spacing w:line="242" w:lineRule="auto"/>
              <w:ind w:left="12" w:right="293"/>
              <w:rPr>
                <w:b/>
                <w:sz w:val="24"/>
              </w:rPr>
            </w:pPr>
            <w:r>
              <w:rPr>
                <w:b/>
                <w:sz w:val="24"/>
              </w:rPr>
              <w:t>Сергітусәті:«Бізге қажет бағыт»</w:t>
            </w:r>
          </w:p>
          <w:p w:rsidR="003102BC" w:rsidRDefault="00DB1FE3">
            <w:pPr>
              <w:pStyle w:val="TableParagraph"/>
              <w:ind w:left="12" w:right="371"/>
              <w:rPr>
                <w:sz w:val="24"/>
              </w:rPr>
            </w:pPr>
            <w:r>
              <w:rPr>
                <w:sz w:val="24"/>
              </w:rPr>
              <w:t>Бір қадам алға,артқа Бойыңды тік ұста! сапқұрамызжүреміз Бағытқа біз жетеміз</w:t>
            </w:r>
          </w:p>
          <w:p w:rsidR="003102BC" w:rsidRDefault="00DB1FE3">
            <w:pPr>
              <w:pStyle w:val="TableParagraph"/>
              <w:ind w:left="12" w:right="57"/>
              <w:rPr>
                <w:sz w:val="24"/>
              </w:rPr>
            </w:pPr>
            <w:r>
              <w:rPr>
                <w:sz w:val="24"/>
              </w:rPr>
              <w:t>(</w:t>
            </w:r>
            <w:r>
              <w:rPr>
                <w:b/>
                <w:sz w:val="24"/>
              </w:rPr>
              <w:t>математиканегіздері) Дойын:</w:t>
            </w:r>
            <w:r>
              <w:rPr>
                <w:color w:val="212121"/>
                <w:sz w:val="24"/>
              </w:rPr>
              <w:t>«Апта күндері сап түзеңдер!</w:t>
            </w:r>
          </w:p>
          <w:p w:rsidR="003102BC" w:rsidRDefault="00DB1FE3">
            <w:pPr>
              <w:pStyle w:val="TableParagraph"/>
              <w:spacing w:line="237" w:lineRule="auto"/>
              <w:ind w:left="12" w:right="1046"/>
              <w:rPr>
                <w:sz w:val="24"/>
              </w:rPr>
            </w:pPr>
            <w:r>
              <w:rPr>
                <w:color w:val="212121"/>
                <w:sz w:val="24"/>
              </w:rPr>
              <w:t xml:space="preserve">Аптакүндерін </w:t>
            </w:r>
            <w:r>
              <w:rPr>
                <w:color w:val="212121"/>
                <w:spacing w:val="-2"/>
                <w:sz w:val="24"/>
              </w:rPr>
              <w:t>қайталайды</w:t>
            </w:r>
          </w:p>
          <w:p w:rsidR="003102BC" w:rsidRDefault="00DB1FE3">
            <w:pPr>
              <w:pStyle w:val="TableParagraph"/>
              <w:spacing w:line="237" w:lineRule="auto"/>
              <w:ind w:left="12" w:right="293"/>
              <w:rPr>
                <w:sz w:val="24"/>
              </w:rPr>
            </w:pPr>
            <w:r>
              <w:rPr>
                <w:color w:val="212121"/>
                <w:sz w:val="24"/>
              </w:rPr>
              <w:t xml:space="preserve">Аптаананыңжеті </w:t>
            </w:r>
            <w:r>
              <w:rPr>
                <w:color w:val="212121"/>
                <w:spacing w:val="-2"/>
                <w:sz w:val="24"/>
              </w:rPr>
              <w:t>баласы</w:t>
            </w:r>
          </w:p>
          <w:p w:rsidR="003102BC" w:rsidRDefault="00DB1FE3">
            <w:pPr>
              <w:pStyle w:val="TableParagraph"/>
              <w:spacing w:before="2" w:line="237" w:lineRule="auto"/>
              <w:ind w:left="12" w:right="371"/>
              <w:rPr>
                <w:sz w:val="24"/>
              </w:rPr>
            </w:pPr>
            <w:r>
              <w:rPr>
                <w:color w:val="212121"/>
                <w:sz w:val="24"/>
              </w:rPr>
              <w:t xml:space="preserve">Еңсалмақты,ақылды </w:t>
            </w:r>
            <w:r>
              <w:rPr>
                <w:color w:val="212121"/>
                <w:spacing w:val="-2"/>
                <w:sz w:val="24"/>
              </w:rPr>
              <w:t>ұлыДүйсенбі</w:t>
            </w:r>
          </w:p>
          <w:p w:rsidR="003102BC" w:rsidRDefault="00DB1FE3">
            <w:pPr>
              <w:pStyle w:val="TableParagraph"/>
              <w:spacing w:before="4"/>
              <w:ind w:left="12" w:right="293"/>
              <w:rPr>
                <w:sz w:val="24"/>
              </w:rPr>
            </w:pPr>
            <w:r>
              <w:rPr>
                <w:color w:val="212121"/>
                <w:sz w:val="24"/>
              </w:rPr>
              <w:t xml:space="preserve">Парасатты және байыптыекіншіұлы </w:t>
            </w:r>
            <w:r>
              <w:rPr>
                <w:color w:val="212121"/>
                <w:spacing w:val="-2"/>
                <w:sz w:val="24"/>
              </w:rPr>
              <w:t>Сейсенбі</w:t>
            </w:r>
          </w:p>
          <w:p w:rsidR="003102BC" w:rsidRDefault="00DB1FE3">
            <w:pPr>
              <w:pStyle w:val="TableParagraph"/>
              <w:spacing w:line="242" w:lineRule="auto"/>
              <w:ind w:left="12" w:right="293"/>
              <w:rPr>
                <w:sz w:val="24"/>
              </w:rPr>
            </w:pPr>
            <w:r>
              <w:rPr>
                <w:color w:val="212121"/>
                <w:sz w:val="24"/>
              </w:rPr>
              <w:t>Ақылдыәрікөмекші үлкен қызы</w:t>
            </w:r>
          </w:p>
          <w:p w:rsidR="003102BC" w:rsidRDefault="00DB1FE3">
            <w:pPr>
              <w:pStyle w:val="TableParagraph"/>
              <w:spacing w:line="271" w:lineRule="exact"/>
              <w:ind w:left="12"/>
              <w:rPr>
                <w:sz w:val="24"/>
              </w:rPr>
            </w:pPr>
            <w:r>
              <w:rPr>
                <w:color w:val="212121"/>
                <w:spacing w:val="-2"/>
                <w:sz w:val="24"/>
              </w:rPr>
              <w:t>Сәрсенбі</w:t>
            </w:r>
          </w:p>
        </w:tc>
      </w:tr>
    </w:tbl>
    <w:p w:rsidR="003102BC" w:rsidRDefault="003102BC">
      <w:pPr>
        <w:pStyle w:val="TableParagraph"/>
        <w:spacing w:line="271"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554"/>
        <w:gridCol w:w="2555"/>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3102BC">
            <w:pPr>
              <w:pStyle w:val="TableParagraph"/>
              <w:ind w:left="0"/>
              <w:rPr>
                <w:sz w:val="24"/>
              </w:rPr>
            </w:pPr>
          </w:p>
        </w:tc>
        <w:tc>
          <w:tcPr>
            <w:tcW w:w="2829" w:type="dxa"/>
          </w:tcPr>
          <w:p w:rsidR="003102BC" w:rsidRDefault="003102BC">
            <w:pPr>
              <w:pStyle w:val="TableParagraph"/>
              <w:ind w:left="0"/>
              <w:rPr>
                <w:sz w:val="24"/>
              </w:rPr>
            </w:pPr>
          </w:p>
        </w:tc>
        <w:tc>
          <w:tcPr>
            <w:tcW w:w="2699" w:type="dxa"/>
          </w:tcPr>
          <w:p w:rsidR="003102BC" w:rsidRDefault="00DB1FE3">
            <w:pPr>
              <w:pStyle w:val="TableParagraph"/>
              <w:spacing w:before="6"/>
              <w:ind w:left="12" w:right="506"/>
              <w:rPr>
                <w:sz w:val="24"/>
              </w:rPr>
            </w:pPr>
            <w:r>
              <w:rPr>
                <w:sz w:val="24"/>
              </w:rPr>
              <w:t xml:space="preserve">Жұмысты ұқыпты орындау, заттарды жинау, қауіпсіздік ережелерін сақтау. </w:t>
            </w:r>
            <w:r>
              <w:rPr>
                <w:b/>
                <w:spacing w:val="-2"/>
                <w:sz w:val="24"/>
              </w:rPr>
              <w:t xml:space="preserve">Жапсыру\ </w:t>
            </w:r>
            <w:r>
              <w:rPr>
                <w:b/>
                <w:sz w:val="24"/>
              </w:rPr>
              <w:t>Мақсаты:</w:t>
            </w:r>
            <w:r>
              <w:rPr>
                <w:sz w:val="24"/>
              </w:rPr>
              <w:t>Қағаздан таныс немесеойдан әртүрлі бейнелерді,</w:t>
            </w:r>
          </w:p>
          <w:p w:rsidR="003102BC" w:rsidRDefault="00DB1FE3">
            <w:pPr>
              <w:pStyle w:val="TableParagraph"/>
              <w:spacing w:before="1"/>
              <w:ind w:left="12"/>
              <w:rPr>
                <w:sz w:val="24"/>
              </w:rPr>
            </w:pPr>
            <w:r>
              <w:rPr>
                <w:sz w:val="24"/>
              </w:rPr>
              <w:t>қатпарланып бүктелген қағазданбірдейбірнеше пішіндерді және екіге бүктелген қағаздан симметриялы пішіндегі заттарды қию.</w:t>
            </w:r>
          </w:p>
          <w:p w:rsidR="003102BC" w:rsidRDefault="00DB1FE3">
            <w:pPr>
              <w:pStyle w:val="TableParagraph"/>
              <w:spacing w:before="8" w:line="237" w:lineRule="auto"/>
              <w:ind w:left="12" w:right="425"/>
              <w:rPr>
                <w:b/>
                <w:sz w:val="24"/>
              </w:rPr>
            </w:pPr>
            <w:r>
              <w:rPr>
                <w:b/>
                <w:spacing w:val="-2"/>
                <w:sz w:val="24"/>
              </w:rPr>
              <w:t>Құрастыру Мақсаты:</w:t>
            </w:r>
          </w:p>
          <w:p w:rsidR="003102BC" w:rsidRDefault="00DB1FE3">
            <w:pPr>
              <w:pStyle w:val="TableParagraph"/>
              <w:ind w:left="12" w:right="123"/>
              <w:rPr>
                <w:sz w:val="24"/>
              </w:rPr>
            </w:pPr>
            <w:r>
              <w:rPr>
                <w:sz w:val="24"/>
              </w:rPr>
              <w:t>Шығармашылыққиялды дамыту, көрнекілікке сүйене отырып,</w:t>
            </w:r>
          </w:p>
          <w:p w:rsidR="003102BC" w:rsidRDefault="00DB1FE3">
            <w:pPr>
              <w:pStyle w:val="TableParagraph"/>
              <w:ind w:left="12"/>
              <w:rPr>
                <w:sz w:val="24"/>
              </w:rPr>
            </w:pPr>
            <w:r>
              <w:rPr>
                <w:sz w:val="24"/>
              </w:rPr>
              <w:t xml:space="preserve">елестетуі, ойлауы бойынша қолдан бұйымдар жасай білу. Табиғи(ағаш,мақта,жүн, жіп, асық, қағаз, тері, кенеп, мата, дәннің түрлері) және қалдық заттардан құрастыруға </w:t>
            </w:r>
            <w:r>
              <w:rPr>
                <w:spacing w:val="-2"/>
                <w:sz w:val="24"/>
              </w:rPr>
              <w:t>баулу.</w:t>
            </w:r>
          </w:p>
          <w:p w:rsidR="003102BC" w:rsidRDefault="00DB1FE3">
            <w:pPr>
              <w:pStyle w:val="TableParagraph"/>
              <w:tabs>
                <w:tab w:val="left" w:pos="1220"/>
                <w:tab w:val="left" w:pos="1355"/>
                <w:tab w:val="left" w:pos="1696"/>
                <w:tab w:val="left" w:pos="1884"/>
                <w:tab w:val="left" w:pos="2093"/>
              </w:tabs>
              <w:spacing w:before="5"/>
              <w:ind w:left="12" w:right="1"/>
              <w:rPr>
                <w:sz w:val="24"/>
              </w:rPr>
            </w:pPr>
            <w:r>
              <w:rPr>
                <w:b/>
                <w:sz w:val="24"/>
              </w:rPr>
              <w:t>Дене шынықтыру Міндеттері:</w:t>
            </w:r>
            <w:r>
              <w:rPr>
                <w:sz w:val="24"/>
              </w:rPr>
              <w:t xml:space="preserve">Сапқатұру, бастаушығақараптүзелу, орындажұптасыптұру, </w:t>
            </w:r>
            <w:r>
              <w:rPr>
                <w:spacing w:val="-2"/>
                <w:sz w:val="24"/>
              </w:rPr>
              <w:t>сылдырмақ</w:t>
            </w:r>
            <w:r>
              <w:rPr>
                <w:sz w:val="24"/>
              </w:rPr>
              <w:tab/>
            </w:r>
            <w:r>
              <w:rPr>
                <w:sz w:val="24"/>
              </w:rPr>
              <w:tab/>
            </w:r>
            <w:r>
              <w:rPr>
                <w:sz w:val="24"/>
              </w:rPr>
              <w:tab/>
            </w:r>
            <w:r>
              <w:rPr>
                <w:spacing w:val="-2"/>
                <w:sz w:val="24"/>
              </w:rPr>
              <w:t xml:space="preserve">ырғасына </w:t>
            </w:r>
            <w:r>
              <w:rPr>
                <w:sz w:val="24"/>
              </w:rPr>
              <w:t xml:space="preserve">сәйкесаяқтыңұшымен, </w:t>
            </w:r>
            <w:r>
              <w:rPr>
                <w:spacing w:val="-2"/>
                <w:sz w:val="24"/>
              </w:rPr>
              <w:t>өкшемен</w:t>
            </w:r>
            <w:r>
              <w:rPr>
                <w:sz w:val="24"/>
              </w:rPr>
              <w:tab/>
            </w:r>
            <w:r>
              <w:rPr>
                <w:spacing w:val="-2"/>
                <w:sz w:val="24"/>
              </w:rPr>
              <w:t>жүру,</w:t>
            </w:r>
            <w:r>
              <w:rPr>
                <w:sz w:val="24"/>
              </w:rPr>
              <w:tab/>
            </w:r>
            <w:r>
              <w:rPr>
                <w:sz w:val="24"/>
              </w:rPr>
              <w:tab/>
            </w:r>
            <w:r>
              <w:rPr>
                <w:spacing w:val="-4"/>
                <w:sz w:val="24"/>
              </w:rPr>
              <w:t xml:space="preserve">жеңіл </w:t>
            </w:r>
            <w:r>
              <w:rPr>
                <w:spacing w:val="-2"/>
                <w:sz w:val="24"/>
              </w:rPr>
              <w:t>жүгіруге</w:t>
            </w:r>
            <w:r>
              <w:rPr>
                <w:sz w:val="24"/>
              </w:rPr>
              <w:tab/>
            </w:r>
            <w:r>
              <w:rPr>
                <w:sz w:val="24"/>
              </w:rPr>
              <w:tab/>
            </w:r>
            <w:r>
              <w:rPr>
                <w:spacing w:val="-2"/>
                <w:sz w:val="24"/>
              </w:rPr>
              <w:t>жаттықтыру. Негізгі</w:t>
            </w:r>
            <w:r>
              <w:rPr>
                <w:sz w:val="24"/>
              </w:rPr>
              <w:tab/>
            </w:r>
            <w:r>
              <w:rPr>
                <w:sz w:val="24"/>
              </w:rPr>
              <w:tab/>
            </w:r>
            <w:r>
              <w:rPr>
                <w:sz w:val="24"/>
              </w:rPr>
              <w:tab/>
            </w:r>
            <w:r>
              <w:rPr>
                <w:sz w:val="24"/>
              </w:rPr>
              <w:tab/>
            </w:r>
            <w:r>
              <w:rPr>
                <w:spacing w:val="-2"/>
                <w:sz w:val="24"/>
              </w:rPr>
              <w:t>–қимыл</w:t>
            </w:r>
          </w:p>
          <w:p w:rsidR="003102BC" w:rsidRDefault="00DB1FE3">
            <w:pPr>
              <w:pStyle w:val="TableParagraph"/>
              <w:spacing w:line="270" w:lineRule="exact"/>
              <w:ind w:left="12"/>
              <w:rPr>
                <w:sz w:val="24"/>
              </w:rPr>
            </w:pPr>
            <w:r>
              <w:rPr>
                <w:spacing w:val="-2"/>
                <w:sz w:val="24"/>
              </w:rPr>
              <w:t>жаттығуларды</w:t>
            </w:r>
          </w:p>
        </w:tc>
        <w:tc>
          <w:tcPr>
            <w:tcW w:w="2554" w:type="dxa"/>
          </w:tcPr>
          <w:p w:rsidR="003102BC" w:rsidRDefault="00DB1FE3">
            <w:pPr>
              <w:pStyle w:val="TableParagraph"/>
              <w:spacing w:before="6"/>
              <w:ind w:left="16" w:right="112"/>
              <w:rPr>
                <w:sz w:val="24"/>
              </w:rPr>
            </w:pPr>
            <w:r>
              <w:rPr>
                <w:b/>
                <w:color w:val="171717"/>
                <w:sz w:val="24"/>
              </w:rPr>
              <w:t xml:space="preserve">Мақсаты: </w:t>
            </w:r>
            <w:r>
              <w:rPr>
                <w:color w:val="171717"/>
                <w:sz w:val="24"/>
              </w:rPr>
              <w:t xml:space="preserve">Қазақстан </w:t>
            </w:r>
            <w:r>
              <w:rPr>
                <w:color w:val="171717"/>
                <w:spacing w:val="-2"/>
                <w:sz w:val="24"/>
              </w:rPr>
              <w:t xml:space="preserve">Республикасының </w:t>
            </w:r>
            <w:r>
              <w:rPr>
                <w:color w:val="171717"/>
                <w:sz w:val="24"/>
              </w:rPr>
              <w:t xml:space="preserve">мемлекеттікрәміздері туралыбілімдерін бекіту,қалаөмірінің </w:t>
            </w:r>
            <w:r>
              <w:rPr>
                <w:color w:val="171717"/>
                <w:spacing w:val="-2"/>
                <w:sz w:val="24"/>
              </w:rPr>
              <w:t>ерекшеліктерімен таныстыру Қазақстанның</w:t>
            </w:r>
          </w:p>
          <w:p w:rsidR="003102BC" w:rsidRDefault="00DB1FE3">
            <w:pPr>
              <w:pStyle w:val="TableParagraph"/>
              <w:spacing w:before="1"/>
              <w:ind w:left="16" w:right="479"/>
              <w:rPr>
                <w:sz w:val="24"/>
              </w:rPr>
            </w:pPr>
            <w:r>
              <w:rPr>
                <w:color w:val="171717"/>
                <w:sz w:val="24"/>
              </w:rPr>
              <w:t>қалаларынсуреттен көріпәңгімелейді Қала мен ауылдың</w:t>
            </w:r>
          </w:p>
          <w:p w:rsidR="003102BC" w:rsidRDefault="00DB1FE3">
            <w:pPr>
              <w:pStyle w:val="TableParagraph"/>
              <w:ind w:left="16" w:right="123"/>
              <w:rPr>
                <w:sz w:val="24"/>
              </w:rPr>
            </w:pPr>
            <w:r>
              <w:rPr>
                <w:color w:val="171717"/>
                <w:sz w:val="24"/>
              </w:rPr>
              <w:t xml:space="preserve">ерекшеліктерінатайды Қазақстанда көп ұлтты мемлекеттер тұрадыӘр мемлекеттің мақтанышы өзінің </w:t>
            </w:r>
            <w:r>
              <w:rPr>
                <w:color w:val="171717"/>
                <w:spacing w:val="-2"/>
                <w:sz w:val="24"/>
              </w:rPr>
              <w:t>астанасы.</w:t>
            </w:r>
          </w:p>
          <w:p w:rsidR="003102BC" w:rsidRDefault="00DB1FE3">
            <w:pPr>
              <w:pStyle w:val="TableParagraph"/>
              <w:spacing w:line="242" w:lineRule="auto"/>
              <w:ind w:left="16" w:right="513"/>
              <w:rPr>
                <w:sz w:val="24"/>
              </w:rPr>
            </w:pPr>
            <w:r>
              <w:rPr>
                <w:color w:val="171717"/>
                <w:sz w:val="24"/>
              </w:rPr>
              <w:t xml:space="preserve">Астана–елордамыз </w:t>
            </w:r>
            <w:r>
              <w:rPr>
                <w:color w:val="171717"/>
                <w:spacing w:val="-2"/>
                <w:sz w:val="24"/>
              </w:rPr>
              <w:t>халқымыздың</w:t>
            </w:r>
          </w:p>
          <w:p w:rsidR="003102BC" w:rsidRDefault="00DB1FE3">
            <w:pPr>
              <w:pStyle w:val="TableParagraph"/>
              <w:spacing w:line="271" w:lineRule="exact"/>
              <w:ind w:left="16"/>
              <w:rPr>
                <w:sz w:val="24"/>
              </w:rPr>
            </w:pPr>
            <w:r>
              <w:rPr>
                <w:color w:val="171717"/>
                <w:sz w:val="24"/>
              </w:rPr>
              <w:t>болашаққа</w:t>
            </w:r>
            <w:r>
              <w:rPr>
                <w:color w:val="171717"/>
                <w:spacing w:val="-4"/>
                <w:sz w:val="24"/>
              </w:rPr>
              <w:t>деген</w:t>
            </w:r>
          </w:p>
          <w:p w:rsidR="003102BC" w:rsidRDefault="00DB1FE3">
            <w:pPr>
              <w:pStyle w:val="TableParagraph"/>
              <w:spacing w:before="1" w:line="275" w:lineRule="exact"/>
              <w:ind w:left="16"/>
              <w:rPr>
                <w:sz w:val="24"/>
              </w:rPr>
            </w:pPr>
            <w:r>
              <w:rPr>
                <w:color w:val="171717"/>
                <w:sz w:val="24"/>
              </w:rPr>
              <w:t>үмітініңсенімді</w:t>
            </w:r>
            <w:r>
              <w:rPr>
                <w:color w:val="171717"/>
                <w:spacing w:val="-2"/>
                <w:sz w:val="24"/>
              </w:rPr>
              <w:t>кепілі</w:t>
            </w:r>
          </w:p>
          <w:p w:rsidR="003102BC" w:rsidRDefault="00DB1FE3">
            <w:pPr>
              <w:pStyle w:val="TableParagraph"/>
              <w:spacing w:line="275" w:lineRule="exact"/>
              <w:ind w:left="16"/>
              <w:rPr>
                <w:b/>
                <w:sz w:val="24"/>
              </w:rPr>
            </w:pPr>
            <w:r>
              <w:rPr>
                <w:color w:val="171717"/>
                <w:sz w:val="24"/>
              </w:rPr>
              <w:t>.</w:t>
            </w:r>
            <w:r>
              <w:rPr>
                <w:b/>
                <w:color w:val="171717"/>
                <w:sz w:val="24"/>
              </w:rPr>
              <w:t>Дидактикалықойын</w:t>
            </w:r>
            <w:r>
              <w:rPr>
                <w:b/>
                <w:color w:val="171717"/>
                <w:spacing w:val="-10"/>
                <w:sz w:val="24"/>
              </w:rPr>
              <w:t>:</w:t>
            </w:r>
          </w:p>
          <w:p w:rsidR="003102BC" w:rsidRDefault="00DB1FE3">
            <w:pPr>
              <w:pStyle w:val="TableParagraph"/>
              <w:spacing w:before="3"/>
              <w:ind w:left="16" w:right="413"/>
              <w:rPr>
                <w:sz w:val="24"/>
              </w:rPr>
            </w:pPr>
            <w:r>
              <w:rPr>
                <w:color w:val="171717"/>
                <w:sz w:val="24"/>
              </w:rPr>
              <w:t xml:space="preserve">«Не артық». </w:t>
            </w:r>
            <w:r>
              <w:rPr>
                <w:b/>
                <w:color w:val="171717"/>
                <w:spacing w:val="-2"/>
                <w:sz w:val="24"/>
              </w:rPr>
              <w:t>Мақсаты:</w:t>
            </w:r>
            <w:r>
              <w:rPr>
                <w:color w:val="171717"/>
                <w:spacing w:val="-2"/>
                <w:sz w:val="24"/>
              </w:rPr>
              <w:t xml:space="preserve">«Рәміздер </w:t>
            </w:r>
            <w:r>
              <w:rPr>
                <w:color w:val="171717"/>
                <w:sz w:val="24"/>
              </w:rPr>
              <w:t xml:space="preserve">туралы бәлімдерін </w:t>
            </w:r>
            <w:r>
              <w:rPr>
                <w:color w:val="171717"/>
                <w:spacing w:val="-2"/>
                <w:sz w:val="24"/>
              </w:rPr>
              <w:t xml:space="preserve">кеңейту.суреттердің </w:t>
            </w:r>
            <w:r>
              <w:rPr>
                <w:color w:val="171717"/>
                <w:sz w:val="24"/>
              </w:rPr>
              <w:t>арасынанартығын</w:t>
            </w:r>
          </w:p>
          <w:p w:rsidR="003102BC" w:rsidRDefault="00DB1FE3">
            <w:pPr>
              <w:pStyle w:val="TableParagraph"/>
              <w:spacing w:line="242" w:lineRule="auto"/>
              <w:ind w:left="16"/>
              <w:rPr>
                <w:sz w:val="24"/>
              </w:rPr>
            </w:pPr>
            <w:r>
              <w:rPr>
                <w:color w:val="171717"/>
                <w:sz w:val="24"/>
              </w:rPr>
              <w:t>табу,қалғансуреттерді атау сипаттау</w:t>
            </w:r>
          </w:p>
          <w:p w:rsidR="003102BC" w:rsidRDefault="00DB1FE3">
            <w:pPr>
              <w:pStyle w:val="TableParagraph"/>
              <w:ind w:left="16" w:right="533"/>
              <w:rPr>
                <w:sz w:val="24"/>
              </w:rPr>
            </w:pPr>
            <w:r>
              <w:rPr>
                <w:b/>
                <w:sz w:val="24"/>
              </w:rPr>
              <w:t xml:space="preserve">Сергіту сәті: </w:t>
            </w:r>
            <w:r>
              <w:rPr>
                <w:sz w:val="24"/>
              </w:rPr>
              <w:t>Астанаәйбатқала, Келесіңайбаттана Еліме тірек болып</w:t>
            </w:r>
          </w:p>
          <w:p w:rsidR="003102BC" w:rsidRDefault="00DB1FE3">
            <w:pPr>
              <w:pStyle w:val="TableParagraph"/>
              <w:spacing w:line="272" w:lineRule="exact"/>
              <w:ind w:left="16"/>
              <w:rPr>
                <w:sz w:val="24"/>
              </w:rPr>
            </w:pPr>
            <w:r>
              <w:rPr>
                <w:sz w:val="24"/>
              </w:rPr>
              <w:t xml:space="preserve">Тұрсоғыпжүрек </w:t>
            </w:r>
            <w:r>
              <w:rPr>
                <w:spacing w:val="-4"/>
                <w:sz w:val="24"/>
              </w:rPr>
              <w:t>болып</w:t>
            </w:r>
          </w:p>
          <w:p w:rsidR="003102BC" w:rsidRDefault="00DB1FE3">
            <w:pPr>
              <w:pStyle w:val="TableParagraph"/>
              <w:spacing w:line="242" w:lineRule="auto"/>
              <w:ind w:left="16" w:right="434"/>
              <w:rPr>
                <w:b/>
                <w:sz w:val="24"/>
              </w:rPr>
            </w:pPr>
            <w:r>
              <w:rPr>
                <w:color w:val="171717"/>
                <w:sz w:val="24"/>
              </w:rPr>
              <w:t xml:space="preserve">. </w:t>
            </w:r>
            <w:r>
              <w:rPr>
                <w:sz w:val="24"/>
              </w:rPr>
              <w:t>(</w:t>
            </w:r>
            <w:r>
              <w:rPr>
                <w:b/>
                <w:sz w:val="24"/>
              </w:rPr>
              <w:t>сөйлеуді дамыту,қазақтілі).</w:t>
            </w:r>
          </w:p>
        </w:tc>
        <w:tc>
          <w:tcPr>
            <w:tcW w:w="2555" w:type="dxa"/>
          </w:tcPr>
          <w:p w:rsidR="003102BC" w:rsidRDefault="00DB1FE3">
            <w:pPr>
              <w:pStyle w:val="TableParagraph"/>
              <w:spacing w:before="6"/>
              <w:ind w:left="12"/>
              <w:rPr>
                <w:sz w:val="24"/>
              </w:rPr>
            </w:pPr>
            <w:r>
              <w:rPr>
                <w:color w:val="212121"/>
                <w:sz w:val="24"/>
              </w:rPr>
              <w:t>Сәрсенбісәтті күн Жауапты даұқыпты ортаншыұлыБейсенбі Бәріненде кішкене</w:t>
            </w:r>
          </w:p>
          <w:p w:rsidR="003102BC" w:rsidRDefault="00DB1FE3">
            <w:pPr>
              <w:pStyle w:val="TableParagraph"/>
              <w:ind w:left="12" w:right="293"/>
              <w:rPr>
                <w:sz w:val="24"/>
              </w:rPr>
            </w:pPr>
            <w:r>
              <w:rPr>
                <w:color w:val="212121"/>
                <w:sz w:val="24"/>
              </w:rPr>
              <w:t>Жұмақызысүйікті Жұма қасиеттікүн Сауықшылдакөңілді кіші ұлы Сенбі</w:t>
            </w:r>
          </w:p>
          <w:p w:rsidR="003102BC" w:rsidRDefault="00DB1FE3">
            <w:pPr>
              <w:pStyle w:val="TableParagraph"/>
              <w:spacing w:before="1" w:line="242" w:lineRule="auto"/>
              <w:ind w:left="12" w:right="293"/>
              <w:rPr>
                <w:b/>
                <w:sz w:val="24"/>
              </w:rPr>
            </w:pPr>
            <w:r>
              <w:rPr>
                <w:color w:val="212121"/>
                <w:sz w:val="24"/>
              </w:rPr>
              <w:t xml:space="preserve">Демалғандысүетін кенжеұлыЖексенбі </w:t>
            </w:r>
            <w:r>
              <w:rPr>
                <w:b/>
                <w:sz w:val="24"/>
              </w:rPr>
              <w:t>Дәптермен жұмыс.</w:t>
            </w:r>
          </w:p>
          <w:p w:rsidR="003102BC" w:rsidRDefault="00DB1FE3">
            <w:pPr>
              <w:pStyle w:val="TableParagraph"/>
              <w:spacing w:line="242" w:lineRule="auto"/>
              <w:ind w:left="12"/>
              <w:rPr>
                <w:sz w:val="24"/>
              </w:rPr>
            </w:pPr>
            <w:r>
              <w:rPr>
                <w:sz w:val="24"/>
              </w:rPr>
              <w:t>1«Оңжәнесолжақтағы заттардыата»</w:t>
            </w:r>
          </w:p>
          <w:p w:rsidR="003102BC" w:rsidRDefault="00DB1FE3">
            <w:pPr>
              <w:pStyle w:val="TableParagraph"/>
              <w:ind w:left="12" w:right="100"/>
              <w:rPr>
                <w:sz w:val="24"/>
              </w:rPr>
            </w:pPr>
            <w:r>
              <w:rPr>
                <w:sz w:val="24"/>
              </w:rPr>
              <w:t xml:space="preserve">2.Айырмашылықтытап </w:t>
            </w:r>
            <w:r>
              <w:rPr>
                <w:spacing w:val="-2"/>
                <w:sz w:val="24"/>
              </w:rPr>
              <w:t xml:space="preserve">Тапсырмаларды </w:t>
            </w:r>
            <w:r>
              <w:rPr>
                <w:sz w:val="24"/>
              </w:rPr>
              <w:t xml:space="preserve">тиянақы жазуға үйрету </w:t>
            </w:r>
            <w:r>
              <w:rPr>
                <w:b/>
                <w:sz w:val="24"/>
                <w:u w:val="single"/>
              </w:rPr>
              <w:t>Көркем әдебиет.</w:t>
            </w:r>
            <w:r>
              <w:rPr>
                <w:b/>
                <w:sz w:val="24"/>
              </w:rPr>
              <w:t xml:space="preserve"> Тақырыбы: </w:t>
            </w:r>
            <w:r>
              <w:rPr>
                <w:sz w:val="24"/>
              </w:rPr>
              <w:t xml:space="preserve">«Алтын адам» әңгіме </w:t>
            </w:r>
            <w:r>
              <w:rPr>
                <w:b/>
                <w:sz w:val="24"/>
              </w:rPr>
              <w:t xml:space="preserve">Мақсаты: </w:t>
            </w:r>
            <w:r>
              <w:rPr>
                <w:sz w:val="24"/>
              </w:rPr>
              <w:t>Әңгімені</w:t>
            </w:r>
          </w:p>
          <w:p w:rsidR="003102BC" w:rsidRDefault="00DB1FE3">
            <w:pPr>
              <w:pStyle w:val="TableParagraph"/>
              <w:ind w:left="12"/>
              <w:rPr>
                <w:sz w:val="24"/>
              </w:rPr>
            </w:pPr>
            <w:r>
              <w:rPr>
                <w:sz w:val="24"/>
              </w:rPr>
              <w:t>тыңдауға,мазмұндауды үйрету. Балалардың әңгіме желісі арқылы ескесақтауқабілетімен сөздік қорын, зейінін дамыту. Сұраққа толық сөйлем жауап беруге үйрету. Әңгімелесу мазмұнын жеке</w:t>
            </w:r>
          </w:p>
          <w:p w:rsidR="003102BC" w:rsidRDefault="00DB1FE3">
            <w:pPr>
              <w:pStyle w:val="TableParagraph"/>
              <w:ind w:left="12" w:right="481"/>
              <w:rPr>
                <w:sz w:val="24"/>
              </w:rPr>
            </w:pPr>
            <w:r>
              <w:rPr>
                <w:sz w:val="24"/>
              </w:rPr>
              <w:t>түсіндіріп, түрлі балалар әрекетінде қазақ халқының мәдениетімен,салт-</w:t>
            </w:r>
          </w:p>
          <w:p w:rsidR="003102BC" w:rsidRDefault="00DB1FE3">
            <w:pPr>
              <w:pStyle w:val="TableParagraph"/>
              <w:spacing w:line="242" w:lineRule="auto"/>
              <w:ind w:left="12"/>
              <w:rPr>
                <w:sz w:val="24"/>
              </w:rPr>
            </w:pPr>
            <w:r>
              <w:rPr>
                <w:sz w:val="24"/>
              </w:rPr>
              <w:t>дәстүріментаныстыру арқылыауызекі</w:t>
            </w:r>
          </w:p>
          <w:p w:rsidR="003102BC" w:rsidRDefault="00DB1FE3">
            <w:pPr>
              <w:pStyle w:val="TableParagraph"/>
              <w:spacing w:line="271" w:lineRule="exact"/>
              <w:ind w:left="12"/>
              <w:rPr>
                <w:sz w:val="24"/>
              </w:rPr>
            </w:pPr>
            <w:r>
              <w:rPr>
                <w:sz w:val="24"/>
              </w:rPr>
              <w:t>сөйлеуді</w:t>
            </w:r>
            <w:r>
              <w:rPr>
                <w:spacing w:val="-2"/>
                <w:sz w:val="24"/>
              </w:rPr>
              <w:t>дамыту</w:t>
            </w:r>
          </w:p>
          <w:p w:rsidR="003102BC" w:rsidRDefault="00DB1FE3">
            <w:pPr>
              <w:pStyle w:val="TableParagraph"/>
              <w:spacing w:line="273" w:lineRule="exact"/>
              <w:ind w:left="74"/>
              <w:rPr>
                <w:b/>
                <w:sz w:val="24"/>
              </w:rPr>
            </w:pPr>
            <w:r>
              <w:rPr>
                <w:b/>
                <w:sz w:val="24"/>
              </w:rPr>
              <w:t>Сергіту</w:t>
            </w:r>
            <w:r>
              <w:rPr>
                <w:b/>
                <w:spacing w:val="-4"/>
                <w:sz w:val="24"/>
              </w:rPr>
              <w:t>сәті</w:t>
            </w:r>
          </w:p>
          <w:p w:rsidR="003102BC" w:rsidRDefault="00DB1FE3">
            <w:pPr>
              <w:pStyle w:val="TableParagraph"/>
              <w:spacing w:line="273" w:lineRule="exact"/>
              <w:ind w:left="12"/>
              <w:rPr>
                <w:sz w:val="24"/>
              </w:rPr>
            </w:pPr>
            <w:r>
              <w:rPr>
                <w:sz w:val="24"/>
              </w:rPr>
              <w:t>Көкбайрақ</w:t>
            </w:r>
            <w:r>
              <w:rPr>
                <w:spacing w:val="-2"/>
                <w:sz w:val="24"/>
              </w:rPr>
              <w:t>желбіре</w:t>
            </w:r>
          </w:p>
        </w:tc>
      </w:tr>
    </w:tbl>
    <w:p w:rsidR="003102BC" w:rsidRDefault="003102BC">
      <w:pPr>
        <w:pStyle w:val="TableParagraph"/>
        <w:spacing w:line="273"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554"/>
        <w:gridCol w:w="2555"/>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3102BC">
            <w:pPr>
              <w:pStyle w:val="TableParagraph"/>
              <w:ind w:left="0"/>
              <w:rPr>
                <w:sz w:val="24"/>
              </w:rPr>
            </w:pPr>
          </w:p>
        </w:tc>
        <w:tc>
          <w:tcPr>
            <w:tcW w:w="2829" w:type="dxa"/>
          </w:tcPr>
          <w:p w:rsidR="003102BC" w:rsidRDefault="003102BC">
            <w:pPr>
              <w:pStyle w:val="TableParagraph"/>
              <w:ind w:left="0"/>
              <w:rPr>
                <w:sz w:val="24"/>
              </w:rPr>
            </w:pPr>
          </w:p>
        </w:tc>
        <w:tc>
          <w:tcPr>
            <w:tcW w:w="2699" w:type="dxa"/>
          </w:tcPr>
          <w:p w:rsidR="003102BC" w:rsidRDefault="00DB1FE3">
            <w:pPr>
              <w:pStyle w:val="TableParagraph"/>
              <w:spacing w:before="6" w:line="275" w:lineRule="exact"/>
              <w:ind w:left="12"/>
              <w:rPr>
                <w:sz w:val="24"/>
              </w:rPr>
            </w:pPr>
            <w:r>
              <w:rPr>
                <w:spacing w:val="-2"/>
                <w:sz w:val="24"/>
              </w:rPr>
              <w:t>қызығушылықтарын</w:t>
            </w:r>
          </w:p>
          <w:p w:rsidR="003102BC" w:rsidRDefault="00DB1FE3">
            <w:pPr>
              <w:pStyle w:val="TableParagraph"/>
              <w:tabs>
                <w:tab w:val="left" w:pos="1883"/>
              </w:tabs>
              <w:spacing w:line="242" w:lineRule="auto"/>
              <w:ind w:left="12" w:right="2"/>
              <w:rPr>
                <w:sz w:val="24"/>
              </w:rPr>
            </w:pPr>
            <w:r>
              <w:rPr>
                <w:spacing w:val="-2"/>
                <w:sz w:val="24"/>
              </w:rPr>
              <w:t>қалыптастыру.</w:t>
            </w:r>
            <w:r>
              <w:rPr>
                <w:sz w:val="24"/>
              </w:rPr>
              <w:tab/>
            </w:r>
            <w:r>
              <w:rPr>
                <w:spacing w:val="-2"/>
                <w:sz w:val="24"/>
              </w:rPr>
              <w:t>Ойынға деген</w:t>
            </w:r>
          </w:p>
          <w:p w:rsidR="003102BC" w:rsidRDefault="00DB1FE3">
            <w:pPr>
              <w:pStyle w:val="TableParagraph"/>
              <w:spacing w:line="242" w:lineRule="auto"/>
              <w:ind w:left="12" w:right="425"/>
              <w:rPr>
                <w:sz w:val="24"/>
              </w:rPr>
            </w:pPr>
            <w:r>
              <w:rPr>
                <w:spacing w:val="-2"/>
                <w:sz w:val="24"/>
              </w:rPr>
              <w:t>қызығышулықтарын арттыру.</w:t>
            </w:r>
          </w:p>
          <w:p w:rsidR="003102BC" w:rsidRDefault="00DB1FE3">
            <w:pPr>
              <w:pStyle w:val="TableParagraph"/>
              <w:ind w:left="12" w:right="20"/>
              <w:rPr>
                <w:sz w:val="24"/>
              </w:rPr>
            </w:pPr>
            <w:r>
              <w:rPr>
                <w:b/>
                <w:sz w:val="24"/>
              </w:rPr>
              <w:t>Қолданылатын құрал- жабдықтар:</w:t>
            </w:r>
            <w:r>
              <w:rPr>
                <w:sz w:val="24"/>
              </w:rPr>
              <w:t xml:space="preserve">Сылдырмақ, ысқырық, кедергілер, жалаушалар, қолшатыр, </w:t>
            </w:r>
            <w:r>
              <w:rPr>
                <w:spacing w:val="-2"/>
                <w:sz w:val="24"/>
              </w:rPr>
              <w:t>гимнастикалық</w:t>
            </w:r>
          </w:p>
          <w:p w:rsidR="003102BC" w:rsidRDefault="00DB1FE3">
            <w:pPr>
              <w:pStyle w:val="TableParagraph"/>
              <w:spacing w:line="274" w:lineRule="exact"/>
              <w:ind w:left="12"/>
              <w:rPr>
                <w:sz w:val="24"/>
              </w:rPr>
            </w:pPr>
            <w:r>
              <w:rPr>
                <w:spacing w:val="-2"/>
                <w:sz w:val="24"/>
              </w:rPr>
              <w:t>орындықтар.</w:t>
            </w:r>
          </w:p>
          <w:p w:rsidR="003102BC" w:rsidRDefault="00DB1FE3">
            <w:pPr>
              <w:pStyle w:val="TableParagraph"/>
              <w:spacing w:line="275" w:lineRule="exact"/>
              <w:ind w:left="12"/>
              <w:rPr>
                <w:b/>
                <w:sz w:val="24"/>
              </w:rPr>
            </w:pPr>
            <w:r>
              <w:rPr>
                <w:b/>
                <w:sz w:val="24"/>
              </w:rPr>
              <w:t>І.Кіріспе</w:t>
            </w:r>
            <w:r>
              <w:rPr>
                <w:b/>
                <w:spacing w:val="-2"/>
                <w:sz w:val="24"/>
              </w:rPr>
              <w:t>бөлім:</w:t>
            </w:r>
          </w:p>
          <w:p w:rsidR="003102BC" w:rsidRDefault="00DB1FE3">
            <w:pPr>
              <w:pStyle w:val="TableParagraph"/>
              <w:tabs>
                <w:tab w:val="left" w:pos="622"/>
                <w:tab w:val="left" w:pos="1163"/>
                <w:tab w:val="left" w:pos="1206"/>
                <w:tab w:val="left" w:pos="1423"/>
                <w:tab w:val="left" w:pos="1755"/>
                <w:tab w:val="left" w:pos="1906"/>
                <w:tab w:val="left" w:pos="2119"/>
                <w:tab w:val="left" w:pos="2161"/>
                <w:tab w:val="left" w:pos="2267"/>
                <w:tab w:val="left" w:pos="2339"/>
              </w:tabs>
              <w:ind w:left="12" w:right="1"/>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;түзел,тік </w:t>
            </w:r>
            <w:r>
              <w:rPr>
                <w:color w:val="2E2E2E"/>
                <w:spacing w:val="-4"/>
                <w:sz w:val="24"/>
              </w:rPr>
              <w:t>тұр.</w:t>
            </w:r>
            <w:r>
              <w:rPr>
                <w:color w:val="2E2E2E"/>
                <w:sz w:val="24"/>
              </w:rPr>
              <w:tab/>
              <w:t xml:space="preserve">3.Саптабір-бірінің </w:t>
            </w:r>
            <w:r>
              <w:rPr>
                <w:color w:val="2E2E2E"/>
                <w:spacing w:val="-2"/>
                <w:sz w:val="24"/>
              </w:rPr>
              <w:t>артынан</w:t>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бойлапаяқтыңұшымен, өкшеменжүру. 4.Жүгіру қолды кеуде тұстан ұстап аяқтыңұшыменжүгіру, </w:t>
            </w:r>
            <w:r>
              <w:rPr>
                <w:color w:val="2E2E2E"/>
                <w:spacing w:val="-4"/>
                <w:sz w:val="24"/>
              </w:rPr>
              <w:t>жай</w:t>
            </w:r>
            <w:r>
              <w:rPr>
                <w:color w:val="2E2E2E"/>
                <w:sz w:val="24"/>
              </w:rPr>
              <w:tab/>
            </w:r>
            <w:r>
              <w:rPr>
                <w:color w:val="2E2E2E"/>
                <w:spacing w:val="-2"/>
                <w:sz w:val="24"/>
              </w:rPr>
              <w:t>жүру.</w:t>
            </w:r>
            <w:r>
              <w:rPr>
                <w:color w:val="2E2E2E"/>
                <w:sz w:val="24"/>
              </w:rPr>
              <w:tab/>
            </w:r>
            <w:r>
              <w:rPr>
                <w:color w:val="2E2E2E"/>
                <w:sz w:val="24"/>
              </w:rPr>
              <w:tab/>
            </w:r>
            <w:r>
              <w:rPr>
                <w:color w:val="2E2E2E"/>
                <w:spacing w:val="-4"/>
                <w:sz w:val="24"/>
              </w:rPr>
              <w:t>Тыныс</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алу </w:t>
            </w:r>
            <w:r>
              <w:rPr>
                <w:color w:val="2E2E2E"/>
                <w:sz w:val="24"/>
              </w:rPr>
              <w:t>жаттығулары.</w:t>
            </w:r>
            <w:r>
              <w:rPr>
                <w:sz w:val="24"/>
              </w:rPr>
              <w:t xml:space="preserve">Бір-бірінің </w:t>
            </w:r>
            <w:r>
              <w:rPr>
                <w:color w:val="2E2E2E"/>
                <w:spacing w:val="-2"/>
                <w:sz w:val="24"/>
              </w:rPr>
              <w:t>қолдарынан</w:t>
            </w:r>
            <w:r>
              <w:rPr>
                <w:color w:val="2E2E2E"/>
                <w:sz w:val="24"/>
              </w:rPr>
              <w:tab/>
            </w:r>
            <w:r>
              <w:rPr>
                <w:color w:val="2E2E2E"/>
                <w:sz w:val="24"/>
              </w:rPr>
              <w:tab/>
            </w:r>
            <w:r>
              <w:rPr>
                <w:color w:val="2E2E2E"/>
                <w:sz w:val="24"/>
              </w:rPr>
              <w:tab/>
            </w:r>
            <w:r>
              <w:rPr>
                <w:color w:val="2E2E2E"/>
                <w:sz w:val="24"/>
              </w:rPr>
              <w:tab/>
            </w:r>
            <w:r>
              <w:rPr>
                <w:color w:val="2E2E2E"/>
                <w:spacing w:val="-2"/>
                <w:sz w:val="24"/>
              </w:rPr>
              <w:t>ұстап шеңбер</w:t>
            </w:r>
            <w:r>
              <w:rPr>
                <w:color w:val="2E2E2E"/>
                <w:sz w:val="24"/>
              </w:rPr>
              <w:tab/>
            </w:r>
            <w:r>
              <w:rPr>
                <w:color w:val="2E2E2E"/>
                <w:spacing w:val="-4"/>
                <w:sz w:val="24"/>
              </w:rPr>
              <w:t>жасап</w:t>
            </w:r>
            <w:r>
              <w:rPr>
                <w:color w:val="2E2E2E"/>
                <w:sz w:val="24"/>
              </w:rPr>
              <w:tab/>
            </w:r>
            <w:r>
              <w:rPr>
                <w:color w:val="2E2E2E"/>
                <w:sz w:val="24"/>
              </w:rPr>
              <w:tab/>
            </w:r>
            <w:r>
              <w:rPr>
                <w:color w:val="2E2E2E"/>
                <w:sz w:val="24"/>
              </w:rPr>
              <w:tab/>
            </w:r>
            <w:r>
              <w:rPr>
                <w:color w:val="2E2E2E"/>
                <w:spacing w:val="-4"/>
                <w:sz w:val="24"/>
              </w:rPr>
              <w:t xml:space="preserve">тұру. </w:t>
            </w:r>
            <w:r>
              <w:rPr>
                <w:color w:val="2E2E2E"/>
                <w:spacing w:val="-2"/>
                <w:sz w:val="24"/>
              </w:rPr>
              <w:t>Шарды</w:t>
            </w:r>
            <w:r>
              <w:rPr>
                <w:color w:val="2E2E2E"/>
                <w:sz w:val="24"/>
              </w:rPr>
              <w:tab/>
              <w:t>үрлеу,</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spacing w:line="242" w:lineRule="auto"/>
              <w:ind w:left="12"/>
              <w:rPr>
                <w:b/>
                <w:sz w:val="24"/>
              </w:rPr>
            </w:pPr>
            <w:r>
              <w:rPr>
                <w:b/>
                <w:color w:val="2E2E2E"/>
                <w:sz w:val="24"/>
              </w:rPr>
              <w:t>ІІ.Негізгібөлім:Жалпы дамыту жаттығулары.</w:t>
            </w:r>
          </w:p>
          <w:p w:rsidR="003102BC" w:rsidRDefault="00DB1FE3">
            <w:pPr>
              <w:pStyle w:val="TableParagraph"/>
              <w:tabs>
                <w:tab w:val="left" w:pos="1870"/>
              </w:tabs>
              <w:ind w:left="12" w:right="3"/>
              <w:jc w:val="both"/>
              <w:rPr>
                <w:sz w:val="24"/>
              </w:rPr>
            </w:pPr>
            <w:r>
              <w:rPr>
                <w:sz w:val="24"/>
              </w:rPr>
              <w:t xml:space="preserve">1. Жеңіл жаттығулар Қол мен аяқты жылжыту,дене қызуы. Бала денесін жылыту, қимылдарды </w:t>
            </w:r>
            <w:r>
              <w:rPr>
                <w:spacing w:val="-2"/>
                <w:sz w:val="24"/>
              </w:rPr>
              <w:t>ретке</w:t>
            </w:r>
            <w:r>
              <w:rPr>
                <w:sz w:val="24"/>
              </w:rPr>
              <w:tab/>
            </w:r>
            <w:r>
              <w:rPr>
                <w:spacing w:val="-2"/>
                <w:sz w:val="24"/>
              </w:rPr>
              <w:t>келтіру, бұлшықеттерді</w:t>
            </w:r>
          </w:p>
          <w:p w:rsidR="003102BC" w:rsidRDefault="00DB1FE3">
            <w:pPr>
              <w:pStyle w:val="TableParagraph"/>
              <w:tabs>
                <w:tab w:val="left" w:pos="1864"/>
              </w:tabs>
              <w:ind w:left="12" w:right="8"/>
              <w:jc w:val="both"/>
              <w:rPr>
                <w:sz w:val="24"/>
              </w:rPr>
            </w:pPr>
            <w:r>
              <w:rPr>
                <w:sz w:val="24"/>
              </w:rPr>
              <w:t xml:space="preserve">жұмсарту. Қолдарды жоғары көтеру Қолды </w:t>
            </w:r>
            <w:r>
              <w:rPr>
                <w:spacing w:val="-2"/>
                <w:sz w:val="24"/>
              </w:rPr>
              <w:t>жоғары</w:t>
            </w:r>
            <w:r>
              <w:rPr>
                <w:sz w:val="24"/>
              </w:rPr>
              <w:tab/>
            </w:r>
            <w:r>
              <w:rPr>
                <w:spacing w:val="-4"/>
                <w:sz w:val="24"/>
              </w:rPr>
              <w:t>көтеріп,</w:t>
            </w:r>
          </w:p>
        </w:tc>
        <w:tc>
          <w:tcPr>
            <w:tcW w:w="2554" w:type="dxa"/>
          </w:tcPr>
          <w:p w:rsidR="003102BC" w:rsidRDefault="003102BC">
            <w:pPr>
              <w:pStyle w:val="TableParagraph"/>
              <w:ind w:left="0"/>
              <w:rPr>
                <w:sz w:val="24"/>
              </w:rPr>
            </w:pPr>
          </w:p>
        </w:tc>
        <w:tc>
          <w:tcPr>
            <w:tcW w:w="2555" w:type="dxa"/>
          </w:tcPr>
          <w:p w:rsidR="003102BC" w:rsidRDefault="00DB1FE3">
            <w:pPr>
              <w:pStyle w:val="TableParagraph"/>
              <w:spacing w:before="6"/>
              <w:ind w:left="12" w:right="630"/>
              <w:jc w:val="both"/>
              <w:rPr>
                <w:sz w:val="24"/>
              </w:rPr>
            </w:pPr>
            <w:r>
              <w:rPr>
                <w:sz w:val="24"/>
              </w:rPr>
              <w:t>Асқақтап аспанда Жасұланелбірге Саптүзе</w:t>
            </w:r>
            <w:r>
              <w:rPr>
                <w:spacing w:val="-2"/>
                <w:sz w:val="24"/>
              </w:rPr>
              <w:t>жасқанба</w:t>
            </w:r>
          </w:p>
          <w:p w:rsidR="003102BC" w:rsidRDefault="00DB1FE3">
            <w:pPr>
              <w:pStyle w:val="TableParagraph"/>
              <w:spacing w:before="3" w:line="275" w:lineRule="exact"/>
              <w:ind w:left="12"/>
              <w:rPr>
                <w:b/>
                <w:sz w:val="24"/>
              </w:rPr>
            </w:pPr>
            <w:r>
              <w:rPr>
                <w:b/>
                <w:sz w:val="24"/>
              </w:rPr>
              <w:t xml:space="preserve">Д/ойын: «Сөзді </w:t>
            </w:r>
            <w:r>
              <w:rPr>
                <w:b/>
                <w:spacing w:val="-2"/>
                <w:sz w:val="24"/>
              </w:rPr>
              <w:t>аяқта»</w:t>
            </w:r>
          </w:p>
          <w:p w:rsidR="003102BC" w:rsidRDefault="00DB1FE3">
            <w:pPr>
              <w:pStyle w:val="TableParagraph"/>
              <w:ind w:left="12" w:right="975"/>
              <w:rPr>
                <w:sz w:val="24"/>
              </w:rPr>
            </w:pPr>
            <w:r>
              <w:rPr>
                <w:sz w:val="24"/>
              </w:rPr>
              <w:t xml:space="preserve">Мақсаты:сөзді </w:t>
            </w:r>
            <w:r>
              <w:rPr>
                <w:spacing w:val="-2"/>
                <w:sz w:val="24"/>
              </w:rPr>
              <w:t>сөйлеммен</w:t>
            </w:r>
          </w:p>
          <w:p w:rsidR="003102BC" w:rsidRDefault="00DB1FE3">
            <w:pPr>
              <w:pStyle w:val="TableParagraph"/>
              <w:spacing w:before="1" w:line="237" w:lineRule="auto"/>
              <w:ind w:left="12" w:right="467"/>
              <w:rPr>
                <w:sz w:val="24"/>
              </w:rPr>
            </w:pPr>
            <w:r>
              <w:rPr>
                <w:sz w:val="24"/>
              </w:rPr>
              <w:t>жалғастырудыжәне жүйелі жинақтап</w:t>
            </w:r>
          </w:p>
          <w:p w:rsidR="003102BC" w:rsidRDefault="00DB1FE3">
            <w:pPr>
              <w:pStyle w:val="TableParagraph"/>
              <w:tabs>
                <w:tab w:val="left" w:pos="1148"/>
                <w:tab w:val="left" w:pos="1210"/>
                <w:tab w:val="left" w:pos="1551"/>
                <w:tab w:val="left" w:pos="1740"/>
                <w:tab w:val="left" w:pos="1777"/>
                <w:tab w:val="left" w:pos="1922"/>
                <w:tab w:val="left" w:pos="2017"/>
              </w:tabs>
              <w:spacing w:before="4"/>
              <w:ind w:left="12" w:right="1"/>
              <w:rPr>
                <w:sz w:val="24"/>
              </w:rPr>
            </w:pPr>
            <w:r>
              <w:rPr>
                <w:sz w:val="24"/>
              </w:rPr>
              <w:t>сөйлеуге баулу, ойлау, есте сақтау қабілеттерін дамыту. (</w:t>
            </w:r>
            <w:r>
              <w:rPr>
                <w:b/>
                <w:sz w:val="24"/>
              </w:rPr>
              <w:t xml:space="preserve">сөйлеуді дамыту,қазақ тілі) Дене шынықтыру </w:t>
            </w:r>
            <w:r>
              <w:rPr>
                <w:b/>
                <w:spacing w:val="-2"/>
                <w:sz w:val="24"/>
              </w:rPr>
              <w:t>Міндеттері:</w:t>
            </w:r>
            <w:r>
              <w:rPr>
                <w:b/>
                <w:sz w:val="24"/>
              </w:rPr>
              <w:tab/>
            </w:r>
            <w:r>
              <w:rPr>
                <w:b/>
                <w:sz w:val="24"/>
              </w:rPr>
              <w:tab/>
            </w:r>
            <w:r>
              <w:rPr>
                <w:b/>
                <w:sz w:val="24"/>
              </w:rPr>
              <w:tab/>
            </w:r>
            <w:r>
              <w:rPr>
                <w:b/>
                <w:sz w:val="24"/>
              </w:rPr>
              <w:tab/>
            </w:r>
            <w:r>
              <w:rPr>
                <w:spacing w:val="-4"/>
                <w:sz w:val="24"/>
              </w:rPr>
              <w:t xml:space="preserve">Сапқа </w:t>
            </w:r>
            <w:r>
              <w:rPr>
                <w:sz w:val="24"/>
              </w:rPr>
              <w:t xml:space="preserve">тұру,бастаушығақарап </w:t>
            </w:r>
            <w:r>
              <w:rPr>
                <w:spacing w:val="-2"/>
                <w:sz w:val="24"/>
              </w:rPr>
              <w:t>түзелу,</w:t>
            </w:r>
            <w:r>
              <w:rPr>
                <w:sz w:val="24"/>
              </w:rPr>
              <w:tab/>
            </w:r>
            <w:r>
              <w:rPr>
                <w:sz w:val="24"/>
              </w:rPr>
              <w:tab/>
            </w:r>
            <w:r>
              <w:rPr>
                <w:sz w:val="24"/>
              </w:rPr>
              <w:tab/>
            </w:r>
            <w:r>
              <w:rPr>
                <w:sz w:val="24"/>
              </w:rPr>
              <w:tab/>
            </w:r>
            <w:r>
              <w:rPr>
                <w:sz w:val="24"/>
              </w:rPr>
              <w:tab/>
            </w:r>
            <w:r>
              <w:rPr>
                <w:spacing w:val="-2"/>
                <w:sz w:val="24"/>
              </w:rPr>
              <w:t>орында жұптасып</w:t>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тұру, </w:t>
            </w:r>
            <w:r>
              <w:rPr>
                <w:spacing w:val="-2"/>
                <w:sz w:val="24"/>
              </w:rPr>
              <w:t>сылдырмақ</w:t>
            </w:r>
            <w:r>
              <w:rPr>
                <w:sz w:val="24"/>
              </w:rPr>
              <w:tab/>
            </w:r>
            <w:r>
              <w:rPr>
                <w:sz w:val="24"/>
              </w:rPr>
              <w:tab/>
            </w:r>
            <w:r>
              <w:rPr>
                <w:spacing w:val="-2"/>
                <w:sz w:val="24"/>
              </w:rPr>
              <w:t xml:space="preserve">ырғасына </w:t>
            </w:r>
            <w:r>
              <w:rPr>
                <w:sz w:val="24"/>
              </w:rPr>
              <w:t xml:space="preserve">сәйкесаяқтыңұшымен, </w:t>
            </w:r>
            <w:r>
              <w:rPr>
                <w:spacing w:val="-2"/>
                <w:sz w:val="24"/>
              </w:rPr>
              <w:t>өкшемен</w:t>
            </w:r>
            <w:r>
              <w:rPr>
                <w:sz w:val="24"/>
              </w:rPr>
              <w:tab/>
            </w:r>
            <w:r>
              <w:rPr>
                <w:spacing w:val="-4"/>
                <w:sz w:val="24"/>
              </w:rPr>
              <w:t>жүру,</w:t>
            </w:r>
            <w:r>
              <w:rPr>
                <w:sz w:val="24"/>
              </w:rPr>
              <w:tab/>
            </w:r>
            <w:r>
              <w:rPr>
                <w:sz w:val="24"/>
              </w:rPr>
              <w:tab/>
            </w:r>
            <w:r>
              <w:rPr>
                <w:sz w:val="24"/>
              </w:rPr>
              <w:tab/>
            </w:r>
            <w:r>
              <w:rPr>
                <w:spacing w:val="-2"/>
                <w:sz w:val="24"/>
              </w:rPr>
              <w:t>жеңіл жүгіруге</w:t>
            </w:r>
            <w:r>
              <w:rPr>
                <w:sz w:val="24"/>
              </w:rPr>
              <w:tab/>
            </w:r>
            <w:r>
              <w:rPr>
                <w:sz w:val="24"/>
              </w:rPr>
              <w:tab/>
            </w:r>
            <w:r>
              <w:rPr>
                <w:spacing w:val="-2"/>
                <w:sz w:val="24"/>
              </w:rPr>
              <w:t>жаттықтыру. Негізгі</w:t>
            </w:r>
            <w:r>
              <w:rPr>
                <w:sz w:val="24"/>
              </w:rPr>
              <w:tab/>
            </w:r>
            <w:r>
              <w:rPr>
                <w:sz w:val="24"/>
              </w:rPr>
              <w:tab/>
            </w:r>
            <w:r>
              <w:rPr>
                <w:sz w:val="24"/>
              </w:rPr>
              <w:tab/>
            </w:r>
            <w:r>
              <w:rPr>
                <w:sz w:val="24"/>
              </w:rPr>
              <w:tab/>
            </w:r>
            <w:r>
              <w:rPr>
                <w:spacing w:val="-2"/>
                <w:sz w:val="24"/>
              </w:rPr>
              <w:t>–қимыл жаттығуларды қызығушылықтарын</w:t>
            </w:r>
          </w:p>
          <w:p w:rsidR="003102BC" w:rsidRDefault="00DB1FE3">
            <w:pPr>
              <w:pStyle w:val="TableParagraph"/>
              <w:tabs>
                <w:tab w:val="left" w:pos="1738"/>
              </w:tabs>
              <w:spacing w:before="4" w:line="237" w:lineRule="auto"/>
              <w:ind w:left="12" w:right="2"/>
              <w:rPr>
                <w:sz w:val="24"/>
              </w:rPr>
            </w:pPr>
            <w:r>
              <w:rPr>
                <w:spacing w:val="-2"/>
                <w:sz w:val="24"/>
              </w:rPr>
              <w:t>қалыптастыру.</w:t>
            </w:r>
            <w:r>
              <w:rPr>
                <w:sz w:val="24"/>
              </w:rPr>
              <w:tab/>
            </w:r>
            <w:r>
              <w:rPr>
                <w:spacing w:val="-2"/>
                <w:sz w:val="24"/>
              </w:rPr>
              <w:t>Ойынға деген</w:t>
            </w:r>
          </w:p>
          <w:p w:rsidR="003102BC" w:rsidRDefault="00DB1FE3">
            <w:pPr>
              <w:pStyle w:val="TableParagraph"/>
              <w:spacing w:before="6" w:line="237" w:lineRule="auto"/>
              <w:ind w:left="12" w:right="293"/>
              <w:rPr>
                <w:sz w:val="24"/>
              </w:rPr>
            </w:pPr>
            <w:r>
              <w:rPr>
                <w:spacing w:val="-2"/>
                <w:sz w:val="24"/>
              </w:rPr>
              <w:t>қызығышулықтарын арттыру.</w:t>
            </w:r>
          </w:p>
          <w:p w:rsidR="003102BC" w:rsidRDefault="00DB1FE3">
            <w:pPr>
              <w:pStyle w:val="TableParagraph"/>
              <w:spacing w:before="11" w:line="237" w:lineRule="auto"/>
              <w:ind w:left="12"/>
              <w:rPr>
                <w:b/>
                <w:sz w:val="24"/>
              </w:rPr>
            </w:pPr>
            <w:r>
              <w:rPr>
                <w:b/>
                <w:sz w:val="24"/>
              </w:rPr>
              <w:t xml:space="preserve">Қолданылатынқұрал- </w:t>
            </w:r>
            <w:r>
              <w:rPr>
                <w:b/>
                <w:spacing w:val="-2"/>
                <w:sz w:val="24"/>
              </w:rPr>
              <w:t>жабдықтар:</w:t>
            </w:r>
          </w:p>
          <w:p w:rsidR="003102BC" w:rsidRDefault="00DB1FE3">
            <w:pPr>
              <w:pStyle w:val="TableParagraph"/>
              <w:ind w:left="12"/>
              <w:rPr>
                <w:sz w:val="24"/>
              </w:rPr>
            </w:pPr>
            <w:r>
              <w:rPr>
                <w:sz w:val="24"/>
              </w:rPr>
              <w:t xml:space="preserve">Сылдырмақ, ысқырық, </w:t>
            </w:r>
            <w:r>
              <w:rPr>
                <w:spacing w:val="-2"/>
                <w:sz w:val="24"/>
              </w:rPr>
              <w:t>кедергілер, жалаушалар, қолшатыр,</w:t>
            </w:r>
          </w:p>
          <w:p w:rsidR="003102BC" w:rsidRDefault="00DB1FE3">
            <w:pPr>
              <w:pStyle w:val="TableParagraph"/>
              <w:spacing w:line="242" w:lineRule="auto"/>
              <w:ind w:left="12" w:right="293"/>
              <w:rPr>
                <w:sz w:val="24"/>
              </w:rPr>
            </w:pPr>
            <w:r>
              <w:rPr>
                <w:spacing w:val="-2"/>
                <w:sz w:val="24"/>
              </w:rPr>
              <w:t>гимнастикалық орындықтар.</w:t>
            </w:r>
          </w:p>
          <w:p w:rsidR="003102BC" w:rsidRDefault="00DB1FE3">
            <w:pPr>
              <w:pStyle w:val="TableParagraph"/>
              <w:spacing w:line="274" w:lineRule="exact"/>
              <w:ind w:left="12"/>
              <w:rPr>
                <w:b/>
                <w:sz w:val="24"/>
              </w:rPr>
            </w:pPr>
            <w:r>
              <w:rPr>
                <w:b/>
                <w:sz w:val="24"/>
              </w:rPr>
              <w:t>І.Кіріспе</w:t>
            </w:r>
            <w:r>
              <w:rPr>
                <w:b/>
                <w:spacing w:val="-2"/>
                <w:sz w:val="24"/>
              </w:rPr>
              <w:t>бөлім:</w:t>
            </w:r>
          </w:p>
          <w:p w:rsidR="003102BC" w:rsidRDefault="00DB1FE3">
            <w:pPr>
              <w:pStyle w:val="TableParagraph"/>
              <w:tabs>
                <w:tab w:val="left" w:pos="1610"/>
              </w:tabs>
              <w:ind w:left="12" w:right="2"/>
              <w:rPr>
                <w:i/>
                <w:sz w:val="24"/>
              </w:rPr>
            </w:pPr>
            <w:r>
              <w:rPr>
                <w:color w:val="2E2E2E"/>
                <w:spacing w:val="-2"/>
                <w:sz w:val="24"/>
              </w:rPr>
              <w:t>1.</w:t>
            </w:r>
            <w:r>
              <w:rPr>
                <w:i/>
                <w:color w:val="2E2E2E"/>
                <w:spacing w:val="-2"/>
                <w:sz w:val="24"/>
              </w:rPr>
              <w:t>Сапқа</w:t>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w:t>
            </w:r>
          </w:p>
        </w:tc>
      </w:tr>
    </w:tbl>
    <w:p w:rsidR="003102BC" w:rsidRDefault="003102BC">
      <w:pPr>
        <w:pStyle w:val="TableParagraph"/>
        <w:rPr>
          <w:i/>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554"/>
        <w:gridCol w:w="2555"/>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3102BC">
            <w:pPr>
              <w:pStyle w:val="TableParagraph"/>
              <w:ind w:left="0"/>
              <w:rPr>
                <w:sz w:val="24"/>
              </w:rPr>
            </w:pPr>
          </w:p>
        </w:tc>
        <w:tc>
          <w:tcPr>
            <w:tcW w:w="2829" w:type="dxa"/>
          </w:tcPr>
          <w:p w:rsidR="003102BC" w:rsidRDefault="003102BC">
            <w:pPr>
              <w:pStyle w:val="TableParagraph"/>
              <w:ind w:left="0"/>
              <w:rPr>
                <w:sz w:val="24"/>
              </w:rPr>
            </w:pPr>
          </w:p>
        </w:tc>
        <w:tc>
          <w:tcPr>
            <w:tcW w:w="2699" w:type="dxa"/>
          </w:tcPr>
          <w:p w:rsidR="003102BC" w:rsidRDefault="00DB1FE3">
            <w:pPr>
              <w:pStyle w:val="TableParagraph"/>
              <w:spacing w:before="6"/>
              <w:ind w:left="12" w:right="1"/>
              <w:jc w:val="both"/>
              <w:rPr>
                <w:sz w:val="24"/>
              </w:rPr>
            </w:pPr>
            <w:r>
              <w:rPr>
                <w:sz w:val="24"/>
              </w:rPr>
              <w:t>саусақтармен созылып, кейін қайтадан төмен түсіру. Аяқтарды көтеру Аяқтарды бір-бірден жоғары көтеріп, төмен түсіру, еденге тигізбеу. Бойды созу Қолдарды жоғары көтеріп, тыныс алуарқылытерең</w:t>
            </w:r>
            <w:r>
              <w:rPr>
                <w:spacing w:val="-2"/>
                <w:sz w:val="24"/>
              </w:rPr>
              <w:t>созылу.</w:t>
            </w:r>
          </w:p>
          <w:p w:rsidR="003102BC" w:rsidRDefault="00DB1FE3" w:rsidP="009C3D65">
            <w:pPr>
              <w:pStyle w:val="TableParagraph"/>
              <w:numPr>
                <w:ilvl w:val="0"/>
                <w:numId w:val="252"/>
              </w:numPr>
              <w:tabs>
                <w:tab w:val="left" w:pos="914"/>
                <w:tab w:val="left" w:pos="2338"/>
              </w:tabs>
              <w:spacing w:line="242" w:lineRule="auto"/>
              <w:ind w:right="2" w:firstLine="0"/>
              <w:jc w:val="both"/>
              <w:rPr>
                <w:sz w:val="24"/>
              </w:rPr>
            </w:pPr>
            <w:r>
              <w:rPr>
                <w:spacing w:val="-4"/>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19"/>
                <w:tab w:val="left" w:pos="1144"/>
                <w:tab w:val="left" w:pos="1873"/>
                <w:tab w:val="left" w:pos="2022"/>
                <w:tab w:val="left" w:pos="2338"/>
              </w:tabs>
              <w:ind w:left="12" w:right="1"/>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pacing w:val="-4"/>
                <w:sz w:val="24"/>
              </w:rPr>
              <w:t xml:space="preserve">тыныс </w:t>
            </w:r>
            <w:r>
              <w:rPr>
                <w:sz w:val="24"/>
              </w:rPr>
              <w:t>алып,қолдарынжоғары көтереді,демшығарғанда қолдарын төмен түсіреді.</w:t>
            </w:r>
          </w:p>
          <w:p w:rsidR="003102BC" w:rsidRDefault="00DB1FE3" w:rsidP="009C3D65">
            <w:pPr>
              <w:pStyle w:val="TableParagraph"/>
              <w:numPr>
                <w:ilvl w:val="0"/>
                <w:numId w:val="252"/>
              </w:numPr>
              <w:tabs>
                <w:tab w:val="left" w:pos="194"/>
                <w:tab w:val="left" w:pos="2113"/>
              </w:tabs>
              <w:ind w:right="1" w:firstLine="0"/>
              <w:jc w:val="both"/>
              <w:rPr>
                <w:sz w:val="24"/>
              </w:rPr>
            </w:pPr>
            <w:r>
              <w:rPr>
                <w:sz w:val="24"/>
              </w:rPr>
              <w:t xml:space="preserve">Тепе-теңдікті сақтау </w:t>
            </w:r>
            <w:r>
              <w:rPr>
                <w:spacing w:val="-2"/>
                <w:sz w:val="24"/>
              </w:rPr>
              <w:t>жаттығулары</w:t>
            </w:r>
            <w:r>
              <w:rPr>
                <w:sz w:val="24"/>
              </w:rPr>
              <w:tab/>
            </w:r>
            <w:r>
              <w:rPr>
                <w:spacing w:val="-4"/>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w:t>
            </w:r>
            <w:r>
              <w:rPr>
                <w:spacing w:val="-2"/>
                <w:sz w:val="24"/>
              </w:rPr>
              <w:t>конустардың</w:t>
            </w:r>
          </w:p>
          <w:p w:rsidR="003102BC" w:rsidRDefault="00DB1FE3">
            <w:pPr>
              <w:pStyle w:val="TableParagraph"/>
              <w:tabs>
                <w:tab w:val="left" w:pos="2099"/>
              </w:tabs>
              <w:ind w:left="12" w:right="8"/>
              <w:jc w:val="both"/>
              <w:rPr>
                <w:sz w:val="24"/>
              </w:rPr>
            </w:pPr>
            <w:r>
              <w:rPr>
                <w:spacing w:val="-2"/>
                <w:sz w:val="24"/>
              </w:rPr>
              <w:t>айналасында</w:t>
            </w:r>
            <w:r>
              <w:rPr>
                <w:sz w:val="24"/>
              </w:rPr>
              <w:tab/>
            </w:r>
            <w:r>
              <w:rPr>
                <w:spacing w:val="-4"/>
                <w:sz w:val="24"/>
              </w:rPr>
              <w:t xml:space="preserve">жүру. </w:t>
            </w:r>
            <w:r>
              <w:rPr>
                <w:sz w:val="24"/>
              </w:rPr>
              <w:t>Кішігірім кедергілерді еңсеру Арқамен өту, бұрылулар жасау.</w:t>
            </w:r>
          </w:p>
          <w:p w:rsidR="003102BC" w:rsidRDefault="00DB1FE3">
            <w:pPr>
              <w:pStyle w:val="TableParagraph"/>
              <w:spacing w:before="1" w:line="242" w:lineRule="auto"/>
              <w:ind w:left="12" w:right="35"/>
              <w:jc w:val="both"/>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1"/>
                <w:numId w:val="252"/>
              </w:numPr>
              <w:tabs>
                <w:tab w:val="left" w:pos="759"/>
              </w:tabs>
              <w:ind w:right="145" w:firstLine="542"/>
              <w:rPr>
                <w:sz w:val="24"/>
              </w:rPr>
            </w:pPr>
            <w:r>
              <w:rPr>
                <w:sz w:val="24"/>
              </w:rPr>
              <w:t>Бір-бірден сапқа тұру,бір-бірініңжанына сапқа және шеңберге</w:t>
            </w:r>
          </w:p>
        </w:tc>
        <w:tc>
          <w:tcPr>
            <w:tcW w:w="2554" w:type="dxa"/>
          </w:tcPr>
          <w:p w:rsidR="003102BC" w:rsidRDefault="003102BC">
            <w:pPr>
              <w:pStyle w:val="TableParagraph"/>
              <w:ind w:left="0"/>
              <w:rPr>
                <w:sz w:val="24"/>
              </w:rPr>
            </w:pPr>
          </w:p>
        </w:tc>
        <w:tc>
          <w:tcPr>
            <w:tcW w:w="2555" w:type="dxa"/>
          </w:tcPr>
          <w:p w:rsidR="003102BC" w:rsidRDefault="00DB1FE3">
            <w:pPr>
              <w:pStyle w:val="TableParagraph"/>
              <w:tabs>
                <w:tab w:val="left" w:pos="2139"/>
              </w:tabs>
              <w:spacing w:before="6"/>
              <w:ind w:left="12" w:right="3"/>
              <w:jc w:val="both"/>
              <w:rPr>
                <w:sz w:val="24"/>
              </w:rPr>
            </w:pPr>
            <w:r>
              <w:rPr>
                <w:i/>
                <w:color w:val="2E2E2E"/>
                <w:sz w:val="24"/>
              </w:rPr>
              <w:t>жаттығулар</w:t>
            </w:r>
            <w:r>
              <w:rPr>
                <w:color w:val="2E2E2E"/>
                <w:sz w:val="24"/>
              </w:rPr>
              <w:t xml:space="preserve">; түзел, тік тұр. 3.Сапта бір-бірінің артынан бірі шеңбер бойлап аяқтың ұшымен, өкшемен жүру. 4. Жүгіру қолды кеуде тұстан ұстап аяқтың ұшымен жүгіру, жай жүру. Тыныс алу </w:t>
            </w:r>
            <w:r>
              <w:rPr>
                <w:color w:val="2E2E2E"/>
                <w:spacing w:val="-2"/>
                <w:sz w:val="24"/>
              </w:rPr>
              <w:t>жаттығулары.</w:t>
            </w:r>
            <w:r>
              <w:rPr>
                <w:color w:val="2E2E2E"/>
                <w:sz w:val="24"/>
              </w:rPr>
              <w:tab/>
            </w:r>
            <w:r>
              <w:rPr>
                <w:spacing w:val="-4"/>
                <w:sz w:val="24"/>
              </w:rPr>
              <w:t xml:space="preserve">Бір- </w:t>
            </w:r>
            <w:r>
              <w:rPr>
                <w:sz w:val="24"/>
              </w:rPr>
              <w:t xml:space="preserve">бірінің </w:t>
            </w:r>
            <w:r>
              <w:rPr>
                <w:color w:val="2E2E2E"/>
                <w:sz w:val="24"/>
              </w:rPr>
              <w:t xml:space="preserve">қолдарынан ұстап шеңбер жасап тұру.Шардыүрлеу,шар </w:t>
            </w:r>
            <w:r>
              <w:rPr>
                <w:color w:val="2E2E2E"/>
                <w:spacing w:val="-2"/>
                <w:sz w:val="24"/>
              </w:rPr>
              <w:t>жарылды.</w:t>
            </w:r>
          </w:p>
          <w:p w:rsidR="003102BC" w:rsidRDefault="00DB1FE3">
            <w:pPr>
              <w:pStyle w:val="TableParagraph"/>
              <w:tabs>
                <w:tab w:val="left" w:pos="1711"/>
              </w:tabs>
              <w:spacing w:before="7"/>
              <w:ind w:left="12" w:right="1"/>
              <w:jc w:val="both"/>
              <w:rPr>
                <w:b/>
                <w:sz w:val="24"/>
              </w:rPr>
            </w:pPr>
            <w:r>
              <w:rPr>
                <w:b/>
                <w:color w:val="2E2E2E"/>
                <w:sz w:val="24"/>
              </w:rPr>
              <w:t xml:space="preserve">ІІ. Негізгі бөлім: </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251"/>
              </w:numPr>
              <w:tabs>
                <w:tab w:val="left" w:pos="448"/>
                <w:tab w:val="left" w:pos="1721"/>
                <w:tab w:val="left" w:pos="1983"/>
              </w:tabs>
              <w:ind w:right="2" w:firstLine="0"/>
              <w:jc w:val="both"/>
              <w:rPr>
                <w:sz w:val="24"/>
              </w:rPr>
            </w:pPr>
            <w:r>
              <w:rPr>
                <w:sz w:val="24"/>
              </w:rPr>
              <w:t xml:space="preserve">Жеңіл жаттығулар Қол мен аяқты жылжыту, дене қызуы. Бала денесін жылыту, </w:t>
            </w:r>
            <w:r>
              <w:rPr>
                <w:spacing w:val="-2"/>
                <w:sz w:val="24"/>
              </w:rPr>
              <w:t>қимылдарды</w:t>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pacing w:val="-2"/>
                <w:sz w:val="24"/>
              </w:rPr>
              <w:t xml:space="preserve">көтеріп, </w:t>
            </w:r>
            <w:r>
              <w:rPr>
                <w:sz w:val="24"/>
              </w:rPr>
              <w:t xml:space="preserve">саусақтармен созылып, кейін қайтадан төмен түсіру.Аяқтардыкөтеру Аяқтарды бір-бірден жоғары көтеріп, төмен түсіру, еденге тигізбеу. Бойды созу Қолдарды жоғары көтеріп, тыныс алу арқылы терең </w:t>
            </w:r>
            <w:r>
              <w:rPr>
                <w:spacing w:val="-2"/>
                <w:sz w:val="24"/>
              </w:rPr>
              <w:t>созылу.</w:t>
            </w:r>
          </w:p>
          <w:p w:rsidR="003102BC" w:rsidRDefault="00DB1FE3" w:rsidP="009C3D65">
            <w:pPr>
              <w:pStyle w:val="TableParagraph"/>
              <w:numPr>
                <w:ilvl w:val="0"/>
                <w:numId w:val="251"/>
              </w:numPr>
              <w:tabs>
                <w:tab w:val="left" w:pos="841"/>
                <w:tab w:val="left" w:pos="2194"/>
              </w:tabs>
              <w:ind w:right="3"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554"/>
        <w:gridCol w:w="2555"/>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3102BC">
            <w:pPr>
              <w:pStyle w:val="TableParagraph"/>
              <w:ind w:left="0"/>
              <w:rPr>
                <w:sz w:val="24"/>
              </w:rPr>
            </w:pPr>
          </w:p>
        </w:tc>
        <w:tc>
          <w:tcPr>
            <w:tcW w:w="2829" w:type="dxa"/>
          </w:tcPr>
          <w:p w:rsidR="003102BC" w:rsidRDefault="003102BC">
            <w:pPr>
              <w:pStyle w:val="TableParagraph"/>
              <w:ind w:left="0"/>
              <w:rPr>
                <w:sz w:val="24"/>
              </w:rPr>
            </w:pPr>
          </w:p>
        </w:tc>
        <w:tc>
          <w:tcPr>
            <w:tcW w:w="2699" w:type="dxa"/>
          </w:tcPr>
          <w:p w:rsidR="003102BC" w:rsidRDefault="00DB1FE3">
            <w:pPr>
              <w:pStyle w:val="TableParagraph"/>
              <w:spacing w:before="6" w:line="275" w:lineRule="exact"/>
              <w:ind w:left="12"/>
              <w:rPr>
                <w:sz w:val="24"/>
              </w:rPr>
            </w:pPr>
            <w:r>
              <w:rPr>
                <w:spacing w:val="-2"/>
                <w:sz w:val="24"/>
              </w:rPr>
              <w:t>тұру.</w:t>
            </w:r>
          </w:p>
          <w:p w:rsidR="003102BC" w:rsidRDefault="00DB1FE3" w:rsidP="009C3D65">
            <w:pPr>
              <w:pStyle w:val="TableParagraph"/>
              <w:numPr>
                <w:ilvl w:val="0"/>
                <w:numId w:val="250"/>
              </w:numPr>
              <w:tabs>
                <w:tab w:val="left" w:pos="764"/>
              </w:tabs>
              <w:ind w:right="307" w:firstLine="542"/>
              <w:jc w:val="both"/>
              <w:rPr>
                <w:sz w:val="24"/>
              </w:rPr>
            </w:pPr>
            <w:r>
              <w:rPr>
                <w:spacing w:val="-2"/>
                <w:sz w:val="24"/>
              </w:rPr>
              <w:t xml:space="preserve">Гимнастикалық </w:t>
            </w:r>
            <w:r>
              <w:rPr>
                <w:sz w:val="24"/>
              </w:rPr>
              <w:t>орындықүстіментепе- теңдік сақтап жүру.</w:t>
            </w:r>
          </w:p>
          <w:p w:rsidR="003102BC" w:rsidRDefault="00DB1FE3">
            <w:pPr>
              <w:pStyle w:val="TableParagraph"/>
              <w:tabs>
                <w:tab w:val="left" w:pos="1673"/>
              </w:tabs>
              <w:spacing w:before="9" w:line="237" w:lineRule="auto"/>
              <w:ind w:left="-7"/>
              <w:jc w:val="both"/>
              <w:rPr>
                <w:sz w:val="24"/>
              </w:rPr>
            </w:pPr>
            <w:r>
              <w:rPr>
                <w:b/>
                <w:spacing w:val="-2"/>
                <w:sz w:val="24"/>
              </w:rPr>
              <w:t>Қимыл</w:t>
            </w:r>
            <w:r>
              <w:rPr>
                <w:b/>
                <w:sz w:val="24"/>
              </w:rPr>
              <w:tab/>
            </w:r>
            <w:r>
              <w:rPr>
                <w:b/>
                <w:spacing w:val="-2"/>
                <w:sz w:val="24"/>
              </w:rPr>
              <w:t xml:space="preserve">қозғалыс </w:t>
            </w:r>
            <w:r>
              <w:rPr>
                <w:b/>
                <w:sz w:val="24"/>
              </w:rPr>
              <w:t xml:space="preserve">ойыны: </w:t>
            </w:r>
            <w:r>
              <w:rPr>
                <w:sz w:val="24"/>
              </w:rPr>
              <w:t xml:space="preserve">«Күншуақ және </w:t>
            </w:r>
            <w:r>
              <w:rPr>
                <w:spacing w:val="-2"/>
                <w:sz w:val="24"/>
              </w:rPr>
              <w:t>жаңбыр»</w:t>
            </w:r>
          </w:p>
          <w:p w:rsidR="003102BC" w:rsidRDefault="00DB1FE3">
            <w:pPr>
              <w:pStyle w:val="TableParagraph"/>
              <w:ind w:left="12"/>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left="12" w:right="46"/>
              <w:rPr>
                <w:sz w:val="24"/>
              </w:rPr>
            </w:pPr>
            <w:r>
              <w:rPr>
                <w:sz w:val="24"/>
              </w:rPr>
              <w:t>артынан бірі шеңбер бойлап аяқтың ұшымен, өкшеменжүру. Жүгіру қолдыкеудетұстанұстап аяқтың ұшымен жүгіру, жай жүру. Тыныс алу жаттығуларыСапқа тұру, жетекшіге қарап түзеліп тұру.</w:t>
            </w:r>
          </w:p>
        </w:tc>
        <w:tc>
          <w:tcPr>
            <w:tcW w:w="2554" w:type="dxa"/>
          </w:tcPr>
          <w:p w:rsidR="003102BC" w:rsidRDefault="003102BC">
            <w:pPr>
              <w:pStyle w:val="TableParagraph"/>
              <w:ind w:left="0"/>
              <w:rPr>
                <w:sz w:val="24"/>
              </w:rPr>
            </w:pPr>
          </w:p>
        </w:tc>
        <w:tc>
          <w:tcPr>
            <w:tcW w:w="2555" w:type="dxa"/>
          </w:tcPr>
          <w:p w:rsidR="003102BC" w:rsidRDefault="00DB1FE3">
            <w:pPr>
              <w:pStyle w:val="TableParagraph"/>
              <w:tabs>
                <w:tab w:val="left" w:pos="1072"/>
                <w:tab w:val="left" w:pos="1546"/>
                <w:tab w:val="left" w:pos="1878"/>
                <w:tab w:val="left" w:pos="2152"/>
                <w:tab w:val="left" w:pos="2193"/>
              </w:tabs>
              <w:spacing w:before="6"/>
              <w:ind w:left="12"/>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 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p w:rsidR="003102BC" w:rsidRDefault="00DB1FE3" w:rsidP="009C3D65">
            <w:pPr>
              <w:pStyle w:val="TableParagraph"/>
              <w:numPr>
                <w:ilvl w:val="0"/>
                <w:numId w:val="249"/>
              </w:numPr>
              <w:tabs>
                <w:tab w:val="left" w:pos="194"/>
                <w:tab w:val="left" w:pos="837"/>
                <w:tab w:val="left" w:pos="879"/>
                <w:tab w:val="left" w:pos="966"/>
                <w:tab w:val="left" w:pos="1076"/>
                <w:tab w:val="left" w:pos="1205"/>
                <w:tab w:val="left" w:pos="1263"/>
                <w:tab w:val="left" w:pos="1811"/>
                <w:tab w:val="left" w:pos="1873"/>
                <w:tab w:val="left" w:pos="1940"/>
                <w:tab w:val="left" w:pos="2132"/>
              </w:tabs>
              <w:ind w:right="2" w:firstLine="0"/>
              <w:rPr>
                <w:b/>
                <w:sz w:val="24"/>
              </w:rPr>
            </w:pPr>
            <w:r>
              <w:rPr>
                <w:spacing w:val="-2"/>
                <w:sz w:val="24"/>
              </w:rPr>
              <w:t>Тепе-теңдікті</w:t>
            </w:r>
            <w:r>
              <w:rPr>
                <w:sz w:val="24"/>
              </w:rPr>
              <w:tab/>
            </w:r>
            <w:r>
              <w:rPr>
                <w:sz w:val="24"/>
              </w:rPr>
              <w:tab/>
            </w:r>
            <w:r>
              <w:rPr>
                <w:spacing w:val="-2"/>
                <w:sz w:val="24"/>
              </w:rPr>
              <w:t>сақтау жаттығулары</w:t>
            </w:r>
            <w:r>
              <w:rPr>
                <w:sz w:val="24"/>
              </w:rPr>
              <w:tab/>
            </w:r>
            <w:r>
              <w:rPr>
                <w:sz w:val="24"/>
              </w:rPr>
              <w:tab/>
            </w:r>
            <w:r>
              <w:rPr>
                <w:sz w:val="24"/>
              </w:rPr>
              <w:tab/>
            </w:r>
            <w:r>
              <w:rPr>
                <w:spacing w:val="-2"/>
                <w:sz w:val="24"/>
              </w:rPr>
              <w:t xml:space="preserve">Тепе- </w:t>
            </w:r>
            <w:r>
              <w:rPr>
                <w:sz w:val="24"/>
              </w:rPr>
              <w:t xml:space="preserve">теңдікті сақтап,дененің </w:t>
            </w:r>
            <w:r>
              <w:rPr>
                <w:spacing w:val="-2"/>
                <w:sz w:val="24"/>
              </w:rPr>
              <w:t>координациясындамыту.</w:t>
            </w:r>
            <w:r>
              <w:rPr>
                <w:sz w:val="24"/>
              </w:rPr>
              <w:tab/>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pacing w:val="-2"/>
                <w:sz w:val="24"/>
              </w:rPr>
              <w:t>жүріп, тепе-теңдікті</w:t>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pacing w:val="-2"/>
                <w:sz w:val="24"/>
              </w:rPr>
              <w:t>жүру. 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pacing w:val="-4"/>
                <w:sz w:val="24"/>
              </w:rPr>
              <w:t xml:space="preserve">өту, </w:t>
            </w:r>
            <w:r>
              <w:rPr>
                <w:sz w:val="24"/>
              </w:rPr>
              <w:t xml:space="preserve">бұрылулар жасау. </w:t>
            </w:r>
            <w:r>
              <w:rPr>
                <w:b/>
                <w:sz w:val="24"/>
              </w:rPr>
              <w:t xml:space="preserve">Негізгі қимыл </w:t>
            </w:r>
            <w:r>
              <w:rPr>
                <w:b/>
                <w:spacing w:val="-2"/>
                <w:sz w:val="24"/>
              </w:rPr>
              <w:t>қозғалыс жаттығулары.</w:t>
            </w:r>
          </w:p>
          <w:p w:rsidR="003102BC" w:rsidRDefault="00DB1FE3" w:rsidP="009C3D65">
            <w:pPr>
              <w:pStyle w:val="TableParagraph"/>
              <w:numPr>
                <w:ilvl w:val="1"/>
                <w:numId w:val="249"/>
              </w:numPr>
              <w:tabs>
                <w:tab w:val="left" w:pos="760"/>
              </w:tabs>
              <w:spacing w:before="3"/>
              <w:ind w:right="92" w:firstLine="543"/>
              <w:rPr>
                <w:sz w:val="24"/>
              </w:rPr>
            </w:pPr>
            <w:r>
              <w:rPr>
                <w:sz w:val="24"/>
              </w:rPr>
              <w:t>Бір-бірденсапқа тұру, бір-бірінің жанына сапқа және шеңберге тұру.</w:t>
            </w:r>
          </w:p>
          <w:p w:rsidR="003102BC" w:rsidRDefault="00DB1FE3" w:rsidP="009C3D65">
            <w:pPr>
              <w:pStyle w:val="TableParagraph"/>
              <w:numPr>
                <w:ilvl w:val="1"/>
                <w:numId w:val="249"/>
              </w:numPr>
              <w:tabs>
                <w:tab w:val="left" w:pos="764"/>
                <w:tab w:val="left" w:pos="1528"/>
              </w:tabs>
              <w:spacing w:before="1"/>
              <w:ind w:left="-8" w:firstLine="562"/>
              <w:rPr>
                <w:sz w:val="24"/>
              </w:rPr>
            </w:pPr>
            <w:r>
              <w:rPr>
                <w:spacing w:val="-2"/>
                <w:sz w:val="24"/>
              </w:rPr>
              <w:t xml:space="preserve">Гимнастикалық </w:t>
            </w:r>
            <w:r>
              <w:rPr>
                <w:sz w:val="24"/>
              </w:rPr>
              <w:t xml:space="preserve">орындық үстімен тепе- теңдік сақтап жүру. </w:t>
            </w:r>
            <w:r>
              <w:rPr>
                <w:b/>
                <w:spacing w:val="-2"/>
                <w:sz w:val="24"/>
              </w:rPr>
              <w:t>Қимыл</w:t>
            </w:r>
            <w:r>
              <w:rPr>
                <w:b/>
                <w:sz w:val="24"/>
              </w:rPr>
              <w:tab/>
            </w:r>
            <w:r>
              <w:rPr>
                <w:b/>
                <w:spacing w:val="-2"/>
                <w:sz w:val="24"/>
              </w:rPr>
              <w:t xml:space="preserve">қозғалыс </w:t>
            </w:r>
            <w:r>
              <w:rPr>
                <w:b/>
                <w:sz w:val="24"/>
              </w:rPr>
              <w:t>ойыны:</w:t>
            </w:r>
            <w:r>
              <w:rPr>
                <w:sz w:val="24"/>
              </w:rPr>
              <w:t xml:space="preserve">«Күншуақжәне </w:t>
            </w:r>
            <w:r>
              <w:rPr>
                <w:spacing w:val="-2"/>
                <w:sz w:val="24"/>
              </w:rPr>
              <w:t>жаңбыр»</w:t>
            </w:r>
          </w:p>
          <w:p w:rsidR="003102BC" w:rsidRDefault="00DB1FE3">
            <w:pPr>
              <w:pStyle w:val="TableParagraph"/>
              <w:spacing w:before="1" w:line="275" w:lineRule="exact"/>
              <w:ind w:left="12"/>
              <w:rPr>
                <w:sz w:val="24"/>
              </w:rPr>
            </w:pPr>
            <w:r>
              <w:rPr>
                <w:b/>
                <w:sz w:val="24"/>
              </w:rPr>
              <w:t>ІІІ.Қорытынды</w:t>
            </w:r>
            <w:r>
              <w:rPr>
                <w:b/>
                <w:spacing w:val="-2"/>
                <w:sz w:val="24"/>
              </w:rPr>
              <w:t>бөлім</w:t>
            </w:r>
            <w:r>
              <w:rPr>
                <w:spacing w:val="-2"/>
                <w:sz w:val="24"/>
              </w:rPr>
              <w:t>:</w:t>
            </w:r>
          </w:p>
          <w:p w:rsidR="003102BC" w:rsidRDefault="00DB1FE3">
            <w:pPr>
              <w:pStyle w:val="TableParagraph"/>
              <w:spacing w:line="275" w:lineRule="exact"/>
              <w:ind w:left="12"/>
              <w:rPr>
                <w:sz w:val="24"/>
              </w:rPr>
            </w:pPr>
            <w:r>
              <w:rPr>
                <w:i/>
                <w:sz w:val="24"/>
              </w:rPr>
              <w:t>Сапқа</w:t>
            </w:r>
            <w:r>
              <w:rPr>
                <w:i/>
                <w:spacing w:val="-2"/>
                <w:sz w:val="24"/>
              </w:rPr>
              <w:t xml:space="preserve"> тұрғызу</w:t>
            </w:r>
            <w:r>
              <w:rPr>
                <w:spacing w:val="-2"/>
                <w:sz w:val="24"/>
              </w:rPr>
              <w:t>.</w:t>
            </w:r>
          </w:p>
        </w:tc>
      </w:tr>
    </w:tbl>
    <w:p w:rsidR="003102BC" w:rsidRDefault="003102BC">
      <w:pPr>
        <w:pStyle w:val="TableParagraph"/>
        <w:spacing w:line="27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554"/>
        <w:gridCol w:w="2555"/>
      </w:tblGrid>
      <w:tr w:rsidR="003102BC">
        <w:trPr>
          <w:trHeight w:val="3341"/>
        </w:trPr>
        <w:tc>
          <w:tcPr>
            <w:tcW w:w="2267" w:type="dxa"/>
          </w:tcPr>
          <w:p w:rsidR="003102BC" w:rsidRDefault="003102BC">
            <w:pPr>
              <w:pStyle w:val="TableParagraph"/>
              <w:ind w:left="0"/>
              <w:rPr>
                <w:sz w:val="24"/>
              </w:rPr>
            </w:pPr>
          </w:p>
        </w:tc>
        <w:tc>
          <w:tcPr>
            <w:tcW w:w="2977" w:type="dxa"/>
          </w:tcPr>
          <w:p w:rsidR="003102BC" w:rsidRDefault="003102BC">
            <w:pPr>
              <w:pStyle w:val="TableParagraph"/>
              <w:ind w:left="0"/>
              <w:rPr>
                <w:sz w:val="24"/>
              </w:rPr>
            </w:pPr>
          </w:p>
        </w:tc>
        <w:tc>
          <w:tcPr>
            <w:tcW w:w="2829" w:type="dxa"/>
          </w:tcPr>
          <w:p w:rsidR="003102BC" w:rsidRDefault="003102BC">
            <w:pPr>
              <w:pStyle w:val="TableParagraph"/>
              <w:ind w:left="0"/>
              <w:rPr>
                <w:sz w:val="24"/>
              </w:rPr>
            </w:pPr>
          </w:p>
        </w:tc>
        <w:tc>
          <w:tcPr>
            <w:tcW w:w="2699" w:type="dxa"/>
          </w:tcPr>
          <w:p w:rsidR="003102BC" w:rsidRDefault="003102BC">
            <w:pPr>
              <w:pStyle w:val="TableParagraph"/>
              <w:ind w:left="0"/>
              <w:rPr>
                <w:sz w:val="24"/>
              </w:rPr>
            </w:pPr>
          </w:p>
        </w:tc>
        <w:tc>
          <w:tcPr>
            <w:tcW w:w="2554" w:type="dxa"/>
          </w:tcPr>
          <w:p w:rsidR="003102BC" w:rsidRDefault="003102BC">
            <w:pPr>
              <w:pStyle w:val="TableParagraph"/>
              <w:ind w:left="0"/>
              <w:rPr>
                <w:sz w:val="24"/>
              </w:rPr>
            </w:pPr>
          </w:p>
        </w:tc>
        <w:tc>
          <w:tcPr>
            <w:tcW w:w="2555" w:type="dxa"/>
          </w:tcPr>
          <w:p w:rsidR="003102BC" w:rsidRDefault="00DB1FE3">
            <w:pPr>
              <w:pStyle w:val="TableParagraph"/>
              <w:spacing w:before="8" w:line="237" w:lineRule="auto"/>
              <w:ind w:left="12"/>
              <w:rPr>
                <w:sz w:val="24"/>
              </w:rPr>
            </w:pPr>
            <w:r>
              <w:rPr>
                <w:i/>
                <w:sz w:val="24"/>
              </w:rPr>
              <w:t>Саптағыжаттығулар</w:t>
            </w:r>
            <w:r>
              <w:rPr>
                <w:sz w:val="24"/>
              </w:rPr>
              <w:t>; түзел, тік тұр. Сапта</w:t>
            </w:r>
          </w:p>
          <w:p w:rsidR="003102BC" w:rsidRDefault="00DB1FE3">
            <w:pPr>
              <w:pStyle w:val="TableParagraph"/>
              <w:spacing w:before="4"/>
              <w:ind w:left="12" w:right="82"/>
              <w:rPr>
                <w:sz w:val="24"/>
              </w:rPr>
            </w:pPr>
            <w:r>
              <w:rPr>
                <w:sz w:val="24"/>
              </w:rPr>
              <w:t>бір-бірініңартынанбірі шеңбер бойлап аяқтың ұшымен, өкшемен жүру. Жүгіру қолды кеуде тұстан ұстап</w:t>
            </w:r>
          </w:p>
          <w:p w:rsidR="003102BC" w:rsidRDefault="00DB1FE3">
            <w:pPr>
              <w:pStyle w:val="TableParagraph"/>
              <w:ind w:left="12"/>
              <w:rPr>
                <w:sz w:val="24"/>
              </w:rPr>
            </w:pPr>
            <w:r>
              <w:rPr>
                <w:sz w:val="24"/>
              </w:rPr>
              <w:t>аяқтыңұшыменжүгіру, жай жүру. Тыныс алу жаттығуларыСапқа тұру, жетекшіге қарап түзеліп тұру.</w:t>
            </w:r>
          </w:p>
        </w:tc>
      </w:tr>
      <w:tr w:rsidR="003102BC">
        <w:trPr>
          <w:trHeight w:val="859"/>
        </w:trPr>
        <w:tc>
          <w:tcPr>
            <w:tcW w:w="2267" w:type="dxa"/>
          </w:tcPr>
          <w:p w:rsidR="003102BC" w:rsidRDefault="00DB1FE3">
            <w:pPr>
              <w:pStyle w:val="TableParagraph"/>
              <w:spacing w:before="11"/>
              <w:rPr>
                <w:b/>
                <w:sz w:val="24"/>
              </w:rPr>
            </w:pPr>
            <w:r>
              <w:rPr>
                <w:b/>
                <w:sz w:val="24"/>
              </w:rPr>
              <w:t>Серуенге</w:t>
            </w:r>
            <w:r>
              <w:rPr>
                <w:b/>
                <w:spacing w:val="-2"/>
                <w:sz w:val="24"/>
              </w:rPr>
              <w:t>дайындық</w:t>
            </w:r>
          </w:p>
        </w:tc>
        <w:tc>
          <w:tcPr>
            <w:tcW w:w="13614" w:type="dxa"/>
            <w:gridSpan w:val="5"/>
          </w:tcPr>
          <w:p w:rsidR="003102BC" w:rsidRDefault="00DB1FE3">
            <w:pPr>
              <w:pStyle w:val="TableParagraph"/>
              <w:spacing w:before="6"/>
              <w:ind w:left="18"/>
              <w:rPr>
                <w:sz w:val="24"/>
              </w:rPr>
            </w:pPr>
            <w:r>
              <w:rPr>
                <w:sz w:val="24"/>
              </w:rPr>
              <w:t>Балалардыңдербесқимылбелсенділігіүшінжағдайжасау,спорттық-ойынжабдықтарыменспорттыққұрал-жабдықтадыдұрыс пайдаланутуралы әңгімелесу.Балалардыретімен киіндіру (ауа-райы жағдайынабайланысты), дұрыс киінуді бақылау (қарым- қатынас іс-әрекеті, өзіне-өзі қызмет ету дағдылары, ірі және ұсақ моториканы дамыту).Қатармен жұптасып жүру.</w:t>
            </w:r>
          </w:p>
        </w:tc>
      </w:tr>
      <w:tr w:rsidR="003102BC">
        <w:trPr>
          <w:trHeight w:val="5550"/>
        </w:trPr>
        <w:tc>
          <w:tcPr>
            <w:tcW w:w="2267" w:type="dxa"/>
          </w:tcPr>
          <w:p w:rsidR="003102BC" w:rsidRDefault="00DB1FE3">
            <w:pPr>
              <w:pStyle w:val="TableParagraph"/>
              <w:spacing w:before="11"/>
              <w:rPr>
                <w:b/>
                <w:sz w:val="24"/>
              </w:rPr>
            </w:pPr>
            <w:r>
              <w:rPr>
                <w:b/>
                <w:spacing w:val="-2"/>
                <w:sz w:val="24"/>
              </w:rPr>
              <w:t>Серуен</w:t>
            </w:r>
          </w:p>
        </w:tc>
        <w:tc>
          <w:tcPr>
            <w:tcW w:w="2977" w:type="dxa"/>
          </w:tcPr>
          <w:p w:rsidR="003102BC" w:rsidRDefault="003102BC">
            <w:pPr>
              <w:pStyle w:val="TableParagraph"/>
              <w:ind w:left="0"/>
              <w:rPr>
                <w:sz w:val="24"/>
              </w:rPr>
            </w:pPr>
          </w:p>
        </w:tc>
        <w:tc>
          <w:tcPr>
            <w:tcW w:w="2829" w:type="dxa"/>
          </w:tcPr>
          <w:p w:rsidR="003102BC" w:rsidRDefault="00DB1FE3">
            <w:pPr>
              <w:pStyle w:val="TableParagraph"/>
              <w:spacing w:before="6" w:line="247" w:lineRule="auto"/>
              <w:ind w:left="18" w:right="116"/>
              <w:rPr>
                <w:b/>
                <w:sz w:val="24"/>
              </w:rPr>
            </w:pPr>
            <w:r>
              <w:rPr>
                <w:sz w:val="24"/>
              </w:rPr>
              <w:t>.</w:t>
            </w:r>
            <w:r>
              <w:rPr>
                <w:b/>
                <w:sz w:val="24"/>
              </w:rPr>
              <w:t xml:space="preserve">Жаңатүскенқарды </w:t>
            </w:r>
            <w:r>
              <w:rPr>
                <w:b/>
                <w:spacing w:val="-2"/>
                <w:sz w:val="24"/>
              </w:rPr>
              <w:t>бақылау.</w:t>
            </w:r>
          </w:p>
          <w:p w:rsidR="003102BC" w:rsidRDefault="00DB1FE3">
            <w:pPr>
              <w:pStyle w:val="TableParagraph"/>
              <w:spacing w:line="260" w:lineRule="exact"/>
              <w:ind w:left="18"/>
              <w:rPr>
                <w:sz w:val="24"/>
              </w:rPr>
            </w:pPr>
            <w:r>
              <w:rPr>
                <w:b/>
                <w:sz w:val="24"/>
              </w:rPr>
              <w:t>Мақсаты:</w:t>
            </w:r>
            <w:r>
              <w:rPr>
                <w:sz w:val="24"/>
              </w:rPr>
              <w:t>Қыс</w:t>
            </w:r>
            <w:r>
              <w:rPr>
                <w:spacing w:val="-2"/>
                <w:sz w:val="24"/>
              </w:rPr>
              <w:t>туралы</w:t>
            </w:r>
          </w:p>
          <w:p w:rsidR="003102BC" w:rsidRDefault="00DB1FE3">
            <w:pPr>
              <w:pStyle w:val="TableParagraph"/>
              <w:spacing w:before="5" w:line="237" w:lineRule="auto"/>
              <w:ind w:left="18" w:right="551"/>
              <w:rPr>
                <w:sz w:val="24"/>
              </w:rPr>
            </w:pPr>
            <w:r>
              <w:rPr>
                <w:spacing w:val="-2"/>
                <w:sz w:val="24"/>
              </w:rPr>
              <w:t>түсініктерін қалыптастыру.</w:t>
            </w:r>
          </w:p>
          <w:p w:rsidR="003102BC" w:rsidRDefault="00DB1FE3">
            <w:pPr>
              <w:pStyle w:val="TableParagraph"/>
              <w:spacing w:before="3"/>
              <w:ind w:left="18" w:right="551"/>
              <w:rPr>
                <w:sz w:val="24"/>
              </w:rPr>
            </w:pPr>
            <w:r>
              <w:rPr>
                <w:sz w:val="24"/>
              </w:rPr>
              <w:t>Ауылалдыақшақар Ақшақарда балалар Соғыпжатыраққала Біреуіәйнекойыпты Біреуіесікқойыпты. Өздерінешақ қана.</w:t>
            </w:r>
          </w:p>
          <w:p w:rsidR="003102BC" w:rsidRDefault="00DB1FE3">
            <w:pPr>
              <w:pStyle w:val="TableParagraph"/>
              <w:spacing w:before="3" w:line="237" w:lineRule="auto"/>
              <w:ind w:left="18" w:right="551"/>
              <w:rPr>
                <w:sz w:val="24"/>
              </w:rPr>
            </w:pPr>
            <w:r>
              <w:rPr>
                <w:sz w:val="24"/>
              </w:rPr>
              <w:t xml:space="preserve">-Қазіржылдыңқай </w:t>
            </w:r>
            <w:r>
              <w:rPr>
                <w:spacing w:val="-2"/>
                <w:sz w:val="24"/>
              </w:rPr>
              <w:t>мезгілі?</w:t>
            </w:r>
          </w:p>
          <w:p w:rsidR="003102BC" w:rsidRDefault="00DB1FE3">
            <w:pPr>
              <w:pStyle w:val="TableParagraph"/>
              <w:spacing w:before="4" w:line="275" w:lineRule="exact"/>
              <w:ind w:left="18"/>
              <w:rPr>
                <w:sz w:val="24"/>
              </w:rPr>
            </w:pPr>
            <w:r>
              <w:rPr>
                <w:sz w:val="24"/>
              </w:rPr>
              <w:t>-</w:t>
            </w:r>
            <w:r>
              <w:rPr>
                <w:spacing w:val="-2"/>
                <w:sz w:val="24"/>
              </w:rPr>
              <w:t>Неге?</w:t>
            </w:r>
          </w:p>
          <w:p w:rsidR="003102BC" w:rsidRDefault="00DB1FE3">
            <w:pPr>
              <w:pStyle w:val="TableParagraph"/>
              <w:spacing w:line="275" w:lineRule="exact"/>
              <w:ind w:left="18"/>
              <w:rPr>
                <w:sz w:val="24"/>
              </w:rPr>
            </w:pPr>
            <w:r>
              <w:rPr>
                <w:sz w:val="24"/>
              </w:rPr>
              <w:t>Қардыңтүсі</w:t>
            </w:r>
            <w:r>
              <w:rPr>
                <w:spacing w:val="-2"/>
                <w:sz w:val="24"/>
              </w:rPr>
              <w:t>қандай?</w:t>
            </w:r>
          </w:p>
          <w:p w:rsidR="003102BC" w:rsidRDefault="00DB1FE3">
            <w:pPr>
              <w:pStyle w:val="TableParagraph"/>
              <w:spacing w:before="5" w:line="237" w:lineRule="auto"/>
              <w:ind w:left="18"/>
              <w:rPr>
                <w:sz w:val="24"/>
              </w:rPr>
            </w:pPr>
            <w:r>
              <w:rPr>
                <w:sz w:val="24"/>
              </w:rPr>
              <w:t>Қаржауғанкездеауарайы жылы боладыма?</w:t>
            </w:r>
          </w:p>
          <w:p w:rsidR="003102BC" w:rsidRDefault="00DB1FE3">
            <w:pPr>
              <w:pStyle w:val="TableParagraph"/>
              <w:spacing w:before="8" w:line="272" w:lineRule="exact"/>
              <w:ind w:left="18"/>
              <w:rPr>
                <w:b/>
                <w:sz w:val="24"/>
              </w:rPr>
            </w:pPr>
            <w:r>
              <w:rPr>
                <w:b/>
                <w:sz w:val="24"/>
              </w:rPr>
              <w:t>Еңбек</w:t>
            </w:r>
            <w:r>
              <w:rPr>
                <w:b/>
                <w:spacing w:val="-2"/>
                <w:sz w:val="24"/>
              </w:rPr>
              <w:t>әрекеті:</w:t>
            </w:r>
          </w:p>
          <w:p w:rsidR="003102BC" w:rsidRDefault="00DB1FE3">
            <w:pPr>
              <w:pStyle w:val="TableParagraph"/>
              <w:spacing w:line="272" w:lineRule="exact"/>
              <w:ind w:left="18"/>
              <w:rPr>
                <w:sz w:val="24"/>
              </w:rPr>
            </w:pPr>
            <w:r>
              <w:rPr>
                <w:sz w:val="24"/>
              </w:rPr>
              <w:t>Ауладағықарды</w:t>
            </w:r>
            <w:r>
              <w:rPr>
                <w:spacing w:val="-2"/>
                <w:sz w:val="24"/>
              </w:rPr>
              <w:t xml:space="preserve"> тазалау.</w:t>
            </w:r>
          </w:p>
          <w:p w:rsidR="003102BC" w:rsidRDefault="00DB1FE3">
            <w:pPr>
              <w:pStyle w:val="TableParagraph"/>
              <w:spacing w:before="3"/>
              <w:ind w:left="18"/>
              <w:rPr>
                <w:sz w:val="24"/>
              </w:rPr>
            </w:pPr>
            <w:r>
              <w:rPr>
                <w:b/>
                <w:sz w:val="24"/>
              </w:rPr>
              <w:t>Мақсаты</w:t>
            </w:r>
            <w:r>
              <w:rPr>
                <w:sz w:val="24"/>
              </w:rPr>
              <w:t>:</w:t>
            </w:r>
            <w:r>
              <w:rPr>
                <w:spacing w:val="-2"/>
                <w:sz w:val="24"/>
              </w:rPr>
              <w:t>Күрекпен</w:t>
            </w:r>
          </w:p>
        </w:tc>
        <w:tc>
          <w:tcPr>
            <w:tcW w:w="2699" w:type="dxa"/>
          </w:tcPr>
          <w:p w:rsidR="003102BC" w:rsidRDefault="00DB1FE3">
            <w:pPr>
              <w:pStyle w:val="TableParagraph"/>
              <w:spacing w:before="11" w:line="242" w:lineRule="auto"/>
              <w:ind w:left="12"/>
              <w:rPr>
                <w:b/>
                <w:sz w:val="24"/>
              </w:rPr>
            </w:pPr>
            <w:r>
              <w:rPr>
                <w:b/>
                <w:sz w:val="24"/>
              </w:rPr>
              <w:t xml:space="preserve">«Қарүстіндегііздерді </w:t>
            </w:r>
            <w:r>
              <w:rPr>
                <w:b/>
                <w:spacing w:val="-2"/>
                <w:sz w:val="24"/>
              </w:rPr>
              <w:t>бақылау»</w:t>
            </w:r>
          </w:p>
          <w:p w:rsidR="003102BC" w:rsidRDefault="00DB1FE3">
            <w:pPr>
              <w:pStyle w:val="TableParagraph"/>
              <w:ind w:left="12"/>
              <w:rPr>
                <w:sz w:val="24"/>
              </w:rPr>
            </w:pPr>
            <w:r>
              <w:rPr>
                <w:sz w:val="24"/>
              </w:rPr>
              <w:t xml:space="preserve">Мақсаты:балаладықар </w:t>
            </w:r>
            <w:r>
              <w:rPr>
                <w:spacing w:val="-2"/>
                <w:sz w:val="24"/>
              </w:rPr>
              <w:t xml:space="preserve">үстіндегі адамдардың,құстардың </w:t>
            </w:r>
            <w:r>
              <w:rPr>
                <w:sz w:val="24"/>
              </w:rPr>
              <w:t>ізін айырып ,білуге</w:t>
            </w:r>
          </w:p>
          <w:p w:rsidR="003102BC" w:rsidRDefault="00DB1FE3">
            <w:pPr>
              <w:pStyle w:val="TableParagraph"/>
              <w:ind w:left="12"/>
              <w:rPr>
                <w:sz w:val="24"/>
              </w:rPr>
            </w:pPr>
            <w:r>
              <w:rPr>
                <w:spacing w:val="-2"/>
                <w:sz w:val="24"/>
              </w:rPr>
              <w:t>үйрету</w:t>
            </w:r>
          </w:p>
          <w:p w:rsidR="003102BC" w:rsidRDefault="00DB1FE3">
            <w:pPr>
              <w:pStyle w:val="TableParagraph"/>
              <w:ind w:left="12"/>
              <w:rPr>
                <w:sz w:val="24"/>
              </w:rPr>
            </w:pPr>
            <w:r>
              <w:rPr>
                <w:b/>
                <w:sz w:val="24"/>
              </w:rPr>
              <w:t>Еңбек:</w:t>
            </w:r>
            <w:r>
              <w:rPr>
                <w:sz w:val="24"/>
              </w:rPr>
              <w:t>құстарүшінжем салғышжасап,оны ағашқа іліп қою</w:t>
            </w:r>
          </w:p>
          <w:p w:rsidR="003102BC" w:rsidRDefault="00DB1FE3">
            <w:pPr>
              <w:pStyle w:val="TableParagraph"/>
              <w:spacing w:line="275" w:lineRule="exact"/>
              <w:ind w:left="12"/>
              <w:rPr>
                <w:b/>
                <w:sz w:val="24"/>
              </w:rPr>
            </w:pPr>
            <w:r>
              <w:rPr>
                <w:b/>
                <w:sz w:val="24"/>
              </w:rPr>
              <w:t>Жеке</w:t>
            </w:r>
            <w:r>
              <w:rPr>
                <w:b/>
                <w:spacing w:val="-2"/>
                <w:sz w:val="24"/>
              </w:rPr>
              <w:t>жұмыс:</w:t>
            </w:r>
          </w:p>
          <w:p w:rsidR="003102BC" w:rsidRDefault="00DB1FE3">
            <w:pPr>
              <w:pStyle w:val="TableParagraph"/>
              <w:spacing w:line="237" w:lineRule="auto"/>
              <w:ind w:left="12"/>
              <w:rPr>
                <w:sz w:val="24"/>
              </w:rPr>
            </w:pPr>
            <w:r>
              <w:rPr>
                <w:sz w:val="24"/>
              </w:rPr>
              <w:t>Аяқтыңұшынакөтерілу және тұру.</w:t>
            </w:r>
          </w:p>
          <w:p w:rsidR="003102BC" w:rsidRDefault="00DB1FE3">
            <w:pPr>
              <w:pStyle w:val="TableParagraph"/>
              <w:spacing w:before="7" w:line="237" w:lineRule="auto"/>
              <w:ind w:left="12" w:right="668"/>
              <w:rPr>
                <w:sz w:val="24"/>
              </w:rPr>
            </w:pPr>
            <w:r>
              <w:rPr>
                <w:b/>
                <w:sz w:val="24"/>
              </w:rPr>
              <w:t xml:space="preserve">«Ақ қоян» қимылды ойын </w:t>
            </w:r>
            <w:r>
              <w:rPr>
                <w:sz w:val="24"/>
              </w:rPr>
              <w:t xml:space="preserve">Мақсаты:қимылды </w:t>
            </w:r>
            <w:r>
              <w:rPr>
                <w:spacing w:val="-2"/>
                <w:sz w:val="24"/>
              </w:rPr>
              <w:t>ойынға</w:t>
            </w:r>
          </w:p>
          <w:p w:rsidR="003102BC" w:rsidRDefault="00DB1FE3">
            <w:pPr>
              <w:pStyle w:val="TableParagraph"/>
              <w:spacing w:before="7" w:line="237" w:lineRule="auto"/>
              <w:ind w:left="12" w:right="425"/>
              <w:rPr>
                <w:sz w:val="24"/>
              </w:rPr>
            </w:pPr>
            <w:r>
              <w:rPr>
                <w:spacing w:val="-2"/>
                <w:sz w:val="24"/>
              </w:rPr>
              <w:t>қызығушылықтарын дамыту.</w:t>
            </w:r>
          </w:p>
          <w:p w:rsidR="003102BC" w:rsidRDefault="00DB1FE3">
            <w:pPr>
              <w:pStyle w:val="TableParagraph"/>
              <w:spacing w:before="9" w:line="271" w:lineRule="exact"/>
              <w:ind w:left="12"/>
              <w:rPr>
                <w:b/>
                <w:sz w:val="24"/>
              </w:rPr>
            </w:pPr>
            <w:r>
              <w:rPr>
                <w:b/>
                <w:sz w:val="24"/>
              </w:rPr>
              <w:t>Өзеріктері</w:t>
            </w:r>
            <w:r>
              <w:rPr>
                <w:b/>
                <w:spacing w:val="-2"/>
                <w:sz w:val="24"/>
              </w:rPr>
              <w:t>бойынша</w:t>
            </w:r>
          </w:p>
        </w:tc>
        <w:tc>
          <w:tcPr>
            <w:tcW w:w="2554" w:type="dxa"/>
          </w:tcPr>
          <w:p w:rsidR="003102BC" w:rsidRDefault="00DB1FE3">
            <w:pPr>
              <w:pStyle w:val="TableParagraph"/>
              <w:spacing w:before="6" w:line="242" w:lineRule="auto"/>
              <w:ind w:left="16" w:right="347"/>
              <w:rPr>
                <w:sz w:val="24"/>
              </w:rPr>
            </w:pPr>
            <w:r>
              <w:rPr>
                <w:sz w:val="24"/>
              </w:rPr>
              <w:t>.</w:t>
            </w:r>
            <w:r>
              <w:rPr>
                <w:b/>
                <w:sz w:val="24"/>
              </w:rPr>
              <w:t>Мақсаты:</w:t>
            </w:r>
            <w:r>
              <w:rPr>
                <w:sz w:val="24"/>
              </w:rPr>
              <w:t xml:space="preserve">Бақылау </w:t>
            </w:r>
            <w:r>
              <w:rPr>
                <w:spacing w:val="-2"/>
                <w:sz w:val="24"/>
              </w:rPr>
              <w:t>дағдыларын</w:t>
            </w:r>
          </w:p>
          <w:p w:rsidR="003102BC" w:rsidRDefault="00DB1FE3">
            <w:pPr>
              <w:pStyle w:val="TableParagraph"/>
              <w:ind w:left="16" w:right="444"/>
              <w:rPr>
                <w:sz w:val="24"/>
              </w:rPr>
            </w:pPr>
            <w:r>
              <w:rPr>
                <w:spacing w:val="-2"/>
                <w:sz w:val="24"/>
              </w:rPr>
              <w:t xml:space="preserve">қалыптастыру </w:t>
            </w:r>
            <w:r>
              <w:rPr>
                <w:b/>
                <w:sz w:val="24"/>
              </w:rPr>
              <w:t xml:space="preserve">Еңбек: </w:t>
            </w:r>
            <w:r>
              <w:rPr>
                <w:sz w:val="24"/>
              </w:rPr>
              <w:t>Мақсаты: адамдарғаеңбектері</w:t>
            </w:r>
          </w:p>
          <w:p w:rsidR="003102BC" w:rsidRDefault="00DB1FE3">
            <w:pPr>
              <w:pStyle w:val="TableParagraph"/>
              <w:ind w:left="16"/>
              <w:rPr>
                <w:sz w:val="24"/>
              </w:rPr>
            </w:pPr>
            <w:r>
              <w:rPr>
                <w:sz w:val="24"/>
              </w:rPr>
              <w:t>үшіналғысайтуғажәне еңбектің нәтижесінде құрмет көрсете білуге</w:t>
            </w:r>
          </w:p>
          <w:p w:rsidR="003102BC" w:rsidRDefault="00DB1FE3">
            <w:pPr>
              <w:pStyle w:val="TableParagraph"/>
              <w:spacing w:line="274" w:lineRule="exact"/>
              <w:ind w:left="16"/>
              <w:rPr>
                <w:sz w:val="24"/>
              </w:rPr>
            </w:pPr>
            <w:r>
              <w:rPr>
                <w:spacing w:val="-2"/>
                <w:sz w:val="24"/>
              </w:rPr>
              <w:t>тәрбиелеу.</w:t>
            </w:r>
          </w:p>
          <w:p w:rsidR="003102BC" w:rsidRDefault="00DB1FE3">
            <w:pPr>
              <w:pStyle w:val="TableParagraph"/>
              <w:spacing w:before="4" w:line="273" w:lineRule="exact"/>
              <w:ind w:left="16"/>
              <w:rPr>
                <w:b/>
                <w:sz w:val="24"/>
              </w:rPr>
            </w:pPr>
            <w:r>
              <w:rPr>
                <w:b/>
                <w:sz w:val="24"/>
              </w:rPr>
              <w:t>Жеке</w:t>
            </w:r>
            <w:r>
              <w:rPr>
                <w:b/>
                <w:spacing w:val="-2"/>
                <w:sz w:val="24"/>
              </w:rPr>
              <w:t>жұмыс:</w:t>
            </w:r>
          </w:p>
          <w:p w:rsidR="003102BC" w:rsidRDefault="00DB1FE3">
            <w:pPr>
              <w:pStyle w:val="TableParagraph"/>
              <w:spacing w:line="242" w:lineRule="auto"/>
              <w:ind w:left="16"/>
              <w:rPr>
                <w:sz w:val="24"/>
              </w:rPr>
            </w:pPr>
            <w:r>
              <w:rPr>
                <w:sz w:val="24"/>
              </w:rPr>
              <w:t>Аяқтыңұшынакөтерілу және тұру.</w:t>
            </w:r>
          </w:p>
          <w:p w:rsidR="003102BC" w:rsidRDefault="00DB1FE3">
            <w:pPr>
              <w:pStyle w:val="TableParagraph"/>
              <w:ind w:left="16" w:right="356"/>
              <w:rPr>
                <w:sz w:val="24"/>
              </w:rPr>
            </w:pPr>
            <w:r>
              <w:rPr>
                <w:b/>
                <w:sz w:val="24"/>
              </w:rPr>
              <w:t xml:space="preserve">«Жалаушаныәкел» қимылды ойын </w:t>
            </w:r>
            <w:r>
              <w:rPr>
                <w:spacing w:val="-2"/>
                <w:sz w:val="24"/>
              </w:rPr>
              <w:t>Мақсаты:қимылды ойынға</w:t>
            </w:r>
          </w:p>
          <w:p w:rsidR="003102BC" w:rsidRDefault="00DB1FE3">
            <w:pPr>
              <w:pStyle w:val="TableParagraph"/>
              <w:spacing w:line="242" w:lineRule="auto"/>
              <w:ind w:left="16"/>
              <w:rPr>
                <w:sz w:val="24"/>
              </w:rPr>
            </w:pPr>
            <w:r>
              <w:rPr>
                <w:spacing w:val="-2"/>
                <w:sz w:val="24"/>
              </w:rPr>
              <w:t>қызығушылықтарын дамыту.</w:t>
            </w:r>
          </w:p>
          <w:p w:rsidR="003102BC" w:rsidRDefault="00DB1FE3">
            <w:pPr>
              <w:pStyle w:val="TableParagraph"/>
              <w:spacing w:line="278" w:lineRule="exact"/>
              <w:ind w:left="16"/>
              <w:rPr>
                <w:b/>
                <w:sz w:val="24"/>
              </w:rPr>
            </w:pPr>
            <w:r>
              <w:rPr>
                <w:b/>
                <w:sz w:val="24"/>
              </w:rPr>
              <w:t xml:space="preserve">Өзеріктерібойынша </w:t>
            </w:r>
            <w:r>
              <w:rPr>
                <w:b/>
                <w:spacing w:val="-2"/>
                <w:sz w:val="24"/>
              </w:rPr>
              <w:t>ойындар</w:t>
            </w:r>
          </w:p>
        </w:tc>
        <w:tc>
          <w:tcPr>
            <w:tcW w:w="2555" w:type="dxa"/>
          </w:tcPr>
          <w:p w:rsidR="003102BC" w:rsidRDefault="00DB1FE3">
            <w:pPr>
              <w:pStyle w:val="TableParagraph"/>
              <w:spacing w:before="11"/>
              <w:ind w:left="12" w:right="293"/>
              <w:rPr>
                <w:sz w:val="24"/>
              </w:rPr>
            </w:pPr>
            <w:r>
              <w:rPr>
                <w:b/>
                <w:sz w:val="24"/>
              </w:rPr>
              <w:t xml:space="preserve">«Қарды бақылау» </w:t>
            </w:r>
            <w:r>
              <w:rPr>
                <w:sz w:val="24"/>
              </w:rPr>
              <w:t xml:space="preserve">Мақсаты: қоршаған ортаныңәсемдігін сезінебілугеүйрету. Қардың қасиетімен </w:t>
            </w:r>
            <w:r>
              <w:rPr>
                <w:spacing w:val="-2"/>
                <w:sz w:val="24"/>
              </w:rPr>
              <w:t xml:space="preserve">таныстыру.Терезеден </w:t>
            </w:r>
            <w:r>
              <w:rPr>
                <w:sz w:val="24"/>
              </w:rPr>
              <w:t xml:space="preserve">жауып тұрғанқарды </w:t>
            </w:r>
            <w:r>
              <w:rPr>
                <w:spacing w:val="-2"/>
                <w:sz w:val="24"/>
              </w:rPr>
              <w:t>бақылау</w:t>
            </w:r>
          </w:p>
          <w:p w:rsidR="003102BC" w:rsidRDefault="00DB1FE3">
            <w:pPr>
              <w:pStyle w:val="TableParagraph"/>
              <w:spacing w:line="242" w:lineRule="auto"/>
              <w:ind w:left="12" w:right="293"/>
              <w:rPr>
                <w:sz w:val="24"/>
              </w:rPr>
            </w:pPr>
            <w:r>
              <w:rPr>
                <w:b/>
                <w:sz w:val="24"/>
              </w:rPr>
              <w:t>Еңбек:</w:t>
            </w:r>
            <w:r>
              <w:rPr>
                <w:sz w:val="24"/>
              </w:rPr>
              <w:t>қарлартүрлі пішіндебіреуі</w:t>
            </w:r>
            <w:r>
              <w:rPr>
                <w:spacing w:val="-4"/>
                <w:sz w:val="24"/>
              </w:rPr>
              <w:t>үлкен</w:t>
            </w:r>
          </w:p>
          <w:p w:rsidR="003102BC" w:rsidRDefault="00DB1FE3">
            <w:pPr>
              <w:pStyle w:val="TableParagraph"/>
              <w:spacing w:line="242" w:lineRule="auto"/>
              <w:ind w:left="12" w:right="293"/>
              <w:rPr>
                <w:b/>
                <w:sz w:val="24"/>
              </w:rPr>
            </w:pPr>
            <w:r>
              <w:rPr>
                <w:sz w:val="24"/>
              </w:rPr>
              <w:t xml:space="preserve">,кесекболса,тағыбірі орташаяғниқарлар әртүрлі пішінде екен </w:t>
            </w:r>
            <w:r>
              <w:rPr>
                <w:b/>
                <w:sz w:val="24"/>
              </w:rPr>
              <w:t>Жеке жұмыс:</w:t>
            </w:r>
          </w:p>
          <w:p w:rsidR="003102BC" w:rsidRDefault="00DB1FE3">
            <w:pPr>
              <w:pStyle w:val="TableParagraph"/>
              <w:spacing w:line="242" w:lineRule="auto"/>
              <w:ind w:left="12"/>
              <w:rPr>
                <w:sz w:val="24"/>
              </w:rPr>
            </w:pPr>
            <w:r>
              <w:rPr>
                <w:sz w:val="24"/>
              </w:rPr>
              <w:t>Аяқтыңұшынакөтерілу және тұру.</w:t>
            </w:r>
          </w:p>
          <w:p w:rsidR="003102BC" w:rsidRDefault="00DB1FE3">
            <w:pPr>
              <w:pStyle w:val="TableParagraph"/>
              <w:spacing w:line="237" w:lineRule="auto"/>
              <w:ind w:left="12" w:right="293"/>
              <w:rPr>
                <w:sz w:val="24"/>
              </w:rPr>
            </w:pPr>
            <w:r>
              <w:rPr>
                <w:b/>
                <w:sz w:val="24"/>
              </w:rPr>
              <w:t xml:space="preserve">«Қоянменаңшы» қимылды ойын </w:t>
            </w:r>
            <w:r>
              <w:rPr>
                <w:sz w:val="24"/>
              </w:rPr>
              <w:t>Мақсаты: қимылды</w:t>
            </w:r>
          </w:p>
          <w:p w:rsidR="003102BC" w:rsidRDefault="00DB1FE3">
            <w:pPr>
              <w:pStyle w:val="TableParagraph"/>
              <w:ind w:left="12"/>
              <w:rPr>
                <w:sz w:val="24"/>
              </w:rPr>
            </w:pPr>
            <w:r>
              <w:rPr>
                <w:spacing w:val="-2"/>
                <w:sz w:val="24"/>
              </w:rPr>
              <w:t>ойынға</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699"/>
        <w:gridCol w:w="2554"/>
        <w:gridCol w:w="2555"/>
      </w:tblGrid>
      <w:tr w:rsidR="003102BC">
        <w:trPr>
          <w:trHeight w:val="3341"/>
        </w:trPr>
        <w:tc>
          <w:tcPr>
            <w:tcW w:w="2267" w:type="dxa"/>
          </w:tcPr>
          <w:p w:rsidR="003102BC" w:rsidRDefault="003102BC">
            <w:pPr>
              <w:pStyle w:val="TableParagraph"/>
              <w:ind w:left="0"/>
              <w:rPr>
                <w:sz w:val="24"/>
              </w:rPr>
            </w:pPr>
          </w:p>
        </w:tc>
        <w:tc>
          <w:tcPr>
            <w:tcW w:w="2977" w:type="dxa"/>
          </w:tcPr>
          <w:p w:rsidR="003102BC" w:rsidRDefault="003102BC">
            <w:pPr>
              <w:pStyle w:val="TableParagraph"/>
              <w:ind w:left="0"/>
              <w:rPr>
                <w:sz w:val="24"/>
              </w:rPr>
            </w:pPr>
          </w:p>
        </w:tc>
        <w:tc>
          <w:tcPr>
            <w:tcW w:w="2829" w:type="dxa"/>
          </w:tcPr>
          <w:p w:rsidR="003102BC" w:rsidRDefault="00DB1FE3">
            <w:pPr>
              <w:pStyle w:val="TableParagraph"/>
              <w:spacing w:before="8" w:line="237" w:lineRule="auto"/>
              <w:ind w:left="18" w:right="116"/>
              <w:rPr>
                <w:sz w:val="24"/>
              </w:rPr>
            </w:pPr>
            <w:r>
              <w:rPr>
                <w:sz w:val="24"/>
              </w:rPr>
              <w:t xml:space="preserve">қолданаалудыәріқарай </w:t>
            </w:r>
            <w:r>
              <w:rPr>
                <w:spacing w:val="-2"/>
                <w:sz w:val="24"/>
              </w:rPr>
              <w:t>жалғастыру.</w:t>
            </w:r>
          </w:p>
          <w:p w:rsidR="003102BC" w:rsidRDefault="00DB1FE3">
            <w:pPr>
              <w:pStyle w:val="TableParagraph"/>
              <w:spacing w:before="4" w:line="275" w:lineRule="exact"/>
              <w:ind w:left="18"/>
              <w:rPr>
                <w:sz w:val="24"/>
              </w:rPr>
            </w:pPr>
            <w:r>
              <w:rPr>
                <w:b/>
                <w:sz w:val="24"/>
              </w:rPr>
              <w:t>Қимылқозғалыс</w:t>
            </w:r>
            <w:r>
              <w:rPr>
                <w:b/>
                <w:spacing w:val="-2"/>
                <w:sz w:val="24"/>
              </w:rPr>
              <w:t>ойыны</w:t>
            </w:r>
            <w:r>
              <w:rPr>
                <w:spacing w:val="-2"/>
                <w:sz w:val="24"/>
              </w:rPr>
              <w:t>:</w:t>
            </w:r>
          </w:p>
          <w:p w:rsidR="003102BC" w:rsidRDefault="00DB1FE3">
            <w:pPr>
              <w:pStyle w:val="TableParagraph"/>
              <w:ind w:left="18" w:right="116"/>
              <w:rPr>
                <w:b/>
                <w:sz w:val="24"/>
              </w:rPr>
            </w:pPr>
            <w:r>
              <w:rPr>
                <w:sz w:val="24"/>
              </w:rPr>
              <w:t xml:space="preserve">«Қар атысу» </w:t>
            </w:r>
            <w:r>
              <w:rPr>
                <w:b/>
                <w:sz w:val="24"/>
              </w:rPr>
              <w:t>Мақсаты:</w:t>
            </w:r>
            <w:r>
              <w:rPr>
                <w:sz w:val="24"/>
              </w:rPr>
              <w:t>Көздеп ату қабілеттерінарттыру.</w:t>
            </w:r>
            <w:r>
              <w:rPr>
                <w:b/>
                <w:sz w:val="24"/>
              </w:rPr>
              <w:t xml:space="preserve">Өз еріктері бойынша </w:t>
            </w:r>
            <w:r>
              <w:rPr>
                <w:b/>
                <w:spacing w:val="-2"/>
                <w:sz w:val="24"/>
              </w:rPr>
              <w:t>ойындар</w:t>
            </w:r>
          </w:p>
          <w:p w:rsidR="003102BC" w:rsidRDefault="00DB1FE3">
            <w:pPr>
              <w:pStyle w:val="TableParagraph"/>
              <w:spacing w:before="2"/>
              <w:ind w:left="18" w:right="116"/>
              <w:rPr>
                <w:sz w:val="24"/>
              </w:rPr>
            </w:pPr>
            <w:r>
              <w:rPr>
                <w:sz w:val="24"/>
              </w:rPr>
              <w:t>(қоршаған ортамен таныстыру, сөйлеуді дамыту,денешынықтыру</w:t>
            </w:r>
          </w:p>
        </w:tc>
        <w:tc>
          <w:tcPr>
            <w:tcW w:w="2699" w:type="dxa"/>
          </w:tcPr>
          <w:p w:rsidR="003102BC" w:rsidRDefault="00DB1FE3">
            <w:pPr>
              <w:pStyle w:val="TableParagraph"/>
              <w:spacing w:before="11" w:line="272" w:lineRule="exact"/>
              <w:ind w:left="12"/>
              <w:rPr>
                <w:b/>
                <w:sz w:val="24"/>
              </w:rPr>
            </w:pPr>
            <w:r>
              <w:rPr>
                <w:b/>
                <w:spacing w:val="-2"/>
                <w:sz w:val="24"/>
              </w:rPr>
              <w:t>ойындар</w:t>
            </w:r>
          </w:p>
          <w:p w:rsidR="003102BC" w:rsidRDefault="00DB1FE3">
            <w:pPr>
              <w:pStyle w:val="TableParagraph"/>
              <w:ind w:left="12"/>
              <w:rPr>
                <w:sz w:val="24"/>
              </w:rPr>
            </w:pPr>
            <w:r>
              <w:rPr>
                <w:sz w:val="24"/>
              </w:rPr>
              <w:t>(қоршаған ортамен таныстыру, сөйлеуді дамыту,денешынықтыру</w:t>
            </w:r>
          </w:p>
        </w:tc>
        <w:tc>
          <w:tcPr>
            <w:tcW w:w="2554" w:type="dxa"/>
          </w:tcPr>
          <w:p w:rsidR="003102BC" w:rsidRDefault="00DB1FE3">
            <w:pPr>
              <w:pStyle w:val="TableParagraph"/>
              <w:spacing w:before="6"/>
              <w:ind w:left="16" w:right="399"/>
              <w:rPr>
                <w:sz w:val="24"/>
              </w:rPr>
            </w:pPr>
            <w:r>
              <w:rPr>
                <w:sz w:val="24"/>
              </w:rPr>
              <w:t xml:space="preserve">(қоршаған ортамен таныстыру,сөйлеуді дамыту, дене </w:t>
            </w:r>
            <w:r>
              <w:rPr>
                <w:spacing w:val="-2"/>
                <w:sz w:val="24"/>
              </w:rPr>
              <w:t>шынықтыру)</w:t>
            </w:r>
          </w:p>
        </w:tc>
        <w:tc>
          <w:tcPr>
            <w:tcW w:w="2555" w:type="dxa"/>
          </w:tcPr>
          <w:p w:rsidR="003102BC" w:rsidRDefault="00DB1FE3">
            <w:pPr>
              <w:pStyle w:val="TableParagraph"/>
              <w:spacing w:before="8" w:line="237" w:lineRule="auto"/>
              <w:ind w:left="12" w:right="293"/>
              <w:rPr>
                <w:sz w:val="24"/>
              </w:rPr>
            </w:pPr>
            <w:r>
              <w:rPr>
                <w:spacing w:val="-2"/>
                <w:sz w:val="24"/>
              </w:rPr>
              <w:t>қызығушылықтарын дамыту.</w:t>
            </w:r>
          </w:p>
          <w:p w:rsidR="003102BC" w:rsidRDefault="00DB1FE3">
            <w:pPr>
              <w:pStyle w:val="TableParagraph"/>
              <w:spacing w:before="11" w:line="237" w:lineRule="auto"/>
              <w:ind w:left="12"/>
              <w:rPr>
                <w:b/>
                <w:sz w:val="24"/>
              </w:rPr>
            </w:pPr>
            <w:r>
              <w:rPr>
                <w:b/>
                <w:sz w:val="24"/>
              </w:rPr>
              <w:t xml:space="preserve">Өзеріктерібойынша </w:t>
            </w:r>
            <w:r>
              <w:rPr>
                <w:b/>
                <w:spacing w:val="-2"/>
                <w:sz w:val="24"/>
              </w:rPr>
              <w:t>ойындар</w:t>
            </w:r>
          </w:p>
          <w:p w:rsidR="003102BC" w:rsidRDefault="00DB1FE3">
            <w:pPr>
              <w:pStyle w:val="TableParagraph"/>
              <w:ind w:left="12" w:right="404"/>
              <w:rPr>
                <w:sz w:val="24"/>
              </w:rPr>
            </w:pPr>
            <w:r>
              <w:rPr>
                <w:sz w:val="24"/>
              </w:rPr>
              <w:t xml:space="preserve">(қоршаған ортамен таныстыру,сөйлеуді дамыту, дене </w:t>
            </w:r>
            <w:r>
              <w:rPr>
                <w:spacing w:val="-2"/>
                <w:sz w:val="24"/>
              </w:rPr>
              <w:t>шынықтыру)</w:t>
            </w:r>
          </w:p>
        </w:tc>
      </w:tr>
      <w:tr w:rsidR="003102BC">
        <w:trPr>
          <w:trHeight w:val="859"/>
        </w:trPr>
        <w:tc>
          <w:tcPr>
            <w:tcW w:w="2267"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614" w:type="dxa"/>
            <w:gridSpan w:val="5"/>
          </w:tcPr>
          <w:p w:rsidR="003102BC" w:rsidRDefault="00DB1FE3">
            <w:pPr>
              <w:pStyle w:val="TableParagraph"/>
              <w:spacing w:before="6"/>
              <w:ind w:left="18"/>
              <w:rPr>
                <w:sz w:val="24"/>
              </w:rPr>
            </w:pPr>
            <w:r>
              <w:rPr>
                <w:sz w:val="24"/>
              </w:rPr>
              <w:t>Топқаоралукезіндежылдамқатарғатұрудыдағдыландыру. Асықпайбір-бірінитермейжүрудіүйрету.Топтакиетінаяқкиімдерін өз бетінше ауыстырып, киюін қалыптастыру. Тақпақтар, әндер жаңылтпаштар, санамақтаржәне т.б. жаттау(дене шынықтыру, дербес ойын әрекеті).</w:t>
            </w:r>
          </w:p>
        </w:tc>
      </w:tr>
    </w:tbl>
    <w:p w:rsidR="003102BC" w:rsidRDefault="003102BC">
      <w:pPr>
        <w:pStyle w:val="TableParagraph"/>
        <w:rPr>
          <w:sz w:val="24"/>
        </w:rPr>
        <w:sectPr w:rsidR="003102BC">
          <w:type w:val="continuous"/>
          <w:pgSz w:w="16840" w:h="11910" w:orient="landscape"/>
          <w:pgMar w:top="400" w:right="0" w:bottom="758"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709"/>
        <w:gridCol w:w="2497"/>
        <w:gridCol w:w="2603"/>
      </w:tblGrid>
      <w:tr w:rsidR="003102BC">
        <w:trPr>
          <w:trHeight w:val="9968"/>
        </w:trPr>
        <w:tc>
          <w:tcPr>
            <w:tcW w:w="2267"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977" w:type="dxa"/>
          </w:tcPr>
          <w:p w:rsidR="003102BC" w:rsidRDefault="00DB1FE3">
            <w:pPr>
              <w:pStyle w:val="TableParagraph"/>
              <w:spacing w:before="6"/>
              <w:ind w:left="18" w:right="171"/>
              <w:rPr>
                <w:sz w:val="24"/>
              </w:rPr>
            </w:pPr>
            <w:r>
              <w:rPr>
                <w:sz w:val="24"/>
              </w:rPr>
              <w:t>«</w:t>
            </w:r>
            <w:r>
              <w:rPr>
                <w:b/>
                <w:sz w:val="24"/>
              </w:rPr>
              <w:t>Туған елім - мақтанышым»</w:t>
            </w:r>
            <w:r>
              <w:rPr>
                <w:sz w:val="24"/>
              </w:rPr>
              <w:t>тақырыбы бойынша әңгіме</w:t>
            </w:r>
          </w:p>
          <w:p w:rsidR="003102BC" w:rsidRDefault="00DB1FE3">
            <w:pPr>
              <w:pStyle w:val="TableParagraph"/>
              <w:spacing w:before="3"/>
              <w:ind w:left="18" w:right="135"/>
              <w:rPr>
                <w:sz w:val="24"/>
              </w:rPr>
            </w:pPr>
            <w:r>
              <w:rPr>
                <w:sz w:val="24"/>
              </w:rPr>
              <w:t xml:space="preserve">құрастыру.(қазақ тілі, сөйлеуді дамыту, көркем әдебиет ) </w:t>
            </w:r>
            <w:r>
              <w:rPr>
                <w:b/>
                <w:spacing w:val="-2"/>
                <w:sz w:val="24"/>
              </w:rPr>
              <w:t xml:space="preserve">Шығармашылық </w:t>
            </w:r>
            <w:r>
              <w:rPr>
                <w:b/>
                <w:sz w:val="24"/>
              </w:rPr>
              <w:t xml:space="preserve">орталық </w:t>
            </w:r>
            <w:r>
              <w:rPr>
                <w:sz w:val="24"/>
              </w:rPr>
              <w:t>«Тұған елім- мақтанышым»өзеріктері бойынша сурет салу.</w:t>
            </w:r>
          </w:p>
          <w:p w:rsidR="003102BC" w:rsidRDefault="00DB1FE3">
            <w:pPr>
              <w:pStyle w:val="TableParagraph"/>
              <w:spacing w:line="242" w:lineRule="auto"/>
              <w:ind w:left="18"/>
              <w:rPr>
                <w:sz w:val="24"/>
              </w:rPr>
            </w:pPr>
            <w:r>
              <w:rPr>
                <w:sz w:val="24"/>
              </w:rPr>
              <w:t>«Қыранбүркіт»Берілген пішіндерді желімнің</w:t>
            </w:r>
          </w:p>
          <w:p w:rsidR="003102BC" w:rsidRDefault="00DB1FE3">
            <w:pPr>
              <w:pStyle w:val="TableParagraph"/>
              <w:spacing w:line="242" w:lineRule="auto"/>
              <w:ind w:left="18"/>
              <w:rPr>
                <w:sz w:val="24"/>
              </w:rPr>
            </w:pPr>
            <w:r>
              <w:rPr>
                <w:sz w:val="24"/>
              </w:rPr>
              <w:t xml:space="preserve">көмегіменқағазбетіне </w:t>
            </w:r>
            <w:r>
              <w:rPr>
                <w:spacing w:val="-2"/>
                <w:sz w:val="24"/>
              </w:rPr>
              <w:t>орналастыру</w:t>
            </w:r>
          </w:p>
          <w:p w:rsidR="003102BC" w:rsidRDefault="00DB1FE3">
            <w:pPr>
              <w:pStyle w:val="TableParagraph"/>
              <w:ind w:left="18"/>
              <w:rPr>
                <w:sz w:val="24"/>
              </w:rPr>
            </w:pPr>
            <w:r>
              <w:rPr>
                <w:sz w:val="24"/>
              </w:rPr>
              <w:t xml:space="preserve">(мүсіндеу)ермексазбен өз еріктерібойыншақолдану. </w:t>
            </w:r>
            <w:r>
              <w:rPr>
                <w:b/>
                <w:sz w:val="24"/>
              </w:rPr>
              <w:t>Кітапбұрышы</w:t>
            </w:r>
            <w:r>
              <w:rPr>
                <w:sz w:val="24"/>
              </w:rPr>
              <w:t>«Ауылда» суреттер арқылы сөйлем құрастыру.Кітап түптеу</w:t>
            </w:r>
          </w:p>
          <w:p w:rsidR="003102BC" w:rsidRDefault="00DB1FE3">
            <w:pPr>
              <w:pStyle w:val="TableParagraph"/>
              <w:ind w:left="18"/>
              <w:rPr>
                <w:sz w:val="24"/>
              </w:rPr>
            </w:pPr>
            <w:r>
              <w:rPr>
                <w:sz w:val="24"/>
              </w:rPr>
              <w:t>«Туған елім-мақтанышым» (көркем әдебиет)Балаларға ертегіні оқып беру.</w:t>
            </w:r>
          </w:p>
          <w:p w:rsidR="003102BC" w:rsidRDefault="00DB1FE3">
            <w:pPr>
              <w:pStyle w:val="TableParagraph"/>
              <w:ind w:left="18" w:right="135"/>
              <w:rPr>
                <w:sz w:val="24"/>
              </w:rPr>
            </w:pPr>
            <w:r>
              <w:rPr>
                <w:b/>
                <w:sz w:val="24"/>
              </w:rPr>
              <w:t>Үстел-үстіойыны</w:t>
            </w:r>
            <w:r>
              <w:rPr>
                <w:sz w:val="24"/>
              </w:rPr>
              <w:t>«Киіз үй » тапсырмалары бойынша пазл және</w:t>
            </w:r>
          </w:p>
          <w:p w:rsidR="003102BC" w:rsidRDefault="00DB1FE3">
            <w:pPr>
              <w:pStyle w:val="TableParagraph"/>
              <w:spacing w:line="242" w:lineRule="auto"/>
              <w:ind w:left="18"/>
              <w:rPr>
                <w:sz w:val="24"/>
              </w:rPr>
            </w:pPr>
            <w:r>
              <w:rPr>
                <w:sz w:val="24"/>
              </w:rPr>
              <w:t xml:space="preserve">суреттерқұрау(математика </w:t>
            </w:r>
            <w:r>
              <w:rPr>
                <w:spacing w:val="-2"/>
                <w:sz w:val="24"/>
              </w:rPr>
              <w:t>негіздері)</w:t>
            </w:r>
          </w:p>
          <w:p w:rsidR="003102BC" w:rsidRDefault="00DB1FE3">
            <w:pPr>
              <w:pStyle w:val="TableParagraph"/>
              <w:ind w:left="18"/>
              <w:rPr>
                <w:sz w:val="24"/>
              </w:rPr>
            </w:pPr>
            <w:r>
              <w:rPr>
                <w:b/>
                <w:sz w:val="24"/>
              </w:rPr>
              <w:t>Сюжетті-рөлдіойындар</w:t>
            </w:r>
            <w:r>
              <w:rPr>
                <w:sz w:val="24"/>
              </w:rPr>
              <w:t>: "Астанадағы дүкендер" ойыны. Ойыншықтарды қолдану арқылы</w:t>
            </w:r>
          </w:p>
          <w:p w:rsidR="003102BC" w:rsidRDefault="00DB1FE3">
            <w:pPr>
              <w:pStyle w:val="TableParagraph"/>
              <w:ind w:left="18" w:right="328"/>
              <w:rPr>
                <w:sz w:val="24"/>
              </w:rPr>
            </w:pPr>
            <w:r>
              <w:rPr>
                <w:sz w:val="24"/>
              </w:rPr>
              <w:t>балалардың бір-бірімен қарым-қатынас орнату. Балаларбір-біріменеркін диалог құрыпсөздік</w:t>
            </w:r>
          </w:p>
          <w:p w:rsidR="003102BC" w:rsidRDefault="00DB1FE3">
            <w:pPr>
              <w:pStyle w:val="TableParagraph"/>
              <w:ind w:left="18"/>
              <w:rPr>
                <w:sz w:val="24"/>
              </w:rPr>
            </w:pPr>
            <w:r>
              <w:rPr>
                <w:sz w:val="24"/>
              </w:rPr>
              <w:t xml:space="preserve">қорларын </w:t>
            </w:r>
            <w:r>
              <w:rPr>
                <w:spacing w:val="-2"/>
                <w:sz w:val="24"/>
              </w:rPr>
              <w:t>молайту.,</w:t>
            </w:r>
          </w:p>
        </w:tc>
        <w:tc>
          <w:tcPr>
            <w:tcW w:w="2829" w:type="dxa"/>
          </w:tcPr>
          <w:p w:rsidR="003102BC" w:rsidRDefault="00DB1FE3">
            <w:pPr>
              <w:pStyle w:val="TableParagraph"/>
              <w:spacing w:before="6"/>
              <w:ind w:left="18" w:right="23"/>
              <w:rPr>
                <w:sz w:val="24"/>
              </w:rPr>
            </w:pPr>
            <w:r>
              <w:rPr>
                <w:sz w:val="24"/>
              </w:rPr>
              <w:t>«</w:t>
            </w:r>
            <w:r>
              <w:rPr>
                <w:b/>
                <w:sz w:val="24"/>
              </w:rPr>
              <w:t>Туған елім - мақтанышым»</w:t>
            </w:r>
            <w:r>
              <w:rPr>
                <w:sz w:val="24"/>
              </w:rPr>
              <w:t>тақырыбы бойынша әңгіме</w:t>
            </w:r>
          </w:p>
          <w:p w:rsidR="003102BC" w:rsidRDefault="00DB1FE3">
            <w:pPr>
              <w:pStyle w:val="TableParagraph"/>
              <w:spacing w:before="3"/>
              <w:ind w:left="18" w:right="116"/>
              <w:rPr>
                <w:sz w:val="24"/>
              </w:rPr>
            </w:pPr>
            <w:r>
              <w:rPr>
                <w:sz w:val="24"/>
              </w:rPr>
              <w:t xml:space="preserve">құрастыру.(қазақ тілі, сөйлеуді дамыту, көркем әдебиет ) </w:t>
            </w:r>
            <w:r>
              <w:rPr>
                <w:b/>
                <w:spacing w:val="-2"/>
                <w:sz w:val="24"/>
              </w:rPr>
              <w:t xml:space="preserve">Шығармашылық </w:t>
            </w:r>
            <w:r>
              <w:rPr>
                <w:b/>
                <w:sz w:val="24"/>
              </w:rPr>
              <w:t xml:space="preserve">орталық </w:t>
            </w:r>
            <w:r>
              <w:rPr>
                <w:sz w:val="24"/>
              </w:rPr>
              <w:t>«Тұған елім- мақтанышым»өзеріктері бойынша сурет салу.</w:t>
            </w:r>
          </w:p>
          <w:p w:rsidR="003102BC" w:rsidRDefault="00DB1FE3">
            <w:pPr>
              <w:pStyle w:val="TableParagraph"/>
              <w:spacing w:line="242" w:lineRule="auto"/>
              <w:ind w:left="18" w:right="116"/>
              <w:rPr>
                <w:sz w:val="24"/>
              </w:rPr>
            </w:pPr>
            <w:r>
              <w:rPr>
                <w:sz w:val="24"/>
              </w:rPr>
              <w:t>«Қыранбүркіт»Берілген пішіндерді желімнің</w:t>
            </w:r>
          </w:p>
          <w:p w:rsidR="003102BC" w:rsidRDefault="00DB1FE3">
            <w:pPr>
              <w:pStyle w:val="TableParagraph"/>
              <w:spacing w:line="242" w:lineRule="auto"/>
              <w:ind w:left="18" w:right="116"/>
              <w:rPr>
                <w:sz w:val="24"/>
              </w:rPr>
            </w:pPr>
            <w:r>
              <w:rPr>
                <w:sz w:val="24"/>
              </w:rPr>
              <w:t xml:space="preserve">көмегіменқағазбетіне </w:t>
            </w:r>
            <w:r>
              <w:rPr>
                <w:spacing w:val="-2"/>
                <w:sz w:val="24"/>
              </w:rPr>
              <w:t>орналастыру</w:t>
            </w:r>
          </w:p>
          <w:p w:rsidR="003102BC" w:rsidRDefault="00DB1FE3">
            <w:pPr>
              <w:pStyle w:val="TableParagraph"/>
              <w:ind w:left="18"/>
              <w:rPr>
                <w:sz w:val="24"/>
              </w:rPr>
            </w:pPr>
            <w:r>
              <w:rPr>
                <w:sz w:val="24"/>
              </w:rPr>
              <w:t xml:space="preserve">(мүсіндеу)ермексазбен өз еріктерібойыншақолдану. </w:t>
            </w:r>
            <w:r>
              <w:rPr>
                <w:b/>
                <w:sz w:val="24"/>
              </w:rPr>
              <w:t>Кітапбұрышы</w:t>
            </w:r>
            <w:r>
              <w:rPr>
                <w:sz w:val="24"/>
              </w:rPr>
              <w:t>«Ауылда» суреттер арқылы сөйлем құрастыру.Кітап түптеу</w:t>
            </w:r>
          </w:p>
          <w:p w:rsidR="003102BC" w:rsidRDefault="00DB1FE3">
            <w:pPr>
              <w:pStyle w:val="TableParagraph"/>
              <w:ind w:left="18" w:right="672"/>
              <w:rPr>
                <w:sz w:val="24"/>
              </w:rPr>
            </w:pPr>
            <w:r>
              <w:rPr>
                <w:sz w:val="24"/>
              </w:rPr>
              <w:t xml:space="preserve">«Туған елім- </w:t>
            </w:r>
            <w:r>
              <w:rPr>
                <w:spacing w:val="-2"/>
                <w:sz w:val="24"/>
              </w:rPr>
              <w:t>мақтанышым» (көркем</w:t>
            </w:r>
          </w:p>
          <w:p w:rsidR="003102BC" w:rsidRDefault="00DB1FE3">
            <w:pPr>
              <w:pStyle w:val="TableParagraph"/>
              <w:spacing w:line="237" w:lineRule="auto"/>
              <w:ind w:left="18" w:right="38"/>
              <w:rPr>
                <w:sz w:val="24"/>
              </w:rPr>
            </w:pPr>
            <w:r>
              <w:rPr>
                <w:sz w:val="24"/>
              </w:rPr>
              <w:t>әдебиет)Балаларғаертегіні оқып беру.</w:t>
            </w:r>
          </w:p>
          <w:p w:rsidR="003102BC" w:rsidRDefault="00DB1FE3">
            <w:pPr>
              <w:pStyle w:val="TableParagraph"/>
              <w:ind w:left="18" w:right="116"/>
              <w:rPr>
                <w:sz w:val="24"/>
              </w:rPr>
            </w:pPr>
            <w:r>
              <w:rPr>
                <w:b/>
                <w:sz w:val="24"/>
              </w:rPr>
              <w:t>Үстел-үстіойыны</w:t>
            </w:r>
            <w:r>
              <w:rPr>
                <w:sz w:val="24"/>
              </w:rPr>
              <w:t>«Киіз үй » тапсырмалары бойынша пазл және</w:t>
            </w:r>
          </w:p>
          <w:p w:rsidR="003102BC" w:rsidRDefault="00DB1FE3">
            <w:pPr>
              <w:pStyle w:val="TableParagraph"/>
              <w:spacing w:line="274" w:lineRule="exact"/>
              <w:ind w:left="18"/>
              <w:rPr>
                <w:sz w:val="24"/>
              </w:rPr>
            </w:pPr>
            <w:r>
              <w:rPr>
                <w:spacing w:val="-2"/>
                <w:sz w:val="24"/>
              </w:rPr>
              <w:t>суреттер</w:t>
            </w:r>
          </w:p>
          <w:p w:rsidR="003102BC" w:rsidRDefault="00DB1FE3">
            <w:pPr>
              <w:pStyle w:val="TableParagraph"/>
              <w:spacing w:line="237" w:lineRule="auto"/>
              <w:ind w:left="18" w:right="551"/>
              <w:rPr>
                <w:sz w:val="24"/>
              </w:rPr>
            </w:pPr>
            <w:r>
              <w:rPr>
                <w:spacing w:val="-2"/>
                <w:sz w:val="24"/>
              </w:rPr>
              <w:t>құрау(математика негіздері)</w:t>
            </w:r>
          </w:p>
          <w:p w:rsidR="003102BC" w:rsidRDefault="00DB1FE3">
            <w:pPr>
              <w:pStyle w:val="TableParagraph"/>
              <w:spacing w:before="3"/>
              <w:ind w:left="18"/>
              <w:rPr>
                <w:sz w:val="24"/>
              </w:rPr>
            </w:pPr>
            <w:r>
              <w:rPr>
                <w:b/>
                <w:sz w:val="24"/>
              </w:rPr>
              <w:t>Сюжетті-рөлдіойындар</w:t>
            </w:r>
            <w:r>
              <w:rPr>
                <w:sz w:val="24"/>
              </w:rPr>
              <w:t>: "Астанадағы дүкендер" ойыны. Ойыншықтарды қолдану арқылы</w:t>
            </w:r>
          </w:p>
          <w:p w:rsidR="003102BC" w:rsidRDefault="00DB1FE3">
            <w:pPr>
              <w:pStyle w:val="TableParagraph"/>
              <w:ind w:left="18" w:right="381"/>
              <w:rPr>
                <w:sz w:val="24"/>
              </w:rPr>
            </w:pPr>
            <w:r>
              <w:rPr>
                <w:sz w:val="24"/>
              </w:rPr>
              <w:t>балалардыңбір-бірімен қарым-қатынас</w:t>
            </w:r>
            <w:r>
              <w:rPr>
                <w:spacing w:val="-2"/>
                <w:sz w:val="24"/>
              </w:rPr>
              <w:t>орнату.</w:t>
            </w:r>
          </w:p>
        </w:tc>
        <w:tc>
          <w:tcPr>
            <w:tcW w:w="2709" w:type="dxa"/>
          </w:tcPr>
          <w:p w:rsidR="003102BC" w:rsidRDefault="00DB1FE3">
            <w:pPr>
              <w:pStyle w:val="TableParagraph"/>
              <w:spacing w:before="6" w:line="247" w:lineRule="auto"/>
              <w:ind w:left="12" w:right="206"/>
              <w:rPr>
                <w:b/>
                <w:sz w:val="24"/>
              </w:rPr>
            </w:pPr>
            <w:r>
              <w:rPr>
                <w:sz w:val="24"/>
              </w:rPr>
              <w:t>«</w:t>
            </w:r>
            <w:r>
              <w:rPr>
                <w:b/>
                <w:sz w:val="24"/>
              </w:rPr>
              <w:t xml:space="preserve">Туған елім - </w:t>
            </w:r>
            <w:r>
              <w:rPr>
                <w:b/>
                <w:spacing w:val="-2"/>
                <w:sz w:val="24"/>
              </w:rPr>
              <w:t>мақтанышым»</w:t>
            </w:r>
          </w:p>
          <w:p w:rsidR="003102BC" w:rsidRDefault="00DB1FE3">
            <w:pPr>
              <w:pStyle w:val="TableParagraph"/>
              <w:spacing w:line="259" w:lineRule="exact"/>
              <w:ind w:left="12"/>
              <w:rPr>
                <w:sz w:val="24"/>
              </w:rPr>
            </w:pPr>
            <w:r>
              <w:rPr>
                <w:sz w:val="24"/>
              </w:rPr>
              <w:t>тақырыбы</w:t>
            </w:r>
            <w:r>
              <w:rPr>
                <w:spacing w:val="-2"/>
                <w:sz w:val="24"/>
              </w:rPr>
              <w:t>бойынша</w:t>
            </w:r>
          </w:p>
          <w:p w:rsidR="003102BC" w:rsidRDefault="00DB1FE3">
            <w:pPr>
              <w:pStyle w:val="TableParagraph"/>
              <w:spacing w:before="3"/>
              <w:ind w:left="12" w:right="206"/>
              <w:rPr>
                <w:sz w:val="24"/>
              </w:rPr>
            </w:pPr>
            <w:r>
              <w:rPr>
                <w:sz w:val="24"/>
              </w:rPr>
              <w:t xml:space="preserve">әңгімеқұрастыру.(қазақ тілі, сөйлеуді дамыту, көркем әдебиет ) </w:t>
            </w:r>
            <w:r>
              <w:rPr>
                <w:b/>
                <w:spacing w:val="-2"/>
                <w:sz w:val="24"/>
              </w:rPr>
              <w:t xml:space="preserve">Шығармашылық </w:t>
            </w:r>
            <w:r>
              <w:rPr>
                <w:b/>
                <w:sz w:val="24"/>
              </w:rPr>
              <w:t xml:space="preserve">орталық </w:t>
            </w:r>
            <w:r>
              <w:rPr>
                <w:sz w:val="24"/>
              </w:rPr>
              <w:t>«Тұған елім-</w:t>
            </w:r>
          </w:p>
          <w:p w:rsidR="003102BC" w:rsidRDefault="00DB1FE3">
            <w:pPr>
              <w:pStyle w:val="TableParagraph"/>
              <w:spacing w:line="242" w:lineRule="auto"/>
              <w:ind w:left="12"/>
              <w:rPr>
                <w:sz w:val="24"/>
              </w:rPr>
            </w:pPr>
            <w:r>
              <w:rPr>
                <w:sz w:val="24"/>
              </w:rPr>
              <w:t>мақтанышым»өзеріктері бойынша сурет салу.</w:t>
            </w:r>
          </w:p>
          <w:p w:rsidR="003102BC" w:rsidRDefault="00DB1FE3">
            <w:pPr>
              <w:pStyle w:val="TableParagraph"/>
              <w:spacing w:line="242" w:lineRule="auto"/>
              <w:ind w:left="12"/>
              <w:rPr>
                <w:sz w:val="24"/>
              </w:rPr>
            </w:pPr>
            <w:r>
              <w:rPr>
                <w:sz w:val="24"/>
              </w:rPr>
              <w:t>«Қыранбүркіт»Берілген пішіндерді желімнің</w:t>
            </w:r>
          </w:p>
          <w:p w:rsidR="003102BC" w:rsidRDefault="00DB1FE3">
            <w:pPr>
              <w:pStyle w:val="TableParagraph"/>
              <w:spacing w:line="242" w:lineRule="auto"/>
              <w:ind w:left="12" w:right="206"/>
              <w:rPr>
                <w:sz w:val="24"/>
              </w:rPr>
            </w:pPr>
            <w:r>
              <w:rPr>
                <w:sz w:val="24"/>
              </w:rPr>
              <w:t xml:space="preserve">көмегіменқағазбетіне </w:t>
            </w:r>
            <w:r>
              <w:rPr>
                <w:spacing w:val="-2"/>
                <w:sz w:val="24"/>
              </w:rPr>
              <w:t>орналастыру</w:t>
            </w:r>
          </w:p>
          <w:p w:rsidR="003102BC" w:rsidRDefault="00DB1FE3">
            <w:pPr>
              <w:pStyle w:val="TableParagraph"/>
              <w:spacing w:line="242" w:lineRule="auto"/>
              <w:ind w:left="12" w:right="58"/>
              <w:rPr>
                <w:sz w:val="24"/>
              </w:rPr>
            </w:pPr>
            <w:r>
              <w:rPr>
                <w:sz w:val="24"/>
              </w:rPr>
              <w:t>(мүсіндеу)ермексазбенөз еріктері бойынша</w:t>
            </w:r>
          </w:p>
          <w:p w:rsidR="003102BC" w:rsidRDefault="00DB1FE3">
            <w:pPr>
              <w:pStyle w:val="TableParagraph"/>
              <w:spacing w:line="271" w:lineRule="exact"/>
              <w:ind w:left="12"/>
              <w:rPr>
                <w:sz w:val="24"/>
              </w:rPr>
            </w:pPr>
            <w:r>
              <w:rPr>
                <w:spacing w:val="-2"/>
                <w:sz w:val="24"/>
              </w:rPr>
              <w:t>қолдану.</w:t>
            </w:r>
          </w:p>
          <w:p w:rsidR="003102BC" w:rsidRDefault="00DB1FE3">
            <w:pPr>
              <w:pStyle w:val="TableParagraph"/>
              <w:spacing w:line="272" w:lineRule="exact"/>
              <w:ind w:left="12"/>
              <w:rPr>
                <w:b/>
                <w:sz w:val="24"/>
              </w:rPr>
            </w:pPr>
            <w:r>
              <w:rPr>
                <w:b/>
                <w:sz w:val="24"/>
              </w:rPr>
              <w:t xml:space="preserve">Кітап </w:t>
            </w:r>
            <w:r>
              <w:rPr>
                <w:b/>
                <w:spacing w:val="-2"/>
                <w:sz w:val="24"/>
              </w:rPr>
              <w:t>бұрышы</w:t>
            </w:r>
          </w:p>
          <w:p w:rsidR="003102BC" w:rsidRDefault="00DB1FE3">
            <w:pPr>
              <w:pStyle w:val="TableParagraph"/>
              <w:spacing w:line="237" w:lineRule="auto"/>
              <w:ind w:left="12" w:right="689"/>
              <w:rPr>
                <w:sz w:val="24"/>
              </w:rPr>
            </w:pPr>
            <w:r>
              <w:rPr>
                <w:sz w:val="24"/>
              </w:rPr>
              <w:t>«Ауылда»суреттер арқылы сөйлем</w:t>
            </w:r>
          </w:p>
          <w:p w:rsidR="003102BC" w:rsidRDefault="00DB1FE3">
            <w:pPr>
              <w:pStyle w:val="TableParagraph"/>
              <w:spacing w:line="275" w:lineRule="exact"/>
              <w:ind w:left="12"/>
              <w:rPr>
                <w:sz w:val="24"/>
              </w:rPr>
            </w:pPr>
            <w:r>
              <w:rPr>
                <w:sz w:val="24"/>
              </w:rPr>
              <w:t>құрастыру.Кітап</w:t>
            </w:r>
            <w:r>
              <w:rPr>
                <w:spacing w:val="-2"/>
                <w:sz w:val="24"/>
              </w:rPr>
              <w:t>түптеу</w:t>
            </w:r>
          </w:p>
          <w:p w:rsidR="003102BC" w:rsidRDefault="00DB1FE3">
            <w:pPr>
              <w:pStyle w:val="TableParagraph"/>
              <w:ind w:left="12" w:right="640"/>
              <w:rPr>
                <w:sz w:val="24"/>
              </w:rPr>
            </w:pPr>
            <w:r>
              <w:rPr>
                <w:sz w:val="24"/>
              </w:rPr>
              <w:t xml:space="preserve">«Туған елім- </w:t>
            </w:r>
            <w:r>
              <w:rPr>
                <w:spacing w:val="-2"/>
                <w:sz w:val="24"/>
              </w:rPr>
              <w:t>мақтанышым» (көркем</w:t>
            </w:r>
          </w:p>
          <w:p w:rsidR="003102BC" w:rsidRDefault="00DB1FE3">
            <w:pPr>
              <w:pStyle w:val="TableParagraph"/>
              <w:ind w:left="12" w:right="36"/>
              <w:rPr>
                <w:sz w:val="24"/>
              </w:rPr>
            </w:pPr>
            <w:r>
              <w:rPr>
                <w:spacing w:val="-2"/>
                <w:sz w:val="24"/>
              </w:rPr>
              <w:t xml:space="preserve">әдебиет)Балаларға </w:t>
            </w:r>
            <w:r>
              <w:rPr>
                <w:sz w:val="24"/>
              </w:rPr>
              <w:t xml:space="preserve">ертегіні оқып беру. </w:t>
            </w:r>
            <w:r>
              <w:rPr>
                <w:b/>
                <w:sz w:val="24"/>
              </w:rPr>
              <w:t>Үстел-үстіойыны</w:t>
            </w:r>
            <w:r>
              <w:rPr>
                <w:sz w:val="24"/>
              </w:rPr>
              <w:t>«Киіз үй » тапсырмалары бойынша пазл және</w:t>
            </w:r>
          </w:p>
          <w:p w:rsidR="003102BC" w:rsidRDefault="00DB1FE3">
            <w:pPr>
              <w:pStyle w:val="TableParagraph"/>
              <w:spacing w:line="274" w:lineRule="exact"/>
              <w:ind w:left="12"/>
              <w:rPr>
                <w:sz w:val="24"/>
              </w:rPr>
            </w:pPr>
            <w:r>
              <w:rPr>
                <w:spacing w:val="-2"/>
                <w:sz w:val="24"/>
              </w:rPr>
              <w:t>суреттер</w:t>
            </w:r>
          </w:p>
          <w:p w:rsidR="003102BC" w:rsidRDefault="00DB1FE3">
            <w:pPr>
              <w:pStyle w:val="TableParagraph"/>
              <w:spacing w:line="237" w:lineRule="auto"/>
              <w:ind w:left="12" w:right="206"/>
              <w:rPr>
                <w:sz w:val="24"/>
              </w:rPr>
            </w:pPr>
            <w:r>
              <w:rPr>
                <w:spacing w:val="-2"/>
                <w:sz w:val="24"/>
              </w:rPr>
              <w:t>құрау(математика негіздері)</w:t>
            </w:r>
          </w:p>
          <w:p w:rsidR="003102BC" w:rsidRDefault="00DB1FE3">
            <w:pPr>
              <w:pStyle w:val="TableParagraph"/>
              <w:spacing w:before="8" w:line="237" w:lineRule="auto"/>
              <w:ind w:left="12" w:right="284"/>
              <w:rPr>
                <w:sz w:val="24"/>
              </w:rPr>
            </w:pPr>
            <w:r>
              <w:rPr>
                <w:b/>
                <w:spacing w:val="-2"/>
                <w:sz w:val="24"/>
              </w:rPr>
              <w:t xml:space="preserve">Сюжетті-рөлді </w:t>
            </w:r>
            <w:r>
              <w:rPr>
                <w:b/>
                <w:sz w:val="24"/>
              </w:rPr>
              <w:t>ойындар</w:t>
            </w:r>
            <w:r>
              <w:rPr>
                <w:sz w:val="24"/>
              </w:rPr>
              <w:t>:"Астанадағы дүкендер" ойыны.</w:t>
            </w:r>
          </w:p>
          <w:p w:rsidR="003102BC" w:rsidRDefault="00DB1FE3">
            <w:pPr>
              <w:pStyle w:val="TableParagraph"/>
              <w:spacing w:line="275" w:lineRule="exact"/>
              <w:ind w:left="12"/>
              <w:rPr>
                <w:sz w:val="24"/>
              </w:rPr>
            </w:pPr>
            <w:r>
              <w:rPr>
                <w:sz w:val="24"/>
              </w:rPr>
              <w:t>Ойыншықтарды</w:t>
            </w:r>
            <w:r>
              <w:rPr>
                <w:spacing w:val="-2"/>
                <w:sz w:val="24"/>
              </w:rPr>
              <w:t>қолдану</w:t>
            </w:r>
          </w:p>
        </w:tc>
        <w:tc>
          <w:tcPr>
            <w:tcW w:w="2497" w:type="dxa"/>
          </w:tcPr>
          <w:p w:rsidR="003102BC" w:rsidRDefault="00DB1FE3">
            <w:pPr>
              <w:pStyle w:val="TableParagraph"/>
              <w:spacing w:before="6" w:line="247" w:lineRule="auto"/>
              <w:ind w:left="16"/>
              <w:rPr>
                <w:b/>
                <w:sz w:val="24"/>
              </w:rPr>
            </w:pPr>
            <w:r>
              <w:rPr>
                <w:sz w:val="24"/>
              </w:rPr>
              <w:t>«</w:t>
            </w:r>
            <w:r>
              <w:rPr>
                <w:b/>
                <w:sz w:val="24"/>
              </w:rPr>
              <w:t xml:space="preserve">Туған елім - </w:t>
            </w:r>
            <w:r>
              <w:rPr>
                <w:b/>
                <w:spacing w:val="-2"/>
                <w:sz w:val="24"/>
              </w:rPr>
              <w:t>мақтанышым»</w:t>
            </w:r>
          </w:p>
          <w:p w:rsidR="003102BC" w:rsidRDefault="00DB1FE3">
            <w:pPr>
              <w:pStyle w:val="TableParagraph"/>
              <w:spacing w:line="259" w:lineRule="exact"/>
              <w:ind w:left="16"/>
              <w:rPr>
                <w:sz w:val="24"/>
              </w:rPr>
            </w:pPr>
            <w:r>
              <w:rPr>
                <w:sz w:val="24"/>
              </w:rPr>
              <w:t>тақырыбы</w:t>
            </w:r>
            <w:r>
              <w:rPr>
                <w:spacing w:val="-2"/>
                <w:sz w:val="24"/>
              </w:rPr>
              <w:t>бойынша</w:t>
            </w:r>
          </w:p>
          <w:p w:rsidR="003102BC" w:rsidRDefault="00DB1FE3">
            <w:pPr>
              <w:pStyle w:val="TableParagraph"/>
              <w:spacing w:before="3" w:line="275" w:lineRule="exact"/>
              <w:ind w:left="16"/>
              <w:rPr>
                <w:sz w:val="24"/>
              </w:rPr>
            </w:pPr>
            <w:r>
              <w:rPr>
                <w:spacing w:val="-2"/>
                <w:sz w:val="24"/>
              </w:rPr>
              <w:t>әңгіме</w:t>
            </w:r>
          </w:p>
          <w:p w:rsidR="003102BC" w:rsidRDefault="00DB1FE3">
            <w:pPr>
              <w:pStyle w:val="TableParagraph"/>
              <w:spacing w:line="242" w:lineRule="auto"/>
              <w:ind w:left="16" w:right="231"/>
              <w:rPr>
                <w:sz w:val="24"/>
              </w:rPr>
            </w:pPr>
            <w:r>
              <w:rPr>
                <w:sz w:val="24"/>
              </w:rPr>
              <w:t>құрастыру.(қазақтілі, сөйлеуді дамыту,</w:t>
            </w:r>
          </w:p>
          <w:p w:rsidR="003102BC" w:rsidRDefault="00DB1FE3">
            <w:pPr>
              <w:pStyle w:val="TableParagraph"/>
              <w:ind w:left="16"/>
              <w:rPr>
                <w:sz w:val="24"/>
              </w:rPr>
            </w:pPr>
            <w:r>
              <w:rPr>
                <w:sz w:val="24"/>
              </w:rPr>
              <w:t xml:space="preserve">көркем әдебиет ) </w:t>
            </w:r>
            <w:r>
              <w:rPr>
                <w:b/>
                <w:spacing w:val="-2"/>
                <w:sz w:val="24"/>
              </w:rPr>
              <w:t xml:space="preserve">Шығармашылық </w:t>
            </w:r>
            <w:r>
              <w:rPr>
                <w:b/>
                <w:sz w:val="24"/>
              </w:rPr>
              <w:t xml:space="preserve">орталық </w:t>
            </w:r>
            <w:r>
              <w:rPr>
                <w:sz w:val="24"/>
              </w:rPr>
              <w:t xml:space="preserve">«Тұған елім- мақтанышым» өз еріктерібойыншасурет </w:t>
            </w:r>
            <w:r>
              <w:rPr>
                <w:spacing w:val="-2"/>
                <w:sz w:val="24"/>
              </w:rPr>
              <w:t>салу.</w:t>
            </w:r>
          </w:p>
          <w:p w:rsidR="003102BC" w:rsidRDefault="00DB1FE3">
            <w:pPr>
              <w:pStyle w:val="TableParagraph"/>
              <w:ind w:left="16" w:right="409"/>
              <w:rPr>
                <w:sz w:val="24"/>
              </w:rPr>
            </w:pPr>
            <w:r>
              <w:rPr>
                <w:sz w:val="24"/>
              </w:rPr>
              <w:t>«Қыран бүркіт » Берілгенпішіндерді желімніңкөмегімен қағаз бетіне</w:t>
            </w:r>
          </w:p>
          <w:p w:rsidR="003102BC" w:rsidRDefault="00DB1FE3">
            <w:pPr>
              <w:pStyle w:val="TableParagraph"/>
              <w:ind w:left="16"/>
              <w:rPr>
                <w:sz w:val="24"/>
              </w:rPr>
            </w:pPr>
            <w:r>
              <w:rPr>
                <w:spacing w:val="-2"/>
                <w:sz w:val="24"/>
              </w:rPr>
              <w:t>орналастыру</w:t>
            </w:r>
          </w:p>
          <w:p w:rsidR="003102BC" w:rsidRDefault="00DB1FE3">
            <w:pPr>
              <w:pStyle w:val="TableParagraph"/>
              <w:spacing w:line="237" w:lineRule="auto"/>
              <w:ind w:left="16"/>
              <w:rPr>
                <w:sz w:val="24"/>
              </w:rPr>
            </w:pPr>
            <w:r>
              <w:rPr>
                <w:spacing w:val="-2"/>
                <w:sz w:val="24"/>
              </w:rPr>
              <w:t xml:space="preserve">(мүсіндеу)ермексазбен </w:t>
            </w:r>
            <w:r>
              <w:rPr>
                <w:sz w:val="24"/>
              </w:rPr>
              <w:t xml:space="preserve">өз еріктері бойынша </w:t>
            </w:r>
            <w:r>
              <w:rPr>
                <w:spacing w:val="-2"/>
                <w:sz w:val="24"/>
              </w:rPr>
              <w:t>қолдану.</w:t>
            </w:r>
          </w:p>
          <w:p w:rsidR="003102BC" w:rsidRDefault="00DB1FE3">
            <w:pPr>
              <w:pStyle w:val="TableParagraph"/>
              <w:spacing w:before="8" w:line="273" w:lineRule="exact"/>
              <w:ind w:left="16"/>
              <w:rPr>
                <w:b/>
                <w:sz w:val="24"/>
              </w:rPr>
            </w:pPr>
            <w:r>
              <w:rPr>
                <w:b/>
                <w:sz w:val="24"/>
              </w:rPr>
              <w:t xml:space="preserve">Кітап </w:t>
            </w:r>
            <w:r>
              <w:rPr>
                <w:b/>
                <w:spacing w:val="-2"/>
                <w:sz w:val="24"/>
              </w:rPr>
              <w:t>бұрышы</w:t>
            </w:r>
          </w:p>
          <w:p w:rsidR="003102BC" w:rsidRDefault="00DB1FE3">
            <w:pPr>
              <w:pStyle w:val="TableParagraph"/>
              <w:spacing w:line="242" w:lineRule="auto"/>
              <w:ind w:left="16" w:right="473"/>
              <w:rPr>
                <w:sz w:val="24"/>
              </w:rPr>
            </w:pPr>
            <w:r>
              <w:rPr>
                <w:sz w:val="24"/>
              </w:rPr>
              <w:t>«Ауылда»суреттер арқылы сөйлем</w:t>
            </w:r>
          </w:p>
          <w:p w:rsidR="003102BC" w:rsidRDefault="00DB1FE3">
            <w:pPr>
              <w:pStyle w:val="TableParagraph"/>
              <w:ind w:left="16" w:right="231"/>
              <w:rPr>
                <w:sz w:val="24"/>
              </w:rPr>
            </w:pPr>
            <w:r>
              <w:rPr>
                <w:sz w:val="24"/>
              </w:rPr>
              <w:t xml:space="preserve">құрастыру.Кітап түптеу«Туғанелім- </w:t>
            </w:r>
            <w:r>
              <w:rPr>
                <w:spacing w:val="-2"/>
                <w:sz w:val="24"/>
              </w:rPr>
              <w:t>мақтанышым»</w:t>
            </w:r>
          </w:p>
          <w:p w:rsidR="003102BC" w:rsidRDefault="00DB1FE3">
            <w:pPr>
              <w:pStyle w:val="TableParagraph"/>
              <w:ind w:left="16" w:right="504" w:firstLine="124"/>
              <w:rPr>
                <w:b/>
                <w:sz w:val="24"/>
              </w:rPr>
            </w:pPr>
            <w:r>
              <w:rPr>
                <w:spacing w:val="-2"/>
                <w:sz w:val="24"/>
              </w:rPr>
              <w:t xml:space="preserve">(көркем әдебиет)Балаларға </w:t>
            </w:r>
            <w:r>
              <w:rPr>
                <w:sz w:val="24"/>
              </w:rPr>
              <w:t xml:space="preserve">ертегініоқыпберу. </w:t>
            </w:r>
            <w:r>
              <w:rPr>
                <w:b/>
                <w:sz w:val="24"/>
              </w:rPr>
              <w:t xml:space="preserve">Үстел-үсті </w:t>
            </w:r>
            <w:r>
              <w:rPr>
                <w:b/>
                <w:spacing w:val="-4"/>
                <w:sz w:val="24"/>
              </w:rPr>
              <w:t>ойыны</w:t>
            </w:r>
          </w:p>
          <w:p w:rsidR="003102BC" w:rsidRDefault="00DB1FE3">
            <w:pPr>
              <w:pStyle w:val="TableParagraph"/>
              <w:spacing w:line="237" w:lineRule="auto"/>
              <w:ind w:left="16"/>
              <w:rPr>
                <w:sz w:val="24"/>
              </w:rPr>
            </w:pPr>
            <w:r>
              <w:rPr>
                <w:sz w:val="24"/>
              </w:rPr>
              <w:t xml:space="preserve">«Киіз үй » </w:t>
            </w:r>
            <w:r>
              <w:rPr>
                <w:spacing w:val="-2"/>
                <w:sz w:val="24"/>
              </w:rPr>
              <w:t>тапсырмалары</w:t>
            </w:r>
          </w:p>
          <w:p w:rsidR="003102BC" w:rsidRDefault="00DB1FE3">
            <w:pPr>
              <w:pStyle w:val="TableParagraph"/>
              <w:spacing w:before="3" w:line="237" w:lineRule="auto"/>
              <w:ind w:left="16"/>
              <w:rPr>
                <w:sz w:val="24"/>
              </w:rPr>
            </w:pPr>
            <w:r>
              <w:rPr>
                <w:sz w:val="24"/>
              </w:rPr>
              <w:t xml:space="preserve">бойыншапазлжәне </w:t>
            </w:r>
            <w:r>
              <w:rPr>
                <w:spacing w:val="-2"/>
                <w:sz w:val="24"/>
              </w:rPr>
              <w:t>суреттер</w:t>
            </w:r>
          </w:p>
          <w:p w:rsidR="003102BC" w:rsidRDefault="00DB1FE3">
            <w:pPr>
              <w:pStyle w:val="TableParagraph"/>
              <w:spacing w:before="3"/>
              <w:ind w:left="16"/>
              <w:rPr>
                <w:sz w:val="24"/>
              </w:rPr>
            </w:pPr>
            <w:r>
              <w:rPr>
                <w:spacing w:val="-2"/>
                <w:sz w:val="24"/>
              </w:rPr>
              <w:t>құрау(математика негіздері)</w:t>
            </w:r>
          </w:p>
        </w:tc>
        <w:tc>
          <w:tcPr>
            <w:tcW w:w="2603" w:type="dxa"/>
          </w:tcPr>
          <w:p w:rsidR="003102BC" w:rsidRDefault="00DB1FE3">
            <w:pPr>
              <w:pStyle w:val="TableParagraph"/>
              <w:spacing w:before="6" w:line="247" w:lineRule="auto"/>
              <w:ind w:left="15"/>
              <w:rPr>
                <w:b/>
                <w:sz w:val="24"/>
              </w:rPr>
            </w:pPr>
            <w:r>
              <w:rPr>
                <w:sz w:val="24"/>
              </w:rPr>
              <w:t>«</w:t>
            </w:r>
            <w:r>
              <w:rPr>
                <w:b/>
                <w:sz w:val="24"/>
              </w:rPr>
              <w:t xml:space="preserve">Туған елім - </w:t>
            </w:r>
            <w:r>
              <w:rPr>
                <w:b/>
                <w:spacing w:val="-2"/>
                <w:sz w:val="24"/>
              </w:rPr>
              <w:t>мақтанышым»</w:t>
            </w:r>
          </w:p>
          <w:p w:rsidR="003102BC" w:rsidRDefault="00DB1FE3">
            <w:pPr>
              <w:pStyle w:val="TableParagraph"/>
              <w:spacing w:line="259" w:lineRule="exact"/>
              <w:ind w:left="15"/>
              <w:rPr>
                <w:sz w:val="24"/>
              </w:rPr>
            </w:pPr>
            <w:r>
              <w:rPr>
                <w:sz w:val="24"/>
              </w:rPr>
              <w:t>тақырыбы</w:t>
            </w:r>
            <w:r>
              <w:rPr>
                <w:spacing w:val="-2"/>
                <w:sz w:val="24"/>
              </w:rPr>
              <w:t>бойынша</w:t>
            </w:r>
          </w:p>
          <w:p w:rsidR="003102BC" w:rsidRDefault="00DB1FE3">
            <w:pPr>
              <w:pStyle w:val="TableParagraph"/>
              <w:spacing w:before="3"/>
              <w:ind w:left="15" w:right="97"/>
              <w:rPr>
                <w:sz w:val="24"/>
              </w:rPr>
            </w:pPr>
            <w:r>
              <w:rPr>
                <w:sz w:val="24"/>
              </w:rPr>
              <w:t xml:space="preserve">әңгімеқұрастыру.(қазақ тілі, сөйлеуді дамыту, көркем әдебиет ) </w:t>
            </w:r>
            <w:r>
              <w:rPr>
                <w:b/>
                <w:spacing w:val="-2"/>
                <w:sz w:val="24"/>
              </w:rPr>
              <w:t xml:space="preserve">Шығармашылық </w:t>
            </w:r>
            <w:r>
              <w:rPr>
                <w:b/>
                <w:sz w:val="24"/>
              </w:rPr>
              <w:t xml:space="preserve">орталық </w:t>
            </w:r>
            <w:r>
              <w:rPr>
                <w:sz w:val="24"/>
              </w:rPr>
              <w:t xml:space="preserve">«Тұған елім- мақтанышым» өз еріктерібойыншасурет </w:t>
            </w:r>
            <w:r>
              <w:rPr>
                <w:spacing w:val="-2"/>
                <w:sz w:val="24"/>
              </w:rPr>
              <w:t>салу.</w:t>
            </w:r>
          </w:p>
          <w:p w:rsidR="003102BC" w:rsidRDefault="00DB1FE3">
            <w:pPr>
              <w:pStyle w:val="TableParagraph"/>
              <w:ind w:left="15" w:right="516"/>
              <w:rPr>
                <w:sz w:val="24"/>
              </w:rPr>
            </w:pPr>
            <w:r>
              <w:rPr>
                <w:sz w:val="24"/>
              </w:rPr>
              <w:t>«Қыран бүркіт » Берілгенпішіндерді желімніңкөмегімен қағаз бетіне</w:t>
            </w:r>
          </w:p>
          <w:p w:rsidR="003102BC" w:rsidRDefault="00DB1FE3">
            <w:pPr>
              <w:pStyle w:val="TableParagraph"/>
              <w:spacing w:before="1" w:line="275" w:lineRule="exact"/>
              <w:ind w:left="15"/>
              <w:rPr>
                <w:sz w:val="24"/>
              </w:rPr>
            </w:pPr>
            <w:r>
              <w:rPr>
                <w:spacing w:val="-2"/>
                <w:sz w:val="24"/>
              </w:rPr>
              <w:t>орналастыру</w:t>
            </w:r>
          </w:p>
          <w:p w:rsidR="003102BC" w:rsidRDefault="00DB1FE3">
            <w:pPr>
              <w:pStyle w:val="TableParagraph"/>
              <w:ind w:left="15" w:right="97"/>
              <w:rPr>
                <w:sz w:val="24"/>
              </w:rPr>
            </w:pPr>
            <w:r>
              <w:rPr>
                <w:spacing w:val="-2"/>
                <w:sz w:val="24"/>
              </w:rPr>
              <w:t xml:space="preserve">(мүсіндеу)ермексазбен </w:t>
            </w:r>
            <w:r>
              <w:rPr>
                <w:sz w:val="24"/>
              </w:rPr>
              <w:t xml:space="preserve">өз еріктері бойынша </w:t>
            </w:r>
            <w:r>
              <w:rPr>
                <w:spacing w:val="-2"/>
                <w:sz w:val="24"/>
              </w:rPr>
              <w:t>қолдану.</w:t>
            </w:r>
          </w:p>
          <w:p w:rsidR="003102BC" w:rsidRDefault="00DB1FE3">
            <w:pPr>
              <w:pStyle w:val="TableParagraph"/>
              <w:spacing w:before="2" w:line="275" w:lineRule="exact"/>
              <w:ind w:left="15"/>
              <w:rPr>
                <w:b/>
                <w:sz w:val="24"/>
              </w:rPr>
            </w:pPr>
            <w:r>
              <w:rPr>
                <w:b/>
                <w:sz w:val="24"/>
              </w:rPr>
              <w:t xml:space="preserve">Кітап </w:t>
            </w:r>
            <w:r>
              <w:rPr>
                <w:b/>
                <w:spacing w:val="-2"/>
                <w:sz w:val="24"/>
              </w:rPr>
              <w:t>бұрышы</w:t>
            </w:r>
          </w:p>
          <w:p w:rsidR="003102BC" w:rsidRDefault="00DB1FE3">
            <w:pPr>
              <w:pStyle w:val="TableParagraph"/>
              <w:ind w:left="15" w:right="580"/>
              <w:rPr>
                <w:sz w:val="24"/>
              </w:rPr>
            </w:pPr>
            <w:r>
              <w:rPr>
                <w:sz w:val="24"/>
              </w:rPr>
              <w:t>«Ауылда»суреттер арқылы сөйлем</w:t>
            </w:r>
          </w:p>
          <w:p w:rsidR="003102BC" w:rsidRDefault="00DB1FE3">
            <w:pPr>
              <w:pStyle w:val="TableParagraph"/>
              <w:spacing w:line="275" w:lineRule="exact"/>
              <w:ind w:left="15"/>
              <w:rPr>
                <w:sz w:val="24"/>
              </w:rPr>
            </w:pPr>
            <w:r>
              <w:rPr>
                <w:sz w:val="24"/>
              </w:rPr>
              <w:t>құрастыру.Кітап</w:t>
            </w:r>
            <w:r>
              <w:rPr>
                <w:spacing w:val="-2"/>
                <w:sz w:val="24"/>
              </w:rPr>
              <w:t>түптеу</w:t>
            </w:r>
          </w:p>
          <w:p w:rsidR="003102BC" w:rsidRDefault="00DB1FE3">
            <w:pPr>
              <w:pStyle w:val="TableParagraph"/>
              <w:ind w:left="15" w:right="516"/>
              <w:rPr>
                <w:sz w:val="24"/>
              </w:rPr>
            </w:pPr>
            <w:r>
              <w:rPr>
                <w:sz w:val="24"/>
              </w:rPr>
              <w:t xml:space="preserve">«Туған елім- </w:t>
            </w:r>
            <w:r>
              <w:rPr>
                <w:spacing w:val="-2"/>
                <w:sz w:val="24"/>
              </w:rPr>
              <w:t>мақтанышым» (көркем</w:t>
            </w:r>
          </w:p>
          <w:p w:rsidR="003102BC" w:rsidRDefault="00DB1FE3">
            <w:pPr>
              <w:pStyle w:val="TableParagraph"/>
              <w:spacing w:before="1" w:line="242" w:lineRule="auto"/>
              <w:ind w:left="15" w:right="611"/>
              <w:jc w:val="both"/>
              <w:rPr>
                <w:b/>
                <w:sz w:val="24"/>
              </w:rPr>
            </w:pPr>
            <w:r>
              <w:rPr>
                <w:spacing w:val="-2"/>
                <w:sz w:val="24"/>
              </w:rPr>
              <w:t xml:space="preserve">әдебиет)Балаларға </w:t>
            </w:r>
            <w:r>
              <w:rPr>
                <w:sz w:val="24"/>
              </w:rPr>
              <w:t xml:space="preserve">ертегініоқыпберу. </w:t>
            </w:r>
            <w:r>
              <w:rPr>
                <w:b/>
                <w:sz w:val="24"/>
              </w:rPr>
              <w:t>Үстел-үсті</w:t>
            </w:r>
            <w:r>
              <w:rPr>
                <w:b/>
                <w:spacing w:val="-4"/>
                <w:sz w:val="24"/>
              </w:rPr>
              <w:t>ойыны</w:t>
            </w:r>
          </w:p>
          <w:p w:rsidR="003102BC" w:rsidRDefault="00DB1FE3">
            <w:pPr>
              <w:pStyle w:val="TableParagraph"/>
              <w:spacing w:line="265" w:lineRule="exact"/>
              <w:ind w:left="15"/>
              <w:jc w:val="both"/>
              <w:rPr>
                <w:sz w:val="24"/>
              </w:rPr>
            </w:pPr>
            <w:r>
              <w:rPr>
                <w:sz w:val="24"/>
              </w:rPr>
              <w:t>«Киізүй</w:t>
            </w:r>
            <w:r>
              <w:rPr>
                <w:spacing w:val="-10"/>
                <w:sz w:val="24"/>
              </w:rPr>
              <w:t>»</w:t>
            </w:r>
          </w:p>
          <w:p w:rsidR="003102BC" w:rsidRDefault="00DB1FE3">
            <w:pPr>
              <w:pStyle w:val="TableParagraph"/>
              <w:spacing w:before="5" w:line="237" w:lineRule="auto"/>
              <w:ind w:left="15"/>
              <w:rPr>
                <w:sz w:val="24"/>
              </w:rPr>
            </w:pPr>
            <w:r>
              <w:rPr>
                <w:sz w:val="24"/>
              </w:rPr>
              <w:t>тапсырмаларыбойынша пазл және суреттер</w:t>
            </w:r>
          </w:p>
          <w:p w:rsidR="003102BC" w:rsidRDefault="00DB1FE3">
            <w:pPr>
              <w:pStyle w:val="TableParagraph"/>
              <w:spacing w:before="5" w:line="237" w:lineRule="auto"/>
              <w:ind w:left="15"/>
              <w:rPr>
                <w:sz w:val="24"/>
              </w:rPr>
            </w:pPr>
            <w:r>
              <w:rPr>
                <w:spacing w:val="-2"/>
                <w:sz w:val="24"/>
              </w:rPr>
              <w:t>құрау(математика негіздері)</w:t>
            </w:r>
          </w:p>
          <w:p w:rsidR="003102BC" w:rsidRDefault="00DB1FE3">
            <w:pPr>
              <w:pStyle w:val="TableParagraph"/>
              <w:spacing w:before="13" w:line="235" w:lineRule="auto"/>
              <w:ind w:left="15" w:right="175"/>
              <w:rPr>
                <w:sz w:val="24"/>
              </w:rPr>
            </w:pPr>
            <w:r>
              <w:rPr>
                <w:b/>
                <w:spacing w:val="-2"/>
                <w:sz w:val="24"/>
              </w:rPr>
              <w:t xml:space="preserve">Сюжетті-рөлді </w:t>
            </w:r>
            <w:r>
              <w:rPr>
                <w:b/>
                <w:sz w:val="24"/>
              </w:rPr>
              <w:t>ойындар</w:t>
            </w:r>
            <w:r>
              <w:rPr>
                <w:sz w:val="24"/>
              </w:rPr>
              <w:t>:"Астанадағы</w:t>
            </w:r>
          </w:p>
        </w:tc>
      </w:tr>
    </w:tbl>
    <w:p w:rsidR="003102BC" w:rsidRDefault="003102BC">
      <w:pPr>
        <w:pStyle w:val="TableParagraph"/>
        <w:spacing w:line="235"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560"/>
        <w:gridCol w:w="149"/>
        <w:gridCol w:w="2521"/>
        <w:gridCol w:w="2579"/>
      </w:tblGrid>
      <w:tr w:rsidR="003102BC">
        <w:trPr>
          <w:trHeight w:val="4446"/>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6" w:line="275" w:lineRule="exact"/>
              <w:ind w:left="18"/>
              <w:rPr>
                <w:sz w:val="24"/>
              </w:rPr>
            </w:pPr>
            <w:r>
              <w:rPr>
                <w:spacing w:val="-2"/>
                <w:sz w:val="24"/>
              </w:rPr>
              <w:t>балалардың</w:t>
            </w:r>
          </w:p>
          <w:p w:rsidR="003102BC" w:rsidRDefault="00DB1FE3">
            <w:pPr>
              <w:pStyle w:val="TableParagraph"/>
              <w:ind w:left="18"/>
              <w:rPr>
                <w:sz w:val="24"/>
              </w:rPr>
            </w:pPr>
            <w:r>
              <w:rPr>
                <w:sz w:val="24"/>
              </w:rPr>
              <w:t>қызығушылығын кеңейту. (сөйлеудідамыту,қоршаған ортамен танысу)</w:t>
            </w:r>
          </w:p>
        </w:tc>
        <w:tc>
          <w:tcPr>
            <w:tcW w:w="2829" w:type="dxa"/>
          </w:tcPr>
          <w:p w:rsidR="003102BC" w:rsidRDefault="00DB1FE3">
            <w:pPr>
              <w:pStyle w:val="TableParagraph"/>
              <w:spacing w:before="8" w:line="237" w:lineRule="auto"/>
              <w:ind w:left="18" w:right="116"/>
              <w:rPr>
                <w:sz w:val="24"/>
              </w:rPr>
            </w:pPr>
            <w:r>
              <w:rPr>
                <w:sz w:val="24"/>
              </w:rPr>
              <w:t>Балаларбір-біріменеркін диалог құрыпсөздік</w:t>
            </w:r>
          </w:p>
          <w:p w:rsidR="003102BC" w:rsidRDefault="00DB1FE3">
            <w:pPr>
              <w:pStyle w:val="TableParagraph"/>
              <w:spacing w:before="6" w:line="237" w:lineRule="auto"/>
              <w:ind w:left="18" w:right="771"/>
              <w:rPr>
                <w:sz w:val="24"/>
              </w:rPr>
            </w:pPr>
            <w:r>
              <w:rPr>
                <w:sz w:val="24"/>
              </w:rPr>
              <w:t xml:space="preserve">қорларынмолайту., </w:t>
            </w:r>
            <w:r>
              <w:rPr>
                <w:spacing w:val="-2"/>
                <w:sz w:val="24"/>
              </w:rPr>
              <w:t>балалардың</w:t>
            </w:r>
          </w:p>
          <w:p w:rsidR="003102BC" w:rsidRDefault="00DB1FE3">
            <w:pPr>
              <w:pStyle w:val="TableParagraph"/>
              <w:spacing w:before="3"/>
              <w:ind w:left="18"/>
              <w:rPr>
                <w:sz w:val="24"/>
              </w:rPr>
            </w:pPr>
            <w:r>
              <w:rPr>
                <w:sz w:val="24"/>
              </w:rPr>
              <w:t>қызығушылығын кеңейту. (сөйлеуді дамыту, қоршағанортаментанысу)</w:t>
            </w:r>
          </w:p>
        </w:tc>
        <w:tc>
          <w:tcPr>
            <w:tcW w:w="2709" w:type="dxa"/>
            <w:gridSpan w:val="2"/>
          </w:tcPr>
          <w:p w:rsidR="003102BC" w:rsidRDefault="00DB1FE3">
            <w:pPr>
              <w:pStyle w:val="TableParagraph"/>
              <w:spacing w:before="6"/>
              <w:ind w:left="12"/>
              <w:rPr>
                <w:sz w:val="24"/>
              </w:rPr>
            </w:pPr>
            <w:r>
              <w:rPr>
                <w:sz w:val="24"/>
              </w:rPr>
              <w:t>арқылыбалалардыңбір- бірімен қарым-қатынас орнату. Балалар бір- бірімен еркін диалог</w:t>
            </w:r>
          </w:p>
          <w:p w:rsidR="003102BC" w:rsidRDefault="00DB1FE3">
            <w:pPr>
              <w:pStyle w:val="TableParagraph"/>
              <w:ind w:left="12" w:right="206"/>
              <w:rPr>
                <w:sz w:val="24"/>
              </w:rPr>
            </w:pPr>
            <w:r>
              <w:rPr>
                <w:sz w:val="24"/>
              </w:rPr>
              <w:t xml:space="preserve">құрыпсөздікқорларын молайту., балалардың </w:t>
            </w:r>
            <w:r>
              <w:rPr>
                <w:spacing w:val="-2"/>
                <w:sz w:val="24"/>
              </w:rPr>
              <w:t>қызығушылығын кеңейту.</w:t>
            </w:r>
          </w:p>
          <w:p w:rsidR="003102BC" w:rsidRDefault="00DB1FE3">
            <w:pPr>
              <w:pStyle w:val="TableParagraph"/>
              <w:spacing w:before="1"/>
              <w:ind w:left="12" w:right="800"/>
              <w:jc w:val="both"/>
              <w:rPr>
                <w:sz w:val="24"/>
              </w:rPr>
            </w:pPr>
            <w:r>
              <w:rPr>
                <w:sz w:val="24"/>
              </w:rPr>
              <w:t xml:space="preserve">(сөйлеудідамыту, қоршағанортамен </w:t>
            </w:r>
            <w:r>
              <w:rPr>
                <w:spacing w:val="-2"/>
                <w:sz w:val="24"/>
              </w:rPr>
              <w:t>танысу)</w:t>
            </w:r>
          </w:p>
        </w:tc>
        <w:tc>
          <w:tcPr>
            <w:tcW w:w="2521" w:type="dxa"/>
          </w:tcPr>
          <w:p w:rsidR="003102BC" w:rsidRDefault="00DB1FE3">
            <w:pPr>
              <w:pStyle w:val="TableParagraph"/>
              <w:spacing w:before="13" w:line="237" w:lineRule="auto"/>
              <w:ind w:left="16" w:right="92"/>
              <w:rPr>
                <w:sz w:val="24"/>
              </w:rPr>
            </w:pPr>
            <w:r>
              <w:rPr>
                <w:b/>
                <w:spacing w:val="-2"/>
                <w:sz w:val="24"/>
              </w:rPr>
              <w:t xml:space="preserve">Сюжетті-рөлді </w:t>
            </w:r>
            <w:r>
              <w:rPr>
                <w:b/>
                <w:sz w:val="24"/>
              </w:rPr>
              <w:t>ойындар</w:t>
            </w:r>
            <w:r>
              <w:rPr>
                <w:sz w:val="24"/>
              </w:rPr>
              <w:t>:"Астанадағы дүкендер" ойыны.</w:t>
            </w:r>
          </w:p>
          <w:p w:rsidR="003102BC" w:rsidRDefault="00DB1FE3">
            <w:pPr>
              <w:pStyle w:val="TableParagraph"/>
              <w:spacing w:line="242" w:lineRule="auto"/>
              <w:ind w:left="16" w:right="812"/>
              <w:rPr>
                <w:sz w:val="24"/>
              </w:rPr>
            </w:pPr>
            <w:r>
              <w:rPr>
                <w:spacing w:val="-2"/>
                <w:sz w:val="24"/>
              </w:rPr>
              <w:t xml:space="preserve">Ойыншықтарды </w:t>
            </w:r>
            <w:r>
              <w:rPr>
                <w:sz w:val="24"/>
              </w:rPr>
              <w:t>қолдану</w:t>
            </w:r>
            <w:r>
              <w:rPr>
                <w:spacing w:val="-2"/>
                <w:sz w:val="24"/>
              </w:rPr>
              <w:t>арқылы</w:t>
            </w:r>
          </w:p>
          <w:p w:rsidR="003102BC" w:rsidRDefault="00DB1FE3">
            <w:pPr>
              <w:pStyle w:val="TableParagraph"/>
              <w:spacing w:line="242" w:lineRule="auto"/>
              <w:ind w:left="16" w:right="74"/>
              <w:rPr>
                <w:sz w:val="24"/>
              </w:rPr>
            </w:pPr>
            <w:r>
              <w:rPr>
                <w:sz w:val="24"/>
              </w:rPr>
              <w:t>балалардыңбір-бірімен қарым-қатынас</w:t>
            </w:r>
            <w:r>
              <w:rPr>
                <w:spacing w:val="-2"/>
                <w:sz w:val="24"/>
              </w:rPr>
              <w:t>орнату.</w:t>
            </w:r>
          </w:p>
          <w:p w:rsidR="003102BC" w:rsidRDefault="00DB1FE3">
            <w:pPr>
              <w:pStyle w:val="TableParagraph"/>
              <w:ind w:left="16" w:right="468"/>
              <w:jc w:val="both"/>
              <w:rPr>
                <w:sz w:val="24"/>
              </w:rPr>
            </w:pPr>
            <w:r>
              <w:rPr>
                <w:sz w:val="24"/>
              </w:rPr>
              <w:t>Балаларбір-бірімен еркіндиалогқұрып сөздік қорларын</w:t>
            </w:r>
          </w:p>
          <w:p w:rsidR="003102BC" w:rsidRDefault="00DB1FE3">
            <w:pPr>
              <w:pStyle w:val="TableParagraph"/>
              <w:ind w:left="16" w:right="245"/>
              <w:rPr>
                <w:sz w:val="24"/>
              </w:rPr>
            </w:pPr>
            <w:r>
              <w:rPr>
                <w:sz w:val="24"/>
              </w:rPr>
              <w:t xml:space="preserve">молайту.,балалардың </w:t>
            </w:r>
            <w:r>
              <w:rPr>
                <w:spacing w:val="-2"/>
                <w:sz w:val="24"/>
              </w:rPr>
              <w:t>қызығушылығын кеңейту.</w:t>
            </w:r>
          </w:p>
          <w:p w:rsidR="003102BC" w:rsidRDefault="00DB1FE3">
            <w:pPr>
              <w:pStyle w:val="TableParagraph"/>
              <w:ind w:left="16" w:right="608"/>
              <w:jc w:val="both"/>
              <w:rPr>
                <w:sz w:val="24"/>
              </w:rPr>
            </w:pPr>
            <w:r>
              <w:rPr>
                <w:sz w:val="24"/>
              </w:rPr>
              <w:t xml:space="preserve">(сөйлеудідамыту, қоршағанортамен </w:t>
            </w:r>
            <w:r>
              <w:rPr>
                <w:spacing w:val="-2"/>
                <w:sz w:val="24"/>
              </w:rPr>
              <w:t>танысу)</w:t>
            </w:r>
          </w:p>
        </w:tc>
        <w:tc>
          <w:tcPr>
            <w:tcW w:w="2579" w:type="dxa"/>
          </w:tcPr>
          <w:p w:rsidR="003102BC" w:rsidRDefault="00DB1FE3">
            <w:pPr>
              <w:pStyle w:val="TableParagraph"/>
              <w:spacing w:before="6"/>
              <w:ind w:left="-9" w:right="6"/>
              <w:rPr>
                <w:sz w:val="24"/>
              </w:rPr>
            </w:pPr>
            <w:r>
              <w:rPr>
                <w:sz w:val="24"/>
              </w:rPr>
              <w:t>дүкендер" ойыны. Ойыншықтардықолдану арқылы балалардың бір- бірімен қарым-қатынас орнату. Балалар бір- бірімен еркін диалог</w:t>
            </w:r>
          </w:p>
          <w:p w:rsidR="003102BC" w:rsidRDefault="00DB1FE3">
            <w:pPr>
              <w:pStyle w:val="TableParagraph"/>
              <w:spacing w:before="1"/>
              <w:ind w:left="-9" w:right="6"/>
              <w:rPr>
                <w:sz w:val="24"/>
              </w:rPr>
            </w:pPr>
            <w:r>
              <w:rPr>
                <w:sz w:val="24"/>
              </w:rPr>
              <w:t xml:space="preserve">құрыпсөздікқорларын молайту., балалардың </w:t>
            </w:r>
            <w:r>
              <w:rPr>
                <w:spacing w:val="-2"/>
                <w:sz w:val="24"/>
              </w:rPr>
              <w:t>қызығушылығын кеңейту.</w:t>
            </w:r>
          </w:p>
          <w:p w:rsidR="003102BC" w:rsidRDefault="00DB1FE3">
            <w:pPr>
              <w:pStyle w:val="TableParagraph"/>
              <w:ind w:left="-9" w:right="691"/>
              <w:jc w:val="both"/>
              <w:rPr>
                <w:sz w:val="24"/>
              </w:rPr>
            </w:pPr>
            <w:r>
              <w:rPr>
                <w:sz w:val="24"/>
              </w:rPr>
              <w:t xml:space="preserve">(сөйлеудідамыту, қоршағанортамен </w:t>
            </w:r>
            <w:r>
              <w:rPr>
                <w:spacing w:val="-2"/>
                <w:sz w:val="24"/>
              </w:rPr>
              <w:t>танысу)</w:t>
            </w:r>
          </w:p>
        </w:tc>
      </w:tr>
      <w:tr w:rsidR="003102BC">
        <w:trPr>
          <w:trHeight w:val="859"/>
        </w:trPr>
        <w:tc>
          <w:tcPr>
            <w:tcW w:w="2267" w:type="dxa"/>
          </w:tcPr>
          <w:p w:rsidR="003102BC" w:rsidRDefault="00DB1FE3">
            <w:pPr>
              <w:pStyle w:val="TableParagraph"/>
              <w:spacing w:before="11"/>
              <w:rPr>
                <w:b/>
                <w:sz w:val="24"/>
              </w:rPr>
            </w:pPr>
            <w:r>
              <w:rPr>
                <w:b/>
                <w:sz w:val="24"/>
              </w:rPr>
              <w:t>Серуенге</w:t>
            </w:r>
            <w:r>
              <w:rPr>
                <w:b/>
                <w:spacing w:val="-2"/>
                <w:sz w:val="24"/>
              </w:rPr>
              <w:t>дайындық</w:t>
            </w:r>
          </w:p>
        </w:tc>
        <w:tc>
          <w:tcPr>
            <w:tcW w:w="13615" w:type="dxa"/>
            <w:gridSpan w:val="6"/>
          </w:tcPr>
          <w:p w:rsidR="003102BC" w:rsidRDefault="00DB1FE3">
            <w:pPr>
              <w:pStyle w:val="TableParagraph"/>
              <w:spacing w:before="6"/>
              <w:ind w:left="18"/>
              <w:rPr>
                <w:sz w:val="24"/>
              </w:rPr>
            </w:pPr>
            <w:r>
              <w:rPr>
                <w:sz w:val="24"/>
              </w:rPr>
              <w:t>Киімдерін реттілік сақтап дұрыс киінуге үйрету. .Киініп шешінукезіндекиімдерін белгілітәртіппен киюгежәнешешуге жаттықтыру.Қатарменжұптасыпжүруді,қатардыбұзбаудыүйрету.Тазаауадақандайойындаройнайтынынбалалармен жоспарлай(сөйлеуді дамыту,өзіне-өзі қызметету дағдылары, ірі және ұсақмоториканыдамыту)</w:t>
            </w:r>
          </w:p>
        </w:tc>
      </w:tr>
      <w:tr w:rsidR="003102BC">
        <w:trPr>
          <w:trHeight w:val="2510"/>
        </w:trPr>
        <w:tc>
          <w:tcPr>
            <w:tcW w:w="2267" w:type="dxa"/>
          </w:tcPr>
          <w:p w:rsidR="003102BC" w:rsidRDefault="00DB1FE3">
            <w:pPr>
              <w:pStyle w:val="TableParagraph"/>
              <w:spacing w:before="11"/>
              <w:rPr>
                <w:b/>
                <w:sz w:val="24"/>
              </w:rPr>
            </w:pPr>
            <w:r>
              <w:rPr>
                <w:b/>
                <w:spacing w:val="-2"/>
                <w:sz w:val="24"/>
              </w:rPr>
              <w:t>Серуен</w:t>
            </w:r>
          </w:p>
        </w:tc>
        <w:tc>
          <w:tcPr>
            <w:tcW w:w="2977" w:type="dxa"/>
          </w:tcPr>
          <w:p w:rsidR="003102BC" w:rsidRDefault="00DB1FE3">
            <w:pPr>
              <w:pStyle w:val="TableParagraph"/>
              <w:spacing w:before="11" w:line="272" w:lineRule="exact"/>
              <w:ind w:left="18"/>
              <w:rPr>
                <w:b/>
                <w:sz w:val="24"/>
              </w:rPr>
            </w:pPr>
            <w:r>
              <w:rPr>
                <w:b/>
                <w:sz w:val="24"/>
              </w:rPr>
              <w:t>Қимылды</w:t>
            </w:r>
            <w:r>
              <w:rPr>
                <w:b/>
                <w:spacing w:val="-4"/>
                <w:sz w:val="24"/>
              </w:rPr>
              <w:t xml:space="preserve"> ойын:</w:t>
            </w:r>
          </w:p>
          <w:p w:rsidR="003102BC" w:rsidRDefault="00DB1FE3">
            <w:pPr>
              <w:pStyle w:val="TableParagraph"/>
              <w:spacing w:line="272" w:lineRule="exact"/>
              <w:ind w:left="18"/>
              <w:rPr>
                <w:sz w:val="24"/>
              </w:rPr>
            </w:pPr>
            <w:r>
              <w:rPr>
                <w:color w:val="333333"/>
                <w:sz w:val="24"/>
              </w:rPr>
              <w:t>«Ақ</w:t>
            </w:r>
            <w:r>
              <w:rPr>
                <w:color w:val="333333"/>
                <w:spacing w:val="-2"/>
                <w:sz w:val="24"/>
              </w:rPr>
              <w:t>қоян»</w:t>
            </w:r>
          </w:p>
          <w:p w:rsidR="003102BC" w:rsidRDefault="00DB1FE3">
            <w:pPr>
              <w:pStyle w:val="TableParagraph"/>
              <w:spacing w:before="2" w:line="275" w:lineRule="exact"/>
              <w:ind w:left="18"/>
              <w:rPr>
                <w:sz w:val="24"/>
              </w:rPr>
            </w:pPr>
            <w:r>
              <w:rPr>
                <w:b/>
                <w:color w:val="333333"/>
                <w:spacing w:val="-2"/>
                <w:sz w:val="24"/>
              </w:rPr>
              <w:t>Мақсаты</w:t>
            </w:r>
            <w:r>
              <w:rPr>
                <w:color w:val="333333"/>
                <w:spacing w:val="-2"/>
                <w:sz w:val="24"/>
              </w:rPr>
              <w:t>:Балаларды</w:t>
            </w:r>
          </w:p>
          <w:p w:rsidR="003102BC" w:rsidRDefault="00DB1FE3">
            <w:pPr>
              <w:pStyle w:val="TableParagraph"/>
              <w:spacing w:line="242" w:lineRule="auto"/>
              <w:ind w:left="18"/>
              <w:rPr>
                <w:sz w:val="24"/>
              </w:rPr>
            </w:pPr>
            <w:r>
              <w:rPr>
                <w:color w:val="333333"/>
                <w:sz w:val="24"/>
              </w:rPr>
              <w:t xml:space="preserve">жылдамдыққамықтылыққа </w:t>
            </w:r>
            <w:r>
              <w:rPr>
                <w:color w:val="333333"/>
                <w:spacing w:val="-2"/>
                <w:sz w:val="24"/>
              </w:rPr>
              <w:t>баулу</w:t>
            </w:r>
          </w:p>
          <w:p w:rsidR="003102BC" w:rsidRDefault="00DB1FE3">
            <w:pPr>
              <w:pStyle w:val="TableParagraph"/>
              <w:ind w:left="18"/>
              <w:rPr>
                <w:sz w:val="24"/>
              </w:rPr>
            </w:pPr>
            <w:r>
              <w:rPr>
                <w:b/>
                <w:color w:val="333333"/>
                <w:sz w:val="24"/>
              </w:rPr>
              <w:t>Ойын шарты</w:t>
            </w:r>
            <w:r>
              <w:rPr>
                <w:color w:val="333333"/>
                <w:sz w:val="24"/>
              </w:rPr>
              <w:t>:Балалар шеңбер жасап тұрады да,ал бірбалаортадақоянболып тұрады,Шеңбердегі</w:t>
            </w:r>
            <w:r>
              <w:rPr>
                <w:color w:val="333333"/>
                <w:spacing w:val="-2"/>
                <w:sz w:val="24"/>
              </w:rPr>
              <w:t>балалар</w:t>
            </w:r>
          </w:p>
        </w:tc>
        <w:tc>
          <w:tcPr>
            <w:tcW w:w="2829" w:type="dxa"/>
          </w:tcPr>
          <w:p w:rsidR="003102BC" w:rsidRDefault="00DB1FE3">
            <w:pPr>
              <w:pStyle w:val="TableParagraph"/>
              <w:spacing w:before="11" w:line="272" w:lineRule="exact"/>
              <w:ind w:left="18"/>
              <w:rPr>
                <w:b/>
                <w:sz w:val="24"/>
              </w:rPr>
            </w:pPr>
            <w:r>
              <w:rPr>
                <w:b/>
                <w:sz w:val="24"/>
              </w:rPr>
              <w:t>Қимылды</w:t>
            </w:r>
            <w:r>
              <w:rPr>
                <w:b/>
                <w:spacing w:val="-2"/>
                <w:sz w:val="24"/>
              </w:rPr>
              <w:t>ойыны:</w:t>
            </w:r>
          </w:p>
          <w:p w:rsidR="003102BC" w:rsidRDefault="00DB1FE3">
            <w:pPr>
              <w:pStyle w:val="TableParagraph"/>
              <w:ind w:left="18" w:right="551"/>
              <w:rPr>
                <w:b/>
                <w:sz w:val="24"/>
              </w:rPr>
            </w:pPr>
            <w:r>
              <w:rPr>
                <w:spacing w:val="-2"/>
                <w:sz w:val="24"/>
              </w:rPr>
              <w:t xml:space="preserve">«Ұшты-ұшты» </w:t>
            </w:r>
            <w:r>
              <w:rPr>
                <w:b/>
                <w:spacing w:val="-2"/>
                <w:sz w:val="24"/>
              </w:rPr>
              <w:t>Мақсаты</w:t>
            </w:r>
            <w:r>
              <w:rPr>
                <w:spacing w:val="-2"/>
                <w:sz w:val="24"/>
              </w:rPr>
              <w:t xml:space="preserve">:Ненің </w:t>
            </w:r>
            <w:r>
              <w:rPr>
                <w:sz w:val="24"/>
              </w:rPr>
              <w:t xml:space="preserve">ұшатынын ,ненің </w:t>
            </w:r>
            <w:r>
              <w:rPr>
                <w:spacing w:val="-2"/>
                <w:sz w:val="24"/>
              </w:rPr>
              <w:t xml:space="preserve">ұшпайтынын аңғарымпаздыққа тәрбиелейді </w:t>
            </w:r>
            <w:r>
              <w:rPr>
                <w:b/>
                <w:spacing w:val="-2"/>
                <w:sz w:val="24"/>
              </w:rPr>
              <w:t>Ойынның</w:t>
            </w:r>
          </w:p>
          <w:p w:rsidR="003102BC" w:rsidRDefault="00DB1FE3">
            <w:pPr>
              <w:pStyle w:val="TableParagraph"/>
              <w:ind w:left="18"/>
              <w:rPr>
                <w:sz w:val="24"/>
              </w:rPr>
            </w:pPr>
            <w:r>
              <w:rPr>
                <w:b/>
                <w:sz w:val="24"/>
              </w:rPr>
              <w:t>шарты</w:t>
            </w:r>
            <w:r>
              <w:rPr>
                <w:sz w:val="24"/>
              </w:rPr>
              <w:t>:Ойынды</w:t>
            </w:r>
            <w:r>
              <w:rPr>
                <w:spacing w:val="-5"/>
                <w:sz w:val="24"/>
              </w:rPr>
              <w:t>үй</w:t>
            </w:r>
          </w:p>
        </w:tc>
        <w:tc>
          <w:tcPr>
            <w:tcW w:w="2560" w:type="dxa"/>
          </w:tcPr>
          <w:p w:rsidR="003102BC" w:rsidRDefault="00DB1FE3">
            <w:pPr>
              <w:pStyle w:val="TableParagraph"/>
              <w:spacing w:before="11" w:line="272" w:lineRule="exact"/>
              <w:ind w:left="12"/>
              <w:rPr>
                <w:b/>
                <w:sz w:val="24"/>
              </w:rPr>
            </w:pPr>
            <w:r>
              <w:rPr>
                <w:b/>
                <w:sz w:val="24"/>
              </w:rPr>
              <w:t>Қимылды</w:t>
            </w:r>
            <w:r>
              <w:rPr>
                <w:b/>
                <w:spacing w:val="-2"/>
                <w:sz w:val="24"/>
              </w:rPr>
              <w:t>ойын:</w:t>
            </w:r>
          </w:p>
          <w:p w:rsidR="003102BC" w:rsidRDefault="00DB1FE3">
            <w:pPr>
              <w:pStyle w:val="TableParagraph"/>
              <w:spacing w:line="272" w:lineRule="exact"/>
              <w:ind w:left="12"/>
              <w:rPr>
                <w:sz w:val="24"/>
              </w:rPr>
            </w:pPr>
            <w:r>
              <w:rPr>
                <w:spacing w:val="-2"/>
                <w:sz w:val="24"/>
              </w:rPr>
              <w:t>«Паровоз»</w:t>
            </w:r>
          </w:p>
          <w:p w:rsidR="003102BC" w:rsidRDefault="00DB1FE3">
            <w:pPr>
              <w:pStyle w:val="TableParagraph"/>
              <w:spacing w:before="7"/>
              <w:ind w:left="12" w:right="7"/>
              <w:rPr>
                <w:b/>
                <w:sz w:val="24"/>
              </w:rPr>
            </w:pPr>
            <w:r>
              <w:rPr>
                <w:b/>
                <w:sz w:val="24"/>
              </w:rPr>
              <w:t>Мақсаты:Балалардың бірінің бірітіркеліп тұрыппаровозсияқтыжүруге ,өлең жолдарынқайталап айтуға үйрету</w:t>
            </w:r>
          </w:p>
          <w:p w:rsidR="003102BC" w:rsidRDefault="00DB1FE3">
            <w:pPr>
              <w:pStyle w:val="TableParagraph"/>
              <w:spacing w:line="272" w:lineRule="exact"/>
              <w:ind w:left="12"/>
              <w:rPr>
                <w:sz w:val="24"/>
              </w:rPr>
            </w:pPr>
            <w:r>
              <w:rPr>
                <w:sz w:val="24"/>
              </w:rPr>
              <w:t>Қатар-қатар</w:t>
            </w:r>
            <w:r>
              <w:rPr>
                <w:spacing w:val="-2"/>
                <w:sz w:val="24"/>
              </w:rPr>
              <w:t>тұрайық</w:t>
            </w:r>
          </w:p>
        </w:tc>
        <w:tc>
          <w:tcPr>
            <w:tcW w:w="2670" w:type="dxa"/>
            <w:gridSpan w:val="2"/>
          </w:tcPr>
          <w:p w:rsidR="003102BC" w:rsidRDefault="00DB1FE3">
            <w:pPr>
              <w:pStyle w:val="TableParagraph"/>
              <w:spacing w:before="6" w:line="275" w:lineRule="exact"/>
              <w:ind w:left="11"/>
              <w:rPr>
                <w:sz w:val="24"/>
              </w:rPr>
            </w:pPr>
            <w:r>
              <w:rPr>
                <w:b/>
                <w:sz w:val="24"/>
              </w:rPr>
              <w:t>Қимылды</w:t>
            </w:r>
            <w:r>
              <w:rPr>
                <w:b/>
                <w:spacing w:val="-4"/>
                <w:sz w:val="24"/>
              </w:rPr>
              <w:t>ойын</w:t>
            </w:r>
            <w:r>
              <w:rPr>
                <w:spacing w:val="-4"/>
                <w:sz w:val="24"/>
              </w:rPr>
              <w:t>:</w:t>
            </w:r>
          </w:p>
          <w:p w:rsidR="003102BC" w:rsidRDefault="00DB1FE3">
            <w:pPr>
              <w:pStyle w:val="TableParagraph"/>
              <w:ind w:left="11" w:right="22"/>
              <w:rPr>
                <w:sz w:val="24"/>
              </w:rPr>
            </w:pPr>
            <w:r>
              <w:rPr>
                <w:sz w:val="24"/>
              </w:rPr>
              <w:t xml:space="preserve">«Қасқыр және жеті лақ» Мәнерлеп айтуға және байланыстырыпсөйлеуге </w:t>
            </w:r>
            <w:r>
              <w:rPr>
                <w:spacing w:val="-2"/>
                <w:sz w:val="24"/>
              </w:rPr>
              <w:t>жаттықтыру.Ойын</w:t>
            </w:r>
          </w:p>
          <w:p w:rsidR="003102BC" w:rsidRDefault="00DB1FE3">
            <w:pPr>
              <w:pStyle w:val="TableParagraph"/>
              <w:spacing w:line="242" w:lineRule="auto"/>
              <w:ind w:left="11"/>
              <w:rPr>
                <w:sz w:val="24"/>
              </w:rPr>
            </w:pPr>
            <w:r>
              <w:rPr>
                <w:sz w:val="24"/>
              </w:rPr>
              <w:t>барысы:Тәрбиеші рөлдерді бөледі.</w:t>
            </w:r>
          </w:p>
          <w:p w:rsidR="003102BC" w:rsidRDefault="00DB1FE3">
            <w:pPr>
              <w:pStyle w:val="TableParagraph"/>
              <w:spacing w:line="271" w:lineRule="exact"/>
              <w:ind w:left="11"/>
              <w:rPr>
                <w:sz w:val="24"/>
              </w:rPr>
            </w:pPr>
            <w:r>
              <w:rPr>
                <w:sz w:val="24"/>
              </w:rPr>
              <w:t>Маскаларкиеді.</w:t>
            </w:r>
            <w:r>
              <w:rPr>
                <w:spacing w:val="-4"/>
                <w:sz w:val="24"/>
              </w:rPr>
              <w:t xml:space="preserve"> Ешкі</w:t>
            </w:r>
          </w:p>
          <w:p w:rsidR="003102BC" w:rsidRDefault="00DB1FE3">
            <w:pPr>
              <w:pStyle w:val="TableParagraph"/>
              <w:spacing w:before="2"/>
              <w:ind w:left="11"/>
              <w:rPr>
                <w:sz w:val="24"/>
              </w:rPr>
            </w:pPr>
            <w:r>
              <w:rPr>
                <w:sz w:val="24"/>
              </w:rPr>
              <w:t>лақтаржіңішке</w:t>
            </w:r>
            <w:r>
              <w:rPr>
                <w:spacing w:val="-2"/>
                <w:sz w:val="24"/>
              </w:rPr>
              <w:t>дауыспен</w:t>
            </w:r>
          </w:p>
        </w:tc>
        <w:tc>
          <w:tcPr>
            <w:tcW w:w="2579" w:type="dxa"/>
          </w:tcPr>
          <w:p w:rsidR="003102BC" w:rsidRDefault="00DB1FE3">
            <w:pPr>
              <w:pStyle w:val="TableParagraph"/>
              <w:spacing w:before="11" w:line="272" w:lineRule="exact"/>
              <w:ind w:left="35"/>
              <w:rPr>
                <w:b/>
                <w:sz w:val="24"/>
              </w:rPr>
            </w:pPr>
            <w:r>
              <w:rPr>
                <w:b/>
                <w:sz w:val="24"/>
              </w:rPr>
              <w:t>Қимылды</w:t>
            </w:r>
            <w:r>
              <w:rPr>
                <w:b/>
                <w:spacing w:val="-4"/>
                <w:sz w:val="24"/>
              </w:rPr>
              <w:t xml:space="preserve"> ойын:</w:t>
            </w:r>
          </w:p>
          <w:p w:rsidR="003102BC" w:rsidRDefault="00DB1FE3">
            <w:pPr>
              <w:pStyle w:val="TableParagraph"/>
              <w:ind w:left="35" w:right="37"/>
              <w:rPr>
                <w:sz w:val="24"/>
              </w:rPr>
            </w:pPr>
            <w:r>
              <w:rPr>
                <w:color w:val="333333"/>
                <w:sz w:val="24"/>
              </w:rPr>
              <w:t>«</w:t>
            </w:r>
            <w:r>
              <w:rPr>
                <w:b/>
                <w:sz w:val="24"/>
              </w:rPr>
              <w:t xml:space="preserve">Тышқанменмысық» </w:t>
            </w:r>
            <w:r>
              <w:rPr>
                <w:sz w:val="24"/>
              </w:rPr>
              <w:t>Мақсаты ;Балалрды шапшаңәрішыдамды ұйымшылдыққаүйрету Ойын шарты:Бұл ойынғабарлықбалалар қатыса алады.мысық</w:t>
            </w:r>
          </w:p>
          <w:p w:rsidR="003102BC" w:rsidRDefault="00DB1FE3">
            <w:pPr>
              <w:pStyle w:val="TableParagraph"/>
              <w:ind w:left="35"/>
              <w:rPr>
                <w:sz w:val="24"/>
              </w:rPr>
            </w:pPr>
            <w:r>
              <w:rPr>
                <w:sz w:val="24"/>
              </w:rPr>
              <w:t>тышқандықуып</w:t>
            </w:r>
            <w:r>
              <w:rPr>
                <w:spacing w:val="-2"/>
                <w:sz w:val="24"/>
              </w:rPr>
              <w:t>ұстап</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9"/>
        <w:gridCol w:w="2560"/>
        <w:gridCol w:w="2694"/>
        <w:gridCol w:w="2555"/>
      </w:tblGrid>
      <w:tr w:rsidR="003102BC">
        <w:trPr>
          <w:trHeight w:val="2515"/>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8" w:line="237" w:lineRule="auto"/>
              <w:ind w:left="18"/>
              <w:rPr>
                <w:sz w:val="24"/>
              </w:rPr>
            </w:pPr>
            <w:r>
              <w:rPr>
                <w:color w:val="333333"/>
                <w:sz w:val="24"/>
              </w:rPr>
              <w:t>қолұстасыпқояндыайнала жүріптақпақ айтады</w:t>
            </w:r>
          </w:p>
          <w:p w:rsidR="003102BC" w:rsidRDefault="00DB1FE3">
            <w:pPr>
              <w:pStyle w:val="TableParagraph"/>
              <w:spacing w:before="4"/>
              <w:ind w:left="18" w:right="652"/>
              <w:rPr>
                <w:sz w:val="24"/>
              </w:rPr>
            </w:pPr>
            <w:r>
              <w:rPr>
                <w:color w:val="333333"/>
                <w:sz w:val="24"/>
              </w:rPr>
              <w:t>Ақ қоян-ау,ақ Орныңнан тұрсаңшы Шашыңдытарасаңшы Бетіңді жусаңшы</w:t>
            </w:r>
          </w:p>
        </w:tc>
        <w:tc>
          <w:tcPr>
            <w:tcW w:w="2829" w:type="dxa"/>
          </w:tcPr>
          <w:p w:rsidR="003102BC" w:rsidRDefault="00DB1FE3">
            <w:pPr>
              <w:pStyle w:val="TableParagraph"/>
              <w:spacing w:before="8" w:line="237" w:lineRule="auto"/>
              <w:ind w:left="18"/>
              <w:rPr>
                <w:sz w:val="24"/>
              </w:rPr>
            </w:pPr>
            <w:r>
              <w:rPr>
                <w:sz w:val="24"/>
              </w:rPr>
              <w:t xml:space="preserve">ішіндедесырттадаойнаға </w:t>
            </w:r>
            <w:r>
              <w:rPr>
                <w:spacing w:val="-2"/>
                <w:sz w:val="24"/>
              </w:rPr>
              <w:t>болады</w:t>
            </w:r>
          </w:p>
          <w:p w:rsidR="003102BC" w:rsidRDefault="00DB1FE3">
            <w:pPr>
              <w:pStyle w:val="TableParagraph"/>
              <w:spacing w:before="4"/>
              <w:ind w:left="18" w:right="200"/>
              <w:rPr>
                <w:sz w:val="24"/>
              </w:rPr>
            </w:pPr>
            <w:r>
              <w:rPr>
                <w:sz w:val="24"/>
              </w:rPr>
              <w:t>Ұшты-ұшты қарға ұшты Ұшты-ұшты арба ұшты Ұшты-ұштыдауылұшты (дене шынықтыру)</w:t>
            </w:r>
          </w:p>
        </w:tc>
        <w:tc>
          <w:tcPr>
            <w:tcW w:w="2560" w:type="dxa"/>
          </w:tcPr>
          <w:p w:rsidR="003102BC" w:rsidRDefault="00DB1FE3">
            <w:pPr>
              <w:pStyle w:val="TableParagraph"/>
              <w:spacing w:before="6"/>
              <w:ind w:left="12"/>
              <w:rPr>
                <w:sz w:val="24"/>
              </w:rPr>
            </w:pPr>
            <w:r>
              <w:rPr>
                <w:sz w:val="24"/>
              </w:rPr>
              <w:t xml:space="preserve">Кәне,кәнесұрайық Кімніңболсабойыұзын Солпаровозболыпалда </w:t>
            </w:r>
            <w:r>
              <w:rPr>
                <w:spacing w:val="-2"/>
                <w:sz w:val="24"/>
              </w:rPr>
              <w:t>тұрады</w:t>
            </w:r>
          </w:p>
          <w:p w:rsidR="003102BC" w:rsidRDefault="00DB1FE3">
            <w:pPr>
              <w:pStyle w:val="TableParagraph"/>
              <w:ind w:left="12"/>
              <w:rPr>
                <w:sz w:val="24"/>
              </w:rPr>
            </w:pPr>
            <w:r>
              <w:rPr>
                <w:sz w:val="24"/>
              </w:rPr>
              <w:t>(дене</w:t>
            </w:r>
            <w:r>
              <w:rPr>
                <w:spacing w:val="-2"/>
                <w:sz w:val="24"/>
              </w:rPr>
              <w:t xml:space="preserve"> шынықтыру)</w:t>
            </w:r>
          </w:p>
        </w:tc>
        <w:tc>
          <w:tcPr>
            <w:tcW w:w="2694" w:type="dxa"/>
          </w:tcPr>
          <w:p w:rsidR="003102BC" w:rsidRDefault="00DB1FE3">
            <w:pPr>
              <w:pStyle w:val="TableParagraph"/>
              <w:spacing w:before="6"/>
              <w:ind w:left="11" w:right="294"/>
              <w:rPr>
                <w:sz w:val="24"/>
              </w:rPr>
            </w:pPr>
            <w:r>
              <w:rPr>
                <w:sz w:val="24"/>
              </w:rPr>
              <w:t xml:space="preserve">қасқыр болса жуан дауыспенайтады.(дене </w:t>
            </w:r>
            <w:r>
              <w:rPr>
                <w:spacing w:val="-2"/>
                <w:sz w:val="24"/>
              </w:rPr>
              <w:t>шынықтыру)</w:t>
            </w:r>
          </w:p>
        </w:tc>
        <w:tc>
          <w:tcPr>
            <w:tcW w:w="2555" w:type="dxa"/>
          </w:tcPr>
          <w:p w:rsidR="003102BC" w:rsidRDefault="00DB1FE3">
            <w:pPr>
              <w:pStyle w:val="TableParagraph"/>
              <w:spacing w:before="8" w:line="237" w:lineRule="auto"/>
              <w:ind w:left="10" w:right="400"/>
              <w:rPr>
                <w:sz w:val="24"/>
              </w:rPr>
            </w:pPr>
            <w:r>
              <w:rPr>
                <w:sz w:val="24"/>
              </w:rPr>
              <w:t>алукерек.,дөңгелене тұрғанбалалар</w:t>
            </w:r>
          </w:p>
          <w:p w:rsidR="003102BC" w:rsidRDefault="00DB1FE3">
            <w:pPr>
              <w:pStyle w:val="TableParagraph"/>
              <w:spacing w:before="4"/>
              <w:ind w:left="10"/>
              <w:rPr>
                <w:sz w:val="24"/>
              </w:rPr>
            </w:pPr>
            <w:r>
              <w:rPr>
                <w:sz w:val="24"/>
              </w:rPr>
              <w:t>тышқандыяғни мысықтанқұтқаруүшін қақпадантышқанды шығарыпжіберіп мысықты шығармауға</w:t>
            </w:r>
          </w:p>
          <w:p w:rsidR="003102BC" w:rsidRDefault="00DB1FE3">
            <w:pPr>
              <w:pStyle w:val="TableParagraph"/>
              <w:spacing w:line="274" w:lineRule="exact"/>
              <w:ind w:left="10"/>
              <w:rPr>
                <w:sz w:val="24"/>
              </w:rPr>
            </w:pPr>
            <w:r>
              <w:rPr>
                <w:spacing w:val="-2"/>
                <w:sz w:val="24"/>
              </w:rPr>
              <w:t>тырысады</w:t>
            </w:r>
          </w:p>
          <w:p w:rsidR="003102BC" w:rsidRDefault="00DB1FE3">
            <w:pPr>
              <w:pStyle w:val="TableParagraph"/>
              <w:spacing w:before="2"/>
              <w:ind w:left="10"/>
              <w:rPr>
                <w:sz w:val="24"/>
              </w:rPr>
            </w:pPr>
            <w:r>
              <w:rPr>
                <w:sz w:val="24"/>
              </w:rPr>
              <w:t>(дене</w:t>
            </w:r>
            <w:r>
              <w:rPr>
                <w:spacing w:val="-2"/>
                <w:sz w:val="24"/>
              </w:rPr>
              <w:t xml:space="preserve"> шынықтыру)</w:t>
            </w:r>
          </w:p>
        </w:tc>
      </w:tr>
      <w:tr w:rsidR="003102BC">
        <w:trPr>
          <w:trHeight w:val="1406"/>
        </w:trPr>
        <w:tc>
          <w:tcPr>
            <w:tcW w:w="2267" w:type="dxa"/>
          </w:tcPr>
          <w:p w:rsidR="003102BC" w:rsidRDefault="00DB1FE3">
            <w:pPr>
              <w:pStyle w:val="TableParagraph"/>
              <w:spacing w:before="13" w:line="237" w:lineRule="auto"/>
              <w:rPr>
                <w:b/>
                <w:sz w:val="24"/>
              </w:rPr>
            </w:pPr>
            <w:r>
              <w:rPr>
                <w:b/>
                <w:sz w:val="24"/>
              </w:rPr>
              <w:lastRenderedPageBreak/>
              <w:t xml:space="preserve">Балалардыңүйге </w:t>
            </w:r>
            <w:r>
              <w:rPr>
                <w:b/>
                <w:spacing w:val="-2"/>
                <w:sz w:val="24"/>
              </w:rPr>
              <w:t>қайтуы«</w:t>
            </w:r>
          </w:p>
          <w:p w:rsidR="003102BC" w:rsidRDefault="00DB1FE3">
            <w:pPr>
              <w:pStyle w:val="TableParagraph"/>
              <w:spacing w:before="267" w:line="280" w:lineRule="atLeast"/>
              <w:rPr>
                <w:b/>
                <w:sz w:val="24"/>
              </w:rPr>
            </w:pPr>
            <w:r>
              <w:rPr>
                <w:b/>
                <w:sz w:val="24"/>
              </w:rPr>
              <w:t xml:space="preserve">Өнегелі15минут»- </w:t>
            </w:r>
            <w:r>
              <w:rPr>
                <w:b/>
                <w:spacing w:val="-2"/>
                <w:sz w:val="24"/>
              </w:rPr>
              <w:t>әңгімелесу</w:t>
            </w:r>
          </w:p>
        </w:tc>
        <w:tc>
          <w:tcPr>
            <w:tcW w:w="2977" w:type="dxa"/>
          </w:tcPr>
          <w:p w:rsidR="003102BC" w:rsidRDefault="00DB1FE3">
            <w:pPr>
              <w:pStyle w:val="TableParagraph"/>
              <w:spacing w:before="8" w:line="237" w:lineRule="auto"/>
              <w:ind w:left="18"/>
              <w:rPr>
                <w:sz w:val="24"/>
              </w:rPr>
            </w:pPr>
            <w:r>
              <w:rPr>
                <w:sz w:val="24"/>
              </w:rPr>
              <w:t>Ата-аналарбалаларғаөткен дыбыстарды қайталап келу</w:t>
            </w:r>
          </w:p>
        </w:tc>
        <w:tc>
          <w:tcPr>
            <w:tcW w:w="2829" w:type="dxa"/>
          </w:tcPr>
          <w:p w:rsidR="003102BC" w:rsidRDefault="00DB1FE3">
            <w:pPr>
              <w:pStyle w:val="TableParagraph"/>
              <w:spacing w:before="8" w:line="237" w:lineRule="auto"/>
              <w:ind w:left="18"/>
              <w:rPr>
                <w:sz w:val="24"/>
              </w:rPr>
            </w:pPr>
            <w:r>
              <w:rPr>
                <w:sz w:val="24"/>
              </w:rPr>
              <w:t>Ата–аналарғабалалардың жаңа жылға берілген</w:t>
            </w:r>
          </w:p>
          <w:p w:rsidR="003102BC" w:rsidRDefault="00DB1FE3">
            <w:pPr>
              <w:pStyle w:val="TableParagraph"/>
              <w:spacing w:before="4" w:line="275" w:lineRule="exact"/>
              <w:ind w:left="18"/>
              <w:rPr>
                <w:sz w:val="24"/>
              </w:rPr>
            </w:pPr>
            <w:r>
              <w:rPr>
                <w:spacing w:val="-2"/>
                <w:sz w:val="24"/>
              </w:rPr>
              <w:t>тақпақтарын</w:t>
            </w:r>
          </w:p>
          <w:p w:rsidR="003102BC" w:rsidRDefault="00DB1FE3">
            <w:pPr>
              <w:pStyle w:val="TableParagraph"/>
              <w:spacing w:line="275" w:lineRule="exact"/>
              <w:ind w:left="18"/>
              <w:rPr>
                <w:sz w:val="24"/>
              </w:rPr>
            </w:pPr>
            <w:r>
              <w:rPr>
                <w:sz w:val="24"/>
              </w:rPr>
              <w:t>қайталатуын</w:t>
            </w:r>
            <w:r>
              <w:rPr>
                <w:spacing w:val="-4"/>
                <w:sz w:val="24"/>
              </w:rPr>
              <w:t>айту</w:t>
            </w:r>
          </w:p>
        </w:tc>
        <w:tc>
          <w:tcPr>
            <w:tcW w:w="2560" w:type="dxa"/>
          </w:tcPr>
          <w:p w:rsidR="003102BC" w:rsidRDefault="00DB1FE3">
            <w:pPr>
              <w:pStyle w:val="TableParagraph"/>
              <w:spacing w:before="6"/>
              <w:ind w:left="12"/>
              <w:rPr>
                <w:sz w:val="24"/>
              </w:rPr>
            </w:pPr>
            <w:r>
              <w:rPr>
                <w:sz w:val="24"/>
              </w:rPr>
              <w:t xml:space="preserve">Ата-аналарбаланыжыл мезгіліне, ауа-райына сай киіндіру туралы </w:t>
            </w:r>
            <w:r>
              <w:rPr>
                <w:spacing w:val="-2"/>
                <w:sz w:val="24"/>
              </w:rPr>
              <w:t>әңгімелесу.</w:t>
            </w:r>
          </w:p>
        </w:tc>
        <w:tc>
          <w:tcPr>
            <w:tcW w:w="2694" w:type="dxa"/>
          </w:tcPr>
          <w:p w:rsidR="003102BC" w:rsidRDefault="00DB1FE3">
            <w:pPr>
              <w:pStyle w:val="TableParagraph"/>
              <w:spacing w:before="6"/>
              <w:ind w:left="11" w:right="377"/>
              <w:rPr>
                <w:sz w:val="24"/>
              </w:rPr>
            </w:pPr>
            <w:r>
              <w:rPr>
                <w:sz w:val="24"/>
              </w:rPr>
              <w:t xml:space="preserve">1ден -10 ға дейінгі сандардыүлкендердің көмегіментура кері </w:t>
            </w:r>
            <w:r>
              <w:rPr>
                <w:spacing w:val="-2"/>
                <w:sz w:val="24"/>
              </w:rPr>
              <w:t>санату</w:t>
            </w:r>
          </w:p>
        </w:tc>
        <w:tc>
          <w:tcPr>
            <w:tcW w:w="2555" w:type="dxa"/>
          </w:tcPr>
          <w:p w:rsidR="003102BC" w:rsidRDefault="00DB1FE3">
            <w:pPr>
              <w:pStyle w:val="TableParagraph"/>
              <w:spacing w:before="6"/>
              <w:ind w:left="10" w:right="445"/>
              <w:jc w:val="both"/>
              <w:rPr>
                <w:sz w:val="24"/>
              </w:rPr>
            </w:pPr>
            <w:r>
              <w:rPr>
                <w:sz w:val="24"/>
              </w:rPr>
              <w:t>Демалыскүндердегі баланыңкүн тәртібі жайлы әңгімелесу</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p w:rsidR="001D6D33" w:rsidRDefault="001D6D33" w:rsidP="001D6D33">
      <w:pPr>
        <w:pStyle w:val="Heading2"/>
        <w:spacing w:before="74"/>
        <w:ind w:right="708"/>
        <w:jc w:val="center"/>
      </w:pPr>
      <w:r>
        <w:lastRenderedPageBreak/>
        <w:t xml:space="preserve">Тәрбиелеу- білім беру процесінің </w:t>
      </w:r>
      <w:r>
        <w:rPr>
          <w:spacing w:val="-2"/>
        </w:rPr>
        <w:t>циклограммасы.</w:t>
      </w:r>
    </w:p>
    <w:p w:rsidR="001D6D33" w:rsidRPr="008500E7" w:rsidRDefault="001D6D33" w:rsidP="001D6D3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D6D33" w:rsidRDefault="001D6D33" w:rsidP="001D6D33">
      <w:pPr>
        <w:spacing w:line="275" w:lineRule="exact"/>
        <w:ind w:left="708"/>
        <w:rPr>
          <w:sz w:val="24"/>
        </w:rPr>
      </w:pPr>
      <w:r>
        <w:rPr>
          <w:b/>
          <w:sz w:val="24"/>
        </w:rPr>
        <w:t>Балалардыңжасы</w:t>
      </w:r>
      <w:r>
        <w:rPr>
          <w:sz w:val="24"/>
        </w:rPr>
        <w:t>: 5</w:t>
      </w:r>
      <w:r>
        <w:rPr>
          <w:spacing w:val="-5"/>
          <w:sz w:val="24"/>
        </w:rPr>
        <w:t>жас</w:t>
      </w:r>
    </w:p>
    <w:p w:rsidR="003102BC" w:rsidRPr="001D6D33" w:rsidRDefault="001D6D33" w:rsidP="001D6D33">
      <w:pPr>
        <w:spacing w:before="3" w:line="275" w:lineRule="exact"/>
        <w:ind w:left="708"/>
        <w:rPr>
          <w:sz w:val="24"/>
        </w:rPr>
      </w:pPr>
      <w:r>
        <w:rPr>
          <w:b/>
          <w:sz w:val="24"/>
        </w:rPr>
        <w:t>Жоспардың құрылу кезеңі</w:t>
      </w:r>
      <w:r>
        <w:rPr>
          <w:sz w:val="24"/>
        </w:rPr>
        <w:t>:</w:t>
      </w:r>
      <w:r>
        <w:rPr>
          <w:sz w:val="20"/>
        </w:rPr>
        <w:t xml:space="preserve"> </w:t>
      </w:r>
      <w:r w:rsidR="00DB1FE3">
        <w:rPr>
          <w:sz w:val="24"/>
        </w:rPr>
        <w:t>23.12-</w:t>
      </w:r>
      <w:r w:rsidR="00DB1FE3">
        <w:rPr>
          <w:spacing w:val="-2"/>
          <w:sz w:val="24"/>
        </w:rPr>
        <w:t xml:space="preserve"> 27.12.2024ж.</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693"/>
        <w:gridCol w:w="129"/>
        <w:gridCol w:w="2708"/>
        <w:gridCol w:w="134"/>
        <w:gridCol w:w="2564"/>
        <w:gridCol w:w="139"/>
        <w:gridCol w:w="2563"/>
        <w:gridCol w:w="129"/>
        <w:gridCol w:w="2420"/>
      </w:tblGrid>
      <w:tr w:rsidR="003102BC">
        <w:trPr>
          <w:trHeight w:val="585"/>
        </w:trPr>
        <w:tc>
          <w:tcPr>
            <w:tcW w:w="2396" w:type="dxa"/>
          </w:tcPr>
          <w:p w:rsidR="003102BC" w:rsidRDefault="00DB1FE3">
            <w:pPr>
              <w:pStyle w:val="TableParagraph"/>
              <w:spacing w:before="5" w:line="280" w:lineRule="atLeast"/>
              <w:ind w:right="802"/>
              <w:rPr>
                <w:b/>
                <w:sz w:val="24"/>
              </w:rPr>
            </w:pPr>
            <w:r>
              <w:rPr>
                <w:b/>
                <w:sz w:val="24"/>
              </w:rPr>
              <w:t xml:space="preserve">Күнтәртібінің </w:t>
            </w:r>
            <w:r>
              <w:rPr>
                <w:b/>
                <w:spacing w:val="-2"/>
                <w:sz w:val="24"/>
              </w:rPr>
              <w:t>кезеңдері</w:t>
            </w:r>
          </w:p>
        </w:tc>
        <w:tc>
          <w:tcPr>
            <w:tcW w:w="2822" w:type="dxa"/>
            <w:gridSpan w:val="2"/>
          </w:tcPr>
          <w:p w:rsidR="003102BC" w:rsidRDefault="00DB1FE3">
            <w:pPr>
              <w:pStyle w:val="TableParagraph"/>
              <w:spacing w:before="5" w:line="280" w:lineRule="atLeast"/>
              <w:ind w:left="758" w:firstLine="177"/>
              <w:rPr>
                <w:b/>
                <w:sz w:val="24"/>
              </w:rPr>
            </w:pPr>
            <w:r>
              <w:rPr>
                <w:b/>
                <w:spacing w:val="-2"/>
                <w:sz w:val="24"/>
              </w:rPr>
              <w:t>Дүйсенбі 23.12.2024ж.</w:t>
            </w:r>
          </w:p>
        </w:tc>
        <w:tc>
          <w:tcPr>
            <w:tcW w:w="2842" w:type="dxa"/>
            <w:gridSpan w:val="2"/>
          </w:tcPr>
          <w:p w:rsidR="003102BC" w:rsidRDefault="00DB1FE3">
            <w:pPr>
              <w:pStyle w:val="TableParagraph"/>
              <w:spacing w:before="5" w:line="280" w:lineRule="atLeast"/>
              <w:ind w:left="769" w:right="748" w:firstLine="177"/>
              <w:rPr>
                <w:b/>
                <w:sz w:val="24"/>
              </w:rPr>
            </w:pPr>
            <w:r>
              <w:rPr>
                <w:b/>
                <w:spacing w:val="-2"/>
                <w:sz w:val="24"/>
              </w:rPr>
              <w:t>Сейсенбі 24.12.2024ж.</w:t>
            </w:r>
          </w:p>
        </w:tc>
        <w:tc>
          <w:tcPr>
            <w:tcW w:w="2703" w:type="dxa"/>
            <w:gridSpan w:val="2"/>
          </w:tcPr>
          <w:p w:rsidR="003102BC" w:rsidRDefault="00DB1FE3">
            <w:pPr>
              <w:pStyle w:val="TableParagraph"/>
              <w:spacing w:before="5" w:line="280" w:lineRule="atLeast"/>
              <w:ind w:left="697" w:firstLine="182"/>
              <w:rPr>
                <w:b/>
                <w:sz w:val="24"/>
              </w:rPr>
            </w:pPr>
            <w:r>
              <w:rPr>
                <w:b/>
                <w:spacing w:val="-2"/>
                <w:sz w:val="24"/>
              </w:rPr>
              <w:t>Сәрсенбі 25.12.2024ж.</w:t>
            </w:r>
          </w:p>
        </w:tc>
        <w:tc>
          <w:tcPr>
            <w:tcW w:w="2692" w:type="dxa"/>
            <w:gridSpan w:val="2"/>
          </w:tcPr>
          <w:p w:rsidR="003102BC" w:rsidRDefault="00DB1FE3">
            <w:pPr>
              <w:pStyle w:val="TableParagraph"/>
              <w:spacing w:before="5" w:line="280" w:lineRule="atLeast"/>
              <w:ind w:left="692" w:firstLine="187"/>
              <w:rPr>
                <w:b/>
                <w:sz w:val="24"/>
              </w:rPr>
            </w:pPr>
            <w:r>
              <w:rPr>
                <w:b/>
                <w:spacing w:val="-2"/>
                <w:sz w:val="24"/>
              </w:rPr>
              <w:t>Бейсенбі 26.12.2024ж.</w:t>
            </w:r>
          </w:p>
        </w:tc>
        <w:tc>
          <w:tcPr>
            <w:tcW w:w="2420" w:type="dxa"/>
          </w:tcPr>
          <w:p w:rsidR="003102BC" w:rsidRDefault="00DB1FE3">
            <w:pPr>
              <w:pStyle w:val="TableParagraph"/>
              <w:spacing w:before="5" w:line="280" w:lineRule="atLeast"/>
              <w:ind w:left="555" w:firstLine="336"/>
              <w:rPr>
                <w:b/>
                <w:sz w:val="24"/>
              </w:rPr>
            </w:pPr>
            <w:r>
              <w:rPr>
                <w:b/>
                <w:spacing w:val="-4"/>
                <w:sz w:val="24"/>
              </w:rPr>
              <w:t xml:space="preserve">Жұма </w:t>
            </w:r>
            <w:r>
              <w:rPr>
                <w:b/>
                <w:spacing w:val="-2"/>
                <w:sz w:val="24"/>
              </w:rPr>
              <w:t>27.12.2024ж.</w:t>
            </w:r>
          </w:p>
        </w:tc>
      </w:tr>
      <w:tr w:rsidR="003102BC">
        <w:trPr>
          <w:trHeight w:val="580"/>
        </w:trPr>
        <w:tc>
          <w:tcPr>
            <w:tcW w:w="2396" w:type="dxa"/>
          </w:tcPr>
          <w:p w:rsidR="003102BC" w:rsidRDefault="00DB1FE3">
            <w:pPr>
              <w:pStyle w:val="TableParagraph"/>
              <w:spacing w:before="11"/>
              <w:rPr>
                <w:b/>
                <w:sz w:val="24"/>
              </w:rPr>
            </w:pPr>
            <w:r>
              <w:rPr>
                <w:b/>
                <w:sz w:val="24"/>
              </w:rPr>
              <w:t>Балаларды</w:t>
            </w:r>
            <w:r>
              <w:rPr>
                <w:b/>
                <w:spacing w:val="-2"/>
                <w:sz w:val="24"/>
              </w:rPr>
              <w:t>қабылдау</w:t>
            </w:r>
          </w:p>
        </w:tc>
        <w:tc>
          <w:tcPr>
            <w:tcW w:w="13479" w:type="dxa"/>
            <w:gridSpan w:val="9"/>
          </w:tcPr>
          <w:p w:rsidR="003102BC" w:rsidRDefault="00DB1FE3">
            <w:pPr>
              <w:pStyle w:val="TableParagraph"/>
              <w:spacing w:before="8" w:line="237" w:lineRule="auto"/>
              <w:ind w:left="19"/>
              <w:rPr>
                <w:sz w:val="24"/>
              </w:rPr>
            </w:pPr>
            <w:r>
              <w:rPr>
                <w:sz w:val="24"/>
              </w:rPr>
              <w:t>Балалардыкөтеріңкікөңіл-күйменқарсыалу.Балаларүшінжайлыжағдайжасау.Баланыңкөңілкүйі,онынеқызықтыратыны туралы сұрау, баланы жеке пікірін білу.</w:t>
            </w:r>
          </w:p>
        </w:tc>
      </w:tr>
      <w:tr w:rsidR="003102BC">
        <w:trPr>
          <w:trHeight w:val="859"/>
        </w:trPr>
        <w:tc>
          <w:tcPr>
            <w:tcW w:w="2396" w:type="dxa"/>
          </w:tcPr>
          <w:p w:rsidR="003102BC" w:rsidRDefault="00DB1FE3">
            <w:pPr>
              <w:pStyle w:val="TableParagraph"/>
              <w:spacing w:before="11"/>
              <w:ind w:right="599"/>
              <w:rPr>
                <w:b/>
                <w:sz w:val="24"/>
              </w:rPr>
            </w:pPr>
            <w:r>
              <w:rPr>
                <w:b/>
                <w:spacing w:val="-2"/>
                <w:sz w:val="24"/>
              </w:rPr>
              <w:t xml:space="preserve">Ата-аналармен әңгімелесу, </w:t>
            </w:r>
            <w:r>
              <w:rPr>
                <w:b/>
                <w:sz w:val="24"/>
              </w:rPr>
              <w:t>кеңес беру</w:t>
            </w:r>
          </w:p>
        </w:tc>
        <w:tc>
          <w:tcPr>
            <w:tcW w:w="13479" w:type="dxa"/>
            <w:gridSpan w:val="9"/>
          </w:tcPr>
          <w:p w:rsidR="003102BC" w:rsidRDefault="00DB1FE3">
            <w:pPr>
              <w:pStyle w:val="TableParagraph"/>
              <w:spacing w:before="6" w:line="242" w:lineRule="auto"/>
              <w:ind w:left="19"/>
              <w:rPr>
                <w:sz w:val="24"/>
              </w:rPr>
            </w:pPr>
            <w:r>
              <w:rPr>
                <w:b/>
                <w:sz w:val="24"/>
              </w:rPr>
              <w:t>«Өнегелі15минут»</w:t>
            </w:r>
            <w:r>
              <w:rPr>
                <w:sz w:val="24"/>
              </w:rPr>
              <w:t>- әңгімелесу.Баланыңмінез-құлықжәнеадамгершіліктуралы күнделіктіжекеәңгімелесужөніндеата- анамен әңгімелесу.«Жаңа жыл» ертеңгілігіне дайындықтары туралы әңгімелесу.</w:t>
            </w:r>
          </w:p>
        </w:tc>
      </w:tr>
      <w:tr w:rsidR="003102BC">
        <w:trPr>
          <w:trHeight w:val="288"/>
        </w:trPr>
        <w:tc>
          <w:tcPr>
            <w:tcW w:w="2396" w:type="dxa"/>
            <w:tcBorders>
              <w:bottom w:val="nil"/>
            </w:tcBorders>
          </w:tcPr>
          <w:p w:rsidR="003102BC" w:rsidRDefault="00DB1FE3">
            <w:pPr>
              <w:pStyle w:val="TableParagraph"/>
              <w:spacing w:before="11" w:line="257" w:lineRule="exact"/>
              <w:rPr>
                <w:b/>
                <w:sz w:val="24"/>
              </w:rPr>
            </w:pPr>
            <w:r>
              <w:rPr>
                <w:b/>
                <w:sz w:val="24"/>
              </w:rPr>
              <w:t>Балалардың</w:t>
            </w:r>
            <w:r>
              <w:rPr>
                <w:b/>
                <w:spacing w:val="-2"/>
                <w:sz w:val="24"/>
              </w:rPr>
              <w:t>дербес</w:t>
            </w:r>
          </w:p>
        </w:tc>
        <w:tc>
          <w:tcPr>
            <w:tcW w:w="2693" w:type="dxa"/>
            <w:tcBorders>
              <w:bottom w:val="nil"/>
            </w:tcBorders>
          </w:tcPr>
          <w:p w:rsidR="003102BC" w:rsidRDefault="00DB1FE3">
            <w:pPr>
              <w:pStyle w:val="TableParagraph"/>
              <w:spacing w:before="11" w:line="257" w:lineRule="exact"/>
              <w:ind w:left="19"/>
              <w:rPr>
                <w:b/>
                <w:sz w:val="24"/>
              </w:rPr>
            </w:pPr>
            <w:r>
              <w:rPr>
                <w:b/>
                <w:sz w:val="24"/>
              </w:rPr>
              <w:t>«Құрылыс»</w:t>
            </w:r>
            <w:r>
              <w:rPr>
                <w:b/>
                <w:spacing w:val="-2"/>
                <w:sz w:val="24"/>
              </w:rPr>
              <w:t>орталығы:</w:t>
            </w:r>
          </w:p>
        </w:tc>
        <w:tc>
          <w:tcPr>
            <w:tcW w:w="2837" w:type="dxa"/>
            <w:gridSpan w:val="2"/>
            <w:tcBorders>
              <w:bottom w:val="nil"/>
            </w:tcBorders>
          </w:tcPr>
          <w:p w:rsidR="003102BC" w:rsidRDefault="00DB1FE3">
            <w:pPr>
              <w:pStyle w:val="TableParagraph"/>
              <w:spacing w:before="11" w:line="257" w:lineRule="exact"/>
              <w:rPr>
                <w:b/>
                <w:sz w:val="24"/>
              </w:rPr>
            </w:pPr>
            <w:r>
              <w:rPr>
                <w:b/>
                <w:sz w:val="24"/>
              </w:rPr>
              <w:t>Құрылыс»</w:t>
            </w:r>
            <w:r>
              <w:rPr>
                <w:b/>
                <w:spacing w:val="-2"/>
                <w:sz w:val="24"/>
              </w:rPr>
              <w:t>орталығы:</w:t>
            </w:r>
          </w:p>
        </w:tc>
        <w:tc>
          <w:tcPr>
            <w:tcW w:w="2698" w:type="dxa"/>
            <w:gridSpan w:val="2"/>
            <w:tcBorders>
              <w:bottom w:val="nil"/>
            </w:tcBorders>
          </w:tcPr>
          <w:p w:rsidR="003102BC" w:rsidRDefault="00DB1FE3">
            <w:pPr>
              <w:pStyle w:val="TableParagraph"/>
              <w:spacing w:before="11" w:line="257" w:lineRule="exact"/>
              <w:ind w:left="15"/>
              <w:rPr>
                <w:b/>
                <w:sz w:val="24"/>
              </w:rPr>
            </w:pPr>
            <w:r>
              <w:rPr>
                <w:b/>
                <w:sz w:val="24"/>
              </w:rPr>
              <w:t>Құрылыс»</w:t>
            </w:r>
            <w:r>
              <w:rPr>
                <w:b/>
                <w:spacing w:val="-2"/>
                <w:sz w:val="24"/>
              </w:rPr>
              <w:t>орталығы:</w:t>
            </w:r>
          </w:p>
        </w:tc>
        <w:tc>
          <w:tcPr>
            <w:tcW w:w="2702" w:type="dxa"/>
            <w:gridSpan w:val="2"/>
            <w:tcBorders>
              <w:bottom w:val="nil"/>
            </w:tcBorders>
          </w:tcPr>
          <w:p w:rsidR="003102BC" w:rsidRDefault="00DB1FE3">
            <w:pPr>
              <w:pStyle w:val="TableParagraph"/>
              <w:spacing w:before="11" w:line="257" w:lineRule="exact"/>
              <w:ind w:left="16"/>
              <w:rPr>
                <w:b/>
                <w:sz w:val="24"/>
              </w:rPr>
            </w:pPr>
            <w:r>
              <w:rPr>
                <w:b/>
                <w:sz w:val="24"/>
              </w:rPr>
              <w:t>Құрылыс»</w:t>
            </w:r>
            <w:r>
              <w:rPr>
                <w:b/>
                <w:spacing w:val="-2"/>
                <w:sz w:val="24"/>
              </w:rPr>
              <w:t>орталығы:</w:t>
            </w:r>
          </w:p>
        </w:tc>
        <w:tc>
          <w:tcPr>
            <w:tcW w:w="2549" w:type="dxa"/>
            <w:gridSpan w:val="2"/>
            <w:tcBorders>
              <w:bottom w:val="nil"/>
            </w:tcBorders>
          </w:tcPr>
          <w:p w:rsidR="003102BC" w:rsidRDefault="00DB1FE3">
            <w:pPr>
              <w:pStyle w:val="TableParagraph"/>
              <w:spacing w:before="11" w:line="257" w:lineRule="exact"/>
              <w:ind w:left="16"/>
              <w:rPr>
                <w:b/>
                <w:sz w:val="24"/>
              </w:rPr>
            </w:pPr>
            <w:r>
              <w:rPr>
                <w:b/>
                <w:sz w:val="24"/>
              </w:rPr>
              <w:t>Құрылыс»</w:t>
            </w:r>
            <w:r>
              <w:rPr>
                <w:b/>
                <w:spacing w:val="-2"/>
                <w:sz w:val="24"/>
              </w:rPr>
              <w:t>орталығы:</w:t>
            </w:r>
          </w:p>
        </w:tc>
      </w:tr>
      <w:tr w:rsidR="003102BC">
        <w:trPr>
          <w:trHeight w:val="276"/>
        </w:trPr>
        <w:tc>
          <w:tcPr>
            <w:tcW w:w="2396" w:type="dxa"/>
            <w:tcBorders>
              <w:top w:val="nil"/>
              <w:bottom w:val="nil"/>
            </w:tcBorders>
          </w:tcPr>
          <w:p w:rsidR="003102BC" w:rsidRDefault="00DB1FE3">
            <w:pPr>
              <w:pStyle w:val="TableParagraph"/>
              <w:spacing w:line="256" w:lineRule="exact"/>
              <w:rPr>
                <w:b/>
                <w:sz w:val="24"/>
              </w:rPr>
            </w:pPr>
            <w:r>
              <w:rPr>
                <w:b/>
                <w:sz w:val="24"/>
              </w:rPr>
              <w:t>әрекеті</w:t>
            </w:r>
            <w:r>
              <w:rPr>
                <w:b/>
                <w:spacing w:val="-2"/>
                <w:sz w:val="24"/>
              </w:rPr>
              <w:t xml:space="preserve"> (желілі,</w:t>
            </w:r>
          </w:p>
        </w:tc>
        <w:tc>
          <w:tcPr>
            <w:tcW w:w="2693" w:type="dxa"/>
            <w:tcBorders>
              <w:top w:val="nil"/>
              <w:bottom w:val="nil"/>
            </w:tcBorders>
          </w:tcPr>
          <w:p w:rsidR="003102BC" w:rsidRDefault="00DB1FE3">
            <w:pPr>
              <w:pStyle w:val="TableParagraph"/>
              <w:spacing w:line="256" w:lineRule="exact"/>
              <w:ind w:left="19"/>
              <w:rPr>
                <w:sz w:val="24"/>
              </w:rPr>
            </w:pPr>
            <w:r>
              <w:rPr>
                <w:sz w:val="24"/>
              </w:rPr>
              <w:t>Балалардыңқызығушы</w:t>
            </w:r>
            <w:r>
              <w:rPr>
                <w:spacing w:val="-10"/>
                <w:sz w:val="24"/>
              </w:rPr>
              <w:t>-</w:t>
            </w:r>
          </w:p>
        </w:tc>
        <w:tc>
          <w:tcPr>
            <w:tcW w:w="2837" w:type="dxa"/>
            <w:gridSpan w:val="2"/>
            <w:tcBorders>
              <w:top w:val="nil"/>
              <w:bottom w:val="nil"/>
            </w:tcBorders>
          </w:tcPr>
          <w:p w:rsidR="003102BC" w:rsidRDefault="00DB1FE3">
            <w:pPr>
              <w:pStyle w:val="TableParagraph"/>
              <w:spacing w:line="256" w:lineRule="exact"/>
              <w:rPr>
                <w:sz w:val="24"/>
              </w:rPr>
            </w:pPr>
            <w:r>
              <w:rPr>
                <w:sz w:val="24"/>
              </w:rPr>
              <w:t xml:space="preserve">Балалардыңқызығушы </w:t>
            </w:r>
            <w:r>
              <w:rPr>
                <w:spacing w:val="-10"/>
                <w:sz w:val="24"/>
              </w:rPr>
              <w:t>-</w:t>
            </w:r>
          </w:p>
        </w:tc>
        <w:tc>
          <w:tcPr>
            <w:tcW w:w="2698" w:type="dxa"/>
            <w:gridSpan w:val="2"/>
            <w:tcBorders>
              <w:top w:val="nil"/>
              <w:bottom w:val="nil"/>
            </w:tcBorders>
          </w:tcPr>
          <w:p w:rsidR="003102BC" w:rsidRDefault="00DB1FE3">
            <w:pPr>
              <w:pStyle w:val="TableParagraph"/>
              <w:spacing w:line="256" w:lineRule="exact"/>
              <w:ind w:left="15"/>
              <w:rPr>
                <w:sz w:val="24"/>
              </w:rPr>
            </w:pPr>
            <w:r>
              <w:rPr>
                <w:sz w:val="24"/>
              </w:rPr>
              <w:t xml:space="preserve">Балалардыңқызығушы </w:t>
            </w:r>
            <w:r>
              <w:rPr>
                <w:spacing w:val="-10"/>
                <w:sz w:val="24"/>
              </w:rPr>
              <w:t>-</w:t>
            </w:r>
          </w:p>
        </w:tc>
        <w:tc>
          <w:tcPr>
            <w:tcW w:w="2702" w:type="dxa"/>
            <w:gridSpan w:val="2"/>
            <w:tcBorders>
              <w:top w:val="nil"/>
              <w:bottom w:val="nil"/>
            </w:tcBorders>
          </w:tcPr>
          <w:p w:rsidR="003102BC" w:rsidRDefault="00DB1FE3">
            <w:pPr>
              <w:pStyle w:val="TableParagraph"/>
              <w:spacing w:line="256" w:lineRule="exact"/>
              <w:ind w:left="16"/>
              <w:rPr>
                <w:sz w:val="24"/>
              </w:rPr>
            </w:pPr>
            <w:r>
              <w:rPr>
                <w:sz w:val="24"/>
              </w:rPr>
              <w:t>Балалардыңқызығушы</w:t>
            </w:r>
            <w:r>
              <w:rPr>
                <w:spacing w:val="-10"/>
                <w:sz w:val="24"/>
              </w:rPr>
              <w:t>-</w:t>
            </w:r>
          </w:p>
        </w:tc>
        <w:tc>
          <w:tcPr>
            <w:tcW w:w="2549" w:type="dxa"/>
            <w:gridSpan w:val="2"/>
            <w:tcBorders>
              <w:top w:val="nil"/>
              <w:bottom w:val="nil"/>
            </w:tcBorders>
          </w:tcPr>
          <w:p w:rsidR="003102BC" w:rsidRDefault="00DB1FE3">
            <w:pPr>
              <w:pStyle w:val="TableParagraph"/>
              <w:spacing w:line="256" w:lineRule="exact"/>
              <w:ind w:left="16"/>
              <w:rPr>
                <w:sz w:val="24"/>
              </w:rPr>
            </w:pPr>
            <w:r>
              <w:rPr>
                <w:sz w:val="24"/>
              </w:rPr>
              <w:t>Балалардың</w:t>
            </w:r>
            <w:r>
              <w:rPr>
                <w:spacing w:val="-2"/>
                <w:sz w:val="24"/>
              </w:rPr>
              <w:t>қызығушы</w:t>
            </w:r>
          </w:p>
        </w:tc>
      </w:tr>
      <w:tr w:rsidR="003102BC">
        <w:trPr>
          <w:trHeight w:val="276"/>
        </w:trPr>
        <w:tc>
          <w:tcPr>
            <w:tcW w:w="2396" w:type="dxa"/>
            <w:tcBorders>
              <w:top w:val="nil"/>
              <w:bottom w:val="nil"/>
            </w:tcBorders>
          </w:tcPr>
          <w:p w:rsidR="003102BC" w:rsidRDefault="00DB1FE3">
            <w:pPr>
              <w:pStyle w:val="TableParagraph"/>
              <w:spacing w:line="256" w:lineRule="exact"/>
              <w:rPr>
                <w:b/>
                <w:sz w:val="24"/>
              </w:rPr>
            </w:pPr>
            <w:r>
              <w:rPr>
                <w:b/>
                <w:sz w:val="24"/>
              </w:rPr>
              <w:t>мазмұнды,</w:t>
            </w:r>
            <w:r>
              <w:rPr>
                <w:b/>
                <w:spacing w:val="-2"/>
                <w:sz w:val="24"/>
              </w:rPr>
              <w:t>рөлді,</w:t>
            </w:r>
          </w:p>
        </w:tc>
        <w:tc>
          <w:tcPr>
            <w:tcW w:w="2693" w:type="dxa"/>
            <w:tcBorders>
              <w:top w:val="nil"/>
              <w:bottom w:val="nil"/>
            </w:tcBorders>
          </w:tcPr>
          <w:p w:rsidR="003102BC" w:rsidRDefault="00DB1FE3">
            <w:pPr>
              <w:pStyle w:val="TableParagraph"/>
              <w:spacing w:line="256" w:lineRule="exact"/>
              <w:ind w:left="19"/>
              <w:rPr>
                <w:sz w:val="24"/>
              </w:rPr>
            </w:pPr>
            <w:r>
              <w:rPr>
                <w:sz w:val="24"/>
              </w:rPr>
              <w:t>лықтарына</w:t>
            </w:r>
            <w:r>
              <w:rPr>
                <w:spacing w:val="-4"/>
                <w:sz w:val="24"/>
              </w:rPr>
              <w:t>қарай</w:t>
            </w:r>
          </w:p>
        </w:tc>
        <w:tc>
          <w:tcPr>
            <w:tcW w:w="2837" w:type="dxa"/>
            <w:gridSpan w:val="2"/>
            <w:tcBorders>
              <w:top w:val="nil"/>
              <w:bottom w:val="nil"/>
            </w:tcBorders>
          </w:tcPr>
          <w:p w:rsidR="003102BC" w:rsidRDefault="00DB1FE3">
            <w:pPr>
              <w:pStyle w:val="TableParagraph"/>
              <w:spacing w:line="256" w:lineRule="exact"/>
              <w:rPr>
                <w:sz w:val="24"/>
              </w:rPr>
            </w:pPr>
            <w:r>
              <w:rPr>
                <w:sz w:val="24"/>
              </w:rPr>
              <w:t>лықтарынақарай</w:t>
            </w:r>
            <w:r>
              <w:rPr>
                <w:spacing w:val="-2"/>
                <w:sz w:val="24"/>
              </w:rPr>
              <w:t>құрылыс</w:t>
            </w:r>
          </w:p>
        </w:tc>
        <w:tc>
          <w:tcPr>
            <w:tcW w:w="2698" w:type="dxa"/>
            <w:gridSpan w:val="2"/>
            <w:tcBorders>
              <w:top w:val="nil"/>
              <w:bottom w:val="nil"/>
            </w:tcBorders>
          </w:tcPr>
          <w:p w:rsidR="003102BC" w:rsidRDefault="00DB1FE3">
            <w:pPr>
              <w:pStyle w:val="TableParagraph"/>
              <w:spacing w:line="256" w:lineRule="exact"/>
              <w:ind w:left="15"/>
              <w:rPr>
                <w:sz w:val="24"/>
              </w:rPr>
            </w:pPr>
            <w:r>
              <w:rPr>
                <w:sz w:val="24"/>
              </w:rPr>
              <w:t>лықтарына</w:t>
            </w:r>
            <w:r>
              <w:rPr>
                <w:spacing w:val="-4"/>
                <w:sz w:val="24"/>
              </w:rPr>
              <w:t>қарай</w:t>
            </w:r>
          </w:p>
        </w:tc>
        <w:tc>
          <w:tcPr>
            <w:tcW w:w="2702" w:type="dxa"/>
            <w:gridSpan w:val="2"/>
            <w:tcBorders>
              <w:top w:val="nil"/>
              <w:bottom w:val="nil"/>
            </w:tcBorders>
          </w:tcPr>
          <w:p w:rsidR="003102BC" w:rsidRDefault="00DB1FE3">
            <w:pPr>
              <w:pStyle w:val="TableParagraph"/>
              <w:spacing w:line="256" w:lineRule="exact"/>
              <w:ind w:left="16"/>
              <w:rPr>
                <w:sz w:val="24"/>
              </w:rPr>
            </w:pPr>
            <w:r>
              <w:rPr>
                <w:sz w:val="24"/>
              </w:rPr>
              <w:t>лықтарына</w:t>
            </w:r>
            <w:r>
              <w:rPr>
                <w:spacing w:val="-4"/>
                <w:sz w:val="24"/>
              </w:rPr>
              <w:t>қарай</w:t>
            </w:r>
          </w:p>
        </w:tc>
        <w:tc>
          <w:tcPr>
            <w:tcW w:w="2549" w:type="dxa"/>
            <w:gridSpan w:val="2"/>
            <w:tcBorders>
              <w:top w:val="nil"/>
              <w:bottom w:val="nil"/>
            </w:tcBorders>
          </w:tcPr>
          <w:p w:rsidR="003102BC" w:rsidRDefault="00DB1FE3">
            <w:pPr>
              <w:pStyle w:val="TableParagraph"/>
              <w:spacing w:line="256" w:lineRule="exact"/>
              <w:ind w:left="16"/>
              <w:rPr>
                <w:sz w:val="24"/>
              </w:rPr>
            </w:pPr>
            <w:r>
              <w:rPr>
                <w:sz w:val="24"/>
              </w:rPr>
              <w:t xml:space="preserve">-лықтарына </w:t>
            </w:r>
            <w:r>
              <w:rPr>
                <w:spacing w:val="-4"/>
                <w:sz w:val="24"/>
              </w:rPr>
              <w:t>қарай</w:t>
            </w:r>
          </w:p>
        </w:tc>
      </w:tr>
      <w:tr w:rsidR="003102BC">
        <w:trPr>
          <w:trHeight w:val="276"/>
        </w:trPr>
        <w:tc>
          <w:tcPr>
            <w:tcW w:w="2396" w:type="dxa"/>
            <w:tcBorders>
              <w:top w:val="nil"/>
              <w:bottom w:val="nil"/>
            </w:tcBorders>
          </w:tcPr>
          <w:p w:rsidR="003102BC" w:rsidRDefault="00DB1FE3">
            <w:pPr>
              <w:pStyle w:val="TableParagraph"/>
              <w:spacing w:line="256" w:lineRule="exact"/>
              <w:rPr>
                <w:b/>
                <w:sz w:val="24"/>
              </w:rPr>
            </w:pPr>
            <w:r>
              <w:rPr>
                <w:b/>
                <w:spacing w:val="-2"/>
                <w:sz w:val="24"/>
              </w:rPr>
              <w:t>шығармашылық,</w:t>
            </w:r>
          </w:p>
        </w:tc>
        <w:tc>
          <w:tcPr>
            <w:tcW w:w="2693" w:type="dxa"/>
            <w:tcBorders>
              <w:top w:val="nil"/>
              <w:bottom w:val="nil"/>
            </w:tcBorders>
          </w:tcPr>
          <w:p w:rsidR="003102BC" w:rsidRDefault="00DB1FE3">
            <w:pPr>
              <w:pStyle w:val="TableParagraph"/>
              <w:spacing w:line="256" w:lineRule="exact"/>
              <w:ind w:left="19"/>
              <w:rPr>
                <w:sz w:val="24"/>
              </w:rPr>
            </w:pPr>
            <w:r>
              <w:rPr>
                <w:sz w:val="24"/>
              </w:rPr>
              <w:t>құрылыс</w:t>
            </w:r>
            <w:r>
              <w:rPr>
                <w:spacing w:val="-2"/>
                <w:sz w:val="24"/>
              </w:rPr>
              <w:t>материалдардан</w:t>
            </w:r>
          </w:p>
        </w:tc>
        <w:tc>
          <w:tcPr>
            <w:tcW w:w="2837" w:type="dxa"/>
            <w:gridSpan w:val="2"/>
            <w:tcBorders>
              <w:top w:val="nil"/>
              <w:bottom w:val="nil"/>
            </w:tcBorders>
          </w:tcPr>
          <w:p w:rsidR="003102BC" w:rsidRDefault="00DB1FE3">
            <w:pPr>
              <w:pStyle w:val="TableParagraph"/>
              <w:spacing w:line="256" w:lineRule="exact"/>
              <w:rPr>
                <w:sz w:val="24"/>
              </w:rPr>
            </w:pPr>
            <w:r>
              <w:rPr>
                <w:sz w:val="24"/>
              </w:rPr>
              <w:t>материалдардан</w:t>
            </w:r>
            <w:r>
              <w:rPr>
                <w:spacing w:val="-2"/>
                <w:sz w:val="24"/>
              </w:rPr>
              <w:t>құрастыру</w:t>
            </w:r>
          </w:p>
        </w:tc>
        <w:tc>
          <w:tcPr>
            <w:tcW w:w="2698" w:type="dxa"/>
            <w:gridSpan w:val="2"/>
            <w:tcBorders>
              <w:top w:val="nil"/>
              <w:bottom w:val="nil"/>
            </w:tcBorders>
          </w:tcPr>
          <w:p w:rsidR="003102BC" w:rsidRDefault="00DB1FE3">
            <w:pPr>
              <w:pStyle w:val="TableParagraph"/>
              <w:spacing w:line="256" w:lineRule="exact"/>
              <w:ind w:left="15"/>
              <w:rPr>
                <w:sz w:val="24"/>
              </w:rPr>
            </w:pPr>
            <w:r>
              <w:rPr>
                <w:sz w:val="24"/>
              </w:rPr>
              <w:t>құрылыс</w:t>
            </w:r>
            <w:r>
              <w:rPr>
                <w:spacing w:val="-2"/>
                <w:sz w:val="24"/>
              </w:rPr>
              <w:t>материалдардан</w:t>
            </w:r>
          </w:p>
        </w:tc>
        <w:tc>
          <w:tcPr>
            <w:tcW w:w="2702" w:type="dxa"/>
            <w:gridSpan w:val="2"/>
            <w:tcBorders>
              <w:top w:val="nil"/>
              <w:bottom w:val="nil"/>
            </w:tcBorders>
          </w:tcPr>
          <w:p w:rsidR="003102BC" w:rsidRDefault="00DB1FE3">
            <w:pPr>
              <w:pStyle w:val="TableParagraph"/>
              <w:spacing w:line="256" w:lineRule="exact"/>
              <w:ind w:left="16"/>
              <w:rPr>
                <w:sz w:val="24"/>
              </w:rPr>
            </w:pPr>
            <w:r>
              <w:rPr>
                <w:sz w:val="24"/>
              </w:rPr>
              <w:t>құрылыс</w:t>
            </w:r>
            <w:r>
              <w:rPr>
                <w:spacing w:val="-2"/>
                <w:sz w:val="24"/>
              </w:rPr>
              <w:t>материалдардан</w:t>
            </w:r>
          </w:p>
        </w:tc>
        <w:tc>
          <w:tcPr>
            <w:tcW w:w="2549" w:type="dxa"/>
            <w:gridSpan w:val="2"/>
            <w:tcBorders>
              <w:top w:val="nil"/>
              <w:bottom w:val="nil"/>
            </w:tcBorders>
          </w:tcPr>
          <w:p w:rsidR="003102BC" w:rsidRDefault="00DB1FE3">
            <w:pPr>
              <w:pStyle w:val="TableParagraph"/>
              <w:spacing w:line="256" w:lineRule="exact"/>
              <w:ind w:left="16"/>
              <w:rPr>
                <w:sz w:val="24"/>
              </w:rPr>
            </w:pPr>
            <w:r>
              <w:rPr>
                <w:spacing w:val="-2"/>
                <w:sz w:val="24"/>
              </w:rPr>
              <w:t>құрылыс</w:t>
            </w:r>
          </w:p>
        </w:tc>
      </w:tr>
      <w:tr w:rsidR="003102BC">
        <w:trPr>
          <w:trHeight w:val="276"/>
        </w:trPr>
        <w:tc>
          <w:tcPr>
            <w:tcW w:w="2396" w:type="dxa"/>
            <w:tcBorders>
              <w:top w:val="nil"/>
              <w:bottom w:val="nil"/>
            </w:tcBorders>
          </w:tcPr>
          <w:p w:rsidR="003102BC" w:rsidRDefault="00DB1FE3">
            <w:pPr>
              <w:pStyle w:val="TableParagraph"/>
              <w:spacing w:line="256" w:lineRule="exact"/>
              <w:rPr>
                <w:b/>
                <w:sz w:val="24"/>
              </w:rPr>
            </w:pPr>
            <w:r>
              <w:rPr>
                <w:b/>
                <w:spacing w:val="-2"/>
                <w:sz w:val="24"/>
              </w:rPr>
              <w:t>дидактикалық</w:t>
            </w:r>
          </w:p>
        </w:tc>
        <w:tc>
          <w:tcPr>
            <w:tcW w:w="2693" w:type="dxa"/>
            <w:tcBorders>
              <w:top w:val="nil"/>
              <w:bottom w:val="nil"/>
            </w:tcBorders>
          </w:tcPr>
          <w:p w:rsidR="003102BC" w:rsidRDefault="00DB1FE3">
            <w:pPr>
              <w:pStyle w:val="TableParagraph"/>
              <w:spacing w:line="256" w:lineRule="exact"/>
              <w:ind w:left="19"/>
              <w:rPr>
                <w:sz w:val="24"/>
              </w:rPr>
            </w:pPr>
            <w:r>
              <w:rPr>
                <w:spacing w:val="-2"/>
                <w:sz w:val="24"/>
              </w:rPr>
              <w:t>құрастыру</w:t>
            </w:r>
          </w:p>
        </w:tc>
        <w:tc>
          <w:tcPr>
            <w:tcW w:w="2837" w:type="dxa"/>
            <w:gridSpan w:val="2"/>
            <w:tcBorders>
              <w:top w:val="nil"/>
              <w:bottom w:val="nil"/>
            </w:tcBorders>
          </w:tcPr>
          <w:p w:rsidR="003102BC" w:rsidRDefault="00DB1FE3">
            <w:pPr>
              <w:pStyle w:val="TableParagraph"/>
              <w:spacing w:line="256" w:lineRule="exact"/>
              <w:rPr>
                <w:b/>
                <w:sz w:val="24"/>
              </w:rPr>
            </w:pPr>
            <w:r>
              <w:rPr>
                <w:b/>
                <w:sz w:val="24"/>
              </w:rPr>
              <w:t>«Қол</w:t>
            </w:r>
            <w:r>
              <w:rPr>
                <w:b/>
                <w:spacing w:val="-2"/>
                <w:sz w:val="24"/>
              </w:rPr>
              <w:t xml:space="preserve"> ойындар»</w:t>
            </w:r>
          </w:p>
        </w:tc>
        <w:tc>
          <w:tcPr>
            <w:tcW w:w="2698" w:type="dxa"/>
            <w:gridSpan w:val="2"/>
            <w:tcBorders>
              <w:top w:val="nil"/>
              <w:bottom w:val="nil"/>
            </w:tcBorders>
          </w:tcPr>
          <w:p w:rsidR="003102BC" w:rsidRDefault="00DB1FE3">
            <w:pPr>
              <w:pStyle w:val="TableParagraph"/>
              <w:spacing w:line="256" w:lineRule="exact"/>
              <w:ind w:left="15"/>
              <w:rPr>
                <w:sz w:val="24"/>
              </w:rPr>
            </w:pPr>
            <w:r>
              <w:rPr>
                <w:spacing w:val="-2"/>
                <w:sz w:val="24"/>
              </w:rPr>
              <w:t>құрастыру</w:t>
            </w:r>
          </w:p>
        </w:tc>
        <w:tc>
          <w:tcPr>
            <w:tcW w:w="2702" w:type="dxa"/>
            <w:gridSpan w:val="2"/>
            <w:tcBorders>
              <w:top w:val="nil"/>
              <w:bottom w:val="nil"/>
            </w:tcBorders>
          </w:tcPr>
          <w:p w:rsidR="003102BC" w:rsidRDefault="00DB1FE3">
            <w:pPr>
              <w:pStyle w:val="TableParagraph"/>
              <w:spacing w:line="256" w:lineRule="exact"/>
              <w:ind w:left="16"/>
              <w:rPr>
                <w:sz w:val="24"/>
              </w:rPr>
            </w:pPr>
            <w:r>
              <w:rPr>
                <w:spacing w:val="-2"/>
                <w:sz w:val="24"/>
              </w:rPr>
              <w:t>құрастыру</w:t>
            </w:r>
          </w:p>
        </w:tc>
        <w:tc>
          <w:tcPr>
            <w:tcW w:w="2549" w:type="dxa"/>
            <w:gridSpan w:val="2"/>
            <w:tcBorders>
              <w:top w:val="nil"/>
              <w:bottom w:val="nil"/>
            </w:tcBorders>
          </w:tcPr>
          <w:p w:rsidR="003102BC" w:rsidRDefault="00DB1FE3">
            <w:pPr>
              <w:pStyle w:val="TableParagraph"/>
              <w:spacing w:line="256" w:lineRule="exact"/>
              <w:ind w:left="16"/>
              <w:rPr>
                <w:sz w:val="24"/>
              </w:rPr>
            </w:pPr>
            <w:r>
              <w:rPr>
                <w:spacing w:val="-2"/>
                <w:sz w:val="24"/>
              </w:rPr>
              <w:t>материалдардан</w:t>
            </w:r>
          </w:p>
        </w:tc>
      </w:tr>
      <w:tr w:rsidR="003102BC">
        <w:trPr>
          <w:trHeight w:val="275"/>
        </w:trPr>
        <w:tc>
          <w:tcPr>
            <w:tcW w:w="2396" w:type="dxa"/>
            <w:tcBorders>
              <w:top w:val="nil"/>
              <w:bottom w:val="nil"/>
            </w:tcBorders>
          </w:tcPr>
          <w:p w:rsidR="003102BC" w:rsidRDefault="00DB1FE3">
            <w:pPr>
              <w:pStyle w:val="TableParagraph"/>
              <w:spacing w:line="256" w:lineRule="exact"/>
              <w:rPr>
                <w:b/>
                <w:sz w:val="24"/>
              </w:rPr>
            </w:pPr>
            <w:r>
              <w:rPr>
                <w:b/>
                <w:spacing w:val="-2"/>
                <w:sz w:val="24"/>
              </w:rPr>
              <w:t>ойындар)</w:t>
            </w:r>
          </w:p>
        </w:tc>
        <w:tc>
          <w:tcPr>
            <w:tcW w:w="2693" w:type="dxa"/>
            <w:tcBorders>
              <w:top w:val="nil"/>
              <w:bottom w:val="nil"/>
            </w:tcBorders>
          </w:tcPr>
          <w:p w:rsidR="003102BC" w:rsidRDefault="00DB1FE3">
            <w:pPr>
              <w:pStyle w:val="TableParagraph"/>
              <w:spacing w:line="256" w:lineRule="exact"/>
              <w:ind w:left="19"/>
              <w:rPr>
                <w:b/>
                <w:sz w:val="24"/>
              </w:rPr>
            </w:pPr>
            <w:r>
              <w:rPr>
                <w:b/>
                <w:sz w:val="24"/>
              </w:rPr>
              <w:t>«Қол</w:t>
            </w:r>
            <w:r>
              <w:rPr>
                <w:b/>
                <w:spacing w:val="-2"/>
                <w:sz w:val="24"/>
              </w:rPr>
              <w:t xml:space="preserve"> ойындар»</w:t>
            </w:r>
          </w:p>
        </w:tc>
        <w:tc>
          <w:tcPr>
            <w:tcW w:w="2837" w:type="dxa"/>
            <w:gridSpan w:val="2"/>
            <w:tcBorders>
              <w:top w:val="nil"/>
              <w:bottom w:val="nil"/>
            </w:tcBorders>
          </w:tcPr>
          <w:p w:rsidR="003102BC" w:rsidRDefault="00DB1FE3">
            <w:pPr>
              <w:pStyle w:val="TableParagraph"/>
              <w:spacing w:line="256" w:lineRule="exact"/>
              <w:rPr>
                <w:sz w:val="24"/>
              </w:rPr>
            </w:pPr>
            <w:r>
              <w:rPr>
                <w:b/>
                <w:sz w:val="24"/>
              </w:rPr>
              <w:t>орталығы:</w:t>
            </w:r>
            <w:r>
              <w:rPr>
                <w:sz w:val="24"/>
              </w:rPr>
              <w:t>Балалардың</w:t>
            </w:r>
            <w:r>
              <w:rPr>
                <w:spacing w:val="-5"/>
                <w:sz w:val="24"/>
              </w:rPr>
              <w:t>өз</w:t>
            </w:r>
          </w:p>
        </w:tc>
        <w:tc>
          <w:tcPr>
            <w:tcW w:w="2698" w:type="dxa"/>
            <w:gridSpan w:val="2"/>
            <w:tcBorders>
              <w:top w:val="nil"/>
              <w:bottom w:val="nil"/>
            </w:tcBorders>
          </w:tcPr>
          <w:p w:rsidR="003102BC" w:rsidRDefault="00DB1FE3">
            <w:pPr>
              <w:pStyle w:val="TableParagraph"/>
              <w:spacing w:line="256" w:lineRule="exact"/>
              <w:ind w:left="15"/>
              <w:rPr>
                <w:b/>
                <w:sz w:val="24"/>
              </w:rPr>
            </w:pPr>
            <w:r>
              <w:rPr>
                <w:b/>
                <w:sz w:val="24"/>
              </w:rPr>
              <w:t>«Қол</w:t>
            </w:r>
            <w:r>
              <w:rPr>
                <w:b/>
                <w:spacing w:val="-2"/>
                <w:sz w:val="24"/>
              </w:rPr>
              <w:t xml:space="preserve"> ойындар»</w:t>
            </w:r>
          </w:p>
        </w:tc>
        <w:tc>
          <w:tcPr>
            <w:tcW w:w="2702" w:type="dxa"/>
            <w:gridSpan w:val="2"/>
            <w:tcBorders>
              <w:top w:val="nil"/>
              <w:bottom w:val="nil"/>
            </w:tcBorders>
          </w:tcPr>
          <w:p w:rsidR="003102BC" w:rsidRDefault="00DB1FE3">
            <w:pPr>
              <w:pStyle w:val="TableParagraph"/>
              <w:spacing w:line="256" w:lineRule="exact"/>
              <w:ind w:left="16"/>
              <w:rPr>
                <w:b/>
                <w:sz w:val="24"/>
              </w:rPr>
            </w:pPr>
            <w:r>
              <w:rPr>
                <w:b/>
                <w:sz w:val="24"/>
              </w:rPr>
              <w:t>«Қол</w:t>
            </w:r>
            <w:r>
              <w:rPr>
                <w:b/>
                <w:spacing w:val="-2"/>
                <w:sz w:val="24"/>
              </w:rPr>
              <w:t xml:space="preserve"> ойындар»</w:t>
            </w:r>
          </w:p>
        </w:tc>
        <w:tc>
          <w:tcPr>
            <w:tcW w:w="2549" w:type="dxa"/>
            <w:gridSpan w:val="2"/>
            <w:tcBorders>
              <w:top w:val="nil"/>
              <w:bottom w:val="nil"/>
            </w:tcBorders>
          </w:tcPr>
          <w:p w:rsidR="003102BC" w:rsidRDefault="00DB1FE3">
            <w:pPr>
              <w:pStyle w:val="TableParagraph"/>
              <w:spacing w:line="256" w:lineRule="exact"/>
              <w:ind w:left="16"/>
              <w:rPr>
                <w:sz w:val="24"/>
              </w:rPr>
            </w:pPr>
            <w:r>
              <w:rPr>
                <w:spacing w:val="-2"/>
                <w:sz w:val="24"/>
              </w:rPr>
              <w:t>құрастыру</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ind w:left="19"/>
              <w:rPr>
                <w:sz w:val="24"/>
              </w:rPr>
            </w:pPr>
            <w:r>
              <w:rPr>
                <w:b/>
                <w:spacing w:val="-2"/>
                <w:sz w:val="24"/>
              </w:rPr>
              <w:t>орталығы:</w:t>
            </w:r>
            <w:r>
              <w:rPr>
                <w:spacing w:val="-2"/>
                <w:sz w:val="24"/>
              </w:rPr>
              <w:t>Балалардың</w:t>
            </w:r>
          </w:p>
        </w:tc>
        <w:tc>
          <w:tcPr>
            <w:tcW w:w="2837" w:type="dxa"/>
            <w:gridSpan w:val="2"/>
            <w:tcBorders>
              <w:top w:val="nil"/>
              <w:bottom w:val="nil"/>
            </w:tcBorders>
          </w:tcPr>
          <w:p w:rsidR="003102BC" w:rsidRDefault="00DB1FE3">
            <w:pPr>
              <w:pStyle w:val="TableParagraph"/>
              <w:spacing w:line="256" w:lineRule="exact"/>
              <w:rPr>
                <w:sz w:val="24"/>
              </w:rPr>
            </w:pPr>
            <w:r>
              <w:rPr>
                <w:sz w:val="24"/>
              </w:rPr>
              <w:t>таңдаулары</w:t>
            </w:r>
            <w:r>
              <w:rPr>
                <w:spacing w:val="-2"/>
                <w:sz w:val="24"/>
              </w:rPr>
              <w:t>бойынша</w:t>
            </w:r>
          </w:p>
        </w:tc>
        <w:tc>
          <w:tcPr>
            <w:tcW w:w="2698" w:type="dxa"/>
            <w:gridSpan w:val="2"/>
            <w:tcBorders>
              <w:top w:val="nil"/>
              <w:bottom w:val="nil"/>
            </w:tcBorders>
          </w:tcPr>
          <w:p w:rsidR="003102BC" w:rsidRDefault="00DB1FE3">
            <w:pPr>
              <w:pStyle w:val="TableParagraph"/>
              <w:spacing w:line="256" w:lineRule="exact"/>
              <w:ind w:left="15"/>
              <w:rPr>
                <w:sz w:val="24"/>
              </w:rPr>
            </w:pPr>
            <w:r>
              <w:rPr>
                <w:b/>
                <w:spacing w:val="-2"/>
                <w:sz w:val="24"/>
              </w:rPr>
              <w:t>орталығы:</w:t>
            </w:r>
            <w:r>
              <w:rPr>
                <w:spacing w:val="-2"/>
                <w:sz w:val="24"/>
              </w:rPr>
              <w:t>Балалардың</w:t>
            </w:r>
          </w:p>
        </w:tc>
        <w:tc>
          <w:tcPr>
            <w:tcW w:w="2702" w:type="dxa"/>
            <w:gridSpan w:val="2"/>
            <w:tcBorders>
              <w:top w:val="nil"/>
              <w:bottom w:val="nil"/>
            </w:tcBorders>
          </w:tcPr>
          <w:p w:rsidR="003102BC" w:rsidRDefault="00DB1FE3">
            <w:pPr>
              <w:pStyle w:val="TableParagraph"/>
              <w:spacing w:line="256" w:lineRule="exact"/>
              <w:ind w:left="16"/>
              <w:rPr>
                <w:sz w:val="24"/>
              </w:rPr>
            </w:pPr>
            <w:r>
              <w:rPr>
                <w:b/>
                <w:spacing w:val="-2"/>
                <w:sz w:val="24"/>
              </w:rPr>
              <w:t>орталығы:</w:t>
            </w:r>
            <w:r>
              <w:rPr>
                <w:spacing w:val="-2"/>
                <w:sz w:val="24"/>
              </w:rPr>
              <w:t>Балалардың</w:t>
            </w:r>
          </w:p>
        </w:tc>
        <w:tc>
          <w:tcPr>
            <w:tcW w:w="2549" w:type="dxa"/>
            <w:gridSpan w:val="2"/>
            <w:tcBorders>
              <w:top w:val="nil"/>
              <w:bottom w:val="nil"/>
            </w:tcBorders>
          </w:tcPr>
          <w:p w:rsidR="003102BC" w:rsidRDefault="00DB1FE3">
            <w:pPr>
              <w:pStyle w:val="TableParagraph"/>
              <w:spacing w:line="256" w:lineRule="exact"/>
              <w:ind w:left="16"/>
              <w:rPr>
                <w:b/>
                <w:sz w:val="24"/>
              </w:rPr>
            </w:pPr>
            <w:r>
              <w:rPr>
                <w:b/>
                <w:sz w:val="24"/>
              </w:rPr>
              <w:t>«Қол</w:t>
            </w:r>
            <w:r>
              <w:rPr>
                <w:b/>
                <w:spacing w:val="-2"/>
                <w:sz w:val="24"/>
              </w:rPr>
              <w:t xml:space="preserve"> ойындар»</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4" w:lineRule="exact"/>
              <w:ind w:left="19"/>
              <w:rPr>
                <w:sz w:val="24"/>
              </w:rPr>
            </w:pPr>
            <w:r>
              <w:rPr>
                <w:sz w:val="24"/>
              </w:rPr>
              <w:t>өзтаңдаулары</w:t>
            </w:r>
            <w:r>
              <w:rPr>
                <w:spacing w:val="-2"/>
                <w:sz w:val="24"/>
              </w:rPr>
              <w:t>бойынша</w:t>
            </w:r>
          </w:p>
        </w:tc>
        <w:tc>
          <w:tcPr>
            <w:tcW w:w="2837" w:type="dxa"/>
            <w:gridSpan w:val="2"/>
            <w:tcBorders>
              <w:top w:val="nil"/>
              <w:bottom w:val="nil"/>
            </w:tcBorders>
          </w:tcPr>
          <w:p w:rsidR="003102BC" w:rsidRDefault="00DB1FE3">
            <w:pPr>
              <w:pStyle w:val="TableParagraph"/>
              <w:spacing w:line="254" w:lineRule="exact"/>
              <w:rPr>
                <w:sz w:val="24"/>
              </w:rPr>
            </w:pPr>
            <w:r>
              <w:rPr>
                <w:sz w:val="24"/>
              </w:rPr>
              <w:t>үстел –үсті</w:t>
            </w:r>
            <w:r>
              <w:rPr>
                <w:spacing w:val="-4"/>
                <w:sz w:val="24"/>
              </w:rPr>
              <w:t>ойыны</w:t>
            </w:r>
          </w:p>
        </w:tc>
        <w:tc>
          <w:tcPr>
            <w:tcW w:w="2698" w:type="dxa"/>
            <w:gridSpan w:val="2"/>
            <w:tcBorders>
              <w:top w:val="nil"/>
              <w:bottom w:val="nil"/>
            </w:tcBorders>
          </w:tcPr>
          <w:p w:rsidR="003102BC" w:rsidRDefault="00DB1FE3">
            <w:pPr>
              <w:pStyle w:val="TableParagraph"/>
              <w:spacing w:line="254" w:lineRule="exact"/>
              <w:ind w:left="15"/>
              <w:rPr>
                <w:sz w:val="24"/>
              </w:rPr>
            </w:pPr>
            <w:r>
              <w:rPr>
                <w:sz w:val="24"/>
              </w:rPr>
              <w:t>өзтаңдаулары</w:t>
            </w:r>
            <w:r>
              <w:rPr>
                <w:spacing w:val="-2"/>
                <w:sz w:val="24"/>
              </w:rPr>
              <w:t>бойынша</w:t>
            </w:r>
          </w:p>
        </w:tc>
        <w:tc>
          <w:tcPr>
            <w:tcW w:w="2702" w:type="dxa"/>
            <w:gridSpan w:val="2"/>
            <w:tcBorders>
              <w:top w:val="nil"/>
              <w:bottom w:val="nil"/>
            </w:tcBorders>
          </w:tcPr>
          <w:p w:rsidR="003102BC" w:rsidRDefault="00DB1FE3">
            <w:pPr>
              <w:pStyle w:val="TableParagraph"/>
              <w:spacing w:line="254" w:lineRule="exact"/>
              <w:ind w:left="16"/>
              <w:rPr>
                <w:sz w:val="24"/>
              </w:rPr>
            </w:pPr>
            <w:r>
              <w:rPr>
                <w:sz w:val="24"/>
              </w:rPr>
              <w:t>өзтаңдаулары</w:t>
            </w:r>
            <w:r>
              <w:rPr>
                <w:spacing w:val="-2"/>
                <w:sz w:val="24"/>
              </w:rPr>
              <w:t>бойынша</w:t>
            </w:r>
          </w:p>
        </w:tc>
        <w:tc>
          <w:tcPr>
            <w:tcW w:w="2549" w:type="dxa"/>
            <w:gridSpan w:val="2"/>
            <w:tcBorders>
              <w:top w:val="nil"/>
              <w:bottom w:val="nil"/>
            </w:tcBorders>
          </w:tcPr>
          <w:p w:rsidR="003102BC" w:rsidRDefault="00DB1FE3">
            <w:pPr>
              <w:pStyle w:val="TableParagraph"/>
              <w:spacing w:line="254" w:lineRule="exact"/>
              <w:ind w:left="16"/>
              <w:rPr>
                <w:sz w:val="24"/>
              </w:rPr>
            </w:pPr>
            <w:r>
              <w:rPr>
                <w:b/>
                <w:spacing w:val="-2"/>
                <w:sz w:val="24"/>
              </w:rPr>
              <w:t>орталығы:</w:t>
            </w:r>
            <w:r>
              <w:rPr>
                <w:spacing w:val="-2"/>
                <w:sz w:val="24"/>
              </w:rPr>
              <w:t>Балалардың</w:t>
            </w:r>
          </w:p>
        </w:tc>
      </w:tr>
      <w:tr w:rsidR="003102BC">
        <w:trPr>
          <w:trHeight w:val="278"/>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8" w:lineRule="exact"/>
              <w:ind w:left="19"/>
              <w:rPr>
                <w:sz w:val="24"/>
              </w:rPr>
            </w:pPr>
            <w:r>
              <w:rPr>
                <w:sz w:val="24"/>
              </w:rPr>
              <w:t>үстел–үсті</w:t>
            </w:r>
            <w:r>
              <w:rPr>
                <w:spacing w:val="-4"/>
                <w:sz w:val="24"/>
              </w:rPr>
              <w:t>ойыны</w:t>
            </w:r>
          </w:p>
        </w:tc>
        <w:tc>
          <w:tcPr>
            <w:tcW w:w="2837" w:type="dxa"/>
            <w:gridSpan w:val="2"/>
            <w:tcBorders>
              <w:top w:val="nil"/>
              <w:bottom w:val="nil"/>
            </w:tcBorders>
          </w:tcPr>
          <w:p w:rsidR="003102BC" w:rsidRDefault="00DB1FE3">
            <w:pPr>
              <w:pStyle w:val="TableParagraph"/>
              <w:spacing w:before="1" w:line="257" w:lineRule="exact"/>
              <w:rPr>
                <w:b/>
                <w:sz w:val="24"/>
              </w:rPr>
            </w:pPr>
            <w:r>
              <w:rPr>
                <w:b/>
                <w:sz w:val="24"/>
              </w:rPr>
              <w:t xml:space="preserve">Кітап </w:t>
            </w:r>
            <w:r>
              <w:rPr>
                <w:b/>
                <w:spacing w:val="-2"/>
                <w:sz w:val="24"/>
              </w:rPr>
              <w:t>бұрышы:</w:t>
            </w:r>
          </w:p>
        </w:tc>
        <w:tc>
          <w:tcPr>
            <w:tcW w:w="2698" w:type="dxa"/>
            <w:gridSpan w:val="2"/>
            <w:tcBorders>
              <w:top w:val="nil"/>
              <w:bottom w:val="nil"/>
            </w:tcBorders>
          </w:tcPr>
          <w:p w:rsidR="003102BC" w:rsidRDefault="00DB1FE3">
            <w:pPr>
              <w:pStyle w:val="TableParagraph"/>
              <w:spacing w:line="258" w:lineRule="exact"/>
              <w:ind w:left="15"/>
              <w:rPr>
                <w:sz w:val="24"/>
              </w:rPr>
            </w:pPr>
            <w:r>
              <w:rPr>
                <w:sz w:val="24"/>
              </w:rPr>
              <w:t>үстел–үсті</w:t>
            </w:r>
            <w:r>
              <w:rPr>
                <w:spacing w:val="-4"/>
                <w:sz w:val="24"/>
              </w:rPr>
              <w:t>ойыны</w:t>
            </w:r>
          </w:p>
        </w:tc>
        <w:tc>
          <w:tcPr>
            <w:tcW w:w="2702" w:type="dxa"/>
            <w:gridSpan w:val="2"/>
            <w:tcBorders>
              <w:top w:val="nil"/>
              <w:bottom w:val="nil"/>
            </w:tcBorders>
          </w:tcPr>
          <w:p w:rsidR="003102BC" w:rsidRDefault="00DB1FE3">
            <w:pPr>
              <w:pStyle w:val="TableParagraph"/>
              <w:spacing w:line="258" w:lineRule="exact"/>
              <w:ind w:left="16"/>
              <w:rPr>
                <w:sz w:val="24"/>
              </w:rPr>
            </w:pPr>
            <w:r>
              <w:rPr>
                <w:sz w:val="24"/>
              </w:rPr>
              <w:t>үстел–үсті</w:t>
            </w:r>
            <w:r>
              <w:rPr>
                <w:spacing w:val="-4"/>
                <w:sz w:val="24"/>
              </w:rPr>
              <w:t>ойыны</w:t>
            </w:r>
          </w:p>
        </w:tc>
        <w:tc>
          <w:tcPr>
            <w:tcW w:w="2549" w:type="dxa"/>
            <w:gridSpan w:val="2"/>
            <w:tcBorders>
              <w:top w:val="nil"/>
              <w:bottom w:val="nil"/>
            </w:tcBorders>
          </w:tcPr>
          <w:p w:rsidR="003102BC" w:rsidRDefault="00DB1FE3">
            <w:pPr>
              <w:pStyle w:val="TableParagraph"/>
              <w:spacing w:line="258" w:lineRule="exact"/>
              <w:ind w:left="16"/>
              <w:rPr>
                <w:sz w:val="24"/>
              </w:rPr>
            </w:pPr>
            <w:r>
              <w:rPr>
                <w:sz w:val="24"/>
              </w:rPr>
              <w:t>өзтаңдаулары</w:t>
            </w:r>
            <w:r>
              <w:rPr>
                <w:spacing w:val="-2"/>
                <w:sz w:val="24"/>
              </w:rPr>
              <w:t>бойынша</w:t>
            </w:r>
          </w:p>
        </w:tc>
      </w:tr>
      <w:tr w:rsidR="003102BC">
        <w:trPr>
          <w:trHeight w:val="275"/>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ind w:left="19"/>
              <w:rPr>
                <w:b/>
                <w:sz w:val="24"/>
              </w:rPr>
            </w:pPr>
            <w:r>
              <w:rPr>
                <w:b/>
                <w:sz w:val="24"/>
              </w:rPr>
              <w:t xml:space="preserve">Кітап </w:t>
            </w:r>
            <w:r>
              <w:rPr>
                <w:b/>
                <w:spacing w:val="-2"/>
                <w:sz w:val="24"/>
              </w:rPr>
              <w:t>бұрышы:</w:t>
            </w:r>
          </w:p>
        </w:tc>
        <w:tc>
          <w:tcPr>
            <w:tcW w:w="2837" w:type="dxa"/>
            <w:gridSpan w:val="2"/>
            <w:tcBorders>
              <w:top w:val="nil"/>
              <w:bottom w:val="nil"/>
            </w:tcBorders>
          </w:tcPr>
          <w:p w:rsidR="003102BC" w:rsidRDefault="00DB1FE3">
            <w:pPr>
              <w:pStyle w:val="TableParagraph"/>
              <w:spacing w:line="256" w:lineRule="exact"/>
              <w:rPr>
                <w:sz w:val="24"/>
              </w:rPr>
            </w:pPr>
            <w:r>
              <w:rPr>
                <w:sz w:val="24"/>
              </w:rPr>
              <w:t>Балалардың</w:t>
            </w:r>
            <w:r>
              <w:rPr>
                <w:spacing w:val="-2"/>
                <w:sz w:val="24"/>
              </w:rPr>
              <w:t>қызығушы-</w:t>
            </w:r>
          </w:p>
        </w:tc>
        <w:tc>
          <w:tcPr>
            <w:tcW w:w="2698" w:type="dxa"/>
            <w:gridSpan w:val="2"/>
            <w:tcBorders>
              <w:top w:val="nil"/>
              <w:bottom w:val="nil"/>
            </w:tcBorders>
          </w:tcPr>
          <w:p w:rsidR="003102BC" w:rsidRDefault="00DB1FE3">
            <w:pPr>
              <w:pStyle w:val="TableParagraph"/>
              <w:spacing w:line="256" w:lineRule="exact"/>
              <w:ind w:left="15"/>
              <w:rPr>
                <w:b/>
                <w:sz w:val="24"/>
              </w:rPr>
            </w:pPr>
            <w:r>
              <w:rPr>
                <w:b/>
                <w:sz w:val="24"/>
              </w:rPr>
              <w:t xml:space="preserve">Кітап </w:t>
            </w:r>
            <w:r>
              <w:rPr>
                <w:b/>
                <w:spacing w:val="-2"/>
                <w:sz w:val="24"/>
              </w:rPr>
              <w:t>бұрышы:</w:t>
            </w:r>
          </w:p>
        </w:tc>
        <w:tc>
          <w:tcPr>
            <w:tcW w:w="2702" w:type="dxa"/>
            <w:gridSpan w:val="2"/>
            <w:tcBorders>
              <w:top w:val="nil"/>
              <w:bottom w:val="nil"/>
            </w:tcBorders>
          </w:tcPr>
          <w:p w:rsidR="003102BC" w:rsidRDefault="00DB1FE3">
            <w:pPr>
              <w:pStyle w:val="TableParagraph"/>
              <w:spacing w:line="256" w:lineRule="exact"/>
              <w:ind w:left="16"/>
              <w:rPr>
                <w:b/>
                <w:sz w:val="24"/>
              </w:rPr>
            </w:pPr>
            <w:r>
              <w:rPr>
                <w:b/>
                <w:sz w:val="24"/>
              </w:rPr>
              <w:t xml:space="preserve">Кітап </w:t>
            </w:r>
            <w:r>
              <w:rPr>
                <w:b/>
                <w:spacing w:val="-2"/>
                <w:sz w:val="24"/>
              </w:rPr>
              <w:t>бұрышы:</w:t>
            </w:r>
          </w:p>
        </w:tc>
        <w:tc>
          <w:tcPr>
            <w:tcW w:w="2549" w:type="dxa"/>
            <w:gridSpan w:val="2"/>
            <w:tcBorders>
              <w:top w:val="nil"/>
              <w:bottom w:val="nil"/>
            </w:tcBorders>
          </w:tcPr>
          <w:p w:rsidR="003102BC" w:rsidRDefault="00DB1FE3">
            <w:pPr>
              <w:pStyle w:val="TableParagraph"/>
              <w:spacing w:line="256" w:lineRule="exact"/>
              <w:ind w:left="16"/>
              <w:rPr>
                <w:sz w:val="24"/>
              </w:rPr>
            </w:pPr>
            <w:r>
              <w:rPr>
                <w:sz w:val="24"/>
              </w:rPr>
              <w:t>үстел –үсті</w:t>
            </w:r>
            <w:r>
              <w:rPr>
                <w:spacing w:val="-4"/>
                <w:sz w:val="24"/>
              </w:rPr>
              <w:t>ойыны</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ind w:left="19"/>
              <w:rPr>
                <w:sz w:val="24"/>
              </w:rPr>
            </w:pPr>
            <w:r>
              <w:rPr>
                <w:sz w:val="24"/>
              </w:rPr>
              <w:t>Балалардың</w:t>
            </w:r>
            <w:r>
              <w:rPr>
                <w:spacing w:val="-2"/>
                <w:sz w:val="24"/>
              </w:rPr>
              <w:t>қызығушы-</w:t>
            </w:r>
          </w:p>
        </w:tc>
        <w:tc>
          <w:tcPr>
            <w:tcW w:w="2837" w:type="dxa"/>
            <w:gridSpan w:val="2"/>
            <w:tcBorders>
              <w:top w:val="nil"/>
              <w:bottom w:val="nil"/>
            </w:tcBorders>
          </w:tcPr>
          <w:p w:rsidR="003102BC" w:rsidRDefault="00DB1FE3">
            <w:pPr>
              <w:pStyle w:val="TableParagraph"/>
              <w:spacing w:line="256" w:lineRule="exact"/>
              <w:rPr>
                <w:sz w:val="24"/>
              </w:rPr>
            </w:pPr>
            <w:r>
              <w:rPr>
                <w:sz w:val="24"/>
              </w:rPr>
              <w:t>лықтарынақарай</w:t>
            </w:r>
            <w:r>
              <w:rPr>
                <w:spacing w:val="-2"/>
                <w:sz w:val="24"/>
              </w:rPr>
              <w:t>ертегі</w:t>
            </w:r>
          </w:p>
        </w:tc>
        <w:tc>
          <w:tcPr>
            <w:tcW w:w="2698" w:type="dxa"/>
            <w:gridSpan w:val="2"/>
            <w:tcBorders>
              <w:top w:val="nil"/>
              <w:bottom w:val="nil"/>
            </w:tcBorders>
          </w:tcPr>
          <w:p w:rsidR="003102BC" w:rsidRDefault="00DB1FE3">
            <w:pPr>
              <w:pStyle w:val="TableParagraph"/>
              <w:spacing w:line="256" w:lineRule="exact"/>
              <w:ind w:left="15"/>
              <w:rPr>
                <w:sz w:val="24"/>
              </w:rPr>
            </w:pPr>
            <w:r>
              <w:rPr>
                <w:sz w:val="24"/>
              </w:rPr>
              <w:t>Балалардың</w:t>
            </w:r>
            <w:r>
              <w:rPr>
                <w:spacing w:val="-2"/>
                <w:sz w:val="24"/>
              </w:rPr>
              <w:t>қызығушы-</w:t>
            </w:r>
          </w:p>
        </w:tc>
        <w:tc>
          <w:tcPr>
            <w:tcW w:w="2702" w:type="dxa"/>
            <w:gridSpan w:val="2"/>
            <w:tcBorders>
              <w:top w:val="nil"/>
              <w:bottom w:val="nil"/>
            </w:tcBorders>
          </w:tcPr>
          <w:p w:rsidR="003102BC" w:rsidRDefault="00DB1FE3">
            <w:pPr>
              <w:pStyle w:val="TableParagraph"/>
              <w:spacing w:line="256" w:lineRule="exact"/>
              <w:ind w:left="16"/>
              <w:rPr>
                <w:sz w:val="24"/>
              </w:rPr>
            </w:pPr>
            <w:r>
              <w:rPr>
                <w:sz w:val="24"/>
              </w:rPr>
              <w:t>Балалардың</w:t>
            </w:r>
            <w:r>
              <w:rPr>
                <w:spacing w:val="-2"/>
                <w:sz w:val="24"/>
              </w:rPr>
              <w:t>қызығушы-</w:t>
            </w:r>
          </w:p>
        </w:tc>
        <w:tc>
          <w:tcPr>
            <w:tcW w:w="2549" w:type="dxa"/>
            <w:gridSpan w:val="2"/>
            <w:tcBorders>
              <w:top w:val="nil"/>
              <w:bottom w:val="nil"/>
            </w:tcBorders>
          </w:tcPr>
          <w:p w:rsidR="003102BC" w:rsidRDefault="00DB1FE3">
            <w:pPr>
              <w:pStyle w:val="TableParagraph"/>
              <w:spacing w:line="256" w:lineRule="exact"/>
              <w:ind w:left="16"/>
              <w:rPr>
                <w:b/>
                <w:sz w:val="24"/>
              </w:rPr>
            </w:pPr>
            <w:r>
              <w:rPr>
                <w:b/>
                <w:sz w:val="24"/>
              </w:rPr>
              <w:t xml:space="preserve">Кітап </w:t>
            </w:r>
            <w:r>
              <w:rPr>
                <w:b/>
                <w:spacing w:val="-2"/>
                <w:sz w:val="24"/>
              </w:rPr>
              <w:t>бұрышы:</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4" w:lineRule="exact"/>
              <w:ind w:left="19"/>
              <w:rPr>
                <w:sz w:val="24"/>
              </w:rPr>
            </w:pPr>
            <w:r>
              <w:rPr>
                <w:sz w:val="24"/>
              </w:rPr>
              <w:t>лықтарынақарай</w:t>
            </w:r>
            <w:r>
              <w:rPr>
                <w:spacing w:val="-2"/>
                <w:sz w:val="24"/>
              </w:rPr>
              <w:t>ертегі</w:t>
            </w:r>
          </w:p>
        </w:tc>
        <w:tc>
          <w:tcPr>
            <w:tcW w:w="2837" w:type="dxa"/>
            <w:gridSpan w:val="2"/>
            <w:tcBorders>
              <w:top w:val="nil"/>
              <w:bottom w:val="nil"/>
            </w:tcBorders>
          </w:tcPr>
          <w:p w:rsidR="003102BC" w:rsidRDefault="00DB1FE3">
            <w:pPr>
              <w:pStyle w:val="TableParagraph"/>
              <w:spacing w:line="254" w:lineRule="exact"/>
              <w:rPr>
                <w:sz w:val="24"/>
              </w:rPr>
            </w:pPr>
            <w:r>
              <w:rPr>
                <w:sz w:val="24"/>
              </w:rPr>
              <w:t>кітаптардан</w:t>
            </w:r>
            <w:r>
              <w:rPr>
                <w:spacing w:val="-2"/>
                <w:sz w:val="24"/>
              </w:rPr>
              <w:t>суретті</w:t>
            </w:r>
          </w:p>
        </w:tc>
        <w:tc>
          <w:tcPr>
            <w:tcW w:w="2698" w:type="dxa"/>
            <w:gridSpan w:val="2"/>
            <w:tcBorders>
              <w:top w:val="nil"/>
              <w:bottom w:val="nil"/>
            </w:tcBorders>
          </w:tcPr>
          <w:p w:rsidR="003102BC" w:rsidRDefault="00DB1FE3">
            <w:pPr>
              <w:pStyle w:val="TableParagraph"/>
              <w:spacing w:line="254" w:lineRule="exact"/>
              <w:ind w:left="15"/>
              <w:rPr>
                <w:sz w:val="24"/>
              </w:rPr>
            </w:pPr>
            <w:r>
              <w:rPr>
                <w:sz w:val="24"/>
              </w:rPr>
              <w:t>лықтарынақарай</w:t>
            </w:r>
            <w:r>
              <w:rPr>
                <w:spacing w:val="-2"/>
                <w:sz w:val="24"/>
              </w:rPr>
              <w:t>ертегі</w:t>
            </w:r>
          </w:p>
        </w:tc>
        <w:tc>
          <w:tcPr>
            <w:tcW w:w="2702" w:type="dxa"/>
            <w:gridSpan w:val="2"/>
            <w:tcBorders>
              <w:top w:val="nil"/>
              <w:bottom w:val="nil"/>
            </w:tcBorders>
          </w:tcPr>
          <w:p w:rsidR="003102BC" w:rsidRDefault="00DB1FE3">
            <w:pPr>
              <w:pStyle w:val="TableParagraph"/>
              <w:spacing w:line="254" w:lineRule="exact"/>
              <w:ind w:left="16"/>
              <w:rPr>
                <w:sz w:val="24"/>
              </w:rPr>
            </w:pPr>
            <w:r>
              <w:rPr>
                <w:sz w:val="24"/>
              </w:rPr>
              <w:t>лықтарынақарай</w:t>
            </w:r>
            <w:r>
              <w:rPr>
                <w:spacing w:val="-2"/>
                <w:sz w:val="24"/>
              </w:rPr>
              <w:t>ертегі</w:t>
            </w:r>
          </w:p>
        </w:tc>
        <w:tc>
          <w:tcPr>
            <w:tcW w:w="2549" w:type="dxa"/>
            <w:gridSpan w:val="2"/>
            <w:tcBorders>
              <w:top w:val="nil"/>
              <w:bottom w:val="nil"/>
            </w:tcBorders>
          </w:tcPr>
          <w:p w:rsidR="003102BC" w:rsidRDefault="00DB1FE3">
            <w:pPr>
              <w:pStyle w:val="TableParagraph"/>
              <w:spacing w:line="254" w:lineRule="exact"/>
              <w:ind w:left="16"/>
              <w:rPr>
                <w:sz w:val="24"/>
              </w:rPr>
            </w:pPr>
            <w:r>
              <w:rPr>
                <w:sz w:val="24"/>
              </w:rPr>
              <w:t>Балалардың</w:t>
            </w:r>
            <w:r>
              <w:rPr>
                <w:spacing w:val="-2"/>
                <w:sz w:val="24"/>
              </w:rPr>
              <w:t>қызығушы-</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ind w:left="19"/>
              <w:rPr>
                <w:sz w:val="24"/>
              </w:rPr>
            </w:pPr>
            <w:r>
              <w:rPr>
                <w:sz w:val="24"/>
              </w:rPr>
              <w:t>кітаптардан</w:t>
            </w:r>
            <w:r>
              <w:rPr>
                <w:spacing w:val="-2"/>
                <w:sz w:val="24"/>
              </w:rPr>
              <w:t>суретті</w:t>
            </w:r>
          </w:p>
        </w:tc>
        <w:tc>
          <w:tcPr>
            <w:tcW w:w="2837" w:type="dxa"/>
            <w:gridSpan w:val="2"/>
            <w:tcBorders>
              <w:top w:val="nil"/>
              <w:bottom w:val="nil"/>
            </w:tcBorders>
          </w:tcPr>
          <w:p w:rsidR="003102BC" w:rsidRDefault="00DB1FE3">
            <w:pPr>
              <w:pStyle w:val="TableParagraph"/>
              <w:spacing w:line="256" w:lineRule="exact"/>
              <w:rPr>
                <w:sz w:val="24"/>
              </w:rPr>
            </w:pPr>
            <w:r>
              <w:rPr>
                <w:spacing w:val="-2"/>
                <w:sz w:val="24"/>
              </w:rPr>
              <w:t>қарастыру</w:t>
            </w:r>
          </w:p>
        </w:tc>
        <w:tc>
          <w:tcPr>
            <w:tcW w:w="2698" w:type="dxa"/>
            <w:gridSpan w:val="2"/>
            <w:tcBorders>
              <w:top w:val="nil"/>
              <w:bottom w:val="nil"/>
            </w:tcBorders>
          </w:tcPr>
          <w:p w:rsidR="003102BC" w:rsidRDefault="00DB1FE3">
            <w:pPr>
              <w:pStyle w:val="TableParagraph"/>
              <w:spacing w:line="256" w:lineRule="exact"/>
              <w:ind w:left="15"/>
              <w:rPr>
                <w:sz w:val="24"/>
              </w:rPr>
            </w:pPr>
            <w:r>
              <w:rPr>
                <w:sz w:val="24"/>
              </w:rPr>
              <w:t>кітаптардан</w:t>
            </w:r>
            <w:r>
              <w:rPr>
                <w:spacing w:val="-2"/>
                <w:sz w:val="24"/>
              </w:rPr>
              <w:t>суретті</w:t>
            </w:r>
          </w:p>
        </w:tc>
        <w:tc>
          <w:tcPr>
            <w:tcW w:w="2702" w:type="dxa"/>
            <w:gridSpan w:val="2"/>
            <w:tcBorders>
              <w:top w:val="nil"/>
              <w:bottom w:val="nil"/>
            </w:tcBorders>
          </w:tcPr>
          <w:p w:rsidR="003102BC" w:rsidRDefault="00DB1FE3">
            <w:pPr>
              <w:pStyle w:val="TableParagraph"/>
              <w:spacing w:line="256" w:lineRule="exact"/>
              <w:ind w:left="16"/>
              <w:rPr>
                <w:sz w:val="24"/>
              </w:rPr>
            </w:pPr>
            <w:r>
              <w:rPr>
                <w:sz w:val="24"/>
              </w:rPr>
              <w:t>кітаптардан</w:t>
            </w:r>
            <w:r>
              <w:rPr>
                <w:spacing w:val="-2"/>
                <w:sz w:val="24"/>
              </w:rPr>
              <w:t>суретті</w:t>
            </w:r>
          </w:p>
        </w:tc>
        <w:tc>
          <w:tcPr>
            <w:tcW w:w="2549" w:type="dxa"/>
            <w:gridSpan w:val="2"/>
            <w:tcBorders>
              <w:top w:val="nil"/>
              <w:bottom w:val="nil"/>
            </w:tcBorders>
          </w:tcPr>
          <w:p w:rsidR="003102BC" w:rsidRDefault="00DB1FE3">
            <w:pPr>
              <w:pStyle w:val="TableParagraph"/>
              <w:spacing w:line="256" w:lineRule="exact"/>
              <w:ind w:left="16"/>
              <w:rPr>
                <w:sz w:val="24"/>
              </w:rPr>
            </w:pPr>
            <w:r>
              <w:rPr>
                <w:sz w:val="24"/>
              </w:rPr>
              <w:t>лықтарынақарай</w:t>
            </w:r>
            <w:r>
              <w:rPr>
                <w:spacing w:val="-2"/>
                <w:sz w:val="24"/>
              </w:rPr>
              <w:t>ертегі</w:t>
            </w:r>
          </w:p>
        </w:tc>
      </w:tr>
      <w:tr w:rsidR="003102BC">
        <w:trPr>
          <w:trHeight w:val="278"/>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8" w:lineRule="exact"/>
              <w:ind w:left="19"/>
              <w:rPr>
                <w:sz w:val="24"/>
              </w:rPr>
            </w:pPr>
            <w:r>
              <w:rPr>
                <w:spacing w:val="-2"/>
                <w:sz w:val="24"/>
              </w:rPr>
              <w:t>қарастыру</w:t>
            </w:r>
          </w:p>
        </w:tc>
        <w:tc>
          <w:tcPr>
            <w:tcW w:w="2837" w:type="dxa"/>
            <w:gridSpan w:val="2"/>
            <w:tcBorders>
              <w:top w:val="nil"/>
              <w:bottom w:val="nil"/>
            </w:tcBorders>
          </w:tcPr>
          <w:p w:rsidR="003102BC" w:rsidRDefault="00DB1FE3">
            <w:pPr>
              <w:pStyle w:val="TableParagraph"/>
              <w:spacing w:line="258" w:lineRule="exact"/>
              <w:rPr>
                <w:b/>
                <w:sz w:val="24"/>
              </w:rPr>
            </w:pPr>
            <w:r>
              <w:rPr>
                <w:b/>
                <w:sz w:val="24"/>
              </w:rPr>
              <w:t>Сюжетті-рөльдік</w:t>
            </w:r>
            <w:r>
              <w:rPr>
                <w:b/>
                <w:spacing w:val="-4"/>
                <w:sz w:val="24"/>
              </w:rPr>
              <w:t>ойын»</w:t>
            </w:r>
          </w:p>
        </w:tc>
        <w:tc>
          <w:tcPr>
            <w:tcW w:w="2698" w:type="dxa"/>
            <w:gridSpan w:val="2"/>
            <w:tcBorders>
              <w:top w:val="nil"/>
              <w:bottom w:val="nil"/>
            </w:tcBorders>
          </w:tcPr>
          <w:p w:rsidR="003102BC" w:rsidRDefault="00DB1FE3">
            <w:pPr>
              <w:pStyle w:val="TableParagraph"/>
              <w:spacing w:line="258" w:lineRule="exact"/>
              <w:ind w:left="15"/>
              <w:rPr>
                <w:sz w:val="24"/>
              </w:rPr>
            </w:pPr>
            <w:r>
              <w:rPr>
                <w:spacing w:val="-2"/>
                <w:sz w:val="24"/>
              </w:rPr>
              <w:t>қарастыру</w:t>
            </w:r>
          </w:p>
        </w:tc>
        <w:tc>
          <w:tcPr>
            <w:tcW w:w="2702" w:type="dxa"/>
            <w:gridSpan w:val="2"/>
            <w:tcBorders>
              <w:top w:val="nil"/>
              <w:bottom w:val="nil"/>
            </w:tcBorders>
          </w:tcPr>
          <w:p w:rsidR="003102BC" w:rsidRDefault="00DB1FE3">
            <w:pPr>
              <w:pStyle w:val="TableParagraph"/>
              <w:spacing w:line="258" w:lineRule="exact"/>
              <w:ind w:left="16"/>
              <w:rPr>
                <w:sz w:val="24"/>
              </w:rPr>
            </w:pPr>
            <w:r>
              <w:rPr>
                <w:spacing w:val="-2"/>
                <w:sz w:val="24"/>
              </w:rPr>
              <w:t>қарастыру</w:t>
            </w:r>
          </w:p>
        </w:tc>
        <w:tc>
          <w:tcPr>
            <w:tcW w:w="2549" w:type="dxa"/>
            <w:gridSpan w:val="2"/>
            <w:tcBorders>
              <w:top w:val="nil"/>
              <w:bottom w:val="nil"/>
            </w:tcBorders>
          </w:tcPr>
          <w:p w:rsidR="003102BC" w:rsidRDefault="00DB1FE3">
            <w:pPr>
              <w:pStyle w:val="TableParagraph"/>
              <w:spacing w:line="258" w:lineRule="exact"/>
              <w:ind w:left="16"/>
              <w:rPr>
                <w:sz w:val="24"/>
              </w:rPr>
            </w:pPr>
            <w:r>
              <w:rPr>
                <w:sz w:val="24"/>
              </w:rPr>
              <w:t>кітаптардан</w:t>
            </w:r>
            <w:r>
              <w:rPr>
                <w:spacing w:val="-2"/>
                <w:sz w:val="24"/>
              </w:rPr>
              <w:t>суретті</w:t>
            </w:r>
          </w:p>
        </w:tc>
      </w:tr>
      <w:tr w:rsidR="003102BC">
        <w:trPr>
          <w:trHeight w:val="275"/>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ind w:left="19"/>
              <w:rPr>
                <w:b/>
                <w:sz w:val="24"/>
              </w:rPr>
            </w:pPr>
            <w:r>
              <w:rPr>
                <w:b/>
                <w:sz w:val="24"/>
              </w:rPr>
              <w:t>Сюжетті -</w:t>
            </w:r>
            <w:r>
              <w:rPr>
                <w:b/>
                <w:spacing w:val="-2"/>
                <w:sz w:val="24"/>
              </w:rPr>
              <w:t>рөльдік</w:t>
            </w:r>
          </w:p>
        </w:tc>
        <w:tc>
          <w:tcPr>
            <w:tcW w:w="2837" w:type="dxa"/>
            <w:gridSpan w:val="2"/>
            <w:tcBorders>
              <w:top w:val="nil"/>
              <w:bottom w:val="nil"/>
            </w:tcBorders>
          </w:tcPr>
          <w:p w:rsidR="003102BC" w:rsidRDefault="00DB1FE3">
            <w:pPr>
              <w:pStyle w:val="TableParagraph"/>
              <w:spacing w:line="256" w:lineRule="exact"/>
              <w:rPr>
                <w:sz w:val="24"/>
              </w:rPr>
            </w:pPr>
            <w:r>
              <w:rPr>
                <w:b/>
                <w:spacing w:val="-2"/>
                <w:sz w:val="24"/>
              </w:rPr>
              <w:t>орталығы:</w:t>
            </w:r>
            <w:r>
              <w:rPr>
                <w:spacing w:val="-2"/>
                <w:sz w:val="24"/>
              </w:rPr>
              <w:t>Балалардың</w:t>
            </w:r>
          </w:p>
        </w:tc>
        <w:tc>
          <w:tcPr>
            <w:tcW w:w="2698" w:type="dxa"/>
            <w:gridSpan w:val="2"/>
            <w:tcBorders>
              <w:top w:val="nil"/>
              <w:bottom w:val="nil"/>
            </w:tcBorders>
          </w:tcPr>
          <w:p w:rsidR="003102BC" w:rsidRDefault="00DB1FE3">
            <w:pPr>
              <w:pStyle w:val="TableParagraph"/>
              <w:spacing w:line="256" w:lineRule="exact"/>
              <w:ind w:left="15"/>
              <w:rPr>
                <w:b/>
                <w:sz w:val="24"/>
              </w:rPr>
            </w:pPr>
            <w:r>
              <w:rPr>
                <w:b/>
                <w:sz w:val="24"/>
              </w:rPr>
              <w:t>Сюжетті-</w:t>
            </w:r>
            <w:r>
              <w:rPr>
                <w:b/>
                <w:spacing w:val="-2"/>
                <w:sz w:val="24"/>
              </w:rPr>
              <w:t>рөльдік</w:t>
            </w:r>
          </w:p>
        </w:tc>
        <w:tc>
          <w:tcPr>
            <w:tcW w:w="2702" w:type="dxa"/>
            <w:gridSpan w:val="2"/>
            <w:tcBorders>
              <w:top w:val="nil"/>
              <w:bottom w:val="nil"/>
            </w:tcBorders>
          </w:tcPr>
          <w:p w:rsidR="003102BC" w:rsidRDefault="00DB1FE3">
            <w:pPr>
              <w:pStyle w:val="TableParagraph"/>
              <w:spacing w:line="256" w:lineRule="exact"/>
              <w:ind w:left="16"/>
              <w:rPr>
                <w:b/>
                <w:sz w:val="24"/>
              </w:rPr>
            </w:pPr>
            <w:r>
              <w:rPr>
                <w:b/>
                <w:sz w:val="24"/>
              </w:rPr>
              <w:t>Сюжетті -</w:t>
            </w:r>
            <w:r>
              <w:rPr>
                <w:b/>
                <w:spacing w:val="-2"/>
                <w:sz w:val="24"/>
              </w:rPr>
              <w:t>рөльдік</w:t>
            </w:r>
          </w:p>
        </w:tc>
        <w:tc>
          <w:tcPr>
            <w:tcW w:w="2549" w:type="dxa"/>
            <w:gridSpan w:val="2"/>
            <w:tcBorders>
              <w:top w:val="nil"/>
              <w:bottom w:val="nil"/>
            </w:tcBorders>
          </w:tcPr>
          <w:p w:rsidR="003102BC" w:rsidRDefault="00DB1FE3">
            <w:pPr>
              <w:pStyle w:val="TableParagraph"/>
              <w:spacing w:line="256" w:lineRule="exact"/>
              <w:ind w:left="16"/>
              <w:rPr>
                <w:sz w:val="24"/>
              </w:rPr>
            </w:pPr>
            <w:r>
              <w:rPr>
                <w:spacing w:val="-2"/>
                <w:sz w:val="24"/>
              </w:rPr>
              <w:t>қарастыру</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ind w:left="19"/>
              <w:rPr>
                <w:b/>
                <w:sz w:val="24"/>
              </w:rPr>
            </w:pPr>
            <w:r>
              <w:rPr>
                <w:b/>
                <w:sz w:val="24"/>
              </w:rPr>
              <w:t>ойын»</w:t>
            </w:r>
            <w:r>
              <w:rPr>
                <w:b/>
                <w:spacing w:val="-2"/>
                <w:sz w:val="24"/>
              </w:rPr>
              <w:t>орталығы:</w:t>
            </w:r>
          </w:p>
        </w:tc>
        <w:tc>
          <w:tcPr>
            <w:tcW w:w="2837" w:type="dxa"/>
            <w:gridSpan w:val="2"/>
            <w:tcBorders>
              <w:top w:val="nil"/>
              <w:bottom w:val="nil"/>
            </w:tcBorders>
          </w:tcPr>
          <w:p w:rsidR="003102BC" w:rsidRDefault="00DB1FE3">
            <w:pPr>
              <w:pStyle w:val="TableParagraph"/>
              <w:spacing w:line="256" w:lineRule="exact"/>
              <w:rPr>
                <w:sz w:val="24"/>
              </w:rPr>
            </w:pPr>
            <w:r>
              <w:rPr>
                <w:sz w:val="24"/>
              </w:rPr>
              <w:t>таңдауларыбойынша</w:t>
            </w:r>
            <w:r>
              <w:rPr>
                <w:spacing w:val="-4"/>
                <w:sz w:val="24"/>
              </w:rPr>
              <w:t>еркін</w:t>
            </w:r>
          </w:p>
        </w:tc>
        <w:tc>
          <w:tcPr>
            <w:tcW w:w="2698" w:type="dxa"/>
            <w:gridSpan w:val="2"/>
            <w:tcBorders>
              <w:top w:val="nil"/>
              <w:bottom w:val="nil"/>
            </w:tcBorders>
          </w:tcPr>
          <w:p w:rsidR="003102BC" w:rsidRDefault="00DB1FE3">
            <w:pPr>
              <w:pStyle w:val="TableParagraph"/>
              <w:spacing w:line="256" w:lineRule="exact"/>
              <w:ind w:left="15"/>
              <w:rPr>
                <w:b/>
                <w:sz w:val="24"/>
              </w:rPr>
            </w:pPr>
            <w:r>
              <w:rPr>
                <w:b/>
                <w:sz w:val="24"/>
              </w:rPr>
              <w:t>ойын»</w:t>
            </w:r>
            <w:r>
              <w:rPr>
                <w:b/>
                <w:spacing w:val="-2"/>
                <w:sz w:val="24"/>
              </w:rPr>
              <w:t>орталығы:</w:t>
            </w:r>
          </w:p>
        </w:tc>
        <w:tc>
          <w:tcPr>
            <w:tcW w:w="2702" w:type="dxa"/>
            <w:gridSpan w:val="2"/>
            <w:tcBorders>
              <w:top w:val="nil"/>
              <w:bottom w:val="nil"/>
            </w:tcBorders>
          </w:tcPr>
          <w:p w:rsidR="003102BC" w:rsidRDefault="00DB1FE3">
            <w:pPr>
              <w:pStyle w:val="TableParagraph"/>
              <w:spacing w:line="256" w:lineRule="exact"/>
              <w:ind w:left="16"/>
              <w:rPr>
                <w:b/>
                <w:sz w:val="24"/>
              </w:rPr>
            </w:pPr>
            <w:r>
              <w:rPr>
                <w:b/>
                <w:sz w:val="24"/>
              </w:rPr>
              <w:t>ойын»</w:t>
            </w:r>
            <w:r>
              <w:rPr>
                <w:b/>
                <w:spacing w:val="-2"/>
                <w:sz w:val="24"/>
              </w:rPr>
              <w:t>орталығы:</w:t>
            </w:r>
          </w:p>
        </w:tc>
        <w:tc>
          <w:tcPr>
            <w:tcW w:w="2549" w:type="dxa"/>
            <w:gridSpan w:val="2"/>
            <w:tcBorders>
              <w:top w:val="nil"/>
              <w:bottom w:val="nil"/>
            </w:tcBorders>
          </w:tcPr>
          <w:p w:rsidR="003102BC" w:rsidRDefault="00DB1FE3">
            <w:pPr>
              <w:pStyle w:val="TableParagraph"/>
              <w:spacing w:line="256" w:lineRule="exact"/>
              <w:ind w:left="16"/>
              <w:rPr>
                <w:b/>
                <w:sz w:val="24"/>
              </w:rPr>
            </w:pPr>
            <w:r>
              <w:rPr>
                <w:b/>
                <w:sz w:val="24"/>
              </w:rPr>
              <w:t>Сюжетті-</w:t>
            </w:r>
            <w:r>
              <w:rPr>
                <w:b/>
                <w:spacing w:val="-2"/>
                <w:sz w:val="24"/>
              </w:rPr>
              <w:t>рөльдік</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ind w:left="19"/>
              <w:rPr>
                <w:sz w:val="24"/>
              </w:rPr>
            </w:pPr>
            <w:r>
              <w:rPr>
                <w:sz w:val="24"/>
              </w:rPr>
              <w:t>Балалардың</w:t>
            </w:r>
            <w:r>
              <w:rPr>
                <w:spacing w:val="-2"/>
                <w:sz w:val="24"/>
              </w:rPr>
              <w:t>таңдаулары</w:t>
            </w:r>
          </w:p>
        </w:tc>
        <w:tc>
          <w:tcPr>
            <w:tcW w:w="2837" w:type="dxa"/>
            <w:gridSpan w:val="2"/>
            <w:tcBorders>
              <w:top w:val="nil"/>
              <w:bottom w:val="nil"/>
            </w:tcBorders>
          </w:tcPr>
          <w:p w:rsidR="003102BC" w:rsidRDefault="00DB1FE3">
            <w:pPr>
              <w:pStyle w:val="TableParagraph"/>
              <w:spacing w:line="256" w:lineRule="exact"/>
              <w:rPr>
                <w:sz w:val="24"/>
              </w:rPr>
            </w:pPr>
            <w:r>
              <w:rPr>
                <w:spacing w:val="-2"/>
                <w:sz w:val="24"/>
              </w:rPr>
              <w:t>ойыны</w:t>
            </w:r>
          </w:p>
        </w:tc>
        <w:tc>
          <w:tcPr>
            <w:tcW w:w="2698" w:type="dxa"/>
            <w:gridSpan w:val="2"/>
            <w:tcBorders>
              <w:top w:val="nil"/>
              <w:bottom w:val="nil"/>
            </w:tcBorders>
          </w:tcPr>
          <w:p w:rsidR="003102BC" w:rsidRDefault="00DB1FE3">
            <w:pPr>
              <w:pStyle w:val="TableParagraph"/>
              <w:spacing w:line="256" w:lineRule="exact"/>
              <w:ind w:left="15"/>
              <w:rPr>
                <w:sz w:val="24"/>
              </w:rPr>
            </w:pPr>
            <w:r>
              <w:rPr>
                <w:sz w:val="24"/>
              </w:rPr>
              <w:t>Балалардың</w:t>
            </w:r>
            <w:r>
              <w:rPr>
                <w:spacing w:val="-2"/>
                <w:sz w:val="24"/>
              </w:rPr>
              <w:t>таңдаулары</w:t>
            </w:r>
          </w:p>
        </w:tc>
        <w:tc>
          <w:tcPr>
            <w:tcW w:w="2702" w:type="dxa"/>
            <w:gridSpan w:val="2"/>
            <w:tcBorders>
              <w:top w:val="nil"/>
              <w:bottom w:val="nil"/>
            </w:tcBorders>
          </w:tcPr>
          <w:p w:rsidR="003102BC" w:rsidRDefault="00DB1FE3">
            <w:pPr>
              <w:pStyle w:val="TableParagraph"/>
              <w:spacing w:line="256" w:lineRule="exact"/>
              <w:ind w:left="16"/>
              <w:rPr>
                <w:sz w:val="24"/>
              </w:rPr>
            </w:pPr>
            <w:r>
              <w:rPr>
                <w:sz w:val="24"/>
              </w:rPr>
              <w:t>Балалардың</w:t>
            </w:r>
            <w:r>
              <w:rPr>
                <w:spacing w:val="-2"/>
                <w:sz w:val="24"/>
              </w:rPr>
              <w:t>таңдаулары</w:t>
            </w:r>
          </w:p>
        </w:tc>
        <w:tc>
          <w:tcPr>
            <w:tcW w:w="2549" w:type="dxa"/>
            <w:gridSpan w:val="2"/>
            <w:tcBorders>
              <w:top w:val="nil"/>
              <w:bottom w:val="nil"/>
            </w:tcBorders>
          </w:tcPr>
          <w:p w:rsidR="003102BC" w:rsidRDefault="00DB1FE3">
            <w:pPr>
              <w:pStyle w:val="TableParagraph"/>
              <w:spacing w:line="256" w:lineRule="exact"/>
              <w:ind w:left="16"/>
              <w:rPr>
                <w:b/>
                <w:sz w:val="24"/>
              </w:rPr>
            </w:pPr>
            <w:r>
              <w:rPr>
                <w:b/>
                <w:sz w:val="24"/>
              </w:rPr>
              <w:t>ойын»</w:t>
            </w:r>
            <w:r>
              <w:rPr>
                <w:b/>
                <w:spacing w:val="-2"/>
                <w:sz w:val="24"/>
              </w:rPr>
              <w:t>орталығы:</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ind w:left="19"/>
              <w:rPr>
                <w:sz w:val="24"/>
              </w:rPr>
            </w:pPr>
            <w:r>
              <w:rPr>
                <w:sz w:val="24"/>
              </w:rPr>
              <w:t>бойыншаеркін</w:t>
            </w:r>
            <w:r>
              <w:rPr>
                <w:spacing w:val="-4"/>
                <w:sz w:val="24"/>
              </w:rPr>
              <w:t>ойыны</w:t>
            </w:r>
          </w:p>
        </w:tc>
        <w:tc>
          <w:tcPr>
            <w:tcW w:w="2837" w:type="dxa"/>
            <w:gridSpan w:val="2"/>
            <w:tcBorders>
              <w:top w:val="nil"/>
              <w:bottom w:val="nil"/>
            </w:tcBorders>
          </w:tcPr>
          <w:p w:rsidR="003102BC" w:rsidRDefault="00DB1FE3">
            <w:pPr>
              <w:pStyle w:val="TableParagraph"/>
              <w:spacing w:line="256" w:lineRule="exact"/>
              <w:rPr>
                <w:b/>
                <w:sz w:val="24"/>
              </w:rPr>
            </w:pPr>
            <w:r>
              <w:rPr>
                <w:b/>
                <w:spacing w:val="-2"/>
                <w:sz w:val="24"/>
              </w:rPr>
              <w:t>«Шығармашылық</w:t>
            </w:r>
          </w:p>
        </w:tc>
        <w:tc>
          <w:tcPr>
            <w:tcW w:w="2698" w:type="dxa"/>
            <w:gridSpan w:val="2"/>
            <w:tcBorders>
              <w:top w:val="nil"/>
              <w:bottom w:val="nil"/>
            </w:tcBorders>
          </w:tcPr>
          <w:p w:rsidR="003102BC" w:rsidRDefault="00DB1FE3">
            <w:pPr>
              <w:pStyle w:val="TableParagraph"/>
              <w:spacing w:line="256" w:lineRule="exact"/>
              <w:ind w:left="15"/>
              <w:rPr>
                <w:sz w:val="24"/>
              </w:rPr>
            </w:pPr>
            <w:r>
              <w:rPr>
                <w:sz w:val="24"/>
              </w:rPr>
              <w:t>бойыншаеркін</w:t>
            </w:r>
            <w:r>
              <w:rPr>
                <w:spacing w:val="-4"/>
                <w:sz w:val="24"/>
              </w:rPr>
              <w:t>ойыны</w:t>
            </w:r>
          </w:p>
        </w:tc>
        <w:tc>
          <w:tcPr>
            <w:tcW w:w="2702" w:type="dxa"/>
            <w:gridSpan w:val="2"/>
            <w:tcBorders>
              <w:top w:val="nil"/>
              <w:bottom w:val="nil"/>
            </w:tcBorders>
          </w:tcPr>
          <w:p w:rsidR="003102BC" w:rsidRDefault="00DB1FE3">
            <w:pPr>
              <w:pStyle w:val="TableParagraph"/>
              <w:spacing w:line="256" w:lineRule="exact"/>
              <w:ind w:left="16"/>
              <w:rPr>
                <w:sz w:val="24"/>
              </w:rPr>
            </w:pPr>
            <w:r>
              <w:rPr>
                <w:sz w:val="24"/>
              </w:rPr>
              <w:t>бойыншаеркін</w:t>
            </w:r>
            <w:r>
              <w:rPr>
                <w:spacing w:val="-4"/>
                <w:sz w:val="24"/>
              </w:rPr>
              <w:t>ойыны</w:t>
            </w:r>
          </w:p>
        </w:tc>
        <w:tc>
          <w:tcPr>
            <w:tcW w:w="2549" w:type="dxa"/>
            <w:gridSpan w:val="2"/>
            <w:tcBorders>
              <w:top w:val="nil"/>
              <w:bottom w:val="nil"/>
            </w:tcBorders>
          </w:tcPr>
          <w:p w:rsidR="003102BC" w:rsidRDefault="00DB1FE3">
            <w:pPr>
              <w:pStyle w:val="TableParagraph"/>
              <w:spacing w:line="256" w:lineRule="exact"/>
              <w:ind w:left="16"/>
              <w:rPr>
                <w:sz w:val="24"/>
              </w:rPr>
            </w:pPr>
            <w:r>
              <w:rPr>
                <w:sz w:val="24"/>
              </w:rPr>
              <w:t>Балалардың</w:t>
            </w:r>
            <w:r>
              <w:rPr>
                <w:spacing w:val="-2"/>
                <w:sz w:val="24"/>
              </w:rPr>
              <w:t>таңдаулары</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ind w:left="19"/>
              <w:rPr>
                <w:b/>
                <w:sz w:val="24"/>
              </w:rPr>
            </w:pPr>
            <w:r>
              <w:rPr>
                <w:b/>
                <w:spacing w:val="-2"/>
                <w:sz w:val="24"/>
              </w:rPr>
              <w:t>«Шығармашылық</w:t>
            </w:r>
          </w:p>
        </w:tc>
        <w:tc>
          <w:tcPr>
            <w:tcW w:w="2837" w:type="dxa"/>
            <w:gridSpan w:val="2"/>
            <w:tcBorders>
              <w:top w:val="nil"/>
              <w:bottom w:val="nil"/>
            </w:tcBorders>
          </w:tcPr>
          <w:p w:rsidR="003102BC" w:rsidRDefault="00DB1FE3">
            <w:pPr>
              <w:pStyle w:val="TableParagraph"/>
              <w:spacing w:line="256" w:lineRule="exact"/>
              <w:rPr>
                <w:sz w:val="24"/>
              </w:rPr>
            </w:pPr>
            <w:r>
              <w:rPr>
                <w:b/>
                <w:sz w:val="24"/>
              </w:rPr>
              <w:t>орталығы»</w:t>
            </w:r>
            <w:r>
              <w:rPr>
                <w:spacing w:val="-2"/>
                <w:sz w:val="24"/>
              </w:rPr>
              <w:t>Балалардың</w:t>
            </w:r>
          </w:p>
        </w:tc>
        <w:tc>
          <w:tcPr>
            <w:tcW w:w="2698" w:type="dxa"/>
            <w:gridSpan w:val="2"/>
            <w:tcBorders>
              <w:top w:val="nil"/>
              <w:bottom w:val="nil"/>
            </w:tcBorders>
          </w:tcPr>
          <w:p w:rsidR="003102BC" w:rsidRDefault="00DB1FE3">
            <w:pPr>
              <w:pStyle w:val="TableParagraph"/>
              <w:spacing w:line="256" w:lineRule="exact"/>
              <w:ind w:left="15"/>
              <w:rPr>
                <w:b/>
                <w:sz w:val="24"/>
              </w:rPr>
            </w:pPr>
            <w:r>
              <w:rPr>
                <w:b/>
                <w:spacing w:val="-2"/>
                <w:sz w:val="24"/>
              </w:rPr>
              <w:t>«Шығармашылық</w:t>
            </w:r>
          </w:p>
        </w:tc>
        <w:tc>
          <w:tcPr>
            <w:tcW w:w="2702" w:type="dxa"/>
            <w:gridSpan w:val="2"/>
            <w:tcBorders>
              <w:top w:val="nil"/>
              <w:bottom w:val="nil"/>
            </w:tcBorders>
          </w:tcPr>
          <w:p w:rsidR="003102BC" w:rsidRDefault="00DB1FE3">
            <w:pPr>
              <w:pStyle w:val="TableParagraph"/>
              <w:spacing w:line="256" w:lineRule="exact"/>
              <w:ind w:left="16"/>
              <w:rPr>
                <w:b/>
                <w:sz w:val="24"/>
              </w:rPr>
            </w:pPr>
            <w:r>
              <w:rPr>
                <w:b/>
                <w:spacing w:val="-2"/>
                <w:sz w:val="24"/>
              </w:rPr>
              <w:t>«Шығармашылық</w:t>
            </w:r>
          </w:p>
        </w:tc>
        <w:tc>
          <w:tcPr>
            <w:tcW w:w="2549" w:type="dxa"/>
            <w:gridSpan w:val="2"/>
            <w:tcBorders>
              <w:top w:val="nil"/>
              <w:bottom w:val="nil"/>
            </w:tcBorders>
          </w:tcPr>
          <w:p w:rsidR="003102BC" w:rsidRDefault="00DB1FE3">
            <w:pPr>
              <w:pStyle w:val="TableParagraph"/>
              <w:spacing w:line="256" w:lineRule="exact"/>
              <w:ind w:left="16"/>
              <w:rPr>
                <w:sz w:val="24"/>
              </w:rPr>
            </w:pPr>
            <w:r>
              <w:rPr>
                <w:sz w:val="24"/>
              </w:rPr>
              <w:t>бойыншаеркін</w:t>
            </w:r>
            <w:r>
              <w:rPr>
                <w:spacing w:val="-4"/>
                <w:sz w:val="24"/>
              </w:rPr>
              <w:t>ойыны</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93" w:type="dxa"/>
            <w:tcBorders>
              <w:top w:val="nil"/>
              <w:bottom w:val="nil"/>
            </w:tcBorders>
          </w:tcPr>
          <w:p w:rsidR="003102BC" w:rsidRDefault="00DB1FE3">
            <w:pPr>
              <w:pStyle w:val="TableParagraph"/>
              <w:spacing w:line="256" w:lineRule="exact"/>
              <w:ind w:left="19"/>
              <w:rPr>
                <w:sz w:val="24"/>
              </w:rPr>
            </w:pPr>
            <w:r>
              <w:rPr>
                <w:b/>
                <w:sz w:val="24"/>
              </w:rPr>
              <w:t>орталығы»</w:t>
            </w:r>
            <w:r>
              <w:rPr>
                <w:spacing w:val="-2"/>
                <w:sz w:val="24"/>
              </w:rPr>
              <w:t>Балалардың</w:t>
            </w:r>
          </w:p>
        </w:tc>
        <w:tc>
          <w:tcPr>
            <w:tcW w:w="2837" w:type="dxa"/>
            <w:gridSpan w:val="2"/>
            <w:tcBorders>
              <w:top w:val="nil"/>
              <w:bottom w:val="nil"/>
            </w:tcBorders>
          </w:tcPr>
          <w:p w:rsidR="003102BC" w:rsidRDefault="00DB1FE3">
            <w:pPr>
              <w:pStyle w:val="TableParagraph"/>
              <w:spacing w:line="256" w:lineRule="exact"/>
              <w:rPr>
                <w:sz w:val="24"/>
              </w:rPr>
            </w:pPr>
            <w:r>
              <w:rPr>
                <w:sz w:val="24"/>
              </w:rPr>
              <w:t>таңдаулары</w:t>
            </w:r>
            <w:r>
              <w:rPr>
                <w:spacing w:val="-2"/>
                <w:sz w:val="24"/>
              </w:rPr>
              <w:t>бойынша</w:t>
            </w:r>
          </w:p>
        </w:tc>
        <w:tc>
          <w:tcPr>
            <w:tcW w:w="2698" w:type="dxa"/>
            <w:gridSpan w:val="2"/>
            <w:tcBorders>
              <w:top w:val="nil"/>
              <w:bottom w:val="nil"/>
            </w:tcBorders>
          </w:tcPr>
          <w:p w:rsidR="003102BC" w:rsidRDefault="00DB1FE3">
            <w:pPr>
              <w:pStyle w:val="TableParagraph"/>
              <w:spacing w:line="256" w:lineRule="exact"/>
              <w:ind w:left="15"/>
              <w:rPr>
                <w:sz w:val="24"/>
              </w:rPr>
            </w:pPr>
            <w:r>
              <w:rPr>
                <w:b/>
                <w:sz w:val="24"/>
              </w:rPr>
              <w:t>орталығы»</w:t>
            </w:r>
            <w:r>
              <w:rPr>
                <w:spacing w:val="-2"/>
                <w:sz w:val="24"/>
              </w:rPr>
              <w:t>Балалардың</w:t>
            </w:r>
          </w:p>
        </w:tc>
        <w:tc>
          <w:tcPr>
            <w:tcW w:w="2702" w:type="dxa"/>
            <w:gridSpan w:val="2"/>
            <w:tcBorders>
              <w:top w:val="nil"/>
              <w:bottom w:val="nil"/>
            </w:tcBorders>
          </w:tcPr>
          <w:p w:rsidR="003102BC" w:rsidRDefault="00DB1FE3">
            <w:pPr>
              <w:pStyle w:val="TableParagraph"/>
              <w:spacing w:line="256" w:lineRule="exact"/>
              <w:ind w:left="16"/>
              <w:rPr>
                <w:sz w:val="24"/>
              </w:rPr>
            </w:pPr>
            <w:r>
              <w:rPr>
                <w:b/>
                <w:sz w:val="24"/>
              </w:rPr>
              <w:t>орталығы»</w:t>
            </w:r>
            <w:r>
              <w:rPr>
                <w:spacing w:val="-2"/>
                <w:sz w:val="24"/>
              </w:rPr>
              <w:t>Балалардың</w:t>
            </w:r>
          </w:p>
        </w:tc>
        <w:tc>
          <w:tcPr>
            <w:tcW w:w="2549" w:type="dxa"/>
            <w:gridSpan w:val="2"/>
            <w:tcBorders>
              <w:top w:val="nil"/>
              <w:bottom w:val="nil"/>
            </w:tcBorders>
          </w:tcPr>
          <w:p w:rsidR="003102BC" w:rsidRDefault="00DB1FE3">
            <w:pPr>
              <w:pStyle w:val="TableParagraph"/>
              <w:spacing w:line="256" w:lineRule="exact"/>
              <w:ind w:left="16"/>
              <w:rPr>
                <w:b/>
                <w:sz w:val="24"/>
              </w:rPr>
            </w:pPr>
            <w:r>
              <w:rPr>
                <w:b/>
                <w:spacing w:val="-2"/>
                <w:sz w:val="24"/>
              </w:rPr>
              <w:t>«Шығармашылық</w:t>
            </w:r>
          </w:p>
        </w:tc>
      </w:tr>
      <w:tr w:rsidR="003102BC">
        <w:trPr>
          <w:trHeight w:val="289"/>
        </w:trPr>
        <w:tc>
          <w:tcPr>
            <w:tcW w:w="2396" w:type="dxa"/>
            <w:tcBorders>
              <w:top w:val="nil"/>
            </w:tcBorders>
          </w:tcPr>
          <w:p w:rsidR="003102BC" w:rsidRDefault="003102BC">
            <w:pPr>
              <w:pStyle w:val="TableParagraph"/>
              <w:ind w:left="0"/>
              <w:rPr>
                <w:sz w:val="20"/>
              </w:rPr>
            </w:pPr>
          </w:p>
        </w:tc>
        <w:tc>
          <w:tcPr>
            <w:tcW w:w="2693" w:type="dxa"/>
            <w:tcBorders>
              <w:top w:val="nil"/>
            </w:tcBorders>
          </w:tcPr>
          <w:p w:rsidR="003102BC" w:rsidRDefault="00DB1FE3">
            <w:pPr>
              <w:pStyle w:val="TableParagraph"/>
              <w:spacing w:line="270" w:lineRule="exact"/>
              <w:ind w:left="19"/>
              <w:rPr>
                <w:sz w:val="24"/>
              </w:rPr>
            </w:pPr>
            <w:r>
              <w:rPr>
                <w:sz w:val="24"/>
              </w:rPr>
              <w:t>таңдаулары</w:t>
            </w:r>
            <w:r>
              <w:rPr>
                <w:spacing w:val="-2"/>
                <w:sz w:val="24"/>
              </w:rPr>
              <w:t>бойынша</w:t>
            </w:r>
          </w:p>
        </w:tc>
        <w:tc>
          <w:tcPr>
            <w:tcW w:w="2837" w:type="dxa"/>
            <w:gridSpan w:val="2"/>
            <w:tcBorders>
              <w:top w:val="nil"/>
            </w:tcBorders>
          </w:tcPr>
          <w:p w:rsidR="003102BC" w:rsidRDefault="00DB1FE3">
            <w:pPr>
              <w:pStyle w:val="TableParagraph"/>
              <w:spacing w:line="270" w:lineRule="exact"/>
              <w:rPr>
                <w:sz w:val="24"/>
              </w:rPr>
            </w:pPr>
            <w:r>
              <w:rPr>
                <w:sz w:val="24"/>
              </w:rPr>
              <w:t>суретсалу,</w:t>
            </w:r>
            <w:r>
              <w:rPr>
                <w:spacing w:val="-2"/>
                <w:sz w:val="24"/>
              </w:rPr>
              <w:t>жапсыру,</w:t>
            </w:r>
          </w:p>
        </w:tc>
        <w:tc>
          <w:tcPr>
            <w:tcW w:w="2698" w:type="dxa"/>
            <w:gridSpan w:val="2"/>
            <w:tcBorders>
              <w:top w:val="nil"/>
            </w:tcBorders>
          </w:tcPr>
          <w:p w:rsidR="003102BC" w:rsidRDefault="00DB1FE3">
            <w:pPr>
              <w:pStyle w:val="TableParagraph"/>
              <w:spacing w:line="270" w:lineRule="exact"/>
              <w:ind w:left="15"/>
              <w:rPr>
                <w:sz w:val="24"/>
              </w:rPr>
            </w:pPr>
            <w:r>
              <w:rPr>
                <w:sz w:val="24"/>
              </w:rPr>
              <w:t>таңдаулары</w:t>
            </w:r>
            <w:r>
              <w:rPr>
                <w:spacing w:val="-2"/>
                <w:sz w:val="24"/>
              </w:rPr>
              <w:t>бойынша</w:t>
            </w:r>
          </w:p>
        </w:tc>
        <w:tc>
          <w:tcPr>
            <w:tcW w:w="2702" w:type="dxa"/>
            <w:gridSpan w:val="2"/>
            <w:tcBorders>
              <w:top w:val="nil"/>
            </w:tcBorders>
          </w:tcPr>
          <w:p w:rsidR="003102BC" w:rsidRDefault="00DB1FE3">
            <w:pPr>
              <w:pStyle w:val="TableParagraph"/>
              <w:spacing w:line="270" w:lineRule="exact"/>
              <w:ind w:left="16"/>
              <w:rPr>
                <w:sz w:val="24"/>
              </w:rPr>
            </w:pPr>
            <w:r>
              <w:rPr>
                <w:sz w:val="24"/>
              </w:rPr>
              <w:t>таңдаулары</w:t>
            </w:r>
            <w:r>
              <w:rPr>
                <w:spacing w:val="-2"/>
                <w:sz w:val="24"/>
              </w:rPr>
              <w:t>бойынша</w:t>
            </w:r>
          </w:p>
        </w:tc>
        <w:tc>
          <w:tcPr>
            <w:tcW w:w="2549" w:type="dxa"/>
            <w:gridSpan w:val="2"/>
            <w:tcBorders>
              <w:top w:val="nil"/>
            </w:tcBorders>
          </w:tcPr>
          <w:p w:rsidR="003102BC" w:rsidRDefault="00DB1FE3">
            <w:pPr>
              <w:pStyle w:val="TableParagraph"/>
              <w:spacing w:line="270" w:lineRule="exact"/>
              <w:ind w:left="16"/>
              <w:rPr>
                <w:sz w:val="24"/>
              </w:rPr>
            </w:pPr>
            <w:r>
              <w:rPr>
                <w:b/>
                <w:sz w:val="24"/>
              </w:rPr>
              <w:t>орталығы»</w:t>
            </w:r>
            <w:r>
              <w:rPr>
                <w:spacing w:val="-2"/>
                <w:sz w:val="24"/>
              </w:rPr>
              <w:t>Балалардың</w:t>
            </w:r>
          </w:p>
        </w:tc>
      </w:tr>
    </w:tbl>
    <w:p w:rsidR="003102BC" w:rsidRDefault="003102BC">
      <w:pPr>
        <w:pStyle w:val="TableParagraph"/>
        <w:spacing w:line="270" w:lineRule="exact"/>
        <w:rPr>
          <w:sz w:val="24"/>
        </w:rPr>
        <w:sectPr w:rsidR="003102BC">
          <w:pgSz w:w="16840" w:h="11910" w:orient="landscape"/>
          <w:pgMar w:top="620" w:right="0" w:bottom="685"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693"/>
        <w:gridCol w:w="1560"/>
        <w:gridCol w:w="1277"/>
        <w:gridCol w:w="1983"/>
        <w:gridCol w:w="716"/>
        <w:gridCol w:w="2703"/>
        <w:gridCol w:w="2550"/>
      </w:tblGrid>
      <w:tr w:rsidR="003102BC">
        <w:trPr>
          <w:trHeight w:val="859"/>
        </w:trPr>
        <w:tc>
          <w:tcPr>
            <w:tcW w:w="2396" w:type="dxa"/>
          </w:tcPr>
          <w:p w:rsidR="003102BC" w:rsidRDefault="003102BC">
            <w:pPr>
              <w:pStyle w:val="TableParagraph"/>
              <w:ind w:left="0"/>
              <w:rPr>
                <w:sz w:val="24"/>
              </w:rPr>
            </w:pPr>
          </w:p>
        </w:tc>
        <w:tc>
          <w:tcPr>
            <w:tcW w:w="2693" w:type="dxa"/>
          </w:tcPr>
          <w:p w:rsidR="003102BC" w:rsidRDefault="00DB1FE3">
            <w:pPr>
              <w:pStyle w:val="TableParagraph"/>
              <w:spacing w:before="8" w:line="237" w:lineRule="auto"/>
              <w:ind w:left="19" w:right="431"/>
              <w:rPr>
                <w:sz w:val="24"/>
              </w:rPr>
            </w:pPr>
            <w:r>
              <w:rPr>
                <w:sz w:val="24"/>
              </w:rPr>
              <w:t>сурет салу, жапсыру, мүсіндеуіс-әрекеттер</w:t>
            </w:r>
          </w:p>
        </w:tc>
        <w:tc>
          <w:tcPr>
            <w:tcW w:w="2837" w:type="dxa"/>
            <w:gridSpan w:val="2"/>
          </w:tcPr>
          <w:p w:rsidR="003102BC" w:rsidRDefault="00DB1FE3">
            <w:pPr>
              <w:pStyle w:val="TableParagraph"/>
              <w:spacing w:before="6"/>
              <w:rPr>
                <w:sz w:val="24"/>
              </w:rPr>
            </w:pPr>
            <w:r>
              <w:rPr>
                <w:sz w:val="24"/>
              </w:rPr>
              <w:t>мүсіндеуіс-</w:t>
            </w:r>
            <w:r>
              <w:rPr>
                <w:spacing w:val="-2"/>
                <w:sz w:val="24"/>
              </w:rPr>
              <w:t>әрекеттер</w:t>
            </w:r>
          </w:p>
        </w:tc>
        <w:tc>
          <w:tcPr>
            <w:tcW w:w="2699" w:type="dxa"/>
            <w:gridSpan w:val="2"/>
          </w:tcPr>
          <w:p w:rsidR="003102BC" w:rsidRDefault="00DB1FE3">
            <w:pPr>
              <w:pStyle w:val="TableParagraph"/>
              <w:spacing w:before="8" w:line="237" w:lineRule="auto"/>
              <w:ind w:left="15" w:right="441"/>
              <w:rPr>
                <w:sz w:val="24"/>
              </w:rPr>
            </w:pPr>
            <w:r>
              <w:rPr>
                <w:sz w:val="24"/>
              </w:rPr>
              <w:t>сурет салу, жапсыру, мүсіндеуіс-әрекеттер</w:t>
            </w:r>
          </w:p>
        </w:tc>
        <w:tc>
          <w:tcPr>
            <w:tcW w:w="2703" w:type="dxa"/>
          </w:tcPr>
          <w:p w:rsidR="003102BC" w:rsidRDefault="00DB1FE3">
            <w:pPr>
              <w:pStyle w:val="TableParagraph"/>
              <w:spacing w:before="8" w:line="237" w:lineRule="auto"/>
              <w:ind w:left="15" w:right="445"/>
              <w:rPr>
                <w:sz w:val="24"/>
              </w:rPr>
            </w:pPr>
            <w:r>
              <w:rPr>
                <w:sz w:val="24"/>
              </w:rPr>
              <w:t>сурет салу, жапсыру, мүсіндеуіс-әрекеттер</w:t>
            </w:r>
          </w:p>
        </w:tc>
        <w:tc>
          <w:tcPr>
            <w:tcW w:w="2550" w:type="dxa"/>
          </w:tcPr>
          <w:p w:rsidR="003102BC" w:rsidRDefault="00DB1FE3">
            <w:pPr>
              <w:pStyle w:val="TableParagraph"/>
              <w:spacing w:before="6"/>
              <w:ind w:right="300"/>
              <w:jc w:val="both"/>
              <w:rPr>
                <w:sz w:val="24"/>
              </w:rPr>
            </w:pPr>
            <w:r>
              <w:rPr>
                <w:sz w:val="24"/>
              </w:rPr>
              <w:t>таңдауларыбойынша сурет салу, жапсыру, мүсіндеуіс-</w:t>
            </w:r>
            <w:r>
              <w:rPr>
                <w:spacing w:val="-2"/>
                <w:sz w:val="24"/>
              </w:rPr>
              <w:t>әрекеттер</w:t>
            </w:r>
          </w:p>
        </w:tc>
      </w:tr>
      <w:tr w:rsidR="003102BC">
        <w:trPr>
          <w:trHeight w:val="580"/>
        </w:trPr>
        <w:tc>
          <w:tcPr>
            <w:tcW w:w="2396" w:type="dxa"/>
          </w:tcPr>
          <w:p w:rsidR="003102BC" w:rsidRDefault="00DB1FE3">
            <w:pPr>
              <w:pStyle w:val="TableParagraph"/>
              <w:spacing w:before="11"/>
              <w:rPr>
                <w:b/>
                <w:sz w:val="24"/>
              </w:rPr>
            </w:pPr>
            <w:r>
              <w:rPr>
                <w:b/>
                <w:sz w:val="24"/>
              </w:rPr>
              <w:lastRenderedPageBreak/>
              <w:t>Таңертенгі</w:t>
            </w:r>
            <w:r>
              <w:rPr>
                <w:b/>
                <w:spacing w:val="-2"/>
                <w:sz w:val="24"/>
              </w:rPr>
              <w:t>жаттығу</w:t>
            </w:r>
          </w:p>
        </w:tc>
        <w:tc>
          <w:tcPr>
            <w:tcW w:w="13482" w:type="dxa"/>
            <w:gridSpan w:val="7"/>
          </w:tcPr>
          <w:p w:rsidR="003102BC" w:rsidRDefault="00DB1FE3">
            <w:pPr>
              <w:pStyle w:val="TableParagraph"/>
              <w:spacing w:before="6"/>
              <w:ind w:left="0"/>
              <w:jc w:val="center"/>
              <w:rPr>
                <w:sz w:val="24"/>
              </w:rPr>
            </w:pPr>
            <w:r>
              <w:rPr>
                <w:sz w:val="24"/>
              </w:rPr>
              <w:t>Желтоқсанайыныңжаттығукешені(Жалпыдамытушы</w:t>
            </w:r>
            <w:r>
              <w:rPr>
                <w:spacing w:val="-2"/>
                <w:sz w:val="24"/>
              </w:rPr>
              <w:t>жаттығулар)</w:t>
            </w:r>
          </w:p>
        </w:tc>
      </w:tr>
      <w:tr w:rsidR="003102BC">
        <w:trPr>
          <w:trHeight w:val="1132"/>
        </w:trPr>
        <w:tc>
          <w:tcPr>
            <w:tcW w:w="2396" w:type="dxa"/>
            <w:vMerge w:val="restart"/>
          </w:tcPr>
          <w:p w:rsidR="003102BC" w:rsidRDefault="00DB1FE3">
            <w:pPr>
              <w:pStyle w:val="TableParagraph"/>
              <w:spacing w:before="11"/>
              <w:ind w:right="230"/>
              <w:rPr>
                <w:b/>
                <w:sz w:val="24"/>
              </w:rPr>
            </w:pPr>
            <w:r>
              <w:rPr>
                <w:b/>
                <w:spacing w:val="-2"/>
                <w:sz w:val="24"/>
              </w:rPr>
              <w:t>Ұйымдастырылған іс-әрекетке дайындық</w:t>
            </w:r>
          </w:p>
        </w:tc>
        <w:tc>
          <w:tcPr>
            <w:tcW w:w="4253" w:type="dxa"/>
            <w:gridSpan w:val="2"/>
          </w:tcPr>
          <w:p w:rsidR="003102BC" w:rsidRDefault="00DB1FE3">
            <w:pPr>
              <w:pStyle w:val="TableParagraph"/>
              <w:spacing w:before="6"/>
              <w:ind w:left="19"/>
              <w:rPr>
                <w:sz w:val="24"/>
              </w:rPr>
            </w:pPr>
            <w:r>
              <w:rPr>
                <w:b/>
                <w:sz w:val="24"/>
              </w:rPr>
              <w:t xml:space="preserve">«Менің Қазақстаным» - </w:t>
            </w:r>
            <w:r>
              <w:rPr>
                <w:sz w:val="24"/>
              </w:rPr>
              <w:t>Қазақстан РеспубликасыныңМемлекеттікГимнін орындау. Мақсаты: Балаларды патриоттық тәрбиені қалыптастыру.</w:t>
            </w:r>
          </w:p>
        </w:tc>
        <w:tc>
          <w:tcPr>
            <w:tcW w:w="3260" w:type="dxa"/>
            <w:gridSpan w:val="2"/>
          </w:tcPr>
          <w:p w:rsidR="003102BC" w:rsidRDefault="00DB1FE3">
            <w:pPr>
              <w:pStyle w:val="TableParagraph"/>
              <w:spacing w:before="11" w:line="275" w:lineRule="exact"/>
              <w:ind w:left="20"/>
              <w:rPr>
                <w:b/>
                <w:sz w:val="24"/>
              </w:rPr>
            </w:pPr>
            <w:r>
              <w:rPr>
                <w:b/>
                <w:sz w:val="24"/>
              </w:rPr>
              <w:t>«Апта</w:t>
            </w:r>
            <w:r>
              <w:rPr>
                <w:b/>
                <w:spacing w:val="-2"/>
                <w:sz w:val="24"/>
              </w:rPr>
              <w:t>дәйексөздері»</w:t>
            </w:r>
          </w:p>
          <w:p w:rsidR="003102BC" w:rsidRDefault="00DB1FE3">
            <w:pPr>
              <w:pStyle w:val="TableParagraph"/>
              <w:spacing w:line="275" w:lineRule="exact"/>
              <w:ind w:left="20"/>
              <w:rPr>
                <w:sz w:val="24"/>
              </w:rPr>
            </w:pPr>
            <w:r>
              <w:rPr>
                <w:sz w:val="24"/>
              </w:rPr>
              <w:t>«Бірлікболмайтірлік</w:t>
            </w:r>
            <w:r>
              <w:rPr>
                <w:spacing w:val="-2"/>
                <w:sz w:val="24"/>
              </w:rPr>
              <w:t>болмас».</w:t>
            </w:r>
          </w:p>
        </w:tc>
        <w:tc>
          <w:tcPr>
            <w:tcW w:w="5969" w:type="dxa"/>
            <w:gridSpan w:val="3"/>
          </w:tcPr>
          <w:p w:rsidR="003102BC" w:rsidRDefault="00DB1FE3">
            <w:pPr>
              <w:pStyle w:val="TableParagraph"/>
              <w:spacing w:before="6" w:line="242" w:lineRule="auto"/>
              <w:ind w:left="20"/>
              <w:rPr>
                <w:sz w:val="24"/>
              </w:rPr>
            </w:pPr>
            <w:r>
              <w:rPr>
                <w:b/>
                <w:sz w:val="24"/>
              </w:rPr>
              <w:t>«Қауіпсіздікережелері»-</w:t>
            </w:r>
            <w:r>
              <w:rPr>
                <w:sz w:val="24"/>
              </w:rPr>
              <w:t>10минутқауіпсізмінез-құлқы туралы әңгімелесу. «Қыс мезгілінде мұздың үстінде</w:t>
            </w:r>
          </w:p>
          <w:p w:rsidR="003102BC" w:rsidRDefault="00DB1FE3">
            <w:pPr>
              <w:pStyle w:val="TableParagraph"/>
              <w:spacing w:line="271" w:lineRule="exact"/>
              <w:ind w:left="20"/>
              <w:rPr>
                <w:sz w:val="24"/>
              </w:rPr>
            </w:pPr>
            <w:r>
              <w:rPr>
                <w:sz w:val="24"/>
              </w:rPr>
              <w:t>аяқтынықбасыпасықпайжүрукерек»</w:t>
            </w:r>
            <w:r>
              <w:rPr>
                <w:spacing w:val="-2"/>
                <w:sz w:val="24"/>
              </w:rPr>
              <w:t>қауіпсіздік</w:t>
            </w:r>
          </w:p>
          <w:p w:rsidR="003102BC" w:rsidRDefault="00DB1FE3">
            <w:pPr>
              <w:pStyle w:val="TableParagraph"/>
              <w:spacing w:before="2"/>
              <w:ind w:left="20"/>
              <w:rPr>
                <w:sz w:val="24"/>
              </w:rPr>
            </w:pPr>
            <w:r>
              <w:rPr>
                <w:sz w:val="24"/>
              </w:rPr>
              <w:t>ережелерінсақтай</w:t>
            </w:r>
            <w:r>
              <w:rPr>
                <w:spacing w:val="-4"/>
                <w:sz w:val="24"/>
              </w:rPr>
              <w:t>білу.</w:t>
            </w:r>
          </w:p>
        </w:tc>
      </w:tr>
      <w:tr w:rsidR="003102BC">
        <w:trPr>
          <w:trHeight w:val="585"/>
        </w:trPr>
        <w:tc>
          <w:tcPr>
            <w:tcW w:w="2396" w:type="dxa"/>
            <w:vMerge/>
            <w:tcBorders>
              <w:top w:val="nil"/>
            </w:tcBorders>
          </w:tcPr>
          <w:p w:rsidR="003102BC" w:rsidRDefault="003102BC">
            <w:pPr>
              <w:rPr>
                <w:sz w:val="2"/>
                <w:szCs w:val="2"/>
              </w:rPr>
            </w:pPr>
          </w:p>
        </w:tc>
        <w:tc>
          <w:tcPr>
            <w:tcW w:w="13482" w:type="dxa"/>
            <w:gridSpan w:val="7"/>
          </w:tcPr>
          <w:p w:rsidR="003102BC" w:rsidRDefault="00DB1FE3">
            <w:pPr>
              <w:pStyle w:val="TableParagraph"/>
              <w:spacing w:before="15"/>
              <w:ind w:left="19"/>
              <w:rPr>
                <w:b/>
                <w:sz w:val="24"/>
              </w:rPr>
            </w:pPr>
            <w:r>
              <w:rPr>
                <w:b/>
                <w:sz w:val="24"/>
              </w:rPr>
              <w:t>Ертеңгілік</w:t>
            </w:r>
            <w:r>
              <w:rPr>
                <w:b/>
                <w:spacing w:val="-2"/>
                <w:sz w:val="24"/>
              </w:rPr>
              <w:t>жиын.</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843"/>
        <w:gridCol w:w="2704"/>
        <w:gridCol w:w="2564"/>
        <w:gridCol w:w="2550"/>
      </w:tblGrid>
      <w:tr w:rsidR="003102BC">
        <w:trPr>
          <w:trHeight w:val="10520"/>
        </w:trPr>
        <w:tc>
          <w:tcPr>
            <w:tcW w:w="2396" w:type="dxa"/>
          </w:tcPr>
          <w:p w:rsidR="003102BC" w:rsidRDefault="00DB1FE3">
            <w:pPr>
              <w:pStyle w:val="TableParagraph"/>
              <w:spacing w:before="11"/>
              <w:ind w:right="283"/>
              <w:rPr>
                <w:b/>
                <w:sz w:val="24"/>
              </w:rPr>
            </w:pPr>
            <w:r>
              <w:rPr>
                <w:b/>
                <w:sz w:val="24"/>
              </w:rPr>
              <w:lastRenderedPageBreak/>
              <w:t xml:space="preserve">Білім беру ұйымыныңкестесі </w:t>
            </w:r>
            <w:r>
              <w:rPr>
                <w:b/>
                <w:spacing w:val="-2"/>
                <w:sz w:val="24"/>
              </w:rPr>
              <w:t>бойынша ұйымдастырылған іс-әрекет</w:t>
            </w:r>
          </w:p>
        </w:tc>
        <w:tc>
          <w:tcPr>
            <w:tcW w:w="2823" w:type="dxa"/>
          </w:tcPr>
          <w:p w:rsidR="003102BC" w:rsidRDefault="00DB1FE3">
            <w:pPr>
              <w:pStyle w:val="TableParagraph"/>
              <w:spacing w:before="11"/>
              <w:ind w:left="19"/>
              <w:rPr>
                <w:sz w:val="24"/>
              </w:rPr>
            </w:pPr>
            <w:r>
              <w:rPr>
                <w:b/>
                <w:sz w:val="24"/>
                <w:u w:val="single"/>
              </w:rPr>
              <w:t>Сауат ашу негіздері.</w:t>
            </w:r>
            <w:r>
              <w:rPr>
                <w:b/>
                <w:sz w:val="24"/>
              </w:rPr>
              <w:t xml:space="preserve"> Тақырыбы:</w:t>
            </w:r>
            <w:r>
              <w:rPr>
                <w:sz w:val="24"/>
              </w:rPr>
              <w:t xml:space="preserve">[С с]дыбысы ментанысудыжалғастыру </w:t>
            </w:r>
            <w:r>
              <w:rPr>
                <w:b/>
                <w:sz w:val="24"/>
              </w:rPr>
              <w:t xml:space="preserve">Мақсаты: </w:t>
            </w:r>
            <w:r>
              <w:rPr>
                <w:sz w:val="24"/>
              </w:rPr>
              <w:t>[Сс]дыбысы- мен, оның ерекшелігімен таныстыру, айтылуын</w:t>
            </w:r>
          </w:p>
          <w:p w:rsidR="003102BC" w:rsidRDefault="00DB1FE3">
            <w:pPr>
              <w:pStyle w:val="TableParagraph"/>
              <w:ind w:left="19"/>
              <w:rPr>
                <w:sz w:val="24"/>
              </w:rPr>
            </w:pPr>
            <w:r>
              <w:rPr>
                <w:sz w:val="24"/>
              </w:rPr>
              <w:t xml:space="preserve">қалыптастыру, сөздегі [с] дыбысынерекшелігіжәне оның сөздегі орнын </w:t>
            </w:r>
            <w:r>
              <w:rPr>
                <w:spacing w:val="-2"/>
                <w:sz w:val="24"/>
              </w:rPr>
              <w:t>анықтау.</w:t>
            </w:r>
          </w:p>
          <w:p w:rsidR="003102BC" w:rsidRDefault="00DB1FE3">
            <w:pPr>
              <w:pStyle w:val="TableParagraph"/>
              <w:spacing w:before="1"/>
              <w:ind w:left="19" w:right="311"/>
              <w:rPr>
                <w:sz w:val="24"/>
              </w:rPr>
            </w:pPr>
            <w:r>
              <w:rPr>
                <w:b/>
                <w:sz w:val="24"/>
              </w:rPr>
              <w:t xml:space="preserve">Жұмбақ жасыру </w:t>
            </w:r>
            <w:r>
              <w:rPr>
                <w:sz w:val="24"/>
              </w:rPr>
              <w:t>Жаздай інге тығылып Жатқанқызылтүлкіні Құйрығынан суырып Әкелді әжем бір күні</w:t>
            </w:r>
          </w:p>
          <w:p w:rsidR="003102BC" w:rsidRDefault="00DB1FE3">
            <w:pPr>
              <w:pStyle w:val="TableParagraph"/>
              <w:ind w:left="19" w:firstLine="1685"/>
              <w:rPr>
                <w:sz w:val="24"/>
              </w:rPr>
            </w:pPr>
            <w:r>
              <w:rPr>
                <w:spacing w:val="-2"/>
                <w:sz w:val="24"/>
              </w:rPr>
              <w:t>(</w:t>
            </w:r>
            <w:r>
              <w:rPr>
                <w:b/>
                <w:spacing w:val="-2"/>
                <w:sz w:val="24"/>
              </w:rPr>
              <w:t xml:space="preserve">сәбіз) </w:t>
            </w:r>
            <w:r>
              <w:rPr>
                <w:sz w:val="24"/>
              </w:rPr>
              <w:t>Өткендыбыстардыеске түсіру. Сөз құрастыру,</w:t>
            </w:r>
          </w:p>
          <w:p w:rsidR="003102BC" w:rsidRDefault="00DB1FE3">
            <w:pPr>
              <w:pStyle w:val="TableParagraph"/>
              <w:ind w:left="19"/>
              <w:rPr>
                <w:sz w:val="24"/>
              </w:rPr>
            </w:pPr>
            <w:r>
              <w:rPr>
                <w:sz w:val="24"/>
              </w:rPr>
              <w:t>құрастырғансөздібуынға бөлу. Сырға, самаурын, сиыр, садақ,сандық т.б Бұл сөздерқандай дыбыстанбасталып тұр?</w:t>
            </w:r>
          </w:p>
          <w:p w:rsidR="003102BC" w:rsidRDefault="00DB1FE3">
            <w:pPr>
              <w:pStyle w:val="TableParagraph"/>
              <w:ind w:left="19" w:right="229"/>
              <w:rPr>
                <w:sz w:val="24"/>
              </w:rPr>
            </w:pPr>
            <w:r>
              <w:rPr>
                <w:sz w:val="24"/>
              </w:rPr>
              <w:t xml:space="preserve">- С дыбысынан. </w:t>
            </w:r>
            <w:r>
              <w:rPr>
                <w:b/>
                <w:sz w:val="24"/>
              </w:rPr>
              <w:t xml:space="preserve">Сөздерге дыбыстық талдау. </w:t>
            </w:r>
            <w:r>
              <w:rPr>
                <w:sz w:val="24"/>
              </w:rPr>
              <w:t>Сағат, сиыр, сақина,арыстан,асқабақ Сөз бен дыбыс туралы</w:t>
            </w:r>
          </w:p>
          <w:p w:rsidR="003102BC" w:rsidRDefault="00DB1FE3">
            <w:pPr>
              <w:pStyle w:val="TableParagraph"/>
              <w:ind w:left="19"/>
              <w:rPr>
                <w:sz w:val="24"/>
              </w:rPr>
            </w:pPr>
            <w:r>
              <w:rPr>
                <w:sz w:val="24"/>
              </w:rPr>
              <w:t>түсінік беру. Сөздің бірнеше дыбыстан құр- алатынын, дыбыстардың дауысты және дауыссыз болыпбөлінетініжөнінде мағлұмат беру.</w:t>
            </w:r>
          </w:p>
          <w:p w:rsidR="003102BC" w:rsidRDefault="00DB1FE3">
            <w:pPr>
              <w:pStyle w:val="TableParagraph"/>
              <w:spacing w:before="6" w:line="237" w:lineRule="auto"/>
              <w:ind w:left="19" w:right="914"/>
              <w:rPr>
                <w:sz w:val="24"/>
              </w:rPr>
            </w:pPr>
            <w:r>
              <w:rPr>
                <w:b/>
                <w:sz w:val="24"/>
              </w:rPr>
              <w:t xml:space="preserve">Сергіту сәті: </w:t>
            </w:r>
            <w:r>
              <w:rPr>
                <w:sz w:val="24"/>
              </w:rPr>
              <w:t>Сағаттыңтіліндей Иіліп оңға бір Сағаттыңтіліндей</w:t>
            </w:r>
          </w:p>
        </w:tc>
        <w:tc>
          <w:tcPr>
            <w:tcW w:w="2843" w:type="dxa"/>
          </w:tcPr>
          <w:p w:rsidR="003102BC" w:rsidRDefault="00DB1FE3">
            <w:pPr>
              <w:pStyle w:val="TableParagraph"/>
              <w:spacing w:before="6"/>
              <w:ind w:left="19" w:right="375"/>
              <w:rPr>
                <w:b/>
                <w:sz w:val="24"/>
              </w:rPr>
            </w:pPr>
            <w:r>
              <w:rPr>
                <w:b/>
                <w:sz w:val="24"/>
                <w:u w:val="single"/>
              </w:rPr>
              <w:t>Музыка</w:t>
            </w:r>
            <w:r>
              <w:rPr>
                <w:sz w:val="24"/>
              </w:rPr>
              <w:t xml:space="preserve">(маманның жоспары бойынша) </w:t>
            </w:r>
            <w:r>
              <w:rPr>
                <w:b/>
                <w:sz w:val="24"/>
                <w:u w:val="single"/>
              </w:rPr>
              <w:t>Математиканегіздері.</w:t>
            </w:r>
            <w:r>
              <w:rPr>
                <w:b/>
                <w:spacing w:val="-2"/>
                <w:sz w:val="24"/>
              </w:rPr>
              <w:t>Тақырыбы:</w:t>
            </w:r>
          </w:p>
          <w:p w:rsidR="003102BC" w:rsidRDefault="00DB1FE3">
            <w:pPr>
              <w:pStyle w:val="TableParagraph"/>
              <w:ind w:left="19" w:right="156"/>
              <w:jc w:val="both"/>
              <w:rPr>
                <w:sz w:val="24"/>
              </w:rPr>
            </w:pPr>
            <w:r>
              <w:rPr>
                <w:sz w:val="24"/>
              </w:rPr>
              <w:t xml:space="preserve">«Таразы.заттыңсалмағын өлшеу.10-ғадейінсанау» </w:t>
            </w:r>
            <w:r>
              <w:rPr>
                <w:b/>
                <w:sz w:val="24"/>
              </w:rPr>
              <w:t xml:space="preserve">Мақсаты: </w:t>
            </w:r>
            <w:r>
              <w:rPr>
                <w:sz w:val="24"/>
              </w:rPr>
              <w:t>Таразы,</w:t>
            </w:r>
          </w:p>
          <w:p w:rsidR="003102BC" w:rsidRDefault="00DB1FE3">
            <w:pPr>
              <w:pStyle w:val="TableParagraph"/>
              <w:spacing w:line="242" w:lineRule="auto"/>
              <w:ind w:left="19"/>
              <w:rPr>
                <w:sz w:val="24"/>
              </w:rPr>
            </w:pPr>
            <w:r>
              <w:rPr>
                <w:sz w:val="24"/>
              </w:rPr>
              <w:t>заттардыңсалмағынөлшеу туралы ұғымдарын</w:t>
            </w:r>
          </w:p>
          <w:p w:rsidR="003102BC" w:rsidRDefault="00DB1FE3">
            <w:pPr>
              <w:pStyle w:val="TableParagraph"/>
              <w:ind w:left="19" w:right="203"/>
              <w:rPr>
                <w:sz w:val="24"/>
              </w:rPr>
            </w:pPr>
            <w:r>
              <w:rPr>
                <w:sz w:val="24"/>
              </w:rPr>
              <w:t xml:space="preserve">қалыптасты-ру. Сандық мағынаныжиынтықтауға </w:t>
            </w:r>
            <w:r>
              <w:rPr>
                <w:spacing w:val="-2"/>
                <w:sz w:val="24"/>
              </w:rPr>
              <w:t>үйрету.</w:t>
            </w:r>
          </w:p>
          <w:p w:rsidR="003102BC" w:rsidRDefault="00DB1FE3">
            <w:pPr>
              <w:pStyle w:val="TableParagraph"/>
              <w:ind w:left="19" w:right="449"/>
              <w:rPr>
                <w:sz w:val="24"/>
              </w:rPr>
            </w:pPr>
            <w:r>
              <w:rPr>
                <w:sz w:val="24"/>
              </w:rPr>
              <w:t>«Салмақ», «Таразы» Д/ойын:«Қоржындағы заттарды өлше» Мақсаты: заттардңы салмағын қолдың</w:t>
            </w:r>
          </w:p>
          <w:p w:rsidR="003102BC" w:rsidRDefault="00DB1FE3">
            <w:pPr>
              <w:pStyle w:val="TableParagraph"/>
              <w:ind w:left="19"/>
              <w:rPr>
                <w:sz w:val="24"/>
              </w:rPr>
            </w:pPr>
            <w:r>
              <w:rPr>
                <w:sz w:val="24"/>
              </w:rPr>
              <w:t>көмегіменанықтауғажәне оларды таразыға салыып өлшеуге үйрету.</w:t>
            </w:r>
          </w:p>
          <w:p w:rsidR="003102BC" w:rsidRDefault="00DB1FE3">
            <w:pPr>
              <w:pStyle w:val="TableParagraph"/>
              <w:ind w:left="19" w:right="397"/>
              <w:rPr>
                <w:sz w:val="24"/>
              </w:rPr>
            </w:pPr>
            <w:r>
              <w:rPr>
                <w:sz w:val="24"/>
              </w:rPr>
              <w:t xml:space="preserve">(М:тұз,мақтақайысы ауыр, жеңіл екенін </w:t>
            </w:r>
            <w:r>
              <w:rPr>
                <w:spacing w:val="-2"/>
                <w:sz w:val="24"/>
              </w:rPr>
              <w:t>анықтау)</w:t>
            </w:r>
          </w:p>
          <w:p w:rsidR="003102BC" w:rsidRDefault="00DB1FE3">
            <w:pPr>
              <w:pStyle w:val="TableParagraph"/>
              <w:ind w:left="19" w:right="156"/>
              <w:rPr>
                <w:sz w:val="24"/>
              </w:rPr>
            </w:pPr>
            <w:r>
              <w:rPr>
                <w:b/>
                <w:sz w:val="24"/>
              </w:rPr>
              <w:t xml:space="preserve">Сергітусәті:«Санамақ» </w:t>
            </w:r>
            <w:r>
              <w:rPr>
                <w:sz w:val="24"/>
              </w:rPr>
              <w:t>Кел санайық санамақ Санайық та табайық Ойын аты санамақ</w:t>
            </w:r>
          </w:p>
          <w:p w:rsidR="003102BC" w:rsidRDefault="00DB1FE3">
            <w:pPr>
              <w:pStyle w:val="TableParagraph"/>
              <w:ind w:left="19" w:right="363"/>
              <w:rPr>
                <w:sz w:val="24"/>
              </w:rPr>
            </w:pPr>
            <w:r>
              <w:rPr>
                <w:sz w:val="24"/>
              </w:rPr>
              <w:t xml:space="preserve">10-ға дейін санайықКім санайды мүдірмей. </w:t>
            </w:r>
            <w:r>
              <w:rPr>
                <w:b/>
                <w:sz w:val="24"/>
              </w:rPr>
              <w:t xml:space="preserve">(математиканегіздері, сөйлеуді дамыту) </w:t>
            </w:r>
            <w:r>
              <w:rPr>
                <w:b/>
                <w:spacing w:val="-2"/>
                <w:sz w:val="24"/>
              </w:rPr>
              <w:t>Д/ойын:</w:t>
            </w:r>
            <w:r>
              <w:rPr>
                <w:spacing w:val="-2"/>
                <w:sz w:val="24"/>
              </w:rPr>
              <w:t>«Шатасқан сандар»</w:t>
            </w:r>
          </w:p>
          <w:p w:rsidR="003102BC" w:rsidRDefault="00DB1FE3">
            <w:pPr>
              <w:pStyle w:val="TableParagraph"/>
              <w:ind w:left="19"/>
              <w:rPr>
                <w:sz w:val="24"/>
              </w:rPr>
            </w:pPr>
            <w:r>
              <w:rPr>
                <w:b/>
                <w:sz w:val="24"/>
              </w:rPr>
              <w:t>Мақсаты:</w:t>
            </w:r>
            <w:r>
              <w:rPr>
                <w:spacing w:val="-2"/>
                <w:sz w:val="24"/>
              </w:rPr>
              <w:t>Сандар</w:t>
            </w:r>
          </w:p>
          <w:p w:rsidR="003102BC" w:rsidRDefault="00DB1FE3">
            <w:pPr>
              <w:pStyle w:val="TableParagraph"/>
              <w:ind w:left="19" w:right="314"/>
              <w:rPr>
                <w:sz w:val="24"/>
              </w:rPr>
            </w:pPr>
            <w:r>
              <w:rPr>
                <w:sz w:val="24"/>
              </w:rPr>
              <w:t xml:space="preserve">қатарындағысандардың орны жайлы білімдерін </w:t>
            </w:r>
            <w:r>
              <w:rPr>
                <w:spacing w:val="-2"/>
                <w:sz w:val="24"/>
              </w:rPr>
              <w:t>нығайту.</w:t>
            </w:r>
          </w:p>
          <w:p w:rsidR="003102BC" w:rsidRDefault="00DB1FE3">
            <w:pPr>
              <w:pStyle w:val="TableParagraph"/>
              <w:spacing w:before="2"/>
              <w:ind w:left="19"/>
              <w:rPr>
                <w:b/>
                <w:sz w:val="24"/>
              </w:rPr>
            </w:pPr>
            <w:r>
              <w:rPr>
                <w:b/>
                <w:spacing w:val="-2"/>
                <w:sz w:val="24"/>
              </w:rPr>
              <w:t>(математика</w:t>
            </w:r>
          </w:p>
        </w:tc>
        <w:tc>
          <w:tcPr>
            <w:tcW w:w="2704" w:type="dxa"/>
          </w:tcPr>
          <w:p w:rsidR="003102BC" w:rsidRDefault="00DB1FE3">
            <w:pPr>
              <w:pStyle w:val="TableParagraph"/>
              <w:spacing w:before="11"/>
              <w:ind w:left="18" w:right="139"/>
              <w:rPr>
                <w:sz w:val="24"/>
              </w:rPr>
            </w:pPr>
            <w:r>
              <w:rPr>
                <w:b/>
                <w:sz w:val="24"/>
              </w:rPr>
              <w:t xml:space="preserve">Сауат ашу негіздері. </w:t>
            </w:r>
            <w:r>
              <w:rPr>
                <w:sz w:val="24"/>
              </w:rPr>
              <w:t xml:space="preserve">Тақырыбы: [Ыы] дыбысы-мен танысу. </w:t>
            </w:r>
            <w:r>
              <w:rPr>
                <w:b/>
                <w:spacing w:val="-2"/>
                <w:sz w:val="24"/>
              </w:rPr>
              <w:t>Мақсаты</w:t>
            </w:r>
            <w:r>
              <w:rPr>
                <w:spacing w:val="-2"/>
                <w:sz w:val="24"/>
              </w:rPr>
              <w:t xml:space="preserve">:[Ыы]дыбысы- </w:t>
            </w:r>
            <w:r>
              <w:rPr>
                <w:sz w:val="24"/>
              </w:rPr>
              <w:t>мен таныстыру,</w:t>
            </w:r>
          </w:p>
          <w:p w:rsidR="003102BC" w:rsidRDefault="00DB1FE3">
            <w:pPr>
              <w:pStyle w:val="TableParagraph"/>
              <w:ind w:left="18" w:right="19"/>
              <w:rPr>
                <w:sz w:val="24"/>
              </w:rPr>
            </w:pPr>
            <w:r>
              <w:rPr>
                <w:sz w:val="24"/>
              </w:rPr>
              <w:t>сөздердегі [ы]дыбысын ажырата білу және дыбыстайалу,әріптітану мен сөздегі дыбыс-тың орынын анықтау, ептілігін қалыптастыру.</w:t>
            </w:r>
          </w:p>
          <w:p w:rsidR="003102BC" w:rsidRDefault="00DB1FE3">
            <w:pPr>
              <w:pStyle w:val="TableParagraph"/>
              <w:ind w:left="18" w:right="422"/>
              <w:rPr>
                <w:sz w:val="24"/>
              </w:rPr>
            </w:pPr>
            <w:r>
              <w:rPr>
                <w:sz w:val="24"/>
              </w:rPr>
              <w:t xml:space="preserve">Зейінін, танымдық </w:t>
            </w:r>
            <w:r>
              <w:rPr>
                <w:spacing w:val="-2"/>
                <w:sz w:val="24"/>
              </w:rPr>
              <w:t xml:space="preserve">қызығушылығын, артикуляциялық </w:t>
            </w:r>
            <w:r>
              <w:rPr>
                <w:sz w:val="24"/>
              </w:rPr>
              <w:t xml:space="preserve">аппаратын, ұсақ қол </w:t>
            </w:r>
            <w:r>
              <w:rPr>
                <w:spacing w:val="-2"/>
                <w:sz w:val="24"/>
              </w:rPr>
              <w:t xml:space="preserve">қимылдарындамыту. </w:t>
            </w:r>
            <w:r>
              <w:rPr>
                <w:b/>
                <w:sz w:val="24"/>
              </w:rPr>
              <w:t>Д/ойын: «</w:t>
            </w:r>
            <w:r>
              <w:rPr>
                <w:sz w:val="24"/>
              </w:rPr>
              <w:t>Дыбысты ұстап ал»</w:t>
            </w:r>
          </w:p>
          <w:p w:rsidR="003102BC" w:rsidRDefault="00DB1FE3">
            <w:pPr>
              <w:pStyle w:val="TableParagraph"/>
              <w:ind w:left="18" w:right="286"/>
              <w:rPr>
                <w:sz w:val="24"/>
              </w:rPr>
            </w:pPr>
            <w:r>
              <w:rPr>
                <w:b/>
                <w:sz w:val="24"/>
              </w:rPr>
              <w:t xml:space="preserve">Мақсаты: </w:t>
            </w:r>
            <w:r>
              <w:rPr>
                <w:sz w:val="24"/>
              </w:rPr>
              <w:t>[ы] дыбысыныңайтылуын ерекшелеу.Құрамында (ы) дыбысы кездесетін сөздерге қол</w:t>
            </w:r>
          </w:p>
          <w:p w:rsidR="003102BC" w:rsidRDefault="00DB1FE3">
            <w:pPr>
              <w:pStyle w:val="TableParagraph"/>
              <w:spacing w:line="274" w:lineRule="exact"/>
              <w:ind w:left="18"/>
              <w:rPr>
                <w:sz w:val="24"/>
              </w:rPr>
            </w:pPr>
            <w:r>
              <w:rPr>
                <w:spacing w:val="-2"/>
                <w:sz w:val="24"/>
              </w:rPr>
              <w:t>шапалақтайды.</w:t>
            </w:r>
          </w:p>
          <w:p w:rsidR="003102BC" w:rsidRDefault="00DB1FE3">
            <w:pPr>
              <w:pStyle w:val="TableParagraph"/>
              <w:spacing w:line="275" w:lineRule="exact"/>
              <w:ind w:left="18"/>
              <w:rPr>
                <w:sz w:val="24"/>
              </w:rPr>
            </w:pPr>
            <w:r>
              <w:rPr>
                <w:b/>
                <w:sz w:val="24"/>
              </w:rPr>
              <w:t>Сөздік</w:t>
            </w:r>
            <w:r>
              <w:rPr>
                <w:b/>
                <w:spacing w:val="-2"/>
                <w:sz w:val="24"/>
              </w:rPr>
              <w:t>жұмыс:</w:t>
            </w:r>
            <w:r>
              <w:rPr>
                <w:spacing w:val="-2"/>
                <w:sz w:val="24"/>
              </w:rPr>
              <w:t>«Ыдыс»,</w:t>
            </w:r>
          </w:p>
          <w:p w:rsidR="003102BC" w:rsidRDefault="00DB1FE3">
            <w:pPr>
              <w:pStyle w:val="TableParagraph"/>
              <w:spacing w:line="275" w:lineRule="exact"/>
              <w:ind w:left="18"/>
              <w:rPr>
                <w:sz w:val="24"/>
              </w:rPr>
            </w:pPr>
            <w:r>
              <w:rPr>
                <w:sz w:val="24"/>
              </w:rPr>
              <w:t>«қыс»,«тары»,</w:t>
            </w:r>
            <w:r>
              <w:rPr>
                <w:spacing w:val="-2"/>
                <w:sz w:val="24"/>
              </w:rPr>
              <w:t xml:space="preserve"> «балық».</w:t>
            </w:r>
          </w:p>
          <w:p w:rsidR="003102BC" w:rsidRDefault="00DB1FE3">
            <w:pPr>
              <w:pStyle w:val="TableParagraph"/>
              <w:spacing w:before="7" w:line="272" w:lineRule="exact"/>
              <w:ind w:left="18"/>
              <w:rPr>
                <w:b/>
                <w:sz w:val="24"/>
              </w:rPr>
            </w:pPr>
            <w:r>
              <w:rPr>
                <w:b/>
                <w:sz w:val="24"/>
              </w:rPr>
              <w:t>Сергіту</w:t>
            </w:r>
            <w:r>
              <w:rPr>
                <w:b/>
                <w:spacing w:val="-2"/>
                <w:sz w:val="24"/>
              </w:rPr>
              <w:t>сәті:</w:t>
            </w:r>
          </w:p>
          <w:p w:rsidR="003102BC" w:rsidRDefault="00DB1FE3">
            <w:pPr>
              <w:pStyle w:val="TableParagraph"/>
              <w:ind w:left="18"/>
              <w:rPr>
                <w:b/>
                <w:sz w:val="24"/>
              </w:rPr>
            </w:pPr>
            <w:r>
              <w:rPr>
                <w:sz w:val="24"/>
              </w:rPr>
              <w:t xml:space="preserve">Тәулік бойы тынбайтын, Болайықшы ақ жаңбыр Астан – кестен жауатын Өткіншіендібізжаңбыр. </w:t>
            </w:r>
            <w:r>
              <w:rPr>
                <w:b/>
                <w:spacing w:val="-2"/>
                <w:sz w:val="24"/>
              </w:rPr>
              <w:t>Жаңылтпаш:</w:t>
            </w:r>
          </w:p>
          <w:p w:rsidR="003102BC" w:rsidRDefault="00DB1FE3">
            <w:pPr>
              <w:pStyle w:val="TableParagraph"/>
              <w:ind w:left="18" w:right="30"/>
              <w:rPr>
                <w:sz w:val="24"/>
              </w:rPr>
            </w:pPr>
            <w:r>
              <w:rPr>
                <w:sz w:val="24"/>
              </w:rPr>
              <w:t>Ықылас пен Ыбырай Ыдыстарын тасымай Ырыскүлденүлгіалмай,</w:t>
            </w:r>
          </w:p>
          <w:p w:rsidR="003102BC" w:rsidRDefault="00DB1FE3">
            <w:pPr>
              <w:pStyle w:val="TableParagraph"/>
              <w:spacing w:line="274" w:lineRule="exact"/>
              <w:ind w:left="18"/>
              <w:rPr>
                <w:sz w:val="24"/>
              </w:rPr>
            </w:pPr>
            <w:r>
              <w:rPr>
                <w:sz w:val="24"/>
              </w:rPr>
              <w:t>Ынтасызжүртілді</w:t>
            </w:r>
            <w:r>
              <w:rPr>
                <w:spacing w:val="-2"/>
                <w:sz w:val="24"/>
              </w:rPr>
              <w:t>алмай.</w:t>
            </w:r>
          </w:p>
          <w:p w:rsidR="003102BC" w:rsidRDefault="00DB1FE3">
            <w:pPr>
              <w:pStyle w:val="TableParagraph"/>
              <w:spacing w:before="7" w:line="273" w:lineRule="exact"/>
              <w:ind w:left="18"/>
              <w:rPr>
                <w:b/>
                <w:sz w:val="24"/>
              </w:rPr>
            </w:pPr>
            <w:r>
              <w:rPr>
                <w:b/>
                <w:sz w:val="24"/>
              </w:rPr>
              <w:t>Дәптермен</w:t>
            </w:r>
            <w:r>
              <w:rPr>
                <w:b/>
                <w:spacing w:val="-2"/>
                <w:sz w:val="24"/>
              </w:rPr>
              <w:t>жұмыс.</w:t>
            </w:r>
          </w:p>
          <w:p w:rsidR="003102BC" w:rsidRDefault="00DB1FE3">
            <w:pPr>
              <w:pStyle w:val="TableParagraph"/>
              <w:spacing w:line="273" w:lineRule="exact"/>
              <w:ind w:left="18"/>
              <w:rPr>
                <w:sz w:val="24"/>
              </w:rPr>
            </w:pPr>
            <w:r>
              <w:rPr>
                <w:sz w:val="24"/>
              </w:rPr>
              <w:t>Парақбетіндегі</w:t>
            </w:r>
            <w:r>
              <w:rPr>
                <w:spacing w:val="-2"/>
                <w:sz w:val="24"/>
              </w:rPr>
              <w:t>кеңістікті</w:t>
            </w:r>
          </w:p>
        </w:tc>
        <w:tc>
          <w:tcPr>
            <w:tcW w:w="2564" w:type="dxa"/>
          </w:tcPr>
          <w:p w:rsidR="003102BC" w:rsidRDefault="00DB1FE3">
            <w:pPr>
              <w:pStyle w:val="TableParagraph"/>
              <w:spacing w:before="13" w:line="237" w:lineRule="auto"/>
              <w:ind w:left="18" w:right="421"/>
              <w:rPr>
                <w:sz w:val="24"/>
              </w:rPr>
            </w:pPr>
            <w:r>
              <w:rPr>
                <w:b/>
                <w:spacing w:val="-2"/>
                <w:sz w:val="24"/>
                <w:u w:val="single"/>
              </w:rPr>
              <w:t>Музыка.</w:t>
            </w:r>
            <w:r>
              <w:rPr>
                <w:sz w:val="24"/>
              </w:rPr>
              <w:t xml:space="preserve">(маманныңжоспары </w:t>
            </w:r>
            <w:r>
              <w:rPr>
                <w:spacing w:val="-2"/>
                <w:sz w:val="24"/>
              </w:rPr>
              <w:t>бойынша)</w:t>
            </w:r>
          </w:p>
          <w:p w:rsidR="003102BC" w:rsidRDefault="00DB1FE3">
            <w:pPr>
              <w:pStyle w:val="TableParagraph"/>
              <w:spacing w:before="6" w:line="237" w:lineRule="auto"/>
              <w:ind w:left="18"/>
              <w:rPr>
                <w:sz w:val="24"/>
              </w:rPr>
            </w:pPr>
            <w:r>
              <w:rPr>
                <w:b/>
                <w:sz w:val="24"/>
                <w:u w:val="single"/>
              </w:rPr>
              <w:t>Математиканегіздері</w:t>
            </w:r>
            <w:r>
              <w:rPr>
                <w:b/>
                <w:sz w:val="24"/>
              </w:rPr>
              <w:t xml:space="preserve"> Тақырыбы: </w:t>
            </w:r>
            <w:r>
              <w:rPr>
                <w:sz w:val="24"/>
              </w:rPr>
              <w:t>«Көп»,</w:t>
            </w:r>
          </w:p>
          <w:p w:rsidR="003102BC" w:rsidRDefault="00DB1FE3">
            <w:pPr>
              <w:pStyle w:val="TableParagraph"/>
              <w:ind w:left="18"/>
              <w:rPr>
                <w:sz w:val="24"/>
              </w:rPr>
            </w:pPr>
            <w:r>
              <w:rPr>
                <w:sz w:val="24"/>
              </w:rPr>
              <w:t xml:space="preserve">«Аз».Тәулікбөліктері» </w:t>
            </w:r>
            <w:r>
              <w:rPr>
                <w:b/>
                <w:spacing w:val="-2"/>
                <w:sz w:val="24"/>
              </w:rPr>
              <w:t>Мақсаты:</w:t>
            </w:r>
            <w:r>
              <w:rPr>
                <w:spacing w:val="-2"/>
                <w:sz w:val="24"/>
              </w:rPr>
              <w:t xml:space="preserve">Тәулік </w:t>
            </w:r>
            <w:r>
              <w:rPr>
                <w:sz w:val="24"/>
              </w:rPr>
              <w:t>бөліктері туралы</w:t>
            </w:r>
          </w:p>
          <w:p w:rsidR="003102BC" w:rsidRDefault="00DB1FE3">
            <w:pPr>
              <w:pStyle w:val="TableParagraph"/>
              <w:spacing w:before="2" w:line="275" w:lineRule="exact"/>
              <w:ind w:left="18"/>
              <w:rPr>
                <w:sz w:val="24"/>
              </w:rPr>
            </w:pPr>
            <w:r>
              <w:rPr>
                <w:spacing w:val="-2"/>
                <w:sz w:val="24"/>
              </w:rPr>
              <w:t>түсініктерін</w:t>
            </w:r>
          </w:p>
          <w:p w:rsidR="003102BC" w:rsidRDefault="00DB1FE3">
            <w:pPr>
              <w:pStyle w:val="TableParagraph"/>
              <w:spacing w:line="242" w:lineRule="auto"/>
              <w:ind w:left="18" w:right="421"/>
              <w:rPr>
                <w:sz w:val="24"/>
              </w:rPr>
            </w:pPr>
            <w:r>
              <w:rPr>
                <w:sz w:val="24"/>
              </w:rPr>
              <w:t>қалыптастыру және олардыатауретімен</w:t>
            </w:r>
          </w:p>
          <w:p w:rsidR="003102BC" w:rsidRDefault="00DB1FE3">
            <w:pPr>
              <w:pStyle w:val="TableParagraph"/>
              <w:spacing w:line="242" w:lineRule="auto"/>
              <w:ind w:left="18"/>
              <w:rPr>
                <w:sz w:val="24"/>
              </w:rPr>
            </w:pPr>
            <w:r>
              <w:rPr>
                <w:sz w:val="24"/>
              </w:rPr>
              <w:t>дұрысайтабілугебаулу топтағы әртүрлі</w:t>
            </w:r>
          </w:p>
          <w:p w:rsidR="003102BC" w:rsidRDefault="00DB1FE3">
            <w:pPr>
              <w:pStyle w:val="TableParagraph"/>
              <w:ind w:left="18"/>
              <w:rPr>
                <w:sz w:val="24"/>
              </w:rPr>
            </w:pPr>
            <w:r>
              <w:rPr>
                <w:sz w:val="24"/>
              </w:rPr>
              <w:t xml:space="preserve">заттардыңтеңмөлшерін анықтай білуге үйрету. Тәулік және тәулік бөліктері(таңертең,түс, кеш, түн) туралы білімдерін толықтыру. </w:t>
            </w:r>
            <w:r>
              <w:rPr>
                <w:b/>
                <w:sz w:val="24"/>
              </w:rPr>
              <w:t xml:space="preserve">Д/ойын: </w:t>
            </w:r>
            <w:r>
              <w:rPr>
                <w:sz w:val="24"/>
              </w:rPr>
              <w:t>«Заттардың жиынтығын салыстыр» Мақсаты: Топтағы әртүрлізаттарды «көп»,</w:t>
            </w:r>
          </w:p>
          <w:p w:rsidR="003102BC" w:rsidRDefault="00DB1FE3">
            <w:pPr>
              <w:pStyle w:val="TableParagraph"/>
              <w:ind w:left="18"/>
              <w:rPr>
                <w:sz w:val="24"/>
              </w:rPr>
            </w:pPr>
            <w:r>
              <w:rPr>
                <w:sz w:val="24"/>
              </w:rPr>
              <w:t>«аз»</w:t>
            </w:r>
            <w:r>
              <w:rPr>
                <w:spacing w:val="-2"/>
                <w:sz w:val="24"/>
              </w:rPr>
              <w:t>ұғымдарын</w:t>
            </w:r>
          </w:p>
          <w:p w:rsidR="003102BC" w:rsidRDefault="00DB1FE3">
            <w:pPr>
              <w:pStyle w:val="TableParagraph"/>
              <w:spacing w:line="242" w:lineRule="auto"/>
              <w:ind w:left="18" w:right="60"/>
              <w:rPr>
                <w:b/>
                <w:sz w:val="24"/>
              </w:rPr>
            </w:pPr>
            <w:r>
              <w:rPr>
                <w:sz w:val="24"/>
              </w:rPr>
              <w:t>салыстыруға үйрету. (</w:t>
            </w:r>
            <w:r>
              <w:rPr>
                <w:b/>
                <w:sz w:val="24"/>
              </w:rPr>
              <w:t>математиканегіздері) Сергіту сәті:</w:t>
            </w:r>
          </w:p>
          <w:p w:rsidR="003102BC" w:rsidRDefault="00DB1FE3">
            <w:pPr>
              <w:pStyle w:val="TableParagraph"/>
              <w:ind w:left="18" w:right="60"/>
              <w:rPr>
                <w:sz w:val="24"/>
              </w:rPr>
            </w:pPr>
            <w:r>
              <w:rPr>
                <w:sz w:val="24"/>
              </w:rPr>
              <w:t xml:space="preserve">Қолды белге қоямыз, Бұрыламыз оңға бір, Бұрыламыз солға бір, Біз бақытты баламыз, Гүл, гүл жайнап </w:t>
            </w:r>
            <w:r>
              <w:rPr>
                <w:spacing w:val="-2"/>
                <w:sz w:val="24"/>
              </w:rPr>
              <w:t xml:space="preserve">жанамыз </w:t>
            </w:r>
            <w:r>
              <w:rPr>
                <w:b/>
                <w:spacing w:val="-2"/>
                <w:sz w:val="24"/>
              </w:rPr>
              <w:t>Д/ойын:«</w:t>
            </w:r>
            <w:r>
              <w:rPr>
                <w:spacing w:val="-2"/>
                <w:sz w:val="24"/>
              </w:rPr>
              <w:t>Сандарды таны»</w:t>
            </w:r>
          </w:p>
          <w:p w:rsidR="003102BC" w:rsidRDefault="00DB1FE3">
            <w:pPr>
              <w:pStyle w:val="TableParagraph"/>
              <w:ind w:left="18" w:right="12"/>
              <w:rPr>
                <w:sz w:val="24"/>
              </w:rPr>
            </w:pPr>
            <w:r>
              <w:rPr>
                <w:sz w:val="24"/>
              </w:rPr>
              <w:t>Мақсаты:Сандартуралы алған білімдерін бекіту. Балалар сандарды өсу</w:t>
            </w:r>
          </w:p>
        </w:tc>
        <w:tc>
          <w:tcPr>
            <w:tcW w:w="2550" w:type="dxa"/>
          </w:tcPr>
          <w:p w:rsidR="003102BC" w:rsidRDefault="00DB1FE3">
            <w:pPr>
              <w:pStyle w:val="TableParagraph"/>
              <w:spacing w:before="11"/>
              <w:ind w:left="12" w:right="61"/>
              <w:rPr>
                <w:sz w:val="24"/>
              </w:rPr>
            </w:pPr>
            <w:r>
              <w:rPr>
                <w:b/>
                <w:sz w:val="24"/>
                <w:u w:val="single"/>
              </w:rPr>
              <w:t>Сауат ашу негіздері.</w:t>
            </w:r>
            <w:r>
              <w:rPr>
                <w:b/>
                <w:sz w:val="24"/>
              </w:rPr>
              <w:t xml:space="preserve"> Тақырыбы: [</w:t>
            </w:r>
            <w:r>
              <w:rPr>
                <w:sz w:val="24"/>
              </w:rPr>
              <w:t xml:space="preserve">Ыы] дыбысымен танысуды </w:t>
            </w:r>
            <w:r>
              <w:rPr>
                <w:spacing w:val="-2"/>
                <w:sz w:val="24"/>
              </w:rPr>
              <w:t xml:space="preserve">жалғастыру </w:t>
            </w:r>
            <w:r>
              <w:rPr>
                <w:b/>
                <w:spacing w:val="-2"/>
                <w:sz w:val="24"/>
              </w:rPr>
              <w:t>Мақсаты:</w:t>
            </w:r>
            <w:r>
              <w:rPr>
                <w:spacing w:val="-2"/>
                <w:sz w:val="24"/>
              </w:rPr>
              <w:t xml:space="preserve">[Ыы]дыбысы </w:t>
            </w:r>
            <w:r>
              <w:rPr>
                <w:sz w:val="24"/>
              </w:rPr>
              <w:t>мен таныстыруды жағастыру. Сөздердегі [ы]дыбысын ажырата білу және дыбыстай алу, әріпті тану мен сөздегі дыбыстың</w:t>
            </w:r>
          </w:p>
          <w:p w:rsidR="003102BC" w:rsidRDefault="00DB1FE3">
            <w:pPr>
              <w:pStyle w:val="TableParagraph"/>
              <w:ind w:left="12" w:right="102"/>
              <w:rPr>
                <w:sz w:val="24"/>
              </w:rPr>
            </w:pPr>
            <w:r>
              <w:rPr>
                <w:sz w:val="24"/>
              </w:rPr>
              <w:t xml:space="preserve">орынын анықтау. </w:t>
            </w:r>
            <w:r>
              <w:rPr>
                <w:b/>
                <w:sz w:val="24"/>
              </w:rPr>
              <w:t xml:space="preserve">Д/ойын:«Сөздіаяқта» </w:t>
            </w:r>
            <w:r>
              <w:rPr>
                <w:spacing w:val="-2"/>
                <w:sz w:val="24"/>
              </w:rPr>
              <w:t xml:space="preserve">Мақсаты:Құрамында </w:t>
            </w:r>
            <w:r>
              <w:rPr>
                <w:sz w:val="24"/>
              </w:rPr>
              <w:t>[ы] дыбысы кездесетін сөздерді атап шығу.</w:t>
            </w:r>
          </w:p>
          <w:p w:rsidR="003102BC" w:rsidRDefault="00DB1FE3">
            <w:pPr>
              <w:pStyle w:val="TableParagraph"/>
              <w:ind w:left="12" w:right="330"/>
              <w:rPr>
                <w:b/>
                <w:sz w:val="24"/>
              </w:rPr>
            </w:pPr>
            <w:r>
              <w:rPr>
                <w:sz w:val="24"/>
              </w:rPr>
              <w:t xml:space="preserve">Тышқан, қымыз, қызылша т.б </w:t>
            </w:r>
            <w:r>
              <w:rPr>
                <w:b/>
                <w:sz w:val="24"/>
              </w:rPr>
              <w:t xml:space="preserve">Сөздергедыбыстық </w:t>
            </w:r>
            <w:r>
              <w:rPr>
                <w:b/>
                <w:spacing w:val="-2"/>
                <w:sz w:val="24"/>
              </w:rPr>
              <w:t>талдау.</w:t>
            </w:r>
          </w:p>
          <w:p w:rsidR="003102BC" w:rsidRDefault="00DB1FE3">
            <w:pPr>
              <w:pStyle w:val="TableParagraph"/>
              <w:spacing w:before="5" w:line="237" w:lineRule="auto"/>
              <w:ind w:left="12" w:right="29"/>
              <w:rPr>
                <w:b/>
                <w:sz w:val="24"/>
              </w:rPr>
            </w:pPr>
            <w:r>
              <w:rPr>
                <w:b/>
                <w:sz w:val="24"/>
              </w:rPr>
              <w:t>Мақсаты:Сөздеқанша дыбыс, буын бар.</w:t>
            </w:r>
          </w:p>
          <w:p w:rsidR="003102BC" w:rsidRDefault="00DB1FE3">
            <w:pPr>
              <w:pStyle w:val="TableParagraph"/>
              <w:ind w:left="12"/>
              <w:rPr>
                <w:sz w:val="24"/>
              </w:rPr>
            </w:pPr>
            <w:r>
              <w:rPr>
                <w:sz w:val="24"/>
              </w:rPr>
              <w:t xml:space="preserve">«Қыр»,«тары»,«ыдыс» </w:t>
            </w:r>
            <w:r>
              <w:rPr>
                <w:spacing w:val="-4"/>
                <w:sz w:val="24"/>
              </w:rPr>
              <w:t>т.б</w:t>
            </w:r>
          </w:p>
          <w:p w:rsidR="003102BC" w:rsidRDefault="00DB1FE3">
            <w:pPr>
              <w:pStyle w:val="TableParagraph"/>
              <w:spacing w:before="4" w:line="272" w:lineRule="exact"/>
              <w:ind w:left="12"/>
              <w:rPr>
                <w:b/>
                <w:sz w:val="24"/>
              </w:rPr>
            </w:pPr>
            <w:r>
              <w:rPr>
                <w:b/>
                <w:sz w:val="24"/>
              </w:rPr>
              <w:t>Сергіту</w:t>
            </w:r>
            <w:r>
              <w:rPr>
                <w:b/>
                <w:spacing w:val="-2"/>
                <w:sz w:val="24"/>
              </w:rPr>
              <w:t>сәті:</w:t>
            </w:r>
          </w:p>
          <w:p w:rsidR="003102BC" w:rsidRDefault="00DB1FE3">
            <w:pPr>
              <w:pStyle w:val="TableParagraph"/>
              <w:ind w:left="12" w:right="280"/>
              <w:rPr>
                <w:sz w:val="24"/>
              </w:rPr>
            </w:pPr>
            <w:r>
              <w:rPr>
                <w:sz w:val="24"/>
              </w:rPr>
              <w:t>Келбалалар,күлейік! Күлкіменен түлейік! Күлкі көңіл ашады, Күліп өмір сүрейік!</w:t>
            </w:r>
          </w:p>
          <w:p w:rsidR="003102BC" w:rsidRDefault="00DB1FE3">
            <w:pPr>
              <w:pStyle w:val="TableParagraph"/>
              <w:spacing w:before="1"/>
              <w:ind w:left="12" w:right="448"/>
              <w:rPr>
                <w:sz w:val="24"/>
              </w:rPr>
            </w:pPr>
            <w:r>
              <w:rPr>
                <w:b/>
                <w:sz w:val="24"/>
              </w:rPr>
              <w:t xml:space="preserve">Дәптерменжұмыс. </w:t>
            </w:r>
            <w:r>
              <w:rPr>
                <w:sz w:val="24"/>
              </w:rPr>
              <w:t xml:space="preserve">Парақ бетіндегі кеңістіктібағдарлай білу, дағдыларын </w:t>
            </w:r>
            <w:r>
              <w:rPr>
                <w:spacing w:val="-2"/>
                <w:sz w:val="24"/>
              </w:rPr>
              <w:t>қалыптастыру.</w:t>
            </w:r>
          </w:p>
          <w:p w:rsidR="003102BC" w:rsidRDefault="00DB1FE3">
            <w:pPr>
              <w:pStyle w:val="TableParagraph"/>
              <w:spacing w:before="6" w:line="237" w:lineRule="auto"/>
              <w:ind w:left="12" w:right="89"/>
              <w:rPr>
                <w:b/>
                <w:sz w:val="24"/>
              </w:rPr>
            </w:pPr>
            <w:r>
              <w:rPr>
                <w:b/>
                <w:sz w:val="24"/>
                <w:u w:val="single"/>
              </w:rPr>
              <w:t>Математиканегіздері.</w:t>
            </w:r>
            <w:r>
              <w:rPr>
                <w:b/>
                <w:spacing w:val="-2"/>
                <w:sz w:val="24"/>
              </w:rPr>
              <w:t>Тақырыбы:</w:t>
            </w:r>
          </w:p>
          <w:p w:rsidR="003102BC" w:rsidRDefault="00DB1FE3">
            <w:pPr>
              <w:pStyle w:val="TableParagraph"/>
              <w:spacing w:line="274" w:lineRule="exact"/>
              <w:ind w:left="12"/>
              <w:rPr>
                <w:sz w:val="24"/>
              </w:rPr>
            </w:pPr>
            <w:r>
              <w:rPr>
                <w:spacing w:val="-2"/>
                <w:sz w:val="24"/>
              </w:rPr>
              <w:t>«Таразы.заттың</w:t>
            </w:r>
          </w:p>
          <w:p w:rsidR="003102BC" w:rsidRDefault="00DB1FE3">
            <w:pPr>
              <w:pStyle w:val="TableParagraph"/>
              <w:spacing w:line="275" w:lineRule="exact"/>
              <w:ind w:left="12"/>
              <w:rPr>
                <w:sz w:val="24"/>
              </w:rPr>
            </w:pPr>
            <w:r>
              <w:rPr>
                <w:sz w:val="24"/>
              </w:rPr>
              <w:t>салмағынөлшеу.10-</w:t>
            </w:r>
            <w:r>
              <w:rPr>
                <w:spacing w:val="-5"/>
                <w:sz w:val="24"/>
              </w:rPr>
              <w:t>ға</w:t>
            </w:r>
          </w:p>
        </w:tc>
      </w:tr>
    </w:tbl>
    <w:p w:rsidR="003102BC" w:rsidRDefault="003102BC">
      <w:pPr>
        <w:pStyle w:val="TableParagraph"/>
        <w:spacing w:line="275" w:lineRule="exact"/>
        <w:rPr>
          <w:sz w:val="24"/>
        </w:rPr>
        <w:sectPr w:rsidR="003102BC">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843"/>
        <w:gridCol w:w="2704"/>
        <w:gridCol w:w="2564"/>
        <w:gridCol w:w="2550"/>
      </w:tblGrid>
      <w:tr w:rsidR="003102BC">
        <w:trPr>
          <w:trHeight w:val="10520"/>
        </w:trPr>
        <w:tc>
          <w:tcPr>
            <w:tcW w:w="2396" w:type="dxa"/>
          </w:tcPr>
          <w:p w:rsidR="003102BC" w:rsidRDefault="003102BC">
            <w:pPr>
              <w:pStyle w:val="TableParagraph"/>
              <w:ind w:left="0"/>
              <w:rPr>
                <w:sz w:val="24"/>
              </w:rPr>
            </w:pPr>
          </w:p>
        </w:tc>
        <w:tc>
          <w:tcPr>
            <w:tcW w:w="2823" w:type="dxa"/>
          </w:tcPr>
          <w:p w:rsidR="003102BC" w:rsidRDefault="00DB1FE3">
            <w:pPr>
              <w:pStyle w:val="TableParagraph"/>
              <w:spacing w:before="6"/>
              <w:ind w:left="19" w:right="977"/>
              <w:rPr>
                <w:sz w:val="24"/>
              </w:rPr>
            </w:pPr>
            <w:r>
              <w:rPr>
                <w:sz w:val="24"/>
              </w:rPr>
              <w:t>Иіліп солға бір Оң аяқ,сол аяқ Жаттығуоңай-ақ</w:t>
            </w:r>
          </w:p>
          <w:p w:rsidR="003102BC" w:rsidRDefault="00DB1FE3">
            <w:pPr>
              <w:pStyle w:val="TableParagraph"/>
              <w:spacing w:before="3"/>
              <w:ind w:left="19" w:right="46"/>
              <w:rPr>
                <w:b/>
                <w:sz w:val="24"/>
              </w:rPr>
            </w:pPr>
            <w:r>
              <w:rPr>
                <w:b/>
                <w:sz w:val="24"/>
              </w:rPr>
              <w:t xml:space="preserve">Д/ойын: «Сөзді аяқта» </w:t>
            </w:r>
            <w:r>
              <w:rPr>
                <w:sz w:val="24"/>
              </w:rPr>
              <w:t>Мақсаты:сөздісөйлеммен жалғастыруды және жүйеліжинақтапсөйлеуге баулу, ойлау, есте сақтау қабілеттерін дамыту. (</w:t>
            </w:r>
            <w:r>
              <w:rPr>
                <w:b/>
                <w:sz w:val="24"/>
              </w:rPr>
              <w:t xml:space="preserve">сөйлеуді дамыту,қазақ </w:t>
            </w:r>
            <w:r>
              <w:rPr>
                <w:b/>
                <w:spacing w:val="-2"/>
                <w:sz w:val="24"/>
              </w:rPr>
              <w:t>тілі).</w:t>
            </w:r>
          </w:p>
          <w:p w:rsidR="003102BC" w:rsidRDefault="00DB1FE3">
            <w:pPr>
              <w:pStyle w:val="TableParagraph"/>
              <w:spacing w:before="1" w:line="275" w:lineRule="exact"/>
              <w:ind w:left="19"/>
              <w:rPr>
                <w:b/>
                <w:sz w:val="24"/>
              </w:rPr>
            </w:pPr>
            <w:r>
              <w:rPr>
                <w:b/>
                <w:sz w:val="24"/>
              </w:rPr>
              <w:t>Дәптермен</w:t>
            </w:r>
            <w:r>
              <w:rPr>
                <w:b/>
                <w:spacing w:val="-2"/>
                <w:sz w:val="24"/>
              </w:rPr>
              <w:t>жұмыс.</w:t>
            </w:r>
          </w:p>
          <w:p w:rsidR="003102BC" w:rsidRDefault="00DB1FE3">
            <w:pPr>
              <w:pStyle w:val="TableParagraph"/>
              <w:spacing w:line="275" w:lineRule="exact"/>
              <w:ind w:left="19"/>
              <w:rPr>
                <w:sz w:val="24"/>
              </w:rPr>
            </w:pPr>
            <w:r>
              <w:rPr>
                <w:sz w:val="24"/>
              </w:rPr>
              <w:t>Қолдыжазуға</w:t>
            </w:r>
            <w:r>
              <w:rPr>
                <w:spacing w:val="-2"/>
                <w:sz w:val="24"/>
              </w:rPr>
              <w:t>дайындау.</w:t>
            </w:r>
          </w:p>
          <w:p w:rsidR="003102BC" w:rsidRDefault="00DB1FE3">
            <w:pPr>
              <w:pStyle w:val="TableParagraph"/>
              <w:spacing w:before="5" w:line="237" w:lineRule="auto"/>
              <w:ind w:left="19" w:right="511"/>
              <w:rPr>
                <w:sz w:val="24"/>
              </w:rPr>
            </w:pPr>
            <w:r>
              <w:rPr>
                <w:b/>
                <w:sz w:val="24"/>
                <w:u w:val="single"/>
              </w:rPr>
              <w:t>Көркем әдебиет.</w:t>
            </w:r>
            <w:r>
              <w:rPr>
                <w:b/>
                <w:sz w:val="24"/>
              </w:rPr>
              <w:t xml:space="preserve"> Тақырыбы:</w:t>
            </w:r>
            <w:r>
              <w:rPr>
                <w:sz w:val="24"/>
              </w:rPr>
              <w:t xml:space="preserve">«Көңілді </w:t>
            </w:r>
            <w:r>
              <w:rPr>
                <w:spacing w:val="-4"/>
                <w:sz w:val="24"/>
              </w:rPr>
              <w:t>қыс»</w:t>
            </w:r>
          </w:p>
          <w:p w:rsidR="003102BC" w:rsidRDefault="00DB1FE3">
            <w:pPr>
              <w:pStyle w:val="TableParagraph"/>
              <w:spacing w:before="6" w:line="237" w:lineRule="auto"/>
              <w:ind w:left="19"/>
              <w:rPr>
                <w:sz w:val="24"/>
              </w:rPr>
            </w:pPr>
            <w:r>
              <w:rPr>
                <w:b/>
                <w:sz w:val="24"/>
              </w:rPr>
              <w:t>Мақсаты</w:t>
            </w:r>
            <w:r>
              <w:rPr>
                <w:sz w:val="24"/>
              </w:rPr>
              <w:t>:Қысмезгілінің көңілді сәттерін еске</w:t>
            </w:r>
          </w:p>
          <w:p w:rsidR="003102BC" w:rsidRDefault="00DB1FE3">
            <w:pPr>
              <w:pStyle w:val="TableParagraph"/>
              <w:spacing w:before="6" w:line="237" w:lineRule="auto"/>
              <w:ind w:left="19"/>
              <w:rPr>
                <w:sz w:val="24"/>
              </w:rPr>
            </w:pPr>
            <w:r>
              <w:rPr>
                <w:sz w:val="24"/>
              </w:rPr>
              <w:t>түсіріп,түрліойынлдарды туралы әңгімелету.</w:t>
            </w:r>
          </w:p>
          <w:p w:rsidR="003102BC" w:rsidRDefault="00DB1FE3">
            <w:pPr>
              <w:pStyle w:val="TableParagraph"/>
              <w:spacing w:before="6" w:line="237" w:lineRule="auto"/>
              <w:ind w:left="19" w:right="565"/>
              <w:rPr>
                <w:sz w:val="24"/>
              </w:rPr>
            </w:pPr>
            <w:r>
              <w:rPr>
                <w:sz w:val="24"/>
              </w:rPr>
              <w:t>Тақтадағысуреттерге назарын аудару.</w:t>
            </w:r>
          </w:p>
          <w:p w:rsidR="003102BC" w:rsidRDefault="00DB1FE3">
            <w:pPr>
              <w:pStyle w:val="TableParagraph"/>
              <w:spacing w:before="3"/>
              <w:ind w:left="19"/>
              <w:rPr>
                <w:sz w:val="24"/>
              </w:rPr>
            </w:pPr>
            <w:r>
              <w:rPr>
                <w:sz w:val="24"/>
              </w:rPr>
              <w:t>Қысқы ойындардың топтамаларын көрсете отырып,қысмезгілінде</w:t>
            </w:r>
          </w:p>
          <w:p w:rsidR="003102BC" w:rsidRDefault="00DB1FE3">
            <w:pPr>
              <w:pStyle w:val="TableParagraph"/>
              <w:ind w:left="19"/>
              <w:rPr>
                <w:b/>
                <w:sz w:val="24"/>
              </w:rPr>
            </w:pPr>
            <w:r>
              <w:rPr>
                <w:sz w:val="24"/>
              </w:rPr>
              <w:t>ойнайтынойындардыатап беру,әңгімелеу.</w:t>
            </w:r>
            <w:r>
              <w:rPr>
                <w:b/>
                <w:sz w:val="24"/>
              </w:rPr>
              <w:t xml:space="preserve">(сөйлеуді дамыту, қазақ тілі, қоршаған ортамен </w:t>
            </w:r>
            <w:r>
              <w:rPr>
                <w:b/>
                <w:spacing w:val="-2"/>
                <w:sz w:val="24"/>
              </w:rPr>
              <w:t>таныстыру)</w:t>
            </w:r>
          </w:p>
          <w:p w:rsidR="003102BC" w:rsidRDefault="00DB1FE3">
            <w:pPr>
              <w:pStyle w:val="TableParagraph"/>
              <w:spacing w:before="3" w:line="237" w:lineRule="auto"/>
              <w:ind w:left="19" w:right="974"/>
              <w:rPr>
                <w:sz w:val="24"/>
              </w:rPr>
            </w:pPr>
            <w:r>
              <w:rPr>
                <w:b/>
                <w:sz w:val="24"/>
              </w:rPr>
              <w:t>Д/ойын:</w:t>
            </w:r>
            <w:r>
              <w:rPr>
                <w:sz w:val="24"/>
              </w:rPr>
              <w:t xml:space="preserve">«Аққала </w:t>
            </w:r>
            <w:r>
              <w:rPr>
                <w:spacing w:val="-2"/>
                <w:sz w:val="24"/>
              </w:rPr>
              <w:t>құрастыру»</w:t>
            </w:r>
          </w:p>
          <w:p w:rsidR="003102BC" w:rsidRDefault="00DB1FE3">
            <w:pPr>
              <w:pStyle w:val="TableParagraph"/>
              <w:spacing w:before="4"/>
              <w:ind w:left="19"/>
              <w:rPr>
                <w:sz w:val="24"/>
              </w:rPr>
            </w:pPr>
            <w:r>
              <w:rPr>
                <w:sz w:val="24"/>
              </w:rPr>
              <w:t xml:space="preserve">Мақсаты: әртүрлі пішіндерден құрастыру. Баланыңойлауқабілетін </w:t>
            </w:r>
            <w:r>
              <w:rPr>
                <w:spacing w:val="-2"/>
                <w:sz w:val="24"/>
              </w:rPr>
              <w:t>дамыту.</w:t>
            </w:r>
          </w:p>
        </w:tc>
        <w:tc>
          <w:tcPr>
            <w:tcW w:w="2843" w:type="dxa"/>
          </w:tcPr>
          <w:p w:rsidR="003102BC" w:rsidRDefault="00DB1FE3">
            <w:pPr>
              <w:pStyle w:val="TableParagraph"/>
              <w:spacing w:before="11"/>
              <w:ind w:left="19" w:right="761"/>
              <w:rPr>
                <w:b/>
                <w:sz w:val="24"/>
              </w:rPr>
            </w:pPr>
            <w:r>
              <w:rPr>
                <w:b/>
                <w:spacing w:val="-2"/>
                <w:sz w:val="24"/>
              </w:rPr>
              <w:t xml:space="preserve">негіздері,сөйлеуді дамыту) </w:t>
            </w:r>
            <w:r>
              <w:rPr>
                <w:b/>
                <w:sz w:val="24"/>
              </w:rPr>
              <w:t>Дәптерменжұмыс.</w:t>
            </w:r>
          </w:p>
          <w:p w:rsidR="003102BC" w:rsidRDefault="00DB1FE3">
            <w:pPr>
              <w:pStyle w:val="TableParagraph"/>
              <w:spacing w:line="242" w:lineRule="auto"/>
              <w:ind w:left="19"/>
              <w:rPr>
                <w:sz w:val="24"/>
              </w:rPr>
            </w:pPr>
            <w:r>
              <w:rPr>
                <w:sz w:val="24"/>
              </w:rPr>
              <w:t>Парақбетіндегікеңістікті бағдарлай білу, дағды-</w:t>
            </w:r>
          </w:p>
          <w:p w:rsidR="003102BC" w:rsidRDefault="00DB1FE3">
            <w:pPr>
              <w:pStyle w:val="TableParagraph"/>
              <w:spacing w:line="271" w:lineRule="exact"/>
              <w:ind w:left="19"/>
              <w:rPr>
                <w:sz w:val="24"/>
              </w:rPr>
            </w:pPr>
            <w:r>
              <w:rPr>
                <w:sz w:val="24"/>
              </w:rPr>
              <w:t>ларын</w:t>
            </w:r>
            <w:r>
              <w:rPr>
                <w:spacing w:val="-2"/>
                <w:sz w:val="24"/>
              </w:rPr>
              <w:t>қалыптастыру.</w:t>
            </w:r>
          </w:p>
          <w:p w:rsidR="003102BC" w:rsidRDefault="00DB1FE3">
            <w:pPr>
              <w:pStyle w:val="TableParagraph"/>
              <w:spacing w:before="2" w:line="237" w:lineRule="auto"/>
              <w:ind w:left="19" w:right="53"/>
              <w:rPr>
                <w:sz w:val="24"/>
              </w:rPr>
            </w:pPr>
            <w:r>
              <w:rPr>
                <w:b/>
                <w:sz w:val="24"/>
                <w:u w:val="single"/>
              </w:rPr>
              <w:t>Сөйлеуді дамыту.</w:t>
            </w:r>
            <w:r>
              <w:rPr>
                <w:b/>
                <w:sz w:val="24"/>
              </w:rPr>
              <w:t xml:space="preserve"> Тақырыбы:</w:t>
            </w:r>
            <w:r>
              <w:rPr>
                <w:sz w:val="24"/>
              </w:rPr>
              <w:t xml:space="preserve">«Сәлем,Жаңа </w:t>
            </w:r>
            <w:r>
              <w:rPr>
                <w:spacing w:val="-2"/>
                <w:sz w:val="24"/>
              </w:rPr>
              <w:t>жыл!»</w:t>
            </w:r>
          </w:p>
          <w:p w:rsidR="003102BC" w:rsidRDefault="00DB1FE3">
            <w:pPr>
              <w:pStyle w:val="TableParagraph"/>
              <w:spacing w:line="242" w:lineRule="auto"/>
              <w:ind w:left="19"/>
              <w:rPr>
                <w:sz w:val="24"/>
              </w:rPr>
            </w:pPr>
            <w:r>
              <w:rPr>
                <w:b/>
                <w:sz w:val="24"/>
              </w:rPr>
              <w:t>Мақсаты:</w:t>
            </w:r>
            <w:r>
              <w:rPr>
                <w:sz w:val="24"/>
              </w:rPr>
              <w:t>Жылмезгілдері және оның ерекшелігі</w:t>
            </w:r>
          </w:p>
          <w:p w:rsidR="003102BC" w:rsidRDefault="00DB1FE3">
            <w:pPr>
              <w:pStyle w:val="TableParagraph"/>
              <w:ind w:left="19"/>
              <w:rPr>
                <w:sz w:val="24"/>
              </w:rPr>
            </w:pPr>
            <w:r>
              <w:rPr>
                <w:sz w:val="24"/>
              </w:rPr>
              <w:t>туралытүсінікберу.Сурет бойынша сипаттамалық әңгіме құрастыру сөздік қорларын дамыту.</w:t>
            </w:r>
          </w:p>
          <w:p w:rsidR="003102BC" w:rsidRDefault="00DB1FE3">
            <w:pPr>
              <w:pStyle w:val="TableParagraph"/>
              <w:spacing w:line="275" w:lineRule="exact"/>
              <w:ind w:left="19"/>
              <w:rPr>
                <w:b/>
                <w:sz w:val="24"/>
              </w:rPr>
            </w:pPr>
            <w:r>
              <w:rPr>
                <w:b/>
                <w:sz w:val="24"/>
              </w:rPr>
              <w:t xml:space="preserve">Жұмбақ </w:t>
            </w:r>
            <w:r>
              <w:rPr>
                <w:b/>
                <w:spacing w:val="-2"/>
                <w:sz w:val="24"/>
              </w:rPr>
              <w:t>шешу:</w:t>
            </w:r>
          </w:p>
          <w:p w:rsidR="003102BC" w:rsidRDefault="00DB1FE3">
            <w:pPr>
              <w:pStyle w:val="TableParagraph"/>
              <w:spacing w:line="274" w:lineRule="exact"/>
              <w:ind w:left="19"/>
              <w:rPr>
                <w:sz w:val="24"/>
              </w:rPr>
            </w:pPr>
            <w:r>
              <w:rPr>
                <w:sz w:val="24"/>
              </w:rPr>
              <w:t>Қыста ғана</w:t>
            </w:r>
            <w:r>
              <w:rPr>
                <w:spacing w:val="-2"/>
                <w:sz w:val="24"/>
              </w:rPr>
              <w:t>болады,</w:t>
            </w:r>
          </w:p>
          <w:p w:rsidR="003102BC" w:rsidRDefault="00DB1FE3">
            <w:pPr>
              <w:pStyle w:val="TableParagraph"/>
              <w:spacing w:line="275" w:lineRule="exact"/>
              <w:ind w:left="19"/>
              <w:rPr>
                <w:sz w:val="24"/>
              </w:rPr>
            </w:pPr>
            <w:r>
              <w:rPr>
                <w:sz w:val="24"/>
              </w:rPr>
              <w:t>ұстасаң қолың</w:t>
            </w:r>
            <w:r>
              <w:rPr>
                <w:spacing w:val="-2"/>
                <w:sz w:val="24"/>
              </w:rPr>
              <w:t>тоңады.</w:t>
            </w:r>
          </w:p>
          <w:p w:rsidR="003102BC" w:rsidRDefault="00DB1FE3">
            <w:pPr>
              <w:pStyle w:val="TableParagraph"/>
              <w:spacing w:before="10" w:line="237" w:lineRule="auto"/>
              <w:ind w:left="19" w:right="421" w:firstLine="1805"/>
              <w:rPr>
                <w:sz w:val="24"/>
              </w:rPr>
            </w:pPr>
            <w:r>
              <w:rPr>
                <w:b/>
                <w:spacing w:val="-4"/>
                <w:sz w:val="24"/>
              </w:rPr>
              <w:t>(Қар)</w:t>
            </w:r>
            <w:r>
              <w:rPr>
                <w:sz w:val="24"/>
              </w:rPr>
              <w:t>Құлағы мен көзі жоқ Жоқ қолмен аяғы.</w:t>
            </w:r>
          </w:p>
          <w:p w:rsidR="003102BC" w:rsidRDefault="00DB1FE3">
            <w:pPr>
              <w:pStyle w:val="TableParagraph"/>
              <w:spacing w:line="242" w:lineRule="auto"/>
              <w:ind w:left="19"/>
              <w:rPr>
                <w:b/>
                <w:sz w:val="24"/>
              </w:rPr>
            </w:pPr>
            <w:r>
              <w:rPr>
                <w:sz w:val="24"/>
              </w:rPr>
              <w:t xml:space="preserve">Бірақ ғажап өнерпаз, Мәнерлепоюсалады. </w:t>
            </w:r>
            <w:r>
              <w:rPr>
                <w:b/>
                <w:spacing w:val="-2"/>
                <w:sz w:val="24"/>
              </w:rPr>
              <w:t>(Қырау)</w:t>
            </w:r>
          </w:p>
          <w:p w:rsidR="003102BC" w:rsidRDefault="00DB1FE3">
            <w:pPr>
              <w:pStyle w:val="TableParagraph"/>
              <w:ind w:left="19"/>
              <w:rPr>
                <w:b/>
                <w:sz w:val="24"/>
              </w:rPr>
            </w:pPr>
            <w:r>
              <w:rPr>
                <w:sz w:val="24"/>
              </w:rPr>
              <w:t>Қанатыжоқұшады,аяғы жоқ, желеді, аузы жоқ, ұлиды</w:t>
            </w:r>
            <w:r>
              <w:rPr>
                <w:b/>
                <w:sz w:val="24"/>
              </w:rPr>
              <w:t>(Боран)</w:t>
            </w:r>
          </w:p>
          <w:p w:rsidR="003102BC" w:rsidRDefault="00DB1FE3">
            <w:pPr>
              <w:pStyle w:val="TableParagraph"/>
              <w:spacing w:line="275" w:lineRule="exact"/>
              <w:ind w:left="19"/>
              <w:rPr>
                <w:b/>
                <w:sz w:val="24"/>
              </w:rPr>
            </w:pPr>
            <w:r>
              <w:rPr>
                <w:b/>
                <w:sz w:val="24"/>
              </w:rPr>
              <w:t>Д/ойын:«Ұшты-</w:t>
            </w:r>
            <w:r>
              <w:rPr>
                <w:b/>
                <w:spacing w:val="-2"/>
                <w:sz w:val="24"/>
              </w:rPr>
              <w:t>ұшты»</w:t>
            </w:r>
          </w:p>
          <w:p w:rsidR="003102BC" w:rsidRDefault="00DB1FE3">
            <w:pPr>
              <w:pStyle w:val="TableParagraph"/>
              <w:spacing w:line="237" w:lineRule="auto"/>
              <w:ind w:left="19" w:right="380"/>
              <w:rPr>
                <w:sz w:val="24"/>
              </w:rPr>
            </w:pPr>
            <w:r>
              <w:rPr>
                <w:sz w:val="24"/>
              </w:rPr>
              <w:t xml:space="preserve">-Ұшты-ұштықарлығаш </w:t>
            </w:r>
            <w:r>
              <w:rPr>
                <w:spacing w:val="-2"/>
                <w:sz w:val="24"/>
              </w:rPr>
              <w:t>ұшты.</w:t>
            </w:r>
          </w:p>
          <w:p w:rsidR="003102BC" w:rsidRDefault="00DB1FE3">
            <w:pPr>
              <w:pStyle w:val="TableParagraph"/>
              <w:spacing w:before="2" w:line="237" w:lineRule="auto"/>
              <w:ind w:left="19" w:right="402"/>
              <w:rPr>
                <w:sz w:val="24"/>
              </w:rPr>
            </w:pPr>
            <w:r>
              <w:rPr>
                <w:sz w:val="24"/>
              </w:rPr>
              <w:t xml:space="preserve">-Ұшты-ұштыкарандаш </w:t>
            </w:r>
            <w:r>
              <w:rPr>
                <w:spacing w:val="-2"/>
                <w:sz w:val="24"/>
              </w:rPr>
              <w:t>ұшты.</w:t>
            </w:r>
          </w:p>
          <w:p w:rsidR="003102BC" w:rsidRDefault="00DB1FE3">
            <w:pPr>
              <w:pStyle w:val="TableParagraph"/>
              <w:spacing w:before="4" w:line="275" w:lineRule="exact"/>
              <w:ind w:left="19"/>
              <w:rPr>
                <w:sz w:val="24"/>
              </w:rPr>
            </w:pPr>
            <w:r>
              <w:rPr>
                <w:sz w:val="24"/>
              </w:rPr>
              <w:t>-Ұшты-ұштықарға</w:t>
            </w:r>
            <w:r>
              <w:rPr>
                <w:spacing w:val="-4"/>
                <w:sz w:val="24"/>
              </w:rPr>
              <w:t>ұшты,</w:t>
            </w:r>
          </w:p>
          <w:p w:rsidR="003102BC" w:rsidRDefault="00DB1FE3">
            <w:pPr>
              <w:pStyle w:val="TableParagraph"/>
              <w:spacing w:line="242" w:lineRule="auto"/>
              <w:ind w:left="19"/>
              <w:rPr>
                <w:b/>
                <w:sz w:val="24"/>
              </w:rPr>
            </w:pPr>
            <w:r>
              <w:rPr>
                <w:sz w:val="24"/>
              </w:rPr>
              <w:t>-Ұшты-ұштыарбаұшты. (</w:t>
            </w:r>
            <w:r>
              <w:rPr>
                <w:b/>
                <w:sz w:val="24"/>
              </w:rPr>
              <w:t xml:space="preserve">сөйлеуді дамыту, қоршаған ортамен </w:t>
            </w:r>
            <w:r>
              <w:rPr>
                <w:b/>
                <w:spacing w:val="-2"/>
                <w:sz w:val="24"/>
              </w:rPr>
              <w:t>танысу).</w:t>
            </w:r>
          </w:p>
        </w:tc>
        <w:tc>
          <w:tcPr>
            <w:tcW w:w="2704" w:type="dxa"/>
          </w:tcPr>
          <w:p w:rsidR="003102BC" w:rsidRDefault="00DB1FE3">
            <w:pPr>
              <w:pStyle w:val="TableParagraph"/>
              <w:spacing w:before="6"/>
              <w:ind w:left="18" w:right="1092"/>
              <w:rPr>
                <w:sz w:val="24"/>
              </w:rPr>
            </w:pPr>
            <w:r>
              <w:rPr>
                <w:sz w:val="24"/>
              </w:rPr>
              <w:t xml:space="preserve">бағдарлайбілу, </w:t>
            </w:r>
            <w:r>
              <w:rPr>
                <w:spacing w:val="-2"/>
                <w:sz w:val="24"/>
              </w:rPr>
              <w:t>дағдыларын қалыптастыру.</w:t>
            </w:r>
          </w:p>
          <w:p w:rsidR="003102BC" w:rsidRDefault="00DB1FE3">
            <w:pPr>
              <w:pStyle w:val="TableParagraph"/>
              <w:spacing w:before="5" w:line="237" w:lineRule="auto"/>
              <w:ind w:left="18" w:right="30"/>
              <w:rPr>
                <w:sz w:val="24"/>
              </w:rPr>
            </w:pPr>
            <w:r>
              <w:rPr>
                <w:b/>
                <w:sz w:val="24"/>
                <w:u w:val="single"/>
              </w:rPr>
              <w:t>Сөйлеуді дамыту.</w:t>
            </w:r>
            <w:r>
              <w:rPr>
                <w:b/>
                <w:spacing w:val="-2"/>
                <w:sz w:val="24"/>
              </w:rPr>
              <w:t>Тақырыбы:</w:t>
            </w:r>
            <w:r>
              <w:rPr>
                <w:spacing w:val="-2"/>
                <w:sz w:val="24"/>
              </w:rPr>
              <w:t>«Қыс мезгілініңерекшелігі»</w:t>
            </w:r>
          </w:p>
          <w:p w:rsidR="003102BC" w:rsidRDefault="00DB1FE3">
            <w:pPr>
              <w:pStyle w:val="TableParagraph"/>
              <w:spacing w:before="4" w:line="275" w:lineRule="exact"/>
              <w:ind w:left="18"/>
              <w:rPr>
                <w:sz w:val="24"/>
              </w:rPr>
            </w:pPr>
            <w:r>
              <w:rPr>
                <w:b/>
                <w:spacing w:val="-2"/>
                <w:sz w:val="24"/>
              </w:rPr>
              <w:t>Мақсаты:</w:t>
            </w:r>
            <w:r>
              <w:rPr>
                <w:spacing w:val="-2"/>
                <w:sz w:val="24"/>
              </w:rPr>
              <w:t>Сөйлейтін</w:t>
            </w:r>
          </w:p>
          <w:p w:rsidR="003102BC" w:rsidRDefault="00DB1FE3">
            <w:pPr>
              <w:pStyle w:val="TableParagraph"/>
              <w:spacing w:line="242" w:lineRule="auto"/>
              <w:ind w:left="18" w:right="30"/>
              <w:rPr>
                <w:sz w:val="24"/>
              </w:rPr>
            </w:pPr>
            <w:r>
              <w:rPr>
                <w:sz w:val="24"/>
              </w:rPr>
              <w:t>тақтаарқылы</w:t>
            </w:r>
            <w:r>
              <w:rPr>
                <w:b/>
                <w:sz w:val="24"/>
              </w:rPr>
              <w:t>с</w:t>
            </w:r>
            <w:r>
              <w:rPr>
                <w:sz w:val="24"/>
              </w:rPr>
              <w:t>уреттер бойынша жұмыс.</w:t>
            </w:r>
          </w:p>
          <w:p w:rsidR="003102BC" w:rsidRDefault="00DB1FE3">
            <w:pPr>
              <w:pStyle w:val="TableParagraph"/>
              <w:ind w:left="18" w:right="30"/>
              <w:rPr>
                <w:sz w:val="24"/>
              </w:rPr>
            </w:pPr>
            <w:r>
              <w:rPr>
                <w:sz w:val="24"/>
              </w:rPr>
              <w:t>- Балалар тақтадағы суреттімұқиятзерсала қарай отырып, дала</w:t>
            </w:r>
          </w:p>
          <w:p w:rsidR="003102BC" w:rsidRDefault="00DB1FE3">
            <w:pPr>
              <w:pStyle w:val="TableParagraph"/>
              <w:ind w:left="18" w:right="30"/>
              <w:rPr>
                <w:sz w:val="24"/>
              </w:rPr>
            </w:pPr>
            <w:r>
              <w:rPr>
                <w:sz w:val="24"/>
              </w:rPr>
              <w:t xml:space="preserve">құстары туралы </w:t>
            </w:r>
            <w:r>
              <w:rPr>
                <w:spacing w:val="-2"/>
                <w:sz w:val="24"/>
              </w:rPr>
              <w:t xml:space="preserve">әңгімелету.Сұрақтарға </w:t>
            </w:r>
            <w:r>
              <w:rPr>
                <w:sz w:val="24"/>
              </w:rPr>
              <w:t xml:space="preserve">дұрыс жауап беруді </w:t>
            </w:r>
            <w:r>
              <w:rPr>
                <w:spacing w:val="-2"/>
                <w:sz w:val="24"/>
              </w:rPr>
              <w:t>үйрету.</w:t>
            </w:r>
          </w:p>
          <w:p w:rsidR="003102BC" w:rsidRDefault="00DB1FE3">
            <w:pPr>
              <w:pStyle w:val="TableParagraph"/>
              <w:ind w:left="18" w:right="40"/>
              <w:rPr>
                <w:b/>
                <w:sz w:val="24"/>
              </w:rPr>
            </w:pPr>
            <w:r>
              <w:rPr>
                <w:sz w:val="24"/>
              </w:rPr>
              <w:t>Шаттық шеңбер</w:t>
            </w:r>
            <w:r>
              <w:rPr>
                <w:i/>
                <w:sz w:val="24"/>
              </w:rPr>
              <w:t xml:space="preserve">Амансыңба,АлтынКүн? Амансың ба, Көк Аспан? Амансың ба, достарым? Сендерді көрсем қуанам. </w:t>
            </w:r>
            <w:r>
              <w:rPr>
                <w:sz w:val="24"/>
              </w:rPr>
              <w:t>(</w:t>
            </w:r>
            <w:r>
              <w:rPr>
                <w:b/>
                <w:sz w:val="24"/>
              </w:rPr>
              <w:t xml:space="preserve">сөйлеуді дамыту,қазақ </w:t>
            </w:r>
            <w:r>
              <w:rPr>
                <w:b/>
                <w:spacing w:val="-2"/>
                <w:sz w:val="24"/>
              </w:rPr>
              <w:t>тілі).</w:t>
            </w:r>
          </w:p>
          <w:p w:rsidR="003102BC" w:rsidRDefault="00DB1FE3">
            <w:pPr>
              <w:pStyle w:val="TableParagraph"/>
              <w:spacing w:before="1" w:line="242" w:lineRule="auto"/>
              <w:ind w:left="18" w:right="30"/>
              <w:rPr>
                <w:b/>
                <w:sz w:val="24"/>
              </w:rPr>
            </w:pPr>
            <w:r>
              <w:rPr>
                <w:b/>
                <w:sz w:val="24"/>
              </w:rPr>
              <w:t xml:space="preserve">Д/ойын:«Сиқырлы </w:t>
            </w:r>
            <w:r>
              <w:rPr>
                <w:b/>
                <w:spacing w:val="-2"/>
                <w:sz w:val="24"/>
              </w:rPr>
              <w:t>дорба»</w:t>
            </w:r>
          </w:p>
          <w:p w:rsidR="003102BC" w:rsidRDefault="00DB1FE3">
            <w:pPr>
              <w:pStyle w:val="TableParagraph"/>
              <w:ind w:left="18" w:right="38"/>
              <w:rPr>
                <w:b/>
                <w:sz w:val="24"/>
              </w:rPr>
            </w:pPr>
            <w:r>
              <w:rPr>
                <w:b/>
                <w:sz w:val="24"/>
              </w:rPr>
              <w:t xml:space="preserve">Мақсаты: </w:t>
            </w:r>
            <w:r>
              <w:rPr>
                <w:sz w:val="24"/>
              </w:rPr>
              <w:t>Балаларды заттарды қолмен ұстап, неекенінкөріп,анықтау. (</w:t>
            </w:r>
            <w:r>
              <w:rPr>
                <w:b/>
                <w:sz w:val="24"/>
              </w:rPr>
              <w:t xml:space="preserve">сөйлеуді дамыту,қазақ </w:t>
            </w:r>
            <w:r>
              <w:rPr>
                <w:b/>
                <w:spacing w:val="-2"/>
                <w:sz w:val="24"/>
              </w:rPr>
              <w:t>тілі).</w:t>
            </w:r>
          </w:p>
          <w:p w:rsidR="003102BC" w:rsidRDefault="00DB1FE3">
            <w:pPr>
              <w:pStyle w:val="TableParagraph"/>
              <w:spacing w:line="237" w:lineRule="auto"/>
              <w:ind w:left="18" w:right="1123"/>
              <w:rPr>
                <w:sz w:val="24"/>
              </w:rPr>
            </w:pPr>
            <w:r>
              <w:rPr>
                <w:sz w:val="24"/>
              </w:rPr>
              <w:t xml:space="preserve">«Суретшіқыс» </w:t>
            </w:r>
            <w:r>
              <w:rPr>
                <w:spacing w:val="-2"/>
                <w:sz w:val="24"/>
              </w:rPr>
              <w:t>К.Нүсіпов</w:t>
            </w:r>
          </w:p>
          <w:p w:rsidR="003102BC" w:rsidRDefault="00DB1FE3">
            <w:pPr>
              <w:pStyle w:val="TableParagraph"/>
              <w:ind w:left="18" w:right="201"/>
              <w:rPr>
                <w:sz w:val="24"/>
              </w:rPr>
            </w:pPr>
            <w:r>
              <w:rPr>
                <w:sz w:val="24"/>
              </w:rPr>
              <w:t>Қонақтайды бақтарға, Ақ көбелек, ақ мамық. Аунап таза ақ қарға, Балаларжүрмақтанып.</w:t>
            </w:r>
          </w:p>
          <w:p w:rsidR="003102BC" w:rsidRDefault="00DB1FE3">
            <w:pPr>
              <w:pStyle w:val="TableParagraph"/>
              <w:ind w:left="18" w:right="30"/>
              <w:rPr>
                <w:sz w:val="24"/>
              </w:rPr>
            </w:pPr>
            <w:r>
              <w:rPr>
                <w:sz w:val="24"/>
              </w:rPr>
              <w:t>Тазарыпбаркір,шаңнан, Қыс өнерін бастады.</w:t>
            </w:r>
          </w:p>
        </w:tc>
        <w:tc>
          <w:tcPr>
            <w:tcW w:w="2564" w:type="dxa"/>
          </w:tcPr>
          <w:p w:rsidR="003102BC" w:rsidRDefault="00DB1FE3">
            <w:pPr>
              <w:pStyle w:val="TableParagraph"/>
              <w:spacing w:before="6"/>
              <w:ind w:left="18" w:right="42"/>
              <w:rPr>
                <w:sz w:val="24"/>
              </w:rPr>
            </w:pPr>
            <w:r>
              <w:rPr>
                <w:sz w:val="24"/>
              </w:rPr>
              <w:t xml:space="preserve">ретіменорналастырады. Мұқият қарап шығып жетпей тұрған санды </w:t>
            </w:r>
            <w:r>
              <w:rPr>
                <w:spacing w:val="-2"/>
                <w:sz w:val="24"/>
              </w:rPr>
              <w:t>атайды</w:t>
            </w:r>
          </w:p>
          <w:p w:rsidR="003102BC" w:rsidRDefault="00DB1FE3">
            <w:pPr>
              <w:pStyle w:val="TableParagraph"/>
              <w:spacing w:before="5"/>
              <w:ind w:left="18" w:right="421"/>
              <w:rPr>
                <w:sz w:val="24"/>
              </w:rPr>
            </w:pPr>
            <w:r>
              <w:rPr>
                <w:b/>
                <w:sz w:val="24"/>
              </w:rPr>
              <w:t xml:space="preserve">Дәптерменжұмыс. </w:t>
            </w:r>
            <w:r>
              <w:rPr>
                <w:sz w:val="24"/>
              </w:rPr>
              <w:t xml:space="preserve">Парақ бетіндегі </w:t>
            </w:r>
            <w:r>
              <w:rPr>
                <w:spacing w:val="-2"/>
                <w:sz w:val="24"/>
              </w:rPr>
              <w:t xml:space="preserve">кеңістіктібағдарлай </w:t>
            </w:r>
            <w:r>
              <w:rPr>
                <w:sz w:val="24"/>
              </w:rPr>
              <w:t xml:space="preserve">білу, дағдыларын </w:t>
            </w:r>
            <w:r>
              <w:rPr>
                <w:spacing w:val="-2"/>
                <w:sz w:val="24"/>
              </w:rPr>
              <w:t>қалыптастыру.</w:t>
            </w:r>
          </w:p>
          <w:p w:rsidR="003102BC" w:rsidRDefault="00DB1FE3">
            <w:pPr>
              <w:pStyle w:val="TableParagraph"/>
              <w:spacing w:before="1" w:line="237" w:lineRule="auto"/>
              <w:ind w:left="18" w:right="622"/>
              <w:rPr>
                <w:sz w:val="24"/>
              </w:rPr>
            </w:pPr>
            <w:r>
              <w:rPr>
                <w:b/>
                <w:sz w:val="24"/>
                <w:u w:val="single"/>
              </w:rPr>
              <w:t>Қазақ тілі.</w:t>
            </w:r>
            <w:r>
              <w:rPr>
                <w:b/>
                <w:sz w:val="24"/>
              </w:rPr>
              <w:t xml:space="preserve"> Тақырыбы</w:t>
            </w:r>
            <w:r>
              <w:rPr>
                <w:sz w:val="24"/>
              </w:rPr>
              <w:t xml:space="preserve">:«Қыс </w:t>
            </w:r>
            <w:r>
              <w:rPr>
                <w:spacing w:val="-2"/>
                <w:sz w:val="24"/>
              </w:rPr>
              <w:t>мезгілі»</w:t>
            </w:r>
          </w:p>
          <w:p w:rsidR="003102BC" w:rsidRDefault="00DB1FE3">
            <w:pPr>
              <w:pStyle w:val="TableParagraph"/>
              <w:spacing w:before="6" w:line="237" w:lineRule="auto"/>
              <w:ind w:left="18" w:right="60"/>
              <w:rPr>
                <w:sz w:val="24"/>
              </w:rPr>
            </w:pPr>
            <w:r>
              <w:rPr>
                <w:b/>
                <w:sz w:val="24"/>
              </w:rPr>
              <w:t>Мақсаты:</w:t>
            </w:r>
            <w:r>
              <w:rPr>
                <w:sz w:val="24"/>
              </w:rPr>
              <w:t>Балаларға қыс мезгілі туралы</w:t>
            </w:r>
          </w:p>
          <w:p w:rsidR="003102BC" w:rsidRDefault="00DB1FE3">
            <w:pPr>
              <w:pStyle w:val="TableParagraph"/>
              <w:spacing w:before="4"/>
              <w:ind w:left="18"/>
              <w:rPr>
                <w:sz w:val="24"/>
              </w:rPr>
            </w:pPr>
            <w:r>
              <w:rPr>
                <w:sz w:val="24"/>
              </w:rPr>
              <w:t>түсініктерінкеңейту, Жаңа жылдың қалай қарсы алғандары</w:t>
            </w:r>
          </w:p>
          <w:p w:rsidR="003102BC" w:rsidRDefault="00DB1FE3">
            <w:pPr>
              <w:pStyle w:val="TableParagraph"/>
              <w:ind w:left="18" w:right="421"/>
              <w:rPr>
                <w:sz w:val="24"/>
              </w:rPr>
            </w:pPr>
            <w:r>
              <w:rPr>
                <w:spacing w:val="-2"/>
                <w:sz w:val="24"/>
              </w:rPr>
              <w:t xml:space="preserve">туралыәңгімелесу, </w:t>
            </w:r>
            <w:r>
              <w:rPr>
                <w:sz w:val="24"/>
              </w:rPr>
              <w:t xml:space="preserve">сөздік қорларын </w:t>
            </w:r>
            <w:r>
              <w:rPr>
                <w:spacing w:val="-2"/>
                <w:sz w:val="24"/>
              </w:rPr>
              <w:t>дамыту.</w:t>
            </w:r>
          </w:p>
          <w:p w:rsidR="003102BC" w:rsidRDefault="00DB1FE3">
            <w:pPr>
              <w:pStyle w:val="TableParagraph"/>
              <w:spacing w:before="8" w:line="237" w:lineRule="auto"/>
              <w:ind w:left="18" w:right="421"/>
              <w:rPr>
                <w:sz w:val="24"/>
              </w:rPr>
            </w:pPr>
            <w:r>
              <w:rPr>
                <w:b/>
                <w:sz w:val="24"/>
              </w:rPr>
              <w:t xml:space="preserve">Тіл ұстау </w:t>
            </w:r>
            <w:r>
              <w:rPr>
                <w:b/>
                <w:spacing w:val="-2"/>
                <w:sz w:val="24"/>
              </w:rPr>
              <w:t>жаттығуы:</w:t>
            </w:r>
            <w:r>
              <w:rPr>
                <w:spacing w:val="-2"/>
                <w:sz w:val="24"/>
              </w:rPr>
              <w:t>ҚЫС ТУРАЛЫ</w:t>
            </w:r>
          </w:p>
          <w:p w:rsidR="003102BC" w:rsidRDefault="00DB1FE3">
            <w:pPr>
              <w:pStyle w:val="TableParagraph"/>
              <w:spacing w:line="275" w:lineRule="exact"/>
              <w:ind w:left="18"/>
              <w:rPr>
                <w:sz w:val="24"/>
              </w:rPr>
            </w:pPr>
            <w:r>
              <w:rPr>
                <w:sz w:val="24"/>
              </w:rPr>
              <w:t>ЫС –ЫС–</w:t>
            </w:r>
            <w:r>
              <w:rPr>
                <w:spacing w:val="-5"/>
                <w:sz w:val="24"/>
              </w:rPr>
              <w:t>ЫС</w:t>
            </w:r>
          </w:p>
          <w:p w:rsidR="003102BC" w:rsidRDefault="00DB1FE3">
            <w:pPr>
              <w:pStyle w:val="TableParagraph"/>
              <w:spacing w:before="4" w:line="237" w:lineRule="auto"/>
              <w:ind w:left="18" w:right="837"/>
              <w:rPr>
                <w:sz w:val="24"/>
              </w:rPr>
            </w:pPr>
            <w:r>
              <w:rPr>
                <w:sz w:val="24"/>
              </w:rPr>
              <w:t>келіпжеттіқыс АР – АР – АР</w:t>
            </w:r>
          </w:p>
          <w:p w:rsidR="003102BC" w:rsidRDefault="00DB1FE3">
            <w:pPr>
              <w:pStyle w:val="TableParagraph"/>
              <w:spacing w:before="6" w:line="237" w:lineRule="auto"/>
              <w:ind w:left="18" w:right="1090"/>
              <w:rPr>
                <w:sz w:val="24"/>
              </w:rPr>
            </w:pPr>
            <w:r>
              <w:rPr>
                <w:sz w:val="24"/>
              </w:rPr>
              <w:t>жауады қар ЯЗ–ЯЗ–ЯЗ</w:t>
            </w:r>
          </w:p>
          <w:p w:rsidR="003102BC" w:rsidRDefault="00DB1FE3">
            <w:pPr>
              <w:pStyle w:val="TableParagraph"/>
              <w:spacing w:before="6" w:line="237" w:lineRule="auto"/>
              <w:ind w:left="18" w:right="421"/>
              <w:rPr>
                <w:sz w:val="24"/>
              </w:rPr>
            </w:pPr>
            <w:r>
              <w:rPr>
                <w:sz w:val="24"/>
              </w:rPr>
              <w:t>сақылдағансарыаяз РАН – РАН – РАН</w:t>
            </w:r>
          </w:p>
          <w:p w:rsidR="003102BC" w:rsidRDefault="00DB1FE3">
            <w:pPr>
              <w:pStyle w:val="TableParagraph"/>
              <w:spacing w:before="6" w:line="237" w:lineRule="auto"/>
              <w:ind w:left="18" w:right="837"/>
              <w:rPr>
                <w:sz w:val="24"/>
              </w:rPr>
            </w:pPr>
            <w:r>
              <w:rPr>
                <w:sz w:val="24"/>
              </w:rPr>
              <w:t>соғады боран НА–НА–</w:t>
            </w:r>
            <w:r>
              <w:rPr>
                <w:spacing w:val="-5"/>
                <w:sz w:val="24"/>
              </w:rPr>
              <w:t>НА</w:t>
            </w:r>
          </w:p>
          <w:p w:rsidR="003102BC" w:rsidRDefault="00DB1FE3">
            <w:pPr>
              <w:pStyle w:val="TableParagraph"/>
              <w:spacing w:before="3"/>
              <w:ind w:left="18"/>
              <w:rPr>
                <w:sz w:val="24"/>
              </w:rPr>
            </w:pPr>
            <w:r>
              <w:rPr>
                <w:sz w:val="24"/>
              </w:rPr>
              <w:t xml:space="preserve">зулайды шана. </w:t>
            </w:r>
            <w:r>
              <w:rPr>
                <w:b/>
                <w:sz w:val="24"/>
              </w:rPr>
              <w:t xml:space="preserve">Жаттау:«Кел, Жаңа жыл!» С.Жиенбаев </w:t>
            </w:r>
            <w:r>
              <w:rPr>
                <w:sz w:val="24"/>
              </w:rPr>
              <w:t>Жаңажылдыбізтойлап, Шаттанамыз бәріміз.</w:t>
            </w:r>
          </w:p>
          <w:p w:rsidR="003102BC" w:rsidRDefault="00DB1FE3">
            <w:pPr>
              <w:pStyle w:val="TableParagraph"/>
              <w:spacing w:line="274" w:lineRule="exact"/>
              <w:ind w:left="18"/>
              <w:rPr>
                <w:sz w:val="24"/>
              </w:rPr>
            </w:pPr>
            <w:r>
              <w:rPr>
                <w:sz w:val="24"/>
              </w:rPr>
              <w:t>Өлеңдеәзір, ән</w:t>
            </w:r>
            <w:r>
              <w:rPr>
                <w:spacing w:val="-4"/>
                <w:sz w:val="24"/>
              </w:rPr>
              <w:t>әзір,</w:t>
            </w:r>
          </w:p>
        </w:tc>
        <w:tc>
          <w:tcPr>
            <w:tcW w:w="2550" w:type="dxa"/>
          </w:tcPr>
          <w:p w:rsidR="003102BC" w:rsidRDefault="00DB1FE3">
            <w:pPr>
              <w:pStyle w:val="TableParagraph"/>
              <w:spacing w:before="6"/>
              <w:ind w:left="12" w:right="352"/>
              <w:rPr>
                <w:sz w:val="24"/>
              </w:rPr>
            </w:pPr>
            <w:r>
              <w:rPr>
                <w:sz w:val="24"/>
              </w:rPr>
              <w:t xml:space="preserve">дейін санау» </w:t>
            </w:r>
            <w:r>
              <w:rPr>
                <w:b/>
                <w:sz w:val="24"/>
              </w:rPr>
              <w:t xml:space="preserve">Мақсаты: </w:t>
            </w:r>
            <w:r>
              <w:rPr>
                <w:sz w:val="24"/>
              </w:rPr>
              <w:t xml:space="preserve">Таразы, заттар-дыңсалмағын өлшеутуралы </w:t>
            </w:r>
            <w:r>
              <w:rPr>
                <w:spacing w:val="-2"/>
                <w:sz w:val="24"/>
              </w:rPr>
              <w:t>ұғымдарын</w:t>
            </w:r>
          </w:p>
          <w:p w:rsidR="003102BC" w:rsidRDefault="00DB1FE3">
            <w:pPr>
              <w:pStyle w:val="TableParagraph"/>
              <w:spacing w:line="242" w:lineRule="auto"/>
              <w:ind w:left="12" w:right="151"/>
              <w:rPr>
                <w:sz w:val="24"/>
              </w:rPr>
            </w:pPr>
            <w:r>
              <w:rPr>
                <w:sz w:val="24"/>
              </w:rPr>
              <w:t xml:space="preserve">қалыптастыру.Сандық </w:t>
            </w:r>
            <w:r>
              <w:rPr>
                <w:spacing w:val="-2"/>
                <w:sz w:val="24"/>
              </w:rPr>
              <w:t>мағынаны</w:t>
            </w:r>
          </w:p>
          <w:p w:rsidR="003102BC" w:rsidRDefault="00DB1FE3">
            <w:pPr>
              <w:pStyle w:val="TableParagraph"/>
              <w:spacing w:line="271" w:lineRule="exact"/>
              <w:ind w:left="12"/>
              <w:rPr>
                <w:sz w:val="24"/>
              </w:rPr>
            </w:pPr>
            <w:r>
              <w:rPr>
                <w:sz w:val="24"/>
              </w:rPr>
              <w:t>жиынтықтауға</w:t>
            </w:r>
            <w:r>
              <w:rPr>
                <w:spacing w:val="-2"/>
                <w:sz w:val="24"/>
              </w:rPr>
              <w:t>үйрету.</w:t>
            </w:r>
          </w:p>
          <w:p w:rsidR="003102BC" w:rsidRDefault="00DB1FE3">
            <w:pPr>
              <w:pStyle w:val="TableParagraph"/>
              <w:spacing w:before="1"/>
              <w:ind w:left="12" w:right="429"/>
              <w:jc w:val="both"/>
              <w:rPr>
                <w:sz w:val="24"/>
              </w:rPr>
            </w:pPr>
            <w:r>
              <w:rPr>
                <w:sz w:val="24"/>
              </w:rPr>
              <w:t>«Салмақ»,«Таразы» Д/ойын:«Туражәне кері сана»</w:t>
            </w:r>
          </w:p>
          <w:p w:rsidR="003102BC" w:rsidRDefault="00DB1FE3">
            <w:pPr>
              <w:pStyle w:val="TableParagraph"/>
              <w:ind w:left="12" w:right="192"/>
              <w:rPr>
                <w:b/>
                <w:sz w:val="24"/>
              </w:rPr>
            </w:pPr>
            <w:r>
              <w:rPr>
                <w:sz w:val="24"/>
              </w:rPr>
              <w:t>Мақсаты: заттарды санау салыстыруды және теңдікті табуды үйрету.(</w:t>
            </w:r>
            <w:r>
              <w:rPr>
                <w:b/>
                <w:sz w:val="24"/>
              </w:rPr>
              <w:t xml:space="preserve">математика </w:t>
            </w:r>
            <w:r>
              <w:rPr>
                <w:b/>
                <w:spacing w:val="-2"/>
                <w:sz w:val="24"/>
              </w:rPr>
              <w:t>негіздері)</w:t>
            </w:r>
          </w:p>
          <w:p w:rsidR="003102BC" w:rsidRDefault="00DB1FE3">
            <w:pPr>
              <w:pStyle w:val="TableParagraph"/>
              <w:spacing w:before="6" w:line="272" w:lineRule="exact"/>
              <w:ind w:left="12"/>
              <w:rPr>
                <w:b/>
                <w:sz w:val="24"/>
              </w:rPr>
            </w:pPr>
            <w:r>
              <w:rPr>
                <w:b/>
                <w:sz w:val="24"/>
              </w:rPr>
              <w:t>Сергіту</w:t>
            </w:r>
            <w:r>
              <w:rPr>
                <w:b/>
                <w:spacing w:val="-2"/>
                <w:sz w:val="24"/>
              </w:rPr>
              <w:t>сәті:</w:t>
            </w:r>
          </w:p>
          <w:p w:rsidR="003102BC" w:rsidRDefault="00DB1FE3">
            <w:pPr>
              <w:pStyle w:val="TableParagraph"/>
              <w:ind w:left="12" w:right="219"/>
              <w:rPr>
                <w:b/>
                <w:sz w:val="24"/>
              </w:rPr>
            </w:pPr>
            <w:r>
              <w:rPr>
                <w:sz w:val="24"/>
              </w:rPr>
              <w:t xml:space="preserve">Қолымызды жаямыз, Құстайқанатқағамыз. Ұшып-ұшып аламыз Орнымызды табамыз. </w:t>
            </w:r>
            <w:r>
              <w:rPr>
                <w:b/>
                <w:sz w:val="24"/>
              </w:rPr>
              <w:t>Дәптермен жұмыс.</w:t>
            </w:r>
          </w:p>
          <w:p w:rsidR="003102BC" w:rsidRDefault="00DB1FE3">
            <w:pPr>
              <w:pStyle w:val="TableParagraph"/>
              <w:ind w:left="12" w:right="448"/>
              <w:rPr>
                <w:sz w:val="24"/>
              </w:rPr>
            </w:pPr>
            <w:r>
              <w:rPr>
                <w:sz w:val="24"/>
              </w:rPr>
              <w:t xml:space="preserve">Парақ бетіндегі кеңістіктібағдарлай білу, дағды-ларын </w:t>
            </w:r>
            <w:r>
              <w:rPr>
                <w:spacing w:val="-2"/>
                <w:sz w:val="24"/>
              </w:rPr>
              <w:t>қалыптастыру.</w:t>
            </w:r>
          </w:p>
          <w:p w:rsidR="003102BC" w:rsidRDefault="00DB1FE3">
            <w:pPr>
              <w:pStyle w:val="TableParagraph"/>
              <w:spacing w:before="7" w:line="237" w:lineRule="auto"/>
              <w:ind w:left="12"/>
              <w:rPr>
                <w:sz w:val="24"/>
              </w:rPr>
            </w:pPr>
            <w:r>
              <w:rPr>
                <w:b/>
                <w:sz w:val="24"/>
                <w:u w:val="single"/>
              </w:rPr>
              <w:t>Көркем әдебиет.</w:t>
            </w:r>
            <w:r>
              <w:rPr>
                <w:b/>
                <w:sz w:val="24"/>
              </w:rPr>
              <w:t xml:space="preserve"> Тақырыбы: </w:t>
            </w:r>
            <w:r>
              <w:rPr>
                <w:sz w:val="24"/>
              </w:rPr>
              <w:t xml:space="preserve">«Екі аяз» орыстыңхалықертегісі. </w:t>
            </w:r>
            <w:r>
              <w:rPr>
                <w:spacing w:val="-2"/>
                <w:sz w:val="24"/>
              </w:rPr>
              <w:t>Оқу.талдау.</w:t>
            </w:r>
          </w:p>
          <w:p w:rsidR="003102BC" w:rsidRDefault="00DB1FE3">
            <w:pPr>
              <w:pStyle w:val="TableParagraph"/>
              <w:spacing w:before="7" w:line="237" w:lineRule="auto"/>
              <w:ind w:left="12" w:right="591"/>
              <w:rPr>
                <w:sz w:val="24"/>
              </w:rPr>
            </w:pPr>
            <w:r>
              <w:rPr>
                <w:b/>
                <w:spacing w:val="-2"/>
                <w:sz w:val="24"/>
              </w:rPr>
              <w:t>Мақсаты:</w:t>
            </w:r>
            <w:r>
              <w:rPr>
                <w:spacing w:val="-2"/>
                <w:sz w:val="24"/>
              </w:rPr>
              <w:t>Ертегіні тыңдау-ға,</w:t>
            </w:r>
          </w:p>
          <w:p w:rsidR="003102BC" w:rsidRDefault="00DB1FE3">
            <w:pPr>
              <w:pStyle w:val="TableParagraph"/>
              <w:spacing w:before="3"/>
              <w:ind w:left="12" w:right="317"/>
              <w:rPr>
                <w:sz w:val="24"/>
              </w:rPr>
            </w:pPr>
            <w:r>
              <w:rPr>
                <w:sz w:val="24"/>
              </w:rPr>
              <w:t xml:space="preserve">мазмұндаудыүйрету. Балалардың әңгіме желісі арқылы еске сақтау қабілеті мен сөздікқорын,зейінін </w:t>
            </w:r>
            <w:r>
              <w:rPr>
                <w:spacing w:val="-2"/>
                <w:sz w:val="24"/>
              </w:rPr>
              <w:t>дамыту.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843"/>
        <w:gridCol w:w="2704"/>
        <w:gridCol w:w="2564"/>
        <w:gridCol w:w="2550"/>
      </w:tblGrid>
      <w:tr w:rsidR="003102BC">
        <w:trPr>
          <w:trHeight w:val="10520"/>
        </w:trPr>
        <w:tc>
          <w:tcPr>
            <w:tcW w:w="2396" w:type="dxa"/>
          </w:tcPr>
          <w:p w:rsidR="003102BC" w:rsidRDefault="003102BC">
            <w:pPr>
              <w:pStyle w:val="TableParagraph"/>
              <w:ind w:left="0"/>
              <w:rPr>
                <w:sz w:val="24"/>
              </w:rPr>
            </w:pPr>
          </w:p>
        </w:tc>
        <w:tc>
          <w:tcPr>
            <w:tcW w:w="2823" w:type="dxa"/>
          </w:tcPr>
          <w:p w:rsidR="003102BC" w:rsidRDefault="00DB1FE3">
            <w:pPr>
              <w:pStyle w:val="TableParagraph"/>
              <w:spacing w:before="13" w:line="237" w:lineRule="auto"/>
              <w:ind w:left="19" w:right="711"/>
              <w:rPr>
                <w:b/>
                <w:sz w:val="24"/>
              </w:rPr>
            </w:pPr>
            <w:r>
              <w:rPr>
                <w:b/>
                <w:sz w:val="24"/>
              </w:rPr>
              <w:t xml:space="preserve">Қоршағанортамен </w:t>
            </w:r>
            <w:r>
              <w:rPr>
                <w:b/>
                <w:spacing w:val="-2"/>
                <w:sz w:val="24"/>
              </w:rPr>
              <w:t>таныстыру.</w:t>
            </w:r>
          </w:p>
          <w:p w:rsidR="003102BC" w:rsidRDefault="00DB1FE3">
            <w:pPr>
              <w:pStyle w:val="TableParagraph"/>
              <w:spacing w:before="1" w:line="237" w:lineRule="auto"/>
              <w:ind w:left="19" w:right="867"/>
              <w:rPr>
                <w:sz w:val="24"/>
              </w:rPr>
            </w:pPr>
            <w:r>
              <w:rPr>
                <w:b/>
                <w:sz w:val="24"/>
              </w:rPr>
              <w:t>Тақырыбы:</w:t>
            </w:r>
            <w:r>
              <w:rPr>
                <w:sz w:val="24"/>
              </w:rPr>
              <w:t xml:space="preserve">«Қыс </w:t>
            </w:r>
            <w:r>
              <w:rPr>
                <w:spacing w:val="-2"/>
                <w:sz w:val="24"/>
              </w:rPr>
              <w:t>мезгілі»</w:t>
            </w:r>
          </w:p>
          <w:p w:rsidR="003102BC" w:rsidRDefault="00DB1FE3">
            <w:pPr>
              <w:pStyle w:val="TableParagraph"/>
              <w:spacing w:before="3"/>
              <w:ind w:left="19" w:right="554"/>
              <w:rPr>
                <w:sz w:val="24"/>
              </w:rPr>
            </w:pPr>
            <w:r>
              <w:rPr>
                <w:b/>
                <w:sz w:val="24"/>
              </w:rPr>
              <w:t xml:space="preserve">Мақсаты: </w:t>
            </w:r>
            <w:r>
              <w:rPr>
                <w:sz w:val="24"/>
              </w:rPr>
              <w:t xml:space="preserve">Қыстың ерекшеліктерітуралы туралы түсініктерін </w:t>
            </w:r>
            <w:r>
              <w:rPr>
                <w:spacing w:val="-2"/>
                <w:sz w:val="24"/>
              </w:rPr>
              <w:t>жалғасытру.</w:t>
            </w:r>
          </w:p>
          <w:p w:rsidR="003102BC" w:rsidRDefault="00DB1FE3">
            <w:pPr>
              <w:pStyle w:val="TableParagraph"/>
              <w:spacing w:before="1"/>
              <w:ind w:left="19" w:right="380"/>
              <w:rPr>
                <w:sz w:val="24"/>
              </w:rPr>
            </w:pPr>
            <w:r>
              <w:rPr>
                <w:sz w:val="24"/>
              </w:rPr>
              <w:t>Суреттер арқылы қыс айлары,ауа-райындағы өзгерістер, қыста адамдардың киімдер жайлы әңгімелесу.</w:t>
            </w:r>
          </w:p>
          <w:p w:rsidR="003102BC" w:rsidRDefault="00DB1FE3">
            <w:pPr>
              <w:pStyle w:val="TableParagraph"/>
              <w:spacing w:before="3" w:line="275" w:lineRule="exact"/>
              <w:ind w:left="19"/>
              <w:rPr>
                <w:b/>
                <w:sz w:val="24"/>
              </w:rPr>
            </w:pPr>
            <w:r>
              <w:rPr>
                <w:b/>
                <w:sz w:val="24"/>
              </w:rPr>
              <w:t>Сергіту</w:t>
            </w:r>
            <w:r>
              <w:rPr>
                <w:b/>
                <w:spacing w:val="-2"/>
                <w:sz w:val="24"/>
              </w:rPr>
              <w:t>сәті:</w:t>
            </w:r>
          </w:p>
          <w:p w:rsidR="003102BC" w:rsidRDefault="00DB1FE3">
            <w:pPr>
              <w:pStyle w:val="TableParagraph"/>
              <w:ind w:left="19" w:right="691"/>
              <w:jc w:val="both"/>
              <w:rPr>
                <w:sz w:val="24"/>
              </w:rPr>
            </w:pPr>
            <w:r>
              <w:rPr>
                <w:sz w:val="24"/>
              </w:rPr>
              <w:t>Біздіңтоптабалалар Тату-тәтті ойнайды. Дос көңілі әрқашан</w:t>
            </w:r>
          </w:p>
          <w:p w:rsidR="003102BC" w:rsidRDefault="00DB1FE3">
            <w:pPr>
              <w:pStyle w:val="TableParagraph"/>
              <w:spacing w:line="274" w:lineRule="exact"/>
              <w:ind w:left="19"/>
              <w:rPr>
                <w:sz w:val="24"/>
              </w:rPr>
            </w:pPr>
            <w:r>
              <w:rPr>
                <w:sz w:val="24"/>
              </w:rPr>
              <w:t>Текжақсылық</w:t>
            </w:r>
            <w:r>
              <w:rPr>
                <w:spacing w:val="-2"/>
                <w:sz w:val="24"/>
              </w:rPr>
              <w:t>ойлайды.</w:t>
            </w:r>
          </w:p>
          <w:p w:rsidR="003102BC" w:rsidRDefault="00DB1FE3">
            <w:pPr>
              <w:pStyle w:val="TableParagraph"/>
              <w:spacing w:before="7" w:line="272" w:lineRule="exact"/>
              <w:ind w:left="19"/>
              <w:rPr>
                <w:b/>
                <w:sz w:val="24"/>
              </w:rPr>
            </w:pPr>
            <w:r>
              <w:rPr>
                <w:b/>
                <w:sz w:val="24"/>
              </w:rPr>
              <w:t xml:space="preserve">Зерттеу </w:t>
            </w:r>
            <w:r>
              <w:rPr>
                <w:b/>
                <w:spacing w:val="-2"/>
                <w:sz w:val="24"/>
              </w:rPr>
              <w:t>жұмыстар:</w:t>
            </w:r>
          </w:p>
          <w:p w:rsidR="003102BC" w:rsidRDefault="00DB1FE3">
            <w:pPr>
              <w:pStyle w:val="TableParagraph"/>
              <w:spacing w:line="272" w:lineRule="exact"/>
              <w:ind w:left="19"/>
              <w:rPr>
                <w:sz w:val="24"/>
              </w:rPr>
            </w:pPr>
            <w:r>
              <w:rPr>
                <w:sz w:val="24"/>
              </w:rPr>
              <w:t>Пиязды</w:t>
            </w:r>
            <w:r>
              <w:rPr>
                <w:spacing w:val="-2"/>
                <w:sz w:val="24"/>
              </w:rPr>
              <w:t>жәшіктегі</w:t>
            </w:r>
          </w:p>
          <w:p w:rsidR="003102BC" w:rsidRDefault="00DB1FE3">
            <w:pPr>
              <w:pStyle w:val="TableParagraph"/>
              <w:spacing w:before="2"/>
              <w:ind w:left="19"/>
              <w:rPr>
                <w:b/>
                <w:sz w:val="24"/>
              </w:rPr>
            </w:pPr>
            <w:r>
              <w:rPr>
                <w:sz w:val="24"/>
              </w:rPr>
              <w:t>топыраққаотырғызу.Пияз бенсарымсақтыңпайдасы, қыс мезгілінде тұмау т.б аурудыңалдыналутуралы әңгімелесу. (</w:t>
            </w:r>
            <w:r>
              <w:rPr>
                <w:b/>
                <w:sz w:val="24"/>
              </w:rPr>
              <w:t>сөйлеуді дамыту, қоршаған ортамен танысу).</w:t>
            </w:r>
          </w:p>
          <w:p w:rsidR="003102BC" w:rsidRDefault="00DB1FE3">
            <w:pPr>
              <w:pStyle w:val="TableParagraph"/>
              <w:tabs>
                <w:tab w:val="left" w:pos="925"/>
                <w:tab w:val="left" w:pos="1021"/>
                <w:tab w:val="left" w:pos="1285"/>
                <w:tab w:val="left" w:pos="1481"/>
                <w:tab w:val="left" w:pos="1823"/>
                <w:tab w:val="left" w:pos="1894"/>
                <w:tab w:val="left" w:pos="2220"/>
                <w:tab w:val="left" w:pos="2287"/>
              </w:tabs>
              <w:spacing w:before="3"/>
              <w:ind w:left="19" w:right="-15"/>
              <w:rPr>
                <w:sz w:val="24"/>
              </w:rPr>
            </w:pPr>
            <w:r>
              <w:rPr>
                <w:b/>
                <w:sz w:val="24"/>
              </w:rPr>
              <w:t>Дене шынықтыру Міндеттері:</w:t>
            </w:r>
            <w:r>
              <w:rPr>
                <w:sz w:val="24"/>
              </w:rPr>
              <w:t xml:space="preserve">Сапқатұру, бастаушығақараптүзелу, </w:t>
            </w:r>
            <w:r>
              <w:rPr>
                <w:spacing w:val="-2"/>
                <w:sz w:val="24"/>
              </w:rPr>
              <w:t>орында</w:t>
            </w:r>
            <w:r>
              <w:rPr>
                <w:sz w:val="24"/>
              </w:rPr>
              <w:tab/>
            </w:r>
            <w:r>
              <w:rPr>
                <w:sz w:val="24"/>
              </w:rPr>
              <w:tab/>
            </w:r>
            <w:r>
              <w:rPr>
                <w:spacing w:val="-2"/>
                <w:sz w:val="24"/>
              </w:rPr>
              <w:t>жұптасып</w:t>
            </w:r>
            <w:r>
              <w:rPr>
                <w:sz w:val="24"/>
              </w:rPr>
              <w:tab/>
            </w:r>
            <w:r>
              <w:rPr>
                <w:sz w:val="24"/>
              </w:rPr>
              <w:tab/>
            </w:r>
            <w:r>
              <w:rPr>
                <w:spacing w:val="-4"/>
                <w:sz w:val="24"/>
              </w:rPr>
              <w:t xml:space="preserve">тұру, </w:t>
            </w:r>
            <w:r>
              <w:rPr>
                <w:spacing w:val="-2"/>
                <w:sz w:val="24"/>
              </w:rPr>
              <w:t>сылдырмақ</w:t>
            </w:r>
            <w:r>
              <w:rPr>
                <w:sz w:val="24"/>
              </w:rPr>
              <w:tab/>
            </w:r>
            <w:r>
              <w:rPr>
                <w:sz w:val="24"/>
              </w:rPr>
              <w:tab/>
            </w:r>
            <w:r>
              <w:rPr>
                <w:sz w:val="24"/>
              </w:rPr>
              <w:tab/>
            </w:r>
            <w:r>
              <w:rPr>
                <w:spacing w:val="-2"/>
                <w:sz w:val="24"/>
              </w:rPr>
              <w:t>ырғасына сәйкес</w:t>
            </w:r>
            <w:r>
              <w:rPr>
                <w:sz w:val="24"/>
              </w:rPr>
              <w:tab/>
            </w:r>
            <w:r>
              <w:rPr>
                <w:spacing w:val="-2"/>
                <w:sz w:val="24"/>
              </w:rPr>
              <w:t>аяқтың</w:t>
            </w:r>
            <w:r>
              <w:rPr>
                <w:sz w:val="24"/>
              </w:rPr>
              <w:tab/>
            </w:r>
            <w:r>
              <w:rPr>
                <w:sz w:val="24"/>
              </w:rPr>
              <w:tab/>
            </w:r>
            <w:r>
              <w:rPr>
                <w:spacing w:val="-2"/>
                <w:sz w:val="24"/>
              </w:rPr>
              <w:t>ұшымен, өкшемен</w:t>
            </w:r>
            <w:r>
              <w:rPr>
                <w:sz w:val="24"/>
              </w:rPr>
              <w:tab/>
            </w:r>
            <w:r>
              <w:rPr>
                <w:sz w:val="24"/>
              </w:rPr>
              <w:tab/>
            </w:r>
            <w:r>
              <w:rPr>
                <w:sz w:val="24"/>
              </w:rPr>
              <w:tab/>
            </w:r>
            <w:r>
              <w:rPr>
                <w:spacing w:val="-4"/>
                <w:sz w:val="24"/>
              </w:rPr>
              <w:t>жүру,</w:t>
            </w:r>
            <w:r>
              <w:rPr>
                <w:sz w:val="24"/>
              </w:rPr>
              <w:tab/>
            </w:r>
            <w:r>
              <w:rPr>
                <w:sz w:val="24"/>
              </w:rPr>
              <w:tab/>
            </w:r>
            <w:r>
              <w:rPr>
                <w:spacing w:val="-2"/>
                <w:sz w:val="24"/>
              </w:rPr>
              <w:t>жеңіл жүгіруге</w:t>
            </w:r>
            <w:r>
              <w:rPr>
                <w:sz w:val="24"/>
              </w:rPr>
              <w:tab/>
            </w:r>
            <w:r>
              <w:rPr>
                <w:sz w:val="24"/>
              </w:rPr>
              <w:tab/>
            </w:r>
            <w:r>
              <w:rPr>
                <w:sz w:val="24"/>
              </w:rPr>
              <w:tab/>
            </w:r>
            <w:r>
              <w:rPr>
                <w:sz w:val="24"/>
              </w:rPr>
              <w:tab/>
            </w:r>
            <w:r>
              <w:rPr>
                <w:spacing w:val="-2"/>
                <w:sz w:val="24"/>
              </w:rPr>
              <w:t>жаттықтыру.</w:t>
            </w:r>
          </w:p>
          <w:p w:rsidR="003102BC" w:rsidRDefault="00DB1FE3">
            <w:pPr>
              <w:pStyle w:val="TableParagraph"/>
              <w:tabs>
                <w:tab w:val="left" w:pos="2011"/>
              </w:tabs>
              <w:spacing w:line="242" w:lineRule="auto"/>
              <w:ind w:left="19"/>
              <w:rPr>
                <w:sz w:val="24"/>
              </w:rPr>
            </w:pPr>
            <w:r>
              <w:rPr>
                <w:spacing w:val="-2"/>
                <w:sz w:val="24"/>
              </w:rPr>
              <w:t>Негізгі</w:t>
            </w:r>
            <w:r>
              <w:rPr>
                <w:sz w:val="24"/>
              </w:rPr>
              <w:tab/>
            </w:r>
            <w:r>
              <w:rPr>
                <w:spacing w:val="-2"/>
                <w:sz w:val="24"/>
              </w:rPr>
              <w:t>–қимыл жаттығуларды</w:t>
            </w:r>
          </w:p>
          <w:p w:rsidR="003102BC" w:rsidRDefault="00DB1FE3">
            <w:pPr>
              <w:pStyle w:val="TableParagraph"/>
              <w:spacing w:line="271" w:lineRule="exact"/>
              <w:ind w:left="19"/>
              <w:rPr>
                <w:sz w:val="24"/>
              </w:rPr>
            </w:pPr>
            <w:r>
              <w:rPr>
                <w:spacing w:val="-2"/>
                <w:sz w:val="24"/>
              </w:rPr>
              <w:t>қызығушылықтарын</w:t>
            </w:r>
          </w:p>
        </w:tc>
        <w:tc>
          <w:tcPr>
            <w:tcW w:w="2843" w:type="dxa"/>
          </w:tcPr>
          <w:p w:rsidR="003102BC" w:rsidRDefault="00DB1FE3">
            <w:pPr>
              <w:pStyle w:val="TableParagraph"/>
              <w:spacing w:before="13" w:line="237" w:lineRule="auto"/>
              <w:ind w:left="19" w:right="397"/>
              <w:rPr>
                <w:sz w:val="24"/>
              </w:rPr>
            </w:pPr>
            <w:r>
              <w:rPr>
                <w:b/>
                <w:sz w:val="24"/>
                <w:u w:val="single"/>
              </w:rPr>
              <w:t>Қазақ тілі.</w:t>
            </w:r>
            <w:r>
              <w:rPr>
                <w:b/>
                <w:sz w:val="24"/>
              </w:rPr>
              <w:t xml:space="preserve">Тақырыбы: </w:t>
            </w:r>
            <w:r>
              <w:rPr>
                <w:sz w:val="24"/>
              </w:rPr>
              <w:t>«Қыс мезгілінің ерекшелігі»</w:t>
            </w:r>
          </w:p>
          <w:p w:rsidR="003102BC" w:rsidRDefault="00DB1FE3">
            <w:pPr>
              <w:pStyle w:val="TableParagraph"/>
              <w:ind w:left="19"/>
              <w:rPr>
                <w:sz w:val="24"/>
              </w:rPr>
            </w:pPr>
            <w:r>
              <w:rPr>
                <w:sz w:val="24"/>
              </w:rPr>
              <w:t>Мақсаты: Балаларға қыс мезгілітуралытүсініктерін кеңейту, Жаңа жылдың қалай қарсы алғандары</w:t>
            </w:r>
          </w:p>
          <w:p w:rsidR="003102BC" w:rsidRDefault="00DB1FE3">
            <w:pPr>
              <w:pStyle w:val="TableParagraph"/>
              <w:spacing w:line="242" w:lineRule="auto"/>
              <w:ind w:left="19"/>
              <w:rPr>
                <w:sz w:val="24"/>
              </w:rPr>
            </w:pPr>
            <w:r>
              <w:rPr>
                <w:sz w:val="24"/>
              </w:rPr>
              <w:t>туралыәңгімелесу,сөздік қорларын дамыту.</w:t>
            </w:r>
          </w:p>
          <w:p w:rsidR="003102BC" w:rsidRDefault="00DB1FE3">
            <w:pPr>
              <w:pStyle w:val="TableParagraph"/>
              <w:spacing w:line="275" w:lineRule="exact"/>
              <w:ind w:left="19"/>
              <w:rPr>
                <w:b/>
                <w:sz w:val="24"/>
              </w:rPr>
            </w:pPr>
            <w:r>
              <w:rPr>
                <w:b/>
                <w:sz w:val="24"/>
              </w:rPr>
              <w:t>Тілұстау</w:t>
            </w:r>
            <w:r>
              <w:rPr>
                <w:b/>
                <w:spacing w:val="-2"/>
                <w:sz w:val="24"/>
              </w:rPr>
              <w:t>жаттығуы:</w:t>
            </w:r>
          </w:p>
          <w:p w:rsidR="003102BC" w:rsidRDefault="00DB1FE3">
            <w:pPr>
              <w:pStyle w:val="TableParagraph"/>
              <w:spacing w:before="1" w:line="237" w:lineRule="auto"/>
              <w:ind w:left="19" w:right="1217"/>
              <w:rPr>
                <w:sz w:val="24"/>
              </w:rPr>
            </w:pPr>
            <w:r>
              <w:rPr>
                <w:sz w:val="24"/>
              </w:rPr>
              <w:t>ҚЫСТУРАЛЫ ЫС–ЫС–</w:t>
            </w:r>
            <w:r>
              <w:rPr>
                <w:spacing w:val="-5"/>
                <w:sz w:val="24"/>
              </w:rPr>
              <w:t>ЫС</w:t>
            </w:r>
          </w:p>
          <w:p w:rsidR="003102BC" w:rsidRDefault="00DB1FE3">
            <w:pPr>
              <w:pStyle w:val="TableParagraph"/>
              <w:spacing w:before="5" w:line="237" w:lineRule="auto"/>
              <w:ind w:left="19" w:right="1217"/>
              <w:rPr>
                <w:sz w:val="24"/>
              </w:rPr>
            </w:pPr>
            <w:r>
              <w:rPr>
                <w:sz w:val="24"/>
              </w:rPr>
              <w:t>келіпжеттіқыс АР – АР – АР</w:t>
            </w:r>
          </w:p>
          <w:p w:rsidR="003102BC" w:rsidRDefault="00DB1FE3">
            <w:pPr>
              <w:pStyle w:val="TableParagraph"/>
              <w:spacing w:before="7" w:line="237" w:lineRule="auto"/>
              <w:ind w:left="19" w:right="1368"/>
              <w:rPr>
                <w:sz w:val="24"/>
              </w:rPr>
            </w:pPr>
            <w:r>
              <w:rPr>
                <w:sz w:val="24"/>
              </w:rPr>
              <w:t>жауады қар ЯЗ–ЯЗ–ЯЗ</w:t>
            </w:r>
          </w:p>
          <w:p w:rsidR="003102BC" w:rsidRDefault="00DB1FE3">
            <w:pPr>
              <w:pStyle w:val="TableParagraph"/>
              <w:spacing w:before="5" w:line="237" w:lineRule="auto"/>
              <w:ind w:left="19" w:right="707"/>
              <w:rPr>
                <w:sz w:val="24"/>
              </w:rPr>
            </w:pPr>
            <w:r>
              <w:rPr>
                <w:sz w:val="24"/>
              </w:rPr>
              <w:t>сақылдағансарыаяз РАН – РАН – РАН</w:t>
            </w:r>
          </w:p>
          <w:p w:rsidR="003102BC" w:rsidRDefault="00DB1FE3">
            <w:pPr>
              <w:pStyle w:val="TableParagraph"/>
              <w:spacing w:before="6" w:line="237" w:lineRule="auto"/>
              <w:ind w:left="19" w:right="1217"/>
              <w:rPr>
                <w:sz w:val="24"/>
              </w:rPr>
            </w:pPr>
            <w:r>
              <w:rPr>
                <w:sz w:val="24"/>
              </w:rPr>
              <w:t>соғады боран НА–НА–</w:t>
            </w:r>
            <w:r>
              <w:rPr>
                <w:spacing w:val="-5"/>
                <w:sz w:val="24"/>
              </w:rPr>
              <w:t>НА</w:t>
            </w:r>
          </w:p>
          <w:p w:rsidR="003102BC" w:rsidRDefault="00DB1FE3">
            <w:pPr>
              <w:pStyle w:val="TableParagraph"/>
              <w:spacing w:before="4"/>
              <w:ind w:left="19"/>
              <w:rPr>
                <w:sz w:val="24"/>
              </w:rPr>
            </w:pPr>
            <w:r>
              <w:rPr>
                <w:sz w:val="24"/>
              </w:rPr>
              <w:t>зулайды</w:t>
            </w:r>
            <w:r>
              <w:rPr>
                <w:spacing w:val="-4"/>
                <w:sz w:val="24"/>
              </w:rPr>
              <w:t>шана</w:t>
            </w:r>
          </w:p>
          <w:p w:rsidR="003102BC" w:rsidRDefault="00DB1FE3">
            <w:pPr>
              <w:pStyle w:val="TableParagraph"/>
              <w:spacing w:before="2" w:line="242" w:lineRule="auto"/>
              <w:ind w:left="19"/>
              <w:rPr>
                <w:b/>
                <w:sz w:val="24"/>
              </w:rPr>
            </w:pPr>
            <w:r>
              <w:rPr>
                <w:b/>
                <w:sz w:val="24"/>
              </w:rPr>
              <w:t xml:space="preserve">(сөйлеудідамыту,қазақ </w:t>
            </w:r>
            <w:r>
              <w:rPr>
                <w:b/>
                <w:spacing w:val="-2"/>
                <w:sz w:val="24"/>
              </w:rPr>
              <w:t>тілі)</w:t>
            </w:r>
          </w:p>
          <w:p w:rsidR="003102BC" w:rsidRDefault="00DB1FE3">
            <w:pPr>
              <w:pStyle w:val="TableParagraph"/>
              <w:spacing w:line="247" w:lineRule="auto"/>
              <w:ind w:left="19"/>
              <w:rPr>
                <w:b/>
                <w:sz w:val="24"/>
              </w:rPr>
            </w:pPr>
            <w:r>
              <w:rPr>
                <w:b/>
                <w:sz w:val="24"/>
              </w:rPr>
              <w:t>Д/ойын</w:t>
            </w:r>
            <w:r>
              <w:rPr>
                <w:sz w:val="24"/>
              </w:rPr>
              <w:t>:</w:t>
            </w:r>
            <w:r>
              <w:rPr>
                <w:b/>
                <w:sz w:val="24"/>
              </w:rPr>
              <w:t xml:space="preserve">/ойын:«Сөзді </w:t>
            </w:r>
            <w:r>
              <w:rPr>
                <w:b/>
                <w:spacing w:val="-2"/>
                <w:sz w:val="24"/>
              </w:rPr>
              <w:t>жалғастыр»</w:t>
            </w:r>
          </w:p>
          <w:p w:rsidR="003102BC" w:rsidRDefault="00DB1FE3">
            <w:pPr>
              <w:pStyle w:val="TableParagraph"/>
              <w:spacing w:line="259" w:lineRule="exact"/>
              <w:ind w:left="19"/>
              <w:rPr>
                <w:sz w:val="24"/>
              </w:rPr>
            </w:pPr>
            <w:r>
              <w:rPr>
                <w:sz w:val="24"/>
              </w:rPr>
              <w:t>Мақсаты:сөзді</w:t>
            </w:r>
            <w:r>
              <w:rPr>
                <w:spacing w:val="-2"/>
                <w:sz w:val="24"/>
              </w:rPr>
              <w:t>сөйлем-</w:t>
            </w:r>
          </w:p>
          <w:p w:rsidR="003102BC" w:rsidRDefault="00DB1FE3">
            <w:pPr>
              <w:pStyle w:val="TableParagraph"/>
              <w:ind w:left="19"/>
              <w:rPr>
                <w:sz w:val="24"/>
              </w:rPr>
            </w:pPr>
            <w:r>
              <w:rPr>
                <w:sz w:val="24"/>
              </w:rPr>
              <w:t>мен жалғастыруды және жүйеліжинақтапсөйлеуге баулу, ойлау, есте сақтау қабілеттерін дамыту.</w:t>
            </w:r>
          </w:p>
        </w:tc>
        <w:tc>
          <w:tcPr>
            <w:tcW w:w="2704" w:type="dxa"/>
          </w:tcPr>
          <w:p w:rsidR="003102BC" w:rsidRDefault="00DB1FE3">
            <w:pPr>
              <w:pStyle w:val="TableParagraph"/>
              <w:spacing w:before="6"/>
              <w:ind w:left="18" w:right="422"/>
              <w:rPr>
                <w:sz w:val="24"/>
              </w:rPr>
            </w:pPr>
            <w:r>
              <w:rPr>
                <w:sz w:val="24"/>
              </w:rPr>
              <w:t>Терезеге қыраудан, Сурет сала бастады. Балаларға сұрақтар</w:t>
            </w:r>
          </w:p>
          <w:p w:rsidR="003102BC" w:rsidRDefault="00DB1FE3" w:rsidP="009C3D65">
            <w:pPr>
              <w:pStyle w:val="TableParagraph"/>
              <w:numPr>
                <w:ilvl w:val="0"/>
                <w:numId w:val="248"/>
              </w:numPr>
              <w:tabs>
                <w:tab w:val="left" w:pos="262"/>
              </w:tabs>
              <w:spacing w:line="274" w:lineRule="exact"/>
              <w:ind w:left="262" w:hanging="181"/>
              <w:rPr>
                <w:sz w:val="24"/>
              </w:rPr>
            </w:pPr>
            <w:r>
              <w:rPr>
                <w:sz w:val="24"/>
              </w:rPr>
              <w:t>Жауғанқар</w:t>
            </w:r>
            <w:r>
              <w:rPr>
                <w:spacing w:val="-2"/>
                <w:sz w:val="24"/>
              </w:rPr>
              <w:t>қандай?</w:t>
            </w:r>
          </w:p>
          <w:p w:rsidR="003102BC" w:rsidRDefault="00DB1FE3" w:rsidP="009C3D65">
            <w:pPr>
              <w:pStyle w:val="TableParagraph"/>
              <w:numPr>
                <w:ilvl w:val="0"/>
                <w:numId w:val="248"/>
              </w:numPr>
              <w:tabs>
                <w:tab w:val="left" w:pos="204"/>
              </w:tabs>
              <w:spacing w:before="3"/>
              <w:ind w:right="173" w:firstLine="0"/>
              <w:rPr>
                <w:sz w:val="24"/>
              </w:rPr>
            </w:pPr>
            <w:r>
              <w:rPr>
                <w:sz w:val="24"/>
              </w:rPr>
              <w:t>Ұшқан қарды алақан- дарыңа қондырыңдар, қарұшқындарықандай?</w:t>
            </w:r>
          </w:p>
          <w:p w:rsidR="003102BC" w:rsidRDefault="00DB1FE3" w:rsidP="009C3D65">
            <w:pPr>
              <w:pStyle w:val="TableParagraph"/>
              <w:numPr>
                <w:ilvl w:val="0"/>
                <w:numId w:val="248"/>
              </w:numPr>
              <w:tabs>
                <w:tab w:val="left" w:pos="204"/>
              </w:tabs>
              <w:ind w:right="347" w:firstLine="0"/>
              <w:rPr>
                <w:sz w:val="24"/>
              </w:rPr>
            </w:pPr>
            <w:r>
              <w:rPr>
                <w:sz w:val="24"/>
              </w:rPr>
              <w:t xml:space="preserve">Қардың әр ұшқыны әртүрліөрнектеекенін </w:t>
            </w:r>
            <w:r>
              <w:rPr>
                <w:spacing w:val="-2"/>
                <w:sz w:val="24"/>
              </w:rPr>
              <w:t>көреміз.</w:t>
            </w:r>
          </w:p>
          <w:p w:rsidR="003102BC" w:rsidRDefault="00DB1FE3">
            <w:pPr>
              <w:pStyle w:val="TableParagraph"/>
              <w:spacing w:before="6" w:line="272" w:lineRule="exact"/>
              <w:ind w:left="18"/>
              <w:rPr>
                <w:b/>
                <w:sz w:val="24"/>
              </w:rPr>
            </w:pPr>
            <w:r>
              <w:rPr>
                <w:b/>
                <w:sz w:val="24"/>
              </w:rPr>
              <w:t>Сурет</w:t>
            </w:r>
            <w:r>
              <w:rPr>
                <w:b/>
                <w:spacing w:val="-4"/>
                <w:sz w:val="24"/>
              </w:rPr>
              <w:t>салу</w:t>
            </w:r>
          </w:p>
          <w:p w:rsidR="003102BC" w:rsidRDefault="00DB1FE3">
            <w:pPr>
              <w:pStyle w:val="TableParagraph"/>
              <w:spacing w:line="242" w:lineRule="auto"/>
              <w:ind w:left="18" w:right="293"/>
              <w:rPr>
                <w:sz w:val="24"/>
              </w:rPr>
            </w:pPr>
            <w:r>
              <w:rPr>
                <w:b/>
                <w:sz w:val="24"/>
              </w:rPr>
              <w:t>Мақсаты:</w:t>
            </w:r>
            <w:r>
              <w:rPr>
                <w:sz w:val="24"/>
              </w:rPr>
              <w:t>Бояулармен жұмыс жасауды</w:t>
            </w:r>
          </w:p>
          <w:p w:rsidR="003102BC" w:rsidRDefault="00DB1FE3">
            <w:pPr>
              <w:pStyle w:val="TableParagraph"/>
              <w:spacing w:line="242" w:lineRule="auto"/>
              <w:ind w:left="18" w:right="30"/>
              <w:rPr>
                <w:sz w:val="24"/>
              </w:rPr>
            </w:pPr>
            <w:r>
              <w:rPr>
                <w:sz w:val="24"/>
              </w:rPr>
              <w:t>жетілдіру(бояғышта акварельді сумен</w:t>
            </w:r>
          </w:p>
          <w:p w:rsidR="003102BC" w:rsidRDefault="00DB1FE3">
            <w:pPr>
              <w:pStyle w:val="TableParagraph"/>
              <w:ind w:left="18" w:right="44"/>
              <w:rPr>
                <w:sz w:val="24"/>
              </w:rPr>
            </w:pPr>
            <w:r>
              <w:rPr>
                <w:sz w:val="24"/>
              </w:rPr>
              <w:t xml:space="preserve">араластыру,қажеттітүсті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жұмысыныңнәтижелерін бағалау. Бейнелеу әдістерін (штрихтар, бояуларды араластырып, кляксография, жіппен) </w:t>
            </w:r>
            <w:r>
              <w:rPr>
                <w:spacing w:val="-2"/>
                <w:sz w:val="24"/>
              </w:rPr>
              <w:t>қолдану.</w:t>
            </w:r>
          </w:p>
          <w:p w:rsidR="003102BC" w:rsidRDefault="00DB1FE3">
            <w:pPr>
              <w:pStyle w:val="TableParagraph"/>
              <w:spacing w:line="237" w:lineRule="auto"/>
              <w:ind w:left="18" w:right="561"/>
              <w:rPr>
                <w:sz w:val="24"/>
              </w:rPr>
            </w:pPr>
            <w:r>
              <w:rPr>
                <w:b/>
                <w:spacing w:val="-2"/>
                <w:sz w:val="24"/>
              </w:rPr>
              <w:t xml:space="preserve">Мүсіндеу\ </w:t>
            </w:r>
            <w:r>
              <w:rPr>
                <w:b/>
                <w:sz w:val="24"/>
              </w:rPr>
              <w:t>Мақсаты:</w:t>
            </w:r>
            <w:r>
              <w:rPr>
                <w:sz w:val="24"/>
              </w:rPr>
              <w:t>Ойданөз бетінше</w:t>
            </w:r>
            <w:r>
              <w:rPr>
                <w:spacing w:val="-2"/>
                <w:sz w:val="24"/>
              </w:rPr>
              <w:t>мүсіндеуге,</w:t>
            </w:r>
          </w:p>
          <w:p w:rsidR="003102BC" w:rsidRDefault="00DB1FE3">
            <w:pPr>
              <w:pStyle w:val="TableParagraph"/>
              <w:spacing w:before="1" w:line="237" w:lineRule="auto"/>
              <w:ind w:left="18" w:right="291"/>
              <w:rPr>
                <w:sz w:val="24"/>
              </w:rPr>
            </w:pPr>
            <w:r>
              <w:rPr>
                <w:sz w:val="24"/>
              </w:rPr>
              <w:t>ұжымдықжұмыстарды орындауға баулу.</w:t>
            </w:r>
          </w:p>
          <w:p w:rsidR="003102BC" w:rsidRDefault="00DB1FE3">
            <w:pPr>
              <w:pStyle w:val="TableParagraph"/>
              <w:spacing w:before="5" w:line="237" w:lineRule="auto"/>
              <w:ind w:left="18" w:right="30"/>
              <w:rPr>
                <w:sz w:val="24"/>
              </w:rPr>
            </w:pPr>
            <w:r>
              <w:rPr>
                <w:sz w:val="24"/>
              </w:rPr>
              <w:t>Мүсіндегензаттарымен түрлі ойындар ойнау.</w:t>
            </w:r>
          </w:p>
          <w:p w:rsidR="003102BC" w:rsidRDefault="00DB1FE3">
            <w:pPr>
              <w:pStyle w:val="TableParagraph"/>
              <w:spacing w:before="4"/>
              <w:ind w:left="18" w:right="30"/>
              <w:rPr>
                <w:sz w:val="24"/>
              </w:rPr>
            </w:pPr>
            <w:r>
              <w:rPr>
                <w:sz w:val="24"/>
              </w:rPr>
              <w:t>Жұмысты ұқыпты орындау,</w:t>
            </w:r>
            <w:r>
              <w:rPr>
                <w:spacing w:val="-2"/>
                <w:sz w:val="24"/>
              </w:rPr>
              <w:t>заттарды</w:t>
            </w:r>
          </w:p>
        </w:tc>
        <w:tc>
          <w:tcPr>
            <w:tcW w:w="2564" w:type="dxa"/>
          </w:tcPr>
          <w:p w:rsidR="003102BC" w:rsidRDefault="00DB1FE3">
            <w:pPr>
              <w:pStyle w:val="TableParagraph"/>
              <w:spacing w:before="6"/>
              <w:ind w:left="18"/>
              <w:rPr>
                <w:sz w:val="24"/>
              </w:rPr>
            </w:pPr>
            <w:r>
              <w:rPr>
                <w:sz w:val="24"/>
              </w:rPr>
              <w:t xml:space="preserve">Ойында әзір, бәрі әзір. КелЖаңажыл,біздерге, Кел, Жаңа жыл, Жаңа </w:t>
            </w:r>
            <w:r>
              <w:rPr>
                <w:spacing w:val="-4"/>
                <w:sz w:val="24"/>
              </w:rPr>
              <w:t>жыл!</w:t>
            </w:r>
          </w:p>
          <w:p w:rsidR="003102BC" w:rsidRDefault="00DB1FE3">
            <w:pPr>
              <w:pStyle w:val="TableParagraph"/>
              <w:spacing w:before="5"/>
              <w:ind w:left="18" w:right="453"/>
              <w:rPr>
                <w:b/>
                <w:sz w:val="24"/>
              </w:rPr>
            </w:pPr>
            <w:r>
              <w:rPr>
                <w:b/>
                <w:sz w:val="24"/>
                <w:u w:val="single"/>
              </w:rPr>
              <w:t>Қоршағанортамен</w:t>
            </w:r>
            <w:r>
              <w:rPr>
                <w:b/>
                <w:spacing w:val="-2"/>
                <w:sz w:val="24"/>
                <w:u w:val="single"/>
              </w:rPr>
              <w:t>таныстыру.</w:t>
            </w:r>
          </w:p>
          <w:p w:rsidR="003102BC" w:rsidRDefault="00DB1FE3">
            <w:pPr>
              <w:pStyle w:val="TableParagraph"/>
              <w:spacing w:line="237" w:lineRule="auto"/>
              <w:ind w:left="18" w:right="421"/>
              <w:rPr>
                <w:sz w:val="24"/>
              </w:rPr>
            </w:pPr>
            <w:r>
              <w:rPr>
                <w:b/>
                <w:sz w:val="24"/>
              </w:rPr>
              <w:t>Тақырыбы:«</w:t>
            </w:r>
            <w:r>
              <w:rPr>
                <w:sz w:val="24"/>
              </w:rPr>
              <w:t xml:space="preserve">Қыс </w:t>
            </w:r>
            <w:r>
              <w:rPr>
                <w:spacing w:val="-2"/>
                <w:sz w:val="24"/>
              </w:rPr>
              <w:t>мезгілі»</w:t>
            </w:r>
          </w:p>
          <w:p w:rsidR="003102BC" w:rsidRDefault="00DB1FE3">
            <w:pPr>
              <w:pStyle w:val="TableParagraph"/>
              <w:spacing w:before="2"/>
              <w:ind w:left="18" w:right="296"/>
              <w:rPr>
                <w:sz w:val="24"/>
              </w:rPr>
            </w:pPr>
            <w:r>
              <w:rPr>
                <w:b/>
                <w:sz w:val="24"/>
              </w:rPr>
              <w:t xml:space="preserve">Мақсаты: </w:t>
            </w:r>
            <w:r>
              <w:rPr>
                <w:sz w:val="24"/>
              </w:rPr>
              <w:t>Қыстың ерекшеліктерітуралы туралы түсініктерін жалғастыру.Баланың сөздік қорларын</w:t>
            </w:r>
          </w:p>
          <w:p w:rsidR="003102BC" w:rsidRDefault="00DB1FE3">
            <w:pPr>
              <w:pStyle w:val="TableParagraph"/>
              <w:spacing w:line="274" w:lineRule="exact"/>
              <w:ind w:left="18"/>
              <w:rPr>
                <w:sz w:val="24"/>
              </w:rPr>
            </w:pPr>
            <w:r>
              <w:rPr>
                <w:spacing w:val="-2"/>
                <w:sz w:val="24"/>
              </w:rPr>
              <w:t>молайтып,</w:t>
            </w:r>
          </w:p>
          <w:p w:rsidR="003102BC" w:rsidRDefault="00DB1FE3">
            <w:pPr>
              <w:pStyle w:val="TableParagraph"/>
              <w:spacing w:before="3"/>
              <w:ind w:left="18"/>
              <w:rPr>
                <w:sz w:val="24"/>
              </w:rPr>
            </w:pPr>
            <w:r>
              <w:rPr>
                <w:sz w:val="24"/>
              </w:rPr>
              <w:t>байланыстырып сөйлеу дағдыларын қалыптас- тыру.Қойылғансұраққа толық жауап алу.</w:t>
            </w:r>
          </w:p>
          <w:p w:rsidR="003102BC" w:rsidRDefault="00DB1FE3">
            <w:pPr>
              <w:pStyle w:val="TableParagraph"/>
              <w:ind w:left="18" w:right="122"/>
              <w:rPr>
                <w:sz w:val="24"/>
              </w:rPr>
            </w:pPr>
            <w:r>
              <w:rPr>
                <w:sz w:val="24"/>
              </w:rPr>
              <w:t>Суреттер арқылы қыс айлары,ауа-райындағы өзгерістер, қыста адамдардың киімдер жайлы әңгімелесу.</w:t>
            </w:r>
          </w:p>
          <w:p w:rsidR="003102BC" w:rsidRDefault="00DB1FE3">
            <w:pPr>
              <w:pStyle w:val="TableParagraph"/>
              <w:ind w:left="18" w:right="417"/>
              <w:rPr>
                <w:sz w:val="24"/>
              </w:rPr>
            </w:pPr>
            <w:r>
              <w:rPr>
                <w:b/>
                <w:sz w:val="24"/>
              </w:rPr>
              <w:t xml:space="preserve">Д/ойын: </w:t>
            </w:r>
            <w:r>
              <w:rPr>
                <w:sz w:val="24"/>
              </w:rPr>
              <w:t xml:space="preserve">«Жыл </w:t>
            </w:r>
            <w:r>
              <w:rPr>
                <w:spacing w:val="-2"/>
                <w:sz w:val="24"/>
              </w:rPr>
              <w:t xml:space="preserve">мезгілдері» </w:t>
            </w:r>
            <w:r>
              <w:rPr>
                <w:b/>
                <w:sz w:val="24"/>
              </w:rPr>
              <w:t xml:space="preserve">Мақсаты: </w:t>
            </w:r>
            <w:r>
              <w:rPr>
                <w:sz w:val="24"/>
              </w:rPr>
              <w:t>Жыл мезгілдерінажырата білу, олардың</w:t>
            </w:r>
          </w:p>
          <w:p w:rsidR="003102BC" w:rsidRDefault="00DB1FE3">
            <w:pPr>
              <w:pStyle w:val="TableParagraph"/>
              <w:spacing w:before="4" w:line="237" w:lineRule="auto"/>
              <w:ind w:left="18" w:right="296"/>
              <w:rPr>
                <w:sz w:val="24"/>
              </w:rPr>
            </w:pPr>
            <w:r>
              <w:rPr>
                <w:sz w:val="24"/>
              </w:rPr>
              <w:t xml:space="preserve">ерекшеліктерітуралы </w:t>
            </w:r>
            <w:r>
              <w:rPr>
                <w:spacing w:val="-2"/>
                <w:sz w:val="24"/>
              </w:rPr>
              <w:t>түсініктерін</w:t>
            </w:r>
          </w:p>
          <w:p w:rsidR="003102BC" w:rsidRDefault="00DB1FE3">
            <w:pPr>
              <w:pStyle w:val="TableParagraph"/>
              <w:spacing w:before="3"/>
              <w:ind w:left="18" w:right="122"/>
              <w:rPr>
                <w:b/>
                <w:sz w:val="24"/>
              </w:rPr>
            </w:pPr>
            <w:r>
              <w:rPr>
                <w:spacing w:val="-2"/>
                <w:sz w:val="24"/>
              </w:rPr>
              <w:t xml:space="preserve">қалыптастыпу. </w:t>
            </w:r>
            <w:r>
              <w:rPr>
                <w:b/>
                <w:sz w:val="24"/>
              </w:rPr>
              <w:t>(сөйлеуді дамыту, қазақтілі,қоршаған ортамен танысу</w:t>
            </w:r>
            <w:r>
              <w:rPr>
                <w:sz w:val="24"/>
              </w:rPr>
              <w:t xml:space="preserve">) </w:t>
            </w:r>
            <w:r>
              <w:rPr>
                <w:b/>
                <w:sz w:val="24"/>
              </w:rPr>
              <w:t>Сергіту сәті:</w:t>
            </w:r>
          </w:p>
          <w:p w:rsidR="003102BC" w:rsidRDefault="00DB1FE3">
            <w:pPr>
              <w:pStyle w:val="TableParagraph"/>
              <w:ind w:left="18"/>
              <w:rPr>
                <w:sz w:val="24"/>
              </w:rPr>
            </w:pPr>
            <w:r>
              <w:rPr>
                <w:sz w:val="24"/>
              </w:rPr>
              <w:t>Келбалалар,күлейік! Күлкіменен түлейік! Күлкі көңіл ашады,</w:t>
            </w:r>
          </w:p>
        </w:tc>
        <w:tc>
          <w:tcPr>
            <w:tcW w:w="2550" w:type="dxa"/>
          </w:tcPr>
          <w:p w:rsidR="003102BC" w:rsidRDefault="00DB1FE3">
            <w:pPr>
              <w:pStyle w:val="TableParagraph"/>
              <w:spacing w:before="11"/>
              <w:ind w:left="12" w:right="280"/>
              <w:rPr>
                <w:sz w:val="24"/>
              </w:rPr>
            </w:pPr>
            <w:r>
              <w:rPr>
                <w:b/>
                <w:sz w:val="24"/>
              </w:rPr>
              <w:t xml:space="preserve">Ойын:«Қатырмақ» </w:t>
            </w:r>
            <w:r>
              <w:rPr>
                <w:sz w:val="24"/>
              </w:rPr>
              <w:t xml:space="preserve">Мақсаты: баланың ойлау қабілетін </w:t>
            </w:r>
            <w:r>
              <w:rPr>
                <w:spacing w:val="-2"/>
                <w:sz w:val="24"/>
              </w:rPr>
              <w:t>дамыту,ептілікке, жылдамдыққа</w:t>
            </w:r>
          </w:p>
          <w:p w:rsidR="003102BC" w:rsidRDefault="00DB1FE3">
            <w:pPr>
              <w:pStyle w:val="TableParagraph"/>
              <w:spacing w:line="269" w:lineRule="exact"/>
              <w:ind w:left="12"/>
              <w:rPr>
                <w:sz w:val="24"/>
              </w:rPr>
            </w:pPr>
            <w:r>
              <w:rPr>
                <w:spacing w:val="-2"/>
                <w:sz w:val="24"/>
              </w:rPr>
              <w:t>тәрбиелеу.</w:t>
            </w:r>
          </w:p>
          <w:p w:rsidR="003102BC" w:rsidRDefault="00DB1FE3">
            <w:pPr>
              <w:pStyle w:val="TableParagraph"/>
              <w:tabs>
                <w:tab w:val="left" w:pos="1144"/>
                <w:tab w:val="left" w:pos="1206"/>
                <w:tab w:val="left" w:pos="1547"/>
                <w:tab w:val="left" w:pos="1736"/>
                <w:tab w:val="left" w:pos="1778"/>
                <w:tab w:val="left" w:pos="1923"/>
                <w:tab w:val="left" w:pos="2013"/>
              </w:tabs>
              <w:spacing w:before="7"/>
              <w:ind w:left="12" w:right="1"/>
              <w:rPr>
                <w:sz w:val="24"/>
              </w:rPr>
            </w:pPr>
            <w:r>
              <w:rPr>
                <w:b/>
                <w:sz w:val="24"/>
              </w:rPr>
              <w:t xml:space="preserve">Дене шынықтыру </w:t>
            </w:r>
            <w:r>
              <w:rPr>
                <w:b/>
                <w:spacing w:val="-2"/>
                <w:sz w:val="24"/>
              </w:rPr>
              <w:t>Міндеттері:</w:t>
            </w:r>
            <w:r>
              <w:rPr>
                <w:b/>
                <w:sz w:val="24"/>
              </w:rPr>
              <w:tab/>
            </w:r>
            <w:r>
              <w:rPr>
                <w:b/>
                <w:sz w:val="24"/>
              </w:rPr>
              <w:tab/>
            </w:r>
            <w:r>
              <w:rPr>
                <w:b/>
                <w:sz w:val="24"/>
              </w:rPr>
              <w:tab/>
            </w:r>
            <w:r>
              <w:rPr>
                <w:b/>
                <w:sz w:val="24"/>
              </w:rPr>
              <w:tab/>
            </w:r>
            <w:r>
              <w:rPr>
                <w:spacing w:val="-4"/>
                <w:sz w:val="24"/>
              </w:rPr>
              <w:t xml:space="preserve">Сапқа </w:t>
            </w:r>
            <w:r>
              <w:rPr>
                <w:sz w:val="24"/>
              </w:rPr>
              <w:t xml:space="preserve">тұру,бастаушығақарап </w:t>
            </w:r>
            <w:r>
              <w:rPr>
                <w:spacing w:val="-2"/>
                <w:sz w:val="24"/>
              </w:rPr>
              <w:t>түзелу,</w:t>
            </w:r>
            <w:r>
              <w:rPr>
                <w:sz w:val="24"/>
              </w:rPr>
              <w:tab/>
            </w:r>
            <w:r>
              <w:rPr>
                <w:sz w:val="24"/>
              </w:rPr>
              <w:tab/>
            </w:r>
            <w:r>
              <w:rPr>
                <w:sz w:val="24"/>
              </w:rPr>
              <w:tab/>
            </w:r>
            <w:r>
              <w:rPr>
                <w:sz w:val="24"/>
              </w:rPr>
              <w:tab/>
            </w:r>
            <w:r>
              <w:rPr>
                <w:sz w:val="24"/>
              </w:rPr>
              <w:tab/>
            </w:r>
            <w:r>
              <w:rPr>
                <w:spacing w:val="-2"/>
                <w:sz w:val="24"/>
              </w:rPr>
              <w:t>орында жұптасып</w:t>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тұру, </w:t>
            </w:r>
            <w:r>
              <w:rPr>
                <w:spacing w:val="-2"/>
                <w:sz w:val="24"/>
              </w:rPr>
              <w:t>сылдырмақ</w:t>
            </w:r>
            <w:r>
              <w:rPr>
                <w:sz w:val="24"/>
              </w:rPr>
              <w:tab/>
            </w:r>
            <w:r>
              <w:rPr>
                <w:sz w:val="24"/>
              </w:rPr>
              <w:tab/>
            </w:r>
            <w:r>
              <w:rPr>
                <w:spacing w:val="-2"/>
                <w:sz w:val="24"/>
              </w:rPr>
              <w:t xml:space="preserve">ырғасына </w:t>
            </w:r>
            <w:r>
              <w:rPr>
                <w:sz w:val="24"/>
              </w:rPr>
              <w:t xml:space="preserve">сәйкесаяқтыңұшымен, </w:t>
            </w:r>
            <w:r>
              <w:rPr>
                <w:spacing w:val="-2"/>
                <w:sz w:val="24"/>
              </w:rPr>
              <w:t>өкшемен</w:t>
            </w:r>
            <w:r>
              <w:rPr>
                <w:sz w:val="24"/>
              </w:rPr>
              <w:tab/>
            </w:r>
            <w:r>
              <w:rPr>
                <w:spacing w:val="-4"/>
                <w:sz w:val="24"/>
              </w:rPr>
              <w:t>жүру,</w:t>
            </w:r>
            <w:r>
              <w:rPr>
                <w:sz w:val="24"/>
              </w:rPr>
              <w:tab/>
            </w:r>
            <w:r>
              <w:rPr>
                <w:sz w:val="24"/>
              </w:rPr>
              <w:tab/>
            </w:r>
            <w:r>
              <w:rPr>
                <w:sz w:val="24"/>
              </w:rPr>
              <w:tab/>
            </w:r>
            <w:r>
              <w:rPr>
                <w:spacing w:val="-2"/>
                <w:sz w:val="24"/>
              </w:rPr>
              <w:t>жеңіл жүгіруге</w:t>
            </w:r>
            <w:r>
              <w:rPr>
                <w:sz w:val="24"/>
              </w:rPr>
              <w:tab/>
            </w:r>
            <w:r>
              <w:rPr>
                <w:sz w:val="24"/>
              </w:rPr>
              <w:tab/>
            </w:r>
            <w:r>
              <w:rPr>
                <w:spacing w:val="-2"/>
                <w:sz w:val="24"/>
              </w:rPr>
              <w:t>жаттықтыру. Негізгі</w:t>
            </w:r>
            <w:r>
              <w:rPr>
                <w:sz w:val="24"/>
              </w:rPr>
              <w:tab/>
            </w:r>
            <w:r>
              <w:rPr>
                <w:sz w:val="24"/>
              </w:rPr>
              <w:tab/>
            </w:r>
            <w:r>
              <w:rPr>
                <w:sz w:val="24"/>
              </w:rPr>
              <w:tab/>
            </w:r>
            <w:r>
              <w:rPr>
                <w:sz w:val="24"/>
              </w:rPr>
              <w:tab/>
            </w:r>
            <w:r>
              <w:rPr>
                <w:spacing w:val="-2"/>
                <w:sz w:val="24"/>
              </w:rPr>
              <w:t>–қимыл жаттығуларды қызығушылықтарын</w:t>
            </w:r>
          </w:p>
          <w:p w:rsidR="003102BC" w:rsidRDefault="00DB1FE3">
            <w:pPr>
              <w:pStyle w:val="TableParagraph"/>
              <w:tabs>
                <w:tab w:val="left" w:pos="1734"/>
              </w:tabs>
              <w:spacing w:line="237" w:lineRule="auto"/>
              <w:ind w:left="12" w:right="1"/>
              <w:rPr>
                <w:sz w:val="24"/>
              </w:rPr>
            </w:pPr>
            <w:r>
              <w:rPr>
                <w:spacing w:val="-2"/>
                <w:sz w:val="24"/>
              </w:rPr>
              <w:t>қалыптастыру.</w:t>
            </w:r>
            <w:r>
              <w:rPr>
                <w:sz w:val="24"/>
              </w:rPr>
              <w:tab/>
            </w:r>
            <w:r>
              <w:rPr>
                <w:spacing w:val="-2"/>
                <w:sz w:val="24"/>
              </w:rPr>
              <w:t>Ойынға деген</w:t>
            </w:r>
          </w:p>
          <w:p w:rsidR="003102BC" w:rsidRDefault="00DB1FE3">
            <w:pPr>
              <w:pStyle w:val="TableParagraph"/>
              <w:spacing w:before="5" w:line="237" w:lineRule="auto"/>
              <w:ind w:left="12" w:right="280"/>
              <w:rPr>
                <w:sz w:val="24"/>
              </w:rPr>
            </w:pPr>
            <w:r>
              <w:rPr>
                <w:spacing w:val="-2"/>
                <w:sz w:val="24"/>
              </w:rPr>
              <w:t>қызығышулықтарын арттыру.</w:t>
            </w:r>
          </w:p>
          <w:p w:rsidR="003102BC" w:rsidRDefault="00DB1FE3">
            <w:pPr>
              <w:pStyle w:val="TableParagraph"/>
              <w:spacing w:before="8"/>
              <w:ind w:left="12"/>
              <w:rPr>
                <w:b/>
                <w:sz w:val="24"/>
              </w:rPr>
            </w:pPr>
            <w:r>
              <w:rPr>
                <w:b/>
                <w:sz w:val="24"/>
              </w:rPr>
              <w:t xml:space="preserve">Қолданылатынқұрал- </w:t>
            </w:r>
            <w:r>
              <w:rPr>
                <w:b/>
                <w:spacing w:val="-2"/>
                <w:sz w:val="24"/>
              </w:rPr>
              <w:t>жабдықтар:</w:t>
            </w:r>
          </w:p>
          <w:p w:rsidR="003102BC" w:rsidRDefault="00DB1FE3">
            <w:pPr>
              <w:pStyle w:val="TableParagraph"/>
              <w:ind w:left="12" w:right="3"/>
              <w:rPr>
                <w:sz w:val="24"/>
              </w:rPr>
            </w:pPr>
            <w:r>
              <w:rPr>
                <w:sz w:val="24"/>
              </w:rPr>
              <w:t xml:space="preserve">Сылдырмақ, ысқырық, кедергілер,жалаушалар, </w:t>
            </w:r>
            <w:r>
              <w:rPr>
                <w:spacing w:val="-2"/>
                <w:sz w:val="24"/>
              </w:rPr>
              <w:t>қолшатыр,</w:t>
            </w:r>
          </w:p>
          <w:p w:rsidR="003102BC" w:rsidRDefault="00DB1FE3">
            <w:pPr>
              <w:pStyle w:val="TableParagraph"/>
              <w:spacing w:line="242" w:lineRule="auto"/>
              <w:ind w:left="12" w:right="280"/>
              <w:rPr>
                <w:sz w:val="24"/>
              </w:rPr>
            </w:pPr>
            <w:r>
              <w:rPr>
                <w:spacing w:val="-2"/>
                <w:sz w:val="24"/>
              </w:rPr>
              <w:t>гимнастикалық орындықтар.</w:t>
            </w:r>
          </w:p>
          <w:p w:rsidR="003102BC" w:rsidRDefault="00DB1FE3">
            <w:pPr>
              <w:pStyle w:val="TableParagraph"/>
              <w:spacing w:line="275" w:lineRule="exact"/>
              <w:ind w:left="12"/>
              <w:rPr>
                <w:b/>
                <w:sz w:val="24"/>
              </w:rPr>
            </w:pPr>
            <w:r>
              <w:rPr>
                <w:b/>
                <w:sz w:val="24"/>
              </w:rPr>
              <w:t>І.Кіріспе</w:t>
            </w:r>
            <w:r>
              <w:rPr>
                <w:b/>
                <w:spacing w:val="-2"/>
                <w:sz w:val="24"/>
              </w:rPr>
              <w:t>бөлім:</w:t>
            </w:r>
          </w:p>
          <w:p w:rsidR="003102BC" w:rsidRDefault="00DB1FE3">
            <w:pPr>
              <w:pStyle w:val="TableParagraph"/>
              <w:tabs>
                <w:tab w:val="left" w:pos="1034"/>
                <w:tab w:val="left" w:pos="1135"/>
                <w:tab w:val="left" w:pos="1485"/>
                <w:tab w:val="left" w:pos="1606"/>
                <w:tab w:val="left" w:pos="1758"/>
                <w:tab w:val="left" w:pos="1964"/>
                <w:tab w:val="left" w:pos="2356"/>
              </w:tabs>
              <w:ind w:left="12"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 аяқтың ұшымен, </w:t>
            </w:r>
            <w:r>
              <w:rPr>
                <w:color w:val="2E2E2E"/>
                <w:spacing w:val="-2"/>
                <w:sz w:val="24"/>
              </w:rPr>
              <w:t>өкшемен</w:t>
            </w:r>
            <w:r>
              <w:rPr>
                <w:color w:val="2E2E2E"/>
                <w:sz w:val="24"/>
              </w:rPr>
              <w:tab/>
            </w:r>
            <w:r>
              <w:rPr>
                <w:color w:val="2E2E2E"/>
                <w:sz w:val="24"/>
              </w:rPr>
              <w:tab/>
            </w:r>
            <w:r>
              <w:rPr>
                <w:color w:val="2E2E2E"/>
                <w:sz w:val="24"/>
              </w:rPr>
              <w:tab/>
            </w:r>
            <w:r>
              <w:rPr>
                <w:color w:val="2E2E2E"/>
                <w:spacing w:val="-4"/>
                <w:sz w:val="24"/>
              </w:rPr>
              <w:t>жүру.</w:t>
            </w:r>
            <w:r>
              <w:rPr>
                <w:color w:val="2E2E2E"/>
                <w:sz w:val="24"/>
              </w:rPr>
              <w:tab/>
            </w:r>
            <w:r>
              <w:rPr>
                <w:color w:val="2E2E2E"/>
                <w:spacing w:val="-6"/>
                <w:sz w:val="24"/>
              </w:rPr>
              <w:t xml:space="preserve">4. </w:t>
            </w:r>
            <w:r>
              <w:rPr>
                <w:color w:val="2E2E2E"/>
                <w:spacing w:val="-2"/>
                <w:sz w:val="24"/>
              </w:rPr>
              <w:t>Жүгіру</w:t>
            </w:r>
            <w:r>
              <w:rPr>
                <w:color w:val="2E2E2E"/>
                <w:sz w:val="24"/>
              </w:rPr>
              <w:tab/>
            </w:r>
            <w:r>
              <w:rPr>
                <w:color w:val="2E2E2E"/>
                <w:spacing w:val="-4"/>
                <w:sz w:val="24"/>
              </w:rPr>
              <w:t>қолды</w:t>
            </w:r>
            <w:r>
              <w:rPr>
                <w:color w:val="2E2E2E"/>
                <w:sz w:val="24"/>
              </w:rPr>
              <w:tab/>
            </w:r>
            <w:r>
              <w:rPr>
                <w:color w:val="2E2E2E"/>
                <w:sz w:val="24"/>
              </w:rPr>
              <w:tab/>
            </w:r>
            <w:r>
              <w:rPr>
                <w:color w:val="2E2E2E"/>
                <w:spacing w:val="-4"/>
                <w:sz w:val="24"/>
              </w:rPr>
              <w:t>кеуде</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843"/>
        <w:gridCol w:w="2704"/>
        <w:gridCol w:w="2564"/>
        <w:gridCol w:w="2550"/>
      </w:tblGrid>
      <w:tr w:rsidR="003102BC">
        <w:trPr>
          <w:trHeight w:val="10520"/>
        </w:trPr>
        <w:tc>
          <w:tcPr>
            <w:tcW w:w="2396" w:type="dxa"/>
          </w:tcPr>
          <w:p w:rsidR="003102BC" w:rsidRDefault="003102BC">
            <w:pPr>
              <w:pStyle w:val="TableParagraph"/>
              <w:ind w:left="0"/>
              <w:rPr>
                <w:sz w:val="24"/>
              </w:rPr>
            </w:pPr>
          </w:p>
        </w:tc>
        <w:tc>
          <w:tcPr>
            <w:tcW w:w="2823" w:type="dxa"/>
          </w:tcPr>
          <w:p w:rsidR="003102BC" w:rsidRDefault="00DB1FE3">
            <w:pPr>
              <w:pStyle w:val="TableParagraph"/>
              <w:spacing w:before="6"/>
              <w:ind w:left="19" w:right="1"/>
              <w:jc w:val="both"/>
              <w:rPr>
                <w:sz w:val="24"/>
              </w:rPr>
            </w:pPr>
            <w:r>
              <w:rPr>
                <w:sz w:val="24"/>
              </w:rPr>
              <w:t xml:space="preserve">қалыптастыру. Ойынға деген қызығышулықтарын </w:t>
            </w:r>
            <w:r>
              <w:rPr>
                <w:spacing w:val="-2"/>
                <w:sz w:val="24"/>
              </w:rPr>
              <w:t>арттыру.</w:t>
            </w:r>
          </w:p>
          <w:p w:rsidR="003102BC" w:rsidRDefault="00DB1FE3">
            <w:pPr>
              <w:pStyle w:val="TableParagraph"/>
              <w:spacing w:before="3"/>
              <w:ind w:left="19" w:right="137"/>
              <w:rPr>
                <w:sz w:val="24"/>
              </w:rPr>
            </w:pPr>
            <w:r>
              <w:rPr>
                <w:b/>
                <w:sz w:val="24"/>
              </w:rPr>
              <w:t>Қолданылатын құрал- жабдықтар:</w:t>
            </w:r>
            <w:r>
              <w:rPr>
                <w:sz w:val="24"/>
              </w:rPr>
              <w:t xml:space="preserve">Сылдырмақ, ысқырық, кедергілер, жалаушалар, қолшатыр, </w:t>
            </w:r>
            <w:r>
              <w:rPr>
                <w:spacing w:val="-2"/>
                <w:sz w:val="24"/>
              </w:rPr>
              <w:t>гимнастикалық</w:t>
            </w:r>
          </w:p>
          <w:p w:rsidR="003102BC" w:rsidRDefault="00DB1FE3">
            <w:pPr>
              <w:pStyle w:val="TableParagraph"/>
              <w:spacing w:line="274" w:lineRule="exact"/>
              <w:ind w:left="19"/>
              <w:rPr>
                <w:sz w:val="24"/>
              </w:rPr>
            </w:pPr>
            <w:r>
              <w:rPr>
                <w:spacing w:val="-2"/>
                <w:sz w:val="24"/>
              </w:rPr>
              <w:t>орындықтар.</w:t>
            </w:r>
          </w:p>
          <w:p w:rsidR="003102BC" w:rsidRDefault="00DB1FE3">
            <w:pPr>
              <w:pStyle w:val="TableParagraph"/>
              <w:spacing w:before="3" w:line="275" w:lineRule="exact"/>
              <w:ind w:left="19"/>
              <w:rPr>
                <w:b/>
                <w:sz w:val="24"/>
              </w:rPr>
            </w:pPr>
            <w:r>
              <w:rPr>
                <w:b/>
                <w:sz w:val="24"/>
              </w:rPr>
              <w:t>І.Кіріспе</w:t>
            </w:r>
            <w:r>
              <w:rPr>
                <w:b/>
                <w:spacing w:val="-2"/>
                <w:sz w:val="24"/>
              </w:rPr>
              <w:t>бөлім:</w:t>
            </w:r>
          </w:p>
          <w:p w:rsidR="003102BC" w:rsidRDefault="00DB1FE3">
            <w:pPr>
              <w:pStyle w:val="TableParagraph"/>
              <w:tabs>
                <w:tab w:val="left" w:pos="671"/>
                <w:tab w:val="left" w:pos="959"/>
                <w:tab w:val="left" w:pos="1275"/>
                <w:tab w:val="left" w:pos="1512"/>
                <w:tab w:val="left" w:pos="1704"/>
                <w:tab w:val="left" w:pos="1881"/>
                <w:tab w:val="left" w:pos="2038"/>
                <w:tab w:val="left" w:pos="2466"/>
                <w:tab w:val="left" w:pos="2524"/>
              </w:tabs>
              <w:ind w:left="19"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pacing w:val="-2"/>
                <w:sz w:val="24"/>
              </w:rPr>
              <w:t>түзел,</w:t>
            </w:r>
            <w:r>
              <w:rPr>
                <w:color w:val="2E2E2E"/>
                <w:sz w:val="24"/>
              </w:rPr>
              <w:tab/>
            </w:r>
            <w:r>
              <w:rPr>
                <w:color w:val="2E2E2E"/>
                <w:sz w:val="24"/>
              </w:rPr>
              <w:tab/>
            </w:r>
            <w:r>
              <w:rPr>
                <w:color w:val="2E2E2E"/>
                <w:spacing w:val="-4"/>
                <w:sz w:val="24"/>
              </w:rPr>
              <w:t>тік тұр.</w:t>
            </w:r>
            <w:r>
              <w:rPr>
                <w:color w:val="2E2E2E"/>
                <w:sz w:val="24"/>
              </w:rPr>
              <w:tab/>
              <w:t>3.Сапта</w:t>
            </w:r>
            <w:r>
              <w:rPr>
                <w:color w:val="2E2E2E"/>
                <w:sz w:val="24"/>
              </w:rPr>
              <w:tab/>
            </w:r>
            <w:r>
              <w:rPr>
                <w:color w:val="2E2E2E"/>
                <w:sz w:val="24"/>
              </w:rPr>
              <w:tab/>
              <w:t xml:space="preserve">бір-бірінің </w:t>
            </w:r>
            <w:r>
              <w:rPr>
                <w:color w:val="2E2E2E"/>
                <w:spacing w:val="-2"/>
                <w:sz w:val="24"/>
              </w:rPr>
              <w:t>артынан</w:t>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pacing w:val="-2"/>
                <w:sz w:val="24"/>
              </w:rPr>
              <w:t>аяқтың</w:t>
            </w:r>
            <w:r>
              <w:rPr>
                <w:color w:val="2E2E2E"/>
                <w:sz w:val="24"/>
              </w:rPr>
              <w:tab/>
            </w:r>
            <w:r>
              <w:rPr>
                <w:color w:val="2E2E2E"/>
                <w:sz w:val="24"/>
              </w:rPr>
              <w:tab/>
              <w:t xml:space="preserve">ұшымен, өкшеменжүру.4.Жүгіру қолдыкеудетұстанұстап </w:t>
            </w:r>
            <w:r>
              <w:rPr>
                <w:color w:val="2E2E2E"/>
                <w:spacing w:val="-2"/>
                <w:sz w:val="24"/>
              </w:rPr>
              <w:t>аяқтың</w:t>
            </w:r>
            <w:r>
              <w:rPr>
                <w:color w:val="2E2E2E"/>
                <w:sz w:val="24"/>
              </w:rPr>
              <w:tab/>
              <w:t>ұшымен</w:t>
            </w:r>
            <w:r>
              <w:rPr>
                <w:color w:val="2E2E2E"/>
                <w:sz w:val="24"/>
              </w:rPr>
              <w:tab/>
            </w:r>
            <w:r>
              <w:rPr>
                <w:color w:val="2E2E2E"/>
                <w:sz w:val="24"/>
              </w:rPr>
              <w:tab/>
              <w:t xml:space="preserve">жүгіру, </w:t>
            </w:r>
            <w:r>
              <w:rPr>
                <w:color w:val="2E2E2E"/>
                <w:spacing w:val="-4"/>
                <w:sz w:val="24"/>
              </w:rPr>
              <w:t>жай</w:t>
            </w:r>
            <w:r>
              <w:rPr>
                <w:color w:val="2E2E2E"/>
                <w:sz w:val="24"/>
              </w:rPr>
              <w:tab/>
            </w:r>
            <w:r>
              <w:rPr>
                <w:color w:val="2E2E2E"/>
                <w:spacing w:val="-2"/>
                <w:sz w:val="24"/>
              </w:rPr>
              <w:t>жүру.</w:t>
            </w:r>
            <w:r>
              <w:rPr>
                <w:color w:val="2E2E2E"/>
                <w:sz w:val="24"/>
              </w:rPr>
              <w:tab/>
            </w:r>
            <w:r>
              <w:rPr>
                <w:color w:val="2E2E2E"/>
                <w:sz w:val="24"/>
              </w:rPr>
              <w:tab/>
            </w:r>
            <w:r>
              <w:rPr>
                <w:color w:val="2E2E2E"/>
                <w:spacing w:val="-4"/>
                <w:sz w:val="24"/>
              </w:rPr>
              <w:t>Тыныс</w:t>
            </w:r>
            <w:r>
              <w:rPr>
                <w:color w:val="2E2E2E"/>
                <w:sz w:val="24"/>
              </w:rPr>
              <w:tab/>
            </w:r>
            <w:r>
              <w:rPr>
                <w:color w:val="2E2E2E"/>
                <w:spacing w:val="-4"/>
                <w:sz w:val="24"/>
              </w:rPr>
              <w:t xml:space="preserve">алу </w:t>
            </w:r>
            <w:r>
              <w:rPr>
                <w:color w:val="2E2E2E"/>
                <w:spacing w:val="-2"/>
                <w:sz w:val="24"/>
              </w:rPr>
              <w:t>жаттығулары.</w:t>
            </w:r>
            <w:r>
              <w:rPr>
                <w:color w:val="2E2E2E"/>
                <w:sz w:val="24"/>
              </w:rPr>
              <w:tab/>
            </w:r>
            <w:r>
              <w:rPr>
                <w:color w:val="2E2E2E"/>
                <w:sz w:val="24"/>
              </w:rPr>
              <w:tab/>
            </w:r>
            <w:r>
              <w:rPr>
                <w:spacing w:val="-2"/>
                <w:sz w:val="24"/>
              </w:rPr>
              <w:t xml:space="preserve">Бір-бірінің </w:t>
            </w:r>
            <w:r>
              <w:rPr>
                <w:color w:val="2E2E2E"/>
                <w:sz w:val="24"/>
              </w:rPr>
              <w:t>қолдарынанұстапшеңбер жасап тұру. Шарды үрлеу, шар жарылды.</w:t>
            </w:r>
          </w:p>
          <w:p w:rsidR="003102BC" w:rsidRDefault="00DB1FE3">
            <w:pPr>
              <w:pStyle w:val="TableParagraph"/>
              <w:spacing w:before="7" w:line="237" w:lineRule="auto"/>
              <w:ind w:left="19" w:right="-15"/>
              <w:rPr>
                <w:b/>
                <w:sz w:val="24"/>
              </w:rPr>
            </w:pPr>
            <w:r>
              <w:rPr>
                <w:b/>
                <w:color w:val="2E2E2E"/>
                <w:sz w:val="24"/>
              </w:rPr>
              <w:t>ІІ.Негізгібөлім:Жалпы дамыту жаттығулары.</w:t>
            </w:r>
          </w:p>
          <w:p w:rsidR="003102BC" w:rsidRDefault="00DB1FE3" w:rsidP="009C3D65">
            <w:pPr>
              <w:pStyle w:val="TableParagraph"/>
              <w:numPr>
                <w:ilvl w:val="0"/>
                <w:numId w:val="247"/>
              </w:numPr>
              <w:tabs>
                <w:tab w:val="left" w:pos="325"/>
                <w:tab w:val="left" w:pos="1997"/>
              </w:tabs>
              <w:ind w:right="1" w:firstLine="0"/>
              <w:jc w:val="both"/>
              <w:rPr>
                <w:sz w:val="24"/>
              </w:rPr>
            </w:pPr>
            <w:r>
              <w:rPr>
                <w:sz w:val="24"/>
              </w:rPr>
              <w:t xml:space="preserve">Жеңіл жаттығулар Қол мен аяқты жылжыту, дене қызуы. Бала денесін жылыту, қимылдарды </w:t>
            </w:r>
            <w:r>
              <w:rPr>
                <w:spacing w:val="-2"/>
                <w:sz w:val="24"/>
              </w:rPr>
              <w:t>ретке</w:t>
            </w:r>
            <w:r>
              <w:rPr>
                <w:sz w:val="24"/>
              </w:rPr>
              <w:tab/>
            </w:r>
            <w:r>
              <w:rPr>
                <w:spacing w:val="-2"/>
                <w:sz w:val="24"/>
              </w:rPr>
              <w:t>келтіру,</w:t>
            </w:r>
          </w:p>
          <w:p w:rsidR="003102BC" w:rsidRDefault="00DB1FE3">
            <w:pPr>
              <w:pStyle w:val="TableParagraph"/>
              <w:tabs>
                <w:tab w:val="left" w:pos="1755"/>
              </w:tabs>
              <w:ind w:left="19" w:right="-15"/>
              <w:jc w:val="both"/>
              <w:rPr>
                <w:sz w:val="24"/>
              </w:rPr>
            </w:pPr>
            <w:r>
              <w:rPr>
                <w:sz w:val="24"/>
              </w:rPr>
              <w:t xml:space="preserve">бұлшықеттерді жұмсарту. Қолдарды жоғары көтеру Қолды жоғары көтеріп, саусақтармен созылып, кейін қайтадан төмен түсіру. Аяқтарды көтеру </w:t>
            </w:r>
            <w:r>
              <w:rPr>
                <w:spacing w:val="-2"/>
                <w:sz w:val="24"/>
              </w:rPr>
              <w:t>Аяқтарды</w:t>
            </w:r>
            <w:r>
              <w:rPr>
                <w:sz w:val="24"/>
              </w:rPr>
              <w:tab/>
            </w:r>
            <w:r>
              <w:rPr>
                <w:spacing w:val="-2"/>
                <w:sz w:val="24"/>
              </w:rPr>
              <w:t>бір-бірден</w:t>
            </w:r>
          </w:p>
        </w:tc>
        <w:tc>
          <w:tcPr>
            <w:tcW w:w="2843" w:type="dxa"/>
          </w:tcPr>
          <w:p w:rsidR="003102BC" w:rsidRDefault="003102BC">
            <w:pPr>
              <w:pStyle w:val="TableParagraph"/>
              <w:ind w:left="0"/>
              <w:rPr>
                <w:sz w:val="24"/>
              </w:rPr>
            </w:pPr>
          </w:p>
        </w:tc>
        <w:tc>
          <w:tcPr>
            <w:tcW w:w="2704" w:type="dxa"/>
          </w:tcPr>
          <w:p w:rsidR="003102BC" w:rsidRDefault="00DB1FE3">
            <w:pPr>
              <w:pStyle w:val="TableParagraph"/>
              <w:spacing w:before="6"/>
              <w:ind w:left="18" w:right="561"/>
              <w:rPr>
                <w:sz w:val="24"/>
              </w:rPr>
            </w:pPr>
            <w:r>
              <w:rPr>
                <w:sz w:val="24"/>
              </w:rPr>
              <w:t xml:space="preserve">жинау, қауіпсіздік ережелерін сақтау. </w:t>
            </w:r>
            <w:r>
              <w:rPr>
                <w:b/>
                <w:spacing w:val="-2"/>
                <w:sz w:val="24"/>
              </w:rPr>
              <w:t xml:space="preserve">Жапсыру\ </w:t>
            </w:r>
            <w:r>
              <w:rPr>
                <w:b/>
                <w:sz w:val="24"/>
              </w:rPr>
              <w:t>Мақсаты:</w:t>
            </w:r>
            <w:r>
              <w:rPr>
                <w:sz w:val="24"/>
              </w:rPr>
              <w:t>Қағаздан таныс немесеойдан әртүрлі бейнелерді,</w:t>
            </w:r>
          </w:p>
          <w:p w:rsidR="003102BC" w:rsidRDefault="00DB1FE3">
            <w:pPr>
              <w:pStyle w:val="TableParagraph"/>
              <w:spacing w:before="1"/>
              <w:ind w:left="18" w:right="30"/>
              <w:rPr>
                <w:sz w:val="24"/>
              </w:rPr>
            </w:pPr>
            <w:r>
              <w:rPr>
                <w:sz w:val="24"/>
              </w:rPr>
              <w:t>қатпарланып бүктелген қағазданбірдейбірнеше пішіндерді және екіге бүктелген қағаздан симметриялы пішіндегі заттарды қию.</w:t>
            </w:r>
          </w:p>
          <w:p w:rsidR="003102BC" w:rsidRDefault="00DB1FE3">
            <w:pPr>
              <w:pStyle w:val="TableParagraph"/>
              <w:spacing w:before="8" w:line="237" w:lineRule="auto"/>
              <w:ind w:left="18" w:right="1458"/>
              <w:rPr>
                <w:b/>
                <w:sz w:val="24"/>
              </w:rPr>
            </w:pPr>
            <w:r>
              <w:rPr>
                <w:b/>
                <w:spacing w:val="-2"/>
                <w:sz w:val="24"/>
              </w:rPr>
              <w:t>Құрастыру Мақсаты:</w:t>
            </w:r>
          </w:p>
          <w:p w:rsidR="003102BC" w:rsidRDefault="00DB1FE3">
            <w:pPr>
              <w:pStyle w:val="TableParagraph"/>
              <w:ind w:left="18" w:right="122"/>
              <w:rPr>
                <w:sz w:val="24"/>
              </w:rPr>
            </w:pPr>
            <w:r>
              <w:rPr>
                <w:sz w:val="24"/>
              </w:rPr>
              <w:t>Шығармашылыққиялды дамыту, көрнекілікке сүйене отырып,</w:t>
            </w:r>
          </w:p>
          <w:p w:rsidR="003102BC" w:rsidRDefault="00DB1FE3">
            <w:pPr>
              <w:pStyle w:val="TableParagraph"/>
              <w:ind w:left="18"/>
              <w:rPr>
                <w:sz w:val="24"/>
              </w:rPr>
            </w:pPr>
            <w:r>
              <w:rPr>
                <w:sz w:val="24"/>
              </w:rPr>
              <w:t xml:space="preserve">елестетуі, ойлауы бойынша қолдан бұйымдар жасай білу. Табиғи(ағаш,мақта,жүн, жіп, асық, қағаз, тері, кенеп, мата, дәннің түрлері) және қалдық заттардан құрастыруға </w:t>
            </w:r>
            <w:r>
              <w:rPr>
                <w:spacing w:val="-2"/>
                <w:sz w:val="24"/>
              </w:rPr>
              <w:t>баулу.</w:t>
            </w:r>
          </w:p>
          <w:p w:rsidR="003102BC" w:rsidRDefault="00DB1FE3">
            <w:pPr>
              <w:pStyle w:val="TableParagraph"/>
              <w:tabs>
                <w:tab w:val="left" w:pos="1227"/>
                <w:tab w:val="left" w:pos="1361"/>
                <w:tab w:val="left" w:pos="1702"/>
                <w:tab w:val="left" w:pos="1890"/>
                <w:tab w:val="left" w:pos="2100"/>
              </w:tabs>
              <w:spacing w:before="5"/>
              <w:ind w:left="18" w:right="1"/>
              <w:rPr>
                <w:sz w:val="24"/>
              </w:rPr>
            </w:pPr>
            <w:r>
              <w:rPr>
                <w:b/>
                <w:sz w:val="24"/>
              </w:rPr>
              <w:t>Дене шынықтыру Міндеттері:</w:t>
            </w:r>
            <w:r>
              <w:rPr>
                <w:sz w:val="24"/>
              </w:rPr>
              <w:t xml:space="preserve">Сапқатұру, бастаушығақараптүзелу, орындажұптасыптұру, </w:t>
            </w:r>
            <w:r>
              <w:rPr>
                <w:spacing w:val="-2"/>
                <w:sz w:val="24"/>
              </w:rPr>
              <w:t>сылдырмақ</w:t>
            </w:r>
            <w:r>
              <w:rPr>
                <w:sz w:val="24"/>
              </w:rPr>
              <w:tab/>
            </w:r>
            <w:r>
              <w:rPr>
                <w:sz w:val="24"/>
              </w:rPr>
              <w:tab/>
            </w:r>
            <w:r>
              <w:rPr>
                <w:sz w:val="24"/>
              </w:rPr>
              <w:tab/>
            </w:r>
            <w:r>
              <w:rPr>
                <w:spacing w:val="-2"/>
                <w:sz w:val="24"/>
              </w:rPr>
              <w:t xml:space="preserve">ырғасына </w:t>
            </w:r>
            <w:r>
              <w:rPr>
                <w:sz w:val="24"/>
              </w:rPr>
              <w:t xml:space="preserve">сәйкесаяқтыңұшымен, </w:t>
            </w:r>
            <w:r>
              <w:rPr>
                <w:spacing w:val="-2"/>
                <w:sz w:val="24"/>
              </w:rPr>
              <w:t>өкшемен</w:t>
            </w:r>
            <w:r>
              <w:rPr>
                <w:sz w:val="24"/>
              </w:rPr>
              <w:tab/>
            </w:r>
            <w:r>
              <w:rPr>
                <w:spacing w:val="-4"/>
                <w:sz w:val="24"/>
              </w:rPr>
              <w:t>жүру,</w:t>
            </w:r>
            <w:r>
              <w:rPr>
                <w:sz w:val="24"/>
              </w:rPr>
              <w:tab/>
            </w:r>
            <w:r>
              <w:rPr>
                <w:sz w:val="24"/>
              </w:rPr>
              <w:tab/>
            </w:r>
            <w:r>
              <w:rPr>
                <w:spacing w:val="-4"/>
                <w:sz w:val="24"/>
              </w:rPr>
              <w:t xml:space="preserve">жеңіл </w:t>
            </w:r>
            <w:r>
              <w:rPr>
                <w:spacing w:val="-2"/>
                <w:sz w:val="24"/>
              </w:rPr>
              <w:t>жүгіруге</w:t>
            </w:r>
            <w:r>
              <w:rPr>
                <w:sz w:val="24"/>
              </w:rPr>
              <w:tab/>
            </w:r>
            <w:r>
              <w:rPr>
                <w:sz w:val="24"/>
              </w:rPr>
              <w:tab/>
            </w:r>
            <w:r>
              <w:rPr>
                <w:spacing w:val="-2"/>
                <w:sz w:val="24"/>
              </w:rPr>
              <w:t>жаттықтыру. Негізгі</w:t>
            </w:r>
            <w:r>
              <w:rPr>
                <w:sz w:val="24"/>
              </w:rPr>
              <w:tab/>
            </w:r>
            <w:r>
              <w:rPr>
                <w:sz w:val="24"/>
              </w:rPr>
              <w:tab/>
            </w:r>
            <w:r>
              <w:rPr>
                <w:sz w:val="24"/>
              </w:rPr>
              <w:tab/>
            </w:r>
            <w:r>
              <w:rPr>
                <w:sz w:val="24"/>
              </w:rPr>
              <w:tab/>
            </w:r>
            <w:r>
              <w:rPr>
                <w:spacing w:val="-2"/>
                <w:sz w:val="24"/>
              </w:rPr>
              <w:t>–қимыл жаттығуларды қызығушылықтарын</w:t>
            </w:r>
          </w:p>
          <w:p w:rsidR="003102BC" w:rsidRDefault="00DB1FE3">
            <w:pPr>
              <w:pStyle w:val="TableParagraph"/>
              <w:tabs>
                <w:tab w:val="left" w:pos="1889"/>
              </w:tabs>
              <w:spacing w:line="271" w:lineRule="exact"/>
              <w:ind w:left="18"/>
              <w:rPr>
                <w:sz w:val="24"/>
              </w:rPr>
            </w:pPr>
            <w:r>
              <w:rPr>
                <w:spacing w:val="-2"/>
                <w:sz w:val="24"/>
              </w:rPr>
              <w:t>қалыптастыру.</w:t>
            </w:r>
            <w:r>
              <w:rPr>
                <w:sz w:val="24"/>
              </w:rPr>
              <w:tab/>
            </w:r>
            <w:r>
              <w:rPr>
                <w:spacing w:val="-2"/>
                <w:sz w:val="24"/>
              </w:rPr>
              <w:t>Ойынға</w:t>
            </w:r>
          </w:p>
        </w:tc>
        <w:tc>
          <w:tcPr>
            <w:tcW w:w="2564" w:type="dxa"/>
          </w:tcPr>
          <w:p w:rsidR="003102BC" w:rsidRDefault="00DB1FE3">
            <w:pPr>
              <w:pStyle w:val="TableParagraph"/>
              <w:spacing w:before="6"/>
              <w:ind w:left="18"/>
              <w:rPr>
                <w:sz w:val="24"/>
              </w:rPr>
            </w:pPr>
            <w:r>
              <w:rPr>
                <w:sz w:val="24"/>
              </w:rPr>
              <w:t xml:space="preserve">Күліп өмір сүрейік! </w:t>
            </w:r>
            <w:r>
              <w:rPr>
                <w:b/>
                <w:sz w:val="24"/>
              </w:rPr>
              <w:t xml:space="preserve">Зерттеу жұмыстар: </w:t>
            </w:r>
            <w:r>
              <w:rPr>
                <w:sz w:val="24"/>
              </w:rPr>
              <w:t>Сарымсақты жәшіктегі топыраққа отырғызу. Пияз бен сарымсақтың пайдасы,қысмезгілінде тұмау т.б аурудың</w:t>
            </w:r>
          </w:p>
          <w:p w:rsidR="003102BC" w:rsidRDefault="00DB1FE3">
            <w:pPr>
              <w:pStyle w:val="TableParagraph"/>
              <w:ind w:left="18" w:right="489"/>
              <w:rPr>
                <w:b/>
                <w:sz w:val="24"/>
              </w:rPr>
            </w:pPr>
            <w:r>
              <w:rPr>
                <w:sz w:val="24"/>
              </w:rPr>
              <w:t xml:space="preserve">алдын алу туралы </w:t>
            </w:r>
            <w:r>
              <w:rPr>
                <w:spacing w:val="-2"/>
                <w:sz w:val="24"/>
              </w:rPr>
              <w:t xml:space="preserve">әңгімелесу. </w:t>
            </w:r>
            <w:r>
              <w:rPr>
                <w:sz w:val="24"/>
              </w:rPr>
              <w:t>(</w:t>
            </w:r>
            <w:r>
              <w:rPr>
                <w:b/>
                <w:sz w:val="24"/>
              </w:rPr>
              <w:t xml:space="preserve">сөйлеуді дамыту, қоршағанортамен </w:t>
            </w:r>
            <w:r>
              <w:rPr>
                <w:b/>
                <w:spacing w:val="-2"/>
                <w:sz w:val="24"/>
              </w:rPr>
              <w:t>танысу).</w:t>
            </w:r>
          </w:p>
        </w:tc>
        <w:tc>
          <w:tcPr>
            <w:tcW w:w="2550" w:type="dxa"/>
          </w:tcPr>
          <w:p w:rsidR="003102BC" w:rsidRDefault="00DB1FE3">
            <w:pPr>
              <w:pStyle w:val="TableParagraph"/>
              <w:tabs>
                <w:tab w:val="left" w:pos="2135"/>
              </w:tabs>
              <w:spacing w:before="6"/>
              <w:ind w:left="12" w:right="-15"/>
              <w:jc w:val="both"/>
              <w:rPr>
                <w:sz w:val="24"/>
              </w:rPr>
            </w:pPr>
            <w:r>
              <w:rPr>
                <w:color w:val="2E2E2E"/>
                <w:sz w:val="24"/>
              </w:rPr>
              <w:t xml:space="preserve">тұстан ұстап аяқтың ұшымен жүгіру, жай жүру. Тыныс алу </w:t>
            </w:r>
            <w:r>
              <w:rPr>
                <w:color w:val="2E2E2E"/>
                <w:spacing w:val="-2"/>
                <w:sz w:val="24"/>
              </w:rPr>
              <w:t>жаттығулары.</w:t>
            </w:r>
            <w:r>
              <w:rPr>
                <w:color w:val="2E2E2E"/>
                <w:sz w:val="24"/>
              </w:rPr>
              <w:tab/>
            </w:r>
            <w:r>
              <w:rPr>
                <w:spacing w:val="-4"/>
                <w:sz w:val="24"/>
              </w:rPr>
              <w:t xml:space="preserve">Бір- </w:t>
            </w:r>
            <w:r>
              <w:rPr>
                <w:sz w:val="24"/>
              </w:rPr>
              <w:t xml:space="preserve">бірінің </w:t>
            </w:r>
            <w:r>
              <w:rPr>
                <w:color w:val="2E2E2E"/>
                <w:sz w:val="24"/>
              </w:rPr>
              <w:t xml:space="preserve">қолдарынан ұстап шеңбер жасап тұру.Шардыүрлеу,шар </w:t>
            </w:r>
            <w:r>
              <w:rPr>
                <w:color w:val="2E2E2E"/>
                <w:spacing w:val="-2"/>
                <w:sz w:val="24"/>
              </w:rPr>
              <w:t>жарылды.</w:t>
            </w:r>
          </w:p>
          <w:p w:rsidR="003102BC" w:rsidRDefault="00DB1FE3">
            <w:pPr>
              <w:pStyle w:val="TableParagraph"/>
              <w:tabs>
                <w:tab w:val="left" w:pos="1712"/>
              </w:tabs>
              <w:spacing w:before="6"/>
              <w:ind w:left="12" w:right="-15"/>
              <w:jc w:val="both"/>
              <w:rPr>
                <w:b/>
                <w:sz w:val="24"/>
              </w:rPr>
            </w:pPr>
            <w:r>
              <w:rPr>
                <w:b/>
                <w:color w:val="2E2E2E"/>
                <w:sz w:val="24"/>
              </w:rPr>
              <w:t xml:space="preserve">ІІ. Негізгі бөлім: </w:t>
            </w: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246"/>
              </w:numPr>
              <w:tabs>
                <w:tab w:val="left" w:pos="443"/>
                <w:tab w:val="left" w:pos="1717"/>
                <w:tab w:val="left" w:pos="1984"/>
              </w:tabs>
              <w:ind w:right="-15" w:firstLine="0"/>
              <w:jc w:val="both"/>
              <w:rPr>
                <w:sz w:val="24"/>
              </w:rPr>
            </w:pPr>
            <w:r>
              <w:rPr>
                <w:sz w:val="24"/>
              </w:rPr>
              <w:t xml:space="preserve">Жеңіл жаттығулар Қол мен аяқты жылжыту, дене қызуы. Бала денесін жылыту, </w:t>
            </w:r>
            <w:r>
              <w:rPr>
                <w:spacing w:val="-2"/>
                <w:sz w:val="24"/>
              </w:rPr>
              <w:t>қимылдарды</w:t>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pacing w:val="-2"/>
                <w:sz w:val="24"/>
              </w:rPr>
              <w:t xml:space="preserve">көтеріп, </w:t>
            </w:r>
            <w:r>
              <w:rPr>
                <w:sz w:val="24"/>
              </w:rPr>
              <w:t xml:space="preserve">саусақтармен созылып, кейін қайтадан төмен түсіру.Аяқтардыкөтеру Аяқтарды бір-бірден жоғары көтеріп, төмен түсіру, еденге тигізбеу. Бойды созу Қолдарды жоғары көтеріп, тыныс алу арқылы терең </w:t>
            </w:r>
            <w:r>
              <w:rPr>
                <w:spacing w:val="-2"/>
                <w:sz w:val="24"/>
              </w:rPr>
              <w:t>созылу.</w:t>
            </w:r>
          </w:p>
          <w:p w:rsidR="003102BC" w:rsidRDefault="00DB1FE3" w:rsidP="009C3D65">
            <w:pPr>
              <w:pStyle w:val="TableParagraph"/>
              <w:numPr>
                <w:ilvl w:val="0"/>
                <w:numId w:val="246"/>
              </w:numPr>
              <w:tabs>
                <w:tab w:val="left" w:pos="842"/>
                <w:tab w:val="left" w:pos="2190"/>
              </w:tabs>
              <w:spacing w:line="237" w:lineRule="auto"/>
              <w:ind w:right="-15"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68"/>
                <w:tab w:val="left" w:pos="1874"/>
                <w:tab w:val="left" w:pos="2189"/>
              </w:tabs>
              <w:spacing w:before="4"/>
              <w:ind w:left="12" w:right="-15"/>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алып,қолдарын</w:t>
            </w:r>
            <w:r>
              <w:rPr>
                <w:spacing w:val="-2"/>
                <w:sz w:val="24"/>
              </w:rPr>
              <w:t>жоғары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843"/>
        <w:gridCol w:w="2704"/>
        <w:gridCol w:w="2564"/>
        <w:gridCol w:w="2550"/>
      </w:tblGrid>
      <w:tr w:rsidR="003102BC">
        <w:trPr>
          <w:trHeight w:val="10520"/>
        </w:trPr>
        <w:tc>
          <w:tcPr>
            <w:tcW w:w="2396" w:type="dxa"/>
          </w:tcPr>
          <w:p w:rsidR="003102BC" w:rsidRDefault="003102BC">
            <w:pPr>
              <w:pStyle w:val="TableParagraph"/>
              <w:ind w:left="0"/>
              <w:rPr>
                <w:sz w:val="24"/>
              </w:rPr>
            </w:pPr>
          </w:p>
        </w:tc>
        <w:tc>
          <w:tcPr>
            <w:tcW w:w="2823" w:type="dxa"/>
          </w:tcPr>
          <w:p w:rsidR="003102BC" w:rsidRDefault="00DB1FE3">
            <w:pPr>
              <w:pStyle w:val="TableParagraph"/>
              <w:spacing w:before="6"/>
              <w:ind w:left="19" w:right="-15"/>
              <w:jc w:val="both"/>
              <w:rPr>
                <w:sz w:val="24"/>
              </w:rPr>
            </w:pPr>
            <w:r>
              <w:rPr>
                <w:sz w:val="24"/>
              </w:rPr>
              <w:t>жоғары көтеріп, төмен түсіру, еденге тигізбеу. Бойды созу Қолдарды жоғарыкөтеріп,тынысалу арқылы терең созылу.</w:t>
            </w:r>
          </w:p>
          <w:p w:rsidR="003102BC" w:rsidRDefault="00DB1FE3" w:rsidP="009C3D65">
            <w:pPr>
              <w:pStyle w:val="TableParagraph"/>
              <w:numPr>
                <w:ilvl w:val="0"/>
                <w:numId w:val="245"/>
              </w:numPr>
              <w:tabs>
                <w:tab w:val="left" w:pos="263"/>
              </w:tabs>
              <w:spacing w:line="274" w:lineRule="exact"/>
              <w:ind w:hanging="244"/>
              <w:jc w:val="both"/>
              <w:rPr>
                <w:sz w:val="24"/>
              </w:rPr>
            </w:pPr>
            <w:r>
              <w:rPr>
                <w:sz w:val="24"/>
              </w:rPr>
              <w:t>Тынысалу</w:t>
            </w:r>
            <w:r>
              <w:rPr>
                <w:spacing w:val="-2"/>
                <w:sz w:val="24"/>
              </w:rPr>
              <w:t>жаттығулары</w:t>
            </w:r>
          </w:p>
          <w:p w:rsidR="003102BC" w:rsidRDefault="00DB1FE3">
            <w:pPr>
              <w:pStyle w:val="TableParagraph"/>
              <w:tabs>
                <w:tab w:val="left" w:pos="824"/>
                <w:tab w:val="left" w:pos="1084"/>
                <w:tab w:val="left" w:pos="1209"/>
                <w:tab w:val="left" w:pos="1558"/>
                <w:tab w:val="left" w:pos="2005"/>
                <w:tab w:val="left" w:pos="2038"/>
                <w:tab w:val="left" w:pos="2149"/>
                <w:tab w:val="left" w:pos="2465"/>
              </w:tabs>
              <w:spacing w:before="3"/>
              <w:ind w:left="19" w:right="-15"/>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 жақсарту.Тыныс</w:t>
            </w:r>
            <w:r>
              <w:rPr>
                <w:sz w:val="24"/>
              </w:rPr>
              <w:tab/>
            </w:r>
            <w:r>
              <w:rPr>
                <w:sz w:val="24"/>
              </w:rPr>
              <w:tab/>
            </w:r>
            <w:r>
              <w:rPr>
                <w:sz w:val="24"/>
              </w:rPr>
              <w:tab/>
            </w:r>
            <w:r>
              <w:rPr>
                <w:sz w:val="24"/>
              </w:rPr>
              <w:tab/>
            </w:r>
            <w:r>
              <w:rPr>
                <w:spacing w:val="-4"/>
                <w:sz w:val="24"/>
              </w:rPr>
              <w:t xml:space="preserve">алу </w:t>
            </w:r>
            <w:r>
              <w:rPr>
                <w:spacing w:val="-2"/>
                <w:sz w:val="24"/>
              </w:rPr>
              <w:t>арқылы</w:t>
            </w:r>
            <w:r>
              <w:rPr>
                <w:sz w:val="24"/>
              </w:rPr>
              <w:tab/>
            </w:r>
            <w:r>
              <w:rPr>
                <w:sz w:val="24"/>
              </w:rPr>
              <w:tab/>
            </w:r>
            <w:r>
              <w:rPr>
                <w:spacing w:val="-4"/>
                <w:sz w:val="24"/>
              </w:rPr>
              <w:t>қолды</w:t>
            </w:r>
            <w:r>
              <w:rPr>
                <w:sz w:val="24"/>
              </w:rPr>
              <w:tab/>
            </w:r>
            <w:r>
              <w:rPr>
                <w:spacing w:val="-2"/>
                <w:sz w:val="24"/>
              </w:rPr>
              <w:t>кеңейту Балалар</w:t>
            </w:r>
            <w:r>
              <w:rPr>
                <w:sz w:val="24"/>
              </w:rPr>
              <w:tab/>
            </w:r>
            <w:r>
              <w:rPr>
                <w:sz w:val="24"/>
              </w:rPr>
              <w:tab/>
            </w:r>
            <w:r>
              <w:rPr>
                <w:sz w:val="24"/>
              </w:rPr>
              <w:tab/>
            </w:r>
            <w:r>
              <w:rPr>
                <w:spacing w:val="-4"/>
                <w:sz w:val="24"/>
              </w:rPr>
              <w:t>терең</w:t>
            </w:r>
            <w:r>
              <w:rPr>
                <w:sz w:val="24"/>
              </w:rPr>
              <w:tab/>
            </w:r>
            <w:r>
              <w:rPr>
                <w:sz w:val="24"/>
              </w:rPr>
              <w:tab/>
            </w:r>
            <w:r>
              <w:rPr>
                <w:sz w:val="24"/>
              </w:rPr>
              <w:tab/>
            </w:r>
            <w:r>
              <w:rPr>
                <w:spacing w:val="-4"/>
                <w:sz w:val="24"/>
              </w:rPr>
              <w:t>тыныс алып,</w:t>
            </w:r>
            <w:r>
              <w:rPr>
                <w:sz w:val="24"/>
              </w:rPr>
              <w:tab/>
            </w:r>
            <w:r>
              <w:rPr>
                <w:spacing w:val="-2"/>
                <w:sz w:val="24"/>
              </w:rPr>
              <w:t>қолдарын</w:t>
            </w:r>
            <w:r>
              <w:rPr>
                <w:sz w:val="24"/>
              </w:rPr>
              <w:tab/>
            </w:r>
            <w:r>
              <w:rPr>
                <w:sz w:val="24"/>
              </w:rPr>
              <w:tab/>
            </w:r>
            <w:r>
              <w:rPr>
                <w:spacing w:val="-2"/>
                <w:sz w:val="24"/>
              </w:rPr>
              <w:t xml:space="preserve">жоғары </w:t>
            </w:r>
            <w:r>
              <w:rPr>
                <w:sz w:val="24"/>
              </w:rPr>
              <w:t>көтереді,демшығарғанда қолдарын төмен түсіреді.</w:t>
            </w:r>
          </w:p>
          <w:p w:rsidR="003102BC" w:rsidRDefault="00DB1FE3" w:rsidP="009C3D65">
            <w:pPr>
              <w:pStyle w:val="TableParagraph"/>
              <w:numPr>
                <w:ilvl w:val="0"/>
                <w:numId w:val="245"/>
              </w:numPr>
              <w:tabs>
                <w:tab w:val="left" w:pos="201"/>
                <w:tab w:val="left" w:pos="2144"/>
              </w:tabs>
              <w:spacing w:before="1" w:line="275" w:lineRule="exact"/>
              <w:ind w:left="201" w:right="-15" w:hanging="182"/>
              <w:rPr>
                <w:sz w:val="24"/>
              </w:rPr>
            </w:pPr>
            <w:r>
              <w:rPr>
                <w:sz w:val="24"/>
              </w:rPr>
              <w:t>Тепе-</w:t>
            </w:r>
            <w:r>
              <w:rPr>
                <w:spacing w:val="-2"/>
                <w:sz w:val="24"/>
              </w:rPr>
              <w:t>теңдікті</w:t>
            </w:r>
            <w:r>
              <w:rPr>
                <w:sz w:val="24"/>
              </w:rPr>
              <w:tab/>
            </w:r>
            <w:r>
              <w:rPr>
                <w:spacing w:val="-2"/>
                <w:sz w:val="24"/>
              </w:rPr>
              <w:t>сақтау</w:t>
            </w:r>
          </w:p>
          <w:p w:rsidR="003102BC" w:rsidRDefault="00DB1FE3">
            <w:pPr>
              <w:pStyle w:val="TableParagraph"/>
              <w:tabs>
                <w:tab w:val="left" w:pos="1832"/>
                <w:tab w:val="left" w:pos="2116"/>
                <w:tab w:val="left" w:pos="2245"/>
              </w:tabs>
              <w:ind w:left="19" w:right="-15"/>
              <w:jc w:val="both"/>
              <w:rPr>
                <w:sz w:val="24"/>
              </w:rPr>
            </w:pPr>
            <w:r>
              <w:rPr>
                <w:spacing w:val="-2"/>
                <w:sz w:val="24"/>
              </w:rPr>
              <w:t>жаттығулары</w:t>
            </w:r>
            <w:r>
              <w:rPr>
                <w:sz w:val="24"/>
              </w:rPr>
              <w:tab/>
            </w:r>
            <w:r>
              <w:rPr>
                <w:sz w:val="24"/>
              </w:rPr>
              <w:tab/>
            </w:r>
            <w:r>
              <w:rPr>
                <w:sz w:val="24"/>
              </w:rPr>
              <w:tab/>
            </w:r>
            <w:r>
              <w:rPr>
                <w:spacing w:val="-2"/>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pacing w:val="-2"/>
                <w:sz w:val="24"/>
              </w:rPr>
              <w:t xml:space="preserve">еңсеру </w:t>
            </w:r>
            <w:r>
              <w:rPr>
                <w:sz w:val="24"/>
              </w:rPr>
              <w:t xml:space="preserve">Арқамен өту, бұрылулар </w:t>
            </w:r>
            <w:r>
              <w:rPr>
                <w:spacing w:val="-2"/>
                <w:sz w:val="24"/>
              </w:rPr>
              <w:t>жасау.</w:t>
            </w:r>
          </w:p>
          <w:p w:rsidR="003102BC" w:rsidRDefault="00DB1FE3">
            <w:pPr>
              <w:pStyle w:val="TableParagraph"/>
              <w:spacing w:before="10" w:line="237" w:lineRule="auto"/>
              <w:ind w:left="19" w:right="152"/>
              <w:jc w:val="both"/>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1"/>
                <w:numId w:val="245"/>
              </w:numPr>
              <w:tabs>
                <w:tab w:val="left" w:pos="766"/>
              </w:tabs>
              <w:ind w:right="50" w:firstLine="542"/>
              <w:rPr>
                <w:sz w:val="24"/>
              </w:rPr>
            </w:pPr>
            <w:r>
              <w:rPr>
                <w:sz w:val="24"/>
              </w:rPr>
              <w:t>Бір-бірден сапқа тұру, бір-бірінің жанына сапқажәнешеңбергетұру.</w:t>
            </w:r>
          </w:p>
          <w:p w:rsidR="003102BC" w:rsidRDefault="00DB1FE3" w:rsidP="009C3D65">
            <w:pPr>
              <w:pStyle w:val="TableParagraph"/>
              <w:numPr>
                <w:ilvl w:val="1"/>
                <w:numId w:val="245"/>
              </w:numPr>
              <w:tabs>
                <w:tab w:val="left" w:pos="771"/>
              </w:tabs>
              <w:ind w:right="425" w:firstLine="542"/>
              <w:jc w:val="both"/>
              <w:rPr>
                <w:sz w:val="24"/>
              </w:rPr>
            </w:pPr>
            <w:r>
              <w:rPr>
                <w:spacing w:val="-2"/>
                <w:sz w:val="24"/>
              </w:rPr>
              <w:t xml:space="preserve">Гимнастикалық </w:t>
            </w:r>
            <w:r>
              <w:rPr>
                <w:sz w:val="24"/>
              </w:rPr>
              <w:t>орындықүстіментепе- теңдік сақтап жүру.</w:t>
            </w:r>
          </w:p>
          <w:p w:rsidR="003102BC" w:rsidRDefault="00DB1FE3">
            <w:pPr>
              <w:pStyle w:val="TableParagraph"/>
              <w:spacing w:before="4" w:line="273" w:lineRule="exact"/>
              <w:ind w:left="0"/>
              <w:jc w:val="both"/>
              <w:rPr>
                <w:b/>
                <w:sz w:val="24"/>
              </w:rPr>
            </w:pPr>
            <w:r>
              <w:rPr>
                <w:b/>
                <w:sz w:val="24"/>
              </w:rPr>
              <w:t>Қимылқозғалыс</w:t>
            </w:r>
            <w:r>
              <w:rPr>
                <w:b/>
                <w:spacing w:val="-2"/>
                <w:sz w:val="24"/>
              </w:rPr>
              <w:t>ойыны:</w:t>
            </w:r>
          </w:p>
          <w:p w:rsidR="003102BC" w:rsidRDefault="00DB1FE3">
            <w:pPr>
              <w:pStyle w:val="TableParagraph"/>
              <w:spacing w:line="273" w:lineRule="exact"/>
              <w:ind w:left="0"/>
              <w:jc w:val="both"/>
              <w:rPr>
                <w:sz w:val="24"/>
              </w:rPr>
            </w:pPr>
            <w:r>
              <w:rPr>
                <w:sz w:val="24"/>
              </w:rPr>
              <w:t>«Күншуақжәне</w:t>
            </w:r>
            <w:r>
              <w:rPr>
                <w:spacing w:val="-2"/>
                <w:sz w:val="24"/>
              </w:rPr>
              <w:t>жаңбыр»</w:t>
            </w:r>
          </w:p>
        </w:tc>
        <w:tc>
          <w:tcPr>
            <w:tcW w:w="2843" w:type="dxa"/>
          </w:tcPr>
          <w:p w:rsidR="003102BC" w:rsidRDefault="003102BC">
            <w:pPr>
              <w:pStyle w:val="TableParagraph"/>
              <w:ind w:left="0"/>
              <w:rPr>
                <w:sz w:val="24"/>
              </w:rPr>
            </w:pPr>
          </w:p>
        </w:tc>
        <w:tc>
          <w:tcPr>
            <w:tcW w:w="2704" w:type="dxa"/>
          </w:tcPr>
          <w:p w:rsidR="003102BC" w:rsidRDefault="00DB1FE3">
            <w:pPr>
              <w:pStyle w:val="TableParagraph"/>
              <w:spacing w:before="6" w:line="275" w:lineRule="exact"/>
              <w:ind w:left="18"/>
              <w:rPr>
                <w:sz w:val="24"/>
              </w:rPr>
            </w:pPr>
            <w:r>
              <w:rPr>
                <w:spacing w:val="-2"/>
                <w:sz w:val="24"/>
              </w:rPr>
              <w:t>деген</w:t>
            </w:r>
          </w:p>
          <w:p w:rsidR="003102BC" w:rsidRDefault="00DB1FE3">
            <w:pPr>
              <w:pStyle w:val="TableParagraph"/>
              <w:spacing w:line="242" w:lineRule="auto"/>
              <w:ind w:left="18" w:right="30"/>
              <w:rPr>
                <w:sz w:val="24"/>
              </w:rPr>
            </w:pPr>
            <w:r>
              <w:rPr>
                <w:spacing w:val="-2"/>
                <w:sz w:val="24"/>
              </w:rPr>
              <w:t>қызығышулықтарын арттыру.</w:t>
            </w:r>
          </w:p>
          <w:p w:rsidR="003102BC" w:rsidRDefault="00DB1FE3">
            <w:pPr>
              <w:pStyle w:val="TableParagraph"/>
              <w:ind w:left="18" w:right="19"/>
              <w:rPr>
                <w:sz w:val="24"/>
              </w:rPr>
            </w:pPr>
            <w:r>
              <w:rPr>
                <w:b/>
                <w:sz w:val="24"/>
              </w:rPr>
              <w:t>Қолданылатын құрал- жабдықтар:</w:t>
            </w:r>
            <w:r>
              <w:rPr>
                <w:sz w:val="24"/>
              </w:rPr>
              <w:t xml:space="preserve">Сылдырмақ, ысқырық, кедергілер, жалаушалар, қолшатыр, </w:t>
            </w:r>
            <w:r>
              <w:rPr>
                <w:spacing w:val="-2"/>
                <w:sz w:val="24"/>
              </w:rPr>
              <w:t>гимнастикалық</w:t>
            </w:r>
          </w:p>
          <w:p w:rsidR="003102BC" w:rsidRDefault="00DB1FE3">
            <w:pPr>
              <w:pStyle w:val="TableParagraph"/>
              <w:spacing w:line="274" w:lineRule="exact"/>
              <w:ind w:left="18"/>
              <w:rPr>
                <w:sz w:val="24"/>
              </w:rPr>
            </w:pPr>
            <w:r>
              <w:rPr>
                <w:spacing w:val="-2"/>
                <w:sz w:val="24"/>
              </w:rPr>
              <w:t>орындықтар.</w:t>
            </w:r>
          </w:p>
          <w:p w:rsidR="003102BC" w:rsidRDefault="00DB1FE3">
            <w:pPr>
              <w:pStyle w:val="TableParagraph"/>
              <w:spacing w:before="1" w:line="275" w:lineRule="exact"/>
              <w:ind w:left="18"/>
              <w:rPr>
                <w:b/>
                <w:sz w:val="24"/>
              </w:rPr>
            </w:pPr>
            <w:r>
              <w:rPr>
                <w:b/>
                <w:sz w:val="24"/>
              </w:rPr>
              <w:t>І.Кіріспе</w:t>
            </w:r>
            <w:r>
              <w:rPr>
                <w:b/>
                <w:spacing w:val="-2"/>
                <w:sz w:val="24"/>
              </w:rPr>
              <w:t>бөлім:</w:t>
            </w:r>
          </w:p>
          <w:p w:rsidR="003102BC" w:rsidRDefault="00DB1FE3">
            <w:pPr>
              <w:pStyle w:val="TableParagraph"/>
              <w:tabs>
                <w:tab w:val="left" w:pos="628"/>
                <w:tab w:val="left" w:pos="1170"/>
                <w:tab w:val="left" w:pos="1212"/>
                <w:tab w:val="left" w:pos="1430"/>
                <w:tab w:val="left" w:pos="1761"/>
                <w:tab w:val="left" w:pos="1917"/>
                <w:tab w:val="left" w:pos="2129"/>
                <w:tab w:val="left" w:pos="2167"/>
                <w:tab w:val="left" w:pos="2273"/>
                <w:tab w:val="left" w:pos="2345"/>
              </w:tabs>
              <w:ind w:left="18"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;түзел,тік </w:t>
            </w:r>
            <w:r>
              <w:rPr>
                <w:color w:val="2E2E2E"/>
                <w:spacing w:val="-4"/>
                <w:sz w:val="24"/>
              </w:rPr>
              <w:t>тұр.</w:t>
            </w:r>
            <w:r>
              <w:rPr>
                <w:color w:val="2E2E2E"/>
                <w:sz w:val="24"/>
              </w:rPr>
              <w:tab/>
              <w:t xml:space="preserve">3.Саптабір-бірінің </w:t>
            </w:r>
            <w:r>
              <w:rPr>
                <w:color w:val="2E2E2E"/>
                <w:spacing w:val="-2"/>
                <w:sz w:val="24"/>
              </w:rPr>
              <w:t>артынан</w:t>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бойлапаяқтыңұшымен, өкшеменжүру. 4.Жүгіру қолды кеуде тұстан ұстап аяқтыңұшыменжүгіру, </w:t>
            </w:r>
            <w:r>
              <w:rPr>
                <w:color w:val="2E2E2E"/>
                <w:spacing w:val="-4"/>
                <w:sz w:val="24"/>
              </w:rPr>
              <w:t>жай</w:t>
            </w:r>
            <w:r>
              <w:rPr>
                <w:color w:val="2E2E2E"/>
                <w:sz w:val="24"/>
              </w:rPr>
              <w:tab/>
            </w:r>
            <w:r>
              <w:rPr>
                <w:color w:val="2E2E2E"/>
                <w:spacing w:val="-2"/>
                <w:sz w:val="24"/>
              </w:rPr>
              <w:t>жүру.</w:t>
            </w:r>
            <w:r>
              <w:rPr>
                <w:color w:val="2E2E2E"/>
                <w:sz w:val="24"/>
              </w:rPr>
              <w:tab/>
            </w:r>
            <w:r>
              <w:rPr>
                <w:color w:val="2E2E2E"/>
                <w:sz w:val="24"/>
              </w:rPr>
              <w:tab/>
            </w:r>
            <w:r>
              <w:rPr>
                <w:color w:val="2E2E2E"/>
                <w:spacing w:val="-4"/>
                <w:sz w:val="24"/>
              </w:rPr>
              <w:t>Тыныс</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алу </w:t>
            </w:r>
            <w:r>
              <w:rPr>
                <w:color w:val="2E2E2E"/>
                <w:sz w:val="24"/>
              </w:rPr>
              <w:t>жаттығулары.</w:t>
            </w:r>
            <w:r>
              <w:rPr>
                <w:sz w:val="24"/>
              </w:rPr>
              <w:t xml:space="preserve">Бір-бірінің </w:t>
            </w:r>
            <w:r>
              <w:rPr>
                <w:color w:val="2E2E2E"/>
                <w:spacing w:val="-2"/>
                <w:sz w:val="24"/>
              </w:rPr>
              <w:t>қолдарынан</w:t>
            </w:r>
            <w:r>
              <w:rPr>
                <w:color w:val="2E2E2E"/>
                <w:sz w:val="24"/>
              </w:rPr>
              <w:tab/>
            </w:r>
            <w:r>
              <w:rPr>
                <w:color w:val="2E2E2E"/>
                <w:sz w:val="24"/>
              </w:rPr>
              <w:tab/>
            </w:r>
            <w:r>
              <w:rPr>
                <w:color w:val="2E2E2E"/>
                <w:sz w:val="24"/>
              </w:rPr>
              <w:tab/>
            </w:r>
            <w:r>
              <w:rPr>
                <w:color w:val="2E2E2E"/>
                <w:sz w:val="24"/>
              </w:rPr>
              <w:tab/>
            </w:r>
            <w:r>
              <w:rPr>
                <w:color w:val="2E2E2E"/>
                <w:spacing w:val="-2"/>
                <w:sz w:val="24"/>
              </w:rPr>
              <w:t>ұстап шеңбер</w:t>
            </w:r>
            <w:r>
              <w:rPr>
                <w:color w:val="2E2E2E"/>
                <w:sz w:val="24"/>
              </w:rPr>
              <w:tab/>
            </w:r>
            <w:r>
              <w:rPr>
                <w:color w:val="2E2E2E"/>
                <w:spacing w:val="-4"/>
                <w:sz w:val="24"/>
              </w:rPr>
              <w:t>жасап</w:t>
            </w:r>
            <w:r>
              <w:rPr>
                <w:color w:val="2E2E2E"/>
                <w:sz w:val="24"/>
              </w:rPr>
              <w:tab/>
            </w:r>
            <w:r>
              <w:rPr>
                <w:color w:val="2E2E2E"/>
                <w:sz w:val="24"/>
              </w:rPr>
              <w:tab/>
            </w:r>
            <w:r>
              <w:rPr>
                <w:color w:val="2E2E2E"/>
                <w:sz w:val="24"/>
              </w:rPr>
              <w:tab/>
            </w:r>
            <w:r>
              <w:rPr>
                <w:color w:val="2E2E2E"/>
                <w:spacing w:val="-2"/>
                <w:sz w:val="24"/>
              </w:rPr>
              <w:t>тұру. Шарды</w:t>
            </w:r>
            <w:r>
              <w:rPr>
                <w:color w:val="2E2E2E"/>
                <w:sz w:val="24"/>
              </w:rPr>
              <w:tab/>
              <w:t>үрлеу,</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spacing w:before="3" w:line="242" w:lineRule="auto"/>
              <w:ind w:left="18" w:right="-15"/>
              <w:rPr>
                <w:b/>
                <w:sz w:val="24"/>
              </w:rPr>
            </w:pPr>
            <w:r>
              <w:rPr>
                <w:b/>
                <w:color w:val="2E2E2E"/>
                <w:sz w:val="24"/>
              </w:rPr>
              <w:t>ІІ.Негізгібөлім:Жалпы дамыту жаттығулары.</w:t>
            </w:r>
          </w:p>
          <w:p w:rsidR="003102BC" w:rsidRDefault="00DB1FE3">
            <w:pPr>
              <w:pStyle w:val="TableParagraph"/>
              <w:tabs>
                <w:tab w:val="left" w:pos="1876"/>
              </w:tabs>
              <w:ind w:left="18" w:right="-15"/>
              <w:jc w:val="both"/>
              <w:rPr>
                <w:sz w:val="24"/>
              </w:rPr>
            </w:pPr>
            <w:r>
              <w:rPr>
                <w:sz w:val="24"/>
              </w:rPr>
              <w:t xml:space="preserve">1. Жеңіл жаттығулар Қол мен аяқты жылжыту,дене қызуы. Бала денесін жылыту, қимылдарды </w:t>
            </w:r>
            <w:r>
              <w:rPr>
                <w:spacing w:val="-2"/>
                <w:sz w:val="24"/>
              </w:rPr>
              <w:t>ретке</w:t>
            </w:r>
            <w:r>
              <w:rPr>
                <w:sz w:val="24"/>
              </w:rPr>
              <w:tab/>
            </w:r>
            <w:r>
              <w:rPr>
                <w:spacing w:val="-2"/>
                <w:sz w:val="24"/>
              </w:rPr>
              <w:t xml:space="preserve">келтіру, </w:t>
            </w:r>
            <w:r>
              <w:rPr>
                <w:sz w:val="24"/>
              </w:rPr>
              <w:t>бұлшықеттердіжұмсарту. Қолдарды жоғары көтеру Қолды жоғары көтеріп, саусақтармен созылып, кейін қайтадан төмен түсіру.Аяқтарды</w:t>
            </w:r>
            <w:r>
              <w:rPr>
                <w:spacing w:val="-2"/>
                <w:sz w:val="24"/>
              </w:rPr>
              <w:t>көтеру</w:t>
            </w:r>
          </w:p>
        </w:tc>
        <w:tc>
          <w:tcPr>
            <w:tcW w:w="2564" w:type="dxa"/>
          </w:tcPr>
          <w:p w:rsidR="003102BC" w:rsidRDefault="003102BC">
            <w:pPr>
              <w:pStyle w:val="TableParagraph"/>
              <w:ind w:left="0"/>
              <w:rPr>
                <w:sz w:val="24"/>
              </w:rPr>
            </w:pPr>
          </w:p>
        </w:tc>
        <w:tc>
          <w:tcPr>
            <w:tcW w:w="2550" w:type="dxa"/>
          </w:tcPr>
          <w:p w:rsidR="003102BC" w:rsidRDefault="00DB1FE3">
            <w:pPr>
              <w:pStyle w:val="TableParagraph"/>
              <w:tabs>
                <w:tab w:val="left" w:pos="2153"/>
              </w:tabs>
              <w:spacing w:before="6"/>
              <w:ind w:left="12"/>
              <w:jc w:val="both"/>
              <w:rPr>
                <w:sz w:val="24"/>
              </w:rPr>
            </w:pPr>
            <w:r>
              <w:rPr>
                <w:spacing w:val="-2"/>
                <w:sz w:val="24"/>
              </w:rPr>
              <w:t>көтереді,</w:t>
            </w:r>
            <w:r>
              <w:rPr>
                <w:sz w:val="24"/>
              </w:rPr>
              <w:tab/>
            </w:r>
            <w:r>
              <w:rPr>
                <w:spacing w:val="-4"/>
                <w:sz w:val="24"/>
              </w:rPr>
              <w:t xml:space="preserve">дем </w:t>
            </w:r>
            <w:r>
              <w:rPr>
                <w:sz w:val="24"/>
              </w:rPr>
              <w:t>шығарғанда қолдарын төмен түсіреді.</w:t>
            </w:r>
          </w:p>
          <w:p w:rsidR="003102BC" w:rsidRDefault="00DB1FE3" w:rsidP="009C3D65">
            <w:pPr>
              <w:pStyle w:val="TableParagraph"/>
              <w:numPr>
                <w:ilvl w:val="0"/>
                <w:numId w:val="244"/>
              </w:numPr>
              <w:tabs>
                <w:tab w:val="left" w:pos="194"/>
                <w:tab w:val="left" w:pos="833"/>
                <w:tab w:val="left" w:pos="880"/>
                <w:tab w:val="left" w:pos="962"/>
                <w:tab w:val="left" w:pos="1067"/>
                <w:tab w:val="left" w:pos="1201"/>
                <w:tab w:val="left" w:pos="1264"/>
                <w:tab w:val="left" w:pos="1812"/>
                <w:tab w:val="left" w:pos="1870"/>
                <w:tab w:val="left" w:pos="1936"/>
                <w:tab w:val="left" w:pos="2127"/>
              </w:tabs>
              <w:ind w:right="-15" w:firstLine="0"/>
              <w:rPr>
                <w:b/>
                <w:sz w:val="24"/>
              </w:rPr>
            </w:pPr>
            <w:r>
              <w:rPr>
                <w:spacing w:val="-2"/>
                <w:sz w:val="24"/>
              </w:rPr>
              <w:t>Тепе-теңдікті</w:t>
            </w:r>
            <w:r>
              <w:rPr>
                <w:sz w:val="24"/>
              </w:rPr>
              <w:tab/>
            </w:r>
            <w:r>
              <w:rPr>
                <w:sz w:val="24"/>
              </w:rPr>
              <w:tab/>
            </w:r>
            <w:r>
              <w:rPr>
                <w:spacing w:val="-2"/>
                <w:sz w:val="24"/>
              </w:rPr>
              <w:t>сақтау жаттығулары</w:t>
            </w:r>
            <w:r>
              <w:rPr>
                <w:sz w:val="24"/>
              </w:rPr>
              <w:tab/>
            </w:r>
            <w:r>
              <w:rPr>
                <w:sz w:val="24"/>
              </w:rPr>
              <w:tab/>
            </w:r>
            <w:r>
              <w:rPr>
                <w:sz w:val="24"/>
              </w:rPr>
              <w:tab/>
              <w:t xml:space="preserve">Тепе- теңдікті сақтап,дененің </w:t>
            </w:r>
            <w:r>
              <w:rPr>
                <w:spacing w:val="-2"/>
                <w:sz w:val="24"/>
              </w:rPr>
              <w:t>координациясындамыту.</w:t>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pacing w:val="-2"/>
                <w:sz w:val="24"/>
              </w:rPr>
              <w:t>жүріп, тепе-теңдікті</w:t>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t xml:space="preserve">жүру. </w:t>
            </w:r>
            <w:r>
              <w:rPr>
                <w:spacing w:val="-2"/>
                <w:sz w:val="24"/>
              </w:rPr>
              <w:t>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pacing w:val="-4"/>
                <w:sz w:val="24"/>
              </w:rPr>
              <w:t xml:space="preserve">өту, </w:t>
            </w:r>
            <w:r>
              <w:rPr>
                <w:sz w:val="24"/>
              </w:rPr>
              <w:t xml:space="preserve">бұрылулар жасау. </w:t>
            </w:r>
            <w:r>
              <w:rPr>
                <w:b/>
                <w:sz w:val="24"/>
              </w:rPr>
              <w:t xml:space="preserve">Негізгі қимыл </w:t>
            </w:r>
            <w:r>
              <w:rPr>
                <w:b/>
                <w:spacing w:val="-2"/>
                <w:sz w:val="24"/>
              </w:rPr>
              <w:t>қозғалыс жаттығулары.</w:t>
            </w:r>
          </w:p>
          <w:p w:rsidR="003102BC" w:rsidRDefault="00DB1FE3" w:rsidP="009C3D65">
            <w:pPr>
              <w:pStyle w:val="TableParagraph"/>
              <w:numPr>
                <w:ilvl w:val="1"/>
                <w:numId w:val="244"/>
              </w:numPr>
              <w:tabs>
                <w:tab w:val="left" w:pos="760"/>
              </w:tabs>
              <w:spacing w:before="3"/>
              <w:ind w:right="86" w:firstLine="543"/>
              <w:rPr>
                <w:sz w:val="24"/>
              </w:rPr>
            </w:pPr>
            <w:r>
              <w:rPr>
                <w:sz w:val="24"/>
              </w:rPr>
              <w:t>Бір-бірденсапқа тұру, бір-бірінің жанына сапқа және шеңберге тұру.</w:t>
            </w:r>
          </w:p>
          <w:p w:rsidR="003102BC" w:rsidRDefault="00DB1FE3" w:rsidP="009C3D65">
            <w:pPr>
              <w:pStyle w:val="TableParagraph"/>
              <w:numPr>
                <w:ilvl w:val="1"/>
                <w:numId w:val="244"/>
              </w:numPr>
              <w:tabs>
                <w:tab w:val="left" w:pos="765"/>
                <w:tab w:val="left" w:pos="1524"/>
              </w:tabs>
              <w:ind w:left="-7" w:right="1" w:firstLine="562"/>
              <w:rPr>
                <w:sz w:val="24"/>
              </w:rPr>
            </w:pPr>
            <w:r>
              <w:rPr>
                <w:spacing w:val="-2"/>
                <w:sz w:val="24"/>
              </w:rPr>
              <w:t xml:space="preserve">Гимнастикалық </w:t>
            </w:r>
            <w:r>
              <w:rPr>
                <w:sz w:val="24"/>
              </w:rPr>
              <w:t xml:space="preserve">орындық үстімен тепе- теңдік сақтап жүру. </w:t>
            </w:r>
            <w:r>
              <w:rPr>
                <w:b/>
                <w:spacing w:val="-2"/>
                <w:sz w:val="24"/>
              </w:rPr>
              <w:t>Қимыл</w:t>
            </w:r>
            <w:r>
              <w:rPr>
                <w:b/>
                <w:sz w:val="24"/>
              </w:rPr>
              <w:tab/>
            </w:r>
            <w:r>
              <w:rPr>
                <w:b/>
                <w:spacing w:val="-2"/>
                <w:sz w:val="24"/>
              </w:rPr>
              <w:t xml:space="preserve">қозғалыс </w:t>
            </w:r>
            <w:r>
              <w:rPr>
                <w:b/>
                <w:sz w:val="24"/>
              </w:rPr>
              <w:t>ойыны:</w:t>
            </w:r>
            <w:r>
              <w:rPr>
                <w:sz w:val="24"/>
              </w:rPr>
              <w:t xml:space="preserve">«Күншуақжәне </w:t>
            </w:r>
            <w:r>
              <w:rPr>
                <w:spacing w:val="-2"/>
                <w:sz w:val="24"/>
              </w:rPr>
              <w:t>жаңбыр»</w:t>
            </w:r>
          </w:p>
          <w:p w:rsidR="003102BC" w:rsidRDefault="00DB1FE3">
            <w:pPr>
              <w:pStyle w:val="TableParagraph"/>
              <w:spacing w:before="1" w:line="275" w:lineRule="exact"/>
              <w:ind w:left="12"/>
              <w:rPr>
                <w:sz w:val="24"/>
              </w:rPr>
            </w:pPr>
            <w:r>
              <w:rPr>
                <w:b/>
                <w:sz w:val="24"/>
              </w:rPr>
              <w:t>ІІІ.Қорытынды</w:t>
            </w:r>
            <w:r>
              <w:rPr>
                <w:b/>
                <w:spacing w:val="-2"/>
                <w:sz w:val="24"/>
              </w:rPr>
              <w:t>бөлім</w:t>
            </w:r>
            <w:r>
              <w:rPr>
                <w:spacing w:val="-2"/>
                <w:sz w:val="24"/>
              </w:rPr>
              <w:t>:</w:t>
            </w:r>
          </w:p>
          <w:p w:rsidR="003102BC" w:rsidRDefault="00DB1FE3">
            <w:pPr>
              <w:pStyle w:val="TableParagraph"/>
              <w:ind w:left="12"/>
              <w:rPr>
                <w:sz w:val="24"/>
              </w:rPr>
            </w:pPr>
            <w:r>
              <w:rPr>
                <w:i/>
                <w:sz w:val="24"/>
              </w:rPr>
              <w:t>Сапқа тұрғызу</w:t>
            </w:r>
            <w:r>
              <w:rPr>
                <w:sz w:val="24"/>
              </w:rPr>
              <w:t xml:space="preserve">. </w:t>
            </w:r>
            <w:r>
              <w:rPr>
                <w:i/>
                <w:sz w:val="24"/>
              </w:rPr>
              <w:t>Саптағыжаттығулар</w:t>
            </w:r>
            <w:r>
              <w:rPr>
                <w:sz w:val="24"/>
              </w:rPr>
              <w:t>; түзел, тік тұр. Сапта</w:t>
            </w:r>
          </w:p>
          <w:p w:rsidR="003102BC" w:rsidRDefault="00DB1FE3">
            <w:pPr>
              <w:pStyle w:val="TableParagraph"/>
              <w:spacing w:before="2"/>
              <w:ind w:left="12" w:right="87"/>
              <w:rPr>
                <w:sz w:val="24"/>
              </w:rPr>
            </w:pPr>
            <w:r>
              <w:rPr>
                <w:sz w:val="24"/>
              </w:rPr>
              <w:t>бір-бірініңартынанбірі шеңбер бойлап аяқтың ұшымен, өкшемен жүру. Жүгіру қолды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843"/>
        <w:gridCol w:w="2704"/>
        <w:gridCol w:w="2564"/>
        <w:gridCol w:w="2550"/>
      </w:tblGrid>
      <w:tr w:rsidR="003102BC">
        <w:trPr>
          <w:trHeight w:val="10520"/>
        </w:trPr>
        <w:tc>
          <w:tcPr>
            <w:tcW w:w="2396" w:type="dxa"/>
          </w:tcPr>
          <w:p w:rsidR="003102BC" w:rsidRDefault="003102BC">
            <w:pPr>
              <w:pStyle w:val="TableParagraph"/>
              <w:ind w:left="0"/>
              <w:rPr>
                <w:sz w:val="24"/>
              </w:rPr>
            </w:pPr>
          </w:p>
        </w:tc>
        <w:tc>
          <w:tcPr>
            <w:tcW w:w="2823" w:type="dxa"/>
          </w:tcPr>
          <w:p w:rsidR="003102BC" w:rsidRDefault="00DB1FE3">
            <w:pPr>
              <w:pStyle w:val="TableParagraph"/>
              <w:spacing w:before="6"/>
              <w:ind w:left="19"/>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left="19"/>
              <w:rPr>
                <w:sz w:val="24"/>
              </w:rPr>
            </w:pPr>
            <w:r>
              <w:rPr>
                <w:sz w:val="24"/>
              </w:rPr>
              <w:t>артынан бірі шеңбер бойлап аяқтың ұшымен, өкшеменжүру. Жүгіру қолдыкеудетұстанұстап аяқтың ұшымен жүгіру, жай жүру. Тыныс алу</w:t>
            </w:r>
          </w:p>
          <w:p w:rsidR="003102BC" w:rsidRDefault="00DB1FE3">
            <w:pPr>
              <w:pStyle w:val="TableParagraph"/>
              <w:spacing w:before="1"/>
              <w:ind w:left="19"/>
              <w:rPr>
                <w:sz w:val="24"/>
              </w:rPr>
            </w:pPr>
            <w:r>
              <w:rPr>
                <w:sz w:val="24"/>
              </w:rPr>
              <w:t xml:space="preserve">жаттығуларыСапқатұру, жетекшіге қарап түзеліп </w:t>
            </w:r>
            <w:r>
              <w:rPr>
                <w:spacing w:val="-2"/>
                <w:sz w:val="24"/>
              </w:rPr>
              <w:t>тұру.</w:t>
            </w:r>
          </w:p>
        </w:tc>
        <w:tc>
          <w:tcPr>
            <w:tcW w:w="2843" w:type="dxa"/>
          </w:tcPr>
          <w:p w:rsidR="003102BC" w:rsidRDefault="003102BC">
            <w:pPr>
              <w:pStyle w:val="TableParagraph"/>
              <w:ind w:left="0"/>
              <w:rPr>
                <w:sz w:val="24"/>
              </w:rPr>
            </w:pPr>
          </w:p>
        </w:tc>
        <w:tc>
          <w:tcPr>
            <w:tcW w:w="2704" w:type="dxa"/>
          </w:tcPr>
          <w:p w:rsidR="003102BC" w:rsidRDefault="00DB1FE3">
            <w:pPr>
              <w:pStyle w:val="TableParagraph"/>
              <w:spacing w:before="6"/>
              <w:ind w:left="18"/>
              <w:jc w:val="both"/>
              <w:rPr>
                <w:sz w:val="24"/>
              </w:rPr>
            </w:pPr>
            <w:r>
              <w:rPr>
                <w:sz w:val="24"/>
              </w:rPr>
              <w:t>Аяқтарды бір-бірден жоғары көтеріп, төмен түсіру, еденге тигізбеу. Бойды созу Қолдарды жоғары көтеріп, тыныс алуарқылытерең</w:t>
            </w:r>
            <w:r>
              <w:rPr>
                <w:spacing w:val="-2"/>
                <w:sz w:val="24"/>
              </w:rPr>
              <w:t>созылу.</w:t>
            </w:r>
          </w:p>
          <w:p w:rsidR="003102BC" w:rsidRDefault="00DB1FE3" w:rsidP="009C3D65">
            <w:pPr>
              <w:pStyle w:val="TableParagraph"/>
              <w:numPr>
                <w:ilvl w:val="0"/>
                <w:numId w:val="243"/>
              </w:numPr>
              <w:tabs>
                <w:tab w:val="left" w:pos="920"/>
                <w:tab w:val="left" w:pos="2345"/>
              </w:tabs>
              <w:spacing w:before="3" w:line="237" w:lineRule="auto"/>
              <w:ind w:right="-15" w:firstLine="0"/>
              <w:jc w:val="both"/>
              <w:rPr>
                <w:sz w:val="24"/>
              </w:rPr>
            </w:pPr>
            <w:r>
              <w:rPr>
                <w:spacing w:val="-4"/>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25"/>
                <w:tab w:val="left" w:pos="1150"/>
                <w:tab w:val="left" w:pos="1884"/>
                <w:tab w:val="left" w:pos="2028"/>
                <w:tab w:val="left" w:pos="2344"/>
              </w:tabs>
              <w:spacing w:before="4"/>
              <w:ind w:left="18" w:right="-15"/>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pacing w:val="-4"/>
                <w:sz w:val="24"/>
              </w:rPr>
              <w:t xml:space="preserve">тыныс </w:t>
            </w:r>
            <w:r>
              <w:rPr>
                <w:sz w:val="24"/>
              </w:rPr>
              <w:t>алып,қолдарынжоғары көтереді,демшығарғанда қолдарын төмен түсіреді.</w:t>
            </w:r>
          </w:p>
          <w:p w:rsidR="003102BC" w:rsidRDefault="00DB1FE3" w:rsidP="009C3D65">
            <w:pPr>
              <w:pStyle w:val="TableParagraph"/>
              <w:numPr>
                <w:ilvl w:val="0"/>
                <w:numId w:val="243"/>
              </w:numPr>
              <w:tabs>
                <w:tab w:val="left" w:pos="200"/>
                <w:tab w:val="left" w:pos="2124"/>
              </w:tabs>
              <w:spacing w:before="1"/>
              <w:ind w:right="-15" w:firstLine="0"/>
              <w:jc w:val="both"/>
              <w:rPr>
                <w:sz w:val="24"/>
              </w:rPr>
            </w:pPr>
            <w:r>
              <w:rPr>
                <w:sz w:val="24"/>
              </w:rPr>
              <w:t xml:space="preserve">Тепе-теңдікті сақтау </w:t>
            </w:r>
            <w:r>
              <w:rPr>
                <w:spacing w:val="-2"/>
                <w:sz w:val="24"/>
              </w:rPr>
              <w:t>жаттығулары</w:t>
            </w:r>
            <w:r>
              <w:rPr>
                <w:sz w:val="24"/>
              </w:rPr>
              <w:tab/>
            </w:r>
            <w:r>
              <w:rPr>
                <w:spacing w:val="-2"/>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w:t>
            </w:r>
            <w:r>
              <w:rPr>
                <w:spacing w:val="-2"/>
                <w:sz w:val="24"/>
              </w:rPr>
              <w:t>конустардың</w:t>
            </w:r>
          </w:p>
          <w:p w:rsidR="003102BC" w:rsidRDefault="00DB1FE3">
            <w:pPr>
              <w:pStyle w:val="TableParagraph"/>
              <w:tabs>
                <w:tab w:val="left" w:pos="2105"/>
              </w:tabs>
              <w:spacing w:before="1"/>
              <w:ind w:left="18" w:right="-15"/>
              <w:jc w:val="both"/>
              <w:rPr>
                <w:sz w:val="24"/>
              </w:rPr>
            </w:pPr>
            <w:r>
              <w:rPr>
                <w:spacing w:val="-2"/>
                <w:sz w:val="24"/>
              </w:rPr>
              <w:t>айналасында</w:t>
            </w:r>
            <w:r>
              <w:rPr>
                <w:sz w:val="24"/>
              </w:rPr>
              <w:tab/>
            </w:r>
            <w:r>
              <w:rPr>
                <w:spacing w:val="-2"/>
                <w:sz w:val="24"/>
              </w:rPr>
              <w:t xml:space="preserve">жүру. </w:t>
            </w:r>
            <w:r>
              <w:rPr>
                <w:sz w:val="24"/>
              </w:rPr>
              <w:t>Кішігірім кедергілерді еңсеру Арқамен өту, бұрылулар жасау.</w:t>
            </w:r>
          </w:p>
          <w:p w:rsidR="003102BC" w:rsidRDefault="00DB1FE3">
            <w:pPr>
              <w:pStyle w:val="TableParagraph"/>
              <w:spacing w:before="8" w:line="237" w:lineRule="auto"/>
              <w:ind w:left="18" w:right="33"/>
              <w:jc w:val="both"/>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1"/>
                <w:numId w:val="243"/>
              </w:numPr>
              <w:tabs>
                <w:tab w:val="left" w:pos="765"/>
              </w:tabs>
              <w:ind w:right="144" w:firstLine="542"/>
              <w:rPr>
                <w:sz w:val="24"/>
              </w:rPr>
            </w:pPr>
            <w:r>
              <w:rPr>
                <w:sz w:val="24"/>
              </w:rPr>
              <w:t xml:space="preserve">Бір-бірден сапқа тұру,бір-бірініңжанына сапқа және шеңберге </w:t>
            </w:r>
            <w:r>
              <w:rPr>
                <w:spacing w:val="-2"/>
                <w:sz w:val="24"/>
              </w:rPr>
              <w:t>тұру.</w:t>
            </w:r>
          </w:p>
          <w:p w:rsidR="003102BC" w:rsidRDefault="00DB1FE3" w:rsidP="009C3D65">
            <w:pPr>
              <w:pStyle w:val="TableParagraph"/>
              <w:numPr>
                <w:ilvl w:val="1"/>
                <w:numId w:val="243"/>
              </w:numPr>
              <w:tabs>
                <w:tab w:val="left" w:pos="770"/>
              </w:tabs>
              <w:ind w:right="306" w:firstLine="542"/>
              <w:rPr>
                <w:sz w:val="24"/>
              </w:rPr>
            </w:pPr>
            <w:r>
              <w:rPr>
                <w:spacing w:val="-2"/>
                <w:sz w:val="24"/>
              </w:rPr>
              <w:t xml:space="preserve">Гимнастикалық </w:t>
            </w:r>
            <w:r>
              <w:rPr>
                <w:sz w:val="24"/>
              </w:rPr>
              <w:t>орындықүстіментепе-</w:t>
            </w:r>
          </w:p>
        </w:tc>
        <w:tc>
          <w:tcPr>
            <w:tcW w:w="2564" w:type="dxa"/>
          </w:tcPr>
          <w:p w:rsidR="003102BC" w:rsidRDefault="003102BC">
            <w:pPr>
              <w:pStyle w:val="TableParagraph"/>
              <w:ind w:left="0"/>
              <w:rPr>
                <w:sz w:val="24"/>
              </w:rPr>
            </w:pPr>
          </w:p>
        </w:tc>
        <w:tc>
          <w:tcPr>
            <w:tcW w:w="2550" w:type="dxa"/>
          </w:tcPr>
          <w:p w:rsidR="003102BC" w:rsidRDefault="00DB1FE3">
            <w:pPr>
              <w:pStyle w:val="TableParagraph"/>
              <w:spacing w:before="6" w:line="275" w:lineRule="exact"/>
              <w:ind w:left="12"/>
              <w:rPr>
                <w:sz w:val="24"/>
              </w:rPr>
            </w:pPr>
            <w:r>
              <w:rPr>
                <w:sz w:val="24"/>
              </w:rPr>
              <w:t>кеудетұстан</w:t>
            </w:r>
            <w:r>
              <w:rPr>
                <w:spacing w:val="-2"/>
                <w:sz w:val="24"/>
              </w:rPr>
              <w:t>ұстап</w:t>
            </w:r>
          </w:p>
          <w:p w:rsidR="003102BC" w:rsidRDefault="00DB1FE3">
            <w:pPr>
              <w:pStyle w:val="TableParagraph"/>
              <w:ind w:left="12"/>
              <w:rPr>
                <w:sz w:val="24"/>
              </w:rPr>
            </w:pPr>
            <w:r>
              <w:rPr>
                <w:sz w:val="24"/>
              </w:rPr>
              <w:t>аяқтыңұшыменжүгіру, жай жүру. Тыныс алу жаттығуларыСапқа тұру, жетекшіге қарап түзеліп тұру.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559"/>
        <w:gridCol w:w="264"/>
        <w:gridCol w:w="2430"/>
        <w:gridCol w:w="413"/>
        <w:gridCol w:w="2281"/>
        <w:gridCol w:w="422"/>
        <w:gridCol w:w="2266"/>
        <w:gridCol w:w="298"/>
        <w:gridCol w:w="2550"/>
      </w:tblGrid>
      <w:tr w:rsidR="003102BC">
        <w:trPr>
          <w:trHeight w:val="4820"/>
        </w:trPr>
        <w:tc>
          <w:tcPr>
            <w:tcW w:w="2396" w:type="dxa"/>
          </w:tcPr>
          <w:p w:rsidR="003102BC" w:rsidRDefault="003102BC">
            <w:pPr>
              <w:pStyle w:val="TableParagraph"/>
              <w:ind w:left="0"/>
              <w:rPr>
                <w:sz w:val="24"/>
              </w:rPr>
            </w:pPr>
          </w:p>
        </w:tc>
        <w:tc>
          <w:tcPr>
            <w:tcW w:w="2823" w:type="dxa"/>
            <w:gridSpan w:val="2"/>
          </w:tcPr>
          <w:p w:rsidR="003102BC" w:rsidRDefault="003102BC">
            <w:pPr>
              <w:pStyle w:val="TableParagraph"/>
              <w:ind w:left="0"/>
              <w:rPr>
                <w:sz w:val="24"/>
              </w:rPr>
            </w:pPr>
          </w:p>
        </w:tc>
        <w:tc>
          <w:tcPr>
            <w:tcW w:w="2843" w:type="dxa"/>
            <w:gridSpan w:val="2"/>
          </w:tcPr>
          <w:p w:rsidR="003102BC" w:rsidRDefault="003102BC">
            <w:pPr>
              <w:pStyle w:val="TableParagraph"/>
              <w:ind w:left="0"/>
              <w:rPr>
                <w:sz w:val="24"/>
              </w:rPr>
            </w:pPr>
          </w:p>
        </w:tc>
        <w:tc>
          <w:tcPr>
            <w:tcW w:w="2703" w:type="dxa"/>
            <w:gridSpan w:val="2"/>
          </w:tcPr>
          <w:p w:rsidR="003102BC" w:rsidRDefault="00DB1FE3">
            <w:pPr>
              <w:pStyle w:val="TableParagraph"/>
              <w:tabs>
                <w:tab w:val="left" w:pos="1679"/>
              </w:tabs>
              <w:spacing w:before="6"/>
              <w:ind w:left="-1" w:right="-15" w:firstLine="19"/>
              <w:rPr>
                <w:sz w:val="24"/>
              </w:rPr>
            </w:pPr>
            <w:r>
              <w:rPr>
                <w:sz w:val="24"/>
              </w:rPr>
              <w:t xml:space="preserve">теңдік сақтап жүру. </w:t>
            </w:r>
            <w:r>
              <w:rPr>
                <w:b/>
                <w:spacing w:val="-2"/>
                <w:sz w:val="24"/>
              </w:rPr>
              <w:t>Қимыл</w:t>
            </w:r>
            <w:r>
              <w:rPr>
                <w:b/>
                <w:sz w:val="24"/>
              </w:rPr>
              <w:tab/>
            </w:r>
            <w:r>
              <w:rPr>
                <w:b/>
                <w:spacing w:val="-2"/>
                <w:sz w:val="24"/>
              </w:rPr>
              <w:t xml:space="preserve">қозғалыс </w:t>
            </w:r>
            <w:r>
              <w:rPr>
                <w:b/>
                <w:sz w:val="24"/>
              </w:rPr>
              <w:t>ойыны:</w:t>
            </w:r>
            <w:r>
              <w:rPr>
                <w:sz w:val="24"/>
              </w:rPr>
              <w:t xml:space="preserve">«Күншуақжәне </w:t>
            </w:r>
            <w:r>
              <w:rPr>
                <w:spacing w:val="-2"/>
                <w:sz w:val="24"/>
              </w:rPr>
              <w:t>жаңбыр»</w:t>
            </w:r>
          </w:p>
          <w:p w:rsidR="003102BC" w:rsidRDefault="00DB1FE3">
            <w:pPr>
              <w:pStyle w:val="TableParagraph"/>
              <w:ind w:left="18"/>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spacing w:before="1"/>
              <w:ind w:left="18" w:right="44"/>
              <w:rPr>
                <w:sz w:val="24"/>
              </w:rPr>
            </w:pPr>
            <w:r>
              <w:rPr>
                <w:sz w:val="24"/>
              </w:rPr>
              <w:t>артынан бірі шеңбер бойлап аяқтың ұшымен, өкшеменжүру. Жүгіру қолдыкеудетұстанұстап аяқтың ұшымен жүгіру, жай жүру. Тыныс алу жаттығуларыСапқа тұру, жетекшіге қарап түзеліп тұру.</w:t>
            </w:r>
          </w:p>
        </w:tc>
        <w:tc>
          <w:tcPr>
            <w:tcW w:w="2564" w:type="dxa"/>
            <w:gridSpan w:val="2"/>
          </w:tcPr>
          <w:p w:rsidR="003102BC" w:rsidRDefault="003102BC">
            <w:pPr>
              <w:pStyle w:val="TableParagraph"/>
              <w:ind w:left="0"/>
              <w:rPr>
                <w:sz w:val="24"/>
              </w:rPr>
            </w:pPr>
          </w:p>
        </w:tc>
        <w:tc>
          <w:tcPr>
            <w:tcW w:w="2550" w:type="dxa"/>
          </w:tcPr>
          <w:p w:rsidR="003102BC" w:rsidRDefault="003102BC">
            <w:pPr>
              <w:pStyle w:val="TableParagraph"/>
              <w:ind w:left="0"/>
              <w:rPr>
                <w:sz w:val="24"/>
              </w:rPr>
            </w:pPr>
          </w:p>
        </w:tc>
      </w:tr>
      <w:tr w:rsidR="003102BC">
        <w:trPr>
          <w:trHeight w:val="859"/>
        </w:trPr>
        <w:tc>
          <w:tcPr>
            <w:tcW w:w="2396" w:type="dxa"/>
          </w:tcPr>
          <w:p w:rsidR="003102BC" w:rsidRDefault="00DB1FE3">
            <w:pPr>
              <w:pStyle w:val="TableParagraph"/>
              <w:spacing w:before="11"/>
              <w:rPr>
                <w:b/>
                <w:sz w:val="24"/>
              </w:rPr>
            </w:pPr>
            <w:r>
              <w:rPr>
                <w:b/>
                <w:sz w:val="24"/>
              </w:rPr>
              <w:t>Серуенге</w:t>
            </w:r>
            <w:r>
              <w:rPr>
                <w:b/>
                <w:spacing w:val="-2"/>
                <w:sz w:val="24"/>
              </w:rPr>
              <w:t>дайындық</w:t>
            </w:r>
          </w:p>
        </w:tc>
        <w:tc>
          <w:tcPr>
            <w:tcW w:w="13483" w:type="dxa"/>
            <w:gridSpan w:val="9"/>
          </w:tcPr>
          <w:p w:rsidR="003102BC" w:rsidRDefault="00DB1FE3">
            <w:pPr>
              <w:pStyle w:val="TableParagraph"/>
              <w:spacing w:before="6"/>
              <w:ind w:left="19" w:right="262"/>
              <w:jc w:val="both"/>
              <w:rPr>
                <w:sz w:val="24"/>
              </w:rPr>
            </w:pPr>
            <w:r>
              <w:rPr>
                <w:sz w:val="24"/>
              </w:rPr>
              <w:t xml:space="preserve">Балалардыңдербесқимылбелсенділігіүшінжағдайжасау,спорттық-ойынжабдықтардыдұрыспайдаланутуралыәңгімелесу. Балалардыретімен киіндіру(ауа-райы жағдайынабайланысты), дұрыскиіну, бір-бірінекөмектесугеүйрету. </w:t>
            </w:r>
            <w:r>
              <w:rPr>
                <w:b/>
                <w:sz w:val="24"/>
              </w:rPr>
              <w:t>(қарым-қатынас іс-әрекеті, өзіне-өзі қызмет ету дағдылары, ірі және ұсақ моториканы дамыту)</w:t>
            </w:r>
            <w:r>
              <w:rPr>
                <w:sz w:val="24"/>
              </w:rPr>
              <w:t>. Қатармен жұптасып жүру.</w:t>
            </w:r>
          </w:p>
        </w:tc>
      </w:tr>
      <w:tr w:rsidR="003102BC">
        <w:trPr>
          <w:trHeight w:val="4172"/>
        </w:trPr>
        <w:tc>
          <w:tcPr>
            <w:tcW w:w="2396" w:type="dxa"/>
          </w:tcPr>
          <w:p w:rsidR="003102BC" w:rsidRDefault="00DB1FE3">
            <w:pPr>
              <w:pStyle w:val="TableParagraph"/>
              <w:spacing w:before="11"/>
              <w:rPr>
                <w:b/>
                <w:sz w:val="24"/>
              </w:rPr>
            </w:pPr>
            <w:r>
              <w:rPr>
                <w:b/>
                <w:spacing w:val="-2"/>
                <w:sz w:val="24"/>
              </w:rPr>
              <w:t>Серуен</w:t>
            </w:r>
          </w:p>
        </w:tc>
        <w:tc>
          <w:tcPr>
            <w:tcW w:w="2559" w:type="dxa"/>
          </w:tcPr>
          <w:p w:rsidR="003102BC" w:rsidRDefault="00DB1FE3">
            <w:pPr>
              <w:pStyle w:val="TableParagraph"/>
              <w:spacing w:before="6"/>
              <w:ind w:left="19" w:right="276"/>
              <w:rPr>
                <w:sz w:val="24"/>
              </w:rPr>
            </w:pPr>
            <w:r>
              <w:rPr>
                <w:b/>
                <w:sz w:val="24"/>
              </w:rPr>
              <w:t>Бақылау:</w:t>
            </w:r>
            <w:r>
              <w:rPr>
                <w:sz w:val="24"/>
              </w:rPr>
              <w:t xml:space="preserve">Құстардың қысқы тіршілігін </w:t>
            </w:r>
            <w:r>
              <w:rPr>
                <w:spacing w:val="-2"/>
                <w:sz w:val="24"/>
              </w:rPr>
              <w:t>бақылау.</w:t>
            </w:r>
          </w:p>
          <w:p w:rsidR="003102BC" w:rsidRDefault="00DB1FE3">
            <w:pPr>
              <w:pStyle w:val="TableParagraph"/>
              <w:spacing w:before="3"/>
              <w:ind w:left="19"/>
              <w:rPr>
                <w:sz w:val="24"/>
              </w:rPr>
            </w:pPr>
            <w:r>
              <w:rPr>
                <w:b/>
                <w:sz w:val="24"/>
              </w:rPr>
              <w:t xml:space="preserve">Мақсаты: </w:t>
            </w:r>
            <w:r>
              <w:rPr>
                <w:sz w:val="24"/>
              </w:rPr>
              <w:t>Құстардың тіршілігін қадағалай отырып, кейбіреуінің жылы жаққа ұшып кететіндігі,алкейбіреуі қыстап қалатындығы туралы түсінік</w:t>
            </w:r>
          </w:p>
          <w:p w:rsidR="003102BC" w:rsidRDefault="00DB1FE3">
            <w:pPr>
              <w:pStyle w:val="TableParagraph"/>
              <w:ind w:left="19" w:right="424"/>
              <w:rPr>
                <w:sz w:val="24"/>
              </w:rPr>
            </w:pPr>
            <w:r>
              <w:rPr>
                <w:sz w:val="24"/>
              </w:rPr>
              <w:t xml:space="preserve">беру </w:t>
            </w:r>
            <w:r>
              <w:rPr>
                <w:b/>
                <w:sz w:val="24"/>
              </w:rPr>
              <w:t>.Еңбек</w:t>
            </w:r>
            <w:r>
              <w:rPr>
                <w:sz w:val="24"/>
              </w:rPr>
              <w:t xml:space="preserve">:«Біздің ойыншық-тар » </w:t>
            </w:r>
            <w:r>
              <w:rPr>
                <w:b/>
                <w:sz w:val="24"/>
              </w:rPr>
              <w:t>Мақсаты:</w:t>
            </w:r>
            <w:r>
              <w:rPr>
                <w:sz w:val="24"/>
              </w:rPr>
              <w:t xml:space="preserve">Серуенге </w:t>
            </w:r>
            <w:r>
              <w:rPr>
                <w:spacing w:val="-4"/>
                <w:sz w:val="24"/>
              </w:rPr>
              <w:t>алып</w:t>
            </w:r>
          </w:p>
          <w:p w:rsidR="003102BC" w:rsidRDefault="00DB1FE3">
            <w:pPr>
              <w:pStyle w:val="TableParagraph"/>
              <w:ind w:left="19"/>
              <w:rPr>
                <w:sz w:val="24"/>
              </w:rPr>
            </w:pPr>
            <w:r>
              <w:rPr>
                <w:sz w:val="24"/>
              </w:rPr>
              <w:t>шыққан</w:t>
            </w:r>
            <w:r>
              <w:rPr>
                <w:spacing w:val="-2"/>
                <w:sz w:val="24"/>
              </w:rPr>
              <w:t>ойыншықтард</w:t>
            </w:r>
          </w:p>
        </w:tc>
        <w:tc>
          <w:tcPr>
            <w:tcW w:w="2694" w:type="dxa"/>
            <w:gridSpan w:val="2"/>
          </w:tcPr>
          <w:p w:rsidR="003102BC" w:rsidRDefault="00DB1FE3">
            <w:pPr>
              <w:pStyle w:val="TableParagraph"/>
              <w:spacing w:before="13" w:line="237" w:lineRule="auto"/>
              <w:ind w:left="18" w:right="686"/>
              <w:rPr>
                <w:sz w:val="24"/>
              </w:rPr>
            </w:pPr>
            <w:r>
              <w:rPr>
                <w:b/>
                <w:sz w:val="24"/>
              </w:rPr>
              <w:t xml:space="preserve">Қарұшқындарын </w:t>
            </w:r>
            <w:r>
              <w:rPr>
                <w:b/>
                <w:spacing w:val="-2"/>
                <w:sz w:val="24"/>
              </w:rPr>
              <w:t>бақылау</w:t>
            </w:r>
            <w:r>
              <w:rPr>
                <w:spacing w:val="-2"/>
                <w:sz w:val="24"/>
              </w:rPr>
              <w:t>.</w:t>
            </w:r>
          </w:p>
          <w:p w:rsidR="003102BC" w:rsidRDefault="00DB1FE3">
            <w:pPr>
              <w:pStyle w:val="TableParagraph"/>
              <w:spacing w:line="242" w:lineRule="auto"/>
              <w:ind w:left="18" w:firstLine="62"/>
              <w:rPr>
                <w:sz w:val="24"/>
              </w:rPr>
            </w:pPr>
            <w:r>
              <w:rPr>
                <w:sz w:val="24"/>
              </w:rPr>
              <w:t>Мақсаты:Қарұшқын- дарының әртүрлі</w:t>
            </w:r>
          </w:p>
          <w:p w:rsidR="003102BC" w:rsidRDefault="00DB1FE3">
            <w:pPr>
              <w:pStyle w:val="TableParagraph"/>
              <w:ind w:left="18" w:right="81"/>
              <w:rPr>
                <w:sz w:val="24"/>
              </w:rPr>
            </w:pPr>
            <w:r>
              <w:rPr>
                <w:sz w:val="24"/>
              </w:rPr>
              <w:t xml:space="preserve">формада болатынына назараудару;Салыстыра білугеүйрету,танымдық </w:t>
            </w:r>
            <w:r>
              <w:rPr>
                <w:spacing w:val="-2"/>
                <w:sz w:val="24"/>
              </w:rPr>
              <w:t>белсенділік-терін дамыту..</w:t>
            </w:r>
          </w:p>
          <w:p w:rsidR="003102BC" w:rsidRDefault="00DB1FE3">
            <w:pPr>
              <w:pStyle w:val="TableParagraph"/>
              <w:spacing w:line="275" w:lineRule="exact"/>
              <w:ind w:left="18"/>
              <w:rPr>
                <w:sz w:val="24"/>
              </w:rPr>
            </w:pPr>
            <w:r>
              <w:rPr>
                <w:sz w:val="24"/>
              </w:rPr>
              <w:t>Бақылау</w:t>
            </w:r>
            <w:r>
              <w:rPr>
                <w:spacing w:val="-2"/>
                <w:sz w:val="24"/>
              </w:rPr>
              <w:t>барысы.</w:t>
            </w:r>
          </w:p>
          <w:p w:rsidR="003102BC" w:rsidRDefault="00DB1FE3">
            <w:pPr>
              <w:pStyle w:val="TableParagraph"/>
              <w:ind w:left="18" w:right="269"/>
              <w:rPr>
                <w:sz w:val="24"/>
              </w:rPr>
            </w:pPr>
            <w:r>
              <w:rPr>
                <w:sz w:val="24"/>
              </w:rPr>
              <w:t>Көркем сөз «Суретші қыс» К. Нүсіпов Қонақтайды бақтарға, Ақкөбелек,ақмамық. Аунап таза ақ қарға,</w:t>
            </w:r>
          </w:p>
        </w:tc>
        <w:tc>
          <w:tcPr>
            <w:tcW w:w="2694" w:type="dxa"/>
            <w:gridSpan w:val="2"/>
          </w:tcPr>
          <w:p w:rsidR="003102BC" w:rsidRDefault="00DB1FE3">
            <w:pPr>
              <w:pStyle w:val="TableParagraph"/>
              <w:spacing w:before="11"/>
              <w:ind w:left="18" w:right="132"/>
              <w:rPr>
                <w:sz w:val="24"/>
              </w:rPr>
            </w:pPr>
            <w:r>
              <w:rPr>
                <w:b/>
                <w:spacing w:val="-2"/>
                <w:sz w:val="24"/>
              </w:rPr>
              <w:t xml:space="preserve">Маусымдық өзгерістерді </w:t>
            </w:r>
            <w:r>
              <w:rPr>
                <w:b/>
                <w:sz w:val="24"/>
              </w:rPr>
              <w:t>бақылауМақсаты:</w:t>
            </w:r>
            <w:r>
              <w:rPr>
                <w:sz w:val="24"/>
              </w:rPr>
              <w:t>Қыс басын-дағытабиғаттағы өзгерістер туралы</w:t>
            </w:r>
          </w:p>
          <w:p w:rsidR="003102BC" w:rsidRDefault="00DB1FE3">
            <w:pPr>
              <w:pStyle w:val="TableParagraph"/>
              <w:spacing w:line="273" w:lineRule="exact"/>
              <w:ind w:left="18"/>
              <w:rPr>
                <w:sz w:val="24"/>
              </w:rPr>
            </w:pPr>
            <w:r>
              <w:rPr>
                <w:spacing w:val="-2"/>
                <w:sz w:val="24"/>
              </w:rPr>
              <w:t>түсініктерін</w:t>
            </w:r>
          </w:p>
          <w:p w:rsidR="003102BC" w:rsidRDefault="00DB1FE3">
            <w:pPr>
              <w:pStyle w:val="TableParagraph"/>
              <w:ind w:left="18"/>
              <w:rPr>
                <w:sz w:val="24"/>
              </w:rPr>
            </w:pPr>
            <w:r>
              <w:rPr>
                <w:sz w:val="24"/>
              </w:rPr>
              <w:t>қалыптастыру (күн қысқарады,түнұзарады); Қысмезгілініңқысқатән белгілерді бақылау.</w:t>
            </w:r>
          </w:p>
          <w:p w:rsidR="003102BC" w:rsidRDefault="00DB1FE3">
            <w:pPr>
              <w:pStyle w:val="TableParagraph"/>
              <w:ind w:left="18"/>
              <w:rPr>
                <w:sz w:val="24"/>
              </w:rPr>
            </w:pPr>
            <w:r>
              <w:rPr>
                <w:b/>
                <w:sz w:val="24"/>
              </w:rPr>
              <w:t>Көркемсөз</w:t>
            </w:r>
            <w:r>
              <w:rPr>
                <w:sz w:val="24"/>
              </w:rPr>
              <w:t>:</w:t>
            </w:r>
            <w:r>
              <w:rPr>
                <w:spacing w:val="-2"/>
                <w:sz w:val="24"/>
              </w:rPr>
              <w:t>Желтоқсан</w:t>
            </w:r>
          </w:p>
          <w:p w:rsidR="003102BC" w:rsidRDefault="00DB1FE3">
            <w:pPr>
              <w:pStyle w:val="TableParagraph"/>
              <w:spacing w:before="2"/>
              <w:ind w:left="18"/>
              <w:rPr>
                <w:sz w:val="24"/>
              </w:rPr>
            </w:pPr>
            <w:r>
              <w:rPr>
                <w:sz w:val="24"/>
              </w:rPr>
              <w:t>- қыстың алғашқы айы. Қоңырбұлтастынанкүн әлсіз сығалайды.</w:t>
            </w:r>
          </w:p>
          <w:p w:rsidR="003102BC" w:rsidRDefault="00DB1FE3">
            <w:pPr>
              <w:pStyle w:val="TableParagraph"/>
              <w:spacing w:line="274" w:lineRule="exact"/>
              <w:ind w:left="18"/>
              <w:rPr>
                <w:sz w:val="24"/>
              </w:rPr>
            </w:pPr>
            <w:r>
              <w:rPr>
                <w:sz w:val="24"/>
              </w:rPr>
              <w:t>Сондықтанда</w:t>
            </w:r>
            <w:r>
              <w:rPr>
                <w:spacing w:val="-4"/>
                <w:sz w:val="24"/>
              </w:rPr>
              <w:t>қысты</w:t>
            </w:r>
          </w:p>
        </w:tc>
        <w:tc>
          <w:tcPr>
            <w:tcW w:w="2688" w:type="dxa"/>
            <w:gridSpan w:val="2"/>
          </w:tcPr>
          <w:p w:rsidR="003102BC" w:rsidRDefault="00DB1FE3">
            <w:pPr>
              <w:pStyle w:val="TableParagraph"/>
              <w:spacing w:before="6"/>
              <w:ind w:left="13"/>
              <w:rPr>
                <w:sz w:val="24"/>
              </w:rPr>
            </w:pPr>
            <w:r>
              <w:rPr>
                <w:b/>
                <w:sz w:val="24"/>
              </w:rPr>
              <w:t>Қарғаларды</w:t>
            </w:r>
            <w:r>
              <w:rPr>
                <w:b/>
                <w:spacing w:val="-2"/>
                <w:sz w:val="24"/>
              </w:rPr>
              <w:t>бақылау</w:t>
            </w:r>
            <w:r>
              <w:rPr>
                <w:spacing w:val="-2"/>
                <w:sz w:val="24"/>
              </w:rPr>
              <w:t>.</w:t>
            </w:r>
          </w:p>
          <w:p w:rsidR="003102BC" w:rsidRDefault="00DB1FE3">
            <w:pPr>
              <w:pStyle w:val="TableParagraph"/>
              <w:spacing w:before="3" w:line="275" w:lineRule="exact"/>
              <w:ind w:left="13"/>
              <w:rPr>
                <w:sz w:val="24"/>
              </w:rPr>
            </w:pPr>
            <w:r>
              <w:rPr>
                <w:sz w:val="24"/>
              </w:rPr>
              <w:t>Мақсаты:</w:t>
            </w:r>
            <w:r>
              <w:rPr>
                <w:spacing w:val="-2"/>
                <w:sz w:val="24"/>
              </w:rPr>
              <w:t>Қыстап</w:t>
            </w:r>
          </w:p>
          <w:p w:rsidR="003102BC" w:rsidRDefault="00DB1FE3">
            <w:pPr>
              <w:pStyle w:val="TableParagraph"/>
              <w:spacing w:line="242" w:lineRule="auto"/>
              <w:ind w:left="13"/>
              <w:rPr>
                <w:sz w:val="24"/>
              </w:rPr>
            </w:pPr>
            <w:r>
              <w:rPr>
                <w:sz w:val="24"/>
              </w:rPr>
              <w:t>қалатынқұстарөмірімен танысуды жалғастыру.</w:t>
            </w:r>
          </w:p>
          <w:p w:rsidR="003102BC" w:rsidRDefault="00DB1FE3">
            <w:pPr>
              <w:pStyle w:val="TableParagraph"/>
              <w:ind w:left="13" w:right="227"/>
              <w:rPr>
                <w:sz w:val="24"/>
              </w:rPr>
            </w:pPr>
            <w:r>
              <w:rPr>
                <w:sz w:val="24"/>
              </w:rPr>
              <w:t>Қарғалардыңтіршілігін бақылау. Құстарға қамқорлық жасауға</w:t>
            </w:r>
          </w:p>
          <w:p w:rsidR="003102BC" w:rsidRDefault="00DB1FE3">
            <w:pPr>
              <w:pStyle w:val="TableParagraph"/>
              <w:ind w:left="13"/>
              <w:rPr>
                <w:sz w:val="24"/>
              </w:rPr>
            </w:pPr>
            <w:r>
              <w:rPr>
                <w:spacing w:val="-2"/>
                <w:sz w:val="24"/>
              </w:rPr>
              <w:t>тәрбиелеу.</w:t>
            </w:r>
          </w:p>
          <w:p w:rsidR="003102BC" w:rsidRDefault="00DB1FE3">
            <w:pPr>
              <w:pStyle w:val="TableParagraph"/>
              <w:spacing w:line="275" w:lineRule="exact"/>
              <w:ind w:left="13"/>
              <w:rPr>
                <w:b/>
                <w:sz w:val="24"/>
              </w:rPr>
            </w:pPr>
            <w:r>
              <w:rPr>
                <w:b/>
                <w:spacing w:val="-2"/>
                <w:sz w:val="24"/>
              </w:rPr>
              <w:t>Жұмбақ.</w:t>
            </w:r>
          </w:p>
          <w:p w:rsidR="003102BC" w:rsidRDefault="00DB1FE3">
            <w:pPr>
              <w:pStyle w:val="TableParagraph"/>
              <w:ind w:left="13" w:right="283"/>
              <w:rPr>
                <w:sz w:val="24"/>
              </w:rPr>
            </w:pPr>
            <w:r>
              <w:rPr>
                <w:sz w:val="24"/>
              </w:rPr>
              <w:t xml:space="preserve">Қаратүстіқарқылдақ, Ұшып, қонып </w:t>
            </w:r>
            <w:r>
              <w:rPr>
                <w:spacing w:val="-2"/>
                <w:sz w:val="24"/>
              </w:rPr>
              <w:t>жалпылдап.</w:t>
            </w:r>
          </w:p>
          <w:p w:rsidR="003102BC" w:rsidRDefault="00DB1FE3">
            <w:pPr>
              <w:pStyle w:val="TableParagraph"/>
              <w:ind w:left="13"/>
              <w:rPr>
                <w:b/>
                <w:sz w:val="24"/>
              </w:rPr>
            </w:pPr>
            <w:r>
              <w:rPr>
                <w:sz w:val="24"/>
              </w:rPr>
              <w:t xml:space="preserve">Қоқыстарды шоқиды, Жеміздейдітам-тұмдап. </w:t>
            </w:r>
            <w:r>
              <w:rPr>
                <w:spacing w:val="-2"/>
                <w:sz w:val="24"/>
              </w:rPr>
              <w:t>(</w:t>
            </w:r>
            <w:r>
              <w:rPr>
                <w:b/>
                <w:spacing w:val="-2"/>
                <w:sz w:val="24"/>
              </w:rPr>
              <w:t>Қарға)</w:t>
            </w:r>
          </w:p>
        </w:tc>
        <w:tc>
          <w:tcPr>
            <w:tcW w:w="2848" w:type="dxa"/>
            <w:gridSpan w:val="2"/>
          </w:tcPr>
          <w:p w:rsidR="003102BC" w:rsidRDefault="00DB1FE3">
            <w:pPr>
              <w:pStyle w:val="TableParagraph"/>
              <w:spacing w:before="11" w:line="275" w:lineRule="exact"/>
              <w:ind w:left="19"/>
              <w:rPr>
                <w:b/>
                <w:sz w:val="24"/>
              </w:rPr>
            </w:pPr>
            <w:r>
              <w:rPr>
                <w:b/>
                <w:sz w:val="24"/>
              </w:rPr>
              <w:t>Суықторғайды</w:t>
            </w:r>
            <w:r>
              <w:rPr>
                <w:b/>
                <w:spacing w:val="-2"/>
                <w:sz w:val="24"/>
              </w:rPr>
              <w:t xml:space="preserve"> бақылау.</w:t>
            </w:r>
          </w:p>
          <w:p w:rsidR="003102BC" w:rsidRDefault="00DB1FE3">
            <w:pPr>
              <w:pStyle w:val="TableParagraph"/>
              <w:spacing w:line="274" w:lineRule="exact"/>
              <w:ind w:left="19"/>
              <w:rPr>
                <w:sz w:val="24"/>
              </w:rPr>
            </w:pPr>
            <w:r>
              <w:rPr>
                <w:sz w:val="24"/>
              </w:rPr>
              <w:t>Мақсаты:</w:t>
            </w:r>
            <w:r>
              <w:rPr>
                <w:spacing w:val="-2"/>
                <w:sz w:val="24"/>
              </w:rPr>
              <w:t>Балалардың</w:t>
            </w:r>
          </w:p>
          <w:p w:rsidR="003102BC" w:rsidRDefault="00DB1FE3">
            <w:pPr>
              <w:pStyle w:val="TableParagraph"/>
              <w:ind w:left="19"/>
              <w:rPr>
                <w:sz w:val="24"/>
              </w:rPr>
            </w:pPr>
            <w:r>
              <w:rPr>
                <w:sz w:val="24"/>
              </w:rPr>
              <w:t xml:space="preserve">құстартуралыбілімдерін толықтыру; Салыстыру, талдау, қортынды жасай білу туралы білімдерін </w:t>
            </w:r>
            <w:r>
              <w:rPr>
                <w:spacing w:val="-2"/>
                <w:sz w:val="24"/>
              </w:rPr>
              <w:t>толықтыру.</w:t>
            </w:r>
          </w:p>
          <w:p w:rsidR="003102BC" w:rsidRDefault="00DB1FE3">
            <w:pPr>
              <w:pStyle w:val="TableParagraph"/>
              <w:spacing w:before="2"/>
              <w:ind w:left="19"/>
              <w:rPr>
                <w:sz w:val="24"/>
              </w:rPr>
            </w:pPr>
            <w:r>
              <w:rPr>
                <w:sz w:val="24"/>
              </w:rPr>
              <w:t>Көркемсөз А. Меңдібай Қарағай меншыршаның Суықтанденітоңыптұр. Бұл не ғажап қарасаң, Қайыңда алма өсіп тұр! Жақын келіп қарасам, Көзіме өзім сенбедім</w:t>
            </w:r>
          </w:p>
          <w:p w:rsidR="003102BC" w:rsidRDefault="00DB1FE3">
            <w:pPr>
              <w:pStyle w:val="TableParagraph"/>
              <w:spacing w:line="275" w:lineRule="exact"/>
              <w:ind w:left="19"/>
              <w:rPr>
                <w:sz w:val="24"/>
              </w:rPr>
            </w:pPr>
            <w:r>
              <w:rPr>
                <w:sz w:val="24"/>
              </w:rPr>
              <w:t>Алқызылболып</w:t>
            </w:r>
            <w:r>
              <w:rPr>
                <w:spacing w:val="-2"/>
                <w:sz w:val="24"/>
              </w:rPr>
              <w:t>көрінген,</w:t>
            </w:r>
          </w:p>
        </w:tc>
      </w:tr>
    </w:tbl>
    <w:p w:rsidR="003102BC" w:rsidRDefault="003102BC">
      <w:pPr>
        <w:pStyle w:val="TableParagraph"/>
        <w:spacing w:line="27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559"/>
        <w:gridCol w:w="2694"/>
        <w:gridCol w:w="2694"/>
        <w:gridCol w:w="2689"/>
        <w:gridCol w:w="2848"/>
      </w:tblGrid>
      <w:tr w:rsidR="003102BC">
        <w:trPr>
          <w:trHeight w:val="10520"/>
        </w:trPr>
        <w:tc>
          <w:tcPr>
            <w:tcW w:w="2396" w:type="dxa"/>
          </w:tcPr>
          <w:p w:rsidR="003102BC" w:rsidRDefault="003102BC">
            <w:pPr>
              <w:pStyle w:val="TableParagraph"/>
              <w:ind w:left="0"/>
              <w:rPr>
                <w:sz w:val="24"/>
              </w:rPr>
            </w:pPr>
          </w:p>
        </w:tc>
        <w:tc>
          <w:tcPr>
            <w:tcW w:w="2559" w:type="dxa"/>
          </w:tcPr>
          <w:p w:rsidR="003102BC" w:rsidRDefault="00DB1FE3">
            <w:pPr>
              <w:pStyle w:val="TableParagraph"/>
              <w:spacing w:before="8" w:line="237" w:lineRule="auto"/>
              <w:ind w:left="19" w:right="153"/>
              <w:rPr>
                <w:sz w:val="24"/>
              </w:rPr>
            </w:pPr>
            <w:r>
              <w:rPr>
                <w:sz w:val="24"/>
              </w:rPr>
              <w:t>ы ұқыптап ұстауға, мұқиятболуғаүйрету.</w:t>
            </w:r>
          </w:p>
          <w:p w:rsidR="003102BC" w:rsidRDefault="00DB1FE3">
            <w:pPr>
              <w:pStyle w:val="TableParagraph"/>
              <w:spacing w:before="4" w:line="275" w:lineRule="exact"/>
              <w:ind w:left="19"/>
              <w:rPr>
                <w:sz w:val="24"/>
              </w:rPr>
            </w:pPr>
            <w:r>
              <w:rPr>
                <w:b/>
                <w:sz w:val="24"/>
              </w:rPr>
              <w:t>Жекежұмыс:</w:t>
            </w:r>
            <w:r>
              <w:rPr>
                <w:spacing w:val="-2"/>
                <w:sz w:val="24"/>
              </w:rPr>
              <w:t>Жаттау:</w:t>
            </w:r>
          </w:p>
          <w:p w:rsidR="003102BC" w:rsidRDefault="00DB1FE3">
            <w:pPr>
              <w:pStyle w:val="TableParagraph"/>
              <w:spacing w:line="242" w:lineRule="auto"/>
              <w:ind w:left="19" w:right="880"/>
              <w:rPr>
                <w:sz w:val="24"/>
              </w:rPr>
            </w:pPr>
            <w:r>
              <w:rPr>
                <w:sz w:val="24"/>
              </w:rPr>
              <w:t xml:space="preserve">«Құстарқайтып </w:t>
            </w:r>
            <w:r>
              <w:rPr>
                <w:spacing w:val="-2"/>
                <w:sz w:val="24"/>
              </w:rPr>
              <w:t>барады»</w:t>
            </w:r>
          </w:p>
          <w:p w:rsidR="003102BC" w:rsidRDefault="00DB1FE3">
            <w:pPr>
              <w:pStyle w:val="TableParagraph"/>
              <w:spacing w:line="271" w:lineRule="exact"/>
              <w:ind w:left="19"/>
              <w:rPr>
                <w:sz w:val="24"/>
              </w:rPr>
            </w:pPr>
            <w:r>
              <w:rPr>
                <w:b/>
                <w:sz w:val="24"/>
              </w:rPr>
              <w:t xml:space="preserve">Мақсаты: </w:t>
            </w:r>
            <w:r>
              <w:rPr>
                <w:spacing w:val="-2"/>
                <w:sz w:val="24"/>
              </w:rPr>
              <w:t>Балаларға</w:t>
            </w:r>
          </w:p>
          <w:p w:rsidR="003102BC" w:rsidRDefault="00DB1FE3">
            <w:pPr>
              <w:pStyle w:val="TableParagraph"/>
              <w:spacing w:before="3" w:line="237" w:lineRule="auto"/>
              <w:ind w:left="19"/>
              <w:rPr>
                <w:sz w:val="24"/>
              </w:rPr>
            </w:pPr>
            <w:r>
              <w:rPr>
                <w:sz w:val="24"/>
              </w:rPr>
              <w:t>тақпақжаттатуарқылы сөздік қорларын</w:t>
            </w:r>
          </w:p>
          <w:p w:rsidR="003102BC" w:rsidRDefault="00DB1FE3">
            <w:pPr>
              <w:pStyle w:val="TableParagraph"/>
              <w:spacing w:before="4"/>
              <w:ind w:left="19" w:right="265"/>
              <w:rPr>
                <w:sz w:val="24"/>
              </w:rPr>
            </w:pPr>
            <w:r>
              <w:rPr>
                <w:sz w:val="24"/>
              </w:rPr>
              <w:t>молайту,дыбыстарды дұрыс айта білуге</w:t>
            </w:r>
          </w:p>
          <w:p w:rsidR="003102BC" w:rsidRDefault="00DB1FE3">
            <w:pPr>
              <w:pStyle w:val="TableParagraph"/>
              <w:spacing w:before="2" w:line="237" w:lineRule="auto"/>
              <w:ind w:left="19" w:right="1362"/>
              <w:rPr>
                <w:sz w:val="24"/>
              </w:rPr>
            </w:pPr>
            <w:r>
              <w:rPr>
                <w:spacing w:val="-2"/>
                <w:sz w:val="24"/>
              </w:rPr>
              <w:t xml:space="preserve">үйрету. </w:t>
            </w:r>
            <w:r>
              <w:rPr>
                <w:sz w:val="24"/>
              </w:rPr>
              <w:t>Қазантолы</w:t>
            </w:r>
          </w:p>
          <w:p w:rsidR="003102BC" w:rsidRDefault="00DB1FE3">
            <w:pPr>
              <w:pStyle w:val="TableParagraph"/>
              <w:tabs>
                <w:tab w:val="left" w:pos="1060"/>
              </w:tabs>
              <w:spacing w:before="4"/>
              <w:ind w:left="19" w:right="224"/>
              <w:rPr>
                <w:sz w:val="24"/>
              </w:rPr>
            </w:pPr>
            <w:r>
              <w:rPr>
                <w:sz w:val="24"/>
              </w:rPr>
              <w:t xml:space="preserve">Дәулетқорынқалады. Заңғар көкке жол сызып,Құстарқайтып </w:t>
            </w:r>
            <w:r>
              <w:rPr>
                <w:spacing w:val="-2"/>
                <w:sz w:val="24"/>
              </w:rPr>
              <w:t>барады.</w:t>
            </w:r>
            <w:r>
              <w:rPr>
                <w:sz w:val="24"/>
              </w:rPr>
              <w:tab/>
            </w:r>
            <w:r>
              <w:rPr>
                <w:b/>
                <w:spacing w:val="-2"/>
                <w:sz w:val="24"/>
              </w:rPr>
              <w:t xml:space="preserve">Қимылды </w:t>
            </w:r>
            <w:r>
              <w:rPr>
                <w:b/>
                <w:sz w:val="24"/>
              </w:rPr>
              <w:t>ойын: «Жүзік салу»Мақсаты:</w:t>
            </w:r>
            <w:r>
              <w:rPr>
                <w:sz w:val="24"/>
              </w:rPr>
              <w:t>Зейін</w:t>
            </w:r>
          </w:p>
          <w:p w:rsidR="003102BC" w:rsidRDefault="00DB1FE3">
            <w:pPr>
              <w:pStyle w:val="TableParagraph"/>
              <w:spacing w:before="1"/>
              <w:ind w:left="19"/>
              <w:rPr>
                <w:sz w:val="24"/>
              </w:rPr>
            </w:pPr>
            <w:r>
              <w:rPr>
                <w:sz w:val="24"/>
              </w:rPr>
              <w:t>қойыптыңдауға</w:t>
            </w:r>
            <w:r>
              <w:rPr>
                <w:spacing w:val="-2"/>
                <w:sz w:val="24"/>
              </w:rPr>
              <w:t>үйрету.</w:t>
            </w:r>
          </w:p>
          <w:p w:rsidR="003102BC" w:rsidRDefault="00DB1FE3">
            <w:pPr>
              <w:pStyle w:val="TableParagraph"/>
              <w:spacing w:before="2" w:line="275" w:lineRule="exact"/>
              <w:ind w:left="19"/>
              <w:rPr>
                <w:b/>
                <w:sz w:val="24"/>
              </w:rPr>
            </w:pPr>
            <w:r>
              <w:rPr>
                <w:b/>
                <w:sz w:val="24"/>
              </w:rPr>
              <w:t>Қимылды</w:t>
            </w:r>
            <w:r>
              <w:rPr>
                <w:b/>
                <w:spacing w:val="-2"/>
                <w:sz w:val="24"/>
              </w:rPr>
              <w:t>ойын:</w:t>
            </w:r>
          </w:p>
          <w:p w:rsidR="003102BC" w:rsidRDefault="00DB1FE3">
            <w:pPr>
              <w:pStyle w:val="TableParagraph"/>
              <w:ind w:left="19"/>
              <w:rPr>
                <w:sz w:val="24"/>
              </w:rPr>
            </w:pPr>
            <w:r>
              <w:rPr>
                <w:sz w:val="24"/>
              </w:rPr>
              <w:t xml:space="preserve">«Сымсыз телефон» . </w:t>
            </w:r>
            <w:r>
              <w:rPr>
                <w:b/>
                <w:sz w:val="24"/>
              </w:rPr>
              <w:t>Ойынбарысы:</w:t>
            </w:r>
            <w:r>
              <w:rPr>
                <w:sz w:val="24"/>
              </w:rPr>
              <w:t>Балалар сап түзеп тұрады.</w:t>
            </w:r>
          </w:p>
          <w:p w:rsidR="003102BC" w:rsidRDefault="00DB1FE3">
            <w:pPr>
              <w:pStyle w:val="TableParagraph"/>
              <w:ind w:left="19" w:right="41"/>
              <w:rPr>
                <w:sz w:val="24"/>
              </w:rPr>
            </w:pPr>
            <w:r>
              <w:rPr>
                <w:sz w:val="24"/>
              </w:rPr>
              <w:t>Ойын басқарушы бірінші тұрған адамға құлағынасыбырлап,сөз немесе сөйлем айтады, ол келесі көршісіне сыбырлап естіген сөзін жеткізеді, солай соңғы адамға дейін жалғасады.Ал ендіойын басқарушы соңғы адамнан бастап әлгі</w:t>
            </w:r>
          </w:p>
          <w:p w:rsidR="003102BC" w:rsidRDefault="00DB1FE3">
            <w:pPr>
              <w:pStyle w:val="TableParagraph"/>
              <w:spacing w:before="1"/>
              <w:ind w:left="19"/>
              <w:rPr>
                <w:sz w:val="24"/>
              </w:rPr>
            </w:pPr>
            <w:r>
              <w:rPr>
                <w:sz w:val="24"/>
              </w:rPr>
              <w:t>айтылғансөздісұрайды. Бастапқы айтқан сөзі кейде өзгеріп кетуі</w:t>
            </w:r>
          </w:p>
          <w:p w:rsidR="003102BC" w:rsidRDefault="00DB1FE3">
            <w:pPr>
              <w:pStyle w:val="TableParagraph"/>
              <w:spacing w:line="274" w:lineRule="exact"/>
              <w:ind w:left="19"/>
              <w:rPr>
                <w:sz w:val="24"/>
              </w:rPr>
            </w:pPr>
            <w:r>
              <w:rPr>
                <w:sz w:val="24"/>
              </w:rPr>
              <w:t>мүмкін, сонықате</w:t>
            </w:r>
            <w:r>
              <w:rPr>
                <w:spacing w:val="-4"/>
                <w:sz w:val="24"/>
              </w:rPr>
              <w:t>естіп</w:t>
            </w:r>
          </w:p>
        </w:tc>
        <w:tc>
          <w:tcPr>
            <w:tcW w:w="2694" w:type="dxa"/>
          </w:tcPr>
          <w:p w:rsidR="003102BC" w:rsidRDefault="00DB1FE3">
            <w:pPr>
              <w:pStyle w:val="TableParagraph"/>
              <w:spacing w:before="6"/>
              <w:ind w:left="18"/>
              <w:rPr>
                <w:sz w:val="24"/>
              </w:rPr>
            </w:pPr>
            <w:r>
              <w:rPr>
                <w:sz w:val="24"/>
              </w:rPr>
              <w:t>Балалар жүр мақтанып. Тазарыпбаркір,шаңнан, Қыс өнерін бастады.</w:t>
            </w:r>
          </w:p>
          <w:p w:rsidR="003102BC" w:rsidRDefault="00DB1FE3">
            <w:pPr>
              <w:pStyle w:val="TableParagraph"/>
              <w:ind w:left="18" w:right="412"/>
              <w:rPr>
                <w:sz w:val="24"/>
              </w:rPr>
            </w:pPr>
            <w:r>
              <w:rPr>
                <w:sz w:val="24"/>
              </w:rPr>
              <w:t xml:space="preserve">Терезеге қыраудан, Суретсалабастады. Балаларға </w:t>
            </w:r>
            <w:r>
              <w:rPr>
                <w:spacing w:val="-2"/>
                <w:sz w:val="24"/>
              </w:rPr>
              <w:t>сұрақтар:</w:t>
            </w:r>
          </w:p>
          <w:p w:rsidR="003102BC" w:rsidRDefault="00DB1FE3" w:rsidP="009C3D65">
            <w:pPr>
              <w:pStyle w:val="TableParagraph"/>
              <w:numPr>
                <w:ilvl w:val="0"/>
                <w:numId w:val="242"/>
              </w:numPr>
              <w:tabs>
                <w:tab w:val="left" w:pos="204"/>
              </w:tabs>
              <w:spacing w:before="1" w:line="275" w:lineRule="exact"/>
              <w:ind w:left="204" w:hanging="186"/>
              <w:rPr>
                <w:sz w:val="24"/>
              </w:rPr>
            </w:pPr>
            <w:r>
              <w:rPr>
                <w:sz w:val="24"/>
              </w:rPr>
              <w:t>Жауғанқар</w:t>
            </w:r>
            <w:r>
              <w:rPr>
                <w:spacing w:val="-2"/>
                <w:sz w:val="24"/>
              </w:rPr>
              <w:t>қандай?</w:t>
            </w:r>
          </w:p>
          <w:p w:rsidR="003102BC" w:rsidRDefault="00DB1FE3" w:rsidP="009C3D65">
            <w:pPr>
              <w:pStyle w:val="TableParagraph"/>
              <w:numPr>
                <w:ilvl w:val="0"/>
                <w:numId w:val="242"/>
              </w:numPr>
              <w:tabs>
                <w:tab w:val="left" w:pos="204"/>
              </w:tabs>
              <w:ind w:left="18" w:right="163" w:firstLine="0"/>
              <w:rPr>
                <w:sz w:val="24"/>
              </w:rPr>
            </w:pPr>
            <w:r>
              <w:rPr>
                <w:sz w:val="24"/>
              </w:rPr>
              <w:t>Ұшқан қарды алақан- дарыңа қондырыңдар, қарұшқындарықандай?</w:t>
            </w:r>
          </w:p>
          <w:p w:rsidR="003102BC" w:rsidRDefault="00DB1FE3" w:rsidP="009C3D65">
            <w:pPr>
              <w:pStyle w:val="TableParagraph"/>
              <w:numPr>
                <w:ilvl w:val="0"/>
                <w:numId w:val="242"/>
              </w:numPr>
              <w:tabs>
                <w:tab w:val="left" w:pos="204"/>
              </w:tabs>
              <w:spacing w:before="2"/>
              <w:ind w:left="18" w:right="26" w:firstLine="0"/>
              <w:rPr>
                <w:sz w:val="24"/>
              </w:rPr>
            </w:pPr>
            <w:r>
              <w:rPr>
                <w:sz w:val="24"/>
              </w:rPr>
              <w:t>Жақсылапқараңдаршы, қардың әр ұшқыны әртүрлі өрнекте екенін</w:t>
            </w:r>
          </w:p>
          <w:p w:rsidR="003102BC" w:rsidRDefault="00DB1FE3">
            <w:pPr>
              <w:pStyle w:val="TableParagraph"/>
              <w:spacing w:line="242" w:lineRule="auto"/>
              <w:ind w:left="18" w:right="408"/>
              <w:rPr>
                <w:sz w:val="24"/>
              </w:rPr>
            </w:pPr>
            <w:r>
              <w:rPr>
                <w:sz w:val="24"/>
              </w:rPr>
              <w:t xml:space="preserve">көреміз.Байқадыңдар </w:t>
            </w:r>
            <w:r>
              <w:rPr>
                <w:spacing w:val="-4"/>
                <w:sz w:val="24"/>
              </w:rPr>
              <w:t>ма?.</w:t>
            </w:r>
          </w:p>
          <w:p w:rsidR="003102BC" w:rsidRDefault="00DB1FE3">
            <w:pPr>
              <w:pStyle w:val="TableParagraph"/>
              <w:ind w:left="18" w:right="133"/>
              <w:rPr>
                <w:sz w:val="24"/>
              </w:rPr>
            </w:pPr>
            <w:r>
              <w:rPr>
                <w:b/>
                <w:sz w:val="24"/>
              </w:rPr>
              <w:t xml:space="preserve">Д/о: «Ұқсас өрнекті тап». </w:t>
            </w:r>
            <w:r>
              <w:rPr>
                <w:sz w:val="24"/>
              </w:rPr>
              <w:t>Алақанға қар ұшқындарынқондырып, олардың бір-біріне</w:t>
            </w:r>
          </w:p>
          <w:p w:rsidR="003102BC" w:rsidRDefault="00DB1FE3">
            <w:pPr>
              <w:pStyle w:val="TableParagraph"/>
              <w:spacing w:line="272" w:lineRule="exact"/>
              <w:ind w:left="18"/>
              <w:rPr>
                <w:sz w:val="24"/>
              </w:rPr>
            </w:pPr>
            <w:r>
              <w:rPr>
                <w:sz w:val="24"/>
              </w:rPr>
              <w:t>ұқсастарын</w:t>
            </w:r>
            <w:r>
              <w:rPr>
                <w:spacing w:val="-4"/>
                <w:sz w:val="24"/>
              </w:rPr>
              <w:t>табу</w:t>
            </w:r>
          </w:p>
          <w:p w:rsidR="003102BC" w:rsidRDefault="00DB1FE3">
            <w:pPr>
              <w:pStyle w:val="TableParagraph"/>
              <w:spacing w:before="4" w:line="272" w:lineRule="exact"/>
              <w:ind w:left="18"/>
              <w:rPr>
                <w:b/>
                <w:sz w:val="24"/>
              </w:rPr>
            </w:pPr>
            <w:r>
              <w:rPr>
                <w:b/>
                <w:sz w:val="24"/>
              </w:rPr>
              <w:t xml:space="preserve">Зерттеу </w:t>
            </w:r>
            <w:r>
              <w:rPr>
                <w:b/>
                <w:spacing w:val="-2"/>
                <w:sz w:val="24"/>
              </w:rPr>
              <w:t>жұмысы:</w:t>
            </w:r>
          </w:p>
          <w:p w:rsidR="003102BC" w:rsidRDefault="00DB1FE3">
            <w:pPr>
              <w:pStyle w:val="TableParagraph"/>
              <w:ind w:left="18"/>
              <w:rPr>
                <w:sz w:val="24"/>
              </w:rPr>
            </w:pPr>
            <w:r>
              <w:rPr>
                <w:sz w:val="24"/>
              </w:rPr>
              <w:t>Алақандағы қар неге ериді?Қардыңқайжерде, алақанда ма, әлде қолқап сыртында ма тез еритінін бақылау. Неге? Қар ерігенде не пайда</w:t>
            </w:r>
          </w:p>
          <w:p w:rsidR="003102BC" w:rsidRDefault="00DB1FE3">
            <w:pPr>
              <w:pStyle w:val="TableParagraph"/>
              <w:ind w:left="18"/>
              <w:rPr>
                <w:sz w:val="24"/>
              </w:rPr>
            </w:pPr>
            <w:r>
              <w:rPr>
                <w:sz w:val="24"/>
              </w:rPr>
              <w:t>болады?</w:t>
            </w:r>
            <w:r>
              <w:rPr>
                <w:b/>
                <w:sz w:val="24"/>
              </w:rPr>
              <w:t>Еңбек:</w:t>
            </w:r>
            <w:r>
              <w:rPr>
                <w:sz w:val="24"/>
              </w:rPr>
              <w:t xml:space="preserve">Қарды сыпыру. Мақсаты: - Бірлесе жұмыс істеуге </w:t>
            </w:r>
            <w:r>
              <w:rPr>
                <w:spacing w:val="-2"/>
                <w:sz w:val="24"/>
              </w:rPr>
              <w:t>тәрбиелеу;</w:t>
            </w:r>
          </w:p>
          <w:p w:rsidR="003102BC" w:rsidRDefault="00DB1FE3">
            <w:pPr>
              <w:pStyle w:val="TableParagraph"/>
              <w:spacing w:line="242" w:lineRule="auto"/>
              <w:ind w:left="18"/>
              <w:rPr>
                <w:sz w:val="24"/>
              </w:rPr>
            </w:pPr>
            <w:r>
              <w:rPr>
                <w:sz w:val="24"/>
              </w:rPr>
              <w:t xml:space="preserve">-Бастағаністіаяқтауға </w:t>
            </w:r>
            <w:r>
              <w:rPr>
                <w:spacing w:val="-2"/>
                <w:sz w:val="24"/>
              </w:rPr>
              <w:t>үйрету.</w:t>
            </w:r>
          </w:p>
          <w:p w:rsidR="003102BC" w:rsidRDefault="00DB1FE3">
            <w:pPr>
              <w:pStyle w:val="TableParagraph"/>
              <w:ind w:left="18"/>
              <w:rPr>
                <w:sz w:val="24"/>
              </w:rPr>
            </w:pPr>
            <w:r>
              <w:rPr>
                <w:b/>
                <w:sz w:val="24"/>
              </w:rPr>
              <w:t>Қимылдыойын</w:t>
            </w:r>
            <w:r>
              <w:rPr>
                <w:sz w:val="24"/>
              </w:rPr>
              <w:t xml:space="preserve">«Кім </w:t>
            </w:r>
            <w:r>
              <w:rPr>
                <w:spacing w:val="-2"/>
                <w:sz w:val="24"/>
              </w:rPr>
              <w:t xml:space="preserve">жылдам?» </w:t>
            </w:r>
            <w:r>
              <w:rPr>
                <w:b/>
                <w:spacing w:val="-2"/>
                <w:sz w:val="24"/>
              </w:rPr>
              <w:t>Мақсаты:</w:t>
            </w:r>
            <w:r>
              <w:rPr>
                <w:spacing w:val="-2"/>
                <w:sz w:val="24"/>
              </w:rPr>
              <w:t xml:space="preserve">заттардың </w:t>
            </w:r>
            <w:r>
              <w:rPr>
                <w:sz w:val="24"/>
              </w:rPr>
              <w:t>арасынан, оларды</w:t>
            </w:r>
          </w:p>
          <w:p w:rsidR="003102BC" w:rsidRDefault="00DB1FE3">
            <w:pPr>
              <w:pStyle w:val="TableParagraph"/>
              <w:ind w:left="18"/>
              <w:rPr>
                <w:sz w:val="24"/>
              </w:rPr>
            </w:pPr>
            <w:r>
              <w:rPr>
                <w:sz w:val="24"/>
              </w:rPr>
              <w:t>құлатпай</w:t>
            </w:r>
            <w:r>
              <w:rPr>
                <w:spacing w:val="-2"/>
                <w:sz w:val="24"/>
              </w:rPr>
              <w:t>ирелеңдеп</w:t>
            </w:r>
          </w:p>
        </w:tc>
        <w:tc>
          <w:tcPr>
            <w:tcW w:w="2694" w:type="dxa"/>
          </w:tcPr>
          <w:p w:rsidR="003102BC" w:rsidRDefault="00DB1FE3">
            <w:pPr>
              <w:pStyle w:val="TableParagraph"/>
              <w:spacing w:before="6"/>
              <w:ind w:left="18"/>
              <w:rPr>
                <w:sz w:val="24"/>
              </w:rPr>
            </w:pPr>
            <w:r>
              <w:rPr>
                <w:sz w:val="24"/>
              </w:rPr>
              <w:t>«тұнжыр қыс деп атайды».Күнқысқа,түн ұзақ, бұл айда күн көзі сирек көрінеді.</w:t>
            </w:r>
          </w:p>
          <w:p w:rsidR="003102BC" w:rsidRDefault="00DB1FE3">
            <w:pPr>
              <w:pStyle w:val="TableParagraph"/>
              <w:ind w:left="18"/>
              <w:rPr>
                <w:sz w:val="24"/>
              </w:rPr>
            </w:pPr>
            <w:r>
              <w:rPr>
                <w:sz w:val="24"/>
              </w:rPr>
              <w:t>Желтоқсандатүндеқатты аяз болады, өзендер мен көлдерде қалың мұз</w:t>
            </w:r>
          </w:p>
          <w:p w:rsidR="003102BC" w:rsidRDefault="00DB1FE3">
            <w:pPr>
              <w:pStyle w:val="TableParagraph"/>
              <w:spacing w:line="274" w:lineRule="exact"/>
              <w:ind w:left="18"/>
              <w:rPr>
                <w:sz w:val="24"/>
              </w:rPr>
            </w:pPr>
            <w:r>
              <w:rPr>
                <w:spacing w:val="-2"/>
                <w:sz w:val="24"/>
              </w:rPr>
              <w:t>қатады.</w:t>
            </w:r>
          </w:p>
          <w:p w:rsidR="003102BC" w:rsidRDefault="00DB1FE3">
            <w:pPr>
              <w:pStyle w:val="TableParagraph"/>
              <w:spacing w:before="3" w:line="275" w:lineRule="exact"/>
              <w:ind w:left="18"/>
              <w:rPr>
                <w:sz w:val="24"/>
              </w:rPr>
            </w:pPr>
            <w:r>
              <w:rPr>
                <w:sz w:val="24"/>
              </w:rPr>
              <w:t xml:space="preserve">Балаларға </w:t>
            </w:r>
            <w:r>
              <w:rPr>
                <w:spacing w:val="-2"/>
                <w:sz w:val="24"/>
              </w:rPr>
              <w:t>сұрақтар:</w:t>
            </w:r>
          </w:p>
          <w:p w:rsidR="003102BC" w:rsidRDefault="00DB1FE3" w:rsidP="009C3D65">
            <w:pPr>
              <w:pStyle w:val="TableParagraph"/>
              <w:numPr>
                <w:ilvl w:val="0"/>
                <w:numId w:val="241"/>
              </w:numPr>
              <w:tabs>
                <w:tab w:val="left" w:pos="204"/>
              </w:tabs>
              <w:spacing w:line="242" w:lineRule="auto"/>
              <w:ind w:right="539" w:firstLine="0"/>
              <w:rPr>
                <w:sz w:val="24"/>
              </w:rPr>
            </w:pPr>
            <w:r>
              <w:rPr>
                <w:sz w:val="24"/>
              </w:rPr>
              <w:t>желтоқсанайықай айдан соң келеді?</w:t>
            </w:r>
          </w:p>
          <w:p w:rsidR="003102BC" w:rsidRDefault="00DB1FE3" w:rsidP="009C3D65">
            <w:pPr>
              <w:pStyle w:val="TableParagraph"/>
              <w:numPr>
                <w:ilvl w:val="0"/>
                <w:numId w:val="241"/>
              </w:numPr>
              <w:tabs>
                <w:tab w:val="left" w:pos="204"/>
              </w:tabs>
              <w:spacing w:line="242" w:lineRule="auto"/>
              <w:ind w:right="38" w:firstLine="0"/>
              <w:rPr>
                <w:sz w:val="24"/>
              </w:rPr>
            </w:pPr>
            <w:r>
              <w:rPr>
                <w:sz w:val="24"/>
              </w:rPr>
              <w:t>балабақша ауласында қандайөзгерістерболды?</w:t>
            </w:r>
          </w:p>
          <w:p w:rsidR="003102BC" w:rsidRDefault="00DB1FE3">
            <w:pPr>
              <w:pStyle w:val="TableParagraph"/>
              <w:spacing w:line="271" w:lineRule="exact"/>
              <w:ind w:left="18"/>
              <w:rPr>
                <w:sz w:val="24"/>
              </w:rPr>
            </w:pPr>
            <w:r>
              <w:rPr>
                <w:sz w:val="24"/>
              </w:rPr>
              <w:t>Күз</w:t>
            </w:r>
            <w:r>
              <w:rPr>
                <w:spacing w:val="-2"/>
                <w:sz w:val="24"/>
              </w:rPr>
              <w:t>мезгілімен</w:t>
            </w:r>
          </w:p>
          <w:p w:rsidR="003102BC" w:rsidRDefault="00DB1FE3">
            <w:pPr>
              <w:pStyle w:val="TableParagraph"/>
              <w:ind w:left="18"/>
              <w:rPr>
                <w:sz w:val="24"/>
              </w:rPr>
            </w:pPr>
            <w:r>
              <w:rPr>
                <w:sz w:val="24"/>
              </w:rPr>
              <w:t>салыстырғанда адамдар қалайкиінген?Айналада қандай өзгерістер?</w:t>
            </w:r>
          </w:p>
          <w:p w:rsidR="003102BC" w:rsidRDefault="00DB1FE3">
            <w:pPr>
              <w:pStyle w:val="TableParagraph"/>
              <w:spacing w:line="242" w:lineRule="auto"/>
              <w:ind w:left="18"/>
              <w:rPr>
                <w:sz w:val="24"/>
              </w:rPr>
            </w:pPr>
            <w:r>
              <w:rPr>
                <w:b/>
                <w:sz w:val="24"/>
              </w:rPr>
              <w:t>Еңбек:</w:t>
            </w:r>
            <w:r>
              <w:rPr>
                <w:sz w:val="24"/>
              </w:rPr>
              <w:t>Ағаштартүбін қармен көму.</w:t>
            </w:r>
          </w:p>
          <w:p w:rsidR="003102BC" w:rsidRDefault="00DB1FE3">
            <w:pPr>
              <w:pStyle w:val="TableParagraph"/>
              <w:spacing w:line="242" w:lineRule="auto"/>
              <w:ind w:left="18"/>
              <w:rPr>
                <w:sz w:val="24"/>
              </w:rPr>
            </w:pPr>
            <w:r>
              <w:rPr>
                <w:sz w:val="24"/>
              </w:rPr>
              <w:t>Мақсаты:тірітабиғатқа деген көмек көрсету.</w:t>
            </w:r>
          </w:p>
          <w:p w:rsidR="003102BC" w:rsidRDefault="00DB1FE3">
            <w:pPr>
              <w:pStyle w:val="TableParagraph"/>
              <w:spacing w:line="274" w:lineRule="exact"/>
              <w:ind w:left="18"/>
              <w:rPr>
                <w:b/>
                <w:sz w:val="24"/>
              </w:rPr>
            </w:pPr>
            <w:r>
              <w:rPr>
                <w:b/>
                <w:sz w:val="24"/>
              </w:rPr>
              <w:t>Қимылды</w:t>
            </w:r>
            <w:r>
              <w:rPr>
                <w:b/>
                <w:spacing w:val="-2"/>
                <w:sz w:val="24"/>
              </w:rPr>
              <w:t>ойындар:</w:t>
            </w:r>
          </w:p>
          <w:p w:rsidR="003102BC" w:rsidRDefault="00DB1FE3">
            <w:pPr>
              <w:pStyle w:val="TableParagraph"/>
              <w:ind w:left="18"/>
              <w:rPr>
                <w:sz w:val="24"/>
              </w:rPr>
            </w:pPr>
            <w:r>
              <w:rPr>
                <w:sz w:val="24"/>
              </w:rPr>
              <w:t>«Өз орныңды тап!» Мақсаты:өз орнын табу дағдыларынбекіту.Тепе- теңдікті сақтап қозғалыс жасағанда өз-өзін сақтандыруға үйрету.</w:t>
            </w:r>
          </w:p>
          <w:p w:rsidR="003102BC" w:rsidRDefault="00DB1FE3">
            <w:pPr>
              <w:pStyle w:val="TableParagraph"/>
              <w:spacing w:line="272" w:lineRule="exact"/>
              <w:ind w:left="18"/>
              <w:rPr>
                <w:b/>
                <w:sz w:val="24"/>
              </w:rPr>
            </w:pPr>
            <w:r>
              <w:rPr>
                <w:b/>
                <w:sz w:val="24"/>
              </w:rPr>
              <w:t xml:space="preserve">Халық </w:t>
            </w:r>
            <w:r>
              <w:rPr>
                <w:b/>
                <w:spacing w:val="-2"/>
                <w:sz w:val="24"/>
              </w:rPr>
              <w:t>болжамы:</w:t>
            </w:r>
          </w:p>
          <w:p w:rsidR="003102BC" w:rsidRDefault="00DB1FE3">
            <w:pPr>
              <w:pStyle w:val="TableParagraph"/>
              <w:ind w:left="18" w:right="89" w:firstLine="62"/>
              <w:rPr>
                <w:sz w:val="24"/>
              </w:rPr>
            </w:pPr>
            <w:r>
              <w:rPr>
                <w:sz w:val="24"/>
              </w:rPr>
              <w:t>- Егер тауық ерте қонақтаса,аязболады, күн бұзылады.</w:t>
            </w:r>
          </w:p>
          <w:p w:rsidR="003102BC" w:rsidRDefault="00DB1FE3">
            <w:pPr>
              <w:pStyle w:val="TableParagraph"/>
              <w:spacing w:line="237" w:lineRule="auto"/>
              <w:ind w:left="18" w:right="269"/>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689" w:type="dxa"/>
          </w:tcPr>
          <w:p w:rsidR="003102BC" w:rsidRDefault="00DB1FE3">
            <w:pPr>
              <w:pStyle w:val="TableParagraph"/>
              <w:spacing w:before="8" w:line="237" w:lineRule="auto"/>
              <w:ind w:left="13" w:right="135"/>
              <w:rPr>
                <w:sz w:val="24"/>
              </w:rPr>
            </w:pPr>
            <w:r>
              <w:rPr>
                <w:sz w:val="24"/>
              </w:rPr>
              <w:t>Қарғақыстапқалатын құс. Ол өзінің азығын</w:t>
            </w:r>
          </w:p>
          <w:p w:rsidR="003102BC" w:rsidRDefault="00DB1FE3">
            <w:pPr>
              <w:pStyle w:val="TableParagraph"/>
              <w:spacing w:before="6" w:line="237" w:lineRule="auto"/>
              <w:ind w:left="13"/>
              <w:rPr>
                <w:sz w:val="24"/>
              </w:rPr>
            </w:pPr>
            <w:r>
              <w:rPr>
                <w:sz w:val="24"/>
              </w:rPr>
              <w:t>қоқыстардантеріпжейді. Халық қарғаның іс-</w:t>
            </w:r>
          </w:p>
          <w:p w:rsidR="003102BC" w:rsidRDefault="00DB1FE3">
            <w:pPr>
              <w:pStyle w:val="TableParagraph"/>
              <w:spacing w:before="3"/>
              <w:ind w:left="13"/>
              <w:rPr>
                <w:sz w:val="24"/>
              </w:rPr>
            </w:pPr>
            <w:r>
              <w:rPr>
                <w:sz w:val="24"/>
              </w:rPr>
              <w:t>әрекетінеқарап,ауа- райын болжаған.</w:t>
            </w:r>
          </w:p>
          <w:p w:rsidR="003102BC" w:rsidRDefault="00DB1FE3">
            <w:pPr>
              <w:pStyle w:val="TableParagraph"/>
              <w:spacing w:before="3" w:line="237" w:lineRule="auto"/>
              <w:ind w:left="13"/>
              <w:rPr>
                <w:sz w:val="24"/>
              </w:rPr>
            </w:pPr>
            <w:r>
              <w:rPr>
                <w:sz w:val="24"/>
              </w:rPr>
              <w:t>Егерқарғаайналыпұшса аяз болады, қарға</w:t>
            </w:r>
          </w:p>
          <w:p w:rsidR="003102BC" w:rsidRDefault="00DB1FE3">
            <w:pPr>
              <w:pStyle w:val="TableParagraph"/>
              <w:spacing w:before="4"/>
              <w:ind w:left="13"/>
              <w:rPr>
                <w:sz w:val="24"/>
              </w:rPr>
            </w:pPr>
            <w:r>
              <w:rPr>
                <w:sz w:val="24"/>
              </w:rPr>
              <w:t xml:space="preserve">қарқылдаса қар жауады, егер қарға таңертең ағаштыңбасындаотырса бұрқасын болады деп </w:t>
            </w:r>
            <w:r>
              <w:rPr>
                <w:spacing w:val="-2"/>
                <w:sz w:val="24"/>
              </w:rPr>
              <w:t>болжаған.</w:t>
            </w:r>
          </w:p>
          <w:p w:rsidR="003102BC" w:rsidRDefault="00DB1FE3">
            <w:pPr>
              <w:pStyle w:val="TableParagraph"/>
              <w:spacing w:line="242" w:lineRule="auto"/>
              <w:ind w:left="13"/>
              <w:rPr>
                <w:sz w:val="24"/>
              </w:rPr>
            </w:pPr>
            <w:r>
              <w:rPr>
                <w:b/>
                <w:sz w:val="24"/>
              </w:rPr>
              <w:t>Көркемсөз:</w:t>
            </w:r>
            <w:r>
              <w:rPr>
                <w:sz w:val="24"/>
              </w:rPr>
              <w:t xml:space="preserve">«Қарға» </w:t>
            </w:r>
            <w:r>
              <w:rPr>
                <w:spacing w:val="-2"/>
                <w:sz w:val="24"/>
              </w:rPr>
              <w:t>С.Сейфуллин</w:t>
            </w:r>
          </w:p>
          <w:p w:rsidR="003102BC" w:rsidRDefault="00DB1FE3">
            <w:pPr>
              <w:pStyle w:val="TableParagraph"/>
              <w:ind w:left="13" w:right="135"/>
              <w:rPr>
                <w:sz w:val="24"/>
              </w:rPr>
            </w:pPr>
            <w:r>
              <w:rPr>
                <w:sz w:val="24"/>
              </w:rPr>
              <w:t>Қарға, қарға,қарғалар, Көзденжасысорғалар. Қар үстінде жорғалар. Қарүстіндежемкөрсе, Борансоқсақорболар, Қапелімде қолға алар. Бұтаға келіп қорғалар. Екі шоқып, бір қарар, Қысып кетсе сары аяз,</w:t>
            </w:r>
          </w:p>
          <w:p w:rsidR="003102BC" w:rsidRDefault="00DB1FE3">
            <w:pPr>
              <w:pStyle w:val="TableParagraph"/>
              <w:spacing w:line="275" w:lineRule="exact"/>
              <w:ind w:left="13"/>
              <w:rPr>
                <w:sz w:val="24"/>
              </w:rPr>
            </w:pPr>
            <w:r>
              <w:rPr>
                <w:sz w:val="24"/>
              </w:rPr>
              <w:t>Деп«жолымды»</w:t>
            </w:r>
            <w:r>
              <w:rPr>
                <w:spacing w:val="-2"/>
                <w:sz w:val="24"/>
              </w:rPr>
              <w:t>оңғарар.</w:t>
            </w:r>
          </w:p>
          <w:p w:rsidR="003102BC" w:rsidRDefault="00DB1FE3">
            <w:pPr>
              <w:pStyle w:val="TableParagraph"/>
              <w:ind w:left="13" w:right="409"/>
              <w:rPr>
                <w:sz w:val="24"/>
              </w:rPr>
            </w:pPr>
            <w:r>
              <w:rPr>
                <w:b/>
                <w:sz w:val="24"/>
              </w:rPr>
              <w:t>Зерттеу жұмысы</w:t>
            </w:r>
            <w:r>
              <w:rPr>
                <w:sz w:val="24"/>
              </w:rPr>
              <w:t xml:space="preserve">: Балабақшаауласынан құстар ізін бақылау, </w:t>
            </w:r>
            <w:r>
              <w:rPr>
                <w:spacing w:val="-2"/>
                <w:sz w:val="24"/>
              </w:rPr>
              <w:t>салыстыру</w:t>
            </w:r>
          </w:p>
          <w:p w:rsidR="003102BC" w:rsidRDefault="00DB1FE3">
            <w:pPr>
              <w:pStyle w:val="TableParagraph"/>
              <w:ind w:left="13"/>
              <w:rPr>
                <w:sz w:val="24"/>
              </w:rPr>
            </w:pPr>
            <w:r>
              <w:rPr>
                <w:b/>
                <w:sz w:val="24"/>
              </w:rPr>
              <w:t>Еңбек</w:t>
            </w:r>
            <w:r>
              <w:rPr>
                <w:sz w:val="24"/>
              </w:rPr>
              <w:t xml:space="preserve">:Ауладанқұстар- дың жем сауытына дән </w:t>
            </w:r>
            <w:r>
              <w:rPr>
                <w:spacing w:val="-2"/>
                <w:sz w:val="24"/>
              </w:rPr>
              <w:t>себу.</w:t>
            </w:r>
          </w:p>
          <w:p w:rsidR="003102BC" w:rsidRDefault="00DB1FE3">
            <w:pPr>
              <w:pStyle w:val="TableParagraph"/>
              <w:spacing w:before="1" w:line="237" w:lineRule="auto"/>
              <w:ind w:left="13"/>
              <w:rPr>
                <w:sz w:val="24"/>
              </w:rPr>
            </w:pPr>
            <w:r>
              <w:rPr>
                <w:sz w:val="24"/>
              </w:rPr>
              <w:t>Мақсаты:бірлесееңбек етуге баулу.</w:t>
            </w:r>
          </w:p>
          <w:p w:rsidR="003102BC" w:rsidRDefault="00DB1FE3">
            <w:pPr>
              <w:pStyle w:val="TableParagraph"/>
              <w:spacing w:before="8" w:line="272" w:lineRule="exact"/>
              <w:ind w:left="13"/>
              <w:rPr>
                <w:b/>
                <w:sz w:val="24"/>
              </w:rPr>
            </w:pPr>
            <w:r>
              <w:rPr>
                <w:b/>
                <w:sz w:val="24"/>
              </w:rPr>
              <w:t>Қимылды</w:t>
            </w:r>
            <w:r>
              <w:rPr>
                <w:b/>
                <w:spacing w:val="-2"/>
                <w:sz w:val="24"/>
              </w:rPr>
              <w:t>ойын:</w:t>
            </w:r>
          </w:p>
          <w:p w:rsidR="003102BC" w:rsidRDefault="00DB1FE3">
            <w:pPr>
              <w:pStyle w:val="TableParagraph"/>
              <w:ind w:left="13"/>
              <w:rPr>
                <w:sz w:val="24"/>
              </w:rPr>
            </w:pPr>
            <w:r>
              <w:rPr>
                <w:sz w:val="24"/>
              </w:rPr>
              <w:t>«Допты дәлдеп лақтыр». Мақсаты: Нысанаға доп лақтырабілудағдыларын</w:t>
            </w:r>
          </w:p>
        </w:tc>
        <w:tc>
          <w:tcPr>
            <w:tcW w:w="2848" w:type="dxa"/>
          </w:tcPr>
          <w:p w:rsidR="003102BC" w:rsidRDefault="00DB1FE3">
            <w:pPr>
              <w:pStyle w:val="TableParagraph"/>
              <w:spacing w:before="6" w:line="242" w:lineRule="auto"/>
              <w:ind w:left="17" w:right="95"/>
              <w:rPr>
                <w:b/>
                <w:sz w:val="24"/>
              </w:rPr>
            </w:pPr>
            <w:r>
              <w:rPr>
                <w:sz w:val="24"/>
              </w:rPr>
              <w:t xml:space="preserve">Әнші құсы орманның Суықторғайсенбеедің? </w:t>
            </w:r>
            <w:r>
              <w:rPr>
                <w:b/>
                <w:spacing w:val="-2"/>
                <w:sz w:val="24"/>
              </w:rPr>
              <w:t>Жұмбақ:</w:t>
            </w:r>
          </w:p>
          <w:p w:rsidR="003102BC" w:rsidRDefault="00DB1FE3">
            <w:pPr>
              <w:pStyle w:val="TableParagraph"/>
              <w:ind w:left="17"/>
              <w:rPr>
                <w:sz w:val="24"/>
              </w:rPr>
            </w:pPr>
            <w:r>
              <w:rPr>
                <w:sz w:val="24"/>
              </w:rPr>
              <w:t>Айналаны қар басса да, Суықтанештоңбайды.Құс екенін бұл қандай, Қане, кім болжайды? Кеудесі қызыл әсем-ақ, Суықторғайдыңкеудесінің түсіқандай?(ашық қызыл) Суықторғайлар жазда,</w:t>
            </w:r>
          </w:p>
          <w:p w:rsidR="003102BC" w:rsidRDefault="00DB1FE3">
            <w:pPr>
              <w:pStyle w:val="TableParagraph"/>
              <w:spacing w:line="242" w:lineRule="auto"/>
              <w:ind w:left="17"/>
              <w:rPr>
                <w:sz w:val="24"/>
              </w:rPr>
            </w:pPr>
            <w:r>
              <w:rPr>
                <w:sz w:val="24"/>
              </w:rPr>
              <w:t>көктемде,күздеқайдаөмір сүреді? (қалың орман</w:t>
            </w:r>
          </w:p>
          <w:p w:rsidR="003102BC" w:rsidRDefault="00DB1FE3">
            <w:pPr>
              <w:pStyle w:val="TableParagraph"/>
              <w:ind w:left="17"/>
              <w:rPr>
                <w:sz w:val="24"/>
              </w:rPr>
            </w:pPr>
            <w:r>
              <w:rPr>
                <w:spacing w:val="-2"/>
                <w:sz w:val="24"/>
              </w:rPr>
              <w:t xml:space="preserve">көлеңкесінде) </w:t>
            </w:r>
            <w:r>
              <w:rPr>
                <w:sz w:val="24"/>
              </w:rPr>
              <w:t>Суықторғайларбізгеқай уақытта ұшып келеді? (алғашқы аяз түскенде)</w:t>
            </w:r>
          </w:p>
          <w:p w:rsidR="003102BC" w:rsidRDefault="00DB1FE3">
            <w:pPr>
              <w:pStyle w:val="TableParagraph"/>
              <w:ind w:left="17"/>
              <w:rPr>
                <w:sz w:val="24"/>
              </w:rPr>
            </w:pPr>
            <w:r>
              <w:rPr>
                <w:spacing w:val="-2"/>
                <w:sz w:val="24"/>
              </w:rPr>
              <w:t>Суықторғайлардың</w:t>
            </w:r>
          </w:p>
          <w:p w:rsidR="003102BC" w:rsidRDefault="00DB1FE3">
            <w:pPr>
              <w:pStyle w:val="TableParagraph"/>
              <w:ind w:left="17" w:right="21"/>
              <w:rPr>
                <w:sz w:val="24"/>
              </w:rPr>
            </w:pPr>
            <w:r>
              <w:rPr>
                <w:sz w:val="24"/>
              </w:rPr>
              <w:t xml:space="preserve">балапандары қай уақытта көрінеді? (мамыр айында) Суықторғайдыңысқырығы (дыбысы) ненің дыбысына ұқсайды? (флейта аспабыныңдыбысына-ұяң, </w:t>
            </w:r>
            <w:r>
              <w:rPr>
                <w:spacing w:val="-2"/>
                <w:sz w:val="24"/>
              </w:rPr>
              <w:t>мұңды)</w:t>
            </w:r>
          </w:p>
          <w:p w:rsidR="003102BC" w:rsidRDefault="00DB1FE3">
            <w:pPr>
              <w:pStyle w:val="TableParagraph"/>
              <w:ind w:left="17" w:right="272"/>
              <w:rPr>
                <w:sz w:val="24"/>
              </w:rPr>
            </w:pPr>
            <w:r>
              <w:rPr>
                <w:sz w:val="24"/>
              </w:rPr>
              <w:t xml:space="preserve">Суықторғайлар немен қоректенеді?(өсімдіктер </w:t>
            </w:r>
            <w:r>
              <w:rPr>
                <w:spacing w:val="-2"/>
                <w:sz w:val="24"/>
              </w:rPr>
              <w:t>дәндерімен)</w:t>
            </w:r>
          </w:p>
          <w:p w:rsidR="003102BC" w:rsidRDefault="00DB1FE3">
            <w:pPr>
              <w:pStyle w:val="TableParagraph"/>
              <w:ind w:left="17" w:right="272"/>
              <w:rPr>
                <w:sz w:val="24"/>
              </w:rPr>
            </w:pPr>
            <w:r>
              <w:rPr>
                <w:b/>
                <w:sz w:val="24"/>
              </w:rPr>
              <w:t>Зерттеу жұмысы</w:t>
            </w:r>
            <w:r>
              <w:rPr>
                <w:sz w:val="24"/>
              </w:rPr>
              <w:t xml:space="preserve">: Құстар ізін қарау, салыстыру. Қандай айырмашылығыбар? </w:t>
            </w:r>
            <w:r>
              <w:rPr>
                <w:b/>
                <w:sz w:val="24"/>
              </w:rPr>
              <w:t>Еңбек</w:t>
            </w:r>
            <w:r>
              <w:rPr>
                <w:sz w:val="24"/>
              </w:rPr>
              <w:t xml:space="preserve">:Ойыналаңын </w:t>
            </w:r>
            <w:r>
              <w:rPr>
                <w:spacing w:val="-2"/>
                <w:sz w:val="24"/>
              </w:rPr>
              <w:t>тазалау.</w:t>
            </w:r>
          </w:p>
          <w:p w:rsidR="003102BC" w:rsidRDefault="00DB1FE3">
            <w:pPr>
              <w:pStyle w:val="TableParagraph"/>
              <w:spacing w:line="242" w:lineRule="auto"/>
              <w:ind w:left="17" w:right="970"/>
              <w:rPr>
                <w:b/>
                <w:sz w:val="24"/>
              </w:rPr>
            </w:pPr>
            <w:r>
              <w:rPr>
                <w:sz w:val="24"/>
              </w:rPr>
              <w:t xml:space="preserve">Мақсаты:еңбекке </w:t>
            </w:r>
            <w:r>
              <w:rPr>
                <w:spacing w:val="-2"/>
                <w:sz w:val="24"/>
              </w:rPr>
              <w:t xml:space="preserve">тәрбиелеу </w:t>
            </w:r>
            <w:r>
              <w:rPr>
                <w:b/>
                <w:sz w:val="24"/>
              </w:rPr>
              <w:t>Қимылдыойын:</w:t>
            </w:r>
          </w:p>
          <w:p w:rsidR="003102BC" w:rsidRDefault="00DB1FE3">
            <w:pPr>
              <w:pStyle w:val="TableParagraph"/>
              <w:spacing w:line="266" w:lineRule="exact"/>
              <w:ind w:left="17"/>
              <w:rPr>
                <w:sz w:val="24"/>
              </w:rPr>
            </w:pPr>
            <w:r>
              <w:rPr>
                <w:sz w:val="24"/>
              </w:rPr>
              <w:t>«Ұшты-</w:t>
            </w:r>
            <w:r>
              <w:rPr>
                <w:spacing w:val="-2"/>
                <w:sz w:val="24"/>
              </w:rPr>
              <w:t>ұшты».</w:t>
            </w:r>
          </w:p>
        </w:tc>
      </w:tr>
    </w:tbl>
    <w:p w:rsidR="003102BC" w:rsidRDefault="003102BC">
      <w:pPr>
        <w:pStyle w:val="TableParagraph"/>
        <w:spacing w:line="266"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559"/>
        <w:gridCol w:w="2694"/>
        <w:gridCol w:w="2694"/>
        <w:gridCol w:w="2689"/>
        <w:gridCol w:w="2848"/>
      </w:tblGrid>
      <w:tr w:rsidR="003102BC">
        <w:trPr>
          <w:trHeight w:val="2237"/>
        </w:trPr>
        <w:tc>
          <w:tcPr>
            <w:tcW w:w="2396" w:type="dxa"/>
          </w:tcPr>
          <w:p w:rsidR="003102BC" w:rsidRDefault="003102BC">
            <w:pPr>
              <w:pStyle w:val="TableParagraph"/>
              <w:ind w:left="0"/>
              <w:rPr>
                <w:sz w:val="24"/>
              </w:rPr>
            </w:pPr>
          </w:p>
        </w:tc>
        <w:tc>
          <w:tcPr>
            <w:tcW w:w="2559" w:type="dxa"/>
          </w:tcPr>
          <w:p w:rsidR="003102BC" w:rsidRDefault="00DB1FE3">
            <w:pPr>
              <w:pStyle w:val="TableParagraph"/>
              <w:spacing w:before="6"/>
              <w:ind w:left="19" w:right="339"/>
              <w:jc w:val="both"/>
              <w:rPr>
                <w:b/>
                <w:sz w:val="24"/>
              </w:rPr>
            </w:pPr>
            <w:r>
              <w:rPr>
                <w:sz w:val="24"/>
              </w:rPr>
              <w:t xml:space="preserve">өзгерткен адам айып өтейді.Айыптүрлері: Әнсалу,бибилеут.б </w:t>
            </w:r>
            <w:r>
              <w:rPr>
                <w:b/>
                <w:sz w:val="24"/>
              </w:rPr>
              <w:t>Дербес ойындар.</w:t>
            </w:r>
          </w:p>
          <w:p w:rsidR="003102BC" w:rsidRDefault="00DB1FE3">
            <w:pPr>
              <w:pStyle w:val="TableParagraph"/>
              <w:ind w:left="19" w:right="158"/>
              <w:jc w:val="both"/>
              <w:rPr>
                <w:sz w:val="24"/>
              </w:rPr>
            </w:pPr>
            <w:r>
              <w:rPr>
                <w:sz w:val="24"/>
              </w:rPr>
              <w:t>Балалардыңөзеріктері бойынша ойындар</w:t>
            </w:r>
          </w:p>
        </w:tc>
        <w:tc>
          <w:tcPr>
            <w:tcW w:w="2694" w:type="dxa"/>
          </w:tcPr>
          <w:p w:rsidR="003102BC" w:rsidRDefault="00DB1FE3">
            <w:pPr>
              <w:pStyle w:val="TableParagraph"/>
              <w:spacing w:before="6"/>
              <w:ind w:left="18"/>
              <w:rPr>
                <w:sz w:val="24"/>
              </w:rPr>
            </w:pPr>
            <w:r>
              <w:rPr>
                <w:sz w:val="24"/>
              </w:rPr>
              <w:t>жүруге</w:t>
            </w:r>
            <w:r>
              <w:rPr>
                <w:spacing w:val="-2"/>
                <w:sz w:val="24"/>
              </w:rPr>
              <w:t xml:space="preserve"> үйрету.</w:t>
            </w:r>
          </w:p>
          <w:p w:rsidR="003102BC" w:rsidRDefault="00DB1FE3">
            <w:pPr>
              <w:pStyle w:val="TableParagraph"/>
              <w:spacing w:before="3"/>
              <w:ind w:left="18" w:right="269"/>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694" w:type="dxa"/>
          </w:tcPr>
          <w:p w:rsidR="003102BC" w:rsidRDefault="003102BC">
            <w:pPr>
              <w:pStyle w:val="TableParagraph"/>
              <w:ind w:left="0"/>
              <w:rPr>
                <w:sz w:val="24"/>
              </w:rPr>
            </w:pPr>
          </w:p>
        </w:tc>
        <w:tc>
          <w:tcPr>
            <w:tcW w:w="2689" w:type="dxa"/>
          </w:tcPr>
          <w:p w:rsidR="003102BC" w:rsidRDefault="00DB1FE3">
            <w:pPr>
              <w:pStyle w:val="TableParagraph"/>
              <w:spacing w:before="6"/>
              <w:ind w:left="13"/>
              <w:rPr>
                <w:sz w:val="24"/>
              </w:rPr>
            </w:pPr>
            <w:r>
              <w:rPr>
                <w:spacing w:val="-2"/>
                <w:sz w:val="24"/>
              </w:rPr>
              <w:t>дамыту.</w:t>
            </w:r>
          </w:p>
          <w:p w:rsidR="003102BC" w:rsidRDefault="00DB1FE3">
            <w:pPr>
              <w:pStyle w:val="TableParagraph"/>
              <w:spacing w:before="3"/>
              <w:ind w:left="13" w:right="135"/>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848" w:type="dxa"/>
          </w:tcPr>
          <w:p w:rsidR="003102BC" w:rsidRDefault="00DB1FE3">
            <w:pPr>
              <w:pStyle w:val="TableParagraph"/>
              <w:spacing w:before="8" w:line="237" w:lineRule="auto"/>
              <w:ind w:left="17"/>
              <w:rPr>
                <w:sz w:val="24"/>
              </w:rPr>
            </w:pPr>
            <w:r>
              <w:rPr>
                <w:spacing w:val="-2"/>
                <w:sz w:val="24"/>
              </w:rPr>
              <w:t>Мақсаты:шапшаңдыққа баулу.</w:t>
            </w:r>
          </w:p>
          <w:p w:rsidR="003102BC" w:rsidRDefault="00DB1FE3">
            <w:pPr>
              <w:pStyle w:val="TableParagraph"/>
              <w:spacing w:before="4"/>
              <w:ind w:left="17"/>
              <w:rPr>
                <w:sz w:val="24"/>
              </w:rPr>
            </w:pPr>
            <w:r>
              <w:rPr>
                <w:b/>
                <w:sz w:val="24"/>
              </w:rPr>
              <w:t xml:space="preserve">Халық болжамы: </w:t>
            </w:r>
            <w:r>
              <w:rPr>
                <w:sz w:val="24"/>
              </w:rPr>
              <w:t xml:space="preserve">Құстар асығақоректенсеауа-райы </w:t>
            </w:r>
            <w:r>
              <w:rPr>
                <w:spacing w:val="-2"/>
                <w:sz w:val="24"/>
              </w:rPr>
              <w:t>өзгереді.</w:t>
            </w:r>
          </w:p>
          <w:p w:rsidR="003102BC" w:rsidRDefault="00DB1FE3">
            <w:pPr>
              <w:pStyle w:val="TableParagraph"/>
              <w:spacing w:before="5" w:line="237" w:lineRule="auto"/>
              <w:ind w:left="17"/>
              <w:rPr>
                <w:sz w:val="24"/>
              </w:rPr>
            </w:pPr>
            <w:r>
              <w:rPr>
                <w:b/>
                <w:sz w:val="24"/>
              </w:rPr>
              <w:t xml:space="preserve">Дербес ойын әрекеті, </w:t>
            </w:r>
            <w:r>
              <w:rPr>
                <w:sz w:val="24"/>
              </w:rPr>
              <w:t>серуенге алып шыққан материалдарменойындар.</w:t>
            </w:r>
          </w:p>
        </w:tc>
      </w:tr>
      <w:tr w:rsidR="003102BC">
        <w:trPr>
          <w:trHeight w:val="1132"/>
        </w:trPr>
        <w:tc>
          <w:tcPr>
            <w:tcW w:w="2396"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484" w:type="dxa"/>
            <w:gridSpan w:val="5"/>
          </w:tcPr>
          <w:p w:rsidR="003102BC" w:rsidRDefault="00DB1FE3">
            <w:pPr>
              <w:pStyle w:val="TableParagraph"/>
              <w:spacing w:before="6"/>
              <w:ind w:left="19"/>
              <w:rPr>
                <w:b/>
                <w:sz w:val="24"/>
              </w:rPr>
            </w:pPr>
            <w:r>
              <w:rPr>
                <w:sz w:val="24"/>
              </w:rPr>
              <w:t xml:space="preserve">Серуеннен оралукезіндегіаяқкимін қардан тазалау;серуенге шығарылған жабдықтар менойыншықтарды жинастырыпқою; Балалардыңкиімдерінретпеншешу,шкафсөрелерінеұқыптыорналастырудағдыларынжетілдіру.Жеңдітүру,қолдысабындау, суды шашыратпау. Айнаға қарау, үсті-басын ретке келтіру, шашын тарау, ас ішуге дайындалу </w:t>
            </w:r>
            <w:r>
              <w:rPr>
                <w:b/>
                <w:sz w:val="24"/>
              </w:rPr>
              <w:t>(мәдени-гигиеналықдағдылар,</w:t>
            </w:r>
          </w:p>
          <w:p w:rsidR="003102BC" w:rsidRDefault="00DB1FE3">
            <w:pPr>
              <w:pStyle w:val="TableParagraph"/>
              <w:spacing w:before="8" w:line="271" w:lineRule="exact"/>
              <w:ind w:left="19"/>
              <w:rPr>
                <w:b/>
                <w:sz w:val="24"/>
              </w:rPr>
            </w:pPr>
            <w:r>
              <w:rPr>
                <w:b/>
                <w:sz w:val="24"/>
              </w:rPr>
              <w:t>дербес</w:t>
            </w:r>
            <w:r>
              <w:rPr>
                <w:b/>
                <w:spacing w:val="-2"/>
                <w:sz w:val="24"/>
              </w:rPr>
              <w:t>әрекет)</w:t>
            </w:r>
          </w:p>
        </w:tc>
      </w:tr>
    </w:tbl>
    <w:p w:rsidR="003102BC" w:rsidRDefault="003102BC">
      <w:pPr>
        <w:pStyle w:val="TableParagraph"/>
        <w:spacing w:line="278" w:lineRule="exact"/>
        <w:rPr>
          <w:b/>
          <w:sz w:val="24"/>
        </w:rPr>
        <w:sectPr w:rsidR="003102BC">
          <w:type w:val="continuous"/>
          <w:pgSz w:w="16840" w:h="11910" w:orient="landscape"/>
          <w:pgMar w:top="400" w:right="0" w:bottom="936"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833"/>
        <w:gridCol w:w="2713"/>
        <w:gridCol w:w="2564"/>
        <w:gridCol w:w="2550"/>
      </w:tblGrid>
      <w:tr w:rsidR="003102BC">
        <w:trPr>
          <w:trHeight w:val="288"/>
        </w:trPr>
        <w:tc>
          <w:tcPr>
            <w:tcW w:w="2396" w:type="dxa"/>
            <w:tcBorders>
              <w:bottom w:val="nil"/>
            </w:tcBorders>
          </w:tcPr>
          <w:p w:rsidR="003102BC" w:rsidRDefault="00DB1FE3">
            <w:pPr>
              <w:pStyle w:val="TableParagraph"/>
              <w:spacing w:before="11" w:line="257" w:lineRule="exact"/>
              <w:rPr>
                <w:b/>
                <w:sz w:val="24"/>
              </w:rPr>
            </w:pPr>
            <w:r>
              <w:rPr>
                <w:b/>
                <w:sz w:val="24"/>
              </w:rPr>
              <w:lastRenderedPageBreak/>
              <w:t>Балалардың</w:t>
            </w:r>
            <w:r>
              <w:rPr>
                <w:b/>
                <w:spacing w:val="-2"/>
                <w:sz w:val="24"/>
              </w:rPr>
              <w:t>дербес</w:t>
            </w:r>
          </w:p>
        </w:tc>
        <w:tc>
          <w:tcPr>
            <w:tcW w:w="2823" w:type="dxa"/>
            <w:tcBorders>
              <w:bottom w:val="nil"/>
            </w:tcBorders>
          </w:tcPr>
          <w:p w:rsidR="003102BC" w:rsidRDefault="00DB1FE3">
            <w:pPr>
              <w:pStyle w:val="TableParagraph"/>
              <w:spacing w:before="6" w:line="262" w:lineRule="exact"/>
              <w:ind w:left="19"/>
              <w:rPr>
                <w:sz w:val="24"/>
              </w:rPr>
            </w:pPr>
            <w:r>
              <w:rPr>
                <w:b/>
                <w:sz w:val="24"/>
              </w:rPr>
              <w:t xml:space="preserve">«Жаңажыл!» </w:t>
            </w:r>
            <w:r>
              <w:rPr>
                <w:spacing w:val="-2"/>
                <w:sz w:val="24"/>
              </w:rPr>
              <w:t>суреттер</w:t>
            </w:r>
          </w:p>
        </w:tc>
        <w:tc>
          <w:tcPr>
            <w:tcW w:w="2833" w:type="dxa"/>
            <w:tcBorders>
              <w:bottom w:val="nil"/>
            </w:tcBorders>
          </w:tcPr>
          <w:p w:rsidR="003102BC" w:rsidRDefault="00DB1FE3">
            <w:pPr>
              <w:pStyle w:val="TableParagraph"/>
              <w:spacing w:before="6" w:line="262" w:lineRule="exact"/>
              <w:ind w:left="19"/>
              <w:rPr>
                <w:sz w:val="24"/>
              </w:rPr>
            </w:pPr>
            <w:r>
              <w:rPr>
                <w:b/>
                <w:sz w:val="24"/>
              </w:rPr>
              <w:t>«Жаңажыл!»</w:t>
            </w:r>
            <w:r>
              <w:rPr>
                <w:spacing w:val="-2"/>
                <w:sz w:val="24"/>
              </w:rPr>
              <w:t>суреттер</w:t>
            </w:r>
          </w:p>
        </w:tc>
        <w:tc>
          <w:tcPr>
            <w:tcW w:w="2713" w:type="dxa"/>
            <w:tcBorders>
              <w:bottom w:val="nil"/>
            </w:tcBorders>
          </w:tcPr>
          <w:p w:rsidR="003102BC" w:rsidRDefault="00DB1FE3">
            <w:pPr>
              <w:pStyle w:val="TableParagraph"/>
              <w:spacing w:before="6" w:line="262" w:lineRule="exact"/>
              <w:ind w:left="19"/>
              <w:rPr>
                <w:sz w:val="24"/>
              </w:rPr>
            </w:pPr>
            <w:r>
              <w:rPr>
                <w:b/>
                <w:sz w:val="24"/>
              </w:rPr>
              <w:t xml:space="preserve">«Жаңажыл!» </w:t>
            </w:r>
            <w:r>
              <w:rPr>
                <w:spacing w:val="-2"/>
                <w:sz w:val="24"/>
              </w:rPr>
              <w:t>суреттер</w:t>
            </w:r>
          </w:p>
        </w:tc>
        <w:tc>
          <w:tcPr>
            <w:tcW w:w="2564" w:type="dxa"/>
            <w:tcBorders>
              <w:bottom w:val="nil"/>
            </w:tcBorders>
          </w:tcPr>
          <w:p w:rsidR="003102BC" w:rsidRDefault="00DB1FE3">
            <w:pPr>
              <w:pStyle w:val="TableParagraph"/>
              <w:spacing w:before="6" w:line="262" w:lineRule="exact"/>
              <w:ind w:left="19"/>
              <w:rPr>
                <w:sz w:val="24"/>
              </w:rPr>
            </w:pPr>
            <w:r>
              <w:rPr>
                <w:b/>
                <w:sz w:val="24"/>
              </w:rPr>
              <w:t xml:space="preserve">«Жаңажыл!» </w:t>
            </w:r>
            <w:r>
              <w:rPr>
                <w:spacing w:val="-2"/>
                <w:sz w:val="24"/>
              </w:rPr>
              <w:t>суреттер</w:t>
            </w:r>
          </w:p>
        </w:tc>
        <w:tc>
          <w:tcPr>
            <w:tcW w:w="2550" w:type="dxa"/>
            <w:tcBorders>
              <w:bottom w:val="nil"/>
            </w:tcBorders>
          </w:tcPr>
          <w:p w:rsidR="003102BC" w:rsidRDefault="00DB1FE3">
            <w:pPr>
              <w:pStyle w:val="TableParagraph"/>
              <w:spacing w:before="6" w:line="262" w:lineRule="exact"/>
              <w:ind w:left="13"/>
              <w:rPr>
                <w:sz w:val="24"/>
              </w:rPr>
            </w:pPr>
            <w:r>
              <w:rPr>
                <w:b/>
                <w:sz w:val="24"/>
              </w:rPr>
              <w:t>«Жаңажыл!»</w:t>
            </w:r>
            <w:r>
              <w:rPr>
                <w:spacing w:val="-2"/>
                <w:sz w:val="24"/>
              </w:rPr>
              <w:t>суреттер</w:t>
            </w:r>
          </w:p>
        </w:tc>
      </w:tr>
      <w:tr w:rsidR="003102BC">
        <w:trPr>
          <w:trHeight w:val="276"/>
        </w:trPr>
        <w:tc>
          <w:tcPr>
            <w:tcW w:w="2396" w:type="dxa"/>
            <w:tcBorders>
              <w:top w:val="nil"/>
              <w:bottom w:val="nil"/>
            </w:tcBorders>
          </w:tcPr>
          <w:p w:rsidR="003102BC" w:rsidRDefault="00DB1FE3">
            <w:pPr>
              <w:pStyle w:val="TableParagraph"/>
              <w:spacing w:line="256" w:lineRule="exact"/>
              <w:rPr>
                <w:b/>
                <w:sz w:val="24"/>
              </w:rPr>
            </w:pPr>
            <w:r>
              <w:rPr>
                <w:b/>
                <w:sz w:val="24"/>
              </w:rPr>
              <w:t>әрекеті</w:t>
            </w:r>
            <w:r>
              <w:rPr>
                <w:b/>
                <w:spacing w:val="-2"/>
                <w:sz w:val="24"/>
              </w:rPr>
              <w:t xml:space="preserve"> (желілі,</w:t>
            </w:r>
          </w:p>
        </w:tc>
        <w:tc>
          <w:tcPr>
            <w:tcW w:w="2823" w:type="dxa"/>
            <w:tcBorders>
              <w:top w:val="nil"/>
              <w:bottom w:val="nil"/>
            </w:tcBorders>
          </w:tcPr>
          <w:p w:rsidR="003102BC" w:rsidRDefault="00DB1FE3">
            <w:pPr>
              <w:pStyle w:val="TableParagraph"/>
              <w:spacing w:line="256" w:lineRule="exact"/>
              <w:ind w:left="19"/>
              <w:rPr>
                <w:sz w:val="24"/>
              </w:rPr>
            </w:pPr>
            <w:r>
              <w:rPr>
                <w:sz w:val="24"/>
              </w:rPr>
              <w:t>бойынша</w:t>
            </w:r>
            <w:r>
              <w:rPr>
                <w:spacing w:val="-2"/>
                <w:sz w:val="24"/>
              </w:rPr>
              <w:t>әңгіме</w:t>
            </w:r>
          </w:p>
        </w:tc>
        <w:tc>
          <w:tcPr>
            <w:tcW w:w="2833" w:type="dxa"/>
            <w:tcBorders>
              <w:top w:val="nil"/>
              <w:bottom w:val="nil"/>
            </w:tcBorders>
          </w:tcPr>
          <w:p w:rsidR="003102BC" w:rsidRDefault="00DB1FE3">
            <w:pPr>
              <w:pStyle w:val="TableParagraph"/>
              <w:spacing w:line="256" w:lineRule="exact"/>
              <w:ind w:left="19"/>
              <w:rPr>
                <w:sz w:val="24"/>
              </w:rPr>
            </w:pPr>
            <w:r>
              <w:rPr>
                <w:sz w:val="24"/>
              </w:rPr>
              <w:t>бойынша</w:t>
            </w:r>
            <w:r>
              <w:rPr>
                <w:spacing w:val="-2"/>
                <w:sz w:val="24"/>
              </w:rPr>
              <w:t>әңгіме</w:t>
            </w:r>
          </w:p>
        </w:tc>
        <w:tc>
          <w:tcPr>
            <w:tcW w:w="2713" w:type="dxa"/>
            <w:tcBorders>
              <w:top w:val="nil"/>
              <w:bottom w:val="nil"/>
            </w:tcBorders>
          </w:tcPr>
          <w:p w:rsidR="003102BC" w:rsidRDefault="00DB1FE3">
            <w:pPr>
              <w:pStyle w:val="TableParagraph"/>
              <w:spacing w:line="256" w:lineRule="exact"/>
              <w:ind w:left="19"/>
              <w:rPr>
                <w:sz w:val="24"/>
              </w:rPr>
            </w:pPr>
            <w:r>
              <w:rPr>
                <w:sz w:val="24"/>
              </w:rPr>
              <w:t>бойынша</w:t>
            </w:r>
            <w:r>
              <w:rPr>
                <w:spacing w:val="-2"/>
                <w:sz w:val="24"/>
              </w:rPr>
              <w:t>әңгіме</w:t>
            </w:r>
          </w:p>
        </w:tc>
        <w:tc>
          <w:tcPr>
            <w:tcW w:w="2564" w:type="dxa"/>
            <w:tcBorders>
              <w:top w:val="nil"/>
              <w:bottom w:val="nil"/>
            </w:tcBorders>
          </w:tcPr>
          <w:p w:rsidR="003102BC" w:rsidRDefault="00DB1FE3">
            <w:pPr>
              <w:pStyle w:val="TableParagraph"/>
              <w:spacing w:line="256" w:lineRule="exact"/>
              <w:ind w:left="19"/>
              <w:rPr>
                <w:sz w:val="24"/>
              </w:rPr>
            </w:pPr>
            <w:r>
              <w:rPr>
                <w:sz w:val="24"/>
              </w:rPr>
              <w:t>бойынша</w:t>
            </w:r>
            <w:r>
              <w:rPr>
                <w:spacing w:val="-2"/>
                <w:sz w:val="24"/>
              </w:rPr>
              <w:t>әңгіме</w:t>
            </w:r>
          </w:p>
        </w:tc>
        <w:tc>
          <w:tcPr>
            <w:tcW w:w="2550" w:type="dxa"/>
            <w:tcBorders>
              <w:top w:val="nil"/>
              <w:bottom w:val="nil"/>
            </w:tcBorders>
          </w:tcPr>
          <w:p w:rsidR="003102BC" w:rsidRDefault="00DB1FE3">
            <w:pPr>
              <w:pStyle w:val="TableParagraph"/>
              <w:spacing w:line="256" w:lineRule="exact"/>
              <w:ind w:left="13"/>
              <w:rPr>
                <w:sz w:val="24"/>
              </w:rPr>
            </w:pPr>
            <w:r>
              <w:rPr>
                <w:sz w:val="24"/>
              </w:rPr>
              <w:t>бойынша</w:t>
            </w:r>
            <w:r>
              <w:rPr>
                <w:spacing w:val="-2"/>
                <w:sz w:val="24"/>
              </w:rPr>
              <w:t>әңгіме</w:t>
            </w:r>
          </w:p>
        </w:tc>
      </w:tr>
      <w:tr w:rsidR="003102BC">
        <w:trPr>
          <w:trHeight w:val="278"/>
        </w:trPr>
        <w:tc>
          <w:tcPr>
            <w:tcW w:w="2396" w:type="dxa"/>
            <w:tcBorders>
              <w:top w:val="nil"/>
              <w:bottom w:val="nil"/>
            </w:tcBorders>
          </w:tcPr>
          <w:p w:rsidR="003102BC" w:rsidRDefault="00DB1FE3">
            <w:pPr>
              <w:pStyle w:val="TableParagraph"/>
              <w:spacing w:line="259" w:lineRule="exact"/>
              <w:rPr>
                <w:b/>
                <w:sz w:val="24"/>
              </w:rPr>
            </w:pPr>
            <w:r>
              <w:rPr>
                <w:b/>
                <w:sz w:val="24"/>
              </w:rPr>
              <w:t>мазмұнды,</w:t>
            </w:r>
            <w:r>
              <w:rPr>
                <w:b/>
                <w:spacing w:val="-2"/>
                <w:sz w:val="24"/>
              </w:rPr>
              <w:t>рөлді,</w:t>
            </w:r>
          </w:p>
        </w:tc>
        <w:tc>
          <w:tcPr>
            <w:tcW w:w="2823" w:type="dxa"/>
            <w:tcBorders>
              <w:top w:val="nil"/>
              <w:bottom w:val="nil"/>
            </w:tcBorders>
          </w:tcPr>
          <w:p w:rsidR="003102BC" w:rsidRDefault="00DB1FE3">
            <w:pPr>
              <w:pStyle w:val="TableParagraph"/>
              <w:spacing w:line="259" w:lineRule="exact"/>
              <w:ind w:left="19"/>
              <w:rPr>
                <w:b/>
                <w:sz w:val="24"/>
              </w:rPr>
            </w:pPr>
            <w:r>
              <w:rPr>
                <w:sz w:val="24"/>
              </w:rPr>
              <w:t>құрастыру.</w:t>
            </w:r>
            <w:r>
              <w:rPr>
                <w:b/>
                <w:sz w:val="24"/>
              </w:rPr>
              <w:t>(қазақ</w:t>
            </w:r>
            <w:r>
              <w:rPr>
                <w:b/>
                <w:spacing w:val="-4"/>
                <w:sz w:val="24"/>
              </w:rPr>
              <w:t>тілі,</w:t>
            </w:r>
          </w:p>
        </w:tc>
        <w:tc>
          <w:tcPr>
            <w:tcW w:w="2833" w:type="dxa"/>
            <w:tcBorders>
              <w:top w:val="nil"/>
              <w:bottom w:val="nil"/>
            </w:tcBorders>
          </w:tcPr>
          <w:p w:rsidR="003102BC" w:rsidRDefault="00DB1FE3">
            <w:pPr>
              <w:pStyle w:val="TableParagraph"/>
              <w:spacing w:line="259" w:lineRule="exact"/>
              <w:ind w:left="19"/>
              <w:rPr>
                <w:b/>
                <w:sz w:val="24"/>
              </w:rPr>
            </w:pPr>
            <w:r>
              <w:rPr>
                <w:sz w:val="24"/>
              </w:rPr>
              <w:t>құрастыру.</w:t>
            </w:r>
            <w:r>
              <w:rPr>
                <w:b/>
                <w:sz w:val="24"/>
              </w:rPr>
              <w:t>(қазақ</w:t>
            </w:r>
            <w:r>
              <w:rPr>
                <w:b/>
                <w:spacing w:val="-4"/>
                <w:sz w:val="24"/>
              </w:rPr>
              <w:t>тілі,</w:t>
            </w:r>
          </w:p>
        </w:tc>
        <w:tc>
          <w:tcPr>
            <w:tcW w:w="2713" w:type="dxa"/>
            <w:tcBorders>
              <w:top w:val="nil"/>
              <w:bottom w:val="nil"/>
            </w:tcBorders>
          </w:tcPr>
          <w:p w:rsidR="003102BC" w:rsidRDefault="00DB1FE3">
            <w:pPr>
              <w:pStyle w:val="TableParagraph"/>
              <w:spacing w:line="259" w:lineRule="exact"/>
              <w:ind w:left="19"/>
              <w:rPr>
                <w:b/>
                <w:sz w:val="24"/>
              </w:rPr>
            </w:pPr>
            <w:r>
              <w:rPr>
                <w:sz w:val="24"/>
              </w:rPr>
              <w:t>құрастыру.</w:t>
            </w:r>
            <w:r>
              <w:rPr>
                <w:b/>
                <w:sz w:val="24"/>
              </w:rPr>
              <w:t>(қазақ</w:t>
            </w:r>
            <w:r>
              <w:rPr>
                <w:b/>
                <w:spacing w:val="-4"/>
                <w:sz w:val="24"/>
              </w:rPr>
              <w:t>тілі,</w:t>
            </w:r>
          </w:p>
        </w:tc>
        <w:tc>
          <w:tcPr>
            <w:tcW w:w="2564" w:type="dxa"/>
            <w:tcBorders>
              <w:top w:val="nil"/>
              <w:bottom w:val="nil"/>
            </w:tcBorders>
          </w:tcPr>
          <w:p w:rsidR="003102BC" w:rsidRDefault="00DB1FE3">
            <w:pPr>
              <w:pStyle w:val="TableParagraph"/>
              <w:spacing w:line="259" w:lineRule="exact"/>
              <w:ind w:left="19"/>
              <w:rPr>
                <w:b/>
                <w:sz w:val="24"/>
              </w:rPr>
            </w:pPr>
            <w:r>
              <w:rPr>
                <w:sz w:val="24"/>
              </w:rPr>
              <w:t>құрастыру.</w:t>
            </w:r>
            <w:r>
              <w:rPr>
                <w:b/>
                <w:sz w:val="24"/>
              </w:rPr>
              <w:t>(қазақ</w:t>
            </w:r>
            <w:r>
              <w:rPr>
                <w:b/>
                <w:spacing w:val="-4"/>
                <w:sz w:val="24"/>
              </w:rPr>
              <w:t>тілі,</w:t>
            </w:r>
          </w:p>
        </w:tc>
        <w:tc>
          <w:tcPr>
            <w:tcW w:w="2550" w:type="dxa"/>
            <w:tcBorders>
              <w:top w:val="nil"/>
              <w:bottom w:val="nil"/>
            </w:tcBorders>
          </w:tcPr>
          <w:p w:rsidR="003102BC" w:rsidRDefault="00DB1FE3">
            <w:pPr>
              <w:pStyle w:val="TableParagraph"/>
              <w:spacing w:line="259" w:lineRule="exact"/>
              <w:ind w:left="13"/>
              <w:rPr>
                <w:b/>
                <w:sz w:val="24"/>
              </w:rPr>
            </w:pPr>
            <w:r>
              <w:rPr>
                <w:sz w:val="24"/>
              </w:rPr>
              <w:t>құрастыру.</w:t>
            </w:r>
            <w:r>
              <w:rPr>
                <w:b/>
                <w:sz w:val="24"/>
              </w:rPr>
              <w:t>(қазақ</w:t>
            </w:r>
            <w:r>
              <w:rPr>
                <w:b/>
                <w:spacing w:val="-4"/>
                <w:sz w:val="24"/>
              </w:rPr>
              <w:t>тілі,</w:t>
            </w:r>
          </w:p>
        </w:tc>
      </w:tr>
      <w:tr w:rsidR="003102BC">
        <w:trPr>
          <w:trHeight w:val="275"/>
        </w:trPr>
        <w:tc>
          <w:tcPr>
            <w:tcW w:w="2396" w:type="dxa"/>
            <w:tcBorders>
              <w:top w:val="nil"/>
              <w:bottom w:val="nil"/>
            </w:tcBorders>
          </w:tcPr>
          <w:p w:rsidR="003102BC" w:rsidRDefault="00DB1FE3">
            <w:pPr>
              <w:pStyle w:val="TableParagraph"/>
              <w:spacing w:line="256" w:lineRule="exact"/>
              <w:rPr>
                <w:b/>
                <w:sz w:val="24"/>
              </w:rPr>
            </w:pPr>
            <w:r>
              <w:rPr>
                <w:b/>
                <w:spacing w:val="-2"/>
                <w:sz w:val="24"/>
              </w:rPr>
              <w:t>шығармашылық,</w:t>
            </w:r>
          </w:p>
        </w:tc>
        <w:tc>
          <w:tcPr>
            <w:tcW w:w="2823" w:type="dxa"/>
            <w:tcBorders>
              <w:top w:val="nil"/>
              <w:bottom w:val="nil"/>
            </w:tcBorders>
          </w:tcPr>
          <w:p w:rsidR="003102BC" w:rsidRDefault="00DB1FE3">
            <w:pPr>
              <w:pStyle w:val="TableParagraph"/>
              <w:spacing w:line="256" w:lineRule="exact"/>
              <w:ind w:left="19"/>
              <w:rPr>
                <w:b/>
                <w:sz w:val="24"/>
              </w:rPr>
            </w:pPr>
            <w:r>
              <w:rPr>
                <w:b/>
                <w:sz w:val="24"/>
              </w:rPr>
              <w:t>сөйлеудідамыту,</w:t>
            </w:r>
            <w:r>
              <w:rPr>
                <w:b/>
                <w:spacing w:val="-2"/>
                <w:sz w:val="24"/>
              </w:rPr>
              <w:t>көркем</w:t>
            </w:r>
          </w:p>
        </w:tc>
        <w:tc>
          <w:tcPr>
            <w:tcW w:w="2833" w:type="dxa"/>
            <w:tcBorders>
              <w:top w:val="nil"/>
              <w:bottom w:val="nil"/>
            </w:tcBorders>
          </w:tcPr>
          <w:p w:rsidR="003102BC" w:rsidRDefault="00DB1FE3">
            <w:pPr>
              <w:pStyle w:val="TableParagraph"/>
              <w:spacing w:line="256" w:lineRule="exact"/>
              <w:ind w:left="19"/>
              <w:rPr>
                <w:b/>
                <w:sz w:val="24"/>
              </w:rPr>
            </w:pPr>
            <w:r>
              <w:rPr>
                <w:b/>
                <w:sz w:val="24"/>
              </w:rPr>
              <w:t>сөйлеудідамыту,</w:t>
            </w:r>
            <w:r>
              <w:rPr>
                <w:b/>
                <w:spacing w:val="-2"/>
                <w:sz w:val="24"/>
              </w:rPr>
              <w:t>көркем</w:t>
            </w:r>
          </w:p>
        </w:tc>
        <w:tc>
          <w:tcPr>
            <w:tcW w:w="2713" w:type="dxa"/>
            <w:tcBorders>
              <w:top w:val="nil"/>
              <w:bottom w:val="nil"/>
            </w:tcBorders>
          </w:tcPr>
          <w:p w:rsidR="003102BC" w:rsidRDefault="00DB1FE3">
            <w:pPr>
              <w:pStyle w:val="TableParagraph"/>
              <w:spacing w:line="256" w:lineRule="exact"/>
              <w:ind w:left="19"/>
              <w:rPr>
                <w:b/>
                <w:sz w:val="24"/>
              </w:rPr>
            </w:pPr>
            <w:r>
              <w:rPr>
                <w:b/>
                <w:sz w:val="24"/>
              </w:rPr>
              <w:t>сөйлеуді</w:t>
            </w:r>
            <w:r>
              <w:rPr>
                <w:b/>
                <w:spacing w:val="-2"/>
                <w:sz w:val="24"/>
              </w:rPr>
              <w:t>дамыту,</w:t>
            </w:r>
          </w:p>
        </w:tc>
        <w:tc>
          <w:tcPr>
            <w:tcW w:w="2564" w:type="dxa"/>
            <w:tcBorders>
              <w:top w:val="nil"/>
              <w:bottom w:val="nil"/>
            </w:tcBorders>
          </w:tcPr>
          <w:p w:rsidR="003102BC" w:rsidRDefault="00DB1FE3">
            <w:pPr>
              <w:pStyle w:val="TableParagraph"/>
              <w:spacing w:line="256" w:lineRule="exact"/>
              <w:ind w:left="19"/>
              <w:rPr>
                <w:b/>
                <w:sz w:val="24"/>
              </w:rPr>
            </w:pPr>
            <w:r>
              <w:rPr>
                <w:b/>
                <w:sz w:val="24"/>
              </w:rPr>
              <w:t>сөйлеуді</w:t>
            </w:r>
            <w:r>
              <w:rPr>
                <w:b/>
                <w:spacing w:val="-2"/>
                <w:sz w:val="24"/>
              </w:rPr>
              <w:t>дамыту,</w:t>
            </w:r>
          </w:p>
        </w:tc>
        <w:tc>
          <w:tcPr>
            <w:tcW w:w="2550" w:type="dxa"/>
            <w:tcBorders>
              <w:top w:val="nil"/>
              <w:bottom w:val="nil"/>
            </w:tcBorders>
          </w:tcPr>
          <w:p w:rsidR="003102BC" w:rsidRDefault="00DB1FE3">
            <w:pPr>
              <w:pStyle w:val="TableParagraph"/>
              <w:spacing w:line="256" w:lineRule="exact"/>
              <w:ind w:left="13"/>
              <w:rPr>
                <w:b/>
                <w:sz w:val="24"/>
              </w:rPr>
            </w:pPr>
            <w:r>
              <w:rPr>
                <w:b/>
                <w:sz w:val="24"/>
              </w:rPr>
              <w:t>сөйлеуді</w:t>
            </w:r>
            <w:r>
              <w:rPr>
                <w:b/>
                <w:spacing w:val="-2"/>
                <w:sz w:val="24"/>
              </w:rPr>
              <w:t>дамыту,</w:t>
            </w:r>
          </w:p>
        </w:tc>
      </w:tr>
      <w:tr w:rsidR="003102BC">
        <w:trPr>
          <w:trHeight w:val="275"/>
        </w:trPr>
        <w:tc>
          <w:tcPr>
            <w:tcW w:w="2396" w:type="dxa"/>
            <w:tcBorders>
              <w:top w:val="nil"/>
              <w:bottom w:val="nil"/>
            </w:tcBorders>
          </w:tcPr>
          <w:p w:rsidR="003102BC" w:rsidRDefault="00DB1FE3">
            <w:pPr>
              <w:pStyle w:val="TableParagraph"/>
              <w:spacing w:line="256" w:lineRule="exact"/>
              <w:rPr>
                <w:b/>
                <w:sz w:val="24"/>
              </w:rPr>
            </w:pPr>
            <w:r>
              <w:rPr>
                <w:b/>
                <w:spacing w:val="-2"/>
                <w:sz w:val="24"/>
              </w:rPr>
              <w:t>дидактикалық</w:t>
            </w:r>
          </w:p>
        </w:tc>
        <w:tc>
          <w:tcPr>
            <w:tcW w:w="2823" w:type="dxa"/>
            <w:tcBorders>
              <w:top w:val="nil"/>
              <w:bottom w:val="nil"/>
            </w:tcBorders>
          </w:tcPr>
          <w:p w:rsidR="003102BC" w:rsidRDefault="00DB1FE3">
            <w:pPr>
              <w:pStyle w:val="TableParagraph"/>
              <w:spacing w:line="256" w:lineRule="exact"/>
              <w:ind w:left="19"/>
              <w:rPr>
                <w:b/>
                <w:sz w:val="24"/>
              </w:rPr>
            </w:pPr>
            <w:r>
              <w:rPr>
                <w:b/>
                <w:sz w:val="24"/>
              </w:rPr>
              <w:t>әдебиет</w:t>
            </w:r>
            <w:r>
              <w:rPr>
                <w:b/>
                <w:spacing w:val="-10"/>
                <w:sz w:val="24"/>
              </w:rPr>
              <w:t>)</w:t>
            </w:r>
          </w:p>
        </w:tc>
        <w:tc>
          <w:tcPr>
            <w:tcW w:w="2833" w:type="dxa"/>
            <w:tcBorders>
              <w:top w:val="nil"/>
              <w:bottom w:val="nil"/>
            </w:tcBorders>
          </w:tcPr>
          <w:p w:rsidR="003102BC" w:rsidRDefault="00DB1FE3">
            <w:pPr>
              <w:pStyle w:val="TableParagraph"/>
              <w:spacing w:line="256" w:lineRule="exact"/>
              <w:ind w:left="19"/>
              <w:rPr>
                <w:b/>
                <w:sz w:val="24"/>
              </w:rPr>
            </w:pPr>
            <w:r>
              <w:rPr>
                <w:b/>
                <w:sz w:val="24"/>
              </w:rPr>
              <w:t>әдебиет</w:t>
            </w:r>
            <w:r>
              <w:rPr>
                <w:b/>
                <w:spacing w:val="-10"/>
                <w:sz w:val="24"/>
              </w:rPr>
              <w:t>)</w:t>
            </w:r>
          </w:p>
        </w:tc>
        <w:tc>
          <w:tcPr>
            <w:tcW w:w="2713" w:type="dxa"/>
            <w:tcBorders>
              <w:top w:val="nil"/>
              <w:bottom w:val="nil"/>
            </w:tcBorders>
          </w:tcPr>
          <w:p w:rsidR="003102BC" w:rsidRDefault="00DB1FE3">
            <w:pPr>
              <w:pStyle w:val="TableParagraph"/>
              <w:spacing w:line="256" w:lineRule="exact"/>
              <w:ind w:left="19"/>
              <w:rPr>
                <w:b/>
                <w:sz w:val="24"/>
              </w:rPr>
            </w:pPr>
            <w:r>
              <w:rPr>
                <w:b/>
                <w:sz w:val="24"/>
              </w:rPr>
              <w:t>көркемәдебиет</w:t>
            </w:r>
            <w:r>
              <w:rPr>
                <w:b/>
                <w:spacing w:val="-10"/>
                <w:sz w:val="24"/>
              </w:rPr>
              <w:t>)</w:t>
            </w:r>
          </w:p>
        </w:tc>
        <w:tc>
          <w:tcPr>
            <w:tcW w:w="2564" w:type="dxa"/>
            <w:tcBorders>
              <w:top w:val="nil"/>
              <w:bottom w:val="nil"/>
            </w:tcBorders>
          </w:tcPr>
          <w:p w:rsidR="003102BC" w:rsidRDefault="00DB1FE3">
            <w:pPr>
              <w:pStyle w:val="TableParagraph"/>
              <w:spacing w:line="256" w:lineRule="exact"/>
              <w:ind w:left="19"/>
              <w:rPr>
                <w:b/>
                <w:sz w:val="24"/>
              </w:rPr>
            </w:pPr>
            <w:r>
              <w:rPr>
                <w:b/>
                <w:sz w:val="24"/>
              </w:rPr>
              <w:t>көркемәдебиет</w:t>
            </w:r>
            <w:r>
              <w:rPr>
                <w:b/>
                <w:spacing w:val="-10"/>
                <w:sz w:val="24"/>
              </w:rPr>
              <w:t>)</w:t>
            </w:r>
          </w:p>
        </w:tc>
        <w:tc>
          <w:tcPr>
            <w:tcW w:w="2550" w:type="dxa"/>
            <w:tcBorders>
              <w:top w:val="nil"/>
              <w:bottom w:val="nil"/>
            </w:tcBorders>
          </w:tcPr>
          <w:p w:rsidR="003102BC" w:rsidRDefault="00DB1FE3">
            <w:pPr>
              <w:pStyle w:val="TableParagraph"/>
              <w:spacing w:line="256" w:lineRule="exact"/>
              <w:ind w:left="13"/>
              <w:rPr>
                <w:b/>
                <w:sz w:val="24"/>
              </w:rPr>
            </w:pPr>
            <w:r>
              <w:rPr>
                <w:b/>
                <w:sz w:val="24"/>
              </w:rPr>
              <w:t xml:space="preserve">көркемәдебиет </w:t>
            </w:r>
            <w:r>
              <w:rPr>
                <w:b/>
                <w:spacing w:val="-10"/>
                <w:sz w:val="24"/>
              </w:rPr>
              <w:t>)</w:t>
            </w:r>
          </w:p>
        </w:tc>
      </w:tr>
      <w:tr w:rsidR="003102BC">
        <w:trPr>
          <w:trHeight w:val="276"/>
        </w:trPr>
        <w:tc>
          <w:tcPr>
            <w:tcW w:w="2396" w:type="dxa"/>
            <w:tcBorders>
              <w:top w:val="nil"/>
              <w:bottom w:val="nil"/>
            </w:tcBorders>
          </w:tcPr>
          <w:p w:rsidR="003102BC" w:rsidRDefault="00DB1FE3">
            <w:pPr>
              <w:pStyle w:val="TableParagraph"/>
              <w:spacing w:line="256" w:lineRule="exact"/>
              <w:rPr>
                <w:b/>
                <w:sz w:val="24"/>
              </w:rPr>
            </w:pPr>
            <w:r>
              <w:rPr>
                <w:b/>
                <w:spacing w:val="-2"/>
                <w:sz w:val="24"/>
              </w:rPr>
              <w:t>ойындар)</w:t>
            </w:r>
          </w:p>
        </w:tc>
        <w:tc>
          <w:tcPr>
            <w:tcW w:w="2823" w:type="dxa"/>
            <w:tcBorders>
              <w:top w:val="nil"/>
              <w:bottom w:val="nil"/>
            </w:tcBorders>
          </w:tcPr>
          <w:p w:rsidR="003102BC" w:rsidRDefault="00DB1FE3">
            <w:pPr>
              <w:pStyle w:val="TableParagraph"/>
              <w:spacing w:line="256" w:lineRule="exact"/>
              <w:ind w:left="19"/>
              <w:rPr>
                <w:b/>
                <w:sz w:val="24"/>
              </w:rPr>
            </w:pPr>
            <w:r>
              <w:rPr>
                <w:b/>
                <w:spacing w:val="-2"/>
                <w:sz w:val="24"/>
              </w:rPr>
              <w:t>Шығармашылық</w:t>
            </w:r>
          </w:p>
        </w:tc>
        <w:tc>
          <w:tcPr>
            <w:tcW w:w="2833" w:type="dxa"/>
            <w:tcBorders>
              <w:top w:val="nil"/>
              <w:bottom w:val="nil"/>
            </w:tcBorders>
          </w:tcPr>
          <w:p w:rsidR="003102BC" w:rsidRDefault="00DB1FE3">
            <w:pPr>
              <w:pStyle w:val="TableParagraph"/>
              <w:spacing w:line="256" w:lineRule="exact"/>
              <w:ind w:left="19"/>
              <w:rPr>
                <w:b/>
                <w:sz w:val="24"/>
              </w:rPr>
            </w:pPr>
            <w:r>
              <w:rPr>
                <w:b/>
                <w:spacing w:val="-2"/>
                <w:sz w:val="24"/>
              </w:rPr>
              <w:t>Шығармашылық</w:t>
            </w:r>
          </w:p>
        </w:tc>
        <w:tc>
          <w:tcPr>
            <w:tcW w:w="2713" w:type="dxa"/>
            <w:tcBorders>
              <w:top w:val="nil"/>
              <w:bottom w:val="nil"/>
            </w:tcBorders>
          </w:tcPr>
          <w:p w:rsidR="003102BC" w:rsidRDefault="00DB1FE3">
            <w:pPr>
              <w:pStyle w:val="TableParagraph"/>
              <w:spacing w:line="256" w:lineRule="exact"/>
              <w:ind w:left="19"/>
              <w:rPr>
                <w:b/>
                <w:sz w:val="24"/>
              </w:rPr>
            </w:pPr>
            <w:r>
              <w:rPr>
                <w:b/>
                <w:spacing w:val="-2"/>
                <w:sz w:val="24"/>
              </w:rPr>
              <w:t>Шығармашылық</w:t>
            </w:r>
          </w:p>
        </w:tc>
        <w:tc>
          <w:tcPr>
            <w:tcW w:w="2564" w:type="dxa"/>
            <w:tcBorders>
              <w:top w:val="nil"/>
              <w:bottom w:val="nil"/>
            </w:tcBorders>
          </w:tcPr>
          <w:p w:rsidR="003102BC" w:rsidRDefault="00DB1FE3">
            <w:pPr>
              <w:pStyle w:val="TableParagraph"/>
              <w:spacing w:line="256" w:lineRule="exact"/>
              <w:ind w:left="19"/>
              <w:rPr>
                <w:b/>
                <w:sz w:val="24"/>
              </w:rPr>
            </w:pPr>
            <w:r>
              <w:rPr>
                <w:b/>
                <w:spacing w:val="-2"/>
                <w:sz w:val="24"/>
              </w:rPr>
              <w:t>Шығармашылық</w:t>
            </w:r>
          </w:p>
        </w:tc>
        <w:tc>
          <w:tcPr>
            <w:tcW w:w="2550" w:type="dxa"/>
            <w:tcBorders>
              <w:top w:val="nil"/>
              <w:bottom w:val="nil"/>
            </w:tcBorders>
          </w:tcPr>
          <w:p w:rsidR="003102BC" w:rsidRDefault="00DB1FE3">
            <w:pPr>
              <w:pStyle w:val="TableParagraph"/>
              <w:spacing w:line="256" w:lineRule="exact"/>
              <w:ind w:left="13"/>
              <w:rPr>
                <w:b/>
                <w:sz w:val="24"/>
              </w:rPr>
            </w:pPr>
            <w:r>
              <w:rPr>
                <w:b/>
                <w:spacing w:val="-2"/>
                <w:sz w:val="24"/>
              </w:rPr>
              <w:t>Шығармашылық</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4" w:lineRule="exact"/>
              <w:ind w:left="19"/>
              <w:rPr>
                <w:b/>
                <w:sz w:val="24"/>
              </w:rPr>
            </w:pPr>
            <w:r>
              <w:rPr>
                <w:b/>
                <w:sz w:val="24"/>
              </w:rPr>
              <w:t>орталық</w:t>
            </w:r>
            <w:r>
              <w:rPr>
                <w:b/>
                <w:spacing w:val="-2"/>
                <w:sz w:val="24"/>
              </w:rPr>
              <w:t>«Шыршаны</w:t>
            </w:r>
          </w:p>
        </w:tc>
        <w:tc>
          <w:tcPr>
            <w:tcW w:w="2833" w:type="dxa"/>
            <w:tcBorders>
              <w:top w:val="nil"/>
              <w:bottom w:val="nil"/>
            </w:tcBorders>
          </w:tcPr>
          <w:p w:rsidR="003102BC" w:rsidRDefault="00DB1FE3">
            <w:pPr>
              <w:pStyle w:val="TableParagraph"/>
              <w:spacing w:line="254" w:lineRule="exact"/>
              <w:ind w:left="19"/>
              <w:rPr>
                <w:b/>
                <w:sz w:val="24"/>
              </w:rPr>
            </w:pPr>
            <w:r>
              <w:rPr>
                <w:b/>
                <w:sz w:val="24"/>
              </w:rPr>
              <w:t>орталық</w:t>
            </w:r>
            <w:r>
              <w:rPr>
                <w:b/>
                <w:spacing w:val="-2"/>
                <w:sz w:val="24"/>
              </w:rPr>
              <w:t>«Шыршаны</w:t>
            </w:r>
          </w:p>
        </w:tc>
        <w:tc>
          <w:tcPr>
            <w:tcW w:w="2713" w:type="dxa"/>
            <w:tcBorders>
              <w:top w:val="nil"/>
              <w:bottom w:val="nil"/>
            </w:tcBorders>
          </w:tcPr>
          <w:p w:rsidR="003102BC" w:rsidRDefault="00DB1FE3">
            <w:pPr>
              <w:pStyle w:val="TableParagraph"/>
              <w:spacing w:line="254" w:lineRule="exact"/>
              <w:ind w:left="19"/>
              <w:rPr>
                <w:b/>
                <w:sz w:val="24"/>
              </w:rPr>
            </w:pPr>
            <w:r>
              <w:rPr>
                <w:b/>
                <w:sz w:val="24"/>
              </w:rPr>
              <w:t>орталық</w:t>
            </w:r>
            <w:r>
              <w:rPr>
                <w:b/>
                <w:spacing w:val="-2"/>
                <w:sz w:val="24"/>
              </w:rPr>
              <w:t>«Шыршаны</w:t>
            </w:r>
          </w:p>
        </w:tc>
        <w:tc>
          <w:tcPr>
            <w:tcW w:w="2564" w:type="dxa"/>
            <w:tcBorders>
              <w:top w:val="nil"/>
              <w:bottom w:val="nil"/>
            </w:tcBorders>
          </w:tcPr>
          <w:p w:rsidR="003102BC" w:rsidRDefault="00DB1FE3">
            <w:pPr>
              <w:pStyle w:val="TableParagraph"/>
              <w:spacing w:line="254" w:lineRule="exact"/>
              <w:ind w:left="19"/>
              <w:rPr>
                <w:b/>
                <w:sz w:val="24"/>
              </w:rPr>
            </w:pPr>
            <w:r>
              <w:rPr>
                <w:b/>
                <w:sz w:val="24"/>
              </w:rPr>
              <w:t>орталық</w:t>
            </w:r>
            <w:r>
              <w:rPr>
                <w:b/>
                <w:spacing w:val="-2"/>
                <w:sz w:val="24"/>
              </w:rPr>
              <w:t>«Шыршаны</w:t>
            </w:r>
          </w:p>
        </w:tc>
        <w:tc>
          <w:tcPr>
            <w:tcW w:w="2550" w:type="dxa"/>
            <w:tcBorders>
              <w:top w:val="nil"/>
              <w:bottom w:val="nil"/>
            </w:tcBorders>
          </w:tcPr>
          <w:p w:rsidR="003102BC" w:rsidRDefault="00DB1FE3">
            <w:pPr>
              <w:pStyle w:val="TableParagraph"/>
              <w:spacing w:line="254" w:lineRule="exact"/>
              <w:ind w:left="13"/>
              <w:rPr>
                <w:b/>
                <w:sz w:val="24"/>
              </w:rPr>
            </w:pPr>
            <w:r>
              <w:rPr>
                <w:b/>
                <w:sz w:val="24"/>
              </w:rPr>
              <w:t>орталық</w:t>
            </w:r>
            <w:r>
              <w:rPr>
                <w:b/>
                <w:spacing w:val="-2"/>
                <w:sz w:val="24"/>
              </w:rPr>
              <w:t>«Шыршаны</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4" w:lineRule="exact"/>
              <w:ind w:left="19"/>
              <w:rPr>
                <w:sz w:val="24"/>
              </w:rPr>
            </w:pPr>
            <w:r>
              <w:rPr>
                <w:b/>
                <w:sz w:val="24"/>
              </w:rPr>
              <w:t>безендіру»</w:t>
            </w:r>
            <w:r>
              <w:rPr>
                <w:spacing w:val="-2"/>
                <w:sz w:val="24"/>
              </w:rPr>
              <w:t>желімдеу</w:t>
            </w:r>
          </w:p>
        </w:tc>
        <w:tc>
          <w:tcPr>
            <w:tcW w:w="2833" w:type="dxa"/>
            <w:tcBorders>
              <w:top w:val="nil"/>
              <w:bottom w:val="nil"/>
            </w:tcBorders>
          </w:tcPr>
          <w:p w:rsidR="003102BC" w:rsidRDefault="00DB1FE3">
            <w:pPr>
              <w:pStyle w:val="TableParagraph"/>
              <w:spacing w:line="254" w:lineRule="exact"/>
              <w:ind w:left="19"/>
              <w:rPr>
                <w:sz w:val="24"/>
              </w:rPr>
            </w:pPr>
            <w:r>
              <w:rPr>
                <w:b/>
                <w:sz w:val="24"/>
              </w:rPr>
              <w:t>безендіру»</w:t>
            </w:r>
            <w:r>
              <w:rPr>
                <w:spacing w:val="-2"/>
                <w:sz w:val="24"/>
              </w:rPr>
              <w:t>желімдеу</w:t>
            </w:r>
          </w:p>
        </w:tc>
        <w:tc>
          <w:tcPr>
            <w:tcW w:w="2713" w:type="dxa"/>
            <w:tcBorders>
              <w:top w:val="nil"/>
              <w:bottom w:val="nil"/>
            </w:tcBorders>
          </w:tcPr>
          <w:p w:rsidR="003102BC" w:rsidRDefault="00DB1FE3">
            <w:pPr>
              <w:pStyle w:val="TableParagraph"/>
              <w:spacing w:line="254" w:lineRule="exact"/>
              <w:ind w:left="19"/>
              <w:rPr>
                <w:sz w:val="24"/>
              </w:rPr>
            </w:pPr>
            <w:r>
              <w:rPr>
                <w:b/>
                <w:sz w:val="24"/>
              </w:rPr>
              <w:t>безендіру»</w:t>
            </w:r>
            <w:r>
              <w:rPr>
                <w:spacing w:val="-2"/>
                <w:sz w:val="24"/>
              </w:rPr>
              <w:t>желімдеу</w:t>
            </w:r>
          </w:p>
        </w:tc>
        <w:tc>
          <w:tcPr>
            <w:tcW w:w="2564" w:type="dxa"/>
            <w:tcBorders>
              <w:top w:val="nil"/>
              <w:bottom w:val="nil"/>
            </w:tcBorders>
          </w:tcPr>
          <w:p w:rsidR="003102BC" w:rsidRDefault="00DB1FE3">
            <w:pPr>
              <w:pStyle w:val="TableParagraph"/>
              <w:spacing w:line="254" w:lineRule="exact"/>
              <w:ind w:left="19"/>
              <w:rPr>
                <w:sz w:val="24"/>
              </w:rPr>
            </w:pPr>
            <w:r>
              <w:rPr>
                <w:b/>
                <w:sz w:val="24"/>
              </w:rPr>
              <w:t>безендіру»</w:t>
            </w:r>
            <w:r>
              <w:rPr>
                <w:spacing w:val="-2"/>
                <w:sz w:val="24"/>
              </w:rPr>
              <w:t>желімдеу</w:t>
            </w:r>
          </w:p>
        </w:tc>
        <w:tc>
          <w:tcPr>
            <w:tcW w:w="2550" w:type="dxa"/>
            <w:tcBorders>
              <w:top w:val="nil"/>
              <w:bottom w:val="nil"/>
            </w:tcBorders>
          </w:tcPr>
          <w:p w:rsidR="003102BC" w:rsidRDefault="00DB1FE3">
            <w:pPr>
              <w:pStyle w:val="TableParagraph"/>
              <w:spacing w:line="254" w:lineRule="exact"/>
              <w:ind w:left="13"/>
              <w:rPr>
                <w:sz w:val="24"/>
              </w:rPr>
            </w:pPr>
            <w:r>
              <w:rPr>
                <w:b/>
                <w:sz w:val="24"/>
              </w:rPr>
              <w:t>безендіру»</w:t>
            </w:r>
            <w:r>
              <w:rPr>
                <w:spacing w:val="-2"/>
                <w:sz w:val="24"/>
              </w:rPr>
              <w:t>желімдеу</w:t>
            </w:r>
          </w:p>
        </w:tc>
      </w:tr>
      <w:tr w:rsidR="003102BC">
        <w:trPr>
          <w:trHeight w:val="275"/>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b/>
                <w:sz w:val="24"/>
              </w:rPr>
            </w:pPr>
            <w:r>
              <w:rPr>
                <w:sz w:val="24"/>
              </w:rPr>
              <w:t>(жапсыру).</w:t>
            </w:r>
            <w:r>
              <w:rPr>
                <w:b/>
                <w:spacing w:val="-2"/>
                <w:sz w:val="24"/>
              </w:rPr>
              <w:t>«Аққала»</w:t>
            </w:r>
          </w:p>
        </w:tc>
        <w:tc>
          <w:tcPr>
            <w:tcW w:w="2833" w:type="dxa"/>
            <w:tcBorders>
              <w:top w:val="nil"/>
              <w:bottom w:val="nil"/>
            </w:tcBorders>
          </w:tcPr>
          <w:p w:rsidR="003102BC" w:rsidRDefault="00DB1FE3">
            <w:pPr>
              <w:pStyle w:val="TableParagraph"/>
              <w:spacing w:line="256" w:lineRule="exact"/>
              <w:ind w:left="19"/>
              <w:rPr>
                <w:b/>
                <w:sz w:val="24"/>
              </w:rPr>
            </w:pPr>
            <w:r>
              <w:rPr>
                <w:sz w:val="24"/>
              </w:rPr>
              <w:t>(жапсыру).</w:t>
            </w:r>
            <w:r>
              <w:rPr>
                <w:b/>
                <w:spacing w:val="-2"/>
                <w:sz w:val="24"/>
              </w:rPr>
              <w:t>«Аққала»</w:t>
            </w:r>
          </w:p>
        </w:tc>
        <w:tc>
          <w:tcPr>
            <w:tcW w:w="2713" w:type="dxa"/>
            <w:tcBorders>
              <w:top w:val="nil"/>
              <w:bottom w:val="nil"/>
            </w:tcBorders>
          </w:tcPr>
          <w:p w:rsidR="003102BC" w:rsidRDefault="00DB1FE3">
            <w:pPr>
              <w:pStyle w:val="TableParagraph"/>
              <w:spacing w:line="256" w:lineRule="exact"/>
              <w:ind w:left="19"/>
              <w:rPr>
                <w:b/>
                <w:sz w:val="24"/>
              </w:rPr>
            </w:pPr>
            <w:r>
              <w:rPr>
                <w:sz w:val="24"/>
              </w:rPr>
              <w:t>(жапсыру).</w:t>
            </w:r>
            <w:r>
              <w:rPr>
                <w:b/>
                <w:spacing w:val="-2"/>
                <w:sz w:val="24"/>
              </w:rPr>
              <w:t>«Аққала»</w:t>
            </w:r>
          </w:p>
        </w:tc>
        <w:tc>
          <w:tcPr>
            <w:tcW w:w="2564" w:type="dxa"/>
            <w:tcBorders>
              <w:top w:val="nil"/>
              <w:bottom w:val="nil"/>
            </w:tcBorders>
          </w:tcPr>
          <w:p w:rsidR="003102BC" w:rsidRDefault="00DB1FE3">
            <w:pPr>
              <w:pStyle w:val="TableParagraph"/>
              <w:spacing w:line="256" w:lineRule="exact"/>
              <w:ind w:left="19"/>
              <w:rPr>
                <w:b/>
                <w:sz w:val="24"/>
              </w:rPr>
            </w:pPr>
            <w:r>
              <w:rPr>
                <w:sz w:val="24"/>
              </w:rPr>
              <w:t>(жапсыру).</w:t>
            </w:r>
            <w:r>
              <w:rPr>
                <w:b/>
                <w:spacing w:val="-2"/>
                <w:sz w:val="24"/>
              </w:rPr>
              <w:t>«Аққала»</w:t>
            </w:r>
          </w:p>
        </w:tc>
        <w:tc>
          <w:tcPr>
            <w:tcW w:w="2550" w:type="dxa"/>
            <w:tcBorders>
              <w:top w:val="nil"/>
              <w:bottom w:val="nil"/>
            </w:tcBorders>
          </w:tcPr>
          <w:p w:rsidR="003102BC" w:rsidRDefault="00DB1FE3">
            <w:pPr>
              <w:pStyle w:val="TableParagraph"/>
              <w:spacing w:line="256" w:lineRule="exact"/>
              <w:ind w:left="13"/>
              <w:rPr>
                <w:b/>
                <w:sz w:val="24"/>
              </w:rPr>
            </w:pPr>
            <w:r>
              <w:rPr>
                <w:sz w:val="24"/>
              </w:rPr>
              <w:t>(жапсыру).</w:t>
            </w:r>
            <w:r>
              <w:rPr>
                <w:b/>
                <w:spacing w:val="-2"/>
                <w:sz w:val="24"/>
              </w:rPr>
              <w:t>«Аққала»</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(мүсіндеу).«Жаңажыл</w:t>
            </w:r>
            <w:r>
              <w:rPr>
                <w:spacing w:val="-10"/>
                <w:sz w:val="24"/>
              </w:rPr>
              <w:t>»</w:t>
            </w:r>
          </w:p>
        </w:tc>
        <w:tc>
          <w:tcPr>
            <w:tcW w:w="2833" w:type="dxa"/>
            <w:tcBorders>
              <w:top w:val="nil"/>
              <w:bottom w:val="nil"/>
            </w:tcBorders>
          </w:tcPr>
          <w:p w:rsidR="003102BC" w:rsidRDefault="00DB1FE3">
            <w:pPr>
              <w:pStyle w:val="TableParagraph"/>
              <w:spacing w:line="256" w:lineRule="exact"/>
              <w:ind w:left="19"/>
              <w:rPr>
                <w:sz w:val="24"/>
              </w:rPr>
            </w:pPr>
            <w:r>
              <w:rPr>
                <w:sz w:val="24"/>
              </w:rPr>
              <w:t>(мүсіндеу).«Жаңажыл</w:t>
            </w:r>
            <w:r>
              <w:rPr>
                <w:spacing w:val="-10"/>
                <w:sz w:val="24"/>
              </w:rPr>
              <w:t>»</w:t>
            </w:r>
          </w:p>
        </w:tc>
        <w:tc>
          <w:tcPr>
            <w:tcW w:w="2713" w:type="dxa"/>
            <w:tcBorders>
              <w:top w:val="nil"/>
              <w:bottom w:val="nil"/>
            </w:tcBorders>
          </w:tcPr>
          <w:p w:rsidR="003102BC" w:rsidRDefault="00DB1FE3">
            <w:pPr>
              <w:pStyle w:val="TableParagraph"/>
              <w:spacing w:line="256" w:lineRule="exact"/>
              <w:ind w:left="19"/>
              <w:rPr>
                <w:sz w:val="24"/>
              </w:rPr>
            </w:pPr>
            <w:r>
              <w:rPr>
                <w:sz w:val="24"/>
              </w:rPr>
              <w:t>(мүсіндеу).«Жаңажыл</w:t>
            </w:r>
            <w:r>
              <w:rPr>
                <w:spacing w:val="-10"/>
                <w:sz w:val="24"/>
              </w:rPr>
              <w:t>»</w:t>
            </w:r>
          </w:p>
        </w:tc>
        <w:tc>
          <w:tcPr>
            <w:tcW w:w="2564" w:type="dxa"/>
            <w:tcBorders>
              <w:top w:val="nil"/>
              <w:bottom w:val="nil"/>
            </w:tcBorders>
          </w:tcPr>
          <w:p w:rsidR="003102BC" w:rsidRDefault="00DB1FE3">
            <w:pPr>
              <w:pStyle w:val="TableParagraph"/>
              <w:spacing w:line="256" w:lineRule="exact"/>
              <w:ind w:left="19"/>
              <w:rPr>
                <w:sz w:val="24"/>
              </w:rPr>
            </w:pPr>
            <w:r>
              <w:rPr>
                <w:sz w:val="24"/>
              </w:rPr>
              <w:t>(мүсіндеу).«Жаңа</w:t>
            </w:r>
            <w:r>
              <w:rPr>
                <w:spacing w:val="-5"/>
                <w:sz w:val="24"/>
              </w:rPr>
              <w:t>жыл</w:t>
            </w:r>
          </w:p>
        </w:tc>
        <w:tc>
          <w:tcPr>
            <w:tcW w:w="2550" w:type="dxa"/>
            <w:tcBorders>
              <w:top w:val="nil"/>
              <w:bottom w:val="nil"/>
            </w:tcBorders>
          </w:tcPr>
          <w:p w:rsidR="003102BC" w:rsidRDefault="00DB1FE3">
            <w:pPr>
              <w:pStyle w:val="TableParagraph"/>
              <w:spacing w:line="256" w:lineRule="exact"/>
              <w:ind w:left="13"/>
              <w:rPr>
                <w:sz w:val="24"/>
              </w:rPr>
            </w:pPr>
            <w:r>
              <w:rPr>
                <w:sz w:val="24"/>
              </w:rPr>
              <w:t>(мүсіндеу).«Жаңа</w:t>
            </w:r>
            <w:r>
              <w:rPr>
                <w:spacing w:val="-5"/>
                <w:sz w:val="24"/>
              </w:rPr>
              <w:t>жыл</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ертеңгілігіндеөзне</w:t>
            </w:r>
            <w:r>
              <w:rPr>
                <w:spacing w:val="-2"/>
                <w:sz w:val="24"/>
              </w:rPr>
              <w:t>ұнады,</w:t>
            </w:r>
          </w:p>
        </w:tc>
        <w:tc>
          <w:tcPr>
            <w:tcW w:w="2833" w:type="dxa"/>
            <w:tcBorders>
              <w:top w:val="nil"/>
              <w:bottom w:val="nil"/>
            </w:tcBorders>
          </w:tcPr>
          <w:p w:rsidR="003102BC" w:rsidRDefault="00DB1FE3">
            <w:pPr>
              <w:pStyle w:val="TableParagraph"/>
              <w:spacing w:line="256" w:lineRule="exact"/>
              <w:ind w:left="19"/>
              <w:rPr>
                <w:sz w:val="24"/>
              </w:rPr>
            </w:pPr>
            <w:r>
              <w:rPr>
                <w:sz w:val="24"/>
              </w:rPr>
              <w:t>ертеңгілігіндеөзне</w:t>
            </w:r>
            <w:r>
              <w:rPr>
                <w:spacing w:val="-2"/>
                <w:sz w:val="24"/>
              </w:rPr>
              <w:t>ұнады,</w:t>
            </w:r>
          </w:p>
        </w:tc>
        <w:tc>
          <w:tcPr>
            <w:tcW w:w="2713" w:type="dxa"/>
            <w:tcBorders>
              <w:top w:val="nil"/>
              <w:bottom w:val="nil"/>
            </w:tcBorders>
          </w:tcPr>
          <w:p w:rsidR="003102BC" w:rsidRDefault="00DB1FE3">
            <w:pPr>
              <w:pStyle w:val="TableParagraph"/>
              <w:spacing w:line="256" w:lineRule="exact"/>
              <w:ind w:left="19"/>
              <w:rPr>
                <w:sz w:val="24"/>
              </w:rPr>
            </w:pPr>
            <w:r>
              <w:rPr>
                <w:sz w:val="24"/>
              </w:rPr>
              <w:t>ертеңгілігіндеөз</w:t>
            </w:r>
            <w:r>
              <w:rPr>
                <w:spacing w:val="-5"/>
                <w:sz w:val="24"/>
              </w:rPr>
              <w:t>не</w:t>
            </w:r>
          </w:p>
        </w:tc>
        <w:tc>
          <w:tcPr>
            <w:tcW w:w="2564" w:type="dxa"/>
            <w:tcBorders>
              <w:top w:val="nil"/>
              <w:bottom w:val="nil"/>
            </w:tcBorders>
          </w:tcPr>
          <w:p w:rsidR="003102BC" w:rsidRDefault="00DB1FE3">
            <w:pPr>
              <w:pStyle w:val="TableParagraph"/>
              <w:spacing w:line="256" w:lineRule="exact"/>
              <w:ind w:left="19"/>
              <w:rPr>
                <w:sz w:val="24"/>
              </w:rPr>
            </w:pPr>
            <w:r>
              <w:rPr>
                <w:sz w:val="24"/>
              </w:rPr>
              <w:t>»ертеңгілігіндеөз</w:t>
            </w:r>
            <w:r>
              <w:rPr>
                <w:spacing w:val="-5"/>
                <w:sz w:val="24"/>
              </w:rPr>
              <w:t>не</w:t>
            </w:r>
          </w:p>
        </w:tc>
        <w:tc>
          <w:tcPr>
            <w:tcW w:w="2550" w:type="dxa"/>
            <w:tcBorders>
              <w:top w:val="nil"/>
              <w:bottom w:val="nil"/>
            </w:tcBorders>
          </w:tcPr>
          <w:p w:rsidR="003102BC" w:rsidRDefault="00DB1FE3">
            <w:pPr>
              <w:pStyle w:val="TableParagraph"/>
              <w:spacing w:line="256" w:lineRule="exact"/>
              <w:ind w:left="13"/>
              <w:rPr>
                <w:sz w:val="24"/>
              </w:rPr>
            </w:pPr>
            <w:r>
              <w:rPr>
                <w:sz w:val="24"/>
              </w:rPr>
              <w:t>»ертеңгілігіндеөз</w:t>
            </w:r>
            <w:r>
              <w:rPr>
                <w:spacing w:val="-5"/>
                <w:sz w:val="24"/>
              </w:rPr>
              <w:t>не</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баланың</w:t>
            </w:r>
            <w:r>
              <w:rPr>
                <w:spacing w:val="-2"/>
                <w:sz w:val="24"/>
              </w:rPr>
              <w:t>шығармашылық</w:t>
            </w:r>
          </w:p>
        </w:tc>
        <w:tc>
          <w:tcPr>
            <w:tcW w:w="2833" w:type="dxa"/>
            <w:tcBorders>
              <w:top w:val="nil"/>
              <w:bottom w:val="nil"/>
            </w:tcBorders>
          </w:tcPr>
          <w:p w:rsidR="003102BC" w:rsidRDefault="00DB1FE3">
            <w:pPr>
              <w:pStyle w:val="TableParagraph"/>
              <w:spacing w:line="256" w:lineRule="exact"/>
              <w:ind w:left="19"/>
              <w:rPr>
                <w:sz w:val="24"/>
              </w:rPr>
            </w:pPr>
            <w:r>
              <w:rPr>
                <w:sz w:val="24"/>
              </w:rPr>
              <w:t>баланың</w:t>
            </w:r>
            <w:r>
              <w:rPr>
                <w:spacing w:val="-2"/>
                <w:sz w:val="24"/>
              </w:rPr>
              <w:t>шығармашылық</w:t>
            </w:r>
          </w:p>
        </w:tc>
        <w:tc>
          <w:tcPr>
            <w:tcW w:w="2713" w:type="dxa"/>
            <w:tcBorders>
              <w:top w:val="nil"/>
              <w:bottom w:val="nil"/>
            </w:tcBorders>
          </w:tcPr>
          <w:p w:rsidR="003102BC" w:rsidRDefault="00DB1FE3">
            <w:pPr>
              <w:pStyle w:val="TableParagraph"/>
              <w:spacing w:line="256" w:lineRule="exact"/>
              <w:ind w:left="19"/>
              <w:rPr>
                <w:sz w:val="24"/>
              </w:rPr>
            </w:pPr>
            <w:r>
              <w:rPr>
                <w:sz w:val="24"/>
              </w:rPr>
              <w:t xml:space="preserve">ұнады, </w:t>
            </w:r>
            <w:r>
              <w:rPr>
                <w:spacing w:val="-2"/>
                <w:sz w:val="24"/>
              </w:rPr>
              <w:t>баланың</w:t>
            </w:r>
          </w:p>
        </w:tc>
        <w:tc>
          <w:tcPr>
            <w:tcW w:w="2564" w:type="dxa"/>
            <w:tcBorders>
              <w:top w:val="nil"/>
              <w:bottom w:val="nil"/>
            </w:tcBorders>
          </w:tcPr>
          <w:p w:rsidR="003102BC" w:rsidRDefault="00DB1FE3">
            <w:pPr>
              <w:pStyle w:val="TableParagraph"/>
              <w:spacing w:line="256" w:lineRule="exact"/>
              <w:ind w:left="19"/>
              <w:rPr>
                <w:sz w:val="24"/>
              </w:rPr>
            </w:pPr>
            <w:r>
              <w:rPr>
                <w:sz w:val="24"/>
              </w:rPr>
              <w:t xml:space="preserve">ұнады, </w:t>
            </w:r>
            <w:r>
              <w:rPr>
                <w:spacing w:val="-2"/>
                <w:sz w:val="24"/>
              </w:rPr>
              <w:t>баланың</w:t>
            </w:r>
          </w:p>
        </w:tc>
        <w:tc>
          <w:tcPr>
            <w:tcW w:w="2550" w:type="dxa"/>
            <w:tcBorders>
              <w:top w:val="nil"/>
              <w:bottom w:val="nil"/>
            </w:tcBorders>
          </w:tcPr>
          <w:p w:rsidR="003102BC" w:rsidRDefault="00DB1FE3">
            <w:pPr>
              <w:pStyle w:val="TableParagraph"/>
              <w:spacing w:line="256" w:lineRule="exact"/>
              <w:ind w:left="13"/>
              <w:rPr>
                <w:sz w:val="24"/>
              </w:rPr>
            </w:pPr>
            <w:r>
              <w:rPr>
                <w:sz w:val="24"/>
              </w:rPr>
              <w:t xml:space="preserve">ұнады, </w:t>
            </w:r>
            <w:r>
              <w:rPr>
                <w:spacing w:val="-2"/>
                <w:sz w:val="24"/>
              </w:rPr>
              <w:t>баланың</w:t>
            </w:r>
          </w:p>
        </w:tc>
      </w:tr>
      <w:tr w:rsidR="003102BC">
        <w:trPr>
          <w:trHeight w:val="275"/>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қабілетібойынша</w:t>
            </w:r>
            <w:r>
              <w:rPr>
                <w:spacing w:val="-4"/>
                <w:sz w:val="24"/>
              </w:rPr>
              <w:t>сурет</w:t>
            </w:r>
          </w:p>
        </w:tc>
        <w:tc>
          <w:tcPr>
            <w:tcW w:w="2833" w:type="dxa"/>
            <w:tcBorders>
              <w:top w:val="nil"/>
              <w:bottom w:val="nil"/>
            </w:tcBorders>
          </w:tcPr>
          <w:p w:rsidR="003102BC" w:rsidRDefault="00DB1FE3">
            <w:pPr>
              <w:pStyle w:val="TableParagraph"/>
              <w:spacing w:line="256" w:lineRule="exact"/>
              <w:ind w:left="19"/>
              <w:rPr>
                <w:sz w:val="24"/>
              </w:rPr>
            </w:pPr>
            <w:r>
              <w:rPr>
                <w:sz w:val="24"/>
              </w:rPr>
              <w:t>қабілетібойынша</w:t>
            </w:r>
            <w:r>
              <w:rPr>
                <w:spacing w:val="-4"/>
                <w:sz w:val="24"/>
              </w:rPr>
              <w:t>сурет</w:t>
            </w:r>
          </w:p>
        </w:tc>
        <w:tc>
          <w:tcPr>
            <w:tcW w:w="2713" w:type="dxa"/>
            <w:tcBorders>
              <w:top w:val="nil"/>
              <w:bottom w:val="nil"/>
            </w:tcBorders>
          </w:tcPr>
          <w:p w:rsidR="003102BC" w:rsidRDefault="00DB1FE3">
            <w:pPr>
              <w:pStyle w:val="TableParagraph"/>
              <w:spacing w:line="256" w:lineRule="exact"/>
              <w:ind w:left="19"/>
              <w:rPr>
                <w:sz w:val="24"/>
              </w:rPr>
            </w:pPr>
            <w:r>
              <w:rPr>
                <w:sz w:val="24"/>
              </w:rPr>
              <w:t>шығармашылық</w:t>
            </w:r>
            <w:r>
              <w:rPr>
                <w:spacing w:val="-2"/>
                <w:sz w:val="24"/>
              </w:rPr>
              <w:t xml:space="preserve"> қабілеті</w:t>
            </w:r>
          </w:p>
        </w:tc>
        <w:tc>
          <w:tcPr>
            <w:tcW w:w="2564" w:type="dxa"/>
            <w:tcBorders>
              <w:top w:val="nil"/>
              <w:bottom w:val="nil"/>
            </w:tcBorders>
          </w:tcPr>
          <w:p w:rsidR="003102BC" w:rsidRDefault="00DB1FE3">
            <w:pPr>
              <w:pStyle w:val="TableParagraph"/>
              <w:spacing w:line="256" w:lineRule="exact"/>
              <w:ind w:left="19"/>
              <w:rPr>
                <w:sz w:val="24"/>
              </w:rPr>
            </w:pPr>
            <w:r>
              <w:rPr>
                <w:spacing w:val="-2"/>
                <w:sz w:val="24"/>
              </w:rPr>
              <w:t>шығармашылық</w:t>
            </w:r>
          </w:p>
        </w:tc>
        <w:tc>
          <w:tcPr>
            <w:tcW w:w="2550" w:type="dxa"/>
            <w:tcBorders>
              <w:top w:val="nil"/>
              <w:bottom w:val="nil"/>
            </w:tcBorders>
          </w:tcPr>
          <w:p w:rsidR="003102BC" w:rsidRDefault="00DB1FE3">
            <w:pPr>
              <w:pStyle w:val="TableParagraph"/>
              <w:spacing w:line="256" w:lineRule="exact"/>
              <w:ind w:left="13"/>
              <w:rPr>
                <w:sz w:val="24"/>
              </w:rPr>
            </w:pPr>
            <w:r>
              <w:rPr>
                <w:spacing w:val="-2"/>
                <w:sz w:val="24"/>
              </w:rPr>
              <w:t>шығармашылық</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pacing w:val="-2"/>
                <w:sz w:val="24"/>
              </w:rPr>
              <w:t>салу.</w:t>
            </w:r>
          </w:p>
        </w:tc>
        <w:tc>
          <w:tcPr>
            <w:tcW w:w="2833" w:type="dxa"/>
            <w:tcBorders>
              <w:top w:val="nil"/>
              <w:bottom w:val="nil"/>
            </w:tcBorders>
          </w:tcPr>
          <w:p w:rsidR="003102BC" w:rsidRDefault="00DB1FE3">
            <w:pPr>
              <w:pStyle w:val="TableParagraph"/>
              <w:spacing w:line="256" w:lineRule="exact"/>
              <w:ind w:left="19"/>
              <w:rPr>
                <w:sz w:val="24"/>
              </w:rPr>
            </w:pPr>
            <w:r>
              <w:rPr>
                <w:spacing w:val="-2"/>
                <w:sz w:val="24"/>
              </w:rPr>
              <w:t>салу.</w:t>
            </w:r>
          </w:p>
        </w:tc>
        <w:tc>
          <w:tcPr>
            <w:tcW w:w="2713" w:type="dxa"/>
            <w:tcBorders>
              <w:top w:val="nil"/>
              <w:bottom w:val="nil"/>
            </w:tcBorders>
          </w:tcPr>
          <w:p w:rsidR="003102BC" w:rsidRDefault="00DB1FE3">
            <w:pPr>
              <w:pStyle w:val="TableParagraph"/>
              <w:spacing w:line="256" w:lineRule="exact"/>
              <w:ind w:left="19"/>
              <w:rPr>
                <w:sz w:val="24"/>
              </w:rPr>
            </w:pPr>
            <w:r>
              <w:rPr>
                <w:sz w:val="24"/>
              </w:rPr>
              <w:t>бойыншасурет</w:t>
            </w:r>
            <w:r>
              <w:rPr>
                <w:spacing w:val="-4"/>
                <w:sz w:val="24"/>
              </w:rPr>
              <w:t xml:space="preserve"> салу.</w:t>
            </w:r>
          </w:p>
        </w:tc>
        <w:tc>
          <w:tcPr>
            <w:tcW w:w="2564" w:type="dxa"/>
            <w:tcBorders>
              <w:top w:val="nil"/>
              <w:bottom w:val="nil"/>
            </w:tcBorders>
          </w:tcPr>
          <w:p w:rsidR="003102BC" w:rsidRDefault="00DB1FE3">
            <w:pPr>
              <w:pStyle w:val="TableParagraph"/>
              <w:spacing w:line="256" w:lineRule="exact"/>
              <w:ind w:left="19"/>
              <w:rPr>
                <w:sz w:val="24"/>
              </w:rPr>
            </w:pPr>
            <w:r>
              <w:rPr>
                <w:sz w:val="24"/>
              </w:rPr>
              <w:t>қабілетібойынша</w:t>
            </w:r>
            <w:r>
              <w:rPr>
                <w:spacing w:val="-4"/>
                <w:sz w:val="24"/>
              </w:rPr>
              <w:t>сурет</w:t>
            </w:r>
          </w:p>
        </w:tc>
        <w:tc>
          <w:tcPr>
            <w:tcW w:w="2550" w:type="dxa"/>
            <w:tcBorders>
              <w:top w:val="nil"/>
              <w:bottom w:val="nil"/>
            </w:tcBorders>
          </w:tcPr>
          <w:p w:rsidR="003102BC" w:rsidRDefault="00DB1FE3">
            <w:pPr>
              <w:pStyle w:val="TableParagraph"/>
              <w:spacing w:line="256" w:lineRule="exact"/>
              <w:ind w:left="13"/>
              <w:rPr>
                <w:sz w:val="24"/>
              </w:rPr>
            </w:pPr>
            <w:r>
              <w:rPr>
                <w:sz w:val="24"/>
              </w:rPr>
              <w:t>қабілетібойынша</w:t>
            </w:r>
            <w:r>
              <w:rPr>
                <w:spacing w:val="-4"/>
                <w:sz w:val="24"/>
              </w:rPr>
              <w:t>сурет</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b/>
                <w:sz w:val="24"/>
              </w:rPr>
              <w:t>Кітапбұрышы:</w:t>
            </w:r>
            <w:r>
              <w:rPr>
                <w:spacing w:val="-4"/>
                <w:sz w:val="24"/>
              </w:rPr>
              <w:t>«Қыс</w:t>
            </w:r>
          </w:p>
        </w:tc>
        <w:tc>
          <w:tcPr>
            <w:tcW w:w="2833" w:type="dxa"/>
            <w:tcBorders>
              <w:top w:val="nil"/>
              <w:bottom w:val="nil"/>
            </w:tcBorders>
          </w:tcPr>
          <w:p w:rsidR="003102BC" w:rsidRDefault="00DB1FE3">
            <w:pPr>
              <w:pStyle w:val="TableParagraph"/>
              <w:spacing w:line="256" w:lineRule="exact"/>
              <w:ind w:left="19"/>
              <w:rPr>
                <w:sz w:val="24"/>
              </w:rPr>
            </w:pPr>
            <w:r>
              <w:rPr>
                <w:b/>
                <w:sz w:val="24"/>
              </w:rPr>
              <w:t xml:space="preserve">Кітапбұрышы: </w:t>
            </w:r>
            <w:r>
              <w:rPr>
                <w:spacing w:val="-4"/>
                <w:sz w:val="24"/>
              </w:rPr>
              <w:t>«Қыс</w:t>
            </w:r>
          </w:p>
        </w:tc>
        <w:tc>
          <w:tcPr>
            <w:tcW w:w="2713" w:type="dxa"/>
            <w:tcBorders>
              <w:top w:val="nil"/>
              <w:bottom w:val="nil"/>
            </w:tcBorders>
          </w:tcPr>
          <w:p w:rsidR="003102BC" w:rsidRDefault="00DB1FE3">
            <w:pPr>
              <w:pStyle w:val="TableParagraph"/>
              <w:spacing w:line="256" w:lineRule="exact"/>
              <w:ind w:left="19"/>
              <w:rPr>
                <w:sz w:val="24"/>
              </w:rPr>
            </w:pPr>
            <w:r>
              <w:rPr>
                <w:b/>
                <w:sz w:val="24"/>
              </w:rPr>
              <w:t>Кітапбұрышы:</w:t>
            </w:r>
            <w:r>
              <w:rPr>
                <w:spacing w:val="-4"/>
                <w:sz w:val="24"/>
              </w:rPr>
              <w:t>«Қыс</w:t>
            </w:r>
          </w:p>
        </w:tc>
        <w:tc>
          <w:tcPr>
            <w:tcW w:w="2564" w:type="dxa"/>
            <w:tcBorders>
              <w:top w:val="nil"/>
              <w:bottom w:val="nil"/>
            </w:tcBorders>
          </w:tcPr>
          <w:p w:rsidR="003102BC" w:rsidRDefault="00DB1FE3">
            <w:pPr>
              <w:pStyle w:val="TableParagraph"/>
              <w:spacing w:line="256" w:lineRule="exact"/>
              <w:ind w:left="19"/>
              <w:rPr>
                <w:sz w:val="24"/>
              </w:rPr>
            </w:pPr>
            <w:r>
              <w:rPr>
                <w:spacing w:val="-2"/>
                <w:sz w:val="24"/>
              </w:rPr>
              <w:t>салу.</w:t>
            </w:r>
          </w:p>
        </w:tc>
        <w:tc>
          <w:tcPr>
            <w:tcW w:w="2550" w:type="dxa"/>
            <w:tcBorders>
              <w:top w:val="nil"/>
              <w:bottom w:val="nil"/>
            </w:tcBorders>
          </w:tcPr>
          <w:p w:rsidR="003102BC" w:rsidRDefault="00DB1FE3">
            <w:pPr>
              <w:pStyle w:val="TableParagraph"/>
              <w:spacing w:line="256" w:lineRule="exact"/>
              <w:ind w:left="13"/>
              <w:rPr>
                <w:sz w:val="24"/>
              </w:rPr>
            </w:pPr>
            <w:r>
              <w:rPr>
                <w:spacing w:val="-2"/>
                <w:sz w:val="24"/>
              </w:rPr>
              <w:t>салу.</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мезгілінде</w:t>
            </w:r>
            <w:r>
              <w:rPr>
                <w:spacing w:val="-2"/>
                <w:sz w:val="24"/>
              </w:rPr>
              <w:t>көңілді</w:t>
            </w:r>
          </w:p>
        </w:tc>
        <w:tc>
          <w:tcPr>
            <w:tcW w:w="2833" w:type="dxa"/>
            <w:tcBorders>
              <w:top w:val="nil"/>
              <w:bottom w:val="nil"/>
            </w:tcBorders>
          </w:tcPr>
          <w:p w:rsidR="003102BC" w:rsidRDefault="00DB1FE3">
            <w:pPr>
              <w:pStyle w:val="TableParagraph"/>
              <w:spacing w:line="256" w:lineRule="exact"/>
              <w:ind w:left="19"/>
              <w:rPr>
                <w:sz w:val="24"/>
              </w:rPr>
            </w:pPr>
            <w:r>
              <w:rPr>
                <w:sz w:val="24"/>
              </w:rPr>
              <w:t>мезгілінде</w:t>
            </w:r>
            <w:r>
              <w:rPr>
                <w:spacing w:val="-2"/>
                <w:sz w:val="24"/>
              </w:rPr>
              <w:t>көңілді</w:t>
            </w:r>
          </w:p>
        </w:tc>
        <w:tc>
          <w:tcPr>
            <w:tcW w:w="2713" w:type="dxa"/>
            <w:tcBorders>
              <w:top w:val="nil"/>
              <w:bottom w:val="nil"/>
            </w:tcBorders>
          </w:tcPr>
          <w:p w:rsidR="003102BC" w:rsidRDefault="00DB1FE3">
            <w:pPr>
              <w:pStyle w:val="TableParagraph"/>
              <w:spacing w:line="256" w:lineRule="exact"/>
              <w:ind w:left="19"/>
              <w:rPr>
                <w:sz w:val="24"/>
              </w:rPr>
            </w:pPr>
            <w:r>
              <w:rPr>
                <w:sz w:val="24"/>
              </w:rPr>
              <w:t>мезгілінде</w:t>
            </w:r>
            <w:r>
              <w:rPr>
                <w:spacing w:val="-2"/>
                <w:sz w:val="24"/>
              </w:rPr>
              <w:t>көңілді</w:t>
            </w:r>
          </w:p>
        </w:tc>
        <w:tc>
          <w:tcPr>
            <w:tcW w:w="2564" w:type="dxa"/>
            <w:tcBorders>
              <w:top w:val="nil"/>
              <w:bottom w:val="nil"/>
            </w:tcBorders>
          </w:tcPr>
          <w:p w:rsidR="003102BC" w:rsidRDefault="00DB1FE3">
            <w:pPr>
              <w:pStyle w:val="TableParagraph"/>
              <w:spacing w:line="256" w:lineRule="exact"/>
              <w:ind w:left="19"/>
              <w:rPr>
                <w:sz w:val="24"/>
              </w:rPr>
            </w:pPr>
            <w:r>
              <w:rPr>
                <w:b/>
                <w:sz w:val="24"/>
              </w:rPr>
              <w:t>Кітапбұрышы:</w:t>
            </w:r>
            <w:r>
              <w:rPr>
                <w:spacing w:val="-4"/>
                <w:sz w:val="24"/>
              </w:rPr>
              <w:t>«Қыс</w:t>
            </w:r>
          </w:p>
        </w:tc>
        <w:tc>
          <w:tcPr>
            <w:tcW w:w="2550" w:type="dxa"/>
            <w:tcBorders>
              <w:top w:val="nil"/>
              <w:bottom w:val="nil"/>
            </w:tcBorders>
          </w:tcPr>
          <w:p w:rsidR="003102BC" w:rsidRDefault="00DB1FE3">
            <w:pPr>
              <w:pStyle w:val="TableParagraph"/>
              <w:spacing w:line="256" w:lineRule="exact"/>
              <w:ind w:left="13"/>
              <w:rPr>
                <w:sz w:val="24"/>
              </w:rPr>
            </w:pPr>
            <w:r>
              <w:rPr>
                <w:b/>
                <w:sz w:val="24"/>
              </w:rPr>
              <w:t>Кітапбұрышы:</w:t>
            </w:r>
            <w:r>
              <w:rPr>
                <w:spacing w:val="-4"/>
                <w:sz w:val="24"/>
              </w:rPr>
              <w:t>«Қыс</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pacing w:val="-2"/>
                <w:sz w:val="24"/>
              </w:rPr>
              <w:t>ойынадар»</w:t>
            </w:r>
          </w:p>
        </w:tc>
        <w:tc>
          <w:tcPr>
            <w:tcW w:w="2833" w:type="dxa"/>
            <w:tcBorders>
              <w:top w:val="nil"/>
              <w:bottom w:val="nil"/>
            </w:tcBorders>
          </w:tcPr>
          <w:p w:rsidR="003102BC" w:rsidRDefault="00DB1FE3">
            <w:pPr>
              <w:pStyle w:val="TableParagraph"/>
              <w:spacing w:line="256" w:lineRule="exact"/>
              <w:ind w:left="19"/>
              <w:rPr>
                <w:sz w:val="24"/>
              </w:rPr>
            </w:pPr>
            <w:r>
              <w:rPr>
                <w:spacing w:val="-2"/>
                <w:sz w:val="24"/>
              </w:rPr>
              <w:t>ойынадар»</w:t>
            </w:r>
          </w:p>
        </w:tc>
        <w:tc>
          <w:tcPr>
            <w:tcW w:w="2713" w:type="dxa"/>
            <w:tcBorders>
              <w:top w:val="nil"/>
              <w:bottom w:val="nil"/>
            </w:tcBorders>
          </w:tcPr>
          <w:p w:rsidR="003102BC" w:rsidRDefault="00DB1FE3">
            <w:pPr>
              <w:pStyle w:val="TableParagraph"/>
              <w:spacing w:line="256" w:lineRule="exact"/>
              <w:ind w:left="19"/>
              <w:rPr>
                <w:sz w:val="24"/>
              </w:rPr>
            </w:pPr>
            <w:r>
              <w:rPr>
                <w:spacing w:val="-2"/>
                <w:sz w:val="24"/>
              </w:rPr>
              <w:t>ойынадар»</w:t>
            </w:r>
          </w:p>
        </w:tc>
        <w:tc>
          <w:tcPr>
            <w:tcW w:w="2564" w:type="dxa"/>
            <w:tcBorders>
              <w:top w:val="nil"/>
              <w:bottom w:val="nil"/>
            </w:tcBorders>
          </w:tcPr>
          <w:p w:rsidR="003102BC" w:rsidRDefault="00DB1FE3">
            <w:pPr>
              <w:pStyle w:val="TableParagraph"/>
              <w:spacing w:line="256" w:lineRule="exact"/>
              <w:ind w:left="19"/>
              <w:rPr>
                <w:sz w:val="24"/>
              </w:rPr>
            </w:pPr>
            <w:r>
              <w:rPr>
                <w:sz w:val="24"/>
              </w:rPr>
              <w:t>мезгілінде</w:t>
            </w:r>
            <w:r>
              <w:rPr>
                <w:spacing w:val="-2"/>
                <w:sz w:val="24"/>
              </w:rPr>
              <w:t>көңілді</w:t>
            </w:r>
          </w:p>
        </w:tc>
        <w:tc>
          <w:tcPr>
            <w:tcW w:w="2550" w:type="dxa"/>
            <w:tcBorders>
              <w:top w:val="nil"/>
              <w:bottom w:val="nil"/>
            </w:tcBorders>
          </w:tcPr>
          <w:p w:rsidR="003102BC" w:rsidRDefault="00DB1FE3">
            <w:pPr>
              <w:pStyle w:val="TableParagraph"/>
              <w:spacing w:line="256" w:lineRule="exact"/>
              <w:ind w:left="13"/>
              <w:rPr>
                <w:sz w:val="24"/>
              </w:rPr>
            </w:pPr>
            <w:r>
              <w:rPr>
                <w:sz w:val="24"/>
              </w:rPr>
              <w:t>мезгілінде</w:t>
            </w:r>
            <w:r>
              <w:rPr>
                <w:spacing w:val="-2"/>
                <w:sz w:val="24"/>
              </w:rPr>
              <w:t>көңілді</w:t>
            </w:r>
          </w:p>
        </w:tc>
      </w:tr>
      <w:tr w:rsidR="003102BC">
        <w:trPr>
          <w:trHeight w:val="275"/>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қиындысуреттер</w:t>
            </w:r>
            <w:r>
              <w:rPr>
                <w:spacing w:val="-2"/>
                <w:sz w:val="24"/>
              </w:rPr>
              <w:t>бойынша</w:t>
            </w:r>
          </w:p>
        </w:tc>
        <w:tc>
          <w:tcPr>
            <w:tcW w:w="2833" w:type="dxa"/>
            <w:tcBorders>
              <w:top w:val="nil"/>
              <w:bottom w:val="nil"/>
            </w:tcBorders>
          </w:tcPr>
          <w:p w:rsidR="003102BC" w:rsidRDefault="00DB1FE3">
            <w:pPr>
              <w:pStyle w:val="TableParagraph"/>
              <w:spacing w:line="256" w:lineRule="exact"/>
              <w:ind w:left="19"/>
              <w:rPr>
                <w:sz w:val="24"/>
              </w:rPr>
            </w:pPr>
            <w:r>
              <w:rPr>
                <w:sz w:val="24"/>
              </w:rPr>
              <w:t>қиындысуреттер</w:t>
            </w:r>
            <w:r>
              <w:rPr>
                <w:spacing w:val="-2"/>
                <w:sz w:val="24"/>
              </w:rPr>
              <w:t>бойынша</w:t>
            </w:r>
          </w:p>
        </w:tc>
        <w:tc>
          <w:tcPr>
            <w:tcW w:w="2713" w:type="dxa"/>
            <w:tcBorders>
              <w:top w:val="nil"/>
              <w:bottom w:val="nil"/>
            </w:tcBorders>
          </w:tcPr>
          <w:p w:rsidR="003102BC" w:rsidRDefault="00DB1FE3">
            <w:pPr>
              <w:pStyle w:val="TableParagraph"/>
              <w:spacing w:line="256" w:lineRule="exact"/>
              <w:ind w:left="19"/>
              <w:rPr>
                <w:sz w:val="24"/>
              </w:rPr>
            </w:pPr>
            <w:r>
              <w:rPr>
                <w:spacing w:val="-2"/>
                <w:sz w:val="24"/>
              </w:rPr>
              <w:t>қиындысуреттер</w:t>
            </w:r>
          </w:p>
        </w:tc>
        <w:tc>
          <w:tcPr>
            <w:tcW w:w="2564" w:type="dxa"/>
            <w:tcBorders>
              <w:top w:val="nil"/>
              <w:bottom w:val="nil"/>
            </w:tcBorders>
          </w:tcPr>
          <w:p w:rsidR="003102BC" w:rsidRDefault="00DB1FE3">
            <w:pPr>
              <w:pStyle w:val="TableParagraph"/>
              <w:spacing w:line="256" w:lineRule="exact"/>
              <w:ind w:left="19"/>
              <w:rPr>
                <w:sz w:val="24"/>
              </w:rPr>
            </w:pPr>
            <w:r>
              <w:rPr>
                <w:spacing w:val="-2"/>
                <w:sz w:val="24"/>
              </w:rPr>
              <w:t>ойынадар»</w:t>
            </w:r>
          </w:p>
        </w:tc>
        <w:tc>
          <w:tcPr>
            <w:tcW w:w="2550" w:type="dxa"/>
            <w:tcBorders>
              <w:top w:val="nil"/>
              <w:bottom w:val="nil"/>
            </w:tcBorders>
          </w:tcPr>
          <w:p w:rsidR="003102BC" w:rsidRDefault="00DB1FE3">
            <w:pPr>
              <w:pStyle w:val="TableParagraph"/>
              <w:spacing w:line="256" w:lineRule="exact"/>
              <w:ind w:left="13"/>
              <w:rPr>
                <w:sz w:val="24"/>
              </w:rPr>
            </w:pPr>
            <w:r>
              <w:rPr>
                <w:spacing w:val="-2"/>
                <w:sz w:val="24"/>
              </w:rPr>
              <w:t>ойынадар»</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ретіменкітап</w:t>
            </w:r>
            <w:r>
              <w:rPr>
                <w:spacing w:val="-2"/>
                <w:sz w:val="24"/>
              </w:rPr>
              <w:t xml:space="preserve"> түптеу.</w:t>
            </w:r>
          </w:p>
        </w:tc>
        <w:tc>
          <w:tcPr>
            <w:tcW w:w="2833" w:type="dxa"/>
            <w:tcBorders>
              <w:top w:val="nil"/>
              <w:bottom w:val="nil"/>
            </w:tcBorders>
          </w:tcPr>
          <w:p w:rsidR="003102BC" w:rsidRDefault="00DB1FE3">
            <w:pPr>
              <w:pStyle w:val="TableParagraph"/>
              <w:spacing w:line="256" w:lineRule="exact"/>
              <w:ind w:left="19"/>
              <w:rPr>
                <w:sz w:val="24"/>
              </w:rPr>
            </w:pPr>
            <w:r>
              <w:rPr>
                <w:sz w:val="24"/>
              </w:rPr>
              <w:t>ретіменкітап</w:t>
            </w:r>
            <w:r>
              <w:rPr>
                <w:spacing w:val="-2"/>
                <w:sz w:val="24"/>
              </w:rPr>
              <w:t xml:space="preserve"> түптеу.</w:t>
            </w:r>
          </w:p>
        </w:tc>
        <w:tc>
          <w:tcPr>
            <w:tcW w:w="2713" w:type="dxa"/>
            <w:tcBorders>
              <w:top w:val="nil"/>
              <w:bottom w:val="nil"/>
            </w:tcBorders>
          </w:tcPr>
          <w:p w:rsidR="003102BC" w:rsidRDefault="00DB1FE3">
            <w:pPr>
              <w:pStyle w:val="TableParagraph"/>
              <w:spacing w:line="256" w:lineRule="exact"/>
              <w:ind w:left="19"/>
              <w:rPr>
                <w:sz w:val="24"/>
              </w:rPr>
            </w:pPr>
            <w:r>
              <w:rPr>
                <w:sz w:val="24"/>
              </w:rPr>
              <w:t>бойыншаретімен</w:t>
            </w:r>
            <w:r>
              <w:rPr>
                <w:spacing w:val="-4"/>
                <w:sz w:val="24"/>
              </w:rPr>
              <w:t>кітап</w:t>
            </w:r>
          </w:p>
        </w:tc>
        <w:tc>
          <w:tcPr>
            <w:tcW w:w="2564" w:type="dxa"/>
            <w:tcBorders>
              <w:top w:val="nil"/>
              <w:bottom w:val="nil"/>
            </w:tcBorders>
          </w:tcPr>
          <w:p w:rsidR="003102BC" w:rsidRDefault="00DB1FE3">
            <w:pPr>
              <w:pStyle w:val="TableParagraph"/>
              <w:spacing w:line="256" w:lineRule="exact"/>
              <w:ind w:left="19"/>
              <w:rPr>
                <w:sz w:val="24"/>
              </w:rPr>
            </w:pPr>
            <w:r>
              <w:rPr>
                <w:spacing w:val="-2"/>
                <w:sz w:val="24"/>
              </w:rPr>
              <w:t>қиындысуреттер</w:t>
            </w:r>
          </w:p>
        </w:tc>
        <w:tc>
          <w:tcPr>
            <w:tcW w:w="2550" w:type="dxa"/>
            <w:tcBorders>
              <w:top w:val="nil"/>
              <w:bottom w:val="nil"/>
            </w:tcBorders>
          </w:tcPr>
          <w:p w:rsidR="003102BC" w:rsidRDefault="00DB1FE3">
            <w:pPr>
              <w:pStyle w:val="TableParagraph"/>
              <w:spacing w:line="256" w:lineRule="exact"/>
              <w:ind w:left="13"/>
              <w:rPr>
                <w:sz w:val="24"/>
              </w:rPr>
            </w:pPr>
            <w:r>
              <w:rPr>
                <w:spacing w:val="-2"/>
                <w:sz w:val="24"/>
              </w:rPr>
              <w:t>қиындысуреттер</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b/>
                <w:sz w:val="24"/>
              </w:rPr>
            </w:pPr>
            <w:r>
              <w:rPr>
                <w:sz w:val="24"/>
              </w:rPr>
              <w:t>«Екіаяз»</w:t>
            </w:r>
            <w:r>
              <w:rPr>
                <w:b/>
                <w:sz w:val="24"/>
              </w:rPr>
              <w:t>ертегісі.</w:t>
            </w:r>
            <w:r>
              <w:rPr>
                <w:b/>
                <w:spacing w:val="-4"/>
                <w:sz w:val="24"/>
              </w:rPr>
              <w:t>«Қар</w:t>
            </w:r>
          </w:p>
        </w:tc>
        <w:tc>
          <w:tcPr>
            <w:tcW w:w="2833" w:type="dxa"/>
            <w:tcBorders>
              <w:top w:val="nil"/>
              <w:bottom w:val="nil"/>
            </w:tcBorders>
          </w:tcPr>
          <w:p w:rsidR="003102BC" w:rsidRDefault="00DB1FE3">
            <w:pPr>
              <w:pStyle w:val="TableParagraph"/>
              <w:spacing w:line="256" w:lineRule="exact"/>
              <w:ind w:left="19"/>
              <w:rPr>
                <w:b/>
                <w:sz w:val="24"/>
              </w:rPr>
            </w:pPr>
            <w:r>
              <w:rPr>
                <w:sz w:val="24"/>
              </w:rPr>
              <w:t xml:space="preserve">«Екіаяз» </w:t>
            </w:r>
            <w:r>
              <w:rPr>
                <w:b/>
                <w:sz w:val="24"/>
              </w:rPr>
              <w:t>ертегісі.</w:t>
            </w:r>
            <w:r>
              <w:rPr>
                <w:b/>
                <w:spacing w:val="-4"/>
                <w:sz w:val="24"/>
              </w:rPr>
              <w:t>«Қар</w:t>
            </w:r>
          </w:p>
        </w:tc>
        <w:tc>
          <w:tcPr>
            <w:tcW w:w="2713" w:type="dxa"/>
            <w:tcBorders>
              <w:top w:val="nil"/>
              <w:bottom w:val="nil"/>
            </w:tcBorders>
          </w:tcPr>
          <w:p w:rsidR="003102BC" w:rsidRDefault="00DB1FE3">
            <w:pPr>
              <w:pStyle w:val="TableParagraph"/>
              <w:spacing w:line="256" w:lineRule="exact"/>
              <w:ind w:left="19"/>
              <w:rPr>
                <w:sz w:val="24"/>
              </w:rPr>
            </w:pPr>
            <w:r>
              <w:rPr>
                <w:spacing w:val="-2"/>
                <w:sz w:val="24"/>
              </w:rPr>
              <w:t>түптеу.</w:t>
            </w:r>
          </w:p>
        </w:tc>
        <w:tc>
          <w:tcPr>
            <w:tcW w:w="2564" w:type="dxa"/>
            <w:tcBorders>
              <w:top w:val="nil"/>
              <w:bottom w:val="nil"/>
            </w:tcBorders>
          </w:tcPr>
          <w:p w:rsidR="003102BC" w:rsidRDefault="00DB1FE3">
            <w:pPr>
              <w:pStyle w:val="TableParagraph"/>
              <w:spacing w:line="256" w:lineRule="exact"/>
              <w:ind w:left="19"/>
              <w:rPr>
                <w:sz w:val="24"/>
              </w:rPr>
            </w:pPr>
            <w:r>
              <w:rPr>
                <w:sz w:val="24"/>
              </w:rPr>
              <w:t>бойыншаретімен</w:t>
            </w:r>
            <w:r>
              <w:rPr>
                <w:spacing w:val="-4"/>
                <w:sz w:val="24"/>
              </w:rPr>
              <w:t>кітап</w:t>
            </w:r>
          </w:p>
        </w:tc>
        <w:tc>
          <w:tcPr>
            <w:tcW w:w="2550" w:type="dxa"/>
            <w:tcBorders>
              <w:top w:val="nil"/>
              <w:bottom w:val="nil"/>
            </w:tcBorders>
          </w:tcPr>
          <w:p w:rsidR="003102BC" w:rsidRDefault="00DB1FE3">
            <w:pPr>
              <w:pStyle w:val="TableParagraph"/>
              <w:spacing w:line="256" w:lineRule="exact"/>
              <w:ind w:left="13"/>
              <w:rPr>
                <w:sz w:val="24"/>
              </w:rPr>
            </w:pPr>
            <w:r>
              <w:rPr>
                <w:sz w:val="24"/>
              </w:rPr>
              <w:t>бойыншаретімен</w:t>
            </w:r>
            <w:r>
              <w:rPr>
                <w:spacing w:val="-4"/>
                <w:sz w:val="24"/>
              </w:rPr>
              <w:t>кітап</w:t>
            </w:r>
          </w:p>
        </w:tc>
      </w:tr>
      <w:tr w:rsidR="003102BC">
        <w:trPr>
          <w:trHeight w:val="278"/>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before="1" w:line="257" w:lineRule="exact"/>
              <w:ind w:left="19"/>
              <w:rPr>
                <w:b/>
                <w:sz w:val="24"/>
              </w:rPr>
            </w:pPr>
            <w:r>
              <w:rPr>
                <w:b/>
                <w:sz w:val="24"/>
              </w:rPr>
              <w:t>қандай?»</w:t>
            </w:r>
            <w:r>
              <w:rPr>
                <w:b/>
                <w:spacing w:val="-2"/>
                <w:sz w:val="24"/>
              </w:rPr>
              <w:t xml:space="preserve"> ертегісі</w:t>
            </w:r>
          </w:p>
        </w:tc>
        <w:tc>
          <w:tcPr>
            <w:tcW w:w="2833" w:type="dxa"/>
            <w:tcBorders>
              <w:top w:val="nil"/>
              <w:bottom w:val="nil"/>
            </w:tcBorders>
          </w:tcPr>
          <w:p w:rsidR="003102BC" w:rsidRDefault="00DB1FE3">
            <w:pPr>
              <w:pStyle w:val="TableParagraph"/>
              <w:spacing w:before="1" w:line="257" w:lineRule="exact"/>
              <w:ind w:left="19"/>
              <w:rPr>
                <w:b/>
                <w:sz w:val="24"/>
              </w:rPr>
            </w:pPr>
            <w:r>
              <w:rPr>
                <w:b/>
                <w:sz w:val="24"/>
              </w:rPr>
              <w:t>қандай?»</w:t>
            </w:r>
            <w:r>
              <w:rPr>
                <w:b/>
                <w:spacing w:val="-2"/>
                <w:sz w:val="24"/>
              </w:rPr>
              <w:t xml:space="preserve"> ертегісі</w:t>
            </w:r>
          </w:p>
        </w:tc>
        <w:tc>
          <w:tcPr>
            <w:tcW w:w="2713" w:type="dxa"/>
            <w:tcBorders>
              <w:top w:val="nil"/>
              <w:bottom w:val="nil"/>
            </w:tcBorders>
          </w:tcPr>
          <w:p w:rsidR="003102BC" w:rsidRDefault="00DB1FE3">
            <w:pPr>
              <w:pStyle w:val="TableParagraph"/>
              <w:spacing w:line="259" w:lineRule="exact"/>
              <w:ind w:left="19"/>
              <w:rPr>
                <w:b/>
                <w:sz w:val="24"/>
              </w:rPr>
            </w:pPr>
            <w:r>
              <w:rPr>
                <w:sz w:val="24"/>
              </w:rPr>
              <w:t>«Екіаяз»</w:t>
            </w:r>
            <w:r>
              <w:rPr>
                <w:b/>
                <w:sz w:val="24"/>
              </w:rPr>
              <w:t>ертегісі.</w:t>
            </w:r>
            <w:r>
              <w:rPr>
                <w:b/>
                <w:spacing w:val="-4"/>
                <w:sz w:val="24"/>
              </w:rPr>
              <w:t>«Қар</w:t>
            </w:r>
          </w:p>
        </w:tc>
        <w:tc>
          <w:tcPr>
            <w:tcW w:w="2564" w:type="dxa"/>
            <w:tcBorders>
              <w:top w:val="nil"/>
              <w:bottom w:val="nil"/>
            </w:tcBorders>
          </w:tcPr>
          <w:p w:rsidR="003102BC" w:rsidRDefault="00DB1FE3">
            <w:pPr>
              <w:pStyle w:val="TableParagraph"/>
              <w:spacing w:line="259" w:lineRule="exact"/>
              <w:ind w:left="19"/>
              <w:rPr>
                <w:sz w:val="24"/>
              </w:rPr>
            </w:pPr>
            <w:r>
              <w:rPr>
                <w:spacing w:val="-2"/>
                <w:sz w:val="24"/>
              </w:rPr>
              <w:t>түптеу.</w:t>
            </w:r>
          </w:p>
        </w:tc>
        <w:tc>
          <w:tcPr>
            <w:tcW w:w="2550" w:type="dxa"/>
            <w:tcBorders>
              <w:top w:val="nil"/>
              <w:bottom w:val="nil"/>
            </w:tcBorders>
          </w:tcPr>
          <w:p w:rsidR="003102BC" w:rsidRDefault="00DB1FE3">
            <w:pPr>
              <w:pStyle w:val="TableParagraph"/>
              <w:spacing w:line="259" w:lineRule="exact"/>
              <w:ind w:left="13"/>
              <w:rPr>
                <w:sz w:val="24"/>
              </w:rPr>
            </w:pPr>
            <w:r>
              <w:rPr>
                <w:spacing w:val="-2"/>
                <w:sz w:val="24"/>
              </w:rPr>
              <w:t>түптеу.</w:t>
            </w:r>
          </w:p>
        </w:tc>
      </w:tr>
      <w:tr w:rsidR="003102BC">
        <w:trPr>
          <w:trHeight w:val="278"/>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8" w:lineRule="exact"/>
              <w:ind w:left="19"/>
              <w:rPr>
                <w:b/>
                <w:sz w:val="24"/>
              </w:rPr>
            </w:pPr>
            <w:r>
              <w:rPr>
                <w:b/>
                <w:sz w:val="24"/>
              </w:rPr>
              <w:t>(көркемәдебиет)</w:t>
            </w:r>
            <w:r>
              <w:rPr>
                <w:b/>
                <w:spacing w:val="-4"/>
                <w:sz w:val="24"/>
              </w:rPr>
              <w:t>«Кел,</w:t>
            </w:r>
          </w:p>
        </w:tc>
        <w:tc>
          <w:tcPr>
            <w:tcW w:w="2833" w:type="dxa"/>
            <w:tcBorders>
              <w:top w:val="nil"/>
              <w:bottom w:val="nil"/>
            </w:tcBorders>
          </w:tcPr>
          <w:p w:rsidR="003102BC" w:rsidRDefault="00DB1FE3">
            <w:pPr>
              <w:pStyle w:val="TableParagraph"/>
              <w:spacing w:line="258" w:lineRule="exact"/>
              <w:ind w:left="19"/>
              <w:rPr>
                <w:b/>
                <w:sz w:val="24"/>
              </w:rPr>
            </w:pPr>
            <w:r>
              <w:rPr>
                <w:b/>
                <w:sz w:val="24"/>
              </w:rPr>
              <w:t>(көркемәдебиет)</w:t>
            </w:r>
            <w:r>
              <w:rPr>
                <w:b/>
                <w:spacing w:val="-2"/>
                <w:sz w:val="24"/>
              </w:rPr>
              <w:t>«Кел,</w:t>
            </w:r>
          </w:p>
        </w:tc>
        <w:tc>
          <w:tcPr>
            <w:tcW w:w="2713" w:type="dxa"/>
            <w:tcBorders>
              <w:top w:val="nil"/>
              <w:bottom w:val="nil"/>
            </w:tcBorders>
          </w:tcPr>
          <w:p w:rsidR="003102BC" w:rsidRDefault="00DB1FE3">
            <w:pPr>
              <w:pStyle w:val="TableParagraph"/>
              <w:spacing w:line="258" w:lineRule="exact"/>
              <w:ind w:left="19"/>
              <w:rPr>
                <w:b/>
                <w:sz w:val="24"/>
              </w:rPr>
            </w:pPr>
            <w:r>
              <w:rPr>
                <w:b/>
                <w:sz w:val="24"/>
              </w:rPr>
              <w:t>қандай?»</w:t>
            </w:r>
            <w:r>
              <w:rPr>
                <w:b/>
                <w:spacing w:val="-2"/>
                <w:sz w:val="24"/>
              </w:rPr>
              <w:t xml:space="preserve"> ертегісі</w:t>
            </w:r>
          </w:p>
        </w:tc>
        <w:tc>
          <w:tcPr>
            <w:tcW w:w="2564" w:type="dxa"/>
            <w:tcBorders>
              <w:top w:val="nil"/>
              <w:bottom w:val="nil"/>
            </w:tcBorders>
          </w:tcPr>
          <w:p w:rsidR="003102BC" w:rsidRDefault="00DB1FE3">
            <w:pPr>
              <w:pStyle w:val="TableParagraph"/>
              <w:spacing w:line="258" w:lineRule="exact"/>
              <w:ind w:left="19"/>
              <w:rPr>
                <w:b/>
                <w:sz w:val="24"/>
              </w:rPr>
            </w:pPr>
            <w:r>
              <w:rPr>
                <w:sz w:val="24"/>
              </w:rPr>
              <w:t>«Екіаяз»</w:t>
            </w:r>
            <w:r>
              <w:rPr>
                <w:b/>
                <w:sz w:val="24"/>
              </w:rPr>
              <w:t>ертегісі.</w:t>
            </w:r>
            <w:r>
              <w:rPr>
                <w:b/>
                <w:spacing w:val="-4"/>
                <w:sz w:val="24"/>
              </w:rPr>
              <w:t>«Қар</w:t>
            </w:r>
          </w:p>
        </w:tc>
        <w:tc>
          <w:tcPr>
            <w:tcW w:w="2550" w:type="dxa"/>
            <w:tcBorders>
              <w:top w:val="nil"/>
              <w:bottom w:val="nil"/>
            </w:tcBorders>
          </w:tcPr>
          <w:p w:rsidR="003102BC" w:rsidRDefault="00DB1FE3">
            <w:pPr>
              <w:pStyle w:val="TableParagraph"/>
              <w:spacing w:line="258" w:lineRule="exact"/>
              <w:ind w:left="13"/>
              <w:rPr>
                <w:b/>
                <w:sz w:val="24"/>
              </w:rPr>
            </w:pPr>
            <w:r>
              <w:rPr>
                <w:sz w:val="24"/>
              </w:rPr>
              <w:t xml:space="preserve">«Екіаяз» </w:t>
            </w:r>
            <w:r>
              <w:rPr>
                <w:b/>
                <w:sz w:val="24"/>
              </w:rPr>
              <w:t>ертегісі.</w:t>
            </w:r>
            <w:r>
              <w:rPr>
                <w:b/>
                <w:spacing w:val="-4"/>
                <w:sz w:val="24"/>
              </w:rPr>
              <w:t>«Қар</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4" w:lineRule="exact"/>
              <w:ind w:left="19"/>
              <w:rPr>
                <w:b/>
                <w:sz w:val="24"/>
              </w:rPr>
            </w:pPr>
            <w:r>
              <w:rPr>
                <w:b/>
                <w:sz w:val="24"/>
              </w:rPr>
              <w:t>Жаңажыл!»</w:t>
            </w:r>
            <w:r>
              <w:rPr>
                <w:b/>
                <w:spacing w:val="-2"/>
                <w:sz w:val="24"/>
              </w:rPr>
              <w:t>С.Жиенбаев</w:t>
            </w:r>
          </w:p>
        </w:tc>
        <w:tc>
          <w:tcPr>
            <w:tcW w:w="2833" w:type="dxa"/>
            <w:tcBorders>
              <w:top w:val="nil"/>
              <w:bottom w:val="nil"/>
            </w:tcBorders>
          </w:tcPr>
          <w:p w:rsidR="003102BC" w:rsidRDefault="00DB1FE3">
            <w:pPr>
              <w:pStyle w:val="TableParagraph"/>
              <w:spacing w:line="254" w:lineRule="exact"/>
              <w:ind w:left="19"/>
              <w:rPr>
                <w:b/>
                <w:sz w:val="24"/>
              </w:rPr>
            </w:pPr>
            <w:r>
              <w:rPr>
                <w:b/>
                <w:sz w:val="24"/>
              </w:rPr>
              <w:t>Жаңажыл!»</w:t>
            </w:r>
            <w:r>
              <w:rPr>
                <w:b/>
                <w:spacing w:val="-2"/>
                <w:sz w:val="24"/>
              </w:rPr>
              <w:t>С.Жиенбаев</w:t>
            </w:r>
          </w:p>
        </w:tc>
        <w:tc>
          <w:tcPr>
            <w:tcW w:w="2713" w:type="dxa"/>
            <w:tcBorders>
              <w:top w:val="nil"/>
              <w:bottom w:val="nil"/>
            </w:tcBorders>
          </w:tcPr>
          <w:p w:rsidR="003102BC" w:rsidRDefault="00DB1FE3">
            <w:pPr>
              <w:pStyle w:val="TableParagraph"/>
              <w:spacing w:line="254" w:lineRule="exact"/>
              <w:ind w:left="19"/>
              <w:rPr>
                <w:b/>
                <w:sz w:val="24"/>
              </w:rPr>
            </w:pPr>
            <w:r>
              <w:rPr>
                <w:b/>
                <w:sz w:val="24"/>
              </w:rPr>
              <w:t>(көркемәдебиет)</w:t>
            </w:r>
            <w:r>
              <w:rPr>
                <w:b/>
                <w:spacing w:val="-4"/>
                <w:sz w:val="24"/>
              </w:rPr>
              <w:t>«Кел,</w:t>
            </w:r>
          </w:p>
        </w:tc>
        <w:tc>
          <w:tcPr>
            <w:tcW w:w="2564" w:type="dxa"/>
            <w:tcBorders>
              <w:top w:val="nil"/>
              <w:bottom w:val="nil"/>
            </w:tcBorders>
          </w:tcPr>
          <w:p w:rsidR="003102BC" w:rsidRDefault="00DB1FE3">
            <w:pPr>
              <w:pStyle w:val="TableParagraph"/>
              <w:spacing w:line="254" w:lineRule="exact"/>
              <w:ind w:left="19"/>
              <w:rPr>
                <w:b/>
                <w:sz w:val="24"/>
              </w:rPr>
            </w:pPr>
            <w:r>
              <w:rPr>
                <w:b/>
                <w:sz w:val="24"/>
              </w:rPr>
              <w:t>қандай?»</w:t>
            </w:r>
            <w:r>
              <w:rPr>
                <w:b/>
                <w:spacing w:val="-2"/>
                <w:sz w:val="24"/>
              </w:rPr>
              <w:t xml:space="preserve"> ертегісі</w:t>
            </w:r>
          </w:p>
        </w:tc>
        <w:tc>
          <w:tcPr>
            <w:tcW w:w="2550" w:type="dxa"/>
            <w:tcBorders>
              <w:top w:val="nil"/>
              <w:bottom w:val="nil"/>
            </w:tcBorders>
          </w:tcPr>
          <w:p w:rsidR="003102BC" w:rsidRDefault="00DB1FE3">
            <w:pPr>
              <w:pStyle w:val="TableParagraph"/>
              <w:spacing w:line="254" w:lineRule="exact"/>
              <w:ind w:left="13"/>
              <w:rPr>
                <w:b/>
                <w:sz w:val="24"/>
              </w:rPr>
            </w:pPr>
            <w:r>
              <w:rPr>
                <w:b/>
                <w:sz w:val="24"/>
              </w:rPr>
              <w:t>қандай?»</w:t>
            </w:r>
            <w:r>
              <w:rPr>
                <w:b/>
                <w:spacing w:val="-2"/>
                <w:sz w:val="24"/>
              </w:rPr>
              <w:t xml:space="preserve"> ертегісі</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pacing w:val="-2"/>
                <w:sz w:val="24"/>
              </w:rPr>
              <w:t>жаттау.</w:t>
            </w:r>
          </w:p>
        </w:tc>
        <w:tc>
          <w:tcPr>
            <w:tcW w:w="2833" w:type="dxa"/>
            <w:tcBorders>
              <w:top w:val="nil"/>
              <w:bottom w:val="nil"/>
            </w:tcBorders>
          </w:tcPr>
          <w:p w:rsidR="003102BC" w:rsidRDefault="00DB1FE3">
            <w:pPr>
              <w:pStyle w:val="TableParagraph"/>
              <w:spacing w:line="256" w:lineRule="exact"/>
              <w:ind w:left="19"/>
              <w:rPr>
                <w:sz w:val="24"/>
              </w:rPr>
            </w:pPr>
            <w:r>
              <w:rPr>
                <w:spacing w:val="-2"/>
                <w:sz w:val="24"/>
              </w:rPr>
              <w:t>жаттау.</w:t>
            </w:r>
          </w:p>
        </w:tc>
        <w:tc>
          <w:tcPr>
            <w:tcW w:w="2713" w:type="dxa"/>
            <w:tcBorders>
              <w:top w:val="nil"/>
              <w:bottom w:val="nil"/>
            </w:tcBorders>
          </w:tcPr>
          <w:p w:rsidR="003102BC" w:rsidRDefault="00DB1FE3">
            <w:pPr>
              <w:pStyle w:val="TableParagraph"/>
              <w:spacing w:line="256" w:lineRule="exact"/>
              <w:ind w:left="19"/>
              <w:rPr>
                <w:b/>
                <w:sz w:val="24"/>
              </w:rPr>
            </w:pPr>
            <w:r>
              <w:rPr>
                <w:b/>
                <w:sz w:val="24"/>
              </w:rPr>
              <w:t>Жаңа</w:t>
            </w:r>
            <w:r>
              <w:rPr>
                <w:b/>
                <w:spacing w:val="-2"/>
                <w:sz w:val="24"/>
              </w:rPr>
              <w:t>жыл!»</w:t>
            </w:r>
          </w:p>
        </w:tc>
        <w:tc>
          <w:tcPr>
            <w:tcW w:w="2564" w:type="dxa"/>
            <w:tcBorders>
              <w:top w:val="nil"/>
              <w:bottom w:val="nil"/>
            </w:tcBorders>
          </w:tcPr>
          <w:p w:rsidR="003102BC" w:rsidRDefault="00DB1FE3">
            <w:pPr>
              <w:pStyle w:val="TableParagraph"/>
              <w:spacing w:line="256" w:lineRule="exact"/>
              <w:ind w:left="19"/>
              <w:rPr>
                <w:b/>
                <w:sz w:val="24"/>
              </w:rPr>
            </w:pPr>
            <w:r>
              <w:rPr>
                <w:b/>
                <w:sz w:val="24"/>
              </w:rPr>
              <w:t>(көркемәдебиет)</w:t>
            </w:r>
            <w:r>
              <w:rPr>
                <w:b/>
                <w:spacing w:val="-4"/>
                <w:sz w:val="24"/>
              </w:rPr>
              <w:t>«Кел,</w:t>
            </w:r>
          </w:p>
        </w:tc>
        <w:tc>
          <w:tcPr>
            <w:tcW w:w="2550" w:type="dxa"/>
            <w:tcBorders>
              <w:top w:val="nil"/>
              <w:bottom w:val="nil"/>
            </w:tcBorders>
          </w:tcPr>
          <w:p w:rsidR="003102BC" w:rsidRDefault="00DB1FE3">
            <w:pPr>
              <w:pStyle w:val="TableParagraph"/>
              <w:spacing w:line="256" w:lineRule="exact"/>
              <w:ind w:left="13"/>
              <w:rPr>
                <w:b/>
                <w:sz w:val="24"/>
              </w:rPr>
            </w:pPr>
            <w:r>
              <w:rPr>
                <w:b/>
                <w:sz w:val="24"/>
              </w:rPr>
              <w:t>(көркемәдебиет)</w:t>
            </w:r>
            <w:r>
              <w:rPr>
                <w:b/>
                <w:spacing w:val="-4"/>
                <w:sz w:val="24"/>
              </w:rPr>
              <w:t>«Кел,</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b/>
                <w:sz w:val="24"/>
              </w:rPr>
            </w:pPr>
            <w:r>
              <w:rPr>
                <w:b/>
                <w:sz w:val="24"/>
              </w:rPr>
              <w:t xml:space="preserve">Үстел-үсті </w:t>
            </w:r>
            <w:r>
              <w:rPr>
                <w:b/>
                <w:spacing w:val="-2"/>
                <w:sz w:val="24"/>
              </w:rPr>
              <w:t>ойыны:</w:t>
            </w:r>
          </w:p>
        </w:tc>
        <w:tc>
          <w:tcPr>
            <w:tcW w:w="2833" w:type="dxa"/>
            <w:tcBorders>
              <w:top w:val="nil"/>
              <w:bottom w:val="nil"/>
            </w:tcBorders>
          </w:tcPr>
          <w:p w:rsidR="003102BC" w:rsidRDefault="00DB1FE3">
            <w:pPr>
              <w:pStyle w:val="TableParagraph"/>
              <w:spacing w:line="256" w:lineRule="exact"/>
              <w:ind w:left="19"/>
              <w:rPr>
                <w:b/>
                <w:sz w:val="24"/>
              </w:rPr>
            </w:pPr>
            <w:r>
              <w:rPr>
                <w:b/>
                <w:sz w:val="24"/>
              </w:rPr>
              <w:t>Үстел-үсті</w:t>
            </w:r>
            <w:r>
              <w:rPr>
                <w:b/>
                <w:spacing w:val="-2"/>
                <w:sz w:val="24"/>
              </w:rPr>
              <w:t>ойыны:</w:t>
            </w:r>
          </w:p>
        </w:tc>
        <w:tc>
          <w:tcPr>
            <w:tcW w:w="2713" w:type="dxa"/>
            <w:tcBorders>
              <w:top w:val="nil"/>
              <w:bottom w:val="nil"/>
            </w:tcBorders>
          </w:tcPr>
          <w:p w:rsidR="003102BC" w:rsidRDefault="00DB1FE3">
            <w:pPr>
              <w:pStyle w:val="TableParagraph"/>
              <w:spacing w:line="256" w:lineRule="exact"/>
              <w:ind w:left="19"/>
              <w:rPr>
                <w:sz w:val="24"/>
              </w:rPr>
            </w:pPr>
            <w:r>
              <w:rPr>
                <w:b/>
                <w:sz w:val="24"/>
              </w:rPr>
              <w:t>С.Жиенбаев</w:t>
            </w:r>
            <w:r>
              <w:rPr>
                <w:spacing w:val="-2"/>
                <w:sz w:val="24"/>
              </w:rPr>
              <w:t>жаттау.</w:t>
            </w:r>
          </w:p>
        </w:tc>
        <w:tc>
          <w:tcPr>
            <w:tcW w:w="2564" w:type="dxa"/>
            <w:tcBorders>
              <w:top w:val="nil"/>
              <w:bottom w:val="nil"/>
            </w:tcBorders>
          </w:tcPr>
          <w:p w:rsidR="003102BC" w:rsidRDefault="00DB1FE3">
            <w:pPr>
              <w:pStyle w:val="TableParagraph"/>
              <w:spacing w:line="256" w:lineRule="exact"/>
              <w:ind w:left="19"/>
              <w:rPr>
                <w:b/>
                <w:sz w:val="24"/>
              </w:rPr>
            </w:pPr>
            <w:r>
              <w:rPr>
                <w:b/>
                <w:sz w:val="24"/>
              </w:rPr>
              <w:t>Жаңа</w:t>
            </w:r>
            <w:r>
              <w:rPr>
                <w:b/>
                <w:spacing w:val="-2"/>
                <w:sz w:val="24"/>
              </w:rPr>
              <w:t>жыл!»</w:t>
            </w:r>
          </w:p>
        </w:tc>
        <w:tc>
          <w:tcPr>
            <w:tcW w:w="2550" w:type="dxa"/>
            <w:tcBorders>
              <w:top w:val="nil"/>
              <w:bottom w:val="nil"/>
            </w:tcBorders>
          </w:tcPr>
          <w:p w:rsidR="003102BC" w:rsidRDefault="00DB1FE3">
            <w:pPr>
              <w:pStyle w:val="TableParagraph"/>
              <w:spacing w:line="256" w:lineRule="exact"/>
              <w:ind w:left="13"/>
              <w:rPr>
                <w:b/>
                <w:sz w:val="24"/>
              </w:rPr>
            </w:pPr>
            <w:r>
              <w:rPr>
                <w:b/>
                <w:sz w:val="24"/>
              </w:rPr>
              <w:t>Жаңа</w:t>
            </w:r>
            <w:r>
              <w:rPr>
                <w:b/>
                <w:spacing w:val="-2"/>
                <w:sz w:val="24"/>
              </w:rPr>
              <w:t>жыл!»</w:t>
            </w:r>
          </w:p>
        </w:tc>
      </w:tr>
      <w:tr w:rsidR="003102BC">
        <w:trPr>
          <w:trHeight w:val="275"/>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«Сандарды</w:t>
            </w:r>
            <w:r>
              <w:rPr>
                <w:spacing w:val="-2"/>
                <w:sz w:val="24"/>
              </w:rPr>
              <w:t>сәйкестендір»,</w:t>
            </w:r>
          </w:p>
        </w:tc>
        <w:tc>
          <w:tcPr>
            <w:tcW w:w="2833" w:type="dxa"/>
            <w:tcBorders>
              <w:top w:val="nil"/>
              <w:bottom w:val="nil"/>
            </w:tcBorders>
          </w:tcPr>
          <w:p w:rsidR="003102BC" w:rsidRDefault="00DB1FE3">
            <w:pPr>
              <w:pStyle w:val="TableParagraph"/>
              <w:spacing w:line="256" w:lineRule="exact"/>
              <w:ind w:left="19"/>
              <w:rPr>
                <w:sz w:val="24"/>
              </w:rPr>
            </w:pPr>
            <w:r>
              <w:rPr>
                <w:sz w:val="24"/>
              </w:rPr>
              <w:t>«Сандарды</w:t>
            </w:r>
            <w:r>
              <w:rPr>
                <w:spacing w:val="-2"/>
                <w:sz w:val="24"/>
              </w:rPr>
              <w:t>сәйкестендір»,</w:t>
            </w:r>
          </w:p>
        </w:tc>
        <w:tc>
          <w:tcPr>
            <w:tcW w:w="2713" w:type="dxa"/>
            <w:tcBorders>
              <w:top w:val="nil"/>
              <w:bottom w:val="nil"/>
            </w:tcBorders>
          </w:tcPr>
          <w:p w:rsidR="003102BC" w:rsidRDefault="00DB1FE3">
            <w:pPr>
              <w:pStyle w:val="TableParagraph"/>
              <w:spacing w:line="256" w:lineRule="exact"/>
              <w:ind w:left="19"/>
              <w:rPr>
                <w:b/>
                <w:sz w:val="24"/>
              </w:rPr>
            </w:pPr>
            <w:r>
              <w:rPr>
                <w:b/>
                <w:sz w:val="24"/>
              </w:rPr>
              <w:t>Үстел-үсті</w:t>
            </w:r>
            <w:r>
              <w:rPr>
                <w:b/>
                <w:spacing w:val="-2"/>
                <w:sz w:val="24"/>
              </w:rPr>
              <w:t>ойыны:</w:t>
            </w:r>
          </w:p>
        </w:tc>
        <w:tc>
          <w:tcPr>
            <w:tcW w:w="2564" w:type="dxa"/>
            <w:tcBorders>
              <w:top w:val="nil"/>
              <w:bottom w:val="nil"/>
            </w:tcBorders>
          </w:tcPr>
          <w:p w:rsidR="003102BC" w:rsidRDefault="00DB1FE3">
            <w:pPr>
              <w:pStyle w:val="TableParagraph"/>
              <w:spacing w:line="256" w:lineRule="exact"/>
              <w:ind w:left="19"/>
              <w:rPr>
                <w:sz w:val="24"/>
              </w:rPr>
            </w:pPr>
            <w:r>
              <w:rPr>
                <w:b/>
                <w:sz w:val="24"/>
              </w:rPr>
              <w:t>С.Жиенбаев</w:t>
            </w:r>
            <w:r>
              <w:rPr>
                <w:spacing w:val="-2"/>
                <w:sz w:val="24"/>
              </w:rPr>
              <w:t>жаттау.</w:t>
            </w:r>
          </w:p>
        </w:tc>
        <w:tc>
          <w:tcPr>
            <w:tcW w:w="2550" w:type="dxa"/>
            <w:tcBorders>
              <w:top w:val="nil"/>
              <w:bottom w:val="nil"/>
            </w:tcBorders>
          </w:tcPr>
          <w:p w:rsidR="003102BC" w:rsidRDefault="00DB1FE3">
            <w:pPr>
              <w:pStyle w:val="TableParagraph"/>
              <w:spacing w:line="256" w:lineRule="exact"/>
              <w:ind w:left="13"/>
              <w:rPr>
                <w:sz w:val="24"/>
              </w:rPr>
            </w:pPr>
            <w:r>
              <w:rPr>
                <w:b/>
                <w:sz w:val="24"/>
              </w:rPr>
              <w:t>С.Жиенбаев</w:t>
            </w:r>
            <w:r>
              <w:rPr>
                <w:spacing w:val="-2"/>
                <w:sz w:val="24"/>
              </w:rPr>
              <w:t>жаттау.</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«1-ден10санына</w:t>
            </w:r>
            <w:r>
              <w:rPr>
                <w:spacing w:val="-4"/>
                <w:sz w:val="24"/>
              </w:rPr>
              <w:t>дейін</w:t>
            </w:r>
          </w:p>
        </w:tc>
        <w:tc>
          <w:tcPr>
            <w:tcW w:w="2833" w:type="dxa"/>
            <w:tcBorders>
              <w:top w:val="nil"/>
              <w:bottom w:val="nil"/>
            </w:tcBorders>
          </w:tcPr>
          <w:p w:rsidR="003102BC" w:rsidRDefault="00DB1FE3">
            <w:pPr>
              <w:pStyle w:val="TableParagraph"/>
              <w:spacing w:line="256" w:lineRule="exact"/>
              <w:ind w:left="19"/>
              <w:rPr>
                <w:sz w:val="24"/>
              </w:rPr>
            </w:pPr>
            <w:r>
              <w:rPr>
                <w:sz w:val="24"/>
              </w:rPr>
              <w:t>«1-ден10санына</w:t>
            </w:r>
            <w:r>
              <w:rPr>
                <w:spacing w:val="-4"/>
                <w:sz w:val="24"/>
              </w:rPr>
              <w:t>дейін</w:t>
            </w:r>
          </w:p>
        </w:tc>
        <w:tc>
          <w:tcPr>
            <w:tcW w:w="2713" w:type="dxa"/>
            <w:tcBorders>
              <w:top w:val="nil"/>
              <w:bottom w:val="nil"/>
            </w:tcBorders>
          </w:tcPr>
          <w:p w:rsidR="003102BC" w:rsidRDefault="00DB1FE3">
            <w:pPr>
              <w:pStyle w:val="TableParagraph"/>
              <w:spacing w:line="256" w:lineRule="exact"/>
              <w:ind w:left="19"/>
              <w:rPr>
                <w:sz w:val="24"/>
              </w:rPr>
            </w:pPr>
            <w:r>
              <w:rPr>
                <w:spacing w:val="-2"/>
                <w:sz w:val="24"/>
              </w:rPr>
              <w:t>«Сандарды</w:t>
            </w:r>
          </w:p>
        </w:tc>
        <w:tc>
          <w:tcPr>
            <w:tcW w:w="2564" w:type="dxa"/>
            <w:tcBorders>
              <w:top w:val="nil"/>
              <w:bottom w:val="nil"/>
            </w:tcBorders>
          </w:tcPr>
          <w:p w:rsidR="003102BC" w:rsidRDefault="00DB1FE3">
            <w:pPr>
              <w:pStyle w:val="TableParagraph"/>
              <w:spacing w:line="256" w:lineRule="exact"/>
              <w:ind w:left="19"/>
              <w:rPr>
                <w:b/>
                <w:sz w:val="24"/>
              </w:rPr>
            </w:pPr>
            <w:r>
              <w:rPr>
                <w:b/>
                <w:sz w:val="24"/>
              </w:rPr>
              <w:t xml:space="preserve">Үстел-үсті </w:t>
            </w:r>
            <w:r>
              <w:rPr>
                <w:b/>
                <w:spacing w:val="-2"/>
                <w:sz w:val="24"/>
              </w:rPr>
              <w:t>ойыны:</w:t>
            </w:r>
          </w:p>
        </w:tc>
        <w:tc>
          <w:tcPr>
            <w:tcW w:w="2550" w:type="dxa"/>
            <w:tcBorders>
              <w:top w:val="nil"/>
              <w:bottom w:val="nil"/>
            </w:tcBorders>
          </w:tcPr>
          <w:p w:rsidR="003102BC" w:rsidRDefault="00DB1FE3">
            <w:pPr>
              <w:pStyle w:val="TableParagraph"/>
              <w:spacing w:line="256" w:lineRule="exact"/>
              <w:ind w:left="13"/>
              <w:rPr>
                <w:b/>
                <w:sz w:val="24"/>
              </w:rPr>
            </w:pPr>
            <w:r>
              <w:rPr>
                <w:b/>
                <w:sz w:val="24"/>
              </w:rPr>
              <w:t>Үстел-үсті</w:t>
            </w:r>
            <w:r>
              <w:rPr>
                <w:b/>
                <w:spacing w:val="-2"/>
                <w:sz w:val="24"/>
              </w:rPr>
              <w:t>ойыны:</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4" w:lineRule="exact"/>
              <w:ind w:left="19"/>
              <w:rPr>
                <w:sz w:val="24"/>
              </w:rPr>
            </w:pPr>
            <w:r>
              <w:rPr>
                <w:sz w:val="24"/>
              </w:rPr>
              <w:t>карточкалармен</w:t>
            </w:r>
            <w:r>
              <w:rPr>
                <w:spacing w:val="-2"/>
                <w:sz w:val="24"/>
              </w:rPr>
              <w:t>есептер»,</w:t>
            </w:r>
          </w:p>
        </w:tc>
        <w:tc>
          <w:tcPr>
            <w:tcW w:w="2833" w:type="dxa"/>
            <w:tcBorders>
              <w:top w:val="nil"/>
              <w:bottom w:val="nil"/>
            </w:tcBorders>
          </w:tcPr>
          <w:p w:rsidR="003102BC" w:rsidRDefault="00DB1FE3">
            <w:pPr>
              <w:pStyle w:val="TableParagraph"/>
              <w:spacing w:line="254" w:lineRule="exact"/>
              <w:ind w:left="19"/>
              <w:rPr>
                <w:sz w:val="24"/>
              </w:rPr>
            </w:pPr>
            <w:r>
              <w:rPr>
                <w:sz w:val="24"/>
              </w:rPr>
              <w:t>карточкалармен</w:t>
            </w:r>
            <w:r>
              <w:rPr>
                <w:spacing w:val="-2"/>
                <w:sz w:val="24"/>
              </w:rPr>
              <w:t>есептер»,</w:t>
            </w:r>
          </w:p>
        </w:tc>
        <w:tc>
          <w:tcPr>
            <w:tcW w:w="2713" w:type="dxa"/>
            <w:tcBorders>
              <w:top w:val="nil"/>
              <w:bottom w:val="nil"/>
            </w:tcBorders>
          </w:tcPr>
          <w:p w:rsidR="003102BC" w:rsidRDefault="00DB1FE3">
            <w:pPr>
              <w:pStyle w:val="TableParagraph"/>
              <w:spacing w:line="254" w:lineRule="exact"/>
              <w:ind w:left="19"/>
              <w:rPr>
                <w:sz w:val="24"/>
              </w:rPr>
            </w:pPr>
            <w:r>
              <w:rPr>
                <w:sz w:val="24"/>
              </w:rPr>
              <w:t>сәйкестендір»,«1-ден</w:t>
            </w:r>
            <w:r>
              <w:rPr>
                <w:spacing w:val="-7"/>
                <w:sz w:val="24"/>
              </w:rPr>
              <w:t>10</w:t>
            </w:r>
          </w:p>
        </w:tc>
        <w:tc>
          <w:tcPr>
            <w:tcW w:w="2564" w:type="dxa"/>
            <w:tcBorders>
              <w:top w:val="nil"/>
              <w:bottom w:val="nil"/>
            </w:tcBorders>
          </w:tcPr>
          <w:p w:rsidR="003102BC" w:rsidRDefault="00DB1FE3">
            <w:pPr>
              <w:pStyle w:val="TableParagraph"/>
              <w:spacing w:line="254" w:lineRule="exact"/>
              <w:ind w:left="19"/>
              <w:rPr>
                <w:sz w:val="24"/>
              </w:rPr>
            </w:pPr>
            <w:r>
              <w:rPr>
                <w:spacing w:val="-2"/>
                <w:sz w:val="24"/>
              </w:rPr>
              <w:t>«Сандарды</w:t>
            </w:r>
          </w:p>
        </w:tc>
        <w:tc>
          <w:tcPr>
            <w:tcW w:w="2550" w:type="dxa"/>
            <w:tcBorders>
              <w:top w:val="nil"/>
              <w:bottom w:val="nil"/>
            </w:tcBorders>
          </w:tcPr>
          <w:p w:rsidR="003102BC" w:rsidRDefault="00DB1FE3">
            <w:pPr>
              <w:pStyle w:val="TableParagraph"/>
              <w:spacing w:line="254" w:lineRule="exact"/>
              <w:ind w:left="13"/>
              <w:rPr>
                <w:sz w:val="24"/>
              </w:rPr>
            </w:pPr>
            <w:r>
              <w:rPr>
                <w:spacing w:val="-2"/>
                <w:sz w:val="24"/>
              </w:rPr>
              <w:t>«Сандарды</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«Түрлі-түсті</w:t>
            </w:r>
            <w:r>
              <w:rPr>
                <w:spacing w:val="-2"/>
                <w:sz w:val="24"/>
              </w:rPr>
              <w:t>таяқшалар»</w:t>
            </w:r>
          </w:p>
        </w:tc>
        <w:tc>
          <w:tcPr>
            <w:tcW w:w="2833" w:type="dxa"/>
            <w:tcBorders>
              <w:top w:val="nil"/>
              <w:bottom w:val="nil"/>
            </w:tcBorders>
          </w:tcPr>
          <w:p w:rsidR="003102BC" w:rsidRDefault="00DB1FE3">
            <w:pPr>
              <w:pStyle w:val="TableParagraph"/>
              <w:spacing w:line="256" w:lineRule="exact"/>
              <w:ind w:left="19"/>
              <w:rPr>
                <w:sz w:val="24"/>
              </w:rPr>
            </w:pPr>
            <w:r>
              <w:rPr>
                <w:sz w:val="24"/>
              </w:rPr>
              <w:t>«Түрлі-түсті</w:t>
            </w:r>
            <w:r>
              <w:rPr>
                <w:spacing w:val="-2"/>
                <w:sz w:val="24"/>
              </w:rPr>
              <w:t>таяқшалар»</w:t>
            </w:r>
          </w:p>
        </w:tc>
        <w:tc>
          <w:tcPr>
            <w:tcW w:w="2713" w:type="dxa"/>
            <w:tcBorders>
              <w:top w:val="nil"/>
              <w:bottom w:val="nil"/>
            </w:tcBorders>
          </w:tcPr>
          <w:p w:rsidR="003102BC" w:rsidRDefault="00DB1FE3">
            <w:pPr>
              <w:pStyle w:val="TableParagraph"/>
              <w:spacing w:line="256" w:lineRule="exact"/>
              <w:ind w:left="19"/>
              <w:rPr>
                <w:sz w:val="24"/>
              </w:rPr>
            </w:pPr>
            <w:r>
              <w:rPr>
                <w:sz w:val="24"/>
              </w:rPr>
              <w:t xml:space="preserve">санына </w:t>
            </w:r>
            <w:r>
              <w:rPr>
                <w:spacing w:val="-2"/>
                <w:sz w:val="24"/>
              </w:rPr>
              <w:t>дейін</w:t>
            </w:r>
          </w:p>
        </w:tc>
        <w:tc>
          <w:tcPr>
            <w:tcW w:w="2564" w:type="dxa"/>
            <w:tcBorders>
              <w:top w:val="nil"/>
              <w:bottom w:val="nil"/>
            </w:tcBorders>
          </w:tcPr>
          <w:p w:rsidR="003102BC" w:rsidRDefault="00DB1FE3">
            <w:pPr>
              <w:pStyle w:val="TableParagraph"/>
              <w:spacing w:line="256" w:lineRule="exact"/>
              <w:ind w:left="19"/>
              <w:rPr>
                <w:sz w:val="24"/>
              </w:rPr>
            </w:pPr>
            <w:r>
              <w:rPr>
                <w:sz w:val="24"/>
              </w:rPr>
              <w:t>сәйкестендір»,«1-</w:t>
            </w:r>
            <w:r>
              <w:rPr>
                <w:spacing w:val="-5"/>
                <w:sz w:val="24"/>
              </w:rPr>
              <w:t>ден</w:t>
            </w:r>
          </w:p>
        </w:tc>
        <w:tc>
          <w:tcPr>
            <w:tcW w:w="2550" w:type="dxa"/>
            <w:tcBorders>
              <w:top w:val="nil"/>
              <w:bottom w:val="nil"/>
            </w:tcBorders>
          </w:tcPr>
          <w:p w:rsidR="003102BC" w:rsidRDefault="00DB1FE3">
            <w:pPr>
              <w:pStyle w:val="TableParagraph"/>
              <w:spacing w:line="256" w:lineRule="exact"/>
              <w:ind w:left="13"/>
              <w:rPr>
                <w:sz w:val="24"/>
              </w:rPr>
            </w:pPr>
            <w:r>
              <w:rPr>
                <w:sz w:val="24"/>
              </w:rPr>
              <w:t>сәйкестендір»,«1-</w:t>
            </w:r>
            <w:r>
              <w:rPr>
                <w:spacing w:val="-5"/>
                <w:sz w:val="24"/>
              </w:rPr>
              <w:t>ден</w:t>
            </w:r>
          </w:p>
        </w:tc>
      </w:tr>
      <w:tr w:rsidR="003102BC">
        <w:trPr>
          <w:trHeight w:val="278"/>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9" w:lineRule="exact"/>
              <w:ind w:left="19"/>
              <w:rPr>
                <w:b/>
                <w:sz w:val="24"/>
              </w:rPr>
            </w:pPr>
            <w:r>
              <w:rPr>
                <w:b/>
                <w:sz w:val="24"/>
              </w:rPr>
              <w:t>(математика</w:t>
            </w:r>
            <w:r>
              <w:rPr>
                <w:b/>
                <w:spacing w:val="-2"/>
                <w:sz w:val="24"/>
              </w:rPr>
              <w:t>негіздері)</w:t>
            </w:r>
          </w:p>
        </w:tc>
        <w:tc>
          <w:tcPr>
            <w:tcW w:w="2833" w:type="dxa"/>
            <w:tcBorders>
              <w:top w:val="nil"/>
              <w:bottom w:val="nil"/>
            </w:tcBorders>
          </w:tcPr>
          <w:p w:rsidR="003102BC" w:rsidRDefault="00DB1FE3">
            <w:pPr>
              <w:pStyle w:val="TableParagraph"/>
              <w:spacing w:line="259" w:lineRule="exact"/>
              <w:ind w:left="19"/>
              <w:rPr>
                <w:b/>
                <w:sz w:val="24"/>
              </w:rPr>
            </w:pPr>
            <w:r>
              <w:rPr>
                <w:b/>
                <w:sz w:val="24"/>
              </w:rPr>
              <w:t>(математика</w:t>
            </w:r>
            <w:r>
              <w:rPr>
                <w:b/>
                <w:spacing w:val="-2"/>
                <w:sz w:val="24"/>
              </w:rPr>
              <w:t>негіздері)</w:t>
            </w:r>
          </w:p>
        </w:tc>
        <w:tc>
          <w:tcPr>
            <w:tcW w:w="2713" w:type="dxa"/>
            <w:tcBorders>
              <w:top w:val="nil"/>
              <w:bottom w:val="nil"/>
            </w:tcBorders>
          </w:tcPr>
          <w:p w:rsidR="003102BC" w:rsidRDefault="00DB1FE3">
            <w:pPr>
              <w:pStyle w:val="TableParagraph"/>
              <w:spacing w:line="259" w:lineRule="exact"/>
              <w:ind w:left="19"/>
              <w:rPr>
                <w:sz w:val="24"/>
              </w:rPr>
            </w:pPr>
            <w:r>
              <w:rPr>
                <w:spacing w:val="-2"/>
                <w:sz w:val="24"/>
              </w:rPr>
              <w:t>карточкалармен</w:t>
            </w:r>
          </w:p>
        </w:tc>
        <w:tc>
          <w:tcPr>
            <w:tcW w:w="2564" w:type="dxa"/>
            <w:tcBorders>
              <w:top w:val="nil"/>
              <w:bottom w:val="nil"/>
            </w:tcBorders>
          </w:tcPr>
          <w:p w:rsidR="003102BC" w:rsidRDefault="00DB1FE3">
            <w:pPr>
              <w:pStyle w:val="TableParagraph"/>
              <w:spacing w:line="259" w:lineRule="exact"/>
              <w:ind w:left="19"/>
              <w:rPr>
                <w:sz w:val="24"/>
              </w:rPr>
            </w:pPr>
            <w:r>
              <w:rPr>
                <w:sz w:val="24"/>
              </w:rPr>
              <w:t>10санына</w:t>
            </w:r>
            <w:r>
              <w:rPr>
                <w:spacing w:val="-4"/>
                <w:sz w:val="24"/>
              </w:rPr>
              <w:t>дейін</w:t>
            </w:r>
          </w:p>
        </w:tc>
        <w:tc>
          <w:tcPr>
            <w:tcW w:w="2550" w:type="dxa"/>
            <w:tcBorders>
              <w:top w:val="nil"/>
              <w:bottom w:val="nil"/>
            </w:tcBorders>
          </w:tcPr>
          <w:p w:rsidR="003102BC" w:rsidRDefault="00DB1FE3">
            <w:pPr>
              <w:pStyle w:val="TableParagraph"/>
              <w:spacing w:line="259" w:lineRule="exact"/>
              <w:ind w:left="13"/>
              <w:rPr>
                <w:sz w:val="24"/>
              </w:rPr>
            </w:pPr>
            <w:r>
              <w:rPr>
                <w:sz w:val="24"/>
              </w:rPr>
              <w:t>10санына</w:t>
            </w:r>
            <w:r>
              <w:rPr>
                <w:spacing w:val="-4"/>
                <w:sz w:val="24"/>
              </w:rPr>
              <w:t>дейін</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4" w:lineRule="exact"/>
              <w:ind w:left="19"/>
              <w:rPr>
                <w:sz w:val="24"/>
              </w:rPr>
            </w:pPr>
            <w:r>
              <w:rPr>
                <w:b/>
                <w:sz w:val="24"/>
              </w:rPr>
              <w:t>Сюжетті-рөлді</w:t>
            </w:r>
            <w:r>
              <w:rPr>
                <w:b/>
                <w:spacing w:val="-2"/>
                <w:sz w:val="24"/>
              </w:rPr>
              <w:t xml:space="preserve"> ойындар</w:t>
            </w:r>
            <w:r>
              <w:rPr>
                <w:spacing w:val="-2"/>
                <w:sz w:val="24"/>
              </w:rPr>
              <w:t>:</w:t>
            </w:r>
          </w:p>
        </w:tc>
        <w:tc>
          <w:tcPr>
            <w:tcW w:w="2833" w:type="dxa"/>
            <w:tcBorders>
              <w:top w:val="nil"/>
              <w:bottom w:val="nil"/>
            </w:tcBorders>
          </w:tcPr>
          <w:p w:rsidR="003102BC" w:rsidRDefault="00DB1FE3">
            <w:pPr>
              <w:pStyle w:val="TableParagraph"/>
              <w:spacing w:line="254" w:lineRule="exact"/>
              <w:ind w:left="19"/>
              <w:rPr>
                <w:sz w:val="24"/>
              </w:rPr>
            </w:pPr>
            <w:r>
              <w:rPr>
                <w:b/>
                <w:sz w:val="24"/>
              </w:rPr>
              <w:t>Сюжетті-рөлді</w:t>
            </w:r>
            <w:r>
              <w:rPr>
                <w:b/>
                <w:spacing w:val="-2"/>
                <w:sz w:val="24"/>
              </w:rPr>
              <w:t xml:space="preserve"> ойындар</w:t>
            </w:r>
            <w:r>
              <w:rPr>
                <w:spacing w:val="-2"/>
                <w:sz w:val="24"/>
              </w:rPr>
              <w:t>:</w:t>
            </w:r>
          </w:p>
        </w:tc>
        <w:tc>
          <w:tcPr>
            <w:tcW w:w="2713" w:type="dxa"/>
            <w:tcBorders>
              <w:top w:val="nil"/>
              <w:bottom w:val="nil"/>
            </w:tcBorders>
          </w:tcPr>
          <w:p w:rsidR="003102BC" w:rsidRDefault="00DB1FE3">
            <w:pPr>
              <w:pStyle w:val="TableParagraph"/>
              <w:spacing w:line="254" w:lineRule="exact"/>
              <w:ind w:left="19"/>
              <w:rPr>
                <w:sz w:val="24"/>
              </w:rPr>
            </w:pPr>
            <w:r>
              <w:rPr>
                <w:sz w:val="24"/>
              </w:rPr>
              <w:t>есептер»,«Түрлі-</w:t>
            </w:r>
            <w:r>
              <w:rPr>
                <w:spacing w:val="-4"/>
                <w:sz w:val="24"/>
              </w:rPr>
              <w:t>түсті</w:t>
            </w:r>
          </w:p>
        </w:tc>
        <w:tc>
          <w:tcPr>
            <w:tcW w:w="2564" w:type="dxa"/>
            <w:tcBorders>
              <w:top w:val="nil"/>
              <w:bottom w:val="nil"/>
            </w:tcBorders>
          </w:tcPr>
          <w:p w:rsidR="003102BC" w:rsidRDefault="00DB1FE3">
            <w:pPr>
              <w:pStyle w:val="TableParagraph"/>
              <w:spacing w:line="254" w:lineRule="exact"/>
              <w:ind w:left="19"/>
              <w:rPr>
                <w:sz w:val="24"/>
              </w:rPr>
            </w:pPr>
            <w:r>
              <w:rPr>
                <w:spacing w:val="-2"/>
                <w:sz w:val="24"/>
              </w:rPr>
              <w:t>карточкалармен</w:t>
            </w:r>
          </w:p>
        </w:tc>
        <w:tc>
          <w:tcPr>
            <w:tcW w:w="2550" w:type="dxa"/>
            <w:tcBorders>
              <w:top w:val="nil"/>
              <w:bottom w:val="nil"/>
            </w:tcBorders>
          </w:tcPr>
          <w:p w:rsidR="003102BC" w:rsidRDefault="00DB1FE3">
            <w:pPr>
              <w:pStyle w:val="TableParagraph"/>
              <w:spacing w:line="254" w:lineRule="exact"/>
              <w:ind w:left="13"/>
              <w:rPr>
                <w:sz w:val="24"/>
              </w:rPr>
            </w:pPr>
            <w:r>
              <w:rPr>
                <w:spacing w:val="-2"/>
                <w:sz w:val="24"/>
              </w:rPr>
              <w:t>карточкалармен</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Балалардың</w:t>
            </w:r>
            <w:r>
              <w:rPr>
                <w:spacing w:val="-2"/>
                <w:sz w:val="24"/>
              </w:rPr>
              <w:t>таңдауы</w:t>
            </w:r>
          </w:p>
        </w:tc>
        <w:tc>
          <w:tcPr>
            <w:tcW w:w="2833" w:type="dxa"/>
            <w:tcBorders>
              <w:top w:val="nil"/>
              <w:bottom w:val="nil"/>
            </w:tcBorders>
          </w:tcPr>
          <w:p w:rsidR="003102BC" w:rsidRDefault="00DB1FE3">
            <w:pPr>
              <w:pStyle w:val="TableParagraph"/>
              <w:spacing w:line="256" w:lineRule="exact"/>
              <w:ind w:left="19"/>
              <w:rPr>
                <w:sz w:val="24"/>
              </w:rPr>
            </w:pPr>
            <w:r>
              <w:rPr>
                <w:sz w:val="24"/>
              </w:rPr>
              <w:t>Балалардың</w:t>
            </w:r>
            <w:r>
              <w:rPr>
                <w:spacing w:val="-2"/>
                <w:sz w:val="24"/>
              </w:rPr>
              <w:t>таңдауы</w:t>
            </w:r>
          </w:p>
        </w:tc>
        <w:tc>
          <w:tcPr>
            <w:tcW w:w="2713" w:type="dxa"/>
            <w:tcBorders>
              <w:top w:val="nil"/>
              <w:bottom w:val="nil"/>
            </w:tcBorders>
          </w:tcPr>
          <w:p w:rsidR="003102BC" w:rsidRDefault="00DB1FE3">
            <w:pPr>
              <w:pStyle w:val="TableParagraph"/>
              <w:spacing w:line="256" w:lineRule="exact"/>
              <w:ind w:left="19"/>
              <w:rPr>
                <w:sz w:val="24"/>
              </w:rPr>
            </w:pPr>
            <w:r>
              <w:rPr>
                <w:spacing w:val="-2"/>
                <w:sz w:val="24"/>
              </w:rPr>
              <w:t>таяқшалар»</w:t>
            </w:r>
          </w:p>
        </w:tc>
        <w:tc>
          <w:tcPr>
            <w:tcW w:w="2564" w:type="dxa"/>
            <w:tcBorders>
              <w:top w:val="nil"/>
              <w:bottom w:val="nil"/>
            </w:tcBorders>
          </w:tcPr>
          <w:p w:rsidR="003102BC" w:rsidRDefault="00DB1FE3">
            <w:pPr>
              <w:pStyle w:val="TableParagraph"/>
              <w:spacing w:line="256" w:lineRule="exact"/>
              <w:ind w:left="19"/>
              <w:rPr>
                <w:sz w:val="24"/>
              </w:rPr>
            </w:pPr>
            <w:r>
              <w:rPr>
                <w:sz w:val="24"/>
              </w:rPr>
              <w:t>есептер»,«Түрлі-</w:t>
            </w:r>
            <w:r>
              <w:rPr>
                <w:spacing w:val="-4"/>
                <w:sz w:val="24"/>
              </w:rPr>
              <w:t>түсті</w:t>
            </w:r>
          </w:p>
        </w:tc>
        <w:tc>
          <w:tcPr>
            <w:tcW w:w="2550" w:type="dxa"/>
            <w:tcBorders>
              <w:top w:val="nil"/>
              <w:bottom w:val="nil"/>
            </w:tcBorders>
          </w:tcPr>
          <w:p w:rsidR="003102BC" w:rsidRDefault="00DB1FE3">
            <w:pPr>
              <w:pStyle w:val="TableParagraph"/>
              <w:spacing w:line="256" w:lineRule="exact"/>
              <w:ind w:left="13"/>
              <w:rPr>
                <w:sz w:val="24"/>
              </w:rPr>
            </w:pPr>
            <w:r>
              <w:rPr>
                <w:sz w:val="24"/>
              </w:rPr>
              <w:t>есептер»,«Түрлі-</w:t>
            </w:r>
            <w:r>
              <w:rPr>
                <w:spacing w:val="-4"/>
                <w:sz w:val="24"/>
              </w:rPr>
              <w:t>түсті</w:t>
            </w:r>
          </w:p>
        </w:tc>
      </w:tr>
      <w:tr w:rsidR="003102BC">
        <w:trPr>
          <w:trHeight w:val="278"/>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8" w:lineRule="exact"/>
              <w:ind w:left="19"/>
              <w:rPr>
                <w:sz w:val="24"/>
              </w:rPr>
            </w:pPr>
            <w:r>
              <w:rPr>
                <w:sz w:val="24"/>
              </w:rPr>
              <w:t>бойынша</w:t>
            </w:r>
            <w:r>
              <w:rPr>
                <w:spacing w:val="-2"/>
                <w:sz w:val="24"/>
              </w:rPr>
              <w:t>қйындар</w:t>
            </w:r>
          </w:p>
        </w:tc>
        <w:tc>
          <w:tcPr>
            <w:tcW w:w="2833" w:type="dxa"/>
            <w:tcBorders>
              <w:top w:val="nil"/>
              <w:bottom w:val="nil"/>
            </w:tcBorders>
          </w:tcPr>
          <w:p w:rsidR="003102BC" w:rsidRDefault="00DB1FE3">
            <w:pPr>
              <w:pStyle w:val="TableParagraph"/>
              <w:spacing w:line="258" w:lineRule="exact"/>
              <w:ind w:left="19"/>
              <w:rPr>
                <w:sz w:val="24"/>
              </w:rPr>
            </w:pPr>
            <w:r>
              <w:rPr>
                <w:sz w:val="24"/>
              </w:rPr>
              <w:t>бойынша</w:t>
            </w:r>
            <w:r>
              <w:rPr>
                <w:spacing w:val="-2"/>
                <w:sz w:val="24"/>
              </w:rPr>
              <w:t>қйындар</w:t>
            </w:r>
          </w:p>
        </w:tc>
        <w:tc>
          <w:tcPr>
            <w:tcW w:w="2713" w:type="dxa"/>
            <w:tcBorders>
              <w:top w:val="nil"/>
              <w:bottom w:val="nil"/>
            </w:tcBorders>
          </w:tcPr>
          <w:p w:rsidR="003102BC" w:rsidRDefault="00DB1FE3">
            <w:pPr>
              <w:pStyle w:val="TableParagraph"/>
              <w:spacing w:before="1" w:line="257" w:lineRule="exact"/>
              <w:ind w:left="19"/>
              <w:rPr>
                <w:b/>
                <w:sz w:val="24"/>
              </w:rPr>
            </w:pPr>
            <w:r>
              <w:rPr>
                <w:b/>
                <w:sz w:val="24"/>
              </w:rPr>
              <w:t>(математика</w:t>
            </w:r>
            <w:r>
              <w:rPr>
                <w:b/>
                <w:spacing w:val="-2"/>
                <w:sz w:val="24"/>
              </w:rPr>
              <w:t>негіздері)</w:t>
            </w:r>
          </w:p>
        </w:tc>
        <w:tc>
          <w:tcPr>
            <w:tcW w:w="2564" w:type="dxa"/>
            <w:tcBorders>
              <w:top w:val="nil"/>
              <w:bottom w:val="nil"/>
            </w:tcBorders>
          </w:tcPr>
          <w:p w:rsidR="003102BC" w:rsidRDefault="00DB1FE3">
            <w:pPr>
              <w:pStyle w:val="TableParagraph"/>
              <w:spacing w:line="258" w:lineRule="exact"/>
              <w:ind w:left="19"/>
              <w:rPr>
                <w:sz w:val="24"/>
              </w:rPr>
            </w:pPr>
            <w:r>
              <w:rPr>
                <w:spacing w:val="-2"/>
                <w:sz w:val="24"/>
              </w:rPr>
              <w:t>таяқшалар»</w:t>
            </w:r>
          </w:p>
        </w:tc>
        <w:tc>
          <w:tcPr>
            <w:tcW w:w="2550" w:type="dxa"/>
            <w:tcBorders>
              <w:top w:val="nil"/>
              <w:bottom w:val="nil"/>
            </w:tcBorders>
          </w:tcPr>
          <w:p w:rsidR="003102BC" w:rsidRDefault="00DB1FE3">
            <w:pPr>
              <w:pStyle w:val="TableParagraph"/>
              <w:spacing w:line="258" w:lineRule="exact"/>
              <w:ind w:left="13"/>
              <w:rPr>
                <w:sz w:val="24"/>
              </w:rPr>
            </w:pPr>
            <w:r>
              <w:rPr>
                <w:spacing w:val="-2"/>
                <w:sz w:val="24"/>
              </w:rPr>
              <w:t>таяқшалар»</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b/>
                <w:sz w:val="24"/>
              </w:rPr>
            </w:pPr>
            <w:r>
              <w:rPr>
                <w:b/>
                <w:sz w:val="24"/>
              </w:rPr>
              <w:t>Құрылыс</w:t>
            </w:r>
            <w:r>
              <w:rPr>
                <w:b/>
                <w:spacing w:val="-2"/>
                <w:sz w:val="24"/>
              </w:rPr>
              <w:t>орталығы:</w:t>
            </w:r>
          </w:p>
        </w:tc>
        <w:tc>
          <w:tcPr>
            <w:tcW w:w="2833" w:type="dxa"/>
            <w:tcBorders>
              <w:top w:val="nil"/>
              <w:bottom w:val="nil"/>
            </w:tcBorders>
          </w:tcPr>
          <w:p w:rsidR="003102BC" w:rsidRDefault="00DB1FE3">
            <w:pPr>
              <w:pStyle w:val="TableParagraph"/>
              <w:spacing w:line="256" w:lineRule="exact"/>
              <w:ind w:left="19"/>
              <w:rPr>
                <w:b/>
                <w:sz w:val="24"/>
              </w:rPr>
            </w:pPr>
            <w:r>
              <w:rPr>
                <w:b/>
                <w:sz w:val="24"/>
              </w:rPr>
              <w:t>Құрылыс</w:t>
            </w:r>
            <w:r>
              <w:rPr>
                <w:b/>
                <w:spacing w:val="-2"/>
                <w:sz w:val="24"/>
              </w:rPr>
              <w:t>орталығы:</w:t>
            </w:r>
          </w:p>
        </w:tc>
        <w:tc>
          <w:tcPr>
            <w:tcW w:w="2713" w:type="dxa"/>
            <w:tcBorders>
              <w:top w:val="nil"/>
              <w:bottom w:val="nil"/>
            </w:tcBorders>
          </w:tcPr>
          <w:p w:rsidR="003102BC" w:rsidRDefault="00DB1FE3">
            <w:pPr>
              <w:pStyle w:val="TableParagraph"/>
              <w:spacing w:line="256" w:lineRule="exact"/>
              <w:ind w:left="19" w:right="-15"/>
              <w:rPr>
                <w:sz w:val="24"/>
              </w:rPr>
            </w:pPr>
            <w:r>
              <w:rPr>
                <w:b/>
                <w:sz w:val="24"/>
              </w:rPr>
              <w:t>Сюжетті-рөлді</w:t>
            </w:r>
            <w:r>
              <w:rPr>
                <w:b/>
                <w:spacing w:val="-2"/>
                <w:sz w:val="24"/>
              </w:rPr>
              <w:t xml:space="preserve"> ойындар</w:t>
            </w:r>
            <w:r>
              <w:rPr>
                <w:spacing w:val="-2"/>
                <w:sz w:val="24"/>
              </w:rPr>
              <w:t>:</w:t>
            </w:r>
          </w:p>
        </w:tc>
        <w:tc>
          <w:tcPr>
            <w:tcW w:w="2564" w:type="dxa"/>
            <w:tcBorders>
              <w:top w:val="nil"/>
              <w:bottom w:val="nil"/>
            </w:tcBorders>
          </w:tcPr>
          <w:p w:rsidR="003102BC" w:rsidRDefault="00DB1FE3">
            <w:pPr>
              <w:pStyle w:val="TableParagraph"/>
              <w:spacing w:line="256" w:lineRule="exact"/>
              <w:ind w:left="19"/>
              <w:rPr>
                <w:b/>
                <w:sz w:val="24"/>
              </w:rPr>
            </w:pPr>
            <w:r>
              <w:rPr>
                <w:b/>
                <w:sz w:val="24"/>
              </w:rPr>
              <w:t>(математика</w:t>
            </w:r>
            <w:r>
              <w:rPr>
                <w:b/>
                <w:spacing w:val="-2"/>
                <w:sz w:val="24"/>
              </w:rPr>
              <w:t>негіздері)</w:t>
            </w:r>
          </w:p>
        </w:tc>
        <w:tc>
          <w:tcPr>
            <w:tcW w:w="2550" w:type="dxa"/>
            <w:tcBorders>
              <w:top w:val="nil"/>
              <w:bottom w:val="nil"/>
            </w:tcBorders>
          </w:tcPr>
          <w:p w:rsidR="003102BC" w:rsidRDefault="00DB1FE3">
            <w:pPr>
              <w:pStyle w:val="TableParagraph"/>
              <w:spacing w:line="256" w:lineRule="exact"/>
              <w:ind w:left="13"/>
              <w:rPr>
                <w:b/>
                <w:sz w:val="24"/>
              </w:rPr>
            </w:pPr>
            <w:r>
              <w:rPr>
                <w:b/>
                <w:sz w:val="24"/>
              </w:rPr>
              <w:t>(математика</w:t>
            </w:r>
            <w:r>
              <w:rPr>
                <w:b/>
                <w:spacing w:val="-2"/>
                <w:sz w:val="24"/>
              </w:rPr>
              <w:t>негіздері)</w:t>
            </w:r>
          </w:p>
        </w:tc>
      </w:tr>
      <w:tr w:rsidR="003102BC">
        <w:trPr>
          <w:trHeight w:val="289"/>
        </w:trPr>
        <w:tc>
          <w:tcPr>
            <w:tcW w:w="2396" w:type="dxa"/>
            <w:tcBorders>
              <w:top w:val="nil"/>
            </w:tcBorders>
          </w:tcPr>
          <w:p w:rsidR="003102BC" w:rsidRDefault="003102BC">
            <w:pPr>
              <w:pStyle w:val="TableParagraph"/>
              <w:ind w:left="0"/>
              <w:rPr>
                <w:sz w:val="20"/>
              </w:rPr>
            </w:pPr>
          </w:p>
        </w:tc>
        <w:tc>
          <w:tcPr>
            <w:tcW w:w="2823" w:type="dxa"/>
            <w:tcBorders>
              <w:top w:val="nil"/>
            </w:tcBorders>
          </w:tcPr>
          <w:p w:rsidR="003102BC" w:rsidRDefault="00DB1FE3">
            <w:pPr>
              <w:pStyle w:val="TableParagraph"/>
              <w:spacing w:line="270" w:lineRule="exact"/>
              <w:ind w:left="19"/>
              <w:rPr>
                <w:sz w:val="24"/>
              </w:rPr>
            </w:pPr>
            <w:r>
              <w:rPr>
                <w:sz w:val="24"/>
              </w:rPr>
              <w:t>«Шырша</w:t>
            </w:r>
            <w:r>
              <w:rPr>
                <w:spacing w:val="-2"/>
                <w:sz w:val="24"/>
              </w:rPr>
              <w:t>құрастыру»,</w:t>
            </w:r>
          </w:p>
        </w:tc>
        <w:tc>
          <w:tcPr>
            <w:tcW w:w="2833" w:type="dxa"/>
            <w:tcBorders>
              <w:top w:val="nil"/>
            </w:tcBorders>
          </w:tcPr>
          <w:p w:rsidR="003102BC" w:rsidRDefault="00DB1FE3">
            <w:pPr>
              <w:pStyle w:val="TableParagraph"/>
              <w:spacing w:line="270" w:lineRule="exact"/>
              <w:ind w:left="19"/>
              <w:rPr>
                <w:sz w:val="24"/>
              </w:rPr>
            </w:pPr>
            <w:r>
              <w:rPr>
                <w:sz w:val="24"/>
              </w:rPr>
              <w:t>«Шырша</w:t>
            </w:r>
            <w:r>
              <w:rPr>
                <w:spacing w:val="-2"/>
                <w:sz w:val="24"/>
              </w:rPr>
              <w:t>құрастыру»,</w:t>
            </w:r>
          </w:p>
        </w:tc>
        <w:tc>
          <w:tcPr>
            <w:tcW w:w="2713" w:type="dxa"/>
            <w:tcBorders>
              <w:top w:val="nil"/>
            </w:tcBorders>
          </w:tcPr>
          <w:p w:rsidR="003102BC" w:rsidRDefault="00DB1FE3">
            <w:pPr>
              <w:pStyle w:val="TableParagraph"/>
              <w:spacing w:line="270" w:lineRule="exact"/>
              <w:ind w:left="19"/>
              <w:rPr>
                <w:sz w:val="24"/>
              </w:rPr>
            </w:pPr>
            <w:r>
              <w:rPr>
                <w:sz w:val="24"/>
              </w:rPr>
              <w:t>Балалардың</w:t>
            </w:r>
            <w:r>
              <w:rPr>
                <w:spacing w:val="-2"/>
                <w:sz w:val="24"/>
              </w:rPr>
              <w:t>таңдауы</w:t>
            </w:r>
          </w:p>
        </w:tc>
        <w:tc>
          <w:tcPr>
            <w:tcW w:w="2564" w:type="dxa"/>
            <w:tcBorders>
              <w:top w:val="nil"/>
            </w:tcBorders>
          </w:tcPr>
          <w:p w:rsidR="003102BC" w:rsidRDefault="00DB1FE3">
            <w:pPr>
              <w:pStyle w:val="TableParagraph"/>
              <w:spacing w:line="270" w:lineRule="exact"/>
              <w:ind w:left="19"/>
              <w:rPr>
                <w:b/>
                <w:sz w:val="24"/>
              </w:rPr>
            </w:pPr>
            <w:r>
              <w:rPr>
                <w:b/>
                <w:spacing w:val="-2"/>
                <w:sz w:val="24"/>
              </w:rPr>
              <w:t>Сюжетті-</w:t>
            </w:r>
            <w:r>
              <w:rPr>
                <w:b/>
                <w:spacing w:val="-4"/>
                <w:sz w:val="24"/>
              </w:rPr>
              <w:t>рөлді</w:t>
            </w:r>
          </w:p>
        </w:tc>
        <w:tc>
          <w:tcPr>
            <w:tcW w:w="2550" w:type="dxa"/>
            <w:tcBorders>
              <w:top w:val="nil"/>
            </w:tcBorders>
          </w:tcPr>
          <w:p w:rsidR="003102BC" w:rsidRDefault="00DB1FE3">
            <w:pPr>
              <w:pStyle w:val="TableParagraph"/>
              <w:spacing w:line="270" w:lineRule="exact"/>
              <w:ind w:left="13"/>
              <w:rPr>
                <w:b/>
                <w:sz w:val="24"/>
              </w:rPr>
            </w:pPr>
            <w:r>
              <w:rPr>
                <w:b/>
                <w:spacing w:val="-2"/>
                <w:sz w:val="24"/>
              </w:rPr>
              <w:t>Сюжетті-</w:t>
            </w:r>
            <w:r>
              <w:rPr>
                <w:b/>
                <w:spacing w:val="-4"/>
                <w:sz w:val="24"/>
              </w:rPr>
              <w:t>рөлді</w:t>
            </w:r>
          </w:p>
        </w:tc>
      </w:tr>
    </w:tbl>
    <w:p w:rsidR="003102BC" w:rsidRDefault="003102BC">
      <w:pPr>
        <w:pStyle w:val="TableParagraph"/>
        <w:spacing w:line="270" w:lineRule="exact"/>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693"/>
        <w:gridCol w:w="129"/>
        <w:gridCol w:w="2708"/>
        <w:gridCol w:w="129"/>
        <w:gridCol w:w="2568"/>
        <w:gridCol w:w="138"/>
        <w:gridCol w:w="2562"/>
        <w:gridCol w:w="2548"/>
      </w:tblGrid>
      <w:tr w:rsidR="003102BC">
        <w:trPr>
          <w:trHeight w:val="2515"/>
        </w:trPr>
        <w:tc>
          <w:tcPr>
            <w:tcW w:w="2396" w:type="dxa"/>
          </w:tcPr>
          <w:p w:rsidR="003102BC" w:rsidRDefault="003102BC">
            <w:pPr>
              <w:pStyle w:val="TableParagraph"/>
              <w:ind w:left="0"/>
              <w:rPr>
                <w:sz w:val="24"/>
              </w:rPr>
            </w:pPr>
          </w:p>
        </w:tc>
        <w:tc>
          <w:tcPr>
            <w:tcW w:w="2822" w:type="dxa"/>
            <w:gridSpan w:val="2"/>
          </w:tcPr>
          <w:p w:rsidR="003102BC" w:rsidRDefault="00DB1FE3">
            <w:pPr>
              <w:pStyle w:val="TableParagraph"/>
              <w:spacing w:before="8" w:line="237" w:lineRule="auto"/>
              <w:ind w:left="19" w:right="179"/>
              <w:rPr>
                <w:sz w:val="24"/>
              </w:rPr>
            </w:pPr>
            <w:r>
              <w:rPr>
                <w:sz w:val="24"/>
              </w:rPr>
              <w:t xml:space="preserve">«Шыршаойыншықтары» </w:t>
            </w:r>
            <w:r>
              <w:rPr>
                <w:spacing w:val="-2"/>
                <w:sz w:val="24"/>
              </w:rPr>
              <w:t>құрастыру.</w:t>
            </w:r>
          </w:p>
        </w:tc>
        <w:tc>
          <w:tcPr>
            <w:tcW w:w="2837" w:type="dxa"/>
            <w:gridSpan w:val="2"/>
          </w:tcPr>
          <w:p w:rsidR="003102BC" w:rsidRDefault="00DB1FE3">
            <w:pPr>
              <w:pStyle w:val="TableParagraph"/>
              <w:spacing w:before="8" w:line="237" w:lineRule="auto"/>
              <w:ind w:left="20" w:right="193"/>
              <w:rPr>
                <w:sz w:val="24"/>
              </w:rPr>
            </w:pPr>
            <w:r>
              <w:rPr>
                <w:sz w:val="24"/>
              </w:rPr>
              <w:t xml:space="preserve">«Шыршаойыншықтары» </w:t>
            </w:r>
            <w:r>
              <w:rPr>
                <w:spacing w:val="-2"/>
                <w:sz w:val="24"/>
              </w:rPr>
              <w:t>құрастыру.</w:t>
            </w:r>
          </w:p>
        </w:tc>
        <w:tc>
          <w:tcPr>
            <w:tcW w:w="2706" w:type="dxa"/>
            <w:gridSpan w:val="2"/>
          </w:tcPr>
          <w:p w:rsidR="003102BC" w:rsidRDefault="00DB1FE3">
            <w:pPr>
              <w:pStyle w:val="TableParagraph"/>
              <w:spacing w:before="6"/>
              <w:ind w:left="16"/>
              <w:rPr>
                <w:sz w:val="24"/>
              </w:rPr>
            </w:pPr>
            <w:r>
              <w:rPr>
                <w:sz w:val="24"/>
              </w:rPr>
              <w:t>бойынша</w:t>
            </w:r>
            <w:r>
              <w:rPr>
                <w:spacing w:val="-2"/>
                <w:sz w:val="24"/>
              </w:rPr>
              <w:t>қйындар</w:t>
            </w:r>
          </w:p>
          <w:p w:rsidR="003102BC" w:rsidRDefault="00DB1FE3">
            <w:pPr>
              <w:pStyle w:val="TableParagraph"/>
              <w:spacing w:before="3" w:line="275" w:lineRule="exact"/>
              <w:ind w:left="16"/>
              <w:rPr>
                <w:b/>
                <w:sz w:val="24"/>
              </w:rPr>
            </w:pPr>
            <w:r>
              <w:rPr>
                <w:b/>
                <w:sz w:val="24"/>
              </w:rPr>
              <w:t>Құрылыс</w:t>
            </w:r>
            <w:r>
              <w:rPr>
                <w:b/>
                <w:spacing w:val="-2"/>
                <w:sz w:val="24"/>
              </w:rPr>
              <w:t>орталығы:</w:t>
            </w:r>
          </w:p>
          <w:p w:rsidR="003102BC" w:rsidRDefault="00DB1FE3">
            <w:pPr>
              <w:pStyle w:val="TableParagraph"/>
              <w:spacing w:line="274" w:lineRule="exact"/>
              <w:ind w:left="16"/>
              <w:rPr>
                <w:sz w:val="24"/>
              </w:rPr>
            </w:pPr>
            <w:r>
              <w:rPr>
                <w:sz w:val="24"/>
              </w:rPr>
              <w:t>«Шырша</w:t>
            </w:r>
            <w:r>
              <w:rPr>
                <w:spacing w:val="-2"/>
                <w:sz w:val="24"/>
              </w:rPr>
              <w:t>құрастыру»,</w:t>
            </w:r>
          </w:p>
          <w:p w:rsidR="003102BC" w:rsidRDefault="00DB1FE3">
            <w:pPr>
              <w:pStyle w:val="TableParagraph"/>
              <w:spacing w:line="242" w:lineRule="auto"/>
              <w:ind w:left="16" w:right="66"/>
              <w:rPr>
                <w:sz w:val="24"/>
              </w:rPr>
            </w:pPr>
            <w:r>
              <w:rPr>
                <w:sz w:val="24"/>
              </w:rPr>
              <w:t xml:space="preserve">«Шыршаойыншықтары» </w:t>
            </w:r>
            <w:r>
              <w:rPr>
                <w:spacing w:val="-2"/>
                <w:sz w:val="24"/>
              </w:rPr>
              <w:t>құрастыру.</w:t>
            </w:r>
          </w:p>
        </w:tc>
        <w:tc>
          <w:tcPr>
            <w:tcW w:w="2562" w:type="dxa"/>
          </w:tcPr>
          <w:p w:rsidR="003102BC" w:rsidRDefault="00DB1FE3">
            <w:pPr>
              <w:pStyle w:val="TableParagraph"/>
              <w:spacing w:before="6"/>
              <w:ind w:left="22"/>
              <w:rPr>
                <w:sz w:val="24"/>
              </w:rPr>
            </w:pPr>
            <w:r>
              <w:rPr>
                <w:b/>
                <w:sz w:val="24"/>
              </w:rPr>
              <w:t>ойындар</w:t>
            </w:r>
            <w:r>
              <w:rPr>
                <w:sz w:val="24"/>
              </w:rPr>
              <w:t xml:space="preserve">:Балалардың таңдауы бойынша </w:t>
            </w:r>
            <w:r>
              <w:rPr>
                <w:spacing w:val="-2"/>
                <w:sz w:val="24"/>
              </w:rPr>
              <w:t>қйындар</w:t>
            </w:r>
          </w:p>
          <w:p w:rsidR="003102BC" w:rsidRDefault="00DB1FE3">
            <w:pPr>
              <w:pStyle w:val="TableParagraph"/>
              <w:spacing w:before="3" w:line="275" w:lineRule="exact"/>
              <w:ind w:left="22"/>
              <w:rPr>
                <w:b/>
                <w:sz w:val="24"/>
              </w:rPr>
            </w:pPr>
            <w:r>
              <w:rPr>
                <w:b/>
                <w:sz w:val="24"/>
              </w:rPr>
              <w:t>Құрылыс</w:t>
            </w:r>
            <w:r>
              <w:rPr>
                <w:b/>
                <w:spacing w:val="-2"/>
                <w:sz w:val="24"/>
              </w:rPr>
              <w:t>орталығы:</w:t>
            </w:r>
          </w:p>
          <w:p w:rsidR="003102BC" w:rsidRDefault="00DB1FE3">
            <w:pPr>
              <w:pStyle w:val="TableParagraph"/>
              <w:spacing w:line="274" w:lineRule="exact"/>
              <w:ind w:left="22"/>
              <w:rPr>
                <w:sz w:val="24"/>
              </w:rPr>
            </w:pPr>
            <w:r>
              <w:rPr>
                <w:sz w:val="24"/>
              </w:rPr>
              <w:t>«Шырша</w:t>
            </w:r>
            <w:r>
              <w:rPr>
                <w:spacing w:val="-2"/>
                <w:sz w:val="24"/>
              </w:rPr>
              <w:t>құрастыру»,</w:t>
            </w:r>
          </w:p>
          <w:p w:rsidR="003102BC" w:rsidRDefault="00DB1FE3">
            <w:pPr>
              <w:pStyle w:val="TableParagraph"/>
              <w:ind w:left="22" w:right="37"/>
              <w:rPr>
                <w:sz w:val="24"/>
              </w:rPr>
            </w:pPr>
            <w:r>
              <w:rPr>
                <w:spacing w:val="-2"/>
                <w:sz w:val="24"/>
              </w:rPr>
              <w:t>«Шырша ойыншықтары» құрастыру.</w:t>
            </w:r>
          </w:p>
        </w:tc>
        <w:tc>
          <w:tcPr>
            <w:tcW w:w="2548" w:type="dxa"/>
          </w:tcPr>
          <w:p w:rsidR="003102BC" w:rsidRDefault="00DB1FE3">
            <w:pPr>
              <w:pStyle w:val="TableParagraph"/>
              <w:spacing w:before="6"/>
              <w:ind w:left="19"/>
              <w:rPr>
                <w:sz w:val="24"/>
              </w:rPr>
            </w:pPr>
            <w:r>
              <w:rPr>
                <w:b/>
                <w:sz w:val="24"/>
              </w:rPr>
              <w:t>ойындар</w:t>
            </w:r>
            <w:r>
              <w:rPr>
                <w:sz w:val="24"/>
              </w:rPr>
              <w:t xml:space="preserve">:Балалардың таңдауы бойынша </w:t>
            </w:r>
            <w:r>
              <w:rPr>
                <w:spacing w:val="-2"/>
                <w:sz w:val="24"/>
              </w:rPr>
              <w:t>қйындар</w:t>
            </w:r>
          </w:p>
          <w:p w:rsidR="003102BC" w:rsidRDefault="00DB1FE3">
            <w:pPr>
              <w:pStyle w:val="TableParagraph"/>
              <w:spacing w:before="3" w:line="275" w:lineRule="exact"/>
              <w:ind w:left="19"/>
              <w:rPr>
                <w:b/>
                <w:sz w:val="24"/>
              </w:rPr>
            </w:pPr>
            <w:r>
              <w:rPr>
                <w:b/>
                <w:sz w:val="24"/>
              </w:rPr>
              <w:t>Құрылыс</w:t>
            </w:r>
            <w:r>
              <w:rPr>
                <w:b/>
                <w:spacing w:val="-2"/>
                <w:sz w:val="24"/>
              </w:rPr>
              <w:t>орталығы:</w:t>
            </w:r>
          </w:p>
          <w:p w:rsidR="003102BC" w:rsidRDefault="00DB1FE3">
            <w:pPr>
              <w:pStyle w:val="TableParagraph"/>
              <w:spacing w:line="274" w:lineRule="exact"/>
              <w:ind w:left="19"/>
              <w:rPr>
                <w:sz w:val="24"/>
              </w:rPr>
            </w:pPr>
            <w:r>
              <w:rPr>
                <w:sz w:val="24"/>
              </w:rPr>
              <w:t>«Шырша</w:t>
            </w:r>
            <w:r>
              <w:rPr>
                <w:spacing w:val="-2"/>
                <w:sz w:val="24"/>
              </w:rPr>
              <w:t>құрастыру»,</w:t>
            </w:r>
          </w:p>
          <w:p w:rsidR="003102BC" w:rsidRDefault="00DB1FE3">
            <w:pPr>
              <w:pStyle w:val="TableParagraph"/>
              <w:ind w:left="19" w:right="403"/>
              <w:rPr>
                <w:sz w:val="24"/>
              </w:rPr>
            </w:pPr>
            <w:r>
              <w:rPr>
                <w:spacing w:val="-2"/>
                <w:sz w:val="24"/>
              </w:rPr>
              <w:t>«Шырша ойыншықтары» құрастыру.</w:t>
            </w:r>
          </w:p>
        </w:tc>
      </w:tr>
      <w:tr w:rsidR="003102BC">
        <w:trPr>
          <w:trHeight w:val="585"/>
        </w:trPr>
        <w:tc>
          <w:tcPr>
            <w:tcW w:w="2396" w:type="dxa"/>
          </w:tcPr>
          <w:p w:rsidR="003102BC" w:rsidRDefault="00DB1FE3">
            <w:pPr>
              <w:pStyle w:val="TableParagraph"/>
              <w:spacing w:before="15"/>
              <w:rPr>
                <w:b/>
                <w:sz w:val="24"/>
              </w:rPr>
            </w:pPr>
            <w:r>
              <w:rPr>
                <w:b/>
                <w:sz w:val="24"/>
              </w:rPr>
              <w:t>Серуенге</w:t>
            </w:r>
            <w:r>
              <w:rPr>
                <w:b/>
                <w:spacing w:val="-2"/>
                <w:sz w:val="24"/>
              </w:rPr>
              <w:t>дайындық</w:t>
            </w:r>
          </w:p>
        </w:tc>
        <w:tc>
          <w:tcPr>
            <w:tcW w:w="13475" w:type="dxa"/>
            <w:gridSpan w:val="8"/>
          </w:tcPr>
          <w:p w:rsidR="003102BC" w:rsidRDefault="00DB1FE3">
            <w:pPr>
              <w:pStyle w:val="TableParagraph"/>
              <w:spacing w:before="13" w:line="237" w:lineRule="auto"/>
              <w:ind w:left="19"/>
              <w:rPr>
                <w:sz w:val="24"/>
              </w:rPr>
            </w:pPr>
            <w:r>
              <w:rPr>
                <w:sz w:val="24"/>
              </w:rPr>
              <w:t>Киімдерінреттіліксақтапдұрыскиінугеүйрету.Қатарменжұптасыпжүру.Тазаауадаойнайтынынойындардыбалалармен жоспарлау. (</w:t>
            </w:r>
            <w:r>
              <w:rPr>
                <w:b/>
                <w:sz w:val="24"/>
              </w:rPr>
              <w:t>сөйлеуді дамыту, өзіне-өзі қызмет ету дағдылары, ірі және ұсақ моториканы дамыту)</w:t>
            </w:r>
            <w:r>
              <w:rPr>
                <w:sz w:val="24"/>
              </w:rPr>
              <w:t>.</w:t>
            </w:r>
          </w:p>
        </w:tc>
      </w:tr>
      <w:tr w:rsidR="003102BC">
        <w:trPr>
          <w:trHeight w:val="1958"/>
        </w:trPr>
        <w:tc>
          <w:tcPr>
            <w:tcW w:w="2396" w:type="dxa"/>
          </w:tcPr>
          <w:p w:rsidR="003102BC" w:rsidRDefault="00DB1FE3">
            <w:pPr>
              <w:pStyle w:val="TableParagraph"/>
              <w:spacing w:before="11"/>
              <w:rPr>
                <w:b/>
                <w:sz w:val="24"/>
              </w:rPr>
            </w:pPr>
            <w:r>
              <w:rPr>
                <w:b/>
                <w:spacing w:val="-2"/>
                <w:sz w:val="24"/>
              </w:rPr>
              <w:t>Серуен</w:t>
            </w:r>
          </w:p>
        </w:tc>
        <w:tc>
          <w:tcPr>
            <w:tcW w:w="2693" w:type="dxa"/>
          </w:tcPr>
          <w:p w:rsidR="003102BC" w:rsidRDefault="00DB1FE3">
            <w:pPr>
              <w:pStyle w:val="TableParagraph"/>
              <w:spacing w:before="11" w:line="272" w:lineRule="exact"/>
              <w:ind w:left="19"/>
              <w:rPr>
                <w:b/>
                <w:sz w:val="24"/>
              </w:rPr>
            </w:pPr>
            <w:r>
              <w:rPr>
                <w:b/>
                <w:sz w:val="24"/>
              </w:rPr>
              <w:t>Қимылды</w:t>
            </w:r>
            <w:r>
              <w:rPr>
                <w:b/>
                <w:spacing w:val="-4"/>
                <w:sz w:val="24"/>
              </w:rPr>
              <w:t xml:space="preserve"> ойын:</w:t>
            </w:r>
          </w:p>
          <w:p w:rsidR="003102BC" w:rsidRDefault="00DB1FE3">
            <w:pPr>
              <w:pStyle w:val="TableParagraph"/>
              <w:ind w:left="19" w:firstLine="62"/>
              <w:rPr>
                <w:sz w:val="24"/>
              </w:rPr>
            </w:pPr>
            <w:r>
              <w:rPr>
                <w:sz w:val="24"/>
              </w:rPr>
              <w:t xml:space="preserve">«Ұзындыққа секір» </w:t>
            </w:r>
            <w:r>
              <w:rPr>
                <w:b/>
                <w:spacing w:val="-2"/>
                <w:sz w:val="24"/>
              </w:rPr>
              <w:t>Мақсаты:</w:t>
            </w:r>
            <w:r>
              <w:rPr>
                <w:spacing w:val="-2"/>
                <w:sz w:val="24"/>
              </w:rPr>
              <w:t xml:space="preserve">Жылдамдыққа, </w:t>
            </w:r>
            <w:r>
              <w:rPr>
                <w:sz w:val="24"/>
              </w:rPr>
              <w:t>ептілікке үйрету.</w:t>
            </w:r>
          </w:p>
          <w:p w:rsidR="003102BC" w:rsidRDefault="00DB1FE3">
            <w:pPr>
              <w:pStyle w:val="TableParagraph"/>
              <w:spacing w:before="4"/>
              <w:ind w:left="19"/>
              <w:rPr>
                <w:b/>
                <w:sz w:val="24"/>
              </w:rPr>
            </w:pPr>
            <w:r>
              <w:rPr>
                <w:b/>
                <w:sz w:val="24"/>
              </w:rPr>
              <w:t>(дене</w:t>
            </w:r>
            <w:r>
              <w:rPr>
                <w:b/>
                <w:spacing w:val="-2"/>
                <w:sz w:val="24"/>
              </w:rPr>
              <w:t>шынықтыру)</w:t>
            </w:r>
          </w:p>
        </w:tc>
        <w:tc>
          <w:tcPr>
            <w:tcW w:w="2837" w:type="dxa"/>
            <w:gridSpan w:val="2"/>
          </w:tcPr>
          <w:p w:rsidR="003102BC" w:rsidRDefault="00DB1FE3">
            <w:pPr>
              <w:pStyle w:val="TableParagraph"/>
              <w:spacing w:before="11" w:line="272" w:lineRule="exact"/>
              <w:rPr>
                <w:b/>
                <w:sz w:val="24"/>
              </w:rPr>
            </w:pPr>
            <w:r>
              <w:rPr>
                <w:b/>
                <w:sz w:val="24"/>
              </w:rPr>
              <w:t>Қимылды</w:t>
            </w:r>
            <w:r>
              <w:rPr>
                <w:b/>
                <w:spacing w:val="-2"/>
                <w:sz w:val="24"/>
              </w:rPr>
              <w:t>ойын:</w:t>
            </w:r>
          </w:p>
          <w:p w:rsidR="003102BC" w:rsidRDefault="00DB1FE3">
            <w:pPr>
              <w:pStyle w:val="TableParagraph"/>
              <w:rPr>
                <w:sz w:val="24"/>
              </w:rPr>
            </w:pPr>
            <w:r>
              <w:rPr>
                <w:sz w:val="24"/>
              </w:rPr>
              <w:t xml:space="preserve">«Кім жылдам» </w:t>
            </w:r>
            <w:r>
              <w:rPr>
                <w:b/>
                <w:spacing w:val="-2"/>
                <w:sz w:val="24"/>
              </w:rPr>
              <w:t>Мақсаты</w:t>
            </w:r>
            <w:r>
              <w:rPr>
                <w:spacing w:val="-2"/>
                <w:sz w:val="24"/>
              </w:rPr>
              <w:t>:жүгіруге жаттықтыру</w:t>
            </w:r>
          </w:p>
          <w:p w:rsidR="003102BC" w:rsidRDefault="00DB1FE3">
            <w:pPr>
              <w:pStyle w:val="TableParagraph"/>
              <w:rPr>
                <w:sz w:val="24"/>
              </w:rPr>
            </w:pPr>
            <w:r>
              <w:rPr>
                <w:sz w:val="24"/>
              </w:rPr>
              <w:t xml:space="preserve">жылдамдықтарын </w:t>
            </w:r>
            <w:r>
              <w:rPr>
                <w:spacing w:val="-2"/>
                <w:sz w:val="24"/>
              </w:rPr>
              <w:t>дамыту</w:t>
            </w:r>
          </w:p>
          <w:p w:rsidR="003102BC" w:rsidRDefault="00DB1FE3">
            <w:pPr>
              <w:pStyle w:val="TableParagraph"/>
              <w:spacing w:before="2"/>
              <w:rPr>
                <w:b/>
                <w:sz w:val="24"/>
              </w:rPr>
            </w:pPr>
            <w:r>
              <w:rPr>
                <w:b/>
                <w:sz w:val="24"/>
              </w:rPr>
              <w:t>(дене</w:t>
            </w:r>
            <w:r>
              <w:rPr>
                <w:b/>
                <w:spacing w:val="-2"/>
                <w:sz w:val="24"/>
              </w:rPr>
              <w:t>шынықтыру)</w:t>
            </w:r>
          </w:p>
        </w:tc>
        <w:tc>
          <w:tcPr>
            <w:tcW w:w="2697" w:type="dxa"/>
            <w:gridSpan w:val="2"/>
          </w:tcPr>
          <w:p w:rsidR="003102BC" w:rsidRDefault="00DB1FE3">
            <w:pPr>
              <w:pStyle w:val="TableParagraph"/>
              <w:spacing w:before="11" w:line="272" w:lineRule="exact"/>
              <w:ind w:left="15"/>
              <w:rPr>
                <w:b/>
                <w:sz w:val="24"/>
              </w:rPr>
            </w:pPr>
            <w:r>
              <w:rPr>
                <w:b/>
                <w:sz w:val="24"/>
              </w:rPr>
              <w:t>Қимылды</w:t>
            </w:r>
            <w:r>
              <w:rPr>
                <w:b/>
                <w:spacing w:val="-4"/>
                <w:sz w:val="24"/>
              </w:rPr>
              <w:t xml:space="preserve"> ойын:</w:t>
            </w:r>
          </w:p>
          <w:p w:rsidR="003102BC" w:rsidRDefault="00DB1FE3">
            <w:pPr>
              <w:pStyle w:val="TableParagraph"/>
              <w:ind w:left="15" w:right="86"/>
              <w:rPr>
                <w:sz w:val="24"/>
              </w:rPr>
            </w:pPr>
            <w:r>
              <w:rPr>
                <w:b/>
                <w:sz w:val="24"/>
              </w:rPr>
              <w:t>«</w:t>
            </w:r>
            <w:r>
              <w:rPr>
                <w:sz w:val="24"/>
              </w:rPr>
              <w:t xml:space="preserve">Күн мен түн» </w:t>
            </w:r>
            <w:r>
              <w:rPr>
                <w:b/>
                <w:sz w:val="24"/>
              </w:rPr>
              <w:t>Мақсаты:</w:t>
            </w:r>
            <w:r>
              <w:rPr>
                <w:sz w:val="24"/>
              </w:rPr>
              <w:t xml:space="preserve">Балалардыәр түрлі қимыл-қозғалсын дамыту,ұйымшылдыққа </w:t>
            </w:r>
            <w:r>
              <w:rPr>
                <w:spacing w:val="-2"/>
                <w:sz w:val="24"/>
              </w:rPr>
              <w:t>тәрбиелеу.</w:t>
            </w:r>
          </w:p>
          <w:p w:rsidR="003102BC" w:rsidRDefault="00DB1FE3">
            <w:pPr>
              <w:pStyle w:val="TableParagraph"/>
              <w:spacing w:before="4" w:line="271" w:lineRule="exact"/>
              <w:ind w:left="15"/>
              <w:rPr>
                <w:b/>
                <w:sz w:val="24"/>
              </w:rPr>
            </w:pPr>
            <w:r>
              <w:rPr>
                <w:b/>
                <w:sz w:val="24"/>
              </w:rPr>
              <w:t>(дене</w:t>
            </w:r>
            <w:r>
              <w:rPr>
                <w:b/>
                <w:spacing w:val="-2"/>
                <w:sz w:val="24"/>
              </w:rPr>
              <w:t>шынықтыру)</w:t>
            </w:r>
          </w:p>
        </w:tc>
        <w:tc>
          <w:tcPr>
            <w:tcW w:w="2700" w:type="dxa"/>
            <w:gridSpan w:val="2"/>
          </w:tcPr>
          <w:p w:rsidR="003102BC" w:rsidRDefault="00DB1FE3">
            <w:pPr>
              <w:pStyle w:val="TableParagraph"/>
              <w:spacing w:before="11" w:line="272" w:lineRule="exact"/>
              <w:ind w:left="17"/>
              <w:rPr>
                <w:b/>
                <w:sz w:val="24"/>
              </w:rPr>
            </w:pPr>
            <w:r>
              <w:rPr>
                <w:b/>
                <w:sz w:val="24"/>
              </w:rPr>
              <w:t>Қимылды</w:t>
            </w:r>
            <w:r>
              <w:rPr>
                <w:b/>
                <w:spacing w:val="-4"/>
                <w:sz w:val="24"/>
              </w:rPr>
              <w:t xml:space="preserve"> ойын:</w:t>
            </w:r>
          </w:p>
          <w:p w:rsidR="003102BC" w:rsidRDefault="00DB1FE3">
            <w:pPr>
              <w:pStyle w:val="TableParagraph"/>
              <w:spacing w:line="272" w:lineRule="exact"/>
              <w:ind w:left="17"/>
              <w:rPr>
                <w:sz w:val="24"/>
              </w:rPr>
            </w:pPr>
            <w:r>
              <w:rPr>
                <w:spacing w:val="-2"/>
                <w:sz w:val="24"/>
              </w:rPr>
              <w:t>«Ұшты-ұшты».</w:t>
            </w:r>
          </w:p>
          <w:p w:rsidR="003102BC" w:rsidRDefault="00DB1FE3">
            <w:pPr>
              <w:pStyle w:val="TableParagraph"/>
              <w:spacing w:before="5" w:line="237" w:lineRule="auto"/>
              <w:ind w:left="17"/>
              <w:rPr>
                <w:sz w:val="24"/>
              </w:rPr>
            </w:pPr>
            <w:r>
              <w:rPr>
                <w:spacing w:val="-2"/>
                <w:sz w:val="24"/>
              </w:rPr>
              <w:t>Мақсаты:шапшаңдыққа баулу</w:t>
            </w:r>
          </w:p>
          <w:p w:rsidR="003102BC" w:rsidRDefault="00DB1FE3">
            <w:pPr>
              <w:pStyle w:val="TableParagraph"/>
              <w:spacing w:before="8"/>
              <w:ind w:left="17"/>
              <w:rPr>
                <w:b/>
                <w:sz w:val="24"/>
              </w:rPr>
            </w:pPr>
            <w:r>
              <w:rPr>
                <w:b/>
                <w:sz w:val="24"/>
              </w:rPr>
              <w:t>(дене</w:t>
            </w:r>
            <w:r>
              <w:rPr>
                <w:b/>
                <w:spacing w:val="-2"/>
                <w:sz w:val="24"/>
              </w:rPr>
              <w:t xml:space="preserve"> шынықтыру</w:t>
            </w:r>
          </w:p>
        </w:tc>
        <w:tc>
          <w:tcPr>
            <w:tcW w:w="2548" w:type="dxa"/>
          </w:tcPr>
          <w:p w:rsidR="003102BC" w:rsidRDefault="00DB1FE3">
            <w:pPr>
              <w:pStyle w:val="TableParagraph"/>
              <w:spacing w:before="11" w:line="272" w:lineRule="exact"/>
              <w:ind w:left="19"/>
              <w:rPr>
                <w:b/>
                <w:sz w:val="24"/>
              </w:rPr>
            </w:pPr>
            <w:r>
              <w:rPr>
                <w:b/>
                <w:sz w:val="24"/>
              </w:rPr>
              <w:t>Қимылды</w:t>
            </w:r>
            <w:r>
              <w:rPr>
                <w:b/>
                <w:spacing w:val="-2"/>
                <w:sz w:val="24"/>
              </w:rPr>
              <w:t xml:space="preserve"> ойын:</w:t>
            </w:r>
          </w:p>
          <w:p w:rsidR="003102BC" w:rsidRDefault="00DB1FE3">
            <w:pPr>
              <w:pStyle w:val="TableParagraph"/>
              <w:ind w:left="19"/>
              <w:rPr>
                <w:b/>
                <w:sz w:val="24"/>
              </w:rPr>
            </w:pPr>
            <w:r>
              <w:rPr>
                <w:sz w:val="24"/>
              </w:rPr>
              <w:t xml:space="preserve">«Соқыр теке» ойыны. Мақсаты: Балаларды </w:t>
            </w:r>
            <w:r>
              <w:rPr>
                <w:spacing w:val="-2"/>
                <w:sz w:val="24"/>
              </w:rPr>
              <w:t>жылдамдыққа,ептілікке тәрбиелеу</w:t>
            </w:r>
            <w:r>
              <w:rPr>
                <w:b/>
                <w:spacing w:val="-2"/>
                <w:sz w:val="24"/>
              </w:rPr>
              <w:t>.</w:t>
            </w:r>
          </w:p>
          <w:p w:rsidR="003102BC" w:rsidRDefault="00DB1FE3">
            <w:pPr>
              <w:pStyle w:val="TableParagraph"/>
              <w:spacing w:before="2"/>
              <w:ind w:left="19"/>
              <w:rPr>
                <w:b/>
                <w:sz w:val="24"/>
              </w:rPr>
            </w:pPr>
            <w:r>
              <w:rPr>
                <w:b/>
                <w:sz w:val="24"/>
              </w:rPr>
              <w:t>(дене</w:t>
            </w:r>
            <w:r>
              <w:rPr>
                <w:b/>
                <w:spacing w:val="-2"/>
                <w:sz w:val="24"/>
              </w:rPr>
              <w:t>шынықтыру</w:t>
            </w:r>
          </w:p>
        </w:tc>
      </w:tr>
      <w:tr w:rsidR="003102BC">
        <w:trPr>
          <w:trHeight w:val="1137"/>
        </w:trPr>
        <w:tc>
          <w:tcPr>
            <w:tcW w:w="2396" w:type="dxa"/>
          </w:tcPr>
          <w:p w:rsidR="003102BC" w:rsidRDefault="00DB1FE3">
            <w:pPr>
              <w:pStyle w:val="TableParagraph"/>
              <w:spacing w:before="18" w:line="237" w:lineRule="auto"/>
              <w:rPr>
                <w:b/>
                <w:sz w:val="24"/>
              </w:rPr>
            </w:pPr>
            <w:r>
              <w:rPr>
                <w:b/>
                <w:sz w:val="24"/>
              </w:rPr>
              <w:t xml:space="preserve">Балалардыңүйге </w:t>
            </w:r>
            <w:r>
              <w:rPr>
                <w:b/>
                <w:spacing w:val="-2"/>
                <w:sz w:val="24"/>
              </w:rPr>
              <w:t>қайтуы«</w:t>
            </w:r>
          </w:p>
          <w:p w:rsidR="003102BC" w:rsidRDefault="00DB1FE3">
            <w:pPr>
              <w:pStyle w:val="TableParagraph"/>
              <w:spacing w:before="1" w:line="237" w:lineRule="auto"/>
              <w:rPr>
                <w:sz w:val="24"/>
              </w:rPr>
            </w:pPr>
            <w:r>
              <w:rPr>
                <w:b/>
                <w:sz w:val="24"/>
              </w:rPr>
              <w:t>Өнегелі15минут»</w:t>
            </w:r>
            <w:r>
              <w:rPr>
                <w:sz w:val="24"/>
              </w:rPr>
              <w:t xml:space="preserve">- </w:t>
            </w:r>
            <w:r>
              <w:rPr>
                <w:spacing w:val="-2"/>
                <w:sz w:val="24"/>
              </w:rPr>
              <w:t>әңгімелесу</w:t>
            </w:r>
          </w:p>
        </w:tc>
        <w:tc>
          <w:tcPr>
            <w:tcW w:w="2693" w:type="dxa"/>
          </w:tcPr>
          <w:p w:rsidR="003102BC" w:rsidRDefault="00DB1FE3">
            <w:pPr>
              <w:pStyle w:val="TableParagraph"/>
              <w:spacing w:before="13" w:line="237" w:lineRule="auto"/>
              <w:ind w:left="19"/>
              <w:rPr>
                <w:sz w:val="24"/>
              </w:rPr>
            </w:pPr>
            <w:r>
              <w:rPr>
                <w:sz w:val="24"/>
              </w:rPr>
              <w:t>Жаңажылғадайындық, топты безендіру.</w:t>
            </w:r>
          </w:p>
        </w:tc>
        <w:tc>
          <w:tcPr>
            <w:tcW w:w="2837" w:type="dxa"/>
            <w:gridSpan w:val="2"/>
          </w:tcPr>
          <w:p w:rsidR="003102BC" w:rsidRDefault="00DB1FE3">
            <w:pPr>
              <w:pStyle w:val="TableParagraph"/>
              <w:spacing w:before="13" w:line="237" w:lineRule="auto"/>
              <w:rPr>
                <w:sz w:val="24"/>
              </w:rPr>
            </w:pPr>
            <w:r>
              <w:rPr>
                <w:sz w:val="24"/>
              </w:rPr>
              <w:t>Балалардыңтақтаптарын үйде қайталау.</w:t>
            </w:r>
          </w:p>
        </w:tc>
        <w:tc>
          <w:tcPr>
            <w:tcW w:w="2697" w:type="dxa"/>
            <w:gridSpan w:val="2"/>
          </w:tcPr>
          <w:p w:rsidR="003102BC" w:rsidRDefault="00DB1FE3">
            <w:pPr>
              <w:pStyle w:val="TableParagraph"/>
              <w:spacing w:before="11"/>
              <w:ind w:left="15" w:right="379"/>
              <w:rPr>
                <w:sz w:val="24"/>
              </w:rPr>
            </w:pPr>
            <w:r>
              <w:rPr>
                <w:sz w:val="24"/>
              </w:rPr>
              <w:t>Ертеңгілікболатынын ескерту. Балаларды уақытылы келу.</w:t>
            </w:r>
          </w:p>
        </w:tc>
        <w:tc>
          <w:tcPr>
            <w:tcW w:w="2700" w:type="dxa"/>
            <w:gridSpan w:val="2"/>
          </w:tcPr>
          <w:p w:rsidR="003102BC" w:rsidRDefault="00DB1FE3">
            <w:pPr>
              <w:pStyle w:val="TableParagraph"/>
              <w:spacing w:before="13" w:line="237" w:lineRule="auto"/>
              <w:ind w:left="17" w:right="382"/>
              <w:rPr>
                <w:sz w:val="24"/>
              </w:rPr>
            </w:pPr>
            <w:r>
              <w:rPr>
                <w:sz w:val="24"/>
              </w:rPr>
              <w:t>Балалардыңкөңіл-күй туралы әңгімелесу.</w:t>
            </w:r>
          </w:p>
        </w:tc>
        <w:tc>
          <w:tcPr>
            <w:tcW w:w="2548" w:type="dxa"/>
          </w:tcPr>
          <w:p w:rsidR="003102BC" w:rsidRDefault="00DB1FE3">
            <w:pPr>
              <w:pStyle w:val="TableParagraph"/>
              <w:spacing w:before="13" w:line="237" w:lineRule="auto"/>
              <w:ind w:left="19" w:right="522"/>
              <w:rPr>
                <w:sz w:val="24"/>
              </w:rPr>
            </w:pPr>
            <w:r>
              <w:rPr>
                <w:sz w:val="24"/>
              </w:rPr>
              <w:t xml:space="preserve">Демалыскүндеріне </w:t>
            </w:r>
            <w:r>
              <w:rPr>
                <w:spacing w:val="-2"/>
                <w:sz w:val="24"/>
              </w:rPr>
              <w:t>сәттілік.</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p w:rsidR="001D6D33" w:rsidRDefault="001D6D33" w:rsidP="001D6D33">
      <w:pPr>
        <w:pStyle w:val="Heading2"/>
        <w:spacing w:before="74"/>
        <w:ind w:right="708"/>
        <w:jc w:val="center"/>
      </w:pPr>
      <w:r>
        <w:lastRenderedPageBreak/>
        <w:t xml:space="preserve">Тәрбиелеу- білім беру процесінің </w:t>
      </w:r>
      <w:r>
        <w:rPr>
          <w:spacing w:val="-2"/>
        </w:rPr>
        <w:t>циклограммасы.</w:t>
      </w:r>
    </w:p>
    <w:p w:rsidR="001D6D33" w:rsidRPr="008500E7" w:rsidRDefault="001D6D33" w:rsidP="001D6D3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D6D33" w:rsidRDefault="001D6D33" w:rsidP="001D6D33">
      <w:pPr>
        <w:spacing w:line="275" w:lineRule="exact"/>
        <w:ind w:left="708"/>
        <w:rPr>
          <w:sz w:val="24"/>
        </w:rPr>
      </w:pPr>
      <w:r>
        <w:rPr>
          <w:b/>
          <w:sz w:val="24"/>
        </w:rPr>
        <w:t>Балалардыңжасы</w:t>
      </w:r>
      <w:r>
        <w:rPr>
          <w:sz w:val="24"/>
        </w:rPr>
        <w:t>: 5</w:t>
      </w:r>
      <w:r>
        <w:rPr>
          <w:spacing w:val="-5"/>
          <w:sz w:val="24"/>
        </w:rPr>
        <w:t>жас</w:t>
      </w:r>
    </w:p>
    <w:p w:rsidR="003102BC" w:rsidRDefault="001D6D33" w:rsidP="001D6D33">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30.12-</w:t>
      </w:r>
      <w:r w:rsidR="00DB1FE3">
        <w:rPr>
          <w:spacing w:val="-2"/>
          <w:sz w:val="24"/>
        </w:rPr>
        <w:t xml:space="preserve"> 03.01.2025ж.</w:t>
      </w:r>
    </w:p>
    <w:p w:rsidR="003102BC" w:rsidRDefault="003102BC">
      <w:pPr>
        <w:pStyle w:val="a3"/>
        <w:spacing w:before="54" w:after="1"/>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2834"/>
        <w:gridCol w:w="2700"/>
        <w:gridCol w:w="2421"/>
        <w:gridCol w:w="2834"/>
      </w:tblGrid>
      <w:tr w:rsidR="003102BC">
        <w:trPr>
          <w:trHeight w:val="859"/>
        </w:trPr>
        <w:tc>
          <w:tcPr>
            <w:tcW w:w="2262" w:type="dxa"/>
          </w:tcPr>
          <w:p w:rsidR="003102BC" w:rsidRDefault="00DB1FE3">
            <w:pPr>
              <w:pStyle w:val="TableParagraph"/>
              <w:spacing w:before="11"/>
              <w:ind w:right="668"/>
              <w:rPr>
                <w:b/>
                <w:sz w:val="24"/>
              </w:rPr>
            </w:pPr>
            <w:r>
              <w:rPr>
                <w:b/>
                <w:sz w:val="24"/>
              </w:rPr>
              <w:t xml:space="preserve">Күнтәртібінің </w:t>
            </w:r>
            <w:r>
              <w:rPr>
                <w:b/>
                <w:spacing w:val="-2"/>
                <w:sz w:val="24"/>
              </w:rPr>
              <w:t>кезеңдері</w:t>
            </w:r>
          </w:p>
        </w:tc>
        <w:tc>
          <w:tcPr>
            <w:tcW w:w="2833" w:type="dxa"/>
          </w:tcPr>
          <w:p w:rsidR="003102BC" w:rsidRDefault="00DB1FE3">
            <w:pPr>
              <w:pStyle w:val="TableParagraph"/>
              <w:spacing w:before="11"/>
              <w:ind w:left="758" w:firstLine="177"/>
              <w:rPr>
                <w:b/>
                <w:sz w:val="24"/>
              </w:rPr>
            </w:pPr>
            <w:r>
              <w:rPr>
                <w:b/>
                <w:spacing w:val="-2"/>
                <w:sz w:val="24"/>
              </w:rPr>
              <w:t>Дүйсенбі 30.12.2024ж.</w:t>
            </w:r>
          </w:p>
        </w:tc>
        <w:tc>
          <w:tcPr>
            <w:tcW w:w="2834" w:type="dxa"/>
          </w:tcPr>
          <w:p w:rsidR="003102BC" w:rsidRDefault="00DB1FE3">
            <w:pPr>
              <w:pStyle w:val="TableParagraph"/>
              <w:spacing w:before="11"/>
              <w:ind w:left="757" w:right="355" w:firstLine="177"/>
              <w:rPr>
                <w:b/>
                <w:sz w:val="24"/>
              </w:rPr>
            </w:pPr>
            <w:r>
              <w:rPr>
                <w:b/>
                <w:spacing w:val="-2"/>
                <w:sz w:val="24"/>
              </w:rPr>
              <w:t>Сейсенбі 31.12.2024ж.</w:t>
            </w:r>
          </w:p>
        </w:tc>
        <w:tc>
          <w:tcPr>
            <w:tcW w:w="2700" w:type="dxa"/>
          </w:tcPr>
          <w:p w:rsidR="003102BC" w:rsidRDefault="00DB1FE3">
            <w:pPr>
              <w:pStyle w:val="TableParagraph"/>
              <w:spacing w:before="11"/>
              <w:ind w:left="684" w:firstLine="182"/>
              <w:rPr>
                <w:b/>
                <w:sz w:val="24"/>
              </w:rPr>
            </w:pPr>
            <w:r>
              <w:rPr>
                <w:b/>
                <w:spacing w:val="-2"/>
                <w:sz w:val="24"/>
              </w:rPr>
              <w:t>Сәрсенбі 01.01.2025ж.</w:t>
            </w:r>
          </w:p>
        </w:tc>
        <w:tc>
          <w:tcPr>
            <w:tcW w:w="2421" w:type="dxa"/>
          </w:tcPr>
          <w:p w:rsidR="003102BC" w:rsidRDefault="00DB1FE3">
            <w:pPr>
              <w:pStyle w:val="TableParagraph"/>
              <w:spacing w:before="11"/>
              <w:ind w:left="548" w:right="145" w:firstLine="187"/>
              <w:rPr>
                <w:b/>
                <w:sz w:val="24"/>
              </w:rPr>
            </w:pPr>
            <w:r>
              <w:rPr>
                <w:b/>
                <w:spacing w:val="-2"/>
                <w:sz w:val="24"/>
              </w:rPr>
              <w:t>Бейсенбі 02.01.2025ж.</w:t>
            </w:r>
          </w:p>
        </w:tc>
        <w:tc>
          <w:tcPr>
            <w:tcW w:w="2834" w:type="dxa"/>
          </w:tcPr>
          <w:p w:rsidR="003102BC" w:rsidRDefault="00DB1FE3">
            <w:pPr>
              <w:pStyle w:val="TableParagraph"/>
              <w:spacing w:before="11"/>
              <w:ind w:left="701" w:right="707" w:firstLine="7"/>
              <w:jc w:val="center"/>
              <w:rPr>
                <w:b/>
                <w:sz w:val="24"/>
              </w:rPr>
            </w:pPr>
            <w:r>
              <w:rPr>
                <w:b/>
                <w:spacing w:val="-4"/>
                <w:sz w:val="24"/>
              </w:rPr>
              <w:t xml:space="preserve">Жұма </w:t>
            </w:r>
            <w:r>
              <w:rPr>
                <w:b/>
                <w:spacing w:val="-2"/>
                <w:sz w:val="24"/>
              </w:rPr>
              <w:t>03.01.2025ж. (05.01.2025ж)</w:t>
            </w:r>
          </w:p>
        </w:tc>
      </w:tr>
      <w:tr w:rsidR="003102BC">
        <w:trPr>
          <w:trHeight w:val="580"/>
        </w:trPr>
        <w:tc>
          <w:tcPr>
            <w:tcW w:w="2262" w:type="dxa"/>
          </w:tcPr>
          <w:p w:rsidR="003102BC" w:rsidRDefault="00DB1FE3">
            <w:pPr>
              <w:pStyle w:val="TableParagraph"/>
              <w:spacing w:before="13" w:line="237" w:lineRule="auto"/>
              <w:ind w:right="668"/>
              <w:rPr>
                <w:b/>
                <w:sz w:val="24"/>
              </w:rPr>
            </w:pPr>
            <w:r>
              <w:rPr>
                <w:b/>
                <w:spacing w:val="-2"/>
                <w:sz w:val="24"/>
              </w:rPr>
              <w:t>Балаларды қабылдау</w:t>
            </w:r>
          </w:p>
        </w:tc>
        <w:tc>
          <w:tcPr>
            <w:tcW w:w="13622" w:type="dxa"/>
            <w:gridSpan w:val="5"/>
          </w:tcPr>
          <w:p w:rsidR="003102BC" w:rsidRDefault="00DB1FE3">
            <w:pPr>
              <w:pStyle w:val="TableParagraph"/>
              <w:spacing w:before="8" w:line="237" w:lineRule="auto"/>
              <w:ind w:left="13"/>
              <w:rPr>
                <w:sz w:val="24"/>
              </w:rPr>
            </w:pPr>
            <w:r>
              <w:rPr>
                <w:sz w:val="24"/>
              </w:rPr>
              <w:t>Балалардыкөтеріңкікөңіл-күйменқарсыалу.Балаларүшінжайлыжағдайжасау.Баланыңкөңілкүйі,онынеқызықтыратыны туралы сұрау, баланы жеке пікірін білу.</w:t>
            </w:r>
          </w:p>
        </w:tc>
      </w:tr>
      <w:tr w:rsidR="003102BC">
        <w:trPr>
          <w:trHeight w:val="859"/>
        </w:trPr>
        <w:tc>
          <w:tcPr>
            <w:tcW w:w="2262" w:type="dxa"/>
          </w:tcPr>
          <w:p w:rsidR="003102BC" w:rsidRDefault="00DB1FE3">
            <w:pPr>
              <w:pStyle w:val="TableParagraph"/>
              <w:spacing w:before="11"/>
              <w:ind w:right="465"/>
              <w:rPr>
                <w:b/>
                <w:sz w:val="24"/>
              </w:rPr>
            </w:pPr>
            <w:r>
              <w:rPr>
                <w:b/>
                <w:spacing w:val="-2"/>
                <w:sz w:val="24"/>
              </w:rPr>
              <w:t xml:space="preserve">Ата-аналармен әңгімелесу, </w:t>
            </w:r>
            <w:r>
              <w:rPr>
                <w:b/>
                <w:sz w:val="24"/>
              </w:rPr>
              <w:t>кеңес беру</w:t>
            </w:r>
          </w:p>
        </w:tc>
        <w:tc>
          <w:tcPr>
            <w:tcW w:w="13622" w:type="dxa"/>
            <w:gridSpan w:val="5"/>
          </w:tcPr>
          <w:p w:rsidR="003102BC" w:rsidRDefault="00DB1FE3">
            <w:pPr>
              <w:pStyle w:val="TableParagraph"/>
              <w:spacing w:before="6"/>
              <w:ind w:left="13" w:right="387"/>
              <w:jc w:val="both"/>
              <w:rPr>
                <w:sz w:val="24"/>
              </w:rPr>
            </w:pPr>
            <w:r>
              <w:rPr>
                <w:b/>
                <w:sz w:val="24"/>
              </w:rPr>
              <w:t>«Өнегелі15минут»</w:t>
            </w:r>
            <w:r>
              <w:rPr>
                <w:sz w:val="24"/>
              </w:rPr>
              <w:t>-әңгімелесу. Ата-аналарғабалабақшағауақытыменкелу,ертеңгілікжаттығуғақатысу.туралыәңгімелесу. Баланы ауа-райығабайланысты киіндіру. Ата-аналармен ЖРВИ-дыңалдын алужұмыстарыбойыншамедбикенің кеңесітуралы ата-аналармен әңгімелесу.</w:t>
            </w:r>
          </w:p>
        </w:tc>
      </w:tr>
      <w:tr w:rsidR="003102BC">
        <w:trPr>
          <w:trHeight w:val="288"/>
        </w:trPr>
        <w:tc>
          <w:tcPr>
            <w:tcW w:w="2262" w:type="dxa"/>
            <w:tcBorders>
              <w:bottom w:val="nil"/>
            </w:tcBorders>
          </w:tcPr>
          <w:p w:rsidR="003102BC" w:rsidRDefault="00DB1FE3">
            <w:pPr>
              <w:pStyle w:val="TableParagraph"/>
              <w:spacing w:before="11" w:line="257" w:lineRule="exact"/>
              <w:rPr>
                <w:b/>
                <w:sz w:val="24"/>
              </w:rPr>
            </w:pPr>
            <w:r>
              <w:rPr>
                <w:b/>
                <w:sz w:val="24"/>
              </w:rPr>
              <w:t>Балалардың</w:t>
            </w:r>
            <w:r>
              <w:rPr>
                <w:b/>
                <w:spacing w:val="-2"/>
                <w:sz w:val="24"/>
              </w:rPr>
              <w:t>дербес</w:t>
            </w:r>
          </w:p>
        </w:tc>
        <w:tc>
          <w:tcPr>
            <w:tcW w:w="2833" w:type="dxa"/>
            <w:tcBorders>
              <w:bottom w:val="nil"/>
            </w:tcBorders>
          </w:tcPr>
          <w:p w:rsidR="003102BC" w:rsidRDefault="00DB1FE3">
            <w:pPr>
              <w:pStyle w:val="TableParagraph"/>
              <w:spacing w:before="11" w:line="257" w:lineRule="exact"/>
              <w:ind w:left="13"/>
              <w:rPr>
                <w:b/>
                <w:sz w:val="24"/>
              </w:rPr>
            </w:pPr>
            <w:r>
              <w:rPr>
                <w:b/>
                <w:sz w:val="24"/>
              </w:rPr>
              <w:t>«Құрылыс»</w:t>
            </w:r>
            <w:r>
              <w:rPr>
                <w:b/>
                <w:spacing w:val="-2"/>
                <w:sz w:val="24"/>
              </w:rPr>
              <w:t>орталығы:</w:t>
            </w:r>
          </w:p>
        </w:tc>
        <w:tc>
          <w:tcPr>
            <w:tcW w:w="2834" w:type="dxa"/>
            <w:tcBorders>
              <w:bottom w:val="nil"/>
            </w:tcBorders>
          </w:tcPr>
          <w:p w:rsidR="003102BC" w:rsidRDefault="00DB1FE3">
            <w:pPr>
              <w:pStyle w:val="TableParagraph"/>
              <w:spacing w:before="11" w:line="257" w:lineRule="exact"/>
              <w:ind w:left="13"/>
              <w:rPr>
                <w:b/>
                <w:sz w:val="24"/>
              </w:rPr>
            </w:pPr>
            <w:r>
              <w:rPr>
                <w:b/>
                <w:sz w:val="24"/>
              </w:rPr>
              <w:t>Құрылыс»</w:t>
            </w:r>
            <w:r>
              <w:rPr>
                <w:b/>
                <w:spacing w:val="-2"/>
                <w:sz w:val="24"/>
              </w:rPr>
              <w:t>орталығы:</w:t>
            </w:r>
          </w:p>
        </w:tc>
        <w:tc>
          <w:tcPr>
            <w:tcW w:w="2700" w:type="dxa"/>
            <w:tcBorders>
              <w:bottom w:val="nil"/>
            </w:tcBorders>
          </w:tcPr>
          <w:p w:rsidR="003102BC" w:rsidRDefault="00DB1FE3">
            <w:pPr>
              <w:pStyle w:val="TableParagraph"/>
              <w:spacing w:before="11" w:line="257" w:lineRule="exact"/>
              <w:ind w:left="12"/>
              <w:rPr>
                <w:b/>
                <w:sz w:val="24"/>
              </w:rPr>
            </w:pPr>
            <w:r>
              <w:rPr>
                <w:b/>
                <w:sz w:val="24"/>
              </w:rPr>
              <w:t>1 қаңтар–</w:t>
            </w:r>
            <w:r>
              <w:rPr>
                <w:b/>
                <w:spacing w:val="-2"/>
                <w:sz w:val="24"/>
              </w:rPr>
              <w:t>«Жаңа</w:t>
            </w:r>
          </w:p>
        </w:tc>
        <w:tc>
          <w:tcPr>
            <w:tcW w:w="2421" w:type="dxa"/>
            <w:tcBorders>
              <w:bottom w:val="nil"/>
            </w:tcBorders>
          </w:tcPr>
          <w:p w:rsidR="003102BC" w:rsidRDefault="00DB1FE3">
            <w:pPr>
              <w:pStyle w:val="TableParagraph"/>
              <w:spacing w:before="11" w:line="257" w:lineRule="exact"/>
              <w:ind w:left="11"/>
              <w:rPr>
                <w:b/>
                <w:sz w:val="24"/>
              </w:rPr>
            </w:pPr>
            <w:r>
              <w:rPr>
                <w:b/>
                <w:sz w:val="24"/>
              </w:rPr>
              <w:t>2 қаңтар–</w:t>
            </w:r>
            <w:r>
              <w:rPr>
                <w:b/>
                <w:spacing w:val="-2"/>
                <w:sz w:val="24"/>
              </w:rPr>
              <w:t>«Жаңа</w:t>
            </w:r>
          </w:p>
        </w:tc>
        <w:tc>
          <w:tcPr>
            <w:tcW w:w="2834" w:type="dxa"/>
            <w:tcBorders>
              <w:bottom w:val="nil"/>
            </w:tcBorders>
          </w:tcPr>
          <w:p w:rsidR="003102BC" w:rsidRDefault="00DB1FE3">
            <w:pPr>
              <w:pStyle w:val="TableParagraph"/>
              <w:spacing w:before="11" w:line="257" w:lineRule="exact"/>
              <w:ind w:left="9"/>
              <w:rPr>
                <w:b/>
                <w:sz w:val="24"/>
              </w:rPr>
            </w:pPr>
            <w:r>
              <w:rPr>
                <w:b/>
                <w:sz w:val="24"/>
              </w:rPr>
              <w:t>Құрылыс»</w:t>
            </w:r>
            <w:r>
              <w:rPr>
                <w:b/>
                <w:spacing w:val="-2"/>
                <w:sz w:val="24"/>
              </w:rPr>
              <w:t>орталығы:</w:t>
            </w:r>
          </w:p>
        </w:tc>
      </w:tr>
      <w:tr w:rsidR="003102BC">
        <w:trPr>
          <w:trHeight w:val="276"/>
        </w:trPr>
        <w:tc>
          <w:tcPr>
            <w:tcW w:w="2262" w:type="dxa"/>
            <w:tcBorders>
              <w:top w:val="nil"/>
              <w:bottom w:val="nil"/>
            </w:tcBorders>
          </w:tcPr>
          <w:p w:rsidR="003102BC" w:rsidRDefault="00DB1FE3">
            <w:pPr>
              <w:pStyle w:val="TableParagraph"/>
              <w:spacing w:line="256" w:lineRule="exact"/>
              <w:rPr>
                <w:b/>
                <w:sz w:val="24"/>
              </w:rPr>
            </w:pPr>
            <w:r>
              <w:rPr>
                <w:b/>
                <w:sz w:val="24"/>
              </w:rPr>
              <w:t>әрекеті</w:t>
            </w:r>
            <w:r>
              <w:rPr>
                <w:b/>
                <w:spacing w:val="-2"/>
                <w:sz w:val="24"/>
              </w:rPr>
              <w:t xml:space="preserve"> (желілі,</w:t>
            </w:r>
          </w:p>
        </w:tc>
        <w:tc>
          <w:tcPr>
            <w:tcW w:w="2833" w:type="dxa"/>
            <w:tcBorders>
              <w:top w:val="nil"/>
              <w:bottom w:val="nil"/>
            </w:tcBorders>
          </w:tcPr>
          <w:p w:rsidR="003102BC" w:rsidRDefault="00DB1FE3">
            <w:pPr>
              <w:pStyle w:val="TableParagraph"/>
              <w:spacing w:line="256" w:lineRule="exact"/>
              <w:ind w:left="13"/>
              <w:rPr>
                <w:sz w:val="24"/>
              </w:rPr>
            </w:pPr>
            <w:r>
              <w:rPr>
                <w:sz w:val="24"/>
              </w:rPr>
              <w:t>Балалардыңқызығушы</w:t>
            </w:r>
            <w:r>
              <w:rPr>
                <w:spacing w:val="-10"/>
                <w:sz w:val="24"/>
              </w:rPr>
              <w:t>-</w:t>
            </w:r>
          </w:p>
        </w:tc>
        <w:tc>
          <w:tcPr>
            <w:tcW w:w="2834" w:type="dxa"/>
            <w:tcBorders>
              <w:top w:val="nil"/>
              <w:bottom w:val="nil"/>
            </w:tcBorders>
          </w:tcPr>
          <w:p w:rsidR="003102BC" w:rsidRDefault="00DB1FE3">
            <w:pPr>
              <w:pStyle w:val="TableParagraph"/>
              <w:spacing w:line="256" w:lineRule="exact"/>
              <w:ind w:left="13"/>
              <w:rPr>
                <w:sz w:val="24"/>
              </w:rPr>
            </w:pPr>
            <w:r>
              <w:rPr>
                <w:sz w:val="24"/>
              </w:rPr>
              <w:t xml:space="preserve">Балалардыңқызығушы </w:t>
            </w:r>
            <w:r>
              <w:rPr>
                <w:spacing w:val="-10"/>
                <w:sz w:val="24"/>
              </w:rPr>
              <w:t>-</w:t>
            </w:r>
          </w:p>
        </w:tc>
        <w:tc>
          <w:tcPr>
            <w:tcW w:w="2700" w:type="dxa"/>
            <w:tcBorders>
              <w:top w:val="nil"/>
              <w:bottom w:val="nil"/>
            </w:tcBorders>
          </w:tcPr>
          <w:p w:rsidR="003102BC" w:rsidRDefault="00DB1FE3">
            <w:pPr>
              <w:pStyle w:val="TableParagraph"/>
              <w:spacing w:line="256" w:lineRule="exact"/>
              <w:ind w:left="12"/>
              <w:rPr>
                <w:b/>
                <w:sz w:val="24"/>
              </w:rPr>
            </w:pPr>
            <w:r>
              <w:rPr>
                <w:b/>
                <w:sz w:val="24"/>
              </w:rPr>
              <w:t>жыл!»</w:t>
            </w:r>
            <w:r>
              <w:rPr>
                <w:b/>
                <w:spacing w:val="-2"/>
                <w:sz w:val="24"/>
              </w:rPr>
              <w:t>мерекесі</w:t>
            </w:r>
          </w:p>
        </w:tc>
        <w:tc>
          <w:tcPr>
            <w:tcW w:w="2421" w:type="dxa"/>
            <w:tcBorders>
              <w:top w:val="nil"/>
              <w:bottom w:val="nil"/>
            </w:tcBorders>
          </w:tcPr>
          <w:p w:rsidR="003102BC" w:rsidRDefault="00DB1FE3">
            <w:pPr>
              <w:pStyle w:val="TableParagraph"/>
              <w:spacing w:line="256" w:lineRule="exact"/>
              <w:ind w:left="11"/>
              <w:rPr>
                <w:b/>
                <w:sz w:val="24"/>
              </w:rPr>
            </w:pPr>
            <w:r>
              <w:rPr>
                <w:b/>
                <w:sz w:val="24"/>
              </w:rPr>
              <w:t>жыл!»</w:t>
            </w:r>
            <w:r>
              <w:rPr>
                <w:b/>
                <w:spacing w:val="-2"/>
                <w:sz w:val="24"/>
              </w:rPr>
              <w:t>мерекесі</w:t>
            </w:r>
          </w:p>
        </w:tc>
        <w:tc>
          <w:tcPr>
            <w:tcW w:w="2834" w:type="dxa"/>
            <w:tcBorders>
              <w:top w:val="nil"/>
              <w:bottom w:val="nil"/>
            </w:tcBorders>
          </w:tcPr>
          <w:p w:rsidR="003102BC" w:rsidRDefault="00DB1FE3">
            <w:pPr>
              <w:pStyle w:val="TableParagraph"/>
              <w:spacing w:line="256" w:lineRule="exact"/>
              <w:ind w:left="9"/>
              <w:rPr>
                <w:sz w:val="24"/>
              </w:rPr>
            </w:pPr>
            <w:r>
              <w:rPr>
                <w:sz w:val="24"/>
              </w:rPr>
              <w:t xml:space="preserve">Балалардыңқызығушы </w:t>
            </w:r>
            <w:r>
              <w:rPr>
                <w:spacing w:val="-10"/>
                <w:sz w:val="24"/>
              </w:rPr>
              <w:t>-</w:t>
            </w:r>
          </w:p>
        </w:tc>
      </w:tr>
      <w:tr w:rsidR="003102BC">
        <w:trPr>
          <w:trHeight w:val="276"/>
        </w:trPr>
        <w:tc>
          <w:tcPr>
            <w:tcW w:w="2262" w:type="dxa"/>
            <w:tcBorders>
              <w:top w:val="nil"/>
              <w:bottom w:val="nil"/>
            </w:tcBorders>
          </w:tcPr>
          <w:p w:rsidR="003102BC" w:rsidRDefault="00DB1FE3">
            <w:pPr>
              <w:pStyle w:val="TableParagraph"/>
              <w:spacing w:line="256" w:lineRule="exact"/>
              <w:rPr>
                <w:b/>
                <w:sz w:val="24"/>
              </w:rPr>
            </w:pPr>
            <w:r>
              <w:rPr>
                <w:b/>
                <w:sz w:val="24"/>
              </w:rPr>
              <w:t>мазмұнды,</w:t>
            </w:r>
            <w:r>
              <w:rPr>
                <w:b/>
                <w:spacing w:val="-2"/>
                <w:sz w:val="24"/>
              </w:rPr>
              <w:t>рөлді,</w:t>
            </w:r>
          </w:p>
        </w:tc>
        <w:tc>
          <w:tcPr>
            <w:tcW w:w="2833" w:type="dxa"/>
            <w:tcBorders>
              <w:top w:val="nil"/>
              <w:bottom w:val="nil"/>
            </w:tcBorders>
          </w:tcPr>
          <w:p w:rsidR="003102BC" w:rsidRDefault="00DB1FE3">
            <w:pPr>
              <w:pStyle w:val="TableParagraph"/>
              <w:spacing w:line="256" w:lineRule="exact"/>
              <w:ind w:left="13"/>
              <w:rPr>
                <w:sz w:val="24"/>
              </w:rPr>
            </w:pPr>
            <w:r>
              <w:rPr>
                <w:sz w:val="24"/>
              </w:rPr>
              <w:t>лықтарынақарай</w:t>
            </w:r>
            <w:r>
              <w:rPr>
                <w:spacing w:val="-2"/>
                <w:sz w:val="24"/>
              </w:rPr>
              <w:t>құрылыс</w:t>
            </w:r>
          </w:p>
        </w:tc>
        <w:tc>
          <w:tcPr>
            <w:tcW w:w="2834" w:type="dxa"/>
            <w:tcBorders>
              <w:top w:val="nil"/>
              <w:bottom w:val="nil"/>
            </w:tcBorders>
          </w:tcPr>
          <w:p w:rsidR="003102BC" w:rsidRDefault="00DB1FE3">
            <w:pPr>
              <w:pStyle w:val="TableParagraph"/>
              <w:spacing w:line="256" w:lineRule="exact"/>
              <w:ind w:left="13"/>
              <w:rPr>
                <w:sz w:val="24"/>
              </w:rPr>
            </w:pPr>
            <w:r>
              <w:rPr>
                <w:sz w:val="24"/>
              </w:rPr>
              <w:t>лықтарына қарай</w:t>
            </w:r>
            <w:r>
              <w:rPr>
                <w:spacing w:val="-2"/>
                <w:sz w:val="24"/>
              </w:rPr>
              <w:t>құрылыс</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6" w:lineRule="exact"/>
              <w:ind w:left="9"/>
              <w:rPr>
                <w:sz w:val="24"/>
              </w:rPr>
            </w:pPr>
            <w:r>
              <w:rPr>
                <w:sz w:val="24"/>
              </w:rPr>
              <w:t>лықтарынақарай</w:t>
            </w:r>
            <w:r>
              <w:rPr>
                <w:spacing w:val="-2"/>
                <w:sz w:val="24"/>
              </w:rPr>
              <w:t>құрылыс</w:t>
            </w:r>
          </w:p>
        </w:tc>
      </w:tr>
      <w:tr w:rsidR="003102BC">
        <w:trPr>
          <w:trHeight w:val="278"/>
        </w:trPr>
        <w:tc>
          <w:tcPr>
            <w:tcW w:w="2262" w:type="dxa"/>
            <w:tcBorders>
              <w:top w:val="nil"/>
              <w:bottom w:val="nil"/>
            </w:tcBorders>
          </w:tcPr>
          <w:p w:rsidR="003102BC" w:rsidRDefault="00DB1FE3">
            <w:pPr>
              <w:pStyle w:val="TableParagraph"/>
              <w:spacing w:line="258" w:lineRule="exact"/>
              <w:rPr>
                <w:b/>
                <w:sz w:val="24"/>
              </w:rPr>
            </w:pPr>
            <w:r>
              <w:rPr>
                <w:b/>
                <w:spacing w:val="-2"/>
                <w:sz w:val="24"/>
              </w:rPr>
              <w:t>шығармашылық,</w:t>
            </w:r>
          </w:p>
        </w:tc>
        <w:tc>
          <w:tcPr>
            <w:tcW w:w="2833" w:type="dxa"/>
            <w:tcBorders>
              <w:top w:val="nil"/>
              <w:bottom w:val="nil"/>
            </w:tcBorders>
          </w:tcPr>
          <w:p w:rsidR="003102BC" w:rsidRDefault="00DB1FE3">
            <w:pPr>
              <w:pStyle w:val="TableParagraph"/>
              <w:spacing w:line="258" w:lineRule="exact"/>
              <w:ind w:left="13"/>
              <w:rPr>
                <w:sz w:val="24"/>
              </w:rPr>
            </w:pPr>
            <w:r>
              <w:rPr>
                <w:sz w:val="24"/>
              </w:rPr>
              <w:t>материалдардан</w:t>
            </w:r>
            <w:r>
              <w:rPr>
                <w:spacing w:val="-2"/>
                <w:sz w:val="24"/>
              </w:rPr>
              <w:t>құрастыру</w:t>
            </w:r>
          </w:p>
        </w:tc>
        <w:tc>
          <w:tcPr>
            <w:tcW w:w="2834" w:type="dxa"/>
            <w:tcBorders>
              <w:top w:val="nil"/>
              <w:bottom w:val="nil"/>
            </w:tcBorders>
          </w:tcPr>
          <w:p w:rsidR="003102BC" w:rsidRDefault="00DB1FE3">
            <w:pPr>
              <w:pStyle w:val="TableParagraph"/>
              <w:spacing w:line="258" w:lineRule="exact"/>
              <w:ind w:left="13"/>
              <w:rPr>
                <w:sz w:val="24"/>
              </w:rPr>
            </w:pPr>
            <w:r>
              <w:rPr>
                <w:sz w:val="24"/>
              </w:rPr>
              <w:t>материалдардан</w:t>
            </w:r>
            <w:r>
              <w:rPr>
                <w:spacing w:val="-2"/>
                <w:sz w:val="24"/>
              </w:rPr>
              <w:t>құрастыру</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8" w:lineRule="exact"/>
              <w:ind w:left="9"/>
              <w:rPr>
                <w:sz w:val="24"/>
              </w:rPr>
            </w:pPr>
            <w:r>
              <w:rPr>
                <w:sz w:val="24"/>
              </w:rPr>
              <w:t>материалдардан</w:t>
            </w:r>
            <w:r>
              <w:rPr>
                <w:spacing w:val="-2"/>
                <w:sz w:val="24"/>
              </w:rPr>
              <w:t>құрастыру</w:t>
            </w:r>
          </w:p>
        </w:tc>
      </w:tr>
      <w:tr w:rsidR="003102BC">
        <w:trPr>
          <w:trHeight w:val="273"/>
        </w:trPr>
        <w:tc>
          <w:tcPr>
            <w:tcW w:w="2262" w:type="dxa"/>
            <w:tcBorders>
              <w:top w:val="nil"/>
              <w:bottom w:val="nil"/>
            </w:tcBorders>
          </w:tcPr>
          <w:p w:rsidR="003102BC" w:rsidRDefault="00DB1FE3">
            <w:pPr>
              <w:pStyle w:val="TableParagraph"/>
              <w:spacing w:line="254" w:lineRule="exact"/>
              <w:rPr>
                <w:b/>
                <w:sz w:val="24"/>
              </w:rPr>
            </w:pPr>
            <w:r>
              <w:rPr>
                <w:b/>
                <w:spacing w:val="-2"/>
                <w:sz w:val="24"/>
              </w:rPr>
              <w:t>дидактикалық</w:t>
            </w:r>
          </w:p>
        </w:tc>
        <w:tc>
          <w:tcPr>
            <w:tcW w:w="2833" w:type="dxa"/>
            <w:tcBorders>
              <w:top w:val="nil"/>
              <w:bottom w:val="nil"/>
            </w:tcBorders>
          </w:tcPr>
          <w:p w:rsidR="003102BC" w:rsidRDefault="00DB1FE3">
            <w:pPr>
              <w:pStyle w:val="TableParagraph"/>
              <w:spacing w:line="254" w:lineRule="exact"/>
              <w:ind w:left="13"/>
              <w:rPr>
                <w:b/>
                <w:sz w:val="24"/>
              </w:rPr>
            </w:pPr>
            <w:r>
              <w:rPr>
                <w:b/>
                <w:sz w:val="24"/>
              </w:rPr>
              <w:t>«Қол</w:t>
            </w:r>
            <w:r>
              <w:rPr>
                <w:b/>
                <w:spacing w:val="-2"/>
                <w:sz w:val="24"/>
              </w:rPr>
              <w:t xml:space="preserve"> ойындар»</w:t>
            </w:r>
          </w:p>
        </w:tc>
        <w:tc>
          <w:tcPr>
            <w:tcW w:w="2834" w:type="dxa"/>
            <w:tcBorders>
              <w:top w:val="nil"/>
              <w:bottom w:val="nil"/>
            </w:tcBorders>
          </w:tcPr>
          <w:p w:rsidR="003102BC" w:rsidRDefault="00DB1FE3">
            <w:pPr>
              <w:pStyle w:val="TableParagraph"/>
              <w:spacing w:line="254" w:lineRule="exact"/>
              <w:ind w:left="13"/>
              <w:rPr>
                <w:b/>
                <w:sz w:val="24"/>
              </w:rPr>
            </w:pPr>
            <w:r>
              <w:rPr>
                <w:b/>
                <w:sz w:val="24"/>
              </w:rPr>
              <w:t>«Қол</w:t>
            </w:r>
            <w:r>
              <w:rPr>
                <w:b/>
                <w:spacing w:val="-2"/>
                <w:sz w:val="24"/>
              </w:rPr>
              <w:t xml:space="preserve"> ойындар»</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4" w:lineRule="exact"/>
              <w:ind w:left="9"/>
              <w:rPr>
                <w:b/>
                <w:sz w:val="24"/>
              </w:rPr>
            </w:pPr>
            <w:r>
              <w:rPr>
                <w:b/>
                <w:sz w:val="24"/>
              </w:rPr>
              <w:t>«Қол</w:t>
            </w:r>
            <w:r>
              <w:rPr>
                <w:b/>
                <w:spacing w:val="-2"/>
                <w:sz w:val="24"/>
              </w:rPr>
              <w:t xml:space="preserve"> ойындар»</w:t>
            </w:r>
          </w:p>
        </w:tc>
      </w:tr>
      <w:tr w:rsidR="003102BC">
        <w:trPr>
          <w:trHeight w:val="275"/>
        </w:trPr>
        <w:tc>
          <w:tcPr>
            <w:tcW w:w="2262" w:type="dxa"/>
            <w:tcBorders>
              <w:top w:val="nil"/>
              <w:bottom w:val="nil"/>
            </w:tcBorders>
          </w:tcPr>
          <w:p w:rsidR="003102BC" w:rsidRDefault="00DB1FE3">
            <w:pPr>
              <w:pStyle w:val="TableParagraph"/>
              <w:spacing w:line="256" w:lineRule="exact"/>
              <w:rPr>
                <w:b/>
                <w:sz w:val="24"/>
              </w:rPr>
            </w:pPr>
            <w:r>
              <w:rPr>
                <w:b/>
                <w:spacing w:val="-2"/>
                <w:sz w:val="24"/>
              </w:rPr>
              <w:t>ойындар)</w:t>
            </w:r>
          </w:p>
        </w:tc>
        <w:tc>
          <w:tcPr>
            <w:tcW w:w="2833" w:type="dxa"/>
            <w:tcBorders>
              <w:top w:val="nil"/>
              <w:bottom w:val="nil"/>
            </w:tcBorders>
          </w:tcPr>
          <w:p w:rsidR="003102BC" w:rsidRDefault="00DB1FE3">
            <w:pPr>
              <w:pStyle w:val="TableParagraph"/>
              <w:spacing w:line="256" w:lineRule="exact"/>
              <w:ind w:left="13"/>
              <w:rPr>
                <w:sz w:val="24"/>
              </w:rPr>
            </w:pPr>
            <w:r>
              <w:rPr>
                <w:b/>
                <w:sz w:val="24"/>
              </w:rPr>
              <w:t>орталығы:</w:t>
            </w:r>
            <w:r>
              <w:rPr>
                <w:sz w:val="24"/>
              </w:rPr>
              <w:t>Балалардың</w:t>
            </w:r>
            <w:r>
              <w:rPr>
                <w:spacing w:val="-5"/>
                <w:sz w:val="24"/>
              </w:rPr>
              <w:t>өз</w:t>
            </w:r>
          </w:p>
        </w:tc>
        <w:tc>
          <w:tcPr>
            <w:tcW w:w="2834" w:type="dxa"/>
            <w:tcBorders>
              <w:top w:val="nil"/>
              <w:bottom w:val="nil"/>
            </w:tcBorders>
          </w:tcPr>
          <w:p w:rsidR="003102BC" w:rsidRDefault="00DB1FE3">
            <w:pPr>
              <w:pStyle w:val="TableParagraph"/>
              <w:spacing w:line="256" w:lineRule="exact"/>
              <w:ind w:left="13"/>
              <w:rPr>
                <w:sz w:val="24"/>
              </w:rPr>
            </w:pPr>
            <w:r>
              <w:rPr>
                <w:b/>
                <w:sz w:val="24"/>
              </w:rPr>
              <w:t>орталығы:</w:t>
            </w:r>
            <w:r>
              <w:rPr>
                <w:sz w:val="24"/>
              </w:rPr>
              <w:t>Балалардың</w:t>
            </w:r>
            <w:r>
              <w:rPr>
                <w:spacing w:val="-5"/>
                <w:sz w:val="24"/>
              </w:rPr>
              <w:t>өз</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6" w:lineRule="exact"/>
              <w:ind w:left="9"/>
              <w:rPr>
                <w:sz w:val="24"/>
              </w:rPr>
            </w:pPr>
            <w:r>
              <w:rPr>
                <w:b/>
                <w:sz w:val="24"/>
              </w:rPr>
              <w:t>орталығы:</w:t>
            </w:r>
            <w:r>
              <w:rPr>
                <w:sz w:val="24"/>
              </w:rPr>
              <w:t>Балалардың</w:t>
            </w:r>
            <w:r>
              <w:rPr>
                <w:spacing w:val="-5"/>
                <w:sz w:val="24"/>
              </w:rPr>
              <w:t>өз</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4" w:lineRule="exact"/>
              <w:ind w:left="13"/>
              <w:rPr>
                <w:sz w:val="24"/>
              </w:rPr>
            </w:pPr>
            <w:r>
              <w:rPr>
                <w:sz w:val="24"/>
              </w:rPr>
              <w:t>таңдаулары</w:t>
            </w:r>
            <w:r>
              <w:rPr>
                <w:spacing w:val="-2"/>
                <w:sz w:val="24"/>
              </w:rPr>
              <w:t>бойынша</w:t>
            </w:r>
          </w:p>
        </w:tc>
        <w:tc>
          <w:tcPr>
            <w:tcW w:w="2834" w:type="dxa"/>
            <w:tcBorders>
              <w:top w:val="nil"/>
              <w:bottom w:val="nil"/>
            </w:tcBorders>
          </w:tcPr>
          <w:p w:rsidR="003102BC" w:rsidRDefault="00DB1FE3">
            <w:pPr>
              <w:pStyle w:val="TableParagraph"/>
              <w:spacing w:line="254" w:lineRule="exact"/>
              <w:ind w:left="13"/>
              <w:rPr>
                <w:sz w:val="24"/>
              </w:rPr>
            </w:pPr>
            <w:r>
              <w:rPr>
                <w:sz w:val="24"/>
              </w:rPr>
              <w:t>таңдаулары</w:t>
            </w:r>
            <w:r>
              <w:rPr>
                <w:spacing w:val="-2"/>
                <w:sz w:val="24"/>
              </w:rPr>
              <w:t>бойынша</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4" w:lineRule="exact"/>
              <w:ind w:left="9"/>
              <w:rPr>
                <w:sz w:val="24"/>
              </w:rPr>
            </w:pPr>
            <w:r>
              <w:rPr>
                <w:sz w:val="24"/>
              </w:rPr>
              <w:t>таңдаулары</w:t>
            </w:r>
            <w:r>
              <w:rPr>
                <w:spacing w:val="-2"/>
                <w:sz w:val="24"/>
              </w:rPr>
              <w:t>бойынша</w:t>
            </w:r>
          </w:p>
        </w:tc>
      </w:tr>
      <w:tr w:rsidR="003102BC">
        <w:trPr>
          <w:trHeight w:val="278"/>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9" w:lineRule="exact"/>
              <w:ind w:left="13"/>
              <w:rPr>
                <w:sz w:val="24"/>
              </w:rPr>
            </w:pPr>
            <w:r>
              <w:rPr>
                <w:sz w:val="24"/>
              </w:rPr>
              <w:t>үстел–үсті</w:t>
            </w:r>
            <w:r>
              <w:rPr>
                <w:spacing w:val="-4"/>
                <w:sz w:val="24"/>
              </w:rPr>
              <w:t>ойыны</w:t>
            </w:r>
          </w:p>
        </w:tc>
        <w:tc>
          <w:tcPr>
            <w:tcW w:w="2834" w:type="dxa"/>
            <w:tcBorders>
              <w:top w:val="nil"/>
              <w:bottom w:val="nil"/>
            </w:tcBorders>
          </w:tcPr>
          <w:p w:rsidR="003102BC" w:rsidRDefault="00DB1FE3">
            <w:pPr>
              <w:pStyle w:val="TableParagraph"/>
              <w:spacing w:line="259" w:lineRule="exact"/>
              <w:ind w:left="13"/>
              <w:rPr>
                <w:sz w:val="24"/>
              </w:rPr>
            </w:pPr>
            <w:r>
              <w:rPr>
                <w:sz w:val="24"/>
              </w:rPr>
              <w:t>үстел –үсті</w:t>
            </w:r>
            <w:r>
              <w:rPr>
                <w:spacing w:val="-4"/>
                <w:sz w:val="24"/>
              </w:rPr>
              <w:t>ойыны</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9" w:lineRule="exact"/>
              <w:ind w:left="9"/>
              <w:rPr>
                <w:sz w:val="24"/>
              </w:rPr>
            </w:pPr>
            <w:r>
              <w:rPr>
                <w:sz w:val="24"/>
              </w:rPr>
              <w:t>үстел–үсті</w:t>
            </w:r>
            <w:r>
              <w:rPr>
                <w:spacing w:val="-4"/>
                <w:sz w:val="24"/>
              </w:rPr>
              <w:t>ойыны</w:t>
            </w:r>
          </w:p>
        </w:tc>
      </w:tr>
      <w:tr w:rsidR="003102BC">
        <w:trPr>
          <w:trHeight w:val="275"/>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3"/>
              <w:rPr>
                <w:b/>
                <w:sz w:val="24"/>
              </w:rPr>
            </w:pPr>
            <w:r>
              <w:rPr>
                <w:b/>
                <w:sz w:val="24"/>
              </w:rPr>
              <w:t xml:space="preserve">Кітап </w:t>
            </w:r>
            <w:r>
              <w:rPr>
                <w:b/>
                <w:spacing w:val="-2"/>
                <w:sz w:val="24"/>
              </w:rPr>
              <w:t>бұрышы:</w:t>
            </w:r>
          </w:p>
        </w:tc>
        <w:tc>
          <w:tcPr>
            <w:tcW w:w="2834" w:type="dxa"/>
            <w:tcBorders>
              <w:top w:val="nil"/>
              <w:bottom w:val="nil"/>
            </w:tcBorders>
          </w:tcPr>
          <w:p w:rsidR="003102BC" w:rsidRDefault="00DB1FE3">
            <w:pPr>
              <w:pStyle w:val="TableParagraph"/>
              <w:spacing w:line="256" w:lineRule="exact"/>
              <w:ind w:left="13"/>
              <w:rPr>
                <w:b/>
                <w:sz w:val="24"/>
              </w:rPr>
            </w:pPr>
            <w:r>
              <w:rPr>
                <w:b/>
                <w:sz w:val="24"/>
              </w:rPr>
              <w:t xml:space="preserve">Кітап </w:t>
            </w:r>
            <w:r>
              <w:rPr>
                <w:b/>
                <w:spacing w:val="-2"/>
                <w:sz w:val="24"/>
              </w:rPr>
              <w:t>бұрышы:</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6" w:lineRule="exact"/>
              <w:ind w:left="9"/>
              <w:rPr>
                <w:b/>
                <w:sz w:val="24"/>
              </w:rPr>
            </w:pPr>
            <w:r>
              <w:rPr>
                <w:b/>
                <w:sz w:val="24"/>
              </w:rPr>
              <w:t xml:space="preserve">Кітап </w:t>
            </w:r>
            <w:r>
              <w:rPr>
                <w:b/>
                <w:spacing w:val="-2"/>
                <w:sz w:val="24"/>
              </w:rPr>
              <w:t>бұрышы:</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4" w:lineRule="exact"/>
              <w:ind w:left="13"/>
              <w:rPr>
                <w:sz w:val="24"/>
              </w:rPr>
            </w:pPr>
            <w:r>
              <w:rPr>
                <w:sz w:val="24"/>
              </w:rPr>
              <w:t>Балалардың</w:t>
            </w:r>
            <w:r>
              <w:rPr>
                <w:spacing w:val="-2"/>
                <w:sz w:val="24"/>
              </w:rPr>
              <w:t>қызығушы-</w:t>
            </w:r>
          </w:p>
        </w:tc>
        <w:tc>
          <w:tcPr>
            <w:tcW w:w="2834" w:type="dxa"/>
            <w:tcBorders>
              <w:top w:val="nil"/>
              <w:bottom w:val="nil"/>
            </w:tcBorders>
          </w:tcPr>
          <w:p w:rsidR="003102BC" w:rsidRDefault="00DB1FE3">
            <w:pPr>
              <w:pStyle w:val="TableParagraph"/>
              <w:spacing w:line="254" w:lineRule="exact"/>
              <w:ind w:left="13"/>
              <w:rPr>
                <w:sz w:val="24"/>
              </w:rPr>
            </w:pPr>
            <w:r>
              <w:rPr>
                <w:sz w:val="24"/>
              </w:rPr>
              <w:t>Балалардың</w:t>
            </w:r>
            <w:r>
              <w:rPr>
                <w:spacing w:val="-2"/>
                <w:sz w:val="24"/>
              </w:rPr>
              <w:t>қызығушы-</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4" w:lineRule="exact"/>
              <w:ind w:left="9"/>
              <w:rPr>
                <w:sz w:val="24"/>
              </w:rPr>
            </w:pPr>
            <w:r>
              <w:rPr>
                <w:sz w:val="24"/>
              </w:rPr>
              <w:t>Балалардың</w:t>
            </w:r>
            <w:r>
              <w:rPr>
                <w:spacing w:val="-2"/>
                <w:sz w:val="24"/>
              </w:rPr>
              <w:t>қызығушы-</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3"/>
              <w:rPr>
                <w:sz w:val="24"/>
              </w:rPr>
            </w:pPr>
            <w:r>
              <w:rPr>
                <w:sz w:val="24"/>
              </w:rPr>
              <w:t>лықтарынақарай</w:t>
            </w:r>
            <w:r>
              <w:rPr>
                <w:spacing w:val="-2"/>
                <w:sz w:val="24"/>
              </w:rPr>
              <w:t>ертегі</w:t>
            </w:r>
          </w:p>
        </w:tc>
        <w:tc>
          <w:tcPr>
            <w:tcW w:w="2834" w:type="dxa"/>
            <w:tcBorders>
              <w:top w:val="nil"/>
              <w:bottom w:val="nil"/>
            </w:tcBorders>
          </w:tcPr>
          <w:p w:rsidR="003102BC" w:rsidRDefault="00DB1FE3">
            <w:pPr>
              <w:pStyle w:val="TableParagraph"/>
              <w:spacing w:line="256" w:lineRule="exact"/>
              <w:ind w:left="13"/>
              <w:rPr>
                <w:sz w:val="24"/>
              </w:rPr>
            </w:pPr>
            <w:r>
              <w:rPr>
                <w:sz w:val="24"/>
              </w:rPr>
              <w:t>лықтарынақарай</w:t>
            </w:r>
            <w:r>
              <w:rPr>
                <w:spacing w:val="-2"/>
                <w:sz w:val="24"/>
              </w:rPr>
              <w:t>ертегі</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6" w:lineRule="exact"/>
              <w:ind w:left="9"/>
              <w:rPr>
                <w:sz w:val="24"/>
              </w:rPr>
            </w:pPr>
            <w:r>
              <w:rPr>
                <w:sz w:val="24"/>
              </w:rPr>
              <w:t>лықтарынақарай</w:t>
            </w:r>
            <w:r>
              <w:rPr>
                <w:spacing w:val="-2"/>
                <w:sz w:val="24"/>
              </w:rPr>
              <w:t>ертегі</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3"/>
              <w:rPr>
                <w:sz w:val="24"/>
              </w:rPr>
            </w:pPr>
            <w:r>
              <w:rPr>
                <w:sz w:val="24"/>
              </w:rPr>
              <w:t>кітаптардан</w:t>
            </w:r>
            <w:r>
              <w:rPr>
                <w:spacing w:val="-2"/>
                <w:sz w:val="24"/>
              </w:rPr>
              <w:t>суретті</w:t>
            </w:r>
          </w:p>
        </w:tc>
        <w:tc>
          <w:tcPr>
            <w:tcW w:w="2834" w:type="dxa"/>
            <w:tcBorders>
              <w:top w:val="nil"/>
              <w:bottom w:val="nil"/>
            </w:tcBorders>
          </w:tcPr>
          <w:p w:rsidR="003102BC" w:rsidRDefault="00DB1FE3">
            <w:pPr>
              <w:pStyle w:val="TableParagraph"/>
              <w:spacing w:line="256" w:lineRule="exact"/>
              <w:ind w:left="13"/>
              <w:rPr>
                <w:sz w:val="24"/>
              </w:rPr>
            </w:pPr>
            <w:r>
              <w:rPr>
                <w:sz w:val="24"/>
              </w:rPr>
              <w:t>кітаптардан</w:t>
            </w:r>
            <w:r>
              <w:rPr>
                <w:spacing w:val="-2"/>
                <w:sz w:val="24"/>
              </w:rPr>
              <w:t>суретті</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6" w:lineRule="exact"/>
              <w:ind w:left="9"/>
              <w:rPr>
                <w:sz w:val="24"/>
              </w:rPr>
            </w:pPr>
            <w:r>
              <w:rPr>
                <w:sz w:val="24"/>
              </w:rPr>
              <w:t>кітаптардан</w:t>
            </w:r>
            <w:r>
              <w:rPr>
                <w:spacing w:val="-2"/>
                <w:sz w:val="24"/>
              </w:rPr>
              <w:t>суретті</w:t>
            </w:r>
          </w:p>
        </w:tc>
      </w:tr>
      <w:tr w:rsidR="003102BC">
        <w:trPr>
          <w:trHeight w:val="278"/>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8" w:lineRule="exact"/>
              <w:ind w:left="13"/>
              <w:rPr>
                <w:sz w:val="24"/>
              </w:rPr>
            </w:pPr>
            <w:r>
              <w:rPr>
                <w:spacing w:val="-2"/>
                <w:sz w:val="24"/>
              </w:rPr>
              <w:t>қарастыру</w:t>
            </w:r>
          </w:p>
        </w:tc>
        <w:tc>
          <w:tcPr>
            <w:tcW w:w="2834" w:type="dxa"/>
            <w:tcBorders>
              <w:top w:val="nil"/>
              <w:bottom w:val="nil"/>
            </w:tcBorders>
          </w:tcPr>
          <w:p w:rsidR="003102BC" w:rsidRDefault="00DB1FE3">
            <w:pPr>
              <w:pStyle w:val="TableParagraph"/>
              <w:spacing w:line="258" w:lineRule="exact"/>
              <w:ind w:left="13"/>
              <w:rPr>
                <w:sz w:val="24"/>
              </w:rPr>
            </w:pPr>
            <w:r>
              <w:rPr>
                <w:spacing w:val="-2"/>
                <w:sz w:val="24"/>
              </w:rPr>
              <w:t>қарастыру</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8" w:lineRule="exact"/>
              <w:ind w:left="9"/>
              <w:rPr>
                <w:sz w:val="24"/>
              </w:rPr>
            </w:pPr>
            <w:r>
              <w:rPr>
                <w:spacing w:val="-2"/>
                <w:sz w:val="24"/>
              </w:rPr>
              <w:t>қарастыру</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3"/>
              <w:rPr>
                <w:b/>
                <w:sz w:val="24"/>
              </w:rPr>
            </w:pPr>
            <w:r>
              <w:rPr>
                <w:b/>
                <w:sz w:val="24"/>
              </w:rPr>
              <w:t>Сюжетті-рөльдік</w:t>
            </w:r>
            <w:r>
              <w:rPr>
                <w:b/>
                <w:spacing w:val="-2"/>
                <w:sz w:val="24"/>
              </w:rPr>
              <w:t xml:space="preserve"> ойын»</w:t>
            </w:r>
          </w:p>
        </w:tc>
        <w:tc>
          <w:tcPr>
            <w:tcW w:w="2834" w:type="dxa"/>
            <w:tcBorders>
              <w:top w:val="nil"/>
              <w:bottom w:val="nil"/>
            </w:tcBorders>
          </w:tcPr>
          <w:p w:rsidR="003102BC" w:rsidRDefault="00DB1FE3">
            <w:pPr>
              <w:pStyle w:val="TableParagraph"/>
              <w:spacing w:line="256" w:lineRule="exact"/>
              <w:ind w:left="13"/>
              <w:rPr>
                <w:b/>
                <w:sz w:val="24"/>
              </w:rPr>
            </w:pPr>
            <w:r>
              <w:rPr>
                <w:b/>
                <w:sz w:val="24"/>
              </w:rPr>
              <w:t>Сюжетті-рөльдік</w:t>
            </w:r>
            <w:r>
              <w:rPr>
                <w:b/>
                <w:spacing w:val="-4"/>
                <w:sz w:val="24"/>
              </w:rPr>
              <w:t>ойын»</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6" w:lineRule="exact"/>
              <w:ind w:left="9"/>
              <w:rPr>
                <w:b/>
                <w:sz w:val="24"/>
              </w:rPr>
            </w:pPr>
            <w:r>
              <w:rPr>
                <w:b/>
                <w:sz w:val="24"/>
              </w:rPr>
              <w:t>Сюжетті-рөльдік</w:t>
            </w:r>
            <w:r>
              <w:rPr>
                <w:b/>
                <w:spacing w:val="-4"/>
                <w:sz w:val="24"/>
              </w:rPr>
              <w:t>ойын»</w:t>
            </w:r>
          </w:p>
        </w:tc>
      </w:tr>
      <w:tr w:rsidR="003102BC">
        <w:trPr>
          <w:trHeight w:val="275"/>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3"/>
              <w:rPr>
                <w:sz w:val="24"/>
              </w:rPr>
            </w:pPr>
            <w:r>
              <w:rPr>
                <w:b/>
                <w:spacing w:val="-2"/>
                <w:sz w:val="24"/>
              </w:rPr>
              <w:t>орталығы:</w:t>
            </w:r>
            <w:r>
              <w:rPr>
                <w:spacing w:val="-2"/>
                <w:sz w:val="24"/>
              </w:rPr>
              <w:t>Балалардың</w:t>
            </w:r>
          </w:p>
        </w:tc>
        <w:tc>
          <w:tcPr>
            <w:tcW w:w="2834" w:type="dxa"/>
            <w:tcBorders>
              <w:top w:val="nil"/>
              <w:bottom w:val="nil"/>
            </w:tcBorders>
          </w:tcPr>
          <w:p w:rsidR="003102BC" w:rsidRDefault="00DB1FE3">
            <w:pPr>
              <w:pStyle w:val="TableParagraph"/>
              <w:spacing w:line="256" w:lineRule="exact"/>
              <w:ind w:left="13"/>
              <w:rPr>
                <w:sz w:val="24"/>
              </w:rPr>
            </w:pPr>
            <w:r>
              <w:rPr>
                <w:b/>
                <w:spacing w:val="-2"/>
                <w:sz w:val="24"/>
              </w:rPr>
              <w:t>орталығы:</w:t>
            </w:r>
            <w:r>
              <w:rPr>
                <w:spacing w:val="-2"/>
                <w:sz w:val="24"/>
              </w:rPr>
              <w:t>Балалардың</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6" w:lineRule="exact"/>
              <w:ind w:left="9"/>
              <w:rPr>
                <w:b/>
                <w:sz w:val="24"/>
              </w:rPr>
            </w:pPr>
            <w:r>
              <w:rPr>
                <w:b/>
                <w:spacing w:val="-2"/>
                <w:sz w:val="24"/>
              </w:rPr>
              <w:t>орталығы:</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4" w:lineRule="exact"/>
              <w:ind w:left="13"/>
              <w:rPr>
                <w:sz w:val="24"/>
              </w:rPr>
            </w:pPr>
            <w:r>
              <w:rPr>
                <w:sz w:val="24"/>
              </w:rPr>
              <w:t>таңдаулары</w:t>
            </w:r>
            <w:r>
              <w:rPr>
                <w:spacing w:val="-2"/>
                <w:sz w:val="24"/>
              </w:rPr>
              <w:t>бойынша</w:t>
            </w:r>
          </w:p>
        </w:tc>
        <w:tc>
          <w:tcPr>
            <w:tcW w:w="2834" w:type="dxa"/>
            <w:tcBorders>
              <w:top w:val="nil"/>
              <w:bottom w:val="nil"/>
            </w:tcBorders>
          </w:tcPr>
          <w:p w:rsidR="003102BC" w:rsidRDefault="00DB1FE3">
            <w:pPr>
              <w:pStyle w:val="TableParagraph"/>
              <w:spacing w:line="254" w:lineRule="exact"/>
              <w:ind w:left="13"/>
              <w:rPr>
                <w:sz w:val="24"/>
              </w:rPr>
            </w:pPr>
            <w:r>
              <w:rPr>
                <w:sz w:val="24"/>
              </w:rPr>
              <w:t>таңдаулары</w:t>
            </w:r>
            <w:r>
              <w:rPr>
                <w:spacing w:val="-2"/>
                <w:sz w:val="24"/>
              </w:rPr>
              <w:t>бойынша</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4" w:lineRule="exact"/>
              <w:ind w:left="9"/>
              <w:rPr>
                <w:sz w:val="24"/>
              </w:rPr>
            </w:pPr>
            <w:r>
              <w:rPr>
                <w:sz w:val="24"/>
              </w:rPr>
              <w:t>Балалардың</w:t>
            </w:r>
            <w:r>
              <w:rPr>
                <w:spacing w:val="-2"/>
                <w:sz w:val="24"/>
              </w:rPr>
              <w:t>таңдаулары</w:t>
            </w:r>
          </w:p>
        </w:tc>
      </w:tr>
      <w:tr w:rsidR="003102BC">
        <w:trPr>
          <w:trHeight w:val="278"/>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9" w:lineRule="exact"/>
              <w:ind w:left="13"/>
              <w:rPr>
                <w:sz w:val="24"/>
              </w:rPr>
            </w:pPr>
            <w:r>
              <w:rPr>
                <w:sz w:val="24"/>
              </w:rPr>
              <w:t>еркін</w:t>
            </w:r>
            <w:r>
              <w:rPr>
                <w:spacing w:val="-2"/>
                <w:sz w:val="24"/>
              </w:rPr>
              <w:t>ойыны</w:t>
            </w:r>
          </w:p>
        </w:tc>
        <w:tc>
          <w:tcPr>
            <w:tcW w:w="2834" w:type="dxa"/>
            <w:tcBorders>
              <w:top w:val="nil"/>
              <w:bottom w:val="nil"/>
            </w:tcBorders>
          </w:tcPr>
          <w:p w:rsidR="003102BC" w:rsidRDefault="00DB1FE3">
            <w:pPr>
              <w:pStyle w:val="TableParagraph"/>
              <w:spacing w:line="259" w:lineRule="exact"/>
              <w:ind w:left="13"/>
              <w:rPr>
                <w:sz w:val="24"/>
              </w:rPr>
            </w:pPr>
            <w:r>
              <w:rPr>
                <w:sz w:val="24"/>
              </w:rPr>
              <w:t>еркін</w:t>
            </w:r>
            <w:r>
              <w:rPr>
                <w:spacing w:val="-2"/>
                <w:sz w:val="24"/>
              </w:rPr>
              <w:t>ойыны</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9" w:lineRule="exact"/>
              <w:ind w:left="9"/>
              <w:rPr>
                <w:sz w:val="24"/>
              </w:rPr>
            </w:pPr>
            <w:r>
              <w:rPr>
                <w:sz w:val="24"/>
              </w:rPr>
              <w:t>бойыншаеркін</w:t>
            </w:r>
            <w:r>
              <w:rPr>
                <w:spacing w:val="-4"/>
                <w:sz w:val="24"/>
              </w:rPr>
              <w:t>ойыны</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3"/>
              <w:rPr>
                <w:b/>
                <w:sz w:val="24"/>
              </w:rPr>
            </w:pPr>
            <w:r>
              <w:rPr>
                <w:b/>
                <w:spacing w:val="-2"/>
                <w:sz w:val="24"/>
              </w:rPr>
              <w:t>«Шығармашылық</w:t>
            </w:r>
          </w:p>
        </w:tc>
        <w:tc>
          <w:tcPr>
            <w:tcW w:w="2834" w:type="dxa"/>
            <w:tcBorders>
              <w:top w:val="nil"/>
              <w:bottom w:val="nil"/>
            </w:tcBorders>
          </w:tcPr>
          <w:p w:rsidR="003102BC" w:rsidRDefault="00DB1FE3">
            <w:pPr>
              <w:pStyle w:val="TableParagraph"/>
              <w:spacing w:line="256" w:lineRule="exact"/>
              <w:ind w:left="13"/>
              <w:rPr>
                <w:b/>
                <w:sz w:val="24"/>
              </w:rPr>
            </w:pPr>
            <w:r>
              <w:rPr>
                <w:b/>
                <w:spacing w:val="-2"/>
                <w:sz w:val="24"/>
              </w:rPr>
              <w:t>«Шығармашылық</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6" w:lineRule="exact"/>
              <w:ind w:left="9"/>
              <w:rPr>
                <w:b/>
                <w:sz w:val="24"/>
              </w:rPr>
            </w:pPr>
            <w:r>
              <w:rPr>
                <w:b/>
                <w:spacing w:val="-2"/>
                <w:sz w:val="24"/>
              </w:rPr>
              <w:t>«Шығармашылық</w:t>
            </w:r>
          </w:p>
        </w:tc>
      </w:tr>
      <w:tr w:rsidR="003102BC">
        <w:trPr>
          <w:trHeight w:val="273"/>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4" w:lineRule="exact"/>
              <w:ind w:left="13"/>
              <w:rPr>
                <w:sz w:val="24"/>
              </w:rPr>
            </w:pPr>
            <w:r>
              <w:rPr>
                <w:b/>
                <w:sz w:val="24"/>
              </w:rPr>
              <w:t>орталығы»</w:t>
            </w:r>
            <w:r>
              <w:rPr>
                <w:spacing w:val="-2"/>
                <w:sz w:val="24"/>
              </w:rPr>
              <w:t>Балалардың</w:t>
            </w:r>
          </w:p>
        </w:tc>
        <w:tc>
          <w:tcPr>
            <w:tcW w:w="2834" w:type="dxa"/>
            <w:tcBorders>
              <w:top w:val="nil"/>
              <w:bottom w:val="nil"/>
            </w:tcBorders>
          </w:tcPr>
          <w:p w:rsidR="003102BC" w:rsidRDefault="00DB1FE3">
            <w:pPr>
              <w:pStyle w:val="TableParagraph"/>
              <w:spacing w:line="254" w:lineRule="exact"/>
              <w:ind w:left="13"/>
              <w:rPr>
                <w:sz w:val="24"/>
              </w:rPr>
            </w:pPr>
            <w:r>
              <w:rPr>
                <w:b/>
                <w:sz w:val="24"/>
              </w:rPr>
              <w:t>орталығы»</w:t>
            </w:r>
            <w:r>
              <w:rPr>
                <w:spacing w:val="-2"/>
                <w:sz w:val="24"/>
              </w:rPr>
              <w:t>Балалардың</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4" w:lineRule="exact"/>
              <w:ind w:left="9"/>
              <w:rPr>
                <w:sz w:val="24"/>
              </w:rPr>
            </w:pPr>
            <w:r>
              <w:rPr>
                <w:b/>
                <w:sz w:val="24"/>
              </w:rPr>
              <w:t>орталығы»</w:t>
            </w:r>
            <w:r>
              <w:rPr>
                <w:spacing w:val="-2"/>
                <w:sz w:val="24"/>
              </w:rPr>
              <w:t>Балалардың</w:t>
            </w:r>
          </w:p>
        </w:tc>
      </w:tr>
      <w:tr w:rsidR="003102BC">
        <w:trPr>
          <w:trHeight w:val="276"/>
        </w:trPr>
        <w:tc>
          <w:tcPr>
            <w:tcW w:w="2262" w:type="dxa"/>
            <w:tcBorders>
              <w:top w:val="nil"/>
              <w:bottom w:val="nil"/>
            </w:tcBorders>
          </w:tcPr>
          <w:p w:rsidR="003102BC" w:rsidRDefault="003102BC">
            <w:pPr>
              <w:pStyle w:val="TableParagraph"/>
              <w:ind w:left="0"/>
              <w:rPr>
                <w:sz w:val="20"/>
              </w:rPr>
            </w:pPr>
          </w:p>
        </w:tc>
        <w:tc>
          <w:tcPr>
            <w:tcW w:w="2833" w:type="dxa"/>
            <w:tcBorders>
              <w:top w:val="nil"/>
              <w:bottom w:val="nil"/>
            </w:tcBorders>
          </w:tcPr>
          <w:p w:rsidR="003102BC" w:rsidRDefault="00DB1FE3">
            <w:pPr>
              <w:pStyle w:val="TableParagraph"/>
              <w:spacing w:line="256" w:lineRule="exact"/>
              <w:ind w:left="13"/>
              <w:rPr>
                <w:sz w:val="24"/>
              </w:rPr>
            </w:pPr>
            <w:r>
              <w:rPr>
                <w:sz w:val="24"/>
              </w:rPr>
              <w:t>таңдаулары</w:t>
            </w:r>
            <w:r>
              <w:rPr>
                <w:spacing w:val="-2"/>
                <w:sz w:val="24"/>
              </w:rPr>
              <w:t>бойынша</w:t>
            </w:r>
          </w:p>
        </w:tc>
        <w:tc>
          <w:tcPr>
            <w:tcW w:w="2834" w:type="dxa"/>
            <w:tcBorders>
              <w:top w:val="nil"/>
              <w:bottom w:val="nil"/>
            </w:tcBorders>
          </w:tcPr>
          <w:p w:rsidR="003102BC" w:rsidRDefault="00DB1FE3">
            <w:pPr>
              <w:pStyle w:val="TableParagraph"/>
              <w:spacing w:line="256" w:lineRule="exact"/>
              <w:ind w:left="13"/>
              <w:rPr>
                <w:sz w:val="24"/>
              </w:rPr>
            </w:pPr>
            <w:r>
              <w:rPr>
                <w:sz w:val="24"/>
              </w:rPr>
              <w:t>таңдаулары</w:t>
            </w:r>
            <w:r>
              <w:rPr>
                <w:spacing w:val="-2"/>
                <w:sz w:val="24"/>
              </w:rPr>
              <w:t>бойынша</w:t>
            </w:r>
          </w:p>
        </w:tc>
        <w:tc>
          <w:tcPr>
            <w:tcW w:w="2700" w:type="dxa"/>
            <w:tcBorders>
              <w:top w:val="nil"/>
              <w:bottom w:val="nil"/>
            </w:tcBorders>
          </w:tcPr>
          <w:p w:rsidR="003102BC" w:rsidRDefault="003102BC">
            <w:pPr>
              <w:pStyle w:val="TableParagraph"/>
              <w:ind w:left="0"/>
              <w:rPr>
                <w:sz w:val="20"/>
              </w:rPr>
            </w:pPr>
          </w:p>
        </w:tc>
        <w:tc>
          <w:tcPr>
            <w:tcW w:w="2421" w:type="dxa"/>
            <w:tcBorders>
              <w:top w:val="nil"/>
              <w:bottom w:val="nil"/>
            </w:tcBorders>
          </w:tcPr>
          <w:p w:rsidR="003102BC" w:rsidRDefault="003102BC">
            <w:pPr>
              <w:pStyle w:val="TableParagraph"/>
              <w:ind w:left="0"/>
              <w:rPr>
                <w:sz w:val="20"/>
              </w:rPr>
            </w:pPr>
          </w:p>
        </w:tc>
        <w:tc>
          <w:tcPr>
            <w:tcW w:w="2834" w:type="dxa"/>
            <w:tcBorders>
              <w:top w:val="nil"/>
              <w:bottom w:val="nil"/>
            </w:tcBorders>
          </w:tcPr>
          <w:p w:rsidR="003102BC" w:rsidRDefault="00DB1FE3">
            <w:pPr>
              <w:pStyle w:val="TableParagraph"/>
              <w:spacing w:line="256" w:lineRule="exact"/>
              <w:ind w:left="9"/>
              <w:rPr>
                <w:sz w:val="24"/>
              </w:rPr>
            </w:pPr>
            <w:r>
              <w:rPr>
                <w:sz w:val="24"/>
              </w:rPr>
              <w:t>таңдаулары</w:t>
            </w:r>
            <w:r>
              <w:rPr>
                <w:spacing w:val="-2"/>
                <w:sz w:val="24"/>
              </w:rPr>
              <w:t>бойынша</w:t>
            </w:r>
          </w:p>
        </w:tc>
      </w:tr>
      <w:tr w:rsidR="003102BC">
        <w:trPr>
          <w:trHeight w:val="292"/>
        </w:trPr>
        <w:tc>
          <w:tcPr>
            <w:tcW w:w="2262" w:type="dxa"/>
            <w:tcBorders>
              <w:top w:val="nil"/>
            </w:tcBorders>
          </w:tcPr>
          <w:p w:rsidR="003102BC" w:rsidRDefault="003102BC">
            <w:pPr>
              <w:pStyle w:val="TableParagraph"/>
              <w:ind w:left="0"/>
              <w:rPr>
                <w:sz w:val="20"/>
              </w:rPr>
            </w:pPr>
          </w:p>
        </w:tc>
        <w:tc>
          <w:tcPr>
            <w:tcW w:w="2833" w:type="dxa"/>
            <w:tcBorders>
              <w:top w:val="nil"/>
            </w:tcBorders>
          </w:tcPr>
          <w:p w:rsidR="003102BC" w:rsidRDefault="00DB1FE3">
            <w:pPr>
              <w:pStyle w:val="TableParagraph"/>
              <w:spacing w:line="272" w:lineRule="exact"/>
              <w:ind w:left="13"/>
              <w:rPr>
                <w:sz w:val="24"/>
              </w:rPr>
            </w:pPr>
            <w:r>
              <w:rPr>
                <w:sz w:val="24"/>
              </w:rPr>
              <w:t>суретсалу,</w:t>
            </w:r>
            <w:r>
              <w:rPr>
                <w:spacing w:val="-2"/>
                <w:sz w:val="24"/>
              </w:rPr>
              <w:t>жапсыру,</w:t>
            </w:r>
          </w:p>
        </w:tc>
        <w:tc>
          <w:tcPr>
            <w:tcW w:w="2834" w:type="dxa"/>
            <w:tcBorders>
              <w:top w:val="nil"/>
            </w:tcBorders>
          </w:tcPr>
          <w:p w:rsidR="003102BC" w:rsidRDefault="00DB1FE3">
            <w:pPr>
              <w:pStyle w:val="TableParagraph"/>
              <w:spacing w:line="272" w:lineRule="exact"/>
              <w:ind w:left="13"/>
              <w:rPr>
                <w:sz w:val="24"/>
              </w:rPr>
            </w:pPr>
            <w:r>
              <w:rPr>
                <w:sz w:val="24"/>
              </w:rPr>
              <w:t>суретсалу,</w:t>
            </w:r>
            <w:r>
              <w:rPr>
                <w:spacing w:val="-2"/>
                <w:sz w:val="24"/>
              </w:rPr>
              <w:t>жапсыру,</w:t>
            </w:r>
          </w:p>
        </w:tc>
        <w:tc>
          <w:tcPr>
            <w:tcW w:w="2700" w:type="dxa"/>
            <w:tcBorders>
              <w:top w:val="nil"/>
            </w:tcBorders>
          </w:tcPr>
          <w:p w:rsidR="003102BC" w:rsidRDefault="003102BC">
            <w:pPr>
              <w:pStyle w:val="TableParagraph"/>
              <w:ind w:left="0"/>
              <w:rPr>
                <w:sz w:val="20"/>
              </w:rPr>
            </w:pPr>
          </w:p>
        </w:tc>
        <w:tc>
          <w:tcPr>
            <w:tcW w:w="2421" w:type="dxa"/>
            <w:tcBorders>
              <w:top w:val="nil"/>
            </w:tcBorders>
          </w:tcPr>
          <w:p w:rsidR="003102BC" w:rsidRDefault="003102BC">
            <w:pPr>
              <w:pStyle w:val="TableParagraph"/>
              <w:ind w:left="0"/>
              <w:rPr>
                <w:sz w:val="20"/>
              </w:rPr>
            </w:pPr>
          </w:p>
        </w:tc>
        <w:tc>
          <w:tcPr>
            <w:tcW w:w="2834" w:type="dxa"/>
            <w:tcBorders>
              <w:top w:val="nil"/>
            </w:tcBorders>
          </w:tcPr>
          <w:p w:rsidR="003102BC" w:rsidRDefault="00DB1FE3">
            <w:pPr>
              <w:pStyle w:val="TableParagraph"/>
              <w:spacing w:line="272" w:lineRule="exact"/>
              <w:ind w:left="9"/>
              <w:rPr>
                <w:sz w:val="24"/>
              </w:rPr>
            </w:pPr>
            <w:r>
              <w:rPr>
                <w:sz w:val="24"/>
              </w:rPr>
              <w:t>суретсалу,</w:t>
            </w:r>
            <w:r>
              <w:rPr>
                <w:spacing w:val="-2"/>
                <w:sz w:val="24"/>
              </w:rPr>
              <w:t>жапсыру,</w:t>
            </w:r>
          </w:p>
        </w:tc>
      </w:tr>
    </w:tbl>
    <w:p w:rsidR="003102BC" w:rsidRDefault="003102BC">
      <w:pPr>
        <w:pStyle w:val="TableParagraph"/>
        <w:spacing w:line="272" w:lineRule="exact"/>
        <w:rPr>
          <w:sz w:val="24"/>
        </w:rPr>
        <w:sectPr w:rsidR="003102BC">
          <w:pgSz w:w="16840" w:h="11910" w:orient="landscape"/>
          <w:pgMar w:top="620" w:right="0" w:bottom="83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2833"/>
        <w:gridCol w:w="721"/>
        <w:gridCol w:w="1128"/>
        <w:gridCol w:w="984"/>
        <w:gridCol w:w="1008"/>
        <w:gridCol w:w="1690"/>
        <w:gridCol w:w="149"/>
        <w:gridCol w:w="1561"/>
        <w:gridCol w:w="711"/>
        <w:gridCol w:w="2834"/>
      </w:tblGrid>
      <w:tr w:rsidR="003102BC">
        <w:trPr>
          <w:trHeight w:val="571"/>
        </w:trPr>
        <w:tc>
          <w:tcPr>
            <w:tcW w:w="2262" w:type="dxa"/>
          </w:tcPr>
          <w:p w:rsidR="003102BC" w:rsidRDefault="003102BC">
            <w:pPr>
              <w:pStyle w:val="TableParagraph"/>
              <w:ind w:left="0"/>
              <w:rPr>
                <w:sz w:val="24"/>
              </w:rPr>
            </w:pPr>
          </w:p>
        </w:tc>
        <w:tc>
          <w:tcPr>
            <w:tcW w:w="2833" w:type="dxa"/>
          </w:tcPr>
          <w:p w:rsidR="003102BC" w:rsidRDefault="00DB1FE3">
            <w:pPr>
              <w:pStyle w:val="TableParagraph"/>
              <w:spacing w:before="6"/>
              <w:ind w:left="13"/>
              <w:rPr>
                <w:sz w:val="24"/>
              </w:rPr>
            </w:pPr>
            <w:r>
              <w:rPr>
                <w:sz w:val="24"/>
              </w:rPr>
              <w:t>мүсіндеуіс-</w:t>
            </w:r>
            <w:r>
              <w:rPr>
                <w:spacing w:val="-2"/>
                <w:sz w:val="24"/>
              </w:rPr>
              <w:t>әрекеттер</w:t>
            </w:r>
          </w:p>
        </w:tc>
        <w:tc>
          <w:tcPr>
            <w:tcW w:w="2833" w:type="dxa"/>
            <w:gridSpan w:val="3"/>
          </w:tcPr>
          <w:p w:rsidR="003102BC" w:rsidRDefault="00DB1FE3">
            <w:pPr>
              <w:pStyle w:val="TableParagraph"/>
              <w:spacing w:before="6"/>
              <w:ind w:left="13"/>
              <w:rPr>
                <w:sz w:val="24"/>
              </w:rPr>
            </w:pPr>
            <w:r>
              <w:rPr>
                <w:sz w:val="24"/>
              </w:rPr>
              <w:t>мүсіндеуіс-</w:t>
            </w:r>
            <w:r>
              <w:rPr>
                <w:spacing w:val="-2"/>
                <w:sz w:val="24"/>
              </w:rPr>
              <w:t>әрекеттер</w:t>
            </w:r>
          </w:p>
        </w:tc>
        <w:tc>
          <w:tcPr>
            <w:tcW w:w="2698" w:type="dxa"/>
            <w:gridSpan w:val="2"/>
          </w:tcPr>
          <w:p w:rsidR="003102BC" w:rsidRDefault="003102BC">
            <w:pPr>
              <w:pStyle w:val="TableParagraph"/>
              <w:ind w:left="0"/>
              <w:rPr>
                <w:sz w:val="24"/>
              </w:rPr>
            </w:pPr>
          </w:p>
        </w:tc>
        <w:tc>
          <w:tcPr>
            <w:tcW w:w="2421" w:type="dxa"/>
            <w:gridSpan w:val="3"/>
          </w:tcPr>
          <w:p w:rsidR="003102BC" w:rsidRDefault="003102BC">
            <w:pPr>
              <w:pStyle w:val="TableParagraph"/>
              <w:ind w:left="0"/>
              <w:rPr>
                <w:sz w:val="24"/>
              </w:rPr>
            </w:pPr>
          </w:p>
        </w:tc>
        <w:tc>
          <w:tcPr>
            <w:tcW w:w="2834" w:type="dxa"/>
          </w:tcPr>
          <w:p w:rsidR="003102BC" w:rsidRDefault="00DB1FE3">
            <w:pPr>
              <w:pStyle w:val="TableParagraph"/>
              <w:spacing w:before="6"/>
              <w:ind w:left="12"/>
              <w:rPr>
                <w:sz w:val="24"/>
              </w:rPr>
            </w:pPr>
            <w:r>
              <w:rPr>
                <w:sz w:val="24"/>
              </w:rPr>
              <w:t>мүсіндеуіс-</w:t>
            </w:r>
            <w:r>
              <w:rPr>
                <w:spacing w:val="-2"/>
                <w:sz w:val="24"/>
              </w:rPr>
              <w:t>әрекеттер</w:t>
            </w:r>
          </w:p>
        </w:tc>
      </w:tr>
      <w:tr w:rsidR="003102BC">
        <w:trPr>
          <w:trHeight w:val="354"/>
        </w:trPr>
        <w:tc>
          <w:tcPr>
            <w:tcW w:w="2262" w:type="dxa"/>
          </w:tcPr>
          <w:p w:rsidR="003102BC" w:rsidRDefault="00DB1FE3">
            <w:pPr>
              <w:pStyle w:val="TableParagraph"/>
              <w:spacing w:before="11"/>
              <w:rPr>
                <w:b/>
                <w:sz w:val="24"/>
              </w:rPr>
            </w:pPr>
            <w:r>
              <w:rPr>
                <w:b/>
                <w:sz w:val="24"/>
              </w:rPr>
              <w:t>Таңертенгі</w:t>
            </w:r>
            <w:r>
              <w:rPr>
                <w:b/>
                <w:spacing w:val="-2"/>
                <w:sz w:val="24"/>
              </w:rPr>
              <w:t>жаттығу</w:t>
            </w:r>
          </w:p>
        </w:tc>
        <w:tc>
          <w:tcPr>
            <w:tcW w:w="13619" w:type="dxa"/>
            <w:gridSpan w:val="10"/>
          </w:tcPr>
          <w:p w:rsidR="003102BC" w:rsidRDefault="00DB1FE3">
            <w:pPr>
              <w:pStyle w:val="TableParagraph"/>
              <w:spacing w:before="6"/>
              <w:ind w:left="2179"/>
              <w:rPr>
                <w:sz w:val="24"/>
              </w:rPr>
            </w:pPr>
            <w:r>
              <w:rPr>
                <w:sz w:val="24"/>
              </w:rPr>
              <w:t xml:space="preserve">Желтоқсан-қаңтарайыныңжаттығукешені(Жалпы дамытушы </w:t>
            </w:r>
            <w:r>
              <w:rPr>
                <w:spacing w:val="-2"/>
                <w:sz w:val="24"/>
              </w:rPr>
              <w:t>жаттығулар)</w:t>
            </w:r>
          </w:p>
        </w:tc>
      </w:tr>
      <w:tr w:rsidR="003102BC">
        <w:trPr>
          <w:trHeight w:val="1133"/>
        </w:trPr>
        <w:tc>
          <w:tcPr>
            <w:tcW w:w="2262" w:type="dxa"/>
            <w:vMerge w:val="restart"/>
          </w:tcPr>
          <w:p w:rsidR="003102BC" w:rsidRDefault="00DB1FE3">
            <w:pPr>
              <w:pStyle w:val="TableParagraph"/>
              <w:spacing w:before="11"/>
              <w:ind w:right="96"/>
              <w:rPr>
                <w:b/>
                <w:sz w:val="24"/>
              </w:rPr>
            </w:pPr>
            <w:r>
              <w:rPr>
                <w:b/>
                <w:spacing w:val="-2"/>
                <w:sz w:val="24"/>
              </w:rPr>
              <w:t>Ұйымдастырылған іс-әрекетке дайындық</w:t>
            </w:r>
          </w:p>
        </w:tc>
        <w:tc>
          <w:tcPr>
            <w:tcW w:w="4682" w:type="dxa"/>
            <w:gridSpan w:val="3"/>
          </w:tcPr>
          <w:p w:rsidR="003102BC" w:rsidRDefault="00DB1FE3">
            <w:pPr>
              <w:pStyle w:val="TableParagraph"/>
              <w:spacing w:before="6"/>
              <w:ind w:left="13" w:right="358"/>
              <w:rPr>
                <w:sz w:val="24"/>
              </w:rPr>
            </w:pPr>
            <w:r>
              <w:rPr>
                <w:b/>
                <w:sz w:val="24"/>
              </w:rPr>
              <w:t xml:space="preserve">«Менің Қазақстаным» - </w:t>
            </w:r>
            <w:r>
              <w:rPr>
                <w:sz w:val="24"/>
              </w:rPr>
              <w:t xml:space="preserve">Қазақстан Республикасының Мемлекеттік Гимнін орындау.Балалардыпатриоттықтәрбиені </w:t>
            </w:r>
            <w:r>
              <w:rPr>
                <w:spacing w:val="-2"/>
                <w:sz w:val="24"/>
              </w:rPr>
              <w:t>қалыптастыру.</w:t>
            </w:r>
          </w:p>
        </w:tc>
        <w:tc>
          <w:tcPr>
            <w:tcW w:w="3682" w:type="dxa"/>
            <w:gridSpan w:val="3"/>
          </w:tcPr>
          <w:p w:rsidR="003102BC" w:rsidRDefault="00DB1FE3">
            <w:pPr>
              <w:pStyle w:val="TableParagraph"/>
              <w:spacing w:before="11" w:line="275" w:lineRule="exact"/>
              <w:ind w:left="13"/>
              <w:rPr>
                <w:b/>
                <w:sz w:val="24"/>
              </w:rPr>
            </w:pPr>
            <w:r>
              <w:rPr>
                <w:b/>
                <w:sz w:val="24"/>
              </w:rPr>
              <w:t>«Апта</w:t>
            </w:r>
            <w:r>
              <w:rPr>
                <w:b/>
                <w:spacing w:val="-2"/>
                <w:sz w:val="24"/>
              </w:rPr>
              <w:t>дәйексөздері»</w:t>
            </w:r>
          </w:p>
          <w:p w:rsidR="003102BC" w:rsidRDefault="00DB1FE3">
            <w:pPr>
              <w:pStyle w:val="TableParagraph"/>
              <w:spacing w:line="275" w:lineRule="exact"/>
              <w:ind w:left="13"/>
              <w:rPr>
                <w:sz w:val="24"/>
              </w:rPr>
            </w:pPr>
            <w:r>
              <w:rPr>
                <w:sz w:val="24"/>
              </w:rPr>
              <w:t>«Ынтымақбұзылмайтын</w:t>
            </w:r>
            <w:r>
              <w:rPr>
                <w:spacing w:val="-2"/>
                <w:sz w:val="24"/>
              </w:rPr>
              <w:t>қорған».</w:t>
            </w:r>
          </w:p>
        </w:tc>
        <w:tc>
          <w:tcPr>
            <w:tcW w:w="5255" w:type="dxa"/>
            <w:gridSpan w:val="4"/>
          </w:tcPr>
          <w:p w:rsidR="003102BC" w:rsidRDefault="00DB1FE3">
            <w:pPr>
              <w:pStyle w:val="TableParagraph"/>
              <w:spacing w:before="6"/>
              <w:ind w:right="338"/>
              <w:rPr>
                <w:sz w:val="24"/>
              </w:rPr>
            </w:pPr>
            <w:r>
              <w:rPr>
                <w:b/>
                <w:sz w:val="24"/>
              </w:rPr>
              <w:t xml:space="preserve">«Қауіпсіздік ережелері» - </w:t>
            </w:r>
            <w:r>
              <w:rPr>
                <w:sz w:val="24"/>
              </w:rPr>
              <w:t>10 минут қауіпсіз мінез-құлқытуралыәңгімелесу.Қысмезгілінде қауіпсіздік ережелерін сақтай білу.</w:t>
            </w:r>
          </w:p>
        </w:tc>
      </w:tr>
      <w:tr w:rsidR="003102BC">
        <w:trPr>
          <w:trHeight w:val="580"/>
        </w:trPr>
        <w:tc>
          <w:tcPr>
            <w:tcW w:w="2262" w:type="dxa"/>
            <w:vMerge/>
            <w:tcBorders>
              <w:top w:val="nil"/>
            </w:tcBorders>
          </w:tcPr>
          <w:p w:rsidR="003102BC" w:rsidRDefault="003102BC">
            <w:pPr>
              <w:rPr>
                <w:sz w:val="2"/>
                <w:szCs w:val="2"/>
              </w:rPr>
            </w:pPr>
          </w:p>
        </w:tc>
        <w:tc>
          <w:tcPr>
            <w:tcW w:w="13619" w:type="dxa"/>
            <w:gridSpan w:val="10"/>
          </w:tcPr>
          <w:p w:rsidR="003102BC" w:rsidRDefault="00DB1FE3">
            <w:pPr>
              <w:pStyle w:val="TableParagraph"/>
              <w:spacing w:before="11"/>
              <w:ind w:left="13"/>
              <w:rPr>
                <w:b/>
                <w:sz w:val="24"/>
              </w:rPr>
            </w:pPr>
            <w:r>
              <w:rPr>
                <w:b/>
                <w:sz w:val="24"/>
              </w:rPr>
              <w:t>Ертеңгілік</w:t>
            </w:r>
            <w:r>
              <w:rPr>
                <w:b/>
                <w:spacing w:val="-2"/>
                <w:sz w:val="24"/>
              </w:rPr>
              <w:t>жиын.</w:t>
            </w:r>
          </w:p>
        </w:tc>
      </w:tr>
      <w:tr w:rsidR="003102BC">
        <w:trPr>
          <w:trHeight w:val="5276"/>
        </w:trPr>
        <w:tc>
          <w:tcPr>
            <w:tcW w:w="2262" w:type="dxa"/>
          </w:tcPr>
          <w:p w:rsidR="003102BC" w:rsidRDefault="00DB1FE3">
            <w:pPr>
              <w:pStyle w:val="TableParagraph"/>
              <w:spacing w:before="11"/>
              <w:ind w:right="149"/>
              <w:rPr>
                <w:b/>
                <w:sz w:val="24"/>
              </w:rPr>
            </w:pPr>
            <w:r>
              <w:rPr>
                <w:b/>
                <w:sz w:val="24"/>
              </w:rPr>
              <w:t xml:space="preserve">Білім беру ұйымыныңкестесі </w:t>
            </w:r>
            <w:r>
              <w:rPr>
                <w:b/>
                <w:spacing w:val="-2"/>
                <w:sz w:val="24"/>
              </w:rPr>
              <w:t>бойынша ұйымдастырылған іс-әрекет</w:t>
            </w:r>
          </w:p>
        </w:tc>
        <w:tc>
          <w:tcPr>
            <w:tcW w:w="3554" w:type="dxa"/>
            <w:gridSpan w:val="2"/>
          </w:tcPr>
          <w:p w:rsidR="003102BC" w:rsidRDefault="00DB1FE3">
            <w:pPr>
              <w:pStyle w:val="TableParagraph"/>
              <w:spacing w:before="11"/>
              <w:ind w:left="13" w:right="18"/>
              <w:rPr>
                <w:sz w:val="24"/>
              </w:rPr>
            </w:pPr>
            <w:r>
              <w:rPr>
                <w:b/>
                <w:sz w:val="24"/>
                <w:u w:val="single"/>
              </w:rPr>
              <w:t>Сауат ашу негіздері.</w:t>
            </w:r>
            <w:r>
              <w:rPr>
                <w:b/>
                <w:sz w:val="24"/>
              </w:rPr>
              <w:t xml:space="preserve"> Тақырыбы:[</w:t>
            </w:r>
            <w:r>
              <w:rPr>
                <w:sz w:val="24"/>
              </w:rPr>
              <w:t xml:space="preserve">Ыы]дыбысымен танысуды жалғастыру </w:t>
            </w:r>
            <w:r>
              <w:rPr>
                <w:b/>
                <w:spacing w:val="-2"/>
                <w:sz w:val="24"/>
              </w:rPr>
              <w:t>Мақсаты:</w:t>
            </w:r>
            <w:r>
              <w:rPr>
                <w:spacing w:val="-2"/>
                <w:sz w:val="24"/>
              </w:rPr>
              <w:t xml:space="preserve">[Ыы]дыбысымен </w:t>
            </w:r>
            <w:r>
              <w:rPr>
                <w:sz w:val="24"/>
              </w:rPr>
              <w:t>таныстыруды жағастыру.</w:t>
            </w:r>
          </w:p>
          <w:p w:rsidR="003102BC" w:rsidRDefault="00DB1FE3">
            <w:pPr>
              <w:pStyle w:val="TableParagraph"/>
              <w:ind w:left="13" w:right="18"/>
              <w:rPr>
                <w:sz w:val="24"/>
              </w:rPr>
            </w:pPr>
            <w:r>
              <w:rPr>
                <w:sz w:val="24"/>
              </w:rPr>
              <w:t>Сөздердегі[ы]дыбысынажырата білу және дыбыстай алу, әріпті тану мен сөздегі дыбыстың</w:t>
            </w:r>
          </w:p>
          <w:p w:rsidR="003102BC" w:rsidRDefault="00DB1FE3">
            <w:pPr>
              <w:pStyle w:val="TableParagraph"/>
              <w:spacing w:line="274" w:lineRule="exact"/>
              <w:ind w:left="13"/>
              <w:rPr>
                <w:sz w:val="24"/>
              </w:rPr>
            </w:pPr>
            <w:r>
              <w:rPr>
                <w:sz w:val="24"/>
              </w:rPr>
              <w:t>орынын</w:t>
            </w:r>
            <w:r>
              <w:rPr>
                <w:spacing w:val="-2"/>
                <w:sz w:val="24"/>
              </w:rPr>
              <w:t xml:space="preserve"> анықтау.</w:t>
            </w:r>
          </w:p>
          <w:p w:rsidR="003102BC" w:rsidRDefault="00DB1FE3">
            <w:pPr>
              <w:pStyle w:val="TableParagraph"/>
              <w:spacing w:before="6" w:line="272" w:lineRule="exact"/>
              <w:ind w:left="13"/>
              <w:rPr>
                <w:b/>
                <w:sz w:val="24"/>
              </w:rPr>
            </w:pPr>
            <w:r>
              <w:rPr>
                <w:b/>
                <w:sz w:val="24"/>
              </w:rPr>
              <w:t>Д/ойын:«Сөзді</w:t>
            </w:r>
            <w:r>
              <w:rPr>
                <w:b/>
                <w:spacing w:val="-2"/>
                <w:sz w:val="24"/>
              </w:rPr>
              <w:t xml:space="preserve"> аяқта»</w:t>
            </w:r>
          </w:p>
          <w:p w:rsidR="003102BC" w:rsidRDefault="00DB1FE3">
            <w:pPr>
              <w:pStyle w:val="TableParagraph"/>
              <w:spacing w:line="242" w:lineRule="auto"/>
              <w:ind w:left="13" w:right="18"/>
              <w:rPr>
                <w:sz w:val="24"/>
              </w:rPr>
            </w:pPr>
            <w:r>
              <w:rPr>
                <w:sz w:val="24"/>
              </w:rPr>
              <w:t>Мақсаты:Құрамында[ы]дыбысы кездесетін сөздерді атап шығу.</w:t>
            </w:r>
          </w:p>
          <w:p w:rsidR="003102BC" w:rsidRDefault="00DB1FE3">
            <w:pPr>
              <w:pStyle w:val="TableParagraph"/>
              <w:ind w:left="13" w:right="18"/>
              <w:rPr>
                <w:sz w:val="24"/>
              </w:rPr>
            </w:pPr>
            <w:r>
              <w:rPr>
                <w:sz w:val="24"/>
              </w:rPr>
              <w:t xml:space="preserve">Тышқан, қымыз, қызылша т.б </w:t>
            </w:r>
            <w:r>
              <w:rPr>
                <w:b/>
                <w:sz w:val="24"/>
              </w:rPr>
              <w:t>Сөздерге дыбыстық талдау. Мақсаты:Сөздеқаншадыбыс, буын бар.</w:t>
            </w:r>
            <w:r>
              <w:rPr>
                <w:sz w:val="24"/>
              </w:rPr>
              <w:t>«Қыр», «тары»,</w:t>
            </w:r>
          </w:p>
          <w:p w:rsidR="003102BC" w:rsidRDefault="00DB1FE3">
            <w:pPr>
              <w:pStyle w:val="TableParagraph"/>
              <w:ind w:left="13"/>
              <w:rPr>
                <w:sz w:val="24"/>
              </w:rPr>
            </w:pPr>
            <w:r>
              <w:rPr>
                <w:sz w:val="24"/>
              </w:rPr>
              <w:t>«ыдыс»</w:t>
            </w:r>
            <w:r>
              <w:rPr>
                <w:spacing w:val="-5"/>
                <w:sz w:val="24"/>
              </w:rPr>
              <w:t>т.б</w:t>
            </w:r>
          </w:p>
          <w:p w:rsidR="003102BC" w:rsidRDefault="00DB1FE3">
            <w:pPr>
              <w:pStyle w:val="TableParagraph"/>
              <w:spacing w:line="273" w:lineRule="exact"/>
              <w:ind w:left="13"/>
              <w:rPr>
                <w:b/>
                <w:sz w:val="24"/>
              </w:rPr>
            </w:pPr>
            <w:r>
              <w:rPr>
                <w:b/>
                <w:sz w:val="24"/>
              </w:rPr>
              <w:t>Сергіту</w:t>
            </w:r>
            <w:r>
              <w:rPr>
                <w:b/>
                <w:spacing w:val="-2"/>
                <w:sz w:val="24"/>
              </w:rPr>
              <w:t>сәті:</w:t>
            </w:r>
          </w:p>
          <w:p w:rsidR="003102BC" w:rsidRDefault="00DB1FE3">
            <w:pPr>
              <w:pStyle w:val="TableParagraph"/>
              <w:spacing w:line="273" w:lineRule="exact"/>
              <w:ind w:left="13"/>
              <w:rPr>
                <w:sz w:val="24"/>
              </w:rPr>
            </w:pPr>
            <w:r>
              <w:rPr>
                <w:sz w:val="24"/>
              </w:rPr>
              <w:t xml:space="preserve">Келбалалар, </w:t>
            </w:r>
            <w:r>
              <w:rPr>
                <w:spacing w:val="-2"/>
                <w:sz w:val="24"/>
              </w:rPr>
              <w:t>күлейік!</w:t>
            </w:r>
          </w:p>
        </w:tc>
        <w:tc>
          <w:tcPr>
            <w:tcW w:w="3120" w:type="dxa"/>
            <w:gridSpan w:val="3"/>
          </w:tcPr>
          <w:p w:rsidR="003102BC" w:rsidRDefault="00DB1FE3">
            <w:pPr>
              <w:pStyle w:val="TableParagraph"/>
              <w:spacing w:before="11" w:line="275" w:lineRule="exact"/>
              <w:ind w:left="12"/>
              <w:rPr>
                <w:b/>
                <w:sz w:val="24"/>
              </w:rPr>
            </w:pPr>
            <w:r>
              <w:rPr>
                <w:b/>
                <w:spacing w:val="-2"/>
                <w:sz w:val="24"/>
                <w:u w:val="single"/>
              </w:rPr>
              <w:t>Музыка.</w:t>
            </w:r>
          </w:p>
          <w:p w:rsidR="003102BC" w:rsidRDefault="00DB1FE3">
            <w:pPr>
              <w:pStyle w:val="TableParagraph"/>
              <w:spacing w:line="242" w:lineRule="auto"/>
              <w:ind w:left="12" w:right="659" w:firstLine="62"/>
              <w:rPr>
                <w:b/>
                <w:sz w:val="24"/>
              </w:rPr>
            </w:pPr>
            <w:r>
              <w:rPr>
                <w:sz w:val="24"/>
              </w:rPr>
              <w:t xml:space="preserve">(маманның жоспары </w:t>
            </w:r>
            <w:r>
              <w:rPr>
                <w:spacing w:val="-2"/>
                <w:sz w:val="24"/>
              </w:rPr>
              <w:t>бойынша)</w:t>
            </w:r>
            <w:r>
              <w:rPr>
                <w:b/>
                <w:sz w:val="24"/>
                <w:u w:val="single"/>
              </w:rPr>
              <w:t>Математиканегіздері</w:t>
            </w:r>
          </w:p>
          <w:p w:rsidR="003102BC" w:rsidRDefault="00DB1FE3">
            <w:pPr>
              <w:pStyle w:val="TableParagraph"/>
              <w:ind w:left="12" w:right="317"/>
              <w:rPr>
                <w:sz w:val="24"/>
              </w:rPr>
            </w:pPr>
            <w:r>
              <w:rPr>
                <w:b/>
                <w:sz w:val="24"/>
              </w:rPr>
              <w:t xml:space="preserve">Тақырыбы: </w:t>
            </w:r>
            <w:r>
              <w:rPr>
                <w:sz w:val="24"/>
              </w:rPr>
              <w:t xml:space="preserve">«Көп», «Аз». Тәулік бөліктері» </w:t>
            </w:r>
            <w:r>
              <w:rPr>
                <w:b/>
                <w:sz w:val="24"/>
              </w:rPr>
              <w:t>Мақсаты:</w:t>
            </w:r>
            <w:r>
              <w:rPr>
                <w:sz w:val="24"/>
              </w:rPr>
              <w:t>Тәулікбөліктері туралы түсініктерін</w:t>
            </w:r>
          </w:p>
          <w:p w:rsidR="003102BC" w:rsidRDefault="00DB1FE3">
            <w:pPr>
              <w:pStyle w:val="TableParagraph"/>
              <w:ind w:left="12" w:right="5"/>
              <w:rPr>
                <w:sz w:val="24"/>
              </w:rPr>
            </w:pPr>
            <w:r>
              <w:rPr>
                <w:sz w:val="24"/>
              </w:rPr>
              <w:t>қалыптастыру және оларды атау ретімен дұрыс айта білугебаулутоптағыәртүрлі заттардың тең мөлшерін анықтай білуге үйрету.</w:t>
            </w:r>
          </w:p>
          <w:p w:rsidR="003102BC" w:rsidRDefault="00DB1FE3">
            <w:pPr>
              <w:pStyle w:val="TableParagraph"/>
              <w:spacing w:line="237" w:lineRule="auto"/>
              <w:ind w:left="12"/>
              <w:rPr>
                <w:sz w:val="24"/>
              </w:rPr>
            </w:pPr>
            <w:r>
              <w:rPr>
                <w:sz w:val="24"/>
              </w:rPr>
              <w:t>Тәулікжәнетәулікбөліктері (таңертең, түс, кеш, түн)</w:t>
            </w:r>
          </w:p>
          <w:p w:rsidR="003102BC" w:rsidRDefault="00DB1FE3">
            <w:pPr>
              <w:pStyle w:val="TableParagraph"/>
              <w:spacing w:line="237" w:lineRule="auto"/>
              <w:ind w:left="12" w:right="659"/>
              <w:rPr>
                <w:sz w:val="24"/>
              </w:rPr>
            </w:pPr>
            <w:r>
              <w:rPr>
                <w:spacing w:val="-2"/>
                <w:sz w:val="24"/>
              </w:rPr>
              <w:t>туралыбілімдерін толықтыру.</w:t>
            </w:r>
          </w:p>
          <w:p w:rsidR="003102BC" w:rsidRDefault="00DB1FE3">
            <w:pPr>
              <w:pStyle w:val="TableParagraph"/>
              <w:spacing w:before="3"/>
              <w:ind w:left="12"/>
              <w:rPr>
                <w:sz w:val="24"/>
              </w:rPr>
            </w:pPr>
            <w:r>
              <w:rPr>
                <w:b/>
                <w:sz w:val="24"/>
              </w:rPr>
              <w:t xml:space="preserve">Д/ойын: </w:t>
            </w:r>
            <w:r>
              <w:rPr>
                <w:sz w:val="24"/>
              </w:rPr>
              <w:t>«Заттардың жиынтығынсалыстыр»</w:t>
            </w:r>
          </w:p>
        </w:tc>
        <w:tc>
          <w:tcPr>
            <w:tcW w:w="1839" w:type="dxa"/>
            <w:gridSpan w:val="2"/>
          </w:tcPr>
          <w:p w:rsidR="003102BC" w:rsidRDefault="003102BC">
            <w:pPr>
              <w:pStyle w:val="TableParagraph"/>
              <w:ind w:left="0"/>
              <w:rPr>
                <w:sz w:val="24"/>
              </w:rPr>
            </w:pPr>
          </w:p>
        </w:tc>
        <w:tc>
          <w:tcPr>
            <w:tcW w:w="1561" w:type="dxa"/>
            <w:tcBorders>
              <w:bottom w:val="nil"/>
            </w:tcBorders>
          </w:tcPr>
          <w:p w:rsidR="003102BC" w:rsidRDefault="003102BC">
            <w:pPr>
              <w:pStyle w:val="TableParagraph"/>
              <w:ind w:left="0"/>
              <w:rPr>
                <w:sz w:val="24"/>
              </w:rPr>
            </w:pPr>
          </w:p>
        </w:tc>
        <w:tc>
          <w:tcPr>
            <w:tcW w:w="3545" w:type="dxa"/>
            <w:gridSpan w:val="2"/>
          </w:tcPr>
          <w:p w:rsidR="003102BC" w:rsidRDefault="00DB1FE3">
            <w:pPr>
              <w:pStyle w:val="TableParagraph"/>
              <w:spacing w:before="13" w:line="237" w:lineRule="auto"/>
              <w:ind w:left="17" w:right="5"/>
              <w:rPr>
                <w:sz w:val="24"/>
              </w:rPr>
            </w:pPr>
            <w:r>
              <w:rPr>
                <w:b/>
                <w:sz w:val="24"/>
                <w:u w:val="single"/>
              </w:rPr>
              <w:t>Сауат ашу негіздері.</w:t>
            </w:r>
            <w:r>
              <w:rPr>
                <w:b/>
                <w:sz w:val="24"/>
              </w:rPr>
              <w:t xml:space="preserve"> Тақырыбы:[</w:t>
            </w:r>
            <w:r>
              <w:rPr>
                <w:sz w:val="24"/>
              </w:rPr>
              <w:t xml:space="preserve">Жж]дыбысымен </w:t>
            </w:r>
            <w:r>
              <w:rPr>
                <w:spacing w:val="-2"/>
                <w:sz w:val="24"/>
              </w:rPr>
              <w:t>танысу.</w:t>
            </w:r>
          </w:p>
          <w:p w:rsidR="003102BC" w:rsidRDefault="00DB1FE3">
            <w:pPr>
              <w:pStyle w:val="TableParagraph"/>
              <w:spacing w:before="4"/>
              <w:ind w:left="17" w:right="5"/>
              <w:rPr>
                <w:sz w:val="24"/>
              </w:rPr>
            </w:pPr>
            <w:r>
              <w:rPr>
                <w:b/>
                <w:spacing w:val="-2"/>
                <w:sz w:val="24"/>
              </w:rPr>
              <w:t>Мақсаты:</w:t>
            </w:r>
            <w:r>
              <w:rPr>
                <w:spacing w:val="-2"/>
                <w:sz w:val="24"/>
              </w:rPr>
              <w:t xml:space="preserve">[Жж]дыбысымен </w:t>
            </w:r>
            <w:r>
              <w:rPr>
                <w:sz w:val="24"/>
              </w:rPr>
              <w:t>таныстыру, айтылуын</w:t>
            </w:r>
          </w:p>
          <w:p w:rsidR="003102BC" w:rsidRDefault="00DB1FE3">
            <w:pPr>
              <w:pStyle w:val="TableParagraph"/>
              <w:ind w:left="17" w:right="5"/>
              <w:rPr>
                <w:sz w:val="24"/>
              </w:rPr>
            </w:pPr>
            <w:r>
              <w:rPr>
                <w:sz w:val="24"/>
              </w:rPr>
              <w:t xml:space="preserve">қалыптастыру, сөздегі. [ж]дыбысынажыратабілужәне дыбыстай алу, әріпті тану мен сөздегі дыбыстың орынын </w:t>
            </w:r>
            <w:r>
              <w:rPr>
                <w:spacing w:val="-2"/>
                <w:sz w:val="24"/>
              </w:rPr>
              <w:t>анықтау.</w:t>
            </w:r>
          </w:p>
          <w:p w:rsidR="003102BC" w:rsidRDefault="00DB1FE3">
            <w:pPr>
              <w:pStyle w:val="TableParagraph"/>
              <w:spacing w:before="3" w:line="275" w:lineRule="exact"/>
              <w:ind w:left="17"/>
              <w:rPr>
                <w:b/>
                <w:sz w:val="24"/>
              </w:rPr>
            </w:pPr>
            <w:r>
              <w:rPr>
                <w:b/>
                <w:sz w:val="24"/>
              </w:rPr>
              <w:t>Д/ойын:«Сөзді</w:t>
            </w:r>
            <w:r>
              <w:rPr>
                <w:b/>
                <w:spacing w:val="-2"/>
                <w:sz w:val="24"/>
              </w:rPr>
              <w:t xml:space="preserve"> аяқта»</w:t>
            </w:r>
          </w:p>
          <w:p w:rsidR="003102BC" w:rsidRDefault="00DB1FE3">
            <w:pPr>
              <w:pStyle w:val="TableParagraph"/>
              <w:spacing w:before="1" w:line="237" w:lineRule="auto"/>
              <w:ind w:left="17" w:right="5"/>
              <w:rPr>
                <w:sz w:val="24"/>
              </w:rPr>
            </w:pPr>
            <w:r>
              <w:rPr>
                <w:sz w:val="24"/>
              </w:rPr>
              <w:t>Мақсаты:Құрамында[ж]дыбысы кездесетін сөздерді атап шығу.</w:t>
            </w:r>
          </w:p>
          <w:p w:rsidR="003102BC" w:rsidRDefault="00DB1FE3">
            <w:pPr>
              <w:pStyle w:val="TableParagraph"/>
              <w:spacing w:before="6" w:line="237" w:lineRule="auto"/>
              <w:ind w:left="17" w:right="5"/>
              <w:rPr>
                <w:sz w:val="24"/>
              </w:rPr>
            </w:pPr>
            <w:r>
              <w:rPr>
                <w:sz w:val="24"/>
              </w:rPr>
              <w:t>Жүзім,жіп,жастық,мұржа, жылқы, морж.</w:t>
            </w:r>
          </w:p>
          <w:p w:rsidR="003102BC" w:rsidRDefault="00DB1FE3">
            <w:pPr>
              <w:pStyle w:val="TableParagraph"/>
              <w:spacing w:before="11" w:line="237" w:lineRule="auto"/>
              <w:ind w:left="17" w:right="5"/>
              <w:rPr>
                <w:sz w:val="24"/>
              </w:rPr>
            </w:pPr>
            <w:r>
              <w:rPr>
                <w:b/>
                <w:sz w:val="24"/>
              </w:rPr>
              <w:t>Сөздерге дыбыстық талдау. Мақсаты:Сөздеқаншадыбыс, буын бар.</w:t>
            </w:r>
            <w:r>
              <w:rPr>
                <w:sz w:val="24"/>
              </w:rPr>
              <w:t>«Жұл-дыз», «жа-па-</w:t>
            </w:r>
          </w:p>
          <w:p w:rsidR="003102BC" w:rsidRDefault="00DB1FE3">
            <w:pPr>
              <w:pStyle w:val="TableParagraph"/>
              <w:spacing w:line="275" w:lineRule="exact"/>
              <w:ind w:left="17"/>
              <w:rPr>
                <w:sz w:val="24"/>
              </w:rPr>
            </w:pPr>
            <w:r>
              <w:rPr>
                <w:sz w:val="24"/>
              </w:rPr>
              <w:t>лақ»,«жас-тық»</w:t>
            </w:r>
            <w:r>
              <w:rPr>
                <w:spacing w:val="-5"/>
                <w:sz w:val="24"/>
              </w:rPr>
              <w:t>т.б</w:t>
            </w:r>
          </w:p>
        </w:tc>
      </w:tr>
    </w:tbl>
    <w:p w:rsidR="003102BC" w:rsidRDefault="003102BC">
      <w:pPr>
        <w:pStyle w:val="TableParagraph"/>
        <w:spacing w:line="27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3553"/>
        <w:gridCol w:w="3121"/>
        <w:gridCol w:w="1839"/>
        <w:gridCol w:w="1560"/>
        <w:gridCol w:w="3543"/>
      </w:tblGrid>
      <w:tr w:rsidR="003102BC">
        <w:trPr>
          <w:trHeight w:val="10520"/>
        </w:trPr>
        <w:tc>
          <w:tcPr>
            <w:tcW w:w="2262" w:type="dxa"/>
          </w:tcPr>
          <w:p w:rsidR="003102BC" w:rsidRDefault="003102BC">
            <w:pPr>
              <w:pStyle w:val="TableParagraph"/>
              <w:ind w:left="0"/>
              <w:rPr>
                <w:sz w:val="24"/>
              </w:rPr>
            </w:pPr>
          </w:p>
        </w:tc>
        <w:tc>
          <w:tcPr>
            <w:tcW w:w="3553" w:type="dxa"/>
          </w:tcPr>
          <w:p w:rsidR="003102BC" w:rsidRDefault="00DB1FE3">
            <w:pPr>
              <w:pStyle w:val="TableParagraph"/>
              <w:spacing w:before="6"/>
              <w:ind w:left="13" w:right="1417"/>
              <w:rPr>
                <w:b/>
                <w:sz w:val="24"/>
              </w:rPr>
            </w:pPr>
            <w:r>
              <w:rPr>
                <w:sz w:val="24"/>
              </w:rPr>
              <w:t xml:space="preserve">Күлкіменентүлейік! Күлкі көңіл ашады, Күліп өмір сүрейік! </w:t>
            </w:r>
            <w:r>
              <w:rPr>
                <w:b/>
                <w:sz w:val="24"/>
              </w:rPr>
              <w:t>Дәптермен жұмыс.</w:t>
            </w:r>
          </w:p>
          <w:p w:rsidR="003102BC" w:rsidRDefault="00DB1FE3">
            <w:pPr>
              <w:pStyle w:val="TableParagraph"/>
              <w:ind w:left="13"/>
              <w:rPr>
                <w:sz w:val="24"/>
              </w:rPr>
            </w:pPr>
            <w:r>
              <w:rPr>
                <w:sz w:val="24"/>
              </w:rPr>
              <w:t xml:space="preserve">Парақ бетіндегі кеңістікті бағдарлайбілу,дағдыларын </w:t>
            </w:r>
            <w:r>
              <w:rPr>
                <w:spacing w:val="-2"/>
                <w:sz w:val="24"/>
              </w:rPr>
              <w:t>қалыптастыру</w:t>
            </w:r>
          </w:p>
          <w:p w:rsidR="003102BC" w:rsidRDefault="00DB1FE3">
            <w:pPr>
              <w:pStyle w:val="TableParagraph"/>
              <w:spacing w:before="3" w:line="275" w:lineRule="exact"/>
              <w:ind w:left="13"/>
              <w:rPr>
                <w:b/>
                <w:sz w:val="24"/>
              </w:rPr>
            </w:pPr>
            <w:r>
              <w:rPr>
                <w:b/>
                <w:sz w:val="24"/>
                <w:u w:val="single"/>
              </w:rPr>
              <w:t>Көркем</w:t>
            </w:r>
            <w:r>
              <w:rPr>
                <w:b/>
                <w:spacing w:val="-2"/>
                <w:sz w:val="24"/>
                <w:u w:val="single"/>
              </w:rPr>
              <w:t>әдебиет.</w:t>
            </w:r>
          </w:p>
          <w:p w:rsidR="003102BC" w:rsidRDefault="00DB1FE3">
            <w:pPr>
              <w:pStyle w:val="TableParagraph"/>
              <w:ind w:left="13"/>
              <w:rPr>
                <w:sz w:val="24"/>
              </w:rPr>
            </w:pPr>
            <w:r>
              <w:rPr>
                <w:b/>
                <w:sz w:val="24"/>
              </w:rPr>
              <w:t>Тақырыбы:</w:t>
            </w:r>
            <w:r>
              <w:rPr>
                <w:sz w:val="24"/>
              </w:rPr>
              <w:t>«Екіаяз»орыстың халық ертегісі. Оқу.талдау.</w:t>
            </w:r>
          </w:p>
          <w:p w:rsidR="003102BC" w:rsidRDefault="00DB1FE3">
            <w:pPr>
              <w:pStyle w:val="TableParagraph"/>
              <w:ind w:left="13"/>
              <w:rPr>
                <w:sz w:val="24"/>
              </w:rPr>
            </w:pPr>
            <w:r>
              <w:rPr>
                <w:b/>
                <w:sz w:val="24"/>
              </w:rPr>
              <w:t>Мақсаты:</w:t>
            </w:r>
            <w:r>
              <w:rPr>
                <w:sz w:val="24"/>
              </w:rPr>
              <w:t xml:space="preserve">Ертегіні тыңдау-ға, мазмұндаудыүйрету.Балалардың әңгіме желісі арқылы еске сақтау қабілетіменсөздікқорын,зейінін </w:t>
            </w:r>
            <w:r>
              <w:rPr>
                <w:spacing w:val="-2"/>
                <w:sz w:val="24"/>
              </w:rPr>
              <w:t>дамыту.</w:t>
            </w:r>
          </w:p>
          <w:p w:rsidR="003102BC" w:rsidRDefault="00DB1FE3">
            <w:pPr>
              <w:pStyle w:val="TableParagraph"/>
              <w:spacing w:before="3"/>
              <w:ind w:left="13" w:right="500"/>
              <w:rPr>
                <w:sz w:val="24"/>
              </w:rPr>
            </w:pPr>
            <w:r>
              <w:rPr>
                <w:b/>
                <w:sz w:val="24"/>
              </w:rPr>
              <w:t xml:space="preserve">Ойын: «Қатырмақ» </w:t>
            </w:r>
            <w:r>
              <w:rPr>
                <w:sz w:val="24"/>
              </w:rPr>
              <w:t xml:space="preserve">Мақсаты: баланың ойлау </w:t>
            </w:r>
            <w:r>
              <w:rPr>
                <w:spacing w:val="-2"/>
                <w:sz w:val="24"/>
              </w:rPr>
              <w:t xml:space="preserve">қабілетін дамыту,ептілікке, </w:t>
            </w:r>
            <w:r>
              <w:rPr>
                <w:sz w:val="24"/>
              </w:rPr>
              <w:t>жылдамдыққа тәрбиелеу.</w:t>
            </w:r>
          </w:p>
          <w:p w:rsidR="003102BC" w:rsidRDefault="00DB1FE3">
            <w:pPr>
              <w:pStyle w:val="TableParagraph"/>
              <w:ind w:left="13"/>
              <w:rPr>
                <w:sz w:val="24"/>
              </w:rPr>
            </w:pPr>
            <w:r>
              <w:rPr>
                <w:b/>
                <w:sz w:val="24"/>
              </w:rPr>
              <w:t>Қоршағанортаментаныстыру. Тақырыбы:</w:t>
            </w:r>
            <w:r>
              <w:rPr>
                <w:sz w:val="24"/>
              </w:rPr>
              <w:t xml:space="preserve">«Техникажәнебіз». </w:t>
            </w:r>
            <w:r>
              <w:rPr>
                <w:b/>
                <w:sz w:val="24"/>
              </w:rPr>
              <w:t xml:space="preserve">Мақсаты: </w:t>
            </w:r>
            <w:r>
              <w:rPr>
                <w:sz w:val="24"/>
              </w:rPr>
              <w:t>Тұрмыстық техника туралы түсініктерін кеңейту.</w:t>
            </w:r>
          </w:p>
          <w:p w:rsidR="003102BC" w:rsidRDefault="00DB1FE3">
            <w:pPr>
              <w:pStyle w:val="TableParagraph"/>
              <w:ind w:left="13"/>
              <w:rPr>
                <w:sz w:val="24"/>
              </w:rPr>
            </w:pPr>
            <w:r>
              <w:rPr>
                <w:sz w:val="24"/>
              </w:rPr>
              <w:t>Балалардың техника туралы білімдерінжетілдіружәнеесте сақтау қабілетін дамыту.</w:t>
            </w:r>
          </w:p>
          <w:p w:rsidR="003102BC" w:rsidRDefault="00DB1FE3">
            <w:pPr>
              <w:pStyle w:val="TableParagraph"/>
              <w:spacing w:before="1" w:line="237" w:lineRule="auto"/>
              <w:ind w:left="13"/>
              <w:rPr>
                <w:sz w:val="24"/>
              </w:rPr>
            </w:pPr>
            <w:r>
              <w:rPr>
                <w:sz w:val="24"/>
              </w:rPr>
              <w:t>Балалардықауіпсіздікережелерін сақтауға тәрбиелеу.</w:t>
            </w:r>
          </w:p>
          <w:p w:rsidR="003102BC" w:rsidRDefault="00DB1FE3">
            <w:pPr>
              <w:pStyle w:val="TableParagraph"/>
              <w:spacing w:before="4" w:line="275" w:lineRule="exact"/>
              <w:ind w:left="13"/>
              <w:rPr>
                <w:sz w:val="24"/>
              </w:rPr>
            </w:pPr>
            <w:r>
              <w:rPr>
                <w:b/>
                <w:sz w:val="24"/>
              </w:rPr>
              <w:t>Д/ ойын:</w:t>
            </w:r>
            <w:r>
              <w:rPr>
                <w:spacing w:val="-2"/>
                <w:sz w:val="24"/>
              </w:rPr>
              <w:t>«Ретімен</w:t>
            </w:r>
          </w:p>
          <w:p w:rsidR="003102BC" w:rsidRDefault="00DB1FE3">
            <w:pPr>
              <w:pStyle w:val="TableParagraph"/>
              <w:spacing w:line="242" w:lineRule="auto"/>
              <w:ind w:left="13" w:right="500"/>
              <w:rPr>
                <w:sz w:val="24"/>
              </w:rPr>
            </w:pPr>
            <w:r>
              <w:rPr>
                <w:sz w:val="24"/>
              </w:rPr>
              <w:t>орналастыр»(қауіптіжәне қауіпсіз заттар)</w:t>
            </w:r>
          </w:p>
          <w:p w:rsidR="003102BC" w:rsidRDefault="00DB1FE3">
            <w:pPr>
              <w:pStyle w:val="TableParagraph"/>
              <w:spacing w:line="242" w:lineRule="auto"/>
              <w:ind w:left="13"/>
              <w:rPr>
                <w:sz w:val="24"/>
              </w:rPr>
            </w:pPr>
            <w:r>
              <w:rPr>
                <w:sz w:val="24"/>
              </w:rPr>
              <w:t>Ойынныңшарты:Алдымен балаларға карточкалар</w:t>
            </w:r>
          </w:p>
          <w:p w:rsidR="003102BC" w:rsidRDefault="00DB1FE3">
            <w:pPr>
              <w:pStyle w:val="TableParagraph"/>
              <w:ind w:left="13" w:right="500"/>
              <w:rPr>
                <w:sz w:val="24"/>
              </w:rPr>
            </w:pPr>
            <w:r>
              <w:rPr>
                <w:sz w:val="24"/>
              </w:rPr>
              <w:t xml:space="preserve">таратылады.Біріншіқатарға қауіпті заттарды, ал екінші қатарға қауіпсіз заттарды </w:t>
            </w:r>
            <w:r>
              <w:rPr>
                <w:spacing w:val="-2"/>
                <w:sz w:val="24"/>
              </w:rPr>
              <w:t>орналастыру.</w:t>
            </w:r>
          </w:p>
          <w:p w:rsidR="003102BC" w:rsidRDefault="00DB1FE3">
            <w:pPr>
              <w:pStyle w:val="TableParagraph"/>
              <w:ind w:left="13"/>
              <w:rPr>
                <w:b/>
                <w:sz w:val="24"/>
              </w:rPr>
            </w:pPr>
            <w:r>
              <w:rPr>
                <w:b/>
                <w:sz w:val="24"/>
              </w:rPr>
              <w:t>Сергіту</w:t>
            </w:r>
            <w:r>
              <w:rPr>
                <w:b/>
                <w:spacing w:val="-4"/>
                <w:sz w:val="24"/>
              </w:rPr>
              <w:t>сәті</w:t>
            </w:r>
          </w:p>
        </w:tc>
        <w:tc>
          <w:tcPr>
            <w:tcW w:w="3121" w:type="dxa"/>
          </w:tcPr>
          <w:p w:rsidR="003102BC" w:rsidRDefault="00DB1FE3">
            <w:pPr>
              <w:pStyle w:val="TableParagraph"/>
              <w:spacing w:before="6"/>
              <w:ind w:left="13" w:right="43"/>
              <w:rPr>
                <w:sz w:val="24"/>
              </w:rPr>
            </w:pPr>
            <w:r>
              <w:rPr>
                <w:sz w:val="24"/>
              </w:rPr>
              <w:t xml:space="preserve">Мақсаты:Топтағыәртүрлі заттарды «көп», «аз» ұғымдарын салыстыруға </w:t>
            </w:r>
            <w:r>
              <w:rPr>
                <w:spacing w:val="-2"/>
                <w:sz w:val="24"/>
              </w:rPr>
              <w:t>үйрету.</w:t>
            </w:r>
          </w:p>
          <w:p w:rsidR="003102BC" w:rsidRDefault="00DB1FE3">
            <w:pPr>
              <w:pStyle w:val="TableParagraph"/>
              <w:spacing w:line="242" w:lineRule="auto"/>
              <w:ind w:left="13" w:right="43"/>
              <w:rPr>
                <w:b/>
                <w:sz w:val="24"/>
              </w:rPr>
            </w:pPr>
            <w:r>
              <w:rPr>
                <w:sz w:val="24"/>
              </w:rPr>
              <w:t>(</w:t>
            </w:r>
            <w:r>
              <w:rPr>
                <w:b/>
                <w:sz w:val="24"/>
              </w:rPr>
              <w:t>математиканегіздері) Сергіту сәті:</w:t>
            </w:r>
          </w:p>
          <w:p w:rsidR="003102BC" w:rsidRDefault="00DB1FE3">
            <w:pPr>
              <w:pStyle w:val="TableParagraph"/>
              <w:ind w:left="13" w:right="886"/>
              <w:jc w:val="both"/>
              <w:rPr>
                <w:sz w:val="24"/>
              </w:rPr>
            </w:pPr>
            <w:r>
              <w:rPr>
                <w:sz w:val="24"/>
              </w:rPr>
              <w:t>Қолды белгеқоямыз, Бұрыламыз оңға бір, Бұрыламызсолға</w:t>
            </w:r>
            <w:r>
              <w:rPr>
                <w:spacing w:val="-4"/>
                <w:sz w:val="24"/>
              </w:rPr>
              <w:t>бір,</w:t>
            </w:r>
          </w:p>
          <w:p w:rsidR="003102BC" w:rsidRDefault="00DB1FE3">
            <w:pPr>
              <w:pStyle w:val="TableParagraph"/>
              <w:ind w:left="13" w:right="43" w:firstLine="62"/>
              <w:rPr>
                <w:sz w:val="24"/>
              </w:rPr>
            </w:pPr>
            <w:r>
              <w:rPr>
                <w:sz w:val="24"/>
              </w:rPr>
              <w:t xml:space="preserve">Бізбақыттыбаламыз,Гүл, гүл жайнап жанамыз </w:t>
            </w:r>
            <w:r>
              <w:rPr>
                <w:b/>
                <w:sz w:val="24"/>
              </w:rPr>
              <w:t>Д/ойын:«</w:t>
            </w:r>
            <w:r>
              <w:rPr>
                <w:sz w:val="24"/>
              </w:rPr>
              <w:t>Сандарды таны» Мақсаты:Сандар туралы алған білімдерін бекіту.</w:t>
            </w:r>
          </w:p>
          <w:p w:rsidR="003102BC" w:rsidRDefault="00DB1FE3">
            <w:pPr>
              <w:pStyle w:val="TableParagraph"/>
              <w:spacing w:line="275" w:lineRule="exact"/>
              <w:ind w:left="13"/>
              <w:rPr>
                <w:sz w:val="24"/>
              </w:rPr>
            </w:pPr>
            <w:r>
              <w:rPr>
                <w:sz w:val="24"/>
              </w:rPr>
              <w:t>Балаларсандарды</w:t>
            </w:r>
            <w:r>
              <w:rPr>
                <w:spacing w:val="-5"/>
                <w:sz w:val="24"/>
              </w:rPr>
              <w:t>өсу</w:t>
            </w:r>
          </w:p>
          <w:p w:rsidR="003102BC" w:rsidRDefault="00DB1FE3">
            <w:pPr>
              <w:pStyle w:val="TableParagraph"/>
              <w:spacing w:line="275" w:lineRule="exact"/>
              <w:ind w:left="13"/>
              <w:rPr>
                <w:sz w:val="24"/>
              </w:rPr>
            </w:pPr>
            <w:r>
              <w:rPr>
                <w:sz w:val="24"/>
              </w:rPr>
              <w:t>ретімен</w:t>
            </w:r>
            <w:r>
              <w:rPr>
                <w:spacing w:val="-2"/>
                <w:sz w:val="24"/>
              </w:rPr>
              <w:t>орналастырады.</w:t>
            </w:r>
          </w:p>
          <w:p w:rsidR="003102BC" w:rsidRDefault="00DB1FE3">
            <w:pPr>
              <w:pStyle w:val="TableParagraph"/>
              <w:spacing w:before="1" w:line="237" w:lineRule="auto"/>
              <w:ind w:left="13" w:right="43"/>
              <w:rPr>
                <w:sz w:val="24"/>
              </w:rPr>
            </w:pPr>
            <w:r>
              <w:rPr>
                <w:sz w:val="24"/>
              </w:rPr>
              <w:t>Мұқиятқарапшығыпжетпей тұрған санды атайды.</w:t>
            </w:r>
          </w:p>
          <w:p w:rsidR="003102BC" w:rsidRDefault="00DB1FE3">
            <w:pPr>
              <w:pStyle w:val="TableParagraph"/>
              <w:spacing w:before="9" w:line="272" w:lineRule="exact"/>
              <w:ind w:left="13"/>
              <w:rPr>
                <w:b/>
                <w:sz w:val="24"/>
              </w:rPr>
            </w:pPr>
            <w:r>
              <w:rPr>
                <w:b/>
                <w:sz w:val="24"/>
              </w:rPr>
              <w:t>Дәптермен</w:t>
            </w:r>
            <w:r>
              <w:rPr>
                <w:b/>
                <w:spacing w:val="-2"/>
                <w:sz w:val="24"/>
              </w:rPr>
              <w:t>жұмыс.</w:t>
            </w:r>
          </w:p>
          <w:p w:rsidR="003102BC" w:rsidRDefault="00DB1FE3">
            <w:pPr>
              <w:pStyle w:val="TableParagraph"/>
              <w:ind w:left="13" w:right="43"/>
              <w:rPr>
                <w:sz w:val="24"/>
              </w:rPr>
            </w:pPr>
            <w:r>
              <w:rPr>
                <w:sz w:val="24"/>
              </w:rPr>
              <w:t xml:space="preserve">Парақ бетіндегі кеңістікті бағдарлайбілу,дағдыларын </w:t>
            </w:r>
            <w:r>
              <w:rPr>
                <w:spacing w:val="-2"/>
                <w:sz w:val="24"/>
              </w:rPr>
              <w:t>қалыптастыру.</w:t>
            </w:r>
          </w:p>
          <w:p w:rsidR="003102BC" w:rsidRDefault="00DB1FE3">
            <w:pPr>
              <w:pStyle w:val="TableParagraph"/>
              <w:spacing w:before="4"/>
              <w:ind w:left="13" w:right="119"/>
              <w:rPr>
                <w:sz w:val="24"/>
              </w:rPr>
            </w:pPr>
            <w:r>
              <w:rPr>
                <w:b/>
                <w:sz w:val="24"/>
                <w:u w:val="single"/>
              </w:rPr>
              <w:t>Сөйлеуді дамыту.</w:t>
            </w:r>
            <w:r>
              <w:rPr>
                <w:b/>
                <w:sz w:val="24"/>
              </w:rPr>
              <w:t xml:space="preserve"> Тақырыбы:</w:t>
            </w:r>
            <w:r>
              <w:rPr>
                <w:sz w:val="24"/>
              </w:rPr>
              <w:t xml:space="preserve">«Біздіңкөмекші </w:t>
            </w:r>
            <w:r>
              <w:rPr>
                <w:spacing w:val="-2"/>
                <w:sz w:val="24"/>
              </w:rPr>
              <w:t xml:space="preserve">құралдарымыз» </w:t>
            </w:r>
            <w:r>
              <w:rPr>
                <w:b/>
                <w:sz w:val="24"/>
              </w:rPr>
              <w:t>Мақсаты:</w:t>
            </w:r>
            <w:r>
              <w:rPr>
                <w:sz w:val="24"/>
              </w:rPr>
              <w:t>көмекшіқұралдар туралытүсініктерін</w:t>
            </w:r>
            <w:r>
              <w:rPr>
                <w:spacing w:val="-2"/>
                <w:sz w:val="24"/>
              </w:rPr>
              <w:t>кеңейту.</w:t>
            </w:r>
          </w:p>
          <w:p w:rsidR="003102BC" w:rsidRDefault="00DB1FE3">
            <w:pPr>
              <w:pStyle w:val="TableParagraph"/>
              <w:spacing w:line="242" w:lineRule="auto"/>
              <w:ind w:left="13" w:right="821"/>
              <w:rPr>
                <w:sz w:val="24"/>
              </w:rPr>
            </w:pPr>
            <w:r>
              <w:rPr>
                <w:sz w:val="24"/>
              </w:rPr>
              <w:t>Балалардықауіпсіздік ережелерін сақтауға</w:t>
            </w:r>
          </w:p>
          <w:p w:rsidR="003102BC" w:rsidRDefault="00DB1FE3">
            <w:pPr>
              <w:pStyle w:val="TableParagraph"/>
              <w:spacing w:line="271" w:lineRule="exact"/>
              <w:ind w:left="13"/>
              <w:rPr>
                <w:sz w:val="24"/>
              </w:rPr>
            </w:pPr>
            <w:r>
              <w:rPr>
                <w:spacing w:val="-2"/>
                <w:sz w:val="24"/>
              </w:rPr>
              <w:t>тәрбиелеу.</w:t>
            </w:r>
          </w:p>
          <w:p w:rsidR="003102BC" w:rsidRDefault="00DB1FE3">
            <w:pPr>
              <w:pStyle w:val="TableParagraph"/>
              <w:spacing w:line="237" w:lineRule="auto"/>
              <w:ind w:left="13" w:right="43"/>
              <w:rPr>
                <w:sz w:val="24"/>
              </w:rPr>
            </w:pPr>
            <w:r>
              <w:rPr>
                <w:sz w:val="24"/>
              </w:rPr>
              <w:t>Суреттегітұрмысқақажетті құралдар бойынша</w:t>
            </w:r>
          </w:p>
          <w:p w:rsidR="003102BC" w:rsidRDefault="00DB1FE3">
            <w:pPr>
              <w:pStyle w:val="TableParagraph"/>
              <w:spacing w:before="1"/>
              <w:ind w:left="13"/>
              <w:rPr>
                <w:sz w:val="24"/>
              </w:rPr>
            </w:pPr>
            <w:r>
              <w:rPr>
                <w:spacing w:val="-2"/>
                <w:sz w:val="24"/>
              </w:rPr>
              <w:t>әңгімелесу.</w:t>
            </w:r>
          </w:p>
          <w:p w:rsidR="003102BC" w:rsidRDefault="00DB1FE3">
            <w:pPr>
              <w:pStyle w:val="TableParagraph"/>
              <w:spacing w:before="3" w:line="275" w:lineRule="exact"/>
              <w:ind w:left="13"/>
              <w:rPr>
                <w:b/>
                <w:sz w:val="24"/>
              </w:rPr>
            </w:pPr>
            <w:r>
              <w:rPr>
                <w:b/>
                <w:color w:val="171717"/>
                <w:sz w:val="24"/>
              </w:rPr>
              <w:t>Жұмбақ</w:t>
            </w:r>
            <w:r>
              <w:rPr>
                <w:b/>
                <w:color w:val="171717"/>
                <w:spacing w:val="-2"/>
                <w:sz w:val="24"/>
              </w:rPr>
              <w:t>жасыру</w:t>
            </w:r>
          </w:p>
          <w:p w:rsidR="003102BC" w:rsidRDefault="00DB1FE3" w:rsidP="009C3D65">
            <w:pPr>
              <w:pStyle w:val="TableParagraph"/>
              <w:numPr>
                <w:ilvl w:val="0"/>
                <w:numId w:val="240"/>
              </w:numPr>
              <w:tabs>
                <w:tab w:val="left" w:pos="195"/>
                <w:tab w:val="left" w:pos="354"/>
              </w:tabs>
              <w:spacing w:before="1" w:line="237" w:lineRule="auto"/>
              <w:ind w:right="349" w:hanging="341"/>
              <w:rPr>
                <w:sz w:val="24"/>
              </w:rPr>
            </w:pPr>
            <w:r>
              <w:rPr>
                <w:color w:val="171717"/>
                <w:sz w:val="24"/>
              </w:rPr>
              <w:t>Шаң-тозаңды сүймейді, Тазалапоныжүрдейді.</w:t>
            </w:r>
          </w:p>
          <w:p w:rsidR="003102BC" w:rsidRDefault="00DB1FE3">
            <w:pPr>
              <w:pStyle w:val="TableParagraph"/>
              <w:spacing w:before="8" w:line="273" w:lineRule="exact"/>
              <w:ind w:left="786"/>
              <w:rPr>
                <w:b/>
                <w:sz w:val="24"/>
              </w:rPr>
            </w:pPr>
            <w:r>
              <w:rPr>
                <w:b/>
                <w:color w:val="171717"/>
                <w:spacing w:val="-2"/>
                <w:sz w:val="24"/>
              </w:rPr>
              <w:t>(Шаңсорғыш)</w:t>
            </w:r>
          </w:p>
          <w:p w:rsidR="003102BC" w:rsidRDefault="00DB1FE3" w:rsidP="009C3D65">
            <w:pPr>
              <w:pStyle w:val="TableParagraph"/>
              <w:numPr>
                <w:ilvl w:val="0"/>
                <w:numId w:val="240"/>
              </w:numPr>
              <w:tabs>
                <w:tab w:val="left" w:pos="195"/>
              </w:tabs>
              <w:spacing w:line="273" w:lineRule="exact"/>
              <w:ind w:left="195" w:hanging="182"/>
              <w:rPr>
                <w:sz w:val="24"/>
              </w:rPr>
            </w:pPr>
            <w:r>
              <w:rPr>
                <w:color w:val="171717"/>
                <w:sz w:val="24"/>
              </w:rPr>
              <w:t>Бүкіләлемішіне</w:t>
            </w:r>
            <w:r>
              <w:rPr>
                <w:color w:val="171717"/>
                <w:spacing w:val="-4"/>
                <w:sz w:val="24"/>
              </w:rPr>
              <w:t>сияр</w:t>
            </w:r>
          </w:p>
        </w:tc>
        <w:tc>
          <w:tcPr>
            <w:tcW w:w="1839" w:type="dxa"/>
          </w:tcPr>
          <w:p w:rsidR="003102BC" w:rsidRDefault="003102BC">
            <w:pPr>
              <w:pStyle w:val="TableParagraph"/>
              <w:ind w:left="0"/>
              <w:rPr>
                <w:sz w:val="24"/>
              </w:rPr>
            </w:pPr>
          </w:p>
        </w:tc>
        <w:tc>
          <w:tcPr>
            <w:tcW w:w="1560" w:type="dxa"/>
            <w:tcBorders>
              <w:bottom w:val="nil"/>
            </w:tcBorders>
          </w:tcPr>
          <w:p w:rsidR="003102BC" w:rsidRDefault="003102BC">
            <w:pPr>
              <w:pStyle w:val="TableParagraph"/>
              <w:ind w:left="0"/>
              <w:rPr>
                <w:sz w:val="24"/>
              </w:rPr>
            </w:pPr>
          </w:p>
        </w:tc>
        <w:tc>
          <w:tcPr>
            <w:tcW w:w="3543" w:type="dxa"/>
          </w:tcPr>
          <w:p w:rsidR="003102BC" w:rsidRDefault="00DB1FE3">
            <w:pPr>
              <w:pStyle w:val="TableParagraph"/>
              <w:spacing w:before="11" w:line="272" w:lineRule="exact"/>
              <w:ind w:left="18"/>
              <w:rPr>
                <w:b/>
                <w:sz w:val="24"/>
              </w:rPr>
            </w:pPr>
            <w:r>
              <w:rPr>
                <w:b/>
                <w:sz w:val="24"/>
              </w:rPr>
              <w:t>Сергіту</w:t>
            </w:r>
            <w:r>
              <w:rPr>
                <w:b/>
                <w:spacing w:val="-2"/>
                <w:sz w:val="24"/>
              </w:rPr>
              <w:t>сәті:</w:t>
            </w:r>
          </w:p>
          <w:p w:rsidR="003102BC" w:rsidRDefault="00DB1FE3">
            <w:pPr>
              <w:pStyle w:val="TableParagraph"/>
              <w:spacing w:line="242" w:lineRule="auto"/>
              <w:ind w:left="18"/>
              <w:rPr>
                <w:sz w:val="24"/>
              </w:rPr>
            </w:pPr>
            <w:r>
              <w:rPr>
                <w:sz w:val="24"/>
              </w:rPr>
              <w:t>Жаңбыржаудышелектеп Жайлауға су керек.</w:t>
            </w:r>
          </w:p>
          <w:p w:rsidR="003102BC" w:rsidRDefault="00DB1FE3">
            <w:pPr>
              <w:pStyle w:val="TableParagraph"/>
              <w:spacing w:line="271" w:lineRule="exact"/>
              <w:ind w:left="18"/>
              <w:rPr>
                <w:sz w:val="24"/>
              </w:rPr>
            </w:pPr>
            <w:r>
              <w:rPr>
                <w:sz w:val="24"/>
              </w:rPr>
              <w:t>Жылқышылар</w:t>
            </w:r>
            <w:r>
              <w:rPr>
                <w:spacing w:val="-2"/>
                <w:sz w:val="24"/>
              </w:rPr>
              <w:t>қуанды.</w:t>
            </w:r>
          </w:p>
          <w:p w:rsidR="003102BC" w:rsidRDefault="00DB1FE3">
            <w:pPr>
              <w:pStyle w:val="TableParagraph"/>
              <w:ind w:left="18"/>
              <w:rPr>
                <w:sz w:val="24"/>
              </w:rPr>
            </w:pPr>
            <w:r>
              <w:rPr>
                <w:sz w:val="24"/>
              </w:rPr>
              <w:t>«Жайылымғакөмек»</w:t>
            </w:r>
            <w:r>
              <w:rPr>
                <w:spacing w:val="-4"/>
                <w:sz w:val="24"/>
              </w:rPr>
              <w:t>деп.</w:t>
            </w:r>
          </w:p>
          <w:p w:rsidR="003102BC" w:rsidRDefault="00DB1FE3">
            <w:pPr>
              <w:pStyle w:val="TableParagraph"/>
              <w:spacing w:before="2" w:line="275" w:lineRule="exact"/>
              <w:ind w:left="18"/>
              <w:rPr>
                <w:b/>
                <w:sz w:val="24"/>
              </w:rPr>
            </w:pPr>
            <w:r>
              <w:rPr>
                <w:b/>
                <w:sz w:val="24"/>
              </w:rPr>
              <w:t>Дәптермен</w:t>
            </w:r>
            <w:r>
              <w:rPr>
                <w:b/>
                <w:spacing w:val="-2"/>
                <w:sz w:val="24"/>
              </w:rPr>
              <w:t>жұмыс.</w:t>
            </w:r>
          </w:p>
          <w:p w:rsidR="003102BC" w:rsidRDefault="00DB1FE3">
            <w:pPr>
              <w:pStyle w:val="TableParagraph"/>
              <w:ind w:left="18"/>
              <w:rPr>
                <w:sz w:val="24"/>
              </w:rPr>
            </w:pPr>
            <w:r>
              <w:rPr>
                <w:sz w:val="24"/>
              </w:rPr>
              <w:t xml:space="preserve">Парақ бетіндегі кеңістікті бағдарлайбілу,дағдыларын </w:t>
            </w:r>
            <w:r>
              <w:rPr>
                <w:spacing w:val="-2"/>
                <w:sz w:val="24"/>
              </w:rPr>
              <w:t>қалыптастыру.</w:t>
            </w:r>
          </w:p>
          <w:p w:rsidR="003102BC" w:rsidRDefault="00DB1FE3">
            <w:pPr>
              <w:pStyle w:val="TableParagraph"/>
              <w:spacing w:before="2"/>
              <w:ind w:left="18"/>
              <w:rPr>
                <w:sz w:val="24"/>
              </w:rPr>
            </w:pPr>
            <w:r>
              <w:rPr>
                <w:b/>
                <w:sz w:val="24"/>
                <w:u w:val="single"/>
              </w:rPr>
              <w:t>Математика негіздері.</w:t>
            </w:r>
            <w:r>
              <w:rPr>
                <w:b/>
                <w:sz w:val="24"/>
              </w:rPr>
              <w:t xml:space="preserve"> Тақырыбы:</w:t>
            </w:r>
            <w:r>
              <w:rPr>
                <w:sz w:val="24"/>
              </w:rPr>
              <w:t xml:space="preserve">«Таразы.заттың салмағын өлшеу. 10-ға дейін </w:t>
            </w:r>
            <w:r>
              <w:rPr>
                <w:spacing w:val="-2"/>
                <w:sz w:val="24"/>
              </w:rPr>
              <w:t>санау»</w:t>
            </w:r>
          </w:p>
          <w:p w:rsidR="003102BC" w:rsidRDefault="00DB1FE3">
            <w:pPr>
              <w:pStyle w:val="TableParagraph"/>
              <w:ind w:left="18"/>
              <w:rPr>
                <w:sz w:val="24"/>
              </w:rPr>
            </w:pPr>
            <w:r>
              <w:rPr>
                <w:b/>
                <w:sz w:val="24"/>
              </w:rPr>
              <w:t>Мақсаты:</w:t>
            </w:r>
            <w:r>
              <w:rPr>
                <w:sz w:val="24"/>
              </w:rPr>
              <w:t>Таразы,заттар-дың салмағын өлшеутуралы ұғымдарын қалыптастыру.</w:t>
            </w:r>
          </w:p>
          <w:p w:rsidR="003102BC" w:rsidRDefault="00DB1FE3">
            <w:pPr>
              <w:pStyle w:val="TableParagraph"/>
              <w:spacing w:line="237" w:lineRule="auto"/>
              <w:ind w:left="18"/>
              <w:rPr>
                <w:sz w:val="24"/>
              </w:rPr>
            </w:pPr>
            <w:r>
              <w:rPr>
                <w:sz w:val="24"/>
              </w:rPr>
              <w:t xml:space="preserve">Сандықмағынаныжиынтықтауға </w:t>
            </w:r>
            <w:r>
              <w:rPr>
                <w:spacing w:val="-2"/>
                <w:sz w:val="24"/>
              </w:rPr>
              <w:t>үйрету.</w:t>
            </w:r>
          </w:p>
          <w:p w:rsidR="003102BC" w:rsidRDefault="00DB1FE3">
            <w:pPr>
              <w:pStyle w:val="TableParagraph"/>
              <w:spacing w:before="4" w:line="275" w:lineRule="exact"/>
              <w:ind w:left="18"/>
              <w:rPr>
                <w:sz w:val="24"/>
              </w:rPr>
            </w:pPr>
            <w:r>
              <w:rPr>
                <w:sz w:val="24"/>
              </w:rPr>
              <w:t>«Салмақ»,</w:t>
            </w:r>
            <w:r>
              <w:rPr>
                <w:spacing w:val="-2"/>
                <w:sz w:val="24"/>
              </w:rPr>
              <w:t xml:space="preserve"> «Таразы»</w:t>
            </w:r>
          </w:p>
          <w:p w:rsidR="003102BC" w:rsidRDefault="00DB1FE3">
            <w:pPr>
              <w:pStyle w:val="TableParagraph"/>
              <w:spacing w:line="275" w:lineRule="exact"/>
              <w:ind w:left="18"/>
              <w:rPr>
                <w:sz w:val="24"/>
              </w:rPr>
            </w:pPr>
            <w:r>
              <w:rPr>
                <w:sz w:val="24"/>
              </w:rPr>
              <w:t>Д/ойын:«Туражәнекері</w:t>
            </w:r>
            <w:r>
              <w:rPr>
                <w:spacing w:val="-4"/>
                <w:sz w:val="24"/>
              </w:rPr>
              <w:t>сана»</w:t>
            </w:r>
          </w:p>
          <w:p w:rsidR="003102BC" w:rsidRDefault="00DB1FE3">
            <w:pPr>
              <w:pStyle w:val="TableParagraph"/>
              <w:spacing w:before="5" w:line="237" w:lineRule="auto"/>
              <w:ind w:left="18"/>
              <w:rPr>
                <w:sz w:val="24"/>
              </w:rPr>
            </w:pPr>
            <w:r>
              <w:rPr>
                <w:sz w:val="24"/>
              </w:rPr>
              <w:t>Мақсаты: заттарды санау салыстырудыжәнетеңдікті</w:t>
            </w:r>
          </w:p>
          <w:p w:rsidR="003102BC" w:rsidRDefault="00DB1FE3">
            <w:pPr>
              <w:pStyle w:val="TableParagraph"/>
              <w:spacing w:before="3" w:line="242" w:lineRule="auto"/>
              <w:ind w:left="18"/>
              <w:rPr>
                <w:b/>
                <w:sz w:val="24"/>
              </w:rPr>
            </w:pPr>
            <w:r>
              <w:rPr>
                <w:sz w:val="24"/>
              </w:rPr>
              <w:t>табудыүйрету.(</w:t>
            </w:r>
            <w:r>
              <w:rPr>
                <w:b/>
                <w:sz w:val="24"/>
              </w:rPr>
              <w:t xml:space="preserve">математика </w:t>
            </w:r>
            <w:r>
              <w:rPr>
                <w:b/>
                <w:spacing w:val="-2"/>
                <w:sz w:val="24"/>
              </w:rPr>
              <w:t>негіздері)</w:t>
            </w:r>
          </w:p>
          <w:p w:rsidR="003102BC" w:rsidRDefault="00DB1FE3">
            <w:pPr>
              <w:pStyle w:val="TableParagraph"/>
              <w:spacing w:line="272" w:lineRule="exact"/>
              <w:ind w:left="18"/>
              <w:rPr>
                <w:b/>
                <w:sz w:val="24"/>
              </w:rPr>
            </w:pPr>
            <w:r>
              <w:rPr>
                <w:b/>
                <w:sz w:val="24"/>
              </w:rPr>
              <w:t>Сергіту</w:t>
            </w:r>
            <w:r>
              <w:rPr>
                <w:b/>
                <w:spacing w:val="-2"/>
                <w:sz w:val="24"/>
              </w:rPr>
              <w:t>сәті:</w:t>
            </w:r>
          </w:p>
          <w:p w:rsidR="003102BC" w:rsidRDefault="00DB1FE3">
            <w:pPr>
              <w:pStyle w:val="TableParagraph"/>
              <w:ind w:left="18" w:right="1206"/>
              <w:rPr>
                <w:b/>
                <w:sz w:val="24"/>
              </w:rPr>
            </w:pPr>
            <w:r>
              <w:rPr>
                <w:sz w:val="24"/>
              </w:rPr>
              <w:t xml:space="preserve">Қолымызды жаямыз, Құстайқанатқағамыз. Ұшып-ұшып аламыз Орнымызды табамыз. </w:t>
            </w:r>
            <w:r>
              <w:rPr>
                <w:b/>
                <w:sz w:val="24"/>
              </w:rPr>
              <w:t>Дәптермен жұмыс.</w:t>
            </w:r>
          </w:p>
          <w:p w:rsidR="003102BC" w:rsidRDefault="00DB1FE3">
            <w:pPr>
              <w:pStyle w:val="TableParagraph"/>
              <w:ind w:left="18"/>
              <w:rPr>
                <w:sz w:val="24"/>
              </w:rPr>
            </w:pPr>
            <w:r>
              <w:rPr>
                <w:sz w:val="24"/>
              </w:rPr>
              <w:t xml:space="preserve">Парақ бетіндегі кеңістікті бағдарлайбілу,дағды-ларын </w:t>
            </w:r>
            <w:r>
              <w:rPr>
                <w:spacing w:val="-2"/>
                <w:sz w:val="24"/>
              </w:rPr>
              <w:t>қалыптастыру.</w:t>
            </w:r>
          </w:p>
          <w:p w:rsidR="003102BC" w:rsidRDefault="00DB1FE3">
            <w:pPr>
              <w:pStyle w:val="TableParagraph"/>
              <w:spacing w:before="2" w:line="275" w:lineRule="exact"/>
              <w:ind w:left="18"/>
              <w:rPr>
                <w:b/>
                <w:sz w:val="24"/>
              </w:rPr>
            </w:pPr>
            <w:r>
              <w:rPr>
                <w:b/>
                <w:sz w:val="24"/>
                <w:u w:val="single"/>
              </w:rPr>
              <w:t>Көркем</w:t>
            </w:r>
            <w:r>
              <w:rPr>
                <w:b/>
                <w:spacing w:val="-2"/>
                <w:sz w:val="24"/>
                <w:u w:val="single"/>
              </w:rPr>
              <w:t>әдебиет.</w:t>
            </w:r>
          </w:p>
          <w:p w:rsidR="003102BC" w:rsidRDefault="00DB1FE3">
            <w:pPr>
              <w:pStyle w:val="TableParagraph"/>
              <w:spacing w:before="1" w:line="237" w:lineRule="auto"/>
              <w:ind w:left="18"/>
              <w:rPr>
                <w:sz w:val="24"/>
              </w:rPr>
            </w:pPr>
            <w:r>
              <w:rPr>
                <w:b/>
                <w:sz w:val="24"/>
              </w:rPr>
              <w:t>Тақырыбы:</w:t>
            </w:r>
            <w:r>
              <w:rPr>
                <w:sz w:val="24"/>
              </w:rPr>
              <w:t>«Екіаяз»орыстың халық ертегісі. Оқу.талдау.</w:t>
            </w:r>
          </w:p>
          <w:p w:rsidR="003102BC" w:rsidRDefault="00DB1FE3">
            <w:pPr>
              <w:pStyle w:val="TableParagraph"/>
              <w:spacing w:before="4"/>
              <w:ind w:left="18"/>
              <w:rPr>
                <w:sz w:val="24"/>
              </w:rPr>
            </w:pPr>
            <w:r>
              <w:rPr>
                <w:b/>
                <w:sz w:val="24"/>
              </w:rPr>
              <w:t>Мақсаты:</w:t>
            </w:r>
            <w:r>
              <w:rPr>
                <w:sz w:val="24"/>
              </w:rPr>
              <w:t>Ертегіні тыңдау-ға, мазмұндаудыүйрету.Балалардың</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3553"/>
        <w:gridCol w:w="3121"/>
        <w:gridCol w:w="1839"/>
        <w:gridCol w:w="1560"/>
        <w:gridCol w:w="3543"/>
      </w:tblGrid>
      <w:tr w:rsidR="003102BC">
        <w:trPr>
          <w:trHeight w:val="10520"/>
        </w:trPr>
        <w:tc>
          <w:tcPr>
            <w:tcW w:w="2262" w:type="dxa"/>
          </w:tcPr>
          <w:p w:rsidR="003102BC" w:rsidRDefault="003102BC">
            <w:pPr>
              <w:pStyle w:val="TableParagraph"/>
              <w:ind w:left="0"/>
              <w:rPr>
                <w:sz w:val="24"/>
              </w:rPr>
            </w:pPr>
          </w:p>
        </w:tc>
        <w:tc>
          <w:tcPr>
            <w:tcW w:w="3553" w:type="dxa"/>
          </w:tcPr>
          <w:p w:rsidR="003102BC" w:rsidRDefault="00DB1FE3">
            <w:pPr>
              <w:pStyle w:val="TableParagraph"/>
              <w:spacing w:before="11" w:line="272" w:lineRule="exact"/>
              <w:ind w:left="13"/>
              <w:jc w:val="both"/>
              <w:rPr>
                <w:b/>
                <w:sz w:val="24"/>
              </w:rPr>
            </w:pPr>
            <w:r>
              <w:rPr>
                <w:b/>
                <w:sz w:val="24"/>
              </w:rPr>
              <w:t>Дене</w:t>
            </w:r>
            <w:r>
              <w:rPr>
                <w:b/>
                <w:spacing w:val="-2"/>
                <w:sz w:val="24"/>
              </w:rPr>
              <w:t xml:space="preserve"> шынықтыру</w:t>
            </w:r>
          </w:p>
          <w:p w:rsidR="003102BC" w:rsidRDefault="00DB1FE3">
            <w:pPr>
              <w:pStyle w:val="TableParagraph"/>
              <w:ind w:left="13" w:right="2"/>
              <w:jc w:val="both"/>
              <w:rPr>
                <w:sz w:val="24"/>
              </w:rPr>
            </w:pPr>
            <w:r>
              <w:rPr>
                <w:b/>
                <w:sz w:val="24"/>
              </w:rPr>
              <w:t xml:space="preserve">Міндеттері: </w:t>
            </w:r>
            <w:r>
              <w:rPr>
                <w:sz w:val="24"/>
              </w:rPr>
              <w:t xml:space="preserve">Сапқа тұру, бастаушыға қарап түзелу, орында жұптасып тұру, сылдырмақ ырғасынасәйкес аяқтың ұшымен, өкшемен жүру, жеңіл жүгіруге жаттықтыру. Негізгі –қимыл </w:t>
            </w:r>
            <w:r>
              <w:rPr>
                <w:spacing w:val="-2"/>
                <w:sz w:val="24"/>
              </w:rPr>
              <w:t>жаттығуларды</w:t>
            </w:r>
          </w:p>
          <w:p w:rsidR="003102BC" w:rsidRDefault="00DB1FE3">
            <w:pPr>
              <w:pStyle w:val="TableParagraph"/>
              <w:spacing w:line="275" w:lineRule="exact"/>
              <w:ind w:left="13"/>
              <w:rPr>
                <w:sz w:val="24"/>
              </w:rPr>
            </w:pPr>
            <w:r>
              <w:rPr>
                <w:spacing w:val="-2"/>
                <w:sz w:val="24"/>
              </w:rPr>
              <w:t>қызығушылықтарын</w:t>
            </w:r>
          </w:p>
          <w:p w:rsidR="003102BC" w:rsidRDefault="00DB1FE3">
            <w:pPr>
              <w:pStyle w:val="TableParagraph"/>
              <w:tabs>
                <w:tab w:val="left" w:pos="1851"/>
                <w:tab w:val="left" w:pos="2978"/>
              </w:tabs>
              <w:spacing w:line="242" w:lineRule="auto"/>
              <w:ind w:left="13" w:right="2"/>
              <w:rPr>
                <w:sz w:val="24"/>
              </w:rPr>
            </w:pPr>
            <w:r>
              <w:rPr>
                <w:spacing w:val="-2"/>
                <w:sz w:val="24"/>
              </w:rPr>
              <w:t>қалыптастыру.</w:t>
            </w:r>
            <w:r>
              <w:rPr>
                <w:sz w:val="24"/>
              </w:rPr>
              <w:tab/>
            </w:r>
            <w:r>
              <w:rPr>
                <w:spacing w:val="-2"/>
                <w:sz w:val="24"/>
              </w:rPr>
              <w:t>Ойынға</w:t>
            </w:r>
            <w:r>
              <w:rPr>
                <w:sz w:val="24"/>
              </w:rPr>
              <w:tab/>
            </w:r>
            <w:r>
              <w:rPr>
                <w:spacing w:val="-4"/>
                <w:sz w:val="24"/>
              </w:rPr>
              <w:t xml:space="preserve">деген </w:t>
            </w:r>
            <w:r>
              <w:rPr>
                <w:sz w:val="24"/>
              </w:rPr>
              <w:t>қызығышулықтарын арттыру.</w:t>
            </w:r>
          </w:p>
          <w:p w:rsidR="003102BC" w:rsidRDefault="00DB1FE3">
            <w:pPr>
              <w:pStyle w:val="TableParagraph"/>
              <w:ind w:left="13" w:right="873"/>
              <w:rPr>
                <w:sz w:val="24"/>
              </w:rPr>
            </w:pPr>
            <w:r>
              <w:rPr>
                <w:b/>
                <w:sz w:val="24"/>
              </w:rPr>
              <w:t>Қолданылатын құрал- жабдықтар:</w:t>
            </w:r>
            <w:r>
              <w:rPr>
                <w:sz w:val="24"/>
              </w:rPr>
              <w:t>Сылдырмақ, ысқырық, кедергілер, жалаушалар, қолшатыр,</w:t>
            </w:r>
          </w:p>
          <w:p w:rsidR="003102BC" w:rsidRDefault="00DB1FE3">
            <w:pPr>
              <w:pStyle w:val="TableParagraph"/>
              <w:spacing w:line="272" w:lineRule="exact"/>
              <w:ind w:left="13"/>
              <w:rPr>
                <w:sz w:val="24"/>
              </w:rPr>
            </w:pPr>
            <w:r>
              <w:rPr>
                <w:sz w:val="24"/>
              </w:rPr>
              <w:t>гимнастикалық</w:t>
            </w:r>
            <w:r>
              <w:rPr>
                <w:spacing w:val="-2"/>
                <w:sz w:val="24"/>
              </w:rPr>
              <w:t>орындықтар.</w:t>
            </w:r>
          </w:p>
          <w:p w:rsidR="003102BC" w:rsidRDefault="00DB1FE3">
            <w:pPr>
              <w:pStyle w:val="TableParagraph"/>
              <w:spacing w:before="5" w:line="272" w:lineRule="exact"/>
              <w:ind w:left="13"/>
              <w:rPr>
                <w:b/>
                <w:sz w:val="24"/>
              </w:rPr>
            </w:pPr>
            <w:r>
              <w:rPr>
                <w:b/>
                <w:sz w:val="24"/>
              </w:rPr>
              <w:t>І.Кіріспе</w:t>
            </w:r>
            <w:r>
              <w:rPr>
                <w:b/>
                <w:spacing w:val="-2"/>
                <w:sz w:val="24"/>
              </w:rPr>
              <w:t>бөлім:</w:t>
            </w:r>
          </w:p>
          <w:p w:rsidR="003102BC" w:rsidRDefault="00DB1FE3">
            <w:pPr>
              <w:pStyle w:val="TableParagraph"/>
              <w:tabs>
                <w:tab w:val="left" w:pos="2606"/>
              </w:tabs>
              <w:spacing w:line="272" w:lineRule="exact"/>
              <w:ind w:left="13"/>
              <w:rPr>
                <w:sz w:val="24"/>
              </w:rPr>
            </w:pPr>
            <w:r>
              <w:rPr>
                <w:color w:val="2E2E2E"/>
                <w:spacing w:val="-2"/>
                <w:sz w:val="24"/>
              </w:rPr>
              <w:t>1.</w:t>
            </w:r>
            <w:r>
              <w:rPr>
                <w:i/>
                <w:color w:val="2E2E2E"/>
                <w:spacing w:val="-2"/>
                <w:sz w:val="24"/>
              </w:rPr>
              <w:t>Сапқа</w:t>
            </w:r>
            <w:r>
              <w:rPr>
                <w:i/>
                <w:color w:val="2E2E2E"/>
                <w:sz w:val="24"/>
              </w:rPr>
              <w:tab/>
            </w:r>
            <w:r>
              <w:rPr>
                <w:i/>
                <w:color w:val="2E2E2E"/>
                <w:spacing w:val="-2"/>
                <w:sz w:val="24"/>
              </w:rPr>
              <w:t>тұрғызу</w:t>
            </w:r>
            <w:r>
              <w:rPr>
                <w:color w:val="2E2E2E"/>
                <w:spacing w:val="-2"/>
                <w:sz w:val="24"/>
              </w:rPr>
              <w:t>.</w:t>
            </w:r>
          </w:p>
          <w:p w:rsidR="003102BC" w:rsidRDefault="00DB1FE3">
            <w:pPr>
              <w:pStyle w:val="TableParagraph"/>
              <w:tabs>
                <w:tab w:val="left" w:pos="1732"/>
                <w:tab w:val="left" w:pos="2590"/>
                <w:tab w:val="left" w:pos="3128"/>
              </w:tabs>
              <w:spacing w:before="5" w:line="237" w:lineRule="auto"/>
              <w:ind w:left="13" w:right="7"/>
              <w:rPr>
                <w:sz w:val="24"/>
              </w:rPr>
            </w:pPr>
            <w:r>
              <w:rPr>
                <w:color w:val="2E2E2E"/>
                <w:spacing w:val="-2"/>
                <w:sz w:val="24"/>
              </w:rPr>
              <w:t>Сәлемдесу.2.</w:t>
            </w:r>
            <w:r>
              <w:rPr>
                <w:i/>
                <w:color w:val="2E2E2E"/>
                <w:spacing w:val="-2"/>
                <w:sz w:val="24"/>
              </w:rPr>
              <w:t>Саптағы жаттығулар</w:t>
            </w:r>
            <w:r>
              <w:rPr>
                <w:color w:val="2E2E2E"/>
                <w:spacing w:val="-2"/>
                <w:sz w:val="24"/>
              </w:rPr>
              <w:t>;</w:t>
            </w:r>
            <w:r>
              <w:rPr>
                <w:color w:val="2E2E2E"/>
                <w:sz w:val="24"/>
              </w:rPr>
              <w:tab/>
            </w:r>
            <w:r>
              <w:rPr>
                <w:color w:val="2E2E2E"/>
                <w:spacing w:val="-2"/>
                <w:sz w:val="24"/>
              </w:rPr>
              <w:t>түзел,</w:t>
            </w:r>
            <w:r>
              <w:rPr>
                <w:color w:val="2E2E2E"/>
                <w:sz w:val="24"/>
              </w:rPr>
              <w:tab/>
            </w:r>
            <w:r>
              <w:rPr>
                <w:color w:val="2E2E2E"/>
                <w:spacing w:val="-5"/>
                <w:sz w:val="24"/>
              </w:rPr>
              <w:t>тік</w:t>
            </w:r>
            <w:r>
              <w:rPr>
                <w:color w:val="2E2E2E"/>
                <w:sz w:val="24"/>
              </w:rPr>
              <w:tab/>
            </w:r>
            <w:r>
              <w:rPr>
                <w:color w:val="2E2E2E"/>
                <w:spacing w:val="-4"/>
                <w:sz w:val="24"/>
              </w:rPr>
              <w:t>тұр.</w:t>
            </w:r>
          </w:p>
          <w:p w:rsidR="003102BC" w:rsidRDefault="00DB1FE3">
            <w:pPr>
              <w:pStyle w:val="TableParagraph"/>
              <w:spacing w:before="4"/>
              <w:ind w:left="13" w:right="1"/>
              <w:jc w:val="both"/>
              <w:rPr>
                <w:sz w:val="24"/>
              </w:rPr>
            </w:pPr>
            <w:r>
              <w:rPr>
                <w:color w:val="2E2E2E"/>
                <w:sz w:val="24"/>
              </w:rPr>
              <w:t xml:space="preserve">3.Сапта бір-бірінің артынан бірі шеңбер бойлап аяқтың ұшымен, өкшеменжүру. 4. Жүгіру қолды кеуде тұстан ұстап аяқтың ұшымен жүгіру, жай жүру.Тыныс алу жаттығулары. </w:t>
            </w:r>
            <w:r>
              <w:rPr>
                <w:sz w:val="24"/>
              </w:rPr>
              <w:t xml:space="preserve">Бір- бірінің </w:t>
            </w:r>
            <w:r>
              <w:rPr>
                <w:color w:val="2E2E2E"/>
                <w:sz w:val="24"/>
              </w:rPr>
              <w:t xml:space="preserve">қолдарынан ұстап шеңбер жасап тұру. Шарды үрлеу, шар </w:t>
            </w:r>
            <w:r>
              <w:rPr>
                <w:color w:val="2E2E2E"/>
                <w:spacing w:val="-2"/>
                <w:sz w:val="24"/>
              </w:rPr>
              <w:t>жарылды.</w:t>
            </w:r>
          </w:p>
          <w:p w:rsidR="003102BC" w:rsidRDefault="00DB1FE3">
            <w:pPr>
              <w:pStyle w:val="TableParagraph"/>
              <w:spacing w:before="3" w:line="242" w:lineRule="auto"/>
              <w:ind w:left="13" w:right="1"/>
              <w:jc w:val="both"/>
              <w:rPr>
                <w:b/>
                <w:sz w:val="24"/>
              </w:rPr>
            </w:pPr>
            <w:r>
              <w:rPr>
                <w:b/>
                <w:color w:val="2E2E2E"/>
                <w:sz w:val="24"/>
              </w:rPr>
              <w:t>ІІ. Негізгі бөлім: Жалпыдамыту жаттығулары.</w:t>
            </w:r>
          </w:p>
          <w:p w:rsidR="003102BC" w:rsidRDefault="00DB1FE3">
            <w:pPr>
              <w:pStyle w:val="TableParagraph"/>
              <w:tabs>
                <w:tab w:val="left" w:pos="1184"/>
                <w:tab w:val="left" w:pos="2476"/>
                <w:tab w:val="left" w:pos="2642"/>
              </w:tabs>
              <w:ind w:left="13" w:right="3"/>
              <w:jc w:val="both"/>
              <w:rPr>
                <w:sz w:val="24"/>
              </w:rPr>
            </w:pPr>
            <w:r>
              <w:rPr>
                <w:sz w:val="24"/>
              </w:rPr>
              <w:t>1. Жеңіл жаттығулар Қол мен аяқты жылжыту, дене қызуы.</w:t>
            </w:r>
            <w:r>
              <w:rPr>
                <w:spacing w:val="-4"/>
                <w:sz w:val="24"/>
              </w:rPr>
              <w:t>Бала</w:t>
            </w:r>
            <w:r>
              <w:rPr>
                <w:sz w:val="24"/>
              </w:rPr>
              <w:tab/>
            </w:r>
            <w:r>
              <w:rPr>
                <w:spacing w:val="-2"/>
                <w:sz w:val="24"/>
              </w:rPr>
              <w:t>денесін</w:t>
            </w:r>
            <w:r>
              <w:rPr>
                <w:sz w:val="24"/>
              </w:rPr>
              <w:tab/>
            </w:r>
            <w:r>
              <w:rPr>
                <w:sz w:val="24"/>
              </w:rPr>
              <w:tab/>
            </w:r>
            <w:r>
              <w:rPr>
                <w:spacing w:val="-2"/>
                <w:sz w:val="24"/>
              </w:rPr>
              <w:t xml:space="preserve">жылыту, </w:t>
            </w:r>
            <w:r>
              <w:rPr>
                <w:sz w:val="24"/>
              </w:rPr>
              <w:t xml:space="preserve">қимылдарды ретке келтіру, </w:t>
            </w:r>
            <w:r>
              <w:rPr>
                <w:spacing w:val="-2"/>
                <w:sz w:val="24"/>
              </w:rPr>
              <w:t>бұлшықеттерді</w:t>
            </w:r>
            <w:r>
              <w:rPr>
                <w:sz w:val="24"/>
              </w:rPr>
              <w:tab/>
            </w:r>
            <w:r>
              <w:rPr>
                <w:spacing w:val="-2"/>
                <w:sz w:val="24"/>
              </w:rPr>
              <w:t xml:space="preserve">жұмсарту. </w:t>
            </w:r>
            <w:r>
              <w:rPr>
                <w:sz w:val="24"/>
              </w:rPr>
              <w:t>Қолдарды жоғары көтеру Қолды жоғарыкөтеріп,</w:t>
            </w:r>
            <w:r>
              <w:rPr>
                <w:spacing w:val="-2"/>
                <w:sz w:val="24"/>
              </w:rPr>
              <w:t>саусақтармен</w:t>
            </w:r>
          </w:p>
        </w:tc>
        <w:tc>
          <w:tcPr>
            <w:tcW w:w="3121" w:type="dxa"/>
          </w:tcPr>
          <w:p w:rsidR="003102BC" w:rsidRDefault="00DB1FE3">
            <w:pPr>
              <w:pStyle w:val="TableParagraph"/>
              <w:spacing w:before="6"/>
              <w:ind w:left="13"/>
              <w:rPr>
                <w:sz w:val="24"/>
              </w:rPr>
            </w:pPr>
            <w:r>
              <w:rPr>
                <w:color w:val="171717"/>
                <w:sz w:val="24"/>
              </w:rPr>
              <w:t>Атыоның</w:t>
            </w:r>
            <w:r>
              <w:rPr>
                <w:color w:val="171717"/>
                <w:spacing w:val="-5"/>
                <w:sz w:val="24"/>
              </w:rPr>
              <w:t>...</w:t>
            </w:r>
          </w:p>
          <w:p w:rsidR="003102BC" w:rsidRDefault="00DB1FE3">
            <w:pPr>
              <w:pStyle w:val="TableParagraph"/>
              <w:spacing w:before="3" w:line="275" w:lineRule="exact"/>
              <w:ind w:left="13"/>
              <w:rPr>
                <w:b/>
                <w:sz w:val="24"/>
              </w:rPr>
            </w:pPr>
            <w:r>
              <w:rPr>
                <w:b/>
                <w:color w:val="171717"/>
                <w:spacing w:val="-2"/>
                <w:sz w:val="24"/>
              </w:rPr>
              <w:t>(Теледидар)</w:t>
            </w:r>
          </w:p>
          <w:p w:rsidR="003102BC" w:rsidRDefault="00DB1FE3">
            <w:pPr>
              <w:pStyle w:val="TableParagraph"/>
              <w:ind w:left="13" w:right="512"/>
              <w:rPr>
                <w:b/>
                <w:sz w:val="24"/>
              </w:rPr>
            </w:pPr>
            <w:r>
              <w:rPr>
                <w:color w:val="171717"/>
                <w:sz w:val="24"/>
              </w:rPr>
              <w:t xml:space="preserve">3.Біздің үйде бірзатбар Сақтайдыондатамақты. Іші оның қатты аязға </w:t>
            </w:r>
            <w:r>
              <w:rPr>
                <w:b/>
                <w:color w:val="171717"/>
                <w:spacing w:val="-2"/>
                <w:sz w:val="24"/>
              </w:rPr>
              <w:t>(Тоңазытқыш)</w:t>
            </w:r>
          </w:p>
          <w:p w:rsidR="003102BC" w:rsidRDefault="00DB1FE3">
            <w:pPr>
              <w:pStyle w:val="TableParagraph"/>
              <w:spacing w:before="1" w:line="237" w:lineRule="auto"/>
              <w:ind w:left="13" w:right="43"/>
              <w:rPr>
                <w:sz w:val="24"/>
              </w:rPr>
            </w:pPr>
            <w:r>
              <w:rPr>
                <w:b/>
                <w:sz w:val="24"/>
              </w:rPr>
              <w:t>Д/Ойын:</w:t>
            </w:r>
            <w:r>
              <w:rPr>
                <w:sz w:val="24"/>
              </w:rPr>
              <w:t xml:space="preserve">«Незат,неүшін </w:t>
            </w:r>
            <w:r>
              <w:rPr>
                <w:spacing w:val="-2"/>
                <w:sz w:val="24"/>
              </w:rPr>
              <w:t>керек?»</w:t>
            </w:r>
          </w:p>
          <w:p w:rsidR="003102BC" w:rsidRDefault="00DB1FE3">
            <w:pPr>
              <w:pStyle w:val="TableParagraph"/>
              <w:spacing w:before="4"/>
              <w:ind w:left="13" w:right="43"/>
              <w:rPr>
                <w:sz w:val="24"/>
              </w:rPr>
            </w:pPr>
            <w:r>
              <w:rPr>
                <w:sz w:val="24"/>
              </w:rPr>
              <w:t>Ойын шарты: балалар шеңбердетұрыпбіріншібала техника бұйым-дарының</w:t>
            </w:r>
          </w:p>
          <w:p w:rsidR="003102BC" w:rsidRDefault="00DB1FE3">
            <w:pPr>
              <w:pStyle w:val="TableParagraph"/>
              <w:spacing w:line="242" w:lineRule="auto"/>
              <w:ind w:left="13" w:right="43"/>
              <w:rPr>
                <w:sz w:val="24"/>
              </w:rPr>
            </w:pPr>
            <w:r>
              <w:rPr>
                <w:sz w:val="24"/>
              </w:rPr>
              <w:t>атынатайдыекіншібала қажеттілігін айтады.</w:t>
            </w:r>
          </w:p>
          <w:p w:rsidR="003102BC" w:rsidRDefault="00DB1FE3">
            <w:pPr>
              <w:pStyle w:val="TableParagraph"/>
              <w:ind w:left="13" w:right="43"/>
              <w:rPr>
                <w:sz w:val="24"/>
              </w:rPr>
            </w:pPr>
            <w:r>
              <w:rPr>
                <w:sz w:val="24"/>
              </w:rPr>
              <w:t>Мысалы: үтік – киімдерді үтіктеу,тоңазытқыш–азық- түлікті сақтау.</w:t>
            </w:r>
          </w:p>
          <w:p w:rsidR="003102BC" w:rsidRDefault="00DB1FE3">
            <w:pPr>
              <w:pStyle w:val="TableParagraph"/>
              <w:spacing w:line="275" w:lineRule="exact"/>
              <w:ind w:left="13"/>
              <w:rPr>
                <w:sz w:val="24"/>
              </w:rPr>
            </w:pPr>
            <w:r>
              <w:rPr>
                <w:sz w:val="24"/>
              </w:rPr>
              <w:t>Дұрыс</w:t>
            </w:r>
            <w:r>
              <w:rPr>
                <w:spacing w:val="-2"/>
                <w:sz w:val="24"/>
              </w:rPr>
              <w:t>айтасыңдар!</w:t>
            </w:r>
          </w:p>
          <w:p w:rsidR="003102BC" w:rsidRDefault="00DB1FE3">
            <w:pPr>
              <w:pStyle w:val="TableParagraph"/>
              <w:ind w:left="13" w:right="219"/>
              <w:rPr>
                <w:sz w:val="24"/>
              </w:rPr>
            </w:pPr>
            <w:r>
              <w:rPr>
                <w:sz w:val="24"/>
              </w:rPr>
              <w:t xml:space="preserve">Тұрмыстықтехникалар-мен жұмыс істеген кезде қауіпсіздік ережелерін міндетті түрде сақтауымыз </w:t>
            </w:r>
            <w:r>
              <w:rPr>
                <w:spacing w:val="-2"/>
                <w:sz w:val="24"/>
              </w:rPr>
              <w:t>қажет.</w:t>
            </w:r>
          </w:p>
          <w:p w:rsidR="003102BC" w:rsidRDefault="00DB1FE3">
            <w:pPr>
              <w:pStyle w:val="TableParagraph"/>
              <w:spacing w:line="242" w:lineRule="auto"/>
              <w:ind w:left="13"/>
              <w:rPr>
                <w:b/>
                <w:sz w:val="24"/>
              </w:rPr>
            </w:pPr>
            <w:r>
              <w:rPr>
                <w:sz w:val="24"/>
              </w:rPr>
              <w:t>(</w:t>
            </w:r>
            <w:r>
              <w:rPr>
                <w:b/>
                <w:sz w:val="24"/>
              </w:rPr>
              <w:t>сөйлеудідамыту,қоршаған ортамен танысу).</w:t>
            </w:r>
          </w:p>
          <w:p w:rsidR="003102BC" w:rsidRDefault="00DB1FE3">
            <w:pPr>
              <w:pStyle w:val="TableParagraph"/>
              <w:spacing w:line="237" w:lineRule="auto"/>
              <w:ind w:left="13" w:right="220"/>
              <w:rPr>
                <w:sz w:val="24"/>
              </w:rPr>
            </w:pPr>
            <w:r>
              <w:rPr>
                <w:b/>
                <w:sz w:val="24"/>
                <w:u w:val="single"/>
              </w:rPr>
              <w:t>Қазақ тілі</w:t>
            </w:r>
            <w:r>
              <w:rPr>
                <w:b/>
                <w:sz w:val="24"/>
              </w:rPr>
              <w:t xml:space="preserve"> Мақсаты:</w:t>
            </w:r>
            <w:r>
              <w:rPr>
                <w:sz w:val="24"/>
              </w:rPr>
              <w:t>Шағын өлеңдер, санамақтар,жаңылтпаштар, тақпақтар жаттату,</w:t>
            </w:r>
          </w:p>
          <w:p w:rsidR="003102BC" w:rsidRDefault="00DB1FE3">
            <w:pPr>
              <w:pStyle w:val="TableParagraph"/>
              <w:spacing w:before="4" w:line="275" w:lineRule="exact"/>
              <w:ind w:left="13"/>
              <w:rPr>
                <w:sz w:val="24"/>
              </w:rPr>
            </w:pPr>
            <w:r>
              <w:rPr>
                <w:sz w:val="24"/>
              </w:rPr>
              <w:t>жұмбақтар</w:t>
            </w:r>
            <w:r>
              <w:rPr>
                <w:spacing w:val="-2"/>
                <w:sz w:val="24"/>
              </w:rPr>
              <w:t>шешкізу.</w:t>
            </w:r>
          </w:p>
          <w:p w:rsidR="003102BC" w:rsidRDefault="00DB1FE3">
            <w:pPr>
              <w:pStyle w:val="TableParagraph"/>
              <w:spacing w:line="242" w:lineRule="auto"/>
              <w:ind w:left="13" w:right="43"/>
              <w:rPr>
                <w:sz w:val="24"/>
              </w:rPr>
            </w:pPr>
            <w:r>
              <w:rPr>
                <w:sz w:val="24"/>
              </w:rPr>
              <w:t>Балалардышешендікөнерге, айтыс өнеріне баулу.</w:t>
            </w:r>
          </w:p>
          <w:p w:rsidR="003102BC" w:rsidRDefault="00DB1FE3">
            <w:pPr>
              <w:pStyle w:val="TableParagraph"/>
              <w:spacing w:line="274" w:lineRule="exact"/>
              <w:ind w:left="13"/>
              <w:rPr>
                <w:b/>
                <w:sz w:val="24"/>
              </w:rPr>
            </w:pPr>
            <w:r>
              <w:rPr>
                <w:b/>
                <w:sz w:val="24"/>
              </w:rPr>
              <w:t>Өлең</w:t>
            </w:r>
            <w:r>
              <w:rPr>
                <w:b/>
                <w:spacing w:val="-2"/>
                <w:sz w:val="24"/>
              </w:rPr>
              <w:t>жаттау</w:t>
            </w:r>
          </w:p>
          <w:p w:rsidR="003102BC" w:rsidRDefault="00DB1FE3">
            <w:pPr>
              <w:pStyle w:val="TableParagraph"/>
              <w:spacing w:line="242" w:lineRule="auto"/>
              <w:ind w:left="13" w:right="43"/>
              <w:rPr>
                <w:b/>
                <w:sz w:val="24"/>
              </w:rPr>
            </w:pPr>
            <w:r>
              <w:rPr>
                <w:sz w:val="24"/>
              </w:rPr>
              <w:t xml:space="preserve">Балаларғашағынөлеңоқып беру, мағынасын түсіндіру. </w:t>
            </w:r>
            <w:r>
              <w:rPr>
                <w:b/>
                <w:spacing w:val="-4"/>
                <w:sz w:val="24"/>
              </w:rPr>
              <w:t>Өлең:</w:t>
            </w:r>
          </w:p>
          <w:p w:rsidR="003102BC" w:rsidRDefault="00DB1FE3">
            <w:pPr>
              <w:pStyle w:val="TableParagraph"/>
              <w:spacing w:line="242" w:lineRule="auto"/>
              <w:ind w:left="13"/>
              <w:rPr>
                <w:i/>
                <w:sz w:val="24"/>
              </w:rPr>
            </w:pPr>
            <w:r>
              <w:rPr>
                <w:i/>
                <w:sz w:val="24"/>
              </w:rPr>
              <w:t>Қалам,қарындаш,сызғышым Барлығы да досым тым.</w:t>
            </w:r>
          </w:p>
          <w:p w:rsidR="003102BC" w:rsidRDefault="00DB1FE3">
            <w:pPr>
              <w:pStyle w:val="TableParagraph"/>
              <w:spacing w:line="271" w:lineRule="exact"/>
              <w:ind w:left="13"/>
              <w:rPr>
                <w:i/>
                <w:sz w:val="24"/>
              </w:rPr>
            </w:pPr>
            <w:r>
              <w:rPr>
                <w:i/>
                <w:sz w:val="24"/>
              </w:rPr>
              <w:t xml:space="preserve">Кітап, дәптер </w:t>
            </w:r>
            <w:r>
              <w:rPr>
                <w:i/>
                <w:spacing w:val="-2"/>
                <w:sz w:val="24"/>
              </w:rPr>
              <w:t>қасымда,</w:t>
            </w:r>
          </w:p>
        </w:tc>
        <w:tc>
          <w:tcPr>
            <w:tcW w:w="1839" w:type="dxa"/>
          </w:tcPr>
          <w:p w:rsidR="003102BC" w:rsidRDefault="003102BC">
            <w:pPr>
              <w:pStyle w:val="TableParagraph"/>
              <w:ind w:left="0"/>
              <w:rPr>
                <w:sz w:val="24"/>
              </w:rPr>
            </w:pPr>
          </w:p>
        </w:tc>
        <w:tc>
          <w:tcPr>
            <w:tcW w:w="1560" w:type="dxa"/>
            <w:tcBorders>
              <w:bottom w:val="nil"/>
            </w:tcBorders>
          </w:tcPr>
          <w:p w:rsidR="003102BC" w:rsidRDefault="003102BC">
            <w:pPr>
              <w:pStyle w:val="TableParagraph"/>
              <w:ind w:left="0"/>
              <w:rPr>
                <w:sz w:val="24"/>
              </w:rPr>
            </w:pPr>
          </w:p>
        </w:tc>
        <w:tc>
          <w:tcPr>
            <w:tcW w:w="3543" w:type="dxa"/>
          </w:tcPr>
          <w:p w:rsidR="003102BC" w:rsidRDefault="00DB1FE3">
            <w:pPr>
              <w:pStyle w:val="TableParagraph"/>
              <w:spacing w:before="6"/>
              <w:ind w:left="18"/>
              <w:rPr>
                <w:sz w:val="24"/>
              </w:rPr>
            </w:pPr>
            <w:r>
              <w:rPr>
                <w:sz w:val="24"/>
              </w:rPr>
              <w:t xml:space="preserve">әңгіме желісі арқылы еске сақтау қабілетіменсөздікқорын,зейінін </w:t>
            </w:r>
            <w:r>
              <w:rPr>
                <w:spacing w:val="-2"/>
                <w:sz w:val="24"/>
              </w:rPr>
              <w:t>дамыту.</w:t>
            </w:r>
          </w:p>
          <w:p w:rsidR="003102BC" w:rsidRDefault="00DB1FE3">
            <w:pPr>
              <w:pStyle w:val="TableParagraph"/>
              <w:spacing w:before="3"/>
              <w:ind w:left="18" w:right="464"/>
              <w:rPr>
                <w:sz w:val="24"/>
              </w:rPr>
            </w:pPr>
            <w:r>
              <w:rPr>
                <w:b/>
                <w:sz w:val="24"/>
              </w:rPr>
              <w:t xml:space="preserve">Ойын: «Қатырмақ» </w:t>
            </w:r>
            <w:r>
              <w:rPr>
                <w:sz w:val="24"/>
              </w:rPr>
              <w:t xml:space="preserve">Мақсаты: баланың ойлау </w:t>
            </w:r>
            <w:r>
              <w:rPr>
                <w:spacing w:val="-2"/>
                <w:sz w:val="24"/>
              </w:rPr>
              <w:t xml:space="preserve">қабілетін дамыту,ептілікке, </w:t>
            </w:r>
            <w:r>
              <w:rPr>
                <w:sz w:val="24"/>
              </w:rPr>
              <w:t>жылдамдыққа тәрбиелеу.</w:t>
            </w:r>
          </w:p>
          <w:p w:rsidR="003102BC" w:rsidRDefault="00DB1FE3">
            <w:pPr>
              <w:pStyle w:val="TableParagraph"/>
              <w:spacing w:line="275" w:lineRule="exact"/>
              <w:ind w:left="18"/>
              <w:rPr>
                <w:b/>
                <w:sz w:val="24"/>
              </w:rPr>
            </w:pPr>
            <w:r>
              <w:rPr>
                <w:b/>
                <w:sz w:val="24"/>
              </w:rPr>
              <w:t>Дене</w:t>
            </w:r>
            <w:r>
              <w:rPr>
                <w:b/>
                <w:spacing w:val="-2"/>
                <w:sz w:val="24"/>
              </w:rPr>
              <w:t xml:space="preserve"> шынықтыру</w:t>
            </w:r>
          </w:p>
          <w:p w:rsidR="003102BC" w:rsidRDefault="00DB1FE3">
            <w:pPr>
              <w:pStyle w:val="TableParagraph"/>
              <w:ind w:left="18"/>
              <w:jc w:val="both"/>
              <w:rPr>
                <w:sz w:val="24"/>
              </w:rPr>
            </w:pPr>
            <w:r>
              <w:rPr>
                <w:b/>
                <w:sz w:val="24"/>
              </w:rPr>
              <w:t xml:space="preserve">Міндеттері: </w:t>
            </w:r>
            <w:r>
              <w:rPr>
                <w:sz w:val="24"/>
              </w:rPr>
              <w:t xml:space="preserve">Сапқа тұру, бастаушыға қарап түзелу, орында жұптасып тұру, сылдырмақ ырғасынасәйкесаяқтыңұшымен, өкшемен жүру, жеңіл жүгіруге жаттықтыру. Негізгі –қимыл </w:t>
            </w:r>
            <w:r>
              <w:rPr>
                <w:spacing w:val="-2"/>
                <w:sz w:val="24"/>
              </w:rPr>
              <w:t>жаттығуларды</w:t>
            </w:r>
          </w:p>
          <w:p w:rsidR="003102BC" w:rsidRDefault="00DB1FE3">
            <w:pPr>
              <w:pStyle w:val="TableParagraph"/>
              <w:spacing w:line="275" w:lineRule="exact"/>
              <w:ind w:left="18"/>
              <w:rPr>
                <w:sz w:val="24"/>
              </w:rPr>
            </w:pPr>
            <w:r>
              <w:rPr>
                <w:spacing w:val="-2"/>
                <w:sz w:val="24"/>
              </w:rPr>
              <w:t>қызығушылықтарын</w:t>
            </w:r>
          </w:p>
          <w:p w:rsidR="003102BC" w:rsidRDefault="00DB1FE3">
            <w:pPr>
              <w:pStyle w:val="TableParagraph"/>
              <w:tabs>
                <w:tab w:val="left" w:pos="1851"/>
                <w:tab w:val="left" w:pos="2973"/>
              </w:tabs>
              <w:spacing w:before="4" w:line="237" w:lineRule="auto"/>
              <w:ind w:left="18" w:right="-15"/>
              <w:rPr>
                <w:sz w:val="24"/>
              </w:rPr>
            </w:pPr>
            <w:r>
              <w:rPr>
                <w:spacing w:val="-2"/>
                <w:sz w:val="24"/>
              </w:rPr>
              <w:t>қалыптастыру.</w:t>
            </w:r>
            <w:r>
              <w:rPr>
                <w:sz w:val="24"/>
              </w:rPr>
              <w:tab/>
            </w:r>
            <w:r>
              <w:rPr>
                <w:spacing w:val="-2"/>
                <w:sz w:val="24"/>
              </w:rPr>
              <w:t>Ойынға</w:t>
            </w:r>
            <w:r>
              <w:rPr>
                <w:sz w:val="24"/>
              </w:rPr>
              <w:tab/>
            </w:r>
            <w:r>
              <w:rPr>
                <w:spacing w:val="-4"/>
                <w:sz w:val="24"/>
              </w:rPr>
              <w:t xml:space="preserve">деген </w:t>
            </w:r>
            <w:r>
              <w:rPr>
                <w:sz w:val="24"/>
              </w:rPr>
              <w:t>қызығышулықтарын арттыру.</w:t>
            </w:r>
          </w:p>
          <w:p w:rsidR="003102BC" w:rsidRDefault="00DB1FE3">
            <w:pPr>
              <w:pStyle w:val="TableParagraph"/>
              <w:spacing w:before="11" w:line="237" w:lineRule="auto"/>
              <w:ind w:left="18" w:right="858"/>
              <w:rPr>
                <w:sz w:val="24"/>
              </w:rPr>
            </w:pPr>
            <w:r>
              <w:rPr>
                <w:b/>
                <w:sz w:val="24"/>
              </w:rPr>
              <w:t>Қолданылатын құрал- жабдықтар:</w:t>
            </w:r>
            <w:r>
              <w:rPr>
                <w:sz w:val="24"/>
              </w:rPr>
              <w:t>Сылдырмақ, ысқырық, кедергілер, жалаушалар, қолшатыр,</w:t>
            </w:r>
          </w:p>
          <w:p w:rsidR="003102BC" w:rsidRDefault="00DB1FE3">
            <w:pPr>
              <w:pStyle w:val="TableParagraph"/>
              <w:spacing w:before="4"/>
              <w:ind w:left="18"/>
              <w:rPr>
                <w:sz w:val="24"/>
              </w:rPr>
            </w:pPr>
            <w:r>
              <w:rPr>
                <w:sz w:val="24"/>
              </w:rPr>
              <w:t>гимнастикалық</w:t>
            </w:r>
            <w:r>
              <w:rPr>
                <w:spacing w:val="-2"/>
                <w:sz w:val="24"/>
              </w:rPr>
              <w:t>орындықтар.</w:t>
            </w:r>
          </w:p>
          <w:p w:rsidR="003102BC" w:rsidRDefault="00DB1FE3">
            <w:pPr>
              <w:pStyle w:val="TableParagraph"/>
              <w:spacing w:before="3" w:line="275" w:lineRule="exact"/>
              <w:ind w:left="18"/>
              <w:rPr>
                <w:b/>
                <w:sz w:val="24"/>
              </w:rPr>
            </w:pPr>
            <w:r>
              <w:rPr>
                <w:b/>
                <w:sz w:val="24"/>
              </w:rPr>
              <w:t>І.Кіріспе</w:t>
            </w:r>
            <w:r>
              <w:rPr>
                <w:b/>
                <w:spacing w:val="-2"/>
                <w:sz w:val="24"/>
              </w:rPr>
              <w:t>бөлім:</w:t>
            </w:r>
          </w:p>
          <w:p w:rsidR="003102BC" w:rsidRDefault="00DB1FE3">
            <w:pPr>
              <w:pStyle w:val="TableParagraph"/>
              <w:tabs>
                <w:tab w:val="left" w:pos="2601"/>
              </w:tabs>
              <w:spacing w:line="274" w:lineRule="exact"/>
              <w:ind w:left="18" w:right="-15"/>
              <w:rPr>
                <w:sz w:val="24"/>
              </w:rPr>
            </w:pPr>
            <w:r>
              <w:rPr>
                <w:color w:val="2E2E2E"/>
                <w:spacing w:val="-2"/>
                <w:sz w:val="24"/>
              </w:rPr>
              <w:t>1.</w:t>
            </w:r>
            <w:r>
              <w:rPr>
                <w:i/>
                <w:color w:val="2E2E2E"/>
                <w:spacing w:val="-2"/>
                <w:sz w:val="24"/>
              </w:rPr>
              <w:t>Сапқа</w:t>
            </w:r>
            <w:r>
              <w:rPr>
                <w:i/>
                <w:color w:val="2E2E2E"/>
                <w:sz w:val="24"/>
              </w:rPr>
              <w:tab/>
            </w:r>
            <w:r>
              <w:rPr>
                <w:i/>
                <w:color w:val="2E2E2E"/>
                <w:spacing w:val="-2"/>
                <w:sz w:val="24"/>
              </w:rPr>
              <w:t>тұрғызу</w:t>
            </w:r>
            <w:r>
              <w:rPr>
                <w:color w:val="2E2E2E"/>
                <w:spacing w:val="-2"/>
                <w:sz w:val="24"/>
              </w:rPr>
              <w:t>.</w:t>
            </w:r>
          </w:p>
          <w:p w:rsidR="003102BC" w:rsidRDefault="00DB1FE3">
            <w:pPr>
              <w:pStyle w:val="TableParagraph"/>
              <w:tabs>
                <w:tab w:val="left" w:pos="1737"/>
                <w:tab w:val="left" w:pos="2591"/>
                <w:tab w:val="left" w:pos="3124"/>
              </w:tabs>
              <w:spacing w:line="242" w:lineRule="auto"/>
              <w:ind w:left="18" w:right="1"/>
              <w:rPr>
                <w:sz w:val="24"/>
              </w:rPr>
            </w:pPr>
            <w:r>
              <w:rPr>
                <w:color w:val="2E2E2E"/>
                <w:spacing w:val="-2"/>
                <w:sz w:val="24"/>
              </w:rPr>
              <w:t>Сәлемдесу.2.</w:t>
            </w:r>
            <w:r>
              <w:rPr>
                <w:i/>
                <w:color w:val="2E2E2E"/>
                <w:spacing w:val="-2"/>
                <w:sz w:val="24"/>
              </w:rPr>
              <w:t>Саптағы жаттығулар</w:t>
            </w:r>
            <w:r>
              <w:rPr>
                <w:color w:val="2E2E2E"/>
                <w:spacing w:val="-2"/>
                <w:sz w:val="24"/>
              </w:rPr>
              <w:t>;</w:t>
            </w:r>
            <w:r>
              <w:rPr>
                <w:color w:val="2E2E2E"/>
                <w:sz w:val="24"/>
              </w:rPr>
              <w:tab/>
            </w:r>
            <w:r>
              <w:rPr>
                <w:color w:val="2E2E2E"/>
                <w:spacing w:val="-2"/>
                <w:sz w:val="24"/>
              </w:rPr>
              <w:t>түзел,</w:t>
            </w:r>
            <w:r>
              <w:rPr>
                <w:color w:val="2E2E2E"/>
                <w:sz w:val="24"/>
              </w:rPr>
              <w:tab/>
            </w:r>
            <w:r>
              <w:rPr>
                <w:color w:val="2E2E2E"/>
                <w:spacing w:val="-5"/>
                <w:sz w:val="24"/>
              </w:rPr>
              <w:t>тік</w:t>
            </w:r>
            <w:r>
              <w:rPr>
                <w:color w:val="2E2E2E"/>
                <w:sz w:val="24"/>
              </w:rPr>
              <w:tab/>
            </w:r>
            <w:r>
              <w:rPr>
                <w:color w:val="2E2E2E"/>
                <w:spacing w:val="-4"/>
                <w:sz w:val="24"/>
              </w:rPr>
              <w:t>тұр.</w:t>
            </w:r>
          </w:p>
          <w:p w:rsidR="003102BC" w:rsidRDefault="00DB1FE3">
            <w:pPr>
              <w:pStyle w:val="TableParagraph"/>
              <w:ind w:left="18" w:right="-15"/>
              <w:jc w:val="both"/>
              <w:rPr>
                <w:sz w:val="24"/>
              </w:rPr>
            </w:pPr>
            <w:r>
              <w:rPr>
                <w:color w:val="2E2E2E"/>
                <w:sz w:val="24"/>
              </w:rPr>
              <w:t xml:space="preserve">3.Сапта бір-бірінің артынан бірі шеңбер бойлап аяқтың ұшымен, өкшеменжүру. 4. Жүгіру қолды кеуде тұстан ұстап аяқтың ұшымен жүгіру, жай жүру.Тыныс алу жаттығулары. </w:t>
            </w:r>
            <w:r>
              <w:rPr>
                <w:sz w:val="24"/>
              </w:rPr>
              <w:t xml:space="preserve">Бір- бірінің </w:t>
            </w:r>
            <w:r>
              <w:rPr>
                <w:color w:val="2E2E2E"/>
                <w:sz w:val="24"/>
              </w:rPr>
              <w:t xml:space="preserve">қолдарынан ұстап шеңбер жасап тұру. Шарды үрлеу, шар </w:t>
            </w:r>
            <w:r>
              <w:rPr>
                <w:color w:val="2E2E2E"/>
                <w:spacing w:val="-2"/>
                <w:sz w:val="24"/>
              </w:rPr>
              <w:t>жарылды.</w:t>
            </w:r>
          </w:p>
          <w:p w:rsidR="003102BC" w:rsidRDefault="00DB1FE3">
            <w:pPr>
              <w:pStyle w:val="TableParagraph"/>
              <w:spacing w:before="4" w:line="237" w:lineRule="auto"/>
              <w:ind w:left="18" w:right="-15"/>
              <w:jc w:val="both"/>
              <w:rPr>
                <w:b/>
                <w:sz w:val="24"/>
              </w:rPr>
            </w:pPr>
            <w:r>
              <w:rPr>
                <w:b/>
                <w:color w:val="2E2E2E"/>
                <w:sz w:val="24"/>
              </w:rPr>
              <w:t>ІІ. Негізгі бөлім: Жалпыдамыту жаттығулары.</w:t>
            </w:r>
          </w:p>
        </w:tc>
      </w:tr>
    </w:tbl>
    <w:p w:rsidR="003102BC" w:rsidRDefault="003102BC">
      <w:pPr>
        <w:pStyle w:val="TableParagraph"/>
        <w:spacing w:line="237" w:lineRule="auto"/>
        <w:jc w:val="bot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3553"/>
        <w:gridCol w:w="3121"/>
        <w:gridCol w:w="1839"/>
        <w:gridCol w:w="1560"/>
        <w:gridCol w:w="3543"/>
      </w:tblGrid>
      <w:tr w:rsidR="003102BC">
        <w:trPr>
          <w:trHeight w:val="10520"/>
        </w:trPr>
        <w:tc>
          <w:tcPr>
            <w:tcW w:w="2262" w:type="dxa"/>
          </w:tcPr>
          <w:p w:rsidR="003102BC" w:rsidRDefault="003102BC">
            <w:pPr>
              <w:pStyle w:val="TableParagraph"/>
              <w:ind w:left="0"/>
              <w:rPr>
                <w:sz w:val="24"/>
              </w:rPr>
            </w:pPr>
          </w:p>
        </w:tc>
        <w:tc>
          <w:tcPr>
            <w:tcW w:w="3553" w:type="dxa"/>
          </w:tcPr>
          <w:p w:rsidR="003102BC" w:rsidRDefault="00DB1FE3">
            <w:pPr>
              <w:pStyle w:val="TableParagraph"/>
              <w:spacing w:before="6"/>
              <w:ind w:left="13"/>
              <w:jc w:val="both"/>
              <w:rPr>
                <w:sz w:val="24"/>
              </w:rPr>
            </w:pPr>
            <w:r>
              <w:rPr>
                <w:sz w:val="24"/>
              </w:rPr>
              <w:t>созылып, кейін қайтадан төмен түсіру. Аяқтарды көтеру Аяқтарды бір-бірден жоғары көтеріп, төмен түсіру, еденге тигізбеу. Бойды созуҚолдарды жоғары көтеріп, тыныс алу арқылы терең созылу.</w:t>
            </w:r>
          </w:p>
          <w:p w:rsidR="003102BC" w:rsidRDefault="00DB1FE3" w:rsidP="009C3D65">
            <w:pPr>
              <w:pStyle w:val="TableParagraph"/>
              <w:numPr>
                <w:ilvl w:val="0"/>
                <w:numId w:val="239"/>
              </w:numPr>
              <w:tabs>
                <w:tab w:val="left" w:pos="502"/>
              </w:tabs>
              <w:spacing w:line="274" w:lineRule="exact"/>
              <w:ind w:left="502" w:hanging="489"/>
              <w:jc w:val="both"/>
              <w:rPr>
                <w:sz w:val="24"/>
              </w:rPr>
            </w:pPr>
            <w:r>
              <w:rPr>
                <w:sz w:val="24"/>
              </w:rPr>
              <w:t>Тынысалу</w:t>
            </w:r>
            <w:r>
              <w:rPr>
                <w:spacing w:val="-2"/>
                <w:sz w:val="24"/>
              </w:rPr>
              <w:t>жаттығулары</w:t>
            </w:r>
          </w:p>
          <w:p w:rsidR="003102BC" w:rsidRDefault="00DB1FE3">
            <w:pPr>
              <w:pStyle w:val="TableParagraph"/>
              <w:spacing w:before="3"/>
              <w:ind w:left="13" w:right="1"/>
              <w:jc w:val="both"/>
              <w:rPr>
                <w:sz w:val="24"/>
              </w:rPr>
            </w:pPr>
            <w:r>
              <w:rPr>
                <w:sz w:val="24"/>
              </w:rPr>
              <w:t>.Балалардың тыныс алу дағдыларын жақсарту.Тыныс алу арқылы қолды кеңейту Балалар терең тыныс алып, қолдарын жоғарыкөтереді,демшығарғанда қолдарын төмен түсіреді.</w:t>
            </w:r>
          </w:p>
          <w:p w:rsidR="003102BC" w:rsidRDefault="00DB1FE3" w:rsidP="009C3D65">
            <w:pPr>
              <w:pStyle w:val="TableParagraph"/>
              <w:numPr>
                <w:ilvl w:val="0"/>
                <w:numId w:val="239"/>
              </w:numPr>
              <w:tabs>
                <w:tab w:val="left" w:pos="195"/>
                <w:tab w:val="left" w:pos="2869"/>
              </w:tabs>
              <w:spacing w:before="1" w:line="275" w:lineRule="exact"/>
              <w:ind w:left="195" w:hanging="182"/>
              <w:jc w:val="both"/>
              <w:rPr>
                <w:sz w:val="24"/>
              </w:rPr>
            </w:pPr>
            <w:r>
              <w:rPr>
                <w:sz w:val="24"/>
              </w:rPr>
              <w:t>Тепе-</w:t>
            </w:r>
            <w:r>
              <w:rPr>
                <w:spacing w:val="-2"/>
                <w:sz w:val="24"/>
              </w:rPr>
              <w:t>теңдікті</w:t>
            </w:r>
            <w:r>
              <w:rPr>
                <w:sz w:val="24"/>
              </w:rPr>
              <w:tab/>
            </w:r>
            <w:r>
              <w:rPr>
                <w:spacing w:val="-2"/>
                <w:sz w:val="24"/>
              </w:rPr>
              <w:t>сақтау</w:t>
            </w:r>
          </w:p>
          <w:p w:rsidR="003102BC" w:rsidRDefault="00DB1FE3">
            <w:pPr>
              <w:pStyle w:val="TableParagraph"/>
              <w:tabs>
                <w:tab w:val="left" w:pos="2148"/>
                <w:tab w:val="left" w:pos="2696"/>
              </w:tabs>
              <w:ind w:left="13" w:right="1"/>
              <w:jc w:val="both"/>
              <w:rPr>
                <w:sz w:val="24"/>
              </w:rPr>
            </w:pPr>
            <w:r>
              <w:rPr>
                <w:spacing w:val="-2"/>
                <w:sz w:val="24"/>
              </w:rPr>
              <w:t>жаттығулары</w:t>
            </w:r>
            <w:r>
              <w:rPr>
                <w:sz w:val="24"/>
              </w:rPr>
              <w:tab/>
            </w:r>
            <w:r>
              <w:rPr>
                <w:spacing w:val="-2"/>
                <w:sz w:val="24"/>
              </w:rPr>
              <w:t xml:space="preserve">Тепе-теңдікті </w:t>
            </w:r>
            <w:r>
              <w:rPr>
                <w:sz w:val="24"/>
              </w:rPr>
              <w:t xml:space="preserve">сақтап, дененің координациясын дамыту.Арқан немесе жіптің үстімен жүріп, тепе-теңдікті сақтау. Қарсы бағытта жүріп өту </w:t>
            </w:r>
            <w:r>
              <w:rPr>
                <w:spacing w:val="-2"/>
                <w:sz w:val="24"/>
              </w:rPr>
              <w:t>Құрылғылардың</w:t>
            </w:r>
            <w:r>
              <w:rPr>
                <w:sz w:val="24"/>
              </w:rPr>
              <w:tab/>
            </w:r>
            <w:r>
              <w:rPr>
                <w:sz w:val="24"/>
              </w:rPr>
              <w:tab/>
            </w:r>
            <w:r>
              <w:rPr>
                <w:spacing w:val="-2"/>
                <w:sz w:val="24"/>
              </w:rPr>
              <w:t xml:space="preserve">үстімен, </w:t>
            </w:r>
            <w:r>
              <w:rPr>
                <w:sz w:val="24"/>
              </w:rPr>
              <w:t>конустардың айналасында жүру. Кішігірім кедергілерді еңсеру Арқамен өту, бұрылулар жасау.</w:t>
            </w:r>
          </w:p>
          <w:p w:rsidR="003102BC" w:rsidRDefault="00DB1FE3">
            <w:pPr>
              <w:pStyle w:val="TableParagraph"/>
              <w:spacing w:before="9" w:line="237" w:lineRule="auto"/>
              <w:ind w:left="13" w:right="887"/>
              <w:jc w:val="both"/>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1"/>
                <w:numId w:val="239"/>
              </w:numPr>
              <w:tabs>
                <w:tab w:val="left" w:pos="761"/>
              </w:tabs>
              <w:spacing w:line="273" w:lineRule="exact"/>
              <w:ind w:left="761" w:hanging="205"/>
              <w:jc w:val="both"/>
              <w:rPr>
                <w:sz w:val="24"/>
              </w:rPr>
            </w:pPr>
            <w:r>
              <w:rPr>
                <w:sz w:val="24"/>
              </w:rPr>
              <w:t>Бір-бірден</w:t>
            </w:r>
            <w:r>
              <w:rPr>
                <w:spacing w:val="-4"/>
                <w:sz w:val="24"/>
              </w:rPr>
              <w:t>сапқа</w:t>
            </w:r>
          </w:p>
          <w:p w:rsidR="003102BC" w:rsidRDefault="00DB1FE3">
            <w:pPr>
              <w:pStyle w:val="TableParagraph"/>
              <w:spacing w:line="242" w:lineRule="auto"/>
              <w:ind w:left="13" w:right="375"/>
              <w:jc w:val="both"/>
              <w:rPr>
                <w:sz w:val="24"/>
              </w:rPr>
            </w:pPr>
            <w:r>
              <w:rPr>
                <w:sz w:val="24"/>
              </w:rPr>
              <w:t>тұру,бір-бірініңжанынасапқа және шеңберге тұру.</w:t>
            </w:r>
          </w:p>
          <w:p w:rsidR="003102BC" w:rsidRDefault="00DB1FE3" w:rsidP="009C3D65">
            <w:pPr>
              <w:pStyle w:val="TableParagraph"/>
              <w:numPr>
                <w:ilvl w:val="1"/>
                <w:numId w:val="239"/>
              </w:numPr>
              <w:tabs>
                <w:tab w:val="left" w:pos="766"/>
              </w:tabs>
              <w:spacing w:line="271" w:lineRule="exact"/>
              <w:ind w:left="766" w:hanging="210"/>
              <w:jc w:val="both"/>
              <w:rPr>
                <w:sz w:val="24"/>
              </w:rPr>
            </w:pPr>
            <w:r>
              <w:rPr>
                <w:spacing w:val="-2"/>
                <w:sz w:val="24"/>
              </w:rPr>
              <w:t>Гимнастикалық</w:t>
            </w:r>
          </w:p>
          <w:p w:rsidR="003102BC" w:rsidRDefault="00DB1FE3">
            <w:pPr>
              <w:pStyle w:val="TableParagraph"/>
              <w:spacing w:before="4" w:line="237" w:lineRule="auto"/>
              <w:ind w:left="13"/>
              <w:rPr>
                <w:sz w:val="24"/>
              </w:rPr>
            </w:pPr>
            <w:r>
              <w:rPr>
                <w:sz w:val="24"/>
              </w:rPr>
              <w:t>орындықүстіментепе-теңдік сақтап жүру.</w:t>
            </w:r>
          </w:p>
          <w:p w:rsidR="003102BC" w:rsidRDefault="00DB1FE3">
            <w:pPr>
              <w:pStyle w:val="TableParagraph"/>
              <w:tabs>
                <w:tab w:val="left" w:pos="1232"/>
                <w:tab w:val="left" w:pos="2686"/>
              </w:tabs>
              <w:spacing w:before="8" w:line="272" w:lineRule="exact"/>
              <w:ind w:left="-6"/>
              <w:rPr>
                <w:b/>
                <w:sz w:val="24"/>
              </w:rPr>
            </w:pPr>
            <w:r>
              <w:rPr>
                <w:b/>
                <w:spacing w:val="-2"/>
                <w:sz w:val="24"/>
              </w:rPr>
              <w:t>Қимыл</w:t>
            </w:r>
            <w:r>
              <w:rPr>
                <w:b/>
                <w:sz w:val="24"/>
              </w:rPr>
              <w:tab/>
            </w:r>
            <w:r>
              <w:rPr>
                <w:b/>
                <w:spacing w:val="-2"/>
                <w:sz w:val="24"/>
              </w:rPr>
              <w:t>қозғалыс</w:t>
            </w:r>
            <w:r>
              <w:rPr>
                <w:b/>
                <w:sz w:val="24"/>
              </w:rPr>
              <w:tab/>
            </w:r>
            <w:r>
              <w:rPr>
                <w:b/>
                <w:spacing w:val="-2"/>
                <w:sz w:val="24"/>
              </w:rPr>
              <w:t>ойыны:</w:t>
            </w:r>
          </w:p>
          <w:p w:rsidR="003102BC" w:rsidRDefault="00DB1FE3">
            <w:pPr>
              <w:pStyle w:val="TableParagraph"/>
              <w:spacing w:line="272" w:lineRule="exact"/>
              <w:ind w:left="-6"/>
              <w:rPr>
                <w:sz w:val="24"/>
              </w:rPr>
            </w:pPr>
            <w:r>
              <w:rPr>
                <w:sz w:val="24"/>
              </w:rPr>
              <w:t>«Күншуақжәне</w:t>
            </w:r>
            <w:r>
              <w:rPr>
                <w:spacing w:val="-2"/>
                <w:sz w:val="24"/>
              </w:rPr>
              <w:t>жаңбыр»</w:t>
            </w:r>
          </w:p>
          <w:p w:rsidR="003102BC" w:rsidRDefault="00DB1FE3">
            <w:pPr>
              <w:pStyle w:val="TableParagraph"/>
              <w:spacing w:before="3"/>
              <w:ind w:left="13"/>
              <w:rPr>
                <w:sz w:val="24"/>
              </w:rPr>
            </w:pPr>
            <w:r>
              <w:rPr>
                <w:b/>
                <w:sz w:val="24"/>
              </w:rPr>
              <w:t>ІІІ. Қорытынды бөлім</w:t>
            </w:r>
            <w:r>
              <w:rPr>
                <w:sz w:val="24"/>
              </w:rPr>
              <w:t xml:space="preserve">: </w:t>
            </w:r>
            <w:r>
              <w:rPr>
                <w:i/>
                <w:sz w:val="24"/>
              </w:rPr>
              <w:t>Сапқа тұрғызу</w:t>
            </w:r>
            <w:r>
              <w:rPr>
                <w:sz w:val="24"/>
              </w:rPr>
              <w:t>.</w:t>
            </w:r>
            <w:r>
              <w:rPr>
                <w:i/>
                <w:sz w:val="24"/>
              </w:rPr>
              <w:t>Саптағыжаттығулар</w:t>
            </w:r>
            <w:r>
              <w:rPr>
                <w:sz w:val="24"/>
              </w:rPr>
              <w:t>; түзел, тік тұр. Сапта бір-бірінің артынан бірі шеңбер бойлап</w:t>
            </w:r>
          </w:p>
        </w:tc>
        <w:tc>
          <w:tcPr>
            <w:tcW w:w="3121" w:type="dxa"/>
          </w:tcPr>
          <w:p w:rsidR="003102BC" w:rsidRDefault="00DB1FE3">
            <w:pPr>
              <w:pStyle w:val="TableParagraph"/>
              <w:spacing w:before="6"/>
              <w:ind w:left="13" w:right="713"/>
              <w:jc w:val="both"/>
              <w:rPr>
                <w:sz w:val="24"/>
              </w:rPr>
            </w:pPr>
            <w:r>
              <w:rPr>
                <w:i/>
                <w:sz w:val="24"/>
              </w:rPr>
              <w:t xml:space="preserve">Көмектесерәрсәтте! </w:t>
            </w:r>
            <w:r>
              <w:rPr>
                <w:spacing w:val="-2"/>
                <w:sz w:val="24"/>
              </w:rPr>
              <w:t>(Балаларбіргеқайталап, жаттайды.)</w:t>
            </w:r>
          </w:p>
        </w:tc>
        <w:tc>
          <w:tcPr>
            <w:tcW w:w="1839" w:type="dxa"/>
          </w:tcPr>
          <w:p w:rsidR="003102BC" w:rsidRDefault="003102BC">
            <w:pPr>
              <w:pStyle w:val="TableParagraph"/>
              <w:ind w:left="0"/>
              <w:rPr>
                <w:sz w:val="24"/>
              </w:rPr>
            </w:pPr>
          </w:p>
        </w:tc>
        <w:tc>
          <w:tcPr>
            <w:tcW w:w="1560" w:type="dxa"/>
            <w:tcBorders>
              <w:bottom w:val="nil"/>
            </w:tcBorders>
          </w:tcPr>
          <w:p w:rsidR="003102BC" w:rsidRDefault="003102BC">
            <w:pPr>
              <w:pStyle w:val="TableParagraph"/>
              <w:ind w:left="0"/>
              <w:rPr>
                <w:sz w:val="24"/>
              </w:rPr>
            </w:pPr>
          </w:p>
        </w:tc>
        <w:tc>
          <w:tcPr>
            <w:tcW w:w="3543" w:type="dxa"/>
          </w:tcPr>
          <w:p w:rsidR="003102BC" w:rsidRDefault="00DB1FE3" w:rsidP="009C3D65">
            <w:pPr>
              <w:pStyle w:val="TableParagraph"/>
              <w:numPr>
                <w:ilvl w:val="0"/>
                <w:numId w:val="238"/>
              </w:numPr>
              <w:tabs>
                <w:tab w:val="left" w:pos="377"/>
                <w:tab w:val="left" w:pos="1185"/>
                <w:tab w:val="left" w:pos="2471"/>
                <w:tab w:val="left" w:pos="2638"/>
              </w:tabs>
              <w:spacing w:before="6"/>
              <w:ind w:left="18" w:right="-15" w:firstLine="0"/>
              <w:jc w:val="both"/>
              <w:rPr>
                <w:sz w:val="24"/>
              </w:rPr>
            </w:pPr>
            <w:r>
              <w:rPr>
                <w:sz w:val="24"/>
              </w:rPr>
              <w:t>Жеңіл жаттығулар Қол мен аяқты жылжыту, дене қызуы.</w:t>
            </w:r>
            <w:r>
              <w:rPr>
                <w:spacing w:val="-4"/>
                <w:sz w:val="24"/>
              </w:rPr>
              <w:t>Бала</w:t>
            </w:r>
            <w:r>
              <w:rPr>
                <w:sz w:val="24"/>
              </w:rPr>
              <w:tab/>
            </w:r>
            <w:r>
              <w:rPr>
                <w:spacing w:val="-2"/>
                <w:sz w:val="24"/>
              </w:rPr>
              <w:t>денесін</w:t>
            </w:r>
            <w:r>
              <w:rPr>
                <w:sz w:val="24"/>
              </w:rPr>
              <w:tab/>
            </w:r>
            <w:r>
              <w:rPr>
                <w:sz w:val="24"/>
              </w:rPr>
              <w:tab/>
            </w:r>
            <w:r>
              <w:rPr>
                <w:spacing w:val="-2"/>
                <w:sz w:val="24"/>
              </w:rPr>
              <w:t xml:space="preserve">жылыту, </w:t>
            </w:r>
            <w:r>
              <w:rPr>
                <w:sz w:val="24"/>
              </w:rPr>
              <w:t xml:space="preserve">қимылдарды ретке келтіру, </w:t>
            </w:r>
            <w:r>
              <w:rPr>
                <w:spacing w:val="-2"/>
                <w:sz w:val="24"/>
              </w:rPr>
              <w:t>бұлшықеттерді</w:t>
            </w:r>
            <w:r>
              <w:rPr>
                <w:sz w:val="24"/>
              </w:rPr>
              <w:tab/>
            </w:r>
            <w:r>
              <w:rPr>
                <w:spacing w:val="-2"/>
                <w:sz w:val="24"/>
              </w:rPr>
              <w:t xml:space="preserve">жұмсарту. </w:t>
            </w:r>
            <w:r>
              <w:rPr>
                <w:sz w:val="24"/>
              </w:rPr>
              <w:t>Қолдарды жоғары көтеру Қолды жоғары көтеріп, саусақтармен созылып, кейін қайтадан төмен түсіру. Аяқтарды көтеру Аяқтарды бір-бірден жоғары көтеріп, төмен түсіру, еденге тигізбеу. Бойды созуҚолдарды жоғары көтеріп, тыныс алу арқылы терең созылу.</w:t>
            </w:r>
          </w:p>
          <w:p w:rsidR="003102BC" w:rsidRDefault="00DB1FE3" w:rsidP="009C3D65">
            <w:pPr>
              <w:pStyle w:val="TableParagraph"/>
              <w:numPr>
                <w:ilvl w:val="0"/>
                <w:numId w:val="238"/>
              </w:numPr>
              <w:tabs>
                <w:tab w:val="left" w:pos="502"/>
              </w:tabs>
              <w:spacing w:before="2" w:line="275" w:lineRule="exact"/>
              <w:ind w:left="502" w:hanging="484"/>
              <w:jc w:val="both"/>
              <w:rPr>
                <w:sz w:val="24"/>
              </w:rPr>
            </w:pPr>
            <w:r>
              <w:rPr>
                <w:sz w:val="24"/>
              </w:rPr>
              <w:t>Тынысалу</w:t>
            </w:r>
            <w:r>
              <w:rPr>
                <w:spacing w:val="-2"/>
                <w:sz w:val="24"/>
              </w:rPr>
              <w:t>жаттығулары</w:t>
            </w:r>
          </w:p>
          <w:p w:rsidR="003102BC" w:rsidRDefault="00DB1FE3">
            <w:pPr>
              <w:pStyle w:val="TableParagraph"/>
              <w:ind w:left="18" w:right="-15"/>
              <w:jc w:val="both"/>
              <w:rPr>
                <w:sz w:val="24"/>
              </w:rPr>
            </w:pPr>
            <w:r>
              <w:rPr>
                <w:sz w:val="24"/>
              </w:rPr>
              <w:t>.Балалардың тыныс алу дағдыларын жақсарту.Тыныс алу арқылы қолды кеңейту Балалар терең тыныс алып, қолдарын жоғарыкөтереді, демшығарғанда қолдарын төмен түсіреді.</w:t>
            </w:r>
          </w:p>
          <w:p w:rsidR="003102BC" w:rsidRDefault="00DB1FE3" w:rsidP="009C3D65">
            <w:pPr>
              <w:pStyle w:val="TableParagraph"/>
              <w:numPr>
                <w:ilvl w:val="0"/>
                <w:numId w:val="238"/>
              </w:numPr>
              <w:tabs>
                <w:tab w:val="left" w:pos="200"/>
                <w:tab w:val="left" w:pos="2864"/>
              </w:tabs>
              <w:ind w:left="200" w:hanging="182"/>
              <w:jc w:val="both"/>
              <w:rPr>
                <w:sz w:val="24"/>
              </w:rPr>
            </w:pPr>
            <w:r>
              <w:rPr>
                <w:sz w:val="24"/>
              </w:rPr>
              <w:t>Тепе-</w:t>
            </w:r>
            <w:r>
              <w:rPr>
                <w:spacing w:val="-2"/>
                <w:sz w:val="24"/>
              </w:rPr>
              <w:t>теңдікті</w:t>
            </w:r>
            <w:r>
              <w:rPr>
                <w:sz w:val="24"/>
              </w:rPr>
              <w:tab/>
            </w:r>
            <w:r>
              <w:rPr>
                <w:spacing w:val="-2"/>
                <w:sz w:val="24"/>
              </w:rPr>
              <w:t>сақтау</w:t>
            </w:r>
          </w:p>
          <w:p w:rsidR="003102BC" w:rsidRDefault="00DB1FE3">
            <w:pPr>
              <w:pStyle w:val="TableParagraph"/>
              <w:tabs>
                <w:tab w:val="left" w:pos="2148"/>
                <w:tab w:val="left" w:pos="2691"/>
              </w:tabs>
              <w:spacing w:before="2"/>
              <w:ind w:left="18" w:right="-15"/>
              <w:jc w:val="both"/>
              <w:rPr>
                <w:sz w:val="24"/>
              </w:rPr>
            </w:pPr>
            <w:r>
              <w:rPr>
                <w:spacing w:val="-2"/>
                <w:sz w:val="24"/>
              </w:rPr>
              <w:t>жаттығулары</w:t>
            </w:r>
            <w:r>
              <w:rPr>
                <w:sz w:val="24"/>
              </w:rPr>
              <w:tab/>
            </w:r>
            <w:r>
              <w:rPr>
                <w:spacing w:val="-2"/>
                <w:sz w:val="24"/>
              </w:rPr>
              <w:t xml:space="preserve">Тепе-теңдікті </w:t>
            </w:r>
            <w:r>
              <w:rPr>
                <w:sz w:val="24"/>
              </w:rPr>
              <w:t xml:space="preserve">сақтап, дененің координациясын дамыту.Арқан немесе жіптің үстімен жүріп, тепе-теңдікті сақтау. Қарсы бағытта жүріп өту </w:t>
            </w:r>
            <w:r>
              <w:rPr>
                <w:spacing w:val="-2"/>
                <w:sz w:val="24"/>
              </w:rPr>
              <w:t>Құрылғылардың</w:t>
            </w:r>
            <w:r>
              <w:rPr>
                <w:sz w:val="24"/>
              </w:rPr>
              <w:tab/>
            </w:r>
            <w:r>
              <w:rPr>
                <w:sz w:val="24"/>
              </w:rPr>
              <w:tab/>
            </w:r>
            <w:r>
              <w:rPr>
                <w:spacing w:val="-2"/>
                <w:sz w:val="24"/>
              </w:rPr>
              <w:t xml:space="preserve">үстімен, </w:t>
            </w:r>
            <w:r>
              <w:rPr>
                <w:sz w:val="24"/>
              </w:rPr>
              <w:t>конустардың айналасында жүру. Кішігірім кедергілерді еңсеру Арқамен өту, бұрылулар жасау.</w:t>
            </w:r>
          </w:p>
          <w:p w:rsidR="003102BC" w:rsidRDefault="00DB1FE3">
            <w:pPr>
              <w:pStyle w:val="TableParagraph"/>
              <w:spacing w:before="4" w:line="242" w:lineRule="auto"/>
              <w:ind w:left="18" w:right="872"/>
              <w:jc w:val="both"/>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1"/>
                <w:numId w:val="238"/>
              </w:numPr>
              <w:tabs>
                <w:tab w:val="left" w:pos="766"/>
              </w:tabs>
              <w:spacing w:line="266" w:lineRule="exact"/>
              <w:ind w:left="766" w:hanging="205"/>
              <w:jc w:val="both"/>
              <w:rPr>
                <w:sz w:val="24"/>
              </w:rPr>
            </w:pPr>
            <w:r>
              <w:rPr>
                <w:sz w:val="24"/>
              </w:rPr>
              <w:t>Бір-бірден</w:t>
            </w:r>
            <w:r>
              <w:rPr>
                <w:spacing w:val="-4"/>
                <w:sz w:val="24"/>
              </w:rPr>
              <w:t>сапқа</w:t>
            </w:r>
          </w:p>
          <w:p w:rsidR="003102BC" w:rsidRDefault="00DB1FE3">
            <w:pPr>
              <w:pStyle w:val="TableParagraph"/>
              <w:spacing w:before="4" w:line="237" w:lineRule="auto"/>
              <w:ind w:left="18" w:right="360"/>
              <w:jc w:val="both"/>
              <w:rPr>
                <w:sz w:val="24"/>
              </w:rPr>
            </w:pPr>
            <w:r>
              <w:rPr>
                <w:sz w:val="24"/>
              </w:rPr>
              <w:t>тұру,бір-бірініңжанынасапқа және шеңберге тұру.</w:t>
            </w:r>
          </w:p>
          <w:p w:rsidR="003102BC" w:rsidRDefault="00DB1FE3" w:rsidP="009C3D65">
            <w:pPr>
              <w:pStyle w:val="TableParagraph"/>
              <w:numPr>
                <w:ilvl w:val="1"/>
                <w:numId w:val="238"/>
              </w:numPr>
              <w:tabs>
                <w:tab w:val="left" w:pos="771"/>
              </w:tabs>
              <w:spacing w:before="4" w:line="275" w:lineRule="exact"/>
              <w:ind w:left="771" w:hanging="210"/>
              <w:jc w:val="both"/>
              <w:rPr>
                <w:sz w:val="24"/>
              </w:rPr>
            </w:pPr>
            <w:r>
              <w:rPr>
                <w:spacing w:val="-2"/>
                <w:sz w:val="24"/>
              </w:rPr>
              <w:t>Гимнастикалық</w:t>
            </w:r>
          </w:p>
          <w:p w:rsidR="003102BC" w:rsidRDefault="00DB1FE3">
            <w:pPr>
              <w:pStyle w:val="TableParagraph"/>
              <w:spacing w:line="275" w:lineRule="exact"/>
              <w:ind w:left="18"/>
              <w:jc w:val="both"/>
              <w:rPr>
                <w:sz w:val="24"/>
              </w:rPr>
            </w:pPr>
            <w:r>
              <w:rPr>
                <w:sz w:val="24"/>
              </w:rPr>
              <w:t>орындықүстіментепе-</w:t>
            </w:r>
            <w:r>
              <w:rPr>
                <w:spacing w:val="-2"/>
                <w:sz w:val="24"/>
              </w:rPr>
              <w:t>теңдік</w:t>
            </w:r>
          </w:p>
        </w:tc>
      </w:tr>
    </w:tbl>
    <w:p w:rsidR="003102BC" w:rsidRDefault="003102BC">
      <w:pPr>
        <w:pStyle w:val="TableParagraph"/>
        <w:spacing w:line="275" w:lineRule="exact"/>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3553"/>
        <w:gridCol w:w="3121"/>
        <w:gridCol w:w="1551"/>
        <w:gridCol w:w="288"/>
        <w:gridCol w:w="1560"/>
        <w:gridCol w:w="3543"/>
      </w:tblGrid>
      <w:tr w:rsidR="003102BC">
        <w:trPr>
          <w:trHeight w:val="3620"/>
        </w:trPr>
        <w:tc>
          <w:tcPr>
            <w:tcW w:w="2262" w:type="dxa"/>
          </w:tcPr>
          <w:p w:rsidR="003102BC" w:rsidRDefault="003102BC">
            <w:pPr>
              <w:pStyle w:val="TableParagraph"/>
              <w:ind w:left="0"/>
              <w:rPr>
                <w:sz w:val="24"/>
              </w:rPr>
            </w:pPr>
          </w:p>
        </w:tc>
        <w:tc>
          <w:tcPr>
            <w:tcW w:w="3553" w:type="dxa"/>
          </w:tcPr>
          <w:p w:rsidR="003102BC" w:rsidRDefault="00DB1FE3">
            <w:pPr>
              <w:pStyle w:val="TableParagraph"/>
              <w:spacing w:before="6"/>
              <w:ind w:left="13" w:right="77"/>
              <w:rPr>
                <w:sz w:val="24"/>
              </w:rPr>
            </w:pPr>
            <w:r>
              <w:rPr>
                <w:sz w:val="24"/>
              </w:rPr>
              <w:t>аяқтың ұшымен, өкшеменжүру. Жүгіруқолдыкеудетұстанұстап аяқтың ұшымен жүгіру, жай жүру. Тыныс алу жаттығулары Сапқа тұру, жетекшіге қарап түзеліп тұру.</w:t>
            </w:r>
          </w:p>
        </w:tc>
        <w:tc>
          <w:tcPr>
            <w:tcW w:w="3121" w:type="dxa"/>
          </w:tcPr>
          <w:p w:rsidR="003102BC" w:rsidRDefault="003102BC">
            <w:pPr>
              <w:pStyle w:val="TableParagraph"/>
              <w:ind w:left="0"/>
              <w:rPr>
                <w:sz w:val="24"/>
              </w:rPr>
            </w:pPr>
          </w:p>
        </w:tc>
        <w:tc>
          <w:tcPr>
            <w:tcW w:w="1839" w:type="dxa"/>
            <w:gridSpan w:val="2"/>
          </w:tcPr>
          <w:p w:rsidR="003102BC" w:rsidRDefault="003102BC">
            <w:pPr>
              <w:pStyle w:val="TableParagraph"/>
              <w:ind w:left="0"/>
              <w:rPr>
                <w:sz w:val="24"/>
              </w:rPr>
            </w:pPr>
          </w:p>
        </w:tc>
        <w:tc>
          <w:tcPr>
            <w:tcW w:w="1560" w:type="dxa"/>
          </w:tcPr>
          <w:p w:rsidR="003102BC" w:rsidRDefault="003102BC">
            <w:pPr>
              <w:pStyle w:val="TableParagraph"/>
              <w:ind w:left="0"/>
              <w:rPr>
                <w:sz w:val="24"/>
              </w:rPr>
            </w:pPr>
          </w:p>
        </w:tc>
        <w:tc>
          <w:tcPr>
            <w:tcW w:w="3543" w:type="dxa"/>
          </w:tcPr>
          <w:p w:rsidR="003102BC" w:rsidRDefault="00DB1FE3">
            <w:pPr>
              <w:pStyle w:val="TableParagraph"/>
              <w:spacing w:before="6"/>
              <w:ind w:left="18"/>
              <w:rPr>
                <w:sz w:val="24"/>
              </w:rPr>
            </w:pPr>
            <w:r>
              <w:rPr>
                <w:sz w:val="24"/>
              </w:rPr>
              <w:t>сақтап</w:t>
            </w:r>
            <w:r>
              <w:rPr>
                <w:spacing w:val="-2"/>
                <w:sz w:val="24"/>
              </w:rPr>
              <w:t>жүру.</w:t>
            </w:r>
          </w:p>
          <w:p w:rsidR="003102BC" w:rsidRDefault="00DB1FE3">
            <w:pPr>
              <w:pStyle w:val="TableParagraph"/>
              <w:tabs>
                <w:tab w:val="left" w:pos="1232"/>
                <w:tab w:val="left" w:pos="2681"/>
              </w:tabs>
              <w:spacing w:before="3" w:line="275" w:lineRule="exact"/>
              <w:ind w:left="-1" w:right="-15"/>
              <w:rPr>
                <w:b/>
                <w:sz w:val="24"/>
              </w:rPr>
            </w:pPr>
            <w:r>
              <w:rPr>
                <w:b/>
                <w:spacing w:val="-2"/>
                <w:sz w:val="24"/>
              </w:rPr>
              <w:t>Қимыл</w:t>
            </w:r>
            <w:r>
              <w:rPr>
                <w:b/>
                <w:sz w:val="24"/>
              </w:rPr>
              <w:tab/>
            </w:r>
            <w:r>
              <w:rPr>
                <w:b/>
                <w:spacing w:val="-2"/>
                <w:sz w:val="24"/>
              </w:rPr>
              <w:t>қозғалыс</w:t>
            </w:r>
            <w:r>
              <w:rPr>
                <w:b/>
                <w:sz w:val="24"/>
              </w:rPr>
              <w:tab/>
            </w:r>
            <w:r>
              <w:rPr>
                <w:b/>
                <w:spacing w:val="-2"/>
                <w:sz w:val="24"/>
              </w:rPr>
              <w:t>ойыны:</w:t>
            </w:r>
          </w:p>
          <w:p w:rsidR="003102BC" w:rsidRDefault="00DB1FE3">
            <w:pPr>
              <w:pStyle w:val="TableParagraph"/>
              <w:spacing w:line="274" w:lineRule="exact"/>
              <w:ind w:left="-1"/>
              <w:rPr>
                <w:sz w:val="24"/>
              </w:rPr>
            </w:pPr>
            <w:r>
              <w:rPr>
                <w:sz w:val="24"/>
              </w:rPr>
              <w:t>«Күншуақжәне</w:t>
            </w:r>
            <w:r>
              <w:rPr>
                <w:spacing w:val="-2"/>
                <w:sz w:val="24"/>
              </w:rPr>
              <w:t>жаңбыр»</w:t>
            </w:r>
          </w:p>
          <w:p w:rsidR="003102BC" w:rsidRDefault="00DB1FE3">
            <w:pPr>
              <w:pStyle w:val="TableParagraph"/>
              <w:ind w:left="18"/>
              <w:rPr>
                <w:sz w:val="24"/>
              </w:rPr>
            </w:pPr>
            <w:r>
              <w:rPr>
                <w:b/>
                <w:sz w:val="24"/>
              </w:rPr>
              <w:t>ІІІ. Қорытынды бөлім</w:t>
            </w:r>
            <w:r>
              <w:rPr>
                <w:sz w:val="24"/>
              </w:rPr>
              <w:t xml:space="preserve">: </w:t>
            </w:r>
            <w:r>
              <w:rPr>
                <w:i/>
                <w:sz w:val="24"/>
              </w:rPr>
              <w:t>Сапқа тұрғызу</w:t>
            </w:r>
            <w:r>
              <w:rPr>
                <w:sz w:val="24"/>
              </w:rPr>
              <w:t>.</w:t>
            </w:r>
            <w:r>
              <w:rPr>
                <w:i/>
                <w:sz w:val="24"/>
              </w:rPr>
              <w:t>Саптағыжаттығулар</w:t>
            </w:r>
            <w:r>
              <w:rPr>
                <w:sz w:val="24"/>
              </w:rPr>
              <w:t>; түзел, тік тұр. Сапта бір-бірінің артынан бірі шеңбер бойлап</w:t>
            </w:r>
          </w:p>
          <w:p w:rsidR="003102BC" w:rsidRDefault="00DB1FE3">
            <w:pPr>
              <w:pStyle w:val="TableParagraph"/>
              <w:ind w:left="18" w:right="36"/>
              <w:rPr>
                <w:sz w:val="24"/>
              </w:rPr>
            </w:pPr>
            <w:r>
              <w:rPr>
                <w:sz w:val="24"/>
              </w:rPr>
              <w:t>аяқтың ұшымен, өкшеменжүру. Жүгіруқолдыкеудетұстанұстап аяқтың ұшымен жүгіру, жай жүру. Тыныс алу жаттығулары Сапқа тұру, жетекшіге қарап түзеліп тұру.</w:t>
            </w:r>
          </w:p>
        </w:tc>
      </w:tr>
      <w:tr w:rsidR="003102BC">
        <w:trPr>
          <w:trHeight w:val="858"/>
        </w:trPr>
        <w:tc>
          <w:tcPr>
            <w:tcW w:w="2262" w:type="dxa"/>
          </w:tcPr>
          <w:p w:rsidR="003102BC" w:rsidRDefault="00DB1FE3">
            <w:pPr>
              <w:pStyle w:val="TableParagraph"/>
              <w:spacing w:before="11"/>
              <w:rPr>
                <w:b/>
                <w:sz w:val="24"/>
              </w:rPr>
            </w:pPr>
            <w:r>
              <w:rPr>
                <w:b/>
                <w:sz w:val="24"/>
              </w:rPr>
              <w:t>Серуенге</w:t>
            </w:r>
            <w:r>
              <w:rPr>
                <w:b/>
                <w:spacing w:val="-2"/>
                <w:sz w:val="24"/>
              </w:rPr>
              <w:t>дайындық</w:t>
            </w:r>
          </w:p>
        </w:tc>
        <w:tc>
          <w:tcPr>
            <w:tcW w:w="13616" w:type="dxa"/>
            <w:gridSpan w:val="6"/>
          </w:tcPr>
          <w:p w:rsidR="003102BC" w:rsidRDefault="00DB1FE3">
            <w:pPr>
              <w:pStyle w:val="TableParagraph"/>
              <w:spacing w:before="6"/>
              <w:ind w:left="13"/>
              <w:rPr>
                <w:sz w:val="24"/>
              </w:rPr>
            </w:pPr>
            <w:r>
              <w:rPr>
                <w:sz w:val="24"/>
              </w:rPr>
              <w:t xml:space="preserve">Балалардың дербес қимыл белсенділігі үшін жағдай жасау, спорттық - ойын жабдықтардыдұрыс пайдаланутуралы әңгімелесу. Балалардыретіменкиіндіру(ауа-райыжағдайынабайланысты),дұрыскиіну,бір-бірінекөмектесугеүйрету. </w:t>
            </w:r>
            <w:r>
              <w:rPr>
                <w:b/>
                <w:sz w:val="24"/>
              </w:rPr>
              <w:t>(қарым-қатынасіс- әрекеті, өзіне-өзі қызмет ету дағдылары, ірі және ұсақ моториканы дамыту)</w:t>
            </w:r>
            <w:r>
              <w:rPr>
                <w:sz w:val="24"/>
              </w:rPr>
              <w:t>. Қатармен жұптасып жүру.</w:t>
            </w:r>
          </w:p>
        </w:tc>
      </w:tr>
      <w:tr w:rsidR="003102BC">
        <w:trPr>
          <w:trHeight w:val="5272"/>
        </w:trPr>
        <w:tc>
          <w:tcPr>
            <w:tcW w:w="2262" w:type="dxa"/>
          </w:tcPr>
          <w:p w:rsidR="003102BC" w:rsidRDefault="00DB1FE3">
            <w:pPr>
              <w:pStyle w:val="TableParagraph"/>
              <w:spacing w:before="11"/>
              <w:rPr>
                <w:b/>
                <w:sz w:val="24"/>
              </w:rPr>
            </w:pPr>
            <w:r>
              <w:rPr>
                <w:b/>
                <w:spacing w:val="-2"/>
                <w:sz w:val="24"/>
              </w:rPr>
              <w:t>Серуен</w:t>
            </w:r>
          </w:p>
        </w:tc>
        <w:tc>
          <w:tcPr>
            <w:tcW w:w="3553" w:type="dxa"/>
          </w:tcPr>
          <w:p w:rsidR="003102BC" w:rsidRDefault="00DB1FE3">
            <w:pPr>
              <w:pStyle w:val="TableParagraph"/>
              <w:spacing w:before="8" w:line="237" w:lineRule="auto"/>
              <w:ind w:left="13"/>
              <w:rPr>
                <w:sz w:val="24"/>
              </w:rPr>
            </w:pPr>
            <w:r>
              <w:rPr>
                <w:b/>
                <w:sz w:val="24"/>
              </w:rPr>
              <w:t>Бақылау:</w:t>
            </w:r>
            <w:r>
              <w:rPr>
                <w:sz w:val="24"/>
              </w:rPr>
              <w:t>Құстардыңқысқы тіршілігін бақылау.</w:t>
            </w:r>
          </w:p>
          <w:p w:rsidR="003102BC" w:rsidRDefault="00DB1FE3">
            <w:pPr>
              <w:pStyle w:val="TableParagraph"/>
              <w:spacing w:before="4"/>
              <w:ind w:left="13"/>
              <w:rPr>
                <w:sz w:val="24"/>
              </w:rPr>
            </w:pPr>
            <w:r>
              <w:rPr>
                <w:b/>
                <w:sz w:val="24"/>
              </w:rPr>
              <w:t>Мақсаты:</w:t>
            </w:r>
            <w:r>
              <w:rPr>
                <w:sz w:val="24"/>
              </w:rPr>
              <w:t>Құстардыңтіршілігін қадағалай отырып, кейбіреуінің жылыжаққаұшыпкететіндігі,ал кейбіреуі қыстап қалатындығы туралы түсінік</w:t>
            </w:r>
          </w:p>
          <w:p w:rsidR="003102BC" w:rsidRDefault="00DB1FE3">
            <w:pPr>
              <w:pStyle w:val="TableParagraph"/>
              <w:spacing w:line="242" w:lineRule="auto"/>
              <w:ind w:left="13" w:right="77"/>
              <w:rPr>
                <w:sz w:val="24"/>
              </w:rPr>
            </w:pPr>
            <w:r>
              <w:rPr>
                <w:sz w:val="24"/>
              </w:rPr>
              <w:t>беру</w:t>
            </w:r>
            <w:r>
              <w:rPr>
                <w:b/>
                <w:sz w:val="24"/>
              </w:rPr>
              <w:t>.Еңбек</w:t>
            </w:r>
            <w:r>
              <w:rPr>
                <w:sz w:val="24"/>
              </w:rPr>
              <w:t>:«Біздіңойыншық- тар »</w:t>
            </w:r>
          </w:p>
          <w:p w:rsidR="003102BC" w:rsidRDefault="00DB1FE3">
            <w:pPr>
              <w:pStyle w:val="TableParagraph"/>
              <w:ind w:left="13" w:right="49"/>
              <w:rPr>
                <w:sz w:val="24"/>
              </w:rPr>
            </w:pPr>
            <w:r>
              <w:rPr>
                <w:b/>
                <w:sz w:val="24"/>
              </w:rPr>
              <w:t xml:space="preserve">Мақсаты: </w:t>
            </w:r>
            <w:r>
              <w:rPr>
                <w:sz w:val="24"/>
              </w:rPr>
              <w:t>Серуенге алып шыққанойыншықтардыұқыптап ұстауға, мұқият болуға үйрету.</w:t>
            </w:r>
          </w:p>
          <w:p w:rsidR="003102BC" w:rsidRDefault="00DB1FE3">
            <w:pPr>
              <w:pStyle w:val="TableParagraph"/>
              <w:spacing w:line="275" w:lineRule="exact"/>
              <w:ind w:left="13"/>
              <w:rPr>
                <w:sz w:val="24"/>
              </w:rPr>
            </w:pPr>
            <w:r>
              <w:rPr>
                <w:b/>
                <w:sz w:val="24"/>
              </w:rPr>
              <w:t>Жекежұмыс:</w:t>
            </w:r>
            <w:r>
              <w:rPr>
                <w:spacing w:val="-2"/>
                <w:sz w:val="24"/>
              </w:rPr>
              <w:t>Жаттау:</w:t>
            </w:r>
          </w:p>
          <w:p w:rsidR="003102BC" w:rsidRDefault="00DB1FE3">
            <w:pPr>
              <w:pStyle w:val="TableParagraph"/>
              <w:ind w:left="13"/>
              <w:rPr>
                <w:sz w:val="24"/>
              </w:rPr>
            </w:pPr>
            <w:r>
              <w:rPr>
                <w:sz w:val="24"/>
              </w:rPr>
              <w:t xml:space="preserve">«Құстар қайтып барады» </w:t>
            </w:r>
            <w:r>
              <w:rPr>
                <w:b/>
                <w:sz w:val="24"/>
              </w:rPr>
              <w:t xml:space="preserve">Мақсаты: </w:t>
            </w:r>
            <w:r>
              <w:rPr>
                <w:sz w:val="24"/>
              </w:rPr>
              <w:t>Балаларға тақпақ жаттатуарқылы сөздік қорларын молайту,дыбыстардыдұрысайта білуге үйрету.</w:t>
            </w:r>
          </w:p>
          <w:p w:rsidR="003102BC" w:rsidRDefault="00DB1FE3">
            <w:pPr>
              <w:pStyle w:val="TableParagraph"/>
              <w:ind w:left="13"/>
              <w:rPr>
                <w:sz w:val="24"/>
              </w:rPr>
            </w:pPr>
            <w:r>
              <w:rPr>
                <w:sz w:val="24"/>
              </w:rPr>
              <w:t>Қазан</w:t>
            </w:r>
            <w:r>
              <w:rPr>
                <w:spacing w:val="-4"/>
                <w:sz w:val="24"/>
              </w:rPr>
              <w:t>толы</w:t>
            </w:r>
          </w:p>
        </w:tc>
        <w:tc>
          <w:tcPr>
            <w:tcW w:w="3121" w:type="dxa"/>
          </w:tcPr>
          <w:p w:rsidR="003102BC" w:rsidRDefault="00DB1FE3">
            <w:pPr>
              <w:pStyle w:val="TableParagraph"/>
              <w:spacing w:before="8" w:line="237" w:lineRule="auto"/>
              <w:ind w:left="76" w:right="43" w:hanging="63"/>
              <w:rPr>
                <w:sz w:val="24"/>
              </w:rPr>
            </w:pPr>
            <w:r>
              <w:rPr>
                <w:b/>
                <w:sz w:val="24"/>
              </w:rPr>
              <w:t>Қарұшқындарынбақылау</w:t>
            </w:r>
            <w:r>
              <w:rPr>
                <w:sz w:val="24"/>
              </w:rPr>
              <w:t>. Мақсаты: Қар ұшқын-</w:t>
            </w:r>
          </w:p>
          <w:p w:rsidR="003102BC" w:rsidRDefault="00DB1FE3">
            <w:pPr>
              <w:pStyle w:val="TableParagraph"/>
              <w:spacing w:before="4"/>
              <w:ind w:left="13" w:right="191"/>
              <w:rPr>
                <w:sz w:val="24"/>
              </w:rPr>
            </w:pPr>
            <w:r>
              <w:rPr>
                <w:sz w:val="24"/>
              </w:rPr>
              <w:t xml:space="preserve">дарының әртүрлі формада болатынына назар аудару; Салыстыра білуге үйрету, танымдықбелсенділік-терін </w:t>
            </w:r>
            <w:r>
              <w:rPr>
                <w:spacing w:val="-2"/>
                <w:sz w:val="24"/>
              </w:rPr>
              <w:t>дамыту..</w:t>
            </w:r>
          </w:p>
          <w:p w:rsidR="003102BC" w:rsidRDefault="00DB1FE3">
            <w:pPr>
              <w:pStyle w:val="TableParagraph"/>
              <w:spacing w:line="274" w:lineRule="exact"/>
              <w:ind w:left="13"/>
              <w:rPr>
                <w:sz w:val="24"/>
              </w:rPr>
            </w:pPr>
            <w:r>
              <w:rPr>
                <w:sz w:val="24"/>
              </w:rPr>
              <w:t>Бақылау</w:t>
            </w:r>
            <w:r>
              <w:rPr>
                <w:spacing w:val="-2"/>
                <w:sz w:val="24"/>
              </w:rPr>
              <w:t>барысы.</w:t>
            </w:r>
          </w:p>
          <w:p w:rsidR="003102BC" w:rsidRDefault="00DB1FE3">
            <w:pPr>
              <w:pStyle w:val="TableParagraph"/>
              <w:spacing w:before="2"/>
              <w:ind w:left="13" w:right="43"/>
              <w:rPr>
                <w:sz w:val="24"/>
              </w:rPr>
            </w:pPr>
            <w:r>
              <w:rPr>
                <w:sz w:val="24"/>
              </w:rPr>
              <w:t xml:space="preserve">Көркемсөз«Суретшіқыс»К. </w:t>
            </w:r>
            <w:r>
              <w:rPr>
                <w:spacing w:val="-2"/>
                <w:sz w:val="24"/>
              </w:rPr>
              <w:t>Нүсіпов</w:t>
            </w:r>
          </w:p>
          <w:p w:rsidR="003102BC" w:rsidRDefault="00DB1FE3">
            <w:pPr>
              <w:pStyle w:val="TableParagraph"/>
              <w:spacing w:before="1" w:line="275" w:lineRule="exact"/>
              <w:ind w:left="13"/>
              <w:rPr>
                <w:sz w:val="24"/>
              </w:rPr>
            </w:pPr>
            <w:r>
              <w:rPr>
                <w:sz w:val="24"/>
              </w:rPr>
              <w:t>Қонақтайды</w:t>
            </w:r>
            <w:r>
              <w:rPr>
                <w:spacing w:val="-2"/>
                <w:sz w:val="24"/>
              </w:rPr>
              <w:t>бақтарға,</w:t>
            </w:r>
          </w:p>
          <w:p w:rsidR="003102BC" w:rsidRDefault="00DB1FE3">
            <w:pPr>
              <w:pStyle w:val="TableParagraph"/>
              <w:ind w:left="13" w:right="43"/>
              <w:rPr>
                <w:sz w:val="24"/>
              </w:rPr>
            </w:pPr>
            <w:r>
              <w:rPr>
                <w:sz w:val="24"/>
              </w:rPr>
              <w:t>Ақкөбелек,ақмамық.Аунап таза ақ қарға, Балалар жүр мақтанып. Тазарып бар кір, шаңнан,Қысөнерінбастады. Терезеге қыраудан,</w:t>
            </w:r>
          </w:p>
          <w:p w:rsidR="003102BC" w:rsidRDefault="00DB1FE3">
            <w:pPr>
              <w:pStyle w:val="TableParagraph"/>
              <w:spacing w:before="4" w:line="237" w:lineRule="auto"/>
              <w:ind w:left="13" w:right="119"/>
              <w:rPr>
                <w:sz w:val="24"/>
              </w:rPr>
            </w:pPr>
            <w:r>
              <w:rPr>
                <w:sz w:val="24"/>
              </w:rPr>
              <w:t xml:space="preserve">Суретсалабастады. Балаларға </w:t>
            </w:r>
            <w:r>
              <w:rPr>
                <w:spacing w:val="-2"/>
                <w:sz w:val="24"/>
              </w:rPr>
              <w:t>сұрақтар:</w:t>
            </w:r>
          </w:p>
          <w:p w:rsidR="003102BC" w:rsidRDefault="00DB1FE3" w:rsidP="009C3D65">
            <w:pPr>
              <w:pStyle w:val="TableParagraph"/>
              <w:numPr>
                <w:ilvl w:val="0"/>
                <w:numId w:val="237"/>
              </w:numPr>
              <w:tabs>
                <w:tab w:val="left" w:pos="199"/>
              </w:tabs>
              <w:spacing w:before="4"/>
              <w:ind w:left="199" w:hanging="186"/>
              <w:rPr>
                <w:sz w:val="24"/>
              </w:rPr>
            </w:pPr>
            <w:r>
              <w:rPr>
                <w:sz w:val="24"/>
              </w:rPr>
              <w:t>Жауғанқар</w:t>
            </w:r>
            <w:r>
              <w:rPr>
                <w:spacing w:val="-2"/>
                <w:sz w:val="24"/>
              </w:rPr>
              <w:t>қандай?</w:t>
            </w:r>
          </w:p>
        </w:tc>
        <w:tc>
          <w:tcPr>
            <w:tcW w:w="1551" w:type="dxa"/>
          </w:tcPr>
          <w:p w:rsidR="003102BC" w:rsidRDefault="003102BC">
            <w:pPr>
              <w:pStyle w:val="TableParagraph"/>
              <w:ind w:left="0"/>
              <w:rPr>
                <w:sz w:val="24"/>
              </w:rPr>
            </w:pPr>
          </w:p>
        </w:tc>
        <w:tc>
          <w:tcPr>
            <w:tcW w:w="1848" w:type="dxa"/>
            <w:gridSpan w:val="2"/>
          </w:tcPr>
          <w:p w:rsidR="003102BC" w:rsidRDefault="003102BC">
            <w:pPr>
              <w:pStyle w:val="TableParagraph"/>
              <w:ind w:left="0"/>
              <w:rPr>
                <w:sz w:val="24"/>
              </w:rPr>
            </w:pPr>
          </w:p>
        </w:tc>
        <w:tc>
          <w:tcPr>
            <w:tcW w:w="3543" w:type="dxa"/>
          </w:tcPr>
          <w:p w:rsidR="003102BC" w:rsidRDefault="00DB1FE3">
            <w:pPr>
              <w:pStyle w:val="TableParagraph"/>
              <w:spacing w:before="11"/>
              <w:ind w:left="18"/>
              <w:rPr>
                <w:sz w:val="24"/>
              </w:rPr>
            </w:pPr>
            <w:r>
              <w:rPr>
                <w:b/>
                <w:sz w:val="24"/>
              </w:rPr>
              <w:t xml:space="preserve">Суық торғайды бақылау. </w:t>
            </w:r>
            <w:r>
              <w:rPr>
                <w:sz w:val="24"/>
              </w:rPr>
              <w:t xml:space="preserve">Мақсаты: Балалардың құстар туралыбілімдерінтолықтыру; Салыстыру,талдау,қортынды жасай білу туралы білімдерін </w:t>
            </w:r>
            <w:r>
              <w:rPr>
                <w:spacing w:val="-2"/>
                <w:sz w:val="24"/>
              </w:rPr>
              <w:t>толықтыру.</w:t>
            </w:r>
          </w:p>
          <w:p w:rsidR="003102BC" w:rsidRDefault="00DB1FE3">
            <w:pPr>
              <w:pStyle w:val="TableParagraph"/>
              <w:ind w:left="18"/>
              <w:rPr>
                <w:sz w:val="24"/>
              </w:rPr>
            </w:pPr>
            <w:r>
              <w:rPr>
                <w:sz w:val="24"/>
              </w:rPr>
              <w:t>КөркемсөзА.МеңдібайҚарағай мен шыршаның Суықтан дені тоңып тұр.</w:t>
            </w:r>
          </w:p>
          <w:p w:rsidR="003102BC" w:rsidRDefault="00DB1FE3">
            <w:pPr>
              <w:pStyle w:val="TableParagraph"/>
              <w:ind w:left="18" w:right="290"/>
              <w:rPr>
                <w:sz w:val="24"/>
              </w:rPr>
            </w:pPr>
            <w:r>
              <w:rPr>
                <w:sz w:val="24"/>
              </w:rPr>
              <w:t>Бұлнеғажапқарасаң,Қайыңда алма өсіп тұр! Жақын келіп қарасам, Көзіме өзім сенбедім Алқызыл болып көрінген, Әнші құсы орманның Суық торғай сен бе едің?</w:t>
            </w:r>
          </w:p>
          <w:p w:rsidR="003102BC" w:rsidRDefault="00DB1FE3">
            <w:pPr>
              <w:pStyle w:val="TableParagraph"/>
              <w:spacing w:line="275" w:lineRule="exact"/>
              <w:ind w:left="18"/>
              <w:rPr>
                <w:b/>
                <w:sz w:val="24"/>
              </w:rPr>
            </w:pPr>
            <w:r>
              <w:rPr>
                <w:b/>
                <w:spacing w:val="-2"/>
                <w:sz w:val="24"/>
              </w:rPr>
              <w:t>Жұмбақ:</w:t>
            </w:r>
          </w:p>
          <w:p w:rsidR="003102BC" w:rsidRDefault="00DB1FE3">
            <w:pPr>
              <w:pStyle w:val="TableParagraph"/>
              <w:ind w:left="18"/>
              <w:rPr>
                <w:sz w:val="24"/>
              </w:rPr>
            </w:pPr>
            <w:r>
              <w:rPr>
                <w:sz w:val="24"/>
              </w:rPr>
              <w:t>Айналанықарбассада,Суықтан еш тоңбайды. Құс екенін бұл қандай, Қане, кім болжайды?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3553"/>
        <w:gridCol w:w="3121"/>
        <w:gridCol w:w="1551"/>
        <w:gridCol w:w="1848"/>
        <w:gridCol w:w="3543"/>
      </w:tblGrid>
      <w:tr w:rsidR="003102BC">
        <w:trPr>
          <w:trHeight w:val="8311"/>
        </w:trPr>
        <w:tc>
          <w:tcPr>
            <w:tcW w:w="2262" w:type="dxa"/>
          </w:tcPr>
          <w:p w:rsidR="003102BC" w:rsidRDefault="003102BC">
            <w:pPr>
              <w:pStyle w:val="TableParagraph"/>
              <w:ind w:left="0"/>
              <w:rPr>
                <w:sz w:val="24"/>
              </w:rPr>
            </w:pPr>
          </w:p>
        </w:tc>
        <w:tc>
          <w:tcPr>
            <w:tcW w:w="3553" w:type="dxa"/>
          </w:tcPr>
          <w:p w:rsidR="003102BC" w:rsidRDefault="00DB1FE3">
            <w:pPr>
              <w:pStyle w:val="TableParagraph"/>
              <w:tabs>
                <w:tab w:val="left" w:pos="1055"/>
                <w:tab w:val="left" w:pos="2536"/>
              </w:tabs>
              <w:spacing w:before="6"/>
              <w:ind w:left="13" w:right="127"/>
              <w:rPr>
                <w:b/>
                <w:sz w:val="24"/>
              </w:rPr>
            </w:pPr>
            <w:r>
              <w:rPr>
                <w:sz w:val="24"/>
              </w:rPr>
              <w:t>Дәулет қорын қалады.</w:t>
            </w:r>
            <w:r>
              <w:rPr>
                <w:sz w:val="24"/>
              </w:rPr>
              <w:tab/>
            </w:r>
            <w:r>
              <w:rPr>
                <w:spacing w:val="-2"/>
                <w:sz w:val="24"/>
              </w:rPr>
              <w:t xml:space="preserve">Заңғар </w:t>
            </w:r>
            <w:r>
              <w:rPr>
                <w:sz w:val="24"/>
              </w:rPr>
              <w:t xml:space="preserve">көккежолсызып,Құстарқайтып </w:t>
            </w:r>
            <w:r>
              <w:rPr>
                <w:spacing w:val="-2"/>
                <w:sz w:val="24"/>
              </w:rPr>
              <w:t>барады.</w:t>
            </w:r>
            <w:r>
              <w:rPr>
                <w:sz w:val="24"/>
              </w:rPr>
              <w:tab/>
            </w:r>
            <w:r>
              <w:rPr>
                <w:b/>
                <w:spacing w:val="-2"/>
                <w:sz w:val="24"/>
              </w:rPr>
              <w:t>Қимылды</w:t>
            </w:r>
          </w:p>
          <w:p w:rsidR="003102BC" w:rsidRDefault="00DB1FE3">
            <w:pPr>
              <w:pStyle w:val="TableParagraph"/>
              <w:tabs>
                <w:tab w:val="left" w:pos="2063"/>
              </w:tabs>
              <w:ind w:left="13" w:right="500"/>
              <w:rPr>
                <w:b/>
                <w:sz w:val="24"/>
              </w:rPr>
            </w:pPr>
            <w:r>
              <w:rPr>
                <w:b/>
                <w:sz w:val="24"/>
              </w:rPr>
              <w:t>ойын: «Жүзік салу»Мақсаты:</w:t>
            </w:r>
            <w:r>
              <w:rPr>
                <w:sz w:val="24"/>
              </w:rPr>
              <w:t xml:space="preserve">Зейінқойып тыңдауға үйрету. </w:t>
            </w:r>
            <w:r>
              <w:rPr>
                <w:b/>
                <w:sz w:val="24"/>
              </w:rPr>
              <w:t xml:space="preserve">Қимылды </w:t>
            </w:r>
            <w:r>
              <w:rPr>
                <w:b/>
                <w:spacing w:val="-2"/>
                <w:sz w:val="24"/>
              </w:rPr>
              <w:t>ойын:</w:t>
            </w:r>
            <w:r>
              <w:rPr>
                <w:b/>
                <w:sz w:val="24"/>
              </w:rPr>
              <w:tab/>
            </w:r>
            <w:r>
              <w:rPr>
                <w:spacing w:val="-2"/>
                <w:sz w:val="24"/>
              </w:rPr>
              <w:t xml:space="preserve">«Сымсыз </w:t>
            </w:r>
            <w:r>
              <w:rPr>
                <w:sz w:val="24"/>
              </w:rPr>
              <w:t xml:space="preserve">телефон» . </w:t>
            </w:r>
            <w:r>
              <w:rPr>
                <w:b/>
                <w:sz w:val="24"/>
              </w:rPr>
              <w:t>Ойын</w:t>
            </w:r>
          </w:p>
          <w:p w:rsidR="003102BC" w:rsidRDefault="00DB1FE3">
            <w:pPr>
              <w:pStyle w:val="TableParagraph"/>
              <w:tabs>
                <w:tab w:val="left" w:pos="2012"/>
              </w:tabs>
              <w:spacing w:before="1"/>
              <w:ind w:left="13" w:right="697"/>
              <w:rPr>
                <w:sz w:val="24"/>
              </w:rPr>
            </w:pPr>
            <w:r>
              <w:rPr>
                <w:b/>
                <w:sz w:val="24"/>
              </w:rPr>
              <w:t>барысы:</w:t>
            </w:r>
            <w:r>
              <w:rPr>
                <w:sz w:val="24"/>
              </w:rPr>
              <w:t xml:space="preserve">Балаларсаптүзеп </w:t>
            </w:r>
            <w:r>
              <w:rPr>
                <w:spacing w:val="-2"/>
                <w:sz w:val="24"/>
              </w:rPr>
              <w:t>тұрады.</w:t>
            </w:r>
            <w:r>
              <w:rPr>
                <w:sz w:val="24"/>
              </w:rPr>
              <w:tab/>
            </w:r>
            <w:r>
              <w:rPr>
                <w:spacing w:val="-4"/>
                <w:sz w:val="24"/>
              </w:rPr>
              <w:t>Ойын</w:t>
            </w:r>
          </w:p>
          <w:p w:rsidR="003102BC" w:rsidRDefault="00DB1FE3">
            <w:pPr>
              <w:pStyle w:val="TableParagraph"/>
              <w:ind w:left="13"/>
              <w:rPr>
                <w:sz w:val="24"/>
              </w:rPr>
            </w:pPr>
            <w:r>
              <w:rPr>
                <w:sz w:val="24"/>
              </w:rPr>
              <w:t>басқарушыбіріншітұрғанадамға құлағына сыбырлап, сөз немесе сөйлем айтады, ол келесі көршісінесыбырлапестігенсөзін жеткізеді, солай соңғы адамға дейін жалғасады.Ал енді ойын басқарушысоңғыадамнанбастап әлгі айтылған сөзді сұрайды.</w:t>
            </w:r>
          </w:p>
          <w:p w:rsidR="003102BC" w:rsidRDefault="00DB1FE3">
            <w:pPr>
              <w:pStyle w:val="TableParagraph"/>
              <w:spacing w:before="2"/>
              <w:ind w:left="13" w:right="7"/>
              <w:rPr>
                <w:sz w:val="24"/>
              </w:rPr>
            </w:pPr>
            <w:r>
              <w:rPr>
                <w:sz w:val="24"/>
              </w:rPr>
              <w:t>Бастапқы айтқан сөзі кейде өзгеріпкетуімүмкін,сонықате естіп өзгерткен адам айып</w:t>
            </w:r>
          </w:p>
          <w:p w:rsidR="003102BC" w:rsidRDefault="00DB1FE3">
            <w:pPr>
              <w:pStyle w:val="TableParagraph"/>
              <w:tabs>
                <w:tab w:val="left" w:pos="2044"/>
              </w:tabs>
              <w:ind w:left="13" w:right="77"/>
              <w:rPr>
                <w:sz w:val="24"/>
              </w:rPr>
            </w:pPr>
            <w:r>
              <w:rPr>
                <w:sz w:val="24"/>
              </w:rPr>
              <w:t>өтейді.Айыптүрлері:Әнсалу,би билеу т.б</w:t>
            </w:r>
            <w:r>
              <w:rPr>
                <w:sz w:val="24"/>
              </w:rPr>
              <w:tab/>
            </w:r>
            <w:r>
              <w:rPr>
                <w:b/>
                <w:spacing w:val="-2"/>
                <w:sz w:val="24"/>
              </w:rPr>
              <w:t xml:space="preserve">Дербес </w:t>
            </w:r>
            <w:r>
              <w:rPr>
                <w:b/>
                <w:sz w:val="24"/>
              </w:rPr>
              <w:t>ойындар.</w:t>
            </w:r>
            <w:r>
              <w:rPr>
                <w:sz w:val="24"/>
              </w:rPr>
              <w:t>Балалардыңөзеріктері бойынша ойындар</w:t>
            </w:r>
          </w:p>
        </w:tc>
        <w:tc>
          <w:tcPr>
            <w:tcW w:w="3121" w:type="dxa"/>
          </w:tcPr>
          <w:p w:rsidR="003102BC" w:rsidRDefault="00DB1FE3" w:rsidP="009C3D65">
            <w:pPr>
              <w:pStyle w:val="TableParagraph"/>
              <w:numPr>
                <w:ilvl w:val="0"/>
                <w:numId w:val="236"/>
              </w:numPr>
              <w:tabs>
                <w:tab w:val="left" w:pos="199"/>
              </w:tabs>
              <w:spacing w:before="6"/>
              <w:ind w:left="13" w:right="418" w:firstLine="0"/>
              <w:rPr>
                <w:sz w:val="24"/>
              </w:rPr>
            </w:pPr>
            <w:r>
              <w:rPr>
                <w:sz w:val="24"/>
              </w:rPr>
              <w:t>Ұшқан қарды алақан- дарыңақондырыңдар,қар ұшқындары қандай?</w:t>
            </w:r>
          </w:p>
          <w:p w:rsidR="003102BC" w:rsidRDefault="00DB1FE3" w:rsidP="009C3D65">
            <w:pPr>
              <w:pStyle w:val="TableParagraph"/>
              <w:numPr>
                <w:ilvl w:val="0"/>
                <w:numId w:val="236"/>
              </w:numPr>
              <w:tabs>
                <w:tab w:val="left" w:pos="199"/>
              </w:tabs>
              <w:ind w:left="13" w:right="299" w:firstLine="0"/>
              <w:rPr>
                <w:sz w:val="24"/>
              </w:rPr>
            </w:pPr>
            <w:r>
              <w:rPr>
                <w:sz w:val="24"/>
              </w:rPr>
              <w:t>Жақсылап қараңдаршы, қардыңәрұшқыныәртүрлі өрнекте екенін көреміз. Байқадыңдар ма?.</w:t>
            </w:r>
          </w:p>
          <w:p w:rsidR="003102BC" w:rsidRDefault="00DB1FE3">
            <w:pPr>
              <w:pStyle w:val="TableParagraph"/>
              <w:spacing w:before="3"/>
              <w:ind w:left="13" w:right="43"/>
              <w:rPr>
                <w:b/>
                <w:sz w:val="24"/>
              </w:rPr>
            </w:pPr>
            <w:r>
              <w:rPr>
                <w:b/>
                <w:sz w:val="24"/>
              </w:rPr>
              <w:t xml:space="preserve">Д/о:«Ұқсасөрнектітап». </w:t>
            </w:r>
            <w:r>
              <w:rPr>
                <w:sz w:val="24"/>
              </w:rPr>
              <w:t xml:space="preserve">Алақанғақарұшқындарын қондырып, олардың бір- біріне ұқсастарын табу </w:t>
            </w:r>
            <w:r>
              <w:rPr>
                <w:b/>
                <w:sz w:val="24"/>
              </w:rPr>
              <w:t>Зерттеу жұмысы:</w:t>
            </w:r>
          </w:p>
          <w:p w:rsidR="003102BC" w:rsidRDefault="00DB1FE3">
            <w:pPr>
              <w:pStyle w:val="TableParagraph"/>
              <w:ind w:left="13" w:right="43"/>
              <w:rPr>
                <w:sz w:val="24"/>
              </w:rPr>
            </w:pPr>
            <w:r>
              <w:rPr>
                <w:sz w:val="24"/>
              </w:rPr>
              <w:t>Алақандағы қар неге ериді? Қардың қай жерде, алақанда ма,әлдеқолқапсыртындама тез еритінін бақылау. Неге?</w:t>
            </w:r>
          </w:p>
          <w:p w:rsidR="003102BC" w:rsidRDefault="00DB1FE3">
            <w:pPr>
              <w:pStyle w:val="TableParagraph"/>
              <w:spacing w:before="1" w:line="237" w:lineRule="auto"/>
              <w:ind w:left="13" w:right="43"/>
              <w:rPr>
                <w:sz w:val="24"/>
              </w:rPr>
            </w:pPr>
            <w:r>
              <w:rPr>
                <w:sz w:val="24"/>
              </w:rPr>
              <w:t>Қар ерігенде не пайда болады?</w:t>
            </w:r>
            <w:r>
              <w:rPr>
                <w:b/>
                <w:sz w:val="24"/>
              </w:rPr>
              <w:t>Еңбек:</w:t>
            </w:r>
            <w:r>
              <w:rPr>
                <w:sz w:val="24"/>
              </w:rPr>
              <w:t>Қарды</w:t>
            </w:r>
          </w:p>
          <w:p w:rsidR="003102BC" w:rsidRDefault="00DB1FE3">
            <w:pPr>
              <w:pStyle w:val="TableParagraph"/>
              <w:spacing w:before="6" w:line="237" w:lineRule="auto"/>
              <w:ind w:left="13" w:right="43"/>
              <w:rPr>
                <w:sz w:val="24"/>
              </w:rPr>
            </w:pPr>
            <w:r>
              <w:rPr>
                <w:sz w:val="24"/>
              </w:rPr>
              <w:t>сыпыру.Мақсаты:-Бірлесе жұмыс істеуге тәрбиелеу;</w:t>
            </w:r>
          </w:p>
          <w:p w:rsidR="003102BC" w:rsidRDefault="00DB1FE3">
            <w:pPr>
              <w:pStyle w:val="TableParagraph"/>
              <w:spacing w:before="6" w:line="237" w:lineRule="auto"/>
              <w:ind w:left="13" w:right="43"/>
              <w:rPr>
                <w:sz w:val="24"/>
              </w:rPr>
            </w:pPr>
            <w:r>
              <w:rPr>
                <w:sz w:val="24"/>
              </w:rPr>
              <w:t xml:space="preserve">-Бастағаністіаяқтауға </w:t>
            </w:r>
            <w:r>
              <w:rPr>
                <w:spacing w:val="-2"/>
                <w:sz w:val="24"/>
              </w:rPr>
              <w:t>үйрету.</w:t>
            </w:r>
          </w:p>
          <w:p w:rsidR="003102BC" w:rsidRDefault="00DB1FE3">
            <w:pPr>
              <w:pStyle w:val="TableParagraph"/>
              <w:spacing w:before="3"/>
              <w:ind w:left="13" w:right="43"/>
              <w:rPr>
                <w:sz w:val="24"/>
              </w:rPr>
            </w:pPr>
            <w:r>
              <w:rPr>
                <w:b/>
                <w:sz w:val="24"/>
              </w:rPr>
              <w:t>Қимылдыойын</w:t>
            </w:r>
            <w:r>
              <w:rPr>
                <w:sz w:val="24"/>
              </w:rPr>
              <w:t xml:space="preserve">«Кім </w:t>
            </w:r>
            <w:r>
              <w:rPr>
                <w:spacing w:val="-2"/>
                <w:sz w:val="24"/>
              </w:rPr>
              <w:t>жылдам?»</w:t>
            </w:r>
          </w:p>
          <w:p w:rsidR="003102BC" w:rsidRDefault="00DB1FE3">
            <w:pPr>
              <w:pStyle w:val="TableParagraph"/>
              <w:spacing w:before="1" w:line="275" w:lineRule="exact"/>
              <w:ind w:left="13"/>
              <w:rPr>
                <w:sz w:val="24"/>
              </w:rPr>
            </w:pPr>
            <w:r>
              <w:rPr>
                <w:b/>
                <w:spacing w:val="-2"/>
                <w:sz w:val="24"/>
              </w:rPr>
              <w:t>Мақсаты:</w:t>
            </w:r>
            <w:r>
              <w:rPr>
                <w:spacing w:val="-2"/>
                <w:sz w:val="24"/>
              </w:rPr>
              <w:t>заттардың</w:t>
            </w:r>
          </w:p>
          <w:p w:rsidR="003102BC" w:rsidRDefault="00DB1FE3">
            <w:pPr>
              <w:pStyle w:val="TableParagraph"/>
              <w:ind w:left="13" w:right="43"/>
              <w:rPr>
                <w:sz w:val="24"/>
              </w:rPr>
            </w:pPr>
            <w:r>
              <w:rPr>
                <w:sz w:val="24"/>
              </w:rPr>
              <w:t xml:space="preserve">арасынан,олардықұлатпай ирелеңдеп жүруге үйрету. </w:t>
            </w:r>
            <w:r>
              <w:rPr>
                <w:b/>
                <w:sz w:val="24"/>
              </w:rPr>
              <w:t xml:space="preserve">Дербес ойын әрекеті. </w:t>
            </w:r>
            <w:r>
              <w:rPr>
                <w:sz w:val="24"/>
              </w:rPr>
              <w:t>серуенге алып шыққан материалдармен ойындар.</w:t>
            </w:r>
          </w:p>
        </w:tc>
        <w:tc>
          <w:tcPr>
            <w:tcW w:w="1551" w:type="dxa"/>
          </w:tcPr>
          <w:p w:rsidR="003102BC" w:rsidRDefault="003102BC">
            <w:pPr>
              <w:pStyle w:val="TableParagraph"/>
              <w:ind w:left="0"/>
              <w:rPr>
                <w:sz w:val="24"/>
              </w:rPr>
            </w:pPr>
          </w:p>
        </w:tc>
        <w:tc>
          <w:tcPr>
            <w:tcW w:w="1848" w:type="dxa"/>
          </w:tcPr>
          <w:p w:rsidR="003102BC" w:rsidRDefault="003102BC">
            <w:pPr>
              <w:pStyle w:val="TableParagraph"/>
              <w:ind w:left="0"/>
              <w:rPr>
                <w:sz w:val="24"/>
              </w:rPr>
            </w:pPr>
          </w:p>
        </w:tc>
        <w:tc>
          <w:tcPr>
            <w:tcW w:w="3543" w:type="dxa"/>
          </w:tcPr>
          <w:p w:rsidR="003102BC" w:rsidRDefault="00DB1FE3">
            <w:pPr>
              <w:pStyle w:val="TableParagraph"/>
              <w:spacing w:before="6"/>
              <w:ind w:left="18"/>
              <w:rPr>
                <w:sz w:val="24"/>
              </w:rPr>
            </w:pPr>
            <w:r>
              <w:rPr>
                <w:sz w:val="24"/>
              </w:rPr>
              <w:t>Кеудесі қызыл әсем-ақ, Суықторғайдың кеудесінің түсі қандай? (ашық қызыл) Суықторғайлар жазда, көктемде, күзде қайда өмір сүреді? (қалың орман көлеңкесінде) Суықторғайларбізгеқайуақытта ұшып келеді? (алғашқы аяз</w:t>
            </w:r>
          </w:p>
          <w:p w:rsidR="003102BC" w:rsidRDefault="00DB1FE3">
            <w:pPr>
              <w:pStyle w:val="TableParagraph"/>
              <w:spacing w:before="1"/>
              <w:ind w:left="18" w:right="464"/>
              <w:rPr>
                <w:sz w:val="24"/>
              </w:rPr>
            </w:pPr>
            <w:r>
              <w:rPr>
                <w:sz w:val="24"/>
              </w:rPr>
              <w:t>түскенде)Суықторғайлардың балапандары қай уақытта көрінеді? (мамыр айында) Суықторғайдың ысқырығы (дыбысы) ненің дыбысына</w:t>
            </w:r>
          </w:p>
          <w:p w:rsidR="003102BC" w:rsidRDefault="00DB1FE3">
            <w:pPr>
              <w:pStyle w:val="TableParagraph"/>
              <w:spacing w:line="242" w:lineRule="auto"/>
              <w:ind w:left="18" w:right="472"/>
              <w:rPr>
                <w:sz w:val="24"/>
              </w:rPr>
            </w:pPr>
            <w:r>
              <w:rPr>
                <w:sz w:val="24"/>
              </w:rPr>
              <w:t>ұқсайды?(флейтааспабының дыбысына-ұяң, мұңды)</w:t>
            </w:r>
          </w:p>
          <w:p w:rsidR="003102BC" w:rsidRDefault="00DB1FE3">
            <w:pPr>
              <w:pStyle w:val="TableParagraph"/>
              <w:spacing w:line="242" w:lineRule="auto"/>
              <w:ind w:left="18" w:right="966"/>
              <w:rPr>
                <w:sz w:val="24"/>
              </w:rPr>
            </w:pPr>
            <w:r>
              <w:rPr>
                <w:sz w:val="24"/>
              </w:rPr>
              <w:t>Суықторғайлар немен қоректенеді?(өсімдіктер</w:t>
            </w:r>
          </w:p>
          <w:p w:rsidR="003102BC" w:rsidRDefault="00DB1FE3">
            <w:pPr>
              <w:pStyle w:val="TableParagraph"/>
              <w:ind w:left="18"/>
              <w:rPr>
                <w:sz w:val="24"/>
              </w:rPr>
            </w:pPr>
            <w:r>
              <w:rPr>
                <w:sz w:val="24"/>
              </w:rPr>
              <w:t>дәндерімен)</w:t>
            </w:r>
            <w:r>
              <w:rPr>
                <w:b/>
                <w:sz w:val="24"/>
              </w:rPr>
              <w:t>Зерттеужұмысы</w:t>
            </w:r>
            <w:r>
              <w:rPr>
                <w:sz w:val="24"/>
              </w:rPr>
              <w:t>: Құстар ізін қарау, салыстыру. Қандай айырмашылығы бар?</w:t>
            </w:r>
          </w:p>
          <w:p w:rsidR="003102BC" w:rsidRDefault="00DB1FE3">
            <w:pPr>
              <w:pStyle w:val="TableParagraph"/>
              <w:ind w:left="18"/>
              <w:rPr>
                <w:sz w:val="24"/>
              </w:rPr>
            </w:pPr>
            <w:r>
              <w:rPr>
                <w:b/>
                <w:sz w:val="24"/>
              </w:rPr>
              <w:t>Еңбек</w:t>
            </w:r>
            <w:r>
              <w:rPr>
                <w:sz w:val="24"/>
              </w:rPr>
              <w:t xml:space="preserve">: Ойын алаңынтазалау. Мақсаты: еңбекке тәрбиелеу </w:t>
            </w:r>
            <w:r>
              <w:rPr>
                <w:b/>
                <w:sz w:val="24"/>
              </w:rPr>
              <w:t>Қимылдыойын:</w:t>
            </w:r>
            <w:r>
              <w:rPr>
                <w:sz w:val="24"/>
              </w:rPr>
              <w:t>«Ұшты-ұшты». Мақсаты:шапшаңдыққа баулу.</w:t>
            </w:r>
          </w:p>
          <w:p w:rsidR="003102BC" w:rsidRDefault="00DB1FE3">
            <w:pPr>
              <w:pStyle w:val="TableParagraph"/>
              <w:spacing w:line="237" w:lineRule="auto"/>
              <w:ind w:left="18"/>
              <w:rPr>
                <w:sz w:val="24"/>
              </w:rPr>
            </w:pPr>
            <w:r>
              <w:rPr>
                <w:b/>
                <w:sz w:val="24"/>
              </w:rPr>
              <w:t>Халықболжамы:</w:t>
            </w:r>
            <w:r>
              <w:rPr>
                <w:sz w:val="24"/>
              </w:rPr>
              <w:t>Құстарасыға қоректенсе ауа-райыөзгереді.</w:t>
            </w:r>
          </w:p>
          <w:p w:rsidR="003102BC" w:rsidRDefault="00DB1FE3">
            <w:pPr>
              <w:pStyle w:val="TableParagraph"/>
              <w:ind w:left="18"/>
              <w:rPr>
                <w:sz w:val="24"/>
              </w:rPr>
            </w:pPr>
            <w:r>
              <w:rPr>
                <w:b/>
                <w:sz w:val="24"/>
              </w:rPr>
              <w:t>Дербесойынәрекеті,</w:t>
            </w:r>
            <w:r>
              <w:rPr>
                <w:sz w:val="24"/>
              </w:rPr>
              <w:t xml:space="preserve">серуенге алып шыққан материалдармен </w:t>
            </w:r>
            <w:r>
              <w:rPr>
                <w:spacing w:val="-2"/>
                <w:sz w:val="24"/>
              </w:rPr>
              <w:t>ойындар.</w:t>
            </w:r>
          </w:p>
        </w:tc>
      </w:tr>
      <w:tr w:rsidR="003102BC">
        <w:trPr>
          <w:trHeight w:val="859"/>
        </w:trPr>
        <w:tc>
          <w:tcPr>
            <w:tcW w:w="2262"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616" w:type="dxa"/>
            <w:gridSpan w:val="5"/>
          </w:tcPr>
          <w:p w:rsidR="003102BC" w:rsidRDefault="00DB1FE3">
            <w:pPr>
              <w:pStyle w:val="TableParagraph"/>
              <w:spacing w:before="6"/>
              <w:ind w:left="13"/>
              <w:rPr>
                <w:b/>
                <w:sz w:val="24"/>
              </w:rPr>
            </w:pPr>
            <w:r>
              <w:rPr>
                <w:sz w:val="24"/>
              </w:rPr>
              <w:t xml:space="preserve">Топқа оралукезінде ойынға алып шыққан құралдарды жинау,қатарға тұруды дағдыландыру. Асықпай бір-біріне кедергіжасамай жүрудіүйрету.Топтакиімдеріншкафқаретіменшешініп,сырткиімдерін ілгішкеіліп,баскиімдерінбасқакиімдерінбүктеп,сөреге өз орнына жинаудықалыптастыру </w:t>
            </w:r>
            <w:r>
              <w:rPr>
                <w:b/>
                <w:sz w:val="24"/>
              </w:rPr>
              <w:t>(дене шынықтыру, дербес ойын әрекеті).</w:t>
            </w:r>
          </w:p>
        </w:tc>
      </w:tr>
    </w:tbl>
    <w:p w:rsidR="003102BC" w:rsidRDefault="003102BC">
      <w:pPr>
        <w:pStyle w:val="TableParagraph"/>
        <w:spacing w:line="242"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4120"/>
        <w:gridCol w:w="4111"/>
        <w:gridCol w:w="567"/>
        <w:gridCol w:w="711"/>
        <w:gridCol w:w="4111"/>
      </w:tblGrid>
      <w:tr w:rsidR="003102BC">
        <w:trPr>
          <w:trHeight w:val="5003"/>
        </w:trPr>
        <w:tc>
          <w:tcPr>
            <w:tcW w:w="2262" w:type="dxa"/>
          </w:tcPr>
          <w:p w:rsidR="003102BC" w:rsidRDefault="00DB1FE3">
            <w:pPr>
              <w:pStyle w:val="TableParagraph"/>
              <w:spacing w:before="15"/>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4120" w:type="dxa"/>
          </w:tcPr>
          <w:p w:rsidR="003102BC" w:rsidRDefault="00DB1FE3">
            <w:pPr>
              <w:pStyle w:val="TableParagraph"/>
              <w:spacing w:before="11"/>
              <w:ind w:left="13"/>
              <w:rPr>
                <w:b/>
                <w:sz w:val="24"/>
              </w:rPr>
            </w:pPr>
            <w:r>
              <w:rPr>
                <w:b/>
                <w:sz w:val="24"/>
              </w:rPr>
              <w:t xml:space="preserve">«Көмекші құралдар» </w:t>
            </w:r>
            <w:r>
              <w:rPr>
                <w:sz w:val="24"/>
              </w:rPr>
              <w:t>суреттер бойыншаәңгімеқұрастыру.</w:t>
            </w:r>
            <w:r>
              <w:rPr>
                <w:b/>
                <w:sz w:val="24"/>
              </w:rPr>
              <w:t xml:space="preserve">(қазақтілі, сөйлеуді дамыту, көркем әдебиет ) Шығармашылық орталық «Балға» </w:t>
            </w:r>
            <w:r>
              <w:rPr>
                <w:sz w:val="24"/>
              </w:rPr>
              <w:t xml:space="preserve">желімдеу (жапсыру). </w:t>
            </w:r>
            <w:r>
              <w:rPr>
                <w:b/>
                <w:sz w:val="24"/>
              </w:rPr>
              <w:t>«Күрек»</w:t>
            </w:r>
          </w:p>
          <w:p w:rsidR="003102BC" w:rsidRDefault="00DB1FE3">
            <w:pPr>
              <w:pStyle w:val="TableParagraph"/>
              <w:spacing w:line="274" w:lineRule="exact"/>
              <w:ind w:left="13"/>
              <w:rPr>
                <w:sz w:val="24"/>
              </w:rPr>
            </w:pPr>
            <w:r>
              <w:rPr>
                <w:sz w:val="24"/>
              </w:rPr>
              <w:t>(мүсіндеу).«Тұрмыстық</w:t>
            </w:r>
            <w:r>
              <w:rPr>
                <w:spacing w:val="-2"/>
                <w:sz w:val="24"/>
              </w:rPr>
              <w:t>көмекші</w:t>
            </w:r>
          </w:p>
          <w:p w:rsidR="003102BC" w:rsidRDefault="00DB1FE3">
            <w:pPr>
              <w:pStyle w:val="TableParagraph"/>
              <w:spacing w:before="4" w:line="237" w:lineRule="auto"/>
              <w:ind w:left="13"/>
              <w:rPr>
                <w:sz w:val="24"/>
              </w:rPr>
            </w:pPr>
            <w:r>
              <w:rPr>
                <w:sz w:val="24"/>
              </w:rPr>
              <w:t xml:space="preserve">құралдар»өзеріктерібойыншасурет </w:t>
            </w:r>
            <w:r>
              <w:rPr>
                <w:spacing w:val="-2"/>
                <w:sz w:val="24"/>
              </w:rPr>
              <w:t>салу.</w:t>
            </w:r>
          </w:p>
          <w:p w:rsidR="003102BC" w:rsidRDefault="00DB1FE3">
            <w:pPr>
              <w:pStyle w:val="TableParagraph"/>
              <w:spacing w:before="4"/>
              <w:ind w:left="13" w:right="29"/>
              <w:rPr>
                <w:sz w:val="24"/>
              </w:rPr>
            </w:pPr>
            <w:r>
              <w:rPr>
                <w:b/>
                <w:sz w:val="24"/>
              </w:rPr>
              <w:t>Кітапбұрышы:</w:t>
            </w:r>
            <w:r>
              <w:rPr>
                <w:sz w:val="24"/>
              </w:rPr>
              <w:t>«Көмекшіқұралдар» қиындысуреттер бойынша ретімен кітап түптеу.</w:t>
            </w:r>
          </w:p>
          <w:p w:rsidR="003102BC" w:rsidRDefault="00DB1FE3">
            <w:pPr>
              <w:pStyle w:val="TableParagraph"/>
              <w:ind w:left="13"/>
              <w:rPr>
                <w:b/>
                <w:sz w:val="24"/>
              </w:rPr>
            </w:pPr>
            <w:r>
              <w:rPr>
                <w:sz w:val="24"/>
              </w:rPr>
              <w:t>«Алтын балта» ертегіні оқып беру.</w:t>
            </w:r>
            <w:r>
              <w:rPr>
                <w:b/>
                <w:sz w:val="24"/>
              </w:rPr>
              <w:t>Р.Тышқанбаев</w:t>
            </w:r>
            <w:r>
              <w:rPr>
                <w:sz w:val="24"/>
              </w:rPr>
              <w:t>«Балға</w:t>
            </w:r>
            <w:r>
              <w:rPr>
                <w:b/>
                <w:sz w:val="24"/>
              </w:rPr>
              <w:t>»ө</w:t>
            </w:r>
            <w:r>
              <w:rPr>
                <w:sz w:val="24"/>
              </w:rPr>
              <w:t>леңін оқып беру.</w:t>
            </w:r>
            <w:r>
              <w:rPr>
                <w:b/>
                <w:sz w:val="24"/>
              </w:rPr>
              <w:t>Үстел-үсті ойыны:</w:t>
            </w:r>
          </w:p>
          <w:p w:rsidR="003102BC" w:rsidRDefault="00DB1FE3">
            <w:pPr>
              <w:pStyle w:val="TableParagraph"/>
              <w:spacing w:before="1" w:line="242" w:lineRule="auto"/>
              <w:ind w:left="13"/>
              <w:rPr>
                <w:b/>
                <w:sz w:val="24"/>
              </w:rPr>
            </w:pPr>
            <w:r>
              <w:rPr>
                <w:sz w:val="24"/>
              </w:rPr>
              <w:t xml:space="preserve">«Сәйкестендір»,«Карточкалармен жұмыс»,«Геометриялықпішіндер» </w:t>
            </w:r>
            <w:r>
              <w:rPr>
                <w:b/>
                <w:sz w:val="24"/>
              </w:rPr>
              <w:t>(математика негіздері)</w:t>
            </w:r>
          </w:p>
          <w:p w:rsidR="003102BC" w:rsidRDefault="00DB1FE3">
            <w:pPr>
              <w:pStyle w:val="TableParagraph"/>
              <w:spacing w:line="266" w:lineRule="exact"/>
              <w:ind w:left="13"/>
              <w:rPr>
                <w:sz w:val="24"/>
              </w:rPr>
            </w:pPr>
            <w:r>
              <w:rPr>
                <w:b/>
                <w:sz w:val="24"/>
              </w:rPr>
              <w:t>Сюжетті-рөлдіойындар</w:t>
            </w:r>
            <w:r>
              <w:rPr>
                <w:sz w:val="24"/>
              </w:rPr>
              <w:t>:</w:t>
            </w:r>
            <w:r>
              <w:rPr>
                <w:spacing w:val="-2"/>
                <w:sz w:val="24"/>
              </w:rPr>
              <w:t>Балалардың</w:t>
            </w:r>
          </w:p>
        </w:tc>
        <w:tc>
          <w:tcPr>
            <w:tcW w:w="4111" w:type="dxa"/>
          </w:tcPr>
          <w:p w:rsidR="003102BC" w:rsidRDefault="00DB1FE3">
            <w:pPr>
              <w:pStyle w:val="TableParagraph"/>
              <w:spacing w:before="11"/>
              <w:ind w:left="13"/>
              <w:rPr>
                <w:b/>
                <w:sz w:val="24"/>
              </w:rPr>
            </w:pPr>
            <w:r>
              <w:rPr>
                <w:b/>
                <w:sz w:val="24"/>
              </w:rPr>
              <w:t xml:space="preserve">«Көмекші құралдар» </w:t>
            </w:r>
            <w:r>
              <w:rPr>
                <w:sz w:val="24"/>
              </w:rPr>
              <w:t>суреттер бойыншаәңгімеқұрастыру.</w:t>
            </w:r>
            <w:r>
              <w:rPr>
                <w:b/>
                <w:sz w:val="24"/>
              </w:rPr>
              <w:t xml:space="preserve">(қазақтілі, сөйлеуді дамыту, көркем әдебиет ) Шығармашылық орталық «Балға» </w:t>
            </w:r>
            <w:r>
              <w:rPr>
                <w:sz w:val="24"/>
              </w:rPr>
              <w:t xml:space="preserve">желімдеу (жапсыру). </w:t>
            </w:r>
            <w:r>
              <w:rPr>
                <w:b/>
                <w:sz w:val="24"/>
              </w:rPr>
              <w:t>«Күрек»</w:t>
            </w:r>
          </w:p>
          <w:p w:rsidR="003102BC" w:rsidRDefault="00DB1FE3">
            <w:pPr>
              <w:pStyle w:val="TableParagraph"/>
              <w:spacing w:line="274" w:lineRule="exact"/>
              <w:ind w:left="13"/>
              <w:rPr>
                <w:sz w:val="24"/>
              </w:rPr>
            </w:pPr>
            <w:r>
              <w:rPr>
                <w:sz w:val="24"/>
              </w:rPr>
              <w:t>(мүсіндеу).«Тұрмыстық</w:t>
            </w:r>
            <w:r>
              <w:rPr>
                <w:spacing w:val="-2"/>
                <w:sz w:val="24"/>
              </w:rPr>
              <w:t>көмекші</w:t>
            </w:r>
          </w:p>
          <w:p w:rsidR="003102BC" w:rsidRDefault="00DB1FE3">
            <w:pPr>
              <w:pStyle w:val="TableParagraph"/>
              <w:spacing w:before="4" w:line="237" w:lineRule="auto"/>
              <w:ind w:left="13"/>
              <w:rPr>
                <w:sz w:val="24"/>
              </w:rPr>
            </w:pPr>
            <w:r>
              <w:rPr>
                <w:sz w:val="24"/>
              </w:rPr>
              <w:t xml:space="preserve">құралдар»өзеріктерібойыншасурет </w:t>
            </w:r>
            <w:r>
              <w:rPr>
                <w:spacing w:val="-2"/>
                <w:sz w:val="24"/>
              </w:rPr>
              <w:t>салу.</w:t>
            </w:r>
          </w:p>
          <w:p w:rsidR="003102BC" w:rsidRDefault="00DB1FE3">
            <w:pPr>
              <w:pStyle w:val="TableParagraph"/>
              <w:spacing w:before="4"/>
              <w:ind w:left="13" w:right="22"/>
              <w:rPr>
                <w:sz w:val="24"/>
              </w:rPr>
            </w:pPr>
            <w:r>
              <w:rPr>
                <w:b/>
                <w:sz w:val="24"/>
              </w:rPr>
              <w:t>Кітапбұрышы:</w:t>
            </w:r>
            <w:r>
              <w:rPr>
                <w:sz w:val="24"/>
              </w:rPr>
              <w:t>«Көмекшіқұралдар» қиындысуреттер бойынша ретімен кітап түптеу.</w:t>
            </w:r>
          </w:p>
          <w:p w:rsidR="003102BC" w:rsidRDefault="00DB1FE3">
            <w:pPr>
              <w:pStyle w:val="TableParagraph"/>
              <w:ind w:left="13"/>
              <w:rPr>
                <w:b/>
                <w:sz w:val="24"/>
              </w:rPr>
            </w:pPr>
            <w:r>
              <w:rPr>
                <w:sz w:val="24"/>
              </w:rPr>
              <w:t>«Алтын балта» ертегіні оқып беру.</w:t>
            </w:r>
            <w:r>
              <w:rPr>
                <w:b/>
                <w:sz w:val="24"/>
              </w:rPr>
              <w:t>Р.Тышқанбаев</w:t>
            </w:r>
            <w:r>
              <w:rPr>
                <w:sz w:val="24"/>
              </w:rPr>
              <w:t>«Балға</w:t>
            </w:r>
            <w:r>
              <w:rPr>
                <w:b/>
                <w:sz w:val="24"/>
              </w:rPr>
              <w:t>»ө</w:t>
            </w:r>
            <w:r>
              <w:rPr>
                <w:sz w:val="24"/>
              </w:rPr>
              <w:t>леңін оқып беру.</w:t>
            </w:r>
            <w:r>
              <w:rPr>
                <w:b/>
                <w:sz w:val="24"/>
              </w:rPr>
              <w:t>Үстел-үсті ойыны:</w:t>
            </w:r>
          </w:p>
          <w:p w:rsidR="003102BC" w:rsidRDefault="00DB1FE3">
            <w:pPr>
              <w:pStyle w:val="TableParagraph"/>
              <w:spacing w:before="1" w:line="242" w:lineRule="auto"/>
              <w:ind w:left="13"/>
              <w:rPr>
                <w:b/>
                <w:sz w:val="24"/>
              </w:rPr>
            </w:pPr>
            <w:r>
              <w:rPr>
                <w:sz w:val="24"/>
              </w:rPr>
              <w:t xml:space="preserve">«Сәйкестендір»,«Карточкалармен жұмыс»,«Геометриялықпішіндер» </w:t>
            </w:r>
            <w:r>
              <w:rPr>
                <w:b/>
                <w:sz w:val="24"/>
              </w:rPr>
              <w:t>(математика негіздері)</w:t>
            </w:r>
          </w:p>
          <w:p w:rsidR="003102BC" w:rsidRDefault="00DB1FE3">
            <w:pPr>
              <w:pStyle w:val="TableParagraph"/>
              <w:spacing w:line="266" w:lineRule="exact"/>
              <w:ind w:left="13"/>
              <w:rPr>
                <w:sz w:val="24"/>
              </w:rPr>
            </w:pPr>
            <w:r>
              <w:rPr>
                <w:b/>
                <w:sz w:val="24"/>
              </w:rPr>
              <w:t>Сюжетті-рөлдіойындар</w:t>
            </w:r>
            <w:r>
              <w:rPr>
                <w:sz w:val="24"/>
              </w:rPr>
              <w:t>:</w:t>
            </w:r>
            <w:r>
              <w:rPr>
                <w:spacing w:val="-2"/>
                <w:sz w:val="24"/>
              </w:rPr>
              <w:t>Балалардың</w:t>
            </w:r>
          </w:p>
        </w:tc>
        <w:tc>
          <w:tcPr>
            <w:tcW w:w="567" w:type="dxa"/>
          </w:tcPr>
          <w:p w:rsidR="003102BC" w:rsidRDefault="003102BC">
            <w:pPr>
              <w:pStyle w:val="TableParagraph"/>
              <w:ind w:left="0"/>
              <w:rPr>
                <w:sz w:val="24"/>
              </w:rPr>
            </w:pPr>
          </w:p>
        </w:tc>
        <w:tc>
          <w:tcPr>
            <w:tcW w:w="711" w:type="dxa"/>
          </w:tcPr>
          <w:p w:rsidR="003102BC" w:rsidRDefault="003102BC">
            <w:pPr>
              <w:pStyle w:val="TableParagraph"/>
              <w:ind w:left="0"/>
              <w:rPr>
                <w:sz w:val="24"/>
              </w:rPr>
            </w:pPr>
          </w:p>
        </w:tc>
        <w:tc>
          <w:tcPr>
            <w:tcW w:w="4111" w:type="dxa"/>
          </w:tcPr>
          <w:p w:rsidR="003102BC" w:rsidRDefault="00DB1FE3">
            <w:pPr>
              <w:pStyle w:val="TableParagraph"/>
              <w:spacing w:before="11"/>
              <w:ind w:left="11"/>
              <w:rPr>
                <w:b/>
                <w:sz w:val="24"/>
              </w:rPr>
            </w:pPr>
            <w:r>
              <w:rPr>
                <w:b/>
                <w:sz w:val="24"/>
              </w:rPr>
              <w:t xml:space="preserve">«Көмекші құралдар» </w:t>
            </w:r>
            <w:r>
              <w:rPr>
                <w:sz w:val="24"/>
              </w:rPr>
              <w:t>суреттер бойыншаәңгімеқұрастыру.</w:t>
            </w:r>
            <w:r>
              <w:rPr>
                <w:b/>
                <w:sz w:val="24"/>
              </w:rPr>
              <w:t xml:space="preserve">(қазақтілі, сөйлеуді дамыту, көркем әдебиет ) Шығармашылық орталық «Балға» </w:t>
            </w:r>
            <w:r>
              <w:rPr>
                <w:sz w:val="24"/>
              </w:rPr>
              <w:t xml:space="preserve">желімдеу (жапсыру). </w:t>
            </w:r>
            <w:r>
              <w:rPr>
                <w:b/>
                <w:sz w:val="24"/>
              </w:rPr>
              <w:t>«Күрек»</w:t>
            </w:r>
          </w:p>
          <w:p w:rsidR="003102BC" w:rsidRDefault="00DB1FE3">
            <w:pPr>
              <w:pStyle w:val="TableParagraph"/>
              <w:spacing w:line="274" w:lineRule="exact"/>
              <w:ind w:left="11"/>
              <w:rPr>
                <w:sz w:val="24"/>
              </w:rPr>
            </w:pPr>
            <w:r>
              <w:rPr>
                <w:sz w:val="24"/>
              </w:rPr>
              <w:t>(мүсіндеу).«Тұрмыстық</w:t>
            </w:r>
            <w:r>
              <w:rPr>
                <w:spacing w:val="-2"/>
                <w:sz w:val="24"/>
              </w:rPr>
              <w:t>көмекші</w:t>
            </w:r>
          </w:p>
          <w:p w:rsidR="003102BC" w:rsidRDefault="00DB1FE3">
            <w:pPr>
              <w:pStyle w:val="TableParagraph"/>
              <w:spacing w:before="4" w:line="237" w:lineRule="auto"/>
              <w:ind w:left="11"/>
              <w:rPr>
                <w:sz w:val="24"/>
              </w:rPr>
            </w:pPr>
            <w:r>
              <w:rPr>
                <w:sz w:val="24"/>
              </w:rPr>
              <w:t xml:space="preserve">құралдар»өзеріктерібойыншасурет </w:t>
            </w:r>
            <w:r>
              <w:rPr>
                <w:spacing w:val="-2"/>
                <w:sz w:val="24"/>
              </w:rPr>
              <w:t>салу.</w:t>
            </w:r>
          </w:p>
          <w:p w:rsidR="003102BC" w:rsidRDefault="00DB1FE3">
            <w:pPr>
              <w:pStyle w:val="TableParagraph"/>
              <w:spacing w:before="4"/>
              <w:ind w:left="11" w:right="22"/>
              <w:rPr>
                <w:sz w:val="24"/>
              </w:rPr>
            </w:pPr>
            <w:r>
              <w:rPr>
                <w:b/>
                <w:sz w:val="24"/>
              </w:rPr>
              <w:t>Кітапбұрышы:</w:t>
            </w:r>
            <w:r>
              <w:rPr>
                <w:sz w:val="24"/>
              </w:rPr>
              <w:t>«Көмекшіқұралдар» қиындысуреттер бойынша ретімен кітап түптеу.</w:t>
            </w:r>
          </w:p>
          <w:p w:rsidR="003102BC" w:rsidRDefault="00DB1FE3">
            <w:pPr>
              <w:pStyle w:val="TableParagraph"/>
              <w:ind w:left="11"/>
              <w:rPr>
                <w:b/>
                <w:sz w:val="24"/>
              </w:rPr>
            </w:pPr>
            <w:r>
              <w:rPr>
                <w:sz w:val="24"/>
              </w:rPr>
              <w:t>«Алтын балта» ертегіні оқып беру.</w:t>
            </w:r>
            <w:r>
              <w:rPr>
                <w:b/>
                <w:sz w:val="24"/>
              </w:rPr>
              <w:t>Р.Тышқанбаев</w:t>
            </w:r>
            <w:r>
              <w:rPr>
                <w:sz w:val="24"/>
              </w:rPr>
              <w:t>«Балға</w:t>
            </w:r>
            <w:r>
              <w:rPr>
                <w:b/>
                <w:sz w:val="24"/>
              </w:rPr>
              <w:t>»ө</w:t>
            </w:r>
            <w:r>
              <w:rPr>
                <w:sz w:val="24"/>
              </w:rPr>
              <w:t>леңін оқып беру.</w:t>
            </w:r>
            <w:r>
              <w:rPr>
                <w:b/>
                <w:sz w:val="24"/>
              </w:rPr>
              <w:t>Үстел-үсті ойыны:</w:t>
            </w:r>
          </w:p>
          <w:p w:rsidR="003102BC" w:rsidRDefault="00DB1FE3">
            <w:pPr>
              <w:pStyle w:val="TableParagraph"/>
              <w:spacing w:before="1" w:line="242" w:lineRule="auto"/>
              <w:ind w:left="11"/>
              <w:rPr>
                <w:b/>
                <w:sz w:val="24"/>
              </w:rPr>
            </w:pPr>
            <w:r>
              <w:rPr>
                <w:sz w:val="24"/>
              </w:rPr>
              <w:t xml:space="preserve">«Сәйкестендір»,«Карточкалармен жұмыс»,«Геометриялықпішіндер» </w:t>
            </w:r>
            <w:r>
              <w:rPr>
                <w:b/>
                <w:sz w:val="24"/>
              </w:rPr>
              <w:t>(математика негіздері)</w:t>
            </w:r>
          </w:p>
          <w:p w:rsidR="003102BC" w:rsidRDefault="00DB1FE3">
            <w:pPr>
              <w:pStyle w:val="TableParagraph"/>
              <w:spacing w:line="266" w:lineRule="exact"/>
              <w:ind w:left="11"/>
              <w:rPr>
                <w:sz w:val="24"/>
              </w:rPr>
            </w:pPr>
            <w:r>
              <w:rPr>
                <w:b/>
                <w:sz w:val="24"/>
              </w:rPr>
              <w:t>Сюжетті-рөлдіойындар</w:t>
            </w:r>
            <w:r>
              <w:rPr>
                <w:sz w:val="24"/>
              </w:rPr>
              <w:t>:</w:t>
            </w:r>
            <w:r>
              <w:rPr>
                <w:spacing w:val="-2"/>
                <w:sz w:val="24"/>
              </w:rPr>
              <w:t>Балалардың</w:t>
            </w:r>
          </w:p>
        </w:tc>
      </w:tr>
    </w:tbl>
    <w:p w:rsidR="003102BC" w:rsidRDefault="003102BC">
      <w:pPr>
        <w:pStyle w:val="TableParagraph"/>
        <w:spacing w:line="266"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2"/>
        <w:gridCol w:w="4120"/>
        <w:gridCol w:w="4111"/>
        <w:gridCol w:w="567"/>
        <w:gridCol w:w="572"/>
        <w:gridCol w:w="140"/>
        <w:gridCol w:w="4111"/>
      </w:tblGrid>
      <w:tr w:rsidR="003102BC">
        <w:trPr>
          <w:trHeight w:val="1132"/>
        </w:trPr>
        <w:tc>
          <w:tcPr>
            <w:tcW w:w="2262" w:type="dxa"/>
          </w:tcPr>
          <w:p w:rsidR="003102BC" w:rsidRDefault="003102BC">
            <w:pPr>
              <w:pStyle w:val="TableParagraph"/>
              <w:ind w:left="0"/>
              <w:rPr>
                <w:sz w:val="24"/>
              </w:rPr>
            </w:pPr>
          </w:p>
        </w:tc>
        <w:tc>
          <w:tcPr>
            <w:tcW w:w="4120" w:type="dxa"/>
          </w:tcPr>
          <w:p w:rsidR="003102BC" w:rsidRDefault="00DB1FE3">
            <w:pPr>
              <w:pStyle w:val="TableParagraph"/>
              <w:spacing w:before="6" w:line="275" w:lineRule="exact"/>
              <w:ind w:left="13"/>
              <w:rPr>
                <w:sz w:val="24"/>
              </w:rPr>
            </w:pPr>
            <w:r>
              <w:rPr>
                <w:sz w:val="24"/>
              </w:rPr>
              <w:t>таңдауыбойынша</w:t>
            </w:r>
            <w:r>
              <w:rPr>
                <w:spacing w:val="-2"/>
                <w:sz w:val="24"/>
              </w:rPr>
              <w:t>қйындар</w:t>
            </w:r>
          </w:p>
          <w:p w:rsidR="003102BC" w:rsidRDefault="00DB1FE3">
            <w:pPr>
              <w:pStyle w:val="TableParagraph"/>
              <w:spacing w:line="275" w:lineRule="exact"/>
              <w:ind w:left="13"/>
              <w:rPr>
                <w:sz w:val="24"/>
              </w:rPr>
            </w:pPr>
            <w:r>
              <w:rPr>
                <w:b/>
                <w:sz w:val="24"/>
              </w:rPr>
              <w:t>Құрылысорталығы:</w:t>
            </w:r>
            <w:r>
              <w:rPr>
                <w:spacing w:val="-2"/>
                <w:sz w:val="24"/>
              </w:rPr>
              <w:t>«Тоңазытқыш»,</w:t>
            </w:r>
          </w:p>
          <w:p w:rsidR="003102BC" w:rsidRDefault="00DB1FE3">
            <w:pPr>
              <w:pStyle w:val="TableParagraph"/>
              <w:spacing w:before="5" w:line="237" w:lineRule="auto"/>
              <w:ind w:left="13"/>
              <w:rPr>
                <w:sz w:val="24"/>
              </w:rPr>
            </w:pPr>
            <w:r>
              <w:rPr>
                <w:sz w:val="24"/>
              </w:rPr>
              <w:t xml:space="preserve">«Ыдыстардықоятыншкафтар» </w:t>
            </w:r>
            <w:r>
              <w:rPr>
                <w:spacing w:val="-2"/>
                <w:sz w:val="24"/>
              </w:rPr>
              <w:t>құрастыру.</w:t>
            </w:r>
          </w:p>
        </w:tc>
        <w:tc>
          <w:tcPr>
            <w:tcW w:w="4111" w:type="dxa"/>
          </w:tcPr>
          <w:p w:rsidR="003102BC" w:rsidRDefault="00DB1FE3">
            <w:pPr>
              <w:pStyle w:val="TableParagraph"/>
              <w:spacing w:before="6" w:line="275" w:lineRule="exact"/>
              <w:ind w:left="13"/>
              <w:rPr>
                <w:sz w:val="24"/>
              </w:rPr>
            </w:pPr>
            <w:r>
              <w:rPr>
                <w:sz w:val="24"/>
              </w:rPr>
              <w:t>таңдауыбойынша</w:t>
            </w:r>
            <w:r>
              <w:rPr>
                <w:spacing w:val="-2"/>
                <w:sz w:val="24"/>
              </w:rPr>
              <w:t>қйындар</w:t>
            </w:r>
          </w:p>
          <w:p w:rsidR="003102BC" w:rsidRDefault="00DB1FE3">
            <w:pPr>
              <w:pStyle w:val="TableParagraph"/>
              <w:spacing w:line="275" w:lineRule="exact"/>
              <w:ind w:left="13"/>
              <w:rPr>
                <w:sz w:val="24"/>
              </w:rPr>
            </w:pPr>
            <w:r>
              <w:rPr>
                <w:b/>
                <w:sz w:val="24"/>
              </w:rPr>
              <w:t>Құрылысорталығы:</w:t>
            </w:r>
            <w:r>
              <w:rPr>
                <w:spacing w:val="-2"/>
                <w:sz w:val="24"/>
              </w:rPr>
              <w:t>«Тоңазытқыш»,</w:t>
            </w:r>
          </w:p>
          <w:p w:rsidR="003102BC" w:rsidRDefault="00DB1FE3">
            <w:pPr>
              <w:pStyle w:val="TableParagraph"/>
              <w:spacing w:before="5" w:line="237" w:lineRule="auto"/>
              <w:ind w:left="13"/>
              <w:rPr>
                <w:sz w:val="24"/>
              </w:rPr>
            </w:pPr>
            <w:r>
              <w:rPr>
                <w:sz w:val="24"/>
              </w:rPr>
              <w:t xml:space="preserve">«Ыдыстардықоятыншкафтар» </w:t>
            </w:r>
            <w:r>
              <w:rPr>
                <w:spacing w:val="-2"/>
                <w:sz w:val="24"/>
              </w:rPr>
              <w:t>құрастыру.</w:t>
            </w:r>
          </w:p>
        </w:tc>
        <w:tc>
          <w:tcPr>
            <w:tcW w:w="567" w:type="dxa"/>
          </w:tcPr>
          <w:p w:rsidR="003102BC" w:rsidRDefault="003102BC">
            <w:pPr>
              <w:pStyle w:val="TableParagraph"/>
              <w:ind w:left="0"/>
              <w:rPr>
                <w:sz w:val="24"/>
              </w:rPr>
            </w:pPr>
          </w:p>
        </w:tc>
        <w:tc>
          <w:tcPr>
            <w:tcW w:w="712" w:type="dxa"/>
            <w:gridSpan w:val="2"/>
          </w:tcPr>
          <w:p w:rsidR="003102BC" w:rsidRDefault="003102BC">
            <w:pPr>
              <w:pStyle w:val="TableParagraph"/>
              <w:ind w:left="0"/>
              <w:rPr>
                <w:sz w:val="24"/>
              </w:rPr>
            </w:pPr>
          </w:p>
        </w:tc>
        <w:tc>
          <w:tcPr>
            <w:tcW w:w="4111" w:type="dxa"/>
          </w:tcPr>
          <w:p w:rsidR="003102BC" w:rsidRDefault="00DB1FE3">
            <w:pPr>
              <w:pStyle w:val="TableParagraph"/>
              <w:spacing w:before="6" w:line="275" w:lineRule="exact"/>
              <w:ind w:left="10"/>
              <w:rPr>
                <w:sz w:val="24"/>
              </w:rPr>
            </w:pPr>
            <w:r>
              <w:rPr>
                <w:sz w:val="24"/>
              </w:rPr>
              <w:t>таңдауыбойынша</w:t>
            </w:r>
            <w:r>
              <w:rPr>
                <w:spacing w:val="-2"/>
                <w:sz w:val="24"/>
              </w:rPr>
              <w:t>қйындар</w:t>
            </w:r>
          </w:p>
          <w:p w:rsidR="003102BC" w:rsidRDefault="00DB1FE3">
            <w:pPr>
              <w:pStyle w:val="TableParagraph"/>
              <w:spacing w:line="275" w:lineRule="exact"/>
              <w:ind w:left="10"/>
              <w:rPr>
                <w:sz w:val="24"/>
              </w:rPr>
            </w:pPr>
            <w:r>
              <w:rPr>
                <w:b/>
                <w:sz w:val="24"/>
              </w:rPr>
              <w:t>Құрылысорталығы:</w:t>
            </w:r>
            <w:r>
              <w:rPr>
                <w:spacing w:val="-2"/>
                <w:sz w:val="24"/>
              </w:rPr>
              <w:t>«Тоңазытқыш»,</w:t>
            </w:r>
          </w:p>
          <w:p w:rsidR="003102BC" w:rsidRDefault="00DB1FE3">
            <w:pPr>
              <w:pStyle w:val="TableParagraph"/>
              <w:spacing w:before="5" w:line="237" w:lineRule="auto"/>
              <w:ind w:left="10"/>
              <w:rPr>
                <w:sz w:val="24"/>
              </w:rPr>
            </w:pPr>
            <w:r>
              <w:rPr>
                <w:sz w:val="24"/>
              </w:rPr>
              <w:t xml:space="preserve">«Ыдыстардықоятыншкафтар» </w:t>
            </w:r>
            <w:r>
              <w:rPr>
                <w:spacing w:val="-2"/>
                <w:sz w:val="24"/>
              </w:rPr>
              <w:t>құрастыру.</w:t>
            </w:r>
          </w:p>
        </w:tc>
      </w:tr>
      <w:tr w:rsidR="003102BC">
        <w:trPr>
          <w:trHeight w:val="1411"/>
        </w:trPr>
        <w:tc>
          <w:tcPr>
            <w:tcW w:w="2262" w:type="dxa"/>
          </w:tcPr>
          <w:p w:rsidR="003102BC" w:rsidRDefault="00DB1FE3">
            <w:pPr>
              <w:pStyle w:val="TableParagraph"/>
              <w:spacing w:before="11" w:line="242" w:lineRule="auto"/>
              <w:ind w:right="317"/>
              <w:rPr>
                <w:b/>
                <w:sz w:val="24"/>
              </w:rPr>
            </w:pPr>
            <w:r>
              <w:rPr>
                <w:b/>
                <w:sz w:val="24"/>
              </w:rPr>
              <w:t xml:space="preserve">Балаларменжеке </w:t>
            </w:r>
            <w:r>
              <w:rPr>
                <w:b/>
                <w:spacing w:val="-2"/>
                <w:sz w:val="24"/>
              </w:rPr>
              <w:t>жұмыс</w:t>
            </w:r>
          </w:p>
        </w:tc>
        <w:tc>
          <w:tcPr>
            <w:tcW w:w="4120" w:type="dxa"/>
          </w:tcPr>
          <w:p w:rsidR="003102BC" w:rsidRDefault="00DB1FE3">
            <w:pPr>
              <w:pStyle w:val="TableParagraph"/>
              <w:spacing w:before="6" w:line="242" w:lineRule="auto"/>
              <w:ind w:left="13"/>
              <w:rPr>
                <w:sz w:val="24"/>
              </w:rPr>
            </w:pPr>
            <w:r>
              <w:rPr>
                <w:b/>
                <w:sz w:val="24"/>
              </w:rPr>
              <w:t>Ислам,Алим:</w:t>
            </w:r>
            <w:r>
              <w:rPr>
                <w:sz w:val="24"/>
              </w:rPr>
              <w:t>Саптаүшеуденжүруге, жіптерден аттап жүруге үйрету.</w:t>
            </w:r>
          </w:p>
        </w:tc>
        <w:tc>
          <w:tcPr>
            <w:tcW w:w="4111" w:type="dxa"/>
          </w:tcPr>
          <w:p w:rsidR="003102BC" w:rsidRDefault="00DB1FE3">
            <w:pPr>
              <w:pStyle w:val="TableParagraph"/>
              <w:spacing w:before="6"/>
              <w:ind w:left="13"/>
              <w:rPr>
                <w:sz w:val="24"/>
              </w:rPr>
            </w:pPr>
            <w:r>
              <w:rPr>
                <w:b/>
                <w:sz w:val="24"/>
              </w:rPr>
              <w:t>Платон,Яна:</w:t>
            </w:r>
            <w:r>
              <w:rPr>
                <w:sz w:val="24"/>
              </w:rPr>
              <w:t xml:space="preserve">Әңгімелесукезінде мәдениетті, әдепті ұстауға </w:t>
            </w:r>
            <w:r>
              <w:rPr>
                <w:spacing w:val="-2"/>
                <w:sz w:val="24"/>
              </w:rPr>
              <w:t>дағдылындыру.</w:t>
            </w:r>
          </w:p>
        </w:tc>
        <w:tc>
          <w:tcPr>
            <w:tcW w:w="567" w:type="dxa"/>
          </w:tcPr>
          <w:p w:rsidR="003102BC" w:rsidRDefault="003102BC">
            <w:pPr>
              <w:pStyle w:val="TableParagraph"/>
              <w:ind w:left="0"/>
              <w:rPr>
                <w:sz w:val="24"/>
              </w:rPr>
            </w:pPr>
          </w:p>
        </w:tc>
        <w:tc>
          <w:tcPr>
            <w:tcW w:w="712" w:type="dxa"/>
            <w:gridSpan w:val="2"/>
          </w:tcPr>
          <w:p w:rsidR="003102BC" w:rsidRDefault="003102BC">
            <w:pPr>
              <w:pStyle w:val="TableParagraph"/>
              <w:ind w:left="0"/>
              <w:rPr>
                <w:sz w:val="24"/>
              </w:rPr>
            </w:pPr>
          </w:p>
        </w:tc>
        <w:tc>
          <w:tcPr>
            <w:tcW w:w="4111" w:type="dxa"/>
          </w:tcPr>
          <w:p w:rsidR="003102BC" w:rsidRDefault="00DB1FE3">
            <w:pPr>
              <w:pStyle w:val="TableParagraph"/>
              <w:tabs>
                <w:tab w:val="left" w:pos="2129"/>
              </w:tabs>
              <w:spacing w:before="6"/>
              <w:ind w:left="10" w:right="185"/>
              <w:rPr>
                <w:sz w:val="24"/>
              </w:rPr>
            </w:pPr>
            <w:r>
              <w:rPr>
                <w:b/>
                <w:sz w:val="24"/>
              </w:rPr>
              <w:t>Айым,Мелания</w:t>
            </w:r>
            <w:r>
              <w:rPr>
                <w:sz w:val="24"/>
              </w:rPr>
              <w:t xml:space="preserve">:Қазақстанның әсем табиғаты,көрнекіжерлеріментарихи </w:t>
            </w:r>
            <w:r>
              <w:rPr>
                <w:spacing w:val="-2"/>
                <w:sz w:val="24"/>
              </w:rPr>
              <w:t>орындарының</w:t>
            </w:r>
            <w:r>
              <w:rPr>
                <w:sz w:val="24"/>
              </w:rPr>
              <w:tab/>
            </w:r>
            <w:r>
              <w:rPr>
                <w:spacing w:val="-2"/>
                <w:sz w:val="24"/>
              </w:rPr>
              <w:t xml:space="preserve">маңыздылығы </w:t>
            </w:r>
            <w:r>
              <w:rPr>
                <w:sz w:val="24"/>
              </w:rPr>
              <w:t>туралы қарапайым түсінігін</w:t>
            </w:r>
          </w:p>
          <w:p w:rsidR="003102BC" w:rsidRDefault="00DB1FE3">
            <w:pPr>
              <w:pStyle w:val="TableParagraph"/>
              <w:spacing w:before="1"/>
              <w:ind w:left="10"/>
              <w:rPr>
                <w:sz w:val="24"/>
              </w:rPr>
            </w:pPr>
            <w:r>
              <w:rPr>
                <w:spacing w:val="-2"/>
                <w:sz w:val="24"/>
              </w:rPr>
              <w:t>қалыптастыру.</w:t>
            </w:r>
          </w:p>
        </w:tc>
      </w:tr>
      <w:tr w:rsidR="003102BC">
        <w:trPr>
          <w:trHeight w:val="580"/>
        </w:trPr>
        <w:tc>
          <w:tcPr>
            <w:tcW w:w="2262" w:type="dxa"/>
          </w:tcPr>
          <w:p w:rsidR="003102BC" w:rsidRDefault="00DB1FE3">
            <w:pPr>
              <w:pStyle w:val="TableParagraph"/>
              <w:spacing w:before="11"/>
              <w:rPr>
                <w:b/>
                <w:sz w:val="24"/>
              </w:rPr>
            </w:pPr>
            <w:r>
              <w:rPr>
                <w:b/>
                <w:sz w:val="24"/>
              </w:rPr>
              <w:t>Серуенге</w:t>
            </w:r>
            <w:r>
              <w:rPr>
                <w:b/>
                <w:spacing w:val="-2"/>
                <w:sz w:val="24"/>
              </w:rPr>
              <w:t>дайындық</w:t>
            </w:r>
          </w:p>
        </w:tc>
        <w:tc>
          <w:tcPr>
            <w:tcW w:w="13621" w:type="dxa"/>
            <w:gridSpan w:val="6"/>
          </w:tcPr>
          <w:p w:rsidR="003102BC" w:rsidRDefault="00DB1FE3">
            <w:pPr>
              <w:pStyle w:val="TableParagraph"/>
              <w:spacing w:line="280" w:lineRule="atLeast"/>
              <w:ind w:left="13"/>
              <w:rPr>
                <w:sz w:val="24"/>
              </w:rPr>
            </w:pPr>
            <w:r>
              <w:rPr>
                <w:sz w:val="24"/>
              </w:rPr>
              <w:t>Киімдерінреттіліксақтапдұрыскиінугеүйрету.Қатарменжұптасыпжүру.Таза ауадаойнайтынынойындардыбалалармен жоспарлау. (</w:t>
            </w:r>
            <w:r>
              <w:rPr>
                <w:b/>
                <w:sz w:val="24"/>
              </w:rPr>
              <w:t>сөйлеуді дамыту, өзіне-өзі қызмет ету дағдылары, ірі және ұсақ моториканы дамыту)</w:t>
            </w:r>
            <w:r>
              <w:rPr>
                <w:sz w:val="24"/>
              </w:rPr>
              <w:t>.</w:t>
            </w:r>
          </w:p>
        </w:tc>
      </w:tr>
      <w:tr w:rsidR="003102BC">
        <w:trPr>
          <w:trHeight w:val="1411"/>
        </w:trPr>
        <w:tc>
          <w:tcPr>
            <w:tcW w:w="2262" w:type="dxa"/>
          </w:tcPr>
          <w:p w:rsidR="003102BC" w:rsidRDefault="00DB1FE3">
            <w:pPr>
              <w:pStyle w:val="TableParagraph"/>
              <w:spacing w:before="11"/>
              <w:rPr>
                <w:b/>
                <w:sz w:val="24"/>
              </w:rPr>
            </w:pPr>
            <w:r>
              <w:rPr>
                <w:b/>
                <w:spacing w:val="-2"/>
                <w:sz w:val="24"/>
              </w:rPr>
              <w:t>Серуен</w:t>
            </w:r>
          </w:p>
        </w:tc>
        <w:tc>
          <w:tcPr>
            <w:tcW w:w="4120" w:type="dxa"/>
          </w:tcPr>
          <w:p w:rsidR="003102BC" w:rsidRDefault="00DB1FE3">
            <w:pPr>
              <w:pStyle w:val="TableParagraph"/>
              <w:spacing w:before="11" w:line="275" w:lineRule="exact"/>
              <w:ind w:left="13"/>
              <w:rPr>
                <w:b/>
                <w:sz w:val="24"/>
              </w:rPr>
            </w:pPr>
            <w:r>
              <w:rPr>
                <w:b/>
                <w:sz w:val="24"/>
              </w:rPr>
              <w:t>Қимылды</w:t>
            </w:r>
            <w:r>
              <w:rPr>
                <w:b/>
                <w:spacing w:val="-4"/>
                <w:sz w:val="24"/>
              </w:rPr>
              <w:t xml:space="preserve"> ойын:</w:t>
            </w:r>
          </w:p>
          <w:p w:rsidR="003102BC" w:rsidRDefault="00DB1FE3">
            <w:pPr>
              <w:pStyle w:val="TableParagraph"/>
              <w:ind w:left="13" w:right="443" w:firstLine="62"/>
              <w:rPr>
                <w:b/>
                <w:sz w:val="24"/>
              </w:rPr>
            </w:pPr>
            <w:r>
              <w:rPr>
                <w:sz w:val="24"/>
              </w:rPr>
              <w:t xml:space="preserve">«Ұзындыққа секір» </w:t>
            </w:r>
            <w:r>
              <w:rPr>
                <w:b/>
                <w:sz w:val="24"/>
              </w:rPr>
              <w:t>Мақсаты:</w:t>
            </w:r>
            <w:r>
              <w:rPr>
                <w:sz w:val="24"/>
              </w:rPr>
              <w:t xml:space="preserve">Жылдамдыққа,ептілікке үйрету. </w:t>
            </w:r>
            <w:r>
              <w:rPr>
                <w:b/>
                <w:sz w:val="24"/>
              </w:rPr>
              <w:t>(дене шынықтыру)</w:t>
            </w:r>
          </w:p>
        </w:tc>
        <w:tc>
          <w:tcPr>
            <w:tcW w:w="4111" w:type="dxa"/>
          </w:tcPr>
          <w:p w:rsidR="003102BC" w:rsidRDefault="00DB1FE3">
            <w:pPr>
              <w:pStyle w:val="TableParagraph"/>
              <w:spacing w:before="11" w:line="275" w:lineRule="exact"/>
              <w:ind w:left="13"/>
              <w:rPr>
                <w:b/>
                <w:sz w:val="24"/>
              </w:rPr>
            </w:pPr>
            <w:r>
              <w:rPr>
                <w:b/>
                <w:sz w:val="24"/>
              </w:rPr>
              <w:t>Қимылды</w:t>
            </w:r>
            <w:r>
              <w:rPr>
                <w:b/>
                <w:spacing w:val="-2"/>
                <w:sz w:val="24"/>
              </w:rPr>
              <w:t>ойын:</w:t>
            </w:r>
          </w:p>
          <w:p w:rsidR="003102BC" w:rsidRDefault="00DB1FE3">
            <w:pPr>
              <w:pStyle w:val="TableParagraph"/>
              <w:ind w:left="13" w:right="622"/>
              <w:rPr>
                <w:sz w:val="24"/>
              </w:rPr>
            </w:pPr>
            <w:r>
              <w:rPr>
                <w:sz w:val="24"/>
              </w:rPr>
              <w:t xml:space="preserve">«Кім жылдам» </w:t>
            </w:r>
            <w:r>
              <w:rPr>
                <w:b/>
                <w:sz w:val="24"/>
              </w:rPr>
              <w:t>Мақсаты</w:t>
            </w:r>
            <w:r>
              <w:rPr>
                <w:sz w:val="24"/>
              </w:rPr>
              <w:t>:жүгіругежаттықтыру жылдамдықтарын дамыту</w:t>
            </w:r>
          </w:p>
          <w:p w:rsidR="003102BC" w:rsidRDefault="00DB1FE3">
            <w:pPr>
              <w:pStyle w:val="TableParagraph"/>
              <w:spacing w:before="2"/>
              <w:ind w:left="13"/>
              <w:rPr>
                <w:b/>
                <w:sz w:val="24"/>
              </w:rPr>
            </w:pPr>
            <w:r>
              <w:rPr>
                <w:b/>
                <w:sz w:val="24"/>
              </w:rPr>
              <w:t>(дене</w:t>
            </w:r>
            <w:r>
              <w:rPr>
                <w:b/>
                <w:spacing w:val="-2"/>
                <w:sz w:val="24"/>
              </w:rPr>
              <w:t>шынықтыру)</w:t>
            </w:r>
          </w:p>
        </w:tc>
        <w:tc>
          <w:tcPr>
            <w:tcW w:w="567" w:type="dxa"/>
          </w:tcPr>
          <w:p w:rsidR="003102BC" w:rsidRDefault="003102BC">
            <w:pPr>
              <w:pStyle w:val="TableParagraph"/>
              <w:ind w:left="0"/>
              <w:rPr>
                <w:sz w:val="24"/>
              </w:rPr>
            </w:pPr>
          </w:p>
        </w:tc>
        <w:tc>
          <w:tcPr>
            <w:tcW w:w="572" w:type="dxa"/>
          </w:tcPr>
          <w:p w:rsidR="003102BC" w:rsidRDefault="003102BC">
            <w:pPr>
              <w:pStyle w:val="TableParagraph"/>
              <w:ind w:left="0"/>
              <w:rPr>
                <w:sz w:val="24"/>
              </w:rPr>
            </w:pPr>
          </w:p>
        </w:tc>
        <w:tc>
          <w:tcPr>
            <w:tcW w:w="4251" w:type="dxa"/>
            <w:gridSpan w:val="2"/>
          </w:tcPr>
          <w:p w:rsidR="003102BC" w:rsidRDefault="00DB1FE3">
            <w:pPr>
              <w:pStyle w:val="TableParagraph"/>
              <w:spacing w:before="6"/>
              <w:ind w:left="11"/>
              <w:rPr>
                <w:b/>
                <w:sz w:val="24"/>
              </w:rPr>
            </w:pPr>
            <w:r>
              <w:rPr>
                <w:b/>
                <w:sz w:val="24"/>
              </w:rPr>
              <w:t>Қимылдыойын:</w:t>
            </w:r>
            <w:r>
              <w:rPr>
                <w:sz w:val="24"/>
              </w:rPr>
              <w:t>«Соқыртеке»ойыны. Мақсаты: Балаларды жылдамдыққа, ептілікке тәрбиелеу</w:t>
            </w:r>
            <w:r>
              <w:rPr>
                <w:b/>
                <w:sz w:val="24"/>
              </w:rPr>
              <w:t>.</w:t>
            </w:r>
          </w:p>
          <w:p w:rsidR="003102BC" w:rsidRDefault="00DB1FE3">
            <w:pPr>
              <w:pStyle w:val="TableParagraph"/>
              <w:spacing w:before="8"/>
              <w:ind w:left="11"/>
              <w:rPr>
                <w:b/>
                <w:sz w:val="24"/>
              </w:rPr>
            </w:pPr>
            <w:r>
              <w:rPr>
                <w:b/>
                <w:sz w:val="24"/>
              </w:rPr>
              <w:t>(дене</w:t>
            </w:r>
            <w:r>
              <w:rPr>
                <w:b/>
                <w:spacing w:val="-2"/>
                <w:sz w:val="24"/>
              </w:rPr>
              <w:t>шынықтыру)</w:t>
            </w:r>
          </w:p>
        </w:tc>
      </w:tr>
      <w:tr w:rsidR="003102BC">
        <w:trPr>
          <w:trHeight w:val="859"/>
        </w:trPr>
        <w:tc>
          <w:tcPr>
            <w:tcW w:w="2262" w:type="dxa"/>
          </w:tcPr>
          <w:p w:rsidR="003102BC" w:rsidRDefault="00DB1FE3">
            <w:pPr>
              <w:pStyle w:val="TableParagraph"/>
              <w:spacing w:before="11" w:line="242" w:lineRule="auto"/>
              <w:rPr>
                <w:b/>
                <w:sz w:val="24"/>
              </w:rPr>
            </w:pPr>
            <w:r>
              <w:rPr>
                <w:b/>
                <w:sz w:val="24"/>
              </w:rPr>
              <w:t xml:space="preserve">Балалардыңүйге </w:t>
            </w:r>
            <w:r>
              <w:rPr>
                <w:b/>
                <w:spacing w:val="-2"/>
                <w:sz w:val="24"/>
              </w:rPr>
              <w:t>қайтуы.</w:t>
            </w:r>
          </w:p>
          <w:p w:rsidR="003102BC" w:rsidRDefault="00DB1FE3">
            <w:pPr>
              <w:pStyle w:val="TableParagraph"/>
              <w:spacing w:line="271" w:lineRule="exact"/>
              <w:rPr>
                <w:b/>
                <w:sz w:val="24"/>
              </w:rPr>
            </w:pPr>
            <w:r>
              <w:rPr>
                <w:b/>
                <w:sz w:val="24"/>
              </w:rPr>
              <w:t>«Өнегелі15</w:t>
            </w:r>
            <w:r>
              <w:rPr>
                <w:b/>
                <w:spacing w:val="-2"/>
                <w:sz w:val="24"/>
              </w:rPr>
              <w:t>минут»</w:t>
            </w:r>
          </w:p>
        </w:tc>
        <w:tc>
          <w:tcPr>
            <w:tcW w:w="4120" w:type="dxa"/>
          </w:tcPr>
          <w:p w:rsidR="003102BC" w:rsidRDefault="00DB1FE3">
            <w:pPr>
              <w:pStyle w:val="TableParagraph"/>
              <w:spacing w:before="6" w:line="242" w:lineRule="auto"/>
              <w:ind w:left="13"/>
              <w:rPr>
                <w:sz w:val="24"/>
              </w:rPr>
            </w:pPr>
            <w:r>
              <w:rPr>
                <w:sz w:val="24"/>
              </w:rPr>
              <w:t xml:space="preserve">Кеңес:"Баланыңбосуақытынтиімді </w:t>
            </w:r>
            <w:r>
              <w:rPr>
                <w:spacing w:val="-2"/>
                <w:sz w:val="24"/>
              </w:rPr>
              <w:t>пайдалану".</w:t>
            </w:r>
          </w:p>
        </w:tc>
        <w:tc>
          <w:tcPr>
            <w:tcW w:w="4111" w:type="dxa"/>
          </w:tcPr>
          <w:p w:rsidR="003102BC" w:rsidRDefault="00DB1FE3">
            <w:pPr>
              <w:pStyle w:val="TableParagraph"/>
              <w:spacing w:before="6" w:line="242" w:lineRule="auto"/>
              <w:ind w:left="13"/>
              <w:rPr>
                <w:sz w:val="24"/>
              </w:rPr>
            </w:pPr>
            <w:r>
              <w:rPr>
                <w:sz w:val="24"/>
              </w:rPr>
              <w:t>Ата-аналарменбалағаертегіоқудың маңыздылығы туралы әңгімелесу.</w:t>
            </w:r>
          </w:p>
        </w:tc>
        <w:tc>
          <w:tcPr>
            <w:tcW w:w="567" w:type="dxa"/>
          </w:tcPr>
          <w:p w:rsidR="003102BC" w:rsidRDefault="003102BC">
            <w:pPr>
              <w:pStyle w:val="TableParagraph"/>
              <w:ind w:left="0"/>
              <w:rPr>
                <w:sz w:val="24"/>
              </w:rPr>
            </w:pPr>
          </w:p>
        </w:tc>
        <w:tc>
          <w:tcPr>
            <w:tcW w:w="572" w:type="dxa"/>
          </w:tcPr>
          <w:p w:rsidR="003102BC" w:rsidRDefault="003102BC">
            <w:pPr>
              <w:pStyle w:val="TableParagraph"/>
              <w:ind w:left="0"/>
              <w:rPr>
                <w:sz w:val="24"/>
              </w:rPr>
            </w:pPr>
          </w:p>
        </w:tc>
        <w:tc>
          <w:tcPr>
            <w:tcW w:w="4251" w:type="dxa"/>
            <w:gridSpan w:val="2"/>
          </w:tcPr>
          <w:p w:rsidR="003102BC" w:rsidRDefault="00DB1FE3">
            <w:pPr>
              <w:pStyle w:val="TableParagraph"/>
              <w:spacing w:before="6"/>
              <w:ind w:left="11"/>
              <w:rPr>
                <w:sz w:val="24"/>
              </w:rPr>
            </w:pPr>
            <w:r>
              <w:rPr>
                <w:sz w:val="24"/>
              </w:rPr>
              <w:t>Демалыскүндеріне</w:t>
            </w:r>
            <w:r>
              <w:rPr>
                <w:spacing w:val="-2"/>
                <w:sz w:val="24"/>
              </w:rPr>
              <w:t>сәттілік.</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p w:rsidR="001D6D33" w:rsidRDefault="001D6D33" w:rsidP="001D6D33">
      <w:pPr>
        <w:pStyle w:val="Heading2"/>
        <w:spacing w:before="74"/>
        <w:ind w:right="708"/>
        <w:jc w:val="center"/>
      </w:pPr>
      <w:r>
        <w:lastRenderedPageBreak/>
        <w:t xml:space="preserve">Тәрбиелеу- білім беру процесінің </w:t>
      </w:r>
      <w:r>
        <w:rPr>
          <w:spacing w:val="-2"/>
        </w:rPr>
        <w:t>циклограммасы.</w:t>
      </w:r>
    </w:p>
    <w:p w:rsidR="001D6D33" w:rsidRPr="008500E7" w:rsidRDefault="001D6D33" w:rsidP="001D6D3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D6D33" w:rsidRDefault="001D6D33" w:rsidP="001D6D33">
      <w:pPr>
        <w:spacing w:line="275" w:lineRule="exact"/>
        <w:ind w:left="708"/>
        <w:rPr>
          <w:sz w:val="24"/>
        </w:rPr>
      </w:pPr>
      <w:r>
        <w:rPr>
          <w:b/>
          <w:sz w:val="24"/>
        </w:rPr>
        <w:t>Балалардыңжасы</w:t>
      </w:r>
      <w:r>
        <w:rPr>
          <w:sz w:val="24"/>
        </w:rPr>
        <w:t>: 5</w:t>
      </w:r>
      <w:r>
        <w:rPr>
          <w:spacing w:val="-5"/>
          <w:sz w:val="24"/>
        </w:rPr>
        <w:t>жас</w:t>
      </w:r>
    </w:p>
    <w:p w:rsidR="003102BC" w:rsidRDefault="001D6D33" w:rsidP="001D6D33">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06.01-</w:t>
      </w:r>
      <w:r w:rsidR="00DB1FE3">
        <w:rPr>
          <w:spacing w:val="-2"/>
          <w:sz w:val="24"/>
        </w:rPr>
        <w:t xml:space="preserve"> 10.01.2025ж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704"/>
        <w:gridCol w:w="2694"/>
        <w:gridCol w:w="2411"/>
      </w:tblGrid>
      <w:tr w:rsidR="003102BC">
        <w:trPr>
          <w:trHeight w:val="580"/>
        </w:trPr>
        <w:tc>
          <w:tcPr>
            <w:tcW w:w="2267" w:type="dxa"/>
          </w:tcPr>
          <w:p w:rsidR="003102BC" w:rsidRDefault="00DB1FE3">
            <w:pPr>
              <w:pStyle w:val="TableParagraph"/>
              <w:spacing w:before="13" w:line="237" w:lineRule="auto"/>
              <w:ind w:right="673"/>
              <w:rPr>
                <w:b/>
                <w:sz w:val="24"/>
              </w:rPr>
            </w:pPr>
            <w:r>
              <w:rPr>
                <w:b/>
                <w:sz w:val="24"/>
              </w:rPr>
              <w:t xml:space="preserve">Күнтәртібінің </w:t>
            </w:r>
            <w:r>
              <w:rPr>
                <w:b/>
                <w:spacing w:val="-2"/>
                <w:sz w:val="24"/>
              </w:rPr>
              <w:t>кезеңдері</w:t>
            </w:r>
          </w:p>
        </w:tc>
        <w:tc>
          <w:tcPr>
            <w:tcW w:w="2977" w:type="dxa"/>
          </w:tcPr>
          <w:p w:rsidR="003102BC" w:rsidRDefault="00DB1FE3">
            <w:pPr>
              <w:pStyle w:val="TableParagraph"/>
              <w:spacing w:before="13" w:line="237" w:lineRule="auto"/>
              <w:ind w:left="834" w:right="637" w:firstLine="177"/>
              <w:rPr>
                <w:b/>
                <w:sz w:val="24"/>
              </w:rPr>
            </w:pPr>
            <w:r>
              <w:rPr>
                <w:b/>
                <w:spacing w:val="-2"/>
                <w:sz w:val="24"/>
              </w:rPr>
              <w:t>Дүйсенбі 06.01.2025ж.</w:t>
            </w:r>
          </w:p>
        </w:tc>
        <w:tc>
          <w:tcPr>
            <w:tcW w:w="2824" w:type="dxa"/>
          </w:tcPr>
          <w:p w:rsidR="003102BC" w:rsidRDefault="00DB1FE3">
            <w:pPr>
              <w:pStyle w:val="TableParagraph"/>
              <w:spacing w:before="13" w:line="237" w:lineRule="auto"/>
              <w:ind w:left="757" w:right="442" w:firstLine="177"/>
              <w:rPr>
                <w:b/>
                <w:sz w:val="24"/>
              </w:rPr>
            </w:pPr>
            <w:r>
              <w:rPr>
                <w:b/>
                <w:spacing w:val="-2"/>
                <w:sz w:val="24"/>
              </w:rPr>
              <w:t>Сейсенбі 07.01.2025ж.</w:t>
            </w:r>
          </w:p>
        </w:tc>
        <w:tc>
          <w:tcPr>
            <w:tcW w:w="2704" w:type="dxa"/>
          </w:tcPr>
          <w:p w:rsidR="003102BC" w:rsidRDefault="00DB1FE3">
            <w:pPr>
              <w:pStyle w:val="TableParagraph"/>
              <w:spacing w:before="13" w:line="237" w:lineRule="auto"/>
              <w:ind w:left="694" w:right="30" w:firstLine="182"/>
              <w:rPr>
                <w:b/>
                <w:sz w:val="24"/>
              </w:rPr>
            </w:pPr>
            <w:r>
              <w:rPr>
                <w:b/>
                <w:spacing w:val="-2"/>
                <w:sz w:val="24"/>
              </w:rPr>
              <w:t>Сәрсенбі 08.01.2025ж.</w:t>
            </w:r>
          </w:p>
        </w:tc>
        <w:tc>
          <w:tcPr>
            <w:tcW w:w="2694" w:type="dxa"/>
          </w:tcPr>
          <w:p w:rsidR="003102BC" w:rsidRDefault="00DB1FE3">
            <w:pPr>
              <w:pStyle w:val="TableParagraph"/>
              <w:spacing w:before="13" w:line="237" w:lineRule="auto"/>
              <w:ind w:left="684" w:firstLine="187"/>
              <w:rPr>
                <w:b/>
                <w:sz w:val="24"/>
              </w:rPr>
            </w:pPr>
            <w:r>
              <w:rPr>
                <w:b/>
                <w:spacing w:val="-2"/>
                <w:sz w:val="24"/>
              </w:rPr>
              <w:t>Бейсенбі 09.01.2025ж.</w:t>
            </w:r>
          </w:p>
        </w:tc>
        <w:tc>
          <w:tcPr>
            <w:tcW w:w="2411" w:type="dxa"/>
          </w:tcPr>
          <w:p w:rsidR="003102BC" w:rsidRDefault="00DB1FE3">
            <w:pPr>
              <w:pStyle w:val="TableParagraph"/>
              <w:spacing w:before="13" w:line="237" w:lineRule="auto"/>
              <w:ind w:left="544" w:right="331" w:firstLine="336"/>
              <w:rPr>
                <w:b/>
                <w:sz w:val="24"/>
              </w:rPr>
            </w:pPr>
            <w:r>
              <w:rPr>
                <w:b/>
                <w:spacing w:val="-4"/>
                <w:sz w:val="24"/>
              </w:rPr>
              <w:t xml:space="preserve">Жұма </w:t>
            </w:r>
            <w:r>
              <w:rPr>
                <w:b/>
                <w:spacing w:val="-2"/>
                <w:sz w:val="24"/>
              </w:rPr>
              <w:t>10.01.2025ж.</w:t>
            </w:r>
          </w:p>
        </w:tc>
      </w:tr>
      <w:tr w:rsidR="003102BC">
        <w:trPr>
          <w:trHeight w:val="580"/>
        </w:trPr>
        <w:tc>
          <w:tcPr>
            <w:tcW w:w="2267" w:type="dxa"/>
          </w:tcPr>
          <w:p w:rsidR="003102BC" w:rsidRDefault="00DB1FE3">
            <w:pPr>
              <w:pStyle w:val="TableParagraph"/>
              <w:spacing w:line="280" w:lineRule="atLeast"/>
              <w:ind w:right="673"/>
              <w:rPr>
                <w:b/>
                <w:sz w:val="24"/>
              </w:rPr>
            </w:pPr>
            <w:r>
              <w:rPr>
                <w:b/>
                <w:spacing w:val="-2"/>
                <w:sz w:val="24"/>
              </w:rPr>
              <w:t>Балаларды қабылдау</w:t>
            </w:r>
          </w:p>
        </w:tc>
        <w:tc>
          <w:tcPr>
            <w:tcW w:w="13610" w:type="dxa"/>
            <w:gridSpan w:val="5"/>
          </w:tcPr>
          <w:p w:rsidR="003102BC" w:rsidRDefault="00DB1FE3">
            <w:pPr>
              <w:pStyle w:val="TableParagraph"/>
              <w:spacing w:line="280" w:lineRule="atLeast"/>
              <w:ind w:left="18"/>
              <w:rPr>
                <w:b/>
                <w:sz w:val="24"/>
              </w:rPr>
            </w:pPr>
            <w:r>
              <w:rPr>
                <w:sz w:val="24"/>
              </w:rPr>
              <w:t xml:space="preserve">Таңғысүзгі:балалардыңтерісін,денеқызуын,сыртқыкелбетінтексеру.Балалардыжақсыкөңілкүйменқарсыалужәнеоларға қолайлы жағдай жасау. Баланың көңіл күйін, оның жеке пікірін, қызығушылығын анықтау. </w:t>
            </w:r>
            <w:r>
              <w:rPr>
                <w:b/>
                <w:sz w:val="24"/>
              </w:rPr>
              <w:t>(сөйлеуді дамыту)</w:t>
            </w:r>
          </w:p>
        </w:tc>
      </w:tr>
      <w:tr w:rsidR="003102BC">
        <w:trPr>
          <w:trHeight w:val="1137"/>
        </w:trPr>
        <w:tc>
          <w:tcPr>
            <w:tcW w:w="2267" w:type="dxa"/>
          </w:tcPr>
          <w:p w:rsidR="003102BC" w:rsidRDefault="00DB1FE3">
            <w:pPr>
              <w:pStyle w:val="TableParagraph"/>
              <w:spacing w:before="15"/>
              <w:ind w:right="478"/>
              <w:rPr>
                <w:b/>
                <w:sz w:val="24"/>
              </w:rPr>
            </w:pPr>
            <w:r>
              <w:rPr>
                <w:b/>
                <w:spacing w:val="-2"/>
                <w:sz w:val="24"/>
              </w:rPr>
              <w:t xml:space="preserve">Ата-аналармен әңгімелесу, </w:t>
            </w:r>
            <w:r>
              <w:rPr>
                <w:b/>
                <w:sz w:val="24"/>
              </w:rPr>
              <w:t>кеңес беру</w:t>
            </w:r>
          </w:p>
        </w:tc>
        <w:tc>
          <w:tcPr>
            <w:tcW w:w="13610" w:type="dxa"/>
            <w:gridSpan w:val="5"/>
          </w:tcPr>
          <w:p w:rsidR="003102BC" w:rsidRDefault="00DB1FE3">
            <w:pPr>
              <w:pStyle w:val="TableParagraph"/>
              <w:spacing w:before="13" w:line="237" w:lineRule="auto"/>
              <w:ind w:left="162"/>
              <w:rPr>
                <w:sz w:val="24"/>
              </w:rPr>
            </w:pPr>
            <w:r>
              <w:rPr>
                <w:b/>
                <w:sz w:val="24"/>
              </w:rPr>
              <w:t xml:space="preserve">«Өнегелі 15 минут» </w:t>
            </w:r>
            <w:r>
              <w:rPr>
                <w:sz w:val="24"/>
              </w:rPr>
              <w:t>- әңгімелесу..Балалардың жетістіктерітуралы әңгімелесу,ата-аналардың балаларды тәрбиелеумен дамыту бойынша сұрақтарына жауап беру, кеңес беру.</w:t>
            </w:r>
          </w:p>
          <w:p w:rsidR="003102BC" w:rsidRDefault="00DB1FE3">
            <w:pPr>
              <w:pStyle w:val="TableParagraph"/>
              <w:spacing w:before="4"/>
              <w:ind w:left="162"/>
              <w:rPr>
                <w:sz w:val="24"/>
              </w:rPr>
            </w:pPr>
            <w:r>
              <w:rPr>
                <w:sz w:val="24"/>
              </w:rPr>
              <w:t>Ата-аналарғакеңес:«Барлықжұмысжақсы,немесебалалардымамандықтармен</w:t>
            </w:r>
            <w:r>
              <w:rPr>
                <w:spacing w:val="-2"/>
                <w:sz w:val="24"/>
              </w:rPr>
              <w:t>таныстыру»</w:t>
            </w:r>
          </w:p>
        </w:tc>
      </w:tr>
      <w:tr w:rsidR="003102BC">
        <w:trPr>
          <w:trHeight w:val="5550"/>
        </w:trPr>
        <w:tc>
          <w:tcPr>
            <w:tcW w:w="2267" w:type="dxa"/>
          </w:tcPr>
          <w:p w:rsidR="003102BC" w:rsidRDefault="00DB1FE3">
            <w:pPr>
              <w:pStyle w:val="TableParagraph"/>
              <w:spacing w:before="11"/>
              <w:rPr>
                <w:b/>
                <w:sz w:val="24"/>
              </w:rPr>
            </w:pPr>
            <w:r>
              <w:rPr>
                <w:b/>
                <w:sz w:val="24"/>
              </w:rPr>
              <w:t xml:space="preserve">Балалардыңдербес әрекеті (желілі, мазмұнды, рөлді, </w:t>
            </w:r>
            <w:r>
              <w:rPr>
                <w:b/>
                <w:spacing w:val="-2"/>
                <w:sz w:val="24"/>
              </w:rPr>
              <w:t>шығармашылық, дидактикалық ойындар)</w:t>
            </w:r>
          </w:p>
        </w:tc>
        <w:tc>
          <w:tcPr>
            <w:tcW w:w="2977" w:type="dxa"/>
          </w:tcPr>
          <w:p w:rsidR="003102BC" w:rsidRDefault="00DB1FE3">
            <w:pPr>
              <w:pStyle w:val="TableParagraph"/>
              <w:spacing w:before="13" w:line="237" w:lineRule="auto"/>
              <w:ind w:left="18" w:right="632" w:firstLine="62"/>
              <w:rPr>
                <w:b/>
                <w:sz w:val="24"/>
              </w:rPr>
            </w:pPr>
            <w:r>
              <w:rPr>
                <w:b/>
                <w:sz w:val="24"/>
              </w:rPr>
              <w:t xml:space="preserve">Құрылысойындары </w:t>
            </w:r>
            <w:r>
              <w:rPr>
                <w:b/>
                <w:spacing w:val="-2"/>
                <w:sz w:val="24"/>
              </w:rPr>
              <w:t>орталығы</w:t>
            </w:r>
          </w:p>
          <w:p w:rsidR="003102BC" w:rsidRDefault="00DB1FE3">
            <w:pPr>
              <w:pStyle w:val="TableParagraph"/>
              <w:spacing w:before="1" w:line="237" w:lineRule="auto"/>
              <w:ind w:left="18" w:right="637"/>
              <w:rPr>
                <w:sz w:val="24"/>
              </w:rPr>
            </w:pPr>
            <w:r>
              <w:rPr>
                <w:sz w:val="24"/>
              </w:rPr>
              <w:t>«Мен құрылысшы боламын»құрастыру</w:t>
            </w:r>
          </w:p>
          <w:p w:rsidR="003102BC" w:rsidRDefault="00DB1FE3">
            <w:pPr>
              <w:pStyle w:val="TableParagraph"/>
              <w:spacing w:before="10" w:line="237" w:lineRule="auto"/>
              <w:ind w:left="18"/>
              <w:rPr>
                <w:b/>
                <w:sz w:val="24"/>
              </w:rPr>
            </w:pPr>
            <w:r>
              <w:rPr>
                <w:b/>
                <w:sz w:val="24"/>
              </w:rPr>
              <w:t xml:space="preserve">Үстелүстіойындары </w:t>
            </w:r>
            <w:r>
              <w:rPr>
                <w:b/>
                <w:spacing w:val="-2"/>
                <w:sz w:val="24"/>
              </w:rPr>
              <w:t>орталығы</w:t>
            </w:r>
          </w:p>
          <w:p w:rsidR="003102BC" w:rsidRDefault="00DB1FE3">
            <w:pPr>
              <w:pStyle w:val="TableParagraph"/>
              <w:spacing w:line="275" w:lineRule="exact"/>
              <w:ind w:left="18"/>
              <w:rPr>
                <w:sz w:val="24"/>
              </w:rPr>
            </w:pPr>
            <w:r>
              <w:rPr>
                <w:sz w:val="24"/>
              </w:rPr>
              <w:t>«Сиқырлы</w:t>
            </w:r>
            <w:r>
              <w:rPr>
                <w:spacing w:val="-2"/>
                <w:sz w:val="24"/>
              </w:rPr>
              <w:t>пішіндер»</w:t>
            </w:r>
          </w:p>
          <w:p w:rsidR="003102BC" w:rsidRDefault="00DB1FE3">
            <w:pPr>
              <w:pStyle w:val="TableParagraph"/>
              <w:spacing w:before="3" w:line="275" w:lineRule="exact"/>
              <w:ind w:left="18"/>
              <w:rPr>
                <w:b/>
                <w:sz w:val="24"/>
              </w:rPr>
            </w:pPr>
            <w:r>
              <w:rPr>
                <w:b/>
                <w:sz w:val="24"/>
              </w:rPr>
              <w:t>Әдебиет</w:t>
            </w:r>
            <w:r>
              <w:rPr>
                <w:b/>
                <w:spacing w:val="-2"/>
                <w:sz w:val="24"/>
              </w:rPr>
              <w:t>орталығы</w:t>
            </w:r>
          </w:p>
          <w:p w:rsidR="003102BC" w:rsidRDefault="00DB1FE3">
            <w:pPr>
              <w:pStyle w:val="TableParagraph"/>
              <w:spacing w:line="274" w:lineRule="exact"/>
              <w:ind w:left="18"/>
              <w:rPr>
                <w:sz w:val="24"/>
              </w:rPr>
            </w:pPr>
            <w:r>
              <w:rPr>
                <w:sz w:val="24"/>
              </w:rPr>
              <w:t>«Құрылысшы</w:t>
            </w:r>
            <w:r>
              <w:rPr>
                <w:spacing w:val="-10"/>
                <w:sz w:val="24"/>
              </w:rPr>
              <w:t>»</w:t>
            </w:r>
          </w:p>
          <w:p w:rsidR="003102BC" w:rsidRDefault="00DB1FE3">
            <w:pPr>
              <w:pStyle w:val="TableParagraph"/>
              <w:spacing w:line="242" w:lineRule="auto"/>
              <w:ind w:left="18" w:right="6"/>
              <w:jc w:val="both"/>
              <w:rPr>
                <w:b/>
                <w:sz w:val="24"/>
              </w:rPr>
            </w:pPr>
            <w:r>
              <w:rPr>
                <w:sz w:val="24"/>
              </w:rPr>
              <w:t xml:space="preserve">Ә.Мұқановің өлеңі. Жаттау </w:t>
            </w:r>
            <w:r>
              <w:rPr>
                <w:b/>
                <w:sz w:val="24"/>
              </w:rPr>
              <w:t xml:space="preserve">Сюжетті-рөльдікойындар </w:t>
            </w:r>
            <w:r>
              <w:rPr>
                <w:b/>
                <w:spacing w:val="-2"/>
                <w:sz w:val="24"/>
              </w:rPr>
              <w:t>орталығы</w:t>
            </w:r>
          </w:p>
          <w:p w:rsidR="003102BC" w:rsidRDefault="00DB1FE3">
            <w:pPr>
              <w:pStyle w:val="TableParagraph"/>
              <w:ind w:left="18"/>
              <w:rPr>
                <w:b/>
                <w:sz w:val="24"/>
              </w:rPr>
            </w:pPr>
            <w:r>
              <w:rPr>
                <w:b/>
                <w:sz w:val="24"/>
              </w:rPr>
              <w:t>«</w:t>
            </w:r>
            <w:r>
              <w:rPr>
                <w:sz w:val="24"/>
              </w:rPr>
              <w:t xml:space="preserve">Құрылысшы»сюжетті- рөльдік ойыны </w:t>
            </w:r>
            <w:r>
              <w:rPr>
                <w:b/>
                <w:spacing w:val="-2"/>
                <w:sz w:val="24"/>
              </w:rPr>
              <w:t>Шығармашылық орталығы</w:t>
            </w:r>
          </w:p>
          <w:p w:rsidR="003102BC" w:rsidRDefault="00DB1FE3">
            <w:pPr>
              <w:pStyle w:val="TableParagraph"/>
              <w:spacing w:line="237" w:lineRule="auto"/>
              <w:ind w:left="18"/>
              <w:rPr>
                <w:sz w:val="24"/>
              </w:rPr>
            </w:pPr>
            <w:r>
              <w:rPr>
                <w:sz w:val="24"/>
              </w:rPr>
              <w:t xml:space="preserve">Еркінтақырыптасуреттер </w:t>
            </w:r>
            <w:r>
              <w:rPr>
                <w:spacing w:val="-4"/>
                <w:sz w:val="24"/>
              </w:rPr>
              <w:t>салу</w:t>
            </w:r>
          </w:p>
        </w:tc>
        <w:tc>
          <w:tcPr>
            <w:tcW w:w="2824" w:type="dxa"/>
          </w:tcPr>
          <w:p w:rsidR="003102BC" w:rsidRDefault="00DB1FE3">
            <w:pPr>
              <w:pStyle w:val="TableParagraph"/>
              <w:spacing w:before="13" w:line="237" w:lineRule="auto"/>
              <w:ind w:left="18" w:right="1125"/>
              <w:rPr>
                <w:b/>
                <w:sz w:val="24"/>
              </w:rPr>
            </w:pPr>
            <w:r>
              <w:rPr>
                <w:b/>
                <w:sz w:val="24"/>
              </w:rPr>
              <w:t>7-ші қаңтар Рождествокүні</w:t>
            </w:r>
          </w:p>
        </w:tc>
        <w:tc>
          <w:tcPr>
            <w:tcW w:w="2704" w:type="dxa"/>
          </w:tcPr>
          <w:p w:rsidR="003102BC" w:rsidRDefault="00DB1FE3">
            <w:pPr>
              <w:pStyle w:val="TableParagraph"/>
              <w:spacing w:before="13" w:line="237" w:lineRule="auto"/>
              <w:ind w:left="17" w:right="422"/>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7" w:right="30"/>
              <w:rPr>
                <w:b/>
                <w:sz w:val="24"/>
              </w:rPr>
            </w:pPr>
            <w:r>
              <w:rPr>
                <w:sz w:val="24"/>
              </w:rPr>
              <w:t xml:space="preserve">«Ателье» құрастыру </w:t>
            </w:r>
            <w:r>
              <w:rPr>
                <w:b/>
                <w:sz w:val="24"/>
              </w:rPr>
              <w:t xml:space="preserve">Үстелүстіойындары </w:t>
            </w:r>
            <w:r>
              <w:rPr>
                <w:b/>
                <w:spacing w:val="-2"/>
                <w:sz w:val="24"/>
              </w:rPr>
              <w:t>орталығы</w:t>
            </w:r>
          </w:p>
          <w:p w:rsidR="003102BC" w:rsidRDefault="00DB1FE3">
            <w:pPr>
              <w:pStyle w:val="TableParagraph"/>
              <w:spacing w:line="265" w:lineRule="exact"/>
              <w:ind w:left="79"/>
              <w:rPr>
                <w:sz w:val="24"/>
              </w:rPr>
            </w:pPr>
            <w:r>
              <w:rPr>
                <w:spacing w:val="-2"/>
                <w:sz w:val="24"/>
              </w:rPr>
              <w:t>«Мозайка»құрастыру</w:t>
            </w:r>
          </w:p>
          <w:p w:rsidR="003102BC" w:rsidRDefault="00DB1FE3">
            <w:pPr>
              <w:pStyle w:val="TableParagraph"/>
              <w:spacing w:before="6" w:line="273" w:lineRule="exact"/>
              <w:ind w:left="17"/>
              <w:rPr>
                <w:b/>
                <w:sz w:val="24"/>
              </w:rPr>
            </w:pPr>
            <w:r>
              <w:rPr>
                <w:b/>
                <w:sz w:val="24"/>
              </w:rPr>
              <w:t>Әдебиет</w:t>
            </w:r>
            <w:r>
              <w:rPr>
                <w:b/>
                <w:spacing w:val="-2"/>
                <w:sz w:val="24"/>
              </w:rPr>
              <w:t>орталығы</w:t>
            </w:r>
          </w:p>
          <w:p w:rsidR="003102BC" w:rsidRDefault="00DB1FE3">
            <w:pPr>
              <w:pStyle w:val="TableParagraph"/>
              <w:spacing w:line="242" w:lineRule="auto"/>
              <w:ind w:left="17" w:right="30"/>
              <w:rPr>
                <w:sz w:val="24"/>
              </w:rPr>
            </w:pPr>
            <w:r>
              <w:rPr>
                <w:sz w:val="24"/>
              </w:rPr>
              <w:t xml:space="preserve">«Айнегежалаңаш»қазақ </w:t>
            </w:r>
            <w:r>
              <w:rPr>
                <w:spacing w:val="-4"/>
                <w:sz w:val="24"/>
              </w:rPr>
              <w:t>мифі</w:t>
            </w:r>
          </w:p>
          <w:p w:rsidR="003102BC" w:rsidRDefault="00DB1FE3">
            <w:pPr>
              <w:pStyle w:val="TableParagraph"/>
              <w:spacing w:line="242" w:lineRule="auto"/>
              <w:ind w:left="17" w:right="543"/>
              <w:rPr>
                <w:b/>
                <w:sz w:val="24"/>
              </w:rPr>
            </w:pPr>
            <w:r>
              <w:rPr>
                <w:b/>
                <w:sz w:val="24"/>
              </w:rPr>
              <w:t>Сюжетті -рөльдік ойындарорталығы</w:t>
            </w:r>
          </w:p>
          <w:p w:rsidR="003102BC" w:rsidRDefault="00DB1FE3">
            <w:pPr>
              <w:pStyle w:val="TableParagraph"/>
              <w:spacing w:line="242" w:lineRule="auto"/>
              <w:ind w:left="17" w:right="30"/>
              <w:rPr>
                <w:b/>
                <w:sz w:val="24"/>
              </w:rPr>
            </w:pPr>
            <w:r>
              <w:rPr>
                <w:b/>
                <w:sz w:val="24"/>
              </w:rPr>
              <w:t>«</w:t>
            </w:r>
            <w:r>
              <w:rPr>
                <w:sz w:val="24"/>
              </w:rPr>
              <w:t xml:space="preserve">Киімдүкені»сюжетті- рөльдік ойыны </w:t>
            </w:r>
            <w:r>
              <w:rPr>
                <w:b/>
                <w:spacing w:val="-2"/>
                <w:sz w:val="24"/>
              </w:rPr>
              <w:t>Шығармашылық орталығы</w:t>
            </w:r>
          </w:p>
          <w:p w:rsidR="003102BC" w:rsidRDefault="00DB1FE3">
            <w:pPr>
              <w:pStyle w:val="TableParagraph"/>
              <w:spacing w:line="242" w:lineRule="auto"/>
              <w:ind w:left="17" w:right="670"/>
              <w:rPr>
                <w:sz w:val="24"/>
              </w:rPr>
            </w:pPr>
            <w:r>
              <w:rPr>
                <w:sz w:val="24"/>
              </w:rPr>
              <w:t>Еркінтақырыпта суреттер салу</w:t>
            </w:r>
          </w:p>
        </w:tc>
        <w:tc>
          <w:tcPr>
            <w:tcW w:w="2694" w:type="dxa"/>
          </w:tcPr>
          <w:p w:rsidR="003102BC" w:rsidRDefault="00DB1FE3">
            <w:pPr>
              <w:pStyle w:val="TableParagraph"/>
              <w:spacing w:before="13" w:line="237" w:lineRule="auto"/>
              <w:ind w:left="12" w:right="417"/>
              <w:rPr>
                <w:b/>
                <w:sz w:val="24"/>
              </w:rPr>
            </w:pPr>
            <w:r>
              <w:rPr>
                <w:b/>
                <w:sz w:val="24"/>
              </w:rPr>
              <w:t xml:space="preserve">Құрылысойындары </w:t>
            </w:r>
            <w:r>
              <w:rPr>
                <w:b/>
                <w:spacing w:val="-2"/>
                <w:sz w:val="24"/>
              </w:rPr>
              <w:t>орталығы</w:t>
            </w:r>
          </w:p>
          <w:p w:rsidR="003102BC" w:rsidRDefault="00DB1FE3">
            <w:pPr>
              <w:pStyle w:val="TableParagraph"/>
              <w:spacing w:line="242" w:lineRule="auto"/>
              <w:ind w:left="12"/>
              <w:rPr>
                <w:b/>
                <w:sz w:val="24"/>
              </w:rPr>
            </w:pPr>
            <w:r>
              <w:rPr>
                <w:spacing w:val="-2"/>
                <w:sz w:val="24"/>
              </w:rPr>
              <w:t xml:space="preserve">«Асхана»құрастыру. </w:t>
            </w:r>
            <w:r>
              <w:rPr>
                <w:b/>
                <w:sz w:val="24"/>
              </w:rPr>
              <w:t xml:space="preserve">Үстелүстіойындары </w:t>
            </w:r>
            <w:r>
              <w:rPr>
                <w:b/>
                <w:spacing w:val="-2"/>
                <w:sz w:val="24"/>
              </w:rPr>
              <w:t>орталығы</w:t>
            </w:r>
          </w:p>
          <w:p w:rsidR="003102BC" w:rsidRDefault="00DB1FE3">
            <w:pPr>
              <w:pStyle w:val="TableParagraph"/>
              <w:spacing w:line="242" w:lineRule="auto"/>
              <w:ind w:left="12" w:right="94" w:firstLine="62"/>
              <w:rPr>
                <w:b/>
                <w:sz w:val="24"/>
              </w:rPr>
            </w:pPr>
            <w:r>
              <w:rPr>
                <w:sz w:val="24"/>
              </w:rPr>
              <w:t xml:space="preserve">«Таяқшалармен»жұмыс </w:t>
            </w:r>
            <w:r>
              <w:rPr>
                <w:b/>
                <w:sz w:val="24"/>
              </w:rPr>
              <w:t xml:space="preserve">Әдебиет орталығы М </w:t>
            </w:r>
            <w:r>
              <w:rPr>
                <w:b/>
                <w:spacing w:val="-2"/>
                <w:sz w:val="24"/>
              </w:rPr>
              <w:t>Әлімқұловтың</w:t>
            </w:r>
          </w:p>
          <w:p w:rsidR="003102BC" w:rsidRDefault="00DB1FE3">
            <w:pPr>
              <w:pStyle w:val="TableParagraph"/>
              <w:spacing w:line="237" w:lineRule="auto"/>
              <w:ind w:left="12" w:right="264"/>
              <w:rPr>
                <w:sz w:val="24"/>
              </w:rPr>
            </w:pPr>
            <w:r>
              <w:rPr>
                <w:sz w:val="24"/>
              </w:rPr>
              <w:t xml:space="preserve">«Аспаз»өлеңібойынша </w:t>
            </w:r>
            <w:r>
              <w:rPr>
                <w:spacing w:val="-2"/>
                <w:sz w:val="24"/>
              </w:rPr>
              <w:t>әңгімелесу</w:t>
            </w:r>
          </w:p>
          <w:p w:rsidR="003102BC" w:rsidRDefault="00DB1FE3">
            <w:pPr>
              <w:pStyle w:val="TableParagraph"/>
              <w:ind w:left="12" w:right="538"/>
              <w:rPr>
                <w:b/>
                <w:sz w:val="24"/>
              </w:rPr>
            </w:pPr>
            <w:r>
              <w:rPr>
                <w:b/>
                <w:sz w:val="24"/>
              </w:rPr>
              <w:t>Сюжетті -рөльдік ойындарорталығы</w:t>
            </w:r>
          </w:p>
          <w:p w:rsidR="003102BC" w:rsidRDefault="00DB1FE3">
            <w:pPr>
              <w:pStyle w:val="TableParagraph"/>
              <w:spacing w:line="237" w:lineRule="auto"/>
              <w:ind w:left="12" w:right="412"/>
              <w:rPr>
                <w:sz w:val="24"/>
              </w:rPr>
            </w:pPr>
            <w:r>
              <w:rPr>
                <w:b/>
                <w:spacing w:val="-2"/>
                <w:sz w:val="24"/>
              </w:rPr>
              <w:t>«</w:t>
            </w:r>
            <w:r>
              <w:rPr>
                <w:spacing w:val="-2"/>
                <w:sz w:val="24"/>
              </w:rPr>
              <w:t>Бутерброд» практикалық</w:t>
            </w:r>
          </w:p>
          <w:p w:rsidR="003102BC" w:rsidRDefault="00DB1FE3">
            <w:pPr>
              <w:pStyle w:val="TableParagraph"/>
              <w:ind w:left="12" w:right="196"/>
              <w:rPr>
                <w:b/>
                <w:sz w:val="24"/>
              </w:rPr>
            </w:pPr>
            <w:r>
              <w:rPr>
                <w:sz w:val="24"/>
              </w:rPr>
              <w:t xml:space="preserve">әрекет,сюжетті-рөльдік </w:t>
            </w:r>
            <w:r>
              <w:rPr>
                <w:spacing w:val="-2"/>
                <w:sz w:val="24"/>
              </w:rPr>
              <w:t xml:space="preserve">ойыны </w:t>
            </w:r>
            <w:r>
              <w:rPr>
                <w:b/>
                <w:spacing w:val="-2"/>
                <w:sz w:val="24"/>
              </w:rPr>
              <w:t>Шығармашылық орталығы</w:t>
            </w:r>
          </w:p>
          <w:p w:rsidR="003102BC" w:rsidRDefault="00DB1FE3">
            <w:pPr>
              <w:pStyle w:val="TableParagraph"/>
              <w:spacing w:line="237" w:lineRule="auto"/>
              <w:ind w:left="12" w:right="918"/>
              <w:rPr>
                <w:sz w:val="24"/>
              </w:rPr>
            </w:pPr>
            <w:r>
              <w:rPr>
                <w:sz w:val="24"/>
              </w:rPr>
              <w:t xml:space="preserve">Еркінтақырыпта </w:t>
            </w:r>
            <w:r>
              <w:rPr>
                <w:spacing w:val="-2"/>
                <w:sz w:val="24"/>
              </w:rPr>
              <w:t>мүсіндеу</w:t>
            </w:r>
          </w:p>
        </w:tc>
        <w:tc>
          <w:tcPr>
            <w:tcW w:w="2411" w:type="dxa"/>
            <w:tcBorders>
              <w:right w:val="nil"/>
            </w:tcBorders>
          </w:tcPr>
          <w:p w:rsidR="003102BC" w:rsidRDefault="00DB1FE3">
            <w:pPr>
              <w:pStyle w:val="TableParagraph"/>
              <w:spacing w:before="13" w:line="237" w:lineRule="auto"/>
              <w:ind w:left="11" w:right="140"/>
              <w:rPr>
                <w:b/>
                <w:sz w:val="24"/>
              </w:rPr>
            </w:pPr>
            <w:r>
              <w:rPr>
                <w:b/>
                <w:sz w:val="24"/>
              </w:rPr>
              <w:t xml:space="preserve">Құрылысойындары </w:t>
            </w:r>
            <w:r>
              <w:rPr>
                <w:b/>
                <w:spacing w:val="-2"/>
                <w:sz w:val="24"/>
              </w:rPr>
              <w:t>орталығы</w:t>
            </w:r>
          </w:p>
          <w:p w:rsidR="003102BC" w:rsidRDefault="00DB1FE3">
            <w:pPr>
              <w:pStyle w:val="TableParagraph"/>
              <w:ind w:left="11"/>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ind w:left="73"/>
              <w:rPr>
                <w:sz w:val="24"/>
              </w:rPr>
            </w:pPr>
            <w:r>
              <w:rPr>
                <w:sz w:val="24"/>
              </w:rPr>
              <w:t>«Көлеңкесін</w:t>
            </w:r>
            <w:r>
              <w:rPr>
                <w:spacing w:val="-4"/>
                <w:sz w:val="24"/>
              </w:rPr>
              <w:t>тап»</w:t>
            </w:r>
          </w:p>
          <w:p w:rsidR="003102BC" w:rsidRDefault="00DB1FE3">
            <w:pPr>
              <w:pStyle w:val="TableParagraph"/>
              <w:spacing w:before="2" w:line="275" w:lineRule="exact"/>
              <w:ind w:left="11"/>
              <w:rPr>
                <w:b/>
                <w:sz w:val="24"/>
              </w:rPr>
            </w:pPr>
            <w:r>
              <w:rPr>
                <w:b/>
                <w:sz w:val="24"/>
              </w:rPr>
              <w:t>Әдебиет</w:t>
            </w:r>
            <w:r>
              <w:rPr>
                <w:b/>
                <w:spacing w:val="-2"/>
                <w:sz w:val="24"/>
              </w:rPr>
              <w:t>орталығы</w:t>
            </w:r>
          </w:p>
          <w:p w:rsidR="003102BC" w:rsidRDefault="00DB1FE3">
            <w:pPr>
              <w:pStyle w:val="TableParagraph"/>
              <w:spacing w:before="1" w:line="237" w:lineRule="auto"/>
              <w:ind w:left="11" w:right="1021"/>
              <w:rPr>
                <w:sz w:val="24"/>
              </w:rPr>
            </w:pPr>
            <w:r>
              <w:rPr>
                <w:b/>
                <w:sz w:val="24"/>
              </w:rPr>
              <w:t>«</w:t>
            </w:r>
            <w:r>
              <w:rPr>
                <w:sz w:val="24"/>
              </w:rPr>
              <w:t xml:space="preserve">Мендәрігер </w:t>
            </w:r>
            <w:r>
              <w:rPr>
                <w:spacing w:val="-2"/>
                <w:sz w:val="24"/>
              </w:rPr>
              <w:t>боламын»</w:t>
            </w:r>
          </w:p>
          <w:p w:rsidR="003102BC" w:rsidRDefault="00DB1FE3">
            <w:pPr>
              <w:pStyle w:val="TableParagraph"/>
              <w:spacing w:before="3" w:line="242" w:lineRule="auto"/>
              <w:ind w:left="11" w:right="261"/>
              <w:rPr>
                <w:b/>
                <w:sz w:val="24"/>
              </w:rPr>
            </w:pPr>
            <w:r>
              <w:rPr>
                <w:sz w:val="24"/>
              </w:rPr>
              <w:t xml:space="preserve">Ө .Тұрманжанов. </w:t>
            </w:r>
            <w:r>
              <w:rPr>
                <w:b/>
                <w:sz w:val="24"/>
              </w:rPr>
              <w:t>Сюжетті -рөльдік ойындарорталығы</w:t>
            </w:r>
          </w:p>
          <w:p w:rsidR="003102BC" w:rsidRDefault="00DB1FE3">
            <w:pPr>
              <w:pStyle w:val="TableParagraph"/>
              <w:ind w:left="11" w:right="128"/>
              <w:rPr>
                <w:b/>
                <w:sz w:val="24"/>
              </w:rPr>
            </w:pPr>
            <w:r>
              <w:rPr>
                <w:b/>
                <w:sz w:val="24"/>
              </w:rPr>
              <w:t>«</w:t>
            </w:r>
            <w:r>
              <w:rPr>
                <w:sz w:val="24"/>
              </w:rPr>
              <w:t xml:space="preserve">Жедел жәрдем» сюжетті -рөльдік </w:t>
            </w:r>
            <w:r>
              <w:rPr>
                <w:spacing w:val="-2"/>
                <w:sz w:val="24"/>
              </w:rPr>
              <w:t xml:space="preserve">ойыны </w:t>
            </w:r>
            <w:r>
              <w:rPr>
                <w:b/>
                <w:spacing w:val="-2"/>
                <w:sz w:val="24"/>
              </w:rPr>
              <w:t>Шығармашылық орталығы</w:t>
            </w:r>
          </w:p>
          <w:p w:rsidR="003102BC" w:rsidRDefault="00DB1FE3">
            <w:pPr>
              <w:pStyle w:val="TableParagraph"/>
              <w:spacing w:line="237" w:lineRule="auto"/>
              <w:ind w:left="11"/>
              <w:rPr>
                <w:sz w:val="24"/>
              </w:rPr>
            </w:pPr>
            <w:r>
              <w:rPr>
                <w:sz w:val="24"/>
              </w:rPr>
              <w:t xml:space="preserve">Еркінтақырыптасурет </w:t>
            </w:r>
            <w:r>
              <w:rPr>
                <w:spacing w:val="-4"/>
                <w:sz w:val="24"/>
              </w:rPr>
              <w:t>салу</w:t>
            </w:r>
          </w:p>
        </w:tc>
      </w:tr>
      <w:tr w:rsidR="003102BC">
        <w:trPr>
          <w:trHeight w:val="355"/>
        </w:trPr>
        <w:tc>
          <w:tcPr>
            <w:tcW w:w="2267" w:type="dxa"/>
          </w:tcPr>
          <w:p w:rsidR="003102BC" w:rsidRDefault="00DB1FE3">
            <w:pPr>
              <w:pStyle w:val="TableParagraph"/>
              <w:spacing w:before="11"/>
              <w:rPr>
                <w:b/>
                <w:sz w:val="24"/>
              </w:rPr>
            </w:pPr>
            <w:r>
              <w:rPr>
                <w:b/>
                <w:sz w:val="24"/>
              </w:rPr>
              <w:t>Таңертенгі</w:t>
            </w:r>
            <w:r>
              <w:rPr>
                <w:b/>
                <w:spacing w:val="-2"/>
                <w:sz w:val="24"/>
              </w:rPr>
              <w:t>жаттығу</w:t>
            </w:r>
          </w:p>
        </w:tc>
        <w:tc>
          <w:tcPr>
            <w:tcW w:w="13610" w:type="dxa"/>
            <w:gridSpan w:val="5"/>
          </w:tcPr>
          <w:p w:rsidR="003102BC" w:rsidRDefault="00DB1FE3">
            <w:pPr>
              <w:pStyle w:val="TableParagraph"/>
              <w:spacing w:before="6"/>
              <w:ind w:left="5"/>
              <w:jc w:val="center"/>
              <w:rPr>
                <w:sz w:val="24"/>
              </w:rPr>
            </w:pPr>
            <w:r>
              <w:rPr>
                <w:sz w:val="24"/>
              </w:rPr>
              <w:t>Қаңтарайыныңжаттығу</w:t>
            </w:r>
            <w:r>
              <w:rPr>
                <w:spacing w:val="-2"/>
                <w:sz w:val="24"/>
              </w:rPr>
              <w:t>кешені</w:t>
            </w:r>
          </w:p>
        </w:tc>
      </w:tr>
    </w:tbl>
    <w:p w:rsidR="003102BC" w:rsidRDefault="003102BC">
      <w:pPr>
        <w:pStyle w:val="TableParagraph"/>
        <w:jc w:val="center"/>
        <w:rPr>
          <w:sz w:val="24"/>
        </w:rPr>
        <w:sectPr w:rsidR="003102BC">
          <w:pgSz w:w="16840" w:h="11910" w:orient="landscape"/>
          <w:pgMar w:top="360" w:right="0" w:bottom="838"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3265"/>
        <w:gridCol w:w="845"/>
        <w:gridCol w:w="1282"/>
        <w:gridCol w:w="3114"/>
        <w:gridCol w:w="2552"/>
        <w:gridCol w:w="2550"/>
      </w:tblGrid>
      <w:tr w:rsidR="003102BC">
        <w:trPr>
          <w:trHeight w:val="355"/>
        </w:trPr>
        <w:tc>
          <w:tcPr>
            <w:tcW w:w="2267" w:type="dxa"/>
          </w:tcPr>
          <w:p w:rsidR="003102BC" w:rsidRDefault="003102BC">
            <w:pPr>
              <w:pStyle w:val="TableParagraph"/>
              <w:ind w:left="0"/>
              <w:rPr>
                <w:sz w:val="24"/>
              </w:rPr>
            </w:pPr>
          </w:p>
        </w:tc>
        <w:tc>
          <w:tcPr>
            <w:tcW w:w="13608" w:type="dxa"/>
            <w:gridSpan w:val="6"/>
          </w:tcPr>
          <w:p w:rsidR="003102BC" w:rsidRDefault="00DB1FE3">
            <w:pPr>
              <w:pStyle w:val="TableParagraph"/>
              <w:spacing w:before="11"/>
              <w:ind w:left="7"/>
              <w:jc w:val="center"/>
              <w:rPr>
                <w:b/>
                <w:sz w:val="24"/>
              </w:rPr>
            </w:pPr>
            <w:r>
              <w:rPr>
                <w:b/>
                <w:sz w:val="24"/>
              </w:rPr>
              <w:t>(Жалпыдамытушы</w:t>
            </w:r>
            <w:r>
              <w:rPr>
                <w:b/>
                <w:spacing w:val="-2"/>
                <w:sz w:val="24"/>
              </w:rPr>
              <w:t>жаттығулар)</w:t>
            </w:r>
          </w:p>
        </w:tc>
      </w:tr>
      <w:tr w:rsidR="003102BC">
        <w:trPr>
          <w:trHeight w:val="1411"/>
        </w:trPr>
        <w:tc>
          <w:tcPr>
            <w:tcW w:w="2267" w:type="dxa"/>
            <w:vMerge w:val="restart"/>
          </w:tcPr>
          <w:p w:rsidR="003102BC" w:rsidRDefault="00DB1FE3">
            <w:pPr>
              <w:pStyle w:val="TableParagraph"/>
              <w:spacing w:before="11"/>
              <w:ind w:right="34"/>
              <w:rPr>
                <w:b/>
                <w:sz w:val="24"/>
              </w:rPr>
            </w:pPr>
            <w:r>
              <w:rPr>
                <w:b/>
                <w:spacing w:val="-2"/>
                <w:sz w:val="24"/>
              </w:rPr>
              <w:lastRenderedPageBreak/>
              <w:t>Ұйымдастырылғані с-әрекетке дайындық</w:t>
            </w:r>
          </w:p>
        </w:tc>
        <w:tc>
          <w:tcPr>
            <w:tcW w:w="4110" w:type="dxa"/>
            <w:gridSpan w:val="2"/>
          </w:tcPr>
          <w:p w:rsidR="003102BC" w:rsidRDefault="00DB1FE3">
            <w:pPr>
              <w:pStyle w:val="TableParagraph"/>
              <w:spacing w:before="6"/>
              <w:ind w:left="18" w:right="37"/>
              <w:rPr>
                <w:sz w:val="24"/>
              </w:rPr>
            </w:pPr>
            <w:r>
              <w:rPr>
                <w:b/>
                <w:sz w:val="24"/>
              </w:rPr>
              <w:t xml:space="preserve">«Менің Қазақстаным» - </w:t>
            </w:r>
            <w:r>
              <w:rPr>
                <w:sz w:val="24"/>
              </w:rPr>
              <w:t xml:space="preserve">Қазақстан РеспубликасыныңМемлекеттікГимнін </w:t>
            </w:r>
            <w:r>
              <w:rPr>
                <w:spacing w:val="-2"/>
                <w:sz w:val="24"/>
              </w:rPr>
              <w:t>орындау.</w:t>
            </w:r>
          </w:p>
        </w:tc>
        <w:tc>
          <w:tcPr>
            <w:tcW w:w="4396" w:type="dxa"/>
            <w:gridSpan w:val="2"/>
          </w:tcPr>
          <w:p w:rsidR="003102BC" w:rsidRDefault="00DB1FE3">
            <w:pPr>
              <w:pStyle w:val="TableParagraph"/>
              <w:spacing w:before="6" w:line="242" w:lineRule="auto"/>
              <w:ind w:left="13"/>
              <w:rPr>
                <w:sz w:val="24"/>
              </w:rPr>
            </w:pPr>
            <w:r>
              <w:rPr>
                <w:b/>
                <w:sz w:val="24"/>
              </w:rPr>
              <w:t>«Аптадәйексөздері»-</w:t>
            </w:r>
            <w:r>
              <w:rPr>
                <w:sz w:val="24"/>
              </w:rPr>
              <w:t>«Тәртіпсізел болмайды,тәртіпке бас иген құл</w:t>
            </w:r>
          </w:p>
          <w:p w:rsidR="003102BC" w:rsidRDefault="00DB1FE3">
            <w:pPr>
              <w:pStyle w:val="TableParagraph"/>
              <w:spacing w:line="271" w:lineRule="exact"/>
              <w:ind w:left="13"/>
              <w:rPr>
                <w:sz w:val="24"/>
              </w:rPr>
            </w:pPr>
            <w:r>
              <w:rPr>
                <w:sz w:val="24"/>
              </w:rPr>
              <w:t>болмайды.»Бауыржан</w:t>
            </w:r>
            <w:r>
              <w:rPr>
                <w:spacing w:val="-2"/>
                <w:sz w:val="24"/>
              </w:rPr>
              <w:t>Момышұлы</w:t>
            </w:r>
          </w:p>
        </w:tc>
        <w:tc>
          <w:tcPr>
            <w:tcW w:w="5102" w:type="dxa"/>
            <w:gridSpan w:val="2"/>
          </w:tcPr>
          <w:p w:rsidR="003102BC" w:rsidRDefault="00DB1FE3">
            <w:pPr>
              <w:pStyle w:val="TableParagraph"/>
              <w:spacing w:before="6" w:line="242" w:lineRule="auto"/>
              <w:ind w:left="10"/>
              <w:rPr>
                <w:sz w:val="24"/>
              </w:rPr>
            </w:pPr>
            <w:r>
              <w:rPr>
                <w:b/>
                <w:sz w:val="24"/>
              </w:rPr>
              <w:t>«Қауіпсіздікережелері»-</w:t>
            </w:r>
            <w:r>
              <w:rPr>
                <w:sz w:val="24"/>
              </w:rPr>
              <w:t>Қауіпсіздікережесі әлеуметтік эмоционалды дағдыларды</w:t>
            </w:r>
          </w:p>
          <w:p w:rsidR="003102BC" w:rsidRDefault="00DB1FE3">
            <w:pPr>
              <w:pStyle w:val="TableParagraph"/>
              <w:spacing w:line="242" w:lineRule="auto"/>
              <w:ind w:left="10"/>
              <w:rPr>
                <w:sz w:val="24"/>
              </w:rPr>
            </w:pPr>
            <w:r>
              <w:rPr>
                <w:sz w:val="24"/>
              </w:rPr>
              <w:t>қалыптастыру,балаларменбіргежолережелері туралы мультфильмдер көруге кеңес беру,</w:t>
            </w:r>
          </w:p>
          <w:p w:rsidR="003102BC" w:rsidRDefault="00DB1FE3">
            <w:pPr>
              <w:pStyle w:val="TableParagraph"/>
              <w:spacing w:line="271" w:lineRule="exact"/>
              <w:ind w:left="10"/>
              <w:rPr>
                <w:sz w:val="24"/>
              </w:rPr>
            </w:pPr>
            <w:r>
              <w:rPr>
                <w:spacing w:val="-2"/>
                <w:sz w:val="24"/>
              </w:rPr>
              <w:t>ұсыну.</w:t>
            </w:r>
          </w:p>
        </w:tc>
      </w:tr>
      <w:tr w:rsidR="003102BC">
        <w:trPr>
          <w:trHeight w:val="2789"/>
        </w:trPr>
        <w:tc>
          <w:tcPr>
            <w:tcW w:w="2267" w:type="dxa"/>
            <w:vMerge/>
            <w:tcBorders>
              <w:top w:val="nil"/>
            </w:tcBorders>
          </w:tcPr>
          <w:p w:rsidR="003102BC" w:rsidRDefault="003102BC">
            <w:pPr>
              <w:rPr>
                <w:sz w:val="2"/>
                <w:szCs w:val="2"/>
              </w:rPr>
            </w:pPr>
          </w:p>
        </w:tc>
        <w:tc>
          <w:tcPr>
            <w:tcW w:w="13608" w:type="dxa"/>
            <w:gridSpan w:val="6"/>
          </w:tcPr>
          <w:p w:rsidR="003102BC" w:rsidRDefault="00DB1FE3">
            <w:pPr>
              <w:pStyle w:val="TableParagraph"/>
              <w:spacing w:before="11"/>
              <w:ind w:left="18" w:right="11317"/>
              <w:rPr>
                <w:sz w:val="24"/>
              </w:rPr>
            </w:pPr>
            <w:r>
              <w:rPr>
                <w:b/>
                <w:sz w:val="24"/>
              </w:rPr>
              <w:t xml:space="preserve">Ертеңгілік жиын. </w:t>
            </w:r>
            <w:r>
              <w:rPr>
                <w:sz w:val="24"/>
              </w:rPr>
              <w:t>Сергіту сәті Бірімізбен біріміз, Қанекейдосболайық.</w:t>
            </w:r>
          </w:p>
          <w:p w:rsidR="003102BC" w:rsidRDefault="00DB1FE3">
            <w:pPr>
              <w:pStyle w:val="TableParagraph"/>
              <w:spacing w:line="242" w:lineRule="auto"/>
              <w:ind w:left="18" w:right="8925"/>
              <w:rPr>
                <w:sz w:val="24"/>
              </w:rPr>
            </w:pPr>
            <w:r>
              <w:rPr>
                <w:sz w:val="24"/>
              </w:rPr>
              <w:t>/Қолды жоғары көтеріп, төмен түсіру/ Көктегіқұспеншөптербегенжелдейміз,</w:t>
            </w:r>
          </w:p>
          <w:p w:rsidR="003102BC" w:rsidRDefault="00DB1FE3">
            <w:pPr>
              <w:pStyle w:val="TableParagraph"/>
              <w:spacing w:line="271" w:lineRule="exact"/>
              <w:ind w:left="18"/>
              <w:rPr>
                <w:sz w:val="24"/>
              </w:rPr>
            </w:pPr>
            <w:r>
              <w:rPr>
                <w:sz w:val="24"/>
              </w:rPr>
              <w:t>Теңіздегіжелкен мен жаңбырданкейінгі</w:t>
            </w:r>
            <w:r>
              <w:rPr>
                <w:spacing w:val="-2"/>
                <w:sz w:val="24"/>
              </w:rPr>
              <w:t>селдейміз.</w:t>
            </w:r>
          </w:p>
          <w:p w:rsidR="003102BC" w:rsidRDefault="00DB1FE3">
            <w:pPr>
              <w:pStyle w:val="TableParagraph"/>
              <w:spacing w:line="237" w:lineRule="auto"/>
              <w:ind w:left="18" w:right="10041"/>
              <w:rPr>
                <w:sz w:val="24"/>
              </w:rPr>
            </w:pPr>
            <w:r>
              <w:rPr>
                <w:sz w:val="24"/>
              </w:rPr>
              <w:t>/Қолды толқындата қимылдату/ Бізбәрімізкүнмендосболамыз.</w:t>
            </w:r>
          </w:p>
          <w:p w:rsidR="003102BC" w:rsidRDefault="00DB1FE3">
            <w:pPr>
              <w:pStyle w:val="TableParagraph"/>
              <w:spacing w:before="3"/>
              <w:ind w:left="18"/>
              <w:rPr>
                <w:sz w:val="24"/>
              </w:rPr>
            </w:pPr>
            <w:r>
              <w:rPr>
                <w:sz w:val="24"/>
              </w:rPr>
              <w:t>/қолдыжоғарыкөтеріп, алақанға</w:t>
            </w:r>
            <w:r>
              <w:rPr>
                <w:spacing w:val="-4"/>
                <w:sz w:val="24"/>
              </w:rPr>
              <w:t>қарау</w:t>
            </w:r>
          </w:p>
        </w:tc>
      </w:tr>
      <w:tr w:rsidR="003102BC">
        <w:trPr>
          <w:trHeight w:val="291"/>
        </w:trPr>
        <w:tc>
          <w:tcPr>
            <w:tcW w:w="2267" w:type="dxa"/>
            <w:tcBorders>
              <w:bottom w:val="nil"/>
            </w:tcBorders>
          </w:tcPr>
          <w:p w:rsidR="003102BC" w:rsidRDefault="00DB1FE3">
            <w:pPr>
              <w:pStyle w:val="TableParagraph"/>
              <w:spacing w:before="11" w:line="260" w:lineRule="exact"/>
              <w:rPr>
                <w:b/>
                <w:sz w:val="24"/>
              </w:rPr>
            </w:pPr>
            <w:r>
              <w:rPr>
                <w:b/>
                <w:sz w:val="24"/>
              </w:rPr>
              <w:t>Білім</w:t>
            </w:r>
            <w:r>
              <w:rPr>
                <w:b/>
                <w:spacing w:val="-4"/>
                <w:sz w:val="24"/>
              </w:rPr>
              <w:t>беру</w:t>
            </w:r>
          </w:p>
        </w:tc>
        <w:tc>
          <w:tcPr>
            <w:tcW w:w="3265" w:type="dxa"/>
            <w:tcBorders>
              <w:bottom w:val="nil"/>
            </w:tcBorders>
          </w:tcPr>
          <w:p w:rsidR="003102BC" w:rsidRDefault="00DB1FE3">
            <w:pPr>
              <w:pStyle w:val="TableParagraph"/>
              <w:spacing w:before="11" w:line="260" w:lineRule="exact"/>
              <w:ind w:left="18"/>
              <w:rPr>
                <w:b/>
                <w:sz w:val="24"/>
              </w:rPr>
            </w:pPr>
            <w:r>
              <w:rPr>
                <w:b/>
                <w:sz w:val="24"/>
                <w:u w:val="single"/>
              </w:rPr>
              <w:t>Сауаташу</w:t>
            </w:r>
            <w:r>
              <w:rPr>
                <w:b/>
                <w:spacing w:val="-2"/>
                <w:sz w:val="24"/>
                <w:u w:val="single"/>
              </w:rPr>
              <w:t>негіздері.</w:t>
            </w:r>
          </w:p>
        </w:tc>
        <w:tc>
          <w:tcPr>
            <w:tcW w:w="2127" w:type="dxa"/>
            <w:gridSpan w:val="2"/>
            <w:tcBorders>
              <w:bottom w:val="nil"/>
            </w:tcBorders>
          </w:tcPr>
          <w:p w:rsidR="003102BC" w:rsidRDefault="003102BC">
            <w:pPr>
              <w:pStyle w:val="TableParagraph"/>
              <w:ind w:left="0"/>
              <w:rPr>
                <w:sz w:val="20"/>
              </w:rPr>
            </w:pPr>
          </w:p>
        </w:tc>
        <w:tc>
          <w:tcPr>
            <w:tcW w:w="3114" w:type="dxa"/>
            <w:tcBorders>
              <w:bottom w:val="nil"/>
            </w:tcBorders>
          </w:tcPr>
          <w:p w:rsidR="003102BC" w:rsidRDefault="00DB1FE3">
            <w:pPr>
              <w:pStyle w:val="TableParagraph"/>
              <w:spacing w:before="11" w:line="260" w:lineRule="exact"/>
              <w:ind w:left="13"/>
              <w:rPr>
                <w:b/>
                <w:sz w:val="24"/>
              </w:rPr>
            </w:pPr>
            <w:r>
              <w:rPr>
                <w:b/>
                <w:sz w:val="24"/>
                <w:u w:val="single"/>
              </w:rPr>
              <w:t>Сауаташу</w:t>
            </w:r>
            <w:r>
              <w:rPr>
                <w:b/>
                <w:spacing w:val="-2"/>
                <w:sz w:val="24"/>
                <w:u w:val="single"/>
              </w:rPr>
              <w:t>негіздері.</w:t>
            </w:r>
          </w:p>
        </w:tc>
        <w:tc>
          <w:tcPr>
            <w:tcW w:w="2552" w:type="dxa"/>
            <w:tcBorders>
              <w:bottom w:val="nil"/>
            </w:tcBorders>
          </w:tcPr>
          <w:p w:rsidR="003102BC" w:rsidRDefault="00DB1FE3">
            <w:pPr>
              <w:pStyle w:val="TableParagraph"/>
              <w:spacing w:before="11" w:line="260" w:lineRule="exact"/>
              <w:ind w:left="20"/>
              <w:rPr>
                <w:b/>
                <w:sz w:val="24"/>
              </w:rPr>
            </w:pPr>
            <w:r>
              <w:rPr>
                <w:b/>
                <w:spacing w:val="-2"/>
                <w:sz w:val="24"/>
                <w:u w:val="single"/>
              </w:rPr>
              <w:t>Музыка</w:t>
            </w:r>
          </w:p>
        </w:tc>
        <w:tc>
          <w:tcPr>
            <w:tcW w:w="2550" w:type="dxa"/>
            <w:tcBorders>
              <w:bottom w:val="nil"/>
            </w:tcBorders>
          </w:tcPr>
          <w:p w:rsidR="003102BC" w:rsidRDefault="00DB1FE3">
            <w:pPr>
              <w:pStyle w:val="TableParagraph"/>
              <w:spacing w:before="11" w:line="260" w:lineRule="exact"/>
              <w:ind w:left="12"/>
              <w:rPr>
                <w:b/>
                <w:sz w:val="24"/>
              </w:rPr>
            </w:pPr>
            <w:r>
              <w:rPr>
                <w:b/>
                <w:sz w:val="24"/>
                <w:u w:val="single"/>
              </w:rPr>
              <w:t>Сауаташу</w:t>
            </w:r>
            <w:r>
              <w:rPr>
                <w:b/>
                <w:spacing w:val="-2"/>
                <w:sz w:val="24"/>
                <w:u w:val="single"/>
              </w:rPr>
              <w:t>негіздері.</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z w:val="24"/>
              </w:rPr>
              <w:t>ұйымының</w:t>
            </w:r>
            <w:r>
              <w:rPr>
                <w:b/>
                <w:spacing w:val="-2"/>
                <w:sz w:val="24"/>
              </w:rPr>
              <w:t>кестесі</w:t>
            </w:r>
          </w:p>
        </w:tc>
        <w:tc>
          <w:tcPr>
            <w:tcW w:w="3265" w:type="dxa"/>
            <w:tcBorders>
              <w:top w:val="nil"/>
              <w:bottom w:val="nil"/>
            </w:tcBorders>
          </w:tcPr>
          <w:p w:rsidR="003102BC" w:rsidRDefault="00DB1FE3">
            <w:pPr>
              <w:pStyle w:val="TableParagraph"/>
              <w:spacing w:line="256" w:lineRule="exact"/>
              <w:ind w:left="18"/>
              <w:rPr>
                <w:sz w:val="24"/>
              </w:rPr>
            </w:pPr>
            <w:r>
              <w:rPr>
                <w:sz w:val="24"/>
              </w:rPr>
              <w:t>Жждыбысы</w:t>
            </w:r>
            <w:r>
              <w:rPr>
                <w:spacing w:val="-4"/>
                <w:sz w:val="24"/>
              </w:rPr>
              <w:t>Өткен</w:t>
            </w:r>
          </w:p>
        </w:tc>
        <w:tc>
          <w:tcPr>
            <w:tcW w:w="2127" w:type="dxa"/>
            <w:gridSpan w:val="2"/>
            <w:tcBorders>
              <w:top w:val="nil"/>
              <w:bottom w:val="nil"/>
            </w:tcBorders>
          </w:tcPr>
          <w:p w:rsidR="003102BC" w:rsidRDefault="00DB1FE3">
            <w:pPr>
              <w:pStyle w:val="TableParagraph"/>
              <w:spacing w:line="256" w:lineRule="exact"/>
              <w:ind w:left="13"/>
              <w:rPr>
                <w:b/>
                <w:sz w:val="24"/>
              </w:rPr>
            </w:pPr>
            <w:r>
              <w:rPr>
                <w:b/>
                <w:sz w:val="24"/>
              </w:rPr>
              <w:t>7-ші</w:t>
            </w:r>
            <w:r>
              <w:rPr>
                <w:b/>
                <w:spacing w:val="-2"/>
                <w:sz w:val="24"/>
              </w:rPr>
              <w:t>қаңтар</w:t>
            </w:r>
          </w:p>
        </w:tc>
        <w:tc>
          <w:tcPr>
            <w:tcW w:w="3114" w:type="dxa"/>
            <w:tcBorders>
              <w:top w:val="nil"/>
              <w:bottom w:val="nil"/>
            </w:tcBorders>
          </w:tcPr>
          <w:p w:rsidR="003102BC" w:rsidRDefault="00DB1FE3">
            <w:pPr>
              <w:pStyle w:val="TableParagraph"/>
              <w:spacing w:line="256" w:lineRule="exact"/>
              <w:ind w:left="13"/>
              <w:rPr>
                <w:sz w:val="24"/>
              </w:rPr>
            </w:pPr>
            <w:r>
              <w:rPr>
                <w:sz w:val="24"/>
              </w:rPr>
              <w:t xml:space="preserve">Ұұдыбысы мен </w:t>
            </w:r>
            <w:r>
              <w:rPr>
                <w:spacing w:val="-2"/>
                <w:sz w:val="24"/>
              </w:rPr>
              <w:t>әрпімен</w:t>
            </w:r>
          </w:p>
        </w:tc>
        <w:tc>
          <w:tcPr>
            <w:tcW w:w="2552" w:type="dxa"/>
            <w:tcBorders>
              <w:top w:val="nil"/>
              <w:bottom w:val="nil"/>
            </w:tcBorders>
          </w:tcPr>
          <w:p w:rsidR="003102BC" w:rsidRDefault="00DB1FE3">
            <w:pPr>
              <w:pStyle w:val="TableParagraph"/>
              <w:spacing w:line="256" w:lineRule="exact"/>
              <w:ind w:left="20"/>
              <w:rPr>
                <w:sz w:val="24"/>
              </w:rPr>
            </w:pPr>
            <w:r>
              <w:rPr>
                <w:sz w:val="24"/>
              </w:rPr>
              <w:t>(маманның</w:t>
            </w:r>
            <w:r>
              <w:rPr>
                <w:spacing w:val="-2"/>
                <w:sz w:val="24"/>
              </w:rPr>
              <w:t>жоспары</w:t>
            </w:r>
          </w:p>
        </w:tc>
        <w:tc>
          <w:tcPr>
            <w:tcW w:w="2550" w:type="dxa"/>
            <w:tcBorders>
              <w:top w:val="nil"/>
              <w:bottom w:val="nil"/>
            </w:tcBorders>
          </w:tcPr>
          <w:p w:rsidR="003102BC" w:rsidRDefault="00DB1FE3">
            <w:pPr>
              <w:pStyle w:val="TableParagraph"/>
              <w:spacing w:line="256" w:lineRule="exact"/>
              <w:ind w:left="12"/>
              <w:rPr>
                <w:sz w:val="24"/>
              </w:rPr>
            </w:pPr>
            <w:r>
              <w:rPr>
                <w:sz w:val="24"/>
              </w:rPr>
              <w:t>«Ұұдыбысы»</w:t>
            </w:r>
            <w:r>
              <w:rPr>
                <w:spacing w:val="-2"/>
                <w:sz w:val="24"/>
              </w:rPr>
              <w:t>қайталау.</w:t>
            </w:r>
          </w:p>
        </w:tc>
      </w:tr>
      <w:tr w:rsidR="003102BC">
        <w:trPr>
          <w:trHeight w:val="275"/>
        </w:trPr>
        <w:tc>
          <w:tcPr>
            <w:tcW w:w="2267" w:type="dxa"/>
            <w:tcBorders>
              <w:top w:val="nil"/>
              <w:bottom w:val="nil"/>
            </w:tcBorders>
          </w:tcPr>
          <w:p w:rsidR="003102BC" w:rsidRDefault="00DB1FE3">
            <w:pPr>
              <w:pStyle w:val="TableParagraph"/>
              <w:spacing w:line="256" w:lineRule="exact"/>
              <w:rPr>
                <w:b/>
                <w:sz w:val="24"/>
              </w:rPr>
            </w:pPr>
            <w:r>
              <w:rPr>
                <w:b/>
                <w:spacing w:val="-2"/>
                <w:sz w:val="24"/>
              </w:rPr>
              <w:t>бойынша</w:t>
            </w:r>
          </w:p>
        </w:tc>
        <w:tc>
          <w:tcPr>
            <w:tcW w:w="3265" w:type="dxa"/>
            <w:tcBorders>
              <w:top w:val="nil"/>
              <w:bottom w:val="nil"/>
            </w:tcBorders>
          </w:tcPr>
          <w:p w:rsidR="003102BC" w:rsidRDefault="00DB1FE3">
            <w:pPr>
              <w:pStyle w:val="TableParagraph"/>
              <w:spacing w:line="256" w:lineRule="exact"/>
              <w:ind w:left="18"/>
              <w:rPr>
                <w:sz w:val="24"/>
              </w:rPr>
            </w:pPr>
            <w:r>
              <w:rPr>
                <w:sz w:val="24"/>
              </w:rPr>
              <w:t>дыбыстардыеске</w:t>
            </w:r>
            <w:r>
              <w:rPr>
                <w:spacing w:val="-2"/>
                <w:sz w:val="24"/>
              </w:rPr>
              <w:t>түсіре</w:t>
            </w:r>
          </w:p>
        </w:tc>
        <w:tc>
          <w:tcPr>
            <w:tcW w:w="2127" w:type="dxa"/>
            <w:gridSpan w:val="2"/>
            <w:tcBorders>
              <w:top w:val="nil"/>
              <w:bottom w:val="nil"/>
            </w:tcBorders>
          </w:tcPr>
          <w:p w:rsidR="003102BC" w:rsidRDefault="00DB1FE3">
            <w:pPr>
              <w:pStyle w:val="TableParagraph"/>
              <w:spacing w:line="256" w:lineRule="exact"/>
              <w:ind w:left="13"/>
              <w:rPr>
                <w:b/>
                <w:sz w:val="24"/>
              </w:rPr>
            </w:pPr>
            <w:r>
              <w:rPr>
                <w:b/>
                <w:sz w:val="24"/>
              </w:rPr>
              <w:t>Рождество</w:t>
            </w:r>
            <w:r>
              <w:rPr>
                <w:b/>
                <w:spacing w:val="-4"/>
                <w:sz w:val="24"/>
              </w:rPr>
              <w:t>күні</w:t>
            </w:r>
          </w:p>
        </w:tc>
        <w:tc>
          <w:tcPr>
            <w:tcW w:w="3114" w:type="dxa"/>
            <w:tcBorders>
              <w:top w:val="nil"/>
              <w:bottom w:val="nil"/>
            </w:tcBorders>
          </w:tcPr>
          <w:p w:rsidR="003102BC" w:rsidRDefault="00DB1FE3">
            <w:pPr>
              <w:pStyle w:val="TableParagraph"/>
              <w:spacing w:line="256" w:lineRule="exact"/>
              <w:ind w:left="13"/>
              <w:rPr>
                <w:sz w:val="24"/>
              </w:rPr>
            </w:pPr>
            <w:r>
              <w:rPr>
                <w:sz w:val="24"/>
              </w:rPr>
              <w:t>таныстыруҰдыбысын</w:t>
            </w:r>
            <w:r>
              <w:rPr>
                <w:spacing w:val="-5"/>
                <w:sz w:val="24"/>
              </w:rPr>
              <w:t>сөз</w:t>
            </w:r>
          </w:p>
        </w:tc>
        <w:tc>
          <w:tcPr>
            <w:tcW w:w="2552" w:type="dxa"/>
            <w:tcBorders>
              <w:top w:val="nil"/>
              <w:bottom w:val="nil"/>
            </w:tcBorders>
          </w:tcPr>
          <w:p w:rsidR="003102BC" w:rsidRDefault="00DB1FE3">
            <w:pPr>
              <w:pStyle w:val="TableParagraph"/>
              <w:spacing w:line="256" w:lineRule="exact"/>
              <w:ind w:left="20"/>
              <w:rPr>
                <w:sz w:val="24"/>
              </w:rPr>
            </w:pPr>
            <w:r>
              <w:rPr>
                <w:spacing w:val="-2"/>
                <w:sz w:val="24"/>
              </w:rPr>
              <w:t>бойынша)</w:t>
            </w:r>
          </w:p>
        </w:tc>
        <w:tc>
          <w:tcPr>
            <w:tcW w:w="2550" w:type="dxa"/>
            <w:tcBorders>
              <w:top w:val="nil"/>
              <w:bottom w:val="nil"/>
            </w:tcBorders>
          </w:tcPr>
          <w:p w:rsidR="003102BC" w:rsidRDefault="00DB1FE3">
            <w:pPr>
              <w:pStyle w:val="TableParagraph"/>
              <w:spacing w:line="256" w:lineRule="exact"/>
              <w:ind w:left="12"/>
              <w:rPr>
                <w:sz w:val="24"/>
              </w:rPr>
            </w:pPr>
            <w:r>
              <w:rPr>
                <w:sz w:val="24"/>
              </w:rPr>
              <w:t xml:space="preserve">Балаларды </w:t>
            </w:r>
            <w:r>
              <w:rPr>
                <w:spacing w:val="-5"/>
                <w:sz w:val="24"/>
              </w:rPr>
              <w:t>Ұұ</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pacing w:val="-2"/>
                <w:sz w:val="24"/>
              </w:rPr>
              <w:t>ұйымдастырылған</w:t>
            </w:r>
          </w:p>
        </w:tc>
        <w:tc>
          <w:tcPr>
            <w:tcW w:w="3265" w:type="dxa"/>
            <w:tcBorders>
              <w:top w:val="nil"/>
              <w:bottom w:val="nil"/>
            </w:tcBorders>
          </w:tcPr>
          <w:p w:rsidR="003102BC" w:rsidRDefault="00DB1FE3">
            <w:pPr>
              <w:pStyle w:val="TableParagraph"/>
              <w:spacing w:line="256" w:lineRule="exact"/>
              <w:ind w:left="18"/>
              <w:rPr>
                <w:sz w:val="24"/>
              </w:rPr>
            </w:pPr>
            <w:r>
              <w:rPr>
                <w:sz w:val="24"/>
              </w:rPr>
              <w:t>отырып,ойлау</w:t>
            </w:r>
            <w:r>
              <w:rPr>
                <w:spacing w:val="-2"/>
                <w:sz w:val="24"/>
              </w:rPr>
              <w:t>қабілетін</w:t>
            </w:r>
          </w:p>
        </w:tc>
        <w:tc>
          <w:tcPr>
            <w:tcW w:w="2127" w:type="dxa"/>
            <w:gridSpan w:val="2"/>
            <w:tcBorders>
              <w:top w:val="nil"/>
              <w:bottom w:val="nil"/>
            </w:tcBorders>
          </w:tcPr>
          <w:p w:rsidR="003102BC" w:rsidRDefault="003102BC">
            <w:pPr>
              <w:pStyle w:val="TableParagraph"/>
              <w:ind w:left="0"/>
              <w:rPr>
                <w:sz w:val="20"/>
              </w:rPr>
            </w:pPr>
          </w:p>
        </w:tc>
        <w:tc>
          <w:tcPr>
            <w:tcW w:w="3114" w:type="dxa"/>
            <w:tcBorders>
              <w:top w:val="nil"/>
              <w:bottom w:val="nil"/>
            </w:tcBorders>
          </w:tcPr>
          <w:p w:rsidR="003102BC" w:rsidRDefault="00DB1FE3">
            <w:pPr>
              <w:pStyle w:val="TableParagraph"/>
              <w:spacing w:line="256" w:lineRule="exact"/>
              <w:ind w:left="13"/>
              <w:rPr>
                <w:sz w:val="24"/>
              </w:rPr>
            </w:pPr>
            <w:r>
              <w:rPr>
                <w:sz w:val="24"/>
              </w:rPr>
              <w:t>ішіненбөліп</w:t>
            </w:r>
            <w:r>
              <w:rPr>
                <w:spacing w:val="-4"/>
                <w:sz w:val="24"/>
              </w:rPr>
              <w:t>алып,</w:t>
            </w:r>
          </w:p>
        </w:tc>
        <w:tc>
          <w:tcPr>
            <w:tcW w:w="2552" w:type="dxa"/>
            <w:tcBorders>
              <w:top w:val="nil"/>
              <w:bottom w:val="nil"/>
            </w:tcBorders>
          </w:tcPr>
          <w:p w:rsidR="003102BC" w:rsidRDefault="00DB1FE3">
            <w:pPr>
              <w:pStyle w:val="TableParagraph"/>
              <w:spacing w:line="256" w:lineRule="exact"/>
              <w:ind w:left="20"/>
              <w:rPr>
                <w:b/>
                <w:sz w:val="24"/>
              </w:rPr>
            </w:pPr>
            <w:r>
              <w:rPr>
                <w:b/>
                <w:sz w:val="24"/>
                <w:u w:val="single"/>
              </w:rPr>
              <w:t>Математика</w:t>
            </w:r>
            <w:r>
              <w:rPr>
                <w:b/>
                <w:spacing w:val="-2"/>
                <w:sz w:val="24"/>
                <w:u w:val="single"/>
              </w:rPr>
              <w:t>негіздері</w:t>
            </w:r>
          </w:p>
        </w:tc>
        <w:tc>
          <w:tcPr>
            <w:tcW w:w="2550" w:type="dxa"/>
            <w:tcBorders>
              <w:top w:val="nil"/>
              <w:bottom w:val="nil"/>
            </w:tcBorders>
          </w:tcPr>
          <w:p w:rsidR="003102BC" w:rsidRDefault="00DB1FE3">
            <w:pPr>
              <w:pStyle w:val="TableParagraph"/>
              <w:spacing w:line="256" w:lineRule="exact"/>
              <w:ind w:left="12"/>
              <w:rPr>
                <w:sz w:val="24"/>
              </w:rPr>
            </w:pPr>
            <w:r>
              <w:rPr>
                <w:sz w:val="24"/>
              </w:rPr>
              <w:t>дауысты</w:t>
            </w:r>
            <w:r>
              <w:rPr>
                <w:spacing w:val="-2"/>
                <w:sz w:val="24"/>
              </w:rPr>
              <w:t>дыбысымен</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z w:val="24"/>
              </w:rPr>
              <w:t>іс-</w:t>
            </w:r>
            <w:r>
              <w:rPr>
                <w:b/>
                <w:spacing w:val="-2"/>
                <w:sz w:val="24"/>
              </w:rPr>
              <w:t>әрекет</w:t>
            </w:r>
          </w:p>
        </w:tc>
        <w:tc>
          <w:tcPr>
            <w:tcW w:w="3265" w:type="dxa"/>
            <w:tcBorders>
              <w:top w:val="nil"/>
              <w:bottom w:val="nil"/>
            </w:tcBorders>
          </w:tcPr>
          <w:p w:rsidR="003102BC" w:rsidRDefault="00DB1FE3">
            <w:pPr>
              <w:pStyle w:val="TableParagraph"/>
              <w:spacing w:line="256" w:lineRule="exact"/>
              <w:ind w:left="18"/>
              <w:rPr>
                <w:sz w:val="24"/>
              </w:rPr>
            </w:pPr>
            <w:r>
              <w:rPr>
                <w:sz w:val="24"/>
              </w:rPr>
              <w:t>дамыту.Ж</w:t>
            </w:r>
            <w:r>
              <w:rPr>
                <w:spacing w:val="-2"/>
                <w:sz w:val="24"/>
              </w:rPr>
              <w:t>дыбысын</w:t>
            </w:r>
          </w:p>
        </w:tc>
        <w:tc>
          <w:tcPr>
            <w:tcW w:w="2127" w:type="dxa"/>
            <w:gridSpan w:val="2"/>
            <w:tcBorders>
              <w:top w:val="nil"/>
              <w:bottom w:val="nil"/>
            </w:tcBorders>
          </w:tcPr>
          <w:p w:rsidR="003102BC" w:rsidRDefault="003102BC">
            <w:pPr>
              <w:pStyle w:val="TableParagraph"/>
              <w:ind w:left="0"/>
              <w:rPr>
                <w:sz w:val="20"/>
              </w:rPr>
            </w:pPr>
          </w:p>
        </w:tc>
        <w:tc>
          <w:tcPr>
            <w:tcW w:w="3114" w:type="dxa"/>
            <w:tcBorders>
              <w:top w:val="nil"/>
              <w:bottom w:val="nil"/>
            </w:tcBorders>
          </w:tcPr>
          <w:p w:rsidR="003102BC" w:rsidRDefault="00DB1FE3">
            <w:pPr>
              <w:pStyle w:val="TableParagraph"/>
              <w:spacing w:line="256" w:lineRule="exact"/>
              <w:ind w:left="13"/>
              <w:rPr>
                <w:sz w:val="24"/>
              </w:rPr>
            </w:pPr>
            <w:r>
              <w:rPr>
                <w:sz w:val="24"/>
              </w:rPr>
              <w:t>дұрыс</w:t>
            </w:r>
            <w:r>
              <w:rPr>
                <w:spacing w:val="-2"/>
                <w:sz w:val="24"/>
              </w:rPr>
              <w:t>дыбыстату.</w:t>
            </w:r>
          </w:p>
        </w:tc>
        <w:tc>
          <w:tcPr>
            <w:tcW w:w="2552" w:type="dxa"/>
            <w:tcBorders>
              <w:top w:val="nil"/>
              <w:bottom w:val="nil"/>
            </w:tcBorders>
          </w:tcPr>
          <w:p w:rsidR="003102BC" w:rsidRDefault="00DB1FE3">
            <w:pPr>
              <w:pStyle w:val="TableParagraph"/>
              <w:spacing w:line="256" w:lineRule="exact"/>
              <w:ind w:left="20"/>
              <w:rPr>
                <w:b/>
                <w:sz w:val="24"/>
              </w:rPr>
            </w:pPr>
            <w:r>
              <w:rPr>
                <w:b/>
                <w:spacing w:val="-2"/>
                <w:sz w:val="24"/>
              </w:rPr>
              <w:t>Өлшеу</w:t>
            </w:r>
          </w:p>
        </w:tc>
        <w:tc>
          <w:tcPr>
            <w:tcW w:w="2550" w:type="dxa"/>
            <w:tcBorders>
              <w:top w:val="nil"/>
              <w:bottom w:val="nil"/>
            </w:tcBorders>
          </w:tcPr>
          <w:p w:rsidR="003102BC" w:rsidRDefault="00DB1FE3">
            <w:pPr>
              <w:pStyle w:val="TableParagraph"/>
              <w:spacing w:line="256" w:lineRule="exact"/>
              <w:ind w:left="12"/>
              <w:rPr>
                <w:sz w:val="24"/>
              </w:rPr>
            </w:pPr>
            <w:r>
              <w:rPr>
                <w:spacing w:val="-2"/>
                <w:sz w:val="24"/>
              </w:rPr>
              <w:t>таныстыруды</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3265" w:type="dxa"/>
            <w:tcBorders>
              <w:top w:val="nil"/>
              <w:bottom w:val="nil"/>
            </w:tcBorders>
          </w:tcPr>
          <w:p w:rsidR="003102BC" w:rsidRDefault="00DB1FE3">
            <w:pPr>
              <w:pStyle w:val="TableParagraph"/>
              <w:spacing w:line="254" w:lineRule="exact"/>
              <w:ind w:left="18"/>
              <w:rPr>
                <w:sz w:val="24"/>
              </w:rPr>
            </w:pPr>
            <w:r>
              <w:rPr>
                <w:sz w:val="24"/>
              </w:rPr>
              <w:t xml:space="preserve">жалғастыру,ж </w:t>
            </w:r>
            <w:r>
              <w:rPr>
                <w:spacing w:val="-2"/>
                <w:sz w:val="24"/>
              </w:rPr>
              <w:t>дыбысы</w:t>
            </w:r>
          </w:p>
        </w:tc>
        <w:tc>
          <w:tcPr>
            <w:tcW w:w="2127" w:type="dxa"/>
            <w:gridSpan w:val="2"/>
            <w:tcBorders>
              <w:top w:val="nil"/>
              <w:bottom w:val="nil"/>
            </w:tcBorders>
          </w:tcPr>
          <w:p w:rsidR="003102BC" w:rsidRDefault="003102BC">
            <w:pPr>
              <w:pStyle w:val="TableParagraph"/>
              <w:ind w:left="0"/>
              <w:rPr>
                <w:sz w:val="20"/>
              </w:rPr>
            </w:pPr>
          </w:p>
        </w:tc>
        <w:tc>
          <w:tcPr>
            <w:tcW w:w="3114" w:type="dxa"/>
            <w:tcBorders>
              <w:top w:val="nil"/>
              <w:bottom w:val="nil"/>
            </w:tcBorders>
          </w:tcPr>
          <w:p w:rsidR="003102BC" w:rsidRDefault="00DB1FE3">
            <w:pPr>
              <w:pStyle w:val="TableParagraph"/>
              <w:spacing w:line="254" w:lineRule="exact"/>
              <w:ind w:left="13"/>
              <w:rPr>
                <w:sz w:val="24"/>
              </w:rPr>
            </w:pPr>
            <w:r>
              <w:rPr>
                <w:sz w:val="24"/>
              </w:rPr>
              <w:t>Ұдыбысына</w:t>
            </w:r>
            <w:r>
              <w:rPr>
                <w:spacing w:val="-2"/>
                <w:sz w:val="24"/>
              </w:rPr>
              <w:t>қатысты</w:t>
            </w:r>
          </w:p>
        </w:tc>
        <w:tc>
          <w:tcPr>
            <w:tcW w:w="2552" w:type="dxa"/>
            <w:tcBorders>
              <w:top w:val="nil"/>
              <w:bottom w:val="nil"/>
            </w:tcBorders>
          </w:tcPr>
          <w:p w:rsidR="003102BC" w:rsidRDefault="00DB1FE3">
            <w:pPr>
              <w:pStyle w:val="TableParagraph"/>
              <w:spacing w:line="254" w:lineRule="exact"/>
              <w:ind w:left="20"/>
              <w:rPr>
                <w:sz w:val="24"/>
              </w:rPr>
            </w:pPr>
            <w:r>
              <w:rPr>
                <w:b/>
                <w:sz w:val="24"/>
              </w:rPr>
              <w:t xml:space="preserve">Мақсаты: </w:t>
            </w:r>
            <w:r>
              <w:rPr>
                <w:color w:val="212121"/>
                <w:spacing w:val="-2"/>
                <w:sz w:val="24"/>
              </w:rPr>
              <w:t>Балаларға</w:t>
            </w:r>
          </w:p>
        </w:tc>
        <w:tc>
          <w:tcPr>
            <w:tcW w:w="2550" w:type="dxa"/>
            <w:tcBorders>
              <w:top w:val="nil"/>
              <w:bottom w:val="nil"/>
            </w:tcBorders>
          </w:tcPr>
          <w:p w:rsidR="003102BC" w:rsidRDefault="00DB1FE3">
            <w:pPr>
              <w:pStyle w:val="TableParagraph"/>
              <w:spacing w:line="254" w:lineRule="exact"/>
              <w:ind w:left="12"/>
              <w:rPr>
                <w:sz w:val="24"/>
              </w:rPr>
            </w:pPr>
            <w:r>
              <w:rPr>
                <w:spacing w:val="-2"/>
                <w:sz w:val="24"/>
              </w:rPr>
              <w:t>жалғастыру.</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3265" w:type="dxa"/>
            <w:tcBorders>
              <w:top w:val="nil"/>
              <w:bottom w:val="nil"/>
            </w:tcBorders>
          </w:tcPr>
          <w:p w:rsidR="003102BC" w:rsidRDefault="00DB1FE3">
            <w:pPr>
              <w:pStyle w:val="TableParagraph"/>
              <w:spacing w:line="256" w:lineRule="exact"/>
              <w:ind w:left="18"/>
              <w:rPr>
                <w:sz w:val="24"/>
              </w:rPr>
            </w:pPr>
            <w:r>
              <w:rPr>
                <w:sz w:val="24"/>
              </w:rPr>
              <w:t>кездесетінсөздерге</w:t>
            </w:r>
            <w:r>
              <w:rPr>
                <w:spacing w:val="-2"/>
                <w:sz w:val="24"/>
              </w:rPr>
              <w:t>мысалдар</w:t>
            </w:r>
          </w:p>
        </w:tc>
        <w:tc>
          <w:tcPr>
            <w:tcW w:w="2127" w:type="dxa"/>
            <w:gridSpan w:val="2"/>
            <w:tcBorders>
              <w:top w:val="nil"/>
              <w:bottom w:val="nil"/>
            </w:tcBorders>
          </w:tcPr>
          <w:p w:rsidR="003102BC" w:rsidRDefault="003102BC">
            <w:pPr>
              <w:pStyle w:val="TableParagraph"/>
              <w:ind w:left="0"/>
              <w:rPr>
                <w:sz w:val="20"/>
              </w:rPr>
            </w:pPr>
          </w:p>
        </w:tc>
        <w:tc>
          <w:tcPr>
            <w:tcW w:w="3114" w:type="dxa"/>
            <w:tcBorders>
              <w:top w:val="nil"/>
              <w:bottom w:val="nil"/>
            </w:tcBorders>
          </w:tcPr>
          <w:p w:rsidR="003102BC" w:rsidRDefault="00DB1FE3">
            <w:pPr>
              <w:pStyle w:val="TableParagraph"/>
              <w:spacing w:line="256" w:lineRule="exact"/>
              <w:ind w:left="13"/>
              <w:rPr>
                <w:sz w:val="24"/>
              </w:rPr>
            </w:pPr>
            <w:r>
              <w:rPr>
                <w:sz w:val="24"/>
              </w:rPr>
              <w:t xml:space="preserve">сөздергедыбыстық, </w:t>
            </w:r>
            <w:r>
              <w:rPr>
                <w:spacing w:val="-2"/>
                <w:sz w:val="24"/>
              </w:rPr>
              <w:t>буындық</w:t>
            </w:r>
          </w:p>
        </w:tc>
        <w:tc>
          <w:tcPr>
            <w:tcW w:w="2552" w:type="dxa"/>
            <w:tcBorders>
              <w:top w:val="nil"/>
              <w:bottom w:val="nil"/>
            </w:tcBorders>
          </w:tcPr>
          <w:p w:rsidR="003102BC" w:rsidRDefault="00DB1FE3">
            <w:pPr>
              <w:pStyle w:val="TableParagraph"/>
              <w:spacing w:line="256" w:lineRule="exact"/>
              <w:ind w:left="20"/>
              <w:rPr>
                <w:sz w:val="24"/>
              </w:rPr>
            </w:pPr>
            <w:r>
              <w:rPr>
                <w:color w:val="212121"/>
                <w:sz w:val="24"/>
              </w:rPr>
              <w:t>шартты өлшем</w:t>
            </w:r>
            <w:r>
              <w:rPr>
                <w:color w:val="212121"/>
                <w:spacing w:val="-2"/>
                <w:sz w:val="24"/>
              </w:rPr>
              <w:t>туралы</w:t>
            </w:r>
          </w:p>
        </w:tc>
        <w:tc>
          <w:tcPr>
            <w:tcW w:w="2550" w:type="dxa"/>
            <w:tcBorders>
              <w:top w:val="nil"/>
              <w:bottom w:val="nil"/>
            </w:tcBorders>
          </w:tcPr>
          <w:p w:rsidR="003102BC" w:rsidRDefault="00DB1FE3">
            <w:pPr>
              <w:pStyle w:val="TableParagraph"/>
              <w:spacing w:line="256" w:lineRule="exact"/>
              <w:ind w:left="12"/>
              <w:rPr>
                <w:sz w:val="24"/>
              </w:rPr>
            </w:pPr>
            <w:r>
              <w:rPr>
                <w:sz w:val="24"/>
              </w:rPr>
              <w:t>Ұұдыбысын</w:t>
            </w:r>
            <w:r>
              <w:rPr>
                <w:spacing w:val="-2"/>
                <w:sz w:val="24"/>
              </w:rPr>
              <w:t>буында,</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3265" w:type="dxa"/>
            <w:tcBorders>
              <w:top w:val="nil"/>
              <w:bottom w:val="nil"/>
            </w:tcBorders>
          </w:tcPr>
          <w:p w:rsidR="003102BC" w:rsidRDefault="00DB1FE3">
            <w:pPr>
              <w:pStyle w:val="TableParagraph"/>
              <w:spacing w:line="256" w:lineRule="exact"/>
              <w:ind w:left="18"/>
              <w:rPr>
                <w:sz w:val="24"/>
              </w:rPr>
            </w:pPr>
            <w:r>
              <w:rPr>
                <w:sz w:val="24"/>
              </w:rPr>
              <w:t>келтірту.Дыбыстық</w:t>
            </w:r>
            <w:r>
              <w:rPr>
                <w:spacing w:val="-2"/>
                <w:sz w:val="24"/>
              </w:rPr>
              <w:t>талдау</w:t>
            </w:r>
          </w:p>
        </w:tc>
        <w:tc>
          <w:tcPr>
            <w:tcW w:w="2127" w:type="dxa"/>
            <w:gridSpan w:val="2"/>
            <w:tcBorders>
              <w:top w:val="nil"/>
              <w:bottom w:val="nil"/>
            </w:tcBorders>
          </w:tcPr>
          <w:p w:rsidR="003102BC" w:rsidRDefault="003102BC">
            <w:pPr>
              <w:pStyle w:val="TableParagraph"/>
              <w:ind w:left="0"/>
              <w:rPr>
                <w:sz w:val="20"/>
              </w:rPr>
            </w:pPr>
          </w:p>
        </w:tc>
        <w:tc>
          <w:tcPr>
            <w:tcW w:w="3114" w:type="dxa"/>
            <w:tcBorders>
              <w:top w:val="nil"/>
              <w:bottom w:val="nil"/>
            </w:tcBorders>
          </w:tcPr>
          <w:p w:rsidR="003102BC" w:rsidRDefault="00DB1FE3">
            <w:pPr>
              <w:pStyle w:val="TableParagraph"/>
              <w:spacing w:line="256" w:lineRule="exact"/>
              <w:ind w:left="13"/>
              <w:rPr>
                <w:sz w:val="24"/>
              </w:rPr>
            </w:pPr>
            <w:r>
              <w:rPr>
                <w:sz w:val="24"/>
              </w:rPr>
              <w:t>талдау</w:t>
            </w:r>
            <w:r>
              <w:rPr>
                <w:spacing w:val="-2"/>
                <w:sz w:val="24"/>
              </w:rPr>
              <w:t>жасату.</w:t>
            </w:r>
          </w:p>
        </w:tc>
        <w:tc>
          <w:tcPr>
            <w:tcW w:w="2552" w:type="dxa"/>
            <w:tcBorders>
              <w:top w:val="nil"/>
              <w:bottom w:val="nil"/>
            </w:tcBorders>
          </w:tcPr>
          <w:p w:rsidR="003102BC" w:rsidRDefault="00DB1FE3">
            <w:pPr>
              <w:pStyle w:val="TableParagraph"/>
              <w:spacing w:line="256" w:lineRule="exact"/>
              <w:ind w:left="20"/>
              <w:rPr>
                <w:sz w:val="24"/>
              </w:rPr>
            </w:pPr>
            <w:r>
              <w:rPr>
                <w:color w:val="212121"/>
                <w:sz w:val="24"/>
              </w:rPr>
              <w:t>түсінік</w:t>
            </w:r>
            <w:r>
              <w:rPr>
                <w:color w:val="212121"/>
                <w:spacing w:val="-2"/>
                <w:sz w:val="24"/>
              </w:rPr>
              <w:t>қалыптастыру</w:t>
            </w:r>
          </w:p>
        </w:tc>
        <w:tc>
          <w:tcPr>
            <w:tcW w:w="2550" w:type="dxa"/>
            <w:tcBorders>
              <w:top w:val="nil"/>
              <w:bottom w:val="nil"/>
            </w:tcBorders>
          </w:tcPr>
          <w:p w:rsidR="003102BC" w:rsidRDefault="00DB1FE3">
            <w:pPr>
              <w:pStyle w:val="TableParagraph"/>
              <w:spacing w:line="256" w:lineRule="exact"/>
              <w:ind w:left="12"/>
              <w:rPr>
                <w:sz w:val="24"/>
              </w:rPr>
            </w:pPr>
            <w:r>
              <w:rPr>
                <w:sz w:val="24"/>
              </w:rPr>
              <w:t>сөзде, сөз</w:t>
            </w:r>
            <w:r>
              <w:rPr>
                <w:spacing w:val="-2"/>
                <w:sz w:val="24"/>
              </w:rPr>
              <w:t>тіркесінде</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3265" w:type="dxa"/>
            <w:tcBorders>
              <w:top w:val="nil"/>
              <w:bottom w:val="nil"/>
            </w:tcBorders>
          </w:tcPr>
          <w:p w:rsidR="003102BC" w:rsidRDefault="00DB1FE3">
            <w:pPr>
              <w:pStyle w:val="TableParagraph"/>
              <w:spacing w:line="256" w:lineRule="exact"/>
              <w:ind w:left="18"/>
              <w:rPr>
                <w:sz w:val="24"/>
              </w:rPr>
            </w:pPr>
            <w:r>
              <w:rPr>
                <w:spacing w:val="-2"/>
                <w:sz w:val="24"/>
              </w:rPr>
              <w:t>жасау.</w:t>
            </w:r>
          </w:p>
        </w:tc>
        <w:tc>
          <w:tcPr>
            <w:tcW w:w="2127" w:type="dxa"/>
            <w:gridSpan w:val="2"/>
            <w:tcBorders>
              <w:top w:val="nil"/>
              <w:bottom w:val="nil"/>
            </w:tcBorders>
          </w:tcPr>
          <w:p w:rsidR="003102BC" w:rsidRDefault="003102BC">
            <w:pPr>
              <w:pStyle w:val="TableParagraph"/>
              <w:ind w:left="0"/>
              <w:rPr>
                <w:sz w:val="20"/>
              </w:rPr>
            </w:pPr>
          </w:p>
        </w:tc>
        <w:tc>
          <w:tcPr>
            <w:tcW w:w="3114" w:type="dxa"/>
            <w:tcBorders>
              <w:top w:val="nil"/>
              <w:bottom w:val="nil"/>
            </w:tcBorders>
          </w:tcPr>
          <w:p w:rsidR="003102BC" w:rsidRDefault="00DB1FE3">
            <w:pPr>
              <w:pStyle w:val="TableParagraph"/>
              <w:spacing w:line="256" w:lineRule="exact"/>
              <w:ind w:left="13"/>
              <w:rPr>
                <w:sz w:val="24"/>
              </w:rPr>
            </w:pPr>
            <w:r>
              <w:rPr>
                <w:sz w:val="24"/>
              </w:rPr>
              <w:t>Көркем</w:t>
            </w:r>
            <w:r>
              <w:rPr>
                <w:spacing w:val="-2"/>
                <w:sz w:val="24"/>
              </w:rPr>
              <w:t xml:space="preserve"> жазуға</w:t>
            </w:r>
          </w:p>
        </w:tc>
        <w:tc>
          <w:tcPr>
            <w:tcW w:w="2552" w:type="dxa"/>
            <w:tcBorders>
              <w:top w:val="nil"/>
              <w:bottom w:val="nil"/>
            </w:tcBorders>
          </w:tcPr>
          <w:p w:rsidR="003102BC" w:rsidRDefault="00DB1FE3">
            <w:pPr>
              <w:pStyle w:val="TableParagraph"/>
              <w:spacing w:line="256" w:lineRule="exact"/>
              <w:ind w:left="20"/>
              <w:rPr>
                <w:sz w:val="24"/>
              </w:rPr>
            </w:pPr>
            <w:r>
              <w:rPr>
                <w:sz w:val="24"/>
              </w:rPr>
              <w:t>Балаларға</w:t>
            </w:r>
            <w:r>
              <w:rPr>
                <w:spacing w:val="-4"/>
                <w:sz w:val="24"/>
              </w:rPr>
              <w:t>қағаз</w:t>
            </w:r>
          </w:p>
        </w:tc>
        <w:tc>
          <w:tcPr>
            <w:tcW w:w="2550" w:type="dxa"/>
            <w:tcBorders>
              <w:top w:val="nil"/>
              <w:bottom w:val="nil"/>
            </w:tcBorders>
          </w:tcPr>
          <w:p w:rsidR="003102BC" w:rsidRDefault="00DB1FE3">
            <w:pPr>
              <w:pStyle w:val="TableParagraph"/>
              <w:spacing w:line="256" w:lineRule="exact"/>
              <w:ind w:left="12"/>
              <w:rPr>
                <w:sz w:val="24"/>
              </w:rPr>
            </w:pPr>
            <w:r>
              <w:rPr>
                <w:sz w:val="24"/>
              </w:rPr>
              <w:t>дұрыс</w:t>
            </w:r>
            <w:r>
              <w:rPr>
                <w:spacing w:val="-2"/>
                <w:sz w:val="24"/>
              </w:rPr>
              <w:t>айтуға</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3265" w:type="dxa"/>
            <w:tcBorders>
              <w:top w:val="nil"/>
              <w:bottom w:val="nil"/>
            </w:tcBorders>
          </w:tcPr>
          <w:p w:rsidR="003102BC" w:rsidRDefault="00DB1FE3">
            <w:pPr>
              <w:pStyle w:val="TableParagraph"/>
              <w:spacing w:before="1" w:line="258" w:lineRule="exact"/>
              <w:ind w:left="18"/>
              <w:rPr>
                <w:b/>
                <w:sz w:val="24"/>
              </w:rPr>
            </w:pPr>
            <w:r>
              <w:rPr>
                <w:b/>
                <w:sz w:val="24"/>
              </w:rPr>
              <w:t>Шаттық</w:t>
            </w:r>
            <w:r>
              <w:rPr>
                <w:b/>
                <w:spacing w:val="-2"/>
                <w:sz w:val="24"/>
              </w:rPr>
              <w:t>шеңбер:</w:t>
            </w:r>
          </w:p>
        </w:tc>
        <w:tc>
          <w:tcPr>
            <w:tcW w:w="2127" w:type="dxa"/>
            <w:gridSpan w:val="2"/>
            <w:tcBorders>
              <w:top w:val="nil"/>
              <w:bottom w:val="nil"/>
            </w:tcBorders>
          </w:tcPr>
          <w:p w:rsidR="003102BC" w:rsidRDefault="003102BC">
            <w:pPr>
              <w:pStyle w:val="TableParagraph"/>
              <w:ind w:left="0"/>
              <w:rPr>
                <w:sz w:val="20"/>
              </w:rPr>
            </w:pPr>
          </w:p>
        </w:tc>
        <w:tc>
          <w:tcPr>
            <w:tcW w:w="3114" w:type="dxa"/>
            <w:tcBorders>
              <w:top w:val="nil"/>
              <w:bottom w:val="nil"/>
            </w:tcBorders>
          </w:tcPr>
          <w:p w:rsidR="003102BC" w:rsidRDefault="00DB1FE3">
            <w:pPr>
              <w:pStyle w:val="TableParagraph"/>
              <w:spacing w:line="259" w:lineRule="exact"/>
              <w:ind w:left="13"/>
              <w:rPr>
                <w:sz w:val="24"/>
              </w:rPr>
            </w:pPr>
            <w:r>
              <w:rPr>
                <w:spacing w:val="-2"/>
                <w:sz w:val="24"/>
              </w:rPr>
              <w:t>дағдыландыру.</w:t>
            </w:r>
          </w:p>
        </w:tc>
        <w:tc>
          <w:tcPr>
            <w:tcW w:w="2552" w:type="dxa"/>
            <w:tcBorders>
              <w:top w:val="nil"/>
              <w:bottom w:val="nil"/>
            </w:tcBorders>
          </w:tcPr>
          <w:p w:rsidR="003102BC" w:rsidRDefault="00DB1FE3">
            <w:pPr>
              <w:pStyle w:val="TableParagraph"/>
              <w:spacing w:line="259" w:lineRule="exact"/>
              <w:ind w:left="20"/>
              <w:rPr>
                <w:sz w:val="24"/>
              </w:rPr>
            </w:pPr>
            <w:r>
              <w:rPr>
                <w:sz w:val="24"/>
              </w:rPr>
              <w:t>жолағының</w:t>
            </w:r>
            <w:r>
              <w:rPr>
                <w:spacing w:val="-2"/>
                <w:sz w:val="24"/>
              </w:rPr>
              <w:t xml:space="preserve"> ,үстелдің</w:t>
            </w:r>
          </w:p>
        </w:tc>
        <w:tc>
          <w:tcPr>
            <w:tcW w:w="2550" w:type="dxa"/>
            <w:tcBorders>
              <w:top w:val="nil"/>
              <w:bottom w:val="nil"/>
            </w:tcBorders>
          </w:tcPr>
          <w:p w:rsidR="003102BC" w:rsidRDefault="00DB1FE3">
            <w:pPr>
              <w:pStyle w:val="TableParagraph"/>
              <w:spacing w:line="259" w:lineRule="exact"/>
              <w:ind w:left="12"/>
              <w:rPr>
                <w:sz w:val="24"/>
              </w:rPr>
            </w:pPr>
            <w:r>
              <w:rPr>
                <w:spacing w:val="-2"/>
                <w:sz w:val="24"/>
              </w:rPr>
              <w:t>машықтандыру.</w:t>
            </w:r>
          </w:p>
        </w:tc>
      </w:tr>
      <w:tr w:rsidR="003102BC">
        <w:trPr>
          <w:trHeight w:val="292"/>
        </w:trPr>
        <w:tc>
          <w:tcPr>
            <w:tcW w:w="2267" w:type="dxa"/>
            <w:tcBorders>
              <w:top w:val="nil"/>
            </w:tcBorders>
          </w:tcPr>
          <w:p w:rsidR="003102BC" w:rsidRDefault="003102BC">
            <w:pPr>
              <w:pStyle w:val="TableParagraph"/>
              <w:ind w:left="0"/>
              <w:rPr>
                <w:sz w:val="20"/>
              </w:rPr>
            </w:pPr>
          </w:p>
        </w:tc>
        <w:tc>
          <w:tcPr>
            <w:tcW w:w="3265" w:type="dxa"/>
            <w:tcBorders>
              <w:top w:val="nil"/>
            </w:tcBorders>
          </w:tcPr>
          <w:p w:rsidR="003102BC" w:rsidRDefault="00DB1FE3">
            <w:pPr>
              <w:pStyle w:val="TableParagraph"/>
              <w:spacing w:line="268" w:lineRule="exact"/>
              <w:ind w:left="18"/>
              <w:rPr>
                <w:sz w:val="24"/>
              </w:rPr>
            </w:pPr>
            <w:r>
              <w:rPr>
                <w:sz w:val="24"/>
              </w:rPr>
              <w:t xml:space="preserve">Өзімжақсы </w:t>
            </w:r>
            <w:r>
              <w:rPr>
                <w:spacing w:val="-2"/>
                <w:sz w:val="24"/>
              </w:rPr>
              <w:t>баламын,</w:t>
            </w:r>
          </w:p>
        </w:tc>
        <w:tc>
          <w:tcPr>
            <w:tcW w:w="2127" w:type="dxa"/>
            <w:gridSpan w:val="2"/>
            <w:tcBorders>
              <w:top w:val="nil"/>
            </w:tcBorders>
          </w:tcPr>
          <w:p w:rsidR="003102BC" w:rsidRDefault="003102BC">
            <w:pPr>
              <w:pStyle w:val="TableParagraph"/>
              <w:ind w:left="0"/>
              <w:rPr>
                <w:sz w:val="20"/>
              </w:rPr>
            </w:pPr>
          </w:p>
        </w:tc>
        <w:tc>
          <w:tcPr>
            <w:tcW w:w="3114" w:type="dxa"/>
            <w:tcBorders>
              <w:top w:val="nil"/>
            </w:tcBorders>
          </w:tcPr>
          <w:p w:rsidR="003102BC" w:rsidRDefault="00DB1FE3">
            <w:pPr>
              <w:pStyle w:val="TableParagraph"/>
              <w:spacing w:line="268" w:lineRule="exact"/>
              <w:ind w:left="13"/>
              <w:rPr>
                <w:sz w:val="24"/>
              </w:rPr>
            </w:pPr>
            <w:r>
              <w:rPr>
                <w:sz w:val="24"/>
              </w:rPr>
              <w:t>Сөздіңсыры–көп</w:t>
            </w:r>
            <w:r>
              <w:rPr>
                <w:spacing w:val="-2"/>
                <w:sz w:val="24"/>
              </w:rPr>
              <w:t>жұмбақ,</w:t>
            </w:r>
          </w:p>
        </w:tc>
        <w:tc>
          <w:tcPr>
            <w:tcW w:w="2552" w:type="dxa"/>
            <w:tcBorders>
              <w:top w:val="nil"/>
            </w:tcBorders>
          </w:tcPr>
          <w:p w:rsidR="003102BC" w:rsidRDefault="00DB1FE3">
            <w:pPr>
              <w:pStyle w:val="TableParagraph"/>
              <w:spacing w:line="268" w:lineRule="exact"/>
              <w:ind w:left="20"/>
              <w:rPr>
                <w:sz w:val="24"/>
              </w:rPr>
            </w:pPr>
            <w:r>
              <w:rPr>
                <w:sz w:val="24"/>
              </w:rPr>
              <w:t>ұзындығын</w:t>
            </w:r>
            <w:r>
              <w:rPr>
                <w:spacing w:val="-2"/>
                <w:sz w:val="24"/>
              </w:rPr>
              <w:t>түрлі</w:t>
            </w:r>
          </w:p>
        </w:tc>
        <w:tc>
          <w:tcPr>
            <w:tcW w:w="2550" w:type="dxa"/>
            <w:tcBorders>
              <w:top w:val="nil"/>
            </w:tcBorders>
          </w:tcPr>
          <w:p w:rsidR="003102BC" w:rsidRDefault="00DB1FE3">
            <w:pPr>
              <w:pStyle w:val="TableParagraph"/>
              <w:spacing w:line="272" w:lineRule="exact"/>
              <w:ind w:left="12"/>
              <w:rPr>
                <w:b/>
                <w:sz w:val="24"/>
              </w:rPr>
            </w:pPr>
            <w:r>
              <w:rPr>
                <w:b/>
                <w:sz w:val="24"/>
              </w:rPr>
              <w:t>Тіл</w:t>
            </w:r>
            <w:r>
              <w:rPr>
                <w:b/>
                <w:spacing w:val="-2"/>
                <w:sz w:val="24"/>
              </w:rPr>
              <w:t xml:space="preserve"> ұстару</w:t>
            </w:r>
          </w:p>
        </w:tc>
      </w:tr>
    </w:tbl>
    <w:p w:rsidR="003102BC" w:rsidRDefault="003102BC">
      <w:pPr>
        <w:pStyle w:val="TableParagraph"/>
        <w:spacing w:line="272" w:lineRule="exact"/>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3265"/>
        <w:gridCol w:w="2127"/>
        <w:gridCol w:w="3116"/>
        <w:gridCol w:w="2549"/>
        <w:gridCol w:w="2550"/>
      </w:tblGrid>
      <w:tr w:rsidR="003102BC">
        <w:trPr>
          <w:trHeight w:val="10520"/>
        </w:trPr>
        <w:tc>
          <w:tcPr>
            <w:tcW w:w="2267" w:type="dxa"/>
          </w:tcPr>
          <w:p w:rsidR="003102BC" w:rsidRDefault="003102BC">
            <w:pPr>
              <w:pStyle w:val="TableParagraph"/>
              <w:ind w:left="0"/>
              <w:rPr>
                <w:sz w:val="24"/>
              </w:rPr>
            </w:pPr>
          </w:p>
        </w:tc>
        <w:tc>
          <w:tcPr>
            <w:tcW w:w="3265" w:type="dxa"/>
          </w:tcPr>
          <w:p w:rsidR="003102BC" w:rsidRDefault="00DB1FE3">
            <w:pPr>
              <w:pStyle w:val="TableParagraph"/>
              <w:spacing w:before="6"/>
              <w:ind w:left="18" w:right="773"/>
              <w:rPr>
                <w:b/>
                <w:sz w:val="24"/>
              </w:rPr>
            </w:pPr>
            <w:r>
              <w:rPr>
                <w:sz w:val="24"/>
              </w:rPr>
              <w:t xml:space="preserve">Ана тілін аламын. Мейліқайдажұмсасын, Бәріне де, барамын. </w:t>
            </w:r>
            <w:r>
              <w:rPr>
                <w:b/>
                <w:sz w:val="24"/>
              </w:rPr>
              <w:t>(сөйлеуді дамыту)</w:t>
            </w:r>
          </w:p>
          <w:p w:rsidR="003102BC" w:rsidRDefault="00DB1FE3">
            <w:pPr>
              <w:pStyle w:val="TableParagraph"/>
              <w:spacing w:line="275" w:lineRule="exact"/>
              <w:ind w:left="18"/>
              <w:rPr>
                <w:sz w:val="24"/>
              </w:rPr>
            </w:pPr>
            <w:r>
              <w:rPr>
                <w:sz w:val="24"/>
              </w:rPr>
              <w:t>Дыбысдегеніміз</w:t>
            </w:r>
            <w:r>
              <w:rPr>
                <w:spacing w:val="-5"/>
                <w:sz w:val="24"/>
              </w:rPr>
              <w:t>не?</w:t>
            </w:r>
          </w:p>
          <w:p w:rsidR="003102BC" w:rsidRDefault="00DB1FE3" w:rsidP="009C3D65">
            <w:pPr>
              <w:pStyle w:val="TableParagraph"/>
              <w:numPr>
                <w:ilvl w:val="0"/>
                <w:numId w:val="235"/>
              </w:numPr>
              <w:tabs>
                <w:tab w:val="left" w:pos="161"/>
              </w:tabs>
              <w:spacing w:line="275" w:lineRule="exact"/>
              <w:ind w:left="161" w:hanging="143"/>
              <w:rPr>
                <w:sz w:val="24"/>
              </w:rPr>
            </w:pPr>
            <w:r>
              <w:rPr>
                <w:sz w:val="24"/>
              </w:rPr>
              <w:t>Әріпдегеніміз</w:t>
            </w:r>
            <w:r>
              <w:rPr>
                <w:spacing w:val="-5"/>
                <w:sz w:val="24"/>
              </w:rPr>
              <w:t xml:space="preserve"> не?</w:t>
            </w:r>
          </w:p>
          <w:p w:rsidR="003102BC" w:rsidRDefault="00DB1FE3" w:rsidP="009C3D65">
            <w:pPr>
              <w:pStyle w:val="TableParagraph"/>
              <w:numPr>
                <w:ilvl w:val="0"/>
                <w:numId w:val="235"/>
              </w:numPr>
              <w:tabs>
                <w:tab w:val="left" w:pos="161"/>
              </w:tabs>
              <w:spacing w:before="3" w:line="275" w:lineRule="exact"/>
              <w:ind w:left="161" w:hanging="143"/>
              <w:rPr>
                <w:sz w:val="24"/>
              </w:rPr>
            </w:pPr>
            <w:r>
              <w:rPr>
                <w:sz w:val="24"/>
              </w:rPr>
              <w:t>Дыбыстарнешеге</w:t>
            </w:r>
            <w:r>
              <w:rPr>
                <w:spacing w:val="-2"/>
                <w:sz w:val="24"/>
              </w:rPr>
              <w:t>бөлінеді?</w:t>
            </w:r>
          </w:p>
          <w:p w:rsidR="003102BC" w:rsidRDefault="00DB1FE3" w:rsidP="009C3D65">
            <w:pPr>
              <w:pStyle w:val="TableParagraph"/>
              <w:numPr>
                <w:ilvl w:val="0"/>
                <w:numId w:val="235"/>
              </w:numPr>
              <w:tabs>
                <w:tab w:val="left" w:pos="161"/>
              </w:tabs>
              <w:spacing w:line="242" w:lineRule="auto"/>
              <w:ind w:right="961" w:firstLine="0"/>
              <w:rPr>
                <w:sz w:val="24"/>
              </w:rPr>
            </w:pPr>
            <w:r>
              <w:rPr>
                <w:sz w:val="24"/>
              </w:rPr>
              <w:t>Өткенаптадақандай дыбыспен таныстық?</w:t>
            </w:r>
          </w:p>
          <w:p w:rsidR="003102BC" w:rsidRDefault="00DB1FE3" w:rsidP="009C3D65">
            <w:pPr>
              <w:pStyle w:val="TableParagraph"/>
              <w:numPr>
                <w:ilvl w:val="0"/>
                <w:numId w:val="235"/>
              </w:numPr>
              <w:tabs>
                <w:tab w:val="left" w:pos="161"/>
              </w:tabs>
              <w:spacing w:line="242" w:lineRule="auto"/>
              <w:ind w:right="146" w:firstLine="0"/>
              <w:rPr>
                <w:sz w:val="24"/>
              </w:rPr>
            </w:pPr>
            <w:r>
              <w:rPr>
                <w:sz w:val="24"/>
              </w:rPr>
              <w:t>Бұлсөздерқандайдыбыстан басталып тұр?</w:t>
            </w:r>
          </w:p>
          <w:p w:rsidR="003102BC" w:rsidRDefault="00DB1FE3" w:rsidP="009C3D65">
            <w:pPr>
              <w:pStyle w:val="TableParagraph"/>
              <w:numPr>
                <w:ilvl w:val="0"/>
                <w:numId w:val="235"/>
              </w:numPr>
              <w:tabs>
                <w:tab w:val="left" w:pos="161"/>
              </w:tabs>
              <w:spacing w:line="242" w:lineRule="auto"/>
              <w:ind w:right="382" w:firstLine="0"/>
              <w:rPr>
                <w:sz w:val="24"/>
              </w:rPr>
            </w:pPr>
            <w:r>
              <w:rPr>
                <w:sz w:val="24"/>
              </w:rPr>
              <w:t xml:space="preserve">Дұрыс,бүгінгібізЖәрпін </w:t>
            </w:r>
            <w:r>
              <w:rPr>
                <w:spacing w:val="-2"/>
                <w:sz w:val="24"/>
              </w:rPr>
              <w:t>қайталаймыз.</w:t>
            </w:r>
          </w:p>
          <w:p w:rsidR="003102BC" w:rsidRDefault="00DB1FE3">
            <w:pPr>
              <w:pStyle w:val="TableParagraph"/>
              <w:spacing w:line="271" w:lineRule="exact"/>
              <w:ind w:left="18"/>
              <w:rPr>
                <w:sz w:val="24"/>
              </w:rPr>
            </w:pPr>
            <w:r>
              <w:rPr>
                <w:spacing w:val="-2"/>
                <w:sz w:val="24"/>
              </w:rPr>
              <w:t>Жапалақ,</w:t>
            </w:r>
          </w:p>
          <w:p w:rsidR="003102BC" w:rsidRDefault="00DB1FE3">
            <w:pPr>
              <w:pStyle w:val="TableParagraph"/>
              <w:ind w:left="18"/>
              <w:rPr>
                <w:sz w:val="24"/>
              </w:rPr>
            </w:pPr>
            <w:r>
              <w:rPr>
                <w:spacing w:val="-2"/>
                <w:sz w:val="24"/>
              </w:rPr>
              <w:t xml:space="preserve">жапырақ,жұлдыз,жаңбыр </w:t>
            </w:r>
            <w:r>
              <w:rPr>
                <w:sz w:val="24"/>
              </w:rPr>
              <w:t>сөздерінбуынғабөлу,сөздегі орнын анықтау</w:t>
            </w:r>
          </w:p>
          <w:p w:rsidR="003102BC" w:rsidRDefault="00DB1FE3">
            <w:pPr>
              <w:pStyle w:val="TableParagraph"/>
              <w:spacing w:line="275" w:lineRule="exact"/>
              <w:ind w:left="18"/>
              <w:rPr>
                <w:b/>
                <w:sz w:val="24"/>
              </w:rPr>
            </w:pPr>
            <w:r>
              <w:rPr>
                <w:b/>
                <w:sz w:val="24"/>
              </w:rPr>
              <w:t>Сергіту</w:t>
            </w:r>
            <w:r>
              <w:rPr>
                <w:b/>
                <w:spacing w:val="-2"/>
                <w:sz w:val="24"/>
              </w:rPr>
              <w:t>сәті:</w:t>
            </w:r>
          </w:p>
          <w:p w:rsidR="003102BC" w:rsidRDefault="00DB1FE3">
            <w:pPr>
              <w:pStyle w:val="TableParagraph"/>
              <w:spacing w:line="237" w:lineRule="auto"/>
              <w:ind w:left="18"/>
              <w:rPr>
                <w:sz w:val="24"/>
              </w:rPr>
            </w:pPr>
            <w:r>
              <w:rPr>
                <w:sz w:val="24"/>
              </w:rPr>
              <w:t>Кәне,қанатқағайық,қарлығаш боп ұшайық,</w:t>
            </w:r>
          </w:p>
          <w:p w:rsidR="003102BC" w:rsidRDefault="00DB1FE3">
            <w:pPr>
              <w:pStyle w:val="TableParagraph"/>
              <w:spacing w:line="237" w:lineRule="auto"/>
              <w:ind w:left="18" w:right="1050"/>
              <w:rPr>
                <w:sz w:val="24"/>
              </w:rPr>
            </w:pPr>
            <w:r>
              <w:rPr>
                <w:sz w:val="24"/>
              </w:rPr>
              <w:t>Ұшып-ұшыпалайық, орнымызға</w:t>
            </w:r>
            <w:r>
              <w:rPr>
                <w:spacing w:val="-2"/>
                <w:sz w:val="24"/>
              </w:rPr>
              <w:t>қонайық.</w:t>
            </w:r>
          </w:p>
          <w:p w:rsidR="003102BC" w:rsidRDefault="00DB1FE3">
            <w:pPr>
              <w:pStyle w:val="TableParagraph"/>
              <w:spacing w:before="4"/>
              <w:ind w:left="18"/>
              <w:rPr>
                <w:sz w:val="24"/>
              </w:rPr>
            </w:pPr>
            <w:r>
              <w:rPr>
                <w:sz w:val="24"/>
              </w:rPr>
              <w:t>Қарлығашбопұшайық,торғай болып қонайық,</w:t>
            </w:r>
          </w:p>
          <w:p w:rsidR="003102BC" w:rsidRDefault="00DB1FE3">
            <w:pPr>
              <w:pStyle w:val="TableParagraph"/>
              <w:ind w:left="18" w:right="632"/>
              <w:rPr>
                <w:sz w:val="24"/>
              </w:rPr>
            </w:pPr>
            <w:r>
              <w:rPr>
                <w:sz w:val="24"/>
              </w:rPr>
              <w:t>Сауысқан боп секіріп, тоқылдақбопшоқиық.- Дәптермен жұмыс</w:t>
            </w:r>
          </w:p>
          <w:p w:rsidR="003102BC" w:rsidRDefault="00DB1FE3">
            <w:pPr>
              <w:pStyle w:val="TableParagraph"/>
              <w:spacing w:line="274" w:lineRule="exact"/>
              <w:ind w:left="18"/>
              <w:rPr>
                <w:sz w:val="24"/>
              </w:rPr>
            </w:pPr>
            <w:r>
              <w:rPr>
                <w:sz w:val="24"/>
              </w:rPr>
              <w:t>Жжәрпін</w:t>
            </w:r>
            <w:r>
              <w:rPr>
                <w:spacing w:val="-4"/>
                <w:sz w:val="24"/>
              </w:rPr>
              <w:t>жазу.</w:t>
            </w:r>
          </w:p>
          <w:p w:rsidR="003102BC" w:rsidRDefault="00DB1FE3">
            <w:pPr>
              <w:pStyle w:val="TableParagraph"/>
              <w:spacing w:before="5" w:line="237" w:lineRule="auto"/>
              <w:ind w:left="18"/>
              <w:rPr>
                <w:sz w:val="24"/>
              </w:rPr>
            </w:pPr>
            <w:r>
              <w:rPr>
                <w:sz w:val="24"/>
              </w:rPr>
              <w:t xml:space="preserve">Дойын.«Сөзойла,тезойла» </w:t>
            </w:r>
            <w:r>
              <w:rPr>
                <w:spacing w:val="-2"/>
                <w:sz w:val="24"/>
              </w:rPr>
              <w:t>Ж...,</w:t>
            </w:r>
          </w:p>
          <w:p w:rsidR="003102BC" w:rsidRDefault="00DB1FE3">
            <w:pPr>
              <w:pStyle w:val="TableParagraph"/>
              <w:spacing w:before="6" w:line="237" w:lineRule="auto"/>
              <w:ind w:left="18"/>
              <w:rPr>
                <w:sz w:val="24"/>
              </w:rPr>
            </w:pPr>
            <w:r>
              <w:rPr>
                <w:sz w:val="24"/>
              </w:rPr>
              <w:t>Ждыбысынанбасталатын сөздер айту.</w:t>
            </w:r>
          </w:p>
          <w:p w:rsidR="003102BC" w:rsidRDefault="00DB1FE3">
            <w:pPr>
              <w:pStyle w:val="TableParagraph"/>
              <w:spacing w:before="11" w:line="237" w:lineRule="auto"/>
              <w:ind w:left="18" w:right="1062"/>
              <w:rPr>
                <w:sz w:val="24"/>
              </w:rPr>
            </w:pPr>
            <w:r>
              <w:rPr>
                <w:b/>
                <w:sz w:val="24"/>
                <w:u w:val="single"/>
              </w:rPr>
              <w:t>Көркем әдебиет</w:t>
            </w:r>
            <w:r>
              <w:rPr>
                <w:b/>
                <w:sz w:val="24"/>
              </w:rPr>
              <w:t xml:space="preserve"> Мақсаты : </w:t>
            </w:r>
            <w:r>
              <w:rPr>
                <w:sz w:val="24"/>
              </w:rPr>
              <w:t>әр түрлі мамандықтартуралы білімдерін кеңейту</w:t>
            </w:r>
          </w:p>
          <w:p w:rsidR="003102BC" w:rsidRDefault="00DB1FE3">
            <w:pPr>
              <w:pStyle w:val="TableParagraph"/>
              <w:spacing w:before="4"/>
              <w:ind w:left="18"/>
              <w:rPr>
                <w:sz w:val="24"/>
              </w:rPr>
            </w:pPr>
            <w:r>
              <w:rPr>
                <w:sz w:val="24"/>
              </w:rPr>
              <w:t xml:space="preserve">адамдардыңқұрметінесезімін </w:t>
            </w:r>
            <w:r>
              <w:rPr>
                <w:spacing w:val="-2"/>
                <w:sz w:val="24"/>
              </w:rPr>
              <w:t>тәрбиелеу</w:t>
            </w:r>
          </w:p>
        </w:tc>
        <w:tc>
          <w:tcPr>
            <w:tcW w:w="2127" w:type="dxa"/>
          </w:tcPr>
          <w:p w:rsidR="003102BC" w:rsidRDefault="003102BC">
            <w:pPr>
              <w:pStyle w:val="TableParagraph"/>
              <w:ind w:left="0"/>
              <w:rPr>
                <w:sz w:val="24"/>
              </w:rPr>
            </w:pPr>
          </w:p>
        </w:tc>
        <w:tc>
          <w:tcPr>
            <w:tcW w:w="3116" w:type="dxa"/>
          </w:tcPr>
          <w:p w:rsidR="003102BC" w:rsidRDefault="00DB1FE3">
            <w:pPr>
              <w:pStyle w:val="TableParagraph"/>
              <w:spacing w:before="6"/>
              <w:ind w:left="13" w:right="294"/>
              <w:rPr>
                <w:sz w:val="24"/>
              </w:rPr>
            </w:pPr>
            <w:r>
              <w:rPr>
                <w:sz w:val="24"/>
              </w:rPr>
              <w:t>Шешуін кім табады? Кімдершешсетезойлап, Сол жеңімпаз болады.</w:t>
            </w:r>
          </w:p>
          <w:p w:rsidR="003102BC" w:rsidRDefault="00DB1FE3">
            <w:pPr>
              <w:pStyle w:val="TableParagraph"/>
              <w:spacing w:line="274" w:lineRule="exact"/>
              <w:ind w:left="13"/>
              <w:rPr>
                <w:sz w:val="24"/>
              </w:rPr>
            </w:pPr>
            <w:r>
              <w:rPr>
                <w:sz w:val="24"/>
              </w:rPr>
              <w:t>Жұмбақ</w:t>
            </w:r>
            <w:r>
              <w:rPr>
                <w:spacing w:val="-4"/>
                <w:sz w:val="24"/>
              </w:rPr>
              <w:t>шешу.</w:t>
            </w:r>
          </w:p>
          <w:p w:rsidR="003102BC" w:rsidRDefault="00DB1FE3">
            <w:pPr>
              <w:pStyle w:val="TableParagraph"/>
              <w:spacing w:before="3"/>
              <w:ind w:left="13" w:right="294"/>
              <w:rPr>
                <w:sz w:val="24"/>
              </w:rPr>
            </w:pPr>
            <w:r>
              <w:rPr>
                <w:sz w:val="24"/>
              </w:rPr>
              <w:t xml:space="preserve">Құс сияқты құс емес Ұшқан самғап биікке Қанаты бар қақпайды Жүрседесондайбиікте </w:t>
            </w:r>
            <w:r>
              <w:rPr>
                <w:spacing w:val="-2"/>
                <w:sz w:val="24"/>
              </w:rPr>
              <w:t>(ұшақ)</w:t>
            </w:r>
          </w:p>
          <w:p w:rsidR="003102BC" w:rsidRDefault="00DB1FE3">
            <w:pPr>
              <w:pStyle w:val="TableParagraph"/>
              <w:ind w:left="13" w:right="874"/>
              <w:rPr>
                <w:sz w:val="24"/>
              </w:rPr>
            </w:pPr>
            <w:r>
              <w:rPr>
                <w:sz w:val="24"/>
              </w:rPr>
              <w:t>Талдың басында Жемі бар қасында Там тұр салы Достарғааялы(Ұя) Осы жұмбақтарды шешулеріне назар</w:t>
            </w:r>
          </w:p>
          <w:p w:rsidR="003102BC" w:rsidRDefault="00DB1FE3">
            <w:pPr>
              <w:pStyle w:val="TableParagraph"/>
              <w:ind w:left="13" w:right="294"/>
              <w:rPr>
                <w:sz w:val="24"/>
              </w:rPr>
            </w:pPr>
            <w:r>
              <w:rPr>
                <w:sz w:val="24"/>
              </w:rPr>
              <w:t>аударайықшы? Ұя, ұшақ Бізге таныс емес дыбыс естіліптұрма?Олқандай дыбыс? (Ұұ)</w:t>
            </w:r>
          </w:p>
          <w:p w:rsidR="003102BC" w:rsidRDefault="00DB1FE3" w:rsidP="009C3D65">
            <w:pPr>
              <w:pStyle w:val="TableParagraph"/>
              <w:numPr>
                <w:ilvl w:val="0"/>
                <w:numId w:val="234"/>
              </w:numPr>
              <w:tabs>
                <w:tab w:val="left" w:pos="156"/>
              </w:tabs>
              <w:spacing w:line="242" w:lineRule="auto"/>
              <w:ind w:right="627" w:firstLine="0"/>
              <w:rPr>
                <w:sz w:val="24"/>
              </w:rPr>
            </w:pPr>
            <w:r>
              <w:rPr>
                <w:sz w:val="24"/>
              </w:rPr>
              <w:t>Ендеше бүгін біз "Ұ” дыбысыментанысамыз.</w:t>
            </w:r>
          </w:p>
          <w:p w:rsidR="003102BC" w:rsidRDefault="00DB1FE3" w:rsidP="009C3D65">
            <w:pPr>
              <w:pStyle w:val="TableParagraph"/>
              <w:numPr>
                <w:ilvl w:val="0"/>
                <w:numId w:val="234"/>
              </w:numPr>
              <w:tabs>
                <w:tab w:val="left" w:pos="156"/>
              </w:tabs>
              <w:spacing w:line="242" w:lineRule="auto"/>
              <w:ind w:right="57" w:firstLine="0"/>
              <w:rPr>
                <w:sz w:val="24"/>
              </w:rPr>
            </w:pPr>
            <w:r>
              <w:rPr>
                <w:sz w:val="24"/>
              </w:rPr>
              <w:t xml:space="preserve">Қанебарлығымызбіргеұ-ұ- </w:t>
            </w:r>
            <w:r>
              <w:rPr>
                <w:spacing w:val="-10"/>
                <w:sz w:val="24"/>
              </w:rPr>
              <w:t>ұ</w:t>
            </w:r>
          </w:p>
          <w:p w:rsidR="003102BC" w:rsidRDefault="00DB1FE3" w:rsidP="009C3D65">
            <w:pPr>
              <w:pStyle w:val="TableParagraph"/>
              <w:numPr>
                <w:ilvl w:val="0"/>
                <w:numId w:val="234"/>
              </w:numPr>
              <w:tabs>
                <w:tab w:val="left" w:pos="156"/>
              </w:tabs>
              <w:ind w:right="568" w:firstLine="0"/>
              <w:rPr>
                <w:sz w:val="24"/>
              </w:rPr>
            </w:pPr>
            <w:r>
              <w:rPr>
                <w:sz w:val="24"/>
              </w:rPr>
              <w:t>"ұ” қандай дыбыс деп ойлайсыңдар?олқандай түспен боялып тұр?</w:t>
            </w:r>
          </w:p>
          <w:p w:rsidR="003102BC" w:rsidRDefault="00DB1FE3" w:rsidP="009C3D65">
            <w:pPr>
              <w:pStyle w:val="TableParagraph"/>
              <w:numPr>
                <w:ilvl w:val="0"/>
                <w:numId w:val="234"/>
              </w:numPr>
              <w:tabs>
                <w:tab w:val="left" w:pos="156"/>
              </w:tabs>
              <w:ind w:right="182" w:firstLine="0"/>
              <w:rPr>
                <w:sz w:val="24"/>
              </w:rPr>
            </w:pPr>
            <w:r>
              <w:rPr>
                <w:sz w:val="24"/>
              </w:rPr>
              <w:t xml:space="preserve">"ұ”дыбысынегедауысты? Себебі ол ауыз қуысынан кедергіге ұшырамай </w:t>
            </w:r>
            <w:r>
              <w:rPr>
                <w:spacing w:val="-2"/>
                <w:sz w:val="24"/>
              </w:rPr>
              <w:t>шығады.</w:t>
            </w:r>
          </w:p>
          <w:p w:rsidR="003102BC" w:rsidRDefault="00DB1FE3" w:rsidP="009C3D65">
            <w:pPr>
              <w:pStyle w:val="TableParagraph"/>
              <w:numPr>
                <w:ilvl w:val="0"/>
                <w:numId w:val="234"/>
              </w:numPr>
              <w:tabs>
                <w:tab w:val="left" w:pos="156"/>
              </w:tabs>
              <w:ind w:right="236" w:firstLine="0"/>
              <w:jc w:val="both"/>
              <w:rPr>
                <w:sz w:val="24"/>
              </w:rPr>
            </w:pPr>
            <w:r>
              <w:rPr>
                <w:sz w:val="24"/>
              </w:rPr>
              <w:t>Ұәрпініңбаспа,жазбабас жәнекішіәріптерінтақтада жазып көрсету.</w:t>
            </w:r>
          </w:p>
          <w:p w:rsidR="003102BC" w:rsidRDefault="00DB1FE3" w:rsidP="009C3D65">
            <w:pPr>
              <w:pStyle w:val="TableParagraph"/>
              <w:numPr>
                <w:ilvl w:val="0"/>
                <w:numId w:val="234"/>
              </w:numPr>
              <w:tabs>
                <w:tab w:val="left" w:pos="156"/>
              </w:tabs>
              <w:spacing w:line="274" w:lineRule="exact"/>
              <w:ind w:left="156" w:hanging="143"/>
              <w:rPr>
                <w:sz w:val="24"/>
              </w:rPr>
            </w:pPr>
            <w:r>
              <w:rPr>
                <w:sz w:val="24"/>
              </w:rPr>
              <w:t>Ауада</w:t>
            </w:r>
            <w:r>
              <w:rPr>
                <w:spacing w:val="-2"/>
                <w:sz w:val="24"/>
              </w:rPr>
              <w:t>жазу.</w:t>
            </w:r>
          </w:p>
          <w:p w:rsidR="003102BC" w:rsidRDefault="00DB1FE3">
            <w:pPr>
              <w:pStyle w:val="TableParagraph"/>
              <w:ind w:left="13" w:right="67"/>
              <w:rPr>
                <w:sz w:val="24"/>
              </w:rPr>
            </w:pPr>
            <w:r>
              <w:rPr>
                <w:sz w:val="24"/>
              </w:rPr>
              <w:t>Ұ дыбысы тек сөздің басы мен ортасында кездеседі. Суреттердікөрсетеотырып мысалдар айту:</w:t>
            </w:r>
          </w:p>
        </w:tc>
        <w:tc>
          <w:tcPr>
            <w:tcW w:w="2549" w:type="dxa"/>
          </w:tcPr>
          <w:p w:rsidR="003102BC" w:rsidRDefault="00DB1FE3">
            <w:pPr>
              <w:pStyle w:val="TableParagraph"/>
              <w:spacing w:before="8" w:line="237" w:lineRule="auto"/>
              <w:ind w:left="18"/>
              <w:rPr>
                <w:sz w:val="24"/>
              </w:rPr>
            </w:pPr>
            <w:r>
              <w:rPr>
                <w:sz w:val="24"/>
              </w:rPr>
              <w:t>заттардыңкөмегімен– басқақағаз</w:t>
            </w:r>
            <w:r>
              <w:rPr>
                <w:spacing w:val="-2"/>
                <w:sz w:val="24"/>
              </w:rPr>
              <w:t>жолағымен</w:t>
            </w:r>
          </w:p>
          <w:p w:rsidR="003102BC" w:rsidRDefault="00DB1FE3">
            <w:pPr>
              <w:pStyle w:val="TableParagraph"/>
              <w:spacing w:before="4"/>
              <w:ind w:left="18" w:right="88"/>
              <w:rPr>
                <w:sz w:val="24"/>
              </w:rPr>
            </w:pPr>
            <w:r>
              <w:rPr>
                <w:spacing w:val="-2"/>
                <w:sz w:val="24"/>
              </w:rPr>
              <w:t xml:space="preserve">,сіріңкеқорапшасымен, </w:t>
            </w:r>
            <w:r>
              <w:rPr>
                <w:sz w:val="24"/>
              </w:rPr>
              <w:t>қарындашпен және тб өлшеудіұсынуШартты өлшем түсінігін беру Шартты деп аталатын себебі- –кез келген</w:t>
            </w:r>
          </w:p>
          <w:p w:rsidR="003102BC" w:rsidRDefault="00DB1FE3">
            <w:pPr>
              <w:pStyle w:val="TableParagraph"/>
              <w:spacing w:before="1"/>
              <w:ind w:left="18" w:right="645"/>
              <w:rPr>
                <w:sz w:val="24"/>
              </w:rPr>
            </w:pPr>
            <w:r>
              <w:rPr>
                <w:sz w:val="24"/>
              </w:rPr>
              <w:t xml:space="preserve">нәрсеменөлшеуге </w:t>
            </w:r>
            <w:r>
              <w:rPr>
                <w:spacing w:val="-2"/>
                <w:sz w:val="24"/>
              </w:rPr>
              <w:t>болады</w:t>
            </w:r>
          </w:p>
          <w:p w:rsidR="003102BC" w:rsidRDefault="00DB1FE3">
            <w:pPr>
              <w:pStyle w:val="TableParagraph"/>
              <w:spacing w:before="2" w:line="237" w:lineRule="auto"/>
              <w:ind w:left="18" w:right="375"/>
              <w:rPr>
                <w:sz w:val="24"/>
              </w:rPr>
            </w:pPr>
            <w:r>
              <w:rPr>
                <w:sz w:val="24"/>
              </w:rPr>
              <w:t>-Қандай мамандық адамдарырулетканы</w:t>
            </w:r>
          </w:p>
          <w:p w:rsidR="003102BC" w:rsidRDefault="00DB1FE3">
            <w:pPr>
              <w:pStyle w:val="TableParagraph"/>
              <w:spacing w:before="4"/>
              <w:ind w:left="18" w:right="132"/>
              <w:rPr>
                <w:sz w:val="24"/>
              </w:rPr>
            </w:pPr>
            <w:r>
              <w:rPr>
                <w:sz w:val="24"/>
              </w:rPr>
              <w:t>,сантиметрліктаспаны, сызғышты пайдалана алады, неліктен?</w:t>
            </w:r>
          </w:p>
          <w:p w:rsidR="003102BC" w:rsidRDefault="00DB1FE3">
            <w:pPr>
              <w:pStyle w:val="TableParagraph"/>
              <w:spacing w:before="3"/>
              <w:ind w:left="18" w:right="285"/>
              <w:rPr>
                <w:sz w:val="24"/>
              </w:rPr>
            </w:pPr>
            <w:r>
              <w:rPr>
                <w:b/>
                <w:color w:val="212121"/>
                <w:spacing w:val="-2"/>
                <w:sz w:val="24"/>
              </w:rPr>
              <w:t>«</w:t>
            </w:r>
            <w:r>
              <w:rPr>
                <w:b/>
                <w:spacing w:val="-2"/>
                <w:sz w:val="24"/>
              </w:rPr>
              <w:t xml:space="preserve">Ұзын-қысқа» </w:t>
            </w:r>
            <w:r>
              <w:rPr>
                <w:sz w:val="24"/>
              </w:rPr>
              <w:t>Мақсаты: заттарды салыстыру,қысқасын табу, ұзының атау.</w:t>
            </w:r>
          </w:p>
          <w:p w:rsidR="003102BC" w:rsidRDefault="00DB1FE3">
            <w:pPr>
              <w:pStyle w:val="TableParagraph"/>
              <w:ind w:left="18"/>
              <w:rPr>
                <w:sz w:val="24"/>
              </w:rPr>
            </w:pPr>
            <w:r>
              <w:rPr>
                <w:sz w:val="24"/>
              </w:rPr>
              <w:t>Ойынның құрал- жабдықтары:ұзынжәне қысқа жолақтар</w:t>
            </w:r>
          </w:p>
          <w:p w:rsidR="003102BC" w:rsidRDefault="00DB1FE3">
            <w:pPr>
              <w:pStyle w:val="TableParagraph"/>
              <w:spacing w:line="275" w:lineRule="exact"/>
              <w:ind w:left="18"/>
              <w:rPr>
                <w:sz w:val="24"/>
              </w:rPr>
            </w:pPr>
            <w:r>
              <w:rPr>
                <w:sz w:val="24"/>
              </w:rPr>
              <w:t>Ойын</w:t>
            </w:r>
            <w:r>
              <w:rPr>
                <w:spacing w:val="-2"/>
                <w:sz w:val="24"/>
              </w:rPr>
              <w:t>барысы:</w:t>
            </w:r>
          </w:p>
          <w:p w:rsidR="003102BC" w:rsidRDefault="00DB1FE3">
            <w:pPr>
              <w:pStyle w:val="TableParagraph"/>
              <w:ind w:left="18" w:right="184"/>
              <w:rPr>
                <w:sz w:val="24"/>
              </w:rPr>
            </w:pPr>
            <w:r>
              <w:rPr>
                <w:sz w:val="24"/>
              </w:rPr>
              <w:t>Балаларғаұзынжәне қысқа жолақтар беріледі. Балалар</w:t>
            </w:r>
          </w:p>
          <w:p w:rsidR="003102BC" w:rsidRDefault="00DB1FE3">
            <w:pPr>
              <w:pStyle w:val="TableParagraph"/>
              <w:spacing w:line="275" w:lineRule="exact"/>
              <w:ind w:left="18"/>
              <w:rPr>
                <w:sz w:val="24"/>
              </w:rPr>
            </w:pPr>
            <w:r>
              <w:rPr>
                <w:spacing w:val="-2"/>
                <w:sz w:val="24"/>
              </w:rPr>
              <w:t>жолақтарды</w:t>
            </w:r>
          </w:p>
          <w:p w:rsidR="003102BC" w:rsidRDefault="00DB1FE3">
            <w:pPr>
              <w:pStyle w:val="TableParagraph"/>
              <w:ind w:left="18"/>
              <w:rPr>
                <w:sz w:val="24"/>
              </w:rPr>
            </w:pPr>
            <w:r>
              <w:rPr>
                <w:sz w:val="24"/>
              </w:rPr>
              <w:t>салыстырады. Үстіне қою әдісін қолданады. Ұзынжолақтыатайды.</w:t>
            </w:r>
          </w:p>
          <w:p w:rsidR="003102BC" w:rsidRDefault="00DB1FE3">
            <w:pPr>
              <w:pStyle w:val="TableParagraph"/>
              <w:spacing w:before="1" w:line="275" w:lineRule="exact"/>
              <w:ind w:left="18"/>
              <w:rPr>
                <w:sz w:val="24"/>
              </w:rPr>
            </w:pPr>
            <w:r>
              <w:rPr>
                <w:sz w:val="24"/>
              </w:rPr>
              <w:t>Үстедің</w:t>
            </w:r>
            <w:r>
              <w:rPr>
                <w:spacing w:val="-2"/>
                <w:sz w:val="24"/>
              </w:rPr>
              <w:t>үстіне</w:t>
            </w:r>
          </w:p>
          <w:p w:rsidR="003102BC" w:rsidRDefault="00DB1FE3">
            <w:pPr>
              <w:pStyle w:val="TableParagraph"/>
              <w:spacing w:line="242" w:lineRule="auto"/>
              <w:ind w:left="18" w:right="402"/>
              <w:rPr>
                <w:sz w:val="24"/>
              </w:rPr>
            </w:pPr>
            <w:r>
              <w:rPr>
                <w:sz w:val="24"/>
              </w:rPr>
              <w:t>жолақтардыңішінен ұқсас жолақтарды</w:t>
            </w:r>
          </w:p>
          <w:p w:rsidR="003102BC" w:rsidRDefault="00DB1FE3">
            <w:pPr>
              <w:pStyle w:val="TableParagraph"/>
              <w:spacing w:line="242" w:lineRule="auto"/>
              <w:ind w:left="18" w:right="45"/>
              <w:rPr>
                <w:b/>
                <w:sz w:val="24"/>
              </w:rPr>
            </w:pPr>
            <w:r>
              <w:rPr>
                <w:sz w:val="24"/>
              </w:rPr>
              <w:t xml:space="preserve">табуға тырысады. </w:t>
            </w:r>
            <w:r>
              <w:rPr>
                <w:b/>
                <w:sz w:val="24"/>
              </w:rPr>
              <w:t>(сөйлеуді дамыту) (математиканегіздері) Сергіту сәті.</w:t>
            </w:r>
          </w:p>
          <w:p w:rsidR="003102BC" w:rsidRDefault="00DB1FE3">
            <w:pPr>
              <w:pStyle w:val="TableParagraph"/>
              <w:spacing w:line="266" w:lineRule="exact"/>
              <w:ind w:left="18"/>
              <w:rPr>
                <w:sz w:val="24"/>
              </w:rPr>
            </w:pPr>
            <w:r>
              <w:rPr>
                <w:sz w:val="24"/>
              </w:rPr>
              <w:t>Бізсанадық,</w:t>
            </w:r>
            <w:r>
              <w:rPr>
                <w:spacing w:val="-5"/>
                <w:sz w:val="24"/>
              </w:rPr>
              <w:t>біз</w:t>
            </w:r>
          </w:p>
        </w:tc>
        <w:tc>
          <w:tcPr>
            <w:tcW w:w="2550" w:type="dxa"/>
          </w:tcPr>
          <w:p w:rsidR="003102BC" w:rsidRDefault="00DB1FE3">
            <w:pPr>
              <w:pStyle w:val="TableParagraph"/>
              <w:spacing w:before="11" w:line="272" w:lineRule="exact"/>
              <w:rPr>
                <w:b/>
                <w:sz w:val="24"/>
              </w:rPr>
            </w:pPr>
            <w:r>
              <w:rPr>
                <w:b/>
                <w:spacing w:val="-2"/>
                <w:sz w:val="24"/>
              </w:rPr>
              <w:t>жаттығулары:</w:t>
            </w:r>
          </w:p>
          <w:p w:rsidR="003102BC" w:rsidRDefault="00DB1FE3">
            <w:pPr>
              <w:pStyle w:val="TableParagraph"/>
              <w:spacing w:line="272" w:lineRule="exact"/>
              <w:rPr>
                <w:sz w:val="24"/>
              </w:rPr>
            </w:pPr>
            <w:r>
              <w:rPr>
                <w:sz w:val="24"/>
              </w:rPr>
              <w:t>Ұ-ұұ-ұұұшады</w:t>
            </w:r>
            <w:r>
              <w:rPr>
                <w:spacing w:val="-4"/>
                <w:sz w:val="24"/>
              </w:rPr>
              <w:t>аққу</w:t>
            </w:r>
          </w:p>
          <w:p w:rsidR="003102BC" w:rsidRDefault="00DB1FE3">
            <w:pPr>
              <w:pStyle w:val="TableParagraph"/>
              <w:spacing w:before="7" w:line="275" w:lineRule="exact"/>
              <w:ind w:left="76"/>
              <w:rPr>
                <w:b/>
                <w:sz w:val="24"/>
              </w:rPr>
            </w:pPr>
            <w:r>
              <w:rPr>
                <w:b/>
                <w:sz w:val="24"/>
              </w:rPr>
              <w:t>(қазақ</w:t>
            </w:r>
            <w:r>
              <w:rPr>
                <w:b/>
                <w:spacing w:val="-2"/>
                <w:sz w:val="24"/>
              </w:rPr>
              <w:t>тілі)</w:t>
            </w:r>
          </w:p>
          <w:p w:rsidR="003102BC" w:rsidRDefault="00DB1FE3">
            <w:pPr>
              <w:pStyle w:val="TableParagraph"/>
              <w:ind w:right="192"/>
              <w:rPr>
                <w:sz w:val="24"/>
              </w:rPr>
            </w:pPr>
            <w:r>
              <w:rPr>
                <w:b/>
                <w:sz w:val="24"/>
              </w:rPr>
              <w:t xml:space="preserve">Ойын:«Ойлантап?» </w:t>
            </w:r>
            <w:r>
              <w:rPr>
                <w:sz w:val="24"/>
              </w:rPr>
              <w:t xml:space="preserve">Сөзойлаптапқанбала </w:t>
            </w:r>
            <w:r>
              <w:rPr>
                <w:spacing w:val="-4"/>
                <w:sz w:val="24"/>
              </w:rPr>
              <w:t xml:space="preserve">ұпай </w:t>
            </w:r>
            <w:r>
              <w:rPr>
                <w:spacing w:val="-2"/>
                <w:sz w:val="24"/>
              </w:rPr>
              <w:t xml:space="preserve">жинайды..Соңында </w:t>
            </w:r>
            <w:r>
              <w:rPr>
                <w:sz w:val="24"/>
              </w:rPr>
              <w:t xml:space="preserve">санап, қорытынды </w:t>
            </w:r>
            <w:r>
              <w:rPr>
                <w:spacing w:val="-2"/>
                <w:sz w:val="24"/>
              </w:rPr>
              <w:t xml:space="preserve">жасау.Балалардың </w:t>
            </w:r>
            <w:r>
              <w:rPr>
                <w:sz w:val="24"/>
              </w:rPr>
              <w:t xml:space="preserve">назарын сөздің қысқалығы мен </w:t>
            </w:r>
            <w:r>
              <w:rPr>
                <w:spacing w:val="-2"/>
                <w:sz w:val="24"/>
              </w:rPr>
              <w:t>ұзындығына</w:t>
            </w:r>
          </w:p>
          <w:p w:rsidR="003102BC" w:rsidRDefault="00DB1FE3">
            <w:pPr>
              <w:pStyle w:val="TableParagraph"/>
              <w:spacing w:line="275" w:lineRule="exact"/>
              <w:rPr>
                <w:sz w:val="24"/>
              </w:rPr>
            </w:pPr>
            <w:r>
              <w:rPr>
                <w:spacing w:val="-2"/>
                <w:sz w:val="24"/>
              </w:rPr>
              <w:t>аудару,түсіндіру.</w:t>
            </w:r>
          </w:p>
          <w:p w:rsidR="003102BC" w:rsidRDefault="00DB1FE3">
            <w:pPr>
              <w:pStyle w:val="TableParagraph"/>
              <w:spacing w:before="1" w:line="275" w:lineRule="exact"/>
              <w:rPr>
                <w:b/>
                <w:sz w:val="24"/>
              </w:rPr>
            </w:pPr>
            <w:r>
              <w:rPr>
                <w:b/>
                <w:sz w:val="24"/>
              </w:rPr>
              <w:t>Сергіту</w:t>
            </w:r>
            <w:r>
              <w:rPr>
                <w:b/>
                <w:spacing w:val="-2"/>
                <w:sz w:val="24"/>
              </w:rPr>
              <w:t>сәті:</w:t>
            </w:r>
          </w:p>
          <w:p w:rsidR="003102BC" w:rsidRDefault="00DB1FE3">
            <w:pPr>
              <w:pStyle w:val="TableParagraph"/>
              <w:spacing w:before="2" w:line="237" w:lineRule="auto"/>
              <w:rPr>
                <w:sz w:val="24"/>
              </w:rPr>
            </w:pPr>
            <w:r>
              <w:rPr>
                <w:sz w:val="24"/>
              </w:rPr>
              <w:t>Ұзын құлақ сұр қоян Естіпқалыпсылдырды,</w:t>
            </w:r>
          </w:p>
          <w:p w:rsidR="003102BC" w:rsidRDefault="00DB1FE3">
            <w:pPr>
              <w:pStyle w:val="TableParagraph"/>
              <w:spacing w:before="3" w:line="275" w:lineRule="exact"/>
              <w:rPr>
                <w:sz w:val="24"/>
              </w:rPr>
            </w:pPr>
            <w:r>
              <w:rPr>
                <w:sz w:val="24"/>
              </w:rPr>
              <w:t>Ойлы-</w:t>
            </w:r>
            <w:r>
              <w:rPr>
                <w:spacing w:val="-2"/>
                <w:sz w:val="24"/>
              </w:rPr>
              <w:t>қырлы</w:t>
            </w:r>
          </w:p>
          <w:p w:rsidR="003102BC" w:rsidRDefault="00DB1FE3">
            <w:pPr>
              <w:pStyle w:val="TableParagraph"/>
              <w:ind w:right="280"/>
              <w:rPr>
                <w:sz w:val="24"/>
              </w:rPr>
            </w:pPr>
            <w:r>
              <w:rPr>
                <w:sz w:val="24"/>
              </w:rPr>
              <w:t>жерлермен Ытқып- ытқыпжүгірді.Қарап еді артына</w:t>
            </w:r>
          </w:p>
          <w:p w:rsidR="003102BC" w:rsidRDefault="00DB1FE3">
            <w:pPr>
              <w:pStyle w:val="TableParagraph"/>
              <w:spacing w:before="2" w:line="275" w:lineRule="exact"/>
              <w:rPr>
                <w:sz w:val="24"/>
              </w:rPr>
            </w:pPr>
            <w:r>
              <w:rPr>
                <w:sz w:val="24"/>
              </w:rPr>
              <w:t>Қиығынсап</w:t>
            </w:r>
            <w:r>
              <w:rPr>
                <w:spacing w:val="-2"/>
                <w:sz w:val="24"/>
              </w:rPr>
              <w:t>көзінің,</w:t>
            </w:r>
          </w:p>
          <w:p w:rsidR="003102BC" w:rsidRDefault="00DB1FE3">
            <w:pPr>
              <w:pStyle w:val="TableParagraph"/>
              <w:spacing w:line="275" w:lineRule="exact"/>
              <w:ind w:left="76"/>
              <w:rPr>
                <w:sz w:val="24"/>
              </w:rPr>
            </w:pPr>
            <w:r>
              <w:rPr>
                <w:sz w:val="24"/>
              </w:rPr>
              <w:t>Келе</w:t>
            </w:r>
            <w:r>
              <w:rPr>
                <w:spacing w:val="-2"/>
                <w:sz w:val="24"/>
              </w:rPr>
              <w:t>жатқан</w:t>
            </w:r>
          </w:p>
          <w:p w:rsidR="003102BC" w:rsidRDefault="00DB1FE3">
            <w:pPr>
              <w:pStyle w:val="TableParagraph"/>
              <w:spacing w:before="2"/>
              <w:rPr>
                <w:sz w:val="24"/>
              </w:rPr>
            </w:pPr>
            <w:r>
              <w:rPr>
                <w:sz w:val="24"/>
              </w:rPr>
              <w:t xml:space="preserve">томпаңдап,Көжегіекен </w:t>
            </w:r>
            <w:r>
              <w:rPr>
                <w:spacing w:val="-2"/>
                <w:sz w:val="24"/>
              </w:rPr>
              <w:t>өзінің.</w:t>
            </w:r>
          </w:p>
          <w:p w:rsidR="003102BC" w:rsidRDefault="00DB1FE3">
            <w:pPr>
              <w:pStyle w:val="TableParagraph"/>
              <w:spacing w:before="1" w:line="242" w:lineRule="auto"/>
              <w:ind w:right="432"/>
              <w:rPr>
                <w:b/>
                <w:sz w:val="24"/>
              </w:rPr>
            </w:pPr>
            <w:r>
              <w:rPr>
                <w:spacing w:val="-2"/>
                <w:sz w:val="24"/>
              </w:rPr>
              <w:t xml:space="preserve">(Т.Бердияров) </w:t>
            </w:r>
            <w:r>
              <w:rPr>
                <w:b/>
                <w:spacing w:val="-2"/>
                <w:sz w:val="24"/>
              </w:rPr>
              <w:t xml:space="preserve">(сөйлеуді </w:t>
            </w:r>
            <w:r>
              <w:rPr>
                <w:b/>
                <w:sz w:val="24"/>
              </w:rPr>
              <w:t>дамыту,қазақтілі).</w:t>
            </w:r>
          </w:p>
          <w:p w:rsidR="003102BC" w:rsidRDefault="00DB1FE3">
            <w:pPr>
              <w:pStyle w:val="TableParagraph"/>
              <w:ind w:right="691"/>
              <w:jc w:val="both"/>
              <w:rPr>
                <w:sz w:val="24"/>
              </w:rPr>
            </w:pPr>
            <w:r>
              <w:rPr>
                <w:sz w:val="24"/>
              </w:rPr>
              <w:t xml:space="preserve">«Ұұ»дыбысыбар сөздерденбуынға </w:t>
            </w:r>
            <w:r>
              <w:rPr>
                <w:spacing w:val="-2"/>
                <w:sz w:val="24"/>
              </w:rPr>
              <w:t>бөлгізу.</w:t>
            </w:r>
          </w:p>
          <w:p w:rsidR="003102BC" w:rsidRDefault="00DB1FE3">
            <w:pPr>
              <w:pStyle w:val="TableParagraph"/>
              <w:spacing w:line="237" w:lineRule="auto"/>
              <w:ind w:right="630"/>
              <w:jc w:val="both"/>
              <w:rPr>
                <w:sz w:val="24"/>
              </w:rPr>
            </w:pPr>
            <w:r>
              <w:rPr>
                <w:sz w:val="24"/>
              </w:rPr>
              <w:t xml:space="preserve">Жұмысдәптермен </w:t>
            </w:r>
            <w:r>
              <w:rPr>
                <w:spacing w:val="-2"/>
                <w:sz w:val="24"/>
              </w:rPr>
              <w:t>жұмыс.</w:t>
            </w:r>
          </w:p>
          <w:p w:rsidR="003102BC" w:rsidRDefault="00DB1FE3">
            <w:pPr>
              <w:pStyle w:val="TableParagraph"/>
              <w:spacing w:before="3"/>
              <w:ind w:right="87" w:firstLine="62"/>
              <w:rPr>
                <w:b/>
                <w:sz w:val="24"/>
              </w:rPr>
            </w:pPr>
            <w:r>
              <w:rPr>
                <w:b/>
                <w:sz w:val="24"/>
              </w:rPr>
              <w:t xml:space="preserve">(сөйлеуді дамыту, танымдық іс-әрекет) </w:t>
            </w:r>
            <w:r>
              <w:rPr>
                <w:b/>
                <w:sz w:val="24"/>
                <w:u w:val="single"/>
              </w:rPr>
              <w:t>Математиканегіздері.</w:t>
            </w:r>
            <w:r>
              <w:rPr>
                <w:b/>
                <w:sz w:val="24"/>
              </w:rPr>
              <w:t xml:space="preserve"> Біреу және көп Апта </w:t>
            </w:r>
            <w:r>
              <w:rPr>
                <w:b/>
                <w:spacing w:val="-2"/>
                <w:sz w:val="24"/>
              </w:rPr>
              <w:t>күндері</w:t>
            </w:r>
          </w:p>
          <w:p w:rsidR="003102BC" w:rsidRDefault="00DB1FE3">
            <w:pPr>
              <w:pStyle w:val="TableParagraph"/>
              <w:spacing w:line="269" w:lineRule="exact"/>
              <w:rPr>
                <w:sz w:val="24"/>
              </w:rPr>
            </w:pPr>
            <w:r>
              <w:rPr>
                <w:b/>
                <w:sz w:val="24"/>
              </w:rPr>
              <w:t>Мақсаты:</w:t>
            </w:r>
            <w:r>
              <w:rPr>
                <w:color w:val="212121"/>
                <w:sz w:val="24"/>
              </w:rPr>
              <w:t>:</w:t>
            </w:r>
            <w:r>
              <w:rPr>
                <w:color w:val="212121"/>
                <w:spacing w:val="-2"/>
                <w:sz w:val="24"/>
              </w:rPr>
              <w:t>«Біреу</w:t>
            </w:r>
          </w:p>
        </w:tc>
      </w:tr>
    </w:tbl>
    <w:p w:rsidR="003102BC" w:rsidRDefault="003102BC">
      <w:pPr>
        <w:pStyle w:val="TableParagraph"/>
        <w:spacing w:line="269"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3265"/>
        <w:gridCol w:w="2127"/>
        <w:gridCol w:w="3116"/>
        <w:gridCol w:w="2549"/>
        <w:gridCol w:w="2550"/>
      </w:tblGrid>
      <w:tr w:rsidR="003102BC">
        <w:trPr>
          <w:trHeight w:val="10520"/>
        </w:trPr>
        <w:tc>
          <w:tcPr>
            <w:tcW w:w="2267" w:type="dxa"/>
          </w:tcPr>
          <w:p w:rsidR="003102BC" w:rsidRDefault="003102BC">
            <w:pPr>
              <w:pStyle w:val="TableParagraph"/>
              <w:ind w:left="0"/>
              <w:rPr>
                <w:sz w:val="24"/>
              </w:rPr>
            </w:pPr>
          </w:p>
        </w:tc>
        <w:tc>
          <w:tcPr>
            <w:tcW w:w="3265" w:type="dxa"/>
          </w:tcPr>
          <w:p w:rsidR="003102BC" w:rsidRDefault="00DB1FE3">
            <w:pPr>
              <w:pStyle w:val="TableParagraph"/>
              <w:spacing w:before="8" w:line="237" w:lineRule="auto"/>
              <w:ind w:left="18"/>
              <w:rPr>
                <w:sz w:val="24"/>
              </w:rPr>
            </w:pPr>
            <w:r>
              <w:rPr>
                <w:sz w:val="24"/>
              </w:rPr>
              <w:t xml:space="preserve">Дәрігереңбегітуралы </w:t>
            </w:r>
            <w:r>
              <w:rPr>
                <w:spacing w:val="-2"/>
                <w:sz w:val="24"/>
              </w:rPr>
              <w:t>әңгімелесу</w:t>
            </w:r>
          </w:p>
          <w:p w:rsidR="003102BC" w:rsidRDefault="00DB1FE3">
            <w:pPr>
              <w:pStyle w:val="TableParagraph"/>
              <w:spacing w:before="4" w:line="275" w:lineRule="exact"/>
              <w:ind w:left="18"/>
              <w:rPr>
                <w:sz w:val="24"/>
              </w:rPr>
            </w:pPr>
            <w:r>
              <w:rPr>
                <w:spacing w:val="-2"/>
                <w:sz w:val="24"/>
              </w:rPr>
              <w:t>Мақал-</w:t>
            </w:r>
            <w:r>
              <w:rPr>
                <w:spacing w:val="-4"/>
                <w:sz w:val="24"/>
              </w:rPr>
              <w:t>мәтел</w:t>
            </w:r>
          </w:p>
          <w:p w:rsidR="003102BC" w:rsidRDefault="00DB1FE3">
            <w:pPr>
              <w:pStyle w:val="TableParagraph"/>
              <w:spacing w:line="242" w:lineRule="auto"/>
              <w:ind w:left="18" w:right="632"/>
              <w:rPr>
                <w:b/>
                <w:sz w:val="24"/>
              </w:rPr>
            </w:pPr>
            <w:r>
              <w:rPr>
                <w:sz w:val="24"/>
              </w:rPr>
              <w:t xml:space="preserve">Бастыбайлық-денсаулық </w:t>
            </w:r>
            <w:r>
              <w:rPr>
                <w:b/>
                <w:sz w:val="24"/>
              </w:rPr>
              <w:t xml:space="preserve">Мен дәрігер боламын </w:t>
            </w:r>
            <w:r>
              <w:rPr>
                <w:b/>
                <w:spacing w:val="-2"/>
                <w:sz w:val="24"/>
              </w:rPr>
              <w:t>(Ө.Тұрманжанов)</w:t>
            </w:r>
          </w:p>
          <w:p w:rsidR="003102BC" w:rsidRDefault="00DB1FE3">
            <w:pPr>
              <w:pStyle w:val="TableParagraph"/>
              <w:ind w:left="18" w:right="773"/>
              <w:rPr>
                <w:sz w:val="24"/>
              </w:rPr>
            </w:pPr>
            <w:r>
              <w:rPr>
                <w:sz w:val="24"/>
              </w:rPr>
              <w:t>Ақ халатты киемін Аппақ болып жүремін Аппақболыпжүргенді Өзім жақсы көремін</w:t>
            </w:r>
          </w:p>
          <w:p w:rsidR="003102BC" w:rsidRDefault="00DB1FE3">
            <w:pPr>
              <w:pStyle w:val="TableParagraph"/>
              <w:ind w:left="18" w:right="842"/>
              <w:rPr>
                <w:b/>
                <w:sz w:val="24"/>
              </w:rPr>
            </w:pPr>
            <w:r>
              <w:rPr>
                <w:sz w:val="24"/>
              </w:rPr>
              <w:t xml:space="preserve">Дәрігермінмендеймін Кәрі әжемді емдеймін Көп-көп ішіп дәріні Кәрілікті жеңдеймін </w:t>
            </w:r>
            <w:r>
              <w:rPr>
                <w:b/>
                <w:sz w:val="24"/>
                <w:u w:val="single"/>
              </w:rPr>
              <w:t>Қоршаған ортамен</w:t>
            </w:r>
            <w:r>
              <w:rPr>
                <w:b/>
                <w:spacing w:val="-2"/>
                <w:sz w:val="24"/>
                <w:u w:val="single"/>
              </w:rPr>
              <w:t>таныстыру.</w:t>
            </w:r>
          </w:p>
          <w:p w:rsidR="003102BC" w:rsidRDefault="00DB1FE3">
            <w:pPr>
              <w:pStyle w:val="TableParagraph"/>
              <w:ind w:left="18" w:right="951"/>
              <w:rPr>
                <w:sz w:val="24"/>
              </w:rPr>
            </w:pPr>
            <w:r>
              <w:rPr>
                <w:b/>
                <w:sz w:val="24"/>
              </w:rPr>
              <w:t xml:space="preserve">Кім боламын? Шаттық шеңбері. </w:t>
            </w:r>
            <w:r>
              <w:rPr>
                <w:sz w:val="24"/>
              </w:rPr>
              <w:t>Арайлап таң атты Алтын сәуле таратты Жарқырайдыдаламыз Жарқырайды</w:t>
            </w:r>
            <w:r>
              <w:rPr>
                <w:spacing w:val="-2"/>
                <w:sz w:val="24"/>
              </w:rPr>
              <w:t>қаламыз</w:t>
            </w:r>
          </w:p>
          <w:p w:rsidR="003102BC" w:rsidRDefault="00DB1FE3">
            <w:pPr>
              <w:pStyle w:val="TableParagraph"/>
              <w:spacing w:line="271" w:lineRule="exact"/>
              <w:ind w:left="18"/>
              <w:rPr>
                <w:sz w:val="24"/>
              </w:rPr>
            </w:pPr>
            <w:r>
              <w:rPr>
                <w:sz w:val="24"/>
              </w:rPr>
              <w:t>Қайырлы</w:t>
            </w:r>
            <w:r>
              <w:rPr>
                <w:spacing w:val="-2"/>
                <w:sz w:val="24"/>
              </w:rPr>
              <w:t>таң,балалар!</w:t>
            </w:r>
          </w:p>
          <w:p w:rsidR="003102BC" w:rsidRDefault="00DB1FE3">
            <w:pPr>
              <w:pStyle w:val="TableParagraph"/>
              <w:spacing w:line="247" w:lineRule="auto"/>
              <w:ind w:left="18"/>
              <w:rPr>
                <w:b/>
                <w:sz w:val="24"/>
              </w:rPr>
            </w:pPr>
            <w:r>
              <w:rPr>
                <w:color w:val="171717"/>
                <w:sz w:val="24"/>
              </w:rPr>
              <w:t>Қайырлытаң,апай!</w:t>
            </w:r>
            <w:r>
              <w:rPr>
                <w:b/>
                <w:sz w:val="24"/>
              </w:rPr>
              <w:t xml:space="preserve">(сөйлеуді </w:t>
            </w:r>
            <w:r>
              <w:rPr>
                <w:b/>
                <w:spacing w:val="-2"/>
                <w:sz w:val="24"/>
              </w:rPr>
              <w:t>дамыту)</w:t>
            </w:r>
          </w:p>
          <w:p w:rsidR="003102BC" w:rsidRDefault="00DB1FE3">
            <w:pPr>
              <w:pStyle w:val="TableParagraph"/>
              <w:ind w:left="18" w:right="327"/>
              <w:rPr>
                <w:sz w:val="24"/>
              </w:rPr>
            </w:pPr>
            <w:r>
              <w:rPr>
                <w:b/>
                <w:sz w:val="24"/>
              </w:rPr>
              <w:t xml:space="preserve">Суретпен жұмыс </w:t>
            </w:r>
            <w:r>
              <w:rPr>
                <w:sz w:val="24"/>
              </w:rPr>
              <w:t>Мамандық дегеніміз – адамныңеңбекқызметінің түрі. Мамандық таңдауда мектеп қабырғасынан</w:t>
            </w:r>
          </w:p>
          <w:p w:rsidR="003102BC" w:rsidRDefault="00DB1FE3">
            <w:pPr>
              <w:pStyle w:val="TableParagraph"/>
              <w:spacing w:line="237" w:lineRule="auto"/>
              <w:ind w:left="18"/>
              <w:rPr>
                <w:sz w:val="24"/>
              </w:rPr>
            </w:pPr>
            <w:r>
              <w:rPr>
                <w:sz w:val="24"/>
              </w:rPr>
              <w:t>басталады.Сондықтанбүгін өзіміз қалаған мамандық</w:t>
            </w:r>
          </w:p>
          <w:p w:rsidR="003102BC" w:rsidRDefault="00DB1FE3">
            <w:pPr>
              <w:pStyle w:val="TableParagraph"/>
              <w:ind w:left="18"/>
              <w:rPr>
                <w:sz w:val="24"/>
              </w:rPr>
            </w:pPr>
            <w:r>
              <w:rPr>
                <w:sz w:val="24"/>
              </w:rPr>
              <w:t xml:space="preserve">туралыөзойымыздыайтамыз. Бүгінгі біз танысатын </w:t>
            </w:r>
            <w:r>
              <w:rPr>
                <w:spacing w:val="-2"/>
                <w:sz w:val="24"/>
              </w:rPr>
              <w:t>мамандықтар.</w:t>
            </w:r>
          </w:p>
          <w:p w:rsidR="003102BC" w:rsidRDefault="00DB1FE3">
            <w:pPr>
              <w:pStyle w:val="TableParagraph"/>
              <w:ind w:left="18"/>
              <w:rPr>
                <w:sz w:val="24"/>
              </w:rPr>
            </w:pPr>
            <w:r>
              <w:rPr>
                <w:sz w:val="24"/>
              </w:rPr>
              <w:t>Дәрігер–адамөмірінеараша түсетін дәрігер.Себебі дәрігер,адам тағдырына</w:t>
            </w:r>
          </w:p>
        </w:tc>
        <w:tc>
          <w:tcPr>
            <w:tcW w:w="2127" w:type="dxa"/>
          </w:tcPr>
          <w:p w:rsidR="003102BC" w:rsidRDefault="003102BC">
            <w:pPr>
              <w:pStyle w:val="TableParagraph"/>
              <w:ind w:left="0"/>
              <w:rPr>
                <w:sz w:val="24"/>
              </w:rPr>
            </w:pPr>
          </w:p>
        </w:tc>
        <w:tc>
          <w:tcPr>
            <w:tcW w:w="3116" w:type="dxa"/>
          </w:tcPr>
          <w:p w:rsidR="003102BC" w:rsidRDefault="00DB1FE3">
            <w:pPr>
              <w:pStyle w:val="TableParagraph"/>
              <w:spacing w:before="6"/>
              <w:ind w:left="13"/>
              <w:rPr>
                <w:sz w:val="24"/>
              </w:rPr>
            </w:pPr>
            <w:r>
              <w:rPr>
                <w:sz w:val="24"/>
              </w:rPr>
              <w:t>.Осысөздердімынатақтада тұрған 2 сандықшаларға салуымыз керек.</w:t>
            </w:r>
          </w:p>
          <w:p w:rsidR="003102BC" w:rsidRDefault="00DB1FE3">
            <w:pPr>
              <w:pStyle w:val="TableParagraph"/>
              <w:spacing w:line="274" w:lineRule="exact"/>
              <w:ind w:left="13"/>
              <w:rPr>
                <w:sz w:val="24"/>
              </w:rPr>
            </w:pPr>
            <w:r>
              <w:rPr>
                <w:sz w:val="24"/>
              </w:rPr>
              <w:t>Сергіту</w:t>
            </w:r>
            <w:r>
              <w:rPr>
                <w:spacing w:val="-4"/>
                <w:sz w:val="24"/>
              </w:rPr>
              <w:t>сәті</w:t>
            </w:r>
          </w:p>
          <w:p w:rsidR="003102BC" w:rsidRDefault="00DB1FE3">
            <w:pPr>
              <w:pStyle w:val="TableParagraph"/>
              <w:spacing w:before="3"/>
              <w:ind w:left="13" w:right="562"/>
              <w:rPr>
                <w:sz w:val="24"/>
              </w:rPr>
            </w:pPr>
            <w:r>
              <w:rPr>
                <w:sz w:val="24"/>
              </w:rPr>
              <w:t>Ұзын құлақ, сұр қоян Естіп қалып сыбдырды Ойлы-қырлыжерлермен Ытқып-ытқып жүгірді Қарап еді артына Қиығын сап көзінің</w:t>
            </w:r>
          </w:p>
          <w:p w:rsidR="003102BC" w:rsidRDefault="00DB1FE3">
            <w:pPr>
              <w:pStyle w:val="TableParagraph"/>
              <w:spacing w:before="3" w:line="237" w:lineRule="auto"/>
              <w:ind w:left="13" w:right="294"/>
              <w:rPr>
                <w:sz w:val="24"/>
              </w:rPr>
            </w:pPr>
            <w:r>
              <w:rPr>
                <w:sz w:val="24"/>
              </w:rPr>
              <w:t>Кележатқантомпандап Көжегі екен өзінің</w:t>
            </w:r>
          </w:p>
          <w:p w:rsidR="003102BC" w:rsidRDefault="00DB1FE3">
            <w:pPr>
              <w:pStyle w:val="TableParagraph"/>
              <w:spacing w:before="3" w:line="275" w:lineRule="exact"/>
              <w:ind w:left="13"/>
              <w:rPr>
                <w:sz w:val="24"/>
              </w:rPr>
            </w:pPr>
            <w:r>
              <w:rPr>
                <w:spacing w:val="-2"/>
                <w:sz w:val="24"/>
              </w:rPr>
              <w:t>Қорытындылау.</w:t>
            </w:r>
          </w:p>
          <w:p w:rsidR="003102BC" w:rsidRDefault="00DB1FE3" w:rsidP="009C3D65">
            <w:pPr>
              <w:pStyle w:val="TableParagraph"/>
              <w:numPr>
                <w:ilvl w:val="0"/>
                <w:numId w:val="233"/>
              </w:numPr>
              <w:tabs>
                <w:tab w:val="left" w:pos="156"/>
              </w:tabs>
              <w:spacing w:line="242" w:lineRule="auto"/>
              <w:ind w:right="794" w:firstLine="0"/>
              <w:rPr>
                <w:sz w:val="24"/>
              </w:rPr>
            </w:pPr>
            <w:r>
              <w:rPr>
                <w:sz w:val="24"/>
              </w:rPr>
              <w:t xml:space="preserve">Бүгінқандайәріппен </w:t>
            </w:r>
            <w:r>
              <w:rPr>
                <w:spacing w:val="-2"/>
                <w:sz w:val="24"/>
              </w:rPr>
              <w:t>таныстық?</w:t>
            </w:r>
          </w:p>
          <w:p w:rsidR="003102BC" w:rsidRDefault="00DB1FE3" w:rsidP="009C3D65">
            <w:pPr>
              <w:pStyle w:val="TableParagraph"/>
              <w:numPr>
                <w:ilvl w:val="0"/>
                <w:numId w:val="233"/>
              </w:numPr>
              <w:tabs>
                <w:tab w:val="left" w:pos="156"/>
              </w:tabs>
              <w:spacing w:line="271" w:lineRule="exact"/>
              <w:ind w:left="156" w:hanging="143"/>
              <w:rPr>
                <w:sz w:val="24"/>
              </w:rPr>
            </w:pPr>
            <w:r>
              <w:rPr>
                <w:sz w:val="24"/>
              </w:rPr>
              <w:t xml:space="preserve">Олқандай </w:t>
            </w:r>
            <w:r>
              <w:rPr>
                <w:spacing w:val="-2"/>
                <w:sz w:val="24"/>
              </w:rPr>
              <w:t>дыбыс?</w:t>
            </w:r>
          </w:p>
          <w:p w:rsidR="003102BC" w:rsidRDefault="00DB1FE3">
            <w:pPr>
              <w:pStyle w:val="TableParagraph"/>
              <w:spacing w:before="4" w:line="237" w:lineRule="auto"/>
              <w:ind w:left="13" w:right="294"/>
              <w:rPr>
                <w:sz w:val="24"/>
              </w:rPr>
            </w:pPr>
            <w:r>
              <w:rPr>
                <w:sz w:val="24"/>
              </w:rPr>
              <w:t>Дауыстыдыбысқандай түспен боялады?</w:t>
            </w:r>
          </w:p>
          <w:p w:rsidR="003102BC" w:rsidRDefault="00DB1FE3" w:rsidP="009C3D65">
            <w:pPr>
              <w:pStyle w:val="TableParagraph"/>
              <w:numPr>
                <w:ilvl w:val="0"/>
                <w:numId w:val="233"/>
              </w:numPr>
              <w:tabs>
                <w:tab w:val="left" w:pos="156"/>
              </w:tabs>
              <w:spacing w:before="4"/>
              <w:ind w:right="572" w:firstLine="0"/>
              <w:rPr>
                <w:sz w:val="24"/>
              </w:rPr>
            </w:pPr>
            <w:r>
              <w:rPr>
                <w:sz w:val="24"/>
              </w:rPr>
              <w:t xml:space="preserve">дәптермен жұмыс. Ойын«Мақалдыаяқта!» Мысалы: «Еңбек етсең </w:t>
            </w:r>
            <w:r>
              <w:rPr>
                <w:spacing w:val="-2"/>
                <w:sz w:val="24"/>
              </w:rPr>
              <w:t>ерінбей-»</w:t>
            </w:r>
          </w:p>
          <w:p w:rsidR="003102BC" w:rsidRDefault="00DB1FE3">
            <w:pPr>
              <w:pStyle w:val="TableParagraph"/>
              <w:ind w:left="13" w:right="67"/>
              <w:rPr>
                <w:sz w:val="24"/>
              </w:rPr>
            </w:pPr>
            <w:r>
              <w:rPr>
                <w:sz w:val="24"/>
              </w:rPr>
              <w:t>(сөйлеуді дамыту,қазақ тілі) Ж.Смақов«Айтшыәжетай» өлеңін оқу ,талдау .</w:t>
            </w:r>
          </w:p>
          <w:p w:rsidR="003102BC" w:rsidRDefault="00DB1FE3">
            <w:pPr>
              <w:pStyle w:val="TableParagraph"/>
              <w:spacing w:before="3" w:line="275" w:lineRule="exact"/>
              <w:ind w:left="13"/>
              <w:rPr>
                <w:b/>
                <w:sz w:val="24"/>
              </w:rPr>
            </w:pPr>
            <w:r>
              <w:rPr>
                <w:b/>
                <w:sz w:val="24"/>
                <w:u w:val="single"/>
              </w:rPr>
              <w:t>Сөйлеуді</w:t>
            </w:r>
            <w:r>
              <w:rPr>
                <w:b/>
                <w:spacing w:val="-2"/>
                <w:sz w:val="24"/>
                <w:u w:val="single"/>
              </w:rPr>
              <w:t>дамыту</w:t>
            </w:r>
          </w:p>
          <w:p w:rsidR="003102BC" w:rsidRDefault="00DB1FE3">
            <w:pPr>
              <w:pStyle w:val="TableParagraph"/>
              <w:spacing w:before="1" w:line="237" w:lineRule="auto"/>
              <w:ind w:left="13"/>
              <w:rPr>
                <w:sz w:val="24"/>
              </w:rPr>
            </w:pPr>
            <w:r>
              <w:rPr>
                <w:sz w:val="24"/>
              </w:rPr>
              <w:t>Тақырыбы:«Кімболамын?» тақырыбында әңгімелесу.</w:t>
            </w:r>
          </w:p>
          <w:p w:rsidR="003102BC" w:rsidRDefault="00DB1FE3">
            <w:pPr>
              <w:pStyle w:val="TableParagraph"/>
              <w:spacing w:before="6" w:line="237" w:lineRule="auto"/>
              <w:ind w:left="13"/>
              <w:rPr>
                <w:sz w:val="24"/>
              </w:rPr>
            </w:pPr>
            <w:r>
              <w:rPr>
                <w:sz w:val="24"/>
              </w:rPr>
              <w:t>Мақсаты:Әртүрлімамандық иелері туралы</w:t>
            </w:r>
          </w:p>
          <w:p w:rsidR="003102BC" w:rsidRDefault="00DB1FE3">
            <w:pPr>
              <w:pStyle w:val="TableParagraph"/>
              <w:spacing w:before="3"/>
              <w:ind w:left="13"/>
              <w:rPr>
                <w:b/>
                <w:sz w:val="24"/>
              </w:rPr>
            </w:pPr>
            <w:r>
              <w:rPr>
                <w:sz w:val="24"/>
              </w:rPr>
              <w:t xml:space="preserve">түсінікберу;барлықмаманды қ иелерінің жұмыстарын қадірлеуге үйрету; еңбек сүйгіштікке тәрбиелеу; </w:t>
            </w:r>
            <w:r>
              <w:rPr>
                <w:b/>
                <w:color w:val="171717"/>
                <w:sz w:val="24"/>
              </w:rPr>
              <w:t>Шаттық шеңбері:</w:t>
            </w:r>
          </w:p>
          <w:p w:rsidR="003102BC" w:rsidRDefault="00DB1FE3">
            <w:pPr>
              <w:pStyle w:val="TableParagraph"/>
              <w:ind w:left="13" w:right="460"/>
              <w:rPr>
                <w:sz w:val="24"/>
              </w:rPr>
            </w:pPr>
            <w:r>
              <w:rPr>
                <w:color w:val="171717"/>
                <w:sz w:val="24"/>
              </w:rPr>
              <w:t>“Бізкішкентайбаламыз, Еркін өсіп толамыз, Күнге қарай талпынып,</w:t>
            </w:r>
          </w:p>
        </w:tc>
        <w:tc>
          <w:tcPr>
            <w:tcW w:w="2549" w:type="dxa"/>
          </w:tcPr>
          <w:p w:rsidR="003102BC" w:rsidRDefault="00DB1FE3">
            <w:pPr>
              <w:pStyle w:val="TableParagraph"/>
              <w:spacing w:before="6"/>
              <w:ind w:left="18" w:right="143"/>
              <w:rPr>
                <w:sz w:val="24"/>
              </w:rPr>
            </w:pPr>
            <w:r>
              <w:rPr>
                <w:spacing w:val="-2"/>
                <w:sz w:val="24"/>
              </w:rPr>
              <w:t xml:space="preserve">шаршадық, </w:t>
            </w:r>
            <w:r>
              <w:rPr>
                <w:sz w:val="24"/>
              </w:rPr>
              <w:t>Орнымыздан тұрамыз. Қол соғамыз: бір, екі. Аяқпентопылдатамыз: бір, екі.</w:t>
            </w:r>
          </w:p>
          <w:p w:rsidR="003102BC" w:rsidRDefault="00DB1FE3">
            <w:pPr>
              <w:pStyle w:val="TableParagraph"/>
              <w:spacing w:before="3"/>
              <w:ind w:left="18" w:right="406"/>
              <w:jc w:val="both"/>
              <w:rPr>
                <w:b/>
                <w:sz w:val="24"/>
              </w:rPr>
            </w:pPr>
            <w:r>
              <w:rPr>
                <w:b/>
                <w:sz w:val="24"/>
              </w:rPr>
              <w:t>(денешынықтыру) Д/ойын«Туражәне кері сана»</w:t>
            </w:r>
          </w:p>
          <w:p w:rsidR="003102BC" w:rsidRDefault="00DB1FE3">
            <w:pPr>
              <w:pStyle w:val="TableParagraph"/>
              <w:ind w:left="18" w:right="55"/>
              <w:rPr>
                <w:sz w:val="24"/>
              </w:rPr>
            </w:pPr>
            <w:r>
              <w:rPr>
                <w:sz w:val="24"/>
              </w:rPr>
              <w:t>Мақсаты:балаларға10 көлеміндегі санға дейінгі сандарды тура және кері санауға</w:t>
            </w:r>
          </w:p>
          <w:p w:rsidR="003102BC" w:rsidRDefault="00DB1FE3">
            <w:pPr>
              <w:pStyle w:val="TableParagraph"/>
              <w:ind w:left="18"/>
              <w:rPr>
                <w:sz w:val="24"/>
              </w:rPr>
            </w:pPr>
            <w:r>
              <w:rPr>
                <w:spacing w:val="-2"/>
                <w:sz w:val="24"/>
              </w:rPr>
              <w:t>үйрету.</w:t>
            </w:r>
          </w:p>
          <w:p w:rsidR="003102BC" w:rsidRDefault="00DB1FE3">
            <w:pPr>
              <w:pStyle w:val="TableParagraph"/>
              <w:spacing w:before="1" w:line="242" w:lineRule="auto"/>
              <w:ind w:left="18" w:right="125"/>
              <w:rPr>
                <w:b/>
                <w:sz w:val="24"/>
              </w:rPr>
            </w:pPr>
            <w:r>
              <w:rPr>
                <w:b/>
                <w:sz w:val="24"/>
              </w:rPr>
              <w:t xml:space="preserve">(математиканегіздері </w:t>
            </w:r>
            <w:r>
              <w:rPr>
                <w:b/>
                <w:sz w:val="24"/>
                <w:u w:val="single"/>
              </w:rPr>
              <w:t>Қазақ тілі.</w:t>
            </w:r>
          </w:p>
          <w:p w:rsidR="003102BC" w:rsidRDefault="00DB1FE3">
            <w:pPr>
              <w:pStyle w:val="TableParagraph"/>
              <w:ind w:left="18" w:right="190"/>
              <w:rPr>
                <w:sz w:val="24"/>
              </w:rPr>
            </w:pPr>
            <w:r>
              <w:rPr>
                <w:sz w:val="24"/>
              </w:rPr>
              <w:t xml:space="preserve">Мақсаты: Балалардың мамандықтаржайлы </w:t>
            </w:r>
            <w:r>
              <w:rPr>
                <w:spacing w:val="-2"/>
                <w:sz w:val="24"/>
              </w:rPr>
              <w:t xml:space="preserve">түсініктерін </w:t>
            </w:r>
            <w:r>
              <w:rPr>
                <w:sz w:val="24"/>
              </w:rPr>
              <w:t>бекіту.Сөздідыбыстау мәдениетін</w:t>
            </w:r>
            <w:r>
              <w:rPr>
                <w:spacing w:val="-2"/>
                <w:sz w:val="24"/>
              </w:rPr>
              <w:t>тәрбиелеу.</w:t>
            </w:r>
          </w:p>
          <w:p w:rsidR="003102BC" w:rsidRDefault="00DB1FE3">
            <w:pPr>
              <w:pStyle w:val="TableParagraph"/>
              <w:ind w:left="18"/>
              <w:rPr>
                <w:sz w:val="24"/>
              </w:rPr>
            </w:pPr>
            <w:r>
              <w:rPr>
                <w:b/>
                <w:sz w:val="24"/>
              </w:rPr>
              <w:t>«</w:t>
            </w:r>
            <w:r>
              <w:rPr>
                <w:sz w:val="24"/>
              </w:rPr>
              <w:t>Басымменіңақылды, қолым шебер, денем шымыр, аяғым</w:t>
            </w:r>
          </w:p>
          <w:p w:rsidR="003102BC" w:rsidRDefault="00DB1FE3">
            <w:pPr>
              <w:pStyle w:val="TableParagraph"/>
              <w:spacing w:line="242" w:lineRule="auto"/>
              <w:ind w:left="18" w:right="336"/>
              <w:rPr>
                <w:b/>
                <w:sz w:val="24"/>
              </w:rPr>
            </w:pPr>
            <w:r>
              <w:rPr>
                <w:spacing w:val="-2"/>
                <w:sz w:val="24"/>
              </w:rPr>
              <w:t xml:space="preserve">жүйрік!»жылулық шеңбері </w:t>
            </w:r>
            <w:r>
              <w:rPr>
                <w:sz w:val="24"/>
              </w:rPr>
              <w:t xml:space="preserve">Мамандықтаржайлы </w:t>
            </w:r>
            <w:r>
              <w:rPr>
                <w:spacing w:val="-2"/>
                <w:sz w:val="24"/>
              </w:rPr>
              <w:t xml:space="preserve">әңгімелесу </w:t>
            </w:r>
            <w:r>
              <w:rPr>
                <w:b/>
                <w:sz w:val="24"/>
              </w:rPr>
              <w:t xml:space="preserve">Қоршаған ортамен </w:t>
            </w:r>
            <w:r>
              <w:rPr>
                <w:b/>
                <w:spacing w:val="-2"/>
                <w:sz w:val="24"/>
              </w:rPr>
              <w:t>таныстыру</w:t>
            </w:r>
          </w:p>
          <w:p w:rsidR="003102BC" w:rsidRDefault="00DB1FE3">
            <w:pPr>
              <w:pStyle w:val="TableParagraph"/>
              <w:spacing w:line="260" w:lineRule="exact"/>
              <w:ind w:left="18"/>
              <w:rPr>
                <w:sz w:val="24"/>
              </w:rPr>
            </w:pPr>
            <w:r>
              <w:rPr>
                <w:spacing w:val="-2"/>
                <w:sz w:val="24"/>
              </w:rPr>
              <w:t>Тақырыбы:</w:t>
            </w:r>
          </w:p>
          <w:p w:rsidR="003102BC" w:rsidRDefault="00DB1FE3">
            <w:pPr>
              <w:pStyle w:val="TableParagraph"/>
              <w:ind w:left="18"/>
              <w:rPr>
                <w:sz w:val="24"/>
              </w:rPr>
            </w:pPr>
            <w:r>
              <w:rPr>
                <w:spacing w:val="-2"/>
                <w:sz w:val="24"/>
              </w:rPr>
              <w:t>«Мамандықтар әлемінде» Мақсаты:әртүрлі мамандықтармен</w:t>
            </w:r>
          </w:p>
          <w:p w:rsidR="003102BC" w:rsidRDefault="00DB1FE3">
            <w:pPr>
              <w:pStyle w:val="TableParagraph"/>
              <w:ind w:left="18"/>
              <w:rPr>
                <w:sz w:val="24"/>
              </w:rPr>
            </w:pPr>
            <w:r>
              <w:rPr>
                <w:spacing w:val="-2"/>
                <w:sz w:val="24"/>
              </w:rPr>
              <w:t>таныстыру,биші,тігінші, тәрбиеші,аспаз,құрлыс шы,мамандықтарының маңызымен</w:t>
            </w:r>
          </w:p>
        </w:tc>
        <w:tc>
          <w:tcPr>
            <w:tcW w:w="2550" w:type="dxa"/>
          </w:tcPr>
          <w:p w:rsidR="003102BC" w:rsidRDefault="00DB1FE3">
            <w:pPr>
              <w:pStyle w:val="TableParagraph"/>
              <w:spacing w:before="8" w:line="237" w:lineRule="auto"/>
              <w:ind w:right="280"/>
              <w:rPr>
                <w:sz w:val="24"/>
              </w:rPr>
            </w:pPr>
            <w:r>
              <w:rPr>
                <w:color w:val="212121"/>
                <w:sz w:val="24"/>
              </w:rPr>
              <w:t xml:space="preserve">жәнекөп»ұғымын </w:t>
            </w:r>
            <w:r>
              <w:rPr>
                <w:color w:val="212121"/>
                <w:spacing w:val="-2"/>
                <w:sz w:val="24"/>
              </w:rPr>
              <w:t>қайталау.</w:t>
            </w:r>
          </w:p>
          <w:p w:rsidR="003102BC" w:rsidRDefault="00DB1FE3">
            <w:pPr>
              <w:pStyle w:val="TableParagraph"/>
              <w:spacing w:before="6" w:line="237" w:lineRule="auto"/>
              <w:ind w:right="428"/>
              <w:rPr>
                <w:sz w:val="24"/>
              </w:rPr>
            </w:pPr>
            <w:r>
              <w:rPr>
                <w:sz w:val="24"/>
              </w:rPr>
              <w:t>Аптадағыкүндердің атауын жаттау;</w:t>
            </w:r>
          </w:p>
          <w:p w:rsidR="003102BC" w:rsidRDefault="00DB1FE3">
            <w:pPr>
              <w:pStyle w:val="TableParagraph"/>
              <w:spacing w:before="3"/>
              <w:ind w:right="280"/>
              <w:rPr>
                <w:sz w:val="24"/>
              </w:rPr>
            </w:pPr>
            <w:r>
              <w:rPr>
                <w:sz w:val="24"/>
              </w:rPr>
              <w:t xml:space="preserve">балалардыңбойында уақыттуралытүсінік </w:t>
            </w:r>
            <w:r>
              <w:rPr>
                <w:spacing w:val="-2"/>
                <w:sz w:val="24"/>
              </w:rPr>
              <w:t>қалыптастыруды жалғастыру</w:t>
            </w:r>
          </w:p>
          <w:p w:rsidR="003102BC" w:rsidRDefault="00DB1FE3">
            <w:pPr>
              <w:pStyle w:val="TableParagraph"/>
              <w:spacing w:before="1"/>
              <w:ind w:right="604"/>
              <w:rPr>
                <w:sz w:val="24"/>
              </w:rPr>
            </w:pPr>
            <w:r>
              <w:rPr>
                <w:sz w:val="24"/>
              </w:rPr>
              <w:t>Тәрбиешіқолында цифрлары бар</w:t>
            </w:r>
          </w:p>
          <w:p w:rsidR="003102BC" w:rsidRDefault="00DB1FE3">
            <w:pPr>
              <w:pStyle w:val="TableParagraph"/>
              <w:spacing w:before="1"/>
              <w:ind w:right="371"/>
              <w:jc w:val="both"/>
              <w:rPr>
                <w:sz w:val="24"/>
              </w:rPr>
            </w:pPr>
            <w:r>
              <w:rPr>
                <w:sz w:val="24"/>
              </w:rPr>
              <w:t>балалардың(бірқыз жәнебесүл)ретімен қатарға тұруын</w:t>
            </w:r>
          </w:p>
          <w:p w:rsidR="003102BC" w:rsidRDefault="00DB1FE3">
            <w:pPr>
              <w:pStyle w:val="TableParagraph"/>
              <w:ind w:right="280"/>
              <w:rPr>
                <w:sz w:val="24"/>
              </w:rPr>
            </w:pPr>
            <w:r>
              <w:rPr>
                <w:sz w:val="24"/>
              </w:rPr>
              <w:t xml:space="preserve">ұсынадыКаншақыз бар?Қанша ұл </w:t>
            </w:r>
            <w:r>
              <w:rPr>
                <w:spacing w:val="-2"/>
                <w:sz w:val="24"/>
              </w:rPr>
              <w:t>бар?Қайсысы</w:t>
            </w:r>
          </w:p>
          <w:p w:rsidR="003102BC" w:rsidRDefault="00DB1FE3">
            <w:pPr>
              <w:pStyle w:val="TableParagraph"/>
              <w:spacing w:before="2" w:line="237" w:lineRule="auto"/>
              <w:ind w:right="667"/>
              <w:rPr>
                <w:sz w:val="24"/>
              </w:rPr>
            </w:pPr>
            <w:r>
              <w:rPr>
                <w:spacing w:val="-2"/>
                <w:sz w:val="24"/>
              </w:rPr>
              <w:t xml:space="preserve">көбірек?Қайсысы </w:t>
            </w:r>
            <w:r>
              <w:rPr>
                <w:sz w:val="24"/>
              </w:rPr>
              <w:t>біреу?Екіншікім?</w:t>
            </w:r>
          </w:p>
          <w:p w:rsidR="003102BC" w:rsidRDefault="00DB1FE3">
            <w:pPr>
              <w:pStyle w:val="TableParagraph"/>
              <w:spacing w:before="6" w:line="237" w:lineRule="auto"/>
              <w:rPr>
                <w:sz w:val="24"/>
              </w:rPr>
            </w:pPr>
            <w:r>
              <w:rPr>
                <w:sz w:val="24"/>
              </w:rPr>
              <w:t>-Бейнеленгензаттарды бір сөзбен ата</w:t>
            </w:r>
          </w:p>
          <w:p w:rsidR="003102BC" w:rsidRDefault="00DB1FE3">
            <w:pPr>
              <w:pStyle w:val="TableParagraph"/>
              <w:spacing w:before="6" w:line="237" w:lineRule="auto"/>
              <w:ind w:right="280"/>
              <w:rPr>
                <w:sz w:val="24"/>
              </w:rPr>
            </w:pPr>
            <w:r>
              <w:rPr>
                <w:sz w:val="24"/>
              </w:rPr>
              <w:t>-Қандайойыншық көп?Қайсысы аз?</w:t>
            </w:r>
          </w:p>
          <w:p w:rsidR="003102BC" w:rsidRDefault="00DB1FE3">
            <w:pPr>
              <w:pStyle w:val="TableParagraph"/>
              <w:spacing w:before="3"/>
              <w:rPr>
                <w:sz w:val="24"/>
              </w:rPr>
            </w:pPr>
            <w:r>
              <w:rPr>
                <w:sz w:val="24"/>
              </w:rPr>
              <w:t>-Аптадабарлығыканша күн бар?</w:t>
            </w:r>
          </w:p>
          <w:p w:rsidR="003102BC" w:rsidRDefault="00DB1FE3">
            <w:pPr>
              <w:pStyle w:val="TableParagraph"/>
              <w:spacing w:before="3" w:line="237" w:lineRule="auto"/>
              <w:ind w:right="280"/>
              <w:rPr>
                <w:sz w:val="24"/>
              </w:rPr>
            </w:pPr>
            <w:r>
              <w:rPr>
                <w:sz w:val="24"/>
              </w:rPr>
              <w:t xml:space="preserve">-Қаншажұмыскүні </w:t>
            </w:r>
            <w:r>
              <w:rPr>
                <w:spacing w:val="-4"/>
                <w:sz w:val="24"/>
              </w:rPr>
              <w:t>бар?</w:t>
            </w:r>
          </w:p>
          <w:p w:rsidR="003102BC" w:rsidRDefault="00DB1FE3">
            <w:pPr>
              <w:pStyle w:val="TableParagraph"/>
              <w:spacing w:before="6" w:line="237" w:lineRule="auto"/>
              <w:ind w:right="280"/>
              <w:rPr>
                <w:sz w:val="24"/>
              </w:rPr>
            </w:pPr>
            <w:r>
              <w:rPr>
                <w:sz w:val="24"/>
              </w:rPr>
              <w:t xml:space="preserve">-Қаншадемалыскүні </w:t>
            </w:r>
            <w:r>
              <w:rPr>
                <w:spacing w:val="-4"/>
                <w:sz w:val="24"/>
              </w:rPr>
              <w:t>бар?</w:t>
            </w:r>
          </w:p>
          <w:p w:rsidR="003102BC" w:rsidRDefault="00DB1FE3">
            <w:pPr>
              <w:pStyle w:val="TableParagraph"/>
              <w:spacing w:before="8" w:line="272" w:lineRule="exact"/>
              <w:ind w:left="76"/>
              <w:rPr>
                <w:b/>
                <w:sz w:val="24"/>
              </w:rPr>
            </w:pPr>
            <w:r>
              <w:rPr>
                <w:b/>
                <w:color w:val="212121"/>
                <w:spacing w:val="-2"/>
                <w:sz w:val="24"/>
              </w:rPr>
              <w:t>«Біреу-</w:t>
            </w:r>
            <w:r>
              <w:rPr>
                <w:b/>
                <w:color w:val="212121"/>
                <w:spacing w:val="-4"/>
                <w:sz w:val="24"/>
              </w:rPr>
              <w:t>көп»</w:t>
            </w:r>
          </w:p>
          <w:p w:rsidR="003102BC" w:rsidRDefault="00DB1FE3">
            <w:pPr>
              <w:pStyle w:val="TableParagraph"/>
              <w:rPr>
                <w:sz w:val="24"/>
              </w:rPr>
            </w:pPr>
            <w:r>
              <w:rPr>
                <w:sz w:val="24"/>
              </w:rPr>
              <w:t xml:space="preserve">Мақсаты:«Біреужәне көп»ұғымынқайталау. Ойынның құрал- жабдықтары: Әртүрлі заттар суреттері, </w:t>
            </w:r>
            <w:r>
              <w:rPr>
                <w:spacing w:val="-2"/>
                <w:sz w:val="24"/>
              </w:rPr>
              <w:t>пішіндер.</w:t>
            </w:r>
          </w:p>
          <w:p w:rsidR="003102BC" w:rsidRDefault="00DB1FE3">
            <w:pPr>
              <w:pStyle w:val="TableParagraph"/>
              <w:rPr>
                <w:sz w:val="24"/>
              </w:rPr>
            </w:pPr>
            <w:r>
              <w:rPr>
                <w:sz w:val="24"/>
              </w:rPr>
              <w:t>Ойын</w:t>
            </w:r>
            <w:r>
              <w:rPr>
                <w:spacing w:val="-2"/>
                <w:sz w:val="24"/>
              </w:rPr>
              <w:t>барысы:</w:t>
            </w:r>
          </w:p>
          <w:p w:rsidR="003102BC" w:rsidRDefault="00DB1FE3">
            <w:pPr>
              <w:pStyle w:val="TableParagraph"/>
              <w:rPr>
                <w:sz w:val="24"/>
              </w:rPr>
            </w:pPr>
            <w:r>
              <w:rPr>
                <w:sz w:val="24"/>
              </w:rPr>
              <w:t>Балаларғабірнешетүрлі заттар немесе пішіндер</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3265"/>
        <w:gridCol w:w="2127"/>
        <w:gridCol w:w="3116"/>
        <w:gridCol w:w="2549"/>
        <w:gridCol w:w="2550"/>
      </w:tblGrid>
      <w:tr w:rsidR="003102BC">
        <w:trPr>
          <w:trHeight w:val="10520"/>
        </w:trPr>
        <w:tc>
          <w:tcPr>
            <w:tcW w:w="2267" w:type="dxa"/>
          </w:tcPr>
          <w:p w:rsidR="003102BC" w:rsidRDefault="003102BC">
            <w:pPr>
              <w:pStyle w:val="TableParagraph"/>
              <w:ind w:left="0"/>
              <w:rPr>
                <w:sz w:val="24"/>
              </w:rPr>
            </w:pPr>
          </w:p>
        </w:tc>
        <w:tc>
          <w:tcPr>
            <w:tcW w:w="3265" w:type="dxa"/>
          </w:tcPr>
          <w:p w:rsidR="003102BC" w:rsidRDefault="00DB1FE3">
            <w:pPr>
              <w:pStyle w:val="TableParagraph"/>
              <w:spacing w:before="6" w:line="275" w:lineRule="exact"/>
              <w:ind w:left="18"/>
              <w:rPr>
                <w:sz w:val="24"/>
              </w:rPr>
            </w:pPr>
            <w:r>
              <w:rPr>
                <w:spacing w:val="-2"/>
                <w:sz w:val="24"/>
              </w:rPr>
              <w:t>немқұрайлы</w:t>
            </w:r>
          </w:p>
          <w:p w:rsidR="003102BC" w:rsidRDefault="00DB1FE3">
            <w:pPr>
              <w:pStyle w:val="TableParagraph"/>
              <w:spacing w:line="242" w:lineRule="auto"/>
              <w:ind w:left="18"/>
              <w:rPr>
                <w:sz w:val="24"/>
              </w:rPr>
            </w:pPr>
            <w:r>
              <w:rPr>
                <w:spacing w:val="-2"/>
                <w:sz w:val="24"/>
              </w:rPr>
              <w:t xml:space="preserve">қарамайтын,күйзеліске төзімді, </w:t>
            </w:r>
            <w:r>
              <w:rPr>
                <w:sz w:val="24"/>
              </w:rPr>
              <w:t>Жүйкесі мықты жан.</w:t>
            </w:r>
          </w:p>
          <w:p w:rsidR="003102BC" w:rsidRDefault="00DB1FE3">
            <w:pPr>
              <w:pStyle w:val="TableParagraph"/>
              <w:ind w:left="18"/>
              <w:rPr>
                <w:sz w:val="24"/>
              </w:rPr>
            </w:pPr>
            <w:r>
              <w:rPr>
                <w:sz w:val="24"/>
              </w:rPr>
              <w:t>Мұғалім-жасұрпақты,жалпы адамды ізгілікке баулып, жақсылыққа тәрбиелейтін</w:t>
            </w:r>
          </w:p>
          <w:p w:rsidR="003102BC" w:rsidRDefault="00DB1FE3">
            <w:pPr>
              <w:pStyle w:val="TableParagraph"/>
              <w:ind w:left="18" w:right="327"/>
              <w:rPr>
                <w:sz w:val="24"/>
              </w:rPr>
            </w:pPr>
            <w:r>
              <w:rPr>
                <w:sz w:val="24"/>
              </w:rPr>
              <w:t xml:space="preserve">,білім беретін оқытушы.. Полиция-қоғамдықтәртіпті </w:t>
            </w:r>
            <w:r>
              <w:rPr>
                <w:spacing w:val="-2"/>
                <w:sz w:val="24"/>
              </w:rPr>
              <w:t>сақтау,қылмыстыпен</w:t>
            </w:r>
          </w:p>
          <w:p w:rsidR="003102BC" w:rsidRDefault="00DB1FE3">
            <w:pPr>
              <w:pStyle w:val="TableParagraph"/>
              <w:ind w:left="18" w:right="117"/>
              <w:rPr>
                <w:sz w:val="24"/>
              </w:rPr>
            </w:pPr>
            <w:r>
              <w:rPr>
                <w:sz w:val="24"/>
              </w:rPr>
              <w:t>күресу,халықпенмемлекеттің қауіпсіздігін қамтамасыз ету. Аспаз- азық-түліктерді қалай сақтау керек екенінбіледі,әртүрлі тамақ түрлерін рецепт бойынша дайындайды,Сондай – ақ дайын тағамды көркемдей</w:t>
            </w:r>
          </w:p>
          <w:p w:rsidR="003102BC" w:rsidRDefault="00DB1FE3">
            <w:pPr>
              <w:pStyle w:val="TableParagraph"/>
              <w:ind w:left="18"/>
              <w:rPr>
                <w:sz w:val="24"/>
              </w:rPr>
            </w:pPr>
            <w:r>
              <w:rPr>
                <w:spacing w:val="-2"/>
                <w:sz w:val="24"/>
              </w:rPr>
              <w:t>алады.</w:t>
            </w:r>
          </w:p>
          <w:p w:rsidR="003102BC" w:rsidRDefault="00DB1FE3">
            <w:pPr>
              <w:pStyle w:val="TableParagraph"/>
              <w:ind w:left="18" w:right="135"/>
              <w:rPr>
                <w:sz w:val="24"/>
              </w:rPr>
            </w:pPr>
            <w:r>
              <w:rPr>
                <w:sz w:val="24"/>
              </w:rPr>
              <w:t>Тігінші- қол мен қиялдың еңбегі,сондай-ақсәнтұрақсыз болғандықтан тігіншілерге әр қашан өзгерістерге</w:t>
            </w:r>
          </w:p>
          <w:p w:rsidR="003102BC" w:rsidRDefault="00DB1FE3">
            <w:pPr>
              <w:pStyle w:val="TableParagraph"/>
              <w:spacing w:line="275" w:lineRule="exact"/>
              <w:ind w:left="18"/>
              <w:rPr>
                <w:sz w:val="24"/>
              </w:rPr>
            </w:pPr>
            <w:r>
              <w:rPr>
                <w:sz w:val="24"/>
              </w:rPr>
              <w:t>дайынболу</w:t>
            </w:r>
            <w:r>
              <w:rPr>
                <w:spacing w:val="-2"/>
                <w:sz w:val="24"/>
              </w:rPr>
              <w:t>керек.</w:t>
            </w:r>
          </w:p>
          <w:p w:rsidR="003102BC" w:rsidRDefault="00DB1FE3">
            <w:pPr>
              <w:pStyle w:val="TableParagraph"/>
              <w:spacing w:line="275" w:lineRule="exact"/>
              <w:ind w:left="18"/>
              <w:rPr>
                <w:sz w:val="24"/>
              </w:rPr>
            </w:pPr>
            <w:r>
              <w:rPr>
                <w:sz w:val="24"/>
              </w:rPr>
              <w:t>Құрлысшы-</w:t>
            </w:r>
            <w:r>
              <w:rPr>
                <w:spacing w:val="-2"/>
                <w:sz w:val="24"/>
              </w:rPr>
              <w:t>сапалы</w:t>
            </w:r>
          </w:p>
          <w:p w:rsidR="003102BC" w:rsidRDefault="00DB1FE3">
            <w:pPr>
              <w:pStyle w:val="TableParagraph"/>
              <w:spacing w:before="1" w:line="275" w:lineRule="exact"/>
              <w:ind w:left="18"/>
              <w:rPr>
                <w:sz w:val="24"/>
              </w:rPr>
            </w:pPr>
            <w:r>
              <w:rPr>
                <w:sz w:val="24"/>
              </w:rPr>
              <w:t>объектілерініңқұрылысы:үй</w:t>
            </w:r>
            <w:r>
              <w:rPr>
                <w:spacing w:val="-10"/>
                <w:sz w:val="24"/>
              </w:rPr>
              <w:t>,</w:t>
            </w:r>
          </w:p>
          <w:p w:rsidR="003102BC" w:rsidRDefault="00DB1FE3">
            <w:pPr>
              <w:pStyle w:val="TableParagraph"/>
              <w:spacing w:line="275" w:lineRule="exact"/>
              <w:ind w:left="18"/>
              <w:rPr>
                <w:sz w:val="24"/>
              </w:rPr>
            </w:pPr>
            <w:r>
              <w:rPr>
                <w:sz w:val="24"/>
              </w:rPr>
              <w:t>Көпірлер</w:t>
            </w:r>
            <w:r>
              <w:rPr>
                <w:spacing w:val="-5"/>
                <w:sz w:val="24"/>
              </w:rPr>
              <w:t>мен</w:t>
            </w:r>
          </w:p>
          <w:p w:rsidR="003102BC" w:rsidRDefault="00DB1FE3">
            <w:pPr>
              <w:pStyle w:val="TableParagraph"/>
              <w:spacing w:before="2" w:line="275" w:lineRule="exact"/>
              <w:ind w:left="18"/>
              <w:rPr>
                <w:sz w:val="24"/>
              </w:rPr>
            </w:pPr>
            <w:r>
              <w:rPr>
                <w:spacing w:val="-2"/>
                <w:sz w:val="24"/>
              </w:rPr>
              <w:t>ғимараттар,жолдар,дүкендер.</w:t>
            </w:r>
          </w:p>
          <w:p w:rsidR="003102BC" w:rsidRDefault="00DB1FE3">
            <w:pPr>
              <w:pStyle w:val="TableParagraph"/>
              <w:spacing w:line="275" w:lineRule="exact"/>
              <w:ind w:left="18"/>
              <w:rPr>
                <w:sz w:val="24"/>
              </w:rPr>
            </w:pPr>
            <w:r>
              <w:rPr>
                <w:sz w:val="24"/>
              </w:rPr>
              <w:t>Құрлысшы</w:t>
            </w:r>
            <w:r>
              <w:rPr>
                <w:spacing w:val="-2"/>
                <w:sz w:val="24"/>
              </w:rPr>
              <w:t>сапалы</w:t>
            </w:r>
          </w:p>
          <w:p w:rsidR="003102BC" w:rsidRDefault="00DB1FE3">
            <w:pPr>
              <w:pStyle w:val="TableParagraph"/>
              <w:spacing w:before="6" w:line="237" w:lineRule="auto"/>
              <w:ind w:left="18"/>
              <w:rPr>
                <w:sz w:val="24"/>
              </w:rPr>
            </w:pPr>
            <w:r>
              <w:rPr>
                <w:sz w:val="24"/>
              </w:rPr>
              <w:t xml:space="preserve">объектілерініңқұрылысын </w:t>
            </w:r>
            <w:r>
              <w:rPr>
                <w:spacing w:val="-2"/>
                <w:sz w:val="24"/>
              </w:rPr>
              <w:t>салады</w:t>
            </w:r>
          </w:p>
          <w:p w:rsidR="003102BC" w:rsidRDefault="00DB1FE3">
            <w:pPr>
              <w:pStyle w:val="TableParagraph"/>
              <w:spacing w:before="8" w:line="272" w:lineRule="exact"/>
              <w:ind w:left="18"/>
              <w:rPr>
                <w:b/>
                <w:sz w:val="24"/>
              </w:rPr>
            </w:pPr>
            <w:r>
              <w:rPr>
                <w:b/>
                <w:sz w:val="24"/>
              </w:rPr>
              <w:t>Сергіту</w:t>
            </w:r>
            <w:r>
              <w:rPr>
                <w:b/>
                <w:spacing w:val="-2"/>
                <w:sz w:val="24"/>
              </w:rPr>
              <w:t>сәті.</w:t>
            </w:r>
          </w:p>
          <w:p w:rsidR="003102BC" w:rsidRDefault="00DB1FE3">
            <w:pPr>
              <w:pStyle w:val="TableParagraph"/>
              <w:ind w:left="18" w:right="632"/>
              <w:rPr>
                <w:sz w:val="24"/>
              </w:rPr>
            </w:pPr>
            <w:r>
              <w:rPr>
                <w:sz w:val="24"/>
              </w:rPr>
              <w:t>Ал, балалар, тұрайық, Үлкеншеңберқұрайық. Оңға қарай иіліп,</w:t>
            </w:r>
          </w:p>
          <w:p w:rsidR="003102BC" w:rsidRDefault="00DB1FE3">
            <w:pPr>
              <w:pStyle w:val="TableParagraph"/>
              <w:ind w:left="18" w:right="746"/>
              <w:rPr>
                <w:b/>
                <w:sz w:val="24"/>
              </w:rPr>
            </w:pPr>
            <w:r>
              <w:rPr>
                <w:sz w:val="24"/>
              </w:rPr>
              <w:t xml:space="preserve">Солға қарай иіліп, Жоғары-төменқарайық, Орнымызды табайық. </w:t>
            </w:r>
            <w:r>
              <w:rPr>
                <w:b/>
                <w:sz w:val="24"/>
              </w:rPr>
              <w:t>(қазақ тілі, сөйлеуді</w:t>
            </w:r>
          </w:p>
        </w:tc>
        <w:tc>
          <w:tcPr>
            <w:tcW w:w="2127" w:type="dxa"/>
          </w:tcPr>
          <w:p w:rsidR="003102BC" w:rsidRDefault="003102BC">
            <w:pPr>
              <w:pStyle w:val="TableParagraph"/>
              <w:ind w:left="0"/>
              <w:rPr>
                <w:sz w:val="24"/>
              </w:rPr>
            </w:pPr>
          </w:p>
        </w:tc>
        <w:tc>
          <w:tcPr>
            <w:tcW w:w="3116" w:type="dxa"/>
          </w:tcPr>
          <w:p w:rsidR="003102BC" w:rsidRDefault="00DB1FE3">
            <w:pPr>
              <w:pStyle w:val="TableParagraph"/>
              <w:spacing w:before="8" w:line="237" w:lineRule="auto"/>
              <w:ind w:left="13" w:right="294"/>
              <w:rPr>
                <w:sz w:val="24"/>
              </w:rPr>
            </w:pPr>
            <w:r>
              <w:rPr>
                <w:color w:val="171717"/>
                <w:sz w:val="24"/>
              </w:rPr>
              <w:t>Көккеқанатқағамыз. Әлемдегі бар адамға</w:t>
            </w:r>
          </w:p>
          <w:p w:rsidR="003102BC" w:rsidRDefault="00DB1FE3">
            <w:pPr>
              <w:pStyle w:val="TableParagraph"/>
              <w:spacing w:before="4" w:line="242" w:lineRule="auto"/>
              <w:ind w:left="13" w:right="294"/>
              <w:rPr>
                <w:b/>
                <w:sz w:val="24"/>
              </w:rPr>
            </w:pPr>
            <w:r>
              <w:rPr>
                <w:color w:val="171717"/>
                <w:sz w:val="24"/>
              </w:rPr>
              <w:t xml:space="preserve">Біз жақсылық тілейміз”. </w:t>
            </w:r>
            <w:r>
              <w:rPr>
                <w:b/>
                <w:sz w:val="24"/>
              </w:rPr>
              <w:t xml:space="preserve">(сөйлеудідамыту,қазақ </w:t>
            </w:r>
            <w:r>
              <w:rPr>
                <w:b/>
                <w:spacing w:val="-2"/>
                <w:sz w:val="24"/>
              </w:rPr>
              <w:t>тілі)</w:t>
            </w:r>
          </w:p>
          <w:p w:rsidR="003102BC" w:rsidRDefault="00DB1FE3">
            <w:pPr>
              <w:pStyle w:val="TableParagraph"/>
              <w:spacing w:line="270" w:lineRule="exact"/>
              <w:ind w:left="13"/>
              <w:rPr>
                <w:b/>
                <w:sz w:val="24"/>
              </w:rPr>
            </w:pPr>
            <w:r>
              <w:rPr>
                <w:b/>
                <w:sz w:val="24"/>
              </w:rPr>
              <w:t>Сурет</w:t>
            </w:r>
            <w:r>
              <w:rPr>
                <w:b/>
                <w:spacing w:val="-4"/>
                <w:sz w:val="24"/>
              </w:rPr>
              <w:t>салу</w:t>
            </w:r>
          </w:p>
          <w:p w:rsidR="003102BC" w:rsidRDefault="00DB1FE3">
            <w:pPr>
              <w:pStyle w:val="TableParagraph"/>
              <w:spacing w:before="1" w:line="237" w:lineRule="auto"/>
              <w:ind w:left="13" w:right="294"/>
              <w:rPr>
                <w:sz w:val="24"/>
              </w:rPr>
            </w:pPr>
            <w:r>
              <w:rPr>
                <w:b/>
                <w:sz w:val="24"/>
              </w:rPr>
              <w:t xml:space="preserve">Мақсаты: </w:t>
            </w:r>
            <w:r>
              <w:rPr>
                <w:sz w:val="24"/>
              </w:rPr>
              <w:t>Бояулармен жұмысжасаудыжетілдіру</w:t>
            </w:r>
          </w:p>
          <w:p w:rsidR="003102BC" w:rsidRDefault="00DB1FE3">
            <w:pPr>
              <w:pStyle w:val="TableParagraph"/>
              <w:spacing w:before="3"/>
              <w:ind w:left="13"/>
              <w:rPr>
                <w:sz w:val="24"/>
              </w:rPr>
            </w:pPr>
            <w:r>
              <w:rPr>
                <w:sz w:val="24"/>
              </w:rPr>
              <w:t>(бояғыштаакварельдісумен араластыру, қажетті түсті алу), қанық түстер алуүшін қарындаштытүрлішебасып бояу, бейнелеу, түстіқанық беру үшін қағаздың фонын таңдау және бояуларды</w:t>
            </w:r>
          </w:p>
          <w:p w:rsidR="003102BC" w:rsidRDefault="00DB1FE3">
            <w:pPr>
              <w:pStyle w:val="TableParagraph"/>
              <w:spacing w:line="242" w:lineRule="auto"/>
              <w:ind w:left="13" w:right="294"/>
              <w:rPr>
                <w:sz w:val="24"/>
              </w:rPr>
            </w:pPr>
            <w:r>
              <w:rPr>
                <w:sz w:val="24"/>
              </w:rPr>
              <w:t>үйлестіру,өзжұмысының нәтижелерін бағалау.</w:t>
            </w:r>
          </w:p>
          <w:p w:rsidR="003102BC" w:rsidRDefault="00DB1FE3">
            <w:pPr>
              <w:pStyle w:val="TableParagraph"/>
              <w:spacing w:line="242" w:lineRule="auto"/>
              <w:ind w:left="13" w:right="796"/>
              <w:rPr>
                <w:sz w:val="24"/>
              </w:rPr>
            </w:pPr>
            <w:r>
              <w:rPr>
                <w:sz w:val="24"/>
              </w:rPr>
              <w:t>Бейнелеу әдістерін (штрихтар,бояуларды</w:t>
            </w:r>
          </w:p>
          <w:p w:rsidR="003102BC" w:rsidRDefault="00DB1FE3">
            <w:pPr>
              <w:pStyle w:val="TableParagraph"/>
              <w:spacing w:line="242" w:lineRule="auto"/>
              <w:ind w:left="13"/>
              <w:rPr>
                <w:sz w:val="24"/>
              </w:rPr>
            </w:pPr>
            <w:r>
              <w:rPr>
                <w:sz w:val="24"/>
              </w:rPr>
              <w:t>араластырып,кляксография, жіппен) қолдану.</w:t>
            </w:r>
          </w:p>
          <w:p w:rsidR="003102BC" w:rsidRDefault="00DB1FE3">
            <w:pPr>
              <w:pStyle w:val="TableParagraph"/>
              <w:spacing w:line="274" w:lineRule="exact"/>
              <w:ind w:left="13"/>
              <w:rPr>
                <w:b/>
                <w:sz w:val="24"/>
              </w:rPr>
            </w:pPr>
            <w:r>
              <w:rPr>
                <w:b/>
                <w:spacing w:val="-2"/>
                <w:sz w:val="24"/>
              </w:rPr>
              <w:t>Мүсіндеу\</w:t>
            </w:r>
          </w:p>
          <w:p w:rsidR="003102BC" w:rsidRDefault="00DB1FE3">
            <w:pPr>
              <w:pStyle w:val="TableParagraph"/>
              <w:ind w:left="13"/>
              <w:rPr>
                <w:sz w:val="24"/>
              </w:rPr>
            </w:pPr>
            <w:r>
              <w:rPr>
                <w:b/>
                <w:sz w:val="24"/>
              </w:rPr>
              <w:t>Мақсаты:</w:t>
            </w:r>
            <w:r>
              <w:rPr>
                <w:sz w:val="24"/>
              </w:rPr>
              <w:t>Ойданөзбетінше мүсіндеуге, ұжымдық</w:t>
            </w:r>
          </w:p>
          <w:p w:rsidR="003102BC" w:rsidRDefault="00DB1FE3">
            <w:pPr>
              <w:pStyle w:val="TableParagraph"/>
              <w:spacing w:line="237" w:lineRule="auto"/>
              <w:ind w:left="13" w:right="624"/>
              <w:rPr>
                <w:sz w:val="24"/>
              </w:rPr>
            </w:pPr>
            <w:r>
              <w:rPr>
                <w:sz w:val="24"/>
              </w:rPr>
              <w:t>жұмыстардыорындауға баулу. Мүсіндеген</w:t>
            </w:r>
          </w:p>
          <w:p w:rsidR="003102BC" w:rsidRDefault="00DB1FE3">
            <w:pPr>
              <w:pStyle w:val="TableParagraph"/>
              <w:ind w:left="13" w:right="294"/>
              <w:rPr>
                <w:sz w:val="24"/>
              </w:rPr>
            </w:pPr>
            <w:r>
              <w:rPr>
                <w:sz w:val="24"/>
              </w:rPr>
              <w:t xml:space="preserve">заттарыментүрліойындар ойнау. Жұмысты ұқыпты орындау,заттардыжинау, қауіпсіздік ережелерін </w:t>
            </w:r>
            <w:r>
              <w:rPr>
                <w:spacing w:val="-2"/>
                <w:sz w:val="24"/>
              </w:rPr>
              <w:t>сақтау.</w:t>
            </w:r>
          </w:p>
          <w:p w:rsidR="003102BC" w:rsidRDefault="00DB1FE3">
            <w:pPr>
              <w:pStyle w:val="TableParagraph"/>
              <w:spacing w:line="275" w:lineRule="exact"/>
              <w:ind w:left="13"/>
              <w:rPr>
                <w:b/>
                <w:sz w:val="24"/>
              </w:rPr>
            </w:pPr>
            <w:r>
              <w:rPr>
                <w:b/>
                <w:spacing w:val="-2"/>
                <w:sz w:val="24"/>
              </w:rPr>
              <w:t>Жапсыру\</w:t>
            </w:r>
          </w:p>
          <w:p w:rsidR="003102BC" w:rsidRDefault="00DB1FE3">
            <w:pPr>
              <w:pStyle w:val="TableParagraph"/>
              <w:ind w:left="13" w:right="294"/>
              <w:rPr>
                <w:sz w:val="24"/>
              </w:rPr>
            </w:pPr>
            <w:r>
              <w:rPr>
                <w:b/>
                <w:sz w:val="24"/>
              </w:rPr>
              <w:t>Мақсаты:</w:t>
            </w:r>
            <w:r>
              <w:rPr>
                <w:sz w:val="24"/>
              </w:rPr>
              <w:t>Қағаздантаныс немесе ойдан әртүрлі бейнелерді, қатпарланып бүктелген қағаздан бірдей бірнеше пішіндерді және екіге бүктелген қағаздан</w:t>
            </w:r>
          </w:p>
        </w:tc>
        <w:tc>
          <w:tcPr>
            <w:tcW w:w="2549" w:type="dxa"/>
          </w:tcPr>
          <w:p w:rsidR="003102BC" w:rsidRDefault="00DB1FE3">
            <w:pPr>
              <w:pStyle w:val="TableParagraph"/>
              <w:spacing w:before="6" w:line="275" w:lineRule="exact"/>
              <w:ind w:left="18"/>
              <w:rPr>
                <w:sz w:val="24"/>
              </w:rPr>
            </w:pPr>
            <w:r>
              <w:rPr>
                <w:spacing w:val="-2"/>
                <w:sz w:val="24"/>
              </w:rPr>
              <w:t>танысту.Кезекті</w:t>
            </w:r>
          </w:p>
          <w:p w:rsidR="003102BC" w:rsidRDefault="00DB1FE3">
            <w:pPr>
              <w:pStyle w:val="TableParagraph"/>
              <w:spacing w:line="242" w:lineRule="auto"/>
              <w:ind w:left="18" w:right="327"/>
              <w:rPr>
                <w:sz w:val="24"/>
              </w:rPr>
            </w:pPr>
            <w:r>
              <w:rPr>
                <w:sz w:val="24"/>
              </w:rPr>
              <w:t>сұрақтар:Балалар,біз өткен оқу</w:t>
            </w:r>
          </w:p>
          <w:p w:rsidR="003102BC" w:rsidRDefault="00DB1FE3">
            <w:pPr>
              <w:pStyle w:val="TableParagraph"/>
              <w:spacing w:line="242" w:lineRule="auto"/>
              <w:ind w:left="18"/>
              <w:rPr>
                <w:sz w:val="24"/>
              </w:rPr>
            </w:pPr>
            <w:r>
              <w:rPr>
                <w:spacing w:val="-2"/>
                <w:sz w:val="24"/>
              </w:rPr>
              <w:t>қызметіміздеқандай тақырыппен</w:t>
            </w:r>
          </w:p>
          <w:p w:rsidR="003102BC" w:rsidRDefault="00DB1FE3">
            <w:pPr>
              <w:pStyle w:val="TableParagraph"/>
              <w:spacing w:line="271" w:lineRule="exact"/>
              <w:ind w:left="18"/>
              <w:rPr>
                <w:sz w:val="24"/>
              </w:rPr>
            </w:pPr>
            <w:r>
              <w:rPr>
                <w:spacing w:val="-2"/>
                <w:sz w:val="24"/>
              </w:rPr>
              <w:t>таныстық?</w:t>
            </w:r>
          </w:p>
          <w:p w:rsidR="003102BC" w:rsidRDefault="00DB1FE3">
            <w:pPr>
              <w:pStyle w:val="TableParagraph"/>
              <w:spacing w:line="237" w:lineRule="auto"/>
              <w:ind w:left="18"/>
              <w:rPr>
                <w:sz w:val="24"/>
              </w:rPr>
            </w:pPr>
            <w:r>
              <w:rPr>
                <w:sz w:val="24"/>
              </w:rPr>
              <w:t>Балаларсендерқандай мамандық иелерін</w:t>
            </w:r>
          </w:p>
          <w:p w:rsidR="003102BC" w:rsidRDefault="00DB1FE3">
            <w:pPr>
              <w:pStyle w:val="TableParagraph"/>
              <w:spacing w:before="2" w:line="275" w:lineRule="exact"/>
              <w:ind w:left="18"/>
              <w:rPr>
                <w:sz w:val="24"/>
              </w:rPr>
            </w:pPr>
            <w:r>
              <w:rPr>
                <w:spacing w:val="-2"/>
                <w:sz w:val="24"/>
              </w:rPr>
              <w:t>білесіңдер?</w:t>
            </w:r>
          </w:p>
          <w:p w:rsidR="003102BC" w:rsidRDefault="00DB1FE3">
            <w:pPr>
              <w:pStyle w:val="TableParagraph"/>
              <w:spacing w:line="275" w:lineRule="exact"/>
              <w:ind w:left="18"/>
              <w:rPr>
                <w:sz w:val="24"/>
              </w:rPr>
            </w:pPr>
            <w:r>
              <w:rPr>
                <w:sz w:val="24"/>
              </w:rPr>
              <w:t>Тігінші-қол</w:t>
            </w:r>
            <w:r>
              <w:rPr>
                <w:spacing w:val="-5"/>
                <w:sz w:val="24"/>
              </w:rPr>
              <w:t>мен</w:t>
            </w:r>
          </w:p>
          <w:p w:rsidR="003102BC" w:rsidRDefault="00DB1FE3">
            <w:pPr>
              <w:pStyle w:val="TableParagraph"/>
              <w:spacing w:before="2"/>
              <w:ind w:left="18" w:right="88"/>
              <w:rPr>
                <w:sz w:val="24"/>
              </w:rPr>
            </w:pPr>
            <w:r>
              <w:rPr>
                <w:sz w:val="24"/>
              </w:rPr>
              <w:t xml:space="preserve">қиялдыңеңбегі,сондай- ақ сән тұрақсыз </w:t>
            </w:r>
            <w:r>
              <w:rPr>
                <w:spacing w:val="-2"/>
                <w:sz w:val="24"/>
              </w:rPr>
              <w:t>болғандықтан</w:t>
            </w:r>
          </w:p>
          <w:p w:rsidR="003102BC" w:rsidRDefault="00DB1FE3">
            <w:pPr>
              <w:pStyle w:val="TableParagraph"/>
              <w:spacing w:line="242" w:lineRule="auto"/>
              <w:ind w:left="18"/>
              <w:rPr>
                <w:sz w:val="24"/>
              </w:rPr>
            </w:pPr>
            <w:r>
              <w:rPr>
                <w:sz w:val="24"/>
              </w:rPr>
              <w:t xml:space="preserve">тігіншілергеәрқашан </w:t>
            </w:r>
            <w:r>
              <w:rPr>
                <w:spacing w:val="-2"/>
                <w:sz w:val="24"/>
              </w:rPr>
              <w:t>өзгерістерге</w:t>
            </w:r>
          </w:p>
          <w:p w:rsidR="003102BC" w:rsidRDefault="00DB1FE3">
            <w:pPr>
              <w:pStyle w:val="TableParagraph"/>
              <w:ind w:left="18" w:right="513"/>
              <w:rPr>
                <w:sz w:val="24"/>
              </w:rPr>
            </w:pPr>
            <w:r>
              <w:rPr>
                <w:sz w:val="24"/>
              </w:rPr>
              <w:t xml:space="preserve">дайын болу керек. Құрлысшы-сапалы </w:t>
            </w:r>
            <w:r>
              <w:rPr>
                <w:spacing w:val="-2"/>
                <w:sz w:val="24"/>
              </w:rPr>
              <w:t>объектілерінің</w:t>
            </w:r>
          </w:p>
          <w:p w:rsidR="003102BC" w:rsidRDefault="00DB1FE3">
            <w:pPr>
              <w:pStyle w:val="TableParagraph"/>
              <w:ind w:left="18" w:right="217"/>
              <w:rPr>
                <w:sz w:val="24"/>
              </w:rPr>
            </w:pPr>
            <w:r>
              <w:rPr>
                <w:sz w:val="24"/>
              </w:rPr>
              <w:t xml:space="preserve">құрылысын салады Шаштараз- шаштараз жайғанашаштықиып </w:t>
            </w:r>
            <w:r>
              <w:rPr>
                <w:spacing w:val="-2"/>
                <w:sz w:val="24"/>
              </w:rPr>
              <w:t>қоймай,</w:t>
            </w:r>
          </w:p>
          <w:p w:rsidR="003102BC" w:rsidRDefault="00DB1FE3">
            <w:pPr>
              <w:pStyle w:val="TableParagraph"/>
              <w:spacing w:line="275" w:lineRule="exact"/>
              <w:ind w:left="18"/>
              <w:rPr>
                <w:sz w:val="24"/>
              </w:rPr>
            </w:pPr>
            <w:r>
              <w:rPr>
                <w:sz w:val="24"/>
              </w:rPr>
              <w:t>оныәр</w:t>
            </w:r>
            <w:r>
              <w:rPr>
                <w:spacing w:val="-2"/>
                <w:sz w:val="24"/>
              </w:rPr>
              <w:t>адамның</w:t>
            </w:r>
          </w:p>
          <w:p w:rsidR="003102BC" w:rsidRDefault="00DB1FE3">
            <w:pPr>
              <w:pStyle w:val="TableParagraph"/>
              <w:ind w:left="18" w:right="184"/>
              <w:rPr>
                <w:sz w:val="24"/>
              </w:rPr>
            </w:pPr>
            <w:r>
              <w:rPr>
                <w:sz w:val="24"/>
              </w:rPr>
              <w:t xml:space="preserve">келбетінесайқылып қиын береді. Биші- мәнерлідеәсемдене қимылын музыка </w:t>
            </w:r>
            <w:r>
              <w:rPr>
                <w:spacing w:val="-2"/>
                <w:sz w:val="24"/>
              </w:rPr>
              <w:t>сазына</w:t>
            </w:r>
          </w:p>
          <w:p w:rsidR="003102BC" w:rsidRDefault="00DB1FE3">
            <w:pPr>
              <w:pStyle w:val="TableParagraph"/>
              <w:spacing w:line="237" w:lineRule="auto"/>
              <w:ind w:left="18" w:right="233"/>
              <w:rPr>
                <w:sz w:val="24"/>
              </w:rPr>
            </w:pPr>
            <w:r>
              <w:rPr>
                <w:sz w:val="24"/>
              </w:rPr>
              <w:t>сәйкестендіреотырып би билейтін адам.</w:t>
            </w:r>
          </w:p>
          <w:p w:rsidR="003102BC" w:rsidRDefault="00DB1FE3">
            <w:pPr>
              <w:pStyle w:val="TableParagraph"/>
              <w:spacing w:before="6" w:line="237" w:lineRule="auto"/>
              <w:ind w:left="18" w:right="677"/>
              <w:rPr>
                <w:sz w:val="24"/>
              </w:rPr>
            </w:pPr>
            <w:r>
              <w:rPr>
                <w:sz w:val="24"/>
              </w:rPr>
              <w:t>Сергіту сәті.Ал, балалар,тұрайық,</w:t>
            </w:r>
          </w:p>
          <w:p w:rsidR="003102BC" w:rsidRDefault="00DB1FE3">
            <w:pPr>
              <w:pStyle w:val="TableParagraph"/>
              <w:spacing w:before="6" w:line="237" w:lineRule="auto"/>
              <w:ind w:left="18"/>
              <w:rPr>
                <w:sz w:val="24"/>
              </w:rPr>
            </w:pPr>
            <w:r>
              <w:rPr>
                <w:sz w:val="24"/>
              </w:rPr>
              <w:t>Үлкеншеңберқұрайық. Оңға қарай иіліп,</w:t>
            </w:r>
          </w:p>
          <w:p w:rsidR="003102BC" w:rsidRDefault="00DB1FE3">
            <w:pPr>
              <w:pStyle w:val="TableParagraph"/>
              <w:spacing w:before="5" w:line="237" w:lineRule="auto"/>
              <w:ind w:left="18" w:right="30"/>
              <w:rPr>
                <w:sz w:val="24"/>
              </w:rPr>
            </w:pPr>
            <w:r>
              <w:rPr>
                <w:sz w:val="24"/>
              </w:rPr>
              <w:t>Солға қарай иіліп, Жоғары-төменқарайық,</w:t>
            </w:r>
          </w:p>
          <w:p w:rsidR="003102BC" w:rsidRDefault="00DB1FE3">
            <w:pPr>
              <w:pStyle w:val="TableParagraph"/>
              <w:spacing w:before="4" w:line="275" w:lineRule="exact"/>
              <w:ind w:left="18"/>
              <w:rPr>
                <w:sz w:val="24"/>
              </w:rPr>
            </w:pPr>
            <w:r>
              <w:rPr>
                <w:spacing w:val="-2"/>
                <w:sz w:val="24"/>
              </w:rPr>
              <w:t>Орнымызды</w:t>
            </w:r>
          </w:p>
          <w:p w:rsidR="003102BC" w:rsidRDefault="00DB1FE3">
            <w:pPr>
              <w:pStyle w:val="TableParagraph"/>
              <w:spacing w:line="275" w:lineRule="exact"/>
              <w:ind w:left="18"/>
              <w:rPr>
                <w:b/>
                <w:sz w:val="24"/>
              </w:rPr>
            </w:pPr>
            <w:r>
              <w:rPr>
                <w:sz w:val="24"/>
              </w:rPr>
              <w:t>табайық..</w:t>
            </w:r>
            <w:r>
              <w:rPr>
                <w:b/>
                <w:sz w:val="24"/>
              </w:rPr>
              <w:t>(қазақ</w:t>
            </w:r>
            <w:r>
              <w:rPr>
                <w:b/>
                <w:spacing w:val="-4"/>
                <w:sz w:val="24"/>
              </w:rPr>
              <w:t>тілі,</w:t>
            </w:r>
          </w:p>
        </w:tc>
        <w:tc>
          <w:tcPr>
            <w:tcW w:w="2550" w:type="dxa"/>
          </w:tcPr>
          <w:p w:rsidR="003102BC" w:rsidRDefault="00DB1FE3">
            <w:pPr>
              <w:pStyle w:val="TableParagraph"/>
              <w:spacing w:before="8" w:line="237" w:lineRule="auto"/>
              <w:ind w:right="280"/>
              <w:rPr>
                <w:sz w:val="24"/>
              </w:rPr>
            </w:pPr>
            <w:r>
              <w:rPr>
                <w:sz w:val="24"/>
              </w:rPr>
              <w:t>беріледі,балаларең алдымен оларды</w:t>
            </w:r>
          </w:p>
          <w:p w:rsidR="003102BC" w:rsidRDefault="00DB1FE3">
            <w:pPr>
              <w:pStyle w:val="TableParagraph"/>
              <w:spacing w:before="4"/>
              <w:rPr>
                <w:b/>
                <w:sz w:val="24"/>
              </w:rPr>
            </w:pPr>
            <w:r>
              <w:rPr>
                <w:sz w:val="24"/>
              </w:rPr>
              <w:t xml:space="preserve">топтастырады, қайсысы көп, қайсысы аз екенін атап айтады. </w:t>
            </w:r>
            <w:r>
              <w:rPr>
                <w:b/>
                <w:sz w:val="24"/>
              </w:rPr>
              <w:t>(математика негіздері,</w:t>
            </w:r>
          </w:p>
          <w:p w:rsidR="003102BC" w:rsidRDefault="00DB1FE3">
            <w:pPr>
              <w:pStyle w:val="TableParagraph"/>
              <w:spacing w:before="5"/>
              <w:ind w:right="805"/>
              <w:rPr>
                <w:sz w:val="24"/>
              </w:rPr>
            </w:pPr>
            <w:r>
              <w:rPr>
                <w:b/>
                <w:sz w:val="24"/>
              </w:rPr>
              <w:t xml:space="preserve">,қазақ тілі) Сергіту сәті. </w:t>
            </w:r>
            <w:r>
              <w:rPr>
                <w:color w:val="202020"/>
                <w:sz w:val="24"/>
              </w:rPr>
              <w:t>Бір, екі – еңкей, Бүгілмесінтізең. Үш-төртшалқай Иілмесін тізең.</w:t>
            </w:r>
          </w:p>
          <w:p w:rsidR="003102BC" w:rsidRDefault="00DB1FE3">
            <w:pPr>
              <w:pStyle w:val="TableParagraph"/>
              <w:ind w:right="22"/>
              <w:rPr>
                <w:b/>
                <w:sz w:val="24"/>
              </w:rPr>
            </w:pPr>
            <w:r>
              <w:rPr>
                <w:color w:val="202020"/>
                <w:sz w:val="24"/>
              </w:rPr>
              <w:t xml:space="preserve">Қолды көтер аспанға Саусақтысоз,жасқанба. </w:t>
            </w:r>
            <w:r>
              <w:rPr>
                <w:b/>
                <w:sz w:val="24"/>
              </w:rPr>
              <w:t>“Дыбыс арқылы санды тап!”ойыны</w:t>
            </w:r>
          </w:p>
          <w:p w:rsidR="003102BC" w:rsidRDefault="00DB1FE3">
            <w:pPr>
              <w:pStyle w:val="TableParagraph"/>
              <w:spacing w:line="237" w:lineRule="auto"/>
              <w:rPr>
                <w:sz w:val="24"/>
              </w:rPr>
            </w:pPr>
            <w:r>
              <w:rPr>
                <w:sz w:val="24"/>
              </w:rPr>
              <w:t>Дыбыстыестиотырып, тиісті сандарды тез</w:t>
            </w:r>
          </w:p>
          <w:p w:rsidR="003102BC" w:rsidRDefault="00DB1FE3">
            <w:pPr>
              <w:pStyle w:val="TableParagraph"/>
              <w:spacing w:before="3" w:line="242" w:lineRule="auto"/>
              <w:ind w:right="497"/>
              <w:rPr>
                <w:b/>
                <w:sz w:val="24"/>
              </w:rPr>
            </w:pPr>
            <w:r>
              <w:rPr>
                <w:sz w:val="24"/>
              </w:rPr>
              <w:t xml:space="preserve">табу,жылдамдыққа </w:t>
            </w:r>
            <w:r>
              <w:rPr>
                <w:spacing w:val="-2"/>
                <w:sz w:val="24"/>
              </w:rPr>
              <w:t xml:space="preserve">тәрбиелеу. </w:t>
            </w:r>
            <w:r>
              <w:rPr>
                <w:b/>
                <w:sz w:val="24"/>
              </w:rPr>
              <w:t>(сөйлеуді дамыту,</w:t>
            </w:r>
          </w:p>
          <w:p w:rsidR="003102BC" w:rsidRDefault="00DB1FE3">
            <w:pPr>
              <w:pStyle w:val="TableParagraph"/>
              <w:spacing w:line="242" w:lineRule="auto"/>
              <w:ind w:right="130"/>
              <w:rPr>
                <w:b/>
                <w:sz w:val="24"/>
              </w:rPr>
            </w:pPr>
            <w:r>
              <w:rPr>
                <w:b/>
                <w:sz w:val="24"/>
              </w:rPr>
              <w:t>математиканегіздері) Сөйлеуді дамыту</w:t>
            </w:r>
          </w:p>
          <w:p w:rsidR="003102BC" w:rsidRDefault="00DB1FE3">
            <w:pPr>
              <w:pStyle w:val="TableParagraph"/>
              <w:spacing w:line="242" w:lineRule="auto"/>
              <w:ind w:right="280"/>
              <w:rPr>
                <w:sz w:val="24"/>
              </w:rPr>
            </w:pPr>
            <w:r>
              <w:rPr>
                <w:sz w:val="24"/>
              </w:rPr>
              <w:t xml:space="preserve">«Кімболамын?» </w:t>
            </w:r>
            <w:r>
              <w:rPr>
                <w:spacing w:val="-2"/>
                <w:sz w:val="24"/>
              </w:rPr>
              <w:t>тақырыбында</w:t>
            </w:r>
          </w:p>
          <w:p w:rsidR="003102BC" w:rsidRDefault="00DB1FE3">
            <w:pPr>
              <w:pStyle w:val="TableParagraph"/>
              <w:ind w:right="280"/>
              <w:rPr>
                <w:sz w:val="24"/>
              </w:rPr>
            </w:pPr>
            <w:r>
              <w:rPr>
                <w:sz w:val="24"/>
              </w:rPr>
              <w:t xml:space="preserve">әңгімелесу.Әртүрлі мамандық иелері </w:t>
            </w:r>
            <w:r>
              <w:rPr>
                <w:spacing w:val="-2"/>
                <w:sz w:val="24"/>
              </w:rPr>
              <w:t>туралы</w:t>
            </w:r>
          </w:p>
          <w:p w:rsidR="003102BC" w:rsidRDefault="00DB1FE3">
            <w:pPr>
              <w:pStyle w:val="TableParagraph"/>
              <w:spacing w:line="237" w:lineRule="auto"/>
              <w:rPr>
                <w:sz w:val="24"/>
              </w:rPr>
            </w:pPr>
            <w:r>
              <w:rPr>
                <w:sz w:val="24"/>
              </w:rPr>
              <w:t>түсінікберу;барлықма мандық иелерінің</w:t>
            </w:r>
          </w:p>
          <w:p w:rsidR="003102BC" w:rsidRDefault="00DB1FE3">
            <w:pPr>
              <w:pStyle w:val="TableParagraph"/>
              <w:ind w:right="1114"/>
              <w:rPr>
                <w:sz w:val="24"/>
              </w:rPr>
            </w:pPr>
            <w:r>
              <w:rPr>
                <w:spacing w:val="-2"/>
                <w:sz w:val="24"/>
              </w:rPr>
              <w:t xml:space="preserve">жұмыстарын қадірлеуге </w:t>
            </w:r>
            <w:r>
              <w:rPr>
                <w:sz w:val="24"/>
              </w:rPr>
              <w:t>үйрету;еңбек</w:t>
            </w:r>
          </w:p>
          <w:p w:rsidR="003102BC" w:rsidRDefault="00DB1FE3">
            <w:pPr>
              <w:pStyle w:val="TableParagraph"/>
              <w:spacing w:line="274" w:lineRule="exact"/>
              <w:rPr>
                <w:sz w:val="24"/>
              </w:rPr>
            </w:pPr>
            <w:r>
              <w:rPr>
                <w:sz w:val="24"/>
              </w:rPr>
              <w:t>сүйгіштікке</w:t>
            </w:r>
            <w:r>
              <w:rPr>
                <w:spacing w:val="-2"/>
                <w:sz w:val="24"/>
              </w:rPr>
              <w:t>тәрбиелеу;</w:t>
            </w:r>
          </w:p>
          <w:p w:rsidR="003102BC" w:rsidRDefault="00DB1FE3">
            <w:pPr>
              <w:pStyle w:val="TableParagraph"/>
              <w:spacing w:line="237" w:lineRule="auto"/>
              <w:ind w:right="561"/>
              <w:rPr>
                <w:sz w:val="24"/>
              </w:rPr>
            </w:pPr>
            <w:r>
              <w:rPr>
                <w:b/>
                <w:color w:val="171717"/>
                <w:sz w:val="24"/>
              </w:rPr>
              <w:t xml:space="preserve">Шаттықшеңбері: </w:t>
            </w:r>
            <w:r>
              <w:rPr>
                <w:color w:val="171717"/>
                <w:sz w:val="24"/>
              </w:rPr>
              <w:t xml:space="preserve">“ Біз кішкентай </w:t>
            </w:r>
            <w:r>
              <w:rPr>
                <w:color w:val="171717"/>
                <w:spacing w:val="-2"/>
                <w:sz w:val="24"/>
              </w:rPr>
              <w:t>баламыз,</w:t>
            </w:r>
          </w:p>
          <w:p w:rsidR="003102BC" w:rsidRDefault="00DB1FE3">
            <w:pPr>
              <w:pStyle w:val="TableParagraph"/>
              <w:spacing w:line="275" w:lineRule="exact"/>
              <w:rPr>
                <w:sz w:val="24"/>
              </w:rPr>
            </w:pPr>
            <w:r>
              <w:rPr>
                <w:color w:val="171717"/>
                <w:sz w:val="24"/>
              </w:rPr>
              <w:t>Еркінөсіп</w:t>
            </w:r>
            <w:r>
              <w:rPr>
                <w:color w:val="171717"/>
                <w:spacing w:val="-2"/>
                <w:sz w:val="24"/>
              </w:rPr>
              <w:t>толамыз,</w:t>
            </w:r>
          </w:p>
        </w:tc>
      </w:tr>
    </w:tbl>
    <w:p w:rsidR="003102BC" w:rsidRDefault="003102BC">
      <w:pPr>
        <w:pStyle w:val="TableParagraph"/>
        <w:spacing w:line="27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3265"/>
        <w:gridCol w:w="2127"/>
        <w:gridCol w:w="3116"/>
        <w:gridCol w:w="2549"/>
        <w:gridCol w:w="2550"/>
      </w:tblGrid>
      <w:tr w:rsidR="003102BC">
        <w:trPr>
          <w:trHeight w:val="10520"/>
        </w:trPr>
        <w:tc>
          <w:tcPr>
            <w:tcW w:w="2267" w:type="dxa"/>
          </w:tcPr>
          <w:p w:rsidR="003102BC" w:rsidRDefault="003102BC">
            <w:pPr>
              <w:pStyle w:val="TableParagraph"/>
              <w:ind w:left="0"/>
              <w:rPr>
                <w:sz w:val="24"/>
              </w:rPr>
            </w:pPr>
          </w:p>
        </w:tc>
        <w:tc>
          <w:tcPr>
            <w:tcW w:w="3265" w:type="dxa"/>
          </w:tcPr>
          <w:p w:rsidR="003102BC" w:rsidRDefault="00DB1FE3">
            <w:pPr>
              <w:pStyle w:val="TableParagraph"/>
              <w:spacing w:before="13" w:line="237" w:lineRule="auto"/>
              <w:ind w:left="18"/>
              <w:rPr>
                <w:b/>
                <w:sz w:val="24"/>
              </w:rPr>
            </w:pPr>
            <w:r>
              <w:rPr>
                <w:b/>
                <w:sz w:val="24"/>
              </w:rPr>
              <w:t xml:space="preserve">дамыту,қоршағанортамен </w:t>
            </w:r>
            <w:r>
              <w:rPr>
                <w:b/>
                <w:spacing w:val="-2"/>
                <w:sz w:val="24"/>
              </w:rPr>
              <w:t>танысу)</w:t>
            </w:r>
          </w:p>
          <w:p w:rsidR="003102BC" w:rsidRDefault="00DB1FE3">
            <w:pPr>
              <w:pStyle w:val="TableParagraph"/>
              <w:tabs>
                <w:tab w:val="left" w:pos="594"/>
                <w:tab w:val="left" w:pos="660"/>
                <w:tab w:val="left" w:pos="819"/>
                <w:tab w:val="left" w:pos="1284"/>
                <w:tab w:val="left" w:pos="1404"/>
                <w:tab w:val="left" w:pos="1530"/>
                <w:tab w:val="left" w:pos="1562"/>
                <w:tab w:val="left" w:pos="1687"/>
                <w:tab w:val="left" w:pos="1731"/>
                <w:tab w:val="left" w:pos="1921"/>
                <w:tab w:val="left" w:pos="2293"/>
                <w:tab w:val="left" w:pos="2369"/>
                <w:tab w:val="left" w:pos="2502"/>
                <w:tab w:val="left" w:pos="2618"/>
                <w:tab w:val="left" w:pos="2665"/>
              </w:tabs>
              <w:spacing w:before="4"/>
              <w:ind w:left="18"/>
              <w:rPr>
                <w:sz w:val="24"/>
              </w:rPr>
            </w:pPr>
            <w:r>
              <w:rPr>
                <w:b/>
                <w:sz w:val="24"/>
              </w:rPr>
              <w:t xml:space="preserve">Дене шынықтыру </w:t>
            </w:r>
            <w:r>
              <w:rPr>
                <w:b/>
                <w:spacing w:val="-2"/>
                <w:sz w:val="24"/>
              </w:rPr>
              <w:t>Міндеттері:</w:t>
            </w:r>
            <w:r>
              <w:rPr>
                <w:b/>
                <w:sz w:val="24"/>
              </w:rPr>
              <w:tab/>
            </w:r>
            <w:r>
              <w:rPr>
                <w:b/>
                <w:sz w:val="24"/>
              </w:rPr>
              <w:tab/>
            </w:r>
            <w:r>
              <w:rPr>
                <w:b/>
                <w:sz w:val="24"/>
              </w:rPr>
              <w:tab/>
            </w:r>
            <w:r>
              <w:rPr>
                <w:spacing w:val="-4"/>
                <w:sz w:val="24"/>
              </w:rPr>
              <w:t>Сапқа</w:t>
            </w:r>
            <w:r>
              <w:rPr>
                <w:sz w:val="24"/>
              </w:rPr>
              <w:tab/>
            </w:r>
            <w:r>
              <w:rPr>
                <w:sz w:val="24"/>
              </w:rPr>
              <w:tab/>
            </w:r>
            <w:r>
              <w:rPr>
                <w:spacing w:val="-2"/>
                <w:sz w:val="24"/>
              </w:rPr>
              <w:t xml:space="preserve">тұрғызу, </w:t>
            </w:r>
            <w:r>
              <w:rPr>
                <w:spacing w:val="-4"/>
                <w:sz w:val="24"/>
              </w:rPr>
              <w:t>бір</w:t>
            </w:r>
            <w:r>
              <w:rPr>
                <w:sz w:val="24"/>
              </w:rPr>
              <w:tab/>
            </w:r>
            <w:r>
              <w:rPr>
                <w:spacing w:val="-2"/>
                <w:sz w:val="24"/>
              </w:rPr>
              <w:t>тізбекте</w:t>
            </w:r>
            <w:r>
              <w:rPr>
                <w:sz w:val="24"/>
              </w:rPr>
              <w:tab/>
            </w:r>
            <w:r>
              <w:rPr>
                <w:sz w:val="24"/>
              </w:rPr>
              <w:tab/>
            </w:r>
            <w:r>
              <w:rPr>
                <w:sz w:val="24"/>
              </w:rPr>
              <w:tab/>
            </w:r>
            <w:r>
              <w:rPr>
                <w:sz w:val="24"/>
              </w:rPr>
              <w:tab/>
            </w:r>
            <w:r>
              <w:rPr>
                <w:spacing w:val="-2"/>
                <w:sz w:val="24"/>
              </w:rPr>
              <w:t>саппен</w:t>
            </w:r>
            <w:r>
              <w:rPr>
                <w:sz w:val="24"/>
              </w:rPr>
              <w:tab/>
            </w:r>
            <w:r>
              <w:rPr>
                <w:sz w:val="24"/>
              </w:rPr>
              <w:tab/>
            </w:r>
            <w:r>
              <w:rPr>
                <w:sz w:val="24"/>
              </w:rPr>
              <w:tab/>
            </w:r>
            <w:r>
              <w:rPr>
                <w:spacing w:val="-4"/>
                <w:sz w:val="24"/>
              </w:rPr>
              <w:t xml:space="preserve">жүру, </w:t>
            </w:r>
            <w:r>
              <w:rPr>
                <w:spacing w:val="-2"/>
                <w:sz w:val="24"/>
              </w:rPr>
              <w:t>жүгіруге,</w:t>
            </w:r>
            <w:r>
              <w:rPr>
                <w:sz w:val="24"/>
              </w:rPr>
              <w:tab/>
              <w:t>бағытты</w:t>
            </w:r>
            <w:r>
              <w:rPr>
                <w:sz w:val="24"/>
              </w:rPr>
              <w:tab/>
            </w:r>
            <w:r>
              <w:rPr>
                <w:sz w:val="24"/>
              </w:rPr>
              <w:tab/>
            </w:r>
            <w:r>
              <w:rPr>
                <w:sz w:val="24"/>
              </w:rPr>
              <w:tab/>
            </w:r>
            <w:r>
              <w:rPr>
                <w:spacing w:val="-2"/>
                <w:sz w:val="24"/>
              </w:rPr>
              <w:t>өзгерте жүру,</w:t>
            </w:r>
            <w:r>
              <w:rPr>
                <w:sz w:val="24"/>
              </w:rPr>
              <w:tab/>
            </w:r>
            <w:r>
              <w:rPr>
                <w:sz w:val="24"/>
              </w:rPr>
              <w:tab/>
            </w:r>
            <w:r>
              <w:rPr>
                <w:sz w:val="24"/>
              </w:rPr>
              <w:tab/>
            </w:r>
            <w:r>
              <w:rPr>
                <w:spacing w:val="-2"/>
                <w:sz w:val="24"/>
              </w:rPr>
              <w:t>жүгіруге</w:t>
            </w:r>
            <w:r>
              <w:rPr>
                <w:sz w:val="24"/>
              </w:rPr>
              <w:tab/>
            </w:r>
            <w:r>
              <w:rPr>
                <w:sz w:val="24"/>
              </w:rPr>
              <w:tab/>
            </w:r>
            <w:r>
              <w:rPr>
                <w:spacing w:val="-2"/>
                <w:sz w:val="24"/>
              </w:rPr>
              <w:t xml:space="preserve">жаттықтыру. </w:t>
            </w:r>
            <w:r>
              <w:rPr>
                <w:sz w:val="24"/>
              </w:rPr>
              <w:t xml:space="preserve">Жалпыдамытужаттығулары </w:t>
            </w:r>
            <w:r>
              <w:rPr>
                <w:spacing w:val="-4"/>
                <w:sz w:val="24"/>
              </w:rPr>
              <w:t>мен</w:t>
            </w:r>
            <w:r>
              <w:rPr>
                <w:sz w:val="24"/>
              </w:rPr>
              <w:tab/>
            </w:r>
            <w:r>
              <w:rPr>
                <w:sz w:val="24"/>
              </w:rPr>
              <w:tab/>
            </w:r>
            <w:r>
              <w:rPr>
                <w:spacing w:val="-2"/>
                <w:sz w:val="24"/>
              </w:rPr>
              <w:t>негізгі</w:t>
            </w:r>
            <w:r>
              <w:rPr>
                <w:sz w:val="24"/>
              </w:rPr>
              <w:tab/>
            </w:r>
            <w:r>
              <w:rPr>
                <w:sz w:val="24"/>
              </w:rPr>
              <w:tab/>
            </w:r>
            <w:r>
              <w:rPr>
                <w:sz w:val="24"/>
              </w:rPr>
              <w:tab/>
            </w:r>
            <w:r>
              <w:rPr>
                <w:spacing w:val="-2"/>
                <w:sz w:val="24"/>
              </w:rPr>
              <w:t>қимыл-қозғалыс жаттығуларын</w:t>
            </w:r>
            <w:r>
              <w:rPr>
                <w:sz w:val="24"/>
              </w:rPr>
              <w:tab/>
            </w:r>
            <w:r>
              <w:rPr>
                <w:sz w:val="24"/>
              </w:rPr>
              <w:tab/>
            </w:r>
            <w:r>
              <w:rPr>
                <w:sz w:val="24"/>
              </w:rPr>
              <w:tab/>
            </w:r>
            <w:r>
              <w:rPr>
                <w:sz w:val="24"/>
              </w:rPr>
              <w:tab/>
            </w:r>
            <w:r>
              <w:rPr>
                <w:sz w:val="24"/>
              </w:rPr>
              <w:tab/>
            </w:r>
            <w:r>
              <w:rPr>
                <w:sz w:val="24"/>
              </w:rPr>
              <w:tab/>
            </w:r>
            <w:r>
              <w:rPr>
                <w:sz w:val="24"/>
              </w:rPr>
              <w:tab/>
            </w:r>
            <w:r>
              <w:rPr>
                <w:spacing w:val="-2"/>
                <w:sz w:val="24"/>
              </w:rPr>
              <w:t>орындау барысында</w:t>
            </w:r>
            <w:r>
              <w:rPr>
                <w:sz w:val="24"/>
              </w:rPr>
              <w:tab/>
            </w:r>
            <w:r>
              <w:rPr>
                <w:sz w:val="24"/>
              </w:rPr>
              <w:tab/>
            </w:r>
            <w:r>
              <w:rPr>
                <w:spacing w:val="-2"/>
                <w:sz w:val="24"/>
              </w:rPr>
              <w:t>тұлғаның</w:t>
            </w:r>
            <w:r>
              <w:rPr>
                <w:sz w:val="24"/>
              </w:rPr>
              <w:tab/>
            </w:r>
            <w:r>
              <w:rPr>
                <w:sz w:val="24"/>
              </w:rPr>
              <w:tab/>
            </w:r>
            <w:r>
              <w:rPr>
                <w:sz w:val="24"/>
              </w:rPr>
              <w:tab/>
            </w:r>
            <w:r>
              <w:rPr>
                <w:spacing w:val="-2"/>
                <w:sz w:val="24"/>
              </w:rPr>
              <w:t>дұрыс дамуын</w:t>
            </w:r>
            <w:r>
              <w:rPr>
                <w:sz w:val="24"/>
              </w:rPr>
              <w:tab/>
            </w:r>
            <w:r>
              <w:rPr>
                <w:sz w:val="24"/>
              </w:rPr>
              <w:tab/>
            </w:r>
            <w:r>
              <w:rPr>
                <w:sz w:val="24"/>
              </w:rPr>
              <w:tab/>
            </w:r>
            <w:r>
              <w:rPr>
                <w:sz w:val="24"/>
              </w:rPr>
              <w:tab/>
            </w:r>
            <w:r>
              <w:rPr>
                <w:sz w:val="24"/>
              </w:rPr>
              <w:tab/>
            </w:r>
            <w:r>
              <w:rPr>
                <w:sz w:val="24"/>
              </w:rPr>
              <w:tab/>
            </w:r>
            <w:r>
              <w:rPr>
                <w:sz w:val="24"/>
              </w:rPr>
              <w:tab/>
            </w:r>
            <w:r>
              <w:rPr>
                <w:spacing w:val="-2"/>
                <w:sz w:val="24"/>
              </w:rPr>
              <w:t>қалыптастыру. Денесін</w:t>
            </w:r>
            <w:r>
              <w:rPr>
                <w:sz w:val="24"/>
              </w:rPr>
              <w:tab/>
            </w:r>
            <w:r>
              <w:rPr>
                <w:sz w:val="24"/>
              </w:rPr>
              <w:tab/>
            </w:r>
            <w:r>
              <w:rPr>
                <w:spacing w:val="-2"/>
                <w:sz w:val="24"/>
              </w:rPr>
              <w:t>әрқашан</w:t>
            </w:r>
            <w:r>
              <w:rPr>
                <w:sz w:val="24"/>
              </w:rPr>
              <w:tab/>
            </w:r>
            <w:r>
              <w:rPr>
                <w:sz w:val="24"/>
              </w:rPr>
              <w:tab/>
            </w:r>
            <w:r>
              <w:rPr>
                <w:sz w:val="24"/>
              </w:rPr>
              <w:tab/>
            </w:r>
            <w:r>
              <w:rPr>
                <w:sz w:val="24"/>
              </w:rPr>
              <w:tab/>
            </w:r>
            <w:r>
              <w:rPr>
                <w:spacing w:val="-4"/>
                <w:sz w:val="24"/>
              </w:rPr>
              <w:t xml:space="preserve">дұрыс </w:t>
            </w:r>
            <w:r>
              <w:rPr>
                <w:sz w:val="24"/>
              </w:rPr>
              <w:t xml:space="preserve">ұстауға дағдыландыру.Допты </w:t>
            </w:r>
            <w:r>
              <w:rPr>
                <w:spacing w:val="-2"/>
                <w:sz w:val="24"/>
              </w:rPr>
              <w:t>бір-біріне</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домалату</w:t>
            </w:r>
          </w:p>
          <w:p w:rsidR="003102BC" w:rsidRDefault="00DB1FE3">
            <w:pPr>
              <w:pStyle w:val="TableParagraph"/>
              <w:tabs>
                <w:tab w:val="left" w:pos="2489"/>
              </w:tabs>
              <w:spacing w:line="271" w:lineRule="exact"/>
              <w:ind w:left="18"/>
              <w:rPr>
                <w:sz w:val="24"/>
              </w:rPr>
            </w:pPr>
            <w:r>
              <w:rPr>
                <w:spacing w:val="-2"/>
                <w:sz w:val="24"/>
              </w:rPr>
              <w:t>жаттығуларын</w:t>
            </w:r>
            <w:r>
              <w:rPr>
                <w:sz w:val="24"/>
              </w:rPr>
              <w:tab/>
            </w:r>
            <w:r>
              <w:rPr>
                <w:spacing w:val="-2"/>
                <w:sz w:val="24"/>
              </w:rPr>
              <w:t>үйрету.</w:t>
            </w:r>
          </w:p>
          <w:p w:rsidR="003102BC" w:rsidRDefault="00DB1FE3">
            <w:pPr>
              <w:pStyle w:val="TableParagraph"/>
              <w:tabs>
                <w:tab w:val="left" w:pos="2321"/>
              </w:tabs>
              <w:spacing w:before="2"/>
              <w:ind w:left="18"/>
              <w:jc w:val="both"/>
              <w:rPr>
                <w:sz w:val="24"/>
              </w:rPr>
            </w:pPr>
            <w:r>
              <w:rPr>
                <w:spacing w:val="-2"/>
                <w:sz w:val="24"/>
              </w:rPr>
              <w:t>Гимнастикалық</w:t>
            </w:r>
            <w:r>
              <w:rPr>
                <w:sz w:val="24"/>
              </w:rPr>
              <w:tab/>
            </w:r>
            <w:r>
              <w:rPr>
                <w:spacing w:val="-2"/>
                <w:sz w:val="24"/>
              </w:rPr>
              <w:t xml:space="preserve">орындық </w:t>
            </w:r>
            <w:r>
              <w:rPr>
                <w:sz w:val="24"/>
              </w:rPr>
              <w:t xml:space="preserve">үстімен тепе-теңдік сақтап жүруге қайталау. Ойынғадеген қызығушылықтарын </w:t>
            </w:r>
            <w:r>
              <w:rPr>
                <w:spacing w:val="-2"/>
                <w:sz w:val="24"/>
              </w:rPr>
              <w:t>баулу.</w:t>
            </w:r>
          </w:p>
          <w:p w:rsidR="003102BC" w:rsidRDefault="00DB1FE3">
            <w:pPr>
              <w:pStyle w:val="TableParagraph"/>
              <w:tabs>
                <w:tab w:val="left" w:pos="1977"/>
                <w:tab w:val="left" w:pos="2110"/>
                <w:tab w:val="left" w:pos="2528"/>
              </w:tabs>
              <w:spacing w:before="3"/>
              <w:ind w:left="18" w:right="1"/>
              <w:jc w:val="both"/>
              <w:rPr>
                <w:sz w:val="24"/>
              </w:rPr>
            </w:pPr>
            <w:r>
              <w:rPr>
                <w:b/>
                <w:spacing w:val="-2"/>
                <w:sz w:val="24"/>
              </w:rPr>
              <w:t>Қолданылатын</w:t>
            </w:r>
            <w:r>
              <w:rPr>
                <w:b/>
                <w:sz w:val="24"/>
              </w:rPr>
              <w:tab/>
            </w:r>
            <w:r>
              <w:rPr>
                <w:b/>
                <w:sz w:val="24"/>
              </w:rPr>
              <w:tab/>
            </w:r>
            <w:r>
              <w:rPr>
                <w:b/>
                <w:sz w:val="24"/>
              </w:rPr>
              <w:tab/>
            </w:r>
            <w:r>
              <w:rPr>
                <w:b/>
                <w:spacing w:val="-2"/>
                <w:sz w:val="24"/>
              </w:rPr>
              <w:t>құрал- жабдықтар:</w:t>
            </w:r>
            <w:r>
              <w:rPr>
                <w:b/>
                <w:sz w:val="24"/>
              </w:rPr>
              <w:tab/>
            </w:r>
            <w:r>
              <w:rPr>
                <w:spacing w:val="-2"/>
                <w:sz w:val="24"/>
              </w:rPr>
              <w:t>Сылдырмақ, ысқырық,</w:t>
            </w:r>
            <w:r>
              <w:rPr>
                <w:sz w:val="24"/>
              </w:rPr>
              <w:tab/>
            </w:r>
            <w:r>
              <w:rPr>
                <w:sz w:val="24"/>
              </w:rPr>
              <w:tab/>
            </w:r>
            <w:r>
              <w:rPr>
                <w:spacing w:val="-2"/>
                <w:sz w:val="24"/>
              </w:rPr>
              <w:t>кедергілер, жалаушалар,гимнастикалық</w:t>
            </w:r>
          </w:p>
          <w:p w:rsidR="003102BC" w:rsidRDefault="00DB1FE3">
            <w:pPr>
              <w:pStyle w:val="TableParagraph"/>
              <w:spacing w:line="242" w:lineRule="auto"/>
              <w:ind w:left="18"/>
              <w:jc w:val="both"/>
              <w:rPr>
                <w:sz w:val="24"/>
              </w:rPr>
            </w:pPr>
            <w:r>
              <w:rPr>
                <w:sz w:val="24"/>
              </w:rPr>
              <w:t xml:space="preserve">орындықтар, доптар, қол </w:t>
            </w:r>
            <w:r>
              <w:rPr>
                <w:spacing w:val="-2"/>
                <w:sz w:val="24"/>
              </w:rPr>
              <w:t>шатыр.</w:t>
            </w:r>
          </w:p>
          <w:p w:rsidR="003102BC" w:rsidRDefault="00DB1FE3">
            <w:pPr>
              <w:pStyle w:val="TableParagraph"/>
              <w:spacing w:line="274" w:lineRule="exact"/>
              <w:ind w:left="18"/>
              <w:jc w:val="both"/>
              <w:rPr>
                <w:b/>
                <w:sz w:val="24"/>
              </w:rPr>
            </w:pPr>
            <w:r>
              <w:rPr>
                <w:b/>
                <w:sz w:val="24"/>
              </w:rPr>
              <w:t>І.Кіріспе</w:t>
            </w:r>
            <w:r>
              <w:rPr>
                <w:b/>
                <w:spacing w:val="-2"/>
                <w:sz w:val="24"/>
              </w:rPr>
              <w:t>бөлім:</w:t>
            </w:r>
          </w:p>
          <w:p w:rsidR="003102BC" w:rsidRDefault="00DB1FE3">
            <w:pPr>
              <w:pStyle w:val="TableParagraph"/>
              <w:tabs>
                <w:tab w:val="left" w:pos="2322"/>
              </w:tabs>
              <w:ind w:left="18"/>
              <w:rPr>
                <w:sz w:val="24"/>
              </w:rPr>
            </w:pPr>
            <w:r>
              <w:rPr>
                <w:spacing w:val="-2"/>
                <w:sz w:val="24"/>
              </w:rPr>
              <w:t>1.</w:t>
            </w:r>
            <w:r>
              <w:rPr>
                <w:i/>
                <w:spacing w:val="-2"/>
                <w:sz w:val="24"/>
              </w:rPr>
              <w:t>Сапқа</w:t>
            </w:r>
            <w:r>
              <w:rPr>
                <w:i/>
                <w:sz w:val="24"/>
              </w:rPr>
              <w:tab/>
            </w:r>
            <w:r>
              <w:rPr>
                <w:i/>
                <w:spacing w:val="-2"/>
                <w:sz w:val="24"/>
              </w:rPr>
              <w:t>тұрғызу</w:t>
            </w:r>
            <w:r>
              <w:rPr>
                <w:spacing w:val="-2"/>
                <w:sz w:val="24"/>
              </w:rPr>
              <w:t>. Сәлемдесу.2.</w:t>
            </w:r>
            <w:r>
              <w:rPr>
                <w:i/>
                <w:spacing w:val="-2"/>
                <w:sz w:val="24"/>
              </w:rPr>
              <w:t xml:space="preserve">Саптағы </w:t>
            </w:r>
            <w:r>
              <w:rPr>
                <w:i/>
                <w:sz w:val="24"/>
              </w:rPr>
              <w:t>жаттығулар</w:t>
            </w:r>
            <w:r>
              <w:rPr>
                <w:sz w:val="24"/>
              </w:rPr>
              <w:t>;түзел,тік</w:t>
            </w:r>
            <w:r>
              <w:rPr>
                <w:spacing w:val="-4"/>
                <w:sz w:val="24"/>
              </w:rPr>
              <w:t>тұр.</w:t>
            </w:r>
          </w:p>
          <w:p w:rsidR="003102BC" w:rsidRDefault="00DB1FE3">
            <w:pPr>
              <w:pStyle w:val="TableParagraph"/>
              <w:tabs>
                <w:tab w:val="left" w:pos="2148"/>
              </w:tabs>
              <w:ind w:left="18" w:right="1"/>
              <w:jc w:val="both"/>
              <w:rPr>
                <w:sz w:val="24"/>
              </w:rPr>
            </w:pPr>
            <w:r>
              <w:rPr>
                <w:sz w:val="24"/>
              </w:rPr>
              <w:t xml:space="preserve">3.Сапта бір-бірінің артынан бірі шеңбер бойлап аяқтың ұшымен, өкшеменжүру. 4. Жүгіру қолды кеуде тұстан ұстап аяқтың ұшымен жүгіру, жай жүру. Тыныс алу </w:t>
            </w:r>
            <w:r>
              <w:rPr>
                <w:spacing w:val="-2"/>
                <w:sz w:val="24"/>
              </w:rPr>
              <w:t>жаттығулары.</w:t>
            </w:r>
            <w:r>
              <w:rPr>
                <w:sz w:val="24"/>
              </w:rPr>
              <w:tab/>
            </w:r>
            <w:r>
              <w:rPr>
                <w:spacing w:val="-2"/>
                <w:sz w:val="24"/>
              </w:rPr>
              <w:t>Бір-бірінің</w:t>
            </w:r>
          </w:p>
        </w:tc>
        <w:tc>
          <w:tcPr>
            <w:tcW w:w="2127" w:type="dxa"/>
          </w:tcPr>
          <w:p w:rsidR="003102BC" w:rsidRDefault="003102BC">
            <w:pPr>
              <w:pStyle w:val="TableParagraph"/>
              <w:ind w:left="0"/>
              <w:rPr>
                <w:sz w:val="24"/>
              </w:rPr>
            </w:pPr>
          </w:p>
        </w:tc>
        <w:tc>
          <w:tcPr>
            <w:tcW w:w="3116" w:type="dxa"/>
          </w:tcPr>
          <w:p w:rsidR="003102BC" w:rsidRDefault="00DB1FE3">
            <w:pPr>
              <w:pStyle w:val="TableParagraph"/>
              <w:spacing w:before="8" w:line="237" w:lineRule="auto"/>
              <w:ind w:left="13" w:right="669"/>
              <w:rPr>
                <w:sz w:val="24"/>
              </w:rPr>
            </w:pPr>
            <w:r>
              <w:rPr>
                <w:sz w:val="24"/>
              </w:rPr>
              <w:t>симметриялыпішіндегі заттарды қию.</w:t>
            </w:r>
          </w:p>
          <w:p w:rsidR="003102BC" w:rsidRDefault="00DB1FE3">
            <w:pPr>
              <w:pStyle w:val="TableParagraph"/>
              <w:spacing w:before="9" w:line="272" w:lineRule="exact"/>
              <w:ind w:left="13"/>
              <w:rPr>
                <w:b/>
                <w:sz w:val="24"/>
              </w:rPr>
            </w:pPr>
            <w:r>
              <w:rPr>
                <w:b/>
                <w:spacing w:val="-2"/>
                <w:sz w:val="24"/>
              </w:rPr>
              <w:t>Құрастыру</w:t>
            </w:r>
          </w:p>
          <w:p w:rsidR="003102BC" w:rsidRDefault="00DB1FE3">
            <w:pPr>
              <w:pStyle w:val="TableParagraph"/>
              <w:tabs>
                <w:tab w:val="left" w:pos="541"/>
                <w:tab w:val="left" w:pos="987"/>
                <w:tab w:val="left" w:pos="1030"/>
                <w:tab w:val="left" w:pos="1207"/>
                <w:tab w:val="left" w:pos="1548"/>
                <w:tab w:val="left" w:pos="1582"/>
                <w:tab w:val="left" w:pos="2172"/>
                <w:tab w:val="left" w:pos="2219"/>
                <w:tab w:val="left" w:pos="2301"/>
                <w:tab w:val="left" w:pos="2340"/>
                <w:tab w:val="left" w:pos="2432"/>
                <w:tab w:val="left" w:pos="2469"/>
                <w:tab w:val="left" w:pos="2516"/>
              </w:tabs>
              <w:ind w:left="13"/>
              <w:rPr>
                <w:sz w:val="24"/>
              </w:rPr>
            </w:pPr>
            <w:r>
              <w:rPr>
                <w:b/>
                <w:sz w:val="24"/>
              </w:rPr>
              <w:t xml:space="preserve">Мақсаты: </w:t>
            </w:r>
            <w:r>
              <w:rPr>
                <w:sz w:val="24"/>
              </w:rPr>
              <w:t xml:space="preserve">Шығармашылық қиялды дамыту, көрнекілікке сүйене отырып, елестетуі, ойлауы бойынша қолдан бұйымдар жасай білу. Табиғи (ағаш, мақта, жүн, жіп, асық, қағаз, тері, кенеп, мата, дәннің түрлері) және қалдық заттардан құрастыруға баулу. </w:t>
            </w:r>
            <w:r>
              <w:rPr>
                <w:b/>
                <w:sz w:val="24"/>
              </w:rPr>
              <w:t>Дене шынықтыру Міндеттері:</w:t>
            </w:r>
            <w:r>
              <w:rPr>
                <w:sz w:val="24"/>
              </w:rPr>
              <w:t xml:space="preserve">Сапқатұрғызу, </w:t>
            </w:r>
            <w:r>
              <w:rPr>
                <w:spacing w:val="-4"/>
                <w:sz w:val="24"/>
              </w:rPr>
              <w:t>бір</w:t>
            </w:r>
            <w:r>
              <w:rPr>
                <w:sz w:val="24"/>
              </w:rPr>
              <w:tab/>
            </w:r>
            <w:r>
              <w:rPr>
                <w:spacing w:val="-2"/>
                <w:sz w:val="24"/>
              </w:rPr>
              <w:t>тізбекте</w:t>
            </w:r>
            <w:r>
              <w:rPr>
                <w:sz w:val="24"/>
              </w:rPr>
              <w:tab/>
            </w:r>
            <w:r>
              <w:rPr>
                <w:sz w:val="24"/>
              </w:rPr>
              <w:tab/>
            </w:r>
            <w:r>
              <w:rPr>
                <w:spacing w:val="-2"/>
                <w:sz w:val="24"/>
              </w:rPr>
              <w:t>саппен</w:t>
            </w:r>
            <w:r>
              <w:rPr>
                <w:sz w:val="24"/>
              </w:rPr>
              <w:tab/>
            </w:r>
            <w:r>
              <w:rPr>
                <w:sz w:val="24"/>
              </w:rPr>
              <w:tab/>
            </w:r>
            <w:r>
              <w:rPr>
                <w:sz w:val="24"/>
              </w:rPr>
              <w:tab/>
            </w:r>
            <w:r>
              <w:rPr>
                <w:sz w:val="24"/>
              </w:rPr>
              <w:tab/>
            </w:r>
            <w:r>
              <w:rPr>
                <w:sz w:val="24"/>
              </w:rPr>
              <w:tab/>
            </w:r>
            <w:r>
              <w:rPr>
                <w:spacing w:val="-2"/>
                <w:sz w:val="24"/>
              </w:rPr>
              <w:t>жүру, жүгіруге,</w:t>
            </w:r>
            <w:r>
              <w:rPr>
                <w:sz w:val="24"/>
              </w:rPr>
              <w:tab/>
            </w:r>
            <w:r>
              <w:rPr>
                <w:sz w:val="24"/>
              </w:rPr>
              <w:tab/>
            </w:r>
            <w:r>
              <w:rPr>
                <w:sz w:val="24"/>
              </w:rPr>
              <w:tab/>
              <w:t>бағытты</w:t>
            </w:r>
            <w:r>
              <w:rPr>
                <w:sz w:val="24"/>
              </w:rPr>
              <w:tab/>
            </w:r>
            <w:r>
              <w:rPr>
                <w:sz w:val="24"/>
              </w:rPr>
              <w:tab/>
            </w:r>
            <w:r>
              <w:rPr>
                <w:sz w:val="24"/>
              </w:rPr>
              <w:tab/>
            </w:r>
            <w:r>
              <w:rPr>
                <w:sz w:val="24"/>
              </w:rPr>
              <w:tab/>
            </w:r>
            <w:r>
              <w:rPr>
                <w:spacing w:val="-2"/>
                <w:sz w:val="24"/>
              </w:rPr>
              <w:t xml:space="preserve">өзгерте </w:t>
            </w:r>
            <w:r>
              <w:rPr>
                <w:sz w:val="24"/>
              </w:rPr>
              <w:t xml:space="preserve">жүру,жүгіругежаттықтыру. Жалпыдамытужаттығулары меннегізгіқимыл-қозғалыс </w:t>
            </w:r>
            <w:r>
              <w:rPr>
                <w:spacing w:val="-2"/>
                <w:sz w:val="24"/>
              </w:rPr>
              <w:t>жаттығуларын</w:t>
            </w:r>
            <w:r>
              <w:rPr>
                <w:sz w:val="24"/>
              </w:rPr>
              <w:tab/>
            </w:r>
            <w:r>
              <w:rPr>
                <w:sz w:val="24"/>
              </w:rPr>
              <w:tab/>
            </w:r>
            <w:r>
              <w:rPr>
                <w:sz w:val="24"/>
              </w:rPr>
              <w:tab/>
            </w:r>
            <w:r>
              <w:rPr>
                <w:sz w:val="24"/>
              </w:rPr>
              <w:tab/>
            </w:r>
            <w:r>
              <w:rPr>
                <w:spacing w:val="-2"/>
                <w:sz w:val="24"/>
              </w:rPr>
              <w:t xml:space="preserve">орындау </w:t>
            </w:r>
            <w:r>
              <w:rPr>
                <w:sz w:val="24"/>
              </w:rPr>
              <w:t xml:space="preserve">барысындатұлғаныңдұрыс </w:t>
            </w:r>
            <w:r>
              <w:rPr>
                <w:spacing w:val="-2"/>
                <w:sz w:val="24"/>
              </w:rPr>
              <w:t>дамуын</w:t>
            </w:r>
            <w:r>
              <w:rPr>
                <w:sz w:val="24"/>
              </w:rPr>
              <w:tab/>
            </w:r>
            <w:r>
              <w:rPr>
                <w:sz w:val="24"/>
              </w:rPr>
              <w:tab/>
            </w:r>
            <w:r>
              <w:rPr>
                <w:sz w:val="24"/>
              </w:rPr>
              <w:tab/>
            </w:r>
            <w:r>
              <w:rPr>
                <w:sz w:val="24"/>
              </w:rPr>
              <w:tab/>
            </w:r>
            <w:r>
              <w:rPr>
                <w:sz w:val="24"/>
              </w:rPr>
              <w:tab/>
            </w:r>
            <w:r>
              <w:rPr>
                <w:spacing w:val="-2"/>
                <w:sz w:val="24"/>
              </w:rPr>
              <w:t>қалыптастыру. Денесін</w:t>
            </w:r>
            <w:r>
              <w:rPr>
                <w:sz w:val="24"/>
              </w:rPr>
              <w:tab/>
            </w:r>
            <w:r>
              <w:rPr>
                <w:sz w:val="24"/>
              </w:rPr>
              <w:tab/>
            </w:r>
            <w:r>
              <w:rPr>
                <w:sz w:val="24"/>
              </w:rPr>
              <w:tab/>
            </w:r>
            <w:r>
              <w:rPr>
                <w:spacing w:val="-2"/>
                <w:sz w:val="24"/>
              </w:rPr>
              <w:t>әрқашан</w:t>
            </w:r>
            <w:r>
              <w:rPr>
                <w:sz w:val="24"/>
              </w:rPr>
              <w:tab/>
            </w:r>
            <w:r>
              <w:rPr>
                <w:sz w:val="24"/>
              </w:rPr>
              <w:tab/>
            </w:r>
            <w:r>
              <w:rPr>
                <w:sz w:val="24"/>
              </w:rPr>
              <w:tab/>
            </w:r>
            <w:r>
              <w:rPr>
                <w:sz w:val="24"/>
              </w:rPr>
              <w:tab/>
            </w:r>
            <w:r>
              <w:rPr>
                <w:sz w:val="24"/>
              </w:rPr>
              <w:tab/>
            </w:r>
            <w:r>
              <w:rPr>
                <w:sz w:val="24"/>
              </w:rPr>
              <w:tab/>
            </w:r>
            <w:r>
              <w:rPr>
                <w:spacing w:val="-4"/>
                <w:sz w:val="24"/>
              </w:rPr>
              <w:t xml:space="preserve">дұрыс </w:t>
            </w:r>
            <w:r>
              <w:rPr>
                <w:spacing w:val="-2"/>
                <w:sz w:val="24"/>
              </w:rPr>
              <w:t>ұстауға</w:t>
            </w:r>
            <w:r>
              <w:rPr>
                <w:sz w:val="24"/>
              </w:rPr>
              <w:tab/>
            </w:r>
            <w:r>
              <w:rPr>
                <w:sz w:val="24"/>
              </w:rPr>
              <w:tab/>
            </w:r>
            <w:r>
              <w:rPr>
                <w:sz w:val="24"/>
              </w:rPr>
              <w:tab/>
            </w:r>
            <w:r>
              <w:rPr>
                <w:sz w:val="24"/>
              </w:rPr>
              <w:tab/>
            </w:r>
            <w:r>
              <w:rPr>
                <w:spacing w:val="-2"/>
                <w:sz w:val="24"/>
              </w:rPr>
              <w:t>дағдыландыру. Допты</w:t>
            </w:r>
            <w:r>
              <w:rPr>
                <w:sz w:val="24"/>
              </w:rPr>
              <w:tab/>
              <w:t xml:space="preserve">бір-бірінедомалату </w:t>
            </w:r>
            <w:r>
              <w:rPr>
                <w:spacing w:val="-2"/>
                <w:sz w:val="24"/>
              </w:rPr>
              <w:t>жаттығуларын</w:t>
            </w:r>
            <w:r>
              <w:rPr>
                <w:sz w:val="24"/>
              </w:rPr>
              <w:tab/>
            </w:r>
            <w:r>
              <w:rPr>
                <w:sz w:val="24"/>
              </w:rPr>
              <w:tab/>
            </w:r>
            <w:r>
              <w:rPr>
                <w:sz w:val="24"/>
              </w:rPr>
              <w:tab/>
            </w:r>
            <w:r>
              <w:rPr>
                <w:sz w:val="24"/>
              </w:rPr>
              <w:tab/>
            </w:r>
            <w:r>
              <w:rPr>
                <w:sz w:val="24"/>
              </w:rPr>
              <w:tab/>
            </w:r>
            <w:r>
              <w:rPr>
                <w:sz w:val="24"/>
              </w:rPr>
              <w:tab/>
            </w:r>
            <w:r>
              <w:rPr>
                <w:spacing w:val="-2"/>
                <w:sz w:val="24"/>
              </w:rPr>
              <w:t>үйрету. Гимнастикалық</w:t>
            </w:r>
            <w:r>
              <w:rPr>
                <w:sz w:val="24"/>
              </w:rPr>
              <w:tab/>
            </w:r>
            <w:r>
              <w:rPr>
                <w:spacing w:val="-2"/>
                <w:sz w:val="24"/>
              </w:rPr>
              <w:t>орындық үстімен</w:t>
            </w:r>
            <w:r>
              <w:rPr>
                <w:sz w:val="24"/>
              </w:rPr>
              <w:tab/>
            </w:r>
            <w:r>
              <w:rPr>
                <w:sz w:val="24"/>
              </w:rPr>
              <w:tab/>
            </w:r>
            <w:r>
              <w:rPr>
                <w:spacing w:val="-2"/>
                <w:sz w:val="24"/>
              </w:rPr>
              <w:t>тепе-теңдік</w:t>
            </w:r>
            <w:r>
              <w:rPr>
                <w:sz w:val="24"/>
              </w:rPr>
              <w:tab/>
            </w:r>
            <w:r>
              <w:rPr>
                <w:sz w:val="24"/>
              </w:rPr>
              <w:tab/>
            </w:r>
            <w:r>
              <w:rPr>
                <w:sz w:val="24"/>
              </w:rPr>
              <w:tab/>
            </w:r>
            <w:r>
              <w:rPr>
                <w:sz w:val="24"/>
              </w:rPr>
              <w:tab/>
            </w:r>
            <w:r>
              <w:rPr>
                <w:spacing w:val="-2"/>
                <w:sz w:val="24"/>
              </w:rPr>
              <w:t>сақтап жүруге</w:t>
            </w:r>
            <w:r>
              <w:rPr>
                <w:sz w:val="24"/>
              </w:rPr>
              <w:tab/>
            </w:r>
            <w:r>
              <w:rPr>
                <w:sz w:val="24"/>
              </w:rPr>
              <w:tab/>
            </w:r>
            <w:r>
              <w:rPr>
                <w:spacing w:val="-2"/>
                <w:sz w:val="24"/>
              </w:rPr>
              <w:t>қайталау.</w:t>
            </w:r>
            <w:r>
              <w:rPr>
                <w:sz w:val="24"/>
              </w:rPr>
              <w:tab/>
            </w:r>
            <w:r>
              <w:rPr>
                <w:sz w:val="24"/>
              </w:rPr>
              <w:tab/>
            </w:r>
            <w:r>
              <w:rPr>
                <w:sz w:val="24"/>
              </w:rPr>
              <w:tab/>
            </w:r>
            <w:r>
              <w:rPr>
                <w:spacing w:val="-2"/>
                <w:sz w:val="24"/>
              </w:rPr>
              <w:t>Ойынға деген</w:t>
            </w:r>
            <w:r>
              <w:rPr>
                <w:sz w:val="24"/>
              </w:rPr>
              <w:tab/>
            </w:r>
            <w:r>
              <w:rPr>
                <w:spacing w:val="-2"/>
                <w:sz w:val="24"/>
              </w:rPr>
              <w:t>қызығушылықтарын баулу.</w:t>
            </w:r>
          </w:p>
          <w:p w:rsidR="003102BC" w:rsidRDefault="00DB1FE3">
            <w:pPr>
              <w:pStyle w:val="TableParagraph"/>
              <w:tabs>
                <w:tab w:val="left" w:pos="1663"/>
                <w:tab w:val="left" w:pos="1828"/>
                <w:tab w:val="left" w:pos="1961"/>
                <w:tab w:val="left" w:pos="2378"/>
                <w:tab w:val="left" w:pos="2749"/>
              </w:tabs>
              <w:spacing w:before="4"/>
              <w:ind w:left="13" w:right="1"/>
              <w:rPr>
                <w:sz w:val="24"/>
              </w:rPr>
            </w:pPr>
            <w:r>
              <w:rPr>
                <w:b/>
                <w:spacing w:val="-2"/>
                <w:sz w:val="24"/>
              </w:rPr>
              <w:t>Қолданылатын</w:t>
            </w:r>
            <w:r>
              <w:rPr>
                <w:b/>
                <w:sz w:val="24"/>
              </w:rPr>
              <w:tab/>
            </w:r>
            <w:r>
              <w:rPr>
                <w:b/>
                <w:sz w:val="24"/>
              </w:rPr>
              <w:tab/>
            </w:r>
            <w:r>
              <w:rPr>
                <w:b/>
                <w:sz w:val="24"/>
              </w:rPr>
              <w:tab/>
            </w:r>
            <w:r>
              <w:rPr>
                <w:b/>
                <w:spacing w:val="-2"/>
                <w:sz w:val="24"/>
              </w:rPr>
              <w:t>құрал- жабдықтар:</w:t>
            </w:r>
            <w:r>
              <w:rPr>
                <w:b/>
                <w:sz w:val="24"/>
              </w:rPr>
              <w:tab/>
            </w:r>
            <w:r>
              <w:rPr>
                <w:b/>
                <w:sz w:val="24"/>
              </w:rPr>
              <w:tab/>
            </w:r>
            <w:r>
              <w:rPr>
                <w:spacing w:val="-2"/>
                <w:sz w:val="24"/>
              </w:rPr>
              <w:t>Сылдырмақ, ысқырық,</w:t>
            </w:r>
            <w:r>
              <w:rPr>
                <w:sz w:val="24"/>
              </w:rPr>
              <w:tab/>
            </w:r>
            <w:r>
              <w:rPr>
                <w:sz w:val="24"/>
              </w:rPr>
              <w:tab/>
            </w:r>
            <w:r>
              <w:rPr>
                <w:sz w:val="24"/>
              </w:rPr>
              <w:tab/>
            </w:r>
            <w:r>
              <w:rPr>
                <w:spacing w:val="-2"/>
                <w:sz w:val="24"/>
              </w:rPr>
              <w:t>кедергілер, жалаушалар,гимнастикалық орындықтар,</w:t>
            </w:r>
            <w:r>
              <w:rPr>
                <w:sz w:val="24"/>
              </w:rPr>
              <w:tab/>
            </w:r>
            <w:r>
              <w:rPr>
                <w:spacing w:val="-2"/>
                <w:sz w:val="24"/>
              </w:rPr>
              <w:t>доптар,</w:t>
            </w:r>
            <w:r>
              <w:rPr>
                <w:sz w:val="24"/>
              </w:rPr>
              <w:tab/>
            </w:r>
            <w:r>
              <w:rPr>
                <w:spacing w:val="-4"/>
                <w:sz w:val="24"/>
              </w:rPr>
              <w:t xml:space="preserve">қол </w:t>
            </w:r>
            <w:r>
              <w:rPr>
                <w:spacing w:val="-2"/>
                <w:sz w:val="24"/>
              </w:rPr>
              <w:t>шатыр.</w:t>
            </w:r>
          </w:p>
          <w:p w:rsidR="003102BC" w:rsidRDefault="00DB1FE3">
            <w:pPr>
              <w:pStyle w:val="TableParagraph"/>
              <w:spacing w:before="2"/>
              <w:ind w:left="13"/>
              <w:rPr>
                <w:b/>
                <w:sz w:val="24"/>
              </w:rPr>
            </w:pPr>
            <w:r>
              <w:rPr>
                <w:b/>
                <w:sz w:val="24"/>
              </w:rPr>
              <w:t>І.Кіріспе</w:t>
            </w:r>
            <w:r>
              <w:rPr>
                <w:b/>
                <w:spacing w:val="-2"/>
                <w:sz w:val="24"/>
              </w:rPr>
              <w:t>бөлім:</w:t>
            </w:r>
          </w:p>
        </w:tc>
        <w:tc>
          <w:tcPr>
            <w:tcW w:w="2549" w:type="dxa"/>
          </w:tcPr>
          <w:p w:rsidR="003102BC" w:rsidRDefault="00DB1FE3">
            <w:pPr>
              <w:pStyle w:val="TableParagraph"/>
              <w:spacing w:before="11"/>
              <w:ind w:left="18" w:right="476"/>
              <w:jc w:val="both"/>
              <w:rPr>
                <w:b/>
                <w:sz w:val="24"/>
              </w:rPr>
            </w:pPr>
            <w:r>
              <w:rPr>
                <w:b/>
                <w:sz w:val="24"/>
              </w:rPr>
              <w:t xml:space="preserve">сөйлеуді дамыту, қоршағанортамен </w:t>
            </w:r>
            <w:r>
              <w:rPr>
                <w:b/>
                <w:spacing w:val="-2"/>
                <w:sz w:val="24"/>
              </w:rPr>
              <w:t>танысу)</w:t>
            </w:r>
          </w:p>
        </w:tc>
        <w:tc>
          <w:tcPr>
            <w:tcW w:w="2550" w:type="dxa"/>
          </w:tcPr>
          <w:p w:rsidR="003102BC" w:rsidRDefault="00DB1FE3">
            <w:pPr>
              <w:pStyle w:val="TableParagraph"/>
              <w:spacing w:before="8" w:line="237" w:lineRule="auto"/>
              <w:rPr>
                <w:sz w:val="24"/>
              </w:rPr>
            </w:pPr>
            <w:r>
              <w:rPr>
                <w:color w:val="171717"/>
                <w:sz w:val="24"/>
              </w:rPr>
              <w:t>Күнгеқарайталпынып, Көкке қанат қағамыз.</w:t>
            </w:r>
          </w:p>
          <w:p w:rsidR="003102BC" w:rsidRDefault="00DB1FE3">
            <w:pPr>
              <w:pStyle w:val="TableParagraph"/>
              <w:spacing w:before="4" w:line="275" w:lineRule="exact"/>
              <w:rPr>
                <w:sz w:val="24"/>
              </w:rPr>
            </w:pPr>
            <w:r>
              <w:rPr>
                <w:color w:val="171717"/>
                <w:sz w:val="24"/>
              </w:rPr>
              <w:t>Әлемдегібар</w:t>
            </w:r>
            <w:r>
              <w:rPr>
                <w:color w:val="171717"/>
                <w:spacing w:val="-2"/>
                <w:sz w:val="24"/>
              </w:rPr>
              <w:t>адамға</w:t>
            </w:r>
          </w:p>
          <w:p w:rsidR="003102BC" w:rsidRDefault="00DB1FE3">
            <w:pPr>
              <w:pStyle w:val="TableParagraph"/>
              <w:spacing w:line="242" w:lineRule="auto"/>
              <w:rPr>
                <w:b/>
                <w:sz w:val="24"/>
              </w:rPr>
            </w:pPr>
            <w:r>
              <w:rPr>
                <w:color w:val="171717"/>
                <w:sz w:val="24"/>
              </w:rPr>
              <w:t xml:space="preserve">Бізжақсылықтілейміз”. </w:t>
            </w:r>
            <w:r>
              <w:rPr>
                <w:b/>
                <w:sz w:val="24"/>
              </w:rPr>
              <w:t>(сөйлеуді дамыту, қазақ тілі)</w:t>
            </w:r>
          </w:p>
          <w:p w:rsidR="003102BC" w:rsidRDefault="00DB1FE3">
            <w:pPr>
              <w:pStyle w:val="TableParagraph"/>
              <w:ind w:right="176"/>
              <w:rPr>
                <w:sz w:val="24"/>
              </w:rPr>
            </w:pPr>
            <w:r>
              <w:rPr>
                <w:b/>
                <w:sz w:val="24"/>
                <w:u w:val="single"/>
              </w:rPr>
              <w:t>Көркем әдебиет</w:t>
            </w:r>
            <w:r>
              <w:rPr>
                <w:sz w:val="24"/>
              </w:rPr>
              <w:t xml:space="preserve">Ертегіге деген қызығушылығынояту; өз ойын қиялымен ұштастыра отырып, </w:t>
            </w:r>
            <w:r>
              <w:rPr>
                <w:spacing w:val="-2"/>
                <w:sz w:val="24"/>
              </w:rPr>
              <w:t xml:space="preserve">жағымды-жағымсыз </w:t>
            </w:r>
            <w:r>
              <w:rPr>
                <w:sz w:val="24"/>
              </w:rPr>
              <w:t>кейіпкерлердіәрекетін ым-ишара арқылы</w:t>
            </w:r>
          </w:p>
          <w:p w:rsidR="003102BC" w:rsidRDefault="00DB1FE3">
            <w:pPr>
              <w:pStyle w:val="TableParagraph"/>
              <w:spacing w:line="271" w:lineRule="exact"/>
              <w:rPr>
                <w:sz w:val="24"/>
              </w:rPr>
            </w:pPr>
            <w:r>
              <w:rPr>
                <w:spacing w:val="-2"/>
                <w:sz w:val="24"/>
              </w:rPr>
              <w:t>жеткізу.</w:t>
            </w:r>
          </w:p>
          <w:p w:rsidR="003102BC" w:rsidRDefault="00DB1FE3">
            <w:pPr>
              <w:pStyle w:val="TableParagraph"/>
              <w:spacing w:line="242" w:lineRule="auto"/>
              <w:rPr>
                <w:sz w:val="24"/>
              </w:rPr>
            </w:pPr>
            <w:r>
              <w:rPr>
                <w:sz w:val="24"/>
              </w:rPr>
              <w:t xml:space="preserve">«Еңбекпенелкөгерер» </w:t>
            </w:r>
            <w:r>
              <w:rPr>
                <w:spacing w:val="-2"/>
                <w:sz w:val="24"/>
              </w:rPr>
              <w:t>ертегісіндегі</w:t>
            </w:r>
          </w:p>
          <w:p w:rsidR="003102BC" w:rsidRDefault="00DB1FE3">
            <w:pPr>
              <w:pStyle w:val="TableParagraph"/>
              <w:spacing w:line="242" w:lineRule="auto"/>
              <w:rPr>
                <w:sz w:val="24"/>
              </w:rPr>
            </w:pPr>
            <w:r>
              <w:rPr>
                <w:sz w:val="24"/>
              </w:rPr>
              <w:t>кейіпкерлердіайтужәне ертегі мазмұнын</w:t>
            </w:r>
          </w:p>
          <w:p w:rsidR="003102BC" w:rsidRDefault="00DB1FE3">
            <w:pPr>
              <w:pStyle w:val="TableParagraph"/>
              <w:spacing w:line="271" w:lineRule="exact"/>
              <w:rPr>
                <w:sz w:val="24"/>
              </w:rPr>
            </w:pPr>
            <w:r>
              <w:rPr>
                <w:spacing w:val="-2"/>
                <w:sz w:val="24"/>
              </w:rPr>
              <w:t>қайталау.</w:t>
            </w:r>
          </w:p>
          <w:p w:rsidR="003102BC" w:rsidRDefault="00DB1FE3">
            <w:pPr>
              <w:pStyle w:val="TableParagraph"/>
              <w:ind w:right="367"/>
              <w:rPr>
                <w:b/>
                <w:sz w:val="24"/>
              </w:rPr>
            </w:pPr>
            <w:r>
              <w:rPr>
                <w:b/>
                <w:sz w:val="24"/>
              </w:rPr>
              <w:t xml:space="preserve">«Жеті өнерпаз» </w:t>
            </w:r>
            <w:r>
              <w:rPr>
                <w:sz w:val="24"/>
              </w:rPr>
              <w:t>(Қазақ ертегісі) (</w:t>
            </w:r>
            <w:r>
              <w:rPr>
                <w:b/>
                <w:sz w:val="24"/>
              </w:rPr>
              <w:t>сөйлеуді дамыту, қазақ тілі) Жылулықшеңбері:</w:t>
            </w:r>
          </w:p>
          <w:p w:rsidR="003102BC" w:rsidRDefault="00DB1FE3">
            <w:pPr>
              <w:pStyle w:val="TableParagraph"/>
              <w:ind w:right="192"/>
              <w:rPr>
                <w:sz w:val="24"/>
              </w:rPr>
            </w:pPr>
            <w:r>
              <w:rPr>
                <w:b/>
                <w:sz w:val="24"/>
              </w:rPr>
              <w:t xml:space="preserve">«Менкімболамын?» </w:t>
            </w:r>
            <w:r>
              <w:rPr>
                <w:sz w:val="24"/>
              </w:rPr>
              <w:t>Балалар үлкендердің бала күндеріндерінде кім болуды</w:t>
            </w:r>
          </w:p>
          <w:p w:rsidR="003102BC" w:rsidRDefault="00DB1FE3">
            <w:pPr>
              <w:pStyle w:val="TableParagraph"/>
              <w:tabs>
                <w:tab w:val="left" w:pos="1150"/>
                <w:tab w:val="left" w:pos="1711"/>
                <w:tab w:val="left" w:pos="1920"/>
              </w:tabs>
              <w:ind w:right="2"/>
              <w:rPr>
                <w:sz w:val="24"/>
              </w:rPr>
            </w:pPr>
            <w:r>
              <w:rPr>
                <w:sz w:val="24"/>
              </w:rPr>
              <w:t xml:space="preserve">армандағандарын және болашақтаөздерініңкім болғысы келетіні жөнінде әңгімелерін, ойларын ортаға салады </w:t>
            </w:r>
            <w:r>
              <w:rPr>
                <w:b/>
                <w:sz w:val="24"/>
              </w:rPr>
              <w:t xml:space="preserve">Дене шынықтыру </w:t>
            </w:r>
            <w:r>
              <w:rPr>
                <w:b/>
                <w:spacing w:val="-2"/>
                <w:sz w:val="24"/>
              </w:rPr>
              <w:t>Міндеттері:</w:t>
            </w:r>
            <w:r>
              <w:rPr>
                <w:b/>
                <w:sz w:val="24"/>
              </w:rPr>
              <w:tab/>
            </w:r>
            <w:r>
              <w:rPr>
                <w:b/>
                <w:sz w:val="24"/>
              </w:rPr>
              <w:tab/>
            </w:r>
            <w:r>
              <w:rPr>
                <w:spacing w:val="-4"/>
                <w:sz w:val="24"/>
              </w:rPr>
              <w:t xml:space="preserve">Сапқа </w:t>
            </w:r>
            <w:r>
              <w:rPr>
                <w:spacing w:val="-2"/>
                <w:sz w:val="24"/>
              </w:rPr>
              <w:t>тұрғызу,</w:t>
            </w:r>
            <w:r>
              <w:rPr>
                <w:sz w:val="24"/>
              </w:rPr>
              <w:tab/>
            </w:r>
            <w:r>
              <w:rPr>
                <w:spacing w:val="-4"/>
                <w:sz w:val="24"/>
              </w:rPr>
              <w:t>бір</w:t>
            </w:r>
            <w:r>
              <w:rPr>
                <w:sz w:val="24"/>
              </w:rPr>
              <w:tab/>
            </w:r>
            <w:r>
              <w:rPr>
                <w:spacing w:val="-2"/>
                <w:sz w:val="24"/>
              </w:rPr>
              <w:t xml:space="preserve">тізбекте </w:t>
            </w:r>
            <w:r>
              <w:rPr>
                <w:sz w:val="24"/>
              </w:rPr>
              <w:t>саппенжүру,</w:t>
            </w:r>
            <w:r>
              <w:rPr>
                <w:spacing w:val="-2"/>
                <w:sz w:val="24"/>
              </w:rPr>
              <w:t>жүгіруге,</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3265"/>
        <w:gridCol w:w="2127"/>
        <w:gridCol w:w="3116"/>
        <w:gridCol w:w="2549"/>
        <w:gridCol w:w="2550"/>
      </w:tblGrid>
      <w:tr w:rsidR="003102BC">
        <w:trPr>
          <w:trHeight w:val="10520"/>
        </w:trPr>
        <w:tc>
          <w:tcPr>
            <w:tcW w:w="2267" w:type="dxa"/>
          </w:tcPr>
          <w:p w:rsidR="003102BC" w:rsidRDefault="003102BC">
            <w:pPr>
              <w:pStyle w:val="TableParagraph"/>
              <w:ind w:left="0"/>
              <w:rPr>
                <w:sz w:val="24"/>
              </w:rPr>
            </w:pPr>
          </w:p>
        </w:tc>
        <w:tc>
          <w:tcPr>
            <w:tcW w:w="3265" w:type="dxa"/>
          </w:tcPr>
          <w:p w:rsidR="003102BC" w:rsidRDefault="00DB1FE3">
            <w:pPr>
              <w:pStyle w:val="TableParagraph"/>
              <w:spacing w:before="6"/>
              <w:ind w:left="18" w:right="1"/>
              <w:jc w:val="both"/>
              <w:rPr>
                <w:sz w:val="24"/>
              </w:rPr>
            </w:pPr>
            <w:r>
              <w:rPr>
                <w:sz w:val="24"/>
              </w:rPr>
              <w:t xml:space="preserve">қолдарынан ұстап шеңбер жасап тұру. Шарды үрлеу, шар </w:t>
            </w:r>
            <w:r>
              <w:rPr>
                <w:spacing w:val="-2"/>
                <w:sz w:val="24"/>
              </w:rPr>
              <w:t>жарылды.</w:t>
            </w:r>
          </w:p>
          <w:p w:rsidR="003102BC" w:rsidRDefault="00DB1FE3">
            <w:pPr>
              <w:pStyle w:val="TableParagraph"/>
              <w:spacing w:before="3" w:line="242" w:lineRule="auto"/>
              <w:ind w:left="18" w:right="1"/>
              <w:jc w:val="both"/>
              <w:rPr>
                <w:b/>
                <w:sz w:val="24"/>
              </w:rPr>
            </w:pPr>
            <w:r>
              <w:rPr>
                <w:b/>
                <w:sz w:val="24"/>
              </w:rPr>
              <w:t>ІІ. Негізгі бөлім: Жалпы дамыту жаттығулары.</w:t>
            </w:r>
          </w:p>
          <w:p w:rsidR="003102BC" w:rsidRDefault="00DB1FE3" w:rsidP="009C3D65">
            <w:pPr>
              <w:pStyle w:val="TableParagraph"/>
              <w:numPr>
                <w:ilvl w:val="0"/>
                <w:numId w:val="232"/>
              </w:numPr>
              <w:tabs>
                <w:tab w:val="left" w:pos="305"/>
              </w:tabs>
              <w:ind w:firstLine="0"/>
              <w:jc w:val="both"/>
              <w:rPr>
                <w:sz w:val="24"/>
              </w:rPr>
            </w:pPr>
            <w:r>
              <w:rPr>
                <w:sz w:val="24"/>
              </w:rPr>
              <w:t>Жеңіл жаттығулар Қол мен аяқты жылжыту, дене қызуы. Бала денесін жылыту, қимылдарды ретке келтіру, бұлшықеттерді жұмсарту. Қолдарды жоғары көтеру Қолды жоғары көтеріп, саусақтармен созылып, кейін қайтадан төмен түсіру. Аяқтарды көтеру Аяқтарды бір-бірден жоғары көтеріп, төмен түсіру, еденге тигізбеу. Бойды созуҚолдарды жоғары көтеріп, тыныс алу арқылы терең созылу.</w:t>
            </w:r>
          </w:p>
          <w:p w:rsidR="003102BC" w:rsidRDefault="00DB1FE3" w:rsidP="009C3D65">
            <w:pPr>
              <w:pStyle w:val="TableParagraph"/>
              <w:numPr>
                <w:ilvl w:val="0"/>
                <w:numId w:val="232"/>
              </w:numPr>
              <w:tabs>
                <w:tab w:val="left" w:pos="411"/>
              </w:tabs>
              <w:spacing w:line="275" w:lineRule="exact"/>
              <w:ind w:left="411" w:hanging="393"/>
              <w:jc w:val="both"/>
              <w:rPr>
                <w:sz w:val="24"/>
              </w:rPr>
            </w:pPr>
            <w:r>
              <w:rPr>
                <w:sz w:val="24"/>
              </w:rPr>
              <w:t>Тынысалу</w:t>
            </w:r>
            <w:r>
              <w:rPr>
                <w:spacing w:val="-2"/>
                <w:sz w:val="24"/>
              </w:rPr>
              <w:t>жаттығулары</w:t>
            </w:r>
          </w:p>
          <w:p w:rsidR="003102BC" w:rsidRDefault="00DB1FE3">
            <w:pPr>
              <w:pStyle w:val="TableParagraph"/>
              <w:ind w:left="18" w:right="1"/>
              <w:jc w:val="both"/>
              <w:rPr>
                <w:sz w:val="24"/>
              </w:rPr>
            </w:pPr>
            <w:r>
              <w:rPr>
                <w:sz w:val="24"/>
              </w:rPr>
              <w:t>.Балалардың тыныс алу дағдыларын жақсарту.Тыныс алу арқылы қолды кеңейту Балалар терең тыныс алып, қолдарын жоғары көтереді,дем шығарғанда қолдарын төмен түсіреді.</w:t>
            </w:r>
          </w:p>
          <w:p w:rsidR="003102BC" w:rsidRDefault="00DB1FE3" w:rsidP="009C3D65">
            <w:pPr>
              <w:pStyle w:val="TableParagraph"/>
              <w:numPr>
                <w:ilvl w:val="0"/>
                <w:numId w:val="232"/>
              </w:numPr>
              <w:tabs>
                <w:tab w:val="left" w:pos="200"/>
                <w:tab w:val="left" w:pos="2466"/>
                <w:tab w:val="left" w:pos="2586"/>
              </w:tabs>
              <w:ind w:right="4" w:firstLine="0"/>
              <w:jc w:val="both"/>
              <w:rPr>
                <w:sz w:val="24"/>
              </w:rPr>
            </w:pPr>
            <w:r>
              <w:rPr>
                <w:spacing w:val="-2"/>
                <w:sz w:val="24"/>
              </w:rPr>
              <w:t>Тепе-теңдікті</w:t>
            </w:r>
            <w:r>
              <w:rPr>
                <w:sz w:val="24"/>
              </w:rPr>
              <w:tab/>
            </w:r>
            <w:r>
              <w:rPr>
                <w:sz w:val="24"/>
              </w:rPr>
              <w:tab/>
            </w:r>
            <w:r>
              <w:rPr>
                <w:spacing w:val="-2"/>
                <w:sz w:val="24"/>
              </w:rPr>
              <w:t xml:space="preserve">сақтау </w:t>
            </w:r>
            <w:r>
              <w:rPr>
                <w:sz w:val="24"/>
              </w:rPr>
              <w:t xml:space="preserve">жаттығулары Тепе-теңдікті </w:t>
            </w:r>
            <w:r>
              <w:rPr>
                <w:spacing w:val="-2"/>
                <w:sz w:val="24"/>
              </w:rPr>
              <w:t>сақтап,</w:t>
            </w:r>
            <w:r>
              <w:rPr>
                <w:sz w:val="24"/>
              </w:rPr>
              <w:tab/>
            </w:r>
            <w:r>
              <w:rPr>
                <w:spacing w:val="-2"/>
                <w:sz w:val="24"/>
              </w:rPr>
              <w:t>дененің</w:t>
            </w:r>
          </w:p>
          <w:p w:rsidR="003102BC" w:rsidRDefault="00DB1FE3">
            <w:pPr>
              <w:pStyle w:val="TableParagraph"/>
              <w:tabs>
                <w:tab w:val="left" w:pos="2407"/>
              </w:tabs>
              <w:ind w:left="18"/>
              <w:jc w:val="both"/>
              <w:rPr>
                <w:sz w:val="24"/>
              </w:rPr>
            </w:pPr>
            <w:r>
              <w:rPr>
                <w:spacing w:val="-2"/>
                <w:sz w:val="24"/>
              </w:rPr>
              <w:t>координациясын</w:t>
            </w:r>
            <w:r>
              <w:rPr>
                <w:sz w:val="24"/>
              </w:rPr>
              <w:tab/>
            </w:r>
            <w:r>
              <w:rPr>
                <w:spacing w:val="-6"/>
                <w:sz w:val="24"/>
              </w:rPr>
              <w:t xml:space="preserve">дамыту. </w:t>
            </w:r>
            <w:r>
              <w:rPr>
                <w:sz w:val="24"/>
              </w:rPr>
              <w:t xml:space="preserve">Арқан немесе жіптің үстімен жүріп, тепе-теңдікті сақтау. Қарсы бағытта жүріп өту </w:t>
            </w:r>
            <w:r>
              <w:rPr>
                <w:spacing w:val="-2"/>
                <w:sz w:val="24"/>
              </w:rPr>
              <w:t>Құрылғылардың</w:t>
            </w:r>
            <w:r>
              <w:rPr>
                <w:sz w:val="24"/>
              </w:rPr>
              <w:tab/>
            </w:r>
            <w:r>
              <w:rPr>
                <w:spacing w:val="-2"/>
                <w:sz w:val="24"/>
              </w:rPr>
              <w:t xml:space="preserve">үстімен, </w:t>
            </w:r>
            <w:r>
              <w:rPr>
                <w:sz w:val="24"/>
              </w:rPr>
              <w:t>конустардың айналасында жүру.Кішігірім</w:t>
            </w:r>
            <w:r>
              <w:rPr>
                <w:spacing w:val="-2"/>
                <w:sz w:val="24"/>
              </w:rPr>
              <w:t>кедергілерді</w:t>
            </w:r>
          </w:p>
        </w:tc>
        <w:tc>
          <w:tcPr>
            <w:tcW w:w="2127" w:type="dxa"/>
          </w:tcPr>
          <w:p w:rsidR="003102BC" w:rsidRDefault="003102BC">
            <w:pPr>
              <w:pStyle w:val="TableParagraph"/>
              <w:ind w:left="0"/>
              <w:rPr>
                <w:sz w:val="24"/>
              </w:rPr>
            </w:pPr>
          </w:p>
        </w:tc>
        <w:tc>
          <w:tcPr>
            <w:tcW w:w="3116" w:type="dxa"/>
          </w:tcPr>
          <w:p w:rsidR="003102BC" w:rsidRDefault="00DB1FE3" w:rsidP="009C3D65">
            <w:pPr>
              <w:pStyle w:val="TableParagraph"/>
              <w:numPr>
                <w:ilvl w:val="0"/>
                <w:numId w:val="231"/>
              </w:numPr>
              <w:tabs>
                <w:tab w:val="left" w:pos="195"/>
                <w:tab w:val="left" w:pos="2173"/>
              </w:tabs>
              <w:spacing w:before="6"/>
              <w:ind w:firstLine="0"/>
              <w:rPr>
                <w:sz w:val="24"/>
              </w:rPr>
            </w:pPr>
            <w:r>
              <w:rPr>
                <w:i/>
                <w:spacing w:val="-2"/>
                <w:sz w:val="24"/>
              </w:rPr>
              <w:t>Сапқа</w:t>
            </w:r>
            <w:r>
              <w:rPr>
                <w:i/>
                <w:sz w:val="24"/>
              </w:rPr>
              <w:tab/>
            </w:r>
            <w:r>
              <w:rPr>
                <w:i/>
                <w:spacing w:val="-2"/>
                <w:sz w:val="24"/>
              </w:rPr>
              <w:t>тұрғызу</w:t>
            </w:r>
            <w:r>
              <w:rPr>
                <w:spacing w:val="-2"/>
                <w:sz w:val="24"/>
              </w:rPr>
              <w:t>. Сәлемдесу.2.</w:t>
            </w:r>
            <w:r>
              <w:rPr>
                <w:i/>
                <w:spacing w:val="-2"/>
                <w:sz w:val="24"/>
              </w:rPr>
              <w:t xml:space="preserve">Саптағы </w:t>
            </w:r>
            <w:r>
              <w:rPr>
                <w:i/>
                <w:sz w:val="24"/>
              </w:rPr>
              <w:t>жаттығулар</w:t>
            </w:r>
            <w:r>
              <w:rPr>
                <w:sz w:val="24"/>
              </w:rPr>
              <w:t>;түзел,тік</w:t>
            </w:r>
            <w:r>
              <w:rPr>
                <w:spacing w:val="-4"/>
                <w:sz w:val="24"/>
              </w:rPr>
              <w:t>тұр.</w:t>
            </w:r>
          </w:p>
          <w:p w:rsidR="003102BC" w:rsidRDefault="00DB1FE3">
            <w:pPr>
              <w:pStyle w:val="TableParagraph"/>
              <w:ind w:left="13" w:right="1"/>
              <w:jc w:val="both"/>
              <w:rPr>
                <w:sz w:val="24"/>
              </w:rPr>
            </w:pPr>
            <w:r>
              <w:rPr>
                <w:sz w:val="24"/>
              </w:rPr>
              <w:t>3.Сапта бір-бірінің артынан бірі шеңбер бойлап аяқтың ұшымен, өкшеменжүру. 4. Жүгіру қолды кеуде тұстан ұстапаяқтыңұшыменжүгіру, жай жүру. Тыныс алу жаттығулары. Бір-бірінің қолдарынан ұстап шеңбер жасап тұру. Шарды үрлеу, шар жарылды.</w:t>
            </w:r>
          </w:p>
          <w:p w:rsidR="003102BC" w:rsidRDefault="00DB1FE3">
            <w:pPr>
              <w:pStyle w:val="TableParagraph"/>
              <w:spacing w:before="4" w:line="242" w:lineRule="auto"/>
              <w:ind w:left="13" w:right="1"/>
              <w:jc w:val="both"/>
              <w:rPr>
                <w:b/>
                <w:sz w:val="24"/>
              </w:rPr>
            </w:pPr>
            <w:r>
              <w:rPr>
                <w:b/>
                <w:sz w:val="24"/>
              </w:rPr>
              <w:t>ІІ. Негізгі бөлім: Жалпы дамыту жаттығулары.</w:t>
            </w:r>
          </w:p>
          <w:p w:rsidR="003102BC" w:rsidRDefault="00DB1FE3" w:rsidP="009C3D65">
            <w:pPr>
              <w:pStyle w:val="TableParagraph"/>
              <w:numPr>
                <w:ilvl w:val="0"/>
                <w:numId w:val="230"/>
              </w:numPr>
              <w:tabs>
                <w:tab w:val="left" w:pos="266"/>
              </w:tabs>
              <w:ind w:firstLine="0"/>
              <w:jc w:val="both"/>
              <w:rPr>
                <w:sz w:val="24"/>
              </w:rPr>
            </w:pPr>
            <w:r>
              <w:rPr>
                <w:sz w:val="24"/>
              </w:rPr>
              <w:t>ЖеңілжаттығуларҚолмен аяқты жылжыту, дене қызуы. Бала денесін жылыту, қимылдарды ретке келтіру, бұлшықеттерді жұмсарту. Қолдарды жоғары көтеру Қолды жоғары көтеріп, саусақтармен созылып, кейін қайтадан төмен түсіру. Аяқтарды көтеру Аяқтарды бір-бірден жоғары көтеріп, төментүсіру,еденгетигізбеу. Бойды созу Қолдардыжоғары көтеріп, тыныс алу арқылы терең созылу.</w:t>
            </w:r>
          </w:p>
          <w:p w:rsidR="003102BC" w:rsidRDefault="00DB1FE3" w:rsidP="009C3D65">
            <w:pPr>
              <w:pStyle w:val="TableParagraph"/>
              <w:numPr>
                <w:ilvl w:val="0"/>
                <w:numId w:val="230"/>
              </w:numPr>
              <w:tabs>
                <w:tab w:val="left" w:pos="358"/>
              </w:tabs>
              <w:spacing w:line="275" w:lineRule="exact"/>
              <w:ind w:left="358" w:hanging="345"/>
              <w:jc w:val="both"/>
              <w:rPr>
                <w:sz w:val="24"/>
              </w:rPr>
            </w:pPr>
            <w:r>
              <w:rPr>
                <w:sz w:val="24"/>
              </w:rPr>
              <w:t>Тынысалу</w:t>
            </w:r>
            <w:r>
              <w:rPr>
                <w:spacing w:val="-2"/>
                <w:sz w:val="24"/>
              </w:rPr>
              <w:t>жаттығулары</w:t>
            </w:r>
          </w:p>
          <w:p w:rsidR="003102BC" w:rsidRDefault="00DB1FE3">
            <w:pPr>
              <w:pStyle w:val="TableParagraph"/>
              <w:ind w:left="13" w:right="1"/>
              <w:jc w:val="both"/>
              <w:rPr>
                <w:sz w:val="24"/>
              </w:rPr>
            </w:pPr>
            <w:r>
              <w:rPr>
                <w:sz w:val="24"/>
              </w:rPr>
              <w:t>.Балалардың тыныс алу дағдыларын жақсарту.Тыныс алу арқылы қолды кеңейту Балалар терең тыныс алып, қолдарын жоғары көтереді, дем шығарғанда қолдарын төмен түсіреді.</w:t>
            </w:r>
          </w:p>
        </w:tc>
        <w:tc>
          <w:tcPr>
            <w:tcW w:w="2549" w:type="dxa"/>
          </w:tcPr>
          <w:p w:rsidR="003102BC" w:rsidRDefault="003102BC">
            <w:pPr>
              <w:pStyle w:val="TableParagraph"/>
              <w:ind w:left="0"/>
              <w:rPr>
                <w:sz w:val="24"/>
              </w:rPr>
            </w:pPr>
          </w:p>
        </w:tc>
        <w:tc>
          <w:tcPr>
            <w:tcW w:w="2550" w:type="dxa"/>
          </w:tcPr>
          <w:p w:rsidR="003102BC" w:rsidRDefault="00DB1FE3">
            <w:pPr>
              <w:pStyle w:val="TableParagraph"/>
              <w:tabs>
                <w:tab w:val="left" w:pos="1746"/>
                <w:tab w:val="left" w:pos="2148"/>
              </w:tabs>
              <w:spacing w:before="6"/>
              <w:jc w:val="both"/>
              <w:rPr>
                <w:sz w:val="24"/>
              </w:rPr>
            </w:pPr>
            <w:r>
              <w:rPr>
                <w:sz w:val="24"/>
              </w:rPr>
              <w:t xml:space="preserve">бағытты өзгерте жүру, жүгіруге жаттықтыру. </w:t>
            </w:r>
            <w:r>
              <w:rPr>
                <w:spacing w:val="-2"/>
                <w:sz w:val="24"/>
              </w:rPr>
              <w:t>Жалпы</w:t>
            </w:r>
            <w:r>
              <w:rPr>
                <w:sz w:val="24"/>
              </w:rPr>
              <w:tab/>
            </w:r>
            <w:r>
              <w:rPr>
                <w:spacing w:val="-6"/>
                <w:sz w:val="24"/>
              </w:rPr>
              <w:t xml:space="preserve">дамыту </w:t>
            </w:r>
            <w:r>
              <w:rPr>
                <w:spacing w:val="-2"/>
                <w:sz w:val="24"/>
              </w:rPr>
              <w:t>жаттығулары</w:t>
            </w:r>
            <w:r>
              <w:rPr>
                <w:sz w:val="24"/>
              </w:rPr>
              <w:tab/>
            </w:r>
            <w:r>
              <w:rPr>
                <w:sz w:val="24"/>
              </w:rPr>
              <w:tab/>
            </w:r>
            <w:r>
              <w:rPr>
                <w:spacing w:val="-4"/>
                <w:sz w:val="24"/>
              </w:rPr>
              <w:t xml:space="preserve">мен </w:t>
            </w:r>
            <w:r>
              <w:rPr>
                <w:sz w:val="24"/>
              </w:rPr>
              <w:t xml:space="preserve">негізгі қимыл-қозғалыс жаттығуларын орындау барысында тұлғаның </w:t>
            </w:r>
            <w:r>
              <w:rPr>
                <w:spacing w:val="-2"/>
                <w:sz w:val="24"/>
              </w:rPr>
              <w:t>дұрыс</w:t>
            </w:r>
            <w:r>
              <w:rPr>
                <w:sz w:val="24"/>
              </w:rPr>
              <w:tab/>
            </w:r>
            <w:r>
              <w:rPr>
                <w:spacing w:val="-2"/>
                <w:sz w:val="24"/>
              </w:rPr>
              <w:t xml:space="preserve">дамуын </w:t>
            </w:r>
            <w:r>
              <w:rPr>
                <w:sz w:val="24"/>
              </w:rPr>
              <w:t>қалыптастыру. Денесін әрқашан дұрыс ұстауға дағдыландыру. Допты бір-біріне домалату жаттығуларын</w:t>
            </w:r>
            <w:r>
              <w:rPr>
                <w:spacing w:val="-2"/>
                <w:sz w:val="24"/>
              </w:rPr>
              <w:t>үйрету.</w:t>
            </w:r>
          </w:p>
          <w:p w:rsidR="003102BC" w:rsidRDefault="00DB1FE3">
            <w:pPr>
              <w:pStyle w:val="TableParagraph"/>
              <w:spacing w:line="275" w:lineRule="exact"/>
              <w:rPr>
                <w:sz w:val="24"/>
              </w:rPr>
            </w:pPr>
            <w:r>
              <w:rPr>
                <w:spacing w:val="-2"/>
                <w:sz w:val="24"/>
              </w:rPr>
              <w:t>Гимнастикалық</w:t>
            </w:r>
          </w:p>
          <w:p w:rsidR="003102BC" w:rsidRDefault="00DB1FE3">
            <w:pPr>
              <w:pStyle w:val="TableParagraph"/>
              <w:tabs>
                <w:tab w:val="left" w:pos="891"/>
                <w:tab w:val="left" w:pos="1802"/>
              </w:tabs>
              <w:spacing w:before="3"/>
              <w:ind w:right="1"/>
              <w:rPr>
                <w:sz w:val="24"/>
              </w:rPr>
            </w:pPr>
            <w:r>
              <w:rPr>
                <w:sz w:val="24"/>
              </w:rPr>
              <w:t xml:space="preserve">орындықүстіментепе- </w:t>
            </w:r>
            <w:r>
              <w:rPr>
                <w:spacing w:val="-2"/>
                <w:sz w:val="24"/>
              </w:rPr>
              <w:t>теңдік</w:t>
            </w:r>
            <w:r>
              <w:rPr>
                <w:sz w:val="24"/>
              </w:rPr>
              <w:tab/>
            </w:r>
            <w:r>
              <w:rPr>
                <w:spacing w:val="-2"/>
                <w:sz w:val="24"/>
              </w:rPr>
              <w:t>сақтап</w:t>
            </w:r>
            <w:r>
              <w:rPr>
                <w:sz w:val="24"/>
              </w:rPr>
              <w:tab/>
            </w:r>
            <w:r>
              <w:rPr>
                <w:spacing w:val="-2"/>
                <w:sz w:val="24"/>
              </w:rPr>
              <w:t xml:space="preserve">жүруге </w:t>
            </w:r>
            <w:r>
              <w:rPr>
                <w:sz w:val="24"/>
              </w:rPr>
              <w:t xml:space="preserve">қайталау.Ойынғадеген </w:t>
            </w:r>
            <w:r>
              <w:rPr>
                <w:spacing w:val="-2"/>
                <w:sz w:val="24"/>
              </w:rPr>
              <w:t>қызығушылықтарын баулу.</w:t>
            </w:r>
          </w:p>
          <w:p w:rsidR="003102BC" w:rsidRDefault="00DB1FE3">
            <w:pPr>
              <w:pStyle w:val="TableParagraph"/>
              <w:spacing w:before="3" w:line="242" w:lineRule="auto"/>
              <w:rPr>
                <w:b/>
                <w:sz w:val="24"/>
              </w:rPr>
            </w:pPr>
            <w:r>
              <w:rPr>
                <w:b/>
                <w:sz w:val="24"/>
              </w:rPr>
              <w:t xml:space="preserve">Қолданылатынқұрал- </w:t>
            </w:r>
            <w:r>
              <w:rPr>
                <w:b/>
                <w:spacing w:val="-2"/>
                <w:sz w:val="24"/>
              </w:rPr>
              <w:t>жабдықтар:</w:t>
            </w:r>
          </w:p>
          <w:p w:rsidR="003102BC" w:rsidRDefault="00DB1FE3">
            <w:pPr>
              <w:pStyle w:val="TableParagraph"/>
              <w:tabs>
                <w:tab w:val="left" w:pos="1534"/>
              </w:tabs>
              <w:spacing w:line="242" w:lineRule="auto"/>
              <w:ind w:right="3"/>
              <w:rPr>
                <w:sz w:val="24"/>
              </w:rPr>
            </w:pPr>
            <w:r>
              <w:rPr>
                <w:spacing w:val="-2"/>
                <w:sz w:val="24"/>
              </w:rPr>
              <w:t>Сылдырмақ,</w:t>
            </w:r>
            <w:r>
              <w:rPr>
                <w:sz w:val="24"/>
              </w:rPr>
              <w:tab/>
            </w:r>
            <w:r>
              <w:rPr>
                <w:spacing w:val="-2"/>
                <w:sz w:val="24"/>
              </w:rPr>
              <w:t>ысқырық, кедергілер,</w:t>
            </w:r>
          </w:p>
          <w:p w:rsidR="003102BC" w:rsidRDefault="00DB1FE3">
            <w:pPr>
              <w:pStyle w:val="TableParagraph"/>
              <w:tabs>
                <w:tab w:val="left" w:pos="1213"/>
              </w:tabs>
              <w:ind w:right="2"/>
              <w:jc w:val="both"/>
              <w:rPr>
                <w:sz w:val="24"/>
              </w:rPr>
            </w:pPr>
            <w:r>
              <w:rPr>
                <w:spacing w:val="-2"/>
                <w:sz w:val="24"/>
              </w:rPr>
              <w:t xml:space="preserve">жалаушалар,гимнастика </w:t>
            </w:r>
            <w:r>
              <w:rPr>
                <w:spacing w:val="-4"/>
                <w:sz w:val="24"/>
              </w:rPr>
              <w:t>лық</w:t>
            </w:r>
            <w:r>
              <w:rPr>
                <w:sz w:val="24"/>
              </w:rPr>
              <w:tab/>
            </w:r>
            <w:r>
              <w:rPr>
                <w:spacing w:val="-2"/>
                <w:sz w:val="24"/>
              </w:rPr>
              <w:t xml:space="preserve">орындықтар, </w:t>
            </w:r>
            <w:r>
              <w:rPr>
                <w:sz w:val="24"/>
              </w:rPr>
              <w:t>доптар, қол шатыр.</w:t>
            </w:r>
          </w:p>
          <w:p w:rsidR="003102BC" w:rsidRDefault="00DB1FE3">
            <w:pPr>
              <w:pStyle w:val="TableParagraph"/>
              <w:spacing w:line="272" w:lineRule="exact"/>
              <w:jc w:val="both"/>
              <w:rPr>
                <w:b/>
                <w:sz w:val="24"/>
              </w:rPr>
            </w:pPr>
            <w:r>
              <w:rPr>
                <w:b/>
                <w:sz w:val="24"/>
              </w:rPr>
              <w:t>І.Кіріспе</w:t>
            </w:r>
            <w:r>
              <w:rPr>
                <w:b/>
                <w:spacing w:val="-2"/>
                <w:sz w:val="24"/>
              </w:rPr>
              <w:t>бөлім:</w:t>
            </w:r>
          </w:p>
          <w:p w:rsidR="003102BC" w:rsidRDefault="00DB1FE3">
            <w:pPr>
              <w:pStyle w:val="TableParagraph"/>
              <w:tabs>
                <w:tab w:val="left" w:pos="963"/>
                <w:tab w:val="left" w:pos="1035"/>
                <w:tab w:val="left" w:pos="1126"/>
                <w:tab w:val="left" w:pos="1486"/>
                <w:tab w:val="left" w:pos="1607"/>
                <w:tab w:val="left" w:pos="1759"/>
                <w:tab w:val="left" w:pos="1808"/>
                <w:tab w:val="left" w:pos="1965"/>
                <w:tab w:val="left" w:pos="2128"/>
                <w:tab w:val="left" w:pos="2192"/>
                <w:tab w:val="left" w:pos="2357"/>
              </w:tabs>
              <w:ind w:right="1"/>
              <w:rPr>
                <w:sz w:val="24"/>
              </w:rPr>
            </w:pPr>
            <w:r>
              <w:rPr>
                <w:spacing w:val="-2"/>
                <w:sz w:val="24"/>
              </w:rPr>
              <w:t>1.</w:t>
            </w:r>
            <w:r>
              <w:rPr>
                <w:i/>
                <w:spacing w:val="-2"/>
                <w:sz w:val="24"/>
              </w:rPr>
              <w:t>Сапқа</w:t>
            </w:r>
            <w:r>
              <w:rPr>
                <w:i/>
                <w:sz w:val="24"/>
              </w:rPr>
              <w:tab/>
            </w:r>
            <w:r>
              <w:rPr>
                <w:i/>
                <w:sz w:val="24"/>
              </w:rPr>
              <w:tab/>
            </w:r>
            <w:r>
              <w:rPr>
                <w:i/>
                <w:sz w:val="24"/>
              </w:rPr>
              <w:tab/>
            </w:r>
            <w:r>
              <w:rPr>
                <w:i/>
                <w:sz w:val="24"/>
              </w:rPr>
              <w:tab/>
            </w:r>
            <w:r>
              <w:rPr>
                <w:i/>
                <w:sz w:val="24"/>
              </w:rPr>
              <w:tab/>
            </w:r>
            <w:r>
              <w:rPr>
                <w:i/>
                <w:spacing w:val="-2"/>
                <w:sz w:val="24"/>
              </w:rPr>
              <w:t>тұрғызу</w:t>
            </w:r>
            <w:r>
              <w:rPr>
                <w:spacing w:val="-2"/>
                <w:sz w:val="24"/>
              </w:rPr>
              <w:t>. Сәлемдесу.2.</w:t>
            </w:r>
            <w:r>
              <w:rPr>
                <w:i/>
                <w:spacing w:val="-2"/>
                <w:sz w:val="24"/>
              </w:rPr>
              <w:t xml:space="preserve">Саптағы </w:t>
            </w:r>
            <w:r>
              <w:rPr>
                <w:i/>
                <w:sz w:val="24"/>
              </w:rPr>
              <w:t>жаттығулар</w:t>
            </w:r>
            <w:r>
              <w:rPr>
                <w:sz w:val="24"/>
              </w:rPr>
              <w:t xml:space="preserve">; түзел, тік тұр.3.Саптабір-бірінің </w:t>
            </w:r>
            <w:r>
              <w:rPr>
                <w:spacing w:val="-2"/>
                <w:sz w:val="24"/>
              </w:rPr>
              <w:t>артынан</w:t>
            </w:r>
            <w:r>
              <w:rPr>
                <w:sz w:val="24"/>
              </w:rPr>
              <w:tab/>
            </w:r>
            <w:r>
              <w:rPr>
                <w:sz w:val="24"/>
              </w:rPr>
              <w:tab/>
            </w:r>
            <w:r>
              <w:rPr>
                <w:sz w:val="24"/>
              </w:rPr>
              <w:tab/>
            </w:r>
            <w:r>
              <w:rPr>
                <w:spacing w:val="-2"/>
                <w:sz w:val="24"/>
              </w:rPr>
              <w:t>бірі</w:t>
            </w:r>
            <w:r>
              <w:rPr>
                <w:sz w:val="24"/>
              </w:rPr>
              <w:tab/>
            </w:r>
            <w:r>
              <w:rPr>
                <w:sz w:val="24"/>
              </w:rPr>
              <w:tab/>
            </w:r>
            <w:r>
              <w:rPr>
                <w:spacing w:val="-2"/>
                <w:sz w:val="24"/>
              </w:rPr>
              <w:t xml:space="preserve">шеңбер </w:t>
            </w:r>
            <w:r>
              <w:rPr>
                <w:sz w:val="24"/>
              </w:rPr>
              <w:t xml:space="preserve">бойлапаяқтыңұшымен, </w:t>
            </w:r>
            <w:r>
              <w:rPr>
                <w:spacing w:val="-2"/>
                <w:sz w:val="24"/>
              </w:rPr>
              <w:t>өкшемен</w:t>
            </w:r>
            <w:r>
              <w:rPr>
                <w:sz w:val="24"/>
              </w:rPr>
              <w:tab/>
            </w:r>
            <w:r>
              <w:rPr>
                <w:sz w:val="24"/>
              </w:rPr>
              <w:tab/>
            </w:r>
            <w:r>
              <w:rPr>
                <w:sz w:val="24"/>
              </w:rPr>
              <w:tab/>
            </w:r>
            <w:r>
              <w:rPr>
                <w:sz w:val="24"/>
              </w:rPr>
              <w:tab/>
            </w:r>
            <w:r>
              <w:rPr>
                <w:spacing w:val="-4"/>
                <w:sz w:val="24"/>
              </w:rPr>
              <w:t>жүру.</w:t>
            </w:r>
            <w:r>
              <w:rPr>
                <w:sz w:val="24"/>
              </w:rPr>
              <w:tab/>
            </w:r>
            <w:r>
              <w:rPr>
                <w:sz w:val="24"/>
              </w:rPr>
              <w:tab/>
            </w:r>
            <w:r>
              <w:rPr>
                <w:sz w:val="24"/>
              </w:rPr>
              <w:tab/>
            </w:r>
            <w:r>
              <w:rPr>
                <w:spacing w:val="-6"/>
                <w:sz w:val="24"/>
              </w:rPr>
              <w:t xml:space="preserve">4. </w:t>
            </w:r>
            <w:r>
              <w:rPr>
                <w:spacing w:val="-2"/>
                <w:sz w:val="24"/>
              </w:rPr>
              <w:t>Жүгіру</w:t>
            </w:r>
            <w:r>
              <w:rPr>
                <w:sz w:val="24"/>
              </w:rPr>
              <w:tab/>
            </w:r>
            <w:r>
              <w:rPr>
                <w:sz w:val="24"/>
              </w:rPr>
              <w:tab/>
            </w:r>
            <w:r>
              <w:rPr>
                <w:spacing w:val="-4"/>
                <w:sz w:val="24"/>
              </w:rPr>
              <w:t>қолды</w:t>
            </w:r>
            <w:r>
              <w:rPr>
                <w:sz w:val="24"/>
              </w:rPr>
              <w:tab/>
            </w:r>
            <w:r>
              <w:rPr>
                <w:sz w:val="24"/>
              </w:rPr>
              <w:tab/>
            </w:r>
            <w:r>
              <w:rPr>
                <w:sz w:val="24"/>
              </w:rPr>
              <w:tab/>
            </w:r>
            <w:r>
              <w:rPr>
                <w:spacing w:val="-4"/>
                <w:sz w:val="24"/>
              </w:rPr>
              <w:t xml:space="preserve">кеуде </w:t>
            </w:r>
            <w:r>
              <w:rPr>
                <w:spacing w:val="-2"/>
                <w:sz w:val="24"/>
              </w:rPr>
              <w:t>тұстан</w:t>
            </w:r>
            <w:r>
              <w:rPr>
                <w:sz w:val="24"/>
              </w:rPr>
              <w:tab/>
            </w:r>
            <w:r>
              <w:rPr>
                <w:spacing w:val="-4"/>
                <w:sz w:val="24"/>
              </w:rPr>
              <w:t>ұстап</w:t>
            </w:r>
            <w:r>
              <w:rPr>
                <w:sz w:val="24"/>
              </w:rPr>
              <w:tab/>
            </w:r>
            <w:r>
              <w:rPr>
                <w:sz w:val="24"/>
              </w:rPr>
              <w:tab/>
            </w:r>
            <w:r>
              <w:rPr>
                <w:sz w:val="24"/>
              </w:rPr>
              <w:tab/>
            </w:r>
            <w:r>
              <w:rPr>
                <w:spacing w:val="-2"/>
                <w:sz w:val="24"/>
              </w:rPr>
              <w:t>аяқтың ұшымен</w:t>
            </w:r>
            <w:r>
              <w:rPr>
                <w:sz w:val="24"/>
              </w:rPr>
              <w:tab/>
            </w:r>
            <w:r>
              <w:rPr>
                <w:sz w:val="24"/>
              </w:rPr>
              <w:tab/>
            </w:r>
            <w:r>
              <w:rPr>
                <w:sz w:val="24"/>
              </w:rPr>
              <w:tab/>
            </w:r>
            <w:r>
              <w:rPr>
                <w:spacing w:val="-2"/>
                <w:sz w:val="24"/>
              </w:rPr>
              <w:t>жүгіру,</w:t>
            </w:r>
            <w:r>
              <w:rPr>
                <w:sz w:val="24"/>
              </w:rPr>
              <w:tab/>
            </w:r>
            <w:r>
              <w:rPr>
                <w:sz w:val="24"/>
              </w:rPr>
              <w:tab/>
            </w:r>
            <w:r>
              <w:rPr>
                <w:spacing w:val="-4"/>
                <w:sz w:val="24"/>
              </w:rPr>
              <w:t xml:space="preserve">жай </w:t>
            </w:r>
            <w:r>
              <w:rPr>
                <w:spacing w:val="-2"/>
                <w:sz w:val="24"/>
              </w:rPr>
              <w:t>жүру.</w:t>
            </w:r>
            <w:r>
              <w:rPr>
                <w:sz w:val="24"/>
              </w:rPr>
              <w:tab/>
            </w:r>
            <w:r>
              <w:rPr>
                <w:sz w:val="24"/>
              </w:rPr>
              <w:tab/>
              <w:t>Тыныс</w:t>
            </w:r>
            <w:r>
              <w:rPr>
                <w:sz w:val="24"/>
              </w:rPr>
              <w:tab/>
            </w:r>
            <w:r>
              <w:rPr>
                <w:sz w:val="24"/>
              </w:rPr>
              <w:tab/>
            </w:r>
            <w:r>
              <w:rPr>
                <w:sz w:val="24"/>
              </w:rPr>
              <w:tab/>
            </w:r>
            <w:r>
              <w:rPr>
                <w:sz w:val="24"/>
              </w:rPr>
              <w:tab/>
            </w:r>
            <w:r>
              <w:rPr>
                <w:sz w:val="24"/>
              </w:rPr>
              <w:tab/>
            </w:r>
            <w:r>
              <w:rPr>
                <w:spacing w:val="-5"/>
                <w:sz w:val="24"/>
              </w:rPr>
              <w:t>алу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3265"/>
        <w:gridCol w:w="2127"/>
        <w:gridCol w:w="3116"/>
        <w:gridCol w:w="2549"/>
        <w:gridCol w:w="2550"/>
      </w:tblGrid>
      <w:tr w:rsidR="003102BC">
        <w:trPr>
          <w:trHeight w:val="10520"/>
        </w:trPr>
        <w:tc>
          <w:tcPr>
            <w:tcW w:w="2267" w:type="dxa"/>
          </w:tcPr>
          <w:p w:rsidR="003102BC" w:rsidRDefault="003102BC">
            <w:pPr>
              <w:pStyle w:val="TableParagraph"/>
              <w:ind w:left="0"/>
              <w:rPr>
                <w:sz w:val="24"/>
              </w:rPr>
            </w:pPr>
          </w:p>
        </w:tc>
        <w:tc>
          <w:tcPr>
            <w:tcW w:w="3265" w:type="dxa"/>
          </w:tcPr>
          <w:p w:rsidR="003102BC" w:rsidRDefault="00DB1FE3">
            <w:pPr>
              <w:pStyle w:val="TableParagraph"/>
              <w:tabs>
                <w:tab w:val="left" w:pos="1323"/>
                <w:tab w:val="left" w:pos="2844"/>
              </w:tabs>
              <w:spacing w:before="8" w:line="237" w:lineRule="auto"/>
              <w:ind w:left="18" w:right="8"/>
              <w:rPr>
                <w:sz w:val="24"/>
              </w:rPr>
            </w:pPr>
            <w:r>
              <w:rPr>
                <w:spacing w:val="-2"/>
                <w:sz w:val="24"/>
              </w:rPr>
              <w:t>еңсеру</w:t>
            </w:r>
            <w:r>
              <w:rPr>
                <w:sz w:val="24"/>
              </w:rPr>
              <w:tab/>
            </w:r>
            <w:r>
              <w:rPr>
                <w:spacing w:val="-2"/>
                <w:sz w:val="24"/>
              </w:rPr>
              <w:t>Арқамен</w:t>
            </w:r>
            <w:r>
              <w:rPr>
                <w:sz w:val="24"/>
              </w:rPr>
              <w:tab/>
            </w:r>
            <w:r>
              <w:rPr>
                <w:spacing w:val="-4"/>
                <w:sz w:val="24"/>
              </w:rPr>
              <w:t xml:space="preserve">өту, </w:t>
            </w:r>
            <w:r>
              <w:rPr>
                <w:sz w:val="24"/>
              </w:rPr>
              <w:t>бұрылулар жасау.</w:t>
            </w:r>
          </w:p>
          <w:p w:rsidR="003102BC" w:rsidRDefault="00DB1FE3">
            <w:pPr>
              <w:pStyle w:val="TableParagraph"/>
              <w:tabs>
                <w:tab w:val="left" w:pos="1121"/>
                <w:tab w:val="left" w:pos="2239"/>
              </w:tabs>
              <w:spacing w:before="11" w:line="237" w:lineRule="auto"/>
              <w:ind w:left="18" w:right="1"/>
              <w:rPr>
                <w:b/>
                <w:sz w:val="24"/>
              </w:rPr>
            </w:pPr>
            <w:r>
              <w:rPr>
                <w:b/>
                <w:spacing w:val="-2"/>
                <w:sz w:val="24"/>
              </w:rPr>
              <w:t>Негізгі</w:t>
            </w:r>
            <w:r>
              <w:rPr>
                <w:b/>
                <w:sz w:val="24"/>
              </w:rPr>
              <w:tab/>
            </w:r>
            <w:r>
              <w:rPr>
                <w:b/>
                <w:spacing w:val="-2"/>
                <w:sz w:val="24"/>
              </w:rPr>
              <w:t>қимыл</w:t>
            </w:r>
            <w:r>
              <w:rPr>
                <w:b/>
                <w:sz w:val="24"/>
              </w:rPr>
              <w:tab/>
            </w:r>
            <w:r>
              <w:rPr>
                <w:b/>
                <w:spacing w:val="-2"/>
                <w:sz w:val="24"/>
              </w:rPr>
              <w:t>қозғалыс жаттығулары.</w:t>
            </w:r>
          </w:p>
          <w:p w:rsidR="003102BC" w:rsidRDefault="00DB1FE3" w:rsidP="009C3D65">
            <w:pPr>
              <w:pStyle w:val="TableParagraph"/>
              <w:numPr>
                <w:ilvl w:val="0"/>
                <w:numId w:val="229"/>
              </w:numPr>
              <w:tabs>
                <w:tab w:val="left" w:pos="770"/>
              </w:tabs>
              <w:spacing w:line="274" w:lineRule="exact"/>
              <w:ind w:left="770" w:hanging="210"/>
              <w:rPr>
                <w:sz w:val="24"/>
              </w:rPr>
            </w:pPr>
            <w:r>
              <w:rPr>
                <w:spacing w:val="-2"/>
                <w:sz w:val="24"/>
              </w:rPr>
              <w:t>Гимнастикалық</w:t>
            </w:r>
          </w:p>
          <w:p w:rsidR="003102BC" w:rsidRDefault="00DB1FE3">
            <w:pPr>
              <w:pStyle w:val="TableParagraph"/>
              <w:spacing w:line="242" w:lineRule="auto"/>
              <w:ind w:left="18"/>
              <w:rPr>
                <w:sz w:val="24"/>
              </w:rPr>
            </w:pPr>
            <w:r>
              <w:rPr>
                <w:sz w:val="24"/>
              </w:rPr>
              <w:t>орындықүстіментепе-теңдік сақтап жүру.</w:t>
            </w:r>
          </w:p>
          <w:p w:rsidR="003102BC" w:rsidRDefault="00DB1FE3" w:rsidP="009C3D65">
            <w:pPr>
              <w:pStyle w:val="TableParagraph"/>
              <w:numPr>
                <w:ilvl w:val="0"/>
                <w:numId w:val="229"/>
              </w:numPr>
              <w:tabs>
                <w:tab w:val="left" w:pos="770"/>
                <w:tab w:val="left" w:pos="1068"/>
                <w:tab w:val="left" w:pos="2205"/>
                <w:tab w:val="left" w:pos="3042"/>
              </w:tabs>
              <w:ind w:right="1" w:firstLine="542"/>
              <w:rPr>
                <w:sz w:val="24"/>
              </w:rPr>
            </w:pPr>
            <w:r>
              <w:rPr>
                <w:spacing w:val="-2"/>
                <w:sz w:val="24"/>
              </w:rPr>
              <w:t>Аяқтарыналшақ\қойып,</w:t>
            </w:r>
            <w:r>
              <w:rPr>
                <w:sz w:val="24"/>
              </w:rPr>
              <w:tab/>
            </w:r>
            <w:r>
              <w:rPr>
                <w:sz w:val="24"/>
              </w:rPr>
              <w:tab/>
            </w:r>
            <w:r>
              <w:rPr>
                <w:spacing w:val="-2"/>
                <w:sz w:val="24"/>
              </w:rPr>
              <w:t>отырып</w:t>
            </w:r>
            <w:r>
              <w:rPr>
                <w:sz w:val="24"/>
              </w:rPr>
              <w:tab/>
            </w:r>
            <w:r>
              <w:rPr>
                <w:spacing w:val="-2"/>
                <w:sz w:val="24"/>
              </w:rPr>
              <w:t>1,5-2</w:t>
            </w:r>
            <w:r>
              <w:rPr>
                <w:sz w:val="24"/>
              </w:rPr>
              <w:tab/>
            </w:r>
            <w:r>
              <w:rPr>
                <w:spacing w:val="-6"/>
                <w:sz w:val="24"/>
              </w:rPr>
              <w:t xml:space="preserve">м. </w:t>
            </w:r>
            <w:r>
              <w:rPr>
                <w:sz w:val="24"/>
              </w:rPr>
              <w:t xml:space="preserve">қашықтықтандоптыбір-біріне </w:t>
            </w:r>
            <w:r>
              <w:rPr>
                <w:spacing w:val="-2"/>
                <w:sz w:val="24"/>
              </w:rPr>
              <w:t>домалату.</w:t>
            </w:r>
          </w:p>
          <w:p w:rsidR="003102BC" w:rsidRDefault="00DB1FE3">
            <w:pPr>
              <w:pStyle w:val="TableParagraph"/>
              <w:tabs>
                <w:tab w:val="left" w:pos="1093"/>
                <w:tab w:val="left" w:pos="2402"/>
              </w:tabs>
              <w:spacing w:line="275" w:lineRule="exact"/>
              <w:ind w:left="-1"/>
              <w:rPr>
                <w:b/>
                <w:sz w:val="24"/>
              </w:rPr>
            </w:pPr>
            <w:r>
              <w:rPr>
                <w:b/>
                <w:spacing w:val="-2"/>
                <w:sz w:val="24"/>
              </w:rPr>
              <w:t>Қимыл</w:t>
            </w:r>
            <w:r>
              <w:rPr>
                <w:b/>
                <w:sz w:val="24"/>
              </w:rPr>
              <w:tab/>
            </w:r>
            <w:r>
              <w:rPr>
                <w:b/>
                <w:spacing w:val="-2"/>
                <w:sz w:val="24"/>
              </w:rPr>
              <w:t>қозғалыс</w:t>
            </w:r>
            <w:r>
              <w:rPr>
                <w:b/>
                <w:sz w:val="24"/>
              </w:rPr>
              <w:tab/>
            </w:r>
            <w:r>
              <w:rPr>
                <w:b/>
                <w:spacing w:val="-2"/>
                <w:sz w:val="24"/>
              </w:rPr>
              <w:t>ойыны:</w:t>
            </w:r>
          </w:p>
          <w:p w:rsidR="003102BC" w:rsidRDefault="00DB1FE3">
            <w:pPr>
              <w:pStyle w:val="TableParagraph"/>
              <w:spacing w:line="274" w:lineRule="exact"/>
              <w:ind w:left="-1"/>
              <w:rPr>
                <w:sz w:val="24"/>
              </w:rPr>
            </w:pPr>
            <w:r>
              <w:rPr>
                <w:sz w:val="24"/>
              </w:rPr>
              <w:t>«Күншуақжәне</w:t>
            </w:r>
            <w:r>
              <w:rPr>
                <w:spacing w:val="-2"/>
                <w:sz w:val="24"/>
              </w:rPr>
              <w:t>жаңбыр»</w:t>
            </w:r>
          </w:p>
          <w:p w:rsidR="003102BC" w:rsidRDefault="00DB1FE3">
            <w:pPr>
              <w:pStyle w:val="TableParagraph"/>
              <w:ind w:left="18"/>
              <w:rPr>
                <w:sz w:val="24"/>
              </w:rPr>
            </w:pPr>
            <w:r>
              <w:rPr>
                <w:b/>
                <w:sz w:val="24"/>
              </w:rPr>
              <w:t>ІІІ.Қорытындыбөлім</w:t>
            </w:r>
            <w:r>
              <w:rPr>
                <w:sz w:val="24"/>
              </w:rPr>
              <w:t>:</w:t>
            </w:r>
            <w:r>
              <w:rPr>
                <w:i/>
                <w:sz w:val="24"/>
              </w:rPr>
              <w:t>Сапқа тұрғызу</w:t>
            </w:r>
            <w:r>
              <w:rPr>
                <w:sz w:val="24"/>
              </w:rPr>
              <w:t xml:space="preserve">. </w:t>
            </w:r>
            <w:r>
              <w:rPr>
                <w:i/>
                <w:sz w:val="24"/>
              </w:rPr>
              <w:t>Саптағы жаттығулар</w:t>
            </w:r>
            <w:r>
              <w:rPr>
                <w:sz w:val="24"/>
              </w:rPr>
              <w:t>; түзел, тік тұр.</w:t>
            </w:r>
          </w:p>
          <w:p w:rsidR="003102BC" w:rsidRDefault="00DB1FE3">
            <w:pPr>
              <w:pStyle w:val="TableParagraph"/>
              <w:spacing w:before="1"/>
              <w:ind w:left="18" w:right="117"/>
              <w:rPr>
                <w:sz w:val="24"/>
              </w:rPr>
            </w:pPr>
            <w:r>
              <w:rPr>
                <w:sz w:val="24"/>
              </w:rPr>
              <w:t>Саптабір-бірініңартынанбірі шеңбер бойлап аяқтың ұшымен, өкшеменжүру.</w:t>
            </w:r>
          </w:p>
          <w:p w:rsidR="003102BC" w:rsidRDefault="00DB1FE3">
            <w:pPr>
              <w:pStyle w:val="TableParagraph"/>
              <w:spacing w:line="274" w:lineRule="exact"/>
              <w:ind w:left="18"/>
              <w:rPr>
                <w:sz w:val="24"/>
              </w:rPr>
            </w:pPr>
            <w:r>
              <w:rPr>
                <w:sz w:val="24"/>
              </w:rPr>
              <w:t>Жүгіруқолдыкеуде</w:t>
            </w:r>
            <w:r>
              <w:rPr>
                <w:spacing w:val="-2"/>
                <w:sz w:val="24"/>
              </w:rPr>
              <w:t>тұстан</w:t>
            </w:r>
          </w:p>
          <w:p w:rsidR="003102BC" w:rsidRDefault="00DB1FE3">
            <w:pPr>
              <w:pStyle w:val="TableParagraph"/>
              <w:spacing w:before="2"/>
              <w:ind w:left="18"/>
              <w:rPr>
                <w:sz w:val="24"/>
              </w:rPr>
            </w:pPr>
            <w:r>
              <w:rPr>
                <w:sz w:val="24"/>
              </w:rPr>
              <w:t>ұстапаяқтыңұшыменжүгіру, жай жүру. Тыныс алу жаттығуларыСапқа тұру, жетекшігеқараптүзеліптұру.</w:t>
            </w:r>
          </w:p>
        </w:tc>
        <w:tc>
          <w:tcPr>
            <w:tcW w:w="2127" w:type="dxa"/>
          </w:tcPr>
          <w:p w:rsidR="003102BC" w:rsidRDefault="003102BC">
            <w:pPr>
              <w:pStyle w:val="TableParagraph"/>
              <w:ind w:left="0"/>
              <w:rPr>
                <w:sz w:val="24"/>
              </w:rPr>
            </w:pPr>
          </w:p>
        </w:tc>
        <w:tc>
          <w:tcPr>
            <w:tcW w:w="3116" w:type="dxa"/>
          </w:tcPr>
          <w:p w:rsidR="003102BC" w:rsidRDefault="00DB1FE3" w:rsidP="009C3D65">
            <w:pPr>
              <w:pStyle w:val="TableParagraph"/>
              <w:numPr>
                <w:ilvl w:val="0"/>
                <w:numId w:val="228"/>
              </w:numPr>
              <w:tabs>
                <w:tab w:val="left" w:pos="195"/>
                <w:tab w:val="left" w:pos="2317"/>
                <w:tab w:val="left" w:pos="2437"/>
              </w:tabs>
              <w:spacing w:before="6"/>
              <w:ind w:right="4" w:firstLine="0"/>
              <w:jc w:val="both"/>
              <w:rPr>
                <w:sz w:val="24"/>
              </w:rPr>
            </w:pPr>
            <w:r>
              <w:rPr>
                <w:spacing w:val="-2"/>
                <w:sz w:val="24"/>
              </w:rPr>
              <w:t>Тепе-теңдікті</w:t>
            </w:r>
            <w:r>
              <w:rPr>
                <w:sz w:val="24"/>
              </w:rPr>
              <w:tab/>
            </w:r>
            <w:r>
              <w:rPr>
                <w:sz w:val="24"/>
              </w:rPr>
              <w:tab/>
            </w:r>
            <w:r>
              <w:rPr>
                <w:spacing w:val="-2"/>
                <w:sz w:val="24"/>
              </w:rPr>
              <w:t xml:space="preserve">сақтау </w:t>
            </w:r>
            <w:r>
              <w:rPr>
                <w:sz w:val="24"/>
              </w:rPr>
              <w:t xml:space="preserve">жаттығулары Тепе-теңдікті </w:t>
            </w:r>
            <w:r>
              <w:rPr>
                <w:spacing w:val="-2"/>
                <w:sz w:val="24"/>
              </w:rPr>
              <w:t>сақтап,</w:t>
            </w:r>
            <w:r>
              <w:rPr>
                <w:sz w:val="24"/>
              </w:rPr>
              <w:tab/>
            </w:r>
            <w:r>
              <w:rPr>
                <w:spacing w:val="-2"/>
                <w:sz w:val="24"/>
              </w:rPr>
              <w:t>дененің</w:t>
            </w:r>
          </w:p>
          <w:p w:rsidR="003102BC" w:rsidRDefault="00DB1FE3">
            <w:pPr>
              <w:pStyle w:val="TableParagraph"/>
              <w:ind w:left="13"/>
              <w:jc w:val="both"/>
              <w:rPr>
                <w:sz w:val="24"/>
              </w:rPr>
            </w:pPr>
            <w:r>
              <w:rPr>
                <w:sz w:val="24"/>
              </w:rPr>
              <w:t>координациясын дамыту. Арқан немесе жіптің үстімен жүріп, тепе-теңдікті сақтау. Қарсы бағытта жүріп өту Құрылғылардың үстімен, конустардың айналасында жүру. Кішігірім кедергілерді еңсеру Арқамен өту, бұрылулар жасау.</w:t>
            </w:r>
          </w:p>
          <w:p w:rsidR="003102BC" w:rsidRDefault="00DB1FE3">
            <w:pPr>
              <w:pStyle w:val="TableParagraph"/>
              <w:spacing w:before="9" w:line="237" w:lineRule="auto"/>
              <w:ind w:left="13" w:right="1"/>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1"/>
                <w:numId w:val="228"/>
              </w:numPr>
              <w:tabs>
                <w:tab w:val="left" w:pos="766"/>
              </w:tabs>
              <w:spacing w:line="274" w:lineRule="exact"/>
              <w:ind w:left="766" w:hanging="210"/>
              <w:jc w:val="both"/>
              <w:rPr>
                <w:sz w:val="24"/>
              </w:rPr>
            </w:pPr>
            <w:r>
              <w:rPr>
                <w:spacing w:val="-2"/>
                <w:sz w:val="24"/>
              </w:rPr>
              <w:t>Гимнастикалық</w:t>
            </w:r>
          </w:p>
          <w:p w:rsidR="003102BC" w:rsidRDefault="00DB1FE3">
            <w:pPr>
              <w:pStyle w:val="TableParagraph"/>
              <w:spacing w:line="242" w:lineRule="auto"/>
              <w:ind w:left="13" w:right="7"/>
              <w:jc w:val="both"/>
              <w:rPr>
                <w:sz w:val="24"/>
              </w:rPr>
            </w:pPr>
            <w:r>
              <w:rPr>
                <w:sz w:val="24"/>
              </w:rPr>
              <w:t>орындық үстімен тепе-теңдік сақтап жүру.</w:t>
            </w:r>
          </w:p>
          <w:p w:rsidR="003102BC" w:rsidRDefault="00DB1FE3" w:rsidP="009C3D65">
            <w:pPr>
              <w:pStyle w:val="TableParagraph"/>
              <w:numPr>
                <w:ilvl w:val="1"/>
                <w:numId w:val="228"/>
              </w:numPr>
              <w:tabs>
                <w:tab w:val="left" w:pos="765"/>
                <w:tab w:val="left" w:pos="1015"/>
                <w:tab w:val="left" w:pos="1644"/>
                <w:tab w:val="left" w:pos="2104"/>
                <w:tab w:val="left" w:pos="2497"/>
                <w:tab w:val="left" w:pos="2893"/>
                <w:tab w:val="left" w:pos="3019"/>
              </w:tabs>
              <w:ind w:right="1" w:firstLine="542"/>
              <w:rPr>
                <w:sz w:val="24"/>
              </w:rPr>
            </w:pPr>
            <w:r>
              <w:rPr>
                <w:spacing w:val="-2"/>
                <w:sz w:val="24"/>
              </w:rPr>
              <w:t>Аяқтарыналшақ\ қойып,</w:t>
            </w:r>
            <w:r>
              <w:rPr>
                <w:sz w:val="24"/>
              </w:rPr>
              <w:tab/>
            </w:r>
            <w:r>
              <w:rPr>
                <w:sz w:val="24"/>
              </w:rPr>
              <w:tab/>
            </w:r>
            <w:r>
              <w:rPr>
                <w:spacing w:val="-2"/>
                <w:sz w:val="24"/>
              </w:rPr>
              <w:t>отырып</w:t>
            </w:r>
            <w:r>
              <w:rPr>
                <w:sz w:val="24"/>
              </w:rPr>
              <w:tab/>
            </w:r>
            <w:r>
              <w:rPr>
                <w:spacing w:val="-2"/>
                <w:sz w:val="24"/>
              </w:rPr>
              <w:t>1,5-2</w:t>
            </w:r>
            <w:r>
              <w:rPr>
                <w:sz w:val="24"/>
              </w:rPr>
              <w:tab/>
            </w:r>
            <w:r>
              <w:rPr>
                <w:spacing w:val="-6"/>
                <w:sz w:val="24"/>
              </w:rPr>
              <w:t xml:space="preserve">м. </w:t>
            </w:r>
            <w:r>
              <w:rPr>
                <w:spacing w:val="-2"/>
                <w:sz w:val="24"/>
              </w:rPr>
              <w:t>қашықтықтан</w:t>
            </w:r>
            <w:r>
              <w:rPr>
                <w:sz w:val="24"/>
              </w:rPr>
              <w:tab/>
            </w:r>
            <w:r>
              <w:rPr>
                <w:spacing w:val="-4"/>
                <w:sz w:val="24"/>
              </w:rPr>
              <w:t>допты</w:t>
            </w:r>
            <w:r>
              <w:rPr>
                <w:sz w:val="24"/>
              </w:rPr>
              <w:tab/>
            </w:r>
            <w:r>
              <w:rPr>
                <w:spacing w:val="-4"/>
                <w:sz w:val="24"/>
              </w:rPr>
              <w:t>бір</w:t>
            </w:r>
            <w:r>
              <w:rPr>
                <w:sz w:val="24"/>
              </w:rPr>
              <w:tab/>
            </w:r>
            <w:r>
              <w:rPr>
                <w:sz w:val="24"/>
              </w:rPr>
              <w:tab/>
            </w:r>
            <w:r>
              <w:rPr>
                <w:spacing w:val="-10"/>
                <w:sz w:val="24"/>
              </w:rPr>
              <w:t xml:space="preserve">- </w:t>
            </w:r>
            <w:r>
              <w:rPr>
                <w:sz w:val="24"/>
              </w:rPr>
              <w:t>біріне домалату.</w:t>
            </w:r>
          </w:p>
          <w:p w:rsidR="003102BC" w:rsidRDefault="00DB1FE3">
            <w:pPr>
              <w:pStyle w:val="TableParagraph"/>
              <w:tabs>
                <w:tab w:val="left" w:pos="1016"/>
                <w:tab w:val="left" w:pos="2253"/>
              </w:tabs>
              <w:spacing w:line="275" w:lineRule="exact"/>
              <w:ind w:left="-6"/>
              <w:rPr>
                <w:b/>
                <w:sz w:val="24"/>
              </w:rPr>
            </w:pPr>
            <w:r>
              <w:rPr>
                <w:b/>
                <w:spacing w:val="-2"/>
                <w:sz w:val="24"/>
              </w:rPr>
              <w:t>Қимыл</w:t>
            </w:r>
            <w:r>
              <w:rPr>
                <w:b/>
                <w:sz w:val="24"/>
              </w:rPr>
              <w:tab/>
            </w:r>
            <w:r>
              <w:rPr>
                <w:b/>
                <w:spacing w:val="-2"/>
                <w:sz w:val="24"/>
              </w:rPr>
              <w:t>қозғалыс</w:t>
            </w:r>
            <w:r>
              <w:rPr>
                <w:b/>
                <w:sz w:val="24"/>
              </w:rPr>
              <w:tab/>
            </w:r>
            <w:r>
              <w:rPr>
                <w:b/>
                <w:spacing w:val="-2"/>
                <w:sz w:val="24"/>
              </w:rPr>
              <w:t>ойыны:</w:t>
            </w:r>
          </w:p>
          <w:p w:rsidR="003102BC" w:rsidRDefault="00DB1FE3">
            <w:pPr>
              <w:pStyle w:val="TableParagraph"/>
              <w:spacing w:line="274" w:lineRule="exact"/>
              <w:ind w:left="-6"/>
              <w:rPr>
                <w:sz w:val="24"/>
              </w:rPr>
            </w:pPr>
            <w:r>
              <w:rPr>
                <w:sz w:val="24"/>
              </w:rPr>
              <w:t>«Күншуақжәне</w:t>
            </w:r>
            <w:r>
              <w:rPr>
                <w:spacing w:val="-2"/>
                <w:sz w:val="24"/>
              </w:rPr>
              <w:t>жаңбыр»</w:t>
            </w:r>
          </w:p>
          <w:p w:rsidR="003102BC" w:rsidRDefault="00DB1FE3">
            <w:pPr>
              <w:pStyle w:val="TableParagraph"/>
              <w:spacing w:line="275" w:lineRule="exact"/>
              <w:ind w:left="13"/>
              <w:rPr>
                <w:sz w:val="24"/>
              </w:rPr>
            </w:pPr>
            <w:r>
              <w:rPr>
                <w:b/>
                <w:sz w:val="24"/>
              </w:rPr>
              <w:t>ІІІ.Қорытынды</w:t>
            </w:r>
            <w:r>
              <w:rPr>
                <w:b/>
                <w:spacing w:val="-2"/>
                <w:sz w:val="24"/>
              </w:rPr>
              <w:t>бөлім</w:t>
            </w:r>
            <w:r>
              <w:rPr>
                <w:spacing w:val="-2"/>
                <w:sz w:val="24"/>
              </w:rPr>
              <w:t>:</w:t>
            </w:r>
          </w:p>
          <w:p w:rsidR="003102BC" w:rsidRDefault="00DB1FE3">
            <w:pPr>
              <w:pStyle w:val="TableParagraph"/>
              <w:spacing w:before="1"/>
              <w:ind w:left="13" w:right="67"/>
              <w:rPr>
                <w:sz w:val="24"/>
              </w:rPr>
            </w:pPr>
            <w:r>
              <w:rPr>
                <w:i/>
                <w:sz w:val="24"/>
              </w:rPr>
              <w:t>Сапқа тұрғызу</w:t>
            </w:r>
            <w:r>
              <w:rPr>
                <w:sz w:val="24"/>
              </w:rPr>
              <w:t xml:space="preserve">. </w:t>
            </w:r>
            <w:r>
              <w:rPr>
                <w:i/>
                <w:sz w:val="24"/>
              </w:rPr>
              <w:t>Саптағы жаттығулар</w:t>
            </w:r>
            <w:r>
              <w:rPr>
                <w:sz w:val="24"/>
              </w:rPr>
              <w:t>;түзел,тіктұр. Сапта бір-бірінің артынан бірі шеңбер бойлап аяқтың ұшымен, өкшеменжүру.</w:t>
            </w:r>
          </w:p>
          <w:p w:rsidR="003102BC" w:rsidRDefault="00DB1FE3">
            <w:pPr>
              <w:pStyle w:val="TableParagraph"/>
              <w:spacing w:line="274" w:lineRule="exact"/>
              <w:ind w:left="13"/>
              <w:rPr>
                <w:sz w:val="24"/>
              </w:rPr>
            </w:pPr>
            <w:r>
              <w:rPr>
                <w:sz w:val="24"/>
              </w:rPr>
              <w:t>Жүгіруқолдыкеуде</w:t>
            </w:r>
            <w:r>
              <w:rPr>
                <w:spacing w:val="-2"/>
                <w:sz w:val="24"/>
              </w:rPr>
              <w:t>тұстан</w:t>
            </w:r>
          </w:p>
          <w:p w:rsidR="003102BC" w:rsidRDefault="00DB1FE3">
            <w:pPr>
              <w:pStyle w:val="TableParagraph"/>
              <w:spacing w:before="2"/>
              <w:ind w:left="13"/>
              <w:rPr>
                <w:sz w:val="24"/>
              </w:rPr>
            </w:pPr>
            <w:r>
              <w:rPr>
                <w:sz w:val="24"/>
              </w:rPr>
              <w:t>ұстапаяқтыңұшыменжүгіру, жай жүру. Тыныс алу жаттығуларыСапқа тұру, жетекшігеқараптүзеліптұру.</w:t>
            </w:r>
          </w:p>
        </w:tc>
        <w:tc>
          <w:tcPr>
            <w:tcW w:w="2549" w:type="dxa"/>
          </w:tcPr>
          <w:p w:rsidR="003102BC" w:rsidRDefault="003102BC">
            <w:pPr>
              <w:pStyle w:val="TableParagraph"/>
              <w:ind w:left="0"/>
              <w:rPr>
                <w:sz w:val="24"/>
              </w:rPr>
            </w:pPr>
          </w:p>
        </w:tc>
        <w:tc>
          <w:tcPr>
            <w:tcW w:w="2550" w:type="dxa"/>
          </w:tcPr>
          <w:p w:rsidR="003102BC" w:rsidRDefault="00DB1FE3">
            <w:pPr>
              <w:pStyle w:val="TableParagraph"/>
              <w:tabs>
                <w:tab w:val="left" w:pos="2133"/>
              </w:tabs>
              <w:spacing w:before="6"/>
              <w:ind w:right="1"/>
              <w:jc w:val="both"/>
              <w:rPr>
                <w:sz w:val="24"/>
              </w:rPr>
            </w:pPr>
            <w:r>
              <w:rPr>
                <w:spacing w:val="-2"/>
                <w:sz w:val="24"/>
              </w:rPr>
              <w:t>жаттығулары.</w:t>
            </w:r>
            <w:r>
              <w:rPr>
                <w:sz w:val="24"/>
              </w:rPr>
              <w:tab/>
            </w:r>
            <w:r>
              <w:rPr>
                <w:spacing w:val="-4"/>
                <w:sz w:val="24"/>
              </w:rPr>
              <w:t xml:space="preserve">Бір- </w:t>
            </w:r>
            <w:r>
              <w:rPr>
                <w:sz w:val="24"/>
              </w:rPr>
              <w:t xml:space="preserve">бірінің қолдарынан ұстап шеңбер жасап тұру.Шардыүрлеу,шар </w:t>
            </w:r>
            <w:r>
              <w:rPr>
                <w:spacing w:val="-2"/>
                <w:sz w:val="24"/>
              </w:rPr>
              <w:t>жарылды.</w:t>
            </w:r>
          </w:p>
          <w:p w:rsidR="003102BC" w:rsidRDefault="00DB1FE3">
            <w:pPr>
              <w:pStyle w:val="TableParagraph"/>
              <w:tabs>
                <w:tab w:val="left" w:pos="1708"/>
              </w:tabs>
              <w:spacing w:before="3"/>
              <w:ind w:right="1"/>
              <w:jc w:val="both"/>
              <w:rPr>
                <w:b/>
                <w:sz w:val="24"/>
              </w:rPr>
            </w:pPr>
            <w:r>
              <w:rPr>
                <w:b/>
                <w:sz w:val="24"/>
              </w:rPr>
              <w:t xml:space="preserve">ІІ. Негізгі бөлім: </w:t>
            </w:r>
            <w:r>
              <w:rPr>
                <w:b/>
                <w:spacing w:val="-2"/>
                <w:sz w:val="24"/>
              </w:rPr>
              <w:t>Жалпы</w:t>
            </w:r>
            <w:r>
              <w:rPr>
                <w:b/>
                <w:sz w:val="24"/>
              </w:rPr>
              <w:tab/>
            </w:r>
            <w:r>
              <w:rPr>
                <w:b/>
                <w:spacing w:val="-2"/>
                <w:sz w:val="24"/>
              </w:rPr>
              <w:t>дамыту жаттығулары.</w:t>
            </w:r>
          </w:p>
          <w:p w:rsidR="003102BC" w:rsidRDefault="00DB1FE3" w:rsidP="009C3D65">
            <w:pPr>
              <w:pStyle w:val="TableParagraph"/>
              <w:numPr>
                <w:ilvl w:val="0"/>
                <w:numId w:val="227"/>
              </w:numPr>
              <w:tabs>
                <w:tab w:val="left" w:pos="445"/>
                <w:tab w:val="left" w:pos="1520"/>
                <w:tab w:val="left" w:pos="1717"/>
                <w:tab w:val="left" w:pos="1765"/>
                <w:tab w:val="left" w:pos="1980"/>
              </w:tabs>
              <w:ind w:firstLine="0"/>
              <w:jc w:val="both"/>
              <w:rPr>
                <w:sz w:val="24"/>
              </w:rPr>
            </w:pPr>
            <w:r>
              <w:rPr>
                <w:sz w:val="24"/>
              </w:rPr>
              <w:t xml:space="preserve">Жеңіл жаттығулар Қол мен аяқты жылжыту, дене қызуы. Бала денесін жылыту, </w:t>
            </w:r>
            <w:r>
              <w:rPr>
                <w:spacing w:val="-2"/>
                <w:sz w:val="24"/>
              </w:rPr>
              <w:t>қимылдарды</w:t>
            </w:r>
            <w:r>
              <w:rPr>
                <w:sz w:val="24"/>
              </w:rPr>
              <w:tab/>
            </w:r>
            <w:r>
              <w:rPr>
                <w:sz w:val="24"/>
              </w:rPr>
              <w:tab/>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z w:val="24"/>
              </w:rPr>
              <w:tab/>
            </w:r>
            <w:r>
              <w:rPr>
                <w:spacing w:val="-2"/>
                <w:sz w:val="24"/>
              </w:rPr>
              <w:t xml:space="preserve">көтеріп, </w:t>
            </w:r>
            <w:r>
              <w:rPr>
                <w:sz w:val="24"/>
              </w:rPr>
              <w:t xml:space="preserve">саусақтармен созылып, кейін қайтадан төмен </w:t>
            </w:r>
            <w:r>
              <w:rPr>
                <w:spacing w:val="-2"/>
                <w:sz w:val="24"/>
              </w:rPr>
              <w:t>түсіру.</w:t>
            </w:r>
            <w:r>
              <w:rPr>
                <w:sz w:val="24"/>
              </w:rPr>
              <w:tab/>
            </w:r>
            <w:r>
              <w:rPr>
                <w:spacing w:val="-2"/>
                <w:sz w:val="24"/>
              </w:rPr>
              <w:t xml:space="preserve">Аяқтарды </w:t>
            </w:r>
            <w:r>
              <w:rPr>
                <w:sz w:val="24"/>
              </w:rPr>
              <w:t xml:space="preserve">көтеру Аяқтарды бір- бірден жоғары көтеріп, төмен түсіру, еденге тигізбеу. Бойды созу </w:t>
            </w:r>
            <w:r>
              <w:rPr>
                <w:spacing w:val="-2"/>
                <w:sz w:val="24"/>
              </w:rPr>
              <w:t>Қолдарды</w:t>
            </w:r>
            <w:r>
              <w:rPr>
                <w:sz w:val="24"/>
              </w:rPr>
              <w:tab/>
            </w:r>
            <w:r>
              <w:rPr>
                <w:sz w:val="24"/>
              </w:rPr>
              <w:tab/>
            </w:r>
            <w:r>
              <w:rPr>
                <w:sz w:val="24"/>
              </w:rPr>
              <w:tab/>
            </w:r>
            <w:r>
              <w:rPr>
                <w:spacing w:val="-2"/>
                <w:sz w:val="24"/>
              </w:rPr>
              <w:t xml:space="preserve">жоғары </w:t>
            </w:r>
            <w:r>
              <w:rPr>
                <w:sz w:val="24"/>
              </w:rPr>
              <w:t>көтеріп, тыныс алу арқылы терең созылу.</w:t>
            </w:r>
          </w:p>
          <w:p w:rsidR="003102BC" w:rsidRDefault="00DB1FE3" w:rsidP="009C3D65">
            <w:pPr>
              <w:pStyle w:val="TableParagraph"/>
              <w:numPr>
                <w:ilvl w:val="0"/>
                <w:numId w:val="227"/>
              </w:numPr>
              <w:tabs>
                <w:tab w:val="left" w:pos="839"/>
                <w:tab w:val="left" w:pos="2191"/>
              </w:tabs>
              <w:spacing w:line="242" w:lineRule="auto"/>
              <w:ind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69"/>
                <w:tab w:val="left" w:pos="1543"/>
                <w:tab w:val="left" w:pos="1875"/>
                <w:tab w:val="left" w:pos="2149"/>
                <w:tab w:val="left" w:pos="2191"/>
              </w:tabs>
              <w:ind w:right="1"/>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 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3265"/>
        <w:gridCol w:w="2127"/>
        <w:gridCol w:w="3116"/>
        <w:gridCol w:w="2549"/>
        <w:gridCol w:w="2550"/>
      </w:tblGrid>
      <w:tr w:rsidR="003102BC">
        <w:trPr>
          <w:trHeight w:val="10520"/>
        </w:trPr>
        <w:tc>
          <w:tcPr>
            <w:tcW w:w="2267" w:type="dxa"/>
          </w:tcPr>
          <w:p w:rsidR="003102BC" w:rsidRDefault="003102BC">
            <w:pPr>
              <w:pStyle w:val="TableParagraph"/>
              <w:ind w:left="0"/>
              <w:rPr>
                <w:sz w:val="24"/>
              </w:rPr>
            </w:pPr>
          </w:p>
        </w:tc>
        <w:tc>
          <w:tcPr>
            <w:tcW w:w="3265" w:type="dxa"/>
          </w:tcPr>
          <w:p w:rsidR="003102BC" w:rsidRDefault="003102BC">
            <w:pPr>
              <w:pStyle w:val="TableParagraph"/>
              <w:ind w:left="0"/>
              <w:rPr>
                <w:sz w:val="24"/>
              </w:rPr>
            </w:pPr>
          </w:p>
        </w:tc>
        <w:tc>
          <w:tcPr>
            <w:tcW w:w="2127" w:type="dxa"/>
          </w:tcPr>
          <w:p w:rsidR="003102BC" w:rsidRDefault="003102BC">
            <w:pPr>
              <w:pStyle w:val="TableParagraph"/>
              <w:ind w:left="0"/>
              <w:rPr>
                <w:sz w:val="24"/>
              </w:rPr>
            </w:pPr>
          </w:p>
        </w:tc>
        <w:tc>
          <w:tcPr>
            <w:tcW w:w="3116" w:type="dxa"/>
          </w:tcPr>
          <w:p w:rsidR="003102BC" w:rsidRDefault="003102BC">
            <w:pPr>
              <w:pStyle w:val="TableParagraph"/>
              <w:ind w:left="0"/>
              <w:rPr>
                <w:sz w:val="24"/>
              </w:rPr>
            </w:pPr>
          </w:p>
        </w:tc>
        <w:tc>
          <w:tcPr>
            <w:tcW w:w="2549" w:type="dxa"/>
          </w:tcPr>
          <w:p w:rsidR="003102BC" w:rsidRDefault="003102BC">
            <w:pPr>
              <w:pStyle w:val="TableParagraph"/>
              <w:ind w:left="0"/>
              <w:rPr>
                <w:sz w:val="24"/>
              </w:rPr>
            </w:pPr>
          </w:p>
        </w:tc>
        <w:tc>
          <w:tcPr>
            <w:tcW w:w="2550" w:type="dxa"/>
          </w:tcPr>
          <w:p w:rsidR="003102BC" w:rsidRDefault="00DB1FE3" w:rsidP="009C3D65">
            <w:pPr>
              <w:pStyle w:val="TableParagraph"/>
              <w:numPr>
                <w:ilvl w:val="0"/>
                <w:numId w:val="226"/>
              </w:numPr>
              <w:tabs>
                <w:tab w:val="left" w:pos="196"/>
                <w:tab w:val="left" w:pos="834"/>
                <w:tab w:val="left" w:pos="881"/>
                <w:tab w:val="left" w:pos="963"/>
                <w:tab w:val="left" w:pos="1068"/>
                <w:tab w:val="left" w:pos="1203"/>
                <w:tab w:val="left" w:pos="1260"/>
                <w:tab w:val="left" w:pos="1775"/>
                <w:tab w:val="left" w:pos="1808"/>
                <w:tab w:val="left" w:pos="1871"/>
                <w:tab w:val="left" w:pos="1932"/>
                <w:tab w:val="left" w:pos="1966"/>
                <w:tab w:val="left" w:pos="2129"/>
              </w:tabs>
              <w:spacing w:before="6"/>
              <w:ind w:right="1"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r>
            <w:r>
              <w:rPr>
                <w:sz w:val="24"/>
              </w:rPr>
              <w:tab/>
            </w:r>
            <w:r>
              <w:rPr>
                <w:spacing w:val="-4"/>
                <w:sz w:val="24"/>
              </w:rPr>
              <w:t xml:space="preserve">Тепе- </w:t>
            </w:r>
            <w:r>
              <w:rPr>
                <w:sz w:val="24"/>
              </w:rPr>
              <w:t xml:space="preserve">теңдікті сақтап,дененің </w:t>
            </w:r>
            <w:r>
              <w:rPr>
                <w:spacing w:val="-2"/>
                <w:sz w:val="24"/>
              </w:rPr>
              <w:t>координациясын дамыту.</w:t>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r>
            <w:r>
              <w:rPr>
                <w:spacing w:val="-2"/>
                <w:sz w:val="24"/>
              </w:rPr>
              <w:t>жүру. 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z w:val="24"/>
              </w:rPr>
              <w:tab/>
            </w:r>
            <w:r>
              <w:rPr>
                <w:spacing w:val="-4"/>
                <w:sz w:val="24"/>
              </w:rPr>
              <w:t xml:space="preserve">өту,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4"/>
                <w:sz w:val="24"/>
              </w:rPr>
              <w:t xml:space="preserve">қимыл </w:t>
            </w:r>
            <w:r>
              <w:rPr>
                <w:b/>
                <w:spacing w:val="-2"/>
                <w:sz w:val="24"/>
              </w:rPr>
              <w:t>қозғалыс жаттығулары.</w:t>
            </w:r>
          </w:p>
          <w:p w:rsidR="003102BC" w:rsidRDefault="00DB1FE3" w:rsidP="009C3D65">
            <w:pPr>
              <w:pStyle w:val="TableParagraph"/>
              <w:numPr>
                <w:ilvl w:val="1"/>
                <w:numId w:val="226"/>
              </w:numPr>
              <w:tabs>
                <w:tab w:val="left" w:pos="767"/>
              </w:tabs>
              <w:ind w:right="1" w:firstLine="543"/>
              <w:rPr>
                <w:sz w:val="24"/>
              </w:rPr>
            </w:pPr>
            <w:r>
              <w:rPr>
                <w:spacing w:val="-2"/>
                <w:sz w:val="24"/>
              </w:rPr>
              <w:t xml:space="preserve">Гимнастикалық </w:t>
            </w:r>
            <w:r>
              <w:rPr>
                <w:sz w:val="24"/>
              </w:rPr>
              <w:t>орындықүстіментепе- теңдік сақтап жүру.</w:t>
            </w:r>
          </w:p>
          <w:p w:rsidR="003102BC" w:rsidRDefault="00DB1FE3" w:rsidP="009C3D65">
            <w:pPr>
              <w:pStyle w:val="TableParagraph"/>
              <w:numPr>
                <w:ilvl w:val="1"/>
                <w:numId w:val="226"/>
              </w:numPr>
              <w:tabs>
                <w:tab w:val="left" w:pos="767"/>
              </w:tabs>
              <w:spacing w:before="3"/>
              <w:ind w:firstLine="543"/>
              <w:jc w:val="both"/>
              <w:rPr>
                <w:sz w:val="24"/>
              </w:rPr>
            </w:pPr>
            <w:r>
              <w:rPr>
                <w:spacing w:val="-2"/>
                <w:sz w:val="24"/>
              </w:rPr>
              <w:t xml:space="preserve">Аяқтарыналшақ\ </w:t>
            </w:r>
            <w:r>
              <w:rPr>
                <w:sz w:val="24"/>
              </w:rPr>
              <w:t>қойып, отырып 1,5-2 м. қашықтықтандопты</w:t>
            </w:r>
            <w:r>
              <w:rPr>
                <w:spacing w:val="-5"/>
                <w:sz w:val="24"/>
              </w:rPr>
              <w:t>бір</w:t>
            </w:r>
          </w:p>
          <w:p w:rsidR="003102BC" w:rsidRDefault="00DB1FE3">
            <w:pPr>
              <w:pStyle w:val="TableParagraph"/>
              <w:tabs>
                <w:tab w:val="left" w:pos="1525"/>
              </w:tabs>
              <w:ind w:left="-6" w:firstLine="19"/>
              <w:rPr>
                <w:sz w:val="24"/>
              </w:rPr>
            </w:pPr>
            <w:r>
              <w:rPr>
                <w:sz w:val="24"/>
              </w:rPr>
              <w:t xml:space="preserve">-біріне домалату. </w:t>
            </w:r>
            <w:r>
              <w:rPr>
                <w:b/>
                <w:spacing w:val="-2"/>
                <w:sz w:val="24"/>
              </w:rPr>
              <w:t>Қимыл</w:t>
            </w:r>
            <w:r>
              <w:rPr>
                <w:b/>
                <w:sz w:val="24"/>
              </w:rPr>
              <w:tab/>
            </w:r>
            <w:r>
              <w:rPr>
                <w:b/>
                <w:spacing w:val="-2"/>
                <w:sz w:val="24"/>
              </w:rPr>
              <w:t xml:space="preserve">қозғалыс </w:t>
            </w:r>
            <w:r>
              <w:rPr>
                <w:b/>
                <w:sz w:val="24"/>
              </w:rPr>
              <w:t>ойыны:</w:t>
            </w:r>
            <w:r>
              <w:rPr>
                <w:sz w:val="24"/>
              </w:rPr>
              <w:t xml:space="preserve">«Күншуақжәне </w:t>
            </w:r>
            <w:r>
              <w:rPr>
                <w:spacing w:val="-2"/>
                <w:sz w:val="24"/>
              </w:rPr>
              <w:t>жаңбыр»</w:t>
            </w:r>
          </w:p>
          <w:p w:rsidR="003102BC" w:rsidRDefault="00DB1FE3">
            <w:pPr>
              <w:pStyle w:val="TableParagraph"/>
              <w:rPr>
                <w:sz w:val="24"/>
              </w:rPr>
            </w:pPr>
            <w:r>
              <w:rPr>
                <w:b/>
                <w:sz w:val="24"/>
              </w:rPr>
              <w:t>ІІІ.Қорытынды</w:t>
            </w:r>
            <w:r>
              <w:rPr>
                <w:b/>
                <w:spacing w:val="-2"/>
                <w:sz w:val="24"/>
              </w:rPr>
              <w:t>бөлім</w:t>
            </w:r>
            <w:r>
              <w:rPr>
                <w:spacing w:val="-2"/>
                <w:sz w:val="24"/>
              </w:rPr>
              <w:t>:</w:t>
            </w:r>
          </w:p>
          <w:p w:rsidR="003102BC" w:rsidRDefault="00DB1FE3">
            <w:pPr>
              <w:pStyle w:val="TableParagraph"/>
              <w:spacing w:before="1"/>
              <w:rPr>
                <w:sz w:val="24"/>
              </w:rPr>
            </w:pPr>
            <w:r>
              <w:rPr>
                <w:i/>
                <w:sz w:val="24"/>
              </w:rPr>
              <w:t>Сапқа тұрғызу</w:t>
            </w:r>
            <w:r>
              <w:rPr>
                <w:sz w:val="24"/>
              </w:rPr>
              <w:t xml:space="preserve">. </w:t>
            </w:r>
            <w:r>
              <w:rPr>
                <w:i/>
                <w:sz w:val="24"/>
              </w:rPr>
              <w:t>Саптағыжаттығулар</w:t>
            </w:r>
            <w:r>
              <w:rPr>
                <w:sz w:val="24"/>
              </w:rPr>
              <w:t>; түзел, тік тұр. Сапта</w:t>
            </w:r>
          </w:p>
          <w:p w:rsidR="003102BC" w:rsidRDefault="00DB1FE3">
            <w:pPr>
              <w:pStyle w:val="TableParagraph"/>
              <w:ind w:right="72"/>
              <w:rPr>
                <w:sz w:val="24"/>
              </w:rPr>
            </w:pPr>
            <w:r>
              <w:rPr>
                <w:sz w:val="24"/>
              </w:rPr>
              <w:t>бір-бірініңартынанбірі шеңбер бойлап аяқтың ұшымен, өкшемен жүру. Жүгіру қолды кеуде тұстан ұстап</w:t>
            </w:r>
          </w:p>
          <w:p w:rsidR="003102BC" w:rsidRDefault="00DB1FE3">
            <w:pPr>
              <w:pStyle w:val="TableParagraph"/>
              <w:spacing w:before="1"/>
              <w:rPr>
                <w:sz w:val="24"/>
              </w:rPr>
            </w:pPr>
            <w:r>
              <w:rPr>
                <w:sz w:val="24"/>
              </w:rPr>
              <w:t>аяқтыңұшыменжүгіру, жай жүру. Тыныс алу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9"/>
        <w:gridCol w:w="2127"/>
        <w:gridCol w:w="408"/>
        <w:gridCol w:w="2706"/>
        <w:gridCol w:w="2552"/>
        <w:gridCol w:w="2550"/>
      </w:tblGrid>
      <w:tr w:rsidR="003102BC" w:rsidTr="001D6D33">
        <w:trPr>
          <w:trHeight w:val="705"/>
        </w:trPr>
        <w:tc>
          <w:tcPr>
            <w:tcW w:w="2267" w:type="dxa"/>
          </w:tcPr>
          <w:p w:rsidR="003102BC" w:rsidRDefault="003102BC">
            <w:pPr>
              <w:pStyle w:val="TableParagraph"/>
              <w:ind w:left="0"/>
              <w:rPr>
                <w:sz w:val="24"/>
              </w:rPr>
            </w:pPr>
          </w:p>
        </w:tc>
        <w:tc>
          <w:tcPr>
            <w:tcW w:w="3266" w:type="dxa"/>
            <w:gridSpan w:val="2"/>
          </w:tcPr>
          <w:p w:rsidR="003102BC" w:rsidRDefault="003102BC">
            <w:pPr>
              <w:pStyle w:val="TableParagraph"/>
              <w:ind w:left="0"/>
              <w:rPr>
                <w:sz w:val="24"/>
              </w:rPr>
            </w:pPr>
          </w:p>
        </w:tc>
        <w:tc>
          <w:tcPr>
            <w:tcW w:w="2127" w:type="dxa"/>
          </w:tcPr>
          <w:p w:rsidR="003102BC" w:rsidRDefault="003102BC">
            <w:pPr>
              <w:pStyle w:val="TableParagraph"/>
              <w:ind w:left="0"/>
              <w:rPr>
                <w:sz w:val="24"/>
              </w:rPr>
            </w:pPr>
          </w:p>
        </w:tc>
        <w:tc>
          <w:tcPr>
            <w:tcW w:w="3114" w:type="dxa"/>
            <w:gridSpan w:val="2"/>
          </w:tcPr>
          <w:p w:rsidR="003102BC" w:rsidRDefault="003102BC">
            <w:pPr>
              <w:pStyle w:val="TableParagraph"/>
              <w:ind w:left="0"/>
              <w:rPr>
                <w:sz w:val="24"/>
              </w:rPr>
            </w:pPr>
          </w:p>
        </w:tc>
        <w:tc>
          <w:tcPr>
            <w:tcW w:w="2552" w:type="dxa"/>
          </w:tcPr>
          <w:p w:rsidR="003102BC" w:rsidRDefault="003102BC">
            <w:pPr>
              <w:pStyle w:val="TableParagraph"/>
              <w:ind w:left="0"/>
              <w:rPr>
                <w:sz w:val="24"/>
              </w:rPr>
            </w:pPr>
          </w:p>
        </w:tc>
        <w:tc>
          <w:tcPr>
            <w:tcW w:w="2550" w:type="dxa"/>
          </w:tcPr>
          <w:p w:rsidR="003102BC" w:rsidRDefault="00DB1FE3">
            <w:pPr>
              <w:pStyle w:val="TableParagraph"/>
              <w:spacing w:before="6"/>
              <w:ind w:left="12"/>
              <w:rPr>
                <w:sz w:val="24"/>
              </w:rPr>
            </w:pPr>
            <w:r>
              <w:rPr>
                <w:sz w:val="24"/>
              </w:rPr>
              <w:t>жаттығуларыСапқа тұру,жетекшігеқарап түзеліп тұру.</w:t>
            </w:r>
          </w:p>
        </w:tc>
      </w:tr>
      <w:tr w:rsidR="003102BC">
        <w:trPr>
          <w:trHeight w:val="1958"/>
        </w:trPr>
        <w:tc>
          <w:tcPr>
            <w:tcW w:w="2267" w:type="dxa"/>
          </w:tcPr>
          <w:p w:rsidR="003102BC" w:rsidRDefault="00DB1FE3">
            <w:pPr>
              <w:pStyle w:val="TableParagraph"/>
              <w:spacing w:before="11"/>
              <w:rPr>
                <w:b/>
                <w:sz w:val="24"/>
              </w:rPr>
            </w:pPr>
            <w:r>
              <w:rPr>
                <w:b/>
                <w:sz w:val="24"/>
              </w:rPr>
              <w:t>Серуенге</w:t>
            </w:r>
            <w:r>
              <w:rPr>
                <w:b/>
                <w:spacing w:val="-2"/>
                <w:sz w:val="24"/>
              </w:rPr>
              <w:t>дайындық</w:t>
            </w:r>
          </w:p>
        </w:tc>
        <w:tc>
          <w:tcPr>
            <w:tcW w:w="13609" w:type="dxa"/>
            <w:gridSpan w:val="7"/>
          </w:tcPr>
          <w:p w:rsidR="003102BC" w:rsidRDefault="00DB1FE3">
            <w:pPr>
              <w:pStyle w:val="TableParagraph"/>
              <w:spacing w:before="13" w:line="237" w:lineRule="auto"/>
              <w:ind w:left="162" w:right="9863" w:hanging="144"/>
              <w:rPr>
                <w:sz w:val="24"/>
              </w:rPr>
            </w:pPr>
            <w:r>
              <w:rPr>
                <w:b/>
                <w:sz w:val="24"/>
              </w:rPr>
              <w:t>«Біз киініп үйренеміз» әңгіме</w:t>
            </w:r>
            <w:r>
              <w:rPr>
                <w:sz w:val="24"/>
              </w:rPr>
              <w:t>Егерсендерсеруендегілеріңкелсе, Тез киінулерің керек.</w:t>
            </w:r>
          </w:p>
          <w:p w:rsidR="003102BC" w:rsidRDefault="00DB1FE3">
            <w:pPr>
              <w:pStyle w:val="TableParagraph"/>
              <w:spacing w:line="242" w:lineRule="auto"/>
              <w:ind w:left="162" w:right="9863"/>
              <w:rPr>
                <w:sz w:val="24"/>
              </w:rPr>
            </w:pPr>
            <w:r>
              <w:rPr>
                <w:sz w:val="24"/>
              </w:rPr>
              <w:t>Шкафтыңесігінашыңдар, Тәртіппен киініңдер!</w:t>
            </w:r>
          </w:p>
          <w:p w:rsidR="003102BC" w:rsidRDefault="00DB1FE3">
            <w:pPr>
              <w:pStyle w:val="TableParagraph"/>
              <w:spacing w:line="271" w:lineRule="exact"/>
              <w:ind w:left="162"/>
              <w:rPr>
                <w:sz w:val="24"/>
              </w:rPr>
            </w:pPr>
            <w:r>
              <w:rPr>
                <w:sz w:val="24"/>
              </w:rPr>
              <w:t>-Сендерқалайойлайсыңдар,біз біріншікезектене</w:t>
            </w:r>
            <w:r>
              <w:rPr>
                <w:spacing w:val="-2"/>
                <w:sz w:val="24"/>
              </w:rPr>
              <w:t xml:space="preserve"> киеміз?</w:t>
            </w:r>
          </w:p>
          <w:p w:rsidR="003102BC" w:rsidRDefault="00DB1FE3">
            <w:pPr>
              <w:pStyle w:val="TableParagraph"/>
              <w:spacing w:before="2"/>
              <w:ind w:left="18"/>
              <w:rPr>
                <w:b/>
                <w:sz w:val="24"/>
              </w:rPr>
            </w:pPr>
            <w:r>
              <w:rPr>
                <w:sz w:val="24"/>
              </w:rPr>
              <w:t>Балаларғареттілікпенкиінудіайтады.</w:t>
            </w:r>
            <w:r>
              <w:rPr>
                <w:b/>
                <w:sz w:val="24"/>
              </w:rPr>
              <w:t>(сөйлеудідамытужәнекөркем</w:t>
            </w:r>
            <w:r>
              <w:rPr>
                <w:b/>
                <w:spacing w:val="-2"/>
                <w:sz w:val="24"/>
              </w:rPr>
              <w:t>әдебиет)</w:t>
            </w:r>
          </w:p>
        </w:tc>
      </w:tr>
      <w:tr w:rsidR="003102BC">
        <w:trPr>
          <w:trHeight w:val="5277"/>
        </w:trPr>
        <w:tc>
          <w:tcPr>
            <w:tcW w:w="2267" w:type="dxa"/>
          </w:tcPr>
          <w:p w:rsidR="003102BC" w:rsidRDefault="00DB1FE3">
            <w:pPr>
              <w:pStyle w:val="TableParagraph"/>
              <w:spacing w:before="16"/>
              <w:rPr>
                <w:b/>
                <w:sz w:val="24"/>
              </w:rPr>
            </w:pPr>
            <w:r>
              <w:rPr>
                <w:b/>
                <w:spacing w:val="-2"/>
                <w:sz w:val="24"/>
              </w:rPr>
              <w:t>Серуен</w:t>
            </w:r>
          </w:p>
        </w:tc>
        <w:tc>
          <w:tcPr>
            <w:tcW w:w="2977" w:type="dxa"/>
          </w:tcPr>
          <w:p w:rsidR="003102BC" w:rsidRDefault="00DB1FE3">
            <w:pPr>
              <w:pStyle w:val="TableParagraph"/>
              <w:spacing w:before="11" w:line="275" w:lineRule="exact"/>
              <w:ind w:left="282"/>
              <w:rPr>
                <w:sz w:val="24"/>
              </w:rPr>
            </w:pPr>
            <w:r>
              <w:rPr>
                <w:b/>
                <w:sz w:val="24"/>
              </w:rPr>
              <w:t xml:space="preserve">Мұзсүңгісін </w:t>
            </w:r>
            <w:r>
              <w:rPr>
                <w:b/>
                <w:spacing w:val="-2"/>
                <w:sz w:val="24"/>
              </w:rPr>
              <w:t>бақылау</w:t>
            </w:r>
            <w:r>
              <w:rPr>
                <w:spacing w:val="-2"/>
                <w:sz w:val="24"/>
              </w:rPr>
              <w:t>.</w:t>
            </w:r>
          </w:p>
          <w:p w:rsidR="003102BC" w:rsidRDefault="00DB1FE3">
            <w:pPr>
              <w:pStyle w:val="TableParagraph"/>
              <w:ind w:left="18" w:right="1"/>
              <w:rPr>
                <w:sz w:val="24"/>
              </w:rPr>
            </w:pPr>
            <w:r>
              <w:rPr>
                <w:b/>
                <w:sz w:val="24"/>
              </w:rPr>
              <w:t>Мақсаты</w:t>
            </w:r>
            <w:r>
              <w:rPr>
                <w:sz w:val="24"/>
              </w:rPr>
              <w:t>: балаларғамұздыңқасиетітуралымол түсінік беру.</w:t>
            </w:r>
          </w:p>
          <w:p w:rsidR="003102BC" w:rsidRDefault="00DB1FE3">
            <w:pPr>
              <w:pStyle w:val="TableParagraph"/>
              <w:tabs>
                <w:tab w:val="left" w:pos="2062"/>
              </w:tabs>
              <w:spacing w:before="9" w:line="237" w:lineRule="auto"/>
              <w:ind w:left="18" w:right="1"/>
              <w:rPr>
                <w:b/>
                <w:sz w:val="24"/>
              </w:rPr>
            </w:pPr>
            <w:r>
              <w:rPr>
                <w:b/>
                <w:spacing w:val="-2"/>
                <w:sz w:val="24"/>
              </w:rPr>
              <w:t>(Қоршаған</w:t>
            </w:r>
            <w:r>
              <w:rPr>
                <w:b/>
                <w:sz w:val="24"/>
              </w:rPr>
              <w:tab/>
            </w:r>
            <w:r>
              <w:rPr>
                <w:b/>
                <w:spacing w:val="-2"/>
                <w:sz w:val="24"/>
              </w:rPr>
              <w:t>ортамен таныстыру)</w:t>
            </w:r>
          </w:p>
          <w:p w:rsidR="003102BC" w:rsidRDefault="00DB1FE3">
            <w:pPr>
              <w:pStyle w:val="TableParagraph"/>
              <w:spacing w:before="3" w:line="272" w:lineRule="exact"/>
              <w:ind w:left="18"/>
              <w:rPr>
                <w:b/>
                <w:sz w:val="24"/>
              </w:rPr>
            </w:pPr>
            <w:r>
              <w:rPr>
                <w:b/>
                <w:sz w:val="24"/>
              </w:rPr>
              <w:t>Көркем</w:t>
            </w:r>
            <w:r>
              <w:rPr>
                <w:b/>
                <w:spacing w:val="-4"/>
                <w:sz w:val="24"/>
              </w:rPr>
              <w:t>сөз:</w:t>
            </w:r>
          </w:p>
          <w:p w:rsidR="003102BC" w:rsidRDefault="00DB1FE3">
            <w:pPr>
              <w:pStyle w:val="TableParagraph"/>
              <w:spacing w:line="242" w:lineRule="auto"/>
              <w:ind w:left="18"/>
              <w:rPr>
                <w:sz w:val="24"/>
              </w:rPr>
            </w:pPr>
            <w:r>
              <w:rPr>
                <w:sz w:val="24"/>
              </w:rPr>
              <w:t xml:space="preserve">Көл бетінде жатыр айдын– </w:t>
            </w:r>
            <w:r>
              <w:rPr>
                <w:spacing w:val="-2"/>
                <w:sz w:val="24"/>
              </w:rPr>
              <w:t>мұзойнақ,</w:t>
            </w:r>
          </w:p>
          <w:p w:rsidR="003102BC" w:rsidRDefault="00DB1FE3">
            <w:pPr>
              <w:pStyle w:val="TableParagraph"/>
              <w:spacing w:line="237" w:lineRule="auto"/>
              <w:ind w:left="18"/>
              <w:rPr>
                <w:sz w:val="24"/>
              </w:rPr>
            </w:pPr>
            <w:r>
              <w:rPr>
                <w:sz w:val="24"/>
              </w:rPr>
              <w:t xml:space="preserve">Қыстыңөзіжасағандайбізді </w:t>
            </w:r>
            <w:r>
              <w:rPr>
                <w:spacing w:val="-2"/>
                <w:sz w:val="24"/>
              </w:rPr>
              <w:t>ойнап,</w:t>
            </w:r>
          </w:p>
          <w:p w:rsidR="003102BC" w:rsidRDefault="00DB1FE3">
            <w:pPr>
              <w:pStyle w:val="TableParagraph"/>
              <w:tabs>
                <w:tab w:val="left" w:pos="1011"/>
                <w:tab w:val="left" w:pos="1783"/>
              </w:tabs>
              <w:spacing w:line="237" w:lineRule="auto"/>
              <w:ind w:left="18" w:right="2"/>
              <w:rPr>
                <w:sz w:val="24"/>
              </w:rPr>
            </w:pPr>
            <w:r>
              <w:rPr>
                <w:spacing w:val="-2"/>
                <w:sz w:val="24"/>
              </w:rPr>
              <w:t>Шаңғы</w:t>
            </w:r>
            <w:r>
              <w:rPr>
                <w:sz w:val="24"/>
              </w:rPr>
              <w:tab/>
            </w:r>
            <w:r>
              <w:rPr>
                <w:spacing w:val="-4"/>
                <w:sz w:val="24"/>
              </w:rPr>
              <w:t>теуіп</w:t>
            </w:r>
            <w:r>
              <w:rPr>
                <w:sz w:val="24"/>
              </w:rPr>
              <w:tab/>
            </w:r>
            <w:r>
              <w:rPr>
                <w:spacing w:val="-2"/>
                <w:sz w:val="24"/>
              </w:rPr>
              <w:t>жарысамыз желменен,</w:t>
            </w:r>
          </w:p>
          <w:p w:rsidR="003102BC" w:rsidRDefault="00DB1FE3">
            <w:pPr>
              <w:pStyle w:val="TableParagraph"/>
              <w:spacing w:before="3"/>
              <w:ind w:left="18"/>
              <w:rPr>
                <w:sz w:val="24"/>
              </w:rPr>
            </w:pPr>
            <w:r>
              <w:rPr>
                <w:sz w:val="24"/>
              </w:rPr>
              <w:t>Күнде осында қызықтаймыз біз ойнап.</w:t>
            </w:r>
          </w:p>
          <w:p w:rsidR="003102BC" w:rsidRDefault="00DB1FE3">
            <w:pPr>
              <w:pStyle w:val="TableParagraph"/>
              <w:spacing w:line="242" w:lineRule="auto"/>
              <w:ind w:left="18" w:right="396"/>
              <w:rPr>
                <w:b/>
                <w:sz w:val="24"/>
              </w:rPr>
            </w:pPr>
            <w:r>
              <w:rPr>
                <w:sz w:val="24"/>
              </w:rPr>
              <w:t xml:space="preserve">Мұзафар Әлімбаев </w:t>
            </w:r>
            <w:r>
              <w:rPr>
                <w:b/>
                <w:sz w:val="24"/>
              </w:rPr>
              <w:t>(сөйлеудідамытужәне көркем әдебиет)</w:t>
            </w:r>
          </w:p>
          <w:p w:rsidR="003102BC" w:rsidRDefault="00DB1FE3">
            <w:pPr>
              <w:pStyle w:val="TableParagraph"/>
              <w:tabs>
                <w:tab w:val="left" w:pos="1660"/>
              </w:tabs>
              <w:spacing w:line="266" w:lineRule="exact"/>
              <w:ind w:left="18"/>
              <w:rPr>
                <w:sz w:val="24"/>
              </w:rPr>
            </w:pPr>
            <w:r>
              <w:rPr>
                <w:b/>
                <w:spacing w:val="-2"/>
                <w:sz w:val="24"/>
              </w:rPr>
              <w:t>Еңбек:</w:t>
            </w:r>
            <w:r>
              <w:rPr>
                <w:b/>
                <w:sz w:val="24"/>
              </w:rPr>
              <w:tab/>
            </w:r>
            <w:r>
              <w:rPr>
                <w:spacing w:val="-2"/>
                <w:sz w:val="24"/>
              </w:rPr>
              <w:t>Тәрбиешінің</w:t>
            </w:r>
          </w:p>
        </w:tc>
        <w:tc>
          <w:tcPr>
            <w:tcW w:w="2824" w:type="dxa"/>
            <w:gridSpan w:val="3"/>
          </w:tcPr>
          <w:p w:rsidR="003102BC" w:rsidRDefault="003102BC">
            <w:pPr>
              <w:pStyle w:val="TableParagraph"/>
              <w:ind w:left="0"/>
              <w:rPr>
                <w:sz w:val="24"/>
              </w:rPr>
            </w:pPr>
          </w:p>
        </w:tc>
        <w:tc>
          <w:tcPr>
            <w:tcW w:w="2706" w:type="dxa"/>
          </w:tcPr>
          <w:p w:rsidR="003102BC" w:rsidRDefault="00DB1FE3">
            <w:pPr>
              <w:pStyle w:val="TableParagraph"/>
              <w:spacing w:before="18" w:line="237" w:lineRule="auto"/>
              <w:ind w:left="17" w:right="68"/>
              <w:rPr>
                <w:b/>
                <w:sz w:val="24"/>
              </w:rPr>
            </w:pPr>
            <w:r>
              <w:rPr>
                <w:b/>
                <w:sz w:val="24"/>
              </w:rPr>
              <w:t xml:space="preserve">Далақұстарын </w:t>
            </w:r>
            <w:r>
              <w:rPr>
                <w:b/>
                <w:spacing w:val="-2"/>
                <w:sz w:val="24"/>
              </w:rPr>
              <w:t>бақылау.</w:t>
            </w:r>
          </w:p>
          <w:p w:rsidR="003102BC" w:rsidRDefault="00DB1FE3">
            <w:pPr>
              <w:pStyle w:val="TableParagraph"/>
              <w:ind w:left="17"/>
              <w:rPr>
                <w:b/>
                <w:sz w:val="24"/>
              </w:rPr>
            </w:pPr>
            <w:r>
              <w:rPr>
                <w:b/>
                <w:sz w:val="24"/>
              </w:rPr>
              <w:t>Мақсаты:</w:t>
            </w:r>
            <w:r>
              <w:rPr>
                <w:sz w:val="24"/>
              </w:rPr>
              <w:t xml:space="preserve">дала құстары жайлы түсініктерін кеңейту. Дала құстары- қарлығаш,торғай,қарға, </w:t>
            </w:r>
            <w:r>
              <w:rPr>
                <w:spacing w:val="-2"/>
                <w:sz w:val="24"/>
              </w:rPr>
              <w:t>сауысқан, көгершін.(</w:t>
            </w:r>
            <w:r>
              <w:rPr>
                <w:b/>
                <w:spacing w:val="-2"/>
                <w:sz w:val="24"/>
              </w:rPr>
              <w:t>сөйлеуді дамыту)</w:t>
            </w:r>
          </w:p>
          <w:p w:rsidR="003102BC" w:rsidRDefault="00DB1FE3">
            <w:pPr>
              <w:pStyle w:val="TableParagraph"/>
              <w:spacing w:line="237" w:lineRule="auto"/>
              <w:ind w:left="17"/>
              <w:rPr>
                <w:sz w:val="24"/>
              </w:rPr>
            </w:pPr>
            <w:r>
              <w:rPr>
                <w:sz w:val="24"/>
              </w:rPr>
              <w:t xml:space="preserve">Құстарғақамқорлықпен </w:t>
            </w:r>
            <w:r>
              <w:rPr>
                <w:spacing w:val="-2"/>
                <w:sz w:val="24"/>
              </w:rPr>
              <w:t>қарауға</w:t>
            </w:r>
          </w:p>
          <w:p w:rsidR="003102BC" w:rsidRDefault="00DB1FE3">
            <w:pPr>
              <w:pStyle w:val="TableParagraph"/>
              <w:spacing w:before="3" w:line="275" w:lineRule="exact"/>
              <w:ind w:left="17"/>
              <w:rPr>
                <w:b/>
                <w:sz w:val="24"/>
              </w:rPr>
            </w:pPr>
            <w:r>
              <w:rPr>
                <w:sz w:val="24"/>
              </w:rPr>
              <w:t>тәрбиелеу.</w:t>
            </w:r>
            <w:r>
              <w:rPr>
                <w:b/>
                <w:sz w:val="24"/>
              </w:rPr>
              <w:t>Көркем</w:t>
            </w:r>
            <w:r>
              <w:rPr>
                <w:b/>
                <w:spacing w:val="-4"/>
                <w:sz w:val="24"/>
              </w:rPr>
              <w:t>сөз:</w:t>
            </w:r>
          </w:p>
          <w:p w:rsidR="003102BC" w:rsidRDefault="00DB1FE3">
            <w:pPr>
              <w:pStyle w:val="TableParagraph"/>
              <w:spacing w:line="275" w:lineRule="exact"/>
              <w:ind w:left="17"/>
              <w:rPr>
                <w:sz w:val="24"/>
              </w:rPr>
            </w:pPr>
            <w:r>
              <w:rPr>
                <w:spacing w:val="-2"/>
                <w:sz w:val="24"/>
              </w:rPr>
              <w:t>Х.Талғаровтың</w:t>
            </w:r>
          </w:p>
          <w:p w:rsidR="003102BC" w:rsidRDefault="00DB1FE3">
            <w:pPr>
              <w:pStyle w:val="TableParagraph"/>
              <w:spacing w:before="2" w:line="275" w:lineRule="exact"/>
              <w:ind w:left="79"/>
              <w:rPr>
                <w:sz w:val="24"/>
              </w:rPr>
            </w:pPr>
            <w:r>
              <w:rPr>
                <w:spacing w:val="-2"/>
                <w:sz w:val="24"/>
              </w:rPr>
              <w:t>«Торғай»</w:t>
            </w:r>
          </w:p>
          <w:p w:rsidR="003102BC" w:rsidRDefault="00DB1FE3">
            <w:pPr>
              <w:pStyle w:val="TableParagraph"/>
              <w:spacing w:line="242" w:lineRule="auto"/>
              <w:ind w:left="17"/>
              <w:rPr>
                <w:sz w:val="24"/>
              </w:rPr>
            </w:pPr>
            <w:r>
              <w:rPr>
                <w:sz w:val="24"/>
              </w:rPr>
              <w:t>Торғай,тоғай,торғайсың, Таяу келіп қонғайсың.</w:t>
            </w:r>
          </w:p>
          <w:p w:rsidR="003102BC" w:rsidRDefault="00DB1FE3">
            <w:pPr>
              <w:pStyle w:val="TableParagraph"/>
              <w:ind w:left="17"/>
              <w:rPr>
                <w:b/>
                <w:sz w:val="24"/>
              </w:rPr>
            </w:pPr>
            <w:r>
              <w:rPr>
                <w:sz w:val="24"/>
              </w:rPr>
              <w:t xml:space="preserve">Жемшашайынтаныпал, Сонда аязға </w:t>
            </w:r>
            <w:r>
              <w:rPr>
                <w:spacing w:val="-2"/>
                <w:sz w:val="24"/>
              </w:rPr>
              <w:t>тоңбайсың.</w:t>
            </w:r>
            <w:r>
              <w:rPr>
                <w:b/>
                <w:spacing w:val="-2"/>
                <w:sz w:val="24"/>
              </w:rPr>
              <w:t>(сөйлеуді</w:t>
            </w:r>
          </w:p>
        </w:tc>
        <w:tc>
          <w:tcPr>
            <w:tcW w:w="2552" w:type="dxa"/>
          </w:tcPr>
          <w:p w:rsidR="003102BC" w:rsidRDefault="00DB1FE3">
            <w:pPr>
              <w:pStyle w:val="TableParagraph"/>
              <w:spacing w:before="18" w:line="237" w:lineRule="auto"/>
              <w:ind w:left="10" w:firstLine="422"/>
              <w:rPr>
                <w:sz w:val="24"/>
              </w:rPr>
            </w:pPr>
            <w:r>
              <w:rPr>
                <w:b/>
                <w:sz w:val="24"/>
              </w:rPr>
              <w:t>Желді бақылау Мақсаты</w:t>
            </w:r>
            <w:r>
              <w:rPr>
                <w:sz w:val="24"/>
              </w:rPr>
              <w:t>:желдіңсоғу бағытын бақылау.</w:t>
            </w:r>
          </w:p>
          <w:p w:rsidR="003102BC" w:rsidRDefault="00DB1FE3">
            <w:pPr>
              <w:pStyle w:val="TableParagraph"/>
              <w:spacing w:line="242" w:lineRule="auto"/>
              <w:ind w:left="10"/>
              <w:rPr>
                <w:sz w:val="24"/>
              </w:rPr>
            </w:pPr>
            <w:r>
              <w:rPr>
                <w:spacing w:val="-2"/>
                <w:sz w:val="24"/>
              </w:rPr>
              <w:t>Аңғарымпаздыққа, байқағыштыққа</w:t>
            </w:r>
          </w:p>
          <w:p w:rsidR="003102BC" w:rsidRDefault="00DB1FE3">
            <w:pPr>
              <w:pStyle w:val="TableParagraph"/>
              <w:spacing w:line="271" w:lineRule="exact"/>
              <w:ind w:left="10"/>
              <w:rPr>
                <w:sz w:val="24"/>
              </w:rPr>
            </w:pPr>
            <w:r>
              <w:rPr>
                <w:spacing w:val="-2"/>
                <w:sz w:val="24"/>
              </w:rPr>
              <w:t>тәрбиелеу.</w:t>
            </w:r>
          </w:p>
          <w:p w:rsidR="003102BC" w:rsidRDefault="00DB1FE3">
            <w:pPr>
              <w:pStyle w:val="TableParagraph"/>
              <w:tabs>
                <w:tab w:val="left" w:pos="1631"/>
              </w:tabs>
              <w:spacing w:before="8" w:line="237" w:lineRule="auto"/>
              <w:ind w:left="10" w:right="7"/>
              <w:rPr>
                <w:b/>
                <w:sz w:val="24"/>
              </w:rPr>
            </w:pPr>
            <w:r>
              <w:rPr>
                <w:b/>
                <w:spacing w:val="-2"/>
                <w:sz w:val="24"/>
              </w:rPr>
              <w:t>(Қоршаған</w:t>
            </w:r>
            <w:r>
              <w:rPr>
                <w:b/>
                <w:sz w:val="24"/>
              </w:rPr>
              <w:tab/>
            </w:r>
            <w:r>
              <w:rPr>
                <w:b/>
                <w:spacing w:val="-2"/>
                <w:sz w:val="24"/>
              </w:rPr>
              <w:t>ортамен таныстыру)</w:t>
            </w:r>
          </w:p>
          <w:p w:rsidR="003102BC" w:rsidRDefault="00DB1FE3">
            <w:pPr>
              <w:pStyle w:val="TableParagraph"/>
              <w:spacing w:before="6" w:line="237" w:lineRule="auto"/>
              <w:ind w:left="10" w:right="144"/>
              <w:rPr>
                <w:sz w:val="24"/>
              </w:rPr>
            </w:pPr>
            <w:r>
              <w:rPr>
                <w:b/>
                <w:sz w:val="24"/>
              </w:rPr>
              <w:t xml:space="preserve">"Қыстыңқауіптілігі" Мақсаты: </w:t>
            </w:r>
            <w:r>
              <w:rPr>
                <w:sz w:val="24"/>
              </w:rPr>
              <w:t xml:space="preserve">балаларды қыста көшеде кездесетін қауіпті </w:t>
            </w:r>
            <w:r>
              <w:rPr>
                <w:spacing w:val="-2"/>
                <w:sz w:val="24"/>
              </w:rPr>
              <w:t>жағдайлармен</w:t>
            </w:r>
          </w:p>
          <w:p w:rsidR="003102BC" w:rsidRDefault="00DB1FE3">
            <w:pPr>
              <w:pStyle w:val="TableParagraph"/>
              <w:spacing w:before="5" w:line="275" w:lineRule="exact"/>
              <w:ind w:left="10"/>
              <w:rPr>
                <w:sz w:val="24"/>
              </w:rPr>
            </w:pPr>
            <w:r>
              <w:rPr>
                <w:spacing w:val="-2"/>
                <w:sz w:val="24"/>
              </w:rPr>
              <w:t>таныстыру.</w:t>
            </w:r>
          </w:p>
          <w:p w:rsidR="003102BC" w:rsidRDefault="00DB1FE3">
            <w:pPr>
              <w:pStyle w:val="TableParagraph"/>
              <w:spacing w:line="242" w:lineRule="auto"/>
              <w:ind w:left="10" w:right="76"/>
              <w:rPr>
                <w:sz w:val="24"/>
              </w:rPr>
            </w:pPr>
            <w:r>
              <w:rPr>
                <w:sz w:val="24"/>
              </w:rPr>
              <w:t>Материалдар:суреттер- қауіп белгілері,</w:t>
            </w:r>
          </w:p>
          <w:p w:rsidR="003102BC" w:rsidRDefault="00DB1FE3">
            <w:pPr>
              <w:pStyle w:val="TableParagraph"/>
              <w:spacing w:line="242" w:lineRule="auto"/>
              <w:ind w:left="10"/>
              <w:rPr>
                <w:sz w:val="24"/>
              </w:rPr>
            </w:pPr>
            <w:r>
              <w:rPr>
                <w:spacing w:val="-2"/>
                <w:sz w:val="24"/>
              </w:rPr>
              <w:t>өлеңдердегі қауіпсіздік ережелері.</w:t>
            </w:r>
          </w:p>
          <w:p w:rsidR="003102BC" w:rsidRDefault="00DB1FE3">
            <w:pPr>
              <w:pStyle w:val="TableParagraph"/>
              <w:spacing w:line="271" w:lineRule="exact"/>
              <w:ind w:left="10"/>
              <w:rPr>
                <w:sz w:val="24"/>
              </w:rPr>
            </w:pPr>
            <w:r>
              <w:rPr>
                <w:sz w:val="24"/>
              </w:rPr>
              <w:t>Ойынбарысы:</w:t>
            </w:r>
            <w:r>
              <w:rPr>
                <w:spacing w:val="-2"/>
                <w:sz w:val="24"/>
              </w:rPr>
              <w:t>педагог</w:t>
            </w:r>
          </w:p>
        </w:tc>
        <w:tc>
          <w:tcPr>
            <w:tcW w:w="2550" w:type="dxa"/>
          </w:tcPr>
          <w:p w:rsidR="003102BC" w:rsidRDefault="00DB1FE3">
            <w:pPr>
              <w:pStyle w:val="TableParagraph"/>
              <w:spacing w:before="18" w:line="237" w:lineRule="auto"/>
              <w:ind w:left="799" w:right="90" w:hanging="707"/>
              <w:jc w:val="both"/>
              <w:rPr>
                <w:b/>
                <w:sz w:val="24"/>
              </w:rPr>
            </w:pPr>
            <w:r>
              <w:rPr>
                <w:b/>
                <w:sz w:val="24"/>
              </w:rPr>
              <w:t xml:space="preserve">Терезедегіөрнектерді </w:t>
            </w:r>
            <w:r>
              <w:rPr>
                <w:b/>
                <w:spacing w:val="-2"/>
                <w:sz w:val="24"/>
              </w:rPr>
              <w:t>бақылау</w:t>
            </w:r>
          </w:p>
          <w:p w:rsidR="003102BC" w:rsidRDefault="00DB1FE3">
            <w:pPr>
              <w:pStyle w:val="TableParagraph"/>
              <w:spacing w:line="273" w:lineRule="exact"/>
              <w:ind w:left="12"/>
              <w:jc w:val="both"/>
              <w:rPr>
                <w:sz w:val="24"/>
              </w:rPr>
            </w:pPr>
            <w:r>
              <w:rPr>
                <w:b/>
                <w:sz w:val="24"/>
              </w:rPr>
              <w:t>Мақсаты</w:t>
            </w:r>
            <w:r>
              <w:rPr>
                <w:sz w:val="24"/>
              </w:rPr>
              <w:t xml:space="preserve">: </w:t>
            </w:r>
            <w:r>
              <w:rPr>
                <w:spacing w:val="-2"/>
                <w:sz w:val="24"/>
              </w:rPr>
              <w:t>балаларға</w:t>
            </w:r>
          </w:p>
          <w:p w:rsidR="003102BC" w:rsidRDefault="00DB1FE3">
            <w:pPr>
              <w:pStyle w:val="TableParagraph"/>
              <w:ind w:left="12" w:right="6"/>
              <w:jc w:val="both"/>
              <w:rPr>
                <w:sz w:val="24"/>
              </w:rPr>
            </w:pPr>
            <w:r>
              <w:rPr>
                <w:sz w:val="24"/>
              </w:rPr>
              <w:t xml:space="preserve">құбылысты түсіндіру. Терезедегі өрнектерді </w:t>
            </w:r>
            <w:r>
              <w:rPr>
                <w:spacing w:val="-2"/>
                <w:sz w:val="24"/>
              </w:rPr>
              <w:t>бақылау.</w:t>
            </w:r>
          </w:p>
          <w:p w:rsidR="003102BC" w:rsidRDefault="00DB1FE3">
            <w:pPr>
              <w:pStyle w:val="TableParagraph"/>
              <w:spacing w:before="9" w:line="237" w:lineRule="auto"/>
              <w:ind w:left="12" w:right="3"/>
              <w:jc w:val="both"/>
              <w:rPr>
                <w:b/>
                <w:sz w:val="24"/>
              </w:rPr>
            </w:pPr>
            <w:r>
              <w:rPr>
                <w:b/>
                <w:sz w:val="24"/>
              </w:rPr>
              <w:t xml:space="preserve">(Қоршаған ортамен </w:t>
            </w:r>
            <w:r>
              <w:rPr>
                <w:b/>
                <w:spacing w:val="-2"/>
                <w:sz w:val="24"/>
              </w:rPr>
              <w:t>таныстыру)</w:t>
            </w:r>
          </w:p>
          <w:p w:rsidR="003102BC" w:rsidRDefault="00DB1FE3">
            <w:pPr>
              <w:pStyle w:val="TableParagraph"/>
              <w:spacing w:before="3" w:line="273" w:lineRule="exact"/>
              <w:ind w:left="12"/>
              <w:jc w:val="both"/>
              <w:rPr>
                <w:b/>
                <w:sz w:val="24"/>
              </w:rPr>
            </w:pPr>
            <w:r>
              <w:rPr>
                <w:b/>
                <w:sz w:val="24"/>
              </w:rPr>
              <w:t>Көркем</w:t>
            </w:r>
            <w:r>
              <w:rPr>
                <w:b/>
                <w:spacing w:val="-4"/>
                <w:sz w:val="24"/>
              </w:rPr>
              <w:t>сөз:</w:t>
            </w:r>
          </w:p>
          <w:p w:rsidR="003102BC" w:rsidRDefault="00DB1FE3">
            <w:pPr>
              <w:pStyle w:val="TableParagraph"/>
              <w:tabs>
                <w:tab w:val="left" w:pos="1479"/>
                <w:tab w:val="left" w:pos="1793"/>
              </w:tabs>
              <w:ind w:left="12" w:right="6"/>
              <w:rPr>
                <w:sz w:val="24"/>
              </w:rPr>
            </w:pPr>
            <w:r>
              <w:rPr>
                <w:sz w:val="24"/>
              </w:rPr>
              <w:t xml:space="preserve">Бір топ бала сырғанап, Барады әне жарысып. Қалды арттақырқалып. </w:t>
            </w:r>
            <w:r>
              <w:rPr>
                <w:b/>
                <w:sz w:val="24"/>
              </w:rPr>
              <w:t>(сөйлеуді дамыту және көркем әдебиет)</w:t>
            </w:r>
            <w:r>
              <w:rPr>
                <w:b/>
                <w:spacing w:val="-2"/>
                <w:sz w:val="24"/>
              </w:rPr>
              <w:t>Еңбек</w:t>
            </w:r>
            <w:r>
              <w:rPr>
                <w:spacing w:val="-2"/>
                <w:sz w:val="24"/>
              </w:rPr>
              <w:t>:</w:t>
            </w:r>
            <w:r>
              <w:rPr>
                <w:sz w:val="24"/>
              </w:rPr>
              <w:tab/>
            </w:r>
            <w:r>
              <w:rPr>
                <w:sz w:val="24"/>
              </w:rPr>
              <w:tab/>
            </w:r>
            <w:r>
              <w:rPr>
                <w:spacing w:val="-4"/>
                <w:sz w:val="24"/>
              </w:rPr>
              <w:t xml:space="preserve">Қардан </w:t>
            </w:r>
            <w:r>
              <w:rPr>
                <w:spacing w:val="-2"/>
                <w:sz w:val="24"/>
              </w:rPr>
              <w:t>тәрбиешінің</w:t>
            </w:r>
            <w:r>
              <w:rPr>
                <w:sz w:val="24"/>
              </w:rPr>
              <w:tab/>
            </w:r>
            <w:r>
              <w:rPr>
                <w:spacing w:val="-2"/>
                <w:sz w:val="24"/>
              </w:rPr>
              <w:t xml:space="preserve">көмегімен </w:t>
            </w:r>
            <w:r>
              <w:rPr>
                <w:sz w:val="24"/>
              </w:rPr>
              <w:t>бекініс жасау.</w:t>
            </w:r>
          </w:p>
          <w:p w:rsidR="003102BC" w:rsidRDefault="00DB1FE3">
            <w:pPr>
              <w:pStyle w:val="TableParagraph"/>
              <w:spacing w:before="2" w:line="273" w:lineRule="exact"/>
              <w:ind w:left="12"/>
              <w:rPr>
                <w:b/>
                <w:sz w:val="24"/>
              </w:rPr>
            </w:pPr>
            <w:r>
              <w:rPr>
                <w:b/>
                <w:spacing w:val="-2"/>
                <w:sz w:val="24"/>
              </w:rPr>
              <w:t>Мақсаты:</w:t>
            </w:r>
          </w:p>
          <w:p w:rsidR="003102BC" w:rsidRDefault="00DB1FE3">
            <w:pPr>
              <w:pStyle w:val="TableParagraph"/>
              <w:spacing w:line="273" w:lineRule="exact"/>
              <w:ind w:left="12"/>
              <w:rPr>
                <w:sz w:val="24"/>
              </w:rPr>
            </w:pPr>
            <w:r>
              <w:rPr>
                <w:sz w:val="24"/>
              </w:rPr>
              <w:t>еңбекқорлыққа</w:t>
            </w:r>
            <w:r>
              <w:rPr>
                <w:spacing w:val="-2"/>
                <w:sz w:val="24"/>
              </w:rPr>
              <w:t>үрету.</w:t>
            </w:r>
          </w:p>
        </w:tc>
      </w:tr>
    </w:tbl>
    <w:p w:rsidR="003102BC" w:rsidRDefault="003102BC">
      <w:pPr>
        <w:pStyle w:val="TableParagraph"/>
        <w:spacing w:line="273"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704"/>
        <w:gridCol w:w="2555"/>
        <w:gridCol w:w="2551"/>
      </w:tblGrid>
      <w:tr w:rsidR="003102BC">
        <w:trPr>
          <w:trHeight w:val="10520"/>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6"/>
              <w:ind w:left="18"/>
              <w:rPr>
                <w:sz w:val="24"/>
              </w:rPr>
            </w:pPr>
            <w:r>
              <w:rPr>
                <w:sz w:val="24"/>
              </w:rPr>
              <w:t xml:space="preserve">көмегімен қар тазалау. </w:t>
            </w:r>
            <w:r>
              <w:rPr>
                <w:b/>
                <w:sz w:val="24"/>
              </w:rPr>
              <w:t>Мақсаты:</w:t>
            </w:r>
            <w:r>
              <w:rPr>
                <w:sz w:val="24"/>
              </w:rPr>
              <w:t>еңбеккебаулу. (Еңбек әрекеті)</w:t>
            </w:r>
          </w:p>
          <w:p w:rsidR="003102BC" w:rsidRDefault="00DB1FE3">
            <w:pPr>
              <w:pStyle w:val="TableParagraph"/>
              <w:tabs>
                <w:tab w:val="left" w:pos="2129"/>
              </w:tabs>
              <w:spacing w:line="274" w:lineRule="exact"/>
              <w:ind w:left="18" w:right="-15"/>
              <w:rPr>
                <w:sz w:val="24"/>
              </w:rPr>
            </w:pPr>
            <w:r>
              <w:rPr>
                <w:b/>
                <w:spacing w:val="-2"/>
                <w:sz w:val="24"/>
              </w:rPr>
              <w:t>Қ/қозғалыс</w:t>
            </w:r>
            <w:r>
              <w:rPr>
                <w:b/>
                <w:sz w:val="24"/>
              </w:rPr>
              <w:tab/>
            </w:r>
            <w:r>
              <w:rPr>
                <w:b/>
                <w:spacing w:val="-2"/>
                <w:sz w:val="24"/>
              </w:rPr>
              <w:t>ойыны</w:t>
            </w:r>
            <w:r>
              <w:rPr>
                <w:spacing w:val="-2"/>
                <w:sz w:val="24"/>
              </w:rPr>
              <w:t>:</w:t>
            </w:r>
          </w:p>
          <w:p w:rsidR="003102BC" w:rsidRDefault="00DB1FE3">
            <w:pPr>
              <w:pStyle w:val="TableParagraph"/>
              <w:spacing w:before="3"/>
              <w:ind w:left="18"/>
              <w:rPr>
                <w:sz w:val="24"/>
              </w:rPr>
            </w:pPr>
            <w:r>
              <w:rPr>
                <w:spacing w:val="-2"/>
                <w:sz w:val="24"/>
              </w:rPr>
              <w:t>«Аққоян»</w:t>
            </w:r>
          </w:p>
          <w:p w:rsidR="003102BC" w:rsidRDefault="00DB1FE3">
            <w:pPr>
              <w:pStyle w:val="TableParagraph"/>
              <w:spacing w:before="3" w:line="275" w:lineRule="exact"/>
              <w:ind w:left="18"/>
              <w:rPr>
                <w:b/>
                <w:sz w:val="24"/>
              </w:rPr>
            </w:pPr>
            <w:r>
              <w:rPr>
                <w:b/>
                <w:sz w:val="24"/>
              </w:rPr>
              <w:t>(дене</w:t>
            </w:r>
            <w:r>
              <w:rPr>
                <w:b/>
                <w:spacing w:val="-2"/>
                <w:sz w:val="24"/>
              </w:rPr>
              <w:t>шынықтыру)</w:t>
            </w:r>
          </w:p>
          <w:p w:rsidR="003102BC" w:rsidRDefault="00DB1FE3">
            <w:pPr>
              <w:pStyle w:val="TableParagraph"/>
              <w:spacing w:before="1" w:line="237" w:lineRule="auto"/>
              <w:ind w:left="18"/>
              <w:rPr>
                <w:sz w:val="24"/>
              </w:rPr>
            </w:pPr>
            <w:r>
              <w:rPr>
                <w:b/>
                <w:sz w:val="24"/>
              </w:rPr>
              <w:t>Жекежұмыс</w:t>
            </w:r>
            <w:r>
              <w:rPr>
                <w:sz w:val="24"/>
              </w:rPr>
              <w:t xml:space="preserve">:Жұмбақтар </w:t>
            </w:r>
            <w:r>
              <w:rPr>
                <w:spacing w:val="-4"/>
                <w:sz w:val="24"/>
              </w:rPr>
              <w:t>шешу</w:t>
            </w:r>
          </w:p>
          <w:p w:rsidR="003102BC" w:rsidRDefault="00DB1FE3">
            <w:pPr>
              <w:pStyle w:val="TableParagraph"/>
              <w:spacing w:before="3"/>
              <w:ind w:left="18" w:right="637"/>
              <w:rPr>
                <w:sz w:val="24"/>
              </w:rPr>
            </w:pPr>
            <w:r>
              <w:rPr>
                <w:sz w:val="24"/>
              </w:rPr>
              <w:t>Ормандажоғары Ағашқа қонады</w:t>
            </w:r>
          </w:p>
          <w:p w:rsidR="003102BC" w:rsidRDefault="00DB1FE3">
            <w:pPr>
              <w:pStyle w:val="TableParagraph"/>
              <w:spacing w:before="1"/>
              <w:ind w:left="18" w:right="798"/>
              <w:rPr>
                <w:sz w:val="24"/>
              </w:rPr>
            </w:pPr>
            <w:r>
              <w:rPr>
                <w:sz w:val="24"/>
              </w:rPr>
              <w:t xml:space="preserve">Тұмсығынбалғаетіп Тоқ-тоқ соғады. </w:t>
            </w:r>
            <w:r>
              <w:rPr>
                <w:spacing w:val="-2"/>
                <w:sz w:val="24"/>
              </w:rPr>
              <w:t>(Тоқылдақ)</w:t>
            </w:r>
          </w:p>
          <w:p w:rsidR="003102BC" w:rsidRDefault="00DB1FE3">
            <w:pPr>
              <w:pStyle w:val="TableParagraph"/>
              <w:spacing w:before="2" w:line="242" w:lineRule="auto"/>
              <w:ind w:left="18"/>
              <w:rPr>
                <w:b/>
                <w:sz w:val="24"/>
              </w:rPr>
            </w:pPr>
            <w:r>
              <w:rPr>
                <w:b/>
                <w:sz w:val="24"/>
              </w:rPr>
              <w:t xml:space="preserve">Балалардыңөзіндікіс- </w:t>
            </w:r>
            <w:r>
              <w:rPr>
                <w:b/>
                <w:spacing w:val="-2"/>
                <w:sz w:val="24"/>
              </w:rPr>
              <w:t>әрекеті.</w:t>
            </w:r>
          </w:p>
          <w:p w:rsidR="003102BC" w:rsidRDefault="00DB1FE3">
            <w:pPr>
              <w:pStyle w:val="TableParagraph"/>
              <w:ind w:left="18" w:right="56"/>
              <w:rPr>
                <w:b/>
                <w:sz w:val="24"/>
              </w:rPr>
            </w:pPr>
            <w:r>
              <w:rPr>
                <w:b/>
                <w:sz w:val="24"/>
              </w:rPr>
              <w:t xml:space="preserve">Дербес ойын әрекеті. </w:t>
            </w:r>
            <w:r>
              <w:rPr>
                <w:sz w:val="24"/>
              </w:rPr>
              <w:t xml:space="preserve">серуенге алып шыққан ойыншықтарыменойындар. </w:t>
            </w:r>
            <w:r>
              <w:rPr>
                <w:b/>
                <w:spacing w:val="-2"/>
                <w:sz w:val="24"/>
              </w:rPr>
              <w:t>Мақсаты:</w:t>
            </w:r>
          </w:p>
          <w:p w:rsidR="003102BC" w:rsidRDefault="00DB1FE3">
            <w:pPr>
              <w:pStyle w:val="TableParagraph"/>
              <w:ind w:left="18" w:right="18"/>
              <w:rPr>
                <w:sz w:val="24"/>
              </w:rPr>
            </w:pPr>
            <w:r>
              <w:rPr>
                <w:spacing w:val="-2"/>
                <w:sz w:val="24"/>
              </w:rPr>
              <w:t>қызығушылықтары</w:t>
            </w:r>
            <w:r>
              <w:rPr>
                <w:sz w:val="24"/>
              </w:rPr>
              <w:t>бойынша ойындарды таңдауды қамтамасыз ету жәнеқұрдастарыменқарым- қатынасты қалыптастыру</w:t>
            </w:r>
          </w:p>
        </w:tc>
        <w:tc>
          <w:tcPr>
            <w:tcW w:w="2824" w:type="dxa"/>
          </w:tcPr>
          <w:p w:rsidR="003102BC" w:rsidRDefault="003102BC">
            <w:pPr>
              <w:pStyle w:val="TableParagraph"/>
              <w:ind w:left="0"/>
              <w:rPr>
                <w:sz w:val="24"/>
              </w:rPr>
            </w:pPr>
          </w:p>
        </w:tc>
        <w:tc>
          <w:tcPr>
            <w:tcW w:w="2704" w:type="dxa"/>
          </w:tcPr>
          <w:p w:rsidR="003102BC" w:rsidRDefault="00DB1FE3">
            <w:pPr>
              <w:pStyle w:val="TableParagraph"/>
              <w:spacing w:before="11"/>
              <w:ind w:left="17" w:right="841"/>
              <w:rPr>
                <w:b/>
                <w:sz w:val="24"/>
              </w:rPr>
            </w:pPr>
            <w:r>
              <w:rPr>
                <w:b/>
                <w:sz w:val="24"/>
              </w:rPr>
              <w:t xml:space="preserve">дамыту, көркем </w:t>
            </w:r>
            <w:r>
              <w:rPr>
                <w:b/>
                <w:spacing w:val="-2"/>
                <w:sz w:val="24"/>
              </w:rPr>
              <w:t xml:space="preserve">әдебиет) </w:t>
            </w:r>
            <w:r>
              <w:rPr>
                <w:b/>
                <w:sz w:val="24"/>
              </w:rPr>
              <w:t>Қимылдыойын:</w:t>
            </w:r>
          </w:p>
          <w:p w:rsidR="003102BC" w:rsidRDefault="00DB1FE3">
            <w:pPr>
              <w:pStyle w:val="TableParagraph"/>
              <w:ind w:left="17" w:right="30"/>
              <w:rPr>
                <w:sz w:val="24"/>
              </w:rPr>
            </w:pPr>
            <w:r>
              <w:rPr>
                <w:sz w:val="24"/>
              </w:rPr>
              <w:t xml:space="preserve">«Қояндар секіреді» </w:t>
            </w:r>
            <w:r>
              <w:rPr>
                <w:b/>
                <w:sz w:val="24"/>
              </w:rPr>
              <w:t>Мақсаты</w:t>
            </w:r>
            <w:r>
              <w:rPr>
                <w:b/>
                <w:i/>
                <w:sz w:val="24"/>
              </w:rPr>
              <w:t>:</w:t>
            </w:r>
            <w:r>
              <w:rPr>
                <w:sz w:val="24"/>
              </w:rPr>
              <w:t xml:space="preserve">қос аяқпен </w:t>
            </w:r>
            <w:r>
              <w:rPr>
                <w:spacing w:val="-2"/>
                <w:sz w:val="24"/>
              </w:rPr>
              <w:t xml:space="preserve">секіреді.Ептілік,шапшаңд </w:t>
            </w:r>
            <w:r>
              <w:rPr>
                <w:sz w:val="24"/>
              </w:rPr>
              <w:t>ық танытады.</w:t>
            </w:r>
          </w:p>
          <w:p w:rsidR="003102BC" w:rsidRDefault="00DB1FE3">
            <w:pPr>
              <w:pStyle w:val="TableParagraph"/>
              <w:spacing w:before="1" w:line="237" w:lineRule="auto"/>
              <w:ind w:left="17" w:right="521"/>
              <w:jc w:val="both"/>
              <w:rPr>
                <w:sz w:val="24"/>
              </w:rPr>
            </w:pPr>
            <w:r>
              <w:rPr>
                <w:b/>
                <w:sz w:val="24"/>
              </w:rPr>
              <w:t>(дене шынықтыру) Еңбек:</w:t>
            </w:r>
            <w:r>
              <w:rPr>
                <w:sz w:val="24"/>
              </w:rPr>
              <w:t xml:space="preserve">ойыналаңын </w:t>
            </w:r>
            <w:r>
              <w:rPr>
                <w:spacing w:val="-2"/>
                <w:sz w:val="24"/>
              </w:rPr>
              <w:t>тазалау.</w:t>
            </w:r>
          </w:p>
          <w:p w:rsidR="003102BC" w:rsidRDefault="00DB1FE3">
            <w:pPr>
              <w:pStyle w:val="TableParagraph"/>
              <w:spacing w:before="9" w:line="272" w:lineRule="exact"/>
              <w:ind w:left="17"/>
              <w:rPr>
                <w:b/>
                <w:sz w:val="24"/>
              </w:rPr>
            </w:pPr>
            <w:r>
              <w:rPr>
                <w:b/>
                <w:spacing w:val="-2"/>
                <w:sz w:val="24"/>
              </w:rPr>
              <w:t>Мақсаты:</w:t>
            </w:r>
          </w:p>
          <w:p w:rsidR="003102BC" w:rsidRDefault="00DB1FE3">
            <w:pPr>
              <w:pStyle w:val="TableParagraph"/>
              <w:ind w:left="17" w:right="196"/>
              <w:rPr>
                <w:sz w:val="24"/>
              </w:rPr>
            </w:pPr>
            <w:r>
              <w:rPr>
                <w:sz w:val="24"/>
              </w:rPr>
              <w:t xml:space="preserve">Ұқыптылықпенойнауға тәрбиелеу, табиғатқа деген сүйіспеншілігін </w:t>
            </w:r>
            <w:r>
              <w:rPr>
                <w:spacing w:val="-2"/>
                <w:sz w:val="24"/>
              </w:rPr>
              <w:t>арттыру.</w:t>
            </w:r>
          </w:p>
          <w:p w:rsidR="003102BC" w:rsidRDefault="00DB1FE3">
            <w:pPr>
              <w:pStyle w:val="TableParagraph"/>
              <w:ind w:left="17"/>
              <w:rPr>
                <w:b/>
                <w:sz w:val="24"/>
              </w:rPr>
            </w:pPr>
            <w:r>
              <w:rPr>
                <w:sz w:val="24"/>
              </w:rPr>
              <w:t>(</w:t>
            </w:r>
            <w:r>
              <w:rPr>
                <w:b/>
                <w:sz w:val="24"/>
              </w:rPr>
              <w:t>еңбекіс-</w:t>
            </w:r>
            <w:r>
              <w:rPr>
                <w:b/>
                <w:spacing w:val="-2"/>
                <w:sz w:val="24"/>
              </w:rPr>
              <w:t>әрекеті)</w:t>
            </w:r>
          </w:p>
          <w:p w:rsidR="003102BC" w:rsidRDefault="00DB1FE3">
            <w:pPr>
              <w:pStyle w:val="TableParagraph"/>
              <w:spacing w:line="275" w:lineRule="exact"/>
              <w:ind w:left="17"/>
              <w:rPr>
                <w:sz w:val="24"/>
              </w:rPr>
            </w:pPr>
            <w:r>
              <w:rPr>
                <w:spacing w:val="-2"/>
                <w:sz w:val="24"/>
              </w:rPr>
              <w:t>Мақал-мәтел:</w:t>
            </w:r>
          </w:p>
          <w:p w:rsidR="003102BC" w:rsidRDefault="00DB1FE3">
            <w:pPr>
              <w:pStyle w:val="TableParagraph"/>
              <w:spacing w:line="242" w:lineRule="auto"/>
              <w:ind w:left="17" w:right="30"/>
              <w:rPr>
                <w:sz w:val="24"/>
              </w:rPr>
            </w:pPr>
            <w:r>
              <w:rPr>
                <w:sz w:val="24"/>
              </w:rPr>
              <w:t>«Еңбек етсең ерінбей тоядықарныңтіленбей».</w:t>
            </w:r>
          </w:p>
          <w:p w:rsidR="003102BC" w:rsidRDefault="00DB1FE3">
            <w:pPr>
              <w:pStyle w:val="TableParagraph"/>
              <w:spacing w:line="247" w:lineRule="auto"/>
              <w:ind w:left="17" w:right="30"/>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ind w:left="17" w:right="591"/>
              <w:rPr>
                <w:sz w:val="24"/>
              </w:rPr>
            </w:pPr>
            <w:r>
              <w:rPr>
                <w:b/>
                <w:sz w:val="24"/>
              </w:rPr>
              <w:t xml:space="preserve">Жеке жұмыс: </w:t>
            </w:r>
            <w:r>
              <w:rPr>
                <w:sz w:val="24"/>
              </w:rPr>
              <w:t xml:space="preserve">ұзындыққаорнынан секіруді нығайту </w:t>
            </w:r>
            <w:r>
              <w:rPr>
                <w:b/>
                <w:spacing w:val="-2"/>
                <w:sz w:val="24"/>
              </w:rPr>
              <w:t>Мақсаты</w:t>
            </w:r>
            <w:r>
              <w:rPr>
                <w:spacing w:val="-2"/>
                <w:sz w:val="24"/>
              </w:rPr>
              <w:t>:</w:t>
            </w:r>
          </w:p>
          <w:p w:rsidR="003102BC" w:rsidRDefault="00DB1FE3">
            <w:pPr>
              <w:pStyle w:val="TableParagraph"/>
              <w:ind w:left="17"/>
              <w:rPr>
                <w:sz w:val="24"/>
              </w:rPr>
            </w:pPr>
            <w:r>
              <w:rPr>
                <w:sz w:val="24"/>
              </w:rPr>
              <w:t xml:space="preserve">Балалардың ұзындыққа орнынансекірудағдысын </w:t>
            </w:r>
            <w:r>
              <w:rPr>
                <w:spacing w:val="-2"/>
                <w:sz w:val="24"/>
              </w:rPr>
              <w:t>қалыптастыру.</w:t>
            </w:r>
          </w:p>
          <w:p w:rsidR="003102BC" w:rsidRDefault="00DB1FE3">
            <w:pPr>
              <w:pStyle w:val="TableParagraph"/>
              <w:ind w:left="17" w:right="146"/>
              <w:rPr>
                <w:sz w:val="24"/>
              </w:rPr>
            </w:pPr>
            <w:r>
              <w:rPr>
                <w:sz w:val="24"/>
              </w:rPr>
              <w:t>(</w:t>
            </w:r>
            <w:r>
              <w:rPr>
                <w:b/>
                <w:sz w:val="24"/>
              </w:rPr>
              <w:t xml:space="preserve">дене шынықтыру) Дербес ойын әрекеті. </w:t>
            </w:r>
            <w:r>
              <w:rPr>
                <w:sz w:val="24"/>
              </w:rPr>
              <w:t xml:space="preserve">серуенгеалыпшыққан </w:t>
            </w:r>
            <w:r>
              <w:rPr>
                <w:spacing w:val="-2"/>
                <w:sz w:val="24"/>
              </w:rPr>
              <w:t>материалдармен ойындар.</w:t>
            </w:r>
          </w:p>
          <w:p w:rsidR="003102BC" w:rsidRDefault="00DB1FE3">
            <w:pPr>
              <w:pStyle w:val="TableParagraph"/>
              <w:spacing w:line="237" w:lineRule="auto"/>
              <w:ind w:left="17" w:right="490"/>
              <w:rPr>
                <w:sz w:val="24"/>
              </w:rPr>
            </w:pPr>
            <w:r>
              <w:rPr>
                <w:b/>
                <w:spacing w:val="-2"/>
                <w:sz w:val="24"/>
              </w:rPr>
              <w:t xml:space="preserve">Мақсаты: </w:t>
            </w:r>
            <w:r>
              <w:rPr>
                <w:spacing w:val="-2"/>
                <w:sz w:val="24"/>
              </w:rPr>
              <w:t xml:space="preserve">қызығушылықтары </w:t>
            </w:r>
            <w:r>
              <w:rPr>
                <w:sz w:val="24"/>
              </w:rPr>
              <w:t>бойыншаойындарды</w:t>
            </w:r>
          </w:p>
          <w:p w:rsidR="003102BC" w:rsidRDefault="00DB1FE3">
            <w:pPr>
              <w:pStyle w:val="TableParagraph"/>
              <w:ind w:left="17" w:right="30"/>
              <w:rPr>
                <w:sz w:val="24"/>
              </w:rPr>
            </w:pPr>
            <w:r>
              <w:rPr>
                <w:sz w:val="24"/>
              </w:rPr>
              <w:t>таңдаудықамтамасызету және құрдастарымен</w:t>
            </w:r>
          </w:p>
        </w:tc>
        <w:tc>
          <w:tcPr>
            <w:tcW w:w="2555" w:type="dxa"/>
          </w:tcPr>
          <w:p w:rsidR="003102BC" w:rsidRDefault="00DB1FE3">
            <w:pPr>
              <w:pStyle w:val="TableParagraph"/>
              <w:spacing w:before="6"/>
              <w:ind w:left="12" w:right="617"/>
              <w:rPr>
                <w:sz w:val="24"/>
              </w:rPr>
            </w:pPr>
            <w:r>
              <w:rPr>
                <w:spacing w:val="-2"/>
                <w:sz w:val="24"/>
              </w:rPr>
              <w:t xml:space="preserve">ойыншыларға </w:t>
            </w:r>
            <w:r>
              <w:rPr>
                <w:sz w:val="24"/>
              </w:rPr>
              <w:t>жағдайлары бар карталардыбірдей таратады және</w:t>
            </w:r>
          </w:p>
          <w:p w:rsidR="003102BC" w:rsidRDefault="00DB1FE3">
            <w:pPr>
              <w:pStyle w:val="TableParagraph"/>
              <w:ind w:left="12" w:right="747"/>
              <w:rPr>
                <w:sz w:val="24"/>
              </w:rPr>
            </w:pPr>
            <w:r>
              <w:rPr>
                <w:sz w:val="24"/>
              </w:rPr>
              <w:t>өлеңдердіоқиды. Балалар өлеңнің мазмұнынан өз</w:t>
            </w:r>
          </w:p>
          <w:p w:rsidR="003102BC" w:rsidRDefault="00DB1FE3">
            <w:pPr>
              <w:pStyle w:val="TableParagraph"/>
              <w:ind w:left="12" w:right="103"/>
              <w:rPr>
                <w:b/>
                <w:sz w:val="24"/>
              </w:rPr>
            </w:pPr>
            <w:r>
              <w:rPr>
                <w:sz w:val="24"/>
              </w:rPr>
              <w:t xml:space="preserve">суреттерін білуі керек. Дұрысжауапүшінбала өлең картасын алады. </w:t>
            </w:r>
            <w:r>
              <w:rPr>
                <w:b/>
                <w:sz w:val="24"/>
              </w:rPr>
              <w:t>(сөйлеуді дамытужәне көркем әдебиет)</w:t>
            </w:r>
          </w:p>
          <w:p w:rsidR="003102BC" w:rsidRDefault="00DB1FE3">
            <w:pPr>
              <w:pStyle w:val="TableParagraph"/>
              <w:tabs>
                <w:tab w:val="left" w:pos="2018"/>
              </w:tabs>
              <w:spacing w:before="2" w:line="275" w:lineRule="exact"/>
              <w:ind w:left="12"/>
              <w:rPr>
                <w:sz w:val="24"/>
              </w:rPr>
            </w:pPr>
            <w:r>
              <w:rPr>
                <w:b/>
                <w:spacing w:val="-2"/>
                <w:sz w:val="24"/>
              </w:rPr>
              <w:t>Еңбек</w:t>
            </w:r>
            <w:r>
              <w:rPr>
                <w:spacing w:val="-2"/>
                <w:sz w:val="24"/>
              </w:rPr>
              <w:t>:</w:t>
            </w:r>
            <w:r>
              <w:rPr>
                <w:sz w:val="24"/>
              </w:rPr>
              <w:tab/>
            </w:r>
            <w:r>
              <w:rPr>
                <w:spacing w:val="-4"/>
                <w:sz w:val="24"/>
              </w:rPr>
              <w:t>Аула</w:t>
            </w:r>
          </w:p>
          <w:p w:rsidR="003102BC" w:rsidRDefault="00DB1FE3">
            <w:pPr>
              <w:pStyle w:val="TableParagraph"/>
              <w:tabs>
                <w:tab w:val="left" w:pos="1681"/>
              </w:tabs>
              <w:ind w:left="12" w:right="10"/>
              <w:jc w:val="both"/>
              <w:rPr>
                <w:sz w:val="24"/>
              </w:rPr>
            </w:pPr>
            <w:r>
              <w:rPr>
                <w:sz w:val="24"/>
              </w:rPr>
              <w:t xml:space="preserve">сыпырушығакөмектесу. </w:t>
            </w:r>
            <w:r>
              <w:rPr>
                <w:spacing w:val="-2"/>
                <w:sz w:val="24"/>
              </w:rPr>
              <w:t>Мақсаты:</w:t>
            </w:r>
            <w:r>
              <w:rPr>
                <w:sz w:val="24"/>
              </w:rPr>
              <w:tab/>
            </w:r>
            <w:r>
              <w:rPr>
                <w:spacing w:val="-2"/>
                <w:sz w:val="24"/>
              </w:rPr>
              <w:t xml:space="preserve">Үлкенге </w:t>
            </w:r>
            <w:r>
              <w:rPr>
                <w:sz w:val="24"/>
              </w:rPr>
              <w:t xml:space="preserve">көмек көрсете білуге </w:t>
            </w:r>
            <w:r>
              <w:rPr>
                <w:spacing w:val="-2"/>
                <w:sz w:val="24"/>
              </w:rPr>
              <w:t>тәрбиелеу.</w:t>
            </w:r>
          </w:p>
          <w:p w:rsidR="003102BC" w:rsidRDefault="00DB1FE3">
            <w:pPr>
              <w:pStyle w:val="TableParagraph"/>
              <w:spacing w:before="4"/>
              <w:ind w:left="12" w:right="6"/>
              <w:jc w:val="both"/>
              <w:rPr>
                <w:sz w:val="24"/>
              </w:rPr>
            </w:pPr>
            <w:r>
              <w:rPr>
                <w:b/>
                <w:sz w:val="24"/>
              </w:rPr>
              <w:t>(еңбек әрекеті) Қ/қозғалыс</w:t>
            </w:r>
            <w:r>
              <w:rPr>
                <w:b/>
                <w:spacing w:val="-2"/>
                <w:sz w:val="24"/>
              </w:rPr>
              <w:t>ойыны</w:t>
            </w:r>
            <w:r>
              <w:rPr>
                <w:spacing w:val="-2"/>
                <w:sz w:val="24"/>
              </w:rPr>
              <w:t>:</w:t>
            </w:r>
          </w:p>
          <w:p w:rsidR="003102BC" w:rsidRDefault="00DB1FE3">
            <w:pPr>
              <w:pStyle w:val="TableParagraph"/>
              <w:tabs>
                <w:tab w:val="left" w:pos="2147"/>
              </w:tabs>
              <w:spacing w:line="242" w:lineRule="auto"/>
              <w:ind w:left="12" w:right="7"/>
              <w:rPr>
                <w:sz w:val="24"/>
              </w:rPr>
            </w:pPr>
            <w:r>
              <w:rPr>
                <w:spacing w:val="-2"/>
                <w:sz w:val="24"/>
              </w:rPr>
              <w:t>«Қасқырлар</w:t>
            </w:r>
            <w:r>
              <w:rPr>
                <w:sz w:val="24"/>
              </w:rPr>
              <w:tab/>
            </w:r>
            <w:r>
              <w:rPr>
                <w:spacing w:val="-4"/>
                <w:sz w:val="24"/>
              </w:rPr>
              <w:t xml:space="preserve">мен </w:t>
            </w:r>
            <w:r>
              <w:rPr>
                <w:spacing w:val="-2"/>
                <w:sz w:val="24"/>
              </w:rPr>
              <w:t>лақтар»</w:t>
            </w:r>
          </w:p>
          <w:p w:rsidR="003102BC" w:rsidRDefault="00DB1FE3">
            <w:pPr>
              <w:pStyle w:val="TableParagraph"/>
              <w:tabs>
                <w:tab w:val="left" w:pos="976"/>
                <w:tab w:val="left" w:pos="1019"/>
                <w:tab w:val="left" w:pos="1906"/>
                <w:tab w:val="left" w:pos="2244"/>
              </w:tabs>
              <w:ind w:left="12" w:right="6"/>
              <w:rPr>
                <w:sz w:val="24"/>
              </w:rPr>
            </w:pPr>
            <w:r>
              <w:rPr>
                <w:b/>
                <w:sz w:val="24"/>
              </w:rPr>
              <w:t xml:space="preserve">(дене шынықтыру) </w:t>
            </w:r>
            <w:r>
              <w:rPr>
                <w:b/>
                <w:spacing w:val="-4"/>
                <w:sz w:val="24"/>
              </w:rPr>
              <w:t>Жеке</w:t>
            </w:r>
            <w:r>
              <w:rPr>
                <w:b/>
                <w:sz w:val="24"/>
              </w:rPr>
              <w:tab/>
            </w:r>
            <w:r>
              <w:rPr>
                <w:b/>
                <w:sz w:val="24"/>
              </w:rPr>
              <w:tab/>
            </w:r>
            <w:r>
              <w:rPr>
                <w:b/>
                <w:spacing w:val="-2"/>
                <w:sz w:val="24"/>
              </w:rPr>
              <w:t>жұмыс</w:t>
            </w:r>
            <w:r>
              <w:rPr>
                <w:spacing w:val="-2"/>
                <w:sz w:val="24"/>
              </w:rPr>
              <w:t>:</w:t>
            </w:r>
            <w:r>
              <w:rPr>
                <w:sz w:val="24"/>
              </w:rPr>
              <w:tab/>
            </w:r>
            <w:r>
              <w:rPr>
                <w:sz w:val="24"/>
              </w:rPr>
              <w:tab/>
            </w:r>
            <w:r>
              <w:rPr>
                <w:spacing w:val="-4"/>
                <w:sz w:val="24"/>
              </w:rPr>
              <w:t xml:space="preserve">екі </w:t>
            </w:r>
            <w:r>
              <w:rPr>
                <w:spacing w:val="-2"/>
                <w:sz w:val="24"/>
              </w:rPr>
              <w:t>аяқпен</w:t>
            </w:r>
            <w:r>
              <w:rPr>
                <w:sz w:val="24"/>
              </w:rPr>
              <w:tab/>
            </w:r>
            <w:r>
              <w:rPr>
                <w:spacing w:val="-2"/>
                <w:sz w:val="24"/>
              </w:rPr>
              <w:t>бірдей</w:t>
            </w:r>
            <w:r>
              <w:rPr>
                <w:sz w:val="24"/>
              </w:rPr>
              <w:tab/>
            </w:r>
            <w:r>
              <w:rPr>
                <w:spacing w:val="-4"/>
                <w:sz w:val="24"/>
              </w:rPr>
              <w:t xml:space="preserve">қарлы </w:t>
            </w:r>
            <w:r>
              <w:rPr>
                <w:sz w:val="24"/>
              </w:rPr>
              <w:t>жолмен секіру.</w:t>
            </w:r>
          </w:p>
          <w:p w:rsidR="003102BC" w:rsidRDefault="00DB1FE3">
            <w:pPr>
              <w:pStyle w:val="TableParagraph"/>
              <w:spacing w:line="242" w:lineRule="auto"/>
              <w:ind w:left="12"/>
              <w:rPr>
                <w:b/>
                <w:sz w:val="24"/>
              </w:rPr>
            </w:pPr>
            <w:r>
              <w:rPr>
                <w:b/>
                <w:sz w:val="24"/>
              </w:rPr>
              <w:t xml:space="preserve">Балалардың өзіндікіс- </w:t>
            </w:r>
            <w:r>
              <w:rPr>
                <w:b/>
                <w:spacing w:val="-2"/>
                <w:sz w:val="24"/>
              </w:rPr>
              <w:t>әрекеті.</w:t>
            </w:r>
          </w:p>
        </w:tc>
        <w:tc>
          <w:tcPr>
            <w:tcW w:w="2551" w:type="dxa"/>
          </w:tcPr>
          <w:p w:rsidR="003102BC" w:rsidRDefault="00DB1FE3">
            <w:pPr>
              <w:pStyle w:val="TableParagraph"/>
              <w:spacing w:before="6" w:line="275" w:lineRule="exact"/>
              <w:ind w:left="11"/>
              <w:rPr>
                <w:sz w:val="24"/>
              </w:rPr>
            </w:pPr>
            <w:r>
              <w:rPr>
                <w:sz w:val="24"/>
              </w:rPr>
              <w:t>(еңбек</w:t>
            </w:r>
            <w:r>
              <w:rPr>
                <w:spacing w:val="-2"/>
                <w:sz w:val="24"/>
              </w:rPr>
              <w:t xml:space="preserve"> әрекеті)</w:t>
            </w:r>
          </w:p>
          <w:p w:rsidR="003102BC" w:rsidRDefault="00DB1FE3">
            <w:pPr>
              <w:pStyle w:val="TableParagraph"/>
              <w:tabs>
                <w:tab w:val="left" w:pos="1694"/>
              </w:tabs>
              <w:spacing w:line="275" w:lineRule="exact"/>
              <w:ind w:left="11"/>
              <w:rPr>
                <w:sz w:val="24"/>
              </w:rPr>
            </w:pPr>
            <w:r>
              <w:rPr>
                <w:b/>
                <w:spacing w:val="-2"/>
                <w:sz w:val="24"/>
              </w:rPr>
              <w:t>Қ/қозғалыс</w:t>
            </w:r>
            <w:r>
              <w:rPr>
                <w:b/>
                <w:sz w:val="24"/>
              </w:rPr>
              <w:tab/>
            </w:r>
            <w:r>
              <w:rPr>
                <w:b/>
                <w:spacing w:val="-2"/>
                <w:sz w:val="24"/>
              </w:rPr>
              <w:t>ойыны</w:t>
            </w:r>
            <w:r>
              <w:rPr>
                <w:spacing w:val="-2"/>
                <w:sz w:val="24"/>
              </w:rPr>
              <w:t>:</w:t>
            </w:r>
          </w:p>
          <w:p w:rsidR="003102BC" w:rsidRDefault="00DB1FE3">
            <w:pPr>
              <w:pStyle w:val="TableParagraph"/>
              <w:spacing w:before="3"/>
              <w:ind w:left="11"/>
              <w:rPr>
                <w:sz w:val="24"/>
              </w:rPr>
            </w:pPr>
            <w:r>
              <w:rPr>
                <w:spacing w:val="-2"/>
                <w:sz w:val="24"/>
              </w:rPr>
              <w:t>«Аңшылар»</w:t>
            </w:r>
          </w:p>
          <w:p w:rsidR="003102BC" w:rsidRDefault="00DB1FE3">
            <w:pPr>
              <w:pStyle w:val="TableParagraph"/>
              <w:spacing w:before="4" w:line="237" w:lineRule="auto"/>
              <w:ind w:left="11"/>
              <w:rPr>
                <w:sz w:val="24"/>
              </w:rPr>
            </w:pPr>
            <w:r>
              <w:rPr>
                <w:b/>
                <w:sz w:val="24"/>
              </w:rPr>
              <w:t>(Дене шынықтыру) Жекежұмыс:</w:t>
            </w:r>
            <w:r>
              <w:rPr>
                <w:sz w:val="24"/>
              </w:rPr>
              <w:t xml:space="preserve">Жұмбақ </w:t>
            </w:r>
            <w:r>
              <w:rPr>
                <w:spacing w:val="-2"/>
                <w:sz w:val="24"/>
              </w:rPr>
              <w:t>жасыру</w:t>
            </w:r>
          </w:p>
          <w:p w:rsidR="003102BC" w:rsidRDefault="00DB1FE3">
            <w:pPr>
              <w:pStyle w:val="TableParagraph"/>
              <w:spacing w:before="5" w:line="275" w:lineRule="exact"/>
              <w:ind w:left="11"/>
              <w:rPr>
                <w:sz w:val="24"/>
              </w:rPr>
            </w:pPr>
            <w:r>
              <w:rPr>
                <w:sz w:val="24"/>
              </w:rPr>
              <w:t>Отта</w:t>
            </w:r>
            <w:r>
              <w:rPr>
                <w:spacing w:val="-2"/>
                <w:sz w:val="24"/>
              </w:rPr>
              <w:t>жанбайды</w:t>
            </w:r>
          </w:p>
          <w:p w:rsidR="003102BC" w:rsidRDefault="00DB1FE3">
            <w:pPr>
              <w:pStyle w:val="TableParagraph"/>
              <w:tabs>
                <w:tab w:val="left" w:pos="754"/>
                <w:tab w:val="left" w:pos="2455"/>
              </w:tabs>
              <w:spacing w:line="242" w:lineRule="auto"/>
              <w:ind w:left="11" w:right="3"/>
              <w:rPr>
                <w:sz w:val="24"/>
              </w:rPr>
            </w:pPr>
            <w:r>
              <w:rPr>
                <w:spacing w:val="-4"/>
                <w:sz w:val="24"/>
              </w:rPr>
              <w:t>Суда</w:t>
            </w:r>
            <w:r>
              <w:rPr>
                <w:sz w:val="24"/>
              </w:rPr>
              <w:tab/>
            </w:r>
            <w:r>
              <w:rPr>
                <w:spacing w:val="-2"/>
                <w:sz w:val="24"/>
              </w:rPr>
              <w:t>батпайды.</w:t>
            </w:r>
            <w:r>
              <w:rPr>
                <w:sz w:val="24"/>
              </w:rPr>
              <w:tab/>
            </w:r>
            <w:r>
              <w:rPr>
                <w:spacing w:val="-10"/>
                <w:sz w:val="24"/>
              </w:rPr>
              <w:t xml:space="preserve">( </w:t>
            </w:r>
            <w:r>
              <w:rPr>
                <w:spacing w:val="-4"/>
                <w:sz w:val="24"/>
              </w:rPr>
              <w:t>Мұз)</w:t>
            </w:r>
          </w:p>
          <w:p w:rsidR="003102BC" w:rsidRDefault="00DB1FE3">
            <w:pPr>
              <w:pStyle w:val="TableParagraph"/>
              <w:spacing w:line="242" w:lineRule="auto"/>
              <w:ind w:left="11"/>
              <w:rPr>
                <w:b/>
                <w:sz w:val="24"/>
              </w:rPr>
            </w:pPr>
            <w:r>
              <w:rPr>
                <w:b/>
                <w:sz w:val="24"/>
              </w:rPr>
              <w:t xml:space="preserve">Балалардың өзіндікіс- </w:t>
            </w:r>
            <w:r>
              <w:rPr>
                <w:b/>
                <w:spacing w:val="-2"/>
                <w:sz w:val="24"/>
              </w:rPr>
              <w:t>әрекеті.</w:t>
            </w:r>
          </w:p>
          <w:p w:rsidR="003102BC" w:rsidRDefault="00DB1FE3">
            <w:pPr>
              <w:pStyle w:val="TableParagraph"/>
              <w:ind w:left="11"/>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p w:rsidR="003102BC" w:rsidRDefault="00DB1FE3">
            <w:pPr>
              <w:pStyle w:val="TableParagraph"/>
              <w:ind w:left="11" w:right="285"/>
              <w:rPr>
                <w:sz w:val="24"/>
              </w:rPr>
            </w:pPr>
            <w:r>
              <w:rPr>
                <w:b/>
                <w:spacing w:val="-2"/>
                <w:sz w:val="24"/>
              </w:rPr>
              <w:t xml:space="preserve">Мақсаты: </w:t>
            </w:r>
            <w:r>
              <w:rPr>
                <w:spacing w:val="-2"/>
                <w:sz w:val="24"/>
              </w:rPr>
              <w:t xml:space="preserve">қызығушылықтары </w:t>
            </w:r>
            <w:r>
              <w:rPr>
                <w:sz w:val="24"/>
              </w:rPr>
              <w:t>бойынша ойындарды таңдаудықамтамасыз ету және</w:t>
            </w:r>
          </w:p>
          <w:p w:rsidR="003102BC" w:rsidRDefault="00DB1FE3">
            <w:pPr>
              <w:pStyle w:val="TableParagraph"/>
              <w:spacing w:line="237" w:lineRule="auto"/>
              <w:ind w:left="11"/>
              <w:rPr>
                <w:sz w:val="24"/>
              </w:rPr>
            </w:pPr>
            <w:r>
              <w:rPr>
                <w:sz w:val="24"/>
              </w:rPr>
              <w:t xml:space="preserve">құрдастарыменқарым- </w:t>
            </w:r>
            <w:r>
              <w:rPr>
                <w:spacing w:val="-2"/>
                <w:sz w:val="24"/>
              </w:rPr>
              <w:t>қатынасты</w:t>
            </w:r>
          </w:p>
          <w:p w:rsidR="003102BC" w:rsidRDefault="00DB1FE3">
            <w:pPr>
              <w:pStyle w:val="TableParagraph"/>
              <w:ind w:left="11"/>
              <w:rPr>
                <w:sz w:val="24"/>
              </w:rPr>
            </w:pPr>
            <w:r>
              <w:rPr>
                <w:spacing w:val="-2"/>
                <w:sz w:val="24"/>
              </w:rPr>
              <w:t>қалыптастыру.</w:t>
            </w:r>
          </w:p>
        </w:tc>
      </w:tr>
    </w:tbl>
    <w:p w:rsidR="003102BC" w:rsidRDefault="003102BC">
      <w:pPr>
        <w:pStyle w:val="TableParagraph"/>
        <w:rPr>
          <w:sz w:val="24"/>
        </w:rPr>
        <w:sectPr w:rsidR="003102BC">
          <w:type w:val="continuous"/>
          <w:pgSz w:w="16840" w:h="11910" w:orient="landscape"/>
          <w:pgMar w:top="400" w:right="0" w:bottom="679"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24"/>
        <w:gridCol w:w="2704"/>
        <w:gridCol w:w="2555"/>
        <w:gridCol w:w="2551"/>
      </w:tblGrid>
      <w:tr w:rsidR="003102BC">
        <w:trPr>
          <w:trHeight w:val="580"/>
        </w:trPr>
        <w:tc>
          <w:tcPr>
            <w:tcW w:w="2267" w:type="dxa"/>
          </w:tcPr>
          <w:p w:rsidR="003102BC" w:rsidRDefault="003102BC">
            <w:pPr>
              <w:pStyle w:val="TableParagraph"/>
              <w:ind w:left="0"/>
              <w:rPr>
                <w:sz w:val="24"/>
              </w:rPr>
            </w:pPr>
          </w:p>
        </w:tc>
        <w:tc>
          <w:tcPr>
            <w:tcW w:w="2977" w:type="dxa"/>
          </w:tcPr>
          <w:p w:rsidR="003102BC" w:rsidRDefault="003102BC">
            <w:pPr>
              <w:pStyle w:val="TableParagraph"/>
              <w:ind w:left="0"/>
              <w:rPr>
                <w:sz w:val="24"/>
              </w:rPr>
            </w:pPr>
          </w:p>
        </w:tc>
        <w:tc>
          <w:tcPr>
            <w:tcW w:w="2824" w:type="dxa"/>
          </w:tcPr>
          <w:p w:rsidR="003102BC" w:rsidRDefault="003102BC">
            <w:pPr>
              <w:pStyle w:val="TableParagraph"/>
              <w:ind w:left="0"/>
              <w:rPr>
                <w:sz w:val="24"/>
              </w:rPr>
            </w:pPr>
          </w:p>
        </w:tc>
        <w:tc>
          <w:tcPr>
            <w:tcW w:w="2704" w:type="dxa"/>
          </w:tcPr>
          <w:p w:rsidR="003102BC" w:rsidRDefault="00DB1FE3">
            <w:pPr>
              <w:pStyle w:val="TableParagraph"/>
              <w:spacing w:before="8" w:line="237" w:lineRule="auto"/>
              <w:ind w:left="17" w:right="30"/>
              <w:rPr>
                <w:sz w:val="24"/>
              </w:rPr>
            </w:pPr>
            <w:r>
              <w:rPr>
                <w:spacing w:val="-2"/>
                <w:sz w:val="24"/>
              </w:rPr>
              <w:t>қарым-қатынасты қалыптастыру.</w:t>
            </w:r>
          </w:p>
        </w:tc>
        <w:tc>
          <w:tcPr>
            <w:tcW w:w="2555" w:type="dxa"/>
          </w:tcPr>
          <w:p w:rsidR="003102BC" w:rsidRDefault="003102BC">
            <w:pPr>
              <w:pStyle w:val="TableParagraph"/>
              <w:ind w:left="0"/>
              <w:rPr>
                <w:sz w:val="24"/>
              </w:rPr>
            </w:pPr>
          </w:p>
        </w:tc>
        <w:tc>
          <w:tcPr>
            <w:tcW w:w="2551" w:type="dxa"/>
          </w:tcPr>
          <w:p w:rsidR="003102BC" w:rsidRDefault="003102BC">
            <w:pPr>
              <w:pStyle w:val="TableParagraph"/>
              <w:ind w:left="0"/>
              <w:rPr>
                <w:sz w:val="24"/>
              </w:rPr>
            </w:pPr>
          </w:p>
        </w:tc>
      </w:tr>
      <w:tr w:rsidR="003102BC">
        <w:trPr>
          <w:trHeight w:val="859"/>
        </w:trPr>
        <w:tc>
          <w:tcPr>
            <w:tcW w:w="2267"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611" w:type="dxa"/>
            <w:gridSpan w:val="5"/>
          </w:tcPr>
          <w:p w:rsidR="003102BC" w:rsidRDefault="00DB1FE3">
            <w:pPr>
              <w:pStyle w:val="TableParagraph"/>
              <w:spacing w:before="6"/>
              <w:ind w:left="18"/>
              <w:rPr>
                <w:b/>
                <w:sz w:val="24"/>
              </w:rPr>
            </w:pPr>
            <w:r>
              <w:rPr>
                <w:sz w:val="24"/>
              </w:rPr>
              <w:t>Топқаоралукезіндежылдамқатарғатұрудыдағдыландыру.</w:t>
            </w:r>
            <w:r>
              <w:rPr>
                <w:b/>
                <w:sz w:val="24"/>
              </w:rPr>
              <w:t>«Бізкиініпжәне шешініпүйренеміз»</w:t>
            </w:r>
            <w:r>
              <w:rPr>
                <w:b/>
                <w:spacing w:val="-2"/>
                <w:sz w:val="24"/>
              </w:rPr>
              <w:t>әңгіме</w:t>
            </w:r>
          </w:p>
          <w:p w:rsidR="003102BC" w:rsidRDefault="00DB1FE3">
            <w:pPr>
              <w:pStyle w:val="TableParagraph"/>
              <w:spacing w:before="5" w:line="237" w:lineRule="auto"/>
              <w:ind w:left="18"/>
              <w:rPr>
                <w:sz w:val="24"/>
              </w:rPr>
            </w:pPr>
            <w:r>
              <w:rPr>
                <w:b/>
                <w:sz w:val="24"/>
              </w:rPr>
              <w:t>Мақсаты:</w:t>
            </w:r>
            <w:r>
              <w:rPr>
                <w:sz w:val="24"/>
              </w:rPr>
              <w:t>балалардыңтез,өзбетіншежәнебелгілібірретпенсеруендеудағдыларынжетілдіру;заттарыншкафтадұрыс орналастыруға үйрету.</w:t>
            </w:r>
          </w:p>
        </w:tc>
      </w:tr>
    </w:tbl>
    <w:p w:rsidR="003102BC" w:rsidRDefault="003102BC">
      <w:pPr>
        <w:pStyle w:val="TableParagraph"/>
        <w:rPr>
          <w:sz w:val="24"/>
        </w:rPr>
        <w:sectPr w:rsidR="003102BC">
          <w:type w:val="continuous"/>
          <w:pgSz w:w="16840" w:h="11910" w:orient="landscape"/>
          <w:pgMar w:top="400" w:right="0" w:bottom="796"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10"/>
        <w:gridCol w:w="2666"/>
        <w:gridCol w:w="2632"/>
        <w:gridCol w:w="2527"/>
      </w:tblGrid>
      <w:tr w:rsidR="003102BC">
        <w:trPr>
          <w:trHeight w:val="291"/>
        </w:trPr>
        <w:tc>
          <w:tcPr>
            <w:tcW w:w="2267" w:type="dxa"/>
            <w:tcBorders>
              <w:bottom w:val="nil"/>
            </w:tcBorders>
          </w:tcPr>
          <w:p w:rsidR="003102BC" w:rsidRDefault="00DB1FE3">
            <w:pPr>
              <w:pStyle w:val="TableParagraph"/>
              <w:spacing w:before="11" w:line="260" w:lineRule="exact"/>
              <w:rPr>
                <w:b/>
                <w:sz w:val="24"/>
              </w:rPr>
            </w:pPr>
            <w:r>
              <w:rPr>
                <w:b/>
                <w:sz w:val="24"/>
              </w:rPr>
              <w:lastRenderedPageBreak/>
              <w:t>Балалардың</w:t>
            </w:r>
            <w:r>
              <w:rPr>
                <w:b/>
                <w:spacing w:val="-2"/>
                <w:sz w:val="24"/>
              </w:rPr>
              <w:t>дербес</w:t>
            </w:r>
          </w:p>
        </w:tc>
        <w:tc>
          <w:tcPr>
            <w:tcW w:w="2977" w:type="dxa"/>
            <w:tcBorders>
              <w:bottom w:val="nil"/>
            </w:tcBorders>
          </w:tcPr>
          <w:p w:rsidR="003102BC" w:rsidRDefault="00DB1FE3">
            <w:pPr>
              <w:pStyle w:val="TableParagraph"/>
              <w:spacing w:before="11" w:line="260" w:lineRule="exact"/>
              <w:ind w:left="18"/>
              <w:rPr>
                <w:b/>
                <w:sz w:val="24"/>
              </w:rPr>
            </w:pPr>
            <w:r>
              <w:rPr>
                <w:b/>
                <w:sz w:val="24"/>
              </w:rPr>
              <w:t>«Кім</w:t>
            </w:r>
            <w:r>
              <w:rPr>
                <w:b/>
                <w:spacing w:val="-2"/>
                <w:sz w:val="24"/>
              </w:rPr>
              <w:t xml:space="preserve"> боламын?»»</w:t>
            </w:r>
          </w:p>
        </w:tc>
        <w:tc>
          <w:tcPr>
            <w:tcW w:w="2810" w:type="dxa"/>
            <w:tcBorders>
              <w:bottom w:val="nil"/>
            </w:tcBorders>
          </w:tcPr>
          <w:p w:rsidR="003102BC" w:rsidRDefault="00DB1FE3">
            <w:pPr>
              <w:pStyle w:val="TableParagraph"/>
              <w:spacing w:before="11" w:line="260" w:lineRule="exact"/>
              <w:ind w:left="109"/>
              <w:rPr>
                <w:b/>
                <w:sz w:val="24"/>
              </w:rPr>
            </w:pPr>
            <w:r>
              <w:rPr>
                <w:b/>
                <w:sz w:val="24"/>
              </w:rPr>
              <w:t>«Кім</w:t>
            </w:r>
            <w:r>
              <w:rPr>
                <w:b/>
                <w:spacing w:val="-2"/>
                <w:sz w:val="24"/>
              </w:rPr>
              <w:t xml:space="preserve"> боламын?»»</w:t>
            </w:r>
          </w:p>
        </w:tc>
        <w:tc>
          <w:tcPr>
            <w:tcW w:w="2666" w:type="dxa"/>
            <w:tcBorders>
              <w:bottom w:val="nil"/>
            </w:tcBorders>
          </w:tcPr>
          <w:p w:rsidR="003102BC" w:rsidRDefault="00DB1FE3">
            <w:pPr>
              <w:pStyle w:val="TableParagraph"/>
              <w:spacing w:before="11" w:line="260" w:lineRule="exact"/>
              <w:ind w:left="108"/>
              <w:rPr>
                <w:b/>
                <w:sz w:val="24"/>
              </w:rPr>
            </w:pPr>
            <w:r>
              <w:rPr>
                <w:b/>
                <w:sz w:val="24"/>
              </w:rPr>
              <w:t>«Кім</w:t>
            </w:r>
            <w:r>
              <w:rPr>
                <w:b/>
                <w:spacing w:val="-2"/>
                <w:sz w:val="24"/>
              </w:rPr>
              <w:t xml:space="preserve"> боламын?»»</w:t>
            </w:r>
          </w:p>
        </w:tc>
        <w:tc>
          <w:tcPr>
            <w:tcW w:w="2632" w:type="dxa"/>
            <w:tcBorders>
              <w:bottom w:val="nil"/>
            </w:tcBorders>
          </w:tcPr>
          <w:p w:rsidR="003102BC" w:rsidRDefault="00DB1FE3">
            <w:pPr>
              <w:pStyle w:val="TableParagraph"/>
              <w:spacing w:before="11" w:line="260" w:lineRule="exact"/>
              <w:ind w:left="107"/>
              <w:rPr>
                <w:b/>
                <w:sz w:val="24"/>
              </w:rPr>
            </w:pPr>
            <w:r>
              <w:rPr>
                <w:b/>
                <w:sz w:val="24"/>
              </w:rPr>
              <w:t>«Кім</w:t>
            </w:r>
            <w:r>
              <w:rPr>
                <w:b/>
                <w:spacing w:val="-2"/>
                <w:sz w:val="24"/>
              </w:rPr>
              <w:t xml:space="preserve"> боламын?»»</w:t>
            </w:r>
          </w:p>
        </w:tc>
        <w:tc>
          <w:tcPr>
            <w:tcW w:w="2527" w:type="dxa"/>
            <w:tcBorders>
              <w:bottom w:val="nil"/>
            </w:tcBorders>
          </w:tcPr>
          <w:p w:rsidR="003102BC" w:rsidRDefault="00DB1FE3">
            <w:pPr>
              <w:pStyle w:val="TableParagraph"/>
              <w:spacing w:before="11" w:line="260" w:lineRule="exact"/>
              <w:ind w:left="101"/>
              <w:rPr>
                <w:b/>
                <w:sz w:val="24"/>
              </w:rPr>
            </w:pPr>
            <w:r>
              <w:rPr>
                <w:b/>
                <w:sz w:val="24"/>
              </w:rPr>
              <w:t>«Кім</w:t>
            </w:r>
            <w:r>
              <w:rPr>
                <w:b/>
                <w:spacing w:val="-2"/>
                <w:sz w:val="24"/>
              </w:rPr>
              <w:t xml:space="preserve"> боламын?»»</w:t>
            </w:r>
          </w:p>
        </w:tc>
      </w:tr>
      <w:tr w:rsidR="003102BC">
        <w:trPr>
          <w:trHeight w:val="276"/>
        </w:trPr>
        <w:tc>
          <w:tcPr>
            <w:tcW w:w="2267" w:type="dxa"/>
            <w:tcBorders>
              <w:top w:val="nil"/>
              <w:bottom w:val="nil"/>
            </w:tcBorders>
          </w:tcPr>
          <w:p w:rsidR="003102BC" w:rsidRDefault="00DB1FE3">
            <w:pPr>
              <w:pStyle w:val="TableParagraph"/>
              <w:spacing w:line="256" w:lineRule="exact"/>
              <w:rPr>
                <w:b/>
                <w:sz w:val="24"/>
              </w:rPr>
            </w:pPr>
            <w:r>
              <w:rPr>
                <w:b/>
                <w:sz w:val="24"/>
              </w:rPr>
              <w:t>әрекеті</w:t>
            </w:r>
            <w:r>
              <w:rPr>
                <w:b/>
                <w:spacing w:val="-2"/>
                <w:sz w:val="24"/>
              </w:rPr>
              <w:t xml:space="preserve"> (желілі,</w:t>
            </w:r>
          </w:p>
        </w:tc>
        <w:tc>
          <w:tcPr>
            <w:tcW w:w="2977" w:type="dxa"/>
            <w:tcBorders>
              <w:top w:val="nil"/>
              <w:bottom w:val="nil"/>
            </w:tcBorders>
          </w:tcPr>
          <w:p w:rsidR="003102BC" w:rsidRDefault="00DB1FE3">
            <w:pPr>
              <w:pStyle w:val="TableParagraph"/>
              <w:spacing w:line="256" w:lineRule="exact"/>
              <w:ind w:left="18"/>
              <w:rPr>
                <w:sz w:val="24"/>
              </w:rPr>
            </w:pPr>
            <w:r>
              <w:rPr>
                <w:sz w:val="24"/>
              </w:rPr>
              <w:t>тақырыбыбойынша</w:t>
            </w:r>
            <w:r>
              <w:rPr>
                <w:spacing w:val="-2"/>
                <w:sz w:val="24"/>
              </w:rPr>
              <w:t>әңгіме</w:t>
            </w:r>
          </w:p>
        </w:tc>
        <w:tc>
          <w:tcPr>
            <w:tcW w:w="2810" w:type="dxa"/>
            <w:tcBorders>
              <w:top w:val="nil"/>
              <w:bottom w:val="nil"/>
            </w:tcBorders>
          </w:tcPr>
          <w:p w:rsidR="003102BC" w:rsidRDefault="00DB1FE3">
            <w:pPr>
              <w:pStyle w:val="TableParagraph"/>
              <w:spacing w:line="256" w:lineRule="exact"/>
              <w:ind w:left="109"/>
              <w:rPr>
                <w:sz w:val="24"/>
              </w:rPr>
            </w:pPr>
            <w:r>
              <w:rPr>
                <w:sz w:val="24"/>
              </w:rPr>
              <w:t>тақырыбы</w:t>
            </w:r>
            <w:r>
              <w:rPr>
                <w:spacing w:val="-2"/>
                <w:sz w:val="24"/>
              </w:rPr>
              <w:t>бойынша</w:t>
            </w:r>
          </w:p>
        </w:tc>
        <w:tc>
          <w:tcPr>
            <w:tcW w:w="2666" w:type="dxa"/>
            <w:tcBorders>
              <w:top w:val="nil"/>
              <w:bottom w:val="nil"/>
            </w:tcBorders>
          </w:tcPr>
          <w:p w:rsidR="003102BC" w:rsidRDefault="00DB1FE3">
            <w:pPr>
              <w:pStyle w:val="TableParagraph"/>
              <w:spacing w:line="256" w:lineRule="exact"/>
              <w:ind w:left="108"/>
              <w:rPr>
                <w:sz w:val="24"/>
              </w:rPr>
            </w:pPr>
            <w:r>
              <w:rPr>
                <w:sz w:val="24"/>
              </w:rPr>
              <w:t>тақырыбы</w:t>
            </w:r>
            <w:r>
              <w:rPr>
                <w:spacing w:val="-2"/>
                <w:sz w:val="24"/>
              </w:rPr>
              <w:t>бойынша</w:t>
            </w:r>
          </w:p>
        </w:tc>
        <w:tc>
          <w:tcPr>
            <w:tcW w:w="2632" w:type="dxa"/>
            <w:tcBorders>
              <w:top w:val="nil"/>
              <w:bottom w:val="nil"/>
            </w:tcBorders>
          </w:tcPr>
          <w:p w:rsidR="003102BC" w:rsidRDefault="00DB1FE3">
            <w:pPr>
              <w:pStyle w:val="TableParagraph"/>
              <w:spacing w:line="256" w:lineRule="exact"/>
              <w:ind w:left="107"/>
              <w:rPr>
                <w:sz w:val="24"/>
              </w:rPr>
            </w:pPr>
            <w:r>
              <w:rPr>
                <w:sz w:val="24"/>
              </w:rPr>
              <w:t>тақырыбы</w:t>
            </w:r>
            <w:r>
              <w:rPr>
                <w:spacing w:val="-2"/>
                <w:sz w:val="24"/>
              </w:rPr>
              <w:t>бойынша</w:t>
            </w:r>
          </w:p>
        </w:tc>
        <w:tc>
          <w:tcPr>
            <w:tcW w:w="2527" w:type="dxa"/>
            <w:tcBorders>
              <w:top w:val="nil"/>
              <w:bottom w:val="nil"/>
            </w:tcBorders>
          </w:tcPr>
          <w:p w:rsidR="003102BC" w:rsidRDefault="00DB1FE3">
            <w:pPr>
              <w:pStyle w:val="TableParagraph"/>
              <w:spacing w:line="256" w:lineRule="exact"/>
              <w:ind w:left="101"/>
              <w:rPr>
                <w:sz w:val="24"/>
              </w:rPr>
            </w:pPr>
            <w:r>
              <w:rPr>
                <w:sz w:val="24"/>
              </w:rPr>
              <w:t>тақырыбы</w:t>
            </w:r>
            <w:r>
              <w:rPr>
                <w:spacing w:val="-2"/>
                <w:sz w:val="24"/>
              </w:rPr>
              <w:t>бойынша</w:t>
            </w:r>
          </w:p>
        </w:tc>
      </w:tr>
      <w:tr w:rsidR="003102BC">
        <w:trPr>
          <w:trHeight w:val="275"/>
        </w:trPr>
        <w:tc>
          <w:tcPr>
            <w:tcW w:w="2267" w:type="dxa"/>
            <w:tcBorders>
              <w:top w:val="nil"/>
              <w:bottom w:val="nil"/>
            </w:tcBorders>
          </w:tcPr>
          <w:p w:rsidR="003102BC" w:rsidRDefault="00DB1FE3">
            <w:pPr>
              <w:pStyle w:val="TableParagraph"/>
              <w:spacing w:line="256" w:lineRule="exact"/>
              <w:rPr>
                <w:b/>
                <w:sz w:val="24"/>
              </w:rPr>
            </w:pPr>
            <w:r>
              <w:rPr>
                <w:b/>
                <w:sz w:val="24"/>
              </w:rPr>
              <w:t>мазмұнды,</w:t>
            </w:r>
            <w:r>
              <w:rPr>
                <w:b/>
                <w:spacing w:val="-2"/>
                <w:sz w:val="24"/>
              </w:rPr>
              <w:t>рөлді,</w:t>
            </w:r>
          </w:p>
        </w:tc>
        <w:tc>
          <w:tcPr>
            <w:tcW w:w="2977" w:type="dxa"/>
            <w:tcBorders>
              <w:top w:val="nil"/>
              <w:bottom w:val="nil"/>
            </w:tcBorders>
          </w:tcPr>
          <w:p w:rsidR="003102BC" w:rsidRDefault="00DB1FE3">
            <w:pPr>
              <w:pStyle w:val="TableParagraph"/>
              <w:spacing w:line="256" w:lineRule="exact"/>
              <w:ind w:left="18"/>
              <w:rPr>
                <w:b/>
                <w:sz w:val="24"/>
              </w:rPr>
            </w:pPr>
            <w:r>
              <w:rPr>
                <w:sz w:val="24"/>
              </w:rPr>
              <w:t>құрастыру.</w:t>
            </w:r>
            <w:r>
              <w:rPr>
                <w:b/>
                <w:sz w:val="24"/>
              </w:rPr>
              <w:t>(қазақ</w:t>
            </w:r>
            <w:r>
              <w:rPr>
                <w:b/>
                <w:spacing w:val="-4"/>
                <w:sz w:val="24"/>
              </w:rPr>
              <w:t>тілі,</w:t>
            </w:r>
          </w:p>
        </w:tc>
        <w:tc>
          <w:tcPr>
            <w:tcW w:w="2810" w:type="dxa"/>
            <w:tcBorders>
              <w:top w:val="nil"/>
              <w:bottom w:val="nil"/>
            </w:tcBorders>
          </w:tcPr>
          <w:p w:rsidR="003102BC" w:rsidRDefault="00DB1FE3">
            <w:pPr>
              <w:pStyle w:val="TableParagraph"/>
              <w:spacing w:line="256" w:lineRule="exact"/>
              <w:ind w:left="109"/>
              <w:rPr>
                <w:b/>
                <w:sz w:val="24"/>
              </w:rPr>
            </w:pPr>
            <w:r>
              <w:rPr>
                <w:sz w:val="24"/>
              </w:rPr>
              <w:t>әңгіме</w:t>
            </w:r>
            <w:r>
              <w:rPr>
                <w:spacing w:val="-2"/>
                <w:sz w:val="24"/>
              </w:rPr>
              <w:t>құрастыру.</w:t>
            </w:r>
            <w:r>
              <w:rPr>
                <w:b/>
                <w:spacing w:val="-2"/>
                <w:sz w:val="24"/>
              </w:rPr>
              <w:t>(қазақ</w:t>
            </w:r>
          </w:p>
        </w:tc>
        <w:tc>
          <w:tcPr>
            <w:tcW w:w="2666" w:type="dxa"/>
            <w:tcBorders>
              <w:top w:val="nil"/>
              <w:bottom w:val="nil"/>
            </w:tcBorders>
          </w:tcPr>
          <w:p w:rsidR="003102BC" w:rsidRDefault="00DB1FE3">
            <w:pPr>
              <w:pStyle w:val="TableParagraph"/>
              <w:spacing w:line="256" w:lineRule="exact"/>
              <w:ind w:left="108"/>
              <w:rPr>
                <w:sz w:val="24"/>
              </w:rPr>
            </w:pPr>
            <w:r>
              <w:rPr>
                <w:spacing w:val="-2"/>
                <w:sz w:val="24"/>
              </w:rPr>
              <w:t>әңгіме</w:t>
            </w:r>
          </w:p>
        </w:tc>
        <w:tc>
          <w:tcPr>
            <w:tcW w:w="2632" w:type="dxa"/>
            <w:tcBorders>
              <w:top w:val="nil"/>
              <w:bottom w:val="nil"/>
            </w:tcBorders>
          </w:tcPr>
          <w:p w:rsidR="003102BC" w:rsidRDefault="00DB1FE3">
            <w:pPr>
              <w:pStyle w:val="TableParagraph"/>
              <w:spacing w:line="256" w:lineRule="exact"/>
              <w:ind w:left="107"/>
              <w:rPr>
                <w:sz w:val="24"/>
              </w:rPr>
            </w:pPr>
            <w:r>
              <w:rPr>
                <w:spacing w:val="-2"/>
                <w:sz w:val="24"/>
              </w:rPr>
              <w:t>әңгіме</w:t>
            </w:r>
          </w:p>
        </w:tc>
        <w:tc>
          <w:tcPr>
            <w:tcW w:w="2527" w:type="dxa"/>
            <w:tcBorders>
              <w:top w:val="nil"/>
              <w:bottom w:val="nil"/>
            </w:tcBorders>
          </w:tcPr>
          <w:p w:rsidR="003102BC" w:rsidRDefault="00DB1FE3">
            <w:pPr>
              <w:pStyle w:val="TableParagraph"/>
              <w:spacing w:line="256" w:lineRule="exact"/>
              <w:ind w:left="101"/>
              <w:rPr>
                <w:sz w:val="24"/>
              </w:rPr>
            </w:pPr>
            <w:r>
              <w:rPr>
                <w:spacing w:val="-2"/>
                <w:sz w:val="24"/>
              </w:rPr>
              <w:t>әңгіме</w:t>
            </w:r>
          </w:p>
        </w:tc>
      </w:tr>
      <w:tr w:rsidR="003102BC">
        <w:trPr>
          <w:trHeight w:val="278"/>
        </w:trPr>
        <w:tc>
          <w:tcPr>
            <w:tcW w:w="2267" w:type="dxa"/>
            <w:tcBorders>
              <w:top w:val="nil"/>
              <w:bottom w:val="nil"/>
            </w:tcBorders>
          </w:tcPr>
          <w:p w:rsidR="003102BC" w:rsidRDefault="00DB1FE3">
            <w:pPr>
              <w:pStyle w:val="TableParagraph"/>
              <w:spacing w:line="258" w:lineRule="exact"/>
              <w:rPr>
                <w:b/>
                <w:sz w:val="24"/>
              </w:rPr>
            </w:pPr>
            <w:r>
              <w:rPr>
                <w:b/>
                <w:spacing w:val="-2"/>
                <w:sz w:val="24"/>
              </w:rPr>
              <w:t>шығармашылық,</w:t>
            </w:r>
          </w:p>
        </w:tc>
        <w:tc>
          <w:tcPr>
            <w:tcW w:w="2977" w:type="dxa"/>
            <w:tcBorders>
              <w:top w:val="nil"/>
              <w:bottom w:val="nil"/>
            </w:tcBorders>
          </w:tcPr>
          <w:p w:rsidR="003102BC" w:rsidRDefault="00DB1FE3">
            <w:pPr>
              <w:pStyle w:val="TableParagraph"/>
              <w:spacing w:line="258" w:lineRule="exact"/>
              <w:ind w:left="18"/>
              <w:rPr>
                <w:b/>
                <w:sz w:val="24"/>
              </w:rPr>
            </w:pPr>
            <w:r>
              <w:rPr>
                <w:b/>
                <w:sz w:val="24"/>
              </w:rPr>
              <w:t>сөйлеудідамыту,</w:t>
            </w:r>
            <w:r>
              <w:rPr>
                <w:b/>
                <w:spacing w:val="-2"/>
                <w:sz w:val="24"/>
              </w:rPr>
              <w:t>көркем</w:t>
            </w:r>
          </w:p>
        </w:tc>
        <w:tc>
          <w:tcPr>
            <w:tcW w:w="2810" w:type="dxa"/>
            <w:tcBorders>
              <w:top w:val="nil"/>
              <w:bottom w:val="nil"/>
            </w:tcBorders>
          </w:tcPr>
          <w:p w:rsidR="003102BC" w:rsidRDefault="00DB1FE3">
            <w:pPr>
              <w:pStyle w:val="TableParagraph"/>
              <w:spacing w:line="258" w:lineRule="exact"/>
              <w:ind w:left="109"/>
              <w:rPr>
                <w:b/>
                <w:sz w:val="24"/>
              </w:rPr>
            </w:pPr>
            <w:r>
              <w:rPr>
                <w:b/>
                <w:sz w:val="24"/>
              </w:rPr>
              <w:t xml:space="preserve">тілі,сөйлеуді </w:t>
            </w:r>
            <w:r>
              <w:rPr>
                <w:b/>
                <w:spacing w:val="-2"/>
                <w:sz w:val="24"/>
              </w:rPr>
              <w:t>дамыту,</w:t>
            </w:r>
          </w:p>
        </w:tc>
        <w:tc>
          <w:tcPr>
            <w:tcW w:w="2666" w:type="dxa"/>
            <w:tcBorders>
              <w:top w:val="nil"/>
              <w:bottom w:val="nil"/>
            </w:tcBorders>
          </w:tcPr>
          <w:p w:rsidR="003102BC" w:rsidRDefault="00DB1FE3">
            <w:pPr>
              <w:pStyle w:val="TableParagraph"/>
              <w:spacing w:line="258" w:lineRule="exact"/>
              <w:ind w:left="108"/>
              <w:rPr>
                <w:b/>
                <w:sz w:val="24"/>
              </w:rPr>
            </w:pPr>
            <w:r>
              <w:rPr>
                <w:sz w:val="24"/>
              </w:rPr>
              <w:t>құрастыру.</w:t>
            </w:r>
            <w:r>
              <w:rPr>
                <w:b/>
                <w:sz w:val="24"/>
              </w:rPr>
              <w:t>(қазақ</w:t>
            </w:r>
            <w:r>
              <w:rPr>
                <w:b/>
                <w:spacing w:val="-4"/>
                <w:sz w:val="24"/>
              </w:rPr>
              <w:t>тілі,</w:t>
            </w:r>
          </w:p>
        </w:tc>
        <w:tc>
          <w:tcPr>
            <w:tcW w:w="2632" w:type="dxa"/>
            <w:tcBorders>
              <w:top w:val="nil"/>
              <w:bottom w:val="nil"/>
            </w:tcBorders>
          </w:tcPr>
          <w:p w:rsidR="003102BC" w:rsidRDefault="00DB1FE3">
            <w:pPr>
              <w:pStyle w:val="TableParagraph"/>
              <w:spacing w:line="258" w:lineRule="exact"/>
              <w:ind w:left="107"/>
              <w:rPr>
                <w:b/>
                <w:sz w:val="24"/>
              </w:rPr>
            </w:pPr>
            <w:r>
              <w:rPr>
                <w:sz w:val="24"/>
              </w:rPr>
              <w:t>құрастыру.</w:t>
            </w:r>
            <w:r>
              <w:rPr>
                <w:b/>
                <w:sz w:val="24"/>
              </w:rPr>
              <w:t>(қазақ</w:t>
            </w:r>
            <w:r>
              <w:rPr>
                <w:b/>
                <w:spacing w:val="-4"/>
                <w:sz w:val="24"/>
              </w:rPr>
              <w:t>тілі,</w:t>
            </w:r>
          </w:p>
        </w:tc>
        <w:tc>
          <w:tcPr>
            <w:tcW w:w="2527" w:type="dxa"/>
            <w:tcBorders>
              <w:top w:val="nil"/>
              <w:bottom w:val="nil"/>
            </w:tcBorders>
          </w:tcPr>
          <w:p w:rsidR="003102BC" w:rsidRDefault="00DB1FE3">
            <w:pPr>
              <w:pStyle w:val="TableParagraph"/>
              <w:spacing w:line="258" w:lineRule="exact"/>
              <w:ind w:left="101"/>
              <w:rPr>
                <w:b/>
                <w:sz w:val="24"/>
              </w:rPr>
            </w:pPr>
            <w:r>
              <w:rPr>
                <w:spacing w:val="-2"/>
                <w:sz w:val="24"/>
              </w:rPr>
              <w:t>құрастыру.</w:t>
            </w:r>
            <w:r>
              <w:rPr>
                <w:b/>
                <w:spacing w:val="-2"/>
                <w:sz w:val="24"/>
              </w:rPr>
              <w:t>(қазақ</w:t>
            </w:r>
          </w:p>
        </w:tc>
      </w:tr>
      <w:tr w:rsidR="003102BC">
        <w:trPr>
          <w:trHeight w:val="275"/>
        </w:trPr>
        <w:tc>
          <w:tcPr>
            <w:tcW w:w="2267" w:type="dxa"/>
            <w:tcBorders>
              <w:top w:val="nil"/>
              <w:bottom w:val="nil"/>
            </w:tcBorders>
          </w:tcPr>
          <w:p w:rsidR="003102BC" w:rsidRDefault="00DB1FE3">
            <w:pPr>
              <w:pStyle w:val="TableParagraph"/>
              <w:spacing w:line="256" w:lineRule="exact"/>
              <w:rPr>
                <w:b/>
                <w:sz w:val="24"/>
              </w:rPr>
            </w:pPr>
            <w:r>
              <w:rPr>
                <w:b/>
                <w:spacing w:val="-2"/>
                <w:sz w:val="24"/>
              </w:rPr>
              <w:t>дидактикалық</w:t>
            </w:r>
          </w:p>
        </w:tc>
        <w:tc>
          <w:tcPr>
            <w:tcW w:w="2977" w:type="dxa"/>
            <w:tcBorders>
              <w:top w:val="nil"/>
              <w:bottom w:val="nil"/>
            </w:tcBorders>
          </w:tcPr>
          <w:p w:rsidR="003102BC" w:rsidRDefault="00DB1FE3">
            <w:pPr>
              <w:pStyle w:val="TableParagraph"/>
              <w:spacing w:line="256" w:lineRule="exact"/>
              <w:ind w:left="18"/>
              <w:rPr>
                <w:b/>
                <w:sz w:val="24"/>
              </w:rPr>
            </w:pPr>
            <w:r>
              <w:rPr>
                <w:b/>
                <w:sz w:val="24"/>
              </w:rPr>
              <w:t>әдебиет</w:t>
            </w:r>
            <w:r>
              <w:rPr>
                <w:b/>
                <w:spacing w:val="-10"/>
                <w:sz w:val="24"/>
              </w:rPr>
              <w:t>)</w:t>
            </w:r>
          </w:p>
        </w:tc>
        <w:tc>
          <w:tcPr>
            <w:tcW w:w="2810" w:type="dxa"/>
            <w:tcBorders>
              <w:top w:val="nil"/>
              <w:bottom w:val="nil"/>
            </w:tcBorders>
          </w:tcPr>
          <w:p w:rsidR="003102BC" w:rsidRDefault="00DB1FE3">
            <w:pPr>
              <w:pStyle w:val="TableParagraph"/>
              <w:spacing w:line="256" w:lineRule="exact"/>
              <w:ind w:left="109"/>
              <w:rPr>
                <w:b/>
                <w:sz w:val="24"/>
              </w:rPr>
            </w:pPr>
            <w:r>
              <w:rPr>
                <w:b/>
                <w:sz w:val="24"/>
              </w:rPr>
              <w:t xml:space="preserve">көркемәдебиет </w:t>
            </w:r>
            <w:r>
              <w:rPr>
                <w:b/>
                <w:spacing w:val="-10"/>
                <w:sz w:val="24"/>
              </w:rPr>
              <w:t>)</w:t>
            </w:r>
          </w:p>
        </w:tc>
        <w:tc>
          <w:tcPr>
            <w:tcW w:w="2666" w:type="dxa"/>
            <w:tcBorders>
              <w:top w:val="nil"/>
              <w:bottom w:val="nil"/>
            </w:tcBorders>
          </w:tcPr>
          <w:p w:rsidR="003102BC" w:rsidRDefault="00DB1FE3">
            <w:pPr>
              <w:pStyle w:val="TableParagraph"/>
              <w:spacing w:line="256" w:lineRule="exact"/>
              <w:ind w:left="108"/>
              <w:rPr>
                <w:b/>
                <w:sz w:val="24"/>
              </w:rPr>
            </w:pPr>
            <w:r>
              <w:rPr>
                <w:b/>
                <w:sz w:val="24"/>
              </w:rPr>
              <w:t>сөйлеуді</w:t>
            </w:r>
            <w:r>
              <w:rPr>
                <w:b/>
                <w:spacing w:val="-2"/>
                <w:sz w:val="24"/>
              </w:rPr>
              <w:t>дамыту,</w:t>
            </w:r>
          </w:p>
        </w:tc>
        <w:tc>
          <w:tcPr>
            <w:tcW w:w="2632" w:type="dxa"/>
            <w:tcBorders>
              <w:top w:val="nil"/>
              <w:bottom w:val="nil"/>
            </w:tcBorders>
          </w:tcPr>
          <w:p w:rsidR="003102BC" w:rsidRDefault="00DB1FE3">
            <w:pPr>
              <w:pStyle w:val="TableParagraph"/>
              <w:spacing w:line="256" w:lineRule="exact"/>
              <w:ind w:left="107"/>
              <w:rPr>
                <w:b/>
                <w:sz w:val="24"/>
              </w:rPr>
            </w:pPr>
            <w:r>
              <w:rPr>
                <w:b/>
                <w:sz w:val="24"/>
              </w:rPr>
              <w:t>сөйлеуді</w:t>
            </w:r>
            <w:r>
              <w:rPr>
                <w:b/>
                <w:spacing w:val="-2"/>
                <w:sz w:val="24"/>
              </w:rPr>
              <w:t>дамыту,</w:t>
            </w:r>
          </w:p>
        </w:tc>
        <w:tc>
          <w:tcPr>
            <w:tcW w:w="2527" w:type="dxa"/>
            <w:tcBorders>
              <w:top w:val="nil"/>
              <w:bottom w:val="nil"/>
            </w:tcBorders>
          </w:tcPr>
          <w:p w:rsidR="003102BC" w:rsidRDefault="00DB1FE3">
            <w:pPr>
              <w:pStyle w:val="TableParagraph"/>
              <w:spacing w:line="256" w:lineRule="exact"/>
              <w:ind w:left="101"/>
              <w:rPr>
                <w:b/>
                <w:sz w:val="24"/>
              </w:rPr>
            </w:pPr>
            <w:r>
              <w:rPr>
                <w:b/>
                <w:sz w:val="24"/>
              </w:rPr>
              <w:t xml:space="preserve">тілі, </w:t>
            </w:r>
            <w:r>
              <w:rPr>
                <w:b/>
                <w:spacing w:val="-2"/>
                <w:sz w:val="24"/>
              </w:rPr>
              <w:t>сөйлеуді</w:t>
            </w:r>
          </w:p>
        </w:tc>
      </w:tr>
      <w:tr w:rsidR="003102BC">
        <w:trPr>
          <w:trHeight w:val="273"/>
        </w:trPr>
        <w:tc>
          <w:tcPr>
            <w:tcW w:w="2267" w:type="dxa"/>
            <w:tcBorders>
              <w:top w:val="nil"/>
              <w:bottom w:val="nil"/>
            </w:tcBorders>
          </w:tcPr>
          <w:p w:rsidR="003102BC" w:rsidRDefault="00DB1FE3">
            <w:pPr>
              <w:pStyle w:val="TableParagraph"/>
              <w:spacing w:line="254" w:lineRule="exact"/>
              <w:rPr>
                <w:b/>
                <w:sz w:val="24"/>
              </w:rPr>
            </w:pPr>
            <w:r>
              <w:rPr>
                <w:b/>
                <w:spacing w:val="-2"/>
                <w:sz w:val="24"/>
              </w:rPr>
              <w:t>ойындар)</w:t>
            </w:r>
          </w:p>
        </w:tc>
        <w:tc>
          <w:tcPr>
            <w:tcW w:w="2977" w:type="dxa"/>
            <w:tcBorders>
              <w:top w:val="nil"/>
              <w:bottom w:val="nil"/>
            </w:tcBorders>
          </w:tcPr>
          <w:p w:rsidR="003102BC" w:rsidRDefault="00DB1FE3">
            <w:pPr>
              <w:pStyle w:val="TableParagraph"/>
              <w:spacing w:line="254" w:lineRule="exact"/>
              <w:ind w:left="18"/>
              <w:rPr>
                <w:b/>
                <w:sz w:val="24"/>
              </w:rPr>
            </w:pPr>
            <w:r>
              <w:rPr>
                <w:b/>
                <w:spacing w:val="-2"/>
                <w:sz w:val="24"/>
              </w:rPr>
              <w:t>Шығармашылық</w:t>
            </w:r>
          </w:p>
        </w:tc>
        <w:tc>
          <w:tcPr>
            <w:tcW w:w="2810" w:type="dxa"/>
            <w:tcBorders>
              <w:top w:val="nil"/>
              <w:bottom w:val="nil"/>
            </w:tcBorders>
          </w:tcPr>
          <w:p w:rsidR="003102BC" w:rsidRDefault="00DB1FE3">
            <w:pPr>
              <w:pStyle w:val="TableParagraph"/>
              <w:spacing w:line="254" w:lineRule="exact"/>
              <w:ind w:left="109"/>
              <w:rPr>
                <w:b/>
                <w:sz w:val="24"/>
              </w:rPr>
            </w:pPr>
            <w:r>
              <w:rPr>
                <w:b/>
                <w:spacing w:val="-2"/>
                <w:sz w:val="24"/>
              </w:rPr>
              <w:t>Шығармашылық</w:t>
            </w:r>
          </w:p>
        </w:tc>
        <w:tc>
          <w:tcPr>
            <w:tcW w:w="2666" w:type="dxa"/>
            <w:tcBorders>
              <w:top w:val="nil"/>
              <w:bottom w:val="nil"/>
            </w:tcBorders>
          </w:tcPr>
          <w:p w:rsidR="003102BC" w:rsidRDefault="00DB1FE3">
            <w:pPr>
              <w:pStyle w:val="TableParagraph"/>
              <w:spacing w:line="254" w:lineRule="exact"/>
              <w:ind w:left="108"/>
              <w:rPr>
                <w:b/>
                <w:sz w:val="24"/>
              </w:rPr>
            </w:pPr>
            <w:r>
              <w:rPr>
                <w:b/>
                <w:sz w:val="24"/>
              </w:rPr>
              <w:t xml:space="preserve">көркемәдебиет </w:t>
            </w:r>
            <w:r>
              <w:rPr>
                <w:b/>
                <w:spacing w:val="-10"/>
                <w:sz w:val="24"/>
              </w:rPr>
              <w:t>)</w:t>
            </w:r>
          </w:p>
        </w:tc>
        <w:tc>
          <w:tcPr>
            <w:tcW w:w="2632" w:type="dxa"/>
            <w:tcBorders>
              <w:top w:val="nil"/>
              <w:bottom w:val="nil"/>
            </w:tcBorders>
          </w:tcPr>
          <w:p w:rsidR="003102BC" w:rsidRDefault="00DB1FE3">
            <w:pPr>
              <w:pStyle w:val="TableParagraph"/>
              <w:spacing w:line="254" w:lineRule="exact"/>
              <w:ind w:left="107"/>
              <w:rPr>
                <w:b/>
                <w:sz w:val="24"/>
              </w:rPr>
            </w:pPr>
            <w:r>
              <w:rPr>
                <w:b/>
                <w:sz w:val="24"/>
              </w:rPr>
              <w:t xml:space="preserve">көркемәдебиет </w:t>
            </w:r>
            <w:r>
              <w:rPr>
                <w:b/>
                <w:spacing w:val="-10"/>
                <w:sz w:val="24"/>
              </w:rPr>
              <w:t>)</w:t>
            </w:r>
          </w:p>
        </w:tc>
        <w:tc>
          <w:tcPr>
            <w:tcW w:w="2527" w:type="dxa"/>
            <w:tcBorders>
              <w:top w:val="nil"/>
              <w:bottom w:val="nil"/>
            </w:tcBorders>
          </w:tcPr>
          <w:p w:rsidR="003102BC" w:rsidRDefault="00DB1FE3">
            <w:pPr>
              <w:pStyle w:val="TableParagraph"/>
              <w:spacing w:line="254" w:lineRule="exact"/>
              <w:ind w:left="101"/>
              <w:rPr>
                <w:b/>
                <w:sz w:val="24"/>
              </w:rPr>
            </w:pPr>
            <w:r>
              <w:rPr>
                <w:b/>
                <w:sz w:val="24"/>
              </w:rPr>
              <w:t xml:space="preserve">дамыту, </w:t>
            </w:r>
            <w:r>
              <w:rPr>
                <w:b/>
                <w:spacing w:val="-2"/>
                <w:sz w:val="24"/>
              </w:rPr>
              <w:t>көркем</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b/>
                <w:sz w:val="24"/>
              </w:rPr>
              <w:t>орталық«Дәрумендер»</w:t>
            </w:r>
            <w:r>
              <w:rPr>
                <w:spacing w:val="-5"/>
                <w:sz w:val="24"/>
              </w:rPr>
              <w:t>өз</w:t>
            </w:r>
          </w:p>
        </w:tc>
        <w:tc>
          <w:tcPr>
            <w:tcW w:w="2810" w:type="dxa"/>
            <w:tcBorders>
              <w:top w:val="nil"/>
              <w:bottom w:val="nil"/>
            </w:tcBorders>
          </w:tcPr>
          <w:p w:rsidR="003102BC" w:rsidRDefault="00DB1FE3">
            <w:pPr>
              <w:pStyle w:val="TableParagraph"/>
              <w:spacing w:line="256" w:lineRule="exact"/>
              <w:ind w:left="109"/>
              <w:rPr>
                <w:b/>
                <w:sz w:val="24"/>
              </w:rPr>
            </w:pPr>
            <w:r>
              <w:rPr>
                <w:b/>
                <w:sz w:val="24"/>
              </w:rPr>
              <w:t xml:space="preserve">орталық </w:t>
            </w:r>
            <w:r>
              <w:rPr>
                <w:b/>
                <w:spacing w:val="-2"/>
                <w:sz w:val="24"/>
              </w:rPr>
              <w:t>«Дәрумендер»</w:t>
            </w:r>
          </w:p>
        </w:tc>
        <w:tc>
          <w:tcPr>
            <w:tcW w:w="2666" w:type="dxa"/>
            <w:tcBorders>
              <w:top w:val="nil"/>
              <w:bottom w:val="nil"/>
            </w:tcBorders>
          </w:tcPr>
          <w:p w:rsidR="003102BC" w:rsidRDefault="00DB1FE3">
            <w:pPr>
              <w:pStyle w:val="TableParagraph"/>
              <w:spacing w:line="256" w:lineRule="exact"/>
              <w:ind w:left="108"/>
              <w:rPr>
                <w:b/>
                <w:sz w:val="24"/>
              </w:rPr>
            </w:pPr>
            <w:r>
              <w:rPr>
                <w:b/>
                <w:spacing w:val="-2"/>
                <w:sz w:val="24"/>
              </w:rPr>
              <w:t>Шығармашылық</w:t>
            </w:r>
          </w:p>
        </w:tc>
        <w:tc>
          <w:tcPr>
            <w:tcW w:w="2632" w:type="dxa"/>
            <w:tcBorders>
              <w:top w:val="nil"/>
              <w:bottom w:val="nil"/>
            </w:tcBorders>
          </w:tcPr>
          <w:p w:rsidR="003102BC" w:rsidRDefault="00DB1FE3">
            <w:pPr>
              <w:pStyle w:val="TableParagraph"/>
              <w:spacing w:line="256" w:lineRule="exact"/>
              <w:ind w:left="107"/>
              <w:rPr>
                <w:b/>
                <w:sz w:val="24"/>
              </w:rPr>
            </w:pPr>
            <w:r>
              <w:rPr>
                <w:b/>
                <w:spacing w:val="-2"/>
                <w:sz w:val="24"/>
              </w:rPr>
              <w:t>Шығармашылық</w:t>
            </w:r>
          </w:p>
        </w:tc>
        <w:tc>
          <w:tcPr>
            <w:tcW w:w="2527" w:type="dxa"/>
            <w:tcBorders>
              <w:top w:val="nil"/>
              <w:bottom w:val="nil"/>
            </w:tcBorders>
          </w:tcPr>
          <w:p w:rsidR="003102BC" w:rsidRDefault="00DB1FE3">
            <w:pPr>
              <w:pStyle w:val="TableParagraph"/>
              <w:spacing w:line="256" w:lineRule="exact"/>
              <w:ind w:left="101"/>
              <w:rPr>
                <w:b/>
                <w:sz w:val="24"/>
              </w:rPr>
            </w:pPr>
            <w:r>
              <w:rPr>
                <w:b/>
                <w:sz w:val="24"/>
              </w:rPr>
              <w:t>әдебиет</w:t>
            </w:r>
            <w:r>
              <w:rPr>
                <w:b/>
                <w:spacing w:val="-10"/>
                <w:sz w:val="24"/>
              </w:rPr>
              <w:t>)</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sz w:val="24"/>
              </w:rPr>
              <w:t>еріктерібойынша</w:t>
            </w:r>
            <w:r>
              <w:rPr>
                <w:spacing w:val="-4"/>
                <w:sz w:val="24"/>
              </w:rPr>
              <w:t xml:space="preserve"> сурет</w:t>
            </w:r>
          </w:p>
        </w:tc>
        <w:tc>
          <w:tcPr>
            <w:tcW w:w="2810" w:type="dxa"/>
            <w:tcBorders>
              <w:top w:val="nil"/>
              <w:bottom w:val="nil"/>
            </w:tcBorders>
          </w:tcPr>
          <w:p w:rsidR="003102BC" w:rsidRDefault="00DB1FE3">
            <w:pPr>
              <w:pStyle w:val="TableParagraph"/>
              <w:spacing w:line="256" w:lineRule="exact"/>
              <w:ind w:left="109"/>
              <w:rPr>
                <w:sz w:val="24"/>
              </w:rPr>
            </w:pPr>
            <w:r>
              <w:rPr>
                <w:sz w:val="24"/>
              </w:rPr>
              <w:t>өз еріктері</w:t>
            </w:r>
            <w:r>
              <w:rPr>
                <w:spacing w:val="-2"/>
                <w:sz w:val="24"/>
              </w:rPr>
              <w:t>бойынша</w:t>
            </w:r>
          </w:p>
        </w:tc>
        <w:tc>
          <w:tcPr>
            <w:tcW w:w="2666" w:type="dxa"/>
            <w:tcBorders>
              <w:top w:val="nil"/>
              <w:bottom w:val="nil"/>
            </w:tcBorders>
          </w:tcPr>
          <w:p w:rsidR="003102BC" w:rsidRDefault="00DB1FE3">
            <w:pPr>
              <w:pStyle w:val="TableParagraph"/>
              <w:spacing w:line="256" w:lineRule="exact"/>
              <w:ind w:left="108"/>
              <w:rPr>
                <w:b/>
                <w:sz w:val="24"/>
              </w:rPr>
            </w:pPr>
            <w:r>
              <w:rPr>
                <w:b/>
                <w:spacing w:val="-2"/>
                <w:sz w:val="24"/>
              </w:rPr>
              <w:t>орталық</w:t>
            </w:r>
          </w:p>
        </w:tc>
        <w:tc>
          <w:tcPr>
            <w:tcW w:w="2632" w:type="dxa"/>
            <w:tcBorders>
              <w:top w:val="nil"/>
              <w:bottom w:val="nil"/>
            </w:tcBorders>
          </w:tcPr>
          <w:p w:rsidR="003102BC" w:rsidRDefault="00DB1FE3">
            <w:pPr>
              <w:pStyle w:val="TableParagraph"/>
              <w:spacing w:line="256" w:lineRule="exact"/>
              <w:ind w:left="107"/>
              <w:rPr>
                <w:b/>
                <w:sz w:val="24"/>
              </w:rPr>
            </w:pPr>
            <w:r>
              <w:rPr>
                <w:b/>
                <w:spacing w:val="-2"/>
                <w:sz w:val="24"/>
              </w:rPr>
              <w:t>орталық</w:t>
            </w:r>
          </w:p>
        </w:tc>
        <w:tc>
          <w:tcPr>
            <w:tcW w:w="2527" w:type="dxa"/>
            <w:tcBorders>
              <w:top w:val="nil"/>
              <w:bottom w:val="nil"/>
            </w:tcBorders>
          </w:tcPr>
          <w:p w:rsidR="003102BC" w:rsidRDefault="00DB1FE3">
            <w:pPr>
              <w:pStyle w:val="TableParagraph"/>
              <w:spacing w:line="256" w:lineRule="exact"/>
              <w:ind w:left="101"/>
              <w:rPr>
                <w:b/>
                <w:sz w:val="24"/>
              </w:rPr>
            </w:pPr>
            <w:r>
              <w:rPr>
                <w:b/>
                <w:spacing w:val="-2"/>
                <w:sz w:val="24"/>
              </w:rPr>
              <w:t>Шығармашылық</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spacing w:val="-2"/>
                <w:sz w:val="24"/>
              </w:rPr>
              <w:t>салу.</w:t>
            </w:r>
          </w:p>
        </w:tc>
        <w:tc>
          <w:tcPr>
            <w:tcW w:w="2810" w:type="dxa"/>
            <w:tcBorders>
              <w:top w:val="nil"/>
              <w:bottom w:val="nil"/>
            </w:tcBorders>
          </w:tcPr>
          <w:p w:rsidR="003102BC" w:rsidRDefault="00DB1FE3">
            <w:pPr>
              <w:pStyle w:val="TableParagraph"/>
              <w:spacing w:line="256" w:lineRule="exact"/>
              <w:ind w:left="109"/>
              <w:rPr>
                <w:sz w:val="24"/>
              </w:rPr>
            </w:pPr>
            <w:r>
              <w:rPr>
                <w:sz w:val="24"/>
              </w:rPr>
              <w:t>сурет</w:t>
            </w:r>
            <w:r>
              <w:rPr>
                <w:spacing w:val="-2"/>
                <w:sz w:val="24"/>
              </w:rPr>
              <w:t>салу.</w:t>
            </w:r>
          </w:p>
        </w:tc>
        <w:tc>
          <w:tcPr>
            <w:tcW w:w="2666" w:type="dxa"/>
            <w:tcBorders>
              <w:top w:val="nil"/>
              <w:bottom w:val="nil"/>
            </w:tcBorders>
          </w:tcPr>
          <w:p w:rsidR="003102BC" w:rsidRDefault="00DB1FE3">
            <w:pPr>
              <w:pStyle w:val="TableParagraph"/>
              <w:spacing w:line="256" w:lineRule="exact"/>
              <w:ind w:left="108"/>
              <w:rPr>
                <w:sz w:val="24"/>
              </w:rPr>
            </w:pPr>
            <w:r>
              <w:rPr>
                <w:b/>
                <w:sz w:val="24"/>
              </w:rPr>
              <w:t>«Дәрумендер»</w:t>
            </w:r>
            <w:r>
              <w:rPr>
                <w:spacing w:val="-5"/>
                <w:sz w:val="24"/>
              </w:rPr>
              <w:t>өз</w:t>
            </w:r>
          </w:p>
        </w:tc>
        <w:tc>
          <w:tcPr>
            <w:tcW w:w="2632" w:type="dxa"/>
            <w:tcBorders>
              <w:top w:val="nil"/>
              <w:bottom w:val="nil"/>
            </w:tcBorders>
          </w:tcPr>
          <w:p w:rsidR="003102BC" w:rsidRDefault="00DB1FE3">
            <w:pPr>
              <w:pStyle w:val="TableParagraph"/>
              <w:spacing w:line="256" w:lineRule="exact"/>
              <w:ind w:left="107"/>
              <w:rPr>
                <w:sz w:val="24"/>
              </w:rPr>
            </w:pPr>
            <w:r>
              <w:rPr>
                <w:b/>
                <w:sz w:val="24"/>
              </w:rPr>
              <w:t>«Дәрумендер»</w:t>
            </w:r>
            <w:r>
              <w:rPr>
                <w:spacing w:val="-5"/>
                <w:sz w:val="24"/>
              </w:rPr>
              <w:t>өз</w:t>
            </w:r>
          </w:p>
        </w:tc>
        <w:tc>
          <w:tcPr>
            <w:tcW w:w="2527" w:type="dxa"/>
            <w:tcBorders>
              <w:top w:val="nil"/>
              <w:bottom w:val="nil"/>
            </w:tcBorders>
          </w:tcPr>
          <w:p w:rsidR="003102BC" w:rsidRDefault="00DB1FE3">
            <w:pPr>
              <w:pStyle w:val="TableParagraph"/>
              <w:spacing w:line="256" w:lineRule="exact"/>
              <w:ind w:left="101"/>
              <w:rPr>
                <w:b/>
                <w:sz w:val="24"/>
              </w:rPr>
            </w:pPr>
            <w:r>
              <w:rPr>
                <w:b/>
                <w:spacing w:val="-2"/>
                <w:sz w:val="24"/>
              </w:rPr>
              <w:t>орталық</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4" w:lineRule="exact"/>
              <w:ind w:left="18"/>
              <w:rPr>
                <w:sz w:val="24"/>
              </w:rPr>
            </w:pPr>
            <w:r>
              <w:rPr>
                <w:b/>
                <w:sz w:val="24"/>
              </w:rPr>
              <w:t>«Киімүлгісі»</w:t>
            </w:r>
            <w:r>
              <w:rPr>
                <w:spacing w:val="-2"/>
                <w:sz w:val="24"/>
              </w:rPr>
              <w:t>Балалар</w:t>
            </w:r>
          </w:p>
        </w:tc>
        <w:tc>
          <w:tcPr>
            <w:tcW w:w="2810" w:type="dxa"/>
            <w:tcBorders>
              <w:top w:val="nil"/>
              <w:bottom w:val="nil"/>
            </w:tcBorders>
          </w:tcPr>
          <w:p w:rsidR="003102BC" w:rsidRDefault="00DB1FE3">
            <w:pPr>
              <w:pStyle w:val="TableParagraph"/>
              <w:spacing w:line="254" w:lineRule="exact"/>
              <w:ind w:left="109"/>
              <w:rPr>
                <w:sz w:val="24"/>
              </w:rPr>
            </w:pPr>
            <w:r>
              <w:rPr>
                <w:b/>
                <w:sz w:val="24"/>
              </w:rPr>
              <w:t>«Киімүлгісі»</w:t>
            </w:r>
            <w:r>
              <w:rPr>
                <w:spacing w:val="-2"/>
                <w:sz w:val="24"/>
              </w:rPr>
              <w:t>Балалар</w:t>
            </w:r>
          </w:p>
        </w:tc>
        <w:tc>
          <w:tcPr>
            <w:tcW w:w="2666" w:type="dxa"/>
            <w:tcBorders>
              <w:top w:val="nil"/>
              <w:bottom w:val="nil"/>
            </w:tcBorders>
          </w:tcPr>
          <w:p w:rsidR="003102BC" w:rsidRDefault="00DB1FE3">
            <w:pPr>
              <w:pStyle w:val="TableParagraph"/>
              <w:spacing w:line="254" w:lineRule="exact"/>
              <w:ind w:left="108"/>
              <w:rPr>
                <w:sz w:val="24"/>
              </w:rPr>
            </w:pPr>
            <w:r>
              <w:rPr>
                <w:sz w:val="24"/>
              </w:rPr>
              <w:t>еріктерібойынша</w:t>
            </w:r>
            <w:r>
              <w:rPr>
                <w:spacing w:val="-4"/>
                <w:sz w:val="24"/>
              </w:rPr>
              <w:t xml:space="preserve"> сурет</w:t>
            </w:r>
          </w:p>
        </w:tc>
        <w:tc>
          <w:tcPr>
            <w:tcW w:w="2632" w:type="dxa"/>
            <w:tcBorders>
              <w:top w:val="nil"/>
              <w:bottom w:val="nil"/>
            </w:tcBorders>
          </w:tcPr>
          <w:p w:rsidR="003102BC" w:rsidRDefault="00DB1FE3">
            <w:pPr>
              <w:pStyle w:val="TableParagraph"/>
              <w:spacing w:line="254" w:lineRule="exact"/>
              <w:ind w:left="107"/>
              <w:rPr>
                <w:sz w:val="24"/>
              </w:rPr>
            </w:pPr>
            <w:r>
              <w:rPr>
                <w:sz w:val="24"/>
              </w:rPr>
              <w:t>еріктері</w:t>
            </w:r>
            <w:r>
              <w:rPr>
                <w:spacing w:val="-2"/>
                <w:sz w:val="24"/>
              </w:rPr>
              <w:t>бойынша</w:t>
            </w:r>
          </w:p>
        </w:tc>
        <w:tc>
          <w:tcPr>
            <w:tcW w:w="2527" w:type="dxa"/>
            <w:tcBorders>
              <w:top w:val="nil"/>
              <w:bottom w:val="nil"/>
            </w:tcBorders>
          </w:tcPr>
          <w:p w:rsidR="003102BC" w:rsidRDefault="00DB1FE3">
            <w:pPr>
              <w:pStyle w:val="TableParagraph"/>
              <w:spacing w:line="254" w:lineRule="exact"/>
              <w:ind w:left="101"/>
              <w:rPr>
                <w:sz w:val="24"/>
              </w:rPr>
            </w:pPr>
            <w:r>
              <w:rPr>
                <w:b/>
                <w:sz w:val="24"/>
              </w:rPr>
              <w:t>«Дәрумендер»</w:t>
            </w:r>
            <w:r>
              <w:rPr>
                <w:spacing w:val="-5"/>
                <w:sz w:val="24"/>
              </w:rPr>
              <w:t>өз</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sz w:val="24"/>
              </w:rPr>
              <w:t>қаттыкартонқағаздан</w:t>
            </w:r>
            <w:r>
              <w:rPr>
                <w:spacing w:val="-5"/>
                <w:sz w:val="24"/>
              </w:rPr>
              <w:t>әр</w:t>
            </w:r>
          </w:p>
        </w:tc>
        <w:tc>
          <w:tcPr>
            <w:tcW w:w="2810" w:type="dxa"/>
            <w:tcBorders>
              <w:top w:val="nil"/>
              <w:bottom w:val="nil"/>
            </w:tcBorders>
          </w:tcPr>
          <w:p w:rsidR="003102BC" w:rsidRDefault="00DB1FE3">
            <w:pPr>
              <w:pStyle w:val="TableParagraph"/>
              <w:spacing w:line="256" w:lineRule="exact"/>
              <w:ind w:left="109"/>
              <w:rPr>
                <w:sz w:val="24"/>
              </w:rPr>
            </w:pPr>
            <w:r>
              <w:rPr>
                <w:sz w:val="24"/>
              </w:rPr>
              <w:t>қаттыкартонқағаздан</w:t>
            </w:r>
            <w:r>
              <w:rPr>
                <w:spacing w:val="-5"/>
                <w:sz w:val="24"/>
              </w:rPr>
              <w:t>әр</w:t>
            </w:r>
          </w:p>
        </w:tc>
        <w:tc>
          <w:tcPr>
            <w:tcW w:w="2666" w:type="dxa"/>
            <w:tcBorders>
              <w:top w:val="nil"/>
              <w:bottom w:val="nil"/>
            </w:tcBorders>
          </w:tcPr>
          <w:p w:rsidR="003102BC" w:rsidRDefault="00DB1FE3">
            <w:pPr>
              <w:pStyle w:val="TableParagraph"/>
              <w:spacing w:line="256" w:lineRule="exact"/>
              <w:ind w:left="108"/>
              <w:rPr>
                <w:sz w:val="24"/>
              </w:rPr>
            </w:pPr>
            <w:r>
              <w:rPr>
                <w:spacing w:val="-2"/>
                <w:sz w:val="24"/>
              </w:rPr>
              <w:t>салу.</w:t>
            </w:r>
          </w:p>
        </w:tc>
        <w:tc>
          <w:tcPr>
            <w:tcW w:w="2632" w:type="dxa"/>
            <w:tcBorders>
              <w:top w:val="nil"/>
              <w:bottom w:val="nil"/>
            </w:tcBorders>
          </w:tcPr>
          <w:p w:rsidR="003102BC" w:rsidRDefault="00DB1FE3">
            <w:pPr>
              <w:pStyle w:val="TableParagraph"/>
              <w:spacing w:line="256" w:lineRule="exact"/>
              <w:ind w:left="107"/>
              <w:rPr>
                <w:sz w:val="24"/>
              </w:rPr>
            </w:pPr>
            <w:r>
              <w:rPr>
                <w:sz w:val="24"/>
              </w:rPr>
              <w:t>сурет</w:t>
            </w:r>
            <w:r>
              <w:rPr>
                <w:spacing w:val="-2"/>
                <w:sz w:val="24"/>
              </w:rPr>
              <w:t>салу.</w:t>
            </w:r>
          </w:p>
        </w:tc>
        <w:tc>
          <w:tcPr>
            <w:tcW w:w="2527" w:type="dxa"/>
            <w:tcBorders>
              <w:top w:val="nil"/>
              <w:bottom w:val="nil"/>
            </w:tcBorders>
          </w:tcPr>
          <w:p w:rsidR="003102BC" w:rsidRDefault="00DB1FE3">
            <w:pPr>
              <w:pStyle w:val="TableParagraph"/>
              <w:spacing w:line="256" w:lineRule="exact"/>
              <w:ind w:left="101"/>
              <w:rPr>
                <w:sz w:val="24"/>
              </w:rPr>
            </w:pPr>
            <w:r>
              <w:rPr>
                <w:sz w:val="24"/>
              </w:rPr>
              <w:t>еріктері</w:t>
            </w:r>
            <w:r>
              <w:rPr>
                <w:spacing w:val="-2"/>
                <w:sz w:val="24"/>
              </w:rPr>
              <w:t>бойынша</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sz w:val="24"/>
              </w:rPr>
              <w:t xml:space="preserve">түрлікиімнің </w:t>
            </w:r>
            <w:r>
              <w:rPr>
                <w:spacing w:val="-2"/>
                <w:sz w:val="24"/>
              </w:rPr>
              <w:t>эскизін</w:t>
            </w:r>
          </w:p>
        </w:tc>
        <w:tc>
          <w:tcPr>
            <w:tcW w:w="2810" w:type="dxa"/>
            <w:tcBorders>
              <w:top w:val="nil"/>
              <w:bottom w:val="nil"/>
            </w:tcBorders>
          </w:tcPr>
          <w:p w:rsidR="003102BC" w:rsidRDefault="00DB1FE3">
            <w:pPr>
              <w:pStyle w:val="TableParagraph"/>
              <w:spacing w:line="256" w:lineRule="exact"/>
              <w:ind w:left="109"/>
              <w:rPr>
                <w:sz w:val="24"/>
              </w:rPr>
            </w:pPr>
            <w:r>
              <w:rPr>
                <w:sz w:val="24"/>
              </w:rPr>
              <w:t xml:space="preserve">түрлікиімнің </w:t>
            </w:r>
            <w:r>
              <w:rPr>
                <w:spacing w:val="-2"/>
                <w:sz w:val="24"/>
              </w:rPr>
              <w:t>эскизін</w:t>
            </w:r>
          </w:p>
        </w:tc>
        <w:tc>
          <w:tcPr>
            <w:tcW w:w="2666" w:type="dxa"/>
            <w:tcBorders>
              <w:top w:val="nil"/>
              <w:bottom w:val="nil"/>
            </w:tcBorders>
          </w:tcPr>
          <w:p w:rsidR="003102BC" w:rsidRDefault="00DB1FE3">
            <w:pPr>
              <w:pStyle w:val="TableParagraph"/>
              <w:spacing w:line="256" w:lineRule="exact"/>
              <w:ind w:left="108"/>
              <w:rPr>
                <w:sz w:val="24"/>
              </w:rPr>
            </w:pPr>
            <w:r>
              <w:rPr>
                <w:b/>
                <w:sz w:val="24"/>
              </w:rPr>
              <w:t>«Киімүлгісі»</w:t>
            </w:r>
            <w:r>
              <w:rPr>
                <w:spacing w:val="-2"/>
                <w:sz w:val="24"/>
              </w:rPr>
              <w:t>Балалар</w:t>
            </w:r>
          </w:p>
        </w:tc>
        <w:tc>
          <w:tcPr>
            <w:tcW w:w="2632" w:type="dxa"/>
            <w:tcBorders>
              <w:top w:val="nil"/>
              <w:bottom w:val="nil"/>
            </w:tcBorders>
          </w:tcPr>
          <w:p w:rsidR="003102BC" w:rsidRDefault="00DB1FE3">
            <w:pPr>
              <w:pStyle w:val="TableParagraph"/>
              <w:spacing w:line="256" w:lineRule="exact"/>
              <w:ind w:left="107"/>
              <w:rPr>
                <w:sz w:val="24"/>
              </w:rPr>
            </w:pPr>
            <w:r>
              <w:rPr>
                <w:b/>
                <w:sz w:val="24"/>
              </w:rPr>
              <w:t>«Киімүлгісі»</w:t>
            </w:r>
            <w:r>
              <w:rPr>
                <w:spacing w:val="-2"/>
                <w:sz w:val="24"/>
              </w:rPr>
              <w:t>Балалар</w:t>
            </w:r>
          </w:p>
        </w:tc>
        <w:tc>
          <w:tcPr>
            <w:tcW w:w="2527" w:type="dxa"/>
            <w:tcBorders>
              <w:top w:val="nil"/>
              <w:bottom w:val="nil"/>
            </w:tcBorders>
          </w:tcPr>
          <w:p w:rsidR="003102BC" w:rsidRDefault="00DB1FE3">
            <w:pPr>
              <w:pStyle w:val="TableParagraph"/>
              <w:spacing w:line="256" w:lineRule="exact"/>
              <w:ind w:left="101"/>
              <w:rPr>
                <w:sz w:val="24"/>
              </w:rPr>
            </w:pPr>
            <w:r>
              <w:rPr>
                <w:sz w:val="24"/>
              </w:rPr>
              <w:t>сурет</w:t>
            </w:r>
            <w:r>
              <w:rPr>
                <w:spacing w:val="-2"/>
                <w:sz w:val="24"/>
              </w:rPr>
              <w:t>салу.</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8" w:lineRule="exact"/>
              <w:ind w:left="18"/>
              <w:rPr>
                <w:sz w:val="24"/>
              </w:rPr>
            </w:pPr>
            <w:r>
              <w:rPr>
                <w:spacing w:val="-2"/>
                <w:sz w:val="24"/>
              </w:rPr>
              <w:t>дайындап,пішінге</w:t>
            </w:r>
          </w:p>
        </w:tc>
        <w:tc>
          <w:tcPr>
            <w:tcW w:w="2810" w:type="dxa"/>
            <w:tcBorders>
              <w:top w:val="nil"/>
              <w:bottom w:val="nil"/>
            </w:tcBorders>
          </w:tcPr>
          <w:p w:rsidR="003102BC" w:rsidRDefault="00DB1FE3">
            <w:pPr>
              <w:pStyle w:val="TableParagraph"/>
              <w:spacing w:line="258" w:lineRule="exact"/>
              <w:ind w:left="109"/>
              <w:rPr>
                <w:sz w:val="24"/>
              </w:rPr>
            </w:pPr>
            <w:r>
              <w:rPr>
                <w:spacing w:val="-2"/>
                <w:sz w:val="24"/>
              </w:rPr>
              <w:t>дайындап,пішінге</w:t>
            </w:r>
          </w:p>
        </w:tc>
        <w:tc>
          <w:tcPr>
            <w:tcW w:w="2666" w:type="dxa"/>
            <w:tcBorders>
              <w:top w:val="nil"/>
              <w:bottom w:val="nil"/>
            </w:tcBorders>
          </w:tcPr>
          <w:p w:rsidR="003102BC" w:rsidRDefault="00DB1FE3">
            <w:pPr>
              <w:pStyle w:val="TableParagraph"/>
              <w:spacing w:line="258" w:lineRule="exact"/>
              <w:ind w:left="108"/>
              <w:rPr>
                <w:sz w:val="24"/>
              </w:rPr>
            </w:pPr>
            <w:r>
              <w:rPr>
                <w:sz w:val="24"/>
              </w:rPr>
              <w:t>қаттыкартон</w:t>
            </w:r>
            <w:r>
              <w:rPr>
                <w:spacing w:val="-2"/>
                <w:sz w:val="24"/>
              </w:rPr>
              <w:t>қағаздан</w:t>
            </w:r>
          </w:p>
        </w:tc>
        <w:tc>
          <w:tcPr>
            <w:tcW w:w="2632" w:type="dxa"/>
            <w:tcBorders>
              <w:top w:val="nil"/>
              <w:bottom w:val="nil"/>
            </w:tcBorders>
          </w:tcPr>
          <w:p w:rsidR="003102BC" w:rsidRDefault="00DB1FE3">
            <w:pPr>
              <w:pStyle w:val="TableParagraph"/>
              <w:spacing w:line="258" w:lineRule="exact"/>
              <w:ind w:left="107"/>
              <w:rPr>
                <w:sz w:val="24"/>
              </w:rPr>
            </w:pPr>
            <w:r>
              <w:rPr>
                <w:sz w:val="24"/>
              </w:rPr>
              <w:t>қаттыкартон</w:t>
            </w:r>
            <w:r>
              <w:rPr>
                <w:spacing w:val="-2"/>
                <w:sz w:val="24"/>
              </w:rPr>
              <w:t>қағаздан</w:t>
            </w:r>
          </w:p>
        </w:tc>
        <w:tc>
          <w:tcPr>
            <w:tcW w:w="2527" w:type="dxa"/>
            <w:tcBorders>
              <w:top w:val="nil"/>
              <w:bottom w:val="nil"/>
            </w:tcBorders>
          </w:tcPr>
          <w:p w:rsidR="003102BC" w:rsidRDefault="00DB1FE3">
            <w:pPr>
              <w:pStyle w:val="TableParagraph"/>
              <w:spacing w:line="258" w:lineRule="exact"/>
              <w:ind w:left="101"/>
              <w:rPr>
                <w:b/>
                <w:sz w:val="24"/>
              </w:rPr>
            </w:pPr>
            <w:r>
              <w:rPr>
                <w:b/>
                <w:sz w:val="24"/>
              </w:rPr>
              <w:t>«Киім</w:t>
            </w:r>
            <w:r>
              <w:rPr>
                <w:b/>
                <w:spacing w:val="-2"/>
                <w:sz w:val="24"/>
              </w:rPr>
              <w:t xml:space="preserve"> үлгісі»</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4" w:lineRule="exact"/>
              <w:ind w:left="18"/>
              <w:rPr>
                <w:sz w:val="24"/>
              </w:rPr>
            </w:pPr>
            <w:r>
              <w:rPr>
                <w:sz w:val="24"/>
              </w:rPr>
              <w:t xml:space="preserve">маталардың </w:t>
            </w:r>
            <w:r>
              <w:rPr>
                <w:spacing w:val="-2"/>
                <w:sz w:val="24"/>
              </w:rPr>
              <w:t>қиындысын</w:t>
            </w:r>
          </w:p>
        </w:tc>
        <w:tc>
          <w:tcPr>
            <w:tcW w:w="2810" w:type="dxa"/>
            <w:tcBorders>
              <w:top w:val="nil"/>
              <w:bottom w:val="nil"/>
            </w:tcBorders>
          </w:tcPr>
          <w:p w:rsidR="003102BC" w:rsidRDefault="00DB1FE3">
            <w:pPr>
              <w:pStyle w:val="TableParagraph"/>
              <w:spacing w:line="254" w:lineRule="exact"/>
              <w:ind w:left="109"/>
              <w:rPr>
                <w:sz w:val="24"/>
              </w:rPr>
            </w:pPr>
            <w:r>
              <w:rPr>
                <w:sz w:val="24"/>
              </w:rPr>
              <w:t xml:space="preserve">маталардың </w:t>
            </w:r>
            <w:r>
              <w:rPr>
                <w:spacing w:val="-2"/>
                <w:sz w:val="24"/>
              </w:rPr>
              <w:t>қиындысын</w:t>
            </w:r>
          </w:p>
        </w:tc>
        <w:tc>
          <w:tcPr>
            <w:tcW w:w="2666" w:type="dxa"/>
            <w:tcBorders>
              <w:top w:val="nil"/>
              <w:bottom w:val="nil"/>
            </w:tcBorders>
          </w:tcPr>
          <w:p w:rsidR="003102BC" w:rsidRDefault="00DB1FE3">
            <w:pPr>
              <w:pStyle w:val="TableParagraph"/>
              <w:spacing w:line="254" w:lineRule="exact"/>
              <w:ind w:left="108"/>
              <w:rPr>
                <w:sz w:val="24"/>
              </w:rPr>
            </w:pPr>
            <w:r>
              <w:rPr>
                <w:sz w:val="24"/>
              </w:rPr>
              <w:t>әртүрлі</w:t>
            </w:r>
            <w:r>
              <w:rPr>
                <w:spacing w:val="-2"/>
                <w:sz w:val="24"/>
              </w:rPr>
              <w:t>киімнің</w:t>
            </w:r>
          </w:p>
        </w:tc>
        <w:tc>
          <w:tcPr>
            <w:tcW w:w="2632" w:type="dxa"/>
            <w:tcBorders>
              <w:top w:val="nil"/>
              <w:bottom w:val="nil"/>
            </w:tcBorders>
          </w:tcPr>
          <w:p w:rsidR="003102BC" w:rsidRDefault="00DB1FE3">
            <w:pPr>
              <w:pStyle w:val="TableParagraph"/>
              <w:spacing w:line="254" w:lineRule="exact"/>
              <w:ind w:left="107"/>
              <w:rPr>
                <w:sz w:val="24"/>
              </w:rPr>
            </w:pPr>
            <w:r>
              <w:rPr>
                <w:sz w:val="24"/>
              </w:rPr>
              <w:t>әртүрлі</w:t>
            </w:r>
            <w:r>
              <w:rPr>
                <w:spacing w:val="-2"/>
                <w:sz w:val="24"/>
              </w:rPr>
              <w:t>киімнің</w:t>
            </w:r>
          </w:p>
        </w:tc>
        <w:tc>
          <w:tcPr>
            <w:tcW w:w="2527" w:type="dxa"/>
            <w:tcBorders>
              <w:top w:val="nil"/>
              <w:bottom w:val="nil"/>
            </w:tcBorders>
          </w:tcPr>
          <w:p w:rsidR="003102BC" w:rsidRDefault="00DB1FE3">
            <w:pPr>
              <w:pStyle w:val="TableParagraph"/>
              <w:spacing w:line="254" w:lineRule="exact"/>
              <w:ind w:left="101"/>
              <w:rPr>
                <w:sz w:val="24"/>
              </w:rPr>
            </w:pPr>
            <w:r>
              <w:rPr>
                <w:sz w:val="24"/>
              </w:rPr>
              <w:t>Балалар қатты</w:t>
            </w:r>
            <w:r>
              <w:rPr>
                <w:spacing w:val="-2"/>
                <w:sz w:val="24"/>
              </w:rPr>
              <w:t>картон</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spacing w:val="-2"/>
                <w:sz w:val="24"/>
              </w:rPr>
              <w:t>жапсырады\</w:t>
            </w:r>
          </w:p>
        </w:tc>
        <w:tc>
          <w:tcPr>
            <w:tcW w:w="2810" w:type="dxa"/>
            <w:tcBorders>
              <w:top w:val="nil"/>
              <w:bottom w:val="nil"/>
            </w:tcBorders>
          </w:tcPr>
          <w:p w:rsidR="003102BC" w:rsidRDefault="00DB1FE3">
            <w:pPr>
              <w:pStyle w:val="TableParagraph"/>
              <w:spacing w:line="256" w:lineRule="exact"/>
              <w:ind w:left="109"/>
              <w:rPr>
                <w:sz w:val="24"/>
              </w:rPr>
            </w:pPr>
            <w:r>
              <w:rPr>
                <w:spacing w:val="-2"/>
                <w:sz w:val="24"/>
              </w:rPr>
              <w:t>жапсырады\</w:t>
            </w:r>
          </w:p>
        </w:tc>
        <w:tc>
          <w:tcPr>
            <w:tcW w:w="2666" w:type="dxa"/>
            <w:tcBorders>
              <w:top w:val="nil"/>
              <w:bottom w:val="nil"/>
            </w:tcBorders>
          </w:tcPr>
          <w:p w:rsidR="003102BC" w:rsidRDefault="00DB1FE3">
            <w:pPr>
              <w:pStyle w:val="TableParagraph"/>
              <w:spacing w:line="256" w:lineRule="exact"/>
              <w:ind w:left="108"/>
              <w:rPr>
                <w:sz w:val="24"/>
              </w:rPr>
            </w:pPr>
            <w:r>
              <w:rPr>
                <w:spacing w:val="-2"/>
                <w:sz w:val="24"/>
              </w:rPr>
              <w:t>эскизін</w:t>
            </w:r>
          </w:p>
        </w:tc>
        <w:tc>
          <w:tcPr>
            <w:tcW w:w="2632" w:type="dxa"/>
            <w:tcBorders>
              <w:top w:val="nil"/>
              <w:bottom w:val="nil"/>
            </w:tcBorders>
          </w:tcPr>
          <w:p w:rsidR="003102BC" w:rsidRDefault="00DB1FE3">
            <w:pPr>
              <w:pStyle w:val="TableParagraph"/>
              <w:spacing w:line="256" w:lineRule="exact"/>
              <w:ind w:left="107"/>
              <w:rPr>
                <w:sz w:val="24"/>
              </w:rPr>
            </w:pPr>
            <w:r>
              <w:rPr>
                <w:spacing w:val="-2"/>
                <w:sz w:val="24"/>
              </w:rPr>
              <w:t>эскизін</w:t>
            </w:r>
          </w:p>
        </w:tc>
        <w:tc>
          <w:tcPr>
            <w:tcW w:w="2527" w:type="dxa"/>
            <w:tcBorders>
              <w:top w:val="nil"/>
              <w:bottom w:val="nil"/>
            </w:tcBorders>
          </w:tcPr>
          <w:p w:rsidR="003102BC" w:rsidRDefault="00DB1FE3">
            <w:pPr>
              <w:pStyle w:val="TableParagraph"/>
              <w:spacing w:line="256" w:lineRule="exact"/>
              <w:ind w:left="101"/>
              <w:rPr>
                <w:sz w:val="24"/>
              </w:rPr>
            </w:pPr>
            <w:r>
              <w:rPr>
                <w:sz w:val="24"/>
              </w:rPr>
              <w:t>қағазданәр</w:t>
            </w:r>
            <w:r>
              <w:rPr>
                <w:spacing w:val="-2"/>
                <w:sz w:val="24"/>
              </w:rPr>
              <w:t>түрлі</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b/>
                <w:sz w:val="24"/>
              </w:rPr>
              <w:t>(мүсіндеу)</w:t>
            </w:r>
            <w:r>
              <w:rPr>
                <w:sz w:val="24"/>
              </w:rPr>
              <w:t>ермексазбен</w:t>
            </w:r>
            <w:r>
              <w:rPr>
                <w:spacing w:val="-5"/>
                <w:sz w:val="24"/>
              </w:rPr>
              <w:t>өз</w:t>
            </w:r>
          </w:p>
        </w:tc>
        <w:tc>
          <w:tcPr>
            <w:tcW w:w="2810" w:type="dxa"/>
            <w:tcBorders>
              <w:top w:val="nil"/>
              <w:bottom w:val="nil"/>
            </w:tcBorders>
          </w:tcPr>
          <w:p w:rsidR="003102BC" w:rsidRDefault="00DB1FE3">
            <w:pPr>
              <w:pStyle w:val="TableParagraph"/>
              <w:spacing w:line="256" w:lineRule="exact"/>
              <w:ind w:left="109"/>
              <w:rPr>
                <w:sz w:val="24"/>
              </w:rPr>
            </w:pPr>
            <w:r>
              <w:rPr>
                <w:b/>
                <w:spacing w:val="-2"/>
                <w:sz w:val="24"/>
              </w:rPr>
              <w:t>(мүсіндеу)</w:t>
            </w:r>
            <w:r>
              <w:rPr>
                <w:spacing w:val="-2"/>
                <w:sz w:val="24"/>
              </w:rPr>
              <w:t>ермексазбен</w:t>
            </w:r>
          </w:p>
        </w:tc>
        <w:tc>
          <w:tcPr>
            <w:tcW w:w="2666" w:type="dxa"/>
            <w:tcBorders>
              <w:top w:val="nil"/>
              <w:bottom w:val="nil"/>
            </w:tcBorders>
          </w:tcPr>
          <w:p w:rsidR="003102BC" w:rsidRDefault="00DB1FE3">
            <w:pPr>
              <w:pStyle w:val="TableParagraph"/>
              <w:spacing w:line="256" w:lineRule="exact"/>
              <w:ind w:left="108"/>
              <w:rPr>
                <w:sz w:val="24"/>
              </w:rPr>
            </w:pPr>
            <w:r>
              <w:rPr>
                <w:spacing w:val="-2"/>
                <w:sz w:val="24"/>
              </w:rPr>
              <w:t>дайындап,пішінге</w:t>
            </w:r>
          </w:p>
        </w:tc>
        <w:tc>
          <w:tcPr>
            <w:tcW w:w="2632" w:type="dxa"/>
            <w:tcBorders>
              <w:top w:val="nil"/>
              <w:bottom w:val="nil"/>
            </w:tcBorders>
          </w:tcPr>
          <w:p w:rsidR="003102BC" w:rsidRDefault="00DB1FE3">
            <w:pPr>
              <w:pStyle w:val="TableParagraph"/>
              <w:spacing w:line="256" w:lineRule="exact"/>
              <w:ind w:left="107"/>
              <w:rPr>
                <w:sz w:val="24"/>
              </w:rPr>
            </w:pPr>
            <w:r>
              <w:rPr>
                <w:spacing w:val="-2"/>
                <w:sz w:val="24"/>
              </w:rPr>
              <w:t>дайындап,пішінге</w:t>
            </w:r>
          </w:p>
        </w:tc>
        <w:tc>
          <w:tcPr>
            <w:tcW w:w="2527" w:type="dxa"/>
            <w:tcBorders>
              <w:top w:val="nil"/>
              <w:bottom w:val="nil"/>
            </w:tcBorders>
          </w:tcPr>
          <w:p w:rsidR="003102BC" w:rsidRDefault="00DB1FE3">
            <w:pPr>
              <w:pStyle w:val="TableParagraph"/>
              <w:spacing w:line="256" w:lineRule="exact"/>
              <w:ind w:left="101"/>
              <w:rPr>
                <w:sz w:val="24"/>
              </w:rPr>
            </w:pPr>
            <w:r>
              <w:rPr>
                <w:sz w:val="24"/>
              </w:rPr>
              <w:t>киімнің</w:t>
            </w:r>
            <w:r>
              <w:rPr>
                <w:spacing w:val="-2"/>
                <w:sz w:val="24"/>
              </w:rPr>
              <w:t>эскизін</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sz w:val="24"/>
              </w:rPr>
              <w:t>еріктерібойынша</w:t>
            </w:r>
            <w:r>
              <w:rPr>
                <w:spacing w:val="-2"/>
                <w:sz w:val="24"/>
              </w:rPr>
              <w:t>қолдану.</w:t>
            </w:r>
          </w:p>
        </w:tc>
        <w:tc>
          <w:tcPr>
            <w:tcW w:w="2810" w:type="dxa"/>
            <w:tcBorders>
              <w:top w:val="nil"/>
              <w:bottom w:val="nil"/>
            </w:tcBorders>
          </w:tcPr>
          <w:p w:rsidR="003102BC" w:rsidRDefault="00DB1FE3">
            <w:pPr>
              <w:pStyle w:val="TableParagraph"/>
              <w:spacing w:line="256" w:lineRule="exact"/>
              <w:ind w:left="109"/>
              <w:rPr>
                <w:sz w:val="24"/>
              </w:rPr>
            </w:pPr>
            <w:r>
              <w:rPr>
                <w:sz w:val="24"/>
              </w:rPr>
              <w:t>өз еріктері</w:t>
            </w:r>
            <w:r>
              <w:rPr>
                <w:spacing w:val="-2"/>
                <w:sz w:val="24"/>
              </w:rPr>
              <w:t>бойынша</w:t>
            </w:r>
          </w:p>
        </w:tc>
        <w:tc>
          <w:tcPr>
            <w:tcW w:w="2666" w:type="dxa"/>
            <w:tcBorders>
              <w:top w:val="nil"/>
              <w:bottom w:val="nil"/>
            </w:tcBorders>
          </w:tcPr>
          <w:p w:rsidR="003102BC" w:rsidRDefault="00DB1FE3">
            <w:pPr>
              <w:pStyle w:val="TableParagraph"/>
              <w:spacing w:line="256" w:lineRule="exact"/>
              <w:ind w:left="108"/>
              <w:rPr>
                <w:sz w:val="24"/>
              </w:rPr>
            </w:pPr>
            <w:r>
              <w:rPr>
                <w:spacing w:val="-2"/>
                <w:sz w:val="24"/>
              </w:rPr>
              <w:t>маталардың</w:t>
            </w:r>
          </w:p>
        </w:tc>
        <w:tc>
          <w:tcPr>
            <w:tcW w:w="2632" w:type="dxa"/>
            <w:tcBorders>
              <w:top w:val="nil"/>
              <w:bottom w:val="nil"/>
            </w:tcBorders>
          </w:tcPr>
          <w:p w:rsidR="003102BC" w:rsidRDefault="00DB1FE3">
            <w:pPr>
              <w:pStyle w:val="TableParagraph"/>
              <w:spacing w:line="256" w:lineRule="exact"/>
              <w:ind w:left="107"/>
              <w:rPr>
                <w:sz w:val="24"/>
              </w:rPr>
            </w:pPr>
            <w:r>
              <w:rPr>
                <w:spacing w:val="-2"/>
                <w:sz w:val="24"/>
              </w:rPr>
              <w:t>маталардың</w:t>
            </w:r>
          </w:p>
        </w:tc>
        <w:tc>
          <w:tcPr>
            <w:tcW w:w="2527" w:type="dxa"/>
            <w:tcBorders>
              <w:top w:val="nil"/>
              <w:bottom w:val="nil"/>
            </w:tcBorders>
          </w:tcPr>
          <w:p w:rsidR="003102BC" w:rsidRDefault="00DB1FE3">
            <w:pPr>
              <w:pStyle w:val="TableParagraph"/>
              <w:spacing w:line="256" w:lineRule="exact"/>
              <w:ind w:left="101"/>
              <w:rPr>
                <w:sz w:val="24"/>
              </w:rPr>
            </w:pPr>
            <w:r>
              <w:rPr>
                <w:spacing w:val="-2"/>
                <w:sz w:val="24"/>
              </w:rPr>
              <w:t>дайындап,пішінге</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before="1" w:line="257" w:lineRule="exact"/>
              <w:ind w:left="18"/>
              <w:rPr>
                <w:b/>
                <w:sz w:val="24"/>
              </w:rPr>
            </w:pPr>
            <w:r>
              <w:rPr>
                <w:b/>
                <w:sz w:val="24"/>
              </w:rPr>
              <w:t>Кітапбұрышы</w:t>
            </w:r>
            <w:r>
              <w:rPr>
                <w:b/>
                <w:spacing w:val="-2"/>
                <w:sz w:val="24"/>
              </w:rPr>
              <w:t>«Айтшы</w:t>
            </w:r>
          </w:p>
        </w:tc>
        <w:tc>
          <w:tcPr>
            <w:tcW w:w="2810" w:type="dxa"/>
            <w:tcBorders>
              <w:top w:val="nil"/>
              <w:bottom w:val="nil"/>
            </w:tcBorders>
          </w:tcPr>
          <w:p w:rsidR="003102BC" w:rsidRDefault="00DB1FE3">
            <w:pPr>
              <w:pStyle w:val="TableParagraph"/>
              <w:spacing w:line="258" w:lineRule="exact"/>
              <w:ind w:left="109"/>
              <w:rPr>
                <w:sz w:val="24"/>
              </w:rPr>
            </w:pPr>
            <w:r>
              <w:rPr>
                <w:spacing w:val="-2"/>
                <w:sz w:val="24"/>
              </w:rPr>
              <w:t>қолдану.</w:t>
            </w:r>
          </w:p>
        </w:tc>
        <w:tc>
          <w:tcPr>
            <w:tcW w:w="2666" w:type="dxa"/>
            <w:tcBorders>
              <w:top w:val="nil"/>
              <w:bottom w:val="nil"/>
            </w:tcBorders>
          </w:tcPr>
          <w:p w:rsidR="003102BC" w:rsidRDefault="00DB1FE3">
            <w:pPr>
              <w:pStyle w:val="TableParagraph"/>
              <w:spacing w:line="258" w:lineRule="exact"/>
              <w:ind w:left="108"/>
              <w:rPr>
                <w:sz w:val="24"/>
              </w:rPr>
            </w:pPr>
            <w:r>
              <w:rPr>
                <w:spacing w:val="-2"/>
                <w:sz w:val="24"/>
              </w:rPr>
              <w:t>қиындысын</w:t>
            </w:r>
          </w:p>
        </w:tc>
        <w:tc>
          <w:tcPr>
            <w:tcW w:w="2632" w:type="dxa"/>
            <w:tcBorders>
              <w:top w:val="nil"/>
              <w:bottom w:val="nil"/>
            </w:tcBorders>
          </w:tcPr>
          <w:p w:rsidR="003102BC" w:rsidRDefault="00DB1FE3">
            <w:pPr>
              <w:pStyle w:val="TableParagraph"/>
              <w:spacing w:line="258" w:lineRule="exact"/>
              <w:ind w:left="107"/>
              <w:rPr>
                <w:sz w:val="24"/>
              </w:rPr>
            </w:pPr>
            <w:r>
              <w:rPr>
                <w:spacing w:val="-2"/>
                <w:sz w:val="24"/>
              </w:rPr>
              <w:t>қиындысын</w:t>
            </w:r>
          </w:p>
        </w:tc>
        <w:tc>
          <w:tcPr>
            <w:tcW w:w="2527" w:type="dxa"/>
            <w:tcBorders>
              <w:top w:val="nil"/>
              <w:bottom w:val="nil"/>
            </w:tcBorders>
          </w:tcPr>
          <w:p w:rsidR="003102BC" w:rsidRDefault="00DB1FE3">
            <w:pPr>
              <w:pStyle w:val="TableParagraph"/>
              <w:spacing w:line="258" w:lineRule="exact"/>
              <w:ind w:left="101"/>
              <w:rPr>
                <w:sz w:val="24"/>
              </w:rPr>
            </w:pPr>
            <w:r>
              <w:rPr>
                <w:spacing w:val="-2"/>
                <w:sz w:val="24"/>
              </w:rPr>
              <w:t>маталардың</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b/>
                <w:sz w:val="24"/>
              </w:rPr>
              <w:t>әжетай»</w:t>
            </w:r>
            <w:r>
              <w:rPr>
                <w:spacing w:val="-2"/>
                <w:sz w:val="24"/>
              </w:rPr>
              <w:t>өлеңін</w:t>
            </w:r>
          </w:p>
        </w:tc>
        <w:tc>
          <w:tcPr>
            <w:tcW w:w="2810" w:type="dxa"/>
            <w:tcBorders>
              <w:top w:val="nil"/>
              <w:bottom w:val="nil"/>
            </w:tcBorders>
          </w:tcPr>
          <w:p w:rsidR="003102BC" w:rsidRDefault="00DB1FE3">
            <w:pPr>
              <w:pStyle w:val="TableParagraph"/>
              <w:spacing w:line="256" w:lineRule="exact"/>
              <w:ind w:left="109"/>
              <w:rPr>
                <w:b/>
                <w:sz w:val="24"/>
              </w:rPr>
            </w:pPr>
            <w:r>
              <w:rPr>
                <w:b/>
                <w:sz w:val="24"/>
              </w:rPr>
              <w:t xml:space="preserve">Кітап </w:t>
            </w:r>
            <w:r>
              <w:rPr>
                <w:b/>
                <w:spacing w:val="-2"/>
                <w:sz w:val="24"/>
              </w:rPr>
              <w:t>бұрышы</w:t>
            </w:r>
          </w:p>
        </w:tc>
        <w:tc>
          <w:tcPr>
            <w:tcW w:w="2666" w:type="dxa"/>
            <w:tcBorders>
              <w:top w:val="nil"/>
              <w:bottom w:val="nil"/>
            </w:tcBorders>
          </w:tcPr>
          <w:p w:rsidR="003102BC" w:rsidRDefault="00DB1FE3">
            <w:pPr>
              <w:pStyle w:val="TableParagraph"/>
              <w:spacing w:line="256" w:lineRule="exact"/>
              <w:ind w:left="108"/>
              <w:rPr>
                <w:sz w:val="24"/>
              </w:rPr>
            </w:pPr>
            <w:r>
              <w:rPr>
                <w:spacing w:val="-2"/>
                <w:sz w:val="24"/>
              </w:rPr>
              <w:t>жапсырады\</w:t>
            </w:r>
          </w:p>
        </w:tc>
        <w:tc>
          <w:tcPr>
            <w:tcW w:w="2632" w:type="dxa"/>
            <w:tcBorders>
              <w:top w:val="nil"/>
              <w:bottom w:val="nil"/>
            </w:tcBorders>
          </w:tcPr>
          <w:p w:rsidR="003102BC" w:rsidRDefault="00DB1FE3">
            <w:pPr>
              <w:pStyle w:val="TableParagraph"/>
              <w:spacing w:line="256" w:lineRule="exact"/>
              <w:ind w:left="107"/>
              <w:rPr>
                <w:sz w:val="24"/>
              </w:rPr>
            </w:pPr>
            <w:r>
              <w:rPr>
                <w:spacing w:val="-2"/>
                <w:sz w:val="24"/>
              </w:rPr>
              <w:t>жапсырады\</w:t>
            </w:r>
          </w:p>
        </w:tc>
        <w:tc>
          <w:tcPr>
            <w:tcW w:w="2527" w:type="dxa"/>
            <w:tcBorders>
              <w:top w:val="nil"/>
              <w:bottom w:val="nil"/>
            </w:tcBorders>
          </w:tcPr>
          <w:p w:rsidR="003102BC" w:rsidRDefault="00DB1FE3">
            <w:pPr>
              <w:pStyle w:val="TableParagraph"/>
              <w:spacing w:line="256" w:lineRule="exact"/>
              <w:ind w:left="101"/>
              <w:rPr>
                <w:sz w:val="24"/>
              </w:rPr>
            </w:pPr>
            <w:r>
              <w:rPr>
                <w:spacing w:val="-2"/>
                <w:sz w:val="24"/>
              </w:rPr>
              <w:t>қиындысын</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sz w:val="24"/>
              </w:rPr>
              <w:t>оқу,әңгімелесу</w:t>
            </w:r>
            <w:r>
              <w:rPr>
                <w:b/>
                <w:sz w:val="24"/>
              </w:rPr>
              <w:t>.</w:t>
            </w:r>
            <w:r>
              <w:rPr>
                <w:spacing w:val="-4"/>
                <w:sz w:val="24"/>
              </w:rPr>
              <w:t>Кітап</w:t>
            </w:r>
          </w:p>
        </w:tc>
        <w:tc>
          <w:tcPr>
            <w:tcW w:w="2810" w:type="dxa"/>
            <w:tcBorders>
              <w:top w:val="nil"/>
              <w:bottom w:val="nil"/>
            </w:tcBorders>
          </w:tcPr>
          <w:p w:rsidR="003102BC" w:rsidRDefault="00DB1FE3">
            <w:pPr>
              <w:pStyle w:val="TableParagraph"/>
              <w:spacing w:line="256" w:lineRule="exact"/>
              <w:ind w:left="109"/>
              <w:rPr>
                <w:b/>
                <w:sz w:val="24"/>
              </w:rPr>
            </w:pPr>
            <w:r>
              <w:rPr>
                <w:b/>
                <w:sz w:val="24"/>
              </w:rPr>
              <w:t>«Айтшы</w:t>
            </w:r>
            <w:r>
              <w:rPr>
                <w:b/>
                <w:spacing w:val="-2"/>
                <w:sz w:val="24"/>
              </w:rPr>
              <w:t>әжетай»</w:t>
            </w:r>
          </w:p>
        </w:tc>
        <w:tc>
          <w:tcPr>
            <w:tcW w:w="2666" w:type="dxa"/>
            <w:tcBorders>
              <w:top w:val="nil"/>
              <w:bottom w:val="nil"/>
            </w:tcBorders>
          </w:tcPr>
          <w:p w:rsidR="003102BC" w:rsidRDefault="00DB1FE3">
            <w:pPr>
              <w:pStyle w:val="TableParagraph"/>
              <w:spacing w:line="256" w:lineRule="exact"/>
              <w:ind w:left="108"/>
              <w:rPr>
                <w:sz w:val="24"/>
              </w:rPr>
            </w:pPr>
            <w:r>
              <w:rPr>
                <w:b/>
                <w:spacing w:val="-2"/>
                <w:sz w:val="24"/>
              </w:rPr>
              <w:t>(мүсіндеу)</w:t>
            </w:r>
            <w:r>
              <w:rPr>
                <w:spacing w:val="-2"/>
                <w:sz w:val="24"/>
              </w:rPr>
              <w:t>ермексазбен</w:t>
            </w:r>
          </w:p>
        </w:tc>
        <w:tc>
          <w:tcPr>
            <w:tcW w:w="2632" w:type="dxa"/>
            <w:tcBorders>
              <w:top w:val="nil"/>
              <w:bottom w:val="nil"/>
            </w:tcBorders>
          </w:tcPr>
          <w:p w:rsidR="003102BC" w:rsidRDefault="00DB1FE3">
            <w:pPr>
              <w:pStyle w:val="TableParagraph"/>
              <w:spacing w:line="256" w:lineRule="exact"/>
              <w:ind w:left="107"/>
              <w:rPr>
                <w:sz w:val="24"/>
              </w:rPr>
            </w:pPr>
            <w:r>
              <w:rPr>
                <w:b/>
                <w:spacing w:val="-2"/>
                <w:sz w:val="24"/>
              </w:rPr>
              <w:t>(мүсіндеу)</w:t>
            </w:r>
            <w:r>
              <w:rPr>
                <w:spacing w:val="-2"/>
                <w:sz w:val="24"/>
              </w:rPr>
              <w:t>ермексазбен</w:t>
            </w:r>
          </w:p>
        </w:tc>
        <w:tc>
          <w:tcPr>
            <w:tcW w:w="2527" w:type="dxa"/>
            <w:tcBorders>
              <w:top w:val="nil"/>
              <w:bottom w:val="nil"/>
            </w:tcBorders>
          </w:tcPr>
          <w:p w:rsidR="003102BC" w:rsidRDefault="00DB1FE3">
            <w:pPr>
              <w:pStyle w:val="TableParagraph"/>
              <w:spacing w:line="256" w:lineRule="exact"/>
              <w:ind w:left="101"/>
              <w:rPr>
                <w:sz w:val="24"/>
              </w:rPr>
            </w:pPr>
            <w:r>
              <w:rPr>
                <w:spacing w:val="-2"/>
                <w:sz w:val="24"/>
              </w:rPr>
              <w:t>жапсырады\</w:t>
            </w:r>
          </w:p>
        </w:tc>
      </w:tr>
      <w:tr w:rsidR="003102BC">
        <w:trPr>
          <w:trHeight w:val="273"/>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4" w:lineRule="exact"/>
              <w:ind w:left="18"/>
              <w:rPr>
                <w:sz w:val="24"/>
              </w:rPr>
            </w:pPr>
            <w:r>
              <w:rPr>
                <w:spacing w:val="-2"/>
                <w:sz w:val="24"/>
              </w:rPr>
              <w:t>түптеу(Балалар</w:t>
            </w:r>
          </w:p>
        </w:tc>
        <w:tc>
          <w:tcPr>
            <w:tcW w:w="2810" w:type="dxa"/>
            <w:tcBorders>
              <w:top w:val="nil"/>
              <w:bottom w:val="nil"/>
            </w:tcBorders>
          </w:tcPr>
          <w:p w:rsidR="003102BC" w:rsidRDefault="00DB1FE3">
            <w:pPr>
              <w:pStyle w:val="TableParagraph"/>
              <w:spacing w:line="254" w:lineRule="exact"/>
              <w:ind w:left="109"/>
              <w:rPr>
                <w:b/>
                <w:sz w:val="24"/>
              </w:rPr>
            </w:pPr>
            <w:r>
              <w:rPr>
                <w:sz w:val="24"/>
              </w:rPr>
              <w:t>өлеңін</w:t>
            </w:r>
            <w:r>
              <w:rPr>
                <w:spacing w:val="-2"/>
                <w:sz w:val="24"/>
              </w:rPr>
              <w:t>оқу,әңгімелесу</w:t>
            </w:r>
            <w:r>
              <w:rPr>
                <w:b/>
                <w:spacing w:val="-2"/>
                <w:sz w:val="24"/>
              </w:rPr>
              <w:t>.</w:t>
            </w:r>
          </w:p>
        </w:tc>
        <w:tc>
          <w:tcPr>
            <w:tcW w:w="2666" w:type="dxa"/>
            <w:tcBorders>
              <w:top w:val="nil"/>
              <w:bottom w:val="nil"/>
            </w:tcBorders>
          </w:tcPr>
          <w:p w:rsidR="003102BC" w:rsidRDefault="00DB1FE3">
            <w:pPr>
              <w:pStyle w:val="TableParagraph"/>
              <w:spacing w:line="254" w:lineRule="exact"/>
              <w:ind w:left="108"/>
              <w:rPr>
                <w:sz w:val="24"/>
              </w:rPr>
            </w:pPr>
            <w:r>
              <w:rPr>
                <w:sz w:val="24"/>
              </w:rPr>
              <w:t>өз еріктері</w:t>
            </w:r>
            <w:r>
              <w:rPr>
                <w:spacing w:val="-2"/>
                <w:sz w:val="24"/>
              </w:rPr>
              <w:t>бойынша</w:t>
            </w:r>
          </w:p>
        </w:tc>
        <w:tc>
          <w:tcPr>
            <w:tcW w:w="2632" w:type="dxa"/>
            <w:tcBorders>
              <w:top w:val="nil"/>
              <w:bottom w:val="nil"/>
            </w:tcBorders>
          </w:tcPr>
          <w:p w:rsidR="003102BC" w:rsidRDefault="00DB1FE3">
            <w:pPr>
              <w:pStyle w:val="TableParagraph"/>
              <w:spacing w:line="254" w:lineRule="exact"/>
              <w:ind w:left="107"/>
              <w:rPr>
                <w:sz w:val="24"/>
              </w:rPr>
            </w:pPr>
            <w:r>
              <w:rPr>
                <w:sz w:val="24"/>
              </w:rPr>
              <w:t>өз еріктері</w:t>
            </w:r>
            <w:r>
              <w:rPr>
                <w:spacing w:val="-2"/>
                <w:sz w:val="24"/>
              </w:rPr>
              <w:t>бойынша</w:t>
            </w:r>
          </w:p>
        </w:tc>
        <w:tc>
          <w:tcPr>
            <w:tcW w:w="2527" w:type="dxa"/>
            <w:tcBorders>
              <w:top w:val="nil"/>
              <w:bottom w:val="nil"/>
            </w:tcBorders>
          </w:tcPr>
          <w:p w:rsidR="003102BC" w:rsidRDefault="00DB1FE3">
            <w:pPr>
              <w:pStyle w:val="TableParagraph"/>
              <w:spacing w:line="254" w:lineRule="exact"/>
              <w:ind w:left="101"/>
              <w:rPr>
                <w:sz w:val="24"/>
              </w:rPr>
            </w:pPr>
            <w:r>
              <w:rPr>
                <w:b/>
                <w:spacing w:val="-2"/>
                <w:sz w:val="24"/>
              </w:rPr>
              <w:t>(мүсіндеу)</w:t>
            </w:r>
            <w:r>
              <w:rPr>
                <w:spacing w:val="-2"/>
                <w:sz w:val="24"/>
              </w:rPr>
              <w:t>ермексазбе</w:t>
            </w:r>
          </w:p>
        </w:tc>
      </w:tr>
      <w:tr w:rsidR="003102BC">
        <w:trPr>
          <w:trHeight w:val="275"/>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sz w:val="24"/>
              </w:rPr>
              <w:t>журналдардан</w:t>
            </w:r>
            <w:r>
              <w:rPr>
                <w:spacing w:val="-2"/>
                <w:sz w:val="24"/>
              </w:rPr>
              <w:t>өздеріне</w:t>
            </w:r>
          </w:p>
        </w:tc>
        <w:tc>
          <w:tcPr>
            <w:tcW w:w="2810" w:type="dxa"/>
            <w:tcBorders>
              <w:top w:val="nil"/>
              <w:bottom w:val="nil"/>
            </w:tcBorders>
          </w:tcPr>
          <w:p w:rsidR="003102BC" w:rsidRDefault="00DB1FE3">
            <w:pPr>
              <w:pStyle w:val="TableParagraph"/>
              <w:spacing w:line="256" w:lineRule="exact"/>
              <w:ind w:left="109"/>
              <w:rPr>
                <w:sz w:val="24"/>
              </w:rPr>
            </w:pPr>
            <w:r>
              <w:rPr>
                <w:sz w:val="24"/>
              </w:rPr>
              <w:t>Кітап</w:t>
            </w:r>
            <w:r>
              <w:rPr>
                <w:spacing w:val="-2"/>
                <w:sz w:val="24"/>
              </w:rPr>
              <w:t>түптеу(Балалар</w:t>
            </w:r>
          </w:p>
        </w:tc>
        <w:tc>
          <w:tcPr>
            <w:tcW w:w="2666" w:type="dxa"/>
            <w:tcBorders>
              <w:top w:val="nil"/>
              <w:bottom w:val="nil"/>
            </w:tcBorders>
          </w:tcPr>
          <w:p w:rsidR="003102BC" w:rsidRDefault="00DB1FE3">
            <w:pPr>
              <w:pStyle w:val="TableParagraph"/>
              <w:spacing w:line="256" w:lineRule="exact"/>
              <w:ind w:left="108"/>
              <w:rPr>
                <w:sz w:val="24"/>
              </w:rPr>
            </w:pPr>
            <w:r>
              <w:rPr>
                <w:spacing w:val="-2"/>
                <w:sz w:val="24"/>
              </w:rPr>
              <w:t>қолдану.</w:t>
            </w:r>
          </w:p>
        </w:tc>
        <w:tc>
          <w:tcPr>
            <w:tcW w:w="2632" w:type="dxa"/>
            <w:tcBorders>
              <w:top w:val="nil"/>
              <w:bottom w:val="nil"/>
            </w:tcBorders>
          </w:tcPr>
          <w:p w:rsidR="003102BC" w:rsidRDefault="00DB1FE3">
            <w:pPr>
              <w:pStyle w:val="TableParagraph"/>
              <w:spacing w:line="256" w:lineRule="exact"/>
              <w:ind w:left="107"/>
              <w:rPr>
                <w:sz w:val="24"/>
              </w:rPr>
            </w:pPr>
            <w:r>
              <w:rPr>
                <w:spacing w:val="-2"/>
                <w:sz w:val="24"/>
              </w:rPr>
              <w:t>қолдану.</w:t>
            </w:r>
          </w:p>
        </w:tc>
        <w:tc>
          <w:tcPr>
            <w:tcW w:w="2527" w:type="dxa"/>
            <w:tcBorders>
              <w:top w:val="nil"/>
              <w:bottom w:val="nil"/>
            </w:tcBorders>
          </w:tcPr>
          <w:p w:rsidR="003102BC" w:rsidRDefault="00DB1FE3">
            <w:pPr>
              <w:pStyle w:val="TableParagraph"/>
              <w:spacing w:line="256" w:lineRule="exact"/>
              <w:ind w:left="101"/>
              <w:rPr>
                <w:sz w:val="24"/>
              </w:rPr>
            </w:pPr>
            <w:r>
              <w:rPr>
                <w:sz w:val="24"/>
              </w:rPr>
              <w:t>нөзеріктері</w:t>
            </w:r>
            <w:r>
              <w:rPr>
                <w:spacing w:val="-2"/>
                <w:sz w:val="24"/>
              </w:rPr>
              <w:t>бойынша</w:t>
            </w:r>
          </w:p>
        </w:tc>
      </w:tr>
      <w:tr w:rsidR="003102BC">
        <w:trPr>
          <w:trHeight w:val="278"/>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8" w:lineRule="exact"/>
              <w:ind w:left="18"/>
              <w:rPr>
                <w:sz w:val="24"/>
              </w:rPr>
            </w:pPr>
            <w:r>
              <w:rPr>
                <w:sz w:val="24"/>
              </w:rPr>
              <w:t>қнайтын</w:t>
            </w:r>
            <w:r>
              <w:rPr>
                <w:spacing w:val="-2"/>
                <w:sz w:val="24"/>
              </w:rPr>
              <w:t>мамандықтар</w:t>
            </w:r>
          </w:p>
        </w:tc>
        <w:tc>
          <w:tcPr>
            <w:tcW w:w="2810" w:type="dxa"/>
            <w:tcBorders>
              <w:top w:val="nil"/>
              <w:bottom w:val="nil"/>
            </w:tcBorders>
          </w:tcPr>
          <w:p w:rsidR="003102BC" w:rsidRDefault="00DB1FE3">
            <w:pPr>
              <w:pStyle w:val="TableParagraph"/>
              <w:spacing w:line="258" w:lineRule="exact"/>
              <w:ind w:left="109"/>
              <w:rPr>
                <w:sz w:val="24"/>
              </w:rPr>
            </w:pPr>
            <w:r>
              <w:rPr>
                <w:sz w:val="24"/>
              </w:rPr>
              <w:t>журналдардан</w:t>
            </w:r>
            <w:r>
              <w:rPr>
                <w:spacing w:val="-2"/>
                <w:sz w:val="24"/>
              </w:rPr>
              <w:t>өздеріне</w:t>
            </w:r>
          </w:p>
        </w:tc>
        <w:tc>
          <w:tcPr>
            <w:tcW w:w="2666" w:type="dxa"/>
            <w:tcBorders>
              <w:top w:val="nil"/>
              <w:bottom w:val="nil"/>
            </w:tcBorders>
          </w:tcPr>
          <w:p w:rsidR="003102BC" w:rsidRDefault="00DB1FE3">
            <w:pPr>
              <w:pStyle w:val="TableParagraph"/>
              <w:spacing w:line="258" w:lineRule="exact"/>
              <w:ind w:left="108"/>
              <w:rPr>
                <w:b/>
                <w:sz w:val="24"/>
              </w:rPr>
            </w:pPr>
            <w:r>
              <w:rPr>
                <w:b/>
                <w:sz w:val="24"/>
              </w:rPr>
              <w:t xml:space="preserve">Кітап </w:t>
            </w:r>
            <w:r>
              <w:rPr>
                <w:b/>
                <w:spacing w:val="-2"/>
                <w:sz w:val="24"/>
              </w:rPr>
              <w:t>бұрышы</w:t>
            </w:r>
          </w:p>
        </w:tc>
        <w:tc>
          <w:tcPr>
            <w:tcW w:w="2632" w:type="dxa"/>
            <w:tcBorders>
              <w:top w:val="nil"/>
              <w:bottom w:val="nil"/>
            </w:tcBorders>
          </w:tcPr>
          <w:p w:rsidR="003102BC" w:rsidRDefault="00DB1FE3">
            <w:pPr>
              <w:pStyle w:val="TableParagraph"/>
              <w:spacing w:line="258" w:lineRule="exact"/>
              <w:ind w:left="107"/>
              <w:rPr>
                <w:b/>
                <w:sz w:val="24"/>
              </w:rPr>
            </w:pPr>
            <w:r>
              <w:rPr>
                <w:b/>
                <w:sz w:val="24"/>
              </w:rPr>
              <w:t xml:space="preserve">Кітап </w:t>
            </w:r>
            <w:r>
              <w:rPr>
                <w:b/>
                <w:spacing w:val="-2"/>
                <w:sz w:val="24"/>
              </w:rPr>
              <w:t>бұрышы</w:t>
            </w:r>
          </w:p>
        </w:tc>
        <w:tc>
          <w:tcPr>
            <w:tcW w:w="2527" w:type="dxa"/>
            <w:tcBorders>
              <w:top w:val="nil"/>
              <w:bottom w:val="nil"/>
            </w:tcBorders>
          </w:tcPr>
          <w:p w:rsidR="003102BC" w:rsidRDefault="00DB1FE3">
            <w:pPr>
              <w:pStyle w:val="TableParagraph"/>
              <w:spacing w:line="258" w:lineRule="exact"/>
              <w:ind w:left="101"/>
              <w:rPr>
                <w:sz w:val="24"/>
              </w:rPr>
            </w:pPr>
            <w:r>
              <w:rPr>
                <w:spacing w:val="-2"/>
                <w:sz w:val="24"/>
              </w:rPr>
              <w:t>қолдану.</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sz w:val="24"/>
              </w:rPr>
              <w:t>суретінқиып</w:t>
            </w:r>
            <w:r>
              <w:rPr>
                <w:spacing w:val="-2"/>
                <w:sz w:val="24"/>
              </w:rPr>
              <w:t>алып,альбом</w:t>
            </w:r>
          </w:p>
        </w:tc>
        <w:tc>
          <w:tcPr>
            <w:tcW w:w="2810" w:type="dxa"/>
            <w:tcBorders>
              <w:top w:val="nil"/>
              <w:bottom w:val="nil"/>
            </w:tcBorders>
          </w:tcPr>
          <w:p w:rsidR="003102BC" w:rsidRDefault="00DB1FE3">
            <w:pPr>
              <w:pStyle w:val="TableParagraph"/>
              <w:spacing w:line="256" w:lineRule="exact"/>
              <w:ind w:left="109"/>
              <w:rPr>
                <w:sz w:val="24"/>
              </w:rPr>
            </w:pPr>
            <w:r>
              <w:rPr>
                <w:sz w:val="24"/>
              </w:rPr>
              <w:t>қнайтын</w:t>
            </w:r>
            <w:r>
              <w:rPr>
                <w:spacing w:val="-2"/>
                <w:sz w:val="24"/>
              </w:rPr>
              <w:t>мамандықтар</w:t>
            </w:r>
          </w:p>
        </w:tc>
        <w:tc>
          <w:tcPr>
            <w:tcW w:w="2666" w:type="dxa"/>
            <w:tcBorders>
              <w:top w:val="nil"/>
              <w:bottom w:val="nil"/>
            </w:tcBorders>
          </w:tcPr>
          <w:p w:rsidR="003102BC" w:rsidRDefault="00DB1FE3">
            <w:pPr>
              <w:pStyle w:val="TableParagraph"/>
              <w:spacing w:line="256" w:lineRule="exact"/>
              <w:ind w:left="108"/>
              <w:rPr>
                <w:b/>
                <w:sz w:val="24"/>
              </w:rPr>
            </w:pPr>
            <w:r>
              <w:rPr>
                <w:b/>
                <w:sz w:val="24"/>
              </w:rPr>
              <w:t>«Айтшы</w:t>
            </w:r>
            <w:r>
              <w:rPr>
                <w:b/>
                <w:spacing w:val="-2"/>
                <w:sz w:val="24"/>
              </w:rPr>
              <w:t>әжетай»</w:t>
            </w:r>
          </w:p>
        </w:tc>
        <w:tc>
          <w:tcPr>
            <w:tcW w:w="2632" w:type="dxa"/>
            <w:tcBorders>
              <w:top w:val="nil"/>
              <w:bottom w:val="nil"/>
            </w:tcBorders>
          </w:tcPr>
          <w:p w:rsidR="003102BC" w:rsidRDefault="00DB1FE3">
            <w:pPr>
              <w:pStyle w:val="TableParagraph"/>
              <w:spacing w:line="256" w:lineRule="exact"/>
              <w:ind w:left="107"/>
              <w:rPr>
                <w:b/>
                <w:sz w:val="24"/>
              </w:rPr>
            </w:pPr>
            <w:r>
              <w:rPr>
                <w:b/>
                <w:sz w:val="24"/>
              </w:rPr>
              <w:t>«Айтшы</w:t>
            </w:r>
            <w:r>
              <w:rPr>
                <w:b/>
                <w:spacing w:val="-2"/>
                <w:sz w:val="24"/>
              </w:rPr>
              <w:t>әжетай»</w:t>
            </w:r>
          </w:p>
        </w:tc>
        <w:tc>
          <w:tcPr>
            <w:tcW w:w="2527" w:type="dxa"/>
            <w:tcBorders>
              <w:top w:val="nil"/>
              <w:bottom w:val="nil"/>
            </w:tcBorders>
          </w:tcPr>
          <w:p w:rsidR="003102BC" w:rsidRDefault="00DB1FE3">
            <w:pPr>
              <w:pStyle w:val="TableParagraph"/>
              <w:spacing w:line="256" w:lineRule="exact"/>
              <w:ind w:left="101"/>
              <w:rPr>
                <w:b/>
                <w:sz w:val="24"/>
              </w:rPr>
            </w:pPr>
            <w:r>
              <w:rPr>
                <w:b/>
                <w:sz w:val="24"/>
              </w:rPr>
              <w:t xml:space="preserve">Кітап </w:t>
            </w:r>
            <w:r>
              <w:rPr>
                <w:b/>
                <w:spacing w:val="-2"/>
                <w:sz w:val="24"/>
              </w:rPr>
              <w:t>бұрышы</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b/>
                <w:sz w:val="24"/>
              </w:rPr>
            </w:pPr>
            <w:r>
              <w:rPr>
                <w:sz w:val="24"/>
              </w:rPr>
              <w:t>жасайды.)</w:t>
            </w:r>
            <w:r>
              <w:rPr>
                <w:b/>
                <w:sz w:val="24"/>
              </w:rPr>
              <w:t>«Жеті</w:t>
            </w:r>
            <w:r>
              <w:rPr>
                <w:b/>
                <w:spacing w:val="-2"/>
                <w:sz w:val="24"/>
              </w:rPr>
              <w:t>өнерпаз»</w:t>
            </w:r>
          </w:p>
        </w:tc>
        <w:tc>
          <w:tcPr>
            <w:tcW w:w="2810" w:type="dxa"/>
            <w:tcBorders>
              <w:top w:val="nil"/>
              <w:bottom w:val="nil"/>
            </w:tcBorders>
          </w:tcPr>
          <w:p w:rsidR="003102BC" w:rsidRDefault="00DB1FE3">
            <w:pPr>
              <w:pStyle w:val="TableParagraph"/>
              <w:spacing w:line="256" w:lineRule="exact"/>
              <w:ind w:left="109"/>
              <w:rPr>
                <w:sz w:val="24"/>
              </w:rPr>
            </w:pPr>
            <w:r>
              <w:rPr>
                <w:sz w:val="24"/>
              </w:rPr>
              <w:t>суретін</w:t>
            </w:r>
            <w:r>
              <w:rPr>
                <w:spacing w:val="-4"/>
                <w:sz w:val="24"/>
              </w:rPr>
              <w:t>қиып</w:t>
            </w:r>
          </w:p>
        </w:tc>
        <w:tc>
          <w:tcPr>
            <w:tcW w:w="2666" w:type="dxa"/>
            <w:tcBorders>
              <w:top w:val="nil"/>
              <w:bottom w:val="nil"/>
            </w:tcBorders>
          </w:tcPr>
          <w:p w:rsidR="003102BC" w:rsidRDefault="00DB1FE3">
            <w:pPr>
              <w:pStyle w:val="TableParagraph"/>
              <w:spacing w:line="256" w:lineRule="exact"/>
              <w:ind w:left="108"/>
              <w:rPr>
                <w:b/>
                <w:sz w:val="24"/>
              </w:rPr>
            </w:pPr>
            <w:r>
              <w:rPr>
                <w:sz w:val="24"/>
              </w:rPr>
              <w:t>өлеңін</w:t>
            </w:r>
            <w:r>
              <w:rPr>
                <w:spacing w:val="-2"/>
                <w:sz w:val="24"/>
              </w:rPr>
              <w:t>оқу,әңгімелесу</w:t>
            </w:r>
            <w:r>
              <w:rPr>
                <w:b/>
                <w:spacing w:val="-2"/>
                <w:sz w:val="24"/>
              </w:rPr>
              <w:t>.</w:t>
            </w:r>
          </w:p>
        </w:tc>
        <w:tc>
          <w:tcPr>
            <w:tcW w:w="2632" w:type="dxa"/>
            <w:tcBorders>
              <w:top w:val="nil"/>
              <w:bottom w:val="nil"/>
            </w:tcBorders>
          </w:tcPr>
          <w:p w:rsidR="003102BC" w:rsidRDefault="00DB1FE3">
            <w:pPr>
              <w:pStyle w:val="TableParagraph"/>
              <w:spacing w:line="256" w:lineRule="exact"/>
              <w:ind w:left="107"/>
              <w:rPr>
                <w:b/>
                <w:sz w:val="24"/>
              </w:rPr>
            </w:pPr>
            <w:r>
              <w:rPr>
                <w:sz w:val="24"/>
              </w:rPr>
              <w:t>өлеңін</w:t>
            </w:r>
            <w:r>
              <w:rPr>
                <w:spacing w:val="-2"/>
                <w:sz w:val="24"/>
              </w:rPr>
              <w:t>оқу,әңгімелесу</w:t>
            </w:r>
            <w:r>
              <w:rPr>
                <w:b/>
                <w:spacing w:val="-2"/>
                <w:sz w:val="24"/>
              </w:rPr>
              <w:t>.</w:t>
            </w:r>
          </w:p>
        </w:tc>
        <w:tc>
          <w:tcPr>
            <w:tcW w:w="2527" w:type="dxa"/>
            <w:tcBorders>
              <w:top w:val="nil"/>
              <w:bottom w:val="nil"/>
            </w:tcBorders>
          </w:tcPr>
          <w:p w:rsidR="003102BC" w:rsidRDefault="00DB1FE3">
            <w:pPr>
              <w:pStyle w:val="TableParagraph"/>
              <w:spacing w:line="256" w:lineRule="exact"/>
              <w:ind w:left="101"/>
              <w:rPr>
                <w:b/>
                <w:sz w:val="24"/>
              </w:rPr>
            </w:pPr>
            <w:r>
              <w:rPr>
                <w:b/>
                <w:sz w:val="24"/>
              </w:rPr>
              <w:t>«Айтшы</w:t>
            </w:r>
            <w:r>
              <w:rPr>
                <w:b/>
                <w:spacing w:val="-2"/>
                <w:sz w:val="24"/>
              </w:rPr>
              <w:t>әжетай»</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b/>
                <w:sz w:val="24"/>
              </w:rPr>
            </w:pPr>
            <w:r>
              <w:rPr>
                <w:b/>
                <w:sz w:val="24"/>
              </w:rPr>
              <w:t>ертегісі</w:t>
            </w:r>
            <w:r>
              <w:rPr>
                <w:b/>
                <w:spacing w:val="-2"/>
                <w:sz w:val="24"/>
              </w:rPr>
              <w:t>(көркем</w:t>
            </w:r>
          </w:p>
        </w:tc>
        <w:tc>
          <w:tcPr>
            <w:tcW w:w="2810" w:type="dxa"/>
            <w:tcBorders>
              <w:top w:val="nil"/>
              <w:bottom w:val="nil"/>
            </w:tcBorders>
          </w:tcPr>
          <w:p w:rsidR="003102BC" w:rsidRDefault="00DB1FE3">
            <w:pPr>
              <w:pStyle w:val="TableParagraph"/>
              <w:spacing w:line="256" w:lineRule="exact"/>
              <w:ind w:left="109"/>
              <w:rPr>
                <w:sz w:val="24"/>
              </w:rPr>
            </w:pPr>
            <w:r>
              <w:rPr>
                <w:sz w:val="24"/>
              </w:rPr>
              <w:t>алып,альбом</w:t>
            </w:r>
            <w:r>
              <w:rPr>
                <w:spacing w:val="-2"/>
                <w:sz w:val="24"/>
              </w:rPr>
              <w:t>жасайды.)</w:t>
            </w:r>
          </w:p>
        </w:tc>
        <w:tc>
          <w:tcPr>
            <w:tcW w:w="2666" w:type="dxa"/>
            <w:tcBorders>
              <w:top w:val="nil"/>
              <w:bottom w:val="nil"/>
            </w:tcBorders>
          </w:tcPr>
          <w:p w:rsidR="003102BC" w:rsidRDefault="00DB1FE3">
            <w:pPr>
              <w:pStyle w:val="TableParagraph"/>
              <w:spacing w:line="256" w:lineRule="exact"/>
              <w:ind w:left="108"/>
              <w:rPr>
                <w:sz w:val="24"/>
              </w:rPr>
            </w:pPr>
            <w:r>
              <w:rPr>
                <w:sz w:val="24"/>
              </w:rPr>
              <w:t>Кітап</w:t>
            </w:r>
            <w:r>
              <w:rPr>
                <w:spacing w:val="-2"/>
                <w:sz w:val="24"/>
              </w:rPr>
              <w:t>түптеу(Балалар</w:t>
            </w:r>
          </w:p>
        </w:tc>
        <w:tc>
          <w:tcPr>
            <w:tcW w:w="2632" w:type="dxa"/>
            <w:tcBorders>
              <w:top w:val="nil"/>
              <w:bottom w:val="nil"/>
            </w:tcBorders>
          </w:tcPr>
          <w:p w:rsidR="003102BC" w:rsidRDefault="00DB1FE3">
            <w:pPr>
              <w:pStyle w:val="TableParagraph"/>
              <w:spacing w:line="256" w:lineRule="exact"/>
              <w:ind w:left="107"/>
              <w:rPr>
                <w:sz w:val="24"/>
              </w:rPr>
            </w:pPr>
            <w:r>
              <w:rPr>
                <w:sz w:val="24"/>
              </w:rPr>
              <w:t>Кітап</w:t>
            </w:r>
            <w:r>
              <w:rPr>
                <w:spacing w:val="-2"/>
                <w:sz w:val="24"/>
              </w:rPr>
              <w:t>түптеу(Балалар</w:t>
            </w:r>
          </w:p>
        </w:tc>
        <w:tc>
          <w:tcPr>
            <w:tcW w:w="2527" w:type="dxa"/>
            <w:tcBorders>
              <w:top w:val="nil"/>
              <w:bottom w:val="nil"/>
            </w:tcBorders>
          </w:tcPr>
          <w:p w:rsidR="003102BC" w:rsidRDefault="00DB1FE3">
            <w:pPr>
              <w:pStyle w:val="TableParagraph"/>
              <w:spacing w:line="256" w:lineRule="exact"/>
              <w:ind w:left="101"/>
              <w:rPr>
                <w:sz w:val="24"/>
              </w:rPr>
            </w:pPr>
            <w:r>
              <w:rPr>
                <w:spacing w:val="-2"/>
                <w:sz w:val="24"/>
              </w:rPr>
              <w:t>өлеңін</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b/>
                <w:sz w:val="24"/>
              </w:rPr>
              <w:t>әдебиет)</w:t>
            </w:r>
            <w:r>
              <w:rPr>
                <w:sz w:val="24"/>
              </w:rPr>
              <w:t>Балаларға</w:t>
            </w:r>
            <w:r>
              <w:rPr>
                <w:spacing w:val="-2"/>
                <w:sz w:val="24"/>
              </w:rPr>
              <w:t>ертегіні</w:t>
            </w:r>
          </w:p>
        </w:tc>
        <w:tc>
          <w:tcPr>
            <w:tcW w:w="2810" w:type="dxa"/>
            <w:tcBorders>
              <w:top w:val="nil"/>
              <w:bottom w:val="nil"/>
            </w:tcBorders>
          </w:tcPr>
          <w:p w:rsidR="003102BC" w:rsidRDefault="00DB1FE3">
            <w:pPr>
              <w:pStyle w:val="TableParagraph"/>
              <w:spacing w:line="256" w:lineRule="exact"/>
              <w:ind w:left="109"/>
              <w:rPr>
                <w:b/>
                <w:sz w:val="24"/>
              </w:rPr>
            </w:pPr>
            <w:r>
              <w:rPr>
                <w:b/>
                <w:sz w:val="24"/>
              </w:rPr>
              <w:t xml:space="preserve">«Жетіөнерпаз» </w:t>
            </w:r>
            <w:r>
              <w:rPr>
                <w:b/>
                <w:spacing w:val="-2"/>
                <w:sz w:val="24"/>
              </w:rPr>
              <w:t>ертегісі</w:t>
            </w:r>
          </w:p>
        </w:tc>
        <w:tc>
          <w:tcPr>
            <w:tcW w:w="2666" w:type="dxa"/>
            <w:tcBorders>
              <w:top w:val="nil"/>
              <w:bottom w:val="nil"/>
            </w:tcBorders>
          </w:tcPr>
          <w:p w:rsidR="003102BC" w:rsidRDefault="00DB1FE3">
            <w:pPr>
              <w:pStyle w:val="TableParagraph"/>
              <w:spacing w:line="256" w:lineRule="exact"/>
              <w:ind w:left="108"/>
              <w:rPr>
                <w:sz w:val="24"/>
              </w:rPr>
            </w:pPr>
            <w:r>
              <w:rPr>
                <w:sz w:val="24"/>
              </w:rPr>
              <w:t>журналдардан</w:t>
            </w:r>
            <w:r>
              <w:rPr>
                <w:spacing w:val="-2"/>
                <w:sz w:val="24"/>
              </w:rPr>
              <w:t>өздеріне</w:t>
            </w:r>
          </w:p>
        </w:tc>
        <w:tc>
          <w:tcPr>
            <w:tcW w:w="2632" w:type="dxa"/>
            <w:tcBorders>
              <w:top w:val="nil"/>
              <w:bottom w:val="nil"/>
            </w:tcBorders>
          </w:tcPr>
          <w:p w:rsidR="003102BC" w:rsidRDefault="00DB1FE3">
            <w:pPr>
              <w:pStyle w:val="TableParagraph"/>
              <w:spacing w:line="256" w:lineRule="exact"/>
              <w:ind w:left="107"/>
              <w:rPr>
                <w:sz w:val="24"/>
              </w:rPr>
            </w:pPr>
            <w:r>
              <w:rPr>
                <w:sz w:val="24"/>
              </w:rPr>
              <w:t>журналдардан</w:t>
            </w:r>
            <w:r>
              <w:rPr>
                <w:spacing w:val="-2"/>
                <w:sz w:val="24"/>
              </w:rPr>
              <w:t>өздеріне</w:t>
            </w:r>
          </w:p>
        </w:tc>
        <w:tc>
          <w:tcPr>
            <w:tcW w:w="2527" w:type="dxa"/>
            <w:tcBorders>
              <w:top w:val="nil"/>
              <w:bottom w:val="nil"/>
            </w:tcBorders>
          </w:tcPr>
          <w:p w:rsidR="003102BC" w:rsidRDefault="00DB1FE3">
            <w:pPr>
              <w:pStyle w:val="TableParagraph"/>
              <w:spacing w:line="256" w:lineRule="exact"/>
              <w:ind w:left="101"/>
              <w:rPr>
                <w:sz w:val="24"/>
              </w:rPr>
            </w:pPr>
            <w:r>
              <w:rPr>
                <w:sz w:val="24"/>
              </w:rPr>
              <w:t>оқу,әңгімелесу</w:t>
            </w:r>
            <w:r>
              <w:rPr>
                <w:b/>
                <w:sz w:val="24"/>
              </w:rPr>
              <w:t>.</w:t>
            </w:r>
            <w:r>
              <w:rPr>
                <w:spacing w:val="-4"/>
                <w:sz w:val="24"/>
              </w:rPr>
              <w:t>Кітап</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sz w:val="24"/>
              </w:rPr>
            </w:pPr>
            <w:r>
              <w:rPr>
                <w:sz w:val="24"/>
              </w:rPr>
              <w:t>оқып</w:t>
            </w:r>
            <w:r>
              <w:rPr>
                <w:spacing w:val="-2"/>
                <w:sz w:val="24"/>
              </w:rPr>
              <w:t>беру.</w:t>
            </w:r>
          </w:p>
        </w:tc>
        <w:tc>
          <w:tcPr>
            <w:tcW w:w="2810" w:type="dxa"/>
            <w:tcBorders>
              <w:top w:val="nil"/>
              <w:bottom w:val="nil"/>
            </w:tcBorders>
          </w:tcPr>
          <w:p w:rsidR="003102BC" w:rsidRDefault="00DB1FE3">
            <w:pPr>
              <w:pStyle w:val="TableParagraph"/>
              <w:spacing w:line="256" w:lineRule="exact"/>
              <w:ind w:left="109"/>
              <w:rPr>
                <w:b/>
                <w:sz w:val="24"/>
              </w:rPr>
            </w:pPr>
            <w:r>
              <w:rPr>
                <w:b/>
                <w:spacing w:val="-2"/>
                <w:sz w:val="24"/>
              </w:rPr>
              <w:t>(көркем</w:t>
            </w:r>
          </w:p>
        </w:tc>
        <w:tc>
          <w:tcPr>
            <w:tcW w:w="2666" w:type="dxa"/>
            <w:tcBorders>
              <w:top w:val="nil"/>
              <w:bottom w:val="nil"/>
            </w:tcBorders>
          </w:tcPr>
          <w:p w:rsidR="003102BC" w:rsidRDefault="00DB1FE3">
            <w:pPr>
              <w:pStyle w:val="TableParagraph"/>
              <w:spacing w:line="256" w:lineRule="exact"/>
              <w:ind w:left="108"/>
              <w:rPr>
                <w:sz w:val="24"/>
              </w:rPr>
            </w:pPr>
            <w:r>
              <w:rPr>
                <w:sz w:val="24"/>
              </w:rPr>
              <w:t>қнайтын</w:t>
            </w:r>
            <w:r>
              <w:rPr>
                <w:spacing w:val="-2"/>
                <w:sz w:val="24"/>
              </w:rPr>
              <w:t>мамандықтар</w:t>
            </w:r>
          </w:p>
        </w:tc>
        <w:tc>
          <w:tcPr>
            <w:tcW w:w="2632" w:type="dxa"/>
            <w:tcBorders>
              <w:top w:val="nil"/>
              <w:bottom w:val="nil"/>
            </w:tcBorders>
          </w:tcPr>
          <w:p w:rsidR="003102BC" w:rsidRDefault="00DB1FE3">
            <w:pPr>
              <w:pStyle w:val="TableParagraph"/>
              <w:spacing w:line="256" w:lineRule="exact"/>
              <w:ind w:left="107"/>
              <w:rPr>
                <w:sz w:val="24"/>
              </w:rPr>
            </w:pPr>
            <w:r>
              <w:rPr>
                <w:sz w:val="24"/>
              </w:rPr>
              <w:t>қнайтын</w:t>
            </w:r>
            <w:r>
              <w:rPr>
                <w:spacing w:val="-2"/>
                <w:sz w:val="24"/>
              </w:rPr>
              <w:t xml:space="preserve"> мамандықтар</w:t>
            </w:r>
          </w:p>
        </w:tc>
        <w:tc>
          <w:tcPr>
            <w:tcW w:w="2527" w:type="dxa"/>
            <w:tcBorders>
              <w:top w:val="nil"/>
              <w:bottom w:val="nil"/>
            </w:tcBorders>
          </w:tcPr>
          <w:p w:rsidR="003102BC" w:rsidRDefault="00DB1FE3">
            <w:pPr>
              <w:pStyle w:val="TableParagraph"/>
              <w:spacing w:line="256" w:lineRule="exact"/>
              <w:ind w:left="101"/>
              <w:rPr>
                <w:sz w:val="24"/>
              </w:rPr>
            </w:pPr>
            <w:r>
              <w:rPr>
                <w:spacing w:val="-2"/>
                <w:sz w:val="24"/>
              </w:rPr>
              <w:t>түптеу(Балалар</w:t>
            </w:r>
          </w:p>
        </w:tc>
      </w:tr>
      <w:tr w:rsidR="003102BC">
        <w:trPr>
          <w:trHeight w:val="276"/>
        </w:trPr>
        <w:tc>
          <w:tcPr>
            <w:tcW w:w="2267" w:type="dxa"/>
            <w:tcBorders>
              <w:top w:val="nil"/>
              <w:bottom w:val="nil"/>
            </w:tcBorders>
          </w:tcPr>
          <w:p w:rsidR="003102BC" w:rsidRDefault="003102BC">
            <w:pPr>
              <w:pStyle w:val="TableParagraph"/>
              <w:ind w:left="0"/>
              <w:rPr>
                <w:sz w:val="20"/>
              </w:rPr>
            </w:pPr>
          </w:p>
        </w:tc>
        <w:tc>
          <w:tcPr>
            <w:tcW w:w="2977" w:type="dxa"/>
            <w:tcBorders>
              <w:top w:val="nil"/>
              <w:bottom w:val="nil"/>
            </w:tcBorders>
          </w:tcPr>
          <w:p w:rsidR="003102BC" w:rsidRDefault="00DB1FE3">
            <w:pPr>
              <w:pStyle w:val="TableParagraph"/>
              <w:spacing w:line="256" w:lineRule="exact"/>
              <w:ind w:left="18"/>
              <w:rPr>
                <w:b/>
                <w:sz w:val="24"/>
              </w:rPr>
            </w:pPr>
            <w:r>
              <w:rPr>
                <w:b/>
                <w:sz w:val="24"/>
              </w:rPr>
              <w:t xml:space="preserve">Үстел-үсті </w:t>
            </w:r>
            <w:r>
              <w:rPr>
                <w:b/>
                <w:spacing w:val="-4"/>
                <w:sz w:val="24"/>
              </w:rPr>
              <w:t>ойыны</w:t>
            </w:r>
          </w:p>
        </w:tc>
        <w:tc>
          <w:tcPr>
            <w:tcW w:w="2810" w:type="dxa"/>
            <w:tcBorders>
              <w:top w:val="nil"/>
              <w:bottom w:val="nil"/>
            </w:tcBorders>
          </w:tcPr>
          <w:p w:rsidR="003102BC" w:rsidRDefault="00DB1FE3">
            <w:pPr>
              <w:pStyle w:val="TableParagraph"/>
              <w:spacing w:line="256" w:lineRule="exact"/>
              <w:ind w:left="109"/>
              <w:rPr>
                <w:sz w:val="24"/>
              </w:rPr>
            </w:pPr>
            <w:r>
              <w:rPr>
                <w:b/>
                <w:spacing w:val="-2"/>
                <w:sz w:val="24"/>
              </w:rPr>
              <w:t>әдебиет)</w:t>
            </w:r>
            <w:r>
              <w:rPr>
                <w:spacing w:val="-2"/>
                <w:sz w:val="24"/>
              </w:rPr>
              <w:t>Балаларға</w:t>
            </w:r>
          </w:p>
        </w:tc>
        <w:tc>
          <w:tcPr>
            <w:tcW w:w="2666" w:type="dxa"/>
            <w:tcBorders>
              <w:top w:val="nil"/>
              <w:bottom w:val="nil"/>
            </w:tcBorders>
          </w:tcPr>
          <w:p w:rsidR="003102BC" w:rsidRDefault="00DB1FE3">
            <w:pPr>
              <w:pStyle w:val="TableParagraph"/>
              <w:spacing w:line="256" w:lineRule="exact"/>
              <w:ind w:left="108"/>
              <w:rPr>
                <w:sz w:val="24"/>
              </w:rPr>
            </w:pPr>
            <w:r>
              <w:rPr>
                <w:sz w:val="24"/>
              </w:rPr>
              <w:t>суретін</w:t>
            </w:r>
            <w:r>
              <w:rPr>
                <w:spacing w:val="-4"/>
                <w:sz w:val="24"/>
              </w:rPr>
              <w:t>қиып</w:t>
            </w:r>
          </w:p>
        </w:tc>
        <w:tc>
          <w:tcPr>
            <w:tcW w:w="2632" w:type="dxa"/>
            <w:tcBorders>
              <w:top w:val="nil"/>
              <w:bottom w:val="nil"/>
            </w:tcBorders>
          </w:tcPr>
          <w:p w:rsidR="003102BC" w:rsidRDefault="00DB1FE3">
            <w:pPr>
              <w:pStyle w:val="TableParagraph"/>
              <w:spacing w:line="256" w:lineRule="exact"/>
              <w:ind w:left="107"/>
              <w:rPr>
                <w:sz w:val="24"/>
              </w:rPr>
            </w:pPr>
            <w:r>
              <w:rPr>
                <w:sz w:val="24"/>
              </w:rPr>
              <w:t>суретін</w:t>
            </w:r>
            <w:r>
              <w:rPr>
                <w:spacing w:val="-4"/>
                <w:sz w:val="24"/>
              </w:rPr>
              <w:t>қиып</w:t>
            </w:r>
          </w:p>
        </w:tc>
        <w:tc>
          <w:tcPr>
            <w:tcW w:w="2527" w:type="dxa"/>
            <w:tcBorders>
              <w:top w:val="nil"/>
              <w:bottom w:val="nil"/>
            </w:tcBorders>
          </w:tcPr>
          <w:p w:rsidR="003102BC" w:rsidRDefault="00DB1FE3">
            <w:pPr>
              <w:pStyle w:val="TableParagraph"/>
              <w:spacing w:line="256" w:lineRule="exact"/>
              <w:ind w:left="101"/>
              <w:rPr>
                <w:sz w:val="24"/>
              </w:rPr>
            </w:pPr>
            <w:r>
              <w:rPr>
                <w:spacing w:val="-2"/>
                <w:sz w:val="24"/>
              </w:rPr>
              <w:t>журналдардан</w:t>
            </w:r>
          </w:p>
        </w:tc>
      </w:tr>
      <w:tr w:rsidR="003102BC">
        <w:trPr>
          <w:trHeight w:val="289"/>
        </w:trPr>
        <w:tc>
          <w:tcPr>
            <w:tcW w:w="2267" w:type="dxa"/>
            <w:tcBorders>
              <w:top w:val="nil"/>
            </w:tcBorders>
          </w:tcPr>
          <w:p w:rsidR="003102BC" w:rsidRDefault="003102BC">
            <w:pPr>
              <w:pStyle w:val="TableParagraph"/>
              <w:ind w:left="0"/>
              <w:rPr>
                <w:sz w:val="20"/>
              </w:rPr>
            </w:pPr>
          </w:p>
        </w:tc>
        <w:tc>
          <w:tcPr>
            <w:tcW w:w="2977" w:type="dxa"/>
            <w:tcBorders>
              <w:top w:val="nil"/>
            </w:tcBorders>
          </w:tcPr>
          <w:p w:rsidR="003102BC" w:rsidRDefault="00DB1FE3">
            <w:pPr>
              <w:pStyle w:val="TableParagraph"/>
              <w:spacing w:line="270" w:lineRule="exact"/>
              <w:ind w:left="18"/>
              <w:rPr>
                <w:sz w:val="24"/>
              </w:rPr>
            </w:pPr>
            <w:r>
              <w:rPr>
                <w:b/>
                <w:sz w:val="24"/>
              </w:rPr>
              <w:t>«Сиқырлыпішіндер»</w:t>
            </w:r>
            <w:r>
              <w:rPr>
                <w:spacing w:val="-4"/>
                <w:sz w:val="24"/>
              </w:rPr>
              <w:t>пазл</w:t>
            </w:r>
          </w:p>
        </w:tc>
        <w:tc>
          <w:tcPr>
            <w:tcW w:w="2810" w:type="dxa"/>
            <w:tcBorders>
              <w:top w:val="nil"/>
            </w:tcBorders>
          </w:tcPr>
          <w:p w:rsidR="003102BC" w:rsidRDefault="00DB1FE3">
            <w:pPr>
              <w:pStyle w:val="TableParagraph"/>
              <w:spacing w:line="270" w:lineRule="exact"/>
              <w:ind w:left="109"/>
              <w:rPr>
                <w:sz w:val="24"/>
              </w:rPr>
            </w:pPr>
            <w:r>
              <w:rPr>
                <w:sz w:val="24"/>
              </w:rPr>
              <w:t>ертегініоқып</w:t>
            </w:r>
            <w:r>
              <w:rPr>
                <w:spacing w:val="-4"/>
                <w:sz w:val="24"/>
              </w:rPr>
              <w:t>беру.</w:t>
            </w:r>
          </w:p>
        </w:tc>
        <w:tc>
          <w:tcPr>
            <w:tcW w:w="2666" w:type="dxa"/>
            <w:tcBorders>
              <w:top w:val="nil"/>
            </w:tcBorders>
          </w:tcPr>
          <w:p w:rsidR="003102BC" w:rsidRDefault="00DB1FE3">
            <w:pPr>
              <w:pStyle w:val="TableParagraph"/>
              <w:spacing w:line="270" w:lineRule="exact"/>
              <w:ind w:left="108"/>
              <w:rPr>
                <w:sz w:val="24"/>
              </w:rPr>
            </w:pPr>
            <w:r>
              <w:rPr>
                <w:sz w:val="24"/>
              </w:rPr>
              <w:t>алып,альбом</w:t>
            </w:r>
            <w:r>
              <w:rPr>
                <w:spacing w:val="-2"/>
                <w:sz w:val="24"/>
              </w:rPr>
              <w:t>жасайды.)</w:t>
            </w:r>
          </w:p>
        </w:tc>
        <w:tc>
          <w:tcPr>
            <w:tcW w:w="2632" w:type="dxa"/>
            <w:tcBorders>
              <w:top w:val="nil"/>
            </w:tcBorders>
          </w:tcPr>
          <w:p w:rsidR="003102BC" w:rsidRDefault="00DB1FE3">
            <w:pPr>
              <w:pStyle w:val="TableParagraph"/>
              <w:spacing w:line="270" w:lineRule="exact"/>
              <w:ind w:left="107"/>
              <w:rPr>
                <w:sz w:val="24"/>
              </w:rPr>
            </w:pPr>
            <w:r>
              <w:rPr>
                <w:sz w:val="24"/>
              </w:rPr>
              <w:t>алып,альбом</w:t>
            </w:r>
            <w:r>
              <w:rPr>
                <w:spacing w:val="-2"/>
                <w:sz w:val="24"/>
              </w:rPr>
              <w:t>жасайды.)</w:t>
            </w:r>
          </w:p>
        </w:tc>
        <w:tc>
          <w:tcPr>
            <w:tcW w:w="2527" w:type="dxa"/>
            <w:tcBorders>
              <w:top w:val="nil"/>
            </w:tcBorders>
          </w:tcPr>
          <w:p w:rsidR="003102BC" w:rsidRDefault="00DB1FE3">
            <w:pPr>
              <w:pStyle w:val="TableParagraph"/>
              <w:spacing w:line="270" w:lineRule="exact"/>
              <w:ind w:left="101"/>
              <w:rPr>
                <w:sz w:val="24"/>
              </w:rPr>
            </w:pPr>
            <w:r>
              <w:rPr>
                <w:sz w:val="24"/>
              </w:rPr>
              <w:t>өздеріне</w:t>
            </w:r>
            <w:r>
              <w:rPr>
                <w:spacing w:val="-2"/>
                <w:sz w:val="24"/>
              </w:rPr>
              <w:t>қнайтын</w:t>
            </w:r>
          </w:p>
        </w:tc>
      </w:tr>
    </w:tbl>
    <w:p w:rsidR="003102BC" w:rsidRDefault="003102BC">
      <w:pPr>
        <w:pStyle w:val="TableParagraph"/>
        <w:spacing w:line="270"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77"/>
        <w:gridCol w:w="2810"/>
        <w:gridCol w:w="2666"/>
        <w:gridCol w:w="2632"/>
        <w:gridCol w:w="2527"/>
      </w:tblGrid>
      <w:tr w:rsidR="003102BC">
        <w:trPr>
          <w:trHeight w:val="8585"/>
        </w:trPr>
        <w:tc>
          <w:tcPr>
            <w:tcW w:w="2267" w:type="dxa"/>
          </w:tcPr>
          <w:p w:rsidR="003102BC" w:rsidRDefault="003102BC">
            <w:pPr>
              <w:pStyle w:val="TableParagraph"/>
              <w:ind w:left="0"/>
              <w:rPr>
                <w:sz w:val="24"/>
              </w:rPr>
            </w:pPr>
          </w:p>
        </w:tc>
        <w:tc>
          <w:tcPr>
            <w:tcW w:w="2977" w:type="dxa"/>
          </w:tcPr>
          <w:p w:rsidR="003102BC" w:rsidRDefault="00DB1FE3">
            <w:pPr>
              <w:pStyle w:val="TableParagraph"/>
              <w:spacing w:before="6" w:line="275" w:lineRule="exact"/>
              <w:ind w:left="18"/>
              <w:rPr>
                <w:sz w:val="24"/>
              </w:rPr>
            </w:pPr>
            <w:r>
              <w:rPr>
                <w:sz w:val="24"/>
              </w:rPr>
              <w:t>жіне</w:t>
            </w:r>
            <w:r>
              <w:rPr>
                <w:spacing w:val="-2"/>
                <w:sz w:val="24"/>
              </w:rPr>
              <w:t>мозайка</w:t>
            </w:r>
          </w:p>
          <w:p w:rsidR="003102BC" w:rsidRDefault="00DB1FE3">
            <w:pPr>
              <w:pStyle w:val="TableParagraph"/>
              <w:spacing w:line="247" w:lineRule="auto"/>
              <w:ind w:left="18" w:right="637"/>
              <w:rPr>
                <w:b/>
                <w:sz w:val="24"/>
              </w:rPr>
            </w:pPr>
            <w:r>
              <w:rPr>
                <w:spacing w:val="-2"/>
                <w:sz w:val="24"/>
              </w:rPr>
              <w:t>құрау</w:t>
            </w:r>
            <w:r>
              <w:rPr>
                <w:b/>
                <w:spacing w:val="-2"/>
                <w:sz w:val="24"/>
              </w:rPr>
              <w:t>(математика негіздері)</w:t>
            </w:r>
          </w:p>
          <w:p w:rsidR="003102BC" w:rsidRDefault="00DB1FE3">
            <w:pPr>
              <w:pStyle w:val="TableParagraph"/>
              <w:ind w:left="18"/>
              <w:rPr>
                <w:sz w:val="24"/>
              </w:rPr>
            </w:pPr>
            <w:r>
              <w:rPr>
                <w:b/>
                <w:sz w:val="24"/>
              </w:rPr>
              <w:t xml:space="preserve">Сюжетті-рөлді ойындар: </w:t>
            </w:r>
            <w:r>
              <w:rPr>
                <w:b/>
                <w:spacing w:val="-2"/>
                <w:sz w:val="24"/>
              </w:rPr>
              <w:t xml:space="preserve">"Шаштараз/Аспаз/Дәрігер </w:t>
            </w:r>
            <w:r>
              <w:rPr>
                <w:b/>
                <w:sz w:val="24"/>
              </w:rPr>
              <w:t xml:space="preserve">" ойыны. </w:t>
            </w:r>
            <w:r>
              <w:rPr>
                <w:sz w:val="24"/>
              </w:rPr>
              <w:t>Ойыншықтарды қолдану арқылы</w:t>
            </w:r>
          </w:p>
          <w:p w:rsidR="003102BC" w:rsidRDefault="00DB1FE3">
            <w:pPr>
              <w:pStyle w:val="TableParagraph"/>
              <w:ind w:left="18" w:right="328"/>
              <w:rPr>
                <w:sz w:val="24"/>
              </w:rPr>
            </w:pPr>
            <w:r>
              <w:rPr>
                <w:sz w:val="24"/>
              </w:rPr>
              <w:t>балалардың бір-бірімен қарым-қатынас орнату. Балаларбір-біріменеркін диалог құрыпсөздік</w:t>
            </w:r>
          </w:p>
          <w:p w:rsidR="003102BC" w:rsidRDefault="00DB1FE3">
            <w:pPr>
              <w:pStyle w:val="TableParagraph"/>
              <w:spacing w:line="242" w:lineRule="auto"/>
              <w:ind w:left="18" w:right="919"/>
              <w:rPr>
                <w:sz w:val="24"/>
              </w:rPr>
            </w:pPr>
            <w:r>
              <w:rPr>
                <w:sz w:val="24"/>
              </w:rPr>
              <w:t xml:space="preserve">қорларынмолайту., </w:t>
            </w:r>
            <w:r>
              <w:rPr>
                <w:spacing w:val="-2"/>
                <w:sz w:val="24"/>
              </w:rPr>
              <w:t>балалардың</w:t>
            </w:r>
          </w:p>
          <w:p w:rsidR="003102BC" w:rsidRDefault="00DB1FE3">
            <w:pPr>
              <w:pStyle w:val="TableParagraph"/>
              <w:spacing w:line="242" w:lineRule="auto"/>
              <w:ind w:left="18" w:right="245"/>
              <w:rPr>
                <w:b/>
                <w:sz w:val="24"/>
              </w:rPr>
            </w:pPr>
            <w:r>
              <w:rPr>
                <w:sz w:val="24"/>
              </w:rPr>
              <w:t xml:space="preserve">қызығушылығынкеңейту. </w:t>
            </w:r>
            <w:r>
              <w:rPr>
                <w:b/>
                <w:sz w:val="24"/>
              </w:rPr>
              <w:t xml:space="preserve">(сөйлеуді дамыту, қоршаған ортамен </w:t>
            </w:r>
            <w:r>
              <w:rPr>
                <w:b/>
                <w:spacing w:val="-2"/>
                <w:sz w:val="24"/>
              </w:rPr>
              <w:t>танысу)</w:t>
            </w:r>
          </w:p>
        </w:tc>
        <w:tc>
          <w:tcPr>
            <w:tcW w:w="2810" w:type="dxa"/>
          </w:tcPr>
          <w:p w:rsidR="003102BC" w:rsidRDefault="00DB1FE3">
            <w:pPr>
              <w:pStyle w:val="TableParagraph"/>
              <w:spacing w:before="11" w:line="275" w:lineRule="exact"/>
              <w:ind w:left="109"/>
              <w:rPr>
                <w:b/>
                <w:sz w:val="24"/>
              </w:rPr>
            </w:pPr>
            <w:r>
              <w:rPr>
                <w:b/>
                <w:sz w:val="24"/>
              </w:rPr>
              <w:t xml:space="preserve">Үстел-үсті </w:t>
            </w:r>
            <w:r>
              <w:rPr>
                <w:b/>
                <w:spacing w:val="-4"/>
                <w:sz w:val="24"/>
              </w:rPr>
              <w:t>ойыны</w:t>
            </w:r>
          </w:p>
          <w:p w:rsidR="003102BC" w:rsidRDefault="00DB1FE3">
            <w:pPr>
              <w:pStyle w:val="TableParagraph"/>
              <w:spacing w:line="274" w:lineRule="exact"/>
              <w:ind w:left="109"/>
              <w:rPr>
                <w:b/>
                <w:sz w:val="24"/>
              </w:rPr>
            </w:pPr>
            <w:r>
              <w:rPr>
                <w:b/>
                <w:sz w:val="24"/>
              </w:rPr>
              <w:t xml:space="preserve">«Сиқырлы </w:t>
            </w:r>
            <w:r>
              <w:rPr>
                <w:b/>
                <w:spacing w:val="-2"/>
                <w:sz w:val="24"/>
              </w:rPr>
              <w:t>пішіндер»</w:t>
            </w:r>
          </w:p>
          <w:p w:rsidR="003102BC" w:rsidRDefault="00DB1FE3">
            <w:pPr>
              <w:pStyle w:val="TableParagraph"/>
              <w:ind w:left="109" w:right="721"/>
              <w:rPr>
                <w:b/>
                <w:sz w:val="24"/>
              </w:rPr>
            </w:pPr>
            <w:r>
              <w:rPr>
                <w:sz w:val="24"/>
              </w:rPr>
              <w:t xml:space="preserve">пазл жіне мозайка </w:t>
            </w:r>
            <w:r>
              <w:rPr>
                <w:spacing w:val="-2"/>
                <w:sz w:val="24"/>
              </w:rPr>
              <w:t>құрау</w:t>
            </w:r>
            <w:r>
              <w:rPr>
                <w:b/>
                <w:spacing w:val="-2"/>
                <w:sz w:val="24"/>
              </w:rPr>
              <w:t>(математика негіздері) Сюжетті-рөлді ойындар:</w:t>
            </w:r>
          </w:p>
          <w:p w:rsidR="003102BC" w:rsidRDefault="00DB1FE3">
            <w:pPr>
              <w:pStyle w:val="TableParagraph"/>
              <w:spacing w:before="2" w:line="242" w:lineRule="auto"/>
              <w:ind w:left="109"/>
              <w:rPr>
                <w:b/>
                <w:sz w:val="24"/>
              </w:rPr>
            </w:pPr>
            <w:r>
              <w:rPr>
                <w:b/>
                <w:spacing w:val="-2"/>
                <w:sz w:val="24"/>
              </w:rPr>
              <w:t xml:space="preserve">"Шаштараз/Аспаз/Дәрі </w:t>
            </w:r>
            <w:r>
              <w:rPr>
                <w:b/>
                <w:sz w:val="24"/>
              </w:rPr>
              <w:t>гер" ойыны.</w:t>
            </w:r>
          </w:p>
          <w:p w:rsidR="003102BC" w:rsidRDefault="00DB1FE3">
            <w:pPr>
              <w:pStyle w:val="TableParagraph"/>
              <w:ind w:left="109"/>
              <w:rPr>
                <w:sz w:val="24"/>
              </w:rPr>
            </w:pPr>
            <w:r>
              <w:rPr>
                <w:sz w:val="24"/>
              </w:rPr>
              <w:t>Ойыншықтардықолдану арқылы балалардың бір- бірімен қарым-қатынас орнату. Балалар бір- бірімен еркін диалог</w:t>
            </w:r>
          </w:p>
          <w:p w:rsidR="003102BC" w:rsidRDefault="00DB1FE3">
            <w:pPr>
              <w:pStyle w:val="TableParagraph"/>
              <w:ind w:left="109" w:right="114"/>
              <w:rPr>
                <w:sz w:val="24"/>
              </w:rPr>
            </w:pPr>
            <w:r>
              <w:rPr>
                <w:sz w:val="24"/>
              </w:rPr>
              <w:t xml:space="preserve">құрыпсөздікқорларын молайту., балалардың </w:t>
            </w:r>
            <w:r>
              <w:rPr>
                <w:spacing w:val="-2"/>
                <w:sz w:val="24"/>
              </w:rPr>
              <w:t>қызығушылығын кеңейту.</w:t>
            </w:r>
          </w:p>
          <w:p w:rsidR="003102BC" w:rsidRDefault="00DB1FE3">
            <w:pPr>
              <w:pStyle w:val="TableParagraph"/>
              <w:ind w:left="109" w:right="644"/>
              <w:rPr>
                <w:b/>
                <w:sz w:val="24"/>
              </w:rPr>
            </w:pPr>
            <w:r>
              <w:rPr>
                <w:b/>
                <w:sz w:val="24"/>
              </w:rPr>
              <w:t xml:space="preserve">(сөйлеуді дамыту, қоршағанортамен </w:t>
            </w:r>
            <w:r>
              <w:rPr>
                <w:b/>
                <w:spacing w:val="-2"/>
                <w:sz w:val="24"/>
              </w:rPr>
              <w:t>танысу)</w:t>
            </w:r>
          </w:p>
        </w:tc>
        <w:tc>
          <w:tcPr>
            <w:tcW w:w="2666" w:type="dxa"/>
          </w:tcPr>
          <w:p w:rsidR="003102BC" w:rsidRDefault="00DB1FE3">
            <w:pPr>
              <w:pStyle w:val="TableParagraph"/>
              <w:spacing w:before="11"/>
              <w:ind w:left="108" w:right="582"/>
              <w:rPr>
                <w:b/>
                <w:sz w:val="24"/>
              </w:rPr>
            </w:pPr>
            <w:r>
              <w:rPr>
                <w:b/>
                <w:sz w:val="24"/>
              </w:rPr>
              <w:t xml:space="preserve">«Жеті өнерпаз» ертегісі(көркем </w:t>
            </w:r>
            <w:r>
              <w:rPr>
                <w:b/>
                <w:spacing w:val="-2"/>
                <w:sz w:val="24"/>
              </w:rPr>
              <w:t>әдебиет)</w:t>
            </w:r>
            <w:r>
              <w:rPr>
                <w:spacing w:val="-2"/>
                <w:sz w:val="24"/>
              </w:rPr>
              <w:t xml:space="preserve">Балаларға </w:t>
            </w:r>
            <w:r>
              <w:rPr>
                <w:sz w:val="24"/>
              </w:rPr>
              <w:t xml:space="preserve">ертегініоқыпберу. </w:t>
            </w:r>
            <w:r>
              <w:rPr>
                <w:b/>
                <w:sz w:val="24"/>
              </w:rPr>
              <w:t>Үстел-үсті</w:t>
            </w:r>
            <w:r>
              <w:rPr>
                <w:b/>
                <w:spacing w:val="-4"/>
                <w:sz w:val="24"/>
              </w:rPr>
              <w:t>ойыны</w:t>
            </w:r>
          </w:p>
          <w:p w:rsidR="003102BC" w:rsidRDefault="00DB1FE3">
            <w:pPr>
              <w:pStyle w:val="TableParagraph"/>
              <w:spacing w:line="273" w:lineRule="exact"/>
              <w:ind w:left="108"/>
              <w:rPr>
                <w:b/>
                <w:sz w:val="24"/>
              </w:rPr>
            </w:pPr>
            <w:r>
              <w:rPr>
                <w:b/>
                <w:sz w:val="24"/>
              </w:rPr>
              <w:t xml:space="preserve">«Сиқырлы </w:t>
            </w:r>
            <w:r>
              <w:rPr>
                <w:b/>
                <w:spacing w:val="-2"/>
                <w:sz w:val="24"/>
              </w:rPr>
              <w:t>пішіндер»</w:t>
            </w:r>
          </w:p>
          <w:p w:rsidR="003102BC" w:rsidRDefault="00DB1FE3">
            <w:pPr>
              <w:pStyle w:val="TableParagraph"/>
              <w:ind w:left="108" w:right="578"/>
              <w:rPr>
                <w:b/>
                <w:sz w:val="24"/>
              </w:rPr>
            </w:pPr>
            <w:r>
              <w:rPr>
                <w:sz w:val="24"/>
              </w:rPr>
              <w:t xml:space="preserve">пазл жіне мозайка </w:t>
            </w:r>
            <w:r>
              <w:rPr>
                <w:spacing w:val="-2"/>
                <w:sz w:val="24"/>
              </w:rPr>
              <w:t>құрау</w:t>
            </w:r>
            <w:r>
              <w:rPr>
                <w:b/>
                <w:spacing w:val="-2"/>
                <w:sz w:val="24"/>
              </w:rPr>
              <w:t>(математика негіздері) Сюжетті-рөлді ойындар:</w:t>
            </w:r>
          </w:p>
          <w:p w:rsidR="003102BC" w:rsidRDefault="00DB1FE3">
            <w:pPr>
              <w:pStyle w:val="TableParagraph"/>
              <w:spacing w:before="2" w:line="242" w:lineRule="auto"/>
              <w:ind w:left="108"/>
              <w:rPr>
                <w:b/>
                <w:sz w:val="24"/>
              </w:rPr>
            </w:pPr>
            <w:r>
              <w:rPr>
                <w:b/>
                <w:spacing w:val="-2"/>
                <w:sz w:val="24"/>
              </w:rPr>
              <w:t xml:space="preserve">"Шаштараз/Аспаз/Дә </w:t>
            </w:r>
            <w:r>
              <w:rPr>
                <w:b/>
                <w:sz w:val="24"/>
              </w:rPr>
              <w:t>рігер" ойыны.</w:t>
            </w:r>
          </w:p>
          <w:p w:rsidR="003102BC" w:rsidRDefault="00DB1FE3">
            <w:pPr>
              <w:pStyle w:val="TableParagraph"/>
              <w:spacing w:line="242" w:lineRule="auto"/>
              <w:ind w:left="108" w:right="865"/>
              <w:rPr>
                <w:sz w:val="24"/>
              </w:rPr>
            </w:pPr>
            <w:r>
              <w:rPr>
                <w:spacing w:val="-2"/>
                <w:sz w:val="24"/>
              </w:rPr>
              <w:t xml:space="preserve">Ойыншықтарды </w:t>
            </w:r>
            <w:r>
              <w:rPr>
                <w:sz w:val="24"/>
              </w:rPr>
              <w:t>қолдану</w:t>
            </w:r>
            <w:r>
              <w:rPr>
                <w:spacing w:val="-2"/>
                <w:sz w:val="24"/>
              </w:rPr>
              <w:t>арқылы</w:t>
            </w:r>
          </w:p>
          <w:p w:rsidR="003102BC" w:rsidRDefault="00DB1FE3">
            <w:pPr>
              <w:pStyle w:val="TableParagraph"/>
              <w:spacing w:line="242" w:lineRule="auto"/>
              <w:ind w:left="108" w:right="128"/>
              <w:rPr>
                <w:sz w:val="24"/>
              </w:rPr>
            </w:pPr>
            <w:r>
              <w:rPr>
                <w:sz w:val="24"/>
              </w:rPr>
              <w:t>балалардыңбір-бірімен қарым-қатынас</w:t>
            </w:r>
            <w:r>
              <w:rPr>
                <w:spacing w:val="-2"/>
                <w:sz w:val="24"/>
              </w:rPr>
              <w:t>орнату.</w:t>
            </w:r>
          </w:p>
          <w:p w:rsidR="003102BC" w:rsidRDefault="00DB1FE3">
            <w:pPr>
              <w:pStyle w:val="TableParagraph"/>
              <w:ind w:left="108" w:right="521"/>
              <w:jc w:val="both"/>
              <w:rPr>
                <w:sz w:val="24"/>
              </w:rPr>
            </w:pPr>
            <w:r>
              <w:rPr>
                <w:sz w:val="24"/>
              </w:rPr>
              <w:t>Балаларбір-бірімен еркіндиалогқұрып сөздік қорларын</w:t>
            </w:r>
          </w:p>
          <w:p w:rsidR="003102BC" w:rsidRDefault="00DB1FE3">
            <w:pPr>
              <w:pStyle w:val="TableParagraph"/>
              <w:ind w:left="108" w:right="298"/>
              <w:rPr>
                <w:sz w:val="24"/>
              </w:rPr>
            </w:pPr>
            <w:r>
              <w:rPr>
                <w:sz w:val="24"/>
              </w:rPr>
              <w:t xml:space="preserve">молайту.,балалардың </w:t>
            </w:r>
            <w:r>
              <w:rPr>
                <w:spacing w:val="-2"/>
                <w:sz w:val="24"/>
              </w:rPr>
              <w:t>қызығушылығын кеңейту.</w:t>
            </w:r>
          </w:p>
          <w:p w:rsidR="003102BC" w:rsidRDefault="00DB1FE3">
            <w:pPr>
              <w:pStyle w:val="TableParagraph"/>
              <w:ind w:left="108" w:right="501"/>
              <w:rPr>
                <w:b/>
                <w:sz w:val="24"/>
              </w:rPr>
            </w:pPr>
            <w:r>
              <w:rPr>
                <w:b/>
                <w:sz w:val="24"/>
              </w:rPr>
              <w:t xml:space="preserve">(сөйлеуді дамыту, қоршағанортамен </w:t>
            </w:r>
            <w:r>
              <w:rPr>
                <w:b/>
                <w:spacing w:val="-2"/>
                <w:sz w:val="24"/>
              </w:rPr>
              <w:t>танысу)</w:t>
            </w:r>
          </w:p>
        </w:tc>
        <w:tc>
          <w:tcPr>
            <w:tcW w:w="2632" w:type="dxa"/>
          </w:tcPr>
          <w:p w:rsidR="003102BC" w:rsidRDefault="00DB1FE3">
            <w:pPr>
              <w:pStyle w:val="TableParagraph"/>
              <w:spacing w:before="11"/>
              <w:ind w:left="107" w:right="549"/>
              <w:rPr>
                <w:b/>
                <w:sz w:val="24"/>
              </w:rPr>
            </w:pPr>
            <w:r>
              <w:rPr>
                <w:b/>
                <w:sz w:val="24"/>
              </w:rPr>
              <w:t xml:space="preserve">«Жеті өнерпаз» ертегісі(көркем </w:t>
            </w:r>
            <w:r>
              <w:rPr>
                <w:b/>
                <w:spacing w:val="-2"/>
                <w:sz w:val="24"/>
              </w:rPr>
              <w:t>әдебиет)</w:t>
            </w:r>
            <w:r>
              <w:rPr>
                <w:spacing w:val="-2"/>
                <w:sz w:val="24"/>
              </w:rPr>
              <w:t xml:space="preserve">Балаларға </w:t>
            </w:r>
            <w:r>
              <w:rPr>
                <w:sz w:val="24"/>
              </w:rPr>
              <w:t xml:space="preserve">ертегініоқыпберу. </w:t>
            </w:r>
            <w:r>
              <w:rPr>
                <w:b/>
                <w:sz w:val="24"/>
              </w:rPr>
              <w:t xml:space="preserve">Үстел-үсті </w:t>
            </w:r>
            <w:r>
              <w:rPr>
                <w:b/>
                <w:spacing w:val="-4"/>
                <w:sz w:val="24"/>
              </w:rPr>
              <w:t>ойыны</w:t>
            </w:r>
          </w:p>
          <w:p w:rsidR="003102BC" w:rsidRDefault="00DB1FE3">
            <w:pPr>
              <w:pStyle w:val="TableParagraph"/>
              <w:spacing w:line="273" w:lineRule="exact"/>
              <w:ind w:left="107"/>
              <w:rPr>
                <w:b/>
                <w:sz w:val="24"/>
              </w:rPr>
            </w:pPr>
            <w:r>
              <w:rPr>
                <w:b/>
                <w:sz w:val="24"/>
              </w:rPr>
              <w:t xml:space="preserve">«Сиқырлы </w:t>
            </w:r>
            <w:r>
              <w:rPr>
                <w:b/>
                <w:spacing w:val="-2"/>
                <w:sz w:val="24"/>
              </w:rPr>
              <w:t>пішіндер»</w:t>
            </w:r>
          </w:p>
          <w:p w:rsidR="003102BC" w:rsidRDefault="00DB1FE3">
            <w:pPr>
              <w:pStyle w:val="TableParagraph"/>
              <w:ind w:left="107" w:right="546"/>
              <w:rPr>
                <w:b/>
                <w:sz w:val="24"/>
              </w:rPr>
            </w:pPr>
            <w:r>
              <w:rPr>
                <w:sz w:val="24"/>
              </w:rPr>
              <w:t xml:space="preserve">пазл жіне мозайка </w:t>
            </w:r>
            <w:r>
              <w:rPr>
                <w:spacing w:val="-2"/>
                <w:sz w:val="24"/>
              </w:rPr>
              <w:t>құрау</w:t>
            </w:r>
            <w:r>
              <w:rPr>
                <w:b/>
                <w:spacing w:val="-2"/>
                <w:sz w:val="24"/>
              </w:rPr>
              <w:t>(математика негіздері) Сюжетті-рөлді ойындар:</w:t>
            </w:r>
          </w:p>
          <w:p w:rsidR="003102BC" w:rsidRDefault="00DB1FE3">
            <w:pPr>
              <w:pStyle w:val="TableParagraph"/>
              <w:spacing w:before="2" w:line="242" w:lineRule="auto"/>
              <w:ind w:left="107"/>
              <w:rPr>
                <w:b/>
                <w:sz w:val="24"/>
              </w:rPr>
            </w:pPr>
            <w:r>
              <w:rPr>
                <w:b/>
                <w:spacing w:val="-2"/>
                <w:sz w:val="24"/>
              </w:rPr>
              <w:t xml:space="preserve">"Шаштараз/Аспаз/Дә </w:t>
            </w:r>
            <w:r>
              <w:rPr>
                <w:b/>
                <w:sz w:val="24"/>
              </w:rPr>
              <w:t>рігер" ойыны.</w:t>
            </w:r>
          </w:p>
          <w:p w:rsidR="003102BC" w:rsidRDefault="00DB1FE3">
            <w:pPr>
              <w:pStyle w:val="TableParagraph"/>
              <w:ind w:left="107" w:right="835"/>
              <w:jc w:val="both"/>
              <w:rPr>
                <w:sz w:val="24"/>
              </w:rPr>
            </w:pPr>
            <w:r>
              <w:rPr>
                <w:spacing w:val="-2"/>
                <w:sz w:val="24"/>
              </w:rPr>
              <w:t xml:space="preserve">Ойыншықтарды </w:t>
            </w:r>
            <w:r>
              <w:rPr>
                <w:sz w:val="24"/>
              </w:rPr>
              <w:t>қолдануарқылы балалардың</w:t>
            </w:r>
            <w:r>
              <w:rPr>
                <w:spacing w:val="-4"/>
                <w:sz w:val="24"/>
              </w:rPr>
              <w:t>бір-</w:t>
            </w:r>
          </w:p>
          <w:p w:rsidR="003102BC" w:rsidRDefault="00DB1FE3">
            <w:pPr>
              <w:pStyle w:val="TableParagraph"/>
              <w:ind w:left="107" w:right="120"/>
              <w:rPr>
                <w:sz w:val="24"/>
              </w:rPr>
            </w:pPr>
            <w:r>
              <w:rPr>
                <w:sz w:val="24"/>
              </w:rPr>
              <w:t>біріменқарым-қатынас орнату. Балалар бір- бірімен еркін диалог құрыпсөздік</w:t>
            </w:r>
          </w:p>
          <w:p w:rsidR="003102BC" w:rsidRDefault="00DB1FE3">
            <w:pPr>
              <w:pStyle w:val="TableParagraph"/>
              <w:ind w:left="107" w:right="485"/>
              <w:rPr>
                <w:sz w:val="24"/>
              </w:rPr>
            </w:pPr>
            <w:r>
              <w:rPr>
                <w:sz w:val="24"/>
              </w:rPr>
              <w:t xml:space="preserve">қорларынмолайту., </w:t>
            </w:r>
            <w:r>
              <w:rPr>
                <w:spacing w:val="-2"/>
                <w:sz w:val="24"/>
              </w:rPr>
              <w:t>балалардың қызығушылығын кеңейту.</w:t>
            </w:r>
          </w:p>
          <w:p w:rsidR="003102BC" w:rsidRDefault="00DB1FE3">
            <w:pPr>
              <w:pStyle w:val="TableParagraph"/>
              <w:ind w:left="107" w:right="468"/>
              <w:rPr>
                <w:b/>
                <w:sz w:val="24"/>
              </w:rPr>
            </w:pPr>
            <w:r>
              <w:rPr>
                <w:b/>
                <w:sz w:val="24"/>
              </w:rPr>
              <w:t xml:space="preserve">(сөйлеуді дамыту, қоршағанортамен </w:t>
            </w:r>
            <w:r>
              <w:rPr>
                <w:b/>
                <w:spacing w:val="-2"/>
                <w:sz w:val="24"/>
              </w:rPr>
              <w:t>танысу)</w:t>
            </w:r>
          </w:p>
        </w:tc>
        <w:tc>
          <w:tcPr>
            <w:tcW w:w="2527" w:type="dxa"/>
          </w:tcPr>
          <w:p w:rsidR="003102BC" w:rsidRDefault="00DB1FE3">
            <w:pPr>
              <w:pStyle w:val="TableParagraph"/>
              <w:spacing w:before="6"/>
              <w:ind w:left="101"/>
              <w:rPr>
                <w:sz w:val="24"/>
              </w:rPr>
            </w:pPr>
            <w:r>
              <w:rPr>
                <w:spacing w:val="-2"/>
                <w:sz w:val="24"/>
              </w:rPr>
              <w:t xml:space="preserve">мамандықтарсуретін </w:t>
            </w:r>
            <w:r>
              <w:rPr>
                <w:sz w:val="24"/>
              </w:rPr>
              <w:t>қиып алып,альбом жасайды.)</w:t>
            </w:r>
            <w:r>
              <w:rPr>
                <w:b/>
                <w:sz w:val="24"/>
              </w:rPr>
              <w:t xml:space="preserve">«Жеті өнерпаз» ертегісі </w:t>
            </w:r>
            <w:r>
              <w:rPr>
                <w:b/>
                <w:spacing w:val="-2"/>
                <w:sz w:val="24"/>
              </w:rPr>
              <w:t>(көркем әдебиет)</w:t>
            </w:r>
            <w:r>
              <w:rPr>
                <w:spacing w:val="-2"/>
                <w:sz w:val="24"/>
              </w:rPr>
              <w:t xml:space="preserve">Балаларға </w:t>
            </w:r>
            <w:r>
              <w:rPr>
                <w:sz w:val="24"/>
              </w:rPr>
              <w:t>ертегіні оқып беру.</w:t>
            </w:r>
          </w:p>
          <w:p w:rsidR="003102BC" w:rsidRDefault="00DB1FE3">
            <w:pPr>
              <w:pStyle w:val="TableParagraph"/>
              <w:spacing w:before="3"/>
              <w:ind w:left="101"/>
              <w:rPr>
                <w:b/>
                <w:sz w:val="24"/>
              </w:rPr>
            </w:pPr>
            <w:r>
              <w:rPr>
                <w:b/>
                <w:sz w:val="24"/>
              </w:rPr>
              <w:t>Үстел-үсті</w:t>
            </w:r>
            <w:r>
              <w:rPr>
                <w:b/>
                <w:spacing w:val="-4"/>
                <w:sz w:val="24"/>
              </w:rPr>
              <w:t>ойыны</w:t>
            </w:r>
          </w:p>
          <w:p w:rsidR="003102BC" w:rsidRDefault="00DB1FE3">
            <w:pPr>
              <w:pStyle w:val="TableParagraph"/>
              <w:spacing w:before="5" w:line="237" w:lineRule="auto"/>
              <w:ind w:left="101" w:right="166"/>
              <w:rPr>
                <w:sz w:val="24"/>
              </w:rPr>
            </w:pPr>
            <w:r>
              <w:rPr>
                <w:b/>
                <w:spacing w:val="-2"/>
                <w:sz w:val="24"/>
              </w:rPr>
              <w:t xml:space="preserve">«Сиқырлы </w:t>
            </w:r>
            <w:r>
              <w:rPr>
                <w:b/>
                <w:sz w:val="24"/>
              </w:rPr>
              <w:t>пішіндер»</w:t>
            </w:r>
            <w:r>
              <w:rPr>
                <w:sz w:val="24"/>
              </w:rPr>
              <w:t xml:space="preserve">пазлжіне </w:t>
            </w:r>
            <w:r>
              <w:rPr>
                <w:spacing w:val="-2"/>
                <w:sz w:val="24"/>
              </w:rPr>
              <w:t>мозайка</w:t>
            </w:r>
          </w:p>
          <w:p w:rsidR="003102BC" w:rsidRDefault="00DB1FE3">
            <w:pPr>
              <w:pStyle w:val="TableParagraph"/>
              <w:spacing w:line="242" w:lineRule="auto"/>
              <w:ind w:left="101" w:right="446"/>
              <w:rPr>
                <w:b/>
                <w:sz w:val="24"/>
              </w:rPr>
            </w:pPr>
            <w:r>
              <w:rPr>
                <w:spacing w:val="-2"/>
                <w:sz w:val="24"/>
              </w:rPr>
              <w:t>құрау</w:t>
            </w:r>
            <w:r>
              <w:rPr>
                <w:b/>
                <w:spacing w:val="-2"/>
                <w:sz w:val="24"/>
              </w:rPr>
              <w:t>(математика негіздері) Сюжетті-рөлді ойындар:</w:t>
            </w:r>
          </w:p>
          <w:p w:rsidR="003102BC" w:rsidRDefault="00DB1FE3">
            <w:pPr>
              <w:pStyle w:val="TableParagraph"/>
              <w:spacing w:line="242" w:lineRule="auto"/>
              <w:ind w:left="101"/>
              <w:rPr>
                <w:b/>
                <w:sz w:val="24"/>
              </w:rPr>
            </w:pPr>
            <w:r>
              <w:rPr>
                <w:b/>
                <w:spacing w:val="-2"/>
                <w:sz w:val="24"/>
              </w:rPr>
              <w:t xml:space="preserve">"Шаштараз/Аспаз/Д </w:t>
            </w:r>
            <w:r>
              <w:rPr>
                <w:b/>
                <w:sz w:val="24"/>
              </w:rPr>
              <w:t>әрігер" ойыны.</w:t>
            </w:r>
          </w:p>
          <w:p w:rsidR="003102BC" w:rsidRDefault="00DB1FE3">
            <w:pPr>
              <w:pStyle w:val="TableParagraph"/>
              <w:ind w:left="101" w:right="732"/>
              <w:rPr>
                <w:sz w:val="24"/>
              </w:rPr>
            </w:pPr>
            <w:r>
              <w:rPr>
                <w:spacing w:val="-2"/>
                <w:sz w:val="24"/>
              </w:rPr>
              <w:t xml:space="preserve">Ойыншықтарды </w:t>
            </w:r>
            <w:r>
              <w:rPr>
                <w:sz w:val="24"/>
              </w:rPr>
              <w:t>қолдануарқылы балалардыңбір- бірімен қарым- қатынасорнату.</w:t>
            </w:r>
          </w:p>
          <w:p w:rsidR="003102BC" w:rsidRDefault="00DB1FE3">
            <w:pPr>
              <w:pStyle w:val="TableParagraph"/>
              <w:ind w:left="101" w:right="389"/>
              <w:jc w:val="both"/>
              <w:rPr>
                <w:sz w:val="24"/>
              </w:rPr>
            </w:pPr>
            <w:r>
              <w:rPr>
                <w:sz w:val="24"/>
              </w:rPr>
              <w:t>Балаларбір-бірімен еркіндиалогқұрып сөздік қорларын</w:t>
            </w:r>
          </w:p>
          <w:p w:rsidR="003102BC" w:rsidRDefault="00DB1FE3">
            <w:pPr>
              <w:pStyle w:val="TableParagraph"/>
              <w:ind w:left="101" w:right="166"/>
              <w:rPr>
                <w:sz w:val="24"/>
              </w:rPr>
            </w:pPr>
            <w:r>
              <w:rPr>
                <w:sz w:val="24"/>
              </w:rPr>
              <w:t xml:space="preserve">молайту.,балалардың </w:t>
            </w:r>
            <w:r>
              <w:rPr>
                <w:spacing w:val="-2"/>
                <w:sz w:val="24"/>
              </w:rPr>
              <w:t>қызығушылығын кеңейту.</w:t>
            </w:r>
          </w:p>
          <w:p w:rsidR="003102BC" w:rsidRDefault="00DB1FE3">
            <w:pPr>
              <w:pStyle w:val="TableParagraph"/>
              <w:spacing w:line="237" w:lineRule="auto"/>
              <w:ind w:left="101" w:right="369"/>
              <w:rPr>
                <w:b/>
                <w:sz w:val="24"/>
              </w:rPr>
            </w:pPr>
            <w:r>
              <w:rPr>
                <w:b/>
                <w:sz w:val="24"/>
              </w:rPr>
              <w:t>(сөйлеуді дамыту, қоршағанортамен</w:t>
            </w:r>
          </w:p>
          <w:p w:rsidR="003102BC" w:rsidRDefault="00DB1FE3">
            <w:pPr>
              <w:pStyle w:val="TableParagraph"/>
              <w:spacing w:line="271" w:lineRule="exact"/>
              <w:ind w:left="101"/>
              <w:rPr>
                <w:b/>
                <w:sz w:val="24"/>
              </w:rPr>
            </w:pPr>
            <w:r>
              <w:rPr>
                <w:b/>
                <w:spacing w:val="-2"/>
                <w:sz w:val="24"/>
              </w:rPr>
              <w:t>танысу)</w:t>
            </w:r>
          </w:p>
        </w:tc>
      </w:tr>
      <w:tr w:rsidR="003102BC">
        <w:trPr>
          <w:trHeight w:val="858"/>
        </w:trPr>
        <w:tc>
          <w:tcPr>
            <w:tcW w:w="2267" w:type="dxa"/>
          </w:tcPr>
          <w:p w:rsidR="003102BC" w:rsidRDefault="00DB1FE3">
            <w:pPr>
              <w:pStyle w:val="TableParagraph"/>
              <w:spacing w:before="11"/>
              <w:rPr>
                <w:b/>
                <w:sz w:val="24"/>
              </w:rPr>
            </w:pPr>
            <w:r>
              <w:rPr>
                <w:b/>
                <w:sz w:val="24"/>
              </w:rPr>
              <w:t>Серуенге</w:t>
            </w:r>
            <w:r>
              <w:rPr>
                <w:b/>
                <w:spacing w:val="-2"/>
                <w:sz w:val="24"/>
              </w:rPr>
              <w:t>дайындық</w:t>
            </w:r>
          </w:p>
        </w:tc>
        <w:tc>
          <w:tcPr>
            <w:tcW w:w="13612" w:type="dxa"/>
            <w:gridSpan w:val="5"/>
          </w:tcPr>
          <w:p w:rsidR="003102BC" w:rsidRDefault="00DB1FE3">
            <w:pPr>
              <w:pStyle w:val="TableParagraph"/>
              <w:spacing w:before="11" w:line="272" w:lineRule="exact"/>
              <w:ind w:left="18"/>
              <w:rPr>
                <w:b/>
                <w:sz w:val="24"/>
              </w:rPr>
            </w:pPr>
            <w:r>
              <w:rPr>
                <w:b/>
                <w:sz w:val="24"/>
              </w:rPr>
              <w:t>«Бізкиініпжәнешешініпүйренеміз»</w:t>
            </w:r>
            <w:r>
              <w:rPr>
                <w:b/>
                <w:spacing w:val="-2"/>
                <w:sz w:val="24"/>
              </w:rPr>
              <w:t xml:space="preserve"> әңгіме</w:t>
            </w:r>
          </w:p>
          <w:p w:rsidR="003102BC" w:rsidRDefault="00DB1FE3">
            <w:pPr>
              <w:pStyle w:val="TableParagraph"/>
              <w:spacing w:line="242" w:lineRule="auto"/>
              <w:ind w:left="18"/>
              <w:rPr>
                <w:sz w:val="24"/>
              </w:rPr>
            </w:pPr>
            <w:r>
              <w:rPr>
                <w:b/>
                <w:sz w:val="24"/>
              </w:rPr>
              <w:t>Мақсаты:</w:t>
            </w:r>
            <w:r>
              <w:rPr>
                <w:sz w:val="24"/>
              </w:rPr>
              <w:t>балалардыңтез,өзбетіншежәнебелгілібірретпенсеруендеудағдыларынжетілдіру;заттарыншкафтадұрыс орналастыруға үйрету.</w:t>
            </w:r>
          </w:p>
        </w:tc>
      </w:tr>
    </w:tbl>
    <w:p w:rsidR="003102BC" w:rsidRDefault="003102BC">
      <w:pPr>
        <w:pStyle w:val="TableParagraph"/>
        <w:spacing w:line="242" w:lineRule="auto"/>
        <w:rPr>
          <w:sz w:val="24"/>
        </w:rPr>
        <w:sectPr w:rsidR="003102BC">
          <w:type w:val="continuous"/>
          <w:pgSz w:w="16840" w:h="11910" w:orient="landscape"/>
          <w:pgMar w:top="400" w:right="0" w:bottom="280" w:left="425" w:header="720" w:footer="720" w:gutter="0"/>
          <w:cols w:space="720"/>
        </w:sectPr>
      </w:pPr>
    </w:p>
    <w:p w:rsidR="003102BC" w:rsidRDefault="003102BC">
      <w:pPr>
        <w:pStyle w:val="TableParagraph"/>
        <w:jc w:val="both"/>
        <w:rPr>
          <w:b/>
          <w:sz w:val="24"/>
        </w:rPr>
        <w:sectPr w:rsidR="003102BC">
          <w:type w:val="continuous"/>
          <w:pgSz w:w="16840" w:h="11910" w:orient="landscape"/>
          <w:pgMar w:top="400" w:right="0" w:bottom="54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838"/>
        <w:gridCol w:w="2963"/>
        <w:gridCol w:w="2709"/>
        <w:gridCol w:w="2550"/>
        <w:gridCol w:w="2551"/>
      </w:tblGrid>
      <w:tr w:rsidR="003102BC">
        <w:trPr>
          <w:trHeight w:val="1406"/>
        </w:trPr>
        <w:tc>
          <w:tcPr>
            <w:tcW w:w="2267" w:type="dxa"/>
          </w:tcPr>
          <w:p w:rsidR="003102BC" w:rsidRPr="001D6D33" w:rsidRDefault="00DB1FE3" w:rsidP="001D6D33">
            <w:pPr>
              <w:pStyle w:val="TableParagraph"/>
              <w:spacing w:before="13" w:line="237" w:lineRule="auto"/>
              <w:rPr>
                <w:b/>
                <w:sz w:val="24"/>
              </w:rPr>
            </w:pPr>
            <w:r>
              <w:rPr>
                <w:b/>
                <w:sz w:val="24"/>
              </w:rPr>
              <w:lastRenderedPageBreak/>
              <w:t xml:space="preserve">Балалардыңүйге </w:t>
            </w:r>
            <w:r>
              <w:rPr>
                <w:b/>
                <w:spacing w:val="-2"/>
                <w:sz w:val="24"/>
              </w:rPr>
              <w:t>қайтуы«</w:t>
            </w:r>
            <w:r>
              <w:rPr>
                <w:b/>
                <w:sz w:val="24"/>
              </w:rPr>
              <w:t>Өнегелі15минут»</w:t>
            </w:r>
            <w:r>
              <w:rPr>
                <w:sz w:val="24"/>
              </w:rPr>
              <w:t xml:space="preserve">- </w:t>
            </w:r>
            <w:r>
              <w:rPr>
                <w:spacing w:val="-2"/>
                <w:sz w:val="24"/>
              </w:rPr>
              <w:t>әңгімелесу</w:t>
            </w:r>
          </w:p>
        </w:tc>
        <w:tc>
          <w:tcPr>
            <w:tcW w:w="2838" w:type="dxa"/>
          </w:tcPr>
          <w:p w:rsidR="003102BC" w:rsidRDefault="00DB1FE3">
            <w:pPr>
              <w:pStyle w:val="TableParagraph"/>
              <w:spacing w:before="6"/>
              <w:ind w:left="18"/>
              <w:rPr>
                <w:sz w:val="24"/>
              </w:rPr>
            </w:pPr>
            <w:r>
              <w:rPr>
                <w:sz w:val="24"/>
              </w:rPr>
              <w:t>Баланыңдұрыскөркем жазуға үйрету. Өткен дыбыстарды еске</w:t>
            </w:r>
          </w:p>
          <w:p w:rsidR="003102BC" w:rsidRDefault="00DB1FE3">
            <w:pPr>
              <w:pStyle w:val="TableParagraph"/>
              <w:spacing w:line="274" w:lineRule="exact"/>
              <w:ind w:left="18"/>
              <w:rPr>
                <w:sz w:val="24"/>
              </w:rPr>
            </w:pPr>
            <w:r>
              <w:rPr>
                <w:sz w:val="24"/>
              </w:rPr>
              <w:t>түсіру.туралы</w:t>
            </w:r>
            <w:r>
              <w:rPr>
                <w:spacing w:val="-4"/>
                <w:sz w:val="24"/>
              </w:rPr>
              <w:t>айту</w:t>
            </w:r>
          </w:p>
        </w:tc>
        <w:tc>
          <w:tcPr>
            <w:tcW w:w="2963" w:type="dxa"/>
          </w:tcPr>
          <w:p w:rsidR="003102BC" w:rsidRDefault="003102BC">
            <w:pPr>
              <w:pStyle w:val="TableParagraph"/>
              <w:ind w:left="0"/>
              <w:rPr>
                <w:sz w:val="24"/>
              </w:rPr>
            </w:pPr>
          </w:p>
        </w:tc>
        <w:tc>
          <w:tcPr>
            <w:tcW w:w="2709" w:type="dxa"/>
          </w:tcPr>
          <w:p w:rsidR="003102BC" w:rsidRDefault="00DB1FE3">
            <w:pPr>
              <w:pStyle w:val="TableParagraph"/>
              <w:spacing w:before="8" w:line="237" w:lineRule="auto"/>
              <w:ind w:left="17" w:right="333"/>
              <w:rPr>
                <w:sz w:val="24"/>
              </w:rPr>
            </w:pPr>
            <w:r>
              <w:rPr>
                <w:sz w:val="24"/>
              </w:rPr>
              <w:t>Ата-аналарменбаланы жыл мезгіліне, ауа-</w:t>
            </w:r>
          </w:p>
          <w:p w:rsidR="003102BC" w:rsidRDefault="00DB1FE3">
            <w:pPr>
              <w:pStyle w:val="TableParagraph"/>
              <w:spacing w:before="6" w:line="237" w:lineRule="auto"/>
              <w:ind w:left="17" w:right="206"/>
              <w:rPr>
                <w:sz w:val="24"/>
              </w:rPr>
            </w:pPr>
            <w:r>
              <w:rPr>
                <w:sz w:val="24"/>
              </w:rPr>
              <w:t>райынасайкиіндіру туралы әңгімелесу.</w:t>
            </w:r>
          </w:p>
        </w:tc>
        <w:tc>
          <w:tcPr>
            <w:tcW w:w="2550" w:type="dxa"/>
          </w:tcPr>
          <w:p w:rsidR="003102BC" w:rsidRDefault="00DB1FE3">
            <w:pPr>
              <w:pStyle w:val="TableParagraph"/>
              <w:spacing w:before="6"/>
              <w:ind w:left="16" w:right="280"/>
              <w:rPr>
                <w:sz w:val="24"/>
              </w:rPr>
            </w:pPr>
            <w:r>
              <w:rPr>
                <w:spacing w:val="-2"/>
                <w:sz w:val="24"/>
              </w:rPr>
              <w:t xml:space="preserve">Балабақшаға кешікпей,уақытында </w:t>
            </w:r>
            <w:r>
              <w:rPr>
                <w:sz w:val="24"/>
              </w:rPr>
              <w:t>келу туралы айту</w:t>
            </w:r>
          </w:p>
        </w:tc>
        <w:tc>
          <w:tcPr>
            <w:tcW w:w="2551" w:type="dxa"/>
          </w:tcPr>
          <w:p w:rsidR="003102BC" w:rsidRDefault="00DB1FE3">
            <w:pPr>
              <w:pStyle w:val="TableParagraph"/>
              <w:spacing w:before="8" w:line="237" w:lineRule="auto"/>
              <w:ind w:left="10" w:right="534"/>
              <w:rPr>
                <w:sz w:val="24"/>
              </w:rPr>
            </w:pPr>
            <w:r>
              <w:rPr>
                <w:sz w:val="24"/>
              </w:rPr>
              <w:t xml:space="preserve">Демалыскүндеріне </w:t>
            </w:r>
            <w:r>
              <w:rPr>
                <w:spacing w:val="-2"/>
                <w:sz w:val="24"/>
              </w:rPr>
              <w:t>сәттілік.</w:t>
            </w:r>
          </w:p>
        </w:tc>
      </w:tr>
    </w:tbl>
    <w:p w:rsidR="001D6D33" w:rsidRDefault="001D6D33" w:rsidP="001D6D33">
      <w:pPr>
        <w:pStyle w:val="Heading2"/>
        <w:spacing w:before="74"/>
        <w:ind w:right="708"/>
        <w:jc w:val="center"/>
      </w:pPr>
      <w:r>
        <w:lastRenderedPageBreak/>
        <w:t xml:space="preserve">Тәрбиелеу- білім беру процесінің </w:t>
      </w:r>
      <w:r>
        <w:rPr>
          <w:spacing w:val="-2"/>
        </w:rPr>
        <w:t>циклограммасы.</w:t>
      </w:r>
    </w:p>
    <w:p w:rsidR="001D6D33" w:rsidRPr="008500E7" w:rsidRDefault="001D6D33" w:rsidP="001D6D3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D6D33" w:rsidRDefault="001D6D33" w:rsidP="001D6D33">
      <w:pPr>
        <w:spacing w:line="275" w:lineRule="exact"/>
        <w:ind w:left="708"/>
        <w:rPr>
          <w:sz w:val="24"/>
        </w:rPr>
      </w:pPr>
      <w:r>
        <w:rPr>
          <w:b/>
          <w:sz w:val="24"/>
        </w:rPr>
        <w:t>Балалардыңжасы</w:t>
      </w:r>
      <w:r>
        <w:rPr>
          <w:sz w:val="24"/>
        </w:rPr>
        <w:t>: 5</w:t>
      </w:r>
      <w:r>
        <w:rPr>
          <w:spacing w:val="-5"/>
          <w:sz w:val="24"/>
        </w:rPr>
        <w:t>жас</w:t>
      </w:r>
    </w:p>
    <w:p w:rsidR="003102BC" w:rsidRDefault="001D6D33" w:rsidP="001D6D33">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13.01-</w:t>
      </w:r>
      <w:r w:rsidR="00DB1FE3">
        <w:rPr>
          <w:spacing w:val="-2"/>
          <w:sz w:val="24"/>
        </w:rPr>
        <w:t xml:space="preserve"> 17.01.2025ж.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82"/>
        <w:gridCol w:w="2824"/>
        <w:gridCol w:w="2704"/>
        <w:gridCol w:w="2694"/>
        <w:gridCol w:w="2411"/>
      </w:tblGrid>
      <w:tr w:rsidR="003102BC">
        <w:trPr>
          <w:trHeight w:val="580"/>
        </w:trPr>
        <w:tc>
          <w:tcPr>
            <w:tcW w:w="2267" w:type="dxa"/>
          </w:tcPr>
          <w:p w:rsidR="003102BC" w:rsidRDefault="00DB1FE3">
            <w:pPr>
              <w:pStyle w:val="TableParagraph"/>
              <w:spacing w:line="280" w:lineRule="atLeast"/>
              <w:ind w:right="478"/>
              <w:rPr>
                <w:b/>
                <w:sz w:val="24"/>
              </w:rPr>
            </w:pPr>
            <w:r>
              <w:rPr>
                <w:b/>
                <w:sz w:val="24"/>
              </w:rPr>
              <w:t xml:space="preserve">Күнтәртібінің </w:t>
            </w:r>
            <w:r>
              <w:rPr>
                <w:b/>
                <w:spacing w:val="-2"/>
                <w:sz w:val="24"/>
              </w:rPr>
              <w:t>кезеңдері</w:t>
            </w:r>
          </w:p>
        </w:tc>
        <w:tc>
          <w:tcPr>
            <w:tcW w:w="2982" w:type="dxa"/>
          </w:tcPr>
          <w:p w:rsidR="003102BC" w:rsidRDefault="00DB1FE3">
            <w:pPr>
              <w:pStyle w:val="TableParagraph"/>
              <w:spacing w:line="280" w:lineRule="atLeast"/>
              <w:ind w:left="863" w:right="699" w:firstLine="148"/>
              <w:rPr>
                <w:b/>
                <w:sz w:val="24"/>
              </w:rPr>
            </w:pPr>
            <w:r>
              <w:rPr>
                <w:b/>
                <w:spacing w:val="-2"/>
                <w:sz w:val="24"/>
              </w:rPr>
              <w:t>Дүйсенбі 13.01.2025ж</w:t>
            </w:r>
          </w:p>
        </w:tc>
        <w:tc>
          <w:tcPr>
            <w:tcW w:w="2824" w:type="dxa"/>
          </w:tcPr>
          <w:p w:rsidR="003102BC" w:rsidRDefault="00DB1FE3">
            <w:pPr>
              <w:pStyle w:val="TableParagraph"/>
              <w:spacing w:line="280" w:lineRule="atLeast"/>
              <w:ind w:left="786" w:right="717" w:firstLine="144"/>
              <w:rPr>
                <w:b/>
                <w:sz w:val="24"/>
              </w:rPr>
            </w:pPr>
            <w:r>
              <w:rPr>
                <w:b/>
                <w:spacing w:val="-2"/>
                <w:sz w:val="24"/>
              </w:rPr>
              <w:t>Сейсенбі 14.01.2025ж.</w:t>
            </w:r>
          </w:p>
        </w:tc>
        <w:tc>
          <w:tcPr>
            <w:tcW w:w="2704" w:type="dxa"/>
          </w:tcPr>
          <w:p w:rsidR="003102BC" w:rsidRDefault="00DB1FE3">
            <w:pPr>
              <w:pStyle w:val="TableParagraph"/>
              <w:spacing w:line="280" w:lineRule="atLeast"/>
              <w:ind w:left="689" w:right="30" w:firstLine="182"/>
              <w:rPr>
                <w:b/>
                <w:sz w:val="24"/>
              </w:rPr>
            </w:pPr>
            <w:r>
              <w:rPr>
                <w:b/>
                <w:spacing w:val="-2"/>
                <w:sz w:val="24"/>
              </w:rPr>
              <w:t>Сәрсенбі 15.01.2025ж.</w:t>
            </w:r>
          </w:p>
        </w:tc>
        <w:tc>
          <w:tcPr>
            <w:tcW w:w="2694" w:type="dxa"/>
          </w:tcPr>
          <w:p w:rsidR="003102BC" w:rsidRDefault="00DB1FE3">
            <w:pPr>
              <w:pStyle w:val="TableParagraph"/>
              <w:spacing w:line="280" w:lineRule="atLeast"/>
              <w:ind w:left="683" w:firstLine="187"/>
              <w:rPr>
                <w:b/>
                <w:sz w:val="24"/>
              </w:rPr>
            </w:pPr>
            <w:r>
              <w:rPr>
                <w:b/>
                <w:spacing w:val="-2"/>
                <w:sz w:val="24"/>
              </w:rPr>
              <w:t>Бейсенбі 16.01.2025ж.</w:t>
            </w:r>
          </w:p>
        </w:tc>
        <w:tc>
          <w:tcPr>
            <w:tcW w:w="2411" w:type="dxa"/>
          </w:tcPr>
          <w:p w:rsidR="003102BC" w:rsidRDefault="00DB1FE3">
            <w:pPr>
              <w:pStyle w:val="TableParagraph"/>
              <w:spacing w:line="280" w:lineRule="atLeast"/>
              <w:ind w:left="544" w:right="331" w:firstLine="336"/>
              <w:rPr>
                <w:b/>
                <w:sz w:val="24"/>
              </w:rPr>
            </w:pPr>
            <w:r>
              <w:rPr>
                <w:b/>
                <w:spacing w:val="-4"/>
                <w:sz w:val="24"/>
              </w:rPr>
              <w:t xml:space="preserve">Жұма </w:t>
            </w:r>
            <w:r>
              <w:rPr>
                <w:b/>
                <w:spacing w:val="-2"/>
                <w:sz w:val="24"/>
              </w:rPr>
              <w:t>17.01.2025ж.</w:t>
            </w:r>
          </w:p>
        </w:tc>
      </w:tr>
      <w:tr w:rsidR="003102BC">
        <w:trPr>
          <w:trHeight w:val="859"/>
        </w:trPr>
        <w:tc>
          <w:tcPr>
            <w:tcW w:w="2267" w:type="dxa"/>
          </w:tcPr>
          <w:p w:rsidR="003102BC" w:rsidRDefault="00DB1FE3">
            <w:pPr>
              <w:pStyle w:val="TableParagraph"/>
              <w:spacing w:before="11" w:line="242" w:lineRule="auto"/>
              <w:ind w:right="673"/>
              <w:rPr>
                <w:b/>
                <w:sz w:val="24"/>
              </w:rPr>
            </w:pPr>
            <w:r>
              <w:rPr>
                <w:b/>
                <w:spacing w:val="-2"/>
                <w:sz w:val="24"/>
              </w:rPr>
              <w:t>Балаларды қабылдау</w:t>
            </w:r>
          </w:p>
        </w:tc>
        <w:tc>
          <w:tcPr>
            <w:tcW w:w="13615" w:type="dxa"/>
            <w:gridSpan w:val="5"/>
          </w:tcPr>
          <w:p w:rsidR="003102BC" w:rsidRDefault="00DB1FE3">
            <w:pPr>
              <w:pStyle w:val="TableParagraph"/>
              <w:spacing w:before="6"/>
              <w:ind w:left="18"/>
              <w:rPr>
                <w:sz w:val="24"/>
              </w:rPr>
            </w:pPr>
            <w:r>
              <w:rPr>
                <w:sz w:val="24"/>
              </w:rPr>
              <w:t>Таңғысүзгі:балалардыңтерісін,денеқызуын,сыртқыкөрінісінтексеру. .Балалардыкөтеріңкікөңіл–күйменқарсыалуоларүшін жайлыжағдай жасау.Баладанқандай көңіл-күйменкелгенінсұрап,балабақшағакеле жатқандатабиғаттанқандай өзгерістер байқағанытуралы сұрау</w:t>
            </w:r>
          </w:p>
        </w:tc>
      </w:tr>
      <w:tr w:rsidR="003102BC">
        <w:trPr>
          <w:trHeight w:val="1133"/>
        </w:trPr>
        <w:tc>
          <w:tcPr>
            <w:tcW w:w="2267" w:type="dxa"/>
          </w:tcPr>
          <w:p w:rsidR="003102BC" w:rsidRDefault="00DB1FE3">
            <w:pPr>
              <w:pStyle w:val="TableParagraph"/>
              <w:spacing w:before="11"/>
              <w:ind w:right="478"/>
              <w:rPr>
                <w:b/>
                <w:sz w:val="24"/>
              </w:rPr>
            </w:pPr>
            <w:r>
              <w:rPr>
                <w:b/>
                <w:spacing w:val="-2"/>
                <w:sz w:val="24"/>
              </w:rPr>
              <w:t xml:space="preserve">Ата-аналармен әңгімелесу, </w:t>
            </w:r>
            <w:r>
              <w:rPr>
                <w:b/>
                <w:sz w:val="24"/>
              </w:rPr>
              <w:t>кеңес беру</w:t>
            </w:r>
          </w:p>
        </w:tc>
        <w:tc>
          <w:tcPr>
            <w:tcW w:w="13615" w:type="dxa"/>
            <w:gridSpan w:val="5"/>
          </w:tcPr>
          <w:p w:rsidR="003102BC" w:rsidRDefault="00DB1FE3">
            <w:pPr>
              <w:pStyle w:val="TableParagraph"/>
              <w:spacing w:before="6" w:line="242" w:lineRule="auto"/>
              <w:ind w:left="18"/>
              <w:rPr>
                <w:sz w:val="24"/>
              </w:rPr>
            </w:pPr>
            <w:r>
              <w:rPr>
                <w:sz w:val="24"/>
              </w:rPr>
              <w:t>«Өнегелі15минут»-Балалардықабылдауүстіндеата-аналарменбаланыңмінезіндегіөзгерістертуралы,ауарайыныңөзгеруіне байланыстыкиіну туралыәңгімелесу</w:t>
            </w:r>
          </w:p>
        </w:tc>
      </w:tr>
      <w:tr w:rsidR="003102BC">
        <w:trPr>
          <w:trHeight w:val="2515"/>
        </w:trPr>
        <w:tc>
          <w:tcPr>
            <w:tcW w:w="2267" w:type="dxa"/>
          </w:tcPr>
          <w:p w:rsidR="003102BC" w:rsidRDefault="00DB1FE3">
            <w:pPr>
              <w:pStyle w:val="TableParagraph"/>
              <w:spacing w:before="15"/>
              <w:rPr>
                <w:b/>
                <w:sz w:val="24"/>
              </w:rPr>
            </w:pPr>
            <w:r>
              <w:rPr>
                <w:b/>
                <w:sz w:val="24"/>
              </w:rPr>
              <w:t xml:space="preserve">Балалардыңдербес әрекеті (желілі, мазмұнды, рөлді, </w:t>
            </w:r>
            <w:r>
              <w:rPr>
                <w:b/>
                <w:spacing w:val="-2"/>
                <w:sz w:val="24"/>
              </w:rPr>
              <w:t>шығармашылық, дидактикалық ойындар)</w:t>
            </w:r>
          </w:p>
        </w:tc>
        <w:tc>
          <w:tcPr>
            <w:tcW w:w="2982" w:type="dxa"/>
            <w:tcBorders>
              <w:bottom w:val="nil"/>
            </w:tcBorders>
          </w:tcPr>
          <w:p w:rsidR="003102BC" w:rsidRDefault="00DB1FE3">
            <w:pPr>
              <w:pStyle w:val="TableParagraph"/>
              <w:spacing w:before="18" w:line="237" w:lineRule="auto"/>
              <w:ind w:left="18" w:right="699"/>
              <w:rPr>
                <w:b/>
                <w:sz w:val="24"/>
              </w:rPr>
            </w:pPr>
            <w:r>
              <w:rPr>
                <w:b/>
                <w:sz w:val="24"/>
              </w:rPr>
              <w:t xml:space="preserve">Құрылысойындары </w:t>
            </w:r>
            <w:r>
              <w:rPr>
                <w:b/>
                <w:spacing w:val="-2"/>
                <w:sz w:val="24"/>
              </w:rPr>
              <w:t>орталығы</w:t>
            </w:r>
          </w:p>
          <w:p w:rsidR="003102BC" w:rsidRDefault="00DB1FE3">
            <w:pPr>
              <w:pStyle w:val="TableParagraph"/>
              <w:ind w:left="18"/>
              <w:rPr>
                <w:sz w:val="24"/>
              </w:rPr>
            </w:pPr>
            <w:r>
              <w:rPr>
                <w:sz w:val="24"/>
              </w:rPr>
              <w:t xml:space="preserve">Балалардыңқиялыбойынша </w:t>
            </w:r>
            <w:r>
              <w:rPr>
                <w:spacing w:val="-2"/>
                <w:sz w:val="24"/>
              </w:rPr>
              <w:t>құрастыру</w:t>
            </w:r>
          </w:p>
          <w:p w:rsidR="003102BC" w:rsidRDefault="00DB1FE3">
            <w:pPr>
              <w:pStyle w:val="TableParagraph"/>
              <w:spacing w:before="6" w:line="237" w:lineRule="auto"/>
              <w:ind w:left="18"/>
              <w:rPr>
                <w:b/>
                <w:sz w:val="24"/>
              </w:rPr>
            </w:pPr>
            <w:r>
              <w:rPr>
                <w:b/>
                <w:sz w:val="24"/>
              </w:rPr>
              <w:t xml:space="preserve">Үстелүстіойындары </w:t>
            </w:r>
            <w:r>
              <w:rPr>
                <w:b/>
                <w:spacing w:val="-2"/>
                <w:sz w:val="24"/>
              </w:rPr>
              <w:t>орталығы</w:t>
            </w:r>
          </w:p>
          <w:p w:rsidR="003102BC" w:rsidRDefault="00DB1FE3">
            <w:pPr>
              <w:pStyle w:val="TableParagraph"/>
              <w:spacing w:line="237" w:lineRule="auto"/>
              <w:ind w:left="18" w:firstLine="62"/>
              <w:rPr>
                <w:sz w:val="24"/>
              </w:rPr>
            </w:pPr>
            <w:r>
              <w:rPr>
                <w:spacing w:val="-2"/>
                <w:sz w:val="24"/>
              </w:rPr>
              <w:t>«Мазайка»тапқырлаққа баулу</w:t>
            </w:r>
          </w:p>
          <w:p w:rsidR="003102BC" w:rsidRDefault="00DB1FE3">
            <w:pPr>
              <w:pStyle w:val="TableParagraph"/>
              <w:spacing w:before="9" w:line="271" w:lineRule="exact"/>
              <w:ind w:left="18"/>
              <w:rPr>
                <w:b/>
                <w:sz w:val="24"/>
              </w:rPr>
            </w:pPr>
            <w:r>
              <w:rPr>
                <w:b/>
                <w:sz w:val="24"/>
              </w:rPr>
              <w:t>Кітап</w:t>
            </w:r>
            <w:r>
              <w:rPr>
                <w:b/>
                <w:spacing w:val="-2"/>
                <w:sz w:val="24"/>
              </w:rPr>
              <w:t>бұрышы</w:t>
            </w:r>
          </w:p>
        </w:tc>
        <w:tc>
          <w:tcPr>
            <w:tcW w:w="2824" w:type="dxa"/>
            <w:tcBorders>
              <w:bottom w:val="nil"/>
            </w:tcBorders>
          </w:tcPr>
          <w:p w:rsidR="003102BC" w:rsidRDefault="00DB1FE3">
            <w:pPr>
              <w:pStyle w:val="TableParagraph"/>
              <w:spacing w:before="18" w:line="237" w:lineRule="auto"/>
              <w:ind w:left="13" w:right="546"/>
              <w:rPr>
                <w:b/>
                <w:sz w:val="24"/>
              </w:rPr>
            </w:pPr>
            <w:r>
              <w:rPr>
                <w:b/>
                <w:sz w:val="24"/>
              </w:rPr>
              <w:t xml:space="preserve">Құрылысойындары </w:t>
            </w:r>
            <w:r>
              <w:rPr>
                <w:b/>
                <w:spacing w:val="-2"/>
                <w:sz w:val="24"/>
              </w:rPr>
              <w:t>орталығы</w:t>
            </w:r>
          </w:p>
          <w:p w:rsidR="003102BC" w:rsidRDefault="00DB1FE3">
            <w:pPr>
              <w:pStyle w:val="TableParagraph"/>
              <w:ind w:left="13" w:right="442"/>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ind w:left="76"/>
              <w:rPr>
                <w:sz w:val="24"/>
              </w:rPr>
            </w:pPr>
            <w:r>
              <w:rPr>
                <w:sz w:val="24"/>
              </w:rPr>
              <w:t>«пазлдар»</w:t>
            </w:r>
            <w:r>
              <w:rPr>
                <w:spacing w:val="-2"/>
                <w:sz w:val="24"/>
              </w:rPr>
              <w:t>құрастыру</w:t>
            </w:r>
          </w:p>
          <w:p w:rsidR="003102BC" w:rsidRDefault="00DB1FE3">
            <w:pPr>
              <w:pStyle w:val="TableParagraph"/>
              <w:spacing w:before="1" w:line="275" w:lineRule="exact"/>
              <w:ind w:left="13"/>
              <w:rPr>
                <w:b/>
                <w:sz w:val="24"/>
              </w:rPr>
            </w:pPr>
            <w:r>
              <w:rPr>
                <w:b/>
                <w:sz w:val="24"/>
              </w:rPr>
              <w:t>Кітап</w:t>
            </w:r>
            <w:r>
              <w:rPr>
                <w:b/>
                <w:spacing w:val="-2"/>
                <w:sz w:val="24"/>
              </w:rPr>
              <w:t>бұрышы</w:t>
            </w:r>
          </w:p>
          <w:p w:rsidR="003102BC" w:rsidRDefault="00DB1FE3">
            <w:pPr>
              <w:pStyle w:val="TableParagraph"/>
              <w:spacing w:line="275" w:lineRule="exact"/>
              <w:ind w:left="13"/>
              <w:rPr>
                <w:sz w:val="24"/>
              </w:rPr>
            </w:pPr>
            <w:r>
              <w:rPr>
                <w:sz w:val="24"/>
              </w:rPr>
              <w:t>«Өнегелі</w:t>
            </w:r>
            <w:r>
              <w:rPr>
                <w:spacing w:val="-2"/>
                <w:sz w:val="24"/>
              </w:rPr>
              <w:t>тәрбие»</w:t>
            </w:r>
          </w:p>
        </w:tc>
        <w:tc>
          <w:tcPr>
            <w:tcW w:w="2704" w:type="dxa"/>
            <w:tcBorders>
              <w:bottom w:val="nil"/>
            </w:tcBorders>
          </w:tcPr>
          <w:p w:rsidR="003102BC" w:rsidRDefault="00DB1FE3">
            <w:pPr>
              <w:pStyle w:val="TableParagraph"/>
              <w:spacing w:before="18" w:line="237" w:lineRule="auto"/>
              <w:ind w:left="12" w:right="427"/>
              <w:rPr>
                <w:b/>
                <w:sz w:val="24"/>
              </w:rPr>
            </w:pPr>
            <w:r>
              <w:rPr>
                <w:b/>
                <w:sz w:val="24"/>
              </w:rPr>
              <w:t xml:space="preserve">Құрылысойындары </w:t>
            </w:r>
            <w:r>
              <w:rPr>
                <w:b/>
                <w:spacing w:val="-2"/>
                <w:sz w:val="24"/>
              </w:rPr>
              <w:t>орталығы</w:t>
            </w:r>
          </w:p>
          <w:p w:rsidR="003102BC" w:rsidRDefault="00DB1FE3">
            <w:pPr>
              <w:pStyle w:val="TableParagraph"/>
              <w:ind w:left="12" w:right="1252"/>
              <w:rPr>
                <w:sz w:val="24"/>
              </w:rPr>
            </w:pPr>
            <w:r>
              <w:rPr>
                <w:sz w:val="24"/>
              </w:rPr>
              <w:t xml:space="preserve">«Меніңқалам </w:t>
            </w:r>
            <w:r>
              <w:rPr>
                <w:spacing w:val="-2"/>
                <w:sz w:val="24"/>
              </w:rPr>
              <w:t>құрастыру»</w:t>
            </w:r>
          </w:p>
          <w:p w:rsidR="003102BC" w:rsidRDefault="00DB1FE3">
            <w:pPr>
              <w:pStyle w:val="TableParagraph"/>
              <w:spacing w:before="6" w:line="237" w:lineRule="auto"/>
              <w:ind w:left="12" w:right="30"/>
              <w:rPr>
                <w:b/>
                <w:sz w:val="24"/>
              </w:rPr>
            </w:pPr>
            <w:r>
              <w:rPr>
                <w:b/>
                <w:sz w:val="24"/>
              </w:rPr>
              <w:t xml:space="preserve">Үстелүстіойындары </w:t>
            </w:r>
            <w:r>
              <w:rPr>
                <w:b/>
                <w:spacing w:val="-2"/>
                <w:sz w:val="24"/>
              </w:rPr>
              <w:t>орталығы</w:t>
            </w:r>
          </w:p>
          <w:p w:rsidR="003102BC" w:rsidRDefault="00DB1FE3">
            <w:pPr>
              <w:pStyle w:val="TableParagraph"/>
              <w:spacing w:line="275" w:lineRule="exact"/>
              <w:ind w:left="74"/>
              <w:rPr>
                <w:sz w:val="24"/>
              </w:rPr>
            </w:pPr>
            <w:r>
              <w:rPr>
                <w:sz w:val="24"/>
              </w:rPr>
              <w:t>«Мазайка»</w:t>
            </w:r>
            <w:r>
              <w:rPr>
                <w:spacing w:val="-2"/>
                <w:sz w:val="24"/>
              </w:rPr>
              <w:t>құрастыру</w:t>
            </w:r>
          </w:p>
          <w:p w:rsidR="003102BC" w:rsidRDefault="00DB1FE3">
            <w:pPr>
              <w:pStyle w:val="TableParagraph"/>
              <w:spacing w:before="2" w:line="275" w:lineRule="exact"/>
              <w:ind w:left="12"/>
              <w:rPr>
                <w:b/>
                <w:sz w:val="24"/>
              </w:rPr>
            </w:pPr>
            <w:r>
              <w:rPr>
                <w:b/>
                <w:sz w:val="24"/>
              </w:rPr>
              <w:t xml:space="preserve">Кітап </w:t>
            </w:r>
            <w:r>
              <w:rPr>
                <w:b/>
                <w:spacing w:val="-2"/>
                <w:sz w:val="24"/>
              </w:rPr>
              <w:t>бұрышы</w:t>
            </w:r>
          </w:p>
          <w:p w:rsidR="003102BC" w:rsidRDefault="00DB1FE3">
            <w:pPr>
              <w:pStyle w:val="TableParagraph"/>
              <w:spacing w:line="275" w:lineRule="exact"/>
              <w:ind w:left="12"/>
              <w:rPr>
                <w:sz w:val="24"/>
              </w:rPr>
            </w:pPr>
            <w:r>
              <w:rPr>
                <w:sz w:val="24"/>
              </w:rPr>
              <w:t>Кітап</w:t>
            </w:r>
            <w:r>
              <w:rPr>
                <w:spacing w:val="-2"/>
                <w:sz w:val="24"/>
              </w:rPr>
              <w:t>түптеу</w:t>
            </w:r>
          </w:p>
        </w:tc>
        <w:tc>
          <w:tcPr>
            <w:tcW w:w="2694" w:type="dxa"/>
            <w:tcBorders>
              <w:bottom w:val="nil"/>
            </w:tcBorders>
          </w:tcPr>
          <w:p w:rsidR="003102BC" w:rsidRDefault="00DB1FE3">
            <w:pPr>
              <w:pStyle w:val="TableParagraph"/>
              <w:spacing w:before="18" w:line="237" w:lineRule="auto"/>
              <w:ind w:left="11" w:right="418"/>
              <w:rPr>
                <w:b/>
                <w:sz w:val="24"/>
              </w:rPr>
            </w:pPr>
            <w:r>
              <w:rPr>
                <w:b/>
                <w:sz w:val="24"/>
              </w:rPr>
              <w:t xml:space="preserve">Құрылысойындары </w:t>
            </w:r>
            <w:r>
              <w:rPr>
                <w:b/>
                <w:spacing w:val="-2"/>
                <w:sz w:val="24"/>
              </w:rPr>
              <w:t>орталығы</w:t>
            </w:r>
          </w:p>
          <w:p w:rsidR="003102BC" w:rsidRDefault="00DB1FE3">
            <w:pPr>
              <w:pStyle w:val="TableParagraph"/>
              <w:ind w:left="11" w:right="1174"/>
              <w:rPr>
                <w:sz w:val="24"/>
              </w:rPr>
            </w:pPr>
            <w:r>
              <w:rPr>
                <w:sz w:val="24"/>
              </w:rPr>
              <w:t xml:space="preserve">«Көп қабатты </w:t>
            </w:r>
            <w:r>
              <w:rPr>
                <w:spacing w:val="-2"/>
                <w:sz w:val="24"/>
              </w:rPr>
              <w:t>үй»құрастыру.</w:t>
            </w:r>
          </w:p>
          <w:p w:rsidR="003102BC" w:rsidRDefault="00DB1FE3">
            <w:pPr>
              <w:pStyle w:val="TableParagraph"/>
              <w:spacing w:before="6" w:line="237" w:lineRule="auto"/>
              <w:ind w:left="11"/>
              <w:rPr>
                <w:b/>
                <w:sz w:val="24"/>
              </w:rPr>
            </w:pPr>
            <w:r>
              <w:rPr>
                <w:b/>
                <w:sz w:val="24"/>
              </w:rPr>
              <w:t xml:space="preserve">Үстелүстіойындары </w:t>
            </w:r>
            <w:r>
              <w:rPr>
                <w:b/>
                <w:spacing w:val="-2"/>
                <w:sz w:val="24"/>
              </w:rPr>
              <w:t>орталығы</w:t>
            </w:r>
          </w:p>
          <w:p w:rsidR="003102BC" w:rsidRDefault="00DB1FE3">
            <w:pPr>
              <w:pStyle w:val="TableParagraph"/>
              <w:spacing w:line="275" w:lineRule="exact"/>
              <w:ind w:left="74"/>
              <w:rPr>
                <w:sz w:val="24"/>
              </w:rPr>
            </w:pPr>
            <w:r>
              <w:rPr>
                <w:sz w:val="24"/>
              </w:rPr>
              <w:t>«Жұп</w:t>
            </w:r>
            <w:r>
              <w:rPr>
                <w:spacing w:val="-2"/>
                <w:sz w:val="24"/>
              </w:rPr>
              <w:t>суреттер»</w:t>
            </w:r>
          </w:p>
          <w:p w:rsidR="003102BC" w:rsidRDefault="00DB1FE3">
            <w:pPr>
              <w:pStyle w:val="TableParagraph"/>
              <w:spacing w:before="2" w:line="275" w:lineRule="exact"/>
              <w:ind w:left="11"/>
              <w:rPr>
                <w:b/>
                <w:sz w:val="24"/>
              </w:rPr>
            </w:pPr>
            <w:r>
              <w:rPr>
                <w:b/>
                <w:sz w:val="24"/>
              </w:rPr>
              <w:t xml:space="preserve">Кітап </w:t>
            </w:r>
            <w:r>
              <w:rPr>
                <w:b/>
                <w:spacing w:val="-2"/>
                <w:sz w:val="24"/>
              </w:rPr>
              <w:t>бұрышы</w:t>
            </w:r>
          </w:p>
          <w:p w:rsidR="003102BC" w:rsidRDefault="00DB1FE3">
            <w:pPr>
              <w:pStyle w:val="TableParagraph"/>
              <w:spacing w:line="275" w:lineRule="exact"/>
              <w:ind w:left="11"/>
              <w:rPr>
                <w:sz w:val="24"/>
              </w:rPr>
            </w:pPr>
            <w:r>
              <w:rPr>
                <w:sz w:val="24"/>
              </w:rPr>
              <w:t>«Түлкіментырна</w:t>
            </w:r>
            <w:r>
              <w:rPr>
                <w:spacing w:val="-10"/>
                <w:sz w:val="24"/>
              </w:rPr>
              <w:t>»</w:t>
            </w:r>
          </w:p>
        </w:tc>
        <w:tc>
          <w:tcPr>
            <w:tcW w:w="2411" w:type="dxa"/>
            <w:tcBorders>
              <w:bottom w:val="nil"/>
              <w:right w:val="nil"/>
            </w:tcBorders>
          </w:tcPr>
          <w:p w:rsidR="003102BC" w:rsidRDefault="00DB1FE3">
            <w:pPr>
              <w:pStyle w:val="TableParagraph"/>
              <w:spacing w:before="18" w:line="237" w:lineRule="auto"/>
              <w:ind w:left="11" w:right="140"/>
              <w:rPr>
                <w:b/>
                <w:sz w:val="24"/>
              </w:rPr>
            </w:pPr>
            <w:r>
              <w:rPr>
                <w:b/>
                <w:sz w:val="24"/>
              </w:rPr>
              <w:t xml:space="preserve">Құрылысойындары </w:t>
            </w:r>
            <w:r>
              <w:rPr>
                <w:b/>
                <w:spacing w:val="-2"/>
                <w:sz w:val="24"/>
              </w:rPr>
              <w:t>орталығы</w:t>
            </w:r>
          </w:p>
          <w:p w:rsidR="003102BC" w:rsidRDefault="00DB1FE3">
            <w:pPr>
              <w:pStyle w:val="TableParagraph"/>
              <w:ind w:left="11"/>
              <w:rPr>
                <w:b/>
                <w:sz w:val="24"/>
              </w:rPr>
            </w:pPr>
            <w:r>
              <w:rPr>
                <w:sz w:val="24"/>
              </w:rPr>
              <w:t xml:space="preserve">Балалардың қиялы бойынша құрастыру </w:t>
            </w:r>
            <w:r>
              <w:rPr>
                <w:b/>
                <w:sz w:val="24"/>
              </w:rPr>
              <w:t xml:space="preserve">Үстелүстіойындары </w:t>
            </w:r>
            <w:r>
              <w:rPr>
                <w:b/>
                <w:spacing w:val="-2"/>
                <w:sz w:val="24"/>
              </w:rPr>
              <w:t>орталығы</w:t>
            </w:r>
          </w:p>
          <w:p w:rsidR="003102BC" w:rsidRDefault="00DB1FE3">
            <w:pPr>
              <w:pStyle w:val="TableParagraph"/>
              <w:ind w:left="73"/>
              <w:rPr>
                <w:sz w:val="24"/>
              </w:rPr>
            </w:pPr>
            <w:r>
              <w:rPr>
                <w:sz w:val="24"/>
              </w:rPr>
              <w:t>«Жоғалған зат»</w:t>
            </w:r>
            <w:r>
              <w:rPr>
                <w:spacing w:val="-5"/>
                <w:sz w:val="24"/>
              </w:rPr>
              <w:t>тап</w:t>
            </w:r>
          </w:p>
          <w:p w:rsidR="003102BC" w:rsidRDefault="00DB1FE3">
            <w:pPr>
              <w:pStyle w:val="TableParagraph"/>
              <w:spacing w:before="1" w:line="275" w:lineRule="exact"/>
              <w:ind w:left="11"/>
              <w:rPr>
                <w:b/>
                <w:sz w:val="24"/>
              </w:rPr>
            </w:pPr>
            <w:r>
              <w:rPr>
                <w:b/>
                <w:sz w:val="24"/>
              </w:rPr>
              <w:t xml:space="preserve">Кітап </w:t>
            </w:r>
            <w:r>
              <w:rPr>
                <w:b/>
                <w:spacing w:val="-2"/>
                <w:sz w:val="24"/>
              </w:rPr>
              <w:t>бұрышы</w:t>
            </w:r>
          </w:p>
          <w:p w:rsidR="003102BC" w:rsidRDefault="00DB1FE3">
            <w:pPr>
              <w:pStyle w:val="TableParagraph"/>
              <w:spacing w:line="275" w:lineRule="exact"/>
              <w:ind w:left="11"/>
              <w:rPr>
                <w:sz w:val="24"/>
              </w:rPr>
            </w:pPr>
            <w:r>
              <w:rPr>
                <w:sz w:val="24"/>
              </w:rPr>
              <w:t>«Алтынадам»</w:t>
            </w:r>
            <w:r>
              <w:rPr>
                <w:spacing w:val="-2"/>
                <w:sz w:val="24"/>
              </w:rPr>
              <w:t>әңгіме</w:t>
            </w:r>
          </w:p>
        </w:tc>
      </w:tr>
    </w:tbl>
    <w:p w:rsidR="003102BC" w:rsidRDefault="003102BC">
      <w:pPr>
        <w:pStyle w:val="TableParagraph"/>
        <w:spacing w:line="27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82"/>
        <w:gridCol w:w="1129"/>
        <w:gridCol w:w="1695"/>
        <w:gridCol w:w="2704"/>
        <w:gridCol w:w="2694"/>
        <w:gridCol w:w="2411"/>
      </w:tblGrid>
      <w:tr w:rsidR="003102BC">
        <w:trPr>
          <w:trHeight w:val="2515"/>
        </w:trPr>
        <w:tc>
          <w:tcPr>
            <w:tcW w:w="2267" w:type="dxa"/>
          </w:tcPr>
          <w:p w:rsidR="003102BC" w:rsidRDefault="003102BC">
            <w:pPr>
              <w:pStyle w:val="TableParagraph"/>
              <w:ind w:left="0"/>
              <w:rPr>
                <w:sz w:val="24"/>
              </w:rPr>
            </w:pPr>
          </w:p>
        </w:tc>
        <w:tc>
          <w:tcPr>
            <w:tcW w:w="2982" w:type="dxa"/>
            <w:tcBorders>
              <w:top w:val="nil"/>
            </w:tcBorders>
          </w:tcPr>
          <w:p w:rsidR="003102BC" w:rsidRDefault="00DB1FE3">
            <w:pPr>
              <w:pStyle w:val="TableParagraph"/>
              <w:spacing w:before="6" w:line="242" w:lineRule="auto"/>
              <w:ind w:left="18" w:right="11"/>
              <w:rPr>
                <w:b/>
                <w:sz w:val="24"/>
              </w:rPr>
            </w:pPr>
            <w:r>
              <w:rPr>
                <w:sz w:val="24"/>
              </w:rPr>
              <w:t xml:space="preserve">«Адал дос» ертегісі </w:t>
            </w:r>
            <w:r>
              <w:rPr>
                <w:b/>
                <w:sz w:val="24"/>
              </w:rPr>
              <w:t xml:space="preserve">Сюжетті-рөльдікойындар </w:t>
            </w:r>
            <w:r>
              <w:rPr>
                <w:b/>
                <w:spacing w:val="-2"/>
                <w:sz w:val="24"/>
              </w:rPr>
              <w:t>орталығы</w:t>
            </w:r>
          </w:p>
          <w:p w:rsidR="003102BC" w:rsidRDefault="00DB1FE3">
            <w:pPr>
              <w:pStyle w:val="TableParagraph"/>
              <w:spacing w:line="242" w:lineRule="auto"/>
              <w:ind w:left="18" w:right="279"/>
              <w:rPr>
                <w:b/>
                <w:sz w:val="24"/>
              </w:rPr>
            </w:pPr>
            <w:r>
              <w:rPr>
                <w:sz w:val="24"/>
              </w:rPr>
              <w:t xml:space="preserve">«Дүкен»сюжетті-рөльдік </w:t>
            </w:r>
            <w:r>
              <w:rPr>
                <w:spacing w:val="-2"/>
                <w:sz w:val="24"/>
              </w:rPr>
              <w:t>ойыны</w:t>
            </w:r>
            <w:r>
              <w:rPr>
                <w:b/>
                <w:spacing w:val="-2"/>
                <w:sz w:val="24"/>
              </w:rPr>
              <w:t>Шығармашылық орталығы</w:t>
            </w:r>
          </w:p>
          <w:p w:rsidR="003102BC" w:rsidRDefault="00DB1FE3">
            <w:pPr>
              <w:pStyle w:val="TableParagraph"/>
              <w:spacing w:line="266" w:lineRule="exact"/>
              <w:ind w:left="18"/>
              <w:rPr>
                <w:sz w:val="24"/>
              </w:rPr>
            </w:pPr>
            <w:r>
              <w:rPr>
                <w:sz w:val="24"/>
              </w:rPr>
              <w:t>Еркінтақырыпта</w:t>
            </w:r>
            <w:r>
              <w:rPr>
                <w:spacing w:val="-2"/>
                <w:sz w:val="24"/>
              </w:rPr>
              <w:t>мүсіндеу</w:t>
            </w:r>
          </w:p>
        </w:tc>
        <w:tc>
          <w:tcPr>
            <w:tcW w:w="2824" w:type="dxa"/>
            <w:gridSpan w:val="2"/>
            <w:tcBorders>
              <w:top w:val="nil"/>
            </w:tcBorders>
          </w:tcPr>
          <w:p w:rsidR="003102BC" w:rsidRDefault="00DB1FE3">
            <w:pPr>
              <w:pStyle w:val="TableParagraph"/>
              <w:spacing w:before="13" w:line="237" w:lineRule="auto"/>
              <w:ind w:left="13" w:right="667"/>
              <w:rPr>
                <w:b/>
                <w:sz w:val="24"/>
              </w:rPr>
            </w:pPr>
            <w:r>
              <w:rPr>
                <w:b/>
                <w:sz w:val="24"/>
              </w:rPr>
              <w:t>Сюжетті -рөльдік ойындарорталығы</w:t>
            </w:r>
          </w:p>
          <w:p w:rsidR="003102BC" w:rsidRDefault="00DB1FE3">
            <w:pPr>
              <w:pStyle w:val="TableParagraph"/>
              <w:ind w:left="13" w:right="126"/>
              <w:rPr>
                <w:b/>
                <w:sz w:val="24"/>
              </w:rPr>
            </w:pPr>
            <w:r>
              <w:rPr>
                <w:sz w:val="24"/>
              </w:rPr>
              <w:t xml:space="preserve">«Дүкен»сюжетті-рөльдік </w:t>
            </w:r>
            <w:r>
              <w:rPr>
                <w:spacing w:val="-2"/>
                <w:sz w:val="24"/>
              </w:rPr>
              <w:t>ойыны</w:t>
            </w:r>
            <w:r>
              <w:rPr>
                <w:b/>
                <w:spacing w:val="-2"/>
                <w:sz w:val="24"/>
              </w:rPr>
              <w:t>Шығармашылық орталығы</w:t>
            </w:r>
          </w:p>
          <w:p w:rsidR="003102BC" w:rsidRDefault="00DB1FE3">
            <w:pPr>
              <w:pStyle w:val="TableParagraph"/>
              <w:ind w:left="13"/>
              <w:rPr>
                <w:sz w:val="24"/>
              </w:rPr>
            </w:pPr>
            <w:r>
              <w:rPr>
                <w:sz w:val="24"/>
              </w:rPr>
              <w:t>Еркінтақырыпта</w:t>
            </w:r>
            <w:r>
              <w:rPr>
                <w:spacing w:val="-2"/>
                <w:sz w:val="24"/>
              </w:rPr>
              <w:t>мүсіндеу</w:t>
            </w:r>
          </w:p>
        </w:tc>
        <w:tc>
          <w:tcPr>
            <w:tcW w:w="2704" w:type="dxa"/>
            <w:tcBorders>
              <w:top w:val="nil"/>
            </w:tcBorders>
          </w:tcPr>
          <w:p w:rsidR="003102BC" w:rsidRDefault="00DB1FE3">
            <w:pPr>
              <w:pStyle w:val="TableParagraph"/>
              <w:spacing w:before="13" w:line="237" w:lineRule="auto"/>
              <w:ind w:left="12" w:right="548"/>
              <w:rPr>
                <w:b/>
                <w:sz w:val="24"/>
              </w:rPr>
            </w:pPr>
            <w:r>
              <w:rPr>
                <w:b/>
                <w:sz w:val="24"/>
              </w:rPr>
              <w:t>Сюжетті -рөльдік ойындарорталығы</w:t>
            </w:r>
          </w:p>
          <w:p w:rsidR="003102BC" w:rsidRDefault="00DB1FE3">
            <w:pPr>
              <w:pStyle w:val="TableParagraph"/>
              <w:ind w:left="12" w:right="30"/>
              <w:rPr>
                <w:b/>
                <w:sz w:val="24"/>
              </w:rPr>
            </w:pPr>
            <w:r>
              <w:rPr>
                <w:sz w:val="24"/>
              </w:rPr>
              <w:t xml:space="preserve">«Сән-ателье»сюжетті- рөльдік ойыны </w:t>
            </w:r>
            <w:r>
              <w:rPr>
                <w:b/>
                <w:spacing w:val="-2"/>
                <w:sz w:val="24"/>
              </w:rPr>
              <w:t>Шығармашылық орталығы</w:t>
            </w:r>
          </w:p>
          <w:p w:rsidR="003102BC" w:rsidRDefault="00DB1FE3">
            <w:pPr>
              <w:pStyle w:val="TableParagraph"/>
              <w:spacing w:before="2" w:line="237" w:lineRule="auto"/>
              <w:ind w:left="12" w:right="670"/>
              <w:rPr>
                <w:sz w:val="24"/>
              </w:rPr>
            </w:pPr>
            <w:r>
              <w:rPr>
                <w:sz w:val="24"/>
              </w:rPr>
              <w:t>Еркінтақырыпта суреттер салу</w:t>
            </w:r>
          </w:p>
        </w:tc>
        <w:tc>
          <w:tcPr>
            <w:tcW w:w="2694" w:type="dxa"/>
            <w:tcBorders>
              <w:top w:val="nil"/>
            </w:tcBorders>
          </w:tcPr>
          <w:p w:rsidR="003102BC" w:rsidRDefault="00DB1FE3">
            <w:pPr>
              <w:pStyle w:val="TableParagraph"/>
              <w:spacing w:before="6"/>
              <w:ind w:left="11"/>
              <w:rPr>
                <w:sz w:val="24"/>
              </w:rPr>
            </w:pPr>
            <w:r>
              <w:rPr>
                <w:spacing w:val="-2"/>
                <w:sz w:val="24"/>
              </w:rPr>
              <w:t>ертегісі</w:t>
            </w:r>
          </w:p>
          <w:p w:rsidR="003102BC" w:rsidRDefault="00DB1FE3">
            <w:pPr>
              <w:pStyle w:val="TableParagraph"/>
              <w:spacing w:before="3" w:line="242" w:lineRule="auto"/>
              <w:ind w:left="11" w:right="539"/>
              <w:rPr>
                <w:b/>
                <w:sz w:val="24"/>
              </w:rPr>
            </w:pPr>
            <w:r>
              <w:rPr>
                <w:b/>
                <w:sz w:val="24"/>
              </w:rPr>
              <w:t>Сюжетті -рөльдік ойындарорталығы</w:t>
            </w:r>
          </w:p>
          <w:p w:rsidR="003102BC" w:rsidRDefault="00DB1FE3">
            <w:pPr>
              <w:pStyle w:val="TableParagraph"/>
              <w:spacing w:line="242" w:lineRule="auto"/>
              <w:ind w:left="11"/>
              <w:rPr>
                <w:b/>
                <w:sz w:val="24"/>
              </w:rPr>
            </w:pPr>
            <w:r>
              <w:rPr>
                <w:sz w:val="24"/>
              </w:rPr>
              <w:t xml:space="preserve">«Асхана»сюжетті- рөльдік ойыны </w:t>
            </w:r>
            <w:r>
              <w:rPr>
                <w:b/>
                <w:spacing w:val="-2"/>
                <w:sz w:val="24"/>
              </w:rPr>
              <w:t>Шығармашылық орталығы</w:t>
            </w:r>
          </w:p>
          <w:p w:rsidR="003102BC" w:rsidRDefault="00DB1FE3">
            <w:pPr>
              <w:pStyle w:val="TableParagraph"/>
              <w:spacing w:line="242" w:lineRule="auto"/>
              <w:ind w:left="11" w:right="412"/>
              <w:rPr>
                <w:sz w:val="24"/>
              </w:rPr>
            </w:pPr>
            <w:r>
              <w:rPr>
                <w:sz w:val="24"/>
              </w:rPr>
              <w:t xml:space="preserve">Еркінтақырыпта </w:t>
            </w:r>
            <w:r>
              <w:rPr>
                <w:spacing w:val="-2"/>
                <w:sz w:val="24"/>
              </w:rPr>
              <w:t>мүсіндеу</w:t>
            </w:r>
          </w:p>
        </w:tc>
        <w:tc>
          <w:tcPr>
            <w:tcW w:w="2411" w:type="dxa"/>
            <w:tcBorders>
              <w:top w:val="nil"/>
              <w:right w:val="nil"/>
            </w:tcBorders>
          </w:tcPr>
          <w:p w:rsidR="003102BC" w:rsidRDefault="00DB1FE3">
            <w:pPr>
              <w:pStyle w:val="TableParagraph"/>
              <w:spacing w:before="13" w:line="237" w:lineRule="auto"/>
              <w:ind w:left="11" w:right="263"/>
              <w:rPr>
                <w:b/>
                <w:sz w:val="24"/>
              </w:rPr>
            </w:pPr>
            <w:r>
              <w:rPr>
                <w:b/>
                <w:sz w:val="24"/>
              </w:rPr>
              <w:t>Сюжетті -рөльдік ойындар</w:t>
            </w:r>
            <w:r>
              <w:rPr>
                <w:b/>
                <w:spacing w:val="-2"/>
                <w:sz w:val="24"/>
              </w:rPr>
              <w:t>орталығы</w:t>
            </w:r>
          </w:p>
          <w:p w:rsidR="003102BC" w:rsidRDefault="00DB1FE3">
            <w:pPr>
              <w:pStyle w:val="TableParagraph"/>
              <w:ind w:left="11" w:right="128"/>
              <w:rPr>
                <w:b/>
                <w:sz w:val="24"/>
              </w:rPr>
            </w:pPr>
            <w:r>
              <w:rPr>
                <w:sz w:val="24"/>
              </w:rPr>
              <w:t xml:space="preserve">«Қонақта»сюжетті- рөльдік ойыны </w:t>
            </w:r>
            <w:r>
              <w:rPr>
                <w:b/>
                <w:spacing w:val="-2"/>
                <w:sz w:val="24"/>
              </w:rPr>
              <w:t>Шығармашылық орталығы</w:t>
            </w:r>
          </w:p>
          <w:p w:rsidR="003102BC" w:rsidRDefault="00DB1FE3">
            <w:pPr>
              <w:pStyle w:val="TableParagraph"/>
              <w:spacing w:before="2" w:line="237" w:lineRule="auto"/>
              <w:ind w:left="11"/>
              <w:rPr>
                <w:sz w:val="24"/>
              </w:rPr>
            </w:pPr>
            <w:r>
              <w:rPr>
                <w:sz w:val="24"/>
              </w:rPr>
              <w:t xml:space="preserve">Еркінтақырыптасурет </w:t>
            </w:r>
            <w:r>
              <w:rPr>
                <w:spacing w:val="-4"/>
                <w:sz w:val="24"/>
              </w:rPr>
              <w:t>салу</w:t>
            </w:r>
          </w:p>
        </w:tc>
      </w:tr>
      <w:tr w:rsidR="003102BC">
        <w:trPr>
          <w:trHeight w:val="580"/>
        </w:trPr>
        <w:tc>
          <w:tcPr>
            <w:tcW w:w="2267" w:type="dxa"/>
          </w:tcPr>
          <w:p w:rsidR="003102BC" w:rsidRDefault="00DB1FE3">
            <w:pPr>
              <w:pStyle w:val="TableParagraph"/>
              <w:spacing w:before="11"/>
              <w:rPr>
                <w:b/>
                <w:sz w:val="24"/>
              </w:rPr>
            </w:pPr>
            <w:r>
              <w:rPr>
                <w:b/>
                <w:sz w:val="24"/>
              </w:rPr>
              <w:t>Таңертенгі</w:t>
            </w:r>
            <w:r>
              <w:rPr>
                <w:b/>
                <w:spacing w:val="-2"/>
                <w:sz w:val="24"/>
              </w:rPr>
              <w:t>жаттығу</w:t>
            </w:r>
          </w:p>
        </w:tc>
        <w:tc>
          <w:tcPr>
            <w:tcW w:w="13615" w:type="dxa"/>
            <w:gridSpan w:val="6"/>
          </w:tcPr>
          <w:p w:rsidR="003102BC" w:rsidRDefault="00DB1FE3">
            <w:pPr>
              <w:pStyle w:val="TableParagraph"/>
              <w:spacing w:before="8" w:line="237" w:lineRule="auto"/>
              <w:ind w:left="18"/>
              <w:rPr>
                <w:sz w:val="24"/>
              </w:rPr>
            </w:pPr>
            <w:r>
              <w:rPr>
                <w:sz w:val="24"/>
              </w:rPr>
              <w:t>Қаңтарайынаарналғантаңертеңгіжаттығуларкешенібойыншажатығулардыорындату(Жалпыдамытушыжаттығулар, қимыл белсенділігі, ойын әрекеті).</w:t>
            </w:r>
          </w:p>
        </w:tc>
      </w:tr>
      <w:tr w:rsidR="003102BC">
        <w:trPr>
          <w:trHeight w:val="854"/>
        </w:trPr>
        <w:tc>
          <w:tcPr>
            <w:tcW w:w="2267" w:type="dxa"/>
          </w:tcPr>
          <w:p w:rsidR="003102BC" w:rsidRDefault="00DB1FE3">
            <w:pPr>
              <w:pStyle w:val="TableParagraph"/>
              <w:spacing w:before="11"/>
              <w:ind w:right="34"/>
              <w:rPr>
                <w:b/>
                <w:sz w:val="24"/>
              </w:rPr>
            </w:pPr>
            <w:r>
              <w:rPr>
                <w:b/>
                <w:spacing w:val="-2"/>
                <w:sz w:val="24"/>
              </w:rPr>
              <w:t>Ұйымдастырылғані с-әрекетке дайындық</w:t>
            </w:r>
          </w:p>
        </w:tc>
        <w:tc>
          <w:tcPr>
            <w:tcW w:w="4111" w:type="dxa"/>
            <w:gridSpan w:val="2"/>
          </w:tcPr>
          <w:p w:rsidR="003102BC" w:rsidRDefault="00DB1FE3">
            <w:pPr>
              <w:pStyle w:val="TableParagraph"/>
              <w:spacing w:before="6"/>
              <w:ind w:left="18"/>
              <w:rPr>
                <w:sz w:val="24"/>
              </w:rPr>
            </w:pPr>
            <w:r>
              <w:rPr>
                <w:b/>
                <w:sz w:val="24"/>
              </w:rPr>
              <w:t>«</w:t>
            </w:r>
            <w:r>
              <w:rPr>
                <w:sz w:val="24"/>
              </w:rPr>
              <w:t xml:space="preserve">Менің Қазақстаным» - Қазақстан РеспубликасыныңМемлекеттікГимнін </w:t>
            </w:r>
            <w:r>
              <w:rPr>
                <w:spacing w:val="-2"/>
                <w:sz w:val="24"/>
              </w:rPr>
              <w:t>орындау.</w:t>
            </w:r>
          </w:p>
        </w:tc>
        <w:tc>
          <w:tcPr>
            <w:tcW w:w="4399" w:type="dxa"/>
            <w:gridSpan w:val="2"/>
          </w:tcPr>
          <w:p w:rsidR="003102BC" w:rsidRDefault="00DB1FE3">
            <w:pPr>
              <w:pStyle w:val="TableParagraph"/>
              <w:spacing w:before="6"/>
              <w:ind w:left="17" w:right="18"/>
              <w:rPr>
                <w:sz w:val="24"/>
              </w:rPr>
            </w:pPr>
            <w:r>
              <w:rPr>
                <w:sz w:val="24"/>
              </w:rPr>
              <w:t xml:space="preserve">«Аптадәйексөздері»-«Тәртіптәрбие </w:t>
            </w:r>
            <w:r>
              <w:rPr>
                <w:spacing w:val="-2"/>
                <w:sz w:val="24"/>
              </w:rPr>
              <w:t>бастауы»</w:t>
            </w:r>
          </w:p>
        </w:tc>
        <w:tc>
          <w:tcPr>
            <w:tcW w:w="5105" w:type="dxa"/>
            <w:gridSpan w:val="2"/>
          </w:tcPr>
          <w:p w:rsidR="003102BC" w:rsidRDefault="00DB1FE3">
            <w:pPr>
              <w:pStyle w:val="TableParagraph"/>
              <w:spacing w:before="6"/>
              <w:ind w:left="11" w:right="202"/>
              <w:rPr>
                <w:sz w:val="24"/>
              </w:rPr>
            </w:pPr>
            <w:r>
              <w:rPr>
                <w:sz w:val="24"/>
              </w:rPr>
              <w:t>«Төтеншежағдайларда»-10минутқауіпсізсіз мінез-құлық ережелері туралы әңгімелесу.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82"/>
        <w:gridCol w:w="2824"/>
        <w:gridCol w:w="2704"/>
        <w:gridCol w:w="2555"/>
        <w:gridCol w:w="2551"/>
      </w:tblGrid>
      <w:tr w:rsidR="003102BC">
        <w:trPr>
          <w:trHeight w:val="10520"/>
        </w:trPr>
        <w:tc>
          <w:tcPr>
            <w:tcW w:w="2267" w:type="dxa"/>
          </w:tcPr>
          <w:p w:rsidR="003102BC" w:rsidRDefault="00DB1FE3">
            <w:pPr>
              <w:pStyle w:val="TableParagraph"/>
              <w:spacing w:before="11"/>
              <w:ind w:right="154"/>
              <w:rPr>
                <w:b/>
                <w:sz w:val="24"/>
              </w:rPr>
            </w:pPr>
            <w:r>
              <w:rPr>
                <w:b/>
                <w:sz w:val="24"/>
              </w:rPr>
              <w:lastRenderedPageBreak/>
              <w:t xml:space="preserve">Білім беру ұйымыныңкестесі </w:t>
            </w:r>
            <w:r>
              <w:rPr>
                <w:b/>
                <w:spacing w:val="-2"/>
                <w:sz w:val="24"/>
              </w:rPr>
              <w:t>бойынша ұйымдастырылған іс-әрекет</w:t>
            </w:r>
          </w:p>
        </w:tc>
        <w:tc>
          <w:tcPr>
            <w:tcW w:w="2982" w:type="dxa"/>
          </w:tcPr>
          <w:p w:rsidR="003102BC" w:rsidRDefault="00DB1FE3">
            <w:pPr>
              <w:pStyle w:val="TableParagraph"/>
              <w:spacing w:before="11"/>
              <w:ind w:left="18" w:right="3"/>
              <w:rPr>
                <w:sz w:val="24"/>
              </w:rPr>
            </w:pPr>
            <w:r>
              <w:rPr>
                <w:b/>
                <w:sz w:val="24"/>
                <w:u w:val="single"/>
              </w:rPr>
              <w:t>Сауат ашу негіздері.</w:t>
            </w:r>
            <w:r>
              <w:rPr>
                <w:b/>
                <w:sz w:val="24"/>
              </w:rPr>
              <w:t xml:space="preserve"> Мақсаты :</w:t>
            </w:r>
            <w:r>
              <w:rPr>
                <w:sz w:val="24"/>
              </w:rPr>
              <w:t>Сөздердегі дыбыстық талдаусөздегі дыбыстардыңретін,дауысты және дауыссыз</w:t>
            </w:r>
          </w:p>
          <w:p w:rsidR="003102BC" w:rsidRDefault="00DB1FE3">
            <w:pPr>
              <w:pStyle w:val="TableParagraph"/>
              <w:spacing w:line="269" w:lineRule="exact"/>
              <w:ind w:left="18"/>
              <w:rPr>
                <w:sz w:val="24"/>
              </w:rPr>
            </w:pPr>
            <w:r>
              <w:rPr>
                <w:sz w:val="24"/>
              </w:rPr>
              <w:t>дыбыстарды</w:t>
            </w:r>
            <w:r>
              <w:rPr>
                <w:spacing w:val="-2"/>
                <w:sz w:val="24"/>
              </w:rPr>
              <w:t>анықтау</w:t>
            </w:r>
          </w:p>
          <w:p w:rsidR="003102BC" w:rsidRDefault="00DB1FE3">
            <w:pPr>
              <w:pStyle w:val="TableParagraph"/>
              <w:spacing w:before="5" w:line="237" w:lineRule="auto"/>
              <w:ind w:left="18" w:right="464"/>
              <w:rPr>
                <w:sz w:val="24"/>
              </w:rPr>
            </w:pPr>
            <w:r>
              <w:rPr>
                <w:sz w:val="24"/>
              </w:rPr>
              <w:t xml:space="preserve">«Ж,ждыбысы»қайталау </w:t>
            </w:r>
            <w:r>
              <w:rPr>
                <w:spacing w:val="-2"/>
                <w:sz w:val="24"/>
              </w:rPr>
              <w:t>жалғастыру.сөздегі</w:t>
            </w:r>
          </w:p>
          <w:p w:rsidR="003102BC" w:rsidRDefault="00DB1FE3">
            <w:pPr>
              <w:pStyle w:val="TableParagraph"/>
              <w:spacing w:before="3"/>
              <w:ind w:left="18"/>
              <w:rPr>
                <w:sz w:val="24"/>
              </w:rPr>
            </w:pPr>
            <w:r>
              <w:rPr>
                <w:sz w:val="24"/>
              </w:rPr>
              <w:t>дыбыстыажыратабілужәне дыбыстай алу, сөздегі дыбыстың орнын</w:t>
            </w:r>
          </w:p>
          <w:p w:rsidR="003102BC" w:rsidRDefault="00DB1FE3">
            <w:pPr>
              <w:pStyle w:val="TableParagraph"/>
              <w:spacing w:line="274" w:lineRule="exact"/>
              <w:ind w:left="18"/>
              <w:rPr>
                <w:sz w:val="24"/>
              </w:rPr>
            </w:pPr>
            <w:r>
              <w:rPr>
                <w:sz w:val="24"/>
              </w:rPr>
              <w:t>анықтау.және</w:t>
            </w:r>
            <w:r>
              <w:rPr>
                <w:spacing w:val="-2"/>
                <w:sz w:val="24"/>
              </w:rPr>
              <w:t>пысықтау</w:t>
            </w:r>
          </w:p>
          <w:p w:rsidR="003102BC" w:rsidRDefault="00DB1FE3">
            <w:pPr>
              <w:pStyle w:val="TableParagraph"/>
              <w:spacing w:before="2"/>
              <w:ind w:left="18"/>
              <w:rPr>
                <w:sz w:val="24"/>
              </w:rPr>
            </w:pPr>
            <w:r>
              <w:rPr>
                <w:sz w:val="24"/>
              </w:rPr>
              <w:t xml:space="preserve">«Ойын ойлан тап!»Ж дыбысынанбасталатынсан </w:t>
            </w:r>
            <w:r>
              <w:rPr>
                <w:spacing w:val="-2"/>
                <w:sz w:val="24"/>
              </w:rPr>
              <w:t>2,7,3,4,5</w:t>
            </w:r>
          </w:p>
          <w:p w:rsidR="003102BC" w:rsidRDefault="00DB1FE3">
            <w:pPr>
              <w:pStyle w:val="TableParagraph"/>
              <w:spacing w:before="4" w:line="275" w:lineRule="exact"/>
              <w:ind w:left="18"/>
              <w:rPr>
                <w:b/>
                <w:sz w:val="24"/>
              </w:rPr>
            </w:pPr>
            <w:r>
              <w:rPr>
                <w:b/>
                <w:sz w:val="24"/>
              </w:rPr>
              <w:t>Тіл ұстарту</w:t>
            </w:r>
            <w:r>
              <w:rPr>
                <w:b/>
                <w:spacing w:val="-2"/>
                <w:sz w:val="24"/>
              </w:rPr>
              <w:t>жаттығу</w:t>
            </w:r>
          </w:p>
          <w:p w:rsidR="003102BC" w:rsidRDefault="00DB1FE3">
            <w:pPr>
              <w:pStyle w:val="TableParagraph"/>
              <w:spacing w:line="274" w:lineRule="exact"/>
              <w:ind w:left="18"/>
              <w:rPr>
                <w:sz w:val="24"/>
              </w:rPr>
            </w:pPr>
            <w:r>
              <w:rPr>
                <w:sz w:val="24"/>
              </w:rPr>
              <w:t>Жа-жа-</w:t>
            </w:r>
            <w:r>
              <w:rPr>
                <w:spacing w:val="-5"/>
                <w:sz w:val="24"/>
              </w:rPr>
              <w:t>жа</w:t>
            </w:r>
          </w:p>
          <w:p w:rsidR="003102BC" w:rsidRDefault="00DB1FE3">
            <w:pPr>
              <w:pStyle w:val="TableParagraph"/>
              <w:spacing w:line="275" w:lineRule="exact"/>
              <w:ind w:left="18"/>
              <w:rPr>
                <w:sz w:val="24"/>
              </w:rPr>
            </w:pPr>
            <w:r>
              <w:rPr>
                <w:sz w:val="24"/>
              </w:rPr>
              <w:t>Меніңатым</w:t>
            </w:r>
            <w:r>
              <w:rPr>
                <w:spacing w:val="-4"/>
                <w:sz w:val="24"/>
              </w:rPr>
              <w:t>Қожа</w:t>
            </w:r>
          </w:p>
          <w:p w:rsidR="003102BC" w:rsidRDefault="00DB1FE3">
            <w:pPr>
              <w:pStyle w:val="TableParagraph"/>
              <w:spacing w:before="7" w:line="272" w:lineRule="exact"/>
              <w:ind w:left="18"/>
              <w:rPr>
                <w:b/>
                <w:sz w:val="24"/>
              </w:rPr>
            </w:pPr>
            <w:r>
              <w:rPr>
                <w:b/>
                <w:sz w:val="24"/>
              </w:rPr>
              <w:t>Сергіту</w:t>
            </w:r>
            <w:r>
              <w:rPr>
                <w:b/>
                <w:spacing w:val="-2"/>
                <w:sz w:val="24"/>
              </w:rPr>
              <w:t>сәті:</w:t>
            </w:r>
          </w:p>
          <w:p w:rsidR="003102BC" w:rsidRDefault="00DB1FE3">
            <w:pPr>
              <w:pStyle w:val="TableParagraph"/>
              <w:ind w:left="18" w:right="139"/>
              <w:rPr>
                <w:sz w:val="24"/>
              </w:rPr>
            </w:pPr>
            <w:r>
              <w:rPr>
                <w:sz w:val="24"/>
              </w:rPr>
              <w:t xml:space="preserve">Жел уілдейді у-у-у-у-у Жапырақтаршулаудыш-ш- </w:t>
            </w:r>
            <w:r>
              <w:rPr>
                <w:spacing w:val="-2"/>
                <w:sz w:val="24"/>
              </w:rPr>
              <w:t>ш-ш-ш</w:t>
            </w:r>
          </w:p>
          <w:p w:rsidR="003102BC" w:rsidRDefault="00DB1FE3">
            <w:pPr>
              <w:pStyle w:val="TableParagraph"/>
              <w:ind w:left="18" w:right="211"/>
              <w:rPr>
                <w:sz w:val="24"/>
              </w:rPr>
            </w:pPr>
            <w:r>
              <w:rPr>
                <w:sz w:val="24"/>
              </w:rPr>
              <w:t xml:space="preserve">Маса ызыңдайдыз-з-з-з-з Жыланысылдайды с-с-с-с Ұшыпжүргенараларж-ж- </w:t>
            </w:r>
            <w:r>
              <w:rPr>
                <w:spacing w:val="-4"/>
                <w:sz w:val="24"/>
              </w:rPr>
              <w:t>ж-ж</w:t>
            </w:r>
          </w:p>
          <w:p w:rsidR="003102BC" w:rsidRDefault="00DB1FE3">
            <w:pPr>
              <w:pStyle w:val="TableParagraph"/>
              <w:spacing w:line="242" w:lineRule="auto"/>
              <w:ind w:left="18"/>
              <w:rPr>
                <w:b/>
                <w:sz w:val="24"/>
              </w:rPr>
            </w:pPr>
            <w:r>
              <w:rPr>
                <w:sz w:val="24"/>
              </w:rPr>
              <w:t>.</w:t>
            </w:r>
            <w:r>
              <w:rPr>
                <w:b/>
                <w:sz w:val="24"/>
              </w:rPr>
              <w:t xml:space="preserve">(сөйлеудідамытудене </w:t>
            </w:r>
            <w:r>
              <w:rPr>
                <w:b/>
                <w:spacing w:val="-2"/>
                <w:sz w:val="24"/>
              </w:rPr>
              <w:t>шынықтыру)</w:t>
            </w:r>
          </w:p>
          <w:p w:rsidR="003102BC" w:rsidRDefault="00DB1FE3">
            <w:pPr>
              <w:pStyle w:val="TableParagraph"/>
              <w:ind w:left="18"/>
              <w:rPr>
                <w:sz w:val="24"/>
              </w:rPr>
            </w:pPr>
            <w:r>
              <w:rPr>
                <w:sz w:val="24"/>
              </w:rPr>
              <w:t xml:space="preserve">Балалармен «Ж,ж» дыбысыныңдұрысайтылу </w:t>
            </w:r>
            <w:r>
              <w:rPr>
                <w:spacing w:val="-2"/>
                <w:sz w:val="24"/>
              </w:rPr>
              <w:t>артикуляциясы</w:t>
            </w:r>
          </w:p>
          <w:p w:rsidR="003102BC" w:rsidRDefault="00DB1FE3">
            <w:pPr>
              <w:pStyle w:val="TableParagraph"/>
              <w:spacing w:line="242" w:lineRule="auto"/>
              <w:ind w:left="18" w:right="343"/>
              <w:rPr>
                <w:sz w:val="24"/>
              </w:rPr>
            </w:pPr>
            <w:r>
              <w:rPr>
                <w:sz w:val="24"/>
              </w:rPr>
              <w:t>айту.Дауыссыздыбыстар көк текшемен</w:t>
            </w:r>
          </w:p>
          <w:p w:rsidR="003102BC" w:rsidRDefault="00DB1FE3">
            <w:pPr>
              <w:pStyle w:val="TableParagraph"/>
              <w:ind w:left="18" w:right="17"/>
              <w:rPr>
                <w:sz w:val="24"/>
              </w:rPr>
            </w:pPr>
            <w:r>
              <w:rPr>
                <w:sz w:val="24"/>
              </w:rPr>
              <w:t xml:space="preserve">белгіленеді.«Ж»дыбысынан басталатын сөздерденмысал келтіру және буынға </w:t>
            </w:r>
            <w:r>
              <w:rPr>
                <w:spacing w:val="-2"/>
                <w:sz w:val="24"/>
              </w:rPr>
              <w:t>бөлгізу.</w:t>
            </w:r>
          </w:p>
          <w:p w:rsidR="003102BC" w:rsidRDefault="00DB1FE3">
            <w:pPr>
              <w:pStyle w:val="TableParagraph"/>
              <w:ind w:left="18"/>
              <w:rPr>
                <w:sz w:val="24"/>
              </w:rPr>
            </w:pPr>
            <w:r>
              <w:rPr>
                <w:spacing w:val="-2"/>
                <w:sz w:val="24"/>
              </w:rPr>
              <w:t>Жүзім,жылқы,жастық,жапал</w:t>
            </w:r>
          </w:p>
        </w:tc>
        <w:tc>
          <w:tcPr>
            <w:tcW w:w="2824" w:type="dxa"/>
          </w:tcPr>
          <w:p w:rsidR="003102BC" w:rsidRDefault="00DB1FE3">
            <w:pPr>
              <w:pStyle w:val="TableParagraph"/>
              <w:spacing w:before="13" w:line="237" w:lineRule="auto"/>
              <w:ind w:left="13" w:right="686"/>
              <w:rPr>
                <w:sz w:val="24"/>
              </w:rPr>
            </w:pPr>
            <w:r>
              <w:rPr>
                <w:b/>
                <w:spacing w:val="-2"/>
                <w:sz w:val="24"/>
                <w:u w:val="single"/>
              </w:rPr>
              <w:t>Музыка.</w:t>
            </w:r>
            <w:r>
              <w:rPr>
                <w:sz w:val="24"/>
              </w:rPr>
              <w:t xml:space="preserve">(маманныңжоспары </w:t>
            </w:r>
            <w:r>
              <w:rPr>
                <w:spacing w:val="-2"/>
                <w:sz w:val="24"/>
              </w:rPr>
              <w:t>бойынша)</w:t>
            </w:r>
          </w:p>
          <w:p w:rsidR="003102BC" w:rsidRDefault="00DB1FE3">
            <w:pPr>
              <w:pStyle w:val="TableParagraph"/>
              <w:spacing w:before="4"/>
              <w:ind w:left="13" w:right="198"/>
              <w:rPr>
                <w:sz w:val="24"/>
              </w:rPr>
            </w:pPr>
            <w:r>
              <w:rPr>
                <w:b/>
                <w:sz w:val="24"/>
                <w:u w:val="single"/>
              </w:rPr>
              <w:t>Математика негіздері</w:t>
            </w:r>
            <w:r>
              <w:rPr>
                <w:b/>
                <w:sz w:val="24"/>
              </w:rPr>
              <w:t xml:space="preserve"> Тақырыбы:</w:t>
            </w:r>
            <w:r>
              <w:rPr>
                <w:sz w:val="24"/>
              </w:rPr>
              <w:t xml:space="preserve">«1ден 10 ға дейінсандардытуракері санау қайталау </w:t>
            </w:r>
            <w:r>
              <w:rPr>
                <w:b/>
                <w:sz w:val="24"/>
              </w:rPr>
              <w:t xml:space="preserve">Мақсаты: </w:t>
            </w:r>
            <w:r>
              <w:rPr>
                <w:sz w:val="24"/>
              </w:rPr>
              <w:t>көрнекілік</w:t>
            </w:r>
          </w:p>
          <w:p w:rsidR="003102BC" w:rsidRDefault="00DB1FE3">
            <w:pPr>
              <w:pStyle w:val="TableParagraph"/>
              <w:spacing w:line="242" w:lineRule="auto"/>
              <w:ind w:left="13"/>
              <w:rPr>
                <w:b/>
                <w:sz w:val="24"/>
              </w:rPr>
            </w:pPr>
            <w:r>
              <w:rPr>
                <w:sz w:val="24"/>
              </w:rPr>
              <w:t xml:space="preserve">арқылы6,7,8,9ғадейінгі цифрларментаныстыру </w:t>
            </w:r>
            <w:r>
              <w:rPr>
                <w:b/>
                <w:sz w:val="24"/>
              </w:rPr>
              <w:t>Сергіту сәті.</w:t>
            </w:r>
          </w:p>
          <w:p w:rsidR="003102BC" w:rsidRDefault="00DB1FE3">
            <w:pPr>
              <w:pStyle w:val="TableParagraph"/>
              <w:spacing w:line="242" w:lineRule="auto"/>
              <w:ind w:left="13" w:right="442"/>
              <w:rPr>
                <w:sz w:val="24"/>
              </w:rPr>
            </w:pPr>
            <w:r>
              <w:rPr>
                <w:sz w:val="24"/>
              </w:rPr>
              <w:t>Ал,балалар,тұрайық Санамақ ойыны</w:t>
            </w:r>
          </w:p>
          <w:p w:rsidR="003102BC" w:rsidRDefault="00DB1FE3">
            <w:pPr>
              <w:pStyle w:val="TableParagraph"/>
              <w:ind w:left="13" w:right="479"/>
              <w:rPr>
                <w:sz w:val="24"/>
              </w:rPr>
            </w:pPr>
            <w:r>
              <w:rPr>
                <w:sz w:val="24"/>
              </w:rPr>
              <w:t>Кел санамақ санайық Санайық татабайық Ойын аты «Санамақ» 10-ға дейін кідірмей, Кімсанайдымүдірмей Бір серігіп</w:t>
            </w:r>
          </w:p>
          <w:p w:rsidR="003102BC" w:rsidRDefault="00DB1FE3">
            <w:pPr>
              <w:pStyle w:val="TableParagraph"/>
              <w:spacing w:line="242" w:lineRule="auto"/>
              <w:ind w:left="13" w:right="442"/>
              <w:rPr>
                <w:b/>
                <w:sz w:val="24"/>
              </w:rPr>
            </w:pPr>
            <w:r>
              <w:rPr>
                <w:spacing w:val="-2"/>
                <w:sz w:val="24"/>
              </w:rPr>
              <w:t>алайық.</w:t>
            </w:r>
            <w:r>
              <w:rPr>
                <w:b/>
                <w:spacing w:val="-2"/>
                <w:sz w:val="24"/>
              </w:rPr>
              <w:t xml:space="preserve">(математика </w:t>
            </w:r>
            <w:r>
              <w:rPr>
                <w:b/>
                <w:sz w:val="24"/>
              </w:rPr>
              <w:t xml:space="preserve">негіздері, сөйлеуді </w:t>
            </w:r>
            <w:r>
              <w:rPr>
                <w:b/>
                <w:spacing w:val="-2"/>
                <w:sz w:val="24"/>
              </w:rPr>
              <w:t>дамыту)Д/ойын:</w:t>
            </w:r>
          </w:p>
          <w:p w:rsidR="003102BC" w:rsidRDefault="00DB1FE3">
            <w:pPr>
              <w:pStyle w:val="TableParagraph"/>
              <w:spacing w:line="237" w:lineRule="auto"/>
              <w:ind w:left="13" w:right="442"/>
              <w:rPr>
                <w:sz w:val="24"/>
              </w:rPr>
            </w:pPr>
            <w:r>
              <w:rPr>
                <w:sz w:val="24"/>
              </w:rPr>
              <w:t xml:space="preserve">«Жасырынсандарды </w:t>
            </w:r>
            <w:r>
              <w:rPr>
                <w:spacing w:val="-2"/>
                <w:sz w:val="24"/>
              </w:rPr>
              <w:t>тап?»</w:t>
            </w:r>
          </w:p>
          <w:p w:rsidR="003102BC" w:rsidRDefault="00DB1FE3">
            <w:pPr>
              <w:pStyle w:val="TableParagraph"/>
              <w:spacing w:line="237" w:lineRule="auto"/>
              <w:ind w:left="13"/>
              <w:rPr>
                <w:sz w:val="24"/>
              </w:rPr>
            </w:pPr>
            <w:r>
              <w:rPr>
                <w:sz w:val="24"/>
              </w:rPr>
              <w:t>Магниттітақтаға1-ден бастап 10ға дейін</w:t>
            </w:r>
          </w:p>
          <w:p w:rsidR="003102BC" w:rsidRDefault="00DB1FE3">
            <w:pPr>
              <w:pStyle w:val="TableParagraph"/>
              <w:spacing w:line="242" w:lineRule="auto"/>
              <w:ind w:left="13" w:right="65"/>
              <w:jc w:val="both"/>
              <w:rPr>
                <w:b/>
                <w:sz w:val="24"/>
              </w:rPr>
            </w:pPr>
            <w:r>
              <w:rPr>
                <w:sz w:val="24"/>
              </w:rPr>
              <w:t xml:space="preserve">цифрлардыретібойынша </w:t>
            </w:r>
            <w:r>
              <w:rPr>
                <w:spacing w:val="-2"/>
                <w:sz w:val="24"/>
              </w:rPr>
              <w:t xml:space="preserve">орналастырады:1,..,4,..6,..9 </w:t>
            </w:r>
            <w:r>
              <w:rPr>
                <w:b/>
                <w:sz w:val="24"/>
              </w:rPr>
              <w:t>Дәптермен жұмыс.</w:t>
            </w:r>
          </w:p>
          <w:p w:rsidR="003102BC" w:rsidRDefault="00DB1FE3" w:rsidP="009C3D65">
            <w:pPr>
              <w:pStyle w:val="TableParagraph"/>
              <w:numPr>
                <w:ilvl w:val="0"/>
                <w:numId w:val="225"/>
              </w:numPr>
              <w:tabs>
                <w:tab w:val="left" w:pos="195"/>
              </w:tabs>
              <w:spacing w:line="266" w:lineRule="exact"/>
              <w:ind w:hanging="182"/>
              <w:rPr>
                <w:sz w:val="24"/>
              </w:rPr>
            </w:pPr>
            <w:r>
              <w:rPr>
                <w:spacing w:val="-4"/>
                <w:sz w:val="24"/>
              </w:rPr>
              <w:t>Сана</w:t>
            </w:r>
          </w:p>
          <w:p w:rsidR="003102BC" w:rsidRDefault="00DB1FE3" w:rsidP="009C3D65">
            <w:pPr>
              <w:pStyle w:val="TableParagraph"/>
              <w:numPr>
                <w:ilvl w:val="0"/>
                <w:numId w:val="225"/>
              </w:numPr>
              <w:tabs>
                <w:tab w:val="left" w:pos="195"/>
              </w:tabs>
              <w:ind w:left="13" w:right="225" w:firstLine="0"/>
              <w:rPr>
                <w:sz w:val="24"/>
              </w:rPr>
            </w:pPr>
            <w:r>
              <w:rPr>
                <w:sz w:val="24"/>
              </w:rPr>
              <w:t>Есептерді шығар Тапсырмалардытиянақы жазуға үйрету</w:t>
            </w:r>
          </w:p>
          <w:p w:rsidR="003102BC" w:rsidRDefault="00DB1FE3">
            <w:pPr>
              <w:pStyle w:val="TableParagraph"/>
              <w:spacing w:line="237" w:lineRule="auto"/>
              <w:ind w:left="13" w:right="864"/>
              <w:rPr>
                <w:sz w:val="24"/>
              </w:rPr>
            </w:pPr>
            <w:r>
              <w:rPr>
                <w:b/>
                <w:sz w:val="24"/>
                <w:u w:val="single"/>
              </w:rPr>
              <w:t>Сөйлеудідамыту.</w:t>
            </w:r>
            <w:r>
              <w:rPr>
                <w:b/>
                <w:spacing w:val="-2"/>
                <w:sz w:val="24"/>
              </w:rPr>
              <w:t>Тақырыбы:</w:t>
            </w:r>
            <w:r>
              <w:rPr>
                <w:spacing w:val="-2"/>
                <w:sz w:val="24"/>
              </w:rPr>
              <w:t>«Қыс ерекшеліктері»</w:t>
            </w:r>
          </w:p>
          <w:p w:rsidR="003102BC" w:rsidRDefault="00DB1FE3">
            <w:pPr>
              <w:pStyle w:val="TableParagraph"/>
              <w:spacing w:before="1"/>
              <w:ind w:left="13"/>
              <w:rPr>
                <w:sz w:val="24"/>
              </w:rPr>
            </w:pPr>
            <w:r>
              <w:rPr>
                <w:b/>
                <w:spacing w:val="-2"/>
                <w:sz w:val="24"/>
              </w:rPr>
              <w:t>Мақсаты:</w:t>
            </w:r>
            <w:r>
              <w:rPr>
                <w:spacing w:val="-2"/>
                <w:sz w:val="24"/>
              </w:rPr>
              <w:t xml:space="preserve">Айналасындағы </w:t>
            </w:r>
            <w:r>
              <w:rPr>
                <w:sz w:val="24"/>
              </w:rPr>
              <w:t>ларменөздігінендиологті</w:t>
            </w:r>
          </w:p>
        </w:tc>
        <w:tc>
          <w:tcPr>
            <w:tcW w:w="2704" w:type="dxa"/>
          </w:tcPr>
          <w:p w:rsidR="003102BC" w:rsidRDefault="00DB1FE3">
            <w:pPr>
              <w:pStyle w:val="TableParagraph"/>
              <w:spacing w:before="13" w:line="237" w:lineRule="auto"/>
              <w:ind w:left="12" w:right="30"/>
              <w:rPr>
                <w:sz w:val="24"/>
              </w:rPr>
            </w:pPr>
            <w:r>
              <w:rPr>
                <w:b/>
                <w:sz w:val="24"/>
                <w:u w:val="single"/>
              </w:rPr>
              <w:t>Сауат ашу негіздері.</w:t>
            </w:r>
            <w:r>
              <w:rPr>
                <w:b/>
                <w:sz w:val="24"/>
              </w:rPr>
              <w:t xml:space="preserve"> Мақсаты :</w:t>
            </w:r>
            <w:r>
              <w:rPr>
                <w:sz w:val="24"/>
              </w:rPr>
              <w:t xml:space="preserve">Сөздердегі дыбыстықталдаусөздегі </w:t>
            </w:r>
            <w:r>
              <w:rPr>
                <w:spacing w:val="-2"/>
                <w:sz w:val="24"/>
              </w:rPr>
              <w:t>дыбыстардың</w:t>
            </w:r>
          </w:p>
          <w:p w:rsidR="003102BC" w:rsidRDefault="00DB1FE3">
            <w:pPr>
              <w:pStyle w:val="TableParagraph"/>
              <w:spacing w:before="4"/>
              <w:ind w:left="12" w:right="30"/>
              <w:rPr>
                <w:sz w:val="24"/>
              </w:rPr>
            </w:pPr>
            <w:r>
              <w:rPr>
                <w:sz w:val="24"/>
              </w:rPr>
              <w:t xml:space="preserve">ретін,дауысты және дауыссыздыбыстарды </w:t>
            </w:r>
            <w:r>
              <w:rPr>
                <w:spacing w:val="-2"/>
                <w:sz w:val="24"/>
              </w:rPr>
              <w:t>анықтау</w:t>
            </w:r>
          </w:p>
          <w:p w:rsidR="003102BC" w:rsidRDefault="00DB1FE3">
            <w:pPr>
              <w:pStyle w:val="TableParagraph"/>
              <w:ind w:left="12" w:right="73"/>
              <w:rPr>
                <w:sz w:val="24"/>
              </w:rPr>
            </w:pPr>
            <w:r>
              <w:rPr>
                <w:b/>
                <w:sz w:val="24"/>
              </w:rPr>
              <w:t xml:space="preserve">Тақырыбы: </w:t>
            </w:r>
            <w:r>
              <w:rPr>
                <w:sz w:val="24"/>
              </w:rPr>
              <w:t xml:space="preserve">«[Ұ, ұ дыбысын қайталау» </w:t>
            </w:r>
            <w:r>
              <w:rPr>
                <w:b/>
                <w:spacing w:val="-2"/>
                <w:sz w:val="24"/>
              </w:rPr>
              <w:t>Мақсаты:</w:t>
            </w:r>
            <w:r>
              <w:rPr>
                <w:spacing w:val="-2"/>
                <w:sz w:val="24"/>
              </w:rPr>
              <w:t xml:space="preserve">[Ұ,ұ]дыбыстар </w:t>
            </w:r>
            <w:r>
              <w:rPr>
                <w:sz w:val="24"/>
              </w:rPr>
              <w:t>ыментаныстыру Ұәріпті тану мен сөздегі дыбыстыңорнын</w:t>
            </w:r>
          </w:p>
          <w:p w:rsidR="003102BC" w:rsidRDefault="00DB1FE3">
            <w:pPr>
              <w:pStyle w:val="TableParagraph"/>
              <w:ind w:left="12" w:right="876"/>
              <w:rPr>
                <w:sz w:val="24"/>
              </w:rPr>
            </w:pPr>
            <w:r>
              <w:rPr>
                <w:sz w:val="24"/>
              </w:rPr>
              <w:t xml:space="preserve">анықтауептілігін </w:t>
            </w:r>
            <w:r>
              <w:rPr>
                <w:spacing w:val="-2"/>
                <w:sz w:val="24"/>
              </w:rPr>
              <w:t xml:space="preserve">қалыптастыру </w:t>
            </w:r>
            <w:r>
              <w:rPr>
                <w:b/>
                <w:sz w:val="24"/>
              </w:rPr>
              <w:t xml:space="preserve">Жұмбақжасыру </w:t>
            </w:r>
            <w:r>
              <w:rPr>
                <w:sz w:val="24"/>
              </w:rPr>
              <w:t>Құстай ұшар</w:t>
            </w:r>
          </w:p>
          <w:p w:rsidR="003102BC" w:rsidRDefault="00DB1FE3">
            <w:pPr>
              <w:pStyle w:val="TableParagraph"/>
              <w:ind w:left="12" w:right="357"/>
              <w:rPr>
                <w:sz w:val="24"/>
              </w:rPr>
            </w:pPr>
            <w:r>
              <w:rPr>
                <w:sz w:val="24"/>
              </w:rPr>
              <w:t>Қанаттытұлпар(ұшақ) Ұшақ сөзінденеше дыбыс бар?</w:t>
            </w:r>
          </w:p>
          <w:p w:rsidR="003102BC" w:rsidRDefault="00DB1FE3">
            <w:pPr>
              <w:pStyle w:val="TableParagraph"/>
              <w:spacing w:before="5" w:line="237" w:lineRule="auto"/>
              <w:ind w:left="12" w:right="30"/>
              <w:rPr>
                <w:sz w:val="24"/>
              </w:rPr>
            </w:pPr>
            <w:r>
              <w:rPr>
                <w:sz w:val="24"/>
              </w:rPr>
              <w:t xml:space="preserve">Нешеәріп,нешеебуын </w:t>
            </w:r>
            <w:r>
              <w:rPr>
                <w:spacing w:val="-4"/>
                <w:sz w:val="24"/>
              </w:rPr>
              <w:t>бар?</w:t>
            </w:r>
          </w:p>
          <w:p w:rsidR="003102BC" w:rsidRDefault="00DB1FE3">
            <w:pPr>
              <w:pStyle w:val="TableParagraph"/>
              <w:spacing w:before="3" w:line="275" w:lineRule="exact"/>
              <w:ind w:left="12"/>
              <w:rPr>
                <w:sz w:val="24"/>
              </w:rPr>
            </w:pPr>
            <w:r>
              <w:rPr>
                <w:sz w:val="24"/>
              </w:rPr>
              <w:t>Әріпдегеніміз</w:t>
            </w:r>
            <w:r>
              <w:rPr>
                <w:spacing w:val="-5"/>
                <w:sz w:val="24"/>
              </w:rPr>
              <w:t>не?</w:t>
            </w:r>
          </w:p>
          <w:p w:rsidR="003102BC" w:rsidRDefault="00DB1FE3">
            <w:pPr>
              <w:pStyle w:val="TableParagraph"/>
              <w:spacing w:line="275" w:lineRule="exact"/>
              <w:ind w:left="12"/>
              <w:rPr>
                <w:sz w:val="24"/>
              </w:rPr>
            </w:pPr>
            <w:r>
              <w:rPr>
                <w:sz w:val="24"/>
              </w:rPr>
              <w:t>Дыбысдегеніміз</w:t>
            </w:r>
            <w:r>
              <w:rPr>
                <w:spacing w:val="-5"/>
                <w:sz w:val="24"/>
              </w:rPr>
              <w:t>не?</w:t>
            </w:r>
          </w:p>
          <w:p w:rsidR="003102BC" w:rsidRDefault="00DB1FE3">
            <w:pPr>
              <w:pStyle w:val="TableParagraph"/>
              <w:spacing w:before="5" w:line="237" w:lineRule="auto"/>
              <w:ind w:left="12" w:right="30"/>
              <w:rPr>
                <w:sz w:val="24"/>
              </w:rPr>
            </w:pPr>
            <w:r>
              <w:rPr>
                <w:sz w:val="24"/>
              </w:rPr>
              <w:t xml:space="preserve">Ұдыбысыдауыстыжуан </w:t>
            </w:r>
            <w:r>
              <w:rPr>
                <w:spacing w:val="-2"/>
                <w:sz w:val="24"/>
              </w:rPr>
              <w:t>дыбыс</w:t>
            </w:r>
          </w:p>
          <w:p w:rsidR="003102BC" w:rsidRDefault="00DB1FE3">
            <w:pPr>
              <w:pStyle w:val="TableParagraph"/>
              <w:spacing w:before="8" w:line="272" w:lineRule="exact"/>
              <w:ind w:left="12"/>
              <w:rPr>
                <w:b/>
                <w:sz w:val="24"/>
              </w:rPr>
            </w:pPr>
            <w:r>
              <w:rPr>
                <w:b/>
                <w:sz w:val="24"/>
              </w:rPr>
              <w:t xml:space="preserve">Буыннансөз </w:t>
            </w:r>
            <w:r>
              <w:rPr>
                <w:b/>
                <w:spacing w:val="-4"/>
                <w:sz w:val="24"/>
              </w:rPr>
              <w:t>құра</w:t>
            </w:r>
          </w:p>
          <w:p w:rsidR="003102BC" w:rsidRDefault="00DB1FE3">
            <w:pPr>
              <w:pStyle w:val="TableParagraph"/>
              <w:spacing w:line="242" w:lineRule="auto"/>
              <w:ind w:left="12" w:right="227"/>
              <w:rPr>
                <w:sz w:val="24"/>
              </w:rPr>
            </w:pPr>
            <w:r>
              <w:rPr>
                <w:spacing w:val="-2"/>
                <w:sz w:val="24"/>
              </w:rPr>
              <w:t>Бұ-лақ,құ-лақ,ұ-шақ,бұ- рыш,құ-лын</w:t>
            </w:r>
          </w:p>
          <w:p w:rsidR="003102BC" w:rsidRDefault="00DB1FE3">
            <w:pPr>
              <w:pStyle w:val="TableParagraph"/>
              <w:spacing w:line="271" w:lineRule="exact"/>
              <w:ind w:left="12"/>
              <w:rPr>
                <w:sz w:val="24"/>
              </w:rPr>
            </w:pPr>
            <w:r>
              <w:rPr>
                <w:sz w:val="24"/>
              </w:rPr>
              <w:t>Тіл</w:t>
            </w:r>
            <w:r>
              <w:rPr>
                <w:spacing w:val="-2"/>
                <w:sz w:val="24"/>
              </w:rPr>
              <w:t>ұстарту</w:t>
            </w:r>
          </w:p>
          <w:p w:rsidR="003102BC" w:rsidRDefault="00DB1FE3">
            <w:pPr>
              <w:pStyle w:val="TableParagraph"/>
              <w:ind w:left="12" w:right="422"/>
              <w:rPr>
                <w:b/>
                <w:sz w:val="24"/>
              </w:rPr>
            </w:pPr>
            <w:r>
              <w:rPr>
                <w:sz w:val="24"/>
              </w:rPr>
              <w:t xml:space="preserve">Ұлан біздің ұқыпты Ұстаз сөзін ұғыпты Ұлар,ұзақторғайдың Ұяларын қорғайды </w:t>
            </w:r>
            <w:r>
              <w:rPr>
                <w:b/>
                <w:sz w:val="24"/>
              </w:rPr>
              <w:t>Сергіту сәті:</w:t>
            </w:r>
          </w:p>
          <w:p w:rsidR="003102BC" w:rsidRDefault="00DB1FE3">
            <w:pPr>
              <w:pStyle w:val="TableParagraph"/>
              <w:spacing w:line="242" w:lineRule="auto"/>
              <w:ind w:left="12" w:right="30"/>
              <w:rPr>
                <w:sz w:val="24"/>
              </w:rPr>
            </w:pPr>
            <w:r>
              <w:rPr>
                <w:b/>
                <w:spacing w:val="-2"/>
                <w:sz w:val="24"/>
              </w:rPr>
              <w:t>-</w:t>
            </w:r>
            <w:r>
              <w:rPr>
                <w:spacing w:val="-2"/>
                <w:sz w:val="24"/>
              </w:rPr>
              <w:t>Ұшты-ұшты,ұзақ ұшты(ұшады)</w:t>
            </w:r>
          </w:p>
          <w:p w:rsidR="003102BC" w:rsidRDefault="00DB1FE3">
            <w:pPr>
              <w:pStyle w:val="TableParagraph"/>
              <w:spacing w:line="271" w:lineRule="exact"/>
              <w:ind w:left="12"/>
              <w:rPr>
                <w:sz w:val="24"/>
              </w:rPr>
            </w:pPr>
            <w:r>
              <w:rPr>
                <w:sz w:val="24"/>
              </w:rPr>
              <w:t>-ұшты-</w:t>
            </w:r>
            <w:r>
              <w:rPr>
                <w:spacing w:val="-2"/>
                <w:sz w:val="24"/>
              </w:rPr>
              <w:t>ұшты,тұзақ</w:t>
            </w:r>
          </w:p>
        </w:tc>
        <w:tc>
          <w:tcPr>
            <w:tcW w:w="2555" w:type="dxa"/>
          </w:tcPr>
          <w:p w:rsidR="003102BC" w:rsidRDefault="00DB1FE3">
            <w:pPr>
              <w:pStyle w:val="TableParagraph"/>
              <w:spacing w:before="11" w:line="272" w:lineRule="exact"/>
              <w:ind w:left="11"/>
              <w:rPr>
                <w:b/>
                <w:sz w:val="24"/>
              </w:rPr>
            </w:pPr>
            <w:r>
              <w:rPr>
                <w:b/>
                <w:spacing w:val="-2"/>
                <w:sz w:val="24"/>
                <w:u w:val="single"/>
              </w:rPr>
              <w:t>Музыка</w:t>
            </w:r>
          </w:p>
          <w:p w:rsidR="003102BC" w:rsidRDefault="00DB1FE3">
            <w:pPr>
              <w:pStyle w:val="TableParagraph"/>
              <w:ind w:left="11" w:right="97"/>
              <w:rPr>
                <w:b/>
                <w:sz w:val="24"/>
              </w:rPr>
            </w:pPr>
            <w:r>
              <w:rPr>
                <w:sz w:val="24"/>
              </w:rPr>
              <w:t xml:space="preserve">(маманның жоспары </w:t>
            </w:r>
            <w:r>
              <w:rPr>
                <w:spacing w:val="-2"/>
                <w:sz w:val="24"/>
              </w:rPr>
              <w:t>бойынша)</w:t>
            </w:r>
            <w:r>
              <w:rPr>
                <w:b/>
                <w:sz w:val="24"/>
                <w:u w:val="single"/>
              </w:rPr>
              <w:t>Математиканегіздері.</w:t>
            </w:r>
            <w:r>
              <w:rPr>
                <w:b/>
                <w:sz w:val="24"/>
              </w:rPr>
              <w:t xml:space="preserve"> Тақырыбы:</w:t>
            </w:r>
            <w:r>
              <w:rPr>
                <w:sz w:val="24"/>
              </w:rPr>
              <w:t xml:space="preserve">Салмақты </w:t>
            </w:r>
            <w:r>
              <w:rPr>
                <w:spacing w:val="-2"/>
                <w:sz w:val="24"/>
              </w:rPr>
              <w:t xml:space="preserve">бағдарлау.Салмағы </w:t>
            </w:r>
            <w:r>
              <w:rPr>
                <w:sz w:val="24"/>
              </w:rPr>
              <w:t xml:space="preserve">бойыншатең және тең емесзаттар </w:t>
            </w:r>
            <w:r>
              <w:rPr>
                <w:b/>
                <w:sz w:val="24"/>
              </w:rPr>
              <w:t>Дидактикалық ойын</w:t>
            </w:r>
          </w:p>
          <w:p w:rsidR="003102BC" w:rsidRDefault="00DB1FE3">
            <w:pPr>
              <w:pStyle w:val="TableParagraph"/>
              <w:spacing w:before="2"/>
              <w:ind w:left="11" w:right="261"/>
              <w:rPr>
                <w:sz w:val="24"/>
              </w:rPr>
            </w:pPr>
            <w:r>
              <w:rPr>
                <w:b/>
                <w:sz w:val="24"/>
              </w:rPr>
              <w:t xml:space="preserve">«Салмағынанықта» Мақсаты </w:t>
            </w:r>
            <w:r>
              <w:rPr>
                <w:sz w:val="24"/>
              </w:rPr>
              <w:t>заттардың салмағынқолмен өлшеу арқылы</w:t>
            </w:r>
          </w:p>
          <w:p w:rsidR="003102BC" w:rsidRDefault="00DB1FE3">
            <w:pPr>
              <w:pStyle w:val="TableParagraph"/>
              <w:ind w:left="11" w:right="293"/>
              <w:rPr>
                <w:sz w:val="24"/>
              </w:rPr>
            </w:pPr>
            <w:r>
              <w:rPr>
                <w:sz w:val="24"/>
              </w:rPr>
              <w:t>анықтауды үйрету Ауыр,жеңілсөздерін пайдалана отырып салыстырудыүйрету Сергіту сәті:</w:t>
            </w:r>
          </w:p>
          <w:p w:rsidR="003102BC" w:rsidRDefault="00DB1FE3">
            <w:pPr>
              <w:pStyle w:val="TableParagraph"/>
              <w:spacing w:line="275" w:lineRule="exact"/>
              <w:ind w:left="11"/>
              <w:rPr>
                <w:sz w:val="24"/>
              </w:rPr>
            </w:pPr>
            <w:r>
              <w:rPr>
                <w:sz w:val="24"/>
              </w:rPr>
              <w:t>Бір,екі</w:t>
            </w:r>
            <w:r>
              <w:rPr>
                <w:spacing w:val="-5"/>
                <w:sz w:val="24"/>
              </w:rPr>
              <w:t>үш</w:t>
            </w:r>
          </w:p>
          <w:p w:rsidR="003102BC" w:rsidRDefault="00DB1FE3">
            <w:pPr>
              <w:pStyle w:val="TableParagraph"/>
              <w:spacing w:line="275" w:lineRule="exact"/>
              <w:ind w:left="11"/>
              <w:rPr>
                <w:sz w:val="24"/>
              </w:rPr>
            </w:pPr>
            <w:r>
              <w:rPr>
                <w:sz w:val="24"/>
              </w:rPr>
              <w:t xml:space="preserve">Бойғажинап </w:t>
            </w:r>
            <w:r>
              <w:rPr>
                <w:spacing w:val="-5"/>
                <w:sz w:val="24"/>
              </w:rPr>
              <w:t>күш</w:t>
            </w:r>
          </w:p>
          <w:p w:rsidR="003102BC" w:rsidRDefault="00DB1FE3">
            <w:pPr>
              <w:pStyle w:val="TableParagraph"/>
              <w:spacing w:before="2"/>
              <w:ind w:left="11" w:right="293"/>
              <w:rPr>
                <w:sz w:val="24"/>
              </w:rPr>
            </w:pPr>
            <w:r>
              <w:rPr>
                <w:sz w:val="24"/>
              </w:rPr>
              <w:t xml:space="preserve">Отырамыз ,тұрамыз Біртынығыпаламыз </w:t>
            </w:r>
            <w:r>
              <w:rPr>
                <w:spacing w:val="-2"/>
                <w:sz w:val="24"/>
              </w:rPr>
              <w:t>(</w:t>
            </w:r>
            <w:r>
              <w:rPr>
                <w:b/>
                <w:spacing w:val="-2"/>
                <w:sz w:val="24"/>
              </w:rPr>
              <w:t>математика негіздері) Дойын:</w:t>
            </w:r>
            <w:r>
              <w:rPr>
                <w:color w:val="212121"/>
                <w:spacing w:val="-2"/>
                <w:sz w:val="24"/>
              </w:rPr>
              <w:t>«Санамақ»</w:t>
            </w:r>
          </w:p>
          <w:p w:rsidR="003102BC" w:rsidRDefault="00DB1FE3">
            <w:pPr>
              <w:pStyle w:val="TableParagraph"/>
              <w:ind w:left="11" w:right="156"/>
              <w:rPr>
                <w:sz w:val="24"/>
              </w:rPr>
            </w:pPr>
            <w:r>
              <w:rPr>
                <w:color w:val="212121"/>
                <w:sz w:val="24"/>
              </w:rPr>
              <w:t xml:space="preserve">Оңқолымдабессаусақ Сол қолымдабес </w:t>
            </w:r>
            <w:r>
              <w:rPr>
                <w:color w:val="212121"/>
                <w:spacing w:val="-2"/>
                <w:sz w:val="24"/>
              </w:rPr>
              <w:t>саусақ</w:t>
            </w:r>
          </w:p>
          <w:p w:rsidR="003102BC" w:rsidRDefault="00DB1FE3">
            <w:pPr>
              <w:pStyle w:val="TableParagraph"/>
              <w:spacing w:before="1"/>
              <w:ind w:left="11"/>
              <w:rPr>
                <w:sz w:val="24"/>
              </w:rPr>
            </w:pPr>
            <w:r>
              <w:rPr>
                <w:color w:val="212121"/>
                <w:sz w:val="24"/>
              </w:rPr>
              <w:t>Қосып едым екеуін Болыпшықтыонсаусақ Оң аяқта бес бақай,</w:t>
            </w:r>
          </w:p>
          <w:p w:rsidR="003102BC" w:rsidRDefault="00DB1FE3">
            <w:pPr>
              <w:pStyle w:val="TableParagraph"/>
              <w:spacing w:line="242" w:lineRule="auto"/>
              <w:ind w:left="11" w:right="293"/>
              <w:rPr>
                <w:sz w:val="24"/>
              </w:rPr>
            </w:pPr>
            <w:r>
              <w:rPr>
                <w:color w:val="212121"/>
                <w:sz w:val="24"/>
              </w:rPr>
              <w:t>Солаяқтабесбақай Қосып едім екеуін</w:t>
            </w:r>
          </w:p>
          <w:p w:rsidR="003102BC" w:rsidRDefault="00DB1FE3">
            <w:pPr>
              <w:pStyle w:val="TableParagraph"/>
              <w:spacing w:line="271" w:lineRule="exact"/>
              <w:ind w:left="11"/>
              <w:rPr>
                <w:sz w:val="24"/>
              </w:rPr>
            </w:pPr>
            <w:r>
              <w:rPr>
                <w:color w:val="212121"/>
                <w:sz w:val="24"/>
              </w:rPr>
              <w:t>болыпшықтыон</w:t>
            </w:r>
            <w:r>
              <w:rPr>
                <w:color w:val="212121"/>
                <w:spacing w:val="-4"/>
                <w:sz w:val="24"/>
              </w:rPr>
              <w:t>бақай</w:t>
            </w:r>
          </w:p>
          <w:p w:rsidR="003102BC" w:rsidRDefault="00DB1FE3">
            <w:pPr>
              <w:pStyle w:val="TableParagraph"/>
              <w:spacing w:before="5" w:line="272" w:lineRule="exact"/>
              <w:ind w:left="11"/>
              <w:rPr>
                <w:b/>
                <w:sz w:val="24"/>
              </w:rPr>
            </w:pPr>
            <w:r>
              <w:rPr>
                <w:b/>
                <w:sz w:val="24"/>
              </w:rPr>
              <w:t>Дәптермен</w:t>
            </w:r>
            <w:r>
              <w:rPr>
                <w:b/>
                <w:spacing w:val="-2"/>
                <w:sz w:val="24"/>
              </w:rPr>
              <w:t>жұмыс.</w:t>
            </w:r>
          </w:p>
          <w:p w:rsidR="003102BC" w:rsidRDefault="00DB1FE3">
            <w:pPr>
              <w:pStyle w:val="TableParagraph"/>
              <w:spacing w:line="242" w:lineRule="auto"/>
              <w:ind w:left="11"/>
              <w:rPr>
                <w:sz w:val="24"/>
              </w:rPr>
            </w:pPr>
            <w:r>
              <w:rPr>
                <w:sz w:val="24"/>
              </w:rPr>
              <w:t>1«Оңжәнесолжақтағы заттардыата»</w:t>
            </w:r>
          </w:p>
          <w:p w:rsidR="003102BC" w:rsidRDefault="00DB1FE3">
            <w:pPr>
              <w:pStyle w:val="TableParagraph"/>
              <w:spacing w:line="271" w:lineRule="exact"/>
              <w:ind w:left="11"/>
              <w:rPr>
                <w:sz w:val="24"/>
              </w:rPr>
            </w:pPr>
            <w:r>
              <w:rPr>
                <w:sz w:val="24"/>
              </w:rPr>
              <w:t>2.Айырмашылықты</w:t>
            </w:r>
            <w:r>
              <w:rPr>
                <w:spacing w:val="-5"/>
                <w:sz w:val="24"/>
              </w:rPr>
              <w:t>тап</w:t>
            </w:r>
          </w:p>
        </w:tc>
        <w:tc>
          <w:tcPr>
            <w:tcW w:w="2551" w:type="dxa"/>
          </w:tcPr>
          <w:p w:rsidR="003102BC" w:rsidRDefault="00DB1FE3">
            <w:pPr>
              <w:pStyle w:val="TableParagraph"/>
              <w:spacing w:before="11"/>
              <w:ind w:left="10" w:right="109"/>
              <w:rPr>
                <w:sz w:val="24"/>
              </w:rPr>
            </w:pPr>
            <w:r>
              <w:rPr>
                <w:b/>
                <w:sz w:val="24"/>
                <w:u w:val="single"/>
              </w:rPr>
              <w:t>Сауат ашу негіздері.</w:t>
            </w:r>
            <w:r>
              <w:rPr>
                <w:b/>
                <w:sz w:val="24"/>
              </w:rPr>
              <w:t xml:space="preserve"> Мақсаты :</w:t>
            </w:r>
            <w:r>
              <w:rPr>
                <w:sz w:val="24"/>
              </w:rPr>
              <w:t xml:space="preserve">Сөздердегі дыбыстық талдау сөздегідыбыстардың ретін,дауысты және дауыссыздыбыстарды </w:t>
            </w:r>
            <w:r>
              <w:rPr>
                <w:spacing w:val="-2"/>
                <w:sz w:val="24"/>
              </w:rPr>
              <w:t>анықтау</w:t>
            </w:r>
          </w:p>
          <w:p w:rsidR="003102BC" w:rsidRDefault="00DB1FE3">
            <w:pPr>
              <w:pStyle w:val="TableParagraph"/>
              <w:ind w:left="10"/>
              <w:rPr>
                <w:sz w:val="24"/>
              </w:rPr>
            </w:pPr>
            <w:r>
              <w:rPr>
                <w:b/>
                <w:spacing w:val="-2"/>
                <w:sz w:val="24"/>
              </w:rPr>
              <w:t>Тақырыбы:</w:t>
            </w:r>
            <w:r>
              <w:rPr>
                <w:spacing w:val="-2"/>
                <w:sz w:val="24"/>
              </w:rPr>
              <w:t xml:space="preserve">[Е,е]дыбыс </w:t>
            </w:r>
            <w:r>
              <w:rPr>
                <w:sz w:val="24"/>
              </w:rPr>
              <w:t xml:space="preserve">ы мен танысуды </w:t>
            </w:r>
            <w:r>
              <w:rPr>
                <w:spacing w:val="-2"/>
                <w:sz w:val="24"/>
              </w:rPr>
              <w:t>жалғастыру</w:t>
            </w:r>
          </w:p>
          <w:p w:rsidR="003102BC" w:rsidRDefault="00DB1FE3">
            <w:pPr>
              <w:pStyle w:val="TableParagraph"/>
              <w:spacing w:before="4" w:line="237" w:lineRule="auto"/>
              <w:ind w:left="10" w:right="91"/>
              <w:rPr>
                <w:sz w:val="24"/>
              </w:rPr>
            </w:pPr>
            <w:r>
              <w:rPr>
                <w:b/>
                <w:spacing w:val="-2"/>
                <w:sz w:val="24"/>
              </w:rPr>
              <w:t xml:space="preserve">Мақсаты: </w:t>
            </w:r>
            <w:r>
              <w:rPr>
                <w:sz w:val="24"/>
              </w:rPr>
              <w:t xml:space="preserve">[Е,е]дыбысы-мен,оның </w:t>
            </w:r>
            <w:r>
              <w:rPr>
                <w:spacing w:val="-2"/>
                <w:sz w:val="24"/>
              </w:rPr>
              <w:t>ерекшелігімен</w:t>
            </w:r>
          </w:p>
          <w:p w:rsidR="003102BC" w:rsidRDefault="00DB1FE3">
            <w:pPr>
              <w:pStyle w:val="TableParagraph"/>
              <w:ind w:left="10" w:right="51"/>
              <w:rPr>
                <w:sz w:val="24"/>
              </w:rPr>
            </w:pPr>
            <w:r>
              <w:rPr>
                <w:sz w:val="24"/>
              </w:rPr>
              <w:t>таныстыру, айтылуын қалыптастыру, сөздегі [е]дыбысынерекшелігі және оның сөздегі орнын анықтау.</w:t>
            </w:r>
          </w:p>
          <w:p w:rsidR="003102BC" w:rsidRDefault="00DB1FE3">
            <w:pPr>
              <w:pStyle w:val="TableParagraph"/>
              <w:spacing w:before="7"/>
              <w:ind w:left="10" w:right="253"/>
              <w:rPr>
                <w:b/>
                <w:sz w:val="24"/>
              </w:rPr>
            </w:pPr>
            <w:r>
              <w:rPr>
                <w:b/>
                <w:sz w:val="24"/>
              </w:rPr>
              <w:t xml:space="preserve">Жұмбақ жасыру </w:t>
            </w:r>
            <w:r>
              <w:rPr>
                <w:sz w:val="24"/>
              </w:rPr>
              <w:t xml:space="preserve">Оныңтіккенбұйымы Аяғыңды қаптайды Шығақалсажұлымы Әдемілепбаптайды </w:t>
            </w:r>
            <w:r>
              <w:rPr>
                <w:spacing w:val="-2"/>
                <w:sz w:val="24"/>
              </w:rPr>
              <w:t>(</w:t>
            </w:r>
            <w:r>
              <w:rPr>
                <w:b/>
                <w:spacing w:val="-2"/>
                <w:sz w:val="24"/>
              </w:rPr>
              <w:t>Етікші)</w:t>
            </w:r>
          </w:p>
          <w:p w:rsidR="003102BC" w:rsidRDefault="00DB1FE3">
            <w:pPr>
              <w:pStyle w:val="TableParagraph"/>
              <w:spacing w:line="237" w:lineRule="auto"/>
              <w:ind w:left="10" w:right="370"/>
              <w:rPr>
                <w:sz w:val="24"/>
              </w:rPr>
            </w:pPr>
            <w:r>
              <w:rPr>
                <w:sz w:val="24"/>
              </w:rPr>
              <w:t>Өткендыбыстарды еске түсіру.Сөз</w:t>
            </w:r>
          </w:p>
          <w:p w:rsidR="003102BC" w:rsidRDefault="00DB1FE3">
            <w:pPr>
              <w:pStyle w:val="TableParagraph"/>
              <w:spacing w:before="1"/>
              <w:ind w:left="10"/>
              <w:rPr>
                <w:sz w:val="24"/>
              </w:rPr>
            </w:pPr>
            <w:r>
              <w:rPr>
                <w:spacing w:val="-2"/>
                <w:sz w:val="24"/>
              </w:rPr>
              <w:t xml:space="preserve">құрастыру.құрастырған </w:t>
            </w:r>
            <w:r>
              <w:rPr>
                <w:sz w:val="24"/>
              </w:rPr>
              <w:t xml:space="preserve">сөзді буынға бөлу </w:t>
            </w:r>
            <w:r>
              <w:rPr>
                <w:spacing w:val="-2"/>
                <w:sz w:val="24"/>
              </w:rPr>
              <w:t xml:space="preserve">Емен,есік,есек,ешкі,ерін </w:t>
            </w:r>
            <w:r>
              <w:rPr>
                <w:sz w:val="24"/>
              </w:rPr>
              <w:t>Бұл сөздерқандай дыбыстанбасталып</w:t>
            </w:r>
          </w:p>
          <w:p w:rsidR="003102BC" w:rsidRDefault="00DB1FE3">
            <w:pPr>
              <w:pStyle w:val="TableParagraph"/>
              <w:ind w:left="10" w:right="144"/>
              <w:rPr>
                <w:sz w:val="24"/>
              </w:rPr>
            </w:pPr>
            <w:r>
              <w:rPr>
                <w:sz w:val="24"/>
              </w:rPr>
              <w:t xml:space="preserve">тұр?-Е дыбысынан. Д,о:«Дыбыстыұстап </w:t>
            </w:r>
            <w:r>
              <w:rPr>
                <w:spacing w:val="-4"/>
                <w:sz w:val="24"/>
              </w:rPr>
              <w:t>ал»</w:t>
            </w:r>
          </w:p>
          <w:p w:rsidR="003102BC" w:rsidRDefault="00DB1FE3">
            <w:pPr>
              <w:pStyle w:val="TableParagraph"/>
              <w:spacing w:before="4" w:line="237" w:lineRule="auto"/>
              <w:ind w:left="10"/>
              <w:rPr>
                <w:sz w:val="24"/>
              </w:rPr>
            </w:pPr>
            <w:r>
              <w:rPr>
                <w:spacing w:val="-2"/>
                <w:sz w:val="24"/>
              </w:rPr>
              <w:t>Ерік,елік,керік,перде,ке се,терезе</w:t>
            </w:r>
          </w:p>
          <w:p w:rsidR="003102BC" w:rsidRDefault="00DB1FE3">
            <w:pPr>
              <w:pStyle w:val="TableParagraph"/>
              <w:spacing w:before="3"/>
              <w:ind w:left="10"/>
              <w:rPr>
                <w:sz w:val="24"/>
              </w:rPr>
            </w:pPr>
            <w:r>
              <w:rPr>
                <w:sz w:val="24"/>
              </w:rPr>
              <w:t>Сөзбендыбыстуралы түсінік беру. Сөздің</w:t>
            </w:r>
          </w:p>
        </w:tc>
      </w:tr>
    </w:tbl>
    <w:p w:rsidR="003102BC" w:rsidRDefault="003102BC">
      <w:pPr>
        <w:pStyle w:val="TableParagraph"/>
        <w:rPr>
          <w:sz w:val="24"/>
        </w:rPr>
        <w:sectPr w:rsidR="003102BC">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82"/>
        <w:gridCol w:w="2824"/>
        <w:gridCol w:w="2704"/>
        <w:gridCol w:w="2555"/>
        <w:gridCol w:w="2551"/>
      </w:tblGrid>
      <w:tr w:rsidR="003102BC">
        <w:trPr>
          <w:trHeight w:val="10520"/>
        </w:trPr>
        <w:tc>
          <w:tcPr>
            <w:tcW w:w="2267" w:type="dxa"/>
          </w:tcPr>
          <w:p w:rsidR="003102BC" w:rsidRDefault="003102BC">
            <w:pPr>
              <w:pStyle w:val="TableParagraph"/>
              <w:ind w:left="0"/>
              <w:rPr>
                <w:sz w:val="24"/>
              </w:rPr>
            </w:pPr>
          </w:p>
        </w:tc>
        <w:tc>
          <w:tcPr>
            <w:tcW w:w="2982" w:type="dxa"/>
          </w:tcPr>
          <w:p w:rsidR="003102BC" w:rsidRDefault="00DB1FE3">
            <w:pPr>
              <w:pStyle w:val="TableParagraph"/>
              <w:spacing w:before="6" w:line="275" w:lineRule="exact"/>
              <w:ind w:left="18"/>
              <w:rPr>
                <w:sz w:val="24"/>
              </w:rPr>
            </w:pPr>
            <w:r>
              <w:rPr>
                <w:sz w:val="24"/>
              </w:rPr>
              <w:t>ақ</w:t>
            </w:r>
            <w:r>
              <w:rPr>
                <w:spacing w:val="-4"/>
                <w:sz w:val="24"/>
              </w:rPr>
              <w:t>т.б.</w:t>
            </w:r>
          </w:p>
          <w:p w:rsidR="003102BC" w:rsidRDefault="00DB1FE3">
            <w:pPr>
              <w:pStyle w:val="TableParagraph"/>
              <w:spacing w:line="242" w:lineRule="auto"/>
              <w:ind w:left="18"/>
              <w:rPr>
                <w:sz w:val="24"/>
              </w:rPr>
            </w:pPr>
            <w:r>
              <w:rPr>
                <w:sz w:val="24"/>
              </w:rPr>
              <w:t>Жұмысдәптерменжұмыс. Ж,ж –әрпін ауада жазу</w:t>
            </w:r>
          </w:p>
          <w:p w:rsidR="003102BC" w:rsidRDefault="00DB1FE3">
            <w:pPr>
              <w:pStyle w:val="TableParagraph"/>
              <w:spacing w:line="271" w:lineRule="exact"/>
              <w:ind w:left="18"/>
              <w:rPr>
                <w:sz w:val="24"/>
              </w:rPr>
            </w:pPr>
            <w:r>
              <w:rPr>
                <w:sz w:val="24"/>
              </w:rPr>
              <w:t>Ж-әрпінбастырып</w:t>
            </w:r>
            <w:r>
              <w:rPr>
                <w:spacing w:val="-4"/>
                <w:sz w:val="24"/>
              </w:rPr>
              <w:t>жазу</w:t>
            </w:r>
          </w:p>
          <w:p w:rsidR="003102BC" w:rsidRDefault="00DB1FE3">
            <w:pPr>
              <w:pStyle w:val="TableParagraph"/>
              <w:spacing w:before="6" w:line="273" w:lineRule="exact"/>
              <w:ind w:left="18"/>
              <w:rPr>
                <w:b/>
                <w:sz w:val="24"/>
              </w:rPr>
            </w:pPr>
            <w:r>
              <w:rPr>
                <w:b/>
                <w:sz w:val="24"/>
              </w:rPr>
              <w:t>Сергіту</w:t>
            </w:r>
            <w:r>
              <w:rPr>
                <w:b/>
                <w:spacing w:val="-2"/>
                <w:sz w:val="24"/>
              </w:rPr>
              <w:t>сәті:</w:t>
            </w:r>
          </w:p>
          <w:p w:rsidR="003102BC" w:rsidRDefault="00DB1FE3">
            <w:pPr>
              <w:pStyle w:val="TableParagraph"/>
              <w:spacing w:line="242" w:lineRule="auto"/>
              <w:ind w:left="18" w:right="699"/>
              <w:rPr>
                <w:sz w:val="24"/>
              </w:rPr>
            </w:pPr>
            <w:r>
              <w:rPr>
                <w:sz w:val="24"/>
              </w:rPr>
              <w:t>Әріптермендоспыз Ұрысуға жоқпыз</w:t>
            </w:r>
          </w:p>
          <w:p w:rsidR="003102BC" w:rsidRDefault="00DB1FE3">
            <w:pPr>
              <w:pStyle w:val="TableParagraph"/>
              <w:spacing w:line="242" w:lineRule="auto"/>
              <w:ind w:left="18"/>
              <w:rPr>
                <w:sz w:val="24"/>
              </w:rPr>
            </w:pPr>
            <w:r>
              <w:rPr>
                <w:sz w:val="24"/>
              </w:rPr>
              <w:t>Ойнапкүліпдамимыз Алаулағанотпыз</w:t>
            </w:r>
          </w:p>
          <w:p w:rsidR="003102BC" w:rsidRDefault="00DB1FE3">
            <w:pPr>
              <w:pStyle w:val="TableParagraph"/>
              <w:spacing w:line="242" w:lineRule="auto"/>
              <w:ind w:left="18"/>
              <w:rPr>
                <w:b/>
                <w:sz w:val="24"/>
              </w:rPr>
            </w:pPr>
            <w:r>
              <w:rPr>
                <w:b/>
                <w:sz w:val="24"/>
              </w:rPr>
              <w:t xml:space="preserve">(сөйлеудідамыту,қазақ </w:t>
            </w:r>
            <w:r>
              <w:rPr>
                <w:b/>
                <w:spacing w:val="-2"/>
                <w:sz w:val="24"/>
              </w:rPr>
              <w:t>тілі)</w:t>
            </w:r>
          </w:p>
          <w:p w:rsidR="003102BC" w:rsidRDefault="00DB1FE3">
            <w:pPr>
              <w:pStyle w:val="TableParagraph"/>
              <w:spacing w:line="242" w:lineRule="auto"/>
              <w:ind w:left="18" w:right="464"/>
              <w:rPr>
                <w:sz w:val="24"/>
              </w:rPr>
            </w:pPr>
            <w:r>
              <w:rPr>
                <w:b/>
                <w:sz w:val="24"/>
              </w:rPr>
              <w:t>Д/ойын:</w:t>
            </w:r>
            <w:r>
              <w:rPr>
                <w:sz w:val="24"/>
              </w:rPr>
              <w:t xml:space="preserve">«Сөзойла,тез </w:t>
            </w:r>
            <w:r>
              <w:rPr>
                <w:spacing w:val="-2"/>
                <w:sz w:val="24"/>
              </w:rPr>
              <w:t>ойла»</w:t>
            </w:r>
          </w:p>
          <w:p w:rsidR="003102BC" w:rsidRDefault="00DB1FE3">
            <w:pPr>
              <w:pStyle w:val="TableParagraph"/>
              <w:spacing w:line="271" w:lineRule="exact"/>
              <w:ind w:left="18"/>
              <w:rPr>
                <w:sz w:val="24"/>
              </w:rPr>
            </w:pPr>
            <w:r>
              <w:rPr>
                <w:sz w:val="24"/>
              </w:rPr>
              <w:t>Мақсаты:</w:t>
            </w:r>
            <w:r>
              <w:rPr>
                <w:spacing w:val="-2"/>
                <w:sz w:val="24"/>
              </w:rPr>
              <w:t>балаларды</w:t>
            </w:r>
          </w:p>
          <w:p w:rsidR="003102BC" w:rsidRDefault="00DB1FE3">
            <w:pPr>
              <w:pStyle w:val="TableParagraph"/>
              <w:ind w:left="18" w:right="79"/>
              <w:rPr>
                <w:b/>
                <w:sz w:val="24"/>
              </w:rPr>
            </w:pPr>
            <w:r>
              <w:rPr>
                <w:sz w:val="24"/>
              </w:rPr>
              <w:t xml:space="preserve">алғырлыққа,шапшаңдыққа, ойын жүйелі жинақтап сөйлеуге баулу, ойлау, есте сақтауқабілеттеріндамыту. </w:t>
            </w:r>
            <w:r>
              <w:rPr>
                <w:b/>
                <w:sz w:val="24"/>
                <w:u w:val="single"/>
              </w:rPr>
              <w:t>Көркем әдебиет.</w:t>
            </w:r>
          </w:p>
          <w:p w:rsidR="003102BC" w:rsidRDefault="00DB1FE3">
            <w:pPr>
              <w:pStyle w:val="TableParagraph"/>
              <w:spacing w:line="274" w:lineRule="exact"/>
              <w:ind w:left="18"/>
              <w:rPr>
                <w:sz w:val="24"/>
              </w:rPr>
            </w:pPr>
            <w:r>
              <w:rPr>
                <w:b/>
                <w:sz w:val="24"/>
              </w:rPr>
              <w:t>Тақырыбы:</w:t>
            </w:r>
            <w:r>
              <w:rPr>
                <w:sz w:val="24"/>
              </w:rPr>
              <w:t>«Екі</w:t>
            </w:r>
            <w:r>
              <w:rPr>
                <w:spacing w:val="-4"/>
                <w:sz w:val="24"/>
              </w:rPr>
              <w:t>аяз»</w:t>
            </w:r>
          </w:p>
          <w:p w:rsidR="003102BC" w:rsidRDefault="00DB1FE3">
            <w:pPr>
              <w:pStyle w:val="TableParagraph"/>
              <w:spacing w:line="272" w:lineRule="exact"/>
              <w:ind w:left="18"/>
              <w:rPr>
                <w:b/>
                <w:sz w:val="24"/>
              </w:rPr>
            </w:pPr>
            <w:r>
              <w:rPr>
                <w:b/>
                <w:spacing w:val="-2"/>
                <w:sz w:val="24"/>
              </w:rPr>
              <w:t>Мақсаты:</w:t>
            </w:r>
          </w:p>
          <w:p w:rsidR="003102BC" w:rsidRDefault="00DB1FE3">
            <w:pPr>
              <w:pStyle w:val="TableParagraph"/>
              <w:ind w:left="18" w:right="25"/>
              <w:rPr>
                <w:sz w:val="24"/>
              </w:rPr>
            </w:pPr>
            <w:r>
              <w:rPr>
                <w:sz w:val="24"/>
              </w:rPr>
              <w:t>Сұраққа толық сөйлем жауап беруге үйрету. Әңгімелесумазмұнынжеке түсіндіріп, түрлі балалар</w:t>
            </w:r>
          </w:p>
          <w:p w:rsidR="003102BC" w:rsidRDefault="00DB1FE3">
            <w:pPr>
              <w:pStyle w:val="TableParagraph"/>
              <w:ind w:left="18"/>
              <w:rPr>
                <w:sz w:val="24"/>
              </w:rPr>
            </w:pPr>
            <w:r>
              <w:rPr>
                <w:sz w:val="24"/>
              </w:rPr>
              <w:t>әрекетіндеқазақхалқының мәдениетімен ,салт- дәстүрімен таныстыру</w:t>
            </w:r>
          </w:p>
          <w:p w:rsidR="003102BC" w:rsidRDefault="00DB1FE3">
            <w:pPr>
              <w:pStyle w:val="TableParagraph"/>
              <w:spacing w:line="237" w:lineRule="auto"/>
              <w:ind w:left="18"/>
              <w:rPr>
                <w:sz w:val="24"/>
              </w:rPr>
            </w:pPr>
            <w:r>
              <w:rPr>
                <w:sz w:val="24"/>
              </w:rPr>
              <w:t xml:space="preserve">арқылыауызекісөйлеуді </w:t>
            </w:r>
            <w:r>
              <w:rPr>
                <w:spacing w:val="-2"/>
                <w:sz w:val="24"/>
              </w:rPr>
              <w:t>дамыту</w:t>
            </w:r>
          </w:p>
          <w:p w:rsidR="003102BC" w:rsidRDefault="00DB1FE3">
            <w:pPr>
              <w:pStyle w:val="TableParagraph"/>
              <w:spacing w:before="2"/>
              <w:ind w:left="18" w:right="464" w:firstLine="62"/>
              <w:rPr>
                <w:b/>
                <w:sz w:val="24"/>
              </w:rPr>
            </w:pPr>
            <w:r>
              <w:rPr>
                <w:b/>
                <w:sz w:val="24"/>
              </w:rPr>
              <w:t xml:space="preserve">Сергіту сәті </w:t>
            </w:r>
            <w:r>
              <w:rPr>
                <w:spacing w:val="-2"/>
                <w:sz w:val="24"/>
              </w:rPr>
              <w:t xml:space="preserve">Аппақ,аппақ,ақшақар </w:t>
            </w:r>
            <w:r>
              <w:rPr>
                <w:sz w:val="24"/>
              </w:rPr>
              <w:t xml:space="preserve">Жапалақтап жауады Қуанышты адамдар Көңілденіп қалады </w:t>
            </w:r>
            <w:r>
              <w:rPr>
                <w:b/>
                <w:sz w:val="24"/>
              </w:rPr>
              <w:t>Д/ойын:«Сөздіаяқта»</w:t>
            </w:r>
          </w:p>
          <w:p w:rsidR="003102BC" w:rsidRDefault="00DB1FE3">
            <w:pPr>
              <w:pStyle w:val="TableParagraph"/>
              <w:spacing w:line="237" w:lineRule="auto"/>
              <w:ind w:left="18"/>
              <w:rPr>
                <w:sz w:val="24"/>
              </w:rPr>
            </w:pPr>
            <w:r>
              <w:rPr>
                <w:sz w:val="24"/>
              </w:rPr>
              <w:t>Мақсаты: сөзді сөйлеммен жалғастырудыжәнежүйелі</w:t>
            </w:r>
          </w:p>
        </w:tc>
        <w:tc>
          <w:tcPr>
            <w:tcW w:w="2824" w:type="dxa"/>
          </w:tcPr>
          <w:p w:rsidR="003102BC" w:rsidRDefault="00DB1FE3">
            <w:pPr>
              <w:pStyle w:val="TableParagraph"/>
              <w:spacing w:before="6" w:line="275" w:lineRule="exact"/>
              <w:ind w:left="13"/>
              <w:rPr>
                <w:sz w:val="24"/>
              </w:rPr>
            </w:pPr>
            <w:r>
              <w:rPr>
                <w:spacing w:val="-2"/>
                <w:sz w:val="24"/>
              </w:rPr>
              <w:t>бастауға</w:t>
            </w:r>
          </w:p>
          <w:p w:rsidR="003102BC" w:rsidRDefault="00DB1FE3">
            <w:pPr>
              <w:pStyle w:val="TableParagraph"/>
              <w:ind w:left="13"/>
              <w:rPr>
                <w:b/>
                <w:sz w:val="24"/>
              </w:rPr>
            </w:pPr>
            <w:r>
              <w:rPr>
                <w:spacing w:val="-2"/>
                <w:sz w:val="24"/>
              </w:rPr>
              <w:t xml:space="preserve">ынталандыру,сұрақтарға </w:t>
            </w:r>
            <w:r>
              <w:rPr>
                <w:sz w:val="24"/>
              </w:rPr>
              <w:t>қысқашанемесе толық жауап беругеәңгімелесу қыс мезгіліне байланысты среттер іліп қыс айлары, қысқы өзгерістер, қысқы киімдержайлыәңгімелесу (</w:t>
            </w:r>
            <w:r>
              <w:rPr>
                <w:b/>
                <w:sz w:val="24"/>
              </w:rPr>
              <w:t xml:space="preserve">сөйлеуді дамыту, қоршаған ортамен </w:t>
            </w:r>
            <w:r>
              <w:rPr>
                <w:b/>
                <w:spacing w:val="-2"/>
                <w:sz w:val="24"/>
              </w:rPr>
              <w:t>танысу).</w:t>
            </w:r>
          </w:p>
          <w:p w:rsidR="003102BC" w:rsidRDefault="00DB1FE3">
            <w:pPr>
              <w:pStyle w:val="TableParagraph"/>
              <w:spacing w:before="5" w:line="275" w:lineRule="exact"/>
              <w:ind w:left="728"/>
              <w:rPr>
                <w:b/>
                <w:sz w:val="24"/>
              </w:rPr>
            </w:pPr>
            <w:r>
              <w:rPr>
                <w:b/>
                <w:sz w:val="24"/>
              </w:rPr>
              <w:t>Сергіту</w:t>
            </w:r>
            <w:r>
              <w:rPr>
                <w:b/>
                <w:spacing w:val="-2"/>
                <w:sz w:val="24"/>
              </w:rPr>
              <w:t>сәті:</w:t>
            </w:r>
          </w:p>
          <w:p w:rsidR="003102BC" w:rsidRDefault="00DB1FE3">
            <w:pPr>
              <w:pStyle w:val="TableParagraph"/>
              <w:ind w:left="13" w:right="227" w:firstLine="221"/>
              <w:jc w:val="right"/>
              <w:rPr>
                <w:sz w:val="24"/>
              </w:rPr>
            </w:pPr>
            <w:r>
              <w:rPr>
                <w:sz w:val="24"/>
              </w:rPr>
              <w:t>Ақмақтадайұлпақар Жамылыпты қырқалар Қалың,қалыңтон киіп Маужырайды</w:t>
            </w:r>
            <w:r>
              <w:rPr>
                <w:spacing w:val="-2"/>
                <w:sz w:val="24"/>
              </w:rPr>
              <w:t>шыршалар</w:t>
            </w:r>
          </w:p>
          <w:p w:rsidR="003102BC" w:rsidRDefault="00DB1FE3">
            <w:pPr>
              <w:pStyle w:val="TableParagraph"/>
              <w:spacing w:before="4"/>
              <w:ind w:left="13" w:right="179"/>
              <w:rPr>
                <w:sz w:val="24"/>
              </w:rPr>
            </w:pPr>
            <w:r>
              <w:rPr>
                <w:b/>
                <w:spacing w:val="-2"/>
                <w:sz w:val="24"/>
              </w:rPr>
              <w:t xml:space="preserve">Жаңылтпаштар </w:t>
            </w:r>
            <w:r>
              <w:rPr>
                <w:sz w:val="24"/>
              </w:rPr>
              <w:t xml:space="preserve">Аппақ,аппақ бәрі аппақ Аққараппақ,бәріаппақ Ақ бұлт, қырау,мақта </w:t>
            </w:r>
            <w:r>
              <w:rPr>
                <w:spacing w:val="-2"/>
                <w:sz w:val="24"/>
              </w:rPr>
              <w:t>аппақ</w:t>
            </w:r>
          </w:p>
          <w:p w:rsidR="003102BC" w:rsidRDefault="00DB1FE3">
            <w:pPr>
              <w:pStyle w:val="TableParagraph"/>
              <w:spacing w:line="242" w:lineRule="auto"/>
              <w:ind w:left="13"/>
              <w:rPr>
                <w:sz w:val="24"/>
              </w:rPr>
            </w:pPr>
            <w:r>
              <w:rPr>
                <w:sz w:val="24"/>
              </w:rPr>
              <w:t>Ақсүт,айран,қанттааппақ Бір ақ шымшық</w:t>
            </w:r>
          </w:p>
          <w:p w:rsidR="003102BC" w:rsidRDefault="00DB1FE3">
            <w:pPr>
              <w:pStyle w:val="TableParagraph"/>
              <w:spacing w:line="242" w:lineRule="auto"/>
              <w:ind w:left="13" w:right="955"/>
              <w:rPr>
                <w:b/>
                <w:sz w:val="24"/>
              </w:rPr>
            </w:pPr>
            <w:r>
              <w:rPr>
                <w:sz w:val="24"/>
              </w:rPr>
              <w:t xml:space="preserve">Екі ақ шымшық Үш ақ шымшық Төтрақшымшық </w:t>
            </w:r>
            <w:r>
              <w:rPr>
                <w:b/>
                <w:sz w:val="24"/>
                <w:u w:val="single"/>
              </w:rPr>
              <w:t>Қазақ тілі.</w:t>
            </w:r>
          </w:p>
          <w:p w:rsidR="003102BC" w:rsidRDefault="00DB1FE3">
            <w:pPr>
              <w:pStyle w:val="TableParagraph"/>
              <w:spacing w:line="237" w:lineRule="auto"/>
              <w:ind w:left="13" w:right="442"/>
              <w:rPr>
                <w:sz w:val="24"/>
              </w:rPr>
            </w:pPr>
            <w:r>
              <w:rPr>
                <w:b/>
                <w:sz w:val="24"/>
              </w:rPr>
              <w:t xml:space="preserve">Тақырыбы:Қолғап </w:t>
            </w:r>
            <w:r>
              <w:rPr>
                <w:b/>
                <w:spacing w:val="-2"/>
                <w:sz w:val="24"/>
              </w:rPr>
              <w:t>(</w:t>
            </w:r>
            <w:r>
              <w:rPr>
                <w:spacing w:val="-2"/>
                <w:sz w:val="24"/>
              </w:rPr>
              <w:t>Ертегісі)</w:t>
            </w:r>
          </w:p>
          <w:p w:rsidR="003102BC" w:rsidRDefault="00DB1FE3">
            <w:pPr>
              <w:pStyle w:val="TableParagraph"/>
              <w:spacing w:line="242" w:lineRule="auto"/>
              <w:ind w:left="13" w:right="116"/>
              <w:rPr>
                <w:sz w:val="24"/>
              </w:rPr>
            </w:pPr>
            <w:r>
              <w:rPr>
                <w:b/>
                <w:sz w:val="24"/>
              </w:rPr>
              <w:t>Мақсаты:</w:t>
            </w:r>
            <w:r>
              <w:rPr>
                <w:sz w:val="24"/>
              </w:rPr>
              <w:t>Сөзтіркестерін сөйлемдер құрауға</w:t>
            </w:r>
          </w:p>
          <w:p w:rsidR="003102BC" w:rsidRDefault="00DB1FE3">
            <w:pPr>
              <w:pStyle w:val="TableParagraph"/>
              <w:ind w:left="13"/>
              <w:rPr>
                <w:sz w:val="24"/>
              </w:rPr>
            </w:pPr>
            <w:r>
              <w:rPr>
                <w:sz w:val="24"/>
              </w:rPr>
              <w:t>сұрақтарға толық жауап беругеүйрету,ертегі кейіпкерлерініңсөздерін мәнерлепдауысырғағын келтірііп айтуды</w:t>
            </w:r>
          </w:p>
          <w:p w:rsidR="003102BC" w:rsidRDefault="00DB1FE3">
            <w:pPr>
              <w:pStyle w:val="TableParagraph"/>
              <w:spacing w:line="275" w:lineRule="exact"/>
              <w:ind w:left="13"/>
              <w:rPr>
                <w:sz w:val="24"/>
              </w:rPr>
            </w:pPr>
            <w:r>
              <w:rPr>
                <w:spacing w:val="-2"/>
                <w:sz w:val="24"/>
              </w:rPr>
              <w:t>қалыптастыру</w:t>
            </w:r>
          </w:p>
          <w:p w:rsidR="003102BC" w:rsidRDefault="00DB1FE3">
            <w:pPr>
              <w:pStyle w:val="TableParagraph"/>
              <w:spacing w:line="275" w:lineRule="exact"/>
              <w:ind w:left="13"/>
              <w:rPr>
                <w:sz w:val="24"/>
              </w:rPr>
            </w:pPr>
            <w:r>
              <w:rPr>
                <w:sz w:val="24"/>
              </w:rPr>
              <w:t>,тілдік</w:t>
            </w:r>
            <w:r>
              <w:rPr>
                <w:spacing w:val="-4"/>
                <w:sz w:val="24"/>
              </w:rPr>
              <w:t>және</w:t>
            </w:r>
          </w:p>
        </w:tc>
        <w:tc>
          <w:tcPr>
            <w:tcW w:w="2704" w:type="dxa"/>
          </w:tcPr>
          <w:p w:rsidR="003102BC" w:rsidRDefault="00DB1FE3">
            <w:pPr>
              <w:pStyle w:val="TableParagraph"/>
              <w:spacing w:before="6" w:line="275" w:lineRule="exact"/>
              <w:ind w:left="12"/>
              <w:rPr>
                <w:sz w:val="24"/>
              </w:rPr>
            </w:pPr>
            <w:r>
              <w:rPr>
                <w:spacing w:val="-2"/>
                <w:sz w:val="24"/>
              </w:rPr>
              <w:t>ұшты(ұшпайды)</w:t>
            </w:r>
          </w:p>
          <w:p w:rsidR="003102BC" w:rsidRDefault="00DB1FE3">
            <w:pPr>
              <w:pStyle w:val="TableParagraph"/>
              <w:ind w:left="12" w:right="422"/>
              <w:rPr>
                <w:sz w:val="24"/>
              </w:rPr>
            </w:pPr>
            <w:r>
              <w:rPr>
                <w:spacing w:val="-2"/>
                <w:sz w:val="24"/>
              </w:rPr>
              <w:t xml:space="preserve">Ұшты-ұшты,дөңгелек </w:t>
            </w:r>
            <w:r>
              <w:rPr>
                <w:sz w:val="24"/>
              </w:rPr>
              <w:t xml:space="preserve">ұшты (ұшпайды) </w:t>
            </w:r>
            <w:r>
              <w:rPr>
                <w:spacing w:val="-2"/>
                <w:sz w:val="24"/>
              </w:rPr>
              <w:t xml:space="preserve">Ұшты-ұшты,көбелек </w:t>
            </w:r>
            <w:r>
              <w:rPr>
                <w:sz w:val="24"/>
              </w:rPr>
              <w:t>ұшты (ұшады)</w:t>
            </w:r>
          </w:p>
          <w:p w:rsidR="003102BC" w:rsidRDefault="00DB1FE3">
            <w:pPr>
              <w:pStyle w:val="TableParagraph"/>
              <w:spacing w:line="242" w:lineRule="auto"/>
              <w:ind w:left="12" w:right="44"/>
              <w:rPr>
                <w:sz w:val="24"/>
              </w:rPr>
            </w:pPr>
            <w:r>
              <w:rPr>
                <w:sz w:val="24"/>
              </w:rPr>
              <w:t xml:space="preserve">Ұшты-ұшты,қаздарұшты </w:t>
            </w:r>
            <w:r>
              <w:rPr>
                <w:spacing w:val="-2"/>
                <w:sz w:val="24"/>
              </w:rPr>
              <w:t>(ұшады)</w:t>
            </w:r>
          </w:p>
          <w:p w:rsidR="003102BC" w:rsidRDefault="00DB1FE3">
            <w:pPr>
              <w:pStyle w:val="TableParagraph"/>
              <w:spacing w:line="274" w:lineRule="exact"/>
              <w:ind w:left="12"/>
              <w:rPr>
                <w:b/>
                <w:sz w:val="24"/>
              </w:rPr>
            </w:pPr>
            <w:r>
              <w:rPr>
                <w:b/>
                <w:sz w:val="24"/>
              </w:rPr>
              <w:t>Дәптермен</w:t>
            </w:r>
            <w:r>
              <w:rPr>
                <w:b/>
                <w:spacing w:val="-2"/>
                <w:sz w:val="24"/>
              </w:rPr>
              <w:t>жұмыс.</w:t>
            </w:r>
          </w:p>
          <w:p w:rsidR="003102BC" w:rsidRDefault="00DB1FE3">
            <w:pPr>
              <w:pStyle w:val="TableParagraph"/>
              <w:spacing w:line="274" w:lineRule="exact"/>
              <w:ind w:left="12"/>
              <w:rPr>
                <w:sz w:val="24"/>
              </w:rPr>
            </w:pPr>
            <w:r>
              <w:rPr>
                <w:sz w:val="24"/>
              </w:rPr>
              <w:t>Ұдыбысынүлгіге</w:t>
            </w:r>
            <w:r>
              <w:rPr>
                <w:spacing w:val="-4"/>
                <w:sz w:val="24"/>
              </w:rPr>
              <w:t>қарап</w:t>
            </w:r>
          </w:p>
          <w:p w:rsidR="003102BC" w:rsidRDefault="00DB1FE3">
            <w:pPr>
              <w:pStyle w:val="TableParagraph"/>
              <w:spacing w:line="275" w:lineRule="exact"/>
              <w:ind w:left="12"/>
              <w:rPr>
                <w:sz w:val="24"/>
              </w:rPr>
            </w:pPr>
            <w:r>
              <w:rPr>
                <w:sz w:val="24"/>
              </w:rPr>
              <w:t>,бастырып</w:t>
            </w:r>
            <w:r>
              <w:rPr>
                <w:spacing w:val="-2"/>
                <w:sz w:val="24"/>
              </w:rPr>
              <w:t xml:space="preserve"> жазады</w:t>
            </w:r>
          </w:p>
          <w:p w:rsidR="003102BC" w:rsidRDefault="00DB1FE3">
            <w:pPr>
              <w:pStyle w:val="TableParagraph"/>
              <w:spacing w:before="4" w:line="237" w:lineRule="auto"/>
              <w:ind w:left="12" w:right="30"/>
              <w:rPr>
                <w:sz w:val="24"/>
              </w:rPr>
            </w:pPr>
            <w:r>
              <w:rPr>
                <w:sz w:val="24"/>
              </w:rPr>
              <w:t>Дәптерменқарындашты дұрыс ұстау</w:t>
            </w:r>
          </w:p>
          <w:p w:rsidR="003102BC" w:rsidRDefault="00DB1FE3">
            <w:pPr>
              <w:pStyle w:val="TableParagraph"/>
              <w:spacing w:before="11" w:line="237" w:lineRule="auto"/>
              <w:ind w:left="12" w:right="745"/>
              <w:rPr>
                <w:sz w:val="24"/>
              </w:rPr>
            </w:pPr>
            <w:r>
              <w:rPr>
                <w:b/>
                <w:sz w:val="24"/>
                <w:u w:val="single"/>
              </w:rPr>
              <w:t>Сөйлеудідамыту.</w:t>
            </w:r>
            <w:r>
              <w:rPr>
                <w:b/>
                <w:spacing w:val="-2"/>
                <w:sz w:val="24"/>
              </w:rPr>
              <w:t>Тақырыбы:</w:t>
            </w:r>
            <w:r>
              <w:rPr>
                <w:spacing w:val="-2"/>
                <w:sz w:val="24"/>
              </w:rPr>
              <w:t>«Қыс ерекшеліктері»</w:t>
            </w:r>
          </w:p>
          <w:p w:rsidR="003102BC" w:rsidRDefault="00DB1FE3">
            <w:pPr>
              <w:pStyle w:val="TableParagraph"/>
              <w:ind w:left="12" w:right="30"/>
              <w:rPr>
                <w:sz w:val="24"/>
              </w:rPr>
            </w:pPr>
            <w:r>
              <w:rPr>
                <w:b/>
                <w:spacing w:val="-2"/>
                <w:sz w:val="24"/>
              </w:rPr>
              <w:t>Мақсаты:</w:t>
            </w:r>
            <w:r>
              <w:rPr>
                <w:spacing w:val="-2"/>
                <w:sz w:val="24"/>
              </w:rPr>
              <w:t xml:space="preserve">Айналасындағ </w:t>
            </w:r>
            <w:r>
              <w:rPr>
                <w:sz w:val="24"/>
              </w:rPr>
              <w:t>ыларменөздігінен диологті бастауға</w:t>
            </w:r>
          </w:p>
          <w:p w:rsidR="003102BC" w:rsidRDefault="00DB1FE3">
            <w:pPr>
              <w:pStyle w:val="TableParagraph"/>
              <w:spacing w:before="2"/>
              <w:ind w:left="12" w:right="30"/>
              <w:rPr>
                <w:sz w:val="24"/>
              </w:rPr>
            </w:pPr>
            <w:r>
              <w:rPr>
                <w:spacing w:val="-2"/>
                <w:sz w:val="24"/>
              </w:rPr>
              <w:t xml:space="preserve">ынталандыру,сұрақтарға </w:t>
            </w:r>
            <w:r>
              <w:rPr>
                <w:sz w:val="24"/>
              </w:rPr>
              <w:t>қысқашанемесе толық жауапберугеәңгімелесу қыс мезгіліне</w:t>
            </w:r>
          </w:p>
          <w:p w:rsidR="003102BC" w:rsidRDefault="00DB1FE3">
            <w:pPr>
              <w:pStyle w:val="TableParagraph"/>
              <w:ind w:left="12" w:right="76"/>
              <w:rPr>
                <w:sz w:val="24"/>
              </w:rPr>
            </w:pPr>
            <w:r>
              <w:rPr>
                <w:sz w:val="24"/>
              </w:rPr>
              <w:t>байланыстысреттеріліп қыс айлары, қысқы өзгерістер, қысқы киімдержайлы</w:t>
            </w:r>
          </w:p>
          <w:p w:rsidR="003102BC" w:rsidRDefault="00DB1FE3">
            <w:pPr>
              <w:pStyle w:val="TableParagraph"/>
              <w:spacing w:before="1"/>
              <w:ind w:left="12" w:right="635"/>
              <w:rPr>
                <w:b/>
                <w:sz w:val="24"/>
              </w:rPr>
            </w:pPr>
            <w:r>
              <w:rPr>
                <w:spacing w:val="-2"/>
                <w:sz w:val="24"/>
              </w:rPr>
              <w:t xml:space="preserve">әңгімелесу </w:t>
            </w:r>
            <w:r>
              <w:rPr>
                <w:sz w:val="24"/>
              </w:rPr>
              <w:t>(</w:t>
            </w:r>
            <w:r>
              <w:rPr>
                <w:b/>
                <w:sz w:val="24"/>
              </w:rPr>
              <w:t xml:space="preserve">сөйлеуді дамыту, қоршағанортамен </w:t>
            </w:r>
            <w:r>
              <w:rPr>
                <w:b/>
                <w:spacing w:val="-2"/>
                <w:sz w:val="24"/>
              </w:rPr>
              <w:t>танысу).</w:t>
            </w:r>
          </w:p>
          <w:p w:rsidR="003102BC" w:rsidRDefault="00DB1FE3">
            <w:pPr>
              <w:pStyle w:val="TableParagraph"/>
              <w:spacing w:before="5" w:line="272" w:lineRule="exact"/>
              <w:ind w:left="665"/>
              <w:rPr>
                <w:b/>
                <w:sz w:val="24"/>
              </w:rPr>
            </w:pPr>
            <w:r>
              <w:rPr>
                <w:b/>
                <w:sz w:val="24"/>
              </w:rPr>
              <w:t>Сергіту</w:t>
            </w:r>
            <w:r>
              <w:rPr>
                <w:b/>
                <w:spacing w:val="-2"/>
                <w:sz w:val="24"/>
              </w:rPr>
              <w:t>сәті:</w:t>
            </w:r>
          </w:p>
          <w:p w:rsidR="003102BC" w:rsidRDefault="00DB1FE3">
            <w:pPr>
              <w:pStyle w:val="TableParagraph"/>
              <w:ind w:left="12" w:right="108" w:firstLine="96"/>
              <w:jc w:val="center"/>
              <w:rPr>
                <w:sz w:val="24"/>
              </w:rPr>
            </w:pPr>
            <w:r>
              <w:rPr>
                <w:sz w:val="24"/>
              </w:rPr>
              <w:t>Ақмақтадайұлпа қар Жамылыпты қырқалар Қалың,қалыңтон киіп Маужырайдышыршалар</w:t>
            </w:r>
          </w:p>
          <w:p w:rsidR="003102BC" w:rsidRDefault="00DB1FE3">
            <w:pPr>
              <w:pStyle w:val="TableParagraph"/>
              <w:spacing w:before="4" w:line="237" w:lineRule="auto"/>
              <w:ind w:left="12" w:right="30"/>
              <w:rPr>
                <w:sz w:val="24"/>
              </w:rPr>
            </w:pPr>
            <w:r>
              <w:rPr>
                <w:b/>
                <w:spacing w:val="-2"/>
                <w:sz w:val="24"/>
              </w:rPr>
              <w:t xml:space="preserve">Жаңылтпаштар </w:t>
            </w:r>
            <w:r>
              <w:rPr>
                <w:sz w:val="24"/>
              </w:rPr>
              <w:t>Аппақ,аппақ бәрі аппақ Аққараппақ,бәріаппақ</w:t>
            </w:r>
          </w:p>
        </w:tc>
        <w:tc>
          <w:tcPr>
            <w:tcW w:w="2555" w:type="dxa"/>
          </w:tcPr>
          <w:p w:rsidR="003102BC" w:rsidRDefault="00DB1FE3">
            <w:pPr>
              <w:pStyle w:val="TableParagraph"/>
              <w:spacing w:before="6" w:line="242" w:lineRule="auto"/>
              <w:ind w:left="11" w:right="156"/>
              <w:rPr>
                <w:b/>
                <w:sz w:val="24"/>
              </w:rPr>
            </w:pPr>
            <w:r>
              <w:rPr>
                <w:spacing w:val="-2"/>
                <w:sz w:val="24"/>
              </w:rPr>
              <w:t xml:space="preserve">Тапсырмаларды </w:t>
            </w:r>
            <w:r>
              <w:rPr>
                <w:sz w:val="24"/>
              </w:rPr>
              <w:t xml:space="preserve">тиянақыжазуғаүйрету </w:t>
            </w:r>
            <w:r>
              <w:rPr>
                <w:b/>
                <w:sz w:val="24"/>
                <w:u w:val="single"/>
              </w:rPr>
              <w:t>Қазақ тілі.</w:t>
            </w:r>
          </w:p>
          <w:p w:rsidR="003102BC" w:rsidRDefault="00DB1FE3">
            <w:pPr>
              <w:pStyle w:val="TableParagraph"/>
              <w:spacing w:line="242" w:lineRule="auto"/>
              <w:ind w:left="11" w:right="74"/>
              <w:rPr>
                <w:sz w:val="24"/>
              </w:rPr>
            </w:pPr>
            <w:r>
              <w:rPr>
                <w:b/>
                <w:sz w:val="24"/>
              </w:rPr>
              <w:t>Тақырыбы:</w:t>
            </w:r>
            <w:r>
              <w:rPr>
                <w:sz w:val="24"/>
              </w:rPr>
              <w:t xml:space="preserve">«Қызықты </w:t>
            </w:r>
            <w:r>
              <w:rPr>
                <w:spacing w:val="-4"/>
                <w:sz w:val="24"/>
              </w:rPr>
              <w:t>қыс»</w:t>
            </w:r>
          </w:p>
          <w:p w:rsidR="003102BC" w:rsidRDefault="00DB1FE3">
            <w:pPr>
              <w:pStyle w:val="TableParagraph"/>
              <w:ind w:left="11"/>
              <w:rPr>
                <w:b/>
                <w:sz w:val="24"/>
              </w:rPr>
            </w:pPr>
            <w:r>
              <w:rPr>
                <w:b/>
                <w:spacing w:val="-2"/>
                <w:sz w:val="24"/>
              </w:rPr>
              <w:t>Мақсаты:</w:t>
            </w:r>
            <w:r>
              <w:rPr>
                <w:spacing w:val="-2"/>
                <w:sz w:val="24"/>
              </w:rPr>
              <w:t xml:space="preserve">коммуниккат </w:t>
            </w:r>
            <w:r>
              <w:rPr>
                <w:sz w:val="24"/>
              </w:rPr>
              <w:t xml:space="preserve">ивтік дағдыларды </w:t>
            </w:r>
            <w:r>
              <w:rPr>
                <w:spacing w:val="-2"/>
                <w:sz w:val="24"/>
              </w:rPr>
              <w:t xml:space="preserve">дамыту.әңгімелесушіні </w:t>
            </w:r>
            <w:r>
              <w:rPr>
                <w:sz w:val="24"/>
              </w:rPr>
              <w:t xml:space="preserve">тыңдауға диолог жүргізуге ,өз пікірін айтуғаүйрету </w:t>
            </w:r>
            <w:r>
              <w:rPr>
                <w:b/>
                <w:spacing w:val="-2"/>
                <w:sz w:val="24"/>
              </w:rPr>
              <w:t>Ж.М.Сағымбекова</w:t>
            </w:r>
          </w:p>
          <w:p w:rsidR="003102BC" w:rsidRDefault="00DB1FE3">
            <w:pPr>
              <w:pStyle w:val="TableParagraph"/>
              <w:ind w:left="11" w:right="975"/>
              <w:rPr>
                <w:sz w:val="24"/>
              </w:rPr>
            </w:pPr>
            <w:r>
              <w:rPr>
                <w:b/>
                <w:spacing w:val="-2"/>
                <w:sz w:val="24"/>
              </w:rPr>
              <w:t>«Қыс</w:t>
            </w:r>
            <w:r>
              <w:rPr>
                <w:spacing w:val="-2"/>
                <w:sz w:val="24"/>
              </w:rPr>
              <w:t xml:space="preserve">»тақпақ </w:t>
            </w:r>
            <w:r>
              <w:rPr>
                <w:sz w:val="24"/>
              </w:rPr>
              <w:t xml:space="preserve">Үйдеотырмай </w:t>
            </w:r>
            <w:r>
              <w:rPr>
                <w:spacing w:val="-2"/>
                <w:sz w:val="24"/>
              </w:rPr>
              <w:t>достарым</w:t>
            </w:r>
          </w:p>
          <w:p w:rsidR="003102BC" w:rsidRDefault="00DB1FE3">
            <w:pPr>
              <w:pStyle w:val="TableParagraph"/>
              <w:ind w:left="11" w:right="293"/>
              <w:rPr>
                <w:sz w:val="24"/>
              </w:rPr>
            </w:pPr>
            <w:r>
              <w:rPr>
                <w:sz w:val="24"/>
              </w:rPr>
              <w:t>Жүршығайықдалаға Қардың үсті таптала Келе жатыр көп бала Қар үстіне күресіп Жасайдыолараққала</w:t>
            </w:r>
          </w:p>
          <w:p w:rsidR="003102BC" w:rsidRDefault="00DB1FE3">
            <w:pPr>
              <w:pStyle w:val="TableParagraph"/>
              <w:spacing w:line="275" w:lineRule="exact"/>
              <w:ind w:left="11"/>
              <w:rPr>
                <w:b/>
                <w:sz w:val="24"/>
              </w:rPr>
            </w:pPr>
            <w:r>
              <w:rPr>
                <w:sz w:val="24"/>
              </w:rPr>
              <w:t>.</w:t>
            </w:r>
            <w:r>
              <w:rPr>
                <w:b/>
                <w:sz w:val="24"/>
              </w:rPr>
              <w:t>Сергіту</w:t>
            </w:r>
            <w:r>
              <w:rPr>
                <w:b/>
                <w:spacing w:val="-2"/>
                <w:sz w:val="24"/>
              </w:rPr>
              <w:t>сәті:</w:t>
            </w:r>
          </w:p>
          <w:p w:rsidR="003102BC" w:rsidRDefault="00DB1FE3">
            <w:pPr>
              <w:pStyle w:val="TableParagraph"/>
              <w:ind w:left="11" w:right="23"/>
              <w:rPr>
                <w:b/>
                <w:sz w:val="24"/>
              </w:rPr>
            </w:pPr>
            <w:r>
              <w:rPr>
                <w:sz w:val="24"/>
              </w:rPr>
              <w:t xml:space="preserve">Ұзын құлақ сақ қоян Естіп қалып сыбдырды Ойлықырлыжерлермен ытқып-ытқып секірді Қарап едім артына Қиығын сапкөзінің Келе жатқан томпаңдап Көжегі екенөзіңің </w:t>
            </w:r>
            <w:r>
              <w:rPr>
                <w:b/>
                <w:sz w:val="24"/>
                <w:u w:val="single"/>
              </w:rPr>
              <w:t>Қоршаған ортамен</w:t>
            </w:r>
            <w:r>
              <w:rPr>
                <w:b/>
                <w:spacing w:val="-2"/>
                <w:sz w:val="24"/>
                <w:u w:val="single"/>
              </w:rPr>
              <w:t>таныстыру.</w:t>
            </w:r>
          </w:p>
          <w:p w:rsidR="003102BC" w:rsidRDefault="00DB1FE3">
            <w:pPr>
              <w:pStyle w:val="TableParagraph"/>
              <w:spacing w:line="242" w:lineRule="auto"/>
              <w:ind w:left="11" w:right="293"/>
              <w:rPr>
                <w:sz w:val="24"/>
              </w:rPr>
            </w:pPr>
            <w:r>
              <w:rPr>
                <w:b/>
                <w:spacing w:val="-2"/>
                <w:sz w:val="24"/>
              </w:rPr>
              <w:t>Тақырыбы:</w:t>
            </w:r>
            <w:r>
              <w:rPr>
                <w:spacing w:val="-2"/>
                <w:sz w:val="24"/>
              </w:rPr>
              <w:t>«Қыс қызығы»</w:t>
            </w:r>
          </w:p>
          <w:p w:rsidR="003102BC" w:rsidRDefault="00DB1FE3">
            <w:pPr>
              <w:pStyle w:val="TableParagraph"/>
              <w:ind w:left="11" w:right="313"/>
              <w:rPr>
                <w:sz w:val="24"/>
              </w:rPr>
            </w:pPr>
            <w:r>
              <w:rPr>
                <w:b/>
                <w:color w:val="171717"/>
                <w:sz w:val="24"/>
              </w:rPr>
              <w:t xml:space="preserve">Мақсаты: </w:t>
            </w:r>
            <w:r>
              <w:rPr>
                <w:color w:val="171717"/>
                <w:sz w:val="24"/>
              </w:rPr>
              <w:t xml:space="preserve">Қыс мезгіліндетабиғатты бақылау дағдыларын </w:t>
            </w:r>
            <w:r>
              <w:rPr>
                <w:color w:val="171717"/>
                <w:spacing w:val="-2"/>
                <w:sz w:val="24"/>
              </w:rPr>
              <w:t>дамыту.табиғаттағы ауа-райының</w:t>
            </w:r>
          </w:p>
        </w:tc>
        <w:tc>
          <w:tcPr>
            <w:tcW w:w="2551" w:type="dxa"/>
          </w:tcPr>
          <w:p w:rsidR="003102BC" w:rsidRDefault="00DB1FE3">
            <w:pPr>
              <w:pStyle w:val="TableParagraph"/>
              <w:spacing w:before="8" w:line="237" w:lineRule="auto"/>
              <w:ind w:left="10" w:right="617"/>
              <w:rPr>
                <w:sz w:val="24"/>
              </w:rPr>
            </w:pPr>
            <w:r>
              <w:rPr>
                <w:sz w:val="24"/>
              </w:rPr>
              <w:t xml:space="preserve">бірнешедыбыстан </w:t>
            </w:r>
            <w:r>
              <w:rPr>
                <w:spacing w:val="-2"/>
                <w:sz w:val="24"/>
              </w:rPr>
              <w:t>құралатынын,</w:t>
            </w:r>
          </w:p>
          <w:p w:rsidR="003102BC" w:rsidRDefault="00DB1FE3">
            <w:pPr>
              <w:pStyle w:val="TableParagraph"/>
              <w:spacing w:before="4"/>
              <w:ind w:left="10" w:right="167"/>
              <w:rPr>
                <w:sz w:val="24"/>
              </w:rPr>
            </w:pPr>
            <w:r>
              <w:rPr>
                <w:sz w:val="24"/>
              </w:rPr>
              <w:t>дыбыстардыңдауысты және дауыссыз болып бөлінетіні жөнінде мағлұмат беру.</w:t>
            </w:r>
          </w:p>
          <w:p w:rsidR="003102BC" w:rsidRDefault="00DB1FE3">
            <w:pPr>
              <w:pStyle w:val="TableParagraph"/>
              <w:spacing w:before="5"/>
              <w:ind w:left="10" w:right="660"/>
              <w:rPr>
                <w:sz w:val="24"/>
              </w:rPr>
            </w:pPr>
            <w:r>
              <w:rPr>
                <w:b/>
                <w:sz w:val="24"/>
              </w:rPr>
              <w:t xml:space="preserve">Сергіту сәті: </w:t>
            </w:r>
            <w:r>
              <w:rPr>
                <w:sz w:val="24"/>
              </w:rPr>
              <w:t>Сағаттыңтіліндей Иіліп оңға бір Сағаттыңтіліндей Иіліп солға бірОң аяқ,сол аяқ Жаттығу оңай-ақ</w:t>
            </w:r>
          </w:p>
          <w:p w:rsidR="003102BC" w:rsidRDefault="00DB1FE3">
            <w:pPr>
              <w:pStyle w:val="TableParagraph"/>
              <w:spacing w:line="273" w:lineRule="exact"/>
              <w:ind w:left="10"/>
              <w:rPr>
                <w:b/>
                <w:sz w:val="24"/>
              </w:rPr>
            </w:pPr>
            <w:r>
              <w:rPr>
                <w:b/>
                <w:sz w:val="24"/>
              </w:rPr>
              <w:t xml:space="preserve">Д/ойын: «Сөзді </w:t>
            </w:r>
            <w:r>
              <w:rPr>
                <w:b/>
                <w:spacing w:val="-2"/>
                <w:sz w:val="24"/>
              </w:rPr>
              <w:t>аяқта»</w:t>
            </w:r>
          </w:p>
          <w:p w:rsidR="003102BC" w:rsidRDefault="00DB1FE3">
            <w:pPr>
              <w:pStyle w:val="TableParagraph"/>
              <w:spacing w:before="2" w:line="237" w:lineRule="auto"/>
              <w:ind w:left="10" w:right="973"/>
              <w:rPr>
                <w:sz w:val="24"/>
              </w:rPr>
            </w:pPr>
            <w:r>
              <w:rPr>
                <w:sz w:val="24"/>
              </w:rPr>
              <w:t xml:space="preserve">Мақсаты:сөзді </w:t>
            </w:r>
            <w:r>
              <w:rPr>
                <w:spacing w:val="-2"/>
                <w:sz w:val="24"/>
              </w:rPr>
              <w:t>сөйлеммен</w:t>
            </w:r>
          </w:p>
          <w:p w:rsidR="003102BC" w:rsidRDefault="00DB1FE3">
            <w:pPr>
              <w:pStyle w:val="TableParagraph"/>
              <w:spacing w:before="5" w:line="237" w:lineRule="auto"/>
              <w:ind w:left="10" w:right="465"/>
              <w:rPr>
                <w:sz w:val="24"/>
              </w:rPr>
            </w:pPr>
            <w:r>
              <w:rPr>
                <w:sz w:val="24"/>
              </w:rPr>
              <w:t>жалғастырудыжәне жүйелі жинақтап</w:t>
            </w:r>
          </w:p>
          <w:p w:rsidR="003102BC" w:rsidRDefault="00DB1FE3">
            <w:pPr>
              <w:pStyle w:val="TableParagraph"/>
              <w:spacing w:before="4"/>
              <w:ind w:left="10"/>
              <w:rPr>
                <w:sz w:val="24"/>
              </w:rPr>
            </w:pPr>
            <w:r>
              <w:rPr>
                <w:sz w:val="24"/>
              </w:rPr>
              <w:t xml:space="preserve">сөйлеуге баулу, ойлау, естесақтауқабілеттерін </w:t>
            </w:r>
            <w:r>
              <w:rPr>
                <w:spacing w:val="-2"/>
                <w:sz w:val="24"/>
              </w:rPr>
              <w:t>дамыту.</w:t>
            </w:r>
          </w:p>
          <w:p w:rsidR="003102BC" w:rsidRDefault="00DB1FE3">
            <w:pPr>
              <w:pStyle w:val="TableParagraph"/>
              <w:ind w:left="10" w:right="437"/>
              <w:rPr>
                <w:sz w:val="24"/>
              </w:rPr>
            </w:pPr>
            <w:r>
              <w:rPr>
                <w:spacing w:val="-2"/>
                <w:sz w:val="24"/>
              </w:rPr>
              <w:t>(</w:t>
            </w:r>
            <w:r>
              <w:rPr>
                <w:b/>
                <w:spacing w:val="-2"/>
                <w:sz w:val="24"/>
              </w:rPr>
              <w:t xml:space="preserve">сөйлеуді </w:t>
            </w:r>
            <w:r>
              <w:rPr>
                <w:b/>
                <w:sz w:val="24"/>
              </w:rPr>
              <w:t xml:space="preserve">дамыту,қазақтілі). Дәптермен жұмыс. </w:t>
            </w:r>
            <w:r>
              <w:rPr>
                <w:sz w:val="24"/>
              </w:rPr>
              <w:t xml:space="preserve">Қолды жазуға </w:t>
            </w:r>
            <w:r>
              <w:rPr>
                <w:spacing w:val="-2"/>
                <w:sz w:val="24"/>
              </w:rPr>
              <w:t>дайындау.</w:t>
            </w:r>
          </w:p>
          <w:p w:rsidR="003102BC" w:rsidRDefault="00DB1FE3">
            <w:pPr>
              <w:pStyle w:val="TableParagraph"/>
              <w:spacing w:before="8" w:line="237" w:lineRule="auto"/>
              <w:ind w:left="10"/>
              <w:rPr>
                <w:sz w:val="24"/>
              </w:rPr>
            </w:pPr>
            <w:r>
              <w:rPr>
                <w:b/>
                <w:sz w:val="24"/>
              </w:rPr>
              <w:t xml:space="preserve">Сергіту сәті: </w:t>
            </w:r>
            <w:r>
              <w:rPr>
                <w:sz w:val="24"/>
              </w:rPr>
              <w:t>Әріптермендоспыз Ұрысуға жоқпыз</w:t>
            </w:r>
          </w:p>
          <w:p w:rsidR="003102BC" w:rsidRDefault="00DB1FE3">
            <w:pPr>
              <w:pStyle w:val="TableParagraph"/>
              <w:spacing w:line="242" w:lineRule="auto"/>
              <w:ind w:left="10" w:right="92"/>
              <w:rPr>
                <w:b/>
                <w:sz w:val="24"/>
              </w:rPr>
            </w:pPr>
            <w:r>
              <w:rPr>
                <w:sz w:val="24"/>
              </w:rPr>
              <w:t xml:space="preserve">Ойнап күліп дамимыз Алаулағанотпыз </w:t>
            </w:r>
            <w:r>
              <w:rPr>
                <w:b/>
                <w:sz w:val="24"/>
                <w:u w:val="single"/>
              </w:rPr>
              <w:t>Математиканегіздері.</w:t>
            </w:r>
          </w:p>
          <w:p w:rsidR="003102BC" w:rsidRDefault="00DB1FE3">
            <w:pPr>
              <w:pStyle w:val="TableParagraph"/>
              <w:ind w:left="10"/>
              <w:rPr>
                <w:sz w:val="24"/>
              </w:rPr>
            </w:pPr>
            <w:r>
              <w:rPr>
                <w:sz w:val="24"/>
              </w:rPr>
              <w:t xml:space="preserve">. </w:t>
            </w:r>
            <w:r>
              <w:rPr>
                <w:b/>
                <w:sz w:val="24"/>
              </w:rPr>
              <w:t xml:space="preserve">Тақырыбы: </w:t>
            </w:r>
            <w:r>
              <w:rPr>
                <w:sz w:val="24"/>
              </w:rPr>
              <w:t xml:space="preserve">Жыл мезгілдері,айлар » </w:t>
            </w:r>
            <w:r>
              <w:rPr>
                <w:b/>
                <w:sz w:val="24"/>
              </w:rPr>
              <w:t>Мақсаты:</w:t>
            </w:r>
            <w:r>
              <w:rPr>
                <w:sz w:val="24"/>
              </w:rPr>
              <w:t>Айлар,жыл мезгілдерітуралы</w:t>
            </w:r>
          </w:p>
          <w:p w:rsidR="003102BC" w:rsidRDefault="00DB1FE3">
            <w:pPr>
              <w:pStyle w:val="TableParagraph"/>
              <w:ind w:left="10"/>
              <w:rPr>
                <w:sz w:val="24"/>
              </w:rPr>
            </w:pPr>
            <w:r>
              <w:rPr>
                <w:spacing w:val="-2"/>
                <w:sz w:val="24"/>
              </w:rPr>
              <w:t>түсініктерін қалыптастыру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82"/>
        <w:gridCol w:w="2824"/>
        <w:gridCol w:w="2704"/>
        <w:gridCol w:w="2555"/>
        <w:gridCol w:w="2551"/>
      </w:tblGrid>
      <w:tr w:rsidR="003102BC">
        <w:trPr>
          <w:trHeight w:val="10520"/>
        </w:trPr>
        <w:tc>
          <w:tcPr>
            <w:tcW w:w="2267" w:type="dxa"/>
          </w:tcPr>
          <w:p w:rsidR="003102BC" w:rsidRDefault="003102BC">
            <w:pPr>
              <w:pStyle w:val="TableParagraph"/>
              <w:ind w:left="0"/>
              <w:rPr>
                <w:sz w:val="24"/>
              </w:rPr>
            </w:pPr>
          </w:p>
        </w:tc>
        <w:tc>
          <w:tcPr>
            <w:tcW w:w="2982" w:type="dxa"/>
          </w:tcPr>
          <w:p w:rsidR="003102BC" w:rsidRDefault="00DB1FE3">
            <w:pPr>
              <w:pStyle w:val="TableParagraph"/>
              <w:spacing w:before="8" w:line="237" w:lineRule="auto"/>
              <w:ind w:left="18"/>
              <w:rPr>
                <w:sz w:val="24"/>
              </w:rPr>
            </w:pPr>
            <w:r>
              <w:rPr>
                <w:sz w:val="24"/>
              </w:rPr>
              <w:t>жинақтапсөйлеугебаулу, ойлау, есте сақтау</w:t>
            </w:r>
          </w:p>
          <w:p w:rsidR="003102BC" w:rsidRDefault="00DB1FE3">
            <w:pPr>
              <w:pStyle w:val="TableParagraph"/>
              <w:spacing w:before="4" w:line="242" w:lineRule="auto"/>
              <w:ind w:left="18"/>
              <w:rPr>
                <w:b/>
                <w:sz w:val="24"/>
              </w:rPr>
            </w:pPr>
            <w:r>
              <w:rPr>
                <w:sz w:val="24"/>
              </w:rPr>
              <w:t>қабілеттерін дамыту. (</w:t>
            </w:r>
            <w:r>
              <w:rPr>
                <w:b/>
                <w:sz w:val="24"/>
              </w:rPr>
              <w:t xml:space="preserve">сөйлеудідамыту,қазақ </w:t>
            </w:r>
            <w:r>
              <w:rPr>
                <w:b/>
                <w:spacing w:val="-2"/>
                <w:sz w:val="24"/>
              </w:rPr>
              <w:t>тілі)</w:t>
            </w:r>
          </w:p>
          <w:p w:rsidR="003102BC" w:rsidRDefault="00DB1FE3">
            <w:pPr>
              <w:pStyle w:val="TableParagraph"/>
              <w:spacing w:line="242" w:lineRule="auto"/>
              <w:ind w:left="18" w:right="871"/>
              <w:rPr>
                <w:b/>
                <w:sz w:val="24"/>
              </w:rPr>
            </w:pPr>
            <w:r>
              <w:rPr>
                <w:b/>
                <w:sz w:val="24"/>
                <w:u w:val="single"/>
              </w:rPr>
              <w:t>Қоршағанортамен</w:t>
            </w:r>
            <w:r>
              <w:rPr>
                <w:b/>
                <w:spacing w:val="-2"/>
                <w:sz w:val="24"/>
                <w:u w:val="single"/>
              </w:rPr>
              <w:t>таныстыру.</w:t>
            </w:r>
          </w:p>
          <w:p w:rsidR="003102BC" w:rsidRDefault="00DB1FE3">
            <w:pPr>
              <w:pStyle w:val="TableParagraph"/>
              <w:ind w:left="18" w:right="119"/>
              <w:rPr>
                <w:sz w:val="24"/>
              </w:rPr>
            </w:pPr>
            <w:r>
              <w:rPr>
                <w:sz w:val="24"/>
              </w:rPr>
              <w:t>Тақырыбы «Қысқы орман» Қысқы орман туралы әңгімежүргізу.естузейінін және тілдегідыбыстарды дұрыс айту</w:t>
            </w:r>
          </w:p>
          <w:p w:rsidR="003102BC" w:rsidRDefault="00DB1FE3">
            <w:pPr>
              <w:pStyle w:val="TableParagraph"/>
              <w:spacing w:line="275" w:lineRule="exact"/>
              <w:ind w:left="18"/>
              <w:rPr>
                <w:sz w:val="24"/>
              </w:rPr>
            </w:pPr>
            <w:r>
              <w:rPr>
                <w:b/>
                <w:sz w:val="24"/>
              </w:rPr>
              <w:t>Д/ойын:</w:t>
            </w:r>
            <w:r>
              <w:rPr>
                <w:sz w:val="24"/>
              </w:rPr>
              <w:t>"Жыл</w:t>
            </w:r>
            <w:r>
              <w:rPr>
                <w:spacing w:val="-2"/>
                <w:sz w:val="24"/>
              </w:rPr>
              <w:t>мезгілдері"</w:t>
            </w:r>
          </w:p>
          <w:p w:rsidR="003102BC" w:rsidRDefault="00DB1FE3">
            <w:pPr>
              <w:pStyle w:val="TableParagraph"/>
              <w:ind w:left="18" w:right="11"/>
              <w:rPr>
                <w:sz w:val="24"/>
              </w:rPr>
            </w:pPr>
            <w:r>
              <w:rPr>
                <w:sz w:val="24"/>
              </w:rPr>
              <w:t>Мақсаты: қоршаған ортадағымаусымдық өзгерістерді</w:t>
            </w:r>
            <w:r>
              <w:rPr>
                <w:spacing w:val="-2"/>
                <w:sz w:val="24"/>
              </w:rPr>
              <w:t>байқауға</w:t>
            </w:r>
          </w:p>
          <w:p w:rsidR="003102BC" w:rsidRDefault="00DB1FE3">
            <w:pPr>
              <w:pStyle w:val="TableParagraph"/>
              <w:ind w:left="18"/>
              <w:rPr>
                <w:sz w:val="24"/>
              </w:rPr>
            </w:pPr>
            <w:r>
              <w:rPr>
                <w:sz w:val="24"/>
              </w:rPr>
              <w:t>үйрету.жылмезгілдерінің ерекшеліктерінажырата білугеүйрету</w:t>
            </w:r>
          </w:p>
          <w:p w:rsidR="003102BC" w:rsidRDefault="00DB1FE3">
            <w:pPr>
              <w:pStyle w:val="TableParagraph"/>
              <w:spacing w:line="275" w:lineRule="exact"/>
              <w:ind w:left="18"/>
              <w:rPr>
                <w:b/>
                <w:sz w:val="24"/>
              </w:rPr>
            </w:pPr>
            <w:r>
              <w:rPr>
                <w:b/>
                <w:sz w:val="24"/>
              </w:rPr>
              <w:t>Сергіту</w:t>
            </w:r>
            <w:r>
              <w:rPr>
                <w:b/>
                <w:spacing w:val="-2"/>
                <w:sz w:val="24"/>
              </w:rPr>
              <w:t>сәті.</w:t>
            </w:r>
          </w:p>
          <w:p w:rsidR="003102BC" w:rsidRDefault="00DB1FE3">
            <w:pPr>
              <w:pStyle w:val="TableParagraph"/>
              <w:ind w:left="18" w:right="567"/>
              <w:rPr>
                <w:b/>
                <w:sz w:val="24"/>
              </w:rPr>
            </w:pPr>
            <w:r>
              <w:rPr>
                <w:sz w:val="24"/>
              </w:rPr>
              <w:t xml:space="preserve">Жел соғадыбетіме Ағаштарды желпіме Кіп-кішкентайағаштар Үлкен болып өседі </w:t>
            </w:r>
            <w:r>
              <w:rPr>
                <w:b/>
                <w:sz w:val="24"/>
              </w:rPr>
              <w:t xml:space="preserve">(сөйлеуді дамыту, қоршаған ортамен </w:t>
            </w:r>
            <w:r>
              <w:rPr>
                <w:b/>
                <w:spacing w:val="-2"/>
                <w:sz w:val="24"/>
              </w:rPr>
              <w:t>танысу)</w:t>
            </w:r>
          </w:p>
          <w:p w:rsidR="003102BC" w:rsidRDefault="00DB1FE3">
            <w:pPr>
              <w:pStyle w:val="TableParagraph"/>
              <w:tabs>
                <w:tab w:val="left" w:pos="1713"/>
                <w:tab w:val="left" w:pos="2226"/>
              </w:tabs>
              <w:spacing w:line="237" w:lineRule="auto"/>
              <w:ind w:left="18" w:right="9"/>
              <w:rPr>
                <w:sz w:val="24"/>
              </w:rPr>
            </w:pPr>
            <w:r>
              <w:rPr>
                <w:b/>
                <w:sz w:val="24"/>
              </w:rPr>
              <w:t xml:space="preserve">Дене шынықтыру </w:t>
            </w:r>
            <w:r>
              <w:rPr>
                <w:b/>
                <w:spacing w:val="-2"/>
                <w:sz w:val="24"/>
              </w:rPr>
              <w:t>Міндеттері:</w:t>
            </w:r>
            <w:r>
              <w:rPr>
                <w:b/>
                <w:sz w:val="24"/>
              </w:rPr>
              <w:tab/>
            </w:r>
            <w:r>
              <w:rPr>
                <w:spacing w:val="-2"/>
                <w:sz w:val="24"/>
              </w:rPr>
              <w:t>Жаттығулар жасаған</w:t>
            </w:r>
            <w:r>
              <w:rPr>
                <w:sz w:val="24"/>
              </w:rPr>
              <w:tab/>
            </w:r>
            <w:r>
              <w:rPr>
                <w:sz w:val="24"/>
              </w:rPr>
              <w:tab/>
            </w:r>
            <w:r>
              <w:rPr>
                <w:spacing w:val="-4"/>
                <w:sz w:val="24"/>
              </w:rPr>
              <w:t>кезінде</w:t>
            </w:r>
          </w:p>
          <w:p w:rsidR="003102BC" w:rsidRDefault="00DB1FE3">
            <w:pPr>
              <w:pStyle w:val="TableParagraph"/>
              <w:tabs>
                <w:tab w:val="left" w:pos="2340"/>
              </w:tabs>
              <w:ind w:left="18" w:right="1"/>
              <w:jc w:val="both"/>
              <w:rPr>
                <w:sz w:val="24"/>
              </w:rPr>
            </w:pPr>
            <w:r>
              <w:rPr>
                <w:spacing w:val="-2"/>
                <w:sz w:val="24"/>
              </w:rPr>
              <w:t>қимылдардың</w:t>
            </w:r>
            <w:r>
              <w:rPr>
                <w:sz w:val="24"/>
              </w:rPr>
              <w:tab/>
            </w:r>
            <w:r>
              <w:rPr>
                <w:spacing w:val="-4"/>
                <w:sz w:val="24"/>
              </w:rPr>
              <w:t xml:space="preserve">дұрыс </w:t>
            </w:r>
            <w:r>
              <w:rPr>
                <w:sz w:val="24"/>
              </w:rPr>
              <w:t>орындалуына көңіл бөліп, жүру, жүгіру және секіру техникасын жетілдіру. Бір- бірден сапқа тұру, бір- бірінің жанына сапқа және шеңберге тұру орындаудың қарапайым</w:t>
            </w:r>
            <w:r>
              <w:rPr>
                <w:spacing w:val="-2"/>
                <w:sz w:val="24"/>
              </w:rPr>
              <w:t>дағдыларын</w:t>
            </w:r>
          </w:p>
        </w:tc>
        <w:tc>
          <w:tcPr>
            <w:tcW w:w="2824" w:type="dxa"/>
          </w:tcPr>
          <w:p w:rsidR="003102BC" w:rsidRDefault="00DB1FE3">
            <w:pPr>
              <w:pStyle w:val="TableParagraph"/>
              <w:spacing w:before="6" w:line="275" w:lineRule="exact"/>
              <w:ind w:left="13"/>
              <w:rPr>
                <w:sz w:val="24"/>
              </w:rPr>
            </w:pPr>
            <w:r>
              <w:rPr>
                <w:spacing w:val="-2"/>
                <w:sz w:val="24"/>
              </w:rPr>
              <w:t>артикуляциялық</w:t>
            </w:r>
          </w:p>
          <w:p w:rsidR="003102BC" w:rsidRDefault="00DB1FE3">
            <w:pPr>
              <w:pStyle w:val="TableParagraph"/>
              <w:ind w:left="13"/>
              <w:rPr>
                <w:sz w:val="24"/>
              </w:rPr>
            </w:pPr>
            <w:r>
              <w:rPr>
                <w:sz w:val="24"/>
              </w:rPr>
              <w:t xml:space="preserve">аппараттытынысалуды және тазадикцияны </w:t>
            </w:r>
            <w:r>
              <w:rPr>
                <w:spacing w:val="-2"/>
                <w:sz w:val="24"/>
              </w:rPr>
              <w:t>дамыту</w:t>
            </w:r>
          </w:p>
          <w:p w:rsidR="003102BC" w:rsidRDefault="00DB1FE3">
            <w:pPr>
              <w:pStyle w:val="TableParagraph"/>
              <w:spacing w:before="6" w:line="273" w:lineRule="exact"/>
              <w:ind w:left="13"/>
              <w:rPr>
                <w:b/>
                <w:sz w:val="24"/>
              </w:rPr>
            </w:pPr>
            <w:r>
              <w:rPr>
                <w:b/>
                <w:sz w:val="24"/>
              </w:rPr>
              <w:t>Тіл ұстарту</w:t>
            </w:r>
            <w:r>
              <w:rPr>
                <w:b/>
                <w:spacing w:val="-2"/>
                <w:sz w:val="24"/>
              </w:rPr>
              <w:t>жаттығу</w:t>
            </w:r>
          </w:p>
          <w:p w:rsidR="003102BC" w:rsidRDefault="00DB1FE3">
            <w:pPr>
              <w:pStyle w:val="TableParagraph"/>
              <w:spacing w:line="273" w:lineRule="exact"/>
              <w:ind w:left="13"/>
              <w:rPr>
                <w:sz w:val="24"/>
              </w:rPr>
            </w:pPr>
            <w:r>
              <w:rPr>
                <w:spacing w:val="-2"/>
                <w:sz w:val="24"/>
              </w:rPr>
              <w:t>Ыс-ыс-</w:t>
            </w:r>
            <w:r>
              <w:rPr>
                <w:spacing w:val="-5"/>
                <w:sz w:val="24"/>
              </w:rPr>
              <w:t>ыс</w:t>
            </w:r>
          </w:p>
          <w:p w:rsidR="003102BC" w:rsidRDefault="00DB1FE3">
            <w:pPr>
              <w:pStyle w:val="TableParagraph"/>
              <w:spacing w:before="3"/>
              <w:ind w:left="13" w:right="1108"/>
              <w:rPr>
                <w:sz w:val="24"/>
              </w:rPr>
            </w:pPr>
            <w:r>
              <w:rPr>
                <w:sz w:val="24"/>
              </w:rPr>
              <w:t xml:space="preserve">Келіпжеттіқыс, </w:t>
            </w:r>
            <w:r>
              <w:rPr>
                <w:spacing w:val="-2"/>
                <w:sz w:val="24"/>
              </w:rPr>
              <w:t xml:space="preserve">Ар-ар-ар </w:t>
            </w:r>
            <w:r>
              <w:rPr>
                <w:sz w:val="24"/>
              </w:rPr>
              <w:t>Жауады қар,</w:t>
            </w:r>
          </w:p>
          <w:p w:rsidR="003102BC" w:rsidRDefault="00DB1FE3">
            <w:pPr>
              <w:pStyle w:val="TableParagraph"/>
              <w:spacing w:line="274" w:lineRule="exact"/>
              <w:ind w:left="13"/>
              <w:rPr>
                <w:sz w:val="24"/>
              </w:rPr>
            </w:pPr>
            <w:r>
              <w:rPr>
                <w:sz w:val="24"/>
              </w:rPr>
              <w:t>Яз-яз-</w:t>
            </w:r>
            <w:r>
              <w:rPr>
                <w:spacing w:val="-5"/>
                <w:sz w:val="24"/>
              </w:rPr>
              <w:t>яз</w:t>
            </w:r>
          </w:p>
          <w:p w:rsidR="003102BC" w:rsidRDefault="00DB1FE3">
            <w:pPr>
              <w:pStyle w:val="TableParagraph"/>
              <w:spacing w:before="4" w:line="237" w:lineRule="auto"/>
              <w:ind w:left="13" w:right="646"/>
              <w:rPr>
                <w:sz w:val="24"/>
              </w:rPr>
            </w:pPr>
            <w:r>
              <w:rPr>
                <w:sz w:val="24"/>
              </w:rPr>
              <w:t xml:space="preserve">Сақылдағансарыаяз </w:t>
            </w:r>
            <w:r>
              <w:rPr>
                <w:spacing w:val="-2"/>
                <w:sz w:val="24"/>
              </w:rPr>
              <w:t>Ран-ран-ран</w:t>
            </w:r>
          </w:p>
          <w:p w:rsidR="003102BC" w:rsidRDefault="00DB1FE3">
            <w:pPr>
              <w:pStyle w:val="TableParagraph"/>
              <w:spacing w:before="6" w:line="237" w:lineRule="auto"/>
              <w:ind w:left="13" w:right="1370"/>
              <w:rPr>
                <w:sz w:val="24"/>
              </w:rPr>
            </w:pPr>
            <w:r>
              <w:rPr>
                <w:sz w:val="24"/>
              </w:rPr>
              <w:t xml:space="preserve">Соғадыборан </w:t>
            </w:r>
            <w:r>
              <w:rPr>
                <w:spacing w:val="-2"/>
                <w:sz w:val="24"/>
              </w:rPr>
              <w:t>На-на-на</w:t>
            </w:r>
          </w:p>
          <w:p w:rsidR="003102BC" w:rsidRDefault="00DB1FE3">
            <w:pPr>
              <w:pStyle w:val="TableParagraph"/>
              <w:spacing w:before="4" w:line="275" w:lineRule="exact"/>
              <w:ind w:left="13"/>
              <w:rPr>
                <w:sz w:val="24"/>
              </w:rPr>
            </w:pPr>
            <w:r>
              <w:rPr>
                <w:sz w:val="24"/>
              </w:rPr>
              <w:t>Зулайды</w:t>
            </w:r>
            <w:r>
              <w:rPr>
                <w:spacing w:val="-4"/>
                <w:sz w:val="24"/>
              </w:rPr>
              <w:t>шана</w:t>
            </w:r>
          </w:p>
          <w:p w:rsidR="003102BC" w:rsidRDefault="00DB1FE3">
            <w:pPr>
              <w:pStyle w:val="TableParagraph"/>
              <w:spacing w:line="247" w:lineRule="auto"/>
              <w:ind w:left="13"/>
              <w:rPr>
                <w:b/>
                <w:sz w:val="24"/>
              </w:rPr>
            </w:pPr>
            <w:r>
              <w:rPr>
                <w:sz w:val="24"/>
              </w:rPr>
              <w:t>(</w:t>
            </w:r>
            <w:r>
              <w:rPr>
                <w:b/>
                <w:sz w:val="24"/>
              </w:rPr>
              <w:t xml:space="preserve">сөйлеудідамыту,қазақ </w:t>
            </w:r>
            <w:r>
              <w:rPr>
                <w:b/>
                <w:spacing w:val="-2"/>
                <w:sz w:val="24"/>
              </w:rPr>
              <w:t>тілі)</w:t>
            </w:r>
          </w:p>
        </w:tc>
        <w:tc>
          <w:tcPr>
            <w:tcW w:w="2704" w:type="dxa"/>
          </w:tcPr>
          <w:p w:rsidR="003102BC" w:rsidRDefault="00DB1FE3">
            <w:pPr>
              <w:pStyle w:val="TableParagraph"/>
              <w:spacing w:before="8" w:line="237" w:lineRule="auto"/>
              <w:ind w:left="12" w:right="30"/>
              <w:rPr>
                <w:sz w:val="24"/>
              </w:rPr>
            </w:pPr>
            <w:r>
              <w:rPr>
                <w:sz w:val="24"/>
              </w:rPr>
              <w:t xml:space="preserve">Ақбұлт,қырау,мақта </w:t>
            </w:r>
            <w:r>
              <w:rPr>
                <w:spacing w:val="-2"/>
                <w:sz w:val="24"/>
              </w:rPr>
              <w:t>аппақ</w:t>
            </w:r>
          </w:p>
          <w:p w:rsidR="003102BC" w:rsidRDefault="00DB1FE3">
            <w:pPr>
              <w:pStyle w:val="TableParagraph"/>
              <w:spacing w:before="6" w:line="237" w:lineRule="auto"/>
              <w:ind w:left="12" w:right="422"/>
              <w:rPr>
                <w:sz w:val="24"/>
              </w:rPr>
            </w:pPr>
            <w:r>
              <w:rPr>
                <w:sz w:val="24"/>
              </w:rPr>
              <w:t xml:space="preserve">Ақсүт,айран,қантта </w:t>
            </w:r>
            <w:r>
              <w:rPr>
                <w:spacing w:val="-2"/>
                <w:sz w:val="24"/>
              </w:rPr>
              <w:t>аппақ</w:t>
            </w:r>
          </w:p>
          <w:p w:rsidR="003102BC" w:rsidRDefault="00DB1FE3">
            <w:pPr>
              <w:pStyle w:val="TableParagraph"/>
              <w:spacing w:before="3"/>
              <w:ind w:left="12" w:right="841"/>
              <w:rPr>
                <w:b/>
                <w:sz w:val="24"/>
              </w:rPr>
            </w:pPr>
            <w:r>
              <w:rPr>
                <w:sz w:val="24"/>
              </w:rPr>
              <w:t xml:space="preserve">Бір ақ шымшық Екі ақ шымшық Үш ақ шымшық Төтрақшымшық </w:t>
            </w:r>
            <w:r>
              <w:rPr>
                <w:b/>
                <w:sz w:val="24"/>
              </w:rPr>
              <w:t>Сурет салу</w:t>
            </w:r>
          </w:p>
          <w:p w:rsidR="003102BC" w:rsidRDefault="00DB1FE3">
            <w:pPr>
              <w:pStyle w:val="TableParagraph"/>
              <w:spacing w:line="242" w:lineRule="auto"/>
              <w:ind w:left="12" w:right="299"/>
              <w:rPr>
                <w:sz w:val="24"/>
              </w:rPr>
            </w:pPr>
            <w:r>
              <w:rPr>
                <w:b/>
                <w:sz w:val="24"/>
              </w:rPr>
              <w:t>Мақсаты:</w:t>
            </w:r>
            <w:r>
              <w:rPr>
                <w:sz w:val="24"/>
              </w:rPr>
              <w:t>Бояулармен жұмыс жасауды</w:t>
            </w:r>
          </w:p>
          <w:p w:rsidR="003102BC" w:rsidRDefault="00DB1FE3">
            <w:pPr>
              <w:pStyle w:val="TableParagraph"/>
              <w:spacing w:line="242" w:lineRule="auto"/>
              <w:ind w:left="12" w:right="30"/>
              <w:rPr>
                <w:sz w:val="24"/>
              </w:rPr>
            </w:pPr>
            <w:r>
              <w:rPr>
                <w:sz w:val="24"/>
              </w:rPr>
              <w:t>жетілдіру(бояғышта акварельді сумен</w:t>
            </w:r>
          </w:p>
          <w:p w:rsidR="003102BC" w:rsidRDefault="00DB1FE3">
            <w:pPr>
              <w:pStyle w:val="TableParagraph"/>
              <w:ind w:left="12" w:right="50"/>
              <w:rPr>
                <w:sz w:val="24"/>
              </w:rPr>
            </w:pPr>
            <w:r>
              <w:rPr>
                <w:sz w:val="24"/>
              </w:rPr>
              <w:t xml:space="preserve">араластыру,қажеттітүсті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жұмысыныңнәтижелерін бағалау. Бейнелеу әдістерін (штрихтар, бояуларды араластырып, кляксография, жіппен) </w:t>
            </w:r>
            <w:r>
              <w:rPr>
                <w:spacing w:val="-2"/>
                <w:sz w:val="24"/>
              </w:rPr>
              <w:t>қолдану.</w:t>
            </w:r>
          </w:p>
          <w:p w:rsidR="003102BC" w:rsidRDefault="00DB1FE3">
            <w:pPr>
              <w:pStyle w:val="TableParagraph"/>
              <w:spacing w:line="237" w:lineRule="auto"/>
              <w:ind w:left="12" w:right="561"/>
              <w:rPr>
                <w:sz w:val="24"/>
              </w:rPr>
            </w:pPr>
            <w:r>
              <w:rPr>
                <w:b/>
                <w:spacing w:val="-2"/>
                <w:sz w:val="24"/>
              </w:rPr>
              <w:t xml:space="preserve">Мүсіндеу\ </w:t>
            </w:r>
            <w:r>
              <w:rPr>
                <w:b/>
                <w:sz w:val="24"/>
              </w:rPr>
              <w:t>Мақсаты:</w:t>
            </w:r>
            <w:r>
              <w:rPr>
                <w:sz w:val="24"/>
              </w:rPr>
              <w:t>Ойданөз бетінше</w:t>
            </w:r>
            <w:r>
              <w:rPr>
                <w:spacing w:val="-2"/>
                <w:sz w:val="24"/>
              </w:rPr>
              <w:t>мүсіндеуге,</w:t>
            </w:r>
          </w:p>
          <w:p w:rsidR="003102BC" w:rsidRDefault="00DB1FE3">
            <w:pPr>
              <w:pStyle w:val="TableParagraph"/>
              <w:spacing w:before="3" w:line="237" w:lineRule="auto"/>
              <w:ind w:left="12" w:right="297"/>
              <w:rPr>
                <w:sz w:val="24"/>
              </w:rPr>
            </w:pPr>
            <w:r>
              <w:rPr>
                <w:sz w:val="24"/>
              </w:rPr>
              <w:t>ұжымдықжұмыстарды орындауға баулу.</w:t>
            </w:r>
          </w:p>
          <w:p w:rsidR="003102BC" w:rsidRDefault="00DB1FE3">
            <w:pPr>
              <w:pStyle w:val="TableParagraph"/>
              <w:spacing w:before="6" w:line="237" w:lineRule="auto"/>
              <w:ind w:left="12" w:right="30"/>
              <w:rPr>
                <w:sz w:val="24"/>
              </w:rPr>
            </w:pPr>
            <w:r>
              <w:rPr>
                <w:sz w:val="24"/>
              </w:rPr>
              <w:t>Мүсіндегензаттарымен түрлі ойындар ойнау.</w:t>
            </w:r>
          </w:p>
          <w:p w:rsidR="003102BC" w:rsidRDefault="00DB1FE3">
            <w:pPr>
              <w:pStyle w:val="TableParagraph"/>
              <w:spacing w:before="4"/>
              <w:ind w:left="12" w:right="758"/>
              <w:jc w:val="both"/>
              <w:rPr>
                <w:sz w:val="24"/>
              </w:rPr>
            </w:pPr>
            <w:r>
              <w:rPr>
                <w:sz w:val="24"/>
              </w:rPr>
              <w:t>Жұмысты ұқыпты орындау,заттарды жинау, қауіпсіздік ережелерін</w:t>
            </w:r>
            <w:r>
              <w:rPr>
                <w:spacing w:val="-2"/>
                <w:sz w:val="24"/>
              </w:rPr>
              <w:t>сақтау.</w:t>
            </w:r>
          </w:p>
        </w:tc>
        <w:tc>
          <w:tcPr>
            <w:tcW w:w="2555" w:type="dxa"/>
          </w:tcPr>
          <w:p w:rsidR="003102BC" w:rsidRDefault="00DB1FE3">
            <w:pPr>
              <w:pStyle w:val="TableParagraph"/>
              <w:spacing w:before="6"/>
              <w:ind w:left="11"/>
              <w:rPr>
                <w:sz w:val="24"/>
              </w:rPr>
            </w:pPr>
            <w:r>
              <w:rPr>
                <w:color w:val="171717"/>
                <w:sz w:val="24"/>
              </w:rPr>
              <w:t xml:space="preserve">жағдайларынбақылау нәтижелерінтабиғат күнтізбесінебелгілеу </w:t>
            </w:r>
            <w:r>
              <w:rPr>
                <w:color w:val="171717"/>
                <w:spacing w:val="-2"/>
                <w:sz w:val="24"/>
              </w:rPr>
              <w:t>дағдыларын</w:t>
            </w:r>
          </w:p>
          <w:p w:rsidR="003102BC" w:rsidRDefault="00DB1FE3">
            <w:pPr>
              <w:pStyle w:val="TableParagraph"/>
              <w:ind w:left="11" w:right="584"/>
              <w:rPr>
                <w:sz w:val="24"/>
              </w:rPr>
            </w:pPr>
            <w:r>
              <w:rPr>
                <w:color w:val="171717"/>
                <w:spacing w:val="-2"/>
                <w:sz w:val="24"/>
              </w:rPr>
              <w:t>қалыптастыру Жұмбақ</w:t>
            </w:r>
          </w:p>
          <w:p w:rsidR="003102BC" w:rsidRDefault="00DB1FE3">
            <w:pPr>
              <w:pStyle w:val="TableParagraph"/>
              <w:spacing w:before="1"/>
              <w:ind w:left="11"/>
              <w:rPr>
                <w:sz w:val="24"/>
              </w:rPr>
            </w:pPr>
            <w:r>
              <w:rPr>
                <w:color w:val="171717"/>
                <w:sz w:val="24"/>
              </w:rPr>
              <w:t xml:space="preserve">Қоймасынқысақтарып Жерді жапты ақ мамық </w:t>
            </w:r>
            <w:r>
              <w:rPr>
                <w:color w:val="171717"/>
                <w:spacing w:val="-4"/>
                <w:sz w:val="24"/>
              </w:rPr>
              <w:t>(Қар)</w:t>
            </w:r>
          </w:p>
          <w:p w:rsidR="003102BC" w:rsidRDefault="00DB1FE3">
            <w:pPr>
              <w:pStyle w:val="TableParagraph"/>
              <w:ind w:left="11"/>
              <w:rPr>
                <w:sz w:val="24"/>
              </w:rPr>
            </w:pPr>
            <w:r>
              <w:rPr>
                <w:color w:val="171717"/>
                <w:sz w:val="24"/>
              </w:rPr>
              <w:t xml:space="preserve">Қолы мен қаламы жоқ Бәрақсуретсаладыкөп </w:t>
            </w:r>
            <w:r>
              <w:rPr>
                <w:color w:val="171717"/>
                <w:spacing w:val="-2"/>
                <w:sz w:val="24"/>
              </w:rPr>
              <w:t>(Аяз)</w:t>
            </w:r>
          </w:p>
          <w:p w:rsidR="003102BC" w:rsidRDefault="00DB1FE3">
            <w:pPr>
              <w:pStyle w:val="TableParagraph"/>
              <w:spacing w:before="1"/>
              <w:ind w:left="11" w:right="293"/>
              <w:rPr>
                <w:sz w:val="24"/>
              </w:rPr>
            </w:pPr>
            <w:r>
              <w:rPr>
                <w:color w:val="171717"/>
                <w:sz w:val="24"/>
              </w:rPr>
              <w:t xml:space="preserve">Судақалқиды, Жылыдабалқиды </w:t>
            </w:r>
            <w:r>
              <w:rPr>
                <w:color w:val="171717"/>
                <w:spacing w:val="-2"/>
                <w:sz w:val="24"/>
              </w:rPr>
              <w:t>(Мұз)</w:t>
            </w:r>
          </w:p>
          <w:p w:rsidR="003102BC" w:rsidRDefault="00DB1FE3">
            <w:pPr>
              <w:pStyle w:val="TableParagraph"/>
              <w:spacing w:line="274" w:lineRule="exact"/>
              <w:ind w:left="11"/>
              <w:rPr>
                <w:b/>
                <w:sz w:val="24"/>
              </w:rPr>
            </w:pPr>
            <w:r>
              <w:rPr>
                <w:color w:val="171717"/>
                <w:sz w:val="24"/>
              </w:rPr>
              <w:t>.</w:t>
            </w:r>
            <w:r>
              <w:rPr>
                <w:b/>
                <w:color w:val="171717"/>
                <w:sz w:val="24"/>
              </w:rPr>
              <w:t>Дидактикалықойын</w:t>
            </w:r>
            <w:r>
              <w:rPr>
                <w:b/>
                <w:color w:val="171717"/>
                <w:spacing w:val="-10"/>
                <w:sz w:val="24"/>
              </w:rPr>
              <w:t>:</w:t>
            </w:r>
          </w:p>
          <w:p w:rsidR="003102BC" w:rsidRDefault="00DB1FE3">
            <w:pPr>
              <w:pStyle w:val="TableParagraph"/>
              <w:spacing w:before="2"/>
              <w:ind w:left="11"/>
              <w:rPr>
                <w:sz w:val="24"/>
              </w:rPr>
            </w:pPr>
            <w:r>
              <w:rPr>
                <w:color w:val="171717"/>
                <w:sz w:val="24"/>
              </w:rPr>
              <w:t xml:space="preserve">«Жыл мезгілдері». </w:t>
            </w:r>
            <w:r>
              <w:rPr>
                <w:b/>
                <w:color w:val="171717"/>
                <w:spacing w:val="-2"/>
                <w:sz w:val="24"/>
              </w:rPr>
              <w:t>Мақсаты:</w:t>
            </w:r>
            <w:r>
              <w:rPr>
                <w:color w:val="171717"/>
                <w:spacing w:val="-2"/>
                <w:sz w:val="24"/>
              </w:rPr>
              <w:t xml:space="preserve">«табиғаттағы </w:t>
            </w:r>
            <w:r>
              <w:rPr>
                <w:color w:val="171717"/>
                <w:sz w:val="24"/>
              </w:rPr>
              <w:t xml:space="preserve">маусымдықөзгерістер туралытүсініктерін </w:t>
            </w:r>
            <w:r>
              <w:rPr>
                <w:color w:val="171717"/>
                <w:spacing w:val="-2"/>
                <w:sz w:val="24"/>
              </w:rPr>
              <w:t>кеңейту.жыл</w:t>
            </w:r>
          </w:p>
          <w:p w:rsidR="003102BC" w:rsidRDefault="00DB1FE3">
            <w:pPr>
              <w:pStyle w:val="TableParagraph"/>
              <w:spacing w:line="274" w:lineRule="exact"/>
              <w:ind w:left="11"/>
              <w:rPr>
                <w:sz w:val="24"/>
              </w:rPr>
            </w:pPr>
            <w:r>
              <w:rPr>
                <w:color w:val="171717"/>
                <w:spacing w:val="-2"/>
                <w:sz w:val="24"/>
              </w:rPr>
              <w:t>мезгілдеріне</w:t>
            </w:r>
          </w:p>
          <w:p w:rsidR="003102BC" w:rsidRDefault="00DB1FE3">
            <w:pPr>
              <w:pStyle w:val="TableParagraph"/>
              <w:spacing w:before="2"/>
              <w:ind w:left="11" w:right="371"/>
              <w:rPr>
                <w:b/>
                <w:sz w:val="24"/>
              </w:rPr>
            </w:pPr>
            <w:r>
              <w:rPr>
                <w:color w:val="171717"/>
                <w:sz w:val="24"/>
              </w:rPr>
              <w:t xml:space="preserve">байланыстытабиғат ерекшеліктерін , </w:t>
            </w:r>
            <w:r>
              <w:rPr>
                <w:color w:val="171717"/>
                <w:spacing w:val="-2"/>
                <w:sz w:val="24"/>
              </w:rPr>
              <w:t xml:space="preserve">киімдерін,ажыратуға </w:t>
            </w:r>
            <w:r>
              <w:rPr>
                <w:color w:val="171717"/>
                <w:sz w:val="24"/>
              </w:rPr>
              <w:t xml:space="preserve">білуге үйрету </w:t>
            </w:r>
            <w:r>
              <w:rPr>
                <w:b/>
                <w:sz w:val="24"/>
              </w:rPr>
              <w:t>Сергіту сәті:</w:t>
            </w:r>
          </w:p>
          <w:p w:rsidR="003102BC" w:rsidRDefault="00DB1FE3">
            <w:pPr>
              <w:pStyle w:val="TableParagraph"/>
              <w:ind w:left="11" w:right="389"/>
              <w:rPr>
                <w:sz w:val="24"/>
              </w:rPr>
            </w:pPr>
            <w:r>
              <w:rPr>
                <w:sz w:val="24"/>
              </w:rPr>
              <w:t xml:space="preserve">Далада қар борайды Ақмамыққаорайды Мұз болады қатады </w:t>
            </w:r>
            <w:r>
              <w:rPr>
                <w:spacing w:val="-2"/>
                <w:sz w:val="24"/>
              </w:rPr>
              <w:t>Жып-жылтырбоп жатады</w:t>
            </w:r>
          </w:p>
          <w:p w:rsidR="003102BC" w:rsidRDefault="00DB1FE3">
            <w:pPr>
              <w:pStyle w:val="TableParagraph"/>
              <w:spacing w:before="2" w:line="242" w:lineRule="auto"/>
              <w:ind w:left="11" w:right="440"/>
              <w:rPr>
                <w:b/>
                <w:sz w:val="24"/>
              </w:rPr>
            </w:pPr>
            <w:r>
              <w:rPr>
                <w:color w:val="171717"/>
                <w:sz w:val="24"/>
              </w:rPr>
              <w:t xml:space="preserve">. </w:t>
            </w:r>
            <w:r>
              <w:rPr>
                <w:sz w:val="24"/>
              </w:rPr>
              <w:t>(</w:t>
            </w:r>
            <w:r>
              <w:rPr>
                <w:b/>
                <w:sz w:val="24"/>
              </w:rPr>
              <w:t>сөйлеуді дамыту,қазақтілі).</w:t>
            </w:r>
          </w:p>
          <w:p w:rsidR="003102BC" w:rsidRDefault="003102BC">
            <w:pPr>
              <w:pStyle w:val="TableParagraph"/>
              <w:ind w:left="0"/>
              <w:rPr>
                <w:sz w:val="24"/>
              </w:rPr>
            </w:pPr>
          </w:p>
          <w:p w:rsidR="003102BC" w:rsidRDefault="003102BC">
            <w:pPr>
              <w:pStyle w:val="TableParagraph"/>
              <w:spacing w:before="269"/>
              <w:ind w:left="0"/>
              <w:rPr>
                <w:sz w:val="24"/>
              </w:rPr>
            </w:pPr>
          </w:p>
          <w:p w:rsidR="003102BC" w:rsidRDefault="00DB1FE3">
            <w:pPr>
              <w:pStyle w:val="TableParagraph"/>
              <w:ind w:left="11"/>
              <w:rPr>
                <w:sz w:val="24"/>
              </w:rPr>
            </w:pPr>
            <w:r>
              <w:rPr>
                <w:spacing w:val="-10"/>
                <w:sz w:val="24"/>
              </w:rPr>
              <w:t>.</w:t>
            </w:r>
          </w:p>
        </w:tc>
        <w:tc>
          <w:tcPr>
            <w:tcW w:w="2551" w:type="dxa"/>
          </w:tcPr>
          <w:p w:rsidR="003102BC" w:rsidRDefault="00DB1FE3">
            <w:pPr>
              <w:pStyle w:val="TableParagraph"/>
              <w:spacing w:before="6"/>
              <w:ind w:left="10" w:right="18"/>
              <w:rPr>
                <w:sz w:val="24"/>
              </w:rPr>
            </w:pPr>
            <w:r>
              <w:rPr>
                <w:spacing w:val="-2"/>
                <w:sz w:val="24"/>
              </w:rPr>
              <w:t xml:space="preserve">Мақсаты:Балаларды </w:t>
            </w:r>
            <w:r>
              <w:rPr>
                <w:sz w:val="24"/>
              </w:rPr>
              <w:t>жылдыңон екіайының тізбегіментаныстыру,әр жыл мезгілінде үш айдан,жиыны он екі ай болатынынретпенатап жыл мезгілдері туралы білімдерін жетілдіру</w:t>
            </w:r>
          </w:p>
          <w:p w:rsidR="003102BC" w:rsidRDefault="00DB1FE3">
            <w:pPr>
              <w:pStyle w:val="TableParagraph"/>
              <w:spacing w:before="1"/>
              <w:ind w:left="10" w:right="75"/>
              <w:rPr>
                <w:b/>
                <w:sz w:val="24"/>
              </w:rPr>
            </w:pPr>
            <w:r>
              <w:rPr>
                <w:sz w:val="24"/>
              </w:rPr>
              <w:t xml:space="preserve">. </w:t>
            </w:r>
            <w:r>
              <w:rPr>
                <w:b/>
                <w:sz w:val="24"/>
              </w:rPr>
              <w:t xml:space="preserve">(қоршаған ортамен </w:t>
            </w:r>
            <w:r>
              <w:rPr>
                <w:b/>
                <w:spacing w:val="-2"/>
                <w:sz w:val="24"/>
              </w:rPr>
              <w:t xml:space="preserve">таныстыру, </w:t>
            </w:r>
            <w:r>
              <w:rPr>
                <w:b/>
                <w:sz w:val="24"/>
              </w:rPr>
              <w:t>математиканегіздері)</w:t>
            </w:r>
            <w:r>
              <w:rPr>
                <w:sz w:val="24"/>
              </w:rPr>
              <w:t xml:space="preserve">, </w:t>
            </w:r>
            <w:r>
              <w:rPr>
                <w:b/>
                <w:sz w:val="24"/>
              </w:rPr>
              <w:t>Сергіту сәті.</w:t>
            </w:r>
          </w:p>
          <w:p w:rsidR="003102BC" w:rsidRDefault="00DB1FE3">
            <w:pPr>
              <w:pStyle w:val="TableParagraph"/>
              <w:spacing w:before="1"/>
              <w:ind w:left="10" w:right="51"/>
              <w:rPr>
                <w:b/>
                <w:sz w:val="24"/>
              </w:rPr>
            </w:pPr>
            <w:r>
              <w:rPr>
                <w:sz w:val="24"/>
              </w:rPr>
              <w:t xml:space="preserve">Шаршасаңдар балалар Қолдарыңды созыңдар Саусақтарменойнаңдар Қолдарындысермеңдер Денелерің шынықсын Саналарың тынықсын </w:t>
            </w:r>
            <w:r>
              <w:rPr>
                <w:b/>
                <w:sz w:val="24"/>
              </w:rPr>
              <w:t>“Дыбыс арқылы санды тап!”ойыны</w:t>
            </w:r>
          </w:p>
          <w:p w:rsidR="003102BC" w:rsidRDefault="00DB1FE3">
            <w:pPr>
              <w:pStyle w:val="TableParagraph"/>
              <w:spacing w:before="3" w:line="237" w:lineRule="auto"/>
              <w:ind w:left="10"/>
              <w:rPr>
                <w:sz w:val="24"/>
              </w:rPr>
            </w:pPr>
            <w:r>
              <w:rPr>
                <w:sz w:val="24"/>
              </w:rPr>
              <w:t>Дыбыстыестиотырып, тиісті сандарды тез</w:t>
            </w:r>
          </w:p>
          <w:p w:rsidR="003102BC" w:rsidRDefault="00DB1FE3">
            <w:pPr>
              <w:pStyle w:val="TableParagraph"/>
              <w:spacing w:before="3" w:line="242" w:lineRule="auto"/>
              <w:ind w:left="10" w:right="502"/>
              <w:rPr>
                <w:b/>
                <w:sz w:val="24"/>
              </w:rPr>
            </w:pPr>
            <w:r>
              <w:rPr>
                <w:sz w:val="24"/>
              </w:rPr>
              <w:t xml:space="preserve">табу,жылдамдыққа </w:t>
            </w:r>
            <w:r>
              <w:rPr>
                <w:spacing w:val="-2"/>
                <w:sz w:val="24"/>
              </w:rPr>
              <w:t xml:space="preserve">тәрбиелеу. </w:t>
            </w:r>
            <w:r>
              <w:rPr>
                <w:b/>
                <w:sz w:val="24"/>
              </w:rPr>
              <w:t>(сөйлеуді дамыту,</w:t>
            </w:r>
          </w:p>
          <w:p w:rsidR="003102BC" w:rsidRDefault="00DB1FE3">
            <w:pPr>
              <w:pStyle w:val="TableParagraph"/>
              <w:spacing w:line="242" w:lineRule="auto"/>
              <w:ind w:left="10" w:right="135"/>
              <w:rPr>
                <w:b/>
                <w:sz w:val="24"/>
              </w:rPr>
            </w:pPr>
            <w:r>
              <w:rPr>
                <w:b/>
                <w:sz w:val="24"/>
              </w:rPr>
              <w:t>математиканегіздері) Сөйлеуді дамыту</w:t>
            </w:r>
          </w:p>
          <w:p w:rsidR="003102BC" w:rsidRDefault="00DB1FE3">
            <w:pPr>
              <w:pStyle w:val="TableParagraph"/>
              <w:ind w:left="10" w:right="187"/>
              <w:rPr>
                <w:sz w:val="24"/>
              </w:rPr>
            </w:pPr>
            <w:r>
              <w:rPr>
                <w:sz w:val="24"/>
              </w:rPr>
              <w:t xml:space="preserve">«Ажарлы қыс» </w:t>
            </w:r>
            <w:r>
              <w:rPr>
                <w:b/>
                <w:spacing w:val="-2"/>
                <w:sz w:val="24"/>
              </w:rPr>
              <w:t>Мақсаты:</w:t>
            </w:r>
            <w:r>
              <w:rPr>
                <w:spacing w:val="-2"/>
                <w:sz w:val="24"/>
              </w:rPr>
              <w:t xml:space="preserve">дағдыларды </w:t>
            </w:r>
            <w:r>
              <w:rPr>
                <w:sz w:val="24"/>
              </w:rPr>
              <w:t>дамыту,тыңдаудиолог жүргізуге,өз пікірін айтуға үйрету</w:t>
            </w:r>
          </w:p>
          <w:p w:rsidR="003102BC" w:rsidRDefault="00DB1FE3">
            <w:pPr>
              <w:pStyle w:val="TableParagraph"/>
              <w:spacing w:line="237" w:lineRule="auto"/>
              <w:ind w:left="10"/>
              <w:rPr>
                <w:sz w:val="24"/>
              </w:rPr>
            </w:pPr>
            <w:r>
              <w:rPr>
                <w:sz w:val="24"/>
              </w:rPr>
              <w:t>Ажарлықысүлгісуреті бойыншаәңгіме</w:t>
            </w:r>
          </w:p>
          <w:p w:rsidR="003102BC" w:rsidRDefault="00DB1FE3">
            <w:pPr>
              <w:pStyle w:val="TableParagraph"/>
              <w:spacing w:line="237" w:lineRule="auto"/>
              <w:ind w:left="10" w:right="100"/>
              <w:rPr>
                <w:sz w:val="24"/>
              </w:rPr>
            </w:pPr>
            <w:r>
              <w:rPr>
                <w:sz w:val="24"/>
              </w:rPr>
              <w:t>құрауғаүйрету..әртүрлі ойын арқылы</w:t>
            </w:r>
          </w:p>
          <w:p w:rsidR="003102BC" w:rsidRDefault="00DB1FE3">
            <w:pPr>
              <w:pStyle w:val="TableParagraph"/>
              <w:ind w:left="10" w:right="423"/>
              <w:rPr>
                <w:sz w:val="24"/>
              </w:rPr>
            </w:pPr>
            <w:r>
              <w:rPr>
                <w:sz w:val="24"/>
              </w:rPr>
              <w:t>балалардыңқимыл- қозғалысын</w:t>
            </w:r>
            <w:r>
              <w:rPr>
                <w:spacing w:val="-2"/>
                <w:sz w:val="24"/>
              </w:rPr>
              <w:t>дамыту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82"/>
        <w:gridCol w:w="2824"/>
        <w:gridCol w:w="2704"/>
        <w:gridCol w:w="2555"/>
        <w:gridCol w:w="2551"/>
      </w:tblGrid>
      <w:tr w:rsidR="003102BC">
        <w:trPr>
          <w:trHeight w:val="10520"/>
        </w:trPr>
        <w:tc>
          <w:tcPr>
            <w:tcW w:w="2267" w:type="dxa"/>
          </w:tcPr>
          <w:p w:rsidR="003102BC" w:rsidRDefault="003102BC">
            <w:pPr>
              <w:pStyle w:val="TableParagraph"/>
              <w:ind w:left="0"/>
              <w:rPr>
                <w:sz w:val="24"/>
              </w:rPr>
            </w:pPr>
          </w:p>
        </w:tc>
        <w:tc>
          <w:tcPr>
            <w:tcW w:w="2982" w:type="dxa"/>
          </w:tcPr>
          <w:p w:rsidR="003102BC" w:rsidRDefault="00DB1FE3">
            <w:pPr>
              <w:pStyle w:val="TableParagraph"/>
              <w:tabs>
                <w:tab w:val="left" w:pos="1217"/>
                <w:tab w:val="left" w:pos="1399"/>
                <w:tab w:val="left" w:pos="1500"/>
                <w:tab w:val="left" w:pos="1689"/>
                <w:tab w:val="left" w:pos="1827"/>
                <w:tab w:val="left" w:pos="2181"/>
                <w:tab w:val="left" w:pos="2239"/>
              </w:tabs>
              <w:spacing w:before="6"/>
              <w:ind w:left="18"/>
              <w:rPr>
                <w:sz w:val="24"/>
              </w:rPr>
            </w:pPr>
            <w:r>
              <w:rPr>
                <w:spacing w:val="-2"/>
                <w:sz w:val="24"/>
              </w:rPr>
              <w:t>жетілдіру.</w:t>
            </w:r>
            <w:r>
              <w:rPr>
                <w:sz w:val="24"/>
              </w:rPr>
              <w:tab/>
            </w:r>
            <w:r>
              <w:rPr>
                <w:sz w:val="24"/>
              </w:rPr>
              <w:tab/>
            </w:r>
            <w:r>
              <w:rPr>
                <w:spacing w:val="-2"/>
                <w:sz w:val="24"/>
              </w:rPr>
              <w:t>Жылдамдыққа, ептілікке,</w:t>
            </w:r>
            <w:r>
              <w:rPr>
                <w:sz w:val="24"/>
              </w:rPr>
              <w:tab/>
            </w:r>
            <w:r>
              <w:rPr>
                <w:sz w:val="24"/>
              </w:rPr>
              <w:tab/>
            </w:r>
            <w:r>
              <w:rPr>
                <w:sz w:val="24"/>
              </w:rPr>
              <w:tab/>
            </w:r>
            <w:r>
              <w:rPr>
                <w:spacing w:val="-2"/>
                <w:sz w:val="24"/>
              </w:rPr>
              <w:t>шапшандыққа дамыту.</w:t>
            </w:r>
            <w:r>
              <w:rPr>
                <w:sz w:val="24"/>
              </w:rPr>
              <w:tab/>
            </w:r>
            <w:r>
              <w:rPr>
                <w:spacing w:val="-4"/>
                <w:sz w:val="24"/>
              </w:rPr>
              <w:t>Ойын</w:t>
            </w:r>
            <w:r>
              <w:rPr>
                <w:sz w:val="24"/>
              </w:rPr>
              <w:tab/>
            </w:r>
            <w:r>
              <w:rPr>
                <w:sz w:val="24"/>
              </w:rPr>
              <w:tab/>
            </w:r>
            <w:r>
              <w:rPr>
                <w:spacing w:val="-2"/>
                <w:sz w:val="24"/>
              </w:rPr>
              <w:t xml:space="preserve">арқылы </w:t>
            </w:r>
            <w:r>
              <w:rPr>
                <w:sz w:val="24"/>
              </w:rPr>
              <w:t xml:space="preserve">қызуғышылықтарын баулу. </w:t>
            </w:r>
            <w:r>
              <w:rPr>
                <w:b/>
                <w:spacing w:val="-2"/>
                <w:sz w:val="24"/>
              </w:rPr>
              <w:t>Қолданылатын</w:t>
            </w:r>
            <w:r>
              <w:rPr>
                <w:b/>
                <w:sz w:val="24"/>
              </w:rPr>
              <w:tab/>
            </w:r>
            <w:r>
              <w:rPr>
                <w:b/>
                <w:sz w:val="24"/>
              </w:rPr>
              <w:tab/>
            </w:r>
            <w:r>
              <w:rPr>
                <w:b/>
                <w:sz w:val="24"/>
              </w:rPr>
              <w:tab/>
            </w:r>
            <w:r>
              <w:rPr>
                <w:b/>
                <w:sz w:val="24"/>
              </w:rPr>
              <w:tab/>
            </w:r>
            <w:r>
              <w:rPr>
                <w:b/>
                <w:spacing w:val="-2"/>
                <w:sz w:val="24"/>
              </w:rPr>
              <w:t>құрал- жабдықтар:</w:t>
            </w:r>
            <w:r>
              <w:rPr>
                <w:b/>
                <w:sz w:val="24"/>
              </w:rPr>
              <w:tab/>
            </w:r>
            <w:r>
              <w:rPr>
                <w:b/>
                <w:sz w:val="24"/>
              </w:rPr>
              <w:tab/>
            </w:r>
            <w:r>
              <w:rPr>
                <w:b/>
                <w:sz w:val="24"/>
              </w:rPr>
              <w:tab/>
            </w:r>
            <w:r>
              <w:rPr>
                <w:spacing w:val="-2"/>
                <w:sz w:val="24"/>
              </w:rPr>
              <w:t>Сылдырмақ, ысқырық,</w:t>
            </w:r>
            <w:r>
              <w:rPr>
                <w:sz w:val="24"/>
              </w:rPr>
              <w:tab/>
            </w:r>
            <w:r>
              <w:rPr>
                <w:sz w:val="24"/>
              </w:rPr>
              <w:tab/>
            </w:r>
            <w:r>
              <w:rPr>
                <w:sz w:val="24"/>
              </w:rPr>
              <w:tab/>
            </w:r>
            <w:r>
              <w:rPr>
                <w:sz w:val="24"/>
              </w:rPr>
              <w:tab/>
            </w:r>
            <w:r>
              <w:rPr>
                <w:sz w:val="24"/>
              </w:rPr>
              <w:tab/>
            </w:r>
            <w:r>
              <w:rPr>
                <w:spacing w:val="-2"/>
                <w:sz w:val="24"/>
              </w:rPr>
              <w:t>кедергілер, жалаушалар.</w:t>
            </w:r>
          </w:p>
          <w:p w:rsidR="003102BC" w:rsidRDefault="00DB1FE3">
            <w:pPr>
              <w:pStyle w:val="TableParagraph"/>
              <w:spacing w:before="6" w:line="273" w:lineRule="exact"/>
              <w:ind w:left="18"/>
              <w:rPr>
                <w:b/>
                <w:sz w:val="24"/>
              </w:rPr>
            </w:pPr>
            <w:r>
              <w:rPr>
                <w:b/>
                <w:sz w:val="24"/>
              </w:rPr>
              <w:t>І.Кіріспе</w:t>
            </w:r>
            <w:r>
              <w:rPr>
                <w:b/>
                <w:spacing w:val="-2"/>
                <w:sz w:val="24"/>
              </w:rPr>
              <w:t>бөлім:</w:t>
            </w:r>
          </w:p>
          <w:p w:rsidR="003102BC" w:rsidRDefault="00DB1FE3">
            <w:pPr>
              <w:pStyle w:val="TableParagraph"/>
              <w:tabs>
                <w:tab w:val="left" w:pos="2039"/>
              </w:tabs>
              <w:ind w:left="18" w:right="1"/>
              <w:rPr>
                <w:sz w:val="24"/>
              </w:rPr>
            </w:pPr>
            <w:r>
              <w:rPr>
                <w:color w:val="2E2E2E"/>
                <w:spacing w:val="-2"/>
                <w:sz w:val="24"/>
              </w:rPr>
              <w:t>1.</w:t>
            </w:r>
            <w:r>
              <w:rPr>
                <w:i/>
                <w:color w:val="2E2E2E"/>
                <w:spacing w:val="-2"/>
                <w:sz w:val="24"/>
              </w:rPr>
              <w:t>Сапқа</w:t>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;түзел,тік</w:t>
            </w:r>
            <w:r>
              <w:rPr>
                <w:color w:val="2E2E2E"/>
                <w:spacing w:val="-4"/>
                <w:sz w:val="24"/>
              </w:rPr>
              <w:t>тұр.</w:t>
            </w:r>
          </w:p>
          <w:p w:rsidR="003102BC" w:rsidRDefault="00DB1FE3">
            <w:pPr>
              <w:pStyle w:val="TableParagraph"/>
              <w:ind w:left="18"/>
              <w:jc w:val="both"/>
              <w:rPr>
                <w:sz w:val="24"/>
              </w:rPr>
            </w:pPr>
            <w:r>
              <w:rPr>
                <w:color w:val="2E2E2E"/>
                <w:sz w:val="24"/>
              </w:rPr>
              <w:t xml:space="preserve">3.Сапта бір-бірінің артынан бірі шеңбер бойлап тізені жоғары көтеріп жүру. 4. Жүгіру қолды кеуде тұстан ұстап </w:t>
            </w:r>
            <w:r>
              <w:rPr>
                <w:sz w:val="24"/>
              </w:rPr>
              <w:t xml:space="preserve">сапта бір-бірден, алаңныңбіржағынанекінші жағына </w:t>
            </w:r>
            <w:r>
              <w:rPr>
                <w:color w:val="2E2E2E"/>
                <w:sz w:val="24"/>
              </w:rPr>
              <w:t xml:space="preserve">жүгіру, жай жүру. Тыныс алу жаттығулары. </w:t>
            </w:r>
            <w:r>
              <w:rPr>
                <w:sz w:val="24"/>
              </w:rPr>
              <w:t xml:space="preserve">Бір-бірінің </w:t>
            </w:r>
            <w:r>
              <w:rPr>
                <w:color w:val="2E2E2E"/>
                <w:sz w:val="24"/>
              </w:rPr>
              <w:t>қолдарынан ұстап шеңбер жасап тұру. Шарды үрлеу, шар</w:t>
            </w:r>
            <w:r>
              <w:rPr>
                <w:color w:val="2E2E2E"/>
                <w:spacing w:val="-2"/>
                <w:sz w:val="24"/>
              </w:rPr>
              <w:t>жарылды.</w:t>
            </w:r>
          </w:p>
          <w:p w:rsidR="003102BC" w:rsidRDefault="00DB1FE3">
            <w:pPr>
              <w:pStyle w:val="TableParagraph"/>
              <w:spacing w:before="8" w:line="237" w:lineRule="auto"/>
              <w:ind w:left="18" w:right="1"/>
              <w:jc w:val="both"/>
              <w:rPr>
                <w:b/>
                <w:sz w:val="24"/>
              </w:rPr>
            </w:pPr>
            <w:r>
              <w:rPr>
                <w:b/>
                <w:color w:val="2E2E2E"/>
                <w:sz w:val="24"/>
              </w:rPr>
              <w:t>Негізгі бөлім: Жалпы дамыту жаттығулары.</w:t>
            </w:r>
          </w:p>
          <w:p w:rsidR="003102BC" w:rsidRDefault="00DB1FE3">
            <w:pPr>
              <w:pStyle w:val="TableParagraph"/>
              <w:tabs>
                <w:tab w:val="left" w:pos="1933"/>
                <w:tab w:val="left" w:pos="2144"/>
              </w:tabs>
              <w:ind w:left="18" w:right="1"/>
              <w:jc w:val="both"/>
              <w:rPr>
                <w:sz w:val="24"/>
              </w:rPr>
            </w:pPr>
            <w:r>
              <w:rPr>
                <w:sz w:val="24"/>
              </w:rPr>
              <w:t xml:space="preserve">1. Жеңіл жаттығулар Қол мен аяқты жылжыту, дене қызуы. Бала денесін жылыту, қимылдарды ретке келтіру, бұлшықеттерді </w:t>
            </w:r>
            <w:r>
              <w:rPr>
                <w:spacing w:val="-2"/>
                <w:sz w:val="24"/>
              </w:rPr>
              <w:t>жұмсарту.</w:t>
            </w:r>
            <w:r>
              <w:rPr>
                <w:sz w:val="24"/>
              </w:rPr>
              <w:tab/>
            </w:r>
            <w:r>
              <w:rPr>
                <w:spacing w:val="-2"/>
                <w:sz w:val="24"/>
              </w:rPr>
              <w:t xml:space="preserve">Қолдарды </w:t>
            </w:r>
            <w:r>
              <w:rPr>
                <w:sz w:val="24"/>
              </w:rPr>
              <w:t xml:space="preserve">жоғары көтеру Қолды </w:t>
            </w:r>
            <w:r>
              <w:rPr>
                <w:spacing w:val="-2"/>
                <w:sz w:val="24"/>
              </w:rPr>
              <w:t>жоғары</w:t>
            </w:r>
            <w:r>
              <w:rPr>
                <w:sz w:val="24"/>
              </w:rPr>
              <w:tab/>
            </w:r>
            <w:r>
              <w:rPr>
                <w:sz w:val="24"/>
              </w:rPr>
              <w:tab/>
            </w:r>
            <w:r>
              <w:rPr>
                <w:spacing w:val="-2"/>
                <w:sz w:val="24"/>
              </w:rPr>
              <w:t>көтеріп,</w:t>
            </w:r>
          </w:p>
          <w:p w:rsidR="003102BC" w:rsidRDefault="00DB1FE3">
            <w:pPr>
              <w:pStyle w:val="TableParagraph"/>
              <w:tabs>
                <w:tab w:val="left" w:pos="1909"/>
              </w:tabs>
              <w:ind w:left="18"/>
              <w:jc w:val="both"/>
              <w:rPr>
                <w:sz w:val="24"/>
              </w:rPr>
            </w:pPr>
            <w:r>
              <w:rPr>
                <w:sz w:val="24"/>
              </w:rPr>
              <w:t xml:space="preserve">саусақтармен созылып, кейін қайтадан төментүсіру. Аяқтарды көтеру </w:t>
            </w:r>
            <w:r>
              <w:rPr>
                <w:spacing w:val="-2"/>
                <w:sz w:val="24"/>
              </w:rPr>
              <w:t>Аяқтарды</w:t>
            </w:r>
            <w:r>
              <w:rPr>
                <w:sz w:val="24"/>
              </w:rPr>
              <w:tab/>
            </w:r>
            <w:r>
              <w:rPr>
                <w:spacing w:val="-2"/>
                <w:sz w:val="24"/>
              </w:rPr>
              <w:t>бір-бірден</w:t>
            </w:r>
          </w:p>
        </w:tc>
        <w:tc>
          <w:tcPr>
            <w:tcW w:w="2824" w:type="dxa"/>
          </w:tcPr>
          <w:p w:rsidR="003102BC" w:rsidRDefault="003102BC">
            <w:pPr>
              <w:pStyle w:val="TableParagraph"/>
              <w:ind w:left="0"/>
              <w:rPr>
                <w:sz w:val="24"/>
              </w:rPr>
            </w:pPr>
          </w:p>
        </w:tc>
        <w:tc>
          <w:tcPr>
            <w:tcW w:w="2704" w:type="dxa"/>
          </w:tcPr>
          <w:p w:rsidR="003102BC" w:rsidRDefault="00DB1FE3">
            <w:pPr>
              <w:pStyle w:val="TableParagraph"/>
              <w:spacing w:before="13" w:line="237" w:lineRule="auto"/>
              <w:ind w:left="12" w:right="561"/>
              <w:rPr>
                <w:sz w:val="24"/>
              </w:rPr>
            </w:pPr>
            <w:r>
              <w:rPr>
                <w:b/>
                <w:spacing w:val="-2"/>
                <w:sz w:val="24"/>
              </w:rPr>
              <w:t xml:space="preserve">Жапсыру\ </w:t>
            </w:r>
            <w:r>
              <w:rPr>
                <w:b/>
                <w:sz w:val="24"/>
              </w:rPr>
              <w:t>Мақсаты:</w:t>
            </w:r>
            <w:r>
              <w:rPr>
                <w:sz w:val="24"/>
              </w:rPr>
              <w:t>Қағаздан таныс немесеойдан әртүрлі бейнелерді,</w:t>
            </w:r>
          </w:p>
          <w:p w:rsidR="003102BC" w:rsidRDefault="00DB1FE3">
            <w:pPr>
              <w:pStyle w:val="TableParagraph"/>
              <w:spacing w:before="4"/>
              <w:ind w:left="12" w:right="30"/>
              <w:rPr>
                <w:sz w:val="24"/>
              </w:rPr>
            </w:pPr>
            <w:r>
              <w:rPr>
                <w:sz w:val="24"/>
              </w:rPr>
              <w:t>қатпарланып бүктелген қағазданбірдейбірнеше пішіндерді және екіге бүктелген қағаздан симметриялы пішіндегі заттарды қию.</w:t>
            </w:r>
          </w:p>
          <w:p w:rsidR="003102BC" w:rsidRDefault="00DB1FE3">
            <w:pPr>
              <w:pStyle w:val="TableParagraph"/>
              <w:spacing w:before="4" w:line="237" w:lineRule="auto"/>
              <w:ind w:left="12" w:right="30"/>
              <w:rPr>
                <w:sz w:val="24"/>
              </w:rPr>
            </w:pPr>
            <w:r>
              <w:rPr>
                <w:b/>
                <w:spacing w:val="-2"/>
                <w:sz w:val="24"/>
              </w:rPr>
              <w:t>Құрастыру:</w:t>
            </w:r>
            <w:r>
              <w:rPr>
                <w:spacing w:val="-2"/>
                <w:sz w:val="24"/>
              </w:rPr>
              <w:t xml:space="preserve">Көрнекілікке </w:t>
            </w:r>
            <w:r>
              <w:rPr>
                <w:sz w:val="24"/>
              </w:rPr>
              <w:t>сүйене отырып ,</w:t>
            </w:r>
          </w:p>
          <w:p w:rsidR="003102BC" w:rsidRDefault="00DB1FE3">
            <w:pPr>
              <w:pStyle w:val="TableParagraph"/>
              <w:spacing w:before="3"/>
              <w:ind w:left="12" w:right="422"/>
              <w:rPr>
                <w:sz w:val="24"/>
              </w:rPr>
            </w:pPr>
            <w:r>
              <w:rPr>
                <w:spacing w:val="-2"/>
                <w:sz w:val="24"/>
              </w:rPr>
              <w:t xml:space="preserve">елестету,ойлауы </w:t>
            </w:r>
            <w:r>
              <w:rPr>
                <w:sz w:val="24"/>
              </w:rPr>
              <w:t>бойынша қолдан бұйымдаржасайды.</w:t>
            </w:r>
          </w:p>
          <w:p w:rsidR="003102BC" w:rsidRDefault="00DB1FE3">
            <w:pPr>
              <w:pStyle w:val="TableParagraph"/>
              <w:spacing w:line="242" w:lineRule="auto"/>
              <w:ind w:left="12" w:right="30"/>
              <w:rPr>
                <w:sz w:val="24"/>
              </w:rPr>
            </w:pPr>
            <w:r>
              <w:rPr>
                <w:b/>
                <w:spacing w:val="-2"/>
                <w:sz w:val="24"/>
              </w:rPr>
              <w:t>Тақырыбы:</w:t>
            </w:r>
            <w:r>
              <w:rPr>
                <w:spacing w:val="-2"/>
                <w:sz w:val="24"/>
              </w:rPr>
              <w:t>Үй құрастыру.</w:t>
            </w:r>
          </w:p>
          <w:p w:rsidR="003102BC" w:rsidRDefault="00DB1FE3">
            <w:pPr>
              <w:pStyle w:val="TableParagraph"/>
              <w:ind w:left="12" w:right="256"/>
              <w:rPr>
                <w:sz w:val="24"/>
              </w:rPr>
            </w:pPr>
            <w:r>
              <w:rPr>
                <w:b/>
                <w:spacing w:val="-2"/>
                <w:sz w:val="24"/>
              </w:rPr>
              <w:t>Мақсаты:</w:t>
            </w:r>
            <w:r>
              <w:rPr>
                <w:spacing w:val="-2"/>
                <w:sz w:val="24"/>
              </w:rPr>
              <w:t xml:space="preserve">Құрастыру </w:t>
            </w:r>
            <w:r>
              <w:rPr>
                <w:sz w:val="24"/>
              </w:rPr>
              <w:t>әдістеріментаныстыру. Ойлау қабілеттерін дамыту, өздігінен іс-</w:t>
            </w:r>
          </w:p>
          <w:p w:rsidR="003102BC" w:rsidRDefault="00DB1FE3">
            <w:pPr>
              <w:pStyle w:val="TableParagraph"/>
              <w:spacing w:line="242" w:lineRule="auto"/>
              <w:ind w:left="12" w:right="30"/>
              <w:rPr>
                <w:sz w:val="24"/>
              </w:rPr>
            </w:pPr>
            <w:r>
              <w:rPr>
                <w:sz w:val="24"/>
              </w:rPr>
              <w:t xml:space="preserve">әрекетжасайбілуге </w:t>
            </w:r>
            <w:r>
              <w:rPr>
                <w:spacing w:val="-2"/>
                <w:sz w:val="24"/>
              </w:rPr>
              <w:t>үйрету.</w:t>
            </w:r>
          </w:p>
          <w:p w:rsidR="003102BC" w:rsidRDefault="00DB1FE3">
            <w:pPr>
              <w:pStyle w:val="TableParagraph"/>
              <w:ind w:left="12" w:right="30"/>
              <w:rPr>
                <w:sz w:val="24"/>
              </w:rPr>
            </w:pPr>
            <w:r>
              <w:rPr>
                <w:sz w:val="24"/>
              </w:rPr>
              <w:t>Тәрбиеші әр-түрлі үйлердіңсуретімен таныстыра</w:t>
            </w:r>
            <w:r>
              <w:rPr>
                <w:spacing w:val="-2"/>
                <w:sz w:val="24"/>
              </w:rPr>
              <w:t>отырып,</w:t>
            </w:r>
          </w:p>
          <w:p w:rsidR="003102BC" w:rsidRDefault="00DB1FE3">
            <w:pPr>
              <w:pStyle w:val="TableParagraph"/>
              <w:spacing w:line="237" w:lineRule="auto"/>
              <w:ind w:left="12" w:right="30"/>
              <w:rPr>
                <w:sz w:val="24"/>
              </w:rPr>
            </w:pPr>
            <w:r>
              <w:rPr>
                <w:sz w:val="24"/>
              </w:rPr>
              <w:t xml:space="preserve">ішіненкиізүйдітабуын </w:t>
            </w:r>
            <w:r>
              <w:rPr>
                <w:spacing w:val="-2"/>
                <w:sz w:val="24"/>
              </w:rPr>
              <w:t>сұрайды.</w:t>
            </w:r>
          </w:p>
          <w:p w:rsidR="003102BC" w:rsidRDefault="00DB1FE3">
            <w:pPr>
              <w:pStyle w:val="TableParagraph"/>
              <w:spacing w:line="237" w:lineRule="auto"/>
              <w:ind w:left="12" w:right="30"/>
              <w:rPr>
                <w:sz w:val="24"/>
              </w:rPr>
            </w:pPr>
            <w:r>
              <w:rPr>
                <w:sz w:val="24"/>
              </w:rPr>
              <w:t xml:space="preserve">-Киізүйекенінқалай </w:t>
            </w:r>
            <w:r>
              <w:rPr>
                <w:spacing w:val="-2"/>
                <w:sz w:val="24"/>
              </w:rPr>
              <w:t>білдіңдер?</w:t>
            </w:r>
          </w:p>
          <w:p w:rsidR="003102BC" w:rsidRDefault="00DB1FE3">
            <w:pPr>
              <w:pStyle w:val="TableParagraph"/>
              <w:spacing w:before="2"/>
              <w:ind w:left="12" w:right="30"/>
              <w:rPr>
                <w:sz w:val="24"/>
              </w:rPr>
            </w:pPr>
            <w:r>
              <w:rPr>
                <w:sz w:val="24"/>
              </w:rPr>
              <w:t>Дұрысайтасыңдар!(киіз үй туралы қызқаша ақпарат беріледі)</w:t>
            </w:r>
          </w:p>
          <w:p w:rsidR="003102BC" w:rsidRDefault="00DB1FE3">
            <w:pPr>
              <w:pStyle w:val="TableParagraph"/>
              <w:ind w:left="12" w:right="498"/>
              <w:jc w:val="both"/>
              <w:rPr>
                <w:sz w:val="24"/>
              </w:rPr>
            </w:pPr>
            <w:r>
              <w:rPr>
                <w:sz w:val="24"/>
              </w:rPr>
              <w:t xml:space="preserve">-Балаларсендертағы қандайүйлертуралы </w:t>
            </w:r>
            <w:r>
              <w:rPr>
                <w:spacing w:val="-2"/>
                <w:sz w:val="24"/>
              </w:rPr>
              <w:t>білесіңдер?</w:t>
            </w:r>
          </w:p>
          <w:p w:rsidR="003102BC" w:rsidRDefault="00DB1FE3">
            <w:pPr>
              <w:pStyle w:val="TableParagraph"/>
              <w:spacing w:before="1"/>
              <w:ind w:left="12" w:right="119"/>
              <w:jc w:val="both"/>
              <w:rPr>
                <w:sz w:val="24"/>
              </w:rPr>
            </w:pPr>
            <w:r>
              <w:rPr>
                <w:sz w:val="24"/>
              </w:rPr>
              <w:t>-Қалайойлайсыңдаросы үйлердісоғатын кімдер?</w:t>
            </w:r>
          </w:p>
        </w:tc>
        <w:tc>
          <w:tcPr>
            <w:tcW w:w="2555" w:type="dxa"/>
          </w:tcPr>
          <w:p w:rsidR="003102BC" w:rsidRDefault="003102BC">
            <w:pPr>
              <w:pStyle w:val="TableParagraph"/>
              <w:ind w:left="0"/>
              <w:rPr>
                <w:sz w:val="24"/>
              </w:rPr>
            </w:pPr>
          </w:p>
        </w:tc>
        <w:tc>
          <w:tcPr>
            <w:tcW w:w="2551" w:type="dxa"/>
          </w:tcPr>
          <w:p w:rsidR="003102BC" w:rsidRDefault="00DB1FE3">
            <w:pPr>
              <w:pStyle w:val="TableParagraph"/>
              <w:spacing w:before="6"/>
              <w:ind w:left="10" w:right="253"/>
              <w:rPr>
                <w:b/>
                <w:sz w:val="24"/>
              </w:rPr>
            </w:pPr>
            <w:r>
              <w:rPr>
                <w:sz w:val="24"/>
              </w:rPr>
              <w:t xml:space="preserve">Алақай, алақай Шаттанды балақай. Келді міне қыс Қуаныпжүрбарбала </w:t>
            </w:r>
            <w:r>
              <w:rPr>
                <w:b/>
                <w:sz w:val="24"/>
              </w:rPr>
              <w:t>Д/ ойын:</w:t>
            </w:r>
          </w:p>
          <w:p w:rsidR="003102BC" w:rsidRDefault="00DB1FE3">
            <w:pPr>
              <w:pStyle w:val="TableParagraph"/>
              <w:spacing w:line="242" w:lineRule="auto"/>
              <w:ind w:left="10"/>
              <w:rPr>
                <w:sz w:val="24"/>
              </w:rPr>
            </w:pPr>
            <w:r>
              <w:rPr>
                <w:spacing w:val="-2"/>
                <w:sz w:val="24"/>
              </w:rPr>
              <w:t>«Қысмезгілдерінің құбылыстары»</w:t>
            </w:r>
          </w:p>
          <w:p w:rsidR="003102BC" w:rsidRDefault="00DB1FE3">
            <w:pPr>
              <w:pStyle w:val="TableParagraph"/>
              <w:spacing w:line="242" w:lineRule="auto"/>
              <w:ind w:left="10" w:right="240"/>
              <w:rPr>
                <w:sz w:val="24"/>
              </w:rPr>
            </w:pPr>
            <w:r>
              <w:rPr>
                <w:sz w:val="24"/>
              </w:rPr>
              <w:t xml:space="preserve">Мақсаты:табиғаттағы </w:t>
            </w:r>
            <w:r>
              <w:rPr>
                <w:spacing w:val="-2"/>
                <w:sz w:val="24"/>
              </w:rPr>
              <w:t>маусымдық</w:t>
            </w:r>
          </w:p>
          <w:p w:rsidR="003102BC" w:rsidRDefault="00DB1FE3">
            <w:pPr>
              <w:pStyle w:val="TableParagraph"/>
              <w:spacing w:line="242" w:lineRule="auto"/>
              <w:ind w:left="10"/>
              <w:rPr>
                <w:sz w:val="24"/>
              </w:rPr>
            </w:pPr>
            <w:r>
              <w:rPr>
                <w:spacing w:val="-2"/>
                <w:sz w:val="24"/>
              </w:rPr>
              <w:t xml:space="preserve">өзгерістер,қыс мезгіліне </w:t>
            </w:r>
            <w:r>
              <w:rPr>
                <w:sz w:val="24"/>
              </w:rPr>
              <w:t>байланыстытабиғат</w:t>
            </w:r>
          </w:p>
          <w:p w:rsidR="003102BC" w:rsidRDefault="00DB1FE3">
            <w:pPr>
              <w:pStyle w:val="TableParagraph"/>
              <w:spacing w:line="271" w:lineRule="exact"/>
              <w:ind w:left="10"/>
              <w:rPr>
                <w:sz w:val="24"/>
              </w:rPr>
            </w:pPr>
            <w:r>
              <w:rPr>
                <w:spacing w:val="-2"/>
                <w:sz w:val="24"/>
              </w:rPr>
              <w:t>ерекшеліктерін</w:t>
            </w:r>
          </w:p>
          <w:p w:rsidR="003102BC" w:rsidRDefault="00DB1FE3">
            <w:pPr>
              <w:pStyle w:val="TableParagraph"/>
              <w:spacing w:line="237" w:lineRule="auto"/>
              <w:ind w:left="10"/>
              <w:rPr>
                <w:sz w:val="24"/>
              </w:rPr>
            </w:pPr>
            <w:r>
              <w:rPr>
                <w:sz w:val="24"/>
              </w:rPr>
              <w:t>ажыратабілугеөлеңді жаттап алуға үйрету.</w:t>
            </w:r>
          </w:p>
          <w:p w:rsidR="003102BC" w:rsidRDefault="00DB1FE3">
            <w:pPr>
              <w:pStyle w:val="TableParagraph"/>
              <w:spacing w:before="1"/>
              <w:ind w:left="10"/>
              <w:rPr>
                <w:sz w:val="24"/>
              </w:rPr>
            </w:pPr>
            <w:r>
              <w:rPr>
                <w:b/>
                <w:sz w:val="24"/>
              </w:rPr>
              <w:t xml:space="preserve">«Қаладағы қыс» </w:t>
            </w:r>
            <w:r>
              <w:rPr>
                <w:sz w:val="24"/>
              </w:rPr>
              <w:t>Қыстыңаппаққаламы Ағартыпты қаланы Аялап жүр аяз кеп, Ауладағыбаланы, Соғып үлкен ақ қала,</w:t>
            </w:r>
          </w:p>
          <w:p w:rsidR="003102BC" w:rsidRDefault="00DB1FE3">
            <w:pPr>
              <w:pStyle w:val="TableParagraph"/>
              <w:ind w:left="10"/>
              <w:rPr>
                <w:b/>
                <w:sz w:val="24"/>
              </w:rPr>
            </w:pPr>
            <w:r>
              <w:rPr>
                <w:sz w:val="24"/>
              </w:rPr>
              <w:t xml:space="preserve">Соғанмізбоп,шаттана, Асыр сап жүр алаңда Қар атысып топ бала </w:t>
            </w:r>
            <w:r>
              <w:rPr>
                <w:b/>
                <w:sz w:val="24"/>
              </w:rPr>
              <w:t>(сөйлеуді дамыту, қазақ тілі)</w:t>
            </w:r>
          </w:p>
          <w:p w:rsidR="003102BC" w:rsidRDefault="00DB1FE3">
            <w:pPr>
              <w:pStyle w:val="TableParagraph"/>
              <w:ind w:left="10"/>
              <w:rPr>
                <w:sz w:val="24"/>
              </w:rPr>
            </w:pPr>
            <w:r>
              <w:rPr>
                <w:b/>
                <w:sz w:val="24"/>
                <w:u w:val="single"/>
              </w:rPr>
              <w:t>Көркем әдебиет.</w:t>
            </w:r>
            <w:r>
              <w:rPr>
                <w:b/>
                <w:sz w:val="24"/>
              </w:rPr>
              <w:t xml:space="preserve"> Тақырыбы: «</w:t>
            </w:r>
            <w:r>
              <w:rPr>
                <w:sz w:val="24"/>
              </w:rPr>
              <w:t xml:space="preserve">Қар </w:t>
            </w:r>
            <w:r>
              <w:rPr>
                <w:spacing w:val="-2"/>
                <w:sz w:val="24"/>
              </w:rPr>
              <w:t>қандай»А.Д.Сейсенова әңгіме</w:t>
            </w:r>
          </w:p>
          <w:p w:rsidR="003102BC" w:rsidRDefault="00DB1FE3">
            <w:pPr>
              <w:pStyle w:val="TableParagraph"/>
              <w:ind w:left="10" w:right="320"/>
              <w:rPr>
                <w:sz w:val="24"/>
              </w:rPr>
            </w:pPr>
            <w:r>
              <w:rPr>
                <w:b/>
                <w:sz w:val="24"/>
              </w:rPr>
              <w:t xml:space="preserve">Мақсаты: </w:t>
            </w:r>
            <w:r>
              <w:rPr>
                <w:sz w:val="24"/>
              </w:rPr>
              <w:t xml:space="preserve">Әңгімеге назарын аудару, мазмұндаудыүйрету. Балалардың әңгіме желісі арқылы еске сақтау қабілеті мен сөздікқорын,зейінін </w:t>
            </w:r>
            <w:r>
              <w:rPr>
                <w:spacing w:val="-2"/>
                <w:sz w:val="24"/>
              </w:rPr>
              <w:t>дамыту.</w:t>
            </w:r>
          </w:p>
          <w:p w:rsidR="003102BC" w:rsidRDefault="00DB1FE3">
            <w:pPr>
              <w:pStyle w:val="TableParagraph"/>
              <w:spacing w:before="1"/>
              <w:ind w:left="10"/>
              <w:rPr>
                <w:b/>
                <w:sz w:val="24"/>
              </w:rPr>
            </w:pPr>
            <w:r>
              <w:rPr>
                <w:b/>
                <w:sz w:val="24"/>
              </w:rPr>
              <w:t>Сергіту</w:t>
            </w:r>
            <w:r>
              <w:rPr>
                <w:b/>
                <w:spacing w:val="-2"/>
                <w:sz w:val="24"/>
              </w:rPr>
              <w:t>сәті.</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82"/>
        <w:gridCol w:w="2824"/>
        <w:gridCol w:w="2704"/>
        <w:gridCol w:w="2555"/>
        <w:gridCol w:w="2551"/>
      </w:tblGrid>
      <w:tr w:rsidR="003102BC">
        <w:trPr>
          <w:trHeight w:val="10520"/>
        </w:trPr>
        <w:tc>
          <w:tcPr>
            <w:tcW w:w="2267" w:type="dxa"/>
          </w:tcPr>
          <w:p w:rsidR="003102BC" w:rsidRDefault="003102BC">
            <w:pPr>
              <w:pStyle w:val="TableParagraph"/>
              <w:ind w:left="0"/>
              <w:rPr>
                <w:sz w:val="24"/>
              </w:rPr>
            </w:pPr>
          </w:p>
        </w:tc>
        <w:tc>
          <w:tcPr>
            <w:tcW w:w="2982" w:type="dxa"/>
          </w:tcPr>
          <w:p w:rsidR="003102BC" w:rsidRDefault="00DB1FE3">
            <w:pPr>
              <w:pStyle w:val="TableParagraph"/>
              <w:spacing w:before="6"/>
              <w:ind w:left="18" w:right="2"/>
              <w:jc w:val="both"/>
              <w:rPr>
                <w:sz w:val="24"/>
              </w:rPr>
            </w:pPr>
            <w:r>
              <w:rPr>
                <w:sz w:val="24"/>
              </w:rPr>
              <w:t>жоғары көтеріп, төмен түсіру, еденге тигізбеу. Бойды созу Қолдарды жоғары көтеріп, тыныс алу арқылы терең созылу.</w:t>
            </w:r>
          </w:p>
          <w:p w:rsidR="003102BC" w:rsidRDefault="00DB1FE3" w:rsidP="009C3D65">
            <w:pPr>
              <w:pStyle w:val="TableParagraph"/>
              <w:numPr>
                <w:ilvl w:val="0"/>
                <w:numId w:val="224"/>
              </w:numPr>
              <w:tabs>
                <w:tab w:val="left" w:pos="315"/>
              </w:tabs>
              <w:spacing w:line="274" w:lineRule="exact"/>
              <w:ind w:hanging="297"/>
              <w:jc w:val="both"/>
              <w:rPr>
                <w:sz w:val="24"/>
              </w:rPr>
            </w:pPr>
            <w:r>
              <w:rPr>
                <w:sz w:val="24"/>
              </w:rPr>
              <w:t>Тынысалу</w:t>
            </w:r>
            <w:r>
              <w:rPr>
                <w:spacing w:val="-2"/>
                <w:sz w:val="24"/>
              </w:rPr>
              <w:t>жаттығулары</w:t>
            </w:r>
          </w:p>
          <w:p w:rsidR="003102BC" w:rsidRDefault="00DB1FE3">
            <w:pPr>
              <w:pStyle w:val="TableParagraph"/>
              <w:tabs>
                <w:tab w:val="left" w:pos="1160"/>
                <w:tab w:val="left" w:pos="1635"/>
                <w:tab w:val="left" w:pos="2158"/>
                <w:tab w:val="left" w:pos="2623"/>
              </w:tabs>
              <w:spacing w:before="3"/>
              <w:ind w:left="18" w:right="1"/>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дағдыларынжақсарту.Тыныс</w:t>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 xml:space="preserve">кеңейту </w:t>
            </w:r>
            <w:r>
              <w:rPr>
                <w:sz w:val="24"/>
              </w:rPr>
              <w:t>Балалартереңтынысалып, қолдарынжоғарыкөтереді, демшығарғандақолдарын төмен түсіреді.</w:t>
            </w:r>
          </w:p>
          <w:p w:rsidR="003102BC" w:rsidRDefault="00DB1FE3" w:rsidP="009C3D65">
            <w:pPr>
              <w:pStyle w:val="TableParagraph"/>
              <w:numPr>
                <w:ilvl w:val="0"/>
                <w:numId w:val="224"/>
              </w:numPr>
              <w:tabs>
                <w:tab w:val="left" w:pos="200"/>
                <w:tab w:val="left" w:pos="1630"/>
                <w:tab w:val="left" w:pos="1692"/>
                <w:tab w:val="left" w:pos="2178"/>
                <w:tab w:val="left" w:pos="2297"/>
                <w:tab w:val="left" w:pos="2379"/>
              </w:tabs>
              <w:spacing w:before="1"/>
              <w:ind w:left="18" w:firstLine="0"/>
              <w:jc w:val="both"/>
              <w:rPr>
                <w:sz w:val="24"/>
              </w:rPr>
            </w:pPr>
            <w:r>
              <w:rPr>
                <w:spacing w:val="-2"/>
                <w:sz w:val="24"/>
              </w:rPr>
              <w:t>Тепе-теңдікті</w:t>
            </w:r>
            <w:r>
              <w:rPr>
                <w:sz w:val="24"/>
              </w:rPr>
              <w:tab/>
            </w:r>
            <w:r>
              <w:rPr>
                <w:sz w:val="24"/>
              </w:rPr>
              <w:tab/>
            </w:r>
            <w:r>
              <w:rPr>
                <w:sz w:val="24"/>
              </w:rPr>
              <w:tab/>
            </w:r>
            <w:r>
              <w:rPr>
                <w:sz w:val="24"/>
              </w:rPr>
              <w:tab/>
            </w:r>
            <w:r>
              <w:rPr>
                <w:spacing w:val="-2"/>
                <w:sz w:val="24"/>
              </w:rPr>
              <w:t xml:space="preserve">сақтау </w:t>
            </w:r>
            <w:r>
              <w:rPr>
                <w:sz w:val="24"/>
              </w:rPr>
              <w:t xml:space="preserve">жаттығулары Тепе-теңдікті </w:t>
            </w:r>
            <w:r>
              <w:rPr>
                <w:spacing w:val="-2"/>
                <w:sz w:val="24"/>
              </w:rPr>
              <w:t>сақтап,</w:t>
            </w:r>
            <w:r>
              <w:rPr>
                <w:sz w:val="24"/>
              </w:rPr>
              <w:tab/>
            </w:r>
            <w:r>
              <w:rPr>
                <w:sz w:val="24"/>
              </w:rPr>
              <w:tab/>
            </w:r>
            <w:r>
              <w:rPr>
                <w:sz w:val="24"/>
              </w:rPr>
              <w:tab/>
            </w:r>
            <w:r>
              <w:rPr>
                <w:spacing w:val="-2"/>
                <w:sz w:val="24"/>
              </w:rPr>
              <w:t xml:space="preserve">дененің </w:t>
            </w:r>
            <w:r>
              <w:rPr>
                <w:sz w:val="24"/>
              </w:rPr>
              <w:t xml:space="preserve">координациясын дамыту. Арқан немесе жіптіңүстімен жүріп, тепе-теңдікті сақтау. Қарсы бағыттажүріп өту Құрылғылардың </w:t>
            </w:r>
            <w:r>
              <w:rPr>
                <w:spacing w:val="-2"/>
                <w:sz w:val="24"/>
              </w:rPr>
              <w:t>үстімен,</w:t>
            </w:r>
            <w:r>
              <w:rPr>
                <w:sz w:val="24"/>
              </w:rPr>
              <w:tab/>
            </w:r>
            <w:r>
              <w:rPr>
                <w:spacing w:val="-2"/>
                <w:sz w:val="24"/>
              </w:rPr>
              <w:t>конустардың айналасында</w:t>
            </w:r>
            <w:r>
              <w:rPr>
                <w:sz w:val="24"/>
              </w:rPr>
              <w:tab/>
            </w:r>
            <w:r>
              <w:rPr>
                <w:sz w:val="24"/>
              </w:rPr>
              <w:tab/>
            </w:r>
            <w:r>
              <w:rPr>
                <w:sz w:val="24"/>
              </w:rPr>
              <w:tab/>
            </w:r>
            <w:r>
              <w:rPr>
                <w:sz w:val="24"/>
              </w:rPr>
              <w:tab/>
            </w:r>
            <w:r>
              <w:rPr>
                <w:sz w:val="24"/>
              </w:rPr>
              <w:tab/>
            </w:r>
            <w:r>
              <w:rPr>
                <w:spacing w:val="-2"/>
                <w:sz w:val="24"/>
              </w:rPr>
              <w:t>жүру. Кішігірім</w:t>
            </w:r>
            <w:r>
              <w:rPr>
                <w:sz w:val="24"/>
              </w:rPr>
              <w:tab/>
            </w:r>
            <w:r>
              <w:rPr>
                <w:sz w:val="24"/>
              </w:rPr>
              <w:tab/>
            </w:r>
            <w:r>
              <w:rPr>
                <w:spacing w:val="-2"/>
                <w:sz w:val="24"/>
              </w:rPr>
              <w:t xml:space="preserve">кедергілерді </w:t>
            </w:r>
            <w:r>
              <w:rPr>
                <w:sz w:val="24"/>
              </w:rPr>
              <w:t>еңсеру Арқамен өту, бұрылулар жасау.</w:t>
            </w:r>
          </w:p>
          <w:p w:rsidR="003102BC" w:rsidRDefault="00DB1FE3">
            <w:pPr>
              <w:pStyle w:val="TableParagraph"/>
              <w:spacing w:before="3" w:line="242" w:lineRule="auto"/>
              <w:ind w:left="18"/>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1"/>
                <w:numId w:val="224"/>
              </w:numPr>
              <w:tabs>
                <w:tab w:val="left" w:pos="765"/>
                <w:tab w:val="left" w:pos="809"/>
                <w:tab w:val="left" w:pos="2162"/>
              </w:tabs>
              <w:spacing w:line="242" w:lineRule="auto"/>
              <w:ind w:right="3" w:firstLine="542"/>
              <w:rPr>
                <w:b/>
                <w:sz w:val="24"/>
              </w:rPr>
            </w:pPr>
            <w:r>
              <w:rPr>
                <w:sz w:val="24"/>
              </w:rPr>
              <w:t xml:space="preserve">Бір-бірден сапқа </w:t>
            </w:r>
            <w:r>
              <w:rPr>
                <w:spacing w:val="-2"/>
                <w:sz w:val="24"/>
              </w:rPr>
              <w:t>тұру,</w:t>
            </w:r>
            <w:r>
              <w:rPr>
                <w:sz w:val="24"/>
              </w:rPr>
              <w:tab/>
            </w:r>
            <w:r>
              <w:rPr>
                <w:sz w:val="24"/>
              </w:rPr>
              <w:tab/>
            </w:r>
            <w:r>
              <w:rPr>
                <w:spacing w:val="-2"/>
                <w:sz w:val="24"/>
              </w:rPr>
              <w:t>бір-бірінің</w:t>
            </w:r>
            <w:r>
              <w:rPr>
                <w:sz w:val="24"/>
              </w:rPr>
              <w:tab/>
            </w:r>
            <w:r>
              <w:rPr>
                <w:spacing w:val="-2"/>
                <w:sz w:val="24"/>
              </w:rPr>
              <w:t xml:space="preserve">жанына </w:t>
            </w:r>
            <w:r>
              <w:rPr>
                <w:sz w:val="24"/>
              </w:rPr>
              <w:t xml:space="preserve">сапқа және шеңберге тұру. </w:t>
            </w:r>
            <w:r>
              <w:rPr>
                <w:b/>
                <w:sz w:val="24"/>
              </w:rPr>
              <w:t>Қимылқозғалыс</w:t>
            </w:r>
            <w:r>
              <w:rPr>
                <w:b/>
                <w:spacing w:val="-2"/>
                <w:sz w:val="24"/>
              </w:rPr>
              <w:t>ойыны:</w:t>
            </w:r>
          </w:p>
          <w:p w:rsidR="003102BC" w:rsidRDefault="00DB1FE3">
            <w:pPr>
              <w:pStyle w:val="TableParagraph"/>
              <w:tabs>
                <w:tab w:val="left" w:pos="2384"/>
              </w:tabs>
              <w:spacing w:line="242" w:lineRule="auto"/>
              <w:ind w:left="18" w:right="10"/>
              <w:rPr>
                <w:sz w:val="24"/>
              </w:rPr>
            </w:pPr>
            <w:r>
              <w:rPr>
                <w:spacing w:val="-2"/>
                <w:sz w:val="24"/>
              </w:rPr>
              <w:t>«Жалаушаға</w:t>
            </w:r>
            <w:r>
              <w:rPr>
                <w:sz w:val="24"/>
              </w:rPr>
              <w:tab/>
            </w:r>
            <w:r>
              <w:rPr>
                <w:spacing w:val="-4"/>
                <w:sz w:val="24"/>
              </w:rPr>
              <w:t xml:space="preserve">қарай </w:t>
            </w:r>
            <w:r>
              <w:rPr>
                <w:spacing w:val="-2"/>
                <w:sz w:val="24"/>
              </w:rPr>
              <w:t>жүгіріңдер»</w:t>
            </w:r>
          </w:p>
          <w:p w:rsidR="003102BC" w:rsidRDefault="00DB1FE3">
            <w:pPr>
              <w:pStyle w:val="TableParagraph"/>
              <w:spacing w:line="271" w:lineRule="exact"/>
              <w:ind w:left="18"/>
              <w:rPr>
                <w:sz w:val="24"/>
              </w:rPr>
            </w:pPr>
            <w:r>
              <w:rPr>
                <w:b/>
                <w:sz w:val="24"/>
              </w:rPr>
              <w:t>ІІІ.Қорытынды</w:t>
            </w:r>
            <w:r>
              <w:rPr>
                <w:b/>
                <w:spacing w:val="-2"/>
                <w:sz w:val="24"/>
              </w:rPr>
              <w:t>бөлім</w:t>
            </w:r>
            <w:r>
              <w:rPr>
                <w:spacing w:val="-2"/>
                <w:sz w:val="24"/>
              </w:rPr>
              <w:t>:</w:t>
            </w:r>
          </w:p>
          <w:p w:rsidR="003102BC" w:rsidRDefault="00DB1FE3">
            <w:pPr>
              <w:pStyle w:val="TableParagraph"/>
              <w:ind w:left="18"/>
              <w:rPr>
                <w:sz w:val="24"/>
              </w:rPr>
            </w:pPr>
            <w:r>
              <w:rPr>
                <w:i/>
                <w:sz w:val="24"/>
              </w:rPr>
              <w:t>Сапқа тұрғызу</w:t>
            </w:r>
            <w:r>
              <w:rPr>
                <w:sz w:val="24"/>
              </w:rPr>
              <w:t xml:space="preserve">. </w:t>
            </w:r>
            <w:r>
              <w:rPr>
                <w:i/>
                <w:sz w:val="24"/>
              </w:rPr>
              <w:t>Саптағы жаттығулар</w:t>
            </w:r>
            <w:r>
              <w:rPr>
                <w:sz w:val="24"/>
              </w:rPr>
              <w:t>;түзел,тіктұр.</w:t>
            </w:r>
          </w:p>
        </w:tc>
        <w:tc>
          <w:tcPr>
            <w:tcW w:w="2824" w:type="dxa"/>
          </w:tcPr>
          <w:p w:rsidR="003102BC" w:rsidRDefault="003102BC">
            <w:pPr>
              <w:pStyle w:val="TableParagraph"/>
              <w:ind w:left="0"/>
              <w:rPr>
                <w:sz w:val="24"/>
              </w:rPr>
            </w:pPr>
          </w:p>
        </w:tc>
        <w:tc>
          <w:tcPr>
            <w:tcW w:w="2704" w:type="dxa"/>
          </w:tcPr>
          <w:p w:rsidR="003102BC" w:rsidRDefault="00DB1FE3">
            <w:pPr>
              <w:pStyle w:val="TableParagraph"/>
              <w:spacing w:before="6"/>
              <w:ind w:left="12" w:right="30"/>
              <w:rPr>
                <w:sz w:val="24"/>
              </w:rPr>
            </w:pPr>
            <w:r>
              <w:rPr>
                <w:sz w:val="24"/>
              </w:rPr>
              <w:t xml:space="preserve">-Осы жерде мен </w:t>
            </w:r>
            <w:r>
              <w:rPr>
                <w:spacing w:val="-2"/>
                <w:sz w:val="24"/>
              </w:rPr>
              <w:t>сендергежұмбақжасырғы мкеліпотыр.</w:t>
            </w:r>
          </w:p>
          <w:p w:rsidR="003102BC" w:rsidRDefault="00DB1FE3">
            <w:pPr>
              <w:pStyle w:val="TableParagraph"/>
              <w:spacing w:line="274" w:lineRule="exact"/>
              <w:ind w:left="12"/>
              <w:rPr>
                <w:sz w:val="24"/>
              </w:rPr>
            </w:pPr>
            <w:r>
              <w:rPr>
                <w:spacing w:val="-2"/>
                <w:sz w:val="24"/>
              </w:rPr>
              <w:t>Жұмбақ</w:t>
            </w:r>
          </w:p>
          <w:p w:rsidR="003102BC" w:rsidRDefault="00DB1FE3">
            <w:pPr>
              <w:pStyle w:val="TableParagraph"/>
              <w:spacing w:before="3"/>
              <w:ind w:left="12" w:right="30"/>
              <w:rPr>
                <w:sz w:val="24"/>
              </w:rPr>
            </w:pPr>
            <w:r>
              <w:rPr>
                <w:sz w:val="24"/>
              </w:rPr>
              <w:t>Атынай сай балалар, Үшбұрыш,үшжағыбар. Ол пішіндікімтабар?</w:t>
            </w:r>
          </w:p>
          <w:p w:rsidR="003102BC" w:rsidRDefault="00DB1FE3">
            <w:pPr>
              <w:pStyle w:val="TableParagraph"/>
              <w:ind w:left="12" w:right="617"/>
              <w:rPr>
                <w:sz w:val="24"/>
              </w:rPr>
            </w:pPr>
            <w:r>
              <w:rPr>
                <w:sz w:val="24"/>
              </w:rPr>
              <w:t xml:space="preserve">Төртбұрышы бар, Төртқабырғасыбар. </w:t>
            </w:r>
            <w:r>
              <w:rPr>
                <w:spacing w:val="-2"/>
                <w:sz w:val="24"/>
              </w:rPr>
              <w:t>Бұлқайпішін?</w:t>
            </w:r>
          </w:p>
          <w:p w:rsidR="003102BC" w:rsidRDefault="00DB1FE3">
            <w:pPr>
              <w:pStyle w:val="TableParagraph"/>
              <w:spacing w:before="3" w:line="237" w:lineRule="auto"/>
              <w:ind w:left="12" w:right="922"/>
              <w:rPr>
                <w:sz w:val="24"/>
              </w:rPr>
            </w:pPr>
            <w:r>
              <w:rPr>
                <w:sz w:val="24"/>
              </w:rPr>
              <w:t xml:space="preserve">Кірпіштенсарай, </w:t>
            </w:r>
            <w:r>
              <w:rPr>
                <w:spacing w:val="-2"/>
                <w:sz w:val="24"/>
              </w:rPr>
              <w:t>үйсалды</w:t>
            </w:r>
          </w:p>
          <w:p w:rsidR="003102BC" w:rsidRDefault="00DB1FE3">
            <w:pPr>
              <w:pStyle w:val="TableParagraph"/>
              <w:spacing w:before="3"/>
              <w:ind w:left="12" w:right="30"/>
              <w:rPr>
                <w:sz w:val="24"/>
              </w:rPr>
            </w:pPr>
            <w:r>
              <w:rPr>
                <w:sz w:val="24"/>
              </w:rPr>
              <w:t xml:space="preserve">Ол адам кімболды? Үйдікімдер салады? </w:t>
            </w:r>
            <w:r>
              <w:rPr>
                <w:b/>
                <w:sz w:val="24"/>
              </w:rPr>
              <w:t xml:space="preserve">Ойын: «Өзүйіңдіаш» Шарты: </w:t>
            </w:r>
            <w:r>
              <w:rPr>
                <w:sz w:val="24"/>
              </w:rPr>
              <w:t xml:space="preserve">Бос </w:t>
            </w:r>
            <w:r>
              <w:rPr>
                <w:spacing w:val="-2"/>
                <w:sz w:val="24"/>
              </w:rPr>
              <w:t>пішіндердіңорнынапішід ердіорналастыру.</w:t>
            </w:r>
          </w:p>
          <w:p w:rsidR="003102BC" w:rsidRDefault="00DB1FE3">
            <w:pPr>
              <w:pStyle w:val="TableParagraph"/>
              <w:spacing w:before="4" w:line="237" w:lineRule="auto"/>
              <w:ind w:left="12" w:right="35"/>
              <w:rPr>
                <w:sz w:val="24"/>
              </w:rPr>
            </w:pPr>
            <w:r>
              <w:rPr>
                <w:b/>
                <w:sz w:val="24"/>
              </w:rPr>
              <w:t>Қорытынды:</w:t>
            </w:r>
            <w:r>
              <w:rPr>
                <w:sz w:val="24"/>
              </w:rPr>
              <w:t>Бағдаршам әдісі арқылы</w:t>
            </w:r>
          </w:p>
          <w:p w:rsidR="003102BC" w:rsidRDefault="00DB1FE3">
            <w:pPr>
              <w:pStyle w:val="TableParagraph"/>
              <w:spacing w:before="3"/>
              <w:ind w:left="12"/>
              <w:rPr>
                <w:sz w:val="24"/>
              </w:rPr>
            </w:pPr>
            <w:r>
              <w:rPr>
                <w:spacing w:val="-2"/>
                <w:sz w:val="24"/>
              </w:rPr>
              <w:t>қорытындылау.</w:t>
            </w:r>
          </w:p>
          <w:p w:rsidR="003102BC" w:rsidRDefault="00DB1FE3">
            <w:pPr>
              <w:pStyle w:val="TableParagraph"/>
              <w:tabs>
                <w:tab w:val="left" w:pos="1946"/>
              </w:tabs>
              <w:spacing w:before="5" w:line="237" w:lineRule="auto"/>
              <w:ind w:left="12" w:right="11"/>
              <w:rPr>
                <w:sz w:val="24"/>
              </w:rPr>
            </w:pPr>
            <w:r>
              <w:rPr>
                <w:b/>
                <w:sz w:val="24"/>
              </w:rPr>
              <w:t>Дене шынықтыру Міндеттері:</w:t>
            </w:r>
            <w:r>
              <w:rPr>
                <w:sz w:val="24"/>
              </w:rPr>
              <w:t xml:space="preserve">Жаттығулар </w:t>
            </w:r>
            <w:r>
              <w:rPr>
                <w:spacing w:val="-2"/>
                <w:sz w:val="24"/>
              </w:rPr>
              <w:t>жасаған</w:t>
            </w:r>
            <w:r>
              <w:rPr>
                <w:sz w:val="24"/>
              </w:rPr>
              <w:tab/>
            </w:r>
            <w:r>
              <w:rPr>
                <w:spacing w:val="-4"/>
                <w:sz w:val="24"/>
              </w:rPr>
              <w:t>кезінде</w:t>
            </w:r>
          </w:p>
          <w:p w:rsidR="003102BC" w:rsidRDefault="00DB1FE3">
            <w:pPr>
              <w:pStyle w:val="TableParagraph"/>
              <w:tabs>
                <w:tab w:val="left" w:pos="2055"/>
              </w:tabs>
              <w:spacing w:before="4" w:line="275" w:lineRule="exact"/>
              <w:ind w:left="12"/>
              <w:rPr>
                <w:sz w:val="24"/>
              </w:rPr>
            </w:pPr>
            <w:r>
              <w:rPr>
                <w:spacing w:val="-2"/>
                <w:sz w:val="24"/>
              </w:rPr>
              <w:t>қимылдардың</w:t>
            </w:r>
            <w:r>
              <w:rPr>
                <w:sz w:val="24"/>
              </w:rPr>
              <w:tab/>
            </w:r>
            <w:r>
              <w:rPr>
                <w:spacing w:val="-2"/>
                <w:sz w:val="24"/>
              </w:rPr>
              <w:t>дұрыс</w:t>
            </w:r>
          </w:p>
          <w:p w:rsidR="003102BC" w:rsidRDefault="00DB1FE3">
            <w:pPr>
              <w:pStyle w:val="TableParagraph"/>
              <w:tabs>
                <w:tab w:val="left" w:pos="1471"/>
                <w:tab w:val="left" w:pos="2132"/>
              </w:tabs>
              <w:ind w:left="12" w:right="12"/>
              <w:jc w:val="both"/>
              <w:rPr>
                <w:sz w:val="24"/>
              </w:rPr>
            </w:pPr>
            <w:r>
              <w:rPr>
                <w:spacing w:val="-2"/>
                <w:sz w:val="24"/>
              </w:rPr>
              <w:t>орындалуына</w:t>
            </w:r>
            <w:r>
              <w:rPr>
                <w:sz w:val="24"/>
              </w:rPr>
              <w:tab/>
            </w:r>
            <w:r>
              <w:rPr>
                <w:sz w:val="24"/>
              </w:rPr>
              <w:tab/>
            </w:r>
            <w:r>
              <w:rPr>
                <w:spacing w:val="-4"/>
                <w:sz w:val="24"/>
              </w:rPr>
              <w:t xml:space="preserve">көңіл </w:t>
            </w:r>
            <w:r>
              <w:rPr>
                <w:sz w:val="24"/>
              </w:rPr>
              <w:t xml:space="preserve">бөліп, жүру, жүгіру және </w:t>
            </w:r>
            <w:r>
              <w:rPr>
                <w:spacing w:val="-2"/>
                <w:sz w:val="24"/>
              </w:rPr>
              <w:t>секіру</w:t>
            </w:r>
            <w:r>
              <w:rPr>
                <w:sz w:val="24"/>
              </w:rPr>
              <w:tab/>
            </w:r>
            <w:r>
              <w:rPr>
                <w:spacing w:val="-2"/>
                <w:sz w:val="24"/>
              </w:rPr>
              <w:t>техникасын</w:t>
            </w:r>
          </w:p>
          <w:p w:rsidR="003102BC" w:rsidRDefault="00DB1FE3">
            <w:pPr>
              <w:pStyle w:val="TableParagraph"/>
              <w:tabs>
                <w:tab w:val="left" w:pos="1903"/>
                <w:tab w:val="left" w:pos="2219"/>
              </w:tabs>
              <w:spacing w:before="2"/>
              <w:ind w:left="12" w:right="1"/>
              <w:jc w:val="both"/>
              <w:rPr>
                <w:sz w:val="24"/>
              </w:rPr>
            </w:pPr>
            <w:r>
              <w:rPr>
                <w:sz w:val="24"/>
              </w:rPr>
              <w:t xml:space="preserve">жетілдіру. Бір-бірден сапқа тұру, бір-бірінің жанына сапқа және </w:t>
            </w:r>
            <w:r>
              <w:rPr>
                <w:spacing w:val="-2"/>
                <w:sz w:val="24"/>
              </w:rPr>
              <w:t>шеңберге</w:t>
            </w:r>
            <w:r>
              <w:rPr>
                <w:sz w:val="24"/>
              </w:rPr>
              <w:tab/>
            </w:r>
            <w:r>
              <w:rPr>
                <w:sz w:val="24"/>
              </w:rPr>
              <w:tab/>
            </w:r>
            <w:r>
              <w:rPr>
                <w:spacing w:val="-4"/>
                <w:sz w:val="24"/>
              </w:rPr>
              <w:t xml:space="preserve">тұру </w:t>
            </w:r>
            <w:r>
              <w:rPr>
                <w:sz w:val="24"/>
              </w:rPr>
              <w:t xml:space="preserve">орындаудың қарапайым дағдыларын жетілдіру. Жылдамдыққа, ептілікке, шапшандыққа дамыту. </w:t>
            </w:r>
            <w:r>
              <w:rPr>
                <w:spacing w:val="-4"/>
                <w:sz w:val="24"/>
              </w:rPr>
              <w:t>Ойын</w:t>
            </w:r>
            <w:r>
              <w:rPr>
                <w:sz w:val="24"/>
              </w:rPr>
              <w:tab/>
            </w:r>
            <w:r>
              <w:rPr>
                <w:spacing w:val="-2"/>
                <w:sz w:val="24"/>
              </w:rPr>
              <w:t>арқылы қызуғышылықтарын</w:t>
            </w:r>
          </w:p>
        </w:tc>
        <w:tc>
          <w:tcPr>
            <w:tcW w:w="2555" w:type="dxa"/>
          </w:tcPr>
          <w:p w:rsidR="003102BC" w:rsidRDefault="003102BC">
            <w:pPr>
              <w:pStyle w:val="TableParagraph"/>
              <w:ind w:left="0"/>
              <w:rPr>
                <w:sz w:val="24"/>
              </w:rPr>
            </w:pPr>
          </w:p>
        </w:tc>
        <w:tc>
          <w:tcPr>
            <w:tcW w:w="2551" w:type="dxa"/>
          </w:tcPr>
          <w:p w:rsidR="003102BC" w:rsidRDefault="00DB1FE3">
            <w:pPr>
              <w:pStyle w:val="TableParagraph"/>
              <w:spacing w:before="11"/>
              <w:ind w:left="10"/>
              <w:rPr>
                <w:b/>
                <w:sz w:val="24"/>
              </w:rPr>
            </w:pPr>
            <w:r>
              <w:rPr>
                <w:b/>
                <w:sz w:val="24"/>
              </w:rPr>
              <w:t xml:space="preserve">(сөйлеуді дамыту, қазақтілі,қоршаған ортаментаныстыру) Дене шынықтыру </w:t>
            </w:r>
            <w:r>
              <w:rPr>
                <w:b/>
                <w:spacing w:val="-2"/>
                <w:sz w:val="24"/>
              </w:rPr>
              <w:t>Міндеттері:</w:t>
            </w:r>
          </w:p>
          <w:p w:rsidR="003102BC" w:rsidRDefault="00DB1FE3">
            <w:pPr>
              <w:pStyle w:val="TableParagraph"/>
              <w:tabs>
                <w:tab w:val="left" w:pos="1239"/>
                <w:tab w:val="left" w:pos="1733"/>
              </w:tabs>
              <w:ind w:left="10" w:right="4"/>
              <w:jc w:val="both"/>
              <w:rPr>
                <w:sz w:val="24"/>
              </w:rPr>
            </w:pPr>
            <w:r>
              <w:rPr>
                <w:sz w:val="24"/>
              </w:rPr>
              <w:t xml:space="preserve">Жаттығулар жасаған кезінде қимылдардың дұрыс орындалуына көңіл бөліп, жүру, жүгіру және секіру техникасын жетілдіру. Бір-бірден сапқа тұру, </w:t>
            </w:r>
            <w:r>
              <w:rPr>
                <w:spacing w:val="-2"/>
                <w:sz w:val="24"/>
              </w:rPr>
              <w:t>бір-бірінің</w:t>
            </w:r>
            <w:r>
              <w:rPr>
                <w:sz w:val="24"/>
              </w:rPr>
              <w:tab/>
            </w:r>
            <w:r>
              <w:rPr>
                <w:sz w:val="24"/>
              </w:rPr>
              <w:tab/>
            </w:r>
            <w:r>
              <w:rPr>
                <w:spacing w:val="-2"/>
                <w:sz w:val="24"/>
              </w:rPr>
              <w:t xml:space="preserve">жанына </w:t>
            </w:r>
            <w:r>
              <w:rPr>
                <w:sz w:val="24"/>
              </w:rPr>
              <w:t xml:space="preserve">сапқа және шеңберге </w:t>
            </w:r>
            <w:r>
              <w:rPr>
                <w:spacing w:val="-4"/>
                <w:sz w:val="24"/>
              </w:rPr>
              <w:t>тұру</w:t>
            </w:r>
            <w:r>
              <w:rPr>
                <w:sz w:val="24"/>
              </w:rPr>
              <w:tab/>
            </w:r>
            <w:r>
              <w:rPr>
                <w:spacing w:val="-2"/>
                <w:sz w:val="24"/>
              </w:rPr>
              <w:t xml:space="preserve">орындаудың </w:t>
            </w:r>
            <w:r>
              <w:rPr>
                <w:sz w:val="24"/>
              </w:rPr>
              <w:t xml:space="preserve">қарапайым дағдыларын </w:t>
            </w:r>
            <w:r>
              <w:rPr>
                <w:spacing w:val="-2"/>
                <w:sz w:val="24"/>
              </w:rPr>
              <w:t>жетілдіру.</w:t>
            </w:r>
          </w:p>
          <w:p w:rsidR="003102BC" w:rsidRDefault="00DB1FE3">
            <w:pPr>
              <w:pStyle w:val="TableParagraph"/>
              <w:ind w:left="10" w:right="7"/>
              <w:rPr>
                <w:sz w:val="24"/>
              </w:rPr>
            </w:pPr>
            <w:r>
              <w:rPr>
                <w:spacing w:val="-2"/>
                <w:sz w:val="24"/>
              </w:rPr>
              <w:t xml:space="preserve">Жылдамдыққа, </w:t>
            </w:r>
            <w:r>
              <w:rPr>
                <w:sz w:val="24"/>
              </w:rPr>
              <w:t xml:space="preserve">ептілікке,шапшандыққа дамыту.Ойынарқылы </w:t>
            </w:r>
            <w:r>
              <w:rPr>
                <w:spacing w:val="-2"/>
                <w:sz w:val="24"/>
              </w:rPr>
              <w:t>қызуғышылықтарын баулу.</w:t>
            </w:r>
          </w:p>
          <w:p w:rsidR="003102BC" w:rsidRDefault="00DB1FE3">
            <w:pPr>
              <w:pStyle w:val="TableParagraph"/>
              <w:spacing w:before="3"/>
              <w:ind w:left="10"/>
              <w:rPr>
                <w:b/>
                <w:sz w:val="24"/>
              </w:rPr>
            </w:pPr>
            <w:r>
              <w:rPr>
                <w:b/>
                <w:sz w:val="24"/>
              </w:rPr>
              <w:t xml:space="preserve">Қолданылатынқұрал- </w:t>
            </w:r>
            <w:r>
              <w:rPr>
                <w:b/>
                <w:spacing w:val="-2"/>
                <w:sz w:val="24"/>
              </w:rPr>
              <w:t>жабдықтар:</w:t>
            </w:r>
          </w:p>
          <w:p w:rsidR="003102BC" w:rsidRDefault="00DB1FE3">
            <w:pPr>
              <w:pStyle w:val="TableParagraph"/>
              <w:spacing w:line="242" w:lineRule="auto"/>
              <w:ind w:left="10" w:right="7"/>
              <w:jc w:val="both"/>
              <w:rPr>
                <w:b/>
                <w:sz w:val="24"/>
              </w:rPr>
            </w:pPr>
            <w:r>
              <w:rPr>
                <w:sz w:val="24"/>
              </w:rPr>
              <w:t xml:space="preserve">Сылдырмақ, ысқырық, кедергілер,жалаушалар. </w:t>
            </w:r>
            <w:r>
              <w:rPr>
                <w:b/>
                <w:sz w:val="24"/>
              </w:rPr>
              <w:t>І. Кіріспе бөлім:</w:t>
            </w:r>
          </w:p>
          <w:p w:rsidR="003102BC" w:rsidRDefault="00DB1FE3">
            <w:pPr>
              <w:pStyle w:val="TableParagraph"/>
              <w:tabs>
                <w:tab w:val="left" w:pos="966"/>
                <w:tab w:val="left" w:pos="1113"/>
                <w:tab w:val="left" w:pos="1604"/>
                <w:tab w:val="left" w:pos="1756"/>
                <w:tab w:val="left" w:pos="1857"/>
              </w:tabs>
              <w:ind w:left="10" w:right="4"/>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t>бірі</w:t>
            </w:r>
            <w:r>
              <w:rPr>
                <w:color w:val="2E2E2E"/>
                <w:sz w:val="24"/>
              </w:rPr>
              <w:tab/>
            </w:r>
            <w:r>
              <w:rPr>
                <w:color w:val="2E2E2E"/>
                <w:sz w:val="24"/>
              </w:rPr>
              <w:tab/>
            </w:r>
            <w:r>
              <w:rPr>
                <w:color w:val="2E2E2E"/>
                <w:spacing w:val="-2"/>
                <w:sz w:val="24"/>
              </w:rPr>
              <w:t>шеңбер бойлап</w:t>
            </w:r>
            <w:r>
              <w:rPr>
                <w:color w:val="2E2E2E"/>
                <w:sz w:val="24"/>
              </w:rPr>
              <w:tab/>
            </w:r>
            <w:r>
              <w:rPr>
                <w:color w:val="2E2E2E"/>
                <w:spacing w:val="-2"/>
                <w:sz w:val="24"/>
              </w:rPr>
              <w:t>тізені</w:t>
            </w:r>
            <w:r>
              <w:rPr>
                <w:color w:val="2E2E2E"/>
                <w:sz w:val="24"/>
              </w:rPr>
              <w:tab/>
            </w:r>
            <w:r>
              <w:rPr>
                <w:color w:val="2E2E2E"/>
                <w:sz w:val="24"/>
              </w:rPr>
              <w:tab/>
            </w:r>
            <w:r>
              <w:rPr>
                <w:color w:val="2E2E2E"/>
                <w:spacing w:val="-2"/>
                <w:sz w:val="24"/>
              </w:rPr>
              <w:t xml:space="preserve">жоғары </w:t>
            </w:r>
            <w:r>
              <w:rPr>
                <w:color w:val="2E2E2E"/>
                <w:sz w:val="24"/>
              </w:rPr>
              <w:t xml:space="preserve">көтеріп жүру.4. Жүгіру </w:t>
            </w:r>
            <w:r>
              <w:rPr>
                <w:color w:val="2E2E2E"/>
                <w:spacing w:val="-2"/>
                <w:sz w:val="24"/>
              </w:rPr>
              <w:t>қолды</w:t>
            </w:r>
            <w:r>
              <w:rPr>
                <w:color w:val="2E2E2E"/>
                <w:sz w:val="24"/>
              </w:rPr>
              <w:tab/>
            </w:r>
            <w:r>
              <w:rPr>
                <w:color w:val="2E2E2E"/>
                <w:spacing w:val="-2"/>
                <w:sz w:val="24"/>
              </w:rPr>
              <w:t>кеуде</w:t>
            </w:r>
            <w:r>
              <w:rPr>
                <w:color w:val="2E2E2E"/>
                <w:sz w:val="24"/>
              </w:rPr>
              <w:tab/>
            </w:r>
            <w:r>
              <w:rPr>
                <w:color w:val="2E2E2E"/>
                <w:sz w:val="24"/>
              </w:rPr>
              <w:tab/>
            </w:r>
            <w:r>
              <w:rPr>
                <w:color w:val="2E2E2E"/>
                <w:sz w:val="24"/>
              </w:rPr>
              <w:tab/>
            </w:r>
            <w:r>
              <w:rPr>
                <w:color w:val="2E2E2E"/>
                <w:spacing w:val="-2"/>
                <w:sz w:val="24"/>
              </w:rPr>
              <w:t xml:space="preserve">тұстан </w:t>
            </w:r>
            <w:r>
              <w:rPr>
                <w:color w:val="2E2E2E"/>
                <w:sz w:val="24"/>
              </w:rPr>
              <w:t>ұстап</w:t>
            </w:r>
            <w:r>
              <w:rPr>
                <w:sz w:val="24"/>
              </w:rPr>
              <w:t xml:space="preserve">саптабір-бірден, </w:t>
            </w:r>
            <w:r>
              <w:rPr>
                <w:spacing w:val="-2"/>
                <w:sz w:val="24"/>
              </w:rPr>
              <w:t>алаңның</w:t>
            </w:r>
            <w:r>
              <w:rPr>
                <w:sz w:val="24"/>
              </w:rPr>
              <w:tab/>
            </w:r>
            <w:r>
              <w:rPr>
                <w:sz w:val="24"/>
              </w:rPr>
              <w:tab/>
            </w:r>
            <w:r>
              <w:rPr>
                <w:spacing w:val="-4"/>
                <w:sz w:val="24"/>
              </w:rPr>
              <w:t>бір</w:t>
            </w:r>
            <w:r>
              <w:rPr>
                <w:sz w:val="24"/>
              </w:rPr>
              <w:tab/>
              <w:t>жағынан екіншіжағына</w:t>
            </w:r>
            <w:r>
              <w:rPr>
                <w:color w:val="2E2E2E"/>
                <w:spacing w:val="-2"/>
                <w:sz w:val="24"/>
              </w:rPr>
              <w:t>жүгіру,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82"/>
        <w:gridCol w:w="2824"/>
        <w:gridCol w:w="2704"/>
        <w:gridCol w:w="2555"/>
        <w:gridCol w:w="2551"/>
      </w:tblGrid>
      <w:tr w:rsidR="003102BC">
        <w:trPr>
          <w:trHeight w:val="10520"/>
        </w:trPr>
        <w:tc>
          <w:tcPr>
            <w:tcW w:w="2267" w:type="dxa"/>
          </w:tcPr>
          <w:p w:rsidR="003102BC" w:rsidRDefault="003102BC">
            <w:pPr>
              <w:pStyle w:val="TableParagraph"/>
              <w:ind w:left="0"/>
              <w:rPr>
                <w:sz w:val="24"/>
              </w:rPr>
            </w:pPr>
          </w:p>
        </w:tc>
        <w:tc>
          <w:tcPr>
            <w:tcW w:w="2982" w:type="dxa"/>
          </w:tcPr>
          <w:p w:rsidR="003102BC" w:rsidRDefault="00DB1FE3">
            <w:pPr>
              <w:pStyle w:val="TableParagraph"/>
              <w:spacing w:before="6"/>
              <w:ind w:left="18" w:right="285"/>
              <w:jc w:val="both"/>
              <w:rPr>
                <w:sz w:val="24"/>
              </w:rPr>
            </w:pPr>
            <w:r>
              <w:rPr>
                <w:sz w:val="24"/>
              </w:rPr>
              <w:t>Саптабір-бірініңартынан бірі шеңбер бойлап тізені жоғары көтеріп жүру.</w:t>
            </w:r>
          </w:p>
          <w:p w:rsidR="003102BC" w:rsidRDefault="00DB1FE3">
            <w:pPr>
              <w:pStyle w:val="TableParagraph"/>
              <w:ind w:left="18" w:right="11"/>
              <w:rPr>
                <w:sz w:val="24"/>
              </w:rPr>
            </w:pPr>
            <w:r>
              <w:rPr>
                <w:sz w:val="24"/>
              </w:rPr>
              <w:t>Жүгіруқолдыкеудетұстан ұстап аяқтың ұшымен жүгіру, жай жүру. Тыныс алу жаттығуларыСапқа тұру, жетекшіге қарап түзеліп тұру.</w:t>
            </w:r>
          </w:p>
        </w:tc>
        <w:tc>
          <w:tcPr>
            <w:tcW w:w="2824" w:type="dxa"/>
          </w:tcPr>
          <w:p w:rsidR="003102BC" w:rsidRDefault="003102BC">
            <w:pPr>
              <w:pStyle w:val="TableParagraph"/>
              <w:ind w:left="0"/>
              <w:rPr>
                <w:sz w:val="24"/>
              </w:rPr>
            </w:pPr>
          </w:p>
        </w:tc>
        <w:tc>
          <w:tcPr>
            <w:tcW w:w="2704" w:type="dxa"/>
          </w:tcPr>
          <w:p w:rsidR="003102BC" w:rsidRDefault="00DB1FE3">
            <w:pPr>
              <w:pStyle w:val="TableParagraph"/>
              <w:spacing w:before="6"/>
              <w:ind w:left="12"/>
              <w:rPr>
                <w:sz w:val="24"/>
              </w:rPr>
            </w:pPr>
            <w:r>
              <w:rPr>
                <w:spacing w:val="-2"/>
                <w:sz w:val="24"/>
              </w:rPr>
              <w:t>баулу.</w:t>
            </w:r>
          </w:p>
          <w:p w:rsidR="003102BC" w:rsidRDefault="00DB1FE3">
            <w:pPr>
              <w:pStyle w:val="TableParagraph"/>
              <w:spacing w:before="3"/>
              <w:ind w:left="12" w:right="1"/>
              <w:jc w:val="both"/>
              <w:rPr>
                <w:sz w:val="24"/>
              </w:rPr>
            </w:pPr>
            <w:r>
              <w:rPr>
                <w:b/>
                <w:sz w:val="24"/>
              </w:rPr>
              <w:t>Қолданылатын құрал- жабдықтар:</w:t>
            </w:r>
            <w:r>
              <w:rPr>
                <w:sz w:val="24"/>
              </w:rPr>
              <w:t xml:space="preserve">Сылдырмақ, ысқырық, кедергілер, </w:t>
            </w:r>
            <w:r>
              <w:rPr>
                <w:spacing w:val="-2"/>
                <w:sz w:val="24"/>
              </w:rPr>
              <w:t>жалаушалар.</w:t>
            </w:r>
          </w:p>
          <w:p w:rsidR="003102BC" w:rsidRDefault="00DB1FE3">
            <w:pPr>
              <w:pStyle w:val="TableParagraph"/>
              <w:spacing w:line="275" w:lineRule="exact"/>
              <w:ind w:left="12"/>
              <w:jc w:val="both"/>
              <w:rPr>
                <w:b/>
                <w:sz w:val="24"/>
              </w:rPr>
            </w:pPr>
            <w:r>
              <w:rPr>
                <w:b/>
                <w:sz w:val="24"/>
              </w:rPr>
              <w:t>І.Кіріспе</w:t>
            </w:r>
            <w:r>
              <w:rPr>
                <w:b/>
                <w:spacing w:val="-2"/>
                <w:sz w:val="24"/>
              </w:rPr>
              <w:t>бөлім:</w:t>
            </w:r>
          </w:p>
          <w:p w:rsidR="003102BC" w:rsidRDefault="00DB1FE3">
            <w:pPr>
              <w:pStyle w:val="TableParagraph"/>
              <w:tabs>
                <w:tab w:val="left" w:pos="622"/>
                <w:tab w:val="left" w:pos="717"/>
                <w:tab w:val="left" w:pos="1043"/>
                <w:tab w:val="left" w:pos="1121"/>
                <w:tab w:val="left" w:pos="1159"/>
                <w:tab w:val="left" w:pos="1192"/>
                <w:tab w:val="left" w:pos="1755"/>
                <w:tab w:val="left" w:pos="1906"/>
                <w:tab w:val="left" w:pos="2017"/>
                <w:tab w:val="left" w:pos="2123"/>
                <w:tab w:val="left" w:pos="2161"/>
                <w:tab w:val="left" w:pos="2267"/>
                <w:tab w:val="left" w:pos="2339"/>
              </w:tabs>
              <w:ind w:left="12" w:right="3"/>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;түзел,тік </w:t>
            </w:r>
            <w:r>
              <w:rPr>
                <w:color w:val="2E2E2E"/>
                <w:spacing w:val="-4"/>
                <w:sz w:val="24"/>
              </w:rPr>
              <w:t>тұр.</w:t>
            </w:r>
            <w:r>
              <w:rPr>
                <w:color w:val="2E2E2E"/>
                <w:sz w:val="24"/>
              </w:rPr>
              <w:tab/>
              <w:t xml:space="preserve">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z w:val="24"/>
              </w:rPr>
              <w:tab/>
              <w:t>бірі</w:t>
            </w:r>
            <w:r>
              <w:rPr>
                <w:color w:val="2E2E2E"/>
                <w:sz w:val="24"/>
              </w:rPr>
              <w:tab/>
            </w:r>
            <w:r>
              <w:rPr>
                <w:color w:val="2E2E2E"/>
                <w:sz w:val="24"/>
              </w:rPr>
              <w:tab/>
            </w:r>
            <w:r>
              <w:rPr>
                <w:color w:val="2E2E2E"/>
                <w:spacing w:val="-2"/>
                <w:sz w:val="24"/>
              </w:rPr>
              <w:t>шеңбер бойлап</w:t>
            </w:r>
            <w:r>
              <w:rPr>
                <w:color w:val="2E2E2E"/>
                <w:sz w:val="24"/>
              </w:rPr>
              <w:tab/>
            </w:r>
            <w:r>
              <w:rPr>
                <w:color w:val="2E2E2E"/>
                <w:spacing w:val="-2"/>
                <w:sz w:val="24"/>
              </w:rPr>
              <w:t>тізені</w:t>
            </w:r>
            <w:r>
              <w:rPr>
                <w:color w:val="2E2E2E"/>
                <w:sz w:val="24"/>
              </w:rPr>
              <w:tab/>
            </w:r>
            <w:r>
              <w:rPr>
                <w:color w:val="2E2E2E"/>
                <w:sz w:val="24"/>
              </w:rPr>
              <w:tab/>
            </w:r>
            <w:r>
              <w:rPr>
                <w:color w:val="2E2E2E"/>
                <w:spacing w:val="-2"/>
                <w:sz w:val="24"/>
              </w:rPr>
              <w:t xml:space="preserve">жоғары </w:t>
            </w:r>
            <w:r>
              <w:rPr>
                <w:color w:val="2E2E2E"/>
                <w:sz w:val="24"/>
              </w:rPr>
              <w:t xml:space="preserve">көтеріпжүру.4.Жүгіру қолды кеуде тұстан ұстап </w:t>
            </w:r>
            <w:r>
              <w:rPr>
                <w:sz w:val="24"/>
              </w:rPr>
              <w:t xml:space="preserve">саптабір-бірден,алаңның </w:t>
            </w:r>
            <w:r>
              <w:rPr>
                <w:spacing w:val="-4"/>
                <w:sz w:val="24"/>
              </w:rPr>
              <w:t>бір</w:t>
            </w:r>
            <w:r>
              <w:rPr>
                <w:sz w:val="24"/>
              </w:rPr>
              <w:tab/>
            </w:r>
            <w:r>
              <w:rPr>
                <w:sz w:val="24"/>
              </w:rPr>
              <w:tab/>
            </w:r>
            <w:r>
              <w:rPr>
                <w:spacing w:val="-2"/>
                <w:sz w:val="24"/>
              </w:rPr>
              <w:t>жағынан</w:t>
            </w:r>
            <w:r>
              <w:rPr>
                <w:sz w:val="24"/>
              </w:rPr>
              <w:tab/>
            </w:r>
            <w:r>
              <w:rPr>
                <w:sz w:val="24"/>
              </w:rPr>
              <w:tab/>
            </w:r>
            <w:r>
              <w:rPr>
                <w:sz w:val="24"/>
              </w:rPr>
              <w:tab/>
            </w:r>
            <w:r>
              <w:rPr>
                <w:spacing w:val="-2"/>
                <w:sz w:val="24"/>
              </w:rPr>
              <w:t>екінші жағына</w:t>
            </w:r>
            <w:r>
              <w:rPr>
                <w:sz w:val="24"/>
              </w:rPr>
              <w:tab/>
            </w:r>
            <w:r>
              <w:rPr>
                <w:sz w:val="24"/>
              </w:rPr>
              <w:tab/>
            </w:r>
            <w:r>
              <w:rPr>
                <w:sz w:val="24"/>
              </w:rPr>
              <w:tab/>
            </w:r>
            <w:r>
              <w:rPr>
                <w:color w:val="2E2E2E"/>
                <w:spacing w:val="-2"/>
                <w:sz w:val="24"/>
              </w:rPr>
              <w:t>жүгіру,</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жай жүру.</w:t>
            </w:r>
            <w:r>
              <w:rPr>
                <w:color w:val="2E2E2E"/>
                <w:sz w:val="24"/>
              </w:rPr>
              <w:tab/>
            </w:r>
            <w:r>
              <w:rPr>
                <w:color w:val="2E2E2E"/>
                <w:sz w:val="24"/>
              </w:rPr>
              <w:tab/>
            </w:r>
            <w:r>
              <w:rPr>
                <w:color w:val="2E2E2E"/>
                <w:sz w:val="24"/>
              </w:rPr>
              <w:tab/>
            </w:r>
            <w:r>
              <w:rPr>
                <w:color w:val="2E2E2E"/>
                <w:sz w:val="24"/>
              </w:rPr>
              <w:tab/>
            </w:r>
            <w:r>
              <w:rPr>
                <w:color w:val="2E2E2E"/>
                <w:spacing w:val="-4"/>
                <w:sz w:val="24"/>
              </w:rPr>
              <w:t>Тыныс</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алу </w:t>
            </w:r>
            <w:r>
              <w:rPr>
                <w:color w:val="2E2E2E"/>
                <w:sz w:val="24"/>
              </w:rPr>
              <w:t>жаттығулары.</w:t>
            </w:r>
            <w:r>
              <w:rPr>
                <w:sz w:val="24"/>
              </w:rPr>
              <w:t xml:space="preserve">Бір-бірінің </w:t>
            </w:r>
            <w:r>
              <w:rPr>
                <w:color w:val="2E2E2E"/>
                <w:spacing w:val="-2"/>
                <w:sz w:val="24"/>
              </w:rPr>
              <w:t>қолдарынан</w:t>
            </w:r>
            <w:r>
              <w:rPr>
                <w:color w:val="2E2E2E"/>
                <w:sz w:val="24"/>
              </w:rPr>
              <w:tab/>
            </w:r>
            <w:r>
              <w:rPr>
                <w:color w:val="2E2E2E"/>
                <w:sz w:val="24"/>
              </w:rPr>
              <w:tab/>
            </w:r>
            <w:r>
              <w:rPr>
                <w:color w:val="2E2E2E"/>
                <w:sz w:val="24"/>
              </w:rPr>
              <w:tab/>
            </w:r>
            <w:r>
              <w:rPr>
                <w:color w:val="2E2E2E"/>
                <w:sz w:val="24"/>
              </w:rPr>
              <w:tab/>
            </w:r>
            <w:r>
              <w:rPr>
                <w:color w:val="2E2E2E"/>
                <w:spacing w:val="-2"/>
                <w:sz w:val="24"/>
              </w:rPr>
              <w:t>ұстап шеңбер</w:t>
            </w:r>
            <w:r>
              <w:rPr>
                <w:color w:val="2E2E2E"/>
                <w:sz w:val="24"/>
              </w:rPr>
              <w:tab/>
            </w:r>
            <w:r>
              <w:rPr>
                <w:color w:val="2E2E2E"/>
                <w:sz w:val="24"/>
              </w:rPr>
              <w:tab/>
            </w:r>
            <w:r>
              <w:rPr>
                <w:color w:val="2E2E2E"/>
                <w:sz w:val="24"/>
              </w:rPr>
              <w:tab/>
            </w:r>
            <w:r>
              <w:rPr>
                <w:color w:val="2E2E2E"/>
                <w:spacing w:val="-2"/>
                <w:sz w:val="24"/>
              </w:rPr>
              <w:t>жасап</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тұру. </w:t>
            </w:r>
            <w:r>
              <w:rPr>
                <w:color w:val="2E2E2E"/>
                <w:spacing w:val="-2"/>
                <w:sz w:val="24"/>
              </w:rPr>
              <w:t>Шарды</w:t>
            </w:r>
            <w:r>
              <w:rPr>
                <w:color w:val="2E2E2E"/>
                <w:sz w:val="24"/>
              </w:rPr>
              <w:tab/>
            </w:r>
            <w:r>
              <w:rPr>
                <w:color w:val="2E2E2E"/>
                <w:sz w:val="24"/>
              </w:rPr>
              <w:tab/>
            </w:r>
            <w:r>
              <w:rPr>
                <w:color w:val="2E2E2E"/>
                <w:sz w:val="24"/>
              </w:rPr>
              <w:tab/>
            </w:r>
            <w:r>
              <w:rPr>
                <w:color w:val="2E2E2E"/>
                <w:sz w:val="24"/>
              </w:rPr>
              <w:tab/>
            </w:r>
            <w:r>
              <w:rPr>
                <w:color w:val="2E2E2E"/>
                <w:spacing w:val="-2"/>
                <w:sz w:val="24"/>
              </w:rPr>
              <w:t>үрлеу,</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tabs>
                <w:tab w:val="left" w:pos="971"/>
                <w:tab w:val="left" w:pos="1868"/>
              </w:tabs>
              <w:spacing w:before="4" w:line="242" w:lineRule="auto"/>
              <w:ind w:left="12"/>
              <w:rPr>
                <w:b/>
                <w:sz w:val="24"/>
              </w:rPr>
            </w:pPr>
            <w:r>
              <w:rPr>
                <w:b/>
                <w:color w:val="2E2E2E"/>
                <w:spacing w:val="-2"/>
                <w:sz w:val="24"/>
              </w:rPr>
              <w:t>Негізгі</w:t>
            </w:r>
            <w:r>
              <w:rPr>
                <w:b/>
                <w:color w:val="2E2E2E"/>
                <w:sz w:val="24"/>
              </w:rPr>
              <w:tab/>
            </w:r>
            <w:r>
              <w:rPr>
                <w:b/>
                <w:color w:val="2E2E2E"/>
                <w:spacing w:val="-2"/>
                <w:sz w:val="24"/>
              </w:rPr>
              <w:t>бөлім:</w:t>
            </w:r>
            <w:r>
              <w:rPr>
                <w:b/>
                <w:color w:val="2E2E2E"/>
                <w:sz w:val="24"/>
              </w:rPr>
              <w:tab/>
            </w:r>
            <w:r>
              <w:rPr>
                <w:b/>
                <w:color w:val="2E2E2E"/>
                <w:spacing w:val="-2"/>
                <w:sz w:val="24"/>
              </w:rPr>
              <w:t xml:space="preserve">Жалпы </w:t>
            </w:r>
            <w:r>
              <w:rPr>
                <w:b/>
                <w:color w:val="2E2E2E"/>
                <w:sz w:val="24"/>
              </w:rPr>
              <w:t>дамыту жаттығулары.</w:t>
            </w:r>
          </w:p>
          <w:p w:rsidR="003102BC" w:rsidRDefault="00DB1FE3" w:rsidP="009C3D65">
            <w:pPr>
              <w:pStyle w:val="TableParagraph"/>
              <w:numPr>
                <w:ilvl w:val="0"/>
                <w:numId w:val="223"/>
              </w:numPr>
              <w:tabs>
                <w:tab w:val="left" w:pos="275"/>
                <w:tab w:val="left" w:pos="1870"/>
              </w:tabs>
              <w:ind w:right="2" w:firstLine="0"/>
              <w:jc w:val="both"/>
              <w:rPr>
                <w:sz w:val="24"/>
              </w:rPr>
            </w:pPr>
            <w:r>
              <w:rPr>
                <w:sz w:val="24"/>
              </w:rPr>
              <w:t xml:space="preserve">Жеңіл жаттығулар Қол мен аяқты жылжыту,дене қызуы. Бала денесін жылыту, қимылдарды </w:t>
            </w:r>
            <w:r>
              <w:rPr>
                <w:spacing w:val="-2"/>
                <w:sz w:val="24"/>
              </w:rPr>
              <w:t>ретке</w:t>
            </w:r>
            <w:r>
              <w:rPr>
                <w:sz w:val="24"/>
              </w:rPr>
              <w:tab/>
            </w:r>
            <w:r>
              <w:rPr>
                <w:spacing w:val="-2"/>
                <w:sz w:val="24"/>
              </w:rPr>
              <w:t xml:space="preserve">келтіру, </w:t>
            </w:r>
            <w:r>
              <w:rPr>
                <w:sz w:val="24"/>
              </w:rPr>
              <w:t>бұлшықеттердіжұмсарту. Қолдарды жоғары көтеру Қолды жоғары көтеріп, саусақтармен созылып, кейін қайтадан төмен түсіру. Аяқтарды көтеру Аяқтарды бір-бірден жоғарыкөтеріп,</w:t>
            </w:r>
            <w:r>
              <w:rPr>
                <w:spacing w:val="-4"/>
                <w:sz w:val="24"/>
              </w:rPr>
              <w:t>төмен</w:t>
            </w:r>
          </w:p>
        </w:tc>
        <w:tc>
          <w:tcPr>
            <w:tcW w:w="2555" w:type="dxa"/>
          </w:tcPr>
          <w:p w:rsidR="003102BC" w:rsidRDefault="003102BC">
            <w:pPr>
              <w:pStyle w:val="TableParagraph"/>
              <w:ind w:left="0"/>
              <w:rPr>
                <w:sz w:val="24"/>
              </w:rPr>
            </w:pPr>
          </w:p>
        </w:tc>
        <w:tc>
          <w:tcPr>
            <w:tcW w:w="2551" w:type="dxa"/>
          </w:tcPr>
          <w:p w:rsidR="003102BC" w:rsidRDefault="00DB1FE3">
            <w:pPr>
              <w:pStyle w:val="TableParagraph"/>
              <w:tabs>
                <w:tab w:val="left" w:pos="2133"/>
              </w:tabs>
              <w:spacing w:before="6"/>
              <w:ind w:left="10" w:right="4"/>
              <w:jc w:val="both"/>
              <w:rPr>
                <w:sz w:val="24"/>
              </w:rPr>
            </w:pPr>
            <w:r>
              <w:rPr>
                <w:color w:val="2E2E2E"/>
                <w:sz w:val="24"/>
              </w:rPr>
              <w:t xml:space="preserve">жай жүру. Тыныс алу </w:t>
            </w:r>
            <w:r>
              <w:rPr>
                <w:color w:val="2E2E2E"/>
                <w:spacing w:val="-2"/>
                <w:sz w:val="24"/>
              </w:rPr>
              <w:t>жаттығулары.</w:t>
            </w:r>
            <w:r>
              <w:rPr>
                <w:color w:val="2E2E2E"/>
                <w:sz w:val="24"/>
              </w:rPr>
              <w:tab/>
            </w:r>
            <w:r>
              <w:rPr>
                <w:spacing w:val="-4"/>
                <w:sz w:val="24"/>
              </w:rPr>
              <w:t xml:space="preserve">Бір- </w:t>
            </w:r>
            <w:r>
              <w:rPr>
                <w:sz w:val="24"/>
              </w:rPr>
              <w:t xml:space="preserve">бірінің </w:t>
            </w:r>
            <w:r>
              <w:rPr>
                <w:color w:val="2E2E2E"/>
                <w:sz w:val="24"/>
              </w:rPr>
              <w:t xml:space="preserve">қолдарынан ұстап шеңбер жасап тұру.Шардыүрлеу,шар </w:t>
            </w:r>
            <w:r>
              <w:rPr>
                <w:color w:val="2E2E2E"/>
                <w:spacing w:val="-2"/>
                <w:sz w:val="24"/>
              </w:rPr>
              <w:t>жарылды.</w:t>
            </w:r>
          </w:p>
          <w:p w:rsidR="003102BC" w:rsidRDefault="00DB1FE3">
            <w:pPr>
              <w:pStyle w:val="TableParagraph"/>
              <w:spacing w:before="8" w:line="237" w:lineRule="auto"/>
              <w:ind w:left="10" w:right="5"/>
              <w:jc w:val="both"/>
              <w:rPr>
                <w:b/>
                <w:sz w:val="24"/>
              </w:rPr>
            </w:pPr>
            <w:r>
              <w:rPr>
                <w:b/>
                <w:color w:val="2E2E2E"/>
                <w:sz w:val="24"/>
              </w:rPr>
              <w:t>Негізгі бөлім: Жалпы дамыту жаттығулары.</w:t>
            </w:r>
          </w:p>
          <w:p w:rsidR="003102BC" w:rsidRDefault="00DB1FE3" w:rsidP="009C3D65">
            <w:pPr>
              <w:pStyle w:val="TableParagraph"/>
              <w:numPr>
                <w:ilvl w:val="0"/>
                <w:numId w:val="222"/>
              </w:numPr>
              <w:tabs>
                <w:tab w:val="left" w:pos="441"/>
                <w:tab w:val="left" w:pos="1714"/>
                <w:tab w:val="left" w:pos="1977"/>
              </w:tabs>
              <w:ind w:right="2" w:firstLine="0"/>
              <w:jc w:val="both"/>
              <w:rPr>
                <w:sz w:val="24"/>
              </w:rPr>
            </w:pPr>
            <w:r>
              <w:rPr>
                <w:sz w:val="24"/>
              </w:rPr>
              <w:t xml:space="preserve">Жеңіл жаттығулар Қол мен аяқты жылжыту, дене қызуы. Бала денесін жылыту, </w:t>
            </w:r>
            <w:r>
              <w:rPr>
                <w:spacing w:val="-2"/>
                <w:sz w:val="24"/>
              </w:rPr>
              <w:t>қимылдарды</w:t>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pacing w:val="-2"/>
                <w:sz w:val="24"/>
              </w:rPr>
              <w:t xml:space="preserve">көтеріп, </w:t>
            </w:r>
            <w:r>
              <w:rPr>
                <w:sz w:val="24"/>
              </w:rPr>
              <w:t xml:space="preserve">саусақтармен созылып, кейін қайтадан төмен түсіру.Аяқтардыкөтеру Аяқтарды бір-бірден жоғары көтеріп, төмен түсіру, еденге тигізбеу. Бойды созу Қолдарды жоғары көтеріп, тыныс алу арқылы терең </w:t>
            </w:r>
            <w:r>
              <w:rPr>
                <w:spacing w:val="-2"/>
                <w:sz w:val="24"/>
              </w:rPr>
              <w:t>созылу.</w:t>
            </w:r>
          </w:p>
          <w:p w:rsidR="003102BC" w:rsidRDefault="00DB1FE3" w:rsidP="009C3D65">
            <w:pPr>
              <w:pStyle w:val="TableParagraph"/>
              <w:numPr>
                <w:ilvl w:val="0"/>
                <w:numId w:val="222"/>
              </w:numPr>
              <w:tabs>
                <w:tab w:val="left" w:pos="840"/>
                <w:tab w:val="left" w:pos="2188"/>
              </w:tabs>
              <w:spacing w:line="242" w:lineRule="auto"/>
              <w:ind w:right="4"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66"/>
                <w:tab w:val="left" w:pos="1540"/>
                <w:tab w:val="left" w:pos="1872"/>
                <w:tab w:val="left" w:pos="2151"/>
                <w:tab w:val="left" w:pos="2187"/>
              </w:tabs>
              <w:ind w:left="10" w:right="3"/>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 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82"/>
        <w:gridCol w:w="2824"/>
        <w:gridCol w:w="2704"/>
        <w:gridCol w:w="2555"/>
        <w:gridCol w:w="2551"/>
      </w:tblGrid>
      <w:tr w:rsidR="003102BC">
        <w:trPr>
          <w:trHeight w:val="10520"/>
        </w:trPr>
        <w:tc>
          <w:tcPr>
            <w:tcW w:w="2267" w:type="dxa"/>
          </w:tcPr>
          <w:p w:rsidR="003102BC" w:rsidRDefault="003102BC">
            <w:pPr>
              <w:pStyle w:val="TableParagraph"/>
              <w:ind w:left="0"/>
              <w:rPr>
                <w:sz w:val="24"/>
              </w:rPr>
            </w:pPr>
          </w:p>
        </w:tc>
        <w:tc>
          <w:tcPr>
            <w:tcW w:w="2982" w:type="dxa"/>
          </w:tcPr>
          <w:p w:rsidR="003102BC" w:rsidRDefault="003102BC">
            <w:pPr>
              <w:pStyle w:val="TableParagraph"/>
              <w:ind w:left="0"/>
              <w:rPr>
                <w:sz w:val="24"/>
              </w:rPr>
            </w:pPr>
          </w:p>
        </w:tc>
        <w:tc>
          <w:tcPr>
            <w:tcW w:w="2824" w:type="dxa"/>
          </w:tcPr>
          <w:p w:rsidR="003102BC" w:rsidRDefault="003102BC">
            <w:pPr>
              <w:pStyle w:val="TableParagraph"/>
              <w:ind w:left="0"/>
              <w:rPr>
                <w:sz w:val="24"/>
              </w:rPr>
            </w:pPr>
          </w:p>
        </w:tc>
        <w:tc>
          <w:tcPr>
            <w:tcW w:w="2704" w:type="dxa"/>
          </w:tcPr>
          <w:p w:rsidR="003102BC" w:rsidRDefault="00DB1FE3">
            <w:pPr>
              <w:pStyle w:val="TableParagraph"/>
              <w:spacing w:before="6"/>
              <w:ind w:left="12" w:right="6"/>
              <w:jc w:val="both"/>
              <w:rPr>
                <w:sz w:val="24"/>
              </w:rPr>
            </w:pPr>
            <w:r>
              <w:rPr>
                <w:sz w:val="24"/>
              </w:rPr>
              <w:t>түсіру, еденге тигізбеу. Бойды созу Қолдарды жоғары көтеріп, тыныс алуарқылытерең</w:t>
            </w:r>
            <w:r>
              <w:rPr>
                <w:spacing w:val="-2"/>
                <w:sz w:val="24"/>
              </w:rPr>
              <w:t>созылу.</w:t>
            </w:r>
          </w:p>
          <w:p w:rsidR="003102BC" w:rsidRDefault="00DB1FE3" w:rsidP="009C3D65">
            <w:pPr>
              <w:pStyle w:val="TableParagraph"/>
              <w:numPr>
                <w:ilvl w:val="0"/>
                <w:numId w:val="221"/>
              </w:numPr>
              <w:tabs>
                <w:tab w:val="left" w:pos="914"/>
                <w:tab w:val="left" w:pos="2338"/>
              </w:tabs>
              <w:ind w:right="2" w:firstLine="0"/>
              <w:jc w:val="both"/>
              <w:rPr>
                <w:sz w:val="24"/>
              </w:rPr>
            </w:pPr>
            <w:r>
              <w:rPr>
                <w:spacing w:val="-4"/>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19"/>
                <w:tab w:val="left" w:pos="1144"/>
                <w:tab w:val="left" w:pos="1878"/>
                <w:tab w:val="left" w:pos="2022"/>
                <w:tab w:val="left" w:pos="2338"/>
              </w:tabs>
              <w:spacing w:before="1"/>
              <w:ind w:left="12" w:right="2"/>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pacing w:val="-4"/>
                <w:sz w:val="24"/>
              </w:rPr>
              <w:t xml:space="preserve">тыныс </w:t>
            </w:r>
            <w:r>
              <w:rPr>
                <w:sz w:val="24"/>
              </w:rPr>
              <w:t>алып,қолдарынжоғары көтереді,демшығарғанда қолдарын төмен түсіреді.</w:t>
            </w:r>
          </w:p>
          <w:p w:rsidR="003102BC" w:rsidRDefault="00DB1FE3" w:rsidP="009C3D65">
            <w:pPr>
              <w:pStyle w:val="TableParagraph"/>
              <w:numPr>
                <w:ilvl w:val="0"/>
                <w:numId w:val="221"/>
              </w:numPr>
              <w:tabs>
                <w:tab w:val="left" w:pos="194"/>
                <w:tab w:val="left" w:pos="2118"/>
              </w:tabs>
              <w:spacing w:before="1"/>
              <w:ind w:right="1" w:firstLine="0"/>
              <w:jc w:val="both"/>
              <w:rPr>
                <w:sz w:val="24"/>
              </w:rPr>
            </w:pPr>
            <w:r>
              <w:rPr>
                <w:sz w:val="24"/>
              </w:rPr>
              <w:t xml:space="preserve">Тепе-теңдікті сақтау </w:t>
            </w:r>
            <w:r>
              <w:rPr>
                <w:spacing w:val="-2"/>
                <w:sz w:val="24"/>
              </w:rPr>
              <w:t>жаттығулары</w:t>
            </w:r>
            <w:r>
              <w:rPr>
                <w:sz w:val="24"/>
              </w:rPr>
              <w:tab/>
            </w:r>
            <w:r>
              <w:rPr>
                <w:spacing w:val="-4"/>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w:t>
            </w:r>
            <w:r>
              <w:rPr>
                <w:spacing w:val="-2"/>
                <w:sz w:val="24"/>
              </w:rPr>
              <w:t>конустардың</w:t>
            </w:r>
          </w:p>
          <w:p w:rsidR="003102BC" w:rsidRDefault="00DB1FE3">
            <w:pPr>
              <w:pStyle w:val="TableParagraph"/>
              <w:tabs>
                <w:tab w:val="left" w:pos="2099"/>
              </w:tabs>
              <w:spacing w:before="1"/>
              <w:ind w:left="12" w:right="3"/>
              <w:jc w:val="both"/>
              <w:rPr>
                <w:sz w:val="24"/>
              </w:rPr>
            </w:pPr>
            <w:r>
              <w:rPr>
                <w:spacing w:val="-2"/>
                <w:sz w:val="24"/>
              </w:rPr>
              <w:t>айналасында</w:t>
            </w:r>
            <w:r>
              <w:rPr>
                <w:sz w:val="24"/>
              </w:rPr>
              <w:tab/>
            </w:r>
            <w:r>
              <w:rPr>
                <w:spacing w:val="-2"/>
                <w:sz w:val="24"/>
              </w:rPr>
              <w:t xml:space="preserve">жүру. </w:t>
            </w:r>
            <w:r>
              <w:rPr>
                <w:sz w:val="24"/>
              </w:rPr>
              <w:t>Кішігірім кедергілерді еңсеру Арқамен өту, бұрылулар жасау.</w:t>
            </w:r>
          </w:p>
          <w:p w:rsidR="003102BC" w:rsidRDefault="00DB1FE3">
            <w:pPr>
              <w:pStyle w:val="TableParagraph"/>
              <w:spacing w:before="8" w:line="237" w:lineRule="auto"/>
              <w:ind w:left="12" w:right="6"/>
              <w:jc w:val="both"/>
              <w:rPr>
                <w:b/>
                <w:sz w:val="24"/>
              </w:rPr>
            </w:pPr>
            <w:r>
              <w:rPr>
                <w:b/>
                <w:sz w:val="24"/>
              </w:rPr>
              <w:t xml:space="preserve">Негізгіқимыл қозғалыс </w:t>
            </w:r>
            <w:r>
              <w:rPr>
                <w:b/>
                <w:spacing w:val="-2"/>
                <w:sz w:val="24"/>
              </w:rPr>
              <w:t>жаттығулары.</w:t>
            </w:r>
          </w:p>
          <w:p w:rsidR="003102BC" w:rsidRDefault="00DB1FE3" w:rsidP="009C3D65">
            <w:pPr>
              <w:pStyle w:val="TableParagraph"/>
              <w:numPr>
                <w:ilvl w:val="1"/>
                <w:numId w:val="221"/>
              </w:numPr>
              <w:tabs>
                <w:tab w:val="left" w:pos="759"/>
                <w:tab w:val="left" w:pos="890"/>
                <w:tab w:val="left" w:pos="1710"/>
              </w:tabs>
              <w:ind w:right="6" w:firstLine="542"/>
              <w:rPr>
                <w:sz w:val="24"/>
              </w:rPr>
            </w:pPr>
            <w:r>
              <w:rPr>
                <w:sz w:val="24"/>
              </w:rPr>
              <w:t xml:space="preserve">Бір-бірден сапқа тұру,бір-бірініңжанына </w:t>
            </w:r>
            <w:r>
              <w:rPr>
                <w:spacing w:val="-2"/>
                <w:sz w:val="24"/>
              </w:rPr>
              <w:t>сапқа</w:t>
            </w:r>
            <w:r>
              <w:rPr>
                <w:sz w:val="24"/>
              </w:rPr>
              <w:tab/>
            </w:r>
            <w:r>
              <w:rPr>
                <w:sz w:val="24"/>
              </w:rPr>
              <w:tab/>
            </w:r>
            <w:r>
              <w:rPr>
                <w:spacing w:val="-4"/>
                <w:sz w:val="24"/>
              </w:rPr>
              <w:t>және</w:t>
            </w:r>
            <w:r>
              <w:rPr>
                <w:sz w:val="24"/>
              </w:rPr>
              <w:tab/>
            </w:r>
            <w:r>
              <w:rPr>
                <w:spacing w:val="-2"/>
                <w:sz w:val="24"/>
              </w:rPr>
              <w:t>шеңберге тұру.</w:t>
            </w:r>
          </w:p>
          <w:p w:rsidR="003102BC" w:rsidRDefault="00DB1FE3">
            <w:pPr>
              <w:pStyle w:val="TableParagraph"/>
              <w:tabs>
                <w:tab w:val="left" w:pos="1673"/>
              </w:tabs>
              <w:spacing w:before="4" w:line="272" w:lineRule="exact"/>
              <w:ind w:left="12"/>
              <w:rPr>
                <w:b/>
                <w:sz w:val="24"/>
              </w:rPr>
            </w:pPr>
            <w:r>
              <w:rPr>
                <w:b/>
                <w:spacing w:val="-2"/>
                <w:sz w:val="24"/>
              </w:rPr>
              <w:t>Қимыл</w:t>
            </w:r>
            <w:r>
              <w:rPr>
                <w:b/>
                <w:sz w:val="24"/>
              </w:rPr>
              <w:tab/>
            </w:r>
            <w:r>
              <w:rPr>
                <w:b/>
                <w:spacing w:val="-2"/>
                <w:sz w:val="24"/>
              </w:rPr>
              <w:t>қозғалыс</w:t>
            </w:r>
          </w:p>
          <w:p w:rsidR="003102BC" w:rsidRDefault="00DB1FE3">
            <w:pPr>
              <w:pStyle w:val="TableParagraph"/>
              <w:tabs>
                <w:tab w:val="left" w:pos="1404"/>
              </w:tabs>
              <w:spacing w:line="242" w:lineRule="auto"/>
              <w:ind w:left="12" w:right="10"/>
              <w:rPr>
                <w:sz w:val="24"/>
              </w:rPr>
            </w:pPr>
            <w:r>
              <w:rPr>
                <w:b/>
                <w:spacing w:val="-2"/>
                <w:sz w:val="24"/>
              </w:rPr>
              <w:t>ойыны:</w:t>
            </w:r>
            <w:r>
              <w:rPr>
                <w:b/>
                <w:sz w:val="24"/>
              </w:rPr>
              <w:tab/>
            </w:r>
            <w:r>
              <w:rPr>
                <w:spacing w:val="-2"/>
                <w:sz w:val="24"/>
              </w:rPr>
              <w:t xml:space="preserve">«Жалаушаға </w:t>
            </w:r>
            <w:r>
              <w:rPr>
                <w:sz w:val="24"/>
              </w:rPr>
              <w:t>қарай жүгіріңдер»</w:t>
            </w:r>
          </w:p>
          <w:p w:rsidR="003102BC" w:rsidRDefault="00DB1FE3">
            <w:pPr>
              <w:pStyle w:val="TableParagraph"/>
              <w:spacing w:line="271" w:lineRule="exact"/>
              <w:ind w:left="12"/>
              <w:rPr>
                <w:sz w:val="24"/>
              </w:rPr>
            </w:pPr>
            <w:r>
              <w:rPr>
                <w:b/>
                <w:sz w:val="24"/>
              </w:rPr>
              <w:t>ІІІ.Қорытынды</w:t>
            </w:r>
            <w:r>
              <w:rPr>
                <w:b/>
                <w:spacing w:val="-2"/>
                <w:sz w:val="24"/>
              </w:rPr>
              <w:t>бөлім</w:t>
            </w:r>
            <w:r>
              <w:rPr>
                <w:spacing w:val="-2"/>
                <w:sz w:val="24"/>
              </w:rPr>
              <w:t>:</w:t>
            </w:r>
          </w:p>
        </w:tc>
        <w:tc>
          <w:tcPr>
            <w:tcW w:w="2555" w:type="dxa"/>
          </w:tcPr>
          <w:p w:rsidR="003102BC" w:rsidRDefault="003102BC">
            <w:pPr>
              <w:pStyle w:val="TableParagraph"/>
              <w:ind w:left="0"/>
              <w:rPr>
                <w:sz w:val="24"/>
              </w:rPr>
            </w:pPr>
          </w:p>
        </w:tc>
        <w:tc>
          <w:tcPr>
            <w:tcW w:w="2551" w:type="dxa"/>
          </w:tcPr>
          <w:p w:rsidR="003102BC" w:rsidRDefault="00DB1FE3" w:rsidP="009C3D65">
            <w:pPr>
              <w:pStyle w:val="TableParagraph"/>
              <w:numPr>
                <w:ilvl w:val="0"/>
                <w:numId w:val="220"/>
              </w:numPr>
              <w:tabs>
                <w:tab w:val="left" w:pos="192"/>
                <w:tab w:val="left" w:pos="831"/>
                <w:tab w:val="left" w:pos="878"/>
                <w:tab w:val="left" w:pos="960"/>
                <w:tab w:val="left" w:pos="1065"/>
                <w:tab w:val="left" w:pos="1199"/>
                <w:tab w:val="left" w:pos="1257"/>
                <w:tab w:val="left" w:pos="1771"/>
                <w:tab w:val="left" w:pos="1805"/>
                <w:tab w:val="left" w:pos="1868"/>
                <w:tab w:val="left" w:pos="1934"/>
                <w:tab w:val="left" w:pos="2125"/>
              </w:tabs>
              <w:spacing w:before="6"/>
              <w:ind w:right="3"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r>
            <w:r>
              <w:rPr>
                <w:spacing w:val="-2"/>
                <w:sz w:val="24"/>
              </w:rPr>
              <w:t xml:space="preserve">Тепе- </w:t>
            </w:r>
            <w:r>
              <w:rPr>
                <w:sz w:val="24"/>
              </w:rPr>
              <w:t xml:space="preserve">теңдікті сақтап,дененің </w:t>
            </w:r>
            <w:r>
              <w:rPr>
                <w:spacing w:val="-2"/>
                <w:sz w:val="24"/>
              </w:rPr>
              <w:t>координациясын дамыту.</w:t>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r>
            <w:r>
              <w:rPr>
                <w:spacing w:val="-2"/>
                <w:sz w:val="24"/>
              </w:rPr>
              <w:t>жүру. 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pacing w:val="-4"/>
                <w:sz w:val="24"/>
              </w:rPr>
              <w:t xml:space="preserve">өту,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4"/>
                <w:sz w:val="24"/>
              </w:rPr>
              <w:t xml:space="preserve">қимыл </w:t>
            </w:r>
            <w:r>
              <w:rPr>
                <w:b/>
                <w:spacing w:val="-2"/>
                <w:sz w:val="24"/>
              </w:rPr>
              <w:t>қозғалыс жаттығулары.</w:t>
            </w:r>
          </w:p>
          <w:p w:rsidR="003102BC" w:rsidRDefault="00DB1FE3" w:rsidP="009C3D65">
            <w:pPr>
              <w:pStyle w:val="TableParagraph"/>
              <w:numPr>
                <w:ilvl w:val="1"/>
                <w:numId w:val="220"/>
              </w:numPr>
              <w:tabs>
                <w:tab w:val="left" w:pos="758"/>
                <w:tab w:val="left" w:pos="1137"/>
                <w:tab w:val="left" w:pos="1445"/>
                <w:tab w:val="left" w:pos="2025"/>
              </w:tabs>
              <w:ind w:right="4" w:firstLine="543"/>
              <w:rPr>
                <w:sz w:val="24"/>
              </w:rPr>
            </w:pPr>
            <w:r>
              <w:rPr>
                <w:sz w:val="24"/>
              </w:rPr>
              <w:t xml:space="preserve">Бір-бірден сапқа </w:t>
            </w:r>
            <w:r>
              <w:rPr>
                <w:spacing w:val="-2"/>
                <w:sz w:val="24"/>
              </w:rPr>
              <w:t>тұру,</w:t>
            </w:r>
            <w:r>
              <w:rPr>
                <w:sz w:val="24"/>
              </w:rPr>
              <w:tab/>
            </w:r>
            <w:r>
              <w:rPr>
                <w:sz w:val="24"/>
              </w:rPr>
              <w:tab/>
            </w:r>
            <w:r>
              <w:rPr>
                <w:sz w:val="24"/>
              </w:rPr>
              <w:tab/>
            </w:r>
            <w:r>
              <w:rPr>
                <w:spacing w:val="-2"/>
                <w:sz w:val="24"/>
              </w:rPr>
              <w:t>бір-бірінің жанына</w:t>
            </w:r>
            <w:r>
              <w:rPr>
                <w:sz w:val="24"/>
              </w:rPr>
              <w:tab/>
            </w:r>
            <w:r>
              <w:rPr>
                <w:spacing w:val="-4"/>
                <w:sz w:val="24"/>
              </w:rPr>
              <w:t>сапқа</w:t>
            </w:r>
            <w:r>
              <w:rPr>
                <w:sz w:val="24"/>
              </w:rPr>
              <w:tab/>
            </w:r>
            <w:r>
              <w:rPr>
                <w:spacing w:val="-4"/>
                <w:sz w:val="24"/>
              </w:rPr>
              <w:t xml:space="preserve">және </w:t>
            </w:r>
            <w:r>
              <w:rPr>
                <w:sz w:val="24"/>
              </w:rPr>
              <w:t>шеңберге тұру.</w:t>
            </w:r>
          </w:p>
          <w:p w:rsidR="003102BC" w:rsidRDefault="00DB1FE3">
            <w:pPr>
              <w:pStyle w:val="TableParagraph"/>
              <w:tabs>
                <w:tab w:val="left" w:pos="1522"/>
              </w:tabs>
              <w:spacing w:before="7" w:line="237" w:lineRule="auto"/>
              <w:ind w:left="10" w:right="2"/>
              <w:jc w:val="both"/>
              <w:rPr>
                <w:sz w:val="24"/>
              </w:rPr>
            </w:pPr>
            <w:r>
              <w:rPr>
                <w:b/>
                <w:spacing w:val="-2"/>
                <w:sz w:val="24"/>
              </w:rPr>
              <w:t>Қимыл</w:t>
            </w:r>
            <w:r>
              <w:rPr>
                <w:b/>
                <w:sz w:val="24"/>
              </w:rPr>
              <w:tab/>
            </w:r>
            <w:r>
              <w:rPr>
                <w:b/>
                <w:spacing w:val="-2"/>
                <w:sz w:val="24"/>
              </w:rPr>
              <w:t xml:space="preserve">қозғалыс </w:t>
            </w:r>
            <w:r>
              <w:rPr>
                <w:b/>
                <w:sz w:val="24"/>
              </w:rPr>
              <w:t xml:space="preserve">ойыны: </w:t>
            </w:r>
            <w:r>
              <w:rPr>
                <w:sz w:val="24"/>
              </w:rPr>
              <w:t>«Жалаушаға қарай жүгіріңдер»</w:t>
            </w:r>
          </w:p>
          <w:p w:rsidR="003102BC" w:rsidRDefault="00DB1FE3">
            <w:pPr>
              <w:pStyle w:val="TableParagraph"/>
              <w:spacing w:before="4" w:line="275" w:lineRule="exact"/>
              <w:ind w:left="10"/>
              <w:jc w:val="both"/>
              <w:rPr>
                <w:sz w:val="24"/>
              </w:rPr>
            </w:pPr>
            <w:r>
              <w:rPr>
                <w:b/>
                <w:sz w:val="24"/>
              </w:rPr>
              <w:t>ІІІ.Қорытынды</w:t>
            </w:r>
            <w:r>
              <w:rPr>
                <w:b/>
                <w:spacing w:val="-2"/>
                <w:sz w:val="24"/>
              </w:rPr>
              <w:t>бөлім</w:t>
            </w:r>
            <w:r>
              <w:rPr>
                <w:spacing w:val="-2"/>
                <w:sz w:val="24"/>
              </w:rPr>
              <w:t>:</w:t>
            </w:r>
          </w:p>
          <w:p w:rsidR="003102BC" w:rsidRDefault="00DB1FE3">
            <w:pPr>
              <w:pStyle w:val="TableParagraph"/>
              <w:ind w:left="10"/>
              <w:rPr>
                <w:sz w:val="24"/>
              </w:rPr>
            </w:pPr>
            <w:r>
              <w:rPr>
                <w:i/>
                <w:sz w:val="24"/>
              </w:rPr>
              <w:t>Сапқа тұрғызу</w:t>
            </w:r>
            <w:r>
              <w:rPr>
                <w:sz w:val="24"/>
              </w:rPr>
              <w:t xml:space="preserve">. </w:t>
            </w:r>
            <w:r>
              <w:rPr>
                <w:i/>
                <w:sz w:val="24"/>
              </w:rPr>
              <w:t>Саптағыжаттығулар</w:t>
            </w:r>
            <w:r>
              <w:rPr>
                <w:sz w:val="24"/>
              </w:rPr>
              <w:t>; түзел, тік тұр. Сапта</w:t>
            </w:r>
          </w:p>
          <w:p w:rsidR="003102BC" w:rsidRDefault="00DB1FE3">
            <w:pPr>
              <w:pStyle w:val="TableParagraph"/>
              <w:spacing w:before="2"/>
              <w:ind w:left="10"/>
              <w:rPr>
                <w:sz w:val="24"/>
              </w:rPr>
            </w:pPr>
            <w:r>
              <w:rPr>
                <w:sz w:val="24"/>
              </w:rPr>
              <w:t>бір-бірініңартынанбірі шеңбер бойлап тізені жоғары көтеріп жүру.</w:t>
            </w:r>
          </w:p>
          <w:p w:rsidR="003102BC" w:rsidRDefault="00DB1FE3">
            <w:pPr>
              <w:pStyle w:val="TableParagraph"/>
              <w:ind w:left="10"/>
              <w:rPr>
                <w:sz w:val="24"/>
              </w:rPr>
            </w:pPr>
            <w:r>
              <w:rPr>
                <w:sz w:val="24"/>
              </w:rPr>
              <w:t>Жүгіру қолды кеуде тұстан ұстап аяқтың ұшымен жүгіру, жай жүру. Тыныс алу жаттығуларыСапқа тұру,жетекшігеқарап түзеліп тұру.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82"/>
        <w:gridCol w:w="2824"/>
        <w:gridCol w:w="2704"/>
        <w:gridCol w:w="2555"/>
        <w:gridCol w:w="2551"/>
      </w:tblGrid>
      <w:tr w:rsidR="003102BC">
        <w:trPr>
          <w:trHeight w:val="3341"/>
        </w:trPr>
        <w:tc>
          <w:tcPr>
            <w:tcW w:w="2267" w:type="dxa"/>
          </w:tcPr>
          <w:p w:rsidR="003102BC" w:rsidRDefault="003102BC">
            <w:pPr>
              <w:pStyle w:val="TableParagraph"/>
              <w:ind w:left="0"/>
              <w:rPr>
                <w:sz w:val="24"/>
              </w:rPr>
            </w:pPr>
          </w:p>
        </w:tc>
        <w:tc>
          <w:tcPr>
            <w:tcW w:w="2982" w:type="dxa"/>
          </w:tcPr>
          <w:p w:rsidR="003102BC" w:rsidRDefault="003102BC">
            <w:pPr>
              <w:pStyle w:val="TableParagraph"/>
              <w:ind w:left="0"/>
              <w:rPr>
                <w:sz w:val="24"/>
              </w:rPr>
            </w:pPr>
          </w:p>
        </w:tc>
        <w:tc>
          <w:tcPr>
            <w:tcW w:w="2824" w:type="dxa"/>
          </w:tcPr>
          <w:p w:rsidR="003102BC" w:rsidRDefault="003102BC">
            <w:pPr>
              <w:pStyle w:val="TableParagraph"/>
              <w:ind w:left="0"/>
              <w:rPr>
                <w:sz w:val="24"/>
              </w:rPr>
            </w:pPr>
          </w:p>
        </w:tc>
        <w:tc>
          <w:tcPr>
            <w:tcW w:w="2704" w:type="dxa"/>
          </w:tcPr>
          <w:p w:rsidR="003102BC" w:rsidRDefault="00DB1FE3">
            <w:pPr>
              <w:pStyle w:val="TableParagraph"/>
              <w:spacing w:before="6"/>
              <w:ind w:left="12" w:right="30"/>
              <w:rPr>
                <w:sz w:val="24"/>
              </w:rPr>
            </w:pP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left="12" w:right="470"/>
              <w:rPr>
                <w:sz w:val="24"/>
              </w:rPr>
            </w:pPr>
            <w:r>
              <w:rPr>
                <w:sz w:val="24"/>
              </w:rPr>
              <w:t>артынан бірі шеңбер бойлаптізеніжоғары көтеріпжүру.</w:t>
            </w:r>
            <w:r>
              <w:rPr>
                <w:spacing w:val="-2"/>
                <w:sz w:val="24"/>
              </w:rPr>
              <w:t>Жүгіру</w:t>
            </w:r>
          </w:p>
          <w:p w:rsidR="003102BC" w:rsidRDefault="00DB1FE3">
            <w:pPr>
              <w:pStyle w:val="TableParagraph"/>
              <w:spacing w:before="1"/>
              <w:ind w:left="12" w:right="51"/>
              <w:rPr>
                <w:sz w:val="24"/>
              </w:rPr>
            </w:pPr>
            <w:r>
              <w:rPr>
                <w:sz w:val="24"/>
              </w:rPr>
              <w:t>қолдыкеудетұстанұстап аяқтың ұшымен жүгіру, жай жүру. Тыныс алу жаттығуларыСапқа тұру, жетекшіге қарап түзеліп тұру.</w:t>
            </w:r>
          </w:p>
        </w:tc>
        <w:tc>
          <w:tcPr>
            <w:tcW w:w="2555" w:type="dxa"/>
          </w:tcPr>
          <w:p w:rsidR="003102BC" w:rsidRDefault="003102BC">
            <w:pPr>
              <w:pStyle w:val="TableParagraph"/>
              <w:ind w:left="0"/>
              <w:rPr>
                <w:sz w:val="24"/>
              </w:rPr>
            </w:pPr>
          </w:p>
        </w:tc>
        <w:tc>
          <w:tcPr>
            <w:tcW w:w="2551" w:type="dxa"/>
          </w:tcPr>
          <w:p w:rsidR="003102BC" w:rsidRDefault="003102BC">
            <w:pPr>
              <w:pStyle w:val="TableParagraph"/>
              <w:ind w:left="0"/>
              <w:rPr>
                <w:sz w:val="24"/>
              </w:rPr>
            </w:pPr>
          </w:p>
        </w:tc>
      </w:tr>
      <w:tr w:rsidR="003102BC">
        <w:trPr>
          <w:trHeight w:val="859"/>
        </w:trPr>
        <w:tc>
          <w:tcPr>
            <w:tcW w:w="2267" w:type="dxa"/>
          </w:tcPr>
          <w:p w:rsidR="003102BC" w:rsidRDefault="00DB1FE3">
            <w:pPr>
              <w:pStyle w:val="TableParagraph"/>
              <w:spacing w:before="16"/>
              <w:rPr>
                <w:b/>
                <w:sz w:val="24"/>
              </w:rPr>
            </w:pPr>
            <w:r>
              <w:rPr>
                <w:b/>
                <w:sz w:val="24"/>
              </w:rPr>
              <w:t>Серуенге</w:t>
            </w:r>
            <w:r>
              <w:rPr>
                <w:b/>
                <w:spacing w:val="-2"/>
                <w:sz w:val="24"/>
              </w:rPr>
              <w:t>дайындық</w:t>
            </w:r>
          </w:p>
        </w:tc>
        <w:tc>
          <w:tcPr>
            <w:tcW w:w="13616" w:type="dxa"/>
            <w:gridSpan w:val="5"/>
          </w:tcPr>
          <w:p w:rsidR="003102BC" w:rsidRDefault="00DB1FE3">
            <w:pPr>
              <w:pStyle w:val="TableParagraph"/>
              <w:spacing w:before="13" w:line="237" w:lineRule="auto"/>
              <w:ind w:left="18"/>
              <w:rPr>
                <w:sz w:val="24"/>
              </w:rPr>
            </w:pPr>
            <w:r>
              <w:rPr>
                <w:sz w:val="24"/>
              </w:rPr>
              <w:t>Балалардыңдербесқимылбелсенділігіүшінжағдайжасау,спорттық-ойынжабдықтарыменспорттыққұрал-жабдықтадыдұрыс пайдаланутуралы әңгімелесу.Балалардыретімен киіндіру (ауа-райы жағдайынабайланысты), дұрыс киінуді бақылау (қарым-</w:t>
            </w:r>
          </w:p>
          <w:p w:rsidR="003102BC" w:rsidRDefault="00DB1FE3">
            <w:pPr>
              <w:pStyle w:val="TableParagraph"/>
              <w:spacing w:before="3"/>
              <w:ind w:left="18"/>
              <w:rPr>
                <w:sz w:val="24"/>
              </w:rPr>
            </w:pPr>
            <w:r>
              <w:rPr>
                <w:sz w:val="24"/>
              </w:rPr>
              <w:t>қатынасіс-әрекеті,өзіне-өзіқызмететудағдылары,іріжәнеұсақмоториканыдамыту).Қатармен жұптасып</w:t>
            </w:r>
            <w:r>
              <w:rPr>
                <w:spacing w:val="-2"/>
                <w:sz w:val="24"/>
              </w:rPr>
              <w:t>жүру.</w:t>
            </w:r>
          </w:p>
        </w:tc>
      </w:tr>
      <w:tr w:rsidR="003102BC">
        <w:trPr>
          <w:trHeight w:val="5550"/>
        </w:trPr>
        <w:tc>
          <w:tcPr>
            <w:tcW w:w="2267" w:type="dxa"/>
          </w:tcPr>
          <w:p w:rsidR="003102BC" w:rsidRDefault="00DB1FE3">
            <w:pPr>
              <w:pStyle w:val="TableParagraph"/>
              <w:spacing w:before="11"/>
              <w:rPr>
                <w:b/>
                <w:sz w:val="24"/>
              </w:rPr>
            </w:pPr>
            <w:r>
              <w:rPr>
                <w:b/>
                <w:spacing w:val="-2"/>
                <w:sz w:val="24"/>
              </w:rPr>
              <w:t>Серуен</w:t>
            </w:r>
          </w:p>
        </w:tc>
        <w:tc>
          <w:tcPr>
            <w:tcW w:w="2982" w:type="dxa"/>
          </w:tcPr>
          <w:p w:rsidR="003102BC" w:rsidRDefault="00DB1FE3">
            <w:pPr>
              <w:pStyle w:val="TableParagraph"/>
              <w:spacing w:before="11" w:line="275" w:lineRule="exact"/>
              <w:ind w:left="18"/>
              <w:rPr>
                <w:b/>
                <w:sz w:val="24"/>
              </w:rPr>
            </w:pPr>
            <w:r>
              <w:rPr>
                <w:b/>
                <w:sz w:val="24"/>
              </w:rPr>
              <w:t>Аязды</w:t>
            </w:r>
            <w:r>
              <w:rPr>
                <w:b/>
                <w:spacing w:val="-2"/>
                <w:sz w:val="24"/>
              </w:rPr>
              <w:t xml:space="preserve"> бақылау.</w:t>
            </w:r>
          </w:p>
          <w:p w:rsidR="003102BC" w:rsidRDefault="00DB1FE3">
            <w:pPr>
              <w:pStyle w:val="TableParagraph"/>
              <w:spacing w:line="274" w:lineRule="exact"/>
              <w:ind w:left="18"/>
              <w:rPr>
                <w:sz w:val="24"/>
              </w:rPr>
            </w:pPr>
            <w:r>
              <w:rPr>
                <w:sz w:val="24"/>
              </w:rPr>
              <w:t>Мақсаты:</w:t>
            </w:r>
            <w:r>
              <w:rPr>
                <w:spacing w:val="-2"/>
                <w:sz w:val="24"/>
              </w:rPr>
              <w:t>Бақылау</w:t>
            </w:r>
          </w:p>
          <w:p w:rsidR="003102BC" w:rsidRDefault="00DB1FE3">
            <w:pPr>
              <w:pStyle w:val="TableParagraph"/>
              <w:ind w:left="18"/>
              <w:rPr>
                <w:sz w:val="24"/>
              </w:rPr>
            </w:pPr>
            <w:r>
              <w:rPr>
                <w:sz w:val="24"/>
              </w:rPr>
              <w:t xml:space="preserve">дағдыларынқалыптастыру. </w:t>
            </w:r>
            <w:r>
              <w:rPr>
                <w:b/>
                <w:sz w:val="24"/>
              </w:rPr>
              <w:t>Мақсаты</w:t>
            </w:r>
            <w:r>
              <w:rPr>
                <w:sz w:val="24"/>
              </w:rPr>
              <w:t>:Қысмезгіліндегі күннің суықтығы – аяз.Аяздан бетімізбен</w:t>
            </w:r>
          </w:p>
          <w:p w:rsidR="003102BC" w:rsidRDefault="00DB1FE3">
            <w:pPr>
              <w:pStyle w:val="TableParagraph"/>
              <w:spacing w:line="242" w:lineRule="auto"/>
              <w:ind w:left="18"/>
              <w:rPr>
                <w:sz w:val="24"/>
              </w:rPr>
            </w:pPr>
            <w:r>
              <w:rPr>
                <w:spacing w:val="-2"/>
                <w:sz w:val="24"/>
              </w:rPr>
              <w:t xml:space="preserve">қолымыздың </w:t>
            </w:r>
            <w:r>
              <w:rPr>
                <w:sz w:val="24"/>
              </w:rPr>
              <w:t>тоңатынын,үсіріпжіберуі</w:t>
            </w:r>
          </w:p>
          <w:p w:rsidR="003102BC" w:rsidRDefault="00DB1FE3">
            <w:pPr>
              <w:pStyle w:val="TableParagraph"/>
              <w:spacing w:line="242" w:lineRule="auto"/>
              <w:ind w:left="18"/>
              <w:rPr>
                <w:sz w:val="24"/>
              </w:rPr>
            </w:pPr>
            <w:r>
              <w:rPr>
                <w:sz w:val="24"/>
              </w:rPr>
              <w:t>мүмкінекенін,солүшінде қолғап ,орауыш</w:t>
            </w:r>
          </w:p>
          <w:p w:rsidR="003102BC" w:rsidRDefault="00DB1FE3">
            <w:pPr>
              <w:pStyle w:val="TableParagraph"/>
              <w:ind w:left="18"/>
              <w:rPr>
                <w:sz w:val="24"/>
              </w:rPr>
            </w:pPr>
            <w:r>
              <w:rPr>
                <w:sz w:val="24"/>
              </w:rPr>
              <w:t xml:space="preserve">тағатынымыздытүсіндіру </w:t>
            </w:r>
            <w:r>
              <w:rPr>
                <w:b/>
                <w:sz w:val="24"/>
              </w:rPr>
              <w:t xml:space="preserve">Еңбек </w:t>
            </w:r>
            <w:r>
              <w:rPr>
                <w:sz w:val="24"/>
              </w:rPr>
              <w:t xml:space="preserve">:Ауладағықарды </w:t>
            </w:r>
            <w:r>
              <w:rPr>
                <w:spacing w:val="-2"/>
                <w:sz w:val="24"/>
              </w:rPr>
              <w:t>күреу</w:t>
            </w:r>
          </w:p>
          <w:p w:rsidR="003102BC" w:rsidRDefault="00DB1FE3">
            <w:pPr>
              <w:pStyle w:val="TableParagraph"/>
              <w:ind w:left="18"/>
              <w:rPr>
                <w:sz w:val="24"/>
              </w:rPr>
            </w:pPr>
            <w:r>
              <w:rPr>
                <w:sz w:val="24"/>
              </w:rPr>
              <w:t>Мақсаты Балаларды еңбек сүйгіштікке,бірлесіпжұмыс жасауға үлкенгекөмек берудіүйрету</w:t>
            </w:r>
          </w:p>
          <w:p w:rsidR="003102BC" w:rsidRDefault="00DB1FE3">
            <w:pPr>
              <w:pStyle w:val="TableParagraph"/>
              <w:spacing w:line="275" w:lineRule="exact"/>
              <w:ind w:left="18"/>
              <w:rPr>
                <w:sz w:val="24"/>
              </w:rPr>
            </w:pPr>
            <w:r>
              <w:rPr>
                <w:b/>
                <w:sz w:val="24"/>
              </w:rPr>
              <w:t>Қимылдықойын</w:t>
            </w:r>
            <w:r>
              <w:rPr>
                <w:sz w:val="24"/>
              </w:rPr>
              <w:t>:</w:t>
            </w:r>
            <w:r>
              <w:rPr>
                <w:spacing w:val="-10"/>
                <w:sz w:val="24"/>
              </w:rPr>
              <w:t>:</w:t>
            </w:r>
          </w:p>
          <w:p w:rsidR="003102BC" w:rsidRDefault="00DB1FE3">
            <w:pPr>
              <w:pStyle w:val="TableParagraph"/>
              <w:spacing w:line="275" w:lineRule="exact"/>
              <w:ind w:left="18"/>
              <w:rPr>
                <w:sz w:val="24"/>
              </w:rPr>
            </w:pPr>
            <w:r>
              <w:rPr>
                <w:sz w:val="24"/>
              </w:rPr>
              <w:t>«Сырғанақ</w:t>
            </w:r>
            <w:r>
              <w:rPr>
                <w:spacing w:val="-4"/>
                <w:sz w:val="24"/>
              </w:rPr>
              <w:t>тебу»</w:t>
            </w:r>
          </w:p>
          <w:p w:rsidR="003102BC" w:rsidRDefault="00DB1FE3">
            <w:pPr>
              <w:pStyle w:val="TableParagraph"/>
              <w:ind w:left="18"/>
              <w:rPr>
                <w:sz w:val="24"/>
              </w:rPr>
            </w:pPr>
            <w:r>
              <w:rPr>
                <w:sz w:val="24"/>
              </w:rPr>
              <w:t>Балалардыұйымшыл</w:t>
            </w:r>
            <w:r>
              <w:rPr>
                <w:spacing w:val="-4"/>
                <w:sz w:val="24"/>
              </w:rPr>
              <w:t>тату</w:t>
            </w:r>
          </w:p>
        </w:tc>
        <w:tc>
          <w:tcPr>
            <w:tcW w:w="2824" w:type="dxa"/>
          </w:tcPr>
          <w:p w:rsidR="003102BC" w:rsidRDefault="00DB1FE3">
            <w:pPr>
              <w:pStyle w:val="TableParagraph"/>
              <w:spacing w:before="13" w:line="237" w:lineRule="auto"/>
              <w:ind w:left="13" w:right="497"/>
              <w:rPr>
                <w:sz w:val="24"/>
              </w:rPr>
            </w:pPr>
            <w:r>
              <w:rPr>
                <w:b/>
                <w:sz w:val="24"/>
              </w:rPr>
              <w:t xml:space="preserve">Көгершіндібақылау. </w:t>
            </w:r>
            <w:r>
              <w:rPr>
                <w:sz w:val="24"/>
              </w:rPr>
              <w:t xml:space="preserve">Мақсаты: Бақылау </w:t>
            </w:r>
            <w:r>
              <w:rPr>
                <w:spacing w:val="-2"/>
                <w:sz w:val="24"/>
              </w:rPr>
              <w:t>дағдыларын</w:t>
            </w:r>
          </w:p>
          <w:p w:rsidR="003102BC" w:rsidRDefault="00DB1FE3">
            <w:pPr>
              <w:pStyle w:val="TableParagraph"/>
              <w:spacing w:before="4" w:line="275" w:lineRule="exact"/>
              <w:ind w:left="13"/>
              <w:rPr>
                <w:sz w:val="24"/>
              </w:rPr>
            </w:pPr>
            <w:r>
              <w:rPr>
                <w:spacing w:val="-2"/>
                <w:sz w:val="24"/>
              </w:rPr>
              <w:t>қалыптастыру</w:t>
            </w:r>
          </w:p>
          <w:p w:rsidR="003102BC" w:rsidRDefault="00DB1FE3">
            <w:pPr>
              <w:pStyle w:val="TableParagraph"/>
              <w:ind w:left="13" w:right="133"/>
              <w:rPr>
                <w:sz w:val="24"/>
              </w:rPr>
            </w:pPr>
            <w:r>
              <w:rPr>
                <w:b/>
                <w:sz w:val="24"/>
              </w:rPr>
              <w:t xml:space="preserve">Мақсаты </w:t>
            </w:r>
            <w:r>
              <w:rPr>
                <w:sz w:val="24"/>
              </w:rPr>
              <w:t xml:space="preserve">:балаларға қыстапқалғанқұстардың бірі-көгершіннің немен </w:t>
            </w:r>
            <w:r>
              <w:rPr>
                <w:spacing w:val="-2"/>
                <w:sz w:val="24"/>
              </w:rPr>
              <w:t xml:space="preserve">қореқтенетіні,қайда мекендейтіні,тұмсығы </w:t>
            </w:r>
            <w:r>
              <w:rPr>
                <w:sz w:val="24"/>
              </w:rPr>
              <w:t>дене пішіні түсі,оларға қамқорлықжасауға</w:t>
            </w:r>
          </w:p>
          <w:p w:rsidR="003102BC" w:rsidRDefault="00DB1FE3">
            <w:pPr>
              <w:pStyle w:val="TableParagraph"/>
              <w:spacing w:before="2" w:line="275" w:lineRule="exact"/>
              <w:ind w:left="13"/>
              <w:rPr>
                <w:sz w:val="24"/>
              </w:rPr>
            </w:pPr>
            <w:r>
              <w:rPr>
                <w:spacing w:val="-2"/>
                <w:sz w:val="24"/>
              </w:rPr>
              <w:t>тәрбиелеу</w:t>
            </w:r>
          </w:p>
          <w:p w:rsidR="003102BC" w:rsidRDefault="00DB1FE3">
            <w:pPr>
              <w:pStyle w:val="TableParagraph"/>
              <w:spacing w:line="242" w:lineRule="auto"/>
              <w:ind w:left="13" w:right="442"/>
              <w:rPr>
                <w:sz w:val="24"/>
              </w:rPr>
            </w:pPr>
            <w:r>
              <w:rPr>
                <w:b/>
                <w:sz w:val="24"/>
              </w:rPr>
              <w:t>Еңбек :</w:t>
            </w:r>
            <w:r>
              <w:rPr>
                <w:sz w:val="24"/>
              </w:rPr>
              <w:t>Ауладағы құстарғажемберу</w:t>
            </w:r>
          </w:p>
          <w:p w:rsidR="003102BC" w:rsidRDefault="00DB1FE3">
            <w:pPr>
              <w:pStyle w:val="TableParagraph"/>
              <w:ind w:left="13"/>
              <w:rPr>
                <w:sz w:val="24"/>
              </w:rPr>
            </w:pPr>
            <w:r>
              <w:rPr>
                <w:sz w:val="24"/>
              </w:rPr>
              <w:t>Мақсаты:қыстақұстарға тамақ тауып жеу қиын болатындығынтүсіндіре отырыполарға жем нанның қиқымын сеуіп,қамқорболуға</w:t>
            </w:r>
          </w:p>
        </w:tc>
        <w:tc>
          <w:tcPr>
            <w:tcW w:w="2704" w:type="dxa"/>
          </w:tcPr>
          <w:p w:rsidR="003102BC" w:rsidRDefault="00DB1FE3">
            <w:pPr>
              <w:pStyle w:val="TableParagraph"/>
              <w:spacing w:before="11" w:line="242" w:lineRule="auto"/>
              <w:ind w:left="12" w:right="30"/>
              <w:rPr>
                <w:b/>
                <w:sz w:val="24"/>
              </w:rPr>
            </w:pPr>
            <w:r>
              <w:rPr>
                <w:b/>
                <w:sz w:val="24"/>
              </w:rPr>
              <w:t>«Айналадағыадамның қысқы еңбегі»</w:t>
            </w:r>
          </w:p>
          <w:p w:rsidR="003102BC" w:rsidRDefault="00DB1FE3">
            <w:pPr>
              <w:pStyle w:val="TableParagraph"/>
              <w:ind w:left="12" w:right="225"/>
              <w:rPr>
                <w:sz w:val="24"/>
              </w:rPr>
            </w:pPr>
            <w:r>
              <w:rPr>
                <w:sz w:val="24"/>
              </w:rPr>
              <w:t xml:space="preserve">Мақсаты: Балалар дағдыларын бақылау Бүгінгіауа-райын </w:t>
            </w:r>
            <w:r>
              <w:rPr>
                <w:spacing w:val="-2"/>
                <w:sz w:val="24"/>
              </w:rPr>
              <w:t xml:space="preserve">бақылау.Айналадағы </w:t>
            </w:r>
            <w:r>
              <w:rPr>
                <w:sz w:val="24"/>
              </w:rPr>
              <w:t xml:space="preserve">адамның қысқы еңбегі </w:t>
            </w:r>
            <w:r>
              <w:rPr>
                <w:b/>
                <w:sz w:val="24"/>
              </w:rPr>
              <w:t>Мақсаты :</w:t>
            </w:r>
            <w:r>
              <w:rPr>
                <w:sz w:val="24"/>
              </w:rPr>
              <w:t xml:space="preserve">Қысқы еңбекпентаныстыру барысындаүлкендердің </w:t>
            </w:r>
            <w:r>
              <w:rPr>
                <w:spacing w:val="-2"/>
                <w:sz w:val="24"/>
              </w:rPr>
              <w:t>еңбегін</w:t>
            </w:r>
          </w:p>
          <w:p w:rsidR="003102BC" w:rsidRDefault="00DB1FE3">
            <w:pPr>
              <w:pStyle w:val="TableParagraph"/>
              <w:ind w:left="12" w:right="864"/>
              <w:jc w:val="both"/>
              <w:rPr>
                <w:sz w:val="24"/>
              </w:rPr>
            </w:pPr>
            <w:r>
              <w:rPr>
                <w:spacing w:val="-2"/>
                <w:sz w:val="24"/>
              </w:rPr>
              <w:t xml:space="preserve">түсіндіру,еңбекке </w:t>
            </w:r>
            <w:r>
              <w:rPr>
                <w:sz w:val="24"/>
              </w:rPr>
              <w:t xml:space="preserve">ынтасын тудыру. </w:t>
            </w:r>
            <w:r>
              <w:rPr>
                <w:spacing w:val="-2"/>
                <w:sz w:val="24"/>
              </w:rPr>
              <w:t>Тақпақ</w:t>
            </w:r>
          </w:p>
          <w:p w:rsidR="003102BC" w:rsidRDefault="00DB1FE3">
            <w:pPr>
              <w:pStyle w:val="TableParagraph"/>
              <w:ind w:left="12" w:right="30"/>
              <w:rPr>
                <w:sz w:val="24"/>
              </w:rPr>
            </w:pPr>
            <w:r>
              <w:rPr>
                <w:sz w:val="24"/>
              </w:rPr>
              <w:t>Қыстыгүнітаңертең,ерте оянып жас бала қар деп сыртқа қарайды,</w:t>
            </w:r>
          </w:p>
          <w:p w:rsidR="003102BC" w:rsidRDefault="00DB1FE3">
            <w:pPr>
              <w:pStyle w:val="TableParagraph"/>
              <w:ind w:left="12" w:right="320"/>
              <w:jc w:val="both"/>
              <w:rPr>
                <w:sz w:val="24"/>
              </w:rPr>
            </w:pPr>
            <w:r>
              <w:rPr>
                <w:sz w:val="24"/>
              </w:rPr>
              <w:t xml:space="preserve">Көңіл бөлмей басқаға </w:t>
            </w:r>
            <w:r>
              <w:rPr>
                <w:b/>
                <w:sz w:val="24"/>
              </w:rPr>
              <w:t xml:space="preserve">Қимылдыойын: </w:t>
            </w:r>
            <w:r>
              <w:rPr>
                <w:sz w:val="24"/>
              </w:rPr>
              <w:t xml:space="preserve">«Ақ </w:t>
            </w:r>
            <w:r>
              <w:rPr>
                <w:spacing w:val="-4"/>
                <w:sz w:val="24"/>
              </w:rPr>
              <w:t>қоян»</w:t>
            </w:r>
          </w:p>
        </w:tc>
        <w:tc>
          <w:tcPr>
            <w:tcW w:w="2555" w:type="dxa"/>
          </w:tcPr>
          <w:p w:rsidR="003102BC" w:rsidRDefault="00DB1FE3">
            <w:pPr>
              <w:pStyle w:val="TableParagraph"/>
              <w:spacing w:before="6" w:line="242" w:lineRule="auto"/>
              <w:ind w:left="11" w:right="293"/>
              <w:rPr>
                <w:sz w:val="24"/>
              </w:rPr>
            </w:pPr>
            <w:r>
              <w:rPr>
                <w:sz w:val="24"/>
              </w:rPr>
              <w:t xml:space="preserve">Мақсаты:Бақылау </w:t>
            </w:r>
            <w:r>
              <w:rPr>
                <w:spacing w:val="-2"/>
                <w:sz w:val="24"/>
              </w:rPr>
              <w:t>дағдыларын</w:t>
            </w:r>
          </w:p>
          <w:p w:rsidR="003102BC" w:rsidRDefault="00DB1FE3">
            <w:pPr>
              <w:pStyle w:val="TableParagraph"/>
              <w:ind w:left="11" w:right="584"/>
              <w:rPr>
                <w:sz w:val="24"/>
              </w:rPr>
            </w:pPr>
            <w:r>
              <w:rPr>
                <w:spacing w:val="-2"/>
                <w:sz w:val="24"/>
              </w:rPr>
              <w:t xml:space="preserve">қалыптастыру </w:t>
            </w:r>
            <w:r>
              <w:rPr>
                <w:sz w:val="24"/>
              </w:rPr>
              <w:t xml:space="preserve">Қыстың негізгі </w:t>
            </w:r>
            <w:r>
              <w:rPr>
                <w:spacing w:val="-2"/>
                <w:sz w:val="24"/>
              </w:rPr>
              <w:t>белгілері(бақылау)</w:t>
            </w:r>
          </w:p>
          <w:p w:rsidR="003102BC" w:rsidRDefault="00DB1FE3">
            <w:pPr>
              <w:pStyle w:val="TableParagraph"/>
              <w:ind w:left="11" w:right="84"/>
              <w:rPr>
                <w:sz w:val="24"/>
              </w:rPr>
            </w:pPr>
            <w:r>
              <w:rPr>
                <w:sz w:val="24"/>
              </w:rPr>
              <w:t>Балаларғақыс туралы түсінік беру,қыстың өзгешелігінесұлулыққа сүйсінугетәрбиелеу.</w:t>
            </w:r>
          </w:p>
          <w:p w:rsidR="003102BC" w:rsidRDefault="00DB1FE3">
            <w:pPr>
              <w:pStyle w:val="TableParagraph"/>
              <w:ind w:left="11" w:right="293"/>
              <w:rPr>
                <w:sz w:val="24"/>
              </w:rPr>
            </w:pPr>
            <w:r>
              <w:rPr>
                <w:b/>
                <w:sz w:val="24"/>
              </w:rPr>
              <w:t>Еңбек:</w:t>
            </w:r>
            <w:r>
              <w:rPr>
                <w:sz w:val="24"/>
              </w:rPr>
              <w:t>Ойыналаңын қардан тазарту</w:t>
            </w:r>
          </w:p>
          <w:p w:rsidR="003102BC" w:rsidRDefault="00DB1FE3">
            <w:pPr>
              <w:pStyle w:val="TableParagraph"/>
              <w:ind w:left="11"/>
              <w:rPr>
                <w:sz w:val="24"/>
              </w:rPr>
            </w:pPr>
            <w:r>
              <w:rPr>
                <w:sz w:val="24"/>
              </w:rPr>
              <w:t xml:space="preserve">Балалардыеңбек сүйгіштіккетазалыққа </w:t>
            </w:r>
            <w:r>
              <w:rPr>
                <w:spacing w:val="-2"/>
                <w:sz w:val="24"/>
              </w:rPr>
              <w:t xml:space="preserve">тәрбиелеу.Еңбектене </w:t>
            </w:r>
            <w:r>
              <w:rPr>
                <w:sz w:val="24"/>
              </w:rPr>
              <w:t>білуге баулу</w:t>
            </w:r>
          </w:p>
          <w:p w:rsidR="003102BC" w:rsidRDefault="00DB1FE3">
            <w:pPr>
              <w:pStyle w:val="TableParagraph"/>
              <w:spacing w:before="1" w:line="237" w:lineRule="auto"/>
              <w:ind w:left="11" w:right="493"/>
              <w:rPr>
                <w:sz w:val="24"/>
              </w:rPr>
            </w:pPr>
            <w:r>
              <w:rPr>
                <w:sz w:val="24"/>
              </w:rPr>
              <w:t>Жеке жұмыс Бақылаужұмысын</w:t>
            </w:r>
          </w:p>
          <w:p w:rsidR="003102BC" w:rsidRDefault="00DB1FE3">
            <w:pPr>
              <w:pStyle w:val="TableParagraph"/>
              <w:spacing w:before="3" w:line="275" w:lineRule="exact"/>
              <w:ind w:left="11"/>
              <w:rPr>
                <w:sz w:val="24"/>
              </w:rPr>
            </w:pPr>
            <w:r>
              <w:rPr>
                <w:sz w:val="24"/>
              </w:rPr>
              <w:t>игереалмаған</w:t>
            </w:r>
            <w:r>
              <w:rPr>
                <w:spacing w:val="-2"/>
                <w:sz w:val="24"/>
              </w:rPr>
              <w:t>баламен</w:t>
            </w:r>
          </w:p>
          <w:p w:rsidR="003102BC" w:rsidRDefault="00DB1FE3">
            <w:pPr>
              <w:pStyle w:val="TableParagraph"/>
              <w:spacing w:line="275" w:lineRule="exact"/>
              <w:ind w:left="11"/>
              <w:rPr>
                <w:sz w:val="24"/>
              </w:rPr>
            </w:pPr>
            <w:r>
              <w:rPr>
                <w:sz w:val="24"/>
              </w:rPr>
              <w:t>,жекежұмыс</w:t>
            </w:r>
            <w:r>
              <w:rPr>
                <w:spacing w:val="-2"/>
                <w:sz w:val="24"/>
              </w:rPr>
              <w:t>жүргізу</w:t>
            </w:r>
          </w:p>
          <w:p w:rsidR="003102BC" w:rsidRDefault="00DB1FE3">
            <w:pPr>
              <w:pStyle w:val="TableParagraph"/>
              <w:spacing w:before="8" w:line="271" w:lineRule="exact"/>
              <w:ind w:left="11"/>
              <w:rPr>
                <w:b/>
                <w:sz w:val="24"/>
              </w:rPr>
            </w:pPr>
            <w:r>
              <w:rPr>
                <w:b/>
                <w:sz w:val="24"/>
              </w:rPr>
              <w:t>«Ақ</w:t>
            </w:r>
            <w:r>
              <w:rPr>
                <w:b/>
                <w:spacing w:val="-2"/>
                <w:sz w:val="24"/>
              </w:rPr>
              <w:t>қоян»</w:t>
            </w:r>
          </w:p>
        </w:tc>
        <w:tc>
          <w:tcPr>
            <w:tcW w:w="2551" w:type="dxa"/>
          </w:tcPr>
          <w:p w:rsidR="003102BC" w:rsidRDefault="00DB1FE3">
            <w:pPr>
              <w:pStyle w:val="TableParagraph"/>
              <w:spacing w:before="11"/>
              <w:ind w:left="10" w:right="68"/>
              <w:rPr>
                <w:sz w:val="24"/>
              </w:rPr>
            </w:pPr>
            <w:r>
              <w:rPr>
                <w:b/>
                <w:sz w:val="24"/>
              </w:rPr>
              <w:t xml:space="preserve">«Қарды бақылау» </w:t>
            </w:r>
            <w:r>
              <w:rPr>
                <w:sz w:val="24"/>
              </w:rPr>
              <w:t xml:space="preserve">Мақсаты: қоршаған ортаныңәсемдігін сезінебілугеүйрету. Қардың қасиетімен </w:t>
            </w:r>
            <w:r>
              <w:rPr>
                <w:spacing w:val="-2"/>
                <w:sz w:val="24"/>
              </w:rPr>
              <w:t xml:space="preserve">таныстыру.Терезеден </w:t>
            </w:r>
            <w:r>
              <w:rPr>
                <w:sz w:val="24"/>
              </w:rPr>
              <w:t xml:space="preserve">жауып тұрғанқарды </w:t>
            </w:r>
            <w:r>
              <w:rPr>
                <w:spacing w:val="-2"/>
                <w:sz w:val="24"/>
              </w:rPr>
              <w:t>бақылау</w:t>
            </w:r>
          </w:p>
          <w:p w:rsidR="003102BC" w:rsidRDefault="00DB1FE3">
            <w:pPr>
              <w:pStyle w:val="TableParagraph"/>
              <w:spacing w:line="242" w:lineRule="auto"/>
              <w:ind w:left="10"/>
              <w:rPr>
                <w:sz w:val="24"/>
              </w:rPr>
            </w:pPr>
            <w:r>
              <w:rPr>
                <w:b/>
                <w:sz w:val="24"/>
              </w:rPr>
              <w:t>Еңбек:</w:t>
            </w:r>
            <w:r>
              <w:rPr>
                <w:sz w:val="24"/>
              </w:rPr>
              <w:t>қарлартүрлі пішіндебіреуі</w:t>
            </w:r>
            <w:r>
              <w:rPr>
                <w:spacing w:val="-4"/>
                <w:sz w:val="24"/>
              </w:rPr>
              <w:t>үлкен</w:t>
            </w:r>
          </w:p>
          <w:p w:rsidR="003102BC" w:rsidRDefault="00DB1FE3">
            <w:pPr>
              <w:pStyle w:val="TableParagraph"/>
              <w:spacing w:line="242" w:lineRule="auto"/>
              <w:ind w:left="10"/>
              <w:rPr>
                <w:b/>
                <w:sz w:val="24"/>
              </w:rPr>
            </w:pPr>
            <w:r>
              <w:rPr>
                <w:sz w:val="24"/>
              </w:rPr>
              <w:t xml:space="preserve">,кесекболса,тағыбірі орташаяғниқарлар әртүрлі пішінде екен </w:t>
            </w:r>
            <w:r>
              <w:rPr>
                <w:b/>
                <w:sz w:val="24"/>
              </w:rPr>
              <w:t>Жеке жұмыс:</w:t>
            </w:r>
          </w:p>
          <w:p w:rsidR="003102BC" w:rsidRDefault="00DB1FE3">
            <w:pPr>
              <w:pStyle w:val="TableParagraph"/>
              <w:spacing w:line="242" w:lineRule="auto"/>
              <w:ind w:left="10"/>
              <w:rPr>
                <w:sz w:val="24"/>
              </w:rPr>
            </w:pPr>
            <w:r>
              <w:rPr>
                <w:sz w:val="24"/>
              </w:rPr>
              <w:t>Аяқтыңұшынакөтерілу және тұру.</w:t>
            </w:r>
          </w:p>
          <w:p w:rsidR="003102BC" w:rsidRDefault="00DB1FE3">
            <w:pPr>
              <w:pStyle w:val="TableParagraph"/>
              <w:spacing w:line="237" w:lineRule="auto"/>
              <w:ind w:left="10" w:right="413"/>
              <w:rPr>
                <w:sz w:val="24"/>
              </w:rPr>
            </w:pPr>
            <w:r>
              <w:rPr>
                <w:b/>
                <w:sz w:val="24"/>
              </w:rPr>
              <w:t xml:space="preserve">«Қоянменаңшы» қимылды ойын </w:t>
            </w:r>
            <w:r>
              <w:rPr>
                <w:sz w:val="24"/>
              </w:rPr>
              <w:t>Мақсаты: қимылды</w:t>
            </w:r>
          </w:p>
          <w:p w:rsidR="003102BC" w:rsidRDefault="00DB1FE3">
            <w:pPr>
              <w:pStyle w:val="TableParagraph"/>
              <w:ind w:left="10"/>
              <w:rPr>
                <w:sz w:val="24"/>
              </w:rPr>
            </w:pPr>
            <w:r>
              <w:rPr>
                <w:spacing w:val="-2"/>
                <w:sz w:val="24"/>
              </w:rPr>
              <w:t>ойынға</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82"/>
        <w:gridCol w:w="2824"/>
        <w:gridCol w:w="2704"/>
        <w:gridCol w:w="2555"/>
        <w:gridCol w:w="2551"/>
      </w:tblGrid>
      <w:tr w:rsidR="003102BC">
        <w:trPr>
          <w:trHeight w:val="6655"/>
        </w:trPr>
        <w:tc>
          <w:tcPr>
            <w:tcW w:w="2267" w:type="dxa"/>
          </w:tcPr>
          <w:p w:rsidR="003102BC" w:rsidRDefault="003102BC">
            <w:pPr>
              <w:pStyle w:val="TableParagraph"/>
              <w:ind w:left="0"/>
              <w:rPr>
                <w:sz w:val="24"/>
              </w:rPr>
            </w:pPr>
          </w:p>
        </w:tc>
        <w:tc>
          <w:tcPr>
            <w:tcW w:w="2982" w:type="dxa"/>
          </w:tcPr>
          <w:p w:rsidR="003102BC" w:rsidRDefault="00DB1FE3">
            <w:pPr>
              <w:pStyle w:val="TableParagraph"/>
              <w:spacing w:before="6"/>
              <w:ind w:left="18"/>
              <w:rPr>
                <w:sz w:val="24"/>
              </w:rPr>
            </w:pPr>
            <w:r>
              <w:rPr>
                <w:sz w:val="24"/>
              </w:rPr>
              <w:t xml:space="preserve">ойнауға,шанаменойнауға шақыру,сырғанау әдәсән </w:t>
            </w:r>
            <w:r>
              <w:rPr>
                <w:spacing w:val="-2"/>
                <w:sz w:val="24"/>
              </w:rPr>
              <w:t>үйрету</w:t>
            </w:r>
          </w:p>
          <w:p w:rsidR="003102BC" w:rsidRDefault="00DB1FE3">
            <w:pPr>
              <w:pStyle w:val="TableParagraph"/>
              <w:spacing w:before="3" w:line="275" w:lineRule="exact"/>
              <w:ind w:left="18"/>
              <w:rPr>
                <w:b/>
                <w:sz w:val="24"/>
              </w:rPr>
            </w:pPr>
            <w:r>
              <w:rPr>
                <w:b/>
                <w:sz w:val="24"/>
              </w:rPr>
              <w:t>Жеке</w:t>
            </w:r>
            <w:r>
              <w:rPr>
                <w:b/>
                <w:spacing w:val="-2"/>
                <w:sz w:val="24"/>
              </w:rPr>
              <w:t>жұмыс:</w:t>
            </w:r>
          </w:p>
          <w:p w:rsidR="003102BC" w:rsidRDefault="00DB1FE3">
            <w:pPr>
              <w:pStyle w:val="TableParagraph"/>
              <w:spacing w:line="274" w:lineRule="exact"/>
              <w:ind w:left="18"/>
              <w:rPr>
                <w:sz w:val="24"/>
              </w:rPr>
            </w:pPr>
            <w:r>
              <w:rPr>
                <w:spacing w:val="-2"/>
                <w:sz w:val="24"/>
              </w:rPr>
              <w:t>Жұмбақ</w:t>
            </w:r>
          </w:p>
          <w:p w:rsidR="003102BC" w:rsidRDefault="00DB1FE3">
            <w:pPr>
              <w:pStyle w:val="TableParagraph"/>
              <w:spacing w:line="242" w:lineRule="auto"/>
              <w:ind w:left="18"/>
              <w:rPr>
                <w:sz w:val="24"/>
              </w:rPr>
            </w:pPr>
            <w:r>
              <w:rPr>
                <w:sz w:val="24"/>
              </w:rPr>
              <w:t>Терезегеқонады,Әсемою ояды (аяз)</w:t>
            </w:r>
          </w:p>
          <w:p w:rsidR="003102BC" w:rsidRDefault="00DB1FE3">
            <w:pPr>
              <w:pStyle w:val="TableParagraph"/>
              <w:spacing w:line="242" w:lineRule="auto"/>
              <w:ind w:left="18"/>
              <w:rPr>
                <w:sz w:val="24"/>
              </w:rPr>
            </w:pPr>
            <w:r>
              <w:rPr>
                <w:sz w:val="24"/>
              </w:rPr>
              <w:t>Жұмбақжаттатуарқылы есте сақтау,ойлау</w:t>
            </w:r>
          </w:p>
          <w:p w:rsidR="003102BC" w:rsidRDefault="00DB1FE3">
            <w:pPr>
              <w:pStyle w:val="TableParagraph"/>
              <w:spacing w:line="242" w:lineRule="auto"/>
              <w:ind w:left="18"/>
              <w:rPr>
                <w:sz w:val="24"/>
              </w:rPr>
            </w:pPr>
            <w:r>
              <w:rPr>
                <w:sz w:val="24"/>
              </w:rPr>
              <w:t>қабілеттеріндамыту,сөздік қорларынмолайту</w:t>
            </w:r>
          </w:p>
        </w:tc>
        <w:tc>
          <w:tcPr>
            <w:tcW w:w="2824" w:type="dxa"/>
          </w:tcPr>
          <w:p w:rsidR="003102BC" w:rsidRDefault="00DB1FE3">
            <w:pPr>
              <w:pStyle w:val="TableParagraph"/>
              <w:spacing w:before="6" w:line="275" w:lineRule="exact"/>
              <w:ind w:left="13"/>
              <w:rPr>
                <w:sz w:val="24"/>
              </w:rPr>
            </w:pPr>
            <w:r>
              <w:rPr>
                <w:spacing w:val="-2"/>
                <w:sz w:val="24"/>
              </w:rPr>
              <w:t>тәрбиелеу</w:t>
            </w:r>
          </w:p>
          <w:p w:rsidR="003102BC" w:rsidRDefault="00DB1FE3">
            <w:pPr>
              <w:pStyle w:val="TableParagraph"/>
              <w:ind w:left="13"/>
              <w:rPr>
                <w:sz w:val="24"/>
              </w:rPr>
            </w:pPr>
            <w:r>
              <w:rPr>
                <w:b/>
                <w:sz w:val="24"/>
              </w:rPr>
              <w:t xml:space="preserve">Жеке жұмыс : </w:t>
            </w:r>
            <w:r>
              <w:rPr>
                <w:sz w:val="24"/>
              </w:rPr>
              <w:t>Жылы жаққаұшпайтын,білдің жақтақыстайтынқұстар жүрсежуықта ,жем шашуды ұмытпа</w:t>
            </w:r>
          </w:p>
          <w:p w:rsidR="003102BC" w:rsidRDefault="00DB1FE3">
            <w:pPr>
              <w:pStyle w:val="TableParagraph"/>
              <w:spacing w:before="4" w:line="237" w:lineRule="auto"/>
              <w:ind w:left="13"/>
              <w:rPr>
                <w:sz w:val="24"/>
              </w:rPr>
            </w:pPr>
            <w:r>
              <w:rPr>
                <w:sz w:val="24"/>
              </w:rPr>
              <w:t>Мақсатыбалаларғатақпақ жаттата отырып ,есте</w:t>
            </w:r>
          </w:p>
          <w:p w:rsidR="003102BC" w:rsidRDefault="00DB1FE3">
            <w:pPr>
              <w:pStyle w:val="TableParagraph"/>
              <w:spacing w:before="4"/>
              <w:ind w:left="13"/>
              <w:rPr>
                <w:b/>
                <w:sz w:val="24"/>
              </w:rPr>
            </w:pPr>
            <w:r>
              <w:rPr>
                <w:sz w:val="24"/>
              </w:rPr>
              <w:t xml:space="preserve">сақтау қабілеттерін дамыту,тілдегідауыс ырғағыныңмәнерлігін сезінугемүмкіндіктуғызу </w:t>
            </w:r>
            <w:r>
              <w:rPr>
                <w:b/>
                <w:sz w:val="24"/>
              </w:rPr>
              <w:t>Қимылдық ойын</w:t>
            </w:r>
          </w:p>
          <w:p w:rsidR="003102BC" w:rsidRDefault="00DB1FE3">
            <w:pPr>
              <w:pStyle w:val="TableParagraph"/>
              <w:spacing w:line="274" w:lineRule="exact"/>
              <w:ind w:left="13"/>
              <w:rPr>
                <w:sz w:val="24"/>
              </w:rPr>
            </w:pPr>
            <w:r>
              <w:rPr>
                <w:sz w:val="24"/>
              </w:rPr>
              <w:t>«Аққала</w:t>
            </w:r>
            <w:r>
              <w:rPr>
                <w:spacing w:val="-2"/>
                <w:sz w:val="24"/>
              </w:rPr>
              <w:t>жасау»</w:t>
            </w:r>
          </w:p>
          <w:p w:rsidR="003102BC" w:rsidRDefault="00DB1FE3">
            <w:pPr>
              <w:pStyle w:val="TableParagraph"/>
              <w:spacing w:before="3"/>
              <w:ind w:left="13"/>
              <w:rPr>
                <w:sz w:val="24"/>
              </w:rPr>
            </w:pPr>
            <w:r>
              <w:rPr>
                <w:sz w:val="24"/>
              </w:rPr>
              <w:t>Балаларғақардың жабысқақтығын ,қарды домалақтауәдісінкөрсете түсіндіру</w:t>
            </w:r>
            <w:r>
              <w:rPr>
                <w:b/>
                <w:sz w:val="24"/>
              </w:rPr>
              <w:t xml:space="preserve">Өз еріктері бойынша ойындар </w:t>
            </w:r>
            <w:r>
              <w:rPr>
                <w:sz w:val="24"/>
              </w:rPr>
              <w:t>(қоршаған ортамен таныстыру, сөйлеуді дамыту, дене шынықтыру</w:t>
            </w:r>
          </w:p>
        </w:tc>
        <w:tc>
          <w:tcPr>
            <w:tcW w:w="2704" w:type="dxa"/>
          </w:tcPr>
          <w:p w:rsidR="003102BC" w:rsidRDefault="00DB1FE3">
            <w:pPr>
              <w:pStyle w:val="TableParagraph"/>
              <w:spacing w:before="6"/>
              <w:ind w:left="12" w:right="30"/>
              <w:rPr>
                <w:sz w:val="24"/>
              </w:rPr>
            </w:pPr>
            <w:r>
              <w:rPr>
                <w:sz w:val="24"/>
              </w:rPr>
              <w:t xml:space="preserve">Мақсаты балалаврды </w:t>
            </w:r>
            <w:r>
              <w:rPr>
                <w:spacing w:val="-2"/>
                <w:sz w:val="24"/>
              </w:rPr>
              <w:t>шапшаңдыққаептілікке баулу.</w:t>
            </w:r>
          </w:p>
          <w:p w:rsidR="003102BC" w:rsidRDefault="00DB1FE3">
            <w:pPr>
              <w:pStyle w:val="TableParagraph"/>
              <w:spacing w:line="242" w:lineRule="auto"/>
              <w:ind w:left="12" w:right="30"/>
              <w:rPr>
                <w:sz w:val="24"/>
              </w:rPr>
            </w:pPr>
            <w:r>
              <w:rPr>
                <w:b/>
                <w:sz w:val="24"/>
              </w:rPr>
              <w:t>Еңбек</w:t>
            </w:r>
            <w:r>
              <w:rPr>
                <w:sz w:val="24"/>
              </w:rPr>
              <w:t xml:space="preserve">:Ауладағықарды </w:t>
            </w:r>
            <w:r>
              <w:rPr>
                <w:spacing w:val="-2"/>
                <w:sz w:val="24"/>
              </w:rPr>
              <w:t>тазалау</w:t>
            </w:r>
          </w:p>
          <w:p w:rsidR="003102BC" w:rsidRDefault="00DB1FE3">
            <w:pPr>
              <w:pStyle w:val="TableParagraph"/>
              <w:ind w:left="12" w:right="713"/>
              <w:rPr>
                <w:sz w:val="24"/>
              </w:rPr>
            </w:pPr>
            <w:r>
              <w:rPr>
                <w:sz w:val="24"/>
              </w:rPr>
              <w:t xml:space="preserve">Балалардыеңбекке </w:t>
            </w:r>
            <w:r>
              <w:rPr>
                <w:spacing w:val="-2"/>
                <w:sz w:val="24"/>
              </w:rPr>
              <w:t>ынтасын арттыру.тазалыққа</w:t>
            </w:r>
          </w:p>
          <w:p w:rsidR="003102BC" w:rsidRDefault="00DB1FE3">
            <w:pPr>
              <w:pStyle w:val="TableParagraph"/>
              <w:ind w:left="12"/>
              <w:rPr>
                <w:sz w:val="24"/>
              </w:rPr>
            </w:pPr>
            <w:r>
              <w:rPr>
                <w:sz w:val="24"/>
              </w:rPr>
              <w:t>ұқыптылыққа</w:t>
            </w:r>
            <w:r>
              <w:rPr>
                <w:spacing w:val="-2"/>
                <w:sz w:val="24"/>
              </w:rPr>
              <w:t>тәрбиелеу.</w:t>
            </w:r>
          </w:p>
          <w:p w:rsidR="003102BC" w:rsidRDefault="00DB1FE3">
            <w:pPr>
              <w:pStyle w:val="TableParagraph"/>
              <w:spacing w:line="275" w:lineRule="exact"/>
              <w:ind w:left="12"/>
              <w:rPr>
                <w:b/>
                <w:sz w:val="24"/>
              </w:rPr>
            </w:pPr>
            <w:r>
              <w:rPr>
                <w:b/>
                <w:sz w:val="24"/>
              </w:rPr>
              <w:t>Жекежұмыс</w:t>
            </w:r>
            <w:r>
              <w:rPr>
                <w:b/>
                <w:spacing w:val="-10"/>
                <w:sz w:val="24"/>
              </w:rPr>
              <w:t>:</w:t>
            </w:r>
          </w:p>
          <w:p w:rsidR="003102BC" w:rsidRDefault="00DB1FE3">
            <w:pPr>
              <w:pStyle w:val="TableParagraph"/>
              <w:ind w:left="12" w:right="146"/>
              <w:rPr>
                <w:sz w:val="24"/>
              </w:rPr>
            </w:pPr>
            <w:r>
              <w:rPr>
                <w:sz w:val="24"/>
              </w:rPr>
              <w:t xml:space="preserve">Жаздатаудыңбасында Қыстааяқ астында Балмүздақтан аумаған Бұл нетағы расында </w:t>
            </w:r>
            <w:r>
              <w:rPr>
                <w:spacing w:val="-2"/>
                <w:sz w:val="24"/>
              </w:rPr>
              <w:t>(қар)</w:t>
            </w:r>
          </w:p>
          <w:p w:rsidR="003102BC" w:rsidRDefault="00DB1FE3">
            <w:pPr>
              <w:pStyle w:val="TableParagraph"/>
              <w:ind w:left="12" w:right="30"/>
              <w:rPr>
                <w:sz w:val="24"/>
              </w:rPr>
            </w:pPr>
            <w:r>
              <w:rPr>
                <w:sz w:val="24"/>
              </w:rPr>
              <w:t xml:space="preserve">Балаларғажұмбақ жасыраотырыпжылдам шешімтаба білуге ,есте сақтау қабілеттерін дамыту </w:t>
            </w:r>
            <w:r>
              <w:rPr>
                <w:b/>
                <w:sz w:val="24"/>
              </w:rPr>
              <w:t xml:space="preserve">Өз еріктері бойынша ойындар </w:t>
            </w:r>
            <w:r>
              <w:rPr>
                <w:sz w:val="24"/>
              </w:rPr>
              <w:t>(қоршаған ортамен таныстыру, сөйлеуді</w:t>
            </w:r>
          </w:p>
          <w:p w:rsidR="003102BC" w:rsidRDefault="00DB1FE3">
            <w:pPr>
              <w:pStyle w:val="TableParagraph"/>
              <w:ind w:left="12"/>
              <w:rPr>
                <w:sz w:val="24"/>
              </w:rPr>
            </w:pPr>
            <w:r>
              <w:rPr>
                <w:sz w:val="24"/>
              </w:rPr>
              <w:t>дамыту,дене</w:t>
            </w:r>
            <w:r>
              <w:rPr>
                <w:spacing w:val="-2"/>
                <w:sz w:val="24"/>
              </w:rPr>
              <w:t>шынықтыру</w:t>
            </w:r>
          </w:p>
        </w:tc>
        <w:tc>
          <w:tcPr>
            <w:tcW w:w="2555" w:type="dxa"/>
          </w:tcPr>
          <w:p w:rsidR="003102BC" w:rsidRDefault="00DB1FE3">
            <w:pPr>
              <w:pStyle w:val="TableParagraph"/>
              <w:spacing w:before="8" w:line="237" w:lineRule="auto"/>
              <w:ind w:left="11"/>
              <w:rPr>
                <w:sz w:val="24"/>
              </w:rPr>
            </w:pPr>
            <w:r>
              <w:rPr>
                <w:b/>
                <w:sz w:val="24"/>
              </w:rPr>
              <w:t>Мақсаты:</w:t>
            </w:r>
            <w:r>
              <w:rPr>
                <w:sz w:val="24"/>
              </w:rPr>
              <w:t>Шапшаңдық қа, ептіліккебаулу.</w:t>
            </w:r>
          </w:p>
          <w:p w:rsidR="003102BC" w:rsidRDefault="00DB1FE3">
            <w:pPr>
              <w:pStyle w:val="TableParagraph"/>
              <w:spacing w:before="6" w:line="237" w:lineRule="auto"/>
              <w:ind w:left="11"/>
              <w:rPr>
                <w:sz w:val="24"/>
              </w:rPr>
            </w:pPr>
            <w:r>
              <w:rPr>
                <w:b/>
                <w:sz w:val="24"/>
              </w:rPr>
              <w:t>Ойынбарысы:</w:t>
            </w:r>
            <w:r>
              <w:rPr>
                <w:sz w:val="24"/>
              </w:rPr>
              <w:t>Ойын жазықалаңда</w:t>
            </w:r>
          </w:p>
          <w:p w:rsidR="003102BC" w:rsidRDefault="00DB1FE3">
            <w:pPr>
              <w:pStyle w:val="TableParagraph"/>
              <w:spacing w:before="3" w:line="275" w:lineRule="exact"/>
              <w:ind w:left="11"/>
              <w:rPr>
                <w:sz w:val="24"/>
              </w:rPr>
            </w:pPr>
            <w:r>
              <w:rPr>
                <w:spacing w:val="-2"/>
                <w:sz w:val="24"/>
              </w:rPr>
              <w:t>ойналады.</w:t>
            </w:r>
          </w:p>
          <w:p w:rsidR="003102BC" w:rsidRDefault="00DB1FE3">
            <w:pPr>
              <w:pStyle w:val="TableParagraph"/>
              <w:ind w:left="11"/>
              <w:rPr>
                <w:sz w:val="24"/>
              </w:rPr>
            </w:pPr>
            <w:r>
              <w:rPr>
                <w:sz w:val="24"/>
              </w:rPr>
              <w:t>Бірбалаитболадыда, қалғанықоянболады. Бұданкейін«ит»,</w:t>
            </w:r>
          </w:p>
          <w:p w:rsidR="003102BC" w:rsidRDefault="00DB1FE3">
            <w:pPr>
              <w:pStyle w:val="TableParagraph"/>
              <w:spacing w:before="2"/>
              <w:ind w:left="11"/>
              <w:rPr>
                <w:sz w:val="24"/>
              </w:rPr>
            </w:pPr>
            <w:r>
              <w:rPr>
                <w:sz w:val="24"/>
              </w:rPr>
              <w:t>«қояндарды»қуыпұст ауғатырысады.</w:t>
            </w:r>
          </w:p>
          <w:p w:rsidR="003102BC" w:rsidRDefault="00DB1FE3">
            <w:pPr>
              <w:pStyle w:val="TableParagraph"/>
              <w:ind w:left="11" w:right="93"/>
              <w:jc w:val="both"/>
              <w:rPr>
                <w:sz w:val="24"/>
              </w:rPr>
            </w:pPr>
            <w:r>
              <w:rPr>
                <w:sz w:val="24"/>
              </w:rPr>
              <w:t xml:space="preserve">Өзі ұстаған балаларды ңбарлығын итке айнал </w:t>
            </w:r>
            <w:r>
              <w:rPr>
                <w:spacing w:val="-2"/>
                <w:sz w:val="24"/>
              </w:rPr>
              <w:t>дарды.</w:t>
            </w:r>
          </w:p>
          <w:p w:rsidR="003102BC" w:rsidRDefault="00DB1FE3">
            <w:pPr>
              <w:pStyle w:val="TableParagraph"/>
              <w:spacing w:line="242" w:lineRule="auto"/>
              <w:ind w:left="136" w:right="11" w:hanging="125"/>
              <w:jc w:val="both"/>
              <w:rPr>
                <w:sz w:val="24"/>
              </w:rPr>
            </w:pPr>
            <w:r>
              <w:rPr>
                <w:sz w:val="24"/>
              </w:rPr>
              <w:t>Сөйтіп барлық қояндар иткеайналғаншаойы</w:t>
            </w:r>
          </w:p>
          <w:p w:rsidR="003102BC" w:rsidRDefault="00DB1FE3">
            <w:pPr>
              <w:pStyle w:val="TableParagraph"/>
              <w:spacing w:line="271" w:lineRule="exact"/>
              <w:ind w:left="11"/>
              <w:jc w:val="both"/>
              <w:rPr>
                <w:sz w:val="24"/>
              </w:rPr>
            </w:pPr>
            <w:r>
              <w:rPr>
                <w:sz w:val="24"/>
              </w:rPr>
              <w:t>нжалғаса</w:t>
            </w:r>
            <w:r>
              <w:rPr>
                <w:spacing w:val="-2"/>
                <w:sz w:val="24"/>
              </w:rPr>
              <w:t>береді.</w:t>
            </w:r>
          </w:p>
          <w:p w:rsidR="003102BC" w:rsidRDefault="00DB1FE3">
            <w:pPr>
              <w:pStyle w:val="TableParagraph"/>
              <w:spacing w:before="8" w:line="237" w:lineRule="auto"/>
              <w:ind w:left="11"/>
              <w:rPr>
                <w:b/>
                <w:sz w:val="24"/>
              </w:rPr>
            </w:pPr>
            <w:r>
              <w:rPr>
                <w:b/>
                <w:sz w:val="24"/>
              </w:rPr>
              <w:t xml:space="preserve">Өзеріктерібойынша </w:t>
            </w:r>
            <w:r>
              <w:rPr>
                <w:b/>
                <w:spacing w:val="-2"/>
                <w:sz w:val="24"/>
              </w:rPr>
              <w:t>ойындар</w:t>
            </w:r>
          </w:p>
          <w:p w:rsidR="003102BC" w:rsidRDefault="00DB1FE3">
            <w:pPr>
              <w:pStyle w:val="TableParagraph"/>
              <w:ind w:left="11" w:right="405"/>
              <w:rPr>
                <w:sz w:val="24"/>
              </w:rPr>
            </w:pPr>
            <w:r>
              <w:rPr>
                <w:sz w:val="24"/>
              </w:rPr>
              <w:t xml:space="preserve">(қоршаған ортамен таныстыру,сөйлеуді дамыту, дене </w:t>
            </w:r>
            <w:r>
              <w:rPr>
                <w:spacing w:val="-2"/>
                <w:sz w:val="24"/>
              </w:rPr>
              <w:t>шынықтыру)</w:t>
            </w:r>
          </w:p>
        </w:tc>
        <w:tc>
          <w:tcPr>
            <w:tcW w:w="2551" w:type="dxa"/>
          </w:tcPr>
          <w:p w:rsidR="003102BC" w:rsidRDefault="00DB1FE3">
            <w:pPr>
              <w:pStyle w:val="TableParagraph"/>
              <w:spacing w:before="8" w:line="237" w:lineRule="auto"/>
              <w:ind w:left="10"/>
              <w:rPr>
                <w:sz w:val="24"/>
              </w:rPr>
            </w:pPr>
            <w:r>
              <w:rPr>
                <w:spacing w:val="-2"/>
                <w:sz w:val="24"/>
              </w:rPr>
              <w:t>қызығушылықтарын дамыту.</w:t>
            </w:r>
          </w:p>
          <w:p w:rsidR="003102BC" w:rsidRDefault="00DB1FE3">
            <w:pPr>
              <w:pStyle w:val="TableParagraph"/>
              <w:spacing w:before="11" w:line="237" w:lineRule="auto"/>
              <w:ind w:left="10"/>
              <w:rPr>
                <w:b/>
                <w:sz w:val="24"/>
              </w:rPr>
            </w:pPr>
            <w:r>
              <w:rPr>
                <w:b/>
                <w:sz w:val="24"/>
              </w:rPr>
              <w:t xml:space="preserve">Өзеріктерібойынша </w:t>
            </w:r>
            <w:r>
              <w:rPr>
                <w:b/>
                <w:spacing w:val="-2"/>
                <w:sz w:val="24"/>
              </w:rPr>
              <w:t>ойындар</w:t>
            </w:r>
          </w:p>
          <w:p w:rsidR="003102BC" w:rsidRDefault="00DB1FE3">
            <w:pPr>
              <w:pStyle w:val="TableParagraph"/>
              <w:ind w:left="10" w:right="402"/>
              <w:rPr>
                <w:sz w:val="24"/>
              </w:rPr>
            </w:pPr>
            <w:r>
              <w:rPr>
                <w:sz w:val="24"/>
              </w:rPr>
              <w:t xml:space="preserve">(қоршаған ортамен таныстыру,сөйлеуді дамыту, дене </w:t>
            </w:r>
            <w:r>
              <w:rPr>
                <w:spacing w:val="-2"/>
                <w:sz w:val="24"/>
              </w:rPr>
              <w:t>шынықтыру)</w:t>
            </w:r>
          </w:p>
        </w:tc>
      </w:tr>
      <w:tr w:rsidR="003102BC">
        <w:trPr>
          <w:trHeight w:val="858"/>
        </w:trPr>
        <w:tc>
          <w:tcPr>
            <w:tcW w:w="2267"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616" w:type="dxa"/>
            <w:gridSpan w:val="5"/>
          </w:tcPr>
          <w:p w:rsidR="003102BC" w:rsidRDefault="00DB1FE3">
            <w:pPr>
              <w:pStyle w:val="TableParagraph"/>
              <w:spacing w:before="6"/>
              <w:ind w:left="18"/>
              <w:rPr>
                <w:sz w:val="24"/>
              </w:rPr>
            </w:pPr>
            <w:r>
              <w:rPr>
                <w:sz w:val="24"/>
              </w:rPr>
              <w:t>Топқаоралукезіндежылдамқатарғатұрудыдағдыландыру. Асықпайбір-бірінитермейжүрудіүйрету.Топтакиетінаяқкиімдерін өз бетінше ауыстырып, киюін қалыптастыру. Тақпақтар, әндер жаңылтпаштар, санамақтаржәне т.б. жаттау(дене шынықтыру, дербес ойын әрекеті).</w:t>
            </w:r>
          </w:p>
        </w:tc>
      </w:tr>
    </w:tbl>
    <w:p w:rsidR="003102BC" w:rsidRDefault="003102BC">
      <w:pPr>
        <w:pStyle w:val="TableParagraph"/>
        <w:rPr>
          <w:sz w:val="24"/>
        </w:rPr>
        <w:sectPr w:rsidR="003102BC">
          <w:type w:val="continuous"/>
          <w:pgSz w:w="16840" w:h="11910" w:orient="landscape"/>
          <w:pgMar w:top="400" w:right="0" w:bottom="839"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91"/>
        <w:gridCol w:w="2819"/>
        <w:gridCol w:w="2680"/>
        <w:gridCol w:w="2603"/>
        <w:gridCol w:w="2522"/>
      </w:tblGrid>
      <w:tr w:rsidR="003102BC">
        <w:trPr>
          <w:trHeight w:val="6655"/>
        </w:trPr>
        <w:tc>
          <w:tcPr>
            <w:tcW w:w="2267"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991" w:type="dxa"/>
          </w:tcPr>
          <w:p w:rsidR="003102BC" w:rsidRDefault="00DB1FE3">
            <w:pPr>
              <w:pStyle w:val="TableParagraph"/>
              <w:spacing w:before="6" w:line="242" w:lineRule="auto"/>
              <w:ind w:left="18" w:right="122"/>
              <w:rPr>
                <w:sz w:val="24"/>
              </w:rPr>
            </w:pPr>
            <w:r>
              <w:rPr>
                <w:sz w:val="24"/>
              </w:rPr>
              <w:t>«</w:t>
            </w:r>
            <w:r>
              <w:rPr>
                <w:b/>
                <w:sz w:val="24"/>
              </w:rPr>
              <w:t>Ажарлықыс»</w:t>
            </w:r>
            <w:r>
              <w:rPr>
                <w:sz w:val="24"/>
              </w:rPr>
              <w:t>тақырыбы бойынша әңгіме</w:t>
            </w:r>
          </w:p>
          <w:p w:rsidR="003102BC" w:rsidRDefault="00DB1FE3">
            <w:pPr>
              <w:pStyle w:val="TableParagraph"/>
              <w:ind w:left="18" w:right="122"/>
              <w:rPr>
                <w:sz w:val="24"/>
              </w:rPr>
            </w:pPr>
            <w:r>
              <w:rPr>
                <w:sz w:val="24"/>
              </w:rPr>
              <w:t xml:space="preserve">құрастыру.(қазақ тілі, сөйлеудідамыту,көркем әдебиет ) </w:t>
            </w:r>
            <w:r>
              <w:rPr>
                <w:b/>
                <w:spacing w:val="-2"/>
                <w:sz w:val="24"/>
              </w:rPr>
              <w:t xml:space="preserve">Шығармашылық </w:t>
            </w:r>
            <w:r>
              <w:rPr>
                <w:b/>
                <w:sz w:val="24"/>
              </w:rPr>
              <w:t xml:space="preserve">орталық </w:t>
            </w:r>
            <w:r>
              <w:rPr>
                <w:sz w:val="24"/>
              </w:rPr>
              <w:t xml:space="preserve">«Аққала» өз еріктері бойынша сурет </w:t>
            </w:r>
            <w:r>
              <w:rPr>
                <w:spacing w:val="-2"/>
                <w:sz w:val="24"/>
              </w:rPr>
              <w:t>салу.</w:t>
            </w:r>
          </w:p>
          <w:p w:rsidR="003102BC" w:rsidRDefault="00DB1FE3">
            <w:pPr>
              <w:pStyle w:val="TableParagraph"/>
              <w:ind w:left="18" w:right="122"/>
              <w:rPr>
                <w:sz w:val="24"/>
              </w:rPr>
            </w:pPr>
            <w:r>
              <w:rPr>
                <w:sz w:val="24"/>
              </w:rPr>
              <w:t xml:space="preserve">«Аққала» Берілген пішіндерді желімнің көмегіменқағазбетіне </w:t>
            </w:r>
            <w:r>
              <w:rPr>
                <w:spacing w:val="-2"/>
                <w:sz w:val="24"/>
              </w:rPr>
              <w:t>орналастыру</w:t>
            </w:r>
          </w:p>
          <w:p w:rsidR="003102BC" w:rsidRDefault="00DB1FE3">
            <w:pPr>
              <w:pStyle w:val="TableParagraph"/>
              <w:ind w:left="18" w:right="122"/>
              <w:rPr>
                <w:sz w:val="24"/>
              </w:rPr>
            </w:pPr>
            <w:r>
              <w:rPr>
                <w:sz w:val="24"/>
              </w:rPr>
              <w:t xml:space="preserve">(мүсіндеу)ермексазбен өз еріктерібойыншақолдану. </w:t>
            </w:r>
            <w:r>
              <w:rPr>
                <w:b/>
                <w:sz w:val="24"/>
              </w:rPr>
              <w:t>Кітапбұрышы</w:t>
            </w:r>
            <w:r>
              <w:rPr>
                <w:sz w:val="24"/>
              </w:rPr>
              <w:t>«Ауылда» суреттер арқылы сөйлем құрастыру.Кітап түптеу</w:t>
            </w:r>
          </w:p>
          <w:p w:rsidR="003102BC" w:rsidRDefault="00DB1FE3">
            <w:pPr>
              <w:pStyle w:val="TableParagraph"/>
              <w:spacing w:line="274" w:lineRule="exact"/>
              <w:ind w:left="18"/>
              <w:rPr>
                <w:sz w:val="24"/>
              </w:rPr>
            </w:pPr>
            <w:r>
              <w:rPr>
                <w:sz w:val="24"/>
              </w:rPr>
              <w:t>«Екі</w:t>
            </w:r>
            <w:r>
              <w:rPr>
                <w:spacing w:val="-4"/>
                <w:sz w:val="24"/>
              </w:rPr>
              <w:t>аяз»</w:t>
            </w:r>
          </w:p>
          <w:p w:rsidR="003102BC" w:rsidRDefault="00DB1FE3">
            <w:pPr>
              <w:pStyle w:val="TableParagraph"/>
              <w:spacing w:before="3" w:line="237" w:lineRule="auto"/>
              <w:ind w:left="18" w:right="63" w:firstLine="124"/>
              <w:rPr>
                <w:sz w:val="24"/>
              </w:rPr>
            </w:pPr>
            <w:r>
              <w:rPr>
                <w:sz w:val="24"/>
              </w:rPr>
              <w:t>(көркемәдебиет)Балаларға ертегіні оқып беру.</w:t>
            </w:r>
          </w:p>
          <w:p w:rsidR="003102BC" w:rsidRDefault="00DB1FE3">
            <w:pPr>
              <w:pStyle w:val="TableParagraph"/>
              <w:spacing w:before="4"/>
              <w:ind w:left="18" w:right="236"/>
              <w:jc w:val="both"/>
              <w:rPr>
                <w:sz w:val="24"/>
              </w:rPr>
            </w:pPr>
            <w:r>
              <w:rPr>
                <w:b/>
                <w:sz w:val="24"/>
              </w:rPr>
              <w:t>Үстел-үстіойыны</w:t>
            </w:r>
            <w:r>
              <w:rPr>
                <w:sz w:val="24"/>
              </w:rPr>
              <w:t>«Жыл мезгілдері»тапсырмалары бойынша пазл және</w:t>
            </w:r>
          </w:p>
        </w:tc>
        <w:tc>
          <w:tcPr>
            <w:tcW w:w="2819" w:type="dxa"/>
          </w:tcPr>
          <w:p w:rsidR="003102BC" w:rsidRDefault="00DB1FE3">
            <w:pPr>
              <w:pStyle w:val="TableParagraph"/>
              <w:spacing w:before="6" w:line="242" w:lineRule="auto"/>
              <w:ind w:left="13"/>
              <w:rPr>
                <w:sz w:val="24"/>
              </w:rPr>
            </w:pPr>
            <w:r>
              <w:rPr>
                <w:sz w:val="24"/>
              </w:rPr>
              <w:t>«</w:t>
            </w:r>
            <w:r>
              <w:rPr>
                <w:b/>
                <w:sz w:val="24"/>
              </w:rPr>
              <w:t>Ажарлықыс»</w:t>
            </w:r>
            <w:r>
              <w:rPr>
                <w:sz w:val="24"/>
              </w:rPr>
              <w:t>тақырыбы бойынша әңгіме</w:t>
            </w:r>
          </w:p>
          <w:p w:rsidR="003102BC" w:rsidRDefault="00DB1FE3">
            <w:pPr>
              <w:pStyle w:val="TableParagraph"/>
              <w:ind w:left="13"/>
              <w:rPr>
                <w:sz w:val="24"/>
              </w:rPr>
            </w:pPr>
            <w:r>
              <w:rPr>
                <w:sz w:val="24"/>
              </w:rPr>
              <w:t xml:space="preserve">құрастыру.(қазақ тілі, сөйлеудідамыту,көркем әдебиет ) </w:t>
            </w:r>
            <w:r>
              <w:rPr>
                <w:b/>
                <w:spacing w:val="-2"/>
                <w:sz w:val="24"/>
              </w:rPr>
              <w:t xml:space="preserve">Шығармашылық </w:t>
            </w:r>
            <w:r>
              <w:rPr>
                <w:b/>
                <w:sz w:val="24"/>
              </w:rPr>
              <w:t xml:space="preserve">орталық </w:t>
            </w:r>
            <w:r>
              <w:rPr>
                <w:sz w:val="24"/>
              </w:rPr>
              <w:t xml:space="preserve">«Аққала» өз еріктері бойынша сурет </w:t>
            </w:r>
            <w:r>
              <w:rPr>
                <w:spacing w:val="-2"/>
                <w:sz w:val="24"/>
              </w:rPr>
              <w:t>салу.</w:t>
            </w:r>
          </w:p>
          <w:p w:rsidR="003102BC" w:rsidRDefault="00DB1FE3">
            <w:pPr>
              <w:pStyle w:val="TableParagraph"/>
              <w:ind w:left="13"/>
              <w:rPr>
                <w:sz w:val="24"/>
              </w:rPr>
            </w:pPr>
            <w:r>
              <w:rPr>
                <w:sz w:val="24"/>
              </w:rPr>
              <w:t xml:space="preserve">«Аққала» Берілген пішіндерді желімнің көмегіменқағазбетіне </w:t>
            </w:r>
            <w:r>
              <w:rPr>
                <w:spacing w:val="-2"/>
                <w:sz w:val="24"/>
              </w:rPr>
              <w:t>орналастыру</w:t>
            </w:r>
          </w:p>
          <w:p w:rsidR="003102BC" w:rsidRDefault="00DB1FE3">
            <w:pPr>
              <w:pStyle w:val="TableParagraph"/>
              <w:ind w:left="13"/>
              <w:rPr>
                <w:sz w:val="24"/>
              </w:rPr>
            </w:pPr>
            <w:r>
              <w:rPr>
                <w:sz w:val="24"/>
              </w:rPr>
              <w:t xml:space="preserve">(мүсіндеу)ермексазбен өз еріктерібойыншақолдану. </w:t>
            </w:r>
            <w:r>
              <w:rPr>
                <w:b/>
                <w:sz w:val="24"/>
              </w:rPr>
              <w:t xml:space="preserve">Кітапбұрышы </w:t>
            </w:r>
            <w:r>
              <w:rPr>
                <w:sz w:val="24"/>
              </w:rPr>
              <w:t>«Ауылда» суреттер арқылы сөйлем құрастыру.Кітап түптеу</w:t>
            </w:r>
          </w:p>
          <w:p w:rsidR="003102BC" w:rsidRDefault="00DB1FE3">
            <w:pPr>
              <w:pStyle w:val="TableParagraph"/>
              <w:spacing w:line="242" w:lineRule="auto"/>
              <w:ind w:left="138" w:right="1850" w:hanging="126"/>
              <w:rPr>
                <w:sz w:val="24"/>
              </w:rPr>
            </w:pPr>
            <w:r>
              <w:rPr>
                <w:sz w:val="24"/>
              </w:rPr>
              <w:t xml:space="preserve">«Екіаяз» </w:t>
            </w:r>
            <w:r>
              <w:rPr>
                <w:spacing w:val="-2"/>
                <w:sz w:val="24"/>
              </w:rPr>
              <w:t>(көркем</w:t>
            </w:r>
          </w:p>
          <w:p w:rsidR="003102BC" w:rsidRDefault="00DB1FE3">
            <w:pPr>
              <w:pStyle w:val="TableParagraph"/>
              <w:spacing w:line="242" w:lineRule="auto"/>
              <w:ind w:left="13" w:right="33"/>
              <w:rPr>
                <w:sz w:val="24"/>
              </w:rPr>
            </w:pPr>
            <w:r>
              <w:rPr>
                <w:sz w:val="24"/>
              </w:rPr>
              <w:t>әдебиет)Балаларғаертегіні оқып беру.</w:t>
            </w:r>
          </w:p>
          <w:p w:rsidR="003102BC" w:rsidRDefault="00DB1FE3">
            <w:pPr>
              <w:pStyle w:val="TableParagraph"/>
              <w:spacing w:line="271" w:lineRule="exact"/>
              <w:ind w:left="13"/>
              <w:rPr>
                <w:sz w:val="24"/>
              </w:rPr>
            </w:pPr>
            <w:r>
              <w:rPr>
                <w:b/>
                <w:sz w:val="24"/>
              </w:rPr>
              <w:t>Үстел-үстіойыны</w:t>
            </w:r>
            <w:r>
              <w:rPr>
                <w:spacing w:val="-4"/>
                <w:sz w:val="24"/>
              </w:rPr>
              <w:t>«Жыл</w:t>
            </w:r>
          </w:p>
          <w:p w:rsidR="003102BC" w:rsidRDefault="00DB1FE3">
            <w:pPr>
              <w:pStyle w:val="TableParagraph"/>
              <w:ind w:left="13"/>
              <w:rPr>
                <w:sz w:val="24"/>
              </w:rPr>
            </w:pPr>
            <w:r>
              <w:rPr>
                <w:sz w:val="24"/>
              </w:rPr>
              <w:t>мезгілдері»</w:t>
            </w:r>
            <w:r>
              <w:rPr>
                <w:spacing w:val="-2"/>
                <w:sz w:val="24"/>
              </w:rPr>
              <w:t>тапсырмалары</w:t>
            </w:r>
          </w:p>
        </w:tc>
        <w:tc>
          <w:tcPr>
            <w:tcW w:w="2680" w:type="dxa"/>
          </w:tcPr>
          <w:p w:rsidR="003102BC" w:rsidRDefault="00DB1FE3">
            <w:pPr>
              <w:pStyle w:val="TableParagraph"/>
              <w:spacing w:before="6"/>
              <w:ind w:left="17"/>
              <w:rPr>
                <w:b/>
                <w:sz w:val="24"/>
              </w:rPr>
            </w:pPr>
            <w:r>
              <w:rPr>
                <w:sz w:val="24"/>
              </w:rPr>
              <w:t>«</w:t>
            </w:r>
            <w:r>
              <w:rPr>
                <w:b/>
                <w:sz w:val="24"/>
              </w:rPr>
              <w:t>Ажарлы</w:t>
            </w:r>
            <w:r>
              <w:rPr>
                <w:b/>
                <w:spacing w:val="-4"/>
                <w:sz w:val="24"/>
              </w:rPr>
              <w:t>қыс»</w:t>
            </w:r>
          </w:p>
          <w:p w:rsidR="003102BC" w:rsidRDefault="00DB1FE3">
            <w:pPr>
              <w:pStyle w:val="TableParagraph"/>
              <w:spacing w:before="3"/>
              <w:ind w:left="17" w:right="172"/>
              <w:rPr>
                <w:sz w:val="24"/>
              </w:rPr>
            </w:pPr>
            <w:r>
              <w:rPr>
                <w:sz w:val="24"/>
              </w:rPr>
              <w:t xml:space="preserve">тақырыбыбойынша әңгімеқұрастыру.(қазақ тілі, сөйлеуді дамыту, көркем әдебиет ) </w:t>
            </w:r>
            <w:r>
              <w:rPr>
                <w:b/>
                <w:spacing w:val="-2"/>
                <w:sz w:val="24"/>
              </w:rPr>
              <w:t xml:space="preserve">Шығармашылық </w:t>
            </w:r>
            <w:r>
              <w:rPr>
                <w:b/>
                <w:sz w:val="24"/>
              </w:rPr>
              <w:t xml:space="preserve">орталық </w:t>
            </w:r>
            <w:r>
              <w:rPr>
                <w:sz w:val="24"/>
              </w:rPr>
              <w:t xml:space="preserve">«Аққала» өз еріктерібойыншасурет </w:t>
            </w:r>
            <w:r>
              <w:rPr>
                <w:spacing w:val="-2"/>
                <w:sz w:val="24"/>
              </w:rPr>
              <w:t>салу.</w:t>
            </w:r>
          </w:p>
          <w:p w:rsidR="003102BC" w:rsidRDefault="00DB1FE3">
            <w:pPr>
              <w:pStyle w:val="TableParagraph"/>
              <w:ind w:left="17"/>
              <w:rPr>
                <w:sz w:val="24"/>
              </w:rPr>
            </w:pPr>
            <w:r>
              <w:rPr>
                <w:sz w:val="24"/>
              </w:rPr>
              <w:t xml:space="preserve">«Аққала» Берілген пішіндерді желімнің көмегіменқағазбетіне </w:t>
            </w:r>
            <w:r>
              <w:rPr>
                <w:spacing w:val="-2"/>
                <w:sz w:val="24"/>
              </w:rPr>
              <w:t>орналастыру</w:t>
            </w:r>
          </w:p>
          <w:p w:rsidR="003102BC" w:rsidRDefault="00DB1FE3">
            <w:pPr>
              <w:pStyle w:val="TableParagraph"/>
              <w:spacing w:before="1"/>
              <w:ind w:left="17" w:right="24"/>
              <w:rPr>
                <w:sz w:val="24"/>
              </w:rPr>
            </w:pPr>
            <w:r>
              <w:rPr>
                <w:sz w:val="24"/>
              </w:rPr>
              <w:t>(мүсіндеу)ермексазбенөз еріктері бойынша</w:t>
            </w:r>
          </w:p>
          <w:p w:rsidR="003102BC" w:rsidRDefault="00DB1FE3">
            <w:pPr>
              <w:pStyle w:val="TableParagraph"/>
              <w:spacing w:before="1"/>
              <w:ind w:left="17"/>
              <w:rPr>
                <w:sz w:val="24"/>
              </w:rPr>
            </w:pPr>
            <w:r>
              <w:rPr>
                <w:spacing w:val="-2"/>
                <w:sz w:val="24"/>
              </w:rPr>
              <w:t>қолдану.</w:t>
            </w:r>
          </w:p>
          <w:p w:rsidR="003102BC" w:rsidRDefault="00DB1FE3">
            <w:pPr>
              <w:pStyle w:val="TableParagraph"/>
              <w:spacing w:before="2" w:line="275" w:lineRule="exact"/>
              <w:ind w:left="17"/>
              <w:rPr>
                <w:b/>
                <w:sz w:val="24"/>
              </w:rPr>
            </w:pPr>
            <w:r>
              <w:rPr>
                <w:b/>
                <w:sz w:val="24"/>
              </w:rPr>
              <w:t xml:space="preserve">Кітап </w:t>
            </w:r>
            <w:r>
              <w:rPr>
                <w:b/>
                <w:spacing w:val="-2"/>
                <w:sz w:val="24"/>
              </w:rPr>
              <w:t>бұрышы</w:t>
            </w:r>
          </w:p>
          <w:p w:rsidR="003102BC" w:rsidRDefault="00DB1FE3">
            <w:pPr>
              <w:pStyle w:val="TableParagraph"/>
              <w:spacing w:before="1" w:line="237" w:lineRule="auto"/>
              <w:ind w:left="17" w:right="655"/>
              <w:rPr>
                <w:sz w:val="24"/>
              </w:rPr>
            </w:pPr>
            <w:r>
              <w:rPr>
                <w:sz w:val="24"/>
              </w:rPr>
              <w:t>«Ауылда»суреттер арқылы сөйлем</w:t>
            </w:r>
          </w:p>
          <w:p w:rsidR="003102BC" w:rsidRDefault="00DB1FE3">
            <w:pPr>
              <w:pStyle w:val="TableParagraph"/>
              <w:spacing w:before="4" w:line="275" w:lineRule="exact"/>
              <w:ind w:left="17"/>
              <w:rPr>
                <w:sz w:val="24"/>
              </w:rPr>
            </w:pPr>
            <w:r>
              <w:rPr>
                <w:sz w:val="24"/>
              </w:rPr>
              <w:t>құрастыру.Кітап</w:t>
            </w:r>
            <w:r>
              <w:rPr>
                <w:spacing w:val="-2"/>
                <w:sz w:val="24"/>
              </w:rPr>
              <w:t>түптеу</w:t>
            </w:r>
          </w:p>
          <w:p w:rsidR="003102BC" w:rsidRDefault="00DB1FE3">
            <w:pPr>
              <w:pStyle w:val="TableParagraph"/>
              <w:spacing w:line="242" w:lineRule="auto"/>
              <w:ind w:left="142" w:right="1706" w:hanging="125"/>
              <w:rPr>
                <w:sz w:val="24"/>
              </w:rPr>
            </w:pPr>
            <w:r>
              <w:rPr>
                <w:sz w:val="24"/>
              </w:rPr>
              <w:t xml:space="preserve">«Екіаяз» </w:t>
            </w:r>
            <w:r>
              <w:rPr>
                <w:spacing w:val="-2"/>
                <w:sz w:val="24"/>
              </w:rPr>
              <w:t>(көркем</w:t>
            </w:r>
          </w:p>
          <w:p w:rsidR="003102BC" w:rsidRDefault="00DB1FE3">
            <w:pPr>
              <w:pStyle w:val="TableParagraph"/>
              <w:spacing w:line="271" w:lineRule="exact"/>
              <w:ind w:left="17"/>
              <w:rPr>
                <w:sz w:val="24"/>
              </w:rPr>
            </w:pPr>
            <w:r>
              <w:rPr>
                <w:spacing w:val="-2"/>
                <w:sz w:val="24"/>
              </w:rPr>
              <w:t>әдебиет)Балаларға</w:t>
            </w:r>
          </w:p>
          <w:p w:rsidR="003102BC" w:rsidRDefault="00DB1FE3">
            <w:pPr>
              <w:pStyle w:val="TableParagraph"/>
              <w:spacing w:before="2"/>
              <w:ind w:left="17"/>
              <w:rPr>
                <w:sz w:val="24"/>
              </w:rPr>
            </w:pPr>
            <w:r>
              <w:rPr>
                <w:sz w:val="24"/>
              </w:rPr>
              <w:t>ертегініоқып</w:t>
            </w:r>
            <w:r>
              <w:rPr>
                <w:spacing w:val="-4"/>
                <w:sz w:val="24"/>
              </w:rPr>
              <w:t>беру.</w:t>
            </w:r>
          </w:p>
        </w:tc>
        <w:tc>
          <w:tcPr>
            <w:tcW w:w="2603" w:type="dxa"/>
          </w:tcPr>
          <w:p w:rsidR="003102BC" w:rsidRDefault="00DB1FE3">
            <w:pPr>
              <w:pStyle w:val="TableParagraph"/>
              <w:spacing w:before="6"/>
              <w:ind w:left="12"/>
              <w:rPr>
                <w:b/>
                <w:sz w:val="24"/>
              </w:rPr>
            </w:pPr>
            <w:r>
              <w:rPr>
                <w:sz w:val="24"/>
              </w:rPr>
              <w:t>«</w:t>
            </w:r>
            <w:r>
              <w:rPr>
                <w:b/>
                <w:sz w:val="24"/>
              </w:rPr>
              <w:t>Ажарлы</w:t>
            </w:r>
            <w:r>
              <w:rPr>
                <w:b/>
                <w:spacing w:val="-4"/>
                <w:sz w:val="24"/>
              </w:rPr>
              <w:t>қыс»</w:t>
            </w:r>
          </w:p>
          <w:p w:rsidR="003102BC" w:rsidRDefault="00DB1FE3">
            <w:pPr>
              <w:pStyle w:val="TableParagraph"/>
              <w:spacing w:before="3"/>
              <w:ind w:left="12" w:right="100"/>
              <w:rPr>
                <w:sz w:val="24"/>
              </w:rPr>
            </w:pPr>
            <w:r>
              <w:rPr>
                <w:sz w:val="24"/>
              </w:rPr>
              <w:t xml:space="preserve">тақырыбыбойынша әңгімеқұрастыру.(қазақ тілі, сөйлеуді дамыту, көркем әдебиет ) </w:t>
            </w:r>
            <w:r>
              <w:rPr>
                <w:b/>
                <w:spacing w:val="-2"/>
                <w:sz w:val="24"/>
              </w:rPr>
              <w:t xml:space="preserve">Шығармашылық </w:t>
            </w:r>
            <w:r>
              <w:rPr>
                <w:b/>
                <w:sz w:val="24"/>
              </w:rPr>
              <w:t xml:space="preserve">орталық </w:t>
            </w:r>
            <w:r>
              <w:rPr>
                <w:sz w:val="24"/>
              </w:rPr>
              <w:t xml:space="preserve">«Аққала» өз еріктерібойыншасурет </w:t>
            </w:r>
            <w:r>
              <w:rPr>
                <w:spacing w:val="-2"/>
                <w:sz w:val="24"/>
              </w:rPr>
              <w:t>салу.</w:t>
            </w:r>
          </w:p>
          <w:p w:rsidR="003102BC" w:rsidRDefault="00DB1FE3">
            <w:pPr>
              <w:pStyle w:val="TableParagraph"/>
              <w:ind w:left="12"/>
              <w:rPr>
                <w:sz w:val="24"/>
              </w:rPr>
            </w:pPr>
            <w:r>
              <w:rPr>
                <w:sz w:val="24"/>
              </w:rPr>
              <w:t xml:space="preserve">«Аққала» Берілген пішіндерді желімнің көмегіменқағазбетіне </w:t>
            </w:r>
            <w:r>
              <w:rPr>
                <w:spacing w:val="-2"/>
                <w:sz w:val="24"/>
              </w:rPr>
              <w:t>орналастыру</w:t>
            </w:r>
          </w:p>
          <w:p w:rsidR="003102BC" w:rsidRDefault="00DB1FE3">
            <w:pPr>
              <w:pStyle w:val="TableParagraph"/>
              <w:spacing w:before="1"/>
              <w:ind w:left="12" w:right="97"/>
              <w:rPr>
                <w:sz w:val="24"/>
              </w:rPr>
            </w:pPr>
            <w:r>
              <w:rPr>
                <w:spacing w:val="-2"/>
                <w:sz w:val="24"/>
              </w:rPr>
              <w:t xml:space="preserve">(мүсіндеу)ермексазбен </w:t>
            </w:r>
            <w:r>
              <w:rPr>
                <w:sz w:val="24"/>
              </w:rPr>
              <w:t xml:space="preserve">өз еріктері бойынша </w:t>
            </w:r>
            <w:r>
              <w:rPr>
                <w:spacing w:val="-2"/>
                <w:sz w:val="24"/>
              </w:rPr>
              <w:t>қолдану.</w:t>
            </w:r>
          </w:p>
          <w:p w:rsidR="003102BC" w:rsidRDefault="00DB1FE3">
            <w:pPr>
              <w:pStyle w:val="TableParagraph"/>
              <w:spacing w:before="3" w:line="275" w:lineRule="exact"/>
              <w:ind w:left="12"/>
              <w:rPr>
                <w:b/>
                <w:sz w:val="24"/>
              </w:rPr>
            </w:pPr>
            <w:r>
              <w:rPr>
                <w:b/>
                <w:sz w:val="24"/>
              </w:rPr>
              <w:t xml:space="preserve">Кітап </w:t>
            </w:r>
            <w:r>
              <w:rPr>
                <w:b/>
                <w:spacing w:val="-2"/>
                <w:sz w:val="24"/>
              </w:rPr>
              <w:t>бұрышы</w:t>
            </w:r>
          </w:p>
          <w:p w:rsidR="003102BC" w:rsidRDefault="00DB1FE3">
            <w:pPr>
              <w:pStyle w:val="TableParagraph"/>
              <w:spacing w:before="1" w:line="237" w:lineRule="auto"/>
              <w:ind w:left="12" w:right="583"/>
              <w:rPr>
                <w:sz w:val="24"/>
              </w:rPr>
            </w:pPr>
            <w:r>
              <w:rPr>
                <w:sz w:val="24"/>
              </w:rPr>
              <w:t>«Ауылда»суреттер арқылы сөйлем</w:t>
            </w:r>
          </w:p>
          <w:p w:rsidR="003102BC" w:rsidRDefault="00DB1FE3">
            <w:pPr>
              <w:pStyle w:val="TableParagraph"/>
              <w:spacing w:before="4" w:line="275" w:lineRule="exact"/>
              <w:ind w:left="12"/>
              <w:rPr>
                <w:sz w:val="24"/>
              </w:rPr>
            </w:pPr>
            <w:r>
              <w:rPr>
                <w:sz w:val="24"/>
              </w:rPr>
              <w:t>құрастыру.Кітап</w:t>
            </w:r>
            <w:r>
              <w:rPr>
                <w:spacing w:val="-2"/>
                <w:sz w:val="24"/>
              </w:rPr>
              <w:t>түптеу</w:t>
            </w:r>
          </w:p>
          <w:p w:rsidR="003102BC" w:rsidRDefault="00DB1FE3">
            <w:pPr>
              <w:pStyle w:val="TableParagraph"/>
              <w:spacing w:line="242" w:lineRule="auto"/>
              <w:ind w:left="137" w:right="1634" w:hanging="125"/>
              <w:rPr>
                <w:sz w:val="24"/>
              </w:rPr>
            </w:pPr>
            <w:r>
              <w:rPr>
                <w:sz w:val="24"/>
              </w:rPr>
              <w:t xml:space="preserve">«Екіаяз» </w:t>
            </w:r>
            <w:r>
              <w:rPr>
                <w:spacing w:val="-2"/>
                <w:sz w:val="24"/>
              </w:rPr>
              <w:t>(көркем</w:t>
            </w:r>
          </w:p>
          <w:p w:rsidR="003102BC" w:rsidRDefault="00DB1FE3">
            <w:pPr>
              <w:pStyle w:val="TableParagraph"/>
              <w:spacing w:line="271" w:lineRule="exact"/>
              <w:ind w:left="12"/>
              <w:rPr>
                <w:sz w:val="24"/>
              </w:rPr>
            </w:pPr>
            <w:r>
              <w:rPr>
                <w:spacing w:val="-2"/>
                <w:sz w:val="24"/>
              </w:rPr>
              <w:t>әдебиет)Балаларға</w:t>
            </w:r>
          </w:p>
          <w:p w:rsidR="003102BC" w:rsidRDefault="00DB1FE3">
            <w:pPr>
              <w:pStyle w:val="TableParagraph"/>
              <w:spacing w:before="2"/>
              <w:ind w:left="12"/>
              <w:rPr>
                <w:sz w:val="24"/>
              </w:rPr>
            </w:pPr>
            <w:r>
              <w:rPr>
                <w:sz w:val="24"/>
              </w:rPr>
              <w:t>ертегініоқып</w:t>
            </w:r>
            <w:r>
              <w:rPr>
                <w:spacing w:val="-4"/>
                <w:sz w:val="24"/>
              </w:rPr>
              <w:t>беру.</w:t>
            </w:r>
          </w:p>
        </w:tc>
        <w:tc>
          <w:tcPr>
            <w:tcW w:w="2522" w:type="dxa"/>
          </w:tcPr>
          <w:p w:rsidR="003102BC" w:rsidRDefault="00DB1FE3">
            <w:pPr>
              <w:pStyle w:val="TableParagraph"/>
              <w:spacing w:before="6"/>
              <w:ind w:left="16"/>
              <w:rPr>
                <w:b/>
                <w:sz w:val="24"/>
              </w:rPr>
            </w:pPr>
            <w:r>
              <w:rPr>
                <w:sz w:val="24"/>
              </w:rPr>
              <w:t>«</w:t>
            </w:r>
            <w:r>
              <w:rPr>
                <w:b/>
                <w:sz w:val="24"/>
              </w:rPr>
              <w:t>Ажарлы</w:t>
            </w:r>
            <w:r>
              <w:rPr>
                <w:b/>
                <w:spacing w:val="-4"/>
                <w:sz w:val="24"/>
              </w:rPr>
              <w:t>қыс»</w:t>
            </w:r>
          </w:p>
          <w:p w:rsidR="003102BC" w:rsidRDefault="00DB1FE3">
            <w:pPr>
              <w:pStyle w:val="TableParagraph"/>
              <w:spacing w:before="3"/>
              <w:ind w:left="16" w:right="15"/>
              <w:rPr>
                <w:sz w:val="24"/>
              </w:rPr>
            </w:pPr>
            <w:r>
              <w:rPr>
                <w:sz w:val="24"/>
              </w:rPr>
              <w:t xml:space="preserve">тақырыбыбойынша әңгімеқұрастыру.(қазақ тілі, сөйлеуді дамыту, көркем әдебиет ) </w:t>
            </w:r>
            <w:r>
              <w:rPr>
                <w:b/>
                <w:spacing w:val="-2"/>
                <w:sz w:val="24"/>
              </w:rPr>
              <w:t xml:space="preserve">Шығармашылық </w:t>
            </w:r>
            <w:r>
              <w:rPr>
                <w:b/>
                <w:sz w:val="24"/>
              </w:rPr>
              <w:t xml:space="preserve">орталық </w:t>
            </w:r>
            <w:r>
              <w:rPr>
                <w:sz w:val="24"/>
              </w:rPr>
              <w:t xml:space="preserve">«Аққала» өз еріктерібойыншасурет </w:t>
            </w:r>
            <w:r>
              <w:rPr>
                <w:spacing w:val="-2"/>
                <w:sz w:val="24"/>
              </w:rPr>
              <w:t>салу.</w:t>
            </w:r>
          </w:p>
          <w:p w:rsidR="003102BC" w:rsidRDefault="00DB1FE3">
            <w:pPr>
              <w:pStyle w:val="TableParagraph"/>
              <w:ind w:left="16"/>
              <w:rPr>
                <w:sz w:val="24"/>
              </w:rPr>
            </w:pPr>
            <w:r>
              <w:rPr>
                <w:sz w:val="24"/>
              </w:rPr>
              <w:t xml:space="preserve">«Аққала» Берілген пішіндерді желімнің көмегіменқағазбетіне </w:t>
            </w:r>
            <w:r>
              <w:rPr>
                <w:spacing w:val="-2"/>
                <w:sz w:val="24"/>
              </w:rPr>
              <w:t>орналастыру</w:t>
            </w:r>
          </w:p>
          <w:p w:rsidR="003102BC" w:rsidRDefault="00DB1FE3">
            <w:pPr>
              <w:pStyle w:val="TableParagraph"/>
              <w:spacing w:before="1"/>
              <w:ind w:left="16"/>
              <w:rPr>
                <w:sz w:val="24"/>
              </w:rPr>
            </w:pPr>
            <w:r>
              <w:rPr>
                <w:spacing w:val="-2"/>
                <w:sz w:val="24"/>
              </w:rPr>
              <w:t xml:space="preserve">(мүсіндеу)ермексазбен </w:t>
            </w:r>
            <w:r>
              <w:rPr>
                <w:sz w:val="24"/>
              </w:rPr>
              <w:t xml:space="preserve">өз еріктері бойынша </w:t>
            </w:r>
            <w:r>
              <w:rPr>
                <w:spacing w:val="-2"/>
                <w:sz w:val="24"/>
              </w:rPr>
              <w:t>қолдану.</w:t>
            </w:r>
          </w:p>
          <w:p w:rsidR="003102BC" w:rsidRDefault="00DB1FE3">
            <w:pPr>
              <w:pStyle w:val="TableParagraph"/>
              <w:spacing w:before="3" w:line="275" w:lineRule="exact"/>
              <w:ind w:left="16"/>
              <w:rPr>
                <w:b/>
                <w:sz w:val="24"/>
              </w:rPr>
            </w:pPr>
            <w:r>
              <w:rPr>
                <w:b/>
                <w:sz w:val="24"/>
              </w:rPr>
              <w:t xml:space="preserve">Кітап </w:t>
            </w:r>
            <w:r>
              <w:rPr>
                <w:b/>
                <w:spacing w:val="-2"/>
                <w:sz w:val="24"/>
              </w:rPr>
              <w:t>бұрышы</w:t>
            </w:r>
          </w:p>
          <w:p w:rsidR="003102BC" w:rsidRDefault="00DB1FE3">
            <w:pPr>
              <w:pStyle w:val="TableParagraph"/>
              <w:spacing w:before="1" w:line="237" w:lineRule="auto"/>
              <w:ind w:left="16" w:right="498"/>
              <w:rPr>
                <w:sz w:val="24"/>
              </w:rPr>
            </w:pPr>
            <w:r>
              <w:rPr>
                <w:sz w:val="24"/>
              </w:rPr>
              <w:t>«Ауылда»суреттер арқылы сөйлем</w:t>
            </w:r>
          </w:p>
          <w:p w:rsidR="003102BC" w:rsidRDefault="00DB1FE3">
            <w:pPr>
              <w:pStyle w:val="TableParagraph"/>
              <w:spacing w:before="4"/>
              <w:ind w:left="16" w:right="498"/>
              <w:rPr>
                <w:sz w:val="24"/>
              </w:rPr>
            </w:pPr>
            <w:r>
              <w:rPr>
                <w:sz w:val="24"/>
              </w:rPr>
              <w:t>құрастыру.Кітап түптеу «Екі аяз» (көркем әдебиет)</w:t>
            </w:r>
          </w:p>
          <w:p w:rsidR="003102BC" w:rsidRDefault="00DB1FE3">
            <w:pPr>
              <w:pStyle w:val="TableParagraph"/>
              <w:spacing w:line="274" w:lineRule="exact"/>
              <w:ind w:left="16"/>
              <w:rPr>
                <w:sz w:val="24"/>
              </w:rPr>
            </w:pPr>
            <w:r>
              <w:rPr>
                <w:sz w:val="24"/>
              </w:rPr>
              <w:t>Балаларғаертегіні</w:t>
            </w:r>
            <w:r>
              <w:rPr>
                <w:spacing w:val="-4"/>
                <w:sz w:val="24"/>
              </w:rPr>
              <w:t>оқып</w:t>
            </w:r>
          </w:p>
          <w:p w:rsidR="003102BC" w:rsidRDefault="00DB1FE3">
            <w:pPr>
              <w:pStyle w:val="TableParagraph"/>
              <w:spacing w:before="3"/>
              <w:ind w:left="16"/>
              <w:rPr>
                <w:sz w:val="24"/>
              </w:rPr>
            </w:pPr>
            <w:r>
              <w:rPr>
                <w:spacing w:val="-2"/>
                <w:sz w:val="24"/>
              </w:rPr>
              <w:t>беру.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91"/>
        <w:gridCol w:w="2819"/>
        <w:gridCol w:w="2680"/>
        <w:gridCol w:w="2603"/>
        <w:gridCol w:w="2522"/>
      </w:tblGrid>
      <w:tr w:rsidR="003102BC">
        <w:trPr>
          <w:trHeight w:val="6376"/>
        </w:trPr>
        <w:tc>
          <w:tcPr>
            <w:tcW w:w="2267" w:type="dxa"/>
          </w:tcPr>
          <w:p w:rsidR="003102BC" w:rsidRDefault="003102BC">
            <w:pPr>
              <w:pStyle w:val="TableParagraph"/>
              <w:ind w:left="0"/>
              <w:rPr>
                <w:sz w:val="24"/>
              </w:rPr>
            </w:pPr>
          </w:p>
        </w:tc>
        <w:tc>
          <w:tcPr>
            <w:tcW w:w="2991" w:type="dxa"/>
          </w:tcPr>
          <w:p w:rsidR="003102BC" w:rsidRDefault="00DB1FE3">
            <w:pPr>
              <w:pStyle w:val="TableParagraph"/>
              <w:spacing w:before="8" w:line="237" w:lineRule="auto"/>
              <w:ind w:left="18"/>
              <w:rPr>
                <w:sz w:val="24"/>
              </w:rPr>
            </w:pPr>
            <w:r>
              <w:rPr>
                <w:sz w:val="24"/>
              </w:rPr>
              <w:t xml:space="preserve">суреттерқұрау(математика </w:t>
            </w:r>
            <w:r>
              <w:rPr>
                <w:spacing w:val="-2"/>
                <w:sz w:val="24"/>
              </w:rPr>
              <w:t>негіздері)</w:t>
            </w:r>
          </w:p>
          <w:p w:rsidR="003102BC" w:rsidRDefault="00DB1FE3">
            <w:pPr>
              <w:pStyle w:val="TableParagraph"/>
              <w:spacing w:before="4"/>
              <w:ind w:left="18" w:right="122"/>
              <w:rPr>
                <w:sz w:val="24"/>
              </w:rPr>
            </w:pPr>
            <w:r>
              <w:rPr>
                <w:b/>
                <w:sz w:val="24"/>
              </w:rPr>
              <w:t>Сюжетті-рөлдіойындар</w:t>
            </w:r>
            <w:r>
              <w:rPr>
                <w:sz w:val="24"/>
              </w:rPr>
              <w:t>: "Астанадағы дүкендер" ойыны. Ойыншықтарды</w:t>
            </w:r>
          </w:p>
          <w:p w:rsidR="003102BC" w:rsidRDefault="00DB1FE3">
            <w:pPr>
              <w:pStyle w:val="TableParagraph"/>
              <w:ind w:left="18" w:right="10"/>
              <w:rPr>
                <w:sz w:val="24"/>
              </w:rPr>
            </w:pPr>
            <w:r>
              <w:rPr>
                <w:sz w:val="24"/>
              </w:rPr>
              <w:t>қолдануарқылыбалалардың бір-бірімен қарым-қатынас орнату. Балалар бір-бірімен еркін диалог құрыпсөздік қорларын молайту.,</w:t>
            </w:r>
          </w:p>
          <w:p w:rsidR="003102BC" w:rsidRDefault="00DB1FE3">
            <w:pPr>
              <w:pStyle w:val="TableParagraph"/>
              <w:spacing w:before="1" w:line="275" w:lineRule="exact"/>
              <w:ind w:left="18"/>
              <w:rPr>
                <w:sz w:val="24"/>
              </w:rPr>
            </w:pPr>
            <w:r>
              <w:rPr>
                <w:spacing w:val="-2"/>
                <w:sz w:val="24"/>
              </w:rPr>
              <w:t>балалардың</w:t>
            </w:r>
          </w:p>
          <w:p w:rsidR="003102BC" w:rsidRDefault="00DB1FE3">
            <w:pPr>
              <w:pStyle w:val="TableParagraph"/>
              <w:ind w:left="18"/>
              <w:rPr>
                <w:sz w:val="24"/>
              </w:rPr>
            </w:pPr>
            <w:r>
              <w:rPr>
                <w:sz w:val="24"/>
              </w:rPr>
              <w:t>қызығушылығын кеңейту. (сөйлеудідамыту,қоршаған ортамен танысу)</w:t>
            </w:r>
          </w:p>
        </w:tc>
        <w:tc>
          <w:tcPr>
            <w:tcW w:w="2819" w:type="dxa"/>
          </w:tcPr>
          <w:p w:rsidR="003102BC" w:rsidRDefault="00DB1FE3">
            <w:pPr>
              <w:pStyle w:val="TableParagraph"/>
              <w:spacing w:before="8" w:line="237" w:lineRule="auto"/>
              <w:ind w:left="13"/>
              <w:rPr>
                <w:sz w:val="24"/>
              </w:rPr>
            </w:pPr>
            <w:r>
              <w:rPr>
                <w:sz w:val="24"/>
              </w:rPr>
              <w:t xml:space="preserve">бойыншапазлжәне </w:t>
            </w:r>
            <w:r>
              <w:rPr>
                <w:spacing w:val="-2"/>
                <w:sz w:val="24"/>
              </w:rPr>
              <w:t>суреттер</w:t>
            </w:r>
          </w:p>
          <w:p w:rsidR="003102BC" w:rsidRDefault="00DB1FE3">
            <w:pPr>
              <w:pStyle w:val="TableParagraph"/>
              <w:spacing w:before="6" w:line="237" w:lineRule="auto"/>
              <w:ind w:left="13" w:right="33"/>
              <w:rPr>
                <w:sz w:val="24"/>
              </w:rPr>
            </w:pPr>
            <w:r>
              <w:rPr>
                <w:spacing w:val="-2"/>
                <w:sz w:val="24"/>
              </w:rPr>
              <w:t>құрау(математика негіздері)</w:t>
            </w:r>
          </w:p>
          <w:p w:rsidR="003102BC" w:rsidRDefault="00DB1FE3">
            <w:pPr>
              <w:pStyle w:val="TableParagraph"/>
              <w:spacing w:before="3"/>
              <w:ind w:left="13"/>
              <w:rPr>
                <w:sz w:val="24"/>
              </w:rPr>
            </w:pPr>
            <w:r>
              <w:rPr>
                <w:b/>
                <w:sz w:val="24"/>
              </w:rPr>
              <w:t>Сюжетті-рөлдіойындар</w:t>
            </w:r>
            <w:r>
              <w:rPr>
                <w:sz w:val="24"/>
              </w:rPr>
              <w:t>: "Астанадағы дүкендер" ойыны. Ойыншықтарды қолдану арқылы</w:t>
            </w:r>
          </w:p>
          <w:p w:rsidR="003102BC" w:rsidRDefault="00DB1FE3">
            <w:pPr>
              <w:pStyle w:val="TableParagraph"/>
              <w:spacing w:before="1"/>
              <w:ind w:left="13" w:right="174"/>
              <w:rPr>
                <w:sz w:val="24"/>
              </w:rPr>
            </w:pPr>
            <w:r>
              <w:rPr>
                <w:sz w:val="24"/>
              </w:rPr>
              <w:t>балалардың бір-бірімен қарым-қатынас орнату. Балаларбір-біріменеркін диалог құрыпсөздік</w:t>
            </w:r>
          </w:p>
          <w:p w:rsidR="003102BC" w:rsidRDefault="00DB1FE3">
            <w:pPr>
              <w:pStyle w:val="TableParagraph"/>
              <w:spacing w:before="3" w:line="237" w:lineRule="auto"/>
              <w:ind w:left="13" w:right="766"/>
              <w:rPr>
                <w:sz w:val="24"/>
              </w:rPr>
            </w:pPr>
            <w:r>
              <w:rPr>
                <w:sz w:val="24"/>
              </w:rPr>
              <w:t xml:space="preserve">қорларынмолайту., </w:t>
            </w:r>
            <w:r>
              <w:rPr>
                <w:spacing w:val="-2"/>
                <w:sz w:val="24"/>
              </w:rPr>
              <w:t>балалардың</w:t>
            </w:r>
          </w:p>
          <w:p w:rsidR="003102BC" w:rsidRDefault="00DB1FE3">
            <w:pPr>
              <w:pStyle w:val="TableParagraph"/>
              <w:spacing w:before="4"/>
              <w:ind w:left="13"/>
              <w:rPr>
                <w:sz w:val="24"/>
              </w:rPr>
            </w:pPr>
            <w:r>
              <w:rPr>
                <w:sz w:val="24"/>
              </w:rPr>
              <w:t>қызығушылығын кеңейту. (сөйлеуді дамыту, қоршағанортаментанысу)</w:t>
            </w:r>
          </w:p>
        </w:tc>
        <w:tc>
          <w:tcPr>
            <w:tcW w:w="2680" w:type="dxa"/>
          </w:tcPr>
          <w:p w:rsidR="003102BC" w:rsidRDefault="00DB1FE3">
            <w:pPr>
              <w:pStyle w:val="TableParagraph"/>
              <w:spacing w:before="11" w:line="272" w:lineRule="exact"/>
              <w:ind w:left="17"/>
              <w:rPr>
                <w:b/>
                <w:sz w:val="24"/>
              </w:rPr>
            </w:pPr>
            <w:r>
              <w:rPr>
                <w:b/>
                <w:sz w:val="24"/>
              </w:rPr>
              <w:t>Үстел-үсті</w:t>
            </w:r>
            <w:r>
              <w:rPr>
                <w:b/>
                <w:spacing w:val="-4"/>
                <w:sz w:val="24"/>
              </w:rPr>
              <w:t>ойыны</w:t>
            </w:r>
          </w:p>
          <w:p w:rsidR="003102BC" w:rsidRDefault="00DB1FE3">
            <w:pPr>
              <w:pStyle w:val="TableParagraph"/>
              <w:ind w:left="17"/>
              <w:rPr>
                <w:sz w:val="24"/>
              </w:rPr>
            </w:pPr>
            <w:r>
              <w:rPr>
                <w:sz w:val="24"/>
              </w:rPr>
              <w:t>«Жыл мезгілдері» тапсырмаларыбойынша пазл және суреттер</w:t>
            </w:r>
          </w:p>
          <w:p w:rsidR="003102BC" w:rsidRDefault="00DB1FE3">
            <w:pPr>
              <w:pStyle w:val="TableParagraph"/>
              <w:ind w:left="17"/>
              <w:rPr>
                <w:sz w:val="24"/>
              </w:rPr>
            </w:pPr>
            <w:r>
              <w:rPr>
                <w:spacing w:val="-2"/>
                <w:sz w:val="24"/>
              </w:rPr>
              <w:t>құрау(математика негіздері)</w:t>
            </w:r>
          </w:p>
          <w:p w:rsidR="003102BC" w:rsidRDefault="00DB1FE3">
            <w:pPr>
              <w:pStyle w:val="TableParagraph"/>
              <w:spacing w:before="7" w:line="237" w:lineRule="auto"/>
              <w:ind w:left="17" w:right="250"/>
              <w:rPr>
                <w:sz w:val="24"/>
              </w:rPr>
            </w:pPr>
            <w:r>
              <w:rPr>
                <w:b/>
                <w:spacing w:val="-2"/>
                <w:sz w:val="24"/>
              </w:rPr>
              <w:t xml:space="preserve">Сюжетті-рөлді </w:t>
            </w:r>
            <w:r>
              <w:rPr>
                <w:b/>
                <w:sz w:val="24"/>
              </w:rPr>
              <w:t>ойындар</w:t>
            </w:r>
            <w:r>
              <w:rPr>
                <w:sz w:val="24"/>
              </w:rPr>
              <w:t>:"Астанадағы дүкендер" ойыны.</w:t>
            </w:r>
          </w:p>
          <w:p w:rsidR="003102BC" w:rsidRDefault="00DB1FE3">
            <w:pPr>
              <w:pStyle w:val="TableParagraph"/>
              <w:ind w:left="17"/>
              <w:rPr>
                <w:sz w:val="24"/>
              </w:rPr>
            </w:pPr>
            <w:r>
              <w:rPr>
                <w:sz w:val="24"/>
              </w:rPr>
              <w:t>Ойыншықтардықолдану арқылы балалардың бір- бірімен қарым-қатынас орнату. Балалар бір- бірімен еркін диалог</w:t>
            </w:r>
          </w:p>
          <w:p w:rsidR="003102BC" w:rsidRDefault="00DB1FE3">
            <w:pPr>
              <w:pStyle w:val="TableParagraph"/>
              <w:spacing w:before="2"/>
              <w:ind w:left="17" w:right="76"/>
              <w:rPr>
                <w:sz w:val="24"/>
              </w:rPr>
            </w:pPr>
            <w:r>
              <w:rPr>
                <w:sz w:val="24"/>
              </w:rPr>
              <w:t xml:space="preserve">құрыпсөздікқорларын молайту., балалардың </w:t>
            </w:r>
            <w:r>
              <w:rPr>
                <w:spacing w:val="-2"/>
                <w:sz w:val="24"/>
              </w:rPr>
              <w:t>қызығушылығын кеңейту.</w:t>
            </w:r>
          </w:p>
          <w:p w:rsidR="003102BC" w:rsidRDefault="00DB1FE3">
            <w:pPr>
              <w:pStyle w:val="TableParagraph"/>
              <w:spacing w:before="1"/>
              <w:ind w:left="17" w:right="766"/>
              <w:jc w:val="both"/>
              <w:rPr>
                <w:sz w:val="24"/>
              </w:rPr>
            </w:pPr>
            <w:r>
              <w:rPr>
                <w:sz w:val="24"/>
              </w:rPr>
              <w:t xml:space="preserve">(сөйлеудідамыту, қоршағанортамен </w:t>
            </w:r>
            <w:r>
              <w:rPr>
                <w:spacing w:val="-2"/>
                <w:sz w:val="24"/>
              </w:rPr>
              <w:t>танысу)</w:t>
            </w:r>
          </w:p>
        </w:tc>
        <w:tc>
          <w:tcPr>
            <w:tcW w:w="2603" w:type="dxa"/>
          </w:tcPr>
          <w:p w:rsidR="003102BC" w:rsidRDefault="00DB1FE3">
            <w:pPr>
              <w:pStyle w:val="TableParagraph"/>
              <w:spacing w:before="11" w:line="272" w:lineRule="exact"/>
              <w:ind w:left="12"/>
              <w:rPr>
                <w:b/>
                <w:sz w:val="24"/>
              </w:rPr>
            </w:pPr>
            <w:r>
              <w:rPr>
                <w:b/>
                <w:sz w:val="24"/>
              </w:rPr>
              <w:t xml:space="preserve">Үстел-үсті </w:t>
            </w:r>
            <w:r>
              <w:rPr>
                <w:b/>
                <w:spacing w:val="-4"/>
                <w:sz w:val="24"/>
              </w:rPr>
              <w:t>ойыны</w:t>
            </w:r>
          </w:p>
          <w:p w:rsidR="003102BC" w:rsidRDefault="00DB1FE3">
            <w:pPr>
              <w:pStyle w:val="TableParagraph"/>
              <w:ind w:left="12"/>
              <w:rPr>
                <w:sz w:val="24"/>
              </w:rPr>
            </w:pPr>
            <w:r>
              <w:rPr>
                <w:sz w:val="24"/>
              </w:rPr>
              <w:t>«Жыл мезгілдері» тапсырмаларыбойынша пазл және суреттер</w:t>
            </w:r>
          </w:p>
          <w:p w:rsidR="003102BC" w:rsidRDefault="00DB1FE3">
            <w:pPr>
              <w:pStyle w:val="TableParagraph"/>
              <w:ind w:left="12"/>
              <w:rPr>
                <w:sz w:val="24"/>
              </w:rPr>
            </w:pPr>
            <w:r>
              <w:rPr>
                <w:spacing w:val="-2"/>
                <w:sz w:val="24"/>
              </w:rPr>
              <w:t>құрау(математика негіздері)</w:t>
            </w:r>
          </w:p>
          <w:p w:rsidR="003102BC" w:rsidRDefault="00DB1FE3">
            <w:pPr>
              <w:pStyle w:val="TableParagraph"/>
              <w:spacing w:before="7" w:line="237" w:lineRule="auto"/>
              <w:ind w:left="12" w:right="178"/>
              <w:rPr>
                <w:sz w:val="24"/>
              </w:rPr>
            </w:pPr>
            <w:r>
              <w:rPr>
                <w:b/>
                <w:spacing w:val="-2"/>
                <w:sz w:val="24"/>
              </w:rPr>
              <w:t xml:space="preserve">Сюжетті-рөлді </w:t>
            </w:r>
            <w:r>
              <w:rPr>
                <w:b/>
                <w:sz w:val="24"/>
              </w:rPr>
              <w:t>ойындар</w:t>
            </w:r>
            <w:r>
              <w:rPr>
                <w:sz w:val="24"/>
              </w:rPr>
              <w:t>:"Астанадағы дүкендер" ойыны.</w:t>
            </w:r>
          </w:p>
          <w:p w:rsidR="003102BC" w:rsidRDefault="00DB1FE3">
            <w:pPr>
              <w:pStyle w:val="TableParagraph"/>
              <w:ind w:left="12"/>
              <w:rPr>
                <w:sz w:val="24"/>
              </w:rPr>
            </w:pPr>
            <w:r>
              <w:rPr>
                <w:sz w:val="24"/>
              </w:rPr>
              <w:t>Ойыншықтардықолдану арқылы балалардың бір- бірімен қарым-қатынас орнату. Балалар бір- бірімен еркін диалог</w:t>
            </w:r>
          </w:p>
          <w:p w:rsidR="003102BC" w:rsidRDefault="00DB1FE3">
            <w:pPr>
              <w:pStyle w:val="TableParagraph"/>
              <w:spacing w:before="2"/>
              <w:ind w:left="12" w:right="97"/>
              <w:rPr>
                <w:sz w:val="24"/>
              </w:rPr>
            </w:pPr>
            <w:r>
              <w:rPr>
                <w:sz w:val="24"/>
              </w:rPr>
              <w:t xml:space="preserve">құрыпсөздікқорларын молайту., балалардың </w:t>
            </w:r>
            <w:r>
              <w:rPr>
                <w:spacing w:val="-2"/>
                <w:sz w:val="24"/>
              </w:rPr>
              <w:t>қызығушылығын кеңейту.</w:t>
            </w:r>
          </w:p>
          <w:p w:rsidR="003102BC" w:rsidRDefault="00DB1FE3">
            <w:pPr>
              <w:pStyle w:val="TableParagraph"/>
              <w:spacing w:before="1"/>
              <w:ind w:left="12" w:right="693"/>
              <w:jc w:val="both"/>
              <w:rPr>
                <w:sz w:val="24"/>
              </w:rPr>
            </w:pPr>
            <w:r>
              <w:rPr>
                <w:sz w:val="24"/>
              </w:rPr>
              <w:t xml:space="preserve">(сөйлеудідамыту, қоршағанортамен </w:t>
            </w:r>
            <w:r>
              <w:rPr>
                <w:spacing w:val="-2"/>
                <w:sz w:val="24"/>
              </w:rPr>
              <w:t>танысу)</w:t>
            </w:r>
          </w:p>
        </w:tc>
        <w:tc>
          <w:tcPr>
            <w:tcW w:w="2522" w:type="dxa"/>
          </w:tcPr>
          <w:p w:rsidR="003102BC" w:rsidRDefault="00DB1FE3">
            <w:pPr>
              <w:pStyle w:val="TableParagraph"/>
              <w:spacing w:before="11" w:line="272" w:lineRule="exact"/>
              <w:ind w:left="16"/>
              <w:rPr>
                <w:b/>
                <w:sz w:val="24"/>
              </w:rPr>
            </w:pPr>
            <w:r>
              <w:rPr>
                <w:b/>
                <w:sz w:val="24"/>
              </w:rPr>
              <w:t>Үстел-үсті</w:t>
            </w:r>
            <w:r>
              <w:rPr>
                <w:b/>
                <w:spacing w:val="-4"/>
                <w:sz w:val="24"/>
              </w:rPr>
              <w:t>ойыны</w:t>
            </w:r>
          </w:p>
          <w:p w:rsidR="003102BC" w:rsidRDefault="00DB1FE3">
            <w:pPr>
              <w:pStyle w:val="TableParagraph"/>
              <w:ind w:left="16" w:right="246"/>
              <w:rPr>
                <w:sz w:val="24"/>
              </w:rPr>
            </w:pPr>
            <w:r>
              <w:rPr>
                <w:sz w:val="24"/>
              </w:rPr>
              <w:t xml:space="preserve">«Жыл мезгілдері» </w:t>
            </w:r>
            <w:r>
              <w:rPr>
                <w:spacing w:val="-2"/>
                <w:sz w:val="24"/>
              </w:rPr>
              <w:t xml:space="preserve">тапсырмалары </w:t>
            </w:r>
            <w:r>
              <w:rPr>
                <w:sz w:val="24"/>
              </w:rPr>
              <w:t xml:space="preserve">бойыншапазлжәне </w:t>
            </w:r>
            <w:r>
              <w:rPr>
                <w:spacing w:val="-2"/>
                <w:sz w:val="24"/>
              </w:rPr>
              <w:t>суреттер</w:t>
            </w:r>
          </w:p>
          <w:p w:rsidR="003102BC" w:rsidRDefault="00DB1FE3">
            <w:pPr>
              <w:pStyle w:val="TableParagraph"/>
              <w:spacing w:line="242" w:lineRule="auto"/>
              <w:ind w:left="16"/>
              <w:rPr>
                <w:sz w:val="24"/>
              </w:rPr>
            </w:pPr>
            <w:r>
              <w:rPr>
                <w:spacing w:val="-2"/>
                <w:sz w:val="24"/>
              </w:rPr>
              <w:t>құрау(математика негіздері)</w:t>
            </w:r>
          </w:p>
          <w:p w:rsidR="003102BC" w:rsidRDefault="00DB1FE3">
            <w:pPr>
              <w:pStyle w:val="TableParagraph"/>
              <w:spacing w:line="237" w:lineRule="auto"/>
              <w:ind w:left="16" w:right="93"/>
              <w:rPr>
                <w:sz w:val="24"/>
              </w:rPr>
            </w:pPr>
            <w:r>
              <w:rPr>
                <w:b/>
                <w:spacing w:val="-2"/>
                <w:sz w:val="24"/>
              </w:rPr>
              <w:t xml:space="preserve">Сюжетті-рөлді </w:t>
            </w:r>
            <w:r>
              <w:rPr>
                <w:b/>
                <w:sz w:val="24"/>
              </w:rPr>
              <w:t>ойындар</w:t>
            </w:r>
            <w:r>
              <w:rPr>
                <w:sz w:val="24"/>
              </w:rPr>
              <w:t>:"Астанадағы дүкендер" ойыны.</w:t>
            </w:r>
          </w:p>
          <w:p w:rsidR="003102BC" w:rsidRDefault="00DB1FE3">
            <w:pPr>
              <w:pStyle w:val="TableParagraph"/>
              <w:spacing w:before="5" w:line="237" w:lineRule="auto"/>
              <w:ind w:left="16" w:right="813"/>
              <w:rPr>
                <w:sz w:val="24"/>
              </w:rPr>
            </w:pPr>
            <w:r>
              <w:rPr>
                <w:spacing w:val="-2"/>
                <w:sz w:val="24"/>
              </w:rPr>
              <w:t xml:space="preserve">Ойыншықтарды </w:t>
            </w:r>
            <w:r>
              <w:rPr>
                <w:sz w:val="24"/>
              </w:rPr>
              <w:t>қолдану</w:t>
            </w:r>
            <w:r>
              <w:rPr>
                <w:spacing w:val="-2"/>
                <w:sz w:val="24"/>
              </w:rPr>
              <w:t>арқылы</w:t>
            </w:r>
          </w:p>
          <w:p w:rsidR="003102BC" w:rsidRDefault="00DB1FE3">
            <w:pPr>
              <w:pStyle w:val="TableParagraph"/>
              <w:spacing w:before="6" w:line="237" w:lineRule="auto"/>
              <w:ind w:left="16" w:right="75"/>
              <w:rPr>
                <w:sz w:val="24"/>
              </w:rPr>
            </w:pPr>
            <w:r>
              <w:rPr>
                <w:sz w:val="24"/>
              </w:rPr>
              <w:t>балалардыңбір-бірімен қарым-қатынас</w:t>
            </w:r>
            <w:r>
              <w:rPr>
                <w:spacing w:val="-2"/>
                <w:sz w:val="24"/>
              </w:rPr>
              <w:t>орнату.</w:t>
            </w:r>
          </w:p>
          <w:p w:rsidR="003102BC" w:rsidRDefault="00DB1FE3">
            <w:pPr>
              <w:pStyle w:val="TableParagraph"/>
              <w:spacing w:before="4"/>
              <w:ind w:left="16" w:right="468"/>
              <w:jc w:val="both"/>
              <w:rPr>
                <w:sz w:val="24"/>
              </w:rPr>
            </w:pPr>
            <w:r>
              <w:rPr>
                <w:sz w:val="24"/>
              </w:rPr>
              <w:t>Балаларбір-бірімен еркіндиалогқұрып сөздік қорларын</w:t>
            </w:r>
          </w:p>
          <w:p w:rsidR="003102BC" w:rsidRDefault="00DB1FE3">
            <w:pPr>
              <w:pStyle w:val="TableParagraph"/>
              <w:ind w:left="16" w:right="246"/>
              <w:rPr>
                <w:sz w:val="24"/>
              </w:rPr>
            </w:pPr>
            <w:r>
              <w:rPr>
                <w:sz w:val="24"/>
              </w:rPr>
              <w:t xml:space="preserve">молайту.,балалардың </w:t>
            </w:r>
            <w:r>
              <w:rPr>
                <w:spacing w:val="-2"/>
                <w:sz w:val="24"/>
              </w:rPr>
              <w:t>қызығушылығын кеңейту.</w:t>
            </w:r>
          </w:p>
          <w:p w:rsidR="003102BC" w:rsidRDefault="00DB1FE3">
            <w:pPr>
              <w:pStyle w:val="TableParagraph"/>
              <w:spacing w:before="2" w:line="237" w:lineRule="auto"/>
              <w:ind w:left="16"/>
              <w:rPr>
                <w:sz w:val="24"/>
              </w:rPr>
            </w:pPr>
            <w:r>
              <w:rPr>
                <w:sz w:val="24"/>
              </w:rPr>
              <w:t>(сөйлеудідамыту, қоршаған</w:t>
            </w:r>
            <w:r>
              <w:rPr>
                <w:spacing w:val="-2"/>
                <w:sz w:val="24"/>
              </w:rPr>
              <w:t>ортамен</w:t>
            </w:r>
          </w:p>
          <w:p w:rsidR="003102BC" w:rsidRDefault="00DB1FE3">
            <w:pPr>
              <w:pStyle w:val="TableParagraph"/>
              <w:spacing w:before="4"/>
              <w:ind w:left="16"/>
              <w:rPr>
                <w:sz w:val="24"/>
              </w:rPr>
            </w:pPr>
            <w:r>
              <w:rPr>
                <w:spacing w:val="-2"/>
                <w:sz w:val="24"/>
              </w:rPr>
              <w:t>танысу)</w:t>
            </w:r>
          </w:p>
        </w:tc>
      </w:tr>
      <w:tr w:rsidR="003102BC">
        <w:trPr>
          <w:trHeight w:val="859"/>
        </w:trPr>
        <w:tc>
          <w:tcPr>
            <w:tcW w:w="2267" w:type="dxa"/>
          </w:tcPr>
          <w:p w:rsidR="003102BC" w:rsidRDefault="00DB1FE3">
            <w:pPr>
              <w:pStyle w:val="TableParagraph"/>
              <w:spacing w:before="6"/>
              <w:rPr>
                <w:sz w:val="24"/>
              </w:rPr>
            </w:pPr>
            <w:r>
              <w:rPr>
                <w:sz w:val="24"/>
              </w:rPr>
              <w:t>Серуенге</w:t>
            </w:r>
            <w:r>
              <w:rPr>
                <w:spacing w:val="-2"/>
                <w:sz w:val="24"/>
              </w:rPr>
              <w:t xml:space="preserve"> дайындық</w:t>
            </w:r>
          </w:p>
        </w:tc>
        <w:tc>
          <w:tcPr>
            <w:tcW w:w="13615" w:type="dxa"/>
            <w:gridSpan w:val="5"/>
          </w:tcPr>
          <w:p w:rsidR="003102BC" w:rsidRDefault="00DB1FE3">
            <w:pPr>
              <w:pStyle w:val="TableParagraph"/>
              <w:spacing w:before="6"/>
              <w:ind w:left="18"/>
              <w:rPr>
                <w:sz w:val="24"/>
              </w:rPr>
            </w:pPr>
            <w:r>
              <w:rPr>
                <w:sz w:val="24"/>
              </w:rPr>
              <w:t>Киімдерін реттілік сақтап дұрыс киінуге үйрету. .Киініп шешінукезіндекиімдерін белгілітәртіппен киюгежәнешешуге жаттықтыру.Қатарменжұптасыпжүруді,қатардыбұзбаудыүйрету.Тазаауадақандайойындаройнайтынынбалалармен жоспарлай(сөйлеуді дамыту,өзіне-өзі қызметету дағдылары, ірі және ұсақмоториканыдамыту)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2982"/>
        <w:gridCol w:w="2824"/>
        <w:gridCol w:w="2560"/>
        <w:gridCol w:w="2555"/>
        <w:gridCol w:w="2695"/>
      </w:tblGrid>
      <w:tr w:rsidR="003102BC">
        <w:trPr>
          <w:trHeight w:val="4998"/>
        </w:trPr>
        <w:tc>
          <w:tcPr>
            <w:tcW w:w="2267" w:type="dxa"/>
          </w:tcPr>
          <w:p w:rsidR="003102BC" w:rsidRDefault="00DB1FE3">
            <w:pPr>
              <w:pStyle w:val="TableParagraph"/>
              <w:spacing w:before="11"/>
              <w:rPr>
                <w:b/>
                <w:sz w:val="24"/>
              </w:rPr>
            </w:pPr>
            <w:r>
              <w:rPr>
                <w:b/>
                <w:spacing w:val="-2"/>
                <w:sz w:val="24"/>
              </w:rPr>
              <w:lastRenderedPageBreak/>
              <w:t>Серуен</w:t>
            </w:r>
          </w:p>
        </w:tc>
        <w:tc>
          <w:tcPr>
            <w:tcW w:w="2982" w:type="dxa"/>
          </w:tcPr>
          <w:p w:rsidR="003102BC" w:rsidRDefault="00DB1FE3">
            <w:pPr>
              <w:pStyle w:val="TableParagraph"/>
              <w:spacing w:before="6" w:line="242" w:lineRule="auto"/>
              <w:ind w:left="18" w:right="25"/>
              <w:rPr>
                <w:b/>
                <w:sz w:val="24"/>
              </w:rPr>
            </w:pPr>
            <w:r>
              <w:rPr>
                <w:b/>
                <w:sz w:val="24"/>
              </w:rPr>
              <w:t>Қимылдыойын</w:t>
            </w:r>
            <w:r>
              <w:rPr>
                <w:sz w:val="24"/>
              </w:rPr>
              <w:t>:</w:t>
            </w:r>
            <w:r>
              <w:rPr>
                <w:b/>
                <w:sz w:val="24"/>
              </w:rPr>
              <w:t xml:space="preserve">Қимылды </w:t>
            </w:r>
            <w:r>
              <w:rPr>
                <w:b/>
                <w:spacing w:val="-2"/>
                <w:sz w:val="24"/>
              </w:rPr>
              <w:t>ойын:</w:t>
            </w:r>
          </w:p>
          <w:p w:rsidR="003102BC" w:rsidRDefault="00DB1FE3">
            <w:pPr>
              <w:pStyle w:val="TableParagraph"/>
              <w:spacing w:line="269" w:lineRule="exact"/>
              <w:ind w:left="18"/>
              <w:rPr>
                <w:sz w:val="24"/>
              </w:rPr>
            </w:pPr>
            <w:r>
              <w:rPr>
                <w:color w:val="333333"/>
                <w:sz w:val="24"/>
              </w:rPr>
              <w:t>«Ақ</w:t>
            </w:r>
            <w:r>
              <w:rPr>
                <w:color w:val="333333"/>
                <w:spacing w:val="-2"/>
                <w:sz w:val="24"/>
              </w:rPr>
              <w:t>қоян»</w:t>
            </w:r>
          </w:p>
          <w:p w:rsidR="003102BC" w:rsidRDefault="00DB1FE3">
            <w:pPr>
              <w:pStyle w:val="TableParagraph"/>
              <w:spacing w:line="275" w:lineRule="exact"/>
              <w:ind w:left="18"/>
              <w:rPr>
                <w:sz w:val="24"/>
              </w:rPr>
            </w:pPr>
            <w:r>
              <w:rPr>
                <w:b/>
                <w:color w:val="333333"/>
                <w:spacing w:val="-2"/>
                <w:sz w:val="24"/>
              </w:rPr>
              <w:t>Мақсаты</w:t>
            </w:r>
            <w:r>
              <w:rPr>
                <w:color w:val="333333"/>
                <w:spacing w:val="-2"/>
                <w:sz w:val="24"/>
              </w:rPr>
              <w:t>:Балаларды</w:t>
            </w:r>
          </w:p>
          <w:p w:rsidR="003102BC" w:rsidRDefault="00DB1FE3">
            <w:pPr>
              <w:pStyle w:val="TableParagraph"/>
              <w:spacing w:before="3"/>
              <w:ind w:left="18"/>
              <w:rPr>
                <w:sz w:val="24"/>
              </w:rPr>
            </w:pPr>
            <w:r>
              <w:rPr>
                <w:color w:val="333333"/>
                <w:sz w:val="24"/>
              </w:rPr>
              <w:t xml:space="preserve">жылдамдыққамықтылыққа </w:t>
            </w:r>
            <w:r>
              <w:rPr>
                <w:color w:val="333333"/>
                <w:spacing w:val="-2"/>
                <w:sz w:val="24"/>
              </w:rPr>
              <w:t>баулу</w:t>
            </w:r>
          </w:p>
          <w:p w:rsidR="003102BC" w:rsidRDefault="00DB1FE3">
            <w:pPr>
              <w:pStyle w:val="TableParagraph"/>
              <w:ind w:left="18"/>
              <w:rPr>
                <w:sz w:val="24"/>
              </w:rPr>
            </w:pPr>
            <w:r>
              <w:rPr>
                <w:b/>
                <w:color w:val="333333"/>
                <w:sz w:val="24"/>
              </w:rPr>
              <w:t>Ойын шарты</w:t>
            </w:r>
            <w:r>
              <w:rPr>
                <w:color w:val="333333"/>
                <w:sz w:val="24"/>
              </w:rPr>
              <w:t>:Балалар шеңбер жасап тұрады да,ал бірбалаортадақоянболып тұрады,Шеңбердегібалалар қолұстасыпқояндыайнала жүріптақпақ айтады</w:t>
            </w:r>
          </w:p>
          <w:p w:rsidR="003102BC" w:rsidRDefault="00DB1FE3">
            <w:pPr>
              <w:pStyle w:val="TableParagraph"/>
              <w:spacing w:before="1"/>
              <w:ind w:left="18" w:right="657"/>
              <w:rPr>
                <w:sz w:val="24"/>
              </w:rPr>
            </w:pPr>
            <w:r>
              <w:rPr>
                <w:color w:val="333333"/>
                <w:sz w:val="24"/>
              </w:rPr>
              <w:t>Ақ қоян-ау,ақ Орныңнан тұрсаңшы Шашыңдытарасаңшы Бетіңді жусаңшы</w:t>
            </w:r>
          </w:p>
        </w:tc>
        <w:tc>
          <w:tcPr>
            <w:tcW w:w="2824" w:type="dxa"/>
          </w:tcPr>
          <w:p w:rsidR="003102BC" w:rsidRDefault="00DB1FE3">
            <w:pPr>
              <w:pStyle w:val="TableParagraph"/>
              <w:spacing w:before="11" w:line="272" w:lineRule="exact"/>
              <w:ind w:left="13"/>
              <w:rPr>
                <w:b/>
                <w:sz w:val="24"/>
              </w:rPr>
            </w:pPr>
            <w:r>
              <w:rPr>
                <w:b/>
                <w:sz w:val="24"/>
              </w:rPr>
              <w:t>Қимылды</w:t>
            </w:r>
            <w:r>
              <w:rPr>
                <w:b/>
                <w:spacing w:val="-2"/>
                <w:sz w:val="24"/>
              </w:rPr>
              <w:t>ойыны:</w:t>
            </w:r>
          </w:p>
          <w:p w:rsidR="003102BC" w:rsidRDefault="00DB1FE3">
            <w:pPr>
              <w:pStyle w:val="TableParagraph"/>
              <w:ind w:left="13" w:right="771"/>
              <w:rPr>
                <w:b/>
                <w:sz w:val="24"/>
              </w:rPr>
            </w:pPr>
            <w:r>
              <w:rPr>
                <w:spacing w:val="-2"/>
                <w:sz w:val="24"/>
              </w:rPr>
              <w:t xml:space="preserve">«Ұшты-ұшты» </w:t>
            </w:r>
            <w:r>
              <w:rPr>
                <w:b/>
                <w:spacing w:val="-2"/>
                <w:sz w:val="24"/>
              </w:rPr>
              <w:t>Мақсаты</w:t>
            </w:r>
            <w:r>
              <w:rPr>
                <w:spacing w:val="-2"/>
                <w:sz w:val="24"/>
              </w:rPr>
              <w:t xml:space="preserve">:Ненің </w:t>
            </w:r>
            <w:r>
              <w:rPr>
                <w:sz w:val="24"/>
              </w:rPr>
              <w:t xml:space="preserve">ұшатынын ,ненің </w:t>
            </w:r>
            <w:r>
              <w:rPr>
                <w:spacing w:val="-2"/>
                <w:sz w:val="24"/>
              </w:rPr>
              <w:t xml:space="preserve">ұшпайтынын аңғарымпаздыққа тәрбиелейді </w:t>
            </w:r>
            <w:r>
              <w:rPr>
                <w:b/>
                <w:spacing w:val="-2"/>
                <w:sz w:val="24"/>
              </w:rPr>
              <w:t>Ойынның</w:t>
            </w:r>
          </w:p>
          <w:p w:rsidR="003102BC" w:rsidRDefault="00DB1FE3">
            <w:pPr>
              <w:pStyle w:val="TableParagraph"/>
              <w:ind w:left="13" w:right="31"/>
              <w:rPr>
                <w:sz w:val="24"/>
              </w:rPr>
            </w:pPr>
            <w:r>
              <w:rPr>
                <w:b/>
                <w:sz w:val="24"/>
              </w:rPr>
              <w:t>шарты</w:t>
            </w:r>
            <w:r>
              <w:rPr>
                <w:sz w:val="24"/>
              </w:rPr>
              <w:t xml:space="preserve">:Ойындыүйішіндедесырттадаойнаға </w:t>
            </w:r>
            <w:r>
              <w:rPr>
                <w:spacing w:val="-2"/>
                <w:sz w:val="24"/>
              </w:rPr>
              <w:t>болады</w:t>
            </w:r>
          </w:p>
          <w:p w:rsidR="003102BC" w:rsidRDefault="00DB1FE3">
            <w:pPr>
              <w:pStyle w:val="TableParagraph"/>
              <w:ind w:left="13" w:right="200"/>
              <w:rPr>
                <w:sz w:val="24"/>
              </w:rPr>
            </w:pPr>
            <w:r>
              <w:rPr>
                <w:sz w:val="24"/>
              </w:rPr>
              <w:t>Ұшты-ұшты қарға ұшты Ұшты-ұшты арба ұшты Ұшты-ұштыдауылұшты (дене шынықтыру)</w:t>
            </w:r>
          </w:p>
        </w:tc>
        <w:tc>
          <w:tcPr>
            <w:tcW w:w="2560" w:type="dxa"/>
          </w:tcPr>
          <w:p w:rsidR="003102BC" w:rsidRDefault="00DB1FE3">
            <w:pPr>
              <w:pStyle w:val="TableParagraph"/>
              <w:spacing w:before="11" w:line="272" w:lineRule="exact"/>
              <w:ind w:left="12"/>
              <w:rPr>
                <w:b/>
                <w:sz w:val="24"/>
              </w:rPr>
            </w:pPr>
            <w:r>
              <w:rPr>
                <w:b/>
                <w:sz w:val="24"/>
              </w:rPr>
              <w:t>Қимылды</w:t>
            </w:r>
            <w:r>
              <w:rPr>
                <w:b/>
                <w:spacing w:val="-2"/>
                <w:sz w:val="24"/>
              </w:rPr>
              <w:t>ойын:</w:t>
            </w:r>
          </w:p>
          <w:p w:rsidR="003102BC" w:rsidRDefault="00DB1FE3">
            <w:pPr>
              <w:pStyle w:val="TableParagraph"/>
              <w:spacing w:line="272" w:lineRule="exact"/>
              <w:ind w:left="12"/>
              <w:rPr>
                <w:sz w:val="24"/>
              </w:rPr>
            </w:pPr>
            <w:r>
              <w:rPr>
                <w:spacing w:val="-2"/>
                <w:sz w:val="24"/>
              </w:rPr>
              <w:t>«Паровоз»</w:t>
            </w:r>
          </w:p>
          <w:p w:rsidR="003102BC" w:rsidRDefault="00DB1FE3">
            <w:pPr>
              <w:pStyle w:val="TableParagraph"/>
              <w:spacing w:before="7"/>
              <w:ind w:left="12" w:right="7"/>
              <w:rPr>
                <w:b/>
                <w:sz w:val="24"/>
              </w:rPr>
            </w:pPr>
            <w:r>
              <w:rPr>
                <w:b/>
                <w:sz w:val="24"/>
              </w:rPr>
              <w:t>Мақсаты:Балалардың бірінің бірітіркеліп тұрыппаровозсияқтыжүруге ,өлең жолдарынқайталап айтуға үйрету</w:t>
            </w:r>
          </w:p>
          <w:p w:rsidR="003102BC" w:rsidRDefault="00DB1FE3">
            <w:pPr>
              <w:pStyle w:val="TableParagraph"/>
              <w:ind w:left="12"/>
              <w:rPr>
                <w:sz w:val="24"/>
              </w:rPr>
            </w:pPr>
            <w:r>
              <w:rPr>
                <w:sz w:val="24"/>
              </w:rPr>
              <w:t xml:space="preserve">Қатар-қатар тұрайық Кәне,кәнесұрайық Кімніңболсабойыұзын Солпаровозболыпалда </w:t>
            </w:r>
            <w:r>
              <w:rPr>
                <w:spacing w:val="-2"/>
                <w:sz w:val="24"/>
              </w:rPr>
              <w:t>тұрады</w:t>
            </w:r>
          </w:p>
          <w:p w:rsidR="003102BC" w:rsidRDefault="00DB1FE3">
            <w:pPr>
              <w:pStyle w:val="TableParagraph"/>
              <w:spacing w:line="274" w:lineRule="exact"/>
              <w:ind w:left="12"/>
              <w:rPr>
                <w:sz w:val="24"/>
              </w:rPr>
            </w:pPr>
            <w:r>
              <w:rPr>
                <w:sz w:val="24"/>
              </w:rPr>
              <w:t>(дене</w:t>
            </w:r>
            <w:r>
              <w:rPr>
                <w:spacing w:val="-2"/>
                <w:sz w:val="24"/>
              </w:rPr>
              <w:t xml:space="preserve"> шынықтыру)</w:t>
            </w:r>
          </w:p>
        </w:tc>
        <w:tc>
          <w:tcPr>
            <w:tcW w:w="2555" w:type="dxa"/>
          </w:tcPr>
          <w:p w:rsidR="003102BC" w:rsidRDefault="00DB1FE3">
            <w:pPr>
              <w:pStyle w:val="TableParagraph"/>
              <w:spacing w:before="18" w:line="232" w:lineRule="auto"/>
              <w:ind w:left="16" w:right="42"/>
              <w:rPr>
                <w:b/>
                <w:sz w:val="24"/>
              </w:rPr>
            </w:pPr>
            <w:r>
              <w:rPr>
                <w:b/>
                <w:spacing w:val="-2"/>
                <w:sz w:val="24"/>
              </w:rPr>
              <w:t xml:space="preserve">Қимылды </w:t>
            </w:r>
            <w:r>
              <w:rPr>
                <w:b/>
                <w:sz w:val="24"/>
              </w:rPr>
              <w:t>ойын</w:t>
            </w:r>
            <w:r>
              <w:rPr>
                <w:sz w:val="24"/>
              </w:rPr>
              <w:t>:</w:t>
            </w:r>
            <w:r>
              <w:rPr>
                <w:b/>
                <w:sz w:val="24"/>
              </w:rPr>
              <w:t>Қимылдыойын:</w:t>
            </w:r>
          </w:p>
          <w:p w:rsidR="003102BC" w:rsidRDefault="00DB1FE3">
            <w:pPr>
              <w:pStyle w:val="TableParagraph"/>
              <w:spacing w:before="5"/>
              <w:ind w:left="16" w:right="293"/>
              <w:rPr>
                <w:sz w:val="24"/>
              </w:rPr>
            </w:pPr>
            <w:r>
              <w:rPr>
                <w:color w:val="333333"/>
                <w:sz w:val="24"/>
              </w:rPr>
              <w:t xml:space="preserve">«Ақ қоян» </w:t>
            </w:r>
            <w:r>
              <w:rPr>
                <w:b/>
                <w:color w:val="333333"/>
                <w:spacing w:val="-2"/>
                <w:sz w:val="24"/>
              </w:rPr>
              <w:t>Мақсаты</w:t>
            </w:r>
            <w:r>
              <w:rPr>
                <w:color w:val="333333"/>
                <w:spacing w:val="-2"/>
                <w:sz w:val="24"/>
              </w:rPr>
              <w:t>:Балаларды жылдамдыққа</w:t>
            </w:r>
          </w:p>
          <w:p w:rsidR="003102BC" w:rsidRDefault="00DB1FE3">
            <w:pPr>
              <w:pStyle w:val="TableParagraph"/>
              <w:ind w:left="16" w:right="168"/>
              <w:rPr>
                <w:sz w:val="24"/>
              </w:rPr>
            </w:pPr>
            <w:r>
              <w:rPr>
                <w:color w:val="333333"/>
                <w:sz w:val="24"/>
              </w:rPr>
              <w:t xml:space="preserve">мықтылыққабаулу </w:t>
            </w:r>
            <w:r>
              <w:rPr>
                <w:b/>
                <w:color w:val="333333"/>
                <w:sz w:val="24"/>
              </w:rPr>
              <w:t>Ойыншарты</w:t>
            </w:r>
            <w:r>
              <w:rPr>
                <w:color w:val="333333"/>
                <w:sz w:val="24"/>
              </w:rPr>
              <w:t>:Балалар шеңбер жасап тұрады да,ал бір балаортада қоянболып</w:t>
            </w:r>
          </w:p>
          <w:p w:rsidR="003102BC" w:rsidRDefault="00DB1FE3">
            <w:pPr>
              <w:pStyle w:val="TableParagraph"/>
              <w:spacing w:before="1"/>
              <w:ind w:left="16"/>
              <w:rPr>
                <w:sz w:val="24"/>
              </w:rPr>
            </w:pPr>
            <w:r>
              <w:rPr>
                <w:color w:val="333333"/>
                <w:spacing w:val="-2"/>
                <w:sz w:val="24"/>
              </w:rPr>
              <w:t xml:space="preserve">тұрады,Шеңбердегі </w:t>
            </w:r>
            <w:r>
              <w:rPr>
                <w:color w:val="333333"/>
                <w:sz w:val="24"/>
              </w:rPr>
              <w:t>балаларқол ұстасып қояндыайналажүріп тақпақ айтады</w:t>
            </w:r>
          </w:p>
          <w:p w:rsidR="003102BC" w:rsidRDefault="00DB1FE3">
            <w:pPr>
              <w:pStyle w:val="TableParagraph"/>
              <w:spacing w:before="1"/>
              <w:ind w:left="16" w:right="232"/>
              <w:rPr>
                <w:sz w:val="24"/>
              </w:rPr>
            </w:pPr>
            <w:r>
              <w:rPr>
                <w:color w:val="333333"/>
                <w:sz w:val="24"/>
              </w:rPr>
              <w:t>Ақ қоян-ау,ақ Орныңнан тұрсаңшы Шашыңдытарасаңшы Бетіңді жусаңшы</w:t>
            </w:r>
          </w:p>
        </w:tc>
        <w:tc>
          <w:tcPr>
            <w:tcW w:w="2695" w:type="dxa"/>
          </w:tcPr>
          <w:p w:rsidR="003102BC" w:rsidRDefault="00DB1FE3">
            <w:pPr>
              <w:pStyle w:val="TableParagraph"/>
              <w:spacing w:before="11" w:line="272" w:lineRule="exact"/>
              <w:ind w:left="15"/>
              <w:rPr>
                <w:b/>
                <w:sz w:val="24"/>
              </w:rPr>
            </w:pPr>
            <w:r>
              <w:rPr>
                <w:b/>
                <w:sz w:val="24"/>
              </w:rPr>
              <w:t>Қимылды</w:t>
            </w:r>
            <w:r>
              <w:rPr>
                <w:b/>
                <w:spacing w:val="-4"/>
                <w:sz w:val="24"/>
              </w:rPr>
              <w:t xml:space="preserve"> ойын:</w:t>
            </w:r>
          </w:p>
          <w:p w:rsidR="003102BC" w:rsidRDefault="00DB1FE3">
            <w:pPr>
              <w:pStyle w:val="TableParagraph"/>
              <w:ind w:left="15"/>
              <w:rPr>
                <w:sz w:val="24"/>
              </w:rPr>
            </w:pPr>
            <w:r>
              <w:rPr>
                <w:color w:val="333333"/>
                <w:sz w:val="24"/>
              </w:rPr>
              <w:t>«</w:t>
            </w:r>
            <w:r>
              <w:rPr>
                <w:b/>
                <w:sz w:val="24"/>
              </w:rPr>
              <w:t xml:space="preserve">Тышқан мен мысық» </w:t>
            </w:r>
            <w:r>
              <w:rPr>
                <w:sz w:val="24"/>
              </w:rPr>
              <w:t>Мақсаты ;Балалрды шапшаңәрішыдамды ұйымшылдыққаүйрету Ойыншарты:Бұлойынға барлық балалар қатыса алады.мысық тышқанды қуып ұстап алу</w:t>
            </w:r>
          </w:p>
          <w:p w:rsidR="003102BC" w:rsidRDefault="00DB1FE3">
            <w:pPr>
              <w:pStyle w:val="TableParagraph"/>
              <w:ind w:left="15"/>
              <w:rPr>
                <w:sz w:val="24"/>
              </w:rPr>
            </w:pPr>
            <w:r>
              <w:rPr>
                <w:sz w:val="24"/>
              </w:rPr>
              <w:t>керек.,дөңгелене тұрған балалартышқандыяғни мысықтанқұтқаруүшін қақпадантышқанды шығарыпжіберіп мысықты шығармауға</w:t>
            </w:r>
          </w:p>
          <w:p w:rsidR="003102BC" w:rsidRDefault="00DB1FE3">
            <w:pPr>
              <w:pStyle w:val="TableParagraph"/>
              <w:ind w:left="15"/>
              <w:rPr>
                <w:sz w:val="24"/>
              </w:rPr>
            </w:pPr>
            <w:r>
              <w:rPr>
                <w:spacing w:val="-2"/>
                <w:sz w:val="24"/>
              </w:rPr>
              <w:t>тырысады</w:t>
            </w:r>
          </w:p>
          <w:p w:rsidR="003102BC" w:rsidRDefault="00DB1FE3">
            <w:pPr>
              <w:pStyle w:val="TableParagraph"/>
              <w:spacing w:before="1"/>
              <w:ind w:left="15"/>
              <w:rPr>
                <w:sz w:val="24"/>
              </w:rPr>
            </w:pPr>
            <w:r>
              <w:rPr>
                <w:sz w:val="24"/>
              </w:rPr>
              <w:t>(дене</w:t>
            </w:r>
            <w:r>
              <w:rPr>
                <w:spacing w:val="-2"/>
                <w:sz w:val="24"/>
              </w:rPr>
              <w:t xml:space="preserve"> шынықтыру)</w:t>
            </w:r>
          </w:p>
        </w:tc>
      </w:tr>
      <w:tr w:rsidR="003102BC">
        <w:trPr>
          <w:trHeight w:val="1132"/>
        </w:trPr>
        <w:tc>
          <w:tcPr>
            <w:tcW w:w="2267" w:type="dxa"/>
          </w:tcPr>
          <w:p w:rsidR="003102BC" w:rsidRDefault="00DB1FE3">
            <w:pPr>
              <w:pStyle w:val="TableParagraph"/>
              <w:spacing w:before="11" w:line="242" w:lineRule="auto"/>
              <w:rPr>
                <w:b/>
                <w:sz w:val="24"/>
              </w:rPr>
            </w:pPr>
            <w:r>
              <w:rPr>
                <w:b/>
                <w:sz w:val="24"/>
              </w:rPr>
              <w:t xml:space="preserve">Балалардыңүйге </w:t>
            </w:r>
            <w:r>
              <w:rPr>
                <w:b/>
                <w:spacing w:val="-2"/>
                <w:sz w:val="24"/>
              </w:rPr>
              <w:t>қайтуы«</w:t>
            </w:r>
          </w:p>
          <w:p w:rsidR="003102BC" w:rsidRDefault="00DB1FE3">
            <w:pPr>
              <w:pStyle w:val="TableParagraph"/>
              <w:spacing w:line="271" w:lineRule="exact"/>
              <w:rPr>
                <w:b/>
                <w:sz w:val="24"/>
              </w:rPr>
            </w:pPr>
            <w:r>
              <w:rPr>
                <w:b/>
                <w:sz w:val="24"/>
              </w:rPr>
              <w:t>Өнегелі15 минут»</w:t>
            </w:r>
            <w:r>
              <w:rPr>
                <w:b/>
                <w:spacing w:val="-10"/>
                <w:sz w:val="24"/>
              </w:rPr>
              <w:t>-</w:t>
            </w:r>
          </w:p>
          <w:p w:rsidR="003102BC" w:rsidRDefault="00DB1FE3">
            <w:pPr>
              <w:pStyle w:val="TableParagraph"/>
              <w:spacing w:before="2" w:line="271" w:lineRule="exact"/>
              <w:rPr>
                <w:b/>
                <w:sz w:val="24"/>
              </w:rPr>
            </w:pPr>
            <w:r>
              <w:rPr>
                <w:b/>
                <w:spacing w:val="-2"/>
                <w:sz w:val="24"/>
              </w:rPr>
              <w:t>әңгімелесу</w:t>
            </w:r>
          </w:p>
        </w:tc>
        <w:tc>
          <w:tcPr>
            <w:tcW w:w="2982" w:type="dxa"/>
          </w:tcPr>
          <w:p w:rsidR="003102BC" w:rsidRDefault="00DB1FE3">
            <w:pPr>
              <w:pStyle w:val="TableParagraph"/>
              <w:spacing w:before="6" w:line="242" w:lineRule="auto"/>
              <w:ind w:left="18" w:right="139"/>
              <w:rPr>
                <w:sz w:val="24"/>
              </w:rPr>
            </w:pPr>
            <w:r>
              <w:rPr>
                <w:sz w:val="24"/>
              </w:rPr>
              <w:t>Ата-аналарғаQR,басып өту керектігін айту</w:t>
            </w:r>
          </w:p>
        </w:tc>
        <w:tc>
          <w:tcPr>
            <w:tcW w:w="2824" w:type="dxa"/>
          </w:tcPr>
          <w:p w:rsidR="003102BC" w:rsidRDefault="00DB1FE3">
            <w:pPr>
              <w:pStyle w:val="TableParagraph"/>
              <w:spacing w:before="6" w:line="242" w:lineRule="auto"/>
              <w:ind w:left="13"/>
              <w:rPr>
                <w:sz w:val="24"/>
              </w:rPr>
            </w:pPr>
            <w:r>
              <w:rPr>
                <w:sz w:val="24"/>
              </w:rPr>
              <w:t>Ата–аналарғабалалардың өткен дыбыстарды</w:t>
            </w:r>
          </w:p>
          <w:p w:rsidR="003102BC" w:rsidRDefault="00DB1FE3">
            <w:pPr>
              <w:pStyle w:val="TableParagraph"/>
              <w:spacing w:line="271" w:lineRule="exact"/>
              <w:ind w:left="13"/>
              <w:rPr>
                <w:sz w:val="24"/>
              </w:rPr>
            </w:pPr>
            <w:r>
              <w:rPr>
                <w:sz w:val="24"/>
              </w:rPr>
              <w:t>қайталатуын</w:t>
            </w:r>
            <w:r>
              <w:rPr>
                <w:spacing w:val="-4"/>
                <w:sz w:val="24"/>
              </w:rPr>
              <w:t>айту</w:t>
            </w:r>
          </w:p>
        </w:tc>
        <w:tc>
          <w:tcPr>
            <w:tcW w:w="2560" w:type="dxa"/>
          </w:tcPr>
          <w:p w:rsidR="003102BC" w:rsidRDefault="00DB1FE3">
            <w:pPr>
              <w:pStyle w:val="TableParagraph"/>
              <w:spacing w:before="6"/>
              <w:ind w:left="12"/>
              <w:rPr>
                <w:sz w:val="24"/>
              </w:rPr>
            </w:pPr>
            <w:r>
              <w:rPr>
                <w:sz w:val="24"/>
              </w:rPr>
              <w:t xml:space="preserve">Ата-аналарбаланыжыл мезгіліне, ауа-райына сай киіндіру туралы </w:t>
            </w:r>
            <w:r>
              <w:rPr>
                <w:spacing w:val="-2"/>
                <w:sz w:val="24"/>
              </w:rPr>
              <w:t>әңгімелесу.</w:t>
            </w:r>
          </w:p>
        </w:tc>
        <w:tc>
          <w:tcPr>
            <w:tcW w:w="2555" w:type="dxa"/>
          </w:tcPr>
          <w:p w:rsidR="003102BC" w:rsidRDefault="00DB1FE3">
            <w:pPr>
              <w:pStyle w:val="TableParagraph"/>
              <w:spacing w:before="6"/>
              <w:ind w:left="16"/>
              <w:rPr>
                <w:sz w:val="24"/>
              </w:rPr>
            </w:pPr>
            <w:r>
              <w:rPr>
                <w:sz w:val="24"/>
              </w:rPr>
              <w:t>Балақауіпсіздігібасты назарда ата-аналармен кеңестер жүргізу</w:t>
            </w:r>
          </w:p>
        </w:tc>
        <w:tc>
          <w:tcPr>
            <w:tcW w:w="2695" w:type="dxa"/>
          </w:tcPr>
          <w:p w:rsidR="003102BC" w:rsidRDefault="00DB1FE3">
            <w:pPr>
              <w:pStyle w:val="TableParagraph"/>
              <w:spacing w:before="6"/>
              <w:ind w:left="15" w:right="581"/>
              <w:jc w:val="both"/>
              <w:rPr>
                <w:sz w:val="24"/>
              </w:rPr>
            </w:pPr>
            <w:r>
              <w:rPr>
                <w:sz w:val="24"/>
              </w:rPr>
              <w:t>Демалыскүндердегі баланыңкүнтәртібі жайлы әңгімелесу</w:t>
            </w:r>
          </w:p>
        </w:tc>
      </w:tr>
    </w:tbl>
    <w:p w:rsidR="003102BC" w:rsidRDefault="003102BC">
      <w:pPr>
        <w:pStyle w:val="TableParagraph"/>
        <w:jc w:val="both"/>
        <w:rPr>
          <w:sz w:val="24"/>
        </w:rPr>
        <w:sectPr w:rsidR="003102BC">
          <w:pgSz w:w="16840" w:h="11910" w:orient="landscape"/>
          <w:pgMar w:top="400" w:right="0" w:bottom="280" w:left="425" w:header="720" w:footer="720" w:gutter="0"/>
          <w:cols w:space="720"/>
        </w:sectPr>
      </w:pPr>
    </w:p>
    <w:p w:rsidR="001D6D33" w:rsidRDefault="001D6D33" w:rsidP="001D6D33">
      <w:pPr>
        <w:pStyle w:val="Heading2"/>
        <w:spacing w:before="74"/>
        <w:ind w:right="708"/>
        <w:jc w:val="center"/>
      </w:pPr>
      <w:r>
        <w:lastRenderedPageBreak/>
        <w:t xml:space="preserve">Тәрбиелеу- білім беру процесінің </w:t>
      </w:r>
      <w:r>
        <w:rPr>
          <w:spacing w:val="-2"/>
        </w:rPr>
        <w:t>циклограммасы.</w:t>
      </w:r>
    </w:p>
    <w:p w:rsidR="001D6D33" w:rsidRPr="008500E7" w:rsidRDefault="001D6D33" w:rsidP="001D6D3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D6D33" w:rsidRDefault="001D6D33" w:rsidP="001D6D33">
      <w:pPr>
        <w:spacing w:line="275" w:lineRule="exact"/>
        <w:ind w:left="708"/>
        <w:rPr>
          <w:sz w:val="24"/>
        </w:rPr>
      </w:pPr>
      <w:r>
        <w:rPr>
          <w:b/>
          <w:sz w:val="24"/>
        </w:rPr>
        <w:t>Балалардыңжасы</w:t>
      </w:r>
      <w:r>
        <w:rPr>
          <w:sz w:val="24"/>
        </w:rPr>
        <w:t>: 5</w:t>
      </w:r>
      <w:r>
        <w:rPr>
          <w:spacing w:val="-5"/>
          <w:sz w:val="24"/>
        </w:rPr>
        <w:t>жас</w:t>
      </w:r>
    </w:p>
    <w:p w:rsidR="003102BC" w:rsidRDefault="001D6D33" w:rsidP="001D6D33">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20.01-</w:t>
      </w:r>
      <w:r w:rsidR="00DB1FE3">
        <w:rPr>
          <w:spacing w:val="-2"/>
          <w:sz w:val="24"/>
        </w:rPr>
        <w:t xml:space="preserve"> 24.01.2025ж.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688"/>
        <w:gridCol w:w="124"/>
        <w:gridCol w:w="2712"/>
        <w:gridCol w:w="129"/>
        <w:gridCol w:w="2573"/>
        <w:gridCol w:w="129"/>
        <w:gridCol w:w="2568"/>
        <w:gridCol w:w="124"/>
        <w:gridCol w:w="2429"/>
      </w:tblGrid>
      <w:tr w:rsidR="003102BC">
        <w:trPr>
          <w:trHeight w:val="580"/>
        </w:trPr>
        <w:tc>
          <w:tcPr>
            <w:tcW w:w="2396" w:type="dxa"/>
          </w:tcPr>
          <w:p w:rsidR="003102BC" w:rsidRDefault="00DB1FE3">
            <w:pPr>
              <w:pStyle w:val="TableParagraph"/>
              <w:spacing w:before="13" w:line="237" w:lineRule="auto"/>
              <w:ind w:right="802"/>
              <w:rPr>
                <w:b/>
                <w:sz w:val="24"/>
              </w:rPr>
            </w:pPr>
            <w:r>
              <w:rPr>
                <w:b/>
                <w:sz w:val="24"/>
              </w:rPr>
              <w:t xml:space="preserve">Күнтәртібінің </w:t>
            </w:r>
            <w:r>
              <w:rPr>
                <w:b/>
                <w:spacing w:val="-2"/>
                <w:sz w:val="24"/>
              </w:rPr>
              <w:t>кезеңдері</w:t>
            </w:r>
          </w:p>
        </w:tc>
        <w:tc>
          <w:tcPr>
            <w:tcW w:w="2812" w:type="dxa"/>
            <w:gridSpan w:val="2"/>
          </w:tcPr>
          <w:p w:rsidR="003102BC" w:rsidRDefault="00DB1FE3">
            <w:pPr>
              <w:pStyle w:val="TableParagraph"/>
              <w:spacing w:before="13" w:line="237" w:lineRule="auto"/>
              <w:ind w:left="748" w:right="738" w:firstLine="177"/>
              <w:rPr>
                <w:b/>
                <w:sz w:val="24"/>
              </w:rPr>
            </w:pPr>
            <w:r>
              <w:rPr>
                <w:b/>
                <w:spacing w:val="-2"/>
                <w:sz w:val="24"/>
              </w:rPr>
              <w:t>Дүйсенбі 20.01.2025ж.</w:t>
            </w:r>
          </w:p>
        </w:tc>
        <w:tc>
          <w:tcPr>
            <w:tcW w:w="2841" w:type="dxa"/>
            <w:gridSpan w:val="2"/>
          </w:tcPr>
          <w:p w:rsidR="003102BC" w:rsidRDefault="00DB1FE3">
            <w:pPr>
              <w:pStyle w:val="TableParagraph"/>
              <w:spacing w:before="13" w:line="237" w:lineRule="auto"/>
              <w:ind w:left="765" w:right="83" w:firstLine="177"/>
              <w:rPr>
                <w:b/>
                <w:sz w:val="24"/>
              </w:rPr>
            </w:pPr>
            <w:r>
              <w:rPr>
                <w:b/>
                <w:spacing w:val="-2"/>
                <w:sz w:val="24"/>
              </w:rPr>
              <w:t>Сейсенбі 21.01.2025ж.</w:t>
            </w:r>
          </w:p>
        </w:tc>
        <w:tc>
          <w:tcPr>
            <w:tcW w:w="2702" w:type="dxa"/>
            <w:gridSpan w:val="2"/>
          </w:tcPr>
          <w:p w:rsidR="003102BC" w:rsidRDefault="00DB1FE3">
            <w:pPr>
              <w:pStyle w:val="TableParagraph"/>
              <w:spacing w:before="13" w:line="237" w:lineRule="auto"/>
              <w:ind w:left="694" w:firstLine="182"/>
              <w:rPr>
                <w:b/>
                <w:sz w:val="24"/>
              </w:rPr>
            </w:pPr>
            <w:r>
              <w:rPr>
                <w:b/>
                <w:spacing w:val="-2"/>
                <w:sz w:val="24"/>
              </w:rPr>
              <w:t>Сәрсенбі 22.01.2025ж.</w:t>
            </w:r>
          </w:p>
        </w:tc>
        <w:tc>
          <w:tcPr>
            <w:tcW w:w="2692" w:type="dxa"/>
            <w:gridSpan w:val="2"/>
          </w:tcPr>
          <w:p w:rsidR="003102BC" w:rsidRDefault="00DB1FE3">
            <w:pPr>
              <w:pStyle w:val="TableParagraph"/>
              <w:spacing w:before="13" w:line="237" w:lineRule="auto"/>
              <w:ind w:left="690" w:firstLine="187"/>
              <w:rPr>
                <w:b/>
                <w:sz w:val="24"/>
              </w:rPr>
            </w:pPr>
            <w:r>
              <w:rPr>
                <w:b/>
                <w:spacing w:val="-2"/>
                <w:sz w:val="24"/>
              </w:rPr>
              <w:t>Бейсенбі 23.01.2025ж.</w:t>
            </w:r>
          </w:p>
        </w:tc>
        <w:tc>
          <w:tcPr>
            <w:tcW w:w="2429" w:type="dxa"/>
          </w:tcPr>
          <w:p w:rsidR="003102BC" w:rsidRDefault="00DB1FE3">
            <w:pPr>
              <w:pStyle w:val="TableParagraph"/>
              <w:spacing w:before="13" w:line="237" w:lineRule="auto"/>
              <w:ind w:left="562" w:right="541" w:firstLine="336"/>
              <w:rPr>
                <w:b/>
                <w:sz w:val="24"/>
              </w:rPr>
            </w:pPr>
            <w:r>
              <w:rPr>
                <w:b/>
                <w:spacing w:val="-4"/>
                <w:sz w:val="24"/>
              </w:rPr>
              <w:t xml:space="preserve">Жұма </w:t>
            </w:r>
            <w:r>
              <w:rPr>
                <w:b/>
                <w:spacing w:val="-2"/>
                <w:sz w:val="24"/>
              </w:rPr>
              <w:t>24.01.2025ж.</w:t>
            </w:r>
          </w:p>
        </w:tc>
      </w:tr>
      <w:tr w:rsidR="003102BC">
        <w:trPr>
          <w:trHeight w:val="580"/>
        </w:trPr>
        <w:tc>
          <w:tcPr>
            <w:tcW w:w="2396" w:type="dxa"/>
          </w:tcPr>
          <w:p w:rsidR="003102BC" w:rsidRDefault="00DB1FE3">
            <w:pPr>
              <w:pStyle w:val="TableParagraph"/>
              <w:spacing w:before="11"/>
              <w:rPr>
                <w:b/>
                <w:sz w:val="24"/>
              </w:rPr>
            </w:pPr>
            <w:r>
              <w:rPr>
                <w:b/>
                <w:sz w:val="24"/>
              </w:rPr>
              <w:t>Балаларды</w:t>
            </w:r>
            <w:r>
              <w:rPr>
                <w:b/>
                <w:spacing w:val="-2"/>
                <w:sz w:val="24"/>
              </w:rPr>
              <w:t>қабылдау</w:t>
            </w:r>
          </w:p>
        </w:tc>
        <w:tc>
          <w:tcPr>
            <w:tcW w:w="13476" w:type="dxa"/>
            <w:gridSpan w:val="9"/>
          </w:tcPr>
          <w:p w:rsidR="003102BC" w:rsidRDefault="00DB1FE3">
            <w:pPr>
              <w:pStyle w:val="TableParagraph"/>
              <w:spacing w:line="280" w:lineRule="atLeast"/>
              <w:ind w:left="19"/>
              <w:rPr>
                <w:sz w:val="24"/>
              </w:rPr>
            </w:pPr>
            <w:r>
              <w:rPr>
                <w:sz w:val="24"/>
              </w:rPr>
              <w:t>Балалардыкөтеріңкікөңіл-күйменқарсыалу. Балаларүшінжайлыжағдайжасау.Баланыңкөңілкүйі,онынеқызықтыратыны туралы сұрау, баланы жеке пікірін білу.</w:t>
            </w:r>
          </w:p>
        </w:tc>
      </w:tr>
      <w:tr w:rsidR="003102BC">
        <w:trPr>
          <w:trHeight w:val="859"/>
        </w:trPr>
        <w:tc>
          <w:tcPr>
            <w:tcW w:w="2396" w:type="dxa"/>
          </w:tcPr>
          <w:p w:rsidR="003102BC" w:rsidRDefault="00DB1FE3">
            <w:pPr>
              <w:pStyle w:val="TableParagraph"/>
              <w:spacing w:before="18" w:line="237" w:lineRule="auto"/>
              <w:rPr>
                <w:b/>
                <w:sz w:val="24"/>
              </w:rPr>
            </w:pPr>
            <w:r>
              <w:rPr>
                <w:b/>
                <w:spacing w:val="-2"/>
                <w:sz w:val="24"/>
              </w:rPr>
              <w:t>Ата-аналармен әңгімелесу,</w:t>
            </w:r>
          </w:p>
          <w:p w:rsidR="003102BC" w:rsidRDefault="00DB1FE3">
            <w:pPr>
              <w:pStyle w:val="TableParagraph"/>
              <w:spacing w:before="4" w:line="271" w:lineRule="exact"/>
              <w:rPr>
                <w:b/>
                <w:sz w:val="24"/>
              </w:rPr>
            </w:pPr>
            <w:r>
              <w:rPr>
                <w:b/>
                <w:sz w:val="24"/>
              </w:rPr>
              <w:t>кеңес</w:t>
            </w:r>
            <w:r>
              <w:rPr>
                <w:b/>
                <w:spacing w:val="-4"/>
                <w:sz w:val="24"/>
              </w:rPr>
              <w:t>беру</w:t>
            </w:r>
          </w:p>
        </w:tc>
        <w:tc>
          <w:tcPr>
            <w:tcW w:w="13476" w:type="dxa"/>
            <w:gridSpan w:val="9"/>
          </w:tcPr>
          <w:p w:rsidR="003102BC" w:rsidRDefault="00DB1FE3">
            <w:pPr>
              <w:pStyle w:val="TableParagraph"/>
              <w:spacing w:before="11"/>
              <w:ind w:left="19"/>
              <w:rPr>
                <w:sz w:val="24"/>
              </w:rPr>
            </w:pPr>
            <w:r>
              <w:rPr>
                <w:b/>
                <w:sz w:val="24"/>
              </w:rPr>
              <w:t xml:space="preserve">«Өнегелі 15 минут» </w:t>
            </w:r>
            <w:r>
              <w:rPr>
                <w:sz w:val="24"/>
              </w:rPr>
              <w:t>- әңгімелесу. Баланыңөзіне өзіқызмет көрсете білужөніндеата-анаменәңгімелесу.Балаларды адамгершіліккежәнетатаулыққа,достыққатәрбиелеу.Ата-аналарменЖРВИ-дыңалдыналужұмыстарыбойыншамедбикенің кеңесітуралы ата-аналармен әңгімелесу,баланы дамытумен тәрбиелеумәселелерібойыншакеңес беру.</w:t>
            </w:r>
          </w:p>
        </w:tc>
      </w:tr>
      <w:tr w:rsidR="003102BC">
        <w:trPr>
          <w:trHeight w:val="290"/>
        </w:trPr>
        <w:tc>
          <w:tcPr>
            <w:tcW w:w="2396" w:type="dxa"/>
            <w:tcBorders>
              <w:bottom w:val="nil"/>
            </w:tcBorders>
          </w:tcPr>
          <w:p w:rsidR="003102BC" w:rsidRDefault="00DB1FE3">
            <w:pPr>
              <w:pStyle w:val="TableParagraph"/>
              <w:spacing w:before="11" w:line="260" w:lineRule="exact"/>
              <w:rPr>
                <w:b/>
                <w:sz w:val="24"/>
              </w:rPr>
            </w:pPr>
            <w:r>
              <w:rPr>
                <w:b/>
                <w:sz w:val="24"/>
              </w:rPr>
              <w:t>Балалардың</w:t>
            </w:r>
            <w:r>
              <w:rPr>
                <w:b/>
                <w:spacing w:val="-2"/>
                <w:sz w:val="24"/>
              </w:rPr>
              <w:t>дербес</w:t>
            </w:r>
          </w:p>
        </w:tc>
        <w:tc>
          <w:tcPr>
            <w:tcW w:w="2688" w:type="dxa"/>
            <w:tcBorders>
              <w:bottom w:val="nil"/>
            </w:tcBorders>
          </w:tcPr>
          <w:p w:rsidR="003102BC" w:rsidRDefault="00DB1FE3">
            <w:pPr>
              <w:pStyle w:val="TableParagraph"/>
              <w:spacing w:before="11" w:line="260" w:lineRule="exact"/>
              <w:ind w:left="19"/>
              <w:rPr>
                <w:b/>
                <w:sz w:val="24"/>
              </w:rPr>
            </w:pPr>
            <w:r>
              <w:rPr>
                <w:b/>
                <w:sz w:val="24"/>
              </w:rPr>
              <w:t>«Құрылыс»</w:t>
            </w:r>
            <w:r>
              <w:rPr>
                <w:b/>
                <w:spacing w:val="-2"/>
                <w:sz w:val="24"/>
              </w:rPr>
              <w:t>орталығы:</w:t>
            </w:r>
          </w:p>
        </w:tc>
        <w:tc>
          <w:tcPr>
            <w:tcW w:w="2836" w:type="dxa"/>
            <w:gridSpan w:val="2"/>
            <w:tcBorders>
              <w:bottom w:val="nil"/>
            </w:tcBorders>
          </w:tcPr>
          <w:p w:rsidR="003102BC" w:rsidRDefault="00DB1FE3">
            <w:pPr>
              <w:pStyle w:val="TableParagraph"/>
              <w:spacing w:before="11" w:line="260" w:lineRule="exact"/>
              <w:rPr>
                <w:b/>
                <w:sz w:val="24"/>
              </w:rPr>
            </w:pPr>
            <w:r>
              <w:rPr>
                <w:b/>
                <w:sz w:val="24"/>
              </w:rPr>
              <w:t>Құрылыс»</w:t>
            </w:r>
            <w:r>
              <w:rPr>
                <w:b/>
                <w:spacing w:val="-2"/>
                <w:sz w:val="24"/>
              </w:rPr>
              <w:t>орталығы:</w:t>
            </w:r>
          </w:p>
        </w:tc>
        <w:tc>
          <w:tcPr>
            <w:tcW w:w="2702" w:type="dxa"/>
            <w:gridSpan w:val="2"/>
            <w:tcBorders>
              <w:bottom w:val="nil"/>
            </w:tcBorders>
          </w:tcPr>
          <w:p w:rsidR="003102BC" w:rsidRDefault="00DB1FE3">
            <w:pPr>
              <w:pStyle w:val="TableParagraph"/>
              <w:spacing w:before="11" w:line="260" w:lineRule="exact"/>
              <w:ind w:left="21"/>
              <w:rPr>
                <w:b/>
                <w:sz w:val="24"/>
              </w:rPr>
            </w:pPr>
            <w:r>
              <w:rPr>
                <w:b/>
                <w:sz w:val="24"/>
              </w:rPr>
              <w:t>Құрылыс»</w:t>
            </w:r>
            <w:r>
              <w:rPr>
                <w:b/>
                <w:spacing w:val="-2"/>
                <w:sz w:val="24"/>
              </w:rPr>
              <w:t>орталығы:</w:t>
            </w:r>
          </w:p>
        </w:tc>
        <w:tc>
          <w:tcPr>
            <w:tcW w:w="2697" w:type="dxa"/>
            <w:gridSpan w:val="2"/>
            <w:tcBorders>
              <w:bottom w:val="nil"/>
            </w:tcBorders>
          </w:tcPr>
          <w:p w:rsidR="003102BC" w:rsidRDefault="00DB1FE3">
            <w:pPr>
              <w:pStyle w:val="TableParagraph"/>
              <w:spacing w:before="11" w:line="260" w:lineRule="exact"/>
              <w:ind w:left="18"/>
              <w:rPr>
                <w:b/>
                <w:sz w:val="24"/>
              </w:rPr>
            </w:pPr>
            <w:r>
              <w:rPr>
                <w:b/>
                <w:sz w:val="24"/>
              </w:rPr>
              <w:t>Құрылыс»</w:t>
            </w:r>
            <w:r>
              <w:rPr>
                <w:b/>
                <w:spacing w:val="-2"/>
                <w:sz w:val="24"/>
              </w:rPr>
              <w:t>орталығы:</w:t>
            </w:r>
          </w:p>
        </w:tc>
        <w:tc>
          <w:tcPr>
            <w:tcW w:w="2553" w:type="dxa"/>
            <w:gridSpan w:val="2"/>
            <w:tcBorders>
              <w:bottom w:val="nil"/>
            </w:tcBorders>
          </w:tcPr>
          <w:p w:rsidR="003102BC" w:rsidRDefault="00DB1FE3">
            <w:pPr>
              <w:pStyle w:val="TableParagraph"/>
              <w:spacing w:before="11" w:line="260" w:lineRule="exact"/>
              <w:ind w:left="19"/>
              <w:rPr>
                <w:b/>
                <w:sz w:val="24"/>
              </w:rPr>
            </w:pPr>
            <w:r>
              <w:rPr>
                <w:b/>
                <w:sz w:val="24"/>
              </w:rPr>
              <w:t>Құрылыс»</w:t>
            </w:r>
            <w:r>
              <w:rPr>
                <w:b/>
                <w:spacing w:val="-2"/>
                <w:sz w:val="24"/>
              </w:rPr>
              <w:t>орталығы:</w:t>
            </w:r>
          </w:p>
        </w:tc>
      </w:tr>
      <w:tr w:rsidR="003102BC">
        <w:trPr>
          <w:trHeight w:val="275"/>
        </w:trPr>
        <w:tc>
          <w:tcPr>
            <w:tcW w:w="2396" w:type="dxa"/>
            <w:tcBorders>
              <w:top w:val="nil"/>
              <w:bottom w:val="nil"/>
            </w:tcBorders>
          </w:tcPr>
          <w:p w:rsidR="003102BC" w:rsidRDefault="00DB1FE3">
            <w:pPr>
              <w:pStyle w:val="TableParagraph"/>
              <w:spacing w:line="256" w:lineRule="exact"/>
              <w:rPr>
                <w:b/>
                <w:sz w:val="24"/>
              </w:rPr>
            </w:pPr>
            <w:r>
              <w:rPr>
                <w:b/>
                <w:sz w:val="24"/>
              </w:rPr>
              <w:t>әрекеті</w:t>
            </w:r>
            <w:r>
              <w:rPr>
                <w:b/>
                <w:spacing w:val="-2"/>
                <w:sz w:val="24"/>
              </w:rPr>
              <w:t xml:space="preserve"> (желілі,</w:t>
            </w:r>
          </w:p>
        </w:tc>
        <w:tc>
          <w:tcPr>
            <w:tcW w:w="2688" w:type="dxa"/>
            <w:tcBorders>
              <w:top w:val="nil"/>
              <w:bottom w:val="nil"/>
            </w:tcBorders>
          </w:tcPr>
          <w:p w:rsidR="003102BC" w:rsidRDefault="00DB1FE3">
            <w:pPr>
              <w:pStyle w:val="TableParagraph"/>
              <w:spacing w:line="256" w:lineRule="exact"/>
              <w:ind w:left="19"/>
              <w:rPr>
                <w:sz w:val="24"/>
              </w:rPr>
            </w:pPr>
            <w:r>
              <w:rPr>
                <w:sz w:val="24"/>
              </w:rPr>
              <w:t>«Гараж»</w:t>
            </w:r>
            <w:r>
              <w:rPr>
                <w:spacing w:val="-2"/>
                <w:sz w:val="24"/>
              </w:rPr>
              <w:t>құрастыру</w:t>
            </w:r>
          </w:p>
        </w:tc>
        <w:tc>
          <w:tcPr>
            <w:tcW w:w="2836" w:type="dxa"/>
            <w:gridSpan w:val="2"/>
            <w:tcBorders>
              <w:top w:val="nil"/>
              <w:bottom w:val="nil"/>
            </w:tcBorders>
          </w:tcPr>
          <w:p w:rsidR="003102BC" w:rsidRDefault="00DB1FE3">
            <w:pPr>
              <w:pStyle w:val="TableParagraph"/>
              <w:spacing w:line="256" w:lineRule="exact"/>
              <w:rPr>
                <w:sz w:val="24"/>
              </w:rPr>
            </w:pPr>
            <w:r>
              <w:rPr>
                <w:sz w:val="24"/>
              </w:rPr>
              <w:t>«Биік-аласа</w:t>
            </w:r>
            <w:r>
              <w:rPr>
                <w:spacing w:val="-2"/>
                <w:sz w:val="24"/>
              </w:rPr>
              <w:t>үйлер»</w:t>
            </w:r>
          </w:p>
        </w:tc>
        <w:tc>
          <w:tcPr>
            <w:tcW w:w="2702" w:type="dxa"/>
            <w:gridSpan w:val="2"/>
            <w:tcBorders>
              <w:top w:val="nil"/>
              <w:bottom w:val="nil"/>
            </w:tcBorders>
          </w:tcPr>
          <w:p w:rsidR="003102BC" w:rsidRDefault="00DB1FE3">
            <w:pPr>
              <w:pStyle w:val="TableParagraph"/>
              <w:spacing w:line="256" w:lineRule="exact"/>
              <w:ind w:left="21"/>
              <w:rPr>
                <w:sz w:val="24"/>
              </w:rPr>
            </w:pPr>
            <w:r>
              <w:rPr>
                <w:sz w:val="24"/>
              </w:rPr>
              <w:t>«Ұзын-қысқа</w:t>
            </w:r>
            <w:r>
              <w:rPr>
                <w:spacing w:val="-2"/>
                <w:sz w:val="24"/>
              </w:rPr>
              <w:t>жолдар»</w:t>
            </w:r>
          </w:p>
        </w:tc>
        <w:tc>
          <w:tcPr>
            <w:tcW w:w="2697" w:type="dxa"/>
            <w:gridSpan w:val="2"/>
            <w:tcBorders>
              <w:top w:val="nil"/>
              <w:bottom w:val="nil"/>
            </w:tcBorders>
          </w:tcPr>
          <w:p w:rsidR="003102BC" w:rsidRDefault="00DB1FE3">
            <w:pPr>
              <w:pStyle w:val="TableParagraph"/>
              <w:spacing w:line="256" w:lineRule="exact"/>
              <w:ind w:left="18"/>
              <w:rPr>
                <w:sz w:val="24"/>
              </w:rPr>
            </w:pPr>
            <w:r>
              <w:rPr>
                <w:sz w:val="24"/>
              </w:rPr>
              <w:t>«Қоймалар»</w:t>
            </w:r>
            <w:r>
              <w:rPr>
                <w:spacing w:val="-2"/>
                <w:sz w:val="24"/>
              </w:rPr>
              <w:t>құрастыру</w:t>
            </w:r>
          </w:p>
        </w:tc>
        <w:tc>
          <w:tcPr>
            <w:tcW w:w="2553" w:type="dxa"/>
            <w:gridSpan w:val="2"/>
            <w:tcBorders>
              <w:top w:val="nil"/>
              <w:bottom w:val="nil"/>
            </w:tcBorders>
          </w:tcPr>
          <w:p w:rsidR="003102BC" w:rsidRDefault="00DB1FE3">
            <w:pPr>
              <w:pStyle w:val="TableParagraph"/>
              <w:spacing w:line="256" w:lineRule="exact"/>
              <w:ind w:left="19"/>
              <w:rPr>
                <w:sz w:val="24"/>
              </w:rPr>
            </w:pPr>
            <w:r>
              <w:rPr>
                <w:sz w:val="24"/>
              </w:rPr>
              <w:t>Балалардың</w:t>
            </w:r>
            <w:r>
              <w:rPr>
                <w:spacing w:val="-2"/>
                <w:sz w:val="24"/>
              </w:rPr>
              <w:t>қызығушы</w:t>
            </w:r>
          </w:p>
        </w:tc>
      </w:tr>
      <w:tr w:rsidR="003102BC">
        <w:trPr>
          <w:trHeight w:val="276"/>
        </w:trPr>
        <w:tc>
          <w:tcPr>
            <w:tcW w:w="2396" w:type="dxa"/>
            <w:tcBorders>
              <w:top w:val="nil"/>
              <w:bottom w:val="nil"/>
            </w:tcBorders>
          </w:tcPr>
          <w:p w:rsidR="003102BC" w:rsidRDefault="00DB1FE3">
            <w:pPr>
              <w:pStyle w:val="TableParagraph"/>
              <w:spacing w:line="256" w:lineRule="exact"/>
              <w:rPr>
                <w:b/>
                <w:sz w:val="24"/>
              </w:rPr>
            </w:pPr>
            <w:r>
              <w:rPr>
                <w:b/>
                <w:sz w:val="24"/>
              </w:rPr>
              <w:t>мазмұнды,</w:t>
            </w:r>
            <w:r>
              <w:rPr>
                <w:b/>
                <w:spacing w:val="-2"/>
                <w:sz w:val="24"/>
              </w:rPr>
              <w:t>рөлді,</w:t>
            </w:r>
          </w:p>
        </w:tc>
        <w:tc>
          <w:tcPr>
            <w:tcW w:w="2688" w:type="dxa"/>
            <w:tcBorders>
              <w:top w:val="nil"/>
              <w:bottom w:val="nil"/>
            </w:tcBorders>
          </w:tcPr>
          <w:p w:rsidR="003102BC" w:rsidRDefault="00DB1FE3">
            <w:pPr>
              <w:pStyle w:val="TableParagraph"/>
              <w:spacing w:line="256" w:lineRule="exact"/>
              <w:ind w:left="19"/>
              <w:rPr>
                <w:sz w:val="24"/>
              </w:rPr>
            </w:pPr>
            <w:r>
              <w:rPr>
                <w:sz w:val="24"/>
              </w:rPr>
              <w:t>Балалардыңқызығушы</w:t>
            </w:r>
            <w:r>
              <w:rPr>
                <w:spacing w:val="-10"/>
                <w:sz w:val="24"/>
              </w:rPr>
              <w:t>-</w:t>
            </w:r>
          </w:p>
        </w:tc>
        <w:tc>
          <w:tcPr>
            <w:tcW w:w="2836" w:type="dxa"/>
            <w:gridSpan w:val="2"/>
            <w:tcBorders>
              <w:top w:val="nil"/>
              <w:bottom w:val="nil"/>
            </w:tcBorders>
          </w:tcPr>
          <w:p w:rsidR="003102BC" w:rsidRDefault="00DB1FE3">
            <w:pPr>
              <w:pStyle w:val="TableParagraph"/>
              <w:spacing w:line="256" w:lineRule="exact"/>
              <w:rPr>
                <w:sz w:val="24"/>
              </w:rPr>
            </w:pPr>
            <w:r>
              <w:rPr>
                <w:spacing w:val="-2"/>
                <w:sz w:val="24"/>
              </w:rPr>
              <w:t>құрастыру.Балалардың</w:t>
            </w:r>
          </w:p>
        </w:tc>
        <w:tc>
          <w:tcPr>
            <w:tcW w:w="2702" w:type="dxa"/>
            <w:gridSpan w:val="2"/>
            <w:tcBorders>
              <w:top w:val="nil"/>
              <w:bottom w:val="nil"/>
            </w:tcBorders>
          </w:tcPr>
          <w:p w:rsidR="003102BC" w:rsidRDefault="00DB1FE3">
            <w:pPr>
              <w:pStyle w:val="TableParagraph"/>
              <w:spacing w:line="256" w:lineRule="exact"/>
              <w:ind w:left="21"/>
              <w:rPr>
                <w:sz w:val="24"/>
              </w:rPr>
            </w:pPr>
            <w:r>
              <w:rPr>
                <w:sz w:val="24"/>
              </w:rPr>
              <w:t xml:space="preserve">Балалардыңқызығушы </w:t>
            </w:r>
            <w:r>
              <w:rPr>
                <w:spacing w:val="-10"/>
                <w:sz w:val="24"/>
              </w:rPr>
              <w:t>-</w:t>
            </w:r>
          </w:p>
        </w:tc>
        <w:tc>
          <w:tcPr>
            <w:tcW w:w="2697" w:type="dxa"/>
            <w:gridSpan w:val="2"/>
            <w:tcBorders>
              <w:top w:val="nil"/>
              <w:bottom w:val="nil"/>
            </w:tcBorders>
          </w:tcPr>
          <w:p w:rsidR="003102BC" w:rsidRDefault="00DB1FE3">
            <w:pPr>
              <w:pStyle w:val="TableParagraph"/>
              <w:spacing w:line="256" w:lineRule="exact"/>
              <w:ind w:left="18"/>
              <w:rPr>
                <w:sz w:val="24"/>
              </w:rPr>
            </w:pPr>
            <w:r>
              <w:rPr>
                <w:sz w:val="24"/>
              </w:rPr>
              <w:t>Балалардыңқызығушы</w:t>
            </w:r>
            <w:r>
              <w:rPr>
                <w:spacing w:val="-10"/>
                <w:sz w:val="24"/>
              </w:rPr>
              <w:t>-</w:t>
            </w:r>
          </w:p>
        </w:tc>
        <w:tc>
          <w:tcPr>
            <w:tcW w:w="2553" w:type="dxa"/>
            <w:gridSpan w:val="2"/>
            <w:tcBorders>
              <w:top w:val="nil"/>
              <w:bottom w:val="nil"/>
            </w:tcBorders>
          </w:tcPr>
          <w:p w:rsidR="003102BC" w:rsidRDefault="00DB1FE3">
            <w:pPr>
              <w:pStyle w:val="TableParagraph"/>
              <w:spacing w:line="256" w:lineRule="exact"/>
              <w:ind w:left="19"/>
              <w:rPr>
                <w:sz w:val="24"/>
              </w:rPr>
            </w:pPr>
            <w:r>
              <w:rPr>
                <w:sz w:val="24"/>
              </w:rPr>
              <w:t xml:space="preserve">-лықтарына </w:t>
            </w:r>
            <w:r>
              <w:rPr>
                <w:spacing w:val="-4"/>
                <w:sz w:val="24"/>
              </w:rPr>
              <w:t>қарай</w:t>
            </w:r>
          </w:p>
        </w:tc>
      </w:tr>
      <w:tr w:rsidR="003102BC">
        <w:trPr>
          <w:trHeight w:val="276"/>
        </w:trPr>
        <w:tc>
          <w:tcPr>
            <w:tcW w:w="2396" w:type="dxa"/>
            <w:tcBorders>
              <w:top w:val="nil"/>
              <w:bottom w:val="nil"/>
            </w:tcBorders>
          </w:tcPr>
          <w:p w:rsidR="003102BC" w:rsidRDefault="00DB1FE3">
            <w:pPr>
              <w:pStyle w:val="TableParagraph"/>
              <w:spacing w:line="256" w:lineRule="exact"/>
              <w:rPr>
                <w:b/>
                <w:sz w:val="24"/>
              </w:rPr>
            </w:pPr>
            <w:r>
              <w:rPr>
                <w:b/>
                <w:spacing w:val="-2"/>
                <w:sz w:val="24"/>
              </w:rPr>
              <w:t>шығармашылық,</w:t>
            </w:r>
          </w:p>
        </w:tc>
        <w:tc>
          <w:tcPr>
            <w:tcW w:w="2688" w:type="dxa"/>
            <w:tcBorders>
              <w:top w:val="nil"/>
              <w:bottom w:val="nil"/>
            </w:tcBorders>
          </w:tcPr>
          <w:p w:rsidR="003102BC" w:rsidRDefault="00DB1FE3">
            <w:pPr>
              <w:pStyle w:val="TableParagraph"/>
              <w:spacing w:line="256" w:lineRule="exact"/>
              <w:ind w:left="19"/>
              <w:rPr>
                <w:sz w:val="24"/>
              </w:rPr>
            </w:pPr>
            <w:r>
              <w:rPr>
                <w:sz w:val="24"/>
              </w:rPr>
              <w:t>лықтарына</w:t>
            </w:r>
            <w:r>
              <w:rPr>
                <w:spacing w:val="-4"/>
                <w:sz w:val="24"/>
              </w:rPr>
              <w:t>қарай</w:t>
            </w:r>
          </w:p>
        </w:tc>
        <w:tc>
          <w:tcPr>
            <w:tcW w:w="2836" w:type="dxa"/>
            <w:gridSpan w:val="2"/>
            <w:tcBorders>
              <w:top w:val="nil"/>
              <w:bottom w:val="nil"/>
            </w:tcBorders>
          </w:tcPr>
          <w:p w:rsidR="003102BC" w:rsidRDefault="00DB1FE3">
            <w:pPr>
              <w:pStyle w:val="TableParagraph"/>
              <w:spacing w:line="256" w:lineRule="exact"/>
              <w:rPr>
                <w:sz w:val="24"/>
              </w:rPr>
            </w:pPr>
            <w:r>
              <w:rPr>
                <w:sz w:val="24"/>
              </w:rPr>
              <w:t>қызығушы-</w:t>
            </w:r>
            <w:r>
              <w:rPr>
                <w:spacing w:val="-2"/>
                <w:sz w:val="24"/>
              </w:rPr>
              <w:t>лықтарына</w:t>
            </w:r>
          </w:p>
        </w:tc>
        <w:tc>
          <w:tcPr>
            <w:tcW w:w="2702" w:type="dxa"/>
            <w:gridSpan w:val="2"/>
            <w:tcBorders>
              <w:top w:val="nil"/>
              <w:bottom w:val="nil"/>
            </w:tcBorders>
          </w:tcPr>
          <w:p w:rsidR="003102BC" w:rsidRDefault="00DB1FE3">
            <w:pPr>
              <w:pStyle w:val="TableParagraph"/>
              <w:spacing w:line="256" w:lineRule="exact"/>
              <w:ind w:left="21"/>
              <w:rPr>
                <w:sz w:val="24"/>
              </w:rPr>
            </w:pPr>
            <w:r>
              <w:rPr>
                <w:sz w:val="24"/>
              </w:rPr>
              <w:t>лықтарына</w:t>
            </w:r>
            <w:r>
              <w:rPr>
                <w:spacing w:val="-4"/>
                <w:sz w:val="24"/>
              </w:rPr>
              <w:t>қарай</w:t>
            </w:r>
          </w:p>
        </w:tc>
        <w:tc>
          <w:tcPr>
            <w:tcW w:w="2697" w:type="dxa"/>
            <w:gridSpan w:val="2"/>
            <w:tcBorders>
              <w:top w:val="nil"/>
              <w:bottom w:val="nil"/>
            </w:tcBorders>
          </w:tcPr>
          <w:p w:rsidR="003102BC" w:rsidRDefault="00DB1FE3">
            <w:pPr>
              <w:pStyle w:val="TableParagraph"/>
              <w:spacing w:line="256" w:lineRule="exact"/>
              <w:ind w:left="18"/>
              <w:rPr>
                <w:sz w:val="24"/>
              </w:rPr>
            </w:pPr>
            <w:r>
              <w:rPr>
                <w:sz w:val="24"/>
              </w:rPr>
              <w:t>лықтарына</w:t>
            </w:r>
            <w:r>
              <w:rPr>
                <w:spacing w:val="-4"/>
                <w:sz w:val="24"/>
              </w:rPr>
              <w:t>қарай</w:t>
            </w:r>
          </w:p>
        </w:tc>
        <w:tc>
          <w:tcPr>
            <w:tcW w:w="2553" w:type="dxa"/>
            <w:gridSpan w:val="2"/>
            <w:tcBorders>
              <w:top w:val="nil"/>
              <w:bottom w:val="nil"/>
            </w:tcBorders>
          </w:tcPr>
          <w:p w:rsidR="003102BC" w:rsidRDefault="00DB1FE3">
            <w:pPr>
              <w:pStyle w:val="TableParagraph"/>
              <w:spacing w:line="256" w:lineRule="exact"/>
              <w:ind w:left="19"/>
              <w:rPr>
                <w:sz w:val="24"/>
              </w:rPr>
            </w:pPr>
            <w:r>
              <w:rPr>
                <w:spacing w:val="-2"/>
                <w:sz w:val="24"/>
              </w:rPr>
              <w:t>құрылыс</w:t>
            </w:r>
          </w:p>
        </w:tc>
      </w:tr>
      <w:tr w:rsidR="003102BC">
        <w:trPr>
          <w:trHeight w:val="276"/>
        </w:trPr>
        <w:tc>
          <w:tcPr>
            <w:tcW w:w="2396" w:type="dxa"/>
            <w:tcBorders>
              <w:top w:val="nil"/>
              <w:bottom w:val="nil"/>
            </w:tcBorders>
          </w:tcPr>
          <w:p w:rsidR="003102BC" w:rsidRDefault="00DB1FE3">
            <w:pPr>
              <w:pStyle w:val="TableParagraph"/>
              <w:spacing w:line="256" w:lineRule="exact"/>
              <w:rPr>
                <w:b/>
                <w:sz w:val="24"/>
              </w:rPr>
            </w:pPr>
            <w:r>
              <w:rPr>
                <w:b/>
                <w:spacing w:val="-2"/>
                <w:sz w:val="24"/>
              </w:rPr>
              <w:t>дидактикалық</w:t>
            </w:r>
          </w:p>
        </w:tc>
        <w:tc>
          <w:tcPr>
            <w:tcW w:w="2688" w:type="dxa"/>
            <w:tcBorders>
              <w:top w:val="nil"/>
              <w:bottom w:val="nil"/>
            </w:tcBorders>
          </w:tcPr>
          <w:p w:rsidR="003102BC" w:rsidRDefault="00DB1FE3">
            <w:pPr>
              <w:pStyle w:val="TableParagraph"/>
              <w:spacing w:line="256" w:lineRule="exact"/>
              <w:ind w:left="19"/>
              <w:rPr>
                <w:sz w:val="24"/>
              </w:rPr>
            </w:pPr>
            <w:r>
              <w:rPr>
                <w:sz w:val="24"/>
              </w:rPr>
              <w:t>құрылыс</w:t>
            </w:r>
            <w:r>
              <w:rPr>
                <w:spacing w:val="-2"/>
                <w:sz w:val="24"/>
              </w:rPr>
              <w:t>материалдардан</w:t>
            </w:r>
          </w:p>
        </w:tc>
        <w:tc>
          <w:tcPr>
            <w:tcW w:w="2836" w:type="dxa"/>
            <w:gridSpan w:val="2"/>
            <w:tcBorders>
              <w:top w:val="nil"/>
              <w:bottom w:val="nil"/>
            </w:tcBorders>
          </w:tcPr>
          <w:p w:rsidR="003102BC" w:rsidRDefault="00DB1FE3">
            <w:pPr>
              <w:pStyle w:val="TableParagraph"/>
              <w:spacing w:line="256" w:lineRule="exact"/>
              <w:rPr>
                <w:sz w:val="24"/>
              </w:rPr>
            </w:pPr>
            <w:r>
              <w:rPr>
                <w:sz w:val="24"/>
              </w:rPr>
              <w:t>қарай</w:t>
            </w:r>
            <w:r>
              <w:rPr>
                <w:spacing w:val="-2"/>
                <w:sz w:val="24"/>
              </w:rPr>
              <w:t>құрылыс</w:t>
            </w:r>
          </w:p>
        </w:tc>
        <w:tc>
          <w:tcPr>
            <w:tcW w:w="2702" w:type="dxa"/>
            <w:gridSpan w:val="2"/>
            <w:tcBorders>
              <w:top w:val="nil"/>
              <w:bottom w:val="nil"/>
            </w:tcBorders>
          </w:tcPr>
          <w:p w:rsidR="003102BC" w:rsidRDefault="00DB1FE3">
            <w:pPr>
              <w:pStyle w:val="TableParagraph"/>
              <w:spacing w:line="256" w:lineRule="exact"/>
              <w:ind w:left="21"/>
              <w:rPr>
                <w:sz w:val="24"/>
              </w:rPr>
            </w:pPr>
            <w:r>
              <w:rPr>
                <w:sz w:val="24"/>
              </w:rPr>
              <w:t>құрылыс</w:t>
            </w:r>
            <w:r>
              <w:rPr>
                <w:spacing w:val="-2"/>
                <w:sz w:val="24"/>
              </w:rPr>
              <w:t>материалдардан</w:t>
            </w:r>
          </w:p>
        </w:tc>
        <w:tc>
          <w:tcPr>
            <w:tcW w:w="2697" w:type="dxa"/>
            <w:gridSpan w:val="2"/>
            <w:tcBorders>
              <w:top w:val="nil"/>
              <w:bottom w:val="nil"/>
            </w:tcBorders>
          </w:tcPr>
          <w:p w:rsidR="003102BC" w:rsidRDefault="00DB1FE3">
            <w:pPr>
              <w:pStyle w:val="TableParagraph"/>
              <w:spacing w:line="256" w:lineRule="exact"/>
              <w:ind w:left="18"/>
              <w:rPr>
                <w:sz w:val="24"/>
              </w:rPr>
            </w:pPr>
            <w:r>
              <w:rPr>
                <w:sz w:val="24"/>
              </w:rPr>
              <w:t>құрылыс</w:t>
            </w:r>
            <w:r>
              <w:rPr>
                <w:spacing w:val="-2"/>
                <w:sz w:val="24"/>
              </w:rPr>
              <w:t>материалдардан</w:t>
            </w:r>
          </w:p>
        </w:tc>
        <w:tc>
          <w:tcPr>
            <w:tcW w:w="2553" w:type="dxa"/>
            <w:gridSpan w:val="2"/>
            <w:tcBorders>
              <w:top w:val="nil"/>
              <w:bottom w:val="nil"/>
            </w:tcBorders>
          </w:tcPr>
          <w:p w:rsidR="003102BC" w:rsidRDefault="00DB1FE3">
            <w:pPr>
              <w:pStyle w:val="TableParagraph"/>
              <w:spacing w:line="256" w:lineRule="exact"/>
              <w:ind w:left="19"/>
              <w:rPr>
                <w:sz w:val="24"/>
              </w:rPr>
            </w:pPr>
            <w:r>
              <w:rPr>
                <w:spacing w:val="-2"/>
                <w:sz w:val="24"/>
              </w:rPr>
              <w:t>материалдардан</w:t>
            </w:r>
          </w:p>
        </w:tc>
      </w:tr>
      <w:tr w:rsidR="003102BC">
        <w:trPr>
          <w:trHeight w:val="278"/>
        </w:trPr>
        <w:tc>
          <w:tcPr>
            <w:tcW w:w="2396" w:type="dxa"/>
            <w:tcBorders>
              <w:top w:val="nil"/>
              <w:bottom w:val="nil"/>
            </w:tcBorders>
          </w:tcPr>
          <w:p w:rsidR="003102BC" w:rsidRDefault="00DB1FE3">
            <w:pPr>
              <w:pStyle w:val="TableParagraph"/>
              <w:spacing w:line="258" w:lineRule="exact"/>
              <w:rPr>
                <w:b/>
                <w:sz w:val="24"/>
              </w:rPr>
            </w:pPr>
            <w:r>
              <w:rPr>
                <w:b/>
                <w:spacing w:val="-2"/>
                <w:sz w:val="24"/>
              </w:rPr>
              <w:t>ойындар)</w:t>
            </w:r>
          </w:p>
        </w:tc>
        <w:tc>
          <w:tcPr>
            <w:tcW w:w="2688" w:type="dxa"/>
            <w:tcBorders>
              <w:top w:val="nil"/>
              <w:bottom w:val="nil"/>
            </w:tcBorders>
          </w:tcPr>
          <w:p w:rsidR="003102BC" w:rsidRDefault="00DB1FE3">
            <w:pPr>
              <w:pStyle w:val="TableParagraph"/>
              <w:spacing w:line="258" w:lineRule="exact"/>
              <w:ind w:left="19"/>
              <w:rPr>
                <w:sz w:val="24"/>
              </w:rPr>
            </w:pPr>
            <w:r>
              <w:rPr>
                <w:spacing w:val="-2"/>
                <w:sz w:val="24"/>
              </w:rPr>
              <w:t>құрастыру</w:t>
            </w:r>
          </w:p>
        </w:tc>
        <w:tc>
          <w:tcPr>
            <w:tcW w:w="2836" w:type="dxa"/>
            <w:gridSpan w:val="2"/>
            <w:tcBorders>
              <w:top w:val="nil"/>
              <w:bottom w:val="nil"/>
            </w:tcBorders>
          </w:tcPr>
          <w:p w:rsidR="003102BC" w:rsidRDefault="00DB1FE3">
            <w:pPr>
              <w:pStyle w:val="TableParagraph"/>
              <w:spacing w:line="258" w:lineRule="exact"/>
              <w:rPr>
                <w:sz w:val="24"/>
              </w:rPr>
            </w:pPr>
            <w:r>
              <w:rPr>
                <w:sz w:val="24"/>
              </w:rPr>
              <w:t>материалдардан</w:t>
            </w:r>
            <w:r>
              <w:rPr>
                <w:spacing w:val="-2"/>
                <w:sz w:val="24"/>
              </w:rPr>
              <w:t>құрастыру</w:t>
            </w:r>
          </w:p>
        </w:tc>
        <w:tc>
          <w:tcPr>
            <w:tcW w:w="2702" w:type="dxa"/>
            <w:gridSpan w:val="2"/>
            <w:tcBorders>
              <w:top w:val="nil"/>
              <w:bottom w:val="nil"/>
            </w:tcBorders>
          </w:tcPr>
          <w:p w:rsidR="003102BC" w:rsidRDefault="00DB1FE3">
            <w:pPr>
              <w:pStyle w:val="TableParagraph"/>
              <w:spacing w:line="258" w:lineRule="exact"/>
              <w:ind w:left="21"/>
              <w:rPr>
                <w:sz w:val="24"/>
              </w:rPr>
            </w:pPr>
            <w:r>
              <w:rPr>
                <w:spacing w:val="-2"/>
                <w:sz w:val="24"/>
              </w:rPr>
              <w:t>құрастыру</w:t>
            </w:r>
          </w:p>
        </w:tc>
        <w:tc>
          <w:tcPr>
            <w:tcW w:w="2697" w:type="dxa"/>
            <w:gridSpan w:val="2"/>
            <w:tcBorders>
              <w:top w:val="nil"/>
              <w:bottom w:val="nil"/>
            </w:tcBorders>
          </w:tcPr>
          <w:p w:rsidR="003102BC" w:rsidRDefault="00DB1FE3">
            <w:pPr>
              <w:pStyle w:val="TableParagraph"/>
              <w:spacing w:line="258" w:lineRule="exact"/>
              <w:ind w:left="18"/>
              <w:rPr>
                <w:sz w:val="24"/>
              </w:rPr>
            </w:pPr>
            <w:r>
              <w:rPr>
                <w:spacing w:val="-2"/>
                <w:sz w:val="24"/>
              </w:rPr>
              <w:t>құрастыру</w:t>
            </w:r>
          </w:p>
        </w:tc>
        <w:tc>
          <w:tcPr>
            <w:tcW w:w="2553" w:type="dxa"/>
            <w:gridSpan w:val="2"/>
            <w:tcBorders>
              <w:top w:val="nil"/>
              <w:bottom w:val="nil"/>
            </w:tcBorders>
          </w:tcPr>
          <w:p w:rsidR="003102BC" w:rsidRDefault="00DB1FE3">
            <w:pPr>
              <w:pStyle w:val="TableParagraph"/>
              <w:spacing w:line="258" w:lineRule="exact"/>
              <w:ind w:left="19"/>
              <w:rPr>
                <w:sz w:val="24"/>
              </w:rPr>
            </w:pPr>
            <w:r>
              <w:rPr>
                <w:spacing w:val="-2"/>
                <w:sz w:val="24"/>
              </w:rPr>
              <w:t>құрастыру</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4" w:lineRule="exact"/>
              <w:ind w:left="19"/>
              <w:rPr>
                <w:b/>
                <w:sz w:val="24"/>
              </w:rPr>
            </w:pPr>
            <w:r>
              <w:rPr>
                <w:b/>
                <w:sz w:val="24"/>
              </w:rPr>
              <w:t>«Қол</w:t>
            </w:r>
            <w:r>
              <w:rPr>
                <w:b/>
                <w:spacing w:val="-2"/>
                <w:sz w:val="24"/>
              </w:rPr>
              <w:t xml:space="preserve"> ойындар»</w:t>
            </w:r>
          </w:p>
        </w:tc>
        <w:tc>
          <w:tcPr>
            <w:tcW w:w="2836" w:type="dxa"/>
            <w:gridSpan w:val="2"/>
            <w:tcBorders>
              <w:top w:val="nil"/>
              <w:bottom w:val="nil"/>
            </w:tcBorders>
          </w:tcPr>
          <w:p w:rsidR="003102BC" w:rsidRDefault="00DB1FE3">
            <w:pPr>
              <w:pStyle w:val="TableParagraph"/>
              <w:spacing w:line="254" w:lineRule="exact"/>
              <w:rPr>
                <w:b/>
                <w:sz w:val="24"/>
              </w:rPr>
            </w:pPr>
            <w:r>
              <w:rPr>
                <w:b/>
                <w:sz w:val="24"/>
              </w:rPr>
              <w:t>«Қол</w:t>
            </w:r>
            <w:r>
              <w:rPr>
                <w:b/>
                <w:spacing w:val="-2"/>
                <w:sz w:val="24"/>
              </w:rPr>
              <w:t xml:space="preserve"> ойындар»</w:t>
            </w:r>
          </w:p>
        </w:tc>
        <w:tc>
          <w:tcPr>
            <w:tcW w:w="2702" w:type="dxa"/>
            <w:gridSpan w:val="2"/>
            <w:tcBorders>
              <w:top w:val="nil"/>
              <w:bottom w:val="nil"/>
            </w:tcBorders>
          </w:tcPr>
          <w:p w:rsidR="003102BC" w:rsidRDefault="00DB1FE3">
            <w:pPr>
              <w:pStyle w:val="TableParagraph"/>
              <w:spacing w:line="254" w:lineRule="exact"/>
              <w:ind w:left="21"/>
              <w:rPr>
                <w:b/>
                <w:sz w:val="24"/>
              </w:rPr>
            </w:pPr>
            <w:r>
              <w:rPr>
                <w:b/>
                <w:sz w:val="24"/>
              </w:rPr>
              <w:t>«Қол</w:t>
            </w:r>
            <w:r>
              <w:rPr>
                <w:b/>
                <w:spacing w:val="-2"/>
                <w:sz w:val="24"/>
              </w:rPr>
              <w:t xml:space="preserve"> ойындар»</w:t>
            </w:r>
          </w:p>
        </w:tc>
        <w:tc>
          <w:tcPr>
            <w:tcW w:w="2697" w:type="dxa"/>
            <w:gridSpan w:val="2"/>
            <w:tcBorders>
              <w:top w:val="nil"/>
              <w:bottom w:val="nil"/>
            </w:tcBorders>
          </w:tcPr>
          <w:p w:rsidR="003102BC" w:rsidRDefault="00DB1FE3">
            <w:pPr>
              <w:pStyle w:val="TableParagraph"/>
              <w:spacing w:line="254" w:lineRule="exact"/>
              <w:ind w:left="18"/>
              <w:rPr>
                <w:b/>
                <w:sz w:val="24"/>
              </w:rPr>
            </w:pPr>
            <w:r>
              <w:rPr>
                <w:b/>
                <w:sz w:val="24"/>
              </w:rPr>
              <w:t>«Қол</w:t>
            </w:r>
            <w:r>
              <w:rPr>
                <w:b/>
                <w:spacing w:val="-2"/>
                <w:sz w:val="24"/>
              </w:rPr>
              <w:t xml:space="preserve"> ойындар»</w:t>
            </w:r>
          </w:p>
        </w:tc>
        <w:tc>
          <w:tcPr>
            <w:tcW w:w="2553" w:type="dxa"/>
            <w:gridSpan w:val="2"/>
            <w:tcBorders>
              <w:top w:val="nil"/>
              <w:bottom w:val="nil"/>
            </w:tcBorders>
          </w:tcPr>
          <w:p w:rsidR="003102BC" w:rsidRDefault="00DB1FE3">
            <w:pPr>
              <w:pStyle w:val="TableParagraph"/>
              <w:spacing w:line="254" w:lineRule="exact"/>
              <w:ind w:left="19"/>
              <w:rPr>
                <w:b/>
                <w:sz w:val="24"/>
              </w:rPr>
            </w:pPr>
            <w:r>
              <w:rPr>
                <w:b/>
                <w:sz w:val="24"/>
              </w:rPr>
              <w:t>«Қол</w:t>
            </w:r>
            <w:r>
              <w:rPr>
                <w:b/>
                <w:spacing w:val="-2"/>
                <w:sz w:val="24"/>
              </w:rPr>
              <w:t xml:space="preserve"> ойындар»</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4" w:lineRule="exact"/>
              <w:ind w:left="19"/>
              <w:rPr>
                <w:sz w:val="24"/>
              </w:rPr>
            </w:pPr>
            <w:r>
              <w:rPr>
                <w:b/>
                <w:spacing w:val="-2"/>
                <w:sz w:val="24"/>
              </w:rPr>
              <w:t>орталығы:</w:t>
            </w:r>
            <w:r>
              <w:rPr>
                <w:spacing w:val="-2"/>
                <w:sz w:val="24"/>
              </w:rPr>
              <w:t>«Сандарды</w:t>
            </w:r>
          </w:p>
        </w:tc>
        <w:tc>
          <w:tcPr>
            <w:tcW w:w="2836" w:type="dxa"/>
            <w:gridSpan w:val="2"/>
            <w:tcBorders>
              <w:top w:val="nil"/>
              <w:bottom w:val="nil"/>
            </w:tcBorders>
          </w:tcPr>
          <w:p w:rsidR="003102BC" w:rsidRDefault="00DB1FE3">
            <w:pPr>
              <w:pStyle w:val="TableParagraph"/>
              <w:spacing w:line="254" w:lineRule="exact"/>
              <w:rPr>
                <w:sz w:val="24"/>
              </w:rPr>
            </w:pPr>
            <w:r>
              <w:rPr>
                <w:b/>
                <w:sz w:val="24"/>
              </w:rPr>
              <w:t>орталығы:</w:t>
            </w:r>
            <w:r>
              <w:rPr>
                <w:spacing w:val="-2"/>
                <w:sz w:val="24"/>
              </w:rPr>
              <w:t>«Жұбын</w:t>
            </w:r>
          </w:p>
        </w:tc>
        <w:tc>
          <w:tcPr>
            <w:tcW w:w="2702" w:type="dxa"/>
            <w:gridSpan w:val="2"/>
            <w:tcBorders>
              <w:top w:val="nil"/>
              <w:bottom w:val="nil"/>
            </w:tcBorders>
          </w:tcPr>
          <w:p w:rsidR="003102BC" w:rsidRDefault="00DB1FE3">
            <w:pPr>
              <w:pStyle w:val="TableParagraph"/>
              <w:spacing w:line="254" w:lineRule="exact"/>
              <w:ind w:left="21"/>
              <w:rPr>
                <w:sz w:val="24"/>
              </w:rPr>
            </w:pPr>
            <w:r>
              <w:rPr>
                <w:b/>
                <w:spacing w:val="-2"/>
                <w:sz w:val="24"/>
              </w:rPr>
              <w:t>орталығы:«</w:t>
            </w:r>
            <w:r>
              <w:rPr>
                <w:spacing w:val="-2"/>
                <w:sz w:val="24"/>
              </w:rPr>
              <w:t>Геометрия-</w:t>
            </w:r>
          </w:p>
        </w:tc>
        <w:tc>
          <w:tcPr>
            <w:tcW w:w="2697" w:type="dxa"/>
            <w:gridSpan w:val="2"/>
            <w:tcBorders>
              <w:top w:val="nil"/>
              <w:bottom w:val="nil"/>
            </w:tcBorders>
          </w:tcPr>
          <w:p w:rsidR="003102BC" w:rsidRDefault="00DB1FE3">
            <w:pPr>
              <w:pStyle w:val="TableParagraph"/>
              <w:spacing w:line="254" w:lineRule="exact"/>
              <w:ind w:left="18"/>
              <w:rPr>
                <w:sz w:val="24"/>
              </w:rPr>
            </w:pPr>
            <w:r>
              <w:rPr>
                <w:b/>
                <w:spacing w:val="-2"/>
                <w:sz w:val="24"/>
              </w:rPr>
              <w:t>орталығы:</w:t>
            </w:r>
            <w:r>
              <w:rPr>
                <w:spacing w:val="-2"/>
                <w:sz w:val="24"/>
              </w:rPr>
              <w:t>«Түстеріне</w:t>
            </w:r>
          </w:p>
        </w:tc>
        <w:tc>
          <w:tcPr>
            <w:tcW w:w="2553" w:type="dxa"/>
            <w:gridSpan w:val="2"/>
            <w:tcBorders>
              <w:top w:val="nil"/>
              <w:bottom w:val="nil"/>
            </w:tcBorders>
          </w:tcPr>
          <w:p w:rsidR="003102BC" w:rsidRDefault="00DB1FE3">
            <w:pPr>
              <w:pStyle w:val="TableParagraph"/>
              <w:spacing w:line="254" w:lineRule="exact"/>
              <w:ind w:left="19"/>
              <w:rPr>
                <w:sz w:val="24"/>
              </w:rPr>
            </w:pPr>
            <w:r>
              <w:rPr>
                <w:b/>
                <w:spacing w:val="-2"/>
                <w:sz w:val="24"/>
              </w:rPr>
              <w:t>орталығы:</w:t>
            </w:r>
            <w:r>
              <w:rPr>
                <w:spacing w:val="-2"/>
                <w:sz w:val="24"/>
              </w:rPr>
              <w:t>«Домино»Ба</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6" w:lineRule="exact"/>
              <w:ind w:left="19"/>
              <w:rPr>
                <w:sz w:val="24"/>
              </w:rPr>
            </w:pPr>
            <w:r>
              <w:rPr>
                <w:spacing w:val="-2"/>
                <w:sz w:val="24"/>
              </w:rPr>
              <w:t>сәкестендір»Балалардың</w:t>
            </w:r>
          </w:p>
        </w:tc>
        <w:tc>
          <w:tcPr>
            <w:tcW w:w="2836" w:type="dxa"/>
            <w:gridSpan w:val="2"/>
            <w:tcBorders>
              <w:top w:val="nil"/>
              <w:bottom w:val="nil"/>
            </w:tcBorders>
          </w:tcPr>
          <w:p w:rsidR="003102BC" w:rsidRDefault="00DB1FE3">
            <w:pPr>
              <w:pStyle w:val="TableParagraph"/>
              <w:spacing w:line="256" w:lineRule="exact"/>
              <w:rPr>
                <w:sz w:val="24"/>
              </w:rPr>
            </w:pPr>
            <w:r>
              <w:rPr>
                <w:sz w:val="24"/>
              </w:rPr>
              <w:t>тап»Балалардың</w:t>
            </w:r>
            <w:r>
              <w:rPr>
                <w:spacing w:val="-5"/>
                <w:sz w:val="24"/>
              </w:rPr>
              <w:t>өз</w:t>
            </w:r>
          </w:p>
        </w:tc>
        <w:tc>
          <w:tcPr>
            <w:tcW w:w="2702" w:type="dxa"/>
            <w:gridSpan w:val="2"/>
            <w:tcBorders>
              <w:top w:val="nil"/>
              <w:bottom w:val="nil"/>
            </w:tcBorders>
          </w:tcPr>
          <w:p w:rsidR="003102BC" w:rsidRDefault="00DB1FE3">
            <w:pPr>
              <w:pStyle w:val="TableParagraph"/>
              <w:spacing w:line="256" w:lineRule="exact"/>
              <w:ind w:left="21"/>
              <w:rPr>
                <w:sz w:val="24"/>
              </w:rPr>
            </w:pPr>
            <w:r>
              <w:rPr>
                <w:sz w:val="24"/>
              </w:rPr>
              <w:t>лық</w:t>
            </w:r>
            <w:r>
              <w:rPr>
                <w:spacing w:val="-2"/>
                <w:sz w:val="24"/>
              </w:rPr>
              <w:t>пішіндер»құрастыру</w:t>
            </w:r>
          </w:p>
        </w:tc>
        <w:tc>
          <w:tcPr>
            <w:tcW w:w="2697" w:type="dxa"/>
            <w:gridSpan w:val="2"/>
            <w:tcBorders>
              <w:top w:val="nil"/>
              <w:bottom w:val="nil"/>
            </w:tcBorders>
          </w:tcPr>
          <w:p w:rsidR="003102BC" w:rsidRDefault="00DB1FE3">
            <w:pPr>
              <w:pStyle w:val="TableParagraph"/>
              <w:spacing w:line="256" w:lineRule="exact"/>
              <w:ind w:left="18"/>
              <w:rPr>
                <w:sz w:val="24"/>
              </w:rPr>
            </w:pPr>
            <w:r>
              <w:rPr>
                <w:spacing w:val="-2"/>
                <w:sz w:val="24"/>
              </w:rPr>
              <w:t>қарай</w:t>
            </w:r>
          </w:p>
        </w:tc>
        <w:tc>
          <w:tcPr>
            <w:tcW w:w="2553" w:type="dxa"/>
            <w:gridSpan w:val="2"/>
            <w:tcBorders>
              <w:top w:val="nil"/>
              <w:bottom w:val="nil"/>
            </w:tcBorders>
          </w:tcPr>
          <w:p w:rsidR="003102BC" w:rsidRDefault="00DB1FE3">
            <w:pPr>
              <w:pStyle w:val="TableParagraph"/>
              <w:spacing w:line="256" w:lineRule="exact"/>
              <w:ind w:left="19"/>
              <w:rPr>
                <w:sz w:val="24"/>
              </w:rPr>
            </w:pPr>
            <w:r>
              <w:rPr>
                <w:sz w:val="24"/>
              </w:rPr>
              <w:t>лалардыңөз</w:t>
            </w:r>
            <w:r>
              <w:rPr>
                <w:spacing w:val="-2"/>
                <w:sz w:val="24"/>
              </w:rPr>
              <w:t>таңдаулары</w:t>
            </w:r>
          </w:p>
        </w:tc>
      </w:tr>
      <w:tr w:rsidR="003102BC">
        <w:trPr>
          <w:trHeight w:val="275"/>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6" w:lineRule="exact"/>
              <w:ind w:left="19"/>
              <w:rPr>
                <w:sz w:val="24"/>
              </w:rPr>
            </w:pPr>
            <w:r>
              <w:rPr>
                <w:sz w:val="24"/>
              </w:rPr>
              <w:t>өзтаңдаулары</w:t>
            </w:r>
            <w:r>
              <w:rPr>
                <w:spacing w:val="-2"/>
                <w:sz w:val="24"/>
              </w:rPr>
              <w:t>бойынша</w:t>
            </w:r>
          </w:p>
        </w:tc>
        <w:tc>
          <w:tcPr>
            <w:tcW w:w="2836" w:type="dxa"/>
            <w:gridSpan w:val="2"/>
            <w:tcBorders>
              <w:top w:val="nil"/>
              <w:bottom w:val="nil"/>
            </w:tcBorders>
          </w:tcPr>
          <w:p w:rsidR="003102BC" w:rsidRDefault="00DB1FE3">
            <w:pPr>
              <w:pStyle w:val="TableParagraph"/>
              <w:spacing w:line="256" w:lineRule="exact"/>
              <w:rPr>
                <w:sz w:val="24"/>
              </w:rPr>
            </w:pPr>
            <w:r>
              <w:rPr>
                <w:sz w:val="24"/>
              </w:rPr>
              <w:t>таңдаулары</w:t>
            </w:r>
            <w:r>
              <w:rPr>
                <w:spacing w:val="-2"/>
                <w:sz w:val="24"/>
              </w:rPr>
              <w:t>бойынша</w:t>
            </w:r>
          </w:p>
        </w:tc>
        <w:tc>
          <w:tcPr>
            <w:tcW w:w="2702" w:type="dxa"/>
            <w:gridSpan w:val="2"/>
            <w:tcBorders>
              <w:top w:val="nil"/>
              <w:bottom w:val="nil"/>
            </w:tcBorders>
          </w:tcPr>
          <w:p w:rsidR="003102BC" w:rsidRDefault="00DB1FE3">
            <w:pPr>
              <w:pStyle w:val="TableParagraph"/>
              <w:spacing w:line="256" w:lineRule="exact"/>
              <w:ind w:left="21"/>
              <w:rPr>
                <w:sz w:val="24"/>
              </w:rPr>
            </w:pPr>
            <w:r>
              <w:rPr>
                <w:sz w:val="24"/>
              </w:rPr>
              <w:t>Балалардың</w:t>
            </w:r>
            <w:r>
              <w:rPr>
                <w:spacing w:val="-5"/>
                <w:sz w:val="24"/>
              </w:rPr>
              <w:t>өз</w:t>
            </w:r>
          </w:p>
        </w:tc>
        <w:tc>
          <w:tcPr>
            <w:tcW w:w="2697" w:type="dxa"/>
            <w:gridSpan w:val="2"/>
            <w:tcBorders>
              <w:top w:val="nil"/>
              <w:bottom w:val="nil"/>
            </w:tcBorders>
          </w:tcPr>
          <w:p w:rsidR="003102BC" w:rsidRDefault="00DB1FE3">
            <w:pPr>
              <w:pStyle w:val="TableParagraph"/>
              <w:spacing w:line="256" w:lineRule="exact"/>
              <w:ind w:left="18"/>
              <w:rPr>
                <w:sz w:val="24"/>
              </w:rPr>
            </w:pPr>
            <w:r>
              <w:rPr>
                <w:spacing w:val="-2"/>
                <w:sz w:val="24"/>
              </w:rPr>
              <w:t>топтастыр»Балалардың</w:t>
            </w:r>
          </w:p>
        </w:tc>
        <w:tc>
          <w:tcPr>
            <w:tcW w:w="2553" w:type="dxa"/>
            <w:gridSpan w:val="2"/>
            <w:tcBorders>
              <w:top w:val="nil"/>
              <w:bottom w:val="nil"/>
            </w:tcBorders>
          </w:tcPr>
          <w:p w:rsidR="003102BC" w:rsidRDefault="00DB1FE3">
            <w:pPr>
              <w:pStyle w:val="TableParagraph"/>
              <w:spacing w:line="256" w:lineRule="exact"/>
              <w:ind w:left="19"/>
              <w:rPr>
                <w:sz w:val="24"/>
              </w:rPr>
            </w:pPr>
            <w:r>
              <w:rPr>
                <w:sz w:val="24"/>
              </w:rPr>
              <w:t>бойыншаүстел–</w:t>
            </w:r>
            <w:r>
              <w:rPr>
                <w:spacing w:val="-4"/>
                <w:sz w:val="24"/>
              </w:rPr>
              <w:t>үсті</w:t>
            </w:r>
          </w:p>
        </w:tc>
      </w:tr>
      <w:tr w:rsidR="003102BC">
        <w:trPr>
          <w:trHeight w:val="275"/>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6" w:lineRule="exact"/>
              <w:ind w:left="19"/>
              <w:rPr>
                <w:sz w:val="24"/>
              </w:rPr>
            </w:pPr>
            <w:r>
              <w:rPr>
                <w:sz w:val="24"/>
              </w:rPr>
              <w:t>үстел–үсті</w:t>
            </w:r>
            <w:r>
              <w:rPr>
                <w:spacing w:val="-4"/>
                <w:sz w:val="24"/>
              </w:rPr>
              <w:t>ойыны</w:t>
            </w:r>
          </w:p>
        </w:tc>
        <w:tc>
          <w:tcPr>
            <w:tcW w:w="2836" w:type="dxa"/>
            <w:gridSpan w:val="2"/>
            <w:tcBorders>
              <w:top w:val="nil"/>
              <w:bottom w:val="nil"/>
            </w:tcBorders>
          </w:tcPr>
          <w:p w:rsidR="003102BC" w:rsidRDefault="00DB1FE3">
            <w:pPr>
              <w:pStyle w:val="TableParagraph"/>
              <w:spacing w:line="256" w:lineRule="exact"/>
              <w:rPr>
                <w:sz w:val="24"/>
              </w:rPr>
            </w:pPr>
            <w:r>
              <w:rPr>
                <w:sz w:val="24"/>
              </w:rPr>
              <w:t>үстел –үсті</w:t>
            </w:r>
            <w:r>
              <w:rPr>
                <w:spacing w:val="-4"/>
                <w:sz w:val="24"/>
              </w:rPr>
              <w:t>ойыны</w:t>
            </w:r>
          </w:p>
        </w:tc>
        <w:tc>
          <w:tcPr>
            <w:tcW w:w="2702" w:type="dxa"/>
            <w:gridSpan w:val="2"/>
            <w:tcBorders>
              <w:top w:val="nil"/>
              <w:bottom w:val="nil"/>
            </w:tcBorders>
          </w:tcPr>
          <w:p w:rsidR="003102BC" w:rsidRDefault="00DB1FE3">
            <w:pPr>
              <w:pStyle w:val="TableParagraph"/>
              <w:spacing w:line="256" w:lineRule="exact"/>
              <w:ind w:left="21"/>
              <w:rPr>
                <w:sz w:val="24"/>
              </w:rPr>
            </w:pPr>
            <w:r>
              <w:rPr>
                <w:sz w:val="24"/>
              </w:rPr>
              <w:t>таңдаулары</w:t>
            </w:r>
            <w:r>
              <w:rPr>
                <w:spacing w:val="-2"/>
                <w:sz w:val="24"/>
              </w:rPr>
              <w:t>бойынша</w:t>
            </w:r>
          </w:p>
        </w:tc>
        <w:tc>
          <w:tcPr>
            <w:tcW w:w="2697" w:type="dxa"/>
            <w:gridSpan w:val="2"/>
            <w:tcBorders>
              <w:top w:val="nil"/>
              <w:bottom w:val="nil"/>
            </w:tcBorders>
          </w:tcPr>
          <w:p w:rsidR="003102BC" w:rsidRDefault="00DB1FE3">
            <w:pPr>
              <w:pStyle w:val="TableParagraph"/>
              <w:spacing w:line="256" w:lineRule="exact"/>
              <w:ind w:left="18"/>
              <w:rPr>
                <w:sz w:val="24"/>
              </w:rPr>
            </w:pPr>
            <w:r>
              <w:rPr>
                <w:sz w:val="24"/>
              </w:rPr>
              <w:t>өзтаңдаулары</w:t>
            </w:r>
            <w:r>
              <w:rPr>
                <w:spacing w:val="-2"/>
                <w:sz w:val="24"/>
              </w:rPr>
              <w:t>бойынша</w:t>
            </w:r>
          </w:p>
        </w:tc>
        <w:tc>
          <w:tcPr>
            <w:tcW w:w="2553" w:type="dxa"/>
            <w:gridSpan w:val="2"/>
            <w:tcBorders>
              <w:top w:val="nil"/>
              <w:bottom w:val="nil"/>
            </w:tcBorders>
          </w:tcPr>
          <w:p w:rsidR="003102BC" w:rsidRDefault="00DB1FE3">
            <w:pPr>
              <w:pStyle w:val="TableParagraph"/>
              <w:spacing w:line="256" w:lineRule="exact"/>
              <w:ind w:left="19"/>
              <w:rPr>
                <w:sz w:val="24"/>
              </w:rPr>
            </w:pPr>
            <w:r>
              <w:rPr>
                <w:spacing w:val="-2"/>
                <w:sz w:val="24"/>
              </w:rPr>
              <w:t>ойыны</w:t>
            </w:r>
          </w:p>
        </w:tc>
      </w:tr>
      <w:tr w:rsidR="003102BC">
        <w:trPr>
          <w:trHeight w:val="278"/>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9" w:lineRule="exact"/>
              <w:ind w:left="19"/>
              <w:rPr>
                <w:sz w:val="24"/>
              </w:rPr>
            </w:pPr>
            <w:r>
              <w:rPr>
                <w:b/>
                <w:sz w:val="24"/>
              </w:rPr>
              <w:t>Кітапбұрышы:</w:t>
            </w:r>
            <w:r>
              <w:rPr>
                <w:spacing w:val="-2"/>
                <w:sz w:val="24"/>
              </w:rPr>
              <w:t>«Қысқы</w:t>
            </w:r>
          </w:p>
        </w:tc>
        <w:tc>
          <w:tcPr>
            <w:tcW w:w="2836" w:type="dxa"/>
            <w:gridSpan w:val="2"/>
            <w:tcBorders>
              <w:top w:val="nil"/>
              <w:bottom w:val="nil"/>
            </w:tcBorders>
          </w:tcPr>
          <w:p w:rsidR="003102BC" w:rsidRDefault="00DB1FE3">
            <w:pPr>
              <w:pStyle w:val="TableParagraph"/>
              <w:spacing w:line="259" w:lineRule="exact"/>
              <w:rPr>
                <w:sz w:val="24"/>
              </w:rPr>
            </w:pPr>
            <w:r>
              <w:rPr>
                <w:b/>
                <w:sz w:val="24"/>
              </w:rPr>
              <w:t>Кітапбұрышы:</w:t>
            </w:r>
            <w:r>
              <w:rPr>
                <w:spacing w:val="-4"/>
                <w:sz w:val="24"/>
              </w:rPr>
              <w:t>«Жыл</w:t>
            </w:r>
          </w:p>
        </w:tc>
        <w:tc>
          <w:tcPr>
            <w:tcW w:w="2702" w:type="dxa"/>
            <w:gridSpan w:val="2"/>
            <w:tcBorders>
              <w:top w:val="nil"/>
              <w:bottom w:val="nil"/>
            </w:tcBorders>
          </w:tcPr>
          <w:p w:rsidR="003102BC" w:rsidRDefault="00DB1FE3">
            <w:pPr>
              <w:pStyle w:val="TableParagraph"/>
              <w:spacing w:line="259" w:lineRule="exact"/>
              <w:ind w:left="21"/>
              <w:rPr>
                <w:sz w:val="24"/>
              </w:rPr>
            </w:pPr>
            <w:r>
              <w:rPr>
                <w:sz w:val="24"/>
              </w:rPr>
              <w:t>үстел–үсті</w:t>
            </w:r>
            <w:r>
              <w:rPr>
                <w:spacing w:val="-4"/>
                <w:sz w:val="24"/>
              </w:rPr>
              <w:t>ойыны</w:t>
            </w:r>
          </w:p>
        </w:tc>
        <w:tc>
          <w:tcPr>
            <w:tcW w:w="2697" w:type="dxa"/>
            <w:gridSpan w:val="2"/>
            <w:tcBorders>
              <w:top w:val="nil"/>
              <w:bottom w:val="nil"/>
            </w:tcBorders>
          </w:tcPr>
          <w:p w:rsidR="003102BC" w:rsidRDefault="00DB1FE3">
            <w:pPr>
              <w:pStyle w:val="TableParagraph"/>
              <w:spacing w:line="259" w:lineRule="exact"/>
              <w:ind w:left="18"/>
              <w:rPr>
                <w:sz w:val="24"/>
              </w:rPr>
            </w:pPr>
            <w:r>
              <w:rPr>
                <w:sz w:val="24"/>
              </w:rPr>
              <w:t>үстел–үсті</w:t>
            </w:r>
            <w:r>
              <w:rPr>
                <w:spacing w:val="-4"/>
                <w:sz w:val="24"/>
              </w:rPr>
              <w:t>ойыны</w:t>
            </w:r>
          </w:p>
        </w:tc>
        <w:tc>
          <w:tcPr>
            <w:tcW w:w="2553" w:type="dxa"/>
            <w:gridSpan w:val="2"/>
            <w:tcBorders>
              <w:top w:val="nil"/>
              <w:bottom w:val="nil"/>
            </w:tcBorders>
          </w:tcPr>
          <w:p w:rsidR="003102BC" w:rsidRDefault="00DB1FE3">
            <w:pPr>
              <w:pStyle w:val="TableParagraph"/>
              <w:spacing w:before="1" w:line="258" w:lineRule="exact"/>
              <w:ind w:left="19"/>
              <w:rPr>
                <w:b/>
                <w:sz w:val="24"/>
              </w:rPr>
            </w:pPr>
            <w:r>
              <w:rPr>
                <w:b/>
                <w:sz w:val="24"/>
              </w:rPr>
              <w:t xml:space="preserve">Кітап </w:t>
            </w:r>
            <w:r>
              <w:rPr>
                <w:b/>
                <w:spacing w:val="-2"/>
                <w:sz w:val="24"/>
              </w:rPr>
              <w:t>бұрышы:</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6" w:lineRule="exact"/>
              <w:ind w:left="19"/>
              <w:rPr>
                <w:sz w:val="24"/>
              </w:rPr>
            </w:pPr>
            <w:r>
              <w:rPr>
                <w:sz w:val="24"/>
              </w:rPr>
              <w:t>ойындар»кітап</w:t>
            </w:r>
            <w:r>
              <w:rPr>
                <w:spacing w:val="-2"/>
                <w:sz w:val="24"/>
              </w:rPr>
              <w:t>түптеу</w:t>
            </w:r>
          </w:p>
        </w:tc>
        <w:tc>
          <w:tcPr>
            <w:tcW w:w="2836" w:type="dxa"/>
            <w:gridSpan w:val="2"/>
            <w:tcBorders>
              <w:top w:val="nil"/>
              <w:bottom w:val="nil"/>
            </w:tcBorders>
          </w:tcPr>
          <w:p w:rsidR="003102BC" w:rsidRDefault="00DB1FE3">
            <w:pPr>
              <w:pStyle w:val="TableParagraph"/>
              <w:spacing w:line="256" w:lineRule="exact"/>
              <w:rPr>
                <w:sz w:val="24"/>
              </w:rPr>
            </w:pPr>
            <w:r>
              <w:rPr>
                <w:sz w:val="24"/>
              </w:rPr>
              <w:t>мезгілдері»сурет</w:t>
            </w:r>
            <w:r>
              <w:rPr>
                <w:spacing w:val="-2"/>
                <w:sz w:val="24"/>
              </w:rPr>
              <w:t>бойынша</w:t>
            </w:r>
          </w:p>
        </w:tc>
        <w:tc>
          <w:tcPr>
            <w:tcW w:w="2702" w:type="dxa"/>
            <w:gridSpan w:val="2"/>
            <w:tcBorders>
              <w:top w:val="nil"/>
              <w:bottom w:val="nil"/>
            </w:tcBorders>
          </w:tcPr>
          <w:p w:rsidR="003102BC" w:rsidRDefault="00DB1FE3">
            <w:pPr>
              <w:pStyle w:val="TableParagraph"/>
              <w:spacing w:line="256" w:lineRule="exact"/>
              <w:ind w:left="21"/>
              <w:rPr>
                <w:b/>
                <w:sz w:val="24"/>
              </w:rPr>
            </w:pPr>
            <w:r>
              <w:rPr>
                <w:b/>
                <w:sz w:val="24"/>
              </w:rPr>
              <w:t xml:space="preserve">Кітап </w:t>
            </w:r>
            <w:r>
              <w:rPr>
                <w:b/>
                <w:spacing w:val="-2"/>
                <w:sz w:val="24"/>
              </w:rPr>
              <w:t>бұрышы:</w:t>
            </w:r>
          </w:p>
        </w:tc>
        <w:tc>
          <w:tcPr>
            <w:tcW w:w="2697" w:type="dxa"/>
            <w:gridSpan w:val="2"/>
            <w:tcBorders>
              <w:top w:val="nil"/>
              <w:bottom w:val="nil"/>
            </w:tcBorders>
          </w:tcPr>
          <w:p w:rsidR="003102BC" w:rsidRDefault="00DB1FE3">
            <w:pPr>
              <w:pStyle w:val="TableParagraph"/>
              <w:spacing w:line="256" w:lineRule="exact"/>
              <w:ind w:left="18"/>
              <w:rPr>
                <w:b/>
                <w:sz w:val="24"/>
              </w:rPr>
            </w:pPr>
            <w:r>
              <w:rPr>
                <w:b/>
                <w:sz w:val="24"/>
              </w:rPr>
              <w:t xml:space="preserve">Кітап </w:t>
            </w:r>
            <w:r>
              <w:rPr>
                <w:b/>
                <w:spacing w:val="-2"/>
                <w:sz w:val="24"/>
              </w:rPr>
              <w:t>бұрышы:</w:t>
            </w:r>
          </w:p>
        </w:tc>
        <w:tc>
          <w:tcPr>
            <w:tcW w:w="2553" w:type="dxa"/>
            <w:gridSpan w:val="2"/>
            <w:tcBorders>
              <w:top w:val="nil"/>
              <w:bottom w:val="nil"/>
            </w:tcBorders>
          </w:tcPr>
          <w:p w:rsidR="003102BC" w:rsidRDefault="00DB1FE3">
            <w:pPr>
              <w:pStyle w:val="TableParagraph"/>
              <w:spacing w:line="256" w:lineRule="exact"/>
              <w:ind w:left="19"/>
              <w:rPr>
                <w:sz w:val="24"/>
              </w:rPr>
            </w:pPr>
            <w:r>
              <w:rPr>
                <w:sz w:val="24"/>
              </w:rPr>
              <w:t>«Бағдаршам»</w:t>
            </w:r>
            <w:r>
              <w:rPr>
                <w:spacing w:val="-2"/>
                <w:sz w:val="24"/>
              </w:rPr>
              <w:t>жаттау.</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6" w:lineRule="exact"/>
              <w:ind w:left="19"/>
              <w:rPr>
                <w:b/>
                <w:sz w:val="24"/>
              </w:rPr>
            </w:pPr>
            <w:r>
              <w:rPr>
                <w:b/>
                <w:sz w:val="24"/>
              </w:rPr>
              <w:t>Сюжетті -</w:t>
            </w:r>
            <w:r>
              <w:rPr>
                <w:b/>
                <w:spacing w:val="-2"/>
                <w:sz w:val="24"/>
              </w:rPr>
              <w:t>рөльдік</w:t>
            </w:r>
          </w:p>
        </w:tc>
        <w:tc>
          <w:tcPr>
            <w:tcW w:w="2836" w:type="dxa"/>
            <w:gridSpan w:val="2"/>
            <w:tcBorders>
              <w:top w:val="nil"/>
              <w:bottom w:val="nil"/>
            </w:tcBorders>
          </w:tcPr>
          <w:p w:rsidR="003102BC" w:rsidRDefault="00DB1FE3">
            <w:pPr>
              <w:pStyle w:val="TableParagraph"/>
              <w:spacing w:line="256" w:lineRule="exact"/>
              <w:rPr>
                <w:sz w:val="24"/>
              </w:rPr>
            </w:pPr>
            <w:r>
              <w:rPr>
                <w:spacing w:val="-2"/>
                <w:sz w:val="24"/>
              </w:rPr>
              <w:t>әңгімелесу.</w:t>
            </w:r>
          </w:p>
        </w:tc>
        <w:tc>
          <w:tcPr>
            <w:tcW w:w="2702" w:type="dxa"/>
            <w:gridSpan w:val="2"/>
            <w:tcBorders>
              <w:top w:val="nil"/>
              <w:bottom w:val="nil"/>
            </w:tcBorders>
          </w:tcPr>
          <w:p w:rsidR="003102BC" w:rsidRDefault="00DB1FE3">
            <w:pPr>
              <w:pStyle w:val="TableParagraph"/>
              <w:spacing w:line="256" w:lineRule="exact"/>
              <w:ind w:left="21"/>
              <w:rPr>
                <w:sz w:val="24"/>
              </w:rPr>
            </w:pPr>
            <w:r>
              <w:rPr>
                <w:b/>
                <w:sz w:val="24"/>
              </w:rPr>
              <w:t>«Көліктер»</w:t>
            </w:r>
            <w:r>
              <w:rPr>
                <w:spacing w:val="-2"/>
                <w:sz w:val="24"/>
              </w:rPr>
              <w:t>суреттер</w:t>
            </w:r>
          </w:p>
        </w:tc>
        <w:tc>
          <w:tcPr>
            <w:tcW w:w="2697" w:type="dxa"/>
            <w:gridSpan w:val="2"/>
            <w:tcBorders>
              <w:top w:val="nil"/>
              <w:bottom w:val="nil"/>
            </w:tcBorders>
          </w:tcPr>
          <w:p w:rsidR="003102BC" w:rsidRDefault="00DB1FE3">
            <w:pPr>
              <w:pStyle w:val="TableParagraph"/>
              <w:spacing w:line="256" w:lineRule="exact"/>
              <w:ind w:left="18"/>
              <w:rPr>
                <w:sz w:val="24"/>
              </w:rPr>
            </w:pPr>
            <w:r>
              <w:rPr>
                <w:sz w:val="24"/>
              </w:rPr>
              <w:t>«Көліктің</w:t>
            </w:r>
            <w:r>
              <w:rPr>
                <w:spacing w:val="-2"/>
                <w:sz w:val="24"/>
              </w:rPr>
              <w:t>түрлері»</w:t>
            </w:r>
          </w:p>
        </w:tc>
        <w:tc>
          <w:tcPr>
            <w:tcW w:w="2553" w:type="dxa"/>
            <w:gridSpan w:val="2"/>
            <w:tcBorders>
              <w:top w:val="nil"/>
              <w:bottom w:val="nil"/>
            </w:tcBorders>
          </w:tcPr>
          <w:p w:rsidR="003102BC" w:rsidRDefault="00DB1FE3">
            <w:pPr>
              <w:pStyle w:val="TableParagraph"/>
              <w:spacing w:line="256" w:lineRule="exact"/>
              <w:ind w:left="19"/>
              <w:rPr>
                <w:sz w:val="24"/>
              </w:rPr>
            </w:pPr>
            <w:r>
              <w:rPr>
                <w:sz w:val="24"/>
              </w:rPr>
              <w:t>Бағдаршам</w:t>
            </w:r>
            <w:r>
              <w:rPr>
                <w:spacing w:val="-2"/>
                <w:sz w:val="24"/>
              </w:rPr>
              <w:t>туралы</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6" w:lineRule="exact"/>
              <w:ind w:left="19"/>
              <w:rPr>
                <w:b/>
                <w:sz w:val="24"/>
              </w:rPr>
            </w:pPr>
            <w:r>
              <w:rPr>
                <w:b/>
                <w:sz w:val="24"/>
              </w:rPr>
              <w:t>ойын»</w:t>
            </w:r>
            <w:r>
              <w:rPr>
                <w:b/>
                <w:spacing w:val="-2"/>
                <w:sz w:val="24"/>
              </w:rPr>
              <w:t>орталығы:</w:t>
            </w:r>
          </w:p>
        </w:tc>
        <w:tc>
          <w:tcPr>
            <w:tcW w:w="2836" w:type="dxa"/>
            <w:gridSpan w:val="2"/>
            <w:tcBorders>
              <w:top w:val="nil"/>
              <w:bottom w:val="nil"/>
            </w:tcBorders>
          </w:tcPr>
          <w:p w:rsidR="003102BC" w:rsidRDefault="00DB1FE3">
            <w:pPr>
              <w:pStyle w:val="TableParagraph"/>
              <w:spacing w:line="256" w:lineRule="exact"/>
              <w:rPr>
                <w:b/>
                <w:sz w:val="24"/>
              </w:rPr>
            </w:pPr>
            <w:r>
              <w:rPr>
                <w:b/>
                <w:sz w:val="24"/>
              </w:rPr>
              <w:t>Сюжетті-рөльдік</w:t>
            </w:r>
            <w:r>
              <w:rPr>
                <w:b/>
                <w:spacing w:val="-4"/>
                <w:sz w:val="24"/>
              </w:rPr>
              <w:t>ойын»</w:t>
            </w:r>
          </w:p>
        </w:tc>
        <w:tc>
          <w:tcPr>
            <w:tcW w:w="2702" w:type="dxa"/>
            <w:gridSpan w:val="2"/>
            <w:tcBorders>
              <w:top w:val="nil"/>
              <w:bottom w:val="nil"/>
            </w:tcBorders>
          </w:tcPr>
          <w:p w:rsidR="003102BC" w:rsidRDefault="00DB1FE3">
            <w:pPr>
              <w:pStyle w:val="TableParagraph"/>
              <w:spacing w:line="256" w:lineRule="exact"/>
              <w:ind w:left="21"/>
              <w:rPr>
                <w:sz w:val="24"/>
              </w:rPr>
            </w:pPr>
            <w:r>
              <w:rPr>
                <w:sz w:val="24"/>
              </w:rPr>
              <w:t>бойынша</w:t>
            </w:r>
            <w:r>
              <w:rPr>
                <w:spacing w:val="-2"/>
                <w:sz w:val="24"/>
              </w:rPr>
              <w:t>әңгімелесу.</w:t>
            </w:r>
          </w:p>
        </w:tc>
        <w:tc>
          <w:tcPr>
            <w:tcW w:w="2697" w:type="dxa"/>
            <w:gridSpan w:val="2"/>
            <w:tcBorders>
              <w:top w:val="nil"/>
              <w:bottom w:val="nil"/>
            </w:tcBorders>
          </w:tcPr>
          <w:p w:rsidR="003102BC" w:rsidRDefault="00DB1FE3">
            <w:pPr>
              <w:pStyle w:val="TableParagraph"/>
              <w:spacing w:line="256" w:lineRule="exact"/>
              <w:ind w:left="18"/>
              <w:rPr>
                <w:sz w:val="24"/>
              </w:rPr>
            </w:pPr>
            <w:r>
              <w:rPr>
                <w:sz w:val="24"/>
              </w:rPr>
              <w:t>Кітап</w:t>
            </w:r>
            <w:r>
              <w:rPr>
                <w:spacing w:val="-2"/>
                <w:sz w:val="24"/>
              </w:rPr>
              <w:t>құрастыру</w:t>
            </w:r>
          </w:p>
        </w:tc>
        <w:tc>
          <w:tcPr>
            <w:tcW w:w="2553" w:type="dxa"/>
            <w:gridSpan w:val="2"/>
            <w:tcBorders>
              <w:top w:val="nil"/>
              <w:bottom w:val="nil"/>
            </w:tcBorders>
          </w:tcPr>
          <w:p w:rsidR="003102BC" w:rsidRDefault="00DB1FE3">
            <w:pPr>
              <w:pStyle w:val="TableParagraph"/>
              <w:spacing w:line="256" w:lineRule="exact"/>
              <w:ind w:left="19"/>
              <w:rPr>
                <w:sz w:val="24"/>
              </w:rPr>
            </w:pPr>
            <w:r>
              <w:rPr>
                <w:sz w:val="24"/>
              </w:rPr>
              <w:t>түсінік</w:t>
            </w:r>
            <w:r>
              <w:rPr>
                <w:spacing w:val="-2"/>
                <w:sz w:val="24"/>
              </w:rPr>
              <w:t>беру.</w:t>
            </w:r>
          </w:p>
        </w:tc>
      </w:tr>
      <w:tr w:rsidR="003102BC">
        <w:trPr>
          <w:trHeight w:val="275"/>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6" w:lineRule="exact"/>
              <w:ind w:left="19"/>
              <w:rPr>
                <w:sz w:val="24"/>
              </w:rPr>
            </w:pPr>
            <w:r>
              <w:rPr>
                <w:sz w:val="24"/>
              </w:rPr>
              <w:t>Балалардың</w:t>
            </w:r>
            <w:r>
              <w:rPr>
                <w:spacing w:val="-2"/>
                <w:sz w:val="24"/>
              </w:rPr>
              <w:t>таңдаулары</w:t>
            </w:r>
          </w:p>
        </w:tc>
        <w:tc>
          <w:tcPr>
            <w:tcW w:w="2836" w:type="dxa"/>
            <w:gridSpan w:val="2"/>
            <w:tcBorders>
              <w:top w:val="nil"/>
              <w:bottom w:val="nil"/>
            </w:tcBorders>
          </w:tcPr>
          <w:p w:rsidR="003102BC" w:rsidRDefault="00DB1FE3">
            <w:pPr>
              <w:pStyle w:val="TableParagraph"/>
              <w:spacing w:line="256" w:lineRule="exact"/>
              <w:rPr>
                <w:sz w:val="24"/>
              </w:rPr>
            </w:pPr>
            <w:r>
              <w:rPr>
                <w:b/>
                <w:spacing w:val="-2"/>
                <w:sz w:val="24"/>
              </w:rPr>
              <w:t>орталығы:</w:t>
            </w:r>
            <w:r>
              <w:rPr>
                <w:spacing w:val="-2"/>
                <w:sz w:val="24"/>
              </w:rPr>
              <w:t>Балалардың</w:t>
            </w:r>
          </w:p>
        </w:tc>
        <w:tc>
          <w:tcPr>
            <w:tcW w:w="2702" w:type="dxa"/>
            <w:gridSpan w:val="2"/>
            <w:tcBorders>
              <w:top w:val="nil"/>
              <w:bottom w:val="nil"/>
            </w:tcBorders>
          </w:tcPr>
          <w:p w:rsidR="003102BC" w:rsidRDefault="00DB1FE3">
            <w:pPr>
              <w:pStyle w:val="TableParagraph"/>
              <w:spacing w:line="256" w:lineRule="exact"/>
              <w:ind w:left="21"/>
              <w:rPr>
                <w:b/>
                <w:sz w:val="24"/>
              </w:rPr>
            </w:pPr>
            <w:r>
              <w:rPr>
                <w:b/>
                <w:sz w:val="24"/>
              </w:rPr>
              <w:t>Сюжетті-</w:t>
            </w:r>
            <w:r>
              <w:rPr>
                <w:b/>
                <w:spacing w:val="-2"/>
                <w:sz w:val="24"/>
              </w:rPr>
              <w:t>рөльдік</w:t>
            </w:r>
          </w:p>
        </w:tc>
        <w:tc>
          <w:tcPr>
            <w:tcW w:w="2697" w:type="dxa"/>
            <w:gridSpan w:val="2"/>
            <w:tcBorders>
              <w:top w:val="nil"/>
              <w:bottom w:val="nil"/>
            </w:tcBorders>
          </w:tcPr>
          <w:p w:rsidR="003102BC" w:rsidRDefault="00DB1FE3">
            <w:pPr>
              <w:pStyle w:val="TableParagraph"/>
              <w:spacing w:line="256" w:lineRule="exact"/>
              <w:ind w:left="18"/>
              <w:rPr>
                <w:b/>
                <w:sz w:val="24"/>
              </w:rPr>
            </w:pPr>
            <w:r>
              <w:rPr>
                <w:b/>
                <w:sz w:val="24"/>
              </w:rPr>
              <w:t>Сюжетті -</w:t>
            </w:r>
            <w:r>
              <w:rPr>
                <w:b/>
                <w:spacing w:val="-2"/>
                <w:sz w:val="24"/>
              </w:rPr>
              <w:t>рөльдік</w:t>
            </w:r>
          </w:p>
        </w:tc>
        <w:tc>
          <w:tcPr>
            <w:tcW w:w="2553" w:type="dxa"/>
            <w:gridSpan w:val="2"/>
            <w:tcBorders>
              <w:top w:val="nil"/>
              <w:bottom w:val="nil"/>
            </w:tcBorders>
          </w:tcPr>
          <w:p w:rsidR="003102BC" w:rsidRDefault="00DB1FE3">
            <w:pPr>
              <w:pStyle w:val="TableParagraph"/>
              <w:spacing w:line="256" w:lineRule="exact"/>
              <w:ind w:left="19"/>
              <w:rPr>
                <w:b/>
                <w:sz w:val="24"/>
              </w:rPr>
            </w:pPr>
            <w:r>
              <w:rPr>
                <w:b/>
                <w:sz w:val="24"/>
              </w:rPr>
              <w:t>Сюжетті-</w:t>
            </w:r>
            <w:r>
              <w:rPr>
                <w:b/>
                <w:spacing w:val="-2"/>
                <w:sz w:val="24"/>
              </w:rPr>
              <w:t>рөльдік</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6" w:lineRule="exact"/>
              <w:ind w:left="19"/>
              <w:rPr>
                <w:sz w:val="24"/>
              </w:rPr>
            </w:pPr>
            <w:r>
              <w:rPr>
                <w:sz w:val="24"/>
              </w:rPr>
              <w:t>бойыншаеркін</w:t>
            </w:r>
            <w:r>
              <w:rPr>
                <w:spacing w:val="-4"/>
                <w:sz w:val="24"/>
              </w:rPr>
              <w:t>ойыны</w:t>
            </w:r>
          </w:p>
        </w:tc>
        <w:tc>
          <w:tcPr>
            <w:tcW w:w="2836" w:type="dxa"/>
            <w:gridSpan w:val="2"/>
            <w:tcBorders>
              <w:top w:val="nil"/>
              <w:bottom w:val="nil"/>
            </w:tcBorders>
          </w:tcPr>
          <w:p w:rsidR="003102BC" w:rsidRDefault="00DB1FE3">
            <w:pPr>
              <w:pStyle w:val="TableParagraph"/>
              <w:spacing w:line="256" w:lineRule="exact"/>
              <w:rPr>
                <w:sz w:val="24"/>
              </w:rPr>
            </w:pPr>
            <w:r>
              <w:rPr>
                <w:sz w:val="24"/>
              </w:rPr>
              <w:t>таңдауларыбойынша</w:t>
            </w:r>
            <w:r>
              <w:rPr>
                <w:spacing w:val="-4"/>
                <w:sz w:val="24"/>
              </w:rPr>
              <w:t>еркін</w:t>
            </w:r>
          </w:p>
        </w:tc>
        <w:tc>
          <w:tcPr>
            <w:tcW w:w="2702" w:type="dxa"/>
            <w:gridSpan w:val="2"/>
            <w:tcBorders>
              <w:top w:val="nil"/>
              <w:bottom w:val="nil"/>
            </w:tcBorders>
          </w:tcPr>
          <w:p w:rsidR="003102BC" w:rsidRDefault="00DB1FE3">
            <w:pPr>
              <w:pStyle w:val="TableParagraph"/>
              <w:spacing w:line="256" w:lineRule="exact"/>
              <w:ind w:left="21"/>
              <w:rPr>
                <w:b/>
                <w:sz w:val="24"/>
              </w:rPr>
            </w:pPr>
            <w:r>
              <w:rPr>
                <w:b/>
                <w:sz w:val="24"/>
              </w:rPr>
              <w:t>ойын»</w:t>
            </w:r>
            <w:r>
              <w:rPr>
                <w:b/>
                <w:spacing w:val="-2"/>
                <w:sz w:val="24"/>
              </w:rPr>
              <w:t>орталығы:</w:t>
            </w:r>
          </w:p>
        </w:tc>
        <w:tc>
          <w:tcPr>
            <w:tcW w:w="2697" w:type="dxa"/>
            <w:gridSpan w:val="2"/>
            <w:tcBorders>
              <w:top w:val="nil"/>
              <w:bottom w:val="nil"/>
            </w:tcBorders>
          </w:tcPr>
          <w:p w:rsidR="003102BC" w:rsidRDefault="00DB1FE3">
            <w:pPr>
              <w:pStyle w:val="TableParagraph"/>
              <w:spacing w:line="256" w:lineRule="exact"/>
              <w:ind w:left="18"/>
              <w:rPr>
                <w:b/>
                <w:sz w:val="24"/>
              </w:rPr>
            </w:pPr>
            <w:r>
              <w:rPr>
                <w:b/>
                <w:sz w:val="24"/>
              </w:rPr>
              <w:t>ойын»</w:t>
            </w:r>
            <w:r>
              <w:rPr>
                <w:b/>
                <w:spacing w:val="-2"/>
                <w:sz w:val="24"/>
              </w:rPr>
              <w:t>орталығы:</w:t>
            </w:r>
          </w:p>
        </w:tc>
        <w:tc>
          <w:tcPr>
            <w:tcW w:w="2553" w:type="dxa"/>
            <w:gridSpan w:val="2"/>
            <w:tcBorders>
              <w:top w:val="nil"/>
              <w:bottom w:val="nil"/>
            </w:tcBorders>
          </w:tcPr>
          <w:p w:rsidR="003102BC" w:rsidRDefault="00DB1FE3">
            <w:pPr>
              <w:pStyle w:val="TableParagraph"/>
              <w:spacing w:line="256" w:lineRule="exact"/>
              <w:ind w:left="19"/>
              <w:rPr>
                <w:b/>
                <w:sz w:val="24"/>
              </w:rPr>
            </w:pPr>
            <w:r>
              <w:rPr>
                <w:b/>
                <w:sz w:val="24"/>
              </w:rPr>
              <w:t>ойын»</w:t>
            </w:r>
            <w:r>
              <w:rPr>
                <w:b/>
                <w:spacing w:val="-2"/>
                <w:sz w:val="24"/>
              </w:rPr>
              <w:t>орталығы:</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6" w:lineRule="exact"/>
              <w:ind w:left="19"/>
              <w:rPr>
                <w:b/>
                <w:sz w:val="24"/>
              </w:rPr>
            </w:pPr>
            <w:r>
              <w:rPr>
                <w:b/>
                <w:spacing w:val="-2"/>
                <w:sz w:val="24"/>
              </w:rPr>
              <w:t>«Шығармашылық</w:t>
            </w:r>
          </w:p>
        </w:tc>
        <w:tc>
          <w:tcPr>
            <w:tcW w:w="2836" w:type="dxa"/>
            <w:gridSpan w:val="2"/>
            <w:tcBorders>
              <w:top w:val="nil"/>
              <w:bottom w:val="nil"/>
            </w:tcBorders>
          </w:tcPr>
          <w:p w:rsidR="003102BC" w:rsidRDefault="00DB1FE3">
            <w:pPr>
              <w:pStyle w:val="TableParagraph"/>
              <w:spacing w:line="256" w:lineRule="exact"/>
              <w:rPr>
                <w:sz w:val="24"/>
              </w:rPr>
            </w:pPr>
            <w:r>
              <w:rPr>
                <w:spacing w:val="-2"/>
                <w:sz w:val="24"/>
              </w:rPr>
              <w:t>ойыны</w:t>
            </w:r>
          </w:p>
        </w:tc>
        <w:tc>
          <w:tcPr>
            <w:tcW w:w="2702" w:type="dxa"/>
            <w:gridSpan w:val="2"/>
            <w:tcBorders>
              <w:top w:val="nil"/>
              <w:bottom w:val="nil"/>
            </w:tcBorders>
          </w:tcPr>
          <w:p w:rsidR="003102BC" w:rsidRDefault="00DB1FE3">
            <w:pPr>
              <w:pStyle w:val="TableParagraph"/>
              <w:spacing w:line="256" w:lineRule="exact"/>
              <w:ind w:left="21"/>
              <w:rPr>
                <w:sz w:val="24"/>
              </w:rPr>
            </w:pPr>
            <w:r>
              <w:rPr>
                <w:sz w:val="24"/>
              </w:rPr>
              <w:t>Балалардың</w:t>
            </w:r>
            <w:r>
              <w:rPr>
                <w:spacing w:val="-2"/>
                <w:sz w:val="24"/>
              </w:rPr>
              <w:t>таңдаулары</w:t>
            </w:r>
          </w:p>
        </w:tc>
        <w:tc>
          <w:tcPr>
            <w:tcW w:w="2697" w:type="dxa"/>
            <w:gridSpan w:val="2"/>
            <w:tcBorders>
              <w:top w:val="nil"/>
              <w:bottom w:val="nil"/>
            </w:tcBorders>
          </w:tcPr>
          <w:p w:rsidR="003102BC" w:rsidRDefault="00DB1FE3">
            <w:pPr>
              <w:pStyle w:val="TableParagraph"/>
              <w:spacing w:line="256" w:lineRule="exact"/>
              <w:ind w:left="18"/>
              <w:rPr>
                <w:sz w:val="24"/>
              </w:rPr>
            </w:pPr>
            <w:r>
              <w:rPr>
                <w:sz w:val="24"/>
              </w:rPr>
              <w:t>Балалардың</w:t>
            </w:r>
            <w:r>
              <w:rPr>
                <w:spacing w:val="-2"/>
                <w:sz w:val="24"/>
              </w:rPr>
              <w:t>таңдаулары</w:t>
            </w:r>
          </w:p>
        </w:tc>
        <w:tc>
          <w:tcPr>
            <w:tcW w:w="2553" w:type="dxa"/>
            <w:gridSpan w:val="2"/>
            <w:tcBorders>
              <w:top w:val="nil"/>
              <w:bottom w:val="nil"/>
            </w:tcBorders>
          </w:tcPr>
          <w:p w:rsidR="003102BC" w:rsidRDefault="00DB1FE3">
            <w:pPr>
              <w:pStyle w:val="TableParagraph"/>
              <w:spacing w:line="256" w:lineRule="exact"/>
              <w:ind w:left="19"/>
              <w:rPr>
                <w:sz w:val="24"/>
              </w:rPr>
            </w:pPr>
            <w:r>
              <w:rPr>
                <w:sz w:val="24"/>
              </w:rPr>
              <w:t>Балалардың</w:t>
            </w:r>
            <w:r>
              <w:rPr>
                <w:spacing w:val="-2"/>
                <w:sz w:val="24"/>
              </w:rPr>
              <w:t>таңдаулары</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6" w:lineRule="exact"/>
              <w:ind w:left="19"/>
              <w:rPr>
                <w:sz w:val="24"/>
              </w:rPr>
            </w:pPr>
            <w:r>
              <w:rPr>
                <w:b/>
                <w:sz w:val="24"/>
              </w:rPr>
              <w:t>орталығы»</w:t>
            </w:r>
            <w:r>
              <w:rPr>
                <w:spacing w:val="-2"/>
                <w:sz w:val="24"/>
              </w:rPr>
              <w:t>Балалардың</w:t>
            </w:r>
          </w:p>
        </w:tc>
        <w:tc>
          <w:tcPr>
            <w:tcW w:w="2836" w:type="dxa"/>
            <w:gridSpan w:val="2"/>
            <w:tcBorders>
              <w:top w:val="nil"/>
              <w:bottom w:val="nil"/>
            </w:tcBorders>
          </w:tcPr>
          <w:p w:rsidR="003102BC" w:rsidRDefault="00DB1FE3">
            <w:pPr>
              <w:pStyle w:val="TableParagraph"/>
              <w:spacing w:line="256" w:lineRule="exact"/>
              <w:rPr>
                <w:b/>
                <w:sz w:val="24"/>
              </w:rPr>
            </w:pPr>
            <w:r>
              <w:rPr>
                <w:b/>
                <w:spacing w:val="-2"/>
                <w:sz w:val="24"/>
              </w:rPr>
              <w:t>«Шығармашылық</w:t>
            </w:r>
          </w:p>
        </w:tc>
        <w:tc>
          <w:tcPr>
            <w:tcW w:w="2702" w:type="dxa"/>
            <w:gridSpan w:val="2"/>
            <w:tcBorders>
              <w:top w:val="nil"/>
              <w:bottom w:val="nil"/>
            </w:tcBorders>
          </w:tcPr>
          <w:p w:rsidR="003102BC" w:rsidRDefault="00DB1FE3">
            <w:pPr>
              <w:pStyle w:val="TableParagraph"/>
              <w:spacing w:line="256" w:lineRule="exact"/>
              <w:ind w:left="21"/>
              <w:rPr>
                <w:sz w:val="24"/>
              </w:rPr>
            </w:pPr>
            <w:r>
              <w:rPr>
                <w:sz w:val="24"/>
              </w:rPr>
              <w:t>бойыншаеркін</w:t>
            </w:r>
            <w:r>
              <w:rPr>
                <w:spacing w:val="-4"/>
                <w:sz w:val="24"/>
              </w:rPr>
              <w:t>ойыны</w:t>
            </w:r>
          </w:p>
        </w:tc>
        <w:tc>
          <w:tcPr>
            <w:tcW w:w="2697" w:type="dxa"/>
            <w:gridSpan w:val="2"/>
            <w:tcBorders>
              <w:top w:val="nil"/>
              <w:bottom w:val="nil"/>
            </w:tcBorders>
          </w:tcPr>
          <w:p w:rsidR="003102BC" w:rsidRDefault="00DB1FE3">
            <w:pPr>
              <w:pStyle w:val="TableParagraph"/>
              <w:spacing w:line="256" w:lineRule="exact"/>
              <w:ind w:left="18"/>
              <w:rPr>
                <w:sz w:val="24"/>
              </w:rPr>
            </w:pPr>
            <w:r>
              <w:rPr>
                <w:sz w:val="24"/>
              </w:rPr>
              <w:t>бойыншаеркін</w:t>
            </w:r>
            <w:r>
              <w:rPr>
                <w:spacing w:val="-4"/>
                <w:sz w:val="24"/>
              </w:rPr>
              <w:t>ойыны</w:t>
            </w:r>
          </w:p>
        </w:tc>
        <w:tc>
          <w:tcPr>
            <w:tcW w:w="2553" w:type="dxa"/>
            <w:gridSpan w:val="2"/>
            <w:tcBorders>
              <w:top w:val="nil"/>
              <w:bottom w:val="nil"/>
            </w:tcBorders>
          </w:tcPr>
          <w:p w:rsidR="003102BC" w:rsidRDefault="00DB1FE3">
            <w:pPr>
              <w:pStyle w:val="TableParagraph"/>
              <w:spacing w:line="256" w:lineRule="exact"/>
              <w:ind w:left="19"/>
              <w:rPr>
                <w:sz w:val="24"/>
              </w:rPr>
            </w:pPr>
            <w:r>
              <w:rPr>
                <w:sz w:val="24"/>
              </w:rPr>
              <w:t>бойыншаеркін</w:t>
            </w:r>
            <w:r>
              <w:rPr>
                <w:spacing w:val="-4"/>
                <w:sz w:val="24"/>
              </w:rPr>
              <w:t>ойыны</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6" w:lineRule="exact"/>
              <w:ind w:left="19"/>
              <w:rPr>
                <w:sz w:val="24"/>
              </w:rPr>
            </w:pPr>
            <w:r>
              <w:rPr>
                <w:sz w:val="24"/>
              </w:rPr>
              <w:t>таңдаулары</w:t>
            </w:r>
            <w:r>
              <w:rPr>
                <w:spacing w:val="-2"/>
                <w:sz w:val="24"/>
              </w:rPr>
              <w:t>бойынша</w:t>
            </w:r>
          </w:p>
        </w:tc>
        <w:tc>
          <w:tcPr>
            <w:tcW w:w="2836" w:type="dxa"/>
            <w:gridSpan w:val="2"/>
            <w:tcBorders>
              <w:top w:val="nil"/>
              <w:bottom w:val="nil"/>
            </w:tcBorders>
          </w:tcPr>
          <w:p w:rsidR="003102BC" w:rsidRDefault="00DB1FE3">
            <w:pPr>
              <w:pStyle w:val="TableParagraph"/>
              <w:spacing w:line="256" w:lineRule="exact"/>
              <w:rPr>
                <w:sz w:val="24"/>
              </w:rPr>
            </w:pPr>
            <w:r>
              <w:rPr>
                <w:b/>
                <w:sz w:val="24"/>
              </w:rPr>
              <w:t>орталығы»</w:t>
            </w:r>
            <w:r>
              <w:rPr>
                <w:spacing w:val="-2"/>
                <w:sz w:val="24"/>
              </w:rPr>
              <w:t>Балалардың</w:t>
            </w:r>
          </w:p>
        </w:tc>
        <w:tc>
          <w:tcPr>
            <w:tcW w:w="2702" w:type="dxa"/>
            <w:gridSpan w:val="2"/>
            <w:tcBorders>
              <w:top w:val="nil"/>
              <w:bottom w:val="nil"/>
            </w:tcBorders>
          </w:tcPr>
          <w:p w:rsidR="003102BC" w:rsidRDefault="00DB1FE3">
            <w:pPr>
              <w:pStyle w:val="TableParagraph"/>
              <w:spacing w:line="256" w:lineRule="exact"/>
              <w:ind w:left="21"/>
              <w:rPr>
                <w:b/>
                <w:sz w:val="24"/>
              </w:rPr>
            </w:pPr>
            <w:r>
              <w:rPr>
                <w:b/>
                <w:spacing w:val="-2"/>
                <w:sz w:val="24"/>
              </w:rPr>
              <w:t>«Шығармашылық</w:t>
            </w:r>
          </w:p>
        </w:tc>
        <w:tc>
          <w:tcPr>
            <w:tcW w:w="2697" w:type="dxa"/>
            <w:gridSpan w:val="2"/>
            <w:tcBorders>
              <w:top w:val="nil"/>
              <w:bottom w:val="nil"/>
            </w:tcBorders>
          </w:tcPr>
          <w:p w:rsidR="003102BC" w:rsidRDefault="00DB1FE3">
            <w:pPr>
              <w:pStyle w:val="TableParagraph"/>
              <w:spacing w:line="256" w:lineRule="exact"/>
              <w:ind w:left="18"/>
              <w:rPr>
                <w:b/>
                <w:sz w:val="24"/>
              </w:rPr>
            </w:pPr>
            <w:r>
              <w:rPr>
                <w:b/>
                <w:spacing w:val="-2"/>
                <w:sz w:val="24"/>
              </w:rPr>
              <w:t>«Шығармашылық</w:t>
            </w:r>
          </w:p>
        </w:tc>
        <w:tc>
          <w:tcPr>
            <w:tcW w:w="2553" w:type="dxa"/>
            <w:gridSpan w:val="2"/>
            <w:tcBorders>
              <w:top w:val="nil"/>
              <w:bottom w:val="nil"/>
            </w:tcBorders>
          </w:tcPr>
          <w:p w:rsidR="003102BC" w:rsidRDefault="00DB1FE3">
            <w:pPr>
              <w:pStyle w:val="TableParagraph"/>
              <w:spacing w:line="256" w:lineRule="exact"/>
              <w:ind w:left="19"/>
              <w:rPr>
                <w:b/>
                <w:sz w:val="24"/>
              </w:rPr>
            </w:pPr>
            <w:r>
              <w:rPr>
                <w:b/>
                <w:spacing w:val="-2"/>
                <w:sz w:val="24"/>
              </w:rPr>
              <w:t>«Шығармашылық</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688" w:type="dxa"/>
            <w:tcBorders>
              <w:top w:val="nil"/>
              <w:bottom w:val="nil"/>
            </w:tcBorders>
          </w:tcPr>
          <w:p w:rsidR="003102BC" w:rsidRDefault="00DB1FE3">
            <w:pPr>
              <w:pStyle w:val="TableParagraph"/>
              <w:spacing w:line="254" w:lineRule="exact"/>
              <w:ind w:left="19"/>
              <w:rPr>
                <w:sz w:val="24"/>
              </w:rPr>
            </w:pPr>
            <w:r>
              <w:rPr>
                <w:sz w:val="24"/>
              </w:rPr>
              <w:t>суретсалу,</w:t>
            </w:r>
            <w:r>
              <w:rPr>
                <w:spacing w:val="-2"/>
                <w:sz w:val="24"/>
              </w:rPr>
              <w:t>жапсыру,</w:t>
            </w:r>
          </w:p>
        </w:tc>
        <w:tc>
          <w:tcPr>
            <w:tcW w:w="2836" w:type="dxa"/>
            <w:gridSpan w:val="2"/>
            <w:tcBorders>
              <w:top w:val="nil"/>
              <w:bottom w:val="nil"/>
            </w:tcBorders>
          </w:tcPr>
          <w:p w:rsidR="003102BC" w:rsidRDefault="00DB1FE3">
            <w:pPr>
              <w:pStyle w:val="TableParagraph"/>
              <w:spacing w:line="254" w:lineRule="exact"/>
              <w:rPr>
                <w:sz w:val="24"/>
              </w:rPr>
            </w:pPr>
            <w:r>
              <w:rPr>
                <w:sz w:val="24"/>
              </w:rPr>
              <w:t>таңдаулары</w:t>
            </w:r>
            <w:r>
              <w:rPr>
                <w:spacing w:val="-2"/>
                <w:sz w:val="24"/>
              </w:rPr>
              <w:t>бойынша</w:t>
            </w:r>
          </w:p>
        </w:tc>
        <w:tc>
          <w:tcPr>
            <w:tcW w:w="2702" w:type="dxa"/>
            <w:gridSpan w:val="2"/>
            <w:tcBorders>
              <w:top w:val="nil"/>
              <w:bottom w:val="nil"/>
            </w:tcBorders>
          </w:tcPr>
          <w:p w:rsidR="003102BC" w:rsidRDefault="00DB1FE3">
            <w:pPr>
              <w:pStyle w:val="TableParagraph"/>
              <w:spacing w:line="254" w:lineRule="exact"/>
              <w:ind w:left="21"/>
              <w:rPr>
                <w:sz w:val="24"/>
              </w:rPr>
            </w:pPr>
            <w:r>
              <w:rPr>
                <w:b/>
                <w:sz w:val="24"/>
              </w:rPr>
              <w:t>орталығы»</w:t>
            </w:r>
            <w:r>
              <w:rPr>
                <w:spacing w:val="-2"/>
                <w:sz w:val="24"/>
              </w:rPr>
              <w:t>Балалардың</w:t>
            </w:r>
          </w:p>
        </w:tc>
        <w:tc>
          <w:tcPr>
            <w:tcW w:w="2697" w:type="dxa"/>
            <w:gridSpan w:val="2"/>
            <w:tcBorders>
              <w:top w:val="nil"/>
              <w:bottom w:val="nil"/>
            </w:tcBorders>
          </w:tcPr>
          <w:p w:rsidR="003102BC" w:rsidRDefault="00DB1FE3">
            <w:pPr>
              <w:pStyle w:val="TableParagraph"/>
              <w:spacing w:line="254" w:lineRule="exact"/>
              <w:ind w:left="18"/>
              <w:rPr>
                <w:sz w:val="24"/>
              </w:rPr>
            </w:pPr>
            <w:r>
              <w:rPr>
                <w:b/>
                <w:sz w:val="24"/>
              </w:rPr>
              <w:t>орталығы»</w:t>
            </w:r>
            <w:r>
              <w:rPr>
                <w:spacing w:val="-2"/>
                <w:sz w:val="24"/>
              </w:rPr>
              <w:t>Балалардың</w:t>
            </w:r>
          </w:p>
        </w:tc>
        <w:tc>
          <w:tcPr>
            <w:tcW w:w="2553" w:type="dxa"/>
            <w:gridSpan w:val="2"/>
            <w:tcBorders>
              <w:top w:val="nil"/>
              <w:bottom w:val="nil"/>
            </w:tcBorders>
          </w:tcPr>
          <w:p w:rsidR="003102BC" w:rsidRDefault="00DB1FE3">
            <w:pPr>
              <w:pStyle w:val="TableParagraph"/>
              <w:spacing w:line="254" w:lineRule="exact"/>
              <w:ind w:left="19"/>
              <w:rPr>
                <w:sz w:val="24"/>
              </w:rPr>
            </w:pPr>
            <w:r>
              <w:rPr>
                <w:b/>
                <w:sz w:val="24"/>
              </w:rPr>
              <w:t>орталығы»</w:t>
            </w:r>
            <w:r>
              <w:rPr>
                <w:spacing w:val="-2"/>
                <w:sz w:val="24"/>
              </w:rPr>
              <w:t>Балалардың</w:t>
            </w:r>
          </w:p>
        </w:tc>
      </w:tr>
      <w:tr w:rsidR="003102BC">
        <w:trPr>
          <w:trHeight w:val="292"/>
        </w:trPr>
        <w:tc>
          <w:tcPr>
            <w:tcW w:w="2396" w:type="dxa"/>
            <w:tcBorders>
              <w:top w:val="nil"/>
            </w:tcBorders>
          </w:tcPr>
          <w:p w:rsidR="003102BC" w:rsidRDefault="003102BC">
            <w:pPr>
              <w:pStyle w:val="TableParagraph"/>
              <w:ind w:left="0"/>
              <w:rPr>
                <w:sz w:val="20"/>
              </w:rPr>
            </w:pPr>
          </w:p>
        </w:tc>
        <w:tc>
          <w:tcPr>
            <w:tcW w:w="2688" w:type="dxa"/>
            <w:tcBorders>
              <w:top w:val="nil"/>
            </w:tcBorders>
          </w:tcPr>
          <w:p w:rsidR="003102BC" w:rsidRDefault="00DB1FE3">
            <w:pPr>
              <w:pStyle w:val="TableParagraph"/>
              <w:spacing w:line="272" w:lineRule="exact"/>
              <w:ind w:left="19"/>
              <w:rPr>
                <w:sz w:val="24"/>
              </w:rPr>
            </w:pPr>
            <w:r>
              <w:rPr>
                <w:sz w:val="24"/>
              </w:rPr>
              <w:t>мүсіндеуіс-</w:t>
            </w:r>
            <w:r>
              <w:rPr>
                <w:spacing w:val="-2"/>
                <w:sz w:val="24"/>
              </w:rPr>
              <w:t>әрекеттер</w:t>
            </w:r>
          </w:p>
        </w:tc>
        <w:tc>
          <w:tcPr>
            <w:tcW w:w="2836" w:type="dxa"/>
            <w:gridSpan w:val="2"/>
            <w:tcBorders>
              <w:top w:val="nil"/>
            </w:tcBorders>
          </w:tcPr>
          <w:p w:rsidR="003102BC" w:rsidRDefault="00DB1FE3">
            <w:pPr>
              <w:pStyle w:val="TableParagraph"/>
              <w:spacing w:line="272" w:lineRule="exact"/>
              <w:rPr>
                <w:sz w:val="24"/>
              </w:rPr>
            </w:pPr>
            <w:r>
              <w:rPr>
                <w:sz w:val="24"/>
              </w:rPr>
              <w:t>суретсалу,</w:t>
            </w:r>
            <w:r>
              <w:rPr>
                <w:spacing w:val="-2"/>
                <w:sz w:val="24"/>
              </w:rPr>
              <w:t>жапсыру,</w:t>
            </w:r>
          </w:p>
        </w:tc>
        <w:tc>
          <w:tcPr>
            <w:tcW w:w="2702" w:type="dxa"/>
            <w:gridSpan w:val="2"/>
            <w:tcBorders>
              <w:top w:val="nil"/>
            </w:tcBorders>
          </w:tcPr>
          <w:p w:rsidR="003102BC" w:rsidRDefault="00DB1FE3">
            <w:pPr>
              <w:pStyle w:val="TableParagraph"/>
              <w:spacing w:line="272" w:lineRule="exact"/>
              <w:ind w:left="21"/>
              <w:rPr>
                <w:sz w:val="24"/>
              </w:rPr>
            </w:pPr>
            <w:r>
              <w:rPr>
                <w:sz w:val="24"/>
              </w:rPr>
              <w:t>таңдаулары</w:t>
            </w:r>
            <w:r>
              <w:rPr>
                <w:spacing w:val="-2"/>
                <w:sz w:val="24"/>
              </w:rPr>
              <w:t>бойынша</w:t>
            </w:r>
          </w:p>
        </w:tc>
        <w:tc>
          <w:tcPr>
            <w:tcW w:w="2697" w:type="dxa"/>
            <w:gridSpan w:val="2"/>
            <w:tcBorders>
              <w:top w:val="nil"/>
            </w:tcBorders>
          </w:tcPr>
          <w:p w:rsidR="003102BC" w:rsidRDefault="00DB1FE3">
            <w:pPr>
              <w:pStyle w:val="TableParagraph"/>
              <w:spacing w:line="272" w:lineRule="exact"/>
              <w:ind w:left="18"/>
              <w:rPr>
                <w:sz w:val="24"/>
              </w:rPr>
            </w:pPr>
            <w:r>
              <w:rPr>
                <w:sz w:val="24"/>
              </w:rPr>
              <w:t>таңдаулары</w:t>
            </w:r>
            <w:r>
              <w:rPr>
                <w:spacing w:val="-2"/>
                <w:sz w:val="24"/>
              </w:rPr>
              <w:t>бойынша</w:t>
            </w:r>
          </w:p>
        </w:tc>
        <w:tc>
          <w:tcPr>
            <w:tcW w:w="2553" w:type="dxa"/>
            <w:gridSpan w:val="2"/>
            <w:tcBorders>
              <w:top w:val="nil"/>
            </w:tcBorders>
          </w:tcPr>
          <w:p w:rsidR="003102BC" w:rsidRDefault="00DB1FE3">
            <w:pPr>
              <w:pStyle w:val="TableParagraph"/>
              <w:spacing w:line="272" w:lineRule="exact"/>
              <w:ind w:left="19"/>
              <w:rPr>
                <w:sz w:val="24"/>
              </w:rPr>
            </w:pPr>
            <w:r>
              <w:rPr>
                <w:sz w:val="24"/>
              </w:rPr>
              <w:t>таңдаулары</w:t>
            </w:r>
            <w:r>
              <w:rPr>
                <w:spacing w:val="-2"/>
                <w:sz w:val="24"/>
              </w:rPr>
              <w:t>бойынша</w:t>
            </w:r>
          </w:p>
        </w:tc>
      </w:tr>
    </w:tbl>
    <w:p w:rsidR="003102BC" w:rsidRDefault="003102BC">
      <w:pPr>
        <w:pStyle w:val="TableParagraph"/>
        <w:spacing w:line="272" w:lineRule="exact"/>
        <w:rPr>
          <w:sz w:val="24"/>
        </w:rPr>
        <w:sectPr w:rsidR="003102BC">
          <w:pgSz w:w="16840" w:h="11910" w:orient="landscape"/>
          <w:pgMar w:top="360" w:right="0" w:bottom="825"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688"/>
        <w:gridCol w:w="134"/>
        <w:gridCol w:w="1431"/>
        <w:gridCol w:w="1277"/>
        <w:gridCol w:w="1983"/>
        <w:gridCol w:w="716"/>
        <w:gridCol w:w="2698"/>
        <w:gridCol w:w="2555"/>
      </w:tblGrid>
      <w:tr w:rsidR="003102BC">
        <w:trPr>
          <w:trHeight w:val="580"/>
        </w:trPr>
        <w:tc>
          <w:tcPr>
            <w:tcW w:w="2396" w:type="dxa"/>
          </w:tcPr>
          <w:p w:rsidR="003102BC" w:rsidRDefault="003102BC">
            <w:pPr>
              <w:pStyle w:val="TableParagraph"/>
              <w:ind w:left="0"/>
              <w:rPr>
                <w:sz w:val="24"/>
              </w:rPr>
            </w:pPr>
          </w:p>
        </w:tc>
        <w:tc>
          <w:tcPr>
            <w:tcW w:w="2688" w:type="dxa"/>
          </w:tcPr>
          <w:p w:rsidR="003102BC" w:rsidRDefault="003102BC">
            <w:pPr>
              <w:pStyle w:val="TableParagraph"/>
              <w:ind w:left="0"/>
              <w:rPr>
                <w:sz w:val="24"/>
              </w:rPr>
            </w:pPr>
          </w:p>
        </w:tc>
        <w:tc>
          <w:tcPr>
            <w:tcW w:w="2842" w:type="dxa"/>
            <w:gridSpan w:val="3"/>
          </w:tcPr>
          <w:p w:rsidR="003102BC" w:rsidRDefault="00DB1FE3">
            <w:pPr>
              <w:pStyle w:val="TableParagraph"/>
              <w:spacing w:before="6"/>
              <w:rPr>
                <w:sz w:val="24"/>
              </w:rPr>
            </w:pPr>
            <w:r>
              <w:rPr>
                <w:sz w:val="24"/>
              </w:rPr>
              <w:t>мүсіндеуіс-</w:t>
            </w:r>
            <w:r>
              <w:rPr>
                <w:spacing w:val="-2"/>
                <w:sz w:val="24"/>
              </w:rPr>
              <w:t>әрекеттер</w:t>
            </w:r>
          </w:p>
        </w:tc>
        <w:tc>
          <w:tcPr>
            <w:tcW w:w="2699" w:type="dxa"/>
            <w:gridSpan w:val="2"/>
          </w:tcPr>
          <w:p w:rsidR="003102BC" w:rsidRDefault="00DB1FE3">
            <w:pPr>
              <w:pStyle w:val="TableParagraph"/>
              <w:spacing w:before="8" w:line="237" w:lineRule="auto"/>
              <w:ind w:left="15" w:right="441"/>
              <w:rPr>
                <w:sz w:val="24"/>
              </w:rPr>
            </w:pPr>
            <w:r>
              <w:rPr>
                <w:sz w:val="24"/>
              </w:rPr>
              <w:t>сурет салу, жапсыру, мүсіндеуіс-әрекеттер</w:t>
            </w:r>
          </w:p>
        </w:tc>
        <w:tc>
          <w:tcPr>
            <w:tcW w:w="2698" w:type="dxa"/>
          </w:tcPr>
          <w:p w:rsidR="003102BC" w:rsidRDefault="00DB1FE3">
            <w:pPr>
              <w:pStyle w:val="TableParagraph"/>
              <w:spacing w:before="8" w:line="237" w:lineRule="auto"/>
              <w:ind w:left="15" w:right="440"/>
              <w:rPr>
                <w:sz w:val="24"/>
              </w:rPr>
            </w:pPr>
            <w:r>
              <w:rPr>
                <w:sz w:val="24"/>
              </w:rPr>
              <w:t>сурет салу, жапсыру, мүсіндеуіс-әрекеттер</w:t>
            </w:r>
          </w:p>
        </w:tc>
        <w:tc>
          <w:tcPr>
            <w:tcW w:w="2555" w:type="dxa"/>
          </w:tcPr>
          <w:p w:rsidR="003102BC" w:rsidRDefault="00DB1FE3">
            <w:pPr>
              <w:pStyle w:val="TableParagraph"/>
              <w:spacing w:before="8" w:line="237" w:lineRule="auto"/>
              <w:ind w:left="15" w:right="297"/>
              <w:rPr>
                <w:sz w:val="24"/>
              </w:rPr>
            </w:pPr>
            <w:r>
              <w:rPr>
                <w:sz w:val="24"/>
              </w:rPr>
              <w:t>сурет салу, жапсыру, мүсіндеуіс-әрекеттер</w:t>
            </w:r>
          </w:p>
        </w:tc>
      </w:tr>
      <w:tr w:rsidR="003102BC">
        <w:trPr>
          <w:trHeight w:val="354"/>
        </w:trPr>
        <w:tc>
          <w:tcPr>
            <w:tcW w:w="2396" w:type="dxa"/>
          </w:tcPr>
          <w:p w:rsidR="003102BC" w:rsidRDefault="00DB1FE3">
            <w:pPr>
              <w:pStyle w:val="TableParagraph"/>
              <w:spacing w:before="11"/>
              <w:rPr>
                <w:b/>
                <w:sz w:val="24"/>
              </w:rPr>
            </w:pPr>
            <w:r>
              <w:rPr>
                <w:b/>
                <w:sz w:val="24"/>
              </w:rPr>
              <w:lastRenderedPageBreak/>
              <w:t>Таңертенгі</w:t>
            </w:r>
            <w:r>
              <w:rPr>
                <w:b/>
                <w:spacing w:val="-2"/>
                <w:sz w:val="24"/>
              </w:rPr>
              <w:t>жаттығу</w:t>
            </w:r>
          </w:p>
        </w:tc>
        <w:tc>
          <w:tcPr>
            <w:tcW w:w="13482" w:type="dxa"/>
            <w:gridSpan w:val="8"/>
          </w:tcPr>
          <w:p w:rsidR="003102BC" w:rsidRDefault="00DB1FE3">
            <w:pPr>
              <w:pStyle w:val="TableParagraph"/>
              <w:spacing w:before="6"/>
              <w:ind w:left="0"/>
              <w:jc w:val="center"/>
              <w:rPr>
                <w:sz w:val="24"/>
              </w:rPr>
            </w:pPr>
            <w:r>
              <w:rPr>
                <w:sz w:val="24"/>
              </w:rPr>
              <w:t>Қаңтарайыныңжаттығукешені(Жалпыдамытушы</w:t>
            </w:r>
            <w:r>
              <w:rPr>
                <w:spacing w:val="-2"/>
                <w:sz w:val="24"/>
              </w:rPr>
              <w:t>жаттығулар)</w:t>
            </w:r>
          </w:p>
        </w:tc>
      </w:tr>
      <w:tr w:rsidR="003102BC">
        <w:trPr>
          <w:trHeight w:val="1411"/>
        </w:trPr>
        <w:tc>
          <w:tcPr>
            <w:tcW w:w="2396" w:type="dxa"/>
            <w:vMerge w:val="restart"/>
          </w:tcPr>
          <w:p w:rsidR="003102BC" w:rsidRDefault="00DB1FE3">
            <w:pPr>
              <w:pStyle w:val="TableParagraph"/>
              <w:spacing w:before="15"/>
              <w:ind w:right="230"/>
              <w:rPr>
                <w:b/>
                <w:sz w:val="24"/>
              </w:rPr>
            </w:pPr>
            <w:r>
              <w:rPr>
                <w:b/>
                <w:spacing w:val="-2"/>
                <w:sz w:val="24"/>
              </w:rPr>
              <w:t>Ұйымдастырылған іс-әрекетке дайындық</w:t>
            </w:r>
          </w:p>
        </w:tc>
        <w:tc>
          <w:tcPr>
            <w:tcW w:w="4253" w:type="dxa"/>
            <w:gridSpan w:val="3"/>
          </w:tcPr>
          <w:p w:rsidR="003102BC" w:rsidRDefault="00DB1FE3">
            <w:pPr>
              <w:pStyle w:val="TableParagraph"/>
              <w:spacing w:before="11"/>
              <w:ind w:left="19"/>
              <w:rPr>
                <w:sz w:val="24"/>
              </w:rPr>
            </w:pPr>
            <w:r>
              <w:rPr>
                <w:b/>
                <w:sz w:val="24"/>
              </w:rPr>
              <w:t xml:space="preserve">«Менің Қазақстаным» - </w:t>
            </w:r>
            <w:r>
              <w:rPr>
                <w:sz w:val="24"/>
              </w:rPr>
              <w:t xml:space="preserve">Қазақстан РеспубликасыныңМемлекеттікГимнін </w:t>
            </w:r>
            <w:r>
              <w:rPr>
                <w:spacing w:val="-2"/>
                <w:sz w:val="24"/>
              </w:rPr>
              <w:t>орындау.</w:t>
            </w:r>
          </w:p>
          <w:p w:rsidR="003102BC" w:rsidRDefault="00DB1FE3">
            <w:pPr>
              <w:pStyle w:val="TableParagraph"/>
              <w:spacing w:line="274" w:lineRule="exact"/>
              <w:ind w:left="19"/>
              <w:rPr>
                <w:sz w:val="24"/>
              </w:rPr>
            </w:pPr>
            <w:r>
              <w:rPr>
                <w:sz w:val="24"/>
              </w:rPr>
              <w:t>Мақсаты:Балаларды</w:t>
            </w:r>
            <w:r>
              <w:rPr>
                <w:spacing w:val="-2"/>
                <w:sz w:val="24"/>
              </w:rPr>
              <w:t xml:space="preserve"> патриоттық</w:t>
            </w:r>
          </w:p>
          <w:p w:rsidR="003102BC" w:rsidRDefault="00DB1FE3">
            <w:pPr>
              <w:pStyle w:val="TableParagraph"/>
              <w:spacing w:before="2"/>
              <w:ind w:left="19"/>
              <w:rPr>
                <w:sz w:val="24"/>
              </w:rPr>
            </w:pPr>
            <w:r>
              <w:rPr>
                <w:sz w:val="24"/>
              </w:rPr>
              <w:t>тәрбиені</w:t>
            </w:r>
            <w:r>
              <w:rPr>
                <w:spacing w:val="-2"/>
                <w:sz w:val="24"/>
              </w:rPr>
              <w:t>қалыптастыру.</w:t>
            </w:r>
          </w:p>
        </w:tc>
        <w:tc>
          <w:tcPr>
            <w:tcW w:w="3260" w:type="dxa"/>
            <w:gridSpan w:val="2"/>
          </w:tcPr>
          <w:p w:rsidR="003102BC" w:rsidRDefault="00DB1FE3">
            <w:pPr>
              <w:pStyle w:val="TableParagraph"/>
              <w:spacing w:before="15" w:line="272" w:lineRule="exact"/>
              <w:ind w:left="15"/>
              <w:rPr>
                <w:b/>
                <w:sz w:val="24"/>
              </w:rPr>
            </w:pPr>
            <w:r>
              <w:rPr>
                <w:b/>
                <w:sz w:val="24"/>
              </w:rPr>
              <w:t>«Апта</w:t>
            </w:r>
            <w:r>
              <w:rPr>
                <w:b/>
                <w:spacing w:val="-2"/>
                <w:sz w:val="24"/>
              </w:rPr>
              <w:t>дәйексөздері»</w:t>
            </w:r>
          </w:p>
          <w:p w:rsidR="003102BC" w:rsidRDefault="00DB1FE3">
            <w:pPr>
              <w:pStyle w:val="TableParagraph"/>
              <w:spacing w:line="272" w:lineRule="exact"/>
              <w:ind w:left="15"/>
              <w:rPr>
                <w:sz w:val="24"/>
              </w:rPr>
            </w:pPr>
            <w:r>
              <w:rPr>
                <w:sz w:val="24"/>
              </w:rPr>
              <w:t>«Талапбаржердетәртіп</w:t>
            </w:r>
            <w:r>
              <w:rPr>
                <w:spacing w:val="-4"/>
                <w:sz w:val="24"/>
              </w:rPr>
              <w:t>бар».</w:t>
            </w:r>
          </w:p>
        </w:tc>
        <w:tc>
          <w:tcPr>
            <w:tcW w:w="5969" w:type="dxa"/>
            <w:gridSpan w:val="3"/>
          </w:tcPr>
          <w:p w:rsidR="003102BC" w:rsidRDefault="00DB1FE3">
            <w:pPr>
              <w:pStyle w:val="TableParagraph"/>
              <w:spacing w:before="11"/>
              <w:ind w:left="15"/>
              <w:rPr>
                <w:sz w:val="24"/>
              </w:rPr>
            </w:pPr>
            <w:r>
              <w:rPr>
                <w:b/>
                <w:sz w:val="24"/>
              </w:rPr>
              <w:t xml:space="preserve">«Қауіпсіздік ережелері» - </w:t>
            </w:r>
            <w:r>
              <w:rPr>
                <w:sz w:val="24"/>
              </w:rPr>
              <w:t>10 минут «Қыс мезгілінде қауіпсіздікережелердісақтау»туралыәңгімелесу.Мұз сұңгілерден абай болу, қарды жеуге болмайды, мұзды ауызға салмау, қысқы ойын кезінде ережені сақтау.</w:t>
            </w:r>
          </w:p>
        </w:tc>
      </w:tr>
      <w:tr w:rsidR="003102BC">
        <w:trPr>
          <w:trHeight w:val="585"/>
        </w:trPr>
        <w:tc>
          <w:tcPr>
            <w:tcW w:w="2396" w:type="dxa"/>
            <w:vMerge/>
            <w:tcBorders>
              <w:top w:val="nil"/>
            </w:tcBorders>
          </w:tcPr>
          <w:p w:rsidR="003102BC" w:rsidRDefault="003102BC">
            <w:pPr>
              <w:rPr>
                <w:sz w:val="2"/>
                <w:szCs w:val="2"/>
              </w:rPr>
            </w:pPr>
          </w:p>
        </w:tc>
        <w:tc>
          <w:tcPr>
            <w:tcW w:w="13482" w:type="dxa"/>
            <w:gridSpan w:val="8"/>
          </w:tcPr>
          <w:p w:rsidR="003102BC" w:rsidRDefault="00DB1FE3">
            <w:pPr>
              <w:pStyle w:val="TableParagraph"/>
              <w:spacing w:before="11"/>
              <w:ind w:left="19"/>
              <w:rPr>
                <w:b/>
                <w:sz w:val="24"/>
              </w:rPr>
            </w:pPr>
            <w:r>
              <w:rPr>
                <w:b/>
                <w:sz w:val="24"/>
              </w:rPr>
              <w:t>Ертеңгілік</w:t>
            </w:r>
            <w:r>
              <w:rPr>
                <w:b/>
                <w:spacing w:val="-2"/>
                <w:sz w:val="24"/>
              </w:rPr>
              <w:t>жиын.</w:t>
            </w:r>
          </w:p>
        </w:tc>
      </w:tr>
      <w:tr w:rsidR="003102BC">
        <w:trPr>
          <w:trHeight w:val="4167"/>
        </w:trPr>
        <w:tc>
          <w:tcPr>
            <w:tcW w:w="2396" w:type="dxa"/>
          </w:tcPr>
          <w:p w:rsidR="003102BC" w:rsidRDefault="00DB1FE3">
            <w:pPr>
              <w:pStyle w:val="TableParagraph"/>
              <w:spacing w:before="11"/>
              <w:ind w:right="283"/>
              <w:rPr>
                <w:b/>
                <w:sz w:val="24"/>
              </w:rPr>
            </w:pPr>
            <w:r>
              <w:rPr>
                <w:b/>
                <w:sz w:val="24"/>
              </w:rPr>
              <w:t xml:space="preserve">Білім беру ұйымыныңкестесі </w:t>
            </w:r>
            <w:r>
              <w:rPr>
                <w:b/>
                <w:spacing w:val="-2"/>
                <w:sz w:val="24"/>
              </w:rPr>
              <w:t>бойынша ұйымдастырылған іс-әрекет</w:t>
            </w:r>
          </w:p>
        </w:tc>
        <w:tc>
          <w:tcPr>
            <w:tcW w:w="2822" w:type="dxa"/>
            <w:gridSpan w:val="2"/>
          </w:tcPr>
          <w:p w:rsidR="003102BC" w:rsidRDefault="00DB1FE3">
            <w:pPr>
              <w:pStyle w:val="TableParagraph"/>
              <w:spacing w:before="13" w:line="237" w:lineRule="auto"/>
              <w:ind w:left="19"/>
              <w:rPr>
                <w:sz w:val="24"/>
              </w:rPr>
            </w:pPr>
            <w:r>
              <w:rPr>
                <w:b/>
                <w:sz w:val="24"/>
                <w:u w:val="single"/>
              </w:rPr>
              <w:t>Сауат ашу негіздері.</w:t>
            </w:r>
            <w:r>
              <w:rPr>
                <w:b/>
                <w:spacing w:val="-2"/>
                <w:sz w:val="24"/>
              </w:rPr>
              <w:t>Тақырыбы:</w:t>
            </w:r>
            <w:r>
              <w:rPr>
                <w:spacing w:val="-2"/>
                <w:sz w:val="24"/>
              </w:rPr>
              <w:t>[Е,е]дыбысын бекіту.</w:t>
            </w:r>
          </w:p>
          <w:p w:rsidR="003102BC" w:rsidRDefault="00DB1FE3">
            <w:pPr>
              <w:pStyle w:val="TableParagraph"/>
              <w:ind w:left="19"/>
              <w:rPr>
                <w:sz w:val="24"/>
              </w:rPr>
            </w:pPr>
            <w:r>
              <w:rPr>
                <w:b/>
                <w:sz w:val="24"/>
              </w:rPr>
              <w:t xml:space="preserve">Мақсаты: </w:t>
            </w:r>
            <w:r>
              <w:rPr>
                <w:sz w:val="24"/>
              </w:rPr>
              <w:t>[Е,е]дыбысы- мен,оныңерекшелігімен таныстыру, айтылуын қалыптастыру,сөздегі[е]</w:t>
            </w:r>
          </w:p>
          <w:p w:rsidR="003102BC" w:rsidRDefault="00DB1FE3">
            <w:pPr>
              <w:pStyle w:val="TableParagraph"/>
              <w:ind w:left="19"/>
              <w:rPr>
                <w:sz w:val="24"/>
              </w:rPr>
            </w:pPr>
            <w:r>
              <w:rPr>
                <w:sz w:val="24"/>
              </w:rPr>
              <w:t xml:space="preserve">дыбысынерекшелігіжәне оның сөздегі орнын </w:t>
            </w:r>
            <w:r>
              <w:rPr>
                <w:spacing w:val="-2"/>
                <w:sz w:val="24"/>
              </w:rPr>
              <w:t>анықтау.</w:t>
            </w:r>
          </w:p>
          <w:p w:rsidR="003102BC" w:rsidRDefault="00DB1FE3">
            <w:pPr>
              <w:pStyle w:val="TableParagraph"/>
              <w:spacing w:before="10" w:line="237" w:lineRule="auto"/>
              <w:ind w:left="19" w:right="421"/>
              <w:rPr>
                <w:sz w:val="24"/>
              </w:rPr>
            </w:pPr>
            <w:r>
              <w:rPr>
                <w:b/>
                <w:sz w:val="24"/>
              </w:rPr>
              <w:t xml:space="preserve">Жұмбақ жасыру </w:t>
            </w:r>
            <w:r>
              <w:rPr>
                <w:sz w:val="24"/>
              </w:rPr>
              <w:t>Оныңтіккенбұйымы Аяғыңды қаптайды Шығақалсажұлымы</w:t>
            </w:r>
          </w:p>
          <w:p w:rsidR="003102BC" w:rsidRDefault="00DB1FE3">
            <w:pPr>
              <w:pStyle w:val="TableParagraph"/>
              <w:spacing w:before="4"/>
              <w:ind w:left="19"/>
              <w:rPr>
                <w:sz w:val="24"/>
              </w:rPr>
            </w:pPr>
            <w:r>
              <w:rPr>
                <w:sz w:val="24"/>
              </w:rPr>
              <w:t>Әдемілеп</w:t>
            </w:r>
            <w:r>
              <w:rPr>
                <w:spacing w:val="-2"/>
                <w:sz w:val="24"/>
              </w:rPr>
              <w:t>баптайды</w:t>
            </w:r>
          </w:p>
        </w:tc>
        <w:tc>
          <w:tcPr>
            <w:tcW w:w="2708" w:type="dxa"/>
            <w:gridSpan w:val="2"/>
          </w:tcPr>
          <w:p w:rsidR="003102BC" w:rsidRDefault="00DB1FE3">
            <w:pPr>
              <w:pStyle w:val="TableParagraph"/>
              <w:spacing w:before="11" w:line="272" w:lineRule="exact"/>
              <w:ind w:left="15"/>
              <w:rPr>
                <w:b/>
                <w:sz w:val="24"/>
              </w:rPr>
            </w:pPr>
            <w:r>
              <w:rPr>
                <w:b/>
                <w:spacing w:val="-2"/>
                <w:sz w:val="24"/>
                <w:u w:val="single"/>
              </w:rPr>
              <w:t>Музыка</w:t>
            </w:r>
          </w:p>
          <w:p w:rsidR="003102BC" w:rsidRDefault="00DB1FE3">
            <w:pPr>
              <w:pStyle w:val="TableParagraph"/>
              <w:ind w:left="15" w:right="247"/>
              <w:rPr>
                <w:sz w:val="24"/>
              </w:rPr>
            </w:pPr>
            <w:r>
              <w:rPr>
                <w:sz w:val="24"/>
              </w:rPr>
              <w:t xml:space="preserve">(маманның жоспары </w:t>
            </w:r>
            <w:r>
              <w:rPr>
                <w:spacing w:val="-2"/>
                <w:sz w:val="24"/>
              </w:rPr>
              <w:t>бойынша)</w:t>
            </w:r>
            <w:r>
              <w:rPr>
                <w:b/>
                <w:sz w:val="24"/>
                <w:u w:val="single"/>
              </w:rPr>
              <w:t>Математиканегіздері.</w:t>
            </w:r>
            <w:r>
              <w:rPr>
                <w:b/>
                <w:sz w:val="24"/>
              </w:rPr>
              <w:t xml:space="preserve"> Тақырыбы:</w:t>
            </w:r>
            <w:r>
              <w:rPr>
                <w:sz w:val="24"/>
              </w:rPr>
              <w:t>"Он екі айдың тізбектелуі".</w:t>
            </w:r>
          </w:p>
          <w:p w:rsidR="003102BC" w:rsidRDefault="00DB1FE3">
            <w:pPr>
              <w:pStyle w:val="TableParagraph"/>
              <w:ind w:left="15"/>
              <w:rPr>
                <w:sz w:val="24"/>
              </w:rPr>
            </w:pPr>
            <w:r>
              <w:rPr>
                <w:b/>
                <w:sz w:val="24"/>
              </w:rPr>
              <w:t xml:space="preserve">Мақсаты: </w:t>
            </w:r>
            <w:r>
              <w:rPr>
                <w:sz w:val="24"/>
              </w:rPr>
              <w:t>Балаларды жылдың он екі айының тізбегімен таныстыру, әр жылмезгіліндеүшайдан, жиыны он екі ай</w:t>
            </w:r>
          </w:p>
          <w:p w:rsidR="003102BC" w:rsidRDefault="00DB1FE3">
            <w:pPr>
              <w:pStyle w:val="TableParagraph"/>
              <w:spacing w:line="274" w:lineRule="exact"/>
              <w:ind w:left="15"/>
              <w:jc w:val="both"/>
              <w:rPr>
                <w:sz w:val="24"/>
              </w:rPr>
            </w:pPr>
            <w:r>
              <w:rPr>
                <w:sz w:val="24"/>
              </w:rPr>
              <w:t>болатынын</w:t>
            </w:r>
            <w:r>
              <w:rPr>
                <w:spacing w:val="-2"/>
                <w:sz w:val="24"/>
              </w:rPr>
              <w:t>сызбалы</w:t>
            </w:r>
          </w:p>
          <w:p w:rsidR="003102BC" w:rsidRDefault="00DB1FE3">
            <w:pPr>
              <w:pStyle w:val="TableParagraph"/>
              <w:spacing w:before="2"/>
              <w:ind w:left="15" w:right="364"/>
              <w:jc w:val="both"/>
              <w:rPr>
                <w:sz w:val="24"/>
              </w:rPr>
            </w:pPr>
            <w:r>
              <w:rPr>
                <w:sz w:val="24"/>
              </w:rPr>
              <w:t>түрдекөрсетіп,ретпен атап, жыл мезгілдерін бағдарлау амалдары</w:t>
            </w:r>
          </w:p>
        </w:tc>
        <w:tc>
          <w:tcPr>
            <w:tcW w:w="2699" w:type="dxa"/>
            <w:gridSpan w:val="2"/>
          </w:tcPr>
          <w:p w:rsidR="003102BC" w:rsidRDefault="00DB1FE3">
            <w:pPr>
              <w:pStyle w:val="TableParagraph"/>
              <w:spacing w:before="11"/>
              <w:ind w:left="25" w:right="31"/>
              <w:rPr>
                <w:sz w:val="24"/>
              </w:rPr>
            </w:pPr>
            <w:r>
              <w:rPr>
                <w:b/>
                <w:sz w:val="24"/>
                <w:u w:val="single"/>
              </w:rPr>
              <w:t>Сауат ашу негіздері.</w:t>
            </w:r>
            <w:r>
              <w:rPr>
                <w:sz w:val="24"/>
              </w:rPr>
              <w:t xml:space="preserve">Тақырыбы: [Кк] әрпі жәнедыбысыментанысу. </w:t>
            </w:r>
            <w:r>
              <w:rPr>
                <w:b/>
                <w:spacing w:val="-2"/>
                <w:sz w:val="24"/>
              </w:rPr>
              <w:t>Мақсаты</w:t>
            </w:r>
            <w:r>
              <w:rPr>
                <w:spacing w:val="-2"/>
                <w:sz w:val="24"/>
              </w:rPr>
              <w:t xml:space="preserve">:[К]әрпімен </w:t>
            </w:r>
            <w:r>
              <w:rPr>
                <w:sz w:val="24"/>
              </w:rPr>
              <w:t>және дыбысымен</w:t>
            </w:r>
          </w:p>
          <w:p w:rsidR="003102BC" w:rsidRDefault="00DB1FE3">
            <w:pPr>
              <w:pStyle w:val="TableParagraph"/>
              <w:spacing w:line="269" w:lineRule="exact"/>
              <w:ind w:left="25"/>
              <w:rPr>
                <w:sz w:val="24"/>
              </w:rPr>
            </w:pPr>
            <w:r>
              <w:rPr>
                <w:spacing w:val="-2"/>
                <w:sz w:val="24"/>
              </w:rPr>
              <w:t>таныстыру.</w:t>
            </w:r>
          </w:p>
          <w:p w:rsidR="003102BC" w:rsidRDefault="00DB1FE3">
            <w:pPr>
              <w:pStyle w:val="TableParagraph"/>
              <w:spacing w:before="2"/>
              <w:ind w:left="25"/>
              <w:rPr>
                <w:sz w:val="24"/>
              </w:rPr>
            </w:pPr>
            <w:r>
              <w:rPr>
                <w:sz w:val="24"/>
              </w:rPr>
              <w:t>[К] дыбысын меңгерту. Сөздердегі [к]дыбысын ажырата білу және дыбыстайалу,әріптітану мен сөздегі дыбыстың</w:t>
            </w:r>
          </w:p>
          <w:p w:rsidR="003102BC" w:rsidRDefault="00DB1FE3">
            <w:pPr>
              <w:pStyle w:val="TableParagraph"/>
              <w:ind w:left="25" w:right="53"/>
              <w:rPr>
                <w:sz w:val="24"/>
              </w:rPr>
            </w:pPr>
            <w:r>
              <w:rPr>
                <w:sz w:val="24"/>
              </w:rPr>
              <w:t>орынын анықтау, ептілігінқалыптастыру. Құрамында:[к]дыбысы бар сөздер ойлап, сол</w:t>
            </w:r>
          </w:p>
        </w:tc>
        <w:tc>
          <w:tcPr>
            <w:tcW w:w="2698" w:type="dxa"/>
          </w:tcPr>
          <w:p w:rsidR="003102BC" w:rsidRDefault="00DB1FE3">
            <w:pPr>
              <w:pStyle w:val="TableParagraph"/>
              <w:spacing w:before="11" w:line="272" w:lineRule="exact"/>
              <w:ind w:left="15"/>
              <w:rPr>
                <w:b/>
                <w:sz w:val="24"/>
              </w:rPr>
            </w:pPr>
            <w:r>
              <w:rPr>
                <w:b/>
                <w:spacing w:val="-2"/>
                <w:sz w:val="24"/>
                <w:u w:val="single"/>
              </w:rPr>
              <w:t>Музыка</w:t>
            </w:r>
          </w:p>
          <w:p w:rsidR="003102BC" w:rsidRDefault="00DB1FE3">
            <w:pPr>
              <w:pStyle w:val="TableParagraph"/>
              <w:spacing w:line="242" w:lineRule="auto"/>
              <w:ind w:left="15" w:right="556"/>
              <w:rPr>
                <w:sz w:val="24"/>
              </w:rPr>
            </w:pPr>
            <w:r>
              <w:rPr>
                <w:sz w:val="24"/>
              </w:rPr>
              <w:t xml:space="preserve">(маманныңжоспары </w:t>
            </w:r>
            <w:r>
              <w:rPr>
                <w:spacing w:val="-2"/>
                <w:sz w:val="24"/>
              </w:rPr>
              <w:t>бойынша)</w:t>
            </w:r>
          </w:p>
          <w:p w:rsidR="003102BC" w:rsidRDefault="003102BC">
            <w:pPr>
              <w:pStyle w:val="TableParagraph"/>
              <w:spacing w:before="2"/>
              <w:ind w:left="0"/>
              <w:rPr>
                <w:sz w:val="24"/>
              </w:rPr>
            </w:pPr>
          </w:p>
          <w:p w:rsidR="003102BC" w:rsidRDefault="00DB1FE3">
            <w:pPr>
              <w:pStyle w:val="TableParagraph"/>
              <w:spacing w:before="1" w:line="235" w:lineRule="auto"/>
              <w:ind w:left="15" w:right="149"/>
              <w:rPr>
                <w:sz w:val="24"/>
              </w:rPr>
            </w:pPr>
            <w:r>
              <w:rPr>
                <w:b/>
                <w:sz w:val="24"/>
                <w:u w:val="single"/>
              </w:rPr>
              <w:t>Математиканегіздері</w:t>
            </w:r>
            <w:r>
              <w:rPr>
                <w:b/>
                <w:sz w:val="24"/>
              </w:rPr>
              <w:t xml:space="preserve"> Тақырыбы: </w:t>
            </w:r>
            <w:r>
              <w:rPr>
                <w:sz w:val="24"/>
              </w:rPr>
              <w:t>«Көп»,</w:t>
            </w:r>
          </w:p>
          <w:p w:rsidR="003102BC" w:rsidRDefault="00DB1FE3">
            <w:pPr>
              <w:pStyle w:val="TableParagraph"/>
              <w:spacing w:before="2"/>
              <w:ind w:left="15" w:right="149"/>
              <w:rPr>
                <w:sz w:val="24"/>
              </w:rPr>
            </w:pPr>
            <w:r>
              <w:rPr>
                <w:sz w:val="24"/>
              </w:rPr>
              <w:t xml:space="preserve">«Аз».Тәулікбөліктері» </w:t>
            </w:r>
            <w:r>
              <w:rPr>
                <w:b/>
                <w:spacing w:val="-2"/>
                <w:sz w:val="24"/>
              </w:rPr>
              <w:t>Мақсаты:</w:t>
            </w:r>
            <w:r>
              <w:rPr>
                <w:spacing w:val="-2"/>
                <w:sz w:val="24"/>
              </w:rPr>
              <w:t xml:space="preserve">Тәулік </w:t>
            </w:r>
            <w:r>
              <w:rPr>
                <w:sz w:val="24"/>
              </w:rPr>
              <w:t>бөліктері туралы</w:t>
            </w:r>
          </w:p>
          <w:p w:rsidR="003102BC" w:rsidRDefault="00DB1FE3">
            <w:pPr>
              <w:pStyle w:val="TableParagraph"/>
              <w:spacing w:line="274" w:lineRule="exact"/>
              <w:ind w:left="15"/>
              <w:rPr>
                <w:sz w:val="24"/>
              </w:rPr>
            </w:pPr>
            <w:r>
              <w:rPr>
                <w:spacing w:val="-2"/>
                <w:sz w:val="24"/>
              </w:rPr>
              <w:t>түсініктерін</w:t>
            </w:r>
          </w:p>
          <w:p w:rsidR="003102BC" w:rsidRDefault="00DB1FE3">
            <w:pPr>
              <w:pStyle w:val="TableParagraph"/>
              <w:spacing w:before="5" w:line="237" w:lineRule="auto"/>
              <w:ind w:left="15" w:right="149"/>
              <w:rPr>
                <w:sz w:val="24"/>
              </w:rPr>
            </w:pPr>
            <w:r>
              <w:rPr>
                <w:sz w:val="24"/>
              </w:rPr>
              <w:t>қалыптастыру және олардыатауретімен</w:t>
            </w:r>
          </w:p>
          <w:p w:rsidR="003102BC" w:rsidRDefault="00DB1FE3">
            <w:pPr>
              <w:pStyle w:val="TableParagraph"/>
              <w:spacing w:before="5" w:line="237" w:lineRule="auto"/>
              <w:ind w:left="15" w:right="149"/>
              <w:rPr>
                <w:sz w:val="24"/>
              </w:rPr>
            </w:pPr>
            <w:r>
              <w:rPr>
                <w:sz w:val="24"/>
              </w:rPr>
              <w:t>дұрысайтабілугебаулу топтағы әртүрлі</w:t>
            </w:r>
          </w:p>
          <w:p w:rsidR="003102BC" w:rsidRDefault="00DB1FE3">
            <w:pPr>
              <w:pStyle w:val="TableParagraph"/>
              <w:spacing w:before="4"/>
              <w:ind w:left="15"/>
              <w:rPr>
                <w:sz w:val="24"/>
              </w:rPr>
            </w:pPr>
            <w:r>
              <w:rPr>
                <w:sz w:val="24"/>
              </w:rPr>
              <w:t>заттардың тең</w:t>
            </w:r>
            <w:r>
              <w:rPr>
                <w:spacing w:val="-2"/>
                <w:sz w:val="24"/>
              </w:rPr>
              <w:t>мөлшерін</w:t>
            </w:r>
          </w:p>
        </w:tc>
        <w:tc>
          <w:tcPr>
            <w:tcW w:w="2555" w:type="dxa"/>
          </w:tcPr>
          <w:p w:rsidR="003102BC" w:rsidRDefault="00DB1FE3">
            <w:pPr>
              <w:pStyle w:val="TableParagraph"/>
              <w:spacing w:before="11"/>
              <w:ind w:left="15" w:right="11"/>
              <w:rPr>
                <w:sz w:val="24"/>
              </w:rPr>
            </w:pPr>
            <w:r>
              <w:rPr>
                <w:b/>
                <w:sz w:val="24"/>
                <w:u w:val="single"/>
              </w:rPr>
              <w:t>Сауат ашу негіздері.</w:t>
            </w:r>
            <w:r>
              <w:rPr>
                <w:b/>
                <w:sz w:val="24"/>
              </w:rPr>
              <w:t xml:space="preserve"> Тақырыбы: </w:t>
            </w:r>
            <w:r>
              <w:rPr>
                <w:sz w:val="24"/>
              </w:rPr>
              <w:t xml:space="preserve">[Кк] әрпі және дыбысымен тансуды жалғастыру. </w:t>
            </w:r>
            <w:r>
              <w:rPr>
                <w:b/>
                <w:spacing w:val="-2"/>
                <w:sz w:val="24"/>
              </w:rPr>
              <w:t>Мақсаты</w:t>
            </w:r>
            <w:r>
              <w:rPr>
                <w:spacing w:val="-2"/>
                <w:sz w:val="24"/>
              </w:rPr>
              <w:t xml:space="preserve">:[К]әрпімен </w:t>
            </w:r>
            <w:r>
              <w:rPr>
                <w:sz w:val="24"/>
              </w:rPr>
              <w:t>және дыбысымен таныстыру.[К]дыбысын меңгерту. Сөздердегі [к]дыбысын ажырата білу және дыбыстайалу, әріпті тану мен сөздегі дыбыстың</w:t>
            </w:r>
          </w:p>
          <w:p w:rsidR="003102BC" w:rsidRDefault="00DB1FE3">
            <w:pPr>
              <w:pStyle w:val="TableParagraph"/>
              <w:ind w:left="15" w:right="48"/>
              <w:rPr>
                <w:sz w:val="24"/>
              </w:rPr>
            </w:pPr>
            <w:r>
              <w:rPr>
                <w:sz w:val="24"/>
              </w:rPr>
              <w:t>орынын анықтау, ептілігінқалыптастыру. Құрамында:[к]</w:t>
            </w:r>
            <w:r>
              <w:rPr>
                <w:spacing w:val="-2"/>
                <w:sz w:val="24"/>
              </w:rPr>
              <w:t>дыбысы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713"/>
        <w:gridCol w:w="2694"/>
        <w:gridCol w:w="2698"/>
        <w:gridCol w:w="2555"/>
      </w:tblGrid>
      <w:tr w:rsidR="003102BC">
        <w:trPr>
          <w:trHeight w:val="10520"/>
        </w:trPr>
        <w:tc>
          <w:tcPr>
            <w:tcW w:w="2396" w:type="dxa"/>
          </w:tcPr>
          <w:p w:rsidR="003102BC" w:rsidRDefault="003102BC">
            <w:pPr>
              <w:pStyle w:val="TableParagraph"/>
              <w:ind w:left="0"/>
              <w:rPr>
                <w:sz w:val="24"/>
              </w:rPr>
            </w:pPr>
          </w:p>
        </w:tc>
        <w:tc>
          <w:tcPr>
            <w:tcW w:w="2823" w:type="dxa"/>
          </w:tcPr>
          <w:p w:rsidR="003102BC" w:rsidRDefault="00DB1FE3">
            <w:pPr>
              <w:pStyle w:val="TableParagraph"/>
              <w:spacing w:before="6"/>
              <w:ind w:left="19" w:firstLine="1622"/>
              <w:rPr>
                <w:sz w:val="24"/>
              </w:rPr>
            </w:pPr>
            <w:r>
              <w:rPr>
                <w:spacing w:val="-2"/>
                <w:sz w:val="24"/>
              </w:rPr>
              <w:t xml:space="preserve">(Етікші) </w:t>
            </w:r>
            <w:r>
              <w:rPr>
                <w:sz w:val="24"/>
              </w:rPr>
              <w:t>Өткендыбыстардыеске түсіру.Сөз құрастыру.</w:t>
            </w:r>
          </w:p>
          <w:p w:rsidR="003102BC" w:rsidRDefault="00DB1FE3">
            <w:pPr>
              <w:pStyle w:val="TableParagraph"/>
              <w:ind w:left="19" w:right="46"/>
              <w:rPr>
                <w:sz w:val="24"/>
              </w:rPr>
            </w:pPr>
            <w:r>
              <w:rPr>
                <w:sz w:val="24"/>
              </w:rPr>
              <w:t>құрастырғансөздібуынға бөлу. Емен, есік, есек, ешкі, ерін, кеме, етік.</w:t>
            </w:r>
          </w:p>
          <w:p w:rsidR="003102BC" w:rsidRDefault="00DB1FE3">
            <w:pPr>
              <w:pStyle w:val="TableParagraph"/>
              <w:spacing w:before="1"/>
              <w:ind w:left="19"/>
              <w:rPr>
                <w:sz w:val="24"/>
              </w:rPr>
            </w:pPr>
            <w:r>
              <w:rPr>
                <w:b/>
                <w:sz w:val="24"/>
              </w:rPr>
              <w:t>Д,о</w:t>
            </w:r>
            <w:r>
              <w:rPr>
                <w:sz w:val="24"/>
              </w:rPr>
              <w:t>:«Дыбыстыұстапал» Ерік, елік, керік, перде, кесе, терезе, есік т.б</w:t>
            </w:r>
          </w:p>
          <w:p w:rsidR="003102BC" w:rsidRDefault="00DB1FE3">
            <w:pPr>
              <w:pStyle w:val="TableParagraph"/>
              <w:ind w:left="19"/>
              <w:rPr>
                <w:sz w:val="24"/>
              </w:rPr>
            </w:pPr>
            <w:r>
              <w:rPr>
                <w:sz w:val="24"/>
              </w:rPr>
              <w:t>Сөзбендыбыстуралы түсінік беру. Сөздің бірнеше дыбыстан</w:t>
            </w:r>
          </w:p>
          <w:p w:rsidR="003102BC" w:rsidRDefault="00DB1FE3">
            <w:pPr>
              <w:pStyle w:val="TableParagraph"/>
              <w:spacing w:before="1" w:line="275" w:lineRule="exact"/>
              <w:ind w:left="19"/>
              <w:rPr>
                <w:sz w:val="24"/>
              </w:rPr>
            </w:pPr>
            <w:r>
              <w:rPr>
                <w:spacing w:val="-2"/>
                <w:sz w:val="24"/>
              </w:rPr>
              <w:t>құралатынын,</w:t>
            </w:r>
          </w:p>
          <w:p w:rsidR="003102BC" w:rsidRDefault="00DB1FE3">
            <w:pPr>
              <w:pStyle w:val="TableParagraph"/>
              <w:ind w:left="19" w:right="430"/>
              <w:rPr>
                <w:sz w:val="24"/>
              </w:rPr>
            </w:pPr>
            <w:r>
              <w:rPr>
                <w:sz w:val="24"/>
              </w:rPr>
              <w:t>дыбыстардыңдауысты және дауыссыз болып бөлінетіні жөнінде мағлұмат беру.</w:t>
            </w:r>
          </w:p>
          <w:p w:rsidR="003102BC" w:rsidRDefault="00DB1FE3">
            <w:pPr>
              <w:pStyle w:val="TableParagraph"/>
              <w:spacing w:before="4"/>
              <w:ind w:left="19" w:right="922"/>
              <w:rPr>
                <w:sz w:val="24"/>
              </w:rPr>
            </w:pPr>
            <w:r>
              <w:rPr>
                <w:b/>
                <w:sz w:val="24"/>
              </w:rPr>
              <w:t xml:space="preserve">Сергіту сәті: </w:t>
            </w:r>
            <w:r>
              <w:rPr>
                <w:sz w:val="24"/>
              </w:rPr>
              <w:t>Сағаттыңтіліндей Иіліп оңға бір Сағаттыңтіліндей Иіліп солға бірОң аяқ,сол аяқ Жаттығу оңай-ақ</w:t>
            </w:r>
          </w:p>
          <w:p w:rsidR="003102BC" w:rsidRDefault="00DB1FE3">
            <w:pPr>
              <w:pStyle w:val="TableParagraph"/>
              <w:spacing w:before="3"/>
              <w:ind w:left="19" w:right="46"/>
              <w:rPr>
                <w:b/>
                <w:sz w:val="24"/>
              </w:rPr>
            </w:pPr>
            <w:r>
              <w:rPr>
                <w:b/>
                <w:sz w:val="24"/>
              </w:rPr>
              <w:t xml:space="preserve">Д/ойын: «Сөзді аяқта» </w:t>
            </w:r>
            <w:r>
              <w:rPr>
                <w:sz w:val="24"/>
              </w:rPr>
              <w:t>Мақсаты:сөздісөйлеммен жалғастыруды және жүйеліжинақтапсөйлеуге баулу, ойлау, есте сақтау қабілеттерін дамыту. (</w:t>
            </w:r>
            <w:r>
              <w:rPr>
                <w:b/>
                <w:sz w:val="24"/>
              </w:rPr>
              <w:t xml:space="preserve">сөйлеуді дамыту,қазақ </w:t>
            </w:r>
            <w:r>
              <w:rPr>
                <w:b/>
                <w:spacing w:val="-2"/>
                <w:sz w:val="24"/>
              </w:rPr>
              <w:t>тілі).</w:t>
            </w:r>
          </w:p>
          <w:p w:rsidR="003102BC" w:rsidRDefault="00DB1FE3">
            <w:pPr>
              <w:pStyle w:val="TableParagraph"/>
              <w:spacing w:before="1" w:line="272" w:lineRule="exact"/>
              <w:ind w:left="19"/>
              <w:rPr>
                <w:b/>
                <w:sz w:val="24"/>
              </w:rPr>
            </w:pPr>
            <w:r>
              <w:rPr>
                <w:b/>
                <w:sz w:val="24"/>
              </w:rPr>
              <w:t>Дәптермен</w:t>
            </w:r>
            <w:r>
              <w:rPr>
                <w:b/>
                <w:spacing w:val="-2"/>
                <w:sz w:val="24"/>
              </w:rPr>
              <w:t>жұмыс.</w:t>
            </w:r>
          </w:p>
          <w:p w:rsidR="003102BC" w:rsidRDefault="00DB1FE3">
            <w:pPr>
              <w:pStyle w:val="TableParagraph"/>
              <w:spacing w:line="272" w:lineRule="exact"/>
              <w:ind w:left="19"/>
              <w:rPr>
                <w:sz w:val="24"/>
              </w:rPr>
            </w:pPr>
            <w:r>
              <w:rPr>
                <w:sz w:val="24"/>
              </w:rPr>
              <w:t>Қолдыжазуға</w:t>
            </w:r>
            <w:r>
              <w:rPr>
                <w:spacing w:val="-2"/>
                <w:sz w:val="24"/>
              </w:rPr>
              <w:t>дайындау.</w:t>
            </w:r>
          </w:p>
          <w:p w:rsidR="003102BC" w:rsidRDefault="00DB1FE3">
            <w:pPr>
              <w:pStyle w:val="TableParagraph"/>
              <w:spacing w:before="10" w:line="237" w:lineRule="auto"/>
              <w:ind w:left="19" w:right="534"/>
              <w:rPr>
                <w:sz w:val="24"/>
              </w:rPr>
            </w:pPr>
            <w:r>
              <w:rPr>
                <w:b/>
                <w:sz w:val="24"/>
                <w:u w:val="single"/>
              </w:rPr>
              <w:t>Көркем әдебиет.</w:t>
            </w:r>
            <w:r>
              <w:rPr>
                <w:b/>
                <w:sz w:val="24"/>
              </w:rPr>
              <w:t xml:space="preserve"> Тақырыбы: </w:t>
            </w:r>
            <w:r>
              <w:rPr>
                <w:sz w:val="24"/>
              </w:rPr>
              <w:t>«Біздің көшедегімашиналар» Е.Сегал, М.Ильин</w:t>
            </w:r>
          </w:p>
        </w:tc>
        <w:tc>
          <w:tcPr>
            <w:tcW w:w="2713" w:type="dxa"/>
          </w:tcPr>
          <w:p w:rsidR="003102BC" w:rsidRDefault="00DB1FE3">
            <w:pPr>
              <w:pStyle w:val="TableParagraph"/>
              <w:spacing w:before="8" w:line="237" w:lineRule="auto"/>
              <w:ind w:right="820"/>
              <w:rPr>
                <w:sz w:val="24"/>
              </w:rPr>
            </w:pPr>
            <w:r>
              <w:rPr>
                <w:sz w:val="24"/>
              </w:rPr>
              <w:t xml:space="preserve">туралыбілімдерін </w:t>
            </w:r>
            <w:r>
              <w:rPr>
                <w:spacing w:val="-2"/>
                <w:sz w:val="24"/>
              </w:rPr>
              <w:t>жетілдіру.</w:t>
            </w:r>
          </w:p>
          <w:p w:rsidR="003102BC" w:rsidRDefault="00DB1FE3">
            <w:pPr>
              <w:pStyle w:val="TableParagraph"/>
              <w:spacing w:before="6" w:line="237" w:lineRule="auto"/>
              <w:ind w:right="524"/>
              <w:rPr>
                <w:sz w:val="24"/>
              </w:rPr>
            </w:pPr>
            <w:r>
              <w:rPr>
                <w:sz w:val="24"/>
              </w:rPr>
              <w:t>Д/ойын:«Реттік,тура және кері сана»</w:t>
            </w:r>
          </w:p>
          <w:p w:rsidR="003102BC" w:rsidRDefault="00DB1FE3">
            <w:pPr>
              <w:pStyle w:val="TableParagraph"/>
              <w:spacing w:before="3"/>
              <w:rPr>
                <w:sz w:val="24"/>
              </w:rPr>
            </w:pPr>
            <w:r>
              <w:rPr>
                <w:sz w:val="24"/>
              </w:rPr>
              <w:t>Мақсаты:заттардысанау салыстыруды және теңдікті табуды</w:t>
            </w:r>
          </w:p>
          <w:p w:rsidR="003102BC" w:rsidRDefault="00DB1FE3">
            <w:pPr>
              <w:pStyle w:val="TableParagraph"/>
              <w:spacing w:line="247" w:lineRule="auto"/>
              <w:rPr>
                <w:b/>
                <w:sz w:val="24"/>
              </w:rPr>
            </w:pPr>
            <w:r>
              <w:rPr>
                <w:spacing w:val="-2"/>
                <w:sz w:val="24"/>
              </w:rPr>
              <w:t>үйрету.(</w:t>
            </w:r>
            <w:r>
              <w:rPr>
                <w:b/>
                <w:spacing w:val="-2"/>
                <w:sz w:val="24"/>
              </w:rPr>
              <w:t>математика негіздері)</w:t>
            </w:r>
          </w:p>
          <w:p w:rsidR="003102BC" w:rsidRDefault="00DB1FE3">
            <w:pPr>
              <w:pStyle w:val="TableParagraph"/>
              <w:spacing w:line="263" w:lineRule="exact"/>
              <w:rPr>
                <w:b/>
                <w:sz w:val="24"/>
              </w:rPr>
            </w:pPr>
            <w:r>
              <w:rPr>
                <w:b/>
                <w:sz w:val="24"/>
              </w:rPr>
              <w:t>Сергіту</w:t>
            </w:r>
            <w:r>
              <w:rPr>
                <w:b/>
                <w:spacing w:val="-2"/>
                <w:sz w:val="24"/>
              </w:rPr>
              <w:t>сәті:</w:t>
            </w:r>
          </w:p>
          <w:p w:rsidR="003102BC" w:rsidRDefault="00DB1FE3">
            <w:pPr>
              <w:pStyle w:val="TableParagraph"/>
              <w:ind w:right="75"/>
              <w:rPr>
                <w:sz w:val="24"/>
              </w:rPr>
            </w:pPr>
            <w:r>
              <w:rPr>
                <w:sz w:val="24"/>
              </w:rPr>
              <w:t>Алақанды ашайық, Күннің көзін алайық Жүреккежылусалайық.</w:t>
            </w:r>
          </w:p>
          <w:p w:rsidR="003102BC" w:rsidRDefault="00DB1FE3">
            <w:pPr>
              <w:pStyle w:val="TableParagraph"/>
              <w:ind w:right="75"/>
              <w:rPr>
                <w:sz w:val="24"/>
              </w:rPr>
            </w:pPr>
            <w:r>
              <w:rPr>
                <w:sz w:val="24"/>
              </w:rPr>
              <w:t xml:space="preserve">Жиналғанжылышуақты, Бір- бірімізге шашайық.. </w:t>
            </w:r>
            <w:r>
              <w:rPr>
                <w:b/>
                <w:spacing w:val="-2"/>
                <w:sz w:val="24"/>
              </w:rPr>
              <w:t>Д/ойын:</w:t>
            </w:r>
            <w:r>
              <w:rPr>
                <w:spacing w:val="-2"/>
                <w:sz w:val="24"/>
              </w:rPr>
              <w:t>«Шатасқан сандар»</w:t>
            </w:r>
          </w:p>
          <w:p w:rsidR="003102BC" w:rsidRDefault="00DB1FE3">
            <w:pPr>
              <w:pStyle w:val="TableParagraph"/>
              <w:rPr>
                <w:sz w:val="24"/>
              </w:rPr>
            </w:pPr>
            <w:r>
              <w:rPr>
                <w:b/>
                <w:sz w:val="24"/>
              </w:rPr>
              <w:t>Мақсаты:</w:t>
            </w:r>
            <w:r>
              <w:rPr>
                <w:spacing w:val="-2"/>
                <w:sz w:val="24"/>
              </w:rPr>
              <w:t>Сандар</w:t>
            </w:r>
          </w:p>
          <w:p w:rsidR="003102BC" w:rsidRDefault="00DB1FE3">
            <w:pPr>
              <w:pStyle w:val="TableParagraph"/>
              <w:ind w:right="189"/>
              <w:rPr>
                <w:sz w:val="24"/>
              </w:rPr>
            </w:pPr>
            <w:r>
              <w:rPr>
                <w:sz w:val="24"/>
              </w:rPr>
              <w:t xml:space="preserve">қатарындағысандардың орны жайлы білімдерін </w:t>
            </w:r>
            <w:r>
              <w:rPr>
                <w:spacing w:val="-2"/>
                <w:sz w:val="24"/>
              </w:rPr>
              <w:t>нығайту.</w:t>
            </w:r>
          </w:p>
          <w:p w:rsidR="003102BC" w:rsidRDefault="00DB1FE3">
            <w:pPr>
              <w:pStyle w:val="TableParagraph"/>
              <w:spacing w:before="1"/>
              <w:ind w:right="636"/>
              <w:rPr>
                <w:b/>
                <w:sz w:val="24"/>
              </w:rPr>
            </w:pPr>
            <w:r>
              <w:rPr>
                <w:b/>
                <w:spacing w:val="-2"/>
                <w:sz w:val="24"/>
              </w:rPr>
              <w:t xml:space="preserve">(математика негіздері,сөйлеуді дамыту) </w:t>
            </w:r>
            <w:r>
              <w:rPr>
                <w:b/>
                <w:sz w:val="24"/>
              </w:rPr>
              <w:t>Дәптерменжұмыс.</w:t>
            </w:r>
          </w:p>
          <w:p w:rsidR="003102BC" w:rsidRDefault="00DB1FE3">
            <w:pPr>
              <w:pStyle w:val="TableParagraph"/>
              <w:spacing w:line="242" w:lineRule="auto"/>
              <w:rPr>
                <w:sz w:val="24"/>
              </w:rPr>
            </w:pPr>
            <w:r>
              <w:rPr>
                <w:sz w:val="24"/>
              </w:rPr>
              <w:t>Парақбетіндегікеңістікті бағдарлай білу, дағды-</w:t>
            </w:r>
          </w:p>
          <w:p w:rsidR="003102BC" w:rsidRDefault="00DB1FE3">
            <w:pPr>
              <w:pStyle w:val="TableParagraph"/>
              <w:spacing w:line="271" w:lineRule="exact"/>
              <w:rPr>
                <w:sz w:val="24"/>
              </w:rPr>
            </w:pPr>
            <w:r>
              <w:rPr>
                <w:sz w:val="24"/>
              </w:rPr>
              <w:t>ларын</w:t>
            </w:r>
            <w:r>
              <w:rPr>
                <w:spacing w:val="-2"/>
                <w:sz w:val="24"/>
              </w:rPr>
              <w:t>қалыптастыру.</w:t>
            </w:r>
          </w:p>
          <w:p w:rsidR="003102BC" w:rsidRDefault="00DB1FE3">
            <w:pPr>
              <w:pStyle w:val="TableParagraph"/>
              <w:spacing w:before="6" w:line="237" w:lineRule="auto"/>
              <w:ind w:right="80"/>
              <w:rPr>
                <w:sz w:val="24"/>
              </w:rPr>
            </w:pPr>
            <w:r>
              <w:rPr>
                <w:b/>
                <w:sz w:val="24"/>
                <w:u w:val="single"/>
              </w:rPr>
              <w:t>Сөйлеуді дамыту.</w:t>
            </w:r>
            <w:r>
              <w:rPr>
                <w:b/>
                <w:spacing w:val="-2"/>
                <w:sz w:val="24"/>
              </w:rPr>
              <w:t>Тақырыбы:</w:t>
            </w:r>
            <w:r>
              <w:rPr>
                <w:spacing w:val="-2"/>
                <w:sz w:val="24"/>
              </w:rPr>
              <w:t xml:space="preserve">«Көліктер» </w:t>
            </w:r>
            <w:r>
              <w:rPr>
                <w:sz w:val="24"/>
              </w:rPr>
              <w:t>Мақсаты:Балаларғакөлік түрлерін ажыратуды,</w:t>
            </w:r>
          </w:p>
          <w:p w:rsidR="003102BC" w:rsidRDefault="00DB1FE3">
            <w:pPr>
              <w:pStyle w:val="TableParagraph"/>
              <w:spacing w:before="7" w:line="237" w:lineRule="auto"/>
              <w:ind w:right="370"/>
              <w:rPr>
                <w:sz w:val="24"/>
              </w:rPr>
            </w:pPr>
            <w:r>
              <w:rPr>
                <w:sz w:val="24"/>
              </w:rPr>
              <w:t>олардыңерекшеліктер тануды үйрету.</w:t>
            </w:r>
          </w:p>
          <w:p w:rsidR="003102BC" w:rsidRDefault="00DB1FE3">
            <w:pPr>
              <w:pStyle w:val="TableParagraph"/>
              <w:spacing w:before="3" w:line="275" w:lineRule="exact"/>
              <w:rPr>
                <w:sz w:val="24"/>
              </w:rPr>
            </w:pPr>
            <w:r>
              <w:rPr>
                <w:sz w:val="24"/>
              </w:rPr>
              <w:t>Сөйлейтінтақта</w:t>
            </w:r>
            <w:r>
              <w:rPr>
                <w:spacing w:val="-2"/>
                <w:sz w:val="24"/>
              </w:rPr>
              <w:t>арқылы</w:t>
            </w:r>
          </w:p>
          <w:p w:rsidR="003102BC" w:rsidRDefault="00DB1FE3">
            <w:pPr>
              <w:pStyle w:val="TableParagraph"/>
              <w:spacing w:line="242" w:lineRule="auto"/>
              <w:ind w:right="524"/>
              <w:rPr>
                <w:sz w:val="24"/>
              </w:rPr>
            </w:pPr>
            <w:r>
              <w:rPr>
                <w:b/>
                <w:sz w:val="24"/>
              </w:rPr>
              <w:t>с</w:t>
            </w:r>
            <w:r>
              <w:rPr>
                <w:sz w:val="24"/>
              </w:rPr>
              <w:t xml:space="preserve">уреттербойынша </w:t>
            </w:r>
            <w:r>
              <w:rPr>
                <w:spacing w:val="-2"/>
                <w:sz w:val="24"/>
              </w:rPr>
              <w:t>жұмыс.</w:t>
            </w:r>
          </w:p>
          <w:p w:rsidR="003102BC" w:rsidRDefault="00DB1FE3">
            <w:pPr>
              <w:pStyle w:val="TableParagraph"/>
              <w:spacing w:line="271" w:lineRule="exact"/>
              <w:rPr>
                <w:sz w:val="24"/>
              </w:rPr>
            </w:pPr>
            <w:r>
              <w:rPr>
                <w:sz w:val="24"/>
              </w:rPr>
              <w:t>-Балалар</w:t>
            </w:r>
            <w:r>
              <w:rPr>
                <w:spacing w:val="-2"/>
                <w:sz w:val="24"/>
              </w:rPr>
              <w:t>тақтадағы</w:t>
            </w:r>
          </w:p>
        </w:tc>
        <w:tc>
          <w:tcPr>
            <w:tcW w:w="2694" w:type="dxa"/>
          </w:tcPr>
          <w:p w:rsidR="003102BC" w:rsidRDefault="00DB1FE3">
            <w:pPr>
              <w:pStyle w:val="TableParagraph"/>
              <w:spacing w:before="6" w:line="275" w:lineRule="exact"/>
              <w:ind w:left="19"/>
              <w:rPr>
                <w:sz w:val="24"/>
              </w:rPr>
            </w:pPr>
            <w:r>
              <w:rPr>
                <w:sz w:val="24"/>
              </w:rPr>
              <w:t>сөздермен</w:t>
            </w:r>
            <w:r>
              <w:rPr>
                <w:spacing w:val="-2"/>
                <w:sz w:val="24"/>
              </w:rPr>
              <w:t xml:space="preserve"> сөйлем</w:t>
            </w:r>
          </w:p>
          <w:p w:rsidR="003102BC" w:rsidRDefault="00DB1FE3">
            <w:pPr>
              <w:pStyle w:val="TableParagraph"/>
              <w:spacing w:line="242" w:lineRule="auto"/>
              <w:ind w:left="19"/>
              <w:rPr>
                <w:b/>
                <w:sz w:val="24"/>
              </w:rPr>
            </w:pPr>
            <w:r>
              <w:rPr>
                <w:sz w:val="24"/>
              </w:rPr>
              <w:t xml:space="preserve">құрастыруды үйрету. Белсенділікке және </w:t>
            </w:r>
            <w:r>
              <w:rPr>
                <w:spacing w:val="-2"/>
                <w:sz w:val="24"/>
              </w:rPr>
              <w:t xml:space="preserve">дербестіккетәрбиелеу. </w:t>
            </w:r>
            <w:r>
              <w:rPr>
                <w:b/>
                <w:sz w:val="24"/>
              </w:rPr>
              <w:t>Сергіту сәті.</w:t>
            </w:r>
          </w:p>
          <w:p w:rsidR="003102BC" w:rsidRDefault="00DB1FE3">
            <w:pPr>
              <w:pStyle w:val="TableParagraph"/>
              <w:spacing w:line="242" w:lineRule="auto"/>
              <w:ind w:left="19"/>
              <w:rPr>
                <w:sz w:val="24"/>
              </w:rPr>
            </w:pPr>
            <w:r>
              <w:rPr>
                <w:sz w:val="24"/>
              </w:rPr>
              <w:t>Күндейкүліпшаттанып, Қуанамыз бәріміз.</w:t>
            </w:r>
          </w:p>
          <w:p w:rsidR="003102BC" w:rsidRDefault="00DB1FE3">
            <w:pPr>
              <w:pStyle w:val="TableParagraph"/>
              <w:spacing w:line="271" w:lineRule="exact"/>
              <w:ind w:left="19"/>
              <w:rPr>
                <w:sz w:val="24"/>
              </w:rPr>
            </w:pPr>
            <w:r>
              <w:rPr>
                <w:sz w:val="24"/>
              </w:rPr>
              <w:t>Өміріміз</w:t>
            </w:r>
            <w:r>
              <w:rPr>
                <w:spacing w:val="-2"/>
                <w:sz w:val="24"/>
              </w:rPr>
              <w:t>көңілді,</w:t>
            </w:r>
          </w:p>
          <w:p w:rsidR="003102BC" w:rsidRDefault="00DB1FE3">
            <w:pPr>
              <w:pStyle w:val="TableParagraph"/>
              <w:ind w:left="19"/>
              <w:rPr>
                <w:sz w:val="24"/>
              </w:rPr>
            </w:pPr>
            <w:r>
              <w:rPr>
                <w:sz w:val="24"/>
              </w:rPr>
              <w:t xml:space="preserve">Тату-тәттідостықпен, Мақтанамыз бәріміз </w:t>
            </w:r>
            <w:r>
              <w:rPr>
                <w:b/>
                <w:sz w:val="24"/>
              </w:rPr>
              <w:t>Д/ойын: «</w:t>
            </w:r>
            <w:r>
              <w:rPr>
                <w:sz w:val="24"/>
              </w:rPr>
              <w:t>Дыбысты</w:t>
            </w:r>
          </w:p>
          <w:p w:rsidR="003102BC" w:rsidRDefault="00DB1FE3">
            <w:pPr>
              <w:pStyle w:val="TableParagraph"/>
              <w:spacing w:line="274" w:lineRule="exact"/>
              <w:ind w:left="19"/>
              <w:rPr>
                <w:sz w:val="24"/>
              </w:rPr>
            </w:pPr>
            <w:r>
              <w:rPr>
                <w:sz w:val="24"/>
              </w:rPr>
              <w:t>ұстап</w:t>
            </w:r>
            <w:r>
              <w:rPr>
                <w:spacing w:val="-5"/>
                <w:sz w:val="24"/>
              </w:rPr>
              <w:t>ал»</w:t>
            </w:r>
          </w:p>
          <w:p w:rsidR="003102BC" w:rsidRDefault="00DB1FE3">
            <w:pPr>
              <w:pStyle w:val="TableParagraph"/>
              <w:ind w:left="19" w:right="275"/>
              <w:rPr>
                <w:sz w:val="24"/>
              </w:rPr>
            </w:pPr>
            <w:r>
              <w:rPr>
                <w:b/>
                <w:sz w:val="24"/>
              </w:rPr>
              <w:t xml:space="preserve">Мақсаты: </w:t>
            </w:r>
            <w:r>
              <w:rPr>
                <w:sz w:val="24"/>
              </w:rPr>
              <w:t>[К] дыбысыныңайтылуын ерекшелеу.Құрамында (к) дыбысы кездесетін сөздерге қол</w:t>
            </w:r>
          </w:p>
          <w:p w:rsidR="003102BC" w:rsidRDefault="00DB1FE3">
            <w:pPr>
              <w:pStyle w:val="TableParagraph"/>
              <w:spacing w:line="274" w:lineRule="exact"/>
              <w:ind w:left="19"/>
              <w:rPr>
                <w:sz w:val="24"/>
              </w:rPr>
            </w:pPr>
            <w:r>
              <w:rPr>
                <w:spacing w:val="-2"/>
                <w:sz w:val="24"/>
              </w:rPr>
              <w:t>шапалақтайды.</w:t>
            </w:r>
          </w:p>
          <w:p w:rsidR="003102BC" w:rsidRDefault="00DB1FE3">
            <w:pPr>
              <w:pStyle w:val="TableParagraph"/>
              <w:spacing w:line="275" w:lineRule="exact"/>
              <w:ind w:left="19"/>
              <w:rPr>
                <w:sz w:val="24"/>
              </w:rPr>
            </w:pPr>
            <w:r>
              <w:rPr>
                <w:b/>
                <w:sz w:val="24"/>
              </w:rPr>
              <w:t>Сөздік</w:t>
            </w:r>
            <w:r>
              <w:rPr>
                <w:b/>
                <w:spacing w:val="-2"/>
                <w:sz w:val="24"/>
              </w:rPr>
              <w:t>жұмыс:</w:t>
            </w:r>
            <w:r>
              <w:rPr>
                <w:spacing w:val="-2"/>
                <w:sz w:val="24"/>
              </w:rPr>
              <w:t>«Көлік»,</w:t>
            </w:r>
          </w:p>
          <w:p w:rsidR="003102BC" w:rsidRDefault="00DB1FE3">
            <w:pPr>
              <w:pStyle w:val="TableParagraph"/>
              <w:spacing w:line="275" w:lineRule="exact"/>
              <w:ind w:left="19"/>
              <w:rPr>
                <w:sz w:val="24"/>
              </w:rPr>
            </w:pPr>
            <w:r>
              <w:rPr>
                <w:sz w:val="24"/>
              </w:rPr>
              <w:t>«Күз»,«көше»,</w:t>
            </w:r>
            <w:r>
              <w:rPr>
                <w:spacing w:val="-2"/>
                <w:sz w:val="24"/>
              </w:rPr>
              <w:t>«көже»,</w:t>
            </w:r>
          </w:p>
          <w:p w:rsidR="003102BC" w:rsidRDefault="00DB1FE3">
            <w:pPr>
              <w:pStyle w:val="TableParagraph"/>
              <w:spacing w:line="275" w:lineRule="exact"/>
              <w:ind w:left="19"/>
              <w:rPr>
                <w:sz w:val="24"/>
              </w:rPr>
            </w:pPr>
            <w:r>
              <w:rPr>
                <w:sz w:val="24"/>
              </w:rPr>
              <w:t>«түлкі»,</w:t>
            </w:r>
            <w:r>
              <w:rPr>
                <w:spacing w:val="-2"/>
                <w:sz w:val="24"/>
              </w:rPr>
              <w:t>«көрпе»,</w:t>
            </w:r>
          </w:p>
          <w:p w:rsidR="003102BC" w:rsidRDefault="00DB1FE3">
            <w:pPr>
              <w:pStyle w:val="TableParagraph"/>
              <w:spacing w:line="242" w:lineRule="auto"/>
              <w:ind w:left="19"/>
              <w:rPr>
                <w:sz w:val="24"/>
              </w:rPr>
            </w:pPr>
            <w:r>
              <w:rPr>
                <w:sz w:val="24"/>
              </w:rPr>
              <w:t xml:space="preserve">«космос»,«кимешек»т.б </w:t>
            </w:r>
            <w:r>
              <w:rPr>
                <w:spacing w:val="-2"/>
                <w:sz w:val="24"/>
              </w:rPr>
              <w:t>сөздер.</w:t>
            </w:r>
          </w:p>
          <w:p w:rsidR="003102BC" w:rsidRDefault="00DB1FE3">
            <w:pPr>
              <w:pStyle w:val="TableParagraph"/>
              <w:spacing w:line="237" w:lineRule="auto"/>
              <w:ind w:left="19" w:right="705"/>
              <w:rPr>
                <w:sz w:val="24"/>
              </w:rPr>
            </w:pPr>
            <w:r>
              <w:rPr>
                <w:b/>
                <w:sz w:val="24"/>
              </w:rPr>
              <w:t xml:space="preserve">Жұмбақ шешу </w:t>
            </w:r>
            <w:r>
              <w:rPr>
                <w:sz w:val="24"/>
              </w:rPr>
              <w:t>Үсті толы ине, Бірақтаістігіп,</w:t>
            </w:r>
          </w:p>
          <w:p w:rsidR="003102BC" w:rsidRDefault="00DB1FE3">
            <w:pPr>
              <w:pStyle w:val="TableParagraph"/>
              <w:spacing w:before="3"/>
              <w:ind w:left="19"/>
              <w:rPr>
                <w:sz w:val="24"/>
              </w:rPr>
            </w:pPr>
            <w:r>
              <w:rPr>
                <w:sz w:val="24"/>
              </w:rPr>
              <w:t>Қадамайды</w:t>
            </w:r>
            <w:r>
              <w:rPr>
                <w:spacing w:val="-2"/>
                <w:sz w:val="24"/>
              </w:rPr>
              <w:t>түйме.(Кірпі)</w:t>
            </w:r>
          </w:p>
          <w:p w:rsidR="003102BC" w:rsidRDefault="00DB1FE3">
            <w:pPr>
              <w:pStyle w:val="TableParagraph"/>
              <w:spacing w:before="3" w:line="275" w:lineRule="exact"/>
              <w:ind w:left="19"/>
              <w:rPr>
                <w:b/>
                <w:sz w:val="24"/>
              </w:rPr>
            </w:pPr>
            <w:r>
              <w:rPr>
                <w:b/>
                <w:sz w:val="24"/>
              </w:rPr>
              <w:t>Дәптермен</w:t>
            </w:r>
            <w:r>
              <w:rPr>
                <w:b/>
                <w:spacing w:val="-2"/>
                <w:sz w:val="24"/>
              </w:rPr>
              <w:t>жұмыс.</w:t>
            </w:r>
          </w:p>
          <w:p w:rsidR="003102BC" w:rsidRDefault="00DB1FE3">
            <w:pPr>
              <w:pStyle w:val="TableParagraph"/>
              <w:spacing w:before="1" w:line="237" w:lineRule="auto"/>
              <w:ind w:left="19"/>
              <w:rPr>
                <w:sz w:val="24"/>
              </w:rPr>
            </w:pPr>
            <w:r>
              <w:rPr>
                <w:sz w:val="24"/>
              </w:rPr>
              <w:t>Парақбетіндегікеңістікті бағдарлай білу,</w:t>
            </w:r>
          </w:p>
          <w:p w:rsidR="003102BC" w:rsidRDefault="00DB1FE3">
            <w:pPr>
              <w:pStyle w:val="TableParagraph"/>
              <w:spacing w:before="6" w:line="237" w:lineRule="auto"/>
              <w:ind w:left="19"/>
              <w:rPr>
                <w:sz w:val="24"/>
              </w:rPr>
            </w:pPr>
            <w:r>
              <w:rPr>
                <w:spacing w:val="-2"/>
                <w:sz w:val="24"/>
              </w:rPr>
              <w:t>дағдыларын қалыптастыру.</w:t>
            </w:r>
          </w:p>
          <w:p w:rsidR="003102BC" w:rsidRDefault="00DB1FE3">
            <w:pPr>
              <w:pStyle w:val="TableParagraph"/>
              <w:spacing w:before="10" w:line="237" w:lineRule="auto"/>
              <w:ind w:left="19" w:right="56"/>
              <w:rPr>
                <w:sz w:val="24"/>
              </w:rPr>
            </w:pPr>
            <w:r>
              <w:rPr>
                <w:b/>
                <w:sz w:val="24"/>
                <w:u w:val="single"/>
              </w:rPr>
              <w:t>Сөйлеуді дамыту</w:t>
            </w:r>
            <w:r>
              <w:rPr>
                <w:b/>
                <w:sz w:val="24"/>
              </w:rPr>
              <w:t xml:space="preserve">. </w:t>
            </w:r>
            <w:r>
              <w:rPr>
                <w:b/>
                <w:spacing w:val="-2"/>
                <w:sz w:val="24"/>
              </w:rPr>
              <w:t>Тақырыбы:</w:t>
            </w:r>
            <w:r>
              <w:rPr>
                <w:spacing w:val="-2"/>
                <w:sz w:val="24"/>
              </w:rPr>
              <w:t xml:space="preserve">«Көліктер» </w:t>
            </w:r>
            <w:r>
              <w:rPr>
                <w:sz w:val="24"/>
              </w:rPr>
              <w:t>Мақсаты:Балаларғакөлік түрлерін ажыратуды,</w:t>
            </w:r>
          </w:p>
          <w:p w:rsidR="003102BC" w:rsidRDefault="00DB1FE3">
            <w:pPr>
              <w:pStyle w:val="TableParagraph"/>
              <w:spacing w:before="5"/>
              <w:ind w:left="19" w:right="346"/>
              <w:rPr>
                <w:sz w:val="24"/>
              </w:rPr>
            </w:pPr>
            <w:r>
              <w:rPr>
                <w:sz w:val="24"/>
              </w:rPr>
              <w:t>олардыңерекшеліктер тануды үйрету.</w:t>
            </w:r>
          </w:p>
        </w:tc>
        <w:tc>
          <w:tcPr>
            <w:tcW w:w="2698" w:type="dxa"/>
          </w:tcPr>
          <w:p w:rsidR="003102BC" w:rsidRDefault="00DB1FE3">
            <w:pPr>
              <w:pStyle w:val="TableParagraph"/>
              <w:spacing w:before="6"/>
              <w:ind w:right="149"/>
              <w:rPr>
                <w:sz w:val="24"/>
              </w:rPr>
            </w:pPr>
            <w:r>
              <w:rPr>
                <w:sz w:val="24"/>
              </w:rPr>
              <w:t xml:space="preserve">анықтай білуге үйрету. Тәулік және тәулік бөліктері(таңертең,түс, кеш, түн) туралы білімдерін толықтыру. </w:t>
            </w:r>
            <w:r>
              <w:rPr>
                <w:b/>
                <w:sz w:val="24"/>
              </w:rPr>
              <w:t xml:space="preserve">Д/ойын: </w:t>
            </w:r>
            <w:r>
              <w:rPr>
                <w:sz w:val="24"/>
              </w:rPr>
              <w:t>«Заттардың жиынтығын салыстыр» Мақсаты: Топтағы әртүрлізаттарды «көп»,</w:t>
            </w:r>
          </w:p>
          <w:p w:rsidR="003102BC" w:rsidRDefault="00DB1FE3">
            <w:pPr>
              <w:pStyle w:val="TableParagraph"/>
              <w:spacing w:line="275" w:lineRule="exact"/>
              <w:rPr>
                <w:sz w:val="24"/>
              </w:rPr>
            </w:pPr>
            <w:r>
              <w:rPr>
                <w:sz w:val="24"/>
              </w:rPr>
              <w:t>«аз»</w:t>
            </w:r>
            <w:r>
              <w:rPr>
                <w:spacing w:val="-2"/>
                <w:sz w:val="24"/>
              </w:rPr>
              <w:t>ұғымдарын</w:t>
            </w:r>
          </w:p>
          <w:p w:rsidR="003102BC" w:rsidRDefault="00DB1FE3">
            <w:pPr>
              <w:pStyle w:val="TableParagraph"/>
              <w:spacing w:before="3" w:line="242" w:lineRule="auto"/>
              <w:ind w:right="198"/>
              <w:rPr>
                <w:b/>
                <w:sz w:val="24"/>
              </w:rPr>
            </w:pPr>
            <w:r>
              <w:rPr>
                <w:sz w:val="24"/>
              </w:rPr>
              <w:t>салыстыруға үйрету. (</w:t>
            </w:r>
            <w:r>
              <w:rPr>
                <w:b/>
                <w:sz w:val="24"/>
              </w:rPr>
              <w:t>математиканегіздері) Сергіту сәті:</w:t>
            </w:r>
          </w:p>
          <w:p w:rsidR="003102BC" w:rsidRDefault="00DB1FE3">
            <w:pPr>
              <w:pStyle w:val="TableParagraph"/>
              <w:ind w:right="391"/>
              <w:jc w:val="both"/>
              <w:rPr>
                <w:sz w:val="24"/>
              </w:rPr>
            </w:pPr>
            <w:r>
              <w:rPr>
                <w:sz w:val="24"/>
              </w:rPr>
              <w:t>Қолды белге қоямыз, Бұрыламыз оңға бір, Бұрыламыз солға бір, Біз бақытты баламыз,</w:t>
            </w:r>
          </w:p>
          <w:p w:rsidR="003102BC" w:rsidRDefault="00DB1FE3">
            <w:pPr>
              <w:pStyle w:val="TableParagraph"/>
              <w:ind w:right="36"/>
              <w:rPr>
                <w:sz w:val="24"/>
              </w:rPr>
            </w:pPr>
            <w:r>
              <w:rPr>
                <w:sz w:val="24"/>
              </w:rPr>
              <w:t xml:space="preserve">Гүл,гүлжайнапжанамыз </w:t>
            </w:r>
            <w:r>
              <w:rPr>
                <w:b/>
                <w:spacing w:val="-2"/>
                <w:sz w:val="24"/>
              </w:rPr>
              <w:t>Д/ойын:«</w:t>
            </w:r>
            <w:r>
              <w:rPr>
                <w:spacing w:val="-2"/>
                <w:sz w:val="24"/>
              </w:rPr>
              <w:t>Сандарды таны»</w:t>
            </w:r>
          </w:p>
          <w:p w:rsidR="003102BC" w:rsidRDefault="00DB1FE3">
            <w:pPr>
              <w:pStyle w:val="TableParagraph"/>
              <w:spacing w:line="237" w:lineRule="auto"/>
              <w:ind w:right="150"/>
              <w:rPr>
                <w:sz w:val="24"/>
              </w:rPr>
            </w:pPr>
            <w:r>
              <w:rPr>
                <w:sz w:val="24"/>
              </w:rPr>
              <w:t>Мақсаты:Сандартуралы алған білімдерін бекіту.</w:t>
            </w:r>
          </w:p>
          <w:p w:rsidR="003102BC" w:rsidRDefault="00DB1FE3">
            <w:pPr>
              <w:pStyle w:val="TableParagraph"/>
              <w:spacing w:line="275" w:lineRule="exact"/>
              <w:rPr>
                <w:sz w:val="24"/>
              </w:rPr>
            </w:pPr>
            <w:r>
              <w:rPr>
                <w:sz w:val="24"/>
              </w:rPr>
              <w:t>Балаларсандарды</w:t>
            </w:r>
            <w:r>
              <w:rPr>
                <w:spacing w:val="-5"/>
                <w:sz w:val="24"/>
              </w:rPr>
              <w:t>өсу</w:t>
            </w:r>
          </w:p>
          <w:p w:rsidR="003102BC" w:rsidRDefault="00DB1FE3">
            <w:pPr>
              <w:pStyle w:val="TableParagraph"/>
              <w:ind w:right="180"/>
              <w:rPr>
                <w:sz w:val="24"/>
              </w:rPr>
            </w:pPr>
            <w:r>
              <w:rPr>
                <w:sz w:val="24"/>
              </w:rPr>
              <w:t xml:space="preserve">ретіменорналастырады. Мұқият қарап шығып жетпей тұрған санды </w:t>
            </w:r>
            <w:r>
              <w:rPr>
                <w:spacing w:val="-2"/>
                <w:sz w:val="24"/>
              </w:rPr>
              <w:t>атайды</w:t>
            </w:r>
          </w:p>
          <w:p w:rsidR="003102BC" w:rsidRDefault="00DB1FE3">
            <w:pPr>
              <w:pStyle w:val="TableParagraph"/>
              <w:spacing w:before="2" w:line="275" w:lineRule="exact"/>
              <w:rPr>
                <w:b/>
                <w:sz w:val="24"/>
              </w:rPr>
            </w:pPr>
            <w:r>
              <w:rPr>
                <w:b/>
                <w:sz w:val="24"/>
              </w:rPr>
              <w:t>Дәптермен</w:t>
            </w:r>
            <w:r>
              <w:rPr>
                <w:b/>
                <w:spacing w:val="-2"/>
                <w:sz w:val="24"/>
              </w:rPr>
              <w:t>жұмыс.</w:t>
            </w:r>
          </w:p>
          <w:p w:rsidR="003102BC" w:rsidRDefault="00DB1FE3">
            <w:pPr>
              <w:pStyle w:val="TableParagraph"/>
              <w:spacing w:before="1" w:line="237" w:lineRule="auto"/>
              <w:rPr>
                <w:sz w:val="24"/>
              </w:rPr>
            </w:pPr>
            <w:r>
              <w:rPr>
                <w:sz w:val="24"/>
              </w:rPr>
              <w:t>Парақбетіндегікеңістікті бағдарлай білу,</w:t>
            </w:r>
          </w:p>
          <w:p w:rsidR="003102BC" w:rsidRDefault="00DB1FE3">
            <w:pPr>
              <w:pStyle w:val="TableParagraph"/>
              <w:spacing w:before="4" w:line="242" w:lineRule="auto"/>
              <w:ind w:right="627"/>
              <w:rPr>
                <w:b/>
                <w:sz w:val="24"/>
              </w:rPr>
            </w:pPr>
            <w:r>
              <w:rPr>
                <w:spacing w:val="-2"/>
                <w:sz w:val="24"/>
              </w:rPr>
              <w:t xml:space="preserve">дағдыларын қалыптастыру </w:t>
            </w:r>
            <w:r>
              <w:rPr>
                <w:b/>
                <w:sz w:val="24"/>
                <w:u w:val="single"/>
              </w:rPr>
              <w:t>Қазақ тілі.</w:t>
            </w:r>
          </w:p>
          <w:p w:rsidR="003102BC" w:rsidRDefault="00DB1FE3">
            <w:pPr>
              <w:pStyle w:val="TableParagraph"/>
              <w:ind w:right="36"/>
              <w:rPr>
                <w:sz w:val="24"/>
              </w:rPr>
            </w:pPr>
            <w:r>
              <w:rPr>
                <w:sz w:val="24"/>
              </w:rPr>
              <w:t xml:space="preserve">«Сиқырлыдыбыстармен әріптер әлеміне саяхат». (Өткен тақырыптарды </w:t>
            </w:r>
            <w:r>
              <w:rPr>
                <w:spacing w:val="-2"/>
                <w:sz w:val="24"/>
              </w:rPr>
              <w:t>қорытындылау)</w:t>
            </w:r>
          </w:p>
          <w:p w:rsidR="003102BC" w:rsidRDefault="00DB1FE3">
            <w:pPr>
              <w:pStyle w:val="TableParagraph"/>
              <w:rPr>
                <w:sz w:val="24"/>
              </w:rPr>
            </w:pPr>
            <w:r>
              <w:rPr>
                <w:sz w:val="24"/>
              </w:rPr>
              <w:t>Мақсаты:</w:t>
            </w:r>
            <w:r>
              <w:rPr>
                <w:spacing w:val="-2"/>
                <w:sz w:val="24"/>
              </w:rPr>
              <w:t>Балалардың</w:t>
            </w:r>
          </w:p>
        </w:tc>
        <w:tc>
          <w:tcPr>
            <w:tcW w:w="2555" w:type="dxa"/>
          </w:tcPr>
          <w:p w:rsidR="003102BC" w:rsidRDefault="00DB1FE3">
            <w:pPr>
              <w:pStyle w:val="TableParagraph"/>
              <w:spacing w:before="8" w:line="237" w:lineRule="auto"/>
              <w:ind w:right="293"/>
              <w:rPr>
                <w:sz w:val="24"/>
              </w:rPr>
            </w:pPr>
            <w:r>
              <w:rPr>
                <w:sz w:val="24"/>
              </w:rPr>
              <w:t>барсөздеройлап,сол сөздермен сөйлем</w:t>
            </w:r>
          </w:p>
          <w:p w:rsidR="003102BC" w:rsidRDefault="00DB1FE3">
            <w:pPr>
              <w:pStyle w:val="TableParagraph"/>
              <w:spacing w:before="4"/>
              <w:rPr>
                <w:b/>
                <w:sz w:val="24"/>
              </w:rPr>
            </w:pPr>
            <w:r>
              <w:rPr>
                <w:sz w:val="24"/>
              </w:rPr>
              <w:t xml:space="preserve">құрастыруды үйрету. Белсенділікке және </w:t>
            </w:r>
            <w:r>
              <w:rPr>
                <w:spacing w:val="-2"/>
                <w:sz w:val="24"/>
              </w:rPr>
              <w:t xml:space="preserve">дербестіккетәрбиелеу. </w:t>
            </w:r>
            <w:r>
              <w:rPr>
                <w:b/>
                <w:sz w:val="24"/>
              </w:rPr>
              <w:t>Сергіту сәті.</w:t>
            </w:r>
          </w:p>
          <w:p w:rsidR="003102BC" w:rsidRDefault="00DB1FE3">
            <w:pPr>
              <w:pStyle w:val="TableParagraph"/>
              <w:spacing w:line="275" w:lineRule="exact"/>
              <w:rPr>
                <w:sz w:val="24"/>
              </w:rPr>
            </w:pPr>
            <w:r>
              <w:rPr>
                <w:sz w:val="24"/>
              </w:rPr>
              <w:t>«Ауа</w:t>
            </w:r>
            <w:r>
              <w:rPr>
                <w:spacing w:val="-2"/>
                <w:sz w:val="24"/>
              </w:rPr>
              <w:t>райы»</w:t>
            </w:r>
          </w:p>
          <w:p w:rsidR="003102BC" w:rsidRDefault="00DB1FE3">
            <w:pPr>
              <w:pStyle w:val="TableParagraph"/>
              <w:ind w:right="848"/>
              <w:rPr>
                <w:sz w:val="24"/>
              </w:rPr>
            </w:pPr>
            <w:r>
              <w:rPr>
                <w:sz w:val="24"/>
              </w:rPr>
              <w:t>Күнұйықтайды. Күн оянадыЖел соғады.</w:t>
            </w:r>
          </w:p>
          <w:p w:rsidR="003102BC" w:rsidRDefault="00DB1FE3">
            <w:pPr>
              <w:pStyle w:val="TableParagraph"/>
              <w:spacing w:before="2"/>
              <w:ind w:right="737"/>
              <w:jc w:val="both"/>
              <w:rPr>
                <w:sz w:val="24"/>
              </w:rPr>
            </w:pPr>
            <w:r>
              <w:rPr>
                <w:sz w:val="24"/>
              </w:rPr>
              <w:t>Жаңбыржауады, Бұлтшатырлады, Күн ашылды.</w:t>
            </w:r>
          </w:p>
          <w:p w:rsidR="003102BC" w:rsidRDefault="00DB1FE3">
            <w:pPr>
              <w:pStyle w:val="TableParagraph"/>
              <w:spacing w:line="274" w:lineRule="exact"/>
              <w:jc w:val="both"/>
              <w:rPr>
                <w:sz w:val="24"/>
              </w:rPr>
            </w:pPr>
            <w:r>
              <w:rPr>
                <w:sz w:val="24"/>
              </w:rPr>
              <w:t>Жел</w:t>
            </w:r>
            <w:r>
              <w:rPr>
                <w:spacing w:val="-2"/>
                <w:sz w:val="24"/>
              </w:rPr>
              <w:t>басылды.</w:t>
            </w:r>
          </w:p>
          <w:p w:rsidR="003102BC" w:rsidRDefault="00DB1FE3">
            <w:pPr>
              <w:pStyle w:val="TableParagraph"/>
              <w:spacing w:before="3" w:line="275" w:lineRule="exact"/>
              <w:rPr>
                <w:sz w:val="24"/>
              </w:rPr>
            </w:pPr>
            <w:r>
              <w:rPr>
                <w:sz w:val="24"/>
              </w:rPr>
              <w:t>(қимылдармен</w:t>
            </w:r>
            <w:r>
              <w:rPr>
                <w:spacing w:val="-2"/>
                <w:sz w:val="24"/>
              </w:rPr>
              <w:t>көрсету)</w:t>
            </w:r>
          </w:p>
          <w:p w:rsidR="003102BC" w:rsidRDefault="00DB1FE3">
            <w:pPr>
              <w:pStyle w:val="TableParagraph"/>
              <w:ind w:right="469"/>
              <w:rPr>
                <w:sz w:val="24"/>
              </w:rPr>
            </w:pPr>
            <w:r>
              <w:rPr>
                <w:b/>
                <w:sz w:val="24"/>
              </w:rPr>
              <w:t>Д/ойын:«</w:t>
            </w:r>
            <w:r>
              <w:rPr>
                <w:sz w:val="24"/>
              </w:rPr>
              <w:t xml:space="preserve">Дыбысты ұстап ал» </w:t>
            </w:r>
            <w:r>
              <w:rPr>
                <w:b/>
                <w:sz w:val="24"/>
              </w:rPr>
              <w:t xml:space="preserve">Мақсаты: </w:t>
            </w:r>
            <w:r>
              <w:rPr>
                <w:sz w:val="24"/>
              </w:rPr>
              <w:t>[К]</w:t>
            </w:r>
          </w:p>
          <w:p w:rsidR="003102BC" w:rsidRDefault="00DB1FE3">
            <w:pPr>
              <w:pStyle w:val="TableParagraph"/>
              <w:spacing w:before="2"/>
              <w:ind w:right="141"/>
              <w:rPr>
                <w:sz w:val="24"/>
              </w:rPr>
            </w:pPr>
            <w:r>
              <w:rPr>
                <w:sz w:val="24"/>
              </w:rPr>
              <w:t>дыбысыныңайтылуын ерекшелеу.Құрамында (к) дыбысы кездесетін сөздерге қол</w:t>
            </w:r>
          </w:p>
          <w:p w:rsidR="003102BC" w:rsidRDefault="00DB1FE3">
            <w:pPr>
              <w:pStyle w:val="TableParagraph"/>
              <w:spacing w:line="275" w:lineRule="exact"/>
              <w:rPr>
                <w:sz w:val="24"/>
              </w:rPr>
            </w:pPr>
            <w:r>
              <w:rPr>
                <w:spacing w:val="-2"/>
                <w:sz w:val="24"/>
              </w:rPr>
              <w:t>шапалақтайды.</w:t>
            </w:r>
          </w:p>
          <w:p w:rsidR="003102BC" w:rsidRDefault="00DB1FE3">
            <w:pPr>
              <w:pStyle w:val="TableParagraph"/>
              <w:spacing w:line="275" w:lineRule="exact"/>
              <w:rPr>
                <w:sz w:val="24"/>
              </w:rPr>
            </w:pPr>
            <w:r>
              <w:rPr>
                <w:b/>
                <w:sz w:val="24"/>
              </w:rPr>
              <w:t>Сөздік</w:t>
            </w:r>
            <w:r>
              <w:rPr>
                <w:b/>
                <w:spacing w:val="-2"/>
                <w:sz w:val="24"/>
              </w:rPr>
              <w:t>жұмыс:</w:t>
            </w:r>
            <w:r>
              <w:rPr>
                <w:spacing w:val="-2"/>
                <w:sz w:val="24"/>
              </w:rPr>
              <w:t>«Көлік»,</w:t>
            </w:r>
          </w:p>
          <w:p w:rsidR="003102BC" w:rsidRDefault="00DB1FE3">
            <w:pPr>
              <w:pStyle w:val="TableParagraph"/>
              <w:spacing w:before="2" w:line="275" w:lineRule="exact"/>
              <w:rPr>
                <w:sz w:val="24"/>
              </w:rPr>
            </w:pPr>
            <w:r>
              <w:rPr>
                <w:sz w:val="24"/>
              </w:rPr>
              <w:t>«Күз»,«көше»,</w:t>
            </w:r>
            <w:r>
              <w:rPr>
                <w:spacing w:val="-2"/>
                <w:sz w:val="24"/>
              </w:rPr>
              <w:t>«көже»,</w:t>
            </w:r>
          </w:p>
          <w:p w:rsidR="003102BC" w:rsidRDefault="00DB1FE3">
            <w:pPr>
              <w:pStyle w:val="TableParagraph"/>
              <w:spacing w:line="275" w:lineRule="exact"/>
              <w:rPr>
                <w:sz w:val="24"/>
              </w:rPr>
            </w:pPr>
            <w:r>
              <w:rPr>
                <w:sz w:val="24"/>
              </w:rPr>
              <w:t>«түлкі»,</w:t>
            </w:r>
            <w:r>
              <w:rPr>
                <w:spacing w:val="-2"/>
                <w:sz w:val="24"/>
              </w:rPr>
              <w:t>«көрпе»,</w:t>
            </w:r>
          </w:p>
          <w:p w:rsidR="003102BC" w:rsidRDefault="00DB1FE3">
            <w:pPr>
              <w:pStyle w:val="TableParagraph"/>
              <w:spacing w:before="3"/>
              <w:ind w:right="298"/>
              <w:rPr>
                <w:sz w:val="24"/>
              </w:rPr>
            </w:pPr>
            <w:r>
              <w:rPr>
                <w:sz w:val="24"/>
              </w:rPr>
              <w:t>«космос»,«кимешек» т.б сөздер</w:t>
            </w:r>
            <w:r>
              <w:rPr>
                <w:b/>
                <w:sz w:val="24"/>
              </w:rPr>
              <w:t xml:space="preserve">Дәптермен жұмыс. </w:t>
            </w:r>
            <w:r>
              <w:rPr>
                <w:sz w:val="24"/>
              </w:rPr>
              <w:t>Парақ бетіндегі кеңістікті бағдарлай білу, дағдыларын</w:t>
            </w:r>
          </w:p>
          <w:p w:rsidR="003102BC" w:rsidRDefault="00DB1FE3">
            <w:pPr>
              <w:pStyle w:val="TableParagraph"/>
              <w:spacing w:before="1"/>
              <w:ind w:right="92"/>
              <w:rPr>
                <w:sz w:val="24"/>
              </w:rPr>
            </w:pPr>
            <w:r>
              <w:rPr>
                <w:spacing w:val="-2"/>
                <w:sz w:val="24"/>
              </w:rPr>
              <w:t xml:space="preserve">қалыптастыру. </w:t>
            </w:r>
            <w:r>
              <w:rPr>
                <w:b/>
                <w:sz w:val="24"/>
                <w:u w:val="single"/>
              </w:rPr>
              <w:t>Математиканегіздері.</w:t>
            </w:r>
            <w:r>
              <w:rPr>
                <w:b/>
                <w:sz w:val="24"/>
              </w:rPr>
              <w:t xml:space="preserve"> Тақырыбы:</w:t>
            </w:r>
            <w:r>
              <w:rPr>
                <w:sz w:val="24"/>
              </w:rPr>
              <w:t>"Он екі айдың тізбектелуі".</w:t>
            </w:r>
          </w:p>
          <w:p w:rsidR="003102BC" w:rsidRDefault="00DB1FE3">
            <w:pPr>
              <w:pStyle w:val="TableParagraph"/>
              <w:rPr>
                <w:sz w:val="24"/>
              </w:rPr>
            </w:pPr>
            <w:r>
              <w:rPr>
                <w:b/>
                <w:sz w:val="24"/>
              </w:rPr>
              <w:t xml:space="preserve">Мақсаты: </w:t>
            </w:r>
            <w:r>
              <w:rPr>
                <w:sz w:val="24"/>
              </w:rPr>
              <w:t>Балаларды жылдыңонекіайының</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713"/>
        <w:gridCol w:w="2694"/>
        <w:gridCol w:w="2698"/>
        <w:gridCol w:w="2555"/>
      </w:tblGrid>
      <w:tr w:rsidR="003102BC">
        <w:trPr>
          <w:trHeight w:val="10520"/>
        </w:trPr>
        <w:tc>
          <w:tcPr>
            <w:tcW w:w="2396" w:type="dxa"/>
          </w:tcPr>
          <w:p w:rsidR="003102BC" w:rsidRDefault="003102BC">
            <w:pPr>
              <w:pStyle w:val="TableParagraph"/>
              <w:ind w:left="0"/>
              <w:rPr>
                <w:sz w:val="24"/>
              </w:rPr>
            </w:pPr>
          </w:p>
        </w:tc>
        <w:tc>
          <w:tcPr>
            <w:tcW w:w="2823" w:type="dxa"/>
          </w:tcPr>
          <w:p w:rsidR="003102BC" w:rsidRDefault="00DB1FE3">
            <w:pPr>
              <w:pStyle w:val="TableParagraph"/>
              <w:spacing w:before="6" w:line="275" w:lineRule="exact"/>
              <w:ind w:left="19"/>
              <w:rPr>
                <w:sz w:val="24"/>
              </w:rPr>
            </w:pPr>
            <w:r>
              <w:rPr>
                <w:spacing w:val="-2"/>
                <w:sz w:val="24"/>
              </w:rPr>
              <w:t>Оқу.талдау.</w:t>
            </w:r>
          </w:p>
          <w:p w:rsidR="003102BC" w:rsidRDefault="00DB1FE3">
            <w:pPr>
              <w:pStyle w:val="TableParagraph"/>
              <w:spacing w:line="275" w:lineRule="exact"/>
              <w:ind w:left="19"/>
              <w:rPr>
                <w:sz w:val="24"/>
              </w:rPr>
            </w:pPr>
            <w:r>
              <w:rPr>
                <w:b/>
                <w:sz w:val="24"/>
              </w:rPr>
              <w:t xml:space="preserve">Мақсаты: </w:t>
            </w:r>
            <w:r>
              <w:rPr>
                <w:spacing w:val="-2"/>
                <w:sz w:val="24"/>
              </w:rPr>
              <w:t>Әңгімені</w:t>
            </w:r>
          </w:p>
          <w:p w:rsidR="003102BC" w:rsidRDefault="00DB1FE3">
            <w:pPr>
              <w:pStyle w:val="TableParagraph"/>
              <w:spacing w:before="3"/>
              <w:ind w:left="19"/>
              <w:rPr>
                <w:sz w:val="24"/>
              </w:rPr>
            </w:pPr>
            <w:r>
              <w:rPr>
                <w:sz w:val="24"/>
              </w:rPr>
              <w:t>тыңдауға, мазмұндауды үйрету.Балалардыңәңгіме желісі арқылы еске сақтау қабілетімен сөздік қорын, зейінін дамыту.</w:t>
            </w:r>
          </w:p>
          <w:p w:rsidR="003102BC" w:rsidRDefault="00DB1FE3">
            <w:pPr>
              <w:pStyle w:val="TableParagraph"/>
              <w:spacing w:before="3" w:line="275" w:lineRule="exact"/>
              <w:ind w:left="19"/>
              <w:rPr>
                <w:b/>
                <w:sz w:val="24"/>
              </w:rPr>
            </w:pPr>
            <w:r>
              <w:rPr>
                <w:b/>
                <w:sz w:val="24"/>
              </w:rPr>
              <w:t>Жұмбақ</w:t>
            </w:r>
            <w:r>
              <w:rPr>
                <w:b/>
                <w:spacing w:val="-4"/>
                <w:sz w:val="24"/>
              </w:rPr>
              <w:t>шешу</w:t>
            </w:r>
          </w:p>
          <w:p w:rsidR="003102BC" w:rsidRDefault="00DB1FE3" w:rsidP="009C3D65">
            <w:pPr>
              <w:pStyle w:val="TableParagraph"/>
              <w:numPr>
                <w:ilvl w:val="0"/>
                <w:numId w:val="219"/>
              </w:numPr>
              <w:tabs>
                <w:tab w:val="left" w:pos="201"/>
              </w:tabs>
              <w:ind w:right="615" w:firstLine="0"/>
              <w:rPr>
                <w:sz w:val="24"/>
              </w:rPr>
            </w:pPr>
            <w:r>
              <w:rPr>
                <w:sz w:val="24"/>
              </w:rPr>
              <w:t>Аяғыбаржүрмейді Аузы жок сөйлейді.</w:t>
            </w:r>
          </w:p>
          <w:p w:rsidR="003102BC" w:rsidRDefault="00DB1FE3" w:rsidP="009C3D65">
            <w:pPr>
              <w:pStyle w:val="TableParagraph"/>
              <w:numPr>
                <w:ilvl w:val="0"/>
                <w:numId w:val="219"/>
              </w:numPr>
              <w:tabs>
                <w:tab w:val="left" w:pos="201"/>
              </w:tabs>
              <w:spacing w:before="1" w:line="237" w:lineRule="auto"/>
              <w:ind w:right="661" w:firstLine="0"/>
              <w:rPr>
                <w:sz w:val="24"/>
              </w:rPr>
            </w:pPr>
            <w:r>
              <w:rPr>
                <w:sz w:val="24"/>
              </w:rPr>
              <w:t xml:space="preserve">Жасылкөзі«жүр»- </w:t>
            </w:r>
            <w:r>
              <w:rPr>
                <w:spacing w:val="-2"/>
                <w:sz w:val="24"/>
              </w:rPr>
              <w:t>дейді.</w:t>
            </w:r>
          </w:p>
          <w:p w:rsidR="003102BC" w:rsidRDefault="00DB1FE3">
            <w:pPr>
              <w:pStyle w:val="TableParagraph"/>
              <w:spacing w:before="4"/>
              <w:ind w:left="19"/>
              <w:rPr>
                <w:b/>
                <w:sz w:val="24"/>
              </w:rPr>
            </w:pPr>
            <w:r>
              <w:rPr>
                <w:sz w:val="24"/>
              </w:rPr>
              <w:t xml:space="preserve">Қызылкөзі«тұр»-дейді. </w:t>
            </w:r>
            <w:r>
              <w:rPr>
                <w:b/>
                <w:spacing w:val="-2"/>
                <w:sz w:val="24"/>
              </w:rPr>
              <w:t xml:space="preserve">(Бағдаршам) Дидактикалық </w:t>
            </w:r>
            <w:r>
              <w:rPr>
                <w:b/>
                <w:sz w:val="24"/>
              </w:rPr>
              <w:t xml:space="preserve">ойын:«Көліктің иесін </w:t>
            </w:r>
            <w:r>
              <w:rPr>
                <w:b/>
                <w:spacing w:val="-4"/>
                <w:sz w:val="24"/>
              </w:rPr>
              <w:t>тап»</w:t>
            </w:r>
          </w:p>
          <w:p w:rsidR="003102BC" w:rsidRDefault="00DB1FE3">
            <w:pPr>
              <w:pStyle w:val="TableParagraph"/>
              <w:ind w:left="19" w:right="46"/>
              <w:rPr>
                <w:sz w:val="24"/>
              </w:rPr>
            </w:pPr>
            <w:r>
              <w:rPr>
                <w:spacing w:val="-2"/>
                <w:sz w:val="24"/>
              </w:rPr>
              <w:t xml:space="preserve">Мақсат-міндеттері. </w:t>
            </w:r>
            <w:r>
              <w:rPr>
                <w:sz w:val="24"/>
              </w:rPr>
              <w:t>Көліктер туралы білімдерінкеңейту,Сөздік қорларын дамыту.</w:t>
            </w:r>
          </w:p>
          <w:p w:rsidR="003102BC" w:rsidRDefault="00DB1FE3">
            <w:pPr>
              <w:pStyle w:val="TableParagraph"/>
              <w:ind w:left="19"/>
              <w:rPr>
                <w:sz w:val="24"/>
              </w:rPr>
            </w:pPr>
            <w:r>
              <w:rPr>
                <w:b/>
                <w:sz w:val="24"/>
              </w:rPr>
              <w:t>Ойыншарты:</w:t>
            </w:r>
            <w:r>
              <w:rPr>
                <w:sz w:val="24"/>
              </w:rPr>
              <w:t>Балаларға көлік түрлері мен мамандық иелерінің</w:t>
            </w:r>
          </w:p>
          <w:p w:rsidR="003102BC" w:rsidRDefault="00DB1FE3">
            <w:pPr>
              <w:pStyle w:val="TableParagraph"/>
              <w:spacing w:before="1"/>
              <w:ind w:left="19"/>
              <w:rPr>
                <w:b/>
                <w:sz w:val="24"/>
              </w:rPr>
            </w:pPr>
            <w:r>
              <w:rPr>
                <w:sz w:val="24"/>
              </w:rPr>
              <w:t>суреттеріберіледі.Балалар қай көлік қай мамандық иесі екенін табу керек. (</w:t>
            </w:r>
            <w:r>
              <w:rPr>
                <w:b/>
                <w:sz w:val="24"/>
              </w:rPr>
              <w:t xml:space="preserve">сөйлеуді дамыту, қоршаған ортамен </w:t>
            </w:r>
            <w:r>
              <w:rPr>
                <w:b/>
                <w:spacing w:val="-2"/>
                <w:sz w:val="24"/>
              </w:rPr>
              <w:t>танысу)</w:t>
            </w: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spacing w:before="4"/>
              <w:ind w:left="0"/>
              <w:rPr>
                <w:sz w:val="24"/>
              </w:rPr>
            </w:pPr>
          </w:p>
          <w:p w:rsidR="003102BC" w:rsidRDefault="00DB1FE3">
            <w:pPr>
              <w:pStyle w:val="TableParagraph"/>
              <w:spacing w:line="242" w:lineRule="auto"/>
              <w:ind w:left="19" w:right="711"/>
              <w:rPr>
                <w:b/>
                <w:sz w:val="24"/>
              </w:rPr>
            </w:pPr>
            <w:r>
              <w:rPr>
                <w:b/>
                <w:sz w:val="24"/>
                <w:u w:val="single"/>
              </w:rPr>
              <w:t>Қоршағанортамен</w:t>
            </w:r>
            <w:r>
              <w:rPr>
                <w:b/>
                <w:spacing w:val="-2"/>
                <w:sz w:val="24"/>
                <w:u w:val="single"/>
              </w:rPr>
              <w:t>таныстыру.</w:t>
            </w:r>
          </w:p>
          <w:p w:rsidR="003102BC" w:rsidRDefault="00DB1FE3">
            <w:pPr>
              <w:pStyle w:val="TableParagraph"/>
              <w:spacing w:line="242" w:lineRule="auto"/>
              <w:ind w:left="19" w:right="338"/>
              <w:rPr>
                <w:b/>
                <w:sz w:val="24"/>
              </w:rPr>
            </w:pPr>
            <w:r>
              <w:rPr>
                <w:b/>
                <w:sz w:val="24"/>
              </w:rPr>
              <w:t xml:space="preserve">Тақырыбы:«Көліктің </w:t>
            </w:r>
            <w:r>
              <w:rPr>
                <w:b/>
                <w:spacing w:val="-2"/>
                <w:sz w:val="24"/>
              </w:rPr>
              <w:t>түрлер»</w:t>
            </w:r>
          </w:p>
          <w:p w:rsidR="003102BC" w:rsidRDefault="00DB1FE3">
            <w:pPr>
              <w:pStyle w:val="TableParagraph"/>
              <w:spacing w:line="266" w:lineRule="exact"/>
              <w:ind w:left="19"/>
              <w:rPr>
                <w:sz w:val="24"/>
              </w:rPr>
            </w:pPr>
            <w:r>
              <w:rPr>
                <w:b/>
                <w:sz w:val="24"/>
              </w:rPr>
              <w:t>Мақсаты:</w:t>
            </w:r>
            <w:r>
              <w:rPr>
                <w:spacing w:val="-4"/>
                <w:sz w:val="24"/>
              </w:rPr>
              <w:t>Көлік</w:t>
            </w:r>
          </w:p>
        </w:tc>
        <w:tc>
          <w:tcPr>
            <w:tcW w:w="2713" w:type="dxa"/>
          </w:tcPr>
          <w:p w:rsidR="003102BC" w:rsidRDefault="00DB1FE3">
            <w:pPr>
              <w:pStyle w:val="TableParagraph"/>
              <w:spacing w:before="6"/>
              <w:rPr>
                <w:sz w:val="24"/>
              </w:rPr>
            </w:pPr>
            <w:r>
              <w:rPr>
                <w:sz w:val="24"/>
              </w:rPr>
              <w:t>суретті мұқият зер сала қарай отырып, көліктің түрлері бірнешеге бөлінетіні туралы әңгімелету. Сұрақтарға нақтыдұрысжауапберу</w:t>
            </w:r>
          </w:p>
          <w:p w:rsidR="003102BC" w:rsidRDefault="00DB1FE3">
            <w:pPr>
              <w:pStyle w:val="TableParagraph"/>
              <w:spacing w:before="6" w:line="272" w:lineRule="exact"/>
              <w:rPr>
                <w:b/>
                <w:sz w:val="24"/>
              </w:rPr>
            </w:pPr>
            <w:r>
              <w:rPr>
                <w:b/>
                <w:sz w:val="24"/>
              </w:rPr>
              <w:t>«Бағдаршам»</w:t>
            </w:r>
            <w:r>
              <w:rPr>
                <w:b/>
                <w:spacing w:val="-2"/>
                <w:sz w:val="24"/>
              </w:rPr>
              <w:t>(жаттау)</w:t>
            </w:r>
          </w:p>
          <w:p w:rsidR="003102BC" w:rsidRDefault="00DB1FE3">
            <w:pPr>
              <w:pStyle w:val="TableParagraph"/>
              <w:spacing w:line="242" w:lineRule="auto"/>
              <w:rPr>
                <w:sz w:val="24"/>
              </w:rPr>
            </w:pPr>
            <w:r>
              <w:rPr>
                <w:sz w:val="24"/>
              </w:rPr>
              <w:t>-Қызылкөзінашқанда Аяғыңды баспа алға,</w:t>
            </w:r>
          </w:p>
          <w:p w:rsidR="003102BC" w:rsidRDefault="00DB1FE3">
            <w:pPr>
              <w:pStyle w:val="TableParagraph"/>
              <w:spacing w:line="242" w:lineRule="auto"/>
              <w:rPr>
                <w:sz w:val="24"/>
              </w:rPr>
            </w:pPr>
            <w:r>
              <w:rPr>
                <w:sz w:val="24"/>
              </w:rPr>
              <w:t>-Сарыкөзінашқанда Дайындал жасқанба</w:t>
            </w:r>
          </w:p>
          <w:p w:rsidR="003102BC" w:rsidRDefault="00DB1FE3">
            <w:pPr>
              <w:pStyle w:val="TableParagraph"/>
              <w:ind w:right="287"/>
              <w:rPr>
                <w:b/>
                <w:sz w:val="24"/>
              </w:rPr>
            </w:pPr>
            <w:r>
              <w:rPr>
                <w:sz w:val="24"/>
              </w:rPr>
              <w:t xml:space="preserve">-Жасыл көзін ашқанда Қарап қалма аспанға Көзін ашып-жұмады. Бағыт сілтеп тұрады. </w:t>
            </w:r>
            <w:r>
              <w:rPr>
                <w:b/>
                <w:spacing w:val="-2"/>
                <w:sz w:val="24"/>
              </w:rPr>
              <w:t>Мақсат-міндеттері.</w:t>
            </w:r>
          </w:p>
          <w:p w:rsidR="003102BC" w:rsidRDefault="00DB1FE3">
            <w:pPr>
              <w:pStyle w:val="TableParagraph"/>
              <w:rPr>
                <w:sz w:val="24"/>
              </w:rPr>
            </w:pPr>
            <w:r>
              <w:rPr>
                <w:sz w:val="24"/>
              </w:rPr>
              <w:t xml:space="preserve">Балаларды мәтінді еске сақтаудыжәнемәнерлеп айтуға артикуляцияны </w:t>
            </w:r>
            <w:r>
              <w:rPr>
                <w:spacing w:val="-2"/>
                <w:sz w:val="24"/>
              </w:rPr>
              <w:t>жетілдіру;</w:t>
            </w:r>
          </w:p>
          <w:p w:rsidR="003102BC" w:rsidRDefault="00DB1FE3">
            <w:pPr>
              <w:pStyle w:val="TableParagraph"/>
              <w:spacing w:line="237" w:lineRule="auto"/>
              <w:rPr>
                <w:b/>
                <w:sz w:val="24"/>
              </w:rPr>
            </w:pPr>
            <w:r>
              <w:rPr>
                <w:b/>
                <w:sz w:val="24"/>
              </w:rPr>
              <w:t xml:space="preserve">(Сөйлеудідамыту,қазақ </w:t>
            </w:r>
            <w:r>
              <w:rPr>
                <w:b/>
                <w:spacing w:val="-2"/>
                <w:sz w:val="24"/>
              </w:rPr>
              <w:t>тілі)</w:t>
            </w:r>
          </w:p>
          <w:p w:rsidR="003102BC" w:rsidRDefault="00DB1FE3">
            <w:pPr>
              <w:pStyle w:val="TableParagraph"/>
              <w:ind w:right="287"/>
              <w:rPr>
                <w:sz w:val="24"/>
              </w:rPr>
            </w:pPr>
            <w:r>
              <w:rPr>
                <w:b/>
                <w:sz w:val="24"/>
                <w:u w:val="single"/>
              </w:rPr>
              <w:t>Қазақ тілі.</w:t>
            </w:r>
            <w:r>
              <w:rPr>
                <w:b/>
                <w:sz w:val="24"/>
              </w:rPr>
              <w:t xml:space="preserve"> Тақырыбы:</w:t>
            </w:r>
            <w:r>
              <w:rPr>
                <w:sz w:val="24"/>
              </w:rPr>
              <w:t xml:space="preserve">«Көліктің түрлері» қоғамдық көліктеереженісақтау. </w:t>
            </w:r>
            <w:r>
              <w:rPr>
                <w:b/>
                <w:sz w:val="24"/>
              </w:rPr>
              <w:t>Мақсаты:</w:t>
            </w:r>
            <w:r>
              <w:rPr>
                <w:sz w:val="24"/>
              </w:rPr>
              <w:t>Балалардың көліктүрлері,олардың қозғалыс тәсілдері</w:t>
            </w:r>
          </w:p>
          <w:p w:rsidR="003102BC" w:rsidRDefault="00DB1FE3">
            <w:pPr>
              <w:pStyle w:val="TableParagraph"/>
              <w:ind w:right="369"/>
              <w:rPr>
                <w:sz w:val="24"/>
              </w:rPr>
            </w:pPr>
            <w:r>
              <w:rPr>
                <w:sz w:val="24"/>
              </w:rPr>
              <w:t>туралы білімдерін кеңейту; қоғамдық көліктегіережелермен таныстыру; қала мен ауылдың көріністері. Олардың айырмашы- лығын ажыратуды</w:t>
            </w:r>
          </w:p>
          <w:p w:rsidR="003102BC" w:rsidRDefault="00DB1FE3">
            <w:pPr>
              <w:pStyle w:val="TableParagraph"/>
              <w:rPr>
                <w:sz w:val="24"/>
              </w:rPr>
            </w:pPr>
            <w:r>
              <w:rPr>
                <w:sz w:val="24"/>
              </w:rPr>
              <w:t>үйрету;«аз»және«көп» ұғымдары туралы</w:t>
            </w:r>
          </w:p>
        </w:tc>
        <w:tc>
          <w:tcPr>
            <w:tcW w:w="2694" w:type="dxa"/>
          </w:tcPr>
          <w:p w:rsidR="003102BC" w:rsidRDefault="00DB1FE3">
            <w:pPr>
              <w:pStyle w:val="TableParagraph"/>
              <w:spacing w:before="6" w:line="275" w:lineRule="exact"/>
              <w:ind w:left="19"/>
              <w:rPr>
                <w:sz w:val="24"/>
              </w:rPr>
            </w:pPr>
            <w:r>
              <w:rPr>
                <w:sz w:val="24"/>
              </w:rPr>
              <w:t>Сөйлейтінтақта</w:t>
            </w:r>
            <w:r>
              <w:rPr>
                <w:spacing w:val="-2"/>
                <w:sz w:val="24"/>
              </w:rPr>
              <w:t>арқылы</w:t>
            </w:r>
          </w:p>
          <w:p w:rsidR="003102BC" w:rsidRDefault="00DB1FE3">
            <w:pPr>
              <w:pStyle w:val="TableParagraph"/>
              <w:spacing w:line="242" w:lineRule="auto"/>
              <w:ind w:left="19" w:right="412"/>
              <w:rPr>
                <w:sz w:val="24"/>
              </w:rPr>
            </w:pPr>
            <w:r>
              <w:rPr>
                <w:b/>
                <w:sz w:val="24"/>
              </w:rPr>
              <w:t>с</w:t>
            </w:r>
            <w:r>
              <w:rPr>
                <w:sz w:val="24"/>
              </w:rPr>
              <w:t xml:space="preserve">уреттербойынша </w:t>
            </w:r>
            <w:r>
              <w:rPr>
                <w:spacing w:val="-2"/>
                <w:sz w:val="24"/>
              </w:rPr>
              <w:t>жұмыс.</w:t>
            </w:r>
          </w:p>
          <w:p w:rsidR="003102BC" w:rsidRDefault="00DB1FE3">
            <w:pPr>
              <w:pStyle w:val="TableParagraph"/>
              <w:ind w:left="19"/>
              <w:rPr>
                <w:sz w:val="24"/>
              </w:rPr>
            </w:pPr>
            <w:r>
              <w:rPr>
                <w:sz w:val="24"/>
              </w:rPr>
              <w:t>- Балалар тақтадағы суреттімұқиятзерсала қарайотырып,көліктің түрлері бірнешеге бөлінетіні туралы әңгімелету.Сұрақтарға</w:t>
            </w:r>
          </w:p>
          <w:p w:rsidR="003102BC" w:rsidRDefault="00DB1FE3">
            <w:pPr>
              <w:pStyle w:val="TableParagraph"/>
              <w:ind w:left="19"/>
              <w:rPr>
                <w:b/>
                <w:sz w:val="24"/>
              </w:rPr>
            </w:pPr>
            <w:r>
              <w:rPr>
                <w:sz w:val="24"/>
              </w:rPr>
              <w:t xml:space="preserve">нақтыдұрысжауапберу. </w:t>
            </w:r>
            <w:r>
              <w:rPr>
                <w:b/>
                <w:sz w:val="24"/>
              </w:rPr>
              <w:t xml:space="preserve">Шаттық шеңбер </w:t>
            </w:r>
            <w:r>
              <w:rPr>
                <w:sz w:val="24"/>
              </w:rPr>
              <w:t>Амансыңба,Алтынкүн? Амансың ба, Көк аспан? Амансың ба, достарым? Сендердікөрсемқуанам. (</w:t>
            </w:r>
            <w:r>
              <w:rPr>
                <w:b/>
                <w:sz w:val="24"/>
              </w:rPr>
              <w:t xml:space="preserve">сөйлеудідамыту,қазақ </w:t>
            </w:r>
            <w:r>
              <w:rPr>
                <w:b/>
                <w:spacing w:val="-2"/>
                <w:sz w:val="24"/>
              </w:rPr>
              <w:t>тілі).</w:t>
            </w:r>
          </w:p>
          <w:p w:rsidR="003102BC" w:rsidRDefault="00DB1FE3">
            <w:pPr>
              <w:pStyle w:val="TableParagraph"/>
              <w:spacing w:line="242" w:lineRule="auto"/>
              <w:ind w:left="19"/>
              <w:rPr>
                <w:b/>
                <w:sz w:val="24"/>
              </w:rPr>
            </w:pPr>
            <w:r>
              <w:rPr>
                <w:b/>
                <w:sz w:val="24"/>
              </w:rPr>
              <w:t xml:space="preserve">Д/ойын:«Сиқырлы </w:t>
            </w:r>
            <w:r>
              <w:rPr>
                <w:b/>
                <w:spacing w:val="-2"/>
                <w:sz w:val="24"/>
              </w:rPr>
              <w:t>дорба»</w:t>
            </w:r>
          </w:p>
          <w:p w:rsidR="003102BC" w:rsidRDefault="00DB1FE3">
            <w:pPr>
              <w:pStyle w:val="TableParagraph"/>
              <w:spacing w:line="242" w:lineRule="auto"/>
              <w:ind w:left="19"/>
              <w:rPr>
                <w:sz w:val="24"/>
              </w:rPr>
            </w:pPr>
            <w:r>
              <w:rPr>
                <w:b/>
                <w:sz w:val="24"/>
              </w:rPr>
              <w:t>Мақсаты:</w:t>
            </w:r>
            <w:r>
              <w:rPr>
                <w:sz w:val="24"/>
              </w:rPr>
              <w:t>Балаларды заттарды қолмен</w:t>
            </w:r>
          </w:p>
          <w:p w:rsidR="003102BC" w:rsidRDefault="00DB1FE3">
            <w:pPr>
              <w:pStyle w:val="TableParagraph"/>
              <w:ind w:left="19" w:right="101"/>
              <w:rPr>
                <w:b/>
                <w:sz w:val="24"/>
              </w:rPr>
            </w:pPr>
            <w:r>
              <w:rPr>
                <w:sz w:val="24"/>
              </w:rPr>
              <w:t>ұстап,қай көлік түрі екенін айтады. не екенін көріп, анықтау. (</w:t>
            </w:r>
            <w:r>
              <w:rPr>
                <w:b/>
                <w:sz w:val="24"/>
              </w:rPr>
              <w:t xml:space="preserve">сөйлеудідамыту,қазақ </w:t>
            </w:r>
            <w:r>
              <w:rPr>
                <w:b/>
                <w:spacing w:val="-2"/>
                <w:sz w:val="24"/>
              </w:rPr>
              <w:t>тілі).</w:t>
            </w:r>
          </w:p>
          <w:p w:rsidR="003102BC" w:rsidRDefault="00DB1FE3">
            <w:pPr>
              <w:pStyle w:val="TableParagraph"/>
              <w:ind w:left="19"/>
              <w:rPr>
                <w:b/>
                <w:sz w:val="24"/>
              </w:rPr>
            </w:pPr>
            <w:r>
              <w:rPr>
                <w:b/>
                <w:sz w:val="24"/>
              </w:rPr>
              <w:t xml:space="preserve">Жұмбақтар шешу: </w:t>
            </w:r>
            <w:r>
              <w:rPr>
                <w:sz w:val="24"/>
              </w:rPr>
              <w:t xml:space="preserve">Табанындажолыбар, төбесінде қолы бар. </w:t>
            </w:r>
            <w:r>
              <w:rPr>
                <w:b/>
                <w:spacing w:val="-2"/>
                <w:sz w:val="24"/>
              </w:rPr>
              <w:t>(Трамвай)</w:t>
            </w:r>
          </w:p>
          <w:p w:rsidR="003102BC" w:rsidRDefault="00DB1FE3">
            <w:pPr>
              <w:pStyle w:val="TableParagraph"/>
              <w:ind w:left="19"/>
              <w:rPr>
                <w:sz w:val="24"/>
              </w:rPr>
            </w:pPr>
            <w:r>
              <w:rPr>
                <w:sz w:val="24"/>
              </w:rPr>
              <w:t>Сымға асылып, жүр асығып</w:t>
            </w:r>
            <w:r>
              <w:rPr>
                <w:b/>
                <w:sz w:val="24"/>
              </w:rPr>
              <w:t xml:space="preserve">.(Троллейбус) </w:t>
            </w:r>
            <w:r>
              <w:rPr>
                <w:sz w:val="24"/>
              </w:rPr>
              <w:t>Арқасында ауыл жүр,</w:t>
            </w:r>
          </w:p>
          <w:p w:rsidR="003102BC" w:rsidRDefault="00DB1FE3">
            <w:pPr>
              <w:pStyle w:val="TableParagraph"/>
              <w:spacing w:line="274" w:lineRule="exact"/>
              <w:ind w:left="19"/>
              <w:rPr>
                <w:sz w:val="24"/>
              </w:rPr>
            </w:pPr>
            <w:r>
              <w:rPr>
                <w:sz w:val="24"/>
              </w:rPr>
              <w:t>Алатайымшауып</w:t>
            </w:r>
            <w:r>
              <w:rPr>
                <w:spacing w:val="-5"/>
                <w:sz w:val="24"/>
              </w:rPr>
              <w:t>жүр</w:t>
            </w:r>
          </w:p>
          <w:p w:rsidR="003102BC" w:rsidRDefault="00DB1FE3">
            <w:pPr>
              <w:pStyle w:val="TableParagraph"/>
              <w:spacing w:line="272" w:lineRule="exact"/>
              <w:ind w:left="441"/>
              <w:rPr>
                <w:b/>
                <w:sz w:val="24"/>
              </w:rPr>
            </w:pPr>
            <w:r>
              <w:rPr>
                <w:b/>
                <w:spacing w:val="-2"/>
                <w:sz w:val="24"/>
              </w:rPr>
              <w:t>(Автобус)</w:t>
            </w:r>
          </w:p>
          <w:p w:rsidR="003102BC" w:rsidRDefault="00DB1FE3">
            <w:pPr>
              <w:pStyle w:val="TableParagraph"/>
              <w:spacing w:line="247" w:lineRule="auto"/>
              <w:ind w:left="19"/>
              <w:rPr>
                <w:b/>
                <w:sz w:val="24"/>
              </w:rPr>
            </w:pPr>
            <w:r>
              <w:rPr>
                <w:sz w:val="24"/>
              </w:rPr>
              <w:t>(</w:t>
            </w:r>
            <w:r>
              <w:rPr>
                <w:b/>
                <w:sz w:val="24"/>
              </w:rPr>
              <w:t xml:space="preserve">сөйлеудідамыту,қазақ </w:t>
            </w:r>
            <w:r>
              <w:rPr>
                <w:b/>
                <w:spacing w:val="-2"/>
                <w:sz w:val="24"/>
              </w:rPr>
              <w:t>тілі).</w:t>
            </w:r>
          </w:p>
          <w:p w:rsidR="003102BC" w:rsidRDefault="00DB1FE3">
            <w:pPr>
              <w:pStyle w:val="TableParagraph"/>
              <w:spacing w:line="265" w:lineRule="exact"/>
              <w:ind w:left="19"/>
              <w:rPr>
                <w:b/>
                <w:sz w:val="24"/>
              </w:rPr>
            </w:pPr>
            <w:r>
              <w:rPr>
                <w:b/>
                <w:sz w:val="24"/>
              </w:rPr>
              <w:t>Сурет</w:t>
            </w:r>
            <w:r>
              <w:rPr>
                <w:b/>
                <w:spacing w:val="-4"/>
                <w:sz w:val="24"/>
              </w:rPr>
              <w:t>салу</w:t>
            </w:r>
          </w:p>
        </w:tc>
        <w:tc>
          <w:tcPr>
            <w:tcW w:w="2698" w:type="dxa"/>
          </w:tcPr>
          <w:p w:rsidR="003102BC" w:rsidRDefault="00DB1FE3">
            <w:pPr>
              <w:pStyle w:val="TableParagraph"/>
              <w:spacing w:before="6"/>
              <w:ind w:right="36"/>
              <w:rPr>
                <w:sz w:val="24"/>
              </w:rPr>
            </w:pPr>
            <w:r>
              <w:rPr>
                <w:sz w:val="24"/>
              </w:rPr>
              <w:t>тілдік, дыбыстық мәдениетін дамыту және тәрбиелеу;дауыстыжәне артикуляциясыбойынша жеңіл дауыссыз</w:t>
            </w:r>
          </w:p>
          <w:p w:rsidR="003102BC" w:rsidRDefault="00DB1FE3">
            <w:pPr>
              <w:pStyle w:val="TableParagraph"/>
              <w:spacing w:line="242" w:lineRule="auto"/>
              <w:ind w:right="36"/>
              <w:rPr>
                <w:sz w:val="24"/>
              </w:rPr>
            </w:pPr>
            <w:r>
              <w:rPr>
                <w:sz w:val="24"/>
              </w:rPr>
              <w:t xml:space="preserve">дыбыстардыанықайтуға </w:t>
            </w:r>
            <w:r>
              <w:rPr>
                <w:spacing w:val="-2"/>
                <w:sz w:val="24"/>
              </w:rPr>
              <w:t>дағдыландыру;</w:t>
            </w:r>
          </w:p>
          <w:p w:rsidR="003102BC" w:rsidRDefault="00DB1FE3">
            <w:pPr>
              <w:pStyle w:val="TableParagraph"/>
              <w:ind w:right="299"/>
              <w:rPr>
                <w:sz w:val="24"/>
              </w:rPr>
            </w:pPr>
            <w:r>
              <w:rPr>
                <w:sz w:val="24"/>
              </w:rPr>
              <w:t xml:space="preserve">дыбыстарды дұрыс </w:t>
            </w:r>
            <w:r>
              <w:rPr>
                <w:spacing w:val="-2"/>
                <w:sz w:val="24"/>
              </w:rPr>
              <w:t xml:space="preserve">айтқызып </w:t>
            </w:r>
            <w:r>
              <w:rPr>
                <w:sz w:val="24"/>
              </w:rPr>
              <w:t>фонематикалықестуді,</w:t>
            </w:r>
          </w:p>
          <w:p w:rsidR="003102BC" w:rsidRDefault="00DB1FE3">
            <w:pPr>
              <w:pStyle w:val="TableParagraph"/>
              <w:ind w:right="36"/>
              <w:rPr>
                <w:sz w:val="24"/>
              </w:rPr>
            </w:pPr>
            <w:r>
              <w:rPr>
                <w:sz w:val="24"/>
              </w:rPr>
              <w:t>яғни,дыбыстардыайыру, сөйлеу кезіндегі тыныс алу, сөйлеу қарқыны, дауыстың биіктігі мен қаттылығы, дикцияны айыра алу қабілетін дамыту; сөз, сөйлем, буын туралы білімдерін бекіту, оларды жеке</w:t>
            </w:r>
          </w:p>
          <w:p w:rsidR="003102BC" w:rsidRDefault="00DB1FE3">
            <w:pPr>
              <w:pStyle w:val="TableParagraph"/>
              <w:spacing w:line="275" w:lineRule="exact"/>
              <w:rPr>
                <w:sz w:val="24"/>
              </w:rPr>
            </w:pPr>
            <w:r>
              <w:rPr>
                <w:sz w:val="24"/>
              </w:rPr>
              <w:t>талдап</w:t>
            </w:r>
            <w:r>
              <w:rPr>
                <w:spacing w:val="-2"/>
                <w:sz w:val="24"/>
              </w:rPr>
              <w:t>жұмысын</w:t>
            </w:r>
          </w:p>
          <w:p w:rsidR="003102BC" w:rsidRDefault="00DB1FE3">
            <w:pPr>
              <w:pStyle w:val="TableParagraph"/>
              <w:ind w:right="126"/>
              <w:rPr>
                <w:sz w:val="24"/>
              </w:rPr>
            </w:pPr>
            <w:r>
              <w:rPr>
                <w:sz w:val="24"/>
              </w:rPr>
              <w:t xml:space="preserve">дәлелдеп көрсету; өткен тақырыптардықайталау, бекіту; балалардың ой- өрісін, сөздік қорын, тіл байлығын дамыту; топпен жұмыс істеуге, </w:t>
            </w:r>
            <w:r>
              <w:rPr>
                <w:spacing w:val="-2"/>
                <w:sz w:val="24"/>
              </w:rPr>
              <w:t xml:space="preserve">ұғымталдыққа, </w:t>
            </w:r>
            <w:r>
              <w:rPr>
                <w:sz w:val="24"/>
              </w:rPr>
              <w:t>әдептілікке тәрбиелеу.</w:t>
            </w:r>
          </w:p>
          <w:p w:rsidR="003102BC" w:rsidRDefault="00DB1FE3">
            <w:pPr>
              <w:pStyle w:val="TableParagraph"/>
              <w:spacing w:before="7" w:line="237" w:lineRule="auto"/>
              <w:ind w:right="591"/>
              <w:rPr>
                <w:b/>
                <w:sz w:val="24"/>
              </w:rPr>
            </w:pPr>
            <w:r>
              <w:rPr>
                <w:b/>
                <w:sz w:val="24"/>
                <w:u w:val="single"/>
              </w:rPr>
              <w:t>Қоршағанортамен</w:t>
            </w:r>
            <w:r>
              <w:rPr>
                <w:b/>
                <w:spacing w:val="-2"/>
                <w:sz w:val="24"/>
                <w:u w:val="single"/>
              </w:rPr>
              <w:t>таныстыру.</w:t>
            </w:r>
          </w:p>
          <w:p w:rsidR="003102BC" w:rsidRDefault="00DB1FE3">
            <w:pPr>
              <w:pStyle w:val="TableParagraph"/>
              <w:spacing w:line="237" w:lineRule="auto"/>
              <w:ind w:right="149"/>
              <w:rPr>
                <w:sz w:val="24"/>
              </w:rPr>
            </w:pPr>
            <w:r>
              <w:rPr>
                <w:b/>
                <w:sz w:val="24"/>
              </w:rPr>
              <w:t>Тақырыбы:«</w:t>
            </w:r>
            <w:r>
              <w:rPr>
                <w:sz w:val="24"/>
              </w:rPr>
              <w:t xml:space="preserve">Қыс </w:t>
            </w:r>
            <w:r>
              <w:rPr>
                <w:spacing w:val="-2"/>
                <w:sz w:val="24"/>
              </w:rPr>
              <w:t>мезгілі»</w:t>
            </w:r>
          </w:p>
          <w:p w:rsidR="003102BC" w:rsidRDefault="00DB1FE3">
            <w:pPr>
              <w:pStyle w:val="TableParagraph"/>
              <w:spacing w:before="4"/>
              <w:ind w:right="434"/>
              <w:rPr>
                <w:sz w:val="24"/>
              </w:rPr>
            </w:pPr>
            <w:r>
              <w:rPr>
                <w:b/>
                <w:sz w:val="24"/>
              </w:rPr>
              <w:t xml:space="preserve">Мақсаты: </w:t>
            </w:r>
            <w:r>
              <w:rPr>
                <w:sz w:val="24"/>
              </w:rPr>
              <w:t>Қыстың ерекшеліктерітуралы туралы түсініктерін жалғастыру.Баланың сөздік қорларын</w:t>
            </w:r>
          </w:p>
          <w:p w:rsidR="003102BC" w:rsidRDefault="00DB1FE3">
            <w:pPr>
              <w:pStyle w:val="TableParagraph"/>
              <w:spacing w:line="274" w:lineRule="exact"/>
              <w:rPr>
                <w:sz w:val="24"/>
              </w:rPr>
            </w:pPr>
            <w:r>
              <w:rPr>
                <w:spacing w:val="-2"/>
                <w:sz w:val="24"/>
              </w:rPr>
              <w:t>молайтып,</w:t>
            </w:r>
          </w:p>
        </w:tc>
        <w:tc>
          <w:tcPr>
            <w:tcW w:w="2555" w:type="dxa"/>
          </w:tcPr>
          <w:p w:rsidR="003102BC" w:rsidRDefault="00DB1FE3">
            <w:pPr>
              <w:pStyle w:val="TableParagraph"/>
              <w:spacing w:before="6"/>
              <w:ind w:right="109"/>
              <w:rPr>
                <w:sz w:val="24"/>
              </w:rPr>
            </w:pPr>
            <w:r>
              <w:rPr>
                <w:sz w:val="24"/>
              </w:rPr>
              <w:t>тізбегімен таныстыру, әр жыл мезгілінде үш айдан,жиыныонекіай болатынын сызбалы</w:t>
            </w:r>
          </w:p>
          <w:p w:rsidR="003102BC" w:rsidRDefault="00DB1FE3">
            <w:pPr>
              <w:pStyle w:val="TableParagraph"/>
              <w:rPr>
                <w:sz w:val="24"/>
              </w:rPr>
            </w:pPr>
            <w:r>
              <w:rPr>
                <w:sz w:val="24"/>
              </w:rPr>
              <w:t>түрдекөрсетіп,ретпен атап, жыл мезгілдерін бағдарлау амалдары туралы білімдерін</w:t>
            </w:r>
          </w:p>
          <w:p w:rsidR="003102BC" w:rsidRDefault="00DB1FE3">
            <w:pPr>
              <w:pStyle w:val="TableParagraph"/>
              <w:spacing w:before="1" w:line="275" w:lineRule="exact"/>
              <w:rPr>
                <w:sz w:val="24"/>
              </w:rPr>
            </w:pPr>
            <w:r>
              <w:rPr>
                <w:spacing w:val="-2"/>
                <w:sz w:val="24"/>
              </w:rPr>
              <w:t>жетілдіру.</w:t>
            </w:r>
          </w:p>
          <w:p w:rsidR="003102BC" w:rsidRDefault="00DB1FE3">
            <w:pPr>
              <w:pStyle w:val="TableParagraph"/>
              <w:spacing w:line="242" w:lineRule="auto"/>
              <w:ind w:right="293"/>
              <w:rPr>
                <w:sz w:val="24"/>
              </w:rPr>
            </w:pPr>
            <w:r>
              <w:rPr>
                <w:sz w:val="24"/>
              </w:rPr>
              <w:t>Д/ойын:«Туражәне кері сана»</w:t>
            </w:r>
          </w:p>
          <w:p w:rsidR="003102BC" w:rsidRDefault="00DB1FE3">
            <w:pPr>
              <w:pStyle w:val="TableParagraph"/>
              <w:ind w:right="156"/>
              <w:rPr>
                <w:b/>
                <w:sz w:val="24"/>
              </w:rPr>
            </w:pPr>
            <w:r>
              <w:rPr>
                <w:sz w:val="24"/>
              </w:rPr>
              <w:t>Мақсаты: заттарды санау салыстыруды және теңдікті табуды үйрету.(</w:t>
            </w:r>
            <w:r>
              <w:rPr>
                <w:b/>
                <w:sz w:val="24"/>
              </w:rPr>
              <w:t xml:space="preserve">математика </w:t>
            </w:r>
            <w:r>
              <w:rPr>
                <w:b/>
                <w:spacing w:val="-2"/>
                <w:sz w:val="24"/>
              </w:rPr>
              <w:t>негіздері)</w:t>
            </w:r>
          </w:p>
          <w:p w:rsidR="003102BC" w:rsidRDefault="00DB1FE3">
            <w:pPr>
              <w:pStyle w:val="TableParagraph"/>
              <w:spacing w:before="1"/>
              <w:ind w:right="11"/>
              <w:rPr>
                <w:sz w:val="24"/>
              </w:rPr>
            </w:pPr>
            <w:r>
              <w:rPr>
                <w:b/>
                <w:sz w:val="24"/>
              </w:rPr>
              <w:t xml:space="preserve">Сергіту сәті: </w:t>
            </w:r>
            <w:r>
              <w:rPr>
                <w:sz w:val="24"/>
              </w:rPr>
              <w:t>Шаршасаңдар балалар, Қолдарыңды созыңдар. Саусақтарменойнаңдар, Қолдарыңды сермеңдер Денелерің шынықсын.</w:t>
            </w:r>
          </w:p>
          <w:p w:rsidR="003102BC" w:rsidRDefault="00DB1FE3">
            <w:pPr>
              <w:pStyle w:val="TableParagraph"/>
              <w:spacing w:line="272" w:lineRule="exact"/>
              <w:rPr>
                <w:sz w:val="24"/>
              </w:rPr>
            </w:pPr>
            <w:r>
              <w:rPr>
                <w:sz w:val="24"/>
              </w:rPr>
              <w:t>Саналарың</w:t>
            </w:r>
            <w:r>
              <w:rPr>
                <w:spacing w:val="-2"/>
                <w:sz w:val="24"/>
              </w:rPr>
              <w:t>тынықсын.</w:t>
            </w:r>
          </w:p>
          <w:p w:rsidR="003102BC" w:rsidRDefault="00DB1FE3">
            <w:pPr>
              <w:pStyle w:val="TableParagraph"/>
              <w:spacing w:before="3"/>
              <w:ind w:right="293"/>
              <w:rPr>
                <w:sz w:val="24"/>
              </w:rPr>
            </w:pPr>
            <w:r>
              <w:rPr>
                <w:b/>
                <w:sz w:val="24"/>
              </w:rPr>
              <w:t xml:space="preserve">Дәптерменжұмыс. </w:t>
            </w:r>
            <w:r>
              <w:rPr>
                <w:sz w:val="24"/>
              </w:rPr>
              <w:t xml:space="preserve">Парақ бетіндегі </w:t>
            </w:r>
            <w:r>
              <w:rPr>
                <w:spacing w:val="-2"/>
                <w:sz w:val="24"/>
              </w:rPr>
              <w:t xml:space="preserve">кеңістіктібағдарлай </w:t>
            </w:r>
            <w:r>
              <w:rPr>
                <w:sz w:val="24"/>
              </w:rPr>
              <w:t xml:space="preserve">білу, дағды-ларын </w:t>
            </w:r>
            <w:r>
              <w:rPr>
                <w:spacing w:val="-2"/>
                <w:sz w:val="24"/>
              </w:rPr>
              <w:t>қалыптастыру.</w:t>
            </w:r>
          </w:p>
          <w:p w:rsidR="003102BC" w:rsidRDefault="00DB1FE3">
            <w:pPr>
              <w:pStyle w:val="TableParagraph"/>
              <w:spacing w:before="6" w:line="237" w:lineRule="auto"/>
              <w:ind w:right="753"/>
              <w:rPr>
                <w:b/>
                <w:sz w:val="24"/>
              </w:rPr>
            </w:pPr>
            <w:r>
              <w:rPr>
                <w:b/>
                <w:sz w:val="24"/>
                <w:u w:val="single"/>
              </w:rPr>
              <w:t>Көркемәдебиет.</w:t>
            </w:r>
            <w:r>
              <w:rPr>
                <w:b/>
                <w:spacing w:val="-2"/>
                <w:sz w:val="24"/>
              </w:rPr>
              <w:t>Тақырыбы:</w:t>
            </w:r>
          </w:p>
          <w:p w:rsidR="003102BC" w:rsidRDefault="00DB1FE3">
            <w:pPr>
              <w:pStyle w:val="TableParagraph"/>
              <w:spacing w:before="5" w:line="237" w:lineRule="auto"/>
              <w:rPr>
                <w:b/>
                <w:sz w:val="24"/>
              </w:rPr>
            </w:pPr>
            <w:r>
              <w:rPr>
                <w:b/>
                <w:sz w:val="24"/>
              </w:rPr>
              <w:t xml:space="preserve">«Жолдажүруережесін </w:t>
            </w:r>
            <w:r>
              <w:rPr>
                <w:b/>
                <w:spacing w:val="-2"/>
                <w:sz w:val="24"/>
              </w:rPr>
              <w:t>сақтайық!»</w:t>
            </w:r>
          </w:p>
          <w:p w:rsidR="003102BC" w:rsidRDefault="00DB1FE3">
            <w:pPr>
              <w:pStyle w:val="TableParagraph"/>
              <w:ind w:right="237"/>
              <w:jc w:val="both"/>
              <w:rPr>
                <w:sz w:val="24"/>
              </w:rPr>
            </w:pPr>
            <w:r>
              <w:rPr>
                <w:sz w:val="24"/>
              </w:rPr>
              <w:t>Мақсаты: Балаларға жолда жүру ережесін ескетүсіруарқылы</w:t>
            </w:r>
            <w:r>
              <w:rPr>
                <w:spacing w:val="-5"/>
                <w:sz w:val="24"/>
              </w:rPr>
              <w:t>ой</w:t>
            </w:r>
          </w:p>
          <w:p w:rsidR="003102BC" w:rsidRDefault="00DB1FE3">
            <w:pPr>
              <w:pStyle w:val="TableParagraph"/>
              <w:spacing w:line="242" w:lineRule="auto"/>
              <w:rPr>
                <w:sz w:val="24"/>
              </w:rPr>
            </w:pPr>
            <w:r>
              <w:rPr>
                <w:sz w:val="24"/>
              </w:rPr>
              <w:t>өрісін</w:t>
            </w:r>
            <w:r>
              <w:rPr>
                <w:color w:val="212121"/>
                <w:sz w:val="24"/>
              </w:rPr>
              <w:t>тіліндамыту.Жол ережесін сақтауға</w:t>
            </w:r>
          </w:p>
          <w:p w:rsidR="003102BC" w:rsidRDefault="00DB1FE3">
            <w:pPr>
              <w:pStyle w:val="TableParagraph"/>
              <w:spacing w:line="271" w:lineRule="exact"/>
              <w:rPr>
                <w:sz w:val="24"/>
              </w:rPr>
            </w:pPr>
            <w:r>
              <w:rPr>
                <w:color w:val="212121"/>
                <w:spacing w:val="-2"/>
                <w:sz w:val="24"/>
              </w:rPr>
              <w:t>үйрету.</w:t>
            </w:r>
          </w:p>
        </w:tc>
      </w:tr>
    </w:tbl>
    <w:p w:rsidR="003102BC" w:rsidRDefault="003102BC">
      <w:pPr>
        <w:pStyle w:val="TableParagraph"/>
        <w:spacing w:line="271"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713"/>
        <w:gridCol w:w="2694"/>
        <w:gridCol w:w="2698"/>
        <w:gridCol w:w="2555"/>
      </w:tblGrid>
      <w:tr w:rsidR="003102BC">
        <w:trPr>
          <w:trHeight w:val="10520"/>
        </w:trPr>
        <w:tc>
          <w:tcPr>
            <w:tcW w:w="2396" w:type="dxa"/>
          </w:tcPr>
          <w:p w:rsidR="003102BC" w:rsidRDefault="003102BC">
            <w:pPr>
              <w:pStyle w:val="TableParagraph"/>
              <w:ind w:left="0"/>
              <w:rPr>
                <w:sz w:val="24"/>
              </w:rPr>
            </w:pPr>
          </w:p>
        </w:tc>
        <w:tc>
          <w:tcPr>
            <w:tcW w:w="2823" w:type="dxa"/>
          </w:tcPr>
          <w:p w:rsidR="003102BC" w:rsidRDefault="00DB1FE3">
            <w:pPr>
              <w:pStyle w:val="TableParagraph"/>
              <w:spacing w:before="6"/>
              <w:ind w:left="19" w:right="63"/>
              <w:rPr>
                <w:b/>
                <w:sz w:val="24"/>
              </w:rPr>
            </w:pPr>
            <w:r>
              <w:rPr>
                <w:sz w:val="24"/>
              </w:rPr>
              <w:t xml:space="preserve">түрлерінің таңдатып, сол бойынша4топқабөліп,әр топпен ұйымдастырылған іс-әрекетін ұйымдастыру. </w:t>
            </w:r>
            <w:r>
              <w:rPr>
                <w:b/>
                <w:sz w:val="24"/>
              </w:rPr>
              <w:t xml:space="preserve">(сөйлеуді дамыту, қазақ </w:t>
            </w:r>
            <w:r>
              <w:rPr>
                <w:b/>
                <w:spacing w:val="-2"/>
                <w:sz w:val="24"/>
              </w:rPr>
              <w:t>тілі)</w:t>
            </w:r>
          </w:p>
          <w:p w:rsidR="003102BC" w:rsidRDefault="00DB1FE3">
            <w:pPr>
              <w:pStyle w:val="TableParagraph"/>
              <w:spacing w:before="6"/>
              <w:ind w:left="19" w:right="562"/>
              <w:jc w:val="both"/>
              <w:rPr>
                <w:b/>
                <w:sz w:val="24"/>
              </w:rPr>
            </w:pPr>
            <w:r>
              <w:rPr>
                <w:b/>
                <w:sz w:val="24"/>
              </w:rPr>
              <w:t xml:space="preserve">"Көліктердіңорнын тап" дидактикалық </w:t>
            </w:r>
            <w:r>
              <w:rPr>
                <w:b/>
                <w:spacing w:val="-2"/>
                <w:sz w:val="24"/>
              </w:rPr>
              <w:t>ойыны.</w:t>
            </w:r>
          </w:p>
          <w:p w:rsidR="003102BC" w:rsidRDefault="00DB1FE3">
            <w:pPr>
              <w:pStyle w:val="TableParagraph"/>
              <w:spacing w:line="269" w:lineRule="exact"/>
              <w:ind w:left="19"/>
              <w:rPr>
                <w:sz w:val="24"/>
              </w:rPr>
            </w:pPr>
            <w:r>
              <w:rPr>
                <w:spacing w:val="-2"/>
                <w:sz w:val="24"/>
              </w:rPr>
              <w:t>Мақсат-міндеттері.</w:t>
            </w:r>
          </w:p>
          <w:p w:rsidR="003102BC" w:rsidRDefault="00DB1FE3">
            <w:pPr>
              <w:pStyle w:val="TableParagraph"/>
              <w:spacing w:before="2"/>
              <w:ind w:left="19"/>
              <w:rPr>
                <w:sz w:val="24"/>
              </w:rPr>
            </w:pPr>
            <w:r>
              <w:rPr>
                <w:sz w:val="24"/>
              </w:rPr>
              <w:t>Балалардың көліктердің қозғалысортасыжөніндегі білімдерін пысықтау.</w:t>
            </w:r>
          </w:p>
          <w:p w:rsidR="003102BC" w:rsidRDefault="00DB1FE3">
            <w:pPr>
              <w:pStyle w:val="TableParagraph"/>
              <w:spacing w:line="242" w:lineRule="auto"/>
              <w:ind w:left="19" w:right="443"/>
              <w:jc w:val="both"/>
              <w:rPr>
                <w:b/>
                <w:sz w:val="24"/>
              </w:rPr>
            </w:pPr>
            <w:r>
              <w:rPr>
                <w:sz w:val="24"/>
              </w:rPr>
              <w:t xml:space="preserve">Көліктердітоптастыру </w:t>
            </w:r>
            <w:r>
              <w:rPr>
                <w:spacing w:val="-2"/>
                <w:sz w:val="24"/>
              </w:rPr>
              <w:t xml:space="preserve">дағдыларынжетілдіру. </w:t>
            </w:r>
            <w:r>
              <w:rPr>
                <w:b/>
                <w:sz w:val="24"/>
              </w:rPr>
              <w:t>Сергіту сәті:</w:t>
            </w:r>
          </w:p>
          <w:p w:rsidR="003102BC" w:rsidRDefault="00DB1FE3">
            <w:pPr>
              <w:pStyle w:val="TableParagraph"/>
              <w:ind w:left="19" w:right="691"/>
              <w:jc w:val="both"/>
              <w:rPr>
                <w:sz w:val="24"/>
              </w:rPr>
            </w:pPr>
            <w:r>
              <w:rPr>
                <w:sz w:val="24"/>
              </w:rPr>
              <w:t>Біздіңтоптабалалар Тату-тәтті ойнайды. Дос көңілі әрқашан</w:t>
            </w:r>
          </w:p>
          <w:p w:rsidR="003102BC" w:rsidRDefault="00DB1FE3">
            <w:pPr>
              <w:pStyle w:val="TableParagraph"/>
              <w:spacing w:line="242" w:lineRule="auto"/>
              <w:ind w:left="19"/>
              <w:rPr>
                <w:b/>
                <w:sz w:val="24"/>
              </w:rPr>
            </w:pPr>
            <w:r>
              <w:rPr>
                <w:sz w:val="24"/>
              </w:rPr>
              <w:t>Текжақсылықойлайды. (</w:t>
            </w:r>
            <w:r>
              <w:rPr>
                <w:b/>
                <w:sz w:val="24"/>
              </w:rPr>
              <w:t xml:space="preserve">сөйлеуді дамыту, қоршаған ортамен </w:t>
            </w:r>
            <w:r>
              <w:rPr>
                <w:b/>
                <w:spacing w:val="-2"/>
                <w:sz w:val="24"/>
              </w:rPr>
              <w:t>танысу).</w:t>
            </w:r>
          </w:p>
          <w:p w:rsidR="003102BC" w:rsidRDefault="00DB1FE3">
            <w:pPr>
              <w:pStyle w:val="TableParagraph"/>
              <w:tabs>
                <w:tab w:val="left" w:pos="901"/>
                <w:tab w:val="left" w:pos="1002"/>
                <w:tab w:val="left" w:pos="1313"/>
                <w:tab w:val="left" w:pos="1440"/>
                <w:tab w:val="left" w:pos="1563"/>
                <w:tab w:val="left" w:pos="1669"/>
                <w:tab w:val="left" w:pos="1862"/>
                <w:tab w:val="left" w:pos="2014"/>
                <w:tab w:val="left" w:pos="2047"/>
                <w:tab w:val="left" w:pos="2197"/>
              </w:tabs>
              <w:ind w:left="19" w:right="1"/>
              <w:rPr>
                <w:sz w:val="24"/>
              </w:rPr>
            </w:pPr>
            <w:r>
              <w:rPr>
                <w:b/>
                <w:sz w:val="24"/>
              </w:rPr>
              <w:t xml:space="preserve">Дене шынықтыру </w:t>
            </w:r>
            <w:r>
              <w:rPr>
                <w:b/>
                <w:spacing w:val="-2"/>
                <w:sz w:val="24"/>
              </w:rPr>
              <w:t>Міндеттері</w:t>
            </w:r>
            <w:r>
              <w:rPr>
                <w:b/>
                <w:sz w:val="24"/>
              </w:rPr>
              <w:tab/>
            </w:r>
            <w:r>
              <w:rPr>
                <w:b/>
                <w:sz w:val="24"/>
              </w:rPr>
              <w:tab/>
            </w:r>
            <w:r>
              <w:rPr>
                <w:spacing w:val="-2"/>
                <w:sz w:val="24"/>
              </w:rPr>
              <w:t xml:space="preserve">жаттығулары </w:t>
            </w:r>
            <w:r>
              <w:rPr>
                <w:spacing w:val="-4"/>
                <w:sz w:val="24"/>
              </w:rPr>
              <w:t>мен</w:t>
            </w:r>
            <w:r>
              <w:rPr>
                <w:sz w:val="24"/>
              </w:rPr>
              <w:tab/>
            </w:r>
            <w:r>
              <w:rPr>
                <w:spacing w:val="-2"/>
                <w:sz w:val="24"/>
              </w:rPr>
              <w:t>негізгі</w:t>
            </w:r>
            <w:r>
              <w:rPr>
                <w:sz w:val="24"/>
              </w:rPr>
              <w:tab/>
            </w:r>
            <w:r>
              <w:rPr>
                <w:sz w:val="24"/>
              </w:rPr>
              <w:tab/>
            </w:r>
            <w:r>
              <w:rPr>
                <w:sz w:val="24"/>
              </w:rPr>
              <w:tab/>
            </w:r>
            <w:r>
              <w:rPr>
                <w:sz w:val="24"/>
              </w:rPr>
              <w:tab/>
            </w:r>
            <w:r>
              <w:rPr>
                <w:sz w:val="24"/>
              </w:rPr>
              <w:tab/>
            </w:r>
            <w:r>
              <w:rPr>
                <w:spacing w:val="-2"/>
                <w:sz w:val="24"/>
              </w:rPr>
              <w:t>қимыл- қозғалыс</w:t>
            </w:r>
            <w:r>
              <w:rPr>
                <w:sz w:val="24"/>
              </w:rPr>
              <w:tab/>
            </w:r>
            <w:r>
              <w:rPr>
                <w:sz w:val="24"/>
              </w:rPr>
              <w:tab/>
            </w:r>
            <w:r>
              <w:rPr>
                <w:spacing w:val="-2"/>
                <w:sz w:val="24"/>
              </w:rPr>
              <w:t>жаттығуларын орындау</w:t>
            </w:r>
            <w:r>
              <w:rPr>
                <w:sz w:val="24"/>
              </w:rPr>
              <w:tab/>
            </w:r>
            <w:r>
              <w:rPr>
                <w:sz w:val="24"/>
              </w:rPr>
              <w:tab/>
            </w:r>
            <w:r>
              <w:rPr>
                <w:sz w:val="24"/>
              </w:rPr>
              <w:tab/>
            </w:r>
            <w:r>
              <w:rPr>
                <w:sz w:val="24"/>
              </w:rPr>
              <w:tab/>
            </w:r>
            <w:r>
              <w:rPr>
                <w:sz w:val="24"/>
              </w:rPr>
              <w:tab/>
            </w:r>
            <w:r>
              <w:rPr>
                <w:spacing w:val="-2"/>
                <w:sz w:val="24"/>
              </w:rPr>
              <w:t xml:space="preserve">барысында </w:t>
            </w:r>
            <w:r>
              <w:rPr>
                <w:sz w:val="24"/>
              </w:rPr>
              <w:t>тұлғаныңдұрыс</w:t>
            </w:r>
            <w:r>
              <w:rPr>
                <w:sz w:val="24"/>
              </w:rPr>
              <w:tab/>
            </w:r>
            <w:r>
              <w:rPr>
                <w:sz w:val="24"/>
              </w:rPr>
              <w:tab/>
            </w:r>
            <w:r>
              <w:rPr>
                <w:spacing w:val="-2"/>
                <w:sz w:val="24"/>
              </w:rPr>
              <w:t>дамуын қалыптастыру.</w:t>
            </w:r>
            <w:r>
              <w:rPr>
                <w:sz w:val="24"/>
              </w:rPr>
              <w:tab/>
            </w:r>
            <w:r>
              <w:rPr>
                <w:sz w:val="24"/>
              </w:rPr>
              <w:tab/>
            </w:r>
            <w:r>
              <w:rPr>
                <w:sz w:val="24"/>
              </w:rPr>
              <w:tab/>
            </w:r>
            <w:r>
              <w:rPr>
                <w:sz w:val="24"/>
              </w:rPr>
              <w:tab/>
            </w:r>
            <w:r>
              <w:rPr>
                <w:sz w:val="24"/>
              </w:rPr>
              <w:tab/>
            </w:r>
            <w:r>
              <w:rPr>
                <w:sz w:val="24"/>
              </w:rPr>
              <w:tab/>
            </w:r>
            <w:r>
              <w:rPr>
                <w:spacing w:val="-4"/>
                <w:sz w:val="24"/>
              </w:rPr>
              <w:t xml:space="preserve">Тепе– </w:t>
            </w:r>
            <w:r>
              <w:rPr>
                <w:spacing w:val="-2"/>
                <w:sz w:val="24"/>
              </w:rPr>
              <w:t>теңдік</w:t>
            </w:r>
            <w:r>
              <w:rPr>
                <w:sz w:val="24"/>
              </w:rPr>
              <w:tab/>
            </w:r>
            <w:r>
              <w:rPr>
                <w:sz w:val="24"/>
              </w:rPr>
              <w:tab/>
            </w:r>
            <w:r>
              <w:rPr>
                <w:spacing w:val="-2"/>
                <w:sz w:val="24"/>
              </w:rPr>
              <w:t>сақтап</w:t>
            </w:r>
            <w:r>
              <w:rPr>
                <w:sz w:val="24"/>
              </w:rPr>
              <w:tab/>
            </w:r>
            <w:r>
              <w:rPr>
                <w:sz w:val="24"/>
              </w:rPr>
              <w:tab/>
            </w:r>
            <w:r>
              <w:rPr>
                <w:sz w:val="24"/>
              </w:rPr>
              <w:tab/>
            </w:r>
            <w:r>
              <w:rPr>
                <w:spacing w:val="-2"/>
                <w:sz w:val="24"/>
              </w:rPr>
              <w:t xml:space="preserve">жүруге, </w:t>
            </w:r>
            <w:r>
              <w:rPr>
                <w:spacing w:val="-4"/>
                <w:sz w:val="24"/>
              </w:rPr>
              <w:t>допты</w:t>
            </w:r>
            <w:r>
              <w:rPr>
                <w:sz w:val="24"/>
              </w:rPr>
              <w:tab/>
            </w:r>
            <w:r>
              <w:rPr>
                <w:sz w:val="24"/>
              </w:rPr>
              <w:tab/>
            </w:r>
            <w:r>
              <w:rPr>
                <w:sz w:val="24"/>
              </w:rPr>
              <w:tab/>
            </w:r>
            <w:r>
              <w:rPr>
                <w:sz w:val="24"/>
              </w:rPr>
              <w:tab/>
            </w:r>
            <w:r>
              <w:rPr>
                <w:sz w:val="24"/>
              </w:rPr>
              <w:tab/>
            </w:r>
            <w:r>
              <w:rPr>
                <w:sz w:val="24"/>
              </w:rPr>
              <w:tab/>
            </w:r>
            <w:r>
              <w:rPr>
                <w:sz w:val="24"/>
              </w:rPr>
              <w:tab/>
            </w:r>
            <w:r>
              <w:rPr>
                <w:spacing w:val="-2"/>
                <w:sz w:val="24"/>
              </w:rPr>
              <w:t>домалату қарапайым</w:t>
            </w:r>
            <w:r>
              <w:rPr>
                <w:sz w:val="24"/>
              </w:rPr>
              <w:tab/>
            </w:r>
            <w:r>
              <w:rPr>
                <w:sz w:val="24"/>
              </w:rPr>
              <w:tab/>
            </w:r>
            <w:r>
              <w:rPr>
                <w:sz w:val="24"/>
              </w:rPr>
              <w:tab/>
            </w:r>
            <w:r>
              <w:rPr>
                <w:spacing w:val="-2"/>
                <w:sz w:val="24"/>
              </w:rPr>
              <w:t xml:space="preserve">дағдыларын </w:t>
            </w:r>
            <w:r>
              <w:rPr>
                <w:sz w:val="24"/>
              </w:rPr>
              <w:t>жетілдіру.Құрдастарымен қимылдыойындардыбірге ойнауға баулу.</w:t>
            </w:r>
          </w:p>
          <w:p w:rsidR="003102BC" w:rsidRDefault="00DB1FE3">
            <w:pPr>
              <w:pStyle w:val="TableParagraph"/>
              <w:tabs>
                <w:tab w:val="left" w:pos="2082"/>
              </w:tabs>
              <w:spacing w:line="235" w:lineRule="auto"/>
              <w:ind w:left="19" w:right="1"/>
              <w:rPr>
                <w:sz w:val="24"/>
              </w:rPr>
            </w:pPr>
            <w:r>
              <w:rPr>
                <w:b/>
                <w:spacing w:val="-2"/>
                <w:sz w:val="24"/>
              </w:rPr>
              <w:t>Қолданылатын</w:t>
            </w:r>
            <w:r>
              <w:rPr>
                <w:b/>
                <w:sz w:val="24"/>
              </w:rPr>
              <w:tab/>
            </w:r>
            <w:r>
              <w:rPr>
                <w:b/>
                <w:spacing w:val="-2"/>
                <w:sz w:val="24"/>
              </w:rPr>
              <w:t xml:space="preserve">құрал- </w:t>
            </w:r>
            <w:r>
              <w:rPr>
                <w:b/>
                <w:sz w:val="24"/>
              </w:rPr>
              <w:t>жабдықтар:</w:t>
            </w:r>
            <w:r>
              <w:rPr>
                <w:spacing w:val="-2"/>
                <w:sz w:val="24"/>
              </w:rPr>
              <w:t>Сылдырмақ,</w:t>
            </w:r>
          </w:p>
        </w:tc>
        <w:tc>
          <w:tcPr>
            <w:tcW w:w="2713" w:type="dxa"/>
          </w:tcPr>
          <w:p w:rsidR="003102BC" w:rsidRDefault="00DB1FE3">
            <w:pPr>
              <w:pStyle w:val="TableParagraph"/>
              <w:spacing w:before="6"/>
              <w:rPr>
                <w:sz w:val="24"/>
              </w:rPr>
            </w:pPr>
            <w:r>
              <w:rPr>
                <w:sz w:val="24"/>
              </w:rPr>
              <w:t>түсініктерін дамыту; сыпайымінез-құлық,ар- намыс туралы</w:t>
            </w:r>
          </w:p>
          <w:p w:rsidR="003102BC" w:rsidRDefault="00DB1FE3">
            <w:pPr>
              <w:pStyle w:val="TableParagraph"/>
              <w:spacing w:line="274" w:lineRule="exact"/>
              <w:rPr>
                <w:sz w:val="24"/>
              </w:rPr>
            </w:pPr>
            <w:r>
              <w:rPr>
                <w:sz w:val="24"/>
              </w:rPr>
              <w:t>мақалдармен</w:t>
            </w:r>
            <w:r>
              <w:rPr>
                <w:spacing w:val="-2"/>
                <w:sz w:val="24"/>
              </w:rPr>
              <w:t>таныстыру,</w:t>
            </w:r>
          </w:p>
          <w:p w:rsidR="003102BC" w:rsidRDefault="00DB1FE3">
            <w:pPr>
              <w:pStyle w:val="TableParagraph"/>
              <w:spacing w:before="3"/>
              <w:rPr>
                <w:sz w:val="24"/>
              </w:rPr>
            </w:pPr>
            <w:r>
              <w:rPr>
                <w:sz w:val="24"/>
              </w:rPr>
              <w:t xml:space="preserve">«құрмет» сөзінің мағынасын түсіндіру; көлік түрін үшке (жер, әуе,су)жіктеудіүйрету; </w:t>
            </w:r>
            <w:r>
              <w:rPr>
                <w:spacing w:val="-2"/>
                <w:sz w:val="24"/>
              </w:rPr>
              <w:t>ұқыптылыққа,</w:t>
            </w:r>
          </w:p>
          <w:p w:rsidR="003102BC" w:rsidRDefault="00DB1FE3">
            <w:pPr>
              <w:pStyle w:val="TableParagraph"/>
              <w:rPr>
                <w:sz w:val="24"/>
              </w:rPr>
            </w:pPr>
            <w:r>
              <w:rPr>
                <w:sz w:val="24"/>
              </w:rPr>
              <w:t>сыпайылыққа, қарттарға қамқорболуға,қоғамдық көлікте орын беруге</w:t>
            </w:r>
          </w:p>
          <w:p w:rsidR="003102BC" w:rsidRDefault="00DB1FE3">
            <w:pPr>
              <w:pStyle w:val="TableParagraph"/>
              <w:spacing w:before="1" w:line="275" w:lineRule="exact"/>
              <w:rPr>
                <w:sz w:val="24"/>
              </w:rPr>
            </w:pPr>
            <w:r>
              <w:rPr>
                <w:spacing w:val="-2"/>
                <w:sz w:val="24"/>
              </w:rPr>
              <w:t>тәрбиелеу.</w:t>
            </w:r>
          </w:p>
          <w:p w:rsidR="003102BC" w:rsidRDefault="00DB1FE3">
            <w:pPr>
              <w:pStyle w:val="TableParagraph"/>
              <w:spacing w:line="247" w:lineRule="auto"/>
              <w:rPr>
                <w:b/>
                <w:sz w:val="24"/>
              </w:rPr>
            </w:pPr>
            <w:r>
              <w:rPr>
                <w:b/>
                <w:sz w:val="24"/>
              </w:rPr>
              <w:t>Д/ойын</w:t>
            </w:r>
            <w:r>
              <w:rPr>
                <w:sz w:val="24"/>
              </w:rPr>
              <w:t>:</w:t>
            </w:r>
            <w:r>
              <w:rPr>
                <w:b/>
                <w:sz w:val="24"/>
              </w:rPr>
              <w:t xml:space="preserve">/ойын:«Сөзді </w:t>
            </w:r>
            <w:r>
              <w:rPr>
                <w:b/>
                <w:spacing w:val="-2"/>
                <w:sz w:val="24"/>
              </w:rPr>
              <w:t>жалғастыр»</w:t>
            </w:r>
          </w:p>
          <w:p w:rsidR="003102BC" w:rsidRDefault="00DB1FE3">
            <w:pPr>
              <w:pStyle w:val="TableParagraph"/>
              <w:spacing w:line="260" w:lineRule="exact"/>
              <w:rPr>
                <w:sz w:val="24"/>
              </w:rPr>
            </w:pPr>
            <w:r>
              <w:rPr>
                <w:sz w:val="24"/>
              </w:rPr>
              <w:t>Мақсаты:сөзді</w:t>
            </w:r>
            <w:r>
              <w:rPr>
                <w:spacing w:val="-2"/>
                <w:sz w:val="24"/>
              </w:rPr>
              <w:t>сөйлем-</w:t>
            </w:r>
          </w:p>
          <w:p w:rsidR="003102BC" w:rsidRDefault="00DB1FE3">
            <w:pPr>
              <w:pStyle w:val="TableParagraph"/>
              <w:spacing w:before="3" w:line="237" w:lineRule="auto"/>
              <w:rPr>
                <w:sz w:val="24"/>
              </w:rPr>
            </w:pPr>
            <w:r>
              <w:rPr>
                <w:sz w:val="24"/>
              </w:rPr>
              <w:t>менжалғастырудыжәне жүйелі жинақтап</w:t>
            </w:r>
          </w:p>
          <w:p w:rsidR="003102BC" w:rsidRDefault="00DB1FE3">
            <w:pPr>
              <w:pStyle w:val="TableParagraph"/>
              <w:spacing w:before="4"/>
              <w:rPr>
                <w:sz w:val="24"/>
              </w:rPr>
            </w:pPr>
            <w:r>
              <w:rPr>
                <w:sz w:val="24"/>
              </w:rPr>
              <w:t xml:space="preserve">сөйлеуге баулу, ойлау, естесақтауқабілеттерін </w:t>
            </w:r>
            <w:r>
              <w:rPr>
                <w:spacing w:val="-2"/>
                <w:sz w:val="24"/>
              </w:rPr>
              <w:t>дамыту.</w:t>
            </w:r>
          </w:p>
        </w:tc>
        <w:tc>
          <w:tcPr>
            <w:tcW w:w="2694" w:type="dxa"/>
          </w:tcPr>
          <w:p w:rsidR="003102BC" w:rsidRDefault="00DB1FE3">
            <w:pPr>
              <w:pStyle w:val="TableParagraph"/>
              <w:spacing w:before="6"/>
              <w:ind w:left="19"/>
              <w:rPr>
                <w:sz w:val="24"/>
              </w:rPr>
            </w:pPr>
            <w:r>
              <w:rPr>
                <w:b/>
                <w:sz w:val="24"/>
              </w:rPr>
              <w:t xml:space="preserve">Мақсаты: </w:t>
            </w:r>
            <w:r>
              <w:rPr>
                <w:sz w:val="24"/>
              </w:rPr>
              <w:t>Парақта кеңістіктегі заттардың қалпынберу,заттардың жазықтықта әртүрлі орналасуы мүмкін екендігін түсіндіру</w:t>
            </w:r>
          </w:p>
          <w:p w:rsidR="003102BC" w:rsidRDefault="00DB1FE3">
            <w:pPr>
              <w:pStyle w:val="TableParagraph"/>
              <w:spacing w:before="1"/>
              <w:ind w:left="19" w:right="239"/>
              <w:rPr>
                <w:sz w:val="24"/>
              </w:rPr>
            </w:pPr>
            <w:r>
              <w:rPr>
                <w:sz w:val="24"/>
              </w:rPr>
              <w:t xml:space="preserve">(тұрады, жатады және қалпынөзгертеалады). Заттардыңпішіндеріне, </w:t>
            </w:r>
            <w:r>
              <w:rPr>
                <w:spacing w:val="-2"/>
                <w:sz w:val="24"/>
              </w:rPr>
              <w:t>бөліктердің</w:t>
            </w:r>
          </w:p>
          <w:p w:rsidR="003102BC" w:rsidRDefault="00DB1FE3">
            <w:pPr>
              <w:pStyle w:val="TableParagraph"/>
              <w:spacing w:before="3" w:line="237" w:lineRule="auto"/>
              <w:ind w:left="19" w:right="89"/>
              <w:rPr>
                <w:sz w:val="24"/>
              </w:rPr>
            </w:pPr>
            <w:r>
              <w:rPr>
                <w:sz w:val="24"/>
              </w:rPr>
              <w:t>салыстырмалыөлшеміне және олардың</w:t>
            </w:r>
          </w:p>
          <w:p w:rsidR="003102BC" w:rsidRDefault="00DB1FE3">
            <w:pPr>
              <w:pStyle w:val="TableParagraph"/>
              <w:spacing w:before="5" w:line="237" w:lineRule="auto"/>
              <w:ind w:left="19" w:right="579"/>
              <w:rPr>
                <w:sz w:val="24"/>
              </w:rPr>
            </w:pPr>
            <w:r>
              <w:rPr>
                <w:sz w:val="24"/>
              </w:rPr>
              <w:t>орналасуынасүйене отырып, түстер мен</w:t>
            </w:r>
          </w:p>
          <w:p w:rsidR="003102BC" w:rsidRDefault="00DB1FE3">
            <w:pPr>
              <w:pStyle w:val="TableParagraph"/>
              <w:spacing w:before="4"/>
              <w:ind w:left="19" w:right="21"/>
              <w:rPr>
                <w:sz w:val="24"/>
              </w:rPr>
            </w:pPr>
            <w:r>
              <w:rPr>
                <w:sz w:val="24"/>
              </w:rPr>
              <w:t xml:space="preserve">олардың реңктерін беру, негізгі пішінді, заттар менолардыңбөліктерінің </w:t>
            </w:r>
            <w:r>
              <w:rPr>
                <w:spacing w:val="-2"/>
                <w:sz w:val="24"/>
              </w:rPr>
              <w:t>пропорцияларын</w:t>
            </w:r>
          </w:p>
          <w:p w:rsidR="003102BC" w:rsidRDefault="00DB1FE3">
            <w:pPr>
              <w:pStyle w:val="TableParagraph"/>
              <w:spacing w:before="1"/>
              <w:ind w:left="19"/>
              <w:rPr>
                <w:sz w:val="24"/>
              </w:rPr>
            </w:pPr>
            <w:r>
              <w:rPr>
                <w:sz w:val="24"/>
              </w:rPr>
              <w:t>мәнерлепжеткізебілу, түстерді өз қалауы бойынша таңдау.</w:t>
            </w:r>
          </w:p>
          <w:p w:rsidR="003102BC" w:rsidRDefault="00DB1FE3">
            <w:pPr>
              <w:pStyle w:val="TableParagraph"/>
              <w:spacing w:before="2" w:line="275" w:lineRule="exact"/>
              <w:ind w:left="19"/>
              <w:rPr>
                <w:b/>
                <w:sz w:val="24"/>
              </w:rPr>
            </w:pPr>
            <w:r>
              <w:rPr>
                <w:b/>
                <w:spacing w:val="-2"/>
                <w:sz w:val="24"/>
              </w:rPr>
              <w:t>Мүсіндеу</w:t>
            </w:r>
          </w:p>
          <w:p w:rsidR="003102BC" w:rsidRDefault="00DB1FE3">
            <w:pPr>
              <w:pStyle w:val="TableParagraph"/>
              <w:ind w:left="19" w:right="421"/>
              <w:rPr>
                <w:sz w:val="24"/>
              </w:rPr>
            </w:pPr>
            <w:r>
              <w:rPr>
                <w:b/>
                <w:sz w:val="24"/>
              </w:rPr>
              <w:t>Мақсаты:</w:t>
            </w:r>
            <w:r>
              <w:rPr>
                <w:sz w:val="24"/>
              </w:rPr>
              <w:t>Бақылаған заттың бейнесін бере білу, затты әртүрлі қалыптардамүсіндеу,</w:t>
            </w:r>
          </w:p>
          <w:p w:rsidR="003102BC" w:rsidRDefault="00DB1FE3">
            <w:pPr>
              <w:pStyle w:val="TableParagraph"/>
              <w:ind w:left="19" w:right="51"/>
              <w:rPr>
                <w:sz w:val="24"/>
              </w:rPr>
            </w:pPr>
            <w:r>
              <w:rPr>
                <w:sz w:val="24"/>
              </w:rPr>
              <w:t>пішіннің бетін дымқыл шүберекпен тегістеу жәнекескіштіпайдалану. Заттардың ұзын және қысқа, жуан және жіңішке белгілерін</w:t>
            </w:r>
          </w:p>
          <w:p w:rsidR="003102BC" w:rsidRDefault="00DB1FE3">
            <w:pPr>
              <w:pStyle w:val="TableParagraph"/>
              <w:spacing w:before="3" w:line="237" w:lineRule="auto"/>
              <w:ind w:left="19"/>
              <w:rPr>
                <w:sz w:val="24"/>
              </w:rPr>
            </w:pPr>
            <w:r>
              <w:rPr>
                <w:sz w:val="24"/>
              </w:rPr>
              <w:t xml:space="preserve">көрсетебілу,бөліктердің </w:t>
            </w:r>
            <w:r>
              <w:rPr>
                <w:spacing w:val="-2"/>
                <w:sz w:val="24"/>
              </w:rPr>
              <w:t>салыстырмалы</w:t>
            </w:r>
          </w:p>
          <w:p w:rsidR="003102BC" w:rsidRDefault="00DB1FE3">
            <w:pPr>
              <w:pStyle w:val="TableParagraph"/>
              <w:spacing w:before="3" w:line="275" w:lineRule="exact"/>
              <w:ind w:left="19"/>
              <w:rPr>
                <w:sz w:val="24"/>
              </w:rPr>
            </w:pPr>
            <w:r>
              <w:rPr>
                <w:sz w:val="24"/>
              </w:rPr>
              <w:t>көлемдерін</w:t>
            </w:r>
            <w:r>
              <w:rPr>
                <w:spacing w:val="-2"/>
                <w:sz w:val="24"/>
              </w:rPr>
              <w:t>сақтау,</w:t>
            </w:r>
          </w:p>
          <w:p w:rsidR="003102BC" w:rsidRDefault="00DB1FE3">
            <w:pPr>
              <w:pStyle w:val="TableParagraph"/>
              <w:ind w:left="19"/>
              <w:rPr>
                <w:sz w:val="24"/>
              </w:rPr>
            </w:pPr>
            <w:r>
              <w:rPr>
                <w:sz w:val="24"/>
              </w:rPr>
              <w:t>мүсінделгенпішіндердің бөліктерін бір-біріне қосып,біріккенжерлерін</w:t>
            </w:r>
          </w:p>
        </w:tc>
        <w:tc>
          <w:tcPr>
            <w:tcW w:w="2698" w:type="dxa"/>
          </w:tcPr>
          <w:p w:rsidR="003102BC" w:rsidRDefault="00DB1FE3">
            <w:pPr>
              <w:pStyle w:val="TableParagraph"/>
              <w:spacing w:before="6"/>
              <w:ind w:right="149"/>
              <w:rPr>
                <w:sz w:val="24"/>
              </w:rPr>
            </w:pPr>
            <w:r>
              <w:rPr>
                <w:sz w:val="24"/>
              </w:rPr>
              <w:t>байланыстырып сөйлеу дағдыларын қалыптас- тыру.Қойылғансұраққа толық жауап алу.</w:t>
            </w:r>
          </w:p>
          <w:p w:rsidR="003102BC" w:rsidRDefault="00DB1FE3">
            <w:pPr>
              <w:pStyle w:val="TableParagraph"/>
              <w:ind w:right="260"/>
              <w:rPr>
                <w:sz w:val="24"/>
              </w:rPr>
            </w:pPr>
            <w:r>
              <w:rPr>
                <w:sz w:val="24"/>
              </w:rPr>
              <w:t>Суреттер арқылы қыс айлары,ауа-райындағы өзгерістер, қыста адамдардың киімдер жайлы әңгімелесу.</w:t>
            </w:r>
          </w:p>
          <w:p w:rsidR="003102BC" w:rsidRDefault="00DB1FE3">
            <w:pPr>
              <w:pStyle w:val="TableParagraph"/>
              <w:spacing w:line="242" w:lineRule="auto"/>
              <w:ind w:right="149"/>
              <w:rPr>
                <w:sz w:val="24"/>
              </w:rPr>
            </w:pPr>
            <w:r>
              <w:rPr>
                <w:b/>
                <w:sz w:val="24"/>
              </w:rPr>
              <w:t xml:space="preserve">Д/ойын: </w:t>
            </w:r>
            <w:r>
              <w:rPr>
                <w:sz w:val="24"/>
              </w:rPr>
              <w:t xml:space="preserve">«Жыл </w:t>
            </w:r>
            <w:r>
              <w:rPr>
                <w:spacing w:val="-2"/>
                <w:sz w:val="24"/>
              </w:rPr>
              <w:t>мезгілдері»</w:t>
            </w:r>
          </w:p>
          <w:p w:rsidR="003102BC" w:rsidRDefault="00DB1FE3">
            <w:pPr>
              <w:pStyle w:val="TableParagraph"/>
              <w:spacing w:line="271" w:lineRule="exact"/>
              <w:rPr>
                <w:sz w:val="24"/>
              </w:rPr>
            </w:pPr>
            <w:r>
              <w:rPr>
                <w:b/>
                <w:sz w:val="24"/>
              </w:rPr>
              <w:t xml:space="preserve">Мақсаты: </w:t>
            </w:r>
            <w:r>
              <w:rPr>
                <w:spacing w:val="-5"/>
                <w:sz w:val="24"/>
              </w:rPr>
              <w:t>Жыл</w:t>
            </w:r>
          </w:p>
          <w:p w:rsidR="003102BC" w:rsidRDefault="00DB1FE3">
            <w:pPr>
              <w:pStyle w:val="TableParagraph"/>
              <w:spacing w:before="1"/>
              <w:rPr>
                <w:sz w:val="24"/>
              </w:rPr>
            </w:pPr>
            <w:r>
              <w:rPr>
                <w:sz w:val="24"/>
              </w:rPr>
              <w:t>мезгілдерінажыратабілу, олардың ерекшеліктері туралы түсініктерін</w:t>
            </w:r>
          </w:p>
          <w:p w:rsidR="003102BC" w:rsidRDefault="00DB1FE3">
            <w:pPr>
              <w:pStyle w:val="TableParagraph"/>
              <w:spacing w:line="274" w:lineRule="exact"/>
              <w:rPr>
                <w:sz w:val="24"/>
              </w:rPr>
            </w:pPr>
            <w:r>
              <w:rPr>
                <w:spacing w:val="-2"/>
                <w:sz w:val="24"/>
              </w:rPr>
              <w:t>қалыптастыпу.</w:t>
            </w:r>
          </w:p>
          <w:p w:rsidR="003102BC" w:rsidRDefault="00DB1FE3">
            <w:pPr>
              <w:pStyle w:val="TableParagraph"/>
              <w:spacing w:before="10" w:line="237" w:lineRule="auto"/>
              <w:ind w:right="53"/>
              <w:jc w:val="both"/>
              <w:rPr>
                <w:sz w:val="24"/>
              </w:rPr>
            </w:pPr>
            <w:r>
              <w:rPr>
                <w:b/>
                <w:sz w:val="24"/>
              </w:rPr>
              <w:t xml:space="preserve">(сөйлеудідамыту,қазақ тілі, қоршаған ортамен </w:t>
            </w:r>
            <w:r>
              <w:rPr>
                <w:b/>
                <w:spacing w:val="-2"/>
                <w:sz w:val="24"/>
              </w:rPr>
              <w:t>танысу</w:t>
            </w:r>
            <w:r>
              <w:rPr>
                <w:spacing w:val="-2"/>
                <w:sz w:val="24"/>
              </w:rPr>
              <w:t>)</w:t>
            </w:r>
          </w:p>
          <w:p w:rsidR="003102BC" w:rsidRDefault="00DB1FE3">
            <w:pPr>
              <w:pStyle w:val="TableParagraph"/>
              <w:spacing w:before="4" w:line="275" w:lineRule="exact"/>
              <w:jc w:val="both"/>
              <w:rPr>
                <w:b/>
                <w:sz w:val="24"/>
              </w:rPr>
            </w:pPr>
            <w:r>
              <w:rPr>
                <w:b/>
                <w:sz w:val="24"/>
              </w:rPr>
              <w:t>Сергіту</w:t>
            </w:r>
            <w:r>
              <w:rPr>
                <w:b/>
                <w:spacing w:val="-2"/>
                <w:sz w:val="24"/>
              </w:rPr>
              <w:t>сәті:</w:t>
            </w:r>
          </w:p>
          <w:p w:rsidR="003102BC" w:rsidRDefault="00DB1FE3">
            <w:pPr>
              <w:pStyle w:val="TableParagraph"/>
              <w:ind w:right="149"/>
              <w:rPr>
                <w:sz w:val="24"/>
              </w:rPr>
            </w:pPr>
            <w:r>
              <w:rPr>
                <w:sz w:val="24"/>
              </w:rPr>
              <w:t>Келбалалар,күлейік! Күлкіменен түлейік! Күлкі көңіл ашады, Күліп өмір сүрейік!</w:t>
            </w:r>
          </w:p>
          <w:p w:rsidR="003102BC" w:rsidRDefault="00DB1FE3">
            <w:pPr>
              <w:pStyle w:val="TableParagraph"/>
              <w:spacing w:before="4"/>
              <w:ind w:right="149"/>
              <w:rPr>
                <w:sz w:val="24"/>
              </w:rPr>
            </w:pPr>
            <w:r>
              <w:rPr>
                <w:b/>
                <w:sz w:val="24"/>
              </w:rPr>
              <w:t xml:space="preserve">Зерттеу жұмыстар: </w:t>
            </w:r>
            <w:r>
              <w:rPr>
                <w:sz w:val="24"/>
              </w:rPr>
              <w:t>Сарымсақты жәшіктегі топыраққа отырғызу. Пияз бен сарымсақтың пайдасы,қысмезгілінде</w:t>
            </w:r>
          </w:p>
          <w:p w:rsidR="003102BC" w:rsidRDefault="00DB1FE3">
            <w:pPr>
              <w:pStyle w:val="TableParagraph"/>
              <w:ind w:right="36"/>
              <w:rPr>
                <w:b/>
                <w:sz w:val="24"/>
              </w:rPr>
            </w:pPr>
            <w:r>
              <w:rPr>
                <w:sz w:val="24"/>
              </w:rPr>
              <w:t>тұмаут.баурудыңалдын алу туралы әңгімелесу. (</w:t>
            </w:r>
            <w:r>
              <w:rPr>
                <w:b/>
                <w:sz w:val="24"/>
              </w:rPr>
              <w:t xml:space="preserve">сөйлеуді дамыту, қоршаған ортамен </w:t>
            </w:r>
            <w:r>
              <w:rPr>
                <w:b/>
                <w:spacing w:val="-2"/>
                <w:sz w:val="24"/>
              </w:rPr>
              <w:t>танысу).</w:t>
            </w:r>
          </w:p>
        </w:tc>
        <w:tc>
          <w:tcPr>
            <w:tcW w:w="2555" w:type="dxa"/>
          </w:tcPr>
          <w:p w:rsidR="003102BC" w:rsidRDefault="00DB1FE3">
            <w:pPr>
              <w:pStyle w:val="TableParagraph"/>
              <w:spacing w:before="6"/>
              <w:ind w:right="293"/>
              <w:rPr>
                <w:sz w:val="24"/>
              </w:rPr>
            </w:pPr>
            <w:r>
              <w:rPr>
                <w:sz w:val="24"/>
              </w:rPr>
              <w:t xml:space="preserve">Көліктер туралы </w:t>
            </w:r>
            <w:r>
              <w:rPr>
                <w:spacing w:val="-2"/>
                <w:sz w:val="24"/>
              </w:rPr>
              <w:t xml:space="preserve">білімдерінкеңейту, </w:t>
            </w:r>
            <w:r>
              <w:rPr>
                <w:sz w:val="24"/>
              </w:rPr>
              <w:t xml:space="preserve">Сөздік қорларын дамыту.Балаларды тыңдай білуге </w:t>
            </w:r>
            <w:r>
              <w:rPr>
                <w:spacing w:val="-2"/>
                <w:sz w:val="24"/>
              </w:rPr>
              <w:t>әңгімелеуге</w:t>
            </w:r>
          </w:p>
          <w:p w:rsidR="003102BC" w:rsidRDefault="00DB1FE3">
            <w:pPr>
              <w:pStyle w:val="TableParagraph"/>
              <w:spacing w:before="1"/>
              <w:ind w:right="452"/>
              <w:rPr>
                <w:sz w:val="24"/>
              </w:rPr>
            </w:pPr>
            <w:r>
              <w:rPr>
                <w:sz w:val="24"/>
              </w:rPr>
              <w:t xml:space="preserve">дағдыландыру.Есте сақтау қабілетін </w:t>
            </w:r>
            <w:r>
              <w:rPr>
                <w:spacing w:val="-2"/>
                <w:sz w:val="24"/>
              </w:rPr>
              <w:t>дамыту.</w:t>
            </w:r>
          </w:p>
          <w:p w:rsidR="003102BC" w:rsidRDefault="00DB1FE3">
            <w:pPr>
              <w:pStyle w:val="TableParagraph"/>
              <w:spacing w:before="3"/>
              <w:ind w:right="92"/>
              <w:rPr>
                <w:sz w:val="24"/>
              </w:rPr>
            </w:pPr>
            <w:r>
              <w:rPr>
                <w:b/>
                <w:sz w:val="24"/>
              </w:rPr>
              <w:t xml:space="preserve">Көліктің түрлері: </w:t>
            </w:r>
            <w:r>
              <w:rPr>
                <w:sz w:val="24"/>
              </w:rPr>
              <w:t>Автобус, машиналар, торллейбус, трамвай туралы мағұлмат беру. Олардыңерекшеліктері және айырмашылығы туралы әңгімелету.</w:t>
            </w:r>
          </w:p>
          <w:p w:rsidR="003102BC" w:rsidRDefault="00DB1FE3">
            <w:pPr>
              <w:pStyle w:val="TableParagraph"/>
              <w:spacing w:before="3"/>
              <w:rPr>
                <w:b/>
                <w:sz w:val="24"/>
              </w:rPr>
            </w:pPr>
            <w:r>
              <w:rPr>
                <w:b/>
                <w:spacing w:val="-2"/>
                <w:sz w:val="24"/>
              </w:rPr>
              <w:t xml:space="preserve">Дидактикалық </w:t>
            </w:r>
            <w:r>
              <w:rPr>
                <w:b/>
                <w:sz w:val="24"/>
              </w:rPr>
              <w:t xml:space="preserve">ойын:«Көліктіңиесін </w:t>
            </w:r>
            <w:r>
              <w:rPr>
                <w:b/>
                <w:spacing w:val="-4"/>
                <w:sz w:val="24"/>
              </w:rPr>
              <w:t>тап»</w:t>
            </w:r>
          </w:p>
          <w:p w:rsidR="003102BC" w:rsidRDefault="00DB1FE3">
            <w:pPr>
              <w:pStyle w:val="TableParagraph"/>
              <w:ind w:right="293"/>
              <w:rPr>
                <w:sz w:val="24"/>
              </w:rPr>
            </w:pPr>
            <w:r>
              <w:rPr>
                <w:spacing w:val="-2"/>
                <w:sz w:val="24"/>
              </w:rPr>
              <w:t xml:space="preserve">Мақсат-міндеттері. </w:t>
            </w:r>
            <w:r>
              <w:rPr>
                <w:sz w:val="24"/>
              </w:rPr>
              <w:t xml:space="preserve">Көліктер туралы </w:t>
            </w:r>
            <w:r>
              <w:rPr>
                <w:spacing w:val="-2"/>
                <w:sz w:val="24"/>
              </w:rPr>
              <w:t xml:space="preserve">білімдерінкеңейту, </w:t>
            </w:r>
            <w:r>
              <w:rPr>
                <w:sz w:val="24"/>
              </w:rPr>
              <w:t xml:space="preserve">Сөздік қорларын </w:t>
            </w:r>
            <w:r>
              <w:rPr>
                <w:spacing w:val="-2"/>
                <w:sz w:val="24"/>
              </w:rPr>
              <w:t>дамыту.</w:t>
            </w:r>
          </w:p>
          <w:p w:rsidR="003102BC" w:rsidRDefault="00DB1FE3">
            <w:pPr>
              <w:pStyle w:val="TableParagraph"/>
              <w:spacing w:before="1" w:line="272" w:lineRule="exact"/>
              <w:rPr>
                <w:b/>
                <w:sz w:val="24"/>
              </w:rPr>
            </w:pPr>
            <w:r>
              <w:rPr>
                <w:b/>
                <w:sz w:val="24"/>
              </w:rPr>
              <w:t>Ойын</w:t>
            </w:r>
            <w:r>
              <w:rPr>
                <w:b/>
                <w:spacing w:val="-2"/>
                <w:sz w:val="24"/>
              </w:rPr>
              <w:t>шарты:</w:t>
            </w:r>
          </w:p>
          <w:p w:rsidR="003102BC" w:rsidRDefault="00DB1FE3">
            <w:pPr>
              <w:pStyle w:val="TableParagraph"/>
              <w:rPr>
                <w:sz w:val="24"/>
              </w:rPr>
            </w:pPr>
            <w:r>
              <w:rPr>
                <w:sz w:val="24"/>
              </w:rPr>
              <w:t>Балаларға көлік түрлері менмамандықиелерінің суреттері беріледі.</w:t>
            </w:r>
          </w:p>
          <w:p w:rsidR="003102BC" w:rsidRDefault="00DB1FE3">
            <w:pPr>
              <w:pStyle w:val="TableParagraph"/>
              <w:ind w:right="294"/>
              <w:jc w:val="both"/>
              <w:rPr>
                <w:sz w:val="24"/>
              </w:rPr>
            </w:pPr>
            <w:r>
              <w:rPr>
                <w:sz w:val="24"/>
              </w:rPr>
              <w:t>Балаларқайкөлікқай мамандықиесіекенін табу керек.</w:t>
            </w:r>
          </w:p>
          <w:p w:rsidR="003102BC" w:rsidRDefault="00DB1FE3">
            <w:pPr>
              <w:pStyle w:val="TableParagraph"/>
              <w:spacing w:before="2"/>
              <w:ind w:right="536"/>
              <w:rPr>
                <w:b/>
                <w:sz w:val="24"/>
              </w:rPr>
            </w:pPr>
            <w:r>
              <w:rPr>
                <w:b/>
                <w:sz w:val="24"/>
              </w:rPr>
              <w:t xml:space="preserve">(көркем әдебиет, сөйлеуді дамыту) Денешынықтыру </w:t>
            </w:r>
            <w:r>
              <w:rPr>
                <w:b/>
                <w:spacing w:val="-2"/>
                <w:sz w:val="24"/>
              </w:rPr>
              <w:t>Міндеттері</w:t>
            </w:r>
          </w:p>
          <w:p w:rsidR="003102BC" w:rsidRDefault="00DB1FE3">
            <w:pPr>
              <w:pStyle w:val="TableParagraph"/>
              <w:tabs>
                <w:tab w:val="left" w:pos="2153"/>
              </w:tabs>
              <w:jc w:val="both"/>
              <w:rPr>
                <w:sz w:val="24"/>
              </w:rPr>
            </w:pPr>
            <w:r>
              <w:rPr>
                <w:spacing w:val="-2"/>
                <w:sz w:val="24"/>
              </w:rPr>
              <w:t>жаттығулары</w:t>
            </w:r>
            <w:r>
              <w:rPr>
                <w:sz w:val="24"/>
              </w:rPr>
              <w:tab/>
            </w:r>
            <w:r>
              <w:rPr>
                <w:spacing w:val="-4"/>
                <w:sz w:val="24"/>
              </w:rPr>
              <w:t xml:space="preserve">мен </w:t>
            </w:r>
            <w:r>
              <w:rPr>
                <w:sz w:val="24"/>
              </w:rPr>
              <w:t>негізгі қимыл-қозғалыс жаттығуларын</w:t>
            </w:r>
            <w:r>
              <w:rPr>
                <w:spacing w:val="-2"/>
                <w:sz w:val="24"/>
              </w:rPr>
              <w:t>орындау</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713"/>
        <w:gridCol w:w="2694"/>
        <w:gridCol w:w="2698"/>
        <w:gridCol w:w="2555"/>
      </w:tblGrid>
      <w:tr w:rsidR="003102BC">
        <w:trPr>
          <w:trHeight w:val="10520"/>
        </w:trPr>
        <w:tc>
          <w:tcPr>
            <w:tcW w:w="2396" w:type="dxa"/>
          </w:tcPr>
          <w:p w:rsidR="003102BC" w:rsidRDefault="003102BC">
            <w:pPr>
              <w:pStyle w:val="TableParagraph"/>
              <w:ind w:left="0"/>
              <w:rPr>
                <w:sz w:val="24"/>
              </w:rPr>
            </w:pPr>
          </w:p>
        </w:tc>
        <w:tc>
          <w:tcPr>
            <w:tcW w:w="2823" w:type="dxa"/>
          </w:tcPr>
          <w:p w:rsidR="003102BC" w:rsidRDefault="00DB1FE3">
            <w:pPr>
              <w:pStyle w:val="TableParagraph"/>
              <w:tabs>
                <w:tab w:val="left" w:pos="1669"/>
              </w:tabs>
              <w:spacing w:before="6"/>
              <w:ind w:left="19" w:right="11"/>
              <w:jc w:val="both"/>
              <w:rPr>
                <w:sz w:val="24"/>
              </w:rPr>
            </w:pPr>
            <w:r>
              <w:rPr>
                <w:spacing w:val="-2"/>
                <w:sz w:val="24"/>
              </w:rPr>
              <w:t>ысқырық,</w:t>
            </w:r>
            <w:r>
              <w:rPr>
                <w:sz w:val="24"/>
              </w:rPr>
              <w:tab/>
            </w:r>
            <w:r>
              <w:rPr>
                <w:spacing w:val="-2"/>
                <w:sz w:val="24"/>
              </w:rPr>
              <w:t xml:space="preserve">кедергілер, </w:t>
            </w:r>
            <w:r>
              <w:rPr>
                <w:sz w:val="24"/>
              </w:rPr>
              <w:t>жалаушалар, құрсаулар, көлбеу тақтайлар.</w:t>
            </w:r>
          </w:p>
          <w:p w:rsidR="003102BC" w:rsidRDefault="00DB1FE3">
            <w:pPr>
              <w:pStyle w:val="TableParagraph"/>
              <w:spacing w:before="3" w:line="275" w:lineRule="exact"/>
              <w:ind w:left="19"/>
              <w:jc w:val="both"/>
              <w:rPr>
                <w:b/>
                <w:sz w:val="24"/>
              </w:rPr>
            </w:pPr>
            <w:r>
              <w:rPr>
                <w:b/>
                <w:sz w:val="24"/>
              </w:rPr>
              <w:t>І.Кіріспе</w:t>
            </w:r>
            <w:r>
              <w:rPr>
                <w:b/>
                <w:spacing w:val="-2"/>
                <w:sz w:val="24"/>
              </w:rPr>
              <w:t>бөлім:</w:t>
            </w:r>
          </w:p>
          <w:p w:rsidR="003102BC" w:rsidRDefault="00DB1FE3">
            <w:pPr>
              <w:pStyle w:val="TableParagraph"/>
              <w:tabs>
                <w:tab w:val="left" w:pos="686"/>
                <w:tab w:val="left" w:pos="781"/>
                <w:tab w:val="left" w:pos="1108"/>
                <w:tab w:val="left" w:pos="1261"/>
                <w:tab w:val="left" w:pos="1574"/>
                <w:tab w:val="left" w:pos="1699"/>
                <w:tab w:val="left" w:pos="1881"/>
                <w:tab w:val="left" w:pos="2028"/>
                <w:tab w:val="left" w:pos="2139"/>
                <w:tab w:val="left" w:pos="2398"/>
                <w:tab w:val="left" w:pos="2524"/>
              </w:tabs>
              <w:ind w:left="19" w:right="1"/>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pacing w:val="-2"/>
                <w:sz w:val="24"/>
              </w:rPr>
              <w:t>түзел,</w:t>
            </w:r>
            <w:r>
              <w:rPr>
                <w:color w:val="2E2E2E"/>
                <w:sz w:val="24"/>
              </w:rPr>
              <w:tab/>
            </w:r>
            <w:r>
              <w:rPr>
                <w:color w:val="2E2E2E"/>
                <w:sz w:val="24"/>
              </w:rPr>
              <w:tab/>
            </w:r>
            <w:r>
              <w:rPr>
                <w:color w:val="2E2E2E"/>
                <w:spacing w:val="-4"/>
                <w:sz w:val="24"/>
              </w:rPr>
              <w:t>тік тұр.</w:t>
            </w:r>
            <w:r>
              <w:rPr>
                <w:color w:val="2E2E2E"/>
                <w:sz w:val="24"/>
              </w:rPr>
              <w:tab/>
            </w:r>
            <w:r>
              <w:rPr>
                <w:color w:val="2E2E2E"/>
                <w:spacing w:val="-2"/>
                <w:sz w:val="24"/>
              </w:rPr>
              <w:t>3.Сапта</w:t>
            </w:r>
            <w:r>
              <w:rPr>
                <w:color w:val="2E2E2E"/>
                <w:sz w:val="24"/>
              </w:rPr>
              <w:tab/>
            </w:r>
            <w:r>
              <w:rPr>
                <w:color w:val="2E2E2E"/>
                <w:sz w:val="24"/>
              </w:rPr>
              <w:tab/>
            </w:r>
            <w:r>
              <w:rPr>
                <w:color w:val="2E2E2E"/>
                <w:spacing w:val="-2"/>
                <w:sz w:val="24"/>
              </w:rPr>
              <w:t>бір-бірінің артынан</w:t>
            </w:r>
            <w:r>
              <w:rPr>
                <w:color w:val="2E2E2E"/>
                <w:sz w:val="24"/>
              </w:rPr>
              <w:tab/>
            </w:r>
            <w:r>
              <w:rPr>
                <w:color w:val="2E2E2E"/>
                <w:sz w:val="24"/>
              </w:rPr>
              <w:tab/>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z w:val="24"/>
              </w:rPr>
              <w:tab/>
            </w:r>
            <w:r>
              <w:rPr>
                <w:color w:val="2E2E2E"/>
                <w:spacing w:val="-2"/>
                <w:sz w:val="24"/>
              </w:rPr>
              <w:t xml:space="preserve">жоғары </w:t>
            </w:r>
            <w:r>
              <w:rPr>
                <w:color w:val="2E2E2E"/>
                <w:sz w:val="24"/>
              </w:rPr>
              <w:t xml:space="preserve">көтеріпжүру.4.Жүгіру қолдыкеудетұстанұстап </w:t>
            </w:r>
            <w:r>
              <w:rPr>
                <w:sz w:val="24"/>
              </w:rPr>
              <w:t xml:space="preserve">саптабір-бірден,алаңның </w:t>
            </w:r>
            <w:r>
              <w:rPr>
                <w:spacing w:val="-4"/>
                <w:sz w:val="24"/>
              </w:rPr>
              <w:t>бір</w:t>
            </w:r>
            <w:r>
              <w:rPr>
                <w:sz w:val="24"/>
              </w:rPr>
              <w:tab/>
            </w:r>
            <w:r>
              <w:rPr>
                <w:sz w:val="24"/>
              </w:rPr>
              <w:tab/>
            </w:r>
            <w:r>
              <w:rPr>
                <w:spacing w:val="-2"/>
                <w:sz w:val="24"/>
              </w:rPr>
              <w:t>жағынан</w:t>
            </w:r>
            <w:r>
              <w:rPr>
                <w:sz w:val="24"/>
              </w:rPr>
              <w:tab/>
            </w:r>
            <w:r>
              <w:rPr>
                <w:sz w:val="24"/>
              </w:rPr>
              <w:tab/>
            </w:r>
            <w:r>
              <w:rPr>
                <w:sz w:val="24"/>
              </w:rPr>
              <w:tab/>
            </w:r>
            <w:r>
              <w:rPr>
                <w:sz w:val="24"/>
              </w:rPr>
              <w:tab/>
            </w:r>
            <w:r>
              <w:rPr>
                <w:spacing w:val="-2"/>
                <w:sz w:val="24"/>
              </w:rPr>
              <w:t xml:space="preserve">екінші </w:t>
            </w:r>
            <w:r>
              <w:rPr>
                <w:sz w:val="24"/>
              </w:rPr>
              <w:t xml:space="preserve">жағына </w:t>
            </w:r>
            <w:r>
              <w:rPr>
                <w:color w:val="2E2E2E"/>
                <w:sz w:val="24"/>
              </w:rPr>
              <w:t xml:space="preserve">жүгіру,жайжүру. Тынысалужаттығулары. </w:t>
            </w:r>
            <w:r>
              <w:rPr>
                <w:spacing w:val="-2"/>
                <w:sz w:val="24"/>
              </w:rPr>
              <w:t>Бір-бірінің</w:t>
            </w:r>
            <w:r>
              <w:rPr>
                <w:sz w:val="24"/>
              </w:rPr>
              <w:tab/>
            </w:r>
            <w:r>
              <w:rPr>
                <w:sz w:val="24"/>
              </w:rPr>
              <w:tab/>
            </w:r>
            <w:r>
              <w:rPr>
                <w:sz w:val="24"/>
              </w:rPr>
              <w:tab/>
            </w:r>
            <w:r>
              <w:rPr>
                <w:color w:val="2E2E2E"/>
                <w:spacing w:val="-2"/>
                <w:sz w:val="24"/>
              </w:rPr>
              <w:t xml:space="preserve">қолдарынан </w:t>
            </w:r>
            <w:r>
              <w:rPr>
                <w:color w:val="2E2E2E"/>
                <w:sz w:val="24"/>
              </w:rPr>
              <w:t xml:space="preserve">ұстапшеңбержасаптұру. </w:t>
            </w:r>
            <w:r>
              <w:rPr>
                <w:color w:val="2E2E2E"/>
                <w:spacing w:val="-2"/>
                <w:sz w:val="24"/>
              </w:rPr>
              <w:t>Шарды</w:t>
            </w:r>
            <w:r>
              <w:rPr>
                <w:color w:val="2E2E2E"/>
                <w:sz w:val="24"/>
              </w:rPr>
              <w:tab/>
            </w:r>
            <w:r>
              <w:rPr>
                <w:color w:val="2E2E2E"/>
                <w:sz w:val="24"/>
              </w:rPr>
              <w:tab/>
            </w:r>
            <w:r>
              <w:rPr>
                <w:color w:val="2E2E2E"/>
                <w:sz w:val="24"/>
              </w:rPr>
              <w:tab/>
            </w:r>
            <w:r>
              <w:rPr>
                <w:color w:val="2E2E2E"/>
                <w:spacing w:val="-2"/>
                <w:sz w:val="24"/>
              </w:rPr>
              <w:t>үрлеу,</w:t>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tabs>
                <w:tab w:val="left" w:pos="1035"/>
                <w:tab w:val="left" w:pos="1990"/>
              </w:tabs>
              <w:spacing w:before="8" w:line="237" w:lineRule="auto"/>
              <w:ind w:left="19"/>
              <w:rPr>
                <w:b/>
                <w:sz w:val="24"/>
              </w:rPr>
            </w:pPr>
            <w:r>
              <w:rPr>
                <w:b/>
                <w:color w:val="2E2E2E"/>
                <w:spacing w:val="-2"/>
                <w:sz w:val="24"/>
              </w:rPr>
              <w:t>Негізгі</w:t>
            </w:r>
            <w:r>
              <w:rPr>
                <w:b/>
                <w:color w:val="2E2E2E"/>
                <w:sz w:val="24"/>
              </w:rPr>
              <w:tab/>
            </w:r>
            <w:r>
              <w:rPr>
                <w:b/>
                <w:color w:val="2E2E2E"/>
                <w:spacing w:val="-2"/>
                <w:sz w:val="24"/>
              </w:rPr>
              <w:t>бөлім:</w:t>
            </w:r>
            <w:r>
              <w:rPr>
                <w:b/>
                <w:color w:val="2E2E2E"/>
                <w:sz w:val="24"/>
              </w:rPr>
              <w:tab/>
            </w:r>
            <w:r>
              <w:rPr>
                <w:b/>
                <w:color w:val="2E2E2E"/>
                <w:spacing w:val="-2"/>
                <w:sz w:val="24"/>
              </w:rPr>
              <w:t xml:space="preserve">Жалпы </w:t>
            </w:r>
            <w:r>
              <w:rPr>
                <w:b/>
                <w:color w:val="2E2E2E"/>
                <w:sz w:val="24"/>
              </w:rPr>
              <w:t>дамыту жаттығулары.</w:t>
            </w:r>
          </w:p>
          <w:p w:rsidR="003102BC" w:rsidRDefault="00DB1FE3">
            <w:pPr>
              <w:pStyle w:val="TableParagraph"/>
              <w:tabs>
                <w:tab w:val="left" w:pos="1992"/>
              </w:tabs>
              <w:ind w:left="19" w:right="5"/>
              <w:jc w:val="both"/>
              <w:rPr>
                <w:sz w:val="24"/>
              </w:rPr>
            </w:pPr>
            <w:r>
              <w:rPr>
                <w:sz w:val="24"/>
              </w:rPr>
              <w:t xml:space="preserve">1. Жеңіл жаттығулар Қол мен аяқты жылжыту, дене қызуы. Бала денесін жылыту, қимылдарды </w:t>
            </w:r>
            <w:r>
              <w:rPr>
                <w:spacing w:val="-2"/>
                <w:sz w:val="24"/>
              </w:rPr>
              <w:t>ретке</w:t>
            </w:r>
            <w:r>
              <w:rPr>
                <w:sz w:val="24"/>
              </w:rPr>
              <w:tab/>
            </w:r>
            <w:r>
              <w:rPr>
                <w:spacing w:val="-2"/>
                <w:sz w:val="24"/>
              </w:rPr>
              <w:t>келтіру,</w:t>
            </w:r>
          </w:p>
          <w:p w:rsidR="003102BC" w:rsidRDefault="00DB1FE3">
            <w:pPr>
              <w:pStyle w:val="TableParagraph"/>
              <w:tabs>
                <w:tab w:val="left" w:pos="1751"/>
              </w:tabs>
              <w:ind w:left="19" w:right="1"/>
              <w:jc w:val="both"/>
              <w:rPr>
                <w:sz w:val="24"/>
              </w:rPr>
            </w:pPr>
            <w:r>
              <w:rPr>
                <w:sz w:val="24"/>
              </w:rPr>
              <w:t xml:space="preserve">бұлшықеттерді жұмсарту. Қолдарды жоғары көтеру Қолды жоғары көтеріп, саусақтармен созылып, кейін қайтадан төмен түсіру. Аяқтарды көтеру </w:t>
            </w: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 созу Қолдарды жоғары көтеріп,тыныс</w:t>
            </w:r>
            <w:r>
              <w:rPr>
                <w:spacing w:val="-5"/>
                <w:sz w:val="24"/>
              </w:rPr>
              <w:t>алу</w:t>
            </w:r>
          </w:p>
        </w:tc>
        <w:tc>
          <w:tcPr>
            <w:tcW w:w="2713" w:type="dxa"/>
          </w:tcPr>
          <w:p w:rsidR="003102BC" w:rsidRDefault="003102BC">
            <w:pPr>
              <w:pStyle w:val="TableParagraph"/>
              <w:ind w:left="0"/>
              <w:rPr>
                <w:sz w:val="24"/>
              </w:rPr>
            </w:pPr>
          </w:p>
        </w:tc>
        <w:tc>
          <w:tcPr>
            <w:tcW w:w="2694" w:type="dxa"/>
          </w:tcPr>
          <w:p w:rsidR="003102BC" w:rsidRDefault="00DB1FE3">
            <w:pPr>
              <w:pStyle w:val="TableParagraph"/>
              <w:spacing w:before="6"/>
              <w:ind w:left="19"/>
              <w:rPr>
                <w:sz w:val="24"/>
              </w:rPr>
            </w:pPr>
            <w:r>
              <w:rPr>
                <w:spacing w:val="-2"/>
                <w:sz w:val="24"/>
              </w:rPr>
              <w:t>тегістеу</w:t>
            </w:r>
          </w:p>
          <w:p w:rsidR="003102BC" w:rsidRDefault="00DB1FE3">
            <w:pPr>
              <w:pStyle w:val="TableParagraph"/>
              <w:spacing w:before="3" w:line="275" w:lineRule="exact"/>
              <w:ind w:left="19"/>
              <w:rPr>
                <w:b/>
                <w:sz w:val="24"/>
              </w:rPr>
            </w:pPr>
            <w:r>
              <w:rPr>
                <w:b/>
                <w:spacing w:val="-2"/>
                <w:sz w:val="24"/>
              </w:rPr>
              <w:t>Жапсыру</w:t>
            </w:r>
          </w:p>
          <w:p w:rsidR="003102BC" w:rsidRDefault="00DB1FE3">
            <w:pPr>
              <w:pStyle w:val="TableParagraph"/>
              <w:ind w:left="19"/>
              <w:rPr>
                <w:sz w:val="24"/>
              </w:rPr>
            </w:pPr>
            <w:r>
              <w:rPr>
                <w:b/>
                <w:sz w:val="24"/>
              </w:rPr>
              <w:t xml:space="preserve">Мақсаты: </w:t>
            </w:r>
            <w:r>
              <w:rPr>
                <w:sz w:val="24"/>
              </w:rPr>
              <w:t xml:space="preserve">Қайшы мен желімді дұрыс қолдану дағдыларын жетілдіру, еңбек қауіпсіздігі мен жекегигиенаережелерін </w:t>
            </w:r>
            <w:r>
              <w:rPr>
                <w:spacing w:val="-2"/>
                <w:sz w:val="24"/>
              </w:rPr>
              <w:t>сақтау.</w:t>
            </w:r>
          </w:p>
          <w:p w:rsidR="003102BC" w:rsidRDefault="00DB1FE3">
            <w:pPr>
              <w:pStyle w:val="TableParagraph"/>
              <w:spacing w:before="4"/>
              <w:ind w:left="19" w:right="412"/>
              <w:rPr>
                <w:b/>
                <w:sz w:val="24"/>
              </w:rPr>
            </w:pPr>
            <w:r>
              <w:rPr>
                <w:b/>
                <w:spacing w:val="-2"/>
                <w:sz w:val="24"/>
              </w:rPr>
              <w:t>Құрастыру Мақсаты:</w:t>
            </w:r>
          </w:p>
          <w:p w:rsidR="003102BC" w:rsidRDefault="00DB1FE3">
            <w:pPr>
              <w:pStyle w:val="TableParagraph"/>
              <w:ind w:left="19" w:right="111"/>
              <w:rPr>
                <w:sz w:val="24"/>
              </w:rPr>
            </w:pPr>
            <w:r>
              <w:rPr>
                <w:sz w:val="24"/>
              </w:rPr>
              <w:t>Шығармашылыққиялды дамыту, көрнекілікке сүйене отырып,</w:t>
            </w:r>
          </w:p>
          <w:p w:rsidR="003102BC" w:rsidRDefault="00DB1FE3">
            <w:pPr>
              <w:pStyle w:val="TableParagraph"/>
              <w:ind w:left="19" w:right="89"/>
              <w:rPr>
                <w:sz w:val="24"/>
              </w:rPr>
            </w:pPr>
            <w:r>
              <w:rPr>
                <w:sz w:val="24"/>
              </w:rPr>
              <w:t>елестетуі, ойлауы бойынша қолдан бұйымдар жасай білу. Табиғи (ағаш, мақта, жүн, жіп, асық, қағаз, тері,кенеп,мата,дәннің түрлері) және қалдық заттардан құрастыруға баулу. Ойынға қажетті құрылысты бірлесіп ойдан құрастыруға,</w:t>
            </w:r>
          </w:p>
          <w:p w:rsidR="003102BC" w:rsidRDefault="00DB1FE3">
            <w:pPr>
              <w:pStyle w:val="TableParagraph"/>
              <w:ind w:left="19"/>
              <w:rPr>
                <w:sz w:val="24"/>
              </w:rPr>
            </w:pPr>
            <w:r>
              <w:rPr>
                <w:sz w:val="24"/>
              </w:rPr>
              <w:t>алдағы жұмысты бірге жоспарлауға, бір-бірімен келісіпорындауға,дайын құрылыспен ойнауға</w:t>
            </w:r>
          </w:p>
          <w:p w:rsidR="003102BC" w:rsidRDefault="00DB1FE3">
            <w:pPr>
              <w:pStyle w:val="TableParagraph"/>
              <w:ind w:left="19"/>
              <w:rPr>
                <w:sz w:val="24"/>
              </w:rPr>
            </w:pPr>
            <w:r>
              <w:rPr>
                <w:sz w:val="24"/>
              </w:rPr>
              <w:t>мүмкіндік</w:t>
            </w:r>
            <w:r>
              <w:rPr>
                <w:spacing w:val="-4"/>
                <w:sz w:val="24"/>
              </w:rPr>
              <w:t>беру.</w:t>
            </w:r>
          </w:p>
          <w:p w:rsidR="003102BC" w:rsidRDefault="00DB1FE3">
            <w:pPr>
              <w:pStyle w:val="TableParagraph"/>
              <w:tabs>
                <w:tab w:val="left" w:pos="838"/>
                <w:tab w:val="left" w:pos="934"/>
                <w:tab w:val="left" w:pos="1184"/>
                <w:tab w:val="left" w:pos="1539"/>
                <w:tab w:val="left" w:pos="1732"/>
                <w:tab w:val="left" w:pos="1884"/>
                <w:tab w:val="left" w:pos="1917"/>
                <w:tab w:val="left" w:pos="2067"/>
              </w:tabs>
              <w:spacing w:before="1"/>
              <w:ind w:left="19" w:right="1"/>
              <w:rPr>
                <w:sz w:val="24"/>
              </w:rPr>
            </w:pPr>
            <w:r>
              <w:rPr>
                <w:b/>
                <w:sz w:val="24"/>
              </w:rPr>
              <w:t xml:space="preserve">Дене шынықтыру Міндеттері </w:t>
            </w:r>
            <w:r>
              <w:rPr>
                <w:sz w:val="24"/>
              </w:rPr>
              <w:t xml:space="preserve">жаттығулары </w:t>
            </w:r>
            <w:r>
              <w:rPr>
                <w:spacing w:val="-4"/>
                <w:sz w:val="24"/>
              </w:rPr>
              <w:t>мен</w:t>
            </w:r>
            <w:r>
              <w:rPr>
                <w:sz w:val="24"/>
              </w:rPr>
              <w:tab/>
            </w:r>
            <w:r>
              <w:rPr>
                <w:spacing w:val="-2"/>
                <w:sz w:val="24"/>
              </w:rPr>
              <w:t>негізгі</w:t>
            </w:r>
            <w:r>
              <w:rPr>
                <w:sz w:val="24"/>
              </w:rPr>
              <w:tab/>
            </w:r>
            <w:r>
              <w:rPr>
                <w:sz w:val="24"/>
              </w:rPr>
              <w:tab/>
            </w:r>
            <w:r>
              <w:rPr>
                <w:sz w:val="24"/>
              </w:rPr>
              <w:tab/>
            </w:r>
            <w:r>
              <w:rPr>
                <w:sz w:val="24"/>
              </w:rPr>
              <w:tab/>
            </w:r>
            <w:r>
              <w:rPr>
                <w:spacing w:val="-2"/>
                <w:sz w:val="24"/>
              </w:rPr>
              <w:t>қимыл- қозғалыс</w:t>
            </w:r>
            <w:r>
              <w:rPr>
                <w:sz w:val="24"/>
              </w:rPr>
              <w:tab/>
            </w:r>
            <w:r>
              <w:rPr>
                <w:sz w:val="24"/>
              </w:rPr>
              <w:tab/>
            </w:r>
            <w:r>
              <w:rPr>
                <w:spacing w:val="-2"/>
                <w:sz w:val="24"/>
              </w:rPr>
              <w:t>жаттығуларын орындау</w:t>
            </w:r>
            <w:r>
              <w:rPr>
                <w:sz w:val="24"/>
              </w:rPr>
              <w:tab/>
            </w:r>
            <w:r>
              <w:rPr>
                <w:sz w:val="24"/>
              </w:rPr>
              <w:tab/>
            </w:r>
            <w:r>
              <w:rPr>
                <w:sz w:val="24"/>
              </w:rPr>
              <w:tab/>
            </w:r>
            <w:r>
              <w:rPr>
                <w:spacing w:val="-2"/>
                <w:sz w:val="24"/>
              </w:rPr>
              <w:t xml:space="preserve">барысында </w:t>
            </w:r>
            <w:r>
              <w:rPr>
                <w:sz w:val="24"/>
              </w:rPr>
              <w:t xml:space="preserve">тұлғаныңдұрысдамуын </w:t>
            </w:r>
            <w:r>
              <w:rPr>
                <w:spacing w:val="-2"/>
                <w:sz w:val="24"/>
              </w:rPr>
              <w:t>қалыптастыру.</w:t>
            </w:r>
            <w:r>
              <w:rPr>
                <w:sz w:val="24"/>
              </w:rPr>
              <w:tab/>
            </w:r>
            <w:r>
              <w:rPr>
                <w:sz w:val="24"/>
              </w:rPr>
              <w:tab/>
            </w:r>
            <w:r>
              <w:rPr>
                <w:sz w:val="24"/>
              </w:rPr>
              <w:tab/>
            </w:r>
            <w:r>
              <w:rPr>
                <w:sz w:val="24"/>
              </w:rPr>
              <w:tab/>
            </w:r>
            <w:r>
              <w:rPr>
                <w:sz w:val="24"/>
              </w:rPr>
              <w:tab/>
            </w:r>
            <w:r>
              <w:rPr>
                <w:spacing w:val="-4"/>
                <w:sz w:val="24"/>
              </w:rPr>
              <w:t xml:space="preserve">Тепе– </w:t>
            </w:r>
            <w:r>
              <w:rPr>
                <w:spacing w:val="-2"/>
                <w:sz w:val="24"/>
              </w:rPr>
              <w:t>теңдік</w:t>
            </w:r>
            <w:r>
              <w:rPr>
                <w:sz w:val="24"/>
              </w:rPr>
              <w:tab/>
            </w:r>
            <w:r>
              <w:rPr>
                <w:sz w:val="24"/>
              </w:rPr>
              <w:tab/>
            </w:r>
            <w:r>
              <w:rPr>
                <w:spacing w:val="-2"/>
                <w:sz w:val="24"/>
              </w:rPr>
              <w:t>сақтап</w:t>
            </w:r>
            <w:r>
              <w:rPr>
                <w:sz w:val="24"/>
              </w:rPr>
              <w:tab/>
            </w:r>
            <w:r>
              <w:rPr>
                <w:sz w:val="24"/>
              </w:rPr>
              <w:tab/>
            </w:r>
            <w:r>
              <w:rPr>
                <w:spacing w:val="-2"/>
                <w:sz w:val="24"/>
              </w:rPr>
              <w:t xml:space="preserve">жүруге, </w:t>
            </w:r>
            <w:r>
              <w:rPr>
                <w:spacing w:val="-4"/>
                <w:sz w:val="24"/>
              </w:rPr>
              <w:t>допты</w:t>
            </w:r>
            <w:r>
              <w:rPr>
                <w:sz w:val="24"/>
              </w:rPr>
              <w:tab/>
            </w:r>
            <w:r>
              <w:rPr>
                <w:sz w:val="24"/>
              </w:rPr>
              <w:tab/>
            </w:r>
            <w:r>
              <w:rPr>
                <w:sz w:val="24"/>
              </w:rPr>
              <w:tab/>
            </w:r>
            <w:r>
              <w:rPr>
                <w:sz w:val="24"/>
              </w:rPr>
              <w:tab/>
            </w:r>
            <w:r>
              <w:rPr>
                <w:sz w:val="24"/>
              </w:rPr>
              <w:tab/>
            </w:r>
            <w:r>
              <w:rPr>
                <w:spacing w:val="-2"/>
                <w:sz w:val="24"/>
              </w:rPr>
              <w:t>домалату</w:t>
            </w:r>
          </w:p>
        </w:tc>
        <w:tc>
          <w:tcPr>
            <w:tcW w:w="2698" w:type="dxa"/>
          </w:tcPr>
          <w:p w:rsidR="003102BC" w:rsidRDefault="003102BC">
            <w:pPr>
              <w:pStyle w:val="TableParagraph"/>
              <w:ind w:left="0"/>
              <w:rPr>
                <w:sz w:val="24"/>
              </w:rPr>
            </w:pPr>
          </w:p>
        </w:tc>
        <w:tc>
          <w:tcPr>
            <w:tcW w:w="2555" w:type="dxa"/>
          </w:tcPr>
          <w:p w:rsidR="003102BC" w:rsidRDefault="00DB1FE3">
            <w:pPr>
              <w:pStyle w:val="TableParagraph"/>
              <w:tabs>
                <w:tab w:val="left" w:pos="1592"/>
                <w:tab w:val="left" w:pos="1751"/>
              </w:tabs>
              <w:spacing w:before="6"/>
              <w:jc w:val="both"/>
              <w:rPr>
                <w:sz w:val="24"/>
              </w:rPr>
            </w:pPr>
            <w:r>
              <w:rPr>
                <w:sz w:val="24"/>
              </w:rPr>
              <w:t xml:space="preserve">барысында тұлғаның </w:t>
            </w:r>
            <w:r>
              <w:rPr>
                <w:spacing w:val="-2"/>
                <w:sz w:val="24"/>
              </w:rPr>
              <w:t>дұрыс</w:t>
            </w:r>
            <w:r>
              <w:rPr>
                <w:sz w:val="24"/>
              </w:rPr>
              <w:tab/>
            </w:r>
            <w:r>
              <w:rPr>
                <w:sz w:val="24"/>
              </w:rPr>
              <w:tab/>
            </w:r>
            <w:r>
              <w:rPr>
                <w:spacing w:val="-2"/>
                <w:sz w:val="24"/>
              </w:rPr>
              <w:t xml:space="preserve">дамуын </w:t>
            </w:r>
            <w:r>
              <w:rPr>
                <w:sz w:val="24"/>
              </w:rPr>
              <w:t xml:space="preserve">қалыптастыру. Тепе– теңдік сақтап жүруге, </w:t>
            </w:r>
            <w:r>
              <w:rPr>
                <w:spacing w:val="-4"/>
                <w:sz w:val="24"/>
              </w:rPr>
              <w:t>допты</w:t>
            </w:r>
            <w:r>
              <w:rPr>
                <w:sz w:val="24"/>
              </w:rPr>
              <w:tab/>
            </w:r>
            <w:r>
              <w:rPr>
                <w:spacing w:val="-2"/>
                <w:sz w:val="24"/>
              </w:rPr>
              <w:t xml:space="preserve">домалату </w:t>
            </w:r>
            <w:r>
              <w:rPr>
                <w:sz w:val="24"/>
              </w:rPr>
              <w:t xml:space="preserve">қарапайым дағдыларын </w:t>
            </w:r>
            <w:r>
              <w:rPr>
                <w:spacing w:val="-2"/>
                <w:sz w:val="24"/>
              </w:rPr>
              <w:t>жетілдіру.</w:t>
            </w:r>
          </w:p>
          <w:p w:rsidR="003102BC" w:rsidRDefault="00DB1FE3">
            <w:pPr>
              <w:pStyle w:val="TableParagraph"/>
              <w:spacing w:line="274" w:lineRule="exact"/>
              <w:rPr>
                <w:sz w:val="24"/>
              </w:rPr>
            </w:pPr>
            <w:r>
              <w:rPr>
                <w:spacing w:val="-2"/>
                <w:sz w:val="24"/>
              </w:rPr>
              <w:t>Құрдастарымен</w:t>
            </w:r>
          </w:p>
          <w:p w:rsidR="003102BC" w:rsidRDefault="00DB1FE3">
            <w:pPr>
              <w:pStyle w:val="TableParagraph"/>
              <w:tabs>
                <w:tab w:val="left" w:pos="1366"/>
              </w:tabs>
              <w:spacing w:before="3"/>
              <w:ind w:right="3"/>
              <w:rPr>
                <w:sz w:val="24"/>
              </w:rPr>
            </w:pPr>
            <w:r>
              <w:rPr>
                <w:spacing w:val="-2"/>
                <w:sz w:val="24"/>
              </w:rPr>
              <w:t>қимылды</w:t>
            </w:r>
            <w:r>
              <w:rPr>
                <w:sz w:val="24"/>
              </w:rPr>
              <w:tab/>
            </w:r>
            <w:r>
              <w:rPr>
                <w:spacing w:val="-2"/>
                <w:sz w:val="24"/>
              </w:rPr>
              <w:t xml:space="preserve">ойындарды </w:t>
            </w:r>
            <w:r>
              <w:rPr>
                <w:sz w:val="24"/>
              </w:rPr>
              <w:t>бірге ойнауға баулу.</w:t>
            </w:r>
          </w:p>
          <w:p w:rsidR="003102BC" w:rsidRDefault="00DB1FE3">
            <w:pPr>
              <w:pStyle w:val="TableParagraph"/>
              <w:spacing w:before="7" w:line="237" w:lineRule="auto"/>
              <w:jc w:val="both"/>
              <w:rPr>
                <w:b/>
                <w:sz w:val="24"/>
              </w:rPr>
            </w:pPr>
            <w:r>
              <w:rPr>
                <w:b/>
                <w:sz w:val="24"/>
              </w:rPr>
              <w:t xml:space="preserve">Қолданылатын құрал- </w:t>
            </w:r>
            <w:r>
              <w:rPr>
                <w:b/>
                <w:spacing w:val="-2"/>
                <w:sz w:val="24"/>
              </w:rPr>
              <w:t>жабдықтар:</w:t>
            </w:r>
          </w:p>
          <w:p w:rsidR="003102BC" w:rsidRDefault="00DB1FE3">
            <w:pPr>
              <w:pStyle w:val="TableParagraph"/>
              <w:tabs>
                <w:tab w:val="left" w:pos="1837"/>
              </w:tabs>
              <w:jc w:val="both"/>
              <w:rPr>
                <w:sz w:val="24"/>
              </w:rPr>
            </w:pPr>
            <w:r>
              <w:rPr>
                <w:sz w:val="24"/>
              </w:rPr>
              <w:t xml:space="preserve">Сылдырмақ, ысқырық, кедергілер,жалаушалар, </w:t>
            </w:r>
            <w:r>
              <w:rPr>
                <w:spacing w:val="-2"/>
                <w:sz w:val="24"/>
              </w:rPr>
              <w:t>құрсаулар,</w:t>
            </w:r>
            <w:r>
              <w:rPr>
                <w:sz w:val="24"/>
              </w:rPr>
              <w:tab/>
            </w:r>
            <w:r>
              <w:rPr>
                <w:spacing w:val="-2"/>
                <w:sz w:val="24"/>
              </w:rPr>
              <w:t>көлбеу тақтайлар.</w:t>
            </w:r>
          </w:p>
          <w:p w:rsidR="003102BC" w:rsidRDefault="00DB1FE3">
            <w:pPr>
              <w:pStyle w:val="TableParagraph"/>
              <w:spacing w:before="4" w:line="272" w:lineRule="exact"/>
              <w:jc w:val="both"/>
              <w:rPr>
                <w:b/>
                <w:sz w:val="24"/>
              </w:rPr>
            </w:pPr>
            <w:r>
              <w:rPr>
                <w:b/>
                <w:sz w:val="24"/>
              </w:rPr>
              <w:t>І.Кіріспе</w:t>
            </w:r>
            <w:r>
              <w:rPr>
                <w:b/>
                <w:spacing w:val="-2"/>
                <w:sz w:val="24"/>
              </w:rPr>
              <w:t>бөлім:</w:t>
            </w:r>
          </w:p>
          <w:p w:rsidR="003102BC" w:rsidRDefault="00DB1FE3">
            <w:pPr>
              <w:pStyle w:val="TableParagraph"/>
              <w:tabs>
                <w:tab w:val="left" w:pos="872"/>
                <w:tab w:val="left" w:pos="972"/>
                <w:tab w:val="left" w:pos="1116"/>
                <w:tab w:val="left" w:pos="1310"/>
                <w:tab w:val="left" w:pos="1612"/>
                <w:tab w:val="left" w:pos="1644"/>
                <w:tab w:val="left" w:pos="1759"/>
                <w:tab w:val="left" w:pos="1862"/>
                <w:tab w:val="left" w:pos="1927"/>
                <w:tab w:val="left" w:pos="2141"/>
              </w:tabs>
              <w:ind w:right="1"/>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r>
            <w:r>
              <w:rPr>
                <w:color w:val="2E2E2E"/>
                <w:sz w:val="24"/>
              </w:rPr>
              <w:tab/>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z w:val="24"/>
              </w:rPr>
              <w:tab/>
            </w:r>
            <w:r>
              <w:rPr>
                <w:color w:val="2E2E2E"/>
                <w:spacing w:val="-2"/>
                <w:sz w:val="24"/>
              </w:rPr>
              <w:t xml:space="preserve">жоғары </w:t>
            </w:r>
            <w:r>
              <w:rPr>
                <w:color w:val="2E2E2E"/>
                <w:sz w:val="24"/>
              </w:rPr>
              <w:t xml:space="preserve">көтеріп жүру.4. Жүгіру </w:t>
            </w:r>
            <w:r>
              <w:rPr>
                <w:color w:val="2E2E2E"/>
                <w:spacing w:val="-2"/>
                <w:sz w:val="24"/>
              </w:rPr>
              <w:t>қолды</w:t>
            </w:r>
            <w:r>
              <w:rPr>
                <w:color w:val="2E2E2E"/>
                <w:sz w:val="24"/>
              </w:rPr>
              <w:tab/>
            </w:r>
            <w:r>
              <w:rPr>
                <w:color w:val="2E2E2E"/>
                <w:sz w:val="24"/>
              </w:rPr>
              <w:tab/>
            </w:r>
            <w:r>
              <w:rPr>
                <w:color w:val="2E2E2E"/>
                <w:spacing w:val="-2"/>
                <w:sz w:val="24"/>
              </w:rPr>
              <w:t>кеуде</w:t>
            </w:r>
            <w:r>
              <w:rPr>
                <w:color w:val="2E2E2E"/>
                <w:sz w:val="24"/>
              </w:rPr>
              <w:tab/>
            </w:r>
            <w:r>
              <w:rPr>
                <w:color w:val="2E2E2E"/>
                <w:sz w:val="24"/>
              </w:rPr>
              <w:tab/>
            </w:r>
            <w:r>
              <w:rPr>
                <w:color w:val="2E2E2E"/>
                <w:sz w:val="24"/>
              </w:rPr>
              <w:tab/>
            </w:r>
            <w:r>
              <w:rPr>
                <w:color w:val="2E2E2E"/>
                <w:sz w:val="24"/>
              </w:rPr>
              <w:tab/>
            </w:r>
            <w:r>
              <w:rPr>
                <w:color w:val="2E2E2E"/>
                <w:spacing w:val="-2"/>
                <w:sz w:val="24"/>
              </w:rPr>
              <w:t xml:space="preserve">тұстан </w:t>
            </w:r>
            <w:r>
              <w:rPr>
                <w:color w:val="2E2E2E"/>
                <w:sz w:val="24"/>
              </w:rPr>
              <w:t>ұстап</w:t>
            </w:r>
            <w:r>
              <w:rPr>
                <w:sz w:val="24"/>
              </w:rPr>
              <w:t xml:space="preserve">саптабір-бірден, </w:t>
            </w:r>
            <w:r>
              <w:rPr>
                <w:spacing w:val="-2"/>
                <w:sz w:val="24"/>
              </w:rPr>
              <w:t>алаңның</w:t>
            </w:r>
            <w:r>
              <w:rPr>
                <w:sz w:val="24"/>
              </w:rPr>
              <w:tab/>
            </w:r>
            <w:r>
              <w:rPr>
                <w:sz w:val="24"/>
              </w:rPr>
              <w:tab/>
            </w:r>
            <w:r>
              <w:rPr>
                <w:spacing w:val="-4"/>
                <w:sz w:val="24"/>
              </w:rPr>
              <w:t>бір</w:t>
            </w:r>
            <w:r>
              <w:rPr>
                <w:sz w:val="24"/>
              </w:rPr>
              <w:tab/>
            </w:r>
            <w:r>
              <w:rPr>
                <w:sz w:val="24"/>
              </w:rPr>
              <w:tab/>
            </w:r>
            <w:r>
              <w:rPr>
                <w:spacing w:val="-2"/>
                <w:sz w:val="24"/>
              </w:rPr>
              <w:t xml:space="preserve">жағынан </w:t>
            </w:r>
            <w:r>
              <w:rPr>
                <w:sz w:val="24"/>
              </w:rPr>
              <w:t>екіншіжағына</w:t>
            </w:r>
            <w:r>
              <w:rPr>
                <w:color w:val="2E2E2E"/>
                <w:sz w:val="24"/>
              </w:rPr>
              <w:t xml:space="preserve">жүгіру, жайжүру.Тынысалу </w:t>
            </w:r>
            <w:r>
              <w:rPr>
                <w:color w:val="2E2E2E"/>
                <w:spacing w:val="-2"/>
                <w:sz w:val="24"/>
              </w:rPr>
              <w:t>жаттығулары.</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spacing w:val="-4"/>
                <w:sz w:val="24"/>
              </w:rPr>
              <w:t xml:space="preserve">Бір- </w:t>
            </w:r>
            <w:r>
              <w:rPr>
                <w:spacing w:val="-2"/>
                <w:sz w:val="24"/>
              </w:rPr>
              <w:t>бірінің</w:t>
            </w:r>
            <w:r>
              <w:rPr>
                <w:sz w:val="24"/>
              </w:rPr>
              <w:tab/>
            </w:r>
            <w:r>
              <w:rPr>
                <w:sz w:val="24"/>
              </w:rPr>
              <w:tab/>
            </w:r>
            <w:r>
              <w:rPr>
                <w:sz w:val="24"/>
              </w:rPr>
              <w:tab/>
            </w:r>
            <w:r>
              <w:rPr>
                <w:sz w:val="24"/>
              </w:rPr>
              <w:tab/>
            </w:r>
            <w:r>
              <w:rPr>
                <w:color w:val="2E2E2E"/>
                <w:spacing w:val="-2"/>
                <w:sz w:val="24"/>
              </w:rPr>
              <w:t>қолдарынан ұстап</w:t>
            </w:r>
            <w:r>
              <w:rPr>
                <w:color w:val="2E2E2E"/>
                <w:sz w:val="24"/>
              </w:rPr>
              <w:tab/>
            </w:r>
            <w:r>
              <w:rPr>
                <w:color w:val="2E2E2E"/>
                <w:spacing w:val="-2"/>
                <w:sz w:val="24"/>
              </w:rPr>
              <w:t>шеңбер</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жасап </w:t>
            </w:r>
            <w:r>
              <w:rPr>
                <w:color w:val="2E2E2E"/>
                <w:sz w:val="24"/>
              </w:rPr>
              <w:t xml:space="preserve">тұру.Шардыүрлеу,шар </w:t>
            </w:r>
            <w:r>
              <w:rPr>
                <w:color w:val="2E2E2E"/>
                <w:spacing w:val="-2"/>
                <w:sz w:val="24"/>
              </w:rPr>
              <w:t>жарылды.</w:t>
            </w:r>
          </w:p>
          <w:p w:rsidR="003102BC" w:rsidRDefault="00DB1FE3">
            <w:pPr>
              <w:pStyle w:val="TableParagraph"/>
              <w:spacing w:before="8" w:line="237" w:lineRule="auto"/>
              <w:rPr>
                <w:b/>
                <w:sz w:val="24"/>
              </w:rPr>
            </w:pPr>
            <w:r>
              <w:rPr>
                <w:b/>
                <w:color w:val="2E2E2E"/>
                <w:sz w:val="24"/>
              </w:rPr>
              <w:t>Негізгібөлім:Жалпы дамыту жаттығулары.</w:t>
            </w:r>
          </w:p>
          <w:p w:rsidR="003102BC" w:rsidRDefault="00DB1FE3">
            <w:pPr>
              <w:pStyle w:val="TableParagraph"/>
              <w:tabs>
                <w:tab w:val="left" w:pos="450"/>
                <w:tab w:val="left" w:pos="987"/>
                <w:tab w:val="left" w:pos="1327"/>
                <w:tab w:val="left" w:pos="1942"/>
              </w:tabs>
              <w:ind w:right="2"/>
              <w:rPr>
                <w:sz w:val="24"/>
              </w:rPr>
            </w:pPr>
            <w:r>
              <w:rPr>
                <w:spacing w:val="-6"/>
                <w:sz w:val="24"/>
              </w:rPr>
              <w:t>1.</w:t>
            </w:r>
            <w:r>
              <w:rPr>
                <w:sz w:val="24"/>
              </w:rPr>
              <w:tab/>
            </w:r>
            <w:r>
              <w:rPr>
                <w:spacing w:val="-2"/>
                <w:sz w:val="24"/>
              </w:rPr>
              <w:t>Жеңіл</w:t>
            </w:r>
            <w:r>
              <w:rPr>
                <w:sz w:val="24"/>
              </w:rPr>
              <w:tab/>
            </w:r>
            <w:r>
              <w:rPr>
                <w:spacing w:val="-2"/>
                <w:sz w:val="24"/>
              </w:rPr>
              <w:t xml:space="preserve">жаттығулар </w:t>
            </w:r>
            <w:r>
              <w:rPr>
                <w:spacing w:val="-5"/>
                <w:sz w:val="24"/>
              </w:rPr>
              <w:t>Қол</w:t>
            </w:r>
            <w:r>
              <w:rPr>
                <w:sz w:val="24"/>
              </w:rPr>
              <w:tab/>
            </w:r>
            <w:r>
              <w:rPr>
                <w:sz w:val="24"/>
              </w:rPr>
              <w:tab/>
            </w:r>
            <w:r>
              <w:rPr>
                <w:spacing w:val="-5"/>
                <w:sz w:val="24"/>
              </w:rPr>
              <w:t>мен</w:t>
            </w:r>
            <w:r>
              <w:rPr>
                <w:sz w:val="24"/>
              </w:rPr>
              <w:tab/>
            </w:r>
            <w:r>
              <w:rPr>
                <w:spacing w:val="-4"/>
                <w:sz w:val="24"/>
              </w:rPr>
              <w:t>аяқты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713"/>
        <w:gridCol w:w="2694"/>
        <w:gridCol w:w="2698"/>
        <w:gridCol w:w="2555"/>
      </w:tblGrid>
      <w:tr w:rsidR="003102BC">
        <w:trPr>
          <w:trHeight w:val="10520"/>
        </w:trPr>
        <w:tc>
          <w:tcPr>
            <w:tcW w:w="2396" w:type="dxa"/>
          </w:tcPr>
          <w:p w:rsidR="003102BC" w:rsidRDefault="003102BC">
            <w:pPr>
              <w:pStyle w:val="TableParagraph"/>
              <w:ind w:left="0"/>
              <w:rPr>
                <w:sz w:val="24"/>
              </w:rPr>
            </w:pPr>
          </w:p>
        </w:tc>
        <w:tc>
          <w:tcPr>
            <w:tcW w:w="2823" w:type="dxa"/>
          </w:tcPr>
          <w:p w:rsidR="003102BC" w:rsidRDefault="00DB1FE3">
            <w:pPr>
              <w:pStyle w:val="TableParagraph"/>
              <w:spacing w:before="6" w:line="275" w:lineRule="exact"/>
              <w:ind w:left="19"/>
              <w:rPr>
                <w:sz w:val="24"/>
              </w:rPr>
            </w:pPr>
            <w:r>
              <w:rPr>
                <w:sz w:val="24"/>
              </w:rPr>
              <w:t>арқылытерең</w:t>
            </w:r>
            <w:r>
              <w:rPr>
                <w:spacing w:val="-2"/>
                <w:sz w:val="24"/>
              </w:rPr>
              <w:t>созылу.</w:t>
            </w:r>
          </w:p>
          <w:p w:rsidR="003102BC" w:rsidRDefault="00DB1FE3" w:rsidP="009C3D65">
            <w:pPr>
              <w:pStyle w:val="TableParagraph"/>
              <w:numPr>
                <w:ilvl w:val="0"/>
                <w:numId w:val="218"/>
              </w:numPr>
              <w:tabs>
                <w:tab w:val="left" w:pos="263"/>
              </w:tabs>
              <w:spacing w:line="275" w:lineRule="exact"/>
              <w:ind w:hanging="244"/>
              <w:rPr>
                <w:sz w:val="24"/>
              </w:rPr>
            </w:pPr>
            <w:r>
              <w:rPr>
                <w:sz w:val="24"/>
              </w:rPr>
              <w:t>Тынысалу</w:t>
            </w:r>
            <w:r>
              <w:rPr>
                <w:spacing w:val="-2"/>
                <w:sz w:val="24"/>
              </w:rPr>
              <w:t xml:space="preserve"> жаттығулары</w:t>
            </w:r>
          </w:p>
          <w:p w:rsidR="003102BC" w:rsidRDefault="00DB1FE3">
            <w:pPr>
              <w:pStyle w:val="TableParagraph"/>
              <w:tabs>
                <w:tab w:val="left" w:pos="820"/>
                <w:tab w:val="left" w:pos="1084"/>
                <w:tab w:val="left" w:pos="1209"/>
                <w:tab w:val="left" w:pos="1554"/>
                <w:tab w:val="left" w:pos="2000"/>
                <w:tab w:val="left" w:pos="2038"/>
                <w:tab w:val="left" w:pos="2149"/>
                <w:tab w:val="left" w:pos="2465"/>
              </w:tabs>
              <w:spacing w:before="3"/>
              <w:ind w:left="19"/>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 жақсарту.Тыныс</w:t>
            </w:r>
            <w:r>
              <w:rPr>
                <w:sz w:val="24"/>
              </w:rPr>
              <w:tab/>
            </w:r>
            <w:r>
              <w:rPr>
                <w:sz w:val="24"/>
              </w:rPr>
              <w:tab/>
            </w:r>
            <w:r>
              <w:rPr>
                <w:sz w:val="24"/>
              </w:rPr>
              <w:tab/>
            </w:r>
            <w:r>
              <w:rPr>
                <w:sz w:val="24"/>
              </w:rPr>
              <w:tab/>
            </w:r>
            <w:r>
              <w:rPr>
                <w:spacing w:val="-4"/>
                <w:sz w:val="24"/>
              </w:rPr>
              <w:t xml:space="preserve">алу </w:t>
            </w:r>
            <w:r>
              <w:rPr>
                <w:spacing w:val="-2"/>
                <w:sz w:val="24"/>
              </w:rPr>
              <w:t>арқылы</w:t>
            </w:r>
            <w:r>
              <w:rPr>
                <w:sz w:val="24"/>
              </w:rPr>
              <w:tab/>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z w:val="24"/>
              </w:rPr>
              <w:tab/>
            </w:r>
            <w:r>
              <w:rPr>
                <w:spacing w:val="-4"/>
                <w:sz w:val="24"/>
              </w:rPr>
              <w:t>тыныс алып,</w:t>
            </w:r>
            <w:r>
              <w:rPr>
                <w:sz w:val="24"/>
              </w:rPr>
              <w:tab/>
            </w:r>
            <w:r>
              <w:rPr>
                <w:spacing w:val="-2"/>
                <w:sz w:val="24"/>
              </w:rPr>
              <w:t>қолдарын</w:t>
            </w:r>
            <w:r>
              <w:rPr>
                <w:sz w:val="24"/>
              </w:rPr>
              <w:tab/>
            </w:r>
            <w:r>
              <w:rPr>
                <w:sz w:val="24"/>
              </w:rPr>
              <w:tab/>
            </w:r>
            <w:r>
              <w:rPr>
                <w:spacing w:val="-2"/>
                <w:sz w:val="24"/>
              </w:rPr>
              <w:t xml:space="preserve">жоғары </w:t>
            </w:r>
            <w:r>
              <w:rPr>
                <w:sz w:val="24"/>
              </w:rPr>
              <w:t>көтереді,демшығарғанда қолдарын төмен түсіреді.</w:t>
            </w:r>
          </w:p>
          <w:p w:rsidR="003102BC" w:rsidRDefault="00DB1FE3" w:rsidP="009C3D65">
            <w:pPr>
              <w:pStyle w:val="TableParagraph"/>
              <w:numPr>
                <w:ilvl w:val="0"/>
                <w:numId w:val="218"/>
              </w:numPr>
              <w:tabs>
                <w:tab w:val="left" w:pos="201"/>
                <w:tab w:val="left" w:pos="1827"/>
                <w:tab w:val="left" w:pos="2116"/>
                <w:tab w:val="left" w:pos="2240"/>
              </w:tabs>
              <w:spacing w:before="1"/>
              <w:ind w:left="19" w:right="1" w:firstLine="0"/>
              <w:jc w:val="both"/>
              <w:rPr>
                <w:sz w:val="24"/>
              </w:rPr>
            </w:pPr>
            <w:r>
              <w:rPr>
                <w:sz w:val="24"/>
              </w:rPr>
              <w:t xml:space="preserve">Тепе-теңдікті сақтау </w:t>
            </w:r>
            <w:r>
              <w:rPr>
                <w:spacing w:val="-2"/>
                <w:sz w:val="24"/>
              </w:rPr>
              <w:t>жаттығулары</w:t>
            </w:r>
            <w:r>
              <w:rPr>
                <w:sz w:val="24"/>
              </w:rPr>
              <w:tab/>
            </w:r>
            <w:r>
              <w:rPr>
                <w:sz w:val="24"/>
              </w:rPr>
              <w:tab/>
            </w:r>
            <w:r>
              <w:rPr>
                <w:sz w:val="24"/>
              </w:rPr>
              <w:tab/>
            </w:r>
            <w:r>
              <w:rPr>
                <w:spacing w:val="-2"/>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pacing w:val="-2"/>
                <w:sz w:val="24"/>
              </w:rPr>
              <w:t xml:space="preserve">еңсеру </w:t>
            </w:r>
            <w:r>
              <w:rPr>
                <w:sz w:val="24"/>
              </w:rPr>
              <w:t xml:space="preserve">Арқамен өту, бұрылулар </w:t>
            </w:r>
            <w:r>
              <w:rPr>
                <w:spacing w:val="-2"/>
                <w:sz w:val="24"/>
              </w:rPr>
              <w:t>жасау.</w:t>
            </w:r>
          </w:p>
          <w:p w:rsidR="003102BC" w:rsidRDefault="00DB1FE3">
            <w:pPr>
              <w:pStyle w:val="TableParagraph"/>
              <w:spacing w:before="9" w:line="237" w:lineRule="auto"/>
              <w:ind w:left="19"/>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1"/>
                <w:numId w:val="218"/>
              </w:numPr>
              <w:tabs>
                <w:tab w:val="left" w:pos="766"/>
              </w:tabs>
              <w:ind w:right="4" w:firstLine="542"/>
              <w:rPr>
                <w:sz w:val="24"/>
              </w:rPr>
            </w:pPr>
            <w:r>
              <w:rPr>
                <w:sz w:val="24"/>
              </w:rPr>
              <w:t>Бір-бірден сапқа тұру,бір-бірініңжанына сапқа және шеңбергетұру.</w:t>
            </w:r>
          </w:p>
          <w:p w:rsidR="003102BC" w:rsidRDefault="00DB1FE3" w:rsidP="009C3D65">
            <w:pPr>
              <w:pStyle w:val="TableParagraph"/>
              <w:numPr>
                <w:ilvl w:val="1"/>
                <w:numId w:val="218"/>
              </w:numPr>
              <w:tabs>
                <w:tab w:val="left" w:pos="766"/>
              </w:tabs>
              <w:spacing w:line="274" w:lineRule="exact"/>
              <w:ind w:left="766" w:hanging="205"/>
              <w:rPr>
                <w:sz w:val="24"/>
              </w:rPr>
            </w:pPr>
            <w:r>
              <w:rPr>
                <w:sz w:val="24"/>
              </w:rPr>
              <w:t>Бір</w:t>
            </w:r>
            <w:r>
              <w:rPr>
                <w:spacing w:val="-2"/>
                <w:sz w:val="24"/>
              </w:rPr>
              <w:t>қырымен</w:t>
            </w:r>
          </w:p>
          <w:p w:rsidR="003102BC" w:rsidRDefault="00DB1FE3">
            <w:pPr>
              <w:pStyle w:val="TableParagraph"/>
              <w:spacing w:before="1"/>
              <w:ind w:left="19" w:right="1"/>
              <w:jc w:val="both"/>
              <w:rPr>
                <w:sz w:val="24"/>
              </w:rPr>
            </w:pPr>
            <w:r>
              <w:rPr>
                <w:sz w:val="24"/>
              </w:rPr>
              <w:t xml:space="preserve">қосалқы қадаммен көлбеу тақтай (20-30 сантиметр) </w:t>
            </w:r>
            <w:r>
              <w:rPr>
                <w:spacing w:val="-2"/>
                <w:sz w:val="24"/>
              </w:rPr>
              <w:t>жүру.</w:t>
            </w:r>
          </w:p>
          <w:p w:rsidR="003102BC" w:rsidRDefault="00DB1FE3">
            <w:pPr>
              <w:pStyle w:val="TableParagraph"/>
              <w:spacing w:before="2" w:line="275" w:lineRule="exact"/>
              <w:ind w:left="19"/>
              <w:jc w:val="both"/>
              <w:rPr>
                <w:b/>
                <w:sz w:val="24"/>
              </w:rPr>
            </w:pPr>
            <w:r>
              <w:rPr>
                <w:b/>
                <w:sz w:val="24"/>
              </w:rPr>
              <w:t>Қимылқозғалыс</w:t>
            </w:r>
            <w:r>
              <w:rPr>
                <w:b/>
                <w:spacing w:val="-2"/>
                <w:sz w:val="24"/>
              </w:rPr>
              <w:t>ойыны:</w:t>
            </w:r>
          </w:p>
          <w:p w:rsidR="003102BC" w:rsidRDefault="00DB1FE3">
            <w:pPr>
              <w:pStyle w:val="TableParagraph"/>
              <w:tabs>
                <w:tab w:val="left" w:pos="2231"/>
              </w:tabs>
              <w:spacing w:before="2" w:line="237" w:lineRule="auto"/>
              <w:ind w:left="19" w:right="4"/>
              <w:jc w:val="both"/>
              <w:rPr>
                <w:sz w:val="24"/>
              </w:rPr>
            </w:pPr>
            <w:r>
              <w:rPr>
                <w:spacing w:val="-2"/>
                <w:sz w:val="24"/>
              </w:rPr>
              <w:t>«Жалаушаға</w:t>
            </w:r>
            <w:r>
              <w:rPr>
                <w:sz w:val="24"/>
              </w:rPr>
              <w:tab/>
            </w:r>
            <w:r>
              <w:rPr>
                <w:spacing w:val="-4"/>
                <w:sz w:val="24"/>
              </w:rPr>
              <w:t xml:space="preserve">қарай </w:t>
            </w:r>
            <w:r>
              <w:rPr>
                <w:spacing w:val="-2"/>
                <w:sz w:val="24"/>
              </w:rPr>
              <w:t>жүгіріңдер»</w:t>
            </w:r>
          </w:p>
          <w:p w:rsidR="003102BC" w:rsidRDefault="00DB1FE3">
            <w:pPr>
              <w:pStyle w:val="TableParagraph"/>
              <w:spacing w:before="3" w:line="275" w:lineRule="exact"/>
              <w:ind w:left="19"/>
              <w:jc w:val="both"/>
              <w:rPr>
                <w:sz w:val="24"/>
              </w:rPr>
            </w:pPr>
            <w:r>
              <w:rPr>
                <w:b/>
                <w:sz w:val="24"/>
              </w:rPr>
              <w:t>ІІІ.Қорытынды</w:t>
            </w:r>
            <w:r>
              <w:rPr>
                <w:b/>
                <w:spacing w:val="-2"/>
                <w:sz w:val="24"/>
              </w:rPr>
              <w:t>бөлім</w:t>
            </w:r>
            <w:r>
              <w:rPr>
                <w:spacing w:val="-2"/>
                <w:sz w:val="24"/>
              </w:rPr>
              <w:t>:</w:t>
            </w:r>
          </w:p>
          <w:p w:rsidR="003102BC" w:rsidRDefault="00DB1FE3">
            <w:pPr>
              <w:pStyle w:val="TableParagraph"/>
              <w:spacing w:line="275" w:lineRule="exact"/>
              <w:ind w:left="19"/>
              <w:jc w:val="both"/>
              <w:rPr>
                <w:i/>
                <w:sz w:val="24"/>
              </w:rPr>
            </w:pPr>
            <w:r>
              <w:rPr>
                <w:i/>
                <w:sz w:val="24"/>
              </w:rPr>
              <w:t>Сапқатұрғызу</w:t>
            </w:r>
            <w:r>
              <w:rPr>
                <w:sz w:val="24"/>
              </w:rPr>
              <w:t>.</w:t>
            </w:r>
            <w:r>
              <w:rPr>
                <w:i/>
                <w:spacing w:val="-2"/>
                <w:sz w:val="24"/>
              </w:rPr>
              <w:t>Саптағы</w:t>
            </w:r>
          </w:p>
        </w:tc>
        <w:tc>
          <w:tcPr>
            <w:tcW w:w="2713" w:type="dxa"/>
          </w:tcPr>
          <w:p w:rsidR="003102BC" w:rsidRDefault="003102BC">
            <w:pPr>
              <w:pStyle w:val="TableParagraph"/>
              <w:ind w:left="0"/>
              <w:rPr>
                <w:sz w:val="24"/>
              </w:rPr>
            </w:pPr>
          </w:p>
        </w:tc>
        <w:tc>
          <w:tcPr>
            <w:tcW w:w="2694" w:type="dxa"/>
          </w:tcPr>
          <w:p w:rsidR="003102BC" w:rsidRDefault="00DB1FE3">
            <w:pPr>
              <w:pStyle w:val="TableParagraph"/>
              <w:spacing w:before="8" w:line="237" w:lineRule="auto"/>
              <w:ind w:left="19" w:right="1"/>
              <w:jc w:val="both"/>
              <w:rPr>
                <w:sz w:val="24"/>
              </w:rPr>
            </w:pPr>
            <w:r>
              <w:rPr>
                <w:sz w:val="24"/>
              </w:rPr>
              <w:t xml:space="preserve">қарапайым дағдыларын </w:t>
            </w:r>
            <w:r>
              <w:rPr>
                <w:spacing w:val="-2"/>
                <w:sz w:val="24"/>
              </w:rPr>
              <w:t>жетілдіру.</w:t>
            </w:r>
          </w:p>
          <w:p w:rsidR="003102BC" w:rsidRDefault="00DB1FE3">
            <w:pPr>
              <w:pStyle w:val="TableParagraph"/>
              <w:spacing w:before="4"/>
              <w:ind w:left="19" w:right="2"/>
              <w:jc w:val="both"/>
              <w:rPr>
                <w:sz w:val="24"/>
              </w:rPr>
            </w:pPr>
            <w:r>
              <w:rPr>
                <w:sz w:val="24"/>
              </w:rPr>
              <w:t xml:space="preserve">Құрдастарыменқимылды ойындарды бірге ойнауға </w:t>
            </w:r>
            <w:r>
              <w:rPr>
                <w:spacing w:val="-2"/>
                <w:sz w:val="24"/>
              </w:rPr>
              <w:t>баулу.</w:t>
            </w:r>
          </w:p>
          <w:p w:rsidR="003102BC" w:rsidRDefault="00DB1FE3">
            <w:pPr>
              <w:pStyle w:val="TableParagraph"/>
              <w:spacing w:before="3"/>
              <w:ind w:left="19" w:right="1"/>
              <w:jc w:val="both"/>
              <w:rPr>
                <w:sz w:val="24"/>
              </w:rPr>
            </w:pPr>
            <w:r>
              <w:rPr>
                <w:b/>
                <w:sz w:val="24"/>
              </w:rPr>
              <w:t>Қолданылатын құрал- жабдықтар:</w:t>
            </w:r>
            <w:r>
              <w:rPr>
                <w:sz w:val="24"/>
              </w:rPr>
              <w:t>Сылдырмақ, ысқырық, кедергілер, жалаушалар, құрсаулар, көлбеу тақтайлар.</w:t>
            </w:r>
          </w:p>
          <w:p w:rsidR="003102BC" w:rsidRDefault="00DB1FE3">
            <w:pPr>
              <w:pStyle w:val="TableParagraph"/>
              <w:spacing w:before="3" w:line="272" w:lineRule="exact"/>
              <w:ind w:left="19"/>
              <w:jc w:val="both"/>
              <w:rPr>
                <w:b/>
                <w:sz w:val="24"/>
              </w:rPr>
            </w:pPr>
            <w:r>
              <w:rPr>
                <w:b/>
                <w:sz w:val="24"/>
              </w:rPr>
              <w:t>І.Кіріспе</w:t>
            </w:r>
            <w:r>
              <w:rPr>
                <w:b/>
                <w:spacing w:val="-2"/>
                <w:sz w:val="24"/>
              </w:rPr>
              <w:t>бөлім:</w:t>
            </w:r>
          </w:p>
          <w:p w:rsidR="003102BC" w:rsidRDefault="00DB1FE3">
            <w:pPr>
              <w:pStyle w:val="TableParagraph"/>
              <w:tabs>
                <w:tab w:val="left" w:pos="627"/>
                <w:tab w:val="left" w:pos="920"/>
                <w:tab w:val="left" w:pos="1045"/>
                <w:tab w:val="left" w:pos="1165"/>
                <w:tab w:val="left" w:pos="1208"/>
                <w:tab w:val="left" w:pos="1425"/>
                <w:tab w:val="left" w:pos="1564"/>
                <w:tab w:val="left" w:pos="1752"/>
                <w:tab w:val="left" w:pos="1783"/>
                <w:tab w:val="left" w:pos="1903"/>
                <w:tab w:val="left" w:pos="2116"/>
                <w:tab w:val="left" w:pos="2158"/>
                <w:tab w:val="left" w:pos="2264"/>
                <w:tab w:val="left" w:pos="2336"/>
              </w:tabs>
              <w:ind w:left="19" w:right="1"/>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;түзел,тік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z w:val="24"/>
              </w:rPr>
              <w:tab/>
            </w:r>
            <w:r>
              <w:rPr>
                <w:color w:val="2E2E2E"/>
                <w:spacing w:val="-2"/>
                <w:sz w:val="24"/>
              </w:rPr>
              <w:t xml:space="preserve">жоғары </w:t>
            </w:r>
            <w:r>
              <w:rPr>
                <w:color w:val="2E2E2E"/>
                <w:sz w:val="24"/>
              </w:rPr>
              <w:t xml:space="preserve">көтеріпжүру.4.Жүгіру қолдыкеудетұстанұстап </w:t>
            </w:r>
            <w:r>
              <w:rPr>
                <w:spacing w:val="-4"/>
                <w:sz w:val="24"/>
              </w:rPr>
              <w:t>сапта</w:t>
            </w:r>
            <w:r>
              <w:rPr>
                <w:sz w:val="24"/>
              </w:rPr>
              <w:tab/>
            </w:r>
            <w:r>
              <w:rPr>
                <w:sz w:val="24"/>
              </w:rPr>
              <w:tab/>
            </w:r>
            <w:r>
              <w:rPr>
                <w:sz w:val="24"/>
              </w:rPr>
              <w:tab/>
            </w:r>
            <w:r>
              <w:rPr>
                <w:sz w:val="24"/>
              </w:rPr>
              <w:tab/>
            </w:r>
            <w:r>
              <w:rPr>
                <w:sz w:val="24"/>
              </w:rPr>
              <w:tab/>
            </w:r>
            <w:r>
              <w:rPr>
                <w:sz w:val="24"/>
              </w:rPr>
              <w:tab/>
            </w:r>
            <w:r>
              <w:rPr>
                <w:sz w:val="24"/>
              </w:rPr>
              <w:tab/>
            </w:r>
            <w:r>
              <w:rPr>
                <w:spacing w:val="-2"/>
                <w:sz w:val="24"/>
              </w:rPr>
              <w:t>бір-бірден, алаңның</w:t>
            </w:r>
            <w:r>
              <w:rPr>
                <w:sz w:val="24"/>
              </w:rPr>
              <w:tab/>
            </w:r>
            <w:r>
              <w:rPr>
                <w:sz w:val="24"/>
              </w:rPr>
              <w:tab/>
            </w:r>
            <w:r>
              <w:rPr>
                <w:sz w:val="24"/>
              </w:rPr>
              <w:tab/>
              <w:t>бір</w:t>
            </w:r>
            <w:r>
              <w:rPr>
                <w:sz w:val="24"/>
              </w:rPr>
              <w:tab/>
            </w:r>
            <w:r>
              <w:rPr>
                <w:sz w:val="24"/>
              </w:rPr>
              <w:tab/>
            </w:r>
            <w:r>
              <w:rPr>
                <w:sz w:val="24"/>
              </w:rPr>
              <w:tab/>
            </w:r>
            <w:r>
              <w:rPr>
                <w:spacing w:val="-2"/>
                <w:sz w:val="24"/>
              </w:rPr>
              <w:t>жағынан екінші</w:t>
            </w:r>
            <w:r>
              <w:rPr>
                <w:sz w:val="24"/>
              </w:rPr>
              <w:tab/>
            </w:r>
            <w:r>
              <w:rPr>
                <w:spacing w:val="-2"/>
                <w:sz w:val="24"/>
              </w:rPr>
              <w:t>жағына</w:t>
            </w:r>
            <w:r>
              <w:rPr>
                <w:sz w:val="24"/>
              </w:rPr>
              <w:tab/>
            </w:r>
            <w:r>
              <w:rPr>
                <w:sz w:val="24"/>
              </w:rPr>
              <w:tab/>
            </w:r>
            <w:r>
              <w:rPr>
                <w:sz w:val="24"/>
              </w:rPr>
              <w:tab/>
            </w:r>
            <w:r>
              <w:rPr>
                <w:color w:val="2E2E2E"/>
                <w:spacing w:val="-2"/>
                <w:sz w:val="24"/>
              </w:rPr>
              <w:t xml:space="preserve">жүгіру, </w:t>
            </w:r>
            <w:r>
              <w:rPr>
                <w:color w:val="2E2E2E"/>
                <w:spacing w:val="-4"/>
                <w:sz w:val="24"/>
              </w:rPr>
              <w:t>жай</w:t>
            </w:r>
            <w:r>
              <w:rPr>
                <w:color w:val="2E2E2E"/>
                <w:sz w:val="24"/>
              </w:rPr>
              <w:tab/>
            </w:r>
            <w:r>
              <w:rPr>
                <w:color w:val="2E2E2E"/>
                <w:spacing w:val="-2"/>
                <w:sz w:val="24"/>
              </w:rPr>
              <w:t>жүру.</w:t>
            </w:r>
            <w:r>
              <w:rPr>
                <w:color w:val="2E2E2E"/>
                <w:sz w:val="24"/>
              </w:rPr>
              <w:tab/>
            </w:r>
            <w:r>
              <w:rPr>
                <w:color w:val="2E2E2E"/>
                <w:sz w:val="24"/>
              </w:rPr>
              <w:tab/>
            </w:r>
            <w:r>
              <w:rPr>
                <w:color w:val="2E2E2E"/>
                <w:spacing w:val="-4"/>
                <w:sz w:val="24"/>
              </w:rPr>
              <w:t>Тыныс</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алу </w:t>
            </w:r>
            <w:r>
              <w:rPr>
                <w:color w:val="2E2E2E"/>
                <w:sz w:val="24"/>
              </w:rPr>
              <w:t>жаттығулары.</w:t>
            </w:r>
            <w:r>
              <w:rPr>
                <w:sz w:val="24"/>
              </w:rPr>
              <w:t xml:space="preserve">Бір-бірінің </w:t>
            </w:r>
            <w:r>
              <w:rPr>
                <w:color w:val="2E2E2E"/>
                <w:spacing w:val="-2"/>
                <w:sz w:val="24"/>
              </w:rPr>
              <w:t>қолдарынан</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ұстап шеңбер</w:t>
            </w:r>
            <w:r>
              <w:rPr>
                <w:color w:val="2E2E2E"/>
                <w:sz w:val="24"/>
              </w:rPr>
              <w:tab/>
            </w:r>
            <w:r>
              <w:rPr>
                <w:color w:val="2E2E2E"/>
                <w:sz w:val="24"/>
              </w:rPr>
              <w:tab/>
            </w:r>
            <w:r>
              <w:rPr>
                <w:color w:val="2E2E2E"/>
                <w:sz w:val="24"/>
              </w:rPr>
              <w:tab/>
            </w:r>
            <w:r>
              <w:rPr>
                <w:color w:val="2E2E2E"/>
                <w:spacing w:val="-4"/>
                <w:sz w:val="24"/>
              </w:rPr>
              <w:t>жасап</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тұру. </w:t>
            </w:r>
            <w:r>
              <w:rPr>
                <w:color w:val="2E2E2E"/>
                <w:spacing w:val="-2"/>
                <w:sz w:val="24"/>
              </w:rPr>
              <w:t>Шарды</w:t>
            </w:r>
            <w:r>
              <w:rPr>
                <w:color w:val="2E2E2E"/>
                <w:sz w:val="24"/>
              </w:rPr>
              <w:tab/>
            </w:r>
            <w:r>
              <w:rPr>
                <w:color w:val="2E2E2E"/>
                <w:sz w:val="24"/>
              </w:rPr>
              <w:tab/>
            </w:r>
            <w:r>
              <w:rPr>
                <w:color w:val="2E2E2E"/>
                <w:sz w:val="24"/>
              </w:rPr>
              <w:tab/>
              <w:t>үрлеу,</w:t>
            </w:r>
            <w:r>
              <w:rPr>
                <w:color w:val="2E2E2E"/>
                <w:sz w:val="24"/>
              </w:rPr>
              <w:tab/>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tabs>
                <w:tab w:val="left" w:pos="973"/>
                <w:tab w:val="left" w:pos="1860"/>
              </w:tabs>
              <w:spacing w:before="8" w:line="237" w:lineRule="auto"/>
              <w:ind w:left="19" w:right="1"/>
              <w:rPr>
                <w:b/>
                <w:sz w:val="24"/>
              </w:rPr>
            </w:pPr>
            <w:r>
              <w:rPr>
                <w:b/>
                <w:color w:val="2E2E2E"/>
                <w:spacing w:val="-2"/>
                <w:sz w:val="24"/>
              </w:rPr>
              <w:t>Негізгі</w:t>
            </w:r>
            <w:r>
              <w:rPr>
                <w:b/>
                <w:color w:val="2E2E2E"/>
                <w:sz w:val="24"/>
              </w:rPr>
              <w:tab/>
            </w:r>
            <w:r>
              <w:rPr>
                <w:b/>
                <w:color w:val="2E2E2E"/>
                <w:spacing w:val="-2"/>
                <w:sz w:val="24"/>
              </w:rPr>
              <w:t>бөлім:</w:t>
            </w:r>
            <w:r>
              <w:rPr>
                <w:b/>
                <w:color w:val="2E2E2E"/>
                <w:sz w:val="24"/>
              </w:rPr>
              <w:tab/>
            </w:r>
            <w:r>
              <w:rPr>
                <w:b/>
                <w:color w:val="2E2E2E"/>
                <w:spacing w:val="-2"/>
                <w:sz w:val="24"/>
              </w:rPr>
              <w:t xml:space="preserve">Жалпы </w:t>
            </w:r>
            <w:r>
              <w:rPr>
                <w:b/>
                <w:color w:val="2E2E2E"/>
                <w:sz w:val="24"/>
              </w:rPr>
              <w:t>дамыту жаттығулары.</w:t>
            </w:r>
          </w:p>
          <w:p w:rsidR="003102BC" w:rsidRDefault="00DB1FE3">
            <w:pPr>
              <w:pStyle w:val="TableParagraph"/>
              <w:tabs>
                <w:tab w:val="left" w:pos="1867"/>
              </w:tabs>
              <w:ind w:left="19" w:right="1"/>
              <w:jc w:val="both"/>
              <w:rPr>
                <w:sz w:val="24"/>
              </w:rPr>
            </w:pPr>
            <w:r>
              <w:rPr>
                <w:sz w:val="24"/>
              </w:rPr>
              <w:t xml:space="preserve">1. Жеңіл жаттығулар Қол мен аяқты жылжыту,дене қызуы. Бала денесін жылыту, қимылдарды </w:t>
            </w:r>
            <w:r>
              <w:rPr>
                <w:spacing w:val="-2"/>
                <w:sz w:val="24"/>
              </w:rPr>
              <w:t>ретке</w:t>
            </w:r>
            <w:r>
              <w:rPr>
                <w:sz w:val="24"/>
              </w:rPr>
              <w:tab/>
            </w:r>
            <w:r>
              <w:rPr>
                <w:spacing w:val="-2"/>
                <w:sz w:val="24"/>
              </w:rPr>
              <w:t>келтіру, бұлшықеттерді</w:t>
            </w:r>
          </w:p>
          <w:p w:rsidR="003102BC" w:rsidRDefault="00DB1FE3">
            <w:pPr>
              <w:pStyle w:val="TableParagraph"/>
              <w:ind w:left="19" w:right="6"/>
              <w:jc w:val="both"/>
              <w:rPr>
                <w:sz w:val="24"/>
              </w:rPr>
            </w:pPr>
            <w:r>
              <w:rPr>
                <w:sz w:val="24"/>
              </w:rPr>
              <w:t>жұмсарту. Қолдарды жоғарыкөтеру</w:t>
            </w:r>
            <w:r>
              <w:rPr>
                <w:spacing w:val="-4"/>
                <w:sz w:val="24"/>
              </w:rPr>
              <w:t>Қолды</w:t>
            </w:r>
          </w:p>
        </w:tc>
        <w:tc>
          <w:tcPr>
            <w:tcW w:w="2698" w:type="dxa"/>
          </w:tcPr>
          <w:p w:rsidR="003102BC" w:rsidRDefault="003102BC">
            <w:pPr>
              <w:pStyle w:val="TableParagraph"/>
              <w:ind w:left="0"/>
              <w:rPr>
                <w:sz w:val="24"/>
              </w:rPr>
            </w:pPr>
          </w:p>
        </w:tc>
        <w:tc>
          <w:tcPr>
            <w:tcW w:w="2555" w:type="dxa"/>
          </w:tcPr>
          <w:p w:rsidR="003102BC" w:rsidRDefault="00DB1FE3">
            <w:pPr>
              <w:pStyle w:val="TableParagraph"/>
              <w:tabs>
                <w:tab w:val="left" w:pos="1722"/>
                <w:tab w:val="left" w:pos="1985"/>
              </w:tabs>
              <w:spacing w:before="6"/>
              <w:jc w:val="both"/>
              <w:rPr>
                <w:sz w:val="24"/>
              </w:rPr>
            </w:pPr>
            <w:r>
              <w:rPr>
                <w:sz w:val="24"/>
              </w:rPr>
              <w:t xml:space="preserve">жылжыту, дене қызуы. Бала денесін жылыту, </w:t>
            </w:r>
            <w:r>
              <w:rPr>
                <w:spacing w:val="-2"/>
                <w:sz w:val="24"/>
              </w:rPr>
              <w:t>қимылдарды</w:t>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pacing w:val="-2"/>
                <w:sz w:val="24"/>
              </w:rPr>
              <w:t xml:space="preserve">көтеріп, </w:t>
            </w:r>
            <w:r>
              <w:rPr>
                <w:sz w:val="24"/>
              </w:rPr>
              <w:t xml:space="preserve">саусақтармен созылып, кейін қайтадан төмен түсіру.Аяқтардыкөтеру Аяқтарды бір-бірден жоғары көтеріп, төмен түсіру, еденге тигізбеу. Бойды созу Қолдарды жоғары көтеріп, тыныс алу арқылы терең </w:t>
            </w:r>
            <w:r>
              <w:rPr>
                <w:spacing w:val="-2"/>
                <w:sz w:val="24"/>
              </w:rPr>
              <w:t>созылу.</w:t>
            </w:r>
          </w:p>
          <w:p w:rsidR="003102BC" w:rsidRDefault="00DB1FE3" w:rsidP="009C3D65">
            <w:pPr>
              <w:pStyle w:val="TableParagraph"/>
              <w:numPr>
                <w:ilvl w:val="0"/>
                <w:numId w:val="217"/>
              </w:numPr>
              <w:tabs>
                <w:tab w:val="left" w:pos="843"/>
                <w:tab w:val="left" w:pos="2196"/>
              </w:tabs>
              <w:spacing w:line="242" w:lineRule="auto"/>
              <w:ind w:right="1"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74"/>
                <w:tab w:val="left" w:pos="1548"/>
                <w:tab w:val="left" w:pos="1880"/>
                <w:tab w:val="left" w:pos="2154"/>
                <w:tab w:val="left" w:pos="2195"/>
              </w:tabs>
              <w:ind w:right="1"/>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 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p w:rsidR="003102BC" w:rsidRDefault="00DB1FE3" w:rsidP="009C3D65">
            <w:pPr>
              <w:pStyle w:val="TableParagraph"/>
              <w:numPr>
                <w:ilvl w:val="0"/>
                <w:numId w:val="217"/>
              </w:numPr>
              <w:tabs>
                <w:tab w:val="left" w:pos="196"/>
                <w:tab w:val="left" w:pos="839"/>
                <w:tab w:val="left" w:pos="881"/>
                <w:tab w:val="left" w:pos="1078"/>
                <w:tab w:val="left" w:pos="1207"/>
                <w:tab w:val="left" w:pos="1813"/>
                <w:tab w:val="left" w:pos="1874"/>
                <w:tab w:val="left" w:pos="1942"/>
              </w:tabs>
              <w:ind w:firstLine="0"/>
              <w:rPr>
                <w:sz w:val="24"/>
              </w:rPr>
            </w:pPr>
            <w:r>
              <w:rPr>
                <w:spacing w:val="-2"/>
                <w:sz w:val="24"/>
              </w:rPr>
              <w:t>Тепе-теңдікті</w:t>
            </w:r>
            <w:r>
              <w:rPr>
                <w:sz w:val="24"/>
              </w:rPr>
              <w:tab/>
            </w:r>
            <w:r>
              <w:rPr>
                <w:sz w:val="24"/>
              </w:rPr>
              <w:tab/>
            </w:r>
            <w:r>
              <w:rPr>
                <w:spacing w:val="-2"/>
                <w:sz w:val="24"/>
              </w:rPr>
              <w:t>сақтау жаттығулары</w:t>
            </w:r>
            <w:r>
              <w:rPr>
                <w:sz w:val="24"/>
              </w:rPr>
              <w:tab/>
            </w:r>
            <w:r>
              <w:rPr>
                <w:sz w:val="24"/>
              </w:rPr>
              <w:tab/>
            </w:r>
            <w:r>
              <w:rPr>
                <w:sz w:val="24"/>
              </w:rPr>
              <w:tab/>
            </w:r>
            <w:r>
              <w:rPr>
                <w:spacing w:val="-2"/>
                <w:sz w:val="24"/>
              </w:rPr>
              <w:t xml:space="preserve">Тепе- </w:t>
            </w:r>
            <w:r>
              <w:rPr>
                <w:sz w:val="24"/>
              </w:rPr>
              <w:t xml:space="preserve">теңдікті сақтап,дененің </w:t>
            </w:r>
            <w:r>
              <w:rPr>
                <w:spacing w:val="-2"/>
                <w:sz w:val="24"/>
              </w:rPr>
              <w:t>координациясындамыту.</w:t>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pacing w:val="-2"/>
                <w:sz w:val="24"/>
              </w:rPr>
              <w:t>жүріп, тепе-теңдікті</w:t>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pacing w:val="-2"/>
                <w:sz w:val="24"/>
              </w:rPr>
              <w:t>конустардың</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713"/>
        <w:gridCol w:w="2694"/>
        <w:gridCol w:w="2698"/>
        <w:gridCol w:w="2555"/>
      </w:tblGrid>
      <w:tr w:rsidR="003102BC">
        <w:trPr>
          <w:trHeight w:val="10520"/>
        </w:trPr>
        <w:tc>
          <w:tcPr>
            <w:tcW w:w="2396" w:type="dxa"/>
          </w:tcPr>
          <w:p w:rsidR="003102BC" w:rsidRDefault="003102BC">
            <w:pPr>
              <w:pStyle w:val="TableParagraph"/>
              <w:ind w:left="0"/>
              <w:rPr>
                <w:sz w:val="24"/>
              </w:rPr>
            </w:pPr>
          </w:p>
        </w:tc>
        <w:tc>
          <w:tcPr>
            <w:tcW w:w="2823" w:type="dxa"/>
          </w:tcPr>
          <w:p w:rsidR="003102BC" w:rsidRDefault="00DB1FE3">
            <w:pPr>
              <w:pStyle w:val="TableParagraph"/>
              <w:spacing w:before="6"/>
              <w:ind w:left="19"/>
              <w:rPr>
                <w:sz w:val="24"/>
              </w:rPr>
            </w:pPr>
            <w:r>
              <w:rPr>
                <w:i/>
                <w:sz w:val="24"/>
              </w:rPr>
              <w:t>жаттығулар</w:t>
            </w:r>
            <w:r>
              <w:rPr>
                <w:sz w:val="24"/>
              </w:rPr>
              <w:t>;түзел,тік тұр. Сапта бір-бірінің артынан бірі шеңбер бойлап тізені жоғары көтеріп жүру. Жүгіру</w:t>
            </w:r>
          </w:p>
          <w:p w:rsidR="003102BC" w:rsidRDefault="00DB1FE3">
            <w:pPr>
              <w:pStyle w:val="TableParagraph"/>
              <w:ind w:left="19" w:right="73"/>
              <w:rPr>
                <w:sz w:val="24"/>
              </w:rPr>
            </w:pPr>
            <w:r>
              <w:rPr>
                <w:sz w:val="24"/>
              </w:rPr>
              <w:t>қолды кеуде тұстан ұстап аяқтың ұшымен жүгіру, жай жүру. Тыныс алу жаттығуларыСапқатұру, жетекшіге</w:t>
            </w:r>
            <w:r>
              <w:rPr>
                <w:b/>
                <w:sz w:val="24"/>
              </w:rPr>
              <w:t xml:space="preserve">: </w:t>
            </w:r>
            <w:r>
              <w:rPr>
                <w:sz w:val="24"/>
              </w:rPr>
              <w:t xml:space="preserve">Жалпы </w:t>
            </w:r>
            <w:r>
              <w:rPr>
                <w:spacing w:val="-2"/>
                <w:sz w:val="24"/>
              </w:rPr>
              <w:t>дамыту.</w:t>
            </w:r>
          </w:p>
        </w:tc>
        <w:tc>
          <w:tcPr>
            <w:tcW w:w="2713" w:type="dxa"/>
          </w:tcPr>
          <w:p w:rsidR="003102BC" w:rsidRDefault="003102BC">
            <w:pPr>
              <w:pStyle w:val="TableParagraph"/>
              <w:ind w:left="0"/>
              <w:rPr>
                <w:sz w:val="24"/>
              </w:rPr>
            </w:pPr>
          </w:p>
        </w:tc>
        <w:tc>
          <w:tcPr>
            <w:tcW w:w="2694" w:type="dxa"/>
          </w:tcPr>
          <w:p w:rsidR="003102BC" w:rsidRDefault="00DB1FE3">
            <w:pPr>
              <w:pStyle w:val="TableParagraph"/>
              <w:tabs>
                <w:tab w:val="left" w:pos="1861"/>
              </w:tabs>
              <w:spacing w:before="6"/>
              <w:ind w:left="19" w:right="1"/>
              <w:jc w:val="both"/>
              <w:rPr>
                <w:sz w:val="24"/>
              </w:rPr>
            </w:pPr>
            <w:r>
              <w:rPr>
                <w:spacing w:val="-2"/>
                <w:sz w:val="24"/>
              </w:rPr>
              <w:t>жоғары</w:t>
            </w:r>
            <w:r>
              <w:rPr>
                <w:sz w:val="24"/>
              </w:rPr>
              <w:tab/>
            </w:r>
            <w:r>
              <w:rPr>
                <w:spacing w:val="-2"/>
                <w:sz w:val="24"/>
              </w:rPr>
              <w:t xml:space="preserve">көтеріп, </w:t>
            </w:r>
            <w:r>
              <w:rPr>
                <w:sz w:val="24"/>
              </w:rPr>
              <w:t>саусақтармен созылып, кейін қайтадан төмен түсіру. Аяқтарды көтеру Аяқтарды бір-бірден жоғары көтеріп, төмен түсіру, еденге тигізбеу. Бойды созу Қолдарды жоғары көтеріп, тыныс алуарқылытерең</w:t>
            </w:r>
            <w:r>
              <w:rPr>
                <w:spacing w:val="-2"/>
                <w:sz w:val="24"/>
              </w:rPr>
              <w:t>созылу.</w:t>
            </w:r>
          </w:p>
          <w:p w:rsidR="003102BC" w:rsidRDefault="00DB1FE3" w:rsidP="009C3D65">
            <w:pPr>
              <w:pStyle w:val="TableParagraph"/>
              <w:numPr>
                <w:ilvl w:val="0"/>
                <w:numId w:val="216"/>
              </w:numPr>
              <w:tabs>
                <w:tab w:val="left" w:pos="916"/>
                <w:tab w:val="left" w:pos="2336"/>
              </w:tabs>
              <w:spacing w:before="4" w:line="237" w:lineRule="auto"/>
              <w:ind w:firstLine="0"/>
              <w:jc w:val="both"/>
              <w:rPr>
                <w:sz w:val="24"/>
              </w:rPr>
            </w:pPr>
            <w:r>
              <w:rPr>
                <w:spacing w:val="-4"/>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21"/>
                <w:tab w:val="left" w:pos="1146"/>
                <w:tab w:val="left" w:pos="1870"/>
                <w:tab w:val="left" w:pos="2019"/>
                <w:tab w:val="left" w:pos="2335"/>
              </w:tabs>
              <w:spacing w:before="3"/>
              <w:ind w:left="19" w:right="1"/>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pacing w:val="-4"/>
                <w:sz w:val="24"/>
              </w:rPr>
              <w:t xml:space="preserve">тыныс </w:t>
            </w:r>
            <w:r>
              <w:rPr>
                <w:sz w:val="24"/>
              </w:rPr>
              <w:t>алып,қолдарынжоғары көтереді,демшығарғанда қолдарын төмен түсіреді.</w:t>
            </w:r>
          </w:p>
          <w:p w:rsidR="003102BC" w:rsidRDefault="00DB1FE3" w:rsidP="009C3D65">
            <w:pPr>
              <w:pStyle w:val="TableParagraph"/>
              <w:numPr>
                <w:ilvl w:val="0"/>
                <w:numId w:val="216"/>
              </w:numPr>
              <w:tabs>
                <w:tab w:val="left" w:pos="201"/>
                <w:tab w:val="left" w:pos="2110"/>
              </w:tabs>
              <w:spacing w:before="1"/>
              <w:ind w:right="1" w:firstLine="0"/>
              <w:jc w:val="both"/>
              <w:rPr>
                <w:sz w:val="24"/>
              </w:rPr>
            </w:pPr>
            <w:r>
              <w:rPr>
                <w:sz w:val="24"/>
              </w:rPr>
              <w:t xml:space="preserve">Тепе-теңдікті сақтау </w:t>
            </w:r>
            <w:r>
              <w:rPr>
                <w:spacing w:val="-2"/>
                <w:sz w:val="24"/>
              </w:rPr>
              <w:t>жаттығулары</w:t>
            </w:r>
            <w:r>
              <w:rPr>
                <w:sz w:val="24"/>
              </w:rPr>
              <w:tab/>
            </w:r>
            <w:r>
              <w:rPr>
                <w:spacing w:val="-2"/>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w:t>
            </w:r>
            <w:r>
              <w:rPr>
                <w:spacing w:val="-2"/>
                <w:sz w:val="24"/>
              </w:rPr>
              <w:t>конустардың</w:t>
            </w:r>
          </w:p>
          <w:p w:rsidR="003102BC" w:rsidRDefault="00DB1FE3">
            <w:pPr>
              <w:pStyle w:val="TableParagraph"/>
              <w:tabs>
                <w:tab w:val="left" w:pos="2097"/>
              </w:tabs>
              <w:spacing w:before="1"/>
              <w:ind w:left="19" w:right="6"/>
              <w:jc w:val="both"/>
              <w:rPr>
                <w:sz w:val="24"/>
              </w:rPr>
            </w:pPr>
            <w:r>
              <w:rPr>
                <w:spacing w:val="-2"/>
                <w:sz w:val="24"/>
              </w:rPr>
              <w:t>айналасында</w:t>
            </w:r>
            <w:r>
              <w:rPr>
                <w:sz w:val="24"/>
              </w:rPr>
              <w:tab/>
            </w:r>
            <w:r>
              <w:rPr>
                <w:spacing w:val="-4"/>
                <w:sz w:val="24"/>
              </w:rPr>
              <w:t xml:space="preserve">жүру. </w:t>
            </w:r>
            <w:r>
              <w:rPr>
                <w:sz w:val="24"/>
              </w:rPr>
              <w:t>Кішігірім кедергілерді еңсеру Арқамен өту, бұрылулар жасау.</w:t>
            </w:r>
          </w:p>
          <w:p w:rsidR="003102BC" w:rsidRDefault="00DB1FE3">
            <w:pPr>
              <w:pStyle w:val="TableParagraph"/>
              <w:spacing w:before="8" w:line="237" w:lineRule="auto"/>
              <w:ind w:left="19" w:right="1"/>
              <w:jc w:val="both"/>
              <w:rPr>
                <w:b/>
                <w:sz w:val="24"/>
              </w:rPr>
            </w:pPr>
            <w:r>
              <w:rPr>
                <w:b/>
                <w:sz w:val="24"/>
              </w:rPr>
              <w:t xml:space="preserve">Негізгіқимылқозғалыс </w:t>
            </w:r>
            <w:r>
              <w:rPr>
                <w:b/>
                <w:spacing w:val="-2"/>
                <w:sz w:val="24"/>
              </w:rPr>
              <w:t>жаттығулары.</w:t>
            </w:r>
          </w:p>
          <w:p w:rsidR="003102BC" w:rsidRDefault="00DB1FE3" w:rsidP="009C3D65">
            <w:pPr>
              <w:pStyle w:val="TableParagraph"/>
              <w:numPr>
                <w:ilvl w:val="1"/>
                <w:numId w:val="216"/>
              </w:numPr>
              <w:tabs>
                <w:tab w:val="left" w:pos="766"/>
              </w:tabs>
              <w:ind w:right="1" w:firstLine="542"/>
              <w:jc w:val="both"/>
              <w:rPr>
                <w:sz w:val="24"/>
              </w:rPr>
            </w:pPr>
            <w:r>
              <w:rPr>
                <w:sz w:val="24"/>
              </w:rPr>
              <w:t>Бір-бірден сапқа тұру,бір-бірініңжанына</w:t>
            </w:r>
          </w:p>
        </w:tc>
        <w:tc>
          <w:tcPr>
            <w:tcW w:w="2698" w:type="dxa"/>
          </w:tcPr>
          <w:p w:rsidR="003102BC" w:rsidRDefault="003102BC">
            <w:pPr>
              <w:pStyle w:val="TableParagraph"/>
              <w:ind w:left="0"/>
              <w:rPr>
                <w:sz w:val="24"/>
              </w:rPr>
            </w:pPr>
          </w:p>
        </w:tc>
        <w:tc>
          <w:tcPr>
            <w:tcW w:w="2555" w:type="dxa"/>
          </w:tcPr>
          <w:p w:rsidR="003102BC" w:rsidRDefault="00DB1FE3">
            <w:pPr>
              <w:pStyle w:val="TableParagraph"/>
              <w:spacing w:before="6"/>
              <w:ind w:right="6"/>
              <w:jc w:val="both"/>
              <w:rPr>
                <w:sz w:val="24"/>
              </w:rPr>
            </w:pPr>
            <w:r>
              <w:rPr>
                <w:sz w:val="24"/>
              </w:rPr>
              <w:t>айналасында жүру. Кішігірім кедергілерді еңсеру Арқамен өту, бұрылулар жасау.</w:t>
            </w:r>
          </w:p>
          <w:p w:rsidR="003102BC" w:rsidRDefault="00DB1FE3">
            <w:pPr>
              <w:pStyle w:val="TableParagraph"/>
              <w:tabs>
                <w:tab w:val="left" w:pos="1779"/>
              </w:tabs>
              <w:spacing w:before="5"/>
              <w:ind w:right="1"/>
              <w:rPr>
                <w:b/>
                <w:sz w:val="24"/>
              </w:rPr>
            </w:pPr>
            <w:r>
              <w:rPr>
                <w:b/>
                <w:spacing w:val="-2"/>
                <w:sz w:val="24"/>
              </w:rPr>
              <w:t>Негізгі</w:t>
            </w:r>
            <w:r>
              <w:rPr>
                <w:b/>
                <w:sz w:val="24"/>
              </w:rPr>
              <w:tab/>
            </w:r>
            <w:r>
              <w:rPr>
                <w:b/>
                <w:spacing w:val="-2"/>
                <w:sz w:val="24"/>
              </w:rPr>
              <w:t>қимыл қозғалыс жаттығулары.</w:t>
            </w:r>
          </w:p>
          <w:p w:rsidR="003102BC" w:rsidRDefault="00DB1FE3" w:rsidP="009C3D65">
            <w:pPr>
              <w:pStyle w:val="TableParagraph"/>
              <w:numPr>
                <w:ilvl w:val="0"/>
                <w:numId w:val="215"/>
              </w:numPr>
              <w:tabs>
                <w:tab w:val="left" w:pos="762"/>
                <w:tab w:val="left" w:pos="1140"/>
                <w:tab w:val="left" w:pos="1453"/>
                <w:tab w:val="left" w:pos="2033"/>
              </w:tabs>
              <w:ind w:firstLine="543"/>
              <w:rPr>
                <w:sz w:val="24"/>
              </w:rPr>
            </w:pPr>
            <w:r>
              <w:rPr>
                <w:sz w:val="24"/>
              </w:rPr>
              <w:t xml:space="preserve">Бір-бірден сапқа </w:t>
            </w:r>
            <w:r>
              <w:rPr>
                <w:spacing w:val="-2"/>
                <w:sz w:val="24"/>
              </w:rPr>
              <w:t>тұру,</w:t>
            </w:r>
            <w:r>
              <w:rPr>
                <w:sz w:val="24"/>
              </w:rPr>
              <w:tab/>
            </w:r>
            <w:r>
              <w:rPr>
                <w:sz w:val="24"/>
              </w:rPr>
              <w:tab/>
            </w:r>
            <w:r>
              <w:rPr>
                <w:sz w:val="24"/>
              </w:rPr>
              <w:tab/>
            </w:r>
            <w:r>
              <w:rPr>
                <w:spacing w:val="-2"/>
                <w:sz w:val="24"/>
              </w:rPr>
              <w:t>бір-бірінің жанына</w:t>
            </w:r>
            <w:r>
              <w:rPr>
                <w:sz w:val="24"/>
              </w:rPr>
              <w:tab/>
            </w:r>
            <w:r>
              <w:rPr>
                <w:spacing w:val="-4"/>
                <w:sz w:val="24"/>
              </w:rPr>
              <w:t>сапқа</w:t>
            </w:r>
            <w:r>
              <w:rPr>
                <w:sz w:val="24"/>
              </w:rPr>
              <w:tab/>
            </w:r>
            <w:r>
              <w:rPr>
                <w:spacing w:val="-4"/>
                <w:sz w:val="24"/>
              </w:rPr>
              <w:t xml:space="preserve">және </w:t>
            </w:r>
            <w:r>
              <w:rPr>
                <w:sz w:val="24"/>
              </w:rPr>
              <w:t>шеңберге тұру.</w:t>
            </w:r>
          </w:p>
          <w:p w:rsidR="003102BC" w:rsidRDefault="00DB1FE3" w:rsidP="009C3D65">
            <w:pPr>
              <w:pStyle w:val="TableParagraph"/>
              <w:numPr>
                <w:ilvl w:val="0"/>
                <w:numId w:val="215"/>
              </w:numPr>
              <w:tabs>
                <w:tab w:val="left" w:pos="762"/>
                <w:tab w:val="left" w:pos="968"/>
                <w:tab w:val="left" w:pos="1262"/>
                <w:tab w:val="left" w:pos="1530"/>
                <w:tab w:val="left" w:pos="1899"/>
              </w:tabs>
              <w:ind w:firstLine="543"/>
              <w:rPr>
                <w:sz w:val="24"/>
              </w:rPr>
            </w:pPr>
            <w:r>
              <w:rPr>
                <w:sz w:val="24"/>
              </w:rPr>
              <w:t xml:space="preserve">Бір қырымен </w:t>
            </w:r>
            <w:r>
              <w:rPr>
                <w:spacing w:val="-2"/>
                <w:sz w:val="24"/>
              </w:rPr>
              <w:t>қосалқы</w:t>
            </w:r>
            <w:r>
              <w:rPr>
                <w:sz w:val="24"/>
              </w:rPr>
              <w:tab/>
            </w:r>
            <w:r>
              <w:rPr>
                <w:sz w:val="24"/>
              </w:rPr>
              <w:tab/>
            </w:r>
            <w:r>
              <w:rPr>
                <w:sz w:val="24"/>
              </w:rPr>
              <w:tab/>
            </w:r>
            <w:r>
              <w:rPr>
                <w:spacing w:val="-2"/>
                <w:sz w:val="24"/>
              </w:rPr>
              <w:t>қадаммен көлбеу</w:t>
            </w:r>
            <w:r>
              <w:rPr>
                <w:sz w:val="24"/>
              </w:rPr>
              <w:tab/>
            </w:r>
            <w:r>
              <w:rPr>
                <w:sz w:val="24"/>
              </w:rPr>
              <w:tab/>
            </w:r>
            <w:r>
              <w:rPr>
                <w:spacing w:val="-2"/>
                <w:sz w:val="24"/>
              </w:rPr>
              <w:t>тақтай</w:t>
            </w:r>
            <w:r>
              <w:rPr>
                <w:sz w:val="24"/>
              </w:rPr>
              <w:tab/>
            </w:r>
            <w:r>
              <w:rPr>
                <w:spacing w:val="-2"/>
                <w:sz w:val="24"/>
              </w:rPr>
              <w:t xml:space="preserve">(20-30 </w:t>
            </w:r>
            <w:r>
              <w:rPr>
                <w:sz w:val="24"/>
              </w:rPr>
              <w:t xml:space="preserve">сантиметр) жүру. </w:t>
            </w:r>
            <w:r>
              <w:rPr>
                <w:b/>
                <w:spacing w:val="-2"/>
                <w:sz w:val="24"/>
              </w:rPr>
              <w:t>Қимыл</w:t>
            </w:r>
            <w:r>
              <w:rPr>
                <w:b/>
                <w:sz w:val="24"/>
              </w:rPr>
              <w:tab/>
            </w:r>
            <w:r>
              <w:rPr>
                <w:b/>
                <w:sz w:val="24"/>
              </w:rPr>
              <w:tab/>
            </w:r>
            <w:r>
              <w:rPr>
                <w:b/>
                <w:sz w:val="24"/>
              </w:rPr>
              <w:tab/>
            </w:r>
            <w:r>
              <w:rPr>
                <w:b/>
                <w:spacing w:val="-2"/>
                <w:sz w:val="24"/>
              </w:rPr>
              <w:t>қозғалыс ойыны:</w:t>
            </w:r>
            <w:r>
              <w:rPr>
                <w:b/>
                <w:sz w:val="24"/>
              </w:rPr>
              <w:tab/>
            </w:r>
            <w:r>
              <w:rPr>
                <w:b/>
                <w:sz w:val="24"/>
              </w:rPr>
              <w:tab/>
            </w:r>
            <w:r>
              <w:rPr>
                <w:spacing w:val="-2"/>
                <w:sz w:val="24"/>
              </w:rPr>
              <w:t xml:space="preserve">«Жалаушаға </w:t>
            </w:r>
            <w:r>
              <w:rPr>
                <w:sz w:val="24"/>
              </w:rPr>
              <w:t>қарай жүгіріңдер»</w:t>
            </w:r>
          </w:p>
          <w:p w:rsidR="003102BC" w:rsidRDefault="00DB1FE3">
            <w:pPr>
              <w:pStyle w:val="TableParagraph"/>
              <w:spacing w:line="275" w:lineRule="exact"/>
              <w:rPr>
                <w:sz w:val="24"/>
              </w:rPr>
            </w:pPr>
            <w:r>
              <w:rPr>
                <w:b/>
                <w:sz w:val="24"/>
              </w:rPr>
              <w:t>ІІІ.Қорытынды</w:t>
            </w:r>
            <w:r>
              <w:rPr>
                <w:b/>
                <w:spacing w:val="-2"/>
                <w:sz w:val="24"/>
              </w:rPr>
              <w:t>бөлім</w:t>
            </w:r>
            <w:r>
              <w:rPr>
                <w:spacing w:val="-2"/>
                <w:sz w:val="24"/>
              </w:rPr>
              <w:t>:</w:t>
            </w:r>
          </w:p>
          <w:p w:rsidR="003102BC" w:rsidRDefault="00DB1FE3">
            <w:pPr>
              <w:pStyle w:val="TableParagraph"/>
              <w:rPr>
                <w:sz w:val="24"/>
              </w:rPr>
            </w:pPr>
            <w:r>
              <w:rPr>
                <w:i/>
                <w:sz w:val="24"/>
              </w:rPr>
              <w:t>Сапқа тұрғызу</w:t>
            </w:r>
            <w:r>
              <w:rPr>
                <w:sz w:val="24"/>
              </w:rPr>
              <w:t xml:space="preserve">. </w:t>
            </w:r>
            <w:r>
              <w:rPr>
                <w:i/>
                <w:sz w:val="24"/>
              </w:rPr>
              <w:t>Саптағыжаттығулар</w:t>
            </w:r>
            <w:r>
              <w:rPr>
                <w:sz w:val="24"/>
              </w:rPr>
              <w:t>; түзел, тік тұр. Сапта</w:t>
            </w:r>
          </w:p>
          <w:p w:rsidR="003102BC" w:rsidRDefault="00DB1FE3">
            <w:pPr>
              <w:pStyle w:val="TableParagraph"/>
              <w:rPr>
                <w:sz w:val="24"/>
              </w:rPr>
            </w:pPr>
            <w:r>
              <w:rPr>
                <w:sz w:val="24"/>
              </w:rPr>
              <w:t>бір-бірініңартынанбірі шеңбер бойлап тізені жоғары көтеріп жүру.</w:t>
            </w:r>
          </w:p>
          <w:p w:rsidR="003102BC" w:rsidRDefault="00DB1FE3">
            <w:pPr>
              <w:pStyle w:val="TableParagraph"/>
              <w:rPr>
                <w:sz w:val="24"/>
              </w:rPr>
            </w:pPr>
            <w:r>
              <w:rPr>
                <w:sz w:val="24"/>
              </w:rPr>
              <w:t>Жүгіру қолды кеуде тұстан ұстап аяқтың ұшымен жүгіру, жай жүру. Тыныс алу жаттығуларыСапқа тұру,жетекшіге</w:t>
            </w:r>
            <w:r>
              <w:rPr>
                <w:b/>
                <w:sz w:val="24"/>
              </w:rPr>
              <w:t>:</w:t>
            </w:r>
            <w:r>
              <w:rPr>
                <w:sz w:val="24"/>
              </w:rPr>
              <w:t xml:space="preserve">Жалпы </w:t>
            </w:r>
            <w:r>
              <w:rPr>
                <w:spacing w:val="-2"/>
                <w:sz w:val="24"/>
              </w:rPr>
              <w:t>дамыту.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559"/>
        <w:gridCol w:w="264"/>
        <w:gridCol w:w="2430"/>
        <w:gridCol w:w="283"/>
        <w:gridCol w:w="2410"/>
        <w:gridCol w:w="283"/>
        <w:gridCol w:w="2410"/>
        <w:gridCol w:w="288"/>
        <w:gridCol w:w="2555"/>
      </w:tblGrid>
      <w:tr w:rsidR="003102BC">
        <w:trPr>
          <w:trHeight w:val="6102"/>
        </w:trPr>
        <w:tc>
          <w:tcPr>
            <w:tcW w:w="2396" w:type="dxa"/>
          </w:tcPr>
          <w:p w:rsidR="003102BC" w:rsidRDefault="003102BC">
            <w:pPr>
              <w:pStyle w:val="TableParagraph"/>
              <w:ind w:left="0"/>
              <w:rPr>
                <w:sz w:val="24"/>
              </w:rPr>
            </w:pPr>
          </w:p>
        </w:tc>
        <w:tc>
          <w:tcPr>
            <w:tcW w:w="2823" w:type="dxa"/>
            <w:gridSpan w:val="2"/>
          </w:tcPr>
          <w:p w:rsidR="003102BC" w:rsidRDefault="003102BC">
            <w:pPr>
              <w:pStyle w:val="TableParagraph"/>
              <w:ind w:left="0"/>
              <w:rPr>
                <w:sz w:val="24"/>
              </w:rPr>
            </w:pPr>
          </w:p>
        </w:tc>
        <w:tc>
          <w:tcPr>
            <w:tcW w:w="2713" w:type="dxa"/>
            <w:gridSpan w:val="2"/>
          </w:tcPr>
          <w:p w:rsidR="003102BC" w:rsidRDefault="003102BC">
            <w:pPr>
              <w:pStyle w:val="TableParagraph"/>
              <w:ind w:left="0"/>
              <w:rPr>
                <w:sz w:val="24"/>
              </w:rPr>
            </w:pPr>
          </w:p>
        </w:tc>
        <w:tc>
          <w:tcPr>
            <w:tcW w:w="2693" w:type="dxa"/>
            <w:gridSpan w:val="2"/>
          </w:tcPr>
          <w:p w:rsidR="003102BC" w:rsidRDefault="00DB1FE3">
            <w:pPr>
              <w:pStyle w:val="TableParagraph"/>
              <w:tabs>
                <w:tab w:val="left" w:pos="892"/>
                <w:tab w:val="left" w:pos="1707"/>
              </w:tabs>
              <w:spacing w:before="8" w:line="237" w:lineRule="auto"/>
              <w:ind w:left="19" w:right="1"/>
              <w:rPr>
                <w:sz w:val="24"/>
              </w:rPr>
            </w:pPr>
            <w:r>
              <w:rPr>
                <w:spacing w:val="-2"/>
                <w:sz w:val="24"/>
              </w:rPr>
              <w:t>сапқа</w:t>
            </w:r>
            <w:r>
              <w:rPr>
                <w:sz w:val="24"/>
              </w:rPr>
              <w:tab/>
            </w:r>
            <w:r>
              <w:rPr>
                <w:spacing w:val="-4"/>
                <w:sz w:val="24"/>
              </w:rPr>
              <w:t>және</w:t>
            </w:r>
            <w:r>
              <w:rPr>
                <w:sz w:val="24"/>
              </w:rPr>
              <w:tab/>
            </w:r>
            <w:r>
              <w:rPr>
                <w:spacing w:val="-2"/>
                <w:sz w:val="24"/>
              </w:rPr>
              <w:t>шеңберге тұру.</w:t>
            </w:r>
          </w:p>
          <w:p w:rsidR="003102BC" w:rsidRDefault="00DB1FE3" w:rsidP="009C3D65">
            <w:pPr>
              <w:pStyle w:val="TableParagraph"/>
              <w:numPr>
                <w:ilvl w:val="0"/>
                <w:numId w:val="214"/>
              </w:numPr>
              <w:tabs>
                <w:tab w:val="left" w:pos="766"/>
                <w:tab w:val="left" w:pos="1040"/>
                <w:tab w:val="left" w:pos="1693"/>
                <w:tab w:val="left" w:pos="2038"/>
              </w:tabs>
              <w:spacing w:before="4"/>
              <w:ind w:right="-15" w:firstLine="542"/>
              <w:rPr>
                <w:sz w:val="24"/>
              </w:rPr>
            </w:pPr>
            <w:r>
              <w:rPr>
                <w:sz w:val="24"/>
              </w:rPr>
              <w:t xml:space="preserve">Бір қырымен </w:t>
            </w:r>
            <w:r>
              <w:rPr>
                <w:spacing w:val="-2"/>
                <w:sz w:val="24"/>
              </w:rPr>
              <w:t>қосалқы</w:t>
            </w:r>
            <w:r>
              <w:rPr>
                <w:sz w:val="24"/>
              </w:rPr>
              <w:tab/>
            </w:r>
            <w:r>
              <w:rPr>
                <w:sz w:val="24"/>
              </w:rPr>
              <w:tab/>
            </w:r>
            <w:r>
              <w:rPr>
                <w:spacing w:val="-2"/>
                <w:sz w:val="24"/>
              </w:rPr>
              <w:t>қадаммен көлбеу</w:t>
            </w:r>
            <w:r>
              <w:rPr>
                <w:sz w:val="24"/>
              </w:rPr>
              <w:tab/>
            </w:r>
            <w:r>
              <w:rPr>
                <w:sz w:val="24"/>
              </w:rPr>
              <w:tab/>
            </w:r>
            <w:r>
              <w:rPr>
                <w:spacing w:val="-2"/>
                <w:sz w:val="24"/>
              </w:rPr>
              <w:t>тақтай</w:t>
            </w:r>
            <w:r>
              <w:rPr>
                <w:sz w:val="24"/>
              </w:rPr>
              <w:tab/>
            </w:r>
            <w:r>
              <w:rPr>
                <w:spacing w:val="-2"/>
                <w:sz w:val="24"/>
              </w:rPr>
              <w:t xml:space="preserve">(20-30 </w:t>
            </w:r>
            <w:r>
              <w:rPr>
                <w:sz w:val="24"/>
              </w:rPr>
              <w:t>сантиметр) жүру.</w:t>
            </w:r>
          </w:p>
          <w:p w:rsidR="003102BC" w:rsidRDefault="00DB1FE3">
            <w:pPr>
              <w:pStyle w:val="TableParagraph"/>
              <w:tabs>
                <w:tab w:val="left" w:pos="1670"/>
              </w:tabs>
              <w:spacing w:before="8" w:line="237" w:lineRule="auto"/>
              <w:ind w:left="19" w:right="-15"/>
              <w:jc w:val="both"/>
              <w:rPr>
                <w:sz w:val="24"/>
              </w:rPr>
            </w:pPr>
            <w:r>
              <w:rPr>
                <w:b/>
                <w:spacing w:val="-2"/>
                <w:sz w:val="24"/>
              </w:rPr>
              <w:t>Қимыл</w:t>
            </w:r>
            <w:r>
              <w:rPr>
                <w:b/>
                <w:sz w:val="24"/>
              </w:rPr>
              <w:tab/>
            </w:r>
            <w:r>
              <w:rPr>
                <w:b/>
                <w:spacing w:val="-2"/>
                <w:sz w:val="24"/>
              </w:rPr>
              <w:t xml:space="preserve">қозғалыс </w:t>
            </w:r>
            <w:r>
              <w:rPr>
                <w:b/>
                <w:sz w:val="24"/>
              </w:rPr>
              <w:t xml:space="preserve">ойыны: </w:t>
            </w:r>
            <w:r>
              <w:rPr>
                <w:sz w:val="24"/>
              </w:rPr>
              <w:t>«Жалаушаға қарай жүгіріңдер»</w:t>
            </w:r>
          </w:p>
          <w:p w:rsidR="003102BC" w:rsidRDefault="00DB1FE3">
            <w:pPr>
              <w:pStyle w:val="TableParagraph"/>
              <w:ind w:left="19"/>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left="19" w:right="452"/>
              <w:rPr>
                <w:sz w:val="24"/>
              </w:rPr>
            </w:pPr>
            <w:r>
              <w:rPr>
                <w:sz w:val="24"/>
              </w:rPr>
              <w:t>артынан бірі шеңбер бойлаптізеніжоғары көтеріпжүру.</w:t>
            </w:r>
            <w:r>
              <w:rPr>
                <w:spacing w:val="-2"/>
                <w:sz w:val="24"/>
              </w:rPr>
              <w:t>Жүгіру</w:t>
            </w:r>
          </w:p>
          <w:p w:rsidR="003102BC" w:rsidRDefault="00DB1FE3">
            <w:pPr>
              <w:pStyle w:val="TableParagraph"/>
              <w:spacing w:before="2"/>
              <w:ind w:left="19" w:right="35"/>
              <w:rPr>
                <w:sz w:val="24"/>
              </w:rPr>
            </w:pPr>
            <w:r>
              <w:rPr>
                <w:sz w:val="24"/>
              </w:rPr>
              <w:t>қолдыкеудетұстанұстап аяқтың ұшымен жүгіру, жай жүру. Тыныс алу жаттығуларыСапқа тұру, жетекшіге</w:t>
            </w:r>
            <w:r>
              <w:rPr>
                <w:b/>
                <w:sz w:val="24"/>
              </w:rPr>
              <w:t xml:space="preserve">: </w:t>
            </w:r>
            <w:r>
              <w:rPr>
                <w:sz w:val="24"/>
              </w:rPr>
              <w:t xml:space="preserve">Жалпы </w:t>
            </w:r>
            <w:r>
              <w:rPr>
                <w:spacing w:val="-2"/>
                <w:sz w:val="24"/>
              </w:rPr>
              <w:t>дамыту.</w:t>
            </w:r>
          </w:p>
        </w:tc>
        <w:tc>
          <w:tcPr>
            <w:tcW w:w="2698" w:type="dxa"/>
            <w:gridSpan w:val="2"/>
          </w:tcPr>
          <w:p w:rsidR="003102BC" w:rsidRDefault="003102BC">
            <w:pPr>
              <w:pStyle w:val="TableParagraph"/>
              <w:ind w:left="0"/>
              <w:rPr>
                <w:sz w:val="24"/>
              </w:rPr>
            </w:pPr>
          </w:p>
        </w:tc>
        <w:tc>
          <w:tcPr>
            <w:tcW w:w="2555" w:type="dxa"/>
          </w:tcPr>
          <w:p w:rsidR="003102BC" w:rsidRDefault="003102BC">
            <w:pPr>
              <w:pStyle w:val="TableParagraph"/>
              <w:ind w:left="0"/>
              <w:rPr>
                <w:sz w:val="24"/>
              </w:rPr>
            </w:pPr>
          </w:p>
        </w:tc>
      </w:tr>
      <w:tr w:rsidR="003102BC">
        <w:trPr>
          <w:trHeight w:val="858"/>
        </w:trPr>
        <w:tc>
          <w:tcPr>
            <w:tcW w:w="2396" w:type="dxa"/>
          </w:tcPr>
          <w:p w:rsidR="003102BC" w:rsidRDefault="00DB1FE3">
            <w:pPr>
              <w:pStyle w:val="TableParagraph"/>
              <w:spacing w:before="15"/>
              <w:rPr>
                <w:b/>
                <w:sz w:val="24"/>
              </w:rPr>
            </w:pPr>
            <w:r>
              <w:rPr>
                <w:b/>
                <w:sz w:val="24"/>
              </w:rPr>
              <w:t>Серуенге</w:t>
            </w:r>
            <w:r>
              <w:rPr>
                <w:b/>
                <w:spacing w:val="-2"/>
                <w:sz w:val="24"/>
              </w:rPr>
              <w:t>дайындық</w:t>
            </w:r>
          </w:p>
        </w:tc>
        <w:tc>
          <w:tcPr>
            <w:tcW w:w="13482" w:type="dxa"/>
            <w:gridSpan w:val="9"/>
          </w:tcPr>
          <w:p w:rsidR="003102BC" w:rsidRDefault="00DB1FE3">
            <w:pPr>
              <w:pStyle w:val="TableParagraph"/>
              <w:spacing w:before="13" w:line="237" w:lineRule="auto"/>
              <w:ind w:left="19" w:right="261"/>
              <w:jc w:val="both"/>
              <w:rPr>
                <w:sz w:val="24"/>
              </w:rPr>
            </w:pPr>
            <w:r>
              <w:rPr>
                <w:sz w:val="24"/>
              </w:rPr>
              <w:t xml:space="preserve">Балалардыңдербесқимылбелсенділігіүшінжағдайжасау,спорттық-ойынжабдықтардыдұрыспайдаланутуралыәңгімелесу. Балалардыретімен киіндіру(ауа-райы жағдайынабайланысты), дұрыскиіну, бір-бірінекөмектесугеүйрету. </w:t>
            </w:r>
            <w:r>
              <w:rPr>
                <w:b/>
                <w:sz w:val="24"/>
              </w:rPr>
              <w:t>(қарым-қатынас іс-әрекеті, өзіне-өзі қызмет ету дағдылары, ірі және ұсақ моториканы дамыту)</w:t>
            </w:r>
            <w:r>
              <w:rPr>
                <w:sz w:val="24"/>
              </w:rPr>
              <w:t>. Қатармен жұптасып жүру.</w:t>
            </w:r>
          </w:p>
        </w:tc>
      </w:tr>
      <w:tr w:rsidR="003102BC">
        <w:trPr>
          <w:trHeight w:val="2789"/>
        </w:trPr>
        <w:tc>
          <w:tcPr>
            <w:tcW w:w="2396" w:type="dxa"/>
          </w:tcPr>
          <w:p w:rsidR="003102BC" w:rsidRDefault="00DB1FE3">
            <w:pPr>
              <w:pStyle w:val="TableParagraph"/>
              <w:spacing w:before="11"/>
              <w:rPr>
                <w:b/>
                <w:sz w:val="24"/>
              </w:rPr>
            </w:pPr>
            <w:r>
              <w:rPr>
                <w:b/>
                <w:spacing w:val="-2"/>
                <w:sz w:val="24"/>
              </w:rPr>
              <w:t>Серуен</w:t>
            </w:r>
          </w:p>
        </w:tc>
        <w:tc>
          <w:tcPr>
            <w:tcW w:w="2559" w:type="dxa"/>
          </w:tcPr>
          <w:p w:rsidR="003102BC" w:rsidRDefault="00DB1FE3">
            <w:pPr>
              <w:pStyle w:val="TableParagraph"/>
              <w:spacing w:before="6"/>
              <w:ind w:left="19" w:right="276"/>
              <w:rPr>
                <w:sz w:val="24"/>
              </w:rPr>
            </w:pPr>
            <w:r>
              <w:rPr>
                <w:b/>
                <w:sz w:val="24"/>
              </w:rPr>
              <w:t>Бақылау:</w:t>
            </w:r>
            <w:r>
              <w:rPr>
                <w:sz w:val="24"/>
              </w:rPr>
              <w:t xml:space="preserve">Құстардың қысқы тіршілігін </w:t>
            </w:r>
            <w:r>
              <w:rPr>
                <w:spacing w:val="-2"/>
                <w:sz w:val="24"/>
              </w:rPr>
              <w:t>бақылау.</w:t>
            </w:r>
          </w:p>
          <w:p w:rsidR="003102BC" w:rsidRDefault="00DB1FE3">
            <w:pPr>
              <w:pStyle w:val="TableParagraph"/>
              <w:spacing w:before="3"/>
              <w:ind w:left="19" w:right="153"/>
              <w:rPr>
                <w:b/>
                <w:sz w:val="24"/>
              </w:rPr>
            </w:pPr>
            <w:r>
              <w:rPr>
                <w:b/>
                <w:sz w:val="24"/>
              </w:rPr>
              <w:t>Мақсаты:</w:t>
            </w:r>
            <w:r>
              <w:rPr>
                <w:sz w:val="24"/>
              </w:rPr>
              <w:t xml:space="preserve">Құстардың тіршілігін қадағалай отырып,қысқатөзімді қыстапқалатапқалған құстар туралы түсінік беру </w:t>
            </w:r>
            <w:r>
              <w:rPr>
                <w:b/>
                <w:sz w:val="24"/>
              </w:rPr>
              <w:t>.</w:t>
            </w:r>
          </w:p>
          <w:p w:rsidR="003102BC" w:rsidRDefault="00DB1FE3">
            <w:pPr>
              <w:pStyle w:val="TableParagraph"/>
              <w:spacing w:before="1"/>
              <w:ind w:left="19"/>
              <w:rPr>
                <w:sz w:val="24"/>
              </w:rPr>
            </w:pPr>
            <w:r>
              <w:rPr>
                <w:b/>
                <w:sz w:val="24"/>
              </w:rPr>
              <w:t>Еңбек</w:t>
            </w:r>
            <w:r>
              <w:rPr>
                <w:sz w:val="24"/>
              </w:rPr>
              <w:t>:«Біздің</w:t>
            </w:r>
            <w:r>
              <w:rPr>
                <w:spacing w:val="-2"/>
                <w:sz w:val="24"/>
              </w:rPr>
              <w:t>көмекші</w:t>
            </w:r>
          </w:p>
        </w:tc>
        <w:tc>
          <w:tcPr>
            <w:tcW w:w="2694" w:type="dxa"/>
            <w:gridSpan w:val="2"/>
          </w:tcPr>
          <w:p w:rsidR="003102BC" w:rsidRDefault="00DB1FE3">
            <w:pPr>
              <w:pStyle w:val="TableParagraph"/>
              <w:spacing w:before="13" w:line="237" w:lineRule="auto"/>
              <w:ind w:left="18"/>
              <w:rPr>
                <w:sz w:val="24"/>
              </w:rPr>
            </w:pPr>
            <w:r>
              <w:rPr>
                <w:b/>
                <w:sz w:val="24"/>
              </w:rPr>
              <w:t xml:space="preserve">Қарды бақылау. </w:t>
            </w:r>
            <w:r>
              <w:rPr>
                <w:sz w:val="24"/>
              </w:rPr>
              <w:t>Мақсаты:Қысмезгілінің ерекшеліктерітуралы</w:t>
            </w:r>
          </w:p>
          <w:p w:rsidR="003102BC" w:rsidRDefault="00DB1FE3">
            <w:pPr>
              <w:pStyle w:val="TableParagraph"/>
              <w:spacing w:before="6" w:line="237" w:lineRule="auto"/>
              <w:ind w:left="18" w:right="1175"/>
              <w:rPr>
                <w:sz w:val="24"/>
              </w:rPr>
            </w:pPr>
            <w:r>
              <w:rPr>
                <w:spacing w:val="-2"/>
                <w:sz w:val="24"/>
              </w:rPr>
              <w:t xml:space="preserve">түсінікберу. </w:t>
            </w:r>
            <w:r>
              <w:rPr>
                <w:sz w:val="24"/>
              </w:rPr>
              <w:t>Көркем сөз:</w:t>
            </w:r>
          </w:p>
          <w:p w:rsidR="003102BC" w:rsidRDefault="00DB1FE3">
            <w:pPr>
              <w:pStyle w:val="TableParagraph"/>
              <w:spacing w:before="4"/>
              <w:ind w:left="18" w:right="412"/>
              <w:rPr>
                <w:sz w:val="24"/>
              </w:rPr>
            </w:pPr>
            <w:r>
              <w:rPr>
                <w:sz w:val="24"/>
              </w:rPr>
              <w:t>Қысөнерінбастады. Терезеге қыраудан, Сурет сала бастады. Балаларға сұрақтар:</w:t>
            </w:r>
          </w:p>
          <w:p w:rsidR="003102BC" w:rsidRDefault="00DB1FE3" w:rsidP="009C3D65">
            <w:pPr>
              <w:pStyle w:val="TableParagraph"/>
              <w:numPr>
                <w:ilvl w:val="0"/>
                <w:numId w:val="213"/>
              </w:numPr>
              <w:tabs>
                <w:tab w:val="left" w:pos="204"/>
              </w:tabs>
              <w:spacing w:before="1"/>
              <w:ind w:left="204" w:hanging="186"/>
              <w:rPr>
                <w:sz w:val="24"/>
              </w:rPr>
            </w:pPr>
            <w:r>
              <w:rPr>
                <w:sz w:val="24"/>
              </w:rPr>
              <w:t>Жауғанқар</w:t>
            </w:r>
            <w:r>
              <w:rPr>
                <w:spacing w:val="-2"/>
                <w:sz w:val="24"/>
              </w:rPr>
              <w:t>қандай?</w:t>
            </w:r>
          </w:p>
        </w:tc>
        <w:tc>
          <w:tcPr>
            <w:tcW w:w="2693" w:type="dxa"/>
            <w:gridSpan w:val="2"/>
          </w:tcPr>
          <w:p w:rsidR="003102BC" w:rsidRDefault="00DB1FE3">
            <w:pPr>
              <w:pStyle w:val="TableParagraph"/>
              <w:spacing w:before="11"/>
              <w:ind w:right="134"/>
              <w:rPr>
                <w:sz w:val="24"/>
              </w:rPr>
            </w:pPr>
            <w:r>
              <w:rPr>
                <w:b/>
                <w:spacing w:val="-2"/>
                <w:sz w:val="24"/>
              </w:rPr>
              <w:t xml:space="preserve">Маусымдық өзгерістерді </w:t>
            </w:r>
            <w:r>
              <w:rPr>
                <w:b/>
                <w:sz w:val="24"/>
              </w:rPr>
              <w:t>бақылауМақсаты:</w:t>
            </w:r>
            <w:r>
              <w:rPr>
                <w:sz w:val="24"/>
              </w:rPr>
              <w:t>Қыс мезгіліндегітабиғаттағы өзгерістер туралы</w:t>
            </w:r>
          </w:p>
          <w:p w:rsidR="003102BC" w:rsidRDefault="00DB1FE3">
            <w:pPr>
              <w:pStyle w:val="TableParagraph"/>
              <w:spacing w:line="273" w:lineRule="exact"/>
              <w:rPr>
                <w:sz w:val="24"/>
              </w:rPr>
            </w:pPr>
            <w:r>
              <w:rPr>
                <w:spacing w:val="-2"/>
                <w:sz w:val="24"/>
              </w:rPr>
              <w:t>түсініктерін</w:t>
            </w:r>
          </w:p>
          <w:p w:rsidR="003102BC" w:rsidRDefault="00DB1FE3">
            <w:pPr>
              <w:pStyle w:val="TableParagraph"/>
              <w:rPr>
                <w:sz w:val="24"/>
              </w:rPr>
            </w:pPr>
            <w:r>
              <w:rPr>
                <w:sz w:val="24"/>
              </w:rPr>
              <w:t>қалыптастыру (күн қысқарады,түнұзарады); Қысмезгілініңқысқатән белгілерді бақылау.</w:t>
            </w:r>
          </w:p>
        </w:tc>
        <w:tc>
          <w:tcPr>
            <w:tcW w:w="2693" w:type="dxa"/>
            <w:gridSpan w:val="2"/>
          </w:tcPr>
          <w:p w:rsidR="003102BC" w:rsidRDefault="00DB1FE3">
            <w:pPr>
              <w:pStyle w:val="TableParagraph"/>
              <w:spacing w:before="6"/>
              <w:rPr>
                <w:sz w:val="24"/>
              </w:rPr>
            </w:pPr>
            <w:r>
              <w:rPr>
                <w:b/>
                <w:sz w:val="24"/>
              </w:rPr>
              <w:t>Қарғаларды</w:t>
            </w:r>
            <w:r>
              <w:rPr>
                <w:b/>
                <w:spacing w:val="-2"/>
                <w:sz w:val="24"/>
              </w:rPr>
              <w:t>бақылау</w:t>
            </w:r>
            <w:r>
              <w:rPr>
                <w:spacing w:val="-2"/>
                <w:sz w:val="24"/>
              </w:rPr>
              <w:t>.</w:t>
            </w:r>
          </w:p>
          <w:p w:rsidR="003102BC" w:rsidRDefault="00DB1FE3">
            <w:pPr>
              <w:pStyle w:val="TableParagraph"/>
              <w:spacing w:before="3" w:line="275" w:lineRule="exact"/>
              <w:rPr>
                <w:sz w:val="24"/>
              </w:rPr>
            </w:pPr>
            <w:r>
              <w:rPr>
                <w:sz w:val="24"/>
              </w:rPr>
              <w:t>Мақсаты:</w:t>
            </w:r>
            <w:r>
              <w:rPr>
                <w:spacing w:val="-2"/>
                <w:sz w:val="24"/>
              </w:rPr>
              <w:t>Қыстап</w:t>
            </w:r>
          </w:p>
          <w:p w:rsidR="003102BC" w:rsidRDefault="00DB1FE3">
            <w:pPr>
              <w:pStyle w:val="TableParagraph"/>
              <w:spacing w:line="242" w:lineRule="auto"/>
              <w:rPr>
                <w:sz w:val="24"/>
              </w:rPr>
            </w:pPr>
            <w:r>
              <w:rPr>
                <w:sz w:val="24"/>
              </w:rPr>
              <w:t>қалатынқұстарөмірімен танысуды жалғастыру.</w:t>
            </w:r>
          </w:p>
          <w:p w:rsidR="003102BC" w:rsidRDefault="00DB1FE3">
            <w:pPr>
              <w:pStyle w:val="TableParagraph"/>
              <w:ind w:right="231"/>
              <w:rPr>
                <w:sz w:val="24"/>
              </w:rPr>
            </w:pPr>
            <w:r>
              <w:rPr>
                <w:sz w:val="24"/>
              </w:rPr>
              <w:t>Қарғалардыңтіршілігін бақылау. Құстарға қамқорлық жасауға</w:t>
            </w:r>
          </w:p>
          <w:p w:rsidR="003102BC" w:rsidRDefault="00DB1FE3">
            <w:pPr>
              <w:pStyle w:val="TableParagraph"/>
              <w:rPr>
                <w:sz w:val="24"/>
              </w:rPr>
            </w:pPr>
            <w:r>
              <w:rPr>
                <w:spacing w:val="-2"/>
                <w:sz w:val="24"/>
              </w:rPr>
              <w:t>тәрбиелеу.</w:t>
            </w:r>
          </w:p>
          <w:p w:rsidR="003102BC" w:rsidRDefault="00DB1FE3">
            <w:pPr>
              <w:pStyle w:val="TableParagraph"/>
              <w:spacing w:line="275" w:lineRule="exact"/>
              <w:rPr>
                <w:b/>
                <w:sz w:val="24"/>
              </w:rPr>
            </w:pPr>
            <w:r>
              <w:rPr>
                <w:b/>
                <w:spacing w:val="-2"/>
                <w:sz w:val="24"/>
              </w:rPr>
              <w:t>Жұмбақ.</w:t>
            </w:r>
          </w:p>
          <w:p w:rsidR="003102BC" w:rsidRDefault="00DB1FE3">
            <w:pPr>
              <w:pStyle w:val="TableParagraph"/>
              <w:spacing w:line="275" w:lineRule="exact"/>
              <w:rPr>
                <w:sz w:val="24"/>
              </w:rPr>
            </w:pPr>
            <w:r>
              <w:rPr>
                <w:sz w:val="24"/>
              </w:rPr>
              <w:t>Қаратүсті</w:t>
            </w:r>
            <w:r>
              <w:rPr>
                <w:spacing w:val="-2"/>
                <w:sz w:val="24"/>
              </w:rPr>
              <w:t>қарқылдақ,</w:t>
            </w:r>
          </w:p>
        </w:tc>
        <w:tc>
          <w:tcPr>
            <w:tcW w:w="2843" w:type="dxa"/>
            <w:gridSpan w:val="2"/>
          </w:tcPr>
          <w:p w:rsidR="003102BC" w:rsidRDefault="00DB1FE3">
            <w:pPr>
              <w:pStyle w:val="TableParagraph"/>
              <w:spacing w:before="11" w:line="275" w:lineRule="exact"/>
              <w:ind w:left="15"/>
              <w:rPr>
                <w:b/>
                <w:sz w:val="24"/>
              </w:rPr>
            </w:pPr>
            <w:r>
              <w:rPr>
                <w:b/>
                <w:sz w:val="24"/>
              </w:rPr>
              <w:t>Суықторғайды</w:t>
            </w:r>
            <w:r>
              <w:rPr>
                <w:b/>
                <w:spacing w:val="-2"/>
                <w:sz w:val="24"/>
              </w:rPr>
              <w:t xml:space="preserve"> бақылау.</w:t>
            </w:r>
          </w:p>
          <w:p w:rsidR="003102BC" w:rsidRDefault="00DB1FE3">
            <w:pPr>
              <w:pStyle w:val="TableParagraph"/>
              <w:spacing w:line="274" w:lineRule="exact"/>
              <w:ind w:left="15"/>
              <w:rPr>
                <w:sz w:val="24"/>
              </w:rPr>
            </w:pPr>
            <w:r>
              <w:rPr>
                <w:sz w:val="24"/>
              </w:rPr>
              <w:t>Мақсаты:</w:t>
            </w:r>
            <w:r>
              <w:rPr>
                <w:spacing w:val="-2"/>
                <w:sz w:val="24"/>
              </w:rPr>
              <w:t>Балалардың</w:t>
            </w:r>
          </w:p>
          <w:p w:rsidR="003102BC" w:rsidRDefault="00DB1FE3">
            <w:pPr>
              <w:pStyle w:val="TableParagraph"/>
              <w:ind w:left="15"/>
              <w:rPr>
                <w:sz w:val="24"/>
              </w:rPr>
            </w:pPr>
            <w:r>
              <w:rPr>
                <w:sz w:val="24"/>
              </w:rPr>
              <w:t xml:space="preserve">құстартуралыбілімдерін толықтыру; Салыстыру, талдау, қортынды жасай білу туралы білімдерін </w:t>
            </w:r>
            <w:r>
              <w:rPr>
                <w:spacing w:val="-2"/>
                <w:sz w:val="24"/>
              </w:rPr>
              <w:t>толықтыру.</w:t>
            </w:r>
          </w:p>
          <w:p w:rsidR="003102BC" w:rsidRDefault="00DB1FE3">
            <w:pPr>
              <w:pStyle w:val="TableParagraph"/>
              <w:spacing w:before="2"/>
              <w:ind w:left="15"/>
              <w:rPr>
                <w:sz w:val="24"/>
              </w:rPr>
            </w:pPr>
            <w:r>
              <w:rPr>
                <w:sz w:val="24"/>
              </w:rPr>
              <w:t>Көркемсөз А. Меңдібай Қарағай меншыршаның Суықтан денітоңып</w:t>
            </w:r>
            <w:r>
              <w:rPr>
                <w:spacing w:val="-4"/>
                <w:sz w:val="24"/>
              </w:rPr>
              <w:t>тұр.</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559"/>
        <w:gridCol w:w="2694"/>
        <w:gridCol w:w="2694"/>
        <w:gridCol w:w="2693"/>
        <w:gridCol w:w="2842"/>
      </w:tblGrid>
      <w:tr w:rsidR="003102BC">
        <w:trPr>
          <w:trHeight w:val="10520"/>
        </w:trPr>
        <w:tc>
          <w:tcPr>
            <w:tcW w:w="2396" w:type="dxa"/>
          </w:tcPr>
          <w:p w:rsidR="003102BC" w:rsidRDefault="003102BC">
            <w:pPr>
              <w:pStyle w:val="TableParagraph"/>
              <w:ind w:left="0"/>
              <w:rPr>
                <w:sz w:val="24"/>
              </w:rPr>
            </w:pPr>
          </w:p>
        </w:tc>
        <w:tc>
          <w:tcPr>
            <w:tcW w:w="2559" w:type="dxa"/>
          </w:tcPr>
          <w:p w:rsidR="003102BC" w:rsidRDefault="00DB1FE3">
            <w:pPr>
              <w:pStyle w:val="TableParagraph"/>
              <w:spacing w:before="6"/>
              <w:ind w:left="19" w:right="421"/>
              <w:rPr>
                <w:sz w:val="24"/>
              </w:rPr>
            </w:pPr>
            <w:r>
              <w:rPr>
                <w:spacing w:val="-2"/>
                <w:sz w:val="24"/>
              </w:rPr>
              <w:t xml:space="preserve">құралдар» </w:t>
            </w:r>
            <w:r>
              <w:rPr>
                <w:b/>
                <w:sz w:val="24"/>
              </w:rPr>
              <w:t>Мақсаты:</w:t>
            </w:r>
            <w:r>
              <w:rPr>
                <w:sz w:val="24"/>
              </w:rPr>
              <w:t>Серуенге алып шыққан</w:t>
            </w:r>
          </w:p>
          <w:p w:rsidR="003102BC" w:rsidRDefault="00DB1FE3">
            <w:pPr>
              <w:pStyle w:val="TableParagraph"/>
              <w:ind w:left="19" w:right="153"/>
              <w:rPr>
                <w:sz w:val="24"/>
              </w:rPr>
            </w:pPr>
            <w:r>
              <w:rPr>
                <w:sz w:val="24"/>
              </w:rPr>
              <w:t xml:space="preserve">құралдардыұқыптап ұстауға,мұқиятболуға </w:t>
            </w:r>
            <w:r>
              <w:rPr>
                <w:spacing w:val="-2"/>
                <w:sz w:val="24"/>
              </w:rPr>
              <w:t>үйрету.</w:t>
            </w:r>
          </w:p>
          <w:p w:rsidR="003102BC" w:rsidRDefault="00DB1FE3">
            <w:pPr>
              <w:pStyle w:val="TableParagraph"/>
              <w:spacing w:before="6" w:line="272" w:lineRule="exact"/>
              <w:ind w:left="19"/>
              <w:rPr>
                <w:b/>
                <w:sz w:val="24"/>
              </w:rPr>
            </w:pPr>
            <w:r>
              <w:rPr>
                <w:b/>
                <w:sz w:val="24"/>
              </w:rPr>
              <w:t>Жеке</w:t>
            </w:r>
            <w:r>
              <w:rPr>
                <w:b/>
                <w:spacing w:val="-2"/>
                <w:sz w:val="24"/>
              </w:rPr>
              <w:t>жұмыс:</w:t>
            </w:r>
          </w:p>
          <w:p w:rsidR="003102BC" w:rsidRDefault="00DB1FE3">
            <w:pPr>
              <w:pStyle w:val="TableParagraph"/>
              <w:spacing w:line="242" w:lineRule="auto"/>
              <w:ind w:left="19" w:right="838"/>
              <w:rPr>
                <w:sz w:val="24"/>
              </w:rPr>
            </w:pPr>
            <w:r>
              <w:rPr>
                <w:sz w:val="24"/>
              </w:rPr>
              <w:t xml:space="preserve">«Қысапқалатын </w:t>
            </w:r>
            <w:r>
              <w:rPr>
                <w:spacing w:val="-2"/>
                <w:sz w:val="24"/>
              </w:rPr>
              <w:t>құстар»</w:t>
            </w:r>
          </w:p>
          <w:p w:rsidR="003102BC" w:rsidRDefault="00DB1FE3">
            <w:pPr>
              <w:pStyle w:val="TableParagraph"/>
              <w:ind w:left="19" w:right="415"/>
              <w:rPr>
                <w:sz w:val="24"/>
              </w:rPr>
            </w:pPr>
            <w:r>
              <w:rPr>
                <w:b/>
                <w:sz w:val="24"/>
              </w:rPr>
              <w:t xml:space="preserve">Мақсаты: </w:t>
            </w:r>
            <w:r>
              <w:rPr>
                <w:sz w:val="24"/>
              </w:rPr>
              <w:t>Балалар құстар туралы әңгімелесу,олардың тіршілігі туралы</w:t>
            </w:r>
          </w:p>
          <w:p w:rsidR="003102BC" w:rsidRDefault="00DB1FE3">
            <w:pPr>
              <w:pStyle w:val="TableParagraph"/>
              <w:ind w:left="19"/>
              <w:rPr>
                <w:sz w:val="24"/>
              </w:rPr>
            </w:pPr>
            <w:r>
              <w:rPr>
                <w:spacing w:val="-2"/>
                <w:sz w:val="24"/>
              </w:rPr>
              <w:t>түсіндіру.</w:t>
            </w:r>
          </w:p>
          <w:p w:rsidR="003102BC" w:rsidRDefault="00DB1FE3">
            <w:pPr>
              <w:pStyle w:val="TableParagraph"/>
              <w:ind w:left="19"/>
              <w:rPr>
                <w:b/>
                <w:sz w:val="24"/>
              </w:rPr>
            </w:pPr>
            <w:r>
              <w:rPr>
                <w:b/>
                <w:sz w:val="24"/>
              </w:rPr>
              <w:t>Қимылды</w:t>
            </w:r>
            <w:r>
              <w:rPr>
                <w:b/>
                <w:spacing w:val="-4"/>
                <w:sz w:val="24"/>
              </w:rPr>
              <w:t xml:space="preserve"> ойын:</w:t>
            </w:r>
          </w:p>
          <w:p w:rsidR="003102BC" w:rsidRDefault="00DB1FE3">
            <w:pPr>
              <w:pStyle w:val="TableParagraph"/>
              <w:ind w:left="19" w:right="51"/>
              <w:rPr>
                <w:b/>
                <w:sz w:val="24"/>
              </w:rPr>
            </w:pPr>
            <w:r>
              <w:rPr>
                <w:b/>
                <w:spacing w:val="-2"/>
                <w:sz w:val="24"/>
              </w:rPr>
              <w:t xml:space="preserve">«Жүзік </w:t>
            </w:r>
            <w:r>
              <w:rPr>
                <w:b/>
                <w:sz w:val="24"/>
              </w:rPr>
              <w:t xml:space="preserve">салу»Мақсаты: </w:t>
            </w:r>
            <w:r>
              <w:rPr>
                <w:sz w:val="24"/>
              </w:rPr>
              <w:t xml:space="preserve">Зейін қойыптыңдауғаүйрету. </w:t>
            </w:r>
            <w:r>
              <w:rPr>
                <w:b/>
                <w:sz w:val="24"/>
              </w:rPr>
              <w:t>Қимылдыойын:</w:t>
            </w:r>
          </w:p>
          <w:p w:rsidR="003102BC" w:rsidRDefault="00DB1FE3">
            <w:pPr>
              <w:pStyle w:val="TableParagraph"/>
              <w:ind w:left="19"/>
              <w:rPr>
                <w:sz w:val="24"/>
              </w:rPr>
            </w:pPr>
            <w:r>
              <w:rPr>
                <w:sz w:val="24"/>
              </w:rPr>
              <w:t xml:space="preserve">«Сымсыз телефон» . </w:t>
            </w:r>
            <w:r>
              <w:rPr>
                <w:b/>
                <w:sz w:val="24"/>
              </w:rPr>
              <w:t>Ойынбарысы:</w:t>
            </w:r>
            <w:r>
              <w:rPr>
                <w:sz w:val="24"/>
              </w:rPr>
              <w:t>Балалар сап түзеп тұрады.</w:t>
            </w:r>
          </w:p>
          <w:p w:rsidR="003102BC" w:rsidRDefault="00DB1FE3">
            <w:pPr>
              <w:pStyle w:val="TableParagraph"/>
              <w:ind w:left="19" w:right="41"/>
              <w:rPr>
                <w:sz w:val="24"/>
              </w:rPr>
            </w:pPr>
            <w:r>
              <w:rPr>
                <w:sz w:val="24"/>
              </w:rPr>
              <w:t>Ойын басқарушы бірінші тұрған адамға құлағынасыбырлап,сөз немесе сөйлем айтады, ол келесі көршісіне сыбырлап естіген сөзін жеткізеді, солай соңғы адамға дейін жалғасады.Ал ендіойын басқарушы соңғы адамнан бастап әлгі</w:t>
            </w:r>
          </w:p>
          <w:p w:rsidR="003102BC" w:rsidRDefault="00DB1FE3">
            <w:pPr>
              <w:pStyle w:val="TableParagraph"/>
              <w:ind w:left="19"/>
              <w:rPr>
                <w:sz w:val="24"/>
              </w:rPr>
            </w:pPr>
            <w:r>
              <w:rPr>
                <w:sz w:val="24"/>
              </w:rPr>
              <w:t>айтылғансөздісұрайды. Бастапқы айтқан сөзі кейде өзгеріп кетуі</w:t>
            </w:r>
          </w:p>
          <w:p w:rsidR="003102BC" w:rsidRDefault="00DB1FE3">
            <w:pPr>
              <w:pStyle w:val="TableParagraph"/>
              <w:ind w:left="19"/>
              <w:rPr>
                <w:sz w:val="24"/>
              </w:rPr>
            </w:pPr>
            <w:r>
              <w:rPr>
                <w:sz w:val="24"/>
              </w:rPr>
              <w:t>мүмкін,сонықатеестіп өзгерткен адам айып</w:t>
            </w:r>
          </w:p>
        </w:tc>
        <w:tc>
          <w:tcPr>
            <w:tcW w:w="2694" w:type="dxa"/>
          </w:tcPr>
          <w:p w:rsidR="003102BC" w:rsidRDefault="00DB1FE3" w:rsidP="009C3D65">
            <w:pPr>
              <w:pStyle w:val="TableParagraph"/>
              <w:numPr>
                <w:ilvl w:val="0"/>
                <w:numId w:val="212"/>
              </w:numPr>
              <w:tabs>
                <w:tab w:val="left" w:pos="204"/>
              </w:tabs>
              <w:spacing w:before="6"/>
              <w:ind w:left="18" w:right="163" w:firstLine="0"/>
              <w:rPr>
                <w:sz w:val="24"/>
              </w:rPr>
            </w:pPr>
            <w:r>
              <w:rPr>
                <w:sz w:val="24"/>
              </w:rPr>
              <w:t>Ұшқан қарды алақан- дарыңа қондырыңдар, қарұшқындарықандай?</w:t>
            </w:r>
          </w:p>
          <w:p w:rsidR="003102BC" w:rsidRDefault="00DB1FE3" w:rsidP="009C3D65">
            <w:pPr>
              <w:pStyle w:val="TableParagraph"/>
              <w:numPr>
                <w:ilvl w:val="0"/>
                <w:numId w:val="212"/>
              </w:numPr>
              <w:tabs>
                <w:tab w:val="left" w:pos="204"/>
              </w:tabs>
              <w:ind w:left="18" w:right="26" w:firstLine="0"/>
              <w:rPr>
                <w:sz w:val="24"/>
              </w:rPr>
            </w:pPr>
            <w:r>
              <w:rPr>
                <w:sz w:val="24"/>
              </w:rPr>
              <w:t>Жақсылапқараңдаршы, қардың әр ұшқыны әртүрлі өрнекте екенін</w:t>
            </w:r>
          </w:p>
          <w:p w:rsidR="003102BC" w:rsidRDefault="00DB1FE3">
            <w:pPr>
              <w:pStyle w:val="TableParagraph"/>
              <w:spacing w:before="3" w:line="237" w:lineRule="auto"/>
              <w:ind w:left="18" w:right="408"/>
              <w:rPr>
                <w:sz w:val="24"/>
              </w:rPr>
            </w:pPr>
            <w:r>
              <w:rPr>
                <w:sz w:val="24"/>
              </w:rPr>
              <w:t xml:space="preserve">көреміз.Байқадыңдар </w:t>
            </w:r>
            <w:r>
              <w:rPr>
                <w:spacing w:val="-4"/>
                <w:sz w:val="24"/>
              </w:rPr>
              <w:t>ма?.</w:t>
            </w:r>
          </w:p>
          <w:p w:rsidR="003102BC" w:rsidRDefault="00DB1FE3">
            <w:pPr>
              <w:pStyle w:val="TableParagraph"/>
              <w:spacing w:before="4"/>
              <w:ind w:left="18" w:right="1113"/>
              <w:rPr>
                <w:sz w:val="24"/>
              </w:rPr>
            </w:pPr>
            <w:r>
              <w:rPr>
                <w:sz w:val="24"/>
              </w:rPr>
              <w:t xml:space="preserve">«Суретшіқыс» </w:t>
            </w:r>
            <w:r>
              <w:rPr>
                <w:spacing w:val="-2"/>
                <w:sz w:val="24"/>
              </w:rPr>
              <w:t>К.Нүсіпов</w:t>
            </w:r>
          </w:p>
          <w:p w:rsidR="003102BC" w:rsidRDefault="00DB1FE3">
            <w:pPr>
              <w:pStyle w:val="TableParagraph"/>
              <w:ind w:left="18" w:right="239"/>
              <w:rPr>
                <w:sz w:val="24"/>
              </w:rPr>
            </w:pPr>
            <w:r>
              <w:rPr>
                <w:sz w:val="24"/>
              </w:rPr>
              <w:t>Қонақтайды бақтарға, Ақ көбелек, ақ мамық. Аунап таза ақ қарға, Балаларжүрмақтанып.</w:t>
            </w:r>
          </w:p>
          <w:p w:rsidR="003102BC" w:rsidRDefault="00DB1FE3">
            <w:pPr>
              <w:pStyle w:val="TableParagraph"/>
              <w:spacing w:before="3" w:line="237" w:lineRule="auto"/>
              <w:ind w:left="18"/>
              <w:rPr>
                <w:sz w:val="24"/>
              </w:rPr>
            </w:pPr>
            <w:r>
              <w:rPr>
                <w:sz w:val="24"/>
              </w:rPr>
              <w:t>Тазарыпбаркір,шаңнан, Қыс өнерін бастады.</w:t>
            </w:r>
          </w:p>
          <w:p w:rsidR="003102BC" w:rsidRDefault="00DB1FE3">
            <w:pPr>
              <w:pStyle w:val="TableParagraph"/>
              <w:spacing w:before="3"/>
              <w:ind w:left="18" w:right="412"/>
              <w:rPr>
                <w:sz w:val="24"/>
              </w:rPr>
            </w:pPr>
            <w:r>
              <w:rPr>
                <w:sz w:val="24"/>
              </w:rPr>
              <w:t>Терезеге қыраудан, Сурет сала бастады. Балаларға сұрақтар</w:t>
            </w:r>
          </w:p>
          <w:p w:rsidR="003102BC" w:rsidRDefault="00DB1FE3" w:rsidP="009C3D65">
            <w:pPr>
              <w:pStyle w:val="TableParagraph"/>
              <w:numPr>
                <w:ilvl w:val="0"/>
                <w:numId w:val="212"/>
              </w:numPr>
              <w:tabs>
                <w:tab w:val="left" w:pos="262"/>
              </w:tabs>
              <w:spacing w:line="274" w:lineRule="exact"/>
              <w:ind w:left="262" w:hanging="181"/>
              <w:rPr>
                <w:sz w:val="24"/>
              </w:rPr>
            </w:pPr>
            <w:r>
              <w:rPr>
                <w:sz w:val="24"/>
              </w:rPr>
              <w:t>Жауғанқар</w:t>
            </w:r>
            <w:r>
              <w:rPr>
                <w:spacing w:val="-2"/>
                <w:sz w:val="24"/>
              </w:rPr>
              <w:t>қандай?</w:t>
            </w:r>
          </w:p>
          <w:p w:rsidR="003102BC" w:rsidRDefault="00DB1FE3" w:rsidP="009C3D65">
            <w:pPr>
              <w:pStyle w:val="TableParagraph"/>
              <w:numPr>
                <w:ilvl w:val="0"/>
                <w:numId w:val="212"/>
              </w:numPr>
              <w:tabs>
                <w:tab w:val="left" w:pos="204"/>
              </w:tabs>
              <w:spacing w:before="3"/>
              <w:ind w:left="18" w:right="163" w:firstLine="0"/>
              <w:rPr>
                <w:sz w:val="24"/>
              </w:rPr>
            </w:pPr>
            <w:r>
              <w:rPr>
                <w:sz w:val="24"/>
              </w:rPr>
              <w:t>Ұшқан қарды алақан- дарыңа қондырыңдар, қарұшқындарықандай?</w:t>
            </w:r>
          </w:p>
          <w:p w:rsidR="003102BC" w:rsidRDefault="00DB1FE3" w:rsidP="009C3D65">
            <w:pPr>
              <w:pStyle w:val="TableParagraph"/>
              <w:numPr>
                <w:ilvl w:val="0"/>
                <w:numId w:val="212"/>
              </w:numPr>
              <w:tabs>
                <w:tab w:val="left" w:pos="204"/>
              </w:tabs>
              <w:ind w:left="18" w:right="337" w:firstLine="0"/>
              <w:rPr>
                <w:sz w:val="24"/>
              </w:rPr>
            </w:pPr>
            <w:r>
              <w:rPr>
                <w:sz w:val="24"/>
              </w:rPr>
              <w:t xml:space="preserve">Қардың әр ұшқыны әртүрліөрнектеекенін </w:t>
            </w:r>
            <w:r>
              <w:rPr>
                <w:spacing w:val="-2"/>
                <w:sz w:val="24"/>
              </w:rPr>
              <w:t>көреміз.</w:t>
            </w:r>
          </w:p>
          <w:p w:rsidR="003102BC" w:rsidRDefault="00DB1FE3">
            <w:pPr>
              <w:pStyle w:val="TableParagraph"/>
              <w:spacing w:before="7" w:line="237" w:lineRule="auto"/>
              <w:ind w:left="18" w:right="133"/>
              <w:rPr>
                <w:sz w:val="24"/>
              </w:rPr>
            </w:pPr>
            <w:r>
              <w:rPr>
                <w:b/>
                <w:sz w:val="24"/>
              </w:rPr>
              <w:t xml:space="preserve">Д/о: «Ұқсас өрнекті тап». </w:t>
            </w:r>
            <w:r>
              <w:rPr>
                <w:sz w:val="24"/>
              </w:rPr>
              <w:t>Алақанға қар ұшқындарынқондырып, олардың бір-біріне</w:t>
            </w:r>
          </w:p>
          <w:p w:rsidR="003102BC" w:rsidRDefault="00DB1FE3">
            <w:pPr>
              <w:pStyle w:val="TableParagraph"/>
              <w:spacing w:before="5"/>
              <w:ind w:left="18" w:right="412"/>
              <w:rPr>
                <w:sz w:val="24"/>
              </w:rPr>
            </w:pPr>
            <w:r>
              <w:rPr>
                <w:sz w:val="24"/>
              </w:rPr>
              <w:t xml:space="preserve">ұқсастарын табу </w:t>
            </w:r>
            <w:r>
              <w:rPr>
                <w:b/>
                <w:sz w:val="24"/>
              </w:rPr>
              <w:t xml:space="preserve">Зерттеу жұмысы: </w:t>
            </w:r>
            <w:r>
              <w:rPr>
                <w:sz w:val="24"/>
              </w:rPr>
              <w:t>Алақандағықарнеге ериді? Қардың қай</w:t>
            </w:r>
          </w:p>
          <w:p w:rsidR="003102BC" w:rsidRDefault="00DB1FE3">
            <w:pPr>
              <w:pStyle w:val="TableParagraph"/>
              <w:ind w:left="18"/>
              <w:rPr>
                <w:sz w:val="24"/>
              </w:rPr>
            </w:pPr>
            <w:r>
              <w:rPr>
                <w:sz w:val="24"/>
              </w:rPr>
              <w:t>жерде,алақандама,әлде қолқап сыртында ма тез еритінін бақылау. Неге? Қар ерігенде не пайда</w:t>
            </w:r>
          </w:p>
        </w:tc>
        <w:tc>
          <w:tcPr>
            <w:tcW w:w="2694" w:type="dxa"/>
          </w:tcPr>
          <w:p w:rsidR="003102BC" w:rsidRDefault="00DB1FE3">
            <w:pPr>
              <w:pStyle w:val="TableParagraph"/>
              <w:spacing w:before="6" w:line="275" w:lineRule="exact"/>
              <w:rPr>
                <w:sz w:val="24"/>
              </w:rPr>
            </w:pPr>
            <w:r>
              <w:rPr>
                <w:b/>
                <w:sz w:val="24"/>
              </w:rPr>
              <w:t>Көркемсөз</w:t>
            </w:r>
            <w:r>
              <w:rPr>
                <w:sz w:val="24"/>
              </w:rPr>
              <w:t>:</w:t>
            </w:r>
            <w:r>
              <w:rPr>
                <w:spacing w:val="-2"/>
                <w:sz w:val="24"/>
              </w:rPr>
              <w:t>Желтоқсан</w:t>
            </w:r>
          </w:p>
          <w:p w:rsidR="003102BC" w:rsidRDefault="00DB1FE3">
            <w:pPr>
              <w:pStyle w:val="TableParagraph"/>
              <w:rPr>
                <w:sz w:val="24"/>
              </w:rPr>
            </w:pPr>
            <w:r>
              <w:rPr>
                <w:sz w:val="24"/>
              </w:rPr>
              <w:t>- қыстың алғашқы айы. Қоңырбұлтастынанкүн әлсіз сығалайды.</w:t>
            </w:r>
          </w:p>
          <w:p w:rsidR="003102BC" w:rsidRDefault="00DB1FE3">
            <w:pPr>
              <w:pStyle w:val="TableParagraph"/>
              <w:spacing w:before="2" w:line="275" w:lineRule="exact"/>
              <w:rPr>
                <w:sz w:val="24"/>
              </w:rPr>
            </w:pPr>
            <w:r>
              <w:rPr>
                <w:sz w:val="24"/>
              </w:rPr>
              <w:t>Сондықтанда</w:t>
            </w:r>
            <w:r>
              <w:rPr>
                <w:spacing w:val="-4"/>
                <w:sz w:val="24"/>
              </w:rPr>
              <w:t>қысты</w:t>
            </w:r>
          </w:p>
          <w:p w:rsidR="003102BC" w:rsidRDefault="00DB1FE3">
            <w:pPr>
              <w:pStyle w:val="TableParagraph"/>
              <w:rPr>
                <w:sz w:val="24"/>
              </w:rPr>
            </w:pPr>
            <w:r>
              <w:rPr>
                <w:sz w:val="24"/>
              </w:rPr>
              <w:t>«тұнжыр қыс деп атайды».Күнқысқа,түн ұзақ, бұл айда күн көзі сирек көрінеді.</w:t>
            </w:r>
          </w:p>
          <w:p w:rsidR="003102BC" w:rsidRDefault="00DB1FE3">
            <w:pPr>
              <w:pStyle w:val="TableParagraph"/>
              <w:rPr>
                <w:sz w:val="24"/>
              </w:rPr>
            </w:pPr>
            <w:r>
              <w:rPr>
                <w:sz w:val="24"/>
              </w:rPr>
              <w:t>Желтоқсандатүндеқатты аяз болады, өзендер мен көлдерде қалың мұз</w:t>
            </w:r>
          </w:p>
          <w:p w:rsidR="003102BC" w:rsidRDefault="00DB1FE3">
            <w:pPr>
              <w:pStyle w:val="TableParagraph"/>
              <w:spacing w:before="2" w:line="275" w:lineRule="exact"/>
              <w:rPr>
                <w:sz w:val="24"/>
              </w:rPr>
            </w:pPr>
            <w:r>
              <w:rPr>
                <w:spacing w:val="-2"/>
                <w:sz w:val="24"/>
              </w:rPr>
              <w:t>қатады.</w:t>
            </w:r>
          </w:p>
          <w:p w:rsidR="003102BC" w:rsidRDefault="00DB1FE3">
            <w:pPr>
              <w:pStyle w:val="TableParagraph"/>
              <w:spacing w:line="275" w:lineRule="exact"/>
              <w:rPr>
                <w:sz w:val="24"/>
              </w:rPr>
            </w:pPr>
            <w:r>
              <w:rPr>
                <w:sz w:val="24"/>
              </w:rPr>
              <w:t xml:space="preserve">Балаларға </w:t>
            </w:r>
            <w:r>
              <w:rPr>
                <w:spacing w:val="-2"/>
                <w:sz w:val="24"/>
              </w:rPr>
              <w:t>сұрақтар:</w:t>
            </w:r>
          </w:p>
          <w:p w:rsidR="003102BC" w:rsidRDefault="00DB1FE3" w:rsidP="009C3D65">
            <w:pPr>
              <w:pStyle w:val="TableParagraph"/>
              <w:numPr>
                <w:ilvl w:val="0"/>
                <w:numId w:val="211"/>
              </w:numPr>
              <w:tabs>
                <w:tab w:val="left" w:pos="200"/>
              </w:tabs>
              <w:spacing w:before="3" w:line="275" w:lineRule="exact"/>
              <w:ind w:left="200" w:hanging="186"/>
              <w:rPr>
                <w:sz w:val="24"/>
              </w:rPr>
            </w:pPr>
            <w:r>
              <w:rPr>
                <w:sz w:val="24"/>
              </w:rPr>
              <w:t>қысайларын</w:t>
            </w:r>
            <w:r>
              <w:rPr>
                <w:spacing w:val="-2"/>
                <w:sz w:val="24"/>
              </w:rPr>
              <w:t>атайық?</w:t>
            </w:r>
          </w:p>
          <w:p w:rsidR="003102BC" w:rsidRDefault="00DB1FE3" w:rsidP="009C3D65">
            <w:pPr>
              <w:pStyle w:val="TableParagraph"/>
              <w:numPr>
                <w:ilvl w:val="0"/>
                <w:numId w:val="211"/>
              </w:numPr>
              <w:tabs>
                <w:tab w:val="left" w:pos="200"/>
              </w:tabs>
              <w:ind w:right="92" w:firstLine="0"/>
              <w:rPr>
                <w:sz w:val="24"/>
              </w:rPr>
            </w:pPr>
            <w:r>
              <w:rPr>
                <w:sz w:val="24"/>
              </w:rPr>
              <w:t xml:space="preserve">қысмезгіліндеадамдар қалайкиінген?Айналада қандай өзгерістер? </w:t>
            </w:r>
            <w:r>
              <w:rPr>
                <w:b/>
                <w:sz w:val="24"/>
              </w:rPr>
              <w:t xml:space="preserve">Еңбек: </w:t>
            </w:r>
            <w:r>
              <w:rPr>
                <w:sz w:val="24"/>
              </w:rPr>
              <w:t>Ағаштар түбін қармен көму.</w:t>
            </w:r>
          </w:p>
          <w:p w:rsidR="003102BC" w:rsidRDefault="00DB1FE3">
            <w:pPr>
              <w:pStyle w:val="TableParagraph"/>
              <w:spacing w:before="4" w:line="237" w:lineRule="auto"/>
              <w:rPr>
                <w:sz w:val="24"/>
              </w:rPr>
            </w:pPr>
            <w:r>
              <w:rPr>
                <w:sz w:val="24"/>
              </w:rPr>
              <w:t>Мақсаты:тірітабиғатқа деген көмек көрсету.</w:t>
            </w:r>
          </w:p>
          <w:p w:rsidR="003102BC" w:rsidRDefault="00DB1FE3">
            <w:pPr>
              <w:pStyle w:val="TableParagraph"/>
              <w:spacing w:before="8" w:line="273" w:lineRule="exact"/>
              <w:rPr>
                <w:b/>
                <w:sz w:val="24"/>
              </w:rPr>
            </w:pPr>
            <w:r>
              <w:rPr>
                <w:b/>
                <w:sz w:val="24"/>
              </w:rPr>
              <w:t>Қимылды</w:t>
            </w:r>
            <w:r>
              <w:rPr>
                <w:b/>
                <w:spacing w:val="-2"/>
                <w:sz w:val="24"/>
              </w:rPr>
              <w:t>ойындар:</w:t>
            </w:r>
          </w:p>
          <w:p w:rsidR="003102BC" w:rsidRDefault="00DB1FE3">
            <w:pPr>
              <w:pStyle w:val="TableParagraph"/>
              <w:rPr>
                <w:sz w:val="24"/>
              </w:rPr>
            </w:pPr>
            <w:r>
              <w:rPr>
                <w:sz w:val="24"/>
              </w:rPr>
              <w:t>«Өз орныңды тап!» Мақсаты:өз орнын табу дағдыларынбекіту.Тепе- теңдікті сақтап қозғалыс жасағанда өз-өзін сақтандыруға үйрету.</w:t>
            </w:r>
          </w:p>
          <w:p w:rsidR="003102BC" w:rsidRDefault="00DB1FE3">
            <w:pPr>
              <w:pStyle w:val="TableParagraph"/>
              <w:spacing w:before="2" w:line="275" w:lineRule="exact"/>
              <w:rPr>
                <w:b/>
                <w:sz w:val="24"/>
              </w:rPr>
            </w:pPr>
            <w:r>
              <w:rPr>
                <w:b/>
                <w:sz w:val="24"/>
              </w:rPr>
              <w:t xml:space="preserve">Халық </w:t>
            </w:r>
            <w:r>
              <w:rPr>
                <w:b/>
                <w:spacing w:val="-2"/>
                <w:sz w:val="24"/>
              </w:rPr>
              <w:t>болжамы:</w:t>
            </w:r>
          </w:p>
          <w:p w:rsidR="003102BC" w:rsidRDefault="00DB1FE3">
            <w:pPr>
              <w:pStyle w:val="TableParagraph"/>
              <w:ind w:right="89" w:firstLine="62"/>
              <w:rPr>
                <w:sz w:val="24"/>
              </w:rPr>
            </w:pPr>
            <w:r>
              <w:rPr>
                <w:sz w:val="24"/>
              </w:rPr>
              <w:t>- Егер тауық ерте қонақтаса,аязболады, күн бұзылады.</w:t>
            </w:r>
          </w:p>
          <w:p w:rsidR="003102BC" w:rsidRDefault="00DB1FE3">
            <w:pPr>
              <w:pStyle w:val="TableParagraph"/>
              <w:spacing w:before="2"/>
              <w:ind w:right="269"/>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693" w:type="dxa"/>
          </w:tcPr>
          <w:p w:rsidR="003102BC" w:rsidRDefault="00DB1FE3">
            <w:pPr>
              <w:pStyle w:val="TableParagraph"/>
              <w:spacing w:before="8" w:line="237" w:lineRule="auto"/>
              <w:ind w:left="13" w:right="1242"/>
              <w:rPr>
                <w:sz w:val="24"/>
              </w:rPr>
            </w:pPr>
            <w:r>
              <w:rPr>
                <w:sz w:val="24"/>
              </w:rPr>
              <w:t xml:space="preserve">Ұшып,қонып </w:t>
            </w:r>
            <w:r>
              <w:rPr>
                <w:spacing w:val="-2"/>
                <w:sz w:val="24"/>
              </w:rPr>
              <w:t>жалпылдап.</w:t>
            </w:r>
          </w:p>
          <w:p w:rsidR="003102BC" w:rsidRDefault="00DB1FE3">
            <w:pPr>
              <w:pStyle w:val="TableParagraph"/>
              <w:spacing w:before="4"/>
              <w:ind w:left="13"/>
              <w:rPr>
                <w:b/>
                <w:sz w:val="24"/>
              </w:rPr>
            </w:pPr>
            <w:r>
              <w:rPr>
                <w:sz w:val="24"/>
              </w:rPr>
              <w:t xml:space="preserve">Қоқыстарды шоқиды, Жеміздейдітам-тұмдап. </w:t>
            </w:r>
            <w:r>
              <w:rPr>
                <w:spacing w:val="-2"/>
                <w:sz w:val="24"/>
              </w:rPr>
              <w:t>(</w:t>
            </w:r>
            <w:r>
              <w:rPr>
                <w:b/>
                <w:spacing w:val="-2"/>
                <w:sz w:val="24"/>
              </w:rPr>
              <w:t>Қарға)</w:t>
            </w:r>
          </w:p>
          <w:p w:rsidR="003102BC" w:rsidRDefault="00DB1FE3">
            <w:pPr>
              <w:pStyle w:val="TableParagraph"/>
              <w:spacing w:line="242" w:lineRule="auto"/>
              <w:ind w:left="13" w:right="332"/>
              <w:rPr>
                <w:sz w:val="24"/>
              </w:rPr>
            </w:pPr>
            <w:r>
              <w:rPr>
                <w:sz w:val="24"/>
              </w:rPr>
              <w:t>Қарғақыстапқалатын құс. Ол өзінің азығын</w:t>
            </w:r>
          </w:p>
          <w:p w:rsidR="003102BC" w:rsidRDefault="00DB1FE3">
            <w:pPr>
              <w:pStyle w:val="TableParagraph"/>
              <w:spacing w:line="242" w:lineRule="auto"/>
              <w:ind w:left="13"/>
              <w:rPr>
                <w:sz w:val="24"/>
              </w:rPr>
            </w:pPr>
            <w:r>
              <w:rPr>
                <w:sz w:val="24"/>
              </w:rPr>
              <w:t>қоқыстардантеріпжейді. Халық қарғаның іс-</w:t>
            </w:r>
          </w:p>
          <w:p w:rsidR="003102BC" w:rsidRDefault="00DB1FE3">
            <w:pPr>
              <w:pStyle w:val="TableParagraph"/>
              <w:spacing w:line="242" w:lineRule="auto"/>
              <w:ind w:left="13"/>
              <w:rPr>
                <w:sz w:val="24"/>
              </w:rPr>
            </w:pPr>
            <w:r>
              <w:rPr>
                <w:sz w:val="24"/>
              </w:rPr>
              <w:t>әрекетінеқарап,ауа- райын болжаған.</w:t>
            </w:r>
          </w:p>
          <w:p w:rsidR="003102BC" w:rsidRDefault="00DB1FE3">
            <w:pPr>
              <w:pStyle w:val="TableParagraph"/>
              <w:spacing w:line="242" w:lineRule="auto"/>
              <w:ind w:left="13"/>
              <w:rPr>
                <w:sz w:val="24"/>
              </w:rPr>
            </w:pPr>
            <w:r>
              <w:rPr>
                <w:sz w:val="24"/>
              </w:rPr>
              <w:t>Егерқарғаайналыпұшса аяз болады, қарға</w:t>
            </w:r>
          </w:p>
          <w:p w:rsidR="003102BC" w:rsidRDefault="00DB1FE3">
            <w:pPr>
              <w:pStyle w:val="TableParagraph"/>
              <w:ind w:left="13"/>
              <w:rPr>
                <w:sz w:val="24"/>
              </w:rPr>
            </w:pPr>
            <w:r>
              <w:rPr>
                <w:sz w:val="24"/>
              </w:rPr>
              <w:t xml:space="preserve">қарқылдаса қар жауады, егер қарға таңертең ағаштыңбасындаотырса бұрқасын болады деп </w:t>
            </w:r>
            <w:r>
              <w:rPr>
                <w:spacing w:val="-2"/>
                <w:sz w:val="24"/>
              </w:rPr>
              <w:t>болжаған.</w:t>
            </w:r>
          </w:p>
          <w:p w:rsidR="003102BC" w:rsidRDefault="00DB1FE3">
            <w:pPr>
              <w:pStyle w:val="TableParagraph"/>
              <w:spacing w:line="237" w:lineRule="auto"/>
              <w:ind w:left="13"/>
              <w:rPr>
                <w:sz w:val="24"/>
              </w:rPr>
            </w:pPr>
            <w:r>
              <w:rPr>
                <w:b/>
                <w:sz w:val="24"/>
              </w:rPr>
              <w:t>Көркемсөз:</w:t>
            </w:r>
            <w:r>
              <w:rPr>
                <w:sz w:val="24"/>
              </w:rPr>
              <w:t xml:space="preserve">«Қарға» </w:t>
            </w:r>
            <w:r>
              <w:rPr>
                <w:spacing w:val="-2"/>
                <w:sz w:val="24"/>
              </w:rPr>
              <w:t>С.Сейфуллин</w:t>
            </w:r>
          </w:p>
          <w:p w:rsidR="003102BC" w:rsidRDefault="00DB1FE3">
            <w:pPr>
              <w:pStyle w:val="TableParagraph"/>
              <w:ind w:left="13" w:right="142"/>
              <w:rPr>
                <w:sz w:val="24"/>
              </w:rPr>
            </w:pPr>
            <w:r>
              <w:rPr>
                <w:sz w:val="24"/>
              </w:rPr>
              <w:t>Қарға, қарға,қарғалар, Көзденжасысорғалар. Қар үстінде жорғалар. Қарүстіндежемкөрсе, Борансоқсақорболар, Қапелімде қолға алар. Бұтаға келіп қорғалар. Екі шоқып, бір қарар, Қысып кетсе сары аяз,</w:t>
            </w:r>
          </w:p>
          <w:p w:rsidR="003102BC" w:rsidRDefault="00DB1FE3">
            <w:pPr>
              <w:pStyle w:val="TableParagraph"/>
              <w:spacing w:line="275" w:lineRule="exact"/>
              <w:ind w:left="13"/>
              <w:rPr>
                <w:sz w:val="24"/>
              </w:rPr>
            </w:pPr>
            <w:r>
              <w:rPr>
                <w:sz w:val="24"/>
              </w:rPr>
              <w:t>Деп«жолымды»</w:t>
            </w:r>
            <w:r>
              <w:rPr>
                <w:spacing w:val="-2"/>
                <w:sz w:val="24"/>
              </w:rPr>
              <w:t>оңғарар.</w:t>
            </w:r>
          </w:p>
          <w:p w:rsidR="003102BC" w:rsidRDefault="00DB1FE3">
            <w:pPr>
              <w:pStyle w:val="TableParagraph"/>
              <w:ind w:left="13" w:right="413"/>
              <w:rPr>
                <w:sz w:val="24"/>
              </w:rPr>
            </w:pPr>
            <w:r>
              <w:rPr>
                <w:b/>
                <w:sz w:val="24"/>
              </w:rPr>
              <w:t>Зерттеу жұмысы</w:t>
            </w:r>
            <w:r>
              <w:rPr>
                <w:sz w:val="24"/>
              </w:rPr>
              <w:t xml:space="preserve">: Балабақшаауласынан құстар ізін бақылау, </w:t>
            </w:r>
            <w:r>
              <w:rPr>
                <w:spacing w:val="-2"/>
                <w:sz w:val="24"/>
              </w:rPr>
              <w:t>салыстыру</w:t>
            </w:r>
          </w:p>
          <w:p w:rsidR="003102BC" w:rsidRDefault="00DB1FE3">
            <w:pPr>
              <w:pStyle w:val="TableParagraph"/>
              <w:ind w:left="13"/>
              <w:rPr>
                <w:sz w:val="24"/>
              </w:rPr>
            </w:pPr>
            <w:r>
              <w:rPr>
                <w:b/>
                <w:sz w:val="24"/>
              </w:rPr>
              <w:t>Еңбек</w:t>
            </w:r>
            <w:r>
              <w:rPr>
                <w:sz w:val="24"/>
              </w:rPr>
              <w:t xml:space="preserve">:Ауладанқұстар- дың жем сауытына дән </w:t>
            </w:r>
            <w:r>
              <w:rPr>
                <w:spacing w:val="-2"/>
                <w:sz w:val="24"/>
              </w:rPr>
              <w:t>себу.</w:t>
            </w:r>
          </w:p>
          <w:p w:rsidR="003102BC" w:rsidRDefault="00DB1FE3">
            <w:pPr>
              <w:pStyle w:val="TableParagraph"/>
              <w:spacing w:line="274" w:lineRule="exact"/>
              <w:ind w:left="13"/>
              <w:rPr>
                <w:sz w:val="24"/>
              </w:rPr>
            </w:pPr>
            <w:r>
              <w:rPr>
                <w:sz w:val="24"/>
              </w:rPr>
              <w:t>Мақсаты:бірлесе</w:t>
            </w:r>
            <w:r>
              <w:rPr>
                <w:spacing w:val="-4"/>
                <w:sz w:val="24"/>
              </w:rPr>
              <w:t xml:space="preserve"> еңбек</w:t>
            </w:r>
          </w:p>
        </w:tc>
        <w:tc>
          <w:tcPr>
            <w:tcW w:w="2842" w:type="dxa"/>
          </w:tcPr>
          <w:p w:rsidR="003102BC" w:rsidRDefault="00DB1FE3">
            <w:pPr>
              <w:pStyle w:val="TableParagraph"/>
              <w:spacing w:before="6"/>
              <w:ind w:right="68"/>
              <w:rPr>
                <w:sz w:val="24"/>
              </w:rPr>
            </w:pPr>
            <w:r>
              <w:rPr>
                <w:sz w:val="24"/>
              </w:rPr>
              <w:t>Бұл не ғажап қарасаң, Қайыңдаалмаөсіптұр! Жақын келіп қарасам, Көзіме өзім сенбедім</w:t>
            </w:r>
          </w:p>
          <w:p w:rsidR="003102BC" w:rsidRDefault="00DB1FE3">
            <w:pPr>
              <w:pStyle w:val="TableParagraph"/>
              <w:ind w:right="68"/>
              <w:rPr>
                <w:b/>
                <w:sz w:val="24"/>
              </w:rPr>
            </w:pPr>
            <w:r>
              <w:rPr>
                <w:sz w:val="24"/>
              </w:rPr>
              <w:t xml:space="preserve">Алқызылболыпкөрінген, Әнші құсы орманның Суық торғай сен бе едің? </w:t>
            </w:r>
            <w:r>
              <w:rPr>
                <w:b/>
                <w:spacing w:val="-2"/>
                <w:sz w:val="24"/>
              </w:rPr>
              <w:t>Жұмбақ:</w:t>
            </w:r>
          </w:p>
          <w:p w:rsidR="003102BC" w:rsidRDefault="00DB1FE3">
            <w:pPr>
              <w:pStyle w:val="TableParagraph"/>
              <w:spacing w:before="1"/>
              <w:rPr>
                <w:sz w:val="24"/>
              </w:rPr>
            </w:pPr>
            <w:r>
              <w:rPr>
                <w:sz w:val="24"/>
              </w:rPr>
              <w:t>Айналаны қар басса да, Суықтанештоңбайды.Құс екенін бұл қандай, Қане, кім болжайды? Кеудесі қызыл әсем-ақ, Суықторғайдыңкеудесінің түсіқандай?(ашық қызыл) Суықторғайлар жазда,</w:t>
            </w:r>
          </w:p>
          <w:p w:rsidR="003102BC" w:rsidRDefault="00DB1FE3">
            <w:pPr>
              <w:pStyle w:val="TableParagraph"/>
              <w:spacing w:before="3" w:line="237" w:lineRule="auto"/>
              <w:rPr>
                <w:sz w:val="24"/>
              </w:rPr>
            </w:pPr>
            <w:r>
              <w:rPr>
                <w:sz w:val="24"/>
              </w:rPr>
              <w:t>көктемде,күздеқайдаөмір сүреді? (қалың орман</w:t>
            </w:r>
          </w:p>
          <w:p w:rsidR="003102BC" w:rsidRDefault="00DB1FE3">
            <w:pPr>
              <w:pStyle w:val="TableParagraph"/>
              <w:spacing w:before="4"/>
              <w:ind w:right="68"/>
              <w:rPr>
                <w:sz w:val="24"/>
              </w:rPr>
            </w:pPr>
            <w:r>
              <w:rPr>
                <w:spacing w:val="-2"/>
                <w:sz w:val="24"/>
              </w:rPr>
              <w:t xml:space="preserve">көлеңкесінде) </w:t>
            </w:r>
            <w:r>
              <w:rPr>
                <w:sz w:val="24"/>
              </w:rPr>
              <w:t>Суықторғайларбізгеқай уақытта ұшып келеді? (алғашқы аяз түскенде)</w:t>
            </w:r>
          </w:p>
          <w:p w:rsidR="003102BC" w:rsidRDefault="00DB1FE3">
            <w:pPr>
              <w:pStyle w:val="TableParagraph"/>
              <w:spacing w:line="275" w:lineRule="exact"/>
              <w:rPr>
                <w:sz w:val="24"/>
              </w:rPr>
            </w:pPr>
            <w:r>
              <w:rPr>
                <w:spacing w:val="-2"/>
                <w:sz w:val="24"/>
              </w:rPr>
              <w:t>Суықторғайлардың</w:t>
            </w:r>
          </w:p>
          <w:p w:rsidR="003102BC" w:rsidRDefault="00DB1FE3">
            <w:pPr>
              <w:pStyle w:val="TableParagraph"/>
              <w:ind w:right="18"/>
              <w:rPr>
                <w:sz w:val="24"/>
              </w:rPr>
            </w:pPr>
            <w:r>
              <w:rPr>
                <w:sz w:val="24"/>
              </w:rPr>
              <w:t xml:space="preserve">балапандары қай уақытта көрінеді? (мамыр айында) Суықторғайдыңысқырығы (дыбысы) ненің дыбысына ұқсайды? (флейта аспабыныңдыбысына-ұяң, </w:t>
            </w:r>
            <w:r>
              <w:rPr>
                <w:spacing w:val="-2"/>
                <w:sz w:val="24"/>
              </w:rPr>
              <w:t>мұңды)</w:t>
            </w:r>
          </w:p>
          <w:p w:rsidR="003102BC" w:rsidRDefault="00DB1FE3">
            <w:pPr>
              <w:pStyle w:val="TableParagraph"/>
              <w:spacing w:before="2"/>
              <w:ind w:right="269"/>
              <w:rPr>
                <w:sz w:val="24"/>
              </w:rPr>
            </w:pPr>
            <w:r>
              <w:rPr>
                <w:sz w:val="24"/>
              </w:rPr>
              <w:t xml:space="preserve">Суықторғайлар немен қоректенеді?(өсімдіктер </w:t>
            </w:r>
            <w:r>
              <w:rPr>
                <w:spacing w:val="-2"/>
                <w:sz w:val="24"/>
              </w:rPr>
              <w:t>дәндерімен)</w:t>
            </w:r>
          </w:p>
          <w:p w:rsidR="003102BC" w:rsidRDefault="00DB1FE3">
            <w:pPr>
              <w:pStyle w:val="TableParagraph"/>
              <w:ind w:right="337"/>
              <w:rPr>
                <w:sz w:val="24"/>
              </w:rPr>
            </w:pPr>
            <w:r>
              <w:rPr>
                <w:b/>
                <w:sz w:val="24"/>
              </w:rPr>
              <w:t>Зерттеу жұмысы</w:t>
            </w:r>
            <w:r>
              <w:rPr>
                <w:sz w:val="24"/>
              </w:rPr>
              <w:t xml:space="preserve">: Құстар ізін қарау, салыстыру. Қандай айырмашылығыбар? </w:t>
            </w:r>
            <w:r>
              <w:rPr>
                <w:b/>
                <w:sz w:val="24"/>
              </w:rPr>
              <w:t>Еңбек</w:t>
            </w:r>
            <w:r>
              <w:rPr>
                <w:sz w:val="24"/>
              </w:rPr>
              <w:t>: Ойын</w:t>
            </w:r>
            <w:r>
              <w:rPr>
                <w:spacing w:val="-2"/>
                <w:sz w:val="24"/>
              </w:rPr>
              <w:t>алаңын</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559"/>
        <w:gridCol w:w="2694"/>
        <w:gridCol w:w="2694"/>
        <w:gridCol w:w="2693"/>
        <w:gridCol w:w="2842"/>
      </w:tblGrid>
      <w:tr w:rsidR="003102BC">
        <w:trPr>
          <w:trHeight w:val="4446"/>
        </w:trPr>
        <w:tc>
          <w:tcPr>
            <w:tcW w:w="2396" w:type="dxa"/>
          </w:tcPr>
          <w:p w:rsidR="003102BC" w:rsidRDefault="003102BC">
            <w:pPr>
              <w:pStyle w:val="TableParagraph"/>
              <w:ind w:left="0"/>
              <w:rPr>
                <w:sz w:val="24"/>
              </w:rPr>
            </w:pPr>
          </w:p>
        </w:tc>
        <w:tc>
          <w:tcPr>
            <w:tcW w:w="2559" w:type="dxa"/>
          </w:tcPr>
          <w:p w:rsidR="003102BC" w:rsidRDefault="00DB1FE3">
            <w:pPr>
              <w:pStyle w:val="TableParagraph"/>
              <w:spacing w:before="6" w:line="242" w:lineRule="auto"/>
              <w:ind w:left="19" w:right="339"/>
              <w:jc w:val="both"/>
              <w:rPr>
                <w:b/>
                <w:sz w:val="24"/>
              </w:rPr>
            </w:pPr>
            <w:r>
              <w:rPr>
                <w:sz w:val="24"/>
              </w:rPr>
              <w:t xml:space="preserve">өтейді.Айыптүрлері: Әнсалу,бибилеут.б </w:t>
            </w:r>
            <w:r>
              <w:rPr>
                <w:b/>
                <w:sz w:val="24"/>
              </w:rPr>
              <w:t>Дербес ойындар.</w:t>
            </w:r>
          </w:p>
          <w:p w:rsidR="003102BC" w:rsidRDefault="00DB1FE3">
            <w:pPr>
              <w:pStyle w:val="TableParagraph"/>
              <w:spacing w:line="242" w:lineRule="auto"/>
              <w:ind w:left="19" w:right="158"/>
              <w:jc w:val="both"/>
              <w:rPr>
                <w:sz w:val="24"/>
              </w:rPr>
            </w:pPr>
            <w:r>
              <w:rPr>
                <w:sz w:val="24"/>
              </w:rPr>
              <w:t>Балалардыңөзеріктері бойынша ойындар</w:t>
            </w:r>
          </w:p>
        </w:tc>
        <w:tc>
          <w:tcPr>
            <w:tcW w:w="2694" w:type="dxa"/>
          </w:tcPr>
          <w:p w:rsidR="003102BC" w:rsidRDefault="00DB1FE3">
            <w:pPr>
              <w:pStyle w:val="TableParagraph"/>
              <w:spacing w:before="6" w:line="275" w:lineRule="exact"/>
              <w:ind w:left="18"/>
              <w:rPr>
                <w:sz w:val="24"/>
              </w:rPr>
            </w:pPr>
            <w:r>
              <w:rPr>
                <w:spacing w:val="-2"/>
                <w:sz w:val="24"/>
              </w:rPr>
              <w:t>болады?</w:t>
            </w:r>
          </w:p>
          <w:p w:rsidR="003102BC" w:rsidRDefault="00DB1FE3">
            <w:pPr>
              <w:pStyle w:val="TableParagraph"/>
              <w:ind w:left="18"/>
              <w:rPr>
                <w:sz w:val="24"/>
              </w:rPr>
            </w:pPr>
            <w:r>
              <w:rPr>
                <w:b/>
                <w:sz w:val="24"/>
              </w:rPr>
              <w:t xml:space="preserve">Еңбек: </w:t>
            </w:r>
            <w:r>
              <w:rPr>
                <w:sz w:val="24"/>
              </w:rPr>
              <w:t>Қарды сыпыру. Мақсаты:Бірлесежұмыс істеуге тәрбиелеу;</w:t>
            </w:r>
          </w:p>
          <w:p w:rsidR="003102BC" w:rsidRDefault="00DB1FE3">
            <w:pPr>
              <w:pStyle w:val="TableParagraph"/>
              <w:spacing w:before="2"/>
              <w:ind w:left="18"/>
              <w:rPr>
                <w:sz w:val="24"/>
              </w:rPr>
            </w:pPr>
            <w:r>
              <w:rPr>
                <w:sz w:val="24"/>
              </w:rPr>
              <w:t xml:space="preserve">-Бастағаністіаяқтауға </w:t>
            </w:r>
            <w:r>
              <w:rPr>
                <w:spacing w:val="-2"/>
                <w:sz w:val="24"/>
              </w:rPr>
              <w:t>үйрету.</w:t>
            </w:r>
          </w:p>
          <w:p w:rsidR="003102BC" w:rsidRDefault="00DB1FE3">
            <w:pPr>
              <w:pStyle w:val="TableParagraph"/>
              <w:ind w:left="18"/>
              <w:rPr>
                <w:sz w:val="24"/>
              </w:rPr>
            </w:pPr>
            <w:r>
              <w:rPr>
                <w:b/>
                <w:sz w:val="24"/>
              </w:rPr>
              <w:t>Қимылдыойын</w:t>
            </w:r>
            <w:r>
              <w:rPr>
                <w:sz w:val="24"/>
              </w:rPr>
              <w:t xml:space="preserve">«Кім </w:t>
            </w:r>
            <w:r>
              <w:rPr>
                <w:spacing w:val="-2"/>
                <w:sz w:val="24"/>
              </w:rPr>
              <w:t xml:space="preserve">жылдам?» </w:t>
            </w:r>
            <w:r>
              <w:rPr>
                <w:b/>
                <w:spacing w:val="-2"/>
                <w:sz w:val="24"/>
              </w:rPr>
              <w:t>Мақсаты:</w:t>
            </w:r>
            <w:r>
              <w:rPr>
                <w:spacing w:val="-2"/>
                <w:sz w:val="24"/>
              </w:rPr>
              <w:t xml:space="preserve">заттардың </w:t>
            </w:r>
            <w:r>
              <w:rPr>
                <w:sz w:val="24"/>
              </w:rPr>
              <w:t>арасынан, оларды</w:t>
            </w:r>
          </w:p>
          <w:p w:rsidR="003102BC" w:rsidRDefault="00DB1FE3">
            <w:pPr>
              <w:pStyle w:val="TableParagraph"/>
              <w:spacing w:before="3" w:line="237" w:lineRule="auto"/>
              <w:ind w:left="18" w:right="603"/>
              <w:rPr>
                <w:sz w:val="24"/>
              </w:rPr>
            </w:pPr>
            <w:r>
              <w:rPr>
                <w:sz w:val="24"/>
              </w:rPr>
              <w:t>құлатпайирелеңдеп жүруге үйрету.</w:t>
            </w:r>
          </w:p>
          <w:p w:rsidR="003102BC" w:rsidRDefault="00DB1FE3">
            <w:pPr>
              <w:pStyle w:val="TableParagraph"/>
              <w:spacing w:before="10" w:line="237" w:lineRule="auto"/>
              <w:ind w:left="18" w:right="269"/>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694" w:type="dxa"/>
          </w:tcPr>
          <w:p w:rsidR="003102BC" w:rsidRDefault="003102BC">
            <w:pPr>
              <w:pStyle w:val="TableParagraph"/>
              <w:ind w:left="0"/>
              <w:rPr>
                <w:sz w:val="24"/>
              </w:rPr>
            </w:pPr>
          </w:p>
        </w:tc>
        <w:tc>
          <w:tcPr>
            <w:tcW w:w="2693" w:type="dxa"/>
          </w:tcPr>
          <w:p w:rsidR="003102BC" w:rsidRDefault="00DB1FE3">
            <w:pPr>
              <w:pStyle w:val="TableParagraph"/>
              <w:spacing w:before="6"/>
              <w:ind w:left="13"/>
              <w:rPr>
                <w:sz w:val="24"/>
              </w:rPr>
            </w:pPr>
            <w:r>
              <w:rPr>
                <w:sz w:val="24"/>
              </w:rPr>
              <w:t>етуге</w:t>
            </w:r>
            <w:r>
              <w:rPr>
                <w:spacing w:val="-2"/>
                <w:sz w:val="24"/>
              </w:rPr>
              <w:t>баулу.</w:t>
            </w:r>
          </w:p>
          <w:p w:rsidR="003102BC" w:rsidRDefault="00DB1FE3">
            <w:pPr>
              <w:pStyle w:val="TableParagraph"/>
              <w:spacing w:before="3" w:line="275" w:lineRule="exact"/>
              <w:ind w:left="13"/>
              <w:rPr>
                <w:b/>
                <w:sz w:val="24"/>
              </w:rPr>
            </w:pPr>
            <w:r>
              <w:rPr>
                <w:b/>
                <w:sz w:val="24"/>
              </w:rPr>
              <w:t>Қимылды</w:t>
            </w:r>
            <w:r>
              <w:rPr>
                <w:b/>
                <w:spacing w:val="-2"/>
                <w:sz w:val="24"/>
              </w:rPr>
              <w:t>ойын:</w:t>
            </w:r>
          </w:p>
          <w:p w:rsidR="003102BC" w:rsidRDefault="00DB1FE3">
            <w:pPr>
              <w:pStyle w:val="TableParagraph"/>
              <w:ind w:left="13"/>
              <w:rPr>
                <w:sz w:val="24"/>
              </w:rPr>
            </w:pPr>
            <w:r>
              <w:rPr>
                <w:sz w:val="24"/>
              </w:rPr>
              <w:t xml:space="preserve">«Допты дәлдеп лақтыр». Мақсаты: Нысанаға доп лақтырабілудағдыларын </w:t>
            </w:r>
            <w:r>
              <w:rPr>
                <w:spacing w:val="-2"/>
                <w:sz w:val="24"/>
              </w:rPr>
              <w:t>дамыту.</w:t>
            </w:r>
          </w:p>
          <w:p w:rsidR="003102BC" w:rsidRDefault="00DB1FE3">
            <w:pPr>
              <w:pStyle w:val="TableParagraph"/>
              <w:spacing w:before="6" w:line="237" w:lineRule="auto"/>
              <w:ind w:left="13" w:right="142"/>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842" w:type="dxa"/>
          </w:tcPr>
          <w:p w:rsidR="003102BC" w:rsidRDefault="00DB1FE3">
            <w:pPr>
              <w:pStyle w:val="TableParagraph"/>
              <w:spacing w:before="6" w:line="275" w:lineRule="exact"/>
              <w:rPr>
                <w:sz w:val="24"/>
              </w:rPr>
            </w:pPr>
            <w:r>
              <w:rPr>
                <w:spacing w:val="-2"/>
                <w:sz w:val="24"/>
              </w:rPr>
              <w:t>тазалау.</w:t>
            </w:r>
          </w:p>
          <w:p w:rsidR="003102BC" w:rsidRDefault="00DB1FE3">
            <w:pPr>
              <w:pStyle w:val="TableParagraph"/>
              <w:spacing w:line="242" w:lineRule="auto"/>
              <w:ind w:right="967"/>
              <w:rPr>
                <w:b/>
                <w:sz w:val="24"/>
              </w:rPr>
            </w:pPr>
            <w:r>
              <w:rPr>
                <w:sz w:val="24"/>
              </w:rPr>
              <w:t xml:space="preserve">Мақсаты:еңбекке </w:t>
            </w:r>
            <w:r>
              <w:rPr>
                <w:spacing w:val="-2"/>
                <w:sz w:val="24"/>
              </w:rPr>
              <w:t xml:space="preserve">тәрбиелеу </w:t>
            </w:r>
            <w:r>
              <w:rPr>
                <w:b/>
                <w:sz w:val="24"/>
              </w:rPr>
              <w:t>Қимылдыойын:</w:t>
            </w:r>
          </w:p>
          <w:p w:rsidR="003102BC" w:rsidRDefault="00DB1FE3">
            <w:pPr>
              <w:pStyle w:val="TableParagraph"/>
              <w:spacing w:line="269" w:lineRule="exact"/>
              <w:rPr>
                <w:sz w:val="24"/>
              </w:rPr>
            </w:pPr>
            <w:r>
              <w:rPr>
                <w:sz w:val="24"/>
              </w:rPr>
              <w:t>«Ұшты-</w:t>
            </w:r>
            <w:r>
              <w:rPr>
                <w:spacing w:val="-2"/>
                <w:sz w:val="24"/>
              </w:rPr>
              <w:t>ұшты».</w:t>
            </w:r>
          </w:p>
          <w:p w:rsidR="003102BC" w:rsidRDefault="00DB1FE3">
            <w:pPr>
              <w:pStyle w:val="TableParagraph"/>
              <w:spacing w:line="242" w:lineRule="auto"/>
              <w:ind w:right="68"/>
              <w:rPr>
                <w:sz w:val="24"/>
              </w:rPr>
            </w:pPr>
            <w:r>
              <w:rPr>
                <w:spacing w:val="-2"/>
                <w:sz w:val="24"/>
              </w:rPr>
              <w:t>Мақсаты:шапшаңдыққа баулу.</w:t>
            </w:r>
          </w:p>
          <w:p w:rsidR="003102BC" w:rsidRDefault="00DB1FE3">
            <w:pPr>
              <w:pStyle w:val="TableParagraph"/>
              <w:rPr>
                <w:sz w:val="24"/>
              </w:rPr>
            </w:pPr>
            <w:r>
              <w:rPr>
                <w:b/>
                <w:sz w:val="24"/>
              </w:rPr>
              <w:t xml:space="preserve">Халық болжамы: </w:t>
            </w:r>
            <w:r>
              <w:rPr>
                <w:sz w:val="24"/>
              </w:rPr>
              <w:t xml:space="preserve">Құстар асығақоректенсеауа-райы </w:t>
            </w:r>
            <w:r>
              <w:rPr>
                <w:spacing w:val="-2"/>
                <w:sz w:val="24"/>
              </w:rPr>
              <w:t>өзгереді.</w:t>
            </w:r>
          </w:p>
          <w:p w:rsidR="003102BC" w:rsidRDefault="00DB1FE3">
            <w:pPr>
              <w:pStyle w:val="TableParagraph"/>
              <w:spacing w:before="3" w:line="237" w:lineRule="auto"/>
              <w:ind w:right="126"/>
              <w:rPr>
                <w:sz w:val="24"/>
              </w:rPr>
            </w:pPr>
            <w:r>
              <w:rPr>
                <w:b/>
                <w:sz w:val="24"/>
              </w:rPr>
              <w:t xml:space="preserve">Дербес ойын әрекеті, </w:t>
            </w:r>
            <w:r>
              <w:rPr>
                <w:sz w:val="24"/>
              </w:rPr>
              <w:t>серуенге алып шыққан материалдарменойындар.</w:t>
            </w:r>
          </w:p>
        </w:tc>
      </w:tr>
      <w:tr w:rsidR="003102BC">
        <w:trPr>
          <w:trHeight w:val="1132"/>
        </w:trPr>
        <w:tc>
          <w:tcPr>
            <w:tcW w:w="2396"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3482" w:type="dxa"/>
            <w:gridSpan w:val="5"/>
          </w:tcPr>
          <w:p w:rsidR="003102BC" w:rsidRDefault="00DB1FE3">
            <w:pPr>
              <w:pStyle w:val="TableParagraph"/>
              <w:spacing w:before="6"/>
              <w:ind w:left="19"/>
              <w:rPr>
                <w:b/>
                <w:sz w:val="24"/>
              </w:rPr>
            </w:pPr>
            <w:r>
              <w:rPr>
                <w:sz w:val="24"/>
              </w:rPr>
              <w:t xml:space="preserve">Серуеннен оралукезіндегіаяқкимін қардан тазалау;серуенге шығарылған жабдықтар менойыншықтарды жинастырыпқою; Балалардыңкиімдерінретпеншешу,шкафсөрелерінеұқыптыорналастырудағдыларынжетілдіру.Жеңдітүру,қолдысабындау, суды шашыратпау. Айнаға қарау, үсті-басын ретке келтіру, шашын тарау, ас ішуге дайындалу </w:t>
            </w:r>
            <w:r>
              <w:rPr>
                <w:b/>
                <w:sz w:val="24"/>
              </w:rPr>
              <w:t>(мәдени-гигиеналықдағдылар,</w:t>
            </w:r>
          </w:p>
          <w:p w:rsidR="003102BC" w:rsidRDefault="00DB1FE3">
            <w:pPr>
              <w:pStyle w:val="TableParagraph"/>
              <w:spacing w:before="8" w:line="271" w:lineRule="exact"/>
              <w:ind w:left="19"/>
              <w:rPr>
                <w:b/>
                <w:sz w:val="24"/>
              </w:rPr>
            </w:pPr>
            <w:r>
              <w:rPr>
                <w:b/>
                <w:sz w:val="24"/>
              </w:rPr>
              <w:t>дербес</w:t>
            </w:r>
            <w:r>
              <w:rPr>
                <w:b/>
                <w:spacing w:val="-2"/>
                <w:sz w:val="24"/>
              </w:rPr>
              <w:t>әрекет)</w:t>
            </w:r>
          </w:p>
        </w:tc>
      </w:tr>
    </w:tbl>
    <w:p w:rsidR="003102BC" w:rsidRDefault="003102BC">
      <w:pPr>
        <w:pStyle w:val="TableParagraph"/>
        <w:spacing w:line="273"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823"/>
        <w:gridCol w:w="2833"/>
        <w:gridCol w:w="2703"/>
        <w:gridCol w:w="2568"/>
        <w:gridCol w:w="2554"/>
      </w:tblGrid>
      <w:tr w:rsidR="003102BC">
        <w:trPr>
          <w:trHeight w:val="293"/>
        </w:trPr>
        <w:tc>
          <w:tcPr>
            <w:tcW w:w="2396" w:type="dxa"/>
            <w:tcBorders>
              <w:bottom w:val="nil"/>
            </w:tcBorders>
          </w:tcPr>
          <w:p w:rsidR="003102BC" w:rsidRDefault="00DB1FE3">
            <w:pPr>
              <w:pStyle w:val="TableParagraph"/>
              <w:spacing w:before="15" w:line="257" w:lineRule="exact"/>
              <w:rPr>
                <w:b/>
                <w:sz w:val="24"/>
              </w:rPr>
            </w:pPr>
            <w:r>
              <w:rPr>
                <w:b/>
                <w:sz w:val="24"/>
              </w:rPr>
              <w:lastRenderedPageBreak/>
              <w:t>Балалардың</w:t>
            </w:r>
            <w:r>
              <w:rPr>
                <w:b/>
                <w:spacing w:val="-2"/>
                <w:sz w:val="24"/>
              </w:rPr>
              <w:t>дербес</w:t>
            </w:r>
          </w:p>
        </w:tc>
        <w:tc>
          <w:tcPr>
            <w:tcW w:w="2823" w:type="dxa"/>
            <w:tcBorders>
              <w:bottom w:val="nil"/>
            </w:tcBorders>
          </w:tcPr>
          <w:p w:rsidR="003102BC" w:rsidRDefault="00DB1FE3">
            <w:pPr>
              <w:pStyle w:val="TableParagraph"/>
              <w:spacing w:before="15" w:line="257" w:lineRule="exact"/>
              <w:ind w:left="19"/>
              <w:rPr>
                <w:b/>
                <w:sz w:val="24"/>
              </w:rPr>
            </w:pPr>
            <w:r>
              <w:rPr>
                <w:b/>
                <w:sz w:val="24"/>
              </w:rPr>
              <w:t>«Көліктің</w:t>
            </w:r>
            <w:r>
              <w:rPr>
                <w:b/>
                <w:spacing w:val="-2"/>
                <w:sz w:val="24"/>
              </w:rPr>
              <w:t>түрлері!»</w:t>
            </w:r>
          </w:p>
        </w:tc>
        <w:tc>
          <w:tcPr>
            <w:tcW w:w="2833" w:type="dxa"/>
            <w:tcBorders>
              <w:bottom w:val="nil"/>
            </w:tcBorders>
          </w:tcPr>
          <w:p w:rsidR="003102BC" w:rsidRDefault="00DB1FE3">
            <w:pPr>
              <w:pStyle w:val="TableParagraph"/>
              <w:spacing w:before="15" w:line="257" w:lineRule="exact"/>
              <w:rPr>
                <w:b/>
                <w:sz w:val="24"/>
              </w:rPr>
            </w:pPr>
            <w:r>
              <w:rPr>
                <w:b/>
                <w:sz w:val="24"/>
              </w:rPr>
              <w:t>«Көліктің</w:t>
            </w:r>
            <w:r>
              <w:rPr>
                <w:b/>
                <w:spacing w:val="-2"/>
                <w:sz w:val="24"/>
              </w:rPr>
              <w:t>түрлері!»</w:t>
            </w:r>
          </w:p>
        </w:tc>
        <w:tc>
          <w:tcPr>
            <w:tcW w:w="2703" w:type="dxa"/>
            <w:tcBorders>
              <w:bottom w:val="nil"/>
            </w:tcBorders>
          </w:tcPr>
          <w:p w:rsidR="003102BC" w:rsidRDefault="00DB1FE3">
            <w:pPr>
              <w:pStyle w:val="TableParagraph"/>
              <w:spacing w:before="15" w:line="257" w:lineRule="exact"/>
              <w:rPr>
                <w:b/>
                <w:sz w:val="24"/>
              </w:rPr>
            </w:pPr>
            <w:r>
              <w:rPr>
                <w:b/>
                <w:sz w:val="24"/>
              </w:rPr>
              <w:t>«Көліктің</w:t>
            </w:r>
            <w:r>
              <w:rPr>
                <w:b/>
                <w:spacing w:val="-2"/>
                <w:sz w:val="24"/>
              </w:rPr>
              <w:t>түрлері!»</w:t>
            </w:r>
          </w:p>
        </w:tc>
        <w:tc>
          <w:tcPr>
            <w:tcW w:w="2568" w:type="dxa"/>
            <w:tcBorders>
              <w:bottom w:val="nil"/>
            </w:tcBorders>
          </w:tcPr>
          <w:p w:rsidR="003102BC" w:rsidRDefault="00DB1FE3">
            <w:pPr>
              <w:pStyle w:val="TableParagraph"/>
              <w:spacing w:before="15" w:line="257" w:lineRule="exact"/>
              <w:rPr>
                <w:b/>
                <w:sz w:val="24"/>
              </w:rPr>
            </w:pPr>
            <w:r>
              <w:rPr>
                <w:b/>
                <w:sz w:val="24"/>
              </w:rPr>
              <w:t>«Көліктің</w:t>
            </w:r>
            <w:r>
              <w:rPr>
                <w:b/>
                <w:spacing w:val="-2"/>
                <w:sz w:val="24"/>
              </w:rPr>
              <w:t>түрлері!»</w:t>
            </w:r>
          </w:p>
        </w:tc>
        <w:tc>
          <w:tcPr>
            <w:tcW w:w="2554" w:type="dxa"/>
            <w:tcBorders>
              <w:bottom w:val="nil"/>
            </w:tcBorders>
          </w:tcPr>
          <w:p w:rsidR="003102BC" w:rsidRDefault="00DB1FE3">
            <w:pPr>
              <w:pStyle w:val="TableParagraph"/>
              <w:spacing w:before="15" w:line="257" w:lineRule="exact"/>
              <w:ind w:left="15"/>
              <w:rPr>
                <w:b/>
                <w:sz w:val="24"/>
              </w:rPr>
            </w:pPr>
            <w:r>
              <w:rPr>
                <w:b/>
                <w:sz w:val="24"/>
              </w:rPr>
              <w:t>«Көліктің</w:t>
            </w:r>
            <w:r>
              <w:rPr>
                <w:b/>
                <w:spacing w:val="-2"/>
                <w:sz w:val="24"/>
              </w:rPr>
              <w:t>түрлері!»</w:t>
            </w:r>
          </w:p>
        </w:tc>
      </w:tr>
      <w:tr w:rsidR="003102BC">
        <w:trPr>
          <w:trHeight w:val="276"/>
        </w:trPr>
        <w:tc>
          <w:tcPr>
            <w:tcW w:w="2396" w:type="dxa"/>
            <w:tcBorders>
              <w:top w:val="nil"/>
              <w:bottom w:val="nil"/>
            </w:tcBorders>
          </w:tcPr>
          <w:p w:rsidR="003102BC" w:rsidRDefault="00DB1FE3">
            <w:pPr>
              <w:pStyle w:val="TableParagraph"/>
              <w:spacing w:line="256" w:lineRule="exact"/>
              <w:rPr>
                <w:b/>
                <w:sz w:val="24"/>
              </w:rPr>
            </w:pPr>
            <w:r>
              <w:rPr>
                <w:b/>
                <w:sz w:val="24"/>
              </w:rPr>
              <w:t>әрекеті</w:t>
            </w:r>
            <w:r>
              <w:rPr>
                <w:b/>
                <w:spacing w:val="-2"/>
                <w:sz w:val="24"/>
              </w:rPr>
              <w:t xml:space="preserve"> (желілі,</w:t>
            </w:r>
          </w:p>
        </w:tc>
        <w:tc>
          <w:tcPr>
            <w:tcW w:w="2823" w:type="dxa"/>
            <w:tcBorders>
              <w:top w:val="nil"/>
              <w:bottom w:val="nil"/>
            </w:tcBorders>
          </w:tcPr>
          <w:p w:rsidR="003102BC" w:rsidRDefault="00DB1FE3">
            <w:pPr>
              <w:pStyle w:val="TableParagraph"/>
              <w:spacing w:line="256" w:lineRule="exact"/>
              <w:ind w:left="19"/>
              <w:rPr>
                <w:sz w:val="24"/>
              </w:rPr>
            </w:pPr>
            <w:r>
              <w:rPr>
                <w:sz w:val="24"/>
              </w:rPr>
              <w:t>суреттербойынша</w:t>
            </w:r>
            <w:r>
              <w:rPr>
                <w:spacing w:val="-2"/>
                <w:sz w:val="24"/>
              </w:rPr>
              <w:t>әңгіме</w:t>
            </w:r>
          </w:p>
        </w:tc>
        <w:tc>
          <w:tcPr>
            <w:tcW w:w="2833" w:type="dxa"/>
            <w:tcBorders>
              <w:top w:val="nil"/>
              <w:bottom w:val="nil"/>
            </w:tcBorders>
          </w:tcPr>
          <w:p w:rsidR="003102BC" w:rsidRDefault="00DB1FE3">
            <w:pPr>
              <w:pStyle w:val="TableParagraph"/>
              <w:spacing w:line="256" w:lineRule="exact"/>
              <w:rPr>
                <w:sz w:val="24"/>
              </w:rPr>
            </w:pPr>
            <w:r>
              <w:rPr>
                <w:sz w:val="24"/>
              </w:rPr>
              <w:t>суреттербойынша</w:t>
            </w:r>
            <w:r>
              <w:rPr>
                <w:spacing w:val="-2"/>
                <w:sz w:val="24"/>
              </w:rPr>
              <w:t>әңгіме</w:t>
            </w:r>
          </w:p>
        </w:tc>
        <w:tc>
          <w:tcPr>
            <w:tcW w:w="2703" w:type="dxa"/>
            <w:tcBorders>
              <w:top w:val="nil"/>
              <w:bottom w:val="nil"/>
            </w:tcBorders>
          </w:tcPr>
          <w:p w:rsidR="003102BC" w:rsidRDefault="00DB1FE3">
            <w:pPr>
              <w:pStyle w:val="TableParagraph"/>
              <w:spacing w:line="256" w:lineRule="exact"/>
              <w:rPr>
                <w:sz w:val="24"/>
              </w:rPr>
            </w:pPr>
            <w:r>
              <w:rPr>
                <w:sz w:val="24"/>
              </w:rPr>
              <w:t>суреттербойынша</w:t>
            </w:r>
            <w:r>
              <w:rPr>
                <w:spacing w:val="-2"/>
                <w:sz w:val="24"/>
              </w:rPr>
              <w:t>әңгіме</w:t>
            </w:r>
          </w:p>
        </w:tc>
        <w:tc>
          <w:tcPr>
            <w:tcW w:w="2568" w:type="dxa"/>
            <w:tcBorders>
              <w:top w:val="nil"/>
              <w:bottom w:val="nil"/>
            </w:tcBorders>
          </w:tcPr>
          <w:p w:rsidR="003102BC" w:rsidRDefault="00DB1FE3">
            <w:pPr>
              <w:pStyle w:val="TableParagraph"/>
              <w:spacing w:line="256" w:lineRule="exact"/>
              <w:rPr>
                <w:sz w:val="24"/>
              </w:rPr>
            </w:pPr>
            <w:r>
              <w:rPr>
                <w:sz w:val="24"/>
              </w:rPr>
              <w:t>суреттер</w:t>
            </w:r>
            <w:r>
              <w:rPr>
                <w:spacing w:val="-2"/>
                <w:sz w:val="24"/>
              </w:rPr>
              <w:t>бойынша</w:t>
            </w:r>
          </w:p>
        </w:tc>
        <w:tc>
          <w:tcPr>
            <w:tcW w:w="2554" w:type="dxa"/>
            <w:tcBorders>
              <w:top w:val="nil"/>
              <w:bottom w:val="nil"/>
            </w:tcBorders>
          </w:tcPr>
          <w:p w:rsidR="003102BC" w:rsidRDefault="00DB1FE3">
            <w:pPr>
              <w:pStyle w:val="TableParagraph"/>
              <w:spacing w:line="256" w:lineRule="exact"/>
              <w:ind w:left="15"/>
              <w:rPr>
                <w:sz w:val="24"/>
              </w:rPr>
            </w:pPr>
            <w:r>
              <w:rPr>
                <w:sz w:val="24"/>
              </w:rPr>
              <w:t>суреттер</w:t>
            </w:r>
            <w:r>
              <w:rPr>
                <w:spacing w:val="-2"/>
                <w:sz w:val="24"/>
              </w:rPr>
              <w:t>бойынша</w:t>
            </w:r>
          </w:p>
        </w:tc>
      </w:tr>
      <w:tr w:rsidR="003102BC">
        <w:trPr>
          <w:trHeight w:val="275"/>
        </w:trPr>
        <w:tc>
          <w:tcPr>
            <w:tcW w:w="2396" w:type="dxa"/>
            <w:tcBorders>
              <w:top w:val="nil"/>
              <w:bottom w:val="nil"/>
            </w:tcBorders>
          </w:tcPr>
          <w:p w:rsidR="003102BC" w:rsidRDefault="00DB1FE3">
            <w:pPr>
              <w:pStyle w:val="TableParagraph"/>
              <w:spacing w:line="256" w:lineRule="exact"/>
              <w:rPr>
                <w:b/>
                <w:sz w:val="24"/>
              </w:rPr>
            </w:pPr>
            <w:r>
              <w:rPr>
                <w:b/>
                <w:sz w:val="24"/>
              </w:rPr>
              <w:t>мазмұнды,</w:t>
            </w:r>
            <w:r>
              <w:rPr>
                <w:b/>
                <w:spacing w:val="-2"/>
                <w:sz w:val="24"/>
              </w:rPr>
              <w:t>рөлді,</w:t>
            </w:r>
          </w:p>
        </w:tc>
        <w:tc>
          <w:tcPr>
            <w:tcW w:w="2823" w:type="dxa"/>
            <w:tcBorders>
              <w:top w:val="nil"/>
              <w:bottom w:val="nil"/>
            </w:tcBorders>
          </w:tcPr>
          <w:p w:rsidR="003102BC" w:rsidRDefault="00DB1FE3">
            <w:pPr>
              <w:pStyle w:val="TableParagraph"/>
              <w:spacing w:line="256" w:lineRule="exact"/>
              <w:ind w:left="19"/>
              <w:rPr>
                <w:b/>
                <w:sz w:val="24"/>
              </w:rPr>
            </w:pPr>
            <w:r>
              <w:rPr>
                <w:sz w:val="24"/>
              </w:rPr>
              <w:t>құрастыру.</w:t>
            </w:r>
            <w:r>
              <w:rPr>
                <w:b/>
                <w:sz w:val="24"/>
              </w:rPr>
              <w:t>(қазақ</w:t>
            </w:r>
            <w:r>
              <w:rPr>
                <w:b/>
                <w:spacing w:val="-4"/>
                <w:sz w:val="24"/>
              </w:rPr>
              <w:t>тілі,</w:t>
            </w:r>
          </w:p>
        </w:tc>
        <w:tc>
          <w:tcPr>
            <w:tcW w:w="2833" w:type="dxa"/>
            <w:tcBorders>
              <w:top w:val="nil"/>
              <w:bottom w:val="nil"/>
            </w:tcBorders>
          </w:tcPr>
          <w:p w:rsidR="003102BC" w:rsidRDefault="00DB1FE3">
            <w:pPr>
              <w:pStyle w:val="TableParagraph"/>
              <w:spacing w:line="256" w:lineRule="exact"/>
              <w:rPr>
                <w:b/>
                <w:sz w:val="24"/>
              </w:rPr>
            </w:pPr>
            <w:r>
              <w:rPr>
                <w:sz w:val="24"/>
              </w:rPr>
              <w:t>құрастыру.</w:t>
            </w:r>
            <w:r>
              <w:rPr>
                <w:b/>
                <w:sz w:val="24"/>
              </w:rPr>
              <w:t>(қазақ</w:t>
            </w:r>
            <w:r>
              <w:rPr>
                <w:b/>
                <w:spacing w:val="-4"/>
                <w:sz w:val="24"/>
              </w:rPr>
              <w:t>тілі,</w:t>
            </w:r>
          </w:p>
        </w:tc>
        <w:tc>
          <w:tcPr>
            <w:tcW w:w="2703" w:type="dxa"/>
            <w:tcBorders>
              <w:top w:val="nil"/>
              <w:bottom w:val="nil"/>
            </w:tcBorders>
          </w:tcPr>
          <w:p w:rsidR="003102BC" w:rsidRDefault="00DB1FE3">
            <w:pPr>
              <w:pStyle w:val="TableParagraph"/>
              <w:spacing w:line="256" w:lineRule="exact"/>
              <w:rPr>
                <w:b/>
                <w:sz w:val="24"/>
              </w:rPr>
            </w:pPr>
            <w:r>
              <w:rPr>
                <w:sz w:val="24"/>
              </w:rPr>
              <w:t>құрастыру.</w:t>
            </w:r>
            <w:r>
              <w:rPr>
                <w:b/>
                <w:sz w:val="24"/>
              </w:rPr>
              <w:t>(қазақ</w:t>
            </w:r>
            <w:r>
              <w:rPr>
                <w:b/>
                <w:spacing w:val="-4"/>
                <w:sz w:val="24"/>
              </w:rPr>
              <w:t>тілі,</w:t>
            </w:r>
          </w:p>
        </w:tc>
        <w:tc>
          <w:tcPr>
            <w:tcW w:w="2568" w:type="dxa"/>
            <w:tcBorders>
              <w:top w:val="nil"/>
              <w:bottom w:val="nil"/>
            </w:tcBorders>
          </w:tcPr>
          <w:p w:rsidR="003102BC" w:rsidRDefault="00DB1FE3">
            <w:pPr>
              <w:pStyle w:val="TableParagraph"/>
              <w:spacing w:line="256" w:lineRule="exact"/>
              <w:rPr>
                <w:sz w:val="24"/>
              </w:rPr>
            </w:pPr>
            <w:r>
              <w:rPr>
                <w:spacing w:val="-2"/>
                <w:sz w:val="24"/>
              </w:rPr>
              <w:t>әңгіме</w:t>
            </w:r>
          </w:p>
        </w:tc>
        <w:tc>
          <w:tcPr>
            <w:tcW w:w="2554" w:type="dxa"/>
            <w:tcBorders>
              <w:top w:val="nil"/>
              <w:bottom w:val="nil"/>
            </w:tcBorders>
          </w:tcPr>
          <w:p w:rsidR="003102BC" w:rsidRDefault="00DB1FE3">
            <w:pPr>
              <w:pStyle w:val="TableParagraph"/>
              <w:spacing w:line="256" w:lineRule="exact"/>
              <w:ind w:left="15"/>
              <w:rPr>
                <w:sz w:val="24"/>
              </w:rPr>
            </w:pPr>
            <w:r>
              <w:rPr>
                <w:spacing w:val="-2"/>
                <w:sz w:val="24"/>
              </w:rPr>
              <w:t>әңгіме</w:t>
            </w:r>
          </w:p>
        </w:tc>
      </w:tr>
      <w:tr w:rsidR="003102BC">
        <w:trPr>
          <w:trHeight w:val="278"/>
        </w:trPr>
        <w:tc>
          <w:tcPr>
            <w:tcW w:w="2396" w:type="dxa"/>
            <w:tcBorders>
              <w:top w:val="nil"/>
              <w:bottom w:val="nil"/>
            </w:tcBorders>
          </w:tcPr>
          <w:p w:rsidR="003102BC" w:rsidRDefault="00DB1FE3">
            <w:pPr>
              <w:pStyle w:val="TableParagraph"/>
              <w:spacing w:line="259" w:lineRule="exact"/>
              <w:rPr>
                <w:b/>
                <w:sz w:val="24"/>
              </w:rPr>
            </w:pPr>
            <w:r>
              <w:rPr>
                <w:b/>
                <w:spacing w:val="-2"/>
                <w:sz w:val="24"/>
              </w:rPr>
              <w:t>шығармашылық,</w:t>
            </w:r>
          </w:p>
        </w:tc>
        <w:tc>
          <w:tcPr>
            <w:tcW w:w="2823" w:type="dxa"/>
            <w:tcBorders>
              <w:top w:val="nil"/>
              <w:bottom w:val="nil"/>
            </w:tcBorders>
          </w:tcPr>
          <w:p w:rsidR="003102BC" w:rsidRDefault="00DB1FE3">
            <w:pPr>
              <w:pStyle w:val="TableParagraph"/>
              <w:spacing w:line="259" w:lineRule="exact"/>
              <w:ind w:left="19"/>
              <w:rPr>
                <w:b/>
                <w:sz w:val="24"/>
              </w:rPr>
            </w:pPr>
            <w:r>
              <w:rPr>
                <w:b/>
                <w:sz w:val="24"/>
              </w:rPr>
              <w:t>сөйлеудідамыту,</w:t>
            </w:r>
            <w:r>
              <w:rPr>
                <w:b/>
                <w:spacing w:val="-2"/>
                <w:sz w:val="24"/>
              </w:rPr>
              <w:t>көркем</w:t>
            </w:r>
          </w:p>
        </w:tc>
        <w:tc>
          <w:tcPr>
            <w:tcW w:w="2833" w:type="dxa"/>
            <w:tcBorders>
              <w:top w:val="nil"/>
              <w:bottom w:val="nil"/>
            </w:tcBorders>
          </w:tcPr>
          <w:p w:rsidR="003102BC" w:rsidRDefault="00DB1FE3">
            <w:pPr>
              <w:pStyle w:val="TableParagraph"/>
              <w:spacing w:line="259" w:lineRule="exact"/>
              <w:rPr>
                <w:b/>
                <w:sz w:val="24"/>
              </w:rPr>
            </w:pPr>
            <w:r>
              <w:rPr>
                <w:b/>
                <w:sz w:val="24"/>
              </w:rPr>
              <w:t>сөйлеудідамыту,</w:t>
            </w:r>
            <w:r>
              <w:rPr>
                <w:b/>
                <w:spacing w:val="-2"/>
                <w:sz w:val="24"/>
              </w:rPr>
              <w:t>көркем</w:t>
            </w:r>
          </w:p>
        </w:tc>
        <w:tc>
          <w:tcPr>
            <w:tcW w:w="2703" w:type="dxa"/>
            <w:tcBorders>
              <w:top w:val="nil"/>
              <w:bottom w:val="nil"/>
            </w:tcBorders>
          </w:tcPr>
          <w:p w:rsidR="003102BC" w:rsidRDefault="00DB1FE3">
            <w:pPr>
              <w:pStyle w:val="TableParagraph"/>
              <w:spacing w:line="259" w:lineRule="exact"/>
              <w:rPr>
                <w:b/>
                <w:sz w:val="24"/>
              </w:rPr>
            </w:pPr>
            <w:r>
              <w:rPr>
                <w:b/>
                <w:sz w:val="24"/>
              </w:rPr>
              <w:t>сөйлеуді</w:t>
            </w:r>
            <w:r>
              <w:rPr>
                <w:b/>
                <w:spacing w:val="-2"/>
                <w:sz w:val="24"/>
              </w:rPr>
              <w:t>дамыту,</w:t>
            </w:r>
          </w:p>
        </w:tc>
        <w:tc>
          <w:tcPr>
            <w:tcW w:w="2568" w:type="dxa"/>
            <w:tcBorders>
              <w:top w:val="nil"/>
              <w:bottom w:val="nil"/>
            </w:tcBorders>
          </w:tcPr>
          <w:p w:rsidR="003102BC" w:rsidRDefault="00DB1FE3">
            <w:pPr>
              <w:pStyle w:val="TableParagraph"/>
              <w:spacing w:line="259" w:lineRule="exact"/>
              <w:rPr>
                <w:b/>
                <w:sz w:val="24"/>
              </w:rPr>
            </w:pPr>
            <w:r>
              <w:rPr>
                <w:sz w:val="24"/>
              </w:rPr>
              <w:t>құрастыру.</w:t>
            </w:r>
            <w:r>
              <w:rPr>
                <w:b/>
                <w:sz w:val="24"/>
              </w:rPr>
              <w:t>(қазақ</w:t>
            </w:r>
            <w:r>
              <w:rPr>
                <w:b/>
                <w:spacing w:val="-4"/>
                <w:sz w:val="24"/>
              </w:rPr>
              <w:t>тілі,</w:t>
            </w:r>
          </w:p>
        </w:tc>
        <w:tc>
          <w:tcPr>
            <w:tcW w:w="2554" w:type="dxa"/>
            <w:tcBorders>
              <w:top w:val="nil"/>
              <w:bottom w:val="nil"/>
            </w:tcBorders>
          </w:tcPr>
          <w:p w:rsidR="003102BC" w:rsidRDefault="00DB1FE3">
            <w:pPr>
              <w:pStyle w:val="TableParagraph"/>
              <w:spacing w:line="259" w:lineRule="exact"/>
              <w:ind w:left="15"/>
              <w:rPr>
                <w:b/>
                <w:sz w:val="24"/>
              </w:rPr>
            </w:pPr>
            <w:r>
              <w:rPr>
                <w:sz w:val="24"/>
              </w:rPr>
              <w:t>құрастыру.</w:t>
            </w:r>
            <w:r>
              <w:rPr>
                <w:b/>
                <w:sz w:val="24"/>
              </w:rPr>
              <w:t>(қазақ</w:t>
            </w:r>
            <w:r>
              <w:rPr>
                <w:b/>
                <w:spacing w:val="-4"/>
                <w:sz w:val="24"/>
              </w:rPr>
              <w:t>тілі,</w:t>
            </w:r>
          </w:p>
        </w:tc>
      </w:tr>
      <w:tr w:rsidR="003102BC">
        <w:trPr>
          <w:trHeight w:val="276"/>
        </w:trPr>
        <w:tc>
          <w:tcPr>
            <w:tcW w:w="2396" w:type="dxa"/>
            <w:tcBorders>
              <w:top w:val="nil"/>
              <w:bottom w:val="nil"/>
            </w:tcBorders>
          </w:tcPr>
          <w:p w:rsidR="003102BC" w:rsidRDefault="00DB1FE3">
            <w:pPr>
              <w:pStyle w:val="TableParagraph"/>
              <w:spacing w:line="256" w:lineRule="exact"/>
              <w:rPr>
                <w:b/>
                <w:sz w:val="24"/>
              </w:rPr>
            </w:pPr>
            <w:r>
              <w:rPr>
                <w:b/>
                <w:spacing w:val="-2"/>
                <w:sz w:val="24"/>
              </w:rPr>
              <w:t>дидактикалық</w:t>
            </w:r>
          </w:p>
        </w:tc>
        <w:tc>
          <w:tcPr>
            <w:tcW w:w="2823" w:type="dxa"/>
            <w:tcBorders>
              <w:top w:val="nil"/>
              <w:bottom w:val="nil"/>
            </w:tcBorders>
          </w:tcPr>
          <w:p w:rsidR="003102BC" w:rsidRDefault="00DB1FE3">
            <w:pPr>
              <w:pStyle w:val="TableParagraph"/>
              <w:spacing w:line="256" w:lineRule="exact"/>
              <w:ind w:left="19"/>
              <w:rPr>
                <w:b/>
                <w:sz w:val="24"/>
              </w:rPr>
            </w:pPr>
            <w:r>
              <w:rPr>
                <w:b/>
                <w:sz w:val="24"/>
              </w:rPr>
              <w:t>әдебиет</w:t>
            </w:r>
            <w:r>
              <w:rPr>
                <w:b/>
                <w:spacing w:val="-10"/>
                <w:sz w:val="24"/>
              </w:rPr>
              <w:t>)</w:t>
            </w:r>
          </w:p>
        </w:tc>
        <w:tc>
          <w:tcPr>
            <w:tcW w:w="2833" w:type="dxa"/>
            <w:tcBorders>
              <w:top w:val="nil"/>
              <w:bottom w:val="nil"/>
            </w:tcBorders>
          </w:tcPr>
          <w:p w:rsidR="003102BC" w:rsidRDefault="00DB1FE3">
            <w:pPr>
              <w:pStyle w:val="TableParagraph"/>
              <w:spacing w:line="256" w:lineRule="exact"/>
              <w:rPr>
                <w:b/>
                <w:sz w:val="24"/>
              </w:rPr>
            </w:pPr>
            <w:r>
              <w:rPr>
                <w:b/>
                <w:sz w:val="24"/>
              </w:rPr>
              <w:t>әдебиет</w:t>
            </w:r>
            <w:r>
              <w:rPr>
                <w:b/>
                <w:spacing w:val="-10"/>
                <w:sz w:val="24"/>
              </w:rPr>
              <w:t>)</w:t>
            </w:r>
          </w:p>
        </w:tc>
        <w:tc>
          <w:tcPr>
            <w:tcW w:w="2703" w:type="dxa"/>
            <w:tcBorders>
              <w:top w:val="nil"/>
              <w:bottom w:val="nil"/>
            </w:tcBorders>
          </w:tcPr>
          <w:p w:rsidR="003102BC" w:rsidRDefault="00DB1FE3">
            <w:pPr>
              <w:pStyle w:val="TableParagraph"/>
              <w:spacing w:line="256" w:lineRule="exact"/>
              <w:rPr>
                <w:b/>
                <w:sz w:val="24"/>
              </w:rPr>
            </w:pPr>
            <w:r>
              <w:rPr>
                <w:b/>
                <w:sz w:val="24"/>
              </w:rPr>
              <w:t xml:space="preserve">көркемәдебиет </w:t>
            </w:r>
            <w:r>
              <w:rPr>
                <w:b/>
                <w:spacing w:val="-10"/>
                <w:sz w:val="24"/>
              </w:rPr>
              <w:t>)</w:t>
            </w:r>
          </w:p>
        </w:tc>
        <w:tc>
          <w:tcPr>
            <w:tcW w:w="2568" w:type="dxa"/>
            <w:tcBorders>
              <w:top w:val="nil"/>
              <w:bottom w:val="nil"/>
            </w:tcBorders>
          </w:tcPr>
          <w:p w:rsidR="003102BC" w:rsidRDefault="00DB1FE3">
            <w:pPr>
              <w:pStyle w:val="TableParagraph"/>
              <w:spacing w:line="256" w:lineRule="exact"/>
              <w:rPr>
                <w:b/>
                <w:sz w:val="24"/>
              </w:rPr>
            </w:pPr>
            <w:r>
              <w:rPr>
                <w:b/>
                <w:sz w:val="24"/>
              </w:rPr>
              <w:t>сөйлеуді</w:t>
            </w:r>
            <w:r>
              <w:rPr>
                <w:b/>
                <w:spacing w:val="-2"/>
                <w:sz w:val="24"/>
              </w:rPr>
              <w:t>дамыту,</w:t>
            </w:r>
          </w:p>
        </w:tc>
        <w:tc>
          <w:tcPr>
            <w:tcW w:w="2554" w:type="dxa"/>
            <w:tcBorders>
              <w:top w:val="nil"/>
              <w:bottom w:val="nil"/>
            </w:tcBorders>
          </w:tcPr>
          <w:p w:rsidR="003102BC" w:rsidRDefault="00DB1FE3">
            <w:pPr>
              <w:pStyle w:val="TableParagraph"/>
              <w:spacing w:line="256" w:lineRule="exact"/>
              <w:ind w:left="15"/>
              <w:rPr>
                <w:b/>
                <w:sz w:val="24"/>
              </w:rPr>
            </w:pPr>
            <w:r>
              <w:rPr>
                <w:b/>
                <w:sz w:val="24"/>
              </w:rPr>
              <w:t>сөйлеуді</w:t>
            </w:r>
            <w:r>
              <w:rPr>
                <w:b/>
                <w:spacing w:val="-2"/>
                <w:sz w:val="24"/>
              </w:rPr>
              <w:t>дамыту,</w:t>
            </w:r>
          </w:p>
        </w:tc>
      </w:tr>
      <w:tr w:rsidR="003102BC">
        <w:trPr>
          <w:trHeight w:val="275"/>
        </w:trPr>
        <w:tc>
          <w:tcPr>
            <w:tcW w:w="2396" w:type="dxa"/>
            <w:tcBorders>
              <w:top w:val="nil"/>
              <w:bottom w:val="nil"/>
            </w:tcBorders>
          </w:tcPr>
          <w:p w:rsidR="003102BC" w:rsidRDefault="00DB1FE3">
            <w:pPr>
              <w:pStyle w:val="TableParagraph"/>
              <w:spacing w:line="256" w:lineRule="exact"/>
              <w:rPr>
                <w:b/>
                <w:sz w:val="24"/>
              </w:rPr>
            </w:pPr>
            <w:r>
              <w:rPr>
                <w:b/>
                <w:spacing w:val="-2"/>
                <w:sz w:val="24"/>
              </w:rPr>
              <w:t>ойындар</w:t>
            </w:r>
          </w:p>
        </w:tc>
        <w:tc>
          <w:tcPr>
            <w:tcW w:w="2823" w:type="dxa"/>
            <w:tcBorders>
              <w:top w:val="nil"/>
              <w:bottom w:val="nil"/>
            </w:tcBorders>
          </w:tcPr>
          <w:p w:rsidR="003102BC" w:rsidRDefault="00DB1FE3">
            <w:pPr>
              <w:pStyle w:val="TableParagraph"/>
              <w:spacing w:line="256" w:lineRule="exact"/>
              <w:ind w:left="19"/>
              <w:rPr>
                <w:b/>
                <w:sz w:val="24"/>
              </w:rPr>
            </w:pPr>
            <w:r>
              <w:rPr>
                <w:b/>
                <w:spacing w:val="-2"/>
                <w:sz w:val="24"/>
              </w:rPr>
              <w:t>Шығармашылық</w:t>
            </w:r>
          </w:p>
        </w:tc>
        <w:tc>
          <w:tcPr>
            <w:tcW w:w="2833" w:type="dxa"/>
            <w:tcBorders>
              <w:top w:val="nil"/>
              <w:bottom w:val="nil"/>
            </w:tcBorders>
          </w:tcPr>
          <w:p w:rsidR="003102BC" w:rsidRDefault="00DB1FE3">
            <w:pPr>
              <w:pStyle w:val="TableParagraph"/>
              <w:spacing w:line="256" w:lineRule="exact"/>
              <w:rPr>
                <w:b/>
                <w:sz w:val="24"/>
              </w:rPr>
            </w:pPr>
            <w:r>
              <w:rPr>
                <w:b/>
                <w:spacing w:val="-2"/>
                <w:sz w:val="24"/>
              </w:rPr>
              <w:t>Шығармашылық</w:t>
            </w:r>
          </w:p>
        </w:tc>
        <w:tc>
          <w:tcPr>
            <w:tcW w:w="2703" w:type="dxa"/>
            <w:tcBorders>
              <w:top w:val="nil"/>
              <w:bottom w:val="nil"/>
            </w:tcBorders>
          </w:tcPr>
          <w:p w:rsidR="003102BC" w:rsidRDefault="00DB1FE3">
            <w:pPr>
              <w:pStyle w:val="TableParagraph"/>
              <w:spacing w:line="256" w:lineRule="exact"/>
              <w:rPr>
                <w:b/>
                <w:sz w:val="24"/>
              </w:rPr>
            </w:pPr>
            <w:r>
              <w:rPr>
                <w:b/>
                <w:spacing w:val="-2"/>
                <w:sz w:val="24"/>
              </w:rPr>
              <w:t>Шығармашылық</w:t>
            </w:r>
          </w:p>
        </w:tc>
        <w:tc>
          <w:tcPr>
            <w:tcW w:w="2568" w:type="dxa"/>
            <w:tcBorders>
              <w:top w:val="nil"/>
              <w:bottom w:val="nil"/>
            </w:tcBorders>
          </w:tcPr>
          <w:p w:rsidR="003102BC" w:rsidRDefault="00DB1FE3">
            <w:pPr>
              <w:pStyle w:val="TableParagraph"/>
              <w:spacing w:line="256" w:lineRule="exact"/>
              <w:rPr>
                <w:b/>
                <w:sz w:val="24"/>
              </w:rPr>
            </w:pPr>
            <w:r>
              <w:rPr>
                <w:b/>
                <w:sz w:val="24"/>
              </w:rPr>
              <w:t xml:space="preserve">көркемәдебиет </w:t>
            </w:r>
            <w:r>
              <w:rPr>
                <w:b/>
                <w:spacing w:val="-10"/>
                <w:sz w:val="24"/>
              </w:rPr>
              <w:t>)</w:t>
            </w:r>
          </w:p>
        </w:tc>
        <w:tc>
          <w:tcPr>
            <w:tcW w:w="2554" w:type="dxa"/>
            <w:tcBorders>
              <w:top w:val="nil"/>
              <w:bottom w:val="nil"/>
            </w:tcBorders>
          </w:tcPr>
          <w:p w:rsidR="003102BC" w:rsidRDefault="00DB1FE3">
            <w:pPr>
              <w:pStyle w:val="TableParagraph"/>
              <w:spacing w:line="256" w:lineRule="exact"/>
              <w:ind w:left="15"/>
              <w:rPr>
                <w:b/>
                <w:sz w:val="24"/>
              </w:rPr>
            </w:pPr>
            <w:r>
              <w:rPr>
                <w:b/>
                <w:sz w:val="24"/>
              </w:rPr>
              <w:t xml:space="preserve">көркемәдебиет </w:t>
            </w:r>
            <w:r>
              <w:rPr>
                <w:b/>
                <w:spacing w:val="-10"/>
                <w:sz w:val="24"/>
              </w:rPr>
              <w:t>)</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4" w:lineRule="exact"/>
              <w:ind w:left="19"/>
              <w:rPr>
                <w:b/>
                <w:sz w:val="24"/>
              </w:rPr>
            </w:pPr>
            <w:r>
              <w:rPr>
                <w:b/>
                <w:sz w:val="24"/>
              </w:rPr>
              <w:t>орталық</w:t>
            </w:r>
            <w:r>
              <w:rPr>
                <w:b/>
                <w:spacing w:val="-2"/>
                <w:sz w:val="24"/>
              </w:rPr>
              <w:t>«Көліктің</w:t>
            </w:r>
          </w:p>
        </w:tc>
        <w:tc>
          <w:tcPr>
            <w:tcW w:w="2833" w:type="dxa"/>
            <w:tcBorders>
              <w:top w:val="nil"/>
              <w:bottom w:val="nil"/>
            </w:tcBorders>
          </w:tcPr>
          <w:p w:rsidR="003102BC" w:rsidRDefault="00DB1FE3">
            <w:pPr>
              <w:pStyle w:val="TableParagraph"/>
              <w:spacing w:line="254" w:lineRule="exact"/>
              <w:rPr>
                <w:b/>
                <w:sz w:val="24"/>
              </w:rPr>
            </w:pPr>
            <w:r>
              <w:rPr>
                <w:b/>
                <w:sz w:val="24"/>
              </w:rPr>
              <w:t>орталық</w:t>
            </w:r>
            <w:r>
              <w:rPr>
                <w:b/>
                <w:spacing w:val="-2"/>
                <w:sz w:val="24"/>
              </w:rPr>
              <w:t>«Көліктің</w:t>
            </w:r>
          </w:p>
        </w:tc>
        <w:tc>
          <w:tcPr>
            <w:tcW w:w="2703" w:type="dxa"/>
            <w:tcBorders>
              <w:top w:val="nil"/>
              <w:bottom w:val="nil"/>
            </w:tcBorders>
          </w:tcPr>
          <w:p w:rsidR="003102BC" w:rsidRDefault="00DB1FE3">
            <w:pPr>
              <w:pStyle w:val="TableParagraph"/>
              <w:spacing w:line="254" w:lineRule="exact"/>
              <w:rPr>
                <w:b/>
                <w:sz w:val="24"/>
              </w:rPr>
            </w:pPr>
            <w:r>
              <w:rPr>
                <w:b/>
                <w:sz w:val="24"/>
              </w:rPr>
              <w:t>орталық</w:t>
            </w:r>
            <w:r>
              <w:rPr>
                <w:b/>
                <w:spacing w:val="-2"/>
                <w:sz w:val="24"/>
              </w:rPr>
              <w:t>«Көліктің</w:t>
            </w:r>
          </w:p>
        </w:tc>
        <w:tc>
          <w:tcPr>
            <w:tcW w:w="2568" w:type="dxa"/>
            <w:tcBorders>
              <w:top w:val="nil"/>
              <w:bottom w:val="nil"/>
            </w:tcBorders>
          </w:tcPr>
          <w:p w:rsidR="003102BC" w:rsidRDefault="00DB1FE3">
            <w:pPr>
              <w:pStyle w:val="TableParagraph"/>
              <w:spacing w:line="254" w:lineRule="exact"/>
              <w:rPr>
                <w:b/>
                <w:sz w:val="24"/>
              </w:rPr>
            </w:pPr>
            <w:r>
              <w:rPr>
                <w:b/>
                <w:spacing w:val="-2"/>
                <w:sz w:val="24"/>
              </w:rPr>
              <w:t>Шығармашылық</w:t>
            </w:r>
          </w:p>
        </w:tc>
        <w:tc>
          <w:tcPr>
            <w:tcW w:w="2554" w:type="dxa"/>
            <w:tcBorders>
              <w:top w:val="nil"/>
              <w:bottom w:val="nil"/>
            </w:tcBorders>
          </w:tcPr>
          <w:p w:rsidR="003102BC" w:rsidRDefault="00DB1FE3">
            <w:pPr>
              <w:pStyle w:val="TableParagraph"/>
              <w:spacing w:line="254" w:lineRule="exact"/>
              <w:ind w:left="15"/>
              <w:rPr>
                <w:b/>
                <w:sz w:val="24"/>
              </w:rPr>
            </w:pPr>
            <w:r>
              <w:rPr>
                <w:b/>
                <w:spacing w:val="-2"/>
                <w:sz w:val="24"/>
              </w:rPr>
              <w:t>Шығармашылық</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b/>
                <w:sz w:val="24"/>
              </w:rPr>
              <w:t>түрлері»</w:t>
            </w:r>
            <w:r>
              <w:rPr>
                <w:spacing w:val="-2"/>
                <w:sz w:val="24"/>
              </w:rPr>
              <w:t>желімдеу</w:t>
            </w:r>
          </w:p>
        </w:tc>
        <w:tc>
          <w:tcPr>
            <w:tcW w:w="2833" w:type="dxa"/>
            <w:tcBorders>
              <w:top w:val="nil"/>
              <w:bottom w:val="nil"/>
            </w:tcBorders>
          </w:tcPr>
          <w:p w:rsidR="003102BC" w:rsidRDefault="00DB1FE3">
            <w:pPr>
              <w:pStyle w:val="TableParagraph"/>
              <w:spacing w:line="256" w:lineRule="exact"/>
              <w:rPr>
                <w:sz w:val="24"/>
              </w:rPr>
            </w:pPr>
            <w:r>
              <w:rPr>
                <w:b/>
                <w:sz w:val="24"/>
              </w:rPr>
              <w:t>түрлері»</w:t>
            </w:r>
            <w:r>
              <w:rPr>
                <w:spacing w:val="-2"/>
                <w:sz w:val="24"/>
              </w:rPr>
              <w:t>желімдеу</w:t>
            </w:r>
          </w:p>
        </w:tc>
        <w:tc>
          <w:tcPr>
            <w:tcW w:w="2703" w:type="dxa"/>
            <w:tcBorders>
              <w:top w:val="nil"/>
              <w:bottom w:val="nil"/>
            </w:tcBorders>
          </w:tcPr>
          <w:p w:rsidR="003102BC" w:rsidRDefault="00DB1FE3">
            <w:pPr>
              <w:pStyle w:val="TableParagraph"/>
              <w:spacing w:line="256" w:lineRule="exact"/>
              <w:rPr>
                <w:sz w:val="24"/>
              </w:rPr>
            </w:pPr>
            <w:r>
              <w:rPr>
                <w:b/>
                <w:sz w:val="24"/>
              </w:rPr>
              <w:t>түрлері»</w:t>
            </w:r>
            <w:r>
              <w:rPr>
                <w:spacing w:val="-2"/>
                <w:sz w:val="24"/>
              </w:rPr>
              <w:t>желімдеу</w:t>
            </w:r>
          </w:p>
        </w:tc>
        <w:tc>
          <w:tcPr>
            <w:tcW w:w="2568" w:type="dxa"/>
            <w:tcBorders>
              <w:top w:val="nil"/>
              <w:bottom w:val="nil"/>
            </w:tcBorders>
          </w:tcPr>
          <w:p w:rsidR="003102BC" w:rsidRDefault="00DB1FE3">
            <w:pPr>
              <w:pStyle w:val="TableParagraph"/>
              <w:spacing w:line="256" w:lineRule="exact"/>
              <w:rPr>
                <w:b/>
                <w:sz w:val="24"/>
              </w:rPr>
            </w:pPr>
            <w:r>
              <w:rPr>
                <w:b/>
                <w:sz w:val="24"/>
              </w:rPr>
              <w:t>орталық</w:t>
            </w:r>
            <w:r>
              <w:rPr>
                <w:b/>
                <w:spacing w:val="-2"/>
                <w:sz w:val="24"/>
              </w:rPr>
              <w:t>«Көліктің</w:t>
            </w:r>
          </w:p>
        </w:tc>
        <w:tc>
          <w:tcPr>
            <w:tcW w:w="2554" w:type="dxa"/>
            <w:tcBorders>
              <w:top w:val="nil"/>
              <w:bottom w:val="nil"/>
            </w:tcBorders>
          </w:tcPr>
          <w:p w:rsidR="003102BC" w:rsidRDefault="00DB1FE3">
            <w:pPr>
              <w:pStyle w:val="TableParagraph"/>
              <w:spacing w:line="256" w:lineRule="exact"/>
              <w:ind w:left="15"/>
              <w:rPr>
                <w:b/>
                <w:sz w:val="24"/>
              </w:rPr>
            </w:pPr>
            <w:r>
              <w:rPr>
                <w:b/>
                <w:sz w:val="24"/>
              </w:rPr>
              <w:t>орталық</w:t>
            </w:r>
            <w:r>
              <w:rPr>
                <w:b/>
                <w:spacing w:val="-2"/>
                <w:sz w:val="24"/>
              </w:rPr>
              <w:t>«Көліктің</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4" w:lineRule="exact"/>
              <w:ind w:left="19"/>
              <w:rPr>
                <w:b/>
                <w:sz w:val="24"/>
              </w:rPr>
            </w:pPr>
            <w:r>
              <w:rPr>
                <w:sz w:val="24"/>
              </w:rPr>
              <w:t>(жапсыру).</w:t>
            </w:r>
            <w:r>
              <w:rPr>
                <w:b/>
                <w:spacing w:val="-2"/>
                <w:sz w:val="24"/>
              </w:rPr>
              <w:t>«Қайық»</w:t>
            </w:r>
          </w:p>
        </w:tc>
        <w:tc>
          <w:tcPr>
            <w:tcW w:w="2833" w:type="dxa"/>
            <w:tcBorders>
              <w:top w:val="nil"/>
              <w:bottom w:val="nil"/>
            </w:tcBorders>
          </w:tcPr>
          <w:p w:rsidR="003102BC" w:rsidRDefault="00DB1FE3">
            <w:pPr>
              <w:pStyle w:val="TableParagraph"/>
              <w:spacing w:line="254" w:lineRule="exact"/>
              <w:rPr>
                <w:b/>
                <w:sz w:val="24"/>
              </w:rPr>
            </w:pPr>
            <w:r>
              <w:rPr>
                <w:sz w:val="24"/>
              </w:rPr>
              <w:t>(жапсыру).</w:t>
            </w:r>
            <w:r>
              <w:rPr>
                <w:b/>
                <w:spacing w:val="-2"/>
                <w:sz w:val="24"/>
              </w:rPr>
              <w:t>«Қайық»</w:t>
            </w:r>
          </w:p>
        </w:tc>
        <w:tc>
          <w:tcPr>
            <w:tcW w:w="2703" w:type="dxa"/>
            <w:tcBorders>
              <w:top w:val="nil"/>
              <w:bottom w:val="nil"/>
            </w:tcBorders>
          </w:tcPr>
          <w:p w:rsidR="003102BC" w:rsidRDefault="00DB1FE3">
            <w:pPr>
              <w:pStyle w:val="TableParagraph"/>
              <w:spacing w:line="254" w:lineRule="exact"/>
              <w:rPr>
                <w:b/>
                <w:sz w:val="24"/>
              </w:rPr>
            </w:pPr>
            <w:r>
              <w:rPr>
                <w:sz w:val="24"/>
              </w:rPr>
              <w:t>(жапсыру).</w:t>
            </w:r>
            <w:r>
              <w:rPr>
                <w:b/>
                <w:spacing w:val="-2"/>
                <w:sz w:val="24"/>
              </w:rPr>
              <w:t>«Қайық»</w:t>
            </w:r>
          </w:p>
        </w:tc>
        <w:tc>
          <w:tcPr>
            <w:tcW w:w="2568" w:type="dxa"/>
            <w:tcBorders>
              <w:top w:val="nil"/>
              <w:bottom w:val="nil"/>
            </w:tcBorders>
          </w:tcPr>
          <w:p w:rsidR="003102BC" w:rsidRDefault="00DB1FE3">
            <w:pPr>
              <w:pStyle w:val="TableParagraph"/>
              <w:spacing w:line="254" w:lineRule="exact"/>
              <w:rPr>
                <w:sz w:val="24"/>
              </w:rPr>
            </w:pPr>
            <w:r>
              <w:rPr>
                <w:b/>
                <w:sz w:val="24"/>
              </w:rPr>
              <w:t>түрлері»</w:t>
            </w:r>
            <w:r>
              <w:rPr>
                <w:spacing w:val="-2"/>
                <w:sz w:val="24"/>
              </w:rPr>
              <w:t>желімдеу</w:t>
            </w:r>
          </w:p>
        </w:tc>
        <w:tc>
          <w:tcPr>
            <w:tcW w:w="2554" w:type="dxa"/>
            <w:tcBorders>
              <w:top w:val="nil"/>
              <w:bottom w:val="nil"/>
            </w:tcBorders>
          </w:tcPr>
          <w:p w:rsidR="003102BC" w:rsidRDefault="00DB1FE3">
            <w:pPr>
              <w:pStyle w:val="TableParagraph"/>
              <w:spacing w:line="254" w:lineRule="exact"/>
              <w:ind w:left="15"/>
              <w:rPr>
                <w:sz w:val="24"/>
              </w:rPr>
            </w:pPr>
            <w:r>
              <w:rPr>
                <w:b/>
                <w:sz w:val="24"/>
              </w:rPr>
              <w:t>түрлері»</w:t>
            </w:r>
            <w:r>
              <w:rPr>
                <w:spacing w:val="-2"/>
                <w:sz w:val="24"/>
              </w:rPr>
              <w:t>желімдеу</w:t>
            </w:r>
          </w:p>
        </w:tc>
      </w:tr>
      <w:tr w:rsidR="003102BC">
        <w:trPr>
          <w:trHeight w:val="275"/>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(оригами).</w:t>
            </w:r>
            <w:r>
              <w:rPr>
                <w:spacing w:val="-2"/>
                <w:sz w:val="24"/>
              </w:rPr>
              <w:t>«Көліктер»</w:t>
            </w:r>
          </w:p>
        </w:tc>
        <w:tc>
          <w:tcPr>
            <w:tcW w:w="2833" w:type="dxa"/>
            <w:tcBorders>
              <w:top w:val="nil"/>
              <w:bottom w:val="nil"/>
            </w:tcBorders>
          </w:tcPr>
          <w:p w:rsidR="003102BC" w:rsidRDefault="00DB1FE3">
            <w:pPr>
              <w:pStyle w:val="TableParagraph"/>
              <w:spacing w:line="256" w:lineRule="exact"/>
              <w:rPr>
                <w:sz w:val="24"/>
              </w:rPr>
            </w:pPr>
            <w:r>
              <w:rPr>
                <w:sz w:val="24"/>
              </w:rPr>
              <w:t>(оригами).</w:t>
            </w:r>
            <w:r>
              <w:rPr>
                <w:spacing w:val="-2"/>
                <w:sz w:val="24"/>
              </w:rPr>
              <w:t>«Көліктер»</w:t>
            </w:r>
          </w:p>
        </w:tc>
        <w:tc>
          <w:tcPr>
            <w:tcW w:w="2703" w:type="dxa"/>
            <w:tcBorders>
              <w:top w:val="nil"/>
              <w:bottom w:val="nil"/>
            </w:tcBorders>
          </w:tcPr>
          <w:p w:rsidR="003102BC" w:rsidRDefault="00DB1FE3">
            <w:pPr>
              <w:pStyle w:val="TableParagraph"/>
              <w:spacing w:line="256" w:lineRule="exact"/>
              <w:rPr>
                <w:sz w:val="24"/>
              </w:rPr>
            </w:pPr>
            <w:r>
              <w:rPr>
                <w:sz w:val="24"/>
              </w:rPr>
              <w:t>(оригами).</w:t>
            </w:r>
            <w:r>
              <w:rPr>
                <w:spacing w:val="-2"/>
                <w:sz w:val="24"/>
              </w:rPr>
              <w:t>«Көліктер»</w:t>
            </w:r>
          </w:p>
        </w:tc>
        <w:tc>
          <w:tcPr>
            <w:tcW w:w="2568" w:type="dxa"/>
            <w:tcBorders>
              <w:top w:val="nil"/>
              <w:bottom w:val="nil"/>
            </w:tcBorders>
          </w:tcPr>
          <w:p w:rsidR="003102BC" w:rsidRDefault="00DB1FE3">
            <w:pPr>
              <w:pStyle w:val="TableParagraph"/>
              <w:spacing w:line="256" w:lineRule="exact"/>
              <w:rPr>
                <w:b/>
                <w:sz w:val="24"/>
              </w:rPr>
            </w:pPr>
            <w:r>
              <w:rPr>
                <w:sz w:val="24"/>
              </w:rPr>
              <w:t>(жапсыру).</w:t>
            </w:r>
            <w:r>
              <w:rPr>
                <w:b/>
                <w:spacing w:val="-2"/>
                <w:sz w:val="24"/>
              </w:rPr>
              <w:t>«Қайық»</w:t>
            </w:r>
          </w:p>
        </w:tc>
        <w:tc>
          <w:tcPr>
            <w:tcW w:w="2554" w:type="dxa"/>
            <w:tcBorders>
              <w:top w:val="nil"/>
              <w:bottom w:val="nil"/>
            </w:tcBorders>
          </w:tcPr>
          <w:p w:rsidR="003102BC" w:rsidRDefault="00DB1FE3">
            <w:pPr>
              <w:pStyle w:val="TableParagraph"/>
              <w:spacing w:line="256" w:lineRule="exact"/>
              <w:ind w:left="15"/>
              <w:rPr>
                <w:b/>
                <w:sz w:val="24"/>
              </w:rPr>
            </w:pPr>
            <w:r>
              <w:rPr>
                <w:sz w:val="24"/>
              </w:rPr>
              <w:t>(жапсыру).</w:t>
            </w:r>
            <w:r>
              <w:rPr>
                <w:b/>
                <w:spacing w:val="-2"/>
                <w:sz w:val="24"/>
              </w:rPr>
              <w:t>«Қайық»</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өздерінеқайкөлік</w:t>
            </w:r>
            <w:r>
              <w:rPr>
                <w:spacing w:val="-2"/>
                <w:sz w:val="24"/>
              </w:rPr>
              <w:t>ұнайды</w:t>
            </w:r>
          </w:p>
        </w:tc>
        <w:tc>
          <w:tcPr>
            <w:tcW w:w="2833" w:type="dxa"/>
            <w:tcBorders>
              <w:top w:val="nil"/>
              <w:bottom w:val="nil"/>
            </w:tcBorders>
          </w:tcPr>
          <w:p w:rsidR="003102BC" w:rsidRDefault="00DB1FE3">
            <w:pPr>
              <w:pStyle w:val="TableParagraph"/>
              <w:spacing w:line="256" w:lineRule="exact"/>
              <w:rPr>
                <w:sz w:val="24"/>
              </w:rPr>
            </w:pPr>
            <w:r>
              <w:rPr>
                <w:sz w:val="24"/>
              </w:rPr>
              <w:t>өздерінеқайкөлік</w:t>
            </w:r>
            <w:r>
              <w:rPr>
                <w:spacing w:val="-2"/>
                <w:sz w:val="24"/>
              </w:rPr>
              <w:t>ұнайды</w:t>
            </w:r>
          </w:p>
        </w:tc>
        <w:tc>
          <w:tcPr>
            <w:tcW w:w="2703" w:type="dxa"/>
            <w:tcBorders>
              <w:top w:val="nil"/>
              <w:bottom w:val="nil"/>
            </w:tcBorders>
          </w:tcPr>
          <w:p w:rsidR="003102BC" w:rsidRDefault="00DB1FE3">
            <w:pPr>
              <w:pStyle w:val="TableParagraph"/>
              <w:spacing w:line="256" w:lineRule="exact"/>
              <w:rPr>
                <w:sz w:val="24"/>
              </w:rPr>
            </w:pPr>
            <w:r>
              <w:rPr>
                <w:sz w:val="24"/>
              </w:rPr>
              <w:t>өздерінеқай</w:t>
            </w:r>
            <w:r>
              <w:rPr>
                <w:spacing w:val="-4"/>
                <w:sz w:val="24"/>
              </w:rPr>
              <w:t>көлік</w:t>
            </w:r>
          </w:p>
        </w:tc>
        <w:tc>
          <w:tcPr>
            <w:tcW w:w="2568" w:type="dxa"/>
            <w:tcBorders>
              <w:top w:val="nil"/>
              <w:bottom w:val="nil"/>
            </w:tcBorders>
          </w:tcPr>
          <w:p w:rsidR="003102BC" w:rsidRDefault="00DB1FE3">
            <w:pPr>
              <w:pStyle w:val="TableParagraph"/>
              <w:spacing w:line="256" w:lineRule="exact"/>
              <w:rPr>
                <w:sz w:val="24"/>
              </w:rPr>
            </w:pPr>
            <w:r>
              <w:rPr>
                <w:sz w:val="24"/>
              </w:rPr>
              <w:t>(оригами).</w:t>
            </w:r>
            <w:r>
              <w:rPr>
                <w:spacing w:val="-2"/>
                <w:sz w:val="24"/>
              </w:rPr>
              <w:t>«Көліктер»</w:t>
            </w:r>
          </w:p>
        </w:tc>
        <w:tc>
          <w:tcPr>
            <w:tcW w:w="2554" w:type="dxa"/>
            <w:tcBorders>
              <w:top w:val="nil"/>
              <w:bottom w:val="nil"/>
            </w:tcBorders>
          </w:tcPr>
          <w:p w:rsidR="003102BC" w:rsidRDefault="00DB1FE3">
            <w:pPr>
              <w:pStyle w:val="TableParagraph"/>
              <w:spacing w:line="256" w:lineRule="exact"/>
              <w:ind w:left="15"/>
              <w:rPr>
                <w:sz w:val="24"/>
              </w:rPr>
            </w:pPr>
            <w:r>
              <w:rPr>
                <w:sz w:val="24"/>
              </w:rPr>
              <w:t>(оригами).</w:t>
            </w:r>
            <w:r>
              <w:rPr>
                <w:spacing w:val="-2"/>
                <w:sz w:val="24"/>
              </w:rPr>
              <w:t>«Көліктер»</w:t>
            </w:r>
          </w:p>
        </w:tc>
      </w:tr>
      <w:tr w:rsidR="003102BC">
        <w:trPr>
          <w:trHeight w:val="275"/>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соныбояу, үлгіге</w:t>
            </w:r>
            <w:r>
              <w:rPr>
                <w:spacing w:val="-4"/>
                <w:sz w:val="24"/>
              </w:rPr>
              <w:t>қарап</w:t>
            </w:r>
          </w:p>
        </w:tc>
        <w:tc>
          <w:tcPr>
            <w:tcW w:w="2833" w:type="dxa"/>
            <w:tcBorders>
              <w:top w:val="nil"/>
              <w:bottom w:val="nil"/>
            </w:tcBorders>
          </w:tcPr>
          <w:p w:rsidR="003102BC" w:rsidRDefault="00DB1FE3">
            <w:pPr>
              <w:pStyle w:val="TableParagraph"/>
              <w:spacing w:line="256" w:lineRule="exact"/>
              <w:rPr>
                <w:sz w:val="24"/>
              </w:rPr>
            </w:pPr>
            <w:r>
              <w:rPr>
                <w:sz w:val="24"/>
              </w:rPr>
              <w:t>соныбояу, үлгіге</w:t>
            </w:r>
            <w:r>
              <w:rPr>
                <w:spacing w:val="-4"/>
                <w:sz w:val="24"/>
              </w:rPr>
              <w:t>қарап</w:t>
            </w:r>
          </w:p>
        </w:tc>
        <w:tc>
          <w:tcPr>
            <w:tcW w:w="2703" w:type="dxa"/>
            <w:tcBorders>
              <w:top w:val="nil"/>
              <w:bottom w:val="nil"/>
            </w:tcBorders>
          </w:tcPr>
          <w:p w:rsidR="003102BC" w:rsidRDefault="00DB1FE3">
            <w:pPr>
              <w:pStyle w:val="TableParagraph"/>
              <w:spacing w:line="256" w:lineRule="exact"/>
              <w:rPr>
                <w:sz w:val="24"/>
              </w:rPr>
            </w:pPr>
            <w:r>
              <w:rPr>
                <w:sz w:val="24"/>
              </w:rPr>
              <w:t>ұнайдысоныбояу,</w:t>
            </w:r>
            <w:r>
              <w:rPr>
                <w:spacing w:val="-2"/>
                <w:sz w:val="24"/>
              </w:rPr>
              <w:t>үлгіге</w:t>
            </w:r>
          </w:p>
        </w:tc>
        <w:tc>
          <w:tcPr>
            <w:tcW w:w="2568" w:type="dxa"/>
            <w:tcBorders>
              <w:top w:val="nil"/>
              <w:bottom w:val="nil"/>
            </w:tcBorders>
          </w:tcPr>
          <w:p w:rsidR="003102BC" w:rsidRDefault="00DB1FE3">
            <w:pPr>
              <w:pStyle w:val="TableParagraph"/>
              <w:spacing w:line="256" w:lineRule="exact"/>
              <w:rPr>
                <w:sz w:val="24"/>
              </w:rPr>
            </w:pPr>
            <w:r>
              <w:rPr>
                <w:sz w:val="24"/>
              </w:rPr>
              <w:t>өздерінеқай</w:t>
            </w:r>
            <w:r>
              <w:rPr>
                <w:spacing w:val="-4"/>
                <w:sz w:val="24"/>
              </w:rPr>
              <w:t>көлік</w:t>
            </w:r>
          </w:p>
        </w:tc>
        <w:tc>
          <w:tcPr>
            <w:tcW w:w="2554" w:type="dxa"/>
            <w:tcBorders>
              <w:top w:val="nil"/>
              <w:bottom w:val="nil"/>
            </w:tcBorders>
          </w:tcPr>
          <w:p w:rsidR="003102BC" w:rsidRDefault="00DB1FE3">
            <w:pPr>
              <w:pStyle w:val="TableParagraph"/>
              <w:spacing w:line="256" w:lineRule="exact"/>
              <w:ind w:left="15"/>
              <w:rPr>
                <w:sz w:val="24"/>
              </w:rPr>
            </w:pPr>
            <w:r>
              <w:rPr>
                <w:sz w:val="24"/>
              </w:rPr>
              <w:t>өздерінеқай</w:t>
            </w:r>
            <w:r>
              <w:rPr>
                <w:spacing w:val="-4"/>
                <w:sz w:val="24"/>
              </w:rPr>
              <w:t>көлік</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суретінсалу.</w:t>
            </w:r>
            <w:r>
              <w:rPr>
                <w:spacing w:val="-2"/>
                <w:sz w:val="24"/>
              </w:rPr>
              <w:t>Баланың</w:t>
            </w:r>
          </w:p>
        </w:tc>
        <w:tc>
          <w:tcPr>
            <w:tcW w:w="2833" w:type="dxa"/>
            <w:tcBorders>
              <w:top w:val="nil"/>
              <w:bottom w:val="nil"/>
            </w:tcBorders>
          </w:tcPr>
          <w:p w:rsidR="003102BC" w:rsidRDefault="00DB1FE3">
            <w:pPr>
              <w:pStyle w:val="TableParagraph"/>
              <w:spacing w:line="256" w:lineRule="exact"/>
              <w:rPr>
                <w:sz w:val="24"/>
              </w:rPr>
            </w:pPr>
            <w:r>
              <w:rPr>
                <w:sz w:val="24"/>
              </w:rPr>
              <w:t>суретінсалу.</w:t>
            </w:r>
            <w:r>
              <w:rPr>
                <w:spacing w:val="-2"/>
                <w:sz w:val="24"/>
              </w:rPr>
              <w:t>Баланың</w:t>
            </w:r>
          </w:p>
        </w:tc>
        <w:tc>
          <w:tcPr>
            <w:tcW w:w="2703" w:type="dxa"/>
            <w:tcBorders>
              <w:top w:val="nil"/>
              <w:bottom w:val="nil"/>
            </w:tcBorders>
          </w:tcPr>
          <w:p w:rsidR="003102BC" w:rsidRDefault="00DB1FE3">
            <w:pPr>
              <w:pStyle w:val="TableParagraph"/>
              <w:spacing w:line="256" w:lineRule="exact"/>
              <w:rPr>
                <w:sz w:val="24"/>
              </w:rPr>
            </w:pPr>
            <w:r>
              <w:rPr>
                <w:sz w:val="24"/>
              </w:rPr>
              <w:t>қарапсуретін</w:t>
            </w:r>
            <w:r>
              <w:rPr>
                <w:spacing w:val="-4"/>
                <w:sz w:val="24"/>
              </w:rPr>
              <w:t>салу.</w:t>
            </w:r>
          </w:p>
        </w:tc>
        <w:tc>
          <w:tcPr>
            <w:tcW w:w="2568" w:type="dxa"/>
            <w:tcBorders>
              <w:top w:val="nil"/>
              <w:bottom w:val="nil"/>
            </w:tcBorders>
          </w:tcPr>
          <w:p w:rsidR="003102BC" w:rsidRDefault="00DB1FE3">
            <w:pPr>
              <w:pStyle w:val="TableParagraph"/>
              <w:spacing w:line="256" w:lineRule="exact"/>
              <w:rPr>
                <w:sz w:val="24"/>
              </w:rPr>
            </w:pPr>
            <w:r>
              <w:rPr>
                <w:sz w:val="24"/>
              </w:rPr>
              <w:t>ұнайдысоны</w:t>
            </w:r>
            <w:r>
              <w:rPr>
                <w:spacing w:val="-4"/>
                <w:sz w:val="24"/>
              </w:rPr>
              <w:t xml:space="preserve"> бояу,</w:t>
            </w:r>
          </w:p>
        </w:tc>
        <w:tc>
          <w:tcPr>
            <w:tcW w:w="2554" w:type="dxa"/>
            <w:tcBorders>
              <w:top w:val="nil"/>
              <w:bottom w:val="nil"/>
            </w:tcBorders>
          </w:tcPr>
          <w:p w:rsidR="003102BC" w:rsidRDefault="00DB1FE3">
            <w:pPr>
              <w:pStyle w:val="TableParagraph"/>
              <w:spacing w:line="256" w:lineRule="exact"/>
              <w:ind w:left="15"/>
              <w:rPr>
                <w:sz w:val="24"/>
              </w:rPr>
            </w:pPr>
            <w:r>
              <w:rPr>
                <w:sz w:val="24"/>
              </w:rPr>
              <w:t>ұнайдысоны</w:t>
            </w:r>
            <w:r>
              <w:rPr>
                <w:spacing w:val="-4"/>
                <w:sz w:val="24"/>
              </w:rPr>
              <w:t xml:space="preserve"> бояу,</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шығармашылық</w:t>
            </w:r>
            <w:r>
              <w:rPr>
                <w:spacing w:val="-2"/>
                <w:sz w:val="24"/>
              </w:rPr>
              <w:t xml:space="preserve"> қабілеті</w:t>
            </w:r>
          </w:p>
        </w:tc>
        <w:tc>
          <w:tcPr>
            <w:tcW w:w="2833" w:type="dxa"/>
            <w:tcBorders>
              <w:top w:val="nil"/>
              <w:bottom w:val="nil"/>
            </w:tcBorders>
          </w:tcPr>
          <w:p w:rsidR="003102BC" w:rsidRDefault="00DB1FE3">
            <w:pPr>
              <w:pStyle w:val="TableParagraph"/>
              <w:spacing w:line="256" w:lineRule="exact"/>
              <w:rPr>
                <w:sz w:val="24"/>
              </w:rPr>
            </w:pPr>
            <w:r>
              <w:rPr>
                <w:sz w:val="24"/>
              </w:rPr>
              <w:t>шығармашылық</w:t>
            </w:r>
            <w:r>
              <w:rPr>
                <w:spacing w:val="-2"/>
                <w:sz w:val="24"/>
              </w:rPr>
              <w:t xml:space="preserve"> қабілеті</w:t>
            </w:r>
          </w:p>
        </w:tc>
        <w:tc>
          <w:tcPr>
            <w:tcW w:w="2703" w:type="dxa"/>
            <w:tcBorders>
              <w:top w:val="nil"/>
              <w:bottom w:val="nil"/>
            </w:tcBorders>
          </w:tcPr>
          <w:p w:rsidR="003102BC" w:rsidRDefault="00DB1FE3">
            <w:pPr>
              <w:pStyle w:val="TableParagraph"/>
              <w:spacing w:line="256" w:lineRule="exact"/>
              <w:rPr>
                <w:sz w:val="24"/>
              </w:rPr>
            </w:pPr>
            <w:r>
              <w:rPr>
                <w:sz w:val="24"/>
              </w:rPr>
              <w:t>Баланың</w:t>
            </w:r>
            <w:r>
              <w:rPr>
                <w:spacing w:val="-2"/>
                <w:sz w:val="24"/>
              </w:rPr>
              <w:t xml:space="preserve"> шығармашылық</w:t>
            </w:r>
          </w:p>
        </w:tc>
        <w:tc>
          <w:tcPr>
            <w:tcW w:w="2568" w:type="dxa"/>
            <w:tcBorders>
              <w:top w:val="nil"/>
              <w:bottom w:val="nil"/>
            </w:tcBorders>
          </w:tcPr>
          <w:p w:rsidR="003102BC" w:rsidRDefault="00DB1FE3">
            <w:pPr>
              <w:pStyle w:val="TableParagraph"/>
              <w:spacing w:line="256" w:lineRule="exact"/>
              <w:rPr>
                <w:sz w:val="24"/>
              </w:rPr>
            </w:pPr>
            <w:r>
              <w:rPr>
                <w:sz w:val="24"/>
              </w:rPr>
              <w:t>үлгігеқарап</w:t>
            </w:r>
            <w:r>
              <w:rPr>
                <w:spacing w:val="-2"/>
                <w:sz w:val="24"/>
              </w:rPr>
              <w:t>суретін</w:t>
            </w:r>
          </w:p>
        </w:tc>
        <w:tc>
          <w:tcPr>
            <w:tcW w:w="2554" w:type="dxa"/>
            <w:tcBorders>
              <w:top w:val="nil"/>
              <w:bottom w:val="nil"/>
            </w:tcBorders>
          </w:tcPr>
          <w:p w:rsidR="003102BC" w:rsidRDefault="00DB1FE3">
            <w:pPr>
              <w:pStyle w:val="TableParagraph"/>
              <w:spacing w:line="256" w:lineRule="exact"/>
              <w:ind w:left="15"/>
              <w:rPr>
                <w:sz w:val="24"/>
              </w:rPr>
            </w:pPr>
            <w:r>
              <w:rPr>
                <w:sz w:val="24"/>
              </w:rPr>
              <w:t>үлгігеқарап</w:t>
            </w:r>
            <w:r>
              <w:rPr>
                <w:spacing w:val="-2"/>
                <w:sz w:val="24"/>
              </w:rPr>
              <w:t>суретін</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pacing w:val="-2"/>
                <w:sz w:val="24"/>
              </w:rPr>
              <w:t>дамыту.</w:t>
            </w:r>
          </w:p>
        </w:tc>
        <w:tc>
          <w:tcPr>
            <w:tcW w:w="2833" w:type="dxa"/>
            <w:tcBorders>
              <w:top w:val="nil"/>
              <w:bottom w:val="nil"/>
            </w:tcBorders>
          </w:tcPr>
          <w:p w:rsidR="003102BC" w:rsidRDefault="00DB1FE3">
            <w:pPr>
              <w:pStyle w:val="TableParagraph"/>
              <w:spacing w:line="256" w:lineRule="exact"/>
              <w:rPr>
                <w:sz w:val="24"/>
              </w:rPr>
            </w:pPr>
            <w:r>
              <w:rPr>
                <w:spacing w:val="-2"/>
                <w:sz w:val="24"/>
              </w:rPr>
              <w:t>дамыту.</w:t>
            </w:r>
          </w:p>
        </w:tc>
        <w:tc>
          <w:tcPr>
            <w:tcW w:w="2703" w:type="dxa"/>
            <w:tcBorders>
              <w:top w:val="nil"/>
              <w:bottom w:val="nil"/>
            </w:tcBorders>
          </w:tcPr>
          <w:p w:rsidR="003102BC" w:rsidRDefault="00DB1FE3">
            <w:pPr>
              <w:pStyle w:val="TableParagraph"/>
              <w:spacing w:line="256" w:lineRule="exact"/>
              <w:rPr>
                <w:sz w:val="24"/>
              </w:rPr>
            </w:pPr>
            <w:r>
              <w:rPr>
                <w:sz w:val="24"/>
              </w:rPr>
              <w:t>қабілеті</w:t>
            </w:r>
            <w:r>
              <w:rPr>
                <w:spacing w:val="-2"/>
                <w:sz w:val="24"/>
              </w:rPr>
              <w:t>дамыту.</w:t>
            </w:r>
          </w:p>
        </w:tc>
        <w:tc>
          <w:tcPr>
            <w:tcW w:w="2568" w:type="dxa"/>
            <w:tcBorders>
              <w:top w:val="nil"/>
              <w:bottom w:val="nil"/>
            </w:tcBorders>
          </w:tcPr>
          <w:p w:rsidR="003102BC" w:rsidRDefault="00DB1FE3">
            <w:pPr>
              <w:pStyle w:val="TableParagraph"/>
              <w:spacing w:line="256" w:lineRule="exact"/>
              <w:rPr>
                <w:sz w:val="24"/>
              </w:rPr>
            </w:pPr>
            <w:r>
              <w:rPr>
                <w:sz w:val="24"/>
              </w:rPr>
              <w:t>салу.</w:t>
            </w:r>
            <w:r>
              <w:rPr>
                <w:spacing w:val="-2"/>
                <w:sz w:val="24"/>
              </w:rPr>
              <w:t>Баланың</w:t>
            </w:r>
          </w:p>
        </w:tc>
        <w:tc>
          <w:tcPr>
            <w:tcW w:w="2554" w:type="dxa"/>
            <w:tcBorders>
              <w:top w:val="nil"/>
              <w:bottom w:val="nil"/>
            </w:tcBorders>
          </w:tcPr>
          <w:p w:rsidR="003102BC" w:rsidRDefault="00DB1FE3">
            <w:pPr>
              <w:pStyle w:val="TableParagraph"/>
              <w:spacing w:line="256" w:lineRule="exact"/>
              <w:ind w:left="15"/>
              <w:rPr>
                <w:sz w:val="24"/>
              </w:rPr>
            </w:pPr>
            <w:r>
              <w:rPr>
                <w:sz w:val="24"/>
              </w:rPr>
              <w:t>салу.</w:t>
            </w:r>
            <w:r>
              <w:rPr>
                <w:spacing w:val="-2"/>
                <w:sz w:val="24"/>
              </w:rPr>
              <w:t>Баланың</w:t>
            </w:r>
          </w:p>
        </w:tc>
      </w:tr>
      <w:tr w:rsidR="003102BC">
        <w:trPr>
          <w:trHeight w:val="275"/>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b/>
                <w:sz w:val="24"/>
              </w:rPr>
            </w:pPr>
            <w:r>
              <w:rPr>
                <w:b/>
                <w:sz w:val="24"/>
              </w:rPr>
              <w:t xml:space="preserve">Кітап </w:t>
            </w:r>
            <w:r>
              <w:rPr>
                <w:b/>
                <w:spacing w:val="-2"/>
                <w:sz w:val="24"/>
              </w:rPr>
              <w:t>бұрышы:</w:t>
            </w:r>
          </w:p>
        </w:tc>
        <w:tc>
          <w:tcPr>
            <w:tcW w:w="2833" w:type="dxa"/>
            <w:tcBorders>
              <w:top w:val="nil"/>
              <w:bottom w:val="nil"/>
            </w:tcBorders>
          </w:tcPr>
          <w:p w:rsidR="003102BC" w:rsidRDefault="00DB1FE3">
            <w:pPr>
              <w:pStyle w:val="TableParagraph"/>
              <w:spacing w:line="256" w:lineRule="exact"/>
              <w:rPr>
                <w:b/>
                <w:sz w:val="24"/>
              </w:rPr>
            </w:pPr>
            <w:r>
              <w:rPr>
                <w:b/>
                <w:sz w:val="24"/>
              </w:rPr>
              <w:t xml:space="preserve">Кітап </w:t>
            </w:r>
            <w:r>
              <w:rPr>
                <w:b/>
                <w:spacing w:val="-2"/>
                <w:sz w:val="24"/>
              </w:rPr>
              <w:t>бұрышы:</w:t>
            </w:r>
          </w:p>
        </w:tc>
        <w:tc>
          <w:tcPr>
            <w:tcW w:w="2703" w:type="dxa"/>
            <w:tcBorders>
              <w:top w:val="nil"/>
              <w:bottom w:val="nil"/>
            </w:tcBorders>
          </w:tcPr>
          <w:p w:rsidR="003102BC" w:rsidRDefault="00DB1FE3">
            <w:pPr>
              <w:pStyle w:val="TableParagraph"/>
              <w:spacing w:line="256" w:lineRule="exact"/>
              <w:rPr>
                <w:b/>
                <w:sz w:val="24"/>
              </w:rPr>
            </w:pPr>
            <w:r>
              <w:rPr>
                <w:b/>
                <w:sz w:val="24"/>
              </w:rPr>
              <w:t xml:space="preserve">Кітап </w:t>
            </w:r>
            <w:r>
              <w:rPr>
                <w:b/>
                <w:spacing w:val="-2"/>
                <w:sz w:val="24"/>
              </w:rPr>
              <w:t>бұрышы:</w:t>
            </w:r>
          </w:p>
        </w:tc>
        <w:tc>
          <w:tcPr>
            <w:tcW w:w="2568" w:type="dxa"/>
            <w:tcBorders>
              <w:top w:val="nil"/>
              <w:bottom w:val="nil"/>
            </w:tcBorders>
          </w:tcPr>
          <w:p w:rsidR="003102BC" w:rsidRDefault="00DB1FE3">
            <w:pPr>
              <w:pStyle w:val="TableParagraph"/>
              <w:spacing w:line="256" w:lineRule="exact"/>
              <w:rPr>
                <w:sz w:val="24"/>
              </w:rPr>
            </w:pPr>
            <w:r>
              <w:rPr>
                <w:spacing w:val="-2"/>
                <w:sz w:val="24"/>
              </w:rPr>
              <w:t>шығармашылық</w:t>
            </w:r>
          </w:p>
        </w:tc>
        <w:tc>
          <w:tcPr>
            <w:tcW w:w="2554" w:type="dxa"/>
            <w:tcBorders>
              <w:top w:val="nil"/>
              <w:bottom w:val="nil"/>
            </w:tcBorders>
          </w:tcPr>
          <w:p w:rsidR="003102BC" w:rsidRDefault="00DB1FE3">
            <w:pPr>
              <w:pStyle w:val="TableParagraph"/>
              <w:spacing w:line="256" w:lineRule="exact"/>
              <w:ind w:left="15"/>
              <w:rPr>
                <w:sz w:val="24"/>
              </w:rPr>
            </w:pPr>
            <w:r>
              <w:rPr>
                <w:spacing w:val="-2"/>
                <w:sz w:val="24"/>
              </w:rPr>
              <w:t>шығармашылық</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4" w:lineRule="exact"/>
              <w:ind w:left="19"/>
              <w:rPr>
                <w:sz w:val="24"/>
              </w:rPr>
            </w:pPr>
            <w:r>
              <w:rPr>
                <w:spacing w:val="-2"/>
                <w:sz w:val="24"/>
              </w:rPr>
              <w:t>«Көліктер»</w:t>
            </w:r>
          </w:p>
        </w:tc>
        <w:tc>
          <w:tcPr>
            <w:tcW w:w="2833" w:type="dxa"/>
            <w:tcBorders>
              <w:top w:val="nil"/>
              <w:bottom w:val="nil"/>
            </w:tcBorders>
          </w:tcPr>
          <w:p w:rsidR="003102BC" w:rsidRDefault="00DB1FE3">
            <w:pPr>
              <w:pStyle w:val="TableParagraph"/>
              <w:spacing w:line="254" w:lineRule="exact"/>
              <w:rPr>
                <w:sz w:val="24"/>
              </w:rPr>
            </w:pPr>
            <w:r>
              <w:rPr>
                <w:spacing w:val="-2"/>
                <w:sz w:val="24"/>
              </w:rPr>
              <w:t>«Көліктер»</w:t>
            </w:r>
          </w:p>
        </w:tc>
        <w:tc>
          <w:tcPr>
            <w:tcW w:w="2703" w:type="dxa"/>
            <w:tcBorders>
              <w:top w:val="nil"/>
              <w:bottom w:val="nil"/>
            </w:tcBorders>
          </w:tcPr>
          <w:p w:rsidR="003102BC" w:rsidRDefault="00DB1FE3">
            <w:pPr>
              <w:pStyle w:val="TableParagraph"/>
              <w:spacing w:line="254" w:lineRule="exact"/>
              <w:rPr>
                <w:sz w:val="24"/>
              </w:rPr>
            </w:pPr>
            <w:r>
              <w:rPr>
                <w:spacing w:val="-2"/>
                <w:sz w:val="24"/>
              </w:rPr>
              <w:t>«Көліктер»</w:t>
            </w:r>
          </w:p>
        </w:tc>
        <w:tc>
          <w:tcPr>
            <w:tcW w:w="2568" w:type="dxa"/>
            <w:tcBorders>
              <w:top w:val="nil"/>
              <w:bottom w:val="nil"/>
            </w:tcBorders>
          </w:tcPr>
          <w:p w:rsidR="003102BC" w:rsidRDefault="00DB1FE3">
            <w:pPr>
              <w:pStyle w:val="TableParagraph"/>
              <w:spacing w:line="254" w:lineRule="exact"/>
              <w:rPr>
                <w:sz w:val="24"/>
              </w:rPr>
            </w:pPr>
            <w:r>
              <w:rPr>
                <w:sz w:val="24"/>
              </w:rPr>
              <w:t>қабілеті</w:t>
            </w:r>
            <w:r>
              <w:rPr>
                <w:spacing w:val="-2"/>
                <w:sz w:val="24"/>
              </w:rPr>
              <w:t>дамыту.</w:t>
            </w:r>
          </w:p>
        </w:tc>
        <w:tc>
          <w:tcPr>
            <w:tcW w:w="2554" w:type="dxa"/>
            <w:tcBorders>
              <w:top w:val="nil"/>
              <w:bottom w:val="nil"/>
            </w:tcBorders>
          </w:tcPr>
          <w:p w:rsidR="003102BC" w:rsidRDefault="00DB1FE3">
            <w:pPr>
              <w:pStyle w:val="TableParagraph"/>
              <w:spacing w:line="254" w:lineRule="exact"/>
              <w:ind w:left="15"/>
              <w:rPr>
                <w:sz w:val="24"/>
              </w:rPr>
            </w:pPr>
            <w:r>
              <w:rPr>
                <w:sz w:val="24"/>
              </w:rPr>
              <w:t>қабілеті</w:t>
            </w:r>
            <w:r>
              <w:rPr>
                <w:spacing w:val="-2"/>
                <w:sz w:val="24"/>
              </w:rPr>
              <w:t>дамыту.</w:t>
            </w:r>
          </w:p>
        </w:tc>
      </w:tr>
      <w:tr w:rsidR="003102BC">
        <w:trPr>
          <w:trHeight w:val="278"/>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9" w:lineRule="exact"/>
              <w:ind w:left="19"/>
              <w:rPr>
                <w:sz w:val="24"/>
              </w:rPr>
            </w:pPr>
            <w:r>
              <w:rPr>
                <w:sz w:val="24"/>
              </w:rPr>
              <w:t>қиындысуреттер</w:t>
            </w:r>
            <w:r>
              <w:rPr>
                <w:spacing w:val="-2"/>
                <w:sz w:val="24"/>
              </w:rPr>
              <w:t>бойынша</w:t>
            </w:r>
          </w:p>
        </w:tc>
        <w:tc>
          <w:tcPr>
            <w:tcW w:w="2833" w:type="dxa"/>
            <w:tcBorders>
              <w:top w:val="nil"/>
              <w:bottom w:val="nil"/>
            </w:tcBorders>
          </w:tcPr>
          <w:p w:rsidR="003102BC" w:rsidRDefault="00DB1FE3">
            <w:pPr>
              <w:pStyle w:val="TableParagraph"/>
              <w:spacing w:line="259" w:lineRule="exact"/>
              <w:rPr>
                <w:sz w:val="24"/>
              </w:rPr>
            </w:pPr>
            <w:r>
              <w:rPr>
                <w:sz w:val="24"/>
              </w:rPr>
              <w:t>қиындысуреттер</w:t>
            </w:r>
            <w:r>
              <w:rPr>
                <w:spacing w:val="-2"/>
                <w:sz w:val="24"/>
              </w:rPr>
              <w:t>бойынша</w:t>
            </w:r>
          </w:p>
        </w:tc>
        <w:tc>
          <w:tcPr>
            <w:tcW w:w="2703" w:type="dxa"/>
            <w:tcBorders>
              <w:top w:val="nil"/>
              <w:bottom w:val="nil"/>
            </w:tcBorders>
          </w:tcPr>
          <w:p w:rsidR="003102BC" w:rsidRDefault="00DB1FE3">
            <w:pPr>
              <w:pStyle w:val="TableParagraph"/>
              <w:spacing w:line="259" w:lineRule="exact"/>
              <w:rPr>
                <w:sz w:val="24"/>
              </w:rPr>
            </w:pPr>
            <w:r>
              <w:rPr>
                <w:spacing w:val="-2"/>
                <w:sz w:val="24"/>
              </w:rPr>
              <w:t>қиындысуреттер</w:t>
            </w:r>
          </w:p>
        </w:tc>
        <w:tc>
          <w:tcPr>
            <w:tcW w:w="2568" w:type="dxa"/>
            <w:tcBorders>
              <w:top w:val="nil"/>
              <w:bottom w:val="nil"/>
            </w:tcBorders>
          </w:tcPr>
          <w:p w:rsidR="003102BC" w:rsidRDefault="00DB1FE3">
            <w:pPr>
              <w:pStyle w:val="TableParagraph"/>
              <w:spacing w:before="1" w:line="257" w:lineRule="exact"/>
              <w:rPr>
                <w:b/>
                <w:sz w:val="24"/>
              </w:rPr>
            </w:pPr>
            <w:r>
              <w:rPr>
                <w:b/>
                <w:sz w:val="24"/>
              </w:rPr>
              <w:t xml:space="preserve">Кітап </w:t>
            </w:r>
            <w:r>
              <w:rPr>
                <w:b/>
                <w:spacing w:val="-2"/>
                <w:sz w:val="24"/>
              </w:rPr>
              <w:t>бұрышы:</w:t>
            </w:r>
          </w:p>
        </w:tc>
        <w:tc>
          <w:tcPr>
            <w:tcW w:w="2554" w:type="dxa"/>
            <w:tcBorders>
              <w:top w:val="nil"/>
              <w:bottom w:val="nil"/>
            </w:tcBorders>
          </w:tcPr>
          <w:p w:rsidR="003102BC" w:rsidRDefault="00DB1FE3">
            <w:pPr>
              <w:pStyle w:val="TableParagraph"/>
              <w:spacing w:before="1" w:line="257" w:lineRule="exact"/>
              <w:ind w:left="15"/>
              <w:rPr>
                <w:b/>
                <w:sz w:val="24"/>
              </w:rPr>
            </w:pPr>
            <w:r>
              <w:rPr>
                <w:b/>
                <w:sz w:val="24"/>
              </w:rPr>
              <w:t xml:space="preserve">Кітап </w:t>
            </w:r>
            <w:r>
              <w:rPr>
                <w:b/>
                <w:spacing w:val="-2"/>
                <w:sz w:val="24"/>
              </w:rPr>
              <w:t>бұрышы:</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4" w:lineRule="exact"/>
              <w:ind w:left="19"/>
              <w:rPr>
                <w:sz w:val="24"/>
              </w:rPr>
            </w:pPr>
            <w:r>
              <w:rPr>
                <w:sz w:val="24"/>
              </w:rPr>
              <w:t>ретімен</w:t>
            </w:r>
            <w:r>
              <w:rPr>
                <w:spacing w:val="-2"/>
                <w:sz w:val="24"/>
              </w:rPr>
              <w:t>кітап</w:t>
            </w:r>
          </w:p>
        </w:tc>
        <w:tc>
          <w:tcPr>
            <w:tcW w:w="2833" w:type="dxa"/>
            <w:tcBorders>
              <w:top w:val="nil"/>
              <w:bottom w:val="nil"/>
            </w:tcBorders>
          </w:tcPr>
          <w:p w:rsidR="003102BC" w:rsidRDefault="00DB1FE3">
            <w:pPr>
              <w:pStyle w:val="TableParagraph"/>
              <w:spacing w:line="254" w:lineRule="exact"/>
              <w:rPr>
                <w:sz w:val="24"/>
              </w:rPr>
            </w:pPr>
            <w:r>
              <w:rPr>
                <w:sz w:val="24"/>
              </w:rPr>
              <w:t>ретімен</w:t>
            </w:r>
            <w:r>
              <w:rPr>
                <w:spacing w:val="-2"/>
                <w:sz w:val="24"/>
              </w:rPr>
              <w:t>кітап</w:t>
            </w:r>
          </w:p>
        </w:tc>
        <w:tc>
          <w:tcPr>
            <w:tcW w:w="2703" w:type="dxa"/>
            <w:tcBorders>
              <w:top w:val="nil"/>
              <w:bottom w:val="nil"/>
            </w:tcBorders>
          </w:tcPr>
          <w:p w:rsidR="003102BC" w:rsidRDefault="00DB1FE3">
            <w:pPr>
              <w:pStyle w:val="TableParagraph"/>
              <w:spacing w:line="254" w:lineRule="exact"/>
              <w:rPr>
                <w:sz w:val="24"/>
              </w:rPr>
            </w:pPr>
            <w:r>
              <w:rPr>
                <w:sz w:val="24"/>
              </w:rPr>
              <w:t>бойыншаретімен</w:t>
            </w:r>
            <w:r>
              <w:rPr>
                <w:spacing w:val="-4"/>
                <w:sz w:val="24"/>
              </w:rPr>
              <w:t>кітап</w:t>
            </w:r>
          </w:p>
        </w:tc>
        <w:tc>
          <w:tcPr>
            <w:tcW w:w="2568" w:type="dxa"/>
            <w:tcBorders>
              <w:top w:val="nil"/>
              <w:bottom w:val="nil"/>
            </w:tcBorders>
          </w:tcPr>
          <w:p w:rsidR="003102BC" w:rsidRDefault="00DB1FE3">
            <w:pPr>
              <w:pStyle w:val="TableParagraph"/>
              <w:spacing w:line="254" w:lineRule="exact"/>
              <w:rPr>
                <w:sz w:val="24"/>
              </w:rPr>
            </w:pPr>
            <w:r>
              <w:rPr>
                <w:spacing w:val="-2"/>
                <w:sz w:val="24"/>
              </w:rPr>
              <w:t>«Көліктер»</w:t>
            </w:r>
          </w:p>
        </w:tc>
        <w:tc>
          <w:tcPr>
            <w:tcW w:w="2554" w:type="dxa"/>
            <w:tcBorders>
              <w:top w:val="nil"/>
              <w:bottom w:val="nil"/>
            </w:tcBorders>
          </w:tcPr>
          <w:p w:rsidR="003102BC" w:rsidRDefault="00DB1FE3">
            <w:pPr>
              <w:pStyle w:val="TableParagraph"/>
              <w:spacing w:line="254" w:lineRule="exact"/>
              <w:ind w:left="15"/>
              <w:rPr>
                <w:sz w:val="24"/>
              </w:rPr>
            </w:pPr>
            <w:r>
              <w:rPr>
                <w:spacing w:val="-2"/>
                <w:sz w:val="24"/>
              </w:rPr>
              <w:t>«Көліктер»</w:t>
            </w:r>
          </w:p>
        </w:tc>
      </w:tr>
      <w:tr w:rsidR="003102BC">
        <w:trPr>
          <w:trHeight w:val="275"/>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түптеу.«Біздің</w:t>
            </w:r>
            <w:r>
              <w:rPr>
                <w:spacing w:val="-2"/>
                <w:sz w:val="24"/>
              </w:rPr>
              <w:t>көшедегі</w:t>
            </w:r>
          </w:p>
        </w:tc>
        <w:tc>
          <w:tcPr>
            <w:tcW w:w="2833" w:type="dxa"/>
            <w:tcBorders>
              <w:top w:val="nil"/>
              <w:bottom w:val="nil"/>
            </w:tcBorders>
          </w:tcPr>
          <w:p w:rsidR="003102BC" w:rsidRDefault="00DB1FE3">
            <w:pPr>
              <w:pStyle w:val="TableParagraph"/>
              <w:spacing w:line="256" w:lineRule="exact"/>
              <w:rPr>
                <w:sz w:val="24"/>
              </w:rPr>
            </w:pPr>
            <w:r>
              <w:rPr>
                <w:sz w:val="24"/>
              </w:rPr>
              <w:t>түптеу.«Біздің</w:t>
            </w:r>
            <w:r>
              <w:rPr>
                <w:spacing w:val="-2"/>
                <w:sz w:val="24"/>
              </w:rPr>
              <w:t>көшедегі</w:t>
            </w:r>
          </w:p>
        </w:tc>
        <w:tc>
          <w:tcPr>
            <w:tcW w:w="2703" w:type="dxa"/>
            <w:tcBorders>
              <w:top w:val="nil"/>
              <w:bottom w:val="nil"/>
            </w:tcBorders>
          </w:tcPr>
          <w:p w:rsidR="003102BC" w:rsidRDefault="00DB1FE3">
            <w:pPr>
              <w:pStyle w:val="TableParagraph"/>
              <w:spacing w:line="256" w:lineRule="exact"/>
              <w:rPr>
                <w:sz w:val="24"/>
              </w:rPr>
            </w:pPr>
            <w:r>
              <w:rPr>
                <w:sz w:val="24"/>
              </w:rPr>
              <w:t>түптеу.«Біздің</w:t>
            </w:r>
            <w:r>
              <w:rPr>
                <w:spacing w:val="-2"/>
                <w:sz w:val="24"/>
              </w:rPr>
              <w:t>көшедегі</w:t>
            </w:r>
          </w:p>
        </w:tc>
        <w:tc>
          <w:tcPr>
            <w:tcW w:w="2568" w:type="dxa"/>
            <w:tcBorders>
              <w:top w:val="nil"/>
              <w:bottom w:val="nil"/>
            </w:tcBorders>
          </w:tcPr>
          <w:p w:rsidR="003102BC" w:rsidRDefault="00DB1FE3">
            <w:pPr>
              <w:pStyle w:val="TableParagraph"/>
              <w:spacing w:line="256" w:lineRule="exact"/>
              <w:rPr>
                <w:sz w:val="24"/>
              </w:rPr>
            </w:pPr>
            <w:r>
              <w:rPr>
                <w:spacing w:val="-2"/>
                <w:sz w:val="24"/>
              </w:rPr>
              <w:t>қиындысуреттер</w:t>
            </w:r>
          </w:p>
        </w:tc>
        <w:tc>
          <w:tcPr>
            <w:tcW w:w="2554" w:type="dxa"/>
            <w:tcBorders>
              <w:top w:val="nil"/>
              <w:bottom w:val="nil"/>
            </w:tcBorders>
          </w:tcPr>
          <w:p w:rsidR="003102BC" w:rsidRDefault="00DB1FE3">
            <w:pPr>
              <w:pStyle w:val="TableParagraph"/>
              <w:spacing w:line="256" w:lineRule="exact"/>
              <w:ind w:left="15"/>
              <w:rPr>
                <w:sz w:val="24"/>
              </w:rPr>
            </w:pPr>
            <w:r>
              <w:rPr>
                <w:spacing w:val="-2"/>
                <w:sz w:val="24"/>
              </w:rPr>
              <w:t>қиындысуреттер</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машиналар»</w:t>
            </w:r>
            <w:r>
              <w:rPr>
                <w:spacing w:val="-2"/>
                <w:sz w:val="24"/>
              </w:rPr>
              <w:t>Е.Сегал,</w:t>
            </w:r>
          </w:p>
        </w:tc>
        <w:tc>
          <w:tcPr>
            <w:tcW w:w="2833" w:type="dxa"/>
            <w:tcBorders>
              <w:top w:val="nil"/>
              <w:bottom w:val="nil"/>
            </w:tcBorders>
          </w:tcPr>
          <w:p w:rsidR="003102BC" w:rsidRDefault="00DB1FE3">
            <w:pPr>
              <w:pStyle w:val="TableParagraph"/>
              <w:spacing w:line="256" w:lineRule="exact"/>
              <w:rPr>
                <w:sz w:val="24"/>
              </w:rPr>
            </w:pPr>
            <w:r>
              <w:rPr>
                <w:sz w:val="24"/>
              </w:rPr>
              <w:t>машиналар»</w:t>
            </w:r>
            <w:r>
              <w:rPr>
                <w:spacing w:val="-2"/>
                <w:sz w:val="24"/>
              </w:rPr>
              <w:t>Е.Сегал,</w:t>
            </w:r>
          </w:p>
        </w:tc>
        <w:tc>
          <w:tcPr>
            <w:tcW w:w="2703" w:type="dxa"/>
            <w:tcBorders>
              <w:top w:val="nil"/>
              <w:bottom w:val="nil"/>
            </w:tcBorders>
          </w:tcPr>
          <w:p w:rsidR="003102BC" w:rsidRDefault="00DB1FE3">
            <w:pPr>
              <w:pStyle w:val="TableParagraph"/>
              <w:spacing w:line="256" w:lineRule="exact"/>
              <w:rPr>
                <w:sz w:val="24"/>
              </w:rPr>
            </w:pPr>
            <w:r>
              <w:rPr>
                <w:sz w:val="24"/>
              </w:rPr>
              <w:t>машиналар»</w:t>
            </w:r>
            <w:r>
              <w:rPr>
                <w:spacing w:val="-2"/>
                <w:sz w:val="24"/>
              </w:rPr>
              <w:t>Е.Сегал,</w:t>
            </w:r>
          </w:p>
        </w:tc>
        <w:tc>
          <w:tcPr>
            <w:tcW w:w="2568" w:type="dxa"/>
            <w:tcBorders>
              <w:top w:val="nil"/>
              <w:bottom w:val="nil"/>
            </w:tcBorders>
          </w:tcPr>
          <w:p w:rsidR="003102BC" w:rsidRDefault="00DB1FE3">
            <w:pPr>
              <w:pStyle w:val="TableParagraph"/>
              <w:spacing w:line="256" w:lineRule="exact"/>
              <w:rPr>
                <w:sz w:val="24"/>
              </w:rPr>
            </w:pPr>
            <w:r>
              <w:rPr>
                <w:sz w:val="24"/>
              </w:rPr>
              <w:t>бойыншаретімен</w:t>
            </w:r>
            <w:r>
              <w:rPr>
                <w:spacing w:val="-4"/>
                <w:sz w:val="24"/>
              </w:rPr>
              <w:t>кітап</w:t>
            </w:r>
          </w:p>
        </w:tc>
        <w:tc>
          <w:tcPr>
            <w:tcW w:w="2554" w:type="dxa"/>
            <w:tcBorders>
              <w:top w:val="nil"/>
              <w:bottom w:val="nil"/>
            </w:tcBorders>
          </w:tcPr>
          <w:p w:rsidR="003102BC" w:rsidRDefault="00DB1FE3">
            <w:pPr>
              <w:pStyle w:val="TableParagraph"/>
              <w:spacing w:line="256" w:lineRule="exact"/>
              <w:ind w:left="15"/>
              <w:rPr>
                <w:sz w:val="24"/>
              </w:rPr>
            </w:pPr>
            <w:r>
              <w:rPr>
                <w:sz w:val="24"/>
              </w:rPr>
              <w:t>бойыншаретімен</w:t>
            </w:r>
            <w:r>
              <w:rPr>
                <w:spacing w:val="-4"/>
                <w:sz w:val="24"/>
              </w:rPr>
              <w:t>кітап</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sz w:val="24"/>
              </w:rPr>
              <w:t xml:space="preserve">М.Ильин </w:t>
            </w:r>
            <w:r>
              <w:rPr>
                <w:spacing w:val="-2"/>
                <w:sz w:val="24"/>
              </w:rPr>
              <w:t>Оқу.талдау</w:t>
            </w:r>
          </w:p>
        </w:tc>
        <w:tc>
          <w:tcPr>
            <w:tcW w:w="2833" w:type="dxa"/>
            <w:tcBorders>
              <w:top w:val="nil"/>
              <w:bottom w:val="nil"/>
            </w:tcBorders>
          </w:tcPr>
          <w:p w:rsidR="003102BC" w:rsidRDefault="00DB1FE3">
            <w:pPr>
              <w:pStyle w:val="TableParagraph"/>
              <w:spacing w:line="256" w:lineRule="exact"/>
              <w:rPr>
                <w:sz w:val="24"/>
              </w:rPr>
            </w:pPr>
            <w:r>
              <w:rPr>
                <w:sz w:val="24"/>
              </w:rPr>
              <w:t xml:space="preserve">М.Ильин </w:t>
            </w:r>
            <w:r>
              <w:rPr>
                <w:spacing w:val="-2"/>
                <w:sz w:val="24"/>
              </w:rPr>
              <w:t>Оқу.талдау</w:t>
            </w:r>
          </w:p>
        </w:tc>
        <w:tc>
          <w:tcPr>
            <w:tcW w:w="2703" w:type="dxa"/>
            <w:tcBorders>
              <w:top w:val="nil"/>
              <w:bottom w:val="nil"/>
            </w:tcBorders>
          </w:tcPr>
          <w:p w:rsidR="003102BC" w:rsidRDefault="00DB1FE3">
            <w:pPr>
              <w:pStyle w:val="TableParagraph"/>
              <w:spacing w:line="256" w:lineRule="exact"/>
              <w:rPr>
                <w:sz w:val="24"/>
              </w:rPr>
            </w:pPr>
            <w:r>
              <w:rPr>
                <w:sz w:val="24"/>
              </w:rPr>
              <w:t xml:space="preserve">М.Ильин </w:t>
            </w:r>
            <w:r>
              <w:rPr>
                <w:spacing w:val="-2"/>
                <w:sz w:val="24"/>
              </w:rPr>
              <w:t>Оқу.талдау</w:t>
            </w:r>
          </w:p>
        </w:tc>
        <w:tc>
          <w:tcPr>
            <w:tcW w:w="2568" w:type="dxa"/>
            <w:tcBorders>
              <w:top w:val="nil"/>
              <w:bottom w:val="nil"/>
            </w:tcBorders>
          </w:tcPr>
          <w:p w:rsidR="003102BC" w:rsidRDefault="00DB1FE3">
            <w:pPr>
              <w:pStyle w:val="TableParagraph"/>
              <w:spacing w:line="256" w:lineRule="exact"/>
              <w:rPr>
                <w:sz w:val="24"/>
              </w:rPr>
            </w:pPr>
            <w:r>
              <w:rPr>
                <w:sz w:val="24"/>
              </w:rPr>
              <w:t>түптеу.«Біздің</w:t>
            </w:r>
            <w:r>
              <w:rPr>
                <w:spacing w:val="-2"/>
                <w:sz w:val="24"/>
              </w:rPr>
              <w:t>көшедегі</w:t>
            </w:r>
          </w:p>
        </w:tc>
        <w:tc>
          <w:tcPr>
            <w:tcW w:w="2554" w:type="dxa"/>
            <w:tcBorders>
              <w:top w:val="nil"/>
              <w:bottom w:val="nil"/>
            </w:tcBorders>
          </w:tcPr>
          <w:p w:rsidR="003102BC" w:rsidRDefault="00DB1FE3">
            <w:pPr>
              <w:pStyle w:val="TableParagraph"/>
              <w:spacing w:line="256" w:lineRule="exact"/>
              <w:ind w:left="15"/>
              <w:rPr>
                <w:sz w:val="24"/>
              </w:rPr>
            </w:pPr>
            <w:r>
              <w:rPr>
                <w:sz w:val="24"/>
              </w:rPr>
              <w:t>түптеу.«Біздің</w:t>
            </w:r>
            <w:r>
              <w:rPr>
                <w:spacing w:val="-2"/>
                <w:sz w:val="24"/>
              </w:rPr>
              <w:t>көшедегі</w:t>
            </w:r>
          </w:p>
        </w:tc>
      </w:tr>
      <w:tr w:rsidR="003102BC">
        <w:trPr>
          <w:trHeight w:val="278"/>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9" w:lineRule="exact"/>
              <w:ind w:left="19"/>
              <w:rPr>
                <w:b/>
                <w:sz w:val="24"/>
              </w:rPr>
            </w:pPr>
            <w:r>
              <w:rPr>
                <w:b/>
                <w:sz w:val="24"/>
              </w:rPr>
              <w:t xml:space="preserve">(көркем </w:t>
            </w:r>
            <w:r>
              <w:rPr>
                <w:b/>
                <w:spacing w:val="-2"/>
                <w:sz w:val="24"/>
              </w:rPr>
              <w:t>әдебиет)</w:t>
            </w:r>
          </w:p>
        </w:tc>
        <w:tc>
          <w:tcPr>
            <w:tcW w:w="2833" w:type="dxa"/>
            <w:tcBorders>
              <w:top w:val="nil"/>
              <w:bottom w:val="nil"/>
            </w:tcBorders>
          </w:tcPr>
          <w:p w:rsidR="003102BC" w:rsidRDefault="00DB1FE3">
            <w:pPr>
              <w:pStyle w:val="TableParagraph"/>
              <w:spacing w:line="259" w:lineRule="exact"/>
              <w:rPr>
                <w:b/>
                <w:sz w:val="24"/>
              </w:rPr>
            </w:pPr>
            <w:r>
              <w:rPr>
                <w:b/>
                <w:sz w:val="24"/>
              </w:rPr>
              <w:t xml:space="preserve">(көркем </w:t>
            </w:r>
            <w:r>
              <w:rPr>
                <w:b/>
                <w:spacing w:val="-2"/>
                <w:sz w:val="24"/>
              </w:rPr>
              <w:t>әдебиет)</w:t>
            </w:r>
          </w:p>
        </w:tc>
        <w:tc>
          <w:tcPr>
            <w:tcW w:w="2703" w:type="dxa"/>
            <w:tcBorders>
              <w:top w:val="nil"/>
              <w:bottom w:val="nil"/>
            </w:tcBorders>
          </w:tcPr>
          <w:p w:rsidR="003102BC" w:rsidRDefault="00DB1FE3">
            <w:pPr>
              <w:pStyle w:val="TableParagraph"/>
              <w:spacing w:line="259" w:lineRule="exact"/>
              <w:rPr>
                <w:b/>
                <w:sz w:val="24"/>
              </w:rPr>
            </w:pPr>
            <w:r>
              <w:rPr>
                <w:b/>
                <w:sz w:val="24"/>
              </w:rPr>
              <w:t xml:space="preserve">(көркем </w:t>
            </w:r>
            <w:r>
              <w:rPr>
                <w:b/>
                <w:spacing w:val="-2"/>
                <w:sz w:val="24"/>
              </w:rPr>
              <w:t>әдебиет)</w:t>
            </w:r>
          </w:p>
        </w:tc>
        <w:tc>
          <w:tcPr>
            <w:tcW w:w="2568" w:type="dxa"/>
            <w:tcBorders>
              <w:top w:val="nil"/>
              <w:bottom w:val="nil"/>
            </w:tcBorders>
          </w:tcPr>
          <w:p w:rsidR="003102BC" w:rsidRDefault="00DB1FE3">
            <w:pPr>
              <w:pStyle w:val="TableParagraph"/>
              <w:spacing w:line="259" w:lineRule="exact"/>
              <w:rPr>
                <w:sz w:val="24"/>
              </w:rPr>
            </w:pPr>
            <w:r>
              <w:rPr>
                <w:sz w:val="24"/>
              </w:rPr>
              <w:t>машиналар»</w:t>
            </w:r>
            <w:r>
              <w:rPr>
                <w:spacing w:val="-2"/>
                <w:sz w:val="24"/>
              </w:rPr>
              <w:t>Е.Сегал,</w:t>
            </w:r>
          </w:p>
        </w:tc>
        <w:tc>
          <w:tcPr>
            <w:tcW w:w="2554" w:type="dxa"/>
            <w:tcBorders>
              <w:top w:val="nil"/>
              <w:bottom w:val="nil"/>
            </w:tcBorders>
          </w:tcPr>
          <w:p w:rsidR="003102BC" w:rsidRDefault="00DB1FE3">
            <w:pPr>
              <w:pStyle w:val="TableParagraph"/>
              <w:spacing w:line="259" w:lineRule="exact"/>
              <w:ind w:left="15"/>
              <w:rPr>
                <w:sz w:val="24"/>
              </w:rPr>
            </w:pPr>
            <w:r>
              <w:rPr>
                <w:sz w:val="24"/>
              </w:rPr>
              <w:t>машиналар»</w:t>
            </w:r>
            <w:r>
              <w:rPr>
                <w:spacing w:val="-2"/>
                <w:sz w:val="24"/>
              </w:rPr>
              <w:t>Е.Сегал,</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sz w:val="24"/>
              </w:rPr>
            </w:pPr>
            <w:r>
              <w:rPr>
                <w:b/>
                <w:sz w:val="24"/>
              </w:rPr>
              <w:t>«Бағдаршам»</w:t>
            </w:r>
            <w:r>
              <w:rPr>
                <w:spacing w:val="-2"/>
                <w:sz w:val="24"/>
              </w:rPr>
              <w:t>жаттау.</w:t>
            </w:r>
          </w:p>
        </w:tc>
        <w:tc>
          <w:tcPr>
            <w:tcW w:w="2833" w:type="dxa"/>
            <w:tcBorders>
              <w:top w:val="nil"/>
              <w:bottom w:val="nil"/>
            </w:tcBorders>
          </w:tcPr>
          <w:p w:rsidR="003102BC" w:rsidRDefault="00DB1FE3">
            <w:pPr>
              <w:pStyle w:val="TableParagraph"/>
              <w:spacing w:line="256" w:lineRule="exact"/>
              <w:rPr>
                <w:sz w:val="24"/>
              </w:rPr>
            </w:pPr>
            <w:r>
              <w:rPr>
                <w:b/>
                <w:sz w:val="24"/>
              </w:rPr>
              <w:t>«Бағдаршам»</w:t>
            </w:r>
            <w:r>
              <w:rPr>
                <w:spacing w:val="-2"/>
                <w:sz w:val="24"/>
              </w:rPr>
              <w:t>жаттау.</w:t>
            </w:r>
          </w:p>
        </w:tc>
        <w:tc>
          <w:tcPr>
            <w:tcW w:w="2703" w:type="dxa"/>
            <w:tcBorders>
              <w:top w:val="nil"/>
              <w:bottom w:val="nil"/>
            </w:tcBorders>
          </w:tcPr>
          <w:p w:rsidR="003102BC" w:rsidRDefault="00DB1FE3">
            <w:pPr>
              <w:pStyle w:val="TableParagraph"/>
              <w:spacing w:line="256" w:lineRule="exact"/>
              <w:rPr>
                <w:sz w:val="24"/>
              </w:rPr>
            </w:pPr>
            <w:r>
              <w:rPr>
                <w:b/>
                <w:sz w:val="24"/>
              </w:rPr>
              <w:t>«Бағдаршам»</w:t>
            </w:r>
            <w:r>
              <w:rPr>
                <w:spacing w:val="-2"/>
                <w:sz w:val="24"/>
              </w:rPr>
              <w:t>жаттау.</w:t>
            </w:r>
          </w:p>
        </w:tc>
        <w:tc>
          <w:tcPr>
            <w:tcW w:w="2568" w:type="dxa"/>
            <w:tcBorders>
              <w:top w:val="nil"/>
              <w:bottom w:val="nil"/>
            </w:tcBorders>
          </w:tcPr>
          <w:p w:rsidR="003102BC" w:rsidRDefault="00DB1FE3">
            <w:pPr>
              <w:pStyle w:val="TableParagraph"/>
              <w:spacing w:line="256" w:lineRule="exact"/>
              <w:rPr>
                <w:sz w:val="24"/>
              </w:rPr>
            </w:pPr>
            <w:r>
              <w:rPr>
                <w:sz w:val="24"/>
              </w:rPr>
              <w:t xml:space="preserve">М.Ильин </w:t>
            </w:r>
            <w:r>
              <w:rPr>
                <w:spacing w:val="-2"/>
                <w:sz w:val="24"/>
              </w:rPr>
              <w:t>Оқу.талдау</w:t>
            </w:r>
          </w:p>
        </w:tc>
        <w:tc>
          <w:tcPr>
            <w:tcW w:w="2554" w:type="dxa"/>
            <w:tcBorders>
              <w:top w:val="nil"/>
              <w:bottom w:val="nil"/>
            </w:tcBorders>
          </w:tcPr>
          <w:p w:rsidR="003102BC" w:rsidRDefault="00DB1FE3">
            <w:pPr>
              <w:pStyle w:val="TableParagraph"/>
              <w:spacing w:line="256" w:lineRule="exact"/>
              <w:ind w:left="15"/>
              <w:rPr>
                <w:sz w:val="24"/>
              </w:rPr>
            </w:pPr>
            <w:r>
              <w:rPr>
                <w:sz w:val="24"/>
              </w:rPr>
              <w:t xml:space="preserve">М.Ильин </w:t>
            </w:r>
            <w:r>
              <w:rPr>
                <w:spacing w:val="-2"/>
                <w:sz w:val="24"/>
              </w:rPr>
              <w:t>Оқу.талдау</w:t>
            </w:r>
          </w:p>
        </w:tc>
      </w:tr>
      <w:tr w:rsidR="003102BC">
        <w:trPr>
          <w:trHeight w:val="276"/>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6" w:lineRule="exact"/>
              <w:ind w:left="19"/>
              <w:rPr>
                <w:b/>
                <w:sz w:val="24"/>
              </w:rPr>
            </w:pPr>
            <w:r>
              <w:rPr>
                <w:b/>
                <w:sz w:val="24"/>
              </w:rPr>
              <w:t xml:space="preserve">Үстел-үсті </w:t>
            </w:r>
            <w:r>
              <w:rPr>
                <w:b/>
                <w:spacing w:val="-2"/>
                <w:sz w:val="24"/>
              </w:rPr>
              <w:t>ойыны:</w:t>
            </w:r>
          </w:p>
        </w:tc>
        <w:tc>
          <w:tcPr>
            <w:tcW w:w="2833" w:type="dxa"/>
            <w:tcBorders>
              <w:top w:val="nil"/>
              <w:bottom w:val="nil"/>
            </w:tcBorders>
          </w:tcPr>
          <w:p w:rsidR="003102BC" w:rsidRDefault="00DB1FE3">
            <w:pPr>
              <w:pStyle w:val="TableParagraph"/>
              <w:spacing w:line="256" w:lineRule="exact"/>
              <w:rPr>
                <w:b/>
                <w:sz w:val="24"/>
              </w:rPr>
            </w:pPr>
            <w:r>
              <w:rPr>
                <w:b/>
                <w:sz w:val="24"/>
              </w:rPr>
              <w:t>Үстел-үсті</w:t>
            </w:r>
            <w:r>
              <w:rPr>
                <w:b/>
                <w:spacing w:val="-2"/>
                <w:sz w:val="24"/>
              </w:rPr>
              <w:t>ойыны:</w:t>
            </w:r>
          </w:p>
        </w:tc>
        <w:tc>
          <w:tcPr>
            <w:tcW w:w="2703" w:type="dxa"/>
            <w:tcBorders>
              <w:top w:val="nil"/>
              <w:bottom w:val="nil"/>
            </w:tcBorders>
          </w:tcPr>
          <w:p w:rsidR="003102BC" w:rsidRDefault="00DB1FE3">
            <w:pPr>
              <w:pStyle w:val="TableParagraph"/>
              <w:spacing w:line="256" w:lineRule="exact"/>
              <w:rPr>
                <w:b/>
                <w:sz w:val="24"/>
              </w:rPr>
            </w:pPr>
            <w:r>
              <w:rPr>
                <w:b/>
                <w:sz w:val="24"/>
              </w:rPr>
              <w:t>Үстел-үсті</w:t>
            </w:r>
            <w:r>
              <w:rPr>
                <w:b/>
                <w:spacing w:val="-2"/>
                <w:sz w:val="24"/>
              </w:rPr>
              <w:t>ойыны:</w:t>
            </w:r>
          </w:p>
        </w:tc>
        <w:tc>
          <w:tcPr>
            <w:tcW w:w="2568" w:type="dxa"/>
            <w:tcBorders>
              <w:top w:val="nil"/>
              <w:bottom w:val="nil"/>
            </w:tcBorders>
          </w:tcPr>
          <w:p w:rsidR="003102BC" w:rsidRDefault="00DB1FE3">
            <w:pPr>
              <w:pStyle w:val="TableParagraph"/>
              <w:spacing w:line="256" w:lineRule="exact"/>
              <w:rPr>
                <w:b/>
                <w:sz w:val="24"/>
              </w:rPr>
            </w:pPr>
            <w:r>
              <w:rPr>
                <w:b/>
                <w:sz w:val="24"/>
              </w:rPr>
              <w:t xml:space="preserve">(көркем </w:t>
            </w:r>
            <w:r>
              <w:rPr>
                <w:b/>
                <w:spacing w:val="-2"/>
                <w:sz w:val="24"/>
              </w:rPr>
              <w:t>әдебиет)</w:t>
            </w:r>
          </w:p>
        </w:tc>
        <w:tc>
          <w:tcPr>
            <w:tcW w:w="2554" w:type="dxa"/>
            <w:tcBorders>
              <w:top w:val="nil"/>
              <w:bottom w:val="nil"/>
            </w:tcBorders>
          </w:tcPr>
          <w:p w:rsidR="003102BC" w:rsidRDefault="00DB1FE3">
            <w:pPr>
              <w:pStyle w:val="TableParagraph"/>
              <w:spacing w:line="256" w:lineRule="exact"/>
              <w:ind w:left="15"/>
              <w:rPr>
                <w:b/>
                <w:sz w:val="24"/>
              </w:rPr>
            </w:pPr>
            <w:r>
              <w:rPr>
                <w:b/>
                <w:sz w:val="24"/>
              </w:rPr>
              <w:t xml:space="preserve">(көркем </w:t>
            </w:r>
            <w:r>
              <w:rPr>
                <w:b/>
                <w:spacing w:val="-2"/>
                <w:sz w:val="24"/>
              </w:rPr>
              <w:t>әдебиет)</w:t>
            </w:r>
          </w:p>
        </w:tc>
      </w:tr>
      <w:tr w:rsidR="003102BC">
        <w:trPr>
          <w:trHeight w:val="273"/>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4" w:lineRule="exact"/>
              <w:ind w:left="19"/>
              <w:rPr>
                <w:sz w:val="24"/>
              </w:rPr>
            </w:pPr>
            <w:r>
              <w:rPr>
                <w:sz w:val="24"/>
              </w:rPr>
              <w:t>«Пазли»,«Түрлі-</w:t>
            </w:r>
            <w:r>
              <w:rPr>
                <w:spacing w:val="-4"/>
                <w:sz w:val="24"/>
              </w:rPr>
              <w:t>түсті</w:t>
            </w:r>
          </w:p>
        </w:tc>
        <w:tc>
          <w:tcPr>
            <w:tcW w:w="2833" w:type="dxa"/>
            <w:tcBorders>
              <w:top w:val="nil"/>
              <w:bottom w:val="nil"/>
            </w:tcBorders>
          </w:tcPr>
          <w:p w:rsidR="003102BC" w:rsidRDefault="00DB1FE3">
            <w:pPr>
              <w:pStyle w:val="TableParagraph"/>
              <w:spacing w:line="254" w:lineRule="exact"/>
              <w:rPr>
                <w:sz w:val="24"/>
              </w:rPr>
            </w:pPr>
            <w:r>
              <w:rPr>
                <w:sz w:val="24"/>
              </w:rPr>
              <w:t>«Пазли»,«Түрлі-</w:t>
            </w:r>
            <w:r>
              <w:rPr>
                <w:spacing w:val="-4"/>
                <w:sz w:val="24"/>
              </w:rPr>
              <w:t>түсті</w:t>
            </w:r>
          </w:p>
        </w:tc>
        <w:tc>
          <w:tcPr>
            <w:tcW w:w="2703" w:type="dxa"/>
            <w:tcBorders>
              <w:top w:val="nil"/>
              <w:bottom w:val="nil"/>
            </w:tcBorders>
          </w:tcPr>
          <w:p w:rsidR="003102BC" w:rsidRDefault="00DB1FE3">
            <w:pPr>
              <w:pStyle w:val="TableParagraph"/>
              <w:spacing w:line="254" w:lineRule="exact"/>
              <w:rPr>
                <w:sz w:val="24"/>
              </w:rPr>
            </w:pPr>
            <w:r>
              <w:rPr>
                <w:sz w:val="24"/>
              </w:rPr>
              <w:t>«Пазли»,«Түрлі-</w:t>
            </w:r>
            <w:r>
              <w:rPr>
                <w:spacing w:val="-4"/>
                <w:sz w:val="24"/>
              </w:rPr>
              <w:t>түсті</w:t>
            </w:r>
          </w:p>
        </w:tc>
        <w:tc>
          <w:tcPr>
            <w:tcW w:w="2568" w:type="dxa"/>
            <w:tcBorders>
              <w:top w:val="nil"/>
              <w:bottom w:val="nil"/>
            </w:tcBorders>
          </w:tcPr>
          <w:p w:rsidR="003102BC" w:rsidRDefault="00DB1FE3">
            <w:pPr>
              <w:pStyle w:val="TableParagraph"/>
              <w:spacing w:line="254" w:lineRule="exact"/>
              <w:rPr>
                <w:sz w:val="24"/>
              </w:rPr>
            </w:pPr>
            <w:r>
              <w:rPr>
                <w:b/>
                <w:sz w:val="24"/>
              </w:rPr>
              <w:t>«Бағдаршам»</w:t>
            </w:r>
            <w:r>
              <w:rPr>
                <w:spacing w:val="-2"/>
                <w:sz w:val="24"/>
              </w:rPr>
              <w:t>жаттау.</w:t>
            </w:r>
          </w:p>
        </w:tc>
        <w:tc>
          <w:tcPr>
            <w:tcW w:w="2554" w:type="dxa"/>
            <w:tcBorders>
              <w:top w:val="nil"/>
              <w:bottom w:val="nil"/>
            </w:tcBorders>
          </w:tcPr>
          <w:p w:rsidR="003102BC" w:rsidRDefault="00DB1FE3">
            <w:pPr>
              <w:pStyle w:val="TableParagraph"/>
              <w:spacing w:line="254" w:lineRule="exact"/>
              <w:ind w:left="15"/>
              <w:rPr>
                <w:sz w:val="24"/>
              </w:rPr>
            </w:pPr>
            <w:r>
              <w:rPr>
                <w:b/>
                <w:sz w:val="24"/>
              </w:rPr>
              <w:t>«Бағдаршам»</w:t>
            </w:r>
            <w:r>
              <w:rPr>
                <w:spacing w:val="-2"/>
                <w:sz w:val="24"/>
              </w:rPr>
              <w:t>жаттау.</w:t>
            </w:r>
          </w:p>
        </w:tc>
      </w:tr>
      <w:tr w:rsidR="003102BC">
        <w:trPr>
          <w:trHeight w:val="278"/>
        </w:trPr>
        <w:tc>
          <w:tcPr>
            <w:tcW w:w="2396" w:type="dxa"/>
            <w:tcBorders>
              <w:top w:val="nil"/>
              <w:bottom w:val="nil"/>
            </w:tcBorders>
          </w:tcPr>
          <w:p w:rsidR="003102BC" w:rsidRDefault="003102BC">
            <w:pPr>
              <w:pStyle w:val="TableParagraph"/>
              <w:ind w:left="0"/>
              <w:rPr>
                <w:sz w:val="20"/>
              </w:rPr>
            </w:pPr>
          </w:p>
        </w:tc>
        <w:tc>
          <w:tcPr>
            <w:tcW w:w="2823" w:type="dxa"/>
            <w:tcBorders>
              <w:top w:val="nil"/>
              <w:bottom w:val="nil"/>
            </w:tcBorders>
          </w:tcPr>
          <w:p w:rsidR="003102BC" w:rsidRDefault="00DB1FE3">
            <w:pPr>
              <w:pStyle w:val="TableParagraph"/>
              <w:spacing w:line="259" w:lineRule="exact"/>
              <w:ind w:left="19"/>
              <w:rPr>
                <w:sz w:val="24"/>
              </w:rPr>
            </w:pPr>
            <w:r>
              <w:rPr>
                <w:sz w:val="24"/>
              </w:rPr>
              <w:t>таяқшалар»,</w:t>
            </w:r>
            <w:r>
              <w:rPr>
                <w:spacing w:val="-2"/>
                <w:sz w:val="24"/>
              </w:rPr>
              <w:t>«Домино»,</w:t>
            </w:r>
          </w:p>
        </w:tc>
        <w:tc>
          <w:tcPr>
            <w:tcW w:w="2833" w:type="dxa"/>
            <w:tcBorders>
              <w:top w:val="nil"/>
              <w:bottom w:val="nil"/>
            </w:tcBorders>
          </w:tcPr>
          <w:p w:rsidR="003102BC" w:rsidRDefault="00DB1FE3">
            <w:pPr>
              <w:pStyle w:val="TableParagraph"/>
              <w:spacing w:line="259" w:lineRule="exact"/>
              <w:rPr>
                <w:sz w:val="24"/>
              </w:rPr>
            </w:pPr>
            <w:r>
              <w:rPr>
                <w:sz w:val="24"/>
              </w:rPr>
              <w:t>таяқшалар»,</w:t>
            </w:r>
            <w:r>
              <w:rPr>
                <w:spacing w:val="-2"/>
                <w:sz w:val="24"/>
              </w:rPr>
              <w:t>«Домино»,</w:t>
            </w:r>
          </w:p>
        </w:tc>
        <w:tc>
          <w:tcPr>
            <w:tcW w:w="2703" w:type="dxa"/>
            <w:tcBorders>
              <w:top w:val="nil"/>
              <w:bottom w:val="nil"/>
            </w:tcBorders>
          </w:tcPr>
          <w:p w:rsidR="003102BC" w:rsidRDefault="00DB1FE3">
            <w:pPr>
              <w:pStyle w:val="TableParagraph"/>
              <w:spacing w:line="259" w:lineRule="exact"/>
              <w:rPr>
                <w:sz w:val="24"/>
              </w:rPr>
            </w:pPr>
            <w:r>
              <w:rPr>
                <w:sz w:val="24"/>
              </w:rPr>
              <w:t>таяқшалар»,</w:t>
            </w:r>
            <w:r>
              <w:rPr>
                <w:spacing w:val="-2"/>
                <w:sz w:val="24"/>
              </w:rPr>
              <w:t>«Домино»,</w:t>
            </w:r>
          </w:p>
        </w:tc>
        <w:tc>
          <w:tcPr>
            <w:tcW w:w="2568" w:type="dxa"/>
            <w:tcBorders>
              <w:top w:val="nil"/>
              <w:bottom w:val="nil"/>
            </w:tcBorders>
          </w:tcPr>
          <w:p w:rsidR="003102BC" w:rsidRDefault="00DB1FE3">
            <w:pPr>
              <w:pStyle w:val="TableParagraph"/>
              <w:spacing w:line="259" w:lineRule="exact"/>
              <w:rPr>
                <w:b/>
                <w:sz w:val="24"/>
              </w:rPr>
            </w:pPr>
            <w:r>
              <w:rPr>
                <w:b/>
                <w:sz w:val="24"/>
              </w:rPr>
              <w:t xml:space="preserve">Үстел-үсті </w:t>
            </w:r>
            <w:r>
              <w:rPr>
                <w:b/>
                <w:spacing w:val="-2"/>
                <w:sz w:val="24"/>
              </w:rPr>
              <w:t>ойыны:</w:t>
            </w:r>
          </w:p>
        </w:tc>
        <w:tc>
          <w:tcPr>
            <w:tcW w:w="2554" w:type="dxa"/>
            <w:tcBorders>
              <w:top w:val="nil"/>
              <w:bottom w:val="nil"/>
            </w:tcBorders>
          </w:tcPr>
          <w:p w:rsidR="003102BC" w:rsidRDefault="00DB1FE3">
            <w:pPr>
              <w:pStyle w:val="TableParagraph"/>
              <w:spacing w:line="259" w:lineRule="exact"/>
              <w:ind w:left="15"/>
              <w:rPr>
                <w:b/>
                <w:sz w:val="24"/>
              </w:rPr>
            </w:pPr>
            <w:r>
              <w:rPr>
                <w:b/>
                <w:sz w:val="24"/>
              </w:rPr>
              <w:t>Үстел-үсті</w:t>
            </w:r>
            <w:r>
              <w:rPr>
                <w:b/>
                <w:spacing w:val="-2"/>
                <w:sz w:val="24"/>
              </w:rPr>
              <w:t>ойыны:</w:t>
            </w:r>
          </w:p>
        </w:tc>
      </w:tr>
      <w:tr w:rsidR="003102BC">
        <w:trPr>
          <w:trHeight w:val="294"/>
        </w:trPr>
        <w:tc>
          <w:tcPr>
            <w:tcW w:w="2396" w:type="dxa"/>
            <w:tcBorders>
              <w:top w:val="nil"/>
            </w:tcBorders>
          </w:tcPr>
          <w:p w:rsidR="003102BC" w:rsidRDefault="003102BC">
            <w:pPr>
              <w:pStyle w:val="TableParagraph"/>
              <w:ind w:left="0"/>
            </w:pPr>
          </w:p>
        </w:tc>
        <w:tc>
          <w:tcPr>
            <w:tcW w:w="2823" w:type="dxa"/>
            <w:tcBorders>
              <w:top w:val="nil"/>
            </w:tcBorders>
          </w:tcPr>
          <w:p w:rsidR="003102BC" w:rsidRDefault="00DB1FE3">
            <w:pPr>
              <w:pStyle w:val="TableParagraph"/>
              <w:spacing w:line="270" w:lineRule="exact"/>
              <w:ind w:left="19"/>
              <w:rPr>
                <w:sz w:val="24"/>
              </w:rPr>
            </w:pPr>
            <w:r>
              <w:rPr>
                <w:sz w:val="24"/>
              </w:rPr>
              <w:t>«Онекі</w:t>
            </w:r>
            <w:r>
              <w:rPr>
                <w:spacing w:val="-2"/>
                <w:sz w:val="24"/>
              </w:rPr>
              <w:t>айдың</w:t>
            </w:r>
          </w:p>
        </w:tc>
        <w:tc>
          <w:tcPr>
            <w:tcW w:w="2833" w:type="dxa"/>
            <w:tcBorders>
              <w:top w:val="nil"/>
            </w:tcBorders>
          </w:tcPr>
          <w:p w:rsidR="003102BC" w:rsidRDefault="00DB1FE3">
            <w:pPr>
              <w:pStyle w:val="TableParagraph"/>
              <w:spacing w:line="270" w:lineRule="exact"/>
              <w:rPr>
                <w:sz w:val="24"/>
              </w:rPr>
            </w:pPr>
            <w:r>
              <w:rPr>
                <w:sz w:val="24"/>
              </w:rPr>
              <w:t>«Онекі</w:t>
            </w:r>
            <w:r>
              <w:rPr>
                <w:spacing w:val="-2"/>
                <w:sz w:val="24"/>
              </w:rPr>
              <w:t>айдың</w:t>
            </w:r>
          </w:p>
        </w:tc>
        <w:tc>
          <w:tcPr>
            <w:tcW w:w="2703" w:type="dxa"/>
            <w:tcBorders>
              <w:top w:val="nil"/>
            </w:tcBorders>
          </w:tcPr>
          <w:p w:rsidR="003102BC" w:rsidRDefault="00DB1FE3">
            <w:pPr>
              <w:pStyle w:val="TableParagraph"/>
              <w:spacing w:line="270" w:lineRule="exact"/>
              <w:rPr>
                <w:sz w:val="24"/>
              </w:rPr>
            </w:pPr>
            <w:r>
              <w:rPr>
                <w:sz w:val="24"/>
              </w:rPr>
              <w:t>«Онекі</w:t>
            </w:r>
            <w:r>
              <w:rPr>
                <w:spacing w:val="-2"/>
                <w:sz w:val="24"/>
              </w:rPr>
              <w:t>айдың</w:t>
            </w:r>
          </w:p>
        </w:tc>
        <w:tc>
          <w:tcPr>
            <w:tcW w:w="2568" w:type="dxa"/>
            <w:tcBorders>
              <w:top w:val="nil"/>
            </w:tcBorders>
          </w:tcPr>
          <w:p w:rsidR="003102BC" w:rsidRDefault="00DB1FE3">
            <w:pPr>
              <w:pStyle w:val="TableParagraph"/>
              <w:spacing w:line="270" w:lineRule="exact"/>
              <w:rPr>
                <w:sz w:val="24"/>
              </w:rPr>
            </w:pPr>
            <w:r>
              <w:rPr>
                <w:sz w:val="24"/>
              </w:rPr>
              <w:t>«Пазли»,«Түрлі-</w:t>
            </w:r>
            <w:r>
              <w:rPr>
                <w:spacing w:val="-4"/>
                <w:sz w:val="24"/>
              </w:rPr>
              <w:t>түсті</w:t>
            </w:r>
          </w:p>
        </w:tc>
        <w:tc>
          <w:tcPr>
            <w:tcW w:w="2554" w:type="dxa"/>
            <w:tcBorders>
              <w:top w:val="nil"/>
            </w:tcBorders>
          </w:tcPr>
          <w:p w:rsidR="003102BC" w:rsidRDefault="00DB1FE3">
            <w:pPr>
              <w:pStyle w:val="TableParagraph"/>
              <w:spacing w:line="270" w:lineRule="exact"/>
              <w:ind w:left="15"/>
              <w:rPr>
                <w:sz w:val="24"/>
              </w:rPr>
            </w:pPr>
            <w:r>
              <w:rPr>
                <w:sz w:val="24"/>
              </w:rPr>
              <w:t>«Пазли»,«Түрлі-</w:t>
            </w:r>
            <w:r>
              <w:rPr>
                <w:spacing w:val="-4"/>
                <w:sz w:val="24"/>
              </w:rPr>
              <w:t>түсті</w:t>
            </w:r>
          </w:p>
        </w:tc>
      </w:tr>
    </w:tbl>
    <w:p w:rsidR="003102BC" w:rsidRDefault="003102BC">
      <w:pPr>
        <w:pStyle w:val="TableParagraph"/>
        <w:spacing w:line="270"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2688"/>
        <w:gridCol w:w="134"/>
        <w:gridCol w:w="2703"/>
        <w:gridCol w:w="129"/>
        <w:gridCol w:w="2573"/>
        <w:gridCol w:w="129"/>
        <w:gridCol w:w="2568"/>
        <w:gridCol w:w="2554"/>
      </w:tblGrid>
      <w:tr w:rsidR="003102BC">
        <w:trPr>
          <w:trHeight w:val="3341"/>
        </w:trPr>
        <w:tc>
          <w:tcPr>
            <w:tcW w:w="2396" w:type="dxa"/>
          </w:tcPr>
          <w:p w:rsidR="003102BC" w:rsidRDefault="003102BC">
            <w:pPr>
              <w:pStyle w:val="TableParagraph"/>
              <w:ind w:left="0"/>
              <w:rPr>
                <w:sz w:val="24"/>
              </w:rPr>
            </w:pPr>
          </w:p>
        </w:tc>
        <w:tc>
          <w:tcPr>
            <w:tcW w:w="2822" w:type="dxa"/>
            <w:gridSpan w:val="2"/>
          </w:tcPr>
          <w:p w:rsidR="003102BC" w:rsidRDefault="00DB1FE3">
            <w:pPr>
              <w:pStyle w:val="TableParagraph"/>
              <w:spacing w:before="6" w:line="242" w:lineRule="auto"/>
              <w:ind w:left="19"/>
              <w:rPr>
                <w:b/>
                <w:sz w:val="24"/>
              </w:rPr>
            </w:pPr>
            <w:r>
              <w:rPr>
                <w:spacing w:val="-2"/>
                <w:sz w:val="24"/>
              </w:rPr>
              <w:t>тізбектелуі"</w:t>
            </w:r>
            <w:r>
              <w:rPr>
                <w:b/>
                <w:spacing w:val="-2"/>
                <w:sz w:val="24"/>
              </w:rPr>
              <w:t>(математика негіздері)</w:t>
            </w:r>
          </w:p>
          <w:p w:rsidR="003102BC" w:rsidRDefault="00DB1FE3">
            <w:pPr>
              <w:pStyle w:val="TableParagraph"/>
              <w:ind w:left="19" w:right="102"/>
              <w:rPr>
                <w:sz w:val="24"/>
              </w:rPr>
            </w:pPr>
            <w:r>
              <w:rPr>
                <w:b/>
                <w:sz w:val="24"/>
              </w:rPr>
              <w:t>Сюжетті-рөлдіойындар</w:t>
            </w:r>
            <w:r>
              <w:rPr>
                <w:sz w:val="24"/>
              </w:rPr>
              <w:t xml:space="preserve">: Балалардың таңдауы бойынша қйындар </w:t>
            </w:r>
            <w:r>
              <w:rPr>
                <w:b/>
                <w:spacing w:val="-2"/>
                <w:sz w:val="24"/>
              </w:rPr>
              <w:t>Құрылыс орталығы:</w:t>
            </w:r>
            <w:r>
              <w:rPr>
                <w:spacing w:val="-2"/>
                <w:sz w:val="24"/>
              </w:rPr>
              <w:t xml:space="preserve">«Ұзын-қысқа </w:t>
            </w:r>
            <w:r>
              <w:rPr>
                <w:sz w:val="24"/>
              </w:rPr>
              <w:t>жолдар», «Көлік тұратын автотұрақ» құрастыру.</w:t>
            </w:r>
          </w:p>
        </w:tc>
        <w:tc>
          <w:tcPr>
            <w:tcW w:w="2832" w:type="dxa"/>
            <w:gridSpan w:val="2"/>
          </w:tcPr>
          <w:p w:rsidR="003102BC" w:rsidRDefault="00DB1FE3">
            <w:pPr>
              <w:pStyle w:val="TableParagraph"/>
              <w:spacing w:before="6" w:line="242" w:lineRule="auto"/>
              <w:ind w:left="15"/>
              <w:rPr>
                <w:b/>
                <w:sz w:val="24"/>
              </w:rPr>
            </w:pPr>
            <w:r>
              <w:rPr>
                <w:spacing w:val="-2"/>
                <w:sz w:val="24"/>
              </w:rPr>
              <w:t>тізбектелуі"</w:t>
            </w:r>
            <w:r>
              <w:rPr>
                <w:b/>
                <w:spacing w:val="-2"/>
                <w:sz w:val="24"/>
              </w:rPr>
              <w:t>(математика негіздері)</w:t>
            </w:r>
          </w:p>
          <w:p w:rsidR="003102BC" w:rsidRDefault="00DB1FE3">
            <w:pPr>
              <w:pStyle w:val="TableParagraph"/>
              <w:ind w:left="15" w:right="116"/>
              <w:rPr>
                <w:sz w:val="24"/>
              </w:rPr>
            </w:pPr>
            <w:r>
              <w:rPr>
                <w:b/>
                <w:sz w:val="24"/>
              </w:rPr>
              <w:t>Сюжетті-рөлдіойындар</w:t>
            </w:r>
            <w:r>
              <w:rPr>
                <w:sz w:val="24"/>
              </w:rPr>
              <w:t xml:space="preserve">: Балалардың таңдауы бойынша қйындар </w:t>
            </w:r>
            <w:r>
              <w:rPr>
                <w:b/>
                <w:spacing w:val="-2"/>
                <w:sz w:val="24"/>
              </w:rPr>
              <w:t>Құрылыс орталығы:</w:t>
            </w:r>
            <w:r>
              <w:rPr>
                <w:spacing w:val="-2"/>
                <w:sz w:val="24"/>
              </w:rPr>
              <w:t xml:space="preserve">«Ұзын-қысқа </w:t>
            </w:r>
            <w:r>
              <w:rPr>
                <w:sz w:val="24"/>
              </w:rPr>
              <w:t>жолдар», «Көлік тұратын автотұрақ» құрастыру.</w:t>
            </w:r>
          </w:p>
        </w:tc>
        <w:tc>
          <w:tcPr>
            <w:tcW w:w="2702" w:type="dxa"/>
            <w:gridSpan w:val="2"/>
          </w:tcPr>
          <w:p w:rsidR="003102BC" w:rsidRDefault="00DB1FE3">
            <w:pPr>
              <w:pStyle w:val="TableParagraph"/>
              <w:spacing w:before="6" w:line="242" w:lineRule="auto"/>
              <w:ind w:left="16"/>
              <w:rPr>
                <w:b/>
                <w:sz w:val="24"/>
              </w:rPr>
            </w:pPr>
            <w:r>
              <w:rPr>
                <w:spacing w:val="-2"/>
                <w:sz w:val="24"/>
              </w:rPr>
              <w:t>тізбектелуі"</w:t>
            </w:r>
            <w:r>
              <w:rPr>
                <w:b/>
                <w:spacing w:val="-2"/>
                <w:sz w:val="24"/>
              </w:rPr>
              <w:t>(математика негіздері)</w:t>
            </w:r>
          </w:p>
          <w:p w:rsidR="003102BC" w:rsidRDefault="00DB1FE3">
            <w:pPr>
              <w:pStyle w:val="TableParagraph"/>
              <w:spacing w:before="2" w:line="237" w:lineRule="auto"/>
              <w:ind w:left="16" w:right="100"/>
              <w:rPr>
                <w:sz w:val="24"/>
              </w:rPr>
            </w:pPr>
            <w:r>
              <w:rPr>
                <w:b/>
                <w:spacing w:val="-2"/>
                <w:sz w:val="24"/>
              </w:rPr>
              <w:t xml:space="preserve">Сюжетті-рөлді </w:t>
            </w:r>
            <w:r>
              <w:rPr>
                <w:b/>
                <w:sz w:val="24"/>
              </w:rPr>
              <w:t>ойындар</w:t>
            </w:r>
            <w:r>
              <w:rPr>
                <w:sz w:val="24"/>
              </w:rPr>
              <w:t xml:space="preserve">:Балалардың таңдауы бойынша </w:t>
            </w:r>
            <w:r>
              <w:rPr>
                <w:spacing w:val="-2"/>
                <w:sz w:val="24"/>
              </w:rPr>
              <w:t>қйындар</w:t>
            </w:r>
          </w:p>
          <w:p w:rsidR="003102BC" w:rsidRDefault="00DB1FE3">
            <w:pPr>
              <w:pStyle w:val="TableParagraph"/>
              <w:spacing w:before="9" w:line="272" w:lineRule="exact"/>
              <w:ind w:left="16"/>
              <w:rPr>
                <w:b/>
                <w:sz w:val="24"/>
              </w:rPr>
            </w:pPr>
            <w:r>
              <w:rPr>
                <w:b/>
                <w:sz w:val="24"/>
              </w:rPr>
              <w:t>Құрылыс</w:t>
            </w:r>
            <w:r>
              <w:rPr>
                <w:b/>
                <w:spacing w:val="-2"/>
                <w:sz w:val="24"/>
              </w:rPr>
              <w:t>орталығы:</w:t>
            </w:r>
          </w:p>
          <w:p w:rsidR="003102BC" w:rsidRDefault="00DB1FE3">
            <w:pPr>
              <w:pStyle w:val="TableParagraph"/>
              <w:spacing w:line="272" w:lineRule="exact"/>
              <w:ind w:left="16"/>
              <w:rPr>
                <w:sz w:val="24"/>
              </w:rPr>
            </w:pPr>
            <w:r>
              <w:rPr>
                <w:sz w:val="24"/>
              </w:rPr>
              <w:t>«Ұзын-қысқа</w:t>
            </w:r>
            <w:r>
              <w:rPr>
                <w:spacing w:val="-2"/>
                <w:sz w:val="24"/>
              </w:rPr>
              <w:t>жолдар»,</w:t>
            </w:r>
          </w:p>
          <w:p w:rsidR="003102BC" w:rsidRDefault="00DB1FE3">
            <w:pPr>
              <w:pStyle w:val="TableParagraph"/>
              <w:spacing w:before="3"/>
              <w:ind w:left="16"/>
              <w:rPr>
                <w:sz w:val="24"/>
              </w:rPr>
            </w:pPr>
            <w:r>
              <w:rPr>
                <w:sz w:val="24"/>
              </w:rPr>
              <w:t xml:space="preserve">«Көлік тұратын </w:t>
            </w:r>
            <w:r>
              <w:rPr>
                <w:spacing w:val="-2"/>
                <w:sz w:val="24"/>
              </w:rPr>
              <w:t>автотұрақ»құрастыру.</w:t>
            </w:r>
          </w:p>
        </w:tc>
        <w:tc>
          <w:tcPr>
            <w:tcW w:w="2568" w:type="dxa"/>
          </w:tcPr>
          <w:p w:rsidR="003102BC" w:rsidRDefault="00DB1FE3">
            <w:pPr>
              <w:pStyle w:val="TableParagraph"/>
              <w:spacing w:before="6" w:line="275" w:lineRule="exact"/>
              <w:ind w:left="17"/>
              <w:rPr>
                <w:sz w:val="24"/>
              </w:rPr>
            </w:pPr>
            <w:r>
              <w:rPr>
                <w:sz w:val="24"/>
              </w:rPr>
              <w:t>таяқшалар»,</w:t>
            </w:r>
            <w:r>
              <w:rPr>
                <w:spacing w:val="-2"/>
                <w:sz w:val="24"/>
              </w:rPr>
              <w:t>«Домино»,</w:t>
            </w:r>
          </w:p>
          <w:p w:rsidR="003102BC" w:rsidRDefault="00DB1FE3">
            <w:pPr>
              <w:pStyle w:val="TableParagraph"/>
              <w:spacing w:line="242" w:lineRule="auto"/>
              <w:ind w:left="17"/>
              <w:rPr>
                <w:b/>
                <w:sz w:val="24"/>
              </w:rPr>
            </w:pPr>
            <w:r>
              <w:rPr>
                <w:sz w:val="24"/>
              </w:rPr>
              <w:t xml:space="preserve">«Он екі айдың </w:t>
            </w:r>
            <w:r>
              <w:rPr>
                <w:spacing w:val="-2"/>
                <w:sz w:val="24"/>
              </w:rPr>
              <w:t>тізбектелуі"</w:t>
            </w:r>
            <w:r>
              <w:rPr>
                <w:b/>
                <w:spacing w:val="-2"/>
                <w:sz w:val="24"/>
              </w:rPr>
              <w:t xml:space="preserve">(математик </w:t>
            </w:r>
            <w:r>
              <w:rPr>
                <w:b/>
                <w:sz w:val="24"/>
              </w:rPr>
              <w:t>а негіздері)</w:t>
            </w:r>
          </w:p>
          <w:p w:rsidR="003102BC" w:rsidRDefault="00DB1FE3">
            <w:pPr>
              <w:pStyle w:val="TableParagraph"/>
              <w:spacing w:line="237" w:lineRule="auto"/>
              <w:ind w:left="17"/>
              <w:rPr>
                <w:sz w:val="24"/>
              </w:rPr>
            </w:pPr>
            <w:r>
              <w:rPr>
                <w:b/>
                <w:spacing w:val="-2"/>
                <w:sz w:val="24"/>
              </w:rPr>
              <w:t xml:space="preserve">Сюжетті-рөлді </w:t>
            </w:r>
            <w:r>
              <w:rPr>
                <w:b/>
                <w:sz w:val="24"/>
              </w:rPr>
              <w:t>ойындар</w:t>
            </w:r>
            <w:r>
              <w:rPr>
                <w:sz w:val="24"/>
              </w:rPr>
              <w:t xml:space="preserve">:Балалардың таңдауы бойынша </w:t>
            </w:r>
            <w:r>
              <w:rPr>
                <w:spacing w:val="-2"/>
                <w:sz w:val="24"/>
              </w:rPr>
              <w:t>қйындар</w:t>
            </w:r>
          </w:p>
          <w:p w:rsidR="003102BC" w:rsidRDefault="00DB1FE3">
            <w:pPr>
              <w:pStyle w:val="TableParagraph"/>
              <w:spacing w:before="10" w:line="273" w:lineRule="exact"/>
              <w:ind w:left="17"/>
              <w:rPr>
                <w:b/>
                <w:sz w:val="24"/>
              </w:rPr>
            </w:pPr>
            <w:r>
              <w:rPr>
                <w:b/>
                <w:sz w:val="24"/>
              </w:rPr>
              <w:t>Құрылыс</w:t>
            </w:r>
            <w:r>
              <w:rPr>
                <w:b/>
                <w:spacing w:val="-2"/>
                <w:sz w:val="24"/>
              </w:rPr>
              <w:t>орталығы:</w:t>
            </w:r>
          </w:p>
          <w:p w:rsidR="003102BC" w:rsidRDefault="00DB1FE3">
            <w:pPr>
              <w:pStyle w:val="TableParagraph"/>
              <w:spacing w:line="273" w:lineRule="exact"/>
              <w:ind w:left="17"/>
              <w:rPr>
                <w:sz w:val="24"/>
              </w:rPr>
            </w:pPr>
            <w:r>
              <w:rPr>
                <w:sz w:val="24"/>
              </w:rPr>
              <w:t>«Ұзын-қысқа</w:t>
            </w:r>
            <w:r>
              <w:rPr>
                <w:spacing w:val="-2"/>
                <w:sz w:val="24"/>
              </w:rPr>
              <w:t>жолдар»,</w:t>
            </w:r>
          </w:p>
          <w:p w:rsidR="003102BC" w:rsidRDefault="00DB1FE3">
            <w:pPr>
              <w:pStyle w:val="TableParagraph"/>
              <w:spacing w:before="4" w:line="237" w:lineRule="auto"/>
              <w:ind w:left="17"/>
              <w:rPr>
                <w:sz w:val="24"/>
              </w:rPr>
            </w:pPr>
            <w:r>
              <w:rPr>
                <w:sz w:val="24"/>
              </w:rPr>
              <w:t xml:space="preserve">«Көлік тұратын </w:t>
            </w:r>
            <w:r>
              <w:rPr>
                <w:spacing w:val="-2"/>
                <w:sz w:val="24"/>
              </w:rPr>
              <w:t>автотұрақ»құрастыру.</w:t>
            </w:r>
          </w:p>
        </w:tc>
        <w:tc>
          <w:tcPr>
            <w:tcW w:w="2554" w:type="dxa"/>
          </w:tcPr>
          <w:p w:rsidR="003102BC" w:rsidRDefault="00DB1FE3">
            <w:pPr>
              <w:pStyle w:val="TableParagraph"/>
              <w:spacing w:before="6" w:line="275" w:lineRule="exact"/>
              <w:ind w:left="17"/>
              <w:rPr>
                <w:sz w:val="24"/>
              </w:rPr>
            </w:pPr>
            <w:r>
              <w:rPr>
                <w:sz w:val="24"/>
              </w:rPr>
              <w:t>таяқшалар»,</w:t>
            </w:r>
            <w:r>
              <w:rPr>
                <w:spacing w:val="-2"/>
                <w:sz w:val="24"/>
              </w:rPr>
              <w:t>«Домино»,</w:t>
            </w:r>
          </w:p>
          <w:p w:rsidR="003102BC" w:rsidRDefault="00DB1FE3">
            <w:pPr>
              <w:pStyle w:val="TableParagraph"/>
              <w:spacing w:line="242" w:lineRule="auto"/>
              <w:ind w:left="17"/>
              <w:rPr>
                <w:b/>
                <w:sz w:val="24"/>
              </w:rPr>
            </w:pPr>
            <w:r>
              <w:rPr>
                <w:sz w:val="24"/>
              </w:rPr>
              <w:t xml:space="preserve">«Он екі айдың </w:t>
            </w:r>
            <w:r>
              <w:rPr>
                <w:spacing w:val="-2"/>
                <w:sz w:val="24"/>
              </w:rPr>
              <w:t>тізбектелуі"</w:t>
            </w:r>
            <w:r>
              <w:rPr>
                <w:b/>
                <w:spacing w:val="-2"/>
                <w:sz w:val="24"/>
              </w:rPr>
              <w:t xml:space="preserve">(математик </w:t>
            </w:r>
            <w:r>
              <w:rPr>
                <w:b/>
                <w:sz w:val="24"/>
              </w:rPr>
              <w:t>а негіздері)</w:t>
            </w:r>
          </w:p>
          <w:p w:rsidR="003102BC" w:rsidRDefault="00DB1FE3">
            <w:pPr>
              <w:pStyle w:val="TableParagraph"/>
              <w:spacing w:line="237" w:lineRule="auto"/>
              <w:ind w:left="17"/>
              <w:rPr>
                <w:sz w:val="24"/>
              </w:rPr>
            </w:pPr>
            <w:r>
              <w:rPr>
                <w:b/>
                <w:spacing w:val="-2"/>
                <w:sz w:val="24"/>
              </w:rPr>
              <w:t xml:space="preserve">Сюжетті-рөлді </w:t>
            </w:r>
            <w:r>
              <w:rPr>
                <w:b/>
                <w:sz w:val="24"/>
              </w:rPr>
              <w:t>ойындар</w:t>
            </w:r>
            <w:r>
              <w:rPr>
                <w:sz w:val="24"/>
              </w:rPr>
              <w:t xml:space="preserve">:Балалардың таңдауы бойынша </w:t>
            </w:r>
            <w:r>
              <w:rPr>
                <w:spacing w:val="-2"/>
                <w:sz w:val="24"/>
              </w:rPr>
              <w:t>қйындар</w:t>
            </w:r>
          </w:p>
          <w:p w:rsidR="003102BC" w:rsidRDefault="00DB1FE3">
            <w:pPr>
              <w:pStyle w:val="TableParagraph"/>
              <w:spacing w:before="10" w:line="273" w:lineRule="exact"/>
              <w:ind w:left="17"/>
              <w:rPr>
                <w:b/>
                <w:sz w:val="24"/>
              </w:rPr>
            </w:pPr>
            <w:r>
              <w:rPr>
                <w:b/>
                <w:sz w:val="24"/>
              </w:rPr>
              <w:t>Құрылыс</w:t>
            </w:r>
            <w:r>
              <w:rPr>
                <w:b/>
                <w:spacing w:val="-2"/>
                <w:sz w:val="24"/>
              </w:rPr>
              <w:t>орталығы:</w:t>
            </w:r>
          </w:p>
          <w:p w:rsidR="003102BC" w:rsidRDefault="00DB1FE3">
            <w:pPr>
              <w:pStyle w:val="TableParagraph"/>
              <w:spacing w:line="273" w:lineRule="exact"/>
              <w:ind w:left="17"/>
              <w:rPr>
                <w:sz w:val="24"/>
              </w:rPr>
            </w:pPr>
            <w:r>
              <w:rPr>
                <w:sz w:val="24"/>
              </w:rPr>
              <w:t>«Ұзын-қысқа</w:t>
            </w:r>
            <w:r>
              <w:rPr>
                <w:spacing w:val="-2"/>
                <w:sz w:val="24"/>
              </w:rPr>
              <w:t>жолдар»,</w:t>
            </w:r>
          </w:p>
          <w:p w:rsidR="003102BC" w:rsidRDefault="00DB1FE3">
            <w:pPr>
              <w:pStyle w:val="TableParagraph"/>
              <w:spacing w:before="4" w:line="237" w:lineRule="auto"/>
              <w:ind w:left="17"/>
              <w:rPr>
                <w:sz w:val="24"/>
              </w:rPr>
            </w:pPr>
            <w:r>
              <w:rPr>
                <w:sz w:val="24"/>
              </w:rPr>
              <w:t xml:space="preserve">«Көлік тұратын </w:t>
            </w:r>
            <w:r>
              <w:rPr>
                <w:spacing w:val="-2"/>
                <w:sz w:val="24"/>
              </w:rPr>
              <w:t>автотұрақ»құрастыру.</w:t>
            </w:r>
          </w:p>
        </w:tc>
      </w:tr>
      <w:tr w:rsidR="003102BC">
        <w:trPr>
          <w:trHeight w:val="585"/>
        </w:trPr>
        <w:tc>
          <w:tcPr>
            <w:tcW w:w="2396" w:type="dxa"/>
          </w:tcPr>
          <w:p w:rsidR="003102BC" w:rsidRDefault="00DB1FE3">
            <w:pPr>
              <w:pStyle w:val="TableParagraph"/>
              <w:spacing w:before="16"/>
              <w:rPr>
                <w:b/>
                <w:sz w:val="24"/>
              </w:rPr>
            </w:pPr>
            <w:r>
              <w:rPr>
                <w:b/>
                <w:sz w:val="24"/>
              </w:rPr>
              <w:t>Серуенге</w:t>
            </w:r>
            <w:r>
              <w:rPr>
                <w:b/>
                <w:spacing w:val="-2"/>
                <w:sz w:val="24"/>
              </w:rPr>
              <w:t>дайындық</w:t>
            </w:r>
          </w:p>
        </w:tc>
        <w:tc>
          <w:tcPr>
            <w:tcW w:w="13478" w:type="dxa"/>
            <w:gridSpan w:val="8"/>
          </w:tcPr>
          <w:p w:rsidR="003102BC" w:rsidRDefault="00DB1FE3">
            <w:pPr>
              <w:pStyle w:val="TableParagraph"/>
              <w:spacing w:before="13" w:line="237" w:lineRule="auto"/>
              <w:ind w:left="19"/>
              <w:rPr>
                <w:sz w:val="24"/>
              </w:rPr>
            </w:pPr>
            <w:r>
              <w:rPr>
                <w:sz w:val="24"/>
              </w:rPr>
              <w:t>Киімдерінреттіліксақтапдұрыскиінугеүйрету.Қатарменжұптасыпжүру.Тазаауадаойнайтынынойындардыбалалармен жоспарлау. (</w:t>
            </w:r>
            <w:r>
              <w:rPr>
                <w:b/>
                <w:sz w:val="24"/>
              </w:rPr>
              <w:t>сөйлеуді дамыту, өзіне-өзі қызмет ету дағдылары, ірі және ұсақ моториканы дамыту)</w:t>
            </w:r>
            <w:r>
              <w:rPr>
                <w:sz w:val="24"/>
              </w:rPr>
              <w:t>.</w:t>
            </w:r>
          </w:p>
        </w:tc>
      </w:tr>
      <w:tr w:rsidR="003102BC">
        <w:trPr>
          <w:trHeight w:val="1958"/>
        </w:trPr>
        <w:tc>
          <w:tcPr>
            <w:tcW w:w="2396" w:type="dxa"/>
          </w:tcPr>
          <w:p w:rsidR="003102BC" w:rsidRDefault="00DB1FE3">
            <w:pPr>
              <w:pStyle w:val="TableParagraph"/>
              <w:spacing w:before="11"/>
              <w:rPr>
                <w:b/>
                <w:sz w:val="24"/>
              </w:rPr>
            </w:pPr>
            <w:r>
              <w:rPr>
                <w:b/>
                <w:spacing w:val="-2"/>
                <w:sz w:val="24"/>
              </w:rPr>
              <w:t>Серуен</w:t>
            </w:r>
          </w:p>
        </w:tc>
        <w:tc>
          <w:tcPr>
            <w:tcW w:w="2688" w:type="dxa"/>
          </w:tcPr>
          <w:p w:rsidR="003102BC" w:rsidRDefault="00DB1FE3">
            <w:pPr>
              <w:pStyle w:val="TableParagraph"/>
              <w:spacing w:before="11" w:line="272" w:lineRule="exact"/>
              <w:ind w:left="19"/>
              <w:rPr>
                <w:b/>
                <w:sz w:val="24"/>
              </w:rPr>
            </w:pPr>
            <w:r>
              <w:rPr>
                <w:b/>
                <w:sz w:val="24"/>
              </w:rPr>
              <w:t>Қимылды</w:t>
            </w:r>
            <w:r>
              <w:rPr>
                <w:b/>
                <w:spacing w:val="-4"/>
                <w:sz w:val="24"/>
              </w:rPr>
              <w:t xml:space="preserve"> ойын:</w:t>
            </w:r>
          </w:p>
          <w:p w:rsidR="003102BC" w:rsidRDefault="00DB1FE3">
            <w:pPr>
              <w:pStyle w:val="TableParagraph"/>
              <w:spacing w:line="272" w:lineRule="exact"/>
              <w:ind w:left="81"/>
              <w:rPr>
                <w:sz w:val="24"/>
              </w:rPr>
            </w:pPr>
            <w:r>
              <w:rPr>
                <w:spacing w:val="-2"/>
                <w:sz w:val="24"/>
              </w:rPr>
              <w:t>«Көліктер»</w:t>
            </w:r>
          </w:p>
          <w:p w:rsidR="003102BC" w:rsidRDefault="00DB1FE3">
            <w:pPr>
              <w:pStyle w:val="TableParagraph"/>
              <w:spacing w:before="2" w:line="275" w:lineRule="exact"/>
              <w:ind w:left="19"/>
              <w:rPr>
                <w:sz w:val="24"/>
              </w:rPr>
            </w:pPr>
            <w:r>
              <w:rPr>
                <w:b/>
                <w:spacing w:val="-2"/>
                <w:sz w:val="24"/>
              </w:rPr>
              <w:t>Мақсаты:</w:t>
            </w:r>
            <w:r>
              <w:rPr>
                <w:spacing w:val="-2"/>
                <w:sz w:val="24"/>
              </w:rPr>
              <w:t>Жылдамдыққа</w:t>
            </w:r>
          </w:p>
          <w:p w:rsidR="003102BC" w:rsidRDefault="00DB1FE3">
            <w:pPr>
              <w:pStyle w:val="TableParagraph"/>
              <w:spacing w:line="275" w:lineRule="exact"/>
              <w:ind w:left="19"/>
              <w:rPr>
                <w:sz w:val="24"/>
              </w:rPr>
            </w:pPr>
            <w:r>
              <w:rPr>
                <w:sz w:val="24"/>
              </w:rPr>
              <w:t>,ептілікке</w:t>
            </w:r>
            <w:r>
              <w:rPr>
                <w:spacing w:val="-2"/>
                <w:sz w:val="24"/>
              </w:rPr>
              <w:t>үйрету.</w:t>
            </w:r>
          </w:p>
          <w:p w:rsidR="003102BC" w:rsidRDefault="00DB1FE3">
            <w:pPr>
              <w:pStyle w:val="TableParagraph"/>
              <w:spacing w:before="8"/>
              <w:ind w:left="19"/>
              <w:rPr>
                <w:b/>
                <w:sz w:val="24"/>
              </w:rPr>
            </w:pPr>
            <w:r>
              <w:rPr>
                <w:b/>
                <w:sz w:val="24"/>
              </w:rPr>
              <w:t>(дене</w:t>
            </w:r>
            <w:r>
              <w:rPr>
                <w:b/>
                <w:spacing w:val="-2"/>
                <w:sz w:val="24"/>
              </w:rPr>
              <w:t>шынықтыру)</w:t>
            </w:r>
          </w:p>
        </w:tc>
        <w:tc>
          <w:tcPr>
            <w:tcW w:w="2837" w:type="dxa"/>
            <w:gridSpan w:val="2"/>
          </w:tcPr>
          <w:p w:rsidR="003102BC" w:rsidRDefault="00DB1FE3">
            <w:pPr>
              <w:pStyle w:val="TableParagraph"/>
              <w:spacing w:before="11" w:line="272" w:lineRule="exact"/>
              <w:rPr>
                <w:b/>
                <w:sz w:val="24"/>
              </w:rPr>
            </w:pPr>
            <w:r>
              <w:rPr>
                <w:b/>
                <w:sz w:val="24"/>
              </w:rPr>
              <w:t>Қимылды</w:t>
            </w:r>
            <w:r>
              <w:rPr>
                <w:b/>
                <w:spacing w:val="-2"/>
                <w:sz w:val="24"/>
              </w:rPr>
              <w:t>ойын:</w:t>
            </w:r>
          </w:p>
          <w:p w:rsidR="003102BC" w:rsidRDefault="00DB1FE3">
            <w:pPr>
              <w:pStyle w:val="TableParagraph"/>
              <w:rPr>
                <w:sz w:val="24"/>
              </w:rPr>
            </w:pPr>
            <w:r>
              <w:rPr>
                <w:sz w:val="24"/>
              </w:rPr>
              <w:t xml:space="preserve">«Кім жылдам» </w:t>
            </w:r>
            <w:r>
              <w:rPr>
                <w:b/>
                <w:spacing w:val="-2"/>
                <w:sz w:val="24"/>
              </w:rPr>
              <w:t>Мақсаты</w:t>
            </w:r>
            <w:r>
              <w:rPr>
                <w:spacing w:val="-2"/>
                <w:sz w:val="24"/>
              </w:rPr>
              <w:t>:жүгіруге жаттықтыру</w:t>
            </w:r>
          </w:p>
          <w:p w:rsidR="003102BC" w:rsidRDefault="00DB1FE3">
            <w:pPr>
              <w:pStyle w:val="TableParagraph"/>
              <w:rPr>
                <w:sz w:val="24"/>
              </w:rPr>
            </w:pPr>
            <w:r>
              <w:rPr>
                <w:sz w:val="24"/>
              </w:rPr>
              <w:t xml:space="preserve">жылдамдықтарын </w:t>
            </w:r>
            <w:r>
              <w:rPr>
                <w:spacing w:val="-2"/>
                <w:sz w:val="24"/>
              </w:rPr>
              <w:t>дамыту</w:t>
            </w:r>
          </w:p>
          <w:p w:rsidR="003102BC" w:rsidRDefault="00DB1FE3">
            <w:pPr>
              <w:pStyle w:val="TableParagraph"/>
              <w:spacing w:before="1"/>
              <w:rPr>
                <w:b/>
                <w:sz w:val="24"/>
              </w:rPr>
            </w:pPr>
            <w:r>
              <w:rPr>
                <w:b/>
                <w:sz w:val="24"/>
              </w:rPr>
              <w:t>(дене</w:t>
            </w:r>
            <w:r>
              <w:rPr>
                <w:b/>
                <w:spacing w:val="-2"/>
                <w:sz w:val="24"/>
              </w:rPr>
              <w:t>шынықтыру)</w:t>
            </w:r>
          </w:p>
        </w:tc>
        <w:tc>
          <w:tcPr>
            <w:tcW w:w="2702" w:type="dxa"/>
            <w:gridSpan w:val="2"/>
          </w:tcPr>
          <w:p w:rsidR="003102BC" w:rsidRDefault="00DB1FE3">
            <w:pPr>
              <w:pStyle w:val="TableParagraph"/>
              <w:spacing w:before="11" w:line="272" w:lineRule="exact"/>
              <w:ind w:left="20"/>
              <w:rPr>
                <w:b/>
                <w:sz w:val="24"/>
              </w:rPr>
            </w:pPr>
            <w:r>
              <w:rPr>
                <w:b/>
                <w:sz w:val="24"/>
              </w:rPr>
              <w:t>Қимылды</w:t>
            </w:r>
            <w:r>
              <w:rPr>
                <w:b/>
                <w:spacing w:val="-4"/>
                <w:sz w:val="24"/>
              </w:rPr>
              <w:t xml:space="preserve"> ойын:</w:t>
            </w:r>
          </w:p>
          <w:p w:rsidR="003102BC" w:rsidRDefault="00DB1FE3">
            <w:pPr>
              <w:pStyle w:val="TableParagraph"/>
              <w:spacing w:line="272" w:lineRule="exact"/>
              <w:ind w:left="20"/>
              <w:rPr>
                <w:sz w:val="24"/>
              </w:rPr>
            </w:pPr>
            <w:r>
              <w:rPr>
                <w:b/>
                <w:spacing w:val="-2"/>
                <w:sz w:val="24"/>
              </w:rPr>
              <w:t>«</w:t>
            </w:r>
            <w:r>
              <w:rPr>
                <w:spacing w:val="-2"/>
                <w:sz w:val="24"/>
              </w:rPr>
              <w:t>Автобус»</w:t>
            </w:r>
          </w:p>
          <w:p w:rsidR="003102BC" w:rsidRDefault="00DB1FE3">
            <w:pPr>
              <w:pStyle w:val="TableParagraph"/>
              <w:spacing w:before="2"/>
              <w:ind w:left="20"/>
              <w:rPr>
                <w:sz w:val="24"/>
              </w:rPr>
            </w:pPr>
            <w:r>
              <w:rPr>
                <w:b/>
                <w:sz w:val="24"/>
              </w:rPr>
              <w:t>Мақсаты:</w:t>
            </w:r>
            <w:r>
              <w:rPr>
                <w:sz w:val="24"/>
              </w:rPr>
              <w:t xml:space="preserve">Балалардыәр түрлі қимыл-қозғалсын дамыту,ұйымшылдыққа </w:t>
            </w:r>
            <w:r>
              <w:rPr>
                <w:spacing w:val="-2"/>
                <w:sz w:val="24"/>
              </w:rPr>
              <w:t>тәрбиелеу.</w:t>
            </w:r>
          </w:p>
          <w:p w:rsidR="003102BC" w:rsidRDefault="00DB1FE3">
            <w:pPr>
              <w:pStyle w:val="TableParagraph"/>
              <w:spacing w:before="5" w:line="271" w:lineRule="exact"/>
              <w:ind w:left="20"/>
              <w:rPr>
                <w:b/>
                <w:sz w:val="24"/>
              </w:rPr>
            </w:pPr>
            <w:r>
              <w:rPr>
                <w:b/>
                <w:sz w:val="24"/>
              </w:rPr>
              <w:t>(дене</w:t>
            </w:r>
            <w:r>
              <w:rPr>
                <w:b/>
                <w:spacing w:val="-2"/>
                <w:sz w:val="24"/>
              </w:rPr>
              <w:t>шынықтыру)</w:t>
            </w:r>
          </w:p>
        </w:tc>
        <w:tc>
          <w:tcPr>
            <w:tcW w:w="2697" w:type="dxa"/>
            <w:gridSpan w:val="2"/>
          </w:tcPr>
          <w:p w:rsidR="003102BC" w:rsidRDefault="00DB1FE3">
            <w:pPr>
              <w:pStyle w:val="TableParagraph"/>
              <w:spacing w:before="11" w:line="272" w:lineRule="exact"/>
              <w:ind w:left="17"/>
              <w:rPr>
                <w:b/>
                <w:sz w:val="24"/>
              </w:rPr>
            </w:pPr>
            <w:r>
              <w:rPr>
                <w:b/>
                <w:sz w:val="24"/>
              </w:rPr>
              <w:t>Қимылды</w:t>
            </w:r>
            <w:r>
              <w:rPr>
                <w:b/>
                <w:spacing w:val="-4"/>
                <w:sz w:val="24"/>
              </w:rPr>
              <w:t xml:space="preserve"> ойын:</w:t>
            </w:r>
          </w:p>
          <w:p w:rsidR="003102BC" w:rsidRDefault="00DB1FE3">
            <w:pPr>
              <w:pStyle w:val="TableParagraph"/>
              <w:spacing w:line="272" w:lineRule="exact"/>
              <w:ind w:left="17"/>
              <w:rPr>
                <w:sz w:val="24"/>
              </w:rPr>
            </w:pPr>
            <w:r>
              <w:rPr>
                <w:spacing w:val="-2"/>
                <w:sz w:val="24"/>
              </w:rPr>
              <w:t>«Шана».</w:t>
            </w:r>
          </w:p>
          <w:p w:rsidR="003102BC" w:rsidRDefault="00DB1FE3">
            <w:pPr>
              <w:pStyle w:val="TableParagraph"/>
              <w:spacing w:before="5" w:line="237" w:lineRule="auto"/>
              <w:ind w:left="17"/>
              <w:rPr>
                <w:sz w:val="24"/>
              </w:rPr>
            </w:pPr>
            <w:r>
              <w:rPr>
                <w:spacing w:val="-2"/>
                <w:sz w:val="24"/>
              </w:rPr>
              <w:t>Мақсаты:шапшаңдыққа баулу</w:t>
            </w:r>
          </w:p>
          <w:p w:rsidR="003102BC" w:rsidRDefault="00DB1FE3">
            <w:pPr>
              <w:pStyle w:val="TableParagraph"/>
              <w:spacing w:before="8"/>
              <w:ind w:left="17"/>
              <w:rPr>
                <w:b/>
                <w:sz w:val="24"/>
              </w:rPr>
            </w:pPr>
            <w:r>
              <w:rPr>
                <w:b/>
                <w:sz w:val="24"/>
              </w:rPr>
              <w:t>(дене</w:t>
            </w:r>
            <w:r>
              <w:rPr>
                <w:b/>
                <w:spacing w:val="-2"/>
                <w:sz w:val="24"/>
              </w:rPr>
              <w:t>шынықтыру</w:t>
            </w:r>
          </w:p>
        </w:tc>
        <w:tc>
          <w:tcPr>
            <w:tcW w:w="2554" w:type="dxa"/>
          </w:tcPr>
          <w:p w:rsidR="003102BC" w:rsidRDefault="00DB1FE3">
            <w:pPr>
              <w:pStyle w:val="TableParagraph"/>
              <w:spacing w:before="11" w:line="272" w:lineRule="exact"/>
              <w:ind w:left="17"/>
              <w:rPr>
                <w:b/>
                <w:sz w:val="24"/>
              </w:rPr>
            </w:pPr>
            <w:r>
              <w:rPr>
                <w:b/>
                <w:sz w:val="24"/>
              </w:rPr>
              <w:t>Қимылды</w:t>
            </w:r>
            <w:r>
              <w:rPr>
                <w:b/>
                <w:spacing w:val="-2"/>
                <w:sz w:val="24"/>
              </w:rPr>
              <w:t xml:space="preserve"> ойын:</w:t>
            </w:r>
          </w:p>
          <w:p w:rsidR="003102BC" w:rsidRDefault="00DB1FE3">
            <w:pPr>
              <w:pStyle w:val="TableParagraph"/>
              <w:ind w:left="17" w:right="18"/>
              <w:rPr>
                <w:b/>
                <w:sz w:val="24"/>
              </w:rPr>
            </w:pPr>
            <w:r>
              <w:rPr>
                <w:sz w:val="24"/>
              </w:rPr>
              <w:t xml:space="preserve">«Кім артық» ойыны. Мақсаты: Балаларды жылдамдыққа,ептілікке </w:t>
            </w:r>
            <w:r>
              <w:rPr>
                <w:spacing w:val="-2"/>
                <w:sz w:val="24"/>
              </w:rPr>
              <w:t>тәрбиелеу</w:t>
            </w:r>
            <w:r>
              <w:rPr>
                <w:b/>
                <w:spacing w:val="-2"/>
                <w:sz w:val="24"/>
              </w:rPr>
              <w:t>.</w:t>
            </w:r>
          </w:p>
          <w:p w:rsidR="003102BC" w:rsidRDefault="00DB1FE3">
            <w:pPr>
              <w:pStyle w:val="TableParagraph"/>
              <w:spacing w:before="1"/>
              <w:ind w:left="17"/>
              <w:rPr>
                <w:b/>
                <w:sz w:val="24"/>
              </w:rPr>
            </w:pPr>
            <w:r>
              <w:rPr>
                <w:b/>
                <w:sz w:val="24"/>
              </w:rPr>
              <w:t>(дене</w:t>
            </w:r>
            <w:r>
              <w:rPr>
                <w:b/>
                <w:spacing w:val="-2"/>
                <w:sz w:val="24"/>
              </w:rPr>
              <w:t>шынықтыру</w:t>
            </w:r>
          </w:p>
        </w:tc>
      </w:tr>
      <w:tr w:rsidR="003102BC">
        <w:trPr>
          <w:trHeight w:val="1137"/>
        </w:trPr>
        <w:tc>
          <w:tcPr>
            <w:tcW w:w="2396" w:type="dxa"/>
          </w:tcPr>
          <w:p w:rsidR="003102BC" w:rsidRPr="001D6D33" w:rsidRDefault="00DB1FE3" w:rsidP="001D6D33">
            <w:pPr>
              <w:pStyle w:val="TableParagraph"/>
              <w:spacing w:before="18" w:line="237" w:lineRule="auto"/>
              <w:rPr>
                <w:b/>
                <w:sz w:val="24"/>
              </w:rPr>
            </w:pPr>
            <w:r>
              <w:rPr>
                <w:b/>
                <w:sz w:val="24"/>
              </w:rPr>
              <w:t xml:space="preserve">Балалардыңүйге </w:t>
            </w:r>
            <w:r>
              <w:rPr>
                <w:b/>
                <w:spacing w:val="-2"/>
                <w:sz w:val="24"/>
              </w:rPr>
              <w:t>қайтуы«</w:t>
            </w:r>
            <w:r>
              <w:rPr>
                <w:b/>
                <w:sz w:val="24"/>
              </w:rPr>
              <w:t>Өнегелі15минут»</w:t>
            </w:r>
            <w:r>
              <w:rPr>
                <w:sz w:val="24"/>
              </w:rPr>
              <w:t xml:space="preserve">- </w:t>
            </w:r>
            <w:r>
              <w:rPr>
                <w:spacing w:val="-2"/>
                <w:sz w:val="24"/>
              </w:rPr>
              <w:t>әңгімелесу</w:t>
            </w:r>
          </w:p>
        </w:tc>
        <w:tc>
          <w:tcPr>
            <w:tcW w:w="2688" w:type="dxa"/>
          </w:tcPr>
          <w:p w:rsidR="003102BC" w:rsidRDefault="00DB1FE3">
            <w:pPr>
              <w:pStyle w:val="TableParagraph"/>
              <w:spacing w:before="13" w:line="237" w:lineRule="auto"/>
              <w:ind w:left="19" w:right="158"/>
              <w:rPr>
                <w:sz w:val="24"/>
              </w:rPr>
            </w:pPr>
            <w:r>
              <w:rPr>
                <w:sz w:val="24"/>
              </w:rPr>
              <w:t>Балабақша төлем ақсын уақылы төлеуді</w:t>
            </w:r>
            <w:r>
              <w:rPr>
                <w:spacing w:val="-2"/>
                <w:sz w:val="24"/>
              </w:rPr>
              <w:t>ескерту.</w:t>
            </w:r>
          </w:p>
        </w:tc>
        <w:tc>
          <w:tcPr>
            <w:tcW w:w="2837" w:type="dxa"/>
            <w:gridSpan w:val="2"/>
          </w:tcPr>
          <w:p w:rsidR="003102BC" w:rsidRDefault="00DB1FE3">
            <w:pPr>
              <w:pStyle w:val="TableParagraph"/>
              <w:spacing w:before="13" w:line="237" w:lineRule="auto"/>
              <w:rPr>
                <w:sz w:val="24"/>
              </w:rPr>
            </w:pPr>
            <w:r>
              <w:rPr>
                <w:sz w:val="24"/>
              </w:rPr>
              <w:t>«Тұмаудың алдын алу» туралымедбикеніңкеңесі.</w:t>
            </w:r>
          </w:p>
        </w:tc>
        <w:tc>
          <w:tcPr>
            <w:tcW w:w="2702" w:type="dxa"/>
            <w:gridSpan w:val="2"/>
          </w:tcPr>
          <w:p w:rsidR="003102BC" w:rsidRDefault="00DB1FE3">
            <w:pPr>
              <w:pStyle w:val="TableParagraph"/>
              <w:spacing w:before="11" w:line="275" w:lineRule="exact"/>
              <w:ind w:left="20"/>
              <w:rPr>
                <w:sz w:val="24"/>
              </w:rPr>
            </w:pPr>
            <w:r>
              <w:rPr>
                <w:sz w:val="24"/>
              </w:rPr>
              <w:t>баланыдамыту</w:t>
            </w:r>
            <w:r>
              <w:rPr>
                <w:spacing w:val="-5"/>
                <w:sz w:val="24"/>
              </w:rPr>
              <w:t>мен</w:t>
            </w:r>
          </w:p>
          <w:p w:rsidR="003102BC" w:rsidRDefault="00DB1FE3">
            <w:pPr>
              <w:pStyle w:val="TableParagraph"/>
              <w:spacing w:line="242" w:lineRule="auto"/>
              <w:ind w:left="20" w:right="461"/>
              <w:rPr>
                <w:sz w:val="24"/>
              </w:rPr>
            </w:pPr>
            <w:r>
              <w:rPr>
                <w:sz w:val="24"/>
              </w:rPr>
              <w:t xml:space="preserve">тәрбиелеумәселелері бойыншакеңес </w:t>
            </w:r>
            <w:r>
              <w:rPr>
                <w:spacing w:val="-6"/>
                <w:sz w:val="24"/>
              </w:rPr>
              <w:t>беру.</w:t>
            </w:r>
          </w:p>
        </w:tc>
        <w:tc>
          <w:tcPr>
            <w:tcW w:w="2697" w:type="dxa"/>
            <w:gridSpan w:val="2"/>
          </w:tcPr>
          <w:p w:rsidR="003102BC" w:rsidRDefault="00DB1FE3">
            <w:pPr>
              <w:pStyle w:val="TableParagraph"/>
              <w:spacing w:before="13" w:line="237" w:lineRule="auto"/>
              <w:ind w:left="17"/>
              <w:rPr>
                <w:sz w:val="24"/>
              </w:rPr>
            </w:pPr>
            <w:r>
              <w:rPr>
                <w:sz w:val="24"/>
              </w:rPr>
              <w:t xml:space="preserve">Балалардың апта бойы </w:t>
            </w:r>
            <w:r>
              <w:rPr>
                <w:spacing w:val="-2"/>
                <w:sz w:val="24"/>
              </w:rPr>
              <w:t>жетістіктерінмадақтау.</w:t>
            </w:r>
          </w:p>
        </w:tc>
        <w:tc>
          <w:tcPr>
            <w:tcW w:w="2554" w:type="dxa"/>
          </w:tcPr>
          <w:p w:rsidR="003102BC" w:rsidRDefault="00DB1FE3">
            <w:pPr>
              <w:pStyle w:val="TableParagraph"/>
              <w:spacing w:before="13" w:line="237" w:lineRule="auto"/>
              <w:ind w:left="17" w:right="530"/>
              <w:rPr>
                <w:sz w:val="24"/>
              </w:rPr>
            </w:pPr>
            <w:r>
              <w:rPr>
                <w:sz w:val="24"/>
              </w:rPr>
              <w:t xml:space="preserve">Демалыскүндеріне </w:t>
            </w:r>
            <w:r>
              <w:rPr>
                <w:spacing w:val="-2"/>
                <w:sz w:val="24"/>
              </w:rPr>
              <w:t>сәттілік.</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p w:rsidR="001D6D33" w:rsidRDefault="001D6D33" w:rsidP="001D6D33">
      <w:pPr>
        <w:pStyle w:val="Heading2"/>
        <w:spacing w:before="74"/>
        <w:ind w:right="708"/>
        <w:jc w:val="center"/>
      </w:pPr>
      <w:r>
        <w:lastRenderedPageBreak/>
        <w:t xml:space="preserve">Тәрбиелеу- білім беру процесінің </w:t>
      </w:r>
      <w:r>
        <w:rPr>
          <w:spacing w:val="-2"/>
        </w:rPr>
        <w:t>циклограммасы.</w:t>
      </w:r>
    </w:p>
    <w:p w:rsidR="001D6D33" w:rsidRPr="008500E7" w:rsidRDefault="001D6D33" w:rsidP="001D6D3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D6D33" w:rsidRDefault="001D6D33" w:rsidP="001D6D33">
      <w:pPr>
        <w:spacing w:line="275" w:lineRule="exact"/>
        <w:ind w:left="708"/>
        <w:rPr>
          <w:sz w:val="24"/>
        </w:rPr>
      </w:pPr>
      <w:r>
        <w:rPr>
          <w:b/>
          <w:sz w:val="24"/>
        </w:rPr>
        <w:t>Балалардыңжасы</w:t>
      </w:r>
      <w:r>
        <w:rPr>
          <w:sz w:val="24"/>
        </w:rPr>
        <w:t>: 5</w:t>
      </w:r>
      <w:r>
        <w:rPr>
          <w:spacing w:val="-5"/>
          <w:sz w:val="24"/>
        </w:rPr>
        <w:t>жас</w:t>
      </w:r>
    </w:p>
    <w:p w:rsidR="003102BC" w:rsidRDefault="001D6D33" w:rsidP="001D6D33">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27.01-</w:t>
      </w:r>
      <w:r w:rsidR="00DB1FE3">
        <w:rPr>
          <w:spacing w:val="-2"/>
          <w:sz w:val="24"/>
        </w:rPr>
        <w:t xml:space="preserve"> 31.01.2025ж.</w:t>
      </w:r>
    </w:p>
    <w:p w:rsidR="003102BC" w:rsidRDefault="003102BC">
      <w:pPr>
        <w:pStyle w:val="a3"/>
        <w:spacing w:before="54"/>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683"/>
        <w:gridCol w:w="119"/>
        <w:gridCol w:w="2717"/>
        <w:gridCol w:w="124"/>
        <w:gridCol w:w="2573"/>
        <w:gridCol w:w="129"/>
        <w:gridCol w:w="2563"/>
        <w:gridCol w:w="129"/>
        <w:gridCol w:w="2444"/>
      </w:tblGrid>
      <w:tr w:rsidR="003102BC">
        <w:trPr>
          <w:trHeight w:val="580"/>
        </w:trPr>
        <w:tc>
          <w:tcPr>
            <w:tcW w:w="2391" w:type="dxa"/>
          </w:tcPr>
          <w:p w:rsidR="003102BC" w:rsidRDefault="00DB1FE3">
            <w:pPr>
              <w:pStyle w:val="TableParagraph"/>
              <w:spacing w:before="13" w:line="237" w:lineRule="auto"/>
              <w:ind w:right="797"/>
              <w:rPr>
                <w:b/>
                <w:sz w:val="24"/>
              </w:rPr>
            </w:pPr>
            <w:r>
              <w:rPr>
                <w:b/>
                <w:sz w:val="24"/>
              </w:rPr>
              <w:t xml:space="preserve">Күнтәртібінің </w:t>
            </w:r>
            <w:r>
              <w:rPr>
                <w:b/>
                <w:spacing w:val="-2"/>
                <w:sz w:val="24"/>
              </w:rPr>
              <w:t>кезеңдері</w:t>
            </w:r>
          </w:p>
        </w:tc>
        <w:tc>
          <w:tcPr>
            <w:tcW w:w="2802" w:type="dxa"/>
            <w:gridSpan w:val="2"/>
          </w:tcPr>
          <w:p w:rsidR="003102BC" w:rsidRDefault="00DB1FE3">
            <w:pPr>
              <w:pStyle w:val="TableParagraph"/>
              <w:spacing w:before="13" w:line="237" w:lineRule="auto"/>
              <w:ind w:left="749" w:right="728" w:firstLine="177"/>
              <w:rPr>
                <w:b/>
                <w:sz w:val="24"/>
              </w:rPr>
            </w:pPr>
            <w:r>
              <w:rPr>
                <w:b/>
                <w:spacing w:val="-2"/>
                <w:sz w:val="24"/>
              </w:rPr>
              <w:t>Дүйсенбі 27.01.2025ж.</w:t>
            </w:r>
          </w:p>
        </w:tc>
        <w:tc>
          <w:tcPr>
            <w:tcW w:w="2841" w:type="dxa"/>
            <w:gridSpan w:val="2"/>
          </w:tcPr>
          <w:p w:rsidR="003102BC" w:rsidRDefault="00DB1FE3">
            <w:pPr>
              <w:pStyle w:val="TableParagraph"/>
              <w:spacing w:before="13" w:line="237" w:lineRule="auto"/>
              <w:ind w:left="770" w:right="83" w:firstLine="177"/>
              <w:rPr>
                <w:b/>
                <w:sz w:val="24"/>
              </w:rPr>
            </w:pPr>
            <w:r>
              <w:rPr>
                <w:b/>
                <w:spacing w:val="-2"/>
                <w:sz w:val="24"/>
              </w:rPr>
              <w:t>Сейсенбі 28.01.2025ж.</w:t>
            </w:r>
          </w:p>
        </w:tc>
        <w:tc>
          <w:tcPr>
            <w:tcW w:w="2702" w:type="dxa"/>
            <w:gridSpan w:val="2"/>
          </w:tcPr>
          <w:p w:rsidR="003102BC" w:rsidRDefault="00DB1FE3">
            <w:pPr>
              <w:pStyle w:val="TableParagraph"/>
              <w:spacing w:before="13" w:line="237" w:lineRule="auto"/>
              <w:ind w:left="699" w:firstLine="182"/>
              <w:rPr>
                <w:b/>
                <w:sz w:val="24"/>
              </w:rPr>
            </w:pPr>
            <w:r>
              <w:rPr>
                <w:b/>
                <w:spacing w:val="-2"/>
                <w:sz w:val="24"/>
              </w:rPr>
              <w:t>Сәрсенбі 29.01.2025ж.</w:t>
            </w:r>
          </w:p>
        </w:tc>
        <w:tc>
          <w:tcPr>
            <w:tcW w:w="2692" w:type="dxa"/>
            <w:gridSpan w:val="2"/>
          </w:tcPr>
          <w:p w:rsidR="003102BC" w:rsidRDefault="00DB1FE3">
            <w:pPr>
              <w:pStyle w:val="TableParagraph"/>
              <w:spacing w:before="13" w:line="237" w:lineRule="auto"/>
              <w:ind w:left="695" w:firstLine="187"/>
              <w:rPr>
                <w:b/>
                <w:sz w:val="24"/>
              </w:rPr>
            </w:pPr>
            <w:r>
              <w:rPr>
                <w:b/>
                <w:spacing w:val="-2"/>
                <w:sz w:val="24"/>
              </w:rPr>
              <w:t>Бейсенбі 30.01.2025ж.</w:t>
            </w:r>
          </w:p>
        </w:tc>
        <w:tc>
          <w:tcPr>
            <w:tcW w:w="2444" w:type="dxa"/>
          </w:tcPr>
          <w:p w:rsidR="003102BC" w:rsidRDefault="00DB1FE3">
            <w:pPr>
              <w:pStyle w:val="TableParagraph"/>
              <w:spacing w:before="13" w:line="237" w:lineRule="auto"/>
              <w:ind w:left="572" w:firstLine="336"/>
              <w:rPr>
                <w:b/>
                <w:sz w:val="24"/>
              </w:rPr>
            </w:pPr>
            <w:r>
              <w:rPr>
                <w:b/>
                <w:spacing w:val="-4"/>
                <w:sz w:val="24"/>
              </w:rPr>
              <w:t xml:space="preserve">Жұма </w:t>
            </w:r>
            <w:r>
              <w:rPr>
                <w:b/>
                <w:spacing w:val="-2"/>
                <w:sz w:val="24"/>
              </w:rPr>
              <w:t>31.01.2025ж.</w:t>
            </w:r>
          </w:p>
        </w:tc>
      </w:tr>
      <w:tr w:rsidR="003102BC">
        <w:trPr>
          <w:trHeight w:val="580"/>
        </w:trPr>
        <w:tc>
          <w:tcPr>
            <w:tcW w:w="2391" w:type="dxa"/>
          </w:tcPr>
          <w:p w:rsidR="003102BC" w:rsidRDefault="00DB1FE3">
            <w:pPr>
              <w:pStyle w:val="TableParagraph"/>
              <w:spacing w:before="11"/>
              <w:rPr>
                <w:b/>
                <w:sz w:val="24"/>
              </w:rPr>
            </w:pPr>
            <w:r>
              <w:rPr>
                <w:b/>
                <w:sz w:val="24"/>
              </w:rPr>
              <w:t>Балаларды</w:t>
            </w:r>
            <w:r>
              <w:rPr>
                <w:b/>
                <w:spacing w:val="-2"/>
                <w:sz w:val="24"/>
              </w:rPr>
              <w:t>қабылдау</w:t>
            </w:r>
          </w:p>
        </w:tc>
        <w:tc>
          <w:tcPr>
            <w:tcW w:w="13481" w:type="dxa"/>
            <w:gridSpan w:val="9"/>
          </w:tcPr>
          <w:p w:rsidR="003102BC" w:rsidRDefault="00DB1FE3">
            <w:pPr>
              <w:pStyle w:val="TableParagraph"/>
              <w:spacing w:line="280" w:lineRule="atLeast"/>
              <w:ind w:left="19"/>
              <w:rPr>
                <w:sz w:val="24"/>
              </w:rPr>
            </w:pPr>
            <w:r>
              <w:rPr>
                <w:sz w:val="24"/>
              </w:rPr>
              <w:t>Балалардыкөтеріңкікөңіл-күйменқарсыалу.Балаларүшінжайлыжағдайжасау.Баланыңкөңілкүйі,онынеқызықтыратыны туралы сұрау, баланы жеке пікірін білу.</w:t>
            </w:r>
          </w:p>
        </w:tc>
      </w:tr>
      <w:tr w:rsidR="003102BC">
        <w:trPr>
          <w:trHeight w:val="859"/>
        </w:trPr>
        <w:tc>
          <w:tcPr>
            <w:tcW w:w="2391" w:type="dxa"/>
          </w:tcPr>
          <w:p w:rsidR="003102BC" w:rsidRDefault="00DB1FE3">
            <w:pPr>
              <w:pStyle w:val="TableParagraph"/>
              <w:spacing w:before="18" w:line="237" w:lineRule="auto"/>
              <w:rPr>
                <w:b/>
                <w:sz w:val="24"/>
              </w:rPr>
            </w:pPr>
            <w:r>
              <w:rPr>
                <w:b/>
                <w:spacing w:val="-2"/>
                <w:sz w:val="24"/>
              </w:rPr>
              <w:t>Ата-аналармен әңгімелесу,</w:t>
            </w:r>
          </w:p>
          <w:p w:rsidR="003102BC" w:rsidRDefault="00DB1FE3">
            <w:pPr>
              <w:pStyle w:val="TableParagraph"/>
              <w:spacing w:before="4" w:line="271" w:lineRule="exact"/>
              <w:rPr>
                <w:b/>
                <w:sz w:val="24"/>
              </w:rPr>
            </w:pPr>
            <w:r>
              <w:rPr>
                <w:b/>
                <w:sz w:val="24"/>
              </w:rPr>
              <w:t>кеңес</w:t>
            </w:r>
            <w:r>
              <w:rPr>
                <w:b/>
                <w:spacing w:val="-4"/>
                <w:sz w:val="24"/>
              </w:rPr>
              <w:t>беру</w:t>
            </w:r>
          </w:p>
        </w:tc>
        <w:tc>
          <w:tcPr>
            <w:tcW w:w="13481" w:type="dxa"/>
            <w:gridSpan w:val="9"/>
          </w:tcPr>
          <w:p w:rsidR="003102BC" w:rsidRDefault="00DB1FE3">
            <w:pPr>
              <w:pStyle w:val="TableParagraph"/>
              <w:spacing w:before="13" w:line="237" w:lineRule="auto"/>
              <w:ind w:left="19"/>
              <w:rPr>
                <w:sz w:val="24"/>
              </w:rPr>
            </w:pPr>
            <w:r>
              <w:rPr>
                <w:b/>
                <w:sz w:val="24"/>
              </w:rPr>
              <w:t>«Өнегелі15минут»</w:t>
            </w:r>
            <w:r>
              <w:rPr>
                <w:sz w:val="24"/>
              </w:rPr>
              <w:t>- әңгімелесу. Ата-аналарменЖРВИ-дыңалдыналужұмыстарыбойыншамедбикеніңкеңесі туралы ата- аналармен әңгімелесу,баланы дамытумен тәрбиелеумәселелері бойыншакеңес беру.</w:t>
            </w:r>
          </w:p>
        </w:tc>
      </w:tr>
      <w:tr w:rsidR="003102BC">
        <w:trPr>
          <w:trHeight w:val="290"/>
        </w:trPr>
        <w:tc>
          <w:tcPr>
            <w:tcW w:w="2391" w:type="dxa"/>
            <w:tcBorders>
              <w:bottom w:val="nil"/>
            </w:tcBorders>
          </w:tcPr>
          <w:p w:rsidR="003102BC" w:rsidRDefault="00DB1FE3">
            <w:pPr>
              <w:pStyle w:val="TableParagraph"/>
              <w:spacing w:before="11" w:line="260" w:lineRule="exact"/>
              <w:rPr>
                <w:b/>
                <w:sz w:val="24"/>
              </w:rPr>
            </w:pPr>
            <w:r>
              <w:rPr>
                <w:b/>
                <w:sz w:val="24"/>
              </w:rPr>
              <w:t>Балалардың</w:t>
            </w:r>
            <w:r>
              <w:rPr>
                <w:b/>
                <w:spacing w:val="-2"/>
                <w:sz w:val="24"/>
              </w:rPr>
              <w:t>дербес</w:t>
            </w:r>
          </w:p>
        </w:tc>
        <w:tc>
          <w:tcPr>
            <w:tcW w:w="2683" w:type="dxa"/>
            <w:tcBorders>
              <w:bottom w:val="nil"/>
            </w:tcBorders>
          </w:tcPr>
          <w:p w:rsidR="003102BC" w:rsidRDefault="00DB1FE3">
            <w:pPr>
              <w:pStyle w:val="TableParagraph"/>
              <w:spacing w:before="11" w:line="260" w:lineRule="exact"/>
              <w:ind w:left="19"/>
              <w:rPr>
                <w:b/>
                <w:sz w:val="24"/>
              </w:rPr>
            </w:pPr>
            <w:r>
              <w:rPr>
                <w:b/>
                <w:sz w:val="24"/>
              </w:rPr>
              <w:t>«Құрылыс»</w:t>
            </w:r>
            <w:r>
              <w:rPr>
                <w:b/>
                <w:spacing w:val="-2"/>
                <w:sz w:val="24"/>
              </w:rPr>
              <w:t>орталығы:</w:t>
            </w:r>
          </w:p>
        </w:tc>
        <w:tc>
          <w:tcPr>
            <w:tcW w:w="2836" w:type="dxa"/>
            <w:gridSpan w:val="2"/>
            <w:tcBorders>
              <w:bottom w:val="nil"/>
            </w:tcBorders>
          </w:tcPr>
          <w:p w:rsidR="003102BC" w:rsidRDefault="00DB1FE3">
            <w:pPr>
              <w:pStyle w:val="TableParagraph"/>
              <w:spacing w:before="11" w:line="260" w:lineRule="exact"/>
              <w:ind w:left="15"/>
              <w:rPr>
                <w:b/>
                <w:sz w:val="24"/>
              </w:rPr>
            </w:pPr>
            <w:r>
              <w:rPr>
                <w:b/>
                <w:sz w:val="24"/>
              </w:rPr>
              <w:t>Құрылыс»</w:t>
            </w:r>
            <w:r>
              <w:rPr>
                <w:b/>
                <w:spacing w:val="-2"/>
                <w:sz w:val="24"/>
              </w:rPr>
              <w:t>орталығы:</w:t>
            </w:r>
          </w:p>
        </w:tc>
        <w:tc>
          <w:tcPr>
            <w:tcW w:w="2697" w:type="dxa"/>
            <w:gridSpan w:val="2"/>
            <w:tcBorders>
              <w:bottom w:val="nil"/>
            </w:tcBorders>
          </w:tcPr>
          <w:p w:rsidR="003102BC" w:rsidRDefault="00DB1FE3">
            <w:pPr>
              <w:pStyle w:val="TableParagraph"/>
              <w:spacing w:before="11" w:line="260" w:lineRule="exact"/>
              <w:ind w:left="17"/>
              <w:rPr>
                <w:b/>
                <w:sz w:val="24"/>
              </w:rPr>
            </w:pPr>
            <w:r>
              <w:rPr>
                <w:b/>
                <w:sz w:val="24"/>
              </w:rPr>
              <w:t>Құрылыс»</w:t>
            </w:r>
            <w:r>
              <w:rPr>
                <w:b/>
                <w:spacing w:val="-2"/>
                <w:sz w:val="24"/>
              </w:rPr>
              <w:t>орталығы:</w:t>
            </w:r>
          </w:p>
        </w:tc>
        <w:tc>
          <w:tcPr>
            <w:tcW w:w="2692" w:type="dxa"/>
            <w:gridSpan w:val="2"/>
            <w:tcBorders>
              <w:bottom w:val="nil"/>
            </w:tcBorders>
          </w:tcPr>
          <w:p w:rsidR="003102BC" w:rsidRDefault="00DB1FE3">
            <w:pPr>
              <w:pStyle w:val="TableParagraph"/>
              <w:spacing w:before="11" w:line="260" w:lineRule="exact"/>
              <w:ind w:left="18"/>
              <w:rPr>
                <w:b/>
                <w:sz w:val="24"/>
              </w:rPr>
            </w:pPr>
            <w:r>
              <w:rPr>
                <w:b/>
                <w:sz w:val="24"/>
              </w:rPr>
              <w:t>Құрылыс»</w:t>
            </w:r>
            <w:r>
              <w:rPr>
                <w:b/>
                <w:spacing w:val="-2"/>
                <w:sz w:val="24"/>
              </w:rPr>
              <w:t>орталығы:</w:t>
            </w:r>
          </w:p>
        </w:tc>
        <w:tc>
          <w:tcPr>
            <w:tcW w:w="2573" w:type="dxa"/>
            <w:gridSpan w:val="2"/>
            <w:tcBorders>
              <w:bottom w:val="nil"/>
            </w:tcBorders>
          </w:tcPr>
          <w:p w:rsidR="003102BC" w:rsidRDefault="00DB1FE3">
            <w:pPr>
              <w:pStyle w:val="TableParagraph"/>
              <w:spacing w:before="11" w:line="260" w:lineRule="exact"/>
              <w:ind w:left="19"/>
              <w:rPr>
                <w:b/>
                <w:sz w:val="24"/>
              </w:rPr>
            </w:pPr>
            <w:r>
              <w:rPr>
                <w:b/>
                <w:sz w:val="24"/>
              </w:rPr>
              <w:t>Құрылыс»</w:t>
            </w:r>
            <w:r>
              <w:rPr>
                <w:b/>
                <w:spacing w:val="-2"/>
                <w:sz w:val="24"/>
              </w:rPr>
              <w:t>орталығы:</w:t>
            </w:r>
          </w:p>
        </w:tc>
      </w:tr>
      <w:tr w:rsidR="003102BC">
        <w:trPr>
          <w:trHeight w:val="275"/>
        </w:trPr>
        <w:tc>
          <w:tcPr>
            <w:tcW w:w="2391" w:type="dxa"/>
            <w:tcBorders>
              <w:top w:val="nil"/>
              <w:bottom w:val="nil"/>
            </w:tcBorders>
          </w:tcPr>
          <w:p w:rsidR="003102BC" w:rsidRDefault="00DB1FE3">
            <w:pPr>
              <w:pStyle w:val="TableParagraph"/>
              <w:spacing w:line="256" w:lineRule="exact"/>
              <w:rPr>
                <w:b/>
                <w:sz w:val="24"/>
              </w:rPr>
            </w:pPr>
            <w:r>
              <w:rPr>
                <w:b/>
                <w:sz w:val="24"/>
              </w:rPr>
              <w:t>әрекеті</w:t>
            </w:r>
            <w:r>
              <w:rPr>
                <w:b/>
                <w:spacing w:val="-2"/>
                <w:sz w:val="24"/>
              </w:rPr>
              <w:t xml:space="preserve"> (желілі,</w:t>
            </w:r>
          </w:p>
        </w:tc>
        <w:tc>
          <w:tcPr>
            <w:tcW w:w="2683" w:type="dxa"/>
            <w:tcBorders>
              <w:top w:val="nil"/>
              <w:bottom w:val="nil"/>
            </w:tcBorders>
          </w:tcPr>
          <w:p w:rsidR="003102BC" w:rsidRDefault="00DB1FE3">
            <w:pPr>
              <w:pStyle w:val="TableParagraph"/>
              <w:spacing w:line="256" w:lineRule="exact"/>
              <w:ind w:left="19"/>
              <w:rPr>
                <w:sz w:val="24"/>
              </w:rPr>
            </w:pPr>
            <w:r>
              <w:rPr>
                <w:sz w:val="24"/>
              </w:rPr>
              <w:t>«Гараж»</w:t>
            </w:r>
            <w:r>
              <w:rPr>
                <w:spacing w:val="-2"/>
                <w:sz w:val="24"/>
              </w:rPr>
              <w:t>құрастыру</w:t>
            </w:r>
          </w:p>
        </w:tc>
        <w:tc>
          <w:tcPr>
            <w:tcW w:w="2836" w:type="dxa"/>
            <w:gridSpan w:val="2"/>
            <w:tcBorders>
              <w:top w:val="nil"/>
              <w:bottom w:val="nil"/>
            </w:tcBorders>
          </w:tcPr>
          <w:p w:rsidR="003102BC" w:rsidRDefault="00DB1FE3">
            <w:pPr>
              <w:pStyle w:val="TableParagraph"/>
              <w:spacing w:line="256" w:lineRule="exact"/>
              <w:ind w:left="15"/>
              <w:rPr>
                <w:sz w:val="24"/>
              </w:rPr>
            </w:pPr>
            <w:r>
              <w:rPr>
                <w:sz w:val="24"/>
              </w:rPr>
              <w:t>«Биік-аласа</w:t>
            </w:r>
            <w:r>
              <w:rPr>
                <w:spacing w:val="-2"/>
                <w:sz w:val="24"/>
              </w:rPr>
              <w:t>үйлер»</w:t>
            </w:r>
          </w:p>
        </w:tc>
        <w:tc>
          <w:tcPr>
            <w:tcW w:w="2697" w:type="dxa"/>
            <w:gridSpan w:val="2"/>
            <w:tcBorders>
              <w:top w:val="nil"/>
              <w:bottom w:val="nil"/>
            </w:tcBorders>
          </w:tcPr>
          <w:p w:rsidR="003102BC" w:rsidRDefault="00DB1FE3">
            <w:pPr>
              <w:pStyle w:val="TableParagraph"/>
              <w:spacing w:line="256" w:lineRule="exact"/>
              <w:ind w:left="17"/>
              <w:rPr>
                <w:sz w:val="24"/>
              </w:rPr>
            </w:pPr>
            <w:r>
              <w:rPr>
                <w:sz w:val="24"/>
              </w:rPr>
              <w:t>«Ұзын-қысқа</w:t>
            </w:r>
            <w:r>
              <w:rPr>
                <w:spacing w:val="-2"/>
                <w:sz w:val="24"/>
              </w:rPr>
              <w:t>жолдар»</w:t>
            </w:r>
          </w:p>
        </w:tc>
        <w:tc>
          <w:tcPr>
            <w:tcW w:w="2692" w:type="dxa"/>
            <w:gridSpan w:val="2"/>
            <w:tcBorders>
              <w:top w:val="nil"/>
              <w:bottom w:val="nil"/>
            </w:tcBorders>
          </w:tcPr>
          <w:p w:rsidR="003102BC" w:rsidRDefault="00DB1FE3">
            <w:pPr>
              <w:pStyle w:val="TableParagraph"/>
              <w:spacing w:line="256" w:lineRule="exact"/>
              <w:ind w:left="18"/>
              <w:rPr>
                <w:sz w:val="24"/>
              </w:rPr>
            </w:pPr>
            <w:r>
              <w:rPr>
                <w:sz w:val="24"/>
              </w:rPr>
              <w:t>«Қоймалар»</w:t>
            </w:r>
            <w:r>
              <w:rPr>
                <w:spacing w:val="-2"/>
                <w:sz w:val="24"/>
              </w:rPr>
              <w:t>құрастыру</w:t>
            </w:r>
          </w:p>
        </w:tc>
        <w:tc>
          <w:tcPr>
            <w:tcW w:w="2573" w:type="dxa"/>
            <w:gridSpan w:val="2"/>
            <w:tcBorders>
              <w:top w:val="nil"/>
              <w:bottom w:val="nil"/>
            </w:tcBorders>
          </w:tcPr>
          <w:p w:rsidR="003102BC" w:rsidRDefault="00DB1FE3">
            <w:pPr>
              <w:pStyle w:val="TableParagraph"/>
              <w:spacing w:line="256" w:lineRule="exact"/>
              <w:ind w:left="19"/>
              <w:rPr>
                <w:sz w:val="24"/>
              </w:rPr>
            </w:pPr>
            <w:r>
              <w:rPr>
                <w:sz w:val="24"/>
              </w:rPr>
              <w:t xml:space="preserve">Балалардыңқызығушы </w:t>
            </w:r>
            <w:r>
              <w:rPr>
                <w:spacing w:val="-10"/>
                <w:sz w:val="24"/>
              </w:rPr>
              <w:t>-</w:t>
            </w:r>
          </w:p>
        </w:tc>
      </w:tr>
      <w:tr w:rsidR="003102BC">
        <w:trPr>
          <w:trHeight w:val="276"/>
        </w:trPr>
        <w:tc>
          <w:tcPr>
            <w:tcW w:w="2391" w:type="dxa"/>
            <w:tcBorders>
              <w:top w:val="nil"/>
              <w:bottom w:val="nil"/>
            </w:tcBorders>
          </w:tcPr>
          <w:p w:rsidR="003102BC" w:rsidRDefault="00DB1FE3">
            <w:pPr>
              <w:pStyle w:val="TableParagraph"/>
              <w:spacing w:line="256" w:lineRule="exact"/>
              <w:rPr>
                <w:b/>
                <w:sz w:val="24"/>
              </w:rPr>
            </w:pPr>
            <w:r>
              <w:rPr>
                <w:b/>
                <w:sz w:val="24"/>
              </w:rPr>
              <w:t>мазмұнды,</w:t>
            </w:r>
            <w:r>
              <w:rPr>
                <w:b/>
                <w:spacing w:val="-2"/>
                <w:sz w:val="24"/>
              </w:rPr>
              <w:t>рөлді,</w:t>
            </w:r>
          </w:p>
        </w:tc>
        <w:tc>
          <w:tcPr>
            <w:tcW w:w="2683" w:type="dxa"/>
            <w:tcBorders>
              <w:top w:val="nil"/>
              <w:bottom w:val="nil"/>
            </w:tcBorders>
          </w:tcPr>
          <w:p w:rsidR="003102BC" w:rsidRDefault="00DB1FE3">
            <w:pPr>
              <w:pStyle w:val="TableParagraph"/>
              <w:spacing w:line="256" w:lineRule="exact"/>
              <w:ind w:left="19"/>
              <w:rPr>
                <w:sz w:val="24"/>
              </w:rPr>
            </w:pPr>
            <w:r>
              <w:rPr>
                <w:sz w:val="24"/>
              </w:rPr>
              <w:t>Балалардыңқызығушы</w:t>
            </w:r>
            <w:r>
              <w:rPr>
                <w:spacing w:val="-10"/>
                <w:sz w:val="24"/>
              </w:rPr>
              <w:t>-</w:t>
            </w:r>
          </w:p>
        </w:tc>
        <w:tc>
          <w:tcPr>
            <w:tcW w:w="2836" w:type="dxa"/>
            <w:gridSpan w:val="2"/>
            <w:tcBorders>
              <w:top w:val="nil"/>
              <w:bottom w:val="nil"/>
            </w:tcBorders>
          </w:tcPr>
          <w:p w:rsidR="003102BC" w:rsidRDefault="00DB1FE3">
            <w:pPr>
              <w:pStyle w:val="TableParagraph"/>
              <w:spacing w:line="256" w:lineRule="exact"/>
              <w:ind w:left="15"/>
              <w:rPr>
                <w:sz w:val="24"/>
              </w:rPr>
            </w:pPr>
            <w:r>
              <w:rPr>
                <w:spacing w:val="-2"/>
                <w:sz w:val="24"/>
              </w:rPr>
              <w:t>құрастыру.Балалардың</w:t>
            </w:r>
          </w:p>
        </w:tc>
        <w:tc>
          <w:tcPr>
            <w:tcW w:w="2697" w:type="dxa"/>
            <w:gridSpan w:val="2"/>
            <w:tcBorders>
              <w:top w:val="nil"/>
              <w:bottom w:val="nil"/>
            </w:tcBorders>
          </w:tcPr>
          <w:p w:rsidR="003102BC" w:rsidRDefault="00DB1FE3">
            <w:pPr>
              <w:pStyle w:val="TableParagraph"/>
              <w:spacing w:line="256" w:lineRule="exact"/>
              <w:ind w:left="17"/>
              <w:rPr>
                <w:sz w:val="24"/>
              </w:rPr>
            </w:pPr>
            <w:r>
              <w:rPr>
                <w:sz w:val="24"/>
              </w:rPr>
              <w:t xml:space="preserve">Балалардыңқызығушы </w:t>
            </w:r>
            <w:r>
              <w:rPr>
                <w:spacing w:val="-10"/>
                <w:sz w:val="24"/>
              </w:rPr>
              <w:t>-</w:t>
            </w:r>
          </w:p>
        </w:tc>
        <w:tc>
          <w:tcPr>
            <w:tcW w:w="2692" w:type="dxa"/>
            <w:gridSpan w:val="2"/>
            <w:tcBorders>
              <w:top w:val="nil"/>
              <w:bottom w:val="nil"/>
            </w:tcBorders>
          </w:tcPr>
          <w:p w:rsidR="003102BC" w:rsidRDefault="00DB1FE3">
            <w:pPr>
              <w:pStyle w:val="TableParagraph"/>
              <w:spacing w:line="256" w:lineRule="exact"/>
              <w:ind w:left="18"/>
              <w:rPr>
                <w:sz w:val="24"/>
              </w:rPr>
            </w:pPr>
            <w:r>
              <w:rPr>
                <w:sz w:val="24"/>
              </w:rPr>
              <w:t>Балалардыңқызығушы</w:t>
            </w:r>
            <w:r>
              <w:rPr>
                <w:spacing w:val="-10"/>
                <w:sz w:val="24"/>
              </w:rPr>
              <w:t>-</w:t>
            </w:r>
          </w:p>
        </w:tc>
        <w:tc>
          <w:tcPr>
            <w:tcW w:w="2573" w:type="dxa"/>
            <w:gridSpan w:val="2"/>
            <w:tcBorders>
              <w:top w:val="nil"/>
              <w:bottom w:val="nil"/>
            </w:tcBorders>
          </w:tcPr>
          <w:p w:rsidR="003102BC" w:rsidRDefault="00DB1FE3">
            <w:pPr>
              <w:pStyle w:val="TableParagraph"/>
              <w:spacing w:line="256" w:lineRule="exact"/>
              <w:ind w:left="19"/>
              <w:rPr>
                <w:sz w:val="24"/>
              </w:rPr>
            </w:pPr>
            <w:r>
              <w:rPr>
                <w:sz w:val="24"/>
              </w:rPr>
              <w:t>лықтарына</w:t>
            </w:r>
            <w:r>
              <w:rPr>
                <w:spacing w:val="-4"/>
                <w:sz w:val="24"/>
              </w:rPr>
              <w:t>қарай</w:t>
            </w:r>
          </w:p>
        </w:tc>
      </w:tr>
      <w:tr w:rsidR="003102BC">
        <w:trPr>
          <w:trHeight w:val="276"/>
        </w:trPr>
        <w:tc>
          <w:tcPr>
            <w:tcW w:w="2391" w:type="dxa"/>
            <w:tcBorders>
              <w:top w:val="nil"/>
              <w:bottom w:val="nil"/>
            </w:tcBorders>
          </w:tcPr>
          <w:p w:rsidR="003102BC" w:rsidRDefault="00DB1FE3">
            <w:pPr>
              <w:pStyle w:val="TableParagraph"/>
              <w:spacing w:line="256" w:lineRule="exact"/>
              <w:rPr>
                <w:b/>
                <w:sz w:val="24"/>
              </w:rPr>
            </w:pPr>
            <w:r>
              <w:rPr>
                <w:b/>
                <w:spacing w:val="-2"/>
                <w:sz w:val="24"/>
              </w:rPr>
              <w:t>шығармашылық,</w:t>
            </w:r>
          </w:p>
        </w:tc>
        <w:tc>
          <w:tcPr>
            <w:tcW w:w="2683" w:type="dxa"/>
            <w:tcBorders>
              <w:top w:val="nil"/>
              <w:bottom w:val="nil"/>
            </w:tcBorders>
          </w:tcPr>
          <w:p w:rsidR="003102BC" w:rsidRDefault="00DB1FE3">
            <w:pPr>
              <w:pStyle w:val="TableParagraph"/>
              <w:spacing w:line="256" w:lineRule="exact"/>
              <w:ind w:left="19"/>
              <w:rPr>
                <w:sz w:val="24"/>
              </w:rPr>
            </w:pPr>
            <w:r>
              <w:rPr>
                <w:sz w:val="24"/>
              </w:rPr>
              <w:t>лықтарына</w:t>
            </w:r>
            <w:r>
              <w:rPr>
                <w:spacing w:val="-4"/>
                <w:sz w:val="24"/>
              </w:rPr>
              <w:t>қарай</w:t>
            </w:r>
          </w:p>
        </w:tc>
        <w:tc>
          <w:tcPr>
            <w:tcW w:w="2836" w:type="dxa"/>
            <w:gridSpan w:val="2"/>
            <w:tcBorders>
              <w:top w:val="nil"/>
              <w:bottom w:val="nil"/>
            </w:tcBorders>
          </w:tcPr>
          <w:p w:rsidR="003102BC" w:rsidRDefault="00DB1FE3">
            <w:pPr>
              <w:pStyle w:val="TableParagraph"/>
              <w:spacing w:line="256" w:lineRule="exact"/>
              <w:ind w:left="15"/>
              <w:rPr>
                <w:sz w:val="24"/>
              </w:rPr>
            </w:pPr>
            <w:r>
              <w:rPr>
                <w:sz w:val="24"/>
              </w:rPr>
              <w:t>қызығушы-</w:t>
            </w:r>
            <w:r>
              <w:rPr>
                <w:spacing w:val="-2"/>
                <w:sz w:val="24"/>
              </w:rPr>
              <w:t>лықтарына</w:t>
            </w:r>
          </w:p>
        </w:tc>
        <w:tc>
          <w:tcPr>
            <w:tcW w:w="2697" w:type="dxa"/>
            <w:gridSpan w:val="2"/>
            <w:tcBorders>
              <w:top w:val="nil"/>
              <w:bottom w:val="nil"/>
            </w:tcBorders>
          </w:tcPr>
          <w:p w:rsidR="003102BC" w:rsidRDefault="00DB1FE3">
            <w:pPr>
              <w:pStyle w:val="TableParagraph"/>
              <w:spacing w:line="256" w:lineRule="exact"/>
              <w:ind w:left="17"/>
              <w:rPr>
                <w:sz w:val="24"/>
              </w:rPr>
            </w:pPr>
            <w:r>
              <w:rPr>
                <w:sz w:val="24"/>
              </w:rPr>
              <w:t>лықтарына</w:t>
            </w:r>
            <w:r>
              <w:rPr>
                <w:spacing w:val="-4"/>
                <w:sz w:val="24"/>
              </w:rPr>
              <w:t>қарай</w:t>
            </w:r>
          </w:p>
        </w:tc>
        <w:tc>
          <w:tcPr>
            <w:tcW w:w="2692" w:type="dxa"/>
            <w:gridSpan w:val="2"/>
            <w:tcBorders>
              <w:top w:val="nil"/>
              <w:bottom w:val="nil"/>
            </w:tcBorders>
          </w:tcPr>
          <w:p w:rsidR="003102BC" w:rsidRDefault="00DB1FE3">
            <w:pPr>
              <w:pStyle w:val="TableParagraph"/>
              <w:spacing w:line="256" w:lineRule="exact"/>
              <w:ind w:left="18"/>
              <w:rPr>
                <w:sz w:val="24"/>
              </w:rPr>
            </w:pPr>
            <w:r>
              <w:rPr>
                <w:sz w:val="24"/>
              </w:rPr>
              <w:t>лықтарына</w:t>
            </w:r>
            <w:r>
              <w:rPr>
                <w:spacing w:val="-4"/>
                <w:sz w:val="24"/>
              </w:rPr>
              <w:t>қарай</w:t>
            </w:r>
          </w:p>
        </w:tc>
        <w:tc>
          <w:tcPr>
            <w:tcW w:w="2573" w:type="dxa"/>
            <w:gridSpan w:val="2"/>
            <w:tcBorders>
              <w:top w:val="nil"/>
              <w:bottom w:val="nil"/>
            </w:tcBorders>
          </w:tcPr>
          <w:p w:rsidR="003102BC" w:rsidRDefault="00DB1FE3">
            <w:pPr>
              <w:pStyle w:val="TableParagraph"/>
              <w:spacing w:line="256" w:lineRule="exact"/>
              <w:ind w:left="19"/>
              <w:rPr>
                <w:sz w:val="24"/>
              </w:rPr>
            </w:pPr>
            <w:r>
              <w:rPr>
                <w:spacing w:val="-2"/>
                <w:sz w:val="24"/>
              </w:rPr>
              <w:t>құрылыс</w:t>
            </w:r>
          </w:p>
        </w:tc>
      </w:tr>
      <w:tr w:rsidR="003102BC">
        <w:trPr>
          <w:trHeight w:val="276"/>
        </w:trPr>
        <w:tc>
          <w:tcPr>
            <w:tcW w:w="2391" w:type="dxa"/>
            <w:tcBorders>
              <w:top w:val="nil"/>
              <w:bottom w:val="nil"/>
            </w:tcBorders>
          </w:tcPr>
          <w:p w:rsidR="003102BC" w:rsidRDefault="00DB1FE3">
            <w:pPr>
              <w:pStyle w:val="TableParagraph"/>
              <w:spacing w:line="256" w:lineRule="exact"/>
              <w:rPr>
                <w:b/>
                <w:sz w:val="24"/>
              </w:rPr>
            </w:pPr>
            <w:r>
              <w:rPr>
                <w:b/>
                <w:spacing w:val="-2"/>
                <w:sz w:val="24"/>
              </w:rPr>
              <w:t>дидактикалық</w:t>
            </w:r>
          </w:p>
        </w:tc>
        <w:tc>
          <w:tcPr>
            <w:tcW w:w="2683" w:type="dxa"/>
            <w:tcBorders>
              <w:top w:val="nil"/>
              <w:bottom w:val="nil"/>
            </w:tcBorders>
          </w:tcPr>
          <w:p w:rsidR="003102BC" w:rsidRDefault="00DB1FE3">
            <w:pPr>
              <w:pStyle w:val="TableParagraph"/>
              <w:spacing w:line="256" w:lineRule="exact"/>
              <w:ind w:left="19"/>
              <w:rPr>
                <w:sz w:val="24"/>
              </w:rPr>
            </w:pPr>
            <w:r>
              <w:rPr>
                <w:sz w:val="24"/>
              </w:rPr>
              <w:t>құрылыс</w:t>
            </w:r>
            <w:r>
              <w:rPr>
                <w:spacing w:val="-2"/>
                <w:sz w:val="24"/>
              </w:rPr>
              <w:t>материалдардан</w:t>
            </w:r>
          </w:p>
        </w:tc>
        <w:tc>
          <w:tcPr>
            <w:tcW w:w="2836" w:type="dxa"/>
            <w:gridSpan w:val="2"/>
            <w:tcBorders>
              <w:top w:val="nil"/>
              <w:bottom w:val="nil"/>
            </w:tcBorders>
          </w:tcPr>
          <w:p w:rsidR="003102BC" w:rsidRDefault="00DB1FE3">
            <w:pPr>
              <w:pStyle w:val="TableParagraph"/>
              <w:spacing w:line="256" w:lineRule="exact"/>
              <w:ind w:left="15"/>
              <w:rPr>
                <w:sz w:val="24"/>
              </w:rPr>
            </w:pPr>
            <w:r>
              <w:rPr>
                <w:sz w:val="24"/>
              </w:rPr>
              <w:t>қарай</w:t>
            </w:r>
            <w:r>
              <w:rPr>
                <w:spacing w:val="-2"/>
                <w:sz w:val="24"/>
              </w:rPr>
              <w:t>құрылыс</w:t>
            </w:r>
          </w:p>
        </w:tc>
        <w:tc>
          <w:tcPr>
            <w:tcW w:w="2697" w:type="dxa"/>
            <w:gridSpan w:val="2"/>
            <w:tcBorders>
              <w:top w:val="nil"/>
              <w:bottom w:val="nil"/>
            </w:tcBorders>
          </w:tcPr>
          <w:p w:rsidR="003102BC" w:rsidRDefault="00DB1FE3">
            <w:pPr>
              <w:pStyle w:val="TableParagraph"/>
              <w:spacing w:line="256" w:lineRule="exact"/>
              <w:ind w:left="17"/>
              <w:rPr>
                <w:sz w:val="24"/>
              </w:rPr>
            </w:pPr>
            <w:r>
              <w:rPr>
                <w:sz w:val="24"/>
              </w:rPr>
              <w:t>құрылыс</w:t>
            </w:r>
            <w:r>
              <w:rPr>
                <w:spacing w:val="-2"/>
                <w:sz w:val="24"/>
              </w:rPr>
              <w:t>материалдардан</w:t>
            </w:r>
          </w:p>
        </w:tc>
        <w:tc>
          <w:tcPr>
            <w:tcW w:w="2692" w:type="dxa"/>
            <w:gridSpan w:val="2"/>
            <w:tcBorders>
              <w:top w:val="nil"/>
              <w:bottom w:val="nil"/>
            </w:tcBorders>
          </w:tcPr>
          <w:p w:rsidR="003102BC" w:rsidRDefault="00DB1FE3">
            <w:pPr>
              <w:pStyle w:val="TableParagraph"/>
              <w:spacing w:line="256" w:lineRule="exact"/>
              <w:ind w:left="18"/>
              <w:rPr>
                <w:sz w:val="24"/>
              </w:rPr>
            </w:pPr>
            <w:r>
              <w:rPr>
                <w:sz w:val="24"/>
              </w:rPr>
              <w:t>құрылыс</w:t>
            </w:r>
            <w:r>
              <w:rPr>
                <w:spacing w:val="-2"/>
                <w:sz w:val="24"/>
              </w:rPr>
              <w:t>материалдардан</w:t>
            </w:r>
          </w:p>
        </w:tc>
        <w:tc>
          <w:tcPr>
            <w:tcW w:w="2573" w:type="dxa"/>
            <w:gridSpan w:val="2"/>
            <w:tcBorders>
              <w:top w:val="nil"/>
              <w:bottom w:val="nil"/>
            </w:tcBorders>
          </w:tcPr>
          <w:p w:rsidR="003102BC" w:rsidRDefault="00DB1FE3">
            <w:pPr>
              <w:pStyle w:val="TableParagraph"/>
              <w:spacing w:line="256" w:lineRule="exact"/>
              <w:ind w:left="19"/>
              <w:rPr>
                <w:sz w:val="24"/>
              </w:rPr>
            </w:pPr>
            <w:r>
              <w:rPr>
                <w:spacing w:val="-2"/>
                <w:sz w:val="24"/>
              </w:rPr>
              <w:t>материалдардан</w:t>
            </w:r>
          </w:p>
        </w:tc>
      </w:tr>
      <w:tr w:rsidR="003102BC">
        <w:trPr>
          <w:trHeight w:val="278"/>
        </w:trPr>
        <w:tc>
          <w:tcPr>
            <w:tcW w:w="2391" w:type="dxa"/>
            <w:tcBorders>
              <w:top w:val="nil"/>
              <w:bottom w:val="nil"/>
            </w:tcBorders>
          </w:tcPr>
          <w:p w:rsidR="003102BC" w:rsidRDefault="00DB1FE3">
            <w:pPr>
              <w:pStyle w:val="TableParagraph"/>
              <w:spacing w:line="258" w:lineRule="exact"/>
              <w:rPr>
                <w:b/>
                <w:sz w:val="24"/>
              </w:rPr>
            </w:pPr>
            <w:r>
              <w:rPr>
                <w:b/>
                <w:spacing w:val="-2"/>
                <w:sz w:val="24"/>
              </w:rPr>
              <w:t>ойындар)</w:t>
            </w:r>
          </w:p>
        </w:tc>
        <w:tc>
          <w:tcPr>
            <w:tcW w:w="2683" w:type="dxa"/>
            <w:tcBorders>
              <w:top w:val="nil"/>
              <w:bottom w:val="nil"/>
            </w:tcBorders>
          </w:tcPr>
          <w:p w:rsidR="003102BC" w:rsidRDefault="00DB1FE3">
            <w:pPr>
              <w:pStyle w:val="TableParagraph"/>
              <w:spacing w:line="258" w:lineRule="exact"/>
              <w:ind w:left="19"/>
              <w:rPr>
                <w:sz w:val="24"/>
              </w:rPr>
            </w:pPr>
            <w:r>
              <w:rPr>
                <w:spacing w:val="-2"/>
                <w:sz w:val="24"/>
              </w:rPr>
              <w:t>құрастыру</w:t>
            </w:r>
          </w:p>
        </w:tc>
        <w:tc>
          <w:tcPr>
            <w:tcW w:w="2836" w:type="dxa"/>
            <w:gridSpan w:val="2"/>
            <w:tcBorders>
              <w:top w:val="nil"/>
              <w:bottom w:val="nil"/>
            </w:tcBorders>
          </w:tcPr>
          <w:p w:rsidR="003102BC" w:rsidRDefault="00DB1FE3">
            <w:pPr>
              <w:pStyle w:val="TableParagraph"/>
              <w:spacing w:line="258" w:lineRule="exact"/>
              <w:ind w:left="15"/>
              <w:rPr>
                <w:sz w:val="24"/>
              </w:rPr>
            </w:pPr>
            <w:r>
              <w:rPr>
                <w:sz w:val="24"/>
              </w:rPr>
              <w:t>материалдардан</w:t>
            </w:r>
            <w:r>
              <w:rPr>
                <w:spacing w:val="-2"/>
                <w:sz w:val="24"/>
              </w:rPr>
              <w:t>құрастыру</w:t>
            </w:r>
          </w:p>
        </w:tc>
        <w:tc>
          <w:tcPr>
            <w:tcW w:w="2697" w:type="dxa"/>
            <w:gridSpan w:val="2"/>
            <w:tcBorders>
              <w:top w:val="nil"/>
              <w:bottom w:val="nil"/>
            </w:tcBorders>
          </w:tcPr>
          <w:p w:rsidR="003102BC" w:rsidRDefault="00DB1FE3">
            <w:pPr>
              <w:pStyle w:val="TableParagraph"/>
              <w:spacing w:line="258" w:lineRule="exact"/>
              <w:ind w:left="17"/>
              <w:rPr>
                <w:sz w:val="24"/>
              </w:rPr>
            </w:pPr>
            <w:r>
              <w:rPr>
                <w:spacing w:val="-2"/>
                <w:sz w:val="24"/>
              </w:rPr>
              <w:t>құрастыру</w:t>
            </w:r>
          </w:p>
        </w:tc>
        <w:tc>
          <w:tcPr>
            <w:tcW w:w="2692" w:type="dxa"/>
            <w:gridSpan w:val="2"/>
            <w:tcBorders>
              <w:top w:val="nil"/>
              <w:bottom w:val="nil"/>
            </w:tcBorders>
          </w:tcPr>
          <w:p w:rsidR="003102BC" w:rsidRDefault="00DB1FE3">
            <w:pPr>
              <w:pStyle w:val="TableParagraph"/>
              <w:spacing w:line="258" w:lineRule="exact"/>
              <w:ind w:left="18"/>
              <w:rPr>
                <w:sz w:val="24"/>
              </w:rPr>
            </w:pPr>
            <w:r>
              <w:rPr>
                <w:spacing w:val="-2"/>
                <w:sz w:val="24"/>
              </w:rPr>
              <w:t>құрастыру</w:t>
            </w:r>
          </w:p>
        </w:tc>
        <w:tc>
          <w:tcPr>
            <w:tcW w:w="2573" w:type="dxa"/>
            <w:gridSpan w:val="2"/>
            <w:tcBorders>
              <w:top w:val="nil"/>
              <w:bottom w:val="nil"/>
            </w:tcBorders>
          </w:tcPr>
          <w:p w:rsidR="003102BC" w:rsidRDefault="00DB1FE3">
            <w:pPr>
              <w:pStyle w:val="TableParagraph"/>
              <w:spacing w:line="258" w:lineRule="exact"/>
              <w:ind w:left="19"/>
              <w:rPr>
                <w:sz w:val="24"/>
              </w:rPr>
            </w:pPr>
            <w:r>
              <w:rPr>
                <w:spacing w:val="-2"/>
                <w:sz w:val="24"/>
              </w:rPr>
              <w:t>құрастыру</w:t>
            </w:r>
          </w:p>
        </w:tc>
      </w:tr>
      <w:tr w:rsidR="003102BC">
        <w:trPr>
          <w:trHeight w:val="273"/>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54" w:lineRule="exact"/>
              <w:ind w:left="19"/>
              <w:rPr>
                <w:b/>
                <w:sz w:val="24"/>
              </w:rPr>
            </w:pPr>
            <w:r>
              <w:rPr>
                <w:b/>
                <w:sz w:val="24"/>
              </w:rPr>
              <w:t>«Қол</w:t>
            </w:r>
            <w:r>
              <w:rPr>
                <w:b/>
                <w:spacing w:val="-2"/>
                <w:sz w:val="24"/>
              </w:rPr>
              <w:t xml:space="preserve"> ойындар»</w:t>
            </w:r>
          </w:p>
        </w:tc>
        <w:tc>
          <w:tcPr>
            <w:tcW w:w="2836" w:type="dxa"/>
            <w:gridSpan w:val="2"/>
            <w:tcBorders>
              <w:top w:val="nil"/>
              <w:bottom w:val="nil"/>
            </w:tcBorders>
          </w:tcPr>
          <w:p w:rsidR="003102BC" w:rsidRDefault="00DB1FE3">
            <w:pPr>
              <w:pStyle w:val="TableParagraph"/>
              <w:spacing w:line="254" w:lineRule="exact"/>
              <w:ind w:left="15"/>
              <w:rPr>
                <w:b/>
                <w:sz w:val="24"/>
              </w:rPr>
            </w:pPr>
            <w:r>
              <w:rPr>
                <w:b/>
                <w:sz w:val="24"/>
              </w:rPr>
              <w:t>«Қол</w:t>
            </w:r>
            <w:r>
              <w:rPr>
                <w:b/>
                <w:spacing w:val="-2"/>
                <w:sz w:val="24"/>
              </w:rPr>
              <w:t xml:space="preserve"> ойындар»</w:t>
            </w:r>
          </w:p>
        </w:tc>
        <w:tc>
          <w:tcPr>
            <w:tcW w:w="2697" w:type="dxa"/>
            <w:gridSpan w:val="2"/>
            <w:tcBorders>
              <w:top w:val="nil"/>
              <w:bottom w:val="nil"/>
            </w:tcBorders>
          </w:tcPr>
          <w:p w:rsidR="003102BC" w:rsidRDefault="00DB1FE3">
            <w:pPr>
              <w:pStyle w:val="TableParagraph"/>
              <w:spacing w:line="254" w:lineRule="exact"/>
              <w:ind w:left="17"/>
              <w:rPr>
                <w:b/>
                <w:sz w:val="24"/>
              </w:rPr>
            </w:pPr>
            <w:r>
              <w:rPr>
                <w:b/>
                <w:sz w:val="24"/>
              </w:rPr>
              <w:t>«Қол</w:t>
            </w:r>
            <w:r>
              <w:rPr>
                <w:b/>
                <w:spacing w:val="-2"/>
                <w:sz w:val="24"/>
              </w:rPr>
              <w:t xml:space="preserve"> ойындар»</w:t>
            </w:r>
          </w:p>
        </w:tc>
        <w:tc>
          <w:tcPr>
            <w:tcW w:w="2692" w:type="dxa"/>
            <w:gridSpan w:val="2"/>
            <w:tcBorders>
              <w:top w:val="nil"/>
              <w:bottom w:val="nil"/>
            </w:tcBorders>
          </w:tcPr>
          <w:p w:rsidR="003102BC" w:rsidRDefault="00DB1FE3">
            <w:pPr>
              <w:pStyle w:val="TableParagraph"/>
              <w:spacing w:line="254" w:lineRule="exact"/>
              <w:ind w:left="18"/>
              <w:rPr>
                <w:b/>
                <w:sz w:val="24"/>
              </w:rPr>
            </w:pPr>
            <w:r>
              <w:rPr>
                <w:b/>
                <w:sz w:val="24"/>
              </w:rPr>
              <w:t>«Қол</w:t>
            </w:r>
            <w:r>
              <w:rPr>
                <w:b/>
                <w:spacing w:val="-2"/>
                <w:sz w:val="24"/>
              </w:rPr>
              <w:t xml:space="preserve"> ойындар»</w:t>
            </w:r>
          </w:p>
        </w:tc>
        <w:tc>
          <w:tcPr>
            <w:tcW w:w="2573" w:type="dxa"/>
            <w:gridSpan w:val="2"/>
            <w:tcBorders>
              <w:top w:val="nil"/>
              <w:bottom w:val="nil"/>
            </w:tcBorders>
          </w:tcPr>
          <w:p w:rsidR="003102BC" w:rsidRDefault="00DB1FE3">
            <w:pPr>
              <w:pStyle w:val="TableParagraph"/>
              <w:spacing w:line="254" w:lineRule="exact"/>
              <w:ind w:left="19"/>
              <w:rPr>
                <w:b/>
                <w:sz w:val="24"/>
              </w:rPr>
            </w:pPr>
            <w:r>
              <w:rPr>
                <w:b/>
                <w:sz w:val="24"/>
              </w:rPr>
              <w:t>«Қол</w:t>
            </w:r>
            <w:r>
              <w:rPr>
                <w:b/>
                <w:spacing w:val="-2"/>
                <w:sz w:val="24"/>
              </w:rPr>
              <w:t xml:space="preserve"> ойындар»</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56" w:lineRule="exact"/>
              <w:ind w:left="19"/>
              <w:rPr>
                <w:sz w:val="24"/>
              </w:rPr>
            </w:pPr>
            <w:r>
              <w:rPr>
                <w:b/>
                <w:spacing w:val="-2"/>
                <w:sz w:val="24"/>
              </w:rPr>
              <w:t>орталығы:</w:t>
            </w:r>
            <w:r>
              <w:rPr>
                <w:spacing w:val="-2"/>
                <w:sz w:val="24"/>
              </w:rPr>
              <w:t>«Сандарды</w:t>
            </w:r>
          </w:p>
        </w:tc>
        <w:tc>
          <w:tcPr>
            <w:tcW w:w="2836" w:type="dxa"/>
            <w:gridSpan w:val="2"/>
            <w:tcBorders>
              <w:top w:val="nil"/>
              <w:bottom w:val="nil"/>
            </w:tcBorders>
          </w:tcPr>
          <w:p w:rsidR="003102BC" w:rsidRDefault="00DB1FE3">
            <w:pPr>
              <w:pStyle w:val="TableParagraph"/>
              <w:spacing w:line="256" w:lineRule="exact"/>
              <w:ind w:left="15"/>
              <w:rPr>
                <w:sz w:val="24"/>
              </w:rPr>
            </w:pPr>
            <w:r>
              <w:rPr>
                <w:b/>
                <w:sz w:val="24"/>
              </w:rPr>
              <w:t>орталығы:</w:t>
            </w:r>
            <w:r>
              <w:rPr>
                <w:spacing w:val="-2"/>
                <w:sz w:val="24"/>
              </w:rPr>
              <w:t>«Жұбын</w:t>
            </w:r>
          </w:p>
        </w:tc>
        <w:tc>
          <w:tcPr>
            <w:tcW w:w="2697" w:type="dxa"/>
            <w:gridSpan w:val="2"/>
            <w:tcBorders>
              <w:top w:val="nil"/>
              <w:bottom w:val="nil"/>
            </w:tcBorders>
          </w:tcPr>
          <w:p w:rsidR="003102BC" w:rsidRDefault="00DB1FE3">
            <w:pPr>
              <w:pStyle w:val="TableParagraph"/>
              <w:spacing w:line="256" w:lineRule="exact"/>
              <w:ind w:left="17"/>
              <w:rPr>
                <w:b/>
                <w:sz w:val="24"/>
              </w:rPr>
            </w:pPr>
            <w:r>
              <w:rPr>
                <w:b/>
                <w:spacing w:val="-2"/>
                <w:sz w:val="24"/>
              </w:rPr>
              <w:t>орталығы:</w:t>
            </w:r>
          </w:p>
        </w:tc>
        <w:tc>
          <w:tcPr>
            <w:tcW w:w="2692" w:type="dxa"/>
            <w:gridSpan w:val="2"/>
            <w:tcBorders>
              <w:top w:val="nil"/>
              <w:bottom w:val="nil"/>
            </w:tcBorders>
          </w:tcPr>
          <w:p w:rsidR="003102BC" w:rsidRDefault="00DB1FE3">
            <w:pPr>
              <w:pStyle w:val="TableParagraph"/>
              <w:spacing w:line="256" w:lineRule="exact"/>
              <w:ind w:left="18"/>
              <w:rPr>
                <w:sz w:val="24"/>
              </w:rPr>
            </w:pPr>
            <w:r>
              <w:rPr>
                <w:b/>
                <w:spacing w:val="-2"/>
                <w:sz w:val="24"/>
              </w:rPr>
              <w:t>орталығы:</w:t>
            </w:r>
            <w:r>
              <w:rPr>
                <w:spacing w:val="-2"/>
                <w:sz w:val="24"/>
              </w:rPr>
              <w:t>«Түстеріне</w:t>
            </w:r>
          </w:p>
        </w:tc>
        <w:tc>
          <w:tcPr>
            <w:tcW w:w="2573" w:type="dxa"/>
            <w:gridSpan w:val="2"/>
            <w:tcBorders>
              <w:top w:val="nil"/>
              <w:bottom w:val="nil"/>
            </w:tcBorders>
          </w:tcPr>
          <w:p w:rsidR="003102BC" w:rsidRDefault="00DB1FE3">
            <w:pPr>
              <w:pStyle w:val="TableParagraph"/>
              <w:spacing w:line="256" w:lineRule="exact"/>
              <w:ind w:left="19"/>
              <w:rPr>
                <w:sz w:val="24"/>
              </w:rPr>
            </w:pPr>
            <w:r>
              <w:rPr>
                <w:b/>
                <w:spacing w:val="-2"/>
                <w:sz w:val="24"/>
              </w:rPr>
              <w:t>орталығы:</w:t>
            </w:r>
            <w:r>
              <w:rPr>
                <w:spacing w:val="-2"/>
                <w:sz w:val="24"/>
              </w:rPr>
              <w:t>«Домино»Ба</w:t>
            </w:r>
          </w:p>
        </w:tc>
      </w:tr>
      <w:tr w:rsidR="003102BC">
        <w:trPr>
          <w:trHeight w:val="273"/>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54" w:lineRule="exact"/>
              <w:ind w:left="19"/>
              <w:rPr>
                <w:sz w:val="24"/>
              </w:rPr>
            </w:pPr>
            <w:r>
              <w:rPr>
                <w:spacing w:val="-2"/>
                <w:sz w:val="24"/>
              </w:rPr>
              <w:t>сәйкестендір»Балаларды</w:t>
            </w:r>
          </w:p>
        </w:tc>
        <w:tc>
          <w:tcPr>
            <w:tcW w:w="2836" w:type="dxa"/>
            <w:gridSpan w:val="2"/>
            <w:tcBorders>
              <w:top w:val="nil"/>
              <w:bottom w:val="nil"/>
            </w:tcBorders>
          </w:tcPr>
          <w:p w:rsidR="003102BC" w:rsidRDefault="00DB1FE3">
            <w:pPr>
              <w:pStyle w:val="TableParagraph"/>
              <w:spacing w:line="254" w:lineRule="exact"/>
              <w:ind w:left="15"/>
              <w:rPr>
                <w:sz w:val="24"/>
              </w:rPr>
            </w:pPr>
            <w:r>
              <w:rPr>
                <w:sz w:val="24"/>
              </w:rPr>
              <w:t>тап»Балалардың</w:t>
            </w:r>
            <w:r>
              <w:rPr>
                <w:spacing w:val="-5"/>
                <w:sz w:val="24"/>
              </w:rPr>
              <w:t>өз</w:t>
            </w:r>
          </w:p>
        </w:tc>
        <w:tc>
          <w:tcPr>
            <w:tcW w:w="2697" w:type="dxa"/>
            <w:gridSpan w:val="2"/>
            <w:tcBorders>
              <w:top w:val="nil"/>
              <w:bottom w:val="nil"/>
            </w:tcBorders>
          </w:tcPr>
          <w:p w:rsidR="003102BC" w:rsidRDefault="00DB1FE3">
            <w:pPr>
              <w:pStyle w:val="TableParagraph"/>
              <w:spacing w:line="254" w:lineRule="exact"/>
              <w:ind w:left="17"/>
              <w:rPr>
                <w:sz w:val="24"/>
              </w:rPr>
            </w:pPr>
            <w:r>
              <w:rPr>
                <w:b/>
                <w:spacing w:val="-2"/>
                <w:sz w:val="24"/>
              </w:rPr>
              <w:t>«</w:t>
            </w:r>
            <w:r>
              <w:rPr>
                <w:spacing w:val="-2"/>
                <w:sz w:val="24"/>
              </w:rPr>
              <w:t>Пазли»құрастыру</w:t>
            </w:r>
          </w:p>
        </w:tc>
        <w:tc>
          <w:tcPr>
            <w:tcW w:w="2692" w:type="dxa"/>
            <w:gridSpan w:val="2"/>
            <w:tcBorders>
              <w:top w:val="nil"/>
              <w:bottom w:val="nil"/>
            </w:tcBorders>
          </w:tcPr>
          <w:p w:rsidR="003102BC" w:rsidRDefault="00DB1FE3">
            <w:pPr>
              <w:pStyle w:val="TableParagraph"/>
              <w:spacing w:line="254" w:lineRule="exact"/>
              <w:ind w:left="18"/>
              <w:rPr>
                <w:sz w:val="24"/>
              </w:rPr>
            </w:pPr>
            <w:r>
              <w:rPr>
                <w:spacing w:val="-2"/>
                <w:sz w:val="24"/>
              </w:rPr>
              <w:t>қарай</w:t>
            </w:r>
          </w:p>
        </w:tc>
        <w:tc>
          <w:tcPr>
            <w:tcW w:w="2573" w:type="dxa"/>
            <w:gridSpan w:val="2"/>
            <w:tcBorders>
              <w:top w:val="nil"/>
              <w:bottom w:val="nil"/>
            </w:tcBorders>
          </w:tcPr>
          <w:p w:rsidR="003102BC" w:rsidRDefault="00DB1FE3">
            <w:pPr>
              <w:pStyle w:val="TableParagraph"/>
              <w:spacing w:line="254" w:lineRule="exact"/>
              <w:ind w:left="19"/>
              <w:rPr>
                <w:sz w:val="24"/>
              </w:rPr>
            </w:pPr>
            <w:r>
              <w:rPr>
                <w:sz w:val="24"/>
              </w:rPr>
              <w:t>лалардыңөз</w:t>
            </w:r>
            <w:r>
              <w:rPr>
                <w:spacing w:val="-2"/>
                <w:sz w:val="24"/>
              </w:rPr>
              <w:t>таңдаулары</w:t>
            </w:r>
          </w:p>
        </w:tc>
      </w:tr>
      <w:tr w:rsidR="003102BC">
        <w:trPr>
          <w:trHeight w:val="275"/>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56" w:lineRule="exact"/>
              <w:ind w:left="19"/>
              <w:rPr>
                <w:sz w:val="24"/>
              </w:rPr>
            </w:pPr>
            <w:r>
              <w:rPr>
                <w:sz w:val="24"/>
              </w:rPr>
              <w:t>ңөз</w:t>
            </w:r>
            <w:r>
              <w:rPr>
                <w:spacing w:val="-2"/>
                <w:sz w:val="24"/>
              </w:rPr>
              <w:t xml:space="preserve"> таңдаулары</w:t>
            </w:r>
          </w:p>
        </w:tc>
        <w:tc>
          <w:tcPr>
            <w:tcW w:w="2836" w:type="dxa"/>
            <w:gridSpan w:val="2"/>
            <w:tcBorders>
              <w:top w:val="nil"/>
              <w:bottom w:val="nil"/>
            </w:tcBorders>
          </w:tcPr>
          <w:p w:rsidR="003102BC" w:rsidRDefault="00DB1FE3">
            <w:pPr>
              <w:pStyle w:val="TableParagraph"/>
              <w:spacing w:line="256" w:lineRule="exact"/>
              <w:ind w:left="15"/>
              <w:rPr>
                <w:sz w:val="24"/>
              </w:rPr>
            </w:pPr>
            <w:r>
              <w:rPr>
                <w:sz w:val="24"/>
              </w:rPr>
              <w:t>таңдаулары</w:t>
            </w:r>
            <w:r>
              <w:rPr>
                <w:spacing w:val="-2"/>
                <w:sz w:val="24"/>
              </w:rPr>
              <w:t>бойынша</w:t>
            </w:r>
          </w:p>
        </w:tc>
        <w:tc>
          <w:tcPr>
            <w:tcW w:w="2697" w:type="dxa"/>
            <w:gridSpan w:val="2"/>
            <w:tcBorders>
              <w:top w:val="nil"/>
              <w:bottom w:val="nil"/>
            </w:tcBorders>
          </w:tcPr>
          <w:p w:rsidR="003102BC" w:rsidRDefault="00DB1FE3">
            <w:pPr>
              <w:pStyle w:val="TableParagraph"/>
              <w:spacing w:line="256" w:lineRule="exact"/>
              <w:ind w:left="17"/>
              <w:rPr>
                <w:sz w:val="24"/>
              </w:rPr>
            </w:pPr>
            <w:r>
              <w:rPr>
                <w:sz w:val="24"/>
              </w:rPr>
              <w:t>Балалардың</w:t>
            </w:r>
            <w:r>
              <w:rPr>
                <w:spacing w:val="-5"/>
                <w:sz w:val="24"/>
              </w:rPr>
              <w:t>өз</w:t>
            </w:r>
          </w:p>
        </w:tc>
        <w:tc>
          <w:tcPr>
            <w:tcW w:w="2692" w:type="dxa"/>
            <w:gridSpan w:val="2"/>
            <w:tcBorders>
              <w:top w:val="nil"/>
              <w:bottom w:val="nil"/>
            </w:tcBorders>
          </w:tcPr>
          <w:p w:rsidR="003102BC" w:rsidRDefault="00DB1FE3">
            <w:pPr>
              <w:pStyle w:val="TableParagraph"/>
              <w:spacing w:line="256" w:lineRule="exact"/>
              <w:ind w:left="18"/>
              <w:rPr>
                <w:sz w:val="24"/>
              </w:rPr>
            </w:pPr>
            <w:r>
              <w:rPr>
                <w:spacing w:val="-2"/>
                <w:sz w:val="24"/>
              </w:rPr>
              <w:t>топтастыр»Балалардың</w:t>
            </w:r>
          </w:p>
        </w:tc>
        <w:tc>
          <w:tcPr>
            <w:tcW w:w="2573" w:type="dxa"/>
            <w:gridSpan w:val="2"/>
            <w:tcBorders>
              <w:top w:val="nil"/>
              <w:bottom w:val="nil"/>
            </w:tcBorders>
          </w:tcPr>
          <w:p w:rsidR="003102BC" w:rsidRDefault="00DB1FE3">
            <w:pPr>
              <w:pStyle w:val="TableParagraph"/>
              <w:spacing w:line="256" w:lineRule="exact"/>
              <w:ind w:left="19"/>
              <w:rPr>
                <w:sz w:val="24"/>
              </w:rPr>
            </w:pPr>
            <w:r>
              <w:rPr>
                <w:sz w:val="24"/>
              </w:rPr>
              <w:t>бойыншаүстел–</w:t>
            </w:r>
            <w:r>
              <w:rPr>
                <w:spacing w:val="-4"/>
                <w:sz w:val="24"/>
              </w:rPr>
              <w:t>үсті</w:t>
            </w:r>
          </w:p>
        </w:tc>
      </w:tr>
      <w:tr w:rsidR="003102BC">
        <w:trPr>
          <w:trHeight w:val="275"/>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56" w:lineRule="exact"/>
              <w:ind w:left="19"/>
              <w:rPr>
                <w:sz w:val="24"/>
              </w:rPr>
            </w:pPr>
            <w:r>
              <w:rPr>
                <w:sz w:val="24"/>
              </w:rPr>
              <w:t>бойыншаүстел–</w:t>
            </w:r>
            <w:r>
              <w:rPr>
                <w:spacing w:val="-4"/>
                <w:sz w:val="24"/>
              </w:rPr>
              <w:t>үсті</w:t>
            </w:r>
          </w:p>
        </w:tc>
        <w:tc>
          <w:tcPr>
            <w:tcW w:w="2836" w:type="dxa"/>
            <w:gridSpan w:val="2"/>
            <w:tcBorders>
              <w:top w:val="nil"/>
              <w:bottom w:val="nil"/>
            </w:tcBorders>
          </w:tcPr>
          <w:p w:rsidR="003102BC" w:rsidRDefault="00DB1FE3">
            <w:pPr>
              <w:pStyle w:val="TableParagraph"/>
              <w:spacing w:line="256" w:lineRule="exact"/>
              <w:ind w:left="15"/>
              <w:rPr>
                <w:sz w:val="24"/>
              </w:rPr>
            </w:pPr>
            <w:r>
              <w:rPr>
                <w:sz w:val="24"/>
              </w:rPr>
              <w:t>үстел –үсті</w:t>
            </w:r>
            <w:r>
              <w:rPr>
                <w:spacing w:val="-4"/>
                <w:sz w:val="24"/>
              </w:rPr>
              <w:t>ойыны</w:t>
            </w:r>
          </w:p>
        </w:tc>
        <w:tc>
          <w:tcPr>
            <w:tcW w:w="2697" w:type="dxa"/>
            <w:gridSpan w:val="2"/>
            <w:tcBorders>
              <w:top w:val="nil"/>
              <w:bottom w:val="nil"/>
            </w:tcBorders>
          </w:tcPr>
          <w:p w:rsidR="003102BC" w:rsidRDefault="00DB1FE3">
            <w:pPr>
              <w:pStyle w:val="TableParagraph"/>
              <w:spacing w:line="256" w:lineRule="exact"/>
              <w:ind w:left="17"/>
              <w:rPr>
                <w:sz w:val="24"/>
              </w:rPr>
            </w:pPr>
            <w:r>
              <w:rPr>
                <w:sz w:val="24"/>
              </w:rPr>
              <w:t>таңдаулары</w:t>
            </w:r>
            <w:r>
              <w:rPr>
                <w:spacing w:val="-2"/>
                <w:sz w:val="24"/>
              </w:rPr>
              <w:t>бойынша</w:t>
            </w:r>
          </w:p>
        </w:tc>
        <w:tc>
          <w:tcPr>
            <w:tcW w:w="2692" w:type="dxa"/>
            <w:gridSpan w:val="2"/>
            <w:tcBorders>
              <w:top w:val="nil"/>
              <w:bottom w:val="nil"/>
            </w:tcBorders>
          </w:tcPr>
          <w:p w:rsidR="003102BC" w:rsidRDefault="00DB1FE3">
            <w:pPr>
              <w:pStyle w:val="TableParagraph"/>
              <w:spacing w:line="256" w:lineRule="exact"/>
              <w:ind w:left="18"/>
              <w:rPr>
                <w:sz w:val="24"/>
              </w:rPr>
            </w:pPr>
            <w:r>
              <w:rPr>
                <w:sz w:val="24"/>
              </w:rPr>
              <w:t>өзтаңдаулары</w:t>
            </w:r>
            <w:r>
              <w:rPr>
                <w:spacing w:val="-2"/>
                <w:sz w:val="24"/>
              </w:rPr>
              <w:t>бойынша</w:t>
            </w:r>
          </w:p>
        </w:tc>
        <w:tc>
          <w:tcPr>
            <w:tcW w:w="2573" w:type="dxa"/>
            <w:gridSpan w:val="2"/>
            <w:tcBorders>
              <w:top w:val="nil"/>
              <w:bottom w:val="nil"/>
            </w:tcBorders>
          </w:tcPr>
          <w:p w:rsidR="003102BC" w:rsidRDefault="00DB1FE3">
            <w:pPr>
              <w:pStyle w:val="TableParagraph"/>
              <w:spacing w:line="256" w:lineRule="exact"/>
              <w:ind w:left="19"/>
              <w:rPr>
                <w:sz w:val="24"/>
              </w:rPr>
            </w:pPr>
            <w:r>
              <w:rPr>
                <w:spacing w:val="-2"/>
                <w:sz w:val="24"/>
              </w:rPr>
              <w:t>ойыны</w:t>
            </w:r>
          </w:p>
        </w:tc>
      </w:tr>
      <w:tr w:rsidR="003102BC">
        <w:trPr>
          <w:trHeight w:val="278"/>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59" w:lineRule="exact"/>
              <w:ind w:left="19"/>
              <w:rPr>
                <w:sz w:val="24"/>
              </w:rPr>
            </w:pPr>
            <w:r>
              <w:rPr>
                <w:spacing w:val="-2"/>
                <w:sz w:val="24"/>
              </w:rPr>
              <w:t>ойыны</w:t>
            </w:r>
          </w:p>
        </w:tc>
        <w:tc>
          <w:tcPr>
            <w:tcW w:w="2836" w:type="dxa"/>
            <w:gridSpan w:val="2"/>
            <w:tcBorders>
              <w:top w:val="nil"/>
              <w:bottom w:val="nil"/>
            </w:tcBorders>
          </w:tcPr>
          <w:p w:rsidR="003102BC" w:rsidRDefault="00DB1FE3">
            <w:pPr>
              <w:pStyle w:val="TableParagraph"/>
              <w:spacing w:line="259" w:lineRule="exact"/>
              <w:ind w:left="15"/>
              <w:rPr>
                <w:sz w:val="24"/>
              </w:rPr>
            </w:pPr>
            <w:r>
              <w:rPr>
                <w:b/>
                <w:sz w:val="24"/>
              </w:rPr>
              <w:t>Кітапбұрышы:</w:t>
            </w:r>
            <w:r>
              <w:rPr>
                <w:spacing w:val="-4"/>
                <w:sz w:val="24"/>
              </w:rPr>
              <w:t>«Жыл</w:t>
            </w:r>
          </w:p>
        </w:tc>
        <w:tc>
          <w:tcPr>
            <w:tcW w:w="2697" w:type="dxa"/>
            <w:gridSpan w:val="2"/>
            <w:tcBorders>
              <w:top w:val="nil"/>
              <w:bottom w:val="nil"/>
            </w:tcBorders>
          </w:tcPr>
          <w:p w:rsidR="003102BC" w:rsidRDefault="00DB1FE3">
            <w:pPr>
              <w:pStyle w:val="TableParagraph"/>
              <w:spacing w:line="259" w:lineRule="exact"/>
              <w:ind w:left="17"/>
              <w:rPr>
                <w:sz w:val="24"/>
              </w:rPr>
            </w:pPr>
            <w:r>
              <w:rPr>
                <w:sz w:val="24"/>
              </w:rPr>
              <w:t>үстел–үсті</w:t>
            </w:r>
            <w:r>
              <w:rPr>
                <w:spacing w:val="-4"/>
                <w:sz w:val="24"/>
              </w:rPr>
              <w:t>ойыны</w:t>
            </w:r>
          </w:p>
        </w:tc>
        <w:tc>
          <w:tcPr>
            <w:tcW w:w="2692" w:type="dxa"/>
            <w:gridSpan w:val="2"/>
            <w:tcBorders>
              <w:top w:val="nil"/>
              <w:bottom w:val="nil"/>
            </w:tcBorders>
          </w:tcPr>
          <w:p w:rsidR="003102BC" w:rsidRDefault="00DB1FE3">
            <w:pPr>
              <w:pStyle w:val="TableParagraph"/>
              <w:spacing w:line="259" w:lineRule="exact"/>
              <w:ind w:left="18"/>
              <w:rPr>
                <w:sz w:val="24"/>
              </w:rPr>
            </w:pPr>
            <w:r>
              <w:rPr>
                <w:sz w:val="24"/>
              </w:rPr>
              <w:t>үстел–үсті</w:t>
            </w:r>
            <w:r>
              <w:rPr>
                <w:spacing w:val="-4"/>
                <w:sz w:val="24"/>
              </w:rPr>
              <w:t>ойыны</w:t>
            </w:r>
          </w:p>
        </w:tc>
        <w:tc>
          <w:tcPr>
            <w:tcW w:w="2573" w:type="dxa"/>
            <w:gridSpan w:val="2"/>
            <w:tcBorders>
              <w:top w:val="nil"/>
              <w:bottom w:val="nil"/>
            </w:tcBorders>
          </w:tcPr>
          <w:p w:rsidR="003102BC" w:rsidRDefault="00DB1FE3">
            <w:pPr>
              <w:pStyle w:val="TableParagraph"/>
              <w:spacing w:before="1" w:line="258" w:lineRule="exact"/>
              <w:ind w:left="19"/>
              <w:rPr>
                <w:b/>
                <w:sz w:val="24"/>
              </w:rPr>
            </w:pPr>
            <w:r>
              <w:rPr>
                <w:b/>
                <w:sz w:val="24"/>
              </w:rPr>
              <w:t xml:space="preserve">Кітап </w:t>
            </w:r>
            <w:r>
              <w:rPr>
                <w:b/>
                <w:spacing w:val="-2"/>
                <w:sz w:val="24"/>
              </w:rPr>
              <w:t>бұрышы:</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56" w:lineRule="exact"/>
              <w:ind w:left="19"/>
              <w:rPr>
                <w:sz w:val="24"/>
              </w:rPr>
            </w:pPr>
            <w:r>
              <w:rPr>
                <w:b/>
                <w:sz w:val="24"/>
              </w:rPr>
              <w:t>Кітапбұрышы:</w:t>
            </w:r>
            <w:r>
              <w:rPr>
                <w:spacing w:val="-2"/>
                <w:sz w:val="24"/>
              </w:rPr>
              <w:t>«Қысқы</w:t>
            </w:r>
          </w:p>
        </w:tc>
        <w:tc>
          <w:tcPr>
            <w:tcW w:w="2836" w:type="dxa"/>
            <w:gridSpan w:val="2"/>
            <w:tcBorders>
              <w:top w:val="nil"/>
              <w:bottom w:val="nil"/>
            </w:tcBorders>
          </w:tcPr>
          <w:p w:rsidR="003102BC" w:rsidRDefault="00DB1FE3">
            <w:pPr>
              <w:pStyle w:val="TableParagraph"/>
              <w:spacing w:line="256" w:lineRule="exact"/>
              <w:ind w:left="15"/>
              <w:rPr>
                <w:sz w:val="24"/>
              </w:rPr>
            </w:pPr>
            <w:r>
              <w:rPr>
                <w:sz w:val="24"/>
              </w:rPr>
              <w:t>мезгілдері»сурет</w:t>
            </w:r>
            <w:r>
              <w:rPr>
                <w:spacing w:val="-2"/>
                <w:sz w:val="24"/>
              </w:rPr>
              <w:t>бойынша</w:t>
            </w:r>
          </w:p>
        </w:tc>
        <w:tc>
          <w:tcPr>
            <w:tcW w:w="2697" w:type="dxa"/>
            <w:gridSpan w:val="2"/>
            <w:tcBorders>
              <w:top w:val="nil"/>
              <w:bottom w:val="nil"/>
            </w:tcBorders>
          </w:tcPr>
          <w:p w:rsidR="003102BC" w:rsidRDefault="00DB1FE3">
            <w:pPr>
              <w:pStyle w:val="TableParagraph"/>
              <w:spacing w:line="256" w:lineRule="exact"/>
              <w:ind w:left="17"/>
              <w:rPr>
                <w:b/>
                <w:sz w:val="24"/>
              </w:rPr>
            </w:pPr>
            <w:r>
              <w:rPr>
                <w:b/>
                <w:sz w:val="24"/>
              </w:rPr>
              <w:t xml:space="preserve">Кітап </w:t>
            </w:r>
            <w:r>
              <w:rPr>
                <w:b/>
                <w:spacing w:val="-2"/>
                <w:sz w:val="24"/>
              </w:rPr>
              <w:t>бұрышы:</w:t>
            </w:r>
          </w:p>
        </w:tc>
        <w:tc>
          <w:tcPr>
            <w:tcW w:w="2692" w:type="dxa"/>
            <w:gridSpan w:val="2"/>
            <w:tcBorders>
              <w:top w:val="nil"/>
              <w:bottom w:val="nil"/>
            </w:tcBorders>
          </w:tcPr>
          <w:p w:rsidR="003102BC" w:rsidRDefault="00DB1FE3">
            <w:pPr>
              <w:pStyle w:val="TableParagraph"/>
              <w:spacing w:line="256" w:lineRule="exact"/>
              <w:ind w:left="18"/>
              <w:rPr>
                <w:b/>
                <w:sz w:val="24"/>
              </w:rPr>
            </w:pPr>
            <w:r>
              <w:rPr>
                <w:b/>
                <w:sz w:val="24"/>
              </w:rPr>
              <w:t xml:space="preserve">Кітап </w:t>
            </w:r>
            <w:r>
              <w:rPr>
                <w:b/>
                <w:spacing w:val="-2"/>
                <w:sz w:val="24"/>
              </w:rPr>
              <w:t>бұрышы:</w:t>
            </w:r>
          </w:p>
        </w:tc>
        <w:tc>
          <w:tcPr>
            <w:tcW w:w="2573" w:type="dxa"/>
            <w:gridSpan w:val="2"/>
            <w:tcBorders>
              <w:top w:val="nil"/>
              <w:bottom w:val="nil"/>
            </w:tcBorders>
          </w:tcPr>
          <w:p w:rsidR="003102BC" w:rsidRDefault="00DB1FE3">
            <w:pPr>
              <w:pStyle w:val="TableParagraph"/>
              <w:spacing w:line="256" w:lineRule="exact"/>
              <w:ind w:left="19"/>
              <w:rPr>
                <w:sz w:val="24"/>
              </w:rPr>
            </w:pPr>
            <w:r>
              <w:rPr>
                <w:sz w:val="24"/>
              </w:rPr>
              <w:t>«Бағдаршам»</w:t>
            </w:r>
            <w:r>
              <w:rPr>
                <w:spacing w:val="-2"/>
                <w:sz w:val="24"/>
              </w:rPr>
              <w:t>жаттау.</w:t>
            </w:r>
          </w:p>
        </w:tc>
      </w:tr>
      <w:tr w:rsidR="003102BC">
        <w:trPr>
          <w:trHeight w:val="273"/>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54" w:lineRule="exact"/>
              <w:ind w:left="19"/>
              <w:rPr>
                <w:sz w:val="24"/>
              </w:rPr>
            </w:pPr>
            <w:r>
              <w:rPr>
                <w:sz w:val="24"/>
              </w:rPr>
              <w:t>ойындар»кітап</w:t>
            </w:r>
            <w:r>
              <w:rPr>
                <w:spacing w:val="-2"/>
                <w:sz w:val="24"/>
              </w:rPr>
              <w:t>түптеу</w:t>
            </w:r>
          </w:p>
        </w:tc>
        <w:tc>
          <w:tcPr>
            <w:tcW w:w="2836" w:type="dxa"/>
            <w:gridSpan w:val="2"/>
            <w:tcBorders>
              <w:top w:val="nil"/>
              <w:bottom w:val="nil"/>
            </w:tcBorders>
          </w:tcPr>
          <w:p w:rsidR="003102BC" w:rsidRDefault="00DB1FE3">
            <w:pPr>
              <w:pStyle w:val="TableParagraph"/>
              <w:spacing w:line="254" w:lineRule="exact"/>
              <w:ind w:left="15"/>
              <w:rPr>
                <w:sz w:val="24"/>
              </w:rPr>
            </w:pPr>
            <w:r>
              <w:rPr>
                <w:spacing w:val="-2"/>
                <w:sz w:val="24"/>
              </w:rPr>
              <w:t>әңгімелесу.</w:t>
            </w:r>
          </w:p>
        </w:tc>
        <w:tc>
          <w:tcPr>
            <w:tcW w:w="2697" w:type="dxa"/>
            <w:gridSpan w:val="2"/>
            <w:tcBorders>
              <w:top w:val="nil"/>
              <w:bottom w:val="nil"/>
            </w:tcBorders>
          </w:tcPr>
          <w:p w:rsidR="003102BC" w:rsidRDefault="00DB1FE3">
            <w:pPr>
              <w:pStyle w:val="TableParagraph"/>
              <w:spacing w:line="254" w:lineRule="exact"/>
              <w:ind w:left="17"/>
              <w:rPr>
                <w:sz w:val="24"/>
              </w:rPr>
            </w:pPr>
            <w:r>
              <w:rPr>
                <w:b/>
                <w:sz w:val="24"/>
              </w:rPr>
              <w:t>«Көліктер»</w:t>
            </w:r>
            <w:r>
              <w:rPr>
                <w:spacing w:val="-2"/>
                <w:sz w:val="24"/>
              </w:rPr>
              <w:t>суреттер</w:t>
            </w:r>
          </w:p>
        </w:tc>
        <w:tc>
          <w:tcPr>
            <w:tcW w:w="2692" w:type="dxa"/>
            <w:gridSpan w:val="2"/>
            <w:tcBorders>
              <w:top w:val="nil"/>
              <w:bottom w:val="nil"/>
            </w:tcBorders>
          </w:tcPr>
          <w:p w:rsidR="003102BC" w:rsidRDefault="00DB1FE3">
            <w:pPr>
              <w:pStyle w:val="TableParagraph"/>
              <w:spacing w:line="254" w:lineRule="exact"/>
              <w:ind w:left="18"/>
              <w:rPr>
                <w:sz w:val="24"/>
              </w:rPr>
            </w:pPr>
            <w:r>
              <w:rPr>
                <w:sz w:val="24"/>
              </w:rPr>
              <w:t>«Көліктің</w:t>
            </w:r>
            <w:r>
              <w:rPr>
                <w:spacing w:val="-2"/>
                <w:sz w:val="24"/>
              </w:rPr>
              <w:t>түрлері»</w:t>
            </w:r>
          </w:p>
        </w:tc>
        <w:tc>
          <w:tcPr>
            <w:tcW w:w="2573" w:type="dxa"/>
            <w:gridSpan w:val="2"/>
            <w:tcBorders>
              <w:top w:val="nil"/>
              <w:bottom w:val="nil"/>
            </w:tcBorders>
          </w:tcPr>
          <w:p w:rsidR="003102BC" w:rsidRDefault="00DB1FE3">
            <w:pPr>
              <w:pStyle w:val="TableParagraph"/>
              <w:spacing w:line="254" w:lineRule="exact"/>
              <w:ind w:left="19"/>
              <w:rPr>
                <w:sz w:val="24"/>
              </w:rPr>
            </w:pPr>
            <w:r>
              <w:rPr>
                <w:sz w:val="24"/>
              </w:rPr>
              <w:t>Бағдаршам</w:t>
            </w:r>
            <w:r>
              <w:rPr>
                <w:spacing w:val="-2"/>
                <w:sz w:val="24"/>
              </w:rPr>
              <w:t>туралы</w:t>
            </w:r>
          </w:p>
        </w:tc>
      </w:tr>
      <w:tr w:rsidR="003102BC">
        <w:trPr>
          <w:trHeight w:val="280"/>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61" w:lineRule="exact"/>
              <w:ind w:left="19"/>
              <w:rPr>
                <w:b/>
                <w:sz w:val="24"/>
              </w:rPr>
            </w:pPr>
            <w:r>
              <w:rPr>
                <w:b/>
                <w:sz w:val="24"/>
              </w:rPr>
              <w:t>«Сюжетті -</w:t>
            </w:r>
            <w:r>
              <w:rPr>
                <w:b/>
                <w:spacing w:val="-2"/>
                <w:sz w:val="24"/>
              </w:rPr>
              <w:t>рөльдік</w:t>
            </w:r>
          </w:p>
        </w:tc>
        <w:tc>
          <w:tcPr>
            <w:tcW w:w="2836" w:type="dxa"/>
            <w:gridSpan w:val="2"/>
            <w:tcBorders>
              <w:top w:val="nil"/>
              <w:bottom w:val="nil"/>
            </w:tcBorders>
          </w:tcPr>
          <w:p w:rsidR="003102BC" w:rsidRDefault="00DB1FE3">
            <w:pPr>
              <w:pStyle w:val="TableParagraph"/>
              <w:spacing w:line="261" w:lineRule="exact"/>
              <w:ind w:left="15"/>
              <w:rPr>
                <w:b/>
                <w:sz w:val="24"/>
              </w:rPr>
            </w:pPr>
            <w:r>
              <w:rPr>
                <w:b/>
                <w:sz w:val="24"/>
              </w:rPr>
              <w:t>«Сюжетті-рөльдік</w:t>
            </w:r>
            <w:r>
              <w:rPr>
                <w:b/>
                <w:spacing w:val="-2"/>
                <w:sz w:val="24"/>
              </w:rPr>
              <w:t xml:space="preserve"> ойын»</w:t>
            </w:r>
          </w:p>
        </w:tc>
        <w:tc>
          <w:tcPr>
            <w:tcW w:w="2697" w:type="dxa"/>
            <w:gridSpan w:val="2"/>
            <w:tcBorders>
              <w:top w:val="nil"/>
              <w:bottom w:val="nil"/>
            </w:tcBorders>
          </w:tcPr>
          <w:p w:rsidR="003102BC" w:rsidRDefault="00DB1FE3">
            <w:pPr>
              <w:pStyle w:val="TableParagraph"/>
              <w:spacing w:line="261" w:lineRule="exact"/>
              <w:ind w:left="17"/>
              <w:rPr>
                <w:sz w:val="24"/>
              </w:rPr>
            </w:pPr>
            <w:r>
              <w:rPr>
                <w:sz w:val="24"/>
              </w:rPr>
              <w:t>бойынша</w:t>
            </w:r>
            <w:r>
              <w:rPr>
                <w:spacing w:val="-2"/>
                <w:sz w:val="24"/>
              </w:rPr>
              <w:t>әңгімелесу.</w:t>
            </w:r>
          </w:p>
        </w:tc>
        <w:tc>
          <w:tcPr>
            <w:tcW w:w="2692" w:type="dxa"/>
            <w:gridSpan w:val="2"/>
            <w:tcBorders>
              <w:top w:val="nil"/>
              <w:bottom w:val="nil"/>
            </w:tcBorders>
          </w:tcPr>
          <w:p w:rsidR="003102BC" w:rsidRDefault="00DB1FE3">
            <w:pPr>
              <w:pStyle w:val="TableParagraph"/>
              <w:spacing w:line="261" w:lineRule="exact"/>
              <w:ind w:left="18"/>
              <w:rPr>
                <w:sz w:val="24"/>
              </w:rPr>
            </w:pPr>
            <w:r>
              <w:rPr>
                <w:sz w:val="24"/>
              </w:rPr>
              <w:t>Кітап</w:t>
            </w:r>
            <w:r>
              <w:rPr>
                <w:spacing w:val="-2"/>
                <w:sz w:val="24"/>
              </w:rPr>
              <w:t>құрастыру</w:t>
            </w:r>
          </w:p>
        </w:tc>
        <w:tc>
          <w:tcPr>
            <w:tcW w:w="2573" w:type="dxa"/>
            <w:gridSpan w:val="2"/>
            <w:tcBorders>
              <w:top w:val="nil"/>
              <w:bottom w:val="nil"/>
            </w:tcBorders>
          </w:tcPr>
          <w:p w:rsidR="003102BC" w:rsidRDefault="00DB1FE3">
            <w:pPr>
              <w:pStyle w:val="TableParagraph"/>
              <w:spacing w:line="261" w:lineRule="exact"/>
              <w:ind w:left="19"/>
              <w:rPr>
                <w:sz w:val="24"/>
              </w:rPr>
            </w:pPr>
            <w:r>
              <w:rPr>
                <w:sz w:val="24"/>
              </w:rPr>
              <w:t>түсінік</w:t>
            </w:r>
            <w:r>
              <w:rPr>
                <w:spacing w:val="-2"/>
                <w:sz w:val="24"/>
              </w:rPr>
              <w:t>беру.</w:t>
            </w:r>
          </w:p>
        </w:tc>
      </w:tr>
      <w:tr w:rsidR="003102BC">
        <w:trPr>
          <w:trHeight w:val="273"/>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54" w:lineRule="exact"/>
              <w:ind w:left="19"/>
              <w:rPr>
                <w:b/>
                <w:sz w:val="24"/>
              </w:rPr>
            </w:pPr>
            <w:r>
              <w:rPr>
                <w:b/>
                <w:sz w:val="24"/>
              </w:rPr>
              <w:t>ойын»</w:t>
            </w:r>
            <w:r>
              <w:rPr>
                <w:b/>
                <w:spacing w:val="-2"/>
                <w:sz w:val="24"/>
              </w:rPr>
              <w:t>орталығы:</w:t>
            </w:r>
          </w:p>
        </w:tc>
        <w:tc>
          <w:tcPr>
            <w:tcW w:w="2836" w:type="dxa"/>
            <w:gridSpan w:val="2"/>
            <w:tcBorders>
              <w:top w:val="nil"/>
              <w:bottom w:val="nil"/>
            </w:tcBorders>
          </w:tcPr>
          <w:p w:rsidR="003102BC" w:rsidRDefault="00DB1FE3">
            <w:pPr>
              <w:pStyle w:val="TableParagraph"/>
              <w:spacing w:line="254" w:lineRule="exact"/>
              <w:ind w:left="15"/>
              <w:rPr>
                <w:b/>
                <w:sz w:val="24"/>
              </w:rPr>
            </w:pPr>
            <w:r>
              <w:rPr>
                <w:b/>
                <w:spacing w:val="-2"/>
                <w:sz w:val="24"/>
              </w:rPr>
              <w:t>орталығы:</w:t>
            </w:r>
          </w:p>
        </w:tc>
        <w:tc>
          <w:tcPr>
            <w:tcW w:w="2697" w:type="dxa"/>
            <w:gridSpan w:val="2"/>
            <w:tcBorders>
              <w:top w:val="nil"/>
              <w:bottom w:val="nil"/>
            </w:tcBorders>
          </w:tcPr>
          <w:p w:rsidR="003102BC" w:rsidRDefault="00DB1FE3">
            <w:pPr>
              <w:pStyle w:val="TableParagraph"/>
              <w:spacing w:line="254" w:lineRule="exact"/>
              <w:ind w:left="17"/>
              <w:rPr>
                <w:b/>
                <w:sz w:val="24"/>
              </w:rPr>
            </w:pPr>
            <w:r>
              <w:rPr>
                <w:b/>
                <w:sz w:val="24"/>
              </w:rPr>
              <w:t>«Сюжетті -</w:t>
            </w:r>
            <w:r>
              <w:rPr>
                <w:b/>
                <w:spacing w:val="-2"/>
                <w:sz w:val="24"/>
              </w:rPr>
              <w:t>рөльдік</w:t>
            </w:r>
          </w:p>
        </w:tc>
        <w:tc>
          <w:tcPr>
            <w:tcW w:w="2692" w:type="dxa"/>
            <w:gridSpan w:val="2"/>
            <w:tcBorders>
              <w:top w:val="nil"/>
              <w:bottom w:val="nil"/>
            </w:tcBorders>
          </w:tcPr>
          <w:p w:rsidR="003102BC" w:rsidRDefault="00DB1FE3">
            <w:pPr>
              <w:pStyle w:val="TableParagraph"/>
              <w:spacing w:line="254" w:lineRule="exact"/>
              <w:ind w:left="18"/>
              <w:rPr>
                <w:b/>
                <w:sz w:val="24"/>
              </w:rPr>
            </w:pPr>
            <w:r>
              <w:rPr>
                <w:b/>
                <w:sz w:val="24"/>
              </w:rPr>
              <w:t>«Сюжетті-</w:t>
            </w:r>
            <w:r>
              <w:rPr>
                <w:b/>
                <w:spacing w:val="-2"/>
                <w:sz w:val="24"/>
              </w:rPr>
              <w:t>рөльдік</w:t>
            </w:r>
          </w:p>
        </w:tc>
        <w:tc>
          <w:tcPr>
            <w:tcW w:w="2573" w:type="dxa"/>
            <w:gridSpan w:val="2"/>
            <w:tcBorders>
              <w:top w:val="nil"/>
              <w:bottom w:val="nil"/>
            </w:tcBorders>
          </w:tcPr>
          <w:p w:rsidR="003102BC" w:rsidRDefault="00DB1FE3">
            <w:pPr>
              <w:pStyle w:val="TableParagraph"/>
              <w:spacing w:line="254" w:lineRule="exact"/>
              <w:ind w:left="19"/>
              <w:rPr>
                <w:b/>
                <w:sz w:val="24"/>
              </w:rPr>
            </w:pPr>
            <w:r>
              <w:rPr>
                <w:b/>
                <w:sz w:val="24"/>
              </w:rPr>
              <w:t>«Сюжетті -</w:t>
            </w:r>
            <w:r>
              <w:rPr>
                <w:b/>
                <w:spacing w:val="-2"/>
                <w:sz w:val="24"/>
              </w:rPr>
              <w:t>рөльдік</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56" w:lineRule="exact"/>
              <w:ind w:left="19"/>
              <w:rPr>
                <w:sz w:val="24"/>
              </w:rPr>
            </w:pPr>
            <w:r>
              <w:rPr>
                <w:b/>
                <w:spacing w:val="-2"/>
                <w:sz w:val="24"/>
              </w:rPr>
              <w:t>«Дүкен</w:t>
            </w:r>
            <w:r>
              <w:rPr>
                <w:spacing w:val="-2"/>
                <w:sz w:val="24"/>
              </w:rPr>
              <w:t>»</w:t>
            </w:r>
          </w:p>
        </w:tc>
        <w:tc>
          <w:tcPr>
            <w:tcW w:w="2836" w:type="dxa"/>
            <w:gridSpan w:val="2"/>
            <w:tcBorders>
              <w:top w:val="nil"/>
              <w:bottom w:val="nil"/>
            </w:tcBorders>
          </w:tcPr>
          <w:p w:rsidR="003102BC" w:rsidRDefault="00DB1FE3">
            <w:pPr>
              <w:pStyle w:val="TableParagraph"/>
              <w:spacing w:line="256" w:lineRule="exact"/>
              <w:ind w:left="15"/>
              <w:rPr>
                <w:sz w:val="24"/>
              </w:rPr>
            </w:pPr>
            <w:r>
              <w:rPr>
                <w:spacing w:val="-2"/>
                <w:sz w:val="24"/>
              </w:rPr>
              <w:t>«Шаштараз»Балалардың</w:t>
            </w:r>
          </w:p>
        </w:tc>
        <w:tc>
          <w:tcPr>
            <w:tcW w:w="2697" w:type="dxa"/>
            <w:gridSpan w:val="2"/>
            <w:tcBorders>
              <w:top w:val="nil"/>
              <w:bottom w:val="nil"/>
            </w:tcBorders>
          </w:tcPr>
          <w:p w:rsidR="003102BC" w:rsidRDefault="00DB1FE3">
            <w:pPr>
              <w:pStyle w:val="TableParagraph"/>
              <w:spacing w:line="256" w:lineRule="exact"/>
              <w:ind w:left="17"/>
              <w:rPr>
                <w:b/>
                <w:sz w:val="24"/>
              </w:rPr>
            </w:pPr>
            <w:r>
              <w:rPr>
                <w:b/>
                <w:sz w:val="24"/>
              </w:rPr>
              <w:t>ойын»</w:t>
            </w:r>
            <w:r>
              <w:rPr>
                <w:b/>
                <w:spacing w:val="-2"/>
                <w:sz w:val="24"/>
              </w:rPr>
              <w:t>орталығы:</w:t>
            </w:r>
          </w:p>
        </w:tc>
        <w:tc>
          <w:tcPr>
            <w:tcW w:w="2692" w:type="dxa"/>
            <w:gridSpan w:val="2"/>
            <w:tcBorders>
              <w:top w:val="nil"/>
              <w:bottom w:val="nil"/>
            </w:tcBorders>
          </w:tcPr>
          <w:p w:rsidR="003102BC" w:rsidRDefault="00DB1FE3">
            <w:pPr>
              <w:pStyle w:val="TableParagraph"/>
              <w:spacing w:line="256" w:lineRule="exact"/>
              <w:ind w:left="18"/>
              <w:rPr>
                <w:b/>
                <w:sz w:val="24"/>
              </w:rPr>
            </w:pPr>
            <w:r>
              <w:rPr>
                <w:b/>
                <w:sz w:val="24"/>
              </w:rPr>
              <w:t>ойын»</w:t>
            </w:r>
            <w:r>
              <w:rPr>
                <w:b/>
                <w:spacing w:val="-2"/>
                <w:sz w:val="24"/>
              </w:rPr>
              <w:t>орталығы:</w:t>
            </w:r>
          </w:p>
        </w:tc>
        <w:tc>
          <w:tcPr>
            <w:tcW w:w="2573" w:type="dxa"/>
            <w:gridSpan w:val="2"/>
            <w:tcBorders>
              <w:top w:val="nil"/>
              <w:bottom w:val="nil"/>
            </w:tcBorders>
          </w:tcPr>
          <w:p w:rsidR="003102BC" w:rsidRDefault="00DB1FE3">
            <w:pPr>
              <w:pStyle w:val="TableParagraph"/>
              <w:spacing w:line="256" w:lineRule="exact"/>
              <w:ind w:left="19"/>
              <w:rPr>
                <w:b/>
                <w:sz w:val="24"/>
              </w:rPr>
            </w:pPr>
            <w:r>
              <w:rPr>
                <w:b/>
                <w:sz w:val="24"/>
              </w:rPr>
              <w:t>ойын»</w:t>
            </w:r>
            <w:r>
              <w:rPr>
                <w:b/>
                <w:spacing w:val="-2"/>
                <w:sz w:val="24"/>
              </w:rPr>
              <w:t>орталығы:</w:t>
            </w:r>
          </w:p>
        </w:tc>
      </w:tr>
      <w:tr w:rsidR="003102BC">
        <w:trPr>
          <w:trHeight w:val="273"/>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54" w:lineRule="exact"/>
              <w:ind w:left="19"/>
              <w:rPr>
                <w:sz w:val="24"/>
              </w:rPr>
            </w:pPr>
            <w:r>
              <w:rPr>
                <w:sz w:val="24"/>
              </w:rPr>
              <w:t>Балалардың</w:t>
            </w:r>
            <w:r>
              <w:rPr>
                <w:spacing w:val="-2"/>
                <w:sz w:val="24"/>
              </w:rPr>
              <w:t>таңдаулары</w:t>
            </w:r>
          </w:p>
        </w:tc>
        <w:tc>
          <w:tcPr>
            <w:tcW w:w="2836" w:type="dxa"/>
            <w:gridSpan w:val="2"/>
            <w:tcBorders>
              <w:top w:val="nil"/>
              <w:bottom w:val="nil"/>
            </w:tcBorders>
          </w:tcPr>
          <w:p w:rsidR="003102BC" w:rsidRDefault="00DB1FE3">
            <w:pPr>
              <w:pStyle w:val="TableParagraph"/>
              <w:spacing w:line="254" w:lineRule="exact"/>
              <w:ind w:left="15"/>
              <w:rPr>
                <w:sz w:val="24"/>
              </w:rPr>
            </w:pPr>
            <w:r>
              <w:rPr>
                <w:sz w:val="24"/>
              </w:rPr>
              <w:t>таңдауларыбойынша</w:t>
            </w:r>
            <w:r>
              <w:rPr>
                <w:spacing w:val="-4"/>
                <w:sz w:val="24"/>
              </w:rPr>
              <w:t>еркін</w:t>
            </w:r>
          </w:p>
        </w:tc>
        <w:tc>
          <w:tcPr>
            <w:tcW w:w="2697" w:type="dxa"/>
            <w:gridSpan w:val="2"/>
            <w:tcBorders>
              <w:top w:val="nil"/>
              <w:bottom w:val="nil"/>
            </w:tcBorders>
          </w:tcPr>
          <w:p w:rsidR="003102BC" w:rsidRDefault="00DB1FE3">
            <w:pPr>
              <w:pStyle w:val="TableParagraph"/>
              <w:spacing w:line="254" w:lineRule="exact"/>
              <w:ind w:left="17"/>
              <w:rPr>
                <w:sz w:val="24"/>
              </w:rPr>
            </w:pPr>
            <w:r>
              <w:rPr>
                <w:sz w:val="24"/>
              </w:rPr>
              <w:t>«Сән</w:t>
            </w:r>
            <w:r>
              <w:rPr>
                <w:spacing w:val="-2"/>
                <w:sz w:val="24"/>
              </w:rPr>
              <w:t>салоны»</w:t>
            </w:r>
          </w:p>
        </w:tc>
        <w:tc>
          <w:tcPr>
            <w:tcW w:w="2692" w:type="dxa"/>
            <w:gridSpan w:val="2"/>
            <w:tcBorders>
              <w:top w:val="nil"/>
              <w:bottom w:val="nil"/>
            </w:tcBorders>
          </w:tcPr>
          <w:p w:rsidR="003102BC" w:rsidRDefault="00DB1FE3">
            <w:pPr>
              <w:pStyle w:val="TableParagraph"/>
              <w:spacing w:line="254" w:lineRule="exact"/>
              <w:ind w:left="18"/>
              <w:rPr>
                <w:sz w:val="24"/>
              </w:rPr>
            </w:pPr>
            <w:r>
              <w:rPr>
                <w:sz w:val="24"/>
              </w:rPr>
              <w:t>«Әмбебап</w:t>
            </w:r>
            <w:r>
              <w:rPr>
                <w:spacing w:val="-2"/>
                <w:sz w:val="24"/>
              </w:rPr>
              <w:t>дүкені»</w:t>
            </w:r>
          </w:p>
        </w:tc>
        <w:tc>
          <w:tcPr>
            <w:tcW w:w="2573" w:type="dxa"/>
            <w:gridSpan w:val="2"/>
            <w:tcBorders>
              <w:top w:val="nil"/>
              <w:bottom w:val="nil"/>
            </w:tcBorders>
          </w:tcPr>
          <w:p w:rsidR="003102BC" w:rsidRDefault="00DB1FE3">
            <w:pPr>
              <w:pStyle w:val="TableParagraph"/>
              <w:spacing w:line="254" w:lineRule="exact"/>
              <w:ind w:left="19"/>
              <w:rPr>
                <w:sz w:val="24"/>
              </w:rPr>
            </w:pPr>
            <w:r>
              <w:rPr>
                <w:sz w:val="24"/>
              </w:rPr>
              <w:t>Балалардың</w:t>
            </w:r>
            <w:r>
              <w:rPr>
                <w:spacing w:val="-2"/>
                <w:sz w:val="24"/>
              </w:rPr>
              <w:t>таңдаулары</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56" w:lineRule="exact"/>
              <w:ind w:left="19"/>
              <w:rPr>
                <w:sz w:val="24"/>
              </w:rPr>
            </w:pPr>
            <w:r>
              <w:rPr>
                <w:sz w:val="24"/>
              </w:rPr>
              <w:t>бойыншаеркін</w:t>
            </w:r>
            <w:r>
              <w:rPr>
                <w:spacing w:val="-4"/>
                <w:sz w:val="24"/>
              </w:rPr>
              <w:t>ойыны</w:t>
            </w:r>
          </w:p>
        </w:tc>
        <w:tc>
          <w:tcPr>
            <w:tcW w:w="2836" w:type="dxa"/>
            <w:gridSpan w:val="2"/>
            <w:tcBorders>
              <w:top w:val="nil"/>
              <w:bottom w:val="nil"/>
            </w:tcBorders>
          </w:tcPr>
          <w:p w:rsidR="003102BC" w:rsidRDefault="00DB1FE3">
            <w:pPr>
              <w:pStyle w:val="TableParagraph"/>
              <w:spacing w:line="256" w:lineRule="exact"/>
              <w:ind w:left="15"/>
              <w:rPr>
                <w:sz w:val="24"/>
              </w:rPr>
            </w:pPr>
            <w:r>
              <w:rPr>
                <w:spacing w:val="-2"/>
                <w:sz w:val="24"/>
              </w:rPr>
              <w:t>ойыны</w:t>
            </w:r>
          </w:p>
        </w:tc>
        <w:tc>
          <w:tcPr>
            <w:tcW w:w="2697" w:type="dxa"/>
            <w:gridSpan w:val="2"/>
            <w:tcBorders>
              <w:top w:val="nil"/>
              <w:bottom w:val="nil"/>
            </w:tcBorders>
          </w:tcPr>
          <w:p w:rsidR="003102BC" w:rsidRDefault="00DB1FE3">
            <w:pPr>
              <w:pStyle w:val="TableParagraph"/>
              <w:spacing w:line="256" w:lineRule="exact"/>
              <w:ind w:left="17"/>
              <w:rPr>
                <w:sz w:val="24"/>
              </w:rPr>
            </w:pPr>
            <w:r>
              <w:rPr>
                <w:sz w:val="24"/>
              </w:rPr>
              <w:t>Балалардың</w:t>
            </w:r>
            <w:r>
              <w:rPr>
                <w:spacing w:val="-2"/>
                <w:sz w:val="24"/>
              </w:rPr>
              <w:t>таңдаулары</w:t>
            </w:r>
          </w:p>
        </w:tc>
        <w:tc>
          <w:tcPr>
            <w:tcW w:w="2692" w:type="dxa"/>
            <w:gridSpan w:val="2"/>
            <w:tcBorders>
              <w:top w:val="nil"/>
              <w:bottom w:val="nil"/>
            </w:tcBorders>
          </w:tcPr>
          <w:p w:rsidR="003102BC" w:rsidRDefault="00DB1FE3">
            <w:pPr>
              <w:pStyle w:val="TableParagraph"/>
              <w:spacing w:line="256" w:lineRule="exact"/>
              <w:ind w:left="18"/>
              <w:rPr>
                <w:sz w:val="24"/>
              </w:rPr>
            </w:pPr>
            <w:r>
              <w:rPr>
                <w:sz w:val="24"/>
              </w:rPr>
              <w:t>Балалардың</w:t>
            </w:r>
            <w:r>
              <w:rPr>
                <w:spacing w:val="-2"/>
                <w:sz w:val="24"/>
              </w:rPr>
              <w:t>таңдаулары</w:t>
            </w:r>
          </w:p>
        </w:tc>
        <w:tc>
          <w:tcPr>
            <w:tcW w:w="2573" w:type="dxa"/>
            <w:gridSpan w:val="2"/>
            <w:tcBorders>
              <w:top w:val="nil"/>
              <w:bottom w:val="nil"/>
            </w:tcBorders>
          </w:tcPr>
          <w:p w:rsidR="003102BC" w:rsidRDefault="00DB1FE3">
            <w:pPr>
              <w:pStyle w:val="TableParagraph"/>
              <w:spacing w:line="256" w:lineRule="exact"/>
              <w:ind w:left="19"/>
              <w:rPr>
                <w:sz w:val="24"/>
              </w:rPr>
            </w:pPr>
            <w:r>
              <w:rPr>
                <w:sz w:val="24"/>
              </w:rPr>
              <w:t>бойыншаеркін</w:t>
            </w:r>
            <w:r>
              <w:rPr>
                <w:spacing w:val="-4"/>
                <w:sz w:val="24"/>
              </w:rPr>
              <w:t>ойыны</w:t>
            </w:r>
          </w:p>
        </w:tc>
      </w:tr>
      <w:tr w:rsidR="003102BC">
        <w:trPr>
          <w:trHeight w:val="278"/>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before="1" w:line="257" w:lineRule="exact"/>
              <w:ind w:left="19"/>
              <w:rPr>
                <w:b/>
                <w:sz w:val="24"/>
              </w:rPr>
            </w:pPr>
            <w:r>
              <w:rPr>
                <w:b/>
                <w:spacing w:val="-2"/>
                <w:sz w:val="24"/>
              </w:rPr>
              <w:t>«Шығармашылық</w:t>
            </w:r>
          </w:p>
        </w:tc>
        <w:tc>
          <w:tcPr>
            <w:tcW w:w="2836" w:type="dxa"/>
            <w:gridSpan w:val="2"/>
            <w:tcBorders>
              <w:top w:val="nil"/>
              <w:bottom w:val="nil"/>
            </w:tcBorders>
          </w:tcPr>
          <w:p w:rsidR="003102BC" w:rsidRDefault="00DB1FE3">
            <w:pPr>
              <w:pStyle w:val="TableParagraph"/>
              <w:spacing w:before="1" w:line="257" w:lineRule="exact"/>
              <w:ind w:left="15"/>
              <w:rPr>
                <w:b/>
                <w:sz w:val="24"/>
              </w:rPr>
            </w:pPr>
            <w:r>
              <w:rPr>
                <w:b/>
                <w:spacing w:val="-2"/>
                <w:sz w:val="24"/>
              </w:rPr>
              <w:t>«Шығармашылық</w:t>
            </w:r>
          </w:p>
        </w:tc>
        <w:tc>
          <w:tcPr>
            <w:tcW w:w="2697" w:type="dxa"/>
            <w:gridSpan w:val="2"/>
            <w:tcBorders>
              <w:top w:val="nil"/>
              <w:bottom w:val="nil"/>
            </w:tcBorders>
          </w:tcPr>
          <w:p w:rsidR="003102BC" w:rsidRDefault="00DB1FE3">
            <w:pPr>
              <w:pStyle w:val="TableParagraph"/>
              <w:spacing w:line="258" w:lineRule="exact"/>
              <w:ind w:left="17"/>
              <w:rPr>
                <w:sz w:val="24"/>
              </w:rPr>
            </w:pPr>
            <w:r>
              <w:rPr>
                <w:sz w:val="24"/>
              </w:rPr>
              <w:t>бойыншаеркін</w:t>
            </w:r>
            <w:r>
              <w:rPr>
                <w:spacing w:val="-4"/>
                <w:sz w:val="24"/>
              </w:rPr>
              <w:t>ойыны</w:t>
            </w:r>
          </w:p>
        </w:tc>
        <w:tc>
          <w:tcPr>
            <w:tcW w:w="2692" w:type="dxa"/>
            <w:gridSpan w:val="2"/>
            <w:tcBorders>
              <w:top w:val="nil"/>
              <w:bottom w:val="nil"/>
            </w:tcBorders>
          </w:tcPr>
          <w:p w:rsidR="003102BC" w:rsidRDefault="00DB1FE3">
            <w:pPr>
              <w:pStyle w:val="TableParagraph"/>
              <w:spacing w:line="258" w:lineRule="exact"/>
              <w:ind w:left="18"/>
              <w:rPr>
                <w:sz w:val="24"/>
              </w:rPr>
            </w:pPr>
            <w:r>
              <w:rPr>
                <w:sz w:val="24"/>
              </w:rPr>
              <w:t>бойыншаеркін</w:t>
            </w:r>
            <w:r>
              <w:rPr>
                <w:spacing w:val="-4"/>
                <w:sz w:val="24"/>
              </w:rPr>
              <w:t>ойыны</w:t>
            </w:r>
          </w:p>
        </w:tc>
        <w:tc>
          <w:tcPr>
            <w:tcW w:w="2573" w:type="dxa"/>
            <w:gridSpan w:val="2"/>
            <w:tcBorders>
              <w:top w:val="nil"/>
              <w:bottom w:val="nil"/>
            </w:tcBorders>
          </w:tcPr>
          <w:p w:rsidR="003102BC" w:rsidRDefault="00DB1FE3">
            <w:pPr>
              <w:pStyle w:val="TableParagraph"/>
              <w:spacing w:before="1" w:line="257" w:lineRule="exact"/>
              <w:ind w:left="19"/>
              <w:rPr>
                <w:b/>
                <w:sz w:val="24"/>
              </w:rPr>
            </w:pPr>
            <w:r>
              <w:rPr>
                <w:b/>
                <w:spacing w:val="-2"/>
                <w:sz w:val="24"/>
              </w:rPr>
              <w:t>«Шығармашылық</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683" w:type="dxa"/>
            <w:tcBorders>
              <w:top w:val="nil"/>
              <w:bottom w:val="nil"/>
            </w:tcBorders>
          </w:tcPr>
          <w:p w:rsidR="003102BC" w:rsidRDefault="00DB1FE3">
            <w:pPr>
              <w:pStyle w:val="TableParagraph"/>
              <w:spacing w:line="256" w:lineRule="exact"/>
              <w:ind w:left="19"/>
              <w:rPr>
                <w:sz w:val="24"/>
              </w:rPr>
            </w:pPr>
            <w:r>
              <w:rPr>
                <w:b/>
                <w:sz w:val="24"/>
              </w:rPr>
              <w:t>орталығы»</w:t>
            </w:r>
            <w:r>
              <w:rPr>
                <w:spacing w:val="-2"/>
                <w:sz w:val="24"/>
              </w:rPr>
              <w:t>Балалардың</w:t>
            </w:r>
          </w:p>
        </w:tc>
        <w:tc>
          <w:tcPr>
            <w:tcW w:w="2836" w:type="dxa"/>
            <w:gridSpan w:val="2"/>
            <w:tcBorders>
              <w:top w:val="nil"/>
              <w:bottom w:val="nil"/>
            </w:tcBorders>
          </w:tcPr>
          <w:p w:rsidR="003102BC" w:rsidRDefault="00DB1FE3">
            <w:pPr>
              <w:pStyle w:val="TableParagraph"/>
              <w:spacing w:line="256" w:lineRule="exact"/>
              <w:ind w:left="15"/>
              <w:rPr>
                <w:sz w:val="24"/>
              </w:rPr>
            </w:pPr>
            <w:r>
              <w:rPr>
                <w:b/>
                <w:sz w:val="24"/>
              </w:rPr>
              <w:t>орталығы»</w:t>
            </w:r>
            <w:r>
              <w:rPr>
                <w:spacing w:val="-2"/>
                <w:sz w:val="24"/>
              </w:rPr>
              <w:t>Балалардың</w:t>
            </w:r>
          </w:p>
        </w:tc>
        <w:tc>
          <w:tcPr>
            <w:tcW w:w="2697" w:type="dxa"/>
            <w:gridSpan w:val="2"/>
            <w:tcBorders>
              <w:top w:val="nil"/>
              <w:bottom w:val="nil"/>
            </w:tcBorders>
          </w:tcPr>
          <w:p w:rsidR="003102BC" w:rsidRDefault="00DB1FE3">
            <w:pPr>
              <w:pStyle w:val="TableParagraph"/>
              <w:spacing w:line="256" w:lineRule="exact"/>
              <w:ind w:left="17"/>
              <w:rPr>
                <w:b/>
                <w:sz w:val="24"/>
              </w:rPr>
            </w:pPr>
            <w:r>
              <w:rPr>
                <w:b/>
                <w:spacing w:val="-2"/>
                <w:sz w:val="24"/>
              </w:rPr>
              <w:t>«Шығармашылық</w:t>
            </w:r>
          </w:p>
        </w:tc>
        <w:tc>
          <w:tcPr>
            <w:tcW w:w="2692" w:type="dxa"/>
            <w:gridSpan w:val="2"/>
            <w:tcBorders>
              <w:top w:val="nil"/>
              <w:bottom w:val="nil"/>
            </w:tcBorders>
          </w:tcPr>
          <w:p w:rsidR="003102BC" w:rsidRDefault="00DB1FE3">
            <w:pPr>
              <w:pStyle w:val="TableParagraph"/>
              <w:spacing w:line="256" w:lineRule="exact"/>
              <w:ind w:left="18"/>
              <w:rPr>
                <w:b/>
                <w:sz w:val="24"/>
              </w:rPr>
            </w:pPr>
            <w:r>
              <w:rPr>
                <w:b/>
                <w:spacing w:val="-2"/>
                <w:sz w:val="24"/>
              </w:rPr>
              <w:t>«Шығармашылық</w:t>
            </w:r>
          </w:p>
        </w:tc>
        <w:tc>
          <w:tcPr>
            <w:tcW w:w="2573" w:type="dxa"/>
            <w:gridSpan w:val="2"/>
            <w:tcBorders>
              <w:top w:val="nil"/>
              <w:bottom w:val="nil"/>
            </w:tcBorders>
          </w:tcPr>
          <w:p w:rsidR="003102BC" w:rsidRDefault="00DB1FE3">
            <w:pPr>
              <w:pStyle w:val="TableParagraph"/>
              <w:spacing w:line="256" w:lineRule="exact"/>
              <w:ind w:left="19"/>
              <w:rPr>
                <w:sz w:val="24"/>
              </w:rPr>
            </w:pPr>
            <w:r>
              <w:rPr>
                <w:b/>
                <w:sz w:val="24"/>
              </w:rPr>
              <w:t>орталығы»</w:t>
            </w:r>
            <w:r>
              <w:rPr>
                <w:spacing w:val="-2"/>
                <w:sz w:val="24"/>
              </w:rPr>
              <w:t>Балалардың</w:t>
            </w:r>
          </w:p>
        </w:tc>
      </w:tr>
      <w:tr w:rsidR="003102BC">
        <w:trPr>
          <w:trHeight w:val="289"/>
        </w:trPr>
        <w:tc>
          <w:tcPr>
            <w:tcW w:w="2391" w:type="dxa"/>
            <w:tcBorders>
              <w:top w:val="nil"/>
            </w:tcBorders>
          </w:tcPr>
          <w:p w:rsidR="003102BC" w:rsidRDefault="003102BC">
            <w:pPr>
              <w:pStyle w:val="TableParagraph"/>
              <w:ind w:left="0"/>
              <w:rPr>
                <w:sz w:val="20"/>
              </w:rPr>
            </w:pPr>
          </w:p>
        </w:tc>
        <w:tc>
          <w:tcPr>
            <w:tcW w:w="2683" w:type="dxa"/>
            <w:tcBorders>
              <w:top w:val="nil"/>
            </w:tcBorders>
          </w:tcPr>
          <w:p w:rsidR="003102BC" w:rsidRDefault="00DB1FE3">
            <w:pPr>
              <w:pStyle w:val="TableParagraph"/>
              <w:spacing w:line="270" w:lineRule="exact"/>
              <w:ind w:left="19"/>
              <w:rPr>
                <w:sz w:val="24"/>
              </w:rPr>
            </w:pPr>
            <w:r>
              <w:rPr>
                <w:sz w:val="24"/>
              </w:rPr>
              <w:t>таңдаулары</w:t>
            </w:r>
            <w:r>
              <w:rPr>
                <w:spacing w:val="-2"/>
                <w:sz w:val="24"/>
              </w:rPr>
              <w:t>бойынша</w:t>
            </w:r>
          </w:p>
        </w:tc>
        <w:tc>
          <w:tcPr>
            <w:tcW w:w="2836" w:type="dxa"/>
            <w:gridSpan w:val="2"/>
            <w:tcBorders>
              <w:top w:val="nil"/>
            </w:tcBorders>
          </w:tcPr>
          <w:p w:rsidR="003102BC" w:rsidRDefault="00DB1FE3">
            <w:pPr>
              <w:pStyle w:val="TableParagraph"/>
              <w:spacing w:line="270" w:lineRule="exact"/>
              <w:ind w:left="15"/>
              <w:rPr>
                <w:sz w:val="24"/>
              </w:rPr>
            </w:pPr>
            <w:r>
              <w:rPr>
                <w:sz w:val="24"/>
              </w:rPr>
              <w:t>таңдаулары</w:t>
            </w:r>
            <w:r>
              <w:rPr>
                <w:spacing w:val="-2"/>
                <w:sz w:val="24"/>
              </w:rPr>
              <w:t>бойынша</w:t>
            </w:r>
          </w:p>
        </w:tc>
        <w:tc>
          <w:tcPr>
            <w:tcW w:w="2697" w:type="dxa"/>
            <w:gridSpan w:val="2"/>
            <w:tcBorders>
              <w:top w:val="nil"/>
            </w:tcBorders>
          </w:tcPr>
          <w:p w:rsidR="003102BC" w:rsidRDefault="00DB1FE3">
            <w:pPr>
              <w:pStyle w:val="TableParagraph"/>
              <w:spacing w:line="270" w:lineRule="exact"/>
              <w:ind w:left="17"/>
              <w:rPr>
                <w:sz w:val="24"/>
              </w:rPr>
            </w:pPr>
            <w:r>
              <w:rPr>
                <w:b/>
                <w:sz w:val="24"/>
              </w:rPr>
              <w:t>орталығы»</w:t>
            </w:r>
            <w:r>
              <w:rPr>
                <w:spacing w:val="-2"/>
                <w:sz w:val="24"/>
              </w:rPr>
              <w:t>Балалардың</w:t>
            </w:r>
          </w:p>
        </w:tc>
        <w:tc>
          <w:tcPr>
            <w:tcW w:w="2692" w:type="dxa"/>
            <w:gridSpan w:val="2"/>
            <w:tcBorders>
              <w:top w:val="nil"/>
            </w:tcBorders>
          </w:tcPr>
          <w:p w:rsidR="003102BC" w:rsidRDefault="00DB1FE3">
            <w:pPr>
              <w:pStyle w:val="TableParagraph"/>
              <w:spacing w:line="270" w:lineRule="exact"/>
              <w:ind w:left="18"/>
              <w:rPr>
                <w:sz w:val="24"/>
              </w:rPr>
            </w:pPr>
            <w:r>
              <w:rPr>
                <w:b/>
                <w:sz w:val="24"/>
              </w:rPr>
              <w:t>орталығы»</w:t>
            </w:r>
            <w:r>
              <w:rPr>
                <w:spacing w:val="-2"/>
                <w:sz w:val="24"/>
              </w:rPr>
              <w:t>Балалардың</w:t>
            </w:r>
          </w:p>
        </w:tc>
        <w:tc>
          <w:tcPr>
            <w:tcW w:w="2573" w:type="dxa"/>
            <w:gridSpan w:val="2"/>
            <w:tcBorders>
              <w:top w:val="nil"/>
            </w:tcBorders>
          </w:tcPr>
          <w:p w:rsidR="003102BC" w:rsidRDefault="00DB1FE3">
            <w:pPr>
              <w:pStyle w:val="TableParagraph"/>
              <w:spacing w:line="270" w:lineRule="exact"/>
              <w:ind w:left="19"/>
              <w:rPr>
                <w:sz w:val="24"/>
              </w:rPr>
            </w:pPr>
            <w:r>
              <w:rPr>
                <w:sz w:val="24"/>
              </w:rPr>
              <w:t>таңдаулары</w:t>
            </w:r>
            <w:r>
              <w:rPr>
                <w:spacing w:val="-2"/>
                <w:sz w:val="24"/>
              </w:rPr>
              <w:t>бойынша</w:t>
            </w:r>
          </w:p>
        </w:tc>
      </w:tr>
    </w:tbl>
    <w:p w:rsidR="003102BC" w:rsidRDefault="003102BC">
      <w:pPr>
        <w:pStyle w:val="TableParagraph"/>
        <w:spacing w:line="270" w:lineRule="exact"/>
        <w:rPr>
          <w:sz w:val="24"/>
        </w:rPr>
        <w:sectPr w:rsidR="003102BC">
          <w:pgSz w:w="16840" w:h="11910" w:orient="landscape"/>
          <w:pgMar w:top="360" w:right="0" w:bottom="688"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683"/>
        <w:gridCol w:w="148"/>
        <w:gridCol w:w="1411"/>
        <w:gridCol w:w="1276"/>
        <w:gridCol w:w="124"/>
        <w:gridCol w:w="1857"/>
        <w:gridCol w:w="715"/>
        <w:gridCol w:w="2692"/>
        <w:gridCol w:w="2573"/>
      </w:tblGrid>
      <w:tr w:rsidR="003102BC">
        <w:trPr>
          <w:trHeight w:val="859"/>
        </w:trPr>
        <w:tc>
          <w:tcPr>
            <w:tcW w:w="2391" w:type="dxa"/>
          </w:tcPr>
          <w:p w:rsidR="003102BC" w:rsidRDefault="003102BC">
            <w:pPr>
              <w:pStyle w:val="TableParagraph"/>
              <w:ind w:left="0"/>
              <w:rPr>
                <w:sz w:val="24"/>
              </w:rPr>
            </w:pPr>
          </w:p>
        </w:tc>
        <w:tc>
          <w:tcPr>
            <w:tcW w:w="2683" w:type="dxa"/>
          </w:tcPr>
          <w:p w:rsidR="003102BC" w:rsidRDefault="00DB1FE3">
            <w:pPr>
              <w:pStyle w:val="TableParagraph"/>
              <w:spacing w:before="8" w:line="237" w:lineRule="auto"/>
              <w:ind w:left="19" w:right="421"/>
              <w:rPr>
                <w:sz w:val="24"/>
              </w:rPr>
            </w:pPr>
            <w:r>
              <w:rPr>
                <w:sz w:val="24"/>
              </w:rPr>
              <w:t>сурет салу, жапсыру, мүсіндеуіс-әрекеттер</w:t>
            </w:r>
          </w:p>
        </w:tc>
        <w:tc>
          <w:tcPr>
            <w:tcW w:w="2835" w:type="dxa"/>
            <w:gridSpan w:val="3"/>
          </w:tcPr>
          <w:p w:rsidR="003102BC" w:rsidRDefault="00DB1FE3">
            <w:pPr>
              <w:pStyle w:val="TableParagraph"/>
              <w:spacing w:before="8" w:line="237" w:lineRule="auto"/>
              <w:ind w:left="15" w:right="577"/>
              <w:rPr>
                <w:sz w:val="24"/>
              </w:rPr>
            </w:pPr>
            <w:r>
              <w:rPr>
                <w:sz w:val="24"/>
              </w:rPr>
              <w:t>сурет салу, жапсыру, мүсіндеуіс-әрекеттер</w:t>
            </w:r>
          </w:p>
        </w:tc>
        <w:tc>
          <w:tcPr>
            <w:tcW w:w="2696" w:type="dxa"/>
            <w:gridSpan w:val="3"/>
          </w:tcPr>
          <w:p w:rsidR="003102BC" w:rsidRDefault="00DB1FE3">
            <w:pPr>
              <w:pStyle w:val="TableParagraph"/>
              <w:spacing w:before="6"/>
              <w:ind w:left="18" w:right="443"/>
              <w:jc w:val="both"/>
              <w:rPr>
                <w:sz w:val="24"/>
              </w:rPr>
            </w:pPr>
            <w:r>
              <w:rPr>
                <w:sz w:val="24"/>
              </w:rPr>
              <w:t>таңдауларыбойынша сурет салу, жапсыру, мүсіндеуіс-</w:t>
            </w:r>
            <w:r>
              <w:rPr>
                <w:spacing w:val="-2"/>
                <w:sz w:val="24"/>
              </w:rPr>
              <w:t>әрекеттер</w:t>
            </w:r>
          </w:p>
        </w:tc>
        <w:tc>
          <w:tcPr>
            <w:tcW w:w="2692" w:type="dxa"/>
          </w:tcPr>
          <w:p w:rsidR="003102BC" w:rsidRDefault="00DB1FE3">
            <w:pPr>
              <w:pStyle w:val="TableParagraph"/>
              <w:spacing w:before="6"/>
              <w:ind w:left="20" w:right="437"/>
              <w:jc w:val="both"/>
              <w:rPr>
                <w:sz w:val="24"/>
              </w:rPr>
            </w:pPr>
            <w:r>
              <w:rPr>
                <w:sz w:val="24"/>
              </w:rPr>
              <w:t>таңдауларыбойынша сурет салу, жапсыру, мүсіндеуіс-</w:t>
            </w:r>
            <w:r>
              <w:rPr>
                <w:spacing w:val="-2"/>
                <w:sz w:val="24"/>
              </w:rPr>
              <w:t>әрекеттер</w:t>
            </w:r>
          </w:p>
        </w:tc>
        <w:tc>
          <w:tcPr>
            <w:tcW w:w="2573" w:type="dxa"/>
          </w:tcPr>
          <w:p w:rsidR="003102BC" w:rsidRDefault="00DB1FE3">
            <w:pPr>
              <w:pStyle w:val="TableParagraph"/>
              <w:spacing w:before="8" w:line="237" w:lineRule="auto"/>
              <w:ind w:left="21" w:right="309"/>
              <w:rPr>
                <w:sz w:val="24"/>
              </w:rPr>
            </w:pPr>
            <w:r>
              <w:rPr>
                <w:sz w:val="24"/>
              </w:rPr>
              <w:t>сурет салу, жапсыру, мүсіндеуіс-әрекеттер</w:t>
            </w:r>
          </w:p>
        </w:tc>
      </w:tr>
      <w:tr w:rsidR="003102BC">
        <w:trPr>
          <w:trHeight w:val="580"/>
        </w:trPr>
        <w:tc>
          <w:tcPr>
            <w:tcW w:w="2391" w:type="dxa"/>
          </w:tcPr>
          <w:p w:rsidR="003102BC" w:rsidRDefault="00DB1FE3">
            <w:pPr>
              <w:pStyle w:val="TableParagraph"/>
              <w:spacing w:before="11"/>
              <w:rPr>
                <w:b/>
                <w:sz w:val="24"/>
              </w:rPr>
            </w:pPr>
            <w:r>
              <w:rPr>
                <w:b/>
                <w:sz w:val="24"/>
              </w:rPr>
              <w:lastRenderedPageBreak/>
              <w:t>Таңертенгі</w:t>
            </w:r>
            <w:r>
              <w:rPr>
                <w:b/>
                <w:spacing w:val="-2"/>
                <w:sz w:val="24"/>
              </w:rPr>
              <w:t>жаттығу</w:t>
            </w:r>
          </w:p>
        </w:tc>
        <w:tc>
          <w:tcPr>
            <w:tcW w:w="13479" w:type="dxa"/>
            <w:gridSpan w:val="9"/>
          </w:tcPr>
          <w:p w:rsidR="003102BC" w:rsidRDefault="00DB1FE3">
            <w:pPr>
              <w:pStyle w:val="TableParagraph"/>
              <w:spacing w:before="6"/>
              <w:ind w:left="13"/>
              <w:jc w:val="center"/>
              <w:rPr>
                <w:sz w:val="24"/>
              </w:rPr>
            </w:pPr>
            <w:r>
              <w:rPr>
                <w:sz w:val="24"/>
              </w:rPr>
              <w:t>Қаңтарайыныңжаттығукешені(Жалпыдамытушы</w:t>
            </w:r>
            <w:r>
              <w:rPr>
                <w:spacing w:val="-2"/>
                <w:sz w:val="24"/>
              </w:rPr>
              <w:t>жаттығулар)</w:t>
            </w:r>
          </w:p>
        </w:tc>
      </w:tr>
      <w:tr w:rsidR="003102BC">
        <w:trPr>
          <w:trHeight w:val="1411"/>
        </w:trPr>
        <w:tc>
          <w:tcPr>
            <w:tcW w:w="2391" w:type="dxa"/>
            <w:vMerge w:val="restart"/>
          </w:tcPr>
          <w:p w:rsidR="003102BC" w:rsidRDefault="00DB1FE3">
            <w:pPr>
              <w:pStyle w:val="TableParagraph"/>
              <w:spacing w:before="11"/>
              <w:ind w:right="225"/>
              <w:rPr>
                <w:b/>
                <w:sz w:val="24"/>
              </w:rPr>
            </w:pPr>
            <w:r>
              <w:rPr>
                <w:b/>
                <w:spacing w:val="-2"/>
                <w:sz w:val="24"/>
              </w:rPr>
              <w:t>Ұйымдастырылған іс-әрекетке дайындық</w:t>
            </w:r>
          </w:p>
        </w:tc>
        <w:tc>
          <w:tcPr>
            <w:tcW w:w="4242" w:type="dxa"/>
            <w:gridSpan w:val="3"/>
          </w:tcPr>
          <w:p w:rsidR="003102BC" w:rsidRDefault="00DB1FE3">
            <w:pPr>
              <w:pStyle w:val="TableParagraph"/>
              <w:spacing w:before="6"/>
              <w:ind w:left="19"/>
              <w:rPr>
                <w:sz w:val="24"/>
              </w:rPr>
            </w:pPr>
            <w:r>
              <w:rPr>
                <w:b/>
                <w:sz w:val="24"/>
              </w:rPr>
              <w:t xml:space="preserve">«Менің Қазақстаным» - </w:t>
            </w:r>
            <w:r>
              <w:rPr>
                <w:sz w:val="24"/>
              </w:rPr>
              <w:t xml:space="preserve">Қазақстан РеспубликасыныңМемлекеттікГимнін </w:t>
            </w:r>
            <w:r>
              <w:rPr>
                <w:spacing w:val="-2"/>
                <w:sz w:val="24"/>
              </w:rPr>
              <w:t>орындау.</w:t>
            </w:r>
          </w:p>
          <w:p w:rsidR="003102BC" w:rsidRDefault="00DB1FE3">
            <w:pPr>
              <w:pStyle w:val="TableParagraph"/>
              <w:spacing w:before="5" w:line="237" w:lineRule="auto"/>
              <w:ind w:left="19"/>
              <w:rPr>
                <w:sz w:val="24"/>
              </w:rPr>
            </w:pPr>
            <w:r>
              <w:rPr>
                <w:sz w:val="24"/>
              </w:rPr>
              <w:t>Мақсаты:Балалардыпатриоттық тәрбиені қалыптастыру.</w:t>
            </w:r>
          </w:p>
        </w:tc>
        <w:tc>
          <w:tcPr>
            <w:tcW w:w="3257" w:type="dxa"/>
            <w:gridSpan w:val="3"/>
          </w:tcPr>
          <w:p w:rsidR="003102BC" w:rsidRDefault="00DB1FE3">
            <w:pPr>
              <w:pStyle w:val="TableParagraph"/>
              <w:spacing w:before="11" w:line="275" w:lineRule="exact"/>
              <w:ind w:left="21"/>
              <w:rPr>
                <w:b/>
                <w:sz w:val="24"/>
              </w:rPr>
            </w:pPr>
            <w:r>
              <w:rPr>
                <w:b/>
                <w:sz w:val="24"/>
              </w:rPr>
              <w:t>«Апта</w:t>
            </w:r>
            <w:r>
              <w:rPr>
                <w:b/>
                <w:spacing w:val="-2"/>
                <w:sz w:val="24"/>
              </w:rPr>
              <w:t>дәйексөздері»</w:t>
            </w:r>
          </w:p>
          <w:p w:rsidR="003102BC" w:rsidRDefault="00DB1FE3">
            <w:pPr>
              <w:pStyle w:val="TableParagraph"/>
              <w:ind w:left="21"/>
              <w:rPr>
                <w:sz w:val="24"/>
              </w:rPr>
            </w:pPr>
            <w:r>
              <w:rPr>
                <w:sz w:val="24"/>
              </w:rPr>
              <w:t>«Үш-ақ нәрсе – адаиның қасиетіыстыққайрат,нұрлы ақыл, жылы жүрек».</w:t>
            </w:r>
          </w:p>
          <w:p w:rsidR="003102BC" w:rsidRDefault="00DB1FE3">
            <w:pPr>
              <w:pStyle w:val="TableParagraph"/>
              <w:spacing w:before="1"/>
              <w:ind w:left="21"/>
              <w:rPr>
                <w:b/>
                <w:sz w:val="24"/>
              </w:rPr>
            </w:pPr>
            <w:r>
              <w:rPr>
                <w:b/>
                <w:sz w:val="24"/>
              </w:rPr>
              <w:t>Абай</w:t>
            </w:r>
            <w:r>
              <w:rPr>
                <w:b/>
                <w:spacing w:val="-2"/>
                <w:sz w:val="24"/>
              </w:rPr>
              <w:t>Құнанбаев</w:t>
            </w:r>
          </w:p>
        </w:tc>
        <w:tc>
          <w:tcPr>
            <w:tcW w:w="5980" w:type="dxa"/>
            <w:gridSpan w:val="3"/>
          </w:tcPr>
          <w:p w:rsidR="003102BC" w:rsidRDefault="00DB1FE3">
            <w:pPr>
              <w:pStyle w:val="TableParagraph"/>
              <w:spacing w:before="6"/>
              <w:ind w:left="24"/>
              <w:jc w:val="both"/>
              <w:rPr>
                <w:sz w:val="24"/>
              </w:rPr>
            </w:pPr>
            <w:r>
              <w:rPr>
                <w:b/>
                <w:sz w:val="24"/>
              </w:rPr>
              <w:t>«Қауіпсіздікережелері»-</w:t>
            </w:r>
            <w:r>
              <w:rPr>
                <w:sz w:val="24"/>
              </w:rPr>
              <w:t>10минут «Жолда</w:t>
            </w:r>
            <w:r>
              <w:rPr>
                <w:spacing w:val="-4"/>
                <w:sz w:val="24"/>
              </w:rPr>
              <w:t xml:space="preserve"> жүру</w:t>
            </w:r>
          </w:p>
          <w:p w:rsidR="003102BC" w:rsidRDefault="00DB1FE3">
            <w:pPr>
              <w:pStyle w:val="TableParagraph"/>
              <w:spacing w:before="3"/>
              <w:ind w:left="24" w:right="189"/>
              <w:jc w:val="both"/>
              <w:rPr>
                <w:sz w:val="24"/>
              </w:rPr>
            </w:pPr>
            <w:r>
              <w:rPr>
                <w:sz w:val="24"/>
              </w:rPr>
              <w:t>ережесінсақтау,қауіпсіздікережелердісақтау»туралы әңгімелесу.Қоғамдықкөліктердетәртіпереженісақтау. Үлкендерге құрмет көрсету.</w:t>
            </w:r>
          </w:p>
        </w:tc>
      </w:tr>
      <w:tr w:rsidR="003102BC">
        <w:trPr>
          <w:trHeight w:val="580"/>
        </w:trPr>
        <w:tc>
          <w:tcPr>
            <w:tcW w:w="2391" w:type="dxa"/>
            <w:vMerge/>
            <w:tcBorders>
              <w:top w:val="nil"/>
            </w:tcBorders>
          </w:tcPr>
          <w:p w:rsidR="003102BC" w:rsidRDefault="003102BC">
            <w:pPr>
              <w:rPr>
                <w:sz w:val="2"/>
                <w:szCs w:val="2"/>
              </w:rPr>
            </w:pPr>
          </w:p>
        </w:tc>
        <w:tc>
          <w:tcPr>
            <w:tcW w:w="13479" w:type="dxa"/>
            <w:gridSpan w:val="9"/>
          </w:tcPr>
          <w:p w:rsidR="003102BC" w:rsidRDefault="00DB1FE3">
            <w:pPr>
              <w:pStyle w:val="TableParagraph"/>
              <w:spacing w:before="11"/>
              <w:ind w:left="19"/>
              <w:rPr>
                <w:b/>
                <w:sz w:val="24"/>
              </w:rPr>
            </w:pPr>
            <w:r>
              <w:rPr>
                <w:b/>
                <w:sz w:val="24"/>
              </w:rPr>
              <w:t>Ертеңгілік</w:t>
            </w:r>
            <w:r>
              <w:rPr>
                <w:b/>
                <w:spacing w:val="-2"/>
                <w:sz w:val="24"/>
              </w:rPr>
              <w:t>жиын.</w:t>
            </w:r>
          </w:p>
        </w:tc>
      </w:tr>
      <w:tr w:rsidR="003102BC">
        <w:trPr>
          <w:trHeight w:val="3620"/>
        </w:trPr>
        <w:tc>
          <w:tcPr>
            <w:tcW w:w="2391" w:type="dxa"/>
          </w:tcPr>
          <w:p w:rsidR="003102BC" w:rsidRDefault="00DB1FE3">
            <w:pPr>
              <w:pStyle w:val="TableParagraph"/>
              <w:spacing w:before="15"/>
              <w:ind w:right="278"/>
              <w:rPr>
                <w:b/>
                <w:sz w:val="24"/>
              </w:rPr>
            </w:pPr>
            <w:r>
              <w:rPr>
                <w:b/>
                <w:sz w:val="24"/>
              </w:rPr>
              <w:t xml:space="preserve">Білім беру ұйымыныңкестесі </w:t>
            </w:r>
            <w:r>
              <w:rPr>
                <w:b/>
                <w:spacing w:val="-2"/>
                <w:sz w:val="24"/>
              </w:rPr>
              <w:t>бойынша ұйымдастырылған іс-әрекет</w:t>
            </w:r>
          </w:p>
        </w:tc>
        <w:tc>
          <w:tcPr>
            <w:tcW w:w="2831" w:type="dxa"/>
            <w:gridSpan w:val="2"/>
          </w:tcPr>
          <w:p w:rsidR="003102BC" w:rsidRDefault="00DB1FE3">
            <w:pPr>
              <w:pStyle w:val="TableParagraph"/>
              <w:spacing w:before="15"/>
              <w:ind w:left="19" w:right="18"/>
              <w:rPr>
                <w:sz w:val="24"/>
              </w:rPr>
            </w:pPr>
            <w:r>
              <w:rPr>
                <w:b/>
                <w:sz w:val="24"/>
                <w:u w:val="single"/>
              </w:rPr>
              <w:t>Сауат ашу негіздері.</w:t>
            </w:r>
            <w:r>
              <w:rPr>
                <w:b/>
                <w:sz w:val="24"/>
              </w:rPr>
              <w:t xml:space="preserve"> Тақырыбы: </w:t>
            </w:r>
            <w:r>
              <w:rPr>
                <w:sz w:val="24"/>
              </w:rPr>
              <w:t xml:space="preserve">[Кк] әрпі және дыбысын бекіту. </w:t>
            </w:r>
            <w:r>
              <w:rPr>
                <w:b/>
                <w:sz w:val="24"/>
              </w:rPr>
              <w:t>Мақсаты</w:t>
            </w:r>
            <w:r>
              <w:rPr>
                <w:sz w:val="24"/>
              </w:rPr>
              <w:t>:[К]әрпіменжәне дыбысыментаныстыру.[К] дыбысын меңгерту.</w:t>
            </w:r>
          </w:p>
          <w:p w:rsidR="003102BC" w:rsidRDefault="00DB1FE3">
            <w:pPr>
              <w:pStyle w:val="TableParagraph"/>
              <w:ind w:left="19" w:right="18"/>
              <w:rPr>
                <w:sz w:val="24"/>
              </w:rPr>
            </w:pPr>
            <w:r>
              <w:rPr>
                <w:sz w:val="24"/>
              </w:rPr>
              <w:t>Сөздердегі [к]дыбысын ажырата білу және дыбыстай алу, әріптермен сөздегідыбыстыңорынын анықтау, ептілігін</w:t>
            </w:r>
          </w:p>
          <w:p w:rsidR="003102BC" w:rsidRDefault="00DB1FE3">
            <w:pPr>
              <w:pStyle w:val="TableParagraph"/>
              <w:spacing w:line="275" w:lineRule="exact"/>
              <w:ind w:left="19"/>
              <w:rPr>
                <w:sz w:val="24"/>
              </w:rPr>
            </w:pPr>
            <w:r>
              <w:rPr>
                <w:spacing w:val="-2"/>
                <w:sz w:val="24"/>
              </w:rPr>
              <w:t>қалыптастыру.</w:t>
            </w:r>
          </w:p>
          <w:p w:rsidR="003102BC" w:rsidRDefault="00DB1FE3">
            <w:pPr>
              <w:pStyle w:val="TableParagraph"/>
              <w:spacing w:line="275" w:lineRule="exact"/>
              <w:ind w:left="19"/>
              <w:rPr>
                <w:sz w:val="24"/>
              </w:rPr>
            </w:pPr>
            <w:r>
              <w:rPr>
                <w:sz w:val="24"/>
              </w:rPr>
              <w:t>Құрамында:[к]</w:t>
            </w:r>
            <w:r>
              <w:rPr>
                <w:spacing w:val="-2"/>
                <w:sz w:val="24"/>
              </w:rPr>
              <w:t>дыбысы</w:t>
            </w:r>
          </w:p>
        </w:tc>
        <w:tc>
          <w:tcPr>
            <w:tcW w:w="2811" w:type="dxa"/>
            <w:gridSpan w:val="3"/>
          </w:tcPr>
          <w:p w:rsidR="003102BC" w:rsidRDefault="00DB1FE3">
            <w:pPr>
              <w:pStyle w:val="TableParagraph"/>
              <w:spacing w:before="15" w:line="272" w:lineRule="exact"/>
              <w:ind w:left="16"/>
              <w:rPr>
                <w:b/>
                <w:sz w:val="24"/>
              </w:rPr>
            </w:pPr>
            <w:r>
              <w:rPr>
                <w:b/>
                <w:spacing w:val="-2"/>
                <w:sz w:val="24"/>
                <w:u w:val="single"/>
              </w:rPr>
              <w:t>Музыка</w:t>
            </w:r>
          </w:p>
          <w:p w:rsidR="003102BC" w:rsidRDefault="00DB1FE3">
            <w:pPr>
              <w:pStyle w:val="TableParagraph"/>
              <w:ind w:left="16" w:right="349"/>
              <w:rPr>
                <w:b/>
                <w:sz w:val="24"/>
              </w:rPr>
            </w:pPr>
            <w:r>
              <w:rPr>
                <w:sz w:val="24"/>
              </w:rPr>
              <w:t xml:space="preserve">(маманның жоспары </w:t>
            </w:r>
            <w:r>
              <w:rPr>
                <w:spacing w:val="-2"/>
                <w:sz w:val="24"/>
              </w:rPr>
              <w:t>бойынша)</w:t>
            </w:r>
            <w:r>
              <w:rPr>
                <w:b/>
                <w:sz w:val="24"/>
                <w:u w:val="single"/>
              </w:rPr>
              <w:t>Математиканегіздері.</w:t>
            </w:r>
            <w:r>
              <w:rPr>
                <w:b/>
                <w:spacing w:val="-2"/>
                <w:sz w:val="24"/>
              </w:rPr>
              <w:t>Тақырыбы:</w:t>
            </w:r>
          </w:p>
          <w:p w:rsidR="003102BC" w:rsidRDefault="00DB1FE3">
            <w:pPr>
              <w:pStyle w:val="TableParagraph"/>
              <w:ind w:left="16"/>
              <w:rPr>
                <w:sz w:val="24"/>
              </w:rPr>
            </w:pPr>
            <w:r>
              <w:rPr>
                <w:sz w:val="24"/>
              </w:rPr>
              <w:t xml:space="preserve">«Таразызаттың салмағын өлшеу.10-ғадейінсанау» </w:t>
            </w:r>
            <w:r>
              <w:rPr>
                <w:b/>
                <w:sz w:val="24"/>
              </w:rPr>
              <w:t xml:space="preserve">Мақсаты: </w:t>
            </w:r>
            <w:r>
              <w:rPr>
                <w:sz w:val="24"/>
              </w:rPr>
              <w:t>Таразы, заттардың салмағын</w:t>
            </w:r>
          </w:p>
          <w:p w:rsidR="003102BC" w:rsidRDefault="00DB1FE3">
            <w:pPr>
              <w:pStyle w:val="TableParagraph"/>
              <w:ind w:left="16"/>
              <w:rPr>
                <w:sz w:val="24"/>
              </w:rPr>
            </w:pPr>
            <w:r>
              <w:rPr>
                <w:sz w:val="24"/>
              </w:rPr>
              <w:t xml:space="preserve">өлшеутуралыұғымдарын қалыптастыру. Сандық мағынаны жиынтықтауға </w:t>
            </w:r>
            <w:r>
              <w:rPr>
                <w:spacing w:val="-2"/>
                <w:sz w:val="24"/>
              </w:rPr>
              <w:t>үйрету.</w:t>
            </w:r>
          </w:p>
        </w:tc>
        <w:tc>
          <w:tcPr>
            <w:tcW w:w="2572" w:type="dxa"/>
            <w:gridSpan w:val="2"/>
          </w:tcPr>
          <w:p w:rsidR="003102BC" w:rsidRDefault="00DB1FE3">
            <w:pPr>
              <w:pStyle w:val="TableParagraph"/>
              <w:spacing w:before="18" w:line="237" w:lineRule="auto"/>
              <w:ind w:left="23" w:right="189"/>
              <w:rPr>
                <w:sz w:val="24"/>
              </w:rPr>
            </w:pPr>
            <w:r>
              <w:rPr>
                <w:b/>
                <w:sz w:val="24"/>
                <w:u w:val="single"/>
              </w:rPr>
              <w:t>Сауаташунегіздері.</w:t>
            </w:r>
            <w:r>
              <w:rPr>
                <w:sz w:val="24"/>
              </w:rPr>
              <w:t xml:space="preserve">Тақырыбы: [Іі] әрпі және дыбысымен </w:t>
            </w:r>
            <w:r>
              <w:rPr>
                <w:spacing w:val="-2"/>
                <w:sz w:val="24"/>
              </w:rPr>
              <w:t>танысу.</w:t>
            </w:r>
          </w:p>
          <w:p w:rsidR="003102BC" w:rsidRDefault="00DB1FE3">
            <w:pPr>
              <w:pStyle w:val="TableParagraph"/>
              <w:ind w:left="23" w:right="7"/>
              <w:rPr>
                <w:sz w:val="24"/>
              </w:rPr>
            </w:pPr>
            <w:r>
              <w:rPr>
                <w:b/>
                <w:spacing w:val="-2"/>
                <w:sz w:val="24"/>
              </w:rPr>
              <w:t>Мақсаты</w:t>
            </w:r>
            <w:r>
              <w:rPr>
                <w:spacing w:val="-2"/>
                <w:sz w:val="24"/>
              </w:rPr>
              <w:t xml:space="preserve">:[Іі]әрпімен </w:t>
            </w:r>
            <w:r>
              <w:rPr>
                <w:sz w:val="24"/>
              </w:rPr>
              <w:t>және дыбысымен таныстыру.[Іі]дыбысын меңгерту. Сөздердегі [і]дыбысын ажырата білужәнедыбыстайалу, әріпті тану мен сөздегі дыбыстың орынын анықтау.Құрамында :[і]</w:t>
            </w:r>
          </w:p>
        </w:tc>
        <w:tc>
          <w:tcPr>
            <w:tcW w:w="2692" w:type="dxa"/>
          </w:tcPr>
          <w:p w:rsidR="003102BC" w:rsidRDefault="00DB1FE3">
            <w:pPr>
              <w:pStyle w:val="TableParagraph"/>
              <w:spacing w:before="15" w:line="272" w:lineRule="exact"/>
              <w:ind w:left="20"/>
              <w:rPr>
                <w:b/>
                <w:sz w:val="24"/>
              </w:rPr>
            </w:pPr>
            <w:r>
              <w:rPr>
                <w:b/>
                <w:spacing w:val="-2"/>
                <w:sz w:val="24"/>
                <w:u w:val="single"/>
              </w:rPr>
              <w:t>Музыка</w:t>
            </w:r>
          </w:p>
          <w:p w:rsidR="003102BC" w:rsidRDefault="00DB1FE3">
            <w:pPr>
              <w:pStyle w:val="TableParagraph"/>
              <w:ind w:left="20" w:right="223"/>
              <w:rPr>
                <w:sz w:val="24"/>
              </w:rPr>
            </w:pPr>
            <w:r>
              <w:rPr>
                <w:sz w:val="24"/>
              </w:rPr>
              <w:t xml:space="preserve">(маманның жоспары </w:t>
            </w:r>
            <w:r>
              <w:rPr>
                <w:spacing w:val="-2"/>
                <w:sz w:val="24"/>
              </w:rPr>
              <w:t>бойынша)</w:t>
            </w:r>
            <w:r>
              <w:rPr>
                <w:b/>
                <w:sz w:val="24"/>
                <w:u w:val="single"/>
              </w:rPr>
              <w:t>Математиканегіздері</w:t>
            </w:r>
            <w:r>
              <w:rPr>
                <w:b/>
                <w:sz w:val="24"/>
              </w:rPr>
              <w:t xml:space="preserve"> Тақырыбы: </w:t>
            </w:r>
            <w:r>
              <w:rPr>
                <w:sz w:val="24"/>
              </w:rPr>
              <w:t xml:space="preserve">«Жиын және оның бөліктері» </w:t>
            </w:r>
            <w:r>
              <w:rPr>
                <w:b/>
                <w:sz w:val="24"/>
              </w:rPr>
              <w:t xml:space="preserve">Мақсаты: </w:t>
            </w:r>
            <w:r>
              <w:rPr>
                <w:sz w:val="24"/>
              </w:rPr>
              <w:t>Жиын және оның бөліктері туралы түсінік қалыптастыру.</w:t>
            </w:r>
          </w:p>
          <w:p w:rsidR="003102BC" w:rsidRDefault="00DB1FE3">
            <w:pPr>
              <w:pStyle w:val="TableParagraph"/>
              <w:spacing w:line="237" w:lineRule="auto"/>
              <w:ind w:left="20"/>
              <w:rPr>
                <w:sz w:val="24"/>
              </w:rPr>
            </w:pPr>
            <w:r>
              <w:rPr>
                <w:sz w:val="24"/>
              </w:rPr>
              <w:t>Жиын арасындағы қатынасорнатабілу,</w:t>
            </w:r>
          </w:p>
          <w:p w:rsidR="003102BC" w:rsidRDefault="00DB1FE3">
            <w:pPr>
              <w:pStyle w:val="TableParagraph"/>
              <w:spacing w:before="4"/>
              <w:ind w:left="20"/>
              <w:rPr>
                <w:sz w:val="24"/>
              </w:rPr>
            </w:pPr>
            <w:r>
              <w:rPr>
                <w:sz w:val="24"/>
              </w:rPr>
              <w:t>бүтінөзініңбөліктерінен үлкенекенін,үлкен</w:t>
            </w:r>
            <w:r>
              <w:rPr>
                <w:spacing w:val="-4"/>
                <w:sz w:val="24"/>
              </w:rPr>
              <w:t>және</w:t>
            </w:r>
          </w:p>
        </w:tc>
        <w:tc>
          <w:tcPr>
            <w:tcW w:w="2573" w:type="dxa"/>
          </w:tcPr>
          <w:p w:rsidR="003102BC" w:rsidRDefault="00DB1FE3">
            <w:pPr>
              <w:pStyle w:val="TableParagraph"/>
              <w:spacing w:before="18" w:line="237" w:lineRule="auto"/>
              <w:ind w:left="21" w:right="169"/>
              <w:rPr>
                <w:sz w:val="24"/>
              </w:rPr>
            </w:pPr>
            <w:r>
              <w:rPr>
                <w:b/>
                <w:sz w:val="24"/>
                <w:u w:val="single"/>
              </w:rPr>
              <w:t>Сауаташунегіздері.</w:t>
            </w:r>
            <w:r>
              <w:rPr>
                <w:b/>
                <w:sz w:val="24"/>
              </w:rPr>
              <w:t xml:space="preserve"> Тақырыбы:</w:t>
            </w:r>
            <w:r>
              <w:rPr>
                <w:sz w:val="24"/>
              </w:rPr>
              <w:t xml:space="preserve">[Іі] әрпі және дыбысымен </w:t>
            </w:r>
            <w:r>
              <w:rPr>
                <w:spacing w:val="-2"/>
                <w:sz w:val="24"/>
              </w:rPr>
              <w:t>танысу.</w:t>
            </w:r>
          </w:p>
          <w:p w:rsidR="003102BC" w:rsidRDefault="00DB1FE3">
            <w:pPr>
              <w:pStyle w:val="TableParagraph"/>
              <w:ind w:left="21" w:right="9"/>
              <w:rPr>
                <w:sz w:val="24"/>
              </w:rPr>
            </w:pPr>
            <w:r>
              <w:rPr>
                <w:b/>
                <w:spacing w:val="-2"/>
                <w:sz w:val="24"/>
              </w:rPr>
              <w:t>Мақсаты</w:t>
            </w:r>
            <w:r>
              <w:rPr>
                <w:spacing w:val="-2"/>
                <w:sz w:val="24"/>
              </w:rPr>
              <w:t xml:space="preserve">:[Іі]әрпімен </w:t>
            </w:r>
            <w:r>
              <w:rPr>
                <w:sz w:val="24"/>
              </w:rPr>
              <w:t>және дыбысымен таныстыру.[І] дыбысын меңгерту. Сөздердегі [і]дыбысын ажырата білужәнедыбыстайалу, әріпті тану мен сөздегі дыбыстың орынын анықтау. Құрамында [і]</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832"/>
        <w:gridCol w:w="2813"/>
        <w:gridCol w:w="2573"/>
        <w:gridCol w:w="2692"/>
        <w:gridCol w:w="2573"/>
      </w:tblGrid>
      <w:tr w:rsidR="003102BC">
        <w:trPr>
          <w:trHeight w:val="10520"/>
        </w:trPr>
        <w:tc>
          <w:tcPr>
            <w:tcW w:w="2391" w:type="dxa"/>
          </w:tcPr>
          <w:p w:rsidR="003102BC" w:rsidRDefault="003102BC">
            <w:pPr>
              <w:pStyle w:val="TableParagraph"/>
              <w:ind w:left="0"/>
              <w:rPr>
                <w:sz w:val="24"/>
              </w:rPr>
            </w:pPr>
          </w:p>
        </w:tc>
        <w:tc>
          <w:tcPr>
            <w:tcW w:w="2832" w:type="dxa"/>
          </w:tcPr>
          <w:p w:rsidR="003102BC" w:rsidRDefault="00DB1FE3">
            <w:pPr>
              <w:pStyle w:val="TableParagraph"/>
              <w:spacing w:before="6" w:line="275" w:lineRule="exact"/>
              <w:ind w:left="19"/>
              <w:rPr>
                <w:sz w:val="24"/>
              </w:rPr>
            </w:pPr>
            <w:r>
              <w:rPr>
                <w:sz w:val="24"/>
              </w:rPr>
              <w:t>барсөздермен</w:t>
            </w:r>
            <w:r>
              <w:rPr>
                <w:spacing w:val="-2"/>
                <w:sz w:val="24"/>
              </w:rPr>
              <w:t>сөйлем</w:t>
            </w:r>
          </w:p>
          <w:p w:rsidR="003102BC" w:rsidRDefault="00DB1FE3">
            <w:pPr>
              <w:pStyle w:val="TableParagraph"/>
              <w:spacing w:line="242" w:lineRule="auto"/>
              <w:ind w:left="19" w:right="121"/>
              <w:rPr>
                <w:sz w:val="24"/>
              </w:rPr>
            </w:pPr>
            <w:r>
              <w:rPr>
                <w:sz w:val="24"/>
              </w:rPr>
              <w:t>құрастыру.Белсенділікке, дербестікке тәрбиелеу.</w:t>
            </w:r>
          </w:p>
          <w:p w:rsidR="003102BC" w:rsidRDefault="00DB1FE3">
            <w:pPr>
              <w:pStyle w:val="TableParagraph"/>
              <w:spacing w:line="274" w:lineRule="exact"/>
              <w:ind w:left="19"/>
              <w:rPr>
                <w:b/>
                <w:sz w:val="24"/>
              </w:rPr>
            </w:pPr>
            <w:r>
              <w:rPr>
                <w:b/>
                <w:sz w:val="24"/>
              </w:rPr>
              <w:t>Сергіту</w:t>
            </w:r>
            <w:r>
              <w:rPr>
                <w:b/>
                <w:spacing w:val="-2"/>
                <w:sz w:val="24"/>
              </w:rPr>
              <w:t>сәті.</w:t>
            </w:r>
          </w:p>
          <w:p w:rsidR="003102BC" w:rsidRDefault="00DB1FE3">
            <w:pPr>
              <w:pStyle w:val="TableParagraph"/>
              <w:spacing w:line="274" w:lineRule="exact"/>
              <w:ind w:left="19"/>
              <w:rPr>
                <w:sz w:val="24"/>
              </w:rPr>
            </w:pPr>
            <w:r>
              <w:rPr>
                <w:sz w:val="24"/>
              </w:rPr>
              <w:t>«Ауа</w:t>
            </w:r>
            <w:r>
              <w:rPr>
                <w:spacing w:val="-2"/>
                <w:sz w:val="24"/>
              </w:rPr>
              <w:t>райы»</w:t>
            </w:r>
          </w:p>
          <w:p w:rsidR="003102BC" w:rsidRDefault="00DB1FE3">
            <w:pPr>
              <w:pStyle w:val="TableParagraph"/>
              <w:ind w:left="19" w:right="1120"/>
              <w:rPr>
                <w:sz w:val="24"/>
              </w:rPr>
            </w:pPr>
            <w:r>
              <w:rPr>
                <w:sz w:val="24"/>
              </w:rPr>
              <w:t>Күнұйықтайды. Күн оянадыЖел соғады.</w:t>
            </w:r>
          </w:p>
          <w:p w:rsidR="003102BC" w:rsidRDefault="00DB1FE3">
            <w:pPr>
              <w:pStyle w:val="TableParagraph"/>
              <w:spacing w:before="1"/>
              <w:ind w:left="19" w:right="1008"/>
              <w:jc w:val="both"/>
              <w:rPr>
                <w:sz w:val="24"/>
              </w:rPr>
            </w:pPr>
            <w:r>
              <w:rPr>
                <w:sz w:val="24"/>
              </w:rPr>
              <w:t>Жаңбыржауады, Бұлтшатырлады, Күн ашылды.</w:t>
            </w:r>
          </w:p>
          <w:p w:rsidR="003102BC" w:rsidRDefault="00DB1FE3">
            <w:pPr>
              <w:pStyle w:val="TableParagraph"/>
              <w:spacing w:line="274" w:lineRule="exact"/>
              <w:ind w:left="19"/>
              <w:jc w:val="both"/>
              <w:rPr>
                <w:sz w:val="24"/>
              </w:rPr>
            </w:pPr>
            <w:r>
              <w:rPr>
                <w:sz w:val="24"/>
              </w:rPr>
              <w:t>Жел</w:t>
            </w:r>
            <w:r>
              <w:rPr>
                <w:spacing w:val="-2"/>
                <w:sz w:val="24"/>
              </w:rPr>
              <w:t>басылды.</w:t>
            </w:r>
          </w:p>
          <w:p w:rsidR="003102BC" w:rsidRDefault="00DB1FE3">
            <w:pPr>
              <w:pStyle w:val="TableParagraph"/>
              <w:spacing w:before="2"/>
              <w:ind w:left="19"/>
              <w:rPr>
                <w:sz w:val="24"/>
              </w:rPr>
            </w:pPr>
            <w:r>
              <w:rPr>
                <w:sz w:val="24"/>
              </w:rPr>
              <w:t xml:space="preserve">(қимылдармен көрсету) </w:t>
            </w:r>
            <w:r>
              <w:rPr>
                <w:b/>
                <w:sz w:val="24"/>
              </w:rPr>
              <w:t>Д/ойын:«</w:t>
            </w:r>
            <w:r>
              <w:rPr>
                <w:sz w:val="24"/>
              </w:rPr>
              <w:t xml:space="preserve">Дыбыстыұстап </w:t>
            </w:r>
            <w:r>
              <w:rPr>
                <w:spacing w:val="-4"/>
                <w:sz w:val="24"/>
              </w:rPr>
              <w:t>ал»</w:t>
            </w:r>
          </w:p>
          <w:p w:rsidR="003102BC" w:rsidRDefault="00DB1FE3">
            <w:pPr>
              <w:pStyle w:val="TableParagraph"/>
              <w:spacing w:line="242" w:lineRule="auto"/>
              <w:ind w:left="19"/>
              <w:rPr>
                <w:sz w:val="24"/>
              </w:rPr>
            </w:pPr>
            <w:r>
              <w:rPr>
                <w:b/>
                <w:sz w:val="24"/>
              </w:rPr>
              <w:t>Мақсаты:</w:t>
            </w:r>
            <w:r>
              <w:rPr>
                <w:sz w:val="24"/>
              </w:rPr>
              <w:t>[К]дыбысының айтылуын ерекшелеу.</w:t>
            </w:r>
          </w:p>
          <w:p w:rsidR="003102BC" w:rsidRDefault="00DB1FE3">
            <w:pPr>
              <w:pStyle w:val="TableParagraph"/>
              <w:ind w:left="19" w:right="388"/>
              <w:jc w:val="both"/>
              <w:rPr>
                <w:sz w:val="24"/>
              </w:rPr>
            </w:pPr>
            <w:r>
              <w:rPr>
                <w:sz w:val="24"/>
              </w:rPr>
              <w:t xml:space="preserve">Құрамында(к)дыбысы кездесетінсөздергеқол </w:t>
            </w:r>
            <w:r>
              <w:rPr>
                <w:spacing w:val="-2"/>
                <w:sz w:val="24"/>
              </w:rPr>
              <w:t>шапалақтайды.</w:t>
            </w:r>
          </w:p>
          <w:p w:rsidR="003102BC" w:rsidRDefault="00DB1FE3">
            <w:pPr>
              <w:pStyle w:val="TableParagraph"/>
              <w:spacing w:line="275" w:lineRule="exact"/>
              <w:ind w:left="19"/>
              <w:rPr>
                <w:sz w:val="24"/>
              </w:rPr>
            </w:pPr>
            <w:r>
              <w:rPr>
                <w:b/>
                <w:sz w:val="24"/>
              </w:rPr>
              <w:t>Сөздік</w:t>
            </w:r>
            <w:r>
              <w:rPr>
                <w:b/>
                <w:spacing w:val="-2"/>
                <w:sz w:val="24"/>
              </w:rPr>
              <w:t>жұмыс:</w:t>
            </w:r>
            <w:r>
              <w:rPr>
                <w:spacing w:val="-2"/>
                <w:sz w:val="24"/>
              </w:rPr>
              <w:t>«Көлік»,</w:t>
            </w:r>
          </w:p>
          <w:p w:rsidR="003102BC" w:rsidRDefault="00DB1FE3">
            <w:pPr>
              <w:pStyle w:val="TableParagraph"/>
              <w:spacing w:line="275" w:lineRule="exact"/>
              <w:ind w:left="19"/>
              <w:rPr>
                <w:sz w:val="24"/>
              </w:rPr>
            </w:pPr>
            <w:r>
              <w:rPr>
                <w:sz w:val="24"/>
              </w:rPr>
              <w:t>«Күз»,«көше»,</w:t>
            </w:r>
            <w:r>
              <w:rPr>
                <w:spacing w:val="-2"/>
                <w:sz w:val="24"/>
              </w:rPr>
              <w:t>«көже»,</w:t>
            </w:r>
          </w:p>
          <w:p w:rsidR="003102BC" w:rsidRDefault="00DB1FE3">
            <w:pPr>
              <w:pStyle w:val="TableParagraph"/>
              <w:spacing w:line="275" w:lineRule="exact"/>
              <w:ind w:left="19"/>
              <w:rPr>
                <w:sz w:val="24"/>
              </w:rPr>
            </w:pPr>
            <w:r>
              <w:rPr>
                <w:sz w:val="24"/>
              </w:rPr>
              <w:t>«түлкі»,«көрпе»,</w:t>
            </w:r>
            <w:r>
              <w:rPr>
                <w:spacing w:val="-2"/>
                <w:sz w:val="24"/>
              </w:rPr>
              <w:t>«космос»</w:t>
            </w:r>
          </w:p>
          <w:p w:rsidR="003102BC" w:rsidRDefault="00DB1FE3">
            <w:pPr>
              <w:pStyle w:val="TableParagraph"/>
              <w:spacing w:line="275" w:lineRule="exact"/>
              <w:ind w:left="19"/>
              <w:rPr>
                <w:sz w:val="24"/>
              </w:rPr>
            </w:pPr>
            <w:r>
              <w:rPr>
                <w:sz w:val="24"/>
              </w:rPr>
              <w:t xml:space="preserve">«кимешек»т.б </w:t>
            </w:r>
            <w:r>
              <w:rPr>
                <w:spacing w:val="-2"/>
                <w:sz w:val="24"/>
              </w:rPr>
              <w:t>сөздер</w:t>
            </w:r>
          </w:p>
          <w:p w:rsidR="003102BC" w:rsidRDefault="00DB1FE3">
            <w:pPr>
              <w:pStyle w:val="TableParagraph"/>
              <w:spacing w:before="5" w:line="272" w:lineRule="exact"/>
              <w:ind w:left="19"/>
              <w:rPr>
                <w:b/>
                <w:sz w:val="24"/>
              </w:rPr>
            </w:pPr>
            <w:r>
              <w:rPr>
                <w:b/>
                <w:sz w:val="24"/>
              </w:rPr>
              <w:t>Дәптермен</w:t>
            </w:r>
            <w:r>
              <w:rPr>
                <w:b/>
                <w:spacing w:val="-2"/>
                <w:sz w:val="24"/>
              </w:rPr>
              <w:t>жұмыс.</w:t>
            </w:r>
          </w:p>
          <w:p w:rsidR="003102BC" w:rsidRDefault="00DB1FE3">
            <w:pPr>
              <w:pStyle w:val="TableParagraph"/>
              <w:spacing w:line="242" w:lineRule="auto"/>
              <w:ind w:left="19"/>
              <w:rPr>
                <w:sz w:val="24"/>
              </w:rPr>
            </w:pPr>
            <w:r>
              <w:rPr>
                <w:sz w:val="24"/>
              </w:rPr>
              <w:t>Парақбетіндегікеңістікті бағдарлай білу,</w:t>
            </w:r>
          </w:p>
          <w:p w:rsidR="003102BC" w:rsidRDefault="00DB1FE3">
            <w:pPr>
              <w:pStyle w:val="TableParagraph"/>
              <w:spacing w:line="242" w:lineRule="auto"/>
              <w:ind w:left="19" w:right="121"/>
              <w:rPr>
                <w:sz w:val="24"/>
              </w:rPr>
            </w:pPr>
            <w:r>
              <w:rPr>
                <w:spacing w:val="-2"/>
                <w:sz w:val="24"/>
              </w:rPr>
              <w:t>дағдыларын қалыптастыру.</w:t>
            </w:r>
          </w:p>
          <w:p w:rsidR="003102BC" w:rsidRDefault="00DB1FE3">
            <w:pPr>
              <w:pStyle w:val="TableParagraph"/>
              <w:ind w:left="19"/>
              <w:rPr>
                <w:sz w:val="24"/>
              </w:rPr>
            </w:pPr>
            <w:r>
              <w:rPr>
                <w:b/>
                <w:sz w:val="24"/>
                <w:u w:val="single"/>
              </w:rPr>
              <w:t>Көркем әдебиет.</w:t>
            </w:r>
            <w:r>
              <w:rPr>
                <w:b/>
                <w:sz w:val="24"/>
              </w:rPr>
              <w:t xml:space="preserve"> Тақырыбы:</w:t>
            </w:r>
            <w:r>
              <w:rPr>
                <w:sz w:val="24"/>
              </w:rPr>
              <w:t xml:space="preserve">«Телефон» К.Чуковскийөлеңіноқу, </w:t>
            </w:r>
            <w:r>
              <w:rPr>
                <w:spacing w:val="-2"/>
                <w:sz w:val="24"/>
              </w:rPr>
              <w:t>талдау.</w:t>
            </w:r>
          </w:p>
          <w:p w:rsidR="003102BC" w:rsidRDefault="00DB1FE3">
            <w:pPr>
              <w:pStyle w:val="TableParagraph"/>
              <w:spacing w:line="242" w:lineRule="auto"/>
              <w:ind w:left="19"/>
              <w:rPr>
                <w:sz w:val="24"/>
              </w:rPr>
            </w:pPr>
            <w:r>
              <w:rPr>
                <w:b/>
                <w:spacing w:val="-2"/>
                <w:sz w:val="24"/>
              </w:rPr>
              <w:t>Мақсаты:</w:t>
            </w:r>
            <w:r>
              <w:rPr>
                <w:spacing w:val="-2"/>
                <w:sz w:val="24"/>
              </w:rPr>
              <w:t xml:space="preserve">Балаларға зейін </w:t>
            </w:r>
            <w:r>
              <w:rPr>
                <w:sz w:val="24"/>
              </w:rPr>
              <w:t>салып тыңдауға үйрету.</w:t>
            </w:r>
          </w:p>
          <w:p w:rsidR="003102BC" w:rsidRDefault="00DB1FE3">
            <w:pPr>
              <w:pStyle w:val="TableParagraph"/>
              <w:ind w:left="19"/>
              <w:rPr>
                <w:sz w:val="24"/>
              </w:rPr>
            </w:pPr>
            <w:r>
              <w:rPr>
                <w:sz w:val="24"/>
              </w:rPr>
              <w:t>Балалардың өлеңдн не туралы айтқанынеске сақтауқабілетіменсөздік</w:t>
            </w:r>
          </w:p>
        </w:tc>
        <w:tc>
          <w:tcPr>
            <w:tcW w:w="2813" w:type="dxa"/>
          </w:tcPr>
          <w:p w:rsidR="003102BC" w:rsidRDefault="00DB1FE3">
            <w:pPr>
              <w:pStyle w:val="TableParagraph"/>
              <w:spacing w:before="6"/>
              <w:ind w:left="15" w:right="685"/>
              <w:rPr>
                <w:sz w:val="24"/>
              </w:rPr>
            </w:pPr>
            <w:r>
              <w:rPr>
                <w:sz w:val="24"/>
              </w:rPr>
              <w:t xml:space="preserve">«Салмақ»,«Таразы» </w:t>
            </w:r>
            <w:r>
              <w:rPr>
                <w:b/>
                <w:sz w:val="24"/>
              </w:rPr>
              <w:t xml:space="preserve">Д/ойын: </w:t>
            </w:r>
            <w:r>
              <w:rPr>
                <w:sz w:val="24"/>
              </w:rPr>
              <w:t>«Заттарды салмағын өлше» Мақсаты:заттардңы салмағын қолдың</w:t>
            </w:r>
          </w:p>
          <w:p w:rsidR="003102BC" w:rsidRDefault="00DB1FE3">
            <w:pPr>
              <w:pStyle w:val="TableParagraph"/>
              <w:ind w:left="15"/>
              <w:rPr>
                <w:sz w:val="24"/>
              </w:rPr>
            </w:pPr>
            <w:r>
              <w:rPr>
                <w:sz w:val="24"/>
              </w:rPr>
              <w:t>көмегіменанықтауғажәне оларды таразыға салып өлшеуге үйрету.</w:t>
            </w:r>
          </w:p>
          <w:p w:rsidR="003102BC" w:rsidRDefault="00DB1FE3">
            <w:pPr>
              <w:pStyle w:val="TableParagraph"/>
              <w:spacing w:before="1"/>
              <w:ind w:left="15" w:right="685"/>
              <w:rPr>
                <w:sz w:val="24"/>
              </w:rPr>
            </w:pPr>
            <w:r>
              <w:rPr>
                <w:sz w:val="24"/>
              </w:rPr>
              <w:t xml:space="preserve">(ауыр,жеңілекенін </w:t>
            </w:r>
            <w:r>
              <w:rPr>
                <w:spacing w:val="-2"/>
                <w:sz w:val="24"/>
              </w:rPr>
              <w:t>анықтау)</w:t>
            </w:r>
          </w:p>
          <w:p w:rsidR="003102BC" w:rsidRDefault="00DB1FE3">
            <w:pPr>
              <w:pStyle w:val="TableParagraph"/>
              <w:spacing w:before="5" w:line="272" w:lineRule="exact"/>
              <w:ind w:left="15"/>
              <w:rPr>
                <w:b/>
                <w:sz w:val="24"/>
              </w:rPr>
            </w:pPr>
            <w:r>
              <w:rPr>
                <w:b/>
                <w:sz w:val="24"/>
              </w:rPr>
              <w:t>Сергіту</w:t>
            </w:r>
            <w:r>
              <w:rPr>
                <w:b/>
                <w:spacing w:val="-4"/>
                <w:sz w:val="24"/>
              </w:rPr>
              <w:t>сәті</w:t>
            </w:r>
          </w:p>
          <w:p w:rsidR="003102BC" w:rsidRDefault="00DB1FE3">
            <w:pPr>
              <w:pStyle w:val="TableParagraph"/>
              <w:spacing w:line="242" w:lineRule="auto"/>
              <w:ind w:left="15"/>
              <w:rPr>
                <w:sz w:val="24"/>
              </w:rPr>
            </w:pPr>
            <w:r>
              <w:rPr>
                <w:sz w:val="24"/>
              </w:rPr>
              <w:t>Бойыңдысергектікұста Емін –еркін тыныста</w:t>
            </w:r>
          </w:p>
          <w:p w:rsidR="003102BC" w:rsidRDefault="00DB1FE3">
            <w:pPr>
              <w:pStyle w:val="TableParagraph"/>
              <w:ind w:left="15" w:right="212"/>
              <w:rPr>
                <w:sz w:val="24"/>
              </w:rPr>
            </w:pPr>
            <w:r>
              <w:rPr>
                <w:sz w:val="24"/>
              </w:rPr>
              <w:t>Деміңдіішке тез алда, Солқолыңдысозалға. Қол ұшына қара да, Үшбұрыш сыз ауада.</w:t>
            </w:r>
          </w:p>
          <w:p w:rsidR="003102BC" w:rsidRDefault="00DB1FE3">
            <w:pPr>
              <w:pStyle w:val="TableParagraph"/>
              <w:ind w:left="15"/>
              <w:rPr>
                <w:sz w:val="24"/>
              </w:rPr>
            </w:pPr>
            <w:r>
              <w:rPr>
                <w:sz w:val="24"/>
              </w:rPr>
              <w:t>Оңқолдабостұрмасын, Шеңбер жасап зырласы Бойыңдысергектікұста Емін –еркін тыныста</w:t>
            </w:r>
          </w:p>
          <w:p w:rsidR="003102BC" w:rsidRDefault="00DB1FE3">
            <w:pPr>
              <w:pStyle w:val="TableParagraph"/>
              <w:ind w:left="15" w:right="212"/>
              <w:rPr>
                <w:sz w:val="24"/>
              </w:rPr>
            </w:pPr>
            <w:r>
              <w:rPr>
                <w:sz w:val="24"/>
              </w:rPr>
              <w:t>Деміңдіішке тез алда, Солқолыңдысозалға. Қол ұшына қара да, Үшбұрыш сыз ауада.</w:t>
            </w:r>
          </w:p>
          <w:p w:rsidR="003102BC" w:rsidRDefault="00DB1FE3">
            <w:pPr>
              <w:pStyle w:val="TableParagraph"/>
              <w:ind w:left="15"/>
              <w:rPr>
                <w:sz w:val="24"/>
              </w:rPr>
            </w:pPr>
            <w:r>
              <w:rPr>
                <w:sz w:val="24"/>
              </w:rPr>
              <w:t>Оңқолдабостұрмасын, Шеңбер жасап зырласы Бойыңдысергектікұста Емін –еркін тыныста</w:t>
            </w:r>
          </w:p>
          <w:p w:rsidR="003102BC" w:rsidRDefault="00DB1FE3">
            <w:pPr>
              <w:pStyle w:val="TableParagraph"/>
              <w:ind w:left="15" w:right="212"/>
              <w:rPr>
                <w:sz w:val="24"/>
              </w:rPr>
            </w:pPr>
            <w:r>
              <w:rPr>
                <w:sz w:val="24"/>
              </w:rPr>
              <w:t>Деміңді ішке тез алда, Солқолыңдысозалға.\ Қол ұшына қара да, Үшбұрыш сыз ауада.</w:t>
            </w:r>
          </w:p>
          <w:p w:rsidR="003102BC" w:rsidRDefault="00DB1FE3">
            <w:pPr>
              <w:pStyle w:val="TableParagraph"/>
              <w:ind w:left="15" w:right="212"/>
              <w:rPr>
                <w:sz w:val="24"/>
              </w:rPr>
            </w:pPr>
            <w:r>
              <w:rPr>
                <w:sz w:val="24"/>
              </w:rPr>
              <w:t>Оң қолда бостұрмасын, Шеңбер жасап зырласы Бойыңдысергектікұста, Емін-еркін тыныста,</w:t>
            </w:r>
          </w:p>
          <w:p w:rsidR="003102BC" w:rsidRDefault="00DB1FE3">
            <w:pPr>
              <w:pStyle w:val="TableParagraph"/>
              <w:ind w:left="15"/>
              <w:rPr>
                <w:sz w:val="24"/>
              </w:rPr>
            </w:pPr>
            <w:r>
              <w:rPr>
                <w:sz w:val="24"/>
              </w:rPr>
              <w:t>Деміңдіішкетез</w:t>
            </w:r>
            <w:r>
              <w:rPr>
                <w:spacing w:val="-4"/>
                <w:sz w:val="24"/>
              </w:rPr>
              <w:t>алда,</w:t>
            </w:r>
          </w:p>
        </w:tc>
        <w:tc>
          <w:tcPr>
            <w:tcW w:w="2573" w:type="dxa"/>
          </w:tcPr>
          <w:p w:rsidR="003102BC" w:rsidRDefault="00DB1FE3">
            <w:pPr>
              <w:pStyle w:val="TableParagraph"/>
              <w:spacing w:before="6"/>
              <w:ind w:left="20" w:right="297"/>
              <w:rPr>
                <w:sz w:val="24"/>
              </w:rPr>
            </w:pPr>
            <w:r>
              <w:rPr>
                <w:sz w:val="24"/>
              </w:rPr>
              <w:t>дыбысы бар сөздер ойлап, сол сөздермен сөйлем құрастыруды үйрету.Белсенділікке және дербестікке</w:t>
            </w:r>
          </w:p>
          <w:p w:rsidR="003102BC" w:rsidRDefault="00DB1FE3">
            <w:pPr>
              <w:pStyle w:val="TableParagraph"/>
              <w:spacing w:line="274" w:lineRule="exact"/>
              <w:ind w:left="20"/>
              <w:rPr>
                <w:sz w:val="24"/>
              </w:rPr>
            </w:pPr>
            <w:r>
              <w:rPr>
                <w:spacing w:val="-2"/>
                <w:sz w:val="24"/>
              </w:rPr>
              <w:t>тәрбиелеу.</w:t>
            </w:r>
          </w:p>
          <w:p w:rsidR="003102BC" w:rsidRDefault="00DB1FE3">
            <w:pPr>
              <w:pStyle w:val="TableParagraph"/>
              <w:spacing w:before="3"/>
              <w:ind w:left="20" w:right="13"/>
              <w:rPr>
                <w:sz w:val="24"/>
              </w:rPr>
            </w:pPr>
            <w:r>
              <w:rPr>
                <w:sz w:val="24"/>
              </w:rPr>
              <w:t xml:space="preserve">Балалардың білімге дегенқызығушылығын </w:t>
            </w:r>
            <w:r>
              <w:rPr>
                <w:spacing w:val="-2"/>
                <w:sz w:val="24"/>
              </w:rPr>
              <w:t>қалыптастыру.</w:t>
            </w:r>
          </w:p>
          <w:p w:rsidR="003102BC" w:rsidRDefault="00DB1FE3">
            <w:pPr>
              <w:pStyle w:val="TableParagraph"/>
              <w:ind w:left="20" w:right="13"/>
              <w:rPr>
                <w:sz w:val="24"/>
              </w:rPr>
            </w:pPr>
            <w:r>
              <w:rPr>
                <w:b/>
                <w:sz w:val="24"/>
              </w:rPr>
              <w:t>Д/ойын:«</w:t>
            </w:r>
            <w:r>
              <w:rPr>
                <w:sz w:val="24"/>
              </w:rPr>
              <w:t xml:space="preserve">Мұқиятбол» </w:t>
            </w:r>
            <w:r>
              <w:rPr>
                <w:b/>
                <w:sz w:val="24"/>
              </w:rPr>
              <w:t xml:space="preserve">Мақсаты: </w:t>
            </w:r>
            <w:r>
              <w:rPr>
                <w:sz w:val="24"/>
              </w:rPr>
              <w:t>[І] дыбысы бар сөздерді табу.</w:t>
            </w:r>
          </w:p>
          <w:p w:rsidR="003102BC" w:rsidRDefault="00DB1FE3">
            <w:pPr>
              <w:pStyle w:val="TableParagraph"/>
              <w:ind w:left="20" w:right="13"/>
              <w:rPr>
                <w:sz w:val="24"/>
              </w:rPr>
            </w:pPr>
            <w:r>
              <w:rPr>
                <w:sz w:val="24"/>
              </w:rPr>
              <w:t xml:space="preserve">Балалар (і) дыбысы кездесетінсөздергеқол </w:t>
            </w:r>
            <w:r>
              <w:rPr>
                <w:spacing w:val="-2"/>
                <w:sz w:val="24"/>
              </w:rPr>
              <w:t>шапалақтайды.</w:t>
            </w:r>
          </w:p>
          <w:p w:rsidR="003102BC" w:rsidRDefault="00DB1FE3">
            <w:pPr>
              <w:pStyle w:val="TableParagraph"/>
              <w:ind w:left="20" w:right="169"/>
              <w:rPr>
                <w:sz w:val="24"/>
              </w:rPr>
            </w:pPr>
            <w:r>
              <w:rPr>
                <w:b/>
                <w:sz w:val="24"/>
              </w:rPr>
              <w:t>Сөздікжұмыс:</w:t>
            </w:r>
            <w:r>
              <w:rPr>
                <w:sz w:val="24"/>
              </w:rPr>
              <w:t>Іні,үкі, түлкі, кілт, екі, ешкі, ірімшік т.б сөздер.</w:t>
            </w:r>
          </w:p>
          <w:p w:rsidR="003102BC" w:rsidRDefault="00DB1FE3">
            <w:pPr>
              <w:pStyle w:val="TableParagraph"/>
              <w:spacing w:before="6" w:line="272" w:lineRule="exact"/>
              <w:ind w:left="20"/>
              <w:rPr>
                <w:b/>
                <w:sz w:val="24"/>
              </w:rPr>
            </w:pPr>
            <w:r>
              <w:rPr>
                <w:b/>
                <w:sz w:val="24"/>
              </w:rPr>
              <w:t>Сергіту</w:t>
            </w:r>
            <w:r>
              <w:rPr>
                <w:b/>
                <w:spacing w:val="-2"/>
                <w:sz w:val="24"/>
              </w:rPr>
              <w:t>сәті:</w:t>
            </w:r>
          </w:p>
          <w:p w:rsidR="003102BC" w:rsidRDefault="00DB1FE3">
            <w:pPr>
              <w:pStyle w:val="TableParagraph"/>
              <w:ind w:left="20" w:right="374"/>
              <w:rPr>
                <w:sz w:val="24"/>
              </w:rPr>
            </w:pPr>
            <w:r>
              <w:rPr>
                <w:sz w:val="24"/>
              </w:rPr>
              <w:t>Әзір кіші бойымыз, Әзір бала ойымыз, Текқуамызбілімбіз, Ұзарады бойымыз, Толысады ойымыз</w:t>
            </w:r>
          </w:p>
          <w:p w:rsidR="003102BC" w:rsidRDefault="00DB1FE3">
            <w:pPr>
              <w:pStyle w:val="TableParagraph"/>
              <w:spacing w:line="242" w:lineRule="auto"/>
              <w:ind w:left="20" w:right="169"/>
              <w:rPr>
                <w:b/>
                <w:sz w:val="24"/>
              </w:rPr>
            </w:pPr>
            <w:r>
              <w:rPr>
                <w:sz w:val="24"/>
              </w:rPr>
              <w:t xml:space="preserve">Өйткенібізкүнсанап, Өсіп келе жатырмыз. </w:t>
            </w:r>
            <w:r>
              <w:rPr>
                <w:b/>
                <w:sz w:val="24"/>
              </w:rPr>
              <w:t>Жұмбақ шешу:</w:t>
            </w:r>
          </w:p>
          <w:p w:rsidR="003102BC" w:rsidRDefault="00DB1FE3">
            <w:pPr>
              <w:pStyle w:val="TableParagraph"/>
              <w:ind w:left="20" w:right="1141"/>
              <w:rPr>
                <w:sz w:val="24"/>
              </w:rPr>
            </w:pPr>
            <w:r>
              <w:rPr>
                <w:sz w:val="24"/>
              </w:rPr>
              <w:t>Ініде бар, Бауырдажоқ, Жеңілдебар. Ауырда жоқ</w:t>
            </w:r>
          </w:p>
          <w:p w:rsidR="003102BC" w:rsidRDefault="00DB1FE3">
            <w:pPr>
              <w:pStyle w:val="TableParagraph"/>
              <w:ind w:left="20" w:right="463"/>
              <w:rPr>
                <w:sz w:val="24"/>
              </w:rPr>
            </w:pPr>
            <w:r>
              <w:rPr>
                <w:b/>
                <w:sz w:val="24"/>
              </w:rPr>
              <w:t xml:space="preserve">Дәптерменжұмыс. </w:t>
            </w:r>
            <w:r>
              <w:rPr>
                <w:sz w:val="24"/>
              </w:rPr>
              <w:t xml:space="preserve">Парақ бетіндегі кеңістіктібағдарлай білу, дағдыларын </w:t>
            </w:r>
            <w:r>
              <w:rPr>
                <w:spacing w:val="-2"/>
                <w:sz w:val="24"/>
              </w:rPr>
              <w:t>қалыптастыру.</w:t>
            </w:r>
          </w:p>
          <w:p w:rsidR="003102BC" w:rsidRDefault="00DB1FE3">
            <w:pPr>
              <w:pStyle w:val="TableParagraph"/>
              <w:spacing w:before="2" w:line="235" w:lineRule="auto"/>
              <w:ind w:left="20" w:right="13"/>
              <w:rPr>
                <w:sz w:val="24"/>
              </w:rPr>
            </w:pPr>
            <w:r>
              <w:rPr>
                <w:b/>
                <w:sz w:val="24"/>
                <w:u w:val="single"/>
              </w:rPr>
              <w:t>Сөйлеуді дамыту.</w:t>
            </w:r>
            <w:r>
              <w:rPr>
                <w:b/>
                <w:spacing w:val="-2"/>
                <w:sz w:val="24"/>
              </w:rPr>
              <w:t>Тақырыбы:</w:t>
            </w:r>
            <w:r>
              <w:rPr>
                <w:spacing w:val="-2"/>
                <w:sz w:val="24"/>
              </w:rPr>
              <w:t>«Байланыс</w:t>
            </w:r>
          </w:p>
        </w:tc>
        <w:tc>
          <w:tcPr>
            <w:tcW w:w="2692" w:type="dxa"/>
          </w:tcPr>
          <w:p w:rsidR="003102BC" w:rsidRDefault="00DB1FE3">
            <w:pPr>
              <w:pStyle w:val="TableParagraph"/>
              <w:spacing w:before="8" w:line="237" w:lineRule="auto"/>
              <w:ind w:left="16" w:right="473"/>
              <w:rPr>
                <w:sz w:val="24"/>
              </w:rPr>
            </w:pPr>
            <w:r>
              <w:rPr>
                <w:sz w:val="24"/>
              </w:rPr>
              <w:t>кіші бөліктерді анықтаудыүйрету.10</w:t>
            </w:r>
          </w:p>
          <w:p w:rsidR="003102BC" w:rsidRDefault="00DB1FE3">
            <w:pPr>
              <w:pStyle w:val="TableParagraph"/>
              <w:spacing w:before="6" w:line="237" w:lineRule="auto"/>
              <w:ind w:left="16"/>
              <w:rPr>
                <w:sz w:val="24"/>
              </w:rPr>
            </w:pPr>
            <w:r>
              <w:rPr>
                <w:sz w:val="24"/>
              </w:rPr>
              <w:t>саныкөлемісанғадейін тура кері санау</w:t>
            </w:r>
          </w:p>
          <w:p w:rsidR="003102BC" w:rsidRDefault="00DB1FE3">
            <w:pPr>
              <w:pStyle w:val="TableParagraph"/>
              <w:spacing w:before="3"/>
              <w:ind w:left="16"/>
              <w:rPr>
                <w:sz w:val="24"/>
              </w:rPr>
            </w:pPr>
            <w:r>
              <w:rPr>
                <w:sz w:val="24"/>
              </w:rPr>
              <w:t xml:space="preserve">дағдыларындамыту.10 санынадейінмысалдар мен есептер шығаруға </w:t>
            </w:r>
            <w:r>
              <w:rPr>
                <w:spacing w:val="-2"/>
                <w:sz w:val="24"/>
              </w:rPr>
              <w:t>үйрету.</w:t>
            </w:r>
          </w:p>
          <w:p w:rsidR="003102BC" w:rsidRDefault="00DB1FE3">
            <w:pPr>
              <w:pStyle w:val="TableParagraph"/>
              <w:spacing w:before="1"/>
              <w:ind w:left="16"/>
              <w:rPr>
                <w:b/>
                <w:sz w:val="24"/>
              </w:rPr>
            </w:pPr>
            <w:r>
              <w:rPr>
                <w:sz w:val="24"/>
              </w:rPr>
              <w:t>«Ауыр-жеңіл», «Тең, тең емес» , «Үлкен, кіші» Д/ойын: «Салыстыр» Мақсаты: заттардың тобынсалыстырудыжәне теңдікті табуды үйрету. (</w:t>
            </w:r>
            <w:r>
              <w:rPr>
                <w:b/>
                <w:sz w:val="24"/>
              </w:rPr>
              <w:t>математика негіздері) Сергіту сәті:</w:t>
            </w:r>
          </w:p>
          <w:p w:rsidR="003102BC" w:rsidRDefault="00DB1FE3">
            <w:pPr>
              <w:pStyle w:val="TableParagraph"/>
              <w:spacing w:before="1"/>
              <w:ind w:left="16" w:right="358"/>
              <w:rPr>
                <w:b/>
                <w:sz w:val="24"/>
              </w:rPr>
            </w:pPr>
            <w:r>
              <w:rPr>
                <w:sz w:val="24"/>
              </w:rPr>
              <w:t xml:space="preserve">Қолымызды жаямыз, Құстайқанатқағамыз. Ұшып-ұшып аламыз Орнымызды табамыз. </w:t>
            </w:r>
            <w:r>
              <w:rPr>
                <w:b/>
                <w:sz w:val="24"/>
              </w:rPr>
              <w:t>Дәптермен жұмыс.</w:t>
            </w:r>
          </w:p>
          <w:p w:rsidR="003102BC" w:rsidRDefault="00DB1FE3">
            <w:pPr>
              <w:pStyle w:val="TableParagraph"/>
              <w:spacing w:line="242" w:lineRule="auto"/>
              <w:ind w:left="16"/>
              <w:rPr>
                <w:sz w:val="24"/>
              </w:rPr>
            </w:pPr>
            <w:r>
              <w:rPr>
                <w:sz w:val="24"/>
              </w:rPr>
              <w:t>Парақбетіндегікеңістікті бағдарлай білу, дағды-</w:t>
            </w:r>
          </w:p>
          <w:p w:rsidR="003102BC" w:rsidRDefault="00DB1FE3">
            <w:pPr>
              <w:pStyle w:val="TableParagraph"/>
              <w:spacing w:line="271" w:lineRule="exact"/>
              <w:ind w:left="16"/>
              <w:rPr>
                <w:sz w:val="24"/>
              </w:rPr>
            </w:pPr>
            <w:r>
              <w:rPr>
                <w:sz w:val="24"/>
              </w:rPr>
              <w:t>ларын</w:t>
            </w:r>
            <w:r>
              <w:rPr>
                <w:spacing w:val="-2"/>
                <w:sz w:val="24"/>
              </w:rPr>
              <w:t>қалыптастыру.</w:t>
            </w:r>
          </w:p>
          <w:p w:rsidR="003102BC" w:rsidRDefault="00DB1FE3">
            <w:pPr>
              <w:pStyle w:val="TableParagraph"/>
              <w:spacing w:before="6" w:line="272" w:lineRule="exact"/>
              <w:ind w:left="16"/>
              <w:rPr>
                <w:b/>
                <w:sz w:val="24"/>
              </w:rPr>
            </w:pPr>
            <w:r>
              <w:rPr>
                <w:b/>
                <w:sz w:val="24"/>
                <w:u w:val="single"/>
              </w:rPr>
              <w:t>Қазақ</w:t>
            </w:r>
            <w:r>
              <w:rPr>
                <w:b/>
                <w:spacing w:val="-2"/>
                <w:sz w:val="24"/>
                <w:u w:val="single"/>
              </w:rPr>
              <w:t xml:space="preserve"> тілі.</w:t>
            </w:r>
          </w:p>
          <w:p w:rsidR="003102BC" w:rsidRDefault="00DB1FE3">
            <w:pPr>
              <w:pStyle w:val="TableParagraph"/>
              <w:ind w:left="16"/>
              <w:rPr>
                <w:sz w:val="24"/>
              </w:rPr>
            </w:pPr>
            <w:r>
              <w:rPr>
                <w:sz w:val="24"/>
              </w:rPr>
              <w:t xml:space="preserve">«Сиқырлыдыбыстармен әріптер әлеміне саяхат». (Өткен тақырыптарды </w:t>
            </w:r>
            <w:r>
              <w:rPr>
                <w:spacing w:val="-2"/>
                <w:sz w:val="24"/>
              </w:rPr>
              <w:t>қорытындылау)</w:t>
            </w:r>
          </w:p>
          <w:p w:rsidR="003102BC" w:rsidRDefault="00DB1FE3">
            <w:pPr>
              <w:pStyle w:val="TableParagraph"/>
              <w:ind w:left="16"/>
              <w:rPr>
                <w:sz w:val="24"/>
              </w:rPr>
            </w:pPr>
            <w:r>
              <w:rPr>
                <w:sz w:val="24"/>
              </w:rPr>
              <w:t>Мақсаты: Балалардың тілдік, дыбыстық мәдениетін дамыту және тәрбиелеу;дауыстыжәне</w:t>
            </w:r>
          </w:p>
          <w:p w:rsidR="003102BC" w:rsidRDefault="00DB1FE3">
            <w:pPr>
              <w:pStyle w:val="TableParagraph"/>
              <w:spacing w:line="242" w:lineRule="auto"/>
              <w:ind w:left="16" w:right="7"/>
              <w:rPr>
                <w:sz w:val="24"/>
              </w:rPr>
            </w:pPr>
            <w:r>
              <w:rPr>
                <w:sz w:val="24"/>
              </w:rPr>
              <w:t>арти-куляциясыбойынша жеңіл дауыссыз</w:t>
            </w:r>
          </w:p>
          <w:p w:rsidR="003102BC" w:rsidRDefault="00DB1FE3">
            <w:pPr>
              <w:pStyle w:val="TableParagraph"/>
              <w:spacing w:line="242" w:lineRule="auto"/>
              <w:ind w:left="16"/>
              <w:rPr>
                <w:sz w:val="24"/>
              </w:rPr>
            </w:pPr>
            <w:r>
              <w:rPr>
                <w:sz w:val="24"/>
              </w:rPr>
              <w:t xml:space="preserve">дыбыстардыанықайтуға </w:t>
            </w:r>
            <w:r>
              <w:rPr>
                <w:spacing w:val="-2"/>
                <w:sz w:val="24"/>
              </w:rPr>
              <w:t>дағдыландыру;</w:t>
            </w:r>
          </w:p>
          <w:p w:rsidR="003102BC" w:rsidRDefault="00DB1FE3">
            <w:pPr>
              <w:pStyle w:val="TableParagraph"/>
              <w:spacing w:line="271" w:lineRule="exact"/>
              <w:ind w:left="16"/>
              <w:rPr>
                <w:sz w:val="24"/>
              </w:rPr>
            </w:pPr>
            <w:r>
              <w:rPr>
                <w:sz w:val="24"/>
              </w:rPr>
              <w:t>дыбыстарды</w:t>
            </w:r>
            <w:r>
              <w:rPr>
                <w:spacing w:val="-4"/>
                <w:sz w:val="24"/>
              </w:rPr>
              <w:t>дұрыс</w:t>
            </w:r>
          </w:p>
        </w:tc>
        <w:tc>
          <w:tcPr>
            <w:tcW w:w="2573" w:type="dxa"/>
          </w:tcPr>
          <w:p w:rsidR="003102BC" w:rsidRDefault="00DB1FE3">
            <w:pPr>
              <w:pStyle w:val="TableParagraph"/>
              <w:spacing w:before="6"/>
              <w:ind w:left="17" w:right="300"/>
              <w:rPr>
                <w:sz w:val="24"/>
              </w:rPr>
            </w:pPr>
            <w:r>
              <w:rPr>
                <w:sz w:val="24"/>
              </w:rPr>
              <w:t>дыбысы бар сөздер ойлап, сол сөздермен сөйлем құрастыруды үйрету.Белсенділікке және дербестікке</w:t>
            </w:r>
          </w:p>
          <w:p w:rsidR="003102BC" w:rsidRDefault="00DB1FE3">
            <w:pPr>
              <w:pStyle w:val="TableParagraph"/>
              <w:spacing w:line="274" w:lineRule="exact"/>
              <w:ind w:left="17"/>
              <w:rPr>
                <w:sz w:val="24"/>
              </w:rPr>
            </w:pPr>
            <w:r>
              <w:rPr>
                <w:spacing w:val="-2"/>
                <w:sz w:val="24"/>
              </w:rPr>
              <w:t>тәрбиелеу.</w:t>
            </w:r>
          </w:p>
          <w:p w:rsidR="003102BC" w:rsidRDefault="00DB1FE3">
            <w:pPr>
              <w:pStyle w:val="TableParagraph"/>
              <w:spacing w:before="3"/>
              <w:ind w:left="17" w:right="13"/>
              <w:rPr>
                <w:sz w:val="24"/>
              </w:rPr>
            </w:pPr>
            <w:r>
              <w:rPr>
                <w:sz w:val="24"/>
              </w:rPr>
              <w:t xml:space="preserve">Балалардың білімге дегенқызығушылығын </w:t>
            </w:r>
            <w:r>
              <w:rPr>
                <w:spacing w:val="-2"/>
                <w:sz w:val="24"/>
              </w:rPr>
              <w:t>қалыптастыру.</w:t>
            </w:r>
          </w:p>
          <w:p w:rsidR="003102BC" w:rsidRDefault="00DB1FE3">
            <w:pPr>
              <w:pStyle w:val="TableParagraph"/>
              <w:ind w:left="17" w:right="13"/>
              <w:rPr>
                <w:sz w:val="24"/>
              </w:rPr>
            </w:pPr>
            <w:r>
              <w:rPr>
                <w:b/>
                <w:sz w:val="24"/>
              </w:rPr>
              <w:t>Д/ойын:«</w:t>
            </w:r>
            <w:r>
              <w:rPr>
                <w:sz w:val="24"/>
              </w:rPr>
              <w:t xml:space="preserve">Мұқиятбол» </w:t>
            </w:r>
            <w:r>
              <w:rPr>
                <w:b/>
                <w:sz w:val="24"/>
              </w:rPr>
              <w:t xml:space="preserve">Мақсаты: </w:t>
            </w:r>
            <w:r>
              <w:rPr>
                <w:sz w:val="24"/>
              </w:rPr>
              <w:t>[І] дыбысы бар сөздерді табу.</w:t>
            </w:r>
          </w:p>
          <w:p w:rsidR="003102BC" w:rsidRDefault="00DB1FE3">
            <w:pPr>
              <w:pStyle w:val="TableParagraph"/>
              <w:ind w:left="17" w:right="13"/>
              <w:rPr>
                <w:sz w:val="24"/>
              </w:rPr>
            </w:pPr>
            <w:r>
              <w:rPr>
                <w:sz w:val="24"/>
              </w:rPr>
              <w:t xml:space="preserve">Балалар (і) дыбысы кездесетінсөздергеқол </w:t>
            </w:r>
            <w:r>
              <w:rPr>
                <w:spacing w:val="-2"/>
                <w:sz w:val="24"/>
              </w:rPr>
              <w:t>шапалақтайды.</w:t>
            </w:r>
          </w:p>
          <w:p w:rsidR="003102BC" w:rsidRDefault="00DB1FE3">
            <w:pPr>
              <w:pStyle w:val="TableParagraph"/>
              <w:spacing w:line="274" w:lineRule="exact"/>
              <w:ind w:left="17"/>
              <w:rPr>
                <w:sz w:val="24"/>
              </w:rPr>
            </w:pPr>
            <w:r>
              <w:rPr>
                <w:b/>
                <w:sz w:val="24"/>
              </w:rPr>
              <w:t>Сөздік</w:t>
            </w:r>
            <w:r>
              <w:rPr>
                <w:b/>
                <w:spacing w:val="-2"/>
                <w:sz w:val="24"/>
              </w:rPr>
              <w:t>жұмыс:</w:t>
            </w:r>
            <w:r>
              <w:rPr>
                <w:spacing w:val="-2"/>
                <w:sz w:val="24"/>
              </w:rPr>
              <w:t>»Іні»,</w:t>
            </w:r>
          </w:p>
          <w:p w:rsidR="003102BC" w:rsidRDefault="00DB1FE3">
            <w:pPr>
              <w:pStyle w:val="TableParagraph"/>
              <w:spacing w:before="3" w:line="275" w:lineRule="exact"/>
              <w:ind w:left="17"/>
              <w:rPr>
                <w:sz w:val="24"/>
              </w:rPr>
            </w:pPr>
            <w:r>
              <w:rPr>
                <w:sz w:val="24"/>
              </w:rPr>
              <w:t>«үкі»,«түлкі»,</w:t>
            </w:r>
            <w:r>
              <w:rPr>
                <w:spacing w:val="-2"/>
                <w:sz w:val="24"/>
              </w:rPr>
              <w:t>«кілт»,</w:t>
            </w:r>
          </w:p>
          <w:p w:rsidR="003102BC" w:rsidRDefault="00DB1FE3">
            <w:pPr>
              <w:pStyle w:val="TableParagraph"/>
              <w:spacing w:line="242" w:lineRule="auto"/>
              <w:ind w:left="17" w:right="13"/>
              <w:rPr>
                <w:sz w:val="24"/>
              </w:rPr>
            </w:pPr>
            <w:r>
              <w:rPr>
                <w:sz w:val="24"/>
              </w:rPr>
              <w:t>«екі»,«ешкі»,«ірімшік» т.б сөздер.</w:t>
            </w:r>
          </w:p>
          <w:p w:rsidR="003102BC" w:rsidRDefault="00DB1FE3">
            <w:pPr>
              <w:pStyle w:val="TableParagraph"/>
              <w:spacing w:line="275" w:lineRule="exact"/>
              <w:ind w:left="17"/>
              <w:rPr>
                <w:b/>
                <w:sz w:val="24"/>
              </w:rPr>
            </w:pPr>
            <w:r>
              <w:rPr>
                <w:b/>
                <w:sz w:val="24"/>
              </w:rPr>
              <w:t>Сергіту</w:t>
            </w:r>
            <w:r>
              <w:rPr>
                <w:b/>
                <w:spacing w:val="-2"/>
                <w:sz w:val="24"/>
              </w:rPr>
              <w:t>сәті:</w:t>
            </w:r>
          </w:p>
          <w:p w:rsidR="003102BC" w:rsidRDefault="00DB1FE3">
            <w:pPr>
              <w:pStyle w:val="TableParagraph"/>
              <w:ind w:left="17" w:right="374"/>
              <w:rPr>
                <w:sz w:val="24"/>
              </w:rPr>
            </w:pPr>
            <w:r>
              <w:rPr>
                <w:sz w:val="24"/>
              </w:rPr>
              <w:t>Әзір кіші бойымыз, Әзір бала ойымыз, Текқуамызбілімбіз, Ұзарады бойымыз, Толысады ойымыз</w:t>
            </w:r>
          </w:p>
          <w:p w:rsidR="003102BC" w:rsidRDefault="00DB1FE3">
            <w:pPr>
              <w:pStyle w:val="TableParagraph"/>
              <w:spacing w:line="242" w:lineRule="auto"/>
              <w:ind w:left="17" w:right="169"/>
              <w:rPr>
                <w:b/>
                <w:sz w:val="24"/>
              </w:rPr>
            </w:pPr>
            <w:r>
              <w:rPr>
                <w:sz w:val="24"/>
              </w:rPr>
              <w:t xml:space="preserve">Өйткенібізкүнсанап, Өсіп келе жатырмыз. </w:t>
            </w:r>
            <w:r>
              <w:rPr>
                <w:b/>
                <w:sz w:val="24"/>
              </w:rPr>
              <w:t>Жұмбақ шешу:</w:t>
            </w:r>
          </w:p>
          <w:p w:rsidR="003102BC" w:rsidRDefault="00DB1FE3">
            <w:pPr>
              <w:pStyle w:val="TableParagraph"/>
              <w:ind w:left="17" w:right="1144"/>
              <w:rPr>
                <w:sz w:val="24"/>
              </w:rPr>
            </w:pPr>
            <w:r>
              <w:rPr>
                <w:sz w:val="24"/>
              </w:rPr>
              <w:t>Ініде бар, Бауырдажоқ, Жеңілдебар. Ауырда жоқ</w:t>
            </w:r>
          </w:p>
          <w:p w:rsidR="003102BC" w:rsidRDefault="00DB1FE3">
            <w:pPr>
              <w:pStyle w:val="TableParagraph"/>
              <w:ind w:left="17" w:right="466"/>
              <w:rPr>
                <w:sz w:val="24"/>
              </w:rPr>
            </w:pPr>
            <w:r>
              <w:rPr>
                <w:b/>
                <w:sz w:val="24"/>
              </w:rPr>
              <w:t xml:space="preserve">Дәптерменжұмыс. </w:t>
            </w:r>
            <w:r>
              <w:rPr>
                <w:sz w:val="24"/>
              </w:rPr>
              <w:t xml:space="preserve">Парақ бетіндегі кеңістіктібағдарлай білу, дағдыларын </w:t>
            </w:r>
            <w:r>
              <w:rPr>
                <w:spacing w:val="-2"/>
                <w:sz w:val="24"/>
              </w:rPr>
              <w:t>қалыптастыру.</w:t>
            </w:r>
          </w:p>
          <w:p w:rsidR="003102BC" w:rsidRDefault="00DB1FE3">
            <w:pPr>
              <w:pStyle w:val="TableParagraph"/>
              <w:spacing w:line="274" w:lineRule="exact"/>
              <w:ind w:left="17"/>
              <w:rPr>
                <w:b/>
                <w:sz w:val="24"/>
              </w:rPr>
            </w:pPr>
            <w:r>
              <w:rPr>
                <w:b/>
                <w:sz w:val="24"/>
                <w:u w:val="single"/>
              </w:rPr>
              <w:t>Математика</w:t>
            </w:r>
            <w:r>
              <w:rPr>
                <w:b/>
                <w:spacing w:val="-2"/>
                <w:sz w:val="24"/>
                <w:u w:val="single"/>
              </w:rPr>
              <w:t>негіздері</w:t>
            </w:r>
            <w:r>
              <w:rPr>
                <w:b/>
                <w:spacing w:val="-2"/>
                <w:sz w:val="24"/>
              </w:rPr>
              <w:t>.</w:t>
            </w:r>
          </w:p>
        </w:tc>
      </w:tr>
    </w:tbl>
    <w:p w:rsidR="003102BC" w:rsidRDefault="003102BC">
      <w:pPr>
        <w:pStyle w:val="TableParagraph"/>
        <w:spacing w:line="274" w:lineRule="exact"/>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832"/>
        <w:gridCol w:w="2813"/>
        <w:gridCol w:w="2573"/>
        <w:gridCol w:w="2692"/>
        <w:gridCol w:w="2573"/>
      </w:tblGrid>
      <w:tr w:rsidR="003102BC">
        <w:trPr>
          <w:trHeight w:val="10520"/>
        </w:trPr>
        <w:tc>
          <w:tcPr>
            <w:tcW w:w="2391" w:type="dxa"/>
          </w:tcPr>
          <w:p w:rsidR="003102BC" w:rsidRDefault="003102BC">
            <w:pPr>
              <w:pStyle w:val="TableParagraph"/>
              <w:ind w:left="0"/>
              <w:rPr>
                <w:sz w:val="24"/>
              </w:rPr>
            </w:pPr>
          </w:p>
        </w:tc>
        <w:tc>
          <w:tcPr>
            <w:tcW w:w="2832" w:type="dxa"/>
          </w:tcPr>
          <w:p w:rsidR="003102BC" w:rsidRDefault="00DB1FE3">
            <w:pPr>
              <w:pStyle w:val="TableParagraph"/>
              <w:spacing w:before="6"/>
              <w:ind w:left="19" w:right="121"/>
              <w:rPr>
                <w:sz w:val="24"/>
              </w:rPr>
            </w:pPr>
            <w:r>
              <w:rPr>
                <w:sz w:val="24"/>
              </w:rPr>
              <w:t xml:space="preserve">қорын,зейініндамыту. әдептілік көрсетуге үйрету, сөйлеу </w:t>
            </w:r>
            <w:r>
              <w:rPr>
                <w:spacing w:val="-2"/>
                <w:sz w:val="24"/>
              </w:rPr>
              <w:t>мәдениетінетәрбиелеу.</w:t>
            </w:r>
          </w:p>
          <w:p w:rsidR="003102BC" w:rsidRDefault="00DB1FE3">
            <w:pPr>
              <w:pStyle w:val="TableParagraph"/>
              <w:ind w:left="19"/>
              <w:rPr>
                <w:sz w:val="24"/>
              </w:rPr>
            </w:pPr>
            <w:r>
              <w:rPr>
                <w:b/>
                <w:sz w:val="24"/>
              </w:rPr>
              <w:t>Ойын:</w:t>
            </w:r>
            <w:r>
              <w:rPr>
                <w:sz w:val="24"/>
              </w:rPr>
              <w:t xml:space="preserve">«Сымсызтелефон» </w:t>
            </w:r>
            <w:r>
              <w:rPr>
                <w:b/>
                <w:sz w:val="24"/>
              </w:rPr>
              <w:t xml:space="preserve">Мақсаты: </w:t>
            </w:r>
            <w:r>
              <w:rPr>
                <w:sz w:val="24"/>
              </w:rPr>
              <w:t xml:space="preserve">баланың есте сақтауқабілетін дамыту, Ойын ережесін сақтауға </w:t>
            </w:r>
            <w:r>
              <w:rPr>
                <w:spacing w:val="-2"/>
                <w:sz w:val="24"/>
              </w:rPr>
              <w:t>үйрету.</w:t>
            </w:r>
          </w:p>
          <w:p w:rsidR="003102BC" w:rsidRDefault="003102BC">
            <w:pPr>
              <w:pStyle w:val="TableParagraph"/>
              <w:spacing w:before="8"/>
              <w:ind w:left="0"/>
              <w:rPr>
                <w:sz w:val="24"/>
              </w:rPr>
            </w:pPr>
          </w:p>
          <w:p w:rsidR="003102BC" w:rsidRDefault="00DB1FE3">
            <w:pPr>
              <w:pStyle w:val="TableParagraph"/>
              <w:spacing w:before="1" w:line="237" w:lineRule="auto"/>
              <w:ind w:left="19" w:right="701"/>
              <w:rPr>
                <w:b/>
                <w:sz w:val="24"/>
              </w:rPr>
            </w:pPr>
            <w:r>
              <w:rPr>
                <w:b/>
                <w:sz w:val="24"/>
              </w:rPr>
              <w:t xml:space="preserve">Қоршағанәлеммен </w:t>
            </w:r>
            <w:r>
              <w:rPr>
                <w:b/>
                <w:spacing w:val="-2"/>
                <w:sz w:val="24"/>
              </w:rPr>
              <w:t>таныстыр.</w:t>
            </w:r>
          </w:p>
          <w:p w:rsidR="003102BC" w:rsidRDefault="00DB1FE3">
            <w:pPr>
              <w:pStyle w:val="TableParagraph"/>
              <w:spacing w:line="237" w:lineRule="auto"/>
              <w:ind w:left="19" w:right="308"/>
              <w:rPr>
                <w:sz w:val="24"/>
              </w:rPr>
            </w:pPr>
            <w:r>
              <w:rPr>
                <w:b/>
                <w:sz w:val="24"/>
              </w:rPr>
              <w:t>Тақырыбы:</w:t>
            </w:r>
            <w:r>
              <w:rPr>
                <w:sz w:val="24"/>
              </w:rPr>
              <w:t xml:space="preserve">«Байланыс </w:t>
            </w:r>
            <w:r>
              <w:rPr>
                <w:spacing w:val="-2"/>
                <w:sz w:val="24"/>
              </w:rPr>
              <w:t>құралдары»</w:t>
            </w:r>
          </w:p>
          <w:p w:rsidR="003102BC" w:rsidRDefault="00DB1FE3">
            <w:pPr>
              <w:pStyle w:val="TableParagraph"/>
              <w:spacing w:before="6" w:line="237" w:lineRule="auto"/>
              <w:ind w:left="19"/>
              <w:rPr>
                <w:sz w:val="24"/>
              </w:rPr>
            </w:pPr>
            <w:r>
              <w:rPr>
                <w:b/>
                <w:sz w:val="24"/>
              </w:rPr>
              <w:t>Мақсаты:</w:t>
            </w:r>
            <w:r>
              <w:rPr>
                <w:sz w:val="24"/>
              </w:rPr>
              <w:t>Байланыс құралдары туралы</w:t>
            </w:r>
          </w:p>
          <w:p w:rsidR="003102BC" w:rsidRDefault="00DB1FE3">
            <w:pPr>
              <w:pStyle w:val="TableParagraph"/>
              <w:spacing w:before="4" w:line="275" w:lineRule="exact"/>
              <w:ind w:left="19"/>
              <w:rPr>
                <w:sz w:val="24"/>
              </w:rPr>
            </w:pPr>
            <w:r>
              <w:rPr>
                <w:sz w:val="24"/>
              </w:rPr>
              <w:t>түсініктерін</w:t>
            </w:r>
            <w:r>
              <w:rPr>
                <w:spacing w:val="-2"/>
                <w:sz w:val="24"/>
              </w:rPr>
              <w:t>жалғастыру.</w:t>
            </w:r>
          </w:p>
          <w:p w:rsidR="003102BC" w:rsidRDefault="00DB1FE3">
            <w:pPr>
              <w:pStyle w:val="TableParagraph"/>
              <w:spacing w:line="242" w:lineRule="auto"/>
              <w:ind w:left="19" w:right="537"/>
              <w:rPr>
                <w:sz w:val="24"/>
              </w:rPr>
            </w:pPr>
            <w:r>
              <w:rPr>
                <w:sz w:val="24"/>
              </w:rPr>
              <w:t>Суреттер арқылы байланысқұралдарын</w:t>
            </w:r>
          </w:p>
          <w:p w:rsidR="003102BC" w:rsidRDefault="00DB1FE3">
            <w:pPr>
              <w:pStyle w:val="TableParagraph"/>
              <w:spacing w:line="242" w:lineRule="auto"/>
              <w:ind w:left="19"/>
              <w:rPr>
                <w:sz w:val="24"/>
              </w:rPr>
            </w:pPr>
            <w:r>
              <w:rPr>
                <w:sz w:val="24"/>
              </w:rPr>
              <w:t xml:space="preserve">пайдасымензиянытуралы </w:t>
            </w:r>
            <w:r>
              <w:rPr>
                <w:spacing w:val="-2"/>
                <w:sz w:val="24"/>
              </w:rPr>
              <w:t>әңгімелесу.</w:t>
            </w:r>
          </w:p>
          <w:p w:rsidR="003102BC" w:rsidRDefault="00DB1FE3">
            <w:pPr>
              <w:pStyle w:val="TableParagraph"/>
              <w:spacing w:line="274" w:lineRule="exact"/>
              <w:ind w:left="19"/>
              <w:rPr>
                <w:b/>
                <w:sz w:val="24"/>
              </w:rPr>
            </w:pPr>
            <w:r>
              <w:rPr>
                <w:b/>
                <w:sz w:val="24"/>
              </w:rPr>
              <w:t>Сергіту</w:t>
            </w:r>
            <w:r>
              <w:rPr>
                <w:b/>
                <w:spacing w:val="-2"/>
                <w:sz w:val="24"/>
              </w:rPr>
              <w:t>сәті:</w:t>
            </w:r>
          </w:p>
          <w:p w:rsidR="003102BC" w:rsidRDefault="00DB1FE3">
            <w:pPr>
              <w:pStyle w:val="TableParagraph"/>
              <w:ind w:left="19" w:right="701"/>
              <w:jc w:val="both"/>
              <w:rPr>
                <w:sz w:val="24"/>
              </w:rPr>
            </w:pPr>
            <w:r>
              <w:rPr>
                <w:sz w:val="24"/>
              </w:rPr>
              <w:t>Біздіңтоптабалалар Тату-тәтті ойнайды. Дос көңілі әрқашан</w:t>
            </w:r>
          </w:p>
          <w:p w:rsidR="003102BC" w:rsidRDefault="00DB1FE3">
            <w:pPr>
              <w:pStyle w:val="TableParagraph"/>
              <w:spacing w:line="242" w:lineRule="auto"/>
              <w:ind w:left="19"/>
              <w:rPr>
                <w:b/>
                <w:sz w:val="24"/>
              </w:rPr>
            </w:pPr>
            <w:r>
              <w:rPr>
                <w:sz w:val="24"/>
              </w:rPr>
              <w:t>Текжақсылықойлайды. (</w:t>
            </w:r>
            <w:r>
              <w:rPr>
                <w:b/>
                <w:sz w:val="24"/>
              </w:rPr>
              <w:t xml:space="preserve">сөйлеуді дамыту, қоршаған әлеммен </w:t>
            </w:r>
            <w:r>
              <w:rPr>
                <w:b/>
                <w:spacing w:val="-2"/>
                <w:sz w:val="24"/>
              </w:rPr>
              <w:t>танысу).</w:t>
            </w:r>
          </w:p>
          <w:p w:rsidR="003102BC" w:rsidRDefault="00DB1FE3">
            <w:pPr>
              <w:pStyle w:val="TableParagraph"/>
              <w:spacing w:line="237" w:lineRule="auto"/>
              <w:ind w:left="19" w:right="121"/>
              <w:rPr>
                <w:sz w:val="24"/>
              </w:rPr>
            </w:pPr>
            <w:r>
              <w:rPr>
                <w:b/>
                <w:sz w:val="24"/>
              </w:rPr>
              <w:t xml:space="preserve">Дене тәрбиесі Міндеттері: </w:t>
            </w:r>
            <w:r>
              <w:rPr>
                <w:sz w:val="24"/>
              </w:rPr>
              <w:t>Денесін әрқашандұрысұстауға</w:t>
            </w:r>
          </w:p>
          <w:p w:rsidR="003102BC" w:rsidRDefault="00DB1FE3">
            <w:pPr>
              <w:pStyle w:val="TableParagraph"/>
              <w:ind w:left="19"/>
              <w:rPr>
                <w:sz w:val="24"/>
              </w:rPr>
            </w:pPr>
            <w:r>
              <w:rPr>
                <w:sz w:val="24"/>
              </w:rPr>
              <w:t>дағдыландыру.Сапқатұру жаттығулары тәртіпті, ұйымшыл болуға</w:t>
            </w:r>
          </w:p>
          <w:p w:rsidR="003102BC" w:rsidRDefault="00DB1FE3">
            <w:pPr>
              <w:pStyle w:val="TableParagraph"/>
              <w:ind w:left="19" w:right="258"/>
              <w:rPr>
                <w:sz w:val="24"/>
              </w:rPr>
            </w:pPr>
            <w:r>
              <w:rPr>
                <w:sz w:val="24"/>
              </w:rPr>
              <w:t>тәрбиелеу.Тепе-теңдікті сақтап жүруге, допты домалату дағдыларын</w:t>
            </w:r>
          </w:p>
        </w:tc>
        <w:tc>
          <w:tcPr>
            <w:tcW w:w="2813" w:type="dxa"/>
          </w:tcPr>
          <w:p w:rsidR="003102BC" w:rsidRDefault="00DB1FE3">
            <w:pPr>
              <w:pStyle w:val="TableParagraph"/>
              <w:spacing w:before="6"/>
              <w:ind w:left="15" w:right="212"/>
              <w:rPr>
                <w:sz w:val="24"/>
              </w:rPr>
            </w:pPr>
            <w:r>
              <w:rPr>
                <w:sz w:val="24"/>
              </w:rPr>
              <w:t>Солқолыңдысозалға, Қол ұшына қара да, Үшбұрыш сыз ауада,</w:t>
            </w:r>
          </w:p>
          <w:p w:rsidR="003102BC" w:rsidRDefault="00DB1FE3">
            <w:pPr>
              <w:pStyle w:val="TableParagraph"/>
              <w:ind w:left="15" w:right="161"/>
              <w:rPr>
                <w:sz w:val="24"/>
              </w:rPr>
            </w:pPr>
            <w:r>
              <w:rPr>
                <w:sz w:val="24"/>
              </w:rPr>
              <w:t xml:space="preserve">Оң қол да бос тұрмасын. Шеңбержасапзырласын. </w:t>
            </w:r>
            <w:r>
              <w:rPr>
                <w:b/>
                <w:sz w:val="24"/>
              </w:rPr>
              <w:t xml:space="preserve">(математика негіздері, сөйлеуді дамыту) </w:t>
            </w:r>
            <w:r>
              <w:rPr>
                <w:b/>
                <w:spacing w:val="-2"/>
                <w:sz w:val="24"/>
              </w:rPr>
              <w:t>Д/ойын:</w:t>
            </w:r>
            <w:r>
              <w:rPr>
                <w:spacing w:val="-2"/>
                <w:sz w:val="24"/>
              </w:rPr>
              <w:t>«Шатасқан сандар»</w:t>
            </w:r>
          </w:p>
          <w:p w:rsidR="003102BC" w:rsidRDefault="00DB1FE3">
            <w:pPr>
              <w:pStyle w:val="TableParagraph"/>
              <w:ind w:left="15"/>
              <w:rPr>
                <w:sz w:val="24"/>
              </w:rPr>
            </w:pPr>
            <w:r>
              <w:rPr>
                <w:b/>
                <w:sz w:val="24"/>
              </w:rPr>
              <w:t>Мақсаты:</w:t>
            </w:r>
            <w:r>
              <w:rPr>
                <w:spacing w:val="-2"/>
                <w:sz w:val="24"/>
              </w:rPr>
              <w:t>Сандар</w:t>
            </w:r>
          </w:p>
          <w:p w:rsidR="003102BC" w:rsidRDefault="00DB1FE3">
            <w:pPr>
              <w:pStyle w:val="TableParagraph"/>
              <w:spacing w:before="1"/>
              <w:ind w:left="15" w:right="288"/>
              <w:rPr>
                <w:sz w:val="24"/>
              </w:rPr>
            </w:pPr>
            <w:r>
              <w:rPr>
                <w:sz w:val="24"/>
              </w:rPr>
              <w:t xml:space="preserve">қатарындағысандардың орны жайлы білімдерін </w:t>
            </w:r>
            <w:r>
              <w:rPr>
                <w:spacing w:val="-2"/>
                <w:sz w:val="24"/>
              </w:rPr>
              <w:t>нығайту.</w:t>
            </w:r>
          </w:p>
          <w:p w:rsidR="003102BC" w:rsidRDefault="00DB1FE3">
            <w:pPr>
              <w:pStyle w:val="TableParagraph"/>
              <w:spacing w:before="3"/>
              <w:ind w:left="15" w:right="735"/>
              <w:rPr>
                <w:b/>
                <w:sz w:val="24"/>
              </w:rPr>
            </w:pPr>
            <w:r>
              <w:rPr>
                <w:b/>
                <w:spacing w:val="-2"/>
                <w:sz w:val="24"/>
              </w:rPr>
              <w:t xml:space="preserve">(математика негіздері,сөйлеуді дамыту) </w:t>
            </w:r>
            <w:r>
              <w:rPr>
                <w:b/>
                <w:sz w:val="24"/>
              </w:rPr>
              <w:t>Дәптерменжұмыс.</w:t>
            </w:r>
          </w:p>
          <w:p w:rsidR="003102BC" w:rsidRDefault="00DB1FE3">
            <w:pPr>
              <w:pStyle w:val="TableParagraph"/>
              <w:spacing w:line="242" w:lineRule="auto"/>
              <w:ind w:left="15"/>
              <w:rPr>
                <w:sz w:val="24"/>
              </w:rPr>
            </w:pPr>
            <w:r>
              <w:rPr>
                <w:sz w:val="24"/>
              </w:rPr>
              <w:t>Парақбетіндегікеңістікті бағдарлай білу, дағды-</w:t>
            </w:r>
          </w:p>
          <w:p w:rsidR="003102BC" w:rsidRDefault="00DB1FE3">
            <w:pPr>
              <w:pStyle w:val="TableParagraph"/>
              <w:spacing w:line="271" w:lineRule="exact"/>
              <w:ind w:left="15"/>
              <w:rPr>
                <w:sz w:val="24"/>
              </w:rPr>
            </w:pPr>
            <w:r>
              <w:rPr>
                <w:sz w:val="24"/>
              </w:rPr>
              <w:t>ларын</w:t>
            </w:r>
            <w:r>
              <w:rPr>
                <w:spacing w:val="-2"/>
                <w:sz w:val="24"/>
              </w:rPr>
              <w:t>қалыптастыру.</w:t>
            </w:r>
          </w:p>
          <w:p w:rsidR="003102BC" w:rsidRDefault="00DB1FE3">
            <w:pPr>
              <w:pStyle w:val="TableParagraph"/>
              <w:spacing w:before="5" w:line="237" w:lineRule="auto"/>
              <w:ind w:left="15"/>
              <w:rPr>
                <w:sz w:val="24"/>
              </w:rPr>
            </w:pPr>
            <w:r>
              <w:rPr>
                <w:b/>
                <w:sz w:val="24"/>
                <w:u w:val="single"/>
              </w:rPr>
              <w:t>Сөйлеуді дамыту.</w:t>
            </w:r>
            <w:r>
              <w:rPr>
                <w:b/>
                <w:spacing w:val="-2"/>
                <w:sz w:val="24"/>
              </w:rPr>
              <w:t>Тақырыбы:</w:t>
            </w:r>
            <w:r>
              <w:rPr>
                <w:spacing w:val="-2"/>
                <w:sz w:val="24"/>
              </w:rPr>
              <w:t>«Байланыс құралдары»</w:t>
            </w:r>
          </w:p>
          <w:p w:rsidR="003102BC" w:rsidRDefault="00DB1FE3">
            <w:pPr>
              <w:pStyle w:val="TableParagraph"/>
              <w:spacing w:line="242" w:lineRule="auto"/>
              <w:ind w:left="15"/>
              <w:rPr>
                <w:sz w:val="24"/>
              </w:rPr>
            </w:pPr>
            <w:r>
              <w:rPr>
                <w:b/>
                <w:sz w:val="24"/>
              </w:rPr>
              <w:t>Мақсаты:</w:t>
            </w:r>
            <w:r>
              <w:rPr>
                <w:sz w:val="24"/>
              </w:rPr>
              <w:t>Байланыс құралдары туралы</w:t>
            </w:r>
          </w:p>
          <w:p w:rsidR="003102BC" w:rsidRDefault="00DB1FE3">
            <w:pPr>
              <w:pStyle w:val="TableParagraph"/>
              <w:ind w:left="15"/>
              <w:rPr>
                <w:sz w:val="24"/>
              </w:rPr>
            </w:pPr>
            <w:r>
              <w:rPr>
                <w:sz w:val="24"/>
              </w:rPr>
              <w:t>мағұлматберу.Байланыс құралдарды дұрыс пайдалануға үйрету.</w:t>
            </w:r>
          </w:p>
          <w:p w:rsidR="003102BC" w:rsidRDefault="00DB1FE3">
            <w:pPr>
              <w:pStyle w:val="TableParagraph"/>
              <w:spacing w:before="2" w:line="272" w:lineRule="exact"/>
              <w:ind w:left="15"/>
              <w:rPr>
                <w:b/>
                <w:sz w:val="24"/>
              </w:rPr>
            </w:pPr>
            <w:r>
              <w:rPr>
                <w:b/>
                <w:sz w:val="24"/>
              </w:rPr>
              <w:t xml:space="preserve">Жұмбақ </w:t>
            </w:r>
            <w:r>
              <w:rPr>
                <w:b/>
                <w:spacing w:val="-2"/>
                <w:sz w:val="24"/>
              </w:rPr>
              <w:t>шешу:</w:t>
            </w:r>
          </w:p>
          <w:p w:rsidR="003102BC" w:rsidRDefault="00DB1FE3">
            <w:pPr>
              <w:pStyle w:val="TableParagraph"/>
              <w:ind w:left="15" w:right="288"/>
              <w:rPr>
                <w:sz w:val="24"/>
              </w:rPr>
            </w:pPr>
            <w:r>
              <w:rPr>
                <w:sz w:val="24"/>
              </w:rPr>
              <w:t>Жай да үнсіз тұрады, біреукелсетезжетдеп. Қоңырауын ұрады, дабыл қағып безектеп</w:t>
            </w:r>
          </w:p>
          <w:p w:rsidR="003102BC" w:rsidRDefault="00DB1FE3">
            <w:pPr>
              <w:pStyle w:val="TableParagraph"/>
              <w:spacing w:before="4" w:line="237" w:lineRule="auto"/>
              <w:ind w:left="15" w:right="191" w:firstLine="1503"/>
              <w:rPr>
                <w:sz w:val="24"/>
              </w:rPr>
            </w:pPr>
            <w:r>
              <w:rPr>
                <w:b/>
                <w:spacing w:val="-2"/>
                <w:sz w:val="24"/>
              </w:rPr>
              <w:t>(Телефон)</w:t>
            </w:r>
            <w:r>
              <w:rPr>
                <w:sz w:val="24"/>
              </w:rPr>
              <w:t>Міні жоқ құлақта, Тыңдауды білмейді.</w:t>
            </w:r>
          </w:p>
          <w:p w:rsidR="003102BC" w:rsidRDefault="00DB1FE3">
            <w:pPr>
              <w:pStyle w:val="TableParagraph"/>
              <w:spacing w:before="4"/>
              <w:ind w:left="15"/>
              <w:rPr>
                <w:sz w:val="24"/>
              </w:rPr>
            </w:pPr>
            <w:r>
              <w:rPr>
                <w:sz w:val="24"/>
              </w:rPr>
              <w:t xml:space="preserve">Тілі жоқ, бірақ та </w:t>
            </w:r>
            <w:r>
              <w:rPr>
                <w:spacing w:val="-2"/>
                <w:sz w:val="24"/>
              </w:rPr>
              <w:t>Сөйлеудейсөйлейді.</w:t>
            </w:r>
          </w:p>
        </w:tc>
        <w:tc>
          <w:tcPr>
            <w:tcW w:w="2573" w:type="dxa"/>
          </w:tcPr>
          <w:p w:rsidR="003102BC" w:rsidRDefault="00DB1FE3">
            <w:pPr>
              <w:pStyle w:val="TableParagraph"/>
              <w:spacing w:before="6"/>
              <w:ind w:left="20" w:right="374"/>
              <w:rPr>
                <w:sz w:val="24"/>
              </w:rPr>
            </w:pPr>
            <w:r>
              <w:rPr>
                <w:spacing w:val="-2"/>
                <w:sz w:val="24"/>
              </w:rPr>
              <w:t xml:space="preserve">құралдары» </w:t>
            </w:r>
            <w:r>
              <w:rPr>
                <w:b/>
                <w:sz w:val="24"/>
              </w:rPr>
              <w:t>Мақсаты:</w:t>
            </w:r>
            <w:r>
              <w:rPr>
                <w:sz w:val="24"/>
              </w:rPr>
              <w:t>Байланыс құралдары туралы мағұлмат беру.</w:t>
            </w:r>
          </w:p>
          <w:p w:rsidR="003102BC" w:rsidRDefault="00DB1FE3">
            <w:pPr>
              <w:pStyle w:val="TableParagraph"/>
              <w:ind w:left="20" w:right="267"/>
              <w:rPr>
                <w:sz w:val="24"/>
              </w:rPr>
            </w:pPr>
            <w:r>
              <w:rPr>
                <w:sz w:val="24"/>
              </w:rPr>
              <w:t xml:space="preserve">Байланысқұралдарды дұрыс пайдалануға </w:t>
            </w:r>
            <w:r>
              <w:rPr>
                <w:spacing w:val="-2"/>
                <w:sz w:val="24"/>
              </w:rPr>
              <w:t>үйрету.</w:t>
            </w:r>
          </w:p>
          <w:p w:rsidR="003102BC" w:rsidRDefault="00DB1FE3">
            <w:pPr>
              <w:pStyle w:val="TableParagraph"/>
              <w:ind w:left="20" w:right="13"/>
              <w:rPr>
                <w:sz w:val="24"/>
              </w:rPr>
            </w:pPr>
            <w:r>
              <w:rPr>
                <w:b/>
                <w:sz w:val="24"/>
              </w:rPr>
              <w:t xml:space="preserve">Телефон </w:t>
            </w:r>
            <w:r>
              <w:rPr>
                <w:sz w:val="24"/>
              </w:rPr>
              <w:t>– техникалық аспаптаржүйесіарқылы алыстан сөйлесетін аппарат. Адамдар</w:t>
            </w:r>
          </w:p>
          <w:p w:rsidR="003102BC" w:rsidRDefault="00DB1FE3">
            <w:pPr>
              <w:pStyle w:val="TableParagraph"/>
              <w:spacing w:line="242" w:lineRule="auto"/>
              <w:ind w:left="20" w:right="428"/>
              <w:rPr>
                <w:sz w:val="24"/>
              </w:rPr>
            </w:pPr>
            <w:r>
              <w:rPr>
                <w:sz w:val="24"/>
              </w:rPr>
              <w:t>телефонтұтқасымен сөйлескен кезде,</w:t>
            </w:r>
          </w:p>
          <w:p w:rsidR="003102BC" w:rsidRDefault="00DB1FE3">
            <w:pPr>
              <w:pStyle w:val="TableParagraph"/>
              <w:spacing w:line="271" w:lineRule="exact"/>
              <w:ind w:left="20"/>
              <w:rPr>
                <w:sz w:val="24"/>
              </w:rPr>
            </w:pPr>
            <w:r>
              <w:rPr>
                <w:spacing w:val="-2"/>
                <w:sz w:val="24"/>
              </w:rPr>
              <w:t>олардың</w:t>
            </w:r>
          </w:p>
          <w:p w:rsidR="003102BC" w:rsidRDefault="00DB1FE3">
            <w:pPr>
              <w:pStyle w:val="TableParagraph"/>
              <w:spacing w:before="2"/>
              <w:ind w:left="20" w:right="322"/>
              <w:rPr>
                <w:sz w:val="24"/>
              </w:rPr>
            </w:pPr>
            <w:r>
              <w:rPr>
                <w:spacing w:val="-2"/>
                <w:sz w:val="24"/>
              </w:rPr>
              <w:t xml:space="preserve">дауыстарындағы </w:t>
            </w:r>
            <w:r>
              <w:rPr>
                <w:sz w:val="24"/>
              </w:rPr>
              <w:t>дыбыстықтолқындар микрофонға барады.. Микрофон бұл дыбыстарды электр</w:t>
            </w:r>
          </w:p>
          <w:p w:rsidR="003102BC" w:rsidRDefault="00DB1FE3">
            <w:pPr>
              <w:pStyle w:val="TableParagraph"/>
              <w:spacing w:line="274" w:lineRule="exact"/>
              <w:ind w:left="20"/>
              <w:rPr>
                <w:sz w:val="24"/>
              </w:rPr>
            </w:pPr>
            <w:r>
              <w:rPr>
                <w:sz w:val="24"/>
              </w:rPr>
              <w:t xml:space="preserve">сигналдарыдеп </w:t>
            </w:r>
            <w:r>
              <w:rPr>
                <w:spacing w:val="-2"/>
                <w:sz w:val="24"/>
              </w:rPr>
              <w:t>атайды.</w:t>
            </w:r>
          </w:p>
          <w:p w:rsidR="003102BC" w:rsidRDefault="00DB1FE3">
            <w:pPr>
              <w:pStyle w:val="TableParagraph"/>
              <w:spacing w:before="3" w:line="275" w:lineRule="exact"/>
              <w:ind w:left="20"/>
              <w:rPr>
                <w:sz w:val="24"/>
              </w:rPr>
            </w:pPr>
            <w:r>
              <w:rPr>
                <w:b/>
                <w:sz w:val="24"/>
              </w:rPr>
              <w:t>Радио-</w:t>
            </w:r>
            <w:r>
              <w:rPr>
                <w:spacing w:val="-2"/>
                <w:sz w:val="24"/>
              </w:rPr>
              <w:t>байланыс</w:t>
            </w:r>
          </w:p>
          <w:p w:rsidR="003102BC" w:rsidRDefault="00DB1FE3">
            <w:pPr>
              <w:pStyle w:val="TableParagraph"/>
              <w:ind w:left="20" w:right="30"/>
              <w:rPr>
                <w:sz w:val="24"/>
              </w:rPr>
            </w:pPr>
            <w:r>
              <w:rPr>
                <w:sz w:val="24"/>
              </w:rPr>
              <w:t xml:space="preserve">құралы. Радио бірнеше километрденмикрофон- мен сөлеп тұрған адамды естуге болады. </w:t>
            </w:r>
            <w:r>
              <w:rPr>
                <w:b/>
                <w:sz w:val="24"/>
              </w:rPr>
              <w:t xml:space="preserve">Теледидар- </w:t>
            </w:r>
            <w:r>
              <w:rPr>
                <w:sz w:val="24"/>
              </w:rPr>
              <w:t>объектінің кескіні мен дыбысын</w:t>
            </w:r>
          </w:p>
          <w:p w:rsidR="003102BC" w:rsidRDefault="00DB1FE3">
            <w:pPr>
              <w:pStyle w:val="TableParagraph"/>
              <w:spacing w:line="242" w:lineRule="auto"/>
              <w:ind w:left="20" w:right="467"/>
              <w:rPr>
                <w:sz w:val="24"/>
              </w:rPr>
            </w:pPr>
            <w:r>
              <w:rPr>
                <w:sz w:val="24"/>
              </w:rPr>
              <w:t>электрліксигналдар арқылыестуге</w:t>
            </w:r>
          </w:p>
          <w:p w:rsidR="003102BC" w:rsidRDefault="00DB1FE3">
            <w:pPr>
              <w:pStyle w:val="TableParagraph"/>
              <w:spacing w:line="242" w:lineRule="auto"/>
              <w:ind w:left="20" w:right="302"/>
              <w:rPr>
                <w:sz w:val="24"/>
              </w:rPr>
            </w:pPr>
            <w:r>
              <w:rPr>
                <w:sz w:val="24"/>
              </w:rPr>
              <w:t xml:space="preserve">радиотехникасаласы, </w:t>
            </w:r>
            <w:r>
              <w:rPr>
                <w:spacing w:val="-2"/>
                <w:sz w:val="24"/>
              </w:rPr>
              <w:t>телевизор.</w:t>
            </w:r>
          </w:p>
          <w:p w:rsidR="003102BC" w:rsidRDefault="00DB1FE3">
            <w:pPr>
              <w:pStyle w:val="TableParagraph"/>
              <w:spacing w:line="242" w:lineRule="auto"/>
              <w:ind w:left="20" w:right="169"/>
              <w:rPr>
                <w:sz w:val="24"/>
              </w:rPr>
            </w:pPr>
            <w:r>
              <w:rPr>
                <w:b/>
                <w:sz w:val="24"/>
              </w:rPr>
              <w:t>Компьютер–</w:t>
            </w:r>
            <w:r>
              <w:rPr>
                <w:sz w:val="24"/>
              </w:rPr>
              <w:t xml:space="preserve">әртүрлі </w:t>
            </w:r>
            <w:r>
              <w:rPr>
                <w:spacing w:val="-2"/>
                <w:sz w:val="24"/>
              </w:rPr>
              <w:t>тапсырмаларға</w:t>
            </w:r>
          </w:p>
          <w:p w:rsidR="003102BC" w:rsidRDefault="00DB1FE3">
            <w:pPr>
              <w:pStyle w:val="TableParagraph"/>
              <w:spacing w:line="271" w:lineRule="exact"/>
              <w:ind w:left="20"/>
              <w:rPr>
                <w:sz w:val="24"/>
              </w:rPr>
            </w:pPr>
            <w:r>
              <w:rPr>
                <w:spacing w:val="-2"/>
                <w:sz w:val="24"/>
              </w:rPr>
              <w:t>бағдарланған</w:t>
            </w:r>
          </w:p>
          <w:p w:rsidR="003102BC" w:rsidRDefault="00DB1FE3">
            <w:pPr>
              <w:pStyle w:val="TableParagraph"/>
              <w:ind w:left="20" w:right="24"/>
              <w:rPr>
                <w:sz w:val="24"/>
              </w:rPr>
            </w:pPr>
            <w:r>
              <w:rPr>
                <w:sz w:val="24"/>
              </w:rPr>
              <w:t xml:space="preserve">электрондық жүйе. </w:t>
            </w:r>
            <w:r>
              <w:rPr>
                <w:b/>
                <w:sz w:val="24"/>
              </w:rPr>
              <w:t>Интернет</w:t>
            </w:r>
            <w:r>
              <w:rPr>
                <w:sz w:val="24"/>
              </w:rPr>
              <w:t>-бүкіләлемдік компьютерлік жүйе.</w:t>
            </w:r>
          </w:p>
          <w:p w:rsidR="003102BC" w:rsidRDefault="00DB1FE3">
            <w:pPr>
              <w:pStyle w:val="TableParagraph"/>
              <w:spacing w:line="274" w:lineRule="exact"/>
              <w:ind w:left="20"/>
              <w:rPr>
                <w:sz w:val="24"/>
              </w:rPr>
            </w:pPr>
            <w:r>
              <w:rPr>
                <w:sz w:val="24"/>
              </w:rPr>
              <w:t>Әртүрлі</w:t>
            </w:r>
            <w:r>
              <w:rPr>
                <w:spacing w:val="-2"/>
                <w:sz w:val="24"/>
              </w:rPr>
              <w:t xml:space="preserve"> мәлеметтер</w:t>
            </w:r>
          </w:p>
        </w:tc>
        <w:tc>
          <w:tcPr>
            <w:tcW w:w="2692" w:type="dxa"/>
          </w:tcPr>
          <w:p w:rsidR="003102BC" w:rsidRDefault="00DB1FE3">
            <w:pPr>
              <w:pStyle w:val="TableParagraph"/>
              <w:spacing w:before="6"/>
              <w:ind w:left="16" w:right="174"/>
              <w:rPr>
                <w:sz w:val="24"/>
              </w:rPr>
            </w:pPr>
            <w:r>
              <w:rPr>
                <w:sz w:val="24"/>
              </w:rPr>
              <w:t>айтқызып фонематика- лық естуді, яғни, дыбыстарды айыру, сөйлеу кезіндегі тыныс алу, сөйлеу қарқыны, дауыстың биіктігі мен қаттылығы, дикцияны айыра алу қабілетін дамыту; сөз, сөйлем, буынтуралыбілімдерін бекіту, оларды жеке</w:t>
            </w:r>
          </w:p>
          <w:p w:rsidR="003102BC" w:rsidRDefault="00DB1FE3">
            <w:pPr>
              <w:pStyle w:val="TableParagraph"/>
              <w:ind w:left="16"/>
              <w:rPr>
                <w:sz w:val="24"/>
              </w:rPr>
            </w:pPr>
            <w:r>
              <w:rPr>
                <w:sz w:val="24"/>
              </w:rPr>
              <w:t>талдауөткен тақырып- тардықайталау,бекіту; балалардың ой-өрісін, сөздік қорын, тіл</w:t>
            </w:r>
          </w:p>
          <w:p w:rsidR="003102BC" w:rsidRDefault="00DB1FE3">
            <w:pPr>
              <w:pStyle w:val="TableParagraph"/>
              <w:ind w:left="16" w:right="174"/>
              <w:rPr>
                <w:b/>
                <w:sz w:val="24"/>
              </w:rPr>
            </w:pPr>
            <w:r>
              <w:rPr>
                <w:sz w:val="24"/>
              </w:rPr>
              <w:t xml:space="preserve">байлығын дамыту; топпенжұмысістеуге, </w:t>
            </w:r>
            <w:r>
              <w:rPr>
                <w:spacing w:val="-2"/>
                <w:sz w:val="24"/>
              </w:rPr>
              <w:t xml:space="preserve">ұғымталдыққа, әдептіліккетәрбиелеу. </w:t>
            </w:r>
            <w:r>
              <w:rPr>
                <w:b/>
                <w:sz w:val="24"/>
              </w:rPr>
              <w:t>Сергіту сәті:</w:t>
            </w:r>
          </w:p>
          <w:p w:rsidR="003102BC" w:rsidRDefault="00DB1FE3">
            <w:pPr>
              <w:pStyle w:val="TableParagraph"/>
              <w:spacing w:before="3"/>
              <w:ind w:left="16" w:right="514"/>
              <w:rPr>
                <w:sz w:val="24"/>
              </w:rPr>
            </w:pPr>
            <w:r>
              <w:rPr>
                <w:sz w:val="24"/>
              </w:rPr>
              <w:t>Дөңгеленіптұрамыз, Керегені құрамыз, Уық болып иіліп, Шаңыраққа киіліп, Киізүйді құрамыз.</w:t>
            </w:r>
          </w:p>
          <w:p w:rsidR="003102BC" w:rsidRDefault="00DB1FE3">
            <w:pPr>
              <w:pStyle w:val="TableParagraph"/>
              <w:spacing w:before="3" w:line="242" w:lineRule="auto"/>
              <w:ind w:left="16"/>
              <w:rPr>
                <w:b/>
                <w:sz w:val="24"/>
              </w:rPr>
            </w:pPr>
            <w:r>
              <w:rPr>
                <w:b/>
                <w:sz w:val="24"/>
              </w:rPr>
              <w:t xml:space="preserve">(сөйлеудідамыту,қазақ </w:t>
            </w:r>
            <w:r>
              <w:rPr>
                <w:b/>
                <w:spacing w:val="-2"/>
                <w:sz w:val="24"/>
              </w:rPr>
              <w:t>тілі).</w:t>
            </w:r>
          </w:p>
          <w:p w:rsidR="003102BC" w:rsidRDefault="00DB1FE3">
            <w:pPr>
              <w:pStyle w:val="TableParagraph"/>
              <w:spacing w:line="242" w:lineRule="auto"/>
              <w:ind w:left="16" w:right="564"/>
              <w:rPr>
                <w:b/>
                <w:sz w:val="24"/>
              </w:rPr>
            </w:pPr>
            <w:r>
              <w:rPr>
                <w:b/>
                <w:sz w:val="24"/>
              </w:rPr>
              <w:t xml:space="preserve">Қоршағанәлеммен </w:t>
            </w:r>
            <w:r>
              <w:rPr>
                <w:b/>
                <w:spacing w:val="-2"/>
                <w:sz w:val="24"/>
              </w:rPr>
              <w:t>таныстыр.</w:t>
            </w:r>
          </w:p>
          <w:p w:rsidR="003102BC" w:rsidRDefault="00DB1FE3">
            <w:pPr>
              <w:pStyle w:val="TableParagraph"/>
              <w:spacing w:line="242" w:lineRule="auto"/>
              <w:ind w:left="16" w:right="171"/>
              <w:rPr>
                <w:sz w:val="24"/>
              </w:rPr>
            </w:pPr>
            <w:r>
              <w:rPr>
                <w:b/>
                <w:sz w:val="24"/>
              </w:rPr>
              <w:t>Тақырыбы:</w:t>
            </w:r>
            <w:r>
              <w:rPr>
                <w:sz w:val="24"/>
              </w:rPr>
              <w:t xml:space="preserve">«Байланыс </w:t>
            </w:r>
            <w:r>
              <w:rPr>
                <w:spacing w:val="-2"/>
                <w:sz w:val="24"/>
              </w:rPr>
              <w:t>құралдары»</w:t>
            </w:r>
          </w:p>
          <w:p w:rsidR="003102BC" w:rsidRDefault="00DB1FE3">
            <w:pPr>
              <w:pStyle w:val="TableParagraph"/>
              <w:spacing w:line="242" w:lineRule="auto"/>
              <w:ind w:left="16"/>
              <w:rPr>
                <w:sz w:val="24"/>
              </w:rPr>
            </w:pPr>
            <w:r>
              <w:rPr>
                <w:b/>
                <w:sz w:val="24"/>
              </w:rPr>
              <w:t>Мақсаты:</w:t>
            </w:r>
            <w:r>
              <w:rPr>
                <w:sz w:val="24"/>
              </w:rPr>
              <w:t>Байланыс құралдары туралы</w:t>
            </w:r>
          </w:p>
          <w:p w:rsidR="003102BC" w:rsidRDefault="00DB1FE3">
            <w:pPr>
              <w:pStyle w:val="TableParagraph"/>
              <w:spacing w:line="271" w:lineRule="exact"/>
              <w:ind w:left="16"/>
              <w:rPr>
                <w:sz w:val="24"/>
              </w:rPr>
            </w:pPr>
            <w:r>
              <w:rPr>
                <w:sz w:val="24"/>
              </w:rPr>
              <w:t>түсініктерін</w:t>
            </w:r>
            <w:r>
              <w:rPr>
                <w:spacing w:val="-2"/>
                <w:sz w:val="24"/>
              </w:rPr>
              <w:t>жалғастыру.</w:t>
            </w:r>
          </w:p>
          <w:p w:rsidR="003102BC" w:rsidRDefault="00DB1FE3">
            <w:pPr>
              <w:pStyle w:val="TableParagraph"/>
              <w:ind w:left="16" w:right="400"/>
              <w:rPr>
                <w:sz w:val="24"/>
              </w:rPr>
            </w:pPr>
            <w:r>
              <w:rPr>
                <w:sz w:val="24"/>
              </w:rPr>
              <w:t>Суреттер арқылы байланысқұралдарын пайдасы мен зияны туралы әңгімелесу.</w:t>
            </w:r>
          </w:p>
        </w:tc>
        <w:tc>
          <w:tcPr>
            <w:tcW w:w="2573" w:type="dxa"/>
          </w:tcPr>
          <w:p w:rsidR="003102BC" w:rsidRDefault="00DB1FE3">
            <w:pPr>
              <w:pStyle w:val="TableParagraph"/>
              <w:spacing w:before="11"/>
              <w:ind w:left="17" w:right="169"/>
              <w:rPr>
                <w:sz w:val="24"/>
              </w:rPr>
            </w:pPr>
            <w:r>
              <w:rPr>
                <w:b/>
                <w:spacing w:val="-2"/>
                <w:sz w:val="24"/>
              </w:rPr>
              <w:t xml:space="preserve">Тақырыбы: </w:t>
            </w:r>
            <w:r>
              <w:rPr>
                <w:b/>
                <w:sz w:val="24"/>
              </w:rPr>
              <w:t xml:space="preserve">Тақырыбы: </w:t>
            </w:r>
            <w:r>
              <w:rPr>
                <w:sz w:val="24"/>
              </w:rPr>
              <w:t xml:space="preserve">«Жиын және оның бөліктері» </w:t>
            </w:r>
            <w:r>
              <w:rPr>
                <w:b/>
                <w:sz w:val="24"/>
              </w:rPr>
              <w:t>Мақсаты:</w:t>
            </w:r>
            <w:r>
              <w:rPr>
                <w:sz w:val="24"/>
              </w:rPr>
              <w:t>Жиынжәне оныңбөліктерітуралы түсінік қалыптастыру.</w:t>
            </w:r>
          </w:p>
          <w:p w:rsidR="003102BC" w:rsidRDefault="00DB1FE3">
            <w:pPr>
              <w:pStyle w:val="TableParagraph"/>
              <w:ind w:left="17" w:right="169"/>
              <w:rPr>
                <w:sz w:val="24"/>
              </w:rPr>
            </w:pPr>
            <w:r>
              <w:rPr>
                <w:sz w:val="24"/>
              </w:rPr>
              <w:t>Жиын арасындағы қатынасорнатабілу, бүтін өзінің бөліктерінен үлкен</w:t>
            </w:r>
          </w:p>
          <w:p w:rsidR="003102BC" w:rsidRDefault="00DB1FE3">
            <w:pPr>
              <w:pStyle w:val="TableParagraph"/>
              <w:ind w:left="17"/>
              <w:rPr>
                <w:sz w:val="24"/>
              </w:rPr>
            </w:pPr>
            <w:r>
              <w:rPr>
                <w:sz w:val="24"/>
              </w:rPr>
              <w:t>екенін, үлкен және кіші бөліктерді анықтауды үйрету.10 саныкөлемі санға дейін тура кері санау дағдыларын дамыту.10санынадейін мысалдар мен есептер шығаруға үйрету.</w:t>
            </w:r>
          </w:p>
          <w:p w:rsidR="003102BC" w:rsidRDefault="00DB1FE3">
            <w:pPr>
              <w:pStyle w:val="TableParagraph"/>
              <w:ind w:left="17" w:right="377"/>
              <w:rPr>
                <w:sz w:val="24"/>
              </w:rPr>
            </w:pPr>
            <w:r>
              <w:rPr>
                <w:sz w:val="24"/>
              </w:rPr>
              <w:t xml:space="preserve">«Ауыр-жеңіл»,«Тең, тең емес» , «Үлкен, </w:t>
            </w:r>
            <w:r>
              <w:rPr>
                <w:spacing w:val="-2"/>
                <w:sz w:val="24"/>
              </w:rPr>
              <w:t>кіші»</w:t>
            </w:r>
          </w:p>
          <w:p w:rsidR="003102BC" w:rsidRDefault="00DB1FE3">
            <w:pPr>
              <w:pStyle w:val="TableParagraph"/>
              <w:spacing w:line="242" w:lineRule="auto"/>
              <w:ind w:left="17" w:right="169"/>
              <w:rPr>
                <w:b/>
                <w:sz w:val="24"/>
              </w:rPr>
            </w:pPr>
            <w:r>
              <w:rPr>
                <w:sz w:val="24"/>
              </w:rPr>
              <w:t>Д/ойын: «Салыстыр» Мақсаты: заттардың тобын салыстыруды және теңдікті табуды үйрету.(</w:t>
            </w:r>
            <w:r>
              <w:rPr>
                <w:b/>
                <w:sz w:val="24"/>
              </w:rPr>
              <w:t xml:space="preserve">математика </w:t>
            </w:r>
            <w:r>
              <w:rPr>
                <w:b/>
                <w:spacing w:val="-2"/>
                <w:sz w:val="24"/>
              </w:rPr>
              <w:t>негіздері)</w:t>
            </w:r>
          </w:p>
          <w:p w:rsidR="003102BC" w:rsidRDefault="00DB1FE3">
            <w:pPr>
              <w:pStyle w:val="TableParagraph"/>
              <w:spacing w:line="264" w:lineRule="exact"/>
              <w:ind w:left="17"/>
              <w:rPr>
                <w:b/>
                <w:sz w:val="24"/>
              </w:rPr>
            </w:pPr>
            <w:r>
              <w:rPr>
                <w:b/>
                <w:sz w:val="24"/>
              </w:rPr>
              <w:t>Сергіту</w:t>
            </w:r>
            <w:r>
              <w:rPr>
                <w:b/>
                <w:spacing w:val="-2"/>
                <w:sz w:val="24"/>
              </w:rPr>
              <w:t>сәті:</w:t>
            </w:r>
          </w:p>
          <w:p w:rsidR="003102BC" w:rsidRDefault="00DB1FE3">
            <w:pPr>
              <w:pStyle w:val="TableParagraph"/>
              <w:ind w:left="17" w:right="169"/>
              <w:rPr>
                <w:sz w:val="24"/>
              </w:rPr>
            </w:pPr>
            <w:r>
              <w:rPr>
                <w:sz w:val="24"/>
              </w:rPr>
              <w:t xml:space="preserve">Қолды белге қоямыз, Бұрыламыз оңға бір, Бұрыламызсолғабір, Бізбақыттыбаламыз, Гүл, гүл жайнап </w:t>
            </w:r>
            <w:r>
              <w:rPr>
                <w:spacing w:val="-2"/>
                <w:sz w:val="24"/>
              </w:rPr>
              <w:t>жанамыз</w:t>
            </w:r>
          </w:p>
          <w:p w:rsidR="003102BC" w:rsidRDefault="00DB1FE3">
            <w:pPr>
              <w:pStyle w:val="TableParagraph"/>
              <w:spacing w:before="2" w:line="237" w:lineRule="auto"/>
              <w:ind w:left="17" w:right="466"/>
              <w:rPr>
                <w:sz w:val="24"/>
              </w:rPr>
            </w:pPr>
            <w:r>
              <w:rPr>
                <w:b/>
                <w:sz w:val="24"/>
              </w:rPr>
              <w:t xml:space="preserve">Дәптерменжұмыс. </w:t>
            </w:r>
            <w:r>
              <w:rPr>
                <w:sz w:val="24"/>
              </w:rPr>
              <w:t>Парақ бетіндегі кеңістіктібағдарлай білу, дағды-ларын</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832"/>
        <w:gridCol w:w="2813"/>
        <w:gridCol w:w="2573"/>
        <w:gridCol w:w="2692"/>
        <w:gridCol w:w="2573"/>
      </w:tblGrid>
      <w:tr w:rsidR="003102BC">
        <w:trPr>
          <w:trHeight w:val="10520"/>
        </w:trPr>
        <w:tc>
          <w:tcPr>
            <w:tcW w:w="2391" w:type="dxa"/>
          </w:tcPr>
          <w:p w:rsidR="003102BC" w:rsidRDefault="003102BC">
            <w:pPr>
              <w:pStyle w:val="TableParagraph"/>
              <w:ind w:left="0"/>
              <w:rPr>
                <w:sz w:val="24"/>
              </w:rPr>
            </w:pPr>
          </w:p>
        </w:tc>
        <w:tc>
          <w:tcPr>
            <w:tcW w:w="2832" w:type="dxa"/>
          </w:tcPr>
          <w:p w:rsidR="003102BC" w:rsidRDefault="00DB1FE3">
            <w:pPr>
              <w:pStyle w:val="TableParagraph"/>
              <w:spacing w:before="6"/>
              <w:ind w:left="19"/>
              <w:rPr>
                <w:sz w:val="24"/>
              </w:rPr>
            </w:pPr>
            <w:r>
              <w:rPr>
                <w:sz w:val="24"/>
              </w:rPr>
              <w:t xml:space="preserve">жетілдіру.Ойынғадеген </w:t>
            </w:r>
            <w:r>
              <w:rPr>
                <w:spacing w:val="-2"/>
                <w:sz w:val="24"/>
              </w:rPr>
              <w:t>қызығушылықтарын арттыру.</w:t>
            </w:r>
          </w:p>
          <w:p w:rsidR="003102BC" w:rsidRDefault="00DB1FE3">
            <w:pPr>
              <w:pStyle w:val="TableParagraph"/>
              <w:tabs>
                <w:tab w:val="left" w:pos="1679"/>
                <w:tab w:val="left" w:pos="2140"/>
              </w:tabs>
              <w:spacing w:before="3"/>
              <w:ind w:left="19"/>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кедергілер, жалаушалар,</w:t>
            </w:r>
            <w:r>
              <w:rPr>
                <w:sz w:val="24"/>
              </w:rPr>
              <w:tab/>
            </w:r>
            <w:r>
              <w:rPr>
                <w:sz w:val="24"/>
              </w:rPr>
              <w:tab/>
            </w:r>
            <w:r>
              <w:rPr>
                <w:spacing w:val="-2"/>
                <w:sz w:val="24"/>
              </w:rPr>
              <w:t xml:space="preserve">қырлы </w:t>
            </w:r>
            <w:r>
              <w:rPr>
                <w:sz w:val="24"/>
              </w:rPr>
              <w:t>тақтай, доптар.</w:t>
            </w:r>
          </w:p>
          <w:p w:rsidR="003102BC" w:rsidRDefault="00DB1FE3">
            <w:pPr>
              <w:pStyle w:val="TableParagraph"/>
              <w:spacing w:before="3" w:line="273" w:lineRule="exact"/>
              <w:ind w:left="19"/>
              <w:jc w:val="both"/>
              <w:rPr>
                <w:b/>
                <w:sz w:val="24"/>
              </w:rPr>
            </w:pPr>
            <w:r>
              <w:rPr>
                <w:b/>
                <w:sz w:val="24"/>
              </w:rPr>
              <w:t>І.Кіріспе</w:t>
            </w:r>
            <w:r>
              <w:rPr>
                <w:b/>
                <w:spacing w:val="-2"/>
                <w:sz w:val="24"/>
              </w:rPr>
              <w:t>бөлім:</w:t>
            </w:r>
          </w:p>
          <w:p w:rsidR="003102BC" w:rsidRDefault="00DB1FE3">
            <w:pPr>
              <w:pStyle w:val="TableParagraph"/>
              <w:tabs>
                <w:tab w:val="left" w:pos="691"/>
                <w:tab w:val="left" w:pos="786"/>
                <w:tab w:val="left" w:pos="1117"/>
                <w:tab w:val="left" w:pos="1266"/>
                <w:tab w:val="left" w:pos="1589"/>
                <w:tab w:val="left" w:pos="1709"/>
                <w:tab w:val="left" w:pos="1891"/>
                <w:tab w:val="left" w:pos="2043"/>
                <w:tab w:val="left" w:pos="2153"/>
                <w:tab w:val="left" w:pos="2408"/>
                <w:tab w:val="left" w:pos="2534"/>
              </w:tabs>
              <w:ind w:left="19"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pacing w:val="-2"/>
                <w:sz w:val="24"/>
              </w:rPr>
              <w:t>түзел,</w:t>
            </w:r>
            <w:r>
              <w:rPr>
                <w:color w:val="2E2E2E"/>
                <w:sz w:val="24"/>
              </w:rPr>
              <w:tab/>
            </w:r>
            <w:r>
              <w:rPr>
                <w:color w:val="2E2E2E"/>
                <w:sz w:val="24"/>
              </w:rPr>
              <w:tab/>
            </w:r>
            <w:r>
              <w:rPr>
                <w:color w:val="2E2E2E"/>
                <w:spacing w:val="-4"/>
                <w:sz w:val="24"/>
              </w:rPr>
              <w:t>тік тұр.</w:t>
            </w:r>
            <w:r>
              <w:rPr>
                <w:color w:val="2E2E2E"/>
                <w:sz w:val="24"/>
              </w:rPr>
              <w:tab/>
            </w:r>
            <w:r>
              <w:rPr>
                <w:color w:val="2E2E2E"/>
                <w:spacing w:val="-2"/>
                <w:sz w:val="24"/>
              </w:rPr>
              <w:t>3.Сапта</w:t>
            </w:r>
            <w:r>
              <w:rPr>
                <w:color w:val="2E2E2E"/>
                <w:sz w:val="24"/>
              </w:rPr>
              <w:tab/>
            </w:r>
            <w:r>
              <w:rPr>
                <w:color w:val="2E2E2E"/>
                <w:sz w:val="24"/>
              </w:rPr>
              <w:tab/>
              <w:t xml:space="preserve">бір-бірінің </w:t>
            </w:r>
            <w:r>
              <w:rPr>
                <w:color w:val="2E2E2E"/>
                <w:spacing w:val="-2"/>
                <w:sz w:val="24"/>
              </w:rPr>
              <w:t>артынан</w:t>
            </w:r>
            <w:r>
              <w:rPr>
                <w:color w:val="2E2E2E"/>
                <w:sz w:val="24"/>
              </w:rPr>
              <w:tab/>
            </w:r>
            <w:r>
              <w:rPr>
                <w:color w:val="2E2E2E"/>
                <w:sz w:val="24"/>
              </w:rPr>
              <w:tab/>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z w:val="24"/>
              </w:rPr>
              <w:tab/>
            </w:r>
            <w:r>
              <w:rPr>
                <w:color w:val="2E2E2E"/>
                <w:spacing w:val="-2"/>
                <w:sz w:val="24"/>
              </w:rPr>
              <w:t xml:space="preserve">жоғары </w:t>
            </w:r>
            <w:r>
              <w:rPr>
                <w:color w:val="2E2E2E"/>
                <w:sz w:val="24"/>
              </w:rPr>
              <w:t xml:space="preserve">көтеріпжүру.4.Жүгіру қолдыкеудетұстанұстап </w:t>
            </w:r>
            <w:r>
              <w:rPr>
                <w:sz w:val="24"/>
              </w:rPr>
              <w:t xml:space="preserve">саптабір-бірден,алаңның </w:t>
            </w:r>
            <w:r>
              <w:rPr>
                <w:spacing w:val="-4"/>
                <w:sz w:val="24"/>
              </w:rPr>
              <w:t>бір</w:t>
            </w:r>
            <w:r>
              <w:rPr>
                <w:sz w:val="24"/>
              </w:rPr>
              <w:tab/>
            </w:r>
            <w:r>
              <w:rPr>
                <w:sz w:val="24"/>
              </w:rPr>
              <w:tab/>
            </w:r>
            <w:r>
              <w:rPr>
                <w:spacing w:val="-2"/>
                <w:sz w:val="24"/>
              </w:rPr>
              <w:t>жағынан</w:t>
            </w:r>
            <w:r>
              <w:rPr>
                <w:sz w:val="24"/>
              </w:rPr>
              <w:tab/>
            </w:r>
            <w:r>
              <w:rPr>
                <w:sz w:val="24"/>
              </w:rPr>
              <w:tab/>
            </w:r>
            <w:r>
              <w:rPr>
                <w:sz w:val="24"/>
              </w:rPr>
              <w:tab/>
            </w:r>
            <w:r>
              <w:rPr>
                <w:sz w:val="24"/>
              </w:rPr>
              <w:tab/>
            </w:r>
            <w:r>
              <w:rPr>
                <w:spacing w:val="-2"/>
                <w:sz w:val="24"/>
              </w:rPr>
              <w:t xml:space="preserve">екінші </w:t>
            </w:r>
            <w:r>
              <w:rPr>
                <w:sz w:val="24"/>
              </w:rPr>
              <w:t>жағына</w:t>
            </w:r>
            <w:r>
              <w:rPr>
                <w:color w:val="2E2E2E"/>
                <w:sz w:val="24"/>
              </w:rPr>
              <w:t xml:space="preserve">жүгіру,жайжүру. Тынысалужаттығулары. </w:t>
            </w:r>
            <w:r>
              <w:rPr>
                <w:spacing w:val="-2"/>
                <w:sz w:val="24"/>
              </w:rPr>
              <w:t>Бір-бірінің</w:t>
            </w:r>
            <w:r>
              <w:rPr>
                <w:sz w:val="24"/>
              </w:rPr>
              <w:tab/>
            </w:r>
            <w:r>
              <w:rPr>
                <w:sz w:val="24"/>
              </w:rPr>
              <w:tab/>
            </w:r>
            <w:r>
              <w:rPr>
                <w:sz w:val="24"/>
              </w:rPr>
              <w:tab/>
            </w:r>
            <w:r>
              <w:rPr>
                <w:color w:val="2E2E2E"/>
                <w:spacing w:val="-2"/>
                <w:sz w:val="24"/>
              </w:rPr>
              <w:t xml:space="preserve">қолдарынан </w:t>
            </w:r>
            <w:r>
              <w:rPr>
                <w:color w:val="2E2E2E"/>
                <w:sz w:val="24"/>
              </w:rPr>
              <w:t xml:space="preserve">ұстапшеңбержасаптұру. </w:t>
            </w:r>
            <w:r>
              <w:rPr>
                <w:color w:val="2E2E2E"/>
                <w:spacing w:val="-2"/>
                <w:sz w:val="24"/>
              </w:rPr>
              <w:t>Шарды</w:t>
            </w:r>
            <w:r>
              <w:rPr>
                <w:color w:val="2E2E2E"/>
                <w:sz w:val="24"/>
              </w:rPr>
              <w:tab/>
            </w:r>
            <w:r>
              <w:rPr>
                <w:color w:val="2E2E2E"/>
                <w:sz w:val="24"/>
              </w:rPr>
              <w:tab/>
            </w:r>
            <w:r>
              <w:rPr>
                <w:color w:val="2E2E2E"/>
                <w:sz w:val="24"/>
              </w:rPr>
              <w:tab/>
            </w:r>
            <w:r>
              <w:rPr>
                <w:color w:val="2E2E2E"/>
                <w:spacing w:val="-2"/>
                <w:sz w:val="24"/>
              </w:rPr>
              <w:t>үрлеу,</w:t>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tabs>
                <w:tab w:val="left" w:pos="1040"/>
                <w:tab w:val="left" w:pos="2005"/>
              </w:tabs>
              <w:spacing w:before="3" w:line="242" w:lineRule="auto"/>
              <w:ind w:left="19"/>
              <w:rPr>
                <w:b/>
                <w:sz w:val="24"/>
              </w:rPr>
            </w:pPr>
            <w:r>
              <w:rPr>
                <w:b/>
                <w:color w:val="2E2E2E"/>
                <w:spacing w:val="-2"/>
                <w:sz w:val="24"/>
              </w:rPr>
              <w:t>Негізгі</w:t>
            </w:r>
            <w:r>
              <w:rPr>
                <w:b/>
                <w:color w:val="2E2E2E"/>
                <w:sz w:val="24"/>
              </w:rPr>
              <w:tab/>
            </w:r>
            <w:r>
              <w:rPr>
                <w:b/>
                <w:color w:val="2E2E2E"/>
                <w:spacing w:val="-2"/>
                <w:sz w:val="24"/>
              </w:rPr>
              <w:t>бөлім:</w:t>
            </w:r>
            <w:r>
              <w:rPr>
                <w:b/>
                <w:color w:val="2E2E2E"/>
                <w:sz w:val="24"/>
              </w:rPr>
              <w:tab/>
            </w:r>
            <w:r>
              <w:rPr>
                <w:b/>
                <w:color w:val="2E2E2E"/>
                <w:spacing w:val="-4"/>
                <w:sz w:val="24"/>
              </w:rPr>
              <w:t xml:space="preserve">Жалпы </w:t>
            </w:r>
            <w:r>
              <w:rPr>
                <w:b/>
                <w:color w:val="2E2E2E"/>
                <w:sz w:val="24"/>
              </w:rPr>
              <w:t>дамыту жаттығулары.</w:t>
            </w:r>
          </w:p>
          <w:p w:rsidR="003102BC" w:rsidRDefault="00DB1FE3">
            <w:pPr>
              <w:pStyle w:val="TableParagraph"/>
              <w:tabs>
                <w:tab w:val="left" w:pos="2006"/>
              </w:tabs>
              <w:ind w:left="19"/>
              <w:jc w:val="both"/>
              <w:rPr>
                <w:sz w:val="24"/>
              </w:rPr>
            </w:pPr>
            <w:r>
              <w:rPr>
                <w:sz w:val="24"/>
              </w:rPr>
              <w:t xml:space="preserve">1. Жеңіл жаттығулар Қол мен аяқты жылжыту, дене қызуы. Бала денесін жылыту, қимылдарды </w:t>
            </w:r>
            <w:r>
              <w:rPr>
                <w:spacing w:val="-2"/>
                <w:sz w:val="24"/>
              </w:rPr>
              <w:t>ретке</w:t>
            </w:r>
            <w:r>
              <w:rPr>
                <w:sz w:val="24"/>
              </w:rPr>
              <w:tab/>
            </w:r>
            <w:r>
              <w:rPr>
                <w:spacing w:val="-2"/>
                <w:sz w:val="24"/>
              </w:rPr>
              <w:t>келтіру,</w:t>
            </w:r>
          </w:p>
          <w:p w:rsidR="003102BC" w:rsidRDefault="00DB1FE3">
            <w:pPr>
              <w:pStyle w:val="TableParagraph"/>
              <w:ind w:left="19" w:right="-15"/>
              <w:jc w:val="both"/>
              <w:rPr>
                <w:sz w:val="24"/>
              </w:rPr>
            </w:pPr>
            <w:r>
              <w:rPr>
                <w:sz w:val="24"/>
              </w:rPr>
              <w:t>бұлшықеттерді жұмсарту. Қолдарды жоғары көтеру Қолды жоғары көтеріп, саусақтармен созылып, кейін қайтадан төмен түсіру.Аяқтарды</w:t>
            </w:r>
            <w:r>
              <w:rPr>
                <w:spacing w:val="-2"/>
                <w:sz w:val="24"/>
              </w:rPr>
              <w:t>көтеру</w:t>
            </w:r>
          </w:p>
        </w:tc>
        <w:tc>
          <w:tcPr>
            <w:tcW w:w="2813" w:type="dxa"/>
          </w:tcPr>
          <w:p w:rsidR="003102BC" w:rsidRDefault="00DB1FE3">
            <w:pPr>
              <w:pStyle w:val="TableParagraph"/>
              <w:spacing w:before="13" w:line="237" w:lineRule="auto"/>
              <w:ind w:left="15" w:right="232" w:firstLine="1743"/>
              <w:rPr>
                <w:sz w:val="24"/>
              </w:rPr>
            </w:pPr>
            <w:r>
              <w:rPr>
                <w:b/>
                <w:spacing w:val="-2"/>
                <w:sz w:val="24"/>
              </w:rPr>
              <w:t>(Радио)</w:t>
            </w:r>
            <w:r>
              <w:rPr>
                <w:sz w:val="24"/>
              </w:rPr>
              <w:t>Тыңдап әнін, өлеңін Үйде кино көремін.</w:t>
            </w:r>
          </w:p>
          <w:p w:rsidR="003102BC" w:rsidRDefault="00DB1FE3">
            <w:pPr>
              <w:pStyle w:val="TableParagraph"/>
              <w:spacing w:before="6" w:line="237" w:lineRule="auto"/>
              <w:ind w:left="15" w:firstLine="1263"/>
              <w:rPr>
                <w:sz w:val="24"/>
              </w:rPr>
            </w:pPr>
            <w:r>
              <w:rPr>
                <w:b/>
                <w:spacing w:val="-2"/>
                <w:sz w:val="24"/>
              </w:rPr>
              <w:t xml:space="preserve">(Теледидар) </w:t>
            </w:r>
            <w:r>
              <w:rPr>
                <w:sz w:val="24"/>
              </w:rPr>
              <w:t>Сөйлейтінтақта:Суреттер бойынша әңгімелесу.</w:t>
            </w:r>
          </w:p>
          <w:p w:rsidR="003102BC" w:rsidRDefault="00DB1FE3">
            <w:pPr>
              <w:pStyle w:val="TableParagraph"/>
              <w:spacing w:before="5" w:line="275" w:lineRule="exact"/>
              <w:ind w:left="15"/>
              <w:rPr>
                <w:sz w:val="24"/>
              </w:rPr>
            </w:pPr>
            <w:r>
              <w:rPr>
                <w:sz w:val="24"/>
              </w:rPr>
              <w:t xml:space="preserve">Телефон, </w:t>
            </w:r>
            <w:r>
              <w:rPr>
                <w:spacing w:val="-2"/>
                <w:sz w:val="24"/>
              </w:rPr>
              <w:t>теледидар,</w:t>
            </w:r>
          </w:p>
          <w:p w:rsidR="003102BC" w:rsidRDefault="00DB1FE3">
            <w:pPr>
              <w:pStyle w:val="TableParagraph"/>
              <w:spacing w:line="242" w:lineRule="auto"/>
              <w:ind w:left="15"/>
              <w:rPr>
                <w:b/>
                <w:sz w:val="24"/>
              </w:rPr>
            </w:pPr>
            <w:r>
              <w:rPr>
                <w:sz w:val="24"/>
              </w:rPr>
              <w:t xml:space="preserve">планшет,ұялытелефон, радио, компьютерт.б </w:t>
            </w:r>
            <w:r>
              <w:rPr>
                <w:b/>
                <w:sz w:val="24"/>
              </w:rPr>
              <w:t>Д/ойын: «Не артық»</w:t>
            </w:r>
          </w:p>
          <w:p w:rsidR="003102BC" w:rsidRDefault="00DB1FE3">
            <w:pPr>
              <w:pStyle w:val="TableParagraph"/>
              <w:spacing w:line="237" w:lineRule="auto"/>
              <w:ind w:left="15"/>
              <w:rPr>
                <w:sz w:val="24"/>
              </w:rPr>
            </w:pPr>
            <w:r>
              <w:rPr>
                <w:b/>
                <w:sz w:val="24"/>
              </w:rPr>
              <w:t>Мақсаты</w:t>
            </w:r>
            <w:r>
              <w:rPr>
                <w:sz w:val="24"/>
              </w:rPr>
              <w:t>:баланыңойлау процестерін дамыту.</w:t>
            </w:r>
          </w:p>
          <w:p w:rsidR="003102BC" w:rsidRDefault="00DB1FE3">
            <w:pPr>
              <w:pStyle w:val="TableParagraph"/>
              <w:ind w:left="15"/>
              <w:rPr>
                <w:sz w:val="24"/>
              </w:rPr>
            </w:pPr>
            <w:r>
              <w:rPr>
                <w:b/>
                <w:sz w:val="24"/>
              </w:rPr>
              <w:t>Шарты</w:t>
            </w:r>
            <w:r>
              <w:rPr>
                <w:sz w:val="24"/>
              </w:rPr>
              <w:t xml:space="preserve">: «Суреттегі </w:t>
            </w:r>
            <w:r>
              <w:rPr>
                <w:spacing w:val="-2"/>
                <w:sz w:val="24"/>
              </w:rPr>
              <w:t xml:space="preserve">бейнеленгензаттардың </w:t>
            </w:r>
            <w:r>
              <w:rPr>
                <w:sz w:val="24"/>
              </w:rPr>
              <w:t>артық затты табады.</w:t>
            </w:r>
          </w:p>
          <w:p w:rsidR="003102BC" w:rsidRDefault="00DB1FE3">
            <w:pPr>
              <w:pStyle w:val="TableParagraph"/>
              <w:ind w:left="15"/>
              <w:rPr>
                <w:sz w:val="24"/>
              </w:rPr>
            </w:pPr>
            <w:r>
              <w:rPr>
                <w:sz w:val="24"/>
              </w:rPr>
              <w:t xml:space="preserve">Суреттергезейінқойып қарап,қайзаттыңартық және неге артық екенін </w:t>
            </w:r>
            <w:r>
              <w:rPr>
                <w:spacing w:val="-2"/>
                <w:sz w:val="24"/>
              </w:rPr>
              <w:t>анықта».</w:t>
            </w:r>
          </w:p>
          <w:p w:rsidR="003102BC" w:rsidRDefault="00DB1FE3">
            <w:pPr>
              <w:pStyle w:val="TableParagraph"/>
              <w:spacing w:line="242" w:lineRule="auto"/>
              <w:ind w:left="15" w:right="721"/>
              <w:rPr>
                <w:b/>
                <w:sz w:val="24"/>
              </w:rPr>
            </w:pPr>
            <w:r>
              <w:rPr>
                <w:sz w:val="24"/>
              </w:rPr>
              <w:t>(</w:t>
            </w:r>
            <w:r>
              <w:rPr>
                <w:b/>
                <w:sz w:val="24"/>
              </w:rPr>
              <w:t xml:space="preserve">сөйлеуді дамыту, қоршағанәлеммен </w:t>
            </w:r>
            <w:r>
              <w:rPr>
                <w:b/>
                <w:spacing w:val="-2"/>
                <w:sz w:val="24"/>
              </w:rPr>
              <w:t>танысу).</w:t>
            </w:r>
          </w:p>
          <w:p w:rsidR="003102BC" w:rsidRDefault="00DB1FE3">
            <w:pPr>
              <w:pStyle w:val="TableParagraph"/>
              <w:spacing w:line="237" w:lineRule="auto"/>
              <w:ind w:left="15"/>
              <w:rPr>
                <w:sz w:val="24"/>
              </w:rPr>
            </w:pPr>
            <w:r>
              <w:rPr>
                <w:b/>
                <w:sz w:val="24"/>
              </w:rPr>
              <w:t>Қазақтілі.</w:t>
            </w:r>
            <w:r>
              <w:rPr>
                <w:sz w:val="24"/>
              </w:rPr>
              <w:t xml:space="preserve">«Байланыс </w:t>
            </w:r>
            <w:r>
              <w:rPr>
                <w:spacing w:val="-2"/>
                <w:sz w:val="24"/>
              </w:rPr>
              <w:t>құралдары»</w:t>
            </w:r>
          </w:p>
          <w:p w:rsidR="003102BC" w:rsidRDefault="00DB1FE3">
            <w:pPr>
              <w:pStyle w:val="TableParagraph"/>
              <w:spacing w:line="237" w:lineRule="auto"/>
              <w:ind w:left="15" w:right="685"/>
              <w:rPr>
                <w:sz w:val="24"/>
              </w:rPr>
            </w:pPr>
            <w:r>
              <w:rPr>
                <w:sz w:val="24"/>
              </w:rPr>
              <w:t>Мақсаты:Байланыс құралдары туралы</w:t>
            </w:r>
          </w:p>
          <w:p w:rsidR="003102BC" w:rsidRDefault="00DB1FE3">
            <w:pPr>
              <w:pStyle w:val="TableParagraph"/>
              <w:spacing w:before="3"/>
              <w:ind w:left="15"/>
              <w:rPr>
                <w:sz w:val="24"/>
              </w:rPr>
            </w:pPr>
            <w:r>
              <w:rPr>
                <w:sz w:val="24"/>
              </w:rPr>
              <w:t>мағұлматберу.Байланыс құралдарды дұрыс пайдалануға үйрету, әңгімелесу. Сөзді</w:t>
            </w:r>
          </w:p>
          <w:p w:rsidR="003102BC" w:rsidRDefault="00DB1FE3">
            <w:pPr>
              <w:pStyle w:val="TableParagraph"/>
              <w:spacing w:before="1"/>
              <w:ind w:left="15" w:right="161"/>
              <w:rPr>
                <w:sz w:val="24"/>
              </w:rPr>
            </w:pPr>
            <w:r>
              <w:rPr>
                <w:sz w:val="24"/>
              </w:rPr>
              <w:t>байланыстырыпсөйлеуге үйрету. Дыбыстарды нақты айтуға</w:t>
            </w:r>
          </w:p>
          <w:p w:rsidR="003102BC" w:rsidRDefault="00DB1FE3">
            <w:pPr>
              <w:pStyle w:val="TableParagraph"/>
              <w:spacing w:line="242" w:lineRule="auto"/>
              <w:ind w:left="15" w:right="494"/>
              <w:rPr>
                <w:sz w:val="24"/>
              </w:rPr>
            </w:pPr>
            <w:r>
              <w:rPr>
                <w:sz w:val="24"/>
              </w:rPr>
              <w:t>дағдыландыру.Сөздік қорларын дамыту.</w:t>
            </w:r>
          </w:p>
          <w:p w:rsidR="003102BC" w:rsidRDefault="00DB1FE3">
            <w:pPr>
              <w:pStyle w:val="TableParagraph"/>
              <w:spacing w:line="274" w:lineRule="exact"/>
              <w:ind w:left="15"/>
              <w:rPr>
                <w:b/>
                <w:sz w:val="24"/>
              </w:rPr>
            </w:pPr>
            <w:r>
              <w:rPr>
                <w:b/>
                <w:sz w:val="24"/>
              </w:rPr>
              <w:t xml:space="preserve">Жұмбақ </w:t>
            </w:r>
            <w:r>
              <w:rPr>
                <w:b/>
                <w:spacing w:val="-2"/>
                <w:sz w:val="24"/>
              </w:rPr>
              <w:t>шешу:</w:t>
            </w:r>
          </w:p>
          <w:p w:rsidR="003102BC" w:rsidRDefault="00DB1FE3">
            <w:pPr>
              <w:pStyle w:val="TableParagraph"/>
              <w:ind w:left="15"/>
              <w:rPr>
                <w:sz w:val="24"/>
              </w:rPr>
            </w:pPr>
            <w:r>
              <w:rPr>
                <w:sz w:val="24"/>
              </w:rPr>
              <w:t>Керександытересің,Елге сәлем бересің</w:t>
            </w:r>
          </w:p>
        </w:tc>
        <w:tc>
          <w:tcPr>
            <w:tcW w:w="2573" w:type="dxa"/>
          </w:tcPr>
          <w:p w:rsidR="003102BC" w:rsidRDefault="00DB1FE3">
            <w:pPr>
              <w:pStyle w:val="TableParagraph"/>
              <w:spacing w:before="6"/>
              <w:ind w:left="20" w:right="326"/>
              <w:rPr>
                <w:sz w:val="24"/>
              </w:rPr>
            </w:pPr>
            <w:r>
              <w:rPr>
                <w:sz w:val="24"/>
              </w:rPr>
              <w:t xml:space="preserve">табуға болады. </w:t>
            </w:r>
            <w:r>
              <w:rPr>
                <w:b/>
                <w:sz w:val="24"/>
              </w:rPr>
              <w:t xml:space="preserve">Жұмбақ шешу. </w:t>
            </w:r>
            <w:r>
              <w:rPr>
                <w:sz w:val="24"/>
              </w:rPr>
              <w:t xml:space="preserve">Тамақ іші қоймайды, Текадамшаойлайды. </w:t>
            </w:r>
            <w:r>
              <w:rPr>
                <w:b/>
                <w:spacing w:val="-2"/>
                <w:sz w:val="24"/>
              </w:rPr>
              <w:t xml:space="preserve">(Компьютер) </w:t>
            </w:r>
            <w:r>
              <w:rPr>
                <w:b/>
                <w:sz w:val="24"/>
              </w:rPr>
              <w:t xml:space="preserve">Сергіту сәті: </w:t>
            </w:r>
            <w:r>
              <w:rPr>
                <w:sz w:val="24"/>
              </w:rPr>
              <w:t>Қуанамыз, күлеміз, Бар әлемді сүйеміз.</w:t>
            </w:r>
          </w:p>
          <w:p w:rsidR="003102BC" w:rsidRDefault="00DB1FE3">
            <w:pPr>
              <w:pStyle w:val="TableParagraph"/>
              <w:spacing w:before="1"/>
              <w:ind w:left="20" w:right="13"/>
              <w:rPr>
                <w:sz w:val="24"/>
              </w:rPr>
            </w:pPr>
            <w:r>
              <w:rPr>
                <w:sz w:val="24"/>
              </w:rPr>
              <w:t xml:space="preserve">Қол ұстасып, қуанып, Достарменбіржүреміз. </w:t>
            </w:r>
            <w:r>
              <w:rPr>
                <w:b/>
                <w:sz w:val="24"/>
              </w:rPr>
              <w:t>Д/ойын: "Не жоқ?"</w:t>
            </w:r>
            <w:r>
              <w:rPr>
                <w:sz w:val="24"/>
              </w:rPr>
              <w:t xml:space="preserve">Мақсаты: Балалардың қабылдау, зейін, есте сақтау қабілеттерін дамыту; зеректікке, </w:t>
            </w:r>
            <w:r>
              <w:rPr>
                <w:spacing w:val="-2"/>
                <w:sz w:val="24"/>
              </w:rPr>
              <w:t>байқағыштыққа</w:t>
            </w:r>
          </w:p>
          <w:p w:rsidR="003102BC" w:rsidRDefault="00DB1FE3">
            <w:pPr>
              <w:pStyle w:val="TableParagraph"/>
              <w:spacing w:before="1"/>
              <w:ind w:left="20" w:right="476"/>
              <w:rPr>
                <w:b/>
                <w:sz w:val="24"/>
              </w:rPr>
            </w:pPr>
            <w:r>
              <w:rPr>
                <w:spacing w:val="-2"/>
                <w:sz w:val="24"/>
              </w:rPr>
              <w:t xml:space="preserve">тәрбиелеу. </w:t>
            </w:r>
            <w:r>
              <w:rPr>
                <w:b/>
                <w:sz w:val="24"/>
              </w:rPr>
              <w:t xml:space="preserve">(сөйлеуді дамыту, қоршағанәлеммен </w:t>
            </w:r>
            <w:r>
              <w:rPr>
                <w:b/>
                <w:spacing w:val="-2"/>
                <w:sz w:val="24"/>
              </w:rPr>
              <w:t>танысу).</w:t>
            </w:r>
          </w:p>
          <w:p w:rsidR="003102BC" w:rsidRDefault="00DB1FE3">
            <w:pPr>
              <w:pStyle w:val="TableParagraph"/>
              <w:spacing w:before="6"/>
              <w:ind w:left="20" w:right="13"/>
              <w:rPr>
                <w:sz w:val="24"/>
              </w:rPr>
            </w:pPr>
            <w:r>
              <w:rPr>
                <w:b/>
                <w:sz w:val="24"/>
              </w:rPr>
              <w:t xml:space="preserve">Сурет салу Мақсаты: </w:t>
            </w:r>
            <w:r>
              <w:rPr>
                <w:sz w:val="24"/>
              </w:rPr>
              <w:t>Парақта кеңістіктегі заттардыңқалпынберу, заттардың жазықтықта әртүрлі орналасуы</w:t>
            </w:r>
          </w:p>
          <w:p w:rsidR="003102BC" w:rsidRDefault="00DB1FE3">
            <w:pPr>
              <w:pStyle w:val="TableParagraph"/>
              <w:spacing w:line="242" w:lineRule="auto"/>
              <w:ind w:left="20" w:right="648"/>
              <w:rPr>
                <w:sz w:val="24"/>
              </w:rPr>
            </w:pPr>
            <w:r>
              <w:rPr>
                <w:sz w:val="24"/>
              </w:rPr>
              <w:t>мүмкін екендігін түсіндіру(тұрады,</w:t>
            </w:r>
          </w:p>
          <w:p w:rsidR="003102BC" w:rsidRDefault="00DB1FE3">
            <w:pPr>
              <w:pStyle w:val="TableParagraph"/>
              <w:spacing w:line="242" w:lineRule="auto"/>
              <w:ind w:left="20" w:right="169"/>
              <w:rPr>
                <w:sz w:val="24"/>
              </w:rPr>
            </w:pPr>
            <w:r>
              <w:rPr>
                <w:sz w:val="24"/>
              </w:rPr>
              <w:t>жатадыжәнеқалпын өзгерте алады).</w:t>
            </w:r>
          </w:p>
          <w:p w:rsidR="003102BC" w:rsidRDefault="00DB1FE3">
            <w:pPr>
              <w:pStyle w:val="TableParagraph"/>
              <w:spacing w:line="242" w:lineRule="auto"/>
              <w:ind w:left="20" w:right="117"/>
              <w:rPr>
                <w:sz w:val="24"/>
              </w:rPr>
            </w:pPr>
            <w:r>
              <w:rPr>
                <w:sz w:val="24"/>
              </w:rPr>
              <w:t xml:space="preserve">Заттардыңпішіндеріне, </w:t>
            </w:r>
            <w:r>
              <w:rPr>
                <w:spacing w:val="-2"/>
                <w:sz w:val="24"/>
              </w:rPr>
              <w:t>бөліктердің</w:t>
            </w:r>
          </w:p>
          <w:p w:rsidR="003102BC" w:rsidRDefault="00DB1FE3">
            <w:pPr>
              <w:pStyle w:val="TableParagraph"/>
              <w:ind w:left="20" w:right="47"/>
              <w:rPr>
                <w:sz w:val="24"/>
              </w:rPr>
            </w:pPr>
            <w:r>
              <w:rPr>
                <w:spacing w:val="-2"/>
                <w:sz w:val="24"/>
              </w:rPr>
              <w:t xml:space="preserve">салыстырмалы </w:t>
            </w:r>
            <w:r>
              <w:rPr>
                <w:sz w:val="24"/>
              </w:rPr>
              <w:t>өлшемінежәнеолардың орналасуына сүйене отырып, түстер мен</w:t>
            </w:r>
          </w:p>
          <w:p w:rsidR="003102BC" w:rsidRDefault="00DB1FE3">
            <w:pPr>
              <w:pStyle w:val="TableParagraph"/>
              <w:ind w:left="20" w:right="13"/>
              <w:rPr>
                <w:sz w:val="24"/>
              </w:rPr>
            </w:pPr>
            <w:r>
              <w:rPr>
                <w:sz w:val="24"/>
              </w:rPr>
              <w:t>олардыңреңктерінберу, негізгі пішінді, заттар мен олардың</w:t>
            </w:r>
          </w:p>
        </w:tc>
        <w:tc>
          <w:tcPr>
            <w:tcW w:w="2692" w:type="dxa"/>
          </w:tcPr>
          <w:p w:rsidR="003102BC" w:rsidRDefault="00DB1FE3">
            <w:pPr>
              <w:pStyle w:val="TableParagraph"/>
              <w:spacing w:before="6" w:line="242" w:lineRule="auto"/>
              <w:ind w:left="16"/>
              <w:rPr>
                <w:b/>
                <w:sz w:val="24"/>
              </w:rPr>
            </w:pPr>
            <w:r>
              <w:rPr>
                <w:sz w:val="24"/>
              </w:rPr>
              <w:t xml:space="preserve">Балалардың білімін қорытужәнекеңейту. </w:t>
            </w:r>
            <w:r>
              <w:rPr>
                <w:b/>
                <w:sz w:val="24"/>
              </w:rPr>
              <w:t>Сергіту сәті:</w:t>
            </w:r>
          </w:p>
          <w:p w:rsidR="003102BC" w:rsidRDefault="00DB1FE3">
            <w:pPr>
              <w:pStyle w:val="TableParagraph"/>
              <w:ind w:left="16" w:right="561"/>
              <w:jc w:val="both"/>
              <w:rPr>
                <w:sz w:val="24"/>
              </w:rPr>
            </w:pPr>
            <w:r>
              <w:rPr>
                <w:sz w:val="24"/>
              </w:rPr>
              <w:t>Біздіңтоптабалалар Тату-тәтті ойнайды. Дос көңілі әрқашан</w:t>
            </w:r>
          </w:p>
          <w:p w:rsidR="003102BC" w:rsidRDefault="00DB1FE3">
            <w:pPr>
              <w:pStyle w:val="TableParagraph"/>
              <w:ind w:left="16"/>
              <w:rPr>
                <w:b/>
                <w:sz w:val="24"/>
              </w:rPr>
            </w:pPr>
            <w:r>
              <w:rPr>
                <w:sz w:val="24"/>
              </w:rPr>
              <w:t>Текжақсылықойлайды. (</w:t>
            </w:r>
            <w:r>
              <w:rPr>
                <w:b/>
                <w:sz w:val="24"/>
              </w:rPr>
              <w:t xml:space="preserve">сөйлеуді дамыту, қоршаған әлеммен </w:t>
            </w:r>
            <w:r>
              <w:rPr>
                <w:b/>
                <w:spacing w:val="-2"/>
                <w:sz w:val="24"/>
              </w:rPr>
              <w:t>танысу).</w:t>
            </w:r>
          </w:p>
        </w:tc>
        <w:tc>
          <w:tcPr>
            <w:tcW w:w="2573" w:type="dxa"/>
          </w:tcPr>
          <w:p w:rsidR="003102BC" w:rsidRDefault="00DB1FE3">
            <w:pPr>
              <w:pStyle w:val="TableParagraph"/>
              <w:spacing w:before="6"/>
              <w:ind w:left="17" w:right="225"/>
              <w:rPr>
                <w:sz w:val="24"/>
              </w:rPr>
            </w:pPr>
            <w:r>
              <w:rPr>
                <w:spacing w:val="-2"/>
                <w:sz w:val="24"/>
              </w:rPr>
              <w:t xml:space="preserve">қалыптастыру. </w:t>
            </w:r>
            <w:r>
              <w:rPr>
                <w:b/>
                <w:sz w:val="24"/>
                <w:u w:val="single"/>
              </w:rPr>
              <w:t>Көркем әдебиет.</w:t>
            </w:r>
            <w:r>
              <w:rPr>
                <w:b/>
                <w:sz w:val="24"/>
              </w:rPr>
              <w:t xml:space="preserve"> Тақырыбы:</w:t>
            </w:r>
            <w:r>
              <w:rPr>
                <w:sz w:val="24"/>
              </w:rPr>
              <w:t>Ш.Перро</w:t>
            </w:r>
          </w:p>
          <w:p w:rsidR="003102BC" w:rsidRDefault="00DB1FE3">
            <w:pPr>
              <w:pStyle w:val="TableParagraph"/>
              <w:ind w:left="17" w:right="399"/>
              <w:rPr>
                <w:sz w:val="24"/>
              </w:rPr>
            </w:pPr>
            <w:r>
              <w:rPr>
                <w:sz w:val="24"/>
              </w:rPr>
              <w:t xml:space="preserve">«Шынашақтайбала» әңгімені оқу талдау. </w:t>
            </w:r>
            <w:r>
              <w:rPr>
                <w:b/>
                <w:spacing w:val="-2"/>
                <w:sz w:val="24"/>
              </w:rPr>
              <w:t>Мақсаты</w:t>
            </w:r>
            <w:r>
              <w:rPr>
                <w:spacing w:val="-2"/>
                <w:sz w:val="24"/>
              </w:rPr>
              <w:t>:Тыңдап,</w:t>
            </w:r>
          </w:p>
          <w:p w:rsidR="003102BC" w:rsidRDefault="00DB1FE3">
            <w:pPr>
              <w:pStyle w:val="TableParagraph"/>
              <w:spacing w:before="1"/>
              <w:ind w:left="17"/>
              <w:rPr>
                <w:sz w:val="24"/>
              </w:rPr>
            </w:pPr>
            <w:r>
              <w:rPr>
                <w:sz w:val="24"/>
              </w:rPr>
              <w:t>талқылай білуге үйрету Сұрақтарғадұрысжауап беру, әңгіме</w:t>
            </w:r>
          </w:p>
          <w:p w:rsidR="003102BC" w:rsidRDefault="00DB1FE3">
            <w:pPr>
              <w:pStyle w:val="TableParagraph"/>
              <w:spacing w:line="274" w:lineRule="exact"/>
              <w:ind w:left="17"/>
              <w:rPr>
                <w:sz w:val="24"/>
              </w:rPr>
            </w:pPr>
            <w:r>
              <w:rPr>
                <w:sz w:val="24"/>
              </w:rPr>
              <w:t>құрастыруды</w:t>
            </w:r>
            <w:r>
              <w:rPr>
                <w:spacing w:val="-2"/>
                <w:sz w:val="24"/>
              </w:rPr>
              <w:t>үйрету.</w:t>
            </w:r>
          </w:p>
          <w:p w:rsidR="003102BC" w:rsidRDefault="00DB1FE3">
            <w:pPr>
              <w:pStyle w:val="TableParagraph"/>
              <w:spacing w:before="7" w:line="272" w:lineRule="exact"/>
              <w:ind w:left="17"/>
              <w:rPr>
                <w:b/>
                <w:sz w:val="24"/>
              </w:rPr>
            </w:pPr>
            <w:r>
              <w:rPr>
                <w:b/>
                <w:sz w:val="24"/>
              </w:rPr>
              <w:t>Сергіту</w:t>
            </w:r>
            <w:r>
              <w:rPr>
                <w:b/>
                <w:spacing w:val="-2"/>
                <w:sz w:val="24"/>
              </w:rPr>
              <w:t>сәті:</w:t>
            </w:r>
          </w:p>
          <w:p w:rsidR="003102BC" w:rsidRDefault="00DB1FE3">
            <w:pPr>
              <w:pStyle w:val="TableParagraph"/>
              <w:ind w:left="17" w:right="246"/>
              <w:rPr>
                <w:sz w:val="24"/>
              </w:rPr>
            </w:pPr>
            <w:r>
              <w:rPr>
                <w:sz w:val="24"/>
              </w:rPr>
              <w:t xml:space="preserve">Біз гүлдерше өсеміз Жапырағыжайқалған, Сабақтары салалы, Желге ырғалып </w:t>
            </w:r>
            <w:r>
              <w:rPr>
                <w:spacing w:val="-2"/>
                <w:sz w:val="24"/>
              </w:rPr>
              <w:t>шайқалған.</w:t>
            </w:r>
          </w:p>
          <w:p w:rsidR="003102BC" w:rsidRDefault="00DB1FE3">
            <w:pPr>
              <w:pStyle w:val="TableParagraph"/>
              <w:spacing w:before="5"/>
              <w:ind w:left="17" w:right="13"/>
              <w:rPr>
                <w:sz w:val="24"/>
              </w:rPr>
            </w:pPr>
            <w:r>
              <w:rPr>
                <w:b/>
                <w:sz w:val="24"/>
              </w:rPr>
              <w:t xml:space="preserve">(сөйлеуді дамыту, қазақ тілі, қоршаған әлеммен таныстыр) Дене тәрбиесі Міндеттері: </w:t>
            </w:r>
            <w:r>
              <w:rPr>
                <w:sz w:val="24"/>
              </w:rPr>
              <w:t>Денесін әрқашандұрысұстауға дағдыландыру. Сапқа тұру жаттығулары тәртіпті, ұйымшыл</w:t>
            </w:r>
          </w:p>
          <w:p w:rsidR="003102BC" w:rsidRDefault="00DB1FE3">
            <w:pPr>
              <w:pStyle w:val="TableParagraph"/>
              <w:ind w:left="17" w:right="13"/>
              <w:rPr>
                <w:sz w:val="24"/>
              </w:rPr>
            </w:pPr>
            <w:r>
              <w:rPr>
                <w:sz w:val="24"/>
              </w:rPr>
              <w:t>болуғатәрбиелеу.Тепе- теңдікті сақтап жүруге, допты домалату</w:t>
            </w:r>
          </w:p>
          <w:p w:rsidR="003102BC" w:rsidRDefault="00DB1FE3">
            <w:pPr>
              <w:pStyle w:val="TableParagraph"/>
              <w:ind w:left="17" w:right="169"/>
              <w:rPr>
                <w:sz w:val="24"/>
              </w:rPr>
            </w:pPr>
            <w:r>
              <w:rPr>
                <w:spacing w:val="-2"/>
                <w:sz w:val="24"/>
              </w:rPr>
              <w:t xml:space="preserve">дағдыларынжетілдіру. </w:t>
            </w:r>
            <w:r>
              <w:rPr>
                <w:sz w:val="24"/>
              </w:rPr>
              <w:t xml:space="preserve">Ойынға деген </w:t>
            </w:r>
            <w:r>
              <w:rPr>
                <w:spacing w:val="-2"/>
                <w:sz w:val="24"/>
              </w:rPr>
              <w:t>қызығушылықтарын арттыру.</w:t>
            </w:r>
          </w:p>
          <w:p w:rsidR="003102BC" w:rsidRDefault="00DB1FE3">
            <w:pPr>
              <w:pStyle w:val="TableParagraph"/>
              <w:spacing w:before="4" w:line="237" w:lineRule="auto"/>
              <w:ind w:left="17" w:right="-15"/>
              <w:rPr>
                <w:b/>
                <w:sz w:val="24"/>
              </w:rPr>
            </w:pPr>
            <w:r>
              <w:rPr>
                <w:b/>
                <w:sz w:val="24"/>
              </w:rPr>
              <w:t xml:space="preserve">Қолданылатынқұрал- </w:t>
            </w:r>
            <w:r>
              <w:rPr>
                <w:b/>
                <w:spacing w:val="-2"/>
                <w:sz w:val="24"/>
              </w:rPr>
              <w:t>жабдықтар:</w:t>
            </w:r>
          </w:p>
          <w:p w:rsidR="003102BC" w:rsidRDefault="00DB1FE3">
            <w:pPr>
              <w:pStyle w:val="TableParagraph"/>
              <w:ind w:left="17"/>
              <w:jc w:val="both"/>
              <w:rPr>
                <w:sz w:val="24"/>
              </w:rPr>
            </w:pPr>
            <w:r>
              <w:rPr>
                <w:sz w:val="24"/>
              </w:rPr>
              <w:t>Сылдырмақ, ысқырық, кедергілер,жалаушалар, қырлы тақтай, доптар.</w:t>
            </w:r>
          </w:p>
          <w:p w:rsidR="003102BC" w:rsidRDefault="00DB1FE3">
            <w:pPr>
              <w:pStyle w:val="TableParagraph"/>
              <w:spacing w:before="1"/>
              <w:ind w:left="17"/>
              <w:jc w:val="both"/>
              <w:rPr>
                <w:b/>
                <w:sz w:val="24"/>
              </w:rPr>
            </w:pPr>
            <w:r>
              <w:rPr>
                <w:b/>
                <w:sz w:val="24"/>
              </w:rPr>
              <w:t>І.Кіріспе</w:t>
            </w:r>
            <w:r>
              <w:rPr>
                <w:b/>
                <w:spacing w:val="-2"/>
                <w:sz w:val="24"/>
              </w:rPr>
              <w:t>бөлім:</w:t>
            </w:r>
          </w:p>
        </w:tc>
      </w:tr>
    </w:tbl>
    <w:p w:rsidR="003102BC" w:rsidRDefault="003102BC">
      <w:pPr>
        <w:pStyle w:val="TableParagraph"/>
        <w:jc w:val="bot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832"/>
        <w:gridCol w:w="2813"/>
        <w:gridCol w:w="2573"/>
        <w:gridCol w:w="2692"/>
        <w:gridCol w:w="2573"/>
      </w:tblGrid>
      <w:tr w:rsidR="003102BC">
        <w:trPr>
          <w:trHeight w:val="10520"/>
        </w:trPr>
        <w:tc>
          <w:tcPr>
            <w:tcW w:w="2391" w:type="dxa"/>
          </w:tcPr>
          <w:p w:rsidR="003102BC" w:rsidRDefault="003102BC">
            <w:pPr>
              <w:pStyle w:val="TableParagraph"/>
              <w:ind w:left="0"/>
              <w:rPr>
                <w:sz w:val="24"/>
              </w:rPr>
            </w:pPr>
          </w:p>
        </w:tc>
        <w:tc>
          <w:tcPr>
            <w:tcW w:w="2832" w:type="dxa"/>
          </w:tcPr>
          <w:p w:rsidR="003102BC" w:rsidRDefault="00DB1FE3">
            <w:pPr>
              <w:pStyle w:val="TableParagraph"/>
              <w:tabs>
                <w:tab w:val="left" w:pos="1765"/>
              </w:tabs>
              <w:spacing w:before="6"/>
              <w:ind w:left="19" w:right="-15"/>
              <w:jc w:val="both"/>
              <w:rPr>
                <w:sz w:val="24"/>
              </w:rPr>
            </w:pP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 созу Қолдарды жоғарыкөтеріп,тынысалу арқылы терең созылу.</w:t>
            </w:r>
          </w:p>
          <w:p w:rsidR="003102BC" w:rsidRDefault="00DB1FE3" w:rsidP="009C3D65">
            <w:pPr>
              <w:pStyle w:val="TableParagraph"/>
              <w:numPr>
                <w:ilvl w:val="0"/>
                <w:numId w:val="210"/>
              </w:numPr>
              <w:tabs>
                <w:tab w:val="left" w:pos="268"/>
              </w:tabs>
              <w:spacing w:before="1" w:line="275" w:lineRule="exact"/>
              <w:ind w:hanging="249"/>
              <w:jc w:val="both"/>
              <w:rPr>
                <w:sz w:val="24"/>
              </w:rPr>
            </w:pPr>
            <w:r>
              <w:rPr>
                <w:sz w:val="24"/>
              </w:rPr>
              <w:t>Тынысалу</w:t>
            </w:r>
            <w:r>
              <w:rPr>
                <w:spacing w:val="-2"/>
                <w:sz w:val="24"/>
              </w:rPr>
              <w:t>жаттығулары</w:t>
            </w:r>
          </w:p>
          <w:p w:rsidR="003102BC" w:rsidRDefault="00DB1FE3">
            <w:pPr>
              <w:pStyle w:val="TableParagraph"/>
              <w:tabs>
                <w:tab w:val="left" w:pos="829"/>
                <w:tab w:val="left" w:pos="1089"/>
                <w:tab w:val="left" w:pos="1214"/>
                <w:tab w:val="left" w:pos="1563"/>
                <w:tab w:val="left" w:pos="2010"/>
                <w:tab w:val="left" w:pos="2047"/>
                <w:tab w:val="left" w:pos="2159"/>
                <w:tab w:val="left" w:pos="2474"/>
              </w:tabs>
              <w:ind w:left="19" w:right="-15"/>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 жақсарту.Тыныс</w:t>
            </w:r>
            <w:r>
              <w:rPr>
                <w:sz w:val="24"/>
              </w:rPr>
              <w:tab/>
            </w:r>
            <w:r>
              <w:rPr>
                <w:sz w:val="24"/>
              </w:rPr>
              <w:tab/>
            </w:r>
            <w:r>
              <w:rPr>
                <w:sz w:val="24"/>
              </w:rPr>
              <w:tab/>
            </w:r>
            <w:r>
              <w:rPr>
                <w:sz w:val="24"/>
              </w:rPr>
              <w:tab/>
            </w:r>
            <w:r>
              <w:rPr>
                <w:spacing w:val="-4"/>
                <w:sz w:val="24"/>
              </w:rPr>
              <w:t xml:space="preserve">алу </w:t>
            </w:r>
            <w:r>
              <w:rPr>
                <w:spacing w:val="-2"/>
                <w:sz w:val="24"/>
              </w:rPr>
              <w:t>арқылы</w:t>
            </w:r>
            <w:r>
              <w:rPr>
                <w:sz w:val="24"/>
              </w:rPr>
              <w:tab/>
            </w:r>
            <w:r>
              <w:rPr>
                <w:sz w:val="24"/>
              </w:rPr>
              <w:tab/>
            </w:r>
            <w:r>
              <w:rPr>
                <w:spacing w:val="-4"/>
                <w:sz w:val="24"/>
              </w:rPr>
              <w:t>қолды</w:t>
            </w:r>
            <w:r>
              <w:rPr>
                <w:sz w:val="24"/>
              </w:rPr>
              <w:tab/>
            </w:r>
            <w:r>
              <w:rPr>
                <w:spacing w:val="-2"/>
                <w:sz w:val="24"/>
              </w:rPr>
              <w:t>кеңейту Балалар</w:t>
            </w:r>
            <w:r>
              <w:rPr>
                <w:sz w:val="24"/>
              </w:rPr>
              <w:tab/>
            </w:r>
            <w:r>
              <w:rPr>
                <w:sz w:val="24"/>
              </w:rPr>
              <w:tab/>
            </w:r>
            <w:r>
              <w:rPr>
                <w:sz w:val="24"/>
              </w:rPr>
              <w:tab/>
            </w:r>
            <w:r>
              <w:rPr>
                <w:spacing w:val="-4"/>
                <w:sz w:val="24"/>
              </w:rPr>
              <w:t>терең</w:t>
            </w:r>
            <w:r>
              <w:rPr>
                <w:sz w:val="24"/>
              </w:rPr>
              <w:tab/>
            </w:r>
            <w:r>
              <w:rPr>
                <w:sz w:val="24"/>
              </w:rPr>
              <w:tab/>
            </w:r>
            <w:r>
              <w:rPr>
                <w:sz w:val="24"/>
              </w:rPr>
              <w:tab/>
            </w:r>
            <w:r>
              <w:rPr>
                <w:spacing w:val="-4"/>
                <w:sz w:val="24"/>
              </w:rPr>
              <w:t>тыныс алып,</w:t>
            </w:r>
            <w:r>
              <w:rPr>
                <w:sz w:val="24"/>
              </w:rPr>
              <w:tab/>
            </w:r>
            <w:r>
              <w:rPr>
                <w:spacing w:val="-2"/>
                <w:sz w:val="24"/>
              </w:rPr>
              <w:t>қолдарын</w:t>
            </w:r>
            <w:r>
              <w:rPr>
                <w:sz w:val="24"/>
              </w:rPr>
              <w:tab/>
            </w:r>
            <w:r>
              <w:rPr>
                <w:sz w:val="24"/>
              </w:rPr>
              <w:tab/>
            </w:r>
            <w:r>
              <w:rPr>
                <w:spacing w:val="-2"/>
                <w:sz w:val="24"/>
              </w:rPr>
              <w:t xml:space="preserve">жоғары </w:t>
            </w:r>
            <w:r>
              <w:rPr>
                <w:sz w:val="24"/>
              </w:rPr>
              <w:t>көтереді,демшығарғанда қолдарын төмен түсіреді.</w:t>
            </w:r>
          </w:p>
          <w:p w:rsidR="003102BC" w:rsidRDefault="00DB1FE3" w:rsidP="009C3D65">
            <w:pPr>
              <w:pStyle w:val="TableParagraph"/>
              <w:numPr>
                <w:ilvl w:val="0"/>
                <w:numId w:val="210"/>
              </w:numPr>
              <w:tabs>
                <w:tab w:val="left" w:pos="201"/>
                <w:tab w:val="left" w:pos="2154"/>
              </w:tabs>
              <w:ind w:left="201" w:hanging="182"/>
              <w:rPr>
                <w:sz w:val="24"/>
              </w:rPr>
            </w:pPr>
            <w:r>
              <w:rPr>
                <w:sz w:val="24"/>
              </w:rPr>
              <w:t>Тепе-</w:t>
            </w:r>
            <w:r>
              <w:rPr>
                <w:spacing w:val="-2"/>
                <w:sz w:val="24"/>
              </w:rPr>
              <w:t>теңдікті</w:t>
            </w:r>
            <w:r>
              <w:rPr>
                <w:sz w:val="24"/>
              </w:rPr>
              <w:tab/>
            </w:r>
            <w:r>
              <w:rPr>
                <w:spacing w:val="-2"/>
                <w:sz w:val="24"/>
              </w:rPr>
              <w:t>сақтау</w:t>
            </w:r>
          </w:p>
          <w:p w:rsidR="003102BC" w:rsidRDefault="00DB1FE3">
            <w:pPr>
              <w:pStyle w:val="TableParagraph"/>
              <w:tabs>
                <w:tab w:val="left" w:pos="1842"/>
                <w:tab w:val="left" w:pos="2126"/>
                <w:tab w:val="left" w:pos="2250"/>
              </w:tabs>
              <w:spacing w:before="2"/>
              <w:ind w:left="19" w:right="-15"/>
              <w:jc w:val="both"/>
              <w:rPr>
                <w:sz w:val="24"/>
              </w:rPr>
            </w:pPr>
            <w:r>
              <w:rPr>
                <w:spacing w:val="-2"/>
                <w:sz w:val="24"/>
              </w:rPr>
              <w:t>жаттығулары</w:t>
            </w:r>
            <w:r>
              <w:rPr>
                <w:sz w:val="24"/>
              </w:rPr>
              <w:tab/>
            </w:r>
            <w:r>
              <w:rPr>
                <w:sz w:val="24"/>
              </w:rPr>
              <w:tab/>
            </w:r>
            <w:r>
              <w:rPr>
                <w:sz w:val="24"/>
              </w:rPr>
              <w:tab/>
            </w:r>
            <w:r>
              <w:rPr>
                <w:spacing w:val="-2"/>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pacing w:val="-2"/>
                <w:sz w:val="24"/>
              </w:rPr>
              <w:t xml:space="preserve">еңсеру </w:t>
            </w:r>
            <w:r>
              <w:rPr>
                <w:sz w:val="24"/>
              </w:rPr>
              <w:t xml:space="preserve">Арқамен өту, бұрылулар </w:t>
            </w:r>
            <w:r>
              <w:rPr>
                <w:spacing w:val="-2"/>
                <w:sz w:val="24"/>
              </w:rPr>
              <w:t>жасау.</w:t>
            </w:r>
          </w:p>
          <w:p w:rsidR="003102BC" w:rsidRDefault="00DB1FE3">
            <w:pPr>
              <w:pStyle w:val="TableParagraph"/>
              <w:spacing w:before="5" w:line="242" w:lineRule="auto"/>
              <w:ind w:left="19"/>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1"/>
                <w:numId w:val="210"/>
              </w:numPr>
              <w:tabs>
                <w:tab w:val="left" w:pos="771"/>
              </w:tabs>
              <w:spacing w:line="242" w:lineRule="auto"/>
              <w:ind w:right="599" w:firstLine="542"/>
              <w:jc w:val="both"/>
              <w:rPr>
                <w:sz w:val="24"/>
              </w:rPr>
            </w:pPr>
            <w:r>
              <w:rPr>
                <w:sz w:val="24"/>
              </w:rPr>
              <w:t>Қырлытақтай үстімен жүру.</w:t>
            </w:r>
          </w:p>
          <w:p w:rsidR="003102BC" w:rsidRDefault="00DB1FE3" w:rsidP="009C3D65">
            <w:pPr>
              <w:pStyle w:val="TableParagraph"/>
              <w:numPr>
                <w:ilvl w:val="1"/>
                <w:numId w:val="210"/>
              </w:numPr>
              <w:tabs>
                <w:tab w:val="left" w:pos="766"/>
              </w:tabs>
              <w:spacing w:line="271" w:lineRule="exact"/>
              <w:ind w:left="766" w:hanging="205"/>
              <w:jc w:val="both"/>
              <w:rPr>
                <w:sz w:val="24"/>
              </w:rPr>
            </w:pPr>
            <w:r>
              <w:rPr>
                <w:sz w:val="24"/>
              </w:rPr>
              <w:t>Төменнен</w:t>
            </w:r>
            <w:r>
              <w:rPr>
                <w:spacing w:val="-5"/>
                <w:sz w:val="24"/>
              </w:rPr>
              <w:t>екі</w:t>
            </w:r>
          </w:p>
          <w:p w:rsidR="003102BC" w:rsidRDefault="00DB1FE3">
            <w:pPr>
              <w:pStyle w:val="TableParagraph"/>
              <w:spacing w:line="237" w:lineRule="auto"/>
              <w:ind w:left="19"/>
              <w:rPr>
                <w:sz w:val="24"/>
              </w:rPr>
            </w:pPr>
            <w:r>
              <w:rPr>
                <w:sz w:val="24"/>
              </w:rPr>
              <w:t xml:space="preserve">қолмен көлденең нысанаға </w:t>
            </w:r>
            <w:r>
              <w:rPr>
                <w:spacing w:val="-2"/>
                <w:sz w:val="24"/>
              </w:rPr>
              <w:t>домалату.</w:t>
            </w:r>
          </w:p>
          <w:p w:rsidR="003102BC" w:rsidRDefault="00DB1FE3">
            <w:pPr>
              <w:pStyle w:val="TableParagraph"/>
              <w:spacing w:before="2" w:line="273" w:lineRule="exact"/>
              <w:ind w:left="19"/>
              <w:rPr>
                <w:b/>
                <w:sz w:val="24"/>
              </w:rPr>
            </w:pPr>
            <w:r>
              <w:rPr>
                <w:b/>
                <w:sz w:val="24"/>
              </w:rPr>
              <w:t>Қимылқозғалыс</w:t>
            </w:r>
            <w:r>
              <w:rPr>
                <w:b/>
                <w:spacing w:val="-2"/>
                <w:sz w:val="24"/>
              </w:rPr>
              <w:t>ойыны:</w:t>
            </w:r>
          </w:p>
          <w:p w:rsidR="003102BC" w:rsidRDefault="00DB1FE3">
            <w:pPr>
              <w:pStyle w:val="TableParagraph"/>
              <w:tabs>
                <w:tab w:val="left" w:pos="2312"/>
              </w:tabs>
              <w:spacing w:line="273" w:lineRule="exact"/>
              <w:ind w:left="19" w:right="-15"/>
              <w:rPr>
                <w:sz w:val="24"/>
              </w:rPr>
            </w:pPr>
            <w:r>
              <w:rPr>
                <w:spacing w:val="-2"/>
                <w:sz w:val="24"/>
              </w:rPr>
              <w:t>«Шымшықтар</w:t>
            </w:r>
            <w:r>
              <w:rPr>
                <w:sz w:val="24"/>
              </w:rPr>
              <w:tab/>
            </w:r>
            <w:r>
              <w:rPr>
                <w:spacing w:val="-4"/>
                <w:sz w:val="24"/>
              </w:rPr>
              <w:t>және</w:t>
            </w:r>
          </w:p>
        </w:tc>
        <w:tc>
          <w:tcPr>
            <w:tcW w:w="2813" w:type="dxa"/>
          </w:tcPr>
          <w:p w:rsidR="003102BC" w:rsidRDefault="00DB1FE3">
            <w:pPr>
              <w:pStyle w:val="TableParagraph"/>
              <w:spacing w:before="13" w:line="237" w:lineRule="auto"/>
              <w:ind w:left="15" w:right="1418"/>
              <w:rPr>
                <w:b/>
                <w:sz w:val="24"/>
              </w:rPr>
            </w:pPr>
            <w:r>
              <w:rPr>
                <w:b/>
                <w:spacing w:val="-2"/>
                <w:sz w:val="24"/>
              </w:rPr>
              <w:t xml:space="preserve">(Телефон) </w:t>
            </w:r>
            <w:r>
              <w:rPr>
                <w:b/>
                <w:sz w:val="24"/>
              </w:rPr>
              <w:t>Сергітусәті:</w:t>
            </w:r>
          </w:p>
          <w:p w:rsidR="003102BC" w:rsidRDefault="00DB1FE3">
            <w:pPr>
              <w:pStyle w:val="TableParagraph"/>
              <w:ind w:left="15" w:right="288"/>
              <w:rPr>
                <w:sz w:val="24"/>
              </w:rPr>
            </w:pPr>
            <w:r>
              <w:rPr>
                <w:sz w:val="24"/>
              </w:rPr>
              <w:t>Келбалалар,күлейік! Күлкіменен түлейік! Күлкі көңіл ашады, Күліп өмір сүрейік!</w:t>
            </w:r>
          </w:p>
          <w:p w:rsidR="003102BC" w:rsidRDefault="00DB1FE3">
            <w:pPr>
              <w:pStyle w:val="TableParagraph"/>
              <w:spacing w:before="7" w:line="237" w:lineRule="auto"/>
              <w:ind w:left="15" w:firstLine="63"/>
              <w:rPr>
                <w:b/>
                <w:sz w:val="24"/>
              </w:rPr>
            </w:pPr>
            <w:r>
              <w:rPr>
                <w:b/>
                <w:sz w:val="24"/>
              </w:rPr>
              <w:t xml:space="preserve">(сөйлеудідамыту,қазақ </w:t>
            </w:r>
            <w:r>
              <w:rPr>
                <w:b/>
                <w:spacing w:val="-2"/>
                <w:sz w:val="24"/>
              </w:rPr>
              <w:t>тілі)</w:t>
            </w:r>
          </w:p>
          <w:p w:rsidR="003102BC" w:rsidRDefault="00DB1FE3">
            <w:pPr>
              <w:pStyle w:val="TableParagraph"/>
              <w:spacing w:line="242" w:lineRule="auto"/>
              <w:ind w:left="15"/>
              <w:rPr>
                <w:b/>
                <w:sz w:val="24"/>
              </w:rPr>
            </w:pPr>
            <w:r>
              <w:rPr>
                <w:b/>
                <w:sz w:val="24"/>
              </w:rPr>
              <w:t>Д/ойын</w:t>
            </w:r>
            <w:r>
              <w:rPr>
                <w:sz w:val="24"/>
              </w:rPr>
              <w:t>:</w:t>
            </w:r>
            <w:r>
              <w:rPr>
                <w:b/>
                <w:sz w:val="24"/>
              </w:rPr>
              <w:t xml:space="preserve">/ойын:«Сөзді </w:t>
            </w:r>
            <w:r>
              <w:rPr>
                <w:b/>
                <w:spacing w:val="-2"/>
                <w:sz w:val="24"/>
              </w:rPr>
              <w:t>жалғастыр»</w:t>
            </w:r>
          </w:p>
          <w:p w:rsidR="003102BC" w:rsidRDefault="00DB1FE3">
            <w:pPr>
              <w:pStyle w:val="TableParagraph"/>
              <w:ind w:left="15"/>
              <w:rPr>
                <w:sz w:val="24"/>
              </w:rPr>
            </w:pPr>
            <w:r>
              <w:rPr>
                <w:sz w:val="24"/>
              </w:rPr>
              <w:t>Мақсаты: сөзді сөйлем- мен жалғастыруды және жүйеліжинақтапсөйлеуге баулу, ойлау, есте сақтау қабілеттерін дамыту.</w:t>
            </w:r>
          </w:p>
        </w:tc>
        <w:tc>
          <w:tcPr>
            <w:tcW w:w="2573" w:type="dxa"/>
          </w:tcPr>
          <w:p w:rsidR="003102BC" w:rsidRDefault="00DB1FE3">
            <w:pPr>
              <w:pStyle w:val="TableParagraph"/>
              <w:spacing w:before="6"/>
              <w:ind w:left="20" w:right="169"/>
              <w:rPr>
                <w:sz w:val="24"/>
              </w:rPr>
            </w:pPr>
            <w:r>
              <w:rPr>
                <w:spacing w:val="-2"/>
                <w:sz w:val="24"/>
              </w:rPr>
              <w:t xml:space="preserve">бөліктерінің пропорцияларын </w:t>
            </w:r>
            <w:r>
              <w:rPr>
                <w:sz w:val="24"/>
              </w:rPr>
              <w:t>мәнерлепжеткізебілу, түстерді өз қалауы бойынша таңдау.</w:t>
            </w:r>
          </w:p>
          <w:p w:rsidR="003102BC" w:rsidRDefault="00DB1FE3">
            <w:pPr>
              <w:pStyle w:val="TableParagraph"/>
              <w:spacing w:before="3"/>
              <w:ind w:left="20" w:right="375"/>
              <w:rPr>
                <w:sz w:val="24"/>
              </w:rPr>
            </w:pPr>
            <w:r>
              <w:rPr>
                <w:b/>
                <w:sz w:val="24"/>
              </w:rPr>
              <w:t xml:space="preserve">МүсіндеуМақсаты: </w:t>
            </w:r>
            <w:r>
              <w:rPr>
                <w:sz w:val="24"/>
              </w:rPr>
              <w:t>Бақылаған заттың бейнесін бере білу, затты әртүрлі</w:t>
            </w:r>
          </w:p>
          <w:p w:rsidR="003102BC" w:rsidRDefault="00DB1FE3">
            <w:pPr>
              <w:pStyle w:val="TableParagraph"/>
              <w:ind w:left="20" w:right="13"/>
              <w:rPr>
                <w:sz w:val="24"/>
              </w:rPr>
            </w:pPr>
            <w:r>
              <w:rPr>
                <w:sz w:val="24"/>
              </w:rPr>
              <w:t>қалыптарда мүсіндеу, пішінніңбетіндымқыл шүберекпен тегістеу және кескішті</w:t>
            </w:r>
          </w:p>
          <w:p w:rsidR="003102BC" w:rsidRDefault="00DB1FE3">
            <w:pPr>
              <w:pStyle w:val="TableParagraph"/>
              <w:ind w:left="20" w:right="13"/>
              <w:rPr>
                <w:sz w:val="24"/>
              </w:rPr>
            </w:pPr>
            <w:r>
              <w:rPr>
                <w:sz w:val="24"/>
              </w:rPr>
              <w:t>пайдалану. Заттардың ұзын және қысқа, жуан жәнежіңішкебелгілерін көрсете білу,</w:t>
            </w:r>
          </w:p>
          <w:p w:rsidR="003102BC" w:rsidRDefault="00DB1FE3">
            <w:pPr>
              <w:pStyle w:val="TableParagraph"/>
              <w:spacing w:line="242" w:lineRule="auto"/>
              <w:ind w:left="20" w:right="432"/>
              <w:rPr>
                <w:sz w:val="24"/>
              </w:rPr>
            </w:pPr>
            <w:r>
              <w:rPr>
                <w:spacing w:val="-2"/>
                <w:sz w:val="24"/>
              </w:rPr>
              <w:t>бөліктердің салыстырмалы</w:t>
            </w:r>
          </w:p>
          <w:p w:rsidR="003102BC" w:rsidRDefault="00DB1FE3">
            <w:pPr>
              <w:pStyle w:val="TableParagraph"/>
              <w:spacing w:line="242" w:lineRule="auto"/>
              <w:ind w:left="20" w:right="432"/>
              <w:rPr>
                <w:sz w:val="24"/>
              </w:rPr>
            </w:pPr>
            <w:r>
              <w:rPr>
                <w:spacing w:val="-2"/>
                <w:sz w:val="24"/>
              </w:rPr>
              <w:t>көлемдерінсақтау, мүсінделген</w:t>
            </w:r>
          </w:p>
          <w:p w:rsidR="003102BC" w:rsidRDefault="00DB1FE3">
            <w:pPr>
              <w:pStyle w:val="TableParagraph"/>
              <w:ind w:left="20" w:right="177"/>
              <w:rPr>
                <w:sz w:val="24"/>
              </w:rPr>
            </w:pPr>
            <w:r>
              <w:rPr>
                <w:spacing w:val="-2"/>
                <w:sz w:val="24"/>
              </w:rPr>
              <w:t xml:space="preserve">пішіндердіңбөліктерін </w:t>
            </w:r>
            <w:r>
              <w:rPr>
                <w:sz w:val="24"/>
              </w:rPr>
              <w:t xml:space="preserve">бір-біріне қосып, біріккен жерлерін </w:t>
            </w:r>
            <w:r>
              <w:rPr>
                <w:spacing w:val="-2"/>
                <w:sz w:val="24"/>
              </w:rPr>
              <w:t>тегістеу</w:t>
            </w:r>
          </w:p>
          <w:p w:rsidR="003102BC" w:rsidRDefault="00DB1FE3">
            <w:pPr>
              <w:pStyle w:val="TableParagraph"/>
              <w:spacing w:line="237" w:lineRule="auto"/>
              <w:ind w:left="20" w:right="338"/>
              <w:rPr>
                <w:sz w:val="24"/>
              </w:rPr>
            </w:pPr>
            <w:r>
              <w:rPr>
                <w:b/>
                <w:sz w:val="24"/>
              </w:rPr>
              <w:t xml:space="preserve">ЖапсыруМақсаты: </w:t>
            </w:r>
            <w:r>
              <w:rPr>
                <w:sz w:val="24"/>
              </w:rPr>
              <w:t>Қайшы мен желімді дұрыс қолдану</w:t>
            </w:r>
          </w:p>
          <w:p w:rsidR="003102BC" w:rsidRDefault="00DB1FE3">
            <w:pPr>
              <w:pStyle w:val="TableParagraph"/>
              <w:ind w:left="20" w:right="169"/>
              <w:rPr>
                <w:sz w:val="24"/>
              </w:rPr>
            </w:pPr>
            <w:r>
              <w:rPr>
                <w:spacing w:val="-2"/>
                <w:sz w:val="24"/>
              </w:rPr>
              <w:t xml:space="preserve">дағдыларынжетілдіру, </w:t>
            </w:r>
            <w:r>
              <w:rPr>
                <w:sz w:val="24"/>
              </w:rPr>
              <w:t>еңбек қауіпсіздігі мен жеке гигиена</w:t>
            </w:r>
          </w:p>
          <w:p w:rsidR="003102BC" w:rsidRDefault="00DB1FE3">
            <w:pPr>
              <w:pStyle w:val="TableParagraph"/>
              <w:spacing w:line="274" w:lineRule="exact"/>
              <w:ind w:left="20"/>
              <w:rPr>
                <w:sz w:val="24"/>
              </w:rPr>
            </w:pPr>
            <w:r>
              <w:rPr>
                <w:sz w:val="24"/>
              </w:rPr>
              <w:t>ережелерін</w:t>
            </w:r>
            <w:r>
              <w:rPr>
                <w:spacing w:val="-2"/>
                <w:sz w:val="24"/>
              </w:rPr>
              <w:t>сақтау.</w:t>
            </w:r>
          </w:p>
          <w:p w:rsidR="003102BC" w:rsidRDefault="00DB1FE3">
            <w:pPr>
              <w:pStyle w:val="TableParagraph"/>
              <w:spacing w:before="6" w:line="272" w:lineRule="exact"/>
              <w:ind w:left="20"/>
              <w:rPr>
                <w:b/>
                <w:sz w:val="24"/>
              </w:rPr>
            </w:pPr>
            <w:r>
              <w:rPr>
                <w:b/>
                <w:sz w:val="24"/>
              </w:rPr>
              <w:t>Құрастыру</w:t>
            </w:r>
            <w:r>
              <w:rPr>
                <w:b/>
                <w:spacing w:val="-2"/>
                <w:sz w:val="24"/>
              </w:rPr>
              <w:t>Мақсаты:</w:t>
            </w:r>
          </w:p>
          <w:p w:rsidR="003102BC" w:rsidRDefault="00DB1FE3">
            <w:pPr>
              <w:pStyle w:val="TableParagraph"/>
              <w:ind w:left="20" w:right="480"/>
              <w:rPr>
                <w:sz w:val="24"/>
              </w:rPr>
            </w:pPr>
            <w:r>
              <w:rPr>
                <w:spacing w:val="-2"/>
                <w:sz w:val="24"/>
              </w:rPr>
              <w:t xml:space="preserve">Шығармашылық </w:t>
            </w:r>
            <w:r>
              <w:rPr>
                <w:sz w:val="24"/>
              </w:rPr>
              <w:t>қиялды дамыту, көрнекіліккесүйене отырып, елестетуі,</w:t>
            </w:r>
          </w:p>
          <w:p w:rsidR="003102BC" w:rsidRDefault="00DB1FE3">
            <w:pPr>
              <w:pStyle w:val="TableParagraph"/>
              <w:ind w:left="20"/>
              <w:rPr>
                <w:sz w:val="24"/>
              </w:rPr>
            </w:pPr>
            <w:r>
              <w:rPr>
                <w:sz w:val="24"/>
              </w:rPr>
              <w:t>ойлауыбойынша</w:t>
            </w:r>
            <w:r>
              <w:rPr>
                <w:spacing w:val="-2"/>
                <w:sz w:val="24"/>
              </w:rPr>
              <w:t xml:space="preserve"> қолдан</w:t>
            </w:r>
          </w:p>
        </w:tc>
        <w:tc>
          <w:tcPr>
            <w:tcW w:w="2692" w:type="dxa"/>
          </w:tcPr>
          <w:p w:rsidR="003102BC" w:rsidRDefault="003102BC">
            <w:pPr>
              <w:pStyle w:val="TableParagraph"/>
              <w:ind w:left="0"/>
              <w:rPr>
                <w:sz w:val="24"/>
              </w:rPr>
            </w:pPr>
          </w:p>
        </w:tc>
        <w:tc>
          <w:tcPr>
            <w:tcW w:w="2573" w:type="dxa"/>
          </w:tcPr>
          <w:p w:rsidR="003102BC" w:rsidRDefault="00DB1FE3">
            <w:pPr>
              <w:pStyle w:val="TableParagraph"/>
              <w:tabs>
                <w:tab w:val="left" w:pos="881"/>
                <w:tab w:val="left" w:pos="986"/>
                <w:tab w:val="left" w:pos="1130"/>
                <w:tab w:val="left" w:pos="1333"/>
                <w:tab w:val="left" w:pos="1635"/>
                <w:tab w:val="left" w:pos="1782"/>
                <w:tab w:val="left" w:pos="1883"/>
                <w:tab w:val="left" w:pos="1950"/>
                <w:tab w:val="left" w:pos="2159"/>
              </w:tabs>
              <w:spacing w:before="6"/>
              <w:ind w:left="17"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түзел,тік тұр.3.Саптабір-бірінің </w:t>
            </w:r>
            <w:r>
              <w:rPr>
                <w:color w:val="2E2E2E"/>
                <w:spacing w:val="-2"/>
                <w:sz w:val="24"/>
              </w:rPr>
              <w:t>артынан</w:t>
            </w:r>
            <w:r>
              <w:rPr>
                <w:color w:val="2E2E2E"/>
                <w:sz w:val="24"/>
              </w:rPr>
              <w:tab/>
            </w:r>
            <w:r>
              <w:rPr>
                <w:color w:val="2E2E2E"/>
                <w:sz w:val="24"/>
              </w:rPr>
              <w:tab/>
            </w:r>
            <w:r>
              <w:rPr>
                <w:color w:val="2E2E2E"/>
                <w:sz w:val="24"/>
              </w:rPr>
              <w:tab/>
              <w:t>бірі</w:t>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pacing w:val="-2"/>
                <w:sz w:val="24"/>
              </w:rPr>
              <w:t xml:space="preserve">жоғары </w:t>
            </w:r>
            <w:r>
              <w:rPr>
                <w:color w:val="2E2E2E"/>
                <w:sz w:val="24"/>
              </w:rPr>
              <w:t xml:space="preserve">көтеріп жүру.4.Жүгіру </w:t>
            </w:r>
            <w:r>
              <w:rPr>
                <w:color w:val="2E2E2E"/>
                <w:spacing w:val="-2"/>
                <w:sz w:val="24"/>
              </w:rPr>
              <w:t>қолды</w:t>
            </w:r>
            <w:r>
              <w:rPr>
                <w:color w:val="2E2E2E"/>
                <w:sz w:val="24"/>
              </w:rPr>
              <w:tab/>
            </w:r>
            <w:r>
              <w:rPr>
                <w:color w:val="2E2E2E"/>
                <w:sz w:val="24"/>
              </w:rPr>
              <w:tab/>
            </w:r>
            <w:r>
              <w:rPr>
                <w:color w:val="2E2E2E"/>
                <w:spacing w:val="-2"/>
                <w:sz w:val="24"/>
              </w:rPr>
              <w:t>кеуде</w:t>
            </w:r>
            <w:r>
              <w:rPr>
                <w:color w:val="2E2E2E"/>
                <w:sz w:val="24"/>
              </w:rPr>
              <w:tab/>
            </w:r>
            <w:r>
              <w:rPr>
                <w:color w:val="2E2E2E"/>
                <w:sz w:val="24"/>
              </w:rPr>
              <w:tab/>
            </w:r>
            <w:r>
              <w:rPr>
                <w:color w:val="2E2E2E"/>
                <w:sz w:val="24"/>
              </w:rPr>
              <w:tab/>
            </w:r>
            <w:r>
              <w:rPr>
                <w:color w:val="2E2E2E"/>
                <w:spacing w:val="-2"/>
                <w:sz w:val="24"/>
              </w:rPr>
              <w:t xml:space="preserve">тұстан </w:t>
            </w:r>
            <w:r>
              <w:rPr>
                <w:color w:val="2E2E2E"/>
                <w:sz w:val="24"/>
              </w:rPr>
              <w:t>ұстап</w:t>
            </w:r>
            <w:r>
              <w:rPr>
                <w:sz w:val="24"/>
              </w:rPr>
              <w:t xml:space="preserve">саптабір-бірден, </w:t>
            </w:r>
            <w:r>
              <w:rPr>
                <w:spacing w:val="-2"/>
                <w:sz w:val="24"/>
              </w:rPr>
              <w:t>алаңның</w:t>
            </w:r>
            <w:r>
              <w:rPr>
                <w:sz w:val="24"/>
              </w:rPr>
              <w:tab/>
            </w:r>
            <w:r>
              <w:rPr>
                <w:sz w:val="24"/>
              </w:rPr>
              <w:tab/>
            </w:r>
            <w:r>
              <w:rPr>
                <w:spacing w:val="-4"/>
                <w:sz w:val="24"/>
              </w:rPr>
              <w:t>бір</w:t>
            </w:r>
            <w:r>
              <w:rPr>
                <w:sz w:val="24"/>
              </w:rPr>
              <w:tab/>
              <w:t>жағынан екіншіжағына</w:t>
            </w:r>
            <w:r>
              <w:rPr>
                <w:color w:val="2E2E2E"/>
                <w:sz w:val="24"/>
              </w:rPr>
              <w:t xml:space="preserve">жүгіру, жайжүру.Тынысалу </w:t>
            </w:r>
            <w:r>
              <w:rPr>
                <w:color w:val="2E2E2E"/>
                <w:spacing w:val="-2"/>
                <w:sz w:val="24"/>
              </w:rPr>
              <w:t>жаттығулары.</w:t>
            </w:r>
            <w:r>
              <w:rPr>
                <w:color w:val="2E2E2E"/>
                <w:sz w:val="24"/>
              </w:rPr>
              <w:tab/>
            </w:r>
            <w:r>
              <w:rPr>
                <w:color w:val="2E2E2E"/>
                <w:sz w:val="24"/>
              </w:rPr>
              <w:tab/>
            </w:r>
            <w:r>
              <w:rPr>
                <w:color w:val="2E2E2E"/>
                <w:sz w:val="24"/>
              </w:rPr>
              <w:tab/>
            </w:r>
            <w:r>
              <w:rPr>
                <w:color w:val="2E2E2E"/>
                <w:sz w:val="24"/>
              </w:rPr>
              <w:tab/>
            </w:r>
            <w:r>
              <w:rPr>
                <w:color w:val="2E2E2E"/>
                <w:sz w:val="24"/>
              </w:rPr>
              <w:tab/>
            </w:r>
            <w:r>
              <w:rPr>
                <w:spacing w:val="-4"/>
                <w:sz w:val="24"/>
              </w:rPr>
              <w:t xml:space="preserve">Бір- </w:t>
            </w:r>
            <w:r>
              <w:rPr>
                <w:spacing w:val="-2"/>
                <w:sz w:val="24"/>
              </w:rPr>
              <w:t>бірінің</w:t>
            </w:r>
            <w:r>
              <w:rPr>
                <w:sz w:val="24"/>
              </w:rPr>
              <w:tab/>
            </w:r>
            <w:r>
              <w:rPr>
                <w:sz w:val="24"/>
              </w:rPr>
              <w:tab/>
            </w:r>
            <w:r>
              <w:rPr>
                <w:sz w:val="24"/>
              </w:rPr>
              <w:tab/>
            </w:r>
            <w:r>
              <w:rPr>
                <w:sz w:val="24"/>
              </w:rPr>
              <w:tab/>
            </w:r>
            <w:r>
              <w:rPr>
                <w:color w:val="2E2E2E"/>
                <w:spacing w:val="-2"/>
                <w:sz w:val="24"/>
              </w:rPr>
              <w:t>қолдарынан ұстап</w:t>
            </w:r>
            <w:r>
              <w:rPr>
                <w:color w:val="2E2E2E"/>
                <w:sz w:val="24"/>
              </w:rPr>
              <w:tab/>
            </w:r>
            <w:r>
              <w:rPr>
                <w:color w:val="2E2E2E"/>
                <w:spacing w:val="-2"/>
                <w:sz w:val="24"/>
              </w:rPr>
              <w:t>шеңбер</w:t>
            </w:r>
            <w:r>
              <w:rPr>
                <w:color w:val="2E2E2E"/>
                <w:sz w:val="24"/>
              </w:rPr>
              <w:tab/>
            </w:r>
            <w:r>
              <w:rPr>
                <w:color w:val="2E2E2E"/>
                <w:sz w:val="24"/>
              </w:rPr>
              <w:tab/>
            </w:r>
            <w:r>
              <w:rPr>
                <w:color w:val="2E2E2E"/>
                <w:sz w:val="24"/>
              </w:rPr>
              <w:tab/>
            </w:r>
            <w:r>
              <w:rPr>
                <w:color w:val="2E2E2E"/>
                <w:spacing w:val="-4"/>
                <w:sz w:val="24"/>
              </w:rPr>
              <w:t xml:space="preserve">жасап </w:t>
            </w:r>
            <w:r>
              <w:rPr>
                <w:color w:val="2E2E2E"/>
                <w:sz w:val="24"/>
              </w:rPr>
              <w:t xml:space="preserve">тұру. Шарды үрлеу, шар </w:t>
            </w:r>
            <w:r>
              <w:rPr>
                <w:color w:val="2E2E2E"/>
                <w:spacing w:val="-2"/>
                <w:sz w:val="24"/>
              </w:rPr>
              <w:t>жарылды.</w:t>
            </w:r>
          </w:p>
          <w:p w:rsidR="003102BC" w:rsidRDefault="00DB1FE3">
            <w:pPr>
              <w:pStyle w:val="TableParagraph"/>
              <w:spacing w:before="5" w:line="242" w:lineRule="auto"/>
              <w:ind w:left="17" w:right="13"/>
              <w:rPr>
                <w:b/>
                <w:sz w:val="24"/>
              </w:rPr>
            </w:pPr>
            <w:r>
              <w:rPr>
                <w:b/>
                <w:color w:val="2E2E2E"/>
                <w:sz w:val="24"/>
              </w:rPr>
              <w:t>Негізгібөлім:Жалпы дамыту жаттығулары.</w:t>
            </w:r>
          </w:p>
          <w:p w:rsidR="003102BC" w:rsidRDefault="00DB1FE3">
            <w:pPr>
              <w:pStyle w:val="TableParagraph"/>
              <w:tabs>
                <w:tab w:val="left" w:pos="1740"/>
                <w:tab w:val="left" w:pos="2008"/>
              </w:tabs>
              <w:ind w:left="17" w:right="-15"/>
              <w:jc w:val="both"/>
              <w:rPr>
                <w:sz w:val="24"/>
              </w:rPr>
            </w:pPr>
            <w:r>
              <w:rPr>
                <w:sz w:val="24"/>
              </w:rPr>
              <w:t xml:space="preserve">1. Жеңіл жаттығулар Қол мен аяқты жылжыту, дене қызуы. Бала денесін жылыту, </w:t>
            </w:r>
            <w:r>
              <w:rPr>
                <w:spacing w:val="-2"/>
                <w:sz w:val="24"/>
              </w:rPr>
              <w:t>қимылдарды</w:t>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pacing w:val="-2"/>
                <w:sz w:val="24"/>
              </w:rPr>
              <w:t xml:space="preserve">көтеріп, </w:t>
            </w:r>
            <w:r>
              <w:rPr>
                <w:sz w:val="24"/>
              </w:rPr>
              <w:t xml:space="preserve">саусақтармен созылып, кейін қайтадан төмен түсіру. Аяқтардыкөтеру Аяқтарды бір-бірден жоғары көтеріп, төмен түсіру, еденге тигізбеу. Бойды созу Қолдарды жоғары көтеріп, тыныс алу арқылы терең </w:t>
            </w:r>
            <w:r>
              <w:rPr>
                <w:spacing w:val="-2"/>
                <w:sz w:val="24"/>
              </w:rPr>
              <w:t>созылу.</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832"/>
        <w:gridCol w:w="2813"/>
        <w:gridCol w:w="2573"/>
        <w:gridCol w:w="2692"/>
        <w:gridCol w:w="2573"/>
      </w:tblGrid>
      <w:tr w:rsidR="003102BC">
        <w:trPr>
          <w:trHeight w:val="10520"/>
        </w:trPr>
        <w:tc>
          <w:tcPr>
            <w:tcW w:w="2391" w:type="dxa"/>
          </w:tcPr>
          <w:p w:rsidR="003102BC" w:rsidRDefault="003102BC">
            <w:pPr>
              <w:pStyle w:val="TableParagraph"/>
              <w:ind w:left="0"/>
              <w:rPr>
                <w:sz w:val="24"/>
              </w:rPr>
            </w:pPr>
          </w:p>
        </w:tc>
        <w:tc>
          <w:tcPr>
            <w:tcW w:w="2832" w:type="dxa"/>
          </w:tcPr>
          <w:p w:rsidR="003102BC" w:rsidRDefault="00DB1FE3">
            <w:pPr>
              <w:pStyle w:val="TableParagraph"/>
              <w:spacing w:before="6" w:line="275" w:lineRule="exact"/>
              <w:ind w:left="19"/>
              <w:rPr>
                <w:sz w:val="24"/>
              </w:rPr>
            </w:pPr>
            <w:r>
              <w:rPr>
                <w:spacing w:val="-2"/>
                <w:sz w:val="24"/>
              </w:rPr>
              <w:t>автомобиль»</w:t>
            </w:r>
          </w:p>
          <w:p w:rsidR="003102BC" w:rsidRDefault="00DB1FE3">
            <w:pPr>
              <w:pStyle w:val="TableParagraph"/>
              <w:ind w:left="19"/>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left="19" w:right="591"/>
              <w:rPr>
                <w:sz w:val="24"/>
              </w:rPr>
            </w:pPr>
            <w:r>
              <w:rPr>
                <w:sz w:val="24"/>
              </w:rPr>
              <w:t>артынан бірі шеңбер бойлаптізеніжоғары көтеріпжүру.</w:t>
            </w:r>
            <w:r>
              <w:rPr>
                <w:spacing w:val="-2"/>
                <w:sz w:val="24"/>
              </w:rPr>
              <w:t>Жүгіру</w:t>
            </w:r>
          </w:p>
          <w:p w:rsidR="003102BC" w:rsidRDefault="00DB1FE3">
            <w:pPr>
              <w:pStyle w:val="TableParagraph"/>
              <w:spacing w:before="2"/>
              <w:ind w:left="19"/>
              <w:rPr>
                <w:sz w:val="24"/>
              </w:rPr>
            </w:pPr>
            <w:r>
              <w:rPr>
                <w:sz w:val="24"/>
              </w:rPr>
              <w:t xml:space="preserve">қолды кеуде тұстан ұстап аяқтың ұшымен жүгіру, жай жүру. Тыныс алу жаттығуларыСапқатұру, жетекшіге қарап түзеліп </w:t>
            </w:r>
            <w:r>
              <w:rPr>
                <w:spacing w:val="-2"/>
                <w:sz w:val="24"/>
              </w:rPr>
              <w:t>тұру.</w:t>
            </w:r>
          </w:p>
        </w:tc>
        <w:tc>
          <w:tcPr>
            <w:tcW w:w="2813" w:type="dxa"/>
          </w:tcPr>
          <w:p w:rsidR="003102BC" w:rsidRDefault="003102BC">
            <w:pPr>
              <w:pStyle w:val="TableParagraph"/>
              <w:ind w:left="0"/>
              <w:rPr>
                <w:sz w:val="24"/>
              </w:rPr>
            </w:pPr>
          </w:p>
        </w:tc>
        <w:tc>
          <w:tcPr>
            <w:tcW w:w="2573" w:type="dxa"/>
          </w:tcPr>
          <w:p w:rsidR="003102BC" w:rsidRDefault="00DB1FE3">
            <w:pPr>
              <w:pStyle w:val="TableParagraph"/>
              <w:spacing w:before="6"/>
              <w:ind w:left="20" w:right="13"/>
              <w:rPr>
                <w:sz w:val="24"/>
              </w:rPr>
            </w:pPr>
            <w:r>
              <w:rPr>
                <w:sz w:val="24"/>
              </w:rPr>
              <w:t>бұйымдар жасай білу. Табиғи (ағаш, мақта, жүн, жіп, асық, қағаз, тері,кенеп,мата,дәннің түрлері) және қалдық заттардан құрастыруға баулу. Ойынға қажетті құрылысты бірлесіп ойдан құрастыруға,</w:t>
            </w:r>
          </w:p>
          <w:p w:rsidR="003102BC" w:rsidRDefault="00DB1FE3">
            <w:pPr>
              <w:pStyle w:val="TableParagraph"/>
              <w:ind w:left="20" w:right="169"/>
              <w:rPr>
                <w:sz w:val="24"/>
              </w:rPr>
            </w:pPr>
            <w:r>
              <w:rPr>
                <w:sz w:val="24"/>
              </w:rPr>
              <w:t>алдағыжұмыстыбірге жоспарлауға, бір- бірімен келісіп</w:t>
            </w:r>
          </w:p>
          <w:p w:rsidR="003102BC" w:rsidRDefault="00DB1FE3">
            <w:pPr>
              <w:pStyle w:val="TableParagraph"/>
              <w:spacing w:before="2"/>
              <w:ind w:left="20" w:right="400"/>
              <w:rPr>
                <w:sz w:val="24"/>
              </w:rPr>
            </w:pPr>
            <w:r>
              <w:rPr>
                <w:sz w:val="24"/>
              </w:rPr>
              <w:t>орындауға, дайын құрылыспенойнауға мүмкіндік беру.</w:t>
            </w:r>
          </w:p>
          <w:p w:rsidR="003102BC" w:rsidRDefault="00DB1FE3">
            <w:pPr>
              <w:pStyle w:val="TableParagraph"/>
              <w:spacing w:before="3"/>
              <w:ind w:left="20" w:right="13"/>
              <w:rPr>
                <w:sz w:val="24"/>
              </w:rPr>
            </w:pPr>
            <w:r>
              <w:rPr>
                <w:b/>
                <w:sz w:val="24"/>
              </w:rPr>
              <w:t xml:space="preserve">Дене тәрбиесі Міндеттері: </w:t>
            </w:r>
            <w:r>
              <w:rPr>
                <w:sz w:val="24"/>
              </w:rPr>
              <w:t>Денесін әрқашандұрысұстауға дағдыландыру. Сапқа тұру жаттығулары тәртіпті, ұйымшыл</w:t>
            </w:r>
          </w:p>
          <w:p w:rsidR="003102BC" w:rsidRDefault="00DB1FE3">
            <w:pPr>
              <w:pStyle w:val="TableParagraph"/>
              <w:ind w:left="20" w:right="13"/>
              <w:rPr>
                <w:sz w:val="24"/>
              </w:rPr>
            </w:pPr>
            <w:r>
              <w:rPr>
                <w:sz w:val="24"/>
              </w:rPr>
              <w:t>болуғатәрбиелеу.Тепе- теңдікті сақтап жүруге, допты домалату</w:t>
            </w:r>
          </w:p>
          <w:p w:rsidR="003102BC" w:rsidRDefault="00DB1FE3">
            <w:pPr>
              <w:pStyle w:val="TableParagraph"/>
              <w:ind w:left="20" w:right="169"/>
              <w:rPr>
                <w:sz w:val="24"/>
              </w:rPr>
            </w:pPr>
            <w:r>
              <w:rPr>
                <w:spacing w:val="-2"/>
                <w:sz w:val="24"/>
              </w:rPr>
              <w:t xml:space="preserve">дағдыларынжетілдіру. </w:t>
            </w:r>
            <w:r>
              <w:rPr>
                <w:sz w:val="24"/>
              </w:rPr>
              <w:t xml:space="preserve">Ойынға деген </w:t>
            </w:r>
            <w:r>
              <w:rPr>
                <w:spacing w:val="-2"/>
                <w:sz w:val="24"/>
              </w:rPr>
              <w:t>қызығушылықтарын арттыру.</w:t>
            </w:r>
          </w:p>
          <w:p w:rsidR="003102BC" w:rsidRDefault="00DB1FE3">
            <w:pPr>
              <w:pStyle w:val="TableParagraph"/>
              <w:spacing w:before="6" w:line="237" w:lineRule="auto"/>
              <w:ind w:left="20" w:right="-15"/>
              <w:rPr>
                <w:b/>
                <w:sz w:val="24"/>
              </w:rPr>
            </w:pPr>
            <w:r>
              <w:rPr>
                <w:b/>
                <w:sz w:val="24"/>
              </w:rPr>
              <w:t xml:space="preserve">Қолданылатынқұрал- </w:t>
            </w:r>
            <w:r>
              <w:rPr>
                <w:b/>
                <w:spacing w:val="-2"/>
                <w:sz w:val="24"/>
              </w:rPr>
              <w:t>жабдықтар:</w:t>
            </w:r>
          </w:p>
          <w:p w:rsidR="003102BC" w:rsidRDefault="00DB1FE3">
            <w:pPr>
              <w:pStyle w:val="TableParagraph"/>
              <w:ind w:left="20"/>
              <w:jc w:val="both"/>
              <w:rPr>
                <w:sz w:val="24"/>
              </w:rPr>
            </w:pPr>
            <w:r>
              <w:rPr>
                <w:sz w:val="24"/>
              </w:rPr>
              <w:t>Сылдырмақ, ысқырық, кедергілер,жалаушалар, қырлы тақтай, доптар.</w:t>
            </w:r>
          </w:p>
          <w:p w:rsidR="003102BC" w:rsidRDefault="00DB1FE3">
            <w:pPr>
              <w:pStyle w:val="TableParagraph"/>
              <w:spacing w:before="1" w:line="275" w:lineRule="exact"/>
              <w:ind w:left="20"/>
              <w:jc w:val="both"/>
              <w:rPr>
                <w:b/>
                <w:sz w:val="24"/>
              </w:rPr>
            </w:pPr>
            <w:r>
              <w:rPr>
                <w:b/>
                <w:sz w:val="24"/>
              </w:rPr>
              <w:t>І.Кіріспе</w:t>
            </w:r>
            <w:r>
              <w:rPr>
                <w:b/>
                <w:spacing w:val="-2"/>
                <w:sz w:val="24"/>
              </w:rPr>
              <w:t>бөлім:</w:t>
            </w:r>
          </w:p>
          <w:p w:rsidR="003102BC" w:rsidRDefault="00DB1FE3">
            <w:pPr>
              <w:pStyle w:val="TableParagraph"/>
              <w:tabs>
                <w:tab w:val="left" w:pos="1633"/>
              </w:tabs>
              <w:ind w:left="20" w:right="-15"/>
              <w:rPr>
                <w:sz w:val="24"/>
              </w:rPr>
            </w:pPr>
            <w:r>
              <w:rPr>
                <w:color w:val="2E2E2E"/>
                <w:spacing w:val="-2"/>
                <w:sz w:val="24"/>
              </w:rPr>
              <w:t>1.</w:t>
            </w:r>
            <w:r>
              <w:rPr>
                <w:i/>
                <w:color w:val="2E2E2E"/>
                <w:spacing w:val="-2"/>
                <w:sz w:val="24"/>
              </w:rPr>
              <w:t>Сапқа</w:t>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түзел,тік тұр.3.Саптабір-</w:t>
            </w:r>
            <w:r>
              <w:rPr>
                <w:color w:val="2E2E2E"/>
                <w:spacing w:val="-2"/>
                <w:sz w:val="24"/>
              </w:rPr>
              <w:t>бірінің</w:t>
            </w:r>
          </w:p>
        </w:tc>
        <w:tc>
          <w:tcPr>
            <w:tcW w:w="2692" w:type="dxa"/>
          </w:tcPr>
          <w:p w:rsidR="003102BC" w:rsidRDefault="003102BC">
            <w:pPr>
              <w:pStyle w:val="TableParagraph"/>
              <w:ind w:left="0"/>
              <w:rPr>
                <w:sz w:val="24"/>
              </w:rPr>
            </w:pPr>
          </w:p>
        </w:tc>
        <w:tc>
          <w:tcPr>
            <w:tcW w:w="2573" w:type="dxa"/>
          </w:tcPr>
          <w:p w:rsidR="003102BC" w:rsidRDefault="00DB1FE3" w:rsidP="009C3D65">
            <w:pPr>
              <w:pStyle w:val="TableParagraph"/>
              <w:numPr>
                <w:ilvl w:val="0"/>
                <w:numId w:val="209"/>
              </w:numPr>
              <w:tabs>
                <w:tab w:val="left" w:pos="857"/>
                <w:tab w:val="left" w:pos="2219"/>
              </w:tabs>
              <w:spacing w:before="8" w:line="237" w:lineRule="auto"/>
              <w:ind w:right="-15" w:firstLine="0"/>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82"/>
                <w:tab w:val="left" w:pos="1566"/>
                <w:tab w:val="left" w:pos="1898"/>
                <w:tab w:val="left" w:pos="2177"/>
                <w:tab w:val="left" w:pos="2218"/>
              </w:tabs>
              <w:spacing w:before="4"/>
              <w:ind w:left="17" w:right="-15"/>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p w:rsidR="003102BC" w:rsidRDefault="00DB1FE3" w:rsidP="009C3D65">
            <w:pPr>
              <w:pStyle w:val="TableParagraph"/>
              <w:numPr>
                <w:ilvl w:val="0"/>
                <w:numId w:val="209"/>
              </w:numPr>
              <w:tabs>
                <w:tab w:val="left" w:pos="199"/>
                <w:tab w:val="left" w:pos="862"/>
                <w:tab w:val="left" w:pos="894"/>
                <w:tab w:val="left" w:pos="976"/>
                <w:tab w:val="left" w:pos="1091"/>
                <w:tab w:val="left" w:pos="1226"/>
                <w:tab w:val="left" w:pos="1288"/>
                <w:tab w:val="left" w:pos="1802"/>
                <w:tab w:val="left" w:pos="1836"/>
                <w:tab w:val="left" w:pos="1894"/>
                <w:tab w:val="left" w:pos="1960"/>
                <w:tab w:val="left" w:pos="1993"/>
                <w:tab w:val="left" w:pos="2156"/>
              </w:tabs>
              <w:ind w:right="-15"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r>
            <w:r>
              <w:rPr>
                <w:sz w:val="24"/>
              </w:rPr>
              <w:tab/>
            </w:r>
            <w:r>
              <w:rPr>
                <w:spacing w:val="-4"/>
                <w:sz w:val="24"/>
              </w:rPr>
              <w:t xml:space="preserve">Тепе- </w:t>
            </w:r>
            <w:r>
              <w:rPr>
                <w:sz w:val="24"/>
              </w:rPr>
              <w:t xml:space="preserve">теңдіктісақтап,дененің </w:t>
            </w:r>
            <w:r>
              <w:rPr>
                <w:spacing w:val="-2"/>
                <w:sz w:val="24"/>
              </w:rPr>
              <w:t>координациясындамыту.</w:t>
            </w:r>
            <w:r>
              <w:rPr>
                <w:sz w:val="24"/>
              </w:rPr>
              <w:tab/>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t xml:space="preserve">жүру. </w:t>
            </w:r>
            <w:r>
              <w:rPr>
                <w:spacing w:val="-2"/>
                <w:sz w:val="24"/>
              </w:rPr>
              <w:t>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z w:val="24"/>
              </w:rPr>
              <w:tab/>
            </w:r>
            <w:r>
              <w:rPr>
                <w:spacing w:val="-4"/>
                <w:sz w:val="24"/>
              </w:rPr>
              <w:t xml:space="preserve">өту,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2"/>
                <w:sz w:val="24"/>
              </w:rPr>
              <w:t>қимыл қозғалыс жаттығулары.</w:t>
            </w:r>
          </w:p>
          <w:p w:rsidR="003102BC" w:rsidRDefault="00DB1FE3" w:rsidP="009C3D65">
            <w:pPr>
              <w:pStyle w:val="TableParagraph"/>
              <w:numPr>
                <w:ilvl w:val="1"/>
                <w:numId w:val="209"/>
              </w:numPr>
              <w:tabs>
                <w:tab w:val="left" w:pos="770"/>
              </w:tabs>
              <w:spacing w:before="6" w:line="237" w:lineRule="auto"/>
              <w:ind w:right="341" w:firstLine="543"/>
              <w:rPr>
                <w:sz w:val="24"/>
              </w:rPr>
            </w:pPr>
            <w:r>
              <w:rPr>
                <w:sz w:val="24"/>
              </w:rPr>
              <w:t>Қырлытақтай үстімен жүру.</w:t>
            </w:r>
          </w:p>
          <w:p w:rsidR="003102BC" w:rsidRDefault="00DB1FE3" w:rsidP="009C3D65">
            <w:pPr>
              <w:pStyle w:val="TableParagraph"/>
              <w:numPr>
                <w:ilvl w:val="1"/>
                <w:numId w:val="209"/>
              </w:numPr>
              <w:tabs>
                <w:tab w:val="left" w:pos="765"/>
              </w:tabs>
              <w:spacing w:before="3" w:line="275" w:lineRule="exact"/>
              <w:ind w:left="765" w:hanging="205"/>
              <w:rPr>
                <w:sz w:val="24"/>
              </w:rPr>
            </w:pPr>
            <w:r>
              <w:rPr>
                <w:sz w:val="24"/>
              </w:rPr>
              <w:t>Төменнен</w:t>
            </w:r>
            <w:r>
              <w:rPr>
                <w:spacing w:val="-5"/>
                <w:sz w:val="24"/>
              </w:rPr>
              <w:t>екі</w:t>
            </w:r>
          </w:p>
          <w:p w:rsidR="003102BC" w:rsidRDefault="00DB1FE3">
            <w:pPr>
              <w:pStyle w:val="TableParagraph"/>
              <w:tabs>
                <w:tab w:val="left" w:pos="1615"/>
              </w:tabs>
              <w:spacing w:line="242" w:lineRule="auto"/>
              <w:ind w:left="17"/>
              <w:jc w:val="both"/>
              <w:rPr>
                <w:sz w:val="24"/>
              </w:rPr>
            </w:pPr>
            <w:r>
              <w:rPr>
                <w:spacing w:val="-2"/>
                <w:sz w:val="24"/>
              </w:rPr>
              <w:t>қолмен</w:t>
            </w:r>
            <w:r>
              <w:rPr>
                <w:sz w:val="24"/>
              </w:rPr>
              <w:tab/>
            </w:r>
            <w:r>
              <w:rPr>
                <w:spacing w:val="-2"/>
                <w:sz w:val="24"/>
              </w:rPr>
              <w:t xml:space="preserve">көлденең </w:t>
            </w:r>
            <w:r>
              <w:rPr>
                <w:sz w:val="24"/>
              </w:rPr>
              <w:t>нысанағадомалату.</w:t>
            </w:r>
          </w:p>
          <w:p w:rsidR="003102BC" w:rsidRDefault="00DB1FE3">
            <w:pPr>
              <w:pStyle w:val="TableParagraph"/>
              <w:tabs>
                <w:tab w:val="left" w:pos="1548"/>
              </w:tabs>
              <w:spacing w:before="1" w:line="237" w:lineRule="auto"/>
              <w:ind w:left="17" w:right="-15"/>
              <w:jc w:val="both"/>
              <w:rPr>
                <w:sz w:val="24"/>
              </w:rPr>
            </w:pPr>
            <w:r>
              <w:rPr>
                <w:b/>
                <w:spacing w:val="-2"/>
                <w:sz w:val="24"/>
              </w:rPr>
              <w:t>Қимыл</w:t>
            </w:r>
            <w:r>
              <w:rPr>
                <w:b/>
                <w:sz w:val="24"/>
              </w:rPr>
              <w:tab/>
            </w:r>
            <w:r>
              <w:rPr>
                <w:b/>
                <w:spacing w:val="-2"/>
                <w:sz w:val="24"/>
              </w:rPr>
              <w:t xml:space="preserve">қозғалыс </w:t>
            </w:r>
            <w:r>
              <w:rPr>
                <w:b/>
                <w:sz w:val="24"/>
              </w:rPr>
              <w:t xml:space="preserve">ойыны: </w:t>
            </w:r>
            <w:r>
              <w:rPr>
                <w:sz w:val="24"/>
              </w:rPr>
              <w:t>«Шымшықтар және автомобиль»</w:t>
            </w:r>
          </w:p>
          <w:p w:rsidR="003102BC" w:rsidRDefault="00DB1FE3">
            <w:pPr>
              <w:pStyle w:val="TableParagraph"/>
              <w:spacing w:before="4" w:line="275" w:lineRule="exact"/>
              <w:ind w:left="17"/>
              <w:jc w:val="both"/>
              <w:rPr>
                <w:sz w:val="24"/>
              </w:rPr>
            </w:pPr>
            <w:r>
              <w:rPr>
                <w:b/>
                <w:sz w:val="24"/>
              </w:rPr>
              <w:t>ІІІ.Қорытынды</w:t>
            </w:r>
            <w:r>
              <w:rPr>
                <w:b/>
                <w:spacing w:val="-2"/>
                <w:sz w:val="24"/>
              </w:rPr>
              <w:t>бөлім</w:t>
            </w:r>
            <w:r>
              <w:rPr>
                <w:spacing w:val="-2"/>
                <w:sz w:val="24"/>
              </w:rPr>
              <w:t>:</w:t>
            </w:r>
          </w:p>
          <w:p w:rsidR="003102BC" w:rsidRDefault="00DB1FE3">
            <w:pPr>
              <w:pStyle w:val="TableParagraph"/>
              <w:spacing w:line="275" w:lineRule="exact"/>
              <w:ind w:left="17"/>
              <w:jc w:val="both"/>
              <w:rPr>
                <w:sz w:val="24"/>
              </w:rPr>
            </w:pPr>
            <w:r>
              <w:rPr>
                <w:i/>
                <w:sz w:val="24"/>
              </w:rPr>
              <w:t>Сапқа</w:t>
            </w:r>
            <w:r>
              <w:rPr>
                <w:i/>
                <w:spacing w:val="-2"/>
                <w:sz w:val="24"/>
              </w:rPr>
              <w:t xml:space="preserve"> тұрғызу</w:t>
            </w:r>
            <w:r>
              <w:rPr>
                <w:spacing w:val="-2"/>
                <w:sz w:val="24"/>
              </w:rPr>
              <w:t>.</w:t>
            </w:r>
          </w:p>
        </w:tc>
      </w:tr>
    </w:tbl>
    <w:p w:rsidR="003102BC" w:rsidRDefault="003102BC">
      <w:pPr>
        <w:pStyle w:val="TableParagraph"/>
        <w:spacing w:line="275" w:lineRule="exact"/>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832"/>
        <w:gridCol w:w="2813"/>
        <w:gridCol w:w="2573"/>
        <w:gridCol w:w="2692"/>
        <w:gridCol w:w="2573"/>
      </w:tblGrid>
      <w:tr w:rsidR="003102BC">
        <w:trPr>
          <w:trHeight w:val="10520"/>
        </w:trPr>
        <w:tc>
          <w:tcPr>
            <w:tcW w:w="2391" w:type="dxa"/>
          </w:tcPr>
          <w:p w:rsidR="003102BC" w:rsidRDefault="003102BC">
            <w:pPr>
              <w:pStyle w:val="TableParagraph"/>
              <w:ind w:left="0"/>
              <w:rPr>
                <w:sz w:val="24"/>
              </w:rPr>
            </w:pPr>
          </w:p>
        </w:tc>
        <w:tc>
          <w:tcPr>
            <w:tcW w:w="2832" w:type="dxa"/>
          </w:tcPr>
          <w:p w:rsidR="003102BC" w:rsidRDefault="003102BC">
            <w:pPr>
              <w:pStyle w:val="TableParagraph"/>
              <w:ind w:left="0"/>
              <w:rPr>
                <w:sz w:val="24"/>
              </w:rPr>
            </w:pPr>
          </w:p>
        </w:tc>
        <w:tc>
          <w:tcPr>
            <w:tcW w:w="2813" w:type="dxa"/>
          </w:tcPr>
          <w:p w:rsidR="003102BC" w:rsidRDefault="003102BC">
            <w:pPr>
              <w:pStyle w:val="TableParagraph"/>
              <w:ind w:left="0"/>
              <w:rPr>
                <w:sz w:val="24"/>
              </w:rPr>
            </w:pPr>
          </w:p>
        </w:tc>
        <w:tc>
          <w:tcPr>
            <w:tcW w:w="2573" w:type="dxa"/>
          </w:tcPr>
          <w:p w:rsidR="003102BC" w:rsidRDefault="00DB1FE3">
            <w:pPr>
              <w:pStyle w:val="TableParagraph"/>
              <w:tabs>
                <w:tab w:val="left" w:pos="2161"/>
              </w:tabs>
              <w:spacing w:before="6"/>
              <w:ind w:left="20" w:right="-15"/>
              <w:jc w:val="both"/>
              <w:rPr>
                <w:sz w:val="24"/>
              </w:rPr>
            </w:pPr>
            <w:r>
              <w:rPr>
                <w:color w:val="2E2E2E"/>
                <w:sz w:val="24"/>
              </w:rPr>
              <w:t xml:space="preserve">артынан бірі шеңбер бойлап тізені жоғары көтеріп жүру. 4. Жүгіру қолды кеуде тұстан ұстап </w:t>
            </w:r>
            <w:r>
              <w:rPr>
                <w:sz w:val="24"/>
              </w:rPr>
              <w:t xml:space="preserve">сапта бір-бірден, алаңның бір жағынан екінші жағына </w:t>
            </w:r>
            <w:r>
              <w:rPr>
                <w:color w:val="2E2E2E"/>
                <w:sz w:val="24"/>
              </w:rPr>
              <w:t xml:space="preserve">жүгіру, жай жүру. Тыныс алу </w:t>
            </w:r>
            <w:r>
              <w:rPr>
                <w:color w:val="2E2E2E"/>
                <w:spacing w:val="-2"/>
                <w:sz w:val="24"/>
              </w:rPr>
              <w:t>жаттығулары.</w:t>
            </w:r>
            <w:r>
              <w:rPr>
                <w:color w:val="2E2E2E"/>
                <w:sz w:val="24"/>
              </w:rPr>
              <w:tab/>
            </w:r>
            <w:r>
              <w:rPr>
                <w:spacing w:val="-4"/>
                <w:sz w:val="24"/>
              </w:rPr>
              <w:t xml:space="preserve">Бір- </w:t>
            </w:r>
            <w:r>
              <w:rPr>
                <w:sz w:val="24"/>
              </w:rPr>
              <w:t xml:space="preserve">бірінің </w:t>
            </w:r>
            <w:r>
              <w:rPr>
                <w:color w:val="2E2E2E"/>
                <w:sz w:val="24"/>
              </w:rPr>
              <w:t xml:space="preserve">қолдарынан ұстап шеңбер жасап тұру. Шарды үрлеу, шар </w:t>
            </w:r>
            <w:r>
              <w:rPr>
                <w:color w:val="2E2E2E"/>
                <w:spacing w:val="-2"/>
                <w:sz w:val="24"/>
              </w:rPr>
              <w:t>жарылды.</w:t>
            </w:r>
          </w:p>
          <w:p w:rsidR="003102BC" w:rsidRDefault="00DB1FE3">
            <w:pPr>
              <w:pStyle w:val="TableParagraph"/>
              <w:spacing w:before="4" w:line="242" w:lineRule="auto"/>
              <w:ind w:left="20"/>
              <w:jc w:val="both"/>
              <w:rPr>
                <w:b/>
                <w:sz w:val="24"/>
              </w:rPr>
            </w:pPr>
            <w:r>
              <w:rPr>
                <w:b/>
                <w:color w:val="2E2E2E"/>
                <w:sz w:val="24"/>
              </w:rPr>
              <w:t>Негізгі бөлім: Жалпы дамыту жаттығулары.</w:t>
            </w:r>
          </w:p>
          <w:p w:rsidR="003102BC" w:rsidRDefault="00DB1FE3" w:rsidP="009C3D65">
            <w:pPr>
              <w:pStyle w:val="TableParagraph"/>
              <w:numPr>
                <w:ilvl w:val="0"/>
                <w:numId w:val="208"/>
              </w:numPr>
              <w:tabs>
                <w:tab w:val="left" w:pos="461"/>
                <w:tab w:val="left" w:pos="1743"/>
                <w:tab w:val="left" w:pos="2006"/>
              </w:tabs>
              <w:ind w:right="-15" w:firstLine="0"/>
              <w:jc w:val="both"/>
              <w:rPr>
                <w:sz w:val="24"/>
              </w:rPr>
            </w:pPr>
            <w:r>
              <w:rPr>
                <w:sz w:val="24"/>
              </w:rPr>
              <w:t xml:space="preserve">Жеңіл жаттығулар Қол мен аяқты жылжыту, дене қызуы. Бала денесін жылыту, </w:t>
            </w:r>
            <w:r>
              <w:rPr>
                <w:spacing w:val="-2"/>
                <w:sz w:val="24"/>
              </w:rPr>
              <w:t>қимылдарды</w:t>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pacing w:val="-2"/>
                <w:sz w:val="24"/>
              </w:rPr>
              <w:t xml:space="preserve">көтеріп, </w:t>
            </w:r>
            <w:r>
              <w:rPr>
                <w:sz w:val="24"/>
              </w:rPr>
              <w:t xml:space="preserve">саусақтармен созылып, кейін қайтадан төмен түсіру. Аяқтардыкөтеру Аяқтарды бір-бірден жоғары көтеріп, төмен түсіру, еденге тигізбеу. Бойды созу Қолдарды жоғары көтеріп, тыныс алу арқылы терең </w:t>
            </w:r>
            <w:r>
              <w:rPr>
                <w:spacing w:val="-2"/>
                <w:sz w:val="24"/>
              </w:rPr>
              <w:t>созылу.</w:t>
            </w:r>
          </w:p>
          <w:p w:rsidR="003102BC" w:rsidRDefault="00DB1FE3" w:rsidP="009C3D65">
            <w:pPr>
              <w:pStyle w:val="TableParagraph"/>
              <w:numPr>
                <w:ilvl w:val="0"/>
                <w:numId w:val="208"/>
              </w:numPr>
              <w:tabs>
                <w:tab w:val="left" w:pos="860"/>
                <w:tab w:val="left" w:pos="2217"/>
              </w:tabs>
              <w:spacing w:line="237" w:lineRule="auto"/>
              <w:ind w:right="-15"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spacing w:before="1"/>
              <w:ind w:left="20"/>
              <w:jc w:val="both"/>
              <w:rPr>
                <w:sz w:val="24"/>
              </w:rPr>
            </w:pPr>
            <w:r>
              <w:rPr>
                <w:sz w:val="24"/>
              </w:rPr>
              <w:t xml:space="preserve">.Балалардың тыныс алу </w:t>
            </w:r>
            <w:r>
              <w:rPr>
                <w:spacing w:val="-2"/>
                <w:sz w:val="24"/>
              </w:rPr>
              <w:t>дағдыларын</w:t>
            </w:r>
          </w:p>
        </w:tc>
        <w:tc>
          <w:tcPr>
            <w:tcW w:w="2692" w:type="dxa"/>
          </w:tcPr>
          <w:p w:rsidR="003102BC" w:rsidRDefault="003102BC">
            <w:pPr>
              <w:pStyle w:val="TableParagraph"/>
              <w:ind w:left="0"/>
              <w:rPr>
                <w:sz w:val="24"/>
              </w:rPr>
            </w:pPr>
          </w:p>
        </w:tc>
        <w:tc>
          <w:tcPr>
            <w:tcW w:w="2573" w:type="dxa"/>
          </w:tcPr>
          <w:p w:rsidR="003102BC" w:rsidRDefault="00DB1FE3">
            <w:pPr>
              <w:pStyle w:val="TableParagraph"/>
              <w:spacing w:before="6"/>
              <w:ind w:left="17" w:right="13"/>
              <w:rPr>
                <w:sz w:val="24"/>
              </w:rPr>
            </w:pPr>
            <w:r>
              <w:rPr>
                <w:i/>
                <w:sz w:val="24"/>
              </w:rPr>
              <w:t>Саптағы жаттығулар</w:t>
            </w:r>
            <w:r>
              <w:rPr>
                <w:sz w:val="24"/>
              </w:rPr>
              <w:t>; түзел,тіктұр.Саптабір- бірінің артынан бірі шеңбер бойлап тізені жоғары көтеріп жүру.</w:t>
            </w:r>
          </w:p>
          <w:p w:rsidR="003102BC" w:rsidRDefault="00DB1FE3">
            <w:pPr>
              <w:pStyle w:val="TableParagraph"/>
              <w:ind w:left="17" w:right="169"/>
              <w:rPr>
                <w:sz w:val="24"/>
              </w:rPr>
            </w:pPr>
            <w:r>
              <w:rPr>
                <w:sz w:val="24"/>
              </w:rPr>
              <w:t>Жүгіру қолды кеуде тұстан ұстап аяқтың ұшымен жүгіру, жай жүру. Тыныс алу жаттығуларыСапқа тұру,жетекшігеқарап түзеліп тұру.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832"/>
        <w:gridCol w:w="2813"/>
        <w:gridCol w:w="2573"/>
        <w:gridCol w:w="2692"/>
        <w:gridCol w:w="2573"/>
      </w:tblGrid>
      <w:tr w:rsidR="003102BC">
        <w:trPr>
          <w:trHeight w:val="10520"/>
        </w:trPr>
        <w:tc>
          <w:tcPr>
            <w:tcW w:w="2391" w:type="dxa"/>
          </w:tcPr>
          <w:p w:rsidR="003102BC" w:rsidRDefault="003102BC">
            <w:pPr>
              <w:pStyle w:val="TableParagraph"/>
              <w:ind w:left="0"/>
              <w:rPr>
                <w:sz w:val="24"/>
              </w:rPr>
            </w:pPr>
          </w:p>
        </w:tc>
        <w:tc>
          <w:tcPr>
            <w:tcW w:w="2832" w:type="dxa"/>
          </w:tcPr>
          <w:p w:rsidR="003102BC" w:rsidRDefault="003102BC">
            <w:pPr>
              <w:pStyle w:val="TableParagraph"/>
              <w:ind w:left="0"/>
              <w:rPr>
                <w:sz w:val="24"/>
              </w:rPr>
            </w:pPr>
          </w:p>
        </w:tc>
        <w:tc>
          <w:tcPr>
            <w:tcW w:w="2813" w:type="dxa"/>
          </w:tcPr>
          <w:p w:rsidR="003102BC" w:rsidRDefault="003102BC">
            <w:pPr>
              <w:pStyle w:val="TableParagraph"/>
              <w:ind w:left="0"/>
              <w:rPr>
                <w:sz w:val="24"/>
              </w:rPr>
            </w:pPr>
          </w:p>
        </w:tc>
        <w:tc>
          <w:tcPr>
            <w:tcW w:w="2573" w:type="dxa"/>
          </w:tcPr>
          <w:p w:rsidR="003102BC" w:rsidRDefault="00DB1FE3">
            <w:pPr>
              <w:pStyle w:val="TableParagraph"/>
              <w:tabs>
                <w:tab w:val="left" w:pos="2176"/>
              </w:tabs>
              <w:spacing w:before="6"/>
              <w:ind w:left="20" w:right="-15"/>
              <w:jc w:val="both"/>
              <w:rPr>
                <w:sz w:val="24"/>
              </w:rPr>
            </w:pPr>
            <w:r>
              <w:rPr>
                <w:sz w:val="24"/>
              </w:rPr>
              <w:t xml:space="preserve">жақсарту.Тыныс алу арқылы қолды кеңейту Балалар терең тыныс алып, қолдарын жоғары </w:t>
            </w:r>
            <w:r>
              <w:rPr>
                <w:spacing w:val="-2"/>
                <w:sz w:val="24"/>
              </w:rPr>
              <w:t>көтереді,</w:t>
            </w:r>
            <w:r>
              <w:rPr>
                <w:sz w:val="24"/>
              </w:rPr>
              <w:tab/>
            </w:r>
            <w:r>
              <w:rPr>
                <w:spacing w:val="-4"/>
                <w:sz w:val="24"/>
              </w:rPr>
              <w:t xml:space="preserve">дем </w:t>
            </w:r>
            <w:r>
              <w:rPr>
                <w:sz w:val="24"/>
              </w:rPr>
              <w:t>шығарғанда қолдарын төмен түсіреді.</w:t>
            </w:r>
          </w:p>
          <w:p w:rsidR="003102BC" w:rsidRDefault="00DB1FE3" w:rsidP="009C3D65">
            <w:pPr>
              <w:pStyle w:val="TableParagraph"/>
              <w:numPr>
                <w:ilvl w:val="0"/>
                <w:numId w:val="207"/>
              </w:numPr>
              <w:tabs>
                <w:tab w:val="left" w:pos="202"/>
                <w:tab w:val="left" w:pos="860"/>
                <w:tab w:val="left" w:pos="897"/>
                <w:tab w:val="left" w:pos="979"/>
                <w:tab w:val="left" w:pos="1094"/>
                <w:tab w:val="left" w:pos="1228"/>
                <w:tab w:val="left" w:pos="1286"/>
                <w:tab w:val="left" w:pos="1800"/>
                <w:tab w:val="left" w:pos="1833"/>
                <w:tab w:val="left" w:pos="1896"/>
                <w:tab w:val="left" w:pos="1963"/>
                <w:tab w:val="left" w:pos="2154"/>
              </w:tabs>
              <w:ind w:right="-15"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t xml:space="preserve">Тепе- теңдіктісақтап,дененің </w:t>
            </w:r>
            <w:r>
              <w:rPr>
                <w:spacing w:val="-2"/>
                <w:sz w:val="24"/>
              </w:rPr>
              <w:t>координациясындамыту.</w:t>
            </w:r>
            <w:r>
              <w:rPr>
                <w:sz w:val="24"/>
              </w:rPr>
              <w:tab/>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t xml:space="preserve">жүру. </w:t>
            </w:r>
            <w:r>
              <w:rPr>
                <w:spacing w:val="-2"/>
                <w:sz w:val="24"/>
              </w:rPr>
              <w:t>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pacing w:val="-4"/>
                <w:sz w:val="24"/>
              </w:rPr>
              <w:t xml:space="preserve">өту,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2"/>
                <w:sz w:val="24"/>
              </w:rPr>
              <w:t>қимыл қозғалыс жаттығулары.</w:t>
            </w:r>
          </w:p>
          <w:p w:rsidR="003102BC" w:rsidRDefault="00DB1FE3" w:rsidP="009C3D65">
            <w:pPr>
              <w:pStyle w:val="TableParagraph"/>
              <w:numPr>
                <w:ilvl w:val="1"/>
                <w:numId w:val="207"/>
              </w:numPr>
              <w:tabs>
                <w:tab w:val="left" w:pos="772"/>
              </w:tabs>
              <w:spacing w:before="5" w:line="237" w:lineRule="auto"/>
              <w:ind w:right="338" w:firstLine="542"/>
              <w:rPr>
                <w:sz w:val="24"/>
              </w:rPr>
            </w:pPr>
            <w:r>
              <w:rPr>
                <w:sz w:val="24"/>
              </w:rPr>
              <w:t>Қырлытақтай үстімен жүру.</w:t>
            </w:r>
          </w:p>
          <w:p w:rsidR="003102BC" w:rsidRDefault="00DB1FE3" w:rsidP="009C3D65">
            <w:pPr>
              <w:pStyle w:val="TableParagraph"/>
              <w:numPr>
                <w:ilvl w:val="1"/>
                <w:numId w:val="207"/>
              </w:numPr>
              <w:tabs>
                <w:tab w:val="left" w:pos="767"/>
              </w:tabs>
              <w:spacing w:before="4" w:line="275" w:lineRule="exact"/>
              <w:ind w:left="767" w:hanging="205"/>
              <w:rPr>
                <w:sz w:val="24"/>
              </w:rPr>
            </w:pPr>
            <w:r>
              <w:rPr>
                <w:sz w:val="24"/>
              </w:rPr>
              <w:t>Төменнен</w:t>
            </w:r>
            <w:r>
              <w:rPr>
                <w:spacing w:val="-5"/>
                <w:sz w:val="24"/>
              </w:rPr>
              <w:t>екі</w:t>
            </w:r>
          </w:p>
          <w:p w:rsidR="003102BC" w:rsidRDefault="00DB1FE3">
            <w:pPr>
              <w:pStyle w:val="TableParagraph"/>
              <w:tabs>
                <w:tab w:val="left" w:pos="1618"/>
              </w:tabs>
              <w:spacing w:line="242" w:lineRule="auto"/>
              <w:ind w:left="20"/>
              <w:jc w:val="both"/>
              <w:rPr>
                <w:sz w:val="24"/>
              </w:rPr>
            </w:pPr>
            <w:r>
              <w:rPr>
                <w:spacing w:val="-2"/>
                <w:sz w:val="24"/>
              </w:rPr>
              <w:t>қолмен</w:t>
            </w:r>
            <w:r>
              <w:rPr>
                <w:sz w:val="24"/>
              </w:rPr>
              <w:tab/>
            </w:r>
            <w:r>
              <w:rPr>
                <w:spacing w:val="-2"/>
                <w:sz w:val="24"/>
              </w:rPr>
              <w:t xml:space="preserve">көлденең </w:t>
            </w:r>
            <w:r>
              <w:rPr>
                <w:sz w:val="24"/>
              </w:rPr>
              <w:t>нысанағадомалату.</w:t>
            </w:r>
          </w:p>
          <w:p w:rsidR="003102BC" w:rsidRDefault="00DB1FE3">
            <w:pPr>
              <w:pStyle w:val="TableParagraph"/>
              <w:tabs>
                <w:tab w:val="left" w:pos="1551"/>
              </w:tabs>
              <w:spacing w:before="1" w:line="237" w:lineRule="auto"/>
              <w:ind w:left="20" w:right="-15"/>
              <w:jc w:val="both"/>
              <w:rPr>
                <w:sz w:val="24"/>
              </w:rPr>
            </w:pPr>
            <w:r>
              <w:rPr>
                <w:b/>
                <w:spacing w:val="-2"/>
                <w:sz w:val="24"/>
              </w:rPr>
              <w:t>Қимыл</w:t>
            </w:r>
            <w:r>
              <w:rPr>
                <w:b/>
                <w:sz w:val="24"/>
              </w:rPr>
              <w:tab/>
            </w:r>
            <w:r>
              <w:rPr>
                <w:b/>
                <w:spacing w:val="-2"/>
                <w:sz w:val="24"/>
              </w:rPr>
              <w:t xml:space="preserve">қозғалыс </w:t>
            </w:r>
            <w:r>
              <w:rPr>
                <w:b/>
                <w:sz w:val="24"/>
              </w:rPr>
              <w:t xml:space="preserve">ойыны: </w:t>
            </w:r>
            <w:r>
              <w:rPr>
                <w:sz w:val="24"/>
              </w:rPr>
              <w:t>«Шымшықтар және автомобиль»</w:t>
            </w:r>
          </w:p>
          <w:p w:rsidR="003102BC" w:rsidRDefault="00DB1FE3">
            <w:pPr>
              <w:pStyle w:val="TableParagraph"/>
              <w:spacing w:before="4" w:line="275" w:lineRule="exact"/>
              <w:ind w:left="20"/>
              <w:rPr>
                <w:sz w:val="24"/>
              </w:rPr>
            </w:pPr>
            <w:r>
              <w:rPr>
                <w:b/>
                <w:sz w:val="24"/>
              </w:rPr>
              <w:t>ІІІ.Қорытынды</w:t>
            </w:r>
            <w:r>
              <w:rPr>
                <w:b/>
                <w:spacing w:val="-2"/>
                <w:sz w:val="24"/>
              </w:rPr>
              <w:t>бөлім</w:t>
            </w:r>
            <w:r>
              <w:rPr>
                <w:spacing w:val="-2"/>
                <w:sz w:val="24"/>
              </w:rPr>
              <w:t>:</w:t>
            </w:r>
          </w:p>
          <w:p w:rsidR="003102BC" w:rsidRDefault="00DB1FE3">
            <w:pPr>
              <w:pStyle w:val="TableParagraph"/>
              <w:ind w:left="20"/>
              <w:rPr>
                <w:sz w:val="24"/>
              </w:rPr>
            </w:pPr>
            <w:r>
              <w:rPr>
                <w:i/>
                <w:sz w:val="24"/>
              </w:rPr>
              <w:t>Сапқа тұрғызу</w:t>
            </w:r>
            <w:r>
              <w:rPr>
                <w:sz w:val="24"/>
              </w:rPr>
              <w:t xml:space="preserve">. </w:t>
            </w:r>
            <w:r>
              <w:rPr>
                <w:i/>
                <w:sz w:val="24"/>
              </w:rPr>
              <w:t>Саптағы жаттығулар</w:t>
            </w:r>
            <w:r>
              <w:rPr>
                <w:sz w:val="24"/>
              </w:rPr>
              <w:t>; түзел,тіктұр.Саптабір- бірінің артынан бірі шеңбер бойлап тізені</w:t>
            </w:r>
          </w:p>
        </w:tc>
        <w:tc>
          <w:tcPr>
            <w:tcW w:w="2692" w:type="dxa"/>
          </w:tcPr>
          <w:p w:rsidR="003102BC" w:rsidRDefault="003102BC">
            <w:pPr>
              <w:pStyle w:val="TableParagraph"/>
              <w:ind w:left="0"/>
              <w:rPr>
                <w:sz w:val="24"/>
              </w:rPr>
            </w:pPr>
          </w:p>
        </w:tc>
        <w:tc>
          <w:tcPr>
            <w:tcW w:w="2573"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558"/>
        <w:gridCol w:w="273"/>
        <w:gridCol w:w="2424"/>
        <w:gridCol w:w="388"/>
        <w:gridCol w:w="2304"/>
        <w:gridCol w:w="268"/>
        <w:gridCol w:w="2424"/>
        <w:gridCol w:w="268"/>
        <w:gridCol w:w="2573"/>
      </w:tblGrid>
      <w:tr w:rsidR="003102BC">
        <w:trPr>
          <w:trHeight w:val="2237"/>
        </w:trPr>
        <w:tc>
          <w:tcPr>
            <w:tcW w:w="2391" w:type="dxa"/>
          </w:tcPr>
          <w:p w:rsidR="003102BC" w:rsidRDefault="003102BC">
            <w:pPr>
              <w:pStyle w:val="TableParagraph"/>
              <w:ind w:left="0"/>
              <w:rPr>
                <w:sz w:val="24"/>
              </w:rPr>
            </w:pPr>
          </w:p>
        </w:tc>
        <w:tc>
          <w:tcPr>
            <w:tcW w:w="2831" w:type="dxa"/>
            <w:gridSpan w:val="2"/>
          </w:tcPr>
          <w:p w:rsidR="003102BC" w:rsidRDefault="003102BC">
            <w:pPr>
              <w:pStyle w:val="TableParagraph"/>
              <w:ind w:left="0"/>
              <w:rPr>
                <w:sz w:val="24"/>
              </w:rPr>
            </w:pPr>
          </w:p>
        </w:tc>
        <w:tc>
          <w:tcPr>
            <w:tcW w:w="2812" w:type="dxa"/>
            <w:gridSpan w:val="2"/>
          </w:tcPr>
          <w:p w:rsidR="003102BC" w:rsidRDefault="003102BC">
            <w:pPr>
              <w:pStyle w:val="TableParagraph"/>
              <w:ind w:left="0"/>
              <w:rPr>
                <w:sz w:val="24"/>
              </w:rPr>
            </w:pPr>
          </w:p>
        </w:tc>
        <w:tc>
          <w:tcPr>
            <w:tcW w:w="2572" w:type="dxa"/>
            <w:gridSpan w:val="2"/>
          </w:tcPr>
          <w:p w:rsidR="003102BC" w:rsidRDefault="00DB1FE3">
            <w:pPr>
              <w:pStyle w:val="TableParagraph"/>
              <w:spacing w:before="6"/>
              <w:ind w:left="22"/>
              <w:rPr>
                <w:sz w:val="24"/>
              </w:rPr>
            </w:pPr>
            <w:r>
              <w:rPr>
                <w:sz w:val="24"/>
              </w:rPr>
              <w:t>жоғарыкөтеріпжүру. Жүгіру қолды кеуде тұстан ұстап аяқтың ұшымен жүгіру, жай жүру. Тыныс алу жаттығуларыСапқа тұру,жетекшігеқарап түзеліп тұру.</w:t>
            </w:r>
          </w:p>
        </w:tc>
        <w:tc>
          <w:tcPr>
            <w:tcW w:w="2692" w:type="dxa"/>
            <w:gridSpan w:val="2"/>
          </w:tcPr>
          <w:p w:rsidR="003102BC" w:rsidRDefault="003102BC">
            <w:pPr>
              <w:pStyle w:val="TableParagraph"/>
              <w:ind w:left="0"/>
              <w:rPr>
                <w:sz w:val="24"/>
              </w:rPr>
            </w:pPr>
          </w:p>
        </w:tc>
        <w:tc>
          <w:tcPr>
            <w:tcW w:w="2573" w:type="dxa"/>
          </w:tcPr>
          <w:p w:rsidR="003102BC" w:rsidRDefault="003102BC">
            <w:pPr>
              <w:pStyle w:val="TableParagraph"/>
              <w:ind w:left="0"/>
              <w:rPr>
                <w:sz w:val="24"/>
              </w:rPr>
            </w:pPr>
          </w:p>
        </w:tc>
      </w:tr>
      <w:tr w:rsidR="003102BC">
        <w:trPr>
          <w:trHeight w:val="858"/>
        </w:trPr>
        <w:tc>
          <w:tcPr>
            <w:tcW w:w="2391" w:type="dxa"/>
          </w:tcPr>
          <w:p w:rsidR="003102BC" w:rsidRDefault="00DB1FE3">
            <w:pPr>
              <w:pStyle w:val="TableParagraph"/>
              <w:spacing w:before="15"/>
              <w:rPr>
                <w:b/>
                <w:sz w:val="24"/>
              </w:rPr>
            </w:pPr>
            <w:r>
              <w:rPr>
                <w:b/>
                <w:sz w:val="24"/>
              </w:rPr>
              <w:t>Серуенге</w:t>
            </w:r>
            <w:r>
              <w:rPr>
                <w:b/>
                <w:spacing w:val="-2"/>
                <w:sz w:val="24"/>
              </w:rPr>
              <w:t>дайындық</w:t>
            </w:r>
          </w:p>
        </w:tc>
        <w:tc>
          <w:tcPr>
            <w:tcW w:w="13480" w:type="dxa"/>
            <w:gridSpan w:val="9"/>
          </w:tcPr>
          <w:p w:rsidR="003102BC" w:rsidRDefault="00DB1FE3">
            <w:pPr>
              <w:pStyle w:val="TableParagraph"/>
              <w:spacing w:before="13" w:line="237" w:lineRule="auto"/>
              <w:ind w:left="19"/>
              <w:rPr>
                <w:b/>
                <w:sz w:val="24"/>
              </w:rPr>
            </w:pPr>
            <w:r>
              <w:rPr>
                <w:sz w:val="24"/>
              </w:rPr>
              <w:t>Балалардыңдербесқимылбелсенділігіүшінжағдайжасау,спорттық-ойынжабдықтардыдұрыспайдаланутуралыәңгімелесу. Балалардыретіменкиіндіру(ауа-райыжағдайынабайланысты),дұрыскиіну,бір-бірінекөмектесугеүйрету.</w:t>
            </w:r>
            <w:r>
              <w:rPr>
                <w:b/>
                <w:sz w:val="24"/>
              </w:rPr>
              <w:t>(қарым-</w:t>
            </w:r>
            <w:r>
              <w:rPr>
                <w:b/>
                <w:spacing w:val="-2"/>
                <w:sz w:val="24"/>
              </w:rPr>
              <w:t>қатынас</w:t>
            </w:r>
          </w:p>
          <w:p w:rsidR="003102BC" w:rsidRDefault="00DB1FE3">
            <w:pPr>
              <w:pStyle w:val="TableParagraph"/>
              <w:spacing w:before="3"/>
              <w:ind w:left="19"/>
              <w:rPr>
                <w:sz w:val="24"/>
              </w:rPr>
            </w:pPr>
            <w:r>
              <w:rPr>
                <w:b/>
                <w:sz w:val="24"/>
              </w:rPr>
              <w:t>іс-әрекеті,өзіне-өзіқызмет етудағдылары,іріжәнеұсақмоториканыдамыту)</w:t>
            </w:r>
            <w:r>
              <w:rPr>
                <w:sz w:val="24"/>
              </w:rPr>
              <w:t>. Қатарменжұптасып</w:t>
            </w:r>
            <w:r>
              <w:rPr>
                <w:spacing w:val="-2"/>
                <w:sz w:val="24"/>
              </w:rPr>
              <w:t>жүру.</w:t>
            </w:r>
          </w:p>
        </w:tc>
      </w:tr>
      <w:tr w:rsidR="003102BC">
        <w:trPr>
          <w:trHeight w:val="291"/>
        </w:trPr>
        <w:tc>
          <w:tcPr>
            <w:tcW w:w="2391" w:type="dxa"/>
            <w:tcBorders>
              <w:bottom w:val="nil"/>
            </w:tcBorders>
          </w:tcPr>
          <w:p w:rsidR="003102BC" w:rsidRDefault="00DB1FE3">
            <w:pPr>
              <w:pStyle w:val="TableParagraph"/>
              <w:spacing w:before="11" w:line="260" w:lineRule="exact"/>
              <w:rPr>
                <w:b/>
                <w:sz w:val="24"/>
              </w:rPr>
            </w:pPr>
            <w:r>
              <w:rPr>
                <w:b/>
                <w:spacing w:val="-2"/>
                <w:sz w:val="24"/>
              </w:rPr>
              <w:t>Серуен</w:t>
            </w:r>
          </w:p>
        </w:tc>
        <w:tc>
          <w:tcPr>
            <w:tcW w:w="2558" w:type="dxa"/>
            <w:tcBorders>
              <w:bottom w:val="nil"/>
            </w:tcBorders>
          </w:tcPr>
          <w:p w:rsidR="003102BC" w:rsidRDefault="00DB1FE3">
            <w:pPr>
              <w:pStyle w:val="TableParagraph"/>
              <w:spacing w:before="6" w:line="265" w:lineRule="exact"/>
              <w:ind w:left="19"/>
              <w:rPr>
                <w:sz w:val="24"/>
              </w:rPr>
            </w:pPr>
            <w:r>
              <w:rPr>
                <w:b/>
                <w:sz w:val="24"/>
              </w:rPr>
              <w:t>Бақылау:</w:t>
            </w:r>
            <w:r>
              <w:rPr>
                <w:spacing w:val="-2"/>
                <w:sz w:val="24"/>
              </w:rPr>
              <w:t>Құстардың</w:t>
            </w:r>
          </w:p>
        </w:tc>
        <w:tc>
          <w:tcPr>
            <w:tcW w:w="2697" w:type="dxa"/>
            <w:gridSpan w:val="2"/>
            <w:tcBorders>
              <w:bottom w:val="nil"/>
            </w:tcBorders>
          </w:tcPr>
          <w:p w:rsidR="003102BC" w:rsidRDefault="00DB1FE3">
            <w:pPr>
              <w:pStyle w:val="TableParagraph"/>
              <w:spacing w:before="11" w:line="260" w:lineRule="exact"/>
              <w:ind w:left="15"/>
              <w:rPr>
                <w:b/>
                <w:sz w:val="24"/>
              </w:rPr>
            </w:pPr>
            <w:r>
              <w:rPr>
                <w:b/>
                <w:sz w:val="24"/>
              </w:rPr>
              <w:t>Қарды</w:t>
            </w:r>
            <w:r>
              <w:rPr>
                <w:b/>
                <w:spacing w:val="-2"/>
                <w:sz w:val="24"/>
              </w:rPr>
              <w:t xml:space="preserve"> бақылау.</w:t>
            </w:r>
          </w:p>
        </w:tc>
        <w:tc>
          <w:tcPr>
            <w:tcW w:w="2692" w:type="dxa"/>
            <w:gridSpan w:val="2"/>
            <w:tcBorders>
              <w:bottom w:val="nil"/>
            </w:tcBorders>
          </w:tcPr>
          <w:p w:rsidR="003102BC" w:rsidRDefault="00DB1FE3">
            <w:pPr>
              <w:pStyle w:val="TableParagraph"/>
              <w:spacing w:before="11" w:line="260" w:lineRule="exact"/>
              <w:ind w:left="17"/>
              <w:rPr>
                <w:b/>
                <w:sz w:val="24"/>
              </w:rPr>
            </w:pPr>
            <w:r>
              <w:rPr>
                <w:b/>
                <w:spacing w:val="-2"/>
                <w:sz w:val="24"/>
              </w:rPr>
              <w:t>Маусымдық</w:t>
            </w:r>
          </w:p>
        </w:tc>
        <w:tc>
          <w:tcPr>
            <w:tcW w:w="2692" w:type="dxa"/>
            <w:gridSpan w:val="2"/>
            <w:tcBorders>
              <w:bottom w:val="nil"/>
            </w:tcBorders>
          </w:tcPr>
          <w:p w:rsidR="003102BC" w:rsidRDefault="00DB1FE3">
            <w:pPr>
              <w:pStyle w:val="TableParagraph"/>
              <w:spacing w:before="6" w:line="265" w:lineRule="exact"/>
              <w:ind w:left="23"/>
              <w:rPr>
                <w:sz w:val="24"/>
              </w:rPr>
            </w:pPr>
            <w:r>
              <w:rPr>
                <w:b/>
                <w:sz w:val="24"/>
              </w:rPr>
              <w:t>Қарғаларды</w:t>
            </w:r>
            <w:r>
              <w:rPr>
                <w:b/>
                <w:spacing w:val="-2"/>
                <w:sz w:val="24"/>
              </w:rPr>
              <w:t>бақылау</w:t>
            </w:r>
            <w:r>
              <w:rPr>
                <w:spacing w:val="-2"/>
                <w:sz w:val="24"/>
              </w:rPr>
              <w:t>.</w:t>
            </w:r>
          </w:p>
        </w:tc>
        <w:tc>
          <w:tcPr>
            <w:tcW w:w="2841" w:type="dxa"/>
            <w:gridSpan w:val="2"/>
            <w:tcBorders>
              <w:bottom w:val="nil"/>
            </w:tcBorders>
          </w:tcPr>
          <w:p w:rsidR="003102BC" w:rsidRDefault="00DB1FE3">
            <w:pPr>
              <w:pStyle w:val="TableParagraph"/>
              <w:spacing w:before="11" w:line="260" w:lineRule="exact"/>
              <w:ind w:left="20"/>
              <w:rPr>
                <w:b/>
                <w:sz w:val="24"/>
              </w:rPr>
            </w:pPr>
            <w:r>
              <w:rPr>
                <w:b/>
                <w:sz w:val="24"/>
              </w:rPr>
              <w:t>Қардағы құс</w:t>
            </w:r>
            <w:r>
              <w:rPr>
                <w:b/>
                <w:spacing w:val="-2"/>
                <w:sz w:val="24"/>
              </w:rPr>
              <w:t>іздерін</w:t>
            </w:r>
          </w:p>
        </w:tc>
      </w:tr>
      <w:tr w:rsidR="003102BC">
        <w:trPr>
          <w:trHeight w:val="275"/>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sz w:val="24"/>
              </w:rPr>
              <w:t>қысқы</w:t>
            </w:r>
            <w:r>
              <w:rPr>
                <w:spacing w:val="-2"/>
                <w:sz w:val="24"/>
              </w:rPr>
              <w:t>тіршілігін</w:t>
            </w:r>
          </w:p>
        </w:tc>
        <w:tc>
          <w:tcPr>
            <w:tcW w:w="2697" w:type="dxa"/>
            <w:gridSpan w:val="2"/>
            <w:tcBorders>
              <w:top w:val="nil"/>
              <w:bottom w:val="nil"/>
            </w:tcBorders>
          </w:tcPr>
          <w:p w:rsidR="003102BC" w:rsidRDefault="00DB1FE3">
            <w:pPr>
              <w:pStyle w:val="TableParagraph"/>
              <w:spacing w:line="256" w:lineRule="exact"/>
              <w:ind w:left="15"/>
              <w:rPr>
                <w:sz w:val="24"/>
              </w:rPr>
            </w:pPr>
            <w:r>
              <w:rPr>
                <w:sz w:val="24"/>
              </w:rPr>
              <w:t>Қысөнерін</w:t>
            </w:r>
            <w:r>
              <w:rPr>
                <w:spacing w:val="-2"/>
                <w:sz w:val="24"/>
              </w:rPr>
              <w:t>бастады.</w:t>
            </w:r>
          </w:p>
        </w:tc>
        <w:tc>
          <w:tcPr>
            <w:tcW w:w="2692" w:type="dxa"/>
            <w:gridSpan w:val="2"/>
            <w:tcBorders>
              <w:top w:val="nil"/>
              <w:bottom w:val="nil"/>
            </w:tcBorders>
          </w:tcPr>
          <w:p w:rsidR="003102BC" w:rsidRDefault="00DB1FE3">
            <w:pPr>
              <w:pStyle w:val="TableParagraph"/>
              <w:spacing w:line="256" w:lineRule="exact"/>
              <w:ind w:left="17"/>
              <w:rPr>
                <w:b/>
                <w:sz w:val="24"/>
              </w:rPr>
            </w:pPr>
            <w:r>
              <w:rPr>
                <w:b/>
                <w:spacing w:val="-2"/>
                <w:sz w:val="24"/>
              </w:rPr>
              <w:t>өзгерістерді</w:t>
            </w:r>
          </w:p>
        </w:tc>
        <w:tc>
          <w:tcPr>
            <w:tcW w:w="2692" w:type="dxa"/>
            <w:gridSpan w:val="2"/>
            <w:tcBorders>
              <w:top w:val="nil"/>
              <w:bottom w:val="nil"/>
            </w:tcBorders>
          </w:tcPr>
          <w:p w:rsidR="003102BC" w:rsidRDefault="00DB1FE3">
            <w:pPr>
              <w:pStyle w:val="TableParagraph"/>
              <w:spacing w:line="256" w:lineRule="exact"/>
              <w:ind w:left="23"/>
              <w:rPr>
                <w:sz w:val="24"/>
              </w:rPr>
            </w:pPr>
            <w:r>
              <w:rPr>
                <w:sz w:val="24"/>
              </w:rPr>
              <w:t>Мақсаты:</w:t>
            </w:r>
            <w:r>
              <w:rPr>
                <w:spacing w:val="-2"/>
                <w:sz w:val="24"/>
              </w:rPr>
              <w:t>Қыстап</w:t>
            </w:r>
          </w:p>
        </w:tc>
        <w:tc>
          <w:tcPr>
            <w:tcW w:w="2841" w:type="dxa"/>
            <w:gridSpan w:val="2"/>
            <w:tcBorders>
              <w:top w:val="nil"/>
              <w:bottom w:val="nil"/>
            </w:tcBorders>
          </w:tcPr>
          <w:p w:rsidR="003102BC" w:rsidRDefault="00DB1FE3">
            <w:pPr>
              <w:pStyle w:val="TableParagraph"/>
              <w:spacing w:line="256" w:lineRule="exact"/>
              <w:ind w:left="20"/>
              <w:rPr>
                <w:b/>
                <w:sz w:val="24"/>
              </w:rPr>
            </w:pPr>
            <w:r>
              <w:rPr>
                <w:b/>
                <w:spacing w:val="-2"/>
                <w:sz w:val="24"/>
              </w:rPr>
              <w:t>бақылау.</w:t>
            </w:r>
          </w:p>
        </w:tc>
      </w:tr>
      <w:tr w:rsidR="003102BC">
        <w:trPr>
          <w:trHeight w:val="273"/>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4" w:lineRule="exact"/>
              <w:ind w:left="19"/>
              <w:rPr>
                <w:sz w:val="24"/>
              </w:rPr>
            </w:pPr>
            <w:r>
              <w:rPr>
                <w:spacing w:val="-2"/>
                <w:sz w:val="24"/>
              </w:rPr>
              <w:t>бақылау.</w:t>
            </w:r>
          </w:p>
        </w:tc>
        <w:tc>
          <w:tcPr>
            <w:tcW w:w="2697" w:type="dxa"/>
            <w:gridSpan w:val="2"/>
            <w:tcBorders>
              <w:top w:val="nil"/>
              <w:bottom w:val="nil"/>
            </w:tcBorders>
          </w:tcPr>
          <w:p w:rsidR="003102BC" w:rsidRDefault="00DB1FE3">
            <w:pPr>
              <w:pStyle w:val="TableParagraph"/>
              <w:spacing w:line="254" w:lineRule="exact"/>
              <w:ind w:left="15"/>
              <w:rPr>
                <w:sz w:val="24"/>
              </w:rPr>
            </w:pPr>
            <w:r>
              <w:rPr>
                <w:sz w:val="24"/>
              </w:rPr>
              <w:t>Терезеге</w:t>
            </w:r>
            <w:r>
              <w:rPr>
                <w:spacing w:val="-2"/>
                <w:sz w:val="24"/>
              </w:rPr>
              <w:t>қыраудан,</w:t>
            </w:r>
          </w:p>
        </w:tc>
        <w:tc>
          <w:tcPr>
            <w:tcW w:w="2692" w:type="dxa"/>
            <w:gridSpan w:val="2"/>
            <w:tcBorders>
              <w:top w:val="nil"/>
              <w:bottom w:val="nil"/>
            </w:tcBorders>
          </w:tcPr>
          <w:p w:rsidR="003102BC" w:rsidRDefault="00DB1FE3">
            <w:pPr>
              <w:pStyle w:val="TableParagraph"/>
              <w:spacing w:line="254" w:lineRule="exact"/>
              <w:ind w:left="17"/>
              <w:rPr>
                <w:sz w:val="24"/>
              </w:rPr>
            </w:pPr>
            <w:r>
              <w:rPr>
                <w:b/>
                <w:sz w:val="24"/>
              </w:rPr>
              <w:t>бақылауМақсаты:</w:t>
            </w:r>
            <w:r>
              <w:rPr>
                <w:spacing w:val="-5"/>
                <w:sz w:val="24"/>
              </w:rPr>
              <w:t>Қыс</w:t>
            </w:r>
          </w:p>
        </w:tc>
        <w:tc>
          <w:tcPr>
            <w:tcW w:w="2692" w:type="dxa"/>
            <w:gridSpan w:val="2"/>
            <w:tcBorders>
              <w:top w:val="nil"/>
              <w:bottom w:val="nil"/>
            </w:tcBorders>
          </w:tcPr>
          <w:p w:rsidR="003102BC" w:rsidRDefault="00DB1FE3">
            <w:pPr>
              <w:pStyle w:val="TableParagraph"/>
              <w:spacing w:line="254" w:lineRule="exact"/>
              <w:ind w:left="23"/>
              <w:rPr>
                <w:sz w:val="24"/>
              </w:rPr>
            </w:pPr>
            <w:r>
              <w:rPr>
                <w:sz w:val="24"/>
              </w:rPr>
              <w:t>қалатын құстар</w:t>
            </w:r>
            <w:r>
              <w:rPr>
                <w:spacing w:val="-2"/>
                <w:sz w:val="24"/>
              </w:rPr>
              <w:t>өмірімен</w:t>
            </w:r>
          </w:p>
        </w:tc>
        <w:tc>
          <w:tcPr>
            <w:tcW w:w="2841" w:type="dxa"/>
            <w:gridSpan w:val="2"/>
            <w:tcBorders>
              <w:top w:val="nil"/>
              <w:bottom w:val="nil"/>
            </w:tcBorders>
          </w:tcPr>
          <w:p w:rsidR="003102BC" w:rsidRDefault="00DB1FE3">
            <w:pPr>
              <w:pStyle w:val="TableParagraph"/>
              <w:spacing w:line="254" w:lineRule="exact"/>
              <w:ind w:left="20"/>
              <w:rPr>
                <w:sz w:val="24"/>
              </w:rPr>
            </w:pPr>
            <w:r>
              <w:rPr>
                <w:sz w:val="24"/>
              </w:rPr>
              <w:t>Мақсаты:Қардағы</w:t>
            </w:r>
            <w:r>
              <w:rPr>
                <w:spacing w:val="-5"/>
                <w:sz w:val="24"/>
              </w:rPr>
              <w:t>құс</w:t>
            </w:r>
          </w:p>
        </w:tc>
      </w:tr>
      <w:tr w:rsidR="003102BC">
        <w:trPr>
          <w:trHeight w:val="275"/>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b/>
                <w:sz w:val="24"/>
              </w:rPr>
              <w:t xml:space="preserve">Мақсаты: </w:t>
            </w:r>
            <w:r>
              <w:rPr>
                <w:spacing w:val="-2"/>
                <w:sz w:val="24"/>
              </w:rPr>
              <w:t>Құстардың</w:t>
            </w:r>
          </w:p>
        </w:tc>
        <w:tc>
          <w:tcPr>
            <w:tcW w:w="2697" w:type="dxa"/>
            <w:gridSpan w:val="2"/>
            <w:tcBorders>
              <w:top w:val="nil"/>
              <w:bottom w:val="nil"/>
            </w:tcBorders>
          </w:tcPr>
          <w:p w:rsidR="003102BC" w:rsidRDefault="00DB1FE3">
            <w:pPr>
              <w:pStyle w:val="TableParagraph"/>
              <w:spacing w:line="256" w:lineRule="exact"/>
              <w:ind w:left="15"/>
              <w:rPr>
                <w:sz w:val="24"/>
              </w:rPr>
            </w:pPr>
            <w:r>
              <w:rPr>
                <w:sz w:val="24"/>
              </w:rPr>
              <w:t>Суретсала</w:t>
            </w:r>
            <w:r>
              <w:rPr>
                <w:spacing w:val="-2"/>
                <w:sz w:val="24"/>
              </w:rPr>
              <w:t xml:space="preserve"> бастады.</w:t>
            </w:r>
          </w:p>
        </w:tc>
        <w:tc>
          <w:tcPr>
            <w:tcW w:w="2692" w:type="dxa"/>
            <w:gridSpan w:val="2"/>
            <w:tcBorders>
              <w:top w:val="nil"/>
              <w:bottom w:val="nil"/>
            </w:tcBorders>
          </w:tcPr>
          <w:p w:rsidR="003102BC" w:rsidRDefault="00DB1FE3">
            <w:pPr>
              <w:pStyle w:val="TableParagraph"/>
              <w:spacing w:line="256" w:lineRule="exact"/>
              <w:ind w:left="17"/>
              <w:rPr>
                <w:sz w:val="24"/>
              </w:rPr>
            </w:pPr>
            <w:r>
              <w:rPr>
                <w:sz w:val="24"/>
              </w:rPr>
              <w:t>басын-дағы</w:t>
            </w:r>
            <w:r>
              <w:rPr>
                <w:spacing w:val="-2"/>
                <w:sz w:val="24"/>
              </w:rPr>
              <w:t>табиғаттағы</w:t>
            </w:r>
          </w:p>
        </w:tc>
        <w:tc>
          <w:tcPr>
            <w:tcW w:w="2692" w:type="dxa"/>
            <w:gridSpan w:val="2"/>
            <w:tcBorders>
              <w:top w:val="nil"/>
              <w:bottom w:val="nil"/>
            </w:tcBorders>
          </w:tcPr>
          <w:p w:rsidR="003102BC" w:rsidRDefault="00DB1FE3">
            <w:pPr>
              <w:pStyle w:val="TableParagraph"/>
              <w:spacing w:line="256" w:lineRule="exact"/>
              <w:ind w:left="23"/>
              <w:rPr>
                <w:sz w:val="24"/>
              </w:rPr>
            </w:pPr>
            <w:r>
              <w:rPr>
                <w:sz w:val="24"/>
              </w:rPr>
              <w:t>танысуды</w:t>
            </w:r>
            <w:r>
              <w:rPr>
                <w:spacing w:val="-2"/>
                <w:sz w:val="24"/>
              </w:rPr>
              <w:t>жалғастыру.</w:t>
            </w:r>
          </w:p>
        </w:tc>
        <w:tc>
          <w:tcPr>
            <w:tcW w:w="2841" w:type="dxa"/>
            <w:gridSpan w:val="2"/>
            <w:tcBorders>
              <w:top w:val="nil"/>
              <w:bottom w:val="nil"/>
            </w:tcBorders>
          </w:tcPr>
          <w:p w:rsidR="003102BC" w:rsidRDefault="00DB1FE3">
            <w:pPr>
              <w:pStyle w:val="TableParagraph"/>
              <w:spacing w:line="256" w:lineRule="exact"/>
              <w:ind w:left="20"/>
              <w:rPr>
                <w:sz w:val="24"/>
              </w:rPr>
            </w:pPr>
            <w:r>
              <w:rPr>
                <w:sz w:val="24"/>
              </w:rPr>
              <w:t>іздерінтанибілугеүйрету</w:t>
            </w:r>
            <w:r>
              <w:rPr>
                <w:spacing w:val="-10"/>
                <w:sz w:val="24"/>
              </w:rPr>
              <w:t>.</w:t>
            </w:r>
          </w:p>
        </w:tc>
      </w:tr>
      <w:tr w:rsidR="003102BC">
        <w:trPr>
          <w:trHeight w:val="278"/>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9" w:lineRule="exact"/>
              <w:ind w:left="19"/>
              <w:rPr>
                <w:sz w:val="24"/>
              </w:rPr>
            </w:pPr>
            <w:r>
              <w:rPr>
                <w:sz w:val="24"/>
              </w:rPr>
              <w:t>тіршілігін</w:t>
            </w:r>
            <w:r>
              <w:rPr>
                <w:spacing w:val="-2"/>
                <w:sz w:val="24"/>
              </w:rPr>
              <w:t>қадағалай</w:t>
            </w:r>
          </w:p>
        </w:tc>
        <w:tc>
          <w:tcPr>
            <w:tcW w:w="2697" w:type="dxa"/>
            <w:gridSpan w:val="2"/>
            <w:tcBorders>
              <w:top w:val="nil"/>
              <w:bottom w:val="nil"/>
            </w:tcBorders>
          </w:tcPr>
          <w:p w:rsidR="003102BC" w:rsidRDefault="00DB1FE3">
            <w:pPr>
              <w:pStyle w:val="TableParagraph"/>
              <w:spacing w:line="259" w:lineRule="exact"/>
              <w:ind w:left="15"/>
              <w:rPr>
                <w:sz w:val="24"/>
              </w:rPr>
            </w:pPr>
            <w:r>
              <w:rPr>
                <w:sz w:val="24"/>
              </w:rPr>
              <w:t xml:space="preserve">Балаларға </w:t>
            </w:r>
            <w:r>
              <w:rPr>
                <w:spacing w:val="-2"/>
                <w:sz w:val="24"/>
              </w:rPr>
              <w:t>сұрақтар:</w:t>
            </w:r>
          </w:p>
        </w:tc>
        <w:tc>
          <w:tcPr>
            <w:tcW w:w="2692" w:type="dxa"/>
            <w:gridSpan w:val="2"/>
            <w:tcBorders>
              <w:top w:val="nil"/>
              <w:bottom w:val="nil"/>
            </w:tcBorders>
          </w:tcPr>
          <w:p w:rsidR="003102BC" w:rsidRDefault="00DB1FE3">
            <w:pPr>
              <w:pStyle w:val="TableParagraph"/>
              <w:spacing w:line="259" w:lineRule="exact"/>
              <w:ind w:left="17"/>
              <w:rPr>
                <w:sz w:val="24"/>
              </w:rPr>
            </w:pPr>
            <w:r>
              <w:rPr>
                <w:sz w:val="24"/>
              </w:rPr>
              <w:t>өзгерістер</w:t>
            </w:r>
            <w:r>
              <w:rPr>
                <w:spacing w:val="-2"/>
                <w:sz w:val="24"/>
              </w:rPr>
              <w:t>туралы</w:t>
            </w:r>
          </w:p>
        </w:tc>
        <w:tc>
          <w:tcPr>
            <w:tcW w:w="2692" w:type="dxa"/>
            <w:gridSpan w:val="2"/>
            <w:tcBorders>
              <w:top w:val="nil"/>
              <w:bottom w:val="nil"/>
            </w:tcBorders>
          </w:tcPr>
          <w:p w:rsidR="003102BC" w:rsidRDefault="00DB1FE3">
            <w:pPr>
              <w:pStyle w:val="TableParagraph"/>
              <w:spacing w:line="259" w:lineRule="exact"/>
              <w:ind w:left="23"/>
              <w:rPr>
                <w:sz w:val="24"/>
              </w:rPr>
            </w:pPr>
            <w:r>
              <w:rPr>
                <w:sz w:val="24"/>
              </w:rPr>
              <w:t>Қарғалардың</w:t>
            </w:r>
            <w:r>
              <w:rPr>
                <w:spacing w:val="-2"/>
                <w:sz w:val="24"/>
              </w:rPr>
              <w:t>тіршілігін</w:t>
            </w:r>
          </w:p>
        </w:tc>
        <w:tc>
          <w:tcPr>
            <w:tcW w:w="2841" w:type="dxa"/>
            <w:gridSpan w:val="2"/>
            <w:tcBorders>
              <w:top w:val="nil"/>
              <w:bottom w:val="nil"/>
            </w:tcBorders>
          </w:tcPr>
          <w:p w:rsidR="003102BC" w:rsidRDefault="00DB1FE3">
            <w:pPr>
              <w:pStyle w:val="TableParagraph"/>
              <w:spacing w:line="259" w:lineRule="exact"/>
              <w:ind w:left="20"/>
              <w:rPr>
                <w:b/>
                <w:sz w:val="24"/>
              </w:rPr>
            </w:pPr>
            <w:r>
              <w:rPr>
                <w:b/>
                <w:sz w:val="24"/>
              </w:rPr>
              <w:t>Бақылау</w:t>
            </w:r>
            <w:r>
              <w:rPr>
                <w:b/>
                <w:spacing w:val="-2"/>
                <w:sz w:val="24"/>
              </w:rPr>
              <w:t>барысы.</w:t>
            </w:r>
          </w:p>
        </w:tc>
      </w:tr>
      <w:tr w:rsidR="003102BC">
        <w:trPr>
          <w:trHeight w:val="273"/>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4" w:lineRule="exact"/>
              <w:ind w:left="19"/>
              <w:rPr>
                <w:sz w:val="24"/>
              </w:rPr>
            </w:pPr>
            <w:r>
              <w:rPr>
                <w:sz w:val="24"/>
              </w:rPr>
              <w:t>отырып,</w:t>
            </w:r>
            <w:r>
              <w:rPr>
                <w:spacing w:val="-2"/>
                <w:sz w:val="24"/>
              </w:rPr>
              <w:t>кейбіреуінің</w:t>
            </w:r>
          </w:p>
        </w:tc>
        <w:tc>
          <w:tcPr>
            <w:tcW w:w="2697" w:type="dxa"/>
            <w:gridSpan w:val="2"/>
            <w:tcBorders>
              <w:top w:val="nil"/>
              <w:bottom w:val="nil"/>
            </w:tcBorders>
          </w:tcPr>
          <w:p w:rsidR="003102BC" w:rsidRDefault="00DB1FE3" w:rsidP="009C3D65">
            <w:pPr>
              <w:pStyle w:val="TableParagraph"/>
              <w:numPr>
                <w:ilvl w:val="0"/>
                <w:numId w:val="206"/>
              </w:numPr>
              <w:tabs>
                <w:tab w:val="left" w:pos="201"/>
              </w:tabs>
              <w:spacing w:line="254" w:lineRule="exact"/>
              <w:ind w:left="201" w:hanging="186"/>
              <w:rPr>
                <w:sz w:val="24"/>
              </w:rPr>
            </w:pPr>
            <w:r>
              <w:rPr>
                <w:sz w:val="24"/>
              </w:rPr>
              <w:t>Жауғанқар</w:t>
            </w:r>
            <w:r>
              <w:rPr>
                <w:spacing w:val="-2"/>
                <w:sz w:val="24"/>
              </w:rPr>
              <w:t>қандай?</w:t>
            </w:r>
          </w:p>
        </w:tc>
        <w:tc>
          <w:tcPr>
            <w:tcW w:w="2692" w:type="dxa"/>
            <w:gridSpan w:val="2"/>
            <w:tcBorders>
              <w:top w:val="nil"/>
              <w:bottom w:val="nil"/>
            </w:tcBorders>
          </w:tcPr>
          <w:p w:rsidR="003102BC" w:rsidRDefault="00DB1FE3">
            <w:pPr>
              <w:pStyle w:val="TableParagraph"/>
              <w:spacing w:line="254" w:lineRule="exact"/>
              <w:ind w:left="17"/>
              <w:rPr>
                <w:sz w:val="24"/>
              </w:rPr>
            </w:pPr>
            <w:r>
              <w:rPr>
                <w:spacing w:val="-2"/>
                <w:sz w:val="24"/>
              </w:rPr>
              <w:t>түсініктерін</w:t>
            </w:r>
          </w:p>
        </w:tc>
        <w:tc>
          <w:tcPr>
            <w:tcW w:w="2692" w:type="dxa"/>
            <w:gridSpan w:val="2"/>
            <w:tcBorders>
              <w:top w:val="nil"/>
              <w:bottom w:val="nil"/>
            </w:tcBorders>
          </w:tcPr>
          <w:p w:rsidR="003102BC" w:rsidRDefault="00DB1FE3">
            <w:pPr>
              <w:pStyle w:val="TableParagraph"/>
              <w:spacing w:line="254" w:lineRule="exact"/>
              <w:ind w:left="23"/>
              <w:rPr>
                <w:sz w:val="24"/>
              </w:rPr>
            </w:pPr>
            <w:r>
              <w:rPr>
                <w:sz w:val="24"/>
              </w:rPr>
              <w:t>бақылау.</w:t>
            </w:r>
            <w:r>
              <w:rPr>
                <w:spacing w:val="-2"/>
                <w:sz w:val="24"/>
              </w:rPr>
              <w:t>Құстарға</w:t>
            </w:r>
          </w:p>
        </w:tc>
        <w:tc>
          <w:tcPr>
            <w:tcW w:w="2841" w:type="dxa"/>
            <w:gridSpan w:val="2"/>
            <w:tcBorders>
              <w:top w:val="nil"/>
              <w:bottom w:val="nil"/>
            </w:tcBorders>
          </w:tcPr>
          <w:p w:rsidR="003102BC" w:rsidRDefault="00DB1FE3">
            <w:pPr>
              <w:pStyle w:val="TableParagraph"/>
              <w:spacing w:line="254" w:lineRule="exact"/>
              <w:ind w:left="20"/>
              <w:rPr>
                <w:sz w:val="24"/>
              </w:rPr>
            </w:pPr>
            <w:r>
              <w:rPr>
                <w:sz w:val="24"/>
              </w:rPr>
              <w:t xml:space="preserve">Балаларға </w:t>
            </w:r>
            <w:r>
              <w:rPr>
                <w:spacing w:val="-2"/>
                <w:sz w:val="24"/>
              </w:rPr>
              <w:t>сұрақтар</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sz w:val="24"/>
              </w:rPr>
              <w:t xml:space="preserve">жылыжаққа </w:t>
            </w:r>
            <w:r>
              <w:rPr>
                <w:spacing w:val="-4"/>
                <w:sz w:val="24"/>
              </w:rPr>
              <w:t>ұшып</w:t>
            </w:r>
          </w:p>
        </w:tc>
        <w:tc>
          <w:tcPr>
            <w:tcW w:w="2697" w:type="dxa"/>
            <w:gridSpan w:val="2"/>
            <w:tcBorders>
              <w:top w:val="nil"/>
              <w:bottom w:val="nil"/>
            </w:tcBorders>
          </w:tcPr>
          <w:p w:rsidR="003102BC" w:rsidRDefault="00DB1FE3" w:rsidP="009C3D65">
            <w:pPr>
              <w:pStyle w:val="TableParagraph"/>
              <w:numPr>
                <w:ilvl w:val="0"/>
                <w:numId w:val="205"/>
              </w:numPr>
              <w:tabs>
                <w:tab w:val="left" w:pos="201"/>
              </w:tabs>
              <w:spacing w:line="256" w:lineRule="exact"/>
              <w:ind w:left="201" w:hanging="186"/>
              <w:rPr>
                <w:sz w:val="24"/>
              </w:rPr>
            </w:pPr>
            <w:r>
              <w:rPr>
                <w:sz w:val="24"/>
              </w:rPr>
              <w:t>Ұшқанқарды</w:t>
            </w:r>
            <w:r>
              <w:rPr>
                <w:spacing w:val="-2"/>
                <w:sz w:val="24"/>
              </w:rPr>
              <w:t>алақан-</w:t>
            </w:r>
          </w:p>
        </w:tc>
        <w:tc>
          <w:tcPr>
            <w:tcW w:w="2692" w:type="dxa"/>
            <w:gridSpan w:val="2"/>
            <w:tcBorders>
              <w:top w:val="nil"/>
              <w:bottom w:val="nil"/>
            </w:tcBorders>
          </w:tcPr>
          <w:p w:rsidR="003102BC" w:rsidRDefault="00DB1FE3">
            <w:pPr>
              <w:pStyle w:val="TableParagraph"/>
              <w:spacing w:line="256" w:lineRule="exact"/>
              <w:ind w:left="17"/>
              <w:rPr>
                <w:sz w:val="24"/>
              </w:rPr>
            </w:pPr>
            <w:r>
              <w:rPr>
                <w:sz w:val="24"/>
              </w:rPr>
              <w:t>қалыптастыру</w:t>
            </w:r>
            <w:r>
              <w:rPr>
                <w:spacing w:val="-4"/>
                <w:sz w:val="24"/>
              </w:rPr>
              <w:t>(күн</w:t>
            </w:r>
          </w:p>
        </w:tc>
        <w:tc>
          <w:tcPr>
            <w:tcW w:w="2692" w:type="dxa"/>
            <w:gridSpan w:val="2"/>
            <w:tcBorders>
              <w:top w:val="nil"/>
              <w:bottom w:val="nil"/>
            </w:tcBorders>
          </w:tcPr>
          <w:p w:rsidR="003102BC" w:rsidRDefault="00DB1FE3">
            <w:pPr>
              <w:pStyle w:val="TableParagraph"/>
              <w:spacing w:line="256" w:lineRule="exact"/>
              <w:ind w:left="23"/>
              <w:rPr>
                <w:sz w:val="24"/>
              </w:rPr>
            </w:pPr>
            <w:r>
              <w:rPr>
                <w:sz w:val="24"/>
              </w:rPr>
              <w:t>қамқорлық</w:t>
            </w:r>
            <w:r>
              <w:rPr>
                <w:spacing w:val="-2"/>
                <w:sz w:val="24"/>
              </w:rPr>
              <w:t>жасауға</w:t>
            </w:r>
          </w:p>
        </w:tc>
        <w:tc>
          <w:tcPr>
            <w:tcW w:w="2841" w:type="dxa"/>
            <w:gridSpan w:val="2"/>
            <w:tcBorders>
              <w:top w:val="nil"/>
              <w:bottom w:val="nil"/>
            </w:tcBorders>
          </w:tcPr>
          <w:p w:rsidR="003102BC" w:rsidRDefault="00DB1FE3">
            <w:pPr>
              <w:pStyle w:val="TableParagraph"/>
              <w:spacing w:line="256" w:lineRule="exact"/>
              <w:ind w:left="20"/>
              <w:rPr>
                <w:sz w:val="24"/>
              </w:rPr>
            </w:pPr>
            <w:r>
              <w:rPr>
                <w:sz w:val="24"/>
              </w:rPr>
              <w:t>- Іздегеніміз не?</w:t>
            </w:r>
            <w:r>
              <w:rPr>
                <w:spacing w:val="-2"/>
                <w:sz w:val="24"/>
              </w:rPr>
              <w:t>(қардың</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sz w:val="24"/>
              </w:rPr>
              <w:t>кететіндігі,ал</w:t>
            </w:r>
            <w:r>
              <w:rPr>
                <w:spacing w:val="-2"/>
                <w:sz w:val="24"/>
              </w:rPr>
              <w:t>кейбіреуі</w:t>
            </w:r>
          </w:p>
        </w:tc>
        <w:tc>
          <w:tcPr>
            <w:tcW w:w="2697" w:type="dxa"/>
            <w:gridSpan w:val="2"/>
            <w:tcBorders>
              <w:top w:val="nil"/>
              <w:bottom w:val="nil"/>
            </w:tcBorders>
          </w:tcPr>
          <w:p w:rsidR="003102BC" w:rsidRDefault="00DB1FE3">
            <w:pPr>
              <w:pStyle w:val="TableParagraph"/>
              <w:spacing w:line="256" w:lineRule="exact"/>
              <w:ind w:left="15"/>
              <w:rPr>
                <w:sz w:val="24"/>
              </w:rPr>
            </w:pPr>
            <w:r>
              <w:rPr>
                <w:sz w:val="24"/>
              </w:rPr>
              <w:t>дарыңа</w:t>
            </w:r>
            <w:r>
              <w:rPr>
                <w:spacing w:val="-2"/>
                <w:sz w:val="24"/>
              </w:rPr>
              <w:t xml:space="preserve"> қондырыңдар,</w:t>
            </w:r>
          </w:p>
        </w:tc>
        <w:tc>
          <w:tcPr>
            <w:tcW w:w="2692" w:type="dxa"/>
            <w:gridSpan w:val="2"/>
            <w:tcBorders>
              <w:top w:val="nil"/>
              <w:bottom w:val="nil"/>
            </w:tcBorders>
          </w:tcPr>
          <w:p w:rsidR="003102BC" w:rsidRDefault="00DB1FE3">
            <w:pPr>
              <w:pStyle w:val="TableParagraph"/>
              <w:spacing w:line="256" w:lineRule="exact"/>
              <w:ind w:left="17"/>
              <w:rPr>
                <w:sz w:val="24"/>
              </w:rPr>
            </w:pPr>
            <w:r>
              <w:rPr>
                <w:sz w:val="24"/>
              </w:rPr>
              <w:t>қысқарады,түн</w:t>
            </w:r>
            <w:r>
              <w:rPr>
                <w:spacing w:val="-2"/>
                <w:sz w:val="24"/>
              </w:rPr>
              <w:t>ұзарады);</w:t>
            </w:r>
          </w:p>
        </w:tc>
        <w:tc>
          <w:tcPr>
            <w:tcW w:w="2692" w:type="dxa"/>
            <w:gridSpan w:val="2"/>
            <w:tcBorders>
              <w:top w:val="nil"/>
              <w:bottom w:val="nil"/>
            </w:tcBorders>
          </w:tcPr>
          <w:p w:rsidR="003102BC" w:rsidRDefault="00DB1FE3">
            <w:pPr>
              <w:pStyle w:val="TableParagraph"/>
              <w:spacing w:line="256" w:lineRule="exact"/>
              <w:ind w:left="23"/>
              <w:rPr>
                <w:sz w:val="24"/>
              </w:rPr>
            </w:pPr>
            <w:r>
              <w:rPr>
                <w:spacing w:val="-2"/>
                <w:sz w:val="24"/>
              </w:rPr>
              <w:t>тәрбиелеу.</w:t>
            </w:r>
          </w:p>
        </w:tc>
        <w:tc>
          <w:tcPr>
            <w:tcW w:w="2841" w:type="dxa"/>
            <w:gridSpan w:val="2"/>
            <w:tcBorders>
              <w:top w:val="nil"/>
              <w:bottom w:val="nil"/>
            </w:tcBorders>
          </w:tcPr>
          <w:p w:rsidR="003102BC" w:rsidRDefault="00DB1FE3">
            <w:pPr>
              <w:pStyle w:val="TableParagraph"/>
              <w:spacing w:line="256" w:lineRule="exact"/>
              <w:ind w:left="20"/>
              <w:rPr>
                <w:sz w:val="24"/>
              </w:rPr>
            </w:pPr>
            <w:r>
              <w:rPr>
                <w:sz w:val="24"/>
              </w:rPr>
              <w:t>үстіндеқалған</w:t>
            </w:r>
            <w:r>
              <w:rPr>
                <w:spacing w:val="-2"/>
                <w:sz w:val="24"/>
              </w:rPr>
              <w:t>белгі)</w:t>
            </w:r>
          </w:p>
        </w:tc>
      </w:tr>
      <w:tr w:rsidR="003102BC">
        <w:trPr>
          <w:trHeight w:val="278"/>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8" w:lineRule="exact"/>
              <w:ind w:left="19"/>
              <w:rPr>
                <w:sz w:val="24"/>
              </w:rPr>
            </w:pPr>
            <w:r>
              <w:rPr>
                <w:sz w:val="24"/>
              </w:rPr>
              <w:t>қыстап</w:t>
            </w:r>
            <w:r>
              <w:rPr>
                <w:spacing w:val="-2"/>
                <w:sz w:val="24"/>
              </w:rPr>
              <w:t xml:space="preserve"> қалатындығы</w:t>
            </w:r>
          </w:p>
        </w:tc>
        <w:tc>
          <w:tcPr>
            <w:tcW w:w="2697" w:type="dxa"/>
            <w:gridSpan w:val="2"/>
            <w:tcBorders>
              <w:top w:val="nil"/>
              <w:bottom w:val="nil"/>
            </w:tcBorders>
          </w:tcPr>
          <w:p w:rsidR="003102BC" w:rsidRDefault="00DB1FE3">
            <w:pPr>
              <w:pStyle w:val="TableParagraph"/>
              <w:spacing w:line="258" w:lineRule="exact"/>
              <w:ind w:left="15"/>
              <w:rPr>
                <w:sz w:val="24"/>
              </w:rPr>
            </w:pPr>
            <w:r>
              <w:rPr>
                <w:sz w:val="24"/>
              </w:rPr>
              <w:t xml:space="preserve">қарұшқындары </w:t>
            </w:r>
            <w:r>
              <w:rPr>
                <w:spacing w:val="-2"/>
                <w:sz w:val="24"/>
              </w:rPr>
              <w:t>қандай?</w:t>
            </w:r>
          </w:p>
        </w:tc>
        <w:tc>
          <w:tcPr>
            <w:tcW w:w="2692" w:type="dxa"/>
            <w:gridSpan w:val="2"/>
            <w:tcBorders>
              <w:top w:val="nil"/>
              <w:bottom w:val="nil"/>
            </w:tcBorders>
          </w:tcPr>
          <w:p w:rsidR="003102BC" w:rsidRDefault="00DB1FE3">
            <w:pPr>
              <w:pStyle w:val="TableParagraph"/>
              <w:spacing w:line="258" w:lineRule="exact"/>
              <w:ind w:left="17"/>
              <w:rPr>
                <w:sz w:val="24"/>
              </w:rPr>
            </w:pPr>
            <w:r>
              <w:rPr>
                <w:sz w:val="24"/>
              </w:rPr>
              <w:t>Қысмезгілініңқысқа</w:t>
            </w:r>
            <w:r>
              <w:rPr>
                <w:spacing w:val="-5"/>
                <w:sz w:val="24"/>
              </w:rPr>
              <w:t>тән</w:t>
            </w:r>
          </w:p>
        </w:tc>
        <w:tc>
          <w:tcPr>
            <w:tcW w:w="2692" w:type="dxa"/>
            <w:gridSpan w:val="2"/>
            <w:tcBorders>
              <w:top w:val="nil"/>
              <w:bottom w:val="nil"/>
            </w:tcBorders>
          </w:tcPr>
          <w:p w:rsidR="003102BC" w:rsidRDefault="00DB1FE3">
            <w:pPr>
              <w:pStyle w:val="TableParagraph"/>
              <w:spacing w:line="258" w:lineRule="exact"/>
              <w:ind w:left="23"/>
              <w:rPr>
                <w:b/>
                <w:sz w:val="24"/>
              </w:rPr>
            </w:pPr>
            <w:r>
              <w:rPr>
                <w:b/>
                <w:spacing w:val="-2"/>
                <w:sz w:val="24"/>
              </w:rPr>
              <w:t>Жұмбақ.</w:t>
            </w:r>
          </w:p>
        </w:tc>
        <w:tc>
          <w:tcPr>
            <w:tcW w:w="2841" w:type="dxa"/>
            <w:gridSpan w:val="2"/>
            <w:tcBorders>
              <w:top w:val="nil"/>
              <w:bottom w:val="nil"/>
            </w:tcBorders>
          </w:tcPr>
          <w:p w:rsidR="003102BC" w:rsidRDefault="00DB1FE3">
            <w:pPr>
              <w:pStyle w:val="TableParagraph"/>
              <w:spacing w:line="258" w:lineRule="exact"/>
              <w:ind w:left="20"/>
              <w:rPr>
                <w:sz w:val="24"/>
              </w:rPr>
            </w:pPr>
            <w:r>
              <w:rPr>
                <w:sz w:val="24"/>
              </w:rPr>
              <w:t>Балаларғаауладағы</w:t>
            </w:r>
            <w:r>
              <w:rPr>
                <w:spacing w:val="-5"/>
                <w:sz w:val="24"/>
              </w:rPr>
              <w:t>жем</w:t>
            </w:r>
          </w:p>
        </w:tc>
      </w:tr>
      <w:tr w:rsidR="003102BC">
        <w:trPr>
          <w:trHeight w:val="273"/>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4" w:lineRule="exact"/>
              <w:ind w:left="19"/>
              <w:rPr>
                <w:sz w:val="24"/>
              </w:rPr>
            </w:pPr>
            <w:r>
              <w:rPr>
                <w:sz w:val="24"/>
              </w:rPr>
              <w:t>туралы</w:t>
            </w:r>
            <w:r>
              <w:rPr>
                <w:spacing w:val="-2"/>
                <w:sz w:val="24"/>
              </w:rPr>
              <w:t xml:space="preserve"> түсінік</w:t>
            </w:r>
          </w:p>
        </w:tc>
        <w:tc>
          <w:tcPr>
            <w:tcW w:w="2697" w:type="dxa"/>
            <w:gridSpan w:val="2"/>
            <w:tcBorders>
              <w:top w:val="nil"/>
              <w:bottom w:val="nil"/>
            </w:tcBorders>
          </w:tcPr>
          <w:p w:rsidR="003102BC" w:rsidRDefault="00DB1FE3" w:rsidP="009C3D65">
            <w:pPr>
              <w:pStyle w:val="TableParagraph"/>
              <w:numPr>
                <w:ilvl w:val="0"/>
                <w:numId w:val="204"/>
              </w:numPr>
              <w:tabs>
                <w:tab w:val="left" w:pos="201"/>
              </w:tabs>
              <w:spacing w:line="254" w:lineRule="exact"/>
              <w:ind w:left="201" w:hanging="186"/>
              <w:rPr>
                <w:sz w:val="24"/>
              </w:rPr>
            </w:pPr>
            <w:r>
              <w:rPr>
                <w:sz w:val="24"/>
              </w:rPr>
              <w:t>Жақсылап</w:t>
            </w:r>
            <w:r>
              <w:rPr>
                <w:spacing w:val="-2"/>
                <w:sz w:val="24"/>
              </w:rPr>
              <w:t>қараңдаршы,</w:t>
            </w:r>
          </w:p>
        </w:tc>
        <w:tc>
          <w:tcPr>
            <w:tcW w:w="2692" w:type="dxa"/>
            <w:gridSpan w:val="2"/>
            <w:tcBorders>
              <w:top w:val="nil"/>
              <w:bottom w:val="nil"/>
            </w:tcBorders>
          </w:tcPr>
          <w:p w:rsidR="003102BC" w:rsidRDefault="00DB1FE3">
            <w:pPr>
              <w:pStyle w:val="TableParagraph"/>
              <w:spacing w:line="254" w:lineRule="exact"/>
              <w:ind w:left="17"/>
              <w:rPr>
                <w:sz w:val="24"/>
              </w:rPr>
            </w:pPr>
            <w:r>
              <w:rPr>
                <w:sz w:val="24"/>
              </w:rPr>
              <w:t>белгілерді</w:t>
            </w:r>
            <w:r>
              <w:rPr>
                <w:spacing w:val="-2"/>
                <w:sz w:val="24"/>
              </w:rPr>
              <w:t>бақылау.</w:t>
            </w:r>
          </w:p>
        </w:tc>
        <w:tc>
          <w:tcPr>
            <w:tcW w:w="2692" w:type="dxa"/>
            <w:gridSpan w:val="2"/>
            <w:tcBorders>
              <w:top w:val="nil"/>
              <w:bottom w:val="nil"/>
            </w:tcBorders>
          </w:tcPr>
          <w:p w:rsidR="003102BC" w:rsidRDefault="00DB1FE3">
            <w:pPr>
              <w:pStyle w:val="TableParagraph"/>
              <w:spacing w:line="254" w:lineRule="exact"/>
              <w:ind w:left="23"/>
              <w:rPr>
                <w:sz w:val="24"/>
              </w:rPr>
            </w:pPr>
            <w:r>
              <w:rPr>
                <w:sz w:val="24"/>
              </w:rPr>
              <w:t>Қаратүсті</w:t>
            </w:r>
            <w:r>
              <w:rPr>
                <w:spacing w:val="-2"/>
                <w:sz w:val="24"/>
              </w:rPr>
              <w:t>қарқылдақ,</w:t>
            </w:r>
          </w:p>
        </w:tc>
        <w:tc>
          <w:tcPr>
            <w:tcW w:w="2841" w:type="dxa"/>
            <w:gridSpan w:val="2"/>
            <w:tcBorders>
              <w:top w:val="nil"/>
              <w:bottom w:val="nil"/>
            </w:tcBorders>
          </w:tcPr>
          <w:p w:rsidR="003102BC" w:rsidRDefault="00DB1FE3">
            <w:pPr>
              <w:pStyle w:val="TableParagraph"/>
              <w:spacing w:line="254" w:lineRule="exact"/>
              <w:ind w:left="20"/>
              <w:rPr>
                <w:sz w:val="24"/>
              </w:rPr>
            </w:pPr>
            <w:r>
              <w:rPr>
                <w:sz w:val="24"/>
              </w:rPr>
              <w:t xml:space="preserve">шашылғанжерде </w:t>
            </w:r>
            <w:r>
              <w:rPr>
                <w:spacing w:val="-2"/>
                <w:sz w:val="24"/>
              </w:rPr>
              <w:t>қалған</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sz w:val="24"/>
              </w:rPr>
              <w:t>беру</w:t>
            </w:r>
            <w:r>
              <w:rPr>
                <w:b/>
                <w:spacing w:val="-2"/>
                <w:sz w:val="24"/>
              </w:rPr>
              <w:t>.Еңбек</w:t>
            </w:r>
            <w:r>
              <w:rPr>
                <w:spacing w:val="-2"/>
                <w:sz w:val="24"/>
              </w:rPr>
              <w:t>:«Біздің</w:t>
            </w:r>
          </w:p>
        </w:tc>
        <w:tc>
          <w:tcPr>
            <w:tcW w:w="2697" w:type="dxa"/>
            <w:gridSpan w:val="2"/>
            <w:tcBorders>
              <w:top w:val="nil"/>
              <w:bottom w:val="nil"/>
            </w:tcBorders>
          </w:tcPr>
          <w:p w:rsidR="003102BC" w:rsidRDefault="00DB1FE3">
            <w:pPr>
              <w:pStyle w:val="TableParagraph"/>
              <w:spacing w:line="256" w:lineRule="exact"/>
              <w:ind w:left="15"/>
              <w:rPr>
                <w:sz w:val="24"/>
              </w:rPr>
            </w:pPr>
            <w:r>
              <w:rPr>
                <w:sz w:val="24"/>
              </w:rPr>
              <w:t xml:space="preserve">қардыңәр </w:t>
            </w:r>
            <w:r>
              <w:rPr>
                <w:spacing w:val="-2"/>
                <w:sz w:val="24"/>
              </w:rPr>
              <w:t>ұшқыны</w:t>
            </w:r>
          </w:p>
        </w:tc>
        <w:tc>
          <w:tcPr>
            <w:tcW w:w="2692" w:type="dxa"/>
            <w:gridSpan w:val="2"/>
            <w:tcBorders>
              <w:top w:val="nil"/>
              <w:bottom w:val="nil"/>
            </w:tcBorders>
          </w:tcPr>
          <w:p w:rsidR="003102BC" w:rsidRDefault="00DB1FE3">
            <w:pPr>
              <w:pStyle w:val="TableParagraph"/>
              <w:spacing w:line="256" w:lineRule="exact"/>
              <w:ind w:left="17"/>
              <w:rPr>
                <w:sz w:val="24"/>
              </w:rPr>
            </w:pPr>
            <w:r>
              <w:rPr>
                <w:b/>
                <w:sz w:val="24"/>
              </w:rPr>
              <w:t>Көркемсөз</w:t>
            </w:r>
            <w:r>
              <w:rPr>
                <w:sz w:val="24"/>
              </w:rPr>
              <w:t>:</w:t>
            </w:r>
            <w:r>
              <w:rPr>
                <w:spacing w:val="-2"/>
                <w:sz w:val="24"/>
              </w:rPr>
              <w:t>Желтоқсан</w:t>
            </w:r>
          </w:p>
        </w:tc>
        <w:tc>
          <w:tcPr>
            <w:tcW w:w="2692" w:type="dxa"/>
            <w:gridSpan w:val="2"/>
            <w:tcBorders>
              <w:top w:val="nil"/>
              <w:bottom w:val="nil"/>
            </w:tcBorders>
          </w:tcPr>
          <w:p w:rsidR="003102BC" w:rsidRDefault="00DB1FE3">
            <w:pPr>
              <w:pStyle w:val="TableParagraph"/>
              <w:spacing w:line="256" w:lineRule="exact"/>
              <w:ind w:left="23"/>
              <w:rPr>
                <w:sz w:val="24"/>
              </w:rPr>
            </w:pPr>
            <w:r>
              <w:rPr>
                <w:sz w:val="24"/>
              </w:rPr>
              <w:t>Ұшып,</w:t>
            </w:r>
            <w:r>
              <w:rPr>
                <w:spacing w:val="-2"/>
                <w:sz w:val="24"/>
              </w:rPr>
              <w:t>қонып</w:t>
            </w:r>
          </w:p>
        </w:tc>
        <w:tc>
          <w:tcPr>
            <w:tcW w:w="2841" w:type="dxa"/>
            <w:gridSpan w:val="2"/>
            <w:tcBorders>
              <w:top w:val="nil"/>
              <w:bottom w:val="nil"/>
            </w:tcBorders>
          </w:tcPr>
          <w:p w:rsidR="003102BC" w:rsidRDefault="00DB1FE3">
            <w:pPr>
              <w:pStyle w:val="TableParagraph"/>
              <w:spacing w:line="256" w:lineRule="exact"/>
              <w:ind w:left="20"/>
              <w:rPr>
                <w:sz w:val="24"/>
              </w:rPr>
            </w:pPr>
            <w:r>
              <w:rPr>
                <w:sz w:val="24"/>
              </w:rPr>
              <w:t>құсіздерін</w:t>
            </w:r>
            <w:r>
              <w:rPr>
                <w:spacing w:val="-2"/>
                <w:sz w:val="24"/>
              </w:rPr>
              <w:t>бақылауға</w:t>
            </w:r>
          </w:p>
        </w:tc>
      </w:tr>
      <w:tr w:rsidR="003102BC">
        <w:trPr>
          <w:trHeight w:val="275"/>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sz w:val="24"/>
              </w:rPr>
              <w:t xml:space="preserve">ойыншық-тар </w:t>
            </w:r>
            <w:r>
              <w:rPr>
                <w:spacing w:val="-10"/>
                <w:sz w:val="24"/>
              </w:rPr>
              <w:t>»</w:t>
            </w:r>
          </w:p>
        </w:tc>
        <w:tc>
          <w:tcPr>
            <w:tcW w:w="2697" w:type="dxa"/>
            <w:gridSpan w:val="2"/>
            <w:tcBorders>
              <w:top w:val="nil"/>
              <w:bottom w:val="nil"/>
            </w:tcBorders>
          </w:tcPr>
          <w:p w:rsidR="003102BC" w:rsidRDefault="00DB1FE3">
            <w:pPr>
              <w:pStyle w:val="TableParagraph"/>
              <w:spacing w:line="256" w:lineRule="exact"/>
              <w:ind w:left="15"/>
              <w:rPr>
                <w:sz w:val="24"/>
              </w:rPr>
            </w:pPr>
            <w:r>
              <w:rPr>
                <w:sz w:val="24"/>
              </w:rPr>
              <w:t>әртүрліөрнекте</w:t>
            </w:r>
            <w:r>
              <w:rPr>
                <w:spacing w:val="-2"/>
                <w:sz w:val="24"/>
              </w:rPr>
              <w:t>екенін</w:t>
            </w:r>
          </w:p>
        </w:tc>
        <w:tc>
          <w:tcPr>
            <w:tcW w:w="2692" w:type="dxa"/>
            <w:gridSpan w:val="2"/>
            <w:tcBorders>
              <w:top w:val="nil"/>
              <w:bottom w:val="nil"/>
            </w:tcBorders>
          </w:tcPr>
          <w:p w:rsidR="003102BC" w:rsidRDefault="00DB1FE3">
            <w:pPr>
              <w:pStyle w:val="TableParagraph"/>
              <w:spacing w:line="256" w:lineRule="exact"/>
              <w:ind w:left="17"/>
              <w:rPr>
                <w:sz w:val="24"/>
              </w:rPr>
            </w:pPr>
            <w:r>
              <w:rPr>
                <w:sz w:val="24"/>
              </w:rPr>
              <w:t xml:space="preserve">-қыстыңалғашқы </w:t>
            </w:r>
            <w:r>
              <w:rPr>
                <w:spacing w:val="-4"/>
                <w:sz w:val="24"/>
              </w:rPr>
              <w:t>айы.</w:t>
            </w:r>
          </w:p>
        </w:tc>
        <w:tc>
          <w:tcPr>
            <w:tcW w:w="2692" w:type="dxa"/>
            <w:gridSpan w:val="2"/>
            <w:tcBorders>
              <w:top w:val="nil"/>
              <w:bottom w:val="nil"/>
            </w:tcBorders>
          </w:tcPr>
          <w:p w:rsidR="003102BC" w:rsidRDefault="00DB1FE3">
            <w:pPr>
              <w:pStyle w:val="TableParagraph"/>
              <w:spacing w:line="256" w:lineRule="exact"/>
              <w:ind w:left="23"/>
              <w:rPr>
                <w:sz w:val="24"/>
              </w:rPr>
            </w:pPr>
            <w:r>
              <w:rPr>
                <w:spacing w:val="-2"/>
                <w:sz w:val="24"/>
              </w:rPr>
              <w:t>жалпылдап.</w:t>
            </w:r>
          </w:p>
        </w:tc>
        <w:tc>
          <w:tcPr>
            <w:tcW w:w="2841" w:type="dxa"/>
            <w:gridSpan w:val="2"/>
            <w:tcBorders>
              <w:top w:val="nil"/>
              <w:bottom w:val="nil"/>
            </w:tcBorders>
          </w:tcPr>
          <w:p w:rsidR="003102BC" w:rsidRDefault="00DB1FE3">
            <w:pPr>
              <w:pStyle w:val="TableParagraph"/>
              <w:spacing w:line="256" w:lineRule="exact"/>
              <w:ind w:left="20"/>
              <w:rPr>
                <w:sz w:val="24"/>
              </w:rPr>
            </w:pPr>
            <w:r>
              <w:rPr>
                <w:spacing w:val="-2"/>
                <w:sz w:val="24"/>
              </w:rPr>
              <w:t>ұсыну..</w:t>
            </w:r>
          </w:p>
        </w:tc>
      </w:tr>
      <w:tr w:rsidR="003102BC">
        <w:trPr>
          <w:trHeight w:val="275"/>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b/>
                <w:sz w:val="24"/>
              </w:rPr>
              <w:t xml:space="preserve">Мақсаты: </w:t>
            </w:r>
            <w:r>
              <w:rPr>
                <w:spacing w:val="-2"/>
                <w:sz w:val="24"/>
              </w:rPr>
              <w:t>Серуенге</w:t>
            </w:r>
          </w:p>
        </w:tc>
        <w:tc>
          <w:tcPr>
            <w:tcW w:w="2697" w:type="dxa"/>
            <w:gridSpan w:val="2"/>
            <w:tcBorders>
              <w:top w:val="nil"/>
              <w:bottom w:val="nil"/>
            </w:tcBorders>
          </w:tcPr>
          <w:p w:rsidR="003102BC" w:rsidRDefault="00DB1FE3">
            <w:pPr>
              <w:pStyle w:val="TableParagraph"/>
              <w:spacing w:line="256" w:lineRule="exact"/>
              <w:ind w:left="15"/>
              <w:rPr>
                <w:sz w:val="24"/>
              </w:rPr>
            </w:pPr>
            <w:r>
              <w:rPr>
                <w:sz w:val="24"/>
              </w:rPr>
              <w:t>көреміз.</w:t>
            </w:r>
            <w:r>
              <w:rPr>
                <w:spacing w:val="-2"/>
                <w:sz w:val="24"/>
              </w:rPr>
              <w:t>Байқадыңдар</w:t>
            </w:r>
          </w:p>
        </w:tc>
        <w:tc>
          <w:tcPr>
            <w:tcW w:w="2692" w:type="dxa"/>
            <w:gridSpan w:val="2"/>
            <w:tcBorders>
              <w:top w:val="nil"/>
              <w:bottom w:val="nil"/>
            </w:tcBorders>
          </w:tcPr>
          <w:p w:rsidR="003102BC" w:rsidRDefault="00DB1FE3">
            <w:pPr>
              <w:pStyle w:val="TableParagraph"/>
              <w:spacing w:line="256" w:lineRule="exact"/>
              <w:ind w:left="17"/>
              <w:rPr>
                <w:sz w:val="24"/>
              </w:rPr>
            </w:pPr>
            <w:r>
              <w:rPr>
                <w:sz w:val="24"/>
              </w:rPr>
              <w:t>Қоңырбұлт астынан</w:t>
            </w:r>
            <w:r>
              <w:rPr>
                <w:spacing w:val="-5"/>
                <w:sz w:val="24"/>
              </w:rPr>
              <w:t>күн</w:t>
            </w:r>
          </w:p>
        </w:tc>
        <w:tc>
          <w:tcPr>
            <w:tcW w:w="2692" w:type="dxa"/>
            <w:gridSpan w:val="2"/>
            <w:tcBorders>
              <w:top w:val="nil"/>
              <w:bottom w:val="nil"/>
            </w:tcBorders>
          </w:tcPr>
          <w:p w:rsidR="003102BC" w:rsidRDefault="00DB1FE3">
            <w:pPr>
              <w:pStyle w:val="TableParagraph"/>
              <w:spacing w:line="256" w:lineRule="exact"/>
              <w:ind w:left="23"/>
              <w:rPr>
                <w:sz w:val="24"/>
              </w:rPr>
            </w:pPr>
            <w:r>
              <w:rPr>
                <w:sz w:val="24"/>
              </w:rPr>
              <w:t>Қоқыстарды</w:t>
            </w:r>
            <w:r>
              <w:rPr>
                <w:spacing w:val="-2"/>
                <w:sz w:val="24"/>
              </w:rPr>
              <w:t>шоқиды,</w:t>
            </w:r>
          </w:p>
        </w:tc>
        <w:tc>
          <w:tcPr>
            <w:tcW w:w="2841" w:type="dxa"/>
            <w:gridSpan w:val="2"/>
            <w:tcBorders>
              <w:top w:val="nil"/>
              <w:bottom w:val="nil"/>
            </w:tcBorders>
          </w:tcPr>
          <w:p w:rsidR="003102BC" w:rsidRDefault="00DB1FE3">
            <w:pPr>
              <w:pStyle w:val="TableParagraph"/>
              <w:spacing w:line="256" w:lineRule="exact"/>
              <w:ind w:left="20"/>
              <w:rPr>
                <w:sz w:val="24"/>
              </w:rPr>
            </w:pPr>
            <w:r>
              <w:rPr>
                <w:sz w:val="24"/>
              </w:rPr>
              <w:t xml:space="preserve">Қалай </w:t>
            </w:r>
            <w:r>
              <w:rPr>
                <w:spacing w:val="-2"/>
                <w:sz w:val="24"/>
              </w:rPr>
              <w:t>ойлайсыңдер,</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spacing w:val="-4"/>
                <w:sz w:val="24"/>
              </w:rPr>
              <w:t>алып</w:t>
            </w:r>
          </w:p>
        </w:tc>
        <w:tc>
          <w:tcPr>
            <w:tcW w:w="2697" w:type="dxa"/>
            <w:gridSpan w:val="2"/>
            <w:tcBorders>
              <w:top w:val="nil"/>
              <w:bottom w:val="nil"/>
            </w:tcBorders>
          </w:tcPr>
          <w:p w:rsidR="003102BC" w:rsidRDefault="00DB1FE3">
            <w:pPr>
              <w:pStyle w:val="TableParagraph"/>
              <w:spacing w:line="256" w:lineRule="exact"/>
              <w:ind w:left="15"/>
              <w:rPr>
                <w:sz w:val="24"/>
              </w:rPr>
            </w:pPr>
            <w:r>
              <w:rPr>
                <w:spacing w:val="-4"/>
                <w:sz w:val="24"/>
              </w:rPr>
              <w:t>ма?.</w:t>
            </w:r>
          </w:p>
        </w:tc>
        <w:tc>
          <w:tcPr>
            <w:tcW w:w="2692" w:type="dxa"/>
            <w:gridSpan w:val="2"/>
            <w:tcBorders>
              <w:top w:val="nil"/>
              <w:bottom w:val="nil"/>
            </w:tcBorders>
          </w:tcPr>
          <w:p w:rsidR="003102BC" w:rsidRDefault="00DB1FE3">
            <w:pPr>
              <w:pStyle w:val="TableParagraph"/>
              <w:spacing w:line="256" w:lineRule="exact"/>
              <w:ind w:left="17"/>
              <w:rPr>
                <w:sz w:val="24"/>
              </w:rPr>
            </w:pPr>
            <w:r>
              <w:rPr>
                <w:sz w:val="24"/>
              </w:rPr>
              <w:t>әлсіз</w:t>
            </w:r>
            <w:r>
              <w:rPr>
                <w:spacing w:val="-2"/>
                <w:sz w:val="24"/>
              </w:rPr>
              <w:t>сығалайды.</w:t>
            </w:r>
          </w:p>
        </w:tc>
        <w:tc>
          <w:tcPr>
            <w:tcW w:w="2692" w:type="dxa"/>
            <w:gridSpan w:val="2"/>
            <w:tcBorders>
              <w:top w:val="nil"/>
              <w:bottom w:val="nil"/>
            </w:tcBorders>
          </w:tcPr>
          <w:p w:rsidR="003102BC" w:rsidRDefault="00DB1FE3">
            <w:pPr>
              <w:pStyle w:val="TableParagraph"/>
              <w:spacing w:line="256" w:lineRule="exact"/>
              <w:ind w:left="23"/>
              <w:rPr>
                <w:sz w:val="24"/>
              </w:rPr>
            </w:pPr>
            <w:r>
              <w:rPr>
                <w:sz w:val="24"/>
              </w:rPr>
              <w:t>Жем іздейдітам-</w:t>
            </w:r>
            <w:r>
              <w:rPr>
                <w:spacing w:val="-2"/>
                <w:sz w:val="24"/>
              </w:rPr>
              <w:t>тұмдап.</w:t>
            </w:r>
          </w:p>
        </w:tc>
        <w:tc>
          <w:tcPr>
            <w:tcW w:w="2841" w:type="dxa"/>
            <w:gridSpan w:val="2"/>
            <w:tcBorders>
              <w:top w:val="nil"/>
              <w:bottom w:val="nil"/>
            </w:tcBorders>
          </w:tcPr>
          <w:p w:rsidR="003102BC" w:rsidRDefault="00DB1FE3">
            <w:pPr>
              <w:pStyle w:val="TableParagraph"/>
              <w:spacing w:line="256" w:lineRule="exact"/>
              <w:ind w:left="20"/>
              <w:rPr>
                <w:sz w:val="24"/>
              </w:rPr>
            </w:pPr>
            <w:r>
              <w:rPr>
                <w:sz w:val="24"/>
              </w:rPr>
              <w:t>мынауненің іздері,</w:t>
            </w:r>
            <w:r>
              <w:rPr>
                <w:spacing w:val="-2"/>
                <w:sz w:val="24"/>
              </w:rPr>
              <w:t>құстың</w:t>
            </w:r>
          </w:p>
        </w:tc>
      </w:tr>
      <w:tr w:rsidR="003102BC">
        <w:trPr>
          <w:trHeight w:val="278"/>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9" w:lineRule="exact"/>
              <w:ind w:left="19"/>
              <w:rPr>
                <w:sz w:val="24"/>
              </w:rPr>
            </w:pPr>
            <w:r>
              <w:rPr>
                <w:sz w:val="24"/>
              </w:rPr>
              <w:t>шыққан</w:t>
            </w:r>
            <w:r>
              <w:rPr>
                <w:spacing w:val="-2"/>
                <w:sz w:val="24"/>
              </w:rPr>
              <w:t>ойыншықтард</w:t>
            </w:r>
          </w:p>
        </w:tc>
        <w:tc>
          <w:tcPr>
            <w:tcW w:w="2697" w:type="dxa"/>
            <w:gridSpan w:val="2"/>
            <w:tcBorders>
              <w:top w:val="nil"/>
              <w:bottom w:val="nil"/>
            </w:tcBorders>
          </w:tcPr>
          <w:p w:rsidR="003102BC" w:rsidRDefault="00DB1FE3">
            <w:pPr>
              <w:pStyle w:val="TableParagraph"/>
              <w:spacing w:line="259" w:lineRule="exact"/>
              <w:ind w:left="15"/>
              <w:rPr>
                <w:b/>
                <w:sz w:val="24"/>
              </w:rPr>
            </w:pPr>
            <w:r>
              <w:rPr>
                <w:b/>
                <w:sz w:val="24"/>
              </w:rPr>
              <w:t xml:space="preserve">Д/о:«Ұқсас </w:t>
            </w:r>
            <w:r>
              <w:rPr>
                <w:b/>
                <w:spacing w:val="-2"/>
                <w:sz w:val="24"/>
              </w:rPr>
              <w:t>өрнекті</w:t>
            </w:r>
          </w:p>
        </w:tc>
        <w:tc>
          <w:tcPr>
            <w:tcW w:w="2692" w:type="dxa"/>
            <w:gridSpan w:val="2"/>
            <w:tcBorders>
              <w:top w:val="nil"/>
              <w:bottom w:val="nil"/>
            </w:tcBorders>
          </w:tcPr>
          <w:p w:rsidR="003102BC" w:rsidRDefault="00DB1FE3">
            <w:pPr>
              <w:pStyle w:val="TableParagraph"/>
              <w:spacing w:line="259" w:lineRule="exact"/>
              <w:ind w:left="17"/>
              <w:rPr>
                <w:sz w:val="24"/>
              </w:rPr>
            </w:pPr>
            <w:r>
              <w:rPr>
                <w:sz w:val="24"/>
              </w:rPr>
              <w:t>Сондықтанда</w:t>
            </w:r>
            <w:r>
              <w:rPr>
                <w:spacing w:val="-4"/>
                <w:sz w:val="24"/>
              </w:rPr>
              <w:t>қысты</w:t>
            </w:r>
          </w:p>
        </w:tc>
        <w:tc>
          <w:tcPr>
            <w:tcW w:w="2692" w:type="dxa"/>
            <w:gridSpan w:val="2"/>
            <w:tcBorders>
              <w:top w:val="nil"/>
              <w:bottom w:val="nil"/>
            </w:tcBorders>
          </w:tcPr>
          <w:p w:rsidR="003102BC" w:rsidRDefault="00DB1FE3">
            <w:pPr>
              <w:pStyle w:val="TableParagraph"/>
              <w:spacing w:line="259" w:lineRule="exact"/>
              <w:ind w:left="23"/>
              <w:rPr>
                <w:b/>
                <w:sz w:val="24"/>
              </w:rPr>
            </w:pPr>
            <w:r>
              <w:rPr>
                <w:spacing w:val="-2"/>
                <w:sz w:val="24"/>
              </w:rPr>
              <w:t>(</w:t>
            </w:r>
            <w:r>
              <w:rPr>
                <w:b/>
                <w:spacing w:val="-2"/>
                <w:sz w:val="24"/>
              </w:rPr>
              <w:t>Қарға)</w:t>
            </w:r>
          </w:p>
        </w:tc>
        <w:tc>
          <w:tcPr>
            <w:tcW w:w="2841" w:type="dxa"/>
            <w:gridSpan w:val="2"/>
            <w:tcBorders>
              <w:top w:val="nil"/>
              <w:bottom w:val="nil"/>
            </w:tcBorders>
          </w:tcPr>
          <w:p w:rsidR="003102BC" w:rsidRDefault="00DB1FE3">
            <w:pPr>
              <w:pStyle w:val="TableParagraph"/>
              <w:spacing w:line="259" w:lineRule="exact"/>
              <w:ind w:left="20"/>
              <w:rPr>
                <w:sz w:val="24"/>
              </w:rPr>
            </w:pPr>
            <w:r>
              <w:rPr>
                <w:sz w:val="24"/>
              </w:rPr>
              <w:t>ба,әлдежануардың</w:t>
            </w:r>
            <w:r>
              <w:rPr>
                <w:spacing w:val="-5"/>
                <w:sz w:val="24"/>
              </w:rPr>
              <w:t>ба?</w:t>
            </w:r>
          </w:p>
        </w:tc>
      </w:tr>
      <w:tr w:rsidR="003102BC">
        <w:trPr>
          <w:trHeight w:val="273"/>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4" w:lineRule="exact"/>
              <w:ind w:left="19"/>
              <w:rPr>
                <w:sz w:val="24"/>
              </w:rPr>
            </w:pPr>
            <w:r>
              <w:rPr>
                <w:sz w:val="24"/>
              </w:rPr>
              <w:t>ыұқыптап</w:t>
            </w:r>
            <w:r>
              <w:rPr>
                <w:spacing w:val="-2"/>
                <w:sz w:val="24"/>
              </w:rPr>
              <w:t>ұстауға,</w:t>
            </w:r>
          </w:p>
        </w:tc>
        <w:tc>
          <w:tcPr>
            <w:tcW w:w="2697" w:type="dxa"/>
            <w:gridSpan w:val="2"/>
            <w:tcBorders>
              <w:top w:val="nil"/>
              <w:bottom w:val="nil"/>
            </w:tcBorders>
          </w:tcPr>
          <w:p w:rsidR="003102BC" w:rsidRDefault="00DB1FE3">
            <w:pPr>
              <w:pStyle w:val="TableParagraph"/>
              <w:spacing w:line="254" w:lineRule="exact"/>
              <w:ind w:left="15"/>
              <w:rPr>
                <w:sz w:val="24"/>
              </w:rPr>
            </w:pPr>
            <w:r>
              <w:rPr>
                <w:b/>
                <w:sz w:val="24"/>
              </w:rPr>
              <w:t>тап».</w:t>
            </w:r>
            <w:r>
              <w:rPr>
                <w:sz w:val="24"/>
              </w:rPr>
              <w:t>Алақанға</w:t>
            </w:r>
            <w:r>
              <w:rPr>
                <w:spacing w:val="-5"/>
                <w:sz w:val="24"/>
              </w:rPr>
              <w:t>қар</w:t>
            </w:r>
          </w:p>
        </w:tc>
        <w:tc>
          <w:tcPr>
            <w:tcW w:w="2692" w:type="dxa"/>
            <w:gridSpan w:val="2"/>
            <w:tcBorders>
              <w:top w:val="nil"/>
              <w:bottom w:val="nil"/>
            </w:tcBorders>
          </w:tcPr>
          <w:p w:rsidR="003102BC" w:rsidRDefault="00DB1FE3">
            <w:pPr>
              <w:pStyle w:val="TableParagraph"/>
              <w:spacing w:line="254" w:lineRule="exact"/>
              <w:ind w:left="17"/>
              <w:rPr>
                <w:sz w:val="24"/>
              </w:rPr>
            </w:pPr>
            <w:r>
              <w:rPr>
                <w:sz w:val="24"/>
              </w:rPr>
              <w:t>«тұнжырқыс</w:t>
            </w:r>
            <w:r>
              <w:rPr>
                <w:spacing w:val="-5"/>
                <w:sz w:val="24"/>
              </w:rPr>
              <w:t>деп</w:t>
            </w:r>
          </w:p>
        </w:tc>
        <w:tc>
          <w:tcPr>
            <w:tcW w:w="2692" w:type="dxa"/>
            <w:gridSpan w:val="2"/>
            <w:tcBorders>
              <w:top w:val="nil"/>
              <w:bottom w:val="nil"/>
            </w:tcBorders>
          </w:tcPr>
          <w:p w:rsidR="003102BC" w:rsidRDefault="00DB1FE3">
            <w:pPr>
              <w:pStyle w:val="TableParagraph"/>
              <w:spacing w:line="254" w:lineRule="exact"/>
              <w:ind w:left="23"/>
              <w:rPr>
                <w:sz w:val="24"/>
              </w:rPr>
            </w:pPr>
            <w:r>
              <w:rPr>
                <w:sz w:val="24"/>
              </w:rPr>
              <w:t>Қарғақыстап</w:t>
            </w:r>
            <w:r>
              <w:rPr>
                <w:spacing w:val="-2"/>
                <w:sz w:val="24"/>
              </w:rPr>
              <w:t>қалатын</w:t>
            </w:r>
          </w:p>
        </w:tc>
        <w:tc>
          <w:tcPr>
            <w:tcW w:w="2841" w:type="dxa"/>
            <w:gridSpan w:val="2"/>
            <w:tcBorders>
              <w:top w:val="nil"/>
              <w:bottom w:val="nil"/>
            </w:tcBorders>
          </w:tcPr>
          <w:p w:rsidR="003102BC" w:rsidRDefault="00DB1FE3">
            <w:pPr>
              <w:pStyle w:val="TableParagraph"/>
              <w:spacing w:line="254" w:lineRule="exact"/>
              <w:ind w:left="20"/>
              <w:rPr>
                <w:sz w:val="24"/>
              </w:rPr>
            </w:pPr>
            <w:r>
              <w:rPr>
                <w:sz w:val="24"/>
              </w:rPr>
              <w:t>Қарбетінденеліктен</w:t>
            </w:r>
            <w:r>
              <w:rPr>
                <w:spacing w:val="-5"/>
                <w:sz w:val="24"/>
              </w:rPr>
              <w:t xml:space="preserve"> құс</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sz w:val="24"/>
              </w:rPr>
              <w:t>мұқиятболуға</w:t>
            </w:r>
            <w:r>
              <w:rPr>
                <w:spacing w:val="-2"/>
                <w:sz w:val="24"/>
              </w:rPr>
              <w:t>үйрету.</w:t>
            </w:r>
          </w:p>
        </w:tc>
        <w:tc>
          <w:tcPr>
            <w:tcW w:w="2697" w:type="dxa"/>
            <w:gridSpan w:val="2"/>
            <w:tcBorders>
              <w:top w:val="nil"/>
              <w:bottom w:val="nil"/>
            </w:tcBorders>
          </w:tcPr>
          <w:p w:rsidR="003102BC" w:rsidRDefault="00DB1FE3">
            <w:pPr>
              <w:pStyle w:val="TableParagraph"/>
              <w:spacing w:line="256" w:lineRule="exact"/>
              <w:ind w:left="15"/>
              <w:rPr>
                <w:sz w:val="24"/>
              </w:rPr>
            </w:pPr>
            <w:r>
              <w:rPr>
                <w:sz w:val="24"/>
              </w:rPr>
              <w:t>ұшқындарын</w:t>
            </w:r>
            <w:r>
              <w:rPr>
                <w:spacing w:val="-2"/>
                <w:sz w:val="24"/>
              </w:rPr>
              <w:t>қондырып,</w:t>
            </w:r>
          </w:p>
        </w:tc>
        <w:tc>
          <w:tcPr>
            <w:tcW w:w="2692" w:type="dxa"/>
            <w:gridSpan w:val="2"/>
            <w:tcBorders>
              <w:top w:val="nil"/>
              <w:bottom w:val="nil"/>
            </w:tcBorders>
          </w:tcPr>
          <w:p w:rsidR="003102BC" w:rsidRDefault="00DB1FE3">
            <w:pPr>
              <w:pStyle w:val="TableParagraph"/>
              <w:spacing w:line="256" w:lineRule="exact"/>
              <w:ind w:left="17"/>
              <w:rPr>
                <w:sz w:val="24"/>
              </w:rPr>
            </w:pPr>
            <w:r>
              <w:rPr>
                <w:sz w:val="24"/>
              </w:rPr>
              <w:t>атайды».Күнқысқа,</w:t>
            </w:r>
            <w:r>
              <w:rPr>
                <w:spacing w:val="-5"/>
                <w:sz w:val="24"/>
              </w:rPr>
              <w:t>түн</w:t>
            </w:r>
          </w:p>
        </w:tc>
        <w:tc>
          <w:tcPr>
            <w:tcW w:w="2692" w:type="dxa"/>
            <w:gridSpan w:val="2"/>
            <w:tcBorders>
              <w:top w:val="nil"/>
              <w:bottom w:val="nil"/>
            </w:tcBorders>
          </w:tcPr>
          <w:p w:rsidR="003102BC" w:rsidRDefault="00DB1FE3">
            <w:pPr>
              <w:pStyle w:val="TableParagraph"/>
              <w:spacing w:line="256" w:lineRule="exact"/>
              <w:ind w:left="23"/>
              <w:rPr>
                <w:sz w:val="24"/>
              </w:rPr>
            </w:pPr>
            <w:r>
              <w:rPr>
                <w:sz w:val="24"/>
              </w:rPr>
              <w:t>құс.Олөзінің</w:t>
            </w:r>
            <w:r>
              <w:rPr>
                <w:spacing w:val="-2"/>
                <w:sz w:val="24"/>
              </w:rPr>
              <w:t>азығын</w:t>
            </w:r>
          </w:p>
        </w:tc>
        <w:tc>
          <w:tcPr>
            <w:tcW w:w="2841" w:type="dxa"/>
            <w:gridSpan w:val="2"/>
            <w:tcBorders>
              <w:top w:val="nil"/>
              <w:bottom w:val="nil"/>
            </w:tcBorders>
          </w:tcPr>
          <w:p w:rsidR="003102BC" w:rsidRDefault="00DB1FE3">
            <w:pPr>
              <w:pStyle w:val="TableParagraph"/>
              <w:spacing w:line="256" w:lineRule="exact"/>
              <w:ind w:left="20"/>
              <w:rPr>
                <w:sz w:val="24"/>
              </w:rPr>
            </w:pPr>
            <w:r>
              <w:rPr>
                <w:sz w:val="24"/>
              </w:rPr>
              <w:t>іздеріқалады?</w:t>
            </w:r>
            <w:r>
              <w:rPr>
                <w:spacing w:val="-2"/>
                <w:sz w:val="24"/>
              </w:rPr>
              <w:t>(құстардың</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b/>
                <w:sz w:val="24"/>
              </w:rPr>
              <w:t>Жекежұмыс:</w:t>
            </w:r>
            <w:r>
              <w:rPr>
                <w:spacing w:val="-2"/>
                <w:sz w:val="24"/>
              </w:rPr>
              <w:t>Жаттау:</w:t>
            </w:r>
          </w:p>
        </w:tc>
        <w:tc>
          <w:tcPr>
            <w:tcW w:w="2697" w:type="dxa"/>
            <w:gridSpan w:val="2"/>
            <w:tcBorders>
              <w:top w:val="nil"/>
              <w:bottom w:val="nil"/>
            </w:tcBorders>
          </w:tcPr>
          <w:p w:rsidR="003102BC" w:rsidRDefault="00DB1FE3">
            <w:pPr>
              <w:pStyle w:val="TableParagraph"/>
              <w:spacing w:line="256" w:lineRule="exact"/>
              <w:ind w:left="15"/>
              <w:rPr>
                <w:sz w:val="24"/>
              </w:rPr>
            </w:pPr>
            <w:r>
              <w:rPr>
                <w:sz w:val="24"/>
              </w:rPr>
              <w:t>олардыңбір-</w:t>
            </w:r>
            <w:r>
              <w:rPr>
                <w:spacing w:val="-2"/>
                <w:sz w:val="24"/>
              </w:rPr>
              <w:t>біріне</w:t>
            </w:r>
          </w:p>
        </w:tc>
        <w:tc>
          <w:tcPr>
            <w:tcW w:w="2692" w:type="dxa"/>
            <w:gridSpan w:val="2"/>
            <w:tcBorders>
              <w:top w:val="nil"/>
              <w:bottom w:val="nil"/>
            </w:tcBorders>
          </w:tcPr>
          <w:p w:rsidR="003102BC" w:rsidRDefault="00DB1FE3">
            <w:pPr>
              <w:pStyle w:val="TableParagraph"/>
              <w:spacing w:line="256" w:lineRule="exact"/>
              <w:ind w:left="17"/>
              <w:rPr>
                <w:sz w:val="24"/>
              </w:rPr>
            </w:pPr>
            <w:r>
              <w:rPr>
                <w:sz w:val="24"/>
              </w:rPr>
              <w:t xml:space="preserve">ұзақ,бұлайдакүн </w:t>
            </w:r>
            <w:r>
              <w:rPr>
                <w:spacing w:val="-4"/>
                <w:sz w:val="24"/>
              </w:rPr>
              <w:t>көзі</w:t>
            </w:r>
          </w:p>
        </w:tc>
        <w:tc>
          <w:tcPr>
            <w:tcW w:w="2692" w:type="dxa"/>
            <w:gridSpan w:val="2"/>
            <w:tcBorders>
              <w:top w:val="nil"/>
              <w:bottom w:val="nil"/>
            </w:tcBorders>
          </w:tcPr>
          <w:p w:rsidR="003102BC" w:rsidRDefault="00DB1FE3">
            <w:pPr>
              <w:pStyle w:val="TableParagraph"/>
              <w:spacing w:line="256" w:lineRule="exact"/>
              <w:ind w:left="23"/>
              <w:rPr>
                <w:sz w:val="24"/>
              </w:rPr>
            </w:pPr>
            <w:r>
              <w:rPr>
                <w:sz w:val="24"/>
              </w:rPr>
              <w:t>қоқыстардантеріп</w:t>
            </w:r>
            <w:r>
              <w:rPr>
                <w:spacing w:val="-2"/>
                <w:sz w:val="24"/>
              </w:rPr>
              <w:t>жейді.</w:t>
            </w:r>
          </w:p>
        </w:tc>
        <w:tc>
          <w:tcPr>
            <w:tcW w:w="2841" w:type="dxa"/>
            <w:gridSpan w:val="2"/>
            <w:tcBorders>
              <w:top w:val="nil"/>
              <w:bottom w:val="nil"/>
            </w:tcBorders>
          </w:tcPr>
          <w:p w:rsidR="003102BC" w:rsidRDefault="00DB1FE3">
            <w:pPr>
              <w:pStyle w:val="TableParagraph"/>
              <w:spacing w:line="256" w:lineRule="exact"/>
              <w:ind w:left="20"/>
              <w:rPr>
                <w:sz w:val="24"/>
              </w:rPr>
            </w:pPr>
            <w:r>
              <w:rPr>
                <w:sz w:val="24"/>
              </w:rPr>
              <w:t xml:space="preserve">салмағынан </w:t>
            </w:r>
            <w:r>
              <w:rPr>
                <w:spacing w:val="-2"/>
                <w:sz w:val="24"/>
              </w:rPr>
              <w:t>табаны</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sz w:val="24"/>
              </w:rPr>
              <w:t>«Құстар</w:t>
            </w:r>
            <w:r>
              <w:rPr>
                <w:spacing w:val="-2"/>
                <w:sz w:val="24"/>
              </w:rPr>
              <w:t>қайтып</w:t>
            </w:r>
          </w:p>
        </w:tc>
        <w:tc>
          <w:tcPr>
            <w:tcW w:w="2697" w:type="dxa"/>
            <w:gridSpan w:val="2"/>
            <w:tcBorders>
              <w:top w:val="nil"/>
              <w:bottom w:val="nil"/>
            </w:tcBorders>
          </w:tcPr>
          <w:p w:rsidR="003102BC" w:rsidRDefault="00DB1FE3">
            <w:pPr>
              <w:pStyle w:val="TableParagraph"/>
              <w:spacing w:line="256" w:lineRule="exact"/>
              <w:ind w:left="15"/>
              <w:rPr>
                <w:b/>
                <w:sz w:val="24"/>
              </w:rPr>
            </w:pPr>
            <w:r>
              <w:rPr>
                <w:sz w:val="24"/>
              </w:rPr>
              <w:t>ұқсастарынтабу</w:t>
            </w:r>
            <w:r>
              <w:rPr>
                <w:b/>
                <w:spacing w:val="-2"/>
                <w:sz w:val="24"/>
              </w:rPr>
              <w:t>Зерттеу</w:t>
            </w:r>
          </w:p>
        </w:tc>
        <w:tc>
          <w:tcPr>
            <w:tcW w:w="2692" w:type="dxa"/>
            <w:gridSpan w:val="2"/>
            <w:tcBorders>
              <w:top w:val="nil"/>
              <w:bottom w:val="nil"/>
            </w:tcBorders>
          </w:tcPr>
          <w:p w:rsidR="003102BC" w:rsidRDefault="00DB1FE3">
            <w:pPr>
              <w:pStyle w:val="TableParagraph"/>
              <w:spacing w:line="256" w:lineRule="exact"/>
              <w:ind w:left="17"/>
              <w:rPr>
                <w:sz w:val="24"/>
              </w:rPr>
            </w:pPr>
            <w:r>
              <w:rPr>
                <w:sz w:val="24"/>
              </w:rPr>
              <w:t>сирек</w:t>
            </w:r>
            <w:r>
              <w:rPr>
                <w:spacing w:val="-2"/>
                <w:sz w:val="24"/>
              </w:rPr>
              <w:t xml:space="preserve"> көрінеді.</w:t>
            </w:r>
          </w:p>
        </w:tc>
        <w:tc>
          <w:tcPr>
            <w:tcW w:w="2692" w:type="dxa"/>
            <w:gridSpan w:val="2"/>
            <w:tcBorders>
              <w:top w:val="nil"/>
              <w:bottom w:val="nil"/>
            </w:tcBorders>
          </w:tcPr>
          <w:p w:rsidR="003102BC" w:rsidRDefault="00DB1FE3">
            <w:pPr>
              <w:pStyle w:val="TableParagraph"/>
              <w:spacing w:line="256" w:lineRule="exact"/>
              <w:ind w:left="23"/>
              <w:rPr>
                <w:sz w:val="24"/>
              </w:rPr>
            </w:pPr>
            <w:r>
              <w:rPr>
                <w:sz w:val="24"/>
              </w:rPr>
              <w:t>Халыққарғаның</w:t>
            </w:r>
            <w:r>
              <w:rPr>
                <w:spacing w:val="-5"/>
                <w:sz w:val="24"/>
              </w:rPr>
              <w:t>іс-</w:t>
            </w:r>
          </w:p>
        </w:tc>
        <w:tc>
          <w:tcPr>
            <w:tcW w:w="2841" w:type="dxa"/>
            <w:gridSpan w:val="2"/>
            <w:tcBorders>
              <w:top w:val="nil"/>
              <w:bottom w:val="nil"/>
            </w:tcBorders>
          </w:tcPr>
          <w:p w:rsidR="003102BC" w:rsidRDefault="00DB1FE3">
            <w:pPr>
              <w:pStyle w:val="TableParagraph"/>
              <w:spacing w:line="256" w:lineRule="exact"/>
              <w:ind w:left="20"/>
              <w:rPr>
                <w:sz w:val="24"/>
              </w:rPr>
            </w:pPr>
            <w:r>
              <w:rPr>
                <w:sz w:val="24"/>
              </w:rPr>
              <w:t xml:space="preserve">астындағы қар </w:t>
            </w:r>
            <w:r>
              <w:rPr>
                <w:spacing w:val="-2"/>
                <w:sz w:val="24"/>
              </w:rPr>
              <w:t>ұшқындары</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spacing w:val="-2"/>
                <w:sz w:val="24"/>
              </w:rPr>
              <w:t>барады»</w:t>
            </w:r>
          </w:p>
        </w:tc>
        <w:tc>
          <w:tcPr>
            <w:tcW w:w="2697" w:type="dxa"/>
            <w:gridSpan w:val="2"/>
            <w:tcBorders>
              <w:top w:val="nil"/>
              <w:bottom w:val="nil"/>
            </w:tcBorders>
          </w:tcPr>
          <w:p w:rsidR="003102BC" w:rsidRDefault="00DB1FE3">
            <w:pPr>
              <w:pStyle w:val="TableParagraph"/>
              <w:spacing w:line="256" w:lineRule="exact"/>
              <w:ind w:left="15"/>
              <w:rPr>
                <w:sz w:val="24"/>
              </w:rPr>
            </w:pPr>
            <w:r>
              <w:rPr>
                <w:b/>
                <w:sz w:val="24"/>
              </w:rPr>
              <w:t xml:space="preserve">жұмысы: </w:t>
            </w:r>
            <w:r>
              <w:rPr>
                <w:spacing w:val="-2"/>
                <w:sz w:val="24"/>
              </w:rPr>
              <w:t>Алақандағы</w:t>
            </w:r>
          </w:p>
        </w:tc>
        <w:tc>
          <w:tcPr>
            <w:tcW w:w="2692" w:type="dxa"/>
            <w:gridSpan w:val="2"/>
            <w:tcBorders>
              <w:top w:val="nil"/>
              <w:bottom w:val="nil"/>
            </w:tcBorders>
          </w:tcPr>
          <w:p w:rsidR="003102BC" w:rsidRDefault="00DB1FE3">
            <w:pPr>
              <w:pStyle w:val="TableParagraph"/>
              <w:spacing w:line="256" w:lineRule="exact"/>
              <w:ind w:left="17"/>
              <w:rPr>
                <w:sz w:val="24"/>
              </w:rPr>
            </w:pPr>
            <w:r>
              <w:rPr>
                <w:sz w:val="24"/>
              </w:rPr>
              <w:t>Желтоқсандатүнде</w:t>
            </w:r>
            <w:r>
              <w:rPr>
                <w:spacing w:val="-4"/>
                <w:sz w:val="24"/>
              </w:rPr>
              <w:t>қатты</w:t>
            </w:r>
          </w:p>
        </w:tc>
        <w:tc>
          <w:tcPr>
            <w:tcW w:w="2692" w:type="dxa"/>
            <w:gridSpan w:val="2"/>
            <w:tcBorders>
              <w:top w:val="nil"/>
              <w:bottom w:val="nil"/>
            </w:tcBorders>
          </w:tcPr>
          <w:p w:rsidR="003102BC" w:rsidRDefault="00DB1FE3">
            <w:pPr>
              <w:pStyle w:val="TableParagraph"/>
              <w:spacing w:line="256" w:lineRule="exact"/>
              <w:ind w:left="23"/>
              <w:rPr>
                <w:sz w:val="24"/>
              </w:rPr>
            </w:pPr>
            <w:r>
              <w:rPr>
                <w:sz w:val="24"/>
              </w:rPr>
              <w:t xml:space="preserve">әрекетінеқарап, </w:t>
            </w:r>
            <w:r>
              <w:rPr>
                <w:spacing w:val="-4"/>
                <w:sz w:val="24"/>
              </w:rPr>
              <w:t>ауа-</w:t>
            </w:r>
          </w:p>
        </w:tc>
        <w:tc>
          <w:tcPr>
            <w:tcW w:w="2841" w:type="dxa"/>
            <w:gridSpan w:val="2"/>
            <w:tcBorders>
              <w:top w:val="nil"/>
              <w:bottom w:val="nil"/>
            </w:tcBorders>
          </w:tcPr>
          <w:p w:rsidR="003102BC" w:rsidRDefault="00DB1FE3">
            <w:pPr>
              <w:pStyle w:val="TableParagraph"/>
              <w:spacing w:line="256" w:lineRule="exact"/>
              <w:ind w:left="20"/>
              <w:rPr>
                <w:sz w:val="24"/>
              </w:rPr>
            </w:pPr>
            <w:r>
              <w:rPr>
                <w:sz w:val="24"/>
              </w:rPr>
              <w:t>сынады) Балаларға</w:t>
            </w:r>
            <w:r>
              <w:rPr>
                <w:spacing w:val="-2"/>
                <w:sz w:val="24"/>
              </w:rPr>
              <w:t>құстар</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b/>
                <w:sz w:val="24"/>
              </w:rPr>
              <w:t xml:space="preserve">Мақсаты: </w:t>
            </w:r>
            <w:r>
              <w:rPr>
                <w:spacing w:val="-2"/>
                <w:sz w:val="24"/>
              </w:rPr>
              <w:t>Балаларға</w:t>
            </w:r>
          </w:p>
        </w:tc>
        <w:tc>
          <w:tcPr>
            <w:tcW w:w="2697" w:type="dxa"/>
            <w:gridSpan w:val="2"/>
            <w:tcBorders>
              <w:top w:val="nil"/>
              <w:bottom w:val="nil"/>
            </w:tcBorders>
          </w:tcPr>
          <w:p w:rsidR="003102BC" w:rsidRDefault="00DB1FE3">
            <w:pPr>
              <w:pStyle w:val="TableParagraph"/>
              <w:spacing w:line="256" w:lineRule="exact"/>
              <w:ind w:left="15"/>
              <w:rPr>
                <w:sz w:val="24"/>
              </w:rPr>
            </w:pPr>
            <w:r>
              <w:rPr>
                <w:sz w:val="24"/>
              </w:rPr>
              <w:t>қарнегеериді?</w:t>
            </w:r>
            <w:r>
              <w:rPr>
                <w:spacing w:val="-2"/>
                <w:sz w:val="24"/>
              </w:rPr>
              <w:t>Қардың</w:t>
            </w:r>
          </w:p>
        </w:tc>
        <w:tc>
          <w:tcPr>
            <w:tcW w:w="2692" w:type="dxa"/>
            <w:gridSpan w:val="2"/>
            <w:tcBorders>
              <w:top w:val="nil"/>
              <w:bottom w:val="nil"/>
            </w:tcBorders>
          </w:tcPr>
          <w:p w:rsidR="003102BC" w:rsidRDefault="00DB1FE3">
            <w:pPr>
              <w:pStyle w:val="TableParagraph"/>
              <w:spacing w:line="256" w:lineRule="exact"/>
              <w:ind w:left="17"/>
              <w:rPr>
                <w:sz w:val="24"/>
              </w:rPr>
            </w:pPr>
            <w:r>
              <w:rPr>
                <w:sz w:val="24"/>
              </w:rPr>
              <w:t>аяз болады,өзендер</w:t>
            </w:r>
            <w:r>
              <w:rPr>
                <w:spacing w:val="-5"/>
                <w:sz w:val="24"/>
              </w:rPr>
              <w:t xml:space="preserve"> мен</w:t>
            </w:r>
          </w:p>
        </w:tc>
        <w:tc>
          <w:tcPr>
            <w:tcW w:w="2692" w:type="dxa"/>
            <w:gridSpan w:val="2"/>
            <w:tcBorders>
              <w:top w:val="nil"/>
              <w:bottom w:val="nil"/>
            </w:tcBorders>
          </w:tcPr>
          <w:p w:rsidR="003102BC" w:rsidRDefault="00DB1FE3">
            <w:pPr>
              <w:pStyle w:val="TableParagraph"/>
              <w:spacing w:line="256" w:lineRule="exact"/>
              <w:ind w:left="23"/>
              <w:rPr>
                <w:sz w:val="24"/>
              </w:rPr>
            </w:pPr>
            <w:r>
              <w:rPr>
                <w:sz w:val="24"/>
              </w:rPr>
              <w:t>райын</w:t>
            </w:r>
            <w:r>
              <w:rPr>
                <w:spacing w:val="-2"/>
                <w:sz w:val="24"/>
              </w:rPr>
              <w:t>болжаған.</w:t>
            </w:r>
          </w:p>
        </w:tc>
        <w:tc>
          <w:tcPr>
            <w:tcW w:w="2841" w:type="dxa"/>
            <w:gridSpan w:val="2"/>
            <w:tcBorders>
              <w:top w:val="nil"/>
              <w:bottom w:val="nil"/>
            </w:tcBorders>
          </w:tcPr>
          <w:p w:rsidR="003102BC" w:rsidRDefault="00DB1FE3">
            <w:pPr>
              <w:pStyle w:val="TableParagraph"/>
              <w:spacing w:line="256" w:lineRule="exact"/>
              <w:ind w:left="20"/>
              <w:rPr>
                <w:sz w:val="24"/>
              </w:rPr>
            </w:pPr>
            <w:r>
              <w:rPr>
                <w:sz w:val="24"/>
              </w:rPr>
              <w:t>ізісалынған</w:t>
            </w:r>
            <w:r>
              <w:rPr>
                <w:spacing w:val="-2"/>
                <w:sz w:val="24"/>
              </w:rPr>
              <w:t>парақтар</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sz w:val="24"/>
              </w:rPr>
              <w:t>тақпақжаттату</w:t>
            </w:r>
            <w:r>
              <w:rPr>
                <w:spacing w:val="-2"/>
                <w:sz w:val="24"/>
              </w:rPr>
              <w:t>арқылы</w:t>
            </w:r>
          </w:p>
        </w:tc>
        <w:tc>
          <w:tcPr>
            <w:tcW w:w="2697" w:type="dxa"/>
            <w:gridSpan w:val="2"/>
            <w:tcBorders>
              <w:top w:val="nil"/>
              <w:bottom w:val="nil"/>
            </w:tcBorders>
          </w:tcPr>
          <w:p w:rsidR="003102BC" w:rsidRDefault="00DB1FE3">
            <w:pPr>
              <w:pStyle w:val="TableParagraph"/>
              <w:spacing w:line="256" w:lineRule="exact"/>
              <w:ind w:left="15"/>
              <w:rPr>
                <w:sz w:val="24"/>
              </w:rPr>
            </w:pPr>
            <w:r>
              <w:rPr>
                <w:sz w:val="24"/>
              </w:rPr>
              <w:t>қайжерде,алақанда</w:t>
            </w:r>
            <w:r>
              <w:rPr>
                <w:spacing w:val="-5"/>
                <w:sz w:val="24"/>
              </w:rPr>
              <w:t>ма,</w:t>
            </w:r>
          </w:p>
        </w:tc>
        <w:tc>
          <w:tcPr>
            <w:tcW w:w="2692" w:type="dxa"/>
            <w:gridSpan w:val="2"/>
            <w:tcBorders>
              <w:top w:val="nil"/>
              <w:bottom w:val="nil"/>
            </w:tcBorders>
          </w:tcPr>
          <w:p w:rsidR="003102BC" w:rsidRDefault="00DB1FE3">
            <w:pPr>
              <w:pStyle w:val="TableParagraph"/>
              <w:spacing w:line="256" w:lineRule="exact"/>
              <w:ind w:left="17"/>
              <w:rPr>
                <w:sz w:val="24"/>
              </w:rPr>
            </w:pPr>
            <w:r>
              <w:rPr>
                <w:sz w:val="24"/>
              </w:rPr>
              <w:t>көлдердеқалың</w:t>
            </w:r>
            <w:r>
              <w:rPr>
                <w:spacing w:val="-5"/>
                <w:sz w:val="24"/>
              </w:rPr>
              <w:t>мұз</w:t>
            </w:r>
          </w:p>
        </w:tc>
        <w:tc>
          <w:tcPr>
            <w:tcW w:w="2692" w:type="dxa"/>
            <w:gridSpan w:val="2"/>
            <w:tcBorders>
              <w:top w:val="nil"/>
              <w:bottom w:val="nil"/>
            </w:tcBorders>
          </w:tcPr>
          <w:p w:rsidR="003102BC" w:rsidRDefault="00DB1FE3">
            <w:pPr>
              <w:pStyle w:val="TableParagraph"/>
              <w:spacing w:line="256" w:lineRule="exact"/>
              <w:ind w:left="23"/>
              <w:rPr>
                <w:sz w:val="24"/>
              </w:rPr>
            </w:pPr>
            <w:r>
              <w:rPr>
                <w:sz w:val="24"/>
              </w:rPr>
              <w:t>Егерқарғаайналып</w:t>
            </w:r>
            <w:r>
              <w:rPr>
                <w:spacing w:val="-4"/>
                <w:sz w:val="24"/>
              </w:rPr>
              <w:t>ұшса</w:t>
            </w:r>
          </w:p>
        </w:tc>
        <w:tc>
          <w:tcPr>
            <w:tcW w:w="2841" w:type="dxa"/>
            <w:gridSpan w:val="2"/>
            <w:tcBorders>
              <w:top w:val="nil"/>
              <w:bottom w:val="nil"/>
            </w:tcBorders>
          </w:tcPr>
          <w:p w:rsidR="003102BC" w:rsidRDefault="00DB1FE3">
            <w:pPr>
              <w:pStyle w:val="TableParagraph"/>
              <w:spacing w:line="256" w:lineRule="exact"/>
              <w:ind w:left="20"/>
              <w:rPr>
                <w:sz w:val="24"/>
              </w:rPr>
            </w:pPr>
            <w:r>
              <w:rPr>
                <w:sz w:val="24"/>
              </w:rPr>
              <w:t>таратылады және</w:t>
            </w:r>
            <w:r>
              <w:rPr>
                <w:spacing w:val="-2"/>
                <w:sz w:val="24"/>
              </w:rPr>
              <w:t>оларға</w:t>
            </w:r>
          </w:p>
        </w:tc>
      </w:tr>
      <w:tr w:rsidR="003102BC">
        <w:trPr>
          <w:trHeight w:val="276"/>
        </w:trPr>
        <w:tc>
          <w:tcPr>
            <w:tcW w:w="2391" w:type="dxa"/>
            <w:tcBorders>
              <w:top w:val="nil"/>
              <w:bottom w:val="nil"/>
            </w:tcBorders>
          </w:tcPr>
          <w:p w:rsidR="003102BC" w:rsidRDefault="003102BC">
            <w:pPr>
              <w:pStyle w:val="TableParagraph"/>
              <w:ind w:left="0"/>
              <w:rPr>
                <w:sz w:val="20"/>
              </w:rPr>
            </w:pPr>
          </w:p>
        </w:tc>
        <w:tc>
          <w:tcPr>
            <w:tcW w:w="2558" w:type="dxa"/>
            <w:tcBorders>
              <w:top w:val="nil"/>
              <w:bottom w:val="nil"/>
            </w:tcBorders>
          </w:tcPr>
          <w:p w:rsidR="003102BC" w:rsidRDefault="00DB1FE3">
            <w:pPr>
              <w:pStyle w:val="TableParagraph"/>
              <w:spacing w:line="256" w:lineRule="exact"/>
              <w:ind w:left="19"/>
              <w:rPr>
                <w:sz w:val="24"/>
              </w:rPr>
            </w:pPr>
            <w:r>
              <w:rPr>
                <w:sz w:val="24"/>
              </w:rPr>
              <w:t>сөздік</w:t>
            </w:r>
            <w:r>
              <w:rPr>
                <w:spacing w:val="-2"/>
                <w:sz w:val="24"/>
              </w:rPr>
              <w:t>қорларын</w:t>
            </w:r>
          </w:p>
        </w:tc>
        <w:tc>
          <w:tcPr>
            <w:tcW w:w="2697" w:type="dxa"/>
            <w:gridSpan w:val="2"/>
            <w:tcBorders>
              <w:top w:val="nil"/>
              <w:bottom w:val="nil"/>
            </w:tcBorders>
          </w:tcPr>
          <w:p w:rsidR="003102BC" w:rsidRDefault="00DB1FE3">
            <w:pPr>
              <w:pStyle w:val="TableParagraph"/>
              <w:spacing w:line="256" w:lineRule="exact"/>
              <w:ind w:left="15"/>
              <w:rPr>
                <w:sz w:val="24"/>
              </w:rPr>
            </w:pPr>
            <w:r>
              <w:rPr>
                <w:sz w:val="24"/>
              </w:rPr>
              <w:t>әлдеқолқапсыртында</w:t>
            </w:r>
            <w:r>
              <w:rPr>
                <w:spacing w:val="-5"/>
                <w:sz w:val="24"/>
              </w:rPr>
              <w:t>ма</w:t>
            </w:r>
          </w:p>
        </w:tc>
        <w:tc>
          <w:tcPr>
            <w:tcW w:w="2692" w:type="dxa"/>
            <w:gridSpan w:val="2"/>
            <w:tcBorders>
              <w:top w:val="nil"/>
              <w:bottom w:val="nil"/>
            </w:tcBorders>
          </w:tcPr>
          <w:p w:rsidR="003102BC" w:rsidRDefault="00DB1FE3">
            <w:pPr>
              <w:pStyle w:val="TableParagraph"/>
              <w:spacing w:line="256" w:lineRule="exact"/>
              <w:ind w:left="17"/>
              <w:rPr>
                <w:sz w:val="24"/>
              </w:rPr>
            </w:pPr>
            <w:r>
              <w:rPr>
                <w:spacing w:val="-2"/>
                <w:sz w:val="24"/>
              </w:rPr>
              <w:t>қатады.</w:t>
            </w:r>
          </w:p>
        </w:tc>
        <w:tc>
          <w:tcPr>
            <w:tcW w:w="2692" w:type="dxa"/>
            <w:gridSpan w:val="2"/>
            <w:tcBorders>
              <w:top w:val="nil"/>
              <w:bottom w:val="nil"/>
            </w:tcBorders>
          </w:tcPr>
          <w:p w:rsidR="003102BC" w:rsidRDefault="00DB1FE3">
            <w:pPr>
              <w:pStyle w:val="TableParagraph"/>
              <w:spacing w:line="256" w:lineRule="exact"/>
              <w:ind w:left="23"/>
              <w:rPr>
                <w:sz w:val="24"/>
              </w:rPr>
            </w:pPr>
            <w:r>
              <w:rPr>
                <w:sz w:val="24"/>
              </w:rPr>
              <w:t>аязболады,</w:t>
            </w:r>
            <w:r>
              <w:rPr>
                <w:spacing w:val="-4"/>
                <w:sz w:val="24"/>
              </w:rPr>
              <w:t>қарға</w:t>
            </w:r>
          </w:p>
        </w:tc>
        <w:tc>
          <w:tcPr>
            <w:tcW w:w="2841" w:type="dxa"/>
            <w:gridSpan w:val="2"/>
            <w:tcBorders>
              <w:top w:val="nil"/>
              <w:bottom w:val="nil"/>
            </w:tcBorders>
          </w:tcPr>
          <w:p w:rsidR="003102BC" w:rsidRDefault="00DB1FE3">
            <w:pPr>
              <w:pStyle w:val="TableParagraph"/>
              <w:spacing w:line="256" w:lineRule="exact"/>
              <w:ind w:left="20"/>
              <w:rPr>
                <w:sz w:val="24"/>
              </w:rPr>
            </w:pPr>
            <w:r>
              <w:rPr>
                <w:sz w:val="24"/>
              </w:rPr>
              <w:t>қайқұстың ізі</w:t>
            </w:r>
            <w:r>
              <w:rPr>
                <w:spacing w:val="-2"/>
                <w:sz w:val="24"/>
              </w:rPr>
              <w:t>екенін</w:t>
            </w:r>
          </w:p>
        </w:tc>
      </w:tr>
      <w:tr w:rsidR="003102BC">
        <w:trPr>
          <w:trHeight w:val="292"/>
        </w:trPr>
        <w:tc>
          <w:tcPr>
            <w:tcW w:w="2391" w:type="dxa"/>
            <w:tcBorders>
              <w:top w:val="nil"/>
            </w:tcBorders>
          </w:tcPr>
          <w:p w:rsidR="003102BC" w:rsidRDefault="003102BC">
            <w:pPr>
              <w:pStyle w:val="TableParagraph"/>
              <w:ind w:left="0"/>
              <w:rPr>
                <w:sz w:val="20"/>
              </w:rPr>
            </w:pPr>
          </w:p>
        </w:tc>
        <w:tc>
          <w:tcPr>
            <w:tcW w:w="2558" w:type="dxa"/>
            <w:tcBorders>
              <w:top w:val="nil"/>
            </w:tcBorders>
          </w:tcPr>
          <w:p w:rsidR="003102BC" w:rsidRDefault="00DB1FE3">
            <w:pPr>
              <w:pStyle w:val="TableParagraph"/>
              <w:spacing w:line="272" w:lineRule="exact"/>
              <w:ind w:left="19"/>
              <w:rPr>
                <w:sz w:val="24"/>
              </w:rPr>
            </w:pPr>
            <w:r>
              <w:rPr>
                <w:sz w:val="24"/>
              </w:rPr>
              <w:t>молайту,</w:t>
            </w:r>
            <w:r>
              <w:rPr>
                <w:spacing w:val="-2"/>
                <w:sz w:val="24"/>
              </w:rPr>
              <w:t>дыбыстарды</w:t>
            </w:r>
          </w:p>
        </w:tc>
        <w:tc>
          <w:tcPr>
            <w:tcW w:w="2697" w:type="dxa"/>
            <w:gridSpan w:val="2"/>
            <w:tcBorders>
              <w:top w:val="nil"/>
            </w:tcBorders>
          </w:tcPr>
          <w:p w:rsidR="003102BC" w:rsidRDefault="00DB1FE3">
            <w:pPr>
              <w:pStyle w:val="TableParagraph"/>
              <w:spacing w:line="272" w:lineRule="exact"/>
              <w:ind w:left="15"/>
              <w:rPr>
                <w:sz w:val="24"/>
              </w:rPr>
            </w:pPr>
            <w:r>
              <w:rPr>
                <w:sz w:val="24"/>
              </w:rPr>
              <w:t>тезеритінін</w:t>
            </w:r>
            <w:r>
              <w:rPr>
                <w:spacing w:val="-2"/>
                <w:sz w:val="24"/>
              </w:rPr>
              <w:t>бақылау.</w:t>
            </w:r>
          </w:p>
        </w:tc>
        <w:tc>
          <w:tcPr>
            <w:tcW w:w="2692" w:type="dxa"/>
            <w:gridSpan w:val="2"/>
            <w:tcBorders>
              <w:top w:val="nil"/>
            </w:tcBorders>
          </w:tcPr>
          <w:p w:rsidR="003102BC" w:rsidRDefault="00DB1FE3">
            <w:pPr>
              <w:pStyle w:val="TableParagraph"/>
              <w:spacing w:line="272" w:lineRule="exact"/>
              <w:ind w:left="17"/>
              <w:rPr>
                <w:sz w:val="24"/>
              </w:rPr>
            </w:pPr>
            <w:r>
              <w:rPr>
                <w:sz w:val="24"/>
              </w:rPr>
              <w:t xml:space="preserve">Балаларға </w:t>
            </w:r>
            <w:r>
              <w:rPr>
                <w:spacing w:val="-2"/>
                <w:sz w:val="24"/>
              </w:rPr>
              <w:t>сұрақтар:</w:t>
            </w:r>
          </w:p>
        </w:tc>
        <w:tc>
          <w:tcPr>
            <w:tcW w:w="2692" w:type="dxa"/>
            <w:gridSpan w:val="2"/>
            <w:tcBorders>
              <w:top w:val="nil"/>
            </w:tcBorders>
          </w:tcPr>
          <w:p w:rsidR="003102BC" w:rsidRDefault="00DB1FE3">
            <w:pPr>
              <w:pStyle w:val="TableParagraph"/>
              <w:spacing w:line="272" w:lineRule="exact"/>
              <w:ind w:left="23"/>
              <w:rPr>
                <w:sz w:val="24"/>
              </w:rPr>
            </w:pPr>
            <w:r>
              <w:rPr>
                <w:sz w:val="24"/>
              </w:rPr>
              <w:t>қарқылдасақар</w:t>
            </w:r>
            <w:r>
              <w:rPr>
                <w:spacing w:val="-2"/>
                <w:sz w:val="24"/>
              </w:rPr>
              <w:t>жауады,</w:t>
            </w:r>
          </w:p>
        </w:tc>
        <w:tc>
          <w:tcPr>
            <w:tcW w:w="2841" w:type="dxa"/>
            <w:gridSpan w:val="2"/>
            <w:tcBorders>
              <w:top w:val="nil"/>
            </w:tcBorders>
          </w:tcPr>
          <w:p w:rsidR="003102BC" w:rsidRDefault="00DB1FE3">
            <w:pPr>
              <w:pStyle w:val="TableParagraph"/>
              <w:spacing w:line="272" w:lineRule="exact"/>
              <w:ind w:left="20"/>
              <w:rPr>
                <w:sz w:val="24"/>
              </w:rPr>
            </w:pPr>
            <w:r>
              <w:rPr>
                <w:sz w:val="24"/>
              </w:rPr>
              <w:t>анықтаутапсырылады.</w:t>
            </w:r>
            <w:r>
              <w:rPr>
                <w:spacing w:val="-5"/>
                <w:sz w:val="24"/>
              </w:rPr>
              <w:t>Қар</w:t>
            </w:r>
          </w:p>
        </w:tc>
      </w:tr>
    </w:tbl>
    <w:p w:rsidR="003102BC" w:rsidRDefault="003102BC">
      <w:pPr>
        <w:pStyle w:val="TableParagraph"/>
        <w:spacing w:line="272"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558"/>
        <w:gridCol w:w="2698"/>
        <w:gridCol w:w="2693"/>
        <w:gridCol w:w="2692"/>
        <w:gridCol w:w="2841"/>
      </w:tblGrid>
      <w:tr w:rsidR="003102BC">
        <w:trPr>
          <w:trHeight w:val="10520"/>
        </w:trPr>
        <w:tc>
          <w:tcPr>
            <w:tcW w:w="2391" w:type="dxa"/>
          </w:tcPr>
          <w:p w:rsidR="003102BC" w:rsidRDefault="003102BC">
            <w:pPr>
              <w:pStyle w:val="TableParagraph"/>
              <w:ind w:left="0"/>
              <w:rPr>
                <w:sz w:val="24"/>
              </w:rPr>
            </w:pPr>
          </w:p>
        </w:tc>
        <w:tc>
          <w:tcPr>
            <w:tcW w:w="2558" w:type="dxa"/>
          </w:tcPr>
          <w:p w:rsidR="003102BC" w:rsidRDefault="00DB1FE3">
            <w:pPr>
              <w:pStyle w:val="TableParagraph"/>
              <w:spacing w:before="8" w:line="237" w:lineRule="auto"/>
              <w:ind w:left="19" w:right="62"/>
              <w:rPr>
                <w:sz w:val="24"/>
              </w:rPr>
            </w:pPr>
            <w:r>
              <w:rPr>
                <w:sz w:val="24"/>
              </w:rPr>
              <w:t xml:space="preserve">дұрысайтабілуге </w:t>
            </w:r>
            <w:r>
              <w:rPr>
                <w:spacing w:val="-2"/>
                <w:sz w:val="24"/>
              </w:rPr>
              <w:t>үйрету.</w:t>
            </w:r>
          </w:p>
          <w:p w:rsidR="003102BC" w:rsidRDefault="00DB1FE3">
            <w:pPr>
              <w:pStyle w:val="TableParagraph"/>
              <w:spacing w:before="4" w:line="275" w:lineRule="exact"/>
              <w:ind w:left="19"/>
              <w:rPr>
                <w:sz w:val="24"/>
              </w:rPr>
            </w:pPr>
            <w:r>
              <w:rPr>
                <w:sz w:val="24"/>
              </w:rPr>
              <w:t>Қазан</w:t>
            </w:r>
            <w:r>
              <w:rPr>
                <w:spacing w:val="-4"/>
                <w:sz w:val="24"/>
              </w:rPr>
              <w:t>толы</w:t>
            </w:r>
          </w:p>
          <w:p w:rsidR="003102BC" w:rsidRDefault="00DB1FE3">
            <w:pPr>
              <w:pStyle w:val="TableParagraph"/>
              <w:tabs>
                <w:tab w:val="left" w:pos="1060"/>
              </w:tabs>
              <w:ind w:left="19" w:right="223"/>
              <w:rPr>
                <w:sz w:val="24"/>
              </w:rPr>
            </w:pPr>
            <w:r>
              <w:rPr>
                <w:sz w:val="24"/>
              </w:rPr>
              <w:t xml:space="preserve">Дәулетқорынқалады. Заңғар көкке жол сызып,Құстарқайтып </w:t>
            </w:r>
            <w:r>
              <w:rPr>
                <w:spacing w:val="-2"/>
                <w:sz w:val="24"/>
              </w:rPr>
              <w:t>барады.</w:t>
            </w:r>
            <w:r>
              <w:rPr>
                <w:sz w:val="24"/>
              </w:rPr>
              <w:tab/>
            </w:r>
            <w:r>
              <w:rPr>
                <w:b/>
                <w:spacing w:val="-2"/>
                <w:sz w:val="24"/>
              </w:rPr>
              <w:t xml:space="preserve">Қимылды </w:t>
            </w:r>
            <w:r>
              <w:rPr>
                <w:b/>
                <w:sz w:val="24"/>
              </w:rPr>
              <w:t>ойын: «Жүзік салу»Мақсаты:</w:t>
            </w:r>
            <w:r>
              <w:rPr>
                <w:sz w:val="24"/>
              </w:rPr>
              <w:t>Зейін</w:t>
            </w:r>
          </w:p>
          <w:p w:rsidR="003102BC" w:rsidRDefault="00DB1FE3">
            <w:pPr>
              <w:pStyle w:val="TableParagraph"/>
              <w:ind w:left="19"/>
              <w:rPr>
                <w:sz w:val="24"/>
              </w:rPr>
            </w:pPr>
            <w:r>
              <w:rPr>
                <w:sz w:val="24"/>
              </w:rPr>
              <w:t>қойыптыңдауға</w:t>
            </w:r>
            <w:r>
              <w:rPr>
                <w:spacing w:val="-2"/>
                <w:sz w:val="24"/>
              </w:rPr>
              <w:t>үйрету.</w:t>
            </w:r>
          </w:p>
          <w:p w:rsidR="003102BC" w:rsidRDefault="00DB1FE3">
            <w:pPr>
              <w:pStyle w:val="TableParagraph"/>
              <w:spacing w:before="7" w:line="272" w:lineRule="exact"/>
              <w:ind w:left="19"/>
              <w:rPr>
                <w:b/>
                <w:sz w:val="24"/>
              </w:rPr>
            </w:pPr>
            <w:r>
              <w:rPr>
                <w:b/>
                <w:sz w:val="24"/>
              </w:rPr>
              <w:t>Қимылды</w:t>
            </w:r>
            <w:r>
              <w:rPr>
                <w:b/>
                <w:spacing w:val="-2"/>
                <w:sz w:val="24"/>
              </w:rPr>
              <w:t>ойын:</w:t>
            </w:r>
          </w:p>
          <w:p w:rsidR="003102BC" w:rsidRDefault="00DB1FE3">
            <w:pPr>
              <w:pStyle w:val="TableParagraph"/>
              <w:ind w:left="19"/>
              <w:rPr>
                <w:sz w:val="24"/>
              </w:rPr>
            </w:pPr>
            <w:r>
              <w:rPr>
                <w:sz w:val="24"/>
              </w:rPr>
              <w:t xml:space="preserve">«Сымсыз телефон» . </w:t>
            </w:r>
            <w:r>
              <w:rPr>
                <w:b/>
                <w:sz w:val="24"/>
              </w:rPr>
              <w:t>Ойынбарысы:</w:t>
            </w:r>
            <w:r>
              <w:rPr>
                <w:sz w:val="24"/>
              </w:rPr>
              <w:t>Балалар сап түзеп тұрады.</w:t>
            </w:r>
          </w:p>
          <w:p w:rsidR="003102BC" w:rsidRDefault="00DB1FE3">
            <w:pPr>
              <w:pStyle w:val="TableParagraph"/>
              <w:ind w:left="19" w:right="40"/>
              <w:rPr>
                <w:sz w:val="24"/>
              </w:rPr>
            </w:pPr>
            <w:r>
              <w:rPr>
                <w:sz w:val="24"/>
              </w:rPr>
              <w:t>Ойын басқарушы бірінші тұрған адамға құлағынасыбырлап,сөз немесе сөйлем айтады, ол келесі көршісіне сыбырлап естіген сөзін жеткізеді, солай соңғы адамға дейін жалғасады.Ал ендіойын басқарушы соңғы адамнан бастап әлгі</w:t>
            </w:r>
          </w:p>
          <w:p w:rsidR="003102BC" w:rsidRDefault="00DB1FE3">
            <w:pPr>
              <w:pStyle w:val="TableParagraph"/>
              <w:ind w:left="19"/>
              <w:rPr>
                <w:sz w:val="24"/>
              </w:rPr>
            </w:pPr>
            <w:r>
              <w:rPr>
                <w:sz w:val="24"/>
              </w:rPr>
              <w:t>айтылғансөздісұрайды. Бастапқы айтқан сөзі кейде өзгеріп кетуі</w:t>
            </w:r>
          </w:p>
          <w:p w:rsidR="003102BC" w:rsidRDefault="00DB1FE3">
            <w:pPr>
              <w:pStyle w:val="TableParagraph"/>
              <w:spacing w:before="1"/>
              <w:ind w:left="19" w:right="62"/>
              <w:rPr>
                <w:b/>
                <w:sz w:val="24"/>
              </w:rPr>
            </w:pPr>
            <w:r>
              <w:rPr>
                <w:sz w:val="24"/>
              </w:rPr>
              <w:t xml:space="preserve">мүмкін,сонықатеестіп өзгерткен адам айып өтейді.Айып түрлері: Ән салу, би билеу т.б </w:t>
            </w:r>
            <w:r>
              <w:rPr>
                <w:b/>
                <w:sz w:val="24"/>
              </w:rPr>
              <w:t>Дербес ойындар.</w:t>
            </w:r>
          </w:p>
          <w:p w:rsidR="003102BC" w:rsidRDefault="00DB1FE3">
            <w:pPr>
              <w:pStyle w:val="TableParagraph"/>
              <w:spacing w:line="242" w:lineRule="auto"/>
              <w:ind w:left="19"/>
              <w:rPr>
                <w:sz w:val="24"/>
              </w:rPr>
            </w:pPr>
            <w:r>
              <w:rPr>
                <w:sz w:val="24"/>
              </w:rPr>
              <w:t>Балалардыңөзеріктері бойынша ойындар</w:t>
            </w:r>
          </w:p>
        </w:tc>
        <w:tc>
          <w:tcPr>
            <w:tcW w:w="2698" w:type="dxa"/>
          </w:tcPr>
          <w:p w:rsidR="003102BC" w:rsidRDefault="00DB1FE3">
            <w:pPr>
              <w:pStyle w:val="TableParagraph"/>
              <w:spacing w:before="6"/>
              <w:ind w:left="15" w:right="36"/>
              <w:rPr>
                <w:sz w:val="24"/>
              </w:rPr>
            </w:pPr>
            <w:r>
              <w:rPr>
                <w:sz w:val="24"/>
              </w:rPr>
              <w:t xml:space="preserve">Неге? Қар ерігенде не пайда болады? </w:t>
            </w:r>
            <w:r>
              <w:rPr>
                <w:b/>
                <w:sz w:val="24"/>
              </w:rPr>
              <w:t xml:space="preserve">Еңбек: </w:t>
            </w:r>
            <w:r>
              <w:rPr>
                <w:sz w:val="24"/>
              </w:rPr>
              <w:t>Қардысыпыру.Мақсаты:</w:t>
            </w:r>
          </w:p>
          <w:p w:rsidR="003102BC" w:rsidRDefault="00DB1FE3">
            <w:pPr>
              <w:pStyle w:val="TableParagraph"/>
              <w:spacing w:line="242" w:lineRule="auto"/>
              <w:ind w:left="15" w:right="149"/>
              <w:rPr>
                <w:sz w:val="24"/>
              </w:rPr>
            </w:pPr>
            <w:r>
              <w:rPr>
                <w:sz w:val="24"/>
              </w:rPr>
              <w:t xml:space="preserve">-Бірлесежұмысістеуге </w:t>
            </w:r>
            <w:r>
              <w:rPr>
                <w:spacing w:val="-2"/>
                <w:sz w:val="24"/>
              </w:rPr>
              <w:t>тәрбиелеу;</w:t>
            </w:r>
          </w:p>
          <w:p w:rsidR="003102BC" w:rsidRDefault="00DB1FE3">
            <w:pPr>
              <w:pStyle w:val="TableParagraph"/>
              <w:spacing w:line="242" w:lineRule="auto"/>
              <w:ind w:left="15" w:right="149"/>
              <w:rPr>
                <w:sz w:val="24"/>
              </w:rPr>
            </w:pPr>
            <w:r>
              <w:rPr>
                <w:sz w:val="24"/>
              </w:rPr>
              <w:t xml:space="preserve">-Бастағаністіаяқтауға </w:t>
            </w:r>
            <w:r>
              <w:rPr>
                <w:spacing w:val="-2"/>
                <w:sz w:val="24"/>
              </w:rPr>
              <w:t>үйрету.</w:t>
            </w:r>
          </w:p>
          <w:p w:rsidR="003102BC" w:rsidRDefault="00DB1FE3">
            <w:pPr>
              <w:pStyle w:val="TableParagraph"/>
              <w:ind w:left="15" w:right="149"/>
              <w:rPr>
                <w:sz w:val="24"/>
              </w:rPr>
            </w:pPr>
            <w:r>
              <w:rPr>
                <w:b/>
                <w:sz w:val="24"/>
              </w:rPr>
              <w:t>Қимылдыойын</w:t>
            </w:r>
            <w:r>
              <w:rPr>
                <w:sz w:val="24"/>
              </w:rPr>
              <w:t xml:space="preserve">«Кім </w:t>
            </w:r>
            <w:r>
              <w:rPr>
                <w:spacing w:val="-2"/>
                <w:sz w:val="24"/>
              </w:rPr>
              <w:t xml:space="preserve">жылдам?» </w:t>
            </w:r>
            <w:r>
              <w:rPr>
                <w:b/>
                <w:spacing w:val="-2"/>
                <w:sz w:val="24"/>
              </w:rPr>
              <w:t>Мақсаты:</w:t>
            </w:r>
            <w:r>
              <w:rPr>
                <w:spacing w:val="-2"/>
                <w:sz w:val="24"/>
              </w:rPr>
              <w:t xml:space="preserve">заттардың </w:t>
            </w:r>
            <w:r>
              <w:rPr>
                <w:sz w:val="24"/>
              </w:rPr>
              <w:t>арасынан, оларды</w:t>
            </w:r>
          </w:p>
          <w:p w:rsidR="003102BC" w:rsidRDefault="00DB1FE3">
            <w:pPr>
              <w:pStyle w:val="TableParagraph"/>
              <w:spacing w:line="242" w:lineRule="auto"/>
              <w:ind w:left="15" w:right="610"/>
              <w:rPr>
                <w:sz w:val="24"/>
              </w:rPr>
            </w:pPr>
            <w:r>
              <w:rPr>
                <w:sz w:val="24"/>
              </w:rPr>
              <w:t>құлатпайирелеңдеп жүруге үйрету.</w:t>
            </w:r>
          </w:p>
          <w:p w:rsidR="003102BC" w:rsidRDefault="00DB1FE3">
            <w:pPr>
              <w:pStyle w:val="TableParagraph"/>
              <w:ind w:left="15" w:right="149"/>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693" w:type="dxa"/>
          </w:tcPr>
          <w:p w:rsidR="003102BC" w:rsidRDefault="00DB1FE3" w:rsidP="009C3D65">
            <w:pPr>
              <w:pStyle w:val="TableParagraph"/>
              <w:numPr>
                <w:ilvl w:val="0"/>
                <w:numId w:val="203"/>
              </w:numPr>
              <w:tabs>
                <w:tab w:val="left" w:pos="202"/>
              </w:tabs>
              <w:spacing w:before="8" w:line="237" w:lineRule="auto"/>
              <w:ind w:right="540" w:firstLine="0"/>
              <w:rPr>
                <w:sz w:val="24"/>
              </w:rPr>
            </w:pPr>
            <w:r>
              <w:rPr>
                <w:sz w:val="24"/>
              </w:rPr>
              <w:t>желтоқсанайықай айдан соң келеді?</w:t>
            </w:r>
          </w:p>
          <w:p w:rsidR="003102BC" w:rsidRDefault="00DB1FE3" w:rsidP="009C3D65">
            <w:pPr>
              <w:pStyle w:val="TableParagraph"/>
              <w:numPr>
                <w:ilvl w:val="0"/>
                <w:numId w:val="203"/>
              </w:numPr>
              <w:tabs>
                <w:tab w:val="left" w:pos="202"/>
              </w:tabs>
              <w:spacing w:before="6" w:line="237" w:lineRule="auto"/>
              <w:ind w:right="40" w:firstLine="0"/>
              <w:rPr>
                <w:sz w:val="24"/>
              </w:rPr>
            </w:pPr>
            <w:r>
              <w:rPr>
                <w:sz w:val="24"/>
              </w:rPr>
              <w:t>балабақша ауласында қандайөзгерістерболды?</w:t>
            </w:r>
          </w:p>
          <w:p w:rsidR="003102BC" w:rsidRDefault="00DB1FE3">
            <w:pPr>
              <w:pStyle w:val="TableParagraph"/>
              <w:spacing w:before="3" w:line="275" w:lineRule="exact"/>
              <w:ind w:left="16"/>
              <w:rPr>
                <w:sz w:val="24"/>
              </w:rPr>
            </w:pPr>
            <w:r>
              <w:rPr>
                <w:sz w:val="24"/>
              </w:rPr>
              <w:t>Күз</w:t>
            </w:r>
            <w:r>
              <w:rPr>
                <w:spacing w:val="-2"/>
                <w:sz w:val="24"/>
              </w:rPr>
              <w:t>мезгілімен</w:t>
            </w:r>
          </w:p>
          <w:p w:rsidR="003102BC" w:rsidRDefault="00DB1FE3">
            <w:pPr>
              <w:pStyle w:val="TableParagraph"/>
              <w:ind w:left="16"/>
              <w:rPr>
                <w:sz w:val="24"/>
              </w:rPr>
            </w:pPr>
            <w:r>
              <w:rPr>
                <w:sz w:val="24"/>
              </w:rPr>
              <w:t>салыстырғанда адамдар қалайкиінген?Айналада қандай өзгерістер?</w:t>
            </w:r>
          </w:p>
          <w:p w:rsidR="003102BC" w:rsidRDefault="00DB1FE3">
            <w:pPr>
              <w:pStyle w:val="TableParagraph"/>
              <w:spacing w:before="2"/>
              <w:ind w:left="16"/>
              <w:rPr>
                <w:sz w:val="24"/>
              </w:rPr>
            </w:pPr>
            <w:r>
              <w:rPr>
                <w:b/>
                <w:sz w:val="24"/>
              </w:rPr>
              <w:t>Еңбек:</w:t>
            </w:r>
            <w:r>
              <w:rPr>
                <w:sz w:val="24"/>
              </w:rPr>
              <w:t>Ағаштартүбін қармен көму.</w:t>
            </w:r>
          </w:p>
          <w:p w:rsidR="003102BC" w:rsidRDefault="00DB1FE3">
            <w:pPr>
              <w:pStyle w:val="TableParagraph"/>
              <w:spacing w:before="3" w:line="237" w:lineRule="auto"/>
              <w:ind w:left="16"/>
              <w:rPr>
                <w:sz w:val="24"/>
              </w:rPr>
            </w:pPr>
            <w:r>
              <w:rPr>
                <w:sz w:val="24"/>
              </w:rPr>
              <w:t>Мақсаты:тірітабиғатқа деген көмек көрсету.</w:t>
            </w:r>
          </w:p>
          <w:p w:rsidR="003102BC" w:rsidRDefault="00DB1FE3">
            <w:pPr>
              <w:pStyle w:val="TableParagraph"/>
              <w:spacing w:before="8" w:line="272" w:lineRule="exact"/>
              <w:ind w:left="16"/>
              <w:rPr>
                <w:b/>
                <w:sz w:val="24"/>
              </w:rPr>
            </w:pPr>
            <w:r>
              <w:rPr>
                <w:b/>
                <w:sz w:val="24"/>
              </w:rPr>
              <w:t>Қимылды</w:t>
            </w:r>
            <w:r>
              <w:rPr>
                <w:b/>
                <w:spacing w:val="-2"/>
                <w:sz w:val="24"/>
              </w:rPr>
              <w:t>ойындар:</w:t>
            </w:r>
          </w:p>
          <w:p w:rsidR="003102BC" w:rsidRDefault="00DB1FE3">
            <w:pPr>
              <w:pStyle w:val="TableParagraph"/>
              <w:ind w:left="16"/>
              <w:rPr>
                <w:sz w:val="24"/>
              </w:rPr>
            </w:pPr>
            <w:r>
              <w:rPr>
                <w:sz w:val="24"/>
              </w:rPr>
              <w:t>«Өз орныңды тап!» Мақсаты:өз орнын табу дағдыларынбекіту.Тепе- теңдікті сақтап қозғалыс жасағанда өз-өзін сақтандыруға үйрету.</w:t>
            </w:r>
          </w:p>
          <w:p w:rsidR="003102BC" w:rsidRDefault="00DB1FE3">
            <w:pPr>
              <w:pStyle w:val="TableParagraph"/>
              <w:spacing w:before="2" w:line="275" w:lineRule="exact"/>
              <w:ind w:left="16"/>
              <w:rPr>
                <w:b/>
                <w:sz w:val="24"/>
              </w:rPr>
            </w:pPr>
            <w:r>
              <w:rPr>
                <w:b/>
                <w:sz w:val="24"/>
              </w:rPr>
              <w:t xml:space="preserve">Халық </w:t>
            </w:r>
            <w:r>
              <w:rPr>
                <w:b/>
                <w:spacing w:val="-2"/>
                <w:sz w:val="24"/>
              </w:rPr>
              <w:t>болжамы:</w:t>
            </w:r>
          </w:p>
          <w:p w:rsidR="003102BC" w:rsidRDefault="00DB1FE3">
            <w:pPr>
              <w:pStyle w:val="TableParagraph"/>
              <w:ind w:left="16" w:right="332" w:firstLine="62"/>
              <w:rPr>
                <w:sz w:val="24"/>
              </w:rPr>
            </w:pPr>
            <w:r>
              <w:rPr>
                <w:sz w:val="24"/>
              </w:rPr>
              <w:t>- Егер тауық ерте қонақтаса,аязболады, күн бұзылады.</w:t>
            </w:r>
          </w:p>
          <w:p w:rsidR="003102BC" w:rsidRDefault="00DB1FE3">
            <w:pPr>
              <w:pStyle w:val="TableParagraph"/>
              <w:spacing w:before="2"/>
              <w:ind w:left="16" w:right="142"/>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692" w:type="dxa"/>
          </w:tcPr>
          <w:p w:rsidR="003102BC" w:rsidRDefault="00DB1FE3">
            <w:pPr>
              <w:pStyle w:val="TableParagraph"/>
              <w:spacing w:before="6"/>
              <w:ind w:left="21"/>
              <w:rPr>
                <w:sz w:val="24"/>
              </w:rPr>
            </w:pPr>
            <w:r>
              <w:rPr>
                <w:sz w:val="24"/>
              </w:rPr>
              <w:t xml:space="preserve">егер қарға таңертең ағаштыңбасындаотырса бұрқасын болады деп </w:t>
            </w:r>
            <w:r>
              <w:rPr>
                <w:spacing w:val="-2"/>
                <w:sz w:val="24"/>
              </w:rPr>
              <w:t>болжаған.</w:t>
            </w:r>
          </w:p>
          <w:p w:rsidR="003102BC" w:rsidRDefault="00DB1FE3">
            <w:pPr>
              <w:pStyle w:val="TableParagraph"/>
              <w:ind w:left="21"/>
              <w:rPr>
                <w:sz w:val="24"/>
              </w:rPr>
            </w:pPr>
            <w:r>
              <w:rPr>
                <w:b/>
                <w:sz w:val="24"/>
              </w:rPr>
              <w:t>Көркемсөз:</w:t>
            </w:r>
            <w:r>
              <w:rPr>
                <w:sz w:val="24"/>
              </w:rPr>
              <w:t xml:space="preserve">«Қарға» </w:t>
            </w:r>
            <w:r>
              <w:rPr>
                <w:spacing w:val="-2"/>
                <w:sz w:val="24"/>
              </w:rPr>
              <w:t>С.Сейфуллин</w:t>
            </w:r>
          </w:p>
          <w:p w:rsidR="003102BC" w:rsidRDefault="00DB1FE3">
            <w:pPr>
              <w:pStyle w:val="TableParagraph"/>
              <w:spacing w:before="1"/>
              <w:ind w:left="21" w:right="174"/>
              <w:rPr>
                <w:sz w:val="24"/>
              </w:rPr>
            </w:pPr>
            <w:r>
              <w:rPr>
                <w:sz w:val="24"/>
              </w:rPr>
              <w:t>Қарға, қарға,қарғалар, Көзденжасысорғалар. Қар үстінде жорғалар. Қарүстіндежемкөрсе, Борансоқсақорболар, Қапелімде қолға алар. Бұтаға келіп қорғалар. Екі шоқып, бір қарар, Қысып кетсе сары аяз,</w:t>
            </w:r>
          </w:p>
          <w:p w:rsidR="003102BC" w:rsidRDefault="00DB1FE3">
            <w:pPr>
              <w:pStyle w:val="TableParagraph"/>
              <w:spacing w:line="275" w:lineRule="exact"/>
              <w:ind w:left="21"/>
              <w:rPr>
                <w:sz w:val="24"/>
              </w:rPr>
            </w:pPr>
            <w:r>
              <w:rPr>
                <w:sz w:val="24"/>
              </w:rPr>
              <w:t>Деп«жолымды»</w:t>
            </w:r>
            <w:r>
              <w:rPr>
                <w:spacing w:val="-2"/>
                <w:sz w:val="24"/>
              </w:rPr>
              <w:t>оңғарар.</w:t>
            </w:r>
          </w:p>
          <w:p w:rsidR="003102BC" w:rsidRDefault="00DB1FE3">
            <w:pPr>
              <w:pStyle w:val="TableParagraph"/>
              <w:spacing w:before="2"/>
              <w:ind w:left="21" w:right="404"/>
              <w:rPr>
                <w:sz w:val="24"/>
              </w:rPr>
            </w:pPr>
            <w:r>
              <w:rPr>
                <w:b/>
                <w:sz w:val="24"/>
              </w:rPr>
              <w:t>Зерттеу жұмысы</w:t>
            </w:r>
            <w:r>
              <w:rPr>
                <w:sz w:val="24"/>
              </w:rPr>
              <w:t xml:space="preserve">: Балабақшаауласынан құстар ізін бақылау, </w:t>
            </w:r>
            <w:r>
              <w:rPr>
                <w:spacing w:val="-2"/>
                <w:sz w:val="24"/>
              </w:rPr>
              <w:t>салыстыру</w:t>
            </w:r>
          </w:p>
          <w:p w:rsidR="003102BC" w:rsidRDefault="00DB1FE3">
            <w:pPr>
              <w:pStyle w:val="TableParagraph"/>
              <w:spacing w:before="1"/>
              <w:ind w:left="21"/>
              <w:rPr>
                <w:sz w:val="24"/>
              </w:rPr>
            </w:pPr>
            <w:r>
              <w:rPr>
                <w:b/>
                <w:sz w:val="24"/>
              </w:rPr>
              <w:t>Еңбек</w:t>
            </w:r>
            <w:r>
              <w:rPr>
                <w:sz w:val="24"/>
              </w:rPr>
              <w:t xml:space="preserve">:Ауладанқұстар- дың жем сауытына дән </w:t>
            </w:r>
            <w:r>
              <w:rPr>
                <w:spacing w:val="-2"/>
                <w:sz w:val="24"/>
              </w:rPr>
              <w:t>себу.</w:t>
            </w:r>
          </w:p>
          <w:p w:rsidR="003102BC" w:rsidRDefault="00DB1FE3">
            <w:pPr>
              <w:pStyle w:val="TableParagraph"/>
              <w:spacing w:line="242" w:lineRule="auto"/>
              <w:ind w:left="21"/>
              <w:rPr>
                <w:sz w:val="24"/>
              </w:rPr>
            </w:pPr>
            <w:r>
              <w:rPr>
                <w:sz w:val="24"/>
              </w:rPr>
              <w:t>Мақсаты:бірлесееңбек етуге баулу.</w:t>
            </w:r>
          </w:p>
          <w:p w:rsidR="003102BC" w:rsidRDefault="00DB1FE3">
            <w:pPr>
              <w:pStyle w:val="TableParagraph"/>
              <w:spacing w:line="274" w:lineRule="exact"/>
              <w:ind w:left="21"/>
              <w:rPr>
                <w:b/>
                <w:sz w:val="24"/>
              </w:rPr>
            </w:pPr>
            <w:r>
              <w:rPr>
                <w:b/>
                <w:sz w:val="24"/>
              </w:rPr>
              <w:t>Қимылды</w:t>
            </w:r>
            <w:r>
              <w:rPr>
                <w:b/>
                <w:spacing w:val="-2"/>
                <w:sz w:val="24"/>
              </w:rPr>
              <w:t>ойын:</w:t>
            </w:r>
          </w:p>
          <w:p w:rsidR="003102BC" w:rsidRDefault="00DB1FE3">
            <w:pPr>
              <w:pStyle w:val="TableParagraph"/>
              <w:ind w:left="21"/>
              <w:rPr>
                <w:sz w:val="24"/>
              </w:rPr>
            </w:pPr>
            <w:r>
              <w:rPr>
                <w:sz w:val="24"/>
              </w:rPr>
              <w:t xml:space="preserve">«Допты дәлдеп лақтыр». Мақсаты: Нысанаға доп лақтырабілудағдыларын </w:t>
            </w:r>
            <w:r>
              <w:rPr>
                <w:spacing w:val="-2"/>
                <w:sz w:val="24"/>
              </w:rPr>
              <w:t>дамыту.</w:t>
            </w:r>
          </w:p>
          <w:p w:rsidR="003102BC" w:rsidRDefault="00DB1FE3">
            <w:pPr>
              <w:pStyle w:val="TableParagraph"/>
              <w:spacing w:before="5" w:line="237" w:lineRule="auto"/>
              <w:ind w:left="21" w:right="174"/>
              <w:rPr>
                <w:sz w:val="24"/>
              </w:rPr>
            </w:pPr>
            <w:r>
              <w:rPr>
                <w:b/>
                <w:sz w:val="24"/>
              </w:rPr>
              <w:t xml:space="preserve">Дербес ойын әрекеті, </w:t>
            </w:r>
            <w:r>
              <w:rPr>
                <w:sz w:val="24"/>
              </w:rPr>
              <w:t xml:space="preserve">серуенгеалыпшыққан </w:t>
            </w:r>
            <w:r>
              <w:rPr>
                <w:spacing w:val="-2"/>
                <w:sz w:val="24"/>
              </w:rPr>
              <w:t>материалдармен ойындар.</w:t>
            </w:r>
          </w:p>
        </w:tc>
        <w:tc>
          <w:tcPr>
            <w:tcW w:w="2841" w:type="dxa"/>
          </w:tcPr>
          <w:p w:rsidR="003102BC" w:rsidRDefault="00DB1FE3">
            <w:pPr>
              <w:pStyle w:val="TableParagraph"/>
              <w:spacing w:before="8" w:line="237" w:lineRule="auto"/>
              <w:ind w:left="18" w:right="83"/>
              <w:rPr>
                <w:sz w:val="24"/>
              </w:rPr>
            </w:pPr>
            <w:r>
              <w:rPr>
                <w:sz w:val="24"/>
              </w:rPr>
              <w:t xml:space="preserve">бетіненұқсасіз </w:t>
            </w:r>
            <w:r>
              <w:rPr>
                <w:spacing w:val="-2"/>
                <w:sz w:val="24"/>
              </w:rPr>
              <w:t>іздестіріледі..</w:t>
            </w:r>
          </w:p>
          <w:p w:rsidR="003102BC" w:rsidRDefault="00DB1FE3" w:rsidP="009C3D65">
            <w:pPr>
              <w:pStyle w:val="TableParagraph"/>
              <w:numPr>
                <w:ilvl w:val="0"/>
                <w:numId w:val="202"/>
              </w:numPr>
              <w:tabs>
                <w:tab w:val="left" w:pos="266"/>
              </w:tabs>
              <w:spacing w:before="6" w:line="237" w:lineRule="auto"/>
              <w:ind w:right="309" w:firstLine="62"/>
              <w:rPr>
                <w:sz w:val="24"/>
              </w:rPr>
            </w:pPr>
            <w:r>
              <w:rPr>
                <w:sz w:val="24"/>
              </w:rPr>
              <w:t>Құстардыңізіарқылы нені білуге болады?</w:t>
            </w:r>
          </w:p>
          <w:p w:rsidR="003102BC" w:rsidRDefault="00DB1FE3">
            <w:pPr>
              <w:pStyle w:val="TableParagraph"/>
              <w:spacing w:before="3"/>
              <w:ind w:left="18" w:right="373"/>
              <w:jc w:val="both"/>
              <w:rPr>
                <w:sz w:val="24"/>
              </w:rPr>
            </w:pPr>
            <w:r>
              <w:rPr>
                <w:sz w:val="24"/>
              </w:rPr>
              <w:t>(құстың көлемі қандай, қалайқарайжүрген,бір жерде аялдаған ба?)</w:t>
            </w:r>
          </w:p>
          <w:p w:rsidR="003102BC" w:rsidRDefault="00DB1FE3">
            <w:pPr>
              <w:pStyle w:val="TableParagraph"/>
              <w:spacing w:line="242" w:lineRule="auto"/>
              <w:ind w:left="18" w:right="83"/>
              <w:rPr>
                <w:sz w:val="24"/>
              </w:rPr>
            </w:pPr>
            <w:r>
              <w:rPr>
                <w:sz w:val="24"/>
              </w:rPr>
              <w:t>Алаңдағышағынжердегі қарды нығыздау және</w:t>
            </w:r>
          </w:p>
          <w:p w:rsidR="003102BC" w:rsidRDefault="00DB1FE3">
            <w:pPr>
              <w:pStyle w:val="TableParagraph"/>
              <w:spacing w:line="242" w:lineRule="auto"/>
              <w:ind w:left="18" w:right="83"/>
              <w:rPr>
                <w:sz w:val="24"/>
              </w:rPr>
            </w:pPr>
            <w:r>
              <w:rPr>
                <w:sz w:val="24"/>
              </w:rPr>
              <w:t>таяқшаменқұсізінің суретін салу.</w:t>
            </w:r>
          </w:p>
          <w:p w:rsidR="003102BC" w:rsidRDefault="00DB1FE3">
            <w:pPr>
              <w:pStyle w:val="TableParagraph"/>
              <w:ind w:left="18" w:right="83"/>
              <w:rPr>
                <w:sz w:val="24"/>
              </w:rPr>
            </w:pPr>
            <w:r>
              <w:rPr>
                <w:b/>
                <w:sz w:val="24"/>
              </w:rPr>
              <w:t>Еңбек</w:t>
            </w:r>
            <w:r>
              <w:rPr>
                <w:sz w:val="24"/>
              </w:rPr>
              <w:t xml:space="preserve">: Қар жинау. Мақсаты:Ұжыммен жұмыс істей білуге </w:t>
            </w:r>
            <w:r>
              <w:rPr>
                <w:spacing w:val="-2"/>
                <w:sz w:val="24"/>
              </w:rPr>
              <w:t>қалыптастыру;</w:t>
            </w:r>
          </w:p>
          <w:p w:rsidR="003102BC" w:rsidRDefault="00DB1FE3">
            <w:pPr>
              <w:pStyle w:val="TableParagraph"/>
              <w:spacing w:line="242" w:lineRule="auto"/>
              <w:ind w:left="18" w:right="83"/>
              <w:rPr>
                <w:sz w:val="24"/>
              </w:rPr>
            </w:pPr>
            <w:r>
              <w:rPr>
                <w:b/>
                <w:sz w:val="24"/>
              </w:rPr>
              <w:t>Қимылдыойын</w:t>
            </w:r>
            <w:r>
              <w:rPr>
                <w:sz w:val="24"/>
              </w:rPr>
              <w:t xml:space="preserve">:«Ізбе </w:t>
            </w:r>
            <w:r>
              <w:rPr>
                <w:spacing w:val="-4"/>
                <w:sz w:val="24"/>
              </w:rPr>
              <w:t>із».</w:t>
            </w:r>
          </w:p>
          <w:p w:rsidR="003102BC" w:rsidRDefault="00DB1FE3">
            <w:pPr>
              <w:pStyle w:val="TableParagraph"/>
              <w:ind w:left="18" w:right="83"/>
              <w:rPr>
                <w:sz w:val="24"/>
              </w:rPr>
            </w:pPr>
            <w:r>
              <w:rPr>
                <w:sz w:val="24"/>
              </w:rPr>
              <w:t>Мақсаты: тепе-теңдікті сақтау.Алдыңғытүскеніз үстіне дәл түсуге тырысу. Ептілікке баулу..</w:t>
            </w:r>
          </w:p>
          <w:p w:rsidR="003102BC" w:rsidRDefault="00DB1FE3">
            <w:pPr>
              <w:pStyle w:val="TableParagraph"/>
              <w:ind w:left="18" w:right="249"/>
              <w:rPr>
                <w:sz w:val="24"/>
              </w:rPr>
            </w:pPr>
            <w:r>
              <w:rPr>
                <w:sz w:val="24"/>
              </w:rPr>
              <w:t>Жаттығу ойындары: Алғажылжиотырыпекі аяқпен секіру..</w:t>
            </w:r>
          </w:p>
          <w:p w:rsidR="003102BC" w:rsidRDefault="00DB1FE3">
            <w:pPr>
              <w:pStyle w:val="TableParagraph"/>
              <w:spacing w:line="242" w:lineRule="auto"/>
              <w:ind w:left="18" w:right="376"/>
              <w:rPr>
                <w:b/>
                <w:sz w:val="24"/>
              </w:rPr>
            </w:pPr>
            <w:r>
              <w:rPr>
                <w:sz w:val="24"/>
              </w:rPr>
              <w:t xml:space="preserve">Мақсаты: қимыл- қозғалыстарындамыту. </w:t>
            </w:r>
            <w:r>
              <w:rPr>
                <w:b/>
                <w:sz w:val="24"/>
              </w:rPr>
              <w:t>Халық болжамы:</w:t>
            </w:r>
          </w:p>
          <w:p w:rsidR="003102BC" w:rsidRDefault="00DB1FE3">
            <w:pPr>
              <w:pStyle w:val="TableParagraph"/>
              <w:ind w:left="18" w:right="83"/>
              <w:rPr>
                <w:sz w:val="24"/>
              </w:rPr>
            </w:pPr>
            <w:r>
              <w:rPr>
                <w:sz w:val="24"/>
              </w:rPr>
              <w:t>-Қар көп болса, нан мол болады.Қаттыаяздаәтеш ерте шақырса, күн</w:t>
            </w:r>
          </w:p>
          <w:p w:rsidR="003102BC" w:rsidRDefault="00DB1FE3">
            <w:pPr>
              <w:pStyle w:val="TableParagraph"/>
              <w:spacing w:line="275" w:lineRule="exact"/>
              <w:ind w:left="18"/>
              <w:rPr>
                <w:sz w:val="24"/>
              </w:rPr>
            </w:pPr>
            <w:r>
              <w:rPr>
                <w:spacing w:val="-2"/>
                <w:sz w:val="24"/>
              </w:rPr>
              <w:t>жылынады.</w:t>
            </w:r>
          </w:p>
          <w:p w:rsidR="003102BC" w:rsidRDefault="00DB1FE3">
            <w:pPr>
              <w:pStyle w:val="TableParagraph"/>
              <w:spacing w:line="242" w:lineRule="auto"/>
              <w:ind w:left="18" w:right="83"/>
              <w:rPr>
                <w:sz w:val="24"/>
              </w:rPr>
            </w:pPr>
            <w:r>
              <w:rPr>
                <w:sz w:val="24"/>
              </w:rPr>
              <w:t>-Итқарғааунаса,қарлы боран болады.</w:t>
            </w:r>
          </w:p>
          <w:p w:rsidR="003102BC" w:rsidRDefault="00DB1FE3">
            <w:pPr>
              <w:pStyle w:val="TableParagraph"/>
              <w:spacing w:line="242" w:lineRule="auto"/>
              <w:ind w:left="18" w:right="83"/>
              <w:rPr>
                <w:sz w:val="24"/>
              </w:rPr>
            </w:pPr>
            <w:r>
              <w:rPr>
                <w:sz w:val="24"/>
              </w:rPr>
              <w:t>-Қысаяздыболса,жаз ыстық болады</w:t>
            </w:r>
          </w:p>
          <w:p w:rsidR="003102BC" w:rsidRDefault="00DB1FE3">
            <w:pPr>
              <w:pStyle w:val="TableParagraph"/>
              <w:spacing w:line="237" w:lineRule="auto"/>
              <w:ind w:left="18" w:right="121"/>
              <w:rPr>
                <w:sz w:val="24"/>
              </w:rPr>
            </w:pPr>
            <w:r>
              <w:rPr>
                <w:b/>
                <w:sz w:val="24"/>
              </w:rPr>
              <w:t xml:space="preserve">Дербес ойын әрекеті, </w:t>
            </w:r>
            <w:r>
              <w:rPr>
                <w:sz w:val="24"/>
              </w:rPr>
              <w:t>серуенге алып шыққан материалдарменойындар.</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558"/>
        <w:gridCol w:w="2698"/>
        <w:gridCol w:w="2409"/>
        <w:gridCol w:w="2837"/>
        <w:gridCol w:w="2981"/>
      </w:tblGrid>
      <w:tr w:rsidR="003102BC">
        <w:trPr>
          <w:trHeight w:val="580"/>
        </w:trPr>
        <w:tc>
          <w:tcPr>
            <w:tcW w:w="2391" w:type="dxa"/>
          </w:tcPr>
          <w:p w:rsidR="003102BC" w:rsidRDefault="00DB1FE3">
            <w:pPr>
              <w:pStyle w:val="TableParagraph"/>
              <w:spacing w:before="13" w:line="237" w:lineRule="auto"/>
              <w:rPr>
                <w:b/>
                <w:sz w:val="24"/>
              </w:rPr>
            </w:pPr>
            <w:r>
              <w:rPr>
                <w:b/>
                <w:sz w:val="24"/>
              </w:rPr>
              <w:lastRenderedPageBreak/>
              <w:t>Балалардыңдербес әрекеті (желілі,</w:t>
            </w:r>
          </w:p>
        </w:tc>
        <w:tc>
          <w:tcPr>
            <w:tcW w:w="2558" w:type="dxa"/>
          </w:tcPr>
          <w:p w:rsidR="003102BC" w:rsidRDefault="00DB1FE3">
            <w:pPr>
              <w:pStyle w:val="TableParagraph"/>
              <w:spacing w:before="11" w:line="273" w:lineRule="exact"/>
              <w:ind w:left="19"/>
              <w:rPr>
                <w:b/>
                <w:sz w:val="24"/>
              </w:rPr>
            </w:pPr>
            <w:r>
              <w:rPr>
                <w:b/>
                <w:sz w:val="24"/>
              </w:rPr>
              <w:t>«Байланыс</w:t>
            </w:r>
            <w:r>
              <w:rPr>
                <w:b/>
                <w:spacing w:val="-2"/>
                <w:sz w:val="24"/>
              </w:rPr>
              <w:t xml:space="preserve"> құралдары</w:t>
            </w:r>
          </w:p>
          <w:p w:rsidR="003102BC" w:rsidRDefault="00DB1FE3">
            <w:pPr>
              <w:pStyle w:val="TableParagraph"/>
              <w:spacing w:line="273" w:lineRule="exact"/>
              <w:ind w:left="19"/>
              <w:rPr>
                <w:sz w:val="24"/>
              </w:rPr>
            </w:pPr>
            <w:r>
              <w:rPr>
                <w:b/>
                <w:sz w:val="24"/>
              </w:rPr>
              <w:t>»</w:t>
            </w:r>
            <w:r>
              <w:rPr>
                <w:sz w:val="24"/>
              </w:rPr>
              <w:t>суреттер</w:t>
            </w:r>
            <w:r>
              <w:rPr>
                <w:spacing w:val="-2"/>
                <w:sz w:val="24"/>
              </w:rPr>
              <w:t xml:space="preserve"> бойынша</w:t>
            </w:r>
          </w:p>
        </w:tc>
        <w:tc>
          <w:tcPr>
            <w:tcW w:w="2698" w:type="dxa"/>
          </w:tcPr>
          <w:p w:rsidR="003102BC" w:rsidRDefault="00DB1FE3">
            <w:pPr>
              <w:pStyle w:val="TableParagraph"/>
              <w:spacing w:before="11" w:line="273" w:lineRule="exact"/>
              <w:ind w:left="15"/>
              <w:rPr>
                <w:b/>
                <w:sz w:val="24"/>
              </w:rPr>
            </w:pPr>
            <w:r>
              <w:rPr>
                <w:b/>
                <w:sz w:val="24"/>
              </w:rPr>
              <w:t>«Байланыс</w:t>
            </w:r>
            <w:r>
              <w:rPr>
                <w:b/>
                <w:spacing w:val="-2"/>
                <w:sz w:val="24"/>
              </w:rPr>
              <w:t xml:space="preserve"> құралдары</w:t>
            </w:r>
          </w:p>
          <w:p w:rsidR="003102BC" w:rsidRDefault="00DB1FE3">
            <w:pPr>
              <w:pStyle w:val="TableParagraph"/>
              <w:spacing w:line="273" w:lineRule="exact"/>
              <w:ind w:left="15"/>
              <w:rPr>
                <w:sz w:val="24"/>
              </w:rPr>
            </w:pPr>
            <w:r>
              <w:rPr>
                <w:b/>
                <w:sz w:val="24"/>
              </w:rPr>
              <w:t>»</w:t>
            </w:r>
            <w:r>
              <w:rPr>
                <w:sz w:val="24"/>
              </w:rPr>
              <w:t>суреттер</w:t>
            </w:r>
            <w:r>
              <w:rPr>
                <w:spacing w:val="-2"/>
                <w:sz w:val="24"/>
              </w:rPr>
              <w:t xml:space="preserve"> бойынша</w:t>
            </w:r>
          </w:p>
        </w:tc>
        <w:tc>
          <w:tcPr>
            <w:tcW w:w="2409" w:type="dxa"/>
          </w:tcPr>
          <w:p w:rsidR="003102BC" w:rsidRDefault="00DB1FE3">
            <w:pPr>
              <w:pStyle w:val="TableParagraph"/>
              <w:spacing w:before="15" w:line="235" w:lineRule="auto"/>
              <w:ind w:left="16"/>
              <w:rPr>
                <w:sz w:val="24"/>
              </w:rPr>
            </w:pPr>
            <w:r>
              <w:rPr>
                <w:b/>
                <w:spacing w:val="-2"/>
                <w:sz w:val="24"/>
              </w:rPr>
              <w:t xml:space="preserve">«Байланыс </w:t>
            </w:r>
            <w:r>
              <w:rPr>
                <w:b/>
                <w:sz w:val="24"/>
              </w:rPr>
              <w:t>құралдары»</w:t>
            </w:r>
            <w:r>
              <w:rPr>
                <w:sz w:val="24"/>
              </w:rPr>
              <w:t>суреттер</w:t>
            </w:r>
          </w:p>
        </w:tc>
        <w:tc>
          <w:tcPr>
            <w:tcW w:w="2837" w:type="dxa"/>
          </w:tcPr>
          <w:p w:rsidR="003102BC" w:rsidRDefault="00DB1FE3">
            <w:pPr>
              <w:pStyle w:val="TableParagraph"/>
              <w:spacing w:before="11" w:line="273" w:lineRule="exact"/>
              <w:ind w:left="17"/>
              <w:rPr>
                <w:b/>
                <w:sz w:val="24"/>
              </w:rPr>
            </w:pPr>
            <w:r>
              <w:rPr>
                <w:b/>
                <w:sz w:val="24"/>
              </w:rPr>
              <w:t xml:space="preserve">«Байланысқұралдары </w:t>
            </w:r>
            <w:r>
              <w:rPr>
                <w:b/>
                <w:spacing w:val="-10"/>
                <w:sz w:val="24"/>
              </w:rPr>
              <w:t>»</w:t>
            </w:r>
          </w:p>
          <w:p w:rsidR="003102BC" w:rsidRDefault="00DB1FE3">
            <w:pPr>
              <w:pStyle w:val="TableParagraph"/>
              <w:spacing w:line="273" w:lineRule="exact"/>
              <w:ind w:left="17"/>
              <w:rPr>
                <w:sz w:val="24"/>
              </w:rPr>
            </w:pPr>
            <w:r>
              <w:rPr>
                <w:sz w:val="24"/>
              </w:rPr>
              <w:t>суреттербойынша</w:t>
            </w:r>
            <w:r>
              <w:rPr>
                <w:spacing w:val="-2"/>
                <w:sz w:val="24"/>
              </w:rPr>
              <w:t>әңгіме</w:t>
            </w:r>
          </w:p>
        </w:tc>
        <w:tc>
          <w:tcPr>
            <w:tcW w:w="2981" w:type="dxa"/>
          </w:tcPr>
          <w:p w:rsidR="003102BC" w:rsidRDefault="00DB1FE3">
            <w:pPr>
              <w:pStyle w:val="TableParagraph"/>
              <w:spacing w:before="11" w:line="273" w:lineRule="exact"/>
              <w:ind w:left="17"/>
              <w:rPr>
                <w:b/>
                <w:sz w:val="24"/>
              </w:rPr>
            </w:pPr>
            <w:r>
              <w:rPr>
                <w:b/>
                <w:sz w:val="24"/>
              </w:rPr>
              <w:t xml:space="preserve">«Байланысқұралдары </w:t>
            </w:r>
            <w:r>
              <w:rPr>
                <w:b/>
                <w:spacing w:val="-10"/>
                <w:sz w:val="24"/>
              </w:rPr>
              <w:t>»</w:t>
            </w:r>
          </w:p>
          <w:p w:rsidR="003102BC" w:rsidRDefault="00DB1FE3">
            <w:pPr>
              <w:pStyle w:val="TableParagraph"/>
              <w:spacing w:line="273" w:lineRule="exact"/>
              <w:ind w:left="17"/>
              <w:rPr>
                <w:sz w:val="24"/>
              </w:rPr>
            </w:pPr>
            <w:r>
              <w:rPr>
                <w:sz w:val="24"/>
              </w:rPr>
              <w:t>суреттербойынша</w:t>
            </w:r>
            <w:r>
              <w:rPr>
                <w:spacing w:val="-2"/>
                <w:sz w:val="24"/>
              </w:rPr>
              <w:t>әңгіме</w:t>
            </w:r>
          </w:p>
        </w:tc>
      </w:tr>
    </w:tbl>
    <w:p w:rsidR="003102BC" w:rsidRDefault="003102BC">
      <w:pPr>
        <w:pStyle w:val="TableParagraph"/>
        <w:spacing w:line="273"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558"/>
        <w:gridCol w:w="2698"/>
        <w:gridCol w:w="2409"/>
        <w:gridCol w:w="2837"/>
        <w:gridCol w:w="2981"/>
      </w:tblGrid>
      <w:tr w:rsidR="003102BC">
        <w:trPr>
          <w:trHeight w:val="9968"/>
        </w:trPr>
        <w:tc>
          <w:tcPr>
            <w:tcW w:w="2391" w:type="dxa"/>
          </w:tcPr>
          <w:p w:rsidR="003102BC" w:rsidRDefault="00DB1FE3">
            <w:pPr>
              <w:pStyle w:val="TableParagraph"/>
              <w:spacing w:before="11"/>
              <w:rPr>
                <w:b/>
                <w:sz w:val="24"/>
              </w:rPr>
            </w:pPr>
            <w:r>
              <w:rPr>
                <w:b/>
                <w:sz w:val="24"/>
              </w:rPr>
              <w:lastRenderedPageBreak/>
              <w:t xml:space="preserve">мазмұнды, рөлді, </w:t>
            </w:r>
            <w:r>
              <w:rPr>
                <w:b/>
                <w:spacing w:val="-2"/>
                <w:sz w:val="24"/>
              </w:rPr>
              <w:t>шығармашылық, дидактикалық ойындар)</w:t>
            </w:r>
          </w:p>
        </w:tc>
        <w:tc>
          <w:tcPr>
            <w:tcW w:w="2558" w:type="dxa"/>
          </w:tcPr>
          <w:p w:rsidR="003102BC" w:rsidRDefault="00DB1FE3">
            <w:pPr>
              <w:pStyle w:val="TableParagraph"/>
              <w:spacing w:before="6" w:line="275" w:lineRule="exact"/>
              <w:ind w:left="19"/>
              <w:rPr>
                <w:sz w:val="24"/>
              </w:rPr>
            </w:pPr>
            <w:r>
              <w:rPr>
                <w:spacing w:val="-2"/>
                <w:sz w:val="24"/>
              </w:rPr>
              <w:t>әңгіме</w:t>
            </w:r>
          </w:p>
          <w:p w:rsidR="003102BC" w:rsidRDefault="00DB1FE3">
            <w:pPr>
              <w:pStyle w:val="TableParagraph"/>
              <w:ind w:left="19" w:right="127"/>
              <w:rPr>
                <w:sz w:val="24"/>
              </w:rPr>
            </w:pPr>
            <w:r>
              <w:rPr>
                <w:sz w:val="24"/>
              </w:rPr>
              <w:t>құрастыру.</w:t>
            </w:r>
            <w:r>
              <w:rPr>
                <w:b/>
                <w:sz w:val="24"/>
              </w:rPr>
              <w:t xml:space="preserve">(қазақ тілі, сөйлеуді дамыту, көркем әдебиет ) </w:t>
            </w:r>
            <w:r>
              <w:rPr>
                <w:b/>
                <w:spacing w:val="-2"/>
                <w:sz w:val="24"/>
              </w:rPr>
              <w:t xml:space="preserve">Шығармашылық </w:t>
            </w:r>
            <w:r>
              <w:rPr>
                <w:b/>
                <w:sz w:val="24"/>
              </w:rPr>
              <w:t>орталық</w:t>
            </w:r>
            <w:r>
              <w:rPr>
                <w:sz w:val="24"/>
              </w:rPr>
              <w:t xml:space="preserve">:«Теледидар» сурет салу. «Радио» (мүсіндеу) баланың </w:t>
            </w:r>
            <w:r>
              <w:rPr>
                <w:spacing w:val="-2"/>
                <w:sz w:val="24"/>
              </w:rPr>
              <w:t>шығармашылық</w:t>
            </w:r>
          </w:p>
          <w:p w:rsidR="003102BC" w:rsidRDefault="00DB1FE3">
            <w:pPr>
              <w:pStyle w:val="TableParagraph"/>
              <w:spacing w:line="242" w:lineRule="auto"/>
              <w:ind w:left="19"/>
              <w:rPr>
                <w:sz w:val="24"/>
              </w:rPr>
            </w:pPr>
            <w:r>
              <w:rPr>
                <w:sz w:val="24"/>
              </w:rPr>
              <w:t xml:space="preserve">қабілетібойынша </w:t>
            </w:r>
            <w:r>
              <w:rPr>
                <w:spacing w:val="-2"/>
                <w:sz w:val="24"/>
              </w:rPr>
              <w:t>жұмыстар.</w:t>
            </w:r>
          </w:p>
          <w:p w:rsidR="003102BC" w:rsidRDefault="00DB1FE3">
            <w:pPr>
              <w:pStyle w:val="TableParagraph"/>
              <w:spacing w:line="274" w:lineRule="exact"/>
              <w:ind w:left="19"/>
              <w:rPr>
                <w:b/>
                <w:sz w:val="24"/>
              </w:rPr>
            </w:pPr>
            <w:r>
              <w:rPr>
                <w:b/>
                <w:sz w:val="24"/>
              </w:rPr>
              <w:t xml:space="preserve">Кітап </w:t>
            </w:r>
            <w:r>
              <w:rPr>
                <w:b/>
                <w:spacing w:val="-2"/>
                <w:sz w:val="24"/>
              </w:rPr>
              <w:t>бұрышы:</w:t>
            </w:r>
          </w:p>
          <w:p w:rsidR="003102BC" w:rsidRDefault="00DB1FE3">
            <w:pPr>
              <w:pStyle w:val="TableParagraph"/>
              <w:ind w:left="19"/>
              <w:rPr>
                <w:sz w:val="24"/>
              </w:rPr>
            </w:pPr>
            <w:r>
              <w:rPr>
                <w:sz w:val="24"/>
              </w:rPr>
              <w:t xml:space="preserve">«Байланыс құралдары» </w:t>
            </w:r>
            <w:r>
              <w:rPr>
                <w:spacing w:val="-2"/>
                <w:sz w:val="24"/>
              </w:rPr>
              <w:t xml:space="preserve">қиындысуреттер </w:t>
            </w:r>
            <w:r>
              <w:rPr>
                <w:sz w:val="24"/>
              </w:rPr>
              <w:t xml:space="preserve">бойыншаретіменкітап </w:t>
            </w:r>
            <w:r>
              <w:rPr>
                <w:spacing w:val="-2"/>
                <w:sz w:val="24"/>
              </w:rPr>
              <w:t xml:space="preserve">түптеу.Суреттер </w:t>
            </w:r>
            <w:r>
              <w:rPr>
                <w:sz w:val="24"/>
              </w:rPr>
              <w:t>бойынша әңгімелесу.</w:t>
            </w:r>
          </w:p>
          <w:p w:rsidR="003102BC" w:rsidRDefault="00DB1FE3">
            <w:pPr>
              <w:pStyle w:val="TableParagraph"/>
              <w:spacing w:before="4" w:line="237" w:lineRule="auto"/>
              <w:ind w:left="19"/>
              <w:rPr>
                <w:sz w:val="24"/>
              </w:rPr>
            </w:pPr>
            <w:r>
              <w:rPr>
                <w:b/>
                <w:spacing w:val="-2"/>
                <w:sz w:val="24"/>
              </w:rPr>
              <w:t xml:space="preserve">Үстел-үсті </w:t>
            </w:r>
            <w:r>
              <w:rPr>
                <w:b/>
                <w:sz w:val="24"/>
              </w:rPr>
              <w:t>ойыны:</w:t>
            </w:r>
            <w:r>
              <w:rPr>
                <w:sz w:val="24"/>
              </w:rPr>
              <w:t>«Жиынжәне оның бөліктері»,</w:t>
            </w:r>
          </w:p>
          <w:p w:rsidR="003102BC" w:rsidRDefault="00DB1FE3">
            <w:pPr>
              <w:pStyle w:val="TableParagraph"/>
              <w:spacing w:before="5" w:line="275" w:lineRule="exact"/>
              <w:ind w:left="19"/>
              <w:rPr>
                <w:sz w:val="24"/>
              </w:rPr>
            </w:pPr>
            <w:r>
              <w:rPr>
                <w:spacing w:val="-2"/>
                <w:sz w:val="24"/>
              </w:rPr>
              <w:t>«Таразы.заттың</w:t>
            </w:r>
          </w:p>
          <w:p w:rsidR="003102BC" w:rsidRDefault="00DB1FE3">
            <w:pPr>
              <w:pStyle w:val="TableParagraph"/>
              <w:spacing w:line="242" w:lineRule="auto"/>
              <w:ind w:left="19" w:right="62"/>
              <w:rPr>
                <w:b/>
                <w:sz w:val="24"/>
              </w:rPr>
            </w:pPr>
            <w:r>
              <w:rPr>
                <w:sz w:val="24"/>
              </w:rPr>
              <w:t xml:space="preserve">салмағынөлшеу».«10- ға дейін сан мен </w:t>
            </w:r>
            <w:r>
              <w:rPr>
                <w:spacing w:val="-2"/>
                <w:sz w:val="24"/>
              </w:rPr>
              <w:t>санау»</w:t>
            </w:r>
            <w:r>
              <w:rPr>
                <w:b/>
                <w:spacing w:val="-2"/>
                <w:sz w:val="24"/>
              </w:rPr>
              <w:t>(математика негіздері)</w:t>
            </w:r>
          </w:p>
          <w:p w:rsidR="003102BC" w:rsidRDefault="00DB1FE3">
            <w:pPr>
              <w:pStyle w:val="TableParagraph"/>
              <w:ind w:left="19"/>
              <w:rPr>
                <w:sz w:val="24"/>
              </w:rPr>
            </w:pPr>
            <w:r>
              <w:rPr>
                <w:b/>
                <w:spacing w:val="-2"/>
                <w:sz w:val="24"/>
              </w:rPr>
              <w:t xml:space="preserve">Сюжетті-рөлді </w:t>
            </w:r>
            <w:r>
              <w:rPr>
                <w:b/>
                <w:sz w:val="24"/>
              </w:rPr>
              <w:t>ойындар</w:t>
            </w:r>
            <w:r>
              <w:rPr>
                <w:sz w:val="24"/>
              </w:rPr>
              <w:t xml:space="preserve">:Балалардың таңдауы бойынша </w:t>
            </w:r>
            <w:r>
              <w:rPr>
                <w:spacing w:val="-2"/>
                <w:sz w:val="24"/>
              </w:rPr>
              <w:t>ойындар</w:t>
            </w:r>
          </w:p>
          <w:p w:rsidR="003102BC" w:rsidRDefault="00DB1FE3">
            <w:pPr>
              <w:pStyle w:val="TableParagraph"/>
              <w:spacing w:line="275" w:lineRule="exact"/>
              <w:ind w:left="19"/>
              <w:rPr>
                <w:b/>
                <w:sz w:val="24"/>
              </w:rPr>
            </w:pPr>
            <w:r>
              <w:rPr>
                <w:b/>
                <w:sz w:val="24"/>
              </w:rPr>
              <w:t>Құрылыс</w:t>
            </w:r>
            <w:r>
              <w:rPr>
                <w:b/>
                <w:spacing w:val="-2"/>
                <w:sz w:val="24"/>
              </w:rPr>
              <w:t>орталығы:</w:t>
            </w:r>
          </w:p>
          <w:p w:rsidR="003102BC" w:rsidRDefault="00DB1FE3">
            <w:pPr>
              <w:pStyle w:val="TableParagraph"/>
              <w:spacing w:line="274" w:lineRule="exact"/>
              <w:ind w:left="19"/>
              <w:rPr>
                <w:sz w:val="24"/>
              </w:rPr>
            </w:pPr>
            <w:r>
              <w:rPr>
                <w:spacing w:val="-2"/>
                <w:sz w:val="24"/>
              </w:rPr>
              <w:t>«Байланыс</w:t>
            </w:r>
          </w:p>
          <w:p w:rsidR="003102BC" w:rsidRDefault="00DB1FE3">
            <w:pPr>
              <w:pStyle w:val="TableParagraph"/>
              <w:spacing w:line="242" w:lineRule="auto"/>
              <w:ind w:left="19" w:right="332"/>
              <w:rPr>
                <w:sz w:val="24"/>
              </w:rPr>
            </w:pPr>
            <w:r>
              <w:rPr>
                <w:sz w:val="24"/>
              </w:rPr>
              <w:t>объектілерін»,«Биік- аласа ғимараттар»</w:t>
            </w:r>
          </w:p>
          <w:p w:rsidR="003102BC" w:rsidRDefault="00DB1FE3">
            <w:pPr>
              <w:pStyle w:val="TableParagraph"/>
              <w:spacing w:line="271" w:lineRule="exact"/>
              <w:ind w:left="19"/>
              <w:rPr>
                <w:sz w:val="24"/>
              </w:rPr>
            </w:pPr>
            <w:r>
              <w:rPr>
                <w:spacing w:val="-2"/>
                <w:sz w:val="24"/>
              </w:rPr>
              <w:t>құрастыру.</w:t>
            </w:r>
          </w:p>
        </w:tc>
        <w:tc>
          <w:tcPr>
            <w:tcW w:w="2698" w:type="dxa"/>
          </w:tcPr>
          <w:p w:rsidR="003102BC" w:rsidRDefault="00DB1FE3">
            <w:pPr>
              <w:pStyle w:val="TableParagraph"/>
              <w:spacing w:before="6"/>
              <w:ind w:left="15" w:right="120"/>
              <w:rPr>
                <w:sz w:val="24"/>
              </w:rPr>
            </w:pPr>
            <w:r>
              <w:rPr>
                <w:sz w:val="24"/>
              </w:rPr>
              <w:t>әңгімеқұрастыру.</w:t>
            </w:r>
            <w:r>
              <w:rPr>
                <w:b/>
                <w:sz w:val="24"/>
              </w:rPr>
              <w:t xml:space="preserve">(қазақ тілі, сөйлеуді дамыту, көркем әдебиет ) </w:t>
            </w:r>
            <w:r>
              <w:rPr>
                <w:b/>
                <w:spacing w:val="-2"/>
                <w:sz w:val="24"/>
              </w:rPr>
              <w:t xml:space="preserve">Шығармашылық </w:t>
            </w:r>
            <w:r>
              <w:rPr>
                <w:b/>
                <w:sz w:val="24"/>
              </w:rPr>
              <w:t>орталық</w:t>
            </w:r>
            <w:r>
              <w:rPr>
                <w:sz w:val="24"/>
              </w:rPr>
              <w:t>: «Теледидар» сурет салу. «Радио»</w:t>
            </w:r>
          </w:p>
          <w:p w:rsidR="003102BC" w:rsidRDefault="00DB1FE3">
            <w:pPr>
              <w:pStyle w:val="TableParagraph"/>
              <w:spacing w:before="1"/>
              <w:ind w:left="15" w:right="125"/>
              <w:rPr>
                <w:sz w:val="24"/>
              </w:rPr>
            </w:pPr>
            <w:r>
              <w:rPr>
                <w:sz w:val="24"/>
              </w:rPr>
              <w:t>(мүсіндеу) баланың шығармашылыққабілеті бойынша жұмыстар.</w:t>
            </w:r>
          </w:p>
          <w:p w:rsidR="003102BC" w:rsidRDefault="00DB1FE3">
            <w:pPr>
              <w:pStyle w:val="TableParagraph"/>
              <w:spacing w:before="3" w:line="275" w:lineRule="exact"/>
              <w:ind w:left="15"/>
              <w:rPr>
                <w:b/>
                <w:sz w:val="24"/>
              </w:rPr>
            </w:pPr>
            <w:r>
              <w:rPr>
                <w:b/>
                <w:sz w:val="24"/>
              </w:rPr>
              <w:t xml:space="preserve">Кітап </w:t>
            </w:r>
            <w:r>
              <w:rPr>
                <w:b/>
                <w:spacing w:val="-2"/>
                <w:sz w:val="24"/>
              </w:rPr>
              <w:t>бұрышы:</w:t>
            </w:r>
          </w:p>
          <w:p w:rsidR="003102BC" w:rsidRDefault="00DB1FE3">
            <w:pPr>
              <w:pStyle w:val="TableParagraph"/>
              <w:ind w:left="15" w:right="149"/>
              <w:rPr>
                <w:sz w:val="24"/>
              </w:rPr>
            </w:pPr>
            <w:r>
              <w:rPr>
                <w:sz w:val="24"/>
              </w:rPr>
              <w:t xml:space="preserve">«Байланыс құралдары» </w:t>
            </w:r>
            <w:r>
              <w:rPr>
                <w:spacing w:val="-2"/>
                <w:sz w:val="24"/>
              </w:rPr>
              <w:t xml:space="preserve">қиындысуреттер </w:t>
            </w:r>
            <w:r>
              <w:rPr>
                <w:sz w:val="24"/>
              </w:rPr>
              <w:t xml:space="preserve">бойыншаретіменкітап </w:t>
            </w:r>
            <w:r>
              <w:rPr>
                <w:spacing w:val="-2"/>
                <w:sz w:val="24"/>
              </w:rPr>
              <w:t xml:space="preserve">түптеу.Суреттер </w:t>
            </w:r>
            <w:r>
              <w:rPr>
                <w:sz w:val="24"/>
              </w:rPr>
              <w:t>бойынша әңгімелесу.</w:t>
            </w:r>
          </w:p>
          <w:p w:rsidR="003102BC" w:rsidRDefault="00DB1FE3">
            <w:pPr>
              <w:pStyle w:val="TableParagraph"/>
              <w:spacing w:before="4" w:line="237" w:lineRule="auto"/>
              <w:ind w:left="15" w:right="149"/>
              <w:rPr>
                <w:sz w:val="24"/>
              </w:rPr>
            </w:pPr>
            <w:r>
              <w:rPr>
                <w:b/>
                <w:spacing w:val="-2"/>
                <w:sz w:val="24"/>
              </w:rPr>
              <w:t xml:space="preserve">Үстел-үсті </w:t>
            </w:r>
            <w:r>
              <w:rPr>
                <w:b/>
                <w:sz w:val="24"/>
              </w:rPr>
              <w:t>ойыны:</w:t>
            </w:r>
            <w:r>
              <w:rPr>
                <w:sz w:val="24"/>
              </w:rPr>
              <w:t>«Жиынжәне оның бөліктері»,</w:t>
            </w:r>
          </w:p>
          <w:p w:rsidR="003102BC" w:rsidRDefault="00DB1FE3">
            <w:pPr>
              <w:pStyle w:val="TableParagraph"/>
              <w:spacing w:before="4"/>
              <w:ind w:left="15" w:right="12"/>
              <w:rPr>
                <w:b/>
                <w:sz w:val="24"/>
              </w:rPr>
            </w:pPr>
            <w:r>
              <w:rPr>
                <w:sz w:val="24"/>
              </w:rPr>
              <w:t>«Таразы.заттыңсалмағын өлшеу». «10-ға дейін сан мен санау»</w:t>
            </w:r>
            <w:r>
              <w:rPr>
                <w:b/>
                <w:sz w:val="24"/>
              </w:rPr>
              <w:t xml:space="preserve">(математика </w:t>
            </w:r>
            <w:r>
              <w:rPr>
                <w:b/>
                <w:spacing w:val="-2"/>
                <w:sz w:val="24"/>
              </w:rPr>
              <w:t>негіздері)</w:t>
            </w:r>
          </w:p>
          <w:p w:rsidR="003102BC" w:rsidRDefault="00DB1FE3">
            <w:pPr>
              <w:pStyle w:val="TableParagraph"/>
              <w:spacing w:before="7" w:line="237" w:lineRule="auto"/>
              <w:ind w:left="15" w:right="149"/>
              <w:rPr>
                <w:sz w:val="24"/>
              </w:rPr>
            </w:pPr>
            <w:r>
              <w:rPr>
                <w:b/>
                <w:spacing w:val="-2"/>
                <w:sz w:val="24"/>
              </w:rPr>
              <w:t xml:space="preserve">Сюжетті-рөлді </w:t>
            </w:r>
            <w:r>
              <w:rPr>
                <w:b/>
                <w:sz w:val="24"/>
              </w:rPr>
              <w:t>ойындар</w:t>
            </w:r>
            <w:r>
              <w:rPr>
                <w:sz w:val="24"/>
              </w:rPr>
              <w:t xml:space="preserve">:Балалардың таңдауы бойынша </w:t>
            </w:r>
            <w:r>
              <w:rPr>
                <w:spacing w:val="-2"/>
                <w:sz w:val="24"/>
              </w:rPr>
              <w:t>ойындар</w:t>
            </w:r>
          </w:p>
          <w:p w:rsidR="003102BC" w:rsidRDefault="00DB1FE3">
            <w:pPr>
              <w:pStyle w:val="TableParagraph"/>
              <w:spacing w:before="10" w:line="272" w:lineRule="exact"/>
              <w:ind w:left="15"/>
              <w:rPr>
                <w:b/>
                <w:sz w:val="24"/>
              </w:rPr>
            </w:pPr>
            <w:r>
              <w:rPr>
                <w:b/>
                <w:sz w:val="24"/>
              </w:rPr>
              <w:t>Құрылыс</w:t>
            </w:r>
            <w:r>
              <w:rPr>
                <w:b/>
                <w:spacing w:val="-2"/>
                <w:sz w:val="24"/>
              </w:rPr>
              <w:t>орталығы:</w:t>
            </w:r>
          </w:p>
          <w:p w:rsidR="003102BC" w:rsidRDefault="00DB1FE3">
            <w:pPr>
              <w:pStyle w:val="TableParagraph"/>
              <w:spacing w:line="272" w:lineRule="exact"/>
              <w:ind w:left="15"/>
              <w:rPr>
                <w:sz w:val="24"/>
              </w:rPr>
            </w:pPr>
            <w:r>
              <w:rPr>
                <w:sz w:val="24"/>
              </w:rPr>
              <w:t>«Байланыс</w:t>
            </w:r>
            <w:r>
              <w:rPr>
                <w:spacing w:val="-2"/>
                <w:sz w:val="24"/>
              </w:rPr>
              <w:t>объектілерін»,</w:t>
            </w:r>
          </w:p>
          <w:p w:rsidR="003102BC" w:rsidRDefault="00DB1FE3">
            <w:pPr>
              <w:pStyle w:val="TableParagraph"/>
              <w:spacing w:before="5" w:line="237" w:lineRule="auto"/>
              <w:ind w:left="15" w:right="144"/>
              <w:rPr>
                <w:sz w:val="24"/>
              </w:rPr>
            </w:pPr>
            <w:r>
              <w:rPr>
                <w:sz w:val="24"/>
              </w:rPr>
              <w:t xml:space="preserve">«Биік-аласағимараттар» </w:t>
            </w:r>
            <w:r>
              <w:rPr>
                <w:spacing w:val="-2"/>
                <w:sz w:val="24"/>
              </w:rPr>
              <w:t>құрастыру.</w:t>
            </w:r>
          </w:p>
        </w:tc>
        <w:tc>
          <w:tcPr>
            <w:tcW w:w="2409" w:type="dxa"/>
          </w:tcPr>
          <w:p w:rsidR="003102BC" w:rsidRDefault="00DB1FE3">
            <w:pPr>
              <w:pStyle w:val="TableParagraph"/>
              <w:spacing w:before="6" w:line="275" w:lineRule="exact"/>
              <w:ind w:left="16"/>
              <w:rPr>
                <w:sz w:val="24"/>
              </w:rPr>
            </w:pPr>
            <w:r>
              <w:rPr>
                <w:sz w:val="24"/>
              </w:rPr>
              <w:t>бойынша</w:t>
            </w:r>
            <w:r>
              <w:rPr>
                <w:spacing w:val="-2"/>
                <w:sz w:val="24"/>
              </w:rPr>
              <w:t>әңгіме</w:t>
            </w:r>
          </w:p>
          <w:p w:rsidR="003102BC" w:rsidRDefault="00DB1FE3">
            <w:pPr>
              <w:pStyle w:val="TableParagraph"/>
              <w:ind w:left="16" w:right="43"/>
              <w:rPr>
                <w:sz w:val="24"/>
              </w:rPr>
            </w:pPr>
            <w:r>
              <w:rPr>
                <w:sz w:val="24"/>
              </w:rPr>
              <w:t>құрастыру.</w:t>
            </w:r>
            <w:r>
              <w:rPr>
                <w:b/>
                <w:sz w:val="24"/>
              </w:rPr>
              <w:t xml:space="preserve">(қазақтілі, сөйлеуді дамыту, көркем әдебиет ) </w:t>
            </w:r>
            <w:r>
              <w:rPr>
                <w:b/>
                <w:spacing w:val="-2"/>
                <w:sz w:val="24"/>
              </w:rPr>
              <w:t>Шығармашылық орталық</w:t>
            </w:r>
            <w:r>
              <w:rPr>
                <w:spacing w:val="-2"/>
                <w:sz w:val="24"/>
              </w:rPr>
              <w:t>:</w:t>
            </w:r>
          </w:p>
          <w:p w:rsidR="003102BC" w:rsidRDefault="00DB1FE3">
            <w:pPr>
              <w:pStyle w:val="TableParagraph"/>
              <w:spacing w:before="4" w:line="237" w:lineRule="auto"/>
              <w:ind w:left="16" w:right="441"/>
              <w:rPr>
                <w:sz w:val="24"/>
              </w:rPr>
            </w:pPr>
            <w:r>
              <w:rPr>
                <w:sz w:val="24"/>
              </w:rPr>
              <w:t>«Теледидар»сурет салу. «Радио»</w:t>
            </w:r>
          </w:p>
          <w:p w:rsidR="003102BC" w:rsidRDefault="00DB1FE3">
            <w:pPr>
              <w:pStyle w:val="TableParagraph"/>
              <w:spacing w:before="4"/>
              <w:ind w:left="16" w:right="362"/>
              <w:rPr>
                <w:sz w:val="24"/>
              </w:rPr>
            </w:pPr>
            <w:r>
              <w:rPr>
                <w:sz w:val="24"/>
              </w:rPr>
              <w:t xml:space="preserve">(мүсіндеу)баланың </w:t>
            </w:r>
            <w:r>
              <w:rPr>
                <w:spacing w:val="-2"/>
                <w:sz w:val="24"/>
              </w:rPr>
              <w:t xml:space="preserve">шығармашылық </w:t>
            </w:r>
            <w:r>
              <w:rPr>
                <w:sz w:val="24"/>
              </w:rPr>
              <w:t xml:space="preserve">қабілетібойынша </w:t>
            </w:r>
            <w:r>
              <w:rPr>
                <w:spacing w:val="-2"/>
                <w:sz w:val="24"/>
              </w:rPr>
              <w:t>жұмыстар.</w:t>
            </w:r>
          </w:p>
          <w:p w:rsidR="003102BC" w:rsidRDefault="00DB1FE3">
            <w:pPr>
              <w:pStyle w:val="TableParagraph"/>
              <w:spacing w:before="5" w:line="272" w:lineRule="exact"/>
              <w:ind w:left="16"/>
              <w:rPr>
                <w:b/>
                <w:sz w:val="24"/>
              </w:rPr>
            </w:pPr>
            <w:r>
              <w:rPr>
                <w:b/>
                <w:sz w:val="24"/>
              </w:rPr>
              <w:t xml:space="preserve">Кітап </w:t>
            </w:r>
            <w:r>
              <w:rPr>
                <w:b/>
                <w:spacing w:val="-2"/>
                <w:sz w:val="24"/>
              </w:rPr>
              <w:t>бұрышы:</w:t>
            </w:r>
          </w:p>
          <w:p w:rsidR="003102BC" w:rsidRDefault="00DB1FE3">
            <w:pPr>
              <w:pStyle w:val="TableParagraph"/>
              <w:spacing w:line="242" w:lineRule="auto"/>
              <w:ind w:left="16" w:right="441"/>
              <w:rPr>
                <w:sz w:val="24"/>
              </w:rPr>
            </w:pPr>
            <w:r>
              <w:rPr>
                <w:spacing w:val="-2"/>
                <w:sz w:val="24"/>
              </w:rPr>
              <w:t>«Байланыс құралдары»</w:t>
            </w:r>
          </w:p>
          <w:p w:rsidR="003102BC" w:rsidRDefault="00DB1FE3">
            <w:pPr>
              <w:pStyle w:val="TableParagraph"/>
              <w:ind w:left="16" w:right="117"/>
              <w:rPr>
                <w:sz w:val="24"/>
              </w:rPr>
            </w:pPr>
            <w:r>
              <w:rPr>
                <w:spacing w:val="-2"/>
                <w:sz w:val="24"/>
              </w:rPr>
              <w:t xml:space="preserve">қиындысуреттер </w:t>
            </w:r>
            <w:r>
              <w:rPr>
                <w:sz w:val="24"/>
              </w:rPr>
              <w:t xml:space="preserve">бойынша ретімен кітаптүптеу.Суреттер бойынша әңгімелесу. </w:t>
            </w:r>
            <w:r>
              <w:rPr>
                <w:b/>
                <w:spacing w:val="-2"/>
                <w:sz w:val="24"/>
              </w:rPr>
              <w:t xml:space="preserve">Үстел-үсті </w:t>
            </w:r>
            <w:r>
              <w:rPr>
                <w:b/>
                <w:sz w:val="24"/>
              </w:rPr>
              <w:t>ойыны:</w:t>
            </w:r>
            <w:r>
              <w:rPr>
                <w:sz w:val="24"/>
              </w:rPr>
              <w:t>«Жиын және оның бөліктері»,</w:t>
            </w:r>
          </w:p>
          <w:p w:rsidR="003102BC" w:rsidRDefault="00DB1FE3">
            <w:pPr>
              <w:pStyle w:val="TableParagraph"/>
              <w:spacing w:line="275" w:lineRule="exact"/>
              <w:ind w:left="16"/>
              <w:rPr>
                <w:sz w:val="24"/>
              </w:rPr>
            </w:pPr>
            <w:r>
              <w:rPr>
                <w:spacing w:val="-2"/>
                <w:sz w:val="24"/>
              </w:rPr>
              <w:t>«Таразы.заттың</w:t>
            </w:r>
          </w:p>
          <w:p w:rsidR="003102BC" w:rsidRDefault="00DB1FE3">
            <w:pPr>
              <w:pStyle w:val="TableParagraph"/>
              <w:spacing w:line="242" w:lineRule="auto"/>
              <w:ind w:left="16"/>
              <w:rPr>
                <w:b/>
                <w:sz w:val="24"/>
              </w:rPr>
            </w:pPr>
            <w:r>
              <w:rPr>
                <w:sz w:val="24"/>
              </w:rPr>
              <w:t xml:space="preserve">салмағынөлшеу».«10- ға дейін сан мен </w:t>
            </w:r>
            <w:r>
              <w:rPr>
                <w:spacing w:val="-2"/>
                <w:sz w:val="24"/>
              </w:rPr>
              <w:t>санау»</w:t>
            </w:r>
            <w:r>
              <w:rPr>
                <w:b/>
                <w:spacing w:val="-2"/>
                <w:sz w:val="24"/>
              </w:rPr>
              <w:t>(математика негіздері)</w:t>
            </w:r>
          </w:p>
          <w:p w:rsidR="003102BC" w:rsidRDefault="00DB1FE3">
            <w:pPr>
              <w:pStyle w:val="TableParagraph"/>
              <w:ind w:left="16" w:right="63"/>
              <w:rPr>
                <w:sz w:val="24"/>
              </w:rPr>
            </w:pPr>
            <w:r>
              <w:rPr>
                <w:b/>
                <w:spacing w:val="-2"/>
                <w:sz w:val="24"/>
              </w:rPr>
              <w:t xml:space="preserve">Сюжетті-рөлді </w:t>
            </w:r>
            <w:r>
              <w:rPr>
                <w:b/>
                <w:sz w:val="24"/>
              </w:rPr>
              <w:t>ойындар</w:t>
            </w:r>
            <w:r>
              <w:rPr>
                <w:sz w:val="24"/>
              </w:rPr>
              <w:t xml:space="preserve">:Балалардың таңдауы бойынша </w:t>
            </w:r>
            <w:r>
              <w:rPr>
                <w:spacing w:val="-2"/>
                <w:sz w:val="24"/>
              </w:rPr>
              <w:t>ойындар</w:t>
            </w:r>
          </w:p>
          <w:p w:rsidR="003102BC" w:rsidRDefault="00DB1FE3">
            <w:pPr>
              <w:pStyle w:val="TableParagraph"/>
              <w:spacing w:line="275" w:lineRule="exact"/>
              <w:ind w:left="16"/>
              <w:rPr>
                <w:b/>
                <w:sz w:val="24"/>
              </w:rPr>
            </w:pPr>
            <w:r>
              <w:rPr>
                <w:b/>
                <w:sz w:val="24"/>
              </w:rPr>
              <w:t>Құрылыс</w:t>
            </w:r>
            <w:r>
              <w:rPr>
                <w:b/>
                <w:spacing w:val="-2"/>
                <w:sz w:val="24"/>
              </w:rPr>
              <w:t>орталығы:</w:t>
            </w:r>
          </w:p>
          <w:p w:rsidR="003102BC" w:rsidRDefault="00DB1FE3">
            <w:pPr>
              <w:pStyle w:val="TableParagraph"/>
              <w:spacing w:line="274" w:lineRule="exact"/>
              <w:ind w:left="16"/>
              <w:rPr>
                <w:sz w:val="24"/>
              </w:rPr>
            </w:pPr>
            <w:r>
              <w:rPr>
                <w:spacing w:val="-2"/>
                <w:sz w:val="24"/>
              </w:rPr>
              <w:t>«Байланыс</w:t>
            </w:r>
          </w:p>
          <w:p w:rsidR="003102BC" w:rsidRDefault="00DB1FE3">
            <w:pPr>
              <w:pStyle w:val="TableParagraph"/>
              <w:spacing w:line="242" w:lineRule="auto"/>
              <w:ind w:left="16" w:right="186"/>
              <w:rPr>
                <w:sz w:val="24"/>
              </w:rPr>
            </w:pPr>
            <w:r>
              <w:rPr>
                <w:sz w:val="24"/>
              </w:rPr>
              <w:t>объектілерін»,«Биік- аласа ғимараттар»</w:t>
            </w:r>
          </w:p>
          <w:p w:rsidR="003102BC" w:rsidRDefault="00DB1FE3">
            <w:pPr>
              <w:pStyle w:val="TableParagraph"/>
              <w:spacing w:line="271" w:lineRule="exact"/>
              <w:ind w:left="16"/>
              <w:rPr>
                <w:sz w:val="24"/>
              </w:rPr>
            </w:pPr>
            <w:r>
              <w:rPr>
                <w:spacing w:val="-2"/>
                <w:sz w:val="24"/>
              </w:rPr>
              <w:t>құрастыру.</w:t>
            </w:r>
          </w:p>
        </w:tc>
        <w:tc>
          <w:tcPr>
            <w:tcW w:w="2837" w:type="dxa"/>
          </w:tcPr>
          <w:p w:rsidR="003102BC" w:rsidRDefault="00DB1FE3">
            <w:pPr>
              <w:pStyle w:val="TableParagraph"/>
              <w:spacing w:before="6"/>
              <w:ind w:left="17"/>
              <w:rPr>
                <w:sz w:val="24"/>
              </w:rPr>
            </w:pPr>
            <w:r>
              <w:rPr>
                <w:sz w:val="24"/>
              </w:rPr>
              <w:t>құрастыру.</w:t>
            </w:r>
            <w:r>
              <w:rPr>
                <w:b/>
                <w:sz w:val="24"/>
              </w:rPr>
              <w:t xml:space="preserve">(қазақ тілі, сөйлеудідамыту,көркем әдебиет ) </w:t>
            </w:r>
            <w:r>
              <w:rPr>
                <w:b/>
                <w:spacing w:val="-2"/>
                <w:sz w:val="24"/>
              </w:rPr>
              <w:t xml:space="preserve">Шығармашылық </w:t>
            </w:r>
            <w:r>
              <w:rPr>
                <w:b/>
                <w:sz w:val="24"/>
              </w:rPr>
              <w:t>орталық</w:t>
            </w:r>
            <w:r>
              <w:rPr>
                <w:sz w:val="24"/>
              </w:rPr>
              <w:t>: «Теледидар» сурет салу. «Радио»</w:t>
            </w:r>
          </w:p>
          <w:p w:rsidR="003102BC" w:rsidRDefault="00DB1FE3">
            <w:pPr>
              <w:pStyle w:val="TableParagraph"/>
              <w:spacing w:before="1"/>
              <w:ind w:left="17" w:right="262"/>
              <w:rPr>
                <w:sz w:val="24"/>
              </w:rPr>
            </w:pPr>
            <w:r>
              <w:rPr>
                <w:sz w:val="24"/>
              </w:rPr>
              <w:t>(мүсіндеу) баланың шығармашылыққабілеті бойынша жұмыстар.</w:t>
            </w:r>
          </w:p>
          <w:p w:rsidR="003102BC" w:rsidRDefault="00DB1FE3">
            <w:pPr>
              <w:pStyle w:val="TableParagraph"/>
              <w:spacing w:before="3" w:line="275" w:lineRule="exact"/>
              <w:ind w:left="17"/>
              <w:rPr>
                <w:b/>
                <w:sz w:val="24"/>
              </w:rPr>
            </w:pPr>
            <w:r>
              <w:rPr>
                <w:b/>
                <w:sz w:val="24"/>
              </w:rPr>
              <w:t xml:space="preserve">Кітап </w:t>
            </w:r>
            <w:r>
              <w:rPr>
                <w:b/>
                <w:spacing w:val="-2"/>
                <w:sz w:val="24"/>
              </w:rPr>
              <w:t>бұрышы:</w:t>
            </w:r>
          </w:p>
          <w:p w:rsidR="003102BC" w:rsidRDefault="00DB1FE3">
            <w:pPr>
              <w:pStyle w:val="TableParagraph"/>
              <w:ind w:left="17" w:right="86"/>
              <w:rPr>
                <w:sz w:val="24"/>
              </w:rPr>
            </w:pPr>
            <w:r>
              <w:rPr>
                <w:sz w:val="24"/>
              </w:rPr>
              <w:t>«Байланыс құралдары» қиындысуреттербойынша ретіменкітап</w:t>
            </w:r>
          </w:p>
          <w:p w:rsidR="003102BC" w:rsidRDefault="00DB1FE3">
            <w:pPr>
              <w:pStyle w:val="TableParagraph"/>
              <w:spacing w:line="242" w:lineRule="auto"/>
              <w:ind w:left="17"/>
              <w:rPr>
                <w:sz w:val="24"/>
              </w:rPr>
            </w:pPr>
            <w:r>
              <w:rPr>
                <w:sz w:val="24"/>
              </w:rPr>
              <w:t xml:space="preserve">түптеу.Суреттербойынша </w:t>
            </w:r>
            <w:r>
              <w:rPr>
                <w:spacing w:val="-2"/>
                <w:sz w:val="24"/>
              </w:rPr>
              <w:t>әңгімелесу.</w:t>
            </w:r>
          </w:p>
          <w:p w:rsidR="003102BC" w:rsidRDefault="00DB1FE3">
            <w:pPr>
              <w:pStyle w:val="TableParagraph"/>
              <w:spacing w:line="242" w:lineRule="auto"/>
              <w:ind w:left="17"/>
              <w:rPr>
                <w:sz w:val="24"/>
              </w:rPr>
            </w:pPr>
            <w:r>
              <w:rPr>
                <w:b/>
                <w:sz w:val="24"/>
              </w:rPr>
              <w:t>Үстел-үстіойыны:</w:t>
            </w:r>
            <w:r>
              <w:rPr>
                <w:sz w:val="24"/>
              </w:rPr>
              <w:t>«Жиын және оның бөліктері»,</w:t>
            </w:r>
          </w:p>
          <w:p w:rsidR="003102BC" w:rsidRDefault="00DB1FE3">
            <w:pPr>
              <w:pStyle w:val="TableParagraph"/>
              <w:spacing w:line="242" w:lineRule="auto"/>
              <w:ind w:left="17" w:right="149"/>
              <w:rPr>
                <w:b/>
                <w:sz w:val="24"/>
              </w:rPr>
            </w:pPr>
            <w:r>
              <w:rPr>
                <w:sz w:val="24"/>
              </w:rPr>
              <w:t>«Таразы.заттыңсалмағын өлшеу». «10-ға дейін сан мен санау»</w:t>
            </w:r>
            <w:r>
              <w:rPr>
                <w:b/>
                <w:sz w:val="24"/>
              </w:rPr>
              <w:t xml:space="preserve">(математика </w:t>
            </w:r>
            <w:r>
              <w:rPr>
                <w:b/>
                <w:spacing w:val="-2"/>
                <w:sz w:val="24"/>
              </w:rPr>
              <w:t>негіздері)</w:t>
            </w:r>
          </w:p>
          <w:p w:rsidR="003102BC" w:rsidRDefault="00DB1FE3">
            <w:pPr>
              <w:pStyle w:val="TableParagraph"/>
              <w:spacing w:line="242" w:lineRule="auto"/>
              <w:ind w:left="17"/>
              <w:rPr>
                <w:b/>
                <w:sz w:val="24"/>
              </w:rPr>
            </w:pPr>
            <w:r>
              <w:rPr>
                <w:b/>
                <w:sz w:val="24"/>
              </w:rPr>
              <w:t>Сюжетті-рөлдіойындар</w:t>
            </w:r>
            <w:r>
              <w:rPr>
                <w:sz w:val="24"/>
              </w:rPr>
              <w:t xml:space="preserve">: Балалардың таңдауы бойынша ойындар </w:t>
            </w:r>
            <w:r>
              <w:rPr>
                <w:b/>
                <w:sz w:val="24"/>
              </w:rPr>
              <w:t>Құрылыс орталығы:</w:t>
            </w:r>
          </w:p>
          <w:p w:rsidR="003102BC" w:rsidRDefault="00DB1FE3">
            <w:pPr>
              <w:pStyle w:val="TableParagraph"/>
              <w:spacing w:line="265" w:lineRule="exact"/>
              <w:ind w:left="17"/>
              <w:rPr>
                <w:sz w:val="24"/>
              </w:rPr>
            </w:pPr>
            <w:r>
              <w:rPr>
                <w:sz w:val="24"/>
              </w:rPr>
              <w:t>«Байланыс</w:t>
            </w:r>
            <w:r>
              <w:rPr>
                <w:spacing w:val="-2"/>
                <w:sz w:val="24"/>
              </w:rPr>
              <w:t>объектілерін»,</w:t>
            </w:r>
          </w:p>
          <w:p w:rsidR="003102BC" w:rsidRDefault="00DB1FE3">
            <w:pPr>
              <w:pStyle w:val="TableParagraph"/>
              <w:spacing w:line="237" w:lineRule="auto"/>
              <w:ind w:left="17" w:right="281"/>
              <w:rPr>
                <w:sz w:val="24"/>
              </w:rPr>
            </w:pPr>
            <w:r>
              <w:rPr>
                <w:sz w:val="24"/>
              </w:rPr>
              <w:t xml:space="preserve">«Биік-аласағимараттар» </w:t>
            </w:r>
            <w:r>
              <w:rPr>
                <w:spacing w:val="-2"/>
                <w:sz w:val="24"/>
              </w:rPr>
              <w:t>құрастыру.</w:t>
            </w:r>
          </w:p>
        </w:tc>
        <w:tc>
          <w:tcPr>
            <w:tcW w:w="2981" w:type="dxa"/>
          </w:tcPr>
          <w:p w:rsidR="003102BC" w:rsidRDefault="00DB1FE3">
            <w:pPr>
              <w:pStyle w:val="TableParagraph"/>
              <w:spacing w:before="6"/>
              <w:ind w:left="17" w:right="114"/>
              <w:rPr>
                <w:sz w:val="24"/>
              </w:rPr>
            </w:pPr>
            <w:r>
              <w:rPr>
                <w:sz w:val="24"/>
              </w:rPr>
              <w:t>құрастыру.</w:t>
            </w:r>
            <w:r>
              <w:rPr>
                <w:b/>
                <w:sz w:val="24"/>
              </w:rPr>
              <w:t xml:space="preserve">(қазақ тілі, сөйлеудідамыту,көркем әдебиет ) </w:t>
            </w:r>
            <w:r>
              <w:rPr>
                <w:b/>
                <w:spacing w:val="-2"/>
                <w:sz w:val="24"/>
              </w:rPr>
              <w:t xml:space="preserve">Шығармашылық </w:t>
            </w:r>
            <w:r>
              <w:rPr>
                <w:b/>
                <w:sz w:val="24"/>
              </w:rPr>
              <w:t>орталық</w:t>
            </w:r>
            <w:r>
              <w:rPr>
                <w:sz w:val="24"/>
              </w:rPr>
              <w:t>: «Теледидар» сурет салу. «Радио»</w:t>
            </w:r>
          </w:p>
          <w:p w:rsidR="003102BC" w:rsidRDefault="00DB1FE3">
            <w:pPr>
              <w:pStyle w:val="TableParagraph"/>
              <w:spacing w:before="1"/>
              <w:ind w:left="17" w:right="406"/>
              <w:rPr>
                <w:sz w:val="24"/>
              </w:rPr>
            </w:pPr>
            <w:r>
              <w:rPr>
                <w:sz w:val="24"/>
              </w:rPr>
              <w:t>(мүсіндеу) баланың шығармашылыққабілеті бойынша жұмыстар.</w:t>
            </w:r>
          </w:p>
          <w:p w:rsidR="003102BC" w:rsidRDefault="00DB1FE3">
            <w:pPr>
              <w:pStyle w:val="TableParagraph"/>
              <w:spacing w:line="242" w:lineRule="auto"/>
              <w:ind w:left="17"/>
              <w:rPr>
                <w:sz w:val="24"/>
              </w:rPr>
            </w:pPr>
            <w:r>
              <w:rPr>
                <w:b/>
                <w:sz w:val="24"/>
              </w:rPr>
              <w:t>Кітапбұрышы:</w:t>
            </w:r>
            <w:r>
              <w:rPr>
                <w:sz w:val="24"/>
              </w:rPr>
              <w:t xml:space="preserve">«Байланыс </w:t>
            </w:r>
            <w:r>
              <w:rPr>
                <w:spacing w:val="-2"/>
                <w:sz w:val="24"/>
              </w:rPr>
              <w:t>құралдары»</w:t>
            </w:r>
          </w:p>
          <w:p w:rsidR="003102BC" w:rsidRDefault="00DB1FE3">
            <w:pPr>
              <w:pStyle w:val="TableParagraph"/>
              <w:spacing w:line="242" w:lineRule="auto"/>
              <w:ind w:left="17" w:right="230"/>
              <w:rPr>
                <w:sz w:val="24"/>
              </w:rPr>
            </w:pPr>
            <w:r>
              <w:rPr>
                <w:sz w:val="24"/>
              </w:rPr>
              <w:t>қиындысуреттербойынша ретіменкітап</w:t>
            </w:r>
          </w:p>
          <w:p w:rsidR="003102BC" w:rsidRDefault="00DB1FE3">
            <w:pPr>
              <w:pStyle w:val="TableParagraph"/>
              <w:spacing w:line="242" w:lineRule="auto"/>
              <w:ind w:left="17"/>
              <w:rPr>
                <w:sz w:val="24"/>
              </w:rPr>
            </w:pPr>
            <w:r>
              <w:rPr>
                <w:sz w:val="24"/>
              </w:rPr>
              <w:t xml:space="preserve">түптеу.Суреттербойынша </w:t>
            </w:r>
            <w:r>
              <w:rPr>
                <w:spacing w:val="-2"/>
                <w:sz w:val="24"/>
              </w:rPr>
              <w:t>әңгімелесу.</w:t>
            </w:r>
          </w:p>
          <w:p w:rsidR="003102BC" w:rsidRDefault="00DB1FE3">
            <w:pPr>
              <w:pStyle w:val="TableParagraph"/>
              <w:spacing w:line="242" w:lineRule="auto"/>
              <w:ind w:left="17"/>
              <w:rPr>
                <w:sz w:val="24"/>
              </w:rPr>
            </w:pPr>
            <w:r>
              <w:rPr>
                <w:b/>
                <w:sz w:val="24"/>
              </w:rPr>
              <w:t>Үстел-үстіойыны:</w:t>
            </w:r>
            <w:r>
              <w:rPr>
                <w:sz w:val="24"/>
              </w:rPr>
              <w:t>«Жиын және оның бөліктері»,</w:t>
            </w:r>
          </w:p>
          <w:p w:rsidR="003102BC" w:rsidRDefault="00DB1FE3">
            <w:pPr>
              <w:pStyle w:val="TableParagraph"/>
              <w:spacing w:line="242" w:lineRule="auto"/>
              <w:ind w:left="17" w:right="293"/>
              <w:rPr>
                <w:b/>
                <w:sz w:val="24"/>
              </w:rPr>
            </w:pPr>
            <w:r>
              <w:rPr>
                <w:sz w:val="24"/>
              </w:rPr>
              <w:t>«Таразы.заттыңсалмағын өлшеу». «10-ға дейін сан мен санау»</w:t>
            </w:r>
            <w:r>
              <w:rPr>
                <w:b/>
                <w:sz w:val="24"/>
              </w:rPr>
              <w:t xml:space="preserve">(математика </w:t>
            </w:r>
            <w:r>
              <w:rPr>
                <w:b/>
                <w:spacing w:val="-2"/>
                <w:sz w:val="24"/>
              </w:rPr>
              <w:t>негіздері)</w:t>
            </w:r>
          </w:p>
          <w:p w:rsidR="003102BC" w:rsidRDefault="00DB1FE3">
            <w:pPr>
              <w:pStyle w:val="TableParagraph"/>
              <w:spacing w:line="242" w:lineRule="auto"/>
              <w:ind w:left="17" w:right="114"/>
              <w:rPr>
                <w:b/>
                <w:sz w:val="24"/>
              </w:rPr>
            </w:pPr>
            <w:r>
              <w:rPr>
                <w:b/>
                <w:sz w:val="24"/>
              </w:rPr>
              <w:t>Сюжетті-рөлдіойындар</w:t>
            </w:r>
            <w:r>
              <w:rPr>
                <w:sz w:val="24"/>
              </w:rPr>
              <w:t xml:space="preserve">: Балалардың таңдауы бойынша ойындар </w:t>
            </w:r>
            <w:r>
              <w:rPr>
                <w:b/>
                <w:sz w:val="24"/>
              </w:rPr>
              <w:t>Құрылыс орталығы:</w:t>
            </w:r>
          </w:p>
          <w:p w:rsidR="003102BC" w:rsidRDefault="00DB1FE3">
            <w:pPr>
              <w:pStyle w:val="TableParagraph"/>
              <w:spacing w:line="265" w:lineRule="exact"/>
              <w:ind w:left="17"/>
              <w:rPr>
                <w:sz w:val="24"/>
              </w:rPr>
            </w:pPr>
            <w:r>
              <w:rPr>
                <w:sz w:val="24"/>
              </w:rPr>
              <w:t>«Байланыс</w:t>
            </w:r>
            <w:r>
              <w:rPr>
                <w:spacing w:val="-2"/>
                <w:sz w:val="24"/>
              </w:rPr>
              <w:t>объектілерін»,</w:t>
            </w:r>
          </w:p>
          <w:p w:rsidR="003102BC" w:rsidRDefault="00DB1FE3">
            <w:pPr>
              <w:pStyle w:val="TableParagraph"/>
              <w:spacing w:line="237" w:lineRule="auto"/>
              <w:ind w:left="17" w:right="425"/>
              <w:rPr>
                <w:sz w:val="24"/>
              </w:rPr>
            </w:pPr>
            <w:r>
              <w:rPr>
                <w:sz w:val="24"/>
              </w:rPr>
              <w:t xml:space="preserve">«Биік-аласағимараттар» </w:t>
            </w:r>
            <w:r>
              <w:rPr>
                <w:spacing w:val="-2"/>
                <w:sz w:val="24"/>
              </w:rPr>
              <w:t>құрастыру.</w:t>
            </w:r>
          </w:p>
        </w:tc>
      </w:tr>
    </w:tbl>
    <w:p w:rsidR="003102BC" w:rsidRDefault="003102BC">
      <w:pPr>
        <w:pStyle w:val="TableParagraph"/>
        <w:rPr>
          <w:sz w:val="24"/>
        </w:rPr>
        <w:sectPr w:rsidR="003102BC">
          <w:type w:val="continuous"/>
          <w:pgSz w:w="16840" w:h="11910" w:orient="landscape"/>
          <w:pgMar w:top="400" w:right="0" w:bottom="641" w:left="425"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1"/>
        <w:gridCol w:w="2563"/>
        <w:gridCol w:w="2554"/>
        <w:gridCol w:w="2688"/>
        <w:gridCol w:w="2837"/>
        <w:gridCol w:w="2842"/>
      </w:tblGrid>
      <w:tr w:rsidR="003102BC">
        <w:trPr>
          <w:trHeight w:val="580"/>
        </w:trPr>
        <w:tc>
          <w:tcPr>
            <w:tcW w:w="2391" w:type="dxa"/>
          </w:tcPr>
          <w:p w:rsidR="003102BC" w:rsidRDefault="00DB1FE3">
            <w:pPr>
              <w:pStyle w:val="TableParagraph"/>
              <w:spacing w:before="11"/>
              <w:rPr>
                <w:b/>
                <w:sz w:val="24"/>
              </w:rPr>
            </w:pPr>
            <w:r>
              <w:rPr>
                <w:b/>
                <w:sz w:val="24"/>
              </w:rPr>
              <w:lastRenderedPageBreak/>
              <w:t>Серуенге</w:t>
            </w:r>
            <w:r>
              <w:rPr>
                <w:b/>
                <w:spacing w:val="-2"/>
                <w:sz w:val="24"/>
              </w:rPr>
              <w:t>дайындық</w:t>
            </w:r>
          </w:p>
        </w:tc>
        <w:tc>
          <w:tcPr>
            <w:tcW w:w="13484" w:type="dxa"/>
            <w:gridSpan w:val="5"/>
          </w:tcPr>
          <w:p w:rsidR="003102BC" w:rsidRDefault="00DB1FE3">
            <w:pPr>
              <w:pStyle w:val="TableParagraph"/>
              <w:spacing w:before="8" w:line="237" w:lineRule="auto"/>
              <w:ind w:left="19" w:right="678"/>
              <w:rPr>
                <w:sz w:val="24"/>
              </w:rPr>
            </w:pPr>
            <w:r>
              <w:rPr>
                <w:sz w:val="24"/>
              </w:rPr>
              <w:t>Киімдерінреттіліксақтапдұрыскиінугеүйрету.Қатарменжұптасыпжүру.Тазаауадаойнайтынынойындардыбалалармен жоспарлау. (</w:t>
            </w:r>
            <w:r>
              <w:rPr>
                <w:b/>
                <w:sz w:val="24"/>
              </w:rPr>
              <w:t>сөйлеуді дамыту, өзіне-өзі қызмет ету дағдылары, ірі және ұсақ моториканы дамыту)</w:t>
            </w:r>
            <w:r>
              <w:rPr>
                <w:sz w:val="24"/>
              </w:rPr>
              <w:t>.</w:t>
            </w:r>
          </w:p>
        </w:tc>
      </w:tr>
      <w:tr w:rsidR="003102BC">
        <w:trPr>
          <w:trHeight w:val="2237"/>
        </w:trPr>
        <w:tc>
          <w:tcPr>
            <w:tcW w:w="2391" w:type="dxa"/>
          </w:tcPr>
          <w:p w:rsidR="003102BC" w:rsidRDefault="00DB1FE3">
            <w:pPr>
              <w:pStyle w:val="TableParagraph"/>
              <w:spacing w:before="11"/>
              <w:rPr>
                <w:b/>
                <w:sz w:val="24"/>
              </w:rPr>
            </w:pPr>
            <w:r>
              <w:rPr>
                <w:b/>
                <w:spacing w:val="-2"/>
                <w:sz w:val="24"/>
              </w:rPr>
              <w:lastRenderedPageBreak/>
              <w:t>Серуен</w:t>
            </w:r>
          </w:p>
        </w:tc>
        <w:tc>
          <w:tcPr>
            <w:tcW w:w="2563" w:type="dxa"/>
          </w:tcPr>
          <w:p w:rsidR="003102BC" w:rsidRDefault="00DB1FE3">
            <w:pPr>
              <w:pStyle w:val="TableParagraph"/>
              <w:spacing w:before="11" w:line="275" w:lineRule="exact"/>
              <w:ind w:left="19"/>
              <w:rPr>
                <w:b/>
                <w:sz w:val="24"/>
              </w:rPr>
            </w:pPr>
            <w:r>
              <w:rPr>
                <w:b/>
                <w:sz w:val="24"/>
              </w:rPr>
              <w:t>Қимылды</w:t>
            </w:r>
            <w:r>
              <w:rPr>
                <w:b/>
                <w:spacing w:val="-4"/>
                <w:sz w:val="24"/>
              </w:rPr>
              <w:t xml:space="preserve"> ойын:</w:t>
            </w:r>
          </w:p>
          <w:p w:rsidR="003102BC" w:rsidRDefault="00DB1FE3">
            <w:pPr>
              <w:pStyle w:val="TableParagraph"/>
              <w:ind w:left="19" w:firstLine="62"/>
              <w:rPr>
                <w:b/>
                <w:sz w:val="24"/>
              </w:rPr>
            </w:pPr>
            <w:r>
              <w:rPr>
                <w:sz w:val="24"/>
              </w:rPr>
              <w:t xml:space="preserve">«Өз орныңды тап» </w:t>
            </w:r>
            <w:r>
              <w:rPr>
                <w:b/>
                <w:spacing w:val="-2"/>
                <w:sz w:val="24"/>
              </w:rPr>
              <w:t>Мақсаты:</w:t>
            </w:r>
            <w:r>
              <w:rPr>
                <w:spacing w:val="-2"/>
                <w:sz w:val="24"/>
              </w:rPr>
              <w:t xml:space="preserve">Жылдамдыққ </w:t>
            </w:r>
            <w:r>
              <w:rPr>
                <w:sz w:val="24"/>
              </w:rPr>
              <w:t xml:space="preserve">а, ептілікке үйрету. </w:t>
            </w:r>
            <w:r>
              <w:rPr>
                <w:b/>
                <w:sz w:val="24"/>
              </w:rPr>
              <w:t>(Дене тәрбиесі)</w:t>
            </w:r>
          </w:p>
        </w:tc>
        <w:tc>
          <w:tcPr>
            <w:tcW w:w="2554" w:type="dxa"/>
          </w:tcPr>
          <w:p w:rsidR="003102BC" w:rsidRDefault="00DB1FE3">
            <w:pPr>
              <w:pStyle w:val="TableParagraph"/>
              <w:spacing w:before="11" w:line="275" w:lineRule="exact"/>
              <w:ind w:left="20"/>
              <w:rPr>
                <w:b/>
                <w:sz w:val="24"/>
              </w:rPr>
            </w:pPr>
            <w:r>
              <w:rPr>
                <w:b/>
                <w:sz w:val="24"/>
              </w:rPr>
              <w:t>Қимылды</w:t>
            </w:r>
            <w:r>
              <w:rPr>
                <w:b/>
                <w:spacing w:val="-2"/>
                <w:sz w:val="24"/>
              </w:rPr>
              <w:t>ойын:</w:t>
            </w:r>
          </w:p>
          <w:p w:rsidR="003102BC" w:rsidRDefault="00DB1FE3">
            <w:pPr>
              <w:pStyle w:val="TableParagraph"/>
              <w:ind w:left="20"/>
              <w:rPr>
                <w:sz w:val="24"/>
              </w:rPr>
            </w:pPr>
            <w:r>
              <w:rPr>
                <w:sz w:val="24"/>
              </w:rPr>
              <w:t xml:space="preserve">«Қаздар мен түлкі» </w:t>
            </w:r>
            <w:r>
              <w:rPr>
                <w:b/>
                <w:sz w:val="24"/>
              </w:rPr>
              <w:t>Мақсаты</w:t>
            </w:r>
            <w:r>
              <w:rPr>
                <w:sz w:val="24"/>
              </w:rPr>
              <w:t xml:space="preserve">: жылдам жүгіругежаттықтыру, </w:t>
            </w:r>
            <w:r>
              <w:rPr>
                <w:spacing w:val="-2"/>
                <w:sz w:val="24"/>
              </w:rPr>
              <w:t>жылдамдықтарын дамыту</w:t>
            </w:r>
          </w:p>
          <w:p w:rsidR="003102BC" w:rsidRDefault="00DB1FE3">
            <w:pPr>
              <w:pStyle w:val="TableParagraph"/>
              <w:spacing w:before="2"/>
              <w:ind w:left="20"/>
              <w:rPr>
                <w:b/>
                <w:sz w:val="24"/>
              </w:rPr>
            </w:pPr>
            <w:r>
              <w:rPr>
                <w:b/>
                <w:sz w:val="24"/>
              </w:rPr>
              <w:t>(Дене</w:t>
            </w:r>
            <w:r>
              <w:rPr>
                <w:b/>
                <w:spacing w:val="-2"/>
                <w:sz w:val="24"/>
              </w:rPr>
              <w:t>тәрбиесі)</w:t>
            </w:r>
          </w:p>
        </w:tc>
        <w:tc>
          <w:tcPr>
            <w:tcW w:w="2688" w:type="dxa"/>
          </w:tcPr>
          <w:p w:rsidR="003102BC" w:rsidRDefault="00DB1FE3">
            <w:pPr>
              <w:pStyle w:val="TableParagraph"/>
              <w:spacing w:before="11" w:line="275" w:lineRule="exact"/>
              <w:ind w:left="15"/>
              <w:rPr>
                <w:b/>
                <w:sz w:val="24"/>
              </w:rPr>
            </w:pPr>
            <w:r>
              <w:rPr>
                <w:b/>
                <w:sz w:val="24"/>
              </w:rPr>
              <w:t>Қимылды</w:t>
            </w:r>
            <w:r>
              <w:rPr>
                <w:b/>
                <w:spacing w:val="-4"/>
                <w:sz w:val="24"/>
              </w:rPr>
              <w:t xml:space="preserve"> ойын:</w:t>
            </w:r>
          </w:p>
          <w:p w:rsidR="003102BC" w:rsidRDefault="00DB1FE3">
            <w:pPr>
              <w:pStyle w:val="TableParagraph"/>
              <w:spacing w:line="274" w:lineRule="exact"/>
              <w:ind w:left="15"/>
              <w:rPr>
                <w:sz w:val="24"/>
              </w:rPr>
            </w:pPr>
            <w:r>
              <w:rPr>
                <w:b/>
                <w:spacing w:val="-2"/>
                <w:sz w:val="24"/>
              </w:rPr>
              <w:t>«</w:t>
            </w:r>
            <w:r>
              <w:rPr>
                <w:spacing w:val="-2"/>
                <w:sz w:val="24"/>
              </w:rPr>
              <w:t>Шана»</w:t>
            </w:r>
          </w:p>
          <w:p w:rsidR="003102BC" w:rsidRDefault="00DB1FE3">
            <w:pPr>
              <w:pStyle w:val="TableParagraph"/>
              <w:ind w:left="15"/>
              <w:rPr>
                <w:sz w:val="24"/>
              </w:rPr>
            </w:pPr>
            <w:r>
              <w:rPr>
                <w:b/>
                <w:sz w:val="24"/>
              </w:rPr>
              <w:t>Мақсаты:</w:t>
            </w:r>
            <w:r>
              <w:rPr>
                <w:sz w:val="24"/>
              </w:rPr>
              <w:t xml:space="preserve">Балалардыәр түрлі қимыл-қозғалсын дамыту,ұйымшылдыққа </w:t>
            </w:r>
            <w:r>
              <w:rPr>
                <w:spacing w:val="-2"/>
                <w:sz w:val="24"/>
              </w:rPr>
              <w:t>тәрбиелеу.</w:t>
            </w:r>
          </w:p>
          <w:p w:rsidR="003102BC" w:rsidRDefault="00DB1FE3">
            <w:pPr>
              <w:pStyle w:val="TableParagraph"/>
              <w:spacing w:before="4"/>
              <w:ind w:left="15"/>
              <w:rPr>
                <w:b/>
                <w:sz w:val="24"/>
              </w:rPr>
            </w:pPr>
            <w:r>
              <w:rPr>
                <w:b/>
                <w:sz w:val="24"/>
              </w:rPr>
              <w:t>(Дене</w:t>
            </w:r>
            <w:r>
              <w:rPr>
                <w:b/>
                <w:spacing w:val="-2"/>
                <w:sz w:val="24"/>
              </w:rPr>
              <w:t>тәрбиесі)</w:t>
            </w:r>
          </w:p>
        </w:tc>
        <w:tc>
          <w:tcPr>
            <w:tcW w:w="2837" w:type="dxa"/>
          </w:tcPr>
          <w:p w:rsidR="003102BC" w:rsidRDefault="00DB1FE3">
            <w:pPr>
              <w:pStyle w:val="TableParagraph"/>
              <w:spacing w:before="11" w:line="275" w:lineRule="exact"/>
              <w:ind w:left="20"/>
              <w:rPr>
                <w:b/>
                <w:sz w:val="24"/>
              </w:rPr>
            </w:pPr>
            <w:r>
              <w:rPr>
                <w:b/>
                <w:sz w:val="24"/>
              </w:rPr>
              <w:t>Қимылды</w:t>
            </w:r>
            <w:r>
              <w:rPr>
                <w:b/>
                <w:spacing w:val="-4"/>
                <w:sz w:val="24"/>
              </w:rPr>
              <w:t xml:space="preserve"> ойын:</w:t>
            </w:r>
          </w:p>
          <w:p w:rsidR="003102BC" w:rsidRDefault="00DB1FE3">
            <w:pPr>
              <w:pStyle w:val="TableParagraph"/>
              <w:ind w:left="20"/>
              <w:rPr>
                <w:sz w:val="24"/>
              </w:rPr>
            </w:pPr>
            <w:r>
              <w:rPr>
                <w:sz w:val="24"/>
              </w:rPr>
              <w:t xml:space="preserve">«Аюдың апаны». </w:t>
            </w:r>
            <w:r>
              <w:rPr>
                <w:spacing w:val="-2"/>
                <w:sz w:val="24"/>
              </w:rPr>
              <w:t>Мақсаты:шапшаңдыққа баулу</w:t>
            </w:r>
          </w:p>
          <w:p w:rsidR="003102BC" w:rsidRDefault="00DB1FE3">
            <w:pPr>
              <w:pStyle w:val="TableParagraph"/>
              <w:spacing w:before="2"/>
              <w:ind w:left="20"/>
              <w:rPr>
                <w:b/>
                <w:sz w:val="24"/>
              </w:rPr>
            </w:pPr>
            <w:r>
              <w:rPr>
                <w:b/>
                <w:sz w:val="24"/>
              </w:rPr>
              <w:t>(Дене</w:t>
            </w:r>
            <w:r>
              <w:rPr>
                <w:b/>
                <w:spacing w:val="-2"/>
                <w:sz w:val="24"/>
              </w:rPr>
              <w:t>тәрбиесі</w:t>
            </w:r>
          </w:p>
        </w:tc>
        <w:tc>
          <w:tcPr>
            <w:tcW w:w="2842" w:type="dxa"/>
          </w:tcPr>
          <w:p w:rsidR="003102BC" w:rsidRDefault="00DB1FE3">
            <w:pPr>
              <w:pStyle w:val="TableParagraph"/>
              <w:spacing w:before="11" w:line="275" w:lineRule="exact"/>
              <w:ind w:left="17"/>
              <w:rPr>
                <w:b/>
                <w:sz w:val="24"/>
              </w:rPr>
            </w:pPr>
            <w:r>
              <w:rPr>
                <w:b/>
                <w:sz w:val="24"/>
              </w:rPr>
              <w:t>Қимылды</w:t>
            </w:r>
            <w:r>
              <w:rPr>
                <w:b/>
                <w:spacing w:val="-2"/>
                <w:sz w:val="24"/>
              </w:rPr>
              <w:t xml:space="preserve"> ойын:</w:t>
            </w:r>
          </w:p>
          <w:p w:rsidR="003102BC" w:rsidRDefault="00DB1FE3">
            <w:pPr>
              <w:pStyle w:val="TableParagraph"/>
              <w:ind w:left="17" w:right="82"/>
              <w:rPr>
                <w:sz w:val="24"/>
              </w:rPr>
            </w:pPr>
            <w:r>
              <w:rPr>
                <w:sz w:val="24"/>
              </w:rPr>
              <w:t xml:space="preserve">«Торғайлар мен мысық » Мақсаты: Белгі бойынша қимыл-қозғалыс жасауға дағдыландыру,зейіндерін, </w:t>
            </w:r>
            <w:r>
              <w:rPr>
                <w:spacing w:val="-2"/>
                <w:sz w:val="24"/>
              </w:rPr>
              <w:t xml:space="preserve">байқағыштықтарын, </w:t>
            </w:r>
            <w:r>
              <w:rPr>
                <w:sz w:val="24"/>
              </w:rPr>
              <w:t xml:space="preserve">жүгіру дағдыларын </w:t>
            </w:r>
            <w:r>
              <w:rPr>
                <w:spacing w:val="-2"/>
                <w:sz w:val="24"/>
              </w:rPr>
              <w:t>дамыту.</w:t>
            </w:r>
          </w:p>
        </w:tc>
      </w:tr>
      <w:tr w:rsidR="003102BC">
        <w:trPr>
          <w:trHeight w:val="1137"/>
        </w:trPr>
        <w:tc>
          <w:tcPr>
            <w:tcW w:w="2391" w:type="dxa"/>
          </w:tcPr>
          <w:p w:rsidR="003102BC" w:rsidRDefault="00DB1FE3">
            <w:pPr>
              <w:pStyle w:val="TableParagraph"/>
              <w:spacing w:before="18" w:line="237" w:lineRule="auto"/>
              <w:rPr>
                <w:b/>
                <w:sz w:val="24"/>
              </w:rPr>
            </w:pPr>
            <w:r>
              <w:rPr>
                <w:b/>
                <w:sz w:val="24"/>
              </w:rPr>
              <w:t xml:space="preserve">Балалардыңүйге </w:t>
            </w:r>
            <w:r>
              <w:rPr>
                <w:b/>
                <w:spacing w:val="-2"/>
                <w:sz w:val="24"/>
              </w:rPr>
              <w:t>қайтуы«</w:t>
            </w:r>
          </w:p>
          <w:p w:rsidR="003102BC" w:rsidRDefault="00DB1FE3">
            <w:pPr>
              <w:pStyle w:val="TableParagraph"/>
              <w:spacing w:line="237" w:lineRule="auto"/>
              <w:rPr>
                <w:sz w:val="24"/>
              </w:rPr>
            </w:pPr>
            <w:r>
              <w:rPr>
                <w:b/>
                <w:sz w:val="24"/>
              </w:rPr>
              <w:t>Өнегелі15минут»</w:t>
            </w:r>
            <w:r>
              <w:rPr>
                <w:sz w:val="24"/>
              </w:rPr>
              <w:t xml:space="preserve">- </w:t>
            </w:r>
            <w:r>
              <w:rPr>
                <w:spacing w:val="-2"/>
                <w:sz w:val="24"/>
              </w:rPr>
              <w:t>әңгімелесу</w:t>
            </w:r>
          </w:p>
        </w:tc>
        <w:tc>
          <w:tcPr>
            <w:tcW w:w="2563" w:type="dxa"/>
          </w:tcPr>
          <w:p w:rsidR="003102BC" w:rsidRDefault="00DB1FE3">
            <w:pPr>
              <w:pStyle w:val="TableParagraph"/>
              <w:spacing w:before="13" w:line="237" w:lineRule="auto"/>
              <w:ind w:left="19"/>
              <w:rPr>
                <w:sz w:val="24"/>
              </w:rPr>
            </w:pPr>
            <w:r>
              <w:rPr>
                <w:sz w:val="24"/>
              </w:rPr>
              <w:t>Балабақшағабаланы уақытылы әкелу,</w:t>
            </w:r>
          </w:p>
          <w:p w:rsidR="003102BC" w:rsidRDefault="00DB1FE3">
            <w:pPr>
              <w:pStyle w:val="TableParagraph"/>
              <w:spacing w:before="3"/>
              <w:ind w:left="19"/>
              <w:rPr>
                <w:sz w:val="24"/>
              </w:rPr>
            </w:pPr>
            <w:r>
              <w:rPr>
                <w:sz w:val="24"/>
              </w:rPr>
              <w:t>балабақшадан</w:t>
            </w:r>
            <w:r>
              <w:rPr>
                <w:spacing w:val="-4"/>
                <w:sz w:val="24"/>
              </w:rPr>
              <w:t>алу.</w:t>
            </w:r>
          </w:p>
        </w:tc>
        <w:tc>
          <w:tcPr>
            <w:tcW w:w="2554" w:type="dxa"/>
          </w:tcPr>
          <w:p w:rsidR="003102BC" w:rsidRDefault="00DB1FE3">
            <w:pPr>
              <w:pStyle w:val="TableParagraph"/>
              <w:spacing w:before="11" w:line="275" w:lineRule="exact"/>
              <w:ind w:left="20"/>
              <w:rPr>
                <w:sz w:val="24"/>
              </w:rPr>
            </w:pPr>
            <w:r>
              <w:rPr>
                <w:sz w:val="24"/>
              </w:rPr>
              <w:t>Медбикенің</w:t>
            </w:r>
            <w:r>
              <w:rPr>
                <w:spacing w:val="-2"/>
                <w:sz w:val="24"/>
              </w:rPr>
              <w:t>кеңесі</w:t>
            </w:r>
          </w:p>
          <w:p w:rsidR="003102BC" w:rsidRDefault="00DB1FE3">
            <w:pPr>
              <w:pStyle w:val="TableParagraph"/>
              <w:spacing w:line="242" w:lineRule="auto"/>
              <w:ind w:left="20"/>
              <w:rPr>
                <w:sz w:val="24"/>
              </w:rPr>
            </w:pPr>
            <w:r>
              <w:rPr>
                <w:sz w:val="24"/>
              </w:rPr>
              <w:t>«Тұмаудыңалдыналу» туралы әңгімелесу.</w:t>
            </w:r>
          </w:p>
        </w:tc>
        <w:tc>
          <w:tcPr>
            <w:tcW w:w="2688" w:type="dxa"/>
          </w:tcPr>
          <w:p w:rsidR="003102BC" w:rsidRDefault="00DB1FE3">
            <w:pPr>
              <w:pStyle w:val="TableParagraph"/>
              <w:spacing w:before="13" w:line="237" w:lineRule="auto"/>
              <w:ind w:left="15"/>
              <w:rPr>
                <w:sz w:val="24"/>
              </w:rPr>
            </w:pPr>
            <w:r>
              <w:rPr>
                <w:sz w:val="24"/>
              </w:rPr>
              <w:t>Балаларменүйдеөткен дыбыстарды қайталау.</w:t>
            </w:r>
          </w:p>
        </w:tc>
        <w:tc>
          <w:tcPr>
            <w:tcW w:w="2837" w:type="dxa"/>
          </w:tcPr>
          <w:p w:rsidR="003102BC" w:rsidRDefault="00DB1FE3">
            <w:pPr>
              <w:pStyle w:val="TableParagraph"/>
              <w:spacing w:before="13" w:line="237" w:lineRule="auto"/>
              <w:ind w:left="20" w:right="477"/>
              <w:rPr>
                <w:sz w:val="24"/>
              </w:rPr>
            </w:pPr>
            <w:r>
              <w:rPr>
                <w:sz w:val="24"/>
              </w:rPr>
              <w:t>Балалардыауа-райына байланысты киіндіру.</w:t>
            </w:r>
          </w:p>
        </w:tc>
        <w:tc>
          <w:tcPr>
            <w:tcW w:w="2842" w:type="dxa"/>
          </w:tcPr>
          <w:p w:rsidR="003102BC" w:rsidRDefault="00DB1FE3">
            <w:pPr>
              <w:pStyle w:val="TableParagraph"/>
              <w:spacing w:before="13" w:line="237" w:lineRule="auto"/>
              <w:ind w:left="17" w:right="818"/>
              <w:rPr>
                <w:sz w:val="24"/>
              </w:rPr>
            </w:pPr>
            <w:r>
              <w:rPr>
                <w:sz w:val="24"/>
              </w:rPr>
              <w:t xml:space="preserve">Демалыскүндеріне </w:t>
            </w:r>
            <w:r>
              <w:rPr>
                <w:spacing w:val="-2"/>
                <w:sz w:val="24"/>
              </w:rPr>
              <w:t>сәттілік.</w:t>
            </w:r>
          </w:p>
        </w:tc>
      </w:tr>
    </w:tbl>
    <w:p w:rsidR="001D6D33" w:rsidRDefault="001D6D33" w:rsidP="001D6D33">
      <w:pPr>
        <w:pStyle w:val="Heading2"/>
        <w:spacing w:before="74"/>
        <w:ind w:right="708"/>
        <w:jc w:val="center"/>
      </w:pPr>
      <w:r>
        <w:t xml:space="preserve">Тәрбиелеу- білім беру процесінің </w:t>
      </w:r>
      <w:r>
        <w:rPr>
          <w:spacing w:val="-2"/>
        </w:rPr>
        <w:t>циклограммасы.</w:t>
      </w:r>
    </w:p>
    <w:p w:rsidR="001D6D33" w:rsidRPr="008500E7" w:rsidRDefault="001D6D33" w:rsidP="001D6D3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D6D33" w:rsidRDefault="001D6D33" w:rsidP="001D6D33">
      <w:pPr>
        <w:spacing w:line="275" w:lineRule="exact"/>
        <w:ind w:left="708"/>
        <w:rPr>
          <w:sz w:val="24"/>
        </w:rPr>
      </w:pPr>
      <w:r>
        <w:rPr>
          <w:b/>
          <w:sz w:val="24"/>
        </w:rPr>
        <w:t>Балалардыңжасы</w:t>
      </w:r>
      <w:r>
        <w:rPr>
          <w:sz w:val="24"/>
        </w:rPr>
        <w:t>: 5</w:t>
      </w:r>
      <w:r>
        <w:rPr>
          <w:spacing w:val="-5"/>
          <w:sz w:val="24"/>
        </w:rPr>
        <w:t>жас</w:t>
      </w:r>
    </w:p>
    <w:p w:rsidR="003102BC" w:rsidRDefault="001D6D33" w:rsidP="001D6D33">
      <w:pPr>
        <w:spacing w:before="2" w:line="275" w:lineRule="exact"/>
        <w:ind w:left="708"/>
        <w:rPr>
          <w:sz w:val="24"/>
        </w:rPr>
      </w:pPr>
      <w:r>
        <w:rPr>
          <w:b/>
          <w:sz w:val="24"/>
        </w:rPr>
        <w:t>Жоспардың құрылу кезеңі</w:t>
      </w:r>
      <w:r>
        <w:rPr>
          <w:sz w:val="24"/>
        </w:rPr>
        <w:t>:</w:t>
      </w:r>
      <w:r>
        <w:rPr>
          <w:sz w:val="20"/>
        </w:rPr>
        <w:t xml:space="preserve"> </w:t>
      </w:r>
      <w:r w:rsidR="00DB1FE3">
        <w:rPr>
          <w:sz w:val="24"/>
        </w:rPr>
        <w:t>03.02.2025ж-07.02.2025 ж</w:t>
      </w:r>
      <w:r w:rsidR="00DB1FE3">
        <w:rPr>
          <w:spacing w:val="-10"/>
          <w:sz w:val="24"/>
        </w:rPr>
        <w:t>.</w:t>
      </w:r>
    </w:p>
    <w:p w:rsidR="003102BC" w:rsidRDefault="003102BC">
      <w:pPr>
        <w:pStyle w:val="a3"/>
        <w:spacing w:before="55"/>
        <w:rPr>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684"/>
        <w:gridCol w:w="2477"/>
        <w:gridCol w:w="81"/>
        <w:gridCol w:w="2732"/>
        <w:gridCol w:w="86"/>
        <w:gridCol w:w="3022"/>
        <w:gridCol w:w="2133"/>
      </w:tblGrid>
      <w:tr w:rsidR="003102BC">
        <w:trPr>
          <w:trHeight w:val="858"/>
          <w:jc w:val="right"/>
        </w:trPr>
        <w:tc>
          <w:tcPr>
            <w:tcW w:w="2501" w:type="dxa"/>
          </w:tcPr>
          <w:p w:rsidR="003102BC" w:rsidRDefault="00DB1FE3">
            <w:pPr>
              <w:pStyle w:val="TableParagraph"/>
              <w:spacing w:before="18" w:line="237" w:lineRule="auto"/>
              <w:ind w:right="907"/>
              <w:rPr>
                <w:b/>
                <w:sz w:val="24"/>
              </w:rPr>
            </w:pPr>
            <w:r>
              <w:rPr>
                <w:b/>
                <w:sz w:val="24"/>
              </w:rPr>
              <w:t xml:space="preserve">Күнтәртібінің </w:t>
            </w:r>
            <w:r>
              <w:rPr>
                <w:b/>
                <w:spacing w:val="-2"/>
                <w:sz w:val="24"/>
              </w:rPr>
              <w:t>кезеңдері</w:t>
            </w:r>
          </w:p>
        </w:tc>
        <w:tc>
          <w:tcPr>
            <w:tcW w:w="2684" w:type="dxa"/>
          </w:tcPr>
          <w:p w:rsidR="003102BC" w:rsidRDefault="00DB1FE3">
            <w:pPr>
              <w:pStyle w:val="TableParagraph"/>
              <w:spacing w:before="18" w:line="237" w:lineRule="auto"/>
              <w:ind w:left="677" w:firstLine="182"/>
              <w:rPr>
                <w:b/>
                <w:sz w:val="24"/>
              </w:rPr>
            </w:pPr>
            <w:r>
              <w:rPr>
                <w:b/>
                <w:spacing w:val="-2"/>
                <w:sz w:val="24"/>
              </w:rPr>
              <w:t>Дүйсенбі 03.02.2025ж</w:t>
            </w:r>
          </w:p>
        </w:tc>
        <w:tc>
          <w:tcPr>
            <w:tcW w:w="2477" w:type="dxa"/>
          </w:tcPr>
          <w:p w:rsidR="003102BC" w:rsidRDefault="00DB1FE3">
            <w:pPr>
              <w:pStyle w:val="TableParagraph"/>
              <w:spacing w:before="18" w:line="237" w:lineRule="auto"/>
              <w:ind w:left="609" w:right="596" w:firstLine="148"/>
              <w:rPr>
                <w:b/>
                <w:sz w:val="24"/>
              </w:rPr>
            </w:pPr>
            <w:r>
              <w:rPr>
                <w:b/>
                <w:spacing w:val="-2"/>
                <w:sz w:val="24"/>
              </w:rPr>
              <w:t>Сейсенбі 04.02.2025ж</w:t>
            </w:r>
          </w:p>
        </w:tc>
        <w:tc>
          <w:tcPr>
            <w:tcW w:w="2813" w:type="dxa"/>
            <w:gridSpan w:val="2"/>
          </w:tcPr>
          <w:p w:rsidR="003102BC" w:rsidRDefault="00DB1FE3">
            <w:pPr>
              <w:pStyle w:val="TableParagraph"/>
              <w:spacing w:before="18" w:line="237" w:lineRule="auto"/>
              <w:ind w:left="778" w:firstLine="153"/>
              <w:rPr>
                <w:b/>
                <w:sz w:val="24"/>
              </w:rPr>
            </w:pPr>
            <w:r>
              <w:rPr>
                <w:b/>
                <w:spacing w:val="-2"/>
                <w:sz w:val="24"/>
              </w:rPr>
              <w:t>Сәрсенбі 05.02.2025ж</w:t>
            </w:r>
          </w:p>
        </w:tc>
        <w:tc>
          <w:tcPr>
            <w:tcW w:w="3108" w:type="dxa"/>
            <w:gridSpan w:val="2"/>
          </w:tcPr>
          <w:p w:rsidR="003102BC" w:rsidRDefault="00DB1FE3">
            <w:pPr>
              <w:pStyle w:val="TableParagraph"/>
              <w:spacing w:before="18" w:line="237" w:lineRule="auto"/>
              <w:ind w:left="908" w:right="929" w:firstLine="158"/>
              <w:rPr>
                <w:b/>
                <w:sz w:val="24"/>
              </w:rPr>
            </w:pPr>
            <w:r>
              <w:rPr>
                <w:b/>
                <w:spacing w:val="-2"/>
                <w:sz w:val="24"/>
              </w:rPr>
              <w:t>Бейсенбі 06.02.2025ж</w:t>
            </w:r>
          </w:p>
        </w:tc>
        <w:tc>
          <w:tcPr>
            <w:tcW w:w="2133" w:type="dxa"/>
            <w:tcBorders>
              <w:right w:val="nil"/>
            </w:tcBorders>
          </w:tcPr>
          <w:p w:rsidR="003102BC" w:rsidRDefault="00DB1FE3">
            <w:pPr>
              <w:pStyle w:val="TableParagraph"/>
              <w:spacing w:before="15" w:line="275" w:lineRule="exact"/>
              <w:ind w:left="1055"/>
              <w:rPr>
                <w:b/>
                <w:sz w:val="24"/>
              </w:rPr>
            </w:pPr>
            <w:r>
              <w:rPr>
                <w:b/>
                <w:spacing w:val="-4"/>
                <w:sz w:val="24"/>
              </w:rPr>
              <w:t>Жұма</w:t>
            </w:r>
          </w:p>
          <w:p w:rsidR="003102BC" w:rsidRDefault="00DB1FE3">
            <w:pPr>
              <w:pStyle w:val="TableParagraph"/>
              <w:spacing w:line="275" w:lineRule="exact"/>
              <w:ind w:left="715"/>
              <w:rPr>
                <w:b/>
                <w:sz w:val="24"/>
              </w:rPr>
            </w:pPr>
            <w:r>
              <w:rPr>
                <w:b/>
                <w:sz w:val="24"/>
              </w:rPr>
              <w:t xml:space="preserve">07.02 </w:t>
            </w:r>
            <w:r>
              <w:rPr>
                <w:b/>
                <w:spacing w:val="-2"/>
                <w:sz w:val="24"/>
              </w:rPr>
              <w:t>.2025ж</w:t>
            </w:r>
          </w:p>
        </w:tc>
      </w:tr>
      <w:tr w:rsidR="003102BC">
        <w:trPr>
          <w:trHeight w:val="859"/>
          <w:jc w:val="right"/>
        </w:trPr>
        <w:tc>
          <w:tcPr>
            <w:tcW w:w="2501" w:type="dxa"/>
          </w:tcPr>
          <w:p w:rsidR="003102BC" w:rsidRDefault="00DB1FE3">
            <w:pPr>
              <w:pStyle w:val="TableParagraph"/>
              <w:spacing w:before="11"/>
              <w:rPr>
                <w:b/>
                <w:sz w:val="24"/>
              </w:rPr>
            </w:pPr>
            <w:r>
              <w:rPr>
                <w:b/>
                <w:sz w:val="24"/>
              </w:rPr>
              <w:t>Балаларды</w:t>
            </w:r>
            <w:r>
              <w:rPr>
                <w:b/>
                <w:spacing w:val="-2"/>
                <w:sz w:val="24"/>
              </w:rPr>
              <w:t>қабылдау</w:t>
            </w:r>
          </w:p>
        </w:tc>
        <w:tc>
          <w:tcPr>
            <w:tcW w:w="13215" w:type="dxa"/>
            <w:gridSpan w:val="7"/>
            <w:tcBorders>
              <w:right w:val="nil"/>
            </w:tcBorders>
          </w:tcPr>
          <w:p w:rsidR="003102BC" w:rsidRDefault="00DB1FE3">
            <w:pPr>
              <w:pStyle w:val="TableParagraph"/>
              <w:spacing w:before="6"/>
              <w:ind w:right="-44"/>
              <w:rPr>
                <w:sz w:val="24"/>
              </w:rPr>
            </w:pPr>
            <w:r>
              <w:rPr>
                <w:sz w:val="24"/>
              </w:rPr>
              <w:t>Балалардыкөтеріңкікөңіл-күйменқарсыалу.Балаларүшінжайлыжағдайжасау. Балаларғатәрбиешініңтолықаты-жөнін</w:t>
            </w:r>
            <w:r>
              <w:rPr>
                <w:spacing w:val="-5"/>
                <w:sz w:val="24"/>
              </w:rPr>
              <w:t>ат</w:t>
            </w:r>
          </w:p>
          <w:p w:rsidR="003102BC" w:rsidRDefault="00DB1FE3">
            <w:pPr>
              <w:pStyle w:val="TableParagraph"/>
              <w:spacing w:line="280" w:lineRule="atLeast"/>
              <w:ind w:right="-44"/>
              <w:rPr>
                <w:b/>
                <w:sz w:val="24"/>
              </w:rPr>
            </w:pPr>
            <w:r>
              <w:rPr>
                <w:sz w:val="24"/>
              </w:rPr>
              <w:t>сәлемдесудіүйрету. Баланыңбүгінгікөңілкүйі,онынеқызықтыратынытуралы сұрау, баланыжекепікірінбілдіругетарту</w:t>
            </w:r>
            <w:r>
              <w:rPr>
                <w:b/>
                <w:sz w:val="24"/>
              </w:rPr>
              <w:t xml:space="preserve">(сөй </w:t>
            </w:r>
            <w:r>
              <w:rPr>
                <w:b/>
                <w:spacing w:val="-2"/>
                <w:sz w:val="24"/>
              </w:rPr>
              <w:t>дамыту).</w:t>
            </w:r>
          </w:p>
        </w:tc>
      </w:tr>
      <w:tr w:rsidR="003102BC">
        <w:trPr>
          <w:trHeight w:val="859"/>
          <w:jc w:val="right"/>
        </w:trPr>
        <w:tc>
          <w:tcPr>
            <w:tcW w:w="2501" w:type="dxa"/>
          </w:tcPr>
          <w:p w:rsidR="003102BC" w:rsidRDefault="00DB1FE3">
            <w:pPr>
              <w:pStyle w:val="TableParagraph"/>
              <w:spacing w:before="11"/>
              <w:ind w:right="704"/>
              <w:rPr>
                <w:b/>
                <w:sz w:val="24"/>
              </w:rPr>
            </w:pPr>
            <w:r>
              <w:rPr>
                <w:b/>
                <w:spacing w:val="-2"/>
                <w:sz w:val="24"/>
              </w:rPr>
              <w:t xml:space="preserve">Ата-аналармен әңгімелесу, </w:t>
            </w:r>
            <w:r>
              <w:rPr>
                <w:b/>
                <w:sz w:val="24"/>
              </w:rPr>
              <w:t>кеңес беру</w:t>
            </w:r>
          </w:p>
        </w:tc>
        <w:tc>
          <w:tcPr>
            <w:tcW w:w="13215" w:type="dxa"/>
            <w:gridSpan w:val="7"/>
            <w:tcBorders>
              <w:right w:val="nil"/>
            </w:tcBorders>
          </w:tcPr>
          <w:p w:rsidR="003102BC" w:rsidRDefault="00DB1FE3">
            <w:pPr>
              <w:pStyle w:val="TableParagraph"/>
              <w:spacing w:before="6"/>
              <w:rPr>
                <w:sz w:val="24"/>
              </w:rPr>
            </w:pPr>
            <w:r>
              <w:rPr>
                <w:sz w:val="24"/>
              </w:rPr>
              <w:t>«</w:t>
            </w:r>
            <w:r>
              <w:rPr>
                <w:b/>
                <w:sz w:val="24"/>
              </w:rPr>
              <w:t>Өнегелі15 минут»</w:t>
            </w:r>
            <w:r>
              <w:rPr>
                <w:sz w:val="24"/>
              </w:rPr>
              <w:t>Балалардыңкөңілкүйітуралыата-анамен</w:t>
            </w:r>
            <w:r>
              <w:rPr>
                <w:spacing w:val="-2"/>
                <w:sz w:val="24"/>
              </w:rPr>
              <w:t>әңгімелесу.</w:t>
            </w:r>
          </w:p>
        </w:tc>
      </w:tr>
      <w:tr w:rsidR="003102BC">
        <w:trPr>
          <w:trHeight w:val="1411"/>
          <w:jc w:val="right"/>
        </w:trPr>
        <w:tc>
          <w:tcPr>
            <w:tcW w:w="2501" w:type="dxa"/>
          </w:tcPr>
          <w:p w:rsidR="003102BC" w:rsidRDefault="00DB1FE3">
            <w:pPr>
              <w:pStyle w:val="TableParagraph"/>
              <w:spacing w:before="11"/>
              <w:ind w:right="125"/>
              <w:rPr>
                <w:b/>
                <w:sz w:val="24"/>
              </w:rPr>
            </w:pPr>
            <w:r>
              <w:rPr>
                <w:b/>
                <w:sz w:val="24"/>
              </w:rPr>
              <w:t xml:space="preserve">Балалардыңдербес әрекеті (желілі, мазмұнды, рөлді, </w:t>
            </w:r>
            <w:r>
              <w:rPr>
                <w:b/>
                <w:spacing w:val="-2"/>
                <w:sz w:val="24"/>
              </w:rPr>
              <w:t>шығармашылық, дидактикалық</w:t>
            </w:r>
          </w:p>
        </w:tc>
        <w:tc>
          <w:tcPr>
            <w:tcW w:w="2684" w:type="dxa"/>
          </w:tcPr>
          <w:p w:rsidR="003102BC" w:rsidRDefault="00DB1FE3">
            <w:pPr>
              <w:pStyle w:val="TableParagraph"/>
              <w:spacing w:before="6"/>
              <w:rPr>
                <w:sz w:val="24"/>
              </w:rPr>
            </w:pPr>
            <w:r>
              <w:rPr>
                <w:sz w:val="24"/>
              </w:rPr>
              <w:t xml:space="preserve">Дамытушыорталықта балалардың өз таңдаулары бойынша еркін ойындарды </w:t>
            </w:r>
            <w:r>
              <w:rPr>
                <w:spacing w:val="-2"/>
                <w:sz w:val="24"/>
              </w:rPr>
              <w:t>ұйымдастыру,</w:t>
            </w:r>
          </w:p>
        </w:tc>
        <w:tc>
          <w:tcPr>
            <w:tcW w:w="2558" w:type="dxa"/>
            <w:gridSpan w:val="2"/>
          </w:tcPr>
          <w:p w:rsidR="003102BC" w:rsidRDefault="00DB1FE3">
            <w:pPr>
              <w:pStyle w:val="TableParagraph"/>
              <w:spacing w:before="6" w:line="275" w:lineRule="exact"/>
              <w:ind w:left="110"/>
              <w:rPr>
                <w:sz w:val="24"/>
              </w:rPr>
            </w:pPr>
            <w:r>
              <w:rPr>
                <w:spacing w:val="-2"/>
                <w:sz w:val="24"/>
              </w:rPr>
              <w:t>Дамытушы</w:t>
            </w:r>
          </w:p>
          <w:p w:rsidR="003102BC" w:rsidRDefault="00DB1FE3">
            <w:pPr>
              <w:pStyle w:val="TableParagraph"/>
              <w:ind w:left="110" w:right="99"/>
              <w:rPr>
                <w:sz w:val="24"/>
              </w:rPr>
            </w:pPr>
            <w:r>
              <w:rPr>
                <w:sz w:val="24"/>
              </w:rPr>
              <w:t xml:space="preserve">орталықтабалалардың өз таңдаулары бойынша еркін </w:t>
            </w:r>
            <w:r>
              <w:rPr>
                <w:spacing w:val="-2"/>
                <w:sz w:val="24"/>
              </w:rPr>
              <w:t>ойындарды</w:t>
            </w:r>
          </w:p>
        </w:tc>
        <w:tc>
          <w:tcPr>
            <w:tcW w:w="2818" w:type="dxa"/>
            <w:gridSpan w:val="2"/>
          </w:tcPr>
          <w:p w:rsidR="003102BC" w:rsidRDefault="00DB1FE3">
            <w:pPr>
              <w:pStyle w:val="TableParagraph"/>
              <w:spacing w:before="6"/>
              <w:ind w:left="111" w:right="300"/>
              <w:rPr>
                <w:sz w:val="24"/>
              </w:rPr>
            </w:pPr>
            <w:r>
              <w:rPr>
                <w:sz w:val="24"/>
              </w:rPr>
              <w:t xml:space="preserve">Дамытушыорталықта балалардың өз таңдаулары бойынша еркін ойындарды </w:t>
            </w:r>
            <w:r>
              <w:rPr>
                <w:spacing w:val="-2"/>
                <w:sz w:val="24"/>
              </w:rPr>
              <w:t>ұйымдастыру,</w:t>
            </w:r>
          </w:p>
        </w:tc>
        <w:tc>
          <w:tcPr>
            <w:tcW w:w="3022" w:type="dxa"/>
          </w:tcPr>
          <w:p w:rsidR="003102BC" w:rsidRDefault="00DB1FE3">
            <w:pPr>
              <w:pStyle w:val="TableParagraph"/>
              <w:spacing w:before="6"/>
              <w:ind w:left="112"/>
              <w:rPr>
                <w:sz w:val="24"/>
              </w:rPr>
            </w:pPr>
            <w:r>
              <w:rPr>
                <w:sz w:val="24"/>
              </w:rPr>
              <w:t xml:space="preserve">Дамытушыорталықта балалардыңөзтаңдаулары бойыншаеркінойындарды </w:t>
            </w:r>
            <w:r>
              <w:rPr>
                <w:spacing w:val="-2"/>
                <w:sz w:val="24"/>
              </w:rPr>
              <w:t>ұйымдастыру,</w:t>
            </w:r>
          </w:p>
          <w:p w:rsidR="003102BC" w:rsidRDefault="00DB1FE3">
            <w:pPr>
              <w:pStyle w:val="TableParagraph"/>
              <w:ind w:left="112"/>
              <w:rPr>
                <w:sz w:val="24"/>
              </w:rPr>
            </w:pPr>
            <w:r>
              <w:rPr>
                <w:sz w:val="24"/>
              </w:rPr>
              <w:t>«Танымдық</w:t>
            </w:r>
            <w:r>
              <w:rPr>
                <w:spacing w:val="-4"/>
                <w:sz w:val="24"/>
              </w:rPr>
              <w:t>және</w:t>
            </w:r>
          </w:p>
        </w:tc>
        <w:tc>
          <w:tcPr>
            <w:tcW w:w="2133" w:type="dxa"/>
            <w:tcBorders>
              <w:right w:val="nil"/>
            </w:tcBorders>
          </w:tcPr>
          <w:p w:rsidR="003102BC" w:rsidRDefault="00DB1FE3">
            <w:pPr>
              <w:pStyle w:val="TableParagraph"/>
              <w:spacing w:before="6"/>
              <w:ind w:left="148" w:right="-87"/>
              <w:rPr>
                <w:sz w:val="24"/>
              </w:rPr>
            </w:pPr>
            <w:r>
              <w:rPr>
                <w:sz w:val="24"/>
              </w:rPr>
              <w:t xml:space="preserve">Дамытушыорталы балалардың өз таңдаулары бойын еркін ойындарды </w:t>
            </w:r>
            <w:r>
              <w:rPr>
                <w:spacing w:val="-2"/>
                <w:sz w:val="24"/>
              </w:rPr>
              <w:t>ұйымдастыру,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684"/>
        <w:gridCol w:w="1723"/>
        <w:gridCol w:w="835"/>
        <w:gridCol w:w="2818"/>
        <w:gridCol w:w="595"/>
        <w:gridCol w:w="2463"/>
        <w:gridCol w:w="2098"/>
      </w:tblGrid>
      <w:tr w:rsidR="003102BC">
        <w:trPr>
          <w:trHeight w:val="5824"/>
          <w:jc w:val="right"/>
        </w:trPr>
        <w:tc>
          <w:tcPr>
            <w:tcW w:w="2501" w:type="dxa"/>
          </w:tcPr>
          <w:p w:rsidR="003102BC" w:rsidRDefault="00DB1FE3">
            <w:pPr>
              <w:pStyle w:val="TableParagraph"/>
              <w:spacing w:before="11"/>
              <w:rPr>
                <w:b/>
                <w:sz w:val="24"/>
              </w:rPr>
            </w:pPr>
            <w:r>
              <w:rPr>
                <w:b/>
                <w:spacing w:val="-2"/>
                <w:sz w:val="24"/>
              </w:rPr>
              <w:lastRenderedPageBreak/>
              <w:t>ойындар)</w:t>
            </w:r>
          </w:p>
        </w:tc>
        <w:tc>
          <w:tcPr>
            <w:tcW w:w="2684" w:type="dxa"/>
          </w:tcPr>
          <w:p w:rsidR="003102BC" w:rsidRDefault="00DB1FE3">
            <w:pPr>
              <w:pStyle w:val="TableParagraph"/>
              <w:spacing w:before="6" w:line="275" w:lineRule="exact"/>
              <w:rPr>
                <w:sz w:val="24"/>
              </w:rPr>
            </w:pPr>
            <w:r>
              <w:rPr>
                <w:sz w:val="24"/>
              </w:rPr>
              <w:t>«Танымдық</w:t>
            </w:r>
            <w:r>
              <w:rPr>
                <w:spacing w:val="-4"/>
                <w:sz w:val="24"/>
              </w:rPr>
              <w:t>және</w:t>
            </w:r>
          </w:p>
          <w:p w:rsidR="003102BC" w:rsidRDefault="00DB1FE3">
            <w:pPr>
              <w:pStyle w:val="TableParagraph"/>
              <w:ind w:right="398"/>
              <w:rPr>
                <w:sz w:val="24"/>
              </w:rPr>
            </w:pPr>
            <w:r>
              <w:rPr>
                <w:sz w:val="24"/>
              </w:rPr>
              <w:t>зияткерлік»орталығы үстел үсті ойыны (таңдауы бойынша)</w:t>
            </w:r>
          </w:p>
          <w:p w:rsidR="003102BC" w:rsidRDefault="00DB1FE3">
            <w:pPr>
              <w:pStyle w:val="TableParagraph"/>
              <w:spacing w:before="2"/>
              <w:ind w:right="673"/>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right="633"/>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before="3" w:line="237" w:lineRule="auto"/>
              <w:ind w:right="448"/>
              <w:rPr>
                <w:sz w:val="24"/>
              </w:rPr>
            </w:pPr>
            <w:r>
              <w:rPr>
                <w:sz w:val="24"/>
              </w:rPr>
              <w:t>суреттерінқарастыру (таңдауы бойынша)</w:t>
            </w:r>
          </w:p>
          <w:p w:rsidR="003102BC" w:rsidRDefault="00DB1FE3">
            <w:pPr>
              <w:pStyle w:val="TableParagraph"/>
              <w:spacing w:before="4"/>
              <w:ind w:right="398"/>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4" w:lineRule="exact"/>
              <w:rPr>
                <w:sz w:val="24"/>
              </w:rPr>
            </w:pPr>
            <w:r>
              <w:rPr>
                <w:spacing w:val="-2"/>
                <w:sz w:val="24"/>
              </w:rPr>
              <w:t>Табиғат</w:t>
            </w:r>
          </w:p>
          <w:p w:rsidR="003102BC" w:rsidRDefault="00DB1FE3">
            <w:pPr>
              <w:pStyle w:val="TableParagraph"/>
              <w:spacing w:before="5" w:line="237" w:lineRule="auto"/>
              <w:rPr>
                <w:sz w:val="24"/>
              </w:rPr>
            </w:pPr>
            <w:r>
              <w:rPr>
                <w:spacing w:val="-2"/>
                <w:sz w:val="24"/>
              </w:rPr>
              <w:t>бұрышы(таңдауы бойынша)</w:t>
            </w:r>
          </w:p>
        </w:tc>
        <w:tc>
          <w:tcPr>
            <w:tcW w:w="2558" w:type="dxa"/>
            <w:gridSpan w:val="2"/>
          </w:tcPr>
          <w:p w:rsidR="003102BC" w:rsidRDefault="00DB1FE3">
            <w:pPr>
              <w:pStyle w:val="TableParagraph"/>
              <w:spacing w:before="6" w:line="275" w:lineRule="exact"/>
              <w:ind w:left="110"/>
              <w:rPr>
                <w:sz w:val="24"/>
              </w:rPr>
            </w:pPr>
            <w:r>
              <w:rPr>
                <w:spacing w:val="-2"/>
                <w:sz w:val="24"/>
              </w:rPr>
              <w:t>ұйымдастыру,</w:t>
            </w:r>
          </w:p>
          <w:p w:rsidR="003102BC" w:rsidRDefault="00DB1FE3">
            <w:pPr>
              <w:pStyle w:val="TableParagraph"/>
              <w:spacing w:line="275" w:lineRule="exact"/>
              <w:ind w:left="110"/>
              <w:rPr>
                <w:sz w:val="24"/>
              </w:rPr>
            </w:pPr>
            <w:r>
              <w:rPr>
                <w:sz w:val="24"/>
              </w:rPr>
              <w:t>«Танымдық</w:t>
            </w:r>
            <w:r>
              <w:rPr>
                <w:spacing w:val="-4"/>
                <w:sz w:val="24"/>
              </w:rPr>
              <w:t>және</w:t>
            </w:r>
          </w:p>
          <w:p w:rsidR="003102BC" w:rsidRDefault="00DB1FE3">
            <w:pPr>
              <w:pStyle w:val="TableParagraph"/>
              <w:spacing w:before="3"/>
              <w:ind w:left="110"/>
              <w:rPr>
                <w:sz w:val="24"/>
              </w:rPr>
            </w:pPr>
            <w:r>
              <w:rPr>
                <w:sz w:val="24"/>
              </w:rPr>
              <w:t>зияткерлік»орталығы үстел үсті ойыны (таңдауы бойынша)</w:t>
            </w:r>
          </w:p>
          <w:p w:rsidR="003102BC" w:rsidRDefault="00DB1FE3">
            <w:pPr>
              <w:pStyle w:val="TableParagraph"/>
              <w:ind w:left="110" w:right="451"/>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0" w:right="411"/>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line="242" w:lineRule="auto"/>
              <w:ind w:left="110" w:right="226"/>
              <w:rPr>
                <w:sz w:val="24"/>
              </w:rPr>
            </w:pPr>
            <w:r>
              <w:rPr>
                <w:sz w:val="24"/>
              </w:rPr>
              <w:t>суреттерінқарастыру (таңдауы бойынша)</w:t>
            </w:r>
          </w:p>
          <w:p w:rsidR="003102BC" w:rsidRDefault="00DB1FE3">
            <w:pPr>
              <w:pStyle w:val="TableParagraph"/>
              <w:ind w:left="110"/>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5" w:lineRule="exact"/>
              <w:ind w:left="110"/>
              <w:rPr>
                <w:sz w:val="24"/>
              </w:rPr>
            </w:pPr>
            <w:r>
              <w:rPr>
                <w:spacing w:val="-2"/>
                <w:sz w:val="24"/>
              </w:rPr>
              <w:t>Табиғат</w:t>
            </w:r>
          </w:p>
          <w:p w:rsidR="003102BC" w:rsidRDefault="00DB1FE3">
            <w:pPr>
              <w:pStyle w:val="TableParagraph"/>
              <w:spacing w:line="278" w:lineRule="exact"/>
              <w:ind w:left="110"/>
              <w:rPr>
                <w:sz w:val="24"/>
              </w:rPr>
            </w:pPr>
            <w:r>
              <w:rPr>
                <w:spacing w:val="-2"/>
                <w:sz w:val="24"/>
              </w:rPr>
              <w:t>бұрышы(таңдауы бойынша)</w:t>
            </w:r>
          </w:p>
        </w:tc>
        <w:tc>
          <w:tcPr>
            <w:tcW w:w="2818" w:type="dxa"/>
          </w:tcPr>
          <w:p w:rsidR="003102BC" w:rsidRDefault="00DB1FE3">
            <w:pPr>
              <w:pStyle w:val="TableParagraph"/>
              <w:spacing w:before="6" w:line="275" w:lineRule="exact"/>
              <w:ind w:left="111"/>
              <w:rPr>
                <w:sz w:val="24"/>
              </w:rPr>
            </w:pPr>
            <w:r>
              <w:rPr>
                <w:sz w:val="24"/>
              </w:rPr>
              <w:t>«Танымдық</w:t>
            </w:r>
            <w:r>
              <w:rPr>
                <w:spacing w:val="-4"/>
                <w:sz w:val="24"/>
              </w:rPr>
              <w:t>және</w:t>
            </w:r>
          </w:p>
          <w:p w:rsidR="003102BC" w:rsidRDefault="00DB1FE3">
            <w:pPr>
              <w:pStyle w:val="TableParagraph"/>
              <w:ind w:left="111" w:right="435"/>
              <w:rPr>
                <w:sz w:val="24"/>
              </w:rPr>
            </w:pPr>
            <w:r>
              <w:rPr>
                <w:sz w:val="24"/>
              </w:rPr>
              <w:t>зияткерлік»орталығы үстел үсті ойыны (таңдауы бойынша)</w:t>
            </w:r>
          </w:p>
          <w:p w:rsidR="003102BC" w:rsidRDefault="00DB1FE3">
            <w:pPr>
              <w:pStyle w:val="TableParagraph"/>
              <w:spacing w:before="2"/>
              <w:ind w:left="111" w:right="710"/>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1" w:right="670"/>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before="3" w:line="237" w:lineRule="auto"/>
              <w:ind w:left="111" w:right="485"/>
              <w:rPr>
                <w:sz w:val="24"/>
              </w:rPr>
            </w:pPr>
            <w:r>
              <w:rPr>
                <w:sz w:val="24"/>
              </w:rPr>
              <w:t>суреттерінқарастыру (таңдауы бойынша)</w:t>
            </w:r>
          </w:p>
          <w:p w:rsidR="003102BC" w:rsidRDefault="00DB1FE3">
            <w:pPr>
              <w:pStyle w:val="TableParagraph"/>
              <w:spacing w:before="4"/>
              <w:ind w:left="111" w:right="133"/>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4" w:lineRule="exact"/>
              <w:ind w:left="111"/>
              <w:rPr>
                <w:sz w:val="24"/>
              </w:rPr>
            </w:pPr>
            <w:r>
              <w:rPr>
                <w:spacing w:val="-2"/>
                <w:sz w:val="24"/>
              </w:rPr>
              <w:t>Табиғат</w:t>
            </w:r>
          </w:p>
          <w:p w:rsidR="003102BC" w:rsidRDefault="00DB1FE3">
            <w:pPr>
              <w:pStyle w:val="TableParagraph"/>
              <w:spacing w:before="5" w:line="237" w:lineRule="auto"/>
              <w:ind w:left="111"/>
              <w:rPr>
                <w:sz w:val="24"/>
              </w:rPr>
            </w:pPr>
            <w:r>
              <w:rPr>
                <w:spacing w:val="-2"/>
                <w:sz w:val="24"/>
              </w:rPr>
              <w:t>бұрышы(таңдауы бойынша)</w:t>
            </w:r>
          </w:p>
        </w:tc>
        <w:tc>
          <w:tcPr>
            <w:tcW w:w="3058" w:type="dxa"/>
            <w:gridSpan w:val="2"/>
          </w:tcPr>
          <w:p w:rsidR="003102BC" w:rsidRDefault="00DB1FE3">
            <w:pPr>
              <w:pStyle w:val="TableParagraph"/>
              <w:spacing w:before="6" w:line="275" w:lineRule="exact"/>
              <w:ind w:left="112"/>
              <w:rPr>
                <w:sz w:val="24"/>
              </w:rPr>
            </w:pPr>
            <w:r>
              <w:rPr>
                <w:sz w:val="24"/>
              </w:rPr>
              <w:t>зияткерлік»</w:t>
            </w:r>
            <w:r>
              <w:rPr>
                <w:spacing w:val="-2"/>
                <w:sz w:val="24"/>
              </w:rPr>
              <w:t>орталығы</w:t>
            </w:r>
          </w:p>
          <w:p w:rsidR="003102BC" w:rsidRDefault="00DB1FE3">
            <w:pPr>
              <w:pStyle w:val="TableParagraph"/>
              <w:spacing w:line="242" w:lineRule="auto"/>
              <w:ind w:left="112"/>
              <w:rPr>
                <w:sz w:val="24"/>
              </w:rPr>
            </w:pPr>
            <w:r>
              <w:rPr>
                <w:sz w:val="24"/>
              </w:rPr>
              <w:t xml:space="preserve">үстелүстіойыны(таңдауы </w:t>
            </w:r>
            <w:r>
              <w:rPr>
                <w:spacing w:val="-2"/>
                <w:sz w:val="24"/>
              </w:rPr>
              <w:t>бойынша)</w:t>
            </w:r>
          </w:p>
          <w:p w:rsidR="003102BC" w:rsidRDefault="00DB1FE3">
            <w:pPr>
              <w:pStyle w:val="TableParagraph"/>
              <w:ind w:left="112" w:right="949"/>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2" w:right="909"/>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line="242" w:lineRule="auto"/>
              <w:ind w:left="112" w:right="724"/>
              <w:rPr>
                <w:sz w:val="24"/>
              </w:rPr>
            </w:pPr>
            <w:r>
              <w:rPr>
                <w:sz w:val="24"/>
              </w:rPr>
              <w:t>суреттерінқарастыру (таңдауы бойынша)</w:t>
            </w:r>
          </w:p>
          <w:p w:rsidR="003102BC" w:rsidRDefault="00DB1FE3">
            <w:pPr>
              <w:pStyle w:val="TableParagraph"/>
              <w:spacing w:line="242" w:lineRule="auto"/>
              <w:ind w:left="112" w:right="227"/>
              <w:rPr>
                <w:sz w:val="24"/>
              </w:rPr>
            </w:pPr>
            <w:r>
              <w:rPr>
                <w:sz w:val="24"/>
              </w:rPr>
              <w:t xml:space="preserve">«Сюжетті-рөлдіойындар» </w:t>
            </w:r>
            <w:r>
              <w:rPr>
                <w:spacing w:val="-2"/>
                <w:sz w:val="24"/>
              </w:rPr>
              <w:t>орталығы</w:t>
            </w:r>
          </w:p>
          <w:p w:rsidR="003102BC" w:rsidRDefault="00DB1FE3">
            <w:pPr>
              <w:pStyle w:val="TableParagraph"/>
              <w:ind w:left="112" w:right="227"/>
              <w:rPr>
                <w:sz w:val="24"/>
              </w:rPr>
            </w:pPr>
            <w:r>
              <w:rPr>
                <w:sz w:val="24"/>
              </w:rPr>
              <w:t xml:space="preserve">(таңдауы бойынша) </w:t>
            </w:r>
            <w:r>
              <w:rPr>
                <w:spacing w:val="-2"/>
                <w:sz w:val="24"/>
              </w:rPr>
              <w:t>Табиғатбұрышы(таңдауы бойынша)</w:t>
            </w:r>
          </w:p>
        </w:tc>
        <w:tc>
          <w:tcPr>
            <w:tcW w:w="2098" w:type="dxa"/>
            <w:tcBorders>
              <w:right w:val="nil"/>
            </w:tcBorders>
          </w:tcPr>
          <w:p w:rsidR="003102BC" w:rsidRDefault="00DB1FE3">
            <w:pPr>
              <w:pStyle w:val="TableParagraph"/>
              <w:spacing w:before="6"/>
              <w:ind w:left="112" w:right="-46"/>
              <w:rPr>
                <w:sz w:val="24"/>
              </w:rPr>
            </w:pPr>
            <w:r>
              <w:rPr>
                <w:sz w:val="24"/>
              </w:rPr>
              <w:t xml:space="preserve">«Танымдық және зияткерлік»орталы үстел үсті ойыны (таңдауыбойынша) </w:t>
            </w:r>
            <w:r>
              <w:rPr>
                <w:spacing w:val="-2"/>
                <w:sz w:val="24"/>
              </w:rPr>
              <w:t xml:space="preserve">Шығармашылық </w:t>
            </w:r>
            <w:r>
              <w:rPr>
                <w:sz w:val="24"/>
              </w:rPr>
              <w:t xml:space="preserve">орталығы (таңдауы </w:t>
            </w:r>
            <w:r>
              <w:rPr>
                <w:spacing w:val="-2"/>
                <w:sz w:val="24"/>
              </w:rPr>
              <w:t>бойынша)</w:t>
            </w:r>
          </w:p>
          <w:p w:rsidR="003102BC" w:rsidRDefault="00DB1FE3">
            <w:pPr>
              <w:pStyle w:val="TableParagraph"/>
              <w:ind w:left="112" w:right="-46"/>
              <w:rPr>
                <w:sz w:val="24"/>
              </w:rPr>
            </w:pPr>
            <w:r>
              <w:rPr>
                <w:sz w:val="24"/>
              </w:rPr>
              <w:t xml:space="preserve">Құрылысорталығы (таңдауыбойынша) Кітап бұрышы </w:t>
            </w:r>
            <w:r>
              <w:rPr>
                <w:spacing w:val="-2"/>
                <w:sz w:val="24"/>
              </w:rPr>
              <w:t xml:space="preserve">Кітапшалардан мамандықтардың </w:t>
            </w:r>
            <w:r>
              <w:rPr>
                <w:sz w:val="24"/>
              </w:rPr>
              <w:t>суреттерін қарасты (таңдауыбойынша)</w:t>
            </w:r>
          </w:p>
          <w:p w:rsidR="003102BC" w:rsidRDefault="00DB1FE3">
            <w:pPr>
              <w:pStyle w:val="TableParagraph"/>
              <w:spacing w:before="2"/>
              <w:ind w:left="112" w:right="-87"/>
              <w:rPr>
                <w:sz w:val="24"/>
              </w:rPr>
            </w:pPr>
            <w:r>
              <w:rPr>
                <w:spacing w:val="-2"/>
                <w:sz w:val="24"/>
              </w:rPr>
              <w:t xml:space="preserve">«Сюжетті-рөлді </w:t>
            </w:r>
            <w:r>
              <w:rPr>
                <w:sz w:val="24"/>
              </w:rPr>
              <w:t>ойындар»орталығы (таңдауы бойынша)</w:t>
            </w:r>
          </w:p>
          <w:p w:rsidR="003102BC" w:rsidRDefault="00DB1FE3">
            <w:pPr>
              <w:pStyle w:val="TableParagraph"/>
              <w:spacing w:line="274" w:lineRule="exact"/>
              <w:ind w:left="112"/>
              <w:rPr>
                <w:sz w:val="24"/>
              </w:rPr>
            </w:pPr>
            <w:r>
              <w:rPr>
                <w:spacing w:val="-2"/>
                <w:sz w:val="24"/>
              </w:rPr>
              <w:t>Табиғат</w:t>
            </w:r>
          </w:p>
          <w:p w:rsidR="003102BC" w:rsidRDefault="00DB1FE3">
            <w:pPr>
              <w:pStyle w:val="TableParagraph"/>
              <w:spacing w:before="5" w:line="237" w:lineRule="auto"/>
              <w:ind w:left="112" w:right="-46"/>
              <w:rPr>
                <w:sz w:val="24"/>
              </w:rPr>
            </w:pPr>
            <w:r>
              <w:rPr>
                <w:spacing w:val="-2"/>
                <w:sz w:val="24"/>
              </w:rPr>
              <w:t>бұрышы(таңдауы бойынша)</w:t>
            </w:r>
          </w:p>
        </w:tc>
      </w:tr>
      <w:tr w:rsidR="003102BC">
        <w:trPr>
          <w:trHeight w:val="359"/>
          <w:jc w:val="right"/>
        </w:trPr>
        <w:tc>
          <w:tcPr>
            <w:tcW w:w="2501" w:type="dxa"/>
          </w:tcPr>
          <w:p w:rsidR="003102BC" w:rsidRDefault="00DB1FE3">
            <w:pPr>
              <w:pStyle w:val="TableParagraph"/>
              <w:spacing w:before="15"/>
              <w:rPr>
                <w:b/>
                <w:sz w:val="24"/>
              </w:rPr>
            </w:pPr>
            <w:r>
              <w:rPr>
                <w:b/>
                <w:sz w:val="24"/>
              </w:rPr>
              <w:t>Таңертеңгі</w:t>
            </w:r>
            <w:r>
              <w:rPr>
                <w:b/>
                <w:spacing w:val="-2"/>
                <w:sz w:val="24"/>
              </w:rPr>
              <w:t>жаттығу</w:t>
            </w:r>
          </w:p>
        </w:tc>
        <w:tc>
          <w:tcPr>
            <w:tcW w:w="13216" w:type="dxa"/>
            <w:gridSpan w:val="7"/>
            <w:tcBorders>
              <w:right w:val="nil"/>
            </w:tcBorders>
          </w:tcPr>
          <w:p w:rsidR="003102BC" w:rsidRDefault="00DB1FE3">
            <w:pPr>
              <w:pStyle w:val="TableParagraph"/>
              <w:spacing w:before="11"/>
              <w:rPr>
                <w:b/>
                <w:sz w:val="24"/>
              </w:rPr>
            </w:pPr>
            <w:r>
              <w:rPr>
                <w:sz w:val="24"/>
              </w:rPr>
              <w:t>Ақпанайынаарналғантаңертеңгіжаттығуларкешені(</w:t>
            </w:r>
            <w:r>
              <w:rPr>
                <w:b/>
                <w:sz w:val="24"/>
              </w:rPr>
              <w:t>Жалпыдамытушыжаттығулар,қимылбелсенділігі, ойын</w:t>
            </w:r>
            <w:r>
              <w:rPr>
                <w:b/>
                <w:spacing w:val="-2"/>
                <w:sz w:val="24"/>
              </w:rPr>
              <w:t>әрекеті)</w:t>
            </w:r>
          </w:p>
        </w:tc>
      </w:tr>
      <w:tr w:rsidR="003102BC">
        <w:trPr>
          <w:trHeight w:val="1963"/>
          <w:jc w:val="right"/>
        </w:trPr>
        <w:tc>
          <w:tcPr>
            <w:tcW w:w="2501" w:type="dxa"/>
          </w:tcPr>
          <w:p w:rsidR="003102BC" w:rsidRDefault="003102BC">
            <w:pPr>
              <w:pStyle w:val="TableParagraph"/>
              <w:ind w:left="0"/>
              <w:rPr>
                <w:sz w:val="24"/>
              </w:rPr>
            </w:pPr>
          </w:p>
        </w:tc>
        <w:tc>
          <w:tcPr>
            <w:tcW w:w="4407" w:type="dxa"/>
            <w:gridSpan w:val="2"/>
          </w:tcPr>
          <w:p w:rsidR="003102BC" w:rsidRDefault="00DB1FE3">
            <w:pPr>
              <w:pStyle w:val="TableParagraph"/>
              <w:spacing w:before="11"/>
              <w:rPr>
                <w:sz w:val="24"/>
              </w:rPr>
            </w:pPr>
            <w:r>
              <w:rPr>
                <w:sz w:val="24"/>
              </w:rPr>
              <w:t>ҚРМемлекеттікГимнін</w:t>
            </w:r>
            <w:r>
              <w:rPr>
                <w:spacing w:val="-2"/>
                <w:sz w:val="24"/>
              </w:rPr>
              <w:t xml:space="preserve"> орындау</w:t>
            </w:r>
          </w:p>
        </w:tc>
        <w:tc>
          <w:tcPr>
            <w:tcW w:w="4248" w:type="dxa"/>
            <w:gridSpan w:val="3"/>
          </w:tcPr>
          <w:p w:rsidR="003102BC" w:rsidRDefault="00DB1FE3">
            <w:pPr>
              <w:pStyle w:val="TableParagraph"/>
              <w:spacing w:before="13" w:line="237" w:lineRule="auto"/>
              <w:ind w:left="111" w:right="311"/>
              <w:rPr>
                <w:sz w:val="24"/>
              </w:rPr>
            </w:pPr>
            <w:r>
              <w:rPr>
                <w:sz w:val="24"/>
              </w:rPr>
              <w:t xml:space="preserve">«Дәйексөздер»-мақал-мәтел.,аөқыд </w:t>
            </w:r>
            <w:r>
              <w:rPr>
                <w:spacing w:val="-4"/>
                <w:sz w:val="24"/>
              </w:rPr>
              <w:t>сөз</w:t>
            </w:r>
          </w:p>
        </w:tc>
        <w:tc>
          <w:tcPr>
            <w:tcW w:w="4561" w:type="dxa"/>
            <w:gridSpan w:val="2"/>
            <w:tcBorders>
              <w:right w:val="nil"/>
            </w:tcBorders>
          </w:tcPr>
          <w:p w:rsidR="003102BC" w:rsidRDefault="00DB1FE3">
            <w:pPr>
              <w:pStyle w:val="TableParagraph"/>
              <w:tabs>
                <w:tab w:val="left" w:pos="1267"/>
                <w:tab w:val="left" w:pos="1555"/>
                <w:tab w:val="left" w:pos="1655"/>
                <w:tab w:val="left" w:pos="1709"/>
                <w:tab w:val="left" w:pos="2447"/>
                <w:tab w:val="left" w:pos="2572"/>
                <w:tab w:val="left" w:pos="2821"/>
                <w:tab w:val="left" w:pos="2935"/>
                <w:tab w:val="left" w:pos="3747"/>
                <w:tab w:val="left" w:pos="3876"/>
                <w:tab w:val="left" w:pos="4364"/>
              </w:tabs>
              <w:spacing w:before="11"/>
              <w:ind w:left="112" w:right="-44"/>
              <w:rPr>
                <w:sz w:val="24"/>
              </w:rPr>
            </w:pPr>
            <w:r>
              <w:rPr>
                <w:spacing w:val="-2"/>
                <w:sz w:val="24"/>
              </w:rPr>
              <w:t>Қауәпсіздік</w:t>
            </w:r>
            <w:r>
              <w:rPr>
                <w:sz w:val="24"/>
              </w:rPr>
              <w:tab/>
            </w:r>
            <w:r>
              <w:rPr>
                <w:sz w:val="24"/>
              </w:rPr>
              <w:tab/>
            </w:r>
            <w:r>
              <w:rPr>
                <w:sz w:val="24"/>
              </w:rPr>
              <w:tab/>
            </w:r>
            <w:r>
              <w:rPr>
                <w:spacing w:val="-2"/>
                <w:sz w:val="24"/>
              </w:rPr>
              <w:t>туралы-</w:t>
            </w:r>
            <w:r>
              <w:rPr>
                <w:sz w:val="24"/>
              </w:rPr>
              <w:tab/>
            </w:r>
            <w:r>
              <w:rPr>
                <w:sz w:val="24"/>
              </w:rPr>
              <w:tab/>
            </w:r>
            <w:r>
              <w:rPr>
                <w:sz w:val="24"/>
              </w:rPr>
              <w:tab/>
            </w:r>
            <w:r>
              <w:rPr>
                <w:spacing w:val="-2"/>
                <w:sz w:val="24"/>
              </w:rPr>
              <w:t>Қоршаған</w:t>
            </w:r>
            <w:r>
              <w:rPr>
                <w:sz w:val="24"/>
              </w:rPr>
              <w:tab/>
            </w:r>
            <w:r>
              <w:rPr>
                <w:spacing w:val="-10"/>
                <w:sz w:val="24"/>
              </w:rPr>
              <w:t xml:space="preserve">о </w:t>
            </w:r>
            <w:r>
              <w:rPr>
                <w:sz w:val="24"/>
              </w:rPr>
              <w:t xml:space="preserve">табиғаттатәртіпережелерінбілу;өзөмі </w:t>
            </w:r>
            <w:r>
              <w:rPr>
                <w:spacing w:val="-2"/>
                <w:sz w:val="24"/>
              </w:rPr>
              <w:t>қауіпсіздігін</w:t>
            </w:r>
            <w:r>
              <w:rPr>
                <w:sz w:val="24"/>
              </w:rPr>
              <w:tab/>
            </w:r>
            <w:r>
              <w:rPr>
                <w:sz w:val="24"/>
              </w:rPr>
              <w:tab/>
            </w:r>
            <w:r>
              <w:rPr>
                <w:spacing w:val="-2"/>
                <w:sz w:val="24"/>
              </w:rPr>
              <w:t>сақтау</w:t>
            </w:r>
            <w:r>
              <w:rPr>
                <w:sz w:val="24"/>
              </w:rPr>
              <w:tab/>
            </w:r>
            <w:r>
              <w:rPr>
                <w:sz w:val="24"/>
              </w:rPr>
              <w:tab/>
            </w:r>
            <w:r>
              <w:rPr>
                <w:spacing w:val="-2"/>
                <w:sz w:val="24"/>
              </w:rPr>
              <w:t>(бейтаныс</w:t>
            </w:r>
            <w:r>
              <w:rPr>
                <w:sz w:val="24"/>
              </w:rPr>
              <w:tab/>
            </w:r>
            <w:r>
              <w:rPr>
                <w:sz w:val="24"/>
              </w:rPr>
              <w:tab/>
            </w:r>
            <w:r>
              <w:rPr>
                <w:spacing w:val="-2"/>
                <w:sz w:val="24"/>
              </w:rPr>
              <w:t>адамда сөйлеспеу,</w:t>
            </w:r>
            <w:r>
              <w:rPr>
                <w:sz w:val="24"/>
              </w:rPr>
              <w:tab/>
            </w:r>
            <w:r>
              <w:rPr>
                <w:sz w:val="24"/>
              </w:rPr>
              <w:tab/>
            </w:r>
            <w:r>
              <w:rPr>
                <w:spacing w:val="-2"/>
                <w:sz w:val="24"/>
              </w:rPr>
              <w:t>ойнамау,</w:t>
            </w:r>
            <w:r>
              <w:rPr>
                <w:sz w:val="24"/>
              </w:rPr>
              <w:tab/>
            </w:r>
            <w:r>
              <w:rPr>
                <w:sz w:val="24"/>
              </w:rPr>
              <w:tab/>
            </w:r>
            <w:r>
              <w:rPr>
                <w:spacing w:val="-2"/>
                <w:sz w:val="24"/>
              </w:rPr>
              <w:t>бөтен</w:t>
            </w:r>
            <w:r>
              <w:rPr>
                <w:sz w:val="24"/>
              </w:rPr>
              <w:tab/>
            </w:r>
            <w:r>
              <w:rPr>
                <w:spacing w:val="-2"/>
                <w:sz w:val="24"/>
              </w:rPr>
              <w:t>машина отырмау,</w:t>
            </w:r>
            <w:r>
              <w:rPr>
                <w:sz w:val="24"/>
              </w:rPr>
              <w:tab/>
            </w:r>
            <w:r>
              <w:rPr>
                <w:spacing w:val="-2"/>
                <w:sz w:val="24"/>
              </w:rPr>
              <w:t>бейтаныс</w:t>
            </w:r>
            <w:r>
              <w:rPr>
                <w:sz w:val="24"/>
              </w:rPr>
              <w:tab/>
            </w:r>
            <w:r>
              <w:rPr>
                <w:spacing w:val="-2"/>
                <w:sz w:val="24"/>
              </w:rPr>
              <w:t>адамдардың</w:t>
            </w:r>
            <w:r>
              <w:rPr>
                <w:sz w:val="24"/>
              </w:rPr>
              <w:tab/>
            </w:r>
            <w:r>
              <w:rPr>
                <w:sz w:val="24"/>
              </w:rPr>
              <w:tab/>
              <w:t>өтініш орындамау, олардың соңынан ермеу).</w:t>
            </w:r>
          </w:p>
        </w:tc>
      </w:tr>
    </w:tbl>
    <w:p w:rsidR="003102BC" w:rsidRDefault="003102BC">
      <w:pPr>
        <w:pStyle w:val="TableParagraph"/>
        <w:rPr>
          <w:sz w:val="24"/>
        </w:rPr>
        <w:sectPr w:rsidR="003102BC">
          <w:type w:val="continuous"/>
          <w:pgSz w:w="16840" w:h="11910" w:orient="landscape"/>
          <w:pgMar w:top="400" w:right="0" w:bottom="925"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2813"/>
        <w:gridCol w:w="3307"/>
        <w:gridCol w:w="384"/>
        <w:gridCol w:w="386"/>
        <w:gridCol w:w="386"/>
        <w:gridCol w:w="388"/>
        <w:gridCol w:w="386"/>
      </w:tblGrid>
      <w:tr w:rsidR="003102BC">
        <w:trPr>
          <w:trHeight w:val="858"/>
          <w:jc w:val="right"/>
        </w:trPr>
        <w:tc>
          <w:tcPr>
            <w:tcW w:w="2501" w:type="dxa"/>
            <w:tcBorders>
              <w:right w:val="single" w:sz="8" w:space="0" w:color="CCCCCC"/>
            </w:tcBorders>
          </w:tcPr>
          <w:p w:rsidR="003102BC" w:rsidRDefault="00DB1FE3">
            <w:pPr>
              <w:pStyle w:val="TableParagraph"/>
              <w:spacing w:before="11" w:line="242" w:lineRule="auto"/>
              <w:rPr>
                <w:b/>
                <w:sz w:val="24"/>
              </w:rPr>
            </w:pPr>
            <w:r>
              <w:rPr>
                <w:b/>
                <w:sz w:val="24"/>
              </w:rPr>
              <w:lastRenderedPageBreak/>
              <w:t xml:space="preserve">Ұйымдастырылғаніс- </w:t>
            </w:r>
            <w:r>
              <w:rPr>
                <w:b/>
                <w:spacing w:val="-2"/>
                <w:sz w:val="24"/>
              </w:rPr>
              <w:t>әрекетке</w:t>
            </w:r>
          </w:p>
          <w:p w:rsidR="003102BC" w:rsidRDefault="00DB1FE3">
            <w:pPr>
              <w:pStyle w:val="TableParagraph"/>
              <w:spacing w:line="270" w:lineRule="exact"/>
              <w:rPr>
                <w:b/>
                <w:sz w:val="24"/>
              </w:rPr>
            </w:pPr>
            <w:r>
              <w:rPr>
                <w:b/>
                <w:spacing w:val="-2"/>
                <w:sz w:val="24"/>
              </w:rPr>
              <w:t>дайындық</w:t>
            </w:r>
          </w:p>
        </w:tc>
        <w:tc>
          <w:tcPr>
            <w:tcW w:w="13210" w:type="dxa"/>
            <w:gridSpan w:val="9"/>
            <w:tcBorders>
              <w:top w:val="single" w:sz="8" w:space="0" w:color="CCCCCC"/>
              <w:left w:val="single" w:sz="8" w:space="0" w:color="CCCCCC"/>
              <w:bottom w:val="single" w:sz="8" w:space="0" w:color="000000"/>
              <w:right w:val="nil"/>
            </w:tcBorders>
          </w:tcPr>
          <w:p w:rsidR="003102BC" w:rsidRDefault="00DB1FE3">
            <w:pPr>
              <w:pStyle w:val="TableParagraph"/>
              <w:spacing w:before="11"/>
              <w:ind w:left="9"/>
              <w:rPr>
                <w:b/>
                <w:sz w:val="24"/>
              </w:rPr>
            </w:pPr>
            <w:r>
              <w:rPr>
                <w:b/>
                <w:sz w:val="24"/>
              </w:rPr>
              <w:t>Ертеңгілік</w:t>
            </w:r>
            <w:r>
              <w:rPr>
                <w:b/>
                <w:spacing w:val="-4"/>
                <w:sz w:val="24"/>
              </w:rPr>
              <w:t>жиын</w:t>
            </w:r>
          </w:p>
        </w:tc>
      </w:tr>
      <w:tr w:rsidR="003102BC">
        <w:trPr>
          <w:trHeight w:val="4422"/>
          <w:jc w:val="right"/>
        </w:trPr>
        <w:tc>
          <w:tcPr>
            <w:tcW w:w="2501" w:type="dxa"/>
            <w:vMerge w:val="restart"/>
            <w:tcBorders>
              <w:bottom w:val="nil"/>
            </w:tcBorders>
          </w:tcPr>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spacing w:before="140"/>
              <w:ind w:left="0"/>
              <w:rPr>
                <w:sz w:val="24"/>
              </w:rPr>
            </w:pPr>
          </w:p>
          <w:p w:rsidR="003102BC" w:rsidRDefault="00DB1FE3">
            <w:pPr>
              <w:pStyle w:val="TableParagraph"/>
              <w:rPr>
                <w:b/>
                <w:sz w:val="24"/>
              </w:rPr>
            </w:pPr>
            <w:r>
              <w:rPr>
                <w:b/>
                <w:sz w:val="24"/>
              </w:rPr>
              <w:t xml:space="preserve">Білімберуұйымының кестесі бойынша ұйымдастырылған іс- </w:t>
            </w:r>
            <w:r>
              <w:rPr>
                <w:b/>
                <w:spacing w:val="-2"/>
                <w:sz w:val="24"/>
              </w:rPr>
              <w:t>әрекет</w:t>
            </w:r>
          </w:p>
        </w:tc>
        <w:tc>
          <w:tcPr>
            <w:tcW w:w="2813" w:type="dxa"/>
            <w:vMerge w:val="restart"/>
            <w:tcBorders>
              <w:top w:val="single" w:sz="8" w:space="0" w:color="000000"/>
              <w:bottom w:val="nil"/>
            </w:tcBorders>
          </w:tcPr>
          <w:p w:rsidR="003102BC" w:rsidRDefault="00DB1FE3">
            <w:pPr>
              <w:pStyle w:val="TableParagraph"/>
              <w:spacing w:before="1"/>
              <w:rPr>
                <w:b/>
                <w:sz w:val="24"/>
              </w:rPr>
            </w:pPr>
            <w:r>
              <w:rPr>
                <w:b/>
                <w:sz w:val="24"/>
              </w:rPr>
              <w:t xml:space="preserve">Сауат ашу негіздері: Тақырыбы: </w:t>
            </w:r>
            <w:r>
              <w:rPr>
                <w:sz w:val="24"/>
              </w:rPr>
              <w:t xml:space="preserve">«И,и» әріпі жәнедыбысымен танысу </w:t>
            </w:r>
            <w:r>
              <w:rPr>
                <w:b/>
                <w:sz w:val="24"/>
              </w:rPr>
              <w:t xml:space="preserve">Мақсаты: </w:t>
            </w:r>
            <w:r>
              <w:rPr>
                <w:sz w:val="24"/>
              </w:rPr>
              <w:t xml:space="preserve">И дыбысымен таныстыру,дауыстыжәне дауыссыз дыбыс екенін анықтау, буын туралы ұғымдардықалыптастыру. </w:t>
            </w:r>
            <w:r>
              <w:rPr>
                <w:b/>
                <w:sz w:val="24"/>
              </w:rPr>
              <w:t>Ашық сұрақтар :</w:t>
            </w:r>
          </w:p>
          <w:p w:rsidR="003102BC" w:rsidRDefault="00DB1FE3">
            <w:pPr>
              <w:pStyle w:val="TableParagraph"/>
              <w:spacing w:line="242" w:lineRule="auto"/>
              <w:rPr>
                <w:b/>
                <w:sz w:val="24"/>
              </w:rPr>
            </w:pPr>
            <w:r>
              <w:rPr>
                <w:b/>
                <w:sz w:val="24"/>
              </w:rPr>
              <w:t>-</w:t>
            </w:r>
            <w:r>
              <w:rPr>
                <w:sz w:val="24"/>
              </w:rPr>
              <w:t xml:space="preserve">Өткендыбыстыесімізге </w:t>
            </w:r>
            <w:r>
              <w:rPr>
                <w:spacing w:val="-2"/>
                <w:sz w:val="24"/>
              </w:rPr>
              <w:t>түсірейік</w:t>
            </w:r>
            <w:r>
              <w:rPr>
                <w:b/>
                <w:spacing w:val="-2"/>
                <w:sz w:val="24"/>
              </w:rPr>
              <w:t>?</w:t>
            </w:r>
          </w:p>
          <w:p w:rsidR="003102BC" w:rsidRDefault="00DB1FE3">
            <w:pPr>
              <w:pStyle w:val="TableParagraph"/>
              <w:spacing w:line="275" w:lineRule="exact"/>
              <w:rPr>
                <w:b/>
                <w:sz w:val="24"/>
              </w:rPr>
            </w:pPr>
            <w:r>
              <w:rPr>
                <w:b/>
                <w:sz w:val="24"/>
              </w:rPr>
              <w:t>Жаңадыбыспен</w:t>
            </w:r>
            <w:r>
              <w:rPr>
                <w:b/>
                <w:spacing w:val="-2"/>
                <w:sz w:val="24"/>
              </w:rPr>
              <w:t>танысу.</w:t>
            </w:r>
          </w:p>
          <w:p w:rsidR="003102BC" w:rsidRDefault="00DB1FE3">
            <w:pPr>
              <w:pStyle w:val="TableParagraph"/>
              <w:spacing w:line="274" w:lineRule="exact"/>
              <w:rPr>
                <w:sz w:val="24"/>
              </w:rPr>
            </w:pPr>
            <w:r>
              <w:rPr>
                <w:sz w:val="24"/>
              </w:rPr>
              <w:t xml:space="preserve">«И»-Дауыссыз </w:t>
            </w:r>
            <w:r>
              <w:rPr>
                <w:spacing w:val="-2"/>
                <w:sz w:val="24"/>
              </w:rPr>
              <w:t>дыбыс.</w:t>
            </w:r>
          </w:p>
          <w:p w:rsidR="003102BC" w:rsidRDefault="00DB1FE3">
            <w:pPr>
              <w:pStyle w:val="TableParagraph"/>
              <w:spacing w:line="242" w:lineRule="auto"/>
              <w:rPr>
                <w:sz w:val="24"/>
              </w:rPr>
            </w:pPr>
            <w:r>
              <w:rPr>
                <w:sz w:val="24"/>
              </w:rPr>
              <w:t xml:space="preserve">Оныкөктүспен </w:t>
            </w:r>
            <w:r>
              <w:rPr>
                <w:spacing w:val="-2"/>
                <w:sz w:val="24"/>
              </w:rPr>
              <w:t>белгілейміз.</w:t>
            </w:r>
          </w:p>
          <w:p w:rsidR="003102BC" w:rsidRDefault="00DB1FE3">
            <w:pPr>
              <w:pStyle w:val="TableParagraph"/>
              <w:spacing w:line="242" w:lineRule="auto"/>
              <w:rPr>
                <w:sz w:val="24"/>
              </w:rPr>
            </w:pPr>
            <w:r>
              <w:rPr>
                <w:b/>
                <w:sz w:val="24"/>
              </w:rPr>
              <w:t>Д\Ойын</w:t>
            </w:r>
            <w:r>
              <w:rPr>
                <w:sz w:val="24"/>
              </w:rPr>
              <w:t xml:space="preserve">«Дыбысқайда </w:t>
            </w:r>
            <w:r>
              <w:rPr>
                <w:spacing w:val="-2"/>
                <w:sz w:val="24"/>
              </w:rPr>
              <w:t>тұрады?»</w:t>
            </w:r>
          </w:p>
          <w:p w:rsidR="003102BC" w:rsidRDefault="00DB1FE3">
            <w:pPr>
              <w:pStyle w:val="TableParagraph"/>
              <w:ind w:right="23"/>
              <w:jc w:val="both"/>
              <w:rPr>
                <w:sz w:val="24"/>
              </w:rPr>
            </w:pPr>
            <w:r>
              <w:rPr>
                <w:b/>
                <w:sz w:val="24"/>
              </w:rPr>
              <w:t>Мақсаты</w:t>
            </w:r>
            <w:r>
              <w:rPr>
                <w:sz w:val="24"/>
              </w:rPr>
              <w:t>:Ауызшасөздегі дыбыстыңорнынанықтау, ептілігін дамыту.(</w:t>
            </w:r>
          </w:p>
          <w:p w:rsidR="003102BC" w:rsidRDefault="00DB1FE3">
            <w:pPr>
              <w:pStyle w:val="TableParagraph"/>
              <w:rPr>
                <w:sz w:val="24"/>
              </w:rPr>
            </w:pPr>
            <w:r>
              <w:rPr>
                <w:spacing w:val="-2"/>
                <w:sz w:val="24"/>
              </w:rPr>
              <w:t>бақа,балапан)</w:t>
            </w:r>
          </w:p>
          <w:p w:rsidR="003102BC" w:rsidRDefault="00DB1FE3">
            <w:pPr>
              <w:pStyle w:val="TableParagraph"/>
              <w:spacing w:line="275" w:lineRule="exact"/>
              <w:rPr>
                <w:b/>
                <w:sz w:val="24"/>
              </w:rPr>
            </w:pPr>
            <w:r>
              <w:rPr>
                <w:b/>
                <w:sz w:val="24"/>
              </w:rPr>
              <w:t>Сергіту</w:t>
            </w:r>
            <w:r>
              <w:rPr>
                <w:b/>
                <w:spacing w:val="-2"/>
                <w:sz w:val="24"/>
              </w:rPr>
              <w:t>сәті:</w:t>
            </w:r>
          </w:p>
          <w:p w:rsidR="003102BC" w:rsidRDefault="00DB1FE3">
            <w:pPr>
              <w:pStyle w:val="TableParagraph"/>
              <w:ind w:right="490"/>
              <w:jc w:val="both"/>
              <w:rPr>
                <w:sz w:val="24"/>
              </w:rPr>
            </w:pPr>
            <w:r>
              <w:rPr>
                <w:sz w:val="24"/>
              </w:rPr>
              <w:t>Бір, екі, үш, төрт, бес, Бізалаңғашықтықтез Ақшақарды жасадық</w:t>
            </w:r>
          </w:p>
          <w:p w:rsidR="003102BC" w:rsidRDefault="00DB1FE3">
            <w:pPr>
              <w:pStyle w:val="TableParagraph"/>
              <w:spacing w:line="242" w:lineRule="auto"/>
              <w:rPr>
                <w:sz w:val="24"/>
              </w:rPr>
            </w:pPr>
            <w:r>
              <w:rPr>
                <w:sz w:val="24"/>
              </w:rPr>
              <w:t>Құстарғадажемшаштық. Төбеден біз сырғанап</w:t>
            </w:r>
          </w:p>
          <w:p w:rsidR="003102BC" w:rsidRDefault="00DB1FE3">
            <w:pPr>
              <w:pStyle w:val="TableParagraph"/>
              <w:spacing w:line="242" w:lineRule="auto"/>
              <w:rPr>
                <w:b/>
                <w:i/>
                <w:sz w:val="24"/>
              </w:rPr>
            </w:pPr>
            <w:r>
              <w:rPr>
                <w:sz w:val="24"/>
              </w:rPr>
              <w:t xml:space="preserve">Қарда жаттық біз аунап Қарбопқайттықбізүйге Сорпа ішіп жылы үйде Жаттық тәтті ұйқыға, Жұмсақ мамық төсекте </w:t>
            </w:r>
            <w:r>
              <w:rPr>
                <w:b/>
                <w:i/>
                <w:spacing w:val="-2"/>
                <w:sz w:val="24"/>
              </w:rPr>
              <w:t>Д.О.«Пойыз»</w:t>
            </w:r>
          </w:p>
          <w:p w:rsidR="003102BC" w:rsidRDefault="00DB1FE3">
            <w:pPr>
              <w:pStyle w:val="TableParagraph"/>
              <w:spacing w:line="260" w:lineRule="exact"/>
              <w:rPr>
                <w:sz w:val="24"/>
              </w:rPr>
            </w:pPr>
            <w:r>
              <w:rPr>
                <w:sz w:val="24"/>
              </w:rPr>
              <w:t>Балаларпойызға</w:t>
            </w:r>
            <w:r>
              <w:rPr>
                <w:spacing w:val="-10"/>
                <w:sz w:val="24"/>
              </w:rPr>
              <w:t>и</w:t>
            </w:r>
          </w:p>
          <w:p w:rsidR="003102BC" w:rsidRDefault="003102BC">
            <w:pPr>
              <w:pStyle w:val="TableParagraph"/>
              <w:rPr>
                <w:sz w:val="24"/>
              </w:rPr>
            </w:pPr>
            <w:r w:rsidRPr="003102BC">
              <w:rPr>
                <w:sz w:val="24"/>
              </w:rPr>
              <w:pict>
                <v:group id="docshapegroup9" o:spid="_x0000_s1124" style="position:absolute;left:0;text-align:left;margin-left:-124.85pt;margin-top:14.8pt;width:382.7pt;height:.5pt;z-index:15731712" coordorigin="-2497,296" coordsize="7654,10">
                  <v:shape id="docshape10" o:spid="_x0000_s1125" style="position:absolute;left:-2497;top:296;width:7654;height:10" coordorigin="-2497,296" coordsize="7654,10" o:spt="100" adj="0,,0" path="m-5,296r-2492,l-2497,306r2492,l-5,296xm2809,296l5,296r,10l2809,306r,-10xm5157,296r-2338,l2819,306r2338,l5157,296xe" fillcolor="black" stroked="f">
                    <v:stroke joinstyle="round"/>
                    <v:formulas/>
                    <v:path arrowok="t" o:connecttype="segments"/>
                  </v:shape>
                </v:group>
              </w:pict>
            </w:r>
            <w:r w:rsidR="00DB1FE3">
              <w:rPr>
                <w:sz w:val="24"/>
              </w:rPr>
              <w:t>дыбысыбар</w:t>
            </w:r>
            <w:r w:rsidR="00DB1FE3">
              <w:rPr>
                <w:spacing w:val="-2"/>
                <w:sz w:val="24"/>
              </w:rPr>
              <w:t xml:space="preserve"> текшелерді</w:t>
            </w:r>
          </w:p>
        </w:tc>
        <w:tc>
          <w:tcPr>
            <w:tcW w:w="2347" w:type="dxa"/>
            <w:vMerge w:val="restart"/>
            <w:tcBorders>
              <w:top w:val="single" w:sz="8" w:space="0" w:color="000000"/>
              <w:bottom w:val="nil"/>
            </w:tcBorders>
          </w:tcPr>
          <w:p w:rsidR="003102BC" w:rsidRDefault="00DB1FE3">
            <w:pPr>
              <w:pStyle w:val="TableParagraph"/>
              <w:spacing w:before="1" w:line="272" w:lineRule="exact"/>
              <w:ind w:left="15"/>
              <w:rPr>
                <w:b/>
                <w:sz w:val="24"/>
              </w:rPr>
            </w:pPr>
            <w:r>
              <w:rPr>
                <w:b/>
                <w:spacing w:val="-2"/>
                <w:sz w:val="24"/>
                <w:u w:val="single"/>
              </w:rPr>
              <w:t>Музыка</w:t>
            </w:r>
          </w:p>
          <w:p w:rsidR="003102BC" w:rsidRDefault="00DB1FE3">
            <w:pPr>
              <w:pStyle w:val="TableParagraph"/>
              <w:spacing w:line="242" w:lineRule="auto"/>
              <w:ind w:left="15" w:right="11" w:firstLine="62"/>
              <w:rPr>
                <w:b/>
                <w:sz w:val="24"/>
              </w:rPr>
            </w:pPr>
            <w:r>
              <w:rPr>
                <w:sz w:val="24"/>
              </w:rPr>
              <w:t xml:space="preserve">(Маманныңжоспары </w:t>
            </w:r>
            <w:r>
              <w:rPr>
                <w:spacing w:val="-2"/>
                <w:sz w:val="24"/>
              </w:rPr>
              <w:t xml:space="preserve">бойынша) </w:t>
            </w:r>
            <w:r>
              <w:rPr>
                <w:b/>
                <w:spacing w:val="-2"/>
                <w:sz w:val="24"/>
                <w:u w:val="single"/>
              </w:rPr>
              <w:t>Математиканегіздері</w:t>
            </w:r>
            <w:r>
              <w:rPr>
                <w:b/>
                <w:spacing w:val="-2"/>
                <w:sz w:val="24"/>
              </w:rPr>
              <w:t>.</w:t>
            </w:r>
          </w:p>
          <w:p w:rsidR="003102BC" w:rsidRDefault="00DB1FE3">
            <w:pPr>
              <w:pStyle w:val="TableParagraph"/>
              <w:spacing w:line="269" w:lineRule="exact"/>
              <w:ind w:left="15"/>
              <w:rPr>
                <w:b/>
                <w:sz w:val="24"/>
              </w:rPr>
            </w:pPr>
            <w:r>
              <w:rPr>
                <w:b/>
                <w:spacing w:val="-2"/>
                <w:sz w:val="24"/>
              </w:rPr>
              <w:t>Тақырыбы:</w:t>
            </w:r>
          </w:p>
          <w:p w:rsidR="003102BC" w:rsidRDefault="00DB1FE3">
            <w:pPr>
              <w:pStyle w:val="TableParagraph"/>
              <w:spacing w:line="275" w:lineRule="exact"/>
              <w:ind w:left="15"/>
              <w:rPr>
                <w:sz w:val="24"/>
              </w:rPr>
            </w:pPr>
            <w:r>
              <w:rPr>
                <w:spacing w:val="-2"/>
                <w:sz w:val="24"/>
              </w:rPr>
              <w:t>«Дөңгелек»</w:t>
            </w:r>
          </w:p>
          <w:p w:rsidR="003102BC" w:rsidRDefault="00DB1FE3">
            <w:pPr>
              <w:pStyle w:val="TableParagraph"/>
              <w:spacing w:line="275" w:lineRule="exact"/>
              <w:ind w:left="15"/>
              <w:rPr>
                <w:b/>
                <w:sz w:val="24"/>
              </w:rPr>
            </w:pPr>
            <w:r>
              <w:rPr>
                <w:b/>
                <w:spacing w:val="-2"/>
                <w:sz w:val="24"/>
              </w:rPr>
              <w:t>Мақсаты:</w:t>
            </w:r>
          </w:p>
          <w:p w:rsidR="003102BC" w:rsidRDefault="00DB1FE3">
            <w:pPr>
              <w:pStyle w:val="TableParagraph"/>
              <w:ind w:left="15" w:right="83"/>
              <w:rPr>
                <w:sz w:val="24"/>
              </w:rPr>
            </w:pPr>
            <w:r>
              <w:rPr>
                <w:sz w:val="24"/>
              </w:rPr>
              <w:t xml:space="preserve">геометриялықфигура дөңгелек,дұрыс атап оны ажырата білуге </w:t>
            </w:r>
            <w:r>
              <w:rPr>
                <w:spacing w:val="-2"/>
                <w:sz w:val="24"/>
              </w:rPr>
              <w:t xml:space="preserve">жаттықтыру.Қисық </w:t>
            </w:r>
            <w:r>
              <w:rPr>
                <w:sz w:val="24"/>
              </w:rPr>
              <w:t>және қиғаш</w:t>
            </w:r>
          </w:p>
          <w:p w:rsidR="003102BC" w:rsidRDefault="00DB1FE3">
            <w:pPr>
              <w:pStyle w:val="TableParagraph"/>
              <w:spacing w:line="274" w:lineRule="exact"/>
              <w:ind w:left="15"/>
              <w:rPr>
                <w:sz w:val="24"/>
              </w:rPr>
            </w:pPr>
            <w:r>
              <w:rPr>
                <w:spacing w:val="-2"/>
                <w:sz w:val="24"/>
              </w:rPr>
              <w:t>сызықтарды</w:t>
            </w:r>
          </w:p>
          <w:p w:rsidR="003102BC" w:rsidRDefault="00DB1FE3">
            <w:pPr>
              <w:pStyle w:val="TableParagraph"/>
              <w:ind w:left="15"/>
              <w:rPr>
                <w:sz w:val="24"/>
              </w:rPr>
            </w:pPr>
            <w:r>
              <w:rPr>
                <w:sz w:val="24"/>
              </w:rPr>
              <w:t>дәптердіңторкөзінде сызуға үйрету.</w:t>
            </w:r>
          </w:p>
          <w:p w:rsidR="003102BC" w:rsidRDefault="00DB1FE3">
            <w:pPr>
              <w:pStyle w:val="TableParagraph"/>
              <w:spacing w:before="5" w:line="272" w:lineRule="exact"/>
              <w:ind w:left="15"/>
              <w:rPr>
                <w:b/>
                <w:sz w:val="24"/>
              </w:rPr>
            </w:pPr>
            <w:r>
              <w:rPr>
                <w:b/>
                <w:sz w:val="24"/>
              </w:rPr>
              <w:t>Сұрақ</w:t>
            </w:r>
            <w:r>
              <w:rPr>
                <w:b/>
                <w:spacing w:val="-2"/>
                <w:sz w:val="24"/>
              </w:rPr>
              <w:t>жауап:</w:t>
            </w:r>
          </w:p>
          <w:p w:rsidR="003102BC" w:rsidRDefault="00DB1FE3">
            <w:pPr>
              <w:pStyle w:val="TableParagraph"/>
              <w:spacing w:line="242" w:lineRule="auto"/>
              <w:ind w:left="15" w:right="738"/>
              <w:rPr>
                <w:sz w:val="24"/>
              </w:rPr>
            </w:pPr>
            <w:r>
              <w:rPr>
                <w:b/>
                <w:sz w:val="24"/>
              </w:rPr>
              <w:t>-</w:t>
            </w:r>
            <w:r>
              <w:rPr>
                <w:sz w:val="24"/>
              </w:rPr>
              <w:t xml:space="preserve">Мынауқандай </w:t>
            </w:r>
            <w:r>
              <w:rPr>
                <w:spacing w:val="-2"/>
                <w:sz w:val="24"/>
              </w:rPr>
              <w:t>пішін?</w:t>
            </w:r>
          </w:p>
          <w:p w:rsidR="003102BC" w:rsidRDefault="00DB1FE3">
            <w:pPr>
              <w:pStyle w:val="TableParagraph"/>
              <w:spacing w:line="271" w:lineRule="exact"/>
              <w:ind w:left="15"/>
              <w:rPr>
                <w:sz w:val="24"/>
              </w:rPr>
            </w:pPr>
            <w:r>
              <w:rPr>
                <w:sz w:val="24"/>
              </w:rPr>
              <w:t>-Неге</w:t>
            </w:r>
            <w:r>
              <w:rPr>
                <w:spacing w:val="-2"/>
                <w:sz w:val="24"/>
              </w:rPr>
              <w:t>ұқсайды?</w:t>
            </w:r>
          </w:p>
          <w:p w:rsidR="003102BC" w:rsidRDefault="00DB1FE3">
            <w:pPr>
              <w:pStyle w:val="TableParagraph"/>
              <w:ind w:left="15"/>
              <w:rPr>
                <w:sz w:val="24"/>
              </w:rPr>
            </w:pPr>
            <w:r>
              <w:rPr>
                <w:sz w:val="24"/>
              </w:rPr>
              <w:t xml:space="preserve">-Осытоптафигураға ұқсайтын қандай </w:t>
            </w:r>
            <w:r>
              <w:rPr>
                <w:spacing w:val="-2"/>
                <w:sz w:val="24"/>
              </w:rPr>
              <w:t>заттар</w:t>
            </w:r>
          </w:p>
          <w:p w:rsidR="003102BC" w:rsidRDefault="00DB1FE3">
            <w:pPr>
              <w:pStyle w:val="TableParagraph"/>
              <w:spacing w:line="274" w:lineRule="exact"/>
              <w:ind w:left="15"/>
              <w:rPr>
                <w:sz w:val="24"/>
              </w:rPr>
            </w:pPr>
            <w:r>
              <w:rPr>
                <w:sz w:val="24"/>
              </w:rPr>
              <w:t>бар</w:t>
            </w:r>
            <w:r>
              <w:rPr>
                <w:spacing w:val="-10"/>
                <w:sz w:val="24"/>
              </w:rPr>
              <w:t>?</w:t>
            </w:r>
          </w:p>
          <w:p w:rsidR="003102BC" w:rsidRDefault="00DB1FE3">
            <w:pPr>
              <w:pStyle w:val="TableParagraph"/>
              <w:spacing w:before="2" w:line="275" w:lineRule="exact"/>
              <w:ind w:left="15"/>
              <w:rPr>
                <w:sz w:val="24"/>
              </w:rPr>
            </w:pPr>
            <w:r>
              <w:rPr>
                <w:sz w:val="24"/>
              </w:rPr>
              <w:t>-</w:t>
            </w:r>
            <w:r>
              <w:rPr>
                <w:spacing w:val="-2"/>
                <w:sz w:val="24"/>
              </w:rPr>
              <w:t>Балабақшаның</w:t>
            </w:r>
          </w:p>
          <w:p w:rsidR="003102BC" w:rsidRDefault="00DB1FE3">
            <w:pPr>
              <w:pStyle w:val="TableParagraph"/>
              <w:spacing w:line="275" w:lineRule="exact"/>
              <w:ind w:left="15"/>
              <w:rPr>
                <w:sz w:val="24"/>
              </w:rPr>
            </w:pPr>
            <w:r>
              <w:rPr>
                <w:sz w:val="24"/>
              </w:rPr>
              <w:t>шатырықандай</w:t>
            </w:r>
            <w:r>
              <w:rPr>
                <w:spacing w:val="-4"/>
                <w:sz w:val="24"/>
              </w:rPr>
              <w:t>пішін</w:t>
            </w:r>
          </w:p>
          <w:p w:rsidR="003102BC" w:rsidRDefault="00DB1FE3">
            <w:pPr>
              <w:pStyle w:val="TableParagraph"/>
              <w:spacing w:before="3"/>
              <w:ind w:left="15"/>
              <w:rPr>
                <w:sz w:val="24"/>
              </w:rPr>
            </w:pPr>
            <w:r>
              <w:rPr>
                <w:spacing w:val="-10"/>
                <w:sz w:val="24"/>
              </w:rPr>
              <w:t>?</w:t>
            </w:r>
          </w:p>
          <w:p w:rsidR="003102BC" w:rsidRDefault="00DB1FE3">
            <w:pPr>
              <w:pStyle w:val="TableParagraph"/>
              <w:spacing w:before="2" w:line="275" w:lineRule="exact"/>
              <w:ind w:left="15"/>
              <w:rPr>
                <w:b/>
                <w:sz w:val="24"/>
              </w:rPr>
            </w:pPr>
            <w:r>
              <w:rPr>
                <w:b/>
                <w:sz w:val="24"/>
              </w:rPr>
              <w:t>Сергіту</w:t>
            </w:r>
            <w:r>
              <w:rPr>
                <w:b/>
                <w:spacing w:val="-2"/>
                <w:sz w:val="24"/>
              </w:rPr>
              <w:t>сәті:</w:t>
            </w:r>
          </w:p>
          <w:p w:rsidR="003102BC" w:rsidRDefault="00DB1FE3">
            <w:pPr>
              <w:pStyle w:val="TableParagraph"/>
              <w:ind w:left="15"/>
              <w:rPr>
                <w:sz w:val="24"/>
              </w:rPr>
            </w:pPr>
            <w:r>
              <w:rPr>
                <w:sz w:val="24"/>
              </w:rPr>
              <w:t xml:space="preserve">Бір, екі, үш, төрт, бес, Бізалаңғашықтықтез Ақшақарды жасадық Құстарға да жем </w:t>
            </w:r>
            <w:r>
              <w:rPr>
                <w:spacing w:val="-2"/>
                <w:sz w:val="24"/>
              </w:rPr>
              <w:t>шаштық.</w:t>
            </w:r>
          </w:p>
          <w:p w:rsidR="003102BC" w:rsidRDefault="00DB1FE3">
            <w:pPr>
              <w:pStyle w:val="TableParagraph"/>
              <w:spacing w:line="242" w:lineRule="auto"/>
              <w:ind w:left="15"/>
              <w:rPr>
                <w:sz w:val="24"/>
              </w:rPr>
            </w:pPr>
            <w:r>
              <w:rPr>
                <w:sz w:val="24"/>
              </w:rPr>
              <w:t>Төбеденбізсырғанап Қарда жаттық біз</w:t>
            </w:r>
          </w:p>
        </w:tc>
        <w:tc>
          <w:tcPr>
            <w:tcW w:w="2813" w:type="dxa"/>
            <w:vMerge w:val="restart"/>
            <w:tcBorders>
              <w:top w:val="single" w:sz="8" w:space="0" w:color="000000"/>
              <w:bottom w:val="nil"/>
            </w:tcBorders>
          </w:tcPr>
          <w:p w:rsidR="003102BC" w:rsidRDefault="00DB1FE3">
            <w:pPr>
              <w:pStyle w:val="TableParagraph"/>
              <w:spacing w:before="3" w:line="237" w:lineRule="auto"/>
              <w:ind w:left="15"/>
              <w:rPr>
                <w:sz w:val="24"/>
              </w:rPr>
            </w:pPr>
            <w:r>
              <w:rPr>
                <w:b/>
                <w:sz w:val="24"/>
              </w:rPr>
              <w:t>Сауат ашу негіздері: Тақырыбы:</w:t>
            </w:r>
            <w:r>
              <w:rPr>
                <w:sz w:val="24"/>
              </w:rPr>
              <w:t>«И,и»әріпі және дыбысымен</w:t>
            </w:r>
          </w:p>
          <w:p w:rsidR="003102BC" w:rsidRDefault="00DB1FE3">
            <w:pPr>
              <w:pStyle w:val="TableParagraph"/>
              <w:ind w:left="15" w:right="56"/>
              <w:rPr>
                <w:sz w:val="24"/>
              </w:rPr>
            </w:pPr>
            <w:r>
              <w:rPr>
                <w:sz w:val="24"/>
              </w:rPr>
              <w:t xml:space="preserve">таныстырудыжалғастыру. </w:t>
            </w:r>
            <w:r>
              <w:rPr>
                <w:b/>
                <w:sz w:val="24"/>
              </w:rPr>
              <w:t xml:space="preserve">Мақсаты: </w:t>
            </w:r>
            <w:r>
              <w:rPr>
                <w:sz w:val="24"/>
              </w:rPr>
              <w:t>И әріпі және дыбысымен таныстыру , буын туралы ұғымдарды қалыптастыру, сөздерді буындарға бөлу.</w:t>
            </w:r>
          </w:p>
          <w:p w:rsidR="003102BC" w:rsidRDefault="00DB1FE3">
            <w:pPr>
              <w:pStyle w:val="TableParagraph"/>
              <w:spacing w:before="5" w:line="275" w:lineRule="exact"/>
              <w:ind w:left="15"/>
              <w:rPr>
                <w:b/>
                <w:i/>
                <w:sz w:val="24"/>
              </w:rPr>
            </w:pPr>
            <w:r>
              <w:rPr>
                <w:b/>
                <w:i/>
                <w:sz w:val="24"/>
              </w:rPr>
              <w:t>Миға</w:t>
            </w:r>
            <w:r>
              <w:rPr>
                <w:b/>
                <w:i/>
                <w:spacing w:val="-2"/>
                <w:sz w:val="24"/>
              </w:rPr>
              <w:t>шабуыл</w:t>
            </w:r>
          </w:p>
          <w:p w:rsidR="003102BC" w:rsidRDefault="00DB1FE3" w:rsidP="009C3D65">
            <w:pPr>
              <w:pStyle w:val="TableParagraph"/>
              <w:numPr>
                <w:ilvl w:val="0"/>
                <w:numId w:val="201"/>
              </w:numPr>
              <w:tabs>
                <w:tab w:val="left" w:pos="197"/>
              </w:tabs>
              <w:ind w:right="48" w:firstLine="0"/>
              <w:rPr>
                <w:sz w:val="24"/>
              </w:rPr>
            </w:pPr>
            <w:r>
              <w:rPr>
                <w:sz w:val="24"/>
              </w:rPr>
              <w:t xml:space="preserve">Тұмсығынажібінбайлап Сүңгіп, батып, бір мықты, Бүтіндейді жыртықты </w:t>
            </w:r>
            <w:r>
              <w:rPr>
                <w:spacing w:val="-2"/>
                <w:sz w:val="24"/>
              </w:rPr>
              <w:t>(ине)</w:t>
            </w:r>
          </w:p>
          <w:p w:rsidR="003102BC" w:rsidRDefault="00DB1FE3" w:rsidP="009C3D65">
            <w:pPr>
              <w:pStyle w:val="TableParagraph"/>
              <w:numPr>
                <w:ilvl w:val="0"/>
                <w:numId w:val="201"/>
              </w:numPr>
              <w:tabs>
                <w:tab w:val="left" w:pos="259"/>
              </w:tabs>
              <w:ind w:right="752" w:firstLine="0"/>
              <w:rPr>
                <w:sz w:val="24"/>
              </w:rPr>
            </w:pPr>
            <w:r>
              <w:rPr>
                <w:sz w:val="24"/>
              </w:rPr>
              <w:t xml:space="preserve">Алтыаяқты,төрт </w:t>
            </w:r>
            <w:r>
              <w:rPr>
                <w:spacing w:val="-2"/>
                <w:sz w:val="24"/>
              </w:rPr>
              <w:t>қанатты,</w:t>
            </w:r>
          </w:p>
          <w:p w:rsidR="003102BC" w:rsidRDefault="00DB1FE3">
            <w:pPr>
              <w:pStyle w:val="TableParagraph"/>
              <w:spacing w:before="2" w:line="237" w:lineRule="auto"/>
              <w:ind w:left="15" w:right="618"/>
              <w:rPr>
                <w:sz w:val="24"/>
              </w:rPr>
            </w:pPr>
            <w:r>
              <w:rPr>
                <w:sz w:val="24"/>
              </w:rPr>
              <w:t xml:space="preserve">Елестетертікұшақты </w:t>
            </w:r>
            <w:r>
              <w:rPr>
                <w:spacing w:val="-2"/>
                <w:sz w:val="24"/>
              </w:rPr>
              <w:t>(инелік)</w:t>
            </w:r>
          </w:p>
          <w:p w:rsidR="003102BC" w:rsidRDefault="00DB1FE3">
            <w:pPr>
              <w:pStyle w:val="TableParagraph"/>
              <w:spacing w:before="10" w:line="237" w:lineRule="auto"/>
              <w:ind w:left="15" w:right="692"/>
              <w:rPr>
                <w:sz w:val="24"/>
              </w:rPr>
            </w:pPr>
            <w:r>
              <w:rPr>
                <w:b/>
                <w:sz w:val="24"/>
              </w:rPr>
              <w:t xml:space="preserve">Таяқшаменжұмыс </w:t>
            </w:r>
            <w:r>
              <w:rPr>
                <w:sz w:val="24"/>
              </w:rPr>
              <w:t xml:space="preserve">И әрпін құрастыру </w:t>
            </w:r>
            <w:r>
              <w:rPr>
                <w:spacing w:val="-2"/>
                <w:sz w:val="24"/>
              </w:rPr>
              <w:t>Тапсырма</w:t>
            </w:r>
          </w:p>
          <w:p w:rsidR="003102BC" w:rsidRDefault="00DB1FE3">
            <w:pPr>
              <w:pStyle w:val="TableParagraph"/>
              <w:spacing w:line="242" w:lineRule="auto"/>
              <w:ind w:left="15" w:right="778"/>
              <w:jc w:val="both"/>
              <w:rPr>
                <w:b/>
                <w:sz w:val="24"/>
              </w:rPr>
            </w:pPr>
            <w:r>
              <w:rPr>
                <w:sz w:val="24"/>
              </w:rPr>
              <w:t xml:space="preserve">Иәрпінауадажазу. И дыбысыныңәріп таңбасынжаздыру. </w:t>
            </w:r>
            <w:r>
              <w:rPr>
                <w:b/>
                <w:sz w:val="24"/>
              </w:rPr>
              <w:t>Сергіту сәті:</w:t>
            </w:r>
          </w:p>
          <w:p w:rsidR="003102BC" w:rsidRDefault="00DB1FE3">
            <w:pPr>
              <w:pStyle w:val="TableParagraph"/>
              <w:ind w:left="15" w:right="489"/>
              <w:jc w:val="both"/>
              <w:rPr>
                <w:sz w:val="24"/>
              </w:rPr>
            </w:pPr>
            <w:r>
              <w:rPr>
                <w:sz w:val="24"/>
              </w:rPr>
              <w:t>Бір, екі, үш, төрт, бес, Бізалаңғашықтықтез Ақшақарды жасадық</w:t>
            </w:r>
          </w:p>
          <w:p w:rsidR="003102BC" w:rsidRDefault="00DB1FE3">
            <w:pPr>
              <w:pStyle w:val="TableParagraph"/>
              <w:ind w:left="15"/>
              <w:rPr>
                <w:sz w:val="24"/>
              </w:rPr>
            </w:pPr>
            <w:r>
              <w:rPr>
                <w:sz w:val="24"/>
              </w:rPr>
              <w:t>Құстарғадажемшаштық. Төбеден біз сырғанап</w:t>
            </w:r>
          </w:p>
          <w:p w:rsidR="003102BC" w:rsidRDefault="00DB1FE3">
            <w:pPr>
              <w:pStyle w:val="TableParagraph"/>
              <w:ind w:left="15"/>
              <w:rPr>
                <w:sz w:val="24"/>
              </w:rPr>
            </w:pPr>
            <w:r>
              <w:rPr>
                <w:sz w:val="24"/>
              </w:rPr>
              <w:t>Қарда жаттық біз аунап Қарбопқайттықбізүйге Сорпа ішіп жылы үйде Жаттық тәтті ұйқыға, Жұмсақ мамық төсекте</w:t>
            </w:r>
          </w:p>
        </w:tc>
        <w:tc>
          <w:tcPr>
            <w:tcW w:w="3307" w:type="dxa"/>
            <w:vMerge w:val="restart"/>
            <w:tcBorders>
              <w:top w:val="single" w:sz="8" w:space="0" w:color="000000"/>
              <w:bottom w:val="nil"/>
              <w:right w:val="nil"/>
            </w:tcBorders>
          </w:tcPr>
          <w:p w:rsidR="003102BC" w:rsidRDefault="00DB1FE3">
            <w:pPr>
              <w:pStyle w:val="TableParagraph"/>
              <w:spacing w:before="1" w:line="272" w:lineRule="exact"/>
              <w:ind w:left="16"/>
              <w:rPr>
                <w:b/>
                <w:sz w:val="24"/>
              </w:rPr>
            </w:pPr>
            <w:r>
              <w:rPr>
                <w:b/>
                <w:spacing w:val="-2"/>
                <w:sz w:val="24"/>
                <w:u w:val="single"/>
              </w:rPr>
              <w:t>Музыка</w:t>
            </w:r>
          </w:p>
          <w:p w:rsidR="003102BC" w:rsidRDefault="00DB1FE3">
            <w:pPr>
              <w:pStyle w:val="TableParagraph"/>
              <w:spacing w:line="242" w:lineRule="auto"/>
              <w:ind w:left="16" w:right="831"/>
              <w:rPr>
                <w:b/>
                <w:sz w:val="24"/>
              </w:rPr>
            </w:pPr>
            <w:r>
              <w:rPr>
                <w:sz w:val="24"/>
              </w:rPr>
              <w:t xml:space="preserve">(Маманныңжоспары </w:t>
            </w:r>
            <w:r>
              <w:rPr>
                <w:spacing w:val="-2"/>
                <w:sz w:val="24"/>
              </w:rPr>
              <w:t>бойынша)</w:t>
            </w:r>
            <w:r>
              <w:rPr>
                <w:b/>
                <w:sz w:val="24"/>
                <w:u w:val="single"/>
              </w:rPr>
              <w:t>Математиканегіздері</w:t>
            </w:r>
            <w:r>
              <w:rPr>
                <w:b/>
                <w:sz w:val="24"/>
              </w:rPr>
              <w:t>.</w:t>
            </w:r>
          </w:p>
          <w:p w:rsidR="003102BC" w:rsidRDefault="00DB1FE3">
            <w:pPr>
              <w:pStyle w:val="TableParagraph"/>
              <w:ind w:left="16" w:right="463"/>
              <w:rPr>
                <w:sz w:val="24"/>
              </w:rPr>
            </w:pPr>
            <w:r>
              <w:rPr>
                <w:b/>
                <w:sz w:val="24"/>
              </w:rPr>
              <w:t>Тақырыбы:</w:t>
            </w:r>
            <w:r>
              <w:rPr>
                <w:sz w:val="24"/>
              </w:rPr>
              <w:t xml:space="preserve">1-10ғадейін тура және кері санау </w:t>
            </w:r>
            <w:r>
              <w:rPr>
                <w:b/>
                <w:sz w:val="24"/>
              </w:rPr>
              <w:t>Мақсаты:</w:t>
            </w:r>
            <w:r>
              <w:rPr>
                <w:sz w:val="24"/>
              </w:rPr>
              <w:t>10көлеміндегі сандарды тура және кері санауға жаттықтыру.</w:t>
            </w:r>
          </w:p>
          <w:p w:rsidR="003102BC" w:rsidRDefault="00DB1FE3">
            <w:pPr>
              <w:pStyle w:val="TableParagraph"/>
              <w:ind w:left="16" w:right="581"/>
              <w:rPr>
                <w:sz w:val="24"/>
              </w:rPr>
            </w:pPr>
            <w:r>
              <w:rPr>
                <w:b/>
                <w:i/>
                <w:sz w:val="24"/>
              </w:rPr>
              <w:t>Д.о«Көрші санды тап»</w:t>
            </w:r>
            <w:r>
              <w:rPr>
                <w:sz w:val="24"/>
              </w:rPr>
              <w:t>карточкаменжұмыс. Алдарыңда карточкалар берілген, онда сандар</w:t>
            </w:r>
          </w:p>
          <w:p w:rsidR="003102BC" w:rsidRDefault="00DB1FE3">
            <w:pPr>
              <w:pStyle w:val="TableParagraph"/>
              <w:ind w:left="16"/>
              <w:rPr>
                <w:sz w:val="24"/>
              </w:rPr>
            </w:pPr>
            <w:r>
              <w:rPr>
                <w:sz w:val="24"/>
              </w:rPr>
              <w:t>көрсетілген.Жанындағытор көзге, алдарыңдағы жатқан сандар ішінен көрші санды</w:t>
            </w:r>
          </w:p>
          <w:p w:rsidR="003102BC" w:rsidRDefault="00DB1FE3">
            <w:pPr>
              <w:pStyle w:val="TableParagraph"/>
              <w:ind w:left="16" w:right="583"/>
              <w:jc w:val="both"/>
              <w:rPr>
                <w:sz w:val="24"/>
              </w:rPr>
            </w:pPr>
            <w:r>
              <w:rPr>
                <w:sz w:val="24"/>
              </w:rPr>
              <w:t>тауыпқоясыңдар.Мұқият қараңдаралдыңғынемесе келесікөршісанды тауып қоюларың керек.</w:t>
            </w:r>
          </w:p>
          <w:p w:rsidR="003102BC" w:rsidRDefault="00DB1FE3" w:rsidP="009C3D65">
            <w:pPr>
              <w:pStyle w:val="TableParagraph"/>
              <w:numPr>
                <w:ilvl w:val="0"/>
                <w:numId w:val="200"/>
              </w:numPr>
              <w:tabs>
                <w:tab w:val="left" w:pos="198"/>
              </w:tabs>
              <w:spacing w:line="275" w:lineRule="exact"/>
              <w:ind w:hanging="182"/>
              <w:rPr>
                <w:sz w:val="24"/>
              </w:rPr>
            </w:pPr>
            <w:r>
              <w:rPr>
                <w:spacing w:val="-2"/>
                <w:sz w:val="24"/>
              </w:rPr>
              <w:t>Тапсырма</w:t>
            </w:r>
          </w:p>
          <w:p w:rsidR="003102BC" w:rsidRDefault="00DB1FE3">
            <w:pPr>
              <w:pStyle w:val="TableParagraph"/>
              <w:spacing w:line="242" w:lineRule="auto"/>
              <w:ind w:left="16"/>
              <w:rPr>
                <w:sz w:val="24"/>
              </w:rPr>
            </w:pPr>
            <w:r>
              <w:rPr>
                <w:sz w:val="24"/>
              </w:rPr>
              <w:t>Сандардысуреттердіңсанына қарай сәйкес сызықпен қос.</w:t>
            </w:r>
          </w:p>
          <w:p w:rsidR="003102BC" w:rsidRDefault="00DB1FE3" w:rsidP="009C3D65">
            <w:pPr>
              <w:pStyle w:val="TableParagraph"/>
              <w:numPr>
                <w:ilvl w:val="0"/>
                <w:numId w:val="200"/>
              </w:numPr>
              <w:tabs>
                <w:tab w:val="left" w:pos="198"/>
              </w:tabs>
              <w:spacing w:line="271" w:lineRule="exact"/>
              <w:ind w:hanging="182"/>
              <w:rPr>
                <w:sz w:val="24"/>
              </w:rPr>
            </w:pPr>
            <w:r>
              <w:rPr>
                <w:spacing w:val="-2"/>
                <w:sz w:val="24"/>
              </w:rPr>
              <w:t>Тапсырма</w:t>
            </w:r>
          </w:p>
          <w:p w:rsidR="003102BC" w:rsidRDefault="00DB1FE3">
            <w:pPr>
              <w:pStyle w:val="TableParagraph"/>
              <w:ind w:left="16"/>
              <w:rPr>
                <w:sz w:val="24"/>
              </w:rPr>
            </w:pPr>
            <w:r>
              <w:rPr>
                <w:sz w:val="24"/>
              </w:rPr>
              <w:t>Әршаршыішіндеқаншасурет бар? Егер олардың екеуин сызып тастаса, қанша сурет қалады? Керекті санды</w:t>
            </w:r>
          </w:p>
          <w:p w:rsidR="003102BC" w:rsidRDefault="00DB1FE3">
            <w:pPr>
              <w:pStyle w:val="TableParagraph"/>
              <w:ind w:left="16"/>
              <w:rPr>
                <w:sz w:val="24"/>
              </w:rPr>
            </w:pPr>
            <w:r>
              <w:rPr>
                <w:sz w:val="24"/>
              </w:rPr>
              <w:t>айналдыра</w:t>
            </w:r>
            <w:r>
              <w:rPr>
                <w:spacing w:val="-4"/>
                <w:sz w:val="24"/>
              </w:rPr>
              <w:t xml:space="preserve"> сыз.</w:t>
            </w:r>
          </w:p>
          <w:p w:rsidR="003102BC" w:rsidRDefault="00DB1FE3">
            <w:pPr>
              <w:pStyle w:val="TableParagraph"/>
              <w:spacing w:line="275" w:lineRule="exact"/>
              <w:ind w:left="16"/>
              <w:rPr>
                <w:b/>
                <w:sz w:val="24"/>
              </w:rPr>
            </w:pPr>
            <w:r>
              <w:rPr>
                <w:b/>
                <w:sz w:val="24"/>
              </w:rPr>
              <w:t>Сергіту</w:t>
            </w:r>
            <w:r>
              <w:rPr>
                <w:b/>
                <w:spacing w:val="-2"/>
                <w:sz w:val="24"/>
              </w:rPr>
              <w:t>сәті:</w:t>
            </w:r>
          </w:p>
          <w:p w:rsidR="003102BC" w:rsidRDefault="00DB1FE3">
            <w:pPr>
              <w:pStyle w:val="TableParagraph"/>
              <w:ind w:left="16" w:right="463"/>
              <w:rPr>
                <w:sz w:val="24"/>
              </w:rPr>
            </w:pPr>
            <w:r>
              <w:rPr>
                <w:sz w:val="24"/>
              </w:rPr>
              <w:t>Біз ақылды баламыз Айтқан тілді аламыз Пингвинболыпжүреміз Балық құсап жүземіз</w:t>
            </w:r>
          </w:p>
          <w:p w:rsidR="003102BC" w:rsidRDefault="003102BC">
            <w:pPr>
              <w:pStyle w:val="TableParagraph"/>
              <w:ind w:left="16"/>
              <w:rPr>
                <w:sz w:val="24"/>
              </w:rPr>
            </w:pPr>
            <w:r w:rsidRPr="003102BC">
              <w:rPr>
                <w:sz w:val="24"/>
              </w:rPr>
              <w:pict>
                <v:group id="docshapegroup11" o:spid="_x0000_s1122" style="position:absolute;left:0;text-align:left;margin-left:.25pt;margin-top:14.8pt;width:261.95pt;height:.5pt;z-index:15732224" coordorigin="5,296" coordsize="5239,10">
                  <v:shape id="docshape12" o:spid="_x0000_s1123" style="position:absolute;left:4;top:296;width:5239;height:10" coordorigin="5,296" coordsize="5239,10" o:spt="100" adj="0,,0" path="m3279,296l5,296r,10l3279,306r,-10xm5243,296r-1954,l3289,306r1954,l5243,296xe" fillcolor="black" stroked="f">
                    <v:stroke joinstyle="round"/>
                    <v:formulas/>
                    <v:path arrowok="t" o:connecttype="segments"/>
                  </v:shape>
                </v:group>
              </w:pict>
            </w:r>
            <w:r w:rsidR="00DB1FE3">
              <w:rPr>
                <w:sz w:val="24"/>
              </w:rPr>
              <w:t>Құстайқанат</w:t>
            </w:r>
            <w:r w:rsidR="00DB1FE3">
              <w:rPr>
                <w:spacing w:val="-2"/>
                <w:sz w:val="24"/>
              </w:rPr>
              <w:t>қағамыз</w:t>
            </w:r>
          </w:p>
        </w:tc>
        <w:tc>
          <w:tcPr>
            <w:tcW w:w="1930" w:type="dxa"/>
            <w:gridSpan w:val="5"/>
            <w:tcBorders>
              <w:top w:val="single" w:sz="8" w:space="0" w:color="000000"/>
              <w:right w:val="nil"/>
            </w:tcBorders>
          </w:tcPr>
          <w:p w:rsidR="003102BC" w:rsidRDefault="00DB1FE3">
            <w:pPr>
              <w:pStyle w:val="TableParagraph"/>
              <w:spacing w:before="1"/>
              <w:ind w:left="-7" w:right="-87"/>
              <w:rPr>
                <w:sz w:val="24"/>
              </w:rPr>
            </w:pPr>
            <w:r>
              <w:rPr>
                <w:b/>
                <w:sz w:val="24"/>
                <w:u w:val="single"/>
              </w:rPr>
              <w:t>Сауат ашу негізде</w:t>
            </w:r>
            <w:r>
              <w:rPr>
                <w:b/>
                <w:sz w:val="24"/>
              </w:rPr>
              <w:t xml:space="preserve"> Тақырыбы: </w:t>
            </w:r>
            <w:r>
              <w:rPr>
                <w:sz w:val="24"/>
              </w:rPr>
              <w:t xml:space="preserve">«И,и» дыбысын қайталау </w:t>
            </w:r>
            <w:r>
              <w:rPr>
                <w:b/>
                <w:sz w:val="24"/>
              </w:rPr>
              <w:t xml:space="preserve">Мақсаты: </w:t>
            </w:r>
            <w:r>
              <w:rPr>
                <w:sz w:val="24"/>
              </w:rPr>
              <w:t>И дыбы мен таныстыруды жалғастыру,сөздер дыбыстық талдау;с дыбыстардыңретін дауыстыжәнедауы дыбыстарды анықт</w:t>
            </w:r>
          </w:p>
          <w:p w:rsidR="003102BC" w:rsidRDefault="00DB1FE3">
            <w:pPr>
              <w:pStyle w:val="TableParagraph"/>
              <w:spacing w:before="1"/>
              <w:ind w:left="-7" w:right="-87"/>
              <w:rPr>
                <w:b/>
                <w:i/>
                <w:sz w:val="24"/>
              </w:rPr>
            </w:pPr>
            <w:r>
              <w:rPr>
                <w:b/>
                <w:i/>
                <w:sz w:val="24"/>
              </w:rPr>
              <w:t xml:space="preserve">«И» дыбысына арналғантілұста </w:t>
            </w:r>
            <w:r>
              <w:rPr>
                <w:b/>
                <w:i/>
                <w:spacing w:val="-2"/>
                <w:sz w:val="24"/>
              </w:rPr>
              <w:t>жаттығу</w:t>
            </w:r>
          </w:p>
          <w:p w:rsidR="003102BC" w:rsidRDefault="00DB1FE3" w:rsidP="009C3D65">
            <w:pPr>
              <w:pStyle w:val="TableParagraph"/>
              <w:numPr>
                <w:ilvl w:val="0"/>
                <w:numId w:val="199"/>
              </w:numPr>
              <w:tabs>
                <w:tab w:val="left" w:pos="175"/>
              </w:tabs>
              <w:spacing w:line="274" w:lineRule="exact"/>
              <w:ind w:left="175" w:right="-29" w:hanging="182"/>
              <w:rPr>
                <w:b/>
                <w:sz w:val="24"/>
              </w:rPr>
            </w:pPr>
            <w:r>
              <w:rPr>
                <w:b/>
                <w:color w:val="333333"/>
                <w:sz w:val="24"/>
                <w:shd w:val="clear" w:color="auto" w:fill="FBFBFB"/>
              </w:rPr>
              <w:t>Иыр-иып-</w:t>
            </w:r>
            <w:r>
              <w:rPr>
                <w:b/>
                <w:color w:val="333333"/>
                <w:spacing w:val="-4"/>
                <w:sz w:val="24"/>
                <w:shd w:val="clear" w:color="auto" w:fill="FBFBFB"/>
              </w:rPr>
              <w:t>иыр,</w:t>
            </w:r>
          </w:p>
          <w:p w:rsidR="003102BC" w:rsidRDefault="00DB1FE3">
            <w:pPr>
              <w:pStyle w:val="TableParagraph"/>
              <w:spacing w:line="274" w:lineRule="exact"/>
              <w:ind w:left="-7" w:right="-87"/>
              <w:rPr>
                <w:b/>
                <w:sz w:val="24"/>
              </w:rPr>
            </w:pPr>
            <w:r>
              <w:rPr>
                <w:b/>
                <w:color w:val="333333"/>
                <w:sz w:val="24"/>
                <w:shd w:val="clear" w:color="auto" w:fill="FBFBFB"/>
              </w:rPr>
              <w:t>Сүт береді сиыр</w:t>
            </w:r>
            <w:r>
              <w:rPr>
                <w:b/>
                <w:color w:val="000000"/>
                <w:sz w:val="24"/>
              </w:rPr>
              <w:t>Дыбыстықталда</w:t>
            </w:r>
          </w:p>
        </w:tc>
      </w:tr>
      <w:tr w:rsidR="003102BC">
        <w:trPr>
          <w:trHeight w:val="273"/>
          <w:jc w:val="right"/>
        </w:trPr>
        <w:tc>
          <w:tcPr>
            <w:tcW w:w="2501"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2347"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3307" w:type="dxa"/>
            <w:vMerge/>
            <w:tcBorders>
              <w:top w:val="nil"/>
              <w:bottom w:val="nil"/>
              <w:right w:val="nil"/>
            </w:tcBorders>
          </w:tcPr>
          <w:p w:rsidR="003102BC" w:rsidRDefault="003102BC">
            <w:pPr>
              <w:rPr>
                <w:sz w:val="2"/>
                <w:szCs w:val="2"/>
              </w:rPr>
            </w:pPr>
          </w:p>
        </w:tc>
        <w:tc>
          <w:tcPr>
            <w:tcW w:w="770" w:type="dxa"/>
            <w:gridSpan w:val="2"/>
            <w:tcBorders>
              <w:left w:val="double" w:sz="4" w:space="0" w:color="000000"/>
            </w:tcBorders>
          </w:tcPr>
          <w:p w:rsidR="003102BC" w:rsidRDefault="00DB1FE3">
            <w:pPr>
              <w:pStyle w:val="TableParagraph"/>
              <w:spacing w:line="253" w:lineRule="exact"/>
              <w:ind w:left="99"/>
              <w:rPr>
                <w:b/>
                <w:sz w:val="24"/>
              </w:rPr>
            </w:pPr>
            <w:r>
              <w:rPr>
                <w:b/>
                <w:spacing w:val="-10"/>
                <w:sz w:val="24"/>
              </w:rPr>
              <w:t>И</w:t>
            </w:r>
          </w:p>
        </w:tc>
        <w:tc>
          <w:tcPr>
            <w:tcW w:w="774" w:type="dxa"/>
            <w:gridSpan w:val="2"/>
          </w:tcPr>
          <w:p w:rsidR="003102BC" w:rsidRDefault="00DB1FE3">
            <w:pPr>
              <w:pStyle w:val="TableParagraph"/>
              <w:spacing w:line="253" w:lineRule="exact"/>
              <w:ind w:left="111"/>
              <w:rPr>
                <w:b/>
                <w:sz w:val="24"/>
              </w:rPr>
            </w:pPr>
            <w:r>
              <w:rPr>
                <w:b/>
                <w:spacing w:val="-10"/>
                <w:sz w:val="24"/>
              </w:rPr>
              <w:t>Н</w:t>
            </w:r>
          </w:p>
        </w:tc>
        <w:tc>
          <w:tcPr>
            <w:tcW w:w="386" w:type="dxa"/>
            <w:tcBorders>
              <w:right w:val="nil"/>
            </w:tcBorders>
          </w:tcPr>
          <w:p w:rsidR="003102BC" w:rsidRDefault="00DB1FE3">
            <w:pPr>
              <w:pStyle w:val="TableParagraph"/>
              <w:spacing w:line="253" w:lineRule="exact"/>
              <w:ind w:left="10"/>
              <w:jc w:val="center"/>
              <w:rPr>
                <w:b/>
                <w:sz w:val="24"/>
              </w:rPr>
            </w:pPr>
            <w:r>
              <w:rPr>
                <w:b/>
                <w:spacing w:val="-10"/>
                <w:sz w:val="24"/>
              </w:rPr>
              <w:t>Е</w:t>
            </w:r>
          </w:p>
        </w:tc>
      </w:tr>
      <w:tr w:rsidR="003102BC">
        <w:trPr>
          <w:trHeight w:val="278"/>
          <w:jc w:val="right"/>
        </w:trPr>
        <w:tc>
          <w:tcPr>
            <w:tcW w:w="2501"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2347"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3307" w:type="dxa"/>
            <w:vMerge/>
            <w:tcBorders>
              <w:top w:val="nil"/>
              <w:bottom w:val="nil"/>
              <w:right w:val="nil"/>
            </w:tcBorders>
          </w:tcPr>
          <w:p w:rsidR="003102BC" w:rsidRDefault="003102BC">
            <w:pPr>
              <w:rPr>
                <w:sz w:val="2"/>
                <w:szCs w:val="2"/>
              </w:rPr>
            </w:pPr>
          </w:p>
        </w:tc>
        <w:tc>
          <w:tcPr>
            <w:tcW w:w="770" w:type="dxa"/>
            <w:gridSpan w:val="2"/>
            <w:tcBorders>
              <w:left w:val="double" w:sz="4" w:space="0" w:color="000000"/>
            </w:tcBorders>
          </w:tcPr>
          <w:p w:rsidR="003102BC" w:rsidRDefault="003102BC">
            <w:pPr>
              <w:pStyle w:val="TableParagraph"/>
              <w:ind w:left="0"/>
              <w:rPr>
                <w:sz w:val="20"/>
              </w:rPr>
            </w:pPr>
          </w:p>
        </w:tc>
        <w:tc>
          <w:tcPr>
            <w:tcW w:w="774" w:type="dxa"/>
            <w:gridSpan w:val="2"/>
          </w:tcPr>
          <w:p w:rsidR="003102BC" w:rsidRDefault="003102BC">
            <w:pPr>
              <w:pStyle w:val="TableParagraph"/>
              <w:ind w:left="0"/>
              <w:rPr>
                <w:sz w:val="20"/>
              </w:rPr>
            </w:pPr>
          </w:p>
        </w:tc>
        <w:tc>
          <w:tcPr>
            <w:tcW w:w="386" w:type="dxa"/>
            <w:tcBorders>
              <w:right w:val="nil"/>
            </w:tcBorders>
          </w:tcPr>
          <w:p w:rsidR="003102BC" w:rsidRDefault="003102BC">
            <w:pPr>
              <w:pStyle w:val="TableParagraph"/>
              <w:ind w:left="0"/>
              <w:rPr>
                <w:sz w:val="20"/>
              </w:rPr>
            </w:pPr>
          </w:p>
        </w:tc>
      </w:tr>
      <w:tr w:rsidR="003102BC">
        <w:trPr>
          <w:trHeight w:val="278"/>
          <w:jc w:val="right"/>
        </w:trPr>
        <w:tc>
          <w:tcPr>
            <w:tcW w:w="2501"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2347"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3307" w:type="dxa"/>
            <w:vMerge/>
            <w:tcBorders>
              <w:top w:val="nil"/>
              <w:bottom w:val="nil"/>
              <w:right w:val="nil"/>
            </w:tcBorders>
          </w:tcPr>
          <w:p w:rsidR="003102BC" w:rsidRDefault="003102BC">
            <w:pPr>
              <w:rPr>
                <w:sz w:val="2"/>
                <w:szCs w:val="2"/>
              </w:rPr>
            </w:pPr>
          </w:p>
        </w:tc>
        <w:tc>
          <w:tcPr>
            <w:tcW w:w="1930" w:type="dxa"/>
            <w:gridSpan w:val="5"/>
            <w:tcBorders>
              <w:right w:val="nil"/>
            </w:tcBorders>
          </w:tcPr>
          <w:p w:rsidR="003102BC" w:rsidRDefault="003102BC">
            <w:pPr>
              <w:pStyle w:val="TableParagraph"/>
              <w:ind w:left="0"/>
              <w:rPr>
                <w:sz w:val="20"/>
              </w:rPr>
            </w:pPr>
          </w:p>
        </w:tc>
      </w:tr>
      <w:tr w:rsidR="003102BC">
        <w:trPr>
          <w:trHeight w:val="273"/>
          <w:jc w:val="right"/>
        </w:trPr>
        <w:tc>
          <w:tcPr>
            <w:tcW w:w="2501"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2347"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3307" w:type="dxa"/>
            <w:vMerge/>
            <w:tcBorders>
              <w:top w:val="nil"/>
              <w:bottom w:val="nil"/>
              <w:right w:val="nil"/>
            </w:tcBorders>
          </w:tcPr>
          <w:p w:rsidR="003102BC" w:rsidRDefault="003102BC">
            <w:pPr>
              <w:rPr>
                <w:sz w:val="2"/>
                <w:szCs w:val="2"/>
              </w:rPr>
            </w:pPr>
          </w:p>
        </w:tc>
        <w:tc>
          <w:tcPr>
            <w:tcW w:w="384" w:type="dxa"/>
            <w:tcBorders>
              <w:left w:val="double" w:sz="4" w:space="0" w:color="000000"/>
            </w:tcBorders>
          </w:tcPr>
          <w:p w:rsidR="003102BC" w:rsidRDefault="00DB1FE3">
            <w:pPr>
              <w:pStyle w:val="TableParagraph"/>
              <w:spacing w:line="254" w:lineRule="exact"/>
              <w:ind w:left="99"/>
              <w:rPr>
                <w:b/>
                <w:sz w:val="24"/>
              </w:rPr>
            </w:pPr>
            <w:r>
              <w:rPr>
                <w:b/>
                <w:spacing w:val="-10"/>
                <w:sz w:val="24"/>
              </w:rPr>
              <w:t>И</w:t>
            </w:r>
          </w:p>
        </w:tc>
        <w:tc>
          <w:tcPr>
            <w:tcW w:w="386" w:type="dxa"/>
          </w:tcPr>
          <w:p w:rsidR="003102BC" w:rsidRDefault="00DB1FE3">
            <w:pPr>
              <w:pStyle w:val="TableParagraph"/>
              <w:spacing w:line="254" w:lineRule="exact"/>
              <w:ind w:left="109"/>
              <w:rPr>
                <w:b/>
                <w:sz w:val="24"/>
              </w:rPr>
            </w:pPr>
            <w:r>
              <w:rPr>
                <w:b/>
                <w:spacing w:val="-10"/>
                <w:sz w:val="24"/>
              </w:rPr>
              <w:t>Н</w:t>
            </w:r>
          </w:p>
        </w:tc>
        <w:tc>
          <w:tcPr>
            <w:tcW w:w="386" w:type="dxa"/>
          </w:tcPr>
          <w:p w:rsidR="003102BC" w:rsidRDefault="00DB1FE3">
            <w:pPr>
              <w:pStyle w:val="TableParagraph"/>
              <w:spacing w:line="254" w:lineRule="exact"/>
              <w:ind w:left="111"/>
              <w:rPr>
                <w:b/>
                <w:sz w:val="24"/>
              </w:rPr>
            </w:pPr>
            <w:r>
              <w:rPr>
                <w:b/>
                <w:spacing w:val="-10"/>
                <w:sz w:val="24"/>
              </w:rPr>
              <w:t>Е</w:t>
            </w:r>
          </w:p>
        </w:tc>
        <w:tc>
          <w:tcPr>
            <w:tcW w:w="388" w:type="dxa"/>
          </w:tcPr>
          <w:p w:rsidR="003102BC" w:rsidRDefault="00DB1FE3">
            <w:pPr>
              <w:pStyle w:val="TableParagraph"/>
              <w:spacing w:line="254" w:lineRule="exact"/>
              <w:ind w:left="115"/>
              <w:rPr>
                <w:b/>
                <w:sz w:val="24"/>
              </w:rPr>
            </w:pPr>
            <w:r>
              <w:rPr>
                <w:b/>
                <w:spacing w:val="-10"/>
                <w:sz w:val="24"/>
              </w:rPr>
              <w:t>Л</w:t>
            </w:r>
          </w:p>
        </w:tc>
        <w:tc>
          <w:tcPr>
            <w:tcW w:w="386" w:type="dxa"/>
            <w:tcBorders>
              <w:right w:val="single" w:sz="2" w:space="0" w:color="000000"/>
            </w:tcBorders>
          </w:tcPr>
          <w:p w:rsidR="003102BC" w:rsidRDefault="00DB1FE3">
            <w:pPr>
              <w:pStyle w:val="TableParagraph"/>
              <w:spacing w:line="254" w:lineRule="exact"/>
              <w:ind w:left="0" w:right="51"/>
              <w:jc w:val="center"/>
              <w:rPr>
                <w:b/>
                <w:sz w:val="24"/>
              </w:rPr>
            </w:pPr>
            <w:r>
              <w:rPr>
                <w:b/>
                <w:spacing w:val="-10"/>
                <w:sz w:val="24"/>
              </w:rPr>
              <w:t>І</w:t>
            </w:r>
          </w:p>
        </w:tc>
      </w:tr>
      <w:tr w:rsidR="003102BC">
        <w:trPr>
          <w:trHeight w:val="278"/>
          <w:jc w:val="right"/>
        </w:trPr>
        <w:tc>
          <w:tcPr>
            <w:tcW w:w="2501"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2347"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3307" w:type="dxa"/>
            <w:vMerge/>
            <w:tcBorders>
              <w:top w:val="nil"/>
              <w:bottom w:val="nil"/>
              <w:right w:val="nil"/>
            </w:tcBorders>
          </w:tcPr>
          <w:p w:rsidR="003102BC" w:rsidRDefault="003102BC">
            <w:pPr>
              <w:rPr>
                <w:sz w:val="2"/>
                <w:szCs w:val="2"/>
              </w:rPr>
            </w:pPr>
          </w:p>
        </w:tc>
        <w:tc>
          <w:tcPr>
            <w:tcW w:w="384" w:type="dxa"/>
            <w:tcBorders>
              <w:left w:val="double" w:sz="4" w:space="0" w:color="000000"/>
            </w:tcBorders>
          </w:tcPr>
          <w:p w:rsidR="003102BC" w:rsidRDefault="003102BC">
            <w:pPr>
              <w:pStyle w:val="TableParagraph"/>
              <w:ind w:left="0"/>
              <w:rPr>
                <w:sz w:val="20"/>
              </w:rPr>
            </w:pPr>
          </w:p>
        </w:tc>
        <w:tc>
          <w:tcPr>
            <w:tcW w:w="386" w:type="dxa"/>
          </w:tcPr>
          <w:p w:rsidR="003102BC" w:rsidRDefault="003102BC">
            <w:pPr>
              <w:pStyle w:val="TableParagraph"/>
              <w:ind w:left="0"/>
              <w:rPr>
                <w:sz w:val="20"/>
              </w:rPr>
            </w:pPr>
          </w:p>
        </w:tc>
        <w:tc>
          <w:tcPr>
            <w:tcW w:w="386" w:type="dxa"/>
          </w:tcPr>
          <w:p w:rsidR="003102BC" w:rsidRDefault="003102BC">
            <w:pPr>
              <w:pStyle w:val="TableParagraph"/>
              <w:ind w:left="0"/>
              <w:rPr>
                <w:sz w:val="20"/>
              </w:rPr>
            </w:pPr>
          </w:p>
        </w:tc>
        <w:tc>
          <w:tcPr>
            <w:tcW w:w="388" w:type="dxa"/>
          </w:tcPr>
          <w:p w:rsidR="003102BC" w:rsidRDefault="003102BC">
            <w:pPr>
              <w:pStyle w:val="TableParagraph"/>
              <w:ind w:left="0"/>
              <w:rPr>
                <w:sz w:val="20"/>
              </w:rPr>
            </w:pPr>
          </w:p>
        </w:tc>
        <w:tc>
          <w:tcPr>
            <w:tcW w:w="386" w:type="dxa"/>
            <w:tcBorders>
              <w:right w:val="single" w:sz="2" w:space="0" w:color="000000"/>
            </w:tcBorders>
          </w:tcPr>
          <w:p w:rsidR="003102BC" w:rsidRDefault="003102BC">
            <w:pPr>
              <w:pStyle w:val="TableParagraph"/>
              <w:ind w:left="0"/>
              <w:rPr>
                <w:sz w:val="20"/>
              </w:rPr>
            </w:pPr>
          </w:p>
        </w:tc>
      </w:tr>
      <w:tr w:rsidR="003102BC">
        <w:trPr>
          <w:trHeight w:val="3822"/>
          <w:jc w:val="right"/>
        </w:trPr>
        <w:tc>
          <w:tcPr>
            <w:tcW w:w="2501"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2347"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3307" w:type="dxa"/>
            <w:vMerge/>
            <w:tcBorders>
              <w:top w:val="nil"/>
              <w:bottom w:val="nil"/>
              <w:right w:val="nil"/>
            </w:tcBorders>
          </w:tcPr>
          <w:p w:rsidR="003102BC" w:rsidRDefault="003102BC">
            <w:pPr>
              <w:rPr>
                <w:sz w:val="2"/>
                <w:szCs w:val="2"/>
              </w:rPr>
            </w:pPr>
          </w:p>
        </w:tc>
        <w:tc>
          <w:tcPr>
            <w:tcW w:w="1930" w:type="dxa"/>
            <w:gridSpan w:val="5"/>
            <w:tcBorders>
              <w:bottom w:val="nil"/>
              <w:right w:val="nil"/>
            </w:tcBorders>
          </w:tcPr>
          <w:p w:rsidR="003102BC" w:rsidRDefault="00DB1FE3">
            <w:pPr>
              <w:pStyle w:val="TableParagraph"/>
              <w:spacing w:line="237" w:lineRule="auto"/>
              <w:ind w:left="-7" w:right="271"/>
              <w:rPr>
                <w:b/>
                <w:sz w:val="24"/>
              </w:rPr>
            </w:pPr>
            <w:r>
              <w:rPr>
                <w:b/>
                <w:sz w:val="24"/>
              </w:rPr>
              <w:t xml:space="preserve">«И»дыбысына </w:t>
            </w:r>
            <w:r>
              <w:rPr>
                <w:b/>
                <w:spacing w:val="-2"/>
                <w:sz w:val="24"/>
              </w:rPr>
              <w:t>тапсырмалар</w:t>
            </w:r>
          </w:p>
          <w:p w:rsidR="003102BC" w:rsidRDefault="00DB1FE3" w:rsidP="009C3D65">
            <w:pPr>
              <w:pStyle w:val="TableParagraph"/>
              <w:numPr>
                <w:ilvl w:val="0"/>
                <w:numId w:val="198"/>
              </w:numPr>
              <w:tabs>
                <w:tab w:val="left" w:pos="713"/>
              </w:tabs>
              <w:ind w:right="512" w:firstLine="360"/>
              <w:rPr>
                <w:sz w:val="24"/>
              </w:rPr>
            </w:pPr>
            <w:r>
              <w:rPr>
                <w:spacing w:val="-2"/>
                <w:sz w:val="24"/>
              </w:rPr>
              <w:t xml:space="preserve">Сызық </w:t>
            </w:r>
            <w:r>
              <w:rPr>
                <w:sz w:val="24"/>
              </w:rPr>
              <w:t>бойымен жаз</w:t>
            </w:r>
          </w:p>
          <w:p w:rsidR="003102BC" w:rsidRDefault="00DB1FE3" w:rsidP="009C3D65">
            <w:pPr>
              <w:pStyle w:val="TableParagraph"/>
              <w:numPr>
                <w:ilvl w:val="0"/>
                <w:numId w:val="198"/>
              </w:numPr>
              <w:tabs>
                <w:tab w:val="left" w:pos="713"/>
              </w:tabs>
              <w:ind w:right="-58" w:firstLine="360"/>
              <w:rPr>
                <w:sz w:val="24"/>
              </w:rPr>
            </w:pPr>
            <w:r>
              <w:rPr>
                <w:sz w:val="24"/>
              </w:rPr>
              <w:t xml:space="preserve">Тиінге «И» әрпіменжолтабуға </w:t>
            </w:r>
            <w:r>
              <w:rPr>
                <w:spacing w:val="-2"/>
                <w:sz w:val="24"/>
              </w:rPr>
              <w:t>көмектес</w:t>
            </w:r>
          </w:p>
          <w:p w:rsidR="003102BC" w:rsidRDefault="00DB1FE3" w:rsidP="009C3D65">
            <w:pPr>
              <w:pStyle w:val="TableParagraph"/>
              <w:numPr>
                <w:ilvl w:val="0"/>
                <w:numId w:val="198"/>
              </w:numPr>
              <w:tabs>
                <w:tab w:val="left" w:pos="713"/>
                <w:tab w:val="left" w:pos="1938"/>
              </w:tabs>
              <w:spacing w:line="242" w:lineRule="auto"/>
              <w:ind w:right="-15" w:firstLine="360"/>
              <w:rPr>
                <w:b/>
                <w:sz w:val="24"/>
              </w:rPr>
            </w:pPr>
            <w:r>
              <w:rPr>
                <w:sz w:val="24"/>
              </w:rPr>
              <w:t xml:space="preserve">И және Г әріптерін қой. </w:t>
            </w:r>
            <w:r>
              <w:rPr>
                <w:b/>
                <w:sz w:val="24"/>
              </w:rPr>
              <w:t xml:space="preserve">Қолды жазуға </w:t>
            </w:r>
            <w:r>
              <w:rPr>
                <w:b/>
                <w:spacing w:val="-2"/>
                <w:sz w:val="24"/>
                <w:u w:val="single"/>
              </w:rPr>
              <w:t>дайындау.</w:t>
            </w:r>
            <w:r>
              <w:rPr>
                <w:b/>
                <w:sz w:val="24"/>
                <w:u w:val="single"/>
              </w:rPr>
              <w:tab/>
            </w:r>
          </w:p>
          <w:p w:rsidR="003102BC" w:rsidRDefault="00DB1FE3">
            <w:pPr>
              <w:pStyle w:val="TableParagraph"/>
              <w:tabs>
                <w:tab w:val="left" w:pos="1938"/>
              </w:tabs>
              <w:ind w:left="3" w:right="-15"/>
              <w:rPr>
                <w:b/>
                <w:sz w:val="24"/>
              </w:rPr>
            </w:pPr>
            <w:r>
              <w:rPr>
                <w:b/>
                <w:spacing w:val="-10"/>
                <w:sz w:val="24"/>
                <w:u w:val="single"/>
              </w:rPr>
              <w:t>И</w:t>
            </w:r>
            <w:r>
              <w:rPr>
                <w:b/>
                <w:sz w:val="24"/>
                <w:u w:val="single"/>
              </w:rPr>
              <w:tab/>
            </w:r>
          </w:p>
          <w:p w:rsidR="003102BC" w:rsidRDefault="00DB1FE3">
            <w:pPr>
              <w:pStyle w:val="TableParagraph"/>
              <w:tabs>
                <w:tab w:val="left" w:pos="1938"/>
              </w:tabs>
              <w:spacing w:before="12"/>
              <w:ind w:left="3" w:right="-15"/>
              <w:rPr>
                <w:b/>
                <w:sz w:val="24"/>
              </w:rPr>
            </w:pPr>
            <w:r>
              <w:rPr>
                <w:b/>
                <w:spacing w:val="-10"/>
                <w:sz w:val="24"/>
                <w:u w:val="single"/>
              </w:rPr>
              <w:t>и</w:t>
            </w:r>
            <w:r>
              <w:rPr>
                <w:b/>
                <w:sz w:val="24"/>
                <w:u w:val="single"/>
              </w:rPr>
              <w:tab/>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p w:rsidR="003102BC" w:rsidRDefault="00DB1FE3">
      <w:pPr>
        <w:pStyle w:val="a3"/>
        <w:spacing w:before="79"/>
        <w:jc w:val="right"/>
      </w:pPr>
      <w:r>
        <w:rPr>
          <w:spacing w:val="-2"/>
        </w:rPr>
        <w:lastRenderedPageBreak/>
        <w:t>тіркейді.</w:t>
      </w:r>
    </w:p>
    <w:p w:rsidR="003102BC" w:rsidRDefault="00DB1FE3">
      <w:pPr>
        <w:pStyle w:val="a3"/>
        <w:spacing w:before="79"/>
        <w:jc w:val="right"/>
      </w:pPr>
      <w:r>
        <w:br w:type="column"/>
      </w:r>
      <w:r>
        <w:rPr>
          <w:spacing w:val="-2"/>
        </w:rPr>
        <w:lastRenderedPageBreak/>
        <w:t>аунап</w:t>
      </w:r>
    </w:p>
    <w:p w:rsidR="003102BC" w:rsidRDefault="00DB1FE3">
      <w:pPr>
        <w:pStyle w:val="a3"/>
        <w:spacing w:before="79"/>
        <w:ind w:left="1723"/>
      </w:pPr>
      <w:r>
        <w:br w:type="column"/>
      </w:r>
      <w:r>
        <w:lastRenderedPageBreak/>
        <w:t xml:space="preserve">Д.О.«Зайцев </w:t>
      </w:r>
      <w:r>
        <w:rPr>
          <w:spacing w:val="-2"/>
        </w:rPr>
        <w:t>кестесі»</w:t>
      </w:r>
    </w:p>
    <w:p w:rsidR="003102BC" w:rsidRDefault="00DB1FE3">
      <w:pPr>
        <w:pStyle w:val="a3"/>
        <w:spacing w:before="79"/>
        <w:ind w:left="538"/>
      </w:pPr>
      <w:r>
        <w:br w:type="column"/>
      </w:r>
      <w:r>
        <w:lastRenderedPageBreak/>
        <w:t>Шатырғакеліп</w:t>
      </w:r>
      <w:r>
        <w:rPr>
          <w:spacing w:val="-2"/>
        </w:rPr>
        <w:t>қонамыз</w:t>
      </w:r>
    </w:p>
    <w:p w:rsidR="003102BC" w:rsidRDefault="00DB1FE3">
      <w:pPr>
        <w:pStyle w:val="Heading2"/>
        <w:tabs>
          <w:tab w:val="left" w:pos="2710"/>
        </w:tabs>
        <w:spacing w:before="94" w:line="269" w:lineRule="exact"/>
        <w:ind w:left="775" w:right="-15"/>
      </w:pPr>
      <w:r>
        <w:rPr>
          <w:b w:val="0"/>
        </w:rPr>
        <w:br w:type="column"/>
      </w:r>
      <w:r>
        <w:rPr>
          <w:spacing w:val="-5"/>
          <w:u w:val="single"/>
        </w:rPr>
        <w:lastRenderedPageBreak/>
        <w:t>Ии</w:t>
      </w:r>
      <w:r>
        <w:rPr>
          <w:u w:val="single"/>
        </w:rPr>
        <w:tab/>
      </w:r>
    </w:p>
    <w:p w:rsidR="003102BC" w:rsidRDefault="003102BC">
      <w:pPr>
        <w:pStyle w:val="Heading2"/>
        <w:spacing w:line="269" w:lineRule="exact"/>
        <w:sectPr w:rsidR="003102BC">
          <w:pgSz w:w="16840" w:h="11910" w:orient="landscape"/>
          <w:pgMar w:top="360" w:right="0" w:bottom="280" w:left="425" w:header="720" w:footer="720" w:gutter="0"/>
          <w:cols w:num="5" w:space="720" w:equalWidth="0">
            <w:col w:w="4095" w:space="40"/>
            <w:col w:w="2473" w:space="39"/>
            <w:col w:w="3959" w:space="40"/>
            <w:col w:w="3018" w:space="40"/>
            <w:col w:w="2711"/>
          </w:cols>
        </w:sectPr>
      </w:pPr>
    </w:p>
    <w:p w:rsidR="003102BC" w:rsidRDefault="00DB1FE3">
      <w:pPr>
        <w:spacing w:line="242" w:lineRule="auto"/>
        <w:ind w:left="3209"/>
        <w:rPr>
          <w:i/>
          <w:sz w:val="24"/>
        </w:rPr>
      </w:pPr>
      <w:r>
        <w:rPr>
          <w:i/>
          <w:sz w:val="24"/>
        </w:rPr>
        <w:lastRenderedPageBreak/>
        <w:t>Кестеден«и»дыбысбар сөздерді жазады.</w:t>
      </w:r>
    </w:p>
    <w:p w:rsidR="003102BC" w:rsidRDefault="00DB1FE3">
      <w:pPr>
        <w:pStyle w:val="a3"/>
        <w:spacing w:line="242" w:lineRule="auto"/>
        <w:ind w:left="202"/>
      </w:pPr>
      <w:r>
        <w:br w:type="column"/>
      </w:r>
      <w:r>
        <w:lastRenderedPageBreak/>
        <w:t xml:space="preserve">Қарбопқайттықбіз </w:t>
      </w:r>
      <w:r>
        <w:rPr>
          <w:spacing w:val="-4"/>
        </w:rPr>
        <w:t>үйге</w:t>
      </w:r>
    </w:p>
    <w:p w:rsidR="003102BC" w:rsidRDefault="00DB1FE3">
      <w:pPr>
        <w:pStyle w:val="a3"/>
        <w:spacing w:line="242" w:lineRule="auto"/>
        <w:ind w:left="256"/>
      </w:pPr>
      <w:r>
        <w:br w:type="column"/>
      </w:r>
      <w:r>
        <w:lastRenderedPageBreak/>
        <w:t>Зайцевкестесінен«И» дыбысын айту.</w:t>
      </w:r>
    </w:p>
    <w:p w:rsidR="003102BC" w:rsidRDefault="00DB1FE3">
      <w:pPr>
        <w:pStyle w:val="a3"/>
        <w:spacing w:line="242" w:lineRule="auto"/>
        <w:ind w:left="462"/>
      </w:pPr>
      <w:r>
        <w:br w:type="column"/>
      </w:r>
      <w:r>
        <w:lastRenderedPageBreak/>
        <w:t>Қиялғажайыпқасенетін Бізосындай баламыз</w:t>
      </w:r>
    </w:p>
    <w:p w:rsidR="003102BC" w:rsidRDefault="00DB1FE3">
      <w:pPr>
        <w:pStyle w:val="Heading2"/>
        <w:spacing w:before="5" w:line="237" w:lineRule="auto"/>
        <w:ind w:left="745" w:right="29"/>
      </w:pPr>
      <w:r>
        <w:rPr>
          <w:b w:val="0"/>
        </w:rPr>
        <w:br w:type="column"/>
      </w:r>
      <w:r>
        <w:rPr>
          <w:spacing w:val="-2"/>
        </w:rPr>
        <w:lastRenderedPageBreak/>
        <w:t xml:space="preserve">Қорытынды </w:t>
      </w:r>
      <w:r>
        <w:rPr>
          <w:u w:val="single"/>
        </w:rPr>
        <w:t>Математиканегі</w:t>
      </w:r>
    </w:p>
    <w:p w:rsidR="003102BC" w:rsidRDefault="003102BC">
      <w:pPr>
        <w:pStyle w:val="Heading2"/>
        <w:spacing w:line="237" w:lineRule="auto"/>
        <w:sectPr w:rsidR="003102BC">
          <w:type w:val="continuous"/>
          <w:pgSz w:w="16840" w:h="11910" w:orient="landscape"/>
          <w:pgMar w:top="1340" w:right="0" w:bottom="280" w:left="425" w:header="720" w:footer="720" w:gutter="0"/>
          <w:cols w:num="5" w:space="720" w:equalWidth="0">
            <w:col w:w="5782" w:space="40"/>
            <w:col w:w="2254" w:space="39"/>
            <w:col w:w="2568" w:space="39"/>
            <w:col w:w="2961" w:space="40"/>
            <w:col w:w="2692"/>
          </w:cols>
        </w:sectPr>
      </w:pPr>
    </w:p>
    <w:p w:rsidR="003102BC" w:rsidRDefault="00DB1FE3">
      <w:pPr>
        <w:spacing w:line="260" w:lineRule="exact"/>
        <w:ind w:left="3209"/>
        <w:rPr>
          <w:i/>
          <w:sz w:val="24"/>
        </w:rPr>
      </w:pPr>
      <w:r>
        <w:rPr>
          <w:i/>
          <w:sz w:val="24"/>
        </w:rPr>
        <w:lastRenderedPageBreak/>
        <w:t>Мысалы:</w:t>
      </w:r>
      <w:r>
        <w:rPr>
          <w:i/>
          <w:spacing w:val="-2"/>
          <w:sz w:val="24"/>
        </w:rPr>
        <w:t>ине,инелік,биік</w:t>
      </w:r>
    </w:p>
    <w:p w:rsidR="003102BC" w:rsidRDefault="00DB1FE3">
      <w:pPr>
        <w:spacing w:before="2"/>
        <w:ind w:left="3209"/>
        <w:rPr>
          <w:i/>
          <w:sz w:val="24"/>
        </w:rPr>
      </w:pPr>
      <w:r>
        <w:rPr>
          <w:i/>
          <w:spacing w:val="-4"/>
          <w:sz w:val="24"/>
        </w:rPr>
        <w:t>т.б.</w:t>
      </w:r>
    </w:p>
    <w:p w:rsidR="003102BC" w:rsidRDefault="00DB1FE3">
      <w:pPr>
        <w:pStyle w:val="a3"/>
        <w:spacing w:line="260" w:lineRule="exact"/>
        <w:ind w:left="259"/>
      </w:pPr>
      <w:r>
        <w:br w:type="column"/>
      </w:r>
      <w:r>
        <w:lastRenderedPageBreak/>
        <w:t>Сорпаішіп</w:t>
      </w:r>
      <w:r>
        <w:rPr>
          <w:spacing w:val="-4"/>
        </w:rPr>
        <w:t>жылы</w:t>
      </w:r>
    </w:p>
    <w:p w:rsidR="003102BC" w:rsidRDefault="00DB1FE3">
      <w:pPr>
        <w:pStyle w:val="a3"/>
        <w:spacing w:before="2"/>
        <w:ind w:left="259"/>
      </w:pPr>
      <w:r>
        <w:rPr>
          <w:spacing w:val="-4"/>
        </w:rPr>
        <w:t>үйде</w:t>
      </w:r>
    </w:p>
    <w:p w:rsidR="003102BC" w:rsidRDefault="00DB1FE3">
      <w:pPr>
        <w:spacing w:line="265" w:lineRule="exact"/>
        <w:ind w:left="497"/>
        <w:jc w:val="center"/>
        <w:rPr>
          <w:b/>
          <w:sz w:val="24"/>
        </w:rPr>
      </w:pPr>
      <w:r>
        <w:br w:type="column"/>
      </w:r>
      <w:r>
        <w:rPr>
          <w:b/>
          <w:sz w:val="24"/>
        </w:rPr>
        <w:lastRenderedPageBreak/>
        <w:t>Қолдыжазуғадайындау.Қолдыжазуға</w:t>
      </w:r>
      <w:r>
        <w:rPr>
          <w:b/>
          <w:spacing w:val="-2"/>
          <w:sz w:val="24"/>
        </w:rPr>
        <w:t>дайындау.</w:t>
      </w:r>
    </w:p>
    <w:p w:rsidR="003102BC" w:rsidRDefault="003102BC">
      <w:pPr>
        <w:spacing w:before="12" w:line="270" w:lineRule="exact"/>
        <w:ind w:left="1307"/>
        <w:jc w:val="center"/>
        <w:rPr>
          <w:b/>
          <w:sz w:val="24"/>
        </w:rPr>
      </w:pPr>
      <w:r w:rsidRPr="003102BC">
        <w:rPr>
          <w:b/>
          <w:sz w:val="24"/>
        </w:rPr>
        <w:pict>
          <v:shape id="docshape13" o:spid="_x0000_s1121" type="#_x0000_t202" style="position:absolute;left:0;text-align:left;margin-left:436.95pt;margin-top:.5pt;width:124.55pt;height:42.7pt;z-index:15733760;mso-position-horizontal-relative:page"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0"/>
                  </w:tblGrid>
                  <w:tr w:rsidR="00DB1FE3">
                    <w:trPr>
                      <w:trHeight w:val="283"/>
                    </w:trPr>
                    <w:tc>
                      <w:tcPr>
                        <w:tcW w:w="2360" w:type="dxa"/>
                        <w:tcBorders>
                          <w:top w:val="nil"/>
                          <w:left w:val="nil"/>
                        </w:tcBorders>
                      </w:tcPr>
                      <w:p w:rsidR="00DB1FE3" w:rsidRDefault="00DB1FE3">
                        <w:pPr>
                          <w:pStyle w:val="TableParagraph"/>
                          <w:spacing w:before="1" w:line="262" w:lineRule="exact"/>
                          <w:ind w:left="111"/>
                          <w:rPr>
                            <w:b/>
                            <w:sz w:val="24"/>
                          </w:rPr>
                        </w:pPr>
                        <w:r>
                          <w:rPr>
                            <w:b/>
                            <w:spacing w:val="-10"/>
                            <w:sz w:val="24"/>
                          </w:rPr>
                          <w:t>И</w:t>
                        </w:r>
                      </w:p>
                    </w:tc>
                  </w:tr>
                  <w:tr w:rsidR="00DB1FE3">
                    <w:trPr>
                      <w:trHeight w:val="268"/>
                    </w:trPr>
                    <w:tc>
                      <w:tcPr>
                        <w:tcW w:w="2360" w:type="dxa"/>
                        <w:tcBorders>
                          <w:left w:val="nil"/>
                        </w:tcBorders>
                      </w:tcPr>
                      <w:p w:rsidR="00DB1FE3" w:rsidRDefault="00DB1FE3">
                        <w:pPr>
                          <w:pStyle w:val="TableParagraph"/>
                          <w:spacing w:line="249" w:lineRule="exact"/>
                          <w:ind w:left="111"/>
                          <w:rPr>
                            <w:b/>
                            <w:sz w:val="24"/>
                          </w:rPr>
                        </w:pPr>
                        <w:r>
                          <w:rPr>
                            <w:b/>
                            <w:spacing w:val="-10"/>
                            <w:sz w:val="24"/>
                          </w:rPr>
                          <w:t>И</w:t>
                        </w:r>
                      </w:p>
                    </w:tc>
                  </w:tr>
                  <w:tr w:rsidR="00DB1FE3">
                    <w:trPr>
                      <w:trHeight w:val="283"/>
                    </w:trPr>
                    <w:tc>
                      <w:tcPr>
                        <w:tcW w:w="2360" w:type="dxa"/>
                        <w:tcBorders>
                          <w:left w:val="nil"/>
                          <w:bottom w:val="nil"/>
                        </w:tcBorders>
                      </w:tcPr>
                      <w:p w:rsidR="00DB1FE3" w:rsidRDefault="00DB1FE3">
                        <w:pPr>
                          <w:pStyle w:val="TableParagraph"/>
                          <w:spacing w:before="1" w:line="262" w:lineRule="exact"/>
                          <w:ind w:left="111"/>
                          <w:rPr>
                            <w:b/>
                            <w:sz w:val="24"/>
                          </w:rPr>
                        </w:pPr>
                        <w:r>
                          <w:rPr>
                            <w:b/>
                            <w:spacing w:val="-5"/>
                            <w:sz w:val="24"/>
                          </w:rPr>
                          <w:t>Ии</w:t>
                        </w:r>
                      </w:p>
                    </w:tc>
                  </w:tr>
                </w:tbl>
                <w:p w:rsidR="00DB1FE3" w:rsidRDefault="00DB1FE3">
                  <w:pPr>
                    <w:pStyle w:val="a3"/>
                  </w:pPr>
                </w:p>
              </w:txbxContent>
            </v:textbox>
            <w10:wrap anchorx="page"/>
          </v:shape>
        </w:pict>
      </w:r>
      <w:r w:rsidR="00DB1FE3">
        <w:rPr>
          <w:b/>
          <w:sz w:val="24"/>
        </w:rPr>
        <w:t>12</w:t>
      </w:r>
      <w:r w:rsidR="00DB1FE3">
        <w:rPr>
          <w:b/>
          <w:spacing w:val="-10"/>
          <w:sz w:val="24"/>
        </w:rPr>
        <w:t>3</w:t>
      </w:r>
    </w:p>
    <w:p w:rsidR="003102BC" w:rsidRDefault="00DB1FE3">
      <w:pPr>
        <w:spacing w:before="13" w:line="272" w:lineRule="exact"/>
        <w:ind w:left="525"/>
        <w:rPr>
          <w:b/>
          <w:sz w:val="24"/>
        </w:rPr>
      </w:pPr>
      <w:r>
        <w:br w:type="column"/>
      </w:r>
      <w:r>
        <w:rPr>
          <w:b/>
          <w:spacing w:val="-2"/>
          <w:sz w:val="24"/>
        </w:rPr>
        <w:lastRenderedPageBreak/>
        <w:t>Тақырыбы:</w:t>
      </w:r>
    </w:p>
    <w:p w:rsidR="003102BC" w:rsidRDefault="00DB1FE3">
      <w:pPr>
        <w:pStyle w:val="a3"/>
        <w:spacing w:line="262" w:lineRule="exact"/>
        <w:ind w:left="525"/>
      </w:pPr>
      <w:r>
        <w:t>Шеңбермен</w:t>
      </w:r>
      <w:r>
        <w:rPr>
          <w:spacing w:val="-4"/>
        </w:rPr>
        <w:t>және</w:t>
      </w:r>
    </w:p>
    <w:p w:rsidR="003102BC" w:rsidRDefault="003102BC">
      <w:pPr>
        <w:pStyle w:val="a3"/>
        <w:spacing w:line="262" w:lineRule="exact"/>
        <w:sectPr w:rsidR="003102BC">
          <w:type w:val="continuous"/>
          <w:pgSz w:w="16840" w:h="11910" w:orient="landscape"/>
          <w:pgMar w:top="1340" w:right="0" w:bottom="280" w:left="425" w:header="720" w:footer="720" w:gutter="0"/>
          <w:cols w:num="4" w:space="720" w:equalWidth="0">
            <w:col w:w="5724" w:space="40"/>
            <w:col w:w="2070" w:space="39"/>
            <w:col w:w="6030" w:space="40"/>
            <w:col w:w="2472"/>
          </w:cols>
        </w:sectPr>
      </w:pPr>
    </w:p>
    <w:p w:rsidR="003102BC" w:rsidRDefault="003102BC">
      <w:pPr>
        <w:spacing w:line="269" w:lineRule="exact"/>
        <w:ind w:left="3209"/>
        <w:rPr>
          <w:sz w:val="24"/>
        </w:rPr>
      </w:pPr>
      <w:r w:rsidRPr="003102BC">
        <w:rPr>
          <w:sz w:val="24"/>
        </w:rPr>
        <w:lastRenderedPageBreak/>
        <w:pict>
          <v:shape id="docshape14" o:spid="_x0000_s1120" type="#_x0000_t202" style="position:absolute;left:0;text-align:left;margin-left:179.25pt;margin-top:13pt;width:30.05pt;height:42.45pt;z-index:15733248;mso-position-horizontal-relative:page" filled="f" stroked="f">
            <v:textbox inset="0,0,0,0">
              <w:txbxContent>
                <w:tbl>
                  <w:tblPr>
                    <w:tblStyle w:val="TableNormal"/>
                    <w:tblW w:w="0" w:type="auto"/>
                    <w:tblInd w:w="67" w:type="dxa"/>
                    <w:tblLayout w:type="fixed"/>
                    <w:tblLook w:val="01E0"/>
                  </w:tblPr>
                  <w:tblGrid>
                    <w:gridCol w:w="481"/>
                  </w:tblGrid>
                  <w:tr w:rsidR="00DB1FE3">
                    <w:trPr>
                      <w:trHeight w:val="288"/>
                    </w:trPr>
                    <w:tc>
                      <w:tcPr>
                        <w:tcW w:w="481" w:type="dxa"/>
                      </w:tcPr>
                      <w:p w:rsidR="00DB1FE3" w:rsidRDefault="00DB1FE3">
                        <w:pPr>
                          <w:pStyle w:val="TableParagraph"/>
                          <w:spacing w:before="23" w:line="245" w:lineRule="exact"/>
                          <w:ind w:left="54" w:right="136"/>
                          <w:jc w:val="center"/>
                          <w:rPr>
                            <w:b/>
                            <w:sz w:val="24"/>
                          </w:rPr>
                        </w:pPr>
                        <w:r>
                          <w:rPr>
                            <w:b/>
                            <w:spacing w:val="-10"/>
                            <w:sz w:val="24"/>
                          </w:rPr>
                          <w:t>И</w:t>
                        </w:r>
                      </w:p>
                    </w:tc>
                  </w:tr>
                  <w:tr w:rsidR="00DB1FE3">
                    <w:trPr>
                      <w:trHeight w:val="283"/>
                    </w:trPr>
                    <w:tc>
                      <w:tcPr>
                        <w:tcW w:w="481" w:type="dxa"/>
                      </w:tcPr>
                      <w:p w:rsidR="00DB1FE3" w:rsidRDefault="00DB1FE3">
                        <w:pPr>
                          <w:pStyle w:val="TableParagraph"/>
                          <w:spacing w:before="23" w:line="240" w:lineRule="exact"/>
                          <w:ind w:left="54" w:right="136"/>
                          <w:jc w:val="center"/>
                          <w:rPr>
                            <w:b/>
                            <w:sz w:val="24"/>
                          </w:rPr>
                        </w:pPr>
                        <w:r>
                          <w:rPr>
                            <w:b/>
                            <w:spacing w:val="-10"/>
                            <w:sz w:val="24"/>
                          </w:rPr>
                          <w:t>И</w:t>
                        </w:r>
                      </w:p>
                    </w:tc>
                  </w:tr>
                  <w:tr w:rsidR="00DB1FE3">
                    <w:trPr>
                      <w:trHeight w:val="278"/>
                    </w:trPr>
                    <w:tc>
                      <w:tcPr>
                        <w:tcW w:w="481" w:type="dxa"/>
                      </w:tcPr>
                      <w:p w:rsidR="00DB1FE3" w:rsidRDefault="00DB1FE3">
                        <w:pPr>
                          <w:pStyle w:val="TableParagraph"/>
                          <w:spacing w:before="23" w:line="235" w:lineRule="exact"/>
                          <w:ind w:left="54"/>
                          <w:jc w:val="center"/>
                          <w:rPr>
                            <w:b/>
                            <w:sz w:val="24"/>
                          </w:rPr>
                        </w:pPr>
                        <w:r>
                          <w:rPr>
                            <w:b/>
                            <w:spacing w:val="-5"/>
                            <w:sz w:val="24"/>
                          </w:rPr>
                          <w:t>Ии</w:t>
                        </w:r>
                      </w:p>
                    </w:tc>
                  </w:tr>
                </w:tbl>
                <w:p w:rsidR="00DB1FE3" w:rsidRDefault="00DB1FE3">
                  <w:pPr>
                    <w:pStyle w:val="a3"/>
                  </w:pPr>
                </w:p>
              </w:txbxContent>
            </v:textbox>
            <w10:wrap anchorx="page"/>
          </v:shape>
        </w:pict>
      </w:r>
      <w:r w:rsidR="00DB1FE3">
        <w:rPr>
          <w:b/>
          <w:sz w:val="24"/>
        </w:rPr>
        <w:t>Қолдыжазуғадайындау.</w:t>
      </w:r>
      <w:r w:rsidR="00DB1FE3">
        <w:rPr>
          <w:sz w:val="24"/>
        </w:rPr>
        <w:t>Жаттықтәтті</w:t>
      </w:r>
      <w:r w:rsidR="00DB1FE3">
        <w:rPr>
          <w:spacing w:val="-2"/>
          <w:sz w:val="24"/>
        </w:rPr>
        <w:t>ұйқыға,</w:t>
      </w:r>
    </w:p>
    <w:p w:rsidR="003102BC" w:rsidRDefault="00DB1FE3">
      <w:pPr>
        <w:pStyle w:val="a3"/>
        <w:spacing w:before="1" w:line="237" w:lineRule="auto"/>
        <w:ind w:left="6023"/>
      </w:pPr>
      <w:r>
        <w:t xml:space="preserve">Жұмсақмамық </w:t>
      </w:r>
      <w:r>
        <w:rPr>
          <w:spacing w:val="-2"/>
        </w:rPr>
        <w:t>төсекте</w:t>
      </w:r>
    </w:p>
    <w:p w:rsidR="003102BC" w:rsidRDefault="00DB1FE3">
      <w:pPr>
        <w:spacing w:before="3"/>
        <w:ind w:left="6023"/>
        <w:rPr>
          <w:b/>
          <w:sz w:val="24"/>
        </w:rPr>
      </w:pPr>
      <w:r>
        <w:rPr>
          <w:sz w:val="24"/>
        </w:rPr>
        <w:t xml:space="preserve">Д\О </w:t>
      </w:r>
      <w:r>
        <w:rPr>
          <w:b/>
          <w:spacing w:val="-4"/>
          <w:sz w:val="24"/>
        </w:rPr>
        <w:t>«Оюлы</w:t>
      </w:r>
    </w:p>
    <w:p w:rsidR="003102BC" w:rsidRDefault="00DB1FE3">
      <w:pPr>
        <w:rPr>
          <w:b/>
          <w:sz w:val="24"/>
        </w:rPr>
      </w:pPr>
      <w:r>
        <w:br w:type="column"/>
      </w:r>
    </w:p>
    <w:p w:rsidR="003102BC" w:rsidRDefault="003102BC">
      <w:pPr>
        <w:pStyle w:val="a3"/>
        <w:spacing w:before="10"/>
        <w:rPr>
          <w:b/>
        </w:rPr>
      </w:pPr>
    </w:p>
    <w:p w:rsidR="003102BC" w:rsidRDefault="00DB1FE3">
      <w:pPr>
        <w:spacing w:before="1" w:line="237" w:lineRule="auto"/>
        <w:ind w:left="99"/>
        <w:rPr>
          <w:b/>
          <w:sz w:val="24"/>
        </w:rPr>
      </w:pPr>
      <w:r>
        <w:rPr>
          <w:b/>
          <w:spacing w:val="-2"/>
          <w:sz w:val="24"/>
        </w:rPr>
        <w:t xml:space="preserve">Қорытындылау. </w:t>
      </w:r>
      <w:r>
        <w:rPr>
          <w:b/>
          <w:sz w:val="24"/>
          <w:u w:val="single"/>
        </w:rPr>
        <w:t>Сөйлеуді</w:t>
      </w:r>
      <w:r>
        <w:rPr>
          <w:b/>
          <w:spacing w:val="-2"/>
          <w:sz w:val="24"/>
          <w:u w:val="single"/>
        </w:rPr>
        <w:t>дамыту.</w:t>
      </w:r>
    </w:p>
    <w:p w:rsidR="003102BC" w:rsidRDefault="00DB1FE3">
      <w:pPr>
        <w:spacing w:before="18"/>
        <w:ind w:left="957"/>
        <w:rPr>
          <w:b/>
          <w:sz w:val="24"/>
        </w:rPr>
      </w:pPr>
      <w:r>
        <w:br w:type="column"/>
      </w:r>
      <w:r>
        <w:rPr>
          <w:b/>
          <w:sz w:val="24"/>
        </w:rPr>
        <w:lastRenderedPageBreak/>
        <w:t>45</w:t>
      </w:r>
      <w:r>
        <w:rPr>
          <w:b/>
          <w:spacing w:val="-10"/>
          <w:sz w:val="24"/>
        </w:rPr>
        <w:t>6</w:t>
      </w:r>
    </w:p>
    <w:p w:rsidR="003102BC" w:rsidRDefault="00DB1FE3">
      <w:pPr>
        <w:spacing w:before="8"/>
        <w:ind w:left="957"/>
        <w:rPr>
          <w:b/>
          <w:sz w:val="24"/>
        </w:rPr>
      </w:pPr>
      <w:r>
        <w:rPr>
          <w:b/>
          <w:sz w:val="24"/>
        </w:rPr>
        <w:t>78</w:t>
      </w:r>
      <w:r>
        <w:rPr>
          <w:b/>
          <w:spacing w:val="-10"/>
          <w:sz w:val="24"/>
        </w:rPr>
        <w:t>9</w:t>
      </w:r>
    </w:p>
    <w:p w:rsidR="003102BC" w:rsidRDefault="00DB1FE3">
      <w:pPr>
        <w:spacing w:before="12"/>
        <w:ind w:left="957"/>
        <w:rPr>
          <w:b/>
          <w:sz w:val="24"/>
        </w:rPr>
      </w:pPr>
      <w:r>
        <w:rPr>
          <w:b/>
          <w:sz w:val="24"/>
        </w:rPr>
        <w:t>109</w:t>
      </w:r>
      <w:r>
        <w:rPr>
          <w:b/>
          <w:spacing w:val="-10"/>
          <w:sz w:val="24"/>
        </w:rPr>
        <w:t>8</w:t>
      </w:r>
    </w:p>
    <w:p w:rsidR="003102BC" w:rsidRDefault="00DB1FE3">
      <w:pPr>
        <w:spacing w:before="7" w:line="236" w:lineRule="exact"/>
        <w:ind w:left="842"/>
        <w:rPr>
          <w:b/>
          <w:sz w:val="24"/>
        </w:rPr>
      </w:pPr>
      <w:r>
        <w:rPr>
          <w:b/>
          <w:spacing w:val="-2"/>
          <w:sz w:val="24"/>
        </w:rPr>
        <w:t>Қорытындылау.</w:t>
      </w:r>
    </w:p>
    <w:p w:rsidR="003102BC" w:rsidRDefault="00DB1FE3">
      <w:pPr>
        <w:pStyle w:val="a3"/>
        <w:spacing w:before="5"/>
        <w:ind w:left="1441" w:right="22"/>
      </w:pPr>
      <w:r>
        <w:br w:type="column"/>
      </w:r>
      <w:r>
        <w:rPr>
          <w:spacing w:val="-2"/>
        </w:rPr>
        <w:lastRenderedPageBreak/>
        <w:t xml:space="preserve">тіктөртбұрышты салыстыру </w:t>
      </w:r>
      <w:r>
        <w:rPr>
          <w:b/>
          <w:spacing w:val="-2"/>
        </w:rPr>
        <w:t>Мақсаты:</w:t>
      </w:r>
      <w:r>
        <w:rPr>
          <w:spacing w:val="-2"/>
        </w:rPr>
        <w:t>Шеңбер тіктөртбұрышты</w:t>
      </w:r>
    </w:p>
    <w:p w:rsidR="003102BC" w:rsidRDefault="003102BC">
      <w:pPr>
        <w:pStyle w:val="a3"/>
        <w:sectPr w:rsidR="003102BC">
          <w:type w:val="continuous"/>
          <w:pgSz w:w="16840" w:h="11910" w:orient="landscape"/>
          <w:pgMar w:top="1340" w:right="0" w:bottom="280" w:left="425" w:header="720" w:footer="720" w:gutter="0"/>
          <w:cols w:num="4" w:space="720" w:equalWidth="0">
            <w:col w:w="8232" w:space="40"/>
            <w:col w:w="2032" w:space="39"/>
            <w:col w:w="2645" w:space="39"/>
            <w:col w:w="3388"/>
          </w:cols>
        </w:sectPr>
      </w:pPr>
    </w:p>
    <w:p w:rsidR="003102BC" w:rsidRDefault="00DB1FE3">
      <w:pPr>
        <w:pStyle w:val="Heading2"/>
        <w:spacing w:before="5" w:line="237" w:lineRule="auto"/>
        <w:ind w:left="3209"/>
      </w:pPr>
      <w:r>
        <w:rPr>
          <w:spacing w:val="-2"/>
        </w:rPr>
        <w:lastRenderedPageBreak/>
        <w:t xml:space="preserve">Қорытындылау </w:t>
      </w:r>
      <w:r>
        <w:rPr>
          <w:u w:val="single"/>
        </w:rPr>
        <w:t>Көркем</w:t>
      </w:r>
      <w:r>
        <w:rPr>
          <w:spacing w:val="-2"/>
          <w:u w:val="single"/>
        </w:rPr>
        <w:t>әдебиет:</w:t>
      </w:r>
    </w:p>
    <w:p w:rsidR="003102BC" w:rsidRDefault="00DB1FE3">
      <w:pPr>
        <w:spacing w:line="242" w:lineRule="auto"/>
        <w:ind w:left="981"/>
        <w:rPr>
          <w:b/>
          <w:sz w:val="24"/>
        </w:rPr>
      </w:pPr>
      <w:r>
        <w:br w:type="column"/>
      </w:r>
      <w:r>
        <w:rPr>
          <w:b/>
          <w:spacing w:val="-2"/>
          <w:sz w:val="24"/>
        </w:rPr>
        <w:lastRenderedPageBreak/>
        <w:t xml:space="preserve">пішіндерден </w:t>
      </w:r>
      <w:r>
        <w:rPr>
          <w:b/>
          <w:sz w:val="24"/>
        </w:rPr>
        <w:t>дөңгелектенқиялы</w:t>
      </w:r>
    </w:p>
    <w:p w:rsidR="003102BC" w:rsidRDefault="00DB1FE3">
      <w:pPr>
        <w:pStyle w:val="a3"/>
        <w:spacing w:before="5" w:line="237" w:lineRule="auto"/>
        <w:ind w:left="177"/>
      </w:pPr>
      <w:r>
        <w:br w:type="column"/>
      </w:r>
      <w:r>
        <w:lastRenderedPageBreak/>
        <w:t xml:space="preserve">Тақырыбы:Құстарқалай </w:t>
      </w:r>
      <w:r>
        <w:rPr>
          <w:spacing w:val="-2"/>
        </w:rPr>
        <w:t>қыстайды?</w:t>
      </w:r>
    </w:p>
    <w:p w:rsidR="003102BC" w:rsidRDefault="00DB1FE3">
      <w:pPr>
        <w:pStyle w:val="Heading2"/>
        <w:spacing w:before="42" w:line="272" w:lineRule="exact"/>
        <w:ind w:left="193"/>
      </w:pPr>
      <w:r>
        <w:rPr>
          <w:b w:val="0"/>
        </w:rPr>
        <w:br w:type="column"/>
      </w:r>
      <w:r>
        <w:rPr>
          <w:u w:val="single"/>
        </w:rPr>
        <w:lastRenderedPageBreak/>
        <w:t>Қазақ</w:t>
      </w:r>
      <w:r>
        <w:rPr>
          <w:spacing w:val="-2"/>
          <w:u w:val="single"/>
        </w:rPr>
        <w:t>тілі</w:t>
      </w:r>
      <w:r>
        <w:rPr>
          <w:spacing w:val="-2"/>
        </w:rPr>
        <w:t>.</w:t>
      </w:r>
    </w:p>
    <w:p w:rsidR="003102BC" w:rsidRDefault="00DB1FE3">
      <w:pPr>
        <w:spacing w:line="237" w:lineRule="exact"/>
        <w:ind w:left="193"/>
        <w:rPr>
          <w:sz w:val="24"/>
        </w:rPr>
      </w:pPr>
      <w:r>
        <w:rPr>
          <w:b/>
          <w:sz w:val="24"/>
        </w:rPr>
        <w:t>Тақырыбы:</w:t>
      </w:r>
      <w:r>
        <w:rPr>
          <w:sz w:val="24"/>
        </w:rPr>
        <w:t>«Қоян»</w:t>
      </w:r>
      <w:r>
        <w:rPr>
          <w:spacing w:val="-2"/>
          <w:sz w:val="24"/>
        </w:rPr>
        <w:t>өлеңі</w:t>
      </w:r>
    </w:p>
    <w:p w:rsidR="003102BC" w:rsidRDefault="00DB1FE3">
      <w:pPr>
        <w:pStyle w:val="a3"/>
        <w:spacing w:before="5" w:line="237" w:lineRule="auto"/>
        <w:ind w:left="446" w:right="1"/>
      </w:pPr>
      <w:r>
        <w:br w:type="column"/>
      </w:r>
      <w:r>
        <w:lastRenderedPageBreak/>
        <w:t>белгілерібойынша салыстыра білуге</w:t>
      </w:r>
    </w:p>
    <w:p w:rsidR="003102BC" w:rsidRDefault="003102BC">
      <w:pPr>
        <w:pStyle w:val="a3"/>
        <w:spacing w:line="237" w:lineRule="auto"/>
        <w:sectPr w:rsidR="003102BC">
          <w:type w:val="continuous"/>
          <w:pgSz w:w="16840" w:h="11910" w:orient="landscape"/>
          <w:pgMar w:top="1340" w:right="0" w:bottom="280" w:left="425" w:header="720" w:footer="720" w:gutter="0"/>
          <w:cols w:num="5" w:space="720" w:equalWidth="0">
            <w:col w:w="5002" w:space="40"/>
            <w:col w:w="3112" w:space="39"/>
            <w:col w:w="2758" w:space="40"/>
            <w:col w:w="2992" w:space="39"/>
            <w:col w:w="2393"/>
          </w:cols>
        </w:sectPr>
      </w:pPr>
    </w:p>
    <w:p w:rsidR="003102BC" w:rsidRDefault="00DB1FE3">
      <w:pPr>
        <w:pStyle w:val="Heading2"/>
        <w:tabs>
          <w:tab w:val="left" w:pos="5210"/>
        </w:tabs>
        <w:spacing w:line="273" w:lineRule="exact"/>
        <w:ind w:left="3209"/>
        <w:rPr>
          <w:position w:val="4"/>
        </w:rPr>
      </w:pPr>
      <w:r>
        <w:rPr>
          <w:spacing w:val="-2"/>
        </w:rPr>
        <w:lastRenderedPageBreak/>
        <w:t>Тақырыбы:</w:t>
      </w:r>
      <w:r>
        <w:tab/>
        <w:t>«</w:t>
      </w:r>
      <w:r>
        <w:rPr>
          <w:b w:val="0"/>
        </w:rPr>
        <w:t>Қотыр</w:t>
      </w:r>
      <w:r>
        <w:rPr>
          <w:position w:val="4"/>
        </w:rPr>
        <w:t>бойынша</w:t>
      </w:r>
      <w:r>
        <w:rPr>
          <w:spacing w:val="-2"/>
          <w:position w:val="4"/>
        </w:rPr>
        <w:t>заттар</w:t>
      </w:r>
    </w:p>
    <w:p w:rsidR="003102BC" w:rsidRDefault="00DB1FE3">
      <w:pPr>
        <w:spacing w:before="22" w:line="250" w:lineRule="exact"/>
        <w:ind w:left="514"/>
        <w:rPr>
          <w:sz w:val="24"/>
        </w:rPr>
      </w:pPr>
      <w:r>
        <w:br w:type="column"/>
      </w:r>
      <w:r>
        <w:rPr>
          <w:b/>
          <w:spacing w:val="-2"/>
          <w:sz w:val="24"/>
        </w:rPr>
        <w:lastRenderedPageBreak/>
        <w:t>Мақсаты:</w:t>
      </w:r>
      <w:r>
        <w:rPr>
          <w:spacing w:val="-2"/>
          <w:sz w:val="24"/>
        </w:rPr>
        <w:t>Сұрақтарды</w:t>
      </w:r>
    </w:p>
    <w:p w:rsidR="003102BC" w:rsidRDefault="00DB1FE3">
      <w:pPr>
        <w:pStyle w:val="a3"/>
        <w:spacing w:before="32" w:line="241" w:lineRule="exact"/>
        <w:ind w:left="442"/>
      </w:pPr>
      <w:r>
        <w:br w:type="column"/>
      </w:r>
      <w:r>
        <w:lastRenderedPageBreak/>
        <w:t>Абдрахманова</w:t>
      </w:r>
      <w:r>
        <w:rPr>
          <w:spacing w:val="-4"/>
        </w:rPr>
        <w:t>Т.Д)</w:t>
      </w:r>
    </w:p>
    <w:p w:rsidR="003102BC" w:rsidRDefault="00DB1FE3">
      <w:pPr>
        <w:pStyle w:val="a3"/>
        <w:spacing w:before="3" w:line="269" w:lineRule="exact"/>
        <w:ind w:left="51"/>
        <w:jc w:val="center"/>
      </w:pPr>
      <w:r>
        <w:br w:type="column"/>
      </w:r>
      <w:r>
        <w:rPr>
          <w:spacing w:val="-2"/>
        </w:rPr>
        <w:lastRenderedPageBreak/>
        <w:t>үйрету.</w:t>
      </w:r>
    </w:p>
    <w:p w:rsidR="003102BC" w:rsidRDefault="003102BC">
      <w:pPr>
        <w:pStyle w:val="a3"/>
        <w:spacing w:line="269" w:lineRule="exact"/>
        <w:jc w:val="center"/>
        <w:sectPr w:rsidR="003102BC">
          <w:type w:val="continuous"/>
          <w:pgSz w:w="16840" w:h="11910" w:orient="landscape"/>
          <w:pgMar w:top="1340" w:right="0" w:bottom="280" w:left="425" w:header="720" w:footer="720" w:gutter="0"/>
          <w:cols w:num="4" w:space="720" w:equalWidth="0">
            <w:col w:w="7817" w:space="40"/>
            <w:col w:w="2847" w:space="39"/>
            <w:col w:w="2447" w:space="39"/>
            <w:col w:w="3186"/>
          </w:cols>
        </w:sectPr>
      </w:pPr>
    </w:p>
    <w:p w:rsidR="003102BC" w:rsidRDefault="00DB1FE3">
      <w:pPr>
        <w:pStyle w:val="a3"/>
        <w:spacing w:before="23" w:line="245" w:lineRule="exact"/>
        <w:ind w:left="3209"/>
      </w:pPr>
      <w:r>
        <w:lastRenderedPageBreak/>
        <w:t>торғай»</w:t>
      </w:r>
      <w:r>
        <w:rPr>
          <w:spacing w:val="-2"/>
        </w:rPr>
        <w:t>ертегісі</w:t>
      </w:r>
    </w:p>
    <w:p w:rsidR="003102BC" w:rsidRDefault="00DB1FE3">
      <w:pPr>
        <w:pStyle w:val="Heading2"/>
        <w:spacing w:line="266" w:lineRule="exact"/>
        <w:ind w:left="1139"/>
      </w:pPr>
      <w:r>
        <w:rPr>
          <w:b w:val="0"/>
        </w:rPr>
        <w:br w:type="column"/>
      </w:r>
      <w:r>
        <w:rPr>
          <w:spacing w:val="-2"/>
        </w:rPr>
        <w:lastRenderedPageBreak/>
        <w:t>құрастыру»</w:t>
      </w:r>
    </w:p>
    <w:p w:rsidR="003102BC" w:rsidRDefault="00DB1FE3">
      <w:pPr>
        <w:pStyle w:val="a3"/>
        <w:spacing w:before="23" w:line="245" w:lineRule="exact"/>
        <w:ind w:left="1008"/>
      </w:pPr>
      <w:r>
        <w:br w:type="column"/>
      </w:r>
      <w:r>
        <w:lastRenderedPageBreak/>
        <w:t>дұрысқоюға</w:t>
      </w:r>
      <w:r>
        <w:rPr>
          <w:spacing w:val="-4"/>
        </w:rPr>
        <w:t>және</w:t>
      </w:r>
    </w:p>
    <w:p w:rsidR="003102BC" w:rsidRDefault="00DB1FE3">
      <w:pPr>
        <w:spacing w:before="33" w:line="236" w:lineRule="exact"/>
        <w:ind w:left="892"/>
        <w:rPr>
          <w:sz w:val="24"/>
        </w:rPr>
      </w:pPr>
      <w:r>
        <w:br w:type="column"/>
      </w:r>
      <w:r>
        <w:rPr>
          <w:b/>
          <w:sz w:val="24"/>
        </w:rPr>
        <w:lastRenderedPageBreak/>
        <w:t xml:space="preserve">Мақсаты: </w:t>
      </w:r>
      <w:r>
        <w:rPr>
          <w:sz w:val="24"/>
        </w:rPr>
        <w:t>Өлеңді</w:t>
      </w:r>
      <w:r>
        <w:rPr>
          <w:spacing w:val="-2"/>
          <w:sz w:val="24"/>
        </w:rPr>
        <w:t>жатқа,</w:t>
      </w:r>
    </w:p>
    <w:p w:rsidR="003102BC" w:rsidRDefault="00DB1FE3">
      <w:pPr>
        <w:pStyle w:val="a3"/>
        <w:spacing w:before="4" w:line="265" w:lineRule="exact"/>
        <w:ind w:left="654" w:right="-44"/>
      </w:pPr>
      <w:r>
        <w:br w:type="column"/>
      </w:r>
      <w:r>
        <w:lastRenderedPageBreak/>
        <w:t>Педагогшеңбер</w:t>
      </w:r>
      <w:r>
        <w:rPr>
          <w:spacing w:val="-5"/>
        </w:rPr>
        <w:t>ме</w:t>
      </w:r>
    </w:p>
    <w:p w:rsidR="003102BC" w:rsidRDefault="003102BC">
      <w:pPr>
        <w:pStyle w:val="a3"/>
        <w:spacing w:line="265" w:lineRule="exact"/>
        <w:sectPr w:rsidR="003102BC">
          <w:type w:val="continuous"/>
          <w:pgSz w:w="16840" w:h="11910" w:orient="landscape"/>
          <w:pgMar w:top="1340" w:right="0" w:bottom="280" w:left="425" w:header="720" w:footer="720" w:gutter="0"/>
          <w:cols w:num="5" w:space="720" w:equalWidth="0">
            <w:col w:w="4845" w:space="40"/>
            <w:col w:w="2439" w:space="39"/>
            <w:col w:w="2890" w:space="39"/>
            <w:col w:w="3483" w:space="40"/>
            <w:col w:w="2600"/>
          </w:cols>
        </w:sectPr>
      </w:pPr>
    </w:p>
    <w:p w:rsidR="003102BC" w:rsidRDefault="00DB1FE3">
      <w:pPr>
        <w:spacing w:before="33" w:line="246" w:lineRule="exact"/>
        <w:ind w:left="3209"/>
        <w:rPr>
          <w:sz w:val="24"/>
        </w:rPr>
      </w:pPr>
      <w:r>
        <w:rPr>
          <w:b/>
          <w:spacing w:val="-2"/>
          <w:sz w:val="24"/>
        </w:rPr>
        <w:lastRenderedPageBreak/>
        <w:t>Мақсаты:</w:t>
      </w:r>
      <w:r>
        <w:rPr>
          <w:spacing w:val="-2"/>
          <w:sz w:val="24"/>
        </w:rPr>
        <w:t>Кейіпкерлерге</w:t>
      </w:r>
    </w:p>
    <w:p w:rsidR="003102BC" w:rsidRDefault="00DB1FE3">
      <w:pPr>
        <w:pStyle w:val="Heading2"/>
        <w:spacing w:line="266" w:lineRule="exact"/>
        <w:ind w:left="195"/>
        <w:rPr>
          <w:b w:val="0"/>
        </w:rPr>
      </w:pPr>
      <w:r>
        <w:rPr>
          <w:b w:val="0"/>
        </w:rPr>
        <w:br w:type="column"/>
      </w:r>
      <w:r>
        <w:rPr>
          <w:spacing w:val="-2"/>
        </w:rPr>
        <w:lastRenderedPageBreak/>
        <w:t>Тапсырма</w:t>
      </w:r>
      <w:r>
        <w:rPr>
          <w:b w:val="0"/>
          <w:spacing w:val="-2"/>
        </w:rPr>
        <w:t>:</w:t>
      </w:r>
    </w:p>
    <w:p w:rsidR="003102BC" w:rsidRDefault="00DB1FE3">
      <w:pPr>
        <w:pStyle w:val="a3"/>
        <w:spacing w:before="33" w:line="246" w:lineRule="exact"/>
        <w:ind w:left="1112"/>
      </w:pPr>
      <w:r>
        <w:br w:type="column"/>
      </w:r>
      <w:r>
        <w:lastRenderedPageBreak/>
        <w:t>қойылған</w:t>
      </w:r>
      <w:r>
        <w:rPr>
          <w:spacing w:val="-2"/>
        </w:rPr>
        <w:t>сұрақтарға</w:t>
      </w:r>
    </w:p>
    <w:p w:rsidR="003102BC" w:rsidRDefault="00DB1FE3">
      <w:pPr>
        <w:pStyle w:val="a3"/>
        <w:spacing w:before="42" w:line="236" w:lineRule="exact"/>
        <w:ind w:left="624"/>
        <w:rPr>
          <w:b/>
        </w:rPr>
      </w:pPr>
      <w:r>
        <w:br w:type="column"/>
      </w:r>
      <w:r>
        <w:lastRenderedPageBreak/>
        <w:t>мәнерлеп,интанациямен</w:t>
      </w:r>
      <w:r>
        <w:rPr>
          <w:spacing w:val="-4"/>
        </w:rPr>
        <w:t>айту</w:t>
      </w:r>
      <w:r>
        <w:rPr>
          <w:b/>
          <w:spacing w:val="-4"/>
        </w:rPr>
        <w:t>.</w:t>
      </w:r>
    </w:p>
    <w:p w:rsidR="003102BC" w:rsidRDefault="00DB1FE3">
      <w:pPr>
        <w:pStyle w:val="a3"/>
        <w:spacing w:before="14" w:line="265" w:lineRule="exact"/>
        <w:ind w:left="120"/>
      </w:pPr>
      <w:r>
        <w:br w:type="column"/>
      </w:r>
      <w:r>
        <w:rPr>
          <w:spacing w:val="-2"/>
        </w:rPr>
        <w:lastRenderedPageBreak/>
        <w:t>тіктөртбұрыштың</w:t>
      </w:r>
    </w:p>
    <w:p w:rsidR="003102BC" w:rsidRDefault="003102BC">
      <w:pPr>
        <w:pStyle w:val="a3"/>
        <w:spacing w:line="265" w:lineRule="exact"/>
        <w:sectPr w:rsidR="003102BC">
          <w:type w:val="continuous"/>
          <w:pgSz w:w="16840" w:h="11910" w:orient="landscape"/>
          <w:pgMar w:top="1340" w:right="0" w:bottom="280" w:left="425" w:header="720" w:footer="720" w:gutter="0"/>
          <w:cols w:num="5" w:space="720" w:equalWidth="0">
            <w:col w:w="5788" w:space="40"/>
            <w:col w:w="1391" w:space="39"/>
            <w:col w:w="3263" w:space="40"/>
            <w:col w:w="3748" w:space="39"/>
            <w:col w:w="2067"/>
          </w:cols>
        </w:sectPr>
      </w:pPr>
    </w:p>
    <w:p w:rsidR="003102BC" w:rsidRDefault="00DB1FE3">
      <w:pPr>
        <w:pStyle w:val="a3"/>
        <w:tabs>
          <w:tab w:val="left" w:pos="5114"/>
        </w:tabs>
        <w:spacing w:line="273" w:lineRule="exact"/>
        <w:ind w:left="3209"/>
        <w:rPr>
          <w:b/>
          <w:position w:val="4"/>
        </w:rPr>
      </w:pPr>
      <w:r>
        <w:rPr>
          <w:spacing w:val="-4"/>
        </w:rPr>
        <w:lastRenderedPageBreak/>
        <w:t>және</w:t>
      </w:r>
      <w:r>
        <w:tab/>
        <w:t>олардың</w:t>
      </w:r>
      <w:r>
        <w:rPr>
          <w:spacing w:val="-2"/>
          <w:position w:val="4"/>
        </w:rPr>
        <w:t>«Штрихта</w:t>
      </w:r>
      <w:r>
        <w:rPr>
          <w:b/>
          <w:spacing w:val="-2"/>
          <w:position w:val="4"/>
        </w:rPr>
        <w:t>»</w:t>
      </w:r>
    </w:p>
    <w:p w:rsidR="003102BC" w:rsidRDefault="00DB1FE3">
      <w:pPr>
        <w:pStyle w:val="a3"/>
        <w:spacing w:before="28" w:line="245" w:lineRule="exact"/>
        <w:ind w:left="1145"/>
      </w:pPr>
      <w:r>
        <w:br w:type="column"/>
      </w:r>
      <w:r>
        <w:lastRenderedPageBreak/>
        <w:t>қысқашанемесе</w:t>
      </w:r>
      <w:r>
        <w:rPr>
          <w:spacing w:val="-4"/>
        </w:rPr>
        <w:t>толық</w:t>
      </w:r>
    </w:p>
    <w:p w:rsidR="003102BC" w:rsidRDefault="00DB1FE3">
      <w:pPr>
        <w:pStyle w:val="Heading2"/>
        <w:spacing w:before="42" w:line="231" w:lineRule="exact"/>
        <w:ind w:left="422"/>
      </w:pPr>
      <w:r>
        <w:rPr>
          <w:b w:val="0"/>
        </w:rPr>
        <w:br w:type="column"/>
      </w:r>
      <w:r>
        <w:lastRenderedPageBreak/>
        <w:t>Миға</w:t>
      </w:r>
      <w:r>
        <w:rPr>
          <w:spacing w:val="-4"/>
        </w:rPr>
        <w:t>шабуыл</w:t>
      </w:r>
    </w:p>
    <w:p w:rsidR="003102BC" w:rsidRDefault="00DB1FE3">
      <w:pPr>
        <w:pStyle w:val="a3"/>
        <w:spacing w:before="9" w:line="265" w:lineRule="exact"/>
        <w:ind w:left="1707"/>
      </w:pPr>
      <w:r>
        <w:br w:type="column"/>
      </w:r>
      <w:r>
        <w:lastRenderedPageBreak/>
        <w:t>суреттерін</w:t>
      </w:r>
      <w:r>
        <w:rPr>
          <w:spacing w:val="-2"/>
        </w:rPr>
        <w:t>көрсеті</w:t>
      </w:r>
    </w:p>
    <w:p w:rsidR="003102BC" w:rsidRDefault="003102BC">
      <w:pPr>
        <w:pStyle w:val="a3"/>
        <w:spacing w:line="265" w:lineRule="exact"/>
        <w:sectPr w:rsidR="003102BC">
          <w:type w:val="continuous"/>
          <w:pgSz w:w="16840" w:h="11910" w:orient="landscape"/>
          <w:pgMar w:top="1340" w:right="0" w:bottom="280" w:left="425" w:header="720" w:footer="720" w:gutter="0"/>
          <w:cols w:num="4" w:space="720" w:equalWidth="0">
            <w:col w:w="7186" w:space="40"/>
            <w:col w:w="3498" w:space="39"/>
            <w:col w:w="1959" w:space="39"/>
            <w:col w:w="3654"/>
          </w:cols>
        </w:sectPr>
      </w:pPr>
    </w:p>
    <w:p w:rsidR="003102BC" w:rsidRDefault="00DB1FE3">
      <w:pPr>
        <w:pStyle w:val="a3"/>
        <w:tabs>
          <w:tab w:val="left" w:pos="5663"/>
        </w:tabs>
        <w:spacing w:line="278" w:lineRule="exact"/>
        <w:ind w:left="3209"/>
      </w:pPr>
      <w:r>
        <w:rPr>
          <w:spacing w:val="-2"/>
        </w:rPr>
        <w:lastRenderedPageBreak/>
        <w:t>әрекеттеріне</w:t>
      </w:r>
      <w:r>
        <w:tab/>
        <w:t>көз</w:t>
      </w:r>
      <w:r>
        <w:rPr>
          <w:b/>
          <w:position w:val="4"/>
        </w:rPr>
        <w:t>Мақсаты:</w:t>
      </w:r>
      <w:r>
        <w:rPr>
          <w:position w:val="4"/>
        </w:rPr>
        <w:t>Дөңгелекті</w:t>
      </w:r>
      <w:r>
        <w:t>жауапберуге</w:t>
      </w:r>
      <w:r>
        <w:rPr>
          <w:spacing w:val="-2"/>
        </w:rPr>
        <w:t>баулу.</w:t>
      </w:r>
    </w:p>
    <w:p w:rsidR="003102BC" w:rsidRDefault="00DB1FE3">
      <w:pPr>
        <w:pStyle w:val="a3"/>
        <w:spacing w:before="42" w:line="236" w:lineRule="exact"/>
        <w:ind w:left="714"/>
      </w:pPr>
      <w:r>
        <w:br w:type="column"/>
      </w:r>
      <w:r>
        <w:rPr>
          <w:color w:val="1A1A1A"/>
        </w:rPr>
        <w:lastRenderedPageBreak/>
        <w:t>Қалқиыпқос</w:t>
      </w:r>
      <w:r>
        <w:rPr>
          <w:color w:val="1A1A1A"/>
          <w:spacing w:val="-2"/>
        </w:rPr>
        <w:t>құлағы,</w:t>
      </w:r>
    </w:p>
    <w:p w:rsidR="003102BC" w:rsidRDefault="00DB1FE3">
      <w:pPr>
        <w:pStyle w:val="a3"/>
        <w:spacing w:before="13" w:line="265" w:lineRule="exact"/>
        <w:ind w:left="1025"/>
      </w:pPr>
      <w:r>
        <w:br w:type="column"/>
      </w:r>
      <w:r>
        <w:rPr>
          <w:spacing w:val="-2"/>
        </w:rPr>
        <w:lastRenderedPageBreak/>
        <w:t>балаларлардан</w:t>
      </w:r>
    </w:p>
    <w:p w:rsidR="003102BC" w:rsidRDefault="003102BC">
      <w:pPr>
        <w:pStyle w:val="a3"/>
        <w:spacing w:line="265" w:lineRule="exact"/>
        <w:sectPr w:rsidR="003102BC">
          <w:type w:val="continuous"/>
          <w:pgSz w:w="16840" w:h="11910" w:orient="landscape"/>
          <w:pgMar w:top="1340" w:right="0" w:bottom="280" w:left="425" w:header="720" w:footer="720" w:gutter="0"/>
          <w:cols w:num="3" w:space="720" w:equalWidth="0">
            <w:col w:w="10431" w:space="40"/>
            <w:col w:w="2934" w:space="39"/>
            <w:col w:w="2971"/>
          </w:cols>
        </w:sectPr>
      </w:pPr>
    </w:p>
    <w:p w:rsidR="003102BC" w:rsidRDefault="00DB1FE3">
      <w:pPr>
        <w:pStyle w:val="a3"/>
        <w:spacing w:before="28" w:line="245" w:lineRule="exact"/>
        <w:ind w:left="3209"/>
      </w:pPr>
      <w:r>
        <w:lastRenderedPageBreak/>
        <w:t>қарастарын</w:t>
      </w:r>
      <w:r>
        <w:rPr>
          <w:spacing w:val="-2"/>
        </w:rPr>
        <w:t>білдіру.</w:t>
      </w:r>
    </w:p>
    <w:p w:rsidR="003102BC" w:rsidRDefault="00DB1FE3">
      <w:pPr>
        <w:pStyle w:val="a3"/>
        <w:spacing w:line="266" w:lineRule="exact"/>
        <w:ind w:left="747"/>
      </w:pPr>
      <w:r>
        <w:br w:type="column"/>
      </w:r>
      <w:r>
        <w:lastRenderedPageBreak/>
        <w:t>қисықжәне</w:t>
      </w:r>
      <w:r>
        <w:rPr>
          <w:spacing w:val="-4"/>
        </w:rPr>
        <w:t>қиғаш</w:t>
      </w:r>
    </w:p>
    <w:p w:rsidR="003102BC" w:rsidRDefault="00DB1FE3">
      <w:pPr>
        <w:pStyle w:val="Heading2"/>
        <w:spacing w:before="28" w:line="245" w:lineRule="exact"/>
        <w:ind w:left="413"/>
        <w:rPr>
          <w:b w:val="0"/>
        </w:rPr>
      </w:pPr>
      <w:r>
        <w:rPr>
          <w:b w:val="0"/>
        </w:rPr>
        <w:br w:type="column"/>
      </w:r>
      <w:r>
        <w:lastRenderedPageBreak/>
        <w:t>Ашық</w:t>
      </w:r>
      <w:r>
        <w:rPr>
          <w:spacing w:val="-2"/>
        </w:rPr>
        <w:t>сұрақ</w:t>
      </w:r>
      <w:r>
        <w:rPr>
          <w:b w:val="0"/>
          <w:spacing w:val="-2"/>
        </w:rPr>
        <w:t>:</w:t>
      </w:r>
    </w:p>
    <w:p w:rsidR="003102BC" w:rsidRDefault="00DB1FE3">
      <w:pPr>
        <w:pStyle w:val="a3"/>
        <w:spacing w:before="38" w:line="236" w:lineRule="exact"/>
        <w:ind w:left="1329"/>
      </w:pPr>
      <w:r>
        <w:br w:type="column"/>
      </w:r>
      <w:r>
        <w:rPr>
          <w:color w:val="1A1A1A"/>
        </w:rPr>
        <w:lastRenderedPageBreak/>
        <w:t>Елеңдепқорқып</w:t>
      </w:r>
      <w:r>
        <w:rPr>
          <w:color w:val="1A1A1A"/>
          <w:spacing w:val="-2"/>
        </w:rPr>
        <w:t>тұрады</w:t>
      </w:r>
    </w:p>
    <w:p w:rsidR="003102BC" w:rsidRDefault="00DB1FE3">
      <w:pPr>
        <w:pStyle w:val="a3"/>
        <w:spacing w:before="9" w:line="265" w:lineRule="exact"/>
        <w:ind w:left="710" w:right="-29"/>
      </w:pPr>
      <w:r>
        <w:br w:type="column"/>
      </w:r>
      <w:r>
        <w:lastRenderedPageBreak/>
        <w:t>ерекшеліктерін</w:t>
      </w:r>
      <w:r>
        <w:rPr>
          <w:spacing w:val="-5"/>
        </w:rPr>
        <w:t>сұр</w:t>
      </w:r>
    </w:p>
    <w:p w:rsidR="003102BC" w:rsidRDefault="003102BC">
      <w:pPr>
        <w:pStyle w:val="a3"/>
        <w:spacing w:line="265" w:lineRule="exact"/>
        <w:sectPr w:rsidR="003102BC">
          <w:type w:val="continuous"/>
          <w:pgSz w:w="16840" w:h="11910" w:orient="landscape"/>
          <w:pgMar w:top="1340" w:right="0" w:bottom="280" w:left="425" w:header="720" w:footer="720" w:gutter="0"/>
          <w:cols w:num="5" w:space="720" w:equalWidth="0">
            <w:col w:w="5237" w:space="40"/>
            <w:col w:w="2641" w:space="39"/>
            <w:col w:w="1859" w:space="40"/>
            <w:col w:w="3863" w:space="39"/>
            <w:col w:w="2657"/>
          </w:cols>
        </w:sectPr>
      </w:pPr>
    </w:p>
    <w:p w:rsidR="003102BC" w:rsidRDefault="00DB1FE3">
      <w:pPr>
        <w:pStyle w:val="a3"/>
        <w:spacing w:before="33" w:line="246" w:lineRule="exact"/>
        <w:ind w:left="3209"/>
      </w:pPr>
      <w:r>
        <w:lastRenderedPageBreak/>
        <w:t>Қаржаусада</w:t>
      </w:r>
      <w:r>
        <w:rPr>
          <w:spacing w:val="-2"/>
        </w:rPr>
        <w:t>тоңбайды,</w:t>
      </w:r>
    </w:p>
    <w:p w:rsidR="003102BC" w:rsidRDefault="00DB1FE3">
      <w:pPr>
        <w:pStyle w:val="a3"/>
        <w:spacing w:line="266" w:lineRule="exact"/>
        <w:ind w:left="320"/>
      </w:pPr>
      <w:r>
        <w:br w:type="column"/>
      </w:r>
      <w:r>
        <w:rPr>
          <w:spacing w:val="-2"/>
        </w:rPr>
        <w:lastRenderedPageBreak/>
        <w:t>сызықтармен</w:t>
      </w:r>
    </w:p>
    <w:p w:rsidR="003102BC" w:rsidRDefault="00DB1FE3">
      <w:pPr>
        <w:pStyle w:val="a3"/>
        <w:spacing w:before="33" w:line="246" w:lineRule="exact"/>
        <w:ind w:left="946"/>
      </w:pPr>
      <w:r>
        <w:br w:type="column"/>
      </w:r>
      <w:r>
        <w:lastRenderedPageBreak/>
        <w:t xml:space="preserve">-Қыстайтын </w:t>
      </w:r>
      <w:r>
        <w:rPr>
          <w:spacing w:val="-2"/>
        </w:rPr>
        <w:t>құстарды</w:t>
      </w:r>
    </w:p>
    <w:p w:rsidR="003102BC" w:rsidRDefault="00DB1FE3">
      <w:pPr>
        <w:pStyle w:val="Heading2"/>
        <w:spacing w:before="42" w:line="236" w:lineRule="exact"/>
        <w:ind w:left="453"/>
      </w:pPr>
      <w:r>
        <w:rPr>
          <w:b w:val="0"/>
        </w:rPr>
        <w:br w:type="column"/>
      </w:r>
      <w:r>
        <w:rPr>
          <w:b w:val="0"/>
          <w:color w:val="1A1A1A"/>
        </w:rPr>
        <w:lastRenderedPageBreak/>
        <w:t>.</w:t>
      </w:r>
      <w:r>
        <w:t>Жауабы:Қоян</w:t>
      </w:r>
      <w:r>
        <w:rPr>
          <w:spacing w:val="-4"/>
        </w:rPr>
        <w:t>Қоян</w:t>
      </w:r>
    </w:p>
    <w:p w:rsidR="003102BC" w:rsidRDefault="00DB1FE3">
      <w:pPr>
        <w:pStyle w:val="Heading3"/>
        <w:spacing w:before="18" w:line="260" w:lineRule="exact"/>
        <w:ind w:left="951"/>
      </w:pPr>
      <w:r>
        <w:rPr>
          <w:b w:val="0"/>
          <w:i w:val="0"/>
        </w:rPr>
        <w:br w:type="column"/>
      </w:r>
      <w:r>
        <w:lastRenderedPageBreak/>
        <w:t>Д.О«Не</w:t>
      </w:r>
      <w:r>
        <w:rPr>
          <w:spacing w:val="-2"/>
        </w:rPr>
        <w:t>өзгерді?».</w:t>
      </w:r>
    </w:p>
    <w:p w:rsidR="003102BC" w:rsidRDefault="003102BC">
      <w:pPr>
        <w:pStyle w:val="Heading3"/>
        <w:spacing w:line="260" w:lineRule="exact"/>
        <w:sectPr w:rsidR="003102BC">
          <w:type w:val="continuous"/>
          <w:pgSz w:w="16840" w:h="11910" w:orient="landscape"/>
          <w:pgMar w:top="1340" w:right="0" w:bottom="280" w:left="425" w:header="720" w:footer="720" w:gutter="0"/>
          <w:cols w:num="5" w:space="720" w:equalWidth="0">
            <w:col w:w="5663" w:space="40"/>
            <w:col w:w="1682" w:space="39"/>
            <w:col w:w="3267" w:space="40"/>
            <w:col w:w="2747" w:space="40"/>
            <w:col w:w="2897"/>
          </w:cols>
        </w:sectPr>
      </w:pPr>
    </w:p>
    <w:p w:rsidR="003102BC" w:rsidRDefault="00DB1FE3">
      <w:pPr>
        <w:pStyle w:val="a3"/>
        <w:spacing w:before="28" w:line="250" w:lineRule="exact"/>
        <w:ind w:left="3209"/>
      </w:pPr>
      <w:r>
        <w:lastRenderedPageBreak/>
        <w:t>Қолымакеп</w:t>
      </w:r>
      <w:r>
        <w:rPr>
          <w:spacing w:val="-2"/>
        </w:rPr>
        <w:t>қонбайды.</w:t>
      </w:r>
    </w:p>
    <w:p w:rsidR="003102BC" w:rsidRDefault="00DB1FE3">
      <w:pPr>
        <w:pStyle w:val="a3"/>
        <w:spacing w:line="278" w:lineRule="exact"/>
        <w:ind w:left="416"/>
        <w:rPr>
          <w:position w:val="-3"/>
        </w:rPr>
      </w:pPr>
      <w:r>
        <w:br w:type="column"/>
      </w:r>
      <w:r>
        <w:lastRenderedPageBreak/>
        <w:t>дәптердіңбетінесызу.</w:t>
      </w:r>
      <w:r>
        <w:rPr>
          <w:position w:val="-3"/>
        </w:rPr>
        <w:t>білесіңдер</w:t>
      </w:r>
      <w:r>
        <w:rPr>
          <w:spacing w:val="-5"/>
          <w:position w:val="-3"/>
        </w:rPr>
        <w:t>ме?</w:t>
      </w:r>
    </w:p>
    <w:p w:rsidR="003102BC" w:rsidRDefault="00DB1FE3">
      <w:pPr>
        <w:pStyle w:val="a3"/>
        <w:spacing w:before="37" w:line="241" w:lineRule="exact"/>
        <w:ind w:left="1286"/>
      </w:pPr>
      <w:r>
        <w:br w:type="column"/>
      </w:r>
      <w:r>
        <w:lastRenderedPageBreak/>
        <w:t xml:space="preserve">Қоян,қоян, </w:t>
      </w:r>
      <w:r>
        <w:rPr>
          <w:spacing w:val="-2"/>
        </w:rPr>
        <w:t>әй,қоян,</w:t>
      </w:r>
    </w:p>
    <w:p w:rsidR="003102BC" w:rsidRDefault="00DB1FE3">
      <w:pPr>
        <w:pStyle w:val="a3"/>
        <w:spacing w:before="9" w:line="269" w:lineRule="exact"/>
        <w:ind w:left="1237" w:right="-15"/>
      </w:pPr>
      <w:r>
        <w:br w:type="column"/>
      </w:r>
      <w:r>
        <w:lastRenderedPageBreak/>
        <w:t>Ойыншарты:</w:t>
      </w:r>
      <w:r>
        <w:rPr>
          <w:spacing w:val="-4"/>
        </w:rPr>
        <w:t>Үсте</w:t>
      </w:r>
    </w:p>
    <w:p w:rsidR="003102BC" w:rsidRDefault="003102BC">
      <w:pPr>
        <w:pStyle w:val="a3"/>
        <w:spacing w:line="269" w:lineRule="exact"/>
        <w:sectPr w:rsidR="003102BC">
          <w:type w:val="continuous"/>
          <w:pgSz w:w="16840" w:h="11910" w:orient="landscape"/>
          <w:pgMar w:top="1340" w:right="0" w:bottom="280" w:left="425" w:header="720" w:footer="720" w:gutter="0"/>
          <w:cols w:num="4" w:space="720" w:equalWidth="0">
            <w:col w:w="5567" w:space="40"/>
            <w:col w:w="4253" w:space="39"/>
            <w:col w:w="3294" w:space="39"/>
            <w:col w:w="3183"/>
          </w:cols>
        </w:sectPr>
      </w:pPr>
    </w:p>
    <w:p w:rsidR="003102BC" w:rsidRDefault="00DB1FE3">
      <w:pPr>
        <w:pStyle w:val="a3"/>
        <w:spacing w:before="28" w:line="250" w:lineRule="exact"/>
        <w:ind w:left="3209"/>
      </w:pPr>
      <w:r>
        <w:rPr>
          <w:spacing w:val="-2"/>
        </w:rPr>
        <w:lastRenderedPageBreak/>
        <w:t>Кіп-кішкентай,сүйкімді</w:t>
      </w:r>
    </w:p>
    <w:p w:rsidR="003102BC" w:rsidRDefault="00DB1FE3">
      <w:pPr>
        <w:pStyle w:val="Heading2"/>
        <w:spacing w:line="266" w:lineRule="exact"/>
        <w:ind w:left="343"/>
      </w:pPr>
      <w:r>
        <w:rPr>
          <w:b w:val="0"/>
        </w:rPr>
        <w:br w:type="column"/>
      </w:r>
      <w:r>
        <w:rPr>
          <w:spacing w:val="-2"/>
        </w:rPr>
        <w:lastRenderedPageBreak/>
        <w:t>Қорытындылау.</w:t>
      </w:r>
    </w:p>
    <w:p w:rsidR="003102BC" w:rsidRDefault="00DB1FE3">
      <w:pPr>
        <w:pStyle w:val="a3"/>
        <w:spacing w:before="28" w:line="250" w:lineRule="exact"/>
        <w:ind w:left="505"/>
      </w:pPr>
      <w:r>
        <w:br w:type="column"/>
      </w:r>
      <w:r>
        <w:lastRenderedPageBreak/>
        <w:t>-Оларқалай</w:t>
      </w:r>
      <w:r>
        <w:rPr>
          <w:spacing w:val="-4"/>
        </w:rPr>
        <w:t>тіршілік</w:t>
      </w:r>
    </w:p>
    <w:p w:rsidR="003102BC" w:rsidRDefault="00DB1FE3">
      <w:pPr>
        <w:pStyle w:val="a3"/>
        <w:spacing w:before="37" w:line="241" w:lineRule="exact"/>
        <w:ind w:left="637"/>
      </w:pPr>
      <w:r>
        <w:br w:type="column"/>
      </w:r>
      <w:r>
        <w:lastRenderedPageBreak/>
        <w:t>Өзіңқорқақ,сұр</w:t>
      </w:r>
      <w:r>
        <w:rPr>
          <w:spacing w:val="-4"/>
        </w:rPr>
        <w:t>қоян.</w:t>
      </w:r>
    </w:p>
    <w:p w:rsidR="003102BC" w:rsidRDefault="00DB1FE3">
      <w:pPr>
        <w:pStyle w:val="a3"/>
        <w:spacing w:before="9" w:line="269" w:lineRule="exact"/>
        <w:ind w:left="963" w:right="-29"/>
      </w:pPr>
      <w:r>
        <w:br w:type="column"/>
      </w:r>
      <w:r>
        <w:lastRenderedPageBreak/>
        <w:t>үстінебірнеше</w:t>
      </w:r>
      <w:r>
        <w:rPr>
          <w:spacing w:val="-5"/>
        </w:rPr>
        <w:t>піш</w:t>
      </w:r>
    </w:p>
    <w:p w:rsidR="003102BC" w:rsidRDefault="003102BC">
      <w:pPr>
        <w:pStyle w:val="a3"/>
        <w:spacing w:line="269" w:lineRule="exact"/>
        <w:sectPr w:rsidR="003102BC">
          <w:type w:val="continuous"/>
          <w:pgSz w:w="16840" w:h="11910" w:orient="landscape"/>
          <w:pgMar w:top="1340" w:right="0" w:bottom="280" w:left="425" w:header="720" w:footer="720" w:gutter="0"/>
          <w:cols w:num="5" w:space="720" w:equalWidth="0">
            <w:col w:w="5641" w:space="40"/>
            <w:col w:w="2146" w:space="39"/>
            <w:col w:w="2642" w:space="39"/>
            <w:col w:w="2919" w:space="40"/>
            <w:col w:w="2909"/>
          </w:cols>
        </w:sectPr>
      </w:pPr>
    </w:p>
    <w:p w:rsidR="003102BC" w:rsidRDefault="00DB1FE3">
      <w:pPr>
        <w:pStyle w:val="a3"/>
        <w:tabs>
          <w:tab w:val="left" w:leader="dot" w:pos="5036"/>
        </w:tabs>
        <w:spacing w:before="23" w:line="250" w:lineRule="exact"/>
        <w:ind w:left="3209"/>
      </w:pPr>
      <w:r>
        <w:rPr>
          <w:spacing w:val="-2"/>
        </w:rPr>
        <w:lastRenderedPageBreak/>
        <w:t>Аялаңдар</w:t>
      </w:r>
      <w:r>
        <w:tab/>
      </w:r>
      <w:r>
        <w:rPr>
          <w:spacing w:val="-2"/>
        </w:rPr>
        <w:t>(торғайд</w:t>
      </w:r>
    </w:p>
    <w:p w:rsidR="003102BC" w:rsidRDefault="00DB1FE3">
      <w:pPr>
        <w:pStyle w:val="Heading2"/>
        <w:spacing w:line="266" w:lineRule="exact"/>
        <w:ind w:left="62"/>
      </w:pPr>
      <w:r>
        <w:rPr>
          <w:b w:val="0"/>
        </w:rPr>
        <w:br w:type="column"/>
      </w:r>
      <w:r>
        <w:rPr>
          <w:u w:val="single"/>
        </w:rPr>
        <w:lastRenderedPageBreak/>
        <w:t>Қазақ</w:t>
      </w:r>
      <w:r>
        <w:rPr>
          <w:spacing w:val="-2"/>
          <w:u w:val="single"/>
        </w:rPr>
        <w:t>тілі</w:t>
      </w:r>
      <w:r>
        <w:rPr>
          <w:spacing w:val="-2"/>
        </w:rPr>
        <w:t>.</w:t>
      </w:r>
    </w:p>
    <w:p w:rsidR="003102BC" w:rsidRDefault="00DB1FE3">
      <w:pPr>
        <w:pStyle w:val="a3"/>
        <w:spacing w:before="23" w:line="250" w:lineRule="exact"/>
        <w:ind w:left="1147"/>
      </w:pPr>
      <w:r>
        <w:br w:type="column"/>
      </w:r>
      <w:r>
        <w:rPr>
          <w:spacing w:val="-2"/>
        </w:rPr>
        <w:lastRenderedPageBreak/>
        <w:t>етеді?</w:t>
      </w:r>
    </w:p>
    <w:p w:rsidR="003102BC" w:rsidRDefault="00DB1FE3">
      <w:pPr>
        <w:pStyle w:val="a3"/>
        <w:spacing w:before="33" w:line="241" w:lineRule="exact"/>
        <w:ind w:left="2163"/>
      </w:pPr>
      <w:r>
        <w:br w:type="column"/>
      </w:r>
      <w:r>
        <w:lastRenderedPageBreak/>
        <w:t>Сыбдыр- тарсыл</w:t>
      </w:r>
      <w:r>
        <w:rPr>
          <w:spacing w:val="-2"/>
        </w:rPr>
        <w:t>естісең,</w:t>
      </w:r>
    </w:p>
    <w:p w:rsidR="003102BC" w:rsidRDefault="00DB1FE3">
      <w:pPr>
        <w:pStyle w:val="a3"/>
        <w:spacing w:before="4" w:line="269" w:lineRule="exact"/>
        <w:ind w:left="698"/>
      </w:pPr>
      <w:r>
        <w:br w:type="column"/>
      </w:r>
      <w:r>
        <w:rPr>
          <w:spacing w:val="-2"/>
        </w:rPr>
        <w:lastRenderedPageBreak/>
        <w:t>қойылады.Баладан</w:t>
      </w:r>
    </w:p>
    <w:p w:rsidR="003102BC" w:rsidRDefault="003102BC">
      <w:pPr>
        <w:pStyle w:val="a3"/>
        <w:spacing w:line="269" w:lineRule="exact"/>
        <w:sectPr w:rsidR="003102BC">
          <w:type w:val="continuous"/>
          <w:pgSz w:w="16840" w:h="11910" w:orient="landscape"/>
          <w:pgMar w:top="1340" w:right="0" w:bottom="280" w:left="425" w:header="720" w:footer="720" w:gutter="0"/>
          <w:cols w:num="5" w:space="720" w:equalWidth="0">
            <w:col w:w="5922" w:space="40"/>
            <w:col w:w="1222" w:space="39"/>
            <w:col w:w="1759" w:space="40"/>
            <w:col w:w="4710" w:space="39"/>
            <w:col w:w="2644"/>
          </w:cols>
        </w:sectPr>
      </w:pPr>
    </w:p>
    <w:p w:rsidR="003102BC" w:rsidRDefault="00DB1FE3">
      <w:pPr>
        <w:pStyle w:val="a3"/>
        <w:spacing w:before="28" w:line="245" w:lineRule="exact"/>
        <w:ind w:left="3209"/>
      </w:pPr>
      <w:r>
        <w:lastRenderedPageBreak/>
        <w:t xml:space="preserve">ы) </w:t>
      </w:r>
      <w:r>
        <w:rPr>
          <w:spacing w:val="-2"/>
        </w:rPr>
        <w:t>(Г.Абдрахимова)</w:t>
      </w:r>
    </w:p>
    <w:p w:rsidR="003102BC" w:rsidRDefault="00DB1FE3">
      <w:pPr>
        <w:pStyle w:val="Heading2"/>
        <w:spacing w:line="266" w:lineRule="exact"/>
        <w:ind w:left="727"/>
      </w:pPr>
      <w:r>
        <w:rPr>
          <w:b w:val="0"/>
        </w:rPr>
        <w:br w:type="column"/>
      </w:r>
      <w:r>
        <w:rPr>
          <w:spacing w:val="-2"/>
        </w:rPr>
        <w:lastRenderedPageBreak/>
        <w:t>Тақырыбы:</w:t>
      </w:r>
    </w:p>
    <w:p w:rsidR="003102BC" w:rsidRDefault="00DB1FE3">
      <w:pPr>
        <w:pStyle w:val="Heading3"/>
        <w:spacing w:before="33"/>
        <w:ind w:left="994"/>
      </w:pPr>
      <w:r>
        <w:rPr>
          <w:b w:val="0"/>
          <w:i w:val="0"/>
        </w:rPr>
        <w:br w:type="column"/>
      </w:r>
      <w:r>
        <w:rPr>
          <w:spacing w:val="-2"/>
        </w:rPr>
        <w:lastRenderedPageBreak/>
        <w:t>Мақал-мәтелдер</w:t>
      </w:r>
    </w:p>
    <w:p w:rsidR="003102BC" w:rsidRDefault="00DB1FE3">
      <w:pPr>
        <w:pStyle w:val="a3"/>
        <w:spacing w:before="37" w:line="236" w:lineRule="exact"/>
        <w:ind w:left="959"/>
      </w:pPr>
      <w:r>
        <w:br w:type="column"/>
      </w:r>
      <w:r>
        <w:lastRenderedPageBreak/>
        <w:t>Қашыпкетер сұр</w:t>
      </w:r>
      <w:r>
        <w:rPr>
          <w:spacing w:val="-4"/>
        </w:rPr>
        <w:t>қоян</w:t>
      </w:r>
    </w:p>
    <w:p w:rsidR="003102BC" w:rsidRDefault="00DB1FE3">
      <w:pPr>
        <w:pStyle w:val="a3"/>
        <w:spacing w:before="9" w:line="265" w:lineRule="exact"/>
        <w:ind w:left="942" w:right="-58"/>
      </w:pPr>
      <w:r>
        <w:br w:type="column"/>
      </w:r>
      <w:r>
        <w:lastRenderedPageBreak/>
        <w:t>пішіндердіңбір-</w:t>
      </w:r>
      <w:r>
        <w:rPr>
          <w:spacing w:val="-5"/>
        </w:rPr>
        <w:t>бір</w:t>
      </w:r>
    </w:p>
    <w:p w:rsidR="003102BC" w:rsidRDefault="003102BC">
      <w:pPr>
        <w:pStyle w:val="a3"/>
        <w:spacing w:line="265" w:lineRule="exact"/>
        <w:sectPr w:rsidR="003102BC">
          <w:type w:val="continuous"/>
          <w:pgSz w:w="16840" w:h="11910" w:orient="landscape"/>
          <w:pgMar w:top="1340" w:right="0" w:bottom="280" w:left="425" w:header="720" w:footer="720" w:gutter="0"/>
          <w:cols w:num="5" w:space="720" w:equalWidth="0">
            <w:col w:w="5256" w:space="40"/>
            <w:col w:w="2041" w:space="39"/>
            <w:col w:w="2809" w:space="40"/>
            <w:col w:w="3262" w:space="40"/>
            <w:col w:w="2888"/>
          </w:cols>
        </w:sectPr>
      </w:pPr>
    </w:p>
    <w:p w:rsidR="003102BC" w:rsidRDefault="00DB1FE3">
      <w:pPr>
        <w:pStyle w:val="a3"/>
        <w:tabs>
          <w:tab w:val="left" w:pos="3929"/>
        </w:tabs>
        <w:spacing w:before="28" w:line="246" w:lineRule="exact"/>
        <w:ind w:left="3569"/>
      </w:pPr>
      <w:r>
        <w:rPr>
          <w:spacing w:val="-10"/>
        </w:rPr>
        <w:lastRenderedPageBreak/>
        <w:t>-</w:t>
      </w:r>
      <w:r>
        <w:tab/>
        <w:t>Дұрыс</w:t>
      </w:r>
      <w:r>
        <w:rPr>
          <w:spacing w:val="-2"/>
        </w:rPr>
        <w:t>таптыңдар,</w:t>
      </w:r>
    </w:p>
    <w:p w:rsidR="003102BC" w:rsidRDefault="00DB1FE3">
      <w:pPr>
        <w:pStyle w:val="a3"/>
        <w:spacing w:line="266" w:lineRule="exact"/>
        <w:ind w:left="179"/>
      </w:pPr>
      <w:r>
        <w:br w:type="column"/>
      </w:r>
      <w:r>
        <w:lastRenderedPageBreak/>
        <w:t>Қыстайтын</w:t>
      </w:r>
      <w:r>
        <w:rPr>
          <w:spacing w:val="-2"/>
        </w:rPr>
        <w:t>құстар</w:t>
      </w:r>
    </w:p>
    <w:p w:rsidR="003102BC" w:rsidRDefault="00DB1FE3" w:rsidP="009C3D65">
      <w:pPr>
        <w:pStyle w:val="a4"/>
        <w:numPr>
          <w:ilvl w:val="0"/>
          <w:numId w:val="197"/>
        </w:numPr>
        <w:tabs>
          <w:tab w:val="left" w:pos="588"/>
        </w:tabs>
        <w:spacing w:before="37" w:line="236" w:lineRule="exact"/>
        <w:ind w:hanging="182"/>
        <w:jc w:val="left"/>
        <w:rPr>
          <w:sz w:val="24"/>
        </w:rPr>
      </w:pPr>
      <w:r>
        <w:br w:type="column"/>
      </w:r>
      <w:r>
        <w:rPr>
          <w:b/>
          <w:i/>
          <w:sz w:val="24"/>
        </w:rPr>
        <w:lastRenderedPageBreak/>
        <w:t>Қыранқұсқисықұшып,</w:t>
      </w:r>
      <w:r>
        <w:rPr>
          <w:sz w:val="24"/>
        </w:rPr>
        <w:t>Қояндегенқорқақ</w:t>
      </w:r>
      <w:r>
        <w:rPr>
          <w:spacing w:val="-4"/>
          <w:sz w:val="24"/>
        </w:rPr>
        <w:t>қой,</w:t>
      </w:r>
    </w:p>
    <w:p w:rsidR="003102BC" w:rsidRDefault="00DB1FE3">
      <w:pPr>
        <w:pStyle w:val="a3"/>
        <w:spacing w:before="9" w:line="265" w:lineRule="exact"/>
        <w:ind w:left="862"/>
      </w:pPr>
      <w:r>
        <w:br w:type="column"/>
      </w:r>
      <w:r>
        <w:lastRenderedPageBreak/>
        <w:t>қатысты</w:t>
      </w:r>
      <w:r>
        <w:rPr>
          <w:spacing w:val="-4"/>
        </w:rPr>
        <w:t>қалай</w:t>
      </w:r>
    </w:p>
    <w:p w:rsidR="003102BC" w:rsidRDefault="003102BC">
      <w:pPr>
        <w:pStyle w:val="a3"/>
        <w:spacing w:line="265" w:lineRule="exact"/>
        <w:sectPr w:rsidR="003102BC">
          <w:type w:val="continuous"/>
          <w:pgSz w:w="16840" w:h="11910" w:orient="landscape"/>
          <w:pgMar w:top="1340" w:right="0" w:bottom="280" w:left="425" w:header="720" w:footer="720" w:gutter="0"/>
          <w:cols w:num="4" w:space="720" w:equalWidth="0">
            <w:col w:w="5804" w:space="40"/>
            <w:col w:w="2082" w:space="39"/>
            <w:col w:w="5602" w:space="39"/>
            <w:col w:w="2809"/>
          </w:cols>
        </w:sectPr>
      </w:pPr>
    </w:p>
    <w:p w:rsidR="003102BC" w:rsidRDefault="00DB1FE3">
      <w:pPr>
        <w:pStyle w:val="a3"/>
        <w:tabs>
          <w:tab w:val="left" w:pos="4840"/>
          <w:tab w:val="left" w:pos="5311"/>
        </w:tabs>
        <w:spacing w:line="208" w:lineRule="auto"/>
        <w:ind w:left="3209"/>
        <w:rPr>
          <w:position w:val="4"/>
        </w:rPr>
      </w:pPr>
      <w:r>
        <w:rPr>
          <w:spacing w:val="-2"/>
        </w:rPr>
        <w:lastRenderedPageBreak/>
        <w:t>бүгінгі</w:t>
      </w:r>
      <w:r>
        <w:tab/>
        <w:t>тыңдайтын</w:t>
      </w:r>
      <w:r>
        <w:rPr>
          <w:b/>
          <w:position w:val="4"/>
        </w:rPr>
        <w:t>Мақсаты:</w:t>
      </w:r>
      <w:r>
        <w:rPr>
          <w:position w:val="4"/>
        </w:rPr>
        <w:t xml:space="preserve">Өзойын </w:t>
      </w:r>
      <w:r>
        <w:rPr>
          <w:spacing w:val="-2"/>
        </w:rPr>
        <w:t>ертегіміз</w:t>
      </w:r>
      <w:r>
        <w:tab/>
      </w:r>
      <w:r>
        <w:tab/>
        <w:t>торғай</w:t>
      </w:r>
      <w:r>
        <w:rPr>
          <w:position w:val="4"/>
        </w:rPr>
        <w:t>жайылма</w:t>
      </w:r>
    </w:p>
    <w:p w:rsidR="003102BC" w:rsidRDefault="00DB1FE3">
      <w:pPr>
        <w:pStyle w:val="Heading3"/>
        <w:spacing w:line="275" w:lineRule="exact"/>
      </w:pPr>
      <w:r>
        <w:rPr>
          <w:b w:val="0"/>
          <w:i w:val="0"/>
        </w:rPr>
        <w:br w:type="column"/>
      </w:r>
      <w:r>
        <w:lastRenderedPageBreak/>
        <w:t>түзу</w:t>
      </w:r>
      <w:r>
        <w:rPr>
          <w:spacing w:val="-2"/>
        </w:rPr>
        <w:t>ілер.</w:t>
      </w:r>
    </w:p>
    <w:p w:rsidR="003102BC" w:rsidRDefault="00DB1FE3" w:rsidP="009C3D65">
      <w:pPr>
        <w:pStyle w:val="a4"/>
        <w:numPr>
          <w:ilvl w:val="0"/>
          <w:numId w:val="197"/>
        </w:numPr>
        <w:tabs>
          <w:tab w:val="left" w:pos="523"/>
        </w:tabs>
        <w:spacing w:line="239" w:lineRule="exact"/>
        <w:ind w:left="523" w:hanging="182"/>
        <w:jc w:val="left"/>
        <w:rPr>
          <w:b/>
          <w:i/>
          <w:sz w:val="24"/>
        </w:rPr>
      </w:pPr>
      <w:r>
        <w:rPr>
          <w:b/>
          <w:i/>
          <w:sz w:val="24"/>
        </w:rPr>
        <w:t xml:space="preserve">Қыранқұс </w:t>
      </w:r>
      <w:r>
        <w:rPr>
          <w:b/>
          <w:i/>
          <w:spacing w:val="-4"/>
          <w:sz w:val="24"/>
        </w:rPr>
        <w:t>шашып</w:t>
      </w:r>
    </w:p>
    <w:p w:rsidR="003102BC" w:rsidRDefault="00DB1FE3">
      <w:pPr>
        <w:pStyle w:val="a3"/>
        <w:spacing w:before="5" w:line="237" w:lineRule="auto"/>
        <w:ind w:left="601"/>
      </w:pPr>
      <w:r>
        <w:br w:type="column"/>
      </w:r>
      <w:r>
        <w:lastRenderedPageBreak/>
        <w:t xml:space="preserve">Жан-жағыңдыбайқапқой! Сарт-сұртеткен </w:t>
      </w:r>
      <w:r>
        <w:rPr>
          <w:spacing w:val="-2"/>
        </w:rPr>
        <w:t>дыбыстан,</w:t>
      </w:r>
    </w:p>
    <w:p w:rsidR="003102BC" w:rsidRDefault="00DB1FE3">
      <w:pPr>
        <w:pStyle w:val="a3"/>
        <w:spacing w:before="5" w:line="237" w:lineRule="auto"/>
        <w:ind w:left="464"/>
      </w:pPr>
      <w:r>
        <w:br w:type="column"/>
      </w:r>
      <w:r>
        <w:lastRenderedPageBreak/>
        <w:t>орналасқанынесін сақтауды</w:t>
      </w:r>
      <w:r>
        <w:rPr>
          <w:spacing w:val="-2"/>
        </w:rPr>
        <w:t>сұрайды.</w:t>
      </w:r>
    </w:p>
    <w:p w:rsidR="003102BC" w:rsidRDefault="003102BC">
      <w:pPr>
        <w:pStyle w:val="a3"/>
        <w:spacing w:line="237" w:lineRule="auto"/>
        <w:sectPr w:rsidR="003102BC">
          <w:type w:val="continuous"/>
          <w:pgSz w:w="16840" w:h="11910" w:orient="landscape"/>
          <w:pgMar w:top="1340" w:right="0" w:bottom="280" w:left="425" w:header="720" w:footer="720" w:gutter="0"/>
          <w:cols w:num="4" w:space="720" w:equalWidth="0">
            <w:col w:w="7990" w:space="40"/>
            <w:col w:w="2514" w:space="39"/>
            <w:col w:w="3382" w:space="40"/>
            <w:col w:w="2410"/>
          </w:cols>
        </w:sectPr>
      </w:pPr>
    </w:p>
    <w:p w:rsidR="003102BC" w:rsidRDefault="00DB1FE3">
      <w:pPr>
        <w:pStyle w:val="a3"/>
        <w:tabs>
          <w:tab w:val="left" w:pos="5204"/>
        </w:tabs>
        <w:spacing w:line="270" w:lineRule="exact"/>
        <w:ind w:left="3209"/>
        <w:rPr>
          <w:position w:val="4"/>
        </w:rPr>
      </w:pPr>
      <w:r>
        <w:rPr>
          <w:spacing w:val="-2"/>
        </w:rPr>
        <w:lastRenderedPageBreak/>
        <w:t>туралы.Ертегіміз</w:t>
      </w:r>
      <w:r>
        <w:tab/>
      </w:r>
      <w:r>
        <w:rPr>
          <w:spacing w:val="-2"/>
        </w:rPr>
        <w:t>«Қотыр</w:t>
      </w:r>
      <w:r>
        <w:rPr>
          <w:spacing w:val="-2"/>
          <w:position w:val="4"/>
        </w:rPr>
        <w:t>сөйлемдермен</w:t>
      </w:r>
    </w:p>
    <w:p w:rsidR="003102BC" w:rsidRDefault="00DB1FE3">
      <w:pPr>
        <w:pStyle w:val="Heading3"/>
        <w:spacing w:before="29"/>
        <w:ind w:left="840"/>
      </w:pPr>
      <w:r>
        <w:rPr>
          <w:b w:val="0"/>
          <w:i w:val="0"/>
        </w:rPr>
        <w:br w:type="column"/>
      </w:r>
      <w:r>
        <w:lastRenderedPageBreak/>
        <w:t xml:space="preserve">жейді,қарақұс </w:t>
      </w:r>
      <w:r>
        <w:rPr>
          <w:spacing w:val="-4"/>
        </w:rPr>
        <w:t>басып</w:t>
      </w:r>
    </w:p>
    <w:p w:rsidR="003102BC" w:rsidRDefault="00DB1FE3">
      <w:pPr>
        <w:pStyle w:val="a3"/>
        <w:spacing w:before="34" w:line="236" w:lineRule="exact"/>
        <w:ind w:left="400"/>
      </w:pPr>
      <w:r>
        <w:br w:type="column"/>
      </w:r>
      <w:r>
        <w:lastRenderedPageBreak/>
        <w:t>Қаттышыққан</w:t>
      </w:r>
      <w:r>
        <w:rPr>
          <w:spacing w:val="-2"/>
        </w:rPr>
        <w:t>дауыстан.</w:t>
      </w:r>
    </w:p>
    <w:p w:rsidR="003102BC" w:rsidRDefault="00DB1FE3">
      <w:pPr>
        <w:pStyle w:val="a3"/>
        <w:spacing w:before="5" w:line="265" w:lineRule="exact"/>
        <w:ind w:left="660" w:right="-29"/>
      </w:pPr>
      <w:r>
        <w:br w:type="column"/>
      </w:r>
      <w:r>
        <w:lastRenderedPageBreak/>
        <w:t>соңол көзін</w:t>
      </w:r>
      <w:r>
        <w:rPr>
          <w:spacing w:val="-4"/>
        </w:rPr>
        <w:t>жұмад</w:t>
      </w:r>
    </w:p>
    <w:p w:rsidR="003102BC" w:rsidRDefault="003102BC">
      <w:pPr>
        <w:pStyle w:val="a3"/>
        <w:spacing w:line="265" w:lineRule="exact"/>
        <w:sectPr w:rsidR="003102BC">
          <w:type w:val="continuous"/>
          <w:pgSz w:w="16840" w:h="11910" w:orient="landscape"/>
          <w:pgMar w:top="1340" w:right="0" w:bottom="280" w:left="425" w:header="720" w:footer="720" w:gutter="0"/>
          <w:cols w:num="4" w:space="720" w:equalWidth="0">
            <w:col w:w="7491" w:space="40"/>
            <w:col w:w="3215" w:space="39"/>
            <w:col w:w="2984" w:space="39"/>
            <w:col w:w="2607"/>
          </w:cols>
        </w:sectPr>
      </w:pPr>
    </w:p>
    <w:p w:rsidR="003102BC" w:rsidRDefault="00DB1FE3">
      <w:pPr>
        <w:pStyle w:val="a3"/>
        <w:spacing w:before="28" w:line="250" w:lineRule="exact"/>
        <w:ind w:left="3209"/>
      </w:pPr>
      <w:r>
        <w:lastRenderedPageBreak/>
        <w:t>торғай»деп</w:t>
      </w:r>
      <w:r>
        <w:rPr>
          <w:spacing w:val="-2"/>
        </w:rPr>
        <w:t>аталады.</w:t>
      </w:r>
    </w:p>
    <w:p w:rsidR="003102BC" w:rsidRDefault="00DB1FE3">
      <w:pPr>
        <w:pStyle w:val="a3"/>
        <w:spacing w:line="266" w:lineRule="exact"/>
        <w:ind w:left="612"/>
      </w:pPr>
      <w:r>
        <w:br w:type="column"/>
      </w:r>
      <w:r>
        <w:lastRenderedPageBreak/>
        <w:t>жеткізуге</w:t>
      </w:r>
      <w:r>
        <w:rPr>
          <w:spacing w:val="-2"/>
        </w:rPr>
        <w:t>үйрету.</w:t>
      </w:r>
    </w:p>
    <w:p w:rsidR="003102BC" w:rsidRDefault="00DB1FE3">
      <w:pPr>
        <w:spacing w:before="33" w:line="245" w:lineRule="exact"/>
        <w:ind w:left="516"/>
        <w:rPr>
          <w:b/>
          <w:i/>
          <w:sz w:val="24"/>
        </w:rPr>
      </w:pPr>
      <w:r>
        <w:br w:type="column"/>
      </w:r>
      <w:r>
        <w:rPr>
          <w:b/>
          <w:i/>
          <w:spacing w:val="-2"/>
          <w:sz w:val="24"/>
        </w:rPr>
        <w:lastRenderedPageBreak/>
        <w:t>жейді.</w:t>
      </w:r>
    </w:p>
    <w:p w:rsidR="003102BC" w:rsidRDefault="00DB1FE3">
      <w:pPr>
        <w:pStyle w:val="Heading2"/>
        <w:spacing w:before="42" w:line="236" w:lineRule="exact"/>
        <w:ind w:left="2057"/>
      </w:pPr>
      <w:r>
        <w:rPr>
          <w:b w:val="0"/>
        </w:rPr>
        <w:br w:type="column"/>
      </w:r>
      <w:r>
        <w:lastRenderedPageBreak/>
        <w:t>Сергіту</w:t>
      </w:r>
      <w:r>
        <w:rPr>
          <w:spacing w:val="-4"/>
        </w:rPr>
        <w:t>сәті</w:t>
      </w:r>
    </w:p>
    <w:p w:rsidR="003102BC" w:rsidRDefault="00DB1FE3">
      <w:pPr>
        <w:pStyle w:val="a3"/>
        <w:spacing w:before="9" w:line="269" w:lineRule="exact"/>
        <w:ind w:left="1954"/>
      </w:pPr>
      <w:r>
        <w:br w:type="column"/>
      </w:r>
      <w:r>
        <w:lastRenderedPageBreak/>
        <w:t>жүргізушібір-екі</w:t>
      </w:r>
      <w:r>
        <w:rPr>
          <w:spacing w:val="-10"/>
        </w:rPr>
        <w:t xml:space="preserve"> з</w:t>
      </w:r>
    </w:p>
    <w:p w:rsidR="003102BC" w:rsidRDefault="003102BC">
      <w:pPr>
        <w:pStyle w:val="a3"/>
        <w:spacing w:line="269" w:lineRule="exact"/>
        <w:sectPr w:rsidR="003102BC">
          <w:type w:val="continuous"/>
          <w:pgSz w:w="16840" w:h="11910" w:orient="landscape"/>
          <w:pgMar w:top="1340" w:right="0" w:bottom="280" w:left="425" w:header="720" w:footer="720" w:gutter="0"/>
          <w:cols w:num="5" w:space="720" w:equalWidth="0">
            <w:col w:w="5371" w:space="40"/>
            <w:col w:w="2405" w:space="39"/>
            <w:col w:w="1233" w:space="39"/>
            <w:col w:w="3347" w:space="40"/>
            <w:col w:w="3901"/>
          </w:cols>
        </w:sectPr>
      </w:pPr>
    </w:p>
    <w:p w:rsidR="003102BC" w:rsidRDefault="00DB1FE3">
      <w:pPr>
        <w:tabs>
          <w:tab w:val="left" w:pos="5460"/>
        </w:tabs>
        <w:spacing w:line="279" w:lineRule="exact"/>
        <w:ind w:left="3209"/>
        <w:rPr>
          <w:b/>
          <w:position w:val="4"/>
          <w:sz w:val="24"/>
        </w:rPr>
      </w:pPr>
      <w:r>
        <w:rPr>
          <w:spacing w:val="-2"/>
          <w:sz w:val="24"/>
        </w:rPr>
        <w:lastRenderedPageBreak/>
        <w:t>Ертегіні</w:t>
      </w:r>
      <w:r>
        <w:rPr>
          <w:sz w:val="24"/>
        </w:rPr>
        <w:tab/>
        <w:t>оқып</w:t>
      </w:r>
      <w:r>
        <w:rPr>
          <w:b/>
          <w:spacing w:val="-2"/>
          <w:position w:val="4"/>
          <w:sz w:val="24"/>
        </w:rPr>
        <w:t>Сөйлейтін</w:t>
      </w:r>
    </w:p>
    <w:p w:rsidR="003102BC" w:rsidRDefault="00DB1FE3">
      <w:pPr>
        <w:pStyle w:val="Heading2"/>
        <w:tabs>
          <w:tab w:val="left" w:pos="3759"/>
        </w:tabs>
        <w:spacing w:before="29" w:line="250" w:lineRule="exact"/>
        <w:ind w:left="1171"/>
        <w:rPr>
          <w:b w:val="0"/>
        </w:rPr>
      </w:pPr>
      <w:r>
        <w:rPr>
          <w:b w:val="0"/>
        </w:rPr>
        <w:br w:type="column"/>
      </w:r>
      <w:r>
        <w:lastRenderedPageBreak/>
        <w:t>Суретпен</w:t>
      </w:r>
      <w:r>
        <w:rPr>
          <w:spacing w:val="-2"/>
        </w:rPr>
        <w:t xml:space="preserve"> жұмыс:</w:t>
      </w:r>
      <w:r>
        <w:tab/>
      </w:r>
      <w:r>
        <w:rPr>
          <w:b w:val="0"/>
          <w:spacing w:val="-10"/>
        </w:rPr>
        <w:t>(</w:t>
      </w:r>
    </w:p>
    <w:p w:rsidR="003102BC" w:rsidRDefault="00DB1FE3">
      <w:pPr>
        <w:pStyle w:val="a3"/>
        <w:spacing w:before="38" w:line="241" w:lineRule="exact"/>
        <w:ind w:left="105"/>
      </w:pPr>
      <w:r>
        <w:br w:type="column"/>
      </w:r>
      <w:r>
        <w:lastRenderedPageBreak/>
        <w:t>Бір,екі,үш,төрт,</w:t>
      </w:r>
      <w:r>
        <w:rPr>
          <w:spacing w:val="-4"/>
        </w:rPr>
        <w:t>бес,</w:t>
      </w:r>
    </w:p>
    <w:p w:rsidR="003102BC" w:rsidRDefault="00DB1FE3">
      <w:pPr>
        <w:pStyle w:val="a3"/>
        <w:spacing w:before="4" w:line="275" w:lineRule="exact"/>
        <w:ind w:left="1002"/>
      </w:pPr>
      <w:r>
        <w:br w:type="column"/>
      </w:r>
      <w:r>
        <w:lastRenderedPageBreak/>
        <w:t>орнын</w:t>
      </w:r>
      <w:r>
        <w:rPr>
          <w:spacing w:val="-2"/>
        </w:rPr>
        <w:t>ауыстырып</w:t>
      </w:r>
    </w:p>
    <w:p w:rsidR="003102BC" w:rsidRDefault="003102BC">
      <w:pPr>
        <w:pStyle w:val="a3"/>
        <w:spacing w:line="275" w:lineRule="exact"/>
        <w:sectPr w:rsidR="003102BC">
          <w:type w:val="continuous"/>
          <w:pgSz w:w="16840" w:h="11910" w:orient="landscape"/>
          <w:pgMar w:top="1340" w:right="0" w:bottom="280" w:left="425" w:header="720" w:footer="720" w:gutter="0"/>
          <w:cols w:num="4" w:space="720" w:equalWidth="0">
            <w:col w:w="7160" w:space="40"/>
            <w:col w:w="3840" w:space="39"/>
            <w:col w:w="2348" w:space="40"/>
            <w:col w:w="2948"/>
          </w:cols>
        </w:sectPr>
      </w:pPr>
    </w:p>
    <w:p w:rsidR="003102BC" w:rsidRDefault="00DB1FE3">
      <w:pPr>
        <w:spacing w:line="269" w:lineRule="exact"/>
        <w:ind w:left="3209"/>
        <w:rPr>
          <w:sz w:val="24"/>
        </w:rPr>
      </w:pPr>
      <w:r>
        <w:rPr>
          <w:sz w:val="24"/>
        </w:rPr>
        <w:lastRenderedPageBreak/>
        <w:t>береді,түсініксізсөздердің</w:t>
      </w:r>
      <w:r>
        <w:rPr>
          <w:b/>
          <w:position w:val="3"/>
          <w:sz w:val="24"/>
        </w:rPr>
        <w:t>қабырға</w:t>
      </w:r>
      <w:r>
        <w:rPr>
          <w:b/>
          <w:i/>
          <w:position w:val="3"/>
          <w:sz w:val="24"/>
        </w:rPr>
        <w:t>«Қыстайты</w:t>
      </w:r>
      <w:r>
        <w:rPr>
          <w:sz w:val="24"/>
        </w:rPr>
        <w:t>Берілгенсурет</w:t>
      </w:r>
      <w:r>
        <w:rPr>
          <w:spacing w:val="-2"/>
          <w:sz w:val="24"/>
        </w:rPr>
        <w:t>бойынша</w:t>
      </w:r>
    </w:p>
    <w:p w:rsidR="003102BC" w:rsidRDefault="00DB1FE3">
      <w:pPr>
        <w:pStyle w:val="a3"/>
        <w:spacing w:before="33" w:line="236" w:lineRule="exact"/>
        <w:ind w:left="260"/>
      </w:pPr>
      <w:r>
        <w:br w:type="column"/>
      </w:r>
      <w:r>
        <w:lastRenderedPageBreak/>
        <w:t>Бізалаңғашықтық</w:t>
      </w:r>
      <w:r>
        <w:rPr>
          <w:spacing w:val="-5"/>
        </w:rPr>
        <w:t>тез</w:t>
      </w:r>
    </w:p>
    <w:p w:rsidR="003102BC" w:rsidRDefault="00DB1FE3">
      <w:pPr>
        <w:pStyle w:val="a3"/>
        <w:spacing w:before="4" w:line="265" w:lineRule="exact"/>
        <w:ind w:left="948"/>
      </w:pPr>
      <w:r>
        <w:br w:type="column"/>
      </w:r>
      <w:r>
        <w:lastRenderedPageBreak/>
        <w:t>қояды.Бала</w:t>
      </w:r>
      <w:r>
        <w:rPr>
          <w:spacing w:val="-4"/>
        </w:rPr>
        <w:t xml:space="preserve"> көзін</w:t>
      </w:r>
    </w:p>
    <w:p w:rsidR="003102BC" w:rsidRDefault="003102BC">
      <w:pPr>
        <w:pStyle w:val="a3"/>
        <w:spacing w:line="265" w:lineRule="exact"/>
        <w:sectPr w:rsidR="003102BC">
          <w:type w:val="continuous"/>
          <w:pgSz w:w="16840" w:h="11910" w:orient="landscape"/>
          <w:pgMar w:top="1340" w:right="0" w:bottom="280" w:left="425" w:header="720" w:footer="720" w:gutter="0"/>
          <w:cols w:num="3" w:space="720" w:equalWidth="0">
            <w:col w:w="10885" w:space="40"/>
            <w:col w:w="2557" w:space="39"/>
            <w:col w:w="2894"/>
          </w:cols>
        </w:sectPr>
      </w:pPr>
    </w:p>
    <w:p w:rsidR="003102BC" w:rsidRDefault="00DB1FE3">
      <w:pPr>
        <w:pStyle w:val="a3"/>
        <w:spacing w:before="33" w:line="245" w:lineRule="exact"/>
        <w:ind w:left="3209"/>
      </w:pPr>
      <w:r>
        <w:lastRenderedPageBreak/>
        <w:t>мағынасын</w:t>
      </w:r>
      <w:r>
        <w:rPr>
          <w:spacing w:val="-2"/>
        </w:rPr>
        <w:t>түсіндіреді.</w:t>
      </w:r>
    </w:p>
    <w:p w:rsidR="003102BC" w:rsidRDefault="00DB1FE3">
      <w:pPr>
        <w:spacing w:line="266" w:lineRule="exact"/>
        <w:ind w:left="383"/>
        <w:rPr>
          <w:sz w:val="24"/>
        </w:rPr>
      </w:pPr>
      <w:r>
        <w:br w:type="column"/>
      </w:r>
      <w:r>
        <w:rPr>
          <w:b/>
          <w:i/>
          <w:sz w:val="24"/>
        </w:rPr>
        <w:lastRenderedPageBreak/>
        <w:t>нқұстар»</w:t>
      </w:r>
      <w:r>
        <w:rPr>
          <w:spacing w:val="-2"/>
          <w:sz w:val="24"/>
        </w:rPr>
        <w:t>бойынша</w:t>
      </w:r>
    </w:p>
    <w:p w:rsidR="003102BC" w:rsidRDefault="00DB1FE3">
      <w:pPr>
        <w:pStyle w:val="a3"/>
        <w:spacing w:before="33" w:line="245" w:lineRule="exact"/>
        <w:ind w:left="204"/>
      </w:pPr>
      <w:r>
        <w:br w:type="column"/>
      </w:r>
      <w:r>
        <w:lastRenderedPageBreak/>
        <w:t>балалар</w:t>
      </w:r>
      <w:r>
        <w:rPr>
          <w:spacing w:val="-2"/>
        </w:rPr>
        <w:t>әнгіме</w:t>
      </w:r>
    </w:p>
    <w:p w:rsidR="003102BC" w:rsidRDefault="00DB1FE3">
      <w:pPr>
        <w:pStyle w:val="a3"/>
        <w:spacing w:before="42" w:line="236" w:lineRule="exact"/>
        <w:ind w:left="1256"/>
      </w:pPr>
      <w:r>
        <w:br w:type="column"/>
      </w:r>
      <w:r>
        <w:lastRenderedPageBreak/>
        <w:t>Ақшақарды</w:t>
      </w:r>
      <w:r>
        <w:rPr>
          <w:spacing w:val="-2"/>
        </w:rPr>
        <w:t>жасадық</w:t>
      </w:r>
    </w:p>
    <w:p w:rsidR="003102BC" w:rsidRDefault="00DB1FE3">
      <w:pPr>
        <w:pStyle w:val="a3"/>
        <w:spacing w:before="9" w:line="269" w:lineRule="exact"/>
        <w:ind w:left="1093"/>
      </w:pPr>
      <w:r>
        <w:br w:type="column"/>
      </w:r>
      <w:r>
        <w:lastRenderedPageBreak/>
        <w:t>ашып,ненің</w:t>
      </w:r>
      <w:r>
        <w:rPr>
          <w:spacing w:val="-4"/>
        </w:rPr>
        <w:t>орны</w:t>
      </w:r>
    </w:p>
    <w:p w:rsidR="003102BC" w:rsidRDefault="003102BC">
      <w:pPr>
        <w:pStyle w:val="a3"/>
        <w:spacing w:line="269" w:lineRule="exact"/>
        <w:sectPr w:rsidR="003102BC">
          <w:type w:val="continuous"/>
          <w:pgSz w:w="16840" w:h="11910" w:orient="landscape"/>
          <w:pgMar w:top="1340" w:right="0" w:bottom="280" w:left="425" w:header="720" w:footer="720" w:gutter="0"/>
          <w:cols w:num="5" w:space="720" w:equalWidth="0">
            <w:col w:w="5601" w:space="40"/>
            <w:col w:w="2487" w:space="39"/>
            <w:col w:w="1722" w:space="39"/>
            <w:col w:w="3408" w:space="39"/>
            <w:col w:w="3040"/>
          </w:cols>
        </w:sectPr>
      </w:pPr>
    </w:p>
    <w:p w:rsidR="003102BC" w:rsidRDefault="00DB1FE3">
      <w:pPr>
        <w:tabs>
          <w:tab w:val="left" w:pos="4134"/>
        </w:tabs>
        <w:spacing w:line="273" w:lineRule="exact"/>
        <w:ind w:left="3209"/>
        <w:rPr>
          <w:position w:val="4"/>
          <w:sz w:val="24"/>
        </w:rPr>
      </w:pPr>
      <w:r>
        <w:rPr>
          <w:b/>
          <w:i/>
          <w:spacing w:val="-2"/>
          <w:sz w:val="24"/>
        </w:rPr>
        <w:lastRenderedPageBreak/>
        <w:t>Тыныс</w:t>
      </w:r>
      <w:r>
        <w:rPr>
          <w:b/>
          <w:i/>
          <w:sz w:val="24"/>
        </w:rPr>
        <w:tab/>
        <w:t>алужаттығуы.</w:t>
      </w:r>
      <w:r>
        <w:rPr>
          <w:spacing w:val="-2"/>
          <w:position w:val="4"/>
          <w:sz w:val="24"/>
        </w:rPr>
        <w:t>әңгімелесу.</w:t>
      </w:r>
    </w:p>
    <w:p w:rsidR="003102BC" w:rsidRDefault="00DB1FE3">
      <w:pPr>
        <w:pStyle w:val="a3"/>
        <w:spacing w:before="28" w:line="245" w:lineRule="exact"/>
        <w:ind w:left="1144"/>
      </w:pPr>
      <w:r>
        <w:br w:type="column"/>
      </w:r>
      <w:r>
        <w:rPr>
          <w:spacing w:val="-2"/>
        </w:rPr>
        <w:lastRenderedPageBreak/>
        <w:t>құрастырады)</w:t>
      </w:r>
    </w:p>
    <w:p w:rsidR="003102BC" w:rsidRDefault="00DB1FE3">
      <w:pPr>
        <w:pStyle w:val="a3"/>
        <w:spacing w:before="37" w:line="236" w:lineRule="exact"/>
        <w:ind w:left="1350"/>
      </w:pPr>
      <w:r>
        <w:br w:type="column"/>
      </w:r>
      <w:r>
        <w:lastRenderedPageBreak/>
        <w:t>Құстарғадажем</w:t>
      </w:r>
      <w:r>
        <w:rPr>
          <w:spacing w:val="-2"/>
        </w:rPr>
        <w:t>шаштық.</w:t>
      </w:r>
    </w:p>
    <w:p w:rsidR="003102BC" w:rsidRDefault="00DB1FE3">
      <w:pPr>
        <w:pStyle w:val="a3"/>
        <w:spacing w:before="9" w:line="265" w:lineRule="exact"/>
        <w:ind w:left="570"/>
      </w:pPr>
      <w:r>
        <w:br w:type="column"/>
      </w:r>
      <w:r>
        <w:rPr>
          <w:spacing w:val="-2"/>
        </w:rPr>
        <w:lastRenderedPageBreak/>
        <w:t>өзгергенін</w:t>
      </w:r>
    </w:p>
    <w:p w:rsidR="003102BC" w:rsidRDefault="003102BC">
      <w:pPr>
        <w:pStyle w:val="a3"/>
        <w:spacing w:line="265" w:lineRule="exact"/>
        <w:sectPr w:rsidR="003102BC">
          <w:type w:val="continuous"/>
          <w:pgSz w:w="16840" w:h="11910" w:orient="landscape"/>
          <w:pgMar w:top="1340" w:right="0" w:bottom="280" w:left="425" w:header="720" w:footer="720" w:gutter="0"/>
          <w:cols w:num="4" w:space="720" w:equalWidth="0">
            <w:col w:w="7187" w:space="40"/>
            <w:col w:w="2569" w:space="39"/>
            <w:col w:w="4025" w:space="39"/>
            <w:col w:w="2516"/>
          </w:cols>
        </w:sectPr>
      </w:pPr>
    </w:p>
    <w:p w:rsidR="003102BC" w:rsidRDefault="00DB1FE3">
      <w:pPr>
        <w:pStyle w:val="Heading3"/>
        <w:ind w:left="3209"/>
      </w:pPr>
      <w:r>
        <w:lastRenderedPageBreak/>
        <w:t>«Мен</w:t>
      </w:r>
      <w:r>
        <w:rPr>
          <w:spacing w:val="-2"/>
        </w:rPr>
        <w:t>құйынмын»</w:t>
      </w:r>
    </w:p>
    <w:p w:rsidR="003102BC" w:rsidRDefault="00DB1FE3">
      <w:pPr>
        <w:pStyle w:val="a3"/>
        <w:spacing w:line="266" w:lineRule="exact"/>
        <w:ind w:left="879"/>
      </w:pPr>
      <w:r>
        <w:br w:type="column"/>
      </w:r>
      <w:r>
        <w:lastRenderedPageBreak/>
        <w:t>Педагог</w:t>
      </w:r>
      <w:r>
        <w:rPr>
          <w:spacing w:val="-2"/>
        </w:rPr>
        <w:t>қыстайтын</w:t>
      </w:r>
    </w:p>
    <w:p w:rsidR="003102BC" w:rsidRDefault="00DB1FE3">
      <w:pPr>
        <w:pStyle w:val="Heading2"/>
        <w:spacing w:before="37" w:line="241" w:lineRule="exact"/>
        <w:ind w:left="303"/>
      </w:pPr>
      <w:r>
        <w:rPr>
          <w:b w:val="0"/>
        </w:rPr>
        <w:br w:type="column"/>
      </w:r>
      <w:r>
        <w:lastRenderedPageBreak/>
        <w:t>Сергіту</w:t>
      </w:r>
      <w:r>
        <w:rPr>
          <w:spacing w:val="-4"/>
        </w:rPr>
        <w:t>сәті:</w:t>
      </w:r>
    </w:p>
    <w:p w:rsidR="003102BC" w:rsidRDefault="00DB1FE3">
      <w:pPr>
        <w:pStyle w:val="a3"/>
        <w:spacing w:before="42" w:line="236" w:lineRule="exact"/>
        <w:ind w:left="1408"/>
      </w:pPr>
      <w:r>
        <w:br w:type="column"/>
      </w:r>
      <w:r>
        <w:lastRenderedPageBreak/>
        <w:t>Төбеденбіз</w:t>
      </w:r>
      <w:r>
        <w:rPr>
          <w:spacing w:val="-2"/>
        </w:rPr>
        <w:t>сырғанап</w:t>
      </w:r>
    </w:p>
    <w:p w:rsidR="003102BC" w:rsidRDefault="00DB1FE3">
      <w:pPr>
        <w:pStyle w:val="a3"/>
        <w:spacing w:before="9" w:line="270" w:lineRule="exact"/>
        <w:ind w:left="1034"/>
      </w:pPr>
      <w:r>
        <w:br w:type="column"/>
      </w:r>
      <w:r>
        <w:lastRenderedPageBreak/>
        <w:t>анықтап,заттың</w:t>
      </w:r>
      <w:r>
        <w:rPr>
          <w:spacing w:val="-5"/>
        </w:rPr>
        <w:t>ал</w:t>
      </w:r>
    </w:p>
    <w:p w:rsidR="003102BC" w:rsidRDefault="003102BC">
      <w:pPr>
        <w:pStyle w:val="a3"/>
        <w:spacing w:line="270" w:lineRule="exact"/>
        <w:sectPr w:rsidR="003102BC">
          <w:type w:val="continuous"/>
          <w:pgSz w:w="16840" w:h="11910" w:orient="landscape"/>
          <w:pgMar w:top="1340" w:right="0" w:bottom="280" w:left="425" w:header="720" w:footer="720" w:gutter="0"/>
          <w:cols w:num="5" w:space="720" w:equalWidth="0">
            <w:col w:w="5104" w:space="40"/>
            <w:col w:w="2884" w:space="39"/>
            <w:col w:w="1669" w:space="40"/>
            <w:col w:w="3619" w:space="40"/>
            <w:col w:w="2980"/>
          </w:cols>
        </w:sectPr>
      </w:pPr>
    </w:p>
    <w:p w:rsidR="003102BC" w:rsidRDefault="00DB1FE3">
      <w:pPr>
        <w:pStyle w:val="a3"/>
        <w:tabs>
          <w:tab w:val="left" w:pos="4619"/>
          <w:tab w:val="left" w:pos="4836"/>
        </w:tabs>
        <w:spacing w:line="211" w:lineRule="auto"/>
        <w:ind w:left="3209"/>
        <w:rPr>
          <w:position w:val="4"/>
        </w:rPr>
      </w:pPr>
      <w:r>
        <w:rPr>
          <w:spacing w:val="-4"/>
          <w:position w:val="-3"/>
        </w:rPr>
        <w:lastRenderedPageBreak/>
        <w:t>Мен</w:t>
      </w:r>
      <w:r>
        <w:rPr>
          <w:position w:val="-3"/>
        </w:rPr>
        <w:tab/>
      </w:r>
      <w:r>
        <w:rPr>
          <w:position w:val="-3"/>
        </w:rPr>
        <w:tab/>
        <w:t>құйынмын,</w:t>
      </w:r>
      <w:r>
        <w:t xml:space="preserve">құстардыңсуретін </w:t>
      </w:r>
      <w:r>
        <w:rPr>
          <w:spacing w:val="-2"/>
        </w:rPr>
        <w:t>құйынмын,</w:t>
      </w:r>
      <w:r>
        <w:tab/>
        <w:t>Шаң,тозаңды</w:t>
      </w:r>
      <w:r>
        <w:rPr>
          <w:position w:val="4"/>
        </w:rPr>
        <w:t xml:space="preserve">көрсетіп,аттарын </w:t>
      </w:r>
      <w:r>
        <w:rPr>
          <w:spacing w:val="-2"/>
        </w:rPr>
        <w:t>үйірдім.</w:t>
      </w:r>
      <w:r>
        <w:tab/>
      </w:r>
      <w:r>
        <w:tab/>
        <w:t>ү-ү-ү-ү-ү-ф</w:t>
      </w:r>
      <w:r>
        <w:rPr>
          <w:position w:val="4"/>
        </w:rPr>
        <w:t>атайды: торғай,</w:t>
      </w:r>
    </w:p>
    <w:p w:rsidR="003102BC" w:rsidRDefault="00DB1FE3">
      <w:pPr>
        <w:pStyle w:val="a3"/>
        <w:ind w:left="413"/>
        <w:jc w:val="both"/>
      </w:pPr>
      <w:r>
        <w:br w:type="column"/>
      </w:r>
      <w:r>
        <w:lastRenderedPageBreak/>
        <w:t>Бір, екі, үш, төрт, бес, Бізалаңғашықтықтез Ақшақарды жасадық</w:t>
      </w:r>
    </w:p>
    <w:p w:rsidR="003102BC" w:rsidRDefault="00DB1FE3">
      <w:pPr>
        <w:pStyle w:val="a3"/>
        <w:ind w:left="477"/>
      </w:pPr>
      <w:r>
        <w:br w:type="column"/>
      </w:r>
      <w:r>
        <w:lastRenderedPageBreak/>
        <w:t>Қарда жаттық біз аунап Қарбопқайттықбізүйге Сорпа ішіп жылы үйде</w:t>
      </w:r>
    </w:p>
    <w:p w:rsidR="003102BC" w:rsidRDefault="00DB1FE3">
      <w:pPr>
        <w:pStyle w:val="a3"/>
        <w:ind w:left="673" w:right="10"/>
        <w:jc w:val="both"/>
      </w:pPr>
      <w:r>
        <w:br w:type="column"/>
      </w:r>
      <w:r>
        <w:lastRenderedPageBreak/>
        <w:t>қайдатұрғанынай тиіс.Мысалы,қоян мысықтың сол</w:t>
      </w:r>
      <w:r>
        <w:rPr>
          <w:spacing w:val="-5"/>
        </w:rPr>
        <w:t xml:space="preserve"> жағ</w:t>
      </w:r>
    </w:p>
    <w:p w:rsidR="003102BC" w:rsidRDefault="003102BC">
      <w:pPr>
        <w:pStyle w:val="a3"/>
        <w:jc w:val="both"/>
        <w:sectPr w:rsidR="003102BC">
          <w:type w:val="continuous"/>
          <w:pgSz w:w="16840" w:h="11910" w:orient="landscape"/>
          <w:pgMar w:top="1340" w:right="0" w:bottom="280" w:left="425" w:header="720" w:footer="720" w:gutter="0"/>
          <w:cols w:num="4" w:space="720" w:equalWidth="0">
            <w:col w:w="7918" w:space="40"/>
            <w:col w:w="2710" w:space="39"/>
            <w:col w:w="3049" w:space="39"/>
            <w:col w:w="2620"/>
          </w:cols>
        </w:sectPr>
      </w:pPr>
    </w:p>
    <w:p w:rsidR="003102BC" w:rsidRDefault="00DB1FE3">
      <w:pPr>
        <w:pStyle w:val="a3"/>
        <w:tabs>
          <w:tab w:val="left" w:pos="4969"/>
        </w:tabs>
        <w:spacing w:line="255" w:lineRule="exact"/>
        <w:ind w:left="3209"/>
      </w:pPr>
      <w:r>
        <w:rPr>
          <w:spacing w:val="-2"/>
        </w:rPr>
        <w:lastRenderedPageBreak/>
        <w:t>Кездескеннің</w:t>
      </w:r>
      <w:r>
        <w:tab/>
        <w:t>барлығын</w:t>
      </w:r>
      <w:r>
        <w:rPr>
          <w:position w:val="4"/>
        </w:rPr>
        <w:t>сауысқан,көкек,құр,то</w:t>
      </w:r>
      <w:r>
        <w:t>Құстарғадажем</w:t>
      </w:r>
      <w:r>
        <w:rPr>
          <w:spacing w:val="-2"/>
        </w:rPr>
        <w:t>шаштық.</w:t>
      </w:r>
    </w:p>
    <w:p w:rsidR="003102BC" w:rsidRDefault="00DB1FE3">
      <w:pPr>
        <w:pStyle w:val="a3"/>
        <w:spacing w:before="19" w:line="236" w:lineRule="exact"/>
        <w:ind w:left="99"/>
      </w:pPr>
      <w:r>
        <w:br w:type="column"/>
      </w:r>
      <w:r>
        <w:lastRenderedPageBreak/>
        <w:t>Жаттық тәтті</w:t>
      </w:r>
      <w:r>
        <w:rPr>
          <w:spacing w:val="-2"/>
        </w:rPr>
        <w:t>ұйқыға,</w:t>
      </w:r>
    </w:p>
    <w:p w:rsidR="003102BC" w:rsidRDefault="00DB1FE3">
      <w:pPr>
        <w:pStyle w:val="a3"/>
        <w:spacing w:line="255" w:lineRule="exact"/>
        <w:ind w:left="1036"/>
      </w:pPr>
      <w:r>
        <w:br w:type="column"/>
      </w:r>
      <w:r>
        <w:lastRenderedPageBreak/>
        <w:t>тұрған,енді</w:t>
      </w:r>
      <w:r>
        <w:rPr>
          <w:spacing w:val="-2"/>
        </w:rPr>
        <w:t>мысық</w:t>
      </w:r>
    </w:p>
    <w:p w:rsidR="003102BC" w:rsidRDefault="003102BC">
      <w:pPr>
        <w:pStyle w:val="a3"/>
        <w:spacing w:line="255" w:lineRule="exact"/>
        <w:sectPr w:rsidR="003102BC">
          <w:type w:val="continuous"/>
          <w:pgSz w:w="16840" w:h="11910" w:orient="landscape"/>
          <w:pgMar w:top="1340" w:right="0" w:bottom="280" w:left="425" w:header="720" w:footer="720" w:gutter="0"/>
          <w:cols w:num="3" w:space="720" w:equalWidth="0">
            <w:col w:w="11045" w:space="40"/>
            <w:col w:w="2308" w:space="39"/>
            <w:col w:w="2983"/>
          </w:cols>
        </w:sectPr>
      </w:pPr>
    </w:p>
    <w:p w:rsidR="003102BC" w:rsidRDefault="00DB1FE3">
      <w:pPr>
        <w:pStyle w:val="a3"/>
        <w:spacing w:line="274" w:lineRule="exact"/>
        <w:ind w:left="3209"/>
        <w:rPr>
          <w:position w:val="4"/>
        </w:rPr>
      </w:pPr>
      <w:r>
        <w:lastRenderedPageBreak/>
        <w:t>Ұшырамдепшүйілдім.ү-</w:t>
      </w:r>
      <w:r>
        <w:rPr>
          <w:position w:val="4"/>
        </w:rPr>
        <w:t>қылдақ,т.б</w:t>
      </w:r>
      <w:r>
        <w:rPr>
          <w:spacing w:val="-4"/>
          <w:position w:val="4"/>
        </w:rPr>
        <w:t>және</w:t>
      </w:r>
    </w:p>
    <w:p w:rsidR="003102BC" w:rsidRDefault="00DB1FE3">
      <w:pPr>
        <w:pStyle w:val="a3"/>
        <w:spacing w:before="28" w:line="246" w:lineRule="exact"/>
        <w:ind w:left="589"/>
      </w:pPr>
      <w:r>
        <w:br w:type="column"/>
      </w:r>
      <w:r>
        <w:lastRenderedPageBreak/>
        <w:t>Төбеденбіз</w:t>
      </w:r>
      <w:r>
        <w:rPr>
          <w:spacing w:val="-2"/>
        </w:rPr>
        <w:t>сырғанап</w:t>
      </w:r>
    </w:p>
    <w:p w:rsidR="003102BC" w:rsidRDefault="00DB1FE3">
      <w:pPr>
        <w:pStyle w:val="a3"/>
        <w:spacing w:before="38" w:line="236" w:lineRule="exact"/>
        <w:ind w:left="564"/>
      </w:pPr>
      <w:r>
        <w:br w:type="column"/>
      </w:r>
      <w:r>
        <w:lastRenderedPageBreak/>
        <w:t>Жұмсақ мамық</w:t>
      </w:r>
      <w:r>
        <w:rPr>
          <w:spacing w:val="-2"/>
        </w:rPr>
        <w:t>төсекте</w:t>
      </w:r>
    </w:p>
    <w:p w:rsidR="003102BC" w:rsidRDefault="00DB1FE3">
      <w:pPr>
        <w:pStyle w:val="a3"/>
        <w:spacing w:before="9" w:line="265" w:lineRule="exact"/>
        <w:ind w:left="855"/>
      </w:pPr>
      <w:r>
        <w:br w:type="column"/>
      </w:r>
      <w:r>
        <w:lastRenderedPageBreak/>
        <w:t>оңжағында</w:t>
      </w:r>
      <w:r>
        <w:rPr>
          <w:spacing w:val="-4"/>
        </w:rPr>
        <w:t>тұр.</w:t>
      </w:r>
    </w:p>
    <w:p w:rsidR="003102BC" w:rsidRDefault="003102BC">
      <w:pPr>
        <w:pStyle w:val="a3"/>
        <w:spacing w:line="265" w:lineRule="exact"/>
        <w:sectPr w:rsidR="003102BC">
          <w:type w:val="continuous"/>
          <w:pgSz w:w="16840" w:h="11910" w:orient="landscape"/>
          <w:pgMar w:top="1340" w:right="0" w:bottom="280" w:left="425" w:header="720" w:footer="720" w:gutter="0"/>
          <w:cols w:num="4" w:space="720" w:equalWidth="0">
            <w:col w:w="7742" w:space="40"/>
            <w:col w:w="2800" w:space="39"/>
            <w:col w:w="2954" w:space="39"/>
            <w:col w:w="2801"/>
          </w:cols>
        </w:sectPr>
      </w:pPr>
    </w:p>
    <w:p w:rsidR="003102BC" w:rsidRDefault="003102BC">
      <w:pPr>
        <w:pStyle w:val="a3"/>
        <w:spacing w:before="33"/>
        <w:jc w:val="right"/>
      </w:pPr>
      <w:r w:rsidRPr="003102BC">
        <w:lastRenderedPageBreak/>
        <w:pict>
          <v:group id="docshapegroup15" o:spid="_x0000_s1117" style="position:absolute;left:0;text-align:left;margin-left:55.7pt;margin-top:21.35pt;width:786.25pt;height:529.45pt;z-index:-38929408;mso-position-horizontal-relative:page;mso-position-vertical-relative:page" coordorigin="1114,427" coordsize="15725,10589">
            <v:shape id="docshape16" o:spid="_x0000_s1119" style="position:absolute;left:1114;top:427;width:15725;height:2550" coordorigin="1114,427" coordsize="15725,2550" o:spt="100" adj="0,,0" path="m1124,427r-10,l1114,451r10,l1124,427xm6012,2108r-10,l6002,2118r,278l6002,2406r,273l6002,2689r,278l3644,2967r,-278l6002,2689r,-10l3644,2679r,-273l6002,2406r,-10l3644,2396r,-278l6002,2118r,-10l3644,2108r-9,l3635,2118r,278l3635,2406r,273l3635,2689r,278l3635,2977r9,l6002,2977r10,l6012,2967r,-278l6012,2679r,-273l6012,2396r,-278l6012,2108xm6439,427r-10,l3625,427r-10,l3615,437r,14l3625,451r,-14l6429,437r,14l6439,451r,-14l6439,427xm8806,1854r-10,l8796,2127r,10l8796,2415r,10l8806,2425r,-10l8806,2137r,-10l8806,1854xm8806,1565r-10,l8796,1844r10,l8806,1565xm8806,1556r-10,l8796,1565r10,l8806,1556xm11163,2415r-2357,l8806,2425r2357,l11163,2415xm11163,1556r-2357,l8806,1565r2357,l11163,1556xm11619,1565r-9,l11610,1844r9,l11619,1565xm13986,1844r-9,l13977,1854r,273l13977,2137r,278l13977,2425r,274l11619,2699r,-274l13977,2425r,-10l11619,2415r,-278l13977,2137r,-10l11619,2127r,-273l13977,1854r,-10l11619,1844r-9,l11610,1854r,273l11610,2137r,278l11610,2425r,274l11610,2708r9,l13977,2708r9,l13986,2699r,-274l13986,2415r,-278l13986,2127r,-273l13986,1844xm13986,1565r-9,l13977,1844r9,l13986,1565xm13986,1556r-9,l11619,1556r-9,l11610,1565r9,l13977,1565r9,l13986,1556xm16838,451r-1934,l14894,451r,10l14894,461r,279l14894,749r10,l14904,740r,-279l16838,461r,-10xe" fillcolor="black" stroked="f">
              <v:stroke joinstyle="round"/>
              <v:formulas/>
              <v:path arrowok="t" o:connecttype="segments"/>
            </v:shape>
            <v:shape id="docshape17" o:spid="_x0000_s1118" style="position:absolute;left:1114;top:427;width:15725;height:10589" coordorigin="1114,427" coordsize="15725,10589" o:spt="100" adj="0,,0" path="m1124,451r-10,l1114,11006r10,l1124,451xm3615,11006r-2491,l1114,11006r,10l1124,11016r2491,l3615,11006xm3625,451r-10,l3615,11006r10,l3625,451xm6439,451r-10,l6429,11006r10,l6439,451xm8786,11006r-9,l6439,11006r-10,l3625,11006r-10,l3615,11016r10,l6429,11016r10,l8777,11016r9,l8786,11006xm11600,11006r-9,l11591,11016r9,l11600,11006xm11600,427r-9,l8786,427r-9,l6439,427r-10,l6429,437r10,l8777,437r,14l8777,451r,10555l8786,11006r,-10555l8786,451r,-14l11591,437r,14l11591,451r,10555l11600,11006r,-10555l11600,451r,-14l11600,427xm14884,11006r-9,l11600,11006r,10l14875,11016r9,l14884,11006xm14884,427r-9,l11600,427r,10l14875,437r,14l14875,451r,10555l14884,11006r,-10555l14884,451r,-14l14884,427xm16838,11006r-1954,l14884,11016r1954,l16838,11006xm16838,427r-1954,l14884,437r1954,l16838,427xe" fillcolor="black" stroked="f">
              <v:stroke joinstyle="round"/>
              <v:formulas/>
              <v:path arrowok="t" o:connecttype="segments"/>
            </v:shape>
            <w10:wrap anchorx="page" anchory="page"/>
          </v:group>
        </w:pict>
      </w:r>
      <w:r w:rsidR="00DB1FE3">
        <w:t>ү-ү-ү-ү-</w:t>
      </w:r>
      <w:r w:rsidR="00DB1FE3">
        <w:rPr>
          <w:spacing w:val="-10"/>
        </w:rPr>
        <w:t>ф</w:t>
      </w:r>
    </w:p>
    <w:p w:rsidR="003102BC" w:rsidRDefault="00DB1FE3">
      <w:pPr>
        <w:pStyle w:val="a3"/>
        <w:spacing w:line="266" w:lineRule="exact"/>
        <w:ind w:left="1811"/>
      </w:pPr>
      <w:r>
        <w:br w:type="column"/>
      </w:r>
      <w:r>
        <w:lastRenderedPageBreak/>
        <w:t>олардың</w:t>
      </w:r>
      <w:r>
        <w:rPr>
          <w:spacing w:val="-4"/>
        </w:rPr>
        <w:t>қысқы</w:t>
      </w:r>
    </w:p>
    <w:p w:rsidR="003102BC" w:rsidRDefault="00DB1FE3">
      <w:pPr>
        <w:pStyle w:val="a3"/>
        <w:spacing w:before="33"/>
        <w:ind w:left="707"/>
      </w:pPr>
      <w:r>
        <w:br w:type="column"/>
      </w:r>
      <w:r>
        <w:lastRenderedPageBreak/>
        <w:t>Қардажаттықбіз</w:t>
      </w:r>
      <w:r>
        <w:rPr>
          <w:spacing w:val="-4"/>
        </w:rPr>
        <w:t>аунап</w:t>
      </w:r>
    </w:p>
    <w:p w:rsidR="003102BC" w:rsidRDefault="00DB1FE3">
      <w:pPr>
        <w:pStyle w:val="Heading3"/>
        <w:spacing w:before="47" w:line="240" w:lineRule="auto"/>
        <w:ind w:left="353"/>
      </w:pPr>
      <w:r>
        <w:rPr>
          <w:b w:val="0"/>
          <w:i w:val="0"/>
        </w:rPr>
        <w:br w:type="column"/>
      </w:r>
      <w:r>
        <w:lastRenderedPageBreak/>
        <w:t>Зайцевкестесімен</w:t>
      </w:r>
      <w:r>
        <w:rPr>
          <w:spacing w:val="-2"/>
        </w:rPr>
        <w:t>«Қоян»</w:t>
      </w:r>
    </w:p>
    <w:p w:rsidR="003102BC" w:rsidRDefault="00DB1FE3">
      <w:pPr>
        <w:spacing w:before="9"/>
        <w:ind w:left="414"/>
        <w:rPr>
          <w:i/>
          <w:sz w:val="24"/>
        </w:rPr>
      </w:pPr>
      <w:r>
        <w:br w:type="column"/>
      </w:r>
      <w:r>
        <w:rPr>
          <w:i/>
          <w:sz w:val="24"/>
        </w:rPr>
        <w:lastRenderedPageBreak/>
        <w:t>Тіктөртбұрыш</w:t>
      </w:r>
      <w:r>
        <w:rPr>
          <w:i/>
          <w:spacing w:val="-5"/>
          <w:sz w:val="24"/>
        </w:rPr>
        <w:t>пе</w:t>
      </w:r>
    </w:p>
    <w:p w:rsidR="003102BC" w:rsidRDefault="003102BC">
      <w:pPr>
        <w:rPr>
          <w:i/>
          <w:sz w:val="24"/>
        </w:rPr>
        <w:sectPr w:rsidR="003102BC">
          <w:type w:val="continuous"/>
          <w:pgSz w:w="16840" w:h="11910" w:orient="landscape"/>
          <w:pgMar w:top="1340" w:right="0" w:bottom="280" w:left="425" w:header="720" w:footer="720" w:gutter="0"/>
          <w:cols w:num="5" w:space="720" w:equalWidth="0">
            <w:col w:w="4172" w:space="40"/>
            <w:col w:w="3412" w:space="39"/>
            <w:col w:w="3128" w:space="40"/>
            <w:col w:w="3184" w:space="40"/>
            <w:col w:w="2360"/>
          </w:cols>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2813"/>
        <w:gridCol w:w="3283"/>
        <w:gridCol w:w="1958"/>
      </w:tblGrid>
      <w:tr w:rsidR="003102BC">
        <w:trPr>
          <w:trHeight w:val="10520"/>
          <w:jc w:val="right"/>
        </w:trPr>
        <w:tc>
          <w:tcPr>
            <w:tcW w:w="2501" w:type="dxa"/>
            <w:tcBorders>
              <w:top w:val="nil"/>
            </w:tcBorders>
          </w:tcPr>
          <w:p w:rsidR="003102BC" w:rsidRDefault="003102BC">
            <w:pPr>
              <w:pStyle w:val="TableParagraph"/>
              <w:ind w:left="0"/>
              <w:rPr>
                <w:sz w:val="24"/>
              </w:rPr>
            </w:pPr>
          </w:p>
        </w:tc>
        <w:tc>
          <w:tcPr>
            <w:tcW w:w="2813" w:type="dxa"/>
          </w:tcPr>
          <w:p w:rsidR="003102BC" w:rsidRDefault="00DB1FE3">
            <w:pPr>
              <w:pStyle w:val="TableParagraph"/>
              <w:tabs>
                <w:tab w:val="left" w:pos="2215"/>
              </w:tabs>
              <w:spacing w:before="11" w:line="275" w:lineRule="exact"/>
              <w:rPr>
                <w:b/>
                <w:sz w:val="24"/>
              </w:rPr>
            </w:pPr>
            <w:r>
              <w:rPr>
                <w:b/>
                <w:spacing w:val="-2"/>
                <w:sz w:val="24"/>
              </w:rPr>
              <w:t>Дидактикалық</w:t>
            </w:r>
            <w:r>
              <w:rPr>
                <w:b/>
                <w:sz w:val="24"/>
              </w:rPr>
              <w:tab/>
            </w:r>
            <w:r>
              <w:rPr>
                <w:b/>
                <w:spacing w:val="-4"/>
                <w:sz w:val="24"/>
              </w:rPr>
              <w:t>ойын</w:t>
            </w:r>
          </w:p>
          <w:p w:rsidR="003102BC" w:rsidRDefault="00DB1FE3">
            <w:pPr>
              <w:pStyle w:val="TableParagraph"/>
              <w:tabs>
                <w:tab w:val="left" w:pos="700"/>
                <w:tab w:val="left" w:pos="1395"/>
                <w:tab w:val="left" w:pos="1808"/>
                <w:tab w:val="left" w:pos="2168"/>
              </w:tabs>
              <w:rPr>
                <w:sz w:val="24"/>
              </w:rPr>
            </w:pPr>
            <w:r>
              <w:rPr>
                <w:b/>
                <w:spacing w:val="-2"/>
                <w:sz w:val="24"/>
              </w:rPr>
              <w:t>«Жұмбағымды</w:t>
            </w:r>
            <w:r>
              <w:rPr>
                <w:b/>
                <w:sz w:val="24"/>
              </w:rPr>
              <w:tab/>
            </w:r>
            <w:r>
              <w:rPr>
                <w:b/>
                <w:sz w:val="24"/>
              </w:rPr>
              <w:tab/>
            </w:r>
            <w:r>
              <w:rPr>
                <w:b/>
                <w:spacing w:val="-4"/>
                <w:sz w:val="24"/>
              </w:rPr>
              <w:t xml:space="preserve">шеш» </w:t>
            </w:r>
            <w:r>
              <w:rPr>
                <w:spacing w:val="-2"/>
                <w:sz w:val="24"/>
              </w:rPr>
              <w:t>Мақсаты:кейіпкерлерді сипаттауға</w:t>
            </w:r>
            <w:r>
              <w:rPr>
                <w:sz w:val="24"/>
              </w:rPr>
              <w:tab/>
            </w:r>
            <w:r>
              <w:rPr>
                <w:spacing w:val="-2"/>
                <w:sz w:val="24"/>
              </w:rPr>
              <w:t xml:space="preserve">үйрету.Ертегі </w:t>
            </w:r>
            <w:r>
              <w:rPr>
                <w:sz w:val="24"/>
              </w:rPr>
              <w:t xml:space="preserve">кейіпкерлерініңсуреттерін терісқаратып,үстелүстіне жайыпқояды.Балаларға </w:t>
            </w:r>
            <w:r>
              <w:rPr>
                <w:spacing w:val="-4"/>
                <w:sz w:val="24"/>
              </w:rPr>
              <w:t>бір</w:t>
            </w:r>
            <w:r>
              <w:rPr>
                <w:sz w:val="24"/>
              </w:rPr>
              <w:tab/>
            </w:r>
            <w:r>
              <w:rPr>
                <w:spacing w:val="-2"/>
                <w:sz w:val="24"/>
              </w:rPr>
              <w:t>суретті</w:t>
            </w:r>
            <w:r>
              <w:rPr>
                <w:sz w:val="24"/>
              </w:rPr>
              <w:tab/>
            </w:r>
            <w:r>
              <w:rPr>
                <w:spacing w:val="-2"/>
                <w:sz w:val="24"/>
              </w:rPr>
              <w:t>алып,оны сипаттау</w:t>
            </w:r>
          </w:p>
          <w:p w:rsidR="003102BC" w:rsidRDefault="00DB1FE3">
            <w:pPr>
              <w:pStyle w:val="TableParagraph"/>
              <w:ind w:right="36"/>
              <w:rPr>
                <w:sz w:val="24"/>
              </w:rPr>
            </w:pPr>
            <w:r>
              <w:rPr>
                <w:spacing w:val="-2"/>
                <w:sz w:val="24"/>
              </w:rPr>
              <w:t xml:space="preserve">керектігін,басқаларына </w:t>
            </w:r>
            <w:r>
              <w:rPr>
                <w:sz w:val="24"/>
              </w:rPr>
              <w:t xml:space="preserve">оныңқайкейіпкерекенін табу керектігі түсіндіреді. </w:t>
            </w:r>
            <w:r>
              <w:rPr>
                <w:spacing w:val="-2"/>
                <w:sz w:val="24"/>
              </w:rPr>
              <w:t>Қорытындылау</w:t>
            </w:r>
            <w:r>
              <w:rPr>
                <w:b/>
                <w:sz w:val="24"/>
                <w:u w:val="single"/>
              </w:rPr>
              <w:t>Қоршаған әлеммен</w:t>
            </w:r>
            <w:r>
              <w:rPr>
                <w:b/>
                <w:spacing w:val="-2"/>
                <w:sz w:val="24"/>
                <w:u w:val="single"/>
              </w:rPr>
              <w:t>таныстыр</w:t>
            </w:r>
            <w:r>
              <w:rPr>
                <w:spacing w:val="-2"/>
                <w:sz w:val="24"/>
                <w:u w:val="single"/>
              </w:rPr>
              <w:t>.</w:t>
            </w:r>
          </w:p>
          <w:p w:rsidR="003102BC" w:rsidRDefault="00DB1FE3">
            <w:pPr>
              <w:pStyle w:val="TableParagraph"/>
              <w:spacing w:before="1"/>
              <w:rPr>
                <w:sz w:val="24"/>
              </w:rPr>
            </w:pPr>
            <w:r>
              <w:rPr>
                <w:b/>
                <w:spacing w:val="-2"/>
                <w:sz w:val="24"/>
              </w:rPr>
              <w:t xml:space="preserve">Тақырыбы:Жануарлар </w:t>
            </w:r>
            <w:r>
              <w:rPr>
                <w:b/>
                <w:sz w:val="24"/>
              </w:rPr>
              <w:t xml:space="preserve">мен құстар қалай </w:t>
            </w:r>
            <w:r>
              <w:rPr>
                <w:b/>
                <w:spacing w:val="-2"/>
                <w:sz w:val="24"/>
              </w:rPr>
              <w:t>қыстайды Мақсаты:</w:t>
            </w:r>
            <w:r>
              <w:rPr>
                <w:spacing w:val="-2"/>
                <w:sz w:val="24"/>
              </w:rPr>
              <w:t xml:space="preserve">Жануарлардың </w:t>
            </w:r>
            <w:r>
              <w:rPr>
                <w:sz w:val="24"/>
              </w:rPr>
              <w:t>тірітіршілікиесіекендігін бақылау және себеп-</w:t>
            </w:r>
          </w:p>
          <w:p w:rsidR="003102BC" w:rsidRDefault="00DB1FE3">
            <w:pPr>
              <w:pStyle w:val="TableParagraph"/>
              <w:ind w:right="50"/>
              <w:rPr>
                <w:sz w:val="24"/>
              </w:rPr>
            </w:pPr>
            <w:r>
              <w:rPr>
                <w:sz w:val="24"/>
              </w:rPr>
              <w:t>салдарлықбайланыстарды ажырату: жануарлар қозғалады (жүреді,</w:t>
            </w:r>
          </w:p>
          <w:p w:rsidR="003102BC" w:rsidRDefault="00DB1FE3">
            <w:pPr>
              <w:pStyle w:val="TableParagraph"/>
              <w:spacing w:before="1" w:line="237" w:lineRule="auto"/>
              <w:rPr>
                <w:sz w:val="24"/>
              </w:rPr>
            </w:pPr>
            <w:r>
              <w:rPr>
                <w:sz w:val="24"/>
              </w:rPr>
              <w:t xml:space="preserve">жүгіреді,секіреді,ұшады, </w:t>
            </w:r>
            <w:r>
              <w:rPr>
                <w:spacing w:val="-2"/>
                <w:sz w:val="24"/>
              </w:rPr>
              <w:t>қозғалады)</w:t>
            </w:r>
          </w:p>
          <w:p w:rsidR="003102BC" w:rsidRDefault="00DB1FE3">
            <w:pPr>
              <w:pStyle w:val="TableParagraph"/>
              <w:spacing w:before="8" w:line="275" w:lineRule="exact"/>
              <w:rPr>
                <w:b/>
                <w:sz w:val="24"/>
              </w:rPr>
            </w:pPr>
            <w:r>
              <w:rPr>
                <w:b/>
                <w:sz w:val="24"/>
              </w:rPr>
              <w:t>Миға</w:t>
            </w:r>
            <w:r>
              <w:rPr>
                <w:b/>
                <w:spacing w:val="-2"/>
                <w:sz w:val="24"/>
              </w:rPr>
              <w:t>шабул:</w:t>
            </w:r>
          </w:p>
          <w:p w:rsidR="003102BC" w:rsidRDefault="00DB1FE3">
            <w:pPr>
              <w:pStyle w:val="TableParagraph"/>
              <w:rPr>
                <w:sz w:val="24"/>
              </w:rPr>
            </w:pPr>
            <w:r>
              <w:rPr>
                <w:b/>
                <w:sz w:val="24"/>
              </w:rPr>
              <w:t xml:space="preserve">«Суреттер сөйлейді» </w:t>
            </w:r>
            <w:r>
              <w:rPr>
                <w:sz w:val="24"/>
              </w:rPr>
              <w:t xml:space="preserve">Жануарлар мен құстар қалайқыстайтынытуралы суреттер бойынша </w:t>
            </w:r>
            <w:r>
              <w:rPr>
                <w:spacing w:val="-2"/>
                <w:sz w:val="24"/>
              </w:rPr>
              <w:t>әңгімелесу.</w:t>
            </w:r>
          </w:p>
          <w:p w:rsidR="003102BC" w:rsidRDefault="00DB1FE3">
            <w:pPr>
              <w:pStyle w:val="TableParagraph"/>
              <w:spacing w:before="2" w:line="272" w:lineRule="exact"/>
              <w:rPr>
                <w:b/>
                <w:sz w:val="24"/>
              </w:rPr>
            </w:pPr>
            <w:r>
              <w:rPr>
                <w:b/>
                <w:sz w:val="24"/>
              </w:rPr>
              <w:t>Сергіту</w:t>
            </w:r>
            <w:r>
              <w:rPr>
                <w:b/>
                <w:spacing w:val="-4"/>
                <w:sz w:val="24"/>
              </w:rPr>
              <w:t>сәті</w:t>
            </w:r>
          </w:p>
          <w:p w:rsidR="003102BC" w:rsidRDefault="00DB1FE3">
            <w:pPr>
              <w:pStyle w:val="TableParagraph"/>
              <w:ind w:right="415"/>
              <w:rPr>
                <w:sz w:val="24"/>
              </w:rPr>
            </w:pPr>
            <w:r>
              <w:rPr>
                <w:sz w:val="24"/>
              </w:rPr>
              <w:t>Торғайболыпұшайық, Ұшып-ұшып алайық. Бүркітболыпаңаулап,</w:t>
            </w:r>
          </w:p>
          <w:p w:rsidR="003102BC" w:rsidRDefault="00DB1FE3">
            <w:pPr>
              <w:pStyle w:val="TableParagraph"/>
              <w:rPr>
                <w:sz w:val="24"/>
              </w:rPr>
            </w:pPr>
            <w:r>
              <w:rPr>
                <w:sz w:val="24"/>
              </w:rPr>
              <w:t>Қыранқұсбопсамғайық Қарға болып жорғалап,</w:t>
            </w:r>
          </w:p>
        </w:tc>
        <w:tc>
          <w:tcPr>
            <w:tcW w:w="2347" w:type="dxa"/>
          </w:tcPr>
          <w:p w:rsidR="003102BC" w:rsidRDefault="00DB1FE3">
            <w:pPr>
              <w:pStyle w:val="TableParagraph"/>
              <w:spacing w:before="8" w:line="237" w:lineRule="auto"/>
              <w:ind w:left="15" w:right="629"/>
              <w:rPr>
                <w:sz w:val="24"/>
              </w:rPr>
            </w:pPr>
            <w:r>
              <w:rPr>
                <w:sz w:val="24"/>
              </w:rPr>
              <w:t xml:space="preserve">тіршілігітуралы </w:t>
            </w:r>
            <w:r>
              <w:rPr>
                <w:spacing w:val="-2"/>
                <w:sz w:val="24"/>
              </w:rPr>
              <w:t>әңгімелейді.</w:t>
            </w:r>
          </w:p>
          <w:p w:rsidR="003102BC" w:rsidRDefault="00DB1FE3">
            <w:pPr>
              <w:pStyle w:val="TableParagraph"/>
              <w:spacing w:before="4" w:line="275" w:lineRule="exact"/>
              <w:ind w:left="15"/>
              <w:rPr>
                <w:sz w:val="24"/>
              </w:rPr>
            </w:pPr>
            <w:r>
              <w:rPr>
                <w:b/>
                <w:spacing w:val="-2"/>
                <w:sz w:val="24"/>
              </w:rPr>
              <w:t>Сұрақ-жауап</w:t>
            </w:r>
            <w:r>
              <w:rPr>
                <w:spacing w:val="-2"/>
                <w:sz w:val="24"/>
              </w:rPr>
              <w:t>:</w:t>
            </w:r>
          </w:p>
          <w:p w:rsidR="003102BC" w:rsidRDefault="00DB1FE3">
            <w:pPr>
              <w:pStyle w:val="TableParagraph"/>
              <w:spacing w:line="242" w:lineRule="auto"/>
              <w:ind w:left="15" w:right="135"/>
              <w:rPr>
                <w:sz w:val="24"/>
              </w:rPr>
            </w:pPr>
            <w:r>
              <w:rPr>
                <w:sz w:val="24"/>
              </w:rPr>
              <w:t>-Қыстайтынқұстарға қандай құстар</w:t>
            </w:r>
          </w:p>
          <w:p w:rsidR="003102BC" w:rsidRDefault="00DB1FE3">
            <w:pPr>
              <w:pStyle w:val="TableParagraph"/>
              <w:spacing w:line="271" w:lineRule="exact"/>
              <w:ind w:left="15"/>
              <w:rPr>
                <w:sz w:val="24"/>
              </w:rPr>
            </w:pPr>
            <w:r>
              <w:rPr>
                <w:spacing w:val="-2"/>
                <w:sz w:val="24"/>
              </w:rPr>
              <w:t>жатады?</w:t>
            </w:r>
          </w:p>
          <w:p w:rsidR="003102BC" w:rsidRDefault="00DB1FE3">
            <w:pPr>
              <w:pStyle w:val="TableParagraph"/>
              <w:spacing w:before="6" w:line="272" w:lineRule="exact"/>
              <w:ind w:left="15"/>
              <w:rPr>
                <w:b/>
                <w:sz w:val="24"/>
              </w:rPr>
            </w:pPr>
            <w:r>
              <w:rPr>
                <w:b/>
                <w:sz w:val="24"/>
              </w:rPr>
              <w:t>Сергіту</w:t>
            </w:r>
            <w:r>
              <w:rPr>
                <w:b/>
                <w:spacing w:val="-2"/>
                <w:sz w:val="24"/>
              </w:rPr>
              <w:t>сәті:</w:t>
            </w:r>
          </w:p>
          <w:p w:rsidR="003102BC" w:rsidRDefault="00DB1FE3">
            <w:pPr>
              <w:pStyle w:val="TableParagraph"/>
              <w:ind w:left="15"/>
              <w:rPr>
                <w:sz w:val="24"/>
              </w:rPr>
            </w:pPr>
            <w:r>
              <w:rPr>
                <w:sz w:val="24"/>
              </w:rPr>
              <w:t xml:space="preserve">Бір, екі, үш, төрт, бес, Бізалаңғашықтықтез Ақшақарды жасадық Құстарға да жем </w:t>
            </w:r>
            <w:r>
              <w:rPr>
                <w:spacing w:val="-2"/>
                <w:sz w:val="24"/>
              </w:rPr>
              <w:t>шаштық.</w:t>
            </w:r>
          </w:p>
          <w:p w:rsidR="003102BC" w:rsidRDefault="00DB1FE3">
            <w:pPr>
              <w:pStyle w:val="TableParagraph"/>
              <w:ind w:left="15"/>
              <w:rPr>
                <w:sz w:val="24"/>
              </w:rPr>
            </w:pPr>
            <w:r>
              <w:rPr>
                <w:sz w:val="24"/>
              </w:rPr>
              <w:t xml:space="preserve">Төбеденбізсырғанап Қарда жаттық біз </w:t>
            </w:r>
            <w:r>
              <w:rPr>
                <w:spacing w:val="-2"/>
                <w:sz w:val="24"/>
              </w:rPr>
              <w:t>аунап</w:t>
            </w:r>
          </w:p>
          <w:p w:rsidR="003102BC" w:rsidRDefault="00DB1FE3">
            <w:pPr>
              <w:pStyle w:val="TableParagraph"/>
              <w:spacing w:line="242" w:lineRule="auto"/>
              <w:ind w:left="15"/>
              <w:rPr>
                <w:sz w:val="24"/>
              </w:rPr>
            </w:pPr>
            <w:r>
              <w:rPr>
                <w:sz w:val="24"/>
              </w:rPr>
              <w:t xml:space="preserve">Қарбопқайттықбіз </w:t>
            </w:r>
            <w:r>
              <w:rPr>
                <w:spacing w:val="-4"/>
                <w:sz w:val="24"/>
              </w:rPr>
              <w:t>үйге</w:t>
            </w:r>
          </w:p>
          <w:p w:rsidR="003102BC" w:rsidRDefault="00DB1FE3">
            <w:pPr>
              <w:pStyle w:val="TableParagraph"/>
              <w:spacing w:line="242" w:lineRule="auto"/>
              <w:ind w:left="15" w:right="135"/>
              <w:rPr>
                <w:sz w:val="24"/>
              </w:rPr>
            </w:pPr>
            <w:r>
              <w:rPr>
                <w:sz w:val="24"/>
              </w:rPr>
              <w:t xml:space="preserve">Сорпаішіпжылы </w:t>
            </w:r>
            <w:r>
              <w:rPr>
                <w:spacing w:val="-4"/>
                <w:sz w:val="24"/>
              </w:rPr>
              <w:t>үйде</w:t>
            </w:r>
          </w:p>
          <w:p w:rsidR="003102BC" w:rsidRDefault="00DB1FE3">
            <w:pPr>
              <w:pStyle w:val="TableParagraph"/>
              <w:spacing w:line="271" w:lineRule="exact"/>
              <w:ind w:left="15"/>
              <w:rPr>
                <w:sz w:val="24"/>
              </w:rPr>
            </w:pPr>
            <w:r>
              <w:rPr>
                <w:sz w:val="24"/>
              </w:rPr>
              <w:t>Жаттық тәтті</w:t>
            </w:r>
            <w:r>
              <w:rPr>
                <w:spacing w:val="-2"/>
                <w:sz w:val="24"/>
              </w:rPr>
              <w:t>ұйқыға,</w:t>
            </w:r>
          </w:p>
          <w:p w:rsidR="003102BC" w:rsidRDefault="00DB1FE3">
            <w:pPr>
              <w:pStyle w:val="TableParagraph"/>
              <w:spacing w:line="237" w:lineRule="auto"/>
              <w:ind w:left="15" w:right="629"/>
              <w:rPr>
                <w:sz w:val="24"/>
              </w:rPr>
            </w:pPr>
            <w:r>
              <w:rPr>
                <w:sz w:val="24"/>
              </w:rPr>
              <w:t xml:space="preserve">Жұмсақмамық </w:t>
            </w:r>
            <w:r>
              <w:rPr>
                <w:spacing w:val="-2"/>
                <w:sz w:val="24"/>
              </w:rPr>
              <w:t>төсекте.</w:t>
            </w:r>
          </w:p>
          <w:p w:rsidR="003102BC" w:rsidRDefault="00DB1FE3">
            <w:pPr>
              <w:pStyle w:val="TableParagraph"/>
              <w:spacing w:before="5"/>
              <w:ind w:left="15"/>
              <w:rPr>
                <w:b/>
                <w:i/>
                <w:sz w:val="24"/>
              </w:rPr>
            </w:pPr>
            <w:r>
              <w:rPr>
                <w:b/>
                <w:i/>
                <w:sz w:val="24"/>
              </w:rPr>
              <w:t>Д.О«Жылқұстары мен қыстайтын</w:t>
            </w:r>
          </w:p>
          <w:p w:rsidR="003102BC" w:rsidRDefault="00DB1FE3">
            <w:pPr>
              <w:pStyle w:val="TableParagraph"/>
              <w:spacing w:line="272" w:lineRule="exact"/>
              <w:ind w:left="15"/>
              <w:rPr>
                <w:b/>
                <w:i/>
                <w:sz w:val="24"/>
              </w:rPr>
            </w:pPr>
            <w:r>
              <w:rPr>
                <w:b/>
                <w:i/>
                <w:spacing w:val="-2"/>
                <w:sz w:val="24"/>
              </w:rPr>
              <w:t>құстар»</w:t>
            </w:r>
          </w:p>
          <w:p w:rsidR="003102BC" w:rsidRDefault="00DB1FE3">
            <w:pPr>
              <w:pStyle w:val="TableParagraph"/>
              <w:ind w:left="15" w:right="82"/>
              <w:jc w:val="both"/>
              <w:rPr>
                <w:sz w:val="24"/>
              </w:rPr>
            </w:pPr>
            <w:r>
              <w:rPr>
                <w:sz w:val="24"/>
              </w:rPr>
              <w:t>Балалар4-5тентопқа бөлініп,жылқұстары мен қыстайтын</w:t>
            </w:r>
          </w:p>
          <w:p w:rsidR="003102BC" w:rsidRDefault="00DB1FE3">
            <w:pPr>
              <w:pStyle w:val="TableParagraph"/>
              <w:spacing w:line="275" w:lineRule="exact"/>
              <w:ind w:left="15"/>
              <w:rPr>
                <w:sz w:val="24"/>
              </w:rPr>
            </w:pPr>
            <w:r>
              <w:rPr>
                <w:spacing w:val="-2"/>
                <w:sz w:val="24"/>
              </w:rPr>
              <w:t>құстарды</w:t>
            </w:r>
          </w:p>
          <w:p w:rsidR="003102BC" w:rsidRDefault="00DB1FE3">
            <w:pPr>
              <w:pStyle w:val="TableParagraph"/>
              <w:spacing w:line="242" w:lineRule="auto"/>
              <w:ind w:left="15" w:right="629"/>
              <w:rPr>
                <w:sz w:val="24"/>
              </w:rPr>
            </w:pPr>
            <w:r>
              <w:rPr>
                <w:spacing w:val="-2"/>
                <w:sz w:val="24"/>
              </w:rPr>
              <w:t>сұрыптайды. Қорытындылау</w:t>
            </w:r>
          </w:p>
          <w:p w:rsidR="003102BC" w:rsidRDefault="00DB1FE3">
            <w:pPr>
              <w:pStyle w:val="TableParagraph"/>
              <w:ind w:left="15" w:right="445"/>
              <w:rPr>
                <w:sz w:val="24"/>
              </w:rPr>
            </w:pPr>
            <w:r>
              <w:rPr>
                <w:b/>
                <w:sz w:val="24"/>
                <w:u w:val="single"/>
              </w:rPr>
              <w:t>Сөйлеудідамыту</w:t>
            </w:r>
            <w:r>
              <w:rPr>
                <w:b/>
                <w:spacing w:val="-2"/>
                <w:sz w:val="24"/>
              </w:rPr>
              <w:t xml:space="preserve">Тақырыбы: </w:t>
            </w:r>
            <w:r>
              <w:rPr>
                <w:sz w:val="24"/>
              </w:rPr>
              <w:t xml:space="preserve">Жануарлар қалай </w:t>
            </w:r>
            <w:r>
              <w:rPr>
                <w:spacing w:val="-2"/>
                <w:sz w:val="24"/>
              </w:rPr>
              <w:t>қыстайды?</w:t>
            </w:r>
          </w:p>
          <w:p w:rsidR="003102BC" w:rsidRDefault="00DB1FE3">
            <w:pPr>
              <w:pStyle w:val="TableParagraph"/>
              <w:spacing w:line="272" w:lineRule="exact"/>
              <w:ind w:left="15"/>
              <w:rPr>
                <w:sz w:val="24"/>
              </w:rPr>
            </w:pPr>
            <w:r>
              <w:rPr>
                <w:b/>
                <w:spacing w:val="-2"/>
                <w:sz w:val="24"/>
              </w:rPr>
              <w:t>Мақсаты:</w:t>
            </w:r>
            <w:r>
              <w:rPr>
                <w:spacing w:val="-2"/>
                <w:sz w:val="24"/>
              </w:rPr>
              <w:t>Хабарлы</w:t>
            </w:r>
          </w:p>
          <w:p w:rsidR="003102BC" w:rsidRDefault="00DB1FE3">
            <w:pPr>
              <w:pStyle w:val="TableParagraph"/>
              <w:ind w:left="15" w:right="756"/>
              <w:rPr>
                <w:sz w:val="24"/>
              </w:rPr>
            </w:pPr>
            <w:r>
              <w:rPr>
                <w:sz w:val="24"/>
              </w:rPr>
              <w:t xml:space="preserve">,сұраулы,лепті </w:t>
            </w:r>
            <w:r>
              <w:rPr>
                <w:spacing w:val="-2"/>
                <w:sz w:val="24"/>
              </w:rPr>
              <w:t>сөйлемдерді</w:t>
            </w:r>
          </w:p>
        </w:tc>
        <w:tc>
          <w:tcPr>
            <w:tcW w:w="2813" w:type="dxa"/>
            <w:tcBorders>
              <w:bottom w:val="nil"/>
            </w:tcBorders>
          </w:tcPr>
          <w:p w:rsidR="003102BC" w:rsidRDefault="00DB1FE3">
            <w:pPr>
              <w:pStyle w:val="TableParagraph"/>
              <w:spacing w:before="6"/>
              <w:ind w:left="15"/>
              <w:rPr>
                <w:sz w:val="24"/>
              </w:rPr>
            </w:pPr>
            <w:r>
              <w:rPr>
                <w:sz w:val="24"/>
              </w:rPr>
              <w:t>Қарбопқайттықбізүйге Сорпа ішіп жылы үйде Жаттық тәтті ұйқыға, Жұмсақ мамық төсекте</w:t>
            </w:r>
          </w:p>
          <w:p w:rsidR="003102BC" w:rsidRDefault="00DB1FE3">
            <w:pPr>
              <w:pStyle w:val="TableParagraph"/>
              <w:spacing w:before="5" w:line="273" w:lineRule="exact"/>
              <w:ind w:left="15"/>
              <w:rPr>
                <w:b/>
                <w:sz w:val="24"/>
              </w:rPr>
            </w:pPr>
            <w:r>
              <w:rPr>
                <w:b/>
                <w:sz w:val="24"/>
              </w:rPr>
              <w:t>1-</w:t>
            </w:r>
            <w:r>
              <w:rPr>
                <w:b/>
                <w:spacing w:val="-2"/>
                <w:sz w:val="24"/>
              </w:rPr>
              <w:t>тапсырма</w:t>
            </w:r>
          </w:p>
          <w:p w:rsidR="003102BC" w:rsidRDefault="00DB1FE3">
            <w:pPr>
              <w:pStyle w:val="TableParagraph"/>
              <w:spacing w:line="242" w:lineRule="auto"/>
              <w:ind w:left="15"/>
              <w:rPr>
                <w:sz w:val="24"/>
              </w:rPr>
            </w:pPr>
            <w:r>
              <w:rPr>
                <w:sz w:val="24"/>
              </w:rPr>
              <w:t>Қыстапқалатынқұстарды көк шеңберге, жыл</w:t>
            </w:r>
          </w:p>
          <w:p w:rsidR="003102BC" w:rsidRDefault="00DB1FE3">
            <w:pPr>
              <w:pStyle w:val="TableParagraph"/>
              <w:spacing w:line="242" w:lineRule="auto"/>
              <w:ind w:left="15"/>
              <w:rPr>
                <w:sz w:val="24"/>
              </w:rPr>
            </w:pPr>
            <w:r>
              <w:rPr>
                <w:sz w:val="24"/>
              </w:rPr>
              <w:t xml:space="preserve">құстарынқызылшеңберге </w:t>
            </w:r>
            <w:r>
              <w:rPr>
                <w:spacing w:val="-2"/>
                <w:sz w:val="24"/>
              </w:rPr>
              <w:t>жина.</w:t>
            </w:r>
          </w:p>
          <w:p w:rsidR="003102BC" w:rsidRDefault="00DB1FE3">
            <w:pPr>
              <w:pStyle w:val="TableParagraph"/>
              <w:spacing w:line="275" w:lineRule="exact"/>
              <w:ind w:left="15"/>
              <w:rPr>
                <w:b/>
                <w:sz w:val="24"/>
              </w:rPr>
            </w:pPr>
            <w:r>
              <w:rPr>
                <w:b/>
                <w:sz w:val="24"/>
              </w:rPr>
              <w:t>2 -</w:t>
            </w:r>
            <w:r>
              <w:rPr>
                <w:b/>
                <w:spacing w:val="-2"/>
                <w:sz w:val="24"/>
              </w:rPr>
              <w:t>тапсырма</w:t>
            </w:r>
          </w:p>
          <w:p w:rsidR="003102BC" w:rsidRDefault="00DB1FE3">
            <w:pPr>
              <w:pStyle w:val="TableParagraph"/>
              <w:spacing w:line="275" w:lineRule="exact"/>
              <w:ind w:left="15"/>
              <w:rPr>
                <w:sz w:val="24"/>
              </w:rPr>
            </w:pPr>
            <w:r>
              <w:rPr>
                <w:sz w:val="24"/>
              </w:rPr>
              <w:t>«Құстарды</w:t>
            </w:r>
            <w:r>
              <w:rPr>
                <w:spacing w:val="-2"/>
                <w:sz w:val="24"/>
              </w:rPr>
              <w:t>құрастыр»</w:t>
            </w:r>
          </w:p>
          <w:p w:rsidR="003102BC" w:rsidRDefault="00DB1FE3">
            <w:pPr>
              <w:pStyle w:val="TableParagraph"/>
              <w:spacing w:line="275" w:lineRule="exact"/>
              <w:ind w:left="15"/>
              <w:rPr>
                <w:b/>
                <w:sz w:val="24"/>
              </w:rPr>
            </w:pPr>
            <w:r>
              <w:rPr>
                <w:b/>
                <w:spacing w:val="-2"/>
                <w:sz w:val="24"/>
              </w:rPr>
              <w:t>Қорытынды</w:t>
            </w:r>
          </w:p>
          <w:p w:rsidR="003102BC" w:rsidRDefault="00DB1FE3">
            <w:pPr>
              <w:pStyle w:val="TableParagraph"/>
              <w:spacing w:line="274" w:lineRule="exact"/>
              <w:ind w:left="15"/>
              <w:rPr>
                <w:sz w:val="24"/>
              </w:rPr>
            </w:pPr>
            <w:r>
              <w:rPr>
                <w:spacing w:val="-2"/>
                <w:sz w:val="24"/>
              </w:rPr>
              <w:t>Балаларға</w:t>
            </w:r>
          </w:p>
          <w:p w:rsidR="003102BC" w:rsidRDefault="00DB1FE3">
            <w:pPr>
              <w:pStyle w:val="TableParagraph"/>
              <w:spacing w:line="275" w:lineRule="exact"/>
              <w:ind w:left="15"/>
              <w:rPr>
                <w:sz w:val="24"/>
              </w:rPr>
            </w:pPr>
            <w:r>
              <w:rPr>
                <w:sz w:val="24"/>
              </w:rPr>
              <w:t>ұйымдастырылған</w:t>
            </w:r>
            <w:r>
              <w:rPr>
                <w:spacing w:val="-5"/>
                <w:sz w:val="24"/>
              </w:rPr>
              <w:t>іс</w:t>
            </w:r>
          </w:p>
          <w:p w:rsidR="003102BC" w:rsidRDefault="00DB1FE3">
            <w:pPr>
              <w:pStyle w:val="TableParagraph"/>
              <w:ind w:left="15"/>
              <w:rPr>
                <w:sz w:val="24"/>
              </w:rPr>
            </w:pPr>
            <w:r>
              <w:rPr>
                <w:sz w:val="24"/>
              </w:rPr>
              <w:t xml:space="preserve">әрекетікежақсы,белсенді қатысқандары үшін қуанышты хабарламалар </w:t>
            </w:r>
            <w:r>
              <w:rPr>
                <w:spacing w:val="-2"/>
                <w:sz w:val="24"/>
              </w:rPr>
              <w:t>таратылады</w:t>
            </w:r>
          </w:p>
          <w:p w:rsidR="003102BC" w:rsidRDefault="00DB1FE3">
            <w:pPr>
              <w:pStyle w:val="TableParagraph"/>
              <w:spacing w:before="4" w:line="237" w:lineRule="auto"/>
              <w:ind w:left="15" w:right="489"/>
              <w:rPr>
                <w:sz w:val="24"/>
              </w:rPr>
            </w:pPr>
            <w:r>
              <w:rPr>
                <w:b/>
                <w:sz w:val="24"/>
              </w:rPr>
              <w:t xml:space="preserve">Сурет салу Мақсаты: </w:t>
            </w:r>
            <w:r>
              <w:rPr>
                <w:sz w:val="24"/>
              </w:rPr>
              <w:t>Парақта кеңістіктегізаттардың</w:t>
            </w:r>
          </w:p>
          <w:p w:rsidR="003102BC" w:rsidRDefault="00DB1FE3">
            <w:pPr>
              <w:pStyle w:val="TableParagraph"/>
              <w:ind w:left="15"/>
              <w:rPr>
                <w:sz w:val="24"/>
              </w:rPr>
            </w:pPr>
            <w:r>
              <w:rPr>
                <w:sz w:val="24"/>
              </w:rPr>
              <w:t>қалпынберу,заттардың жазықтықта әртүрлі орналасуы мүмкін екендігін түсіндіру</w:t>
            </w:r>
          </w:p>
          <w:p w:rsidR="003102BC" w:rsidRDefault="00DB1FE3">
            <w:pPr>
              <w:pStyle w:val="TableParagraph"/>
              <w:ind w:left="15"/>
              <w:rPr>
                <w:sz w:val="24"/>
              </w:rPr>
            </w:pPr>
            <w:r>
              <w:rPr>
                <w:sz w:val="24"/>
              </w:rPr>
              <w:t>(тұрады, жатады және қалпынөзгертеалады). Заттардың</w:t>
            </w:r>
            <w:r>
              <w:rPr>
                <w:spacing w:val="-2"/>
                <w:sz w:val="24"/>
              </w:rPr>
              <w:t>пішіндеріне,</w:t>
            </w:r>
          </w:p>
          <w:p w:rsidR="003102BC" w:rsidRDefault="00DB1FE3">
            <w:pPr>
              <w:pStyle w:val="TableParagraph"/>
              <w:spacing w:before="3"/>
              <w:ind w:left="15" w:right="3"/>
              <w:rPr>
                <w:sz w:val="24"/>
              </w:rPr>
            </w:pPr>
            <w:r>
              <w:rPr>
                <w:sz w:val="24"/>
              </w:rPr>
              <w:t>бөліктердіңсалыстырмалы өлшеміне және олардың орналасуына сүйене</w:t>
            </w:r>
          </w:p>
          <w:p w:rsidR="003102BC" w:rsidRDefault="00DB1FE3">
            <w:pPr>
              <w:pStyle w:val="TableParagraph"/>
              <w:spacing w:line="274" w:lineRule="exact"/>
              <w:ind w:left="15"/>
              <w:rPr>
                <w:sz w:val="24"/>
              </w:rPr>
            </w:pPr>
            <w:r>
              <w:rPr>
                <w:sz w:val="24"/>
              </w:rPr>
              <w:t>отырып,түстер</w:t>
            </w:r>
            <w:r>
              <w:rPr>
                <w:spacing w:val="-5"/>
                <w:sz w:val="24"/>
              </w:rPr>
              <w:t xml:space="preserve"> мен</w:t>
            </w:r>
          </w:p>
          <w:p w:rsidR="003102BC" w:rsidRDefault="00DB1FE3">
            <w:pPr>
              <w:pStyle w:val="TableParagraph"/>
              <w:spacing w:before="3"/>
              <w:ind w:left="15"/>
              <w:rPr>
                <w:sz w:val="24"/>
              </w:rPr>
            </w:pPr>
            <w:r>
              <w:rPr>
                <w:sz w:val="24"/>
              </w:rPr>
              <w:t>олардың реңктерін беру, негізгі пішінді, заттар мен олардың бөліктерінің пропорцияларынмәнерлеп жеткізе білу, түстерді өз қалауы бойынша таңдау.</w:t>
            </w:r>
          </w:p>
        </w:tc>
        <w:tc>
          <w:tcPr>
            <w:tcW w:w="3283" w:type="dxa"/>
          </w:tcPr>
          <w:p w:rsidR="003102BC" w:rsidRDefault="00DB1FE3">
            <w:pPr>
              <w:pStyle w:val="TableParagraph"/>
              <w:spacing w:before="11"/>
              <w:ind w:left="16" w:right="1155"/>
              <w:rPr>
                <w:b/>
                <w:sz w:val="24"/>
              </w:rPr>
            </w:pPr>
            <w:r>
              <w:rPr>
                <w:b/>
                <w:i/>
                <w:sz w:val="24"/>
              </w:rPr>
              <w:t xml:space="preserve">өлеңін жаттау </w:t>
            </w:r>
            <w:r>
              <w:rPr>
                <w:b/>
                <w:spacing w:val="-2"/>
                <w:sz w:val="24"/>
              </w:rPr>
              <w:t xml:space="preserve">Қортындылау. </w:t>
            </w:r>
            <w:r>
              <w:rPr>
                <w:b/>
                <w:sz w:val="24"/>
                <w:u w:val="single"/>
              </w:rPr>
              <w:t>Қоршағанәлеммен</w:t>
            </w:r>
            <w:r>
              <w:rPr>
                <w:b/>
                <w:spacing w:val="-2"/>
                <w:sz w:val="24"/>
                <w:u w:val="single"/>
              </w:rPr>
              <w:t>таныстыр</w:t>
            </w:r>
          </w:p>
          <w:p w:rsidR="003102BC" w:rsidRDefault="00DB1FE3">
            <w:pPr>
              <w:pStyle w:val="TableParagraph"/>
              <w:ind w:left="16"/>
              <w:rPr>
                <w:sz w:val="24"/>
              </w:rPr>
            </w:pPr>
            <w:r>
              <w:rPr>
                <w:b/>
                <w:sz w:val="24"/>
              </w:rPr>
              <w:t>Тақырыбы:Жануарлар мен құстар қалай қыстайды Мақсаты:</w:t>
            </w:r>
            <w:r>
              <w:rPr>
                <w:sz w:val="24"/>
              </w:rPr>
              <w:t>Жануарлардың тірі тіршілікиесіекендігінбақылау және себеп-салдарлық</w:t>
            </w:r>
          </w:p>
          <w:p w:rsidR="003102BC" w:rsidRDefault="00DB1FE3">
            <w:pPr>
              <w:pStyle w:val="TableParagraph"/>
              <w:ind w:left="16"/>
              <w:rPr>
                <w:sz w:val="24"/>
              </w:rPr>
            </w:pPr>
            <w:r>
              <w:rPr>
                <w:sz w:val="24"/>
              </w:rPr>
              <w:t xml:space="preserve">байланыстарды ажырату: жануарларқозғалады(жүреді, жүгіреді, секіреді, ұшады, </w:t>
            </w:r>
            <w:r>
              <w:rPr>
                <w:spacing w:val="-2"/>
                <w:sz w:val="24"/>
              </w:rPr>
              <w:t>қозғалады)</w:t>
            </w:r>
          </w:p>
          <w:p w:rsidR="003102BC" w:rsidRDefault="00DB1FE3">
            <w:pPr>
              <w:pStyle w:val="TableParagraph"/>
              <w:ind w:left="16"/>
              <w:rPr>
                <w:b/>
                <w:sz w:val="24"/>
              </w:rPr>
            </w:pPr>
            <w:r>
              <w:rPr>
                <w:b/>
                <w:sz w:val="24"/>
              </w:rPr>
              <w:t>Миға</w:t>
            </w:r>
            <w:r>
              <w:rPr>
                <w:b/>
                <w:spacing w:val="-2"/>
                <w:sz w:val="24"/>
              </w:rPr>
              <w:t>шабул:</w:t>
            </w:r>
          </w:p>
          <w:p w:rsidR="003102BC" w:rsidRDefault="00DB1FE3">
            <w:pPr>
              <w:pStyle w:val="TableParagraph"/>
              <w:spacing w:before="4" w:line="237" w:lineRule="auto"/>
              <w:ind w:left="16"/>
              <w:rPr>
                <w:sz w:val="24"/>
              </w:rPr>
            </w:pPr>
            <w:r>
              <w:rPr>
                <w:b/>
                <w:sz w:val="24"/>
              </w:rPr>
              <w:t xml:space="preserve">«Суреттер сөйлейді» </w:t>
            </w:r>
            <w:r>
              <w:rPr>
                <w:sz w:val="24"/>
              </w:rPr>
              <w:t>Жануарлар мен құстар қалай қыстайтынытуралысуреттер бойынша әңгімелесу.</w:t>
            </w:r>
          </w:p>
          <w:p w:rsidR="003102BC" w:rsidRDefault="00DB1FE3">
            <w:pPr>
              <w:pStyle w:val="TableParagraph"/>
              <w:spacing w:before="9" w:line="272" w:lineRule="exact"/>
              <w:ind w:left="16"/>
              <w:rPr>
                <w:b/>
                <w:sz w:val="24"/>
              </w:rPr>
            </w:pPr>
            <w:r>
              <w:rPr>
                <w:b/>
                <w:sz w:val="24"/>
              </w:rPr>
              <w:t>Сергіту</w:t>
            </w:r>
            <w:r>
              <w:rPr>
                <w:b/>
                <w:spacing w:val="-4"/>
                <w:sz w:val="24"/>
              </w:rPr>
              <w:t>сәті</w:t>
            </w:r>
          </w:p>
          <w:p w:rsidR="003102BC" w:rsidRDefault="00DB1FE3">
            <w:pPr>
              <w:pStyle w:val="TableParagraph"/>
              <w:ind w:left="16" w:right="883"/>
              <w:rPr>
                <w:sz w:val="24"/>
              </w:rPr>
            </w:pPr>
            <w:r>
              <w:rPr>
                <w:sz w:val="24"/>
              </w:rPr>
              <w:t>Торғайболыпұшайық, Ұшып-ұшып алайық. Бүркітболыпаңаулап,</w:t>
            </w:r>
          </w:p>
          <w:p w:rsidR="003102BC" w:rsidRDefault="00DB1FE3">
            <w:pPr>
              <w:pStyle w:val="TableParagraph"/>
              <w:ind w:left="16" w:right="501"/>
              <w:rPr>
                <w:sz w:val="24"/>
              </w:rPr>
            </w:pPr>
            <w:r>
              <w:rPr>
                <w:sz w:val="24"/>
              </w:rPr>
              <w:t>Қыранқұсбопсамғайық Қарға болып жорғалап, Қар үстіне қонайық</w:t>
            </w:r>
          </w:p>
          <w:p w:rsidR="003102BC" w:rsidRDefault="00DB1FE3">
            <w:pPr>
              <w:pStyle w:val="TableParagraph"/>
              <w:spacing w:line="242" w:lineRule="auto"/>
              <w:ind w:left="79" w:right="1155"/>
              <w:rPr>
                <w:sz w:val="24"/>
              </w:rPr>
            </w:pPr>
            <w:r>
              <w:rPr>
                <w:sz w:val="24"/>
              </w:rPr>
              <w:t>«Көлеңке»ойыны Ойынбірнеше</w:t>
            </w:r>
            <w:r>
              <w:rPr>
                <w:spacing w:val="-5"/>
                <w:sz w:val="24"/>
              </w:rPr>
              <w:t>рет</w:t>
            </w:r>
          </w:p>
          <w:p w:rsidR="003102BC" w:rsidRDefault="00DB1FE3">
            <w:pPr>
              <w:pStyle w:val="TableParagraph"/>
              <w:ind w:left="16"/>
              <w:rPr>
                <w:sz w:val="24"/>
              </w:rPr>
            </w:pPr>
            <w:r>
              <w:rPr>
                <w:spacing w:val="-2"/>
                <w:sz w:val="24"/>
              </w:rPr>
              <w:t xml:space="preserve">қайталанады..Қайталанған </w:t>
            </w:r>
            <w:r>
              <w:rPr>
                <w:sz w:val="24"/>
              </w:rPr>
              <w:t xml:space="preserve">сайынәртүрліаңдардыатауға </w:t>
            </w:r>
            <w:r>
              <w:rPr>
                <w:spacing w:val="-2"/>
                <w:sz w:val="24"/>
              </w:rPr>
              <w:t>болады.</w:t>
            </w:r>
          </w:p>
          <w:p w:rsidR="003102BC" w:rsidRDefault="00DB1FE3">
            <w:pPr>
              <w:pStyle w:val="TableParagraph"/>
              <w:ind w:left="16"/>
              <w:rPr>
                <w:b/>
                <w:sz w:val="24"/>
              </w:rPr>
            </w:pPr>
            <w:r>
              <w:rPr>
                <w:b/>
                <w:spacing w:val="-2"/>
                <w:sz w:val="24"/>
              </w:rPr>
              <w:t>Қорытынды</w:t>
            </w:r>
          </w:p>
        </w:tc>
        <w:tc>
          <w:tcPr>
            <w:tcW w:w="1958" w:type="dxa"/>
            <w:tcBorders>
              <w:right w:val="nil"/>
            </w:tcBorders>
          </w:tcPr>
          <w:p w:rsidR="003102BC" w:rsidRDefault="00DB1FE3">
            <w:pPr>
              <w:pStyle w:val="TableParagraph"/>
              <w:spacing w:before="6"/>
              <w:ind w:left="17"/>
              <w:rPr>
                <w:i/>
                <w:sz w:val="24"/>
              </w:rPr>
            </w:pPr>
            <w:r>
              <w:rPr>
                <w:i/>
                <w:sz w:val="24"/>
              </w:rPr>
              <w:t>шеңбердің</w:t>
            </w:r>
            <w:r>
              <w:rPr>
                <w:i/>
                <w:spacing w:val="-2"/>
                <w:sz w:val="24"/>
              </w:rPr>
              <w:t>суретін</w:t>
            </w:r>
          </w:p>
          <w:p w:rsidR="003102BC" w:rsidRDefault="00DB1FE3">
            <w:pPr>
              <w:pStyle w:val="TableParagraph"/>
              <w:spacing w:before="3" w:line="275" w:lineRule="exact"/>
              <w:ind w:left="17"/>
              <w:rPr>
                <w:b/>
                <w:sz w:val="24"/>
              </w:rPr>
            </w:pPr>
            <w:r>
              <w:rPr>
                <w:b/>
                <w:spacing w:val="-2"/>
                <w:sz w:val="24"/>
              </w:rPr>
              <w:t>Қорытынды:</w:t>
            </w:r>
          </w:p>
          <w:p w:rsidR="003102BC" w:rsidRDefault="00DB1FE3">
            <w:pPr>
              <w:pStyle w:val="TableParagraph"/>
              <w:tabs>
                <w:tab w:val="left" w:pos="670"/>
                <w:tab w:val="left" w:pos="885"/>
                <w:tab w:val="left" w:pos="1677"/>
                <w:tab w:val="left" w:pos="1707"/>
              </w:tabs>
              <w:ind w:left="17" w:right="-72"/>
              <w:rPr>
                <w:sz w:val="24"/>
              </w:rPr>
            </w:pPr>
            <w:r>
              <w:rPr>
                <w:sz w:val="24"/>
              </w:rPr>
              <w:t xml:space="preserve">Күлегештермен ба </w:t>
            </w:r>
            <w:r>
              <w:rPr>
                <w:b/>
                <w:sz w:val="24"/>
                <w:u w:val="single"/>
              </w:rPr>
              <w:t>Көркем әдебиет</w:t>
            </w:r>
            <w:r>
              <w:rPr>
                <w:b/>
                <w:spacing w:val="-2"/>
                <w:sz w:val="24"/>
              </w:rPr>
              <w:t>Тақырыбы:</w:t>
            </w:r>
            <w:r>
              <w:rPr>
                <w:b/>
                <w:sz w:val="24"/>
              </w:rPr>
              <w:tab/>
            </w:r>
            <w:r>
              <w:rPr>
                <w:b/>
                <w:sz w:val="24"/>
              </w:rPr>
              <w:tab/>
            </w:r>
            <w:r>
              <w:rPr>
                <w:spacing w:val="-6"/>
                <w:sz w:val="24"/>
              </w:rPr>
              <w:t xml:space="preserve">«Қ </w:t>
            </w:r>
            <w:r>
              <w:rPr>
                <w:spacing w:val="-2"/>
                <w:sz w:val="24"/>
              </w:rPr>
              <w:t>қысты</w:t>
            </w:r>
            <w:r>
              <w:rPr>
                <w:sz w:val="24"/>
              </w:rPr>
              <w:tab/>
            </w:r>
            <w:r>
              <w:rPr>
                <w:sz w:val="24"/>
              </w:rPr>
              <w:tab/>
            </w:r>
            <w:r>
              <w:rPr>
                <w:spacing w:val="-2"/>
                <w:sz w:val="24"/>
              </w:rPr>
              <w:t>қалай</w:t>
            </w:r>
            <w:r>
              <w:rPr>
                <w:sz w:val="24"/>
              </w:rPr>
              <w:tab/>
            </w:r>
            <w:r>
              <w:rPr>
                <w:spacing w:val="-4"/>
                <w:sz w:val="24"/>
              </w:rPr>
              <w:t xml:space="preserve">өтк </w:t>
            </w:r>
            <w:r>
              <w:rPr>
                <w:sz w:val="24"/>
              </w:rPr>
              <w:t xml:space="preserve">әңгімесі(М.Дулато </w:t>
            </w:r>
            <w:r>
              <w:rPr>
                <w:b/>
                <w:spacing w:val="-2"/>
                <w:sz w:val="24"/>
              </w:rPr>
              <w:t>Мақсаты:</w:t>
            </w:r>
            <w:r>
              <w:rPr>
                <w:spacing w:val="-2"/>
                <w:sz w:val="24"/>
              </w:rPr>
              <w:t>Кейіпке</w:t>
            </w:r>
            <w:r>
              <w:rPr>
                <w:spacing w:val="-10"/>
                <w:sz w:val="24"/>
              </w:rPr>
              <w:t>е</w:t>
            </w:r>
            <w:r>
              <w:rPr>
                <w:sz w:val="24"/>
              </w:rPr>
              <w:tab/>
            </w:r>
            <w:r>
              <w:rPr>
                <w:spacing w:val="-4"/>
                <w:sz w:val="24"/>
              </w:rPr>
              <w:t>және</w:t>
            </w:r>
            <w:r>
              <w:rPr>
                <w:sz w:val="24"/>
              </w:rPr>
              <w:tab/>
            </w:r>
            <w:r>
              <w:rPr>
                <w:sz w:val="24"/>
              </w:rPr>
              <w:tab/>
            </w:r>
            <w:r>
              <w:rPr>
                <w:spacing w:val="-2"/>
                <w:sz w:val="24"/>
              </w:rPr>
              <w:t>ол әрекеттеріне</w:t>
            </w:r>
          </w:p>
          <w:p w:rsidR="003102BC" w:rsidRDefault="00DB1FE3">
            <w:pPr>
              <w:pStyle w:val="TableParagraph"/>
              <w:ind w:left="17" w:right="-44"/>
              <w:jc w:val="both"/>
              <w:rPr>
                <w:sz w:val="24"/>
              </w:rPr>
            </w:pPr>
            <w:r>
              <w:rPr>
                <w:sz w:val="24"/>
              </w:rPr>
              <w:t xml:space="preserve">қарастарынбілдіру Қасқырдың көңі </w:t>
            </w:r>
            <w:r>
              <w:rPr>
                <w:spacing w:val="-2"/>
                <w:sz w:val="24"/>
              </w:rPr>
              <w:t>қандай?</w:t>
            </w:r>
          </w:p>
          <w:p w:rsidR="003102BC" w:rsidRDefault="00DB1FE3" w:rsidP="009C3D65">
            <w:pPr>
              <w:pStyle w:val="TableParagraph"/>
              <w:numPr>
                <w:ilvl w:val="0"/>
                <w:numId w:val="196"/>
              </w:numPr>
              <w:tabs>
                <w:tab w:val="left" w:pos="737"/>
                <w:tab w:val="left" w:pos="1448"/>
              </w:tabs>
              <w:spacing w:line="242" w:lineRule="auto"/>
              <w:ind w:right="9"/>
              <w:rPr>
                <w:sz w:val="24"/>
              </w:rPr>
            </w:pPr>
            <w:r>
              <w:rPr>
                <w:spacing w:val="-6"/>
                <w:sz w:val="24"/>
              </w:rPr>
              <w:t>Ол</w:t>
            </w:r>
            <w:r>
              <w:rPr>
                <w:sz w:val="24"/>
              </w:rPr>
              <w:tab/>
            </w:r>
            <w:r>
              <w:rPr>
                <w:spacing w:val="-6"/>
                <w:sz w:val="24"/>
              </w:rPr>
              <w:t xml:space="preserve">не </w:t>
            </w:r>
            <w:r>
              <w:rPr>
                <w:sz w:val="24"/>
              </w:rPr>
              <w:t>орманда</w:t>
            </w:r>
            <w:r>
              <w:rPr>
                <w:spacing w:val="-5"/>
                <w:sz w:val="24"/>
              </w:rPr>
              <w:t>жү</w:t>
            </w:r>
          </w:p>
          <w:p w:rsidR="003102BC" w:rsidRDefault="00DB1FE3" w:rsidP="009C3D65">
            <w:pPr>
              <w:pStyle w:val="TableParagraph"/>
              <w:numPr>
                <w:ilvl w:val="0"/>
                <w:numId w:val="196"/>
              </w:numPr>
              <w:tabs>
                <w:tab w:val="left" w:pos="737"/>
              </w:tabs>
              <w:spacing w:line="271" w:lineRule="exact"/>
              <w:rPr>
                <w:sz w:val="24"/>
              </w:rPr>
            </w:pPr>
            <w:r>
              <w:rPr>
                <w:sz w:val="24"/>
              </w:rPr>
              <w:t>Негеол</w:t>
            </w:r>
            <w:r>
              <w:rPr>
                <w:spacing w:val="-5"/>
                <w:sz w:val="24"/>
              </w:rPr>
              <w:t>көң</w:t>
            </w:r>
          </w:p>
          <w:p w:rsidR="003102BC" w:rsidRDefault="00DB1FE3" w:rsidP="009C3D65">
            <w:pPr>
              <w:pStyle w:val="TableParagraph"/>
              <w:numPr>
                <w:ilvl w:val="0"/>
                <w:numId w:val="196"/>
              </w:numPr>
              <w:tabs>
                <w:tab w:val="left" w:pos="737"/>
                <w:tab w:val="left" w:pos="1716"/>
              </w:tabs>
              <w:spacing w:line="275" w:lineRule="exact"/>
              <w:rPr>
                <w:sz w:val="24"/>
              </w:rPr>
            </w:pPr>
            <w:r>
              <w:rPr>
                <w:spacing w:val="-4"/>
                <w:sz w:val="24"/>
              </w:rPr>
              <w:t>Оның</w:t>
            </w:r>
            <w:r>
              <w:rPr>
                <w:sz w:val="24"/>
              </w:rPr>
              <w:tab/>
            </w:r>
            <w:r>
              <w:rPr>
                <w:spacing w:val="-5"/>
                <w:sz w:val="24"/>
              </w:rPr>
              <w:t>тү</w:t>
            </w:r>
          </w:p>
          <w:p w:rsidR="003102BC" w:rsidRDefault="00DB1FE3">
            <w:pPr>
              <w:pStyle w:val="TableParagraph"/>
              <w:tabs>
                <w:tab w:val="left" w:pos="1884"/>
              </w:tabs>
              <w:spacing w:line="242" w:lineRule="auto"/>
              <w:ind w:left="737" w:right="-58"/>
              <w:rPr>
                <w:sz w:val="24"/>
              </w:rPr>
            </w:pPr>
            <w:r>
              <w:rPr>
                <w:spacing w:val="-2"/>
                <w:sz w:val="24"/>
              </w:rPr>
              <w:t>жүрісі</w:t>
            </w:r>
            <w:r>
              <w:rPr>
                <w:sz w:val="24"/>
              </w:rPr>
              <w:tab/>
            </w:r>
            <w:r>
              <w:rPr>
                <w:spacing w:val="-10"/>
                <w:sz w:val="24"/>
              </w:rPr>
              <w:t xml:space="preserve">қ </w:t>
            </w:r>
            <w:r>
              <w:rPr>
                <w:spacing w:val="-2"/>
                <w:sz w:val="24"/>
              </w:rPr>
              <w:t>екен?</w:t>
            </w:r>
          </w:p>
          <w:p w:rsidR="003102BC" w:rsidRDefault="00DB1FE3" w:rsidP="009C3D65">
            <w:pPr>
              <w:pStyle w:val="TableParagraph"/>
              <w:numPr>
                <w:ilvl w:val="0"/>
                <w:numId w:val="196"/>
              </w:numPr>
              <w:tabs>
                <w:tab w:val="left" w:pos="737"/>
                <w:tab w:val="left" w:pos="1591"/>
              </w:tabs>
              <w:ind w:right="-58"/>
              <w:rPr>
                <w:sz w:val="24"/>
              </w:rPr>
            </w:pPr>
            <w:r>
              <w:rPr>
                <w:spacing w:val="-4"/>
                <w:sz w:val="24"/>
              </w:rPr>
              <w:t>Оған</w:t>
            </w:r>
            <w:r>
              <w:rPr>
                <w:sz w:val="24"/>
              </w:rPr>
              <w:tab/>
            </w:r>
            <w:r>
              <w:rPr>
                <w:spacing w:val="-4"/>
                <w:sz w:val="24"/>
              </w:rPr>
              <w:t xml:space="preserve">сен </w:t>
            </w:r>
            <w:r>
              <w:rPr>
                <w:sz w:val="24"/>
              </w:rPr>
              <w:t xml:space="preserve">жандарыңа </w:t>
            </w:r>
            <w:r>
              <w:rPr>
                <w:spacing w:val="-4"/>
                <w:sz w:val="24"/>
              </w:rPr>
              <w:t>ма?</w:t>
            </w:r>
          </w:p>
          <w:p w:rsidR="003102BC" w:rsidRDefault="00DB1FE3">
            <w:pPr>
              <w:pStyle w:val="TableParagraph"/>
              <w:spacing w:before="1" w:line="273" w:lineRule="exact"/>
              <w:ind w:left="17"/>
              <w:jc w:val="both"/>
              <w:rPr>
                <w:b/>
                <w:sz w:val="24"/>
              </w:rPr>
            </w:pPr>
            <w:r>
              <w:rPr>
                <w:b/>
                <w:sz w:val="24"/>
              </w:rPr>
              <w:t>Сергіту</w:t>
            </w:r>
            <w:r>
              <w:rPr>
                <w:b/>
                <w:spacing w:val="-4"/>
                <w:sz w:val="24"/>
              </w:rPr>
              <w:t>сәті</w:t>
            </w:r>
          </w:p>
          <w:p w:rsidR="003102BC" w:rsidRDefault="00DB1FE3">
            <w:pPr>
              <w:pStyle w:val="TableParagraph"/>
              <w:ind w:left="17" w:right="-72"/>
              <w:jc w:val="both"/>
              <w:rPr>
                <w:b/>
                <w:i/>
                <w:sz w:val="24"/>
              </w:rPr>
            </w:pPr>
            <w:r>
              <w:rPr>
                <w:sz w:val="24"/>
              </w:rPr>
              <w:t xml:space="preserve">Бізақылдыбаламы Айтқантілдіаламы Пингвин болып жү Балыққұсапжүзем Құстайқанатқағам Шатырға келіп қон Қиялғажайыпқасе Біз осындай балам </w:t>
            </w:r>
            <w:r>
              <w:rPr>
                <w:b/>
                <w:i/>
                <w:sz w:val="24"/>
              </w:rPr>
              <w:t>Д.О.«Не</w:t>
            </w:r>
          </w:p>
          <w:p w:rsidR="003102BC" w:rsidRDefault="00DB1FE3">
            <w:pPr>
              <w:pStyle w:val="TableParagraph"/>
              <w:tabs>
                <w:tab w:val="left" w:pos="857"/>
                <w:tab w:val="left" w:pos="1130"/>
              </w:tabs>
              <w:spacing w:before="5"/>
              <w:ind w:left="17" w:right="-72"/>
              <w:rPr>
                <w:sz w:val="24"/>
              </w:rPr>
            </w:pPr>
            <w:r>
              <w:rPr>
                <w:b/>
                <w:i/>
                <w:spacing w:val="-2"/>
                <w:sz w:val="24"/>
              </w:rPr>
              <w:t>дыбыстайды?»</w:t>
            </w:r>
            <w:r>
              <w:rPr>
                <w:spacing w:val="-6"/>
                <w:sz w:val="24"/>
              </w:rPr>
              <w:t>Аю</w:t>
            </w:r>
            <w:r>
              <w:rPr>
                <w:sz w:val="24"/>
              </w:rPr>
              <w:tab/>
            </w:r>
            <w:r>
              <w:rPr>
                <w:spacing w:val="-2"/>
                <w:sz w:val="24"/>
              </w:rPr>
              <w:t xml:space="preserve">өкіреді,ақы </w:t>
            </w:r>
            <w:r>
              <w:rPr>
                <w:sz w:val="24"/>
              </w:rPr>
              <w:t xml:space="preserve">Балалараңдардың </w:t>
            </w:r>
            <w:r>
              <w:rPr>
                <w:spacing w:val="-2"/>
                <w:sz w:val="24"/>
              </w:rPr>
              <w:t>дауыс</w:t>
            </w:r>
            <w:r>
              <w:rPr>
                <w:sz w:val="24"/>
              </w:rPr>
              <w:tab/>
            </w:r>
            <w:r>
              <w:rPr>
                <w:sz w:val="24"/>
              </w:rPr>
              <w:tab/>
            </w:r>
            <w:r>
              <w:rPr>
                <w:spacing w:val="-2"/>
                <w:sz w:val="24"/>
              </w:rPr>
              <w:t>шығара салады.</w:t>
            </w:r>
          </w:p>
          <w:p w:rsidR="003102BC" w:rsidRDefault="00DB1FE3">
            <w:pPr>
              <w:pStyle w:val="TableParagraph"/>
              <w:spacing w:line="274" w:lineRule="exact"/>
              <w:ind w:left="17"/>
              <w:rPr>
                <w:b/>
                <w:sz w:val="24"/>
              </w:rPr>
            </w:pPr>
            <w:r>
              <w:rPr>
                <w:b/>
                <w:sz w:val="24"/>
                <w:u w:val="single"/>
              </w:rPr>
              <w:t>Дене</w:t>
            </w:r>
            <w:r>
              <w:rPr>
                <w:b/>
                <w:spacing w:val="-2"/>
                <w:sz w:val="24"/>
                <w:u w:val="single"/>
              </w:rPr>
              <w:t xml:space="preserve"> тәрбиесі</w:t>
            </w:r>
          </w:p>
        </w:tc>
      </w:tr>
    </w:tbl>
    <w:p w:rsidR="003102BC" w:rsidRDefault="003102BC">
      <w:pPr>
        <w:pStyle w:val="TableParagraph"/>
        <w:spacing w:line="274" w:lineRule="exact"/>
        <w:rPr>
          <w:b/>
          <w:sz w:val="24"/>
        </w:rPr>
        <w:sectPr w:rsidR="003102BC">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2813"/>
        <w:gridCol w:w="3283"/>
        <w:gridCol w:w="1958"/>
      </w:tblGrid>
      <w:tr w:rsidR="003102BC">
        <w:trPr>
          <w:trHeight w:val="10520"/>
          <w:jc w:val="right"/>
        </w:trPr>
        <w:tc>
          <w:tcPr>
            <w:tcW w:w="2501" w:type="dxa"/>
            <w:tcBorders>
              <w:top w:val="nil"/>
            </w:tcBorders>
          </w:tcPr>
          <w:p w:rsidR="003102BC" w:rsidRDefault="003102BC">
            <w:pPr>
              <w:pStyle w:val="TableParagraph"/>
              <w:ind w:left="0"/>
              <w:rPr>
                <w:sz w:val="24"/>
              </w:rPr>
            </w:pPr>
          </w:p>
        </w:tc>
        <w:tc>
          <w:tcPr>
            <w:tcW w:w="2813" w:type="dxa"/>
          </w:tcPr>
          <w:p w:rsidR="003102BC" w:rsidRDefault="00DB1FE3">
            <w:pPr>
              <w:pStyle w:val="TableParagraph"/>
              <w:spacing w:before="6" w:line="275" w:lineRule="exact"/>
              <w:rPr>
                <w:sz w:val="24"/>
              </w:rPr>
            </w:pPr>
            <w:r>
              <w:rPr>
                <w:sz w:val="24"/>
              </w:rPr>
              <w:t>Қарүстіне</w:t>
            </w:r>
            <w:r>
              <w:rPr>
                <w:spacing w:val="-2"/>
                <w:sz w:val="24"/>
              </w:rPr>
              <w:t>қонайық</w:t>
            </w:r>
          </w:p>
          <w:p w:rsidR="003102BC" w:rsidRDefault="00DB1FE3">
            <w:pPr>
              <w:pStyle w:val="TableParagraph"/>
              <w:spacing w:line="242" w:lineRule="auto"/>
              <w:ind w:left="76" w:right="685"/>
              <w:rPr>
                <w:sz w:val="24"/>
              </w:rPr>
            </w:pPr>
            <w:r>
              <w:rPr>
                <w:sz w:val="24"/>
              </w:rPr>
              <w:t>«Көлеңке»ойыны Ойынбірнеше</w:t>
            </w:r>
            <w:r>
              <w:rPr>
                <w:spacing w:val="-5"/>
                <w:sz w:val="24"/>
              </w:rPr>
              <w:t>рет</w:t>
            </w:r>
          </w:p>
          <w:p w:rsidR="003102BC" w:rsidRDefault="00DB1FE3">
            <w:pPr>
              <w:pStyle w:val="TableParagraph"/>
              <w:spacing w:line="242" w:lineRule="auto"/>
              <w:rPr>
                <w:sz w:val="24"/>
              </w:rPr>
            </w:pPr>
            <w:r>
              <w:rPr>
                <w:spacing w:val="-2"/>
                <w:sz w:val="24"/>
              </w:rPr>
              <w:t xml:space="preserve">қайталанады..Қайталанған </w:t>
            </w:r>
            <w:r>
              <w:rPr>
                <w:sz w:val="24"/>
              </w:rPr>
              <w:t>сайын әртүрлі аңдарды</w:t>
            </w:r>
          </w:p>
          <w:p w:rsidR="003102BC" w:rsidRDefault="00DB1FE3">
            <w:pPr>
              <w:pStyle w:val="TableParagraph"/>
              <w:spacing w:line="271" w:lineRule="exact"/>
              <w:rPr>
                <w:sz w:val="24"/>
              </w:rPr>
            </w:pPr>
            <w:r>
              <w:rPr>
                <w:sz w:val="24"/>
              </w:rPr>
              <w:t>атауға</w:t>
            </w:r>
            <w:r>
              <w:rPr>
                <w:spacing w:val="-2"/>
                <w:sz w:val="24"/>
              </w:rPr>
              <w:t>болады.</w:t>
            </w:r>
          </w:p>
          <w:p w:rsidR="003102BC" w:rsidRDefault="00DB1FE3">
            <w:pPr>
              <w:pStyle w:val="TableParagraph"/>
              <w:spacing w:before="1" w:line="272" w:lineRule="exact"/>
              <w:rPr>
                <w:b/>
                <w:sz w:val="24"/>
              </w:rPr>
            </w:pPr>
            <w:r>
              <w:rPr>
                <w:b/>
                <w:spacing w:val="-2"/>
                <w:sz w:val="24"/>
              </w:rPr>
              <w:t>Дидактикалық</w:t>
            </w:r>
          </w:p>
          <w:p w:rsidR="003102BC" w:rsidRDefault="00DB1FE3">
            <w:pPr>
              <w:pStyle w:val="TableParagraph"/>
              <w:spacing w:line="242" w:lineRule="auto"/>
              <w:rPr>
                <w:sz w:val="24"/>
              </w:rPr>
            </w:pPr>
            <w:r>
              <w:rPr>
                <w:b/>
                <w:sz w:val="24"/>
              </w:rPr>
              <w:t>ойын:</w:t>
            </w:r>
            <w:r>
              <w:rPr>
                <w:sz w:val="24"/>
              </w:rPr>
              <w:t xml:space="preserve">«Неқандайдыбыс </w:t>
            </w:r>
            <w:r>
              <w:rPr>
                <w:spacing w:val="-2"/>
                <w:sz w:val="24"/>
              </w:rPr>
              <w:t>шығарады?»</w:t>
            </w:r>
          </w:p>
          <w:p w:rsidR="003102BC" w:rsidRDefault="00DB1FE3">
            <w:pPr>
              <w:pStyle w:val="TableParagraph"/>
              <w:spacing w:line="275" w:lineRule="exact"/>
              <w:rPr>
                <w:b/>
                <w:sz w:val="24"/>
              </w:rPr>
            </w:pPr>
            <w:r>
              <w:rPr>
                <w:b/>
                <w:spacing w:val="-2"/>
                <w:sz w:val="24"/>
              </w:rPr>
              <w:t>Ойынның</w:t>
            </w:r>
          </w:p>
          <w:p w:rsidR="003102BC" w:rsidRDefault="00DB1FE3">
            <w:pPr>
              <w:pStyle w:val="TableParagraph"/>
              <w:ind w:right="132"/>
              <w:jc w:val="both"/>
              <w:rPr>
                <w:sz w:val="24"/>
              </w:rPr>
            </w:pPr>
            <w:r>
              <w:rPr>
                <w:b/>
                <w:sz w:val="24"/>
              </w:rPr>
              <w:t>мазмұны:</w:t>
            </w:r>
            <w:r>
              <w:rPr>
                <w:sz w:val="24"/>
              </w:rPr>
              <w:t>Тәрбиешіжан- жануарлардың(сурет, не ойыншық) көрсетіп,</w:t>
            </w:r>
          </w:p>
          <w:p w:rsidR="003102BC" w:rsidRDefault="00DB1FE3">
            <w:pPr>
              <w:pStyle w:val="TableParagraph"/>
              <w:spacing w:line="242" w:lineRule="auto"/>
              <w:ind w:right="560"/>
              <w:rPr>
                <w:sz w:val="24"/>
              </w:rPr>
            </w:pPr>
            <w:r>
              <w:rPr>
                <w:sz w:val="24"/>
              </w:rPr>
              <w:t>сұраққа-жауапберуін талап етеді.</w:t>
            </w:r>
          </w:p>
          <w:p w:rsidR="003102BC" w:rsidRDefault="00DB1FE3">
            <w:pPr>
              <w:pStyle w:val="TableParagraph"/>
              <w:spacing w:line="242" w:lineRule="auto"/>
              <w:ind w:right="1311"/>
              <w:rPr>
                <w:b/>
                <w:sz w:val="24"/>
              </w:rPr>
            </w:pPr>
            <w:r>
              <w:rPr>
                <w:b/>
                <w:spacing w:val="-2"/>
                <w:sz w:val="24"/>
              </w:rPr>
              <w:t xml:space="preserve">Қорытынды </w:t>
            </w:r>
            <w:r>
              <w:rPr>
                <w:b/>
                <w:sz w:val="24"/>
              </w:rPr>
              <w:t>Денетәрбиесі</w:t>
            </w:r>
          </w:p>
          <w:p w:rsidR="003102BC" w:rsidRDefault="00DB1FE3">
            <w:pPr>
              <w:pStyle w:val="TableParagraph"/>
              <w:tabs>
                <w:tab w:val="left" w:pos="1659"/>
                <w:tab w:val="left" w:pos="1847"/>
                <w:tab w:val="left" w:pos="2187"/>
              </w:tabs>
              <w:ind w:right="1"/>
              <w:jc w:val="both"/>
              <w:rPr>
                <w:sz w:val="24"/>
              </w:rPr>
            </w:pPr>
            <w:r>
              <w:rPr>
                <w:b/>
                <w:sz w:val="24"/>
              </w:rPr>
              <w:t xml:space="preserve">Міндеттері </w:t>
            </w:r>
            <w:r>
              <w:rPr>
                <w:sz w:val="24"/>
              </w:rPr>
              <w:t xml:space="preserve">жаттығулары мен негізгі қимыл- қозғалыс жаттығуларын </w:t>
            </w:r>
            <w:r>
              <w:rPr>
                <w:spacing w:val="-2"/>
                <w:sz w:val="24"/>
              </w:rPr>
              <w:t>орындау</w:t>
            </w:r>
            <w:r>
              <w:rPr>
                <w:sz w:val="24"/>
              </w:rPr>
              <w:tab/>
            </w:r>
            <w:r>
              <w:rPr>
                <w:spacing w:val="-2"/>
                <w:sz w:val="24"/>
              </w:rPr>
              <w:t xml:space="preserve">барысында </w:t>
            </w:r>
            <w:r>
              <w:rPr>
                <w:sz w:val="24"/>
              </w:rPr>
              <w:t xml:space="preserve">тұлғаның дұрыс дамуын </w:t>
            </w:r>
            <w:r>
              <w:rPr>
                <w:spacing w:val="-2"/>
                <w:sz w:val="24"/>
              </w:rPr>
              <w:t>қалыптастыру.</w:t>
            </w:r>
            <w:r>
              <w:rPr>
                <w:sz w:val="24"/>
              </w:rPr>
              <w:tab/>
            </w:r>
            <w:r>
              <w:rPr>
                <w:sz w:val="24"/>
              </w:rPr>
              <w:tab/>
            </w:r>
            <w:r>
              <w:rPr>
                <w:sz w:val="24"/>
              </w:rPr>
              <w:tab/>
            </w:r>
            <w:r>
              <w:rPr>
                <w:spacing w:val="-4"/>
                <w:sz w:val="24"/>
              </w:rPr>
              <w:t xml:space="preserve">Тепе– </w:t>
            </w:r>
            <w:r>
              <w:rPr>
                <w:sz w:val="24"/>
              </w:rPr>
              <w:t xml:space="preserve">теңдік сақтап жүруге, </w:t>
            </w:r>
            <w:r>
              <w:rPr>
                <w:spacing w:val="-4"/>
                <w:sz w:val="24"/>
              </w:rPr>
              <w:t>допты</w:t>
            </w:r>
            <w:r>
              <w:rPr>
                <w:sz w:val="24"/>
              </w:rPr>
              <w:tab/>
            </w:r>
            <w:r>
              <w:rPr>
                <w:sz w:val="24"/>
              </w:rPr>
              <w:tab/>
            </w:r>
            <w:r>
              <w:rPr>
                <w:spacing w:val="-2"/>
                <w:sz w:val="24"/>
              </w:rPr>
              <w:t xml:space="preserve">домалату </w:t>
            </w:r>
            <w:r>
              <w:rPr>
                <w:sz w:val="24"/>
              </w:rPr>
              <w:t>қарапайым дағдыларын жетілдіру. Құрдастарымен қимылдыойындардыбірге ойнауға баулу.</w:t>
            </w:r>
          </w:p>
          <w:p w:rsidR="003102BC" w:rsidRDefault="00DB1FE3">
            <w:pPr>
              <w:pStyle w:val="TableParagraph"/>
              <w:tabs>
                <w:tab w:val="left" w:pos="1659"/>
              </w:tabs>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 xml:space="preserve">кедергілер, </w:t>
            </w:r>
            <w:r>
              <w:rPr>
                <w:sz w:val="24"/>
              </w:rPr>
              <w:t>жалаушалар, құрсаулар, көлбеу тақтайлар.</w:t>
            </w:r>
          </w:p>
          <w:p w:rsidR="003102BC" w:rsidRDefault="00DB1FE3">
            <w:pPr>
              <w:pStyle w:val="TableParagraph"/>
              <w:spacing w:line="272" w:lineRule="exact"/>
              <w:jc w:val="both"/>
              <w:rPr>
                <w:b/>
                <w:sz w:val="24"/>
              </w:rPr>
            </w:pPr>
            <w:r>
              <w:rPr>
                <w:b/>
                <w:sz w:val="24"/>
              </w:rPr>
              <w:t>І.Кіріспе</w:t>
            </w:r>
            <w:r>
              <w:rPr>
                <w:b/>
                <w:spacing w:val="-2"/>
                <w:sz w:val="24"/>
              </w:rPr>
              <w:t>бөлім:</w:t>
            </w:r>
          </w:p>
          <w:p w:rsidR="003102BC" w:rsidRDefault="00DB1FE3">
            <w:pPr>
              <w:pStyle w:val="TableParagraph"/>
              <w:tabs>
                <w:tab w:val="left" w:pos="1694"/>
                <w:tab w:val="left" w:pos="1867"/>
                <w:tab w:val="left" w:pos="2514"/>
              </w:tabs>
              <w:ind w:right="1"/>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pacing w:val="-2"/>
                <w:sz w:val="24"/>
              </w:rPr>
              <w:t>түзел,</w:t>
            </w:r>
            <w:r>
              <w:rPr>
                <w:color w:val="2E2E2E"/>
                <w:sz w:val="24"/>
              </w:rPr>
              <w:tab/>
            </w:r>
            <w:r>
              <w:rPr>
                <w:color w:val="2E2E2E"/>
                <w:spacing w:val="-4"/>
                <w:sz w:val="24"/>
              </w:rPr>
              <w:t>тік</w:t>
            </w:r>
          </w:p>
        </w:tc>
        <w:tc>
          <w:tcPr>
            <w:tcW w:w="2347" w:type="dxa"/>
          </w:tcPr>
          <w:p w:rsidR="003102BC" w:rsidRDefault="00DB1FE3">
            <w:pPr>
              <w:pStyle w:val="TableParagraph"/>
              <w:spacing w:before="6" w:line="275" w:lineRule="exact"/>
              <w:ind w:left="15"/>
              <w:rPr>
                <w:sz w:val="24"/>
              </w:rPr>
            </w:pPr>
            <w:r>
              <w:rPr>
                <w:sz w:val="24"/>
              </w:rPr>
              <w:t>қолдануды</w:t>
            </w:r>
            <w:r>
              <w:rPr>
                <w:spacing w:val="-2"/>
                <w:sz w:val="24"/>
              </w:rPr>
              <w:t>үйрету.</w:t>
            </w:r>
          </w:p>
          <w:p w:rsidR="003102BC" w:rsidRDefault="00DB1FE3">
            <w:pPr>
              <w:pStyle w:val="TableParagraph"/>
              <w:spacing w:line="275" w:lineRule="exact"/>
              <w:ind w:left="15"/>
              <w:rPr>
                <w:sz w:val="24"/>
              </w:rPr>
            </w:pPr>
            <w:r>
              <w:rPr>
                <w:b/>
                <w:sz w:val="24"/>
              </w:rPr>
              <w:t>Ашық</w:t>
            </w:r>
            <w:r>
              <w:rPr>
                <w:b/>
                <w:spacing w:val="-2"/>
                <w:sz w:val="24"/>
              </w:rPr>
              <w:t>сұрақ</w:t>
            </w:r>
            <w:r>
              <w:rPr>
                <w:spacing w:val="-2"/>
                <w:sz w:val="24"/>
              </w:rPr>
              <w:t>:</w:t>
            </w:r>
          </w:p>
          <w:p w:rsidR="003102BC" w:rsidRDefault="00DB1FE3">
            <w:pPr>
              <w:pStyle w:val="TableParagraph"/>
              <w:spacing w:before="5" w:line="237" w:lineRule="auto"/>
              <w:ind w:left="15"/>
              <w:rPr>
                <w:sz w:val="24"/>
              </w:rPr>
            </w:pPr>
            <w:r>
              <w:rPr>
                <w:sz w:val="24"/>
              </w:rPr>
              <w:t>-Далажануарларын білесіңдер ме?</w:t>
            </w:r>
          </w:p>
          <w:p w:rsidR="003102BC" w:rsidRDefault="00DB1FE3">
            <w:pPr>
              <w:pStyle w:val="TableParagraph"/>
              <w:spacing w:before="3"/>
              <w:ind w:left="15" w:right="730"/>
              <w:rPr>
                <w:sz w:val="24"/>
              </w:rPr>
            </w:pPr>
            <w:r>
              <w:rPr>
                <w:sz w:val="24"/>
              </w:rPr>
              <w:t>-Оларға қалай тірішілікетеді?</w:t>
            </w:r>
          </w:p>
          <w:p w:rsidR="003102BC" w:rsidRDefault="00DB1FE3">
            <w:pPr>
              <w:pStyle w:val="TableParagraph"/>
              <w:spacing w:before="1"/>
              <w:ind w:left="15"/>
              <w:rPr>
                <w:sz w:val="24"/>
              </w:rPr>
            </w:pPr>
            <w:r>
              <w:rPr>
                <w:sz w:val="24"/>
              </w:rPr>
              <w:t xml:space="preserve">-Оларды не себепті далажануарларыдеп </w:t>
            </w:r>
            <w:r>
              <w:rPr>
                <w:spacing w:val="-2"/>
                <w:sz w:val="24"/>
              </w:rPr>
              <w:t>атайды?.</w:t>
            </w:r>
          </w:p>
          <w:p w:rsidR="003102BC" w:rsidRDefault="00DB1FE3">
            <w:pPr>
              <w:pStyle w:val="TableParagraph"/>
              <w:spacing w:line="274" w:lineRule="exact"/>
              <w:ind w:left="15"/>
              <w:rPr>
                <w:sz w:val="24"/>
              </w:rPr>
            </w:pPr>
            <w:r>
              <w:rPr>
                <w:sz w:val="24"/>
              </w:rPr>
              <w:t>Жұмбақтар</w:t>
            </w:r>
            <w:r>
              <w:rPr>
                <w:spacing w:val="-2"/>
                <w:sz w:val="24"/>
              </w:rPr>
              <w:t>жасыру</w:t>
            </w:r>
          </w:p>
          <w:p w:rsidR="003102BC" w:rsidRDefault="00DB1FE3" w:rsidP="009C3D65">
            <w:pPr>
              <w:pStyle w:val="TableParagraph"/>
              <w:numPr>
                <w:ilvl w:val="0"/>
                <w:numId w:val="195"/>
              </w:numPr>
              <w:tabs>
                <w:tab w:val="left" w:pos="197"/>
              </w:tabs>
              <w:spacing w:before="2" w:line="275" w:lineRule="exact"/>
              <w:ind w:hanging="182"/>
              <w:rPr>
                <w:sz w:val="24"/>
              </w:rPr>
            </w:pPr>
            <w:r>
              <w:rPr>
                <w:spacing w:val="-2"/>
                <w:sz w:val="24"/>
              </w:rPr>
              <w:t>Орғығыан</w:t>
            </w:r>
          </w:p>
          <w:p w:rsidR="003102BC" w:rsidRDefault="00DB1FE3">
            <w:pPr>
              <w:pStyle w:val="TableParagraph"/>
              <w:ind w:left="15" w:right="135"/>
              <w:rPr>
                <w:i/>
                <w:sz w:val="24"/>
              </w:rPr>
            </w:pPr>
            <w:r>
              <w:rPr>
                <w:sz w:val="24"/>
              </w:rPr>
              <w:t xml:space="preserve">қорқақ,көзі қыли, Қыспенжаздаекі түрлі тон киеді. </w:t>
            </w:r>
            <w:r>
              <w:rPr>
                <w:i/>
                <w:spacing w:val="-2"/>
                <w:sz w:val="24"/>
              </w:rPr>
              <w:t>(Қоян)</w:t>
            </w:r>
          </w:p>
          <w:p w:rsidR="003102BC" w:rsidRDefault="00DB1FE3" w:rsidP="009C3D65">
            <w:pPr>
              <w:pStyle w:val="TableParagraph"/>
              <w:numPr>
                <w:ilvl w:val="0"/>
                <w:numId w:val="195"/>
              </w:numPr>
              <w:tabs>
                <w:tab w:val="left" w:pos="197"/>
              </w:tabs>
              <w:ind w:hanging="182"/>
              <w:rPr>
                <w:sz w:val="24"/>
              </w:rPr>
            </w:pPr>
            <w:r>
              <w:rPr>
                <w:spacing w:val="-2"/>
                <w:sz w:val="24"/>
              </w:rPr>
              <w:t>Жазда</w:t>
            </w:r>
          </w:p>
          <w:p w:rsidR="003102BC" w:rsidRDefault="00DB1FE3">
            <w:pPr>
              <w:pStyle w:val="TableParagraph"/>
              <w:spacing w:before="4" w:line="237" w:lineRule="auto"/>
              <w:ind w:left="15"/>
              <w:rPr>
                <w:sz w:val="24"/>
              </w:rPr>
            </w:pPr>
            <w:r>
              <w:rPr>
                <w:spacing w:val="-2"/>
                <w:sz w:val="24"/>
              </w:rPr>
              <w:t>қыдырады,қыста тынығады.</w:t>
            </w:r>
          </w:p>
          <w:p w:rsidR="003102BC" w:rsidRDefault="00DB1FE3">
            <w:pPr>
              <w:pStyle w:val="TableParagraph"/>
              <w:spacing w:before="4" w:line="275" w:lineRule="exact"/>
              <w:ind w:left="15"/>
              <w:rPr>
                <w:i/>
                <w:sz w:val="24"/>
              </w:rPr>
            </w:pPr>
            <w:r>
              <w:rPr>
                <w:i/>
                <w:spacing w:val="-4"/>
                <w:sz w:val="24"/>
              </w:rPr>
              <w:t>(Аю)</w:t>
            </w:r>
          </w:p>
          <w:p w:rsidR="003102BC" w:rsidRDefault="00DB1FE3" w:rsidP="009C3D65">
            <w:pPr>
              <w:pStyle w:val="TableParagraph"/>
              <w:numPr>
                <w:ilvl w:val="0"/>
                <w:numId w:val="195"/>
              </w:numPr>
              <w:tabs>
                <w:tab w:val="left" w:pos="197"/>
              </w:tabs>
              <w:spacing w:line="242" w:lineRule="auto"/>
              <w:ind w:left="15" w:right="176" w:firstLine="0"/>
              <w:rPr>
                <w:sz w:val="24"/>
              </w:rPr>
            </w:pPr>
            <w:r>
              <w:rPr>
                <w:sz w:val="24"/>
              </w:rPr>
              <w:t xml:space="preserve">Өзіайлакер,өзібір </w:t>
            </w:r>
            <w:r>
              <w:rPr>
                <w:spacing w:val="-6"/>
                <w:sz w:val="24"/>
              </w:rPr>
              <w:t>қу</w:t>
            </w:r>
          </w:p>
          <w:p w:rsidR="003102BC" w:rsidRDefault="00DB1FE3">
            <w:pPr>
              <w:pStyle w:val="TableParagraph"/>
              <w:spacing w:line="242" w:lineRule="auto"/>
              <w:ind w:left="15" w:right="135"/>
              <w:rPr>
                <w:sz w:val="24"/>
              </w:rPr>
            </w:pPr>
            <w:r>
              <w:rPr>
                <w:sz w:val="24"/>
              </w:rPr>
              <w:t>Жүргенжеріайғай мен шу.</w:t>
            </w:r>
          </w:p>
          <w:p w:rsidR="003102BC" w:rsidRDefault="00DB1FE3">
            <w:pPr>
              <w:pStyle w:val="TableParagraph"/>
              <w:spacing w:line="271" w:lineRule="exact"/>
              <w:ind w:left="15"/>
              <w:rPr>
                <w:i/>
                <w:sz w:val="24"/>
              </w:rPr>
            </w:pPr>
            <w:r>
              <w:rPr>
                <w:i/>
                <w:spacing w:val="-2"/>
                <w:sz w:val="24"/>
              </w:rPr>
              <w:t>(Түлкі)</w:t>
            </w:r>
          </w:p>
          <w:p w:rsidR="003102BC" w:rsidRDefault="00DB1FE3">
            <w:pPr>
              <w:pStyle w:val="TableParagraph"/>
              <w:spacing w:before="3" w:line="237" w:lineRule="auto"/>
              <w:ind w:left="15" w:right="391"/>
              <w:rPr>
                <w:sz w:val="24"/>
              </w:rPr>
            </w:pPr>
            <w:r>
              <w:rPr>
                <w:b/>
                <w:sz w:val="24"/>
              </w:rPr>
              <w:t xml:space="preserve">Суретпенжұмыс: </w:t>
            </w:r>
            <w:r>
              <w:rPr>
                <w:sz w:val="24"/>
              </w:rPr>
              <w:t>( Берілген сурет бойынша балалар</w:t>
            </w:r>
          </w:p>
          <w:p w:rsidR="003102BC" w:rsidRDefault="00DB1FE3">
            <w:pPr>
              <w:pStyle w:val="TableParagraph"/>
              <w:spacing w:line="275" w:lineRule="exact"/>
              <w:ind w:left="15"/>
              <w:rPr>
                <w:sz w:val="24"/>
              </w:rPr>
            </w:pPr>
            <w:r>
              <w:rPr>
                <w:sz w:val="24"/>
              </w:rPr>
              <w:t>әнгіме</w:t>
            </w:r>
            <w:r>
              <w:rPr>
                <w:spacing w:val="-2"/>
                <w:sz w:val="24"/>
              </w:rPr>
              <w:t>құрастырады)</w:t>
            </w:r>
          </w:p>
          <w:p w:rsidR="003102BC" w:rsidRDefault="00DB1FE3">
            <w:pPr>
              <w:pStyle w:val="TableParagraph"/>
              <w:spacing w:before="8" w:line="272" w:lineRule="exact"/>
              <w:ind w:left="15"/>
              <w:rPr>
                <w:b/>
                <w:sz w:val="24"/>
              </w:rPr>
            </w:pPr>
            <w:r>
              <w:rPr>
                <w:b/>
                <w:sz w:val="24"/>
              </w:rPr>
              <w:t>Сергіту</w:t>
            </w:r>
            <w:r>
              <w:rPr>
                <w:b/>
                <w:spacing w:val="-2"/>
                <w:sz w:val="24"/>
              </w:rPr>
              <w:t>сәті:</w:t>
            </w:r>
          </w:p>
          <w:p w:rsidR="003102BC" w:rsidRDefault="00DB1FE3">
            <w:pPr>
              <w:pStyle w:val="TableParagraph"/>
              <w:ind w:left="15"/>
              <w:rPr>
                <w:sz w:val="24"/>
              </w:rPr>
            </w:pPr>
            <w:r>
              <w:rPr>
                <w:sz w:val="24"/>
              </w:rPr>
              <w:t xml:space="preserve">Бір, екі, үш, төрт, бес, Бізалаңғашықтықтез Ақшақарды жасадық Құстарға да жем </w:t>
            </w:r>
            <w:r>
              <w:rPr>
                <w:spacing w:val="-2"/>
                <w:sz w:val="24"/>
              </w:rPr>
              <w:t>шаштық.</w:t>
            </w:r>
          </w:p>
          <w:p w:rsidR="003102BC" w:rsidRDefault="00DB1FE3">
            <w:pPr>
              <w:pStyle w:val="TableParagraph"/>
              <w:ind w:left="15"/>
              <w:rPr>
                <w:sz w:val="24"/>
              </w:rPr>
            </w:pPr>
            <w:r>
              <w:rPr>
                <w:sz w:val="24"/>
              </w:rPr>
              <w:t xml:space="preserve">Төбеденбізсырғанап Қарда жаттық біз </w:t>
            </w:r>
            <w:r>
              <w:rPr>
                <w:spacing w:val="-2"/>
                <w:sz w:val="24"/>
              </w:rPr>
              <w:t>аунап</w:t>
            </w:r>
          </w:p>
          <w:p w:rsidR="003102BC" w:rsidRDefault="00DB1FE3">
            <w:pPr>
              <w:pStyle w:val="TableParagraph"/>
              <w:spacing w:line="274" w:lineRule="exact"/>
              <w:ind w:left="15"/>
              <w:rPr>
                <w:sz w:val="24"/>
              </w:rPr>
            </w:pPr>
            <w:r>
              <w:rPr>
                <w:sz w:val="24"/>
              </w:rPr>
              <w:t>Қарбоп қайттық</w:t>
            </w:r>
            <w:r>
              <w:rPr>
                <w:spacing w:val="-5"/>
                <w:sz w:val="24"/>
              </w:rPr>
              <w:t>біз</w:t>
            </w:r>
          </w:p>
        </w:tc>
        <w:tc>
          <w:tcPr>
            <w:tcW w:w="2813" w:type="dxa"/>
            <w:tcBorders>
              <w:bottom w:val="nil"/>
            </w:tcBorders>
          </w:tcPr>
          <w:p w:rsidR="003102BC" w:rsidRDefault="00DB1FE3">
            <w:pPr>
              <w:pStyle w:val="TableParagraph"/>
              <w:spacing w:before="11" w:line="272" w:lineRule="exact"/>
              <w:ind w:left="15"/>
              <w:rPr>
                <w:b/>
                <w:sz w:val="24"/>
              </w:rPr>
            </w:pPr>
            <w:r>
              <w:rPr>
                <w:b/>
                <w:spacing w:val="-2"/>
                <w:sz w:val="24"/>
              </w:rPr>
              <w:t>Мүсіндеу</w:t>
            </w:r>
          </w:p>
          <w:p w:rsidR="003102BC" w:rsidRDefault="00DB1FE3">
            <w:pPr>
              <w:pStyle w:val="TableParagraph"/>
              <w:ind w:left="15" w:right="38"/>
              <w:rPr>
                <w:sz w:val="24"/>
              </w:rPr>
            </w:pPr>
            <w:r>
              <w:rPr>
                <w:b/>
                <w:sz w:val="24"/>
              </w:rPr>
              <w:t xml:space="preserve">Мақсаты: </w:t>
            </w:r>
            <w:r>
              <w:rPr>
                <w:sz w:val="24"/>
              </w:rPr>
              <w:t>Бақылаған заттыңбейнесінберебілу, затты әртүрлі қалыптарда мүсіндеу, пішіннің бетін дымқыл шүберекпен тегістеу және кескішті пайдалану. Заттардың ұзын және қысқа, жуан және жіңішке белгілерін көрсете білу, бөліктердің салыстырмалыкөлемдерін сақтау, мүсінделген пішіндердің бөліктерін</w:t>
            </w:r>
          </w:p>
          <w:p w:rsidR="003102BC" w:rsidRDefault="00DB1FE3">
            <w:pPr>
              <w:pStyle w:val="TableParagraph"/>
              <w:spacing w:before="1" w:line="242" w:lineRule="auto"/>
              <w:ind w:left="15"/>
              <w:rPr>
                <w:b/>
                <w:sz w:val="24"/>
              </w:rPr>
            </w:pPr>
            <w:r>
              <w:rPr>
                <w:sz w:val="24"/>
              </w:rPr>
              <w:t xml:space="preserve">бір-бірінеқосып,біріккен жерлерін тегістеу </w:t>
            </w:r>
            <w:r>
              <w:rPr>
                <w:b/>
                <w:spacing w:val="-2"/>
                <w:sz w:val="24"/>
              </w:rPr>
              <w:t>Жапсыру</w:t>
            </w:r>
          </w:p>
          <w:p w:rsidR="003102BC" w:rsidRDefault="00DB1FE3">
            <w:pPr>
              <w:pStyle w:val="TableParagraph"/>
              <w:ind w:left="15" w:right="212"/>
              <w:rPr>
                <w:sz w:val="24"/>
              </w:rPr>
            </w:pPr>
            <w:r>
              <w:rPr>
                <w:b/>
                <w:sz w:val="24"/>
              </w:rPr>
              <w:t xml:space="preserve">Мақсаты: </w:t>
            </w:r>
            <w:r>
              <w:rPr>
                <w:sz w:val="24"/>
              </w:rPr>
              <w:t xml:space="preserve">Қайшы мен желімді дұрыс қолдану дағдыларын жетілдіру, еңбек қауіпсіздігі мен жекегигиенаережелерін </w:t>
            </w:r>
            <w:r>
              <w:rPr>
                <w:spacing w:val="-2"/>
                <w:sz w:val="24"/>
              </w:rPr>
              <w:t>сақтау.</w:t>
            </w:r>
          </w:p>
          <w:p w:rsidR="003102BC" w:rsidRDefault="00DB1FE3">
            <w:pPr>
              <w:pStyle w:val="TableParagraph"/>
              <w:spacing w:line="242" w:lineRule="auto"/>
              <w:ind w:left="15" w:right="685"/>
              <w:rPr>
                <w:b/>
                <w:sz w:val="24"/>
              </w:rPr>
            </w:pPr>
            <w:r>
              <w:rPr>
                <w:b/>
                <w:spacing w:val="-2"/>
                <w:sz w:val="24"/>
              </w:rPr>
              <w:t>Құрастыру Мақсаты:</w:t>
            </w:r>
          </w:p>
          <w:p w:rsidR="003102BC" w:rsidRDefault="00DB1FE3">
            <w:pPr>
              <w:pStyle w:val="TableParagraph"/>
              <w:ind w:left="15"/>
              <w:rPr>
                <w:sz w:val="24"/>
              </w:rPr>
            </w:pPr>
            <w:r>
              <w:rPr>
                <w:sz w:val="24"/>
              </w:rPr>
              <w:t>Шығармашылық қиялды дамыту, көрнекілікке сүйенеотырып,елестетуі, ойлауы бойынша қолдан бұйымдар жасай білу.</w:t>
            </w:r>
          </w:p>
          <w:p w:rsidR="003102BC" w:rsidRDefault="00DB1FE3">
            <w:pPr>
              <w:pStyle w:val="TableParagraph"/>
              <w:ind w:left="15"/>
              <w:rPr>
                <w:sz w:val="24"/>
              </w:rPr>
            </w:pPr>
            <w:r>
              <w:rPr>
                <w:sz w:val="24"/>
              </w:rPr>
              <w:t>Табиғи(ағаш,мақта,жүн, жіп, асық, қағаз, тері, кенеп, мата, дәннің түрлері) және қалдық заттардан құрастыруға баулу. Ойынға қажетті</w:t>
            </w:r>
          </w:p>
          <w:p w:rsidR="003102BC" w:rsidRDefault="00DB1FE3">
            <w:pPr>
              <w:pStyle w:val="TableParagraph"/>
              <w:ind w:left="15"/>
              <w:rPr>
                <w:sz w:val="24"/>
              </w:rPr>
            </w:pPr>
            <w:r>
              <w:rPr>
                <w:sz w:val="24"/>
              </w:rPr>
              <w:t>құрылыстыбірлесіпойдан құрастыруға, алдағы</w:t>
            </w:r>
          </w:p>
        </w:tc>
        <w:tc>
          <w:tcPr>
            <w:tcW w:w="3283" w:type="dxa"/>
          </w:tcPr>
          <w:p w:rsidR="003102BC" w:rsidRDefault="003102BC">
            <w:pPr>
              <w:pStyle w:val="TableParagraph"/>
              <w:ind w:left="0"/>
              <w:rPr>
                <w:sz w:val="24"/>
              </w:rPr>
            </w:pPr>
          </w:p>
        </w:tc>
        <w:tc>
          <w:tcPr>
            <w:tcW w:w="1958" w:type="dxa"/>
            <w:tcBorders>
              <w:right w:val="nil"/>
            </w:tcBorders>
          </w:tcPr>
          <w:p w:rsidR="003102BC" w:rsidRDefault="00DB1FE3">
            <w:pPr>
              <w:pStyle w:val="TableParagraph"/>
              <w:tabs>
                <w:tab w:val="left" w:pos="1629"/>
                <w:tab w:val="left" w:pos="1715"/>
              </w:tabs>
              <w:spacing w:before="11"/>
              <w:ind w:left="17" w:right="-29" w:firstLine="120"/>
              <w:rPr>
                <w:sz w:val="24"/>
              </w:rPr>
            </w:pPr>
            <w:r>
              <w:rPr>
                <w:b/>
                <w:spacing w:val="-2"/>
                <w:sz w:val="24"/>
              </w:rPr>
              <w:t xml:space="preserve">Міндеттері </w:t>
            </w:r>
            <w:r>
              <w:rPr>
                <w:sz w:val="24"/>
              </w:rPr>
              <w:t xml:space="preserve">жаттығулары мен </w:t>
            </w:r>
            <w:r>
              <w:rPr>
                <w:spacing w:val="-2"/>
                <w:sz w:val="24"/>
              </w:rPr>
              <w:t>қимыл-қозғалыс жаттығуларын</w:t>
            </w:r>
            <w:r>
              <w:rPr>
                <w:sz w:val="24"/>
              </w:rPr>
              <w:tab/>
            </w:r>
            <w:r>
              <w:rPr>
                <w:sz w:val="24"/>
              </w:rPr>
              <w:tab/>
            </w:r>
            <w:r>
              <w:rPr>
                <w:spacing w:val="-6"/>
                <w:sz w:val="24"/>
              </w:rPr>
              <w:t xml:space="preserve">ор </w:t>
            </w:r>
            <w:r>
              <w:rPr>
                <w:spacing w:val="-2"/>
                <w:sz w:val="24"/>
              </w:rPr>
              <w:t>барысында</w:t>
            </w:r>
            <w:r>
              <w:rPr>
                <w:sz w:val="24"/>
              </w:rPr>
              <w:tab/>
            </w:r>
            <w:r>
              <w:rPr>
                <w:spacing w:val="-5"/>
                <w:sz w:val="24"/>
              </w:rPr>
              <w:t>тұл</w:t>
            </w:r>
          </w:p>
          <w:p w:rsidR="003102BC" w:rsidRDefault="00DB1FE3">
            <w:pPr>
              <w:pStyle w:val="TableParagraph"/>
              <w:tabs>
                <w:tab w:val="left" w:pos="1808"/>
              </w:tabs>
              <w:spacing w:line="269" w:lineRule="exact"/>
              <w:ind w:left="17"/>
              <w:rPr>
                <w:sz w:val="24"/>
              </w:rPr>
            </w:pPr>
            <w:r>
              <w:rPr>
                <w:spacing w:val="-2"/>
                <w:sz w:val="24"/>
              </w:rPr>
              <w:t>дұрыс</w:t>
            </w:r>
            <w:r>
              <w:rPr>
                <w:sz w:val="24"/>
              </w:rPr>
              <w:tab/>
            </w:r>
            <w:r>
              <w:rPr>
                <w:spacing w:val="-10"/>
                <w:sz w:val="24"/>
              </w:rPr>
              <w:t>д</w:t>
            </w:r>
          </w:p>
          <w:p w:rsidR="003102BC" w:rsidRDefault="00DB1FE3">
            <w:pPr>
              <w:pStyle w:val="TableParagraph"/>
              <w:tabs>
                <w:tab w:val="left" w:pos="895"/>
                <w:tab w:val="left" w:pos="1649"/>
                <w:tab w:val="left" w:pos="1802"/>
              </w:tabs>
              <w:spacing w:before="2"/>
              <w:ind w:left="17" w:right="-29"/>
              <w:rPr>
                <w:sz w:val="24"/>
              </w:rPr>
            </w:pPr>
            <w:r>
              <w:rPr>
                <w:spacing w:val="-2"/>
                <w:sz w:val="24"/>
              </w:rPr>
              <w:t>қалыптастыру. теңдік</w:t>
            </w:r>
            <w:r>
              <w:rPr>
                <w:sz w:val="24"/>
              </w:rPr>
              <w:tab/>
            </w:r>
            <w:r>
              <w:rPr>
                <w:spacing w:val="-2"/>
                <w:sz w:val="24"/>
              </w:rPr>
              <w:t>сақтап</w:t>
            </w:r>
            <w:r>
              <w:rPr>
                <w:sz w:val="24"/>
              </w:rPr>
              <w:tab/>
            </w:r>
            <w:r>
              <w:rPr>
                <w:sz w:val="24"/>
              </w:rPr>
              <w:tab/>
            </w:r>
            <w:r>
              <w:rPr>
                <w:spacing w:val="-10"/>
                <w:sz w:val="24"/>
              </w:rPr>
              <w:t xml:space="preserve">ж </w:t>
            </w:r>
            <w:r>
              <w:rPr>
                <w:spacing w:val="-4"/>
                <w:sz w:val="24"/>
              </w:rPr>
              <w:t>допты</w:t>
            </w:r>
            <w:r>
              <w:rPr>
                <w:sz w:val="24"/>
              </w:rPr>
              <w:tab/>
            </w:r>
            <w:r>
              <w:rPr>
                <w:sz w:val="24"/>
              </w:rPr>
              <w:tab/>
            </w:r>
            <w:r>
              <w:rPr>
                <w:spacing w:val="-6"/>
                <w:sz w:val="24"/>
              </w:rPr>
              <w:t>до</w:t>
            </w:r>
          </w:p>
          <w:p w:rsidR="003102BC" w:rsidRDefault="00DB1FE3">
            <w:pPr>
              <w:pStyle w:val="TableParagraph"/>
              <w:tabs>
                <w:tab w:val="left" w:pos="1351"/>
              </w:tabs>
              <w:spacing w:line="242" w:lineRule="auto"/>
              <w:ind w:left="17" w:right="-15"/>
              <w:rPr>
                <w:sz w:val="24"/>
              </w:rPr>
            </w:pPr>
            <w:r>
              <w:rPr>
                <w:spacing w:val="-2"/>
                <w:sz w:val="24"/>
              </w:rPr>
              <w:t>қарапайым</w:t>
            </w:r>
            <w:r>
              <w:rPr>
                <w:sz w:val="24"/>
              </w:rPr>
              <w:tab/>
            </w:r>
            <w:r>
              <w:rPr>
                <w:spacing w:val="-4"/>
                <w:sz w:val="24"/>
              </w:rPr>
              <w:t xml:space="preserve">дағды </w:t>
            </w:r>
            <w:r>
              <w:rPr>
                <w:spacing w:val="-2"/>
                <w:sz w:val="24"/>
              </w:rPr>
              <w:t>жетілдіру.</w:t>
            </w:r>
          </w:p>
          <w:p w:rsidR="003102BC" w:rsidRDefault="00DB1FE3">
            <w:pPr>
              <w:pStyle w:val="TableParagraph"/>
              <w:tabs>
                <w:tab w:val="left" w:pos="1423"/>
              </w:tabs>
              <w:ind w:left="17" w:right="-58"/>
              <w:rPr>
                <w:b/>
                <w:sz w:val="24"/>
              </w:rPr>
            </w:pPr>
            <w:r>
              <w:rPr>
                <w:spacing w:val="-2"/>
                <w:sz w:val="24"/>
              </w:rPr>
              <w:t>Құрдастарымен қимылды</w:t>
            </w:r>
            <w:r>
              <w:rPr>
                <w:sz w:val="24"/>
              </w:rPr>
              <w:tab/>
            </w:r>
            <w:r>
              <w:rPr>
                <w:spacing w:val="-4"/>
                <w:sz w:val="24"/>
              </w:rPr>
              <w:t xml:space="preserve">ойын </w:t>
            </w:r>
            <w:r>
              <w:rPr>
                <w:sz w:val="24"/>
              </w:rPr>
              <w:t xml:space="preserve">бірге ойнауға баул </w:t>
            </w:r>
            <w:r>
              <w:rPr>
                <w:b/>
                <w:sz w:val="24"/>
              </w:rPr>
              <w:t xml:space="preserve">Қолданылатынқ </w:t>
            </w:r>
            <w:r>
              <w:rPr>
                <w:b/>
                <w:spacing w:val="-2"/>
                <w:sz w:val="24"/>
              </w:rPr>
              <w:t>жабдықтар:</w:t>
            </w:r>
          </w:p>
          <w:p w:rsidR="003102BC" w:rsidRDefault="00DB1FE3">
            <w:pPr>
              <w:pStyle w:val="TableParagraph"/>
              <w:tabs>
                <w:tab w:val="left" w:pos="1595"/>
                <w:tab w:val="left" w:pos="1889"/>
              </w:tabs>
              <w:ind w:left="17" w:right="-58"/>
              <w:rPr>
                <w:sz w:val="24"/>
              </w:rPr>
            </w:pPr>
            <w:r>
              <w:rPr>
                <w:spacing w:val="-2"/>
                <w:sz w:val="24"/>
              </w:rPr>
              <w:t>Сылдырмақ,</w:t>
            </w:r>
            <w:r>
              <w:rPr>
                <w:sz w:val="24"/>
              </w:rPr>
              <w:tab/>
            </w:r>
            <w:r>
              <w:rPr>
                <w:spacing w:val="-4"/>
                <w:sz w:val="24"/>
              </w:rPr>
              <w:t xml:space="preserve">ысқ </w:t>
            </w:r>
            <w:r>
              <w:rPr>
                <w:sz w:val="24"/>
              </w:rPr>
              <w:t xml:space="preserve">кедергілер,жалау </w:t>
            </w:r>
            <w:r>
              <w:rPr>
                <w:spacing w:val="-2"/>
                <w:sz w:val="24"/>
              </w:rPr>
              <w:t>құрсаулар,</w:t>
            </w:r>
            <w:r>
              <w:rPr>
                <w:sz w:val="24"/>
              </w:rPr>
              <w:tab/>
            </w:r>
            <w:r>
              <w:rPr>
                <w:sz w:val="24"/>
              </w:rPr>
              <w:tab/>
            </w:r>
            <w:r>
              <w:rPr>
                <w:spacing w:val="-10"/>
                <w:sz w:val="24"/>
              </w:rPr>
              <w:t xml:space="preserve">к </w:t>
            </w:r>
            <w:r>
              <w:rPr>
                <w:spacing w:val="-2"/>
                <w:sz w:val="24"/>
              </w:rPr>
              <w:t>тақтайлар.</w:t>
            </w:r>
          </w:p>
          <w:p w:rsidR="003102BC" w:rsidRDefault="00DB1FE3">
            <w:pPr>
              <w:pStyle w:val="TableParagraph"/>
              <w:spacing w:before="1" w:line="272" w:lineRule="exact"/>
              <w:ind w:left="17"/>
              <w:rPr>
                <w:b/>
                <w:sz w:val="24"/>
              </w:rPr>
            </w:pPr>
            <w:r>
              <w:rPr>
                <w:b/>
                <w:sz w:val="24"/>
              </w:rPr>
              <w:t>І.Кіріспе</w:t>
            </w:r>
            <w:r>
              <w:rPr>
                <w:b/>
                <w:spacing w:val="-2"/>
                <w:sz w:val="24"/>
              </w:rPr>
              <w:t>бөлім:</w:t>
            </w:r>
          </w:p>
          <w:p w:rsidR="003102BC" w:rsidRDefault="00DB1FE3">
            <w:pPr>
              <w:pStyle w:val="TableParagraph"/>
              <w:tabs>
                <w:tab w:val="left" w:pos="1001"/>
                <w:tab w:val="left" w:pos="1168"/>
                <w:tab w:val="left" w:pos="1669"/>
                <w:tab w:val="left" w:pos="1816"/>
              </w:tabs>
              <w:ind w:left="17" w:right="-72"/>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pacing w:val="-6"/>
                <w:sz w:val="24"/>
              </w:rPr>
              <w:t xml:space="preserve">тұ </w:t>
            </w:r>
            <w:r>
              <w:rPr>
                <w:color w:val="2E2E2E"/>
                <w:spacing w:val="-2"/>
                <w:sz w:val="24"/>
              </w:rPr>
              <w:t>Сәлемдесу.2.</w:t>
            </w:r>
            <w:r>
              <w:rPr>
                <w:i/>
                <w:color w:val="2E2E2E"/>
                <w:spacing w:val="-2"/>
                <w:sz w:val="24"/>
              </w:rPr>
              <w:t xml:space="preserve">Сапт </w:t>
            </w:r>
            <w:r>
              <w:rPr>
                <w:i/>
                <w:color w:val="2E2E2E"/>
                <w:sz w:val="24"/>
              </w:rPr>
              <w:t>жаттығулар</w:t>
            </w:r>
            <w:r>
              <w:rPr>
                <w:color w:val="2E2E2E"/>
                <w:sz w:val="24"/>
              </w:rPr>
              <w:t xml:space="preserve">;түз тұр.3.Саптабір-б </w:t>
            </w:r>
            <w:r>
              <w:rPr>
                <w:color w:val="2E2E2E"/>
                <w:spacing w:val="-2"/>
                <w:sz w:val="24"/>
              </w:rPr>
              <w:t>артынан</w:t>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pacing w:val="-6"/>
                <w:sz w:val="24"/>
              </w:rPr>
              <w:t xml:space="preserve">ш </w:t>
            </w:r>
            <w:r>
              <w:rPr>
                <w:color w:val="2E2E2E"/>
                <w:spacing w:val="-2"/>
                <w:sz w:val="24"/>
              </w:rPr>
              <w:t>бойлап</w:t>
            </w:r>
            <w:r>
              <w:rPr>
                <w:color w:val="2E2E2E"/>
                <w:sz w:val="24"/>
              </w:rPr>
              <w:tab/>
            </w:r>
            <w:r>
              <w:rPr>
                <w:color w:val="2E2E2E"/>
                <w:spacing w:val="-2"/>
                <w:sz w:val="24"/>
              </w:rPr>
              <w:t>тізені</w:t>
            </w:r>
            <w:r>
              <w:rPr>
                <w:color w:val="2E2E2E"/>
                <w:sz w:val="24"/>
              </w:rPr>
              <w:tab/>
            </w:r>
            <w:r>
              <w:rPr>
                <w:color w:val="2E2E2E"/>
                <w:sz w:val="24"/>
              </w:rPr>
              <w:tab/>
            </w:r>
            <w:r>
              <w:rPr>
                <w:color w:val="2E2E2E"/>
                <w:spacing w:val="-10"/>
                <w:sz w:val="24"/>
              </w:rPr>
              <w:t xml:space="preserve">ж </w:t>
            </w:r>
            <w:r>
              <w:rPr>
                <w:color w:val="2E2E2E"/>
                <w:sz w:val="24"/>
              </w:rPr>
              <w:t xml:space="preserve">көтеріпжүру.4. </w:t>
            </w:r>
            <w:r>
              <w:rPr>
                <w:color w:val="2E2E2E"/>
                <w:spacing w:val="-2"/>
                <w:sz w:val="24"/>
              </w:rPr>
              <w:t>қолды</w:t>
            </w:r>
            <w:r>
              <w:rPr>
                <w:color w:val="2E2E2E"/>
                <w:sz w:val="24"/>
              </w:rPr>
              <w:tab/>
            </w:r>
            <w:r>
              <w:rPr>
                <w:color w:val="2E2E2E"/>
                <w:spacing w:val="-2"/>
                <w:sz w:val="24"/>
              </w:rPr>
              <w:t>кеуде</w:t>
            </w:r>
          </w:p>
          <w:p w:rsidR="003102BC" w:rsidRDefault="00DB1FE3">
            <w:pPr>
              <w:pStyle w:val="TableParagraph"/>
              <w:tabs>
                <w:tab w:val="left" w:pos="900"/>
                <w:tab w:val="left" w:pos="1149"/>
                <w:tab w:val="left" w:pos="1367"/>
                <w:tab w:val="left" w:pos="1696"/>
              </w:tabs>
              <w:ind w:left="17" w:right="-58"/>
              <w:rPr>
                <w:sz w:val="24"/>
              </w:rPr>
            </w:pPr>
            <w:r>
              <w:rPr>
                <w:color w:val="2E2E2E"/>
                <w:sz w:val="24"/>
              </w:rPr>
              <w:t>ұстап</w:t>
            </w:r>
            <w:r>
              <w:rPr>
                <w:sz w:val="24"/>
              </w:rPr>
              <w:t xml:space="preserve">саптабір-б </w:t>
            </w:r>
            <w:r>
              <w:rPr>
                <w:spacing w:val="-2"/>
                <w:sz w:val="24"/>
              </w:rPr>
              <w:t>алаңның</w:t>
            </w:r>
            <w:r>
              <w:rPr>
                <w:sz w:val="24"/>
              </w:rPr>
              <w:tab/>
            </w:r>
            <w:r>
              <w:rPr>
                <w:sz w:val="24"/>
              </w:rPr>
              <w:tab/>
            </w:r>
            <w:r>
              <w:rPr>
                <w:spacing w:val="-4"/>
                <w:sz w:val="24"/>
              </w:rPr>
              <w:t>бір</w:t>
            </w:r>
            <w:r>
              <w:rPr>
                <w:sz w:val="24"/>
              </w:rPr>
              <w:tab/>
            </w:r>
            <w:r>
              <w:rPr>
                <w:spacing w:val="-6"/>
                <w:sz w:val="24"/>
              </w:rPr>
              <w:t xml:space="preserve">жа </w:t>
            </w:r>
            <w:r>
              <w:rPr>
                <w:sz w:val="24"/>
              </w:rPr>
              <w:t>екіншіжағына</w:t>
            </w:r>
            <w:r>
              <w:rPr>
                <w:color w:val="2E2E2E"/>
                <w:sz w:val="24"/>
              </w:rPr>
              <w:t xml:space="preserve">ж жайжүру.Тыны </w:t>
            </w:r>
            <w:r>
              <w:rPr>
                <w:color w:val="2E2E2E"/>
                <w:spacing w:val="-2"/>
                <w:sz w:val="24"/>
              </w:rPr>
              <w:t xml:space="preserve">жаттығулары. </w:t>
            </w:r>
            <w:r>
              <w:rPr>
                <w:spacing w:val="-2"/>
                <w:sz w:val="24"/>
              </w:rPr>
              <w:t>бірінің</w:t>
            </w:r>
            <w:r>
              <w:rPr>
                <w:sz w:val="24"/>
              </w:rPr>
              <w:tab/>
            </w:r>
            <w:r>
              <w:rPr>
                <w:sz w:val="24"/>
              </w:rPr>
              <w:tab/>
            </w:r>
            <w:r>
              <w:rPr>
                <w:sz w:val="24"/>
              </w:rPr>
              <w:tab/>
            </w:r>
            <w:r>
              <w:rPr>
                <w:color w:val="2E2E2E"/>
                <w:spacing w:val="-4"/>
                <w:sz w:val="24"/>
              </w:rPr>
              <w:t xml:space="preserve">қолда </w:t>
            </w:r>
            <w:r>
              <w:rPr>
                <w:color w:val="2E2E2E"/>
                <w:spacing w:val="-2"/>
                <w:sz w:val="24"/>
              </w:rPr>
              <w:t>ұстап</w:t>
            </w:r>
            <w:r>
              <w:rPr>
                <w:color w:val="2E2E2E"/>
                <w:sz w:val="24"/>
              </w:rPr>
              <w:tab/>
            </w:r>
            <w:r>
              <w:rPr>
                <w:color w:val="2E2E2E"/>
                <w:spacing w:val="-2"/>
                <w:sz w:val="24"/>
              </w:rPr>
              <w:t xml:space="preserve">шеңбер </w:t>
            </w:r>
            <w:r>
              <w:rPr>
                <w:color w:val="2E2E2E"/>
                <w:sz w:val="24"/>
              </w:rPr>
              <w:t xml:space="preserve">тұру. Шарды үрле </w:t>
            </w:r>
            <w:r>
              <w:rPr>
                <w:color w:val="2E2E2E"/>
                <w:spacing w:val="-2"/>
                <w:sz w:val="24"/>
              </w:rPr>
              <w:t>жарылды.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2813"/>
        <w:gridCol w:w="3283"/>
        <w:gridCol w:w="1958"/>
      </w:tblGrid>
      <w:tr w:rsidR="003102BC">
        <w:trPr>
          <w:trHeight w:val="10520"/>
          <w:jc w:val="right"/>
        </w:trPr>
        <w:tc>
          <w:tcPr>
            <w:tcW w:w="2501" w:type="dxa"/>
            <w:tcBorders>
              <w:top w:val="nil"/>
            </w:tcBorders>
          </w:tcPr>
          <w:p w:rsidR="003102BC" w:rsidRDefault="003102BC">
            <w:pPr>
              <w:pStyle w:val="TableParagraph"/>
              <w:ind w:left="0"/>
              <w:rPr>
                <w:sz w:val="24"/>
              </w:rPr>
            </w:pPr>
          </w:p>
        </w:tc>
        <w:tc>
          <w:tcPr>
            <w:tcW w:w="2813" w:type="dxa"/>
          </w:tcPr>
          <w:p w:rsidR="003102BC" w:rsidRDefault="00DB1FE3">
            <w:pPr>
              <w:pStyle w:val="TableParagraph"/>
              <w:spacing w:before="6"/>
              <w:jc w:val="both"/>
              <w:rPr>
                <w:sz w:val="24"/>
              </w:rPr>
            </w:pPr>
            <w:r>
              <w:rPr>
                <w:color w:val="2E2E2E"/>
                <w:sz w:val="24"/>
              </w:rPr>
              <w:t xml:space="preserve">тұр. 3.Сапта бір-бірінің артынан бірі шеңбер бойлап тізені жоғары көтеріп жүру. 4. Жүгіру қолды кеуде тұстан ұстап </w:t>
            </w:r>
            <w:r>
              <w:rPr>
                <w:sz w:val="24"/>
              </w:rPr>
              <w:t xml:space="preserve">сапта бір-бірден, алаңның бір жағынан екіншіжағына </w:t>
            </w:r>
            <w:r>
              <w:rPr>
                <w:color w:val="2E2E2E"/>
                <w:sz w:val="24"/>
              </w:rPr>
              <w:t xml:space="preserve">жүгіру, жай жүру. Тыныс алу жаттығулары. </w:t>
            </w:r>
            <w:r>
              <w:rPr>
                <w:sz w:val="24"/>
              </w:rPr>
              <w:t xml:space="preserve">Бір-бірінің </w:t>
            </w:r>
            <w:r>
              <w:rPr>
                <w:color w:val="2E2E2E"/>
                <w:sz w:val="24"/>
              </w:rPr>
              <w:t xml:space="preserve">қолдарынан ұстап шеңбер жасап тұру. Шарды үрлеу, шар </w:t>
            </w:r>
            <w:r>
              <w:rPr>
                <w:color w:val="2E2E2E"/>
                <w:spacing w:val="-2"/>
                <w:sz w:val="24"/>
              </w:rPr>
              <w:t>жарылды.</w:t>
            </w:r>
          </w:p>
          <w:p w:rsidR="003102BC" w:rsidRDefault="00DB1FE3">
            <w:pPr>
              <w:pStyle w:val="TableParagraph"/>
              <w:spacing w:before="4" w:line="242" w:lineRule="auto"/>
              <w:ind w:right="1"/>
              <w:jc w:val="both"/>
              <w:rPr>
                <w:b/>
                <w:sz w:val="24"/>
              </w:rPr>
            </w:pPr>
            <w:r>
              <w:rPr>
                <w:b/>
                <w:color w:val="2E2E2E"/>
                <w:sz w:val="24"/>
              </w:rPr>
              <w:t>Негізгі бөлім: Жалпы дамыту жаттығулары.</w:t>
            </w:r>
          </w:p>
          <w:p w:rsidR="003102BC" w:rsidRDefault="00DB1FE3" w:rsidP="009C3D65">
            <w:pPr>
              <w:pStyle w:val="TableParagraph"/>
              <w:numPr>
                <w:ilvl w:val="0"/>
                <w:numId w:val="194"/>
              </w:numPr>
              <w:tabs>
                <w:tab w:val="left" w:pos="315"/>
                <w:tab w:val="left" w:pos="1982"/>
              </w:tabs>
              <w:ind w:right="3" w:firstLine="0"/>
              <w:jc w:val="both"/>
              <w:rPr>
                <w:sz w:val="24"/>
              </w:rPr>
            </w:pPr>
            <w:r>
              <w:rPr>
                <w:sz w:val="24"/>
              </w:rPr>
              <w:t xml:space="preserve">Жеңіл жаттығулар Қол мен аяқты жылжыту, дене қызуы. Бала денесін жылыту, қимылдарды </w:t>
            </w:r>
            <w:r>
              <w:rPr>
                <w:spacing w:val="-2"/>
                <w:sz w:val="24"/>
              </w:rPr>
              <w:t>ретке</w:t>
            </w:r>
            <w:r>
              <w:rPr>
                <w:sz w:val="24"/>
              </w:rPr>
              <w:tab/>
            </w:r>
            <w:r>
              <w:rPr>
                <w:spacing w:val="-2"/>
                <w:sz w:val="24"/>
              </w:rPr>
              <w:t>келтіру,</w:t>
            </w:r>
          </w:p>
          <w:p w:rsidR="003102BC" w:rsidRDefault="00DB1FE3">
            <w:pPr>
              <w:pStyle w:val="TableParagraph"/>
              <w:tabs>
                <w:tab w:val="left" w:pos="1741"/>
              </w:tabs>
              <w:ind w:right="1"/>
              <w:jc w:val="both"/>
              <w:rPr>
                <w:sz w:val="24"/>
              </w:rPr>
            </w:pPr>
            <w:r>
              <w:rPr>
                <w:sz w:val="24"/>
              </w:rPr>
              <w:t xml:space="preserve">бұлшықеттерді жұмсарту. Қолдарды жоғары көтеру Қолды жоғары көтеріп, саусақтармен созылып, кейін қайтадан төмен түсіру. Аяқтарды көтеру </w:t>
            </w: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 созу Қолдарды жоғары көтеріп, тынысалу арқылы терең созылу.</w:t>
            </w:r>
          </w:p>
          <w:p w:rsidR="003102BC" w:rsidRDefault="00DB1FE3" w:rsidP="009C3D65">
            <w:pPr>
              <w:pStyle w:val="TableParagraph"/>
              <w:numPr>
                <w:ilvl w:val="0"/>
                <w:numId w:val="194"/>
              </w:numPr>
              <w:tabs>
                <w:tab w:val="left" w:pos="258"/>
              </w:tabs>
              <w:spacing w:line="275" w:lineRule="exact"/>
              <w:ind w:left="258" w:hanging="244"/>
              <w:jc w:val="both"/>
              <w:rPr>
                <w:sz w:val="24"/>
              </w:rPr>
            </w:pPr>
            <w:r>
              <w:rPr>
                <w:sz w:val="24"/>
              </w:rPr>
              <w:t>Тынысалу</w:t>
            </w:r>
            <w:r>
              <w:rPr>
                <w:spacing w:val="-2"/>
                <w:sz w:val="24"/>
              </w:rPr>
              <w:t>жаттығулары</w:t>
            </w:r>
          </w:p>
          <w:p w:rsidR="003102BC" w:rsidRDefault="00DB1FE3">
            <w:pPr>
              <w:pStyle w:val="TableParagraph"/>
              <w:tabs>
                <w:tab w:val="left" w:pos="1074"/>
                <w:tab w:val="left" w:pos="1199"/>
                <w:tab w:val="left" w:pos="1549"/>
                <w:tab w:val="left" w:pos="1990"/>
                <w:tab w:val="left" w:pos="2135"/>
                <w:tab w:val="left" w:pos="2455"/>
              </w:tabs>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pacing w:val="-2"/>
                <w:sz w:val="24"/>
              </w:rPr>
              <w:t>тыныс</w:t>
            </w:r>
          </w:p>
        </w:tc>
        <w:tc>
          <w:tcPr>
            <w:tcW w:w="2347" w:type="dxa"/>
          </w:tcPr>
          <w:p w:rsidR="003102BC" w:rsidRDefault="00DB1FE3">
            <w:pPr>
              <w:pStyle w:val="TableParagraph"/>
              <w:spacing w:before="6" w:line="275" w:lineRule="exact"/>
              <w:ind w:left="15"/>
              <w:rPr>
                <w:sz w:val="24"/>
              </w:rPr>
            </w:pPr>
            <w:r>
              <w:rPr>
                <w:spacing w:val="-4"/>
                <w:sz w:val="24"/>
              </w:rPr>
              <w:t>үйге</w:t>
            </w:r>
          </w:p>
          <w:p w:rsidR="003102BC" w:rsidRDefault="00DB1FE3">
            <w:pPr>
              <w:pStyle w:val="TableParagraph"/>
              <w:spacing w:line="242" w:lineRule="auto"/>
              <w:ind w:left="15" w:right="135"/>
              <w:rPr>
                <w:sz w:val="24"/>
              </w:rPr>
            </w:pPr>
            <w:r>
              <w:rPr>
                <w:sz w:val="24"/>
              </w:rPr>
              <w:t xml:space="preserve">Сорпаішіпжылы </w:t>
            </w:r>
            <w:r>
              <w:rPr>
                <w:spacing w:val="-4"/>
                <w:sz w:val="24"/>
              </w:rPr>
              <w:t>үйде</w:t>
            </w:r>
          </w:p>
          <w:p w:rsidR="003102BC" w:rsidRDefault="00DB1FE3">
            <w:pPr>
              <w:pStyle w:val="TableParagraph"/>
              <w:spacing w:line="271" w:lineRule="exact"/>
              <w:ind w:left="15"/>
              <w:rPr>
                <w:sz w:val="24"/>
              </w:rPr>
            </w:pPr>
            <w:r>
              <w:rPr>
                <w:sz w:val="24"/>
              </w:rPr>
              <w:t>Жаттық тәтті</w:t>
            </w:r>
            <w:r>
              <w:rPr>
                <w:spacing w:val="-2"/>
                <w:sz w:val="24"/>
              </w:rPr>
              <w:t>ұйқыға,</w:t>
            </w:r>
          </w:p>
          <w:p w:rsidR="003102BC" w:rsidRDefault="00DB1FE3">
            <w:pPr>
              <w:pStyle w:val="TableParagraph"/>
              <w:tabs>
                <w:tab w:val="left" w:pos="1084"/>
              </w:tabs>
              <w:spacing w:before="1"/>
              <w:ind w:left="15" w:right="750"/>
              <w:rPr>
                <w:sz w:val="24"/>
              </w:rPr>
            </w:pPr>
            <w:r>
              <w:rPr>
                <w:sz w:val="24"/>
              </w:rPr>
              <w:t xml:space="preserve">Жұмсақмамық </w:t>
            </w:r>
            <w:r>
              <w:rPr>
                <w:spacing w:val="-2"/>
                <w:sz w:val="24"/>
              </w:rPr>
              <w:t>төсекте</w:t>
            </w:r>
            <w:r>
              <w:rPr>
                <w:sz w:val="24"/>
              </w:rPr>
              <w:tab/>
            </w:r>
            <w:r>
              <w:rPr>
                <w:spacing w:val="-6"/>
                <w:sz w:val="24"/>
              </w:rPr>
              <w:t xml:space="preserve">Үй </w:t>
            </w:r>
            <w:r>
              <w:rPr>
                <w:spacing w:val="-2"/>
                <w:sz w:val="24"/>
              </w:rPr>
              <w:t>жануарлары</w:t>
            </w:r>
          </w:p>
          <w:p w:rsidR="003102BC" w:rsidRDefault="00DB1FE3">
            <w:pPr>
              <w:pStyle w:val="TableParagraph"/>
              <w:spacing w:line="242" w:lineRule="auto"/>
              <w:ind w:left="15" w:right="29"/>
              <w:jc w:val="both"/>
              <w:rPr>
                <w:b/>
                <w:sz w:val="24"/>
              </w:rPr>
            </w:pPr>
            <w:r>
              <w:rPr>
                <w:sz w:val="24"/>
              </w:rPr>
              <w:t xml:space="preserve">тақырыбындақиынды суреттердіқұрастыру. </w:t>
            </w:r>
            <w:r>
              <w:rPr>
                <w:b/>
                <w:spacing w:val="-2"/>
                <w:sz w:val="24"/>
              </w:rPr>
              <w:t>Қорытынды</w:t>
            </w:r>
          </w:p>
        </w:tc>
        <w:tc>
          <w:tcPr>
            <w:tcW w:w="2813" w:type="dxa"/>
            <w:tcBorders>
              <w:bottom w:val="nil"/>
            </w:tcBorders>
          </w:tcPr>
          <w:p w:rsidR="003102BC" w:rsidRDefault="00DB1FE3">
            <w:pPr>
              <w:pStyle w:val="TableParagraph"/>
              <w:spacing w:before="6" w:line="275" w:lineRule="exact"/>
              <w:ind w:left="15"/>
              <w:jc w:val="both"/>
              <w:rPr>
                <w:sz w:val="24"/>
              </w:rPr>
            </w:pPr>
            <w:r>
              <w:rPr>
                <w:sz w:val="24"/>
              </w:rPr>
              <w:t>жұмысты</w:t>
            </w:r>
            <w:r>
              <w:rPr>
                <w:spacing w:val="-4"/>
                <w:sz w:val="24"/>
              </w:rPr>
              <w:t>бірге</w:t>
            </w:r>
          </w:p>
          <w:p w:rsidR="003102BC" w:rsidRDefault="00DB1FE3">
            <w:pPr>
              <w:pStyle w:val="TableParagraph"/>
              <w:ind w:left="15" w:right="163"/>
              <w:jc w:val="both"/>
              <w:rPr>
                <w:sz w:val="24"/>
              </w:rPr>
            </w:pPr>
            <w:r>
              <w:rPr>
                <w:sz w:val="24"/>
              </w:rPr>
              <w:t>жоспарлауға, бір-бірімен келісіпорындауға,дайын құрылыспен ойнауға</w:t>
            </w:r>
          </w:p>
          <w:p w:rsidR="003102BC" w:rsidRDefault="00DB1FE3">
            <w:pPr>
              <w:pStyle w:val="TableParagraph"/>
              <w:spacing w:before="2"/>
              <w:ind w:left="15"/>
              <w:jc w:val="both"/>
              <w:rPr>
                <w:sz w:val="24"/>
              </w:rPr>
            </w:pPr>
            <w:r>
              <w:rPr>
                <w:sz w:val="24"/>
              </w:rPr>
              <w:t>мүмкіндік</w:t>
            </w:r>
            <w:r>
              <w:rPr>
                <w:spacing w:val="-4"/>
                <w:sz w:val="24"/>
              </w:rPr>
              <w:t>беру.</w:t>
            </w:r>
          </w:p>
          <w:p w:rsidR="003102BC" w:rsidRDefault="00DB1FE3">
            <w:pPr>
              <w:pStyle w:val="TableParagraph"/>
              <w:spacing w:before="3" w:line="275" w:lineRule="exact"/>
              <w:ind w:left="15"/>
              <w:jc w:val="both"/>
              <w:rPr>
                <w:b/>
                <w:sz w:val="24"/>
              </w:rPr>
            </w:pPr>
            <w:r>
              <w:rPr>
                <w:b/>
                <w:sz w:val="24"/>
              </w:rPr>
              <w:t>Дене</w:t>
            </w:r>
            <w:r>
              <w:rPr>
                <w:b/>
                <w:spacing w:val="-2"/>
                <w:sz w:val="24"/>
              </w:rPr>
              <w:t xml:space="preserve"> тәрбиесі</w:t>
            </w:r>
          </w:p>
          <w:p w:rsidR="003102BC" w:rsidRDefault="00DB1FE3">
            <w:pPr>
              <w:pStyle w:val="TableParagraph"/>
              <w:tabs>
                <w:tab w:val="left" w:pos="1661"/>
                <w:tab w:val="left" w:pos="1849"/>
                <w:tab w:val="left" w:pos="2189"/>
              </w:tabs>
              <w:ind w:left="15" w:right="-15"/>
              <w:jc w:val="both"/>
              <w:rPr>
                <w:sz w:val="24"/>
              </w:rPr>
            </w:pPr>
            <w:r>
              <w:rPr>
                <w:b/>
                <w:sz w:val="24"/>
              </w:rPr>
              <w:t xml:space="preserve">Міндеттері </w:t>
            </w:r>
            <w:r>
              <w:rPr>
                <w:sz w:val="24"/>
              </w:rPr>
              <w:t xml:space="preserve">жаттығулары мен негізгі қимыл- қозғалыс жаттығуларын </w:t>
            </w:r>
            <w:r>
              <w:rPr>
                <w:spacing w:val="-2"/>
                <w:sz w:val="24"/>
              </w:rPr>
              <w:t>орындау</w:t>
            </w:r>
            <w:r>
              <w:rPr>
                <w:sz w:val="24"/>
              </w:rPr>
              <w:tab/>
            </w:r>
            <w:r>
              <w:rPr>
                <w:spacing w:val="-2"/>
                <w:sz w:val="24"/>
              </w:rPr>
              <w:t xml:space="preserve">барысында </w:t>
            </w:r>
            <w:r>
              <w:rPr>
                <w:sz w:val="24"/>
              </w:rPr>
              <w:t xml:space="preserve">тұлғаның дұрыс дамуын </w:t>
            </w:r>
            <w:r>
              <w:rPr>
                <w:spacing w:val="-2"/>
                <w:sz w:val="24"/>
              </w:rPr>
              <w:t>қалыптастыру.</w:t>
            </w:r>
            <w:r>
              <w:rPr>
                <w:sz w:val="24"/>
              </w:rPr>
              <w:tab/>
            </w:r>
            <w:r>
              <w:rPr>
                <w:sz w:val="24"/>
              </w:rPr>
              <w:tab/>
            </w:r>
            <w:r>
              <w:rPr>
                <w:sz w:val="24"/>
              </w:rPr>
              <w:tab/>
            </w:r>
            <w:r>
              <w:rPr>
                <w:spacing w:val="-4"/>
                <w:sz w:val="24"/>
              </w:rPr>
              <w:t xml:space="preserve">Тепе– </w:t>
            </w:r>
            <w:r>
              <w:rPr>
                <w:sz w:val="24"/>
              </w:rPr>
              <w:t xml:space="preserve">теңдік сақтап жүруге, </w:t>
            </w:r>
            <w:r>
              <w:rPr>
                <w:spacing w:val="-4"/>
                <w:sz w:val="24"/>
              </w:rPr>
              <w:t>допты</w:t>
            </w:r>
            <w:r>
              <w:rPr>
                <w:sz w:val="24"/>
              </w:rPr>
              <w:tab/>
            </w:r>
            <w:r>
              <w:rPr>
                <w:sz w:val="24"/>
              </w:rPr>
              <w:tab/>
            </w:r>
            <w:r>
              <w:rPr>
                <w:spacing w:val="-2"/>
                <w:sz w:val="24"/>
              </w:rPr>
              <w:t xml:space="preserve">домалату </w:t>
            </w:r>
            <w:r>
              <w:rPr>
                <w:sz w:val="24"/>
              </w:rPr>
              <w:t>қарапайым дағдыларын жетілдіру. Құрдастарымен қимылдыойындарды бірге ойнауға баулу.</w:t>
            </w:r>
          </w:p>
          <w:p w:rsidR="003102BC" w:rsidRDefault="00DB1FE3">
            <w:pPr>
              <w:pStyle w:val="TableParagraph"/>
              <w:tabs>
                <w:tab w:val="left" w:pos="1661"/>
              </w:tabs>
              <w:spacing w:before="5"/>
              <w:ind w:left="15" w:right="-15"/>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 xml:space="preserve">кедергілер, </w:t>
            </w:r>
            <w:r>
              <w:rPr>
                <w:sz w:val="24"/>
              </w:rPr>
              <w:t>жалаушалар, құрсаулар, көлбеу тақтайлар.</w:t>
            </w:r>
          </w:p>
          <w:p w:rsidR="003102BC" w:rsidRDefault="00DB1FE3">
            <w:pPr>
              <w:pStyle w:val="TableParagraph"/>
              <w:spacing w:line="273" w:lineRule="exact"/>
              <w:ind w:left="15"/>
              <w:jc w:val="both"/>
              <w:rPr>
                <w:b/>
                <w:sz w:val="24"/>
              </w:rPr>
            </w:pPr>
            <w:r>
              <w:rPr>
                <w:b/>
                <w:sz w:val="24"/>
              </w:rPr>
              <w:t>І.Кіріспе</w:t>
            </w:r>
            <w:r>
              <w:rPr>
                <w:b/>
                <w:spacing w:val="-2"/>
                <w:sz w:val="24"/>
              </w:rPr>
              <w:t>бөлім:</w:t>
            </w:r>
          </w:p>
          <w:p w:rsidR="003102BC" w:rsidRDefault="00DB1FE3">
            <w:pPr>
              <w:pStyle w:val="TableParagraph"/>
              <w:tabs>
                <w:tab w:val="left" w:pos="678"/>
                <w:tab w:val="left" w:pos="773"/>
                <w:tab w:val="left" w:pos="1104"/>
                <w:tab w:val="left" w:pos="1267"/>
                <w:tab w:val="left" w:pos="1566"/>
                <w:tab w:val="left" w:pos="1695"/>
                <w:tab w:val="left" w:pos="1868"/>
                <w:tab w:val="left" w:pos="2020"/>
                <w:tab w:val="left" w:pos="2130"/>
                <w:tab w:val="left" w:pos="2516"/>
              </w:tabs>
              <w:ind w:left="15"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pacing w:val="-2"/>
                <w:sz w:val="24"/>
              </w:rPr>
              <w:t>түзел,</w:t>
            </w:r>
            <w:r>
              <w:rPr>
                <w:color w:val="2E2E2E"/>
                <w:sz w:val="24"/>
              </w:rPr>
              <w:tab/>
            </w:r>
            <w:r>
              <w:rPr>
                <w:color w:val="2E2E2E"/>
                <w:spacing w:val="-4"/>
                <w:sz w:val="24"/>
              </w:rPr>
              <w:t>тік тұр.</w:t>
            </w:r>
            <w:r>
              <w:rPr>
                <w:color w:val="2E2E2E"/>
                <w:sz w:val="24"/>
              </w:rPr>
              <w:tab/>
            </w:r>
            <w:r>
              <w:rPr>
                <w:color w:val="2E2E2E"/>
                <w:spacing w:val="-2"/>
                <w:sz w:val="24"/>
              </w:rPr>
              <w:t>3.Сапта</w:t>
            </w:r>
            <w:r>
              <w:rPr>
                <w:color w:val="2E2E2E"/>
                <w:sz w:val="24"/>
              </w:rPr>
              <w:tab/>
            </w:r>
            <w:r>
              <w:rPr>
                <w:color w:val="2E2E2E"/>
                <w:sz w:val="24"/>
              </w:rPr>
              <w:tab/>
              <w:t xml:space="preserve">бір-бірінің </w:t>
            </w:r>
            <w:r>
              <w:rPr>
                <w:color w:val="2E2E2E"/>
                <w:spacing w:val="-2"/>
                <w:sz w:val="24"/>
              </w:rPr>
              <w:t>артынан</w:t>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z w:val="24"/>
              </w:rPr>
              <w:tab/>
            </w:r>
            <w:r>
              <w:rPr>
                <w:color w:val="2E2E2E"/>
                <w:spacing w:val="-2"/>
                <w:sz w:val="24"/>
              </w:rPr>
              <w:t xml:space="preserve">жоғары </w:t>
            </w:r>
            <w:r>
              <w:rPr>
                <w:color w:val="2E2E2E"/>
                <w:sz w:val="24"/>
              </w:rPr>
              <w:t xml:space="preserve">көтеріпжүру.4.Жүгіру қолдыкеудетұстанұстап </w:t>
            </w:r>
            <w:r>
              <w:rPr>
                <w:sz w:val="24"/>
              </w:rPr>
              <w:t xml:space="preserve">саптабір-бірден,алаңның </w:t>
            </w:r>
            <w:r>
              <w:rPr>
                <w:spacing w:val="-4"/>
                <w:sz w:val="24"/>
              </w:rPr>
              <w:t>бір</w:t>
            </w:r>
            <w:r>
              <w:rPr>
                <w:sz w:val="24"/>
              </w:rPr>
              <w:tab/>
            </w:r>
            <w:r>
              <w:rPr>
                <w:sz w:val="24"/>
              </w:rPr>
              <w:tab/>
            </w:r>
            <w:r>
              <w:rPr>
                <w:spacing w:val="-2"/>
                <w:sz w:val="24"/>
              </w:rPr>
              <w:t>жағынан</w:t>
            </w:r>
            <w:r>
              <w:rPr>
                <w:sz w:val="24"/>
              </w:rPr>
              <w:tab/>
            </w:r>
            <w:r>
              <w:rPr>
                <w:sz w:val="24"/>
              </w:rPr>
              <w:tab/>
            </w:r>
            <w:r>
              <w:rPr>
                <w:sz w:val="24"/>
              </w:rPr>
              <w:tab/>
            </w:r>
            <w:r>
              <w:rPr>
                <w:sz w:val="24"/>
              </w:rPr>
              <w:tab/>
            </w:r>
            <w:r>
              <w:rPr>
                <w:spacing w:val="-2"/>
                <w:sz w:val="24"/>
              </w:rPr>
              <w:t xml:space="preserve">екінші </w:t>
            </w:r>
            <w:r>
              <w:rPr>
                <w:sz w:val="24"/>
              </w:rPr>
              <w:t xml:space="preserve">жағына </w:t>
            </w:r>
            <w:r>
              <w:rPr>
                <w:color w:val="2E2E2E"/>
                <w:sz w:val="24"/>
              </w:rPr>
              <w:t xml:space="preserve">жүгіру,жай жүру. Тынысалужаттығулары. </w:t>
            </w:r>
            <w:r>
              <w:rPr>
                <w:spacing w:val="-2"/>
                <w:sz w:val="24"/>
              </w:rPr>
              <w:t>Бір-бірінің</w:t>
            </w:r>
            <w:r>
              <w:rPr>
                <w:sz w:val="24"/>
              </w:rPr>
              <w:tab/>
            </w:r>
            <w:r>
              <w:rPr>
                <w:sz w:val="24"/>
              </w:rPr>
              <w:tab/>
            </w:r>
            <w:r>
              <w:rPr>
                <w:sz w:val="24"/>
              </w:rPr>
              <w:tab/>
            </w:r>
            <w:r>
              <w:rPr>
                <w:color w:val="2E2E2E"/>
                <w:spacing w:val="-2"/>
                <w:sz w:val="24"/>
              </w:rPr>
              <w:t xml:space="preserve">қолдарынан </w:t>
            </w:r>
            <w:r>
              <w:rPr>
                <w:color w:val="2E2E2E"/>
                <w:sz w:val="24"/>
              </w:rPr>
              <w:t>ұстапшеңбержасап</w:t>
            </w:r>
            <w:r>
              <w:rPr>
                <w:color w:val="2E2E2E"/>
                <w:spacing w:val="-2"/>
                <w:sz w:val="24"/>
              </w:rPr>
              <w:t>тұру.</w:t>
            </w:r>
          </w:p>
        </w:tc>
        <w:tc>
          <w:tcPr>
            <w:tcW w:w="3283" w:type="dxa"/>
          </w:tcPr>
          <w:p w:rsidR="003102BC" w:rsidRDefault="003102BC">
            <w:pPr>
              <w:pStyle w:val="TableParagraph"/>
              <w:ind w:left="0"/>
              <w:rPr>
                <w:sz w:val="24"/>
              </w:rPr>
            </w:pPr>
          </w:p>
        </w:tc>
        <w:tc>
          <w:tcPr>
            <w:tcW w:w="1958" w:type="dxa"/>
            <w:tcBorders>
              <w:right w:val="nil"/>
            </w:tcBorders>
          </w:tcPr>
          <w:p w:rsidR="003102BC" w:rsidRDefault="00DB1FE3">
            <w:pPr>
              <w:pStyle w:val="TableParagraph"/>
              <w:spacing w:before="13" w:line="237" w:lineRule="auto"/>
              <w:ind w:left="17" w:right="-58"/>
              <w:rPr>
                <w:b/>
                <w:sz w:val="24"/>
              </w:rPr>
            </w:pPr>
            <w:r>
              <w:rPr>
                <w:b/>
                <w:color w:val="2E2E2E"/>
                <w:sz w:val="24"/>
              </w:rPr>
              <w:t>Негізгібөлім:Ж дамыту</w:t>
            </w:r>
            <w:r>
              <w:rPr>
                <w:b/>
                <w:color w:val="2E2E2E"/>
                <w:spacing w:val="-2"/>
                <w:sz w:val="24"/>
              </w:rPr>
              <w:t xml:space="preserve"> жаттығул</w:t>
            </w:r>
          </w:p>
          <w:p w:rsidR="003102BC" w:rsidRDefault="00DB1FE3" w:rsidP="009C3D65">
            <w:pPr>
              <w:pStyle w:val="TableParagraph"/>
              <w:numPr>
                <w:ilvl w:val="0"/>
                <w:numId w:val="193"/>
              </w:numPr>
              <w:tabs>
                <w:tab w:val="left" w:pos="478"/>
                <w:tab w:val="left" w:pos="1015"/>
                <w:tab w:val="left" w:pos="1384"/>
              </w:tabs>
              <w:spacing w:before="1" w:line="237" w:lineRule="auto"/>
              <w:ind w:right="-87" w:firstLine="0"/>
              <w:rPr>
                <w:sz w:val="24"/>
              </w:rPr>
            </w:pPr>
            <w:r>
              <w:rPr>
                <w:spacing w:val="-2"/>
                <w:sz w:val="24"/>
              </w:rPr>
              <w:t>Жеңіл</w:t>
            </w:r>
            <w:r>
              <w:rPr>
                <w:sz w:val="24"/>
              </w:rPr>
              <w:tab/>
            </w:r>
            <w:r>
              <w:rPr>
                <w:spacing w:val="-4"/>
                <w:sz w:val="24"/>
              </w:rPr>
              <w:t>жатты Қол</w:t>
            </w:r>
            <w:r>
              <w:rPr>
                <w:sz w:val="24"/>
              </w:rPr>
              <w:tab/>
            </w:r>
            <w:r>
              <w:rPr>
                <w:sz w:val="24"/>
              </w:rPr>
              <w:tab/>
            </w:r>
            <w:r>
              <w:rPr>
                <w:spacing w:val="-4"/>
                <w:sz w:val="24"/>
              </w:rPr>
              <w:t>мен</w:t>
            </w:r>
          </w:p>
          <w:p w:rsidR="003102BC" w:rsidRDefault="00DB1FE3">
            <w:pPr>
              <w:pStyle w:val="TableParagraph"/>
              <w:tabs>
                <w:tab w:val="left" w:pos="713"/>
                <w:tab w:val="left" w:pos="1010"/>
                <w:tab w:val="left" w:pos="1562"/>
                <w:tab w:val="left" w:pos="1696"/>
                <w:tab w:val="left" w:pos="1778"/>
              </w:tabs>
              <w:spacing w:before="3"/>
              <w:ind w:left="17" w:right="-87"/>
              <w:rPr>
                <w:sz w:val="24"/>
              </w:rPr>
            </w:pPr>
            <w:r>
              <w:rPr>
                <w:sz w:val="24"/>
              </w:rPr>
              <w:t xml:space="preserve">жылжыту,денеқ </w:t>
            </w:r>
            <w:r>
              <w:rPr>
                <w:spacing w:val="-4"/>
                <w:sz w:val="24"/>
              </w:rPr>
              <w:t>Бала</w:t>
            </w:r>
            <w:r>
              <w:rPr>
                <w:sz w:val="24"/>
              </w:rPr>
              <w:tab/>
            </w:r>
            <w:r>
              <w:rPr>
                <w:spacing w:val="-2"/>
                <w:sz w:val="24"/>
              </w:rPr>
              <w:t>денесін</w:t>
            </w:r>
            <w:r>
              <w:rPr>
                <w:sz w:val="24"/>
              </w:rPr>
              <w:tab/>
            </w:r>
            <w:r>
              <w:rPr>
                <w:sz w:val="24"/>
              </w:rPr>
              <w:tab/>
            </w:r>
            <w:r>
              <w:rPr>
                <w:spacing w:val="-6"/>
                <w:sz w:val="24"/>
              </w:rPr>
              <w:t xml:space="preserve">жы </w:t>
            </w:r>
            <w:r>
              <w:rPr>
                <w:spacing w:val="-2"/>
                <w:sz w:val="24"/>
              </w:rPr>
              <w:t>қимылдарды келтіру,</w:t>
            </w:r>
            <w:r>
              <w:rPr>
                <w:sz w:val="24"/>
              </w:rPr>
              <w:tab/>
              <w:t xml:space="preserve">бұлшықе </w:t>
            </w:r>
            <w:r>
              <w:rPr>
                <w:spacing w:val="-2"/>
                <w:sz w:val="24"/>
              </w:rPr>
              <w:t>жұмсарту.</w:t>
            </w:r>
            <w:r>
              <w:rPr>
                <w:sz w:val="24"/>
              </w:rPr>
              <w:tab/>
            </w:r>
            <w:r>
              <w:rPr>
                <w:spacing w:val="-4"/>
                <w:sz w:val="24"/>
              </w:rPr>
              <w:t xml:space="preserve">Қол </w:t>
            </w:r>
            <w:r>
              <w:rPr>
                <w:spacing w:val="-2"/>
                <w:sz w:val="24"/>
              </w:rPr>
              <w:t>жоғары</w:t>
            </w:r>
            <w:r>
              <w:rPr>
                <w:sz w:val="24"/>
              </w:rPr>
              <w:tab/>
            </w:r>
            <w:r>
              <w:rPr>
                <w:spacing w:val="-2"/>
                <w:sz w:val="24"/>
              </w:rPr>
              <w:t>көтеру жоғары</w:t>
            </w:r>
            <w:r>
              <w:rPr>
                <w:sz w:val="24"/>
              </w:rPr>
              <w:tab/>
            </w:r>
            <w:r>
              <w:rPr>
                <w:sz w:val="24"/>
              </w:rPr>
              <w:tab/>
            </w:r>
            <w:r>
              <w:rPr>
                <w:sz w:val="24"/>
              </w:rPr>
              <w:tab/>
            </w:r>
            <w:r>
              <w:rPr>
                <w:sz w:val="24"/>
              </w:rPr>
              <w:tab/>
            </w:r>
            <w:r>
              <w:rPr>
                <w:spacing w:val="-10"/>
                <w:sz w:val="24"/>
              </w:rPr>
              <w:t>к</w:t>
            </w:r>
          </w:p>
          <w:p w:rsidR="003102BC" w:rsidRDefault="00DB1FE3">
            <w:pPr>
              <w:pStyle w:val="TableParagraph"/>
              <w:tabs>
                <w:tab w:val="left" w:pos="813"/>
                <w:tab w:val="left" w:pos="1644"/>
              </w:tabs>
              <w:spacing w:line="242" w:lineRule="auto"/>
              <w:ind w:left="17" w:right="-29"/>
              <w:rPr>
                <w:sz w:val="24"/>
              </w:rPr>
            </w:pPr>
            <w:r>
              <w:rPr>
                <w:spacing w:val="-2"/>
                <w:sz w:val="24"/>
              </w:rPr>
              <w:t>саусақтармен</w:t>
            </w:r>
            <w:r>
              <w:rPr>
                <w:sz w:val="24"/>
              </w:rPr>
              <w:tab/>
            </w:r>
            <w:r>
              <w:rPr>
                <w:spacing w:val="-4"/>
                <w:sz w:val="24"/>
              </w:rPr>
              <w:t xml:space="preserve">соз </w:t>
            </w:r>
            <w:r>
              <w:rPr>
                <w:spacing w:val="-2"/>
                <w:sz w:val="24"/>
              </w:rPr>
              <w:t>кейін</w:t>
            </w:r>
            <w:r>
              <w:rPr>
                <w:sz w:val="24"/>
              </w:rPr>
              <w:tab/>
            </w:r>
            <w:r>
              <w:rPr>
                <w:spacing w:val="-2"/>
                <w:sz w:val="24"/>
              </w:rPr>
              <w:t>қайтадан</w:t>
            </w:r>
          </w:p>
          <w:p w:rsidR="003102BC" w:rsidRDefault="00DB1FE3">
            <w:pPr>
              <w:pStyle w:val="TableParagraph"/>
              <w:tabs>
                <w:tab w:val="left" w:pos="1538"/>
              </w:tabs>
              <w:ind w:left="17" w:right="23"/>
              <w:rPr>
                <w:sz w:val="24"/>
              </w:rPr>
            </w:pPr>
            <w:r>
              <w:rPr>
                <w:sz w:val="24"/>
              </w:rPr>
              <w:t xml:space="preserve">түсіру.Аяқтарды </w:t>
            </w:r>
            <w:r>
              <w:rPr>
                <w:spacing w:val="-2"/>
                <w:sz w:val="24"/>
              </w:rPr>
              <w:t>Аяқтарды</w:t>
            </w:r>
            <w:r>
              <w:rPr>
                <w:sz w:val="24"/>
              </w:rPr>
              <w:tab/>
            </w:r>
            <w:r>
              <w:rPr>
                <w:spacing w:val="-4"/>
                <w:sz w:val="24"/>
              </w:rPr>
              <w:t xml:space="preserve">бір- </w:t>
            </w:r>
            <w:r>
              <w:rPr>
                <w:sz w:val="24"/>
              </w:rPr>
              <w:t>жоғарыкөтеріп, түсіру,еденге</w:t>
            </w:r>
            <w:r>
              <w:rPr>
                <w:spacing w:val="-5"/>
                <w:sz w:val="24"/>
              </w:rPr>
              <w:t>ти</w:t>
            </w:r>
          </w:p>
          <w:p w:rsidR="003102BC" w:rsidRDefault="00DB1FE3">
            <w:pPr>
              <w:pStyle w:val="TableParagraph"/>
              <w:tabs>
                <w:tab w:val="left" w:pos="799"/>
                <w:tab w:val="left" w:pos="1566"/>
              </w:tabs>
              <w:ind w:left="17" w:right="-15"/>
              <w:rPr>
                <w:sz w:val="24"/>
              </w:rPr>
            </w:pPr>
            <w:r>
              <w:rPr>
                <w:sz w:val="24"/>
              </w:rPr>
              <w:t>Бойдысозу</w:t>
            </w:r>
            <w:r>
              <w:rPr>
                <w:sz w:val="24"/>
              </w:rPr>
              <w:tab/>
            </w:r>
            <w:r>
              <w:rPr>
                <w:spacing w:val="-4"/>
                <w:sz w:val="24"/>
              </w:rPr>
              <w:t xml:space="preserve">Қол </w:t>
            </w:r>
            <w:r>
              <w:rPr>
                <w:sz w:val="24"/>
              </w:rPr>
              <w:t xml:space="preserve">жоғарыкөтеріп, </w:t>
            </w:r>
            <w:r>
              <w:rPr>
                <w:spacing w:val="-4"/>
                <w:sz w:val="24"/>
              </w:rPr>
              <w:t>алу</w:t>
            </w:r>
            <w:r>
              <w:rPr>
                <w:sz w:val="24"/>
              </w:rPr>
              <w:tab/>
            </w:r>
            <w:r>
              <w:rPr>
                <w:spacing w:val="-2"/>
                <w:sz w:val="24"/>
              </w:rPr>
              <w:t>арқылы созылу.</w:t>
            </w:r>
          </w:p>
          <w:p w:rsidR="003102BC" w:rsidRDefault="00DB1FE3" w:rsidP="009C3D65">
            <w:pPr>
              <w:pStyle w:val="TableParagraph"/>
              <w:numPr>
                <w:ilvl w:val="0"/>
                <w:numId w:val="193"/>
              </w:numPr>
              <w:tabs>
                <w:tab w:val="left" w:pos="871"/>
              </w:tabs>
              <w:spacing w:line="242" w:lineRule="auto"/>
              <w:ind w:right="373" w:firstLine="0"/>
              <w:rPr>
                <w:sz w:val="24"/>
              </w:rPr>
            </w:pPr>
            <w:r>
              <w:rPr>
                <w:spacing w:val="-4"/>
                <w:sz w:val="24"/>
              </w:rPr>
              <w:t xml:space="preserve">Тыныс </w:t>
            </w:r>
            <w:r>
              <w:rPr>
                <w:spacing w:val="-2"/>
                <w:sz w:val="24"/>
              </w:rPr>
              <w:t>жаттығулары</w:t>
            </w:r>
          </w:p>
          <w:p w:rsidR="003102BC" w:rsidRDefault="00DB1FE3">
            <w:pPr>
              <w:pStyle w:val="TableParagraph"/>
              <w:tabs>
                <w:tab w:val="left" w:pos="1102"/>
              </w:tabs>
              <w:ind w:left="17" w:right="-58"/>
              <w:rPr>
                <w:sz w:val="24"/>
              </w:rPr>
            </w:pPr>
            <w:r>
              <w:rPr>
                <w:sz w:val="24"/>
              </w:rPr>
              <w:t xml:space="preserve">.Балалардыңтыны </w:t>
            </w:r>
            <w:r>
              <w:rPr>
                <w:spacing w:val="-2"/>
                <w:sz w:val="24"/>
              </w:rPr>
              <w:t xml:space="preserve">дағдыларын жақсарту.Тыныс </w:t>
            </w:r>
            <w:r>
              <w:rPr>
                <w:sz w:val="24"/>
              </w:rPr>
              <w:t xml:space="preserve">арқылықолдыке </w:t>
            </w:r>
            <w:r>
              <w:rPr>
                <w:spacing w:val="-2"/>
                <w:sz w:val="24"/>
              </w:rPr>
              <w:t>Балалар</w:t>
            </w:r>
            <w:r>
              <w:rPr>
                <w:sz w:val="24"/>
              </w:rPr>
              <w:tab/>
            </w:r>
            <w:r>
              <w:rPr>
                <w:spacing w:val="-4"/>
                <w:sz w:val="24"/>
              </w:rPr>
              <w:t>терең</w:t>
            </w:r>
          </w:p>
          <w:p w:rsidR="003102BC" w:rsidRDefault="00DB1FE3">
            <w:pPr>
              <w:pStyle w:val="TableParagraph"/>
              <w:tabs>
                <w:tab w:val="left" w:pos="1600"/>
              </w:tabs>
              <w:ind w:left="17" w:right="-44"/>
              <w:rPr>
                <w:sz w:val="24"/>
              </w:rPr>
            </w:pPr>
            <w:r>
              <w:rPr>
                <w:sz w:val="24"/>
              </w:rPr>
              <w:t xml:space="preserve">алып,қолдарынж </w:t>
            </w:r>
            <w:r>
              <w:rPr>
                <w:spacing w:val="-2"/>
                <w:sz w:val="24"/>
              </w:rPr>
              <w:t>көтереді, шығарғанда</w:t>
            </w:r>
            <w:r>
              <w:rPr>
                <w:sz w:val="24"/>
              </w:rPr>
              <w:tab/>
            </w:r>
            <w:r>
              <w:rPr>
                <w:spacing w:val="-4"/>
                <w:sz w:val="24"/>
              </w:rPr>
              <w:t xml:space="preserve">қол </w:t>
            </w:r>
            <w:r>
              <w:rPr>
                <w:sz w:val="24"/>
              </w:rPr>
              <w:t>төмен түсіреді.</w:t>
            </w:r>
          </w:p>
          <w:p w:rsidR="003102BC" w:rsidRDefault="00DB1FE3" w:rsidP="009C3D65">
            <w:pPr>
              <w:pStyle w:val="TableParagraph"/>
              <w:numPr>
                <w:ilvl w:val="0"/>
                <w:numId w:val="193"/>
              </w:numPr>
              <w:tabs>
                <w:tab w:val="left" w:pos="199"/>
                <w:tab w:val="left" w:pos="914"/>
                <w:tab w:val="left" w:pos="1110"/>
              </w:tabs>
              <w:ind w:right="-72" w:firstLine="0"/>
              <w:rPr>
                <w:sz w:val="24"/>
              </w:rPr>
            </w:pPr>
            <w:r>
              <w:rPr>
                <w:spacing w:val="-2"/>
                <w:sz w:val="24"/>
              </w:rPr>
              <w:t xml:space="preserve">Тепе-теңдікті жаттығулары </w:t>
            </w:r>
            <w:r>
              <w:rPr>
                <w:sz w:val="24"/>
              </w:rPr>
              <w:t xml:space="preserve">теңдіктісақтап,д </w:t>
            </w:r>
            <w:r>
              <w:rPr>
                <w:spacing w:val="-2"/>
                <w:sz w:val="24"/>
              </w:rPr>
              <w:t>координациясын дамыту.</w:t>
            </w:r>
            <w:r>
              <w:rPr>
                <w:sz w:val="24"/>
              </w:rPr>
              <w:tab/>
            </w:r>
            <w:r>
              <w:rPr>
                <w:sz w:val="24"/>
              </w:rPr>
              <w:tab/>
              <w:t xml:space="preserve">Арқанн </w:t>
            </w:r>
            <w:r>
              <w:rPr>
                <w:spacing w:val="-2"/>
                <w:sz w:val="24"/>
              </w:rPr>
              <w:t>жіптің</w:t>
            </w:r>
            <w:r>
              <w:rPr>
                <w:sz w:val="24"/>
              </w:rPr>
              <w:tab/>
            </w:r>
            <w:r>
              <w:rPr>
                <w:spacing w:val="-2"/>
                <w:sz w:val="24"/>
              </w:rPr>
              <w:t>үстімен</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2813"/>
        <w:gridCol w:w="3283"/>
        <w:gridCol w:w="1958"/>
      </w:tblGrid>
      <w:tr w:rsidR="003102BC">
        <w:trPr>
          <w:trHeight w:val="10520"/>
          <w:jc w:val="right"/>
        </w:trPr>
        <w:tc>
          <w:tcPr>
            <w:tcW w:w="2501" w:type="dxa"/>
            <w:tcBorders>
              <w:top w:val="nil"/>
            </w:tcBorders>
          </w:tcPr>
          <w:p w:rsidR="003102BC" w:rsidRDefault="003102BC">
            <w:pPr>
              <w:pStyle w:val="TableParagraph"/>
              <w:ind w:left="0"/>
              <w:rPr>
                <w:sz w:val="24"/>
              </w:rPr>
            </w:pPr>
          </w:p>
        </w:tc>
        <w:tc>
          <w:tcPr>
            <w:tcW w:w="2813" w:type="dxa"/>
          </w:tcPr>
          <w:p w:rsidR="003102BC" w:rsidRDefault="00DB1FE3">
            <w:pPr>
              <w:pStyle w:val="TableParagraph"/>
              <w:spacing w:before="6"/>
              <w:ind w:right="1"/>
              <w:jc w:val="both"/>
              <w:rPr>
                <w:sz w:val="24"/>
              </w:rPr>
            </w:pPr>
            <w:r>
              <w:rPr>
                <w:sz w:val="24"/>
              </w:rPr>
              <w:t>алып, қолдарын жоғары көтереді, дем шығарғанда қолдарын төмен түсіреді.</w:t>
            </w:r>
          </w:p>
          <w:p w:rsidR="003102BC" w:rsidRDefault="00DB1FE3">
            <w:pPr>
              <w:pStyle w:val="TableParagraph"/>
              <w:tabs>
                <w:tab w:val="left" w:pos="1818"/>
                <w:tab w:val="left" w:pos="2106"/>
                <w:tab w:val="left" w:pos="2231"/>
              </w:tabs>
              <w:jc w:val="both"/>
              <w:rPr>
                <w:sz w:val="24"/>
              </w:rPr>
            </w:pPr>
            <w:r>
              <w:rPr>
                <w:sz w:val="24"/>
              </w:rPr>
              <w:t xml:space="preserve">3.Тепе-теңдікті сақтау </w:t>
            </w:r>
            <w:r>
              <w:rPr>
                <w:spacing w:val="-2"/>
                <w:sz w:val="24"/>
              </w:rPr>
              <w:t>жаттығулары</w:t>
            </w:r>
            <w:r>
              <w:rPr>
                <w:sz w:val="24"/>
              </w:rPr>
              <w:tab/>
            </w:r>
            <w:r>
              <w:rPr>
                <w:sz w:val="24"/>
              </w:rPr>
              <w:tab/>
            </w:r>
            <w:r>
              <w:rPr>
                <w:sz w:val="24"/>
              </w:rPr>
              <w:tab/>
            </w:r>
            <w:r>
              <w:rPr>
                <w:spacing w:val="-4"/>
                <w:sz w:val="24"/>
              </w:rPr>
              <w:t>Тепе-</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pacing w:val="-2"/>
                <w:sz w:val="24"/>
              </w:rPr>
              <w:t>еңсеру</w:t>
            </w:r>
            <w:r>
              <w:rPr>
                <w:sz w:val="24"/>
              </w:rPr>
              <w:t xml:space="preserve">Арқамен өту, бұрылулар </w:t>
            </w:r>
            <w:r>
              <w:rPr>
                <w:spacing w:val="-2"/>
                <w:sz w:val="24"/>
              </w:rPr>
              <w:t>жасау.</w:t>
            </w:r>
          </w:p>
          <w:p w:rsidR="003102BC" w:rsidRDefault="00DB1FE3">
            <w:pPr>
              <w:pStyle w:val="TableParagraph"/>
              <w:spacing w:before="5" w:line="242" w:lineRule="auto"/>
              <w:ind w:right="3"/>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0"/>
                <w:numId w:val="192"/>
              </w:numPr>
              <w:tabs>
                <w:tab w:val="left" w:pos="761"/>
              </w:tabs>
              <w:ind w:right="3" w:firstLine="542"/>
              <w:rPr>
                <w:sz w:val="24"/>
              </w:rPr>
            </w:pPr>
            <w:r>
              <w:rPr>
                <w:sz w:val="24"/>
              </w:rPr>
              <w:t>Бір-бірден сапқа тұру,бір-бірініңжанына сапқажәнешеңберге</w:t>
            </w:r>
            <w:r>
              <w:rPr>
                <w:spacing w:val="-2"/>
                <w:sz w:val="24"/>
              </w:rPr>
              <w:t>тұру.</w:t>
            </w:r>
          </w:p>
          <w:p w:rsidR="003102BC" w:rsidRDefault="00DB1FE3" w:rsidP="009C3D65">
            <w:pPr>
              <w:pStyle w:val="TableParagraph"/>
              <w:numPr>
                <w:ilvl w:val="0"/>
                <w:numId w:val="192"/>
              </w:numPr>
              <w:tabs>
                <w:tab w:val="left" w:pos="762"/>
              </w:tabs>
              <w:spacing w:line="275" w:lineRule="exact"/>
              <w:ind w:left="762" w:hanging="205"/>
              <w:rPr>
                <w:sz w:val="24"/>
              </w:rPr>
            </w:pPr>
            <w:r>
              <w:rPr>
                <w:sz w:val="24"/>
              </w:rPr>
              <w:t>Бір</w:t>
            </w:r>
            <w:r>
              <w:rPr>
                <w:spacing w:val="-2"/>
                <w:sz w:val="24"/>
              </w:rPr>
              <w:t>қырымен</w:t>
            </w:r>
          </w:p>
          <w:p w:rsidR="003102BC" w:rsidRDefault="00DB1FE3">
            <w:pPr>
              <w:pStyle w:val="TableParagraph"/>
              <w:ind w:right="1"/>
              <w:jc w:val="both"/>
              <w:rPr>
                <w:sz w:val="24"/>
              </w:rPr>
            </w:pPr>
            <w:r>
              <w:rPr>
                <w:sz w:val="24"/>
              </w:rPr>
              <w:t xml:space="preserve">қосалқы қадаммен көлбеу тақтай (20-30 сантиметр) </w:t>
            </w:r>
            <w:r>
              <w:rPr>
                <w:spacing w:val="-2"/>
                <w:sz w:val="24"/>
              </w:rPr>
              <w:t>жүру.</w:t>
            </w:r>
          </w:p>
          <w:p w:rsidR="003102BC" w:rsidRDefault="00DB1FE3">
            <w:pPr>
              <w:pStyle w:val="TableParagraph"/>
              <w:spacing w:line="272" w:lineRule="exact"/>
              <w:jc w:val="both"/>
              <w:rPr>
                <w:b/>
                <w:sz w:val="24"/>
              </w:rPr>
            </w:pPr>
            <w:r>
              <w:rPr>
                <w:b/>
                <w:sz w:val="24"/>
              </w:rPr>
              <w:t xml:space="preserve">Қимылқозғалыс </w:t>
            </w:r>
            <w:r>
              <w:rPr>
                <w:b/>
                <w:spacing w:val="-2"/>
                <w:sz w:val="24"/>
              </w:rPr>
              <w:t>ойыны:</w:t>
            </w:r>
          </w:p>
          <w:p w:rsidR="003102BC" w:rsidRDefault="00DB1FE3">
            <w:pPr>
              <w:pStyle w:val="TableParagraph"/>
              <w:tabs>
                <w:tab w:val="left" w:pos="2216"/>
              </w:tabs>
              <w:spacing w:line="242" w:lineRule="auto"/>
              <w:ind w:right="9"/>
              <w:rPr>
                <w:sz w:val="24"/>
              </w:rPr>
            </w:pPr>
            <w:r>
              <w:rPr>
                <w:spacing w:val="-2"/>
                <w:sz w:val="24"/>
              </w:rPr>
              <w:t>«Жалаушаға</w:t>
            </w:r>
            <w:r>
              <w:rPr>
                <w:sz w:val="24"/>
              </w:rPr>
              <w:tab/>
            </w:r>
            <w:r>
              <w:rPr>
                <w:spacing w:val="-4"/>
                <w:sz w:val="24"/>
              </w:rPr>
              <w:t xml:space="preserve">қарай </w:t>
            </w:r>
            <w:r>
              <w:rPr>
                <w:spacing w:val="-2"/>
                <w:sz w:val="24"/>
              </w:rPr>
              <w:t>жүгіріңдер»</w:t>
            </w:r>
          </w:p>
          <w:p w:rsidR="003102BC" w:rsidRDefault="00DB1FE3">
            <w:pPr>
              <w:pStyle w:val="TableParagraph"/>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right="577"/>
              <w:rPr>
                <w:sz w:val="24"/>
              </w:rPr>
            </w:pPr>
            <w:r>
              <w:rPr>
                <w:sz w:val="24"/>
              </w:rPr>
              <w:t>артынан бірі шеңбер бойлаптізеніжоғары көтеріпжүру.</w:t>
            </w:r>
            <w:r>
              <w:rPr>
                <w:spacing w:val="-2"/>
                <w:sz w:val="24"/>
              </w:rPr>
              <w:t xml:space="preserve"> Жүгіру</w:t>
            </w:r>
          </w:p>
          <w:p w:rsidR="003102BC" w:rsidRDefault="00DB1FE3">
            <w:pPr>
              <w:pStyle w:val="TableParagraph"/>
              <w:rPr>
                <w:sz w:val="24"/>
              </w:rPr>
            </w:pPr>
            <w:r>
              <w:rPr>
                <w:sz w:val="24"/>
              </w:rPr>
              <w:t>қолдыкеудетұстанұстап аяқтың ұшымен жүгіру,</w:t>
            </w:r>
          </w:p>
        </w:tc>
        <w:tc>
          <w:tcPr>
            <w:tcW w:w="2347" w:type="dxa"/>
          </w:tcPr>
          <w:p w:rsidR="003102BC" w:rsidRDefault="003102BC">
            <w:pPr>
              <w:pStyle w:val="TableParagraph"/>
              <w:ind w:left="0"/>
              <w:rPr>
                <w:sz w:val="24"/>
              </w:rPr>
            </w:pPr>
          </w:p>
        </w:tc>
        <w:tc>
          <w:tcPr>
            <w:tcW w:w="2813" w:type="dxa"/>
            <w:tcBorders>
              <w:bottom w:val="nil"/>
            </w:tcBorders>
          </w:tcPr>
          <w:p w:rsidR="003102BC" w:rsidRDefault="00DB1FE3">
            <w:pPr>
              <w:pStyle w:val="TableParagraph"/>
              <w:spacing w:before="8" w:line="237" w:lineRule="auto"/>
              <w:ind w:left="15" w:right="2"/>
              <w:jc w:val="both"/>
              <w:rPr>
                <w:sz w:val="24"/>
              </w:rPr>
            </w:pPr>
            <w:r>
              <w:rPr>
                <w:color w:val="2E2E2E"/>
                <w:sz w:val="24"/>
              </w:rPr>
              <w:t xml:space="preserve">Шарды үрлеу, шар </w:t>
            </w:r>
            <w:r>
              <w:rPr>
                <w:color w:val="2E2E2E"/>
                <w:spacing w:val="-2"/>
                <w:sz w:val="24"/>
              </w:rPr>
              <w:t>жарылды.</w:t>
            </w:r>
          </w:p>
          <w:p w:rsidR="003102BC" w:rsidRDefault="00DB1FE3">
            <w:pPr>
              <w:pStyle w:val="TableParagraph"/>
              <w:spacing w:before="11" w:line="237" w:lineRule="auto"/>
              <w:ind w:left="15"/>
              <w:jc w:val="both"/>
              <w:rPr>
                <w:b/>
                <w:sz w:val="24"/>
              </w:rPr>
            </w:pPr>
            <w:r>
              <w:rPr>
                <w:b/>
                <w:color w:val="2E2E2E"/>
                <w:sz w:val="24"/>
              </w:rPr>
              <w:t>Негізгі бөлім: Жалпы дамыту жаттығулары.</w:t>
            </w:r>
          </w:p>
          <w:p w:rsidR="003102BC" w:rsidRDefault="00DB1FE3" w:rsidP="009C3D65">
            <w:pPr>
              <w:pStyle w:val="TableParagraph"/>
              <w:numPr>
                <w:ilvl w:val="0"/>
                <w:numId w:val="191"/>
              </w:numPr>
              <w:tabs>
                <w:tab w:val="left" w:pos="316"/>
                <w:tab w:val="left" w:pos="1984"/>
              </w:tabs>
              <w:ind w:right="1" w:firstLine="0"/>
              <w:jc w:val="both"/>
              <w:rPr>
                <w:sz w:val="24"/>
              </w:rPr>
            </w:pPr>
            <w:r>
              <w:rPr>
                <w:sz w:val="24"/>
              </w:rPr>
              <w:t xml:space="preserve">Жеңіл жаттығулар Қол мен аяқты жылжыту, дене қызуы. Бала денесін жылыту, қимылдарды </w:t>
            </w:r>
            <w:r>
              <w:rPr>
                <w:spacing w:val="-2"/>
                <w:sz w:val="24"/>
              </w:rPr>
              <w:t>ретке</w:t>
            </w:r>
            <w:r>
              <w:rPr>
                <w:sz w:val="24"/>
              </w:rPr>
              <w:tab/>
            </w:r>
            <w:r>
              <w:rPr>
                <w:spacing w:val="-2"/>
                <w:sz w:val="24"/>
              </w:rPr>
              <w:t>келтіру,</w:t>
            </w:r>
          </w:p>
          <w:p w:rsidR="003102BC" w:rsidRDefault="00DB1FE3">
            <w:pPr>
              <w:pStyle w:val="TableParagraph"/>
              <w:tabs>
                <w:tab w:val="left" w:pos="1743"/>
              </w:tabs>
              <w:ind w:left="15" w:right="-15"/>
              <w:jc w:val="both"/>
              <w:rPr>
                <w:sz w:val="24"/>
              </w:rPr>
            </w:pPr>
            <w:r>
              <w:rPr>
                <w:sz w:val="24"/>
              </w:rPr>
              <w:t xml:space="preserve">бұлшықеттерді жұмсарту. Қолдарды жоғары көтеру Қолды жоғары көтеріп, саусақтармен созылып, кейін қайтадан төмен түсіру. Аяқтарды көтеру </w:t>
            </w: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 созу Қолдарды жоғары көтеріп, тынысалу арқылы терең созылу.</w:t>
            </w:r>
          </w:p>
          <w:p w:rsidR="003102BC" w:rsidRDefault="00DB1FE3" w:rsidP="009C3D65">
            <w:pPr>
              <w:pStyle w:val="TableParagraph"/>
              <w:numPr>
                <w:ilvl w:val="0"/>
                <w:numId w:val="191"/>
              </w:numPr>
              <w:tabs>
                <w:tab w:val="left" w:pos="259"/>
              </w:tabs>
              <w:ind w:left="259" w:hanging="244"/>
              <w:jc w:val="both"/>
              <w:rPr>
                <w:sz w:val="24"/>
              </w:rPr>
            </w:pPr>
            <w:r>
              <w:rPr>
                <w:sz w:val="24"/>
              </w:rPr>
              <w:t>Тынысалу</w:t>
            </w:r>
            <w:r>
              <w:rPr>
                <w:spacing w:val="-2"/>
                <w:sz w:val="24"/>
              </w:rPr>
              <w:t>жаттығулары</w:t>
            </w:r>
          </w:p>
          <w:p w:rsidR="003102BC" w:rsidRDefault="00DB1FE3">
            <w:pPr>
              <w:pStyle w:val="TableParagraph"/>
              <w:tabs>
                <w:tab w:val="left" w:pos="816"/>
                <w:tab w:val="left" w:pos="1075"/>
                <w:tab w:val="left" w:pos="1201"/>
                <w:tab w:val="left" w:pos="1550"/>
                <w:tab w:val="left" w:pos="1992"/>
                <w:tab w:val="left" w:pos="2025"/>
                <w:tab w:val="left" w:pos="2136"/>
                <w:tab w:val="left" w:pos="2457"/>
              </w:tabs>
              <w:spacing w:before="1"/>
              <w:ind w:left="15" w:right="-15"/>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 жақсарту.Тыныс</w:t>
            </w:r>
            <w:r>
              <w:rPr>
                <w:sz w:val="24"/>
              </w:rPr>
              <w:tab/>
            </w:r>
            <w:r>
              <w:rPr>
                <w:sz w:val="24"/>
              </w:rPr>
              <w:tab/>
            </w:r>
            <w:r>
              <w:rPr>
                <w:sz w:val="24"/>
              </w:rPr>
              <w:tab/>
            </w:r>
            <w:r>
              <w:rPr>
                <w:sz w:val="24"/>
              </w:rPr>
              <w:tab/>
            </w:r>
            <w:r>
              <w:rPr>
                <w:spacing w:val="-4"/>
                <w:sz w:val="24"/>
              </w:rPr>
              <w:t xml:space="preserve">алу </w:t>
            </w:r>
            <w:r>
              <w:rPr>
                <w:spacing w:val="-2"/>
                <w:sz w:val="24"/>
              </w:rPr>
              <w:t>арқылы</w:t>
            </w:r>
            <w:r>
              <w:rPr>
                <w:sz w:val="24"/>
              </w:rPr>
              <w:tab/>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z w:val="24"/>
              </w:rPr>
              <w:tab/>
            </w:r>
            <w:r>
              <w:rPr>
                <w:spacing w:val="-2"/>
                <w:sz w:val="24"/>
              </w:rPr>
              <w:t xml:space="preserve">тыныс </w:t>
            </w:r>
            <w:r>
              <w:rPr>
                <w:spacing w:val="-4"/>
                <w:sz w:val="24"/>
              </w:rPr>
              <w:t>алып,</w:t>
            </w:r>
            <w:r>
              <w:rPr>
                <w:sz w:val="24"/>
              </w:rPr>
              <w:tab/>
            </w:r>
            <w:r>
              <w:rPr>
                <w:spacing w:val="-2"/>
                <w:sz w:val="24"/>
              </w:rPr>
              <w:t>қолдарын</w:t>
            </w:r>
            <w:r>
              <w:rPr>
                <w:sz w:val="24"/>
              </w:rPr>
              <w:tab/>
            </w:r>
            <w:r>
              <w:rPr>
                <w:sz w:val="24"/>
              </w:rPr>
              <w:tab/>
            </w:r>
            <w:r>
              <w:rPr>
                <w:spacing w:val="-2"/>
                <w:sz w:val="24"/>
              </w:rPr>
              <w:t xml:space="preserve">жоғары </w:t>
            </w:r>
            <w:r>
              <w:rPr>
                <w:sz w:val="24"/>
              </w:rPr>
              <w:t>көтереді,демшығарғанда қолдарын төмен түсіреді.</w:t>
            </w:r>
          </w:p>
          <w:p w:rsidR="003102BC" w:rsidRDefault="00DB1FE3" w:rsidP="009C3D65">
            <w:pPr>
              <w:pStyle w:val="TableParagraph"/>
              <w:numPr>
                <w:ilvl w:val="0"/>
                <w:numId w:val="191"/>
              </w:numPr>
              <w:tabs>
                <w:tab w:val="left" w:pos="197"/>
                <w:tab w:val="left" w:pos="2232"/>
              </w:tabs>
              <w:spacing w:before="1"/>
              <w:ind w:right="-15" w:firstLine="0"/>
              <w:jc w:val="both"/>
              <w:rPr>
                <w:sz w:val="24"/>
              </w:rPr>
            </w:pPr>
            <w:r>
              <w:rPr>
                <w:sz w:val="24"/>
              </w:rPr>
              <w:t xml:space="preserve">Тепе-теңдікті сақтау </w:t>
            </w:r>
            <w:r>
              <w:rPr>
                <w:spacing w:val="-2"/>
                <w:sz w:val="24"/>
              </w:rPr>
              <w:t>жаттығулары</w:t>
            </w:r>
            <w:r>
              <w:rPr>
                <w:sz w:val="24"/>
              </w:rPr>
              <w:tab/>
            </w:r>
            <w:r>
              <w:rPr>
                <w:spacing w:val="-4"/>
                <w:sz w:val="24"/>
              </w:rPr>
              <w:t xml:space="preserve">Тепе- </w:t>
            </w:r>
            <w:r>
              <w:rPr>
                <w:sz w:val="24"/>
              </w:rPr>
              <w:t>теңдікті сақтап, дененің координациясын дамыту. Арқан немесе жіптің үстімен жүріп, тепе- теңдікті сақтау. Қарсы бағыттажүріп</w:t>
            </w:r>
            <w:r>
              <w:rPr>
                <w:spacing w:val="-5"/>
                <w:sz w:val="24"/>
              </w:rPr>
              <w:t>өту</w:t>
            </w:r>
          </w:p>
        </w:tc>
        <w:tc>
          <w:tcPr>
            <w:tcW w:w="3283" w:type="dxa"/>
          </w:tcPr>
          <w:p w:rsidR="003102BC" w:rsidRDefault="003102BC">
            <w:pPr>
              <w:pStyle w:val="TableParagraph"/>
              <w:ind w:left="0"/>
              <w:rPr>
                <w:sz w:val="24"/>
              </w:rPr>
            </w:pPr>
          </w:p>
        </w:tc>
        <w:tc>
          <w:tcPr>
            <w:tcW w:w="1958" w:type="dxa"/>
            <w:tcBorders>
              <w:right w:val="nil"/>
            </w:tcBorders>
          </w:tcPr>
          <w:p w:rsidR="003102BC" w:rsidRDefault="00DB1FE3">
            <w:pPr>
              <w:pStyle w:val="TableParagraph"/>
              <w:tabs>
                <w:tab w:val="left" w:pos="895"/>
                <w:tab w:val="left" w:pos="929"/>
                <w:tab w:val="left" w:pos="996"/>
                <w:tab w:val="left" w:pos="1259"/>
                <w:tab w:val="left" w:pos="1321"/>
                <w:tab w:val="left" w:pos="1836"/>
                <w:tab w:val="left" w:pos="1869"/>
              </w:tabs>
              <w:spacing w:before="6"/>
              <w:ind w:left="17" w:right="-44"/>
              <w:rPr>
                <w:b/>
                <w:sz w:val="24"/>
              </w:rPr>
            </w:pPr>
            <w:r>
              <w:rPr>
                <w:spacing w:val="-2"/>
                <w:sz w:val="24"/>
              </w:rPr>
              <w:t>тепе-теңдікті</w:t>
            </w:r>
            <w:r>
              <w:rPr>
                <w:sz w:val="24"/>
              </w:rPr>
              <w:tab/>
            </w:r>
            <w:r>
              <w:rPr>
                <w:sz w:val="24"/>
              </w:rPr>
              <w:tab/>
            </w:r>
            <w:r>
              <w:rPr>
                <w:spacing w:val="-10"/>
                <w:sz w:val="24"/>
              </w:rPr>
              <w:t xml:space="preserve">с </w:t>
            </w:r>
            <w:r>
              <w:rPr>
                <w:spacing w:val="-2"/>
                <w:sz w:val="24"/>
              </w:rPr>
              <w:t>Қарсы</w:t>
            </w:r>
            <w:r>
              <w:rPr>
                <w:sz w:val="24"/>
              </w:rPr>
              <w:tab/>
            </w:r>
            <w:r>
              <w:rPr>
                <w:sz w:val="24"/>
              </w:rPr>
              <w:tab/>
            </w:r>
            <w:r>
              <w:rPr>
                <w:spacing w:val="-2"/>
                <w:sz w:val="24"/>
              </w:rPr>
              <w:t xml:space="preserve">бағытта </w:t>
            </w:r>
            <w:r>
              <w:rPr>
                <w:spacing w:val="-4"/>
                <w:sz w:val="24"/>
              </w:rPr>
              <w:t>өту</w:t>
            </w:r>
            <w:r>
              <w:rPr>
                <w:sz w:val="24"/>
              </w:rPr>
              <w:tab/>
            </w:r>
            <w:r>
              <w:rPr>
                <w:spacing w:val="-2"/>
                <w:sz w:val="24"/>
              </w:rPr>
              <w:t>Құрылғыл үстімен,</w:t>
            </w:r>
            <w:r>
              <w:rPr>
                <w:sz w:val="24"/>
              </w:rPr>
              <w:tab/>
            </w:r>
            <w:r>
              <w:rPr>
                <w:sz w:val="24"/>
              </w:rPr>
              <w:tab/>
            </w:r>
            <w:r>
              <w:rPr>
                <w:sz w:val="24"/>
              </w:rPr>
              <w:tab/>
            </w:r>
            <w:r>
              <w:rPr>
                <w:sz w:val="24"/>
              </w:rPr>
              <w:tab/>
            </w:r>
            <w:r>
              <w:rPr>
                <w:spacing w:val="-2"/>
                <w:sz w:val="24"/>
              </w:rPr>
              <w:t>конуст айналасында Кішігірім</w:t>
            </w:r>
            <w:r>
              <w:rPr>
                <w:sz w:val="24"/>
              </w:rPr>
              <w:tab/>
            </w:r>
            <w:r>
              <w:rPr>
                <w:sz w:val="24"/>
              </w:rPr>
              <w:tab/>
            </w:r>
            <w:r>
              <w:rPr>
                <w:sz w:val="24"/>
              </w:rPr>
              <w:tab/>
            </w:r>
            <w:r>
              <w:rPr>
                <w:spacing w:val="-2"/>
                <w:sz w:val="24"/>
              </w:rPr>
              <w:t>кедерг еңсеру</w:t>
            </w:r>
            <w:r>
              <w:rPr>
                <w:sz w:val="24"/>
              </w:rPr>
              <w:tab/>
            </w:r>
            <w:r>
              <w:rPr>
                <w:sz w:val="24"/>
              </w:rPr>
              <w:tab/>
            </w:r>
            <w:r>
              <w:rPr>
                <w:sz w:val="24"/>
              </w:rPr>
              <w:tab/>
            </w:r>
            <w:r>
              <w:rPr>
                <w:spacing w:val="-2"/>
                <w:sz w:val="24"/>
              </w:rPr>
              <w:t xml:space="preserve">Арқамен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pacing w:val="-10"/>
                <w:sz w:val="24"/>
              </w:rPr>
              <w:t>қ</w:t>
            </w:r>
          </w:p>
          <w:p w:rsidR="003102BC" w:rsidRDefault="00DB1FE3">
            <w:pPr>
              <w:pStyle w:val="TableParagraph"/>
              <w:spacing w:before="4" w:line="242" w:lineRule="auto"/>
              <w:ind w:left="17"/>
              <w:rPr>
                <w:b/>
                <w:sz w:val="24"/>
              </w:rPr>
            </w:pPr>
            <w:r>
              <w:rPr>
                <w:b/>
                <w:spacing w:val="-2"/>
                <w:sz w:val="24"/>
              </w:rPr>
              <w:t>қозғалыс жаттығулары.</w:t>
            </w:r>
          </w:p>
          <w:p w:rsidR="003102BC" w:rsidRDefault="00DB1FE3" w:rsidP="009C3D65">
            <w:pPr>
              <w:pStyle w:val="TableParagraph"/>
              <w:numPr>
                <w:ilvl w:val="0"/>
                <w:numId w:val="190"/>
              </w:numPr>
              <w:tabs>
                <w:tab w:val="left" w:pos="764"/>
                <w:tab w:val="left" w:pos="847"/>
                <w:tab w:val="left" w:pos="1624"/>
              </w:tabs>
              <w:ind w:right="-58" w:firstLine="542"/>
              <w:rPr>
                <w:sz w:val="24"/>
              </w:rPr>
            </w:pPr>
            <w:r>
              <w:rPr>
                <w:sz w:val="24"/>
              </w:rPr>
              <w:t xml:space="preserve">Бір-бірденс тұру, бір-бірінің ж </w:t>
            </w:r>
            <w:r>
              <w:rPr>
                <w:spacing w:val="-2"/>
                <w:sz w:val="24"/>
              </w:rPr>
              <w:t>сапқа</w:t>
            </w:r>
            <w:r>
              <w:rPr>
                <w:sz w:val="24"/>
              </w:rPr>
              <w:tab/>
            </w:r>
            <w:r>
              <w:rPr>
                <w:sz w:val="24"/>
              </w:rPr>
              <w:tab/>
            </w:r>
            <w:r>
              <w:rPr>
                <w:spacing w:val="-4"/>
                <w:sz w:val="24"/>
              </w:rPr>
              <w:t>және</w:t>
            </w:r>
            <w:r>
              <w:rPr>
                <w:sz w:val="24"/>
              </w:rPr>
              <w:tab/>
            </w:r>
            <w:r>
              <w:rPr>
                <w:spacing w:val="-6"/>
                <w:sz w:val="24"/>
              </w:rPr>
              <w:t xml:space="preserve">ше </w:t>
            </w:r>
            <w:r>
              <w:rPr>
                <w:spacing w:val="-2"/>
                <w:sz w:val="24"/>
              </w:rPr>
              <w:t>тұру.</w:t>
            </w:r>
          </w:p>
          <w:p w:rsidR="003102BC" w:rsidRDefault="00DB1FE3" w:rsidP="009C3D65">
            <w:pPr>
              <w:pStyle w:val="TableParagraph"/>
              <w:numPr>
                <w:ilvl w:val="0"/>
                <w:numId w:val="190"/>
              </w:numPr>
              <w:tabs>
                <w:tab w:val="left" w:pos="764"/>
                <w:tab w:val="left" w:pos="1001"/>
                <w:tab w:val="left" w:pos="1582"/>
              </w:tabs>
              <w:ind w:right="-15" w:firstLine="542"/>
              <w:rPr>
                <w:b/>
                <w:sz w:val="24"/>
              </w:rPr>
            </w:pPr>
            <w:r>
              <w:rPr>
                <w:sz w:val="24"/>
              </w:rPr>
              <w:t xml:space="preserve">Бірқырыме </w:t>
            </w:r>
            <w:r>
              <w:rPr>
                <w:spacing w:val="-2"/>
                <w:sz w:val="24"/>
              </w:rPr>
              <w:t>қосалқы</w:t>
            </w:r>
            <w:r>
              <w:rPr>
                <w:sz w:val="24"/>
              </w:rPr>
              <w:tab/>
            </w:r>
            <w:r>
              <w:rPr>
                <w:sz w:val="24"/>
              </w:rPr>
              <w:tab/>
              <w:t xml:space="preserve">қад </w:t>
            </w:r>
            <w:r>
              <w:rPr>
                <w:spacing w:val="-2"/>
                <w:sz w:val="24"/>
              </w:rPr>
              <w:t>көлбеу</w:t>
            </w:r>
            <w:r>
              <w:rPr>
                <w:sz w:val="24"/>
              </w:rPr>
              <w:tab/>
            </w:r>
            <w:r>
              <w:rPr>
                <w:sz w:val="24"/>
              </w:rPr>
              <w:tab/>
            </w:r>
            <w:r>
              <w:rPr>
                <w:spacing w:val="-2"/>
                <w:sz w:val="24"/>
              </w:rPr>
              <w:t xml:space="preserve">тақтай </w:t>
            </w:r>
            <w:r>
              <w:rPr>
                <w:sz w:val="24"/>
              </w:rPr>
              <w:t xml:space="preserve">сантиметр) жүру. </w:t>
            </w:r>
            <w:r>
              <w:rPr>
                <w:b/>
                <w:spacing w:val="-2"/>
                <w:sz w:val="24"/>
              </w:rPr>
              <w:t>Қимыл</w:t>
            </w:r>
            <w:r>
              <w:rPr>
                <w:b/>
                <w:sz w:val="24"/>
              </w:rPr>
              <w:tab/>
            </w:r>
            <w:r>
              <w:rPr>
                <w:b/>
                <w:sz w:val="24"/>
              </w:rPr>
              <w:tab/>
            </w:r>
            <w:r>
              <w:rPr>
                <w:b/>
                <w:spacing w:val="-4"/>
                <w:sz w:val="24"/>
              </w:rPr>
              <w:t>қоз</w:t>
            </w:r>
          </w:p>
          <w:p w:rsidR="003102BC" w:rsidRDefault="00DB1FE3">
            <w:pPr>
              <w:pStyle w:val="TableParagraph"/>
              <w:tabs>
                <w:tab w:val="left" w:pos="1319"/>
              </w:tabs>
              <w:ind w:left="17" w:right="-44"/>
              <w:rPr>
                <w:sz w:val="24"/>
              </w:rPr>
            </w:pPr>
            <w:r>
              <w:rPr>
                <w:b/>
                <w:spacing w:val="-2"/>
                <w:sz w:val="24"/>
              </w:rPr>
              <w:t>ойыны:</w:t>
            </w:r>
            <w:r>
              <w:rPr>
                <w:b/>
                <w:sz w:val="24"/>
              </w:rPr>
              <w:tab/>
            </w:r>
            <w:r>
              <w:rPr>
                <w:spacing w:val="-4"/>
                <w:sz w:val="24"/>
              </w:rPr>
              <w:t xml:space="preserve">«Жала </w:t>
            </w:r>
            <w:r>
              <w:rPr>
                <w:sz w:val="24"/>
              </w:rPr>
              <w:t xml:space="preserve">қарай жүгіріңдер» </w:t>
            </w:r>
            <w:r>
              <w:rPr>
                <w:b/>
                <w:sz w:val="24"/>
              </w:rPr>
              <w:t xml:space="preserve">ІІІ. Қорытынды </w:t>
            </w:r>
            <w:r>
              <w:rPr>
                <w:i/>
                <w:sz w:val="24"/>
              </w:rPr>
              <w:t>Сапқа тұрғызу</w:t>
            </w:r>
            <w:r>
              <w:rPr>
                <w:sz w:val="24"/>
              </w:rPr>
              <w:t>.</w:t>
            </w:r>
          </w:p>
          <w:p w:rsidR="003102BC" w:rsidRDefault="00DB1FE3">
            <w:pPr>
              <w:pStyle w:val="TableParagraph"/>
              <w:ind w:left="17" w:right="-80"/>
              <w:rPr>
                <w:sz w:val="24"/>
              </w:rPr>
            </w:pPr>
            <w:r>
              <w:rPr>
                <w:i/>
                <w:sz w:val="24"/>
              </w:rPr>
              <w:t xml:space="preserve">Саптағы жаттығ </w:t>
            </w:r>
            <w:r>
              <w:rPr>
                <w:sz w:val="24"/>
              </w:rPr>
              <w:t>түзел,тіктұр.Сапт бірініңартынанбір шеңбербойлаптізе жоғары көтеріп жү Жүгіруқолды кеуд тұстан ұстап аяқты ұшыменжүгіру,жа жүру. Тыныс алу жаттығуларыСапқ тұру,жетекшіге</w:t>
            </w:r>
            <w:r>
              <w:rPr>
                <w:b/>
                <w:sz w:val="24"/>
              </w:rPr>
              <w:t>:</w:t>
            </w:r>
            <w:r>
              <w:rPr>
                <w:sz w:val="24"/>
              </w:rPr>
              <w:t xml:space="preserve">Ж </w:t>
            </w:r>
            <w:r>
              <w:rPr>
                <w:spacing w:val="-2"/>
                <w:sz w:val="24"/>
              </w:rPr>
              <w:t>дамыту.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2813"/>
        <w:gridCol w:w="3283"/>
        <w:gridCol w:w="1958"/>
      </w:tblGrid>
      <w:tr w:rsidR="003102BC">
        <w:trPr>
          <w:trHeight w:val="8868"/>
          <w:jc w:val="right"/>
        </w:trPr>
        <w:tc>
          <w:tcPr>
            <w:tcW w:w="2501" w:type="dxa"/>
            <w:tcBorders>
              <w:top w:val="nil"/>
              <w:bottom w:val="nil"/>
            </w:tcBorders>
          </w:tcPr>
          <w:p w:rsidR="003102BC" w:rsidRDefault="003102BC">
            <w:pPr>
              <w:pStyle w:val="TableParagraph"/>
              <w:ind w:left="0"/>
              <w:rPr>
                <w:sz w:val="24"/>
              </w:rPr>
            </w:pPr>
          </w:p>
        </w:tc>
        <w:tc>
          <w:tcPr>
            <w:tcW w:w="2813" w:type="dxa"/>
            <w:tcBorders>
              <w:bottom w:val="nil"/>
            </w:tcBorders>
          </w:tcPr>
          <w:p w:rsidR="003102BC" w:rsidRDefault="00DB1FE3">
            <w:pPr>
              <w:pStyle w:val="TableParagraph"/>
              <w:spacing w:before="6"/>
              <w:rPr>
                <w:sz w:val="24"/>
              </w:rPr>
            </w:pPr>
            <w:r>
              <w:rPr>
                <w:sz w:val="24"/>
              </w:rPr>
              <w:t>жай жүру. Тыныс алу жаттығуларыСапқа тұру, жетекшіге</w:t>
            </w:r>
            <w:r>
              <w:rPr>
                <w:b/>
                <w:sz w:val="24"/>
              </w:rPr>
              <w:t>:</w:t>
            </w:r>
            <w:r>
              <w:rPr>
                <w:sz w:val="24"/>
              </w:rPr>
              <w:t>Жалпыдамыту</w:t>
            </w:r>
          </w:p>
        </w:tc>
        <w:tc>
          <w:tcPr>
            <w:tcW w:w="2347" w:type="dxa"/>
            <w:tcBorders>
              <w:bottom w:val="nil"/>
            </w:tcBorders>
          </w:tcPr>
          <w:p w:rsidR="003102BC" w:rsidRDefault="003102BC">
            <w:pPr>
              <w:pStyle w:val="TableParagraph"/>
              <w:ind w:left="0"/>
              <w:rPr>
                <w:sz w:val="24"/>
              </w:rPr>
            </w:pPr>
          </w:p>
        </w:tc>
        <w:tc>
          <w:tcPr>
            <w:tcW w:w="2813" w:type="dxa"/>
            <w:tcBorders>
              <w:bottom w:val="nil"/>
            </w:tcBorders>
          </w:tcPr>
          <w:p w:rsidR="003102BC" w:rsidRDefault="00DB1FE3">
            <w:pPr>
              <w:pStyle w:val="TableParagraph"/>
              <w:tabs>
                <w:tab w:val="left" w:pos="1819"/>
                <w:tab w:val="left" w:pos="2108"/>
              </w:tabs>
              <w:spacing w:before="6"/>
              <w:ind w:left="15" w:right="-15"/>
              <w:jc w:val="both"/>
              <w:rPr>
                <w:sz w:val="24"/>
              </w:rPr>
            </w:pPr>
            <w:r>
              <w:rPr>
                <w:sz w:val="24"/>
              </w:rPr>
              <w:t xml:space="preserve">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pacing w:val="-2"/>
                <w:sz w:val="24"/>
              </w:rPr>
              <w:t xml:space="preserve">еңсеру </w:t>
            </w:r>
            <w:r>
              <w:rPr>
                <w:sz w:val="24"/>
              </w:rPr>
              <w:t xml:space="preserve">Арқамен өту, бұрылулар </w:t>
            </w:r>
            <w:r>
              <w:rPr>
                <w:spacing w:val="-2"/>
                <w:sz w:val="24"/>
              </w:rPr>
              <w:t>жасау.</w:t>
            </w:r>
          </w:p>
          <w:p w:rsidR="003102BC" w:rsidRDefault="00DB1FE3">
            <w:pPr>
              <w:pStyle w:val="TableParagraph"/>
              <w:spacing w:before="8" w:line="237" w:lineRule="auto"/>
              <w:ind w:left="15" w:right="1"/>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0"/>
                <w:numId w:val="189"/>
              </w:numPr>
              <w:tabs>
                <w:tab w:val="left" w:pos="762"/>
              </w:tabs>
              <w:ind w:right="1" w:firstLine="542"/>
              <w:rPr>
                <w:sz w:val="24"/>
              </w:rPr>
            </w:pPr>
            <w:r>
              <w:rPr>
                <w:sz w:val="24"/>
              </w:rPr>
              <w:t>Бір-бірден сапқа тұру,бір-бірініңжанына сапқажәнешеңберге</w:t>
            </w:r>
            <w:r>
              <w:rPr>
                <w:spacing w:val="-2"/>
                <w:sz w:val="24"/>
              </w:rPr>
              <w:t>тұру.</w:t>
            </w:r>
          </w:p>
          <w:p w:rsidR="003102BC" w:rsidRDefault="00DB1FE3" w:rsidP="009C3D65">
            <w:pPr>
              <w:pStyle w:val="TableParagraph"/>
              <w:numPr>
                <w:ilvl w:val="0"/>
                <w:numId w:val="189"/>
              </w:numPr>
              <w:tabs>
                <w:tab w:val="left" w:pos="763"/>
              </w:tabs>
              <w:spacing w:line="274" w:lineRule="exact"/>
              <w:ind w:left="763" w:hanging="205"/>
              <w:rPr>
                <w:sz w:val="24"/>
              </w:rPr>
            </w:pPr>
            <w:r>
              <w:rPr>
                <w:sz w:val="24"/>
              </w:rPr>
              <w:t>Бір</w:t>
            </w:r>
            <w:r>
              <w:rPr>
                <w:spacing w:val="-2"/>
                <w:sz w:val="24"/>
              </w:rPr>
              <w:t>қырымен</w:t>
            </w:r>
          </w:p>
          <w:p w:rsidR="003102BC" w:rsidRDefault="00DB1FE3">
            <w:pPr>
              <w:pStyle w:val="TableParagraph"/>
              <w:spacing w:before="1"/>
              <w:ind w:left="15" w:right="-15"/>
              <w:jc w:val="both"/>
              <w:rPr>
                <w:sz w:val="24"/>
              </w:rPr>
            </w:pPr>
            <w:r>
              <w:rPr>
                <w:sz w:val="24"/>
              </w:rPr>
              <w:t xml:space="preserve">қосалқы қадаммен көлбеу тақтай (20-30 сантиметр) </w:t>
            </w:r>
            <w:r>
              <w:rPr>
                <w:spacing w:val="-2"/>
                <w:sz w:val="24"/>
              </w:rPr>
              <w:t>жүру.</w:t>
            </w:r>
          </w:p>
          <w:p w:rsidR="003102BC" w:rsidRDefault="00DB1FE3">
            <w:pPr>
              <w:pStyle w:val="TableParagraph"/>
              <w:spacing w:before="3" w:line="275" w:lineRule="exact"/>
              <w:ind w:left="15"/>
              <w:jc w:val="both"/>
              <w:rPr>
                <w:b/>
                <w:sz w:val="24"/>
              </w:rPr>
            </w:pPr>
            <w:r>
              <w:rPr>
                <w:b/>
                <w:sz w:val="24"/>
              </w:rPr>
              <w:t>Қимылқозғалыс</w:t>
            </w:r>
            <w:r>
              <w:rPr>
                <w:b/>
                <w:spacing w:val="-2"/>
                <w:sz w:val="24"/>
              </w:rPr>
              <w:t>ойыны:</w:t>
            </w:r>
          </w:p>
          <w:p w:rsidR="003102BC" w:rsidRDefault="00DB1FE3">
            <w:pPr>
              <w:pStyle w:val="TableParagraph"/>
              <w:tabs>
                <w:tab w:val="left" w:pos="2218"/>
              </w:tabs>
              <w:spacing w:before="1" w:line="237" w:lineRule="auto"/>
              <w:ind w:left="15" w:right="7"/>
              <w:rPr>
                <w:sz w:val="24"/>
              </w:rPr>
            </w:pPr>
            <w:r>
              <w:rPr>
                <w:spacing w:val="-2"/>
                <w:sz w:val="24"/>
              </w:rPr>
              <w:t>«Жалаушаға</w:t>
            </w:r>
            <w:r>
              <w:rPr>
                <w:sz w:val="24"/>
              </w:rPr>
              <w:tab/>
            </w:r>
            <w:r>
              <w:rPr>
                <w:spacing w:val="-4"/>
                <w:sz w:val="24"/>
              </w:rPr>
              <w:t xml:space="preserve">қарай </w:t>
            </w:r>
            <w:r>
              <w:rPr>
                <w:spacing w:val="-2"/>
                <w:sz w:val="24"/>
              </w:rPr>
              <w:t>жүгіріңдер»</w:t>
            </w:r>
          </w:p>
          <w:p w:rsidR="003102BC" w:rsidRDefault="00DB1FE3">
            <w:pPr>
              <w:pStyle w:val="TableParagraph"/>
              <w:spacing w:before="4"/>
              <w:ind w:left="15"/>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left="15" w:right="576"/>
              <w:rPr>
                <w:sz w:val="24"/>
              </w:rPr>
            </w:pPr>
            <w:r>
              <w:rPr>
                <w:sz w:val="24"/>
              </w:rPr>
              <w:t>артынан бірі шеңбер бойлаптізеніжоғары көтеріпжүру.</w:t>
            </w:r>
            <w:r>
              <w:rPr>
                <w:spacing w:val="-2"/>
                <w:sz w:val="24"/>
              </w:rPr>
              <w:t xml:space="preserve"> Жүгіру</w:t>
            </w:r>
          </w:p>
          <w:p w:rsidR="003102BC" w:rsidRDefault="003102BC">
            <w:pPr>
              <w:pStyle w:val="TableParagraph"/>
              <w:ind w:left="15" w:right="94"/>
              <w:rPr>
                <w:sz w:val="24"/>
              </w:rPr>
            </w:pPr>
            <w:r w:rsidRPr="003102BC">
              <w:rPr>
                <w:sz w:val="24"/>
              </w:rPr>
              <w:pict>
                <v:group id="docshapegroup18" o:spid="_x0000_s1115" style="position:absolute;left:0;text-align:left;margin-left:-382.9pt;margin-top:97.85pt;width:382.7pt;height:.5pt;z-index:15734272" coordorigin="-7658,1957" coordsize="7654,10">
                  <v:shape id="docshape19" o:spid="_x0000_s1116" style="position:absolute;left:-7658;top:1957;width:7654;height:10" coordorigin="-7658,1957" coordsize="7654,10" o:spt="100" adj="0,,0" path="m-5166,1957r-2492,l-7658,1967r2492,l-5166,1957xm-2352,1957r-2805,l-5157,1967r2805,l-2352,1957xm-5,1957r-2338,l-2343,1967r2338,l-5,1957xe" fillcolor="black" stroked="f">
                    <v:stroke joinstyle="round"/>
                    <v:formulas/>
                    <v:path arrowok="t" o:connecttype="segments"/>
                  </v:shape>
                </v:group>
              </w:pict>
            </w:r>
            <w:r w:rsidRPr="003102BC">
              <w:rPr>
                <w:sz w:val="24"/>
              </w:rPr>
              <w:pict>
                <v:group id="docshapegroup20" o:spid="_x0000_s1113" style="position:absolute;left:0;text-align:left;margin-left:140.95pt;margin-top:97.85pt;width:261.95pt;height:.5pt;z-index:15734784" coordorigin="2819,1957" coordsize="5239,10">
                  <v:shape id="docshape21" o:spid="_x0000_s1114" style="position:absolute;left:2818;top:1957;width:5239;height:10" coordorigin="2819,1957" coordsize="5239,10" o:spt="100" adj="0,,0" path="m6093,1957r-3274,l2819,1967r3274,l6093,1957xm8057,1957r-1954,l6103,1967r1954,l8057,1957xe" fillcolor="black" stroked="f">
                    <v:stroke joinstyle="round"/>
                    <v:formulas/>
                    <v:path arrowok="t" o:connecttype="segments"/>
                  </v:shape>
                </v:group>
              </w:pict>
            </w:r>
            <w:r w:rsidR="00DB1FE3">
              <w:rPr>
                <w:sz w:val="24"/>
              </w:rPr>
              <w:t>қолды кеуде тұстан ұстап аяқтың ұшымен жүгіру, жай жүру. Тыныс алу жаттығуларыСапқатұру, жетекшіге</w:t>
            </w:r>
            <w:r w:rsidR="00DB1FE3">
              <w:rPr>
                <w:b/>
                <w:sz w:val="24"/>
              </w:rPr>
              <w:t xml:space="preserve">: </w:t>
            </w:r>
            <w:r w:rsidR="00DB1FE3">
              <w:rPr>
                <w:sz w:val="24"/>
              </w:rPr>
              <w:t xml:space="preserve">Жалпы </w:t>
            </w:r>
            <w:r w:rsidR="00DB1FE3">
              <w:rPr>
                <w:spacing w:val="-2"/>
                <w:sz w:val="24"/>
              </w:rPr>
              <w:t>дамыту.</w:t>
            </w:r>
          </w:p>
        </w:tc>
        <w:tc>
          <w:tcPr>
            <w:tcW w:w="3283" w:type="dxa"/>
            <w:tcBorders>
              <w:bottom w:val="nil"/>
            </w:tcBorders>
          </w:tcPr>
          <w:p w:rsidR="003102BC" w:rsidRDefault="003102BC">
            <w:pPr>
              <w:pStyle w:val="TableParagraph"/>
              <w:ind w:left="0"/>
              <w:rPr>
                <w:sz w:val="24"/>
              </w:rPr>
            </w:pPr>
          </w:p>
        </w:tc>
        <w:tc>
          <w:tcPr>
            <w:tcW w:w="1958" w:type="dxa"/>
            <w:tcBorders>
              <w:bottom w:val="nil"/>
              <w:right w:val="nil"/>
            </w:tcBorders>
          </w:tcPr>
          <w:p w:rsidR="003102BC" w:rsidRDefault="003102BC">
            <w:pPr>
              <w:pStyle w:val="TableParagraph"/>
              <w:ind w:left="0"/>
              <w:rPr>
                <w:sz w:val="24"/>
              </w:rPr>
            </w:pPr>
          </w:p>
        </w:tc>
      </w:tr>
    </w:tbl>
    <w:p w:rsidR="003102BC" w:rsidRDefault="003102BC">
      <w:pPr>
        <w:pStyle w:val="a3"/>
        <w:spacing w:before="77"/>
        <w:rPr>
          <w:i/>
          <w:sz w:val="20"/>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12575"/>
      </w:tblGrid>
      <w:tr w:rsidR="003102BC">
        <w:trPr>
          <w:trHeight w:val="859"/>
        </w:trPr>
        <w:tc>
          <w:tcPr>
            <w:tcW w:w="2266" w:type="dxa"/>
          </w:tcPr>
          <w:p w:rsidR="003102BC" w:rsidRDefault="00DB1FE3">
            <w:pPr>
              <w:pStyle w:val="TableParagraph"/>
              <w:spacing w:before="11"/>
              <w:rPr>
                <w:b/>
                <w:sz w:val="24"/>
              </w:rPr>
            </w:pPr>
            <w:r>
              <w:rPr>
                <w:b/>
                <w:sz w:val="24"/>
              </w:rPr>
              <w:t>Серуенге</w:t>
            </w:r>
            <w:r>
              <w:rPr>
                <w:b/>
                <w:spacing w:val="-2"/>
                <w:sz w:val="24"/>
              </w:rPr>
              <w:t>дайындық</w:t>
            </w:r>
          </w:p>
        </w:tc>
        <w:tc>
          <w:tcPr>
            <w:tcW w:w="12575" w:type="dxa"/>
          </w:tcPr>
          <w:p w:rsidR="003102BC" w:rsidRDefault="00DB1FE3">
            <w:pPr>
              <w:pStyle w:val="TableParagraph"/>
              <w:spacing w:before="6" w:line="242" w:lineRule="auto"/>
              <w:ind w:left="19"/>
              <w:rPr>
                <w:sz w:val="24"/>
              </w:rPr>
            </w:pPr>
            <w:r>
              <w:rPr>
                <w:sz w:val="24"/>
              </w:rPr>
              <w:t>Балалардыңдербесқимылбелсенділігіүшінжағдайжасау,спорттық-ойынжабдықтарыменспорттыққұрал- жабдықтады дұрыс пайдалану туралы әңгімелесу.</w:t>
            </w:r>
          </w:p>
          <w:p w:rsidR="003102BC" w:rsidRDefault="00DB1FE3">
            <w:pPr>
              <w:pStyle w:val="TableParagraph"/>
              <w:spacing w:line="271" w:lineRule="exact"/>
              <w:ind w:left="19"/>
              <w:rPr>
                <w:b/>
                <w:sz w:val="24"/>
              </w:rPr>
            </w:pPr>
            <w:r>
              <w:rPr>
                <w:sz w:val="24"/>
              </w:rPr>
              <w:t>Балалардыретіменкиіндіру(ауа-райыжағдайынабайланысты), дұрыскиінудібақылау(</w:t>
            </w:r>
            <w:r>
              <w:rPr>
                <w:b/>
                <w:sz w:val="24"/>
              </w:rPr>
              <w:t>сөйлеудідамыту, өзіне-</w:t>
            </w:r>
            <w:r>
              <w:rPr>
                <w:b/>
                <w:spacing w:val="-5"/>
                <w:sz w:val="24"/>
              </w:rPr>
              <w:t>өзі</w:t>
            </w:r>
          </w:p>
        </w:tc>
      </w:tr>
    </w:tbl>
    <w:p w:rsidR="003102BC" w:rsidRDefault="003102BC">
      <w:pPr>
        <w:pStyle w:val="TableParagraph"/>
        <w:spacing w:line="271" w:lineRule="exact"/>
        <w:rPr>
          <w:b/>
          <w:sz w:val="24"/>
        </w:rPr>
        <w:sectPr w:rsidR="003102BC">
          <w:type w:val="continuous"/>
          <w:pgSz w:w="16840" w:h="11910" w:orient="landscape"/>
          <w:pgMar w:top="400" w:right="0" w:bottom="654"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39"/>
        <w:gridCol w:w="2243"/>
        <w:gridCol w:w="2554"/>
        <w:gridCol w:w="2785"/>
        <w:gridCol w:w="2555"/>
      </w:tblGrid>
      <w:tr w:rsidR="003102BC">
        <w:trPr>
          <w:trHeight w:val="403"/>
        </w:trPr>
        <w:tc>
          <w:tcPr>
            <w:tcW w:w="2266" w:type="dxa"/>
          </w:tcPr>
          <w:p w:rsidR="003102BC" w:rsidRDefault="003102BC">
            <w:pPr>
              <w:pStyle w:val="TableParagraph"/>
              <w:ind w:left="0"/>
              <w:rPr>
                <w:sz w:val="24"/>
              </w:rPr>
            </w:pPr>
          </w:p>
        </w:tc>
        <w:tc>
          <w:tcPr>
            <w:tcW w:w="12576" w:type="dxa"/>
            <w:gridSpan w:val="5"/>
          </w:tcPr>
          <w:p w:rsidR="003102BC" w:rsidRDefault="00DB1FE3">
            <w:pPr>
              <w:pStyle w:val="TableParagraph"/>
              <w:spacing w:before="6"/>
              <w:ind w:left="19"/>
              <w:rPr>
                <w:sz w:val="24"/>
              </w:rPr>
            </w:pPr>
            <w:r>
              <w:rPr>
                <w:b/>
                <w:sz w:val="24"/>
              </w:rPr>
              <w:t>қызмететудағдылары,іріжәнеұсақмоториканыдамыту)</w:t>
            </w:r>
            <w:r>
              <w:rPr>
                <w:sz w:val="24"/>
              </w:rPr>
              <w:t>.Қатарменжұптасыпжүруді,қатардыбұзбауды</w:t>
            </w:r>
            <w:r>
              <w:rPr>
                <w:spacing w:val="-2"/>
                <w:sz w:val="24"/>
              </w:rPr>
              <w:t>үйрету.</w:t>
            </w:r>
          </w:p>
        </w:tc>
      </w:tr>
      <w:tr w:rsidR="003102BC">
        <w:trPr>
          <w:trHeight w:val="9968"/>
        </w:trPr>
        <w:tc>
          <w:tcPr>
            <w:tcW w:w="2266" w:type="dxa"/>
          </w:tcPr>
          <w:p w:rsidR="003102BC" w:rsidRDefault="00DB1FE3">
            <w:pPr>
              <w:pStyle w:val="TableParagraph"/>
              <w:spacing w:before="11"/>
              <w:rPr>
                <w:b/>
                <w:sz w:val="24"/>
              </w:rPr>
            </w:pPr>
            <w:r>
              <w:rPr>
                <w:b/>
                <w:spacing w:val="-2"/>
                <w:sz w:val="24"/>
              </w:rPr>
              <w:lastRenderedPageBreak/>
              <w:t>Серуен</w:t>
            </w:r>
          </w:p>
        </w:tc>
        <w:tc>
          <w:tcPr>
            <w:tcW w:w="2439" w:type="dxa"/>
          </w:tcPr>
          <w:p w:rsidR="003102BC" w:rsidRDefault="00DB1FE3">
            <w:pPr>
              <w:pStyle w:val="TableParagraph"/>
              <w:spacing w:before="13" w:line="237" w:lineRule="auto"/>
              <w:ind w:left="19" w:right="12"/>
              <w:rPr>
                <w:sz w:val="24"/>
              </w:rPr>
            </w:pPr>
            <w:r>
              <w:rPr>
                <w:b/>
                <w:sz w:val="24"/>
              </w:rPr>
              <w:t xml:space="preserve">Қыстайтынқұстарды </w:t>
            </w:r>
            <w:r>
              <w:rPr>
                <w:b/>
                <w:spacing w:val="-2"/>
                <w:sz w:val="24"/>
              </w:rPr>
              <w:t>бақылау Мақсаты:</w:t>
            </w:r>
            <w:r>
              <w:rPr>
                <w:spacing w:val="-2"/>
                <w:sz w:val="24"/>
              </w:rPr>
              <w:t>Қандай</w:t>
            </w:r>
          </w:p>
          <w:p w:rsidR="003102BC" w:rsidRDefault="00DB1FE3">
            <w:pPr>
              <w:pStyle w:val="TableParagraph"/>
              <w:ind w:left="19" w:right="358"/>
              <w:rPr>
                <w:sz w:val="24"/>
              </w:rPr>
            </w:pPr>
            <w:r>
              <w:rPr>
                <w:sz w:val="24"/>
              </w:rPr>
              <w:t xml:space="preserve">құстардың қыстап қалатынынбақылау </w:t>
            </w:r>
            <w:r>
              <w:rPr>
                <w:b/>
                <w:sz w:val="24"/>
              </w:rPr>
              <w:t xml:space="preserve">Еңбек: </w:t>
            </w:r>
            <w:r>
              <w:rPr>
                <w:sz w:val="24"/>
              </w:rPr>
              <w:t xml:space="preserve">«Алаңды </w:t>
            </w:r>
            <w:r>
              <w:rPr>
                <w:spacing w:val="-2"/>
                <w:sz w:val="24"/>
              </w:rPr>
              <w:t>жинау»</w:t>
            </w:r>
          </w:p>
          <w:p w:rsidR="003102BC" w:rsidRDefault="00DB1FE3">
            <w:pPr>
              <w:pStyle w:val="TableParagraph"/>
              <w:spacing w:line="242" w:lineRule="auto"/>
              <w:ind w:left="19" w:right="173"/>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line="271" w:lineRule="exact"/>
              <w:ind w:left="19"/>
              <w:rPr>
                <w:sz w:val="24"/>
              </w:rPr>
            </w:pPr>
            <w:r>
              <w:rPr>
                <w:spacing w:val="-2"/>
                <w:sz w:val="24"/>
              </w:rPr>
              <w:t>дағдыландыру.</w:t>
            </w:r>
          </w:p>
          <w:p w:rsidR="003102BC" w:rsidRDefault="00DB1FE3">
            <w:pPr>
              <w:pStyle w:val="TableParagraph"/>
              <w:spacing w:before="7" w:line="272" w:lineRule="exact"/>
              <w:ind w:left="19"/>
              <w:rPr>
                <w:b/>
                <w:sz w:val="24"/>
              </w:rPr>
            </w:pPr>
            <w:r>
              <w:rPr>
                <w:b/>
                <w:spacing w:val="-2"/>
                <w:sz w:val="24"/>
              </w:rPr>
              <w:t>Қимылды</w:t>
            </w:r>
          </w:p>
          <w:p w:rsidR="003102BC" w:rsidRDefault="00DB1FE3">
            <w:pPr>
              <w:pStyle w:val="TableParagraph"/>
              <w:spacing w:line="242" w:lineRule="auto"/>
              <w:ind w:left="19" w:right="12"/>
              <w:rPr>
                <w:sz w:val="24"/>
              </w:rPr>
            </w:pPr>
            <w:r>
              <w:rPr>
                <w:b/>
                <w:sz w:val="24"/>
              </w:rPr>
              <w:t>ойын:</w:t>
            </w:r>
            <w:r>
              <w:rPr>
                <w:sz w:val="24"/>
              </w:rPr>
              <w:t xml:space="preserve">«Мысықпен </w:t>
            </w:r>
            <w:r>
              <w:rPr>
                <w:spacing w:val="-2"/>
                <w:sz w:val="24"/>
              </w:rPr>
              <w:t>тышқан»</w:t>
            </w:r>
          </w:p>
          <w:p w:rsidR="003102BC" w:rsidRDefault="00DB1FE3">
            <w:pPr>
              <w:pStyle w:val="TableParagraph"/>
              <w:spacing w:line="242" w:lineRule="auto"/>
              <w:ind w:left="19" w:right="122"/>
              <w:rPr>
                <w:b/>
                <w:sz w:val="24"/>
              </w:rPr>
            </w:pPr>
            <w:r>
              <w:rPr>
                <w:b/>
                <w:spacing w:val="-2"/>
                <w:sz w:val="24"/>
              </w:rPr>
              <w:t>Мақсаты:</w:t>
            </w:r>
            <w:r>
              <w:rPr>
                <w:spacing w:val="-2"/>
                <w:sz w:val="24"/>
              </w:rPr>
              <w:t xml:space="preserve">Балаларды жылдамдыққа, </w:t>
            </w:r>
            <w:r>
              <w:rPr>
                <w:sz w:val="24"/>
              </w:rPr>
              <w:t xml:space="preserve">шапшандыққаүйрету. </w:t>
            </w:r>
            <w:r>
              <w:rPr>
                <w:b/>
                <w:sz w:val="24"/>
              </w:rPr>
              <w:t>Жеке жұмыс:</w:t>
            </w:r>
          </w:p>
          <w:p w:rsidR="003102BC" w:rsidRDefault="00DB1FE3">
            <w:pPr>
              <w:pStyle w:val="TableParagraph"/>
              <w:spacing w:line="242" w:lineRule="auto"/>
              <w:ind w:left="19" w:right="12"/>
              <w:rPr>
                <w:sz w:val="24"/>
              </w:rPr>
            </w:pPr>
            <w:r>
              <w:rPr>
                <w:sz w:val="24"/>
              </w:rPr>
              <w:t>Асылжанғаекіаяқпен секіруді үйрету.</w:t>
            </w:r>
          </w:p>
          <w:p w:rsidR="003102BC" w:rsidRDefault="00DB1FE3">
            <w:pPr>
              <w:pStyle w:val="TableParagraph"/>
              <w:spacing w:line="242" w:lineRule="auto"/>
              <w:ind w:left="19" w:right="12"/>
              <w:rPr>
                <w:b/>
                <w:sz w:val="24"/>
              </w:rPr>
            </w:pPr>
            <w:r>
              <w:rPr>
                <w:b/>
                <w:sz w:val="24"/>
              </w:rPr>
              <w:t>Балалардындербес ойын әрекеті.</w:t>
            </w:r>
          </w:p>
          <w:p w:rsidR="003102BC" w:rsidRDefault="00DB1FE3">
            <w:pPr>
              <w:pStyle w:val="TableParagraph"/>
              <w:ind w:left="19" w:right="12"/>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w:t>
            </w:r>
            <w:r>
              <w:rPr>
                <w:spacing w:val="-2"/>
                <w:sz w:val="24"/>
              </w:rPr>
              <w:t>қауіпсіздікережелерін сақтау.</w:t>
            </w:r>
          </w:p>
        </w:tc>
        <w:tc>
          <w:tcPr>
            <w:tcW w:w="2243" w:type="dxa"/>
          </w:tcPr>
          <w:p w:rsidR="003102BC" w:rsidRDefault="00DB1FE3">
            <w:pPr>
              <w:pStyle w:val="TableParagraph"/>
              <w:spacing w:before="13" w:line="237" w:lineRule="auto"/>
              <w:rPr>
                <w:b/>
                <w:sz w:val="24"/>
              </w:rPr>
            </w:pPr>
            <w:r>
              <w:rPr>
                <w:b/>
                <w:sz w:val="24"/>
              </w:rPr>
              <w:t xml:space="preserve">Ауа–райын </w:t>
            </w:r>
            <w:r>
              <w:rPr>
                <w:b/>
                <w:spacing w:val="-2"/>
                <w:sz w:val="24"/>
              </w:rPr>
              <w:t>бақылау</w:t>
            </w:r>
          </w:p>
          <w:p w:rsidR="003102BC" w:rsidRDefault="00DB1FE3">
            <w:pPr>
              <w:pStyle w:val="TableParagraph"/>
              <w:ind w:firstLine="63"/>
              <w:rPr>
                <w:sz w:val="24"/>
              </w:rPr>
            </w:pPr>
            <w:r>
              <w:rPr>
                <w:b/>
                <w:sz w:val="24"/>
              </w:rPr>
              <w:t>Мақсаты:</w:t>
            </w:r>
            <w:r>
              <w:rPr>
                <w:sz w:val="24"/>
              </w:rPr>
              <w:t>Бүгінкүн қалай? Жылы ма,</w:t>
            </w:r>
          </w:p>
          <w:p w:rsidR="003102BC" w:rsidRDefault="00DB1FE3">
            <w:pPr>
              <w:pStyle w:val="TableParagraph"/>
              <w:rPr>
                <w:sz w:val="24"/>
              </w:rPr>
            </w:pPr>
            <w:r>
              <w:rPr>
                <w:sz w:val="24"/>
              </w:rPr>
              <w:t>салқынбабақылату. Оны қайдан және қалай аңғартып</w:t>
            </w:r>
          </w:p>
          <w:p w:rsidR="003102BC" w:rsidRDefault="00DB1FE3">
            <w:pPr>
              <w:pStyle w:val="TableParagraph"/>
              <w:spacing w:line="274" w:lineRule="exact"/>
              <w:rPr>
                <w:sz w:val="24"/>
              </w:rPr>
            </w:pPr>
            <w:r>
              <w:rPr>
                <w:spacing w:val="-2"/>
                <w:sz w:val="24"/>
              </w:rPr>
              <w:t>тұрсыңдар?</w:t>
            </w:r>
          </w:p>
          <w:p w:rsidR="003102BC" w:rsidRDefault="00DB1FE3">
            <w:pPr>
              <w:pStyle w:val="TableParagraph"/>
              <w:spacing w:before="2"/>
              <w:ind w:right="347"/>
              <w:jc w:val="both"/>
              <w:rPr>
                <w:sz w:val="24"/>
              </w:rPr>
            </w:pPr>
            <w:r>
              <w:rPr>
                <w:sz w:val="24"/>
              </w:rPr>
              <w:t>Сұрақтарғанақты жәнетолықжауап беруге үйрету.</w:t>
            </w:r>
          </w:p>
          <w:p w:rsidR="003102BC" w:rsidRDefault="00DB1FE3">
            <w:pPr>
              <w:pStyle w:val="TableParagraph"/>
              <w:rPr>
                <w:sz w:val="24"/>
              </w:rPr>
            </w:pPr>
            <w:r>
              <w:rPr>
                <w:b/>
                <w:sz w:val="24"/>
              </w:rPr>
              <w:t xml:space="preserve">Еңбек: </w:t>
            </w:r>
            <w:r>
              <w:rPr>
                <w:sz w:val="24"/>
              </w:rPr>
              <w:t xml:space="preserve">«Қарды </w:t>
            </w:r>
            <w:r>
              <w:rPr>
                <w:spacing w:val="-2"/>
                <w:sz w:val="24"/>
              </w:rPr>
              <w:t xml:space="preserve">тазалау» </w:t>
            </w:r>
            <w:r>
              <w:rPr>
                <w:b/>
                <w:spacing w:val="-2"/>
                <w:sz w:val="24"/>
              </w:rPr>
              <w:t>Мақсаты:</w:t>
            </w:r>
            <w:r>
              <w:rPr>
                <w:spacing w:val="-2"/>
                <w:sz w:val="24"/>
              </w:rPr>
              <w:t>Тазалыққа</w:t>
            </w:r>
          </w:p>
          <w:p w:rsidR="003102BC" w:rsidRDefault="00DB1FE3">
            <w:pPr>
              <w:pStyle w:val="TableParagraph"/>
              <w:spacing w:before="3" w:line="237" w:lineRule="auto"/>
              <w:rPr>
                <w:sz w:val="24"/>
              </w:rPr>
            </w:pPr>
            <w:r>
              <w:rPr>
                <w:sz w:val="24"/>
              </w:rPr>
              <w:t xml:space="preserve">,ұқыптылыққа </w:t>
            </w:r>
            <w:r>
              <w:rPr>
                <w:spacing w:val="-2"/>
                <w:sz w:val="24"/>
              </w:rPr>
              <w:t>дағдыландыру.</w:t>
            </w:r>
          </w:p>
          <w:p w:rsidR="003102BC" w:rsidRDefault="00DB1FE3">
            <w:pPr>
              <w:pStyle w:val="TableParagraph"/>
              <w:spacing w:before="8" w:line="273" w:lineRule="exact"/>
              <w:rPr>
                <w:b/>
                <w:sz w:val="24"/>
              </w:rPr>
            </w:pPr>
            <w:r>
              <w:rPr>
                <w:b/>
                <w:spacing w:val="-2"/>
                <w:sz w:val="24"/>
              </w:rPr>
              <w:t>Қимылды</w:t>
            </w:r>
          </w:p>
          <w:p w:rsidR="003102BC" w:rsidRDefault="00DB1FE3">
            <w:pPr>
              <w:pStyle w:val="TableParagraph"/>
              <w:spacing w:line="242" w:lineRule="auto"/>
              <w:ind w:right="201"/>
              <w:rPr>
                <w:sz w:val="24"/>
              </w:rPr>
            </w:pPr>
            <w:r>
              <w:rPr>
                <w:b/>
                <w:sz w:val="24"/>
              </w:rPr>
              <w:t>ойын:</w:t>
            </w:r>
            <w:r>
              <w:rPr>
                <w:sz w:val="24"/>
              </w:rPr>
              <w:t xml:space="preserve">«Ормандағы </w:t>
            </w:r>
            <w:r>
              <w:rPr>
                <w:spacing w:val="-4"/>
                <w:sz w:val="24"/>
              </w:rPr>
              <w:t>аю»</w:t>
            </w:r>
          </w:p>
          <w:p w:rsidR="003102BC" w:rsidRDefault="00DB1FE3">
            <w:pPr>
              <w:pStyle w:val="TableParagraph"/>
              <w:rPr>
                <w:sz w:val="24"/>
              </w:rPr>
            </w:pPr>
            <w:r>
              <w:rPr>
                <w:b/>
                <w:sz w:val="24"/>
              </w:rPr>
              <w:t>Мақсаты:</w:t>
            </w:r>
            <w:r>
              <w:rPr>
                <w:sz w:val="24"/>
              </w:rPr>
              <w:t xml:space="preserve">Балалард ы ойын ережелерін бұзбай орындауға </w:t>
            </w:r>
            <w:r>
              <w:rPr>
                <w:spacing w:val="-2"/>
                <w:sz w:val="24"/>
              </w:rPr>
              <w:t>үйрету.</w:t>
            </w:r>
          </w:p>
          <w:p w:rsidR="003102BC" w:rsidRDefault="00DB1FE3">
            <w:pPr>
              <w:pStyle w:val="TableParagraph"/>
              <w:ind w:right="180"/>
              <w:rPr>
                <w:sz w:val="24"/>
              </w:rPr>
            </w:pPr>
            <w:r>
              <w:rPr>
                <w:b/>
                <w:sz w:val="24"/>
              </w:rPr>
              <w:t xml:space="preserve">Жеке жұмыс: </w:t>
            </w:r>
            <w:r>
              <w:rPr>
                <w:spacing w:val="-2"/>
                <w:sz w:val="24"/>
              </w:rPr>
              <w:t xml:space="preserve">Асмираға </w:t>
            </w:r>
            <w:r>
              <w:rPr>
                <w:sz w:val="24"/>
              </w:rPr>
              <w:t xml:space="preserve">кедергілерденөтуді </w:t>
            </w:r>
            <w:r>
              <w:rPr>
                <w:spacing w:val="-2"/>
                <w:sz w:val="24"/>
              </w:rPr>
              <w:t>үйрету.</w:t>
            </w:r>
          </w:p>
          <w:p w:rsidR="003102BC" w:rsidRDefault="00DB1FE3">
            <w:pPr>
              <w:pStyle w:val="TableParagraph"/>
              <w:spacing w:line="242" w:lineRule="auto"/>
              <w:rPr>
                <w:b/>
                <w:sz w:val="24"/>
              </w:rPr>
            </w:pPr>
            <w:r>
              <w:rPr>
                <w:b/>
                <w:sz w:val="24"/>
              </w:rPr>
              <w:t>Балалардындербес ойын әрекеті.</w:t>
            </w:r>
          </w:p>
          <w:p w:rsidR="003102BC" w:rsidRDefault="00DB1FE3">
            <w:pPr>
              <w:pStyle w:val="TableParagraph"/>
              <w:rPr>
                <w:sz w:val="24"/>
              </w:rPr>
            </w:pPr>
            <w:r>
              <w:rPr>
                <w:b/>
                <w:spacing w:val="-2"/>
                <w:sz w:val="24"/>
              </w:rPr>
              <w:t xml:space="preserve">Мақсаты: </w:t>
            </w:r>
            <w:r>
              <w:rPr>
                <w:spacing w:val="-2"/>
                <w:sz w:val="24"/>
              </w:rPr>
              <w:t xml:space="preserve">қызығушылықтары </w:t>
            </w:r>
            <w:r>
              <w:rPr>
                <w:sz w:val="24"/>
              </w:rPr>
              <w:t xml:space="preserve">бойынша ойындар </w:t>
            </w:r>
            <w:r>
              <w:rPr>
                <w:spacing w:val="-2"/>
                <w:sz w:val="24"/>
              </w:rPr>
              <w:t>таңдауды</w:t>
            </w:r>
          </w:p>
          <w:p w:rsidR="003102BC" w:rsidRDefault="00DB1FE3">
            <w:pPr>
              <w:pStyle w:val="TableParagraph"/>
              <w:ind w:right="463"/>
              <w:rPr>
                <w:sz w:val="24"/>
              </w:rPr>
            </w:pPr>
            <w:r>
              <w:rPr>
                <w:sz w:val="24"/>
              </w:rPr>
              <w:t xml:space="preserve">қамтамасыз ету, ұйымшылойнау, </w:t>
            </w:r>
            <w:r>
              <w:rPr>
                <w:spacing w:val="-2"/>
                <w:sz w:val="24"/>
              </w:rPr>
              <w:t>қауіпсіздік</w:t>
            </w:r>
          </w:p>
        </w:tc>
        <w:tc>
          <w:tcPr>
            <w:tcW w:w="2554" w:type="dxa"/>
          </w:tcPr>
          <w:p w:rsidR="003102BC" w:rsidRDefault="00DB1FE3">
            <w:pPr>
              <w:pStyle w:val="TableParagraph"/>
              <w:spacing w:before="13" w:line="237" w:lineRule="auto"/>
              <w:ind w:left="18" w:firstLine="62"/>
              <w:rPr>
                <w:sz w:val="24"/>
              </w:rPr>
            </w:pPr>
            <w:r>
              <w:rPr>
                <w:b/>
                <w:sz w:val="24"/>
              </w:rPr>
              <w:t>Қардыбақылау Мақсаты:</w:t>
            </w:r>
            <w:r>
              <w:rPr>
                <w:sz w:val="24"/>
              </w:rPr>
              <w:t xml:space="preserve">Қардыңтүсі мен қасиеттерімен </w:t>
            </w:r>
            <w:r>
              <w:rPr>
                <w:spacing w:val="-2"/>
                <w:sz w:val="24"/>
              </w:rPr>
              <w:t>таныстыру.</w:t>
            </w:r>
          </w:p>
          <w:p w:rsidR="003102BC" w:rsidRDefault="00DB1FE3">
            <w:pPr>
              <w:pStyle w:val="TableParagraph"/>
              <w:spacing w:before="7" w:line="237" w:lineRule="auto"/>
              <w:ind w:left="18" w:right="927"/>
              <w:rPr>
                <w:sz w:val="24"/>
              </w:rPr>
            </w:pPr>
            <w:r>
              <w:rPr>
                <w:b/>
                <w:sz w:val="24"/>
              </w:rPr>
              <w:t>Еңбек:</w:t>
            </w:r>
            <w:r>
              <w:rPr>
                <w:sz w:val="24"/>
              </w:rPr>
              <w:t xml:space="preserve">«Қарды </w:t>
            </w:r>
            <w:r>
              <w:rPr>
                <w:spacing w:val="-2"/>
                <w:sz w:val="24"/>
              </w:rPr>
              <w:t>тазалау»</w:t>
            </w:r>
          </w:p>
          <w:p w:rsidR="003102BC" w:rsidRDefault="00DB1FE3">
            <w:pPr>
              <w:pStyle w:val="TableParagraph"/>
              <w:spacing w:before="5" w:line="237" w:lineRule="auto"/>
              <w:ind w:left="18"/>
              <w:rPr>
                <w:sz w:val="24"/>
              </w:rPr>
            </w:pPr>
            <w:r>
              <w:rPr>
                <w:b/>
                <w:spacing w:val="-2"/>
                <w:sz w:val="24"/>
              </w:rPr>
              <w:t>Мақсаты:</w:t>
            </w:r>
            <w:r>
              <w:rPr>
                <w:spacing w:val="-2"/>
                <w:sz w:val="24"/>
              </w:rPr>
              <w:t>Тазалыққа, ұқыптылыққа</w:t>
            </w:r>
          </w:p>
          <w:p w:rsidR="003102BC" w:rsidRDefault="00DB1FE3">
            <w:pPr>
              <w:pStyle w:val="TableParagraph"/>
              <w:spacing w:before="4"/>
              <w:ind w:left="18" w:right="221"/>
              <w:rPr>
                <w:b/>
                <w:sz w:val="24"/>
              </w:rPr>
            </w:pPr>
            <w:r>
              <w:rPr>
                <w:spacing w:val="-2"/>
                <w:sz w:val="24"/>
              </w:rPr>
              <w:t xml:space="preserve">дағдыландыру. </w:t>
            </w:r>
            <w:r>
              <w:rPr>
                <w:b/>
                <w:sz w:val="24"/>
              </w:rPr>
              <w:t xml:space="preserve">Қимылды ойындар: </w:t>
            </w:r>
            <w:r>
              <w:rPr>
                <w:b/>
                <w:spacing w:val="-2"/>
                <w:sz w:val="24"/>
              </w:rPr>
              <w:t>"Ақсерек-көксерек." Мақсаты:</w:t>
            </w:r>
          </w:p>
          <w:p w:rsidR="003102BC" w:rsidRDefault="00DB1FE3">
            <w:pPr>
              <w:pStyle w:val="TableParagraph"/>
              <w:spacing w:before="1"/>
              <w:ind w:left="18" w:right="96"/>
              <w:rPr>
                <w:sz w:val="24"/>
              </w:rPr>
            </w:pPr>
            <w:r>
              <w:rPr>
                <w:sz w:val="24"/>
              </w:rPr>
              <w:t xml:space="preserve">Жылдамдылыққабаулу </w:t>
            </w:r>
            <w:r>
              <w:rPr>
                <w:b/>
                <w:sz w:val="24"/>
              </w:rPr>
              <w:t>Жеке жұмыс:</w:t>
            </w:r>
            <w:r>
              <w:rPr>
                <w:sz w:val="24"/>
              </w:rPr>
              <w:t>Аминағабір орыннан секіруге үйрету.</w:t>
            </w:r>
          </w:p>
          <w:p w:rsidR="003102BC" w:rsidRDefault="00DB1FE3">
            <w:pPr>
              <w:pStyle w:val="TableParagraph"/>
              <w:spacing w:before="5"/>
              <w:ind w:left="18"/>
              <w:rPr>
                <w:b/>
                <w:sz w:val="24"/>
              </w:rPr>
            </w:pPr>
            <w:r>
              <w:rPr>
                <w:b/>
                <w:sz w:val="24"/>
              </w:rPr>
              <w:t>Балалардындербес ойын әрекеті.</w:t>
            </w:r>
          </w:p>
          <w:p w:rsidR="003102BC" w:rsidRDefault="00DB1FE3">
            <w:pPr>
              <w:pStyle w:val="TableParagraph"/>
              <w:ind w:left="18" w:right="202"/>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c>
          <w:tcPr>
            <w:tcW w:w="2785" w:type="dxa"/>
          </w:tcPr>
          <w:p w:rsidR="003102BC" w:rsidRDefault="00DB1FE3">
            <w:pPr>
              <w:pStyle w:val="TableParagraph"/>
              <w:spacing w:before="13" w:line="237" w:lineRule="auto"/>
              <w:ind w:left="13" w:right="70"/>
              <w:rPr>
                <w:sz w:val="24"/>
              </w:rPr>
            </w:pPr>
            <w:r>
              <w:rPr>
                <w:b/>
                <w:sz w:val="24"/>
              </w:rPr>
              <w:t xml:space="preserve">Қарды бақылау Мақсаты: </w:t>
            </w:r>
            <w:r>
              <w:rPr>
                <w:sz w:val="24"/>
              </w:rPr>
              <w:t xml:space="preserve">Қардың түсімен қасиетімен </w:t>
            </w:r>
            <w:r>
              <w:rPr>
                <w:spacing w:val="-2"/>
                <w:sz w:val="24"/>
              </w:rPr>
              <w:t>таныстыру.</w:t>
            </w:r>
          </w:p>
          <w:p w:rsidR="003102BC" w:rsidRDefault="00DB1FE3">
            <w:pPr>
              <w:pStyle w:val="TableParagraph"/>
              <w:spacing w:before="5" w:line="275" w:lineRule="exact"/>
              <w:ind w:left="13"/>
              <w:rPr>
                <w:sz w:val="24"/>
              </w:rPr>
            </w:pPr>
            <w:r>
              <w:rPr>
                <w:b/>
                <w:sz w:val="24"/>
              </w:rPr>
              <w:t>Еңбек:</w:t>
            </w:r>
            <w:r>
              <w:rPr>
                <w:sz w:val="24"/>
              </w:rPr>
              <w:t>«Қарды</w:t>
            </w:r>
            <w:r>
              <w:rPr>
                <w:spacing w:val="-2"/>
                <w:sz w:val="24"/>
              </w:rPr>
              <w:t>жинау»</w:t>
            </w:r>
          </w:p>
          <w:p w:rsidR="003102BC" w:rsidRDefault="00DB1FE3">
            <w:pPr>
              <w:pStyle w:val="TableParagraph"/>
              <w:spacing w:line="242" w:lineRule="auto"/>
              <w:ind w:left="13"/>
              <w:rPr>
                <w:sz w:val="24"/>
              </w:rPr>
            </w:pPr>
            <w:r>
              <w:rPr>
                <w:b/>
                <w:spacing w:val="-2"/>
                <w:sz w:val="24"/>
              </w:rPr>
              <w:t>Мақсаты:</w:t>
            </w:r>
            <w:r>
              <w:rPr>
                <w:spacing w:val="-2"/>
                <w:sz w:val="24"/>
              </w:rPr>
              <w:t>Тазалыққа, ұқыптылыққа</w:t>
            </w:r>
          </w:p>
          <w:p w:rsidR="003102BC" w:rsidRDefault="00DB1FE3">
            <w:pPr>
              <w:pStyle w:val="TableParagraph"/>
              <w:spacing w:line="271" w:lineRule="exact"/>
              <w:ind w:left="13"/>
              <w:rPr>
                <w:sz w:val="24"/>
              </w:rPr>
            </w:pPr>
            <w:r>
              <w:rPr>
                <w:spacing w:val="-2"/>
                <w:sz w:val="24"/>
              </w:rPr>
              <w:t>дағдыландыру.</w:t>
            </w:r>
          </w:p>
          <w:p w:rsidR="003102BC" w:rsidRDefault="00DB1FE3">
            <w:pPr>
              <w:pStyle w:val="TableParagraph"/>
              <w:spacing w:before="6" w:line="275" w:lineRule="exact"/>
              <w:ind w:left="13"/>
              <w:rPr>
                <w:b/>
                <w:sz w:val="24"/>
              </w:rPr>
            </w:pPr>
            <w:r>
              <w:rPr>
                <w:b/>
                <w:sz w:val="24"/>
              </w:rPr>
              <w:t>Қимылды</w:t>
            </w:r>
            <w:r>
              <w:rPr>
                <w:b/>
                <w:spacing w:val="-2"/>
                <w:sz w:val="24"/>
              </w:rPr>
              <w:t xml:space="preserve"> ойын:</w:t>
            </w:r>
          </w:p>
          <w:p w:rsidR="003102BC" w:rsidRDefault="00DB1FE3">
            <w:pPr>
              <w:pStyle w:val="TableParagraph"/>
              <w:spacing w:line="242" w:lineRule="auto"/>
              <w:ind w:left="13" w:right="252"/>
              <w:rPr>
                <w:b/>
                <w:sz w:val="24"/>
              </w:rPr>
            </w:pPr>
            <w:r>
              <w:rPr>
                <w:b/>
                <w:sz w:val="24"/>
              </w:rPr>
              <w:t xml:space="preserve">«Борансоқты» </w:t>
            </w:r>
            <w:r>
              <w:rPr>
                <w:b/>
                <w:spacing w:val="-2"/>
                <w:sz w:val="24"/>
              </w:rPr>
              <w:t>Мақсаты:</w:t>
            </w:r>
          </w:p>
          <w:p w:rsidR="003102BC" w:rsidRDefault="00DB1FE3">
            <w:pPr>
              <w:pStyle w:val="TableParagraph"/>
              <w:ind w:left="13" w:right="252"/>
              <w:rPr>
                <w:sz w:val="24"/>
              </w:rPr>
            </w:pPr>
            <w:r>
              <w:rPr>
                <w:spacing w:val="-2"/>
                <w:sz w:val="24"/>
              </w:rPr>
              <w:t xml:space="preserve">Жылдамдылыққабаулу. </w:t>
            </w:r>
            <w:r>
              <w:rPr>
                <w:b/>
                <w:sz w:val="24"/>
              </w:rPr>
              <w:t xml:space="preserve">Жеке жұмыс: </w:t>
            </w:r>
            <w:r>
              <w:rPr>
                <w:sz w:val="24"/>
              </w:rPr>
              <w:t>Асылханға бір ізбен жүруді үйрету.</w:t>
            </w:r>
          </w:p>
          <w:p w:rsidR="003102BC" w:rsidRDefault="00DB1FE3">
            <w:pPr>
              <w:pStyle w:val="TableParagraph"/>
              <w:spacing w:line="242" w:lineRule="auto"/>
              <w:ind w:left="13" w:right="252"/>
              <w:rPr>
                <w:b/>
                <w:sz w:val="24"/>
              </w:rPr>
            </w:pPr>
            <w:r>
              <w:rPr>
                <w:b/>
                <w:sz w:val="24"/>
              </w:rPr>
              <w:t>Балалардындербес ойын әрекеті.</w:t>
            </w:r>
          </w:p>
          <w:p w:rsidR="003102BC" w:rsidRDefault="00DB1FE3">
            <w:pPr>
              <w:pStyle w:val="TableParagraph"/>
              <w:spacing w:line="237" w:lineRule="auto"/>
              <w:ind w:left="13"/>
              <w:rPr>
                <w:sz w:val="24"/>
              </w:rPr>
            </w:pPr>
            <w:r>
              <w:rPr>
                <w:b/>
                <w:spacing w:val="-2"/>
                <w:sz w:val="24"/>
              </w:rPr>
              <w:t xml:space="preserve">Мақсаты: </w:t>
            </w:r>
            <w:r>
              <w:rPr>
                <w:spacing w:val="-2"/>
                <w:sz w:val="24"/>
              </w:rPr>
              <w:t xml:space="preserve">қызығушылықтары </w:t>
            </w:r>
            <w:r>
              <w:rPr>
                <w:sz w:val="24"/>
              </w:rPr>
              <w:t>бойынша ойындар</w:t>
            </w:r>
          </w:p>
          <w:p w:rsidR="003102BC" w:rsidRDefault="00DB1FE3">
            <w:pPr>
              <w:pStyle w:val="TableParagraph"/>
              <w:ind w:left="13"/>
              <w:rPr>
                <w:sz w:val="24"/>
              </w:rPr>
            </w:pPr>
            <w:r>
              <w:rPr>
                <w:sz w:val="24"/>
              </w:rPr>
              <w:t xml:space="preserve">таңдаудықамтамасызету, ұйымшыл ойнау, қауіпсіздік ережелерін </w:t>
            </w:r>
            <w:r>
              <w:rPr>
                <w:spacing w:val="-2"/>
                <w:sz w:val="24"/>
              </w:rPr>
              <w:t>сақтау.</w:t>
            </w:r>
          </w:p>
        </w:tc>
        <w:tc>
          <w:tcPr>
            <w:tcW w:w="2555" w:type="dxa"/>
          </w:tcPr>
          <w:p w:rsidR="003102BC" w:rsidRDefault="00DB1FE3">
            <w:pPr>
              <w:pStyle w:val="TableParagraph"/>
              <w:spacing w:before="13" w:line="237" w:lineRule="auto"/>
              <w:ind w:left="13" w:right="138"/>
              <w:rPr>
                <w:sz w:val="24"/>
              </w:rPr>
            </w:pPr>
            <w:r>
              <w:rPr>
                <w:b/>
                <w:sz w:val="24"/>
              </w:rPr>
              <w:t xml:space="preserve">Аспанды бақылау </w:t>
            </w:r>
            <w:r>
              <w:rPr>
                <w:b/>
                <w:spacing w:val="-2"/>
                <w:sz w:val="24"/>
              </w:rPr>
              <w:t>Мақсаты:</w:t>
            </w:r>
            <w:r>
              <w:rPr>
                <w:spacing w:val="-2"/>
                <w:sz w:val="24"/>
              </w:rPr>
              <w:t xml:space="preserve">Аспандағы </w:t>
            </w:r>
            <w:r>
              <w:rPr>
                <w:sz w:val="24"/>
              </w:rPr>
              <w:t>бұлттардыңпішіндерін бақылату арқылы</w:t>
            </w:r>
          </w:p>
          <w:p w:rsidR="003102BC" w:rsidRDefault="00DB1FE3">
            <w:pPr>
              <w:pStyle w:val="TableParagraph"/>
              <w:spacing w:before="5" w:line="275" w:lineRule="exact"/>
              <w:ind w:left="13"/>
              <w:rPr>
                <w:sz w:val="24"/>
              </w:rPr>
            </w:pPr>
            <w:r>
              <w:rPr>
                <w:sz w:val="24"/>
              </w:rPr>
              <w:t>қиялын,зейінін</w:t>
            </w:r>
            <w:r>
              <w:rPr>
                <w:spacing w:val="-2"/>
                <w:sz w:val="24"/>
              </w:rPr>
              <w:t>дамыту.</w:t>
            </w:r>
          </w:p>
          <w:p w:rsidR="003102BC" w:rsidRDefault="00DB1FE3">
            <w:pPr>
              <w:pStyle w:val="TableParagraph"/>
              <w:spacing w:line="275" w:lineRule="exact"/>
              <w:ind w:left="13"/>
              <w:rPr>
                <w:sz w:val="24"/>
              </w:rPr>
            </w:pPr>
            <w:r>
              <w:rPr>
                <w:sz w:val="24"/>
              </w:rPr>
              <w:t>Олардың</w:t>
            </w:r>
            <w:r>
              <w:rPr>
                <w:spacing w:val="-4"/>
                <w:sz w:val="24"/>
              </w:rPr>
              <w:t>неге</w:t>
            </w:r>
          </w:p>
          <w:p w:rsidR="003102BC" w:rsidRDefault="00DB1FE3">
            <w:pPr>
              <w:pStyle w:val="TableParagraph"/>
              <w:spacing w:before="2"/>
              <w:ind w:left="13" w:right="621"/>
              <w:jc w:val="both"/>
              <w:rPr>
                <w:sz w:val="24"/>
              </w:rPr>
            </w:pPr>
            <w:r>
              <w:rPr>
                <w:sz w:val="24"/>
              </w:rPr>
              <w:t xml:space="preserve">ұқсайтынынсұрау </w:t>
            </w:r>
            <w:r>
              <w:rPr>
                <w:spacing w:val="-2"/>
                <w:sz w:val="24"/>
              </w:rPr>
              <w:t>арқылыбілімдерін толықтыру.</w:t>
            </w:r>
          </w:p>
          <w:p w:rsidR="003102BC" w:rsidRDefault="00DB1FE3">
            <w:pPr>
              <w:pStyle w:val="TableParagraph"/>
              <w:spacing w:line="242" w:lineRule="auto"/>
              <w:ind w:left="13" w:right="792"/>
              <w:rPr>
                <w:sz w:val="24"/>
              </w:rPr>
            </w:pPr>
            <w:r>
              <w:rPr>
                <w:b/>
                <w:sz w:val="24"/>
              </w:rPr>
              <w:t>Еңбек:</w:t>
            </w:r>
            <w:r>
              <w:rPr>
                <w:sz w:val="24"/>
              </w:rPr>
              <w:t xml:space="preserve">«Алаңды </w:t>
            </w:r>
            <w:r>
              <w:rPr>
                <w:spacing w:val="-2"/>
                <w:sz w:val="24"/>
              </w:rPr>
              <w:t>жинау»</w:t>
            </w:r>
          </w:p>
          <w:p w:rsidR="003102BC" w:rsidRDefault="00DB1FE3">
            <w:pPr>
              <w:pStyle w:val="TableParagraph"/>
              <w:spacing w:line="242" w:lineRule="auto"/>
              <w:ind w:left="13" w:right="295"/>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line="271" w:lineRule="exact"/>
              <w:ind w:left="13"/>
              <w:rPr>
                <w:sz w:val="24"/>
              </w:rPr>
            </w:pPr>
            <w:r>
              <w:rPr>
                <w:spacing w:val="-2"/>
                <w:sz w:val="24"/>
              </w:rPr>
              <w:t>дағдыландыру.</w:t>
            </w:r>
          </w:p>
          <w:p w:rsidR="003102BC" w:rsidRDefault="00DB1FE3">
            <w:pPr>
              <w:pStyle w:val="TableParagraph"/>
              <w:spacing w:line="272" w:lineRule="exact"/>
              <w:ind w:left="13"/>
              <w:rPr>
                <w:b/>
                <w:sz w:val="24"/>
              </w:rPr>
            </w:pPr>
            <w:r>
              <w:rPr>
                <w:b/>
                <w:spacing w:val="-2"/>
                <w:sz w:val="24"/>
              </w:rPr>
              <w:t>Қимылды</w:t>
            </w:r>
          </w:p>
          <w:p w:rsidR="003102BC" w:rsidRDefault="00DB1FE3">
            <w:pPr>
              <w:pStyle w:val="TableParagraph"/>
              <w:spacing w:line="242" w:lineRule="auto"/>
              <w:ind w:left="13" w:right="293"/>
              <w:rPr>
                <w:sz w:val="24"/>
              </w:rPr>
            </w:pPr>
            <w:r>
              <w:rPr>
                <w:b/>
                <w:sz w:val="24"/>
              </w:rPr>
              <w:t>ойын:</w:t>
            </w:r>
            <w:r>
              <w:rPr>
                <w:sz w:val="24"/>
              </w:rPr>
              <w:t xml:space="preserve">«Мысықпен </w:t>
            </w:r>
            <w:r>
              <w:rPr>
                <w:spacing w:val="-2"/>
                <w:sz w:val="24"/>
              </w:rPr>
              <w:t>тышқан»</w:t>
            </w:r>
          </w:p>
          <w:p w:rsidR="003102BC" w:rsidRDefault="00DB1FE3">
            <w:pPr>
              <w:pStyle w:val="TableParagraph"/>
              <w:ind w:left="13" w:right="244"/>
              <w:rPr>
                <w:sz w:val="24"/>
              </w:rPr>
            </w:pPr>
            <w:r>
              <w:rPr>
                <w:b/>
                <w:spacing w:val="-2"/>
                <w:sz w:val="24"/>
              </w:rPr>
              <w:t>Мақсаты:</w:t>
            </w:r>
            <w:r>
              <w:rPr>
                <w:spacing w:val="-2"/>
                <w:sz w:val="24"/>
              </w:rPr>
              <w:t xml:space="preserve">Балаларды жылдамдыққа, </w:t>
            </w:r>
            <w:r>
              <w:rPr>
                <w:sz w:val="24"/>
              </w:rPr>
              <w:t>шапшандыққаүйрету.</w:t>
            </w:r>
          </w:p>
          <w:p w:rsidR="003102BC" w:rsidRDefault="00DB1FE3">
            <w:pPr>
              <w:pStyle w:val="TableParagraph"/>
              <w:spacing w:before="5" w:line="232" w:lineRule="auto"/>
              <w:ind w:left="13" w:right="293"/>
              <w:rPr>
                <w:sz w:val="24"/>
              </w:rPr>
            </w:pPr>
            <w:r>
              <w:rPr>
                <w:b/>
                <w:spacing w:val="-4"/>
                <w:sz w:val="24"/>
              </w:rPr>
              <w:t xml:space="preserve">Жеке </w:t>
            </w:r>
            <w:r>
              <w:rPr>
                <w:b/>
                <w:spacing w:val="-2"/>
                <w:sz w:val="24"/>
              </w:rPr>
              <w:t>жұмыс:</w:t>
            </w:r>
            <w:r>
              <w:rPr>
                <w:spacing w:val="-2"/>
                <w:sz w:val="24"/>
              </w:rPr>
              <w:t>Асылымға</w:t>
            </w:r>
          </w:p>
          <w:p w:rsidR="003102BC" w:rsidRDefault="00DB1FE3">
            <w:pPr>
              <w:pStyle w:val="TableParagraph"/>
              <w:spacing w:before="6" w:line="242" w:lineRule="auto"/>
              <w:ind w:left="13"/>
              <w:rPr>
                <w:b/>
                <w:sz w:val="24"/>
              </w:rPr>
            </w:pPr>
            <w:r>
              <w:rPr>
                <w:sz w:val="24"/>
              </w:rPr>
              <w:t xml:space="preserve">кедергіденөтудіүйрету. </w:t>
            </w:r>
            <w:r>
              <w:rPr>
                <w:b/>
                <w:sz w:val="24"/>
              </w:rPr>
              <w:t>Балалардын дербес ойын әрекеті.</w:t>
            </w:r>
          </w:p>
          <w:p w:rsidR="003102BC" w:rsidRDefault="00DB1FE3">
            <w:pPr>
              <w:pStyle w:val="TableParagraph"/>
              <w:ind w:left="13" w:right="208"/>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r>
    </w:tbl>
    <w:p w:rsidR="003102BC" w:rsidRDefault="003102BC">
      <w:pPr>
        <w:pStyle w:val="TableParagraph"/>
        <w:rPr>
          <w:sz w:val="24"/>
        </w:rPr>
        <w:sectPr w:rsidR="003102BC">
          <w:type w:val="continuous"/>
          <w:pgSz w:w="16840" w:h="11910" w:orient="landscape"/>
          <w:pgMar w:top="400" w:right="0" w:bottom="746"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39"/>
        <w:gridCol w:w="2243"/>
        <w:gridCol w:w="284"/>
        <w:gridCol w:w="2272"/>
        <w:gridCol w:w="2786"/>
        <w:gridCol w:w="2556"/>
      </w:tblGrid>
      <w:tr w:rsidR="003102BC">
        <w:trPr>
          <w:trHeight w:val="724"/>
        </w:trPr>
        <w:tc>
          <w:tcPr>
            <w:tcW w:w="2266" w:type="dxa"/>
          </w:tcPr>
          <w:p w:rsidR="003102BC" w:rsidRDefault="003102BC">
            <w:pPr>
              <w:pStyle w:val="TableParagraph"/>
              <w:ind w:left="0"/>
              <w:rPr>
                <w:sz w:val="24"/>
              </w:rPr>
            </w:pPr>
          </w:p>
        </w:tc>
        <w:tc>
          <w:tcPr>
            <w:tcW w:w="2439" w:type="dxa"/>
          </w:tcPr>
          <w:p w:rsidR="003102BC" w:rsidRDefault="003102BC">
            <w:pPr>
              <w:pStyle w:val="TableParagraph"/>
              <w:ind w:left="0"/>
              <w:rPr>
                <w:sz w:val="24"/>
              </w:rPr>
            </w:pPr>
          </w:p>
        </w:tc>
        <w:tc>
          <w:tcPr>
            <w:tcW w:w="2243" w:type="dxa"/>
          </w:tcPr>
          <w:p w:rsidR="003102BC" w:rsidRDefault="00DB1FE3">
            <w:pPr>
              <w:pStyle w:val="TableParagraph"/>
              <w:spacing w:before="6"/>
              <w:rPr>
                <w:sz w:val="24"/>
              </w:rPr>
            </w:pPr>
            <w:r>
              <w:rPr>
                <w:sz w:val="24"/>
              </w:rPr>
              <w:t>ережелерін</w:t>
            </w:r>
            <w:r>
              <w:rPr>
                <w:spacing w:val="-2"/>
                <w:sz w:val="24"/>
              </w:rPr>
              <w:t>сақтау.</w:t>
            </w:r>
          </w:p>
        </w:tc>
        <w:tc>
          <w:tcPr>
            <w:tcW w:w="2556" w:type="dxa"/>
            <w:gridSpan w:val="2"/>
          </w:tcPr>
          <w:p w:rsidR="003102BC" w:rsidRDefault="003102BC">
            <w:pPr>
              <w:pStyle w:val="TableParagraph"/>
              <w:ind w:left="0"/>
              <w:rPr>
                <w:sz w:val="24"/>
              </w:rPr>
            </w:pPr>
          </w:p>
        </w:tc>
        <w:tc>
          <w:tcPr>
            <w:tcW w:w="2786" w:type="dxa"/>
          </w:tcPr>
          <w:p w:rsidR="003102BC" w:rsidRDefault="003102BC">
            <w:pPr>
              <w:pStyle w:val="TableParagraph"/>
              <w:ind w:left="0"/>
              <w:rPr>
                <w:sz w:val="24"/>
              </w:rPr>
            </w:pPr>
          </w:p>
        </w:tc>
        <w:tc>
          <w:tcPr>
            <w:tcW w:w="2556" w:type="dxa"/>
          </w:tcPr>
          <w:p w:rsidR="003102BC" w:rsidRDefault="003102BC">
            <w:pPr>
              <w:pStyle w:val="TableParagraph"/>
              <w:ind w:left="0"/>
              <w:rPr>
                <w:sz w:val="24"/>
              </w:rPr>
            </w:pPr>
          </w:p>
        </w:tc>
      </w:tr>
      <w:tr w:rsidR="003102BC">
        <w:trPr>
          <w:trHeight w:val="854"/>
        </w:trPr>
        <w:tc>
          <w:tcPr>
            <w:tcW w:w="2266" w:type="dxa"/>
          </w:tcPr>
          <w:p w:rsidR="003102BC" w:rsidRDefault="00DB1FE3">
            <w:pPr>
              <w:pStyle w:val="TableParagraph"/>
              <w:spacing w:before="11"/>
              <w:rPr>
                <w:b/>
                <w:sz w:val="24"/>
              </w:rPr>
            </w:pPr>
            <w:r>
              <w:rPr>
                <w:b/>
                <w:sz w:val="24"/>
              </w:rPr>
              <w:lastRenderedPageBreak/>
              <w:t>Серуеннен</w:t>
            </w:r>
            <w:r>
              <w:rPr>
                <w:b/>
                <w:spacing w:val="-2"/>
                <w:sz w:val="24"/>
              </w:rPr>
              <w:t xml:space="preserve"> оралу</w:t>
            </w:r>
          </w:p>
        </w:tc>
        <w:tc>
          <w:tcPr>
            <w:tcW w:w="12580" w:type="dxa"/>
            <w:gridSpan w:val="6"/>
          </w:tcPr>
          <w:p w:rsidR="003102BC" w:rsidRDefault="00DB1FE3">
            <w:pPr>
              <w:pStyle w:val="TableParagraph"/>
              <w:spacing w:before="8" w:line="237" w:lineRule="auto"/>
              <w:ind w:left="19"/>
              <w:rPr>
                <w:sz w:val="24"/>
              </w:rPr>
            </w:pPr>
            <w:r>
              <w:rPr>
                <w:sz w:val="24"/>
              </w:rPr>
              <w:t>Топқаоралукезіндежылдамқатарғатұрудыдағдыландыру.Асықпайбір-бірінитермейжүрудіүйрету.Топтакиетінаяқ киімдерін өз бетінше ауыстырып, киюін қалыптастыру. Жұмбақтар шешу,өлеңдер, әндер жаңылтпаштар,</w:t>
            </w:r>
          </w:p>
          <w:p w:rsidR="003102BC" w:rsidRDefault="00DB1FE3">
            <w:pPr>
              <w:pStyle w:val="TableParagraph"/>
              <w:spacing w:before="4"/>
              <w:ind w:left="19"/>
              <w:rPr>
                <w:b/>
                <w:sz w:val="24"/>
              </w:rPr>
            </w:pPr>
            <w:r>
              <w:rPr>
                <w:sz w:val="24"/>
              </w:rPr>
              <w:t>санамақтаржәнет.б.жаттау</w:t>
            </w:r>
            <w:r>
              <w:rPr>
                <w:b/>
                <w:sz w:val="24"/>
              </w:rPr>
              <w:t xml:space="preserve">(көркемәдебиет,дербесойын </w:t>
            </w:r>
            <w:r>
              <w:rPr>
                <w:b/>
                <w:spacing w:val="-2"/>
                <w:sz w:val="24"/>
              </w:rPr>
              <w:t>әрекеті).</w:t>
            </w:r>
          </w:p>
        </w:tc>
      </w:tr>
      <w:tr w:rsidR="003102BC">
        <w:trPr>
          <w:trHeight w:val="859"/>
        </w:trPr>
        <w:tc>
          <w:tcPr>
            <w:tcW w:w="2266" w:type="dxa"/>
          </w:tcPr>
          <w:p w:rsidR="003102BC" w:rsidRDefault="00DB1FE3">
            <w:pPr>
              <w:pStyle w:val="TableParagraph"/>
              <w:spacing w:before="11"/>
              <w:rPr>
                <w:b/>
                <w:sz w:val="24"/>
              </w:rPr>
            </w:pPr>
            <w:r>
              <w:rPr>
                <w:b/>
                <w:sz w:val="24"/>
              </w:rPr>
              <w:t>Балалардыңдербес әрекеті (желілі, мазмұнды, рөлді,</w:t>
            </w:r>
          </w:p>
        </w:tc>
        <w:tc>
          <w:tcPr>
            <w:tcW w:w="2439" w:type="dxa"/>
            <w:tcBorders>
              <w:bottom w:val="nil"/>
            </w:tcBorders>
          </w:tcPr>
          <w:p w:rsidR="003102BC" w:rsidRDefault="00DB1FE3">
            <w:pPr>
              <w:pStyle w:val="TableParagraph"/>
              <w:spacing w:before="11"/>
              <w:ind w:left="19" w:right="603"/>
              <w:rPr>
                <w:b/>
                <w:sz w:val="24"/>
              </w:rPr>
            </w:pPr>
            <w:r>
              <w:rPr>
                <w:b/>
                <w:sz w:val="24"/>
              </w:rPr>
              <w:t xml:space="preserve">Танымдықжәне </w:t>
            </w:r>
            <w:r>
              <w:rPr>
                <w:b/>
                <w:spacing w:val="-2"/>
                <w:sz w:val="24"/>
              </w:rPr>
              <w:t>зияткерлік» орталығы</w:t>
            </w:r>
          </w:p>
        </w:tc>
        <w:tc>
          <w:tcPr>
            <w:tcW w:w="2527" w:type="dxa"/>
            <w:gridSpan w:val="2"/>
            <w:tcBorders>
              <w:bottom w:val="nil"/>
            </w:tcBorders>
          </w:tcPr>
          <w:p w:rsidR="003102BC" w:rsidRDefault="00DB1FE3">
            <w:pPr>
              <w:pStyle w:val="TableParagraph"/>
              <w:spacing w:before="13" w:line="237" w:lineRule="auto"/>
              <w:rPr>
                <w:sz w:val="24"/>
              </w:rPr>
            </w:pPr>
            <w:r>
              <w:rPr>
                <w:b/>
                <w:sz w:val="24"/>
              </w:rPr>
              <w:t xml:space="preserve">«Танымдық және зияткерлік»орталығы </w:t>
            </w:r>
            <w:r>
              <w:rPr>
                <w:sz w:val="24"/>
              </w:rPr>
              <w:t>(Үй жануарларын</w:t>
            </w:r>
          </w:p>
        </w:tc>
        <w:tc>
          <w:tcPr>
            <w:tcW w:w="2272" w:type="dxa"/>
            <w:tcBorders>
              <w:bottom w:val="nil"/>
            </w:tcBorders>
          </w:tcPr>
          <w:p w:rsidR="003102BC" w:rsidRDefault="00DB1FE3">
            <w:pPr>
              <w:pStyle w:val="TableParagraph"/>
              <w:spacing w:before="11"/>
              <w:ind w:left="12" w:right="323"/>
              <w:rPr>
                <w:b/>
                <w:sz w:val="24"/>
              </w:rPr>
            </w:pPr>
            <w:r>
              <w:rPr>
                <w:b/>
                <w:sz w:val="24"/>
              </w:rPr>
              <w:t xml:space="preserve">«Танымдықжәне </w:t>
            </w:r>
            <w:r>
              <w:rPr>
                <w:b/>
                <w:spacing w:val="-2"/>
                <w:sz w:val="24"/>
              </w:rPr>
              <w:t>зияткерлік» орталығы</w:t>
            </w:r>
          </w:p>
        </w:tc>
        <w:tc>
          <w:tcPr>
            <w:tcW w:w="2786" w:type="dxa"/>
            <w:tcBorders>
              <w:bottom w:val="nil"/>
            </w:tcBorders>
          </w:tcPr>
          <w:p w:rsidR="003102BC" w:rsidRDefault="00DB1FE3">
            <w:pPr>
              <w:pStyle w:val="TableParagraph"/>
              <w:spacing w:before="13" w:line="237" w:lineRule="auto"/>
              <w:ind w:left="11" w:right="123"/>
              <w:rPr>
                <w:sz w:val="24"/>
              </w:rPr>
            </w:pPr>
            <w:r>
              <w:rPr>
                <w:b/>
                <w:sz w:val="24"/>
              </w:rPr>
              <w:t xml:space="preserve">«Танымдық және зияткерлік» орталығы </w:t>
            </w:r>
            <w:r>
              <w:rPr>
                <w:sz w:val="24"/>
              </w:rPr>
              <w:t>(Оюлы пішіндерден бала</w:t>
            </w:r>
          </w:p>
        </w:tc>
        <w:tc>
          <w:tcPr>
            <w:tcW w:w="2556" w:type="dxa"/>
            <w:tcBorders>
              <w:bottom w:val="nil"/>
            </w:tcBorders>
          </w:tcPr>
          <w:p w:rsidR="003102BC" w:rsidRDefault="00DB1FE3">
            <w:pPr>
              <w:pStyle w:val="TableParagraph"/>
              <w:spacing w:before="13" w:line="237" w:lineRule="auto"/>
              <w:ind w:left="10"/>
              <w:rPr>
                <w:sz w:val="24"/>
              </w:rPr>
            </w:pPr>
            <w:r>
              <w:rPr>
                <w:b/>
                <w:sz w:val="24"/>
              </w:rPr>
              <w:t xml:space="preserve">«Танымдық және зияткерлік»орталығы </w:t>
            </w:r>
            <w:r>
              <w:rPr>
                <w:spacing w:val="-2"/>
                <w:sz w:val="24"/>
              </w:rPr>
              <w:t>Геометриялық</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39"/>
        <w:gridCol w:w="2243"/>
        <w:gridCol w:w="284"/>
        <w:gridCol w:w="2272"/>
        <w:gridCol w:w="2786"/>
        <w:gridCol w:w="2556"/>
      </w:tblGrid>
      <w:tr w:rsidR="003102BC">
        <w:trPr>
          <w:trHeight w:val="6102"/>
        </w:trPr>
        <w:tc>
          <w:tcPr>
            <w:tcW w:w="2266" w:type="dxa"/>
          </w:tcPr>
          <w:p w:rsidR="003102BC" w:rsidRDefault="00DB1FE3">
            <w:pPr>
              <w:pStyle w:val="TableParagraph"/>
              <w:spacing w:before="11"/>
              <w:ind w:right="165"/>
              <w:rPr>
                <w:b/>
                <w:sz w:val="24"/>
              </w:rPr>
            </w:pPr>
            <w:r>
              <w:rPr>
                <w:b/>
                <w:spacing w:val="-2"/>
                <w:sz w:val="24"/>
              </w:rPr>
              <w:lastRenderedPageBreak/>
              <w:t>шығармашылық, дидактикалық ойындар)</w:t>
            </w:r>
          </w:p>
        </w:tc>
        <w:tc>
          <w:tcPr>
            <w:tcW w:w="2439" w:type="dxa"/>
          </w:tcPr>
          <w:p w:rsidR="003102BC" w:rsidRDefault="00DB1FE3">
            <w:pPr>
              <w:pStyle w:val="TableParagraph"/>
              <w:spacing w:before="8" w:line="237" w:lineRule="auto"/>
              <w:ind w:left="19"/>
              <w:rPr>
                <w:sz w:val="24"/>
              </w:rPr>
            </w:pPr>
            <w:r>
              <w:rPr>
                <w:spacing w:val="-2"/>
                <w:sz w:val="24"/>
              </w:rPr>
              <w:t>Қимасуреттерден жануарларды</w:t>
            </w:r>
          </w:p>
          <w:p w:rsidR="003102BC" w:rsidRDefault="00DB1FE3">
            <w:pPr>
              <w:pStyle w:val="TableParagraph"/>
              <w:spacing w:before="4"/>
              <w:ind w:left="19" w:right="132"/>
              <w:rPr>
                <w:sz w:val="24"/>
              </w:rPr>
            </w:pPr>
            <w:r>
              <w:rPr>
                <w:spacing w:val="-2"/>
                <w:sz w:val="24"/>
              </w:rPr>
              <w:t xml:space="preserve">құрастыру. </w:t>
            </w:r>
            <w:r>
              <w:rPr>
                <w:b/>
                <w:spacing w:val="-2"/>
                <w:sz w:val="24"/>
              </w:rPr>
              <w:t xml:space="preserve">Шығармашылық </w:t>
            </w:r>
            <w:r>
              <w:rPr>
                <w:b/>
                <w:sz w:val="24"/>
              </w:rPr>
              <w:t xml:space="preserve">орталығы: </w:t>
            </w:r>
            <w:r>
              <w:rPr>
                <w:sz w:val="24"/>
              </w:rPr>
              <w:t xml:space="preserve">(Түрлі- түстіқарандаштармен құстардың суретін </w:t>
            </w:r>
            <w:r>
              <w:rPr>
                <w:spacing w:val="-2"/>
                <w:sz w:val="24"/>
              </w:rPr>
              <w:t>бояу)</w:t>
            </w:r>
          </w:p>
          <w:p w:rsidR="003102BC" w:rsidRDefault="00DB1FE3">
            <w:pPr>
              <w:pStyle w:val="TableParagraph"/>
              <w:spacing w:before="8" w:line="237" w:lineRule="auto"/>
              <w:ind w:left="19" w:right="12"/>
              <w:rPr>
                <w:sz w:val="24"/>
              </w:rPr>
            </w:pPr>
            <w:r>
              <w:rPr>
                <w:b/>
                <w:sz w:val="24"/>
              </w:rPr>
              <w:t xml:space="preserve">Құрылысорталығы: </w:t>
            </w:r>
            <w:r>
              <w:rPr>
                <w:sz w:val="24"/>
              </w:rPr>
              <w:t xml:space="preserve">(Жануарларға үйшік </w:t>
            </w:r>
            <w:r>
              <w:rPr>
                <w:spacing w:val="-2"/>
                <w:sz w:val="24"/>
              </w:rPr>
              <w:t>жасау)</w:t>
            </w:r>
          </w:p>
          <w:p w:rsidR="003102BC" w:rsidRDefault="00DB1FE3">
            <w:pPr>
              <w:pStyle w:val="TableParagraph"/>
              <w:spacing w:before="6" w:line="237" w:lineRule="auto"/>
              <w:ind w:left="19" w:right="267"/>
              <w:rPr>
                <w:sz w:val="24"/>
              </w:rPr>
            </w:pPr>
            <w:r>
              <w:rPr>
                <w:b/>
                <w:sz w:val="24"/>
              </w:rPr>
              <w:t xml:space="preserve">Әдебиеторталығы: </w:t>
            </w:r>
            <w:r>
              <w:rPr>
                <w:sz w:val="24"/>
              </w:rPr>
              <w:t>Жануарлар туралы жұмбақтар жасыру</w:t>
            </w:r>
          </w:p>
          <w:p w:rsidR="003102BC" w:rsidRDefault="00DB1FE3">
            <w:pPr>
              <w:pStyle w:val="TableParagraph"/>
              <w:spacing w:before="11" w:line="237" w:lineRule="auto"/>
              <w:ind w:left="19" w:right="76"/>
              <w:rPr>
                <w:sz w:val="24"/>
              </w:rPr>
            </w:pPr>
            <w:r>
              <w:rPr>
                <w:b/>
                <w:spacing w:val="-2"/>
                <w:sz w:val="24"/>
              </w:rPr>
              <w:t xml:space="preserve">«Сюжетті-рөлді </w:t>
            </w:r>
            <w:r>
              <w:rPr>
                <w:b/>
                <w:sz w:val="24"/>
              </w:rPr>
              <w:t xml:space="preserve">ойындар»орталығы: </w:t>
            </w:r>
            <w:r>
              <w:rPr>
                <w:sz w:val="24"/>
              </w:rPr>
              <w:t>(Еркін ойнау.)</w:t>
            </w:r>
          </w:p>
        </w:tc>
        <w:tc>
          <w:tcPr>
            <w:tcW w:w="2527" w:type="dxa"/>
            <w:gridSpan w:val="2"/>
          </w:tcPr>
          <w:p w:rsidR="003102BC" w:rsidRDefault="00DB1FE3">
            <w:pPr>
              <w:pStyle w:val="TableParagraph"/>
              <w:spacing w:before="6"/>
              <w:ind w:right="55"/>
              <w:rPr>
                <w:sz w:val="24"/>
              </w:rPr>
            </w:pPr>
            <w:r>
              <w:rPr>
                <w:sz w:val="24"/>
              </w:rPr>
              <w:t xml:space="preserve">пазлдармен құрастыру) </w:t>
            </w:r>
            <w:r>
              <w:rPr>
                <w:b/>
                <w:spacing w:val="-2"/>
                <w:sz w:val="24"/>
              </w:rPr>
              <w:t xml:space="preserve">Шығармашылық </w:t>
            </w:r>
            <w:r>
              <w:rPr>
                <w:b/>
                <w:sz w:val="24"/>
              </w:rPr>
              <w:t>орталығы:</w:t>
            </w:r>
            <w:r>
              <w:rPr>
                <w:sz w:val="24"/>
              </w:rPr>
              <w:t xml:space="preserve">(Субояқпен құстардыңсуретін </w:t>
            </w:r>
            <w:r>
              <w:rPr>
                <w:spacing w:val="-2"/>
                <w:sz w:val="24"/>
              </w:rPr>
              <w:t>бояу.)</w:t>
            </w:r>
          </w:p>
          <w:p w:rsidR="003102BC" w:rsidRDefault="00DB1FE3">
            <w:pPr>
              <w:pStyle w:val="TableParagraph"/>
              <w:spacing w:before="6" w:line="237" w:lineRule="auto"/>
              <w:rPr>
                <w:sz w:val="24"/>
              </w:rPr>
            </w:pPr>
            <w:r>
              <w:rPr>
                <w:b/>
                <w:sz w:val="24"/>
              </w:rPr>
              <w:t xml:space="preserve">Құрылысорталығы: </w:t>
            </w:r>
            <w:r>
              <w:rPr>
                <w:sz w:val="24"/>
              </w:rPr>
              <w:t xml:space="preserve">(Жануарларға үйшік </w:t>
            </w:r>
            <w:r>
              <w:rPr>
                <w:spacing w:val="-2"/>
                <w:sz w:val="24"/>
              </w:rPr>
              <w:t>жасау)</w:t>
            </w:r>
          </w:p>
          <w:p w:rsidR="003102BC" w:rsidRDefault="00DB1FE3">
            <w:pPr>
              <w:pStyle w:val="TableParagraph"/>
              <w:spacing w:before="10" w:line="237" w:lineRule="auto"/>
              <w:ind w:right="169"/>
              <w:rPr>
                <w:sz w:val="24"/>
              </w:rPr>
            </w:pPr>
            <w:r>
              <w:rPr>
                <w:b/>
                <w:sz w:val="24"/>
              </w:rPr>
              <w:t xml:space="preserve">Әдебиеторталығы: </w:t>
            </w:r>
            <w:r>
              <w:rPr>
                <w:sz w:val="24"/>
              </w:rPr>
              <w:t xml:space="preserve">Жануарларытуралы мақал -мәтелдер </w:t>
            </w:r>
            <w:r>
              <w:rPr>
                <w:spacing w:val="-2"/>
                <w:sz w:val="24"/>
              </w:rPr>
              <w:t>жаттау.</w:t>
            </w:r>
          </w:p>
          <w:p w:rsidR="003102BC" w:rsidRDefault="00DB1FE3">
            <w:pPr>
              <w:pStyle w:val="TableParagraph"/>
              <w:spacing w:before="12" w:line="237" w:lineRule="auto"/>
              <w:ind w:right="169" w:firstLine="63"/>
              <w:rPr>
                <w:sz w:val="24"/>
              </w:rPr>
            </w:pPr>
            <w:r>
              <w:rPr>
                <w:b/>
                <w:spacing w:val="-2"/>
                <w:sz w:val="24"/>
              </w:rPr>
              <w:t xml:space="preserve">«Сюжетті-рөлді </w:t>
            </w:r>
            <w:r>
              <w:rPr>
                <w:b/>
                <w:sz w:val="24"/>
              </w:rPr>
              <w:t xml:space="preserve">ойындар»орталығы: </w:t>
            </w:r>
            <w:r>
              <w:rPr>
                <w:sz w:val="24"/>
              </w:rPr>
              <w:t>(Еркін ойнау.)</w:t>
            </w:r>
          </w:p>
        </w:tc>
        <w:tc>
          <w:tcPr>
            <w:tcW w:w="2272" w:type="dxa"/>
          </w:tcPr>
          <w:p w:rsidR="003102BC" w:rsidRDefault="00DB1FE3">
            <w:pPr>
              <w:pStyle w:val="TableParagraph"/>
              <w:tabs>
                <w:tab w:val="left" w:pos="928"/>
              </w:tabs>
              <w:spacing w:before="6"/>
              <w:ind w:left="12" w:right="60" w:firstLine="62"/>
              <w:rPr>
                <w:b/>
                <w:sz w:val="24"/>
              </w:rPr>
            </w:pPr>
            <w:r>
              <w:rPr>
                <w:sz w:val="24"/>
              </w:rPr>
              <w:t xml:space="preserve">(Платонденелерінен </w:t>
            </w:r>
            <w:r>
              <w:rPr>
                <w:spacing w:val="-2"/>
                <w:sz w:val="24"/>
              </w:rPr>
              <w:t>құстар</w:t>
            </w:r>
            <w:r>
              <w:rPr>
                <w:sz w:val="24"/>
              </w:rPr>
              <w:tab/>
            </w:r>
            <w:r>
              <w:rPr>
                <w:spacing w:val="-2"/>
                <w:sz w:val="24"/>
              </w:rPr>
              <w:t xml:space="preserve">құрастыру) </w:t>
            </w:r>
            <w:r>
              <w:rPr>
                <w:b/>
                <w:spacing w:val="-2"/>
                <w:sz w:val="24"/>
              </w:rPr>
              <w:t>Шығармашылық орталығы:</w:t>
            </w:r>
          </w:p>
          <w:p w:rsidR="003102BC" w:rsidRDefault="00DB1FE3">
            <w:pPr>
              <w:pStyle w:val="TableParagraph"/>
              <w:ind w:left="12" w:right="140"/>
              <w:rPr>
                <w:sz w:val="24"/>
              </w:rPr>
            </w:pPr>
            <w:r>
              <w:rPr>
                <w:sz w:val="24"/>
              </w:rPr>
              <w:t xml:space="preserve">( Торғайды </w:t>
            </w:r>
            <w:r>
              <w:rPr>
                <w:spacing w:val="-2"/>
                <w:sz w:val="24"/>
              </w:rPr>
              <w:t xml:space="preserve">қиып,жапсыру.) </w:t>
            </w:r>
            <w:r>
              <w:rPr>
                <w:b/>
                <w:spacing w:val="-2"/>
                <w:sz w:val="24"/>
              </w:rPr>
              <w:t xml:space="preserve">Құрылыс орталығы: </w:t>
            </w:r>
            <w:r>
              <w:rPr>
                <w:sz w:val="24"/>
              </w:rPr>
              <w:t xml:space="preserve">(Жануарларғаүйшік </w:t>
            </w:r>
            <w:r>
              <w:rPr>
                <w:spacing w:val="-2"/>
                <w:sz w:val="24"/>
              </w:rPr>
              <w:t>жасау)</w:t>
            </w:r>
          </w:p>
          <w:p w:rsidR="003102BC" w:rsidRDefault="00DB1FE3">
            <w:pPr>
              <w:pStyle w:val="TableParagraph"/>
              <w:spacing w:before="6" w:line="272" w:lineRule="exact"/>
              <w:ind w:left="12"/>
              <w:rPr>
                <w:b/>
                <w:sz w:val="24"/>
              </w:rPr>
            </w:pPr>
            <w:r>
              <w:rPr>
                <w:b/>
                <w:sz w:val="24"/>
              </w:rPr>
              <w:t>Әдебиет</w:t>
            </w:r>
            <w:r>
              <w:rPr>
                <w:b/>
                <w:spacing w:val="-2"/>
                <w:sz w:val="24"/>
              </w:rPr>
              <w:t>орталығы:</w:t>
            </w:r>
          </w:p>
          <w:p w:rsidR="003102BC" w:rsidRDefault="00DB1FE3">
            <w:pPr>
              <w:pStyle w:val="TableParagraph"/>
              <w:spacing w:line="242" w:lineRule="auto"/>
              <w:ind w:left="12" w:right="773"/>
              <w:rPr>
                <w:sz w:val="24"/>
              </w:rPr>
            </w:pPr>
            <w:r>
              <w:rPr>
                <w:sz w:val="24"/>
              </w:rPr>
              <w:t xml:space="preserve">«Қараторғай» </w:t>
            </w:r>
            <w:r>
              <w:rPr>
                <w:spacing w:val="-2"/>
                <w:sz w:val="24"/>
              </w:rPr>
              <w:t>ертегісі.</w:t>
            </w:r>
          </w:p>
          <w:p w:rsidR="003102BC" w:rsidRDefault="00DB1FE3">
            <w:pPr>
              <w:pStyle w:val="TableParagraph"/>
              <w:ind w:left="12" w:right="323"/>
              <w:rPr>
                <w:b/>
                <w:sz w:val="24"/>
              </w:rPr>
            </w:pPr>
            <w:r>
              <w:rPr>
                <w:b/>
                <w:spacing w:val="-2"/>
                <w:sz w:val="24"/>
              </w:rPr>
              <w:t>«Сюжетті-рөлді ойындар» орталығы:</w:t>
            </w:r>
          </w:p>
          <w:p w:rsidR="003102BC" w:rsidRDefault="00DB1FE3">
            <w:pPr>
              <w:pStyle w:val="TableParagraph"/>
              <w:spacing w:line="274" w:lineRule="exact"/>
              <w:ind w:left="12"/>
              <w:rPr>
                <w:sz w:val="24"/>
              </w:rPr>
            </w:pPr>
            <w:r>
              <w:rPr>
                <w:sz w:val="24"/>
              </w:rPr>
              <w:t>(Еркін</w:t>
            </w:r>
            <w:r>
              <w:rPr>
                <w:spacing w:val="-2"/>
                <w:sz w:val="24"/>
              </w:rPr>
              <w:t>ойнау.)</w:t>
            </w:r>
          </w:p>
        </w:tc>
        <w:tc>
          <w:tcPr>
            <w:tcW w:w="2786" w:type="dxa"/>
          </w:tcPr>
          <w:p w:rsidR="003102BC" w:rsidRDefault="00DB1FE3">
            <w:pPr>
              <w:pStyle w:val="TableParagraph"/>
              <w:spacing w:before="8" w:line="237" w:lineRule="auto"/>
              <w:ind w:left="11" w:right="123"/>
              <w:rPr>
                <w:sz w:val="24"/>
              </w:rPr>
            </w:pPr>
            <w:r>
              <w:rPr>
                <w:sz w:val="24"/>
              </w:rPr>
              <w:t xml:space="preserve">қиялы бойынша </w:t>
            </w:r>
            <w:r>
              <w:rPr>
                <w:spacing w:val="-2"/>
                <w:sz w:val="24"/>
              </w:rPr>
              <w:t>құрастыру)</w:t>
            </w:r>
          </w:p>
          <w:p w:rsidR="003102BC" w:rsidRDefault="00DB1FE3">
            <w:pPr>
              <w:pStyle w:val="TableParagraph"/>
              <w:spacing w:before="11" w:line="237" w:lineRule="auto"/>
              <w:ind w:left="11" w:right="123"/>
              <w:rPr>
                <w:sz w:val="24"/>
              </w:rPr>
            </w:pPr>
            <w:r>
              <w:rPr>
                <w:b/>
                <w:spacing w:val="-2"/>
                <w:sz w:val="24"/>
              </w:rPr>
              <w:t xml:space="preserve">Шығармашылық </w:t>
            </w:r>
            <w:r>
              <w:rPr>
                <w:b/>
                <w:sz w:val="24"/>
              </w:rPr>
              <w:t>орталығы:</w:t>
            </w:r>
            <w:r>
              <w:rPr>
                <w:sz w:val="24"/>
              </w:rPr>
              <w:t>(Ермексазбен қоян жасау)</w:t>
            </w:r>
          </w:p>
          <w:p w:rsidR="003102BC" w:rsidRDefault="00DB1FE3">
            <w:pPr>
              <w:pStyle w:val="TableParagraph"/>
              <w:spacing w:before="6" w:line="237" w:lineRule="auto"/>
              <w:ind w:left="11" w:right="123"/>
              <w:rPr>
                <w:sz w:val="24"/>
              </w:rPr>
            </w:pPr>
            <w:r>
              <w:rPr>
                <w:b/>
                <w:sz w:val="24"/>
              </w:rPr>
              <w:t xml:space="preserve">Құрылысорталығы: </w:t>
            </w:r>
            <w:r>
              <w:rPr>
                <w:sz w:val="24"/>
              </w:rPr>
              <w:t xml:space="preserve">(Жануарларға үйшік </w:t>
            </w:r>
            <w:r>
              <w:rPr>
                <w:spacing w:val="-2"/>
                <w:sz w:val="24"/>
              </w:rPr>
              <w:t>жасау)</w:t>
            </w:r>
          </w:p>
          <w:p w:rsidR="003102BC" w:rsidRDefault="00DB1FE3">
            <w:pPr>
              <w:pStyle w:val="TableParagraph"/>
              <w:spacing w:before="9" w:line="275" w:lineRule="exact"/>
              <w:ind w:left="11"/>
              <w:rPr>
                <w:b/>
                <w:sz w:val="24"/>
              </w:rPr>
            </w:pPr>
            <w:r>
              <w:rPr>
                <w:b/>
                <w:sz w:val="24"/>
              </w:rPr>
              <w:t>Әдебиет</w:t>
            </w:r>
            <w:r>
              <w:rPr>
                <w:b/>
                <w:spacing w:val="-2"/>
                <w:sz w:val="24"/>
              </w:rPr>
              <w:t>орталығы:</w:t>
            </w:r>
          </w:p>
          <w:p w:rsidR="003102BC" w:rsidRDefault="00DB1FE3">
            <w:pPr>
              <w:pStyle w:val="TableParagraph"/>
              <w:spacing w:before="1" w:line="237" w:lineRule="auto"/>
              <w:ind w:left="11" w:right="431" w:firstLine="1095"/>
              <w:rPr>
                <w:sz w:val="24"/>
              </w:rPr>
            </w:pPr>
            <w:r>
              <w:rPr>
                <w:b/>
                <w:spacing w:val="-4"/>
                <w:sz w:val="24"/>
              </w:rPr>
              <w:t xml:space="preserve">Қоян </w:t>
            </w:r>
            <w:r>
              <w:rPr>
                <w:sz w:val="24"/>
              </w:rPr>
              <w:t>Қоян,қоян, әй,қоян, Өзіңқорқақ,сұрқоян.</w:t>
            </w:r>
          </w:p>
          <w:p w:rsidR="003102BC" w:rsidRDefault="00DB1FE3">
            <w:pPr>
              <w:pStyle w:val="TableParagraph"/>
              <w:spacing w:before="4"/>
              <w:ind w:left="11" w:right="10"/>
              <w:rPr>
                <w:sz w:val="24"/>
              </w:rPr>
            </w:pPr>
            <w:r>
              <w:rPr>
                <w:sz w:val="24"/>
              </w:rPr>
              <w:t>Сыбдыр- тарсыл естісең, Қашып кетер сұр қоян Қоян деген қорқақ қой, Жан-жағыңдыбайқапқой! Сарт-сұрт еткен</w:t>
            </w:r>
            <w:r>
              <w:rPr>
                <w:spacing w:val="-2"/>
                <w:sz w:val="24"/>
              </w:rPr>
              <w:t>дыбыстан,</w:t>
            </w:r>
          </w:p>
          <w:p w:rsidR="003102BC" w:rsidRDefault="00DB1FE3">
            <w:pPr>
              <w:pStyle w:val="TableParagraph"/>
              <w:spacing w:before="1"/>
              <w:ind w:left="11"/>
              <w:rPr>
                <w:sz w:val="24"/>
              </w:rPr>
            </w:pPr>
            <w:r>
              <w:rPr>
                <w:sz w:val="24"/>
              </w:rPr>
              <w:t>Қатты шыққан</w:t>
            </w:r>
            <w:r>
              <w:rPr>
                <w:spacing w:val="-2"/>
                <w:sz w:val="24"/>
              </w:rPr>
              <w:t>дауыстан.</w:t>
            </w:r>
          </w:p>
          <w:p w:rsidR="003102BC" w:rsidRDefault="00DB1FE3">
            <w:pPr>
              <w:pStyle w:val="TableParagraph"/>
              <w:spacing w:before="5" w:line="237" w:lineRule="auto"/>
              <w:ind w:left="11" w:right="431"/>
              <w:rPr>
                <w:sz w:val="24"/>
              </w:rPr>
            </w:pPr>
            <w:r>
              <w:rPr>
                <w:b/>
                <w:spacing w:val="-2"/>
                <w:sz w:val="24"/>
              </w:rPr>
              <w:t xml:space="preserve">«Сюжетті-рөлді </w:t>
            </w:r>
            <w:r>
              <w:rPr>
                <w:b/>
                <w:sz w:val="24"/>
              </w:rPr>
              <w:t xml:space="preserve">ойындар»орталығы: </w:t>
            </w:r>
            <w:r>
              <w:rPr>
                <w:sz w:val="24"/>
              </w:rPr>
              <w:t>(Еркін ойнау.)</w:t>
            </w:r>
          </w:p>
        </w:tc>
        <w:tc>
          <w:tcPr>
            <w:tcW w:w="2556" w:type="dxa"/>
          </w:tcPr>
          <w:p w:rsidR="003102BC" w:rsidRDefault="00DB1FE3">
            <w:pPr>
              <w:pStyle w:val="TableParagraph"/>
              <w:spacing w:before="6"/>
              <w:ind w:left="10" w:right="583"/>
              <w:rPr>
                <w:sz w:val="24"/>
              </w:rPr>
            </w:pPr>
            <w:r>
              <w:rPr>
                <w:sz w:val="24"/>
              </w:rPr>
              <w:t xml:space="preserve">фигураларданбала қиялы бойынша </w:t>
            </w:r>
            <w:r>
              <w:rPr>
                <w:spacing w:val="-2"/>
                <w:sz w:val="24"/>
              </w:rPr>
              <w:t>құрастыру)</w:t>
            </w:r>
          </w:p>
          <w:p w:rsidR="003102BC" w:rsidRDefault="00DB1FE3">
            <w:pPr>
              <w:pStyle w:val="TableParagraph"/>
              <w:spacing w:before="3"/>
              <w:ind w:left="10" w:right="44"/>
              <w:rPr>
                <w:sz w:val="24"/>
              </w:rPr>
            </w:pPr>
            <w:r>
              <w:rPr>
                <w:b/>
                <w:spacing w:val="-2"/>
                <w:sz w:val="24"/>
              </w:rPr>
              <w:t xml:space="preserve">Шығармашылық </w:t>
            </w:r>
            <w:r>
              <w:rPr>
                <w:b/>
                <w:sz w:val="24"/>
              </w:rPr>
              <w:t xml:space="preserve">орталығы: </w:t>
            </w:r>
            <w:r>
              <w:rPr>
                <w:sz w:val="24"/>
              </w:rPr>
              <w:t>(оригами әдісібойыншақағаздан құс жасау)</w:t>
            </w:r>
          </w:p>
          <w:p w:rsidR="003102BC" w:rsidRDefault="00DB1FE3">
            <w:pPr>
              <w:pStyle w:val="TableParagraph"/>
              <w:spacing w:before="3" w:line="237" w:lineRule="auto"/>
              <w:ind w:left="10" w:right="194"/>
              <w:rPr>
                <w:sz w:val="24"/>
              </w:rPr>
            </w:pPr>
            <w:r>
              <w:rPr>
                <w:b/>
                <w:sz w:val="24"/>
              </w:rPr>
              <w:t xml:space="preserve">Құрылысорталығы: </w:t>
            </w:r>
            <w:r>
              <w:rPr>
                <w:sz w:val="24"/>
              </w:rPr>
              <w:t xml:space="preserve">(Жануарларға үйшік </w:t>
            </w:r>
            <w:r>
              <w:rPr>
                <w:spacing w:val="-2"/>
                <w:sz w:val="24"/>
              </w:rPr>
              <w:t>жасау)</w:t>
            </w:r>
          </w:p>
          <w:p w:rsidR="003102BC" w:rsidRDefault="003102BC">
            <w:pPr>
              <w:pStyle w:val="TableParagraph"/>
              <w:spacing w:before="6"/>
              <w:ind w:left="0"/>
              <w:rPr>
                <w:i/>
                <w:sz w:val="24"/>
              </w:rPr>
            </w:pPr>
          </w:p>
          <w:p w:rsidR="003102BC" w:rsidRDefault="00DB1FE3">
            <w:pPr>
              <w:pStyle w:val="TableParagraph"/>
              <w:spacing w:line="275" w:lineRule="exact"/>
              <w:ind w:left="10"/>
              <w:rPr>
                <w:b/>
                <w:sz w:val="24"/>
              </w:rPr>
            </w:pPr>
            <w:r>
              <w:rPr>
                <w:b/>
                <w:sz w:val="24"/>
              </w:rPr>
              <w:t>Әдебиет</w:t>
            </w:r>
            <w:r>
              <w:rPr>
                <w:b/>
                <w:spacing w:val="-2"/>
                <w:sz w:val="24"/>
              </w:rPr>
              <w:t>орталығы:</w:t>
            </w:r>
          </w:p>
          <w:p w:rsidR="003102BC" w:rsidRDefault="00DB1FE3">
            <w:pPr>
              <w:pStyle w:val="TableParagraph"/>
              <w:ind w:left="10" w:right="248"/>
              <w:rPr>
                <w:sz w:val="24"/>
              </w:rPr>
            </w:pPr>
            <w:r>
              <w:rPr>
                <w:sz w:val="24"/>
              </w:rPr>
              <w:t xml:space="preserve">«Қасқырқыстықалай өткізеді» әңгімесі </w:t>
            </w:r>
            <w:r>
              <w:rPr>
                <w:spacing w:val="-2"/>
                <w:sz w:val="24"/>
              </w:rPr>
              <w:t>(М.Дулатов)</w:t>
            </w:r>
          </w:p>
          <w:p w:rsidR="003102BC" w:rsidRDefault="00DB1FE3">
            <w:pPr>
              <w:pStyle w:val="TableParagraph"/>
              <w:ind w:left="10" w:right="202" w:firstLine="62"/>
              <w:rPr>
                <w:sz w:val="24"/>
              </w:rPr>
            </w:pPr>
            <w:r>
              <w:rPr>
                <w:sz w:val="24"/>
              </w:rPr>
              <w:t xml:space="preserve">« </w:t>
            </w:r>
            <w:r>
              <w:rPr>
                <w:b/>
                <w:sz w:val="24"/>
              </w:rPr>
              <w:t xml:space="preserve">«Сюжетті-рөлді ойындар»орталығы: </w:t>
            </w:r>
            <w:r>
              <w:rPr>
                <w:sz w:val="24"/>
              </w:rPr>
              <w:t>(Еркін ойнау.)</w:t>
            </w:r>
          </w:p>
        </w:tc>
      </w:tr>
      <w:tr w:rsidR="003102BC">
        <w:trPr>
          <w:trHeight w:val="585"/>
        </w:trPr>
        <w:tc>
          <w:tcPr>
            <w:tcW w:w="2266" w:type="dxa"/>
          </w:tcPr>
          <w:p w:rsidR="003102BC" w:rsidRDefault="00DB1FE3">
            <w:pPr>
              <w:pStyle w:val="TableParagraph"/>
              <w:spacing w:before="11"/>
              <w:rPr>
                <w:b/>
                <w:sz w:val="24"/>
              </w:rPr>
            </w:pPr>
            <w:r>
              <w:rPr>
                <w:b/>
                <w:sz w:val="24"/>
              </w:rPr>
              <w:t>Серуенге</w:t>
            </w:r>
            <w:r>
              <w:rPr>
                <w:b/>
                <w:spacing w:val="-2"/>
                <w:sz w:val="24"/>
              </w:rPr>
              <w:t>дайындық</w:t>
            </w:r>
          </w:p>
        </w:tc>
        <w:tc>
          <w:tcPr>
            <w:tcW w:w="12580" w:type="dxa"/>
            <w:gridSpan w:val="6"/>
          </w:tcPr>
          <w:p w:rsidR="003102BC" w:rsidRDefault="00DB1FE3">
            <w:pPr>
              <w:pStyle w:val="TableParagraph"/>
              <w:spacing w:before="6" w:line="242" w:lineRule="auto"/>
              <w:ind w:left="19"/>
              <w:rPr>
                <w:sz w:val="24"/>
              </w:rPr>
            </w:pPr>
            <w:r>
              <w:rPr>
                <w:sz w:val="24"/>
              </w:rPr>
              <w:t>Балалардыңдербесқимылбелсенділігіүшін, жағдайжасаубалалрдыретіменкиіндіру(ауарайыжағдайынабайланысты) дұрыс киінуін бақылау. (</w:t>
            </w:r>
            <w:r>
              <w:rPr>
                <w:b/>
                <w:sz w:val="24"/>
              </w:rPr>
              <w:t>сөйлеуді дамыту, өзіне-өзі қызмет ету дағдылары, ірі және ұсақ моториканы дамыту)</w:t>
            </w:r>
            <w:r>
              <w:rPr>
                <w:sz w:val="24"/>
              </w:rPr>
              <w:t>.</w:t>
            </w:r>
          </w:p>
        </w:tc>
      </w:tr>
      <w:tr w:rsidR="003102BC">
        <w:trPr>
          <w:trHeight w:val="580"/>
        </w:trPr>
        <w:tc>
          <w:tcPr>
            <w:tcW w:w="2266" w:type="dxa"/>
          </w:tcPr>
          <w:p w:rsidR="003102BC" w:rsidRDefault="00DB1FE3">
            <w:pPr>
              <w:pStyle w:val="TableParagraph"/>
              <w:spacing w:before="11"/>
              <w:rPr>
                <w:b/>
                <w:sz w:val="24"/>
              </w:rPr>
            </w:pPr>
            <w:r>
              <w:rPr>
                <w:b/>
                <w:spacing w:val="-2"/>
                <w:sz w:val="24"/>
              </w:rPr>
              <w:t>Серуен</w:t>
            </w:r>
          </w:p>
        </w:tc>
        <w:tc>
          <w:tcPr>
            <w:tcW w:w="2439" w:type="dxa"/>
          </w:tcPr>
          <w:p w:rsidR="003102BC" w:rsidRDefault="00DB1FE3">
            <w:pPr>
              <w:pStyle w:val="TableParagraph"/>
              <w:spacing w:before="11" w:line="272" w:lineRule="exact"/>
              <w:ind w:left="110"/>
              <w:rPr>
                <w:b/>
                <w:sz w:val="24"/>
              </w:rPr>
            </w:pPr>
            <w:r>
              <w:rPr>
                <w:b/>
                <w:sz w:val="24"/>
              </w:rPr>
              <w:t>Қимылды</w:t>
            </w:r>
            <w:r>
              <w:rPr>
                <w:b/>
                <w:spacing w:val="-4"/>
                <w:sz w:val="24"/>
              </w:rPr>
              <w:t xml:space="preserve"> ойын:</w:t>
            </w:r>
          </w:p>
          <w:p w:rsidR="003102BC" w:rsidRDefault="00DB1FE3">
            <w:pPr>
              <w:pStyle w:val="TableParagraph"/>
              <w:spacing w:line="272" w:lineRule="exact"/>
              <w:ind w:left="110"/>
              <w:rPr>
                <w:b/>
                <w:sz w:val="24"/>
              </w:rPr>
            </w:pPr>
            <w:r>
              <w:rPr>
                <w:b/>
                <w:sz w:val="24"/>
              </w:rPr>
              <w:t>«</w:t>
            </w:r>
            <w:r>
              <w:rPr>
                <w:sz w:val="24"/>
              </w:rPr>
              <w:t>Боран</w:t>
            </w:r>
            <w:r>
              <w:rPr>
                <w:spacing w:val="-2"/>
                <w:sz w:val="24"/>
              </w:rPr>
              <w:t>соқты</w:t>
            </w:r>
            <w:r>
              <w:rPr>
                <w:b/>
                <w:spacing w:val="-2"/>
                <w:sz w:val="24"/>
              </w:rPr>
              <w:t>»</w:t>
            </w:r>
          </w:p>
        </w:tc>
        <w:tc>
          <w:tcPr>
            <w:tcW w:w="2243" w:type="dxa"/>
          </w:tcPr>
          <w:p w:rsidR="003102BC" w:rsidRDefault="00DB1FE3">
            <w:pPr>
              <w:pStyle w:val="TableParagraph"/>
              <w:spacing w:before="11" w:line="272" w:lineRule="exact"/>
              <w:ind w:left="105"/>
              <w:rPr>
                <w:b/>
                <w:sz w:val="24"/>
              </w:rPr>
            </w:pPr>
            <w:r>
              <w:rPr>
                <w:b/>
                <w:sz w:val="24"/>
              </w:rPr>
              <w:t>Қимылды</w:t>
            </w:r>
            <w:r>
              <w:rPr>
                <w:b/>
                <w:spacing w:val="-4"/>
                <w:sz w:val="24"/>
              </w:rPr>
              <w:t xml:space="preserve"> ойын:</w:t>
            </w:r>
          </w:p>
          <w:p w:rsidR="003102BC" w:rsidRDefault="00DB1FE3">
            <w:pPr>
              <w:pStyle w:val="TableParagraph"/>
              <w:spacing w:line="272" w:lineRule="exact"/>
              <w:ind w:left="105"/>
              <w:rPr>
                <w:b/>
                <w:sz w:val="24"/>
              </w:rPr>
            </w:pPr>
            <w:r>
              <w:rPr>
                <w:b/>
                <w:sz w:val="24"/>
              </w:rPr>
              <w:t>«</w:t>
            </w:r>
            <w:r>
              <w:rPr>
                <w:sz w:val="24"/>
              </w:rPr>
              <w:t>Ормандағы</w:t>
            </w:r>
            <w:r>
              <w:rPr>
                <w:spacing w:val="-5"/>
                <w:sz w:val="24"/>
              </w:rPr>
              <w:t>аю</w:t>
            </w:r>
            <w:r>
              <w:rPr>
                <w:b/>
                <w:spacing w:val="-5"/>
                <w:sz w:val="24"/>
              </w:rPr>
              <w:t>»</w:t>
            </w:r>
          </w:p>
        </w:tc>
        <w:tc>
          <w:tcPr>
            <w:tcW w:w="2556" w:type="dxa"/>
            <w:gridSpan w:val="2"/>
          </w:tcPr>
          <w:p w:rsidR="003102BC" w:rsidRDefault="00DB1FE3">
            <w:pPr>
              <w:pStyle w:val="TableParagraph"/>
              <w:spacing w:before="11" w:line="272" w:lineRule="exact"/>
              <w:ind w:left="109"/>
              <w:rPr>
                <w:b/>
                <w:sz w:val="24"/>
              </w:rPr>
            </w:pPr>
            <w:r>
              <w:rPr>
                <w:b/>
                <w:sz w:val="24"/>
              </w:rPr>
              <w:t>Қимылды</w:t>
            </w:r>
            <w:r>
              <w:rPr>
                <w:b/>
                <w:spacing w:val="-4"/>
                <w:sz w:val="24"/>
              </w:rPr>
              <w:t xml:space="preserve"> ойын:</w:t>
            </w:r>
          </w:p>
          <w:p w:rsidR="003102BC" w:rsidRDefault="00DB1FE3">
            <w:pPr>
              <w:pStyle w:val="TableParagraph"/>
              <w:spacing w:line="272" w:lineRule="exact"/>
              <w:ind w:left="109"/>
              <w:rPr>
                <w:sz w:val="24"/>
              </w:rPr>
            </w:pPr>
            <w:r>
              <w:rPr>
                <w:sz w:val="24"/>
              </w:rPr>
              <w:t>«Мысықпен</w:t>
            </w:r>
            <w:r>
              <w:rPr>
                <w:spacing w:val="-2"/>
                <w:sz w:val="24"/>
              </w:rPr>
              <w:t>тышқан»</w:t>
            </w:r>
          </w:p>
        </w:tc>
        <w:tc>
          <w:tcPr>
            <w:tcW w:w="2786" w:type="dxa"/>
          </w:tcPr>
          <w:p w:rsidR="003102BC" w:rsidRDefault="00DB1FE3">
            <w:pPr>
              <w:pStyle w:val="TableParagraph"/>
              <w:spacing w:before="11" w:line="272" w:lineRule="exact"/>
              <w:ind w:left="102"/>
              <w:rPr>
                <w:b/>
                <w:sz w:val="24"/>
              </w:rPr>
            </w:pPr>
            <w:r>
              <w:rPr>
                <w:b/>
                <w:sz w:val="24"/>
              </w:rPr>
              <w:t>Қимылды</w:t>
            </w:r>
            <w:r>
              <w:rPr>
                <w:b/>
                <w:spacing w:val="-4"/>
                <w:sz w:val="24"/>
              </w:rPr>
              <w:t xml:space="preserve"> ойын:</w:t>
            </w:r>
          </w:p>
          <w:p w:rsidR="003102BC" w:rsidRDefault="00DB1FE3">
            <w:pPr>
              <w:pStyle w:val="TableParagraph"/>
              <w:spacing w:line="272" w:lineRule="exact"/>
              <w:ind w:left="102"/>
              <w:rPr>
                <w:sz w:val="24"/>
              </w:rPr>
            </w:pPr>
            <w:r>
              <w:rPr>
                <w:sz w:val="24"/>
              </w:rPr>
              <w:t>«Ақсерекпен</w:t>
            </w:r>
            <w:r>
              <w:rPr>
                <w:spacing w:val="-2"/>
                <w:sz w:val="24"/>
              </w:rPr>
              <w:t>көксерек»</w:t>
            </w:r>
          </w:p>
        </w:tc>
        <w:tc>
          <w:tcPr>
            <w:tcW w:w="2556" w:type="dxa"/>
          </w:tcPr>
          <w:p w:rsidR="003102BC" w:rsidRDefault="00DB1FE3">
            <w:pPr>
              <w:pStyle w:val="TableParagraph"/>
              <w:spacing w:before="11" w:line="272" w:lineRule="exact"/>
              <w:ind w:left="106"/>
              <w:rPr>
                <w:b/>
                <w:sz w:val="24"/>
              </w:rPr>
            </w:pPr>
            <w:r>
              <w:rPr>
                <w:b/>
                <w:sz w:val="24"/>
              </w:rPr>
              <w:t>Қимылды</w:t>
            </w:r>
            <w:r>
              <w:rPr>
                <w:b/>
                <w:spacing w:val="-4"/>
                <w:sz w:val="24"/>
              </w:rPr>
              <w:t xml:space="preserve"> ойын:</w:t>
            </w:r>
          </w:p>
          <w:p w:rsidR="003102BC" w:rsidRDefault="00DB1FE3">
            <w:pPr>
              <w:pStyle w:val="TableParagraph"/>
              <w:spacing w:line="272" w:lineRule="exact"/>
              <w:ind w:left="106"/>
              <w:rPr>
                <w:sz w:val="24"/>
              </w:rPr>
            </w:pPr>
            <w:r>
              <w:rPr>
                <w:sz w:val="24"/>
              </w:rPr>
              <w:t xml:space="preserve">«Желмен </w:t>
            </w:r>
            <w:r>
              <w:rPr>
                <w:spacing w:val="-2"/>
                <w:sz w:val="24"/>
              </w:rPr>
              <w:t>торғайлар»</w:t>
            </w:r>
          </w:p>
        </w:tc>
      </w:tr>
      <w:tr w:rsidR="003102BC">
        <w:trPr>
          <w:trHeight w:val="1132"/>
        </w:trPr>
        <w:tc>
          <w:tcPr>
            <w:tcW w:w="2266" w:type="dxa"/>
          </w:tcPr>
          <w:p w:rsidR="003102BC" w:rsidRDefault="00DB1FE3">
            <w:pPr>
              <w:pStyle w:val="TableParagraph"/>
              <w:spacing w:before="11" w:line="242" w:lineRule="auto"/>
              <w:ind w:right="165"/>
              <w:rPr>
                <w:b/>
                <w:sz w:val="24"/>
              </w:rPr>
            </w:pPr>
            <w:r>
              <w:rPr>
                <w:b/>
                <w:sz w:val="24"/>
              </w:rPr>
              <w:t xml:space="preserve">Балалардыңүйге </w:t>
            </w:r>
            <w:r>
              <w:rPr>
                <w:b/>
                <w:spacing w:val="-2"/>
                <w:sz w:val="24"/>
              </w:rPr>
              <w:t>қайтуы</w:t>
            </w:r>
          </w:p>
          <w:p w:rsidR="003102BC" w:rsidRDefault="00DB1FE3">
            <w:pPr>
              <w:pStyle w:val="TableParagraph"/>
              <w:spacing w:line="271" w:lineRule="exact"/>
              <w:rPr>
                <w:b/>
                <w:sz w:val="24"/>
              </w:rPr>
            </w:pPr>
            <w:r>
              <w:rPr>
                <w:b/>
                <w:sz w:val="24"/>
              </w:rPr>
              <w:t>«Өнегелі15</w:t>
            </w:r>
            <w:r>
              <w:rPr>
                <w:b/>
                <w:spacing w:val="-2"/>
                <w:sz w:val="24"/>
              </w:rPr>
              <w:t>минут»</w:t>
            </w:r>
          </w:p>
        </w:tc>
        <w:tc>
          <w:tcPr>
            <w:tcW w:w="2439" w:type="dxa"/>
          </w:tcPr>
          <w:p w:rsidR="003102BC" w:rsidRDefault="00DB1FE3">
            <w:pPr>
              <w:pStyle w:val="TableParagraph"/>
              <w:spacing w:before="6"/>
              <w:ind w:left="19" w:right="735"/>
              <w:jc w:val="both"/>
              <w:rPr>
                <w:sz w:val="24"/>
              </w:rPr>
            </w:pPr>
            <w:r>
              <w:rPr>
                <w:sz w:val="24"/>
              </w:rPr>
              <w:t xml:space="preserve">Баланыңбүгінгі жетістігітуралы </w:t>
            </w:r>
            <w:r>
              <w:rPr>
                <w:spacing w:val="-2"/>
                <w:sz w:val="24"/>
              </w:rPr>
              <w:t>әнгімелеу.</w:t>
            </w:r>
          </w:p>
        </w:tc>
        <w:tc>
          <w:tcPr>
            <w:tcW w:w="2243" w:type="dxa"/>
          </w:tcPr>
          <w:p w:rsidR="003102BC" w:rsidRDefault="00DB1FE3">
            <w:pPr>
              <w:pStyle w:val="TableParagraph"/>
              <w:spacing w:before="6"/>
              <w:ind w:right="544"/>
              <w:jc w:val="both"/>
              <w:rPr>
                <w:sz w:val="24"/>
              </w:rPr>
            </w:pPr>
            <w:r>
              <w:rPr>
                <w:sz w:val="24"/>
              </w:rPr>
              <w:t xml:space="preserve">Баланыңбүгінгі жетістігітуралы </w:t>
            </w:r>
            <w:r>
              <w:rPr>
                <w:spacing w:val="-2"/>
                <w:sz w:val="24"/>
              </w:rPr>
              <w:t>әнгімелеу.</w:t>
            </w:r>
          </w:p>
        </w:tc>
        <w:tc>
          <w:tcPr>
            <w:tcW w:w="2556" w:type="dxa"/>
            <w:gridSpan w:val="2"/>
          </w:tcPr>
          <w:p w:rsidR="003102BC" w:rsidRDefault="00DB1FE3">
            <w:pPr>
              <w:pStyle w:val="TableParagraph"/>
              <w:spacing w:before="6"/>
              <w:ind w:left="18" w:right="425"/>
              <w:rPr>
                <w:sz w:val="24"/>
              </w:rPr>
            </w:pPr>
            <w:r>
              <w:rPr>
                <w:sz w:val="24"/>
              </w:rPr>
              <w:t>Баланың бүгінгі жасағанжұмыстары туралы әнгімелеу.</w:t>
            </w:r>
          </w:p>
        </w:tc>
        <w:tc>
          <w:tcPr>
            <w:tcW w:w="2786" w:type="dxa"/>
          </w:tcPr>
          <w:p w:rsidR="003102BC" w:rsidRDefault="00DB1FE3">
            <w:pPr>
              <w:pStyle w:val="TableParagraph"/>
              <w:spacing w:before="6"/>
              <w:ind w:left="11" w:right="118"/>
              <w:jc w:val="both"/>
              <w:rPr>
                <w:sz w:val="24"/>
              </w:rPr>
            </w:pPr>
            <w:r>
              <w:rPr>
                <w:sz w:val="24"/>
              </w:rPr>
              <w:t>Баланыңбүгінгіжетістігі, баланыңденсаулығымен тамағы жөнінде</w:t>
            </w:r>
          </w:p>
          <w:p w:rsidR="003102BC" w:rsidRDefault="00DB1FE3">
            <w:pPr>
              <w:pStyle w:val="TableParagraph"/>
              <w:spacing w:before="2"/>
              <w:ind w:left="11"/>
              <w:rPr>
                <w:sz w:val="24"/>
              </w:rPr>
            </w:pPr>
            <w:r>
              <w:rPr>
                <w:spacing w:val="-2"/>
                <w:sz w:val="24"/>
              </w:rPr>
              <w:t>әнгімелесу.</w:t>
            </w:r>
          </w:p>
        </w:tc>
        <w:tc>
          <w:tcPr>
            <w:tcW w:w="2556" w:type="dxa"/>
          </w:tcPr>
          <w:p w:rsidR="003102BC" w:rsidRDefault="00DB1FE3">
            <w:pPr>
              <w:pStyle w:val="TableParagraph"/>
              <w:spacing w:before="6"/>
              <w:ind w:left="10" w:right="575"/>
              <w:rPr>
                <w:sz w:val="24"/>
              </w:rPr>
            </w:pPr>
            <w:r>
              <w:rPr>
                <w:sz w:val="24"/>
              </w:rPr>
              <w:t>Демалыс күндері балалармен бірге әріптер, сандарды қайталауынұсыну.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p w:rsidR="001D6D33" w:rsidRDefault="001D6D33" w:rsidP="001D6D33">
      <w:pPr>
        <w:pStyle w:val="Heading2"/>
        <w:spacing w:before="74"/>
        <w:ind w:right="708"/>
        <w:jc w:val="center"/>
      </w:pPr>
      <w:r>
        <w:lastRenderedPageBreak/>
        <w:t xml:space="preserve">Тәрбиелеу- білім беру процесінің </w:t>
      </w:r>
      <w:r>
        <w:rPr>
          <w:spacing w:val="-2"/>
        </w:rPr>
        <w:t>циклограммасы.</w:t>
      </w:r>
    </w:p>
    <w:p w:rsidR="001D6D33" w:rsidRPr="008500E7" w:rsidRDefault="001D6D33" w:rsidP="001D6D3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D6D33" w:rsidRDefault="001D6D33" w:rsidP="001D6D33">
      <w:pPr>
        <w:spacing w:line="275" w:lineRule="exact"/>
        <w:ind w:left="708"/>
        <w:rPr>
          <w:b/>
          <w:sz w:val="24"/>
        </w:rPr>
      </w:pPr>
      <w:r>
        <w:rPr>
          <w:b/>
          <w:sz w:val="24"/>
        </w:rPr>
        <w:t>Балалардыңжасы</w:t>
      </w:r>
      <w:r>
        <w:rPr>
          <w:sz w:val="24"/>
        </w:rPr>
        <w:t>: 5</w:t>
      </w:r>
      <w:r>
        <w:rPr>
          <w:spacing w:val="-5"/>
          <w:sz w:val="24"/>
        </w:rPr>
        <w:t>жас</w:t>
      </w:r>
    </w:p>
    <w:p w:rsidR="003102BC" w:rsidRDefault="00DB1FE3" w:rsidP="001D6D33">
      <w:pPr>
        <w:spacing w:line="275" w:lineRule="exact"/>
        <w:ind w:left="708"/>
        <w:rPr>
          <w:sz w:val="24"/>
        </w:rPr>
      </w:pPr>
      <w:r>
        <w:rPr>
          <w:b/>
          <w:sz w:val="24"/>
        </w:rPr>
        <w:t>Жоспардыңқұрылукезеңі</w:t>
      </w:r>
      <w:r>
        <w:rPr>
          <w:sz w:val="24"/>
        </w:rPr>
        <w:t>:10.02.2025ж-14.</w:t>
      </w:r>
      <w:r>
        <w:rPr>
          <w:spacing w:val="-2"/>
          <w:sz w:val="24"/>
        </w:rPr>
        <w:t>02.2025ж</w:t>
      </w:r>
    </w:p>
    <w:p w:rsidR="003102BC" w:rsidRDefault="003102BC">
      <w:pPr>
        <w:pStyle w:val="a3"/>
        <w:spacing w:before="54"/>
        <w:rPr>
          <w:sz w:val="20"/>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2929"/>
        <w:gridCol w:w="2410"/>
        <w:gridCol w:w="2555"/>
      </w:tblGrid>
      <w:tr w:rsidR="003102BC">
        <w:trPr>
          <w:trHeight w:val="859"/>
        </w:trPr>
        <w:tc>
          <w:tcPr>
            <w:tcW w:w="2266" w:type="dxa"/>
          </w:tcPr>
          <w:p w:rsidR="003102BC" w:rsidRDefault="00DB1FE3">
            <w:pPr>
              <w:pStyle w:val="TableParagraph"/>
              <w:spacing w:before="11" w:line="242" w:lineRule="auto"/>
              <w:ind w:left="623" w:right="337" w:hanging="274"/>
              <w:rPr>
                <w:b/>
                <w:sz w:val="24"/>
              </w:rPr>
            </w:pPr>
            <w:r>
              <w:rPr>
                <w:b/>
                <w:sz w:val="24"/>
              </w:rPr>
              <w:t xml:space="preserve">Күнтәртібінің </w:t>
            </w:r>
            <w:r>
              <w:rPr>
                <w:b/>
                <w:spacing w:val="-2"/>
                <w:sz w:val="24"/>
              </w:rPr>
              <w:t>кезеңдері</w:t>
            </w:r>
          </w:p>
        </w:tc>
        <w:tc>
          <w:tcPr>
            <w:tcW w:w="2410" w:type="dxa"/>
          </w:tcPr>
          <w:p w:rsidR="003102BC" w:rsidRDefault="00DB1FE3">
            <w:pPr>
              <w:pStyle w:val="TableParagraph"/>
              <w:spacing w:before="11" w:line="242" w:lineRule="auto"/>
              <w:ind w:left="580" w:right="458" w:firstLine="148"/>
              <w:rPr>
                <w:b/>
                <w:sz w:val="24"/>
              </w:rPr>
            </w:pPr>
            <w:r>
              <w:rPr>
                <w:b/>
                <w:spacing w:val="-2"/>
                <w:sz w:val="24"/>
              </w:rPr>
              <w:t>Дүйсенбі 10.02.2025ж</w:t>
            </w:r>
          </w:p>
        </w:tc>
        <w:tc>
          <w:tcPr>
            <w:tcW w:w="2271" w:type="dxa"/>
          </w:tcPr>
          <w:p w:rsidR="003102BC" w:rsidRDefault="00DB1FE3">
            <w:pPr>
              <w:pStyle w:val="TableParagraph"/>
              <w:spacing w:before="11" w:line="242" w:lineRule="auto"/>
              <w:ind w:left="514" w:right="-3" w:firstLine="148"/>
              <w:rPr>
                <w:b/>
                <w:sz w:val="24"/>
              </w:rPr>
            </w:pPr>
            <w:r>
              <w:rPr>
                <w:b/>
                <w:spacing w:val="-2"/>
                <w:sz w:val="24"/>
              </w:rPr>
              <w:t>Сейсенбі 11.02.2025ж</w:t>
            </w:r>
          </w:p>
        </w:tc>
        <w:tc>
          <w:tcPr>
            <w:tcW w:w="2929" w:type="dxa"/>
          </w:tcPr>
          <w:p w:rsidR="003102BC" w:rsidRDefault="00DB1FE3">
            <w:pPr>
              <w:pStyle w:val="TableParagraph"/>
              <w:spacing w:before="11" w:line="242" w:lineRule="auto"/>
              <w:ind w:left="840" w:right="63" w:firstLine="153"/>
              <w:rPr>
                <w:b/>
                <w:sz w:val="24"/>
              </w:rPr>
            </w:pPr>
            <w:r>
              <w:rPr>
                <w:b/>
                <w:spacing w:val="-2"/>
                <w:sz w:val="24"/>
              </w:rPr>
              <w:t>Сәрсенбі 12.02.2025ж</w:t>
            </w:r>
          </w:p>
        </w:tc>
        <w:tc>
          <w:tcPr>
            <w:tcW w:w="2410" w:type="dxa"/>
          </w:tcPr>
          <w:p w:rsidR="003102BC" w:rsidRDefault="00DB1FE3">
            <w:pPr>
              <w:pStyle w:val="TableParagraph"/>
              <w:spacing w:before="11" w:line="242" w:lineRule="auto"/>
              <w:ind w:left="581" w:right="458" w:firstLine="153"/>
              <w:rPr>
                <w:b/>
                <w:sz w:val="24"/>
              </w:rPr>
            </w:pPr>
            <w:r>
              <w:rPr>
                <w:b/>
                <w:spacing w:val="-2"/>
                <w:sz w:val="24"/>
              </w:rPr>
              <w:t>Бейсенбі 13.02.2025ж</w:t>
            </w:r>
          </w:p>
        </w:tc>
        <w:tc>
          <w:tcPr>
            <w:tcW w:w="2555" w:type="dxa"/>
          </w:tcPr>
          <w:p w:rsidR="003102BC" w:rsidRDefault="00DB1FE3">
            <w:pPr>
              <w:pStyle w:val="TableParagraph"/>
              <w:spacing w:before="11"/>
              <w:ind w:left="956"/>
              <w:rPr>
                <w:b/>
                <w:sz w:val="24"/>
              </w:rPr>
            </w:pPr>
            <w:r>
              <w:rPr>
                <w:b/>
                <w:spacing w:val="-4"/>
                <w:sz w:val="24"/>
              </w:rPr>
              <w:t>Жұма</w:t>
            </w:r>
          </w:p>
          <w:p w:rsidR="003102BC" w:rsidRDefault="00DB1FE3">
            <w:pPr>
              <w:pStyle w:val="TableParagraph"/>
              <w:spacing w:before="3"/>
              <w:ind w:left="619"/>
              <w:rPr>
                <w:b/>
                <w:sz w:val="24"/>
              </w:rPr>
            </w:pPr>
            <w:r>
              <w:rPr>
                <w:b/>
                <w:sz w:val="24"/>
              </w:rPr>
              <w:t>14.02</w:t>
            </w:r>
            <w:r>
              <w:rPr>
                <w:b/>
                <w:spacing w:val="-2"/>
                <w:sz w:val="24"/>
              </w:rPr>
              <w:t>.2025ж</w:t>
            </w:r>
          </w:p>
        </w:tc>
      </w:tr>
      <w:tr w:rsidR="003102BC">
        <w:trPr>
          <w:trHeight w:val="859"/>
        </w:trPr>
        <w:tc>
          <w:tcPr>
            <w:tcW w:w="2266" w:type="dxa"/>
          </w:tcPr>
          <w:p w:rsidR="003102BC" w:rsidRDefault="00DB1FE3">
            <w:pPr>
              <w:pStyle w:val="TableParagraph"/>
              <w:spacing w:before="11" w:line="242" w:lineRule="auto"/>
              <w:ind w:right="165"/>
              <w:rPr>
                <w:b/>
                <w:sz w:val="24"/>
              </w:rPr>
            </w:pPr>
            <w:r>
              <w:rPr>
                <w:b/>
                <w:spacing w:val="-2"/>
                <w:sz w:val="24"/>
              </w:rPr>
              <w:t>Балаларды қабылдау</w:t>
            </w:r>
          </w:p>
        </w:tc>
        <w:tc>
          <w:tcPr>
            <w:tcW w:w="12575" w:type="dxa"/>
            <w:gridSpan w:val="5"/>
          </w:tcPr>
          <w:p w:rsidR="003102BC" w:rsidRDefault="00DB1FE3">
            <w:pPr>
              <w:pStyle w:val="TableParagraph"/>
              <w:spacing w:before="6"/>
              <w:ind w:left="19"/>
              <w:rPr>
                <w:sz w:val="24"/>
              </w:rPr>
            </w:pPr>
            <w:r>
              <w:rPr>
                <w:b/>
                <w:sz w:val="24"/>
              </w:rPr>
              <w:t>«Өнегелі15минут»</w:t>
            </w:r>
            <w:r>
              <w:rPr>
                <w:sz w:val="24"/>
              </w:rPr>
              <w:t>Балалардыкөтеріңкікөңіл-күйменқарсыалу.Балаларүшінжайлыжағдай</w:t>
            </w:r>
            <w:r>
              <w:rPr>
                <w:spacing w:val="-2"/>
                <w:sz w:val="24"/>
              </w:rPr>
              <w:t xml:space="preserve"> жасау.</w:t>
            </w:r>
          </w:p>
          <w:p w:rsidR="003102BC" w:rsidRDefault="00DB1FE3">
            <w:pPr>
              <w:pStyle w:val="TableParagraph"/>
              <w:spacing w:before="2"/>
              <w:ind w:left="19"/>
              <w:rPr>
                <w:b/>
                <w:sz w:val="24"/>
              </w:rPr>
            </w:pPr>
            <w:r>
              <w:rPr>
                <w:sz w:val="24"/>
              </w:rPr>
              <w:t>Балаларғатәрбиешініңтолықаты-жөнінатапсәлемдесудіүйрету. Баланыңбүгінгікөңілкүйі, онынеқызықтыратыны туралы сұрау, баланы жеке пікірін білдіруге тарту</w:t>
            </w:r>
            <w:r>
              <w:rPr>
                <w:b/>
                <w:sz w:val="24"/>
              </w:rPr>
              <w:t>(сөйлеуді дамыту).</w:t>
            </w:r>
          </w:p>
        </w:tc>
      </w:tr>
      <w:tr w:rsidR="003102BC">
        <w:trPr>
          <w:trHeight w:val="858"/>
        </w:trPr>
        <w:tc>
          <w:tcPr>
            <w:tcW w:w="2266" w:type="dxa"/>
          </w:tcPr>
          <w:p w:rsidR="003102BC" w:rsidRDefault="00DB1FE3">
            <w:pPr>
              <w:pStyle w:val="TableParagraph"/>
              <w:spacing w:before="11"/>
              <w:rPr>
                <w:b/>
                <w:sz w:val="24"/>
              </w:rPr>
            </w:pPr>
            <w:r>
              <w:rPr>
                <w:b/>
                <w:sz w:val="24"/>
              </w:rPr>
              <w:t>Ата-</w:t>
            </w:r>
            <w:r>
              <w:rPr>
                <w:b/>
                <w:spacing w:val="-2"/>
                <w:sz w:val="24"/>
              </w:rPr>
              <w:t>аналармен</w:t>
            </w:r>
          </w:p>
          <w:p w:rsidR="003102BC" w:rsidRDefault="00DB1FE3">
            <w:pPr>
              <w:pStyle w:val="TableParagraph"/>
              <w:spacing w:before="4" w:line="237" w:lineRule="auto"/>
              <w:ind w:right="672"/>
              <w:rPr>
                <w:b/>
                <w:sz w:val="24"/>
              </w:rPr>
            </w:pPr>
            <w:r>
              <w:rPr>
                <w:b/>
                <w:spacing w:val="-2"/>
                <w:sz w:val="24"/>
              </w:rPr>
              <w:t xml:space="preserve">әңгімелесу, </w:t>
            </w:r>
            <w:r>
              <w:rPr>
                <w:b/>
                <w:sz w:val="24"/>
              </w:rPr>
              <w:t>кеңес беру</w:t>
            </w:r>
          </w:p>
        </w:tc>
        <w:tc>
          <w:tcPr>
            <w:tcW w:w="12575" w:type="dxa"/>
            <w:gridSpan w:val="5"/>
          </w:tcPr>
          <w:p w:rsidR="003102BC" w:rsidRDefault="00DB1FE3">
            <w:pPr>
              <w:pStyle w:val="TableParagraph"/>
              <w:spacing w:before="6"/>
              <w:ind w:left="19"/>
              <w:rPr>
                <w:sz w:val="24"/>
              </w:rPr>
            </w:pPr>
            <w:r>
              <w:rPr>
                <w:b/>
                <w:sz w:val="24"/>
              </w:rPr>
              <w:t>«Өнегелі15минут»</w:t>
            </w:r>
            <w:r>
              <w:rPr>
                <w:sz w:val="24"/>
              </w:rPr>
              <w:t>Балалардыңкөңіл күйітуралыата-анамен</w:t>
            </w:r>
            <w:r>
              <w:rPr>
                <w:spacing w:val="-2"/>
                <w:sz w:val="24"/>
              </w:rPr>
              <w:t>әңгімелесу.</w:t>
            </w:r>
          </w:p>
        </w:tc>
      </w:tr>
    </w:tbl>
    <w:p w:rsidR="003102BC" w:rsidRDefault="003102BC">
      <w:pPr>
        <w:pStyle w:val="TableParagraph"/>
        <w:rPr>
          <w:sz w:val="24"/>
        </w:rPr>
        <w:sectPr w:rsidR="003102BC">
          <w:pgSz w:w="16840" w:h="11910" w:orient="landscape"/>
          <w:pgMar w:top="134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348"/>
        <w:gridCol w:w="2554"/>
        <w:gridCol w:w="2775"/>
        <w:gridCol w:w="2487"/>
      </w:tblGrid>
      <w:tr w:rsidR="003102BC">
        <w:trPr>
          <w:trHeight w:val="8033"/>
        </w:trPr>
        <w:tc>
          <w:tcPr>
            <w:tcW w:w="2266"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410" w:type="dxa"/>
          </w:tcPr>
          <w:p w:rsidR="003102BC" w:rsidRDefault="00DB1FE3">
            <w:pPr>
              <w:pStyle w:val="TableParagraph"/>
              <w:spacing w:before="6" w:line="275" w:lineRule="exact"/>
              <w:ind w:left="19"/>
              <w:rPr>
                <w:sz w:val="24"/>
              </w:rPr>
            </w:pPr>
            <w:r>
              <w:rPr>
                <w:spacing w:val="-2"/>
                <w:sz w:val="24"/>
              </w:rPr>
              <w:t>Дамытушы</w:t>
            </w:r>
          </w:p>
          <w:p w:rsidR="003102BC" w:rsidRDefault="00DB1FE3">
            <w:pPr>
              <w:pStyle w:val="TableParagraph"/>
              <w:ind w:left="19" w:right="42"/>
              <w:rPr>
                <w:sz w:val="24"/>
              </w:rPr>
            </w:pPr>
            <w:r>
              <w:rPr>
                <w:sz w:val="24"/>
              </w:rPr>
              <w:t xml:space="preserve">орталықтабалалардың өз таңдаулары бойынша еркін </w:t>
            </w:r>
            <w:r>
              <w:rPr>
                <w:spacing w:val="-2"/>
                <w:sz w:val="24"/>
              </w:rPr>
              <w:t>ойындарды</w:t>
            </w:r>
          </w:p>
          <w:p w:rsidR="003102BC" w:rsidRDefault="00DB1FE3">
            <w:pPr>
              <w:pStyle w:val="TableParagraph"/>
              <w:ind w:left="19"/>
              <w:rPr>
                <w:sz w:val="24"/>
              </w:rPr>
            </w:pPr>
            <w:r>
              <w:rPr>
                <w:spacing w:val="-2"/>
                <w:sz w:val="24"/>
              </w:rPr>
              <w:t>ұйымдастыру,</w:t>
            </w:r>
          </w:p>
          <w:p w:rsidR="003102BC" w:rsidRDefault="00DB1FE3">
            <w:pPr>
              <w:pStyle w:val="TableParagraph"/>
              <w:spacing w:before="2" w:line="275" w:lineRule="exact"/>
              <w:ind w:left="19"/>
              <w:rPr>
                <w:sz w:val="24"/>
              </w:rPr>
            </w:pPr>
            <w:r>
              <w:rPr>
                <w:sz w:val="24"/>
              </w:rPr>
              <w:t>«Танымдық</w:t>
            </w:r>
            <w:r>
              <w:rPr>
                <w:spacing w:val="-4"/>
                <w:sz w:val="24"/>
              </w:rPr>
              <w:t>және</w:t>
            </w:r>
          </w:p>
          <w:p w:rsidR="003102BC" w:rsidRDefault="00DB1FE3">
            <w:pPr>
              <w:pStyle w:val="TableParagraph"/>
              <w:ind w:left="19" w:right="119"/>
              <w:rPr>
                <w:sz w:val="24"/>
              </w:rPr>
            </w:pPr>
            <w:r>
              <w:rPr>
                <w:sz w:val="24"/>
              </w:rPr>
              <w:t>зияткерлік»орталығы үстел үсті ойыны (таңдауы бойынша)</w:t>
            </w:r>
          </w:p>
          <w:p w:rsidR="003102BC" w:rsidRDefault="00DB1FE3">
            <w:pPr>
              <w:pStyle w:val="TableParagraph"/>
              <w:spacing w:before="2"/>
              <w:ind w:left="19" w:right="394"/>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9" w:right="354"/>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before="3" w:line="237" w:lineRule="auto"/>
              <w:ind w:left="19" w:right="169"/>
              <w:rPr>
                <w:sz w:val="24"/>
              </w:rPr>
            </w:pPr>
            <w:r>
              <w:rPr>
                <w:sz w:val="24"/>
              </w:rPr>
              <w:t>суреттерінқарастыру (таңдауы бойынша)</w:t>
            </w:r>
          </w:p>
          <w:p w:rsidR="003102BC" w:rsidRDefault="00DB1FE3">
            <w:pPr>
              <w:pStyle w:val="TableParagraph"/>
              <w:spacing w:before="4"/>
              <w:ind w:left="19" w:right="317"/>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4" w:lineRule="exact"/>
              <w:ind w:left="19"/>
              <w:rPr>
                <w:sz w:val="24"/>
              </w:rPr>
            </w:pPr>
            <w:r>
              <w:rPr>
                <w:spacing w:val="-2"/>
                <w:sz w:val="24"/>
              </w:rPr>
              <w:t>Табиғат</w:t>
            </w:r>
          </w:p>
          <w:p w:rsidR="003102BC" w:rsidRDefault="00DB1FE3">
            <w:pPr>
              <w:pStyle w:val="TableParagraph"/>
              <w:spacing w:before="4" w:line="237" w:lineRule="auto"/>
              <w:ind w:left="19" w:right="458"/>
              <w:rPr>
                <w:sz w:val="24"/>
              </w:rPr>
            </w:pPr>
            <w:r>
              <w:rPr>
                <w:spacing w:val="-2"/>
                <w:sz w:val="24"/>
              </w:rPr>
              <w:t>бұрышы(таңдауы бойынша)</w:t>
            </w:r>
          </w:p>
        </w:tc>
        <w:tc>
          <w:tcPr>
            <w:tcW w:w="2348" w:type="dxa"/>
          </w:tcPr>
          <w:p w:rsidR="003102BC" w:rsidRDefault="00DB1FE3">
            <w:pPr>
              <w:pStyle w:val="TableParagraph"/>
              <w:spacing w:before="8" w:line="237" w:lineRule="auto"/>
              <w:ind w:left="110" w:right="1069"/>
              <w:rPr>
                <w:sz w:val="24"/>
              </w:rPr>
            </w:pPr>
            <w:r>
              <w:rPr>
                <w:spacing w:val="-2"/>
                <w:sz w:val="24"/>
              </w:rPr>
              <w:t>Дамытушы орталықта</w:t>
            </w:r>
          </w:p>
          <w:p w:rsidR="003102BC" w:rsidRDefault="00DB1FE3">
            <w:pPr>
              <w:pStyle w:val="TableParagraph"/>
              <w:spacing w:before="4"/>
              <w:ind w:left="110" w:right="673"/>
              <w:rPr>
                <w:sz w:val="24"/>
              </w:rPr>
            </w:pPr>
            <w:r>
              <w:rPr>
                <w:sz w:val="24"/>
              </w:rPr>
              <w:t xml:space="preserve">балалардың өз </w:t>
            </w:r>
            <w:r>
              <w:rPr>
                <w:spacing w:val="-2"/>
                <w:sz w:val="24"/>
              </w:rPr>
              <w:t xml:space="preserve">таңдаулары </w:t>
            </w:r>
            <w:r>
              <w:rPr>
                <w:sz w:val="24"/>
              </w:rPr>
              <w:t xml:space="preserve">бойыншаеркін </w:t>
            </w:r>
            <w:r>
              <w:rPr>
                <w:spacing w:val="-2"/>
                <w:sz w:val="24"/>
              </w:rPr>
              <w:t>ойындарды ұйымдастыру,</w:t>
            </w:r>
          </w:p>
          <w:p w:rsidR="003102BC" w:rsidRDefault="00DB1FE3">
            <w:pPr>
              <w:pStyle w:val="TableParagraph"/>
              <w:spacing w:line="242" w:lineRule="auto"/>
              <w:ind w:left="110"/>
              <w:rPr>
                <w:sz w:val="24"/>
              </w:rPr>
            </w:pPr>
            <w:r>
              <w:rPr>
                <w:sz w:val="24"/>
              </w:rPr>
              <w:t xml:space="preserve">«Танымдықжәне </w:t>
            </w:r>
            <w:r>
              <w:rPr>
                <w:spacing w:val="-2"/>
                <w:sz w:val="24"/>
              </w:rPr>
              <w:t>зияткерлік»</w:t>
            </w:r>
          </w:p>
          <w:p w:rsidR="003102BC" w:rsidRDefault="00DB1FE3">
            <w:pPr>
              <w:pStyle w:val="TableParagraph"/>
              <w:spacing w:line="271" w:lineRule="exact"/>
              <w:ind w:left="110"/>
              <w:rPr>
                <w:sz w:val="24"/>
              </w:rPr>
            </w:pPr>
            <w:r>
              <w:rPr>
                <w:spacing w:val="-2"/>
                <w:sz w:val="24"/>
              </w:rPr>
              <w:t>орталығы</w:t>
            </w:r>
          </w:p>
          <w:p w:rsidR="003102BC" w:rsidRDefault="00DB1FE3">
            <w:pPr>
              <w:pStyle w:val="TableParagraph"/>
              <w:spacing w:before="1"/>
              <w:ind w:left="110" w:right="201"/>
              <w:rPr>
                <w:sz w:val="24"/>
              </w:rPr>
            </w:pPr>
            <w:r>
              <w:rPr>
                <w:sz w:val="24"/>
              </w:rPr>
              <w:t xml:space="preserve">үстел үсті ойыны (таңдауыбойынша) </w:t>
            </w:r>
            <w:r>
              <w:rPr>
                <w:spacing w:val="-2"/>
                <w:sz w:val="24"/>
              </w:rPr>
              <w:t xml:space="preserve">Шығармашылық </w:t>
            </w:r>
            <w:r>
              <w:rPr>
                <w:sz w:val="24"/>
              </w:rPr>
              <w:t xml:space="preserve">орталығы (таңдауы </w:t>
            </w:r>
            <w:r>
              <w:rPr>
                <w:spacing w:val="-2"/>
                <w:sz w:val="24"/>
              </w:rPr>
              <w:t>бойынша)</w:t>
            </w:r>
          </w:p>
          <w:p w:rsidR="003102BC" w:rsidRDefault="00DB1FE3">
            <w:pPr>
              <w:pStyle w:val="TableParagraph"/>
              <w:ind w:left="110" w:right="201"/>
              <w:rPr>
                <w:sz w:val="24"/>
              </w:rPr>
            </w:pPr>
            <w:r>
              <w:rPr>
                <w:sz w:val="24"/>
              </w:rPr>
              <w:t xml:space="preserve">Құрылысорталығы (таңдауыбойынша) Кітап бұрышы </w:t>
            </w:r>
            <w:r>
              <w:rPr>
                <w:spacing w:val="-2"/>
                <w:sz w:val="24"/>
              </w:rPr>
              <w:t>Кітапшалардан мамандықтардың суреттерін</w:t>
            </w:r>
          </w:p>
          <w:p w:rsidR="003102BC" w:rsidRDefault="00DB1FE3">
            <w:pPr>
              <w:pStyle w:val="TableParagraph"/>
              <w:spacing w:line="242" w:lineRule="auto"/>
              <w:ind w:left="110"/>
              <w:rPr>
                <w:sz w:val="24"/>
              </w:rPr>
            </w:pPr>
            <w:r>
              <w:rPr>
                <w:spacing w:val="-2"/>
                <w:sz w:val="24"/>
              </w:rPr>
              <w:t>қарастыру(таңдауы бойынша)</w:t>
            </w:r>
          </w:p>
          <w:p w:rsidR="003102BC" w:rsidRDefault="00DB1FE3">
            <w:pPr>
              <w:pStyle w:val="TableParagraph"/>
              <w:ind w:left="110"/>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5" w:lineRule="exact"/>
              <w:ind w:left="110"/>
              <w:rPr>
                <w:sz w:val="24"/>
              </w:rPr>
            </w:pPr>
            <w:r>
              <w:rPr>
                <w:spacing w:val="-2"/>
                <w:sz w:val="24"/>
              </w:rPr>
              <w:t>Табиғат</w:t>
            </w:r>
          </w:p>
          <w:p w:rsidR="003102BC" w:rsidRDefault="00DB1FE3">
            <w:pPr>
              <w:pStyle w:val="TableParagraph"/>
              <w:spacing w:line="275" w:lineRule="exact"/>
              <w:ind w:left="110"/>
              <w:rPr>
                <w:sz w:val="24"/>
              </w:rPr>
            </w:pPr>
            <w:r>
              <w:rPr>
                <w:spacing w:val="-2"/>
                <w:sz w:val="24"/>
              </w:rPr>
              <w:t>бұрышы(таңдауы</w:t>
            </w:r>
          </w:p>
          <w:p w:rsidR="003102BC" w:rsidRDefault="00DB1FE3">
            <w:pPr>
              <w:pStyle w:val="TableParagraph"/>
              <w:ind w:left="110"/>
              <w:rPr>
                <w:sz w:val="24"/>
              </w:rPr>
            </w:pPr>
            <w:r>
              <w:rPr>
                <w:spacing w:val="-2"/>
                <w:sz w:val="24"/>
              </w:rPr>
              <w:t>бойынша)</w:t>
            </w:r>
          </w:p>
        </w:tc>
        <w:tc>
          <w:tcPr>
            <w:tcW w:w="2554" w:type="dxa"/>
          </w:tcPr>
          <w:p w:rsidR="003102BC" w:rsidRDefault="00DB1FE3">
            <w:pPr>
              <w:pStyle w:val="TableParagraph"/>
              <w:spacing w:before="6" w:line="275" w:lineRule="exact"/>
              <w:ind w:left="110"/>
              <w:rPr>
                <w:sz w:val="24"/>
              </w:rPr>
            </w:pPr>
            <w:r>
              <w:rPr>
                <w:spacing w:val="-2"/>
                <w:sz w:val="24"/>
              </w:rPr>
              <w:t>Дамытушы</w:t>
            </w:r>
          </w:p>
          <w:p w:rsidR="003102BC" w:rsidRDefault="00DB1FE3">
            <w:pPr>
              <w:pStyle w:val="TableParagraph"/>
              <w:ind w:left="110" w:right="95"/>
              <w:rPr>
                <w:sz w:val="24"/>
              </w:rPr>
            </w:pPr>
            <w:r>
              <w:rPr>
                <w:sz w:val="24"/>
              </w:rPr>
              <w:t xml:space="preserve">орталықтабалалардың өз таңдаулары бойынша еркін </w:t>
            </w:r>
            <w:r>
              <w:rPr>
                <w:spacing w:val="-2"/>
                <w:sz w:val="24"/>
              </w:rPr>
              <w:t>ойындарды</w:t>
            </w:r>
          </w:p>
          <w:p w:rsidR="003102BC" w:rsidRDefault="00DB1FE3">
            <w:pPr>
              <w:pStyle w:val="TableParagraph"/>
              <w:ind w:left="110"/>
              <w:rPr>
                <w:sz w:val="24"/>
              </w:rPr>
            </w:pPr>
            <w:r>
              <w:rPr>
                <w:spacing w:val="-2"/>
                <w:sz w:val="24"/>
              </w:rPr>
              <w:t>ұйымдастыру,</w:t>
            </w:r>
          </w:p>
          <w:p w:rsidR="003102BC" w:rsidRDefault="00DB1FE3">
            <w:pPr>
              <w:pStyle w:val="TableParagraph"/>
              <w:spacing w:before="2" w:line="275" w:lineRule="exact"/>
              <w:ind w:left="110"/>
              <w:rPr>
                <w:sz w:val="24"/>
              </w:rPr>
            </w:pPr>
            <w:r>
              <w:rPr>
                <w:sz w:val="24"/>
              </w:rPr>
              <w:t>«Танымдық</w:t>
            </w:r>
            <w:r>
              <w:rPr>
                <w:spacing w:val="-4"/>
                <w:sz w:val="24"/>
              </w:rPr>
              <w:t>және</w:t>
            </w:r>
          </w:p>
          <w:p w:rsidR="003102BC" w:rsidRDefault="00DB1FE3">
            <w:pPr>
              <w:pStyle w:val="TableParagraph"/>
              <w:ind w:left="110" w:right="172"/>
              <w:rPr>
                <w:sz w:val="24"/>
              </w:rPr>
            </w:pPr>
            <w:r>
              <w:rPr>
                <w:sz w:val="24"/>
              </w:rPr>
              <w:t>зияткерлік»орталығы үстел үсті ойыны (таңдауы бойынша)</w:t>
            </w:r>
          </w:p>
          <w:p w:rsidR="003102BC" w:rsidRDefault="00DB1FE3">
            <w:pPr>
              <w:pStyle w:val="TableParagraph"/>
              <w:spacing w:before="2"/>
              <w:ind w:left="110" w:right="447"/>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0" w:right="407"/>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before="3" w:line="237" w:lineRule="auto"/>
              <w:ind w:left="110" w:right="222"/>
              <w:rPr>
                <w:sz w:val="24"/>
              </w:rPr>
            </w:pPr>
            <w:r>
              <w:rPr>
                <w:sz w:val="24"/>
              </w:rPr>
              <w:t>суреттерінқарастыру (таңдауы бойынша)</w:t>
            </w:r>
          </w:p>
          <w:p w:rsidR="003102BC" w:rsidRDefault="00DB1FE3">
            <w:pPr>
              <w:pStyle w:val="TableParagraph"/>
              <w:spacing w:before="4"/>
              <w:ind w:left="110"/>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4" w:lineRule="exact"/>
              <w:ind w:left="110"/>
              <w:rPr>
                <w:sz w:val="24"/>
              </w:rPr>
            </w:pPr>
            <w:r>
              <w:rPr>
                <w:spacing w:val="-2"/>
                <w:sz w:val="24"/>
              </w:rPr>
              <w:t>Табиғат</w:t>
            </w:r>
          </w:p>
          <w:p w:rsidR="003102BC" w:rsidRDefault="00DB1FE3">
            <w:pPr>
              <w:pStyle w:val="TableParagraph"/>
              <w:spacing w:before="4" w:line="237" w:lineRule="auto"/>
              <w:ind w:left="110" w:right="413"/>
              <w:rPr>
                <w:sz w:val="24"/>
              </w:rPr>
            </w:pPr>
            <w:r>
              <w:rPr>
                <w:spacing w:val="-2"/>
                <w:sz w:val="24"/>
              </w:rPr>
              <w:t>бұрышы(таңдауы бойынша)</w:t>
            </w:r>
          </w:p>
        </w:tc>
        <w:tc>
          <w:tcPr>
            <w:tcW w:w="2775" w:type="dxa"/>
          </w:tcPr>
          <w:p w:rsidR="003102BC" w:rsidRDefault="00DB1FE3">
            <w:pPr>
              <w:pStyle w:val="TableParagraph"/>
              <w:spacing w:before="6"/>
              <w:ind w:left="110"/>
              <w:rPr>
                <w:sz w:val="24"/>
              </w:rPr>
            </w:pPr>
            <w:r>
              <w:rPr>
                <w:sz w:val="24"/>
              </w:rPr>
              <w:t xml:space="preserve">Дамытушыорталықта балалардың өз таңдаулары бойынша еркін ойындарды </w:t>
            </w:r>
            <w:r>
              <w:rPr>
                <w:spacing w:val="-2"/>
                <w:sz w:val="24"/>
              </w:rPr>
              <w:t>ұйымдастыру,</w:t>
            </w:r>
          </w:p>
          <w:p w:rsidR="003102BC" w:rsidRDefault="00DB1FE3">
            <w:pPr>
              <w:pStyle w:val="TableParagraph"/>
              <w:spacing w:line="274" w:lineRule="exact"/>
              <w:ind w:left="110"/>
              <w:rPr>
                <w:sz w:val="24"/>
              </w:rPr>
            </w:pPr>
            <w:r>
              <w:rPr>
                <w:sz w:val="24"/>
              </w:rPr>
              <w:t>«Танымдық</w:t>
            </w:r>
            <w:r>
              <w:rPr>
                <w:spacing w:val="-4"/>
                <w:sz w:val="24"/>
              </w:rPr>
              <w:t>және</w:t>
            </w:r>
          </w:p>
          <w:p w:rsidR="003102BC" w:rsidRDefault="00DB1FE3">
            <w:pPr>
              <w:pStyle w:val="TableParagraph"/>
              <w:spacing w:before="3"/>
              <w:ind w:left="110" w:right="393"/>
              <w:rPr>
                <w:sz w:val="24"/>
              </w:rPr>
            </w:pPr>
            <w:r>
              <w:rPr>
                <w:sz w:val="24"/>
              </w:rPr>
              <w:t>зияткерлік»орталығы үстел үсті ойыны (таңдауы бойынша)</w:t>
            </w:r>
          </w:p>
          <w:p w:rsidR="003102BC" w:rsidRDefault="00DB1FE3">
            <w:pPr>
              <w:pStyle w:val="TableParagraph"/>
              <w:ind w:left="110" w:right="668"/>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0" w:right="628"/>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line="242" w:lineRule="auto"/>
              <w:ind w:left="110" w:right="443"/>
              <w:rPr>
                <w:sz w:val="24"/>
              </w:rPr>
            </w:pPr>
            <w:r>
              <w:rPr>
                <w:sz w:val="24"/>
              </w:rPr>
              <w:t>суреттерінқарастыру (таңдауы бойынша)</w:t>
            </w:r>
          </w:p>
          <w:p w:rsidR="003102BC" w:rsidRDefault="00DB1FE3">
            <w:pPr>
              <w:pStyle w:val="TableParagraph"/>
              <w:ind w:left="110" w:right="393"/>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5" w:lineRule="exact"/>
              <w:ind w:left="110"/>
              <w:rPr>
                <w:sz w:val="24"/>
              </w:rPr>
            </w:pPr>
            <w:r>
              <w:rPr>
                <w:spacing w:val="-2"/>
                <w:sz w:val="24"/>
              </w:rPr>
              <w:t>Табиғат</w:t>
            </w:r>
          </w:p>
          <w:p w:rsidR="003102BC" w:rsidRDefault="00DB1FE3">
            <w:pPr>
              <w:pStyle w:val="TableParagraph"/>
              <w:spacing w:line="242" w:lineRule="auto"/>
              <w:ind w:left="110"/>
              <w:rPr>
                <w:sz w:val="24"/>
              </w:rPr>
            </w:pPr>
            <w:r>
              <w:rPr>
                <w:spacing w:val="-2"/>
                <w:sz w:val="24"/>
              </w:rPr>
              <w:t>бұрышы(таңдауы бойынша)</w:t>
            </w:r>
          </w:p>
        </w:tc>
        <w:tc>
          <w:tcPr>
            <w:tcW w:w="2487" w:type="dxa"/>
          </w:tcPr>
          <w:p w:rsidR="003102BC" w:rsidRDefault="00DB1FE3">
            <w:pPr>
              <w:pStyle w:val="TableParagraph"/>
              <w:spacing w:before="8" w:line="237" w:lineRule="auto"/>
              <w:ind w:left="110" w:right="1208"/>
              <w:rPr>
                <w:sz w:val="24"/>
              </w:rPr>
            </w:pPr>
            <w:r>
              <w:rPr>
                <w:spacing w:val="-2"/>
                <w:sz w:val="24"/>
              </w:rPr>
              <w:t>Дамытушы орталықта</w:t>
            </w:r>
          </w:p>
          <w:p w:rsidR="003102BC" w:rsidRDefault="00DB1FE3">
            <w:pPr>
              <w:pStyle w:val="TableParagraph"/>
              <w:spacing w:before="4"/>
              <w:ind w:left="110"/>
              <w:rPr>
                <w:sz w:val="24"/>
              </w:rPr>
            </w:pPr>
            <w:r>
              <w:rPr>
                <w:sz w:val="24"/>
              </w:rPr>
              <w:t xml:space="preserve">балалардың өз таңдауларыбойынша еркін ойындарды </w:t>
            </w:r>
            <w:r>
              <w:rPr>
                <w:spacing w:val="-2"/>
                <w:sz w:val="24"/>
              </w:rPr>
              <w:t>ұйымдастыру,</w:t>
            </w:r>
          </w:p>
          <w:p w:rsidR="003102BC" w:rsidRDefault="00DB1FE3">
            <w:pPr>
              <w:pStyle w:val="TableParagraph"/>
              <w:spacing w:line="275" w:lineRule="exact"/>
              <w:ind w:left="110"/>
              <w:rPr>
                <w:sz w:val="24"/>
              </w:rPr>
            </w:pPr>
            <w:r>
              <w:rPr>
                <w:sz w:val="24"/>
              </w:rPr>
              <w:t>«Танымдық</w:t>
            </w:r>
            <w:r>
              <w:rPr>
                <w:spacing w:val="-4"/>
                <w:sz w:val="24"/>
              </w:rPr>
              <w:t>және</w:t>
            </w:r>
          </w:p>
          <w:p w:rsidR="003102BC" w:rsidRDefault="00DB1FE3">
            <w:pPr>
              <w:pStyle w:val="TableParagraph"/>
              <w:ind w:left="110"/>
              <w:rPr>
                <w:sz w:val="24"/>
              </w:rPr>
            </w:pPr>
            <w:r>
              <w:rPr>
                <w:sz w:val="24"/>
              </w:rPr>
              <w:t>зияткерлік»орталығы үстел үсті ойыны (таңдауы бойынша)</w:t>
            </w:r>
          </w:p>
          <w:p w:rsidR="003102BC" w:rsidRDefault="00DB1FE3">
            <w:pPr>
              <w:pStyle w:val="TableParagraph"/>
              <w:spacing w:before="2"/>
              <w:ind w:left="110" w:right="380"/>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0" w:right="340"/>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before="4" w:line="237" w:lineRule="auto"/>
              <w:ind w:left="110" w:right="155"/>
              <w:rPr>
                <w:sz w:val="24"/>
              </w:rPr>
            </w:pPr>
            <w:r>
              <w:rPr>
                <w:sz w:val="24"/>
              </w:rPr>
              <w:t>суреттерінқарастыру (таңдауы бойынша)</w:t>
            </w:r>
          </w:p>
          <w:p w:rsidR="003102BC" w:rsidRDefault="00DB1FE3">
            <w:pPr>
              <w:pStyle w:val="TableParagraph"/>
              <w:spacing w:before="3"/>
              <w:ind w:left="110"/>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4" w:lineRule="exact"/>
              <w:ind w:left="110"/>
              <w:rPr>
                <w:sz w:val="24"/>
              </w:rPr>
            </w:pPr>
            <w:r>
              <w:rPr>
                <w:spacing w:val="-2"/>
                <w:sz w:val="24"/>
              </w:rPr>
              <w:t>Табиғат</w:t>
            </w:r>
          </w:p>
          <w:p w:rsidR="003102BC" w:rsidRDefault="00DB1FE3">
            <w:pPr>
              <w:pStyle w:val="TableParagraph"/>
              <w:spacing w:before="5" w:line="237" w:lineRule="auto"/>
              <w:ind w:left="110"/>
              <w:rPr>
                <w:sz w:val="24"/>
              </w:rPr>
            </w:pPr>
            <w:r>
              <w:rPr>
                <w:spacing w:val="-2"/>
                <w:sz w:val="24"/>
              </w:rPr>
              <w:t>бұрышы(таңдауы бойынша)</w:t>
            </w:r>
          </w:p>
        </w:tc>
      </w:tr>
      <w:tr w:rsidR="003102BC">
        <w:trPr>
          <w:trHeight w:val="585"/>
        </w:trPr>
        <w:tc>
          <w:tcPr>
            <w:tcW w:w="2266" w:type="dxa"/>
          </w:tcPr>
          <w:p w:rsidR="003102BC" w:rsidRDefault="00DB1FE3">
            <w:pPr>
              <w:pStyle w:val="TableParagraph"/>
              <w:spacing w:before="15"/>
              <w:rPr>
                <w:b/>
                <w:sz w:val="24"/>
              </w:rPr>
            </w:pPr>
            <w:r>
              <w:rPr>
                <w:b/>
                <w:sz w:val="24"/>
              </w:rPr>
              <w:t>Таңертеңгі</w:t>
            </w:r>
            <w:r>
              <w:rPr>
                <w:b/>
                <w:spacing w:val="-2"/>
                <w:sz w:val="24"/>
              </w:rPr>
              <w:t>жаттығу</w:t>
            </w:r>
          </w:p>
        </w:tc>
        <w:tc>
          <w:tcPr>
            <w:tcW w:w="12574" w:type="dxa"/>
            <w:gridSpan w:val="5"/>
          </w:tcPr>
          <w:p w:rsidR="003102BC" w:rsidRDefault="00DB1FE3">
            <w:pPr>
              <w:pStyle w:val="TableParagraph"/>
              <w:spacing w:before="5" w:line="280" w:lineRule="atLeast"/>
              <w:ind w:left="19"/>
              <w:rPr>
                <w:b/>
                <w:sz w:val="24"/>
              </w:rPr>
            </w:pPr>
            <w:r>
              <w:rPr>
                <w:sz w:val="24"/>
              </w:rPr>
              <w:t>Ақпанайынаарналғантаңертеңгіжаттығуларкешені(</w:t>
            </w:r>
            <w:r>
              <w:rPr>
                <w:b/>
                <w:sz w:val="24"/>
              </w:rPr>
              <w:t xml:space="preserve">Жалпыдамытушыжаттығулар, қимылбелсенділігі, ойын </w:t>
            </w:r>
            <w:r>
              <w:rPr>
                <w:b/>
                <w:spacing w:val="-2"/>
                <w:sz w:val="24"/>
              </w:rPr>
              <w:t>әрекеті)</w:t>
            </w:r>
          </w:p>
        </w:tc>
      </w:tr>
    </w:tbl>
    <w:p w:rsidR="003102BC" w:rsidRDefault="003102BC">
      <w:pPr>
        <w:pStyle w:val="TableParagraph"/>
        <w:spacing w:line="242" w:lineRule="auto"/>
        <w:rPr>
          <w:sz w:val="24"/>
        </w:rPr>
        <w:sectPr w:rsidR="003102BC">
          <w:type w:val="continuous"/>
          <w:pgSz w:w="16840" w:h="11910" w:orient="landscape"/>
          <w:pgMar w:top="400" w:right="0" w:bottom="713" w:left="425" w:header="720" w:footer="720"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1997"/>
        <w:gridCol w:w="129"/>
        <w:gridCol w:w="2928"/>
        <w:gridCol w:w="935"/>
        <w:gridCol w:w="1665"/>
        <w:gridCol w:w="599"/>
        <w:gridCol w:w="580"/>
        <w:gridCol w:w="579"/>
        <w:gridCol w:w="599"/>
      </w:tblGrid>
      <w:tr w:rsidR="003102BC">
        <w:trPr>
          <w:trHeight w:val="350"/>
        </w:trPr>
        <w:tc>
          <w:tcPr>
            <w:tcW w:w="2266" w:type="dxa"/>
          </w:tcPr>
          <w:p w:rsidR="003102BC" w:rsidRDefault="003102BC">
            <w:pPr>
              <w:pStyle w:val="TableParagraph"/>
              <w:ind w:left="0"/>
              <w:rPr>
                <w:sz w:val="24"/>
              </w:rPr>
            </w:pPr>
          </w:p>
        </w:tc>
        <w:tc>
          <w:tcPr>
            <w:tcW w:w="12565" w:type="dxa"/>
            <w:gridSpan w:val="10"/>
          </w:tcPr>
          <w:p w:rsidR="003102BC" w:rsidRDefault="00DB1FE3">
            <w:pPr>
              <w:pStyle w:val="TableParagraph"/>
              <w:spacing w:before="11"/>
              <w:ind w:left="23"/>
              <w:rPr>
                <w:b/>
                <w:sz w:val="24"/>
              </w:rPr>
            </w:pPr>
            <w:r>
              <w:rPr>
                <w:b/>
                <w:sz w:val="24"/>
              </w:rPr>
              <w:t>(сөйлеуді</w:t>
            </w:r>
            <w:r>
              <w:rPr>
                <w:b/>
                <w:spacing w:val="-2"/>
                <w:sz w:val="24"/>
              </w:rPr>
              <w:t>дамыту</w:t>
            </w:r>
          </w:p>
        </w:tc>
      </w:tr>
      <w:tr w:rsidR="003102BC">
        <w:trPr>
          <w:trHeight w:val="1132"/>
        </w:trPr>
        <w:tc>
          <w:tcPr>
            <w:tcW w:w="2266" w:type="dxa"/>
          </w:tcPr>
          <w:p w:rsidR="003102BC" w:rsidRDefault="003102BC">
            <w:pPr>
              <w:pStyle w:val="TableParagraph"/>
              <w:ind w:left="0"/>
              <w:rPr>
                <w:sz w:val="24"/>
              </w:rPr>
            </w:pPr>
          </w:p>
        </w:tc>
        <w:tc>
          <w:tcPr>
            <w:tcW w:w="4551" w:type="dxa"/>
            <w:gridSpan w:val="2"/>
            <w:tcBorders>
              <w:bottom w:val="single" w:sz="8" w:space="0" w:color="CCCCCC"/>
            </w:tcBorders>
          </w:tcPr>
          <w:p w:rsidR="003102BC" w:rsidRDefault="00DB1FE3">
            <w:pPr>
              <w:pStyle w:val="TableParagraph"/>
              <w:spacing w:before="6"/>
              <w:ind w:left="23" w:right="473"/>
              <w:rPr>
                <w:sz w:val="24"/>
              </w:rPr>
            </w:pPr>
            <w:r>
              <w:rPr>
                <w:b/>
                <w:sz w:val="24"/>
              </w:rPr>
              <w:t xml:space="preserve">«Менің Қазақстаным» - </w:t>
            </w:r>
            <w:r>
              <w:rPr>
                <w:sz w:val="24"/>
              </w:rPr>
              <w:t xml:space="preserve">Қазақстан РеспубликасыныңМемлекеттікГимнін </w:t>
            </w:r>
            <w:r>
              <w:rPr>
                <w:spacing w:val="-2"/>
                <w:sz w:val="24"/>
              </w:rPr>
              <w:t>орындау.</w:t>
            </w:r>
          </w:p>
        </w:tc>
        <w:tc>
          <w:tcPr>
            <w:tcW w:w="3992" w:type="dxa"/>
            <w:gridSpan w:val="3"/>
            <w:tcBorders>
              <w:bottom w:val="single" w:sz="8" w:space="0" w:color="CCCCCC"/>
            </w:tcBorders>
          </w:tcPr>
          <w:p w:rsidR="003102BC" w:rsidRDefault="00DB1FE3">
            <w:pPr>
              <w:pStyle w:val="TableParagraph"/>
              <w:spacing w:before="6"/>
              <w:ind w:left="115" w:right="147"/>
              <w:rPr>
                <w:sz w:val="24"/>
              </w:rPr>
            </w:pPr>
            <w:r>
              <w:rPr>
                <w:b/>
                <w:sz w:val="24"/>
              </w:rPr>
              <w:t>«Аптадәйексөздері»-</w:t>
            </w:r>
            <w:r>
              <w:rPr>
                <w:sz w:val="24"/>
              </w:rPr>
              <w:t>«Тәрбие ұлы іс: онымен адам тағдыры шешіледі »</w:t>
            </w:r>
          </w:p>
          <w:p w:rsidR="003102BC" w:rsidRDefault="00DB1FE3">
            <w:pPr>
              <w:pStyle w:val="TableParagraph"/>
              <w:spacing w:before="8" w:line="271" w:lineRule="exact"/>
              <w:ind w:left="115"/>
              <w:rPr>
                <w:b/>
                <w:i/>
                <w:sz w:val="24"/>
              </w:rPr>
            </w:pPr>
            <w:r>
              <w:rPr>
                <w:b/>
                <w:i/>
                <w:spacing w:val="-2"/>
                <w:sz w:val="24"/>
              </w:rPr>
              <w:t>В.Белинский</w:t>
            </w:r>
          </w:p>
        </w:tc>
        <w:tc>
          <w:tcPr>
            <w:tcW w:w="4022" w:type="dxa"/>
            <w:gridSpan w:val="5"/>
            <w:tcBorders>
              <w:bottom w:val="single" w:sz="8" w:space="0" w:color="CCCCCC"/>
            </w:tcBorders>
          </w:tcPr>
          <w:p w:rsidR="003102BC" w:rsidRDefault="00DB1FE3">
            <w:pPr>
              <w:pStyle w:val="TableParagraph"/>
              <w:spacing w:before="6"/>
              <w:ind w:left="118"/>
              <w:rPr>
                <w:sz w:val="24"/>
              </w:rPr>
            </w:pPr>
            <w:r>
              <w:rPr>
                <w:b/>
                <w:sz w:val="24"/>
              </w:rPr>
              <w:t>«Қауіпсіздікережелері»-</w:t>
            </w:r>
            <w:r>
              <w:rPr>
                <w:sz w:val="24"/>
              </w:rPr>
              <w:t>10минут қауіпсіз мінез-құлқы туралы әңгімелесу.Үйде өрт қауіпсіздік</w:t>
            </w:r>
          </w:p>
          <w:p w:rsidR="003102BC" w:rsidRDefault="00DB1FE3">
            <w:pPr>
              <w:pStyle w:val="TableParagraph"/>
              <w:spacing w:before="3" w:line="276" w:lineRule="exact"/>
              <w:ind w:left="118"/>
              <w:rPr>
                <w:sz w:val="24"/>
              </w:rPr>
            </w:pPr>
            <w:r>
              <w:rPr>
                <w:sz w:val="24"/>
              </w:rPr>
              <w:t>ережелерін</w:t>
            </w:r>
            <w:r>
              <w:rPr>
                <w:spacing w:val="-2"/>
                <w:sz w:val="24"/>
              </w:rPr>
              <w:t>сақтау.</w:t>
            </w:r>
          </w:p>
        </w:tc>
      </w:tr>
      <w:tr w:rsidR="003102BC">
        <w:trPr>
          <w:trHeight w:val="858"/>
        </w:trPr>
        <w:tc>
          <w:tcPr>
            <w:tcW w:w="2266" w:type="dxa"/>
            <w:tcBorders>
              <w:right w:val="single" w:sz="8" w:space="0" w:color="CCCCCC"/>
            </w:tcBorders>
          </w:tcPr>
          <w:p w:rsidR="003102BC" w:rsidRDefault="00DB1FE3">
            <w:pPr>
              <w:pStyle w:val="TableParagraph"/>
              <w:spacing w:before="17" w:line="237" w:lineRule="auto"/>
              <w:ind w:left="18" w:right="90"/>
              <w:rPr>
                <w:b/>
                <w:sz w:val="24"/>
              </w:rPr>
            </w:pPr>
            <w:r>
              <w:rPr>
                <w:b/>
                <w:spacing w:val="-2"/>
                <w:sz w:val="24"/>
              </w:rPr>
              <w:lastRenderedPageBreak/>
              <w:t>Ұйымдастырылған іс-әрекетке</w:t>
            </w:r>
          </w:p>
          <w:p w:rsidR="003102BC" w:rsidRDefault="00DB1FE3">
            <w:pPr>
              <w:pStyle w:val="TableParagraph"/>
              <w:spacing w:before="4" w:line="271" w:lineRule="exact"/>
              <w:ind w:left="18"/>
              <w:rPr>
                <w:b/>
                <w:sz w:val="24"/>
              </w:rPr>
            </w:pPr>
            <w:r>
              <w:rPr>
                <w:b/>
                <w:spacing w:val="-2"/>
                <w:sz w:val="24"/>
              </w:rPr>
              <w:t>дайындық</w:t>
            </w:r>
          </w:p>
        </w:tc>
        <w:tc>
          <w:tcPr>
            <w:tcW w:w="12565" w:type="dxa"/>
            <w:gridSpan w:val="10"/>
            <w:tcBorders>
              <w:top w:val="single" w:sz="8" w:space="0" w:color="CCCCCC"/>
              <w:left w:val="single" w:sz="8" w:space="0" w:color="CCCCCC"/>
              <w:bottom w:val="single" w:sz="8" w:space="0" w:color="000000"/>
              <w:right w:val="single" w:sz="8" w:space="0" w:color="000000"/>
            </w:tcBorders>
          </w:tcPr>
          <w:p w:rsidR="003102BC" w:rsidRDefault="00DB1FE3">
            <w:pPr>
              <w:pStyle w:val="TableParagraph"/>
              <w:spacing w:before="15"/>
              <w:ind w:left="18"/>
              <w:rPr>
                <w:b/>
                <w:sz w:val="24"/>
              </w:rPr>
            </w:pPr>
            <w:r>
              <w:rPr>
                <w:b/>
                <w:sz w:val="24"/>
              </w:rPr>
              <w:t>Ертеңгілік</w:t>
            </w:r>
            <w:r>
              <w:rPr>
                <w:b/>
                <w:spacing w:val="-4"/>
                <w:sz w:val="24"/>
              </w:rPr>
              <w:t>жиын</w:t>
            </w:r>
          </w:p>
        </w:tc>
      </w:tr>
      <w:tr w:rsidR="003102BC">
        <w:trPr>
          <w:trHeight w:val="5805"/>
        </w:trPr>
        <w:tc>
          <w:tcPr>
            <w:tcW w:w="2266" w:type="dxa"/>
            <w:vMerge w:val="restart"/>
          </w:tcPr>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spacing w:before="36"/>
              <w:ind w:left="0"/>
              <w:rPr>
                <w:sz w:val="24"/>
              </w:rPr>
            </w:pPr>
          </w:p>
          <w:p w:rsidR="003102BC" w:rsidRDefault="00DB1FE3">
            <w:pPr>
              <w:pStyle w:val="TableParagraph"/>
              <w:ind w:left="18" w:right="148"/>
              <w:rPr>
                <w:b/>
                <w:sz w:val="24"/>
              </w:rPr>
            </w:pPr>
            <w:r>
              <w:rPr>
                <w:b/>
                <w:sz w:val="24"/>
              </w:rPr>
              <w:t xml:space="preserve">Білім беру ұйымыныңкестесі </w:t>
            </w:r>
            <w:r>
              <w:rPr>
                <w:b/>
                <w:spacing w:val="-2"/>
                <w:sz w:val="24"/>
              </w:rPr>
              <w:t>бойынша ұйымдастырылған іс-әрекет</w:t>
            </w:r>
          </w:p>
        </w:tc>
        <w:tc>
          <w:tcPr>
            <w:tcW w:w="2554" w:type="dxa"/>
            <w:vMerge w:val="restart"/>
            <w:tcBorders>
              <w:top w:val="single" w:sz="8" w:space="0" w:color="000000"/>
            </w:tcBorders>
          </w:tcPr>
          <w:p w:rsidR="003102BC" w:rsidRDefault="00DB1FE3">
            <w:pPr>
              <w:pStyle w:val="TableParagraph"/>
              <w:spacing w:before="1"/>
              <w:ind w:left="23" w:right="112"/>
              <w:rPr>
                <w:sz w:val="24"/>
              </w:rPr>
            </w:pPr>
            <w:r>
              <w:rPr>
                <w:b/>
                <w:sz w:val="24"/>
              </w:rPr>
              <w:t xml:space="preserve">Сауат ашу негіздері: Тақырыбы: </w:t>
            </w:r>
            <w:r>
              <w:rPr>
                <w:sz w:val="24"/>
              </w:rPr>
              <w:t xml:space="preserve">«Й,й» әріпіжәнедыбысымен </w:t>
            </w:r>
            <w:r>
              <w:rPr>
                <w:spacing w:val="-2"/>
                <w:sz w:val="24"/>
              </w:rPr>
              <w:t>танысу</w:t>
            </w:r>
          </w:p>
          <w:p w:rsidR="003102BC" w:rsidRDefault="00DB1FE3">
            <w:pPr>
              <w:pStyle w:val="TableParagraph"/>
              <w:ind w:left="23"/>
              <w:rPr>
                <w:sz w:val="24"/>
              </w:rPr>
            </w:pPr>
            <w:r>
              <w:rPr>
                <w:b/>
                <w:sz w:val="24"/>
              </w:rPr>
              <w:t xml:space="preserve">Мақсаты: </w:t>
            </w:r>
            <w:r>
              <w:rPr>
                <w:sz w:val="24"/>
              </w:rPr>
              <w:t>И дыбысыментаныстыру, дауыстыжәнедауыссыз дыбыс екенін анықтау, буын туралы</w:t>
            </w:r>
          </w:p>
          <w:p w:rsidR="003102BC" w:rsidRDefault="00DB1FE3">
            <w:pPr>
              <w:pStyle w:val="TableParagraph"/>
              <w:ind w:left="23" w:right="413"/>
              <w:rPr>
                <w:sz w:val="24"/>
              </w:rPr>
            </w:pPr>
            <w:r>
              <w:rPr>
                <w:spacing w:val="-2"/>
                <w:sz w:val="24"/>
              </w:rPr>
              <w:t>ұғымдарды қалыптастыру.</w:t>
            </w:r>
          </w:p>
          <w:p w:rsidR="003102BC" w:rsidRDefault="00DB1FE3">
            <w:pPr>
              <w:pStyle w:val="TableParagraph"/>
              <w:spacing w:before="4" w:line="272" w:lineRule="exact"/>
              <w:ind w:left="23"/>
              <w:rPr>
                <w:b/>
                <w:sz w:val="24"/>
              </w:rPr>
            </w:pPr>
            <w:r>
              <w:rPr>
                <w:b/>
                <w:sz w:val="24"/>
              </w:rPr>
              <w:t>Ашықсұрақтар</w:t>
            </w:r>
            <w:r>
              <w:rPr>
                <w:b/>
                <w:spacing w:val="-10"/>
                <w:sz w:val="24"/>
              </w:rPr>
              <w:t>:</w:t>
            </w:r>
          </w:p>
          <w:p w:rsidR="003102BC" w:rsidRDefault="00DB1FE3">
            <w:pPr>
              <w:pStyle w:val="TableParagraph"/>
              <w:spacing w:line="242" w:lineRule="auto"/>
              <w:ind w:left="23" w:right="601"/>
              <w:rPr>
                <w:b/>
                <w:sz w:val="24"/>
              </w:rPr>
            </w:pPr>
            <w:r>
              <w:rPr>
                <w:b/>
                <w:sz w:val="24"/>
              </w:rPr>
              <w:t>-</w:t>
            </w:r>
            <w:r>
              <w:rPr>
                <w:sz w:val="24"/>
              </w:rPr>
              <w:t>Өткен дыбысты есімізгетүсірейік</w:t>
            </w:r>
            <w:r>
              <w:rPr>
                <w:b/>
                <w:sz w:val="24"/>
              </w:rPr>
              <w:t xml:space="preserve">? Жаңа дыбыспен </w:t>
            </w:r>
            <w:r>
              <w:rPr>
                <w:b/>
                <w:spacing w:val="-2"/>
                <w:sz w:val="24"/>
              </w:rPr>
              <w:t>танысу.</w:t>
            </w:r>
          </w:p>
          <w:p w:rsidR="003102BC" w:rsidRDefault="00DB1FE3">
            <w:pPr>
              <w:pStyle w:val="TableParagraph"/>
              <w:ind w:left="23"/>
              <w:rPr>
                <w:sz w:val="24"/>
              </w:rPr>
            </w:pPr>
            <w:r>
              <w:rPr>
                <w:sz w:val="24"/>
              </w:rPr>
              <w:t xml:space="preserve">«Й»әрпі(қысқаЙдеп аталады) дауыссыз дыбыс, көк текшемен </w:t>
            </w:r>
            <w:r>
              <w:rPr>
                <w:spacing w:val="-2"/>
                <w:sz w:val="24"/>
              </w:rPr>
              <w:t>белгілейміз.</w:t>
            </w:r>
          </w:p>
          <w:p w:rsidR="003102BC" w:rsidRDefault="00DB1FE3">
            <w:pPr>
              <w:pStyle w:val="TableParagraph"/>
              <w:spacing w:line="242" w:lineRule="auto"/>
              <w:ind w:left="23" w:right="420"/>
              <w:jc w:val="both"/>
              <w:rPr>
                <w:b/>
                <w:i/>
                <w:sz w:val="24"/>
              </w:rPr>
            </w:pPr>
            <w:r>
              <w:rPr>
                <w:sz w:val="24"/>
              </w:rPr>
              <w:t xml:space="preserve">«Й»әрпініңжазылу, баспатүрінкөрсету. </w:t>
            </w:r>
            <w:r>
              <w:rPr>
                <w:b/>
                <w:i/>
                <w:sz w:val="24"/>
              </w:rPr>
              <w:t>Ойын жаттығуы:</w:t>
            </w:r>
          </w:p>
          <w:p w:rsidR="003102BC" w:rsidRDefault="00DB1FE3">
            <w:pPr>
              <w:pStyle w:val="TableParagraph"/>
              <w:spacing w:line="269" w:lineRule="exact"/>
              <w:ind w:left="23"/>
              <w:rPr>
                <w:sz w:val="24"/>
              </w:rPr>
            </w:pPr>
            <w:r>
              <w:rPr>
                <w:sz w:val="24"/>
              </w:rPr>
              <w:t>«А»ға«Й»ды</w:t>
            </w:r>
            <w:r>
              <w:rPr>
                <w:spacing w:val="-2"/>
                <w:sz w:val="24"/>
              </w:rPr>
              <w:t>қосқанда</w:t>
            </w:r>
          </w:p>
          <w:p w:rsidR="003102BC" w:rsidRDefault="00DB1FE3">
            <w:pPr>
              <w:pStyle w:val="TableParagraph"/>
              <w:spacing w:line="275" w:lineRule="exact"/>
              <w:ind w:left="23"/>
              <w:rPr>
                <w:sz w:val="24"/>
              </w:rPr>
            </w:pPr>
            <w:r>
              <w:rPr>
                <w:sz w:val="24"/>
              </w:rPr>
              <w:t>«Ай»боларыанық</w:t>
            </w:r>
            <w:r>
              <w:rPr>
                <w:spacing w:val="-4"/>
                <w:sz w:val="24"/>
              </w:rPr>
              <w:t>қой,</w:t>
            </w:r>
          </w:p>
          <w:p w:rsidR="003102BC" w:rsidRDefault="00DB1FE3">
            <w:pPr>
              <w:pStyle w:val="TableParagraph"/>
              <w:ind w:left="23" w:right="40"/>
              <w:rPr>
                <w:sz w:val="24"/>
              </w:rPr>
            </w:pPr>
            <w:r>
              <w:rPr>
                <w:sz w:val="24"/>
              </w:rPr>
              <w:t>«Ай»дегенол,балалар, Түндетуғанжарыққой. Ай, тай-деген сөзде бізге таныс емес әріпті</w:t>
            </w:r>
          </w:p>
        </w:tc>
        <w:tc>
          <w:tcPr>
            <w:tcW w:w="2126" w:type="dxa"/>
            <w:gridSpan w:val="2"/>
            <w:vMerge w:val="restart"/>
            <w:tcBorders>
              <w:top w:val="single" w:sz="8" w:space="0" w:color="000000"/>
            </w:tcBorders>
          </w:tcPr>
          <w:p w:rsidR="003102BC" w:rsidRDefault="00DB1FE3">
            <w:pPr>
              <w:pStyle w:val="TableParagraph"/>
              <w:spacing w:before="1"/>
              <w:ind w:left="19" w:right="90"/>
              <w:rPr>
                <w:b/>
                <w:sz w:val="24"/>
              </w:rPr>
            </w:pPr>
            <w:r>
              <w:rPr>
                <w:b/>
                <w:spacing w:val="-2"/>
                <w:sz w:val="24"/>
                <w:u w:val="single"/>
              </w:rPr>
              <w:t>Музыка</w:t>
            </w:r>
            <w:r>
              <w:rPr>
                <w:spacing w:val="-2"/>
                <w:sz w:val="24"/>
              </w:rPr>
              <w:t xml:space="preserve">(Маманның </w:t>
            </w:r>
            <w:r>
              <w:rPr>
                <w:sz w:val="24"/>
              </w:rPr>
              <w:t xml:space="preserve">жоспарыбойынша) </w:t>
            </w:r>
            <w:r>
              <w:rPr>
                <w:b/>
                <w:spacing w:val="-2"/>
                <w:sz w:val="24"/>
                <w:u w:val="single"/>
              </w:rPr>
              <w:t>Математиканегіздері.</w:t>
            </w:r>
          </w:p>
          <w:p w:rsidR="003102BC" w:rsidRDefault="00DB1FE3">
            <w:pPr>
              <w:pStyle w:val="TableParagraph"/>
              <w:ind w:left="19" w:right="143"/>
              <w:rPr>
                <w:b/>
                <w:sz w:val="24"/>
              </w:rPr>
            </w:pPr>
            <w:r>
              <w:rPr>
                <w:b/>
                <w:sz w:val="24"/>
              </w:rPr>
              <w:t>Тақырыбы:</w:t>
            </w:r>
            <w:r>
              <w:rPr>
                <w:sz w:val="24"/>
              </w:rPr>
              <w:t xml:space="preserve">Биік- аласа, жуан - </w:t>
            </w:r>
            <w:r>
              <w:rPr>
                <w:spacing w:val="-2"/>
                <w:sz w:val="24"/>
              </w:rPr>
              <w:t>жіңішке</w:t>
            </w:r>
            <w:r>
              <w:rPr>
                <w:b/>
                <w:spacing w:val="-2"/>
                <w:sz w:val="24"/>
              </w:rPr>
              <w:t>Мақсаты:</w:t>
            </w:r>
          </w:p>
          <w:p w:rsidR="003102BC" w:rsidRDefault="00DB1FE3">
            <w:pPr>
              <w:pStyle w:val="TableParagraph"/>
              <w:ind w:left="19" w:right="90"/>
              <w:rPr>
                <w:sz w:val="24"/>
              </w:rPr>
            </w:pPr>
            <w:r>
              <w:rPr>
                <w:sz w:val="24"/>
              </w:rPr>
              <w:t xml:space="preserve">Заттардың(5және одан артық) </w:t>
            </w:r>
            <w:r>
              <w:rPr>
                <w:spacing w:val="-2"/>
                <w:sz w:val="24"/>
              </w:rPr>
              <w:t xml:space="preserve">биіктігін, жуандығын </w:t>
            </w:r>
            <w:r>
              <w:rPr>
                <w:sz w:val="24"/>
              </w:rPr>
              <w:t>анықтай білу.</w:t>
            </w:r>
          </w:p>
          <w:p w:rsidR="003102BC" w:rsidRDefault="00DB1FE3">
            <w:pPr>
              <w:pStyle w:val="TableParagraph"/>
              <w:spacing w:line="274" w:lineRule="exact"/>
              <w:ind w:left="19"/>
              <w:rPr>
                <w:sz w:val="24"/>
              </w:rPr>
            </w:pPr>
            <w:r>
              <w:rPr>
                <w:spacing w:val="-2"/>
                <w:sz w:val="24"/>
              </w:rPr>
              <w:t>Тапсырмалар</w:t>
            </w:r>
          </w:p>
          <w:p w:rsidR="003102BC" w:rsidRDefault="00DB1FE3" w:rsidP="009C3D65">
            <w:pPr>
              <w:pStyle w:val="TableParagraph"/>
              <w:numPr>
                <w:ilvl w:val="0"/>
                <w:numId w:val="188"/>
              </w:numPr>
              <w:tabs>
                <w:tab w:val="left" w:pos="201"/>
              </w:tabs>
              <w:spacing w:before="1" w:line="275" w:lineRule="exact"/>
              <w:ind w:hanging="182"/>
              <w:rPr>
                <w:sz w:val="24"/>
              </w:rPr>
            </w:pPr>
            <w:r>
              <w:rPr>
                <w:spacing w:val="-2"/>
                <w:sz w:val="24"/>
              </w:rPr>
              <w:t>Суреттегі</w:t>
            </w:r>
          </w:p>
          <w:p w:rsidR="003102BC" w:rsidRDefault="00DB1FE3">
            <w:pPr>
              <w:pStyle w:val="TableParagraph"/>
              <w:ind w:left="19"/>
              <w:rPr>
                <w:sz w:val="24"/>
              </w:rPr>
            </w:pPr>
            <w:r>
              <w:rPr>
                <w:sz w:val="24"/>
              </w:rPr>
              <w:t>заттардыңеңбиігін, ең аласасымен қос. Ең аласасын боя.</w:t>
            </w:r>
          </w:p>
          <w:p w:rsidR="003102BC" w:rsidRDefault="00DB1FE3">
            <w:pPr>
              <w:pStyle w:val="TableParagraph"/>
              <w:spacing w:before="2"/>
              <w:ind w:left="19" w:right="-6"/>
              <w:rPr>
                <w:sz w:val="24"/>
              </w:rPr>
            </w:pPr>
            <w:r>
              <w:rPr>
                <w:sz w:val="24"/>
              </w:rPr>
              <w:t>Суреттегізаттардың ең жуанын, ең жіңішкесіменқос. Ең жіңішкесін боя.</w:t>
            </w:r>
          </w:p>
          <w:p w:rsidR="003102BC" w:rsidRDefault="00DB1FE3" w:rsidP="009C3D65">
            <w:pPr>
              <w:pStyle w:val="TableParagraph"/>
              <w:numPr>
                <w:ilvl w:val="0"/>
                <w:numId w:val="188"/>
              </w:numPr>
              <w:tabs>
                <w:tab w:val="left" w:pos="201"/>
              </w:tabs>
              <w:ind w:left="19" w:right="302" w:firstLine="0"/>
              <w:rPr>
                <w:b/>
                <w:sz w:val="24"/>
              </w:rPr>
            </w:pPr>
            <w:r>
              <w:rPr>
                <w:spacing w:val="-2"/>
                <w:sz w:val="24"/>
              </w:rPr>
              <w:t xml:space="preserve">Суреттегі </w:t>
            </w:r>
            <w:r>
              <w:rPr>
                <w:sz w:val="24"/>
              </w:rPr>
              <w:t xml:space="preserve">заттардыңең қысқасын ең ұзыныменқос.Ең ұзын затты боя. </w:t>
            </w:r>
            <w:r>
              <w:rPr>
                <w:b/>
                <w:spacing w:val="-2"/>
                <w:sz w:val="24"/>
              </w:rPr>
              <w:t>Қорытынды:</w:t>
            </w:r>
          </w:p>
        </w:tc>
        <w:tc>
          <w:tcPr>
            <w:tcW w:w="2928" w:type="dxa"/>
            <w:vMerge w:val="restart"/>
            <w:tcBorders>
              <w:top w:val="single" w:sz="8" w:space="0" w:color="000000"/>
              <w:bottom w:val="nil"/>
            </w:tcBorders>
          </w:tcPr>
          <w:p w:rsidR="003102BC" w:rsidRDefault="00DB1FE3">
            <w:pPr>
              <w:pStyle w:val="TableParagraph"/>
              <w:spacing w:before="3" w:line="237" w:lineRule="auto"/>
              <w:ind w:left="25" w:right="161"/>
              <w:rPr>
                <w:sz w:val="24"/>
              </w:rPr>
            </w:pPr>
            <w:r>
              <w:rPr>
                <w:b/>
                <w:sz w:val="24"/>
              </w:rPr>
              <w:t>Сауат ашу негіздері: Тақырыбы:</w:t>
            </w:r>
            <w:r>
              <w:rPr>
                <w:sz w:val="24"/>
              </w:rPr>
              <w:t>«Й,й»әріпі және дыбысымен</w:t>
            </w:r>
          </w:p>
          <w:p w:rsidR="003102BC" w:rsidRDefault="00DB1FE3">
            <w:pPr>
              <w:pStyle w:val="TableParagraph"/>
              <w:spacing w:before="4"/>
              <w:ind w:left="25" w:right="161"/>
              <w:rPr>
                <w:sz w:val="24"/>
              </w:rPr>
            </w:pPr>
            <w:r>
              <w:rPr>
                <w:sz w:val="24"/>
              </w:rPr>
              <w:t xml:space="preserve">таныстырудыжалғастыру. </w:t>
            </w:r>
            <w:r>
              <w:rPr>
                <w:b/>
                <w:sz w:val="24"/>
              </w:rPr>
              <w:t xml:space="preserve">Мақсаты: </w:t>
            </w:r>
            <w:r>
              <w:rPr>
                <w:sz w:val="24"/>
              </w:rPr>
              <w:t>И әріпі және дыбысымен таныстыру , буын туралы ұғымдарды қалыптастыру, сөздерді буындарға бөлу.</w:t>
            </w:r>
          </w:p>
          <w:p w:rsidR="003102BC" w:rsidRDefault="00DB1FE3">
            <w:pPr>
              <w:pStyle w:val="TableParagraph"/>
              <w:spacing w:before="6" w:line="273" w:lineRule="exact"/>
              <w:ind w:left="25"/>
              <w:rPr>
                <w:b/>
                <w:i/>
                <w:sz w:val="24"/>
              </w:rPr>
            </w:pPr>
            <w:r>
              <w:rPr>
                <w:b/>
                <w:i/>
                <w:spacing w:val="-2"/>
                <w:sz w:val="24"/>
              </w:rPr>
              <w:t>Жаңылтпаш</w:t>
            </w:r>
          </w:p>
          <w:p w:rsidR="003102BC" w:rsidRDefault="00DB1FE3">
            <w:pPr>
              <w:pStyle w:val="TableParagraph"/>
              <w:ind w:left="25" w:right="688"/>
              <w:rPr>
                <w:sz w:val="24"/>
              </w:rPr>
            </w:pPr>
            <w:r>
              <w:rPr>
                <w:sz w:val="24"/>
              </w:rPr>
              <w:t xml:space="preserve">Ай - ай Айдарбай, Иірмүйізсиырыңды Үйіңе айдай бар </w:t>
            </w:r>
            <w:r>
              <w:rPr>
                <w:b/>
                <w:sz w:val="24"/>
              </w:rPr>
              <w:t xml:space="preserve">Таяқшамен жұмыс </w:t>
            </w:r>
            <w:r>
              <w:rPr>
                <w:sz w:val="24"/>
              </w:rPr>
              <w:t xml:space="preserve">Й әрпін құрастыру </w:t>
            </w:r>
            <w:r>
              <w:rPr>
                <w:spacing w:val="-2"/>
                <w:sz w:val="24"/>
              </w:rPr>
              <w:t>Тапсырма</w:t>
            </w:r>
          </w:p>
          <w:p w:rsidR="003102BC" w:rsidRDefault="00DB1FE3">
            <w:pPr>
              <w:pStyle w:val="TableParagraph"/>
              <w:ind w:left="25" w:right="884"/>
              <w:jc w:val="both"/>
              <w:rPr>
                <w:i/>
                <w:sz w:val="24"/>
              </w:rPr>
            </w:pPr>
            <w:r>
              <w:rPr>
                <w:sz w:val="24"/>
              </w:rPr>
              <w:t xml:space="preserve">Йәрпінауадажазу. Й дыбысыныңәріп таңбасынжаздыру. </w:t>
            </w:r>
            <w:r>
              <w:rPr>
                <w:i/>
                <w:sz w:val="24"/>
              </w:rPr>
              <w:t>Й әрпі.</w:t>
            </w:r>
          </w:p>
          <w:p w:rsidR="003102BC" w:rsidRDefault="00DB1FE3">
            <w:pPr>
              <w:pStyle w:val="TableParagraph"/>
              <w:spacing w:line="242" w:lineRule="auto"/>
              <w:ind w:left="25" w:right="161"/>
              <w:rPr>
                <w:sz w:val="24"/>
              </w:rPr>
            </w:pPr>
            <w:r>
              <w:rPr>
                <w:sz w:val="24"/>
              </w:rPr>
              <w:t>БұлЙ-дыңсөзбасында, Болмайды көп керегі.</w:t>
            </w:r>
          </w:p>
          <w:p w:rsidR="003102BC" w:rsidRDefault="00DB1FE3">
            <w:pPr>
              <w:pStyle w:val="TableParagraph"/>
              <w:spacing w:line="242" w:lineRule="auto"/>
              <w:ind w:left="25" w:right="161"/>
              <w:rPr>
                <w:sz w:val="24"/>
              </w:rPr>
            </w:pPr>
            <w:r>
              <w:rPr>
                <w:sz w:val="24"/>
              </w:rPr>
              <w:t>Йогпенйодтыңрасында, Алдында тек келеді.</w:t>
            </w:r>
          </w:p>
          <w:p w:rsidR="003102BC" w:rsidRDefault="00DB1FE3">
            <w:pPr>
              <w:pStyle w:val="TableParagraph"/>
              <w:ind w:left="25" w:right="161"/>
              <w:rPr>
                <w:sz w:val="24"/>
              </w:rPr>
            </w:pPr>
            <w:r>
              <w:rPr>
                <w:sz w:val="24"/>
              </w:rPr>
              <w:t>Соңында ол айдың да, Соңындаолтайдыңда. Тұрады ол ортада</w:t>
            </w:r>
          </w:p>
          <w:p w:rsidR="003102BC" w:rsidRDefault="00DB1FE3">
            <w:pPr>
              <w:pStyle w:val="TableParagraph"/>
              <w:spacing w:line="275" w:lineRule="exact"/>
              <w:ind w:left="25"/>
              <w:rPr>
                <w:sz w:val="24"/>
              </w:rPr>
            </w:pPr>
            <w:r>
              <w:rPr>
                <w:sz w:val="24"/>
              </w:rPr>
              <w:t>«Айбын»</w:t>
            </w:r>
            <w:r>
              <w:rPr>
                <w:spacing w:val="-2"/>
                <w:sz w:val="24"/>
              </w:rPr>
              <w:t>менен</w:t>
            </w:r>
          </w:p>
          <w:p w:rsidR="003102BC" w:rsidRDefault="00DB1FE3">
            <w:pPr>
              <w:pStyle w:val="TableParagraph"/>
              <w:spacing w:line="275" w:lineRule="exact"/>
              <w:ind w:left="25"/>
              <w:rPr>
                <w:sz w:val="24"/>
              </w:rPr>
            </w:pPr>
            <w:r>
              <w:rPr>
                <w:spacing w:val="-2"/>
                <w:sz w:val="24"/>
              </w:rPr>
              <w:t>«Айдында».</w:t>
            </w:r>
          </w:p>
        </w:tc>
        <w:tc>
          <w:tcPr>
            <w:tcW w:w="2600" w:type="dxa"/>
            <w:gridSpan w:val="2"/>
            <w:vMerge w:val="restart"/>
            <w:tcBorders>
              <w:top w:val="single" w:sz="8" w:space="0" w:color="000000"/>
              <w:right w:val="nil"/>
            </w:tcBorders>
          </w:tcPr>
          <w:p w:rsidR="003102BC" w:rsidRDefault="00DB1FE3">
            <w:pPr>
              <w:pStyle w:val="TableParagraph"/>
              <w:spacing w:before="1" w:line="275" w:lineRule="exact"/>
              <w:ind w:left="26"/>
              <w:rPr>
                <w:b/>
                <w:sz w:val="24"/>
              </w:rPr>
            </w:pPr>
            <w:r>
              <w:rPr>
                <w:b/>
                <w:spacing w:val="-2"/>
                <w:sz w:val="24"/>
                <w:u w:val="single"/>
              </w:rPr>
              <w:t>Музыка</w:t>
            </w:r>
          </w:p>
          <w:p w:rsidR="003102BC" w:rsidRDefault="00DB1FE3">
            <w:pPr>
              <w:pStyle w:val="TableParagraph"/>
              <w:ind w:left="26" w:right="115"/>
              <w:rPr>
                <w:b/>
                <w:sz w:val="24"/>
              </w:rPr>
            </w:pPr>
            <w:r>
              <w:rPr>
                <w:sz w:val="24"/>
              </w:rPr>
              <w:t xml:space="preserve">(Маманныңжоспары </w:t>
            </w:r>
            <w:r>
              <w:rPr>
                <w:spacing w:val="-2"/>
                <w:sz w:val="24"/>
              </w:rPr>
              <w:t>бойынша)</w:t>
            </w:r>
            <w:r>
              <w:rPr>
                <w:b/>
                <w:sz w:val="24"/>
                <w:u w:val="single"/>
              </w:rPr>
              <w:t>Математиканегіздері</w:t>
            </w:r>
            <w:r>
              <w:rPr>
                <w:b/>
                <w:sz w:val="24"/>
              </w:rPr>
              <w:t xml:space="preserve">. </w:t>
            </w:r>
            <w:r>
              <w:rPr>
                <w:b/>
                <w:spacing w:val="-2"/>
                <w:sz w:val="24"/>
              </w:rPr>
              <w:t>Тақырыбы:</w:t>
            </w:r>
          </w:p>
          <w:p w:rsidR="003102BC" w:rsidRDefault="00DB1FE3">
            <w:pPr>
              <w:pStyle w:val="TableParagraph"/>
              <w:ind w:left="26" w:right="297"/>
              <w:rPr>
                <w:sz w:val="24"/>
              </w:rPr>
            </w:pPr>
            <w:r>
              <w:rPr>
                <w:spacing w:val="-2"/>
                <w:sz w:val="24"/>
              </w:rPr>
              <w:t xml:space="preserve">«Ұзындық» </w:t>
            </w:r>
            <w:r>
              <w:rPr>
                <w:b/>
                <w:sz w:val="24"/>
              </w:rPr>
              <w:t>Мақсаты:</w:t>
            </w:r>
            <w:r>
              <w:rPr>
                <w:sz w:val="24"/>
              </w:rPr>
              <w:t xml:space="preserve">Заттардың ұзындығын анықтай </w:t>
            </w:r>
            <w:r>
              <w:rPr>
                <w:spacing w:val="-2"/>
                <w:sz w:val="24"/>
              </w:rPr>
              <w:t>білу.</w:t>
            </w:r>
          </w:p>
          <w:p w:rsidR="003102BC" w:rsidRDefault="00DB1FE3">
            <w:pPr>
              <w:pStyle w:val="TableParagraph"/>
              <w:spacing w:before="4" w:line="273" w:lineRule="exact"/>
              <w:ind w:left="26"/>
              <w:rPr>
                <w:b/>
                <w:sz w:val="24"/>
              </w:rPr>
            </w:pPr>
            <w:r>
              <w:rPr>
                <w:b/>
                <w:spacing w:val="-2"/>
                <w:sz w:val="24"/>
              </w:rPr>
              <w:t>Тапсырмалар</w:t>
            </w:r>
          </w:p>
          <w:p w:rsidR="003102BC" w:rsidRDefault="00DB1FE3" w:rsidP="009C3D65">
            <w:pPr>
              <w:pStyle w:val="TableParagraph"/>
              <w:numPr>
                <w:ilvl w:val="0"/>
                <w:numId w:val="187"/>
              </w:numPr>
              <w:tabs>
                <w:tab w:val="left" w:pos="746"/>
              </w:tabs>
              <w:spacing w:line="242" w:lineRule="auto"/>
              <w:ind w:right="587"/>
              <w:rPr>
                <w:sz w:val="24"/>
              </w:rPr>
            </w:pPr>
            <w:r>
              <w:rPr>
                <w:sz w:val="24"/>
              </w:rPr>
              <w:t>Еңқұйрығы ұзын, ең</w:t>
            </w:r>
          </w:p>
          <w:p w:rsidR="003102BC" w:rsidRDefault="00DB1FE3">
            <w:pPr>
              <w:pStyle w:val="TableParagraph"/>
              <w:spacing w:line="271" w:lineRule="exact"/>
              <w:ind w:left="26"/>
              <w:rPr>
                <w:sz w:val="24"/>
              </w:rPr>
            </w:pPr>
            <w:r>
              <w:rPr>
                <w:sz w:val="24"/>
              </w:rPr>
              <w:t>құйрығықысқааңды</w:t>
            </w:r>
            <w:r>
              <w:rPr>
                <w:spacing w:val="-5"/>
                <w:sz w:val="24"/>
              </w:rPr>
              <w:t>ата</w:t>
            </w:r>
          </w:p>
          <w:p w:rsidR="003102BC" w:rsidRDefault="00DB1FE3" w:rsidP="009C3D65">
            <w:pPr>
              <w:pStyle w:val="TableParagraph"/>
              <w:numPr>
                <w:ilvl w:val="0"/>
                <w:numId w:val="187"/>
              </w:numPr>
              <w:tabs>
                <w:tab w:val="left" w:pos="746"/>
              </w:tabs>
              <w:ind w:left="26" w:right="78" w:firstLine="360"/>
              <w:rPr>
                <w:sz w:val="24"/>
              </w:rPr>
            </w:pPr>
            <w:r>
              <w:rPr>
                <w:sz w:val="24"/>
              </w:rPr>
              <w:t>Еңмойыныұзын аңды ата</w:t>
            </w:r>
          </w:p>
          <w:p w:rsidR="003102BC" w:rsidRDefault="00DB1FE3" w:rsidP="009C3D65">
            <w:pPr>
              <w:pStyle w:val="TableParagraph"/>
              <w:numPr>
                <w:ilvl w:val="0"/>
                <w:numId w:val="187"/>
              </w:numPr>
              <w:tabs>
                <w:tab w:val="left" w:pos="746"/>
              </w:tabs>
              <w:spacing w:before="2" w:line="237" w:lineRule="auto"/>
              <w:ind w:right="537"/>
              <w:rPr>
                <w:sz w:val="24"/>
              </w:rPr>
            </w:pPr>
            <w:r>
              <w:rPr>
                <w:spacing w:val="-2"/>
                <w:sz w:val="24"/>
              </w:rPr>
              <w:t>Жолақтарды тиісті</w:t>
            </w:r>
          </w:p>
          <w:p w:rsidR="003102BC" w:rsidRDefault="00DB1FE3">
            <w:pPr>
              <w:pStyle w:val="TableParagraph"/>
              <w:spacing w:before="3" w:line="275" w:lineRule="exact"/>
              <w:ind w:left="26"/>
              <w:rPr>
                <w:sz w:val="24"/>
              </w:rPr>
            </w:pPr>
            <w:r>
              <w:rPr>
                <w:sz w:val="24"/>
              </w:rPr>
              <w:t>түспен</w:t>
            </w:r>
            <w:r>
              <w:rPr>
                <w:spacing w:val="-5"/>
                <w:sz w:val="24"/>
              </w:rPr>
              <w:t>боя</w:t>
            </w:r>
          </w:p>
          <w:p w:rsidR="003102BC" w:rsidRDefault="00DB1FE3" w:rsidP="009C3D65">
            <w:pPr>
              <w:pStyle w:val="TableParagraph"/>
              <w:numPr>
                <w:ilvl w:val="0"/>
                <w:numId w:val="187"/>
              </w:numPr>
              <w:tabs>
                <w:tab w:val="left" w:pos="746"/>
              </w:tabs>
              <w:ind w:left="26" w:right="255" w:firstLine="360"/>
              <w:rPr>
                <w:sz w:val="24"/>
              </w:rPr>
            </w:pPr>
            <w:r>
              <w:rPr>
                <w:sz w:val="24"/>
              </w:rPr>
              <w:t>Еңқысқасынан бастап (1-3ке дейінгі) санды жаз.</w:t>
            </w:r>
          </w:p>
          <w:p w:rsidR="003102BC" w:rsidRDefault="00DB1FE3">
            <w:pPr>
              <w:pStyle w:val="TableParagraph"/>
              <w:spacing w:before="7" w:line="272" w:lineRule="exact"/>
              <w:ind w:left="26"/>
              <w:rPr>
                <w:b/>
                <w:sz w:val="24"/>
              </w:rPr>
            </w:pPr>
            <w:r>
              <w:rPr>
                <w:b/>
                <w:sz w:val="24"/>
              </w:rPr>
              <w:t>Сергіту</w:t>
            </w:r>
            <w:r>
              <w:rPr>
                <w:b/>
                <w:spacing w:val="-2"/>
                <w:sz w:val="24"/>
              </w:rPr>
              <w:t>сәті:</w:t>
            </w:r>
          </w:p>
          <w:p w:rsidR="003102BC" w:rsidRDefault="00DB1FE3">
            <w:pPr>
              <w:pStyle w:val="TableParagraph"/>
              <w:ind w:left="26" w:right="115"/>
              <w:rPr>
                <w:sz w:val="24"/>
              </w:rPr>
            </w:pPr>
            <w:r>
              <w:rPr>
                <w:sz w:val="24"/>
              </w:rPr>
              <w:t xml:space="preserve">Бір, екі, үш, төрт, бес, Бізалаңғашықтықтез Ақшақарды жасадық Құстарға да жем </w:t>
            </w:r>
            <w:r>
              <w:rPr>
                <w:spacing w:val="-2"/>
                <w:sz w:val="24"/>
              </w:rPr>
              <w:t>шаштық.</w:t>
            </w:r>
          </w:p>
          <w:p w:rsidR="003102BC" w:rsidRDefault="00DB1FE3">
            <w:pPr>
              <w:pStyle w:val="TableParagraph"/>
              <w:ind w:left="26"/>
              <w:rPr>
                <w:sz w:val="24"/>
              </w:rPr>
            </w:pPr>
            <w:r>
              <w:rPr>
                <w:sz w:val="24"/>
              </w:rPr>
              <w:t>Төбеден біз сырғанап Қардажаттықбізаунап</w:t>
            </w:r>
          </w:p>
        </w:tc>
        <w:tc>
          <w:tcPr>
            <w:tcW w:w="2357" w:type="dxa"/>
            <w:gridSpan w:val="4"/>
            <w:tcBorders>
              <w:top w:val="single" w:sz="8" w:space="0" w:color="000000"/>
            </w:tcBorders>
          </w:tcPr>
          <w:p w:rsidR="003102BC" w:rsidRDefault="00DB1FE3">
            <w:pPr>
              <w:pStyle w:val="TableParagraph"/>
              <w:spacing w:before="3" w:line="237" w:lineRule="auto"/>
              <w:ind w:left="23" w:right="-15"/>
              <w:rPr>
                <w:sz w:val="24"/>
              </w:rPr>
            </w:pPr>
            <w:r>
              <w:rPr>
                <w:b/>
                <w:sz w:val="24"/>
                <w:u w:val="single"/>
              </w:rPr>
              <w:t>Сауаташунегіздері</w:t>
            </w:r>
            <w:r>
              <w:rPr>
                <w:b/>
                <w:sz w:val="24"/>
              </w:rPr>
              <w:t xml:space="preserve">. Тақырыбы: </w:t>
            </w:r>
            <w:r>
              <w:rPr>
                <w:sz w:val="24"/>
              </w:rPr>
              <w:t>«Й,й» дыбысын қайталау.</w:t>
            </w:r>
          </w:p>
          <w:p w:rsidR="003102BC" w:rsidRDefault="00DB1FE3">
            <w:pPr>
              <w:pStyle w:val="TableParagraph"/>
              <w:spacing w:before="4"/>
              <w:ind w:left="23" w:right="-15"/>
              <w:rPr>
                <w:sz w:val="24"/>
              </w:rPr>
            </w:pPr>
            <w:r>
              <w:rPr>
                <w:b/>
                <w:sz w:val="24"/>
              </w:rPr>
              <w:t>Мақсаты:</w:t>
            </w:r>
            <w:r>
              <w:rPr>
                <w:sz w:val="24"/>
              </w:rPr>
              <w:t xml:space="preserve">Йдыбысы мен таныстыруды жалғастыру,сөздерге </w:t>
            </w:r>
            <w:r>
              <w:rPr>
                <w:spacing w:val="-2"/>
                <w:sz w:val="24"/>
              </w:rPr>
              <w:t>дыбыстық</w:t>
            </w:r>
          </w:p>
          <w:p w:rsidR="003102BC" w:rsidRDefault="00DB1FE3">
            <w:pPr>
              <w:pStyle w:val="TableParagraph"/>
              <w:spacing w:before="1"/>
              <w:ind w:left="23" w:right="316"/>
              <w:rPr>
                <w:sz w:val="24"/>
              </w:rPr>
            </w:pPr>
            <w:r>
              <w:rPr>
                <w:spacing w:val="-2"/>
                <w:sz w:val="24"/>
              </w:rPr>
              <w:t xml:space="preserve">талдау;сөздегі </w:t>
            </w:r>
            <w:r>
              <w:rPr>
                <w:sz w:val="24"/>
              </w:rPr>
              <w:t>дыбыстардыңретін дауысты және</w:t>
            </w:r>
          </w:p>
          <w:p w:rsidR="003102BC" w:rsidRDefault="00DB1FE3">
            <w:pPr>
              <w:pStyle w:val="TableParagraph"/>
              <w:spacing w:line="242" w:lineRule="auto"/>
              <w:ind w:left="23" w:right="-15"/>
              <w:rPr>
                <w:sz w:val="24"/>
              </w:rPr>
            </w:pPr>
            <w:r>
              <w:rPr>
                <w:sz w:val="24"/>
              </w:rPr>
              <w:t xml:space="preserve">дауыссыздыбыстарды </w:t>
            </w:r>
            <w:r>
              <w:rPr>
                <w:spacing w:val="-2"/>
                <w:sz w:val="24"/>
              </w:rPr>
              <w:t>анықтау.</w:t>
            </w:r>
          </w:p>
          <w:p w:rsidR="003102BC" w:rsidRDefault="00DB1FE3">
            <w:pPr>
              <w:pStyle w:val="TableParagraph"/>
              <w:spacing w:line="242" w:lineRule="auto"/>
              <w:ind w:left="23" w:right="-15"/>
              <w:rPr>
                <w:b/>
                <w:i/>
                <w:sz w:val="24"/>
              </w:rPr>
            </w:pPr>
            <w:r>
              <w:rPr>
                <w:b/>
                <w:i/>
                <w:sz w:val="24"/>
              </w:rPr>
              <w:t>«И»дыбысына арналған тіл</w:t>
            </w:r>
          </w:p>
          <w:p w:rsidR="003102BC" w:rsidRDefault="00DB1FE3">
            <w:pPr>
              <w:pStyle w:val="TableParagraph"/>
              <w:spacing w:line="270" w:lineRule="exact"/>
              <w:ind w:left="23"/>
              <w:rPr>
                <w:b/>
                <w:i/>
                <w:sz w:val="24"/>
              </w:rPr>
            </w:pPr>
            <w:r>
              <w:rPr>
                <w:b/>
                <w:i/>
                <w:sz w:val="24"/>
              </w:rPr>
              <w:t xml:space="preserve">ұстарту </w:t>
            </w:r>
            <w:r>
              <w:rPr>
                <w:b/>
                <w:i/>
                <w:spacing w:val="-2"/>
                <w:sz w:val="24"/>
              </w:rPr>
              <w:t>жаттығу</w:t>
            </w:r>
          </w:p>
          <w:p w:rsidR="003102BC" w:rsidRDefault="00DB1FE3" w:rsidP="009C3D65">
            <w:pPr>
              <w:pStyle w:val="TableParagraph"/>
              <w:numPr>
                <w:ilvl w:val="0"/>
                <w:numId w:val="186"/>
              </w:numPr>
              <w:tabs>
                <w:tab w:val="left" w:pos="205"/>
              </w:tabs>
              <w:ind w:right="877" w:firstLine="0"/>
              <w:rPr>
                <w:sz w:val="24"/>
              </w:rPr>
            </w:pPr>
            <w:r>
              <w:rPr>
                <w:color w:val="333333"/>
                <w:sz w:val="24"/>
                <w:shd w:val="clear" w:color="auto" w:fill="FBFBFB"/>
              </w:rPr>
              <w:t>Ғай-ғай-ғай</w:t>
            </w:r>
            <w:r>
              <w:rPr>
                <w:color w:val="333333"/>
                <w:spacing w:val="-2"/>
                <w:sz w:val="24"/>
                <w:shd w:val="clear" w:color="auto" w:fill="FBFBFB"/>
              </w:rPr>
              <w:t>Жарқырайдынайзағай.</w:t>
            </w:r>
          </w:p>
          <w:p w:rsidR="003102BC" w:rsidRDefault="00DB1FE3" w:rsidP="009C3D65">
            <w:pPr>
              <w:pStyle w:val="TableParagraph"/>
              <w:numPr>
                <w:ilvl w:val="0"/>
                <w:numId w:val="186"/>
              </w:numPr>
              <w:tabs>
                <w:tab w:val="left" w:pos="205"/>
              </w:tabs>
              <w:spacing w:line="242" w:lineRule="auto"/>
              <w:ind w:right="752" w:firstLine="0"/>
              <w:rPr>
                <w:sz w:val="24"/>
              </w:rPr>
            </w:pPr>
            <w:r>
              <w:rPr>
                <w:color w:val="333333"/>
                <w:spacing w:val="-2"/>
                <w:sz w:val="24"/>
                <w:shd w:val="clear" w:color="auto" w:fill="FBFBFB"/>
              </w:rPr>
              <w:t>Ой-ой-ой</w:t>
            </w:r>
            <w:r>
              <w:rPr>
                <w:color w:val="333333"/>
                <w:sz w:val="24"/>
                <w:shd w:val="clear" w:color="auto" w:fill="FBFBFB"/>
              </w:rPr>
              <w:t>Қорадатұрқой</w:t>
            </w:r>
          </w:p>
          <w:p w:rsidR="003102BC" w:rsidRDefault="00DB1FE3">
            <w:pPr>
              <w:pStyle w:val="TableParagraph"/>
              <w:spacing w:line="261" w:lineRule="exact"/>
              <w:ind w:left="23"/>
              <w:rPr>
                <w:b/>
                <w:sz w:val="24"/>
              </w:rPr>
            </w:pPr>
            <w:r>
              <w:rPr>
                <w:b/>
                <w:sz w:val="24"/>
              </w:rPr>
              <w:t>Дыбыстық</w:t>
            </w:r>
            <w:r>
              <w:rPr>
                <w:b/>
                <w:spacing w:val="-2"/>
                <w:sz w:val="24"/>
              </w:rPr>
              <w:t xml:space="preserve"> талдау.</w:t>
            </w:r>
          </w:p>
        </w:tc>
      </w:tr>
      <w:tr w:rsidR="003102BC">
        <w:trPr>
          <w:trHeight w:val="273"/>
        </w:trPr>
        <w:tc>
          <w:tcPr>
            <w:tcW w:w="2266" w:type="dxa"/>
            <w:vMerge/>
            <w:tcBorders>
              <w:top w:val="nil"/>
            </w:tcBorders>
          </w:tcPr>
          <w:p w:rsidR="003102BC" w:rsidRDefault="003102BC">
            <w:pPr>
              <w:rPr>
                <w:sz w:val="2"/>
                <w:szCs w:val="2"/>
              </w:rPr>
            </w:pPr>
          </w:p>
        </w:tc>
        <w:tc>
          <w:tcPr>
            <w:tcW w:w="2554" w:type="dxa"/>
            <w:vMerge/>
            <w:tcBorders>
              <w:top w:val="nil"/>
            </w:tcBorders>
          </w:tcPr>
          <w:p w:rsidR="003102BC" w:rsidRDefault="003102BC">
            <w:pPr>
              <w:rPr>
                <w:sz w:val="2"/>
                <w:szCs w:val="2"/>
              </w:rPr>
            </w:pPr>
          </w:p>
        </w:tc>
        <w:tc>
          <w:tcPr>
            <w:tcW w:w="2126" w:type="dxa"/>
            <w:gridSpan w:val="2"/>
            <w:vMerge/>
            <w:tcBorders>
              <w:top w:val="nil"/>
            </w:tcBorders>
          </w:tcPr>
          <w:p w:rsidR="003102BC" w:rsidRDefault="003102BC">
            <w:pPr>
              <w:rPr>
                <w:sz w:val="2"/>
                <w:szCs w:val="2"/>
              </w:rPr>
            </w:pPr>
          </w:p>
        </w:tc>
        <w:tc>
          <w:tcPr>
            <w:tcW w:w="2928" w:type="dxa"/>
            <w:vMerge/>
            <w:tcBorders>
              <w:top w:val="nil"/>
              <w:bottom w:val="nil"/>
            </w:tcBorders>
          </w:tcPr>
          <w:p w:rsidR="003102BC" w:rsidRDefault="003102BC">
            <w:pPr>
              <w:rPr>
                <w:sz w:val="2"/>
                <w:szCs w:val="2"/>
              </w:rPr>
            </w:pPr>
          </w:p>
        </w:tc>
        <w:tc>
          <w:tcPr>
            <w:tcW w:w="2600" w:type="dxa"/>
            <w:gridSpan w:val="2"/>
            <w:vMerge/>
            <w:tcBorders>
              <w:top w:val="nil"/>
              <w:right w:val="nil"/>
            </w:tcBorders>
          </w:tcPr>
          <w:p w:rsidR="003102BC" w:rsidRDefault="003102BC">
            <w:pPr>
              <w:rPr>
                <w:sz w:val="2"/>
                <w:szCs w:val="2"/>
              </w:rPr>
            </w:pPr>
          </w:p>
        </w:tc>
        <w:tc>
          <w:tcPr>
            <w:tcW w:w="599" w:type="dxa"/>
            <w:tcBorders>
              <w:left w:val="double" w:sz="4" w:space="0" w:color="000000"/>
            </w:tcBorders>
          </w:tcPr>
          <w:p w:rsidR="003102BC" w:rsidRDefault="00DB1FE3">
            <w:pPr>
              <w:pStyle w:val="TableParagraph"/>
              <w:spacing w:line="253" w:lineRule="exact"/>
              <w:ind w:left="0" w:right="146"/>
              <w:jc w:val="center"/>
              <w:rPr>
                <w:b/>
                <w:sz w:val="24"/>
              </w:rPr>
            </w:pPr>
            <w:r>
              <w:rPr>
                <w:b/>
                <w:spacing w:val="-10"/>
                <w:sz w:val="24"/>
              </w:rPr>
              <w:t>А</w:t>
            </w:r>
          </w:p>
        </w:tc>
        <w:tc>
          <w:tcPr>
            <w:tcW w:w="580" w:type="dxa"/>
          </w:tcPr>
          <w:p w:rsidR="003102BC" w:rsidRDefault="00DB1FE3">
            <w:pPr>
              <w:pStyle w:val="TableParagraph"/>
              <w:spacing w:line="253" w:lineRule="exact"/>
              <w:ind w:left="121"/>
              <w:rPr>
                <w:b/>
                <w:sz w:val="24"/>
              </w:rPr>
            </w:pPr>
            <w:r>
              <w:rPr>
                <w:b/>
                <w:spacing w:val="-10"/>
                <w:sz w:val="24"/>
              </w:rPr>
              <w:t>Й</w:t>
            </w:r>
          </w:p>
        </w:tc>
        <w:tc>
          <w:tcPr>
            <w:tcW w:w="579" w:type="dxa"/>
          </w:tcPr>
          <w:p w:rsidR="003102BC" w:rsidRDefault="00DB1FE3">
            <w:pPr>
              <w:pStyle w:val="TableParagraph"/>
              <w:spacing w:line="253" w:lineRule="exact"/>
              <w:ind w:left="121"/>
              <w:rPr>
                <w:b/>
                <w:sz w:val="24"/>
              </w:rPr>
            </w:pPr>
            <w:r>
              <w:rPr>
                <w:b/>
                <w:spacing w:val="-10"/>
                <w:sz w:val="24"/>
              </w:rPr>
              <w:t>Н</w:t>
            </w:r>
          </w:p>
        </w:tc>
        <w:tc>
          <w:tcPr>
            <w:tcW w:w="599" w:type="dxa"/>
            <w:tcBorders>
              <w:right w:val="double" w:sz="4" w:space="0" w:color="000000"/>
            </w:tcBorders>
          </w:tcPr>
          <w:p w:rsidR="003102BC" w:rsidRDefault="00DB1FE3">
            <w:pPr>
              <w:pStyle w:val="TableParagraph"/>
              <w:spacing w:line="253" w:lineRule="exact"/>
              <w:ind w:left="123"/>
              <w:rPr>
                <w:b/>
                <w:sz w:val="24"/>
              </w:rPr>
            </w:pPr>
            <w:r>
              <w:rPr>
                <w:b/>
                <w:spacing w:val="-10"/>
                <w:sz w:val="24"/>
              </w:rPr>
              <w:t>А</w:t>
            </w:r>
          </w:p>
        </w:tc>
      </w:tr>
      <w:tr w:rsidR="003102BC">
        <w:trPr>
          <w:trHeight w:val="278"/>
        </w:trPr>
        <w:tc>
          <w:tcPr>
            <w:tcW w:w="2266" w:type="dxa"/>
            <w:vMerge/>
            <w:tcBorders>
              <w:top w:val="nil"/>
            </w:tcBorders>
          </w:tcPr>
          <w:p w:rsidR="003102BC" w:rsidRDefault="003102BC">
            <w:pPr>
              <w:rPr>
                <w:sz w:val="2"/>
                <w:szCs w:val="2"/>
              </w:rPr>
            </w:pPr>
          </w:p>
        </w:tc>
        <w:tc>
          <w:tcPr>
            <w:tcW w:w="2554" w:type="dxa"/>
            <w:vMerge/>
            <w:tcBorders>
              <w:top w:val="nil"/>
            </w:tcBorders>
          </w:tcPr>
          <w:p w:rsidR="003102BC" w:rsidRDefault="003102BC">
            <w:pPr>
              <w:rPr>
                <w:sz w:val="2"/>
                <w:szCs w:val="2"/>
              </w:rPr>
            </w:pPr>
          </w:p>
        </w:tc>
        <w:tc>
          <w:tcPr>
            <w:tcW w:w="2126" w:type="dxa"/>
            <w:gridSpan w:val="2"/>
            <w:vMerge/>
            <w:tcBorders>
              <w:top w:val="nil"/>
            </w:tcBorders>
          </w:tcPr>
          <w:p w:rsidR="003102BC" w:rsidRDefault="003102BC">
            <w:pPr>
              <w:rPr>
                <w:sz w:val="2"/>
                <w:szCs w:val="2"/>
              </w:rPr>
            </w:pPr>
          </w:p>
        </w:tc>
        <w:tc>
          <w:tcPr>
            <w:tcW w:w="2928" w:type="dxa"/>
            <w:vMerge/>
            <w:tcBorders>
              <w:top w:val="nil"/>
              <w:bottom w:val="nil"/>
            </w:tcBorders>
          </w:tcPr>
          <w:p w:rsidR="003102BC" w:rsidRDefault="003102BC">
            <w:pPr>
              <w:rPr>
                <w:sz w:val="2"/>
                <w:szCs w:val="2"/>
              </w:rPr>
            </w:pPr>
          </w:p>
        </w:tc>
        <w:tc>
          <w:tcPr>
            <w:tcW w:w="2600" w:type="dxa"/>
            <w:gridSpan w:val="2"/>
            <w:vMerge/>
            <w:tcBorders>
              <w:top w:val="nil"/>
              <w:right w:val="nil"/>
            </w:tcBorders>
          </w:tcPr>
          <w:p w:rsidR="003102BC" w:rsidRDefault="003102BC">
            <w:pPr>
              <w:rPr>
                <w:sz w:val="2"/>
                <w:szCs w:val="2"/>
              </w:rPr>
            </w:pPr>
          </w:p>
        </w:tc>
        <w:tc>
          <w:tcPr>
            <w:tcW w:w="599" w:type="dxa"/>
            <w:tcBorders>
              <w:left w:val="double" w:sz="4" w:space="0" w:color="000000"/>
            </w:tcBorders>
          </w:tcPr>
          <w:p w:rsidR="003102BC" w:rsidRDefault="003102BC">
            <w:pPr>
              <w:pStyle w:val="TableParagraph"/>
              <w:ind w:left="0"/>
              <w:rPr>
                <w:sz w:val="20"/>
              </w:rPr>
            </w:pPr>
          </w:p>
        </w:tc>
        <w:tc>
          <w:tcPr>
            <w:tcW w:w="580" w:type="dxa"/>
          </w:tcPr>
          <w:p w:rsidR="003102BC" w:rsidRDefault="003102BC">
            <w:pPr>
              <w:pStyle w:val="TableParagraph"/>
              <w:ind w:left="0"/>
              <w:rPr>
                <w:sz w:val="20"/>
              </w:rPr>
            </w:pPr>
          </w:p>
        </w:tc>
        <w:tc>
          <w:tcPr>
            <w:tcW w:w="579" w:type="dxa"/>
          </w:tcPr>
          <w:p w:rsidR="003102BC" w:rsidRDefault="003102BC">
            <w:pPr>
              <w:pStyle w:val="TableParagraph"/>
              <w:ind w:left="0"/>
              <w:rPr>
                <w:sz w:val="20"/>
              </w:rPr>
            </w:pPr>
          </w:p>
        </w:tc>
        <w:tc>
          <w:tcPr>
            <w:tcW w:w="599" w:type="dxa"/>
            <w:tcBorders>
              <w:right w:val="double" w:sz="4" w:space="0" w:color="000000"/>
            </w:tcBorders>
          </w:tcPr>
          <w:p w:rsidR="003102BC" w:rsidRDefault="003102BC">
            <w:pPr>
              <w:pStyle w:val="TableParagraph"/>
              <w:ind w:left="0"/>
              <w:rPr>
                <w:sz w:val="20"/>
              </w:rPr>
            </w:pPr>
          </w:p>
        </w:tc>
      </w:tr>
      <w:tr w:rsidR="003102BC">
        <w:trPr>
          <w:trHeight w:val="278"/>
        </w:trPr>
        <w:tc>
          <w:tcPr>
            <w:tcW w:w="2266" w:type="dxa"/>
            <w:vMerge/>
            <w:tcBorders>
              <w:top w:val="nil"/>
            </w:tcBorders>
          </w:tcPr>
          <w:p w:rsidR="003102BC" w:rsidRDefault="003102BC">
            <w:pPr>
              <w:rPr>
                <w:sz w:val="2"/>
                <w:szCs w:val="2"/>
              </w:rPr>
            </w:pPr>
          </w:p>
        </w:tc>
        <w:tc>
          <w:tcPr>
            <w:tcW w:w="2554" w:type="dxa"/>
            <w:vMerge/>
            <w:tcBorders>
              <w:top w:val="nil"/>
            </w:tcBorders>
          </w:tcPr>
          <w:p w:rsidR="003102BC" w:rsidRDefault="003102BC">
            <w:pPr>
              <w:rPr>
                <w:sz w:val="2"/>
                <w:szCs w:val="2"/>
              </w:rPr>
            </w:pPr>
          </w:p>
        </w:tc>
        <w:tc>
          <w:tcPr>
            <w:tcW w:w="2126" w:type="dxa"/>
            <w:gridSpan w:val="2"/>
            <w:vMerge/>
            <w:tcBorders>
              <w:top w:val="nil"/>
            </w:tcBorders>
          </w:tcPr>
          <w:p w:rsidR="003102BC" w:rsidRDefault="003102BC">
            <w:pPr>
              <w:rPr>
                <w:sz w:val="2"/>
                <w:szCs w:val="2"/>
              </w:rPr>
            </w:pPr>
          </w:p>
        </w:tc>
        <w:tc>
          <w:tcPr>
            <w:tcW w:w="2928" w:type="dxa"/>
            <w:vMerge/>
            <w:tcBorders>
              <w:top w:val="nil"/>
              <w:bottom w:val="nil"/>
            </w:tcBorders>
          </w:tcPr>
          <w:p w:rsidR="003102BC" w:rsidRDefault="003102BC">
            <w:pPr>
              <w:rPr>
                <w:sz w:val="2"/>
                <w:szCs w:val="2"/>
              </w:rPr>
            </w:pPr>
          </w:p>
        </w:tc>
        <w:tc>
          <w:tcPr>
            <w:tcW w:w="2600" w:type="dxa"/>
            <w:gridSpan w:val="2"/>
            <w:vMerge/>
            <w:tcBorders>
              <w:top w:val="nil"/>
              <w:right w:val="nil"/>
            </w:tcBorders>
          </w:tcPr>
          <w:p w:rsidR="003102BC" w:rsidRDefault="003102BC">
            <w:pPr>
              <w:rPr>
                <w:sz w:val="2"/>
                <w:szCs w:val="2"/>
              </w:rPr>
            </w:pPr>
          </w:p>
        </w:tc>
        <w:tc>
          <w:tcPr>
            <w:tcW w:w="2357" w:type="dxa"/>
            <w:gridSpan w:val="4"/>
          </w:tcPr>
          <w:p w:rsidR="003102BC" w:rsidRDefault="003102BC">
            <w:pPr>
              <w:pStyle w:val="TableParagraph"/>
              <w:ind w:left="0"/>
              <w:rPr>
                <w:sz w:val="20"/>
              </w:rPr>
            </w:pPr>
          </w:p>
        </w:tc>
      </w:tr>
      <w:tr w:rsidR="003102BC">
        <w:trPr>
          <w:trHeight w:val="273"/>
        </w:trPr>
        <w:tc>
          <w:tcPr>
            <w:tcW w:w="2266" w:type="dxa"/>
            <w:vMerge/>
            <w:tcBorders>
              <w:top w:val="nil"/>
            </w:tcBorders>
          </w:tcPr>
          <w:p w:rsidR="003102BC" w:rsidRDefault="003102BC">
            <w:pPr>
              <w:rPr>
                <w:sz w:val="2"/>
                <w:szCs w:val="2"/>
              </w:rPr>
            </w:pPr>
          </w:p>
        </w:tc>
        <w:tc>
          <w:tcPr>
            <w:tcW w:w="2554" w:type="dxa"/>
            <w:vMerge/>
            <w:tcBorders>
              <w:top w:val="nil"/>
            </w:tcBorders>
          </w:tcPr>
          <w:p w:rsidR="003102BC" w:rsidRDefault="003102BC">
            <w:pPr>
              <w:rPr>
                <w:sz w:val="2"/>
                <w:szCs w:val="2"/>
              </w:rPr>
            </w:pPr>
          </w:p>
        </w:tc>
        <w:tc>
          <w:tcPr>
            <w:tcW w:w="2126" w:type="dxa"/>
            <w:gridSpan w:val="2"/>
            <w:vMerge/>
            <w:tcBorders>
              <w:top w:val="nil"/>
            </w:tcBorders>
          </w:tcPr>
          <w:p w:rsidR="003102BC" w:rsidRDefault="003102BC">
            <w:pPr>
              <w:rPr>
                <w:sz w:val="2"/>
                <w:szCs w:val="2"/>
              </w:rPr>
            </w:pPr>
          </w:p>
        </w:tc>
        <w:tc>
          <w:tcPr>
            <w:tcW w:w="2928" w:type="dxa"/>
            <w:vMerge/>
            <w:tcBorders>
              <w:top w:val="nil"/>
              <w:bottom w:val="nil"/>
            </w:tcBorders>
          </w:tcPr>
          <w:p w:rsidR="003102BC" w:rsidRDefault="003102BC">
            <w:pPr>
              <w:rPr>
                <w:sz w:val="2"/>
                <w:szCs w:val="2"/>
              </w:rPr>
            </w:pPr>
          </w:p>
        </w:tc>
        <w:tc>
          <w:tcPr>
            <w:tcW w:w="2600" w:type="dxa"/>
            <w:gridSpan w:val="2"/>
            <w:vMerge/>
            <w:tcBorders>
              <w:top w:val="nil"/>
              <w:right w:val="nil"/>
            </w:tcBorders>
          </w:tcPr>
          <w:p w:rsidR="003102BC" w:rsidRDefault="003102BC">
            <w:pPr>
              <w:rPr>
                <w:sz w:val="2"/>
                <w:szCs w:val="2"/>
              </w:rPr>
            </w:pPr>
          </w:p>
        </w:tc>
        <w:tc>
          <w:tcPr>
            <w:tcW w:w="599" w:type="dxa"/>
            <w:tcBorders>
              <w:left w:val="double" w:sz="4" w:space="0" w:color="000000"/>
            </w:tcBorders>
          </w:tcPr>
          <w:p w:rsidR="003102BC" w:rsidRDefault="00DB1FE3">
            <w:pPr>
              <w:pStyle w:val="TableParagraph"/>
              <w:spacing w:line="253" w:lineRule="exact"/>
              <w:ind w:left="0" w:right="146"/>
              <w:jc w:val="center"/>
              <w:rPr>
                <w:b/>
                <w:sz w:val="24"/>
              </w:rPr>
            </w:pPr>
            <w:r>
              <w:rPr>
                <w:b/>
                <w:spacing w:val="-10"/>
                <w:sz w:val="24"/>
              </w:rPr>
              <w:t>А</w:t>
            </w:r>
          </w:p>
        </w:tc>
        <w:tc>
          <w:tcPr>
            <w:tcW w:w="580" w:type="dxa"/>
          </w:tcPr>
          <w:p w:rsidR="003102BC" w:rsidRDefault="00DB1FE3">
            <w:pPr>
              <w:pStyle w:val="TableParagraph"/>
              <w:spacing w:line="253" w:lineRule="exact"/>
              <w:ind w:left="121"/>
              <w:rPr>
                <w:b/>
                <w:sz w:val="24"/>
              </w:rPr>
            </w:pPr>
            <w:r>
              <w:rPr>
                <w:b/>
                <w:spacing w:val="-10"/>
                <w:sz w:val="24"/>
              </w:rPr>
              <w:t>Й</w:t>
            </w:r>
          </w:p>
        </w:tc>
        <w:tc>
          <w:tcPr>
            <w:tcW w:w="579" w:type="dxa"/>
          </w:tcPr>
          <w:p w:rsidR="003102BC" w:rsidRDefault="00DB1FE3">
            <w:pPr>
              <w:pStyle w:val="TableParagraph"/>
              <w:spacing w:line="253" w:lineRule="exact"/>
              <w:ind w:left="121"/>
              <w:rPr>
                <w:b/>
                <w:sz w:val="24"/>
              </w:rPr>
            </w:pPr>
            <w:r>
              <w:rPr>
                <w:b/>
                <w:spacing w:val="-10"/>
                <w:sz w:val="24"/>
              </w:rPr>
              <w:t>Ш</w:t>
            </w:r>
          </w:p>
        </w:tc>
        <w:tc>
          <w:tcPr>
            <w:tcW w:w="599" w:type="dxa"/>
            <w:tcBorders>
              <w:right w:val="double" w:sz="4" w:space="0" w:color="000000"/>
            </w:tcBorders>
          </w:tcPr>
          <w:p w:rsidR="003102BC" w:rsidRDefault="00DB1FE3">
            <w:pPr>
              <w:pStyle w:val="TableParagraph"/>
              <w:spacing w:line="253" w:lineRule="exact"/>
              <w:ind w:left="123"/>
              <w:rPr>
                <w:b/>
                <w:sz w:val="24"/>
              </w:rPr>
            </w:pPr>
            <w:r>
              <w:rPr>
                <w:b/>
                <w:spacing w:val="-10"/>
                <w:sz w:val="24"/>
              </w:rPr>
              <w:t>А</w:t>
            </w:r>
          </w:p>
        </w:tc>
      </w:tr>
      <w:tr w:rsidR="003102BC">
        <w:trPr>
          <w:trHeight w:val="278"/>
        </w:trPr>
        <w:tc>
          <w:tcPr>
            <w:tcW w:w="2266" w:type="dxa"/>
            <w:vMerge/>
            <w:tcBorders>
              <w:top w:val="nil"/>
            </w:tcBorders>
          </w:tcPr>
          <w:p w:rsidR="003102BC" w:rsidRDefault="003102BC">
            <w:pPr>
              <w:rPr>
                <w:sz w:val="2"/>
                <w:szCs w:val="2"/>
              </w:rPr>
            </w:pPr>
          </w:p>
        </w:tc>
        <w:tc>
          <w:tcPr>
            <w:tcW w:w="2554" w:type="dxa"/>
            <w:vMerge/>
            <w:tcBorders>
              <w:top w:val="nil"/>
            </w:tcBorders>
          </w:tcPr>
          <w:p w:rsidR="003102BC" w:rsidRDefault="003102BC">
            <w:pPr>
              <w:rPr>
                <w:sz w:val="2"/>
                <w:szCs w:val="2"/>
              </w:rPr>
            </w:pPr>
          </w:p>
        </w:tc>
        <w:tc>
          <w:tcPr>
            <w:tcW w:w="2126" w:type="dxa"/>
            <w:gridSpan w:val="2"/>
            <w:vMerge/>
            <w:tcBorders>
              <w:top w:val="nil"/>
            </w:tcBorders>
          </w:tcPr>
          <w:p w:rsidR="003102BC" w:rsidRDefault="003102BC">
            <w:pPr>
              <w:rPr>
                <w:sz w:val="2"/>
                <w:szCs w:val="2"/>
              </w:rPr>
            </w:pPr>
          </w:p>
        </w:tc>
        <w:tc>
          <w:tcPr>
            <w:tcW w:w="2928" w:type="dxa"/>
            <w:vMerge/>
            <w:tcBorders>
              <w:top w:val="nil"/>
              <w:bottom w:val="nil"/>
            </w:tcBorders>
          </w:tcPr>
          <w:p w:rsidR="003102BC" w:rsidRDefault="003102BC">
            <w:pPr>
              <w:rPr>
                <w:sz w:val="2"/>
                <w:szCs w:val="2"/>
              </w:rPr>
            </w:pPr>
          </w:p>
        </w:tc>
        <w:tc>
          <w:tcPr>
            <w:tcW w:w="2600" w:type="dxa"/>
            <w:gridSpan w:val="2"/>
            <w:vMerge/>
            <w:tcBorders>
              <w:top w:val="nil"/>
              <w:right w:val="nil"/>
            </w:tcBorders>
          </w:tcPr>
          <w:p w:rsidR="003102BC" w:rsidRDefault="003102BC">
            <w:pPr>
              <w:rPr>
                <w:sz w:val="2"/>
                <w:szCs w:val="2"/>
              </w:rPr>
            </w:pPr>
          </w:p>
        </w:tc>
        <w:tc>
          <w:tcPr>
            <w:tcW w:w="599" w:type="dxa"/>
            <w:tcBorders>
              <w:left w:val="double" w:sz="4" w:space="0" w:color="000000"/>
            </w:tcBorders>
          </w:tcPr>
          <w:p w:rsidR="003102BC" w:rsidRDefault="003102BC">
            <w:pPr>
              <w:pStyle w:val="TableParagraph"/>
              <w:ind w:left="0"/>
              <w:rPr>
                <w:sz w:val="20"/>
              </w:rPr>
            </w:pPr>
          </w:p>
        </w:tc>
        <w:tc>
          <w:tcPr>
            <w:tcW w:w="580" w:type="dxa"/>
          </w:tcPr>
          <w:p w:rsidR="003102BC" w:rsidRDefault="003102BC">
            <w:pPr>
              <w:pStyle w:val="TableParagraph"/>
              <w:ind w:left="0"/>
              <w:rPr>
                <w:sz w:val="20"/>
              </w:rPr>
            </w:pPr>
          </w:p>
        </w:tc>
        <w:tc>
          <w:tcPr>
            <w:tcW w:w="579" w:type="dxa"/>
          </w:tcPr>
          <w:p w:rsidR="003102BC" w:rsidRDefault="003102BC">
            <w:pPr>
              <w:pStyle w:val="TableParagraph"/>
              <w:ind w:left="0"/>
              <w:rPr>
                <w:sz w:val="20"/>
              </w:rPr>
            </w:pPr>
          </w:p>
        </w:tc>
        <w:tc>
          <w:tcPr>
            <w:tcW w:w="599" w:type="dxa"/>
            <w:tcBorders>
              <w:right w:val="double" w:sz="4" w:space="0" w:color="000000"/>
            </w:tcBorders>
          </w:tcPr>
          <w:p w:rsidR="003102BC" w:rsidRDefault="003102BC">
            <w:pPr>
              <w:pStyle w:val="TableParagraph"/>
              <w:ind w:left="0"/>
              <w:rPr>
                <w:sz w:val="20"/>
              </w:rPr>
            </w:pPr>
          </w:p>
        </w:tc>
      </w:tr>
      <w:tr w:rsidR="003102BC">
        <w:trPr>
          <w:trHeight w:val="840"/>
        </w:trPr>
        <w:tc>
          <w:tcPr>
            <w:tcW w:w="2266" w:type="dxa"/>
            <w:vMerge/>
            <w:tcBorders>
              <w:top w:val="nil"/>
            </w:tcBorders>
          </w:tcPr>
          <w:p w:rsidR="003102BC" w:rsidRDefault="003102BC">
            <w:pPr>
              <w:rPr>
                <w:sz w:val="2"/>
                <w:szCs w:val="2"/>
              </w:rPr>
            </w:pPr>
          </w:p>
        </w:tc>
        <w:tc>
          <w:tcPr>
            <w:tcW w:w="2554" w:type="dxa"/>
            <w:vMerge/>
            <w:tcBorders>
              <w:top w:val="nil"/>
            </w:tcBorders>
          </w:tcPr>
          <w:p w:rsidR="003102BC" w:rsidRDefault="003102BC">
            <w:pPr>
              <w:rPr>
                <w:sz w:val="2"/>
                <w:szCs w:val="2"/>
              </w:rPr>
            </w:pPr>
          </w:p>
        </w:tc>
        <w:tc>
          <w:tcPr>
            <w:tcW w:w="2126" w:type="dxa"/>
            <w:gridSpan w:val="2"/>
            <w:vMerge/>
            <w:tcBorders>
              <w:top w:val="nil"/>
            </w:tcBorders>
          </w:tcPr>
          <w:p w:rsidR="003102BC" w:rsidRDefault="003102BC">
            <w:pPr>
              <w:rPr>
                <w:sz w:val="2"/>
                <w:szCs w:val="2"/>
              </w:rPr>
            </w:pPr>
          </w:p>
        </w:tc>
        <w:tc>
          <w:tcPr>
            <w:tcW w:w="2928" w:type="dxa"/>
            <w:vMerge/>
            <w:tcBorders>
              <w:top w:val="nil"/>
              <w:bottom w:val="nil"/>
            </w:tcBorders>
          </w:tcPr>
          <w:p w:rsidR="003102BC" w:rsidRDefault="003102BC">
            <w:pPr>
              <w:rPr>
                <w:sz w:val="2"/>
                <w:szCs w:val="2"/>
              </w:rPr>
            </w:pPr>
          </w:p>
        </w:tc>
        <w:tc>
          <w:tcPr>
            <w:tcW w:w="2600" w:type="dxa"/>
            <w:gridSpan w:val="2"/>
            <w:vMerge/>
            <w:tcBorders>
              <w:top w:val="nil"/>
              <w:right w:val="nil"/>
            </w:tcBorders>
          </w:tcPr>
          <w:p w:rsidR="003102BC" w:rsidRDefault="003102BC">
            <w:pPr>
              <w:rPr>
                <w:sz w:val="2"/>
                <w:szCs w:val="2"/>
              </w:rPr>
            </w:pPr>
          </w:p>
        </w:tc>
        <w:tc>
          <w:tcPr>
            <w:tcW w:w="2357" w:type="dxa"/>
            <w:gridSpan w:val="4"/>
          </w:tcPr>
          <w:p w:rsidR="003102BC" w:rsidRDefault="00DB1FE3">
            <w:pPr>
              <w:pStyle w:val="TableParagraph"/>
              <w:spacing w:line="267" w:lineRule="exact"/>
              <w:ind w:left="383"/>
              <w:rPr>
                <w:sz w:val="24"/>
              </w:rPr>
            </w:pPr>
            <w:r>
              <w:rPr>
                <w:b/>
                <w:sz w:val="24"/>
              </w:rPr>
              <w:t>1.</w:t>
            </w:r>
            <w:r>
              <w:rPr>
                <w:spacing w:val="-2"/>
                <w:sz w:val="24"/>
              </w:rPr>
              <w:t>Сызық</w:t>
            </w:r>
          </w:p>
          <w:p w:rsidR="003102BC" w:rsidRDefault="00DB1FE3">
            <w:pPr>
              <w:pStyle w:val="TableParagraph"/>
              <w:spacing w:line="275" w:lineRule="exact"/>
              <w:ind w:left="744"/>
              <w:rPr>
                <w:sz w:val="24"/>
              </w:rPr>
            </w:pPr>
            <w:r>
              <w:rPr>
                <w:spacing w:val="-2"/>
                <w:sz w:val="24"/>
              </w:rPr>
              <w:t>бойымен</w:t>
            </w:r>
          </w:p>
          <w:p w:rsidR="003102BC" w:rsidRDefault="00DB1FE3">
            <w:pPr>
              <w:pStyle w:val="TableParagraph"/>
              <w:spacing w:before="3"/>
              <w:ind w:left="744"/>
              <w:rPr>
                <w:sz w:val="24"/>
              </w:rPr>
            </w:pPr>
            <w:r>
              <w:rPr>
                <w:spacing w:val="-2"/>
                <w:sz w:val="24"/>
              </w:rPr>
              <w:t>жүргіз</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387"/>
        <w:gridCol w:w="167"/>
        <w:gridCol w:w="2126"/>
        <w:gridCol w:w="2386"/>
        <w:gridCol w:w="541"/>
        <w:gridCol w:w="2624"/>
        <w:gridCol w:w="2340"/>
      </w:tblGrid>
      <w:tr w:rsidR="003102BC">
        <w:trPr>
          <w:trHeight w:hRule="exact" w:val="1402"/>
        </w:trPr>
        <w:tc>
          <w:tcPr>
            <w:tcW w:w="2266" w:type="dxa"/>
            <w:vMerge w:val="restart"/>
            <w:tcBorders>
              <w:top w:val="nil"/>
              <w:bottom w:val="nil"/>
              <w:right w:val="nil"/>
            </w:tcBorders>
          </w:tcPr>
          <w:p w:rsidR="003102BC" w:rsidRDefault="003102BC">
            <w:pPr>
              <w:pStyle w:val="TableParagraph"/>
              <w:ind w:left="0"/>
              <w:rPr>
                <w:sz w:val="24"/>
              </w:rPr>
            </w:pPr>
          </w:p>
        </w:tc>
        <w:tc>
          <w:tcPr>
            <w:tcW w:w="2554" w:type="dxa"/>
            <w:gridSpan w:val="2"/>
            <w:vMerge w:val="restart"/>
          </w:tcPr>
          <w:p w:rsidR="003102BC" w:rsidRDefault="00DB1FE3">
            <w:pPr>
              <w:pStyle w:val="TableParagraph"/>
              <w:spacing w:before="6" w:line="275" w:lineRule="exact"/>
              <w:rPr>
                <w:sz w:val="24"/>
              </w:rPr>
            </w:pPr>
            <w:r>
              <w:rPr>
                <w:sz w:val="24"/>
              </w:rPr>
              <w:t>кім</w:t>
            </w:r>
            <w:r>
              <w:rPr>
                <w:spacing w:val="-2"/>
                <w:sz w:val="24"/>
              </w:rPr>
              <w:t>көрсетеді?</w:t>
            </w:r>
          </w:p>
          <w:p w:rsidR="003102BC" w:rsidRDefault="00DB1FE3">
            <w:pPr>
              <w:pStyle w:val="TableParagraph"/>
              <w:ind w:right="367"/>
              <w:rPr>
                <w:sz w:val="24"/>
              </w:rPr>
            </w:pPr>
            <w:r>
              <w:rPr>
                <w:sz w:val="24"/>
              </w:rPr>
              <w:t>«Й»танысемесәріп. Йогурт, айран, қой- сөздеріне дыбыстық тал¬дау жасату, «й»</w:t>
            </w:r>
          </w:p>
          <w:p w:rsidR="003102BC" w:rsidRDefault="00DB1FE3">
            <w:pPr>
              <w:pStyle w:val="TableParagraph"/>
              <w:spacing w:line="242" w:lineRule="auto"/>
              <w:rPr>
                <w:sz w:val="24"/>
              </w:rPr>
            </w:pPr>
            <w:r>
              <w:rPr>
                <w:sz w:val="24"/>
              </w:rPr>
              <w:t xml:space="preserve">әрпініңорнынанықтау. </w:t>
            </w:r>
            <w:r>
              <w:rPr>
                <w:sz w:val="24"/>
              </w:rPr>
              <w:lastRenderedPageBreak/>
              <w:t>(Сөз басында,</w:t>
            </w:r>
          </w:p>
          <w:p w:rsidR="003102BC" w:rsidRDefault="00DB1FE3">
            <w:pPr>
              <w:pStyle w:val="TableParagraph"/>
              <w:spacing w:line="242" w:lineRule="auto"/>
              <w:ind w:right="809"/>
              <w:rPr>
                <w:b/>
                <w:sz w:val="24"/>
              </w:rPr>
            </w:pPr>
            <w:r>
              <w:rPr>
                <w:sz w:val="24"/>
              </w:rPr>
              <w:t xml:space="preserve">ортасында,сөз </w:t>
            </w:r>
            <w:r>
              <w:rPr>
                <w:spacing w:val="-2"/>
                <w:sz w:val="24"/>
              </w:rPr>
              <w:t xml:space="preserve">соңында) </w:t>
            </w:r>
            <w:r>
              <w:rPr>
                <w:b/>
                <w:sz w:val="24"/>
              </w:rPr>
              <w:t>Сергіту сәті:</w:t>
            </w:r>
          </w:p>
          <w:p w:rsidR="003102BC" w:rsidRDefault="00DB1FE3">
            <w:pPr>
              <w:pStyle w:val="TableParagraph"/>
              <w:ind w:right="57"/>
              <w:rPr>
                <w:sz w:val="24"/>
              </w:rPr>
            </w:pPr>
            <w:r>
              <w:rPr>
                <w:sz w:val="24"/>
              </w:rPr>
              <w:t xml:space="preserve">Бір, екі, үш, төрт, бес, Бізалаңғашықтықтез Ақшақарды жасадық Құстарға да жем </w:t>
            </w:r>
            <w:r>
              <w:rPr>
                <w:spacing w:val="-2"/>
                <w:sz w:val="24"/>
              </w:rPr>
              <w:t>шаштық.</w:t>
            </w:r>
          </w:p>
          <w:p w:rsidR="003102BC" w:rsidRDefault="00DB1FE3">
            <w:pPr>
              <w:pStyle w:val="TableParagraph"/>
              <w:ind w:right="57"/>
              <w:rPr>
                <w:sz w:val="24"/>
              </w:rPr>
            </w:pPr>
            <w:r>
              <w:rPr>
                <w:sz w:val="24"/>
              </w:rPr>
              <w:t xml:space="preserve">Төбеден біз сырғанап Қардажаттықбізаунап Қар боп қайттық біз </w:t>
            </w:r>
            <w:r>
              <w:rPr>
                <w:spacing w:val="-4"/>
                <w:sz w:val="24"/>
              </w:rPr>
              <w:t>үйге</w:t>
            </w:r>
          </w:p>
          <w:p w:rsidR="003102BC" w:rsidRDefault="00DB1FE3">
            <w:pPr>
              <w:pStyle w:val="TableParagraph"/>
              <w:spacing w:line="242" w:lineRule="auto"/>
              <w:rPr>
                <w:b/>
                <w:i/>
                <w:sz w:val="24"/>
              </w:rPr>
            </w:pPr>
            <w:r>
              <w:rPr>
                <w:sz w:val="24"/>
              </w:rPr>
              <w:t xml:space="preserve">Сорпа ішіп жылы үйде Жаттық тәтті ұйқыға, Жұмсақмамықтөсекте </w:t>
            </w:r>
            <w:r>
              <w:rPr>
                <w:b/>
                <w:i/>
                <w:spacing w:val="-2"/>
                <w:sz w:val="24"/>
              </w:rPr>
              <w:t>Д.О.«Пойыз»</w:t>
            </w:r>
          </w:p>
          <w:p w:rsidR="003102BC" w:rsidRDefault="00DB1FE3">
            <w:pPr>
              <w:pStyle w:val="TableParagraph"/>
              <w:rPr>
                <w:sz w:val="24"/>
              </w:rPr>
            </w:pPr>
            <w:r>
              <w:rPr>
                <w:sz w:val="24"/>
              </w:rPr>
              <w:t xml:space="preserve">Балалар пойызға й дыбысыбартекшелерді </w:t>
            </w:r>
            <w:r>
              <w:rPr>
                <w:spacing w:val="-2"/>
                <w:sz w:val="24"/>
              </w:rPr>
              <w:t>тіркейді.</w:t>
            </w:r>
          </w:p>
          <w:p w:rsidR="003102BC" w:rsidRDefault="00DB1FE3">
            <w:pPr>
              <w:pStyle w:val="TableParagraph"/>
              <w:ind w:right="57"/>
              <w:rPr>
                <w:i/>
                <w:sz w:val="24"/>
              </w:rPr>
            </w:pPr>
            <w:r>
              <w:rPr>
                <w:i/>
                <w:sz w:val="24"/>
              </w:rPr>
              <w:t>Кестеден «й» дыбыс барсөздердіжазады. Мысалы: ай, айна,</w:t>
            </w:r>
          </w:p>
          <w:p w:rsidR="003102BC" w:rsidRDefault="00DB1FE3">
            <w:pPr>
              <w:pStyle w:val="TableParagraph"/>
              <w:spacing w:line="274" w:lineRule="exact"/>
              <w:rPr>
                <w:i/>
                <w:sz w:val="24"/>
              </w:rPr>
            </w:pPr>
            <w:r>
              <w:rPr>
                <w:i/>
                <w:spacing w:val="-4"/>
                <w:sz w:val="24"/>
              </w:rPr>
              <w:t>Айша</w:t>
            </w:r>
          </w:p>
          <w:p w:rsidR="003102BC" w:rsidRDefault="00DB1FE3">
            <w:pPr>
              <w:pStyle w:val="TableParagraph"/>
              <w:spacing w:line="274" w:lineRule="exact"/>
              <w:ind w:right="993"/>
              <w:rPr>
                <w:b/>
                <w:sz w:val="24"/>
              </w:rPr>
            </w:pPr>
            <w:r>
              <w:rPr>
                <w:b/>
                <w:sz w:val="24"/>
              </w:rPr>
              <w:t xml:space="preserve">Қолдыжазуға </w:t>
            </w:r>
            <w:r>
              <w:rPr>
                <w:b/>
                <w:spacing w:val="-2"/>
                <w:sz w:val="24"/>
              </w:rPr>
              <w:t>дайындау.</w:t>
            </w:r>
          </w:p>
        </w:tc>
        <w:tc>
          <w:tcPr>
            <w:tcW w:w="2126" w:type="dxa"/>
            <w:vMerge w:val="restart"/>
            <w:tcBorders>
              <w:bottom w:val="nil"/>
              <w:right w:val="nil"/>
            </w:tcBorders>
          </w:tcPr>
          <w:p w:rsidR="003102BC" w:rsidRDefault="00DB1FE3">
            <w:pPr>
              <w:pStyle w:val="TableParagraph"/>
              <w:spacing w:before="8" w:line="237" w:lineRule="auto"/>
              <w:ind w:left="9" w:right="488"/>
              <w:rPr>
                <w:sz w:val="24"/>
              </w:rPr>
            </w:pPr>
            <w:r>
              <w:rPr>
                <w:spacing w:val="-2"/>
                <w:sz w:val="24"/>
              </w:rPr>
              <w:lastRenderedPageBreak/>
              <w:t>Күлегештермен бағалау</w:t>
            </w:r>
          </w:p>
          <w:p w:rsidR="003102BC" w:rsidRDefault="00DB1FE3">
            <w:pPr>
              <w:pStyle w:val="TableParagraph"/>
              <w:spacing w:before="9"/>
              <w:ind w:left="9"/>
              <w:rPr>
                <w:sz w:val="24"/>
              </w:rPr>
            </w:pPr>
            <w:r>
              <w:rPr>
                <w:b/>
                <w:sz w:val="24"/>
                <w:u w:val="single"/>
              </w:rPr>
              <w:t>Қазақ тілі</w:t>
            </w:r>
            <w:r>
              <w:rPr>
                <w:b/>
                <w:sz w:val="24"/>
              </w:rPr>
              <w:t xml:space="preserve">. Тақырыбы: </w:t>
            </w:r>
            <w:r>
              <w:rPr>
                <w:sz w:val="24"/>
              </w:rPr>
              <w:t xml:space="preserve">Кім </w:t>
            </w:r>
            <w:r>
              <w:rPr>
                <w:spacing w:val="-2"/>
                <w:sz w:val="24"/>
              </w:rPr>
              <w:t xml:space="preserve">боламын </w:t>
            </w:r>
            <w:r>
              <w:rPr>
                <w:b/>
                <w:spacing w:val="-2"/>
                <w:sz w:val="24"/>
              </w:rPr>
              <w:t>Мақсаты:</w:t>
            </w:r>
            <w:r>
              <w:rPr>
                <w:spacing w:val="-2"/>
                <w:sz w:val="24"/>
              </w:rPr>
              <w:t xml:space="preserve">Өзойын </w:t>
            </w:r>
            <w:r>
              <w:rPr>
                <w:spacing w:val="-2"/>
                <w:sz w:val="24"/>
              </w:rPr>
              <w:lastRenderedPageBreak/>
              <w:t>жайылма</w:t>
            </w:r>
          </w:p>
          <w:p w:rsidR="003102BC" w:rsidRDefault="00DB1FE3">
            <w:pPr>
              <w:pStyle w:val="TableParagraph"/>
              <w:spacing w:line="242" w:lineRule="auto"/>
              <w:ind w:left="9"/>
              <w:rPr>
                <w:b/>
                <w:sz w:val="24"/>
              </w:rPr>
            </w:pPr>
            <w:r>
              <w:rPr>
                <w:spacing w:val="-2"/>
                <w:sz w:val="24"/>
              </w:rPr>
              <w:t xml:space="preserve">сөйлемдермен жеткізугеүйрету. </w:t>
            </w:r>
            <w:r>
              <w:rPr>
                <w:b/>
                <w:sz w:val="24"/>
              </w:rPr>
              <w:t>Миға шабуыл</w:t>
            </w:r>
          </w:p>
          <w:p w:rsidR="003102BC" w:rsidRDefault="00DB1FE3" w:rsidP="009C3D65">
            <w:pPr>
              <w:pStyle w:val="TableParagraph"/>
              <w:numPr>
                <w:ilvl w:val="0"/>
                <w:numId w:val="185"/>
              </w:numPr>
              <w:tabs>
                <w:tab w:val="left" w:pos="191"/>
              </w:tabs>
              <w:spacing w:line="237" w:lineRule="auto"/>
              <w:ind w:right="251" w:firstLine="0"/>
              <w:rPr>
                <w:sz w:val="24"/>
              </w:rPr>
            </w:pPr>
            <w:r>
              <w:rPr>
                <w:spacing w:val="-2"/>
                <w:sz w:val="24"/>
              </w:rPr>
              <w:t>Қолындақайшы тарағы,</w:t>
            </w:r>
          </w:p>
          <w:p w:rsidR="003102BC" w:rsidRDefault="00DB1FE3">
            <w:pPr>
              <w:pStyle w:val="TableParagraph"/>
              <w:spacing w:line="237" w:lineRule="auto"/>
              <w:ind w:left="9"/>
              <w:rPr>
                <w:sz w:val="24"/>
              </w:rPr>
            </w:pPr>
            <w:r>
              <w:rPr>
                <w:spacing w:val="-2"/>
                <w:sz w:val="24"/>
              </w:rPr>
              <w:t>Тәртіпкешашты салады</w:t>
            </w:r>
          </w:p>
          <w:p w:rsidR="003102BC" w:rsidRDefault="00DB1FE3">
            <w:pPr>
              <w:pStyle w:val="TableParagraph"/>
              <w:spacing w:line="275" w:lineRule="exact"/>
              <w:ind w:left="9"/>
              <w:rPr>
                <w:sz w:val="24"/>
              </w:rPr>
            </w:pPr>
            <w:r>
              <w:rPr>
                <w:spacing w:val="-2"/>
                <w:sz w:val="24"/>
              </w:rPr>
              <w:t>(шаштараз)</w:t>
            </w:r>
          </w:p>
          <w:p w:rsidR="003102BC" w:rsidRDefault="00DB1FE3" w:rsidP="009C3D65">
            <w:pPr>
              <w:pStyle w:val="TableParagraph"/>
              <w:numPr>
                <w:ilvl w:val="0"/>
                <w:numId w:val="185"/>
              </w:numPr>
              <w:tabs>
                <w:tab w:val="left" w:pos="253"/>
              </w:tabs>
              <w:spacing w:line="242" w:lineRule="auto"/>
              <w:ind w:right="594" w:firstLine="0"/>
              <w:rPr>
                <w:sz w:val="24"/>
              </w:rPr>
            </w:pPr>
            <w:r>
              <w:rPr>
                <w:spacing w:val="-4"/>
                <w:sz w:val="24"/>
              </w:rPr>
              <w:t xml:space="preserve">Сауықтырар </w:t>
            </w:r>
            <w:r>
              <w:rPr>
                <w:spacing w:val="-2"/>
                <w:sz w:val="24"/>
              </w:rPr>
              <w:t>сырқатты</w:t>
            </w:r>
          </w:p>
          <w:p w:rsidR="003102BC" w:rsidRDefault="00DB1FE3">
            <w:pPr>
              <w:pStyle w:val="TableParagraph"/>
              <w:ind w:left="9" w:right="108"/>
              <w:rPr>
                <w:sz w:val="24"/>
              </w:rPr>
            </w:pPr>
            <w:r>
              <w:rPr>
                <w:sz w:val="24"/>
              </w:rPr>
              <w:t xml:space="preserve">Жылы үнімен тіл қатты (дәрігер). </w:t>
            </w:r>
            <w:r>
              <w:rPr>
                <w:b/>
                <w:spacing w:val="-2"/>
                <w:sz w:val="24"/>
              </w:rPr>
              <w:t>Сөйлейтін қабырға</w:t>
            </w:r>
            <w:r>
              <w:rPr>
                <w:b/>
                <w:i/>
                <w:spacing w:val="-2"/>
                <w:sz w:val="24"/>
              </w:rPr>
              <w:t>«Кім боламын»</w:t>
            </w:r>
            <w:r>
              <w:rPr>
                <w:spacing w:val="-2"/>
                <w:sz w:val="24"/>
              </w:rPr>
              <w:t>бойынша әңгімелесу.</w:t>
            </w:r>
          </w:p>
          <w:p w:rsidR="003102BC" w:rsidRDefault="00DB1FE3">
            <w:pPr>
              <w:pStyle w:val="TableParagraph"/>
              <w:ind w:left="9" w:right="316"/>
              <w:rPr>
                <w:sz w:val="24"/>
              </w:rPr>
            </w:pPr>
            <w:r>
              <w:rPr>
                <w:spacing w:val="-2"/>
                <w:sz w:val="24"/>
              </w:rPr>
              <w:t>Педагог мамандықтардың суретін</w:t>
            </w:r>
          </w:p>
          <w:p w:rsidR="003102BC" w:rsidRDefault="00DB1FE3">
            <w:pPr>
              <w:pStyle w:val="TableParagraph"/>
              <w:spacing w:line="237" w:lineRule="auto"/>
              <w:ind w:left="9" w:right="346"/>
              <w:rPr>
                <w:sz w:val="24"/>
              </w:rPr>
            </w:pPr>
            <w:r>
              <w:rPr>
                <w:spacing w:val="-2"/>
                <w:sz w:val="24"/>
              </w:rPr>
              <w:t>көрсетіп,аттарын атайды,</w:t>
            </w:r>
          </w:p>
          <w:p w:rsidR="003102BC" w:rsidRDefault="00DB1FE3">
            <w:pPr>
              <w:pStyle w:val="TableParagraph"/>
              <w:spacing w:before="2" w:line="275" w:lineRule="exact"/>
              <w:ind w:left="9"/>
              <w:rPr>
                <w:sz w:val="24"/>
              </w:rPr>
            </w:pPr>
            <w:r>
              <w:rPr>
                <w:spacing w:val="-2"/>
                <w:sz w:val="24"/>
              </w:rPr>
              <w:t>әңгімелейді.</w:t>
            </w:r>
          </w:p>
          <w:p w:rsidR="003102BC" w:rsidRDefault="00DB1FE3">
            <w:pPr>
              <w:pStyle w:val="TableParagraph"/>
              <w:spacing w:line="275" w:lineRule="exact"/>
              <w:ind w:left="9"/>
              <w:rPr>
                <w:sz w:val="24"/>
              </w:rPr>
            </w:pPr>
            <w:r>
              <w:rPr>
                <w:b/>
                <w:spacing w:val="-2"/>
                <w:sz w:val="24"/>
              </w:rPr>
              <w:t>Сұрақ-жауап</w:t>
            </w:r>
            <w:r>
              <w:rPr>
                <w:spacing w:val="-2"/>
                <w:sz w:val="24"/>
              </w:rPr>
              <w:t>:</w:t>
            </w:r>
          </w:p>
          <w:p w:rsidR="003102BC" w:rsidRDefault="00DB1FE3">
            <w:pPr>
              <w:pStyle w:val="TableParagraph"/>
              <w:spacing w:before="5" w:line="237" w:lineRule="auto"/>
              <w:ind w:left="9" w:right="89"/>
              <w:rPr>
                <w:sz w:val="24"/>
              </w:rPr>
            </w:pPr>
            <w:r>
              <w:rPr>
                <w:sz w:val="24"/>
              </w:rPr>
              <w:t>-Сенболашақтакім болғың келеді?</w:t>
            </w:r>
          </w:p>
          <w:p w:rsidR="003102BC" w:rsidRDefault="00DB1FE3">
            <w:pPr>
              <w:pStyle w:val="TableParagraph"/>
              <w:spacing w:before="11" w:line="237" w:lineRule="auto"/>
              <w:ind w:left="9" w:right="328"/>
              <w:rPr>
                <w:sz w:val="24"/>
              </w:rPr>
            </w:pPr>
            <w:r>
              <w:rPr>
                <w:b/>
                <w:sz w:val="24"/>
              </w:rPr>
              <w:t>Сергіту сәті:</w:t>
            </w:r>
            <w:r>
              <w:rPr>
                <w:sz w:val="24"/>
              </w:rPr>
              <w:t xml:space="preserve">Бір,екі,үш,төрт, </w:t>
            </w:r>
            <w:r>
              <w:rPr>
                <w:spacing w:val="-4"/>
                <w:sz w:val="24"/>
              </w:rPr>
              <w:t>бес,</w:t>
            </w:r>
          </w:p>
          <w:p w:rsidR="003102BC" w:rsidRDefault="00DB1FE3">
            <w:pPr>
              <w:pStyle w:val="TableParagraph"/>
              <w:spacing w:line="242" w:lineRule="auto"/>
              <w:ind w:left="9"/>
              <w:rPr>
                <w:sz w:val="24"/>
              </w:rPr>
            </w:pPr>
            <w:r>
              <w:rPr>
                <w:sz w:val="24"/>
              </w:rPr>
              <w:t xml:space="preserve">Бізалаңғашықтық </w:t>
            </w:r>
            <w:r>
              <w:rPr>
                <w:spacing w:val="-4"/>
                <w:sz w:val="24"/>
              </w:rPr>
              <w:t>тез</w:t>
            </w:r>
          </w:p>
          <w:p w:rsidR="003102BC" w:rsidRDefault="00DB1FE3">
            <w:pPr>
              <w:pStyle w:val="TableParagraph"/>
              <w:spacing w:line="271" w:lineRule="exact"/>
              <w:ind w:left="9"/>
              <w:rPr>
                <w:sz w:val="24"/>
              </w:rPr>
            </w:pPr>
            <w:r>
              <w:rPr>
                <w:spacing w:val="-2"/>
                <w:sz w:val="24"/>
              </w:rPr>
              <w:t>Ақшақарды</w:t>
            </w:r>
          </w:p>
        </w:tc>
        <w:tc>
          <w:tcPr>
            <w:tcW w:w="2927" w:type="dxa"/>
            <w:gridSpan w:val="2"/>
            <w:vMerge w:val="restart"/>
          </w:tcPr>
          <w:p w:rsidR="003102BC" w:rsidRDefault="00DB1FE3">
            <w:pPr>
              <w:pStyle w:val="TableParagraph"/>
              <w:spacing w:before="11" w:line="272" w:lineRule="exact"/>
              <w:jc w:val="both"/>
              <w:rPr>
                <w:b/>
                <w:sz w:val="24"/>
              </w:rPr>
            </w:pPr>
            <w:r>
              <w:rPr>
                <w:b/>
                <w:sz w:val="24"/>
              </w:rPr>
              <w:lastRenderedPageBreak/>
              <w:t>Сергіту</w:t>
            </w:r>
            <w:r>
              <w:rPr>
                <w:b/>
                <w:spacing w:val="-2"/>
                <w:sz w:val="24"/>
              </w:rPr>
              <w:t>сәті:</w:t>
            </w:r>
          </w:p>
          <w:p w:rsidR="003102BC" w:rsidRDefault="00DB1FE3">
            <w:pPr>
              <w:pStyle w:val="TableParagraph"/>
              <w:ind w:right="606"/>
              <w:jc w:val="both"/>
              <w:rPr>
                <w:sz w:val="24"/>
              </w:rPr>
            </w:pPr>
            <w:r>
              <w:rPr>
                <w:sz w:val="24"/>
              </w:rPr>
              <w:t>Бір, екі, үш, төрт, бес, Бізалаңғашықтықтез Ақшақарды жасадық</w:t>
            </w:r>
          </w:p>
          <w:p w:rsidR="003102BC" w:rsidRDefault="00DB1FE3">
            <w:pPr>
              <w:pStyle w:val="TableParagraph"/>
              <w:ind w:right="112"/>
              <w:rPr>
                <w:sz w:val="24"/>
              </w:rPr>
            </w:pPr>
            <w:r>
              <w:rPr>
                <w:sz w:val="24"/>
              </w:rPr>
              <w:t>Құстарғадажемшаштық. Төбеден біз сырғанап</w:t>
            </w:r>
          </w:p>
          <w:p w:rsidR="003102BC" w:rsidRDefault="00DB1FE3">
            <w:pPr>
              <w:pStyle w:val="TableParagraph"/>
              <w:ind w:right="112"/>
              <w:rPr>
                <w:sz w:val="24"/>
              </w:rPr>
            </w:pPr>
            <w:r>
              <w:rPr>
                <w:sz w:val="24"/>
              </w:rPr>
              <w:lastRenderedPageBreak/>
              <w:t>Қарда жаттық біз аунап Қарбопқайттықбізүйге Сорпа ішіп жылы үйде Жаттық тәтті ұйқыға, Жұмсақ мамық төсекте Д.О. «Зайцев кестесі»</w:t>
            </w:r>
          </w:p>
          <w:p w:rsidR="003102BC" w:rsidRDefault="00DB1FE3">
            <w:pPr>
              <w:pStyle w:val="TableParagraph"/>
              <w:spacing w:before="2" w:line="237" w:lineRule="auto"/>
              <w:ind w:right="112"/>
              <w:rPr>
                <w:sz w:val="24"/>
              </w:rPr>
            </w:pPr>
            <w:r>
              <w:rPr>
                <w:sz w:val="24"/>
              </w:rPr>
              <w:t>Зайцевкестесінен«й» дыбысын айту</w:t>
            </w:r>
          </w:p>
          <w:p w:rsidR="003102BC" w:rsidRDefault="00DB1FE3">
            <w:pPr>
              <w:pStyle w:val="TableParagraph"/>
              <w:spacing w:before="4" w:line="261" w:lineRule="exact"/>
              <w:rPr>
                <w:b/>
                <w:sz w:val="24"/>
              </w:rPr>
            </w:pPr>
            <w:r>
              <w:rPr>
                <w:sz w:val="24"/>
              </w:rPr>
              <w:t>.</w:t>
            </w:r>
            <w:r>
              <w:rPr>
                <w:b/>
                <w:sz w:val="24"/>
              </w:rPr>
              <w:t>Қолдыжазуға</w:t>
            </w:r>
            <w:r>
              <w:rPr>
                <w:b/>
                <w:spacing w:val="-2"/>
                <w:sz w:val="24"/>
              </w:rPr>
              <w:t>дайындау.</w:t>
            </w:r>
          </w:p>
        </w:tc>
        <w:tc>
          <w:tcPr>
            <w:tcW w:w="2624" w:type="dxa"/>
            <w:vMerge w:val="restart"/>
            <w:tcBorders>
              <w:bottom w:val="nil"/>
              <w:right w:val="nil"/>
            </w:tcBorders>
          </w:tcPr>
          <w:p w:rsidR="003102BC" w:rsidRDefault="00DB1FE3">
            <w:pPr>
              <w:pStyle w:val="TableParagraph"/>
              <w:spacing w:before="8" w:line="237" w:lineRule="auto"/>
              <w:ind w:right="153"/>
              <w:rPr>
                <w:sz w:val="24"/>
              </w:rPr>
            </w:pPr>
            <w:r>
              <w:rPr>
                <w:sz w:val="24"/>
              </w:rPr>
              <w:lastRenderedPageBreak/>
              <w:t xml:space="preserve">Қарбопқайттықбіз </w:t>
            </w:r>
            <w:r>
              <w:rPr>
                <w:spacing w:val="-4"/>
                <w:sz w:val="24"/>
              </w:rPr>
              <w:t>үйге</w:t>
            </w:r>
          </w:p>
          <w:p w:rsidR="003102BC" w:rsidRDefault="00DB1FE3">
            <w:pPr>
              <w:pStyle w:val="TableParagraph"/>
              <w:spacing w:before="4"/>
              <w:ind w:right="153"/>
              <w:rPr>
                <w:b/>
                <w:sz w:val="24"/>
              </w:rPr>
            </w:pPr>
            <w:r>
              <w:rPr>
                <w:sz w:val="24"/>
              </w:rPr>
              <w:t xml:space="preserve">Сорпа ішіп жылы үйде Жаттық тәтті ұйқыға, Жұмсақмамықтөсекте </w:t>
            </w:r>
            <w:r>
              <w:rPr>
                <w:b/>
                <w:spacing w:val="-2"/>
                <w:sz w:val="24"/>
              </w:rPr>
              <w:t>Қорытындылау.</w:t>
            </w:r>
          </w:p>
          <w:p w:rsidR="003102BC" w:rsidRDefault="00DB1FE3">
            <w:pPr>
              <w:pStyle w:val="TableParagraph"/>
              <w:spacing w:before="8" w:line="237" w:lineRule="auto"/>
              <w:ind w:right="85"/>
              <w:rPr>
                <w:sz w:val="24"/>
              </w:rPr>
            </w:pPr>
            <w:r>
              <w:rPr>
                <w:b/>
                <w:sz w:val="24"/>
                <w:u w:val="single"/>
              </w:rPr>
              <w:t xml:space="preserve">Қазақ </w:t>
            </w:r>
            <w:r>
              <w:rPr>
                <w:b/>
                <w:sz w:val="24"/>
                <w:u w:val="single"/>
              </w:rPr>
              <w:lastRenderedPageBreak/>
              <w:t>тілі</w:t>
            </w:r>
            <w:r>
              <w:rPr>
                <w:b/>
                <w:sz w:val="24"/>
              </w:rPr>
              <w:t>.Тақырыбы:</w:t>
            </w:r>
            <w:r>
              <w:rPr>
                <w:sz w:val="24"/>
              </w:rPr>
              <w:t xml:space="preserve">«Мүсінші» </w:t>
            </w:r>
            <w:r>
              <w:rPr>
                <w:spacing w:val="-2"/>
                <w:sz w:val="24"/>
              </w:rPr>
              <w:t xml:space="preserve">Р.Қосбармақов </w:t>
            </w:r>
            <w:r>
              <w:rPr>
                <w:b/>
                <w:sz w:val="24"/>
              </w:rPr>
              <w:t xml:space="preserve">Мақсаты: </w:t>
            </w:r>
            <w:r>
              <w:rPr>
                <w:sz w:val="24"/>
              </w:rPr>
              <w:t>Өлеңді</w:t>
            </w:r>
          </w:p>
          <w:p w:rsidR="003102BC" w:rsidRDefault="00DB1FE3">
            <w:pPr>
              <w:pStyle w:val="TableParagraph"/>
              <w:spacing w:before="4" w:line="242" w:lineRule="auto"/>
              <w:ind w:right="153"/>
              <w:rPr>
                <w:b/>
                <w:sz w:val="24"/>
              </w:rPr>
            </w:pPr>
            <w:r>
              <w:rPr>
                <w:sz w:val="24"/>
              </w:rPr>
              <w:t>жатқа, мәнерлеп, интанацияменайту</w:t>
            </w:r>
            <w:r>
              <w:rPr>
                <w:b/>
                <w:sz w:val="24"/>
              </w:rPr>
              <w:t xml:space="preserve">. </w:t>
            </w:r>
            <w:r>
              <w:rPr>
                <w:b/>
                <w:spacing w:val="-2"/>
                <w:sz w:val="24"/>
              </w:rPr>
              <w:t>Мүсінші</w:t>
            </w:r>
          </w:p>
          <w:p w:rsidR="003102BC" w:rsidRDefault="00DB1FE3">
            <w:pPr>
              <w:pStyle w:val="TableParagraph"/>
              <w:rPr>
                <w:b/>
                <w:sz w:val="24"/>
              </w:rPr>
            </w:pPr>
            <w:r>
              <w:rPr>
                <w:sz w:val="24"/>
              </w:rPr>
              <w:t xml:space="preserve">Тасқа бедер саламын, Егеп,қырнап,жонамын. Шеберлігі шыңдалған Мен мүсінші боламын. </w:t>
            </w:r>
            <w:r>
              <w:rPr>
                <w:b/>
                <w:sz w:val="24"/>
              </w:rPr>
              <w:t>Сергіту сәті</w:t>
            </w:r>
          </w:p>
          <w:p w:rsidR="003102BC" w:rsidRDefault="00DB1FE3">
            <w:pPr>
              <w:pStyle w:val="TableParagraph"/>
              <w:ind w:right="153"/>
              <w:rPr>
                <w:sz w:val="24"/>
              </w:rPr>
            </w:pPr>
            <w:r>
              <w:rPr>
                <w:sz w:val="24"/>
              </w:rPr>
              <w:t xml:space="preserve">Бір, екі, үш, төрт, бес, Бізалаңғашықтықтез Ақшақарды жасадық Құстарға да жем </w:t>
            </w:r>
            <w:r>
              <w:rPr>
                <w:spacing w:val="-2"/>
                <w:sz w:val="24"/>
              </w:rPr>
              <w:t>шаштық.</w:t>
            </w:r>
          </w:p>
          <w:p w:rsidR="003102BC" w:rsidRDefault="00DB1FE3">
            <w:pPr>
              <w:pStyle w:val="TableParagraph"/>
              <w:ind w:right="153"/>
              <w:rPr>
                <w:sz w:val="24"/>
              </w:rPr>
            </w:pPr>
            <w:r>
              <w:rPr>
                <w:sz w:val="24"/>
              </w:rPr>
              <w:t xml:space="preserve">Төбеден біз сырғанап Қардажаттықбізаунап Қар боп қайттық біз </w:t>
            </w:r>
            <w:r>
              <w:rPr>
                <w:spacing w:val="-4"/>
                <w:sz w:val="24"/>
              </w:rPr>
              <w:t>үйге</w:t>
            </w:r>
          </w:p>
          <w:p w:rsidR="003102BC" w:rsidRDefault="00DB1FE3">
            <w:pPr>
              <w:pStyle w:val="TableParagraph"/>
              <w:spacing w:line="242" w:lineRule="auto"/>
              <w:ind w:right="153"/>
              <w:rPr>
                <w:b/>
                <w:i/>
                <w:sz w:val="24"/>
              </w:rPr>
            </w:pPr>
            <w:r>
              <w:rPr>
                <w:sz w:val="24"/>
              </w:rPr>
              <w:t xml:space="preserve">Сорпа ішіп жылы үйде Жаттық тәтті ұйқыға, Жұмсақмамықтөсекте </w:t>
            </w:r>
            <w:r>
              <w:rPr>
                <w:b/>
                <w:i/>
                <w:sz w:val="24"/>
              </w:rPr>
              <w:t>Зайцев кестесімен</w:t>
            </w:r>
          </w:p>
          <w:p w:rsidR="003102BC" w:rsidRDefault="00DB1FE3">
            <w:pPr>
              <w:pStyle w:val="TableParagraph"/>
              <w:ind w:right="153"/>
              <w:rPr>
                <w:b/>
                <w:sz w:val="24"/>
              </w:rPr>
            </w:pPr>
            <w:r>
              <w:rPr>
                <w:b/>
                <w:i/>
                <w:sz w:val="24"/>
              </w:rPr>
              <w:t xml:space="preserve">«Мүсінші»өлеңін </w:t>
            </w:r>
            <w:r>
              <w:rPr>
                <w:b/>
                <w:i/>
                <w:spacing w:val="-2"/>
                <w:sz w:val="24"/>
              </w:rPr>
              <w:t xml:space="preserve">жаттау </w:t>
            </w:r>
            <w:r>
              <w:rPr>
                <w:b/>
                <w:spacing w:val="-2"/>
                <w:sz w:val="24"/>
              </w:rPr>
              <w:t>Қортындылау.</w:t>
            </w:r>
          </w:p>
          <w:p w:rsidR="003102BC" w:rsidRDefault="003102BC">
            <w:pPr>
              <w:pStyle w:val="TableParagraph"/>
              <w:rPr>
                <w:b/>
                <w:sz w:val="24"/>
              </w:rPr>
            </w:pPr>
            <w:r w:rsidRPr="003102BC">
              <w:rPr>
                <w:b/>
                <w:sz w:val="24"/>
              </w:rPr>
              <w:pict>
                <v:group id="docshapegroup22" o:spid="_x0000_s1111" style="position:absolute;left:0;text-align:left;margin-left:.25pt;margin-top:58.05pt;width:247.75pt;height:.5pt;z-index:15735808" coordorigin="5,1161" coordsize="4955,10">
                  <v:shape id="docshape23" o:spid="_x0000_s1112" style="position:absolute;left:4;top:1160;width:4955;height:10" coordorigin="5,1161" coordsize="4955,10" o:spt="100" adj="0,,0" path="m2597,1161l5,1161r,9l2597,1170r,-9xm4960,1161r-2353,l2607,1170r2353,l4960,1161xe" fillcolor="black" stroked="f">
                    <v:stroke joinstyle="round"/>
                    <v:formulas/>
                    <v:path arrowok="t" o:connecttype="segments"/>
                  </v:shape>
                </v:group>
              </w:pict>
            </w:r>
            <w:r w:rsidR="00DB1FE3">
              <w:rPr>
                <w:b/>
                <w:sz w:val="24"/>
                <w:u w:val="single"/>
              </w:rPr>
              <w:t>Қоршаған әлеммен</w:t>
            </w:r>
            <w:r w:rsidR="00DB1FE3">
              <w:rPr>
                <w:b/>
                <w:spacing w:val="-2"/>
                <w:sz w:val="24"/>
                <w:u w:val="single"/>
              </w:rPr>
              <w:t>таныстыр</w:t>
            </w:r>
            <w:r w:rsidR="00DB1FE3">
              <w:rPr>
                <w:b/>
                <w:spacing w:val="-2"/>
                <w:sz w:val="24"/>
              </w:rPr>
              <w:t xml:space="preserve"> Тақырыбы:Мамандық </w:t>
            </w:r>
            <w:r w:rsidR="00DB1FE3">
              <w:rPr>
                <w:b/>
                <w:spacing w:val="-4"/>
                <w:sz w:val="24"/>
              </w:rPr>
              <w:t>тар</w:t>
            </w:r>
          </w:p>
        </w:tc>
        <w:tc>
          <w:tcPr>
            <w:tcW w:w="2340" w:type="dxa"/>
          </w:tcPr>
          <w:p w:rsidR="003102BC" w:rsidRDefault="00DB1FE3" w:rsidP="009C3D65">
            <w:pPr>
              <w:pStyle w:val="TableParagraph"/>
              <w:numPr>
                <w:ilvl w:val="0"/>
                <w:numId w:val="184"/>
              </w:numPr>
              <w:tabs>
                <w:tab w:val="left" w:pos="729"/>
              </w:tabs>
              <w:spacing w:before="6" w:line="275" w:lineRule="exact"/>
              <w:ind w:left="729" w:hanging="360"/>
              <w:rPr>
                <w:sz w:val="24"/>
              </w:rPr>
            </w:pPr>
            <w:r>
              <w:rPr>
                <w:sz w:val="24"/>
              </w:rPr>
              <w:lastRenderedPageBreak/>
              <w:t>Екіқолмен</w:t>
            </w:r>
            <w:r>
              <w:rPr>
                <w:spacing w:val="-5"/>
                <w:sz w:val="24"/>
              </w:rPr>
              <w:t>сыз</w:t>
            </w:r>
          </w:p>
          <w:p w:rsidR="003102BC" w:rsidRDefault="00DB1FE3" w:rsidP="009C3D65">
            <w:pPr>
              <w:pStyle w:val="TableParagraph"/>
              <w:numPr>
                <w:ilvl w:val="0"/>
                <w:numId w:val="184"/>
              </w:numPr>
              <w:tabs>
                <w:tab w:val="left" w:pos="730"/>
              </w:tabs>
              <w:spacing w:line="242" w:lineRule="auto"/>
              <w:ind w:right="244"/>
              <w:rPr>
                <w:sz w:val="24"/>
              </w:rPr>
            </w:pPr>
            <w:r>
              <w:rPr>
                <w:sz w:val="24"/>
              </w:rPr>
              <w:t xml:space="preserve">Й және Ш </w:t>
            </w:r>
            <w:r>
              <w:rPr>
                <w:spacing w:val="-2"/>
                <w:sz w:val="24"/>
              </w:rPr>
              <w:t>әріптерін</w:t>
            </w:r>
            <w:r>
              <w:rPr>
                <w:spacing w:val="-4"/>
                <w:sz w:val="24"/>
              </w:rPr>
              <w:t>қой</w:t>
            </w:r>
          </w:p>
          <w:p w:rsidR="003102BC" w:rsidRDefault="00DB1FE3">
            <w:pPr>
              <w:pStyle w:val="TableParagraph"/>
              <w:spacing w:line="278" w:lineRule="exact"/>
              <w:ind w:left="9" w:right="866"/>
              <w:rPr>
                <w:b/>
                <w:sz w:val="24"/>
              </w:rPr>
            </w:pPr>
            <w:r>
              <w:rPr>
                <w:b/>
                <w:spacing w:val="-2"/>
                <w:sz w:val="24"/>
              </w:rPr>
              <w:t>Қолдыжазуға дайында.</w:t>
            </w:r>
          </w:p>
        </w:tc>
      </w:tr>
      <w:tr w:rsidR="003102BC">
        <w:trPr>
          <w:trHeight w:hRule="exact" w:val="288"/>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7" w:type="dxa"/>
            <w:gridSpan w:val="2"/>
            <w:vMerge/>
            <w:tcBorders>
              <w:top w:val="nil"/>
            </w:tcBorders>
          </w:tcPr>
          <w:p w:rsidR="003102BC" w:rsidRDefault="003102BC">
            <w:pPr>
              <w:rPr>
                <w:sz w:val="2"/>
                <w:szCs w:val="2"/>
              </w:rPr>
            </w:pPr>
          </w:p>
        </w:tc>
        <w:tc>
          <w:tcPr>
            <w:tcW w:w="2624" w:type="dxa"/>
            <w:vMerge/>
            <w:tcBorders>
              <w:top w:val="nil"/>
              <w:bottom w:val="nil"/>
              <w:right w:val="nil"/>
            </w:tcBorders>
          </w:tcPr>
          <w:p w:rsidR="003102BC" w:rsidRDefault="003102BC">
            <w:pPr>
              <w:rPr>
                <w:sz w:val="2"/>
                <w:szCs w:val="2"/>
              </w:rPr>
            </w:pPr>
          </w:p>
        </w:tc>
        <w:tc>
          <w:tcPr>
            <w:tcW w:w="2340" w:type="dxa"/>
            <w:tcBorders>
              <w:left w:val="double" w:sz="4" w:space="0" w:color="000000"/>
            </w:tcBorders>
          </w:tcPr>
          <w:p w:rsidR="003102BC" w:rsidRDefault="00DB1FE3">
            <w:pPr>
              <w:pStyle w:val="TableParagraph"/>
              <w:spacing w:before="2" w:line="257" w:lineRule="exact"/>
              <w:ind w:left="114"/>
              <w:rPr>
                <w:b/>
                <w:sz w:val="24"/>
              </w:rPr>
            </w:pPr>
            <w:r>
              <w:rPr>
                <w:b/>
                <w:spacing w:val="-10"/>
                <w:sz w:val="24"/>
              </w:rPr>
              <w:t>Й</w:t>
            </w:r>
          </w:p>
        </w:tc>
      </w:tr>
      <w:tr w:rsidR="003102BC">
        <w:trPr>
          <w:trHeight w:hRule="exact" w:val="287"/>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7" w:type="dxa"/>
            <w:gridSpan w:val="2"/>
            <w:vMerge/>
            <w:tcBorders>
              <w:top w:val="nil"/>
            </w:tcBorders>
          </w:tcPr>
          <w:p w:rsidR="003102BC" w:rsidRDefault="003102BC">
            <w:pPr>
              <w:rPr>
                <w:sz w:val="2"/>
                <w:szCs w:val="2"/>
              </w:rPr>
            </w:pPr>
          </w:p>
        </w:tc>
        <w:tc>
          <w:tcPr>
            <w:tcW w:w="2624" w:type="dxa"/>
            <w:vMerge/>
            <w:tcBorders>
              <w:top w:val="nil"/>
              <w:bottom w:val="nil"/>
              <w:right w:val="nil"/>
            </w:tcBorders>
          </w:tcPr>
          <w:p w:rsidR="003102BC" w:rsidRDefault="003102BC">
            <w:pPr>
              <w:rPr>
                <w:sz w:val="2"/>
                <w:szCs w:val="2"/>
              </w:rPr>
            </w:pPr>
          </w:p>
        </w:tc>
        <w:tc>
          <w:tcPr>
            <w:tcW w:w="2340" w:type="dxa"/>
            <w:tcBorders>
              <w:left w:val="double" w:sz="4" w:space="0" w:color="000000"/>
            </w:tcBorders>
          </w:tcPr>
          <w:p w:rsidR="003102BC" w:rsidRDefault="00DB1FE3">
            <w:pPr>
              <w:pStyle w:val="TableParagraph"/>
              <w:spacing w:line="258" w:lineRule="exact"/>
              <w:ind w:left="114"/>
              <w:rPr>
                <w:b/>
                <w:sz w:val="24"/>
              </w:rPr>
            </w:pPr>
            <w:r>
              <w:rPr>
                <w:b/>
                <w:spacing w:val="-10"/>
                <w:sz w:val="24"/>
              </w:rPr>
              <w:t>й</w:t>
            </w:r>
          </w:p>
        </w:tc>
      </w:tr>
      <w:tr w:rsidR="003102BC">
        <w:trPr>
          <w:trHeight w:hRule="exact" w:val="28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7" w:type="dxa"/>
            <w:gridSpan w:val="2"/>
            <w:vMerge/>
            <w:tcBorders>
              <w:top w:val="nil"/>
            </w:tcBorders>
          </w:tcPr>
          <w:p w:rsidR="003102BC" w:rsidRDefault="003102BC">
            <w:pPr>
              <w:rPr>
                <w:sz w:val="2"/>
                <w:szCs w:val="2"/>
              </w:rPr>
            </w:pPr>
          </w:p>
        </w:tc>
        <w:tc>
          <w:tcPr>
            <w:tcW w:w="2624" w:type="dxa"/>
            <w:vMerge/>
            <w:tcBorders>
              <w:top w:val="nil"/>
              <w:bottom w:val="nil"/>
              <w:right w:val="nil"/>
            </w:tcBorders>
          </w:tcPr>
          <w:p w:rsidR="003102BC" w:rsidRDefault="003102BC">
            <w:pPr>
              <w:rPr>
                <w:sz w:val="2"/>
                <w:szCs w:val="2"/>
              </w:rPr>
            </w:pPr>
          </w:p>
        </w:tc>
        <w:tc>
          <w:tcPr>
            <w:tcW w:w="2340" w:type="dxa"/>
            <w:tcBorders>
              <w:left w:val="double" w:sz="4" w:space="0" w:color="000000"/>
            </w:tcBorders>
          </w:tcPr>
          <w:p w:rsidR="003102BC" w:rsidRDefault="00DB1FE3">
            <w:pPr>
              <w:pStyle w:val="TableParagraph"/>
              <w:spacing w:line="253" w:lineRule="exact"/>
              <w:ind w:left="114"/>
              <w:rPr>
                <w:b/>
                <w:sz w:val="24"/>
              </w:rPr>
            </w:pPr>
            <w:r>
              <w:rPr>
                <w:b/>
                <w:spacing w:val="-5"/>
                <w:sz w:val="24"/>
              </w:rPr>
              <w:t>Йй</w:t>
            </w:r>
          </w:p>
        </w:tc>
      </w:tr>
      <w:tr w:rsidR="003102BC">
        <w:trPr>
          <w:trHeight w:hRule="exact" w:val="1901"/>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7" w:type="dxa"/>
            <w:gridSpan w:val="2"/>
            <w:vMerge/>
            <w:tcBorders>
              <w:top w:val="nil"/>
            </w:tcBorders>
          </w:tcPr>
          <w:p w:rsidR="003102BC" w:rsidRDefault="003102BC">
            <w:pPr>
              <w:rPr>
                <w:sz w:val="2"/>
                <w:szCs w:val="2"/>
              </w:rPr>
            </w:pPr>
          </w:p>
        </w:tc>
        <w:tc>
          <w:tcPr>
            <w:tcW w:w="2624" w:type="dxa"/>
            <w:vMerge/>
            <w:tcBorders>
              <w:top w:val="nil"/>
              <w:bottom w:val="nil"/>
              <w:right w:val="nil"/>
            </w:tcBorders>
          </w:tcPr>
          <w:p w:rsidR="003102BC" w:rsidRDefault="003102BC">
            <w:pPr>
              <w:rPr>
                <w:sz w:val="2"/>
                <w:szCs w:val="2"/>
              </w:rPr>
            </w:pPr>
          </w:p>
        </w:tc>
        <w:tc>
          <w:tcPr>
            <w:tcW w:w="2340" w:type="dxa"/>
            <w:vMerge w:val="restart"/>
            <w:tcBorders>
              <w:bottom w:val="nil"/>
            </w:tcBorders>
          </w:tcPr>
          <w:p w:rsidR="003102BC" w:rsidRDefault="00DB1FE3">
            <w:pPr>
              <w:pStyle w:val="TableParagraph"/>
              <w:ind w:left="9" w:right="969"/>
              <w:jc w:val="both"/>
              <w:rPr>
                <w:b/>
                <w:sz w:val="24"/>
              </w:rPr>
            </w:pPr>
            <w:r>
              <w:rPr>
                <w:b/>
                <w:spacing w:val="-4"/>
                <w:sz w:val="24"/>
              </w:rPr>
              <w:t xml:space="preserve">Қорытынды </w:t>
            </w:r>
            <w:r>
              <w:rPr>
                <w:b/>
                <w:spacing w:val="-4"/>
                <w:sz w:val="24"/>
                <w:u w:val="single"/>
              </w:rPr>
              <w:t>Математика</w:t>
            </w:r>
            <w:r>
              <w:rPr>
                <w:b/>
                <w:spacing w:val="-2"/>
                <w:sz w:val="24"/>
                <w:u w:val="single"/>
              </w:rPr>
              <w:t>негіздері</w:t>
            </w:r>
            <w:r>
              <w:rPr>
                <w:b/>
                <w:spacing w:val="-2"/>
                <w:sz w:val="24"/>
              </w:rPr>
              <w:t>.</w:t>
            </w:r>
          </w:p>
          <w:p w:rsidR="003102BC" w:rsidRDefault="00DB1FE3">
            <w:pPr>
              <w:pStyle w:val="TableParagraph"/>
              <w:ind w:left="9" w:right="64"/>
              <w:rPr>
                <w:b/>
                <w:sz w:val="24"/>
              </w:rPr>
            </w:pPr>
            <w:r>
              <w:rPr>
                <w:b/>
                <w:sz w:val="24"/>
              </w:rPr>
              <w:t xml:space="preserve">Тақырыбы: </w:t>
            </w:r>
            <w:r>
              <w:rPr>
                <w:sz w:val="24"/>
              </w:rPr>
              <w:t xml:space="preserve">Затжәне оның </w:t>
            </w:r>
            <w:r>
              <w:rPr>
                <w:spacing w:val="-2"/>
                <w:sz w:val="24"/>
              </w:rPr>
              <w:t xml:space="preserve">бөлшектері </w:t>
            </w:r>
            <w:r>
              <w:rPr>
                <w:b/>
                <w:spacing w:val="-2"/>
                <w:sz w:val="24"/>
              </w:rPr>
              <w:t>Мақсаты:</w:t>
            </w:r>
            <w:r>
              <w:rPr>
                <w:spacing w:val="-2"/>
                <w:sz w:val="24"/>
              </w:rPr>
              <w:t xml:space="preserve">Заттың </w:t>
            </w:r>
            <w:r>
              <w:rPr>
                <w:sz w:val="24"/>
              </w:rPr>
              <w:t xml:space="preserve">бөлшектерінанықтау. </w:t>
            </w:r>
            <w:r>
              <w:rPr>
                <w:b/>
                <w:spacing w:val="-2"/>
                <w:sz w:val="24"/>
              </w:rPr>
              <w:t>Тапсырмалар</w:t>
            </w:r>
          </w:p>
          <w:p w:rsidR="003102BC" w:rsidRDefault="00DB1FE3" w:rsidP="009C3D65">
            <w:pPr>
              <w:pStyle w:val="TableParagraph"/>
              <w:numPr>
                <w:ilvl w:val="0"/>
                <w:numId w:val="183"/>
              </w:numPr>
              <w:tabs>
                <w:tab w:val="left" w:pos="730"/>
              </w:tabs>
              <w:ind w:right="222"/>
              <w:rPr>
                <w:sz w:val="24"/>
              </w:rPr>
            </w:pPr>
            <w:r>
              <w:rPr>
                <w:spacing w:val="-2"/>
                <w:sz w:val="24"/>
              </w:rPr>
              <w:t xml:space="preserve">Суреткеқара, бөлшектерді </w:t>
            </w:r>
            <w:r>
              <w:rPr>
                <w:spacing w:val="-4"/>
                <w:sz w:val="24"/>
              </w:rPr>
              <w:t>ата</w:t>
            </w:r>
          </w:p>
          <w:p w:rsidR="003102BC" w:rsidRDefault="00DB1FE3" w:rsidP="009C3D65">
            <w:pPr>
              <w:pStyle w:val="TableParagraph"/>
              <w:numPr>
                <w:ilvl w:val="0"/>
                <w:numId w:val="183"/>
              </w:numPr>
              <w:tabs>
                <w:tab w:val="left" w:pos="730"/>
              </w:tabs>
              <w:ind w:right="191"/>
              <w:rPr>
                <w:sz w:val="24"/>
              </w:rPr>
            </w:pPr>
            <w:r>
              <w:rPr>
                <w:spacing w:val="-4"/>
                <w:sz w:val="24"/>
              </w:rPr>
              <w:t xml:space="preserve">Бөлшектердің </w:t>
            </w:r>
            <w:r>
              <w:rPr>
                <w:sz w:val="24"/>
              </w:rPr>
              <w:t xml:space="preserve">түсіне сәйкес </w:t>
            </w:r>
            <w:r>
              <w:rPr>
                <w:spacing w:val="-4"/>
                <w:sz w:val="24"/>
              </w:rPr>
              <w:t>боя.</w:t>
            </w:r>
          </w:p>
          <w:p w:rsidR="003102BC" w:rsidRDefault="00DB1FE3" w:rsidP="009C3D65">
            <w:pPr>
              <w:pStyle w:val="TableParagraph"/>
              <w:numPr>
                <w:ilvl w:val="0"/>
                <w:numId w:val="183"/>
              </w:numPr>
              <w:tabs>
                <w:tab w:val="left" w:pos="730"/>
              </w:tabs>
              <w:ind w:right="165"/>
              <w:rPr>
                <w:sz w:val="24"/>
              </w:rPr>
            </w:pPr>
            <w:r>
              <w:rPr>
                <w:spacing w:val="-2"/>
                <w:sz w:val="24"/>
              </w:rPr>
              <w:t xml:space="preserve">Фигураның </w:t>
            </w:r>
            <w:r>
              <w:rPr>
                <w:sz w:val="24"/>
              </w:rPr>
              <w:t xml:space="preserve">қандай бөлігі </w:t>
            </w:r>
            <w:r>
              <w:rPr>
                <w:spacing w:val="-4"/>
                <w:sz w:val="24"/>
              </w:rPr>
              <w:t>қиып</w:t>
            </w:r>
            <w:r>
              <w:rPr>
                <w:spacing w:val="-2"/>
                <w:sz w:val="24"/>
              </w:rPr>
              <w:t>алынды.</w:t>
            </w:r>
          </w:p>
          <w:p w:rsidR="003102BC" w:rsidRDefault="00DB1FE3">
            <w:pPr>
              <w:pStyle w:val="TableParagraph"/>
              <w:spacing w:before="1" w:line="272" w:lineRule="exact"/>
              <w:ind w:left="9"/>
              <w:rPr>
                <w:b/>
                <w:sz w:val="24"/>
              </w:rPr>
            </w:pPr>
            <w:r>
              <w:rPr>
                <w:b/>
                <w:sz w:val="24"/>
              </w:rPr>
              <w:t>Сергіту</w:t>
            </w:r>
            <w:r>
              <w:rPr>
                <w:b/>
                <w:spacing w:val="-2"/>
                <w:sz w:val="24"/>
              </w:rPr>
              <w:t>сәті:</w:t>
            </w:r>
          </w:p>
          <w:p w:rsidR="003102BC" w:rsidRDefault="00DB1FE3">
            <w:pPr>
              <w:pStyle w:val="TableParagraph"/>
              <w:tabs>
                <w:tab w:val="left" w:pos="1697"/>
              </w:tabs>
              <w:ind w:left="9" w:right="64"/>
              <w:rPr>
                <w:sz w:val="24"/>
              </w:rPr>
            </w:pPr>
            <w:r>
              <w:rPr>
                <w:sz w:val="24"/>
              </w:rPr>
              <w:t xml:space="preserve">Біз ақылды баламыз Айтқан тілді аламыз </w:t>
            </w:r>
            <w:r>
              <w:rPr>
                <w:spacing w:val="-2"/>
                <w:sz w:val="24"/>
              </w:rPr>
              <w:t>Пингвин</w:t>
            </w:r>
            <w:r>
              <w:rPr>
                <w:sz w:val="24"/>
              </w:rPr>
              <w:tab/>
              <w:t>болып жүреміз</w:t>
            </w:r>
          </w:p>
          <w:p w:rsidR="003102BC" w:rsidRDefault="00DB1FE3">
            <w:pPr>
              <w:pStyle w:val="TableParagraph"/>
              <w:tabs>
                <w:tab w:val="left" w:pos="1809"/>
              </w:tabs>
              <w:ind w:left="9" w:right="11"/>
              <w:rPr>
                <w:sz w:val="24"/>
              </w:rPr>
            </w:pPr>
            <w:r>
              <w:rPr>
                <w:sz w:val="24"/>
              </w:rPr>
              <w:t xml:space="preserve">Балық құсап жүземіз Құстай қанат қағамыз </w:t>
            </w:r>
            <w:r>
              <w:rPr>
                <w:spacing w:val="-2"/>
                <w:sz w:val="24"/>
              </w:rPr>
              <w:t>Шатырға</w:t>
            </w:r>
            <w:r>
              <w:rPr>
                <w:sz w:val="24"/>
              </w:rPr>
              <w:tab/>
              <w:t>келіп қонамыз</w:t>
            </w:r>
          </w:p>
          <w:p w:rsidR="003102BC" w:rsidRDefault="00DB1FE3">
            <w:pPr>
              <w:pStyle w:val="TableParagraph"/>
              <w:tabs>
                <w:tab w:val="left" w:pos="1229"/>
              </w:tabs>
              <w:spacing w:line="242" w:lineRule="auto"/>
              <w:ind w:left="9" w:right="64"/>
              <w:rPr>
                <w:sz w:val="24"/>
              </w:rPr>
            </w:pPr>
            <w:r>
              <w:rPr>
                <w:spacing w:val="-4"/>
                <w:sz w:val="24"/>
              </w:rPr>
              <w:t>Қиял</w:t>
            </w:r>
            <w:r>
              <w:rPr>
                <w:sz w:val="24"/>
              </w:rPr>
              <w:tab/>
              <w:t>ғажайыпқа сенетін</w:t>
            </w:r>
          </w:p>
          <w:p w:rsidR="003102BC" w:rsidRDefault="00DB1FE3">
            <w:pPr>
              <w:pStyle w:val="TableParagraph"/>
              <w:spacing w:line="271" w:lineRule="exact"/>
              <w:ind w:left="9"/>
              <w:rPr>
                <w:sz w:val="24"/>
              </w:rPr>
            </w:pPr>
            <w:r>
              <w:rPr>
                <w:sz w:val="24"/>
              </w:rPr>
              <w:t>Бізосындай</w:t>
            </w:r>
            <w:r>
              <w:rPr>
                <w:spacing w:val="-2"/>
                <w:sz w:val="24"/>
              </w:rPr>
              <w:t>баламыз</w:t>
            </w:r>
          </w:p>
          <w:p w:rsidR="003102BC" w:rsidRDefault="00DB1FE3">
            <w:pPr>
              <w:pStyle w:val="TableParagraph"/>
              <w:spacing w:before="5"/>
              <w:ind w:left="9"/>
              <w:rPr>
                <w:b/>
                <w:sz w:val="24"/>
              </w:rPr>
            </w:pPr>
            <w:r>
              <w:rPr>
                <w:b/>
                <w:spacing w:val="-2"/>
                <w:sz w:val="24"/>
              </w:rPr>
              <w:t>Қорытындылау.</w:t>
            </w:r>
          </w:p>
        </w:tc>
      </w:tr>
      <w:tr w:rsidR="003102BC">
        <w:trPr>
          <w:trHeight w:hRule="exact" w:val="288"/>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386" w:type="dxa"/>
            <w:tcBorders>
              <w:left w:val="double" w:sz="4" w:space="0" w:color="000000"/>
            </w:tcBorders>
          </w:tcPr>
          <w:p w:rsidR="003102BC" w:rsidRDefault="00DB1FE3">
            <w:pPr>
              <w:pStyle w:val="TableParagraph"/>
              <w:spacing w:line="258" w:lineRule="exact"/>
              <w:ind w:left="114"/>
              <w:rPr>
                <w:b/>
                <w:sz w:val="24"/>
              </w:rPr>
            </w:pPr>
            <w:r>
              <w:rPr>
                <w:b/>
                <w:spacing w:val="-10"/>
                <w:sz w:val="24"/>
              </w:rPr>
              <w:t>Й</w:t>
            </w:r>
          </w:p>
        </w:tc>
        <w:tc>
          <w:tcPr>
            <w:tcW w:w="541" w:type="dxa"/>
            <w:vMerge w:val="restart"/>
            <w:tcBorders>
              <w:top w:val="nil"/>
              <w:bottom w:val="nil"/>
            </w:tcBorders>
          </w:tcPr>
          <w:p w:rsidR="003102BC" w:rsidRDefault="003102BC">
            <w:pPr>
              <w:pStyle w:val="TableParagraph"/>
              <w:ind w:left="0"/>
              <w:rPr>
                <w:sz w:val="24"/>
              </w:rPr>
            </w:pPr>
          </w:p>
        </w:tc>
        <w:tc>
          <w:tcPr>
            <w:tcW w:w="2624" w:type="dxa"/>
            <w:vMerge/>
            <w:tcBorders>
              <w:top w:val="nil"/>
              <w:bottom w:val="nil"/>
              <w:right w:val="nil"/>
            </w:tcBorders>
          </w:tcPr>
          <w:p w:rsidR="003102BC" w:rsidRDefault="003102BC">
            <w:pPr>
              <w:rPr>
                <w:sz w:val="2"/>
                <w:szCs w:val="2"/>
              </w:rPr>
            </w:pPr>
          </w:p>
        </w:tc>
        <w:tc>
          <w:tcPr>
            <w:tcW w:w="2340" w:type="dxa"/>
            <w:vMerge/>
            <w:tcBorders>
              <w:top w:val="nil"/>
              <w:bottom w:val="nil"/>
            </w:tcBorders>
          </w:tcPr>
          <w:p w:rsidR="003102BC" w:rsidRDefault="003102BC">
            <w:pPr>
              <w:rPr>
                <w:sz w:val="2"/>
                <w:szCs w:val="2"/>
              </w:rPr>
            </w:pPr>
          </w:p>
        </w:tc>
      </w:tr>
      <w:tr w:rsidR="003102BC">
        <w:trPr>
          <w:trHeight w:hRule="exact" w:val="287"/>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386" w:type="dxa"/>
            <w:tcBorders>
              <w:left w:val="double" w:sz="4" w:space="0" w:color="000000"/>
            </w:tcBorders>
          </w:tcPr>
          <w:p w:rsidR="003102BC" w:rsidRDefault="00DB1FE3">
            <w:pPr>
              <w:pStyle w:val="TableParagraph"/>
              <w:spacing w:line="258" w:lineRule="exact"/>
              <w:ind w:left="114"/>
              <w:rPr>
                <w:b/>
                <w:sz w:val="24"/>
              </w:rPr>
            </w:pPr>
            <w:r>
              <w:rPr>
                <w:b/>
                <w:spacing w:val="-10"/>
                <w:sz w:val="24"/>
              </w:rPr>
              <w:t>Й</w:t>
            </w:r>
          </w:p>
        </w:tc>
        <w:tc>
          <w:tcPr>
            <w:tcW w:w="541" w:type="dxa"/>
            <w:vMerge/>
            <w:tcBorders>
              <w:top w:val="nil"/>
              <w:bottom w:val="nil"/>
            </w:tcBorders>
          </w:tcPr>
          <w:p w:rsidR="003102BC" w:rsidRDefault="003102BC">
            <w:pPr>
              <w:rPr>
                <w:sz w:val="2"/>
                <w:szCs w:val="2"/>
              </w:rPr>
            </w:pPr>
          </w:p>
        </w:tc>
        <w:tc>
          <w:tcPr>
            <w:tcW w:w="2624" w:type="dxa"/>
            <w:vMerge/>
            <w:tcBorders>
              <w:top w:val="nil"/>
              <w:bottom w:val="nil"/>
              <w:right w:val="nil"/>
            </w:tcBorders>
          </w:tcPr>
          <w:p w:rsidR="003102BC" w:rsidRDefault="003102BC">
            <w:pPr>
              <w:rPr>
                <w:sz w:val="2"/>
                <w:szCs w:val="2"/>
              </w:rPr>
            </w:pPr>
          </w:p>
        </w:tc>
        <w:tc>
          <w:tcPr>
            <w:tcW w:w="2340" w:type="dxa"/>
            <w:vMerge/>
            <w:tcBorders>
              <w:top w:val="nil"/>
              <w:bottom w:val="nil"/>
            </w:tcBorders>
          </w:tcPr>
          <w:p w:rsidR="003102BC" w:rsidRDefault="003102BC">
            <w:pPr>
              <w:rPr>
                <w:sz w:val="2"/>
                <w:szCs w:val="2"/>
              </w:rPr>
            </w:pPr>
          </w:p>
        </w:tc>
      </w:tr>
      <w:tr w:rsidR="003102BC">
        <w:trPr>
          <w:trHeight w:hRule="exact" w:val="28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386" w:type="dxa"/>
            <w:tcBorders>
              <w:left w:val="double" w:sz="4" w:space="0" w:color="000000"/>
            </w:tcBorders>
          </w:tcPr>
          <w:p w:rsidR="003102BC" w:rsidRDefault="00DB1FE3">
            <w:pPr>
              <w:pStyle w:val="TableParagraph"/>
              <w:spacing w:line="253" w:lineRule="exact"/>
              <w:ind w:left="114"/>
              <w:rPr>
                <w:b/>
                <w:sz w:val="24"/>
              </w:rPr>
            </w:pPr>
            <w:r>
              <w:rPr>
                <w:b/>
                <w:spacing w:val="-5"/>
                <w:sz w:val="24"/>
              </w:rPr>
              <w:t>Йй</w:t>
            </w:r>
          </w:p>
        </w:tc>
        <w:tc>
          <w:tcPr>
            <w:tcW w:w="541" w:type="dxa"/>
            <w:vMerge/>
            <w:tcBorders>
              <w:top w:val="nil"/>
              <w:bottom w:val="nil"/>
            </w:tcBorders>
          </w:tcPr>
          <w:p w:rsidR="003102BC" w:rsidRDefault="003102BC">
            <w:pPr>
              <w:rPr>
                <w:sz w:val="2"/>
                <w:szCs w:val="2"/>
              </w:rPr>
            </w:pPr>
          </w:p>
        </w:tc>
        <w:tc>
          <w:tcPr>
            <w:tcW w:w="2624" w:type="dxa"/>
            <w:vMerge/>
            <w:tcBorders>
              <w:top w:val="nil"/>
              <w:bottom w:val="nil"/>
              <w:right w:val="nil"/>
            </w:tcBorders>
          </w:tcPr>
          <w:p w:rsidR="003102BC" w:rsidRDefault="003102BC">
            <w:pPr>
              <w:rPr>
                <w:sz w:val="2"/>
                <w:szCs w:val="2"/>
              </w:rPr>
            </w:pPr>
          </w:p>
        </w:tc>
        <w:tc>
          <w:tcPr>
            <w:tcW w:w="2340" w:type="dxa"/>
            <w:vMerge/>
            <w:tcBorders>
              <w:top w:val="nil"/>
              <w:bottom w:val="nil"/>
            </w:tcBorders>
          </w:tcPr>
          <w:p w:rsidR="003102BC" w:rsidRDefault="003102BC">
            <w:pPr>
              <w:rPr>
                <w:sz w:val="2"/>
                <w:szCs w:val="2"/>
              </w:rPr>
            </w:pPr>
          </w:p>
        </w:tc>
      </w:tr>
      <w:tr w:rsidR="003102BC">
        <w:trPr>
          <w:trHeight w:hRule="exact" w:val="3836"/>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7" w:type="dxa"/>
            <w:gridSpan w:val="2"/>
            <w:vMerge w:val="restart"/>
            <w:tcBorders>
              <w:top w:val="nil"/>
              <w:bottom w:val="nil"/>
            </w:tcBorders>
          </w:tcPr>
          <w:p w:rsidR="003102BC" w:rsidRDefault="00DB1FE3">
            <w:pPr>
              <w:pStyle w:val="TableParagraph"/>
              <w:spacing w:line="273" w:lineRule="exact"/>
              <w:rPr>
                <w:b/>
                <w:sz w:val="24"/>
              </w:rPr>
            </w:pPr>
            <w:r>
              <w:rPr>
                <w:b/>
                <w:spacing w:val="-2"/>
                <w:sz w:val="24"/>
              </w:rPr>
              <w:t>Қорытындылау.</w:t>
            </w:r>
          </w:p>
          <w:p w:rsidR="003102BC" w:rsidRDefault="003102BC">
            <w:pPr>
              <w:pStyle w:val="TableParagraph"/>
              <w:ind w:left="0"/>
              <w:rPr>
                <w:sz w:val="24"/>
              </w:rPr>
            </w:pPr>
          </w:p>
          <w:p w:rsidR="003102BC" w:rsidRDefault="00DB1FE3">
            <w:pPr>
              <w:pStyle w:val="TableParagraph"/>
              <w:spacing w:line="275" w:lineRule="exact"/>
              <w:rPr>
                <w:b/>
                <w:sz w:val="24"/>
              </w:rPr>
            </w:pPr>
            <w:r>
              <w:rPr>
                <w:b/>
                <w:sz w:val="24"/>
                <w:u w:val="single"/>
              </w:rPr>
              <w:t>Сөйлеуді</w:t>
            </w:r>
            <w:r>
              <w:rPr>
                <w:b/>
                <w:spacing w:val="-2"/>
                <w:sz w:val="24"/>
                <w:u w:val="single"/>
              </w:rPr>
              <w:t>дамыту.</w:t>
            </w:r>
          </w:p>
          <w:p w:rsidR="003102BC" w:rsidRDefault="00DB1FE3">
            <w:pPr>
              <w:pStyle w:val="TableParagraph"/>
              <w:spacing w:line="274" w:lineRule="exact"/>
              <w:rPr>
                <w:sz w:val="24"/>
              </w:rPr>
            </w:pPr>
            <w:r>
              <w:rPr>
                <w:sz w:val="24"/>
              </w:rPr>
              <w:t>Тақырыбы:</w:t>
            </w:r>
            <w:r>
              <w:rPr>
                <w:spacing w:val="-4"/>
                <w:sz w:val="24"/>
              </w:rPr>
              <w:t>«Мен</w:t>
            </w:r>
          </w:p>
          <w:p w:rsidR="003102BC" w:rsidRDefault="00DB1FE3">
            <w:pPr>
              <w:pStyle w:val="TableParagraph"/>
              <w:ind w:right="65"/>
              <w:rPr>
                <w:sz w:val="24"/>
              </w:rPr>
            </w:pPr>
            <w:r>
              <w:rPr>
                <w:sz w:val="24"/>
              </w:rPr>
              <w:t xml:space="preserve">құрылысшыболамын» </w:t>
            </w:r>
            <w:r>
              <w:rPr>
                <w:b/>
                <w:spacing w:val="-2"/>
                <w:sz w:val="24"/>
              </w:rPr>
              <w:t>Мақсаты:</w:t>
            </w:r>
            <w:r>
              <w:rPr>
                <w:spacing w:val="-2"/>
                <w:sz w:val="24"/>
              </w:rPr>
              <w:t xml:space="preserve">Сұрақтарды </w:t>
            </w:r>
            <w:r>
              <w:rPr>
                <w:sz w:val="24"/>
              </w:rPr>
              <w:t>дұрыс қоюға және қойылған сұрақтарға қысқашанемесетолық</w:t>
            </w:r>
          </w:p>
          <w:p w:rsidR="003102BC" w:rsidRDefault="00DB1FE3">
            <w:pPr>
              <w:pStyle w:val="TableParagraph"/>
              <w:spacing w:before="4" w:line="237" w:lineRule="auto"/>
              <w:rPr>
                <w:sz w:val="24"/>
              </w:rPr>
            </w:pPr>
            <w:r>
              <w:rPr>
                <w:sz w:val="24"/>
              </w:rPr>
              <w:t>жауапберугебаулу.</w:t>
            </w:r>
            <w:r>
              <w:rPr>
                <w:b/>
                <w:sz w:val="24"/>
              </w:rPr>
              <w:t xml:space="preserve">Ашық </w:t>
            </w:r>
            <w:r>
              <w:rPr>
                <w:b/>
                <w:spacing w:val="-2"/>
                <w:sz w:val="24"/>
              </w:rPr>
              <w:t>сұрақ</w:t>
            </w:r>
            <w:r>
              <w:rPr>
                <w:spacing w:val="-2"/>
                <w:sz w:val="24"/>
              </w:rPr>
              <w:t>:</w:t>
            </w:r>
          </w:p>
          <w:p w:rsidR="003102BC" w:rsidRDefault="00DB1FE3">
            <w:pPr>
              <w:pStyle w:val="TableParagraph"/>
              <w:spacing w:before="6" w:line="237" w:lineRule="auto"/>
              <w:rPr>
                <w:sz w:val="24"/>
              </w:rPr>
            </w:pPr>
            <w:r>
              <w:rPr>
                <w:sz w:val="24"/>
              </w:rPr>
              <w:t xml:space="preserve">-Қандаймамандықтарды </w:t>
            </w:r>
            <w:r>
              <w:rPr>
                <w:spacing w:val="-2"/>
                <w:sz w:val="24"/>
              </w:rPr>
              <w:t>білесіңдер?</w:t>
            </w:r>
          </w:p>
          <w:p w:rsidR="003102BC" w:rsidRDefault="00DB1FE3">
            <w:pPr>
              <w:pStyle w:val="TableParagraph"/>
              <w:spacing w:before="10" w:line="237" w:lineRule="auto"/>
              <w:ind w:right="697"/>
              <w:rPr>
                <w:sz w:val="24"/>
              </w:rPr>
            </w:pPr>
            <w:r>
              <w:rPr>
                <w:b/>
                <w:i/>
                <w:sz w:val="24"/>
              </w:rPr>
              <w:t xml:space="preserve">Жұмбақтаржасыру </w:t>
            </w:r>
            <w:r>
              <w:rPr>
                <w:sz w:val="24"/>
              </w:rPr>
              <w:t xml:space="preserve">Кірпіштен сарай, үй </w:t>
            </w:r>
            <w:r>
              <w:rPr>
                <w:spacing w:val="-2"/>
                <w:sz w:val="24"/>
              </w:rPr>
              <w:t>салады,</w:t>
            </w:r>
          </w:p>
          <w:p w:rsidR="003102BC" w:rsidRDefault="00DB1FE3">
            <w:pPr>
              <w:pStyle w:val="TableParagraph"/>
              <w:spacing w:line="242" w:lineRule="auto"/>
              <w:rPr>
                <w:sz w:val="24"/>
              </w:rPr>
            </w:pPr>
            <w:r>
              <w:rPr>
                <w:sz w:val="24"/>
              </w:rPr>
              <w:t xml:space="preserve">Оладамкімболады? </w:t>
            </w:r>
            <w:r>
              <w:rPr>
                <w:spacing w:val="-2"/>
                <w:sz w:val="24"/>
              </w:rPr>
              <w:t>(Құрылысшы)</w:t>
            </w:r>
          </w:p>
          <w:p w:rsidR="003102BC" w:rsidRDefault="00DB1FE3">
            <w:pPr>
              <w:pStyle w:val="TableParagraph"/>
              <w:spacing w:line="242" w:lineRule="auto"/>
              <w:rPr>
                <w:i/>
                <w:sz w:val="24"/>
              </w:rPr>
            </w:pPr>
            <w:r>
              <w:rPr>
                <w:i/>
                <w:sz w:val="24"/>
              </w:rPr>
              <w:t xml:space="preserve">Құрылысшыеңбегітуралы </w:t>
            </w:r>
            <w:r>
              <w:rPr>
                <w:i/>
                <w:spacing w:val="-2"/>
                <w:sz w:val="24"/>
              </w:rPr>
              <w:t>әңгімелесу</w:t>
            </w:r>
          </w:p>
        </w:tc>
        <w:tc>
          <w:tcPr>
            <w:tcW w:w="2624" w:type="dxa"/>
            <w:vMerge/>
            <w:tcBorders>
              <w:top w:val="nil"/>
              <w:bottom w:val="nil"/>
              <w:right w:val="nil"/>
            </w:tcBorders>
          </w:tcPr>
          <w:p w:rsidR="003102BC" w:rsidRDefault="003102BC">
            <w:pPr>
              <w:rPr>
                <w:sz w:val="2"/>
                <w:szCs w:val="2"/>
              </w:rPr>
            </w:pPr>
          </w:p>
        </w:tc>
        <w:tc>
          <w:tcPr>
            <w:tcW w:w="2340" w:type="dxa"/>
            <w:vMerge/>
            <w:tcBorders>
              <w:top w:val="nil"/>
              <w:bottom w:val="nil"/>
            </w:tcBorders>
          </w:tcPr>
          <w:p w:rsidR="003102BC" w:rsidRDefault="003102BC">
            <w:pPr>
              <w:rPr>
                <w:sz w:val="2"/>
                <w:szCs w:val="2"/>
              </w:rPr>
            </w:pPr>
          </w:p>
        </w:tc>
      </w:tr>
      <w:tr w:rsidR="003102BC">
        <w:trPr>
          <w:trHeight w:hRule="exact" w:val="283"/>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4" w:lineRule="exact"/>
              <w:ind w:left="114"/>
              <w:rPr>
                <w:b/>
                <w:sz w:val="24"/>
              </w:rPr>
            </w:pPr>
            <w:r>
              <w:rPr>
                <w:b/>
                <w:spacing w:val="-10"/>
                <w:sz w:val="24"/>
              </w:rPr>
              <w:t>Й</w:t>
            </w:r>
          </w:p>
        </w:tc>
        <w:tc>
          <w:tcPr>
            <w:tcW w:w="167" w:type="dxa"/>
            <w:vMerge w:val="restart"/>
            <w:tcBorders>
              <w:top w:val="nil"/>
              <w:bottom w:val="nil"/>
            </w:tcBorders>
          </w:tcPr>
          <w:p w:rsidR="003102BC" w:rsidRDefault="003102BC">
            <w:pPr>
              <w:pStyle w:val="TableParagraph"/>
              <w:ind w:left="0"/>
              <w:rPr>
                <w:sz w:val="24"/>
              </w:rPr>
            </w:pPr>
          </w:p>
        </w:tc>
        <w:tc>
          <w:tcPr>
            <w:tcW w:w="2126" w:type="dxa"/>
            <w:vMerge/>
            <w:tcBorders>
              <w:top w:val="nil"/>
              <w:bottom w:val="nil"/>
              <w:right w:val="nil"/>
            </w:tcBorders>
          </w:tcPr>
          <w:p w:rsidR="003102BC" w:rsidRDefault="003102BC">
            <w:pPr>
              <w:rPr>
                <w:sz w:val="2"/>
                <w:szCs w:val="2"/>
              </w:rPr>
            </w:pPr>
          </w:p>
        </w:tc>
        <w:tc>
          <w:tcPr>
            <w:tcW w:w="2927" w:type="dxa"/>
            <w:gridSpan w:val="2"/>
            <w:vMerge/>
            <w:tcBorders>
              <w:top w:val="nil"/>
              <w:bottom w:val="nil"/>
            </w:tcBorders>
          </w:tcPr>
          <w:p w:rsidR="003102BC" w:rsidRDefault="003102BC">
            <w:pPr>
              <w:rPr>
                <w:sz w:val="2"/>
                <w:szCs w:val="2"/>
              </w:rPr>
            </w:pPr>
          </w:p>
        </w:tc>
        <w:tc>
          <w:tcPr>
            <w:tcW w:w="2624" w:type="dxa"/>
            <w:vMerge/>
            <w:tcBorders>
              <w:top w:val="nil"/>
              <w:bottom w:val="nil"/>
              <w:right w:val="nil"/>
            </w:tcBorders>
          </w:tcPr>
          <w:p w:rsidR="003102BC" w:rsidRDefault="003102BC">
            <w:pPr>
              <w:rPr>
                <w:sz w:val="2"/>
                <w:szCs w:val="2"/>
              </w:rPr>
            </w:pPr>
          </w:p>
        </w:tc>
        <w:tc>
          <w:tcPr>
            <w:tcW w:w="2340" w:type="dxa"/>
            <w:vMerge/>
            <w:tcBorders>
              <w:top w:val="nil"/>
              <w:bottom w:val="nil"/>
            </w:tcBorders>
          </w:tcPr>
          <w:p w:rsidR="003102BC" w:rsidRDefault="003102BC">
            <w:pPr>
              <w:rPr>
                <w:sz w:val="2"/>
                <w:szCs w:val="2"/>
              </w:rPr>
            </w:pPr>
          </w:p>
        </w:tc>
      </w:tr>
      <w:tr w:rsidR="003102BC">
        <w:trPr>
          <w:trHeight w:hRule="exact" w:val="288"/>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8" w:lineRule="exact"/>
              <w:ind w:left="114"/>
              <w:rPr>
                <w:b/>
                <w:sz w:val="24"/>
              </w:rPr>
            </w:pPr>
            <w:r>
              <w:rPr>
                <w:b/>
                <w:spacing w:val="-10"/>
                <w:sz w:val="24"/>
              </w:rPr>
              <w:t>й</w:t>
            </w:r>
          </w:p>
        </w:tc>
        <w:tc>
          <w:tcPr>
            <w:tcW w:w="167"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7" w:type="dxa"/>
            <w:gridSpan w:val="2"/>
            <w:vMerge/>
            <w:tcBorders>
              <w:top w:val="nil"/>
              <w:bottom w:val="nil"/>
            </w:tcBorders>
          </w:tcPr>
          <w:p w:rsidR="003102BC" w:rsidRDefault="003102BC">
            <w:pPr>
              <w:rPr>
                <w:sz w:val="2"/>
                <w:szCs w:val="2"/>
              </w:rPr>
            </w:pPr>
          </w:p>
        </w:tc>
        <w:tc>
          <w:tcPr>
            <w:tcW w:w="2624" w:type="dxa"/>
            <w:vMerge/>
            <w:tcBorders>
              <w:top w:val="nil"/>
              <w:bottom w:val="nil"/>
              <w:right w:val="nil"/>
            </w:tcBorders>
          </w:tcPr>
          <w:p w:rsidR="003102BC" w:rsidRDefault="003102BC">
            <w:pPr>
              <w:rPr>
                <w:sz w:val="2"/>
                <w:szCs w:val="2"/>
              </w:rPr>
            </w:pPr>
          </w:p>
        </w:tc>
        <w:tc>
          <w:tcPr>
            <w:tcW w:w="2340" w:type="dxa"/>
            <w:vMerge/>
            <w:tcBorders>
              <w:top w:val="nil"/>
              <w:bottom w:val="nil"/>
            </w:tcBorders>
          </w:tcPr>
          <w:p w:rsidR="003102BC" w:rsidRDefault="003102BC">
            <w:pPr>
              <w:rPr>
                <w:sz w:val="2"/>
                <w:szCs w:val="2"/>
              </w:rPr>
            </w:pPr>
          </w:p>
        </w:tc>
      </w:tr>
      <w:tr w:rsidR="003102BC">
        <w:trPr>
          <w:trHeight w:hRule="exact" w:val="288"/>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8" w:lineRule="exact"/>
              <w:ind w:left="114"/>
              <w:rPr>
                <w:b/>
                <w:sz w:val="24"/>
              </w:rPr>
            </w:pPr>
            <w:r>
              <w:rPr>
                <w:b/>
                <w:spacing w:val="-5"/>
                <w:sz w:val="24"/>
              </w:rPr>
              <w:t>Йй</w:t>
            </w:r>
          </w:p>
        </w:tc>
        <w:tc>
          <w:tcPr>
            <w:tcW w:w="167"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7" w:type="dxa"/>
            <w:gridSpan w:val="2"/>
            <w:vMerge/>
            <w:tcBorders>
              <w:top w:val="nil"/>
              <w:bottom w:val="nil"/>
            </w:tcBorders>
          </w:tcPr>
          <w:p w:rsidR="003102BC" w:rsidRDefault="003102BC">
            <w:pPr>
              <w:rPr>
                <w:sz w:val="2"/>
                <w:szCs w:val="2"/>
              </w:rPr>
            </w:pPr>
          </w:p>
        </w:tc>
        <w:tc>
          <w:tcPr>
            <w:tcW w:w="2624" w:type="dxa"/>
            <w:vMerge/>
            <w:tcBorders>
              <w:top w:val="nil"/>
              <w:bottom w:val="nil"/>
              <w:right w:val="nil"/>
            </w:tcBorders>
          </w:tcPr>
          <w:p w:rsidR="003102BC" w:rsidRDefault="003102BC">
            <w:pPr>
              <w:rPr>
                <w:sz w:val="2"/>
                <w:szCs w:val="2"/>
              </w:rPr>
            </w:pPr>
          </w:p>
        </w:tc>
        <w:tc>
          <w:tcPr>
            <w:tcW w:w="2340" w:type="dxa"/>
            <w:vMerge/>
            <w:tcBorders>
              <w:top w:val="nil"/>
              <w:bottom w:val="nil"/>
            </w:tcBorders>
          </w:tcPr>
          <w:p w:rsidR="003102BC" w:rsidRDefault="003102BC">
            <w:pPr>
              <w:rPr>
                <w:sz w:val="2"/>
                <w:szCs w:val="2"/>
              </w:rPr>
            </w:pPr>
          </w:p>
        </w:tc>
      </w:tr>
      <w:tr w:rsidR="003102BC">
        <w:trPr>
          <w:trHeight w:hRule="exact" w:val="850"/>
        </w:trPr>
        <w:tc>
          <w:tcPr>
            <w:tcW w:w="2266" w:type="dxa"/>
            <w:vMerge/>
            <w:tcBorders>
              <w:top w:val="nil"/>
              <w:bottom w:val="nil"/>
              <w:right w:val="nil"/>
            </w:tcBorders>
          </w:tcPr>
          <w:p w:rsidR="003102BC" w:rsidRDefault="003102BC">
            <w:pPr>
              <w:rPr>
                <w:sz w:val="2"/>
                <w:szCs w:val="2"/>
              </w:rPr>
            </w:pPr>
          </w:p>
        </w:tc>
        <w:tc>
          <w:tcPr>
            <w:tcW w:w="2554" w:type="dxa"/>
            <w:gridSpan w:val="2"/>
            <w:tcBorders>
              <w:top w:val="nil"/>
              <w:bottom w:val="nil"/>
            </w:tcBorders>
          </w:tcPr>
          <w:p w:rsidR="003102BC" w:rsidRDefault="00DB1FE3">
            <w:pPr>
              <w:pStyle w:val="TableParagraph"/>
              <w:spacing w:line="269" w:lineRule="exact"/>
              <w:rPr>
                <w:b/>
                <w:sz w:val="24"/>
              </w:rPr>
            </w:pPr>
            <w:r>
              <w:rPr>
                <w:b/>
                <w:spacing w:val="-2"/>
                <w:sz w:val="24"/>
              </w:rPr>
              <w:t>Қорытындылау</w:t>
            </w:r>
          </w:p>
          <w:p w:rsidR="003102BC" w:rsidRDefault="00DB1FE3">
            <w:pPr>
              <w:pStyle w:val="TableParagraph"/>
              <w:spacing w:line="272" w:lineRule="exact"/>
              <w:rPr>
                <w:b/>
                <w:sz w:val="24"/>
              </w:rPr>
            </w:pPr>
            <w:r>
              <w:rPr>
                <w:sz w:val="24"/>
              </w:rPr>
              <w:t>.</w:t>
            </w:r>
            <w:r>
              <w:rPr>
                <w:b/>
                <w:sz w:val="24"/>
                <w:u w:val="single"/>
              </w:rPr>
              <w:t>Көркем</w:t>
            </w:r>
            <w:r>
              <w:rPr>
                <w:b/>
                <w:spacing w:val="-2"/>
                <w:sz w:val="24"/>
                <w:u w:val="single"/>
              </w:rPr>
              <w:t>әдебиет:</w:t>
            </w:r>
          </w:p>
          <w:p w:rsidR="003102BC" w:rsidRDefault="003102BC">
            <w:pPr>
              <w:pStyle w:val="TableParagraph"/>
              <w:spacing w:before="7"/>
              <w:rPr>
                <w:b/>
                <w:sz w:val="24"/>
              </w:rPr>
            </w:pPr>
            <w:r w:rsidRPr="003102BC">
              <w:rPr>
                <w:b/>
                <w:sz w:val="24"/>
              </w:rPr>
              <w:pict>
                <v:group id="docshapegroup24" o:spid="_x0000_s1109" style="position:absolute;left:0;text-align:left;margin-left:-113.05pt;margin-top:14.9pt;width:346.9pt;height:.5pt;z-index:15735296" coordorigin="-2261,298" coordsize="6938,10">
                  <v:shape id="docshape25" o:spid="_x0000_s1110" style="position:absolute;left:-2262;top:298;width:6938;height:10" coordorigin="-2261,298" coordsize="6938,10" o:spt="100" adj="0,,0" path="m-5,298r-2256,l-2261,308r2256,l-5,298xm2550,298l5,298r,10l2550,308r,-10xm4677,298r-2118,l2559,308r2118,l4677,298xe" fillcolor="black" stroked="f">
                    <v:stroke joinstyle="round"/>
                    <v:formulas/>
                    <v:path arrowok="t" o:connecttype="segments"/>
                  </v:shape>
                </v:group>
              </w:pict>
            </w:r>
            <w:r w:rsidR="00DB1FE3">
              <w:rPr>
                <w:b/>
                <w:sz w:val="24"/>
              </w:rPr>
              <w:t>Тақырыбы:</w:t>
            </w:r>
            <w:r w:rsidR="00DB1FE3">
              <w:rPr>
                <w:b/>
                <w:spacing w:val="-2"/>
                <w:sz w:val="24"/>
              </w:rPr>
              <w:t>«Шахтер»</w:t>
            </w:r>
          </w:p>
        </w:tc>
        <w:tc>
          <w:tcPr>
            <w:tcW w:w="2126" w:type="dxa"/>
            <w:vMerge/>
            <w:tcBorders>
              <w:top w:val="nil"/>
              <w:bottom w:val="nil"/>
              <w:right w:val="nil"/>
            </w:tcBorders>
          </w:tcPr>
          <w:p w:rsidR="003102BC" w:rsidRDefault="003102BC">
            <w:pPr>
              <w:rPr>
                <w:sz w:val="2"/>
                <w:szCs w:val="2"/>
              </w:rPr>
            </w:pPr>
          </w:p>
        </w:tc>
        <w:tc>
          <w:tcPr>
            <w:tcW w:w="2927" w:type="dxa"/>
            <w:gridSpan w:val="2"/>
            <w:vMerge/>
            <w:tcBorders>
              <w:top w:val="nil"/>
              <w:bottom w:val="nil"/>
            </w:tcBorders>
          </w:tcPr>
          <w:p w:rsidR="003102BC" w:rsidRDefault="003102BC">
            <w:pPr>
              <w:rPr>
                <w:sz w:val="2"/>
                <w:szCs w:val="2"/>
              </w:rPr>
            </w:pPr>
          </w:p>
        </w:tc>
        <w:tc>
          <w:tcPr>
            <w:tcW w:w="2624" w:type="dxa"/>
            <w:vMerge/>
            <w:tcBorders>
              <w:top w:val="nil"/>
              <w:bottom w:val="nil"/>
              <w:right w:val="nil"/>
            </w:tcBorders>
          </w:tcPr>
          <w:p w:rsidR="003102BC" w:rsidRDefault="003102BC">
            <w:pPr>
              <w:rPr>
                <w:sz w:val="2"/>
                <w:szCs w:val="2"/>
              </w:rPr>
            </w:pPr>
          </w:p>
        </w:tc>
        <w:tc>
          <w:tcPr>
            <w:tcW w:w="2340" w:type="dxa"/>
            <w:vMerge/>
            <w:tcBorders>
              <w:top w:val="nil"/>
              <w:bottom w:val="nil"/>
            </w:tcBorders>
          </w:tcPr>
          <w:p w:rsidR="003102BC" w:rsidRDefault="003102BC">
            <w:pPr>
              <w:rPr>
                <w:sz w:val="2"/>
                <w:szCs w:val="2"/>
              </w:rPr>
            </w:pPr>
          </w:p>
        </w:tc>
      </w:tr>
    </w:tbl>
    <w:p w:rsidR="003102BC" w:rsidRDefault="003102BC">
      <w:pPr>
        <w:rPr>
          <w:sz w:val="2"/>
          <w:szCs w:val="2"/>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126"/>
        <w:gridCol w:w="2928"/>
        <w:gridCol w:w="2601"/>
        <w:gridCol w:w="2362"/>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6" w:line="275" w:lineRule="exact"/>
              <w:ind w:left="19"/>
              <w:rPr>
                <w:sz w:val="24"/>
              </w:rPr>
            </w:pPr>
            <w:r>
              <w:rPr>
                <w:spacing w:val="-2"/>
                <w:sz w:val="24"/>
              </w:rPr>
              <w:t>С.Мәуленов</w:t>
            </w:r>
          </w:p>
          <w:p w:rsidR="003102BC" w:rsidRDefault="00DB1FE3">
            <w:pPr>
              <w:pStyle w:val="TableParagraph"/>
              <w:spacing w:line="275" w:lineRule="exact"/>
              <w:ind w:left="19"/>
              <w:rPr>
                <w:sz w:val="24"/>
              </w:rPr>
            </w:pPr>
            <w:r>
              <w:rPr>
                <w:b/>
                <w:spacing w:val="-2"/>
                <w:sz w:val="24"/>
              </w:rPr>
              <w:t>Мақсаты:</w:t>
            </w:r>
            <w:r>
              <w:rPr>
                <w:spacing w:val="-2"/>
                <w:sz w:val="24"/>
              </w:rPr>
              <w:t>.Өлеңді</w:t>
            </w:r>
          </w:p>
          <w:p w:rsidR="003102BC" w:rsidRDefault="00DB1FE3">
            <w:pPr>
              <w:pStyle w:val="TableParagraph"/>
              <w:tabs>
                <w:tab w:val="left" w:pos="1516"/>
              </w:tabs>
              <w:spacing w:before="3" w:line="242" w:lineRule="auto"/>
              <w:ind w:left="19" w:right="1"/>
              <w:rPr>
                <w:b/>
                <w:sz w:val="24"/>
              </w:rPr>
            </w:pPr>
            <w:r>
              <w:rPr>
                <w:spacing w:val="-2"/>
                <w:sz w:val="24"/>
              </w:rPr>
              <w:t>жатқа,</w:t>
            </w:r>
            <w:r>
              <w:rPr>
                <w:sz w:val="24"/>
              </w:rPr>
              <w:tab/>
            </w:r>
            <w:r>
              <w:rPr>
                <w:spacing w:val="-2"/>
                <w:sz w:val="24"/>
              </w:rPr>
              <w:t xml:space="preserve">мәнерлеп, </w:t>
            </w:r>
            <w:r>
              <w:rPr>
                <w:sz w:val="24"/>
              </w:rPr>
              <w:t xml:space="preserve">интонациямен айту </w:t>
            </w:r>
            <w:r>
              <w:rPr>
                <w:b/>
                <w:spacing w:val="-2"/>
                <w:sz w:val="24"/>
              </w:rPr>
              <w:t>Д/ойын</w:t>
            </w:r>
          </w:p>
          <w:p w:rsidR="003102BC" w:rsidRDefault="00DB1FE3">
            <w:pPr>
              <w:pStyle w:val="TableParagraph"/>
              <w:tabs>
                <w:tab w:val="left" w:pos="2115"/>
              </w:tabs>
              <w:spacing w:line="242" w:lineRule="auto"/>
              <w:ind w:left="19"/>
              <w:rPr>
                <w:b/>
                <w:sz w:val="24"/>
              </w:rPr>
            </w:pPr>
            <w:r>
              <w:rPr>
                <w:b/>
                <w:spacing w:val="-2"/>
                <w:sz w:val="24"/>
              </w:rPr>
              <w:t>«Мамандықтың</w:t>
            </w:r>
            <w:r>
              <w:rPr>
                <w:b/>
                <w:sz w:val="24"/>
              </w:rPr>
              <w:tab/>
            </w:r>
            <w:r>
              <w:rPr>
                <w:b/>
                <w:spacing w:val="-4"/>
                <w:sz w:val="24"/>
              </w:rPr>
              <w:t xml:space="preserve">бәрі </w:t>
            </w:r>
            <w:r>
              <w:rPr>
                <w:b/>
                <w:spacing w:val="-2"/>
                <w:sz w:val="24"/>
              </w:rPr>
              <w:t>жақсы».</w:t>
            </w:r>
          </w:p>
          <w:p w:rsidR="003102BC" w:rsidRDefault="00DB1FE3">
            <w:pPr>
              <w:pStyle w:val="TableParagraph"/>
              <w:tabs>
                <w:tab w:val="left" w:pos="1492"/>
              </w:tabs>
              <w:spacing w:line="266" w:lineRule="exact"/>
              <w:ind w:left="19"/>
              <w:rPr>
                <w:sz w:val="24"/>
              </w:rPr>
            </w:pPr>
            <w:r>
              <w:rPr>
                <w:spacing w:val="-2"/>
                <w:sz w:val="24"/>
              </w:rPr>
              <w:t>Әртүрлі</w:t>
            </w:r>
            <w:r>
              <w:rPr>
                <w:sz w:val="24"/>
              </w:rPr>
              <w:tab/>
            </w:r>
            <w:r>
              <w:rPr>
                <w:spacing w:val="-2"/>
                <w:sz w:val="24"/>
              </w:rPr>
              <w:t>мамандық</w:t>
            </w:r>
          </w:p>
          <w:p w:rsidR="003102BC" w:rsidRDefault="00DB1FE3">
            <w:pPr>
              <w:pStyle w:val="TableParagraph"/>
              <w:tabs>
                <w:tab w:val="left" w:pos="1651"/>
              </w:tabs>
              <w:ind w:left="19" w:right="7"/>
              <w:rPr>
                <w:sz w:val="24"/>
              </w:rPr>
            </w:pPr>
            <w:r>
              <w:rPr>
                <w:spacing w:val="-2"/>
                <w:sz w:val="24"/>
              </w:rPr>
              <w:t>туралы</w:t>
            </w:r>
            <w:r>
              <w:rPr>
                <w:sz w:val="24"/>
              </w:rPr>
              <w:tab/>
            </w:r>
            <w:r>
              <w:rPr>
                <w:spacing w:val="-2"/>
                <w:sz w:val="24"/>
              </w:rPr>
              <w:t>суреттер беріледі.</w:t>
            </w:r>
          </w:p>
          <w:p w:rsidR="003102BC" w:rsidRDefault="00DB1FE3">
            <w:pPr>
              <w:pStyle w:val="TableParagraph"/>
              <w:tabs>
                <w:tab w:val="left" w:pos="1761"/>
              </w:tabs>
              <w:spacing w:line="275" w:lineRule="exact"/>
              <w:ind w:left="19"/>
              <w:rPr>
                <w:sz w:val="24"/>
              </w:rPr>
            </w:pPr>
            <w:r>
              <w:rPr>
                <w:spacing w:val="-4"/>
                <w:sz w:val="24"/>
              </w:rPr>
              <w:t>Бала</w:t>
            </w:r>
            <w:r>
              <w:rPr>
                <w:sz w:val="24"/>
              </w:rPr>
              <w:tab/>
            </w:r>
            <w:r>
              <w:rPr>
                <w:spacing w:val="-2"/>
                <w:sz w:val="24"/>
              </w:rPr>
              <w:t>қалаған</w:t>
            </w:r>
          </w:p>
          <w:p w:rsidR="003102BC" w:rsidRDefault="00DB1FE3">
            <w:pPr>
              <w:pStyle w:val="TableParagraph"/>
              <w:spacing w:line="242" w:lineRule="auto"/>
              <w:ind w:left="19"/>
              <w:rPr>
                <w:sz w:val="24"/>
              </w:rPr>
            </w:pPr>
            <w:r>
              <w:rPr>
                <w:sz w:val="24"/>
              </w:rPr>
              <w:t>мамандығытуралыөз ойын айтады.</w:t>
            </w:r>
          </w:p>
          <w:p w:rsidR="003102BC" w:rsidRDefault="00DB1FE3">
            <w:pPr>
              <w:pStyle w:val="TableParagraph"/>
              <w:spacing w:line="274" w:lineRule="exact"/>
              <w:ind w:left="19"/>
              <w:rPr>
                <w:b/>
                <w:sz w:val="24"/>
              </w:rPr>
            </w:pPr>
            <w:r>
              <w:rPr>
                <w:b/>
                <w:spacing w:val="-2"/>
                <w:sz w:val="24"/>
              </w:rPr>
              <w:t>Шахтер</w:t>
            </w:r>
          </w:p>
          <w:p w:rsidR="003102BC" w:rsidRDefault="00DB1FE3">
            <w:pPr>
              <w:pStyle w:val="TableParagraph"/>
              <w:ind w:left="19" w:right="40"/>
              <w:rPr>
                <w:sz w:val="24"/>
              </w:rPr>
            </w:pPr>
            <w:r>
              <w:rPr>
                <w:sz w:val="24"/>
              </w:rPr>
              <w:t>Шахтерді ел біледі, Оған сарай – жер асты. Көмір қазып жүреді, Сорғалатып тер ащы. Бала оқитын зәулім үй Қалмауыүшінсуынып, Үйіпкөміртаудыылғи, Береді ол жылылық.</w:t>
            </w:r>
          </w:p>
          <w:p w:rsidR="003102BC" w:rsidRDefault="00DB1FE3">
            <w:pPr>
              <w:pStyle w:val="TableParagraph"/>
              <w:ind w:left="19"/>
              <w:rPr>
                <w:sz w:val="24"/>
              </w:rPr>
            </w:pPr>
            <w:r>
              <w:rPr>
                <w:spacing w:val="-2"/>
                <w:sz w:val="24"/>
              </w:rPr>
              <w:t>С.Мәуленов</w:t>
            </w:r>
          </w:p>
          <w:p w:rsidR="003102BC" w:rsidRDefault="00DB1FE3">
            <w:pPr>
              <w:pStyle w:val="TableParagraph"/>
              <w:spacing w:line="275" w:lineRule="exact"/>
              <w:ind w:left="19"/>
              <w:rPr>
                <w:b/>
                <w:sz w:val="24"/>
              </w:rPr>
            </w:pPr>
            <w:r>
              <w:rPr>
                <w:b/>
                <w:sz w:val="24"/>
              </w:rPr>
              <w:t>Ашық</w:t>
            </w:r>
            <w:r>
              <w:rPr>
                <w:b/>
                <w:spacing w:val="-2"/>
                <w:sz w:val="24"/>
              </w:rPr>
              <w:t>сұрақтар:</w:t>
            </w:r>
          </w:p>
          <w:p w:rsidR="003102BC" w:rsidRDefault="00DB1FE3" w:rsidP="009C3D65">
            <w:pPr>
              <w:pStyle w:val="TableParagraph"/>
              <w:numPr>
                <w:ilvl w:val="0"/>
                <w:numId w:val="182"/>
              </w:numPr>
              <w:tabs>
                <w:tab w:val="left" w:pos="739"/>
              </w:tabs>
              <w:spacing w:line="237" w:lineRule="auto"/>
              <w:ind w:right="508" w:firstLine="360"/>
              <w:rPr>
                <w:sz w:val="24"/>
              </w:rPr>
            </w:pPr>
            <w:r>
              <w:rPr>
                <w:sz w:val="24"/>
              </w:rPr>
              <w:t>Өлеңқандай мамандық туралы?</w:t>
            </w:r>
          </w:p>
          <w:p w:rsidR="003102BC" w:rsidRDefault="00DB1FE3" w:rsidP="009C3D65">
            <w:pPr>
              <w:pStyle w:val="TableParagraph"/>
              <w:numPr>
                <w:ilvl w:val="0"/>
                <w:numId w:val="182"/>
              </w:numPr>
              <w:tabs>
                <w:tab w:val="left" w:pos="739"/>
                <w:tab w:val="left" w:pos="1813"/>
              </w:tabs>
              <w:spacing w:before="5" w:line="237" w:lineRule="auto"/>
              <w:ind w:left="739" w:right="1"/>
              <w:rPr>
                <w:sz w:val="24"/>
              </w:rPr>
            </w:pPr>
            <w:r>
              <w:rPr>
                <w:spacing w:val="-2"/>
                <w:sz w:val="24"/>
              </w:rPr>
              <w:t>Өлеңнің</w:t>
            </w:r>
            <w:r>
              <w:rPr>
                <w:sz w:val="24"/>
              </w:rPr>
              <w:tab/>
            </w:r>
            <w:r>
              <w:rPr>
                <w:spacing w:val="-2"/>
                <w:sz w:val="24"/>
              </w:rPr>
              <w:t xml:space="preserve">авторы </w:t>
            </w:r>
            <w:r>
              <w:rPr>
                <w:spacing w:val="-4"/>
                <w:sz w:val="24"/>
              </w:rPr>
              <w:t>кім?</w:t>
            </w:r>
          </w:p>
          <w:p w:rsidR="003102BC" w:rsidRDefault="00DB1FE3">
            <w:pPr>
              <w:pStyle w:val="TableParagraph"/>
              <w:spacing w:before="4"/>
              <w:ind w:left="19"/>
              <w:rPr>
                <w:sz w:val="24"/>
              </w:rPr>
            </w:pPr>
            <w:r>
              <w:rPr>
                <w:spacing w:val="-2"/>
                <w:sz w:val="24"/>
              </w:rPr>
              <w:t xml:space="preserve">Қорытындылау </w:t>
            </w:r>
            <w:r>
              <w:rPr>
                <w:b/>
                <w:sz w:val="24"/>
                <w:u w:val="single"/>
              </w:rPr>
              <w:t>Қоршаған әлеммен</w:t>
            </w:r>
            <w:r>
              <w:rPr>
                <w:b/>
                <w:spacing w:val="-2"/>
                <w:sz w:val="24"/>
                <w:u w:val="single"/>
              </w:rPr>
              <w:t>таныстыр</w:t>
            </w:r>
            <w:r>
              <w:rPr>
                <w:b/>
                <w:spacing w:val="-2"/>
                <w:sz w:val="24"/>
              </w:rPr>
              <w:t xml:space="preserve"> Тақырыбы:Мақсаты: </w:t>
            </w:r>
            <w:r>
              <w:rPr>
                <w:sz w:val="24"/>
              </w:rPr>
              <w:t xml:space="preserve">Әртүрлі мамандықтар, </w:t>
            </w:r>
            <w:r>
              <w:rPr>
                <w:spacing w:val="-2"/>
                <w:sz w:val="24"/>
              </w:rPr>
              <w:t>балабақша</w:t>
            </w:r>
          </w:p>
          <w:p w:rsidR="003102BC" w:rsidRDefault="00DB1FE3">
            <w:pPr>
              <w:pStyle w:val="TableParagraph"/>
              <w:spacing w:before="1"/>
              <w:ind w:left="19" w:right="15"/>
              <w:rPr>
                <w:sz w:val="24"/>
              </w:rPr>
            </w:pPr>
            <w:r>
              <w:rPr>
                <w:sz w:val="24"/>
              </w:rPr>
              <w:t>қызметкерлерініңеңбегі туралы түсініктерін кеңейту, еңбектің мазмұны, сипаты және</w:t>
            </w:r>
          </w:p>
        </w:tc>
        <w:tc>
          <w:tcPr>
            <w:tcW w:w="2126" w:type="dxa"/>
          </w:tcPr>
          <w:p w:rsidR="003102BC" w:rsidRDefault="00DB1FE3">
            <w:pPr>
              <w:pStyle w:val="TableParagraph"/>
              <w:spacing w:before="6" w:line="275" w:lineRule="exact"/>
              <w:rPr>
                <w:sz w:val="24"/>
              </w:rPr>
            </w:pPr>
            <w:r>
              <w:rPr>
                <w:spacing w:val="-2"/>
                <w:sz w:val="24"/>
              </w:rPr>
              <w:t>жасадық</w:t>
            </w:r>
          </w:p>
          <w:p w:rsidR="003102BC" w:rsidRDefault="00DB1FE3">
            <w:pPr>
              <w:pStyle w:val="TableParagraph"/>
              <w:spacing w:line="242" w:lineRule="auto"/>
              <w:ind w:right="136"/>
              <w:rPr>
                <w:sz w:val="24"/>
              </w:rPr>
            </w:pPr>
            <w:r>
              <w:rPr>
                <w:sz w:val="24"/>
              </w:rPr>
              <w:t xml:space="preserve">Құстарғадажем </w:t>
            </w:r>
            <w:r>
              <w:rPr>
                <w:spacing w:val="-2"/>
                <w:sz w:val="24"/>
              </w:rPr>
              <w:t>шаштық.</w:t>
            </w:r>
          </w:p>
          <w:p w:rsidR="003102BC" w:rsidRDefault="00DB1FE3">
            <w:pPr>
              <w:pStyle w:val="TableParagraph"/>
              <w:spacing w:line="242" w:lineRule="auto"/>
              <w:ind w:right="901"/>
              <w:rPr>
                <w:sz w:val="24"/>
              </w:rPr>
            </w:pPr>
            <w:r>
              <w:rPr>
                <w:sz w:val="24"/>
              </w:rPr>
              <w:t xml:space="preserve">Төбеденбіз </w:t>
            </w:r>
            <w:r>
              <w:rPr>
                <w:spacing w:val="-2"/>
                <w:sz w:val="24"/>
              </w:rPr>
              <w:t>сырғанап</w:t>
            </w:r>
          </w:p>
          <w:p w:rsidR="003102BC" w:rsidRDefault="00DB1FE3">
            <w:pPr>
              <w:pStyle w:val="TableParagraph"/>
              <w:spacing w:line="242" w:lineRule="auto"/>
              <w:ind w:right="90"/>
              <w:rPr>
                <w:sz w:val="24"/>
              </w:rPr>
            </w:pPr>
            <w:r>
              <w:rPr>
                <w:sz w:val="24"/>
              </w:rPr>
              <w:t xml:space="preserve">Қардажаттықбіз </w:t>
            </w:r>
            <w:r>
              <w:rPr>
                <w:spacing w:val="-2"/>
                <w:sz w:val="24"/>
              </w:rPr>
              <w:t>аунап</w:t>
            </w:r>
          </w:p>
          <w:p w:rsidR="003102BC" w:rsidRDefault="00DB1FE3">
            <w:pPr>
              <w:pStyle w:val="TableParagraph"/>
              <w:spacing w:line="242" w:lineRule="auto"/>
              <w:rPr>
                <w:sz w:val="24"/>
              </w:rPr>
            </w:pPr>
            <w:r>
              <w:rPr>
                <w:sz w:val="24"/>
              </w:rPr>
              <w:t xml:space="preserve">Қарбопқайттықбіз </w:t>
            </w:r>
            <w:r>
              <w:rPr>
                <w:spacing w:val="-4"/>
                <w:sz w:val="24"/>
              </w:rPr>
              <w:t>үйге</w:t>
            </w:r>
          </w:p>
          <w:p w:rsidR="003102BC" w:rsidRDefault="00DB1FE3">
            <w:pPr>
              <w:pStyle w:val="TableParagraph"/>
              <w:spacing w:line="242" w:lineRule="auto"/>
              <w:ind w:right="90"/>
              <w:rPr>
                <w:sz w:val="24"/>
              </w:rPr>
            </w:pPr>
            <w:r>
              <w:rPr>
                <w:sz w:val="24"/>
              </w:rPr>
              <w:t xml:space="preserve">Сорпаішіпжылы </w:t>
            </w:r>
            <w:r>
              <w:rPr>
                <w:spacing w:val="-4"/>
                <w:sz w:val="24"/>
              </w:rPr>
              <w:t>үйде</w:t>
            </w:r>
          </w:p>
          <w:p w:rsidR="003102BC" w:rsidRDefault="00DB1FE3">
            <w:pPr>
              <w:pStyle w:val="TableParagraph"/>
              <w:spacing w:line="242" w:lineRule="auto"/>
              <w:ind w:right="136"/>
              <w:rPr>
                <w:sz w:val="24"/>
              </w:rPr>
            </w:pPr>
            <w:r>
              <w:rPr>
                <w:sz w:val="24"/>
              </w:rPr>
              <w:t xml:space="preserve">Жаттықтәтті </w:t>
            </w:r>
            <w:r>
              <w:rPr>
                <w:spacing w:val="-2"/>
                <w:sz w:val="24"/>
              </w:rPr>
              <w:t>ұйқыға,</w:t>
            </w:r>
          </w:p>
          <w:p w:rsidR="003102BC" w:rsidRDefault="00DB1FE3">
            <w:pPr>
              <w:pStyle w:val="TableParagraph"/>
              <w:spacing w:line="242" w:lineRule="auto"/>
              <w:ind w:right="90"/>
              <w:rPr>
                <w:sz w:val="24"/>
              </w:rPr>
            </w:pPr>
            <w:r>
              <w:rPr>
                <w:sz w:val="24"/>
              </w:rPr>
              <w:t xml:space="preserve">Жұмсақмамық </w:t>
            </w:r>
            <w:r>
              <w:rPr>
                <w:spacing w:val="-2"/>
                <w:sz w:val="24"/>
              </w:rPr>
              <w:t>төсекте.</w:t>
            </w:r>
          </w:p>
          <w:p w:rsidR="003102BC" w:rsidRDefault="00DB1FE3">
            <w:pPr>
              <w:pStyle w:val="TableParagraph"/>
              <w:ind w:right="90"/>
              <w:rPr>
                <w:sz w:val="24"/>
              </w:rPr>
            </w:pPr>
            <w:r>
              <w:rPr>
                <w:b/>
                <w:i/>
                <w:sz w:val="24"/>
              </w:rPr>
              <w:t xml:space="preserve">Д.О«Мамандық құралын тап» </w:t>
            </w:r>
            <w:r>
              <w:rPr>
                <w:sz w:val="24"/>
              </w:rPr>
              <w:t xml:space="preserve">Балалар әр </w:t>
            </w:r>
            <w:r>
              <w:rPr>
                <w:spacing w:val="-2"/>
                <w:sz w:val="24"/>
              </w:rPr>
              <w:t>мамандыққа</w:t>
            </w:r>
          </w:p>
          <w:p w:rsidR="003102BC" w:rsidRDefault="00DB1FE3">
            <w:pPr>
              <w:pStyle w:val="TableParagraph"/>
              <w:spacing w:line="242" w:lineRule="auto"/>
              <w:ind w:right="50"/>
              <w:rPr>
                <w:sz w:val="24"/>
              </w:rPr>
            </w:pPr>
            <w:r>
              <w:rPr>
                <w:sz w:val="24"/>
              </w:rPr>
              <w:t xml:space="preserve">қажеттіқұралдарды </w:t>
            </w:r>
            <w:r>
              <w:rPr>
                <w:spacing w:val="-2"/>
                <w:sz w:val="24"/>
              </w:rPr>
              <w:t>сұрыптайды.</w:t>
            </w:r>
          </w:p>
          <w:p w:rsidR="003102BC" w:rsidRDefault="00DB1FE3">
            <w:pPr>
              <w:pStyle w:val="TableParagraph"/>
              <w:ind w:right="90"/>
              <w:rPr>
                <w:sz w:val="24"/>
              </w:rPr>
            </w:pPr>
            <w:r>
              <w:rPr>
                <w:spacing w:val="-2"/>
                <w:sz w:val="24"/>
              </w:rPr>
              <w:t xml:space="preserve">Қорытындылау </w:t>
            </w:r>
            <w:r>
              <w:rPr>
                <w:b/>
                <w:sz w:val="24"/>
                <w:u w:val="single"/>
              </w:rPr>
              <w:t>Сөйлеуді дамыту</w:t>
            </w:r>
            <w:r>
              <w:rPr>
                <w:b/>
                <w:spacing w:val="-2"/>
                <w:sz w:val="24"/>
              </w:rPr>
              <w:t xml:space="preserve">Тақырыбы: </w:t>
            </w:r>
            <w:r>
              <w:rPr>
                <w:sz w:val="24"/>
              </w:rPr>
              <w:t xml:space="preserve">Мамандықтыңбәрі </w:t>
            </w:r>
            <w:r>
              <w:rPr>
                <w:spacing w:val="-2"/>
                <w:sz w:val="24"/>
              </w:rPr>
              <w:t>жақсы</w:t>
            </w:r>
          </w:p>
          <w:p w:rsidR="003102BC" w:rsidRDefault="00DB1FE3">
            <w:pPr>
              <w:pStyle w:val="TableParagraph"/>
              <w:spacing w:line="275" w:lineRule="exact"/>
              <w:rPr>
                <w:sz w:val="24"/>
              </w:rPr>
            </w:pPr>
            <w:r>
              <w:rPr>
                <w:b/>
                <w:spacing w:val="-2"/>
                <w:sz w:val="24"/>
              </w:rPr>
              <w:t>Мақсаты:</w:t>
            </w:r>
            <w:r>
              <w:rPr>
                <w:spacing w:val="-2"/>
                <w:sz w:val="24"/>
              </w:rPr>
              <w:t>Хабарлы</w:t>
            </w:r>
          </w:p>
          <w:p w:rsidR="003102BC" w:rsidRDefault="00DB1FE3">
            <w:pPr>
              <w:pStyle w:val="TableParagraph"/>
              <w:spacing w:line="242" w:lineRule="auto"/>
              <w:ind w:right="90"/>
              <w:rPr>
                <w:sz w:val="24"/>
              </w:rPr>
            </w:pPr>
            <w:r>
              <w:rPr>
                <w:sz w:val="24"/>
              </w:rPr>
              <w:t xml:space="preserve">,сұраулы,лепті </w:t>
            </w:r>
            <w:r>
              <w:rPr>
                <w:spacing w:val="-2"/>
                <w:sz w:val="24"/>
              </w:rPr>
              <w:t>сөйлемдерді</w:t>
            </w:r>
          </w:p>
          <w:p w:rsidR="003102BC" w:rsidRDefault="00DB1FE3">
            <w:pPr>
              <w:pStyle w:val="TableParagraph"/>
              <w:ind w:right="160"/>
              <w:rPr>
                <w:sz w:val="24"/>
              </w:rPr>
            </w:pPr>
            <w:r>
              <w:rPr>
                <w:sz w:val="24"/>
              </w:rPr>
              <w:t xml:space="preserve">қолданудыүйрету. Мектептің жүрегі, Білімнің тірегі. </w:t>
            </w:r>
            <w:r>
              <w:rPr>
                <w:spacing w:val="-2"/>
                <w:sz w:val="24"/>
              </w:rPr>
              <w:t>(Мұғалім)</w:t>
            </w:r>
          </w:p>
          <w:p w:rsidR="003102BC" w:rsidRDefault="00DB1FE3" w:rsidP="009C3D65">
            <w:pPr>
              <w:pStyle w:val="TableParagraph"/>
              <w:numPr>
                <w:ilvl w:val="0"/>
                <w:numId w:val="181"/>
              </w:numPr>
              <w:tabs>
                <w:tab w:val="left" w:pos="276"/>
              </w:tabs>
              <w:ind w:right="398" w:firstLine="0"/>
              <w:rPr>
                <w:sz w:val="24"/>
              </w:rPr>
            </w:pPr>
            <w:r>
              <w:rPr>
                <w:spacing w:val="-2"/>
                <w:sz w:val="24"/>
              </w:rPr>
              <w:t xml:space="preserve">Сауықтырар сырқатты,Жылы </w:t>
            </w:r>
            <w:r>
              <w:rPr>
                <w:sz w:val="24"/>
              </w:rPr>
              <w:t xml:space="preserve">үнментілқатты. </w:t>
            </w:r>
            <w:r>
              <w:rPr>
                <w:spacing w:val="-2"/>
                <w:sz w:val="24"/>
              </w:rPr>
              <w:t>(Дәрігер)</w:t>
            </w:r>
          </w:p>
          <w:p w:rsidR="003102BC" w:rsidRDefault="00DB1FE3" w:rsidP="009C3D65">
            <w:pPr>
              <w:pStyle w:val="TableParagraph"/>
              <w:numPr>
                <w:ilvl w:val="0"/>
                <w:numId w:val="181"/>
              </w:numPr>
              <w:tabs>
                <w:tab w:val="left" w:pos="276"/>
              </w:tabs>
              <w:ind w:left="276" w:hanging="262"/>
              <w:rPr>
                <w:sz w:val="24"/>
              </w:rPr>
            </w:pPr>
            <w:r>
              <w:rPr>
                <w:sz w:val="24"/>
              </w:rPr>
              <w:t>Тіктіәсем</w:t>
            </w:r>
            <w:r>
              <w:rPr>
                <w:spacing w:val="-2"/>
                <w:sz w:val="24"/>
              </w:rPr>
              <w:t>киімді,</w:t>
            </w:r>
          </w:p>
        </w:tc>
        <w:tc>
          <w:tcPr>
            <w:tcW w:w="2928" w:type="dxa"/>
            <w:tcBorders>
              <w:bottom w:val="nil"/>
            </w:tcBorders>
          </w:tcPr>
          <w:p w:rsidR="003102BC" w:rsidRDefault="00DB1FE3">
            <w:pPr>
              <w:pStyle w:val="TableParagraph"/>
              <w:spacing w:before="11" w:line="272" w:lineRule="exact"/>
              <w:ind w:left="20"/>
              <w:rPr>
                <w:b/>
                <w:i/>
                <w:sz w:val="24"/>
              </w:rPr>
            </w:pPr>
            <w:r>
              <w:rPr>
                <w:b/>
                <w:i/>
                <w:spacing w:val="-2"/>
                <w:sz w:val="24"/>
              </w:rPr>
              <w:t>Құрылысшы</w:t>
            </w:r>
          </w:p>
          <w:p w:rsidR="003102BC" w:rsidRDefault="00DB1FE3">
            <w:pPr>
              <w:pStyle w:val="TableParagraph"/>
              <w:spacing w:line="242" w:lineRule="auto"/>
              <w:ind w:left="20" w:right="513"/>
              <w:rPr>
                <w:b/>
                <w:sz w:val="24"/>
              </w:rPr>
            </w:pPr>
            <w:r>
              <w:rPr>
                <w:sz w:val="24"/>
              </w:rPr>
              <w:t xml:space="preserve">Қолда темір қалағым, Саздансарайсаламын. Алматыдан аумайтын Әсем қала саламын. </w:t>
            </w:r>
            <w:r>
              <w:rPr>
                <w:i/>
                <w:spacing w:val="-2"/>
                <w:sz w:val="24"/>
              </w:rPr>
              <w:t xml:space="preserve">(Ш.Садыханов) </w:t>
            </w:r>
            <w:r>
              <w:rPr>
                <w:b/>
                <w:sz w:val="24"/>
              </w:rPr>
              <w:t>Сергіту сәті:</w:t>
            </w:r>
          </w:p>
          <w:p w:rsidR="003102BC" w:rsidRDefault="00DB1FE3">
            <w:pPr>
              <w:pStyle w:val="TableParagraph"/>
              <w:spacing w:line="260" w:lineRule="exact"/>
              <w:ind w:left="20"/>
              <w:rPr>
                <w:sz w:val="24"/>
              </w:rPr>
            </w:pPr>
            <w:r>
              <w:rPr>
                <w:sz w:val="24"/>
              </w:rPr>
              <w:t>Бір,екі,үш,төрт,</w:t>
            </w:r>
            <w:r>
              <w:rPr>
                <w:spacing w:val="-4"/>
                <w:sz w:val="24"/>
              </w:rPr>
              <w:t>бес,</w:t>
            </w:r>
          </w:p>
          <w:p w:rsidR="003102BC" w:rsidRDefault="00DB1FE3">
            <w:pPr>
              <w:pStyle w:val="TableParagraph"/>
              <w:ind w:left="20" w:right="161"/>
              <w:rPr>
                <w:sz w:val="24"/>
              </w:rPr>
            </w:pPr>
            <w:r>
              <w:rPr>
                <w:sz w:val="24"/>
              </w:rPr>
              <w:t>Бізалаңғашықтықтез Ақшақарды жасадық</w:t>
            </w:r>
          </w:p>
          <w:p w:rsidR="003102BC" w:rsidRDefault="00DB1FE3">
            <w:pPr>
              <w:pStyle w:val="TableParagraph"/>
              <w:spacing w:before="2" w:line="237" w:lineRule="auto"/>
              <w:ind w:left="20" w:right="161"/>
              <w:rPr>
                <w:sz w:val="24"/>
              </w:rPr>
            </w:pPr>
            <w:r>
              <w:rPr>
                <w:sz w:val="24"/>
              </w:rPr>
              <w:t>Құстарғадажемшаштық. Төбеден біз сырғанап</w:t>
            </w:r>
          </w:p>
          <w:p w:rsidR="003102BC" w:rsidRDefault="00DB1FE3">
            <w:pPr>
              <w:pStyle w:val="TableParagraph"/>
              <w:spacing w:before="3"/>
              <w:ind w:left="20" w:right="161"/>
              <w:rPr>
                <w:b/>
                <w:sz w:val="24"/>
              </w:rPr>
            </w:pPr>
            <w:r>
              <w:rPr>
                <w:sz w:val="24"/>
              </w:rPr>
              <w:t xml:space="preserve">Қарда жаттық біз аунап Қарбопқайттықбізүйге Сорпа ішіп жылы үйде Жаттық тәтті ұйқыға, Жұмсақ мамық төсекте </w:t>
            </w:r>
            <w:r>
              <w:rPr>
                <w:b/>
                <w:spacing w:val="-2"/>
                <w:sz w:val="24"/>
              </w:rPr>
              <w:t>Қорытынды</w:t>
            </w:r>
          </w:p>
          <w:p w:rsidR="003102BC" w:rsidRDefault="00DB1FE3">
            <w:pPr>
              <w:pStyle w:val="TableParagraph"/>
              <w:spacing w:before="1" w:line="275" w:lineRule="exact"/>
              <w:ind w:left="20"/>
              <w:rPr>
                <w:sz w:val="24"/>
              </w:rPr>
            </w:pPr>
            <w:r>
              <w:rPr>
                <w:spacing w:val="-2"/>
                <w:sz w:val="24"/>
              </w:rPr>
              <w:t>Балаларға</w:t>
            </w:r>
          </w:p>
          <w:p w:rsidR="003102BC" w:rsidRDefault="00DB1FE3">
            <w:pPr>
              <w:pStyle w:val="TableParagraph"/>
              <w:tabs>
                <w:tab w:val="left" w:pos="2415"/>
                <w:tab w:val="left" w:pos="2747"/>
              </w:tabs>
              <w:ind w:left="20" w:right="-15"/>
              <w:jc w:val="both"/>
              <w:rPr>
                <w:sz w:val="24"/>
              </w:rPr>
            </w:pPr>
            <w:r>
              <w:rPr>
                <w:spacing w:val="-2"/>
                <w:sz w:val="24"/>
              </w:rPr>
              <w:t>ұйымдастырылған</w:t>
            </w:r>
            <w:r>
              <w:rPr>
                <w:sz w:val="24"/>
              </w:rPr>
              <w:tab/>
            </w:r>
            <w:r>
              <w:rPr>
                <w:sz w:val="24"/>
              </w:rPr>
              <w:tab/>
            </w:r>
            <w:r>
              <w:rPr>
                <w:spacing w:val="-6"/>
                <w:sz w:val="24"/>
              </w:rPr>
              <w:t xml:space="preserve">іс </w:t>
            </w:r>
            <w:r>
              <w:rPr>
                <w:sz w:val="24"/>
              </w:rPr>
              <w:t xml:space="preserve">әрекетіке жақсы, белсенді </w:t>
            </w:r>
            <w:r>
              <w:rPr>
                <w:spacing w:val="-2"/>
                <w:sz w:val="24"/>
              </w:rPr>
              <w:t>қатысқандары</w:t>
            </w:r>
            <w:r>
              <w:rPr>
                <w:sz w:val="24"/>
              </w:rPr>
              <w:tab/>
            </w:r>
            <w:r>
              <w:rPr>
                <w:spacing w:val="-4"/>
                <w:sz w:val="24"/>
              </w:rPr>
              <w:t xml:space="preserve">үшін </w:t>
            </w:r>
            <w:r>
              <w:rPr>
                <w:sz w:val="24"/>
              </w:rPr>
              <w:t xml:space="preserve">қуанышты хабарламалар </w:t>
            </w:r>
            <w:r>
              <w:rPr>
                <w:spacing w:val="-2"/>
                <w:sz w:val="24"/>
              </w:rPr>
              <w:t>таратылады.</w:t>
            </w:r>
          </w:p>
          <w:p w:rsidR="003102BC" w:rsidRDefault="00DB1FE3">
            <w:pPr>
              <w:pStyle w:val="TableParagraph"/>
              <w:spacing w:before="9" w:line="237" w:lineRule="auto"/>
              <w:ind w:left="20" w:right="161"/>
              <w:rPr>
                <w:sz w:val="24"/>
              </w:rPr>
            </w:pPr>
            <w:r>
              <w:rPr>
                <w:b/>
                <w:sz w:val="24"/>
              </w:rPr>
              <w:t xml:space="preserve">Сурет салу Мақсаты: </w:t>
            </w:r>
            <w:r>
              <w:rPr>
                <w:sz w:val="24"/>
              </w:rPr>
              <w:t>Парақта кеңістіктегі заттардыңқалпынберу, заттардың жазықтықта</w:t>
            </w:r>
          </w:p>
          <w:p w:rsidR="003102BC" w:rsidRDefault="00DB1FE3">
            <w:pPr>
              <w:pStyle w:val="TableParagraph"/>
              <w:spacing w:before="4"/>
              <w:ind w:left="20"/>
              <w:rPr>
                <w:sz w:val="24"/>
              </w:rPr>
            </w:pPr>
            <w:r>
              <w:rPr>
                <w:sz w:val="24"/>
              </w:rPr>
              <w:t>әртүрлі орналасуы мүмкін екендігінтүсіндіру(тұрады, жатады және қалпын</w:t>
            </w:r>
          </w:p>
          <w:p w:rsidR="003102BC" w:rsidRDefault="00DB1FE3">
            <w:pPr>
              <w:pStyle w:val="TableParagraph"/>
              <w:ind w:left="20"/>
              <w:rPr>
                <w:sz w:val="24"/>
              </w:rPr>
            </w:pPr>
            <w:r>
              <w:rPr>
                <w:sz w:val="24"/>
              </w:rPr>
              <w:t>өзгерте алады). Заттардың пішіндеріне, бөліктердің салыстырмалы өлшеміне жәнеолардыңорналасуына сүйене отырып, түстер мен олардың реңктерін беру, негізгі пішінді, заттар мен</w:t>
            </w:r>
          </w:p>
        </w:tc>
        <w:tc>
          <w:tcPr>
            <w:tcW w:w="2601" w:type="dxa"/>
          </w:tcPr>
          <w:p w:rsidR="003102BC" w:rsidRDefault="00DB1FE3">
            <w:pPr>
              <w:pStyle w:val="TableParagraph"/>
              <w:spacing w:before="8" w:line="237" w:lineRule="auto"/>
              <w:ind w:left="21"/>
              <w:rPr>
                <w:sz w:val="24"/>
              </w:rPr>
            </w:pPr>
            <w:r>
              <w:rPr>
                <w:b/>
                <w:spacing w:val="-2"/>
                <w:sz w:val="24"/>
              </w:rPr>
              <w:t>Мақсаты:</w:t>
            </w:r>
            <w:r>
              <w:rPr>
                <w:spacing w:val="-2"/>
                <w:sz w:val="24"/>
              </w:rPr>
              <w:t>Әртүрлі мамандықтар,</w:t>
            </w:r>
          </w:p>
          <w:p w:rsidR="003102BC" w:rsidRDefault="00DB1FE3">
            <w:pPr>
              <w:pStyle w:val="TableParagraph"/>
              <w:spacing w:before="4" w:line="275" w:lineRule="exact"/>
              <w:ind w:left="21"/>
              <w:rPr>
                <w:sz w:val="24"/>
              </w:rPr>
            </w:pPr>
            <w:r>
              <w:rPr>
                <w:spacing w:val="-2"/>
                <w:sz w:val="24"/>
              </w:rPr>
              <w:t>балабақша</w:t>
            </w:r>
          </w:p>
          <w:p w:rsidR="003102BC" w:rsidRDefault="00DB1FE3">
            <w:pPr>
              <w:pStyle w:val="TableParagraph"/>
              <w:ind w:left="21" w:right="60"/>
              <w:rPr>
                <w:sz w:val="24"/>
              </w:rPr>
            </w:pPr>
            <w:r>
              <w:rPr>
                <w:sz w:val="24"/>
              </w:rPr>
              <w:t>қызметкерлерініңеңбегі туралы түсініктерін кеңейту, еңбектің мазмұны, сипаты және нәтижесінің маңызын,</w:t>
            </w:r>
          </w:p>
          <w:p w:rsidR="003102BC" w:rsidRDefault="00DB1FE3">
            <w:pPr>
              <w:pStyle w:val="TableParagraph"/>
              <w:spacing w:before="2"/>
              <w:ind w:left="21"/>
              <w:rPr>
                <w:sz w:val="24"/>
              </w:rPr>
            </w:pPr>
            <w:r>
              <w:rPr>
                <w:sz w:val="24"/>
              </w:rPr>
              <w:t>түсінужәне</w:t>
            </w:r>
            <w:r>
              <w:rPr>
                <w:spacing w:val="-2"/>
                <w:sz w:val="24"/>
              </w:rPr>
              <w:t>бағалау</w:t>
            </w:r>
          </w:p>
          <w:p w:rsidR="003102BC" w:rsidRDefault="00DB1FE3">
            <w:pPr>
              <w:pStyle w:val="TableParagraph"/>
              <w:spacing w:before="3"/>
              <w:ind w:left="21"/>
              <w:rPr>
                <w:b/>
                <w:sz w:val="24"/>
              </w:rPr>
            </w:pPr>
            <w:r>
              <w:rPr>
                <w:b/>
                <w:sz w:val="24"/>
              </w:rPr>
              <w:t>Миға</w:t>
            </w:r>
            <w:r>
              <w:rPr>
                <w:b/>
                <w:spacing w:val="-2"/>
                <w:sz w:val="24"/>
              </w:rPr>
              <w:t>шабул:</w:t>
            </w:r>
          </w:p>
          <w:p w:rsidR="003102BC" w:rsidRDefault="00DB1FE3">
            <w:pPr>
              <w:pStyle w:val="TableParagraph"/>
              <w:spacing w:before="4" w:line="237" w:lineRule="auto"/>
              <w:ind w:left="21"/>
              <w:rPr>
                <w:sz w:val="24"/>
              </w:rPr>
            </w:pPr>
            <w:r>
              <w:rPr>
                <w:b/>
                <w:sz w:val="24"/>
              </w:rPr>
              <w:t xml:space="preserve">«Суреттерсөйлейді» </w:t>
            </w:r>
            <w:r>
              <w:rPr>
                <w:sz w:val="24"/>
              </w:rPr>
              <w:t xml:space="preserve">Мамандықтартуралы суреттер бойынша </w:t>
            </w:r>
            <w:r>
              <w:rPr>
                <w:spacing w:val="-2"/>
                <w:sz w:val="24"/>
              </w:rPr>
              <w:t>әңгімелесу.</w:t>
            </w:r>
          </w:p>
          <w:p w:rsidR="003102BC" w:rsidRDefault="00DB1FE3">
            <w:pPr>
              <w:pStyle w:val="TableParagraph"/>
              <w:spacing w:before="10" w:line="272" w:lineRule="exact"/>
              <w:ind w:left="21"/>
              <w:rPr>
                <w:b/>
                <w:sz w:val="24"/>
              </w:rPr>
            </w:pPr>
            <w:r>
              <w:rPr>
                <w:b/>
                <w:sz w:val="24"/>
              </w:rPr>
              <w:t>Миға</w:t>
            </w:r>
            <w:r>
              <w:rPr>
                <w:b/>
                <w:spacing w:val="-2"/>
                <w:sz w:val="24"/>
              </w:rPr>
              <w:t>шабуыл</w:t>
            </w:r>
          </w:p>
          <w:p w:rsidR="003102BC" w:rsidRDefault="00DB1FE3" w:rsidP="009C3D65">
            <w:pPr>
              <w:pStyle w:val="TableParagraph"/>
              <w:numPr>
                <w:ilvl w:val="0"/>
                <w:numId w:val="180"/>
              </w:numPr>
              <w:tabs>
                <w:tab w:val="left" w:pos="203"/>
              </w:tabs>
              <w:spacing w:line="272" w:lineRule="exact"/>
              <w:ind w:hanging="182"/>
              <w:jc w:val="left"/>
              <w:rPr>
                <w:sz w:val="24"/>
              </w:rPr>
            </w:pPr>
            <w:r>
              <w:rPr>
                <w:spacing w:val="-2"/>
                <w:sz w:val="24"/>
              </w:rPr>
              <w:t>Тәп-тәтті</w:t>
            </w:r>
          </w:p>
          <w:p w:rsidR="003102BC" w:rsidRDefault="00DB1FE3">
            <w:pPr>
              <w:pStyle w:val="TableParagraph"/>
              <w:spacing w:before="4" w:line="237" w:lineRule="auto"/>
              <w:ind w:left="21" w:right="635"/>
              <w:rPr>
                <w:sz w:val="24"/>
              </w:rPr>
            </w:pPr>
            <w:r>
              <w:rPr>
                <w:spacing w:val="-2"/>
                <w:sz w:val="24"/>
              </w:rPr>
              <w:t>тамағы,астардың маманы</w:t>
            </w:r>
          </w:p>
          <w:p w:rsidR="003102BC" w:rsidRDefault="00DB1FE3" w:rsidP="009C3D65">
            <w:pPr>
              <w:pStyle w:val="TableParagraph"/>
              <w:numPr>
                <w:ilvl w:val="0"/>
                <w:numId w:val="180"/>
              </w:numPr>
              <w:tabs>
                <w:tab w:val="left" w:pos="265"/>
              </w:tabs>
              <w:spacing w:before="4"/>
              <w:ind w:left="21" w:right="328" w:firstLine="62"/>
              <w:jc w:val="left"/>
              <w:rPr>
                <w:sz w:val="24"/>
              </w:rPr>
            </w:pPr>
            <w:r>
              <w:rPr>
                <w:sz w:val="24"/>
              </w:rPr>
              <w:t xml:space="preserve">Кірпіштенсарай,үй салады,ол адам кім </w:t>
            </w:r>
            <w:r>
              <w:rPr>
                <w:spacing w:val="-2"/>
                <w:sz w:val="24"/>
              </w:rPr>
              <w:t>болады?</w:t>
            </w:r>
          </w:p>
          <w:p w:rsidR="003102BC" w:rsidRDefault="00DB1FE3" w:rsidP="009C3D65">
            <w:pPr>
              <w:pStyle w:val="TableParagraph"/>
              <w:numPr>
                <w:ilvl w:val="0"/>
                <w:numId w:val="180"/>
              </w:numPr>
              <w:tabs>
                <w:tab w:val="left" w:pos="203"/>
              </w:tabs>
              <w:spacing w:line="274" w:lineRule="exact"/>
              <w:ind w:hanging="182"/>
              <w:jc w:val="left"/>
              <w:rPr>
                <w:sz w:val="24"/>
              </w:rPr>
            </w:pPr>
            <w:r>
              <w:rPr>
                <w:sz w:val="24"/>
              </w:rPr>
              <w:t>.</w:t>
            </w:r>
            <w:r>
              <w:rPr>
                <w:spacing w:val="-2"/>
                <w:sz w:val="24"/>
              </w:rPr>
              <w:t>Астында</w:t>
            </w:r>
          </w:p>
          <w:p w:rsidR="003102BC" w:rsidRDefault="00DB1FE3">
            <w:pPr>
              <w:pStyle w:val="TableParagraph"/>
              <w:spacing w:before="3" w:line="275" w:lineRule="exact"/>
              <w:ind w:left="21"/>
              <w:rPr>
                <w:sz w:val="24"/>
              </w:rPr>
            </w:pPr>
            <w:r>
              <w:rPr>
                <w:sz w:val="24"/>
              </w:rPr>
              <w:t>жүйрігі,қолында</w:t>
            </w:r>
            <w:r>
              <w:rPr>
                <w:spacing w:val="-2"/>
                <w:sz w:val="24"/>
              </w:rPr>
              <w:t>құрығы</w:t>
            </w:r>
          </w:p>
          <w:p w:rsidR="003102BC" w:rsidRDefault="00DB1FE3" w:rsidP="009C3D65">
            <w:pPr>
              <w:pStyle w:val="TableParagraph"/>
              <w:numPr>
                <w:ilvl w:val="0"/>
                <w:numId w:val="180"/>
              </w:numPr>
              <w:tabs>
                <w:tab w:val="left" w:pos="265"/>
              </w:tabs>
              <w:spacing w:line="242" w:lineRule="auto"/>
              <w:ind w:left="21" w:right="392" w:firstLine="0"/>
              <w:jc w:val="left"/>
              <w:rPr>
                <w:sz w:val="24"/>
              </w:rPr>
            </w:pPr>
            <w:r>
              <w:rPr>
                <w:spacing w:val="-2"/>
                <w:sz w:val="24"/>
              </w:rPr>
              <w:t>Қалықтайды,бірақ ұшпайды</w:t>
            </w:r>
          </w:p>
          <w:p w:rsidR="003102BC" w:rsidRDefault="00DB1FE3" w:rsidP="009C3D65">
            <w:pPr>
              <w:pStyle w:val="TableParagraph"/>
              <w:numPr>
                <w:ilvl w:val="0"/>
                <w:numId w:val="180"/>
              </w:numPr>
              <w:tabs>
                <w:tab w:val="left" w:pos="265"/>
              </w:tabs>
              <w:spacing w:line="271" w:lineRule="exact"/>
              <w:ind w:left="265" w:hanging="244"/>
              <w:jc w:val="left"/>
              <w:rPr>
                <w:sz w:val="24"/>
              </w:rPr>
            </w:pPr>
            <w:r>
              <w:rPr>
                <w:sz w:val="24"/>
              </w:rPr>
              <w:t>Қолында</w:t>
            </w:r>
            <w:r>
              <w:rPr>
                <w:spacing w:val="-4"/>
                <w:sz w:val="24"/>
              </w:rPr>
              <w:t>қайшы</w:t>
            </w:r>
          </w:p>
          <w:p w:rsidR="003102BC" w:rsidRDefault="00DB1FE3">
            <w:pPr>
              <w:pStyle w:val="TableParagraph"/>
              <w:spacing w:before="3" w:line="237" w:lineRule="auto"/>
              <w:ind w:left="21"/>
              <w:rPr>
                <w:sz w:val="24"/>
              </w:rPr>
            </w:pPr>
            <w:r>
              <w:rPr>
                <w:sz w:val="24"/>
              </w:rPr>
              <w:t xml:space="preserve">тарағы,тәртіпкешашты </w:t>
            </w:r>
            <w:r>
              <w:rPr>
                <w:spacing w:val="-2"/>
                <w:sz w:val="24"/>
              </w:rPr>
              <w:t>салады</w:t>
            </w:r>
          </w:p>
          <w:p w:rsidR="003102BC" w:rsidRDefault="00DB1FE3">
            <w:pPr>
              <w:pStyle w:val="TableParagraph"/>
              <w:spacing w:before="9" w:line="272" w:lineRule="exact"/>
              <w:ind w:left="21"/>
              <w:rPr>
                <w:b/>
                <w:sz w:val="24"/>
              </w:rPr>
            </w:pPr>
            <w:r>
              <w:rPr>
                <w:b/>
                <w:sz w:val="24"/>
              </w:rPr>
              <w:t>Сергіту</w:t>
            </w:r>
            <w:r>
              <w:rPr>
                <w:b/>
                <w:spacing w:val="-4"/>
                <w:sz w:val="24"/>
              </w:rPr>
              <w:t>сәті</w:t>
            </w:r>
          </w:p>
          <w:p w:rsidR="003102BC" w:rsidRDefault="00DB1FE3">
            <w:pPr>
              <w:pStyle w:val="TableParagraph"/>
              <w:ind w:left="21" w:right="635"/>
              <w:rPr>
                <w:sz w:val="24"/>
              </w:rPr>
            </w:pPr>
            <w:r>
              <w:rPr>
                <w:color w:val="333333"/>
                <w:sz w:val="24"/>
              </w:rPr>
              <w:t xml:space="preserve">«Шөжелерім»әнін қосып, балаларды </w:t>
            </w:r>
            <w:r>
              <w:rPr>
                <w:color w:val="333333"/>
                <w:spacing w:val="-2"/>
                <w:sz w:val="24"/>
              </w:rPr>
              <w:t>билету</w:t>
            </w:r>
          </w:p>
          <w:p w:rsidR="003102BC" w:rsidRDefault="00DB1FE3">
            <w:pPr>
              <w:pStyle w:val="TableParagraph"/>
              <w:spacing w:before="6" w:line="237" w:lineRule="auto"/>
              <w:ind w:left="21" w:right="498"/>
              <w:rPr>
                <w:b/>
                <w:sz w:val="24"/>
              </w:rPr>
            </w:pPr>
            <w:r>
              <w:rPr>
                <w:b/>
                <w:color w:val="333333"/>
                <w:sz w:val="24"/>
              </w:rPr>
              <w:t>Дид/ойын«Сөйлеп тұрған кім?»</w:t>
            </w:r>
          </w:p>
          <w:p w:rsidR="003102BC" w:rsidRDefault="00DB1FE3">
            <w:pPr>
              <w:pStyle w:val="TableParagraph"/>
              <w:ind w:left="21"/>
              <w:rPr>
                <w:sz w:val="24"/>
              </w:rPr>
            </w:pPr>
            <w:r>
              <w:rPr>
                <w:color w:val="333333"/>
                <w:sz w:val="24"/>
              </w:rPr>
              <w:t xml:space="preserve">Балаларбізқазірмына сөздерді естіп қандай мамандық иесі сөйлеп </w:t>
            </w:r>
            <w:r>
              <w:rPr>
                <w:color w:val="333333"/>
                <w:spacing w:val="-2"/>
                <w:sz w:val="24"/>
              </w:rPr>
              <w:t>тұрғанын</w:t>
            </w:r>
          </w:p>
        </w:tc>
        <w:tc>
          <w:tcPr>
            <w:tcW w:w="2362" w:type="dxa"/>
          </w:tcPr>
          <w:p w:rsidR="003102BC" w:rsidRDefault="00DB1FE3">
            <w:pPr>
              <w:pStyle w:val="TableParagraph"/>
              <w:spacing w:before="13" w:line="237" w:lineRule="auto"/>
              <w:ind w:left="17" w:right="617"/>
              <w:rPr>
                <w:b/>
                <w:sz w:val="24"/>
              </w:rPr>
            </w:pPr>
            <w:r>
              <w:rPr>
                <w:b/>
                <w:sz w:val="24"/>
                <w:u w:val="single"/>
              </w:rPr>
              <w:t>Көркемәдебиет</w:t>
            </w:r>
            <w:r>
              <w:rPr>
                <w:b/>
                <w:spacing w:val="-2"/>
                <w:sz w:val="24"/>
              </w:rPr>
              <w:t>Тақырыбы:</w:t>
            </w:r>
          </w:p>
          <w:p w:rsidR="003102BC" w:rsidRDefault="00DB1FE3">
            <w:pPr>
              <w:pStyle w:val="TableParagraph"/>
              <w:spacing w:before="6" w:line="237" w:lineRule="auto"/>
              <w:ind w:left="17" w:right="80"/>
              <w:rPr>
                <w:sz w:val="24"/>
              </w:rPr>
            </w:pPr>
            <w:r>
              <w:rPr>
                <w:b/>
                <w:spacing w:val="-2"/>
                <w:sz w:val="24"/>
              </w:rPr>
              <w:t xml:space="preserve">«Шахтер» </w:t>
            </w:r>
            <w:r>
              <w:rPr>
                <w:spacing w:val="-2"/>
                <w:sz w:val="24"/>
              </w:rPr>
              <w:t xml:space="preserve">С.Мәуленов </w:t>
            </w:r>
            <w:r>
              <w:rPr>
                <w:b/>
                <w:spacing w:val="-2"/>
                <w:sz w:val="24"/>
              </w:rPr>
              <w:t>Мақсаты:</w:t>
            </w:r>
            <w:r>
              <w:rPr>
                <w:spacing w:val="-2"/>
                <w:sz w:val="24"/>
              </w:rPr>
              <w:t>.Өлеңді</w:t>
            </w:r>
          </w:p>
          <w:p w:rsidR="003102BC" w:rsidRDefault="00DB1FE3">
            <w:pPr>
              <w:pStyle w:val="TableParagraph"/>
              <w:tabs>
                <w:tab w:val="left" w:pos="1327"/>
              </w:tabs>
              <w:spacing w:line="242" w:lineRule="auto"/>
              <w:ind w:left="17"/>
              <w:rPr>
                <w:b/>
                <w:sz w:val="24"/>
              </w:rPr>
            </w:pPr>
            <w:r>
              <w:rPr>
                <w:spacing w:val="-2"/>
                <w:sz w:val="24"/>
              </w:rPr>
              <w:t>жатқа,</w:t>
            </w:r>
            <w:r>
              <w:rPr>
                <w:sz w:val="24"/>
              </w:rPr>
              <w:tab/>
            </w:r>
            <w:r>
              <w:rPr>
                <w:spacing w:val="-2"/>
                <w:sz w:val="24"/>
              </w:rPr>
              <w:t xml:space="preserve">мәнерлеп, </w:t>
            </w:r>
            <w:r>
              <w:rPr>
                <w:sz w:val="24"/>
              </w:rPr>
              <w:t xml:space="preserve">интонациямен айту </w:t>
            </w:r>
            <w:r>
              <w:rPr>
                <w:b/>
                <w:spacing w:val="-2"/>
                <w:sz w:val="24"/>
              </w:rPr>
              <w:t>Д/ойын</w:t>
            </w:r>
          </w:p>
          <w:p w:rsidR="003102BC" w:rsidRDefault="00DB1FE3">
            <w:pPr>
              <w:pStyle w:val="TableParagraph"/>
              <w:ind w:left="17" w:right="-15"/>
              <w:rPr>
                <w:b/>
                <w:sz w:val="24"/>
              </w:rPr>
            </w:pPr>
            <w:r>
              <w:rPr>
                <w:b/>
                <w:sz w:val="24"/>
              </w:rPr>
              <w:t xml:space="preserve">«Мамандықтыңбәрі </w:t>
            </w:r>
            <w:r>
              <w:rPr>
                <w:b/>
                <w:spacing w:val="-2"/>
                <w:sz w:val="24"/>
              </w:rPr>
              <w:t>жақсы».</w:t>
            </w:r>
          </w:p>
          <w:p w:rsidR="003102BC" w:rsidRDefault="00DB1FE3">
            <w:pPr>
              <w:pStyle w:val="TableParagraph"/>
              <w:tabs>
                <w:tab w:val="left" w:pos="1461"/>
              </w:tabs>
              <w:ind w:left="17" w:right="1"/>
              <w:jc w:val="both"/>
              <w:rPr>
                <w:sz w:val="24"/>
              </w:rPr>
            </w:pPr>
            <w:r>
              <w:rPr>
                <w:sz w:val="24"/>
              </w:rPr>
              <w:t xml:space="preserve">Әртүрлі мамандық </w:t>
            </w:r>
            <w:r>
              <w:rPr>
                <w:spacing w:val="-2"/>
                <w:sz w:val="24"/>
              </w:rPr>
              <w:t>туралы</w:t>
            </w:r>
            <w:r>
              <w:rPr>
                <w:sz w:val="24"/>
              </w:rPr>
              <w:tab/>
            </w:r>
            <w:r>
              <w:rPr>
                <w:spacing w:val="-2"/>
                <w:sz w:val="24"/>
              </w:rPr>
              <w:t>суреттер беріледі.</w:t>
            </w:r>
          </w:p>
          <w:p w:rsidR="003102BC" w:rsidRDefault="00DB1FE3">
            <w:pPr>
              <w:pStyle w:val="TableParagraph"/>
              <w:tabs>
                <w:tab w:val="left" w:pos="1572"/>
              </w:tabs>
              <w:ind w:left="17" w:right="-15"/>
              <w:jc w:val="both"/>
              <w:rPr>
                <w:sz w:val="24"/>
              </w:rPr>
            </w:pPr>
            <w:r>
              <w:rPr>
                <w:spacing w:val="-4"/>
                <w:sz w:val="24"/>
              </w:rPr>
              <w:t>Бала</w:t>
            </w:r>
            <w:r>
              <w:rPr>
                <w:sz w:val="24"/>
              </w:rPr>
              <w:tab/>
            </w:r>
            <w:r>
              <w:rPr>
                <w:spacing w:val="-2"/>
                <w:sz w:val="24"/>
              </w:rPr>
              <w:t xml:space="preserve">қалаған </w:t>
            </w:r>
            <w:r>
              <w:rPr>
                <w:sz w:val="24"/>
              </w:rPr>
              <w:t>мамандығы туралы өз ойын айтады.</w:t>
            </w:r>
          </w:p>
          <w:p w:rsidR="003102BC" w:rsidRDefault="00DB1FE3">
            <w:pPr>
              <w:pStyle w:val="TableParagraph"/>
              <w:spacing w:line="272" w:lineRule="exact"/>
              <w:ind w:left="17"/>
              <w:rPr>
                <w:b/>
                <w:sz w:val="24"/>
              </w:rPr>
            </w:pPr>
            <w:r>
              <w:rPr>
                <w:b/>
                <w:spacing w:val="-2"/>
                <w:sz w:val="24"/>
              </w:rPr>
              <w:t>Шахтер</w:t>
            </w:r>
          </w:p>
          <w:p w:rsidR="003102BC" w:rsidRDefault="00DB1FE3">
            <w:pPr>
              <w:pStyle w:val="TableParagraph"/>
              <w:tabs>
                <w:tab w:val="left" w:pos="775"/>
                <w:tab w:val="left" w:pos="1592"/>
                <w:tab w:val="left" w:pos="1962"/>
              </w:tabs>
              <w:ind w:left="17" w:right="-15"/>
              <w:rPr>
                <w:sz w:val="24"/>
              </w:rPr>
            </w:pPr>
            <w:r>
              <w:rPr>
                <w:sz w:val="24"/>
              </w:rPr>
              <w:t xml:space="preserve">Шахтерді ел біледі, </w:t>
            </w:r>
            <w:r>
              <w:rPr>
                <w:spacing w:val="-4"/>
                <w:sz w:val="24"/>
              </w:rPr>
              <w:t>Оған</w:t>
            </w:r>
            <w:r>
              <w:rPr>
                <w:sz w:val="24"/>
              </w:rPr>
              <w:tab/>
            </w:r>
            <w:r>
              <w:rPr>
                <w:spacing w:val="-2"/>
                <w:sz w:val="24"/>
              </w:rPr>
              <w:t>сарай</w:t>
            </w:r>
            <w:r>
              <w:rPr>
                <w:sz w:val="24"/>
              </w:rPr>
              <w:tab/>
            </w:r>
            <w:r>
              <w:rPr>
                <w:spacing w:val="-10"/>
                <w:sz w:val="24"/>
              </w:rPr>
              <w:t>–</w:t>
            </w:r>
            <w:r>
              <w:rPr>
                <w:sz w:val="24"/>
              </w:rPr>
              <w:tab/>
            </w:r>
            <w:r>
              <w:rPr>
                <w:spacing w:val="-4"/>
                <w:sz w:val="24"/>
              </w:rPr>
              <w:t xml:space="preserve">жер </w:t>
            </w:r>
            <w:r>
              <w:rPr>
                <w:spacing w:val="-2"/>
                <w:sz w:val="24"/>
              </w:rPr>
              <w:t>асты.</w:t>
            </w:r>
          </w:p>
          <w:p w:rsidR="003102BC" w:rsidRDefault="00DB1FE3">
            <w:pPr>
              <w:pStyle w:val="TableParagraph"/>
              <w:tabs>
                <w:tab w:val="left" w:pos="1850"/>
              </w:tabs>
              <w:ind w:left="17" w:right="1"/>
              <w:rPr>
                <w:sz w:val="24"/>
              </w:rPr>
            </w:pPr>
            <w:r>
              <w:rPr>
                <w:sz w:val="24"/>
              </w:rPr>
              <w:t xml:space="preserve">Көмір қазып жүреді, Сорғалатып тер ащы. Балаоқитынзәулімүй </w:t>
            </w:r>
            <w:r>
              <w:rPr>
                <w:spacing w:val="-2"/>
                <w:sz w:val="24"/>
              </w:rPr>
              <w:t>Қалмауы</w:t>
            </w:r>
            <w:r>
              <w:rPr>
                <w:sz w:val="24"/>
              </w:rPr>
              <w:tab/>
            </w:r>
            <w:r>
              <w:rPr>
                <w:spacing w:val="-4"/>
                <w:sz w:val="24"/>
              </w:rPr>
              <w:t xml:space="preserve">үшін </w:t>
            </w:r>
            <w:r>
              <w:rPr>
                <w:spacing w:val="-2"/>
                <w:sz w:val="24"/>
              </w:rPr>
              <w:t>суынып,</w:t>
            </w:r>
          </w:p>
          <w:p w:rsidR="003102BC" w:rsidRDefault="00DB1FE3">
            <w:pPr>
              <w:pStyle w:val="TableParagraph"/>
              <w:tabs>
                <w:tab w:val="left" w:pos="837"/>
                <w:tab w:val="left" w:pos="1734"/>
              </w:tabs>
              <w:spacing w:line="242" w:lineRule="auto"/>
              <w:ind w:left="17" w:right="2"/>
              <w:rPr>
                <w:sz w:val="24"/>
              </w:rPr>
            </w:pPr>
            <w:r>
              <w:rPr>
                <w:spacing w:val="-4"/>
                <w:sz w:val="24"/>
              </w:rPr>
              <w:t>Үйіп</w:t>
            </w:r>
            <w:r>
              <w:rPr>
                <w:sz w:val="24"/>
              </w:rPr>
              <w:tab/>
            </w:r>
            <w:r>
              <w:rPr>
                <w:spacing w:val="-2"/>
                <w:sz w:val="24"/>
              </w:rPr>
              <w:t>көмір</w:t>
            </w:r>
            <w:r>
              <w:rPr>
                <w:sz w:val="24"/>
              </w:rPr>
              <w:tab/>
            </w:r>
            <w:r>
              <w:rPr>
                <w:spacing w:val="-4"/>
                <w:sz w:val="24"/>
              </w:rPr>
              <w:t xml:space="preserve">тауды </w:t>
            </w:r>
            <w:r>
              <w:rPr>
                <w:spacing w:val="-2"/>
                <w:sz w:val="24"/>
              </w:rPr>
              <w:t>ылғи,</w:t>
            </w:r>
          </w:p>
          <w:p w:rsidR="003102BC" w:rsidRDefault="00DB1FE3">
            <w:pPr>
              <w:pStyle w:val="TableParagraph"/>
              <w:spacing w:line="242" w:lineRule="auto"/>
              <w:ind w:left="17" w:right="80"/>
              <w:rPr>
                <w:sz w:val="24"/>
              </w:rPr>
            </w:pPr>
            <w:r>
              <w:rPr>
                <w:sz w:val="24"/>
              </w:rPr>
              <w:t xml:space="preserve">Бередіолжылылық. </w:t>
            </w:r>
            <w:r>
              <w:rPr>
                <w:spacing w:val="-2"/>
                <w:sz w:val="24"/>
              </w:rPr>
              <w:t>С.Мәуленов</w:t>
            </w:r>
          </w:p>
          <w:p w:rsidR="003102BC" w:rsidRDefault="00DB1FE3">
            <w:pPr>
              <w:pStyle w:val="TableParagraph"/>
              <w:spacing w:line="275" w:lineRule="exact"/>
              <w:ind w:left="17"/>
              <w:rPr>
                <w:b/>
                <w:sz w:val="24"/>
              </w:rPr>
            </w:pPr>
            <w:r>
              <w:rPr>
                <w:b/>
                <w:sz w:val="24"/>
              </w:rPr>
              <w:t>Ашық</w:t>
            </w:r>
            <w:r>
              <w:rPr>
                <w:b/>
                <w:spacing w:val="-2"/>
                <w:sz w:val="24"/>
              </w:rPr>
              <w:t>сұрақтар:</w:t>
            </w:r>
          </w:p>
          <w:p w:rsidR="003102BC" w:rsidRDefault="00DB1FE3" w:rsidP="009C3D65">
            <w:pPr>
              <w:pStyle w:val="TableParagraph"/>
              <w:numPr>
                <w:ilvl w:val="0"/>
                <w:numId w:val="179"/>
              </w:numPr>
              <w:tabs>
                <w:tab w:val="left" w:pos="738"/>
              </w:tabs>
              <w:spacing w:line="237" w:lineRule="auto"/>
              <w:ind w:right="317" w:firstLine="360"/>
              <w:rPr>
                <w:sz w:val="24"/>
              </w:rPr>
            </w:pPr>
            <w:r>
              <w:rPr>
                <w:sz w:val="24"/>
              </w:rPr>
              <w:t>Өлеңқандай мамандық туралы?</w:t>
            </w:r>
          </w:p>
          <w:p w:rsidR="003102BC" w:rsidRDefault="00DB1FE3" w:rsidP="009C3D65">
            <w:pPr>
              <w:pStyle w:val="TableParagraph"/>
              <w:numPr>
                <w:ilvl w:val="0"/>
                <w:numId w:val="179"/>
              </w:numPr>
              <w:tabs>
                <w:tab w:val="left" w:pos="738"/>
              </w:tabs>
              <w:spacing w:line="237" w:lineRule="auto"/>
              <w:ind w:left="738" w:right="763"/>
              <w:rPr>
                <w:sz w:val="24"/>
              </w:rPr>
            </w:pPr>
            <w:r>
              <w:rPr>
                <w:spacing w:val="-2"/>
                <w:sz w:val="24"/>
              </w:rPr>
              <w:t>Өлеңнің авторы</w:t>
            </w:r>
          </w:p>
          <w:p w:rsidR="003102BC" w:rsidRDefault="00DB1FE3">
            <w:pPr>
              <w:pStyle w:val="TableParagraph"/>
              <w:tabs>
                <w:tab w:val="left" w:pos="1549"/>
                <w:tab w:val="left" w:pos="1726"/>
              </w:tabs>
              <w:spacing w:before="2"/>
              <w:ind w:left="17" w:right="-15"/>
              <w:rPr>
                <w:sz w:val="24"/>
              </w:rPr>
            </w:pPr>
            <w:r>
              <w:rPr>
                <w:sz w:val="24"/>
              </w:rPr>
              <w:t xml:space="preserve">кім? Қорытындылау </w:t>
            </w:r>
            <w:r>
              <w:rPr>
                <w:b/>
                <w:sz w:val="24"/>
              </w:rPr>
              <w:t xml:space="preserve">Дене тәрбиесі </w:t>
            </w:r>
            <w:r>
              <w:rPr>
                <w:b/>
                <w:spacing w:val="-2"/>
                <w:sz w:val="24"/>
              </w:rPr>
              <w:t>Міндеттері:</w:t>
            </w:r>
            <w:r>
              <w:rPr>
                <w:b/>
                <w:sz w:val="24"/>
              </w:rPr>
              <w:tab/>
            </w:r>
            <w:r>
              <w:rPr>
                <w:spacing w:val="-2"/>
                <w:sz w:val="24"/>
              </w:rPr>
              <w:t>Денесін әрқашан</w:t>
            </w:r>
            <w:r>
              <w:rPr>
                <w:sz w:val="24"/>
              </w:rPr>
              <w:tab/>
            </w:r>
            <w:r>
              <w:rPr>
                <w:sz w:val="24"/>
              </w:rPr>
              <w:tab/>
            </w:r>
            <w:r>
              <w:rPr>
                <w:spacing w:val="-4"/>
                <w:sz w:val="24"/>
              </w:rPr>
              <w:t>дұрыс</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126"/>
        <w:gridCol w:w="2928"/>
        <w:gridCol w:w="2601"/>
        <w:gridCol w:w="2362"/>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6" w:line="242" w:lineRule="auto"/>
              <w:ind w:left="19" w:right="230"/>
              <w:rPr>
                <w:b/>
                <w:sz w:val="24"/>
              </w:rPr>
            </w:pPr>
            <w:r>
              <w:rPr>
                <w:sz w:val="24"/>
              </w:rPr>
              <w:t xml:space="preserve">нәтижесініңмаңызын, түсіну және бағалау </w:t>
            </w:r>
            <w:r>
              <w:rPr>
                <w:b/>
                <w:sz w:val="24"/>
              </w:rPr>
              <w:t>Миға шабул:</w:t>
            </w:r>
          </w:p>
          <w:p w:rsidR="003102BC" w:rsidRDefault="00DB1FE3">
            <w:pPr>
              <w:pStyle w:val="TableParagraph"/>
              <w:ind w:left="19"/>
              <w:rPr>
                <w:sz w:val="24"/>
              </w:rPr>
            </w:pPr>
            <w:r>
              <w:rPr>
                <w:b/>
                <w:sz w:val="24"/>
              </w:rPr>
              <w:t xml:space="preserve">«Суреттерсөйлейді» </w:t>
            </w:r>
            <w:r>
              <w:rPr>
                <w:sz w:val="24"/>
              </w:rPr>
              <w:t xml:space="preserve">Мамандықтартуралы суреттер бойынша </w:t>
            </w:r>
            <w:r>
              <w:rPr>
                <w:spacing w:val="-2"/>
                <w:sz w:val="24"/>
              </w:rPr>
              <w:t>әңгімелесу.</w:t>
            </w:r>
          </w:p>
          <w:p w:rsidR="003102BC" w:rsidRDefault="00DB1FE3">
            <w:pPr>
              <w:pStyle w:val="TableParagraph"/>
              <w:spacing w:line="275" w:lineRule="exact"/>
              <w:ind w:left="19"/>
              <w:rPr>
                <w:b/>
                <w:sz w:val="24"/>
              </w:rPr>
            </w:pPr>
            <w:r>
              <w:rPr>
                <w:b/>
                <w:sz w:val="24"/>
              </w:rPr>
              <w:t>Миға</w:t>
            </w:r>
            <w:r>
              <w:rPr>
                <w:b/>
                <w:spacing w:val="-2"/>
                <w:sz w:val="24"/>
              </w:rPr>
              <w:t>шабуыл</w:t>
            </w:r>
          </w:p>
          <w:p w:rsidR="003102BC" w:rsidRDefault="00DB1FE3" w:rsidP="009C3D65">
            <w:pPr>
              <w:pStyle w:val="TableParagraph"/>
              <w:numPr>
                <w:ilvl w:val="0"/>
                <w:numId w:val="178"/>
              </w:numPr>
              <w:tabs>
                <w:tab w:val="left" w:pos="201"/>
              </w:tabs>
              <w:spacing w:line="274" w:lineRule="exact"/>
              <w:ind w:hanging="182"/>
              <w:jc w:val="left"/>
              <w:rPr>
                <w:sz w:val="24"/>
              </w:rPr>
            </w:pPr>
            <w:r>
              <w:rPr>
                <w:spacing w:val="-2"/>
                <w:sz w:val="24"/>
              </w:rPr>
              <w:t>Тәп-тәтті</w:t>
            </w:r>
          </w:p>
          <w:p w:rsidR="003102BC" w:rsidRDefault="00DB1FE3">
            <w:pPr>
              <w:pStyle w:val="TableParagraph"/>
              <w:spacing w:line="242" w:lineRule="auto"/>
              <w:ind w:left="19" w:right="486"/>
              <w:rPr>
                <w:sz w:val="24"/>
              </w:rPr>
            </w:pPr>
            <w:r>
              <w:rPr>
                <w:spacing w:val="-2"/>
                <w:sz w:val="24"/>
              </w:rPr>
              <w:t>тамағы,астардың маманы</w:t>
            </w:r>
          </w:p>
          <w:p w:rsidR="003102BC" w:rsidRDefault="00DB1FE3" w:rsidP="009C3D65">
            <w:pPr>
              <w:pStyle w:val="TableParagraph"/>
              <w:numPr>
                <w:ilvl w:val="0"/>
                <w:numId w:val="178"/>
              </w:numPr>
              <w:tabs>
                <w:tab w:val="left" w:pos="263"/>
              </w:tabs>
              <w:ind w:left="19" w:right="284" w:firstLine="62"/>
              <w:jc w:val="left"/>
              <w:rPr>
                <w:sz w:val="24"/>
              </w:rPr>
            </w:pPr>
            <w:r>
              <w:rPr>
                <w:spacing w:val="-2"/>
                <w:sz w:val="24"/>
              </w:rPr>
              <w:t xml:space="preserve">Кірпіштенсарай,үй </w:t>
            </w:r>
            <w:r>
              <w:rPr>
                <w:sz w:val="24"/>
              </w:rPr>
              <w:t xml:space="preserve">салады,ол адам кім </w:t>
            </w:r>
            <w:r>
              <w:rPr>
                <w:spacing w:val="-2"/>
                <w:sz w:val="24"/>
              </w:rPr>
              <w:t>болады?</w:t>
            </w:r>
          </w:p>
          <w:p w:rsidR="003102BC" w:rsidRDefault="00DB1FE3" w:rsidP="009C3D65">
            <w:pPr>
              <w:pStyle w:val="TableParagraph"/>
              <w:numPr>
                <w:ilvl w:val="0"/>
                <w:numId w:val="178"/>
              </w:numPr>
              <w:tabs>
                <w:tab w:val="left" w:pos="201"/>
              </w:tabs>
              <w:ind w:left="19" w:right="824" w:firstLine="0"/>
              <w:jc w:val="left"/>
              <w:rPr>
                <w:sz w:val="24"/>
              </w:rPr>
            </w:pPr>
            <w:r>
              <w:rPr>
                <w:sz w:val="24"/>
              </w:rPr>
              <w:t xml:space="preserve">. Астында </w:t>
            </w:r>
            <w:r>
              <w:rPr>
                <w:spacing w:val="-2"/>
                <w:sz w:val="24"/>
              </w:rPr>
              <w:t>жүйрігі,қолында құрығы</w:t>
            </w:r>
          </w:p>
          <w:p w:rsidR="003102BC" w:rsidRDefault="00DB1FE3" w:rsidP="009C3D65">
            <w:pPr>
              <w:pStyle w:val="TableParagraph"/>
              <w:numPr>
                <w:ilvl w:val="0"/>
                <w:numId w:val="178"/>
              </w:numPr>
              <w:tabs>
                <w:tab w:val="left" w:pos="263"/>
              </w:tabs>
              <w:spacing w:line="242" w:lineRule="auto"/>
              <w:ind w:left="19" w:right="348" w:firstLine="0"/>
              <w:jc w:val="left"/>
              <w:rPr>
                <w:sz w:val="24"/>
              </w:rPr>
            </w:pPr>
            <w:r>
              <w:rPr>
                <w:spacing w:val="-2"/>
                <w:sz w:val="24"/>
              </w:rPr>
              <w:t>Қалықтайды,бірақ ұшпайды</w:t>
            </w:r>
          </w:p>
          <w:p w:rsidR="003102BC" w:rsidRDefault="00DB1FE3" w:rsidP="009C3D65">
            <w:pPr>
              <w:pStyle w:val="TableParagraph"/>
              <w:numPr>
                <w:ilvl w:val="0"/>
                <w:numId w:val="178"/>
              </w:numPr>
              <w:tabs>
                <w:tab w:val="left" w:pos="263"/>
              </w:tabs>
              <w:spacing w:line="271" w:lineRule="exact"/>
              <w:ind w:left="263" w:hanging="244"/>
              <w:jc w:val="left"/>
              <w:rPr>
                <w:sz w:val="24"/>
              </w:rPr>
            </w:pPr>
            <w:r>
              <w:rPr>
                <w:sz w:val="24"/>
              </w:rPr>
              <w:t>Қолында</w:t>
            </w:r>
            <w:r>
              <w:rPr>
                <w:spacing w:val="-4"/>
                <w:sz w:val="24"/>
              </w:rPr>
              <w:t>қайшы</w:t>
            </w:r>
          </w:p>
          <w:p w:rsidR="003102BC" w:rsidRDefault="00DB1FE3">
            <w:pPr>
              <w:pStyle w:val="TableParagraph"/>
              <w:spacing w:line="237" w:lineRule="auto"/>
              <w:ind w:left="19"/>
              <w:rPr>
                <w:sz w:val="24"/>
              </w:rPr>
            </w:pPr>
            <w:r>
              <w:rPr>
                <w:sz w:val="24"/>
              </w:rPr>
              <w:t xml:space="preserve">тарағы,тәртіпкешашты </w:t>
            </w:r>
            <w:r>
              <w:rPr>
                <w:spacing w:val="-2"/>
                <w:sz w:val="24"/>
              </w:rPr>
              <w:t>салады</w:t>
            </w:r>
          </w:p>
          <w:p w:rsidR="003102BC" w:rsidRDefault="00DB1FE3">
            <w:pPr>
              <w:pStyle w:val="TableParagraph"/>
              <w:spacing w:before="2" w:line="273" w:lineRule="exact"/>
              <w:ind w:left="19"/>
              <w:rPr>
                <w:b/>
                <w:sz w:val="24"/>
              </w:rPr>
            </w:pPr>
            <w:r>
              <w:rPr>
                <w:b/>
                <w:sz w:val="24"/>
              </w:rPr>
              <w:t>Сергіту</w:t>
            </w:r>
            <w:r>
              <w:rPr>
                <w:b/>
                <w:spacing w:val="-4"/>
                <w:sz w:val="24"/>
              </w:rPr>
              <w:t>сәті</w:t>
            </w:r>
          </w:p>
          <w:p w:rsidR="003102BC" w:rsidRDefault="00DB1FE3">
            <w:pPr>
              <w:pStyle w:val="TableParagraph"/>
              <w:ind w:left="19" w:right="590"/>
              <w:rPr>
                <w:sz w:val="24"/>
              </w:rPr>
            </w:pPr>
            <w:r>
              <w:rPr>
                <w:color w:val="333333"/>
                <w:sz w:val="24"/>
              </w:rPr>
              <w:t xml:space="preserve">«Шөжелерім»әнін қосып, балаларды </w:t>
            </w:r>
            <w:r>
              <w:rPr>
                <w:color w:val="333333"/>
                <w:spacing w:val="-2"/>
                <w:sz w:val="24"/>
              </w:rPr>
              <w:t>билету</w:t>
            </w:r>
          </w:p>
          <w:p w:rsidR="003102BC" w:rsidRDefault="00DB1FE3">
            <w:pPr>
              <w:pStyle w:val="TableParagraph"/>
              <w:spacing w:before="6" w:line="237" w:lineRule="auto"/>
              <w:ind w:left="19" w:right="453"/>
              <w:rPr>
                <w:b/>
                <w:sz w:val="24"/>
              </w:rPr>
            </w:pPr>
            <w:r>
              <w:rPr>
                <w:b/>
                <w:color w:val="333333"/>
                <w:sz w:val="24"/>
              </w:rPr>
              <w:t>Дид/ойын«Сөйлеп тұрған кім?»</w:t>
            </w:r>
          </w:p>
          <w:p w:rsidR="003102BC" w:rsidRDefault="00DB1FE3">
            <w:pPr>
              <w:pStyle w:val="TableParagraph"/>
              <w:ind w:left="19" w:right="112"/>
              <w:rPr>
                <w:sz w:val="24"/>
              </w:rPr>
            </w:pPr>
            <w:r>
              <w:rPr>
                <w:color w:val="333333"/>
                <w:sz w:val="24"/>
              </w:rPr>
              <w:t xml:space="preserve">Балаларбізқазірмына сөздерді естіп қандай мамандық иесі сөйлеп </w:t>
            </w:r>
            <w:r>
              <w:rPr>
                <w:color w:val="333333"/>
                <w:spacing w:val="-2"/>
                <w:sz w:val="24"/>
              </w:rPr>
              <w:t>тұрғанын анықтайықшы:</w:t>
            </w:r>
          </w:p>
          <w:p w:rsidR="003102BC" w:rsidRDefault="00DB1FE3" w:rsidP="009C3D65">
            <w:pPr>
              <w:pStyle w:val="TableParagraph"/>
              <w:numPr>
                <w:ilvl w:val="1"/>
                <w:numId w:val="178"/>
              </w:numPr>
              <w:tabs>
                <w:tab w:val="left" w:pos="219"/>
              </w:tabs>
              <w:spacing w:line="274" w:lineRule="exact"/>
              <w:ind w:left="219" w:hanging="200"/>
              <w:jc w:val="left"/>
              <w:rPr>
                <w:sz w:val="24"/>
              </w:rPr>
            </w:pPr>
            <w:r>
              <w:rPr>
                <w:color w:val="333333"/>
                <w:spacing w:val="-2"/>
                <w:sz w:val="24"/>
              </w:rPr>
              <w:t>Балмұздақ</w:t>
            </w:r>
          </w:p>
          <w:p w:rsidR="003102BC" w:rsidRDefault="00DB1FE3">
            <w:pPr>
              <w:pStyle w:val="TableParagraph"/>
              <w:spacing w:before="2" w:line="275" w:lineRule="exact"/>
              <w:ind w:left="19"/>
              <w:rPr>
                <w:sz w:val="24"/>
              </w:rPr>
            </w:pPr>
            <w:r>
              <w:rPr>
                <w:color w:val="333333"/>
                <w:spacing w:val="-2"/>
                <w:sz w:val="24"/>
              </w:rPr>
              <w:t>сатамын!Балмұздақ.</w:t>
            </w:r>
          </w:p>
          <w:p w:rsidR="003102BC" w:rsidRDefault="00DB1FE3" w:rsidP="009C3D65">
            <w:pPr>
              <w:pStyle w:val="TableParagraph"/>
              <w:numPr>
                <w:ilvl w:val="1"/>
                <w:numId w:val="178"/>
              </w:numPr>
              <w:tabs>
                <w:tab w:val="left" w:pos="281"/>
              </w:tabs>
              <w:spacing w:line="242" w:lineRule="auto"/>
              <w:ind w:left="19" w:right="373" w:firstLine="62"/>
              <w:jc w:val="left"/>
              <w:rPr>
                <w:sz w:val="24"/>
              </w:rPr>
            </w:pPr>
            <w:r>
              <w:rPr>
                <w:color w:val="333333"/>
                <w:sz w:val="24"/>
              </w:rPr>
              <w:t>Жүріңізқайжаққа апарып тастайын?</w:t>
            </w:r>
          </w:p>
          <w:p w:rsidR="003102BC" w:rsidRDefault="00DB1FE3" w:rsidP="009C3D65">
            <w:pPr>
              <w:pStyle w:val="TableParagraph"/>
              <w:numPr>
                <w:ilvl w:val="1"/>
                <w:numId w:val="178"/>
              </w:numPr>
              <w:tabs>
                <w:tab w:val="left" w:pos="343"/>
              </w:tabs>
              <w:spacing w:line="271" w:lineRule="exact"/>
              <w:ind w:left="343" w:hanging="262"/>
              <w:jc w:val="left"/>
              <w:rPr>
                <w:sz w:val="24"/>
              </w:rPr>
            </w:pPr>
            <w:r>
              <w:rPr>
                <w:color w:val="333333"/>
                <w:sz w:val="24"/>
              </w:rPr>
              <w:t>Қайжеріңіз</w:t>
            </w:r>
            <w:r>
              <w:rPr>
                <w:color w:val="333333"/>
                <w:spacing w:val="-2"/>
                <w:sz w:val="24"/>
              </w:rPr>
              <w:t>ауырып</w:t>
            </w:r>
          </w:p>
        </w:tc>
        <w:tc>
          <w:tcPr>
            <w:tcW w:w="2126" w:type="dxa"/>
          </w:tcPr>
          <w:p w:rsidR="003102BC" w:rsidRDefault="00DB1FE3">
            <w:pPr>
              <w:pStyle w:val="TableParagraph"/>
              <w:spacing w:before="6"/>
              <w:ind w:right="90" w:firstLine="62"/>
              <w:rPr>
                <w:sz w:val="24"/>
              </w:rPr>
            </w:pPr>
            <w:r>
              <w:rPr>
                <w:sz w:val="24"/>
              </w:rPr>
              <w:t xml:space="preserve">Дүкенге әкеп </w:t>
            </w:r>
            <w:r>
              <w:rPr>
                <w:spacing w:val="-2"/>
                <w:sz w:val="24"/>
              </w:rPr>
              <w:t>ілінді.(Тігінші) 4)Зымыранды ерттеген,</w:t>
            </w:r>
          </w:p>
          <w:p w:rsidR="003102BC" w:rsidRDefault="00DB1FE3">
            <w:pPr>
              <w:pStyle w:val="TableParagraph"/>
              <w:ind w:right="90" w:firstLine="182"/>
              <w:rPr>
                <w:sz w:val="24"/>
              </w:rPr>
            </w:pPr>
            <w:r>
              <w:rPr>
                <w:sz w:val="24"/>
              </w:rPr>
              <w:t xml:space="preserve">Ай–жұлдызды </w:t>
            </w:r>
            <w:r>
              <w:rPr>
                <w:spacing w:val="-2"/>
                <w:sz w:val="24"/>
              </w:rPr>
              <w:t>зерттеген.</w:t>
            </w:r>
          </w:p>
          <w:p w:rsidR="003102BC" w:rsidRDefault="00DB1FE3">
            <w:pPr>
              <w:pStyle w:val="TableParagraph"/>
              <w:spacing w:before="1" w:line="275" w:lineRule="exact"/>
              <w:rPr>
                <w:sz w:val="24"/>
              </w:rPr>
            </w:pPr>
            <w:r>
              <w:rPr>
                <w:spacing w:val="-2"/>
                <w:sz w:val="24"/>
              </w:rPr>
              <w:t>(Ғарышкер)</w:t>
            </w:r>
          </w:p>
          <w:p w:rsidR="003102BC" w:rsidRDefault="00DB1FE3">
            <w:pPr>
              <w:pStyle w:val="TableParagraph"/>
              <w:spacing w:line="275" w:lineRule="exact"/>
              <w:rPr>
                <w:sz w:val="24"/>
              </w:rPr>
            </w:pPr>
            <w:r>
              <w:rPr>
                <w:b/>
                <w:sz w:val="24"/>
              </w:rPr>
              <w:t>Ашық</w:t>
            </w:r>
            <w:r>
              <w:rPr>
                <w:b/>
                <w:spacing w:val="-2"/>
                <w:sz w:val="24"/>
              </w:rPr>
              <w:t>сұрақ</w:t>
            </w:r>
            <w:r>
              <w:rPr>
                <w:spacing w:val="-2"/>
                <w:sz w:val="24"/>
              </w:rPr>
              <w:t>:</w:t>
            </w:r>
          </w:p>
          <w:p w:rsidR="003102BC" w:rsidRDefault="00DB1FE3">
            <w:pPr>
              <w:pStyle w:val="TableParagraph"/>
              <w:spacing w:before="2"/>
              <w:ind w:right="235"/>
              <w:rPr>
                <w:sz w:val="24"/>
              </w:rPr>
            </w:pPr>
            <w:r>
              <w:rPr>
                <w:sz w:val="24"/>
              </w:rPr>
              <w:t>-Мамандықтарды білесіңдер ме?</w:t>
            </w:r>
          </w:p>
          <w:p w:rsidR="003102BC" w:rsidRDefault="00DB1FE3">
            <w:pPr>
              <w:pStyle w:val="TableParagraph"/>
              <w:spacing w:before="8" w:line="237" w:lineRule="auto"/>
              <w:ind w:right="171"/>
              <w:rPr>
                <w:sz w:val="24"/>
              </w:rPr>
            </w:pPr>
            <w:r>
              <w:rPr>
                <w:b/>
                <w:sz w:val="24"/>
              </w:rPr>
              <w:t xml:space="preserve">Суретпенжұмыс: </w:t>
            </w:r>
            <w:r>
              <w:rPr>
                <w:sz w:val="24"/>
              </w:rPr>
              <w:t xml:space="preserve">( Берілген сурет бойынша балалар </w:t>
            </w:r>
            <w:r>
              <w:rPr>
                <w:spacing w:val="-2"/>
                <w:sz w:val="24"/>
              </w:rPr>
              <w:t>әнгіме</w:t>
            </w:r>
          </w:p>
          <w:p w:rsidR="003102BC" w:rsidRDefault="00DB1FE3">
            <w:pPr>
              <w:pStyle w:val="TableParagraph"/>
              <w:spacing w:before="5" w:line="242" w:lineRule="auto"/>
              <w:ind w:right="640"/>
              <w:jc w:val="both"/>
              <w:rPr>
                <w:b/>
                <w:sz w:val="24"/>
              </w:rPr>
            </w:pPr>
            <w:r>
              <w:rPr>
                <w:spacing w:val="-2"/>
                <w:sz w:val="24"/>
              </w:rPr>
              <w:t xml:space="preserve">құрастырады) </w:t>
            </w:r>
            <w:r>
              <w:rPr>
                <w:b/>
                <w:sz w:val="24"/>
              </w:rPr>
              <w:t xml:space="preserve">Д.О«Кімгене </w:t>
            </w:r>
            <w:r>
              <w:rPr>
                <w:b/>
                <w:spacing w:val="-2"/>
                <w:sz w:val="24"/>
              </w:rPr>
              <w:t>қажет»</w:t>
            </w:r>
          </w:p>
          <w:p w:rsidR="003102BC" w:rsidRDefault="00DB1FE3">
            <w:pPr>
              <w:pStyle w:val="TableParagraph"/>
              <w:ind w:right="20"/>
              <w:rPr>
                <w:sz w:val="24"/>
              </w:rPr>
            </w:pPr>
            <w:r>
              <w:rPr>
                <w:sz w:val="24"/>
              </w:rPr>
              <w:t xml:space="preserve">Шарты: Бірінші бағанада тұрған мамандықиелерінің суреттерін екінші </w:t>
            </w:r>
            <w:r>
              <w:rPr>
                <w:spacing w:val="-2"/>
                <w:sz w:val="24"/>
              </w:rPr>
              <w:t>бағанадағы</w:t>
            </w:r>
          </w:p>
          <w:p w:rsidR="003102BC" w:rsidRDefault="00DB1FE3">
            <w:pPr>
              <w:pStyle w:val="TableParagraph"/>
              <w:ind w:right="46"/>
              <w:rPr>
                <w:sz w:val="24"/>
              </w:rPr>
            </w:pPr>
            <w:r>
              <w:rPr>
                <w:spacing w:val="-2"/>
                <w:sz w:val="24"/>
              </w:rPr>
              <w:t xml:space="preserve">суреттердің </w:t>
            </w:r>
            <w:r>
              <w:rPr>
                <w:sz w:val="24"/>
              </w:rPr>
              <w:t>тиістісінесызықпен қосып көрсету.</w:t>
            </w:r>
          </w:p>
          <w:p w:rsidR="003102BC" w:rsidRDefault="00DB1FE3">
            <w:pPr>
              <w:pStyle w:val="TableParagraph"/>
              <w:spacing w:line="237" w:lineRule="auto"/>
              <w:ind w:right="308"/>
              <w:rPr>
                <w:sz w:val="24"/>
              </w:rPr>
            </w:pPr>
            <w:r>
              <w:rPr>
                <w:b/>
                <w:sz w:val="24"/>
              </w:rPr>
              <w:t>Сергіту сәті:</w:t>
            </w:r>
            <w:r>
              <w:rPr>
                <w:sz w:val="24"/>
              </w:rPr>
              <w:t xml:space="preserve">Бір,екі,үш,төрт, </w:t>
            </w:r>
            <w:r>
              <w:rPr>
                <w:spacing w:val="-4"/>
                <w:sz w:val="24"/>
              </w:rPr>
              <w:t>бес,</w:t>
            </w:r>
          </w:p>
          <w:p w:rsidR="003102BC" w:rsidRDefault="00DB1FE3">
            <w:pPr>
              <w:pStyle w:val="TableParagraph"/>
              <w:spacing w:before="4" w:line="237" w:lineRule="auto"/>
              <w:ind w:right="90"/>
              <w:rPr>
                <w:sz w:val="24"/>
              </w:rPr>
            </w:pPr>
            <w:r>
              <w:rPr>
                <w:sz w:val="24"/>
              </w:rPr>
              <w:t xml:space="preserve">Бізалаңғашықтық </w:t>
            </w:r>
            <w:r>
              <w:rPr>
                <w:spacing w:val="-4"/>
                <w:sz w:val="24"/>
              </w:rPr>
              <w:t>тез</w:t>
            </w:r>
          </w:p>
          <w:p w:rsidR="003102BC" w:rsidRDefault="00DB1FE3">
            <w:pPr>
              <w:pStyle w:val="TableParagraph"/>
              <w:spacing w:before="5" w:line="237" w:lineRule="auto"/>
              <w:ind w:right="892"/>
              <w:rPr>
                <w:sz w:val="24"/>
              </w:rPr>
            </w:pPr>
            <w:r>
              <w:rPr>
                <w:spacing w:val="-2"/>
                <w:sz w:val="24"/>
              </w:rPr>
              <w:t>Ақшақарды жасадық</w:t>
            </w:r>
          </w:p>
          <w:p w:rsidR="003102BC" w:rsidRDefault="00DB1FE3">
            <w:pPr>
              <w:pStyle w:val="TableParagraph"/>
              <w:spacing w:before="6" w:line="237" w:lineRule="auto"/>
              <w:ind w:right="136"/>
              <w:rPr>
                <w:sz w:val="24"/>
              </w:rPr>
            </w:pPr>
            <w:r>
              <w:rPr>
                <w:sz w:val="24"/>
              </w:rPr>
              <w:t xml:space="preserve">Құстарғадажем </w:t>
            </w:r>
            <w:r>
              <w:rPr>
                <w:spacing w:val="-2"/>
                <w:sz w:val="24"/>
              </w:rPr>
              <w:t>шаштық.</w:t>
            </w:r>
          </w:p>
          <w:p w:rsidR="003102BC" w:rsidRDefault="00DB1FE3">
            <w:pPr>
              <w:pStyle w:val="TableParagraph"/>
              <w:spacing w:before="6" w:line="237" w:lineRule="auto"/>
              <w:ind w:right="901"/>
              <w:rPr>
                <w:sz w:val="24"/>
              </w:rPr>
            </w:pPr>
            <w:r>
              <w:rPr>
                <w:sz w:val="24"/>
              </w:rPr>
              <w:t xml:space="preserve">Төбеденбіз </w:t>
            </w:r>
            <w:r>
              <w:rPr>
                <w:spacing w:val="-2"/>
                <w:sz w:val="24"/>
              </w:rPr>
              <w:t>сырғанап</w:t>
            </w:r>
          </w:p>
          <w:p w:rsidR="003102BC" w:rsidRDefault="00DB1FE3">
            <w:pPr>
              <w:pStyle w:val="TableParagraph"/>
              <w:spacing w:before="3"/>
              <w:ind w:right="90"/>
              <w:rPr>
                <w:sz w:val="24"/>
              </w:rPr>
            </w:pPr>
            <w:r>
              <w:rPr>
                <w:sz w:val="24"/>
              </w:rPr>
              <w:t xml:space="preserve">Қардажаттықбіз </w:t>
            </w:r>
            <w:r>
              <w:rPr>
                <w:spacing w:val="-2"/>
                <w:sz w:val="24"/>
              </w:rPr>
              <w:t>аунап</w:t>
            </w:r>
          </w:p>
        </w:tc>
        <w:tc>
          <w:tcPr>
            <w:tcW w:w="2928" w:type="dxa"/>
            <w:tcBorders>
              <w:bottom w:val="nil"/>
            </w:tcBorders>
          </w:tcPr>
          <w:p w:rsidR="003102BC" w:rsidRDefault="00DB1FE3">
            <w:pPr>
              <w:pStyle w:val="TableParagraph"/>
              <w:spacing w:before="6"/>
              <w:ind w:left="20"/>
              <w:rPr>
                <w:sz w:val="24"/>
              </w:rPr>
            </w:pPr>
            <w:r>
              <w:rPr>
                <w:sz w:val="24"/>
              </w:rPr>
              <w:t>олардың бөліктерінің пропорцияларынмәнерлеп жеткізе білу, түстерді өз қалауы бойынша таңдау.</w:t>
            </w:r>
          </w:p>
          <w:p w:rsidR="003102BC" w:rsidRDefault="00DB1FE3">
            <w:pPr>
              <w:pStyle w:val="TableParagraph"/>
              <w:spacing w:before="5"/>
              <w:ind w:left="20"/>
              <w:rPr>
                <w:sz w:val="24"/>
              </w:rPr>
            </w:pPr>
            <w:r>
              <w:rPr>
                <w:b/>
                <w:sz w:val="24"/>
              </w:rPr>
              <w:t xml:space="preserve">Мүсіндеу Мақсаты: </w:t>
            </w:r>
            <w:r>
              <w:rPr>
                <w:sz w:val="24"/>
              </w:rPr>
              <w:t>Бақылағанзаттыңбейнесін бере білу, затты әртүрлі қалыптарда мүсіндеу, пішіннің бетін дымқыл</w:t>
            </w:r>
          </w:p>
          <w:p w:rsidR="003102BC" w:rsidRDefault="00DB1FE3">
            <w:pPr>
              <w:pStyle w:val="TableParagraph"/>
              <w:spacing w:line="242" w:lineRule="auto"/>
              <w:ind w:left="20" w:right="161"/>
              <w:rPr>
                <w:sz w:val="24"/>
              </w:rPr>
            </w:pPr>
            <w:r>
              <w:rPr>
                <w:sz w:val="24"/>
              </w:rPr>
              <w:t>шүберекпентегістеужәне кескішті пайдалану.</w:t>
            </w:r>
          </w:p>
          <w:p w:rsidR="003102BC" w:rsidRDefault="00DB1FE3">
            <w:pPr>
              <w:pStyle w:val="TableParagraph"/>
              <w:ind w:left="20" w:right="113"/>
              <w:rPr>
                <w:sz w:val="24"/>
              </w:rPr>
            </w:pPr>
            <w:r>
              <w:rPr>
                <w:sz w:val="24"/>
              </w:rPr>
              <w:t>Заттардың ұзын және қысқа, жуан және жіңішке белгілерін көрсете білу, бөліктердіңсалыстырмалы көлемдерін сақтау,</w:t>
            </w:r>
          </w:p>
          <w:p w:rsidR="003102BC" w:rsidRDefault="00DB1FE3">
            <w:pPr>
              <w:pStyle w:val="TableParagraph"/>
              <w:ind w:left="20"/>
              <w:rPr>
                <w:sz w:val="24"/>
              </w:rPr>
            </w:pPr>
            <w:r>
              <w:rPr>
                <w:sz w:val="24"/>
              </w:rPr>
              <w:t xml:space="preserve">мүсінделген пішіндердің бөліктерінбір-бірінеқосып, біріккен жерлерін тегістеу </w:t>
            </w:r>
            <w:r>
              <w:rPr>
                <w:b/>
                <w:sz w:val="24"/>
              </w:rPr>
              <w:t xml:space="preserve">Жапсыру Мақсаты: </w:t>
            </w:r>
            <w:r>
              <w:rPr>
                <w:sz w:val="24"/>
              </w:rPr>
              <w:t>Қайшы мен желімді дұрыс қолдану дағдыларын</w:t>
            </w:r>
          </w:p>
          <w:p w:rsidR="003102BC" w:rsidRDefault="00DB1FE3">
            <w:pPr>
              <w:pStyle w:val="TableParagraph"/>
              <w:ind w:left="20" w:right="113"/>
              <w:rPr>
                <w:sz w:val="24"/>
              </w:rPr>
            </w:pPr>
            <w:r>
              <w:rPr>
                <w:sz w:val="24"/>
              </w:rPr>
              <w:t xml:space="preserve">жетілдіру, еңбек қауіпсіздігі мен жеке гигиенаережелерінсақтау. </w:t>
            </w:r>
            <w:r>
              <w:rPr>
                <w:b/>
                <w:sz w:val="24"/>
              </w:rPr>
              <w:t xml:space="preserve">Құрастыру Мақсаты: </w:t>
            </w:r>
            <w:r>
              <w:rPr>
                <w:sz w:val="24"/>
              </w:rPr>
              <w:t>Шығармашылық қиялды дамыту, көрнекілікке сүйене отырып, елестетуі, ойлауы бойынша қолдан бұйымдар жасай білу.</w:t>
            </w:r>
          </w:p>
          <w:p w:rsidR="003102BC" w:rsidRDefault="00DB1FE3">
            <w:pPr>
              <w:pStyle w:val="TableParagraph"/>
              <w:ind w:left="20" w:right="38"/>
              <w:rPr>
                <w:sz w:val="24"/>
              </w:rPr>
            </w:pPr>
            <w:r>
              <w:rPr>
                <w:sz w:val="24"/>
              </w:rPr>
              <w:t>Табиғи (ағаш, мақта, жүн, жіп, асық, қағаз, тері,кенеп,мата,дәнніңтүрлері) және қалдық заттардан</w:t>
            </w:r>
          </w:p>
          <w:p w:rsidR="003102BC" w:rsidRDefault="00DB1FE3">
            <w:pPr>
              <w:pStyle w:val="TableParagraph"/>
              <w:spacing w:line="242" w:lineRule="auto"/>
              <w:ind w:left="20"/>
              <w:rPr>
                <w:sz w:val="24"/>
              </w:rPr>
            </w:pPr>
            <w:r>
              <w:rPr>
                <w:sz w:val="24"/>
              </w:rPr>
              <w:t>құрастыруғабаулу.Ойынға қажетті құрылысты</w:t>
            </w:r>
          </w:p>
          <w:p w:rsidR="003102BC" w:rsidRDefault="00DB1FE3">
            <w:pPr>
              <w:pStyle w:val="TableParagraph"/>
              <w:spacing w:line="271" w:lineRule="exact"/>
              <w:ind w:left="20"/>
              <w:rPr>
                <w:sz w:val="24"/>
              </w:rPr>
            </w:pPr>
            <w:r>
              <w:rPr>
                <w:sz w:val="24"/>
              </w:rPr>
              <w:t>бірлесіп</w:t>
            </w:r>
            <w:r>
              <w:rPr>
                <w:spacing w:val="-2"/>
                <w:sz w:val="24"/>
              </w:rPr>
              <w:t>ойдан</w:t>
            </w:r>
          </w:p>
        </w:tc>
        <w:tc>
          <w:tcPr>
            <w:tcW w:w="2601" w:type="dxa"/>
          </w:tcPr>
          <w:p w:rsidR="003102BC" w:rsidRDefault="00DB1FE3">
            <w:pPr>
              <w:pStyle w:val="TableParagraph"/>
              <w:spacing w:before="8" w:line="237" w:lineRule="auto"/>
              <w:ind w:left="21"/>
              <w:rPr>
                <w:sz w:val="24"/>
              </w:rPr>
            </w:pPr>
            <w:r>
              <w:rPr>
                <w:color w:val="333333"/>
                <w:spacing w:val="-2"/>
                <w:sz w:val="24"/>
              </w:rPr>
              <w:t>анықтайықшы: 1)Балмұздақ</w:t>
            </w:r>
          </w:p>
          <w:p w:rsidR="003102BC" w:rsidRDefault="00DB1FE3">
            <w:pPr>
              <w:pStyle w:val="TableParagraph"/>
              <w:spacing w:before="4" w:line="275" w:lineRule="exact"/>
              <w:ind w:left="21"/>
              <w:rPr>
                <w:sz w:val="24"/>
              </w:rPr>
            </w:pPr>
            <w:r>
              <w:rPr>
                <w:color w:val="333333"/>
                <w:spacing w:val="-2"/>
                <w:sz w:val="24"/>
              </w:rPr>
              <w:t>сатамын!Балмұздақ.</w:t>
            </w:r>
          </w:p>
          <w:p w:rsidR="003102BC" w:rsidRDefault="00DB1FE3" w:rsidP="009C3D65">
            <w:pPr>
              <w:pStyle w:val="TableParagraph"/>
              <w:numPr>
                <w:ilvl w:val="0"/>
                <w:numId w:val="177"/>
              </w:numPr>
              <w:tabs>
                <w:tab w:val="left" w:pos="283"/>
              </w:tabs>
              <w:spacing w:line="242" w:lineRule="auto"/>
              <w:ind w:right="419" w:firstLine="62"/>
              <w:rPr>
                <w:sz w:val="24"/>
              </w:rPr>
            </w:pPr>
            <w:r>
              <w:rPr>
                <w:color w:val="333333"/>
                <w:sz w:val="24"/>
              </w:rPr>
              <w:t>Жүріңізқайжаққа апарып тастайын?</w:t>
            </w:r>
          </w:p>
          <w:p w:rsidR="003102BC" w:rsidRDefault="00DB1FE3" w:rsidP="009C3D65">
            <w:pPr>
              <w:pStyle w:val="TableParagraph"/>
              <w:numPr>
                <w:ilvl w:val="0"/>
                <w:numId w:val="177"/>
              </w:numPr>
              <w:tabs>
                <w:tab w:val="left" w:pos="345"/>
              </w:tabs>
              <w:ind w:right="46" w:firstLine="62"/>
              <w:rPr>
                <w:sz w:val="24"/>
              </w:rPr>
            </w:pPr>
            <w:r>
              <w:rPr>
                <w:color w:val="333333"/>
                <w:sz w:val="24"/>
              </w:rPr>
              <w:t xml:space="preserve">Қай жеріңіз ауырып тұр?Қазірыстығыңызды </w:t>
            </w:r>
            <w:r>
              <w:rPr>
                <w:color w:val="333333"/>
                <w:spacing w:val="-2"/>
                <w:sz w:val="24"/>
              </w:rPr>
              <w:t>өлшейін.</w:t>
            </w:r>
            <w:r>
              <w:rPr>
                <w:color w:val="333333"/>
                <w:sz w:val="24"/>
              </w:rPr>
              <w:t>4)Шашыңызды қандай үлгіде қиып берейін?</w:t>
            </w:r>
          </w:p>
          <w:p w:rsidR="003102BC" w:rsidRDefault="00DB1FE3">
            <w:pPr>
              <w:pStyle w:val="TableParagraph"/>
              <w:ind w:left="21" w:right="301"/>
              <w:rPr>
                <w:b/>
                <w:sz w:val="24"/>
              </w:rPr>
            </w:pPr>
            <w:r>
              <w:rPr>
                <w:color w:val="333333"/>
                <w:sz w:val="24"/>
              </w:rPr>
              <w:t xml:space="preserve">5)Бүгінгі сабақта біз балалар күзгі табиғат туралыәңгімелесеміз. </w:t>
            </w:r>
            <w:r>
              <w:rPr>
                <w:b/>
                <w:spacing w:val="-2"/>
                <w:sz w:val="24"/>
              </w:rPr>
              <w:t>Қорытынды</w:t>
            </w:r>
          </w:p>
        </w:tc>
        <w:tc>
          <w:tcPr>
            <w:tcW w:w="2362" w:type="dxa"/>
          </w:tcPr>
          <w:p w:rsidR="003102BC" w:rsidRDefault="00DB1FE3">
            <w:pPr>
              <w:pStyle w:val="TableParagraph"/>
              <w:spacing w:before="6" w:line="275" w:lineRule="exact"/>
              <w:ind w:left="17"/>
              <w:rPr>
                <w:sz w:val="24"/>
              </w:rPr>
            </w:pPr>
            <w:r>
              <w:rPr>
                <w:spacing w:val="-2"/>
                <w:sz w:val="24"/>
              </w:rPr>
              <w:t>ұстауға</w:t>
            </w:r>
          </w:p>
          <w:p w:rsidR="003102BC" w:rsidRDefault="00DB1FE3">
            <w:pPr>
              <w:pStyle w:val="TableParagraph"/>
              <w:tabs>
                <w:tab w:val="left" w:pos="1720"/>
              </w:tabs>
              <w:ind w:left="17" w:right="-15"/>
              <w:jc w:val="both"/>
              <w:rPr>
                <w:sz w:val="24"/>
              </w:rPr>
            </w:pPr>
            <w:r>
              <w:rPr>
                <w:sz w:val="24"/>
              </w:rPr>
              <w:t xml:space="preserve">дағдыландыру. Сапқа тұру жаттығулары тәртіпті, ұйымшыл болуға тәрбиелеу. Тепе-теңдікті сақтап </w:t>
            </w:r>
            <w:r>
              <w:rPr>
                <w:spacing w:val="-2"/>
                <w:sz w:val="24"/>
              </w:rPr>
              <w:t>жүруге,</w:t>
            </w:r>
            <w:r>
              <w:rPr>
                <w:sz w:val="24"/>
              </w:rPr>
              <w:tab/>
            </w:r>
            <w:r>
              <w:rPr>
                <w:spacing w:val="-4"/>
                <w:sz w:val="24"/>
              </w:rPr>
              <w:t xml:space="preserve">допты </w:t>
            </w:r>
            <w:r>
              <w:rPr>
                <w:sz w:val="24"/>
              </w:rPr>
              <w:t xml:space="preserve">домалату дағдыларын жетілдіру. Ойынға </w:t>
            </w:r>
            <w:r>
              <w:rPr>
                <w:spacing w:val="-2"/>
                <w:sz w:val="24"/>
              </w:rPr>
              <w:t>деген</w:t>
            </w:r>
          </w:p>
          <w:p w:rsidR="003102BC" w:rsidRDefault="00DB1FE3">
            <w:pPr>
              <w:pStyle w:val="TableParagraph"/>
              <w:spacing w:before="5" w:line="237" w:lineRule="auto"/>
              <w:ind w:left="17" w:right="80"/>
              <w:rPr>
                <w:sz w:val="24"/>
              </w:rPr>
            </w:pPr>
            <w:r>
              <w:rPr>
                <w:spacing w:val="-2"/>
                <w:sz w:val="24"/>
              </w:rPr>
              <w:t>қызығушылықтарын арттыру.</w:t>
            </w:r>
          </w:p>
          <w:p w:rsidR="003102BC" w:rsidRDefault="00DB1FE3">
            <w:pPr>
              <w:pStyle w:val="TableParagraph"/>
              <w:tabs>
                <w:tab w:val="left" w:pos="1045"/>
              </w:tabs>
              <w:spacing w:before="10" w:line="237" w:lineRule="auto"/>
              <w:ind w:left="17" w:right="-15"/>
              <w:rPr>
                <w:sz w:val="24"/>
              </w:rPr>
            </w:pPr>
            <w:r>
              <w:rPr>
                <w:b/>
                <w:spacing w:val="-2"/>
                <w:sz w:val="24"/>
              </w:rPr>
              <w:t>Қолданылатын құрал-</w:t>
            </w:r>
            <w:r>
              <w:rPr>
                <w:b/>
                <w:sz w:val="24"/>
              </w:rPr>
              <w:tab/>
            </w:r>
            <w:r>
              <w:rPr>
                <w:b/>
                <w:spacing w:val="-2"/>
                <w:sz w:val="24"/>
              </w:rPr>
              <w:t xml:space="preserve">жабдықтар: </w:t>
            </w:r>
            <w:r>
              <w:rPr>
                <w:spacing w:val="-2"/>
                <w:sz w:val="24"/>
              </w:rPr>
              <w:t>Сылдырмақ,</w:t>
            </w:r>
          </w:p>
          <w:p w:rsidR="003102BC" w:rsidRDefault="00DB1FE3">
            <w:pPr>
              <w:pStyle w:val="TableParagraph"/>
              <w:ind w:left="17"/>
              <w:jc w:val="both"/>
              <w:rPr>
                <w:sz w:val="24"/>
              </w:rPr>
            </w:pPr>
            <w:r>
              <w:rPr>
                <w:sz w:val="24"/>
              </w:rPr>
              <w:t>ысқырық, кедергілер, жалаушалар, қырлы тақтай, доптар.</w:t>
            </w:r>
          </w:p>
          <w:p w:rsidR="003102BC" w:rsidRDefault="00DB1FE3">
            <w:pPr>
              <w:pStyle w:val="TableParagraph"/>
              <w:spacing w:before="7" w:line="272" w:lineRule="exact"/>
              <w:ind w:left="17"/>
              <w:jc w:val="both"/>
              <w:rPr>
                <w:b/>
                <w:sz w:val="24"/>
              </w:rPr>
            </w:pPr>
            <w:r>
              <w:rPr>
                <w:b/>
                <w:sz w:val="24"/>
              </w:rPr>
              <w:t>І.Кіріспе</w:t>
            </w:r>
            <w:r>
              <w:rPr>
                <w:b/>
                <w:spacing w:val="-2"/>
                <w:sz w:val="24"/>
              </w:rPr>
              <w:t>бөлім:</w:t>
            </w:r>
          </w:p>
          <w:p w:rsidR="003102BC" w:rsidRDefault="00DB1FE3">
            <w:pPr>
              <w:pStyle w:val="TableParagraph"/>
              <w:ind w:left="17" w:right="-15"/>
              <w:jc w:val="both"/>
              <w:rPr>
                <w:sz w:val="24"/>
              </w:rPr>
            </w:pPr>
            <w:r>
              <w:rPr>
                <w:color w:val="2E2E2E"/>
                <w:sz w:val="24"/>
              </w:rPr>
              <w:t>1.</w:t>
            </w:r>
            <w:r>
              <w:rPr>
                <w:i/>
                <w:color w:val="2E2E2E"/>
                <w:sz w:val="24"/>
              </w:rPr>
              <w:t>Сапқа тұрғызу</w:t>
            </w:r>
            <w:r>
              <w:rPr>
                <w:color w:val="2E2E2E"/>
                <w:sz w:val="24"/>
              </w:rPr>
              <w:t xml:space="preserve">. </w:t>
            </w: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 түзел, тік тұр. 3.Сапта бір- бірінің артынан бірі шеңбер бойлап тізені жоғарыкөтеріп</w:t>
            </w:r>
            <w:r>
              <w:rPr>
                <w:color w:val="2E2E2E"/>
                <w:spacing w:val="-4"/>
                <w:sz w:val="24"/>
              </w:rPr>
              <w:t>жүру.</w:t>
            </w:r>
          </w:p>
          <w:p w:rsidR="003102BC" w:rsidRDefault="00DB1FE3">
            <w:pPr>
              <w:pStyle w:val="TableParagraph"/>
              <w:ind w:left="17" w:right="-15"/>
              <w:jc w:val="both"/>
              <w:rPr>
                <w:sz w:val="24"/>
              </w:rPr>
            </w:pPr>
            <w:r>
              <w:rPr>
                <w:color w:val="2E2E2E"/>
                <w:sz w:val="24"/>
              </w:rPr>
              <w:t xml:space="preserve">4. Жүгіруқолды кеуде тұстан ұстап </w:t>
            </w:r>
            <w:r>
              <w:rPr>
                <w:sz w:val="24"/>
              </w:rPr>
              <w:t xml:space="preserve">саптабір-бірден, алаңның бір жағынан екінші жағына </w:t>
            </w:r>
            <w:r>
              <w:rPr>
                <w:color w:val="2E2E2E"/>
                <w:sz w:val="24"/>
              </w:rPr>
              <w:t xml:space="preserve">жүгіру, жай жүру. Тыныс алу жаттығулары. </w:t>
            </w:r>
            <w:r>
              <w:rPr>
                <w:sz w:val="24"/>
              </w:rPr>
              <w:t xml:space="preserve">Бір- бірінің </w:t>
            </w:r>
            <w:r>
              <w:rPr>
                <w:color w:val="2E2E2E"/>
                <w:sz w:val="24"/>
              </w:rPr>
              <w:t>қолдарынан ұстап шеңбер жасап тұру. Шарды үрлеу, шар жарылды.</w:t>
            </w:r>
          </w:p>
          <w:p w:rsidR="003102BC" w:rsidRDefault="00DB1FE3">
            <w:pPr>
              <w:pStyle w:val="TableParagraph"/>
              <w:tabs>
                <w:tab w:val="left" w:pos="1673"/>
              </w:tabs>
              <w:spacing w:before="4"/>
              <w:ind w:left="17"/>
              <w:jc w:val="both"/>
              <w:rPr>
                <w:b/>
                <w:sz w:val="24"/>
              </w:rPr>
            </w:pPr>
            <w:r>
              <w:rPr>
                <w:b/>
                <w:color w:val="2E2E2E"/>
                <w:spacing w:val="-2"/>
                <w:sz w:val="24"/>
              </w:rPr>
              <w:t>Негізгі</w:t>
            </w:r>
            <w:r>
              <w:rPr>
                <w:b/>
                <w:color w:val="2E2E2E"/>
                <w:sz w:val="24"/>
              </w:rPr>
              <w:tab/>
            </w:r>
            <w:r>
              <w:rPr>
                <w:b/>
                <w:color w:val="2E2E2E"/>
                <w:spacing w:val="-4"/>
                <w:sz w:val="24"/>
              </w:rPr>
              <w:t>бөлім:</w:t>
            </w:r>
          </w:p>
        </w:tc>
      </w:tr>
    </w:tbl>
    <w:p w:rsidR="003102BC" w:rsidRDefault="003102BC">
      <w:pPr>
        <w:pStyle w:val="TableParagraph"/>
        <w:jc w:val="bot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126"/>
        <w:gridCol w:w="2928"/>
        <w:gridCol w:w="2601"/>
        <w:gridCol w:w="2362"/>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8" w:line="237" w:lineRule="auto"/>
              <w:ind w:left="19" w:right="-1"/>
              <w:rPr>
                <w:sz w:val="24"/>
              </w:rPr>
            </w:pPr>
            <w:r>
              <w:rPr>
                <w:color w:val="333333"/>
                <w:sz w:val="24"/>
              </w:rPr>
              <w:t xml:space="preserve">тұр?Қазірыстығыңызды </w:t>
            </w:r>
            <w:r>
              <w:rPr>
                <w:color w:val="333333"/>
                <w:spacing w:val="-2"/>
                <w:sz w:val="24"/>
              </w:rPr>
              <w:t>өлшейін.</w:t>
            </w:r>
          </w:p>
          <w:p w:rsidR="003102BC" w:rsidRDefault="00DB1FE3" w:rsidP="009C3D65">
            <w:pPr>
              <w:pStyle w:val="TableParagraph"/>
              <w:numPr>
                <w:ilvl w:val="0"/>
                <w:numId w:val="176"/>
              </w:numPr>
              <w:tabs>
                <w:tab w:val="left" w:pos="219"/>
              </w:tabs>
              <w:spacing w:before="6" w:line="237" w:lineRule="auto"/>
              <w:ind w:right="193" w:firstLine="0"/>
              <w:rPr>
                <w:sz w:val="24"/>
              </w:rPr>
            </w:pPr>
            <w:r>
              <w:rPr>
                <w:color w:val="333333"/>
                <w:sz w:val="24"/>
              </w:rPr>
              <w:t>Шашыңыздықандай үлгіде қиып берейін?</w:t>
            </w:r>
          </w:p>
          <w:p w:rsidR="003102BC" w:rsidRDefault="00DB1FE3" w:rsidP="009C3D65">
            <w:pPr>
              <w:pStyle w:val="TableParagraph"/>
              <w:numPr>
                <w:ilvl w:val="0"/>
                <w:numId w:val="176"/>
              </w:numPr>
              <w:tabs>
                <w:tab w:val="left" w:pos="219"/>
              </w:tabs>
              <w:spacing w:before="3"/>
              <w:ind w:right="266" w:firstLine="0"/>
              <w:rPr>
                <w:b/>
                <w:sz w:val="24"/>
              </w:rPr>
            </w:pPr>
            <w:r>
              <w:rPr>
                <w:color w:val="333333"/>
                <w:sz w:val="24"/>
              </w:rPr>
              <w:t xml:space="preserve">Бүгінгі сабақта біз балалар күзгі табиғат туралыәңгімелесеміз. </w:t>
            </w:r>
            <w:r>
              <w:rPr>
                <w:b/>
                <w:spacing w:val="-2"/>
                <w:sz w:val="24"/>
              </w:rPr>
              <w:t>Қорытынды</w:t>
            </w:r>
          </w:p>
          <w:p w:rsidR="003102BC" w:rsidRDefault="00DB1FE3">
            <w:pPr>
              <w:pStyle w:val="TableParagraph"/>
              <w:tabs>
                <w:tab w:val="left" w:pos="1170"/>
                <w:tab w:val="left" w:pos="1486"/>
                <w:tab w:val="left" w:pos="1593"/>
                <w:tab w:val="left" w:pos="1737"/>
                <w:tab w:val="left" w:pos="1918"/>
                <w:tab w:val="left" w:pos="1981"/>
              </w:tabs>
              <w:spacing w:before="6"/>
              <w:ind w:left="19" w:right="1"/>
              <w:rPr>
                <w:sz w:val="24"/>
              </w:rPr>
            </w:pPr>
            <w:r>
              <w:rPr>
                <w:b/>
                <w:sz w:val="24"/>
              </w:rPr>
              <w:t xml:space="preserve">Дене тәрбиесі </w:t>
            </w:r>
            <w:r>
              <w:rPr>
                <w:b/>
                <w:spacing w:val="-2"/>
                <w:sz w:val="24"/>
              </w:rPr>
              <w:t>Міндеттері:</w:t>
            </w:r>
            <w:r>
              <w:rPr>
                <w:b/>
                <w:sz w:val="24"/>
              </w:rPr>
              <w:tab/>
            </w:r>
            <w:r>
              <w:rPr>
                <w:b/>
                <w:sz w:val="24"/>
              </w:rPr>
              <w:tab/>
            </w:r>
            <w:r>
              <w:rPr>
                <w:b/>
                <w:sz w:val="24"/>
              </w:rPr>
              <w:tab/>
            </w:r>
            <w:r>
              <w:rPr>
                <w:spacing w:val="-2"/>
                <w:sz w:val="24"/>
              </w:rPr>
              <w:t xml:space="preserve">Денесін </w:t>
            </w:r>
            <w:r>
              <w:rPr>
                <w:sz w:val="24"/>
              </w:rPr>
              <w:t xml:space="preserve">әрқашандұрысұстауға </w:t>
            </w:r>
            <w:r>
              <w:rPr>
                <w:spacing w:val="-2"/>
                <w:sz w:val="24"/>
              </w:rPr>
              <w:t>дағдыландыру.</w:t>
            </w:r>
            <w:r>
              <w:rPr>
                <w:sz w:val="24"/>
              </w:rPr>
              <w:tab/>
            </w:r>
            <w:r>
              <w:rPr>
                <w:sz w:val="24"/>
              </w:rPr>
              <w:tab/>
            </w:r>
            <w:r>
              <w:rPr>
                <w:sz w:val="24"/>
              </w:rPr>
              <w:tab/>
            </w:r>
            <w:r>
              <w:rPr>
                <w:spacing w:val="-4"/>
                <w:sz w:val="24"/>
              </w:rPr>
              <w:t>Сапқа тұру</w:t>
            </w:r>
            <w:r>
              <w:rPr>
                <w:sz w:val="24"/>
              </w:rPr>
              <w:tab/>
            </w:r>
            <w:r>
              <w:rPr>
                <w:spacing w:val="-2"/>
                <w:sz w:val="24"/>
              </w:rPr>
              <w:t>жаттығулары тәртіпті,</w:t>
            </w:r>
            <w:r>
              <w:rPr>
                <w:sz w:val="24"/>
              </w:rPr>
              <w:tab/>
            </w:r>
            <w:r>
              <w:rPr>
                <w:sz w:val="24"/>
              </w:rPr>
              <w:tab/>
            </w:r>
            <w:r>
              <w:rPr>
                <w:spacing w:val="-2"/>
                <w:sz w:val="24"/>
              </w:rPr>
              <w:t xml:space="preserve">ұйымшыл </w:t>
            </w:r>
            <w:r>
              <w:rPr>
                <w:sz w:val="24"/>
              </w:rPr>
              <w:t xml:space="preserve">болуға тәрбиелеу. Тепе- теңдіктісақтапжүруге, </w:t>
            </w:r>
            <w:r>
              <w:rPr>
                <w:spacing w:val="-4"/>
                <w:sz w:val="24"/>
              </w:rPr>
              <w:t>допты</w:t>
            </w:r>
            <w:r>
              <w:rPr>
                <w:sz w:val="24"/>
              </w:rPr>
              <w:tab/>
            </w:r>
            <w:r>
              <w:rPr>
                <w:sz w:val="24"/>
              </w:rPr>
              <w:tab/>
            </w:r>
            <w:r>
              <w:rPr>
                <w:sz w:val="24"/>
              </w:rPr>
              <w:tab/>
            </w:r>
            <w:r>
              <w:rPr>
                <w:spacing w:val="-2"/>
                <w:sz w:val="24"/>
              </w:rPr>
              <w:t>домалату дағдыларын</w:t>
            </w:r>
            <w:r>
              <w:rPr>
                <w:sz w:val="24"/>
              </w:rPr>
              <w:tab/>
            </w:r>
            <w:r>
              <w:rPr>
                <w:spacing w:val="-2"/>
                <w:sz w:val="24"/>
              </w:rPr>
              <w:t>жетілдіру. Ойынға</w:t>
            </w:r>
            <w:r>
              <w:rPr>
                <w:sz w:val="24"/>
              </w:rPr>
              <w:tab/>
            </w:r>
            <w:r>
              <w:rPr>
                <w:sz w:val="24"/>
              </w:rPr>
              <w:tab/>
            </w:r>
            <w:r>
              <w:rPr>
                <w:sz w:val="24"/>
              </w:rPr>
              <w:tab/>
            </w:r>
            <w:r>
              <w:rPr>
                <w:sz w:val="24"/>
              </w:rPr>
              <w:tab/>
            </w:r>
            <w:r>
              <w:rPr>
                <w:sz w:val="24"/>
              </w:rPr>
              <w:tab/>
            </w:r>
            <w:r>
              <w:rPr>
                <w:sz w:val="24"/>
              </w:rPr>
              <w:tab/>
            </w:r>
            <w:r>
              <w:rPr>
                <w:spacing w:val="-4"/>
                <w:sz w:val="24"/>
              </w:rPr>
              <w:t xml:space="preserve">деген </w:t>
            </w:r>
            <w:r>
              <w:rPr>
                <w:spacing w:val="-2"/>
                <w:sz w:val="24"/>
              </w:rPr>
              <w:t>қызығушылықтарын арттыру.</w:t>
            </w:r>
          </w:p>
          <w:p w:rsidR="003102BC" w:rsidRDefault="00DB1FE3">
            <w:pPr>
              <w:pStyle w:val="TableParagraph"/>
              <w:spacing w:line="242" w:lineRule="auto"/>
              <w:ind w:left="19"/>
              <w:rPr>
                <w:b/>
                <w:sz w:val="24"/>
              </w:rPr>
            </w:pPr>
            <w:r>
              <w:rPr>
                <w:b/>
                <w:sz w:val="24"/>
              </w:rPr>
              <w:t xml:space="preserve">Қолданылатынқұрал- </w:t>
            </w:r>
            <w:r>
              <w:rPr>
                <w:b/>
                <w:spacing w:val="-2"/>
                <w:sz w:val="24"/>
              </w:rPr>
              <w:t>жабдықтар:</w:t>
            </w:r>
          </w:p>
          <w:p w:rsidR="003102BC" w:rsidRDefault="00DB1FE3">
            <w:pPr>
              <w:pStyle w:val="TableParagraph"/>
              <w:ind w:left="19" w:right="2"/>
              <w:jc w:val="both"/>
              <w:rPr>
                <w:sz w:val="24"/>
              </w:rPr>
            </w:pPr>
            <w:r>
              <w:rPr>
                <w:sz w:val="24"/>
              </w:rPr>
              <w:t>Сылдырмақ, ысқырық, кедергілер,жалаушалар, қырлы тақтай, доптар.</w:t>
            </w:r>
          </w:p>
          <w:p w:rsidR="003102BC" w:rsidRDefault="00DB1FE3">
            <w:pPr>
              <w:pStyle w:val="TableParagraph"/>
              <w:spacing w:line="272" w:lineRule="exact"/>
              <w:ind w:left="19"/>
              <w:jc w:val="both"/>
              <w:rPr>
                <w:b/>
                <w:sz w:val="24"/>
              </w:rPr>
            </w:pPr>
            <w:r>
              <w:rPr>
                <w:b/>
                <w:sz w:val="24"/>
              </w:rPr>
              <w:t>І.Кіріспе</w:t>
            </w:r>
            <w:r>
              <w:rPr>
                <w:b/>
                <w:spacing w:val="-2"/>
                <w:sz w:val="24"/>
              </w:rPr>
              <w:t>бөлім:</w:t>
            </w:r>
          </w:p>
          <w:p w:rsidR="003102BC" w:rsidRDefault="00DB1FE3">
            <w:pPr>
              <w:pStyle w:val="TableParagraph"/>
              <w:tabs>
                <w:tab w:val="left" w:pos="973"/>
                <w:tab w:val="left" w:pos="1121"/>
                <w:tab w:val="left" w:pos="1612"/>
                <w:tab w:val="left" w:pos="1759"/>
                <w:tab w:val="left" w:pos="1866"/>
              </w:tabs>
              <w:ind w:left="19" w:right="1"/>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t>бірі</w:t>
            </w:r>
            <w:r>
              <w:rPr>
                <w:color w:val="2E2E2E"/>
                <w:sz w:val="24"/>
              </w:rPr>
              <w:tab/>
            </w:r>
            <w:r>
              <w:rPr>
                <w:color w:val="2E2E2E"/>
                <w:sz w:val="24"/>
              </w:rPr>
              <w:tab/>
            </w:r>
            <w:r>
              <w:rPr>
                <w:color w:val="2E2E2E"/>
                <w:spacing w:val="-2"/>
                <w:sz w:val="24"/>
              </w:rPr>
              <w:t>шеңбер бойлап</w:t>
            </w:r>
            <w:r>
              <w:rPr>
                <w:color w:val="2E2E2E"/>
                <w:sz w:val="24"/>
              </w:rPr>
              <w:tab/>
            </w:r>
            <w:r>
              <w:rPr>
                <w:color w:val="2E2E2E"/>
                <w:spacing w:val="-2"/>
                <w:sz w:val="24"/>
              </w:rPr>
              <w:t>тізені</w:t>
            </w:r>
            <w:r>
              <w:rPr>
                <w:color w:val="2E2E2E"/>
                <w:sz w:val="24"/>
              </w:rPr>
              <w:tab/>
            </w:r>
            <w:r>
              <w:rPr>
                <w:color w:val="2E2E2E"/>
                <w:sz w:val="24"/>
              </w:rPr>
              <w:tab/>
            </w:r>
            <w:r>
              <w:rPr>
                <w:color w:val="2E2E2E"/>
                <w:spacing w:val="-2"/>
                <w:sz w:val="24"/>
              </w:rPr>
              <w:t xml:space="preserve">жоғары </w:t>
            </w:r>
            <w:r>
              <w:rPr>
                <w:color w:val="2E2E2E"/>
                <w:sz w:val="24"/>
              </w:rPr>
              <w:t xml:space="preserve">көтеріп жүру.4. Жүгіру </w:t>
            </w:r>
            <w:r>
              <w:rPr>
                <w:color w:val="2E2E2E"/>
                <w:spacing w:val="-2"/>
                <w:sz w:val="24"/>
              </w:rPr>
              <w:t>қолды</w:t>
            </w:r>
            <w:r>
              <w:rPr>
                <w:color w:val="2E2E2E"/>
                <w:sz w:val="24"/>
              </w:rPr>
              <w:tab/>
            </w:r>
            <w:r>
              <w:rPr>
                <w:color w:val="2E2E2E"/>
                <w:spacing w:val="-2"/>
                <w:sz w:val="24"/>
              </w:rPr>
              <w:t>кеуде</w:t>
            </w:r>
            <w:r>
              <w:rPr>
                <w:color w:val="2E2E2E"/>
                <w:sz w:val="24"/>
              </w:rPr>
              <w:tab/>
            </w:r>
            <w:r>
              <w:rPr>
                <w:color w:val="2E2E2E"/>
                <w:sz w:val="24"/>
              </w:rPr>
              <w:tab/>
            </w:r>
            <w:r>
              <w:rPr>
                <w:color w:val="2E2E2E"/>
                <w:sz w:val="24"/>
              </w:rPr>
              <w:tab/>
            </w:r>
            <w:r>
              <w:rPr>
                <w:color w:val="2E2E2E"/>
                <w:spacing w:val="-2"/>
                <w:sz w:val="24"/>
              </w:rPr>
              <w:t xml:space="preserve">тұстан </w:t>
            </w:r>
            <w:r>
              <w:rPr>
                <w:color w:val="2E2E2E"/>
                <w:sz w:val="24"/>
              </w:rPr>
              <w:t>ұстап</w:t>
            </w:r>
            <w:r>
              <w:rPr>
                <w:sz w:val="24"/>
              </w:rPr>
              <w:t xml:space="preserve">саптабір-бірден, </w:t>
            </w:r>
            <w:r>
              <w:rPr>
                <w:spacing w:val="-2"/>
                <w:sz w:val="24"/>
              </w:rPr>
              <w:t>алаңның</w:t>
            </w:r>
            <w:r>
              <w:rPr>
                <w:sz w:val="24"/>
              </w:rPr>
              <w:tab/>
            </w:r>
            <w:r>
              <w:rPr>
                <w:sz w:val="24"/>
              </w:rPr>
              <w:tab/>
            </w:r>
            <w:r>
              <w:rPr>
                <w:spacing w:val="-4"/>
                <w:sz w:val="24"/>
              </w:rPr>
              <w:t>бір</w:t>
            </w:r>
            <w:r>
              <w:rPr>
                <w:sz w:val="24"/>
              </w:rPr>
              <w:tab/>
            </w:r>
            <w:r>
              <w:rPr>
                <w:spacing w:val="-2"/>
                <w:sz w:val="24"/>
              </w:rPr>
              <w:t xml:space="preserve">жағынан </w:t>
            </w:r>
            <w:r>
              <w:rPr>
                <w:sz w:val="24"/>
              </w:rPr>
              <w:t>екіншіжағына</w:t>
            </w:r>
            <w:r>
              <w:rPr>
                <w:color w:val="2E2E2E"/>
                <w:spacing w:val="-2"/>
                <w:sz w:val="24"/>
              </w:rPr>
              <w:t>жүгіру,</w:t>
            </w:r>
          </w:p>
        </w:tc>
        <w:tc>
          <w:tcPr>
            <w:tcW w:w="2126" w:type="dxa"/>
          </w:tcPr>
          <w:p w:rsidR="003102BC" w:rsidRDefault="00DB1FE3">
            <w:pPr>
              <w:pStyle w:val="TableParagraph"/>
              <w:spacing w:before="8" w:line="237" w:lineRule="auto"/>
              <w:rPr>
                <w:sz w:val="24"/>
              </w:rPr>
            </w:pPr>
            <w:r>
              <w:rPr>
                <w:sz w:val="24"/>
              </w:rPr>
              <w:t xml:space="preserve">Қарбопқайттықбіз </w:t>
            </w:r>
            <w:r>
              <w:rPr>
                <w:spacing w:val="-4"/>
                <w:sz w:val="24"/>
              </w:rPr>
              <w:t>үйге</w:t>
            </w:r>
          </w:p>
          <w:p w:rsidR="003102BC" w:rsidRDefault="00DB1FE3">
            <w:pPr>
              <w:pStyle w:val="TableParagraph"/>
              <w:spacing w:before="6" w:line="237" w:lineRule="auto"/>
              <w:ind w:right="90"/>
              <w:rPr>
                <w:sz w:val="24"/>
              </w:rPr>
            </w:pPr>
            <w:r>
              <w:rPr>
                <w:sz w:val="24"/>
              </w:rPr>
              <w:t xml:space="preserve">Сорпаішіпжылы </w:t>
            </w:r>
            <w:r>
              <w:rPr>
                <w:spacing w:val="-4"/>
                <w:sz w:val="24"/>
              </w:rPr>
              <w:t>үйде</w:t>
            </w:r>
          </w:p>
          <w:p w:rsidR="003102BC" w:rsidRDefault="00DB1FE3">
            <w:pPr>
              <w:pStyle w:val="TableParagraph"/>
              <w:spacing w:before="3"/>
              <w:ind w:right="90"/>
              <w:rPr>
                <w:sz w:val="24"/>
              </w:rPr>
            </w:pPr>
            <w:r>
              <w:rPr>
                <w:sz w:val="24"/>
              </w:rPr>
              <w:t xml:space="preserve">Жаттықтәтті </w:t>
            </w:r>
            <w:r>
              <w:rPr>
                <w:spacing w:val="-2"/>
                <w:sz w:val="24"/>
              </w:rPr>
              <w:t>ұйқыға,</w:t>
            </w:r>
          </w:p>
          <w:p w:rsidR="003102BC" w:rsidRDefault="00DB1FE3">
            <w:pPr>
              <w:pStyle w:val="TableParagraph"/>
              <w:tabs>
                <w:tab w:val="left" w:pos="1084"/>
              </w:tabs>
              <w:spacing w:before="1"/>
              <w:ind w:right="529"/>
              <w:rPr>
                <w:sz w:val="24"/>
              </w:rPr>
            </w:pPr>
            <w:r>
              <w:rPr>
                <w:sz w:val="24"/>
              </w:rPr>
              <w:t xml:space="preserve">Жұмсақмамық </w:t>
            </w:r>
            <w:r>
              <w:rPr>
                <w:spacing w:val="-2"/>
                <w:sz w:val="24"/>
              </w:rPr>
              <w:t>төсекте</w:t>
            </w:r>
            <w:r>
              <w:rPr>
                <w:sz w:val="24"/>
              </w:rPr>
              <w:tab/>
            </w:r>
            <w:r>
              <w:rPr>
                <w:spacing w:val="-6"/>
                <w:sz w:val="24"/>
              </w:rPr>
              <w:t xml:space="preserve">Үй </w:t>
            </w:r>
            <w:r>
              <w:rPr>
                <w:spacing w:val="-2"/>
                <w:sz w:val="24"/>
              </w:rPr>
              <w:t>жануарлары</w:t>
            </w:r>
          </w:p>
          <w:p w:rsidR="003102BC" w:rsidRDefault="00DB1FE3">
            <w:pPr>
              <w:pStyle w:val="TableParagraph"/>
              <w:ind w:right="140"/>
              <w:rPr>
                <w:sz w:val="24"/>
              </w:rPr>
            </w:pPr>
            <w:r>
              <w:rPr>
                <w:spacing w:val="-2"/>
                <w:sz w:val="24"/>
              </w:rPr>
              <w:t xml:space="preserve">тақырыбында </w:t>
            </w:r>
            <w:r>
              <w:rPr>
                <w:sz w:val="24"/>
              </w:rPr>
              <w:t xml:space="preserve">қиындысуреттерді </w:t>
            </w:r>
            <w:r>
              <w:rPr>
                <w:spacing w:val="-2"/>
                <w:sz w:val="24"/>
              </w:rPr>
              <w:t>құрастыру.</w:t>
            </w:r>
          </w:p>
          <w:p w:rsidR="003102BC" w:rsidRDefault="00DB1FE3">
            <w:pPr>
              <w:pStyle w:val="TableParagraph"/>
              <w:spacing w:before="5"/>
              <w:rPr>
                <w:b/>
                <w:sz w:val="24"/>
              </w:rPr>
            </w:pPr>
            <w:r>
              <w:rPr>
                <w:b/>
                <w:spacing w:val="-2"/>
                <w:sz w:val="24"/>
              </w:rPr>
              <w:t>Қорытынды</w:t>
            </w:r>
          </w:p>
        </w:tc>
        <w:tc>
          <w:tcPr>
            <w:tcW w:w="2928" w:type="dxa"/>
            <w:tcBorders>
              <w:bottom w:val="nil"/>
            </w:tcBorders>
          </w:tcPr>
          <w:p w:rsidR="003102BC" w:rsidRDefault="00DB1FE3">
            <w:pPr>
              <w:pStyle w:val="TableParagraph"/>
              <w:spacing w:before="8" w:line="237" w:lineRule="auto"/>
              <w:ind w:left="20" w:right="780"/>
              <w:jc w:val="both"/>
              <w:rPr>
                <w:sz w:val="24"/>
              </w:rPr>
            </w:pPr>
            <w:r>
              <w:rPr>
                <w:sz w:val="24"/>
              </w:rPr>
              <w:t>құрастыруға,алдағы жұмысты бірге</w:t>
            </w:r>
          </w:p>
          <w:p w:rsidR="003102BC" w:rsidRDefault="00DB1FE3">
            <w:pPr>
              <w:pStyle w:val="TableParagraph"/>
              <w:spacing w:before="4"/>
              <w:ind w:left="20" w:right="274"/>
              <w:jc w:val="both"/>
              <w:rPr>
                <w:sz w:val="24"/>
              </w:rPr>
            </w:pPr>
            <w:r>
              <w:rPr>
                <w:sz w:val="24"/>
              </w:rPr>
              <w:t>жоспарлауға, бір-бірімен келісіпорындауға,дайын құрылыспен ойнауға</w:t>
            </w:r>
          </w:p>
          <w:p w:rsidR="003102BC" w:rsidRDefault="00DB1FE3">
            <w:pPr>
              <w:pStyle w:val="TableParagraph"/>
              <w:ind w:left="20" w:right="751"/>
              <w:rPr>
                <w:sz w:val="24"/>
              </w:rPr>
            </w:pPr>
            <w:r>
              <w:rPr>
                <w:sz w:val="24"/>
              </w:rPr>
              <w:t xml:space="preserve">мүмкіндік беру. </w:t>
            </w:r>
            <w:r>
              <w:rPr>
                <w:b/>
                <w:sz w:val="24"/>
              </w:rPr>
              <w:t>Дене тәрбиесі Міндеттері:</w:t>
            </w:r>
            <w:r>
              <w:rPr>
                <w:sz w:val="24"/>
              </w:rPr>
              <w:t>Денесін</w:t>
            </w:r>
          </w:p>
          <w:p w:rsidR="003102BC" w:rsidRDefault="00DB1FE3">
            <w:pPr>
              <w:pStyle w:val="TableParagraph"/>
              <w:spacing w:before="1"/>
              <w:ind w:left="20"/>
              <w:rPr>
                <w:sz w:val="24"/>
              </w:rPr>
            </w:pPr>
            <w:r>
              <w:rPr>
                <w:sz w:val="24"/>
              </w:rPr>
              <w:t>әрқашан дұрыс ұстауға дағдыландыру.Сапқатұру жаттығулары тәртіпті, ұйымшыл болуға</w:t>
            </w:r>
          </w:p>
          <w:p w:rsidR="003102BC" w:rsidRDefault="00DB1FE3">
            <w:pPr>
              <w:pStyle w:val="TableParagraph"/>
              <w:ind w:left="20" w:right="353"/>
              <w:rPr>
                <w:sz w:val="24"/>
              </w:rPr>
            </w:pPr>
            <w:r>
              <w:rPr>
                <w:sz w:val="24"/>
              </w:rPr>
              <w:t xml:space="preserve">тәрбиелеу.Тепе-теңдікті сақтап жүруге, допты домалату дағдыларын жетілдіру.Ойынғадеген </w:t>
            </w:r>
            <w:r>
              <w:rPr>
                <w:spacing w:val="-2"/>
                <w:sz w:val="24"/>
              </w:rPr>
              <w:t>қызығушылықтарын арттыру.</w:t>
            </w:r>
          </w:p>
          <w:p w:rsidR="003102BC" w:rsidRDefault="00DB1FE3">
            <w:pPr>
              <w:pStyle w:val="TableParagraph"/>
              <w:tabs>
                <w:tab w:val="left" w:pos="1776"/>
              </w:tabs>
              <w:spacing w:before="6"/>
              <w:ind w:left="20" w:right="-15"/>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 xml:space="preserve">кедергілер, </w:t>
            </w:r>
            <w:r>
              <w:rPr>
                <w:sz w:val="24"/>
              </w:rPr>
              <w:t xml:space="preserve">жалаушалар, қырлы тақтай, </w:t>
            </w:r>
            <w:r>
              <w:rPr>
                <w:spacing w:val="-2"/>
                <w:sz w:val="24"/>
              </w:rPr>
              <w:t>доптар.</w:t>
            </w:r>
          </w:p>
          <w:p w:rsidR="003102BC" w:rsidRDefault="00DB1FE3">
            <w:pPr>
              <w:pStyle w:val="TableParagraph"/>
              <w:spacing w:line="273" w:lineRule="exact"/>
              <w:ind w:left="20"/>
              <w:jc w:val="both"/>
              <w:rPr>
                <w:b/>
                <w:sz w:val="24"/>
              </w:rPr>
            </w:pPr>
            <w:r>
              <w:rPr>
                <w:b/>
                <w:sz w:val="24"/>
              </w:rPr>
              <w:t>І.Кіріспе</w:t>
            </w:r>
            <w:r>
              <w:rPr>
                <w:b/>
                <w:spacing w:val="-2"/>
                <w:sz w:val="24"/>
              </w:rPr>
              <w:t>бөлім:</w:t>
            </w:r>
          </w:p>
          <w:p w:rsidR="003102BC" w:rsidRDefault="00DB1FE3">
            <w:pPr>
              <w:pStyle w:val="TableParagraph"/>
              <w:tabs>
                <w:tab w:val="left" w:pos="720"/>
                <w:tab w:val="left" w:pos="918"/>
                <w:tab w:val="left" w:pos="989"/>
                <w:tab w:val="left" w:pos="1166"/>
                <w:tab w:val="left" w:pos="1329"/>
                <w:tab w:val="left" w:pos="1758"/>
                <w:tab w:val="left" w:pos="1792"/>
                <w:tab w:val="left" w:pos="1834"/>
                <w:tab w:val="left" w:pos="1988"/>
                <w:tab w:val="left" w:pos="2140"/>
                <w:tab w:val="left" w:pos="2180"/>
                <w:tab w:val="left" w:pos="2352"/>
                <w:tab w:val="left" w:pos="2512"/>
                <w:tab w:val="left" w:pos="2631"/>
              </w:tabs>
              <w:ind w:left="20"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pacing w:val="-2"/>
                <w:sz w:val="24"/>
              </w:rPr>
              <w:t>түзел,</w:t>
            </w:r>
            <w:r>
              <w:rPr>
                <w:color w:val="2E2E2E"/>
                <w:sz w:val="24"/>
              </w:rPr>
              <w:tab/>
            </w:r>
            <w:r>
              <w:rPr>
                <w:color w:val="2E2E2E"/>
                <w:sz w:val="24"/>
              </w:rPr>
              <w:tab/>
            </w:r>
            <w:r>
              <w:rPr>
                <w:color w:val="2E2E2E"/>
                <w:sz w:val="24"/>
              </w:rPr>
              <w:tab/>
            </w:r>
            <w:r>
              <w:rPr>
                <w:color w:val="2E2E2E"/>
                <w:spacing w:val="-4"/>
                <w:sz w:val="24"/>
              </w:rPr>
              <w:t>тік тұр.</w:t>
            </w:r>
            <w:r>
              <w:rPr>
                <w:color w:val="2E2E2E"/>
                <w:sz w:val="24"/>
              </w:rPr>
              <w:tab/>
              <w:t>3.Сапта</w:t>
            </w:r>
            <w:r>
              <w:rPr>
                <w:color w:val="2E2E2E"/>
                <w:sz w:val="24"/>
              </w:rPr>
              <w:tab/>
            </w:r>
            <w:r>
              <w:rPr>
                <w:color w:val="2E2E2E"/>
                <w:sz w:val="24"/>
              </w:rPr>
              <w:tab/>
            </w:r>
            <w:r>
              <w:rPr>
                <w:color w:val="2E2E2E"/>
                <w:sz w:val="24"/>
              </w:rPr>
              <w:tab/>
            </w:r>
            <w:r>
              <w:rPr>
                <w:color w:val="2E2E2E"/>
                <w:spacing w:val="-2"/>
                <w:sz w:val="24"/>
              </w:rPr>
              <w:t>бір-бірінің артынан</w:t>
            </w:r>
            <w:r>
              <w:rPr>
                <w:color w:val="2E2E2E"/>
                <w:sz w:val="24"/>
              </w:rPr>
              <w:tab/>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жоғары көтеріп</w:t>
            </w:r>
            <w:r>
              <w:rPr>
                <w:color w:val="2E2E2E"/>
                <w:sz w:val="24"/>
              </w:rPr>
              <w:tab/>
            </w:r>
            <w:r>
              <w:rPr>
                <w:color w:val="2E2E2E"/>
                <w:sz w:val="24"/>
              </w:rPr>
              <w:tab/>
            </w:r>
            <w:r>
              <w:rPr>
                <w:color w:val="2E2E2E"/>
                <w:spacing w:val="-4"/>
                <w:sz w:val="24"/>
              </w:rPr>
              <w:t>жүру.</w:t>
            </w:r>
            <w:r>
              <w:rPr>
                <w:color w:val="2E2E2E"/>
                <w:sz w:val="24"/>
              </w:rPr>
              <w:tab/>
            </w:r>
            <w:r>
              <w:rPr>
                <w:color w:val="2E2E2E"/>
                <w:sz w:val="24"/>
              </w:rPr>
              <w:tab/>
            </w:r>
            <w:r>
              <w:rPr>
                <w:color w:val="2E2E2E"/>
                <w:spacing w:val="-6"/>
                <w:sz w:val="24"/>
              </w:rPr>
              <w:t>4.</w:t>
            </w:r>
            <w:r>
              <w:rPr>
                <w:color w:val="2E2E2E"/>
                <w:sz w:val="24"/>
              </w:rPr>
              <w:tab/>
            </w:r>
            <w:r>
              <w:rPr>
                <w:color w:val="2E2E2E"/>
                <w:sz w:val="24"/>
              </w:rPr>
              <w:tab/>
            </w:r>
            <w:r>
              <w:rPr>
                <w:color w:val="2E2E2E"/>
                <w:sz w:val="24"/>
              </w:rPr>
              <w:tab/>
            </w:r>
            <w:r>
              <w:rPr>
                <w:color w:val="2E2E2E"/>
                <w:spacing w:val="-2"/>
                <w:sz w:val="24"/>
              </w:rPr>
              <w:t xml:space="preserve">Жүгіру </w:t>
            </w:r>
            <w:r>
              <w:rPr>
                <w:color w:val="2E2E2E"/>
                <w:sz w:val="24"/>
              </w:rPr>
              <w:t xml:space="preserve">қолдыкеудетұстанұстап </w:t>
            </w:r>
            <w:r>
              <w:rPr>
                <w:sz w:val="24"/>
              </w:rPr>
              <w:t xml:space="preserve">саптабір-бірден,алаңның бір жағынан екінші жағына </w:t>
            </w:r>
            <w:r>
              <w:rPr>
                <w:color w:val="2E2E2E"/>
                <w:sz w:val="24"/>
              </w:rPr>
              <w:t xml:space="preserve">жүгіру,жайжүру.Тыныс </w:t>
            </w:r>
            <w:r>
              <w:rPr>
                <w:color w:val="2E2E2E"/>
                <w:spacing w:val="-4"/>
                <w:sz w:val="24"/>
              </w:rPr>
              <w:t>алу</w:t>
            </w:r>
            <w:r>
              <w:rPr>
                <w:color w:val="2E2E2E"/>
                <w:sz w:val="24"/>
              </w:rPr>
              <w:tab/>
            </w:r>
            <w:r>
              <w:rPr>
                <w:color w:val="2E2E2E"/>
                <w:spacing w:val="-2"/>
                <w:sz w:val="24"/>
              </w:rPr>
              <w:t>жаттығулары.</w:t>
            </w:r>
            <w:r>
              <w:rPr>
                <w:color w:val="2E2E2E"/>
                <w:sz w:val="24"/>
              </w:rPr>
              <w:tab/>
            </w:r>
            <w:r>
              <w:rPr>
                <w:color w:val="2E2E2E"/>
                <w:sz w:val="24"/>
              </w:rPr>
              <w:tab/>
            </w:r>
            <w:r>
              <w:rPr>
                <w:color w:val="2E2E2E"/>
                <w:sz w:val="24"/>
              </w:rPr>
              <w:tab/>
            </w:r>
            <w:r>
              <w:rPr>
                <w:color w:val="2E2E2E"/>
                <w:sz w:val="24"/>
              </w:rPr>
              <w:tab/>
            </w:r>
            <w:r>
              <w:rPr>
                <w:spacing w:val="-4"/>
                <w:sz w:val="24"/>
              </w:rPr>
              <w:t xml:space="preserve">Бір- </w:t>
            </w:r>
            <w:r>
              <w:rPr>
                <w:spacing w:val="-2"/>
                <w:sz w:val="24"/>
              </w:rPr>
              <w:t>бірінің</w:t>
            </w:r>
            <w:r>
              <w:rPr>
                <w:sz w:val="24"/>
              </w:rPr>
              <w:tab/>
            </w:r>
            <w:r>
              <w:rPr>
                <w:sz w:val="24"/>
              </w:rPr>
              <w:tab/>
            </w:r>
            <w:r>
              <w:rPr>
                <w:color w:val="2E2E2E"/>
                <w:spacing w:val="-2"/>
                <w:sz w:val="24"/>
              </w:rPr>
              <w:t>қолдарынан</w:t>
            </w:r>
            <w:r>
              <w:rPr>
                <w:color w:val="2E2E2E"/>
                <w:sz w:val="24"/>
              </w:rPr>
              <w:tab/>
            </w:r>
            <w:r>
              <w:rPr>
                <w:color w:val="2E2E2E"/>
                <w:sz w:val="24"/>
              </w:rPr>
              <w:tab/>
            </w:r>
            <w:r>
              <w:rPr>
                <w:color w:val="2E2E2E"/>
                <w:sz w:val="24"/>
              </w:rPr>
              <w:tab/>
            </w:r>
            <w:r>
              <w:rPr>
                <w:color w:val="2E2E2E"/>
                <w:spacing w:val="-2"/>
                <w:sz w:val="24"/>
              </w:rPr>
              <w:t xml:space="preserve">ұстап </w:t>
            </w:r>
            <w:r>
              <w:rPr>
                <w:color w:val="2E2E2E"/>
                <w:sz w:val="24"/>
              </w:rPr>
              <w:t>шеңбержасаптұру.</w:t>
            </w:r>
            <w:r>
              <w:rPr>
                <w:color w:val="2E2E2E"/>
                <w:spacing w:val="-2"/>
                <w:sz w:val="24"/>
              </w:rPr>
              <w:t>Шарды</w:t>
            </w:r>
          </w:p>
        </w:tc>
        <w:tc>
          <w:tcPr>
            <w:tcW w:w="2601" w:type="dxa"/>
          </w:tcPr>
          <w:p w:rsidR="003102BC" w:rsidRDefault="003102BC">
            <w:pPr>
              <w:pStyle w:val="TableParagraph"/>
              <w:ind w:left="0"/>
              <w:rPr>
                <w:sz w:val="24"/>
              </w:rPr>
            </w:pPr>
          </w:p>
        </w:tc>
        <w:tc>
          <w:tcPr>
            <w:tcW w:w="2362" w:type="dxa"/>
          </w:tcPr>
          <w:p w:rsidR="003102BC" w:rsidRDefault="00DB1FE3">
            <w:pPr>
              <w:pStyle w:val="TableParagraph"/>
              <w:tabs>
                <w:tab w:val="left" w:pos="1524"/>
              </w:tabs>
              <w:spacing w:before="13" w:line="237" w:lineRule="auto"/>
              <w:ind w:left="17" w:right="-15"/>
              <w:jc w:val="both"/>
              <w:rPr>
                <w:b/>
                <w:sz w:val="24"/>
              </w:rPr>
            </w:pP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175"/>
              </w:numPr>
              <w:tabs>
                <w:tab w:val="left" w:pos="357"/>
              </w:tabs>
              <w:spacing w:before="1" w:line="237" w:lineRule="auto"/>
              <w:ind w:firstLine="0"/>
              <w:jc w:val="both"/>
              <w:rPr>
                <w:sz w:val="24"/>
              </w:rPr>
            </w:pPr>
            <w:r>
              <w:rPr>
                <w:sz w:val="24"/>
              </w:rPr>
              <w:t>Жеңіл жаттығулар Қолменаяқты</w:t>
            </w:r>
          </w:p>
          <w:p w:rsidR="003102BC" w:rsidRDefault="00DB1FE3">
            <w:pPr>
              <w:pStyle w:val="TableParagraph"/>
              <w:tabs>
                <w:tab w:val="left" w:pos="1539"/>
                <w:tab w:val="left" w:pos="1888"/>
              </w:tabs>
              <w:spacing w:before="3"/>
              <w:ind w:left="17"/>
              <w:jc w:val="both"/>
              <w:rPr>
                <w:sz w:val="24"/>
              </w:rPr>
            </w:pPr>
            <w:r>
              <w:rPr>
                <w:spacing w:val="-2"/>
                <w:sz w:val="24"/>
              </w:rPr>
              <w:t>жылжыту,</w:t>
            </w:r>
            <w:r>
              <w:rPr>
                <w:sz w:val="24"/>
              </w:rPr>
              <w:tab/>
            </w:r>
            <w:r>
              <w:rPr>
                <w:sz w:val="24"/>
              </w:rPr>
              <w:tab/>
            </w:r>
            <w:r>
              <w:rPr>
                <w:spacing w:val="-4"/>
                <w:sz w:val="24"/>
              </w:rPr>
              <w:t xml:space="preserve">дене </w:t>
            </w:r>
            <w:r>
              <w:rPr>
                <w:sz w:val="24"/>
              </w:rPr>
              <w:t xml:space="preserve">қызуы. Бала денесін жылыту, қимылдарды </w:t>
            </w:r>
            <w:r>
              <w:rPr>
                <w:spacing w:val="-2"/>
                <w:sz w:val="24"/>
              </w:rPr>
              <w:t>ретке</w:t>
            </w:r>
            <w:r>
              <w:rPr>
                <w:sz w:val="24"/>
              </w:rPr>
              <w:tab/>
            </w:r>
            <w:r>
              <w:rPr>
                <w:spacing w:val="-2"/>
                <w:sz w:val="24"/>
              </w:rPr>
              <w:t>келтіру, бұлшықеттерді</w:t>
            </w:r>
          </w:p>
          <w:p w:rsidR="003102BC" w:rsidRDefault="00DB1FE3">
            <w:pPr>
              <w:pStyle w:val="TableParagraph"/>
              <w:tabs>
                <w:tab w:val="left" w:pos="1533"/>
              </w:tabs>
              <w:ind w:left="17" w:right="2"/>
              <w:jc w:val="both"/>
              <w:rPr>
                <w:sz w:val="24"/>
              </w:rPr>
            </w:pPr>
            <w:r>
              <w:rPr>
                <w:sz w:val="24"/>
              </w:rPr>
              <w:t xml:space="preserve">жұмсарту. Қолдарды жоғары көтеру Қолды </w:t>
            </w:r>
            <w:r>
              <w:rPr>
                <w:spacing w:val="-2"/>
                <w:sz w:val="24"/>
              </w:rPr>
              <w:t>жоғары</w:t>
            </w:r>
            <w:r>
              <w:rPr>
                <w:sz w:val="24"/>
              </w:rPr>
              <w:tab/>
            </w:r>
            <w:r>
              <w:rPr>
                <w:spacing w:val="-4"/>
                <w:sz w:val="24"/>
              </w:rPr>
              <w:t xml:space="preserve">көтеріп, </w:t>
            </w:r>
            <w:r>
              <w:rPr>
                <w:spacing w:val="-2"/>
                <w:sz w:val="24"/>
              </w:rPr>
              <w:t>саусақтармен</w:t>
            </w:r>
          </w:p>
          <w:p w:rsidR="003102BC" w:rsidRDefault="00DB1FE3">
            <w:pPr>
              <w:pStyle w:val="TableParagraph"/>
              <w:tabs>
                <w:tab w:val="left" w:pos="1812"/>
              </w:tabs>
              <w:ind w:left="17"/>
              <w:jc w:val="both"/>
              <w:rPr>
                <w:sz w:val="24"/>
              </w:rPr>
            </w:pPr>
            <w:r>
              <w:rPr>
                <w:spacing w:val="-2"/>
                <w:sz w:val="24"/>
              </w:rPr>
              <w:t>созылып,</w:t>
            </w:r>
            <w:r>
              <w:rPr>
                <w:sz w:val="24"/>
              </w:rPr>
              <w:tab/>
            </w:r>
            <w:r>
              <w:rPr>
                <w:spacing w:val="-5"/>
                <w:sz w:val="24"/>
              </w:rPr>
              <w:t>кейін</w:t>
            </w:r>
          </w:p>
          <w:p w:rsidR="003102BC" w:rsidRDefault="00DB1FE3">
            <w:pPr>
              <w:pStyle w:val="TableParagraph"/>
              <w:tabs>
                <w:tab w:val="left" w:pos="1336"/>
                <w:tab w:val="left" w:pos="1452"/>
                <w:tab w:val="left" w:pos="1533"/>
                <w:tab w:val="left" w:pos="1577"/>
                <w:tab w:val="left" w:pos="1740"/>
              </w:tabs>
              <w:spacing w:before="2"/>
              <w:ind w:left="17" w:right="-15"/>
              <w:jc w:val="both"/>
              <w:rPr>
                <w:sz w:val="24"/>
              </w:rPr>
            </w:pPr>
            <w:r>
              <w:rPr>
                <w:spacing w:val="-2"/>
                <w:sz w:val="24"/>
              </w:rPr>
              <w:t>қайтадан</w:t>
            </w:r>
            <w:r>
              <w:rPr>
                <w:sz w:val="24"/>
              </w:rPr>
              <w:tab/>
            </w:r>
            <w:r>
              <w:rPr>
                <w:sz w:val="24"/>
              </w:rPr>
              <w:tab/>
            </w:r>
            <w:r>
              <w:rPr>
                <w:sz w:val="24"/>
              </w:rPr>
              <w:tab/>
            </w:r>
            <w:r>
              <w:rPr>
                <w:sz w:val="24"/>
              </w:rPr>
              <w:tab/>
            </w:r>
            <w:r>
              <w:rPr>
                <w:sz w:val="24"/>
              </w:rPr>
              <w:tab/>
            </w:r>
            <w:r>
              <w:rPr>
                <w:spacing w:val="-4"/>
                <w:sz w:val="24"/>
              </w:rPr>
              <w:t xml:space="preserve">төмен </w:t>
            </w:r>
            <w:r>
              <w:rPr>
                <w:spacing w:val="-2"/>
                <w:sz w:val="24"/>
              </w:rPr>
              <w:t>түсіру.</w:t>
            </w:r>
            <w:r>
              <w:rPr>
                <w:sz w:val="24"/>
              </w:rPr>
              <w:tab/>
            </w:r>
            <w:r>
              <w:rPr>
                <w:spacing w:val="-2"/>
                <w:sz w:val="24"/>
              </w:rPr>
              <w:t xml:space="preserve">Аяқтарды </w:t>
            </w:r>
            <w:r>
              <w:rPr>
                <w:sz w:val="24"/>
              </w:rPr>
              <w:t xml:space="preserve">көтеру Аяқтарды бір- </w:t>
            </w:r>
            <w:r>
              <w:rPr>
                <w:spacing w:val="-2"/>
                <w:sz w:val="24"/>
              </w:rPr>
              <w:t>бірден</w:t>
            </w:r>
            <w:r>
              <w:rPr>
                <w:sz w:val="24"/>
              </w:rPr>
              <w:tab/>
            </w:r>
            <w:r>
              <w:rPr>
                <w:sz w:val="24"/>
              </w:rPr>
              <w:tab/>
            </w:r>
            <w:r>
              <w:rPr>
                <w:sz w:val="24"/>
              </w:rPr>
              <w:tab/>
            </w:r>
            <w:r>
              <w:rPr>
                <w:sz w:val="24"/>
              </w:rPr>
              <w:tab/>
            </w:r>
            <w:r>
              <w:rPr>
                <w:spacing w:val="-2"/>
                <w:sz w:val="24"/>
              </w:rPr>
              <w:t xml:space="preserve">жоғары </w:t>
            </w:r>
            <w:r>
              <w:rPr>
                <w:sz w:val="24"/>
              </w:rPr>
              <w:t xml:space="preserve">көтеріп, төмен түсіру, </w:t>
            </w:r>
            <w:r>
              <w:rPr>
                <w:spacing w:val="-2"/>
                <w:sz w:val="24"/>
              </w:rPr>
              <w:t>еденге</w:t>
            </w:r>
            <w:r>
              <w:rPr>
                <w:sz w:val="24"/>
              </w:rPr>
              <w:tab/>
            </w:r>
            <w:r>
              <w:rPr>
                <w:sz w:val="24"/>
              </w:rPr>
              <w:tab/>
            </w:r>
            <w:r>
              <w:rPr>
                <w:spacing w:val="-2"/>
                <w:sz w:val="24"/>
              </w:rPr>
              <w:t xml:space="preserve">тигізбеу. </w:t>
            </w:r>
            <w:r>
              <w:rPr>
                <w:sz w:val="24"/>
              </w:rPr>
              <w:t xml:space="preserve">Бойдысозу Қолдарды </w:t>
            </w:r>
            <w:r>
              <w:rPr>
                <w:spacing w:val="-2"/>
                <w:sz w:val="24"/>
              </w:rPr>
              <w:t>жоғары</w:t>
            </w:r>
            <w:r>
              <w:rPr>
                <w:sz w:val="24"/>
              </w:rPr>
              <w:tab/>
            </w:r>
            <w:r>
              <w:rPr>
                <w:sz w:val="24"/>
              </w:rPr>
              <w:tab/>
            </w:r>
            <w:r>
              <w:rPr>
                <w:sz w:val="24"/>
              </w:rPr>
              <w:tab/>
            </w:r>
            <w:r>
              <w:rPr>
                <w:spacing w:val="-2"/>
                <w:sz w:val="24"/>
              </w:rPr>
              <w:t xml:space="preserve">көтеріп, </w:t>
            </w:r>
            <w:r>
              <w:rPr>
                <w:sz w:val="24"/>
              </w:rPr>
              <w:t>тыныс алу арқылы терең созылу.</w:t>
            </w:r>
          </w:p>
          <w:p w:rsidR="003102BC" w:rsidRDefault="00DB1FE3" w:rsidP="009C3D65">
            <w:pPr>
              <w:pStyle w:val="TableParagraph"/>
              <w:numPr>
                <w:ilvl w:val="0"/>
                <w:numId w:val="175"/>
              </w:numPr>
              <w:tabs>
                <w:tab w:val="left" w:pos="750"/>
              </w:tabs>
              <w:spacing w:before="3" w:line="237" w:lineRule="auto"/>
              <w:ind w:right="-15" w:firstLine="0"/>
              <w:jc w:val="both"/>
              <w:rPr>
                <w:sz w:val="24"/>
              </w:rPr>
            </w:pPr>
            <w:r>
              <w:rPr>
                <w:sz w:val="24"/>
              </w:rPr>
              <w:t xml:space="preserve">Тыныс алу </w:t>
            </w:r>
            <w:r>
              <w:rPr>
                <w:spacing w:val="-2"/>
                <w:sz w:val="24"/>
              </w:rPr>
              <w:t>жаттығулары</w:t>
            </w:r>
          </w:p>
          <w:p w:rsidR="003102BC" w:rsidRDefault="00DB1FE3">
            <w:pPr>
              <w:pStyle w:val="TableParagraph"/>
              <w:tabs>
                <w:tab w:val="left" w:pos="1101"/>
                <w:tab w:val="left" w:pos="1716"/>
                <w:tab w:val="left" w:pos="1778"/>
              </w:tabs>
              <w:spacing w:before="4"/>
              <w:ind w:left="17" w:right="-15"/>
              <w:jc w:val="both"/>
              <w:rPr>
                <w:sz w:val="24"/>
              </w:rPr>
            </w:pPr>
            <w:r>
              <w:rPr>
                <w:sz w:val="24"/>
              </w:rPr>
              <w:t xml:space="preserve">.Балалардың тыныс </w:t>
            </w:r>
            <w:r>
              <w:rPr>
                <w:spacing w:val="-4"/>
                <w:sz w:val="24"/>
              </w:rPr>
              <w:t>алу</w:t>
            </w:r>
            <w:r>
              <w:rPr>
                <w:sz w:val="24"/>
              </w:rPr>
              <w:tab/>
            </w:r>
            <w:r>
              <w:rPr>
                <w:spacing w:val="-2"/>
                <w:sz w:val="24"/>
              </w:rPr>
              <w:t xml:space="preserve">дағдыларын </w:t>
            </w:r>
            <w:r>
              <w:rPr>
                <w:sz w:val="24"/>
              </w:rPr>
              <w:t xml:space="preserve">жақсарту.Тыныс алу </w:t>
            </w:r>
            <w:r>
              <w:rPr>
                <w:spacing w:val="-2"/>
                <w:sz w:val="24"/>
              </w:rPr>
              <w:t>арқылы</w:t>
            </w:r>
            <w:r>
              <w:rPr>
                <w:sz w:val="24"/>
              </w:rPr>
              <w:tab/>
            </w:r>
            <w:r>
              <w:rPr>
                <w:sz w:val="24"/>
              </w:rPr>
              <w:tab/>
            </w:r>
            <w:r>
              <w:rPr>
                <w:spacing w:val="-4"/>
                <w:sz w:val="24"/>
              </w:rPr>
              <w:t xml:space="preserve">қолды </w:t>
            </w:r>
            <w:r>
              <w:rPr>
                <w:sz w:val="24"/>
              </w:rPr>
              <w:t xml:space="preserve">кеңейтуБалалар терең </w:t>
            </w:r>
            <w:r>
              <w:rPr>
                <w:spacing w:val="-2"/>
                <w:sz w:val="24"/>
              </w:rPr>
              <w:t>тыныс</w:t>
            </w:r>
            <w:r>
              <w:rPr>
                <w:sz w:val="24"/>
              </w:rPr>
              <w:tab/>
            </w:r>
            <w:r>
              <w:rPr>
                <w:sz w:val="24"/>
              </w:rPr>
              <w:tab/>
            </w:r>
            <w:r>
              <w:rPr>
                <w:sz w:val="24"/>
              </w:rPr>
              <w:tab/>
            </w:r>
            <w:r>
              <w:rPr>
                <w:spacing w:val="-4"/>
                <w:sz w:val="24"/>
              </w:rPr>
              <w:t>алып,</w:t>
            </w:r>
          </w:p>
          <w:p w:rsidR="003102BC" w:rsidRDefault="00DB1FE3">
            <w:pPr>
              <w:pStyle w:val="TableParagraph"/>
              <w:spacing w:before="1" w:line="275" w:lineRule="exact"/>
              <w:ind w:left="17"/>
              <w:jc w:val="both"/>
              <w:rPr>
                <w:sz w:val="24"/>
              </w:rPr>
            </w:pPr>
            <w:r>
              <w:rPr>
                <w:sz w:val="24"/>
              </w:rPr>
              <w:t>қолдарын</w:t>
            </w:r>
            <w:r>
              <w:rPr>
                <w:spacing w:val="-2"/>
                <w:sz w:val="24"/>
              </w:rPr>
              <w:t>жоғары</w:t>
            </w:r>
          </w:p>
          <w:p w:rsidR="003102BC" w:rsidRDefault="00DB1FE3">
            <w:pPr>
              <w:pStyle w:val="TableParagraph"/>
              <w:tabs>
                <w:tab w:val="left" w:pos="1971"/>
              </w:tabs>
              <w:ind w:left="17" w:right="-15"/>
              <w:jc w:val="both"/>
              <w:rPr>
                <w:sz w:val="24"/>
              </w:rPr>
            </w:pPr>
            <w:r>
              <w:rPr>
                <w:spacing w:val="-2"/>
                <w:sz w:val="24"/>
              </w:rPr>
              <w:t>көтереді,</w:t>
            </w:r>
            <w:r>
              <w:rPr>
                <w:sz w:val="24"/>
              </w:rPr>
              <w:tab/>
            </w:r>
            <w:r>
              <w:rPr>
                <w:spacing w:val="-4"/>
                <w:sz w:val="24"/>
              </w:rPr>
              <w:t xml:space="preserve">дем </w:t>
            </w:r>
            <w:r>
              <w:rPr>
                <w:sz w:val="24"/>
              </w:rPr>
              <w:t>шығарғанда қолдарын төмен түсіреді.</w:t>
            </w:r>
          </w:p>
          <w:p w:rsidR="003102BC" w:rsidRDefault="00DB1FE3" w:rsidP="009C3D65">
            <w:pPr>
              <w:pStyle w:val="TableParagraph"/>
              <w:numPr>
                <w:ilvl w:val="0"/>
                <w:numId w:val="175"/>
              </w:numPr>
              <w:tabs>
                <w:tab w:val="left" w:pos="199"/>
              </w:tabs>
              <w:spacing w:before="1"/>
              <w:ind w:right="-15" w:firstLine="0"/>
              <w:jc w:val="both"/>
              <w:rPr>
                <w:sz w:val="24"/>
              </w:rPr>
            </w:pPr>
            <w:r>
              <w:rPr>
                <w:sz w:val="24"/>
              </w:rPr>
              <w:t>Тепе-теңдікті сақтау жаттығулары</w:t>
            </w:r>
            <w:r>
              <w:rPr>
                <w:spacing w:val="-4"/>
                <w:sz w:val="24"/>
              </w:rPr>
              <w:t>Тепе-</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126"/>
        <w:gridCol w:w="2928"/>
        <w:gridCol w:w="2601"/>
        <w:gridCol w:w="2362"/>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tabs>
                <w:tab w:val="left" w:pos="2141"/>
              </w:tabs>
              <w:spacing w:before="6"/>
              <w:ind w:left="19" w:right="1"/>
              <w:jc w:val="both"/>
              <w:rPr>
                <w:sz w:val="24"/>
              </w:rPr>
            </w:pPr>
            <w:r>
              <w:rPr>
                <w:color w:val="2E2E2E"/>
                <w:sz w:val="24"/>
              </w:rPr>
              <w:t xml:space="preserve">жай жүру. Тыныс алу </w:t>
            </w:r>
            <w:r>
              <w:rPr>
                <w:color w:val="2E2E2E"/>
                <w:spacing w:val="-2"/>
                <w:sz w:val="24"/>
              </w:rPr>
              <w:t>жаттығулары.</w:t>
            </w:r>
            <w:r>
              <w:rPr>
                <w:color w:val="2E2E2E"/>
                <w:sz w:val="24"/>
              </w:rPr>
              <w:tab/>
            </w:r>
            <w:r>
              <w:rPr>
                <w:spacing w:val="-4"/>
                <w:sz w:val="24"/>
              </w:rPr>
              <w:t xml:space="preserve">Бір- </w:t>
            </w:r>
            <w:r>
              <w:rPr>
                <w:sz w:val="24"/>
              </w:rPr>
              <w:t xml:space="preserve">бірінің </w:t>
            </w:r>
            <w:r>
              <w:rPr>
                <w:color w:val="2E2E2E"/>
                <w:sz w:val="24"/>
              </w:rPr>
              <w:t xml:space="preserve">қолдарынан ұстап шеңбер жасап тұру.Шардыүрлеу,шар </w:t>
            </w:r>
            <w:r>
              <w:rPr>
                <w:color w:val="2E2E2E"/>
                <w:spacing w:val="-2"/>
                <w:sz w:val="24"/>
              </w:rPr>
              <w:t>жарылды.</w:t>
            </w:r>
          </w:p>
          <w:p w:rsidR="003102BC" w:rsidRDefault="00DB1FE3">
            <w:pPr>
              <w:pStyle w:val="TableParagraph"/>
              <w:spacing w:before="8" w:line="237" w:lineRule="auto"/>
              <w:ind w:left="19"/>
              <w:jc w:val="both"/>
              <w:rPr>
                <w:b/>
                <w:sz w:val="24"/>
              </w:rPr>
            </w:pPr>
            <w:r>
              <w:rPr>
                <w:b/>
                <w:color w:val="2E2E2E"/>
                <w:sz w:val="24"/>
              </w:rPr>
              <w:t>Негізгі бөлім: Жалпы дамыту жаттығулары.</w:t>
            </w:r>
          </w:p>
          <w:p w:rsidR="003102BC" w:rsidRDefault="00DB1FE3" w:rsidP="009C3D65">
            <w:pPr>
              <w:pStyle w:val="TableParagraph"/>
              <w:numPr>
                <w:ilvl w:val="0"/>
                <w:numId w:val="174"/>
              </w:numPr>
              <w:tabs>
                <w:tab w:val="left" w:pos="450"/>
                <w:tab w:val="left" w:pos="1525"/>
                <w:tab w:val="left" w:pos="1722"/>
                <w:tab w:val="left" w:pos="1770"/>
                <w:tab w:val="left" w:pos="1985"/>
              </w:tabs>
              <w:ind w:firstLine="0"/>
              <w:jc w:val="both"/>
              <w:rPr>
                <w:sz w:val="24"/>
              </w:rPr>
            </w:pPr>
            <w:r>
              <w:rPr>
                <w:sz w:val="24"/>
              </w:rPr>
              <w:t xml:space="preserve">Жеңіл жаттығулар Қол мен аяқты жылжыту, дене қызуы. Бала денесін жылыту, </w:t>
            </w:r>
            <w:r>
              <w:rPr>
                <w:spacing w:val="-2"/>
                <w:sz w:val="24"/>
              </w:rPr>
              <w:t>қимылдарды</w:t>
            </w:r>
            <w:r>
              <w:rPr>
                <w:sz w:val="24"/>
              </w:rPr>
              <w:tab/>
            </w:r>
            <w:r>
              <w:rPr>
                <w:sz w:val="24"/>
              </w:rPr>
              <w:tab/>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z w:val="24"/>
              </w:rPr>
              <w:tab/>
            </w:r>
            <w:r>
              <w:rPr>
                <w:spacing w:val="-2"/>
                <w:sz w:val="24"/>
              </w:rPr>
              <w:t xml:space="preserve">көтеріп, </w:t>
            </w:r>
            <w:r>
              <w:rPr>
                <w:sz w:val="24"/>
              </w:rPr>
              <w:t xml:space="preserve">саусақтармен созылып, кейін қайтадан төмен </w:t>
            </w:r>
            <w:r>
              <w:rPr>
                <w:spacing w:val="-2"/>
                <w:sz w:val="24"/>
              </w:rPr>
              <w:t>түсіру.</w:t>
            </w:r>
            <w:r>
              <w:rPr>
                <w:sz w:val="24"/>
              </w:rPr>
              <w:tab/>
            </w:r>
            <w:r>
              <w:rPr>
                <w:spacing w:val="-2"/>
                <w:sz w:val="24"/>
              </w:rPr>
              <w:t xml:space="preserve">Аяқтарды </w:t>
            </w:r>
            <w:r>
              <w:rPr>
                <w:sz w:val="24"/>
              </w:rPr>
              <w:t xml:space="preserve">көтеру Аяқтарды бір- бірден жоғары көтеріп, төмен түсіру, еденге тигізбеу. Бойды созу </w:t>
            </w:r>
            <w:r>
              <w:rPr>
                <w:spacing w:val="-2"/>
                <w:sz w:val="24"/>
              </w:rPr>
              <w:t>Қолдарды</w:t>
            </w:r>
            <w:r>
              <w:rPr>
                <w:sz w:val="24"/>
              </w:rPr>
              <w:tab/>
            </w:r>
            <w:r>
              <w:rPr>
                <w:sz w:val="24"/>
              </w:rPr>
              <w:tab/>
            </w:r>
            <w:r>
              <w:rPr>
                <w:sz w:val="24"/>
              </w:rPr>
              <w:tab/>
            </w:r>
            <w:r>
              <w:rPr>
                <w:spacing w:val="-2"/>
                <w:sz w:val="24"/>
              </w:rPr>
              <w:t xml:space="preserve">жоғары </w:t>
            </w:r>
            <w:r>
              <w:rPr>
                <w:sz w:val="24"/>
              </w:rPr>
              <w:t>көтеріп, тыныс алу арқылы терең созылу.</w:t>
            </w:r>
          </w:p>
          <w:p w:rsidR="003102BC" w:rsidRDefault="00DB1FE3" w:rsidP="009C3D65">
            <w:pPr>
              <w:pStyle w:val="TableParagraph"/>
              <w:numPr>
                <w:ilvl w:val="0"/>
                <w:numId w:val="174"/>
              </w:numPr>
              <w:tabs>
                <w:tab w:val="left" w:pos="844"/>
                <w:tab w:val="left" w:pos="2196"/>
              </w:tabs>
              <w:spacing w:line="242" w:lineRule="auto"/>
              <w:ind w:right="1"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74"/>
                <w:tab w:val="left" w:pos="1548"/>
                <w:tab w:val="left" w:pos="1880"/>
                <w:tab w:val="left" w:pos="2154"/>
                <w:tab w:val="left" w:pos="2196"/>
              </w:tabs>
              <w:ind w:left="19"/>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 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tc>
        <w:tc>
          <w:tcPr>
            <w:tcW w:w="2126" w:type="dxa"/>
          </w:tcPr>
          <w:p w:rsidR="003102BC" w:rsidRDefault="003102BC">
            <w:pPr>
              <w:pStyle w:val="TableParagraph"/>
              <w:ind w:left="0"/>
              <w:rPr>
                <w:sz w:val="24"/>
              </w:rPr>
            </w:pPr>
          </w:p>
        </w:tc>
        <w:tc>
          <w:tcPr>
            <w:tcW w:w="2928" w:type="dxa"/>
            <w:tcBorders>
              <w:bottom w:val="nil"/>
            </w:tcBorders>
          </w:tcPr>
          <w:p w:rsidR="003102BC" w:rsidRDefault="00DB1FE3">
            <w:pPr>
              <w:pStyle w:val="TableParagraph"/>
              <w:tabs>
                <w:tab w:val="left" w:pos="1089"/>
                <w:tab w:val="left" w:pos="2102"/>
              </w:tabs>
              <w:spacing w:before="6" w:line="242" w:lineRule="auto"/>
              <w:ind w:left="20" w:right="-15"/>
              <w:rPr>
                <w:b/>
                <w:sz w:val="24"/>
              </w:rPr>
            </w:pPr>
            <w:r>
              <w:rPr>
                <w:color w:val="2E2E2E"/>
                <w:sz w:val="24"/>
              </w:rPr>
              <w:t xml:space="preserve">үрлеу, шар жарылды. </w:t>
            </w:r>
            <w:r>
              <w:rPr>
                <w:b/>
                <w:color w:val="2E2E2E"/>
                <w:spacing w:val="-2"/>
                <w:sz w:val="24"/>
              </w:rPr>
              <w:t>Негізгі</w:t>
            </w:r>
            <w:r>
              <w:rPr>
                <w:b/>
                <w:color w:val="2E2E2E"/>
                <w:sz w:val="24"/>
              </w:rPr>
              <w:tab/>
            </w:r>
            <w:r>
              <w:rPr>
                <w:b/>
                <w:color w:val="2E2E2E"/>
                <w:spacing w:val="-2"/>
                <w:sz w:val="24"/>
              </w:rPr>
              <w:t>бөлім:</w:t>
            </w:r>
            <w:r>
              <w:rPr>
                <w:b/>
                <w:color w:val="2E2E2E"/>
                <w:sz w:val="24"/>
              </w:rPr>
              <w:tab/>
            </w:r>
            <w:r>
              <w:rPr>
                <w:b/>
                <w:color w:val="2E2E2E"/>
                <w:spacing w:val="-4"/>
                <w:sz w:val="24"/>
              </w:rPr>
              <w:t xml:space="preserve">Жалпы </w:t>
            </w:r>
            <w:r>
              <w:rPr>
                <w:b/>
                <w:color w:val="2E2E2E"/>
                <w:sz w:val="24"/>
              </w:rPr>
              <w:t>дамыту жаттығулары.</w:t>
            </w:r>
          </w:p>
          <w:p w:rsidR="003102BC" w:rsidRDefault="00DB1FE3" w:rsidP="009C3D65">
            <w:pPr>
              <w:pStyle w:val="TableParagraph"/>
              <w:numPr>
                <w:ilvl w:val="0"/>
                <w:numId w:val="173"/>
              </w:numPr>
              <w:tabs>
                <w:tab w:val="left" w:pos="360"/>
                <w:tab w:val="left" w:pos="1863"/>
                <w:tab w:val="left" w:pos="2098"/>
              </w:tabs>
              <w:ind w:right="-15" w:firstLine="0"/>
              <w:jc w:val="both"/>
              <w:rPr>
                <w:sz w:val="24"/>
              </w:rPr>
            </w:pPr>
            <w:r>
              <w:rPr>
                <w:sz w:val="24"/>
              </w:rPr>
              <w:t xml:space="preserve">Жеңіл жаттығулар Қол мен аяқты жылжыту, дене қызуы. Бала денесін жылыту,қимылдардыретке келтіру, бұлшықеттерді </w:t>
            </w:r>
            <w:r>
              <w:rPr>
                <w:spacing w:val="-2"/>
                <w:sz w:val="24"/>
              </w:rPr>
              <w:t>жұмсарту.</w:t>
            </w:r>
            <w:r>
              <w:rPr>
                <w:sz w:val="24"/>
              </w:rPr>
              <w:tab/>
            </w:r>
            <w:r>
              <w:rPr>
                <w:spacing w:val="-4"/>
                <w:sz w:val="24"/>
              </w:rPr>
              <w:t xml:space="preserve">Қолдарды </w:t>
            </w:r>
            <w:r>
              <w:rPr>
                <w:sz w:val="24"/>
              </w:rPr>
              <w:t xml:space="preserve">жоғары көтеру Қолды </w:t>
            </w:r>
            <w:r>
              <w:rPr>
                <w:spacing w:val="-2"/>
                <w:sz w:val="24"/>
              </w:rPr>
              <w:t>жоғары</w:t>
            </w:r>
            <w:r>
              <w:rPr>
                <w:sz w:val="24"/>
              </w:rPr>
              <w:tab/>
            </w:r>
            <w:r>
              <w:rPr>
                <w:sz w:val="24"/>
              </w:rPr>
              <w:tab/>
            </w:r>
            <w:r>
              <w:rPr>
                <w:spacing w:val="-2"/>
                <w:sz w:val="24"/>
              </w:rPr>
              <w:t xml:space="preserve">көтеріп, </w:t>
            </w:r>
            <w:r>
              <w:rPr>
                <w:sz w:val="24"/>
              </w:rPr>
              <w:t xml:space="preserve">саусақтармен созылып, кейін қайтадан төмен түсіру. Аяқтарды көтеру </w:t>
            </w: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 созу Қолдарды жоғары көтеріп, тыныс алу арқылы терең созылу.</w:t>
            </w:r>
          </w:p>
          <w:p w:rsidR="003102BC" w:rsidRDefault="00DB1FE3" w:rsidP="009C3D65">
            <w:pPr>
              <w:pStyle w:val="TableParagraph"/>
              <w:numPr>
                <w:ilvl w:val="0"/>
                <w:numId w:val="173"/>
              </w:numPr>
              <w:tabs>
                <w:tab w:val="left" w:pos="302"/>
              </w:tabs>
              <w:spacing w:line="275" w:lineRule="exact"/>
              <w:ind w:left="302" w:hanging="282"/>
              <w:jc w:val="both"/>
              <w:rPr>
                <w:sz w:val="24"/>
              </w:rPr>
            </w:pPr>
            <w:r>
              <w:rPr>
                <w:sz w:val="24"/>
              </w:rPr>
              <w:t>Тынысалу</w:t>
            </w:r>
            <w:r>
              <w:rPr>
                <w:spacing w:val="-2"/>
                <w:sz w:val="24"/>
              </w:rPr>
              <w:t>жаттығулары</w:t>
            </w:r>
          </w:p>
          <w:p w:rsidR="003102BC" w:rsidRDefault="00DB1FE3">
            <w:pPr>
              <w:pStyle w:val="TableParagraph"/>
              <w:tabs>
                <w:tab w:val="left" w:pos="1138"/>
                <w:tab w:val="left" w:pos="1612"/>
                <w:tab w:val="left" w:pos="2107"/>
                <w:tab w:val="left" w:pos="2572"/>
              </w:tabs>
              <w:ind w:left="20" w:right="-15"/>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 жақсарту.Тыныс</w:t>
            </w:r>
            <w:r>
              <w:rPr>
                <w:sz w:val="24"/>
              </w:rPr>
              <w:tab/>
            </w:r>
            <w:r>
              <w:rPr>
                <w:sz w:val="24"/>
              </w:rPr>
              <w:tab/>
            </w:r>
            <w:r>
              <w:rPr>
                <w:spacing w:val="-4"/>
                <w:sz w:val="24"/>
              </w:rPr>
              <w:t xml:space="preserve">алу </w:t>
            </w:r>
            <w:r>
              <w:rPr>
                <w:spacing w:val="-2"/>
                <w:sz w:val="24"/>
              </w:rPr>
              <w:t>арқылы</w:t>
            </w:r>
            <w:r>
              <w:rPr>
                <w:sz w:val="24"/>
              </w:rPr>
              <w:tab/>
            </w:r>
            <w:r>
              <w:rPr>
                <w:spacing w:val="-4"/>
                <w:sz w:val="24"/>
              </w:rPr>
              <w:t>қолды</w:t>
            </w:r>
            <w:r>
              <w:rPr>
                <w:sz w:val="24"/>
              </w:rPr>
              <w:tab/>
            </w:r>
            <w:r>
              <w:rPr>
                <w:spacing w:val="-2"/>
                <w:sz w:val="24"/>
              </w:rPr>
              <w:t xml:space="preserve">кеңейту </w:t>
            </w:r>
            <w:r>
              <w:rPr>
                <w:sz w:val="24"/>
              </w:rPr>
              <w:t>Балалартерең тыныс алып, қолдарынжоғарыкөтереді, демшығарғандақолдарын төмен түсіреді.</w:t>
            </w:r>
          </w:p>
          <w:p w:rsidR="003102BC" w:rsidRDefault="00DB1FE3" w:rsidP="009C3D65">
            <w:pPr>
              <w:pStyle w:val="TableParagraph"/>
              <w:numPr>
                <w:ilvl w:val="0"/>
                <w:numId w:val="173"/>
              </w:numPr>
              <w:tabs>
                <w:tab w:val="left" w:pos="202"/>
                <w:tab w:val="left" w:pos="2132"/>
                <w:tab w:val="left" w:pos="2251"/>
              </w:tabs>
              <w:ind w:right="-15" w:firstLine="0"/>
              <w:jc w:val="both"/>
              <w:rPr>
                <w:sz w:val="24"/>
              </w:rPr>
            </w:pPr>
            <w:r>
              <w:rPr>
                <w:spacing w:val="-2"/>
                <w:sz w:val="24"/>
              </w:rPr>
              <w:t>Тепе-теңдікті</w:t>
            </w:r>
            <w:r>
              <w:rPr>
                <w:sz w:val="24"/>
              </w:rPr>
              <w:tab/>
            </w:r>
            <w:r>
              <w:rPr>
                <w:sz w:val="24"/>
              </w:rPr>
              <w:tab/>
            </w:r>
            <w:r>
              <w:rPr>
                <w:spacing w:val="-2"/>
                <w:sz w:val="24"/>
              </w:rPr>
              <w:t xml:space="preserve">сақтау </w:t>
            </w:r>
            <w:r>
              <w:rPr>
                <w:sz w:val="24"/>
              </w:rPr>
              <w:t xml:space="preserve">жаттығулары Тепе-теңдікті </w:t>
            </w:r>
            <w:r>
              <w:rPr>
                <w:spacing w:val="-2"/>
                <w:sz w:val="24"/>
              </w:rPr>
              <w:t>сақтап,</w:t>
            </w:r>
            <w:r>
              <w:rPr>
                <w:sz w:val="24"/>
              </w:rPr>
              <w:tab/>
            </w:r>
            <w:r>
              <w:rPr>
                <w:spacing w:val="-2"/>
                <w:sz w:val="24"/>
              </w:rPr>
              <w:t xml:space="preserve">дененің </w:t>
            </w:r>
            <w:r>
              <w:rPr>
                <w:sz w:val="24"/>
              </w:rPr>
              <w:t>координациясын дамыту. Арқан немесе жіптің үстімен жүріп, тепе- теңдікті сақтау. Қарсы бағытта жүріп өту Құрылғылардың</w:t>
            </w:r>
            <w:r>
              <w:rPr>
                <w:spacing w:val="-2"/>
                <w:sz w:val="24"/>
              </w:rPr>
              <w:t>үстімен,</w:t>
            </w:r>
          </w:p>
        </w:tc>
        <w:tc>
          <w:tcPr>
            <w:tcW w:w="2601" w:type="dxa"/>
          </w:tcPr>
          <w:p w:rsidR="003102BC" w:rsidRDefault="003102BC">
            <w:pPr>
              <w:pStyle w:val="TableParagraph"/>
              <w:ind w:left="0"/>
              <w:rPr>
                <w:sz w:val="24"/>
              </w:rPr>
            </w:pPr>
          </w:p>
        </w:tc>
        <w:tc>
          <w:tcPr>
            <w:tcW w:w="2362" w:type="dxa"/>
          </w:tcPr>
          <w:p w:rsidR="003102BC" w:rsidRDefault="00DB1FE3">
            <w:pPr>
              <w:pStyle w:val="TableParagraph"/>
              <w:tabs>
                <w:tab w:val="left" w:pos="1620"/>
              </w:tabs>
              <w:spacing w:before="8" w:line="237" w:lineRule="auto"/>
              <w:ind w:left="17" w:right="2"/>
              <w:rPr>
                <w:sz w:val="24"/>
              </w:rPr>
            </w:pPr>
            <w:r>
              <w:rPr>
                <w:spacing w:val="-2"/>
                <w:sz w:val="24"/>
              </w:rPr>
              <w:t>теңдікті</w:t>
            </w:r>
            <w:r>
              <w:rPr>
                <w:sz w:val="24"/>
              </w:rPr>
              <w:tab/>
            </w:r>
            <w:r>
              <w:rPr>
                <w:spacing w:val="-2"/>
                <w:sz w:val="24"/>
              </w:rPr>
              <w:t>сақтап, дененің</w:t>
            </w:r>
          </w:p>
          <w:p w:rsidR="003102BC" w:rsidRDefault="00DB1FE3">
            <w:pPr>
              <w:pStyle w:val="TableParagraph"/>
              <w:tabs>
                <w:tab w:val="left" w:pos="1005"/>
                <w:tab w:val="left" w:pos="1705"/>
                <w:tab w:val="left" w:pos="2004"/>
              </w:tabs>
              <w:spacing w:before="4"/>
              <w:ind w:left="17" w:right="-15"/>
              <w:rPr>
                <w:sz w:val="24"/>
              </w:rPr>
            </w:pPr>
            <w:r>
              <w:rPr>
                <w:spacing w:val="-2"/>
                <w:sz w:val="24"/>
              </w:rPr>
              <w:t>координациясын дамыту.</w:t>
            </w:r>
            <w:r>
              <w:rPr>
                <w:sz w:val="24"/>
              </w:rPr>
              <w:tab/>
            </w:r>
            <w:r>
              <w:rPr>
                <w:sz w:val="24"/>
              </w:rPr>
              <w:tab/>
            </w:r>
            <w:r>
              <w:rPr>
                <w:spacing w:val="-4"/>
                <w:sz w:val="24"/>
              </w:rPr>
              <w:t xml:space="preserve">Арқан </w:t>
            </w:r>
            <w:r>
              <w:rPr>
                <w:sz w:val="24"/>
              </w:rPr>
              <w:t xml:space="preserve">немесежіптіңүстімен </w:t>
            </w:r>
            <w:r>
              <w:rPr>
                <w:spacing w:val="-2"/>
                <w:sz w:val="24"/>
              </w:rPr>
              <w:t>жүріп,</w:t>
            </w:r>
            <w:r>
              <w:rPr>
                <w:sz w:val="24"/>
              </w:rPr>
              <w:tab/>
            </w:r>
            <w:r>
              <w:rPr>
                <w:spacing w:val="-2"/>
                <w:sz w:val="24"/>
              </w:rPr>
              <w:t xml:space="preserve">тепе-теңдікті </w:t>
            </w:r>
            <w:r>
              <w:rPr>
                <w:sz w:val="24"/>
              </w:rPr>
              <w:t xml:space="preserve">сақтау. Қарсы бағытта </w:t>
            </w:r>
            <w:r>
              <w:rPr>
                <w:spacing w:val="-2"/>
                <w:sz w:val="24"/>
              </w:rPr>
              <w:t>жүріп</w:t>
            </w:r>
            <w:r>
              <w:rPr>
                <w:sz w:val="24"/>
              </w:rPr>
              <w:tab/>
            </w:r>
            <w:r>
              <w:rPr>
                <w:sz w:val="24"/>
              </w:rPr>
              <w:tab/>
            </w:r>
            <w:r>
              <w:rPr>
                <w:sz w:val="24"/>
              </w:rPr>
              <w:tab/>
            </w:r>
            <w:r>
              <w:rPr>
                <w:spacing w:val="-5"/>
                <w:sz w:val="24"/>
              </w:rPr>
              <w:t>өту</w:t>
            </w:r>
          </w:p>
          <w:p w:rsidR="003102BC" w:rsidRDefault="00DB1FE3">
            <w:pPr>
              <w:pStyle w:val="TableParagraph"/>
              <w:spacing w:before="1" w:line="275" w:lineRule="exact"/>
              <w:ind w:left="17"/>
              <w:rPr>
                <w:sz w:val="24"/>
              </w:rPr>
            </w:pPr>
            <w:r>
              <w:rPr>
                <w:spacing w:val="-2"/>
                <w:sz w:val="24"/>
              </w:rPr>
              <w:t>Құрылғылардың</w:t>
            </w:r>
          </w:p>
          <w:p w:rsidR="003102BC" w:rsidRDefault="00DB1FE3">
            <w:pPr>
              <w:pStyle w:val="TableParagraph"/>
              <w:ind w:left="17" w:right="2"/>
              <w:jc w:val="both"/>
              <w:rPr>
                <w:sz w:val="24"/>
              </w:rPr>
            </w:pPr>
            <w:r>
              <w:rPr>
                <w:sz w:val="24"/>
              </w:rPr>
              <w:t>үстімен, конустардың айналасында жүру. Кішігірімкедергілерді еңсеру Арқамен өту, бұрылулар жасау.</w:t>
            </w:r>
          </w:p>
          <w:p w:rsidR="003102BC" w:rsidRDefault="00DB1FE3">
            <w:pPr>
              <w:pStyle w:val="TableParagraph"/>
              <w:tabs>
                <w:tab w:val="left" w:pos="1591"/>
              </w:tabs>
              <w:spacing w:before="6"/>
              <w:ind w:left="17" w:right="-15"/>
              <w:rPr>
                <w:b/>
                <w:sz w:val="24"/>
              </w:rPr>
            </w:pPr>
            <w:r>
              <w:rPr>
                <w:b/>
                <w:spacing w:val="-2"/>
                <w:sz w:val="24"/>
              </w:rPr>
              <w:t>Негізгі</w:t>
            </w:r>
            <w:r>
              <w:rPr>
                <w:b/>
                <w:sz w:val="24"/>
              </w:rPr>
              <w:tab/>
            </w:r>
            <w:r>
              <w:rPr>
                <w:b/>
                <w:spacing w:val="-2"/>
                <w:sz w:val="24"/>
              </w:rPr>
              <w:t>қимыл қозғалыс жаттығулары.</w:t>
            </w:r>
          </w:p>
          <w:p w:rsidR="003102BC" w:rsidRDefault="00DB1FE3" w:rsidP="009C3D65">
            <w:pPr>
              <w:pStyle w:val="TableParagraph"/>
              <w:numPr>
                <w:ilvl w:val="0"/>
                <w:numId w:val="172"/>
              </w:numPr>
              <w:tabs>
                <w:tab w:val="left" w:pos="769"/>
              </w:tabs>
              <w:spacing w:line="242" w:lineRule="auto"/>
              <w:ind w:right="130" w:firstLine="542"/>
              <w:rPr>
                <w:sz w:val="24"/>
              </w:rPr>
            </w:pPr>
            <w:r>
              <w:rPr>
                <w:sz w:val="24"/>
              </w:rPr>
              <w:t>Қырлытақтай үстімен жүру.</w:t>
            </w:r>
          </w:p>
          <w:p w:rsidR="003102BC" w:rsidRDefault="00DB1FE3" w:rsidP="009C3D65">
            <w:pPr>
              <w:pStyle w:val="TableParagraph"/>
              <w:numPr>
                <w:ilvl w:val="0"/>
                <w:numId w:val="172"/>
              </w:numPr>
              <w:tabs>
                <w:tab w:val="left" w:pos="765"/>
                <w:tab w:val="left" w:pos="1341"/>
                <w:tab w:val="left" w:pos="1408"/>
              </w:tabs>
              <w:ind w:right="-15" w:firstLine="542"/>
              <w:rPr>
                <w:b/>
                <w:sz w:val="24"/>
              </w:rPr>
            </w:pPr>
            <w:r>
              <w:rPr>
                <w:sz w:val="24"/>
              </w:rPr>
              <w:t xml:space="preserve">Төменнен екі </w:t>
            </w:r>
            <w:r>
              <w:rPr>
                <w:spacing w:val="-2"/>
                <w:sz w:val="24"/>
              </w:rPr>
              <w:t>қолмен</w:t>
            </w:r>
            <w:r>
              <w:rPr>
                <w:sz w:val="24"/>
              </w:rPr>
              <w:tab/>
            </w:r>
            <w:r>
              <w:rPr>
                <w:sz w:val="24"/>
              </w:rPr>
              <w:tab/>
            </w:r>
            <w:r>
              <w:rPr>
                <w:sz w:val="24"/>
              </w:rPr>
              <w:tab/>
            </w:r>
            <w:r>
              <w:rPr>
                <w:spacing w:val="-2"/>
                <w:sz w:val="24"/>
              </w:rPr>
              <w:t xml:space="preserve">көлденең </w:t>
            </w:r>
            <w:r>
              <w:rPr>
                <w:sz w:val="24"/>
              </w:rPr>
              <w:t xml:space="preserve">нысанағадомалату. </w:t>
            </w:r>
            <w:r>
              <w:rPr>
                <w:b/>
                <w:spacing w:val="-2"/>
                <w:sz w:val="24"/>
              </w:rPr>
              <w:t>Қимыл</w:t>
            </w:r>
            <w:r>
              <w:rPr>
                <w:b/>
                <w:sz w:val="24"/>
              </w:rPr>
              <w:tab/>
            </w:r>
            <w:r>
              <w:rPr>
                <w:b/>
                <w:spacing w:val="-2"/>
                <w:sz w:val="24"/>
              </w:rPr>
              <w:t>қозғалыс ойыны:</w:t>
            </w:r>
          </w:p>
          <w:p w:rsidR="003102BC" w:rsidRDefault="00DB1FE3">
            <w:pPr>
              <w:pStyle w:val="TableParagraph"/>
              <w:tabs>
                <w:tab w:val="left" w:pos="1845"/>
              </w:tabs>
              <w:spacing w:line="237" w:lineRule="auto"/>
              <w:ind w:left="17" w:right="-15"/>
              <w:rPr>
                <w:sz w:val="24"/>
              </w:rPr>
            </w:pPr>
            <w:r>
              <w:rPr>
                <w:spacing w:val="-2"/>
                <w:sz w:val="24"/>
              </w:rPr>
              <w:t>«Шымшықтар</w:t>
            </w:r>
            <w:r>
              <w:rPr>
                <w:sz w:val="24"/>
              </w:rPr>
              <w:tab/>
            </w:r>
            <w:r>
              <w:rPr>
                <w:spacing w:val="-4"/>
                <w:sz w:val="24"/>
              </w:rPr>
              <w:t xml:space="preserve">және </w:t>
            </w:r>
            <w:r>
              <w:rPr>
                <w:spacing w:val="-2"/>
                <w:sz w:val="24"/>
              </w:rPr>
              <w:t>автомобиль»</w:t>
            </w:r>
          </w:p>
          <w:p w:rsidR="003102BC" w:rsidRDefault="00DB1FE3">
            <w:pPr>
              <w:pStyle w:val="TableParagraph"/>
              <w:spacing w:before="2"/>
              <w:ind w:left="17" w:right="80"/>
              <w:rPr>
                <w:sz w:val="24"/>
              </w:rPr>
            </w:pPr>
            <w:r>
              <w:rPr>
                <w:b/>
                <w:sz w:val="24"/>
              </w:rPr>
              <w:t>ІІІ. Қорытынды бөлім</w:t>
            </w:r>
            <w:r>
              <w:rPr>
                <w:sz w:val="24"/>
              </w:rPr>
              <w:t xml:space="preserve">: </w:t>
            </w:r>
            <w:r>
              <w:rPr>
                <w:i/>
                <w:sz w:val="24"/>
              </w:rPr>
              <w:t>Сапқа тұрғызу</w:t>
            </w:r>
            <w:r>
              <w:rPr>
                <w:sz w:val="24"/>
              </w:rPr>
              <w:t xml:space="preserve">. </w:t>
            </w:r>
            <w:r>
              <w:rPr>
                <w:i/>
                <w:sz w:val="24"/>
              </w:rPr>
              <w:t>Саптағы жаттығулар</w:t>
            </w:r>
            <w:r>
              <w:rPr>
                <w:sz w:val="24"/>
              </w:rPr>
              <w:t>; түзел, тік тұр. Сапта бір- бірінің артынан бірі шеңбер бойлап тізені жоғарыкөтеріпжүру. Жүгіру қолды кеуде тұстан ұстап аяқтың ұшымен жүгіру, жай</w:t>
            </w:r>
          </w:p>
          <w:p w:rsidR="003102BC" w:rsidRDefault="00DB1FE3">
            <w:pPr>
              <w:pStyle w:val="TableParagraph"/>
              <w:spacing w:line="271" w:lineRule="exact"/>
              <w:ind w:left="17"/>
              <w:rPr>
                <w:sz w:val="24"/>
              </w:rPr>
            </w:pPr>
            <w:r>
              <w:rPr>
                <w:sz w:val="24"/>
              </w:rPr>
              <w:t>жүру.Тыныс</w:t>
            </w:r>
            <w:r>
              <w:rPr>
                <w:spacing w:val="-5"/>
                <w:sz w:val="24"/>
              </w:rPr>
              <w:t>алу</w:t>
            </w:r>
          </w:p>
        </w:tc>
      </w:tr>
    </w:tbl>
    <w:p w:rsidR="003102BC" w:rsidRDefault="003102BC">
      <w:pPr>
        <w:pStyle w:val="TableParagraph"/>
        <w:spacing w:line="271"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126"/>
        <w:gridCol w:w="2928"/>
        <w:gridCol w:w="2601"/>
        <w:gridCol w:w="2362"/>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rsidP="009C3D65">
            <w:pPr>
              <w:pStyle w:val="TableParagraph"/>
              <w:numPr>
                <w:ilvl w:val="0"/>
                <w:numId w:val="171"/>
              </w:numPr>
              <w:tabs>
                <w:tab w:val="left" w:pos="201"/>
                <w:tab w:val="left" w:pos="839"/>
                <w:tab w:val="left" w:pos="886"/>
                <w:tab w:val="left" w:pos="968"/>
                <w:tab w:val="left" w:pos="1073"/>
                <w:tab w:val="left" w:pos="1208"/>
                <w:tab w:val="left" w:pos="1265"/>
                <w:tab w:val="left" w:pos="1780"/>
                <w:tab w:val="left" w:pos="1813"/>
                <w:tab w:val="left" w:pos="1876"/>
                <w:tab w:val="left" w:pos="1937"/>
                <w:tab w:val="left" w:pos="1971"/>
                <w:tab w:val="left" w:pos="2134"/>
              </w:tabs>
              <w:spacing w:before="6"/>
              <w:ind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r>
            <w:r>
              <w:rPr>
                <w:sz w:val="24"/>
              </w:rPr>
              <w:tab/>
            </w:r>
            <w:r>
              <w:rPr>
                <w:spacing w:val="-4"/>
                <w:sz w:val="24"/>
              </w:rPr>
              <w:t xml:space="preserve">Тепе- </w:t>
            </w:r>
            <w:r>
              <w:rPr>
                <w:sz w:val="24"/>
              </w:rPr>
              <w:t xml:space="preserve">теңдікті сақтап,дененің </w:t>
            </w:r>
            <w:r>
              <w:rPr>
                <w:spacing w:val="-2"/>
                <w:sz w:val="24"/>
              </w:rPr>
              <w:t>координациясын дамыту.</w:t>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r>
            <w:r>
              <w:rPr>
                <w:spacing w:val="-2"/>
                <w:sz w:val="24"/>
              </w:rPr>
              <w:t>жүру. 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z w:val="24"/>
              </w:rPr>
              <w:tab/>
            </w:r>
            <w:r>
              <w:rPr>
                <w:spacing w:val="-4"/>
                <w:sz w:val="24"/>
              </w:rPr>
              <w:t xml:space="preserve">өту,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4"/>
                <w:sz w:val="24"/>
              </w:rPr>
              <w:t xml:space="preserve">қимыл </w:t>
            </w:r>
            <w:r>
              <w:rPr>
                <w:b/>
                <w:spacing w:val="-2"/>
                <w:sz w:val="24"/>
              </w:rPr>
              <w:t>қозғалыс жаттығулары.</w:t>
            </w:r>
          </w:p>
          <w:p w:rsidR="003102BC" w:rsidRDefault="00DB1FE3" w:rsidP="009C3D65">
            <w:pPr>
              <w:pStyle w:val="TableParagraph"/>
              <w:numPr>
                <w:ilvl w:val="1"/>
                <w:numId w:val="171"/>
              </w:numPr>
              <w:tabs>
                <w:tab w:val="left" w:pos="771"/>
              </w:tabs>
              <w:spacing w:line="242" w:lineRule="auto"/>
              <w:ind w:right="321" w:firstLine="542"/>
              <w:rPr>
                <w:sz w:val="24"/>
              </w:rPr>
            </w:pPr>
            <w:r>
              <w:rPr>
                <w:sz w:val="24"/>
              </w:rPr>
              <w:t>Қырлытақтай үстімен жүру.</w:t>
            </w:r>
          </w:p>
          <w:p w:rsidR="003102BC" w:rsidRDefault="00DB1FE3" w:rsidP="009C3D65">
            <w:pPr>
              <w:pStyle w:val="TableParagraph"/>
              <w:numPr>
                <w:ilvl w:val="1"/>
                <w:numId w:val="171"/>
              </w:numPr>
              <w:tabs>
                <w:tab w:val="left" w:pos="766"/>
                <w:tab w:val="left" w:pos="1075"/>
                <w:tab w:val="left" w:pos="1530"/>
                <w:tab w:val="left" w:pos="1597"/>
              </w:tabs>
              <w:ind w:right="-15" w:firstLine="542"/>
              <w:rPr>
                <w:sz w:val="24"/>
              </w:rPr>
            </w:pPr>
            <w:r>
              <w:rPr>
                <w:sz w:val="24"/>
              </w:rPr>
              <w:t xml:space="preserve">Төменнен екі </w:t>
            </w:r>
            <w:r>
              <w:rPr>
                <w:spacing w:val="-2"/>
                <w:sz w:val="24"/>
              </w:rPr>
              <w:t>қолмен</w:t>
            </w:r>
            <w:r>
              <w:rPr>
                <w:sz w:val="24"/>
              </w:rPr>
              <w:tab/>
            </w:r>
            <w:r>
              <w:rPr>
                <w:sz w:val="24"/>
              </w:rPr>
              <w:tab/>
            </w:r>
            <w:r>
              <w:rPr>
                <w:sz w:val="24"/>
              </w:rPr>
              <w:tab/>
            </w:r>
            <w:r>
              <w:rPr>
                <w:sz w:val="24"/>
              </w:rPr>
              <w:tab/>
            </w:r>
            <w:r>
              <w:rPr>
                <w:spacing w:val="-2"/>
                <w:sz w:val="24"/>
              </w:rPr>
              <w:t xml:space="preserve">көлденең </w:t>
            </w:r>
            <w:r>
              <w:rPr>
                <w:sz w:val="24"/>
              </w:rPr>
              <w:t xml:space="preserve">нысанағадомалату. </w:t>
            </w:r>
            <w:r>
              <w:rPr>
                <w:b/>
                <w:spacing w:val="-2"/>
                <w:sz w:val="24"/>
              </w:rPr>
              <w:t>Қимыл</w:t>
            </w:r>
            <w:r>
              <w:rPr>
                <w:b/>
                <w:sz w:val="24"/>
              </w:rPr>
              <w:tab/>
            </w:r>
            <w:r>
              <w:rPr>
                <w:b/>
                <w:sz w:val="24"/>
              </w:rPr>
              <w:tab/>
            </w:r>
            <w:r>
              <w:rPr>
                <w:b/>
                <w:spacing w:val="-2"/>
                <w:sz w:val="24"/>
              </w:rPr>
              <w:t>қозғалыс ойыны:</w:t>
            </w:r>
            <w:r>
              <w:rPr>
                <w:b/>
                <w:sz w:val="24"/>
              </w:rPr>
              <w:tab/>
            </w:r>
            <w:r>
              <w:rPr>
                <w:spacing w:val="-2"/>
                <w:sz w:val="24"/>
              </w:rPr>
              <w:t xml:space="preserve">«Шымшықтар </w:t>
            </w:r>
            <w:r>
              <w:rPr>
                <w:sz w:val="24"/>
              </w:rPr>
              <w:t>және автомобиль»</w:t>
            </w:r>
          </w:p>
          <w:p w:rsidR="003102BC" w:rsidRDefault="00DB1FE3">
            <w:pPr>
              <w:pStyle w:val="TableParagraph"/>
              <w:ind w:left="19"/>
              <w:rPr>
                <w:sz w:val="24"/>
              </w:rPr>
            </w:pPr>
            <w:r>
              <w:rPr>
                <w:b/>
                <w:sz w:val="24"/>
              </w:rPr>
              <w:t>ІІІ.Қорытынды</w:t>
            </w:r>
            <w:r>
              <w:rPr>
                <w:b/>
                <w:spacing w:val="-2"/>
                <w:sz w:val="24"/>
              </w:rPr>
              <w:t>бөлім</w:t>
            </w:r>
            <w:r>
              <w:rPr>
                <w:spacing w:val="-2"/>
                <w:sz w:val="24"/>
              </w:rPr>
              <w:t>:</w:t>
            </w:r>
          </w:p>
          <w:p w:rsidR="003102BC" w:rsidRDefault="00DB1FE3">
            <w:pPr>
              <w:pStyle w:val="TableParagraph"/>
              <w:ind w:left="19"/>
              <w:rPr>
                <w:sz w:val="24"/>
              </w:rPr>
            </w:pPr>
            <w:r>
              <w:rPr>
                <w:i/>
                <w:sz w:val="24"/>
              </w:rPr>
              <w:t>Сапқа тұрғызу</w:t>
            </w:r>
            <w:r>
              <w:rPr>
                <w:sz w:val="24"/>
              </w:rPr>
              <w:t xml:space="preserve">. </w:t>
            </w:r>
            <w:r>
              <w:rPr>
                <w:i/>
                <w:sz w:val="24"/>
              </w:rPr>
              <w:t>Саптағыжаттығулар</w:t>
            </w:r>
            <w:r>
              <w:rPr>
                <w:sz w:val="24"/>
              </w:rPr>
              <w:t>; түзел, тік тұр. Сапта</w:t>
            </w:r>
          </w:p>
          <w:p w:rsidR="003102BC" w:rsidRDefault="00DB1FE3">
            <w:pPr>
              <w:pStyle w:val="TableParagraph"/>
              <w:ind w:left="19"/>
              <w:rPr>
                <w:sz w:val="24"/>
              </w:rPr>
            </w:pPr>
            <w:r>
              <w:rPr>
                <w:sz w:val="24"/>
              </w:rPr>
              <w:t>бір-бірініңартынанбірі шеңбер бойлап тізені жоғары көтеріп жүру.</w:t>
            </w:r>
          </w:p>
          <w:p w:rsidR="003102BC" w:rsidRDefault="00DB1FE3">
            <w:pPr>
              <w:pStyle w:val="TableParagraph"/>
              <w:ind w:left="19"/>
              <w:rPr>
                <w:sz w:val="24"/>
              </w:rPr>
            </w:pPr>
            <w:r>
              <w:rPr>
                <w:sz w:val="24"/>
              </w:rPr>
              <w:t>Жүгіру қолды кеуде тұстан ұстап аяқтың ұшымен жүгіру, жай жүру. Тыныс алу жаттығуларыСапқа тұру,жетекшігеқарап</w:t>
            </w:r>
          </w:p>
        </w:tc>
        <w:tc>
          <w:tcPr>
            <w:tcW w:w="2126" w:type="dxa"/>
          </w:tcPr>
          <w:p w:rsidR="003102BC" w:rsidRDefault="003102BC">
            <w:pPr>
              <w:pStyle w:val="TableParagraph"/>
              <w:ind w:left="0"/>
              <w:rPr>
                <w:sz w:val="24"/>
              </w:rPr>
            </w:pPr>
          </w:p>
        </w:tc>
        <w:tc>
          <w:tcPr>
            <w:tcW w:w="2928" w:type="dxa"/>
            <w:tcBorders>
              <w:bottom w:val="nil"/>
            </w:tcBorders>
          </w:tcPr>
          <w:p w:rsidR="003102BC" w:rsidRDefault="00DB1FE3">
            <w:pPr>
              <w:pStyle w:val="TableParagraph"/>
              <w:tabs>
                <w:tab w:val="left" w:pos="1939"/>
                <w:tab w:val="left" w:pos="2223"/>
              </w:tabs>
              <w:spacing w:before="6"/>
              <w:ind w:left="20" w:right="-15"/>
              <w:jc w:val="both"/>
              <w:rPr>
                <w:sz w:val="24"/>
              </w:rPr>
            </w:pPr>
            <w:r>
              <w:rPr>
                <w:sz w:val="24"/>
              </w:rPr>
              <w:t xml:space="preserve">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pacing w:val="-2"/>
                <w:sz w:val="24"/>
              </w:rPr>
              <w:t xml:space="preserve">еңсеру </w:t>
            </w:r>
            <w:r>
              <w:rPr>
                <w:sz w:val="24"/>
              </w:rPr>
              <w:t xml:space="preserve">Арқамен өту, бұрылулар </w:t>
            </w:r>
            <w:r>
              <w:rPr>
                <w:spacing w:val="-2"/>
                <w:sz w:val="24"/>
              </w:rPr>
              <w:t>жасау.</w:t>
            </w:r>
          </w:p>
          <w:p w:rsidR="003102BC" w:rsidRDefault="00DB1FE3">
            <w:pPr>
              <w:pStyle w:val="TableParagraph"/>
              <w:spacing w:before="3" w:line="242" w:lineRule="auto"/>
              <w:ind w:left="20" w:right="-15"/>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0"/>
                <w:numId w:val="170"/>
              </w:numPr>
              <w:tabs>
                <w:tab w:val="left" w:pos="772"/>
              </w:tabs>
              <w:spacing w:line="242" w:lineRule="auto"/>
              <w:ind w:right="694" w:firstLine="542"/>
              <w:jc w:val="both"/>
              <w:rPr>
                <w:sz w:val="24"/>
              </w:rPr>
            </w:pPr>
            <w:r>
              <w:rPr>
                <w:sz w:val="24"/>
              </w:rPr>
              <w:t>Қырлытақтай үстімен жүру.</w:t>
            </w:r>
          </w:p>
          <w:p w:rsidR="003102BC" w:rsidRDefault="00DB1FE3" w:rsidP="009C3D65">
            <w:pPr>
              <w:pStyle w:val="TableParagraph"/>
              <w:numPr>
                <w:ilvl w:val="0"/>
                <w:numId w:val="170"/>
              </w:numPr>
              <w:tabs>
                <w:tab w:val="left" w:pos="767"/>
              </w:tabs>
              <w:spacing w:line="271" w:lineRule="exact"/>
              <w:ind w:left="767" w:hanging="205"/>
              <w:jc w:val="both"/>
              <w:rPr>
                <w:sz w:val="24"/>
              </w:rPr>
            </w:pPr>
            <w:r>
              <w:rPr>
                <w:sz w:val="24"/>
              </w:rPr>
              <w:t>Төменнен</w:t>
            </w:r>
            <w:r>
              <w:rPr>
                <w:spacing w:val="-5"/>
                <w:sz w:val="24"/>
              </w:rPr>
              <w:t>екі</w:t>
            </w:r>
          </w:p>
          <w:p w:rsidR="003102BC" w:rsidRDefault="00DB1FE3">
            <w:pPr>
              <w:pStyle w:val="TableParagraph"/>
              <w:spacing w:line="237" w:lineRule="auto"/>
              <w:ind w:left="20"/>
              <w:rPr>
                <w:sz w:val="24"/>
              </w:rPr>
            </w:pPr>
            <w:r>
              <w:rPr>
                <w:sz w:val="24"/>
              </w:rPr>
              <w:t xml:space="preserve">қолменкөлденеңнысанаға </w:t>
            </w:r>
            <w:r>
              <w:rPr>
                <w:spacing w:val="-2"/>
                <w:sz w:val="24"/>
              </w:rPr>
              <w:t>домалату.</w:t>
            </w:r>
          </w:p>
          <w:p w:rsidR="003102BC" w:rsidRDefault="00DB1FE3">
            <w:pPr>
              <w:pStyle w:val="TableParagraph"/>
              <w:spacing w:before="3" w:line="272" w:lineRule="exact"/>
              <w:ind w:left="20"/>
              <w:rPr>
                <w:b/>
                <w:sz w:val="24"/>
              </w:rPr>
            </w:pPr>
            <w:r>
              <w:rPr>
                <w:b/>
                <w:sz w:val="24"/>
              </w:rPr>
              <w:t>Қимылқозғалыс</w:t>
            </w:r>
            <w:r>
              <w:rPr>
                <w:b/>
                <w:spacing w:val="-2"/>
                <w:sz w:val="24"/>
              </w:rPr>
              <w:t>ойыны:</w:t>
            </w:r>
          </w:p>
          <w:p w:rsidR="003102BC" w:rsidRDefault="00DB1FE3">
            <w:pPr>
              <w:pStyle w:val="TableParagraph"/>
              <w:tabs>
                <w:tab w:val="left" w:pos="2410"/>
              </w:tabs>
              <w:spacing w:line="242" w:lineRule="auto"/>
              <w:ind w:left="20" w:right="-15"/>
              <w:rPr>
                <w:sz w:val="24"/>
              </w:rPr>
            </w:pPr>
            <w:r>
              <w:rPr>
                <w:spacing w:val="-2"/>
                <w:sz w:val="24"/>
              </w:rPr>
              <w:t>«Шымшықтар</w:t>
            </w:r>
            <w:r>
              <w:rPr>
                <w:sz w:val="24"/>
              </w:rPr>
              <w:tab/>
            </w:r>
            <w:r>
              <w:rPr>
                <w:spacing w:val="-4"/>
                <w:sz w:val="24"/>
              </w:rPr>
              <w:t xml:space="preserve">және </w:t>
            </w:r>
            <w:r>
              <w:rPr>
                <w:spacing w:val="-2"/>
                <w:sz w:val="24"/>
              </w:rPr>
              <w:t>автомобиль»</w:t>
            </w:r>
          </w:p>
          <w:p w:rsidR="003102BC" w:rsidRDefault="00DB1FE3">
            <w:pPr>
              <w:pStyle w:val="TableParagraph"/>
              <w:ind w:left="20" w:right="161"/>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left="20" w:right="686"/>
              <w:rPr>
                <w:sz w:val="24"/>
              </w:rPr>
            </w:pPr>
            <w:r>
              <w:rPr>
                <w:sz w:val="24"/>
              </w:rPr>
              <w:t>артынан бірі шеңбер бойлаптізеніжоғары көтеріпжүру.</w:t>
            </w:r>
            <w:r>
              <w:rPr>
                <w:spacing w:val="-2"/>
                <w:sz w:val="24"/>
              </w:rPr>
              <w:t xml:space="preserve"> Жүгіру</w:t>
            </w:r>
          </w:p>
          <w:p w:rsidR="003102BC" w:rsidRDefault="00DB1FE3">
            <w:pPr>
              <w:pStyle w:val="TableParagraph"/>
              <w:ind w:left="20" w:right="161"/>
              <w:rPr>
                <w:sz w:val="24"/>
              </w:rPr>
            </w:pPr>
            <w:r>
              <w:rPr>
                <w:sz w:val="24"/>
              </w:rPr>
              <w:t xml:space="preserve">қолды кеуде тұстан ұстап аяқтың ұшымен жүгіру, жай жүру. Тыныс алу жаттығуларыСапқатұру, жетекшіге қарап түзеліп </w:t>
            </w:r>
            <w:r>
              <w:rPr>
                <w:spacing w:val="-2"/>
                <w:sz w:val="24"/>
              </w:rPr>
              <w:t>тұру.</w:t>
            </w:r>
          </w:p>
        </w:tc>
        <w:tc>
          <w:tcPr>
            <w:tcW w:w="2601" w:type="dxa"/>
          </w:tcPr>
          <w:p w:rsidR="003102BC" w:rsidRDefault="003102BC">
            <w:pPr>
              <w:pStyle w:val="TableParagraph"/>
              <w:ind w:left="0"/>
              <w:rPr>
                <w:sz w:val="24"/>
              </w:rPr>
            </w:pPr>
          </w:p>
        </w:tc>
        <w:tc>
          <w:tcPr>
            <w:tcW w:w="2362" w:type="dxa"/>
          </w:tcPr>
          <w:p w:rsidR="003102BC" w:rsidRDefault="00DB1FE3">
            <w:pPr>
              <w:pStyle w:val="TableParagraph"/>
              <w:spacing w:before="6"/>
              <w:ind w:left="17"/>
              <w:rPr>
                <w:sz w:val="24"/>
              </w:rPr>
            </w:pPr>
            <w:r>
              <w:rPr>
                <w:sz w:val="24"/>
              </w:rPr>
              <w:t>жаттығуларыСапқа тұру,жетекшігеқарап түзеліп тұру.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145"/>
        <w:gridCol w:w="2127"/>
        <w:gridCol w:w="2929"/>
        <w:gridCol w:w="2410"/>
        <w:gridCol w:w="192"/>
        <w:gridCol w:w="2363"/>
      </w:tblGrid>
      <w:tr w:rsidR="003102BC" w:rsidTr="001B1349">
        <w:trPr>
          <w:trHeight w:val="138"/>
        </w:trPr>
        <w:tc>
          <w:tcPr>
            <w:tcW w:w="2266" w:type="dxa"/>
            <w:tcBorders>
              <w:top w:val="nil"/>
            </w:tcBorders>
          </w:tcPr>
          <w:p w:rsidR="003102BC" w:rsidRDefault="003102BC">
            <w:pPr>
              <w:pStyle w:val="TableParagraph"/>
              <w:ind w:left="0"/>
              <w:rPr>
                <w:sz w:val="24"/>
              </w:rPr>
            </w:pPr>
          </w:p>
        </w:tc>
        <w:tc>
          <w:tcPr>
            <w:tcW w:w="2555" w:type="dxa"/>
            <w:gridSpan w:val="2"/>
          </w:tcPr>
          <w:p w:rsidR="003102BC" w:rsidRDefault="00DB1FE3">
            <w:pPr>
              <w:pStyle w:val="TableParagraph"/>
              <w:spacing w:before="6"/>
              <w:ind w:left="19"/>
              <w:rPr>
                <w:sz w:val="24"/>
              </w:rPr>
            </w:pPr>
            <w:r>
              <w:rPr>
                <w:sz w:val="24"/>
              </w:rPr>
              <w:t>түзеліп</w:t>
            </w:r>
            <w:r>
              <w:rPr>
                <w:spacing w:val="-2"/>
                <w:sz w:val="24"/>
              </w:rPr>
              <w:t>тұру.</w:t>
            </w:r>
          </w:p>
        </w:tc>
        <w:tc>
          <w:tcPr>
            <w:tcW w:w="2127" w:type="dxa"/>
          </w:tcPr>
          <w:p w:rsidR="003102BC" w:rsidRDefault="003102BC">
            <w:pPr>
              <w:pStyle w:val="TableParagraph"/>
              <w:ind w:left="0"/>
              <w:rPr>
                <w:sz w:val="24"/>
              </w:rPr>
            </w:pPr>
          </w:p>
        </w:tc>
        <w:tc>
          <w:tcPr>
            <w:tcW w:w="2929" w:type="dxa"/>
          </w:tcPr>
          <w:p w:rsidR="003102BC" w:rsidRDefault="003102BC">
            <w:pPr>
              <w:pStyle w:val="TableParagraph"/>
              <w:ind w:left="0"/>
              <w:rPr>
                <w:sz w:val="24"/>
              </w:rPr>
            </w:pPr>
          </w:p>
        </w:tc>
        <w:tc>
          <w:tcPr>
            <w:tcW w:w="2602" w:type="dxa"/>
            <w:gridSpan w:val="2"/>
          </w:tcPr>
          <w:p w:rsidR="003102BC" w:rsidRDefault="003102BC">
            <w:pPr>
              <w:pStyle w:val="TableParagraph"/>
              <w:ind w:left="0"/>
              <w:rPr>
                <w:sz w:val="24"/>
              </w:rPr>
            </w:pPr>
          </w:p>
        </w:tc>
        <w:tc>
          <w:tcPr>
            <w:tcW w:w="2363" w:type="dxa"/>
          </w:tcPr>
          <w:p w:rsidR="003102BC" w:rsidRDefault="003102BC">
            <w:pPr>
              <w:pStyle w:val="TableParagraph"/>
              <w:ind w:left="0"/>
              <w:rPr>
                <w:sz w:val="24"/>
              </w:rPr>
            </w:pPr>
          </w:p>
        </w:tc>
      </w:tr>
      <w:tr w:rsidR="003102BC">
        <w:trPr>
          <w:trHeight w:val="1132"/>
        </w:trPr>
        <w:tc>
          <w:tcPr>
            <w:tcW w:w="2266" w:type="dxa"/>
          </w:tcPr>
          <w:p w:rsidR="003102BC" w:rsidRDefault="00DB1FE3">
            <w:pPr>
              <w:pStyle w:val="TableParagraph"/>
              <w:spacing w:before="11"/>
              <w:rPr>
                <w:b/>
                <w:sz w:val="24"/>
              </w:rPr>
            </w:pPr>
            <w:r>
              <w:rPr>
                <w:b/>
                <w:sz w:val="24"/>
              </w:rPr>
              <w:lastRenderedPageBreak/>
              <w:t>Серуенге</w:t>
            </w:r>
            <w:r>
              <w:rPr>
                <w:b/>
                <w:spacing w:val="-2"/>
                <w:sz w:val="24"/>
              </w:rPr>
              <w:t>дайындық</w:t>
            </w:r>
          </w:p>
        </w:tc>
        <w:tc>
          <w:tcPr>
            <w:tcW w:w="12576" w:type="dxa"/>
            <w:gridSpan w:val="7"/>
          </w:tcPr>
          <w:p w:rsidR="003102BC" w:rsidRDefault="00DB1FE3">
            <w:pPr>
              <w:pStyle w:val="TableParagraph"/>
              <w:spacing w:before="8" w:line="237" w:lineRule="auto"/>
              <w:ind w:left="19"/>
              <w:rPr>
                <w:sz w:val="24"/>
              </w:rPr>
            </w:pPr>
            <w:r>
              <w:rPr>
                <w:sz w:val="24"/>
              </w:rPr>
              <w:t>Балалардыңдербесқимылбелсенділігіүшінжағдайжасау,спорттық-ойынжабдықтарыменспорттыққұрал- жабдықтады дұрыс пайдалану туралы әңгімелесу.</w:t>
            </w:r>
          </w:p>
          <w:p w:rsidR="003102BC" w:rsidRDefault="00DB1FE3">
            <w:pPr>
              <w:pStyle w:val="TableParagraph"/>
              <w:spacing w:before="6" w:line="237" w:lineRule="auto"/>
              <w:ind w:left="19"/>
              <w:rPr>
                <w:sz w:val="24"/>
              </w:rPr>
            </w:pPr>
            <w:r>
              <w:rPr>
                <w:sz w:val="24"/>
              </w:rPr>
              <w:t>Балалардыретімен киіндіру (ауа-райы жағдайынабайланысты), дұрыс киінуді бақылау(</w:t>
            </w:r>
            <w:r>
              <w:rPr>
                <w:b/>
                <w:sz w:val="24"/>
              </w:rPr>
              <w:t>сөйлеуді дамыту, өзіне-өзі қызмететудағдылары,іріжәнеұсақмоториканыдамыту)</w:t>
            </w:r>
            <w:r>
              <w:rPr>
                <w:sz w:val="24"/>
              </w:rPr>
              <w:t>.Қатарменжұптасыпжүруді,қатардыбұзбаудыүйрету.</w:t>
            </w:r>
          </w:p>
        </w:tc>
      </w:tr>
      <w:tr w:rsidR="003102BC">
        <w:trPr>
          <w:trHeight w:val="7207"/>
        </w:trPr>
        <w:tc>
          <w:tcPr>
            <w:tcW w:w="2266" w:type="dxa"/>
          </w:tcPr>
          <w:p w:rsidR="003102BC" w:rsidRDefault="00DB1FE3">
            <w:pPr>
              <w:pStyle w:val="TableParagraph"/>
              <w:spacing w:before="11"/>
              <w:rPr>
                <w:b/>
                <w:sz w:val="24"/>
              </w:rPr>
            </w:pPr>
            <w:r>
              <w:rPr>
                <w:b/>
                <w:spacing w:val="-2"/>
                <w:sz w:val="24"/>
              </w:rPr>
              <w:t>Серуен</w:t>
            </w:r>
          </w:p>
        </w:tc>
        <w:tc>
          <w:tcPr>
            <w:tcW w:w="2410" w:type="dxa"/>
          </w:tcPr>
          <w:p w:rsidR="003102BC" w:rsidRDefault="00DB1FE3">
            <w:pPr>
              <w:pStyle w:val="TableParagraph"/>
              <w:spacing w:before="11"/>
              <w:ind w:left="19" w:right="329"/>
              <w:rPr>
                <w:sz w:val="24"/>
              </w:rPr>
            </w:pPr>
            <w:r>
              <w:rPr>
                <w:b/>
                <w:spacing w:val="-2"/>
                <w:sz w:val="24"/>
              </w:rPr>
              <w:t xml:space="preserve">Қыстайтын </w:t>
            </w:r>
            <w:r>
              <w:rPr>
                <w:b/>
                <w:sz w:val="24"/>
              </w:rPr>
              <w:t xml:space="preserve">құстардыбақылау </w:t>
            </w:r>
            <w:r>
              <w:rPr>
                <w:b/>
                <w:spacing w:val="-2"/>
                <w:sz w:val="24"/>
              </w:rPr>
              <w:t>Мақсаты:</w:t>
            </w:r>
            <w:r>
              <w:rPr>
                <w:spacing w:val="-2"/>
                <w:sz w:val="24"/>
              </w:rPr>
              <w:t xml:space="preserve">Қандай </w:t>
            </w:r>
            <w:r>
              <w:rPr>
                <w:sz w:val="24"/>
              </w:rPr>
              <w:t xml:space="preserve">құстардың қыстап қалатынынбақылау </w:t>
            </w:r>
            <w:r>
              <w:rPr>
                <w:b/>
                <w:sz w:val="24"/>
              </w:rPr>
              <w:t xml:space="preserve">Еңбек: </w:t>
            </w:r>
            <w:r>
              <w:rPr>
                <w:sz w:val="24"/>
              </w:rPr>
              <w:t xml:space="preserve">«Алаңды </w:t>
            </w:r>
            <w:r>
              <w:rPr>
                <w:spacing w:val="-2"/>
                <w:sz w:val="24"/>
              </w:rPr>
              <w:t>жинау»</w:t>
            </w:r>
          </w:p>
          <w:p w:rsidR="003102BC" w:rsidRDefault="00DB1FE3">
            <w:pPr>
              <w:pStyle w:val="TableParagraph"/>
              <w:spacing w:before="1" w:line="237" w:lineRule="auto"/>
              <w:ind w:left="19" w:right="144"/>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before="3"/>
              <w:ind w:left="19"/>
              <w:rPr>
                <w:sz w:val="24"/>
              </w:rPr>
            </w:pPr>
            <w:r>
              <w:rPr>
                <w:spacing w:val="-2"/>
                <w:sz w:val="24"/>
              </w:rPr>
              <w:t>дағдыландыру.</w:t>
            </w:r>
          </w:p>
          <w:p w:rsidR="003102BC" w:rsidRDefault="00DB1FE3">
            <w:pPr>
              <w:pStyle w:val="TableParagraph"/>
              <w:spacing w:before="2" w:line="275" w:lineRule="exact"/>
              <w:ind w:left="19"/>
              <w:rPr>
                <w:b/>
                <w:sz w:val="24"/>
              </w:rPr>
            </w:pPr>
            <w:r>
              <w:rPr>
                <w:b/>
                <w:spacing w:val="-2"/>
                <w:sz w:val="24"/>
              </w:rPr>
              <w:t>Қимылды</w:t>
            </w:r>
          </w:p>
          <w:p w:rsidR="003102BC" w:rsidRDefault="00DB1FE3">
            <w:pPr>
              <w:pStyle w:val="TableParagraph"/>
              <w:ind w:left="19"/>
              <w:rPr>
                <w:sz w:val="24"/>
              </w:rPr>
            </w:pPr>
            <w:r>
              <w:rPr>
                <w:b/>
                <w:sz w:val="24"/>
              </w:rPr>
              <w:t>ойын:</w:t>
            </w:r>
            <w:r>
              <w:rPr>
                <w:sz w:val="24"/>
              </w:rPr>
              <w:t xml:space="preserve">«Мысықпен </w:t>
            </w:r>
            <w:r>
              <w:rPr>
                <w:spacing w:val="-2"/>
                <w:sz w:val="24"/>
              </w:rPr>
              <w:t>тышқан»</w:t>
            </w:r>
          </w:p>
          <w:p w:rsidR="003102BC" w:rsidRDefault="00DB1FE3">
            <w:pPr>
              <w:pStyle w:val="TableParagraph"/>
              <w:ind w:left="19" w:right="93"/>
              <w:rPr>
                <w:b/>
                <w:sz w:val="24"/>
              </w:rPr>
            </w:pPr>
            <w:r>
              <w:rPr>
                <w:b/>
                <w:spacing w:val="-2"/>
                <w:sz w:val="24"/>
              </w:rPr>
              <w:t>Мақсаты:</w:t>
            </w:r>
            <w:r>
              <w:rPr>
                <w:spacing w:val="-2"/>
                <w:sz w:val="24"/>
              </w:rPr>
              <w:t xml:space="preserve">Балаларды жылдамдыққа, </w:t>
            </w:r>
            <w:r>
              <w:rPr>
                <w:sz w:val="24"/>
              </w:rPr>
              <w:t xml:space="preserve">шапшандыққаүйрету. </w:t>
            </w:r>
            <w:r>
              <w:rPr>
                <w:b/>
                <w:sz w:val="24"/>
              </w:rPr>
              <w:t>Жеке жұмыс:</w:t>
            </w:r>
          </w:p>
          <w:p w:rsidR="003102BC" w:rsidRDefault="00DB1FE3">
            <w:pPr>
              <w:pStyle w:val="TableParagraph"/>
              <w:spacing w:before="3" w:line="237" w:lineRule="auto"/>
              <w:ind w:left="19"/>
              <w:rPr>
                <w:sz w:val="24"/>
              </w:rPr>
            </w:pPr>
            <w:r>
              <w:rPr>
                <w:sz w:val="24"/>
              </w:rPr>
              <w:t>Асылжанғаекіаяқпен секіруді үйрету.</w:t>
            </w:r>
          </w:p>
          <w:p w:rsidR="003102BC" w:rsidRDefault="00DB1FE3">
            <w:pPr>
              <w:pStyle w:val="TableParagraph"/>
              <w:spacing w:before="10" w:line="237" w:lineRule="auto"/>
              <w:ind w:left="19"/>
              <w:rPr>
                <w:b/>
                <w:sz w:val="24"/>
              </w:rPr>
            </w:pPr>
            <w:r>
              <w:rPr>
                <w:b/>
                <w:sz w:val="24"/>
              </w:rPr>
              <w:t>Балалардындербес ойын әрекеті.</w:t>
            </w:r>
          </w:p>
          <w:p w:rsidR="003102BC" w:rsidRDefault="00DB1FE3">
            <w:pPr>
              <w:pStyle w:val="TableParagraph"/>
              <w:spacing w:before="6" w:line="237" w:lineRule="auto"/>
              <w:ind w:left="19" w:right="136"/>
              <w:rPr>
                <w:sz w:val="24"/>
              </w:rPr>
            </w:pPr>
            <w:r>
              <w:rPr>
                <w:b/>
                <w:spacing w:val="-2"/>
                <w:sz w:val="24"/>
              </w:rPr>
              <w:t xml:space="preserve">Мақсаты: </w:t>
            </w:r>
            <w:r>
              <w:rPr>
                <w:spacing w:val="-2"/>
                <w:sz w:val="24"/>
              </w:rPr>
              <w:t xml:space="preserve">қызығушылықтары </w:t>
            </w:r>
            <w:r>
              <w:rPr>
                <w:sz w:val="24"/>
              </w:rPr>
              <w:t>бойынша ойындар таңдаудықамтамасыз</w:t>
            </w:r>
          </w:p>
          <w:p w:rsidR="003102BC" w:rsidRDefault="00DB1FE3">
            <w:pPr>
              <w:pStyle w:val="TableParagraph"/>
              <w:spacing w:before="5"/>
              <w:ind w:left="19"/>
              <w:rPr>
                <w:sz w:val="24"/>
              </w:rPr>
            </w:pPr>
            <w:r>
              <w:rPr>
                <w:sz w:val="24"/>
              </w:rPr>
              <w:t>ету, ұйымшыл</w:t>
            </w:r>
            <w:r>
              <w:rPr>
                <w:spacing w:val="-2"/>
                <w:sz w:val="24"/>
              </w:rPr>
              <w:t>ойнау,</w:t>
            </w:r>
          </w:p>
        </w:tc>
        <w:tc>
          <w:tcPr>
            <w:tcW w:w="2272" w:type="dxa"/>
            <w:gridSpan w:val="2"/>
          </w:tcPr>
          <w:p w:rsidR="003102BC" w:rsidRDefault="00DB1FE3">
            <w:pPr>
              <w:pStyle w:val="TableParagraph"/>
              <w:spacing w:before="11" w:line="242" w:lineRule="auto"/>
              <w:ind w:left="19"/>
              <w:rPr>
                <w:b/>
                <w:sz w:val="24"/>
              </w:rPr>
            </w:pPr>
            <w:r>
              <w:rPr>
                <w:b/>
                <w:sz w:val="24"/>
              </w:rPr>
              <w:t xml:space="preserve">Ауа–райын </w:t>
            </w:r>
            <w:r>
              <w:rPr>
                <w:b/>
                <w:spacing w:val="-2"/>
                <w:sz w:val="24"/>
              </w:rPr>
              <w:t>бақылау</w:t>
            </w:r>
          </w:p>
          <w:p w:rsidR="003102BC" w:rsidRDefault="00DB1FE3">
            <w:pPr>
              <w:pStyle w:val="TableParagraph"/>
              <w:spacing w:line="242" w:lineRule="auto"/>
              <w:ind w:left="19" w:firstLine="63"/>
              <w:rPr>
                <w:sz w:val="24"/>
              </w:rPr>
            </w:pPr>
            <w:r>
              <w:rPr>
                <w:b/>
                <w:sz w:val="24"/>
              </w:rPr>
              <w:t>Мақсаты:</w:t>
            </w:r>
            <w:r>
              <w:rPr>
                <w:sz w:val="24"/>
              </w:rPr>
              <w:t>Бүгінкүн қалай? Жылы ма,</w:t>
            </w:r>
          </w:p>
          <w:p w:rsidR="003102BC" w:rsidRDefault="00DB1FE3">
            <w:pPr>
              <w:pStyle w:val="TableParagraph"/>
              <w:ind w:left="19"/>
              <w:rPr>
                <w:sz w:val="24"/>
              </w:rPr>
            </w:pPr>
            <w:r>
              <w:rPr>
                <w:sz w:val="24"/>
              </w:rPr>
              <w:t>салқынбабақылату. Оны қайдан және қалай аңғартып</w:t>
            </w:r>
          </w:p>
          <w:p w:rsidR="003102BC" w:rsidRDefault="00DB1FE3">
            <w:pPr>
              <w:pStyle w:val="TableParagraph"/>
              <w:spacing w:line="275" w:lineRule="exact"/>
              <w:ind w:left="19"/>
              <w:rPr>
                <w:sz w:val="24"/>
              </w:rPr>
            </w:pPr>
            <w:r>
              <w:rPr>
                <w:spacing w:val="-2"/>
                <w:sz w:val="24"/>
              </w:rPr>
              <w:t>тұрсыңдар?</w:t>
            </w:r>
          </w:p>
          <w:p w:rsidR="003102BC" w:rsidRDefault="00DB1FE3">
            <w:pPr>
              <w:pStyle w:val="TableParagraph"/>
              <w:ind w:left="19" w:right="371"/>
              <w:jc w:val="both"/>
              <w:rPr>
                <w:sz w:val="24"/>
              </w:rPr>
            </w:pPr>
            <w:r>
              <w:rPr>
                <w:sz w:val="24"/>
              </w:rPr>
              <w:t>Сұрақтарғанақты жәнетолықжауап беруге үйрету.</w:t>
            </w:r>
          </w:p>
          <w:p w:rsidR="003102BC" w:rsidRDefault="00DB1FE3">
            <w:pPr>
              <w:pStyle w:val="TableParagraph"/>
              <w:ind w:left="19" w:right="644"/>
              <w:rPr>
                <w:sz w:val="24"/>
              </w:rPr>
            </w:pPr>
            <w:r>
              <w:rPr>
                <w:b/>
                <w:sz w:val="24"/>
              </w:rPr>
              <w:t>Еңбек:</w:t>
            </w:r>
            <w:r>
              <w:rPr>
                <w:sz w:val="24"/>
              </w:rPr>
              <w:t xml:space="preserve">«Қарды </w:t>
            </w:r>
            <w:r>
              <w:rPr>
                <w:spacing w:val="-2"/>
                <w:sz w:val="24"/>
              </w:rPr>
              <w:t>тазалау»</w:t>
            </w:r>
          </w:p>
          <w:p w:rsidR="003102BC" w:rsidRDefault="00DB1FE3">
            <w:pPr>
              <w:pStyle w:val="TableParagraph"/>
              <w:spacing w:line="237" w:lineRule="auto"/>
              <w:ind w:left="19"/>
              <w:rPr>
                <w:sz w:val="24"/>
              </w:rPr>
            </w:pPr>
            <w:r>
              <w:rPr>
                <w:b/>
                <w:spacing w:val="-2"/>
                <w:sz w:val="24"/>
              </w:rPr>
              <w:t>Мақсаты:</w:t>
            </w:r>
            <w:r>
              <w:rPr>
                <w:spacing w:val="-2"/>
                <w:sz w:val="24"/>
              </w:rPr>
              <w:t>Тазалыққа, ұқыптылыққа</w:t>
            </w:r>
          </w:p>
          <w:p w:rsidR="003102BC" w:rsidRDefault="00DB1FE3">
            <w:pPr>
              <w:pStyle w:val="TableParagraph"/>
              <w:ind w:left="19"/>
              <w:rPr>
                <w:sz w:val="24"/>
              </w:rPr>
            </w:pPr>
            <w:r>
              <w:rPr>
                <w:spacing w:val="-2"/>
                <w:sz w:val="24"/>
              </w:rPr>
              <w:t>дағдыландыру.</w:t>
            </w:r>
          </w:p>
          <w:p w:rsidR="003102BC" w:rsidRDefault="00DB1FE3">
            <w:pPr>
              <w:pStyle w:val="TableParagraph"/>
              <w:spacing w:line="275" w:lineRule="exact"/>
              <w:ind w:left="19"/>
              <w:rPr>
                <w:b/>
                <w:sz w:val="24"/>
              </w:rPr>
            </w:pPr>
            <w:r>
              <w:rPr>
                <w:b/>
                <w:spacing w:val="-2"/>
                <w:sz w:val="24"/>
              </w:rPr>
              <w:t>Қимылды</w:t>
            </w:r>
          </w:p>
          <w:p w:rsidR="003102BC" w:rsidRDefault="00DB1FE3">
            <w:pPr>
              <w:pStyle w:val="TableParagraph"/>
              <w:spacing w:line="237" w:lineRule="auto"/>
              <w:ind w:left="19" w:right="225"/>
              <w:rPr>
                <w:sz w:val="24"/>
              </w:rPr>
            </w:pPr>
            <w:r>
              <w:rPr>
                <w:b/>
                <w:sz w:val="24"/>
              </w:rPr>
              <w:t>ойын:</w:t>
            </w:r>
            <w:r>
              <w:rPr>
                <w:sz w:val="24"/>
              </w:rPr>
              <w:t xml:space="preserve">«Ормандағы </w:t>
            </w:r>
            <w:r>
              <w:rPr>
                <w:spacing w:val="-4"/>
                <w:sz w:val="24"/>
              </w:rPr>
              <w:t>аю»</w:t>
            </w:r>
          </w:p>
          <w:p w:rsidR="003102BC" w:rsidRDefault="00DB1FE3">
            <w:pPr>
              <w:pStyle w:val="TableParagraph"/>
              <w:spacing w:before="2"/>
              <w:ind w:left="19" w:right="21"/>
              <w:rPr>
                <w:sz w:val="24"/>
              </w:rPr>
            </w:pPr>
            <w:r>
              <w:rPr>
                <w:b/>
                <w:sz w:val="24"/>
              </w:rPr>
              <w:t>Мақсаты:</w:t>
            </w:r>
            <w:r>
              <w:rPr>
                <w:sz w:val="24"/>
              </w:rPr>
              <w:t xml:space="preserve">Балалард ы ойын ережелерін бұзбай орындауға </w:t>
            </w:r>
            <w:r>
              <w:rPr>
                <w:spacing w:val="-2"/>
                <w:sz w:val="24"/>
              </w:rPr>
              <w:t>үйрету.</w:t>
            </w:r>
          </w:p>
          <w:p w:rsidR="003102BC" w:rsidRDefault="00DB1FE3">
            <w:pPr>
              <w:pStyle w:val="TableParagraph"/>
              <w:spacing w:before="8" w:line="237" w:lineRule="auto"/>
              <w:ind w:left="19" w:right="204"/>
              <w:rPr>
                <w:sz w:val="24"/>
              </w:rPr>
            </w:pPr>
            <w:r>
              <w:rPr>
                <w:b/>
                <w:sz w:val="24"/>
              </w:rPr>
              <w:t xml:space="preserve">Жеке жұмыс: </w:t>
            </w:r>
            <w:r>
              <w:rPr>
                <w:spacing w:val="-2"/>
                <w:sz w:val="24"/>
              </w:rPr>
              <w:t xml:space="preserve">Асмираға </w:t>
            </w:r>
            <w:r>
              <w:rPr>
                <w:sz w:val="24"/>
              </w:rPr>
              <w:t>кедергілерденөтуді</w:t>
            </w:r>
          </w:p>
        </w:tc>
        <w:tc>
          <w:tcPr>
            <w:tcW w:w="2929" w:type="dxa"/>
          </w:tcPr>
          <w:p w:rsidR="003102BC" w:rsidRDefault="00DB1FE3">
            <w:pPr>
              <w:pStyle w:val="TableParagraph"/>
              <w:spacing w:before="11"/>
              <w:ind w:left="18" w:right="63" w:firstLine="62"/>
              <w:rPr>
                <w:sz w:val="24"/>
              </w:rPr>
            </w:pPr>
            <w:r>
              <w:rPr>
                <w:b/>
                <w:sz w:val="24"/>
              </w:rPr>
              <w:t>Қардыбақылау Мақсаты:</w:t>
            </w:r>
            <w:r>
              <w:rPr>
                <w:sz w:val="24"/>
              </w:rPr>
              <w:t xml:space="preserve">Қардыңтүсімен қасиеттерімен таныстыру. </w:t>
            </w:r>
            <w:r>
              <w:rPr>
                <w:b/>
                <w:sz w:val="24"/>
              </w:rPr>
              <w:t xml:space="preserve">Еңбек: </w:t>
            </w:r>
            <w:r>
              <w:rPr>
                <w:sz w:val="24"/>
              </w:rPr>
              <w:t xml:space="preserve">«Қарды тазалау» </w:t>
            </w:r>
            <w:r>
              <w:rPr>
                <w:b/>
                <w:spacing w:val="-2"/>
                <w:sz w:val="24"/>
              </w:rPr>
              <w:t>Мақсаты:</w:t>
            </w:r>
            <w:r>
              <w:rPr>
                <w:spacing w:val="-2"/>
                <w:sz w:val="24"/>
              </w:rPr>
              <w:t>Тазалыққа,</w:t>
            </w:r>
          </w:p>
          <w:p w:rsidR="003102BC" w:rsidRDefault="00DB1FE3">
            <w:pPr>
              <w:pStyle w:val="TableParagraph"/>
              <w:spacing w:line="237" w:lineRule="auto"/>
              <w:ind w:left="18" w:right="63"/>
              <w:rPr>
                <w:sz w:val="24"/>
              </w:rPr>
            </w:pPr>
            <w:r>
              <w:rPr>
                <w:spacing w:val="-2"/>
                <w:sz w:val="24"/>
              </w:rPr>
              <w:t>ұқыптылыққа дағдыландыру.</w:t>
            </w:r>
          </w:p>
          <w:p w:rsidR="003102BC" w:rsidRDefault="00DB1FE3">
            <w:pPr>
              <w:pStyle w:val="TableParagraph"/>
              <w:spacing w:before="9"/>
              <w:ind w:left="18" w:right="596"/>
              <w:rPr>
                <w:b/>
                <w:sz w:val="24"/>
              </w:rPr>
            </w:pPr>
            <w:r>
              <w:rPr>
                <w:b/>
                <w:sz w:val="24"/>
              </w:rPr>
              <w:t xml:space="preserve">Қимылды ойындар: </w:t>
            </w:r>
            <w:r>
              <w:rPr>
                <w:b/>
                <w:spacing w:val="-2"/>
                <w:sz w:val="24"/>
              </w:rPr>
              <w:t>"Ақсерек-көксерек." Мақсаты:</w:t>
            </w:r>
          </w:p>
          <w:p w:rsidR="003102BC" w:rsidRDefault="00DB1FE3">
            <w:pPr>
              <w:pStyle w:val="TableParagraph"/>
              <w:ind w:left="18" w:right="471"/>
              <w:rPr>
                <w:sz w:val="24"/>
              </w:rPr>
            </w:pPr>
            <w:r>
              <w:rPr>
                <w:sz w:val="24"/>
              </w:rPr>
              <w:t xml:space="preserve">Жылдамдылыққабаулу </w:t>
            </w:r>
            <w:r>
              <w:rPr>
                <w:b/>
                <w:sz w:val="24"/>
              </w:rPr>
              <w:t>Жеке жұмыс:</w:t>
            </w:r>
            <w:r>
              <w:rPr>
                <w:sz w:val="24"/>
              </w:rPr>
              <w:t>Аминағабір орыннан секіруге үйрету.</w:t>
            </w:r>
          </w:p>
          <w:p w:rsidR="003102BC" w:rsidRDefault="00DB1FE3">
            <w:pPr>
              <w:pStyle w:val="TableParagraph"/>
              <w:spacing w:line="242" w:lineRule="auto"/>
              <w:ind w:left="18" w:right="63"/>
              <w:rPr>
                <w:b/>
                <w:sz w:val="24"/>
              </w:rPr>
            </w:pPr>
            <w:r>
              <w:rPr>
                <w:b/>
                <w:sz w:val="24"/>
              </w:rPr>
              <w:t xml:space="preserve">Балалардындербесойын </w:t>
            </w:r>
            <w:r>
              <w:rPr>
                <w:b/>
                <w:spacing w:val="-2"/>
                <w:sz w:val="24"/>
              </w:rPr>
              <w:t>әрекеті.</w:t>
            </w:r>
          </w:p>
          <w:p w:rsidR="003102BC" w:rsidRDefault="00DB1FE3">
            <w:pPr>
              <w:pStyle w:val="TableParagraph"/>
              <w:spacing w:line="237" w:lineRule="auto"/>
              <w:ind w:left="18" w:right="63"/>
              <w:rPr>
                <w:sz w:val="24"/>
              </w:rPr>
            </w:pPr>
            <w:r>
              <w:rPr>
                <w:b/>
                <w:spacing w:val="-2"/>
                <w:sz w:val="24"/>
              </w:rPr>
              <w:t xml:space="preserve">Мақсаты: </w:t>
            </w:r>
            <w:r>
              <w:rPr>
                <w:spacing w:val="-2"/>
                <w:sz w:val="24"/>
              </w:rPr>
              <w:t xml:space="preserve">қызығушылықтары </w:t>
            </w:r>
            <w:r>
              <w:rPr>
                <w:sz w:val="24"/>
              </w:rPr>
              <w:t>бойынша ойындар</w:t>
            </w:r>
          </w:p>
          <w:p w:rsidR="003102BC" w:rsidRDefault="00DB1FE3">
            <w:pPr>
              <w:pStyle w:val="TableParagraph"/>
              <w:ind w:left="18" w:right="63"/>
              <w:rPr>
                <w:sz w:val="24"/>
              </w:rPr>
            </w:pPr>
            <w:r>
              <w:rPr>
                <w:sz w:val="24"/>
              </w:rPr>
              <w:t xml:space="preserve">таңдаудықамтамасызету, ұйымшыл ойнау, қауіпсіздік ережелерін </w:t>
            </w:r>
            <w:r>
              <w:rPr>
                <w:spacing w:val="-2"/>
                <w:sz w:val="24"/>
              </w:rPr>
              <w:t>сақтау.</w:t>
            </w:r>
          </w:p>
        </w:tc>
        <w:tc>
          <w:tcPr>
            <w:tcW w:w="2410" w:type="dxa"/>
          </w:tcPr>
          <w:p w:rsidR="003102BC" w:rsidRDefault="00DB1FE3">
            <w:pPr>
              <w:pStyle w:val="TableParagraph"/>
              <w:spacing w:before="11"/>
              <w:ind w:left="18"/>
              <w:rPr>
                <w:sz w:val="24"/>
              </w:rPr>
            </w:pPr>
            <w:r>
              <w:rPr>
                <w:b/>
                <w:sz w:val="24"/>
              </w:rPr>
              <w:t xml:space="preserve">Қарды бақылау Мақсаты: </w:t>
            </w:r>
            <w:r>
              <w:rPr>
                <w:sz w:val="24"/>
              </w:rPr>
              <w:t xml:space="preserve">Қардың түсімен қасиетімен </w:t>
            </w:r>
            <w:r>
              <w:rPr>
                <w:spacing w:val="-2"/>
                <w:sz w:val="24"/>
              </w:rPr>
              <w:t>таныстыру.</w:t>
            </w:r>
          </w:p>
          <w:p w:rsidR="003102BC" w:rsidRDefault="00DB1FE3">
            <w:pPr>
              <w:pStyle w:val="TableParagraph"/>
              <w:ind w:left="18" w:right="119"/>
              <w:rPr>
                <w:sz w:val="24"/>
              </w:rPr>
            </w:pPr>
            <w:r>
              <w:rPr>
                <w:b/>
                <w:sz w:val="24"/>
              </w:rPr>
              <w:t xml:space="preserve">Еңбек: </w:t>
            </w:r>
            <w:r>
              <w:rPr>
                <w:sz w:val="24"/>
              </w:rPr>
              <w:t xml:space="preserve">«Қарды </w:t>
            </w:r>
            <w:r>
              <w:rPr>
                <w:spacing w:val="-2"/>
                <w:sz w:val="24"/>
              </w:rPr>
              <w:t xml:space="preserve">жинау» </w:t>
            </w:r>
            <w:r>
              <w:rPr>
                <w:b/>
                <w:spacing w:val="-2"/>
                <w:sz w:val="24"/>
              </w:rPr>
              <w:t>Мақсаты:</w:t>
            </w:r>
            <w:r>
              <w:rPr>
                <w:spacing w:val="-2"/>
                <w:sz w:val="24"/>
              </w:rPr>
              <w:t>Тазалыққа, ұқыптылыққа</w:t>
            </w:r>
          </w:p>
          <w:p w:rsidR="003102BC" w:rsidRDefault="00DB1FE3">
            <w:pPr>
              <w:pStyle w:val="TableParagraph"/>
              <w:ind w:left="18"/>
              <w:rPr>
                <w:sz w:val="24"/>
              </w:rPr>
            </w:pPr>
            <w:r>
              <w:rPr>
                <w:spacing w:val="-2"/>
                <w:sz w:val="24"/>
              </w:rPr>
              <w:t>дағдыландыру.</w:t>
            </w:r>
          </w:p>
          <w:p w:rsidR="003102BC" w:rsidRDefault="00DB1FE3">
            <w:pPr>
              <w:pStyle w:val="TableParagraph"/>
              <w:spacing w:before="3" w:line="275" w:lineRule="exact"/>
              <w:ind w:left="18"/>
              <w:rPr>
                <w:b/>
                <w:sz w:val="24"/>
              </w:rPr>
            </w:pPr>
            <w:r>
              <w:rPr>
                <w:b/>
                <w:sz w:val="24"/>
              </w:rPr>
              <w:t>Қимылды</w:t>
            </w:r>
            <w:r>
              <w:rPr>
                <w:b/>
                <w:spacing w:val="-2"/>
                <w:sz w:val="24"/>
              </w:rPr>
              <w:t>ойын:</w:t>
            </w:r>
          </w:p>
          <w:p w:rsidR="003102BC" w:rsidRDefault="00DB1FE3">
            <w:pPr>
              <w:pStyle w:val="TableParagraph"/>
              <w:spacing w:line="242" w:lineRule="auto"/>
              <w:ind w:left="18" w:right="458"/>
              <w:rPr>
                <w:b/>
                <w:sz w:val="24"/>
              </w:rPr>
            </w:pPr>
            <w:r>
              <w:rPr>
                <w:b/>
                <w:sz w:val="24"/>
              </w:rPr>
              <w:t xml:space="preserve">«Борансоқты» </w:t>
            </w:r>
            <w:r>
              <w:rPr>
                <w:b/>
                <w:spacing w:val="-2"/>
                <w:sz w:val="24"/>
              </w:rPr>
              <w:t>Мақсаты:</w:t>
            </w:r>
          </w:p>
          <w:p w:rsidR="003102BC" w:rsidRDefault="00DB1FE3">
            <w:pPr>
              <w:pStyle w:val="TableParagraph"/>
              <w:spacing w:line="242" w:lineRule="auto"/>
              <w:ind w:left="18" w:right="458"/>
              <w:rPr>
                <w:sz w:val="24"/>
              </w:rPr>
            </w:pPr>
            <w:r>
              <w:rPr>
                <w:spacing w:val="-2"/>
                <w:sz w:val="24"/>
              </w:rPr>
              <w:t>Жылдамдылыққа баулу.</w:t>
            </w:r>
          </w:p>
          <w:p w:rsidR="003102BC" w:rsidRDefault="00DB1FE3">
            <w:pPr>
              <w:pStyle w:val="TableParagraph"/>
              <w:spacing w:line="237" w:lineRule="auto"/>
              <w:ind w:left="18"/>
              <w:rPr>
                <w:sz w:val="24"/>
              </w:rPr>
            </w:pPr>
            <w:r>
              <w:rPr>
                <w:b/>
                <w:sz w:val="24"/>
              </w:rPr>
              <w:t xml:space="preserve">Жеке жұмыс: </w:t>
            </w:r>
            <w:r>
              <w:rPr>
                <w:sz w:val="24"/>
              </w:rPr>
              <w:t>Асылханғабірізбен жүруді үйрету.</w:t>
            </w:r>
          </w:p>
          <w:p w:rsidR="003102BC" w:rsidRDefault="00DB1FE3">
            <w:pPr>
              <w:pStyle w:val="TableParagraph"/>
              <w:spacing w:before="2" w:line="237" w:lineRule="auto"/>
              <w:ind w:left="18"/>
              <w:rPr>
                <w:b/>
                <w:sz w:val="24"/>
              </w:rPr>
            </w:pPr>
            <w:r>
              <w:rPr>
                <w:b/>
                <w:sz w:val="24"/>
              </w:rPr>
              <w:t>Балалардындербес ойын әрекеті.</w:t>
            </w:r>
          </w:p>
          <w:p w:rsidR="003102BC" w:rsidRDefault="00DB1FE3">
            <w:pPr>
              <w:pStyle w:val="TableParagraph"/>
              <w:spacing w:before="3"/>
              <w:ind w:left="18" w:right="58"/>
              <w:rPr>
                <w:sz w:val="24"/>
              </w:rPr>
            </w:pPr>
            <w:r>
              <w:rPr>
                <w:b/>
                <w:spacing w:val="-2"/>
                <w:sz w:val="24"/>
              </w:rPr>
              <w:t xml:space="preserve">Мақсаты: </w:t>
            </w:r>
            <w:r>
              <w:rPr>
                <w:spacing w:val="-2"/>
                <w:sz w:val="24"/>
              </w:rPr>
              <w:t xml:space="preserve">қызығушылықтары </w:t>
            </w:r>
            <w:r>
              <w:rPr>
                <w:sz w:val="24"/>
              </w:rPr>
              <w:t>бойынша ойындар таңдауды қамтамасыз ету, ұйымшыл ойнау, қауіпсіздікережелерін</w:t>
            </w:r>
          </w:p>
          <w:p w:rsidR="003102BC" w:rsidRDefault="00DB1FE3">
            <w:pPr>
              <w:pStyle w:val="TableParagraph"/>
              <w:spacing w:line="272" w:lineRule="exact"/>
              <w:ind w:left="18"/>
              <w:rPr>
                <w:sz w:val="24"/>
              </w:rPr>
            </w:pPr>
            <w:r>
              <w:rPr>
                <w:spacing w:val="-2"/>
                <w:sz w:val="24"/>
              </w:rPr>
              <w:t>сақтау.</w:t>
            </w:r>
          </w:p>
        </w:tc>
        <w:tc>
          <w:tcPr>
            <w:tcW w:w="2555" w:type="dxa"/>
            <w:gridSpan w:val="2"/>
          </w:tcPr>
          <w:p w:rsidR="003102BC" w:rsidRDefault="00DB1FE3">
            <w:pPr>
              <w:pStyle w:val="TableParagraph"/>
              <w:spacing w:before="11"/>
              <w:ind w:left="13" w:right="138"/>
              <w:rPr>
                <w:sz w:val="24"/>
              </w:rPr>
            </w:pPr>
            <w:r>
              <w:rPr>
                <w:b/>
                <w:sz w:val="24"/>
              </w:rPr>
              <w:t xml:space="preserve">Аспанды бақылау </w:t>
            </w:r>
            <w:r>
              <w:rPr>
                <w:b/>
                <w:spacing w:val="-2"/>
                <w:sz w:val="24"/>
              </w:rPr>
              <w:t>Мақсаты:</w:t>
            </w:r>
            <w:r>
              <w:rPr>
                <w:spacing w:val="-2"/>
                <w:sz w:val="24"/>
              </w:rPr>
              <w:t xml:space="preserve">Аспандағы </w:t>
            </w:r>
            <w:r>
              <w:rPr>
                <w:sz w:val="24"/>
              </w:rPr>
              <w:t>бұлттардыңпішіндерін бақылату арқылы</w:t>
            </w:r>
          </w:p>
          <w:p w:rsidR="003102BC" w:rsidRDefault="00DB1FE3">
            <w:pPr>
              <w:pStyle w:val="TableParagraph"/>
              <w:spacing w:line="272" w:lineRule="exact"/>
              <w:ind w:left="13"/>
              <w:rPr>
                <w:sz w:val="24"/>
              </w:rPr>
            </w:pPr>
            <w:r>
              <w:rPr>
                <w:sz w:val="24"/>
              </w:rPr>
              <w:t>қиялын,зейінін</w:t>
            </w:r>
            <w:r>
              <w:rPr>
                <w:spacing w:val="-2"/>
                <w:sz w:val="24"/>
              </w:rPr>
              <w:t>дамыту.</w:t>
            </w:r>
          </w:p>
          <w:p w:rsidR="003102BC" w:rsidRDefault="00DB1FE3">
            <w:pPr>
              <w:pStyle w:val="TableParagraph"/>
              <w:spacing w:before="2" w:line="275" w:lineRule="exact"/>
              <w:ind w:left="13"/>
              <w:rPr>
                <w:sz w:val="24"/>
              </w:rPr>
            </w:pPr>
            <w:r>
              <w:rPr>
                <w:sz w:val="24"/>
              </w:rPr>
              <w:t>Олардың</w:t>
            </w:r>
            <w:r>
              <w:rPr>
                <w:spacing w:val="-4"/>
                <w:sz w:val="24"/>
              </w:rPr>
              <w:t>неге</w:t>
            </w:r>
          </w:p>
          <w:p w:rsidR="003102BC" w:rsidRDefault="00DB1FE3">
            <w:pPr>
              <w:pStyle w:val="TableParagraph"/>
              <w:ind w:left="13" w:right="621"/>
              <w:jc w:val="both"/>
              <w:rPr>
                <w:sz w:val="24"/>
              </w:rPr>
            </w:pPr>
            <w:r>
              <w:rPr>
                <w:sz w:val="24"/>
              </w:rPr>
              <w:t xml:space="preserve">ұқсайтынынсұрау </w:t>
            </w:r>
            <w:r>
              <w:rPr>
                <w:spacing w:val="-2"/>
                <w:sz w:val="24"/>
              </w:rPr>
              <w:t>арқылыбілімдерін толықтыру.</w:t>
            </w:r>
          </w:p>
          <w:p w:rsidR="003102BC" w:rsidRDefault="00DB1FE3">
            <w:pPr>
              <w:pStyle w:val="TableParagraph"/>
              <w:spacing w:before="4" w:line="237" w:lineRule="auto"/>
              <w:ind w:left="13" w:right="792"/>
              <w:rPr>
                <w:sz w:val="24"/>
              </w:rPr>
            </w:pPr>
            <w:r>
              <w:rPr>
                <w:b/>
                <w:sz w:val="24"/>
              </w:rPr>
              <w:t>Еңбек:</w:t>
            </w:r>
            <w:r>
              <w:rPr>
                <w:sz w:val="24"/>
              </w:rPr>
              <w:t xml:space="preserve">«Алаңды </w:t>
            </w:r>
            <w:r>
              <w:rPr>
                <w:spacing w:val="-2"/>
                <w:sz w:val="24"/>
              </w:rPr>
              <w:t>жинау»</w:t>
            </w:r>
          </w:p>
          <w:p w:rsidR="003102BC" w:rsidRDefault="00DB1FE3">
            <w:pPr>
              <w:pStyle w:val="TableParagraph"/>
              <w:spacing w:before="3"/>
              <w:ind w:left="13" w:right="295"/>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before="1"/>
              <w:ind w:left="13"/>
              <w:rPr>
                <w:sz w:val="24"/>
              </w:rPr>
            </w:pPr>
            <w:r>
              <w:rPr>
                <w:spacing w:val="-2"/>
                <w:sz w:val="24"/>
              </w:rPr>
              <w:t>дағдыландыру.</w:t>
            </w:r>
          </w:p>
          <w:p w:rsidR="003102BC" w:rsidRDefault="00DB1FE3">
            <w:pPr>
              <w:pStyle w:val="TableParagraph"/>
              <w:spacing w:before="2" w:line="275" w:lineRule="exact"/>
              <w:ind w:left="13"/>
              <w:rPr>
                <w:b/>
                <w:sz w:val="24"/>
              </w:rPr>
            </w:pPr>
            <w:r>
              <w:rPr>
                <w:b/>
                <w:spacing w:val="-2"/>
                <w:sz w:val="24"/>
              </w:rPr>
              <w:t>Қимылды</w:t>
            </w:r>
          </w:p>
          <w:p w:rsidR="003102BC" w:rsidRDefault="00DB1FE3">
            <w:pPr>
              <w:pStyle w:val="TableParagraph"/>
              <w:ind w:left="13" w:right="293"/>
              <w:rPr>
                <w:sz w:val="24"/>
              </w:rPr>
            </w:pPr>
            <w:r>
              <w:rPr>
                <w:b/>
                <w:sz w:val="24"/>
              </w:rPr>
              <w:t>ойын:</w:t>
            </w:r>
            <w:r>
              <w:rPr>
                <w:sz w:val="24"/>
              </w:rPr>
              <w:t xml:space="preserve">«Мысықпен </w:t>
            </w:r>
            <w:r>
              <w:rPr>
                <w:spacing w:val="-2"/>
                <w:sz w:val="24"/>
              </w:rPr>
              <w:t>тышқан»</w:t>
            </w:r>
          </w:p>
          <w:p w:rsidR="003102BC" w:rsidRDefault="00DB1FE3">
            <w:pPr>
              <w:pStyle w:val="TableParagraph"/>
              <w:ind w:left="13" w:right="244"/>
              <w:rPr>
                <w:sz w:val="24"/>
              </w:rPr>
            </w:pPr>
            <w:r>
              <w:rPr>
                <w:b/>
                <w:spacing w:val="-2"/>
                <w:sz w:val="24"/>
              </w:rPr>
              <w:t>Мақсаты:</w:t>
            </w:r>
            <w:r>
              <w:rPr>
                <w:spacing w:val="-2"/>
                <w:sz w:val="24"/>
              </w:rPr>
              <w:t xml:space="preserve">Балаларды жылдамдыққа, </w:t>
            </w:r>
            <w:r>
              <w:rPr>
                <w:sz w:val="24"/>
              </w:rPr>
              <w:t>шапшандыққаүйрету.</w:t>
            </w:r>
          </w:p>
          <w:p w:rsidR="003102BC" w:rsidRDefault="00DB1FE3">
            <w:pPr>
              <w:pStyle w:val="TableParagraph"/>
              <w:spacing w:before="2"/>
              <w:ind w:left="13" w:right="293"/>
              <w:rPr>
                <w:sz w:val="24"/>
              </w:rPr>
            </w:pPr>
            <w:r>
              <w:rPr>
                <w:b/>
                <w:spacing w:val="-4"/>
                <w:sz w:val="24"/>
              </w:rPr>
              <w:t xml:space="preserve">Жеке </w:t>
            </w:r>
            <w:r>
              <w:rPr>
                <w:b/>
                <w:spacing w:val="-2"/>
                <w:sz w:val="24"/>
              </w:rPr>
              <w:t>жұмыс:</w:t>
            </w:r>
            <w:r>
              <w:rPr>
                <w:spacing w:val="-2"/>
                <w:sz w:val="24"/>
              </w:rPr>
              <w:t>Асылымға</w:t>
            </w:r>
          </w:p>
          <w:p w:rsidR="003102BC" w:rsidRDefault="00DB1FE3">
            <w:pPr>
              <w:pStyle w:val="TableParagraph"/>
              <w:spacing w:line="242" w:lineRule="auto"/>
              <w:ind w:left="13"/>
              <w:rPr>
                <w:b/>
                <w:sz w:val="24"/>
              </w:rPr>
            </w:pPr>
            <w:r>
              <w:rPr>
                <w:sz w:val="24"/>
              </w:rPr>
              <w:t xml:space="preserve">кедергіденөтудіүйрету. </w:t>
            </w:r>
            <w:r>
              <w:rPr>
                <w:b/>
                <w:sz w:val="24"/>
              </w:rPr>
              <w:t>Балалардын дербес ойын әрекеті.</w:t>
            </w:r>
          </w:p>
          <w:p w:rsidR="003102BC" w:rsidRDefault="00DB1FE3">
            <w:pPr>
              <w:pStyle w:val="TableParagraph"/>
              <w:spacing w:line="271" w:lineRule="exact"/>
              <w:ind w:left="13"/>
              <w:rPr>
                <w:b/>
                <w:sz w:val="24"/>
              </w:rPr>
            </w:pPr>
            <w:r>
              <w:rPr>
                <w:b/>
                <w:spacing w:val="-2"/>
                <w:sz w:val="24"/>
              </w:rPr>
              <w:t>Мақсаты:</w:t>
            </w:r>
          </w:p>
        </w:tc>
      </w:tr>
    </w:tbl>
    <w:p w:rsidR="003102BC" w:rsidRDefault="003102BC">
      <w:pPr>
        <w:pStyle w:val="TableParagraph"/>
        <w:spacing w:line="271" w:lineRule="exact"/>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2929"/>
        <w:gridCol w:w="2410"/>
        <w:gridCol w:w="2555"/>
      </w:tblGrid>
      <w:tr w:rsidR="003102BC">
        <w:trPr>
          <w:trHeight w:val="2789"/>
        </w:trPr>
        <w:tc>
          <w:tcPr>
            <w:tcW w:w="2266" w:type="dxa"/>
          </w:tcPr>
          <w:p w:rsidR="003102BC" w:rsidRDefault="003102BC">
            <w:pPr>
              <w:pStyle w:val="TableParagraph"/>
              <w:ind w:left="0"/>
              <w:rPr>
                <w:sz w:val="24"/>
              </w:rPr>
            </w:pPr>
          </w:p>
        </w:tc>
        <w:tc>
          <w:tcPr>
            <w:tcW w:w="2410" w:type="dxa"/>
          </w:tcPr>
          <w:p w:rsidR="003102BC" w:rsidRDefault="00DB1FE3">
            <w:pPr>
              <w:pStyle w:val="TableParagraph"/>
              <w:spacing w:before="8" w:line="237" w:lineRule="auto"/>
              <w:ind w:left="19"/>
              <w:rPr>
                <w:sz w:val="24"/>
              </w:rPr>
            </w:pPr>
            <w:r>
              <w:rPr>
                <w:spacing w:val="-2"/>
                <w:sz w:val="24"/>
              </w:rPr>
              <w:t>қауіпсіздікережелерін сақтау.</w:t>
            </w:r>
          </w:p>
        </w:tc>
        <w:tc>
          <w:tcPr>
            <w:tcW w:w="2271" w:type="dxa"/>
          </w:tcPr>
          <w:p w:rsidR="003102BC" w:rsidRDefault="00DB1FE3">
            <w:pPr>
              <w:pStyle w:val="TableParagraph"/>
              <w:spacing w:before="6" w:line="242" w:lineRule="auto"/>
              <w:ind w:left="19" w:right="113"/>
              <w:rPr>
                <w:b/>
                <w:sz w:val="24"/>
              </w:rPr>
            </w:pPr>
            <w:r>
              <w:rPr>
                <w:spacing w:val="-2"/>
                <w:sz w:val="24"/>
              </w:rPr>
              <w:t xml:space="preserve">үйрету. </w:t>
            </w:r>
            <w:r>
              <w:rPr>
                <w:b/>
                <w:sz w:val="24"/>
              </w:rPr>
              <w:t>Балалардындербес ойын әрекеті.</w:t>
            </w:r>
          </w:p>
          <w:p w:rsidR="003102BC" w:rsidRDefault="00DB1FE3">
            <w:pPr>
              <w:pStyle w:val="TableParagraph"/>
              <w:ind w:left="19" w:right="-3"/>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таңдаудықамтамасыз ету, ұйымшылойнау, </w:t>
            </w:r>
            <w:r>
              <w:rPr>
                <w:spacing w:val="-2"/>
                <w:sz w:val="24"/>
              </w:rPr>
              <w:t>қауіпсіздік</w:t>
            </w:r>
          </w:p>
          <w:p w:rsidR="003102BC" w:rsidRDefault="00DB1FE3">
            <w:pPr>
              <w:pStyle w:val="TableParagraph"/>
              <w:spacing w:line="272" w:lineRule="exact"/>
              <w:ind w:left="19"/>
              <w:rPr>
                <w:sz w:val="24"/>
              </w:rPr>
            </w:pPr>
            <w:r>
              <w:rPr>
                <w:sz w:val="24"/>
              </w:rPr>
              <w:t>ережелерін</w:t>
            </w:r>
            <w:r>
              <w:rPr>
                <w:spacing w:val="-2"/>
                <w:sz w:val="24"/>
              </w:rPr>
              <w:t>сақтау.</w:t>
            </w:r>
          </w:p>
        </w:tc>
        <w:tc>
          <w:tcPr>
            <w:tcW w:w="2929" w:type="dxa"/>
          </w:tcPr>
          <w:p w:rsidR="003102BC" w:rsidRDefault="003102BC">
            <w:pPr>
              <w:pStyle w:val="TableParagraph"/>
              <w:ind w:left="0"/>
              <w:rPr>
                <w:sz w:val="24"/>
              </w:rPr>
            </w:pPr>
          </w:p>
        </w:tc>
        <w:tc>
          <w:tcPr>
            <w:tcW w:w="2410" w:type="dxa"/>
          </w:tcPr>
          <w:p w:rsidR="003102BC" w:rsidRDefault="003102BC">
            <w:pPr>
              <w:pStyle w:val="TableParagraph"/>
              <w:ind w:left="0"/>
              <w:rPr>
                <w:sz w:val="24"/>
              </w:rPr>
            </w:pPr>
          </w:p>
        </w:tc>
        <w:tc>
          <w:tcPr>
            <w:tcW w:w="2555" w:type="dxa"/>
          </w:tcPr>
          <w:p w:rsidR="003102BC" w:rsidRDefault="00DB1FE3">
            <w:pPr>
              <w:pStyle w:val="TableParagraph"/>
              <w:spacing w:before="6"/>
              <w:ind w:right="207"/>
              <w:rPr>
                <w:sz w:val="24"/>
              </w:rPr>
            </w:pP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r>
      <w:tr w:rsidR="003102BC">
        <w:trPr>
          <w:trHeight w:val="858"/>
        </w:trPr>
        <w:tc>
          <w:tcPr>
            <w:tcW w:w="2266" w:type="dxa"/>
          </w:tcPr>
          <w:p w:rsidR="003102BC" w:rsidRDefault="00DB1FE3">
            <w:pPr>
              <w:pStyle w:val="TableParagraph"/>
              <w:spacing w:before="11"/>
              <w:rPr>
                <w:b/>
                <w:sz w:val="24"/>
              </w:rPr>
            </w:pPr>
            <w:r>
              <w:rPr>
                <w:b/>
                <w:sz w:val="24"/>
              </w:rPr>
              <w:lastRenderedPageBreak/>
              <w:t>Серуеннен</w:t>
            </w:r>
            <w:r>
              <w:rPr>
                <w:b/>
                <w:spacing w:val="-2"/>
                <w:sz w:val="24"/>
              </w:rPr>
              <w:t>оралу</w:t>
            </w:r>
          </w:p>
        </w:tc>
        <w:tc>
          <w:tcPr>
            <w:tcW w:w="12575" w:type="dxa"/>
            <w:gridSpan w:val="5"/>
          </w:tcPr>
          <w:p w:rsidR="003102BC" w:rsidRDefault="00DB1FE3">
            <w:pPr>
              <w:pStyle w:val="TableParagraph"/>
              <w:spacing w:before="6" w:line="242" w:lineRule="auto"/>
              <w:ind w:left="19"/>
              <w:rPr>
                <w:sz w:val="24"/>
              </w:rPr>
            </w:pPr>
            <w:r>
              <w:rPr>
                <w:sz w:val="24"/>
              </w:rPr>
              <w:t>Топқаоралукезіндежылдамқатарғатұрудыдағдыландыру.Асықпайбір-бірінитермейжүрудіүйрету.Топтакиетінаяқ киімдерін өз бетінше ауыстырып, киюін қалыптастыру. Жұмбақтар шешу,өлеңдер, әндер жаңылтпаштар,</w:t>
            </w:r>
          </w:p>
          <w:p w:rsidR="003102BC" w:rsidRDefault="00DB1FE3">
            <w:pPr>
              <w:pStyle w:val="TableParagraph"/>
              <w:spacing w:line="271" w:lineRule="exact"/>
              <w:ind w:left="19"/>
              <w:rPr>
                <w:b/>
                <w:sz w:val="24"/>
              </w:rPr>
            </w:pPr>
            <w:r>
              <w:rPr>
                <w:sz w:val="24"/>
              </w:rPr>
              <w:t>санамақтаржәнет.б.жаттау</w:t>
            </w:r>
            <w:r>
              <w:rPr>
                <w:b/>
                <w:sz w:val="24"/>
              </w:rPr>
              <w:t xml:space="preserve">(көркемәдебиет,дербесойын </w:t>
            </w:r>
            <w:r>
              <w:rPr>
                <w:b/>
                <w:spacing w:val="-2"/>
                <w:sz w:val="24"/>
              </w:rPr>
              <w:t>әрекеті).</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555"/>
        <w:gridCol w:w="2271"/>
        <w:gridCol w:w="2785"/>
        <w:gridCol w:w="2555"/>
      </w:tblGrid>
      <w:tr w:rsidR="003102BC">
        <w:trPr>
          <w:trHeight w:val="9142"/>
        </w:trPr>
        <w:tc>
          <w:tcPr>
            <w:tcW w:w="2266"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410" w:type="dxa"/>
            <w:tcBorders>
              <w:bottom w:val="nil"/>
            </w:tcBorders>
          </w:tcPr>
          <w:p w:rsidR="003102BC" w:rsidRDefault="00DB1FE3">
            <w:pPr>
              <w:pStyle w:val="TableParagraph"/>
              <w:spacing w:before="11"/>
              <w:ind w:left="19" w:right="216"/>
              <w:rPr>
                <w:sz w:val="24"/>
              </w:rPr>
            </w:pPr>
            <w:r>
              <w:rPr>
                <w:b/>
                <w:sz w:val="24"/>
              </w:rPr>
              <w:t xml:space="preserve">Танымдық және </w:t>
            </w:r>
            <w:r>
              <w:rPr>
                <w:b/>
                <w:spacing w:val="-2"/>
                <w:sz w:val="24"/>
              </w:rPr>
              <w:t xml:space="preserve">зияткерлік» орталығы </w:t>
            </w:r>
            <w:r>
              <w:rPr>
                <w:sz w:val="24"/>
              </w:rPr>
              <w:t xml:space="preserve">Мамандықтүрлеріне қажет құралдарды </w:t>
            </w:r>
            <w:r>
              <w:rPr>
                <w:spacing w:val="-2"/>
                <w:sz w:val="24"/>
              </w:rPr>
              <w:t>сәйкестендіру.</w:t>
            </w:r>
          </w:p>
          <w:p w:rsidR="003102BC" w:rsidRDefault="00DB1FE3">
            <w:pPr>
              <w:pStyle w:val="TableParagraph"/>
              <w:spacing w:before="1"/>
              <w:ind w:left="19" w:right="103"/>
              <w:rPr>
                <w:sz w:val="24"/>
              </w:rPr>
            </w:pPr>
            <w:r>
              <w:rPr>
                <w:b/>
                <w:spacing w:val="-2"/>
                <w:sz w:val="24"/>
              </w:rPr>
              <w:t xml:space="preserve">Шығармашылық </w:t>
            </w:r>
            <w:r>
              <w:rPr>
                <w:b/>
                <w:sz w:val="24"/>
              </w:rPr>
              <w:t xml:space="preserve">орталығы: </w:t>
            </w:r>
            <w:r>
              <w:rPr>
                <w:sz w:val="24"/>
              </w:rPr>
              <w:t xml:space="preserve">(Түрлі- түстіқарандаштармен дәргердіңқұралдарын </w:t>
            </w:r>
            <w:r>
              <w:rPr>
                <w:spacing w:val="-2"/>
                <w:sz w:val="24"/>
              </w:rPr>
              <w:t>бояу)</w:t>
            </w:r>
          </w:p>
          <w:p w:rsidR="003102BC" w:rsidRDefault="00DB1FE3">
            <w:pPr>
              <w:pStyle w:val="TableParagraph"/>
              <w:spacing w:before="3"/>
              <w:ind w:left="19"/>
              <w:rPr>
                <w:b/>
                <w:sz w:val="24"/>
              </w:rPr>
            </w:pPr>
            <w:r>
              <w:rPr>
                <w:b/>
                <w:sz w:val="24"/>
              </w:rPr>
              <w:t xml:space="preserve">Құрылысорталығы: </w:t>
            </w:r>
            <w:r>
              <w:rPr>
                <w:sz w:val="24"/>
              </w:rPr>
              <w:t xml:space="preserve">(Құрылыс салу) </w:t>
            </w:r>
            <w:r>
              <w:rPr>
                <w:b/>
                <w:sz w:val="24"/>
              </w:rPr>
              <w:t>Әдебиет орталығы:</w:t>
            </w:r>
          </w:p>
          <w:p w:rsidR="003102BC" w:rsidRDefault="00DB1FE3">
            <w:pPr>
              <w:pStyle w:val="TableParagraph"/>
              <w:spacing w:line="242" w:lineRule="auto"/>
              <w:ind w:left="19"/>
              <w:rPr>
                <w:sz w:val="24"/>
              </w:rPr>
            </w:pPr>
            <w:r>
              <w:rPr>
                <w:sz w:val="24"/>
              </w:rPr>
              <w:t>Жануарлартуралы жұмбақтар</w:t>
            </w:r>
            <w:r>
              <w:rPr>
                <w:spacing w:val="-2"/>
                <w:sz w:val="24"/>
              </w:rPr>
              <w:t>жасыру</w:t>
            </w:r>
          </w:p>
          <w:p w:rsidR="003102BC" w:rsidRDefault="00DB1FE3">
            <w:pPr>
              <w:pStyle w:val="TableParagraph"/>
              <w:spacing w:line="237" w:lineRule="auto"/>
              <w:ind w:left="19" w:right="47"/>
              <w:rPr>
                <w:sz w:val="24"/>
              </w:rPr>
            </w:pPr>
            <w:r>
              <w:rPr>
                <w:b/>
                <w:spacing w:val="-2"/>
                <w:sz w:val="24"/>
              </w:rPr>
              <w:t xml:space="preserve">«Сюжетті-рөлді </w:t>
            </w:r>
            <w:r>
              <w:rPr>
                <w:b/>
                <w:sz w:val="24"/>
              </w:rPr>
              <w:t xml:space="preserve">ойындар»орталығы: </w:t>
            </w:r>
            <w:r>
              <w:rPr>
                <w:spacing w:val="-2"/>
                <w:sz w:val="24"/>
              </w:rPr>
              <w:t>(Аспазшы)</w:t>
            </w:r>
          </w:p>
        </w:tc>
        <w:tc>
          <w:tcPr>
            <w:tcW w:w="2555" w:type="dxa"/>
            <w:tcBorders>
              <w:bottom w:val="nil"/>
            </w:tcBorders>
          </w:tcPr>
          <w:p w:rsidR="003102BC" w:rsidRDefault="00DB1FE3">
            <w:pPr>
              <w:pStyle w:val="TableParagraph"/>
              <w:spacing w:before="13" w:line="237" w:lineRule="auto"/>
              <w:ind w:left="19" w:right="30"/>
              <w:rPr>
                <w:sz w:val="24"/>
              </w:rPr>
            </w:pPr>
            <w:r>
              <w:rPr>
                <w:b/>
                <w:sz w:val="24"/>
              </w:rPr>
              <w:t xml:space="preserve">«Танымдық және зияткерлік»орталығы </w:t>
            </w:r>
            <w:r>
              <w:rPr>
                <w:sz w:val="24"/>
              </w:rPr>
              <w:t>(Платон денелерін</w:t>
            </w:r>
          </w:p>
          <w:p w:rsidR="003102BC" w:rsidRDefault="00DB1FE3">
            <w:pPr>
              <w:pStyle w:val="TableParagraph"/>
              <w:spacing w:before="4"/>
              <w:ind w:left="19" w:right="78"/>
              <w:rPr>
                <w:b/>
                <w:sz w:val="24"/>
              </w:rPr>
            </w:pPr>
            <w:r>
              <w:rPr>
                <w:spacing w:val="-2"/>
                <w:sz w:val="24"/>
              </w:rPr>
              <w:t xml:space="preserve">құрастыру) </w:t>
            </w:r>
            <w:r>
              <w:rPr>
                <w:b/>
                <w:spacing w:val="-2"/>
                <w:sz w:val="24"/>
              </w:rPr>
              <w:t xml:space="preserve">Шығармашылық </w:t>
            </w:r>
            <w:r>
              <w:rPr>
                <w:b/>
                <w:sz w:val="24"/>
              </w:rPr>
              <w:t>орталығы:</w:t>
            </w:r>
            <w:r>
              <w:rPr>
                <w:sz w:val="24"/>
              </w:rPr>
              <w:t xml:space="preserve">(Субояқпен дүкендібояу.) </w:t>
            </w:r>
            <w:r>
              <w:rPr>
                <w:b/>
                <w:sz w:val="24"/>
              </w:rPr>
              <w:t xml:space="preserve">Құрылыс орталығы: </w:t>
            </w:r>
            <w:r>
              <w:rPr>
                <w:sz w:val="24"/>
              </w:rPr>
              <w:t xml:space="preserve">(Құрылыс салу) </w:t>
            </w:r>
            <w:r>
              <w:rPr>
                <w:b/>
                <w:sz w:val="24"/>
              </w:rPr>
              <w:t xml:space="preserve">Әдебиет орталығы: </w:t>
            </w:r>
            <w:r>
              <w:rPr>
                <w:b/>
                <w:spacing w:val="-2"/>
                <w:sz w:val="24"/>
              </w:rPr>
              <w:t>Шахтер</w:t>
            </w:r>
          </w:p>
          <w:p w:rsidR="003102BC" w:rsidRDefault="00DB1FE3">
            <w:pPr>
              <w:pStyle w:val="TableParagraph"/>
              <w:spacing w:before="1"/>
              <w:ind w:left="19" w:right="42"/>
              <w:rPr>
                <w:sz w:val="24"/>
              </w:rPr>
            </w:pPr>
            <w:r>
              <w:rPr>
                <w:sz w:val="24"/>
              </w:rPr>
              <w:t>Шахтерді ел біледі, Оған сарай – жер асты. Көмір қазып жүреді, Сорғалатып тер ащы. Бала оқитын зәулім үй Қалмауыүшінсуынып, Үйіпкөміртаудыылғи, Береді ол жылылық.</w:t>
            </w:r>
          </w:p>
          <w:p w:rsidR="003102BC" w:rsidRDefault="00DB1FE3">
            <w:pPr>
              <w:pStyle w:val="TableParagraph"/>
              <w:spacing w:before="1"/>
              <w:ind w:left="19"/>
              <w:rPr>
                <w:sz w:val="24"/>
              </w:rPr>
            </w:pPr>
            <w:r>
              <w:rPr>
                <w:spacing w:val="-2"/>
                <w:sz w:val="24"/>
              </w:rPr>
              <w:t>С.Мәуленов</w:t>
            </w:r>
          </w:p>
          <w:p w:rsidR="003102BC" w:rsidRDefault="00DB1FE3">
            <w:pPr>
              <w:pStyle w:val="TableParagraph"/>
              <w:spacing w:before="5" w:line="237" w:lineRule="auto"/>
              <w:ind w:left="19" w:right="192" w:firstLine="63"/>
              <w:rPr>
                <w:sz w:val="24"/>
              </w:rPr>
            </w:pPr>
            <w:r>
              <w:rPr>
                <w:b/>
                <w:spacing w:val="-2"/>
                <w:sz w:val="24"/>
              </w:rPr>
              <w:t xml:space="preserve">«Сюжетті-рөлді </w:t>
            </w:r>
            <w:r>
              <w:rPr>
                <w:b/>
                <w:sz w:val="24"/>
              </w:rPr>
              <w:t xml:space="preserve">ойындар»орталығы: </w:t>
            </w:r>
            <w:r>
              <w:rPr>
                <w:spacing w:val="-2"/>
                <w:sz w:val="24"/>
              </w:rPr>
              <w:t>(Шаштараз.)</w:t>
            </w:r>
          </w:p>
        </w:tc>
        <w:tc>
          <w:tcPr>
            <w:tcW w:w="2271" w:type="dxa"/>
            <w:tcBorders>
              <w:bottom w:val="nil"/>
            </w:tcBorders>
          </w:tcPr>
          <w:p w:rsidR="003102BC" w:rsidRDefault="00DB1FE3">
            <w:pPr>
              <w:pStyle w:val="TableParagraph"/>
              <w:spacing w:before="11"/>
              <w:ind w:left="13" w:right="321"/>
              <w:rPr>
                <w:b/>
                <w:sz w:val="24"/>
              </w:rPr>
            </w:pPr>
            <w:r>
              <w:rPr>
                <w:b/>
                <w:sz w:val="24"/>
              </w:rPr>
              <w:t xml:space="preserve">«Танымдықжәне </w:t>
            </w:r>
            <w:r>
              <w:rPr>
                <w:b/>
                <w:spacing w:val="-2"/>
                <w:sz w:val="24"/>
              </w:rPr>
              <w:t>зияткерлік» орталығы</w:t>
            </w:r>
          </w:p>
          <w:p w:rsidR="003102BC" w:rsidRDefault="00DB1FE3">
            <w:pPr>
              <w:pStyle w:val="TableParagraph"/>
              <w:ind w:left="13" w:right="-3" w:firstLine="62"/>
              <w:rPr>
                <w:b/>
                <w:sz w:val="24"/>
              </w:rPr>
            </w:pPr>
            <w:r>
              <w:rPr>
                <w:sz w:val="24"/>
              </w:rPr>
              <w:t xml:space="preserve">(Оюлы-өрнектерді </w:t>
            </w:r>
            <w:r>
              <w:rPr>
                <w:spacing w:val="-2"/>
                <w:sz w:val="24"/>
              </w:rPr>
              <w:t xml:space="preserve">құрастыру) </w:t>
            </w:r>
            <w:r>
              <w:rPr>
                <w:b/>
                <w:spacing w:val="-2"/>
                <w:sz w:val="24"/>
              </w:rPr>
              <w:t>Шығармашылық орталығы:</w:t>
            </w:r>
          </w:p>
          <w:p w:rsidR="003102BC" w:rsidRDefault="00DB1FE3">
            <w:pPr>
              <w:pStyle w:val="TableParagraph"/>
              <w:spacing w:before="1" w:line="237" w:lineRule="auto"/>
              <w:ind w:left="13" w:right="-3"/>
              <w:rPr>
                <w:sz w:val="24"/>
              </w:rPr>
            </w:pPr>
            <w:r>
              <w:rPr>
                <w:sz w:val="24"/>
              </w:rPr>
              <w:t xml:space="preserve">(Тәттібәліштерді </w:t>
            </w:r>
            <w:r>
              <w:rPr>
                <w:spacing w:val="-2"/>
                <w:sz w:val="24"/>
              </w:rPr>
              <w:t>бояу.)</w:t>
            </w:r>
          </w:p>
          <w:p w:rsidR="003102BC" w:rsidRDefault="00DB1FE3">
            <w:pPr>
              <w:pStyle w:val="TableParagraph"/>
              <w:spacing w:before="8"/>
              <w:ind w:left="13" w:right="321"/>
              <w:rPr>
                <w:b/>
                <w:sz w:val="24"/>
              </w:rPr>
            </w:pPr>
            <w:r>
              <w:rPr>
                <w:b/>
                <w:spacing w:val="-2"/>
                <w:sz w:val="24"/>
              </w:rPr>
              <w:t>Құрылыс орталығы:</w:t>
            </w:r>
          </w:p>
          <w:p w:rsidR="003102BC" w:rsidRDefault="00DB1FE3">
            <w:pPr>
              <w:pStyle w:val="TableParagraph"/>
              <w:spacing w:line="272" w:lineRule="exact"/>
              <w:ind w:left="13"/>
              <w:rPr>
                <w:sz w:val="24"/>
              </w:rPr>
            </w:pPr>
            <w:r>
              <w:rPr>
                <w:sz w:val="24"/>
              </w:rPr>
              <w:t>(Құрылыс</w:t>
            </w:r>
            <w:r>
              <w:rPr>
                <w:spacing w:val="-4"/>
                <w:sz w:val="24"/>
              </w:rPr>
              <w:t>салу)</w:t>
            </w:r>
          </w:p>
          <w:p w:rsidR="003102BC" w:rsidRDefault="00DB1FE3">
            <w:pPr>
              <w:pStyle w:val="TableParagraph"/>
              <w:spacing w:before="2"/>
              <w:ind w:left="13"/>
              <w:rPr>
                <w:b/>
                <w:sz w:val="24"/>
              </w:rPr>
            </w:pPr>
            <w:r>
              <w:rPr>
                <w:b/>
                <w:sz w:val="24"/>
              </w:rPr>
              <w:t>Әдебиет</w:t>
            </w:r>
            <w:r>
              <w:rPr>
                <w:b/>
                <w:spacing w:val="-2"/>
                <w:sz w:val="24"/>
              </w:rPr>
              <w:t>орталығы:</w:t>
            </w:r>
          </w:p>
          <w:p w:rsidR="003102BC" w:rsidRDefault="00DB1FE3">
            <w:pPr>
              <w:pStyle w:val="TableParagraph"/>
              <w:tabs>
                <w:tab w:val="left" w:pos="742"/>
                <w:tab w:val="left" w:pos="1526"/>
                <w:tab w:val="left" w:pos="1862"/>
              </w:tabs>
              <w:spacing w:before="272"/>
              <w:ind w:left="13" w:right="3"/>
              <w:rPr>
                <w:sz w:val="24"/>
              </w:rPr>
            </w:pPr>
            <w:r>
              <w:rPr>
                <w:sz w:val="24"/>
              </w:rPr>
              <w:t xml:space="preserve">Шахтерді ел біледі, </w:t>
            </w:r>
            <w:r>
              <w:rPr>
                <w:spacing w:val="-4"/>
                <w:sz w:val="24"/>
              </w:rPr>
              <w:t>Оған</w:t>
            </w:r>
            <w:r>
              <w:rPr>
                <w:sz w:val="24"/>
              </w:rPr>
              <w:tab/>
            </w:r>
            <w:r>
              <w:rPr>
                <w:spacing w:val="-2"/>
                <w:sz w:val="24"/>
              </w:rPr>
              <w:t>сарай</w:t>
            </w:r>
            <w:r>
              <w:rPr>
                <w:sz w:val="24"/>
              </w:rPr>
              <w:tab/>
            </w:r>
            <w:r>
              <w:rPr>
                <w:spacing w:val="-10"/>
                <w:sz w:val="24"/>
              </w:rPr>
              <w:t>–</w:t>
            </w:r>
            <w:r>
              <w:rPr>
                <w:sz w:val="24"/>
              </w:rPr>
              <w:tab/>
            </w:r>
            <w:r>
              <w:rPr>
                <w:spacing w:val="-4"/>
                <w:sz w:val="24"/>
              </w:rPr>
              <w:t xml:space="preserve">жер </w:t>
            </w:r>
            <w:r>
              <w:rPr>
                <w:spacing w:val="-2"/>
                <w:sz w:val="24"/>
              </w:rPr>
              <w:t>асты.</w:t>
            </w:r>
          </w:p>
          <w:p w:rsidR="003102BC" w:rsidRDefault="00DB1FE3">
            <w:pPr>
              <w:pStyle w:val="TableParagraph"/>
              <w:spacing w:before="2"/>
              <w:ind w:left="13" w:right="-3"/>
              <w:rPr>
                <w:sz w:val="24"/>
              </w:rPr>
            </w:pPr>
            <w:r>
              <w:rPr>
                <w:sz w:val="24"/>
              </w:rPr>
              <w:t xml:space="preserve">Көмір қазып жүреді, Сорғалатып теращы. Балаоқитынзәулім </w:t>
            </w:r>
            <w:r>
              <w:rPr>
                <w:spacing w:val="-6"/>
                <w:sz w:val="24"/>
              </w:rPr>
              <w:t>үй</w:t>
            </w:r>
          </w:p>
          <w:p w:rsidR="003102BC" w:rsidRDefault="00DB1FE3">
            <w:pPr>
              <w:pStyle w:val="TableParagraph"/>
              <w:tabs>
                <w:tab w:val="left" w:pos="1751"/>
              </w:tabs>
              <w:spacing w:before="3" w:line="237" w:lineRule="auto"/>
              <w:ind w:left="13" w:right="14"/>
              <w:rPr>
                <w:sz w:val="24"/>
              </w:rPr>
            </w:pPr>
            <w:r>
              <w:rPr>
                <w:spacing w:val="-2"/>
                <w:sz w:val="24"/>
              </w:rPr>
              <w:t>Қалмауы</w:t>
            </w:r>
            <w:r>
              <w:rPr>
                <w:sz w:val="24"/>
              </w:rPr>
              <w:tab/>
            </w:r>
            <w:r>
              <w:rPr>
                <w:spacing w:val="-4"/>
                <w:sz w:val="24"/>
              </w:rPr>
              <w:t xml:space="preserve">үшін </w:t>
            </w:r>
            <w:r>
              <w:rPr>
                <w:spacing w:val="-2"/>
                <w:sz w:val="24"/>
              </w:rPr>
              <w:t>суынып,</w:t>
            </w:r>
          </w:p>
          <w:p w:rsidR="003102BC" w:rsidRDefault="00DB1FE3">
            <w:pPr>
              <w:pStyle w:val="TableParagraph"/>
              <w:tabs>
                <w:tab w:val="left" w:pos="785"/>
                <w:tab w:val="left" w:pos="1635"/>
              </w:tabs>
              <w:spacing w:before="6" w:line="237" w:lineRule="auto"/>
              <w:ind w:left="13" w:right="11"/>
              <w:rPr>
                <w:sz w:val="24"/>
              </w:rPr>
            </w:pPr>
            <w:r>
              <w:rPr>
                <w:spacing w:val="-4"/>
                <w:sz w:val="24"/>
              </w:rPr>
              <w:t>Үйіп</w:t>
            </w:r>
            <w:r>
              <w:rPr>
                <w:sz w:val="24"/>
              </w:rPr>
              <w:tab/>
            </w:r>
            <w:r>
              <w:rPr>
                <w:spacing w:val="-2"/>
                <w:sz w:val="24"/>
              </w:rPr>
              <w:t>көмір</w:t>
            </w:r>
            <w:r>
              <w:rPr>
                <w:sz w:val="24"/>
              </w:rPr>
              <w:tab/>
            </w:r>
            <w:r>
              <w:rPr>
                <w:spacing w:val="-4"/>
                <w:sz w:val="24"/>
              </w:rPr>
              <w:t xml:space="preserve">тауды </w:t>
            </w:r>
            <w:r>
              <w:rPr>
                <w:spacing w:val="-2"/>
                <w:sz w:val="24"/>
              </w:rPr>
              <w:t>ылғи,</w:t>
            </w:r>
          </w:p>
          <w:p w:rsidR="003102BC" w:rsidRDefault="00DB1FE3">
            <w:pPr>
              <w:pStyle w:val="TableParagraph"/>
              <w:spacing w:before="6" w:line="237" w:lineRule="auto"/>
              <w:ind w:left="13" w:right="-3"/>
              <w:rPr>
                <w:sz w:val="24"/>
              </w:rPr>
            </w:pPr>
            <w:r>
              <w:rPr>
                <w:sz w:val="24"/>
              </w:rPr>
              <w:t xml:space="preserve">Бередіолжылылық. </w:t>
            </w:r>
            <w:r>
              <w:rPr>
                <w:spacing w:val="-2"/>
                <w:sz w:val="24"/>
              </w:rPr>
              <w:t>С.Мәуленов</w:t>
            </w:r>
          </w:p>
          <w:p w:rsidR="003102BC" w:rsidRDefault="00DB1FE3">
            <w:pPr>
              <w:pStyle w:val="TableParagraph"/>
              <w:spacing w:before="8"/>
              <w:ind w:left="13" w:right="254"/>
              <w:rPr>
                <w:b/>
                <w:i/>
                <w:sz w:val="24"/>
              </w:rPr>
            </w:pPr>
            <w:r>
              <w:rPr>
                <w:b/>
                <w:i/>
                <w:sz w:val="24"/>
              </w:rPr>
              <w:t xml:space="preserve">Зайцевкестесімен </w:t>
            </w:r>
            <w:r>
              <w:rPr>
                <w:b/>
                <w:i/>
                <w:spacing w:val="-2"/>
                <w:sz w:val="24"/>
              </w:rPr>
              <w:t>жаттау</w:t>
            </w:r>
          </w:p>
          <w:p w:rsidR="003102BC" w:rsidRDefault="00DB1FE3">
            <w:pPr>
              <w:pStyle w:val="TableParagraph"/>
              <w:ind w:left="13" w:right="321"/>
              <w:rPr>
                <w:b/>
                <w:sz w:val="24"/>
              </w:rPr>
            </w:pPr>
            <w:r>
              <w:rPr>
                <w:b/>
                <w:spacing w:val="-2"/>
                <w:sz w:val="24"/>
              </w:rPr>
              <w:t>«Сюжетті-рөлді ойындар» орталығы:</w:t>
            </w:r>
          </w:p>
          <w:p w:rsidR="003102BC" w:rsidRDefault="00DB1FE3">
            <w:pPr>
              <w:pStyle w:val="TableParagraph"/>
              <w:spacing w:line="269" w:lineRule="exact"/>
              <w:ind w:left="13"/>
              <w:rPr>
                <w:sz w:val="24"/>
              </w:rPr>
            </w:pPr>
            <w:r>
              <w:rPr>
                <w:spacing w:val="-2"/>
                <w:sz w:val="24"/>
              </w:rPr>
              <w:t>(Дәрігер)</w:t>
            </w:r>
          </w:p>
        </w:tc>
        <w:tc>
          <w:tcPr>
            <w:tcW w:w="2785" w:type="dxa"/>
            <w:tcBorders>
              <w:bottom w:val="nil"/>
            </w:tcBorders>
          </w:tcPr>
          <w:p w:rsidR="003102BC" w:rsidRDefault="00DB1FE3">
            <w:pPr>
              <w:pStyle w:val="TableParagraph"/>
              <w:spacing w:before="11"/>
              <w:ind w:left="13"/>
              <w:rPr>
                <w:sz w:val="24"/>
              </w:rPr>
            </w:pPr>
            <w:r>
              <w:rPr>
                <w:b/>
                <w:sz w:val="24"/>
              </w:rPr>
              <w:t xml:space="preserve">«Танымдық және зияткерлік» орталығы </w:t>
            </w:r>
            <w:r>
              <w:rPr>
                <w:sz w:val="24"/>
              </w:rPr>
              <w:t>(Оюлы пішіндерден бала қиялы бойынша</w:t>
            </w:r>
          </w:p>
          <w:p w:rsidR="003102BC" w:rsidRDefault="00DB1FE3">
            <w:pPr>
              <w:pStyle w:val="TableParagraph"/>
              <w:ind w:left="13"/>
              <w:rPr>
                <w:b/>
                <w:sz w:val="24"/>
              </w:rPr>
            </w:pPr>
            <w:r>
              <w:rPr>
                <w:spacing w:val="-2"/>
                <w:sz w:val="24"/>
              </w:rPr>
              <w:t xml:space="preserve">құрастыру) </w:t>
            </w:r>
            <w:r>
              <w:rPr>
                <w:b/>
                <w:spacing w:val="-2"/>
                <w:sz w:val="24"/>
              </w:rPr>
              <w:t>Шығармашылық орталығы:</w:t>
            </w:r>
          </w:p>
          <w:p w:rsidR="003102BC" w:rsidRDefault="00DB1FE3">
            <w:pPr>
              <w:pStyle w:val="TableParagraph"/>
              <w:ind w:left="13" w:right="428"/>
              <w:rPr>
                <w:b/>
                <w:i/>
                <w:sz w:val="24"/>
              </w:rPr>
            </w:pPr>
            <w:r>
              <w:rPr>
                <w:sz w:val="24"/>
              </w:rPr>
              <w:t xml:space="preserve">(Ермексаздан дүкенге қажет заттар жасау) </w:t>
            </w:r>
            <w:r>
              <w:rPr>
                <w:b/>
                <w:sz w:val="24"/>
              </w:rPr>
              <w:t xml:space="preserve">Құрылысорталығы: </w:t>
            </w:r>
            <w:r>
              <w:rPr>
                <w:sz w:val="24"/>
              </w:rPr>
              <w:t xml:space="preserve">(Құрылыс салу) </w:t>
            </w:r>
            <w:r>
              <w:rPr>
                <w:b/>
                <w:sz w:val="24"/>
              </w:rPr>
              <w:t xml:space="preserve">Әдебиет орталығы: </w:t>
            </w:r>
            <w:r>
              <w:rPr>
                <w:b/>
                <w:i/>
                <w:spacing w:val="-2"/>
                <w:sz w:val="24"/>
              </w:rPr>
              <w:t>Құрылысшы</w:t>
            </w:r>
          </w:p>
          <w:p w:rsidR="003102BC" w:rsidRDefault="00DB1FE3">
            <w:pPr>
              <w:pStyle w:val="TableParagraph"/>
              <w:ind w:left="13" w:right="70"/>
              <w:rPr>
                <w:i/>
                <w:sz w:val="24"/>
              </w:rPr>
            </w:pPr>
            <w:r>
              <w:rPr>
                <w:sz w:val="24"/>
              </w:rPr>
              <w:t xml:space="preserve">Қолда темір қалағым, Саздансарайсаламын. Алматыдан аумайтын Әсем қала саламын. </w:t>
            </w:r>
            <w:r>
              <w:rPr>
                <w:i/>
                <w:spacing w:val="-2"/>
                <w:sz w:val="24"/>
              </w:rPr>
              <w:t>(Ш.Садыханов)</w:t>
            </w:r>
          </w:p>
          <w:p w:rsidR="003102BC" w:rsidRDefault="00DB1FE3">
            <w:pPr>
              <w:pStyle w:val="TableParagraph"/>
              <w:spacing w:before="4" w:line="237" w:lineRule="auto"/>
              <w:ind w:left="13" w:right="428"/>
              <w:rPr>
                <w:sz w:val="24"/>
              </w:rPr>
            </w:pPr>
            <w:r>
              <w:rPr>
                <w:b/>
                <w:spacing w:val="-2"/>
                <w:sz w:val="24"/>
              </w:rPr>
              <w:t xml:space="preserve">«Сюжетті-рөлді </w:t>
            </w:r>
            <w:r>
              <w:rPr>
                <w:b/>
                <w:sz w:val="24"/>
              </w:rPr>
              <w:t xml:space="preserve">ойындар»орталығы: </w:t>
            </w:r>
            <w:r>
              <w:rPr>
                <w:sz w:val="24"/>
              </w:rPr>
              <w:t>(Еркін ойнау.)</w:t>
            </w:r>
          </w:p>
        </w:tc>
        <w:tc>
          <w:tcPr>
            <w:tcW w:w="2555" w:type="dxa"/>
            <w:tcBorders>
              <w:bottom w:val="nil"/>
            </w:tcBorders>
          </w:tcPr>
          <w:p w:rsidR="003102BC" w:rsidRDefault="00DB1FE3">
            <w:pPr>
              <w:pStyle w:val="TableParagraph"/>
              <w:spacing w:before="13" w:line="237" w:lineRule="auto"/>
              <w:ind w:left="13"/>
              <w:rPr>
                <w:sz w:val="24"/>
              </w:rPr>
            </w:pPr>
            <w:r>
              <w:rPr>
                <w:b/>
                <w:sz w:val="24"/>
              </w:rPr>
              <w:t xml:space="preserve">«Танымдық және зияткерлік»орталығы </w:t>
            </w:r>
            <w:r>
              <w:rPr>
                <w:spacing w:val="-2"/>
                <w:sz w:val="24"/>
              </w:rPr>
              <w:t>Геометриялық</w:t>
            </w:r>
          </w:p>
          <w:p w:rsidR="003102BC" w:rsidRDefault="00DB1FE3">
            <w:pPr>
              <w:pStyle w:val="TableParagraph"/>
              <w:spacing w:before="4"/>
              <w:ind w:left="13" w:right="579"/>
              <w:rPr>
                <w:sz w:val="24"/>
              </w:rPr>
            </w:pPr>
            <w:r>
              <w:rPr>
                <w:sz w:val="24"/>
              </w:rPr>
              <w:t xml:space="preserve">фигураларданбала қиялы бойынша </w:t>
            </w:r>
            <w:r>
              <w:rPr>
                <w:spacing w:val="-2"/>
                <w:sz w:val="24"/>
              </w:rPr>
              <w:t>құрастыру)</w:t>
            </w:r>
          </w:p>
          <w:p w:rsidR="003102BC" w:rsidRDefault="00DB1FE3">
            <w:pPr>
              <w:pStyle w:val="TableParagraph"/>
              <w:spacing w:before="3"/>
              <w:ind w:left="13"/>
              <w:rPr>
                <w:sz w:val="24"/>
              </w:rPr>
            </w:pPr>
            <w:r>
              <w:rPr>
                <w:b/>
                <w:spacing w:val="-2"/>
                <w:sz w:val="24"/>
              </w:rPr>
              <w:t xml:space="preserve">Шығармашылық </w:t>
            </w:r>
            <w:r>
              <w:rPr>
                <w:b/>
                <w:sz w:val="24"/>
              </w:rPr>
              <w:t xml:space="preserve">орталығы: </w:t>
            </w:r>
            <w:r>
              <w:rPr>
                <w:sz w:val="24"/>
              </w:rPr>
              <w:t>(оригами әдісібойыншақағаздан гүл жасау)</w:t>
            </w:r>
          </w:p>
          <w:p w:rsidR="003102BC" w:rsidRDefault="00DB1FE3">
            <w:pPr>
              <w:pStyle w:val="TableParagraph"/>
              <w:spacing w:before="1"/>
              <w:ind w:left="13"/>
              <w:rPr>
                <w:b/>
                <w:sz w:val="24"/>
              </w:rPr>
            </w:pPr>
            <w:r>
              <w:rPr>
                <w:b/>
                <w:sz w:val="24"/>
              </w:rPr>
              <w:t xml:space="preserve">Құрылысорталығы: </w:t>
            </w:r>
            <w:r>
              <w:rPr>
                <w:sz w:val="24"/>
              </w:rPr>
              <w:t xml:space="preserve">(Ауруханақұрастыру) </w:t>
            </w:r>
            <w:r>
              <w:rPr>
                <w:b/>
                <w:sz w:val="24"/>
              </w:rPr>
              <w:t xml:space="preserve">Әдебиет орталығы: </w:t>
            </w:r>
            <w:r>
              <w:rPr>
                <w:b/>
                <w:spacing w:val="-2"/>
                <w:sz w:val="24"/>
              </w:rPr>
              <w:t>Шахтер</w:t>
            </w:r>
          </w:p>
          <w:p w:rsidR="003102BC" w:rsidRDefault="00DB1FE3">
            <w:pPr>
              <w:pStyle w:val="TableParagraph"/>
              <w:ind w:left="13" w:right="48"/>
              <w:rPr>
                <w:sz w:val="24"/>
              </w:rPr>
            </w:pPr>
            <w:r>
              <w:rPr>
                <w:sz w:val="24"/>
              </w:rPr>
              <w:t>Шахтерді ел біледі, Оған сарай – жер асты. Көмір қазып жүреді, Сорғалатып тер ащы. Бала оқитын зәулім үй Қалмауыүшінсуынып, Үйіпкөміртаудыылғи, Береді ол жылылық.</w:t>
            </w:r>
          </w:p>
          <w:p w:rsidR="003102BC" w:rsidRDefault="00DB1FE3">
            <w:pPr>
              <w:pStyle w:val="TableParagraph"/>
              <w:ind w:left="13"/>
              <w:rPr>
                <w:sz w:val="24"/>
              </w:rPr>
            </w:pPr>
            <w:r>
              <w:rPr>
                <w:spacing w:val="-2"/>
                <w:sz w:val="24"/>
              </w:rPr>
              <w:t>С.Мәуленов</w:t>
            </w:r>
          </w:p>
          <w:p w:rsidR="003102BC" w:rsidRDefault="00DB1FE3">
            <w:pPr>
              <w:pStyle w:val="TableParagraph"/>
              <w:spacing w:before="6" w:line="237" w:lineRule="auto"/>
              <w:ind w:left="13" w:right="198" w:firstLine="62"/>
              <w:rPr>
                <w:sz w:val="24"/>
              </w:rPr>
            </w:pPr>
            <w:r>
              <w:rPr>
                <w:b/>
                <w:spacing w:val="-2"/>
                <w:sz w:val="24"/>
              </w:rPr>
              <w:t xml:space="preserve">«Сюжетті-рөлді </w:t>
            </w:r>
            <w:r>
              <w:rPr>
                <w:b/>
                <w:sz w:val="24"/>
              </w:rPr>
              <w:t xml:space="preserve">ойындар»орталығы: </w:t>
            </w:r>
            <w:r>
              <w:rPr>
                <w:spacing w:val="-2"/>
                <w:sz w:val="24"/>
              </w:rPr>
              <w:t>(Дүкенші.)</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7"/>
        <w:gridCol w:w="2264"/>
        <w:gridCol w:w="2929"/>
        <w:gridCol w:w="2410"/>
        <w:gridCol w:w="2555"/>
      </w:tblGrid>
      <w:tr w:rsidR="003102BC">
        <w:trPr>
          <w:trHeight w:val="580"/>
        </w:trPr>
        <w:tc>
          <w:tcPr>
            <w:tcW w:w="2266" w:type="dxa"/>
          </w:tcPr>
          <w:p w:rsidR="003102BC" w:rsidRDefault="00DB1FE3">
            <w:pPr>
              <w:pStyle w:val="TableParagraph"/>
              <w:spacing w:before="11"/>
              <w:rPr>
                <w:b/>
                <w:sz w:val="24"/>
              </w:rPr>
            </w:pPr>
            <w:r>
              <w:rPr>
                <w:b/>
                <w:sz w:val="24"/>
              </w:rPr>
              <w:lastRenderedPageBreak/>
              <w:t>Серуенге</w:t>
            </w:r>
            <w:r>
              <w:rPr>
                <w:b/>
                <w:spacing w:val="-2"/>
                <w:sz w:val="24"/>
              </w:rPr>
              <w:t>дайындық</w:t>
            </w:r>
          </w:p>
        </w:tc>
        <w:tc>
          <w:tcPr>
            <w:tcW w:w="12575" w:type="dxa"/>
            <w:gridSpan w:val="5"/>
          </w:tcPr>
          <w:p w:rsidR="003102BC" w:rsidRDefault="00DB1FE3">
            <w:pPr>
              <w:pStyle w:val="TableParagraph"/>
              <w:spacing w:before="8" w:line="237" w:lineRule="auto"/>
              <w:ind w:left="19"/>
              <w:rPr>
                <w:sz w:val="24"/>
              </w:rPr>
            </w:pPr>
            <w:r>
              <w:rPr>
                <w:sz w:val="24"/>
              </w:rPr>
              <w:t>Балалардыңдербесқимылбелсенділігіүшін, жағдайжасаубалалрдыретіменкиіндіру(ауарайы жағдайынабайланысты) дұрыс киінуін бақылау. (</w:t>
            </w:r>
            <w:r>
              <w:rPr>
                <w:b/>
                <w:sz w:val="24"/>
              </w:rPr>
              <w:t>сөйлеуді дамыту, өзіне-өзі қызмет ету дағдылары, ірі және ұсақ моториканы дамыту)</w:t>
            </w:r>
            <w:r>
              <w:rPr>
                <w:sz w:val="24"/>
              </w:rPr>
              <w:t>.</w:t>
            </w:r>
          </w:p>
        </w:tc>
      </w:tr>
      <w:tr w:rsidR="003102BC">
        <w:trPr>
          <w:trHeight w:val="859"/>
        </w:trPr>
        <w:tc>
          <w:tcPr>
            <w:tcW w:w="2266" w:type="dxa"/>
          </w:tcPr>
          <w:p w:rsidR="003102BC" w:rsidRDefault="00DB1FE3">
            <w:pPr>
              <w:pStyle w:val="TableParagraph"/>
              <w:spacing w:before="11"/>
              <w:rPr>
                <w:b/>
                <w:sz w:val="24"/>
              </w:rPr>
            </w:pPr>
            <w:r>
              <w:rPr>
                <w:b/>
                <w:spacing w:val="-2"/>
                <w:sz w:val="24"/>
              </w:rPr>
              <w:lastRenderedPageBreak/>
              <w:t>Серуен</w:t>
            </w:r>
          </w:p>
        </w:tc>
        <w:tc>
          <w:tcPr>
            <w:tcW w:w="2417" w:type="dxa"/>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spacing w:line="275" w:lineRule="exact"/>
              <w:ind w:left="110"/>
              <w:rPr>
                <w:b/>
                <w:sz w:val="24"/>
              </w:rPr>
            </w:pPr>
            <w:r>
              <w:rPr>
                <w:b/>
                <w:sz w:val="24"/>
              </w:rPr>
              <w:t>«</w:t>
            </w:r>
            <w:r>
              <w:rPr>
                <w:sz w:val="24"/>
              </w:rPr>
              <w:t>Боран</w:t>
            </w:r>
            <w:r>
              <w:rPr>
                <w:spacing w:val="-2"/>
                <w:sz w:val="24"/>
              </w:rPr>
              <w:t>соқты</w:t>
            </w:r>
            <w:r>
              <w:rPr>
                <w:b/>
                <w:spacing w:val="-2"/>
                <w:sz w:val="24"/>
              </w:rPr>
              <w:t>»</w:t>
            </w:r>
          </w:p>
        </w:tc>
        <w:tc>
          <w:tcPr>
            <w:tcW w:w="2264" w:type="dxa"/>
          </w:tcPr>
          <w:p w:rsidR="003102BC" w:rsidRDefault="00DB1FE3">
            <w:pPr>
              <w:pStyle w:val="TableParagraph"/>
              <w:spacing w:before="11" w:line="275" w:lineRule="exact"/>
              <w:ind w:left="127"/>
              <w:rPr>
                <w:b/>
                <w:sz w:val="24"/>
              </w:rPr>
            </w:pPr>
            <w:r>
              <w:rPr>
                <w:b/>
                <w:sz w:val="24"/>
              </w:rPr>
              <w:t>Қимылды</w:t>
            </w:r>
            <w:r>
              <w:rPr>
                <w:b/>
                <w:spacing w:val="-4"/>
                <w:sz w:val="24"/>
              </w:rPr>
              <w:t xml:space="preserve"> ойын:</w:t>
            </w:r>
          </w:p>
          <w:p w:rsidR="003102BC" w:rsidRDefault="00DB1FE3">
            <w:pPr>
              <w:pStyle w:val="TableParagraph"/>
              <w:spacing w:line="275" w:lineRule="exact"/>
              <w:ind w:left="127"/>
              <w:rPr>
                <w:b/>
                <w:sz w:val="24"/>
              </w:rPr>
            </w:pPr>
            <w:r>
              <w:rPr>
                <w:b/>
                <w:sz w:val="24"/>
              </w:rPr>
              <w:t>«</w:t>
            </w:r>
            <w:r>
              <w:rPr>
                <w:sz w:val="24"/>
              </w:rPr>
              <w:t>Ормандағы</w:t>
            </w:r>
            <w:r>
              <w:rPr>
                <w:spacing w:val="-5"/>
                <w:sz w:val="24"/>
              </w:rPr>
              <w:t>аю</w:t>
            </w:r>
            <w:r>
              <w:rPr>
                <w:b/>
                <w:spacing w:val="-5"/>
                <w:sz w:val="24"/>
              </w:rPr>
              <w:t>»</w:t>
            </w:r>
          </w:p>
        </w:tc>
        <w:tc>
          <w:tcPr>
            <w:tcW w:w="2929" w:type="dxa"/>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spacing w:line="275" w:lineRule="exact"/>
              <w:ind w:left="110"/>
              <w:rPr>
                <w:sz w:val="24"/>
              </w:rPr>
            </w:pPr>
            <w:r>
              <w:rPr>
                <w:sz w:val="24"/>
              </w:rPr>
              <w:t>«Мысықпен</w:t>
            </w:r>
            <w:r>
              <w:rPr>
                <w:spacing w:val="-2"/>
                <w:sz w:val="24"/>
              </w:rPr>
              <w:t>тышқан»</w:t>
            </w:r>
          </w:p>
        </w:tc>
        <w:tc>
          <w:tcPr>
            <w:tcW w:w="2410" w:type="dxa"/>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ind w:left="110" w:right="895"/>
              <w:rPr>
                <w:sz w:val="24"/>
              </w:rPr>
            </w:pPr>
            <w:r>
              <w:rPr>
                <w:sz w:val="24"/>
              </w:rPr>
              <w:t xml:space="preserve">«Ақсерекпен </w:t>
            </w:r>
            <w:r>
              <w:rPr>
                <w:spacing w:val="-2"/>
                <w:sz w:val="24"/>
              </w:rPr>
              <w:t>көксерек»</w:t>
            </w:r>
          </w:p>
        </w:tc>
        <w:tc>
          <w:tcPr>
            <w:tcW w:w="2555" w:type="dxa"/>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spacing w:line="275" w:lineRule="exact"/>
              <w:ind w:left="110"/>
              <w:rPr>
                <w:sz w:val="24"/>
              </w:rPr>
            </w:pPr>
            <w:r>
              <w:rPr>
                <w:sz w:val="24"/>
              </w:rPr>
              <w:t xml:space="preserve">«Желмен </w:t>
            </w:r>
            <w:r>
              <w:rPr>
                <w:spacing w:val="-2"/>
                <w:sz w:val="24"/>
              </w:rPr>
              <w:t>торғайлар»</w:t>
            </w:r>
          </w:p>
        </w:tc>
      </w:tr>
      <w:tr w:rsidR="003102BC">
        <w:trPr>
          <w:trHeight w:val="1411"/>
        </w:trPr>
        <w:tc>
          <w:tcPr>
            <w:tcW w:w="2266" w:type="dxa"/>
          </w:tcPr>
          <w:p w:rsidR="003102BC" w:rsidRDefault="00DB1FE3">
            <w:pPr>
              <w:pStyle w:val="TableParagraph"/>
              <w:spacing w:before="13" w:line="237" w:lineRule="auto"/>
              <w:ind w:right="165"/>
              <w:rPr>
                <w:b/>
                <w:sz w:val="24"/>
              </w:rPr>
            </w:pPr>
            <w:r>
              <w:rPr>
                <w:b/>
                <w:sz w:val="24"/>
              </w:rPr>
              <w:t xml:space="preserve">Балалардыңүйге </w:t>
            </w:r>
            <w:r>
              <w:rPr>
                <w:b/>
                <w:spacing w:val="-2"/>
                <w:sz w:val="24"/>
              </w:rPr>
              <w:t>қайтуы</w:t>
            </w:r>
          </w:p>
          <w:p w:rsidR="003102BC" w:rsidRDefault="00DB1FE3">
            <w:pPr>
              <w:pStyle w:val="TableParagraph"/>
              <w:spacing w:before="3"/>
              <w:rPr>
                <w:b/>
                <w:sz w:val="24"/>
              </w:rPr>
            </w:pPr>
            <w:r>
              <w:rPr>
                <w:b/>
                <w:sz w:val="24"/>
              </w:rPr>
              <w:t>«Өнегелі15</w:t>
            </w:r>
            <w:r>
              <w:rPr>
                <w:b/>
                <w:spacing w:val="-2"/>
                <w:sz w:val="24"/>
              </w:rPr>
              <w:t>минут»</w:t>
            </w:r>
          </w:p>
        </w:tc>
        <w:tc>
          <w:tcPr>
            <w:tcW w:w="2417" w:type="dxa"/>
          </w:tcPr>
          <w:p w:rsidR="003102BC" w:rsidRDefault="00DB1FE3">
            <w:pPr>
              <w:pStyle w:val="TableParagraph"/>
              <w:spacing w:before="6"/>
              <w:ind w:left="19" w:right="713"/>
              <w:jc w:val="both"/>
              <w:rPr>
                <w:sz w:val="24"/>
              </w:rPr>
            </w:pPr>
            <w:r>
              <w:rPr>
                <w:sz w:val="24"/>
              </w:rPr>
              <w:t xml:space="preserve">Баланыңбүгінгі жетістігітуралы </w:t>
            </w:r>
            <w:r>
              <w:rPr>
                <w:spacing w:val="-2"/>
                <w:sz w:val="24"/>
              </w:rPr>
              <w:t>әнгімелеу.</w:t>
            </w:r>
          </w:p>
        </w:tc>
        <w:tc>
          <w:tcPr>
            <w:tcW w:w="2264" w:type="dxa"/>
          </w:tcPr>
          <w:p w:rsidR="003102BC" w:rsidRDefault="00DB1FE3">
            <w:pPr>
              <w:pStyle w:val="TableParagraph"/>
              <w:spacing w:before="6"/>
              <w:ind w:left="12" w:right="567"/>
              <w:jc w:val="both"/>
              <w:rPr>
                <w:sz w:val="24"/>
              </w:rPr>
            </w:pPr>
            <w:r>
              <w:rPr>
                <w:sz w:val="24"/>
              </w:rPr>
              <w:t xml:space="preserve">Баланыңбүгінгі жетістігітуралы </w:t>
            </w:r>
            <w:r>
              <w:rPr>
                <w:spacing w:val="-2"/>
                <w:sz w:val="24"/>
              </w:rPr>
              <w:t>әнгімелеу.</w:t>
            </w:r>
          </w:p>
        </w:tc>
        <w:tc>
          <w:tcPr>
            <w:tcW w:w="2929" w:type="dxa"/>
          </w:tcPr>
          <w:p w:rsidR="003102BC" w:rsidRDefault="00DB1FE3">
            <w:pPr>
              <w:pStyle w:val="TableParagraph"/>
              <w:spacing w:before="6"/>
              <w:ind w:left="19" w:right="63"/>
              <w:rPr>
                <w:sz w:val="24"/>
              </w:rPr>
            </w:pPr>
            <w:r>
              <w:rPr>
                <w:sz w:val="24"/>
              </w:rPr>
              <w:t xml:space="preserve">Баланыңбүгінгіжасаған жұмыстары туралы </w:t>
            </w:r>
            <w:r>
              <w:rPr>
                <w:spacing w:val="-2"/>
                <w:sz w:val="24"/>
              </w:rPr>
              <w:t>әнгімелеу.</w:t>
            </w:r>
          </w:p>
        </w:tc>
        <w:tc>
          <w:tcPr>
            <w:tcW w:w="2410" w:type="dxa"/>
          </w:tcPr>
          <w:p w:rsidR="003102BC" w:rsidRDefault="00DB1FE3">
            <w:pPr>
              <w:pStyle w:val="TableParagraph"/>
              <w:spacing w:before="6"/>
              <w:ind w:left="19" w:right="495"/>
              <w:rPr>
                <w:sz w:val="24"/>
              </w:rPr>
            </w:pPr>
            <w:r>
              <w:rPr>
                <w:sz w:val="24"/>
              </w:rPr>
              <w:t>Баланың бүгінгі жетістігі,баланың денсаулығы мен</w:t>
            </w:r>
          </w:p>
          <w:p w:rsidR="003102BC" w:rsidRDefault="00DB1FE3">
            <w:pPr>
              <w:pStyle w:val="TableParagraph"/>
              <w:spacing w:line="242" w:lineRule="auto"/>
              <w:ind w:left="19" w:right="748"/>
              <w:rPr>
                <w:sz w:val="24"/>
              </w:rPr>
            </w:pPr>
            <w:r>
              <w:rPr>
                <w:sz w:val="24"/>
              </w:rPr>
              <w:t xml:space="preserve">тамағыжөнінде </w:t>
            </w:r>
            <w:r>
              <w:rPr>
                <w:spacing w:val="-2"/>
                <w:sz w:val="24"/>
              </w:rPr>
              <w:t>әнгімелесу.</w:t>
            </w:r>
          </w:p>
        </w:tc>
        <w:tc>
          <w:tcPr>
            <w:tcW w:w="2555" w:type="dxa"/>
          </w:tcPr>
          <w:p w:rsidR="003102BC" w:rsidRDefault="00DB1FE3">
            <w:pPr>
              <w:pStyle w:val="TableParagraph"/>
              <w:spacing w:before="6"/>
              <w:ind w:right="570"/>
              <w:rPr>
                <w:sz w:val="24"/>
              </w:rPr>
            </w:pPr>
            <w:r>
              <w:rPr>
                <w:sz w:val="24"/>
              </w:rPr>
              <w:t>Демалыс күндері балалармен бірге әріптер, сандарды қайталауынұсыну.</w:t>
            </w:r>
          </w:p>
        </w:tc>
      </w:tr>
    </w:tbl>
    <w:p w:rsidR="003102BC" w:rsidRDefault="003102BC">
      <w:pPr>
        <w:pStyle w:val="a3"/>
      </w:pPr>
    </w:p>
    <w:p w:rsidR="003102BC" w:rsidRDefault="003102BC">
      <w:pPr>
        <w:pStyle w:val="a3"/>
      </w:pPr>
    </w:p>
    <w:p w:rsidR="003102BC" w:rsidRDefault="003102BC">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pPr>
        <w:pStyle w:val="a3"/>
      </w:pPr>
    </w:p>
    <w:p w:rsidR="001B1349" w:rsidRDefault="001B1349" w:rsidP="001B1349">
      <w:pPr>
        <w:pStyle w:val="Heading2"/>
        <w:spacing w:before="74"/>
        <w:ind w:right="708"/>
        <w:jc w:val="center"/>
      </w:pPr>
      <w:r>
        <w:t xml:space="preserve">Тәрбиелеу- білім беру процесінің </w:t>
      </w:r>
      <w:r>
        <w:rPr>
          <w:spacing w:val="-2"/>
        </w:rPr>
        <w:t>циклограммасы.</w:t>
      </w:r>
    </w:p>
    <w:p w:rsidR="001B1349" w:rsidRPr="008500E7" w:rsidRDefault="001B1349" w:rsidP="001B1349">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B1349" w:rsidRDefault="001B1349" w:rsidP="001B1349">
      <w:pPr>
        <w:spacing w:line="275" w:lineRule="exact"/>
        <w:ind w:left="708"/>
        <w:rPr>
          <w:sz w:val="24"/>
        </w:rPr>
      </w:pPr>
      <w:r>
        <w:rPr>
          <w:b/>
          <w:sz w:val="24"/>
        </w:rPr>
        <w:t>Балалардыңжасы</w:t>
      </w:r>
      <w:r>
        <w:rPr>
          <w:sz w:val="24"/>
        </w:rPr>
        <w:t>: 5</w:t>
      </w:r>
      <w:r>
        <w:rPr>
          <w:spacing w:val="-5"/>
          <w:sz w:val="24"/>
        </w:rPr>
        <w:t>жас</w:t>
      </w:r>
    </w:p>
    <w:p w:rsidR="003102BC" w:rsidRPr="001B1349" w:rsidRDefault="001B1349" w:rsidP="001B1349">
      <w:pPr>
        <w:spacing w:before="3" w:line="275" w:lineRule="exact"/>
        <w:ind w:left="708"/>
        <w:rPr>
          <w:sz w:val="24"/>
        </w:rPr>
      </w:pPr>
      <w:r>
        <w:rPr>
          <w:b/>
          <w:sz w:val="24"/>
        </w:rPr>
        <w:lastRenderedPageBreak/>
        <w:t>Жоспардың құрылу кезеңі</w:t>
      </w:r>
      <w:r>
        <w:rPr>
          <w:sz w:val="24"/>
        </w:rPr>
        <w:t>:</w:t>
      </w:r>
      <w:r>
        <w:rPr>
          <w:sz w:val="20"/>
        </w:rPr>
        <w:t xml:space="preserve"> </w:t>
      </w:r>
      <w:r w:rsidR="00DB1FE3">
        <w:rPr>
          <w:sz w:val="24"/>
        </w:rPr>
        <w:t>19.02.2024ж-23.02.2024</w:t>
      </w:r>
      <w:r w:rsidR="00DB1FE3">
        <w:rPr>
          <w:spacing w:val="-10"/>
          <w:sz w:val="24"/>
        </w:rPr>
        <w:t>ж</w: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655"/>
        <w:gridCol w:w="2506"/>
        <w:gridCol w:w="3231"/>
        <w:gridCol w:w="2655"/>
        <w:gridCol w:w="2170"/>
      </w:tblGrid>
      <w:tr w:rsidR="003102BC">
        <w:trPr>
          <w:trHeight w:val="858"/>
          <w:jc w:val="right"/>
        </w:trPr>
        <w:tc>
          <w:tcPr>
            <w:tcW w:w="2501" w:type="dxa"/>
          </w:tcPr>
          <w:p w:rsidR="003102BC" w:rsidRDefault="00DB1FE3">
            <w:pPr>
              <w:pStyle w:val="TableParagraph"/>
              <w:spacing w:before="11" w:line="242" w:lineRule="auto"/>
              <w:ind w:right="907"/>
              <w:rPr>
                <w:b/>
                <w:sz w:val="24"/>
              </w:rPr>
            </w:pPr>
            <w:r>
              <w:rPr>
                <w:b/>
                <w:sz w:val="24"/>
              </w:rPr>
              <w:t xml:space="preserve">Күнтәртібінің </w:t>
            </w:r>
            <w:r>
              <w:rPr>
                <w:b/>
                <w:spacing w:val="-2"/>
                <w:sz w:val="24"/>
              </w:rPr>
              <w:t>кезеңдері</w:t>
            </w:r>
          </w:p>
        </w:tc>
        <w:tc>
          <w:tcPr>
            <w:tcW w:w="2655" w:type="dxa"/>
          </w:tcPr>
          <w:p w:rsidR="003102BC" w:rsidRDefault="00DB1FE3">
            <w:pPr>
              <w:pStyle w:val="TableParagraph"/>
              <w:spacing w:before="11" w:line="242" w:lineRule="auto"/>
              <w:ind w:left="677" w:firstLine="168"/>
              <w:rPr>
                <w:b/>
                <w:sz w:val="24"/>
              </w:rPr>
            </w:pPr>
            <w:r>
              <w:rPr>
                <w:b/>
                <w:spacing w:val="-2"/>
                <w:sz w:val="24"/>
              </w:rPr>
              <w:t>Дүйсенбі 19.02.2024ж</w:t>
            </w:r>
          </w:p>
        </w:tc>
        <w:tc>
          <w:tcPr>
            <w:tcW w:w="2506" w:type="dxa"/>
          </w:tcPr>
          <w:p w:rsidR="003102BC" w:rsidRDefault="00DB1FE3">
            <w:pPr>
              <w:pStyle w:val="TableParagraph"/>
              <w:spacing w:before="11" w:line="242" w:lineRule="auto"/>
              <w:ind w:left="624" w:firstLine="148"/>
              <w:rPr>
                <w:b/>
                <w:sz w:val="24"/>
              </w:rPr>
            </w:pPr>
            <w:r>
              <w:rPr>
                <w:b/>
                <w:spacing w:val="-2"/>
                <w:sz w:val="24"/>
              </w:rPr>
              <w:t>Сейсенбі 20.02.2024ж</w:t>
            </w:r>
          </w:p>
        </w:tc>
        <w:tc>
          <w:tcPr>
            <w:tcW w:w="3231" w:type="dxa"/>
          </w:tcPr>
          <w:p w:rsidR="003102BC" w:rsidRDefault="00DB1FE3">
            <w:pPr>
              <w:pStyle w:val="TableParagraph"/>
              <w:spacing w:before="11" w:line="242" w:lineRule="auto"/>
              <w:ind w:left="984" w:right="56" w:firstLine="153"/>
              <w:rPr>
                <w:b/>
                <w:sz w:val="24"/>
              </w:rPr>
            </w:pPr>
            <w:r>
              <w:rPr>
                <w:b/>
                <w:spacing w:val="-2"/>
                <w:sz w:val="24"/>
              </w:rPr>
              <w:t>Сәрсенбі 21.02.2024ж</w:t>
            </w:r>
          </w:p>
        </w:tc>
        <w:tc>
          <w:tcPr>
            <w:tcW w:w="2655" w:type="dxa"/>
          </w:tcPr>
          <w:p w:rsidR="003102BC" w:rsidRDefault="00DB1FE3">
            <w:pPr>
              <w:pStyle w:val="TableParagraph"/>
              <w:spacing w:before="11" w:line="242" w:lineRule="auto"/>
              <w:ind w:left="702" w:firstLine="153"/>
              <w:rPr>
                <w:b/>
                <w:sz w:val="24"/>
              </w:rPr>
            </w:pPr>
            <w:r>
              <w:rPr>
                <w:b/>
                <w:spacing w:val="-2"/>
                <w:sz w:val="24"/>
              </w:rPr>
              <w:t>Бейсенбі 22.02.2024ж</w:t>
            </w:r>
          </w:p>
        </w:tc>
        <w:tc>
          <w:tcPr>
            <w:tcW w:w="2170" w:type="dxa"/>
            <w:tcBorders>
              <w:right w:val="nil"/>
            </w:tcBorders>
          </w:tcPr>
          <w:p w:rsidR="003102BC" w:rsidRDefault="00DB1FE3">
            <w:pPr>
              <w:pStyle w:val="TableParagraph"/>
              <w:spacing w:before="11"/>
              <w:ind w:left="1090"/>
              <w:rPr>
                <w:b/>
                <w:sz w:val="24"/>
              </w:rPr>
            </w:pPr>
            <w:r>
              <w:rPr>
                <w:b/>
                <w:spacing w:val="-4"/>
                <w:sz w:val="24"/>
              </w:rPr>
              <w:t>Жұма</w:t>
            </w:r>
          </w:p>
          <w:p w:rsidR="003102BC" w:rsidRDefault="00DB1FE3">
            <w:pPr>
              <w:pStyle w:val="TableParagraph"/>
              <w:spacing w:before="2"/>
              <w:ind w:left="750"/>
              <w:rPr>
                <w:b/>
                <w:sz w:val="24"/>
              </w:rPr>
            </w:pPr>
            <w:r>
              <w:rPr>
                <w:b/>
                <w:sz w:val="24"/>
              </w:rPr>
              <w:t>23.02</w:t>
            </w:r>
            <w:r>
              <w:rPr>
                <w:b/>
                <w:spacing w:val="-2"/>
                <w:sz w:val="24"/>
              </w:rPr>
              <w:t>.2024ж</w:t>
            </w:r>
          </w:p>
        </w:tc>
      </w:tr>
      <w:tr w:rsidR="003102BC">
        <w:trPr>
          <w:trHeight w:val="859"/>
          <w:jc w:val="right"/>
        </w:trPr>
        <w:tc>
          <w:tcPr>
            <w:tcW w:w="2501" w:type="dxa"/>
          </w:tcPr>
          <w:p w:rsidR="003102BC" w:rsidRDefault="00DB1FE3">
            <w:pPr>
              <w:pStyle w:val="TableParagraph"/>
              <w:spacing w:before="11"/>
              <w:rPr>
                <w:b/>
                <w:sz w:val="24"/>
              </w:rPr>
            </w:pPr>
            <w:r>
              <w:rPr>
                <w:b/>
                <w:sz w:val="24"/>
              </w:rPr>
              <w:t>Балаларды</w:t>
            </w:r>
            <w:r>
              <w:rPr>
                <w:b/>
                <w:spacing w:val="-2"/>
                <w:sz w:val="24"/>
              </w:rPr>
              <w:t>қабылдау</w:t>
            </w:r>
          </w:p>
        </w:tc>
        <w:tc>
          <w:tcPr>
            <w:tcW w:w="13217" w:type="dxa"/>
            <w:gridSpan w:val="5"/>
            <w:tcBorders>
              <w:right w:val="nil"/>
            </w:tcBorders>
          </w:tcPr>
          <w:p w:rsidR="003102BC" w:rsidRDefault="00DB1FE3">
            <w:pPr>
              <w:pStyle w:val="TableParagraph"/>
              <w:spacing w:line="280" w:lineRule="atLeast"/>
              <w:ind w:right="-44"/>
              <w:jc w:val="both"/>
              <w:rPr>
                <w:b/>
                <w:sz w:val="24"/>
              </w:rPr>
            </w:pPr>
            <w:r>
              <w:rPr>
                <w:sz w:val="24"/>
              </w:rPr>
              <w:t>Балаларды көтеріңкікөңіл-күймен қарсы алу. Балалар үшін жайлы жағдай жасау. Балаларғатәрбиешініңтолықаты-жөнінат сәлемдесудіүйрету. Баланыңбүгінгікөңілкүйі,онынеқызықтыратынытуралы сұрау, баланыжекепікірінбілдіруге тарту</w:t>
            </w:r>
            <w:r>
              <w:rPr>
                <w:b/>
                <w:sz w:val="24"/>
              </w:rPr>
              <w:t xml:space="preserve">(сөй </w:t>
            </w:r>
            <w:r>
              <w:rPr>
                <w:b/>
                <w:spacing w:val="-2"/>
                <w:sz w:val="24"/>
              </w:rPr>
              <w:t>дамыту).</w:t>
            </w:r>
          </w:p>
        </w:tc>
      </w:tr>
      <w:tr w:rsidR="003102BC">
        <w:trPr>
          <w:trHeight w:val="859"/>
          <w:jc w:val="right"/>
        </w:trPr>
        <w:tc>
          <w:tcPr>
            <w:tcW w:w="2501" w:type="dxa"/>
          </w:tcPr>
          <w:p w:rsidR="003102BC" w:rsidRDefault="00DB1FE3">
            <w:pPr>
              <w:pStyle w:val="TableParagraph"/>
              <w:spacing w:before="11"/>
              <w:ind w:right="704"/>
              <w:rPr>
                <w:b/>
                <w:sz w:val="24"/>
              </w:rPr>
            </w:pPr>
            <w:r>
              <w:rPr>
                <w:b/>
                <w:spacing w:val="-2"/>
                <w:sz w:val="24"/>
              </w:rPr>
              <w:t xml:space="preserve">Ата-аналармен әңгімелесу, </w:t>
            </w:r>
            <w:r>
              <w:rPr>
                <w:b/>
                <w:sz w:val="24"/>
              </w:rPr>
              <w:t>кеңес беру</w:t>
            </w:r>
          </w:p>
        </w:tc>
        <w:tc>
          <w:tcPr>
            <w:tcW w:w="13217" w:type="dxa"/>
            <w:gridSpan w:val="5"/>
            <w:tcBorders>
              <w:right w:val="nil"/>
            </w:tcBorders>
          </w:tcPr>
          <w:p w:rsidR="003102BC" w:rsidRDefault="00DB1FE3">
            <w:pPr>
              <w:pStyle w:val="TableParagraph"/>
              <w:spacing w:before="6"/>
              <w:rPr>
                <w:sz w:val="24"/>
              </w:rPr>
            </w:pPr>
            <w:r>
              <w:rPr>
                <w:sz w:val="24"/>
              </w:rPr>
              <w:t>Балалардыңкөңілкүйітуралыата-анамен</w:t>
            </w:r>
            <w:r>
              <w:rPr>
                <w:spacing w:val="-2"/>
                <w:sz w:val="24"/>
              </w:rPr>
              <w:t>әңгімелесу.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655"/>
        <w:gridCol w:w="2587"/>
        <w:gridCol w:w="2818"/>
        <w:gridCol w:w="3058"/>
        <w:gridCol w:w="2097"/>
      </w:tblGrid>
      <w:tr w:rsidR="003102BC">
        <w:trPr>
          <w:trHeight w:val="7207"/>
          <w:jc w:val="right"/>
        </w:trPr>
        <w:tc>
          <w:tcPr>
            <w:tcW w:w="2501" w:type="dxa"/>
          </w:tcPr>
          <w:p w:rsidR="003102BC" w:rsidRDefault="00DB1FE3">
            <w:pPr>
              <w:pStyle w:val="TableParagraph"/>
              <w:spacing w:before="11"/>
              <w:ind w:right="125"/>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655" w:type="dxa"/>
          </w:tcPr>
          <w:p w:rsidR="003102BC" w:rsidRDefault="00DB1FE3">
            <w:pPr>
              <w:pStyle w:val="TableParagraph"/>
              <w:spacing w:before="6"/>
              <w:rPr>
                <w:sz w:val="24"/>
              </w:rPr>
            </w:pPr>
            <w:r>
              <w:rPr>
                <w:sz w:val="24"/>
              </w:rPr>
              <w:t xml:space="preserve">Дамытушыорталықта балалардың өз таңдаулары бойынша еркін ойындарды </w:t>
            </w:r>
            <w:r>
              <w:rPr>
                <w:spacing w:val="-2"/>
                <w:sz w:val="24"/>
              </w:rPr>
              <w:t>ұйымдастыру,</w:t>
            </w:r>
          </w:p>
          <w:p w:rsidR="003102BC" w:rsidRDefault="00DB1FE3">
            <w:pPr>
              <w:pStyle w:val="TableParagraph"/>
              <w:spacing w:line="274" w:lineRule="exact"/>
              <w:rPr>
                <w:sz w:val="24"/>
              </w:rPr>
            </w:pPr>
            <w:r>
              <w:rPr>
                <w:sz w:val="24"/>
              </w:rPr>
              <w:t>«Танымдық</w:t>
            </w:r>
            <w:r>
              <w:rPr>
                <w:spacing w:val="-4"/>
                <w:sz w:val="24"/>
              </w:rPr>
              <w:t>және</w:t>
            </w:r>
          </w:p>
          <w:p w:rsidR="003102BC" w:rsidRDefault="00DB1FE3">
            <w:pPr>
              <w:pStyle w:val="TableParagraph"/>
              <w:spacing w:before="3"/>
              <w:ind w:right="369"/>
              <w:rPr>
                <w:sz w:val="24"/>
              </w:rPr>
            </w:pPr>
            <w:r>
              <w:rPr>
                <w:sz w:val="24"/>
              </w:rPr>
              <w:t>зияткерлік»орталығы үстел үсті ойыны (таңдауы бойынша)</w:t>
            </w:r>
          </w:p>
          <w:p w:rsidR="003102BC" w:rsidRDefault="00DB1FE3">
            <w:pPr>
              <w:pStyle w:val="TableParagraph"/>
              <w:ind w:right="644"/>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right="604"/>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line="242" w:lineRule="auto"/>
              <w:ind w:right="419"/>
              <w:rPr>
                <w:sz w:val="24"/>
              </w:rPr>
            </w:pPr>
            <w:r>
              <w:rPr>
                <w:sz w:val="24"/>
              </w:rPr>
              <w:t>суреттерінқарастыру (таңдауы бойынша)</w:t>
            </w:r>
          </w:p>
          <w:p w:rsidR="003102BC" w:rsidRDefault="00DB1FE3">
            <w:pPr>
              <w:pStyle w:val="TableParagraph"/>
              <w:ind w:right="152"/>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5" w:lineRule="exact"/>
              <w:rPr>
                <w:sz w:val="24"/>
              </w:rPr>
            </w:pPr>
            <w:r>
              <w:rPr>
                <w:spacing w:val="-2"/>
                <w:sz w:val="24"/>
              </w:rPr>
              <w:t>Табиғат</w:t>
            </w:r>
          </w:p>
          <w:p w:rsidR="003102BC" w:rsidRDefault="00DB1FE3">
            <w:pPr>
              <w:pStyle w:val="TableParagraph"/>
              <w:spacing w:line="242" w:lineRule="auto"/>
              <w:rPr>
                <w:sz w:val="24"/>
              </w:rPr>
            </w:pPr>
            <w:r>
              <w:rPr>
                <w:spacing w:val="-2"/>
                <w:sz w:val="24"/>
              </w:rPr>
              <w:t>бұрышы(таңдауы бойынша)</w:t>
            </w:r>
          </w:p>
        </w:tc>
        <w:tc>
          <w:tcPr>
            <w:tcW w:w="2587" w:type="dxa"/>
          </w:tcPr>
          <w:p w:rsidR="003102BC" w:rsidRDefault="00DB1FE3">
            <w:pPr>
              <w:pStyle w:val="TableParagraph"/>
              <w:spacing w:before="6" w:line="275" w:lineRule="exact"/>
              <w:ind w:left="110"/>
              <w:rPr>
                <w:sz w:val="24"/>
              </w:rPr>
            </w:pPr>
            <w:r>
              <w:rPr>
                <w:spacing w:val="-2"/>
                <w:sz w:val="24"/>
              </w:rPr>
              <w:t>Дамытушы</w:t>
            </w:r>
          </w:p>
          <w:p w:rsidR="003102BC" w:rsidRDefault="00DB1FE3">
            <w:pPr>
              <w:pStyle w:val="TableParagraph"/>
              <w:ind w:left="110" w:right="128"/>
              <w:rPr>
                <w:sz w:val="24"/>
              </w:rPr>
            </w:pPr>
            <w:r>
              <w:rPr>
                <w:sz w:val="24"/>
              </w:rPr>
              <w:t xml:space="preserve">орталықтабалалардың өз таңдаулары бойынша еркін </w:t>
            </w:r>
            <w:r>
              <w:rPr>
                <w:spacing w:val="-2"/>
                <w:sz w:val="24"/>
              </w:rPr>
              <w:t>ойындарды</w:t>
            </w:r>
          </w:p>
          <w:p w:rsidR="003102BC" w:rsidRDefault="00DB1FE3">
            <w:pPr>
              <w:pStyle w:val="TableParagraph"/>
              <w:ind w:left="110"/>
              <w:rPr>
                <w:sz w:val="24"/>
              </w:rPr>
            </w:pPr>
            <w:r>
              <w:rPr>
                <w:spacing w:val="-2"/>
                <w:sz w:val="24"/>
              </w:rPr>
              <w:t>ұйымдастыру,</w:t>
            </w:r>
          </w:p>
          <w:p w:rsidR="003102BC" w:rsidRDefault="00DB1FE3">
            <w:pPr>
              <w:pStyle w:val="TableParagraph"/>
              <w:spacing w:before="2" w:line="275" w:lineRule="exact"/>
              <w:ind w:left="110"/>
              <w:rPr>
                <w:sz w:val="24"/>
              </w:rPr>
            </w:pPr>
            <w:r>
              <w:rPr>
                <w:sz w:val="24"/>
              </w:rPr>
              <w:t>«Танымдық</w:t>
            </w:r>
            <w:r>
              <w:rPr>
                <w:spacing w:val="-4"/>
                <w:sz w:val="24"/>
              </w:rPr>
              <w:t>және</w:t>
            </w:r>
          </w:p>
          <w:p w:rsidR="003102BC" w:rsidRDefault="00DB1FE3">
            <w:pPr>
              <w:pStyle w:val="TableParagraph"/>
              <w:ind w:left="110"/>
              <w:rPr>
                <w:sz w:val="24"/>
              </w:rPr>
            </w:pPr>
            <w:r>
              <w:rPr>
                <w:sz w:val="24"/>
              </w:rPr>
              <w:t>зияткерлік»орталығы үстел үсті ойыны (таңдауы бойынша)</w:t>
            </w:r>
          </w:p>
          <w:p w:rsidR="003102BC" w:rsidRDefault="00DB1FE3">
            <w:pPr>
              <w:pStyle w:val="TableParagraph"/>
              <w:spacing w:before="2"/>
              <w:ind w:left="110" w:right="480"/>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0" w:right="440"/>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before="3" w:line="237" w:lineRule="auto"/>
              <w:ind w:left="110" w:right="255"/>
              <w:rPr>
                <w:sz w:val="24"/>
              </w:rPr>
            </w:pPr>
            <w:r>
              <w:rPr>
                <w:sz w:val="24"/>
              </w:rPr>
              <w:t>суреттерінқарастыру (таңдауы бойынша)</w:t>
            </w:r>
          </w:p>
          <w:p w:rsidR="003102BC" w:rsidRDefault="00DB1FE3">
            <w:pPr>
              <w:pStyle w:val="TableParagraph"/>
              <w:spacing w:before="4"/>
              <w:ind w:left="110"/>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4" w:lineRule="exact"/>
              <w:ind w:left="110"/>
              <w:rPr>
                <w:sz w:val="24"/>
              </w:rPr>
            </w:pPr>
            <w:r>
              <w:rPr>
                <w:spacing w:val="-2"/>
                <w:sz w:val="24"/>
              </w:rPr>
              <w:t>Табиғат</w:t>
            </w:r>
          </w:p>
          <w:p w:rsidR="003102BC" w:rsidRDefault="00DB1FE3">
            <w:pPr>
              <w:pStyle w:val="TableParagraph"/>
              <w:spacing w:before="4" w:line="237" w:lineRule="auto"/>
              <w:ind w:left="110"/>
              <w:rPr>
                <w:sz w:val="24"/>
              </w:rPr>
            </w:pPr>
            <w:r>
              <w:rPr>
                <w:spacing w:val="-2"/>
                <w:sz w:val="24"/>
              </w:rPr>
              <w:t>бұрышы(таңдауы бойынша)</w:t>
            </w:r>
          </w:p>
        </w:tc>
        <w:tc>
          <w:tcPr>
            <w:tcW w:w="2818" w:type="dxa"/>
          </w:tcPr>
          <w:p w:rsidR="003102BC" w:rsidRDefault="00DB1FE3">
            <w:pPr>
              <w:pStyle w:val="TableParagraph"/>
              <w:spacing w:before="6"/>
              <w:ind w:left="111" w:right="133"/>
              <w:rPr>
                <w:sz w:val="24"/>
              </w:rPr>
            </w:pPr>
            <w:r>
              <w:rPr>
                <w:sz w:val="24"/>
              </w:rPr>
              <w:t xml:space="preserve">Дамытушыорталықта балалардың өз таңдаулары бойынша еркін ойындарды </w:t>
            </w:r>
            <w:r>
              <w:rPr>
                <w:spacing w:val="-2"/>
                <w:sz w:val="24"/>
              </w:rPr>
              <w:t>ұйымдастыру,</w:t>
            </w:r>
          </w:p>
          <w:p w:rsidR="003102BC" w:rsidRDefault="00DB1FE3">
            <w:pPr>
              <w:pStyle w:val="TableParagraph"/>
              <w:spacing w:line="274" w:lineRule="exact"/>
              <w:ind w:left="111"/>
              <w:rPr>
                <w:sz w:val="24"/>
              </w:rPr>
            </w:pPr>
            <w:r>
              <w:rPr>
                <w:sz w:val="24"/>
              </w:rPr>
              <w:t>«Танымдық</w:t>
            </w:r>
            <w:r>
              <w:rPr>
                <w:spacing w:val="-4"/>
                <w:sz w:val="24"/>
              </w:rPr>
              <w:t>және</w:t>
            </w:r>
          </w:p>
          <w:p w:rsidR="003102BC" w:rsidRDefault="00DB1FE3">
            <w:pPr>
              <w:pStyle w:val="TableParagraph"/>
              <w:spacing w:before="3"/>
              <w:ind w:left="111" w:right="435"/>
              <w:rPr>
                <w:sz w:val="24"/>
              </w:rPr>
            </w:pPr>
            <w:r>
              <w:rPr>
                <w:sz w:val="24"/>
              </w:rPr>
              <w:t>зияткерлік»орталығы үстел үсті ойыны (таңдауы бойынша)</w:t>
            </w:r>
          </w:p>
          <w:p w:rsidR="003102BC" w:rsidRDefault="00DB1FE3">
            <w:pPr>
              <w:pStyle w:val="TableParagraph"/>
              <w:ind w:left="111" w:right="710"/>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1" w:right="670"/>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line="242" w:lineRule="auto"/>
              <w:ind w:left="111" w:right="485"/>
              <w:rPr>
                <w:sz w:val="24"/>
              </w:rPr>
            </w:pPr>
            <w:r>
              <w:rPr>
                <w:sz w:val="24"/>
              </w:rPr>
              <w:t>суреттерінқарастыру (таңдауы бойынша)</w:t>
            </w:r>
          </w:p>
          <w:p w:rsidR="003102BC" w:rsidRDefault="00DB1FE3">
            <w:pPr>
              <w:pStyle w:val="TableParagraph"/>
              <w:ind w:left="111" w:right="133"/>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5" w:lineRule="exact"/>
              <w:ind w:left="111"/>
              <w:rPr>
                <w:sz w:val="24"/>
              </w:rPr>
            </w:pPr>
            <w:r>
              <w:rPr>
                <w:spacing w:val="-2"/>
                <w:sz w:val="24"/>
              </w:rPr>
              <w:t>Табиғат</w:t>
            </w:r>
          </w:p>
          <w:p w:rsidR="003102BC" w:rsidRDefault="00DB1FE3">
            <w:pPr>
              <w:pStyle w:val="TableParagraph"/>
              <w:spacing w:line="242" w:lineRule="auto"/>
              <w:ind w:left="111"/>
              <w:rPr>
                <w:sz w:val="24"/>
              </w:rPr>
            </w:pPr>
            <w:r>
              <w:rPr>
                <w:spacing w:val="-2"/>
                <w:sz w:val="24"/>
              </w:rPr>
              <w:t>бұрышы(таңдауы бойынша)</w:t>
            </w:r>
          </w:p>
        </w:tc>
        <w:tc>
          <w:tcPr>
            <w:tcW w:w="3058" w:type="dxa"/>
          </w:tcPr>
          <w:p w:rsidR="003102BC" w:rsidRDefault="00DB1FE3">
            <w:pPr>
              <w:pStyle w:val="TableParagraph"/>
              <w:spacing w:before="6"/>
              <w:ind w:left="112"/>
              <w:rPr>
                <w:sz w:val="24"/>
              </w:rPr>
            </w:pPr>
            <w:r>
              <w:rPr>
                <w:sz w:val="24"/>
              </w:rPr>
              <w:t xml:space="preserve">Дамытушыорталықта балалардыңөзтаңдаулары бойыншаеркінойындарды </w:t>
            </w:r>
            <w:r>
              <w:rPr>
                <w:spacing w:val="-2"/>
                <w:sz w:val="24"/>
              </w:rPr>
              <w:t>ұйымдастыру,</w:t>
            </w:r>
          </w:p>
          <w:p w:rsidR="003102BC" w:rsidRDefault="00DB1FE3">
            <w:pPr>
              <w:pStyle w:val="TableParagraph"/>
              <w:spacing w:line="275" w:lineRule="exact"/>
              <w:ind w:left="112"/>
              <w:rPr>
                <w:sz w:val="24"/>
              </w:rPr>
            </w:pPr>
            <w:r>
              <w:rPr>
                <w:sz w:val="24"/>
              </w:rPr>
              <w:t>«Танымдық</w:t>
            </w:r>
            <w:r>
              <w:rPr>
                <w:spacing w:val="-4"/>
                <w:sz w:val="24"/>
              </w:rPr>
              <w:t>және</w:t>
            </w:r>
          </w:p>
          <w:p w:rsidR="003102BC" w:rsidRDefault="00DB1FE3">
            <w:pPr>
              <w:pStyle w:val="TableParagraph"/>
              <w:spacing w:line="275" w:lineRule="exact"/>
              <w:ind w:left="112"/>
              <w:rPr>
                <w:sz w:val="24"/>
              </w:rPr>
            </w:pPr>
            <w:r>
              <w:rPr>
                <w:sz w:val="24"/>
              </w:rPr>
              <w:t>зияткерлік»</w:t>
            </w:r>
            <w:r>
              <w:rPr>
                <w:spacing w:val="-2"/>
                <w:sz w:val="24"/>
              </w:rPr>
              <w:t>орталығы</w:t>
            </w:r>
          </w:p>
          <w:p w:rsidR="003102BC" w:rsidRDefault="00DB1FE3">
            <w:pPr>
              <w:pStyle w:val="TableParagraph"/>
              <w:spacing w:before="5" w:line="237" w:lineRule="auto"/>
              <w:ind w:left="112"/>
              <w:rPr>
                <w:sz w:val="24"/>
              </w:rPr>
            </w:pPr>
            <w:r>
              <w:rPr>
                <w:sz w:val="24"/>
              </w:rPr>
              <w:t xml:space="preserve">үстелүстіойыны(таңдауы </w:t>
            </w:r>
            <w:r>
              <w:rPr>
                <w:spacing w:val="-2"/>
                <w:sz w:val="24"/>
              </w:rPr>
              <w:t>бойынша)</w:t>
            </w:r>
          </w:p>
          <w:p w:rsidR="003102BC" w:rsidRDefault="00DB1FE3">
            <w:pPr>
              <w:pStyle w:val="TableParagraph"/>
              <w:spacing w:before="3"/>
              <w:ind w:left="112" w:right="949"/>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2" w:right="909"/>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before="4" w:line="237" w:lineRule="auto"/>
              <w:ind w:left="112" w:right="724"/>
              <w:rPr>
                <w:sz w:val="24"/>
              </w:rPr>
            </w:pPr>
            <w:r>
              <w:rPr>
                <w:sz w:val="24"/>
              </w:rPr>
              <w:t>суреттерінқарастыру (таңдауы бойынша)</w:t>
            </w:r>
          </w:p>
          <w:p w:rsidR="003102BC" w:rsidRDefault="00DB1FE3">
            <w:pPr>
              <w:pStyle w:val="TableParagraph"/>
              <w:spacing w:before="6" w:line="237" w:lineRule="auto"/>
              <w:ind w:left="112" w:right="227"/>
              <w:rPr>
                <w:sz w:val="24"/>
              </w:rPr>
            </w:pPr>
            <w:r>
              <w:rPr>
                <w:sz w:val="24"/>
              </w:rPr>
              <w:t xml:space="preserve">«Сюжетті-рөлдіойындар» </w:t>
            </w:r>
            <w:r>
              <w:rPr>
                <w:spacing w:val="-2"/>
                <w:sz w:val="24"/>
              </w:rPr>
              <w:t>орталығы</w:t>
            </w:r>
          </w:p>
          <w:p w:rsidR="003102BC" w:rsidRDefault="00DB1FE3">
            <w:pPr>
              <w:pStyle w:val="TableParagraph"/>
              <w:spacing w:before="3"/>
              <w:ind w:left="112" w:right="227"/>
              <w:rPr>
                <w:sz w:val="24"/>
              </w:rPr>
            </w:pPr>
            <w:r>
              <w:rPr>
                <w:sz w:val="24"/>
              </w:rPr>
              <w:t xml:space="preserve">(таңдауы бойынша) </w:t>
            </w:r>
            <w:r>
              <w:rPr>
                <w:spacing w:val="-2"/>
                <w:sz w:val="24"/>
              </w:rPr>
              <w:t>Табиғатбұрышы(таңдауы бойынша)</w:t>
            </w:r>
          </w:p>
        </w:tc>
        <w:tc>
          <w:tcPr>
            <w:tcW w:w="2097" w:type="dxa"/>
            <w:tcBorders>
              <w:right w:val="nil"/>
            </w:tcBorders>
          </w:tcPr>
          <w:p w:rsidR="003102BC" w:rsidRDefault="00DB1FE3">
            <w:pPr>
              <w:pStyle w:val="TableParagraph"/>
              <w:spacing w:before="6"/>
              <w:ind w:left="112" w:right="-87"/>
              <w:rPr>
                <w:sz w:val="24"/>
              </w:rPr>
            </w:pPr>
            <w:r>
              <w:rPr>
                <w:sz w:val="24"/>
              </w:rPr>
              <w:t xml:space="preserve">Дамытушыорталы балалардың өз таңдаулары бойын еркін ойындарды </w:t>
            </w:r>
            <w:r>
              <w:rPr>
                <w:spacing w:val="-2"/>
                <w:sz w:val="24"/>
              </w:rPr>
              <w:t>ұйымдастыру,</w:t>
            </w:r>
          </w:p>
          <w:p w:rsidR="003102BC" w:rsidRDefault="00DB1FE3">
            <w:pPr>
              <w:pStyle w:val="TableParagraph"/>
              <w:ind w:left="112" w:right="-47"/>
              <w:rPr>
                <w:sz w:val="24"/>
              </w:rPr>
            </w:pPr>
            <w:r>
              <w:rPr>
                <w:sz w:val="24"/>
              </w:rPr>
              <w:t xml:space="preserve">«Танымдық және зияткерлік»орталы үстел үсті ойыны (таңдауыбойынша) </w:t>
            </w:r>
            <w:r>
              <w:rPr>
                <w:spacing w:val="-2"/>
                <w:sz w:val="24"/>
              </w:rPr>
              <w:t xml:space="preserve">Шығармашылық </w:t>
            </w:r>
            <w:r>
              <w:rPr>
                <w:sz w:val="24"/>
              </w:rPr>
              <w:t xml:space="preserve">орталығы (таңдауы </w:t>
            </w:r>
            <w:r>
              <w:rPr>
                <w:spacing w:val="-2"/>
                <w:sz w:val="24"/>
              </w:rPr>
              <w:t>бойынша)</w:t>
            </w:r>
          </w:p>
          <w:p w:rsidR="003102BC" w:rsidRDefault="00DB1FE3">
            <w:pPr>
              <w:pStyle w:val="TableParagraph"/>
              <w:spacing w:before="2"/>
              <w:ind w:left="112" w:right="-47"/>
              <w:rPr>
                <w:sz w:val="24"/>
              </w:rPr>
            </w:pPr>
            <w:r>
              <w:rPr>
                <w:sz w:val="24"/>
              </w:rPr>
              <w:t xml:space="preserve">Құрылысорталығы (таңдауыбойынша) Кітап бұрышы </w:t>
            </w:r>
            <w:r>
              <w:rPr>
                <w:spacing w:val="-2"/>
                <w:sz w:val="24"/>
              </w:rPr>
              <w:t xml:space="preserve">Кітапшалардан мамандықтардың </w:t>
            </w:r>
            <w:r>
              <w:rPr>
                <w:sz w:val="24"/>
              </w:rPr>
              <w:t>суреттерін қарасты (таңдауыбойынша)</w:t>
            </w:r>
          </w:p>
          <w:p w:rsidR="003102BC" w:rsidRDefault="00DB1FE3">
            <w:pPr>
              <w:pStyle w:val="TableParagraph"/>
              <w:ind w:left="112" w:right="-87"/>
              <w:rPr>
                <w:sz w:val="24"/>
              </w:rPr>
            </w:pPr>
            <w:r>
              <w:rPr>
                <w:spacing w:val="-2"/>
                <w:sz w:val="24"/>
              </w:rPr>
              <w:t xml:space="preserve">«Сюжетті-рөлді </w:t>
            </w:r>
            <w:r>
              <w:rPr>
                <w:sz w:val="24"/>
              </w:rPr>
              <w:t>ойындар»орталығы (таңдауы бойынша)</w:t>
            </w:r>
          </w:p>
          <w:p w:rsidR="003102BC" w:rsidRDefault="00DB1FE3">
            <w:pPr>
              <w:pStyle w:val="TableParagraph"/>
              <w:spacing w:before="1" w:line="275" w:lineRule="exact"/>
              <w:ind w:left="112"/>
              <w:rPr>
                <w:sz w:val="24"/>
              </w:rPr>
            </w:pPr>
            <w:r>
              <w:rPr>
                <w:spacing w:val="-2"/>
                <w:sz w:val="24"/>
              </w:rPr>
              <w:t>Табиғат</w:t>
            </w:r>
          </w:p>
          <w:p w:rsidR="003102BC" w:rsidRDefault="00DB1FE3">
            <w:pPr>
              <w:pStyle w:val="TableParagraph"/>
              <w:spacing w:line="242" w:lineRule="auto"/>
              <w:ind w:left="112" w:right="-87"/>
              <w:rPr>
                <w:sz w:val="24"/>
              </w:rPr>
            </w:pPr>
            <w:r>
              <w:rPr>
                <w:spacing w:val="-2"/>
                <w:sz w:val="24"/>
              </w:rPr>
              <w:t>бұрышы(таңдауы бойынша)</w:t>
            </w:r>
          </w:p>
        </w:tc>
      </w:tr>
      <w:tr w:rsidR="003102BC">
        <w:trPr>
          <w:trHeight w:val="354"/>
          <w:jc w:val="right"/>
        </w:trPr>
        <w:tc>
          <w:tcPr>
            <w:tcW w:w="2501" w:type="dxa"/>
          </w:tcPr>
          <w:p w:rsidR="003102BC" w:rsidRDefault="00DB1FE3">
            <w:pPr>
              <w:pStyle w:val="TableParagraph"/>
              <w:spacing w:before="11"/>
              <w:rPr>
                <w:b/>
                <w:sz w:val="24"/>
              </w:rPr>
            </w:pPr>
            <w:r>
              <w:rPr>
                <w:b/>
                <w:sz w:val="24"/>
              </w:rPr>
              <w:t>Таңертеңгі</w:t>
            </w:r>
            <w:r>
              <w:rPr>
                <w:b/>
                <w:spacing w:val="-2"/>
                <w:sz w:val="24"/>
              </w:rPr>
              <w:t>жаттығу</w:t>
            </w:r>
          </w:p>
        </w:tc>
        <w:tc>
          <w:tcPr>
            <w:tcW w:w="13215" w:type="dxa"/>
            <w:gridSpan w:val="5"/>
            <w:tcBorders>
              <w:right w:val="nil"/>
            </w:tcBorders>
          </w:tcPr>
          <w:p w:rsidR="003102BC" w:rsidRDefault="00DB1FE3">
            <w:pPr>
              <w:pStyle w:val="TableParagraph"/>
              <w:spacing w:before="6"/>
              <w:rPr>
                <w:b/>
                <w:sz w:val="24"/>
              </w:rPr>
            </w:pPr>
            <w:r>
              <w:rPr>
                <w:sz w:val="24"/>
              </w:rPr>
              <w:t>Ақпанайынаарналғантаңертеңгіжаттығуларкешені(</w:t>
            </w:r>
            <w:r>
              <w:rPr>
                <w:b/>
                <w:sz w:val="24"/>
              </w:rPr>
              <w:t>Жалпыдамытушыжаттығулар,қимылбелсенділігі, ойын</w:t>
            </w:r>
            <w:r>
              <w:rPr>
                <w:b/>
                <w:spacing w:val="-2"/>
                <w:sz w:val="24"/>
              </w:rPr>
              <w:t>әрекеті)</w:t>
            </w:r>
          </w:p>
        </w:tc>
      </w:tr>
      <w:tr w:rsidR="003102BC">
        <w:trPr>
          <w:trHeight w:val="585"/>
          <w:jc w:val="right"/>
        </w:trPr>
        <w:tc>
          <w:tcPr>
            <w:tcW w:w="2501" w:type="dxa"/>
            <w:tcBorders>
              <w:right w:val="single" w:sz="8" w:space="0" w:color="CCCCCC"/>
            </w:tcBorders>
          </w:tcPr>
          <w:p w:rsidR="003102BC" w:rsidRDefault="00DB1FE3">
            <w:pPr>
              <w:pStyle w:val="TableParagraph"/>
              <w:spacing w:before="17" w:line="237" w:lineRule="auto"/>
              <w:rPr>
                <w:b/>
                <w:sz w:val="24"/>
              </w:rPr>
            </w:pPr>
            <w:r>
              <w:rPr>
                <w:b/>
                <w:sz w:val="24"/>
              </w:rPr>
              <w:t xml:space="preserve">Ұйымдастырылғаніс- </w:t>
            </w:r>
            <w:r>
              <w:rPr>
                <w:b/>
                <w:spacing w:val="-2"/>
                <w:sz w:val="24"/>
              </w:rPr>
              <w:t>әрекетке</w:t>
            </w:r>
          </w:p>
        </w:tc>
        <w:tc>
          <w:tcPr>
            <w:tcW w:w="13215" w:type="dxa"/>
            <w:gridSpan w:val="5"/>
            <w:tcBorders>
              <w:top w:val="single" w:sz="8" w:space="0" w:color="CCCCCC"/>
              <w:left w:val="single" w:sz="8" w:space="0" w:color="CCCCCC"/>
              <w:bottom w:val="single" w:sz="8" w:space="0" w:color="000000"/>
              <w:right w:val="nil"/>
            </w:tcBorders>
          </w:tcPr>
          <w:p w:rsidR="003102BC" w:rsidRDefault="00DB1FE3">
            <w:pPr>
              <w:pStyle w:val="TableParagraph"/>
              <w:spacing w:before="15"/>
              <w:ind w:left="9"/>
              <w:rPr>
                <w:b/>
                <w:sz w:val="24"/>
              </w:rPr>
            </w:pPr>
            <w:r>
              <w:rPr>
                <w:b/>
                <w:sz w:val="24"/>
              </w:rPr>
              <w:t>Ертеңгілік</w:t>
            </w:r>
            <w:r>
              <w:rPr>
                <w:b/>
                <w:spacing w:val="-4"/>
                <w:sz w:val="24"/>
              </w:rPr>
              <w:t>жиын</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p w:rsidR="003102BC" w:rsidRDefault="003102BC">
      <w:pPr>
        <w:pStyle w:val="a3"/>
      </w:pPr>
      <w:r w:rsidRPr="003102BC">
        <w:lastRenderedPageBreak/>
        <w:pict>
          <v:shape id="docshape26" o:spid="_x0000_s1108" type="#_x0000_t202" style="position:absolute;margin-left:52.7pt;margin-top:21.35pt;width:788.65pt;height:528.8pt;z-index:15737344;mso-position-horizontal-relative:page;mso-position-vertic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3255"/>
                    <w:gridCol w:w="460"/>
                    <w:gridCol w:w="312"/>
                    <w:gridCol w:w="153"/>
                    <w:gridCol w:w="465"/>
                    <w:gridCol w:w="153"/>
                    <w:gridCol w:w="311"/>
                    <w:gridCol w:w="468"/>
                    <w:gridCol w:w="517"/>
                    <w:gridCol w:w="483"/>
                    <w:gridCol w:w="312"/>
                    <w:gridCol w:w="154"/>
                    <w:gridCol w:w="466"/>
                    <w:gridCol w:w="154"/>
                    <w:gridCol w:w="312"/>
                  </w:tblGrid>
                  <w:tr w:rsidR="00DB1FE3">
                    <w:trPr>
                      <w:trHeight w:val="580"/>
                    </w:trPr>
                    <w:tc>
                      <w:tcPr>
                        <w:tcW w:w="2501" w:type="dxa"/>
                        <w:tcBorders>
                          <w:right w:val="single" w:sz="8" w:space="0" w:color="CCCCCC"/>
                        </w:tcBorders>
                      </w:tcPr>
                      <w:p w:rsidR="00DB1FE3" w:rsidRDefault="00DB1FE3">
                        <w:pPr>
                          <w:pStyle w:val="TableParagraph"/>
                          <w:spacing w:before="11"/>
                          <w:rPr>
                            <w:b/>
                            <w:sz w:val="24"/>
                          </w:rPr>
                        </w:pPr>
                        <w:r>
                          <w:rPr>
                            <w:b/>
                            <w:spacing w:val="-2"/>
                            <w:sz w:val="24"/>
                          </w:rPr>
                          <w:t>дайындық</w:t>
                        </w:r>
                      </w:p>
                    </w:tc>
                    <w:tc>
                      <w:tcPr>
                        <w:tcW w:w="13135" w:type="dxa"/>
                        <w:gridSpan w:val="17"/>
                        <w:tcBorders>
                          <w:top w:val="single" w:sz="8" w:space="0" w:color="CCCCCC"/>
                          <w:left w:val="single" w:sz="8" w:space="0" w:color="CCCCCC"/>
                          <w:bottom w:val="nil"/>
                          <w:right w:val="nil"/>
                        </w:tcBorders>
                      </w:tcPr>
                      <w:p w:rsidR="00DB1FE3" w:rsidRDefault="00DB1FE3">
                        <w:pPr>
                          <w:pStyle w:val="TableParagraph"/>
                          <w:ind w:left="0"/>
                          <w:rPr>
                            <w:sz w:val="24"/>
                          </w:rPr>
                        </w:pPr>
                      </w:p>
                    </w:tc>
                  </w:tr>
                  <w:tr w:rsidR="00DB1FE3">
                    <w:trPr>
                      <w:trHeight w:val="4700"/>
                    </w:trPr>
                    <w:tc>
                      <w:tcPr>
                        <w:tcW w:w="2501" w:type="dxa"/>
                        <w:vMerge w:val="restart"/>
                        <w:tcBorders>
                          <w:bottom w:val="nil"/>
                        </w:tcBorders>
                      </w:tcPr>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ind w:left="0"/>
                          <w:rPr>
                            <w:sz w:val="24"/>
                          </w:rPr>
                        </w:pPr>
                      </w:p>
                      <w:p w:rsidR="00DB1FE3" w:rsidRDefault="00DB1FE3">
                        <w:pPr>
                          <w:pStyle w:val="TableParagraph"/>
                          <w:spacing w:before="3"/>
                          <w:ind w:left="0"/>
                          <w:rPr>
                            <w:sz w:val="24"/>
                          </w:rPr>
                        </w:pPr>
                      </w:p>
                      <w:p w:rsidR="00DB1FE3" w:rsidRDefault="00DB1FE3">
                        <w:pPr>
                          <w:pStyle w:val="TableParagraph"/>
                          <w:rPr>
                            <w:b/>
                            <w:sz w:val="24"/>
                          </w:rPr>
                        </w:pPr>
                        <w:r>
                          <w:rPr>
                            <w:b/>
                            <w:sz w:val="24"/>
                          </w:rPr>
                          <w:t xml:space="preserve">Білімберуұйымының кестесі бойынша ұйымдастырылған іс- </w:t>
                        </w:r>
                        <w:r>
                          <w:rPr>
                            <w:b/>
                            <w:spacing w:val="-2"/>
                            <w:sz w:val="24"/>
                          </w:rPr>
                          <w:t>әрекет</w:t>
                        </w:r>
                      </w:p>
                    </w:tc>
                    <w:tc>
                      <w:tcPr>
                        <w:tcW w:w="2813" w:type="dxa"/>
                        <w:vMerge w:val="restart"/>
                        <w:tcBorders>
                          <w:top w:val="single" w:sz="8" w:space="0" w:color="000000"/>
                          <w:bottom w:val="nil"/>
                        </w:tcBorders>
                      </w:tcPr>
                      <w:p w:rsidR="00DB1FE3" w:rsidRDefault="00DB1FE3">
                        <w:pPr>
                          <w:pStyle w:val="TableParagraph"/>
                          <w:spacing w:before="1" w:line="275" w:lineRule="exact"/>
                          <w:rPr>
                            <w:b/>
                            <w:sz w:val="24"/>
                          </w:rPr>
                        </w:pPr>
                        <w:r>
                          <w:rPr>
                            <w:b/>
                            <w:spacing w:val="-2"/>
                            <w:sz w:val="24"/>
                            <w:u w:val="single"/>
                          </w:rPr>
                          <w:t>Музыка</w:t>
                        </w:r>
                      </w:p>
                      <w:p w:rsidR="00DB1FE3" w:rsidRDefault="00DB1FE3">
                        <w:pPr>
                          <w:pStyle w:val="TableParagraph"/>
                          <w:spacing w:before="1" w:line="237" w:lineRule="auto"/>
                          <w:ind w:firstLine="62"/>
                          <w:rPr>
                            <w:sz w:val="24"/>
                          </w:rPr>
                        </w:pPr>
                        <w:r>
                          <w:rPr>
                            <w:sz w:val="24"/>
                          </w:rPr>
                          <w:t xml:space="preserve">(Маманныңжоспары </w:t>
                        </w:r>
                        <w:r>
                          <w:rPr>
                            <w:spacing w:val="-2"/>
                            <w:sz w:val="24"/>
                          </w:rPr>
                          <w:t>бойынша)</w:t>
                        </w:r>
                      </w:p>
                      <w:p w:rsidR="00DB1FE3" w:rsidRDefault="00DB1FE3">
                        <w:pPr>
                          <w:pStyle w:val="TableParagraph"/>
                          <w:spacing w:before="9"/>
                          <w:rPr>
                            <w:b/>
                            <w:sz w:val="24"/>
                          </w:rPr>
                        </w:pPr>
                        <w:r>
                          <w:rPr>
                            <w:b/>
                            <w:sz w:val="24"/>
                          </w:rPr>
                          <w:t xml:space="preserve">Сауат ашу негіздері: Тақырыбы: </w:t>
                        </w:r>
                        <w:r>
                          <w:rPr>
                            <w:sz w:val="24"/>
                          </w:rPr>
                          <w:t xml:space="preserve">«Г,г» әріпі жәнедыбысымен танысу </w:t>
                        </w:r>
                        <w:r>
                          <w:rPr>
                            <w:b/>
                            <w:sz w:val="24"/>
                          </w:rPr>
                          <w:t xml:space="preserve">Мақсаты: </w:t>
                        </w:r>
                        <w:r>
                          <w:rPr>
                            <w:sz w:val="24"/>
                          </w:rPr>
                          <w:t xml:space="preserve">Г дыбысымен таныстыру,дауыстыжәне дауыссыз дыбыс екенін анықтау, буын туралы ұғымдардықалыптастыру. </w:t>
                        </w:r>
                        <w:r>
                          <w:rPr>
                            <w:b/>
                            <w:sz w:val="24"/>
                          </w:rPr>
                          <w:t>Ашық сұрақтар :</w:t>
                        </w:r>
                      </w:p>
                      <w:p w:rsidR="00DB1FE3" w:rsidRDefault="00DB1FE3">
                        <w:pPr>
                          <w:pStyle w:val="TableParagraph"/>
                          <w:spacing w:line="242" w:lineRule="auto"/>
                          <w:rPr>
                            <w:b/>
                            <w:sz w:val="24"/>
                          </w:rPr>
                        </w:pPr>
                        <w:r>
                          <w:rPr>
                            <w:b/>
                            <w:sz w:val="24"/>
                          </w:rPr>
                          <w:t>-</w:t>
                        </w:r>
                        <w:r>
                          <w:rPr>
                            <w:sz w:val="24"/>
                          </w:rPr>
                          <w:t xml:space="preserve">Өткендыбыстыесімізге </w:t>
                        </w:r>
                        <w:r>
                          <w:rPr>
                            <w:spacing w:val="-2"/>
                            <w:sz w:val="24"/>
                          </w:rPr>
                          <w:t>түсірейік</w:t>
                        </w:r>
                        <w:r>
                          <w:rPr>
                            <w:b/>
                            <w:spacing w:val="-2"/>
                            <w:sz w:val="24"/>
                          </w:rPr>
                          <w:t>?</w:t>
                        </w:r>
                      </w:p>
                      <w:p w:rsidR="00DB1FE3" w:rsidRDefault="00DB1FE3">
                        <w:pPr>
                          <w:pStyle w:val="TableParagraph"/>
                          <w:spacing w:line="274" w:lineRule="exact"/>
                          <w:rPr>
                            <w:b/>
                            <w:sz w:val="24"/>
                          </w:rPr>
                        </w:pPr>
                        <w:r>
                          <w:rPr>
                            <w:b/>
                            <w:sz w:val="24"/>
                          </w:rPr>
                          <w:t>Жаңадыбыспен</w:t>
                        </w:r>
                        <w:r>
                          <w:rPr>
                            <w:b/>
                            <w:spacing w:val="-2"/>
                            <w:sz w:val="24"/>
                          </w:rPr>
                          <w:t>танысу.</w:t>
                        </w:r>
                      </w:p>
                      <w:p w:rsidR="00DB1FE3" w:rsidRDefault="00DB1FE3">
                        <w:pPr>
                          <w:pStyle w:val="TableParagraph"/>
                          <w:rPr>
                            <w:sz w:val="24"/>
                          </w:rPr>
                        </w:pPr>
                        <w:r>
                          <w:rPr>
                            <w:sz w:val="24"/>
                          </w:rPr>
                          <w:t xml:space="preserve">«Г» әрпі- дауыссыз дыбыс,көктекшемен </w:t>
                        </w:r>
                        <w:r>
                          <w:rPr>
                            <w:spacing w:val="-2"/>
                            <w:sz w:val="24"/>
                          </w:rPr>
                          <w:t>белгілейміз.</w:t>
                        </w:r>
                      </w:p>
                      <w:p w:rsidR="00DB1FE3" w:rsidRDefault="00DB1FE3">
                        <w:pPr>
                          <w:pStyle w:val="TableParagraph"/>
                          <w:spacing w:line="242" w:lineRule="auto"/>
                          <w:rPr>
                            <w:sz w:val="24"/>
                          </w:rPr>
                        </w:pPr>
                        <w:r>
                          <w:rPr>
                            <w:sz w:val="24"/>
                          </w:rPr>
                          <w:t>«Г»әрпініңжазылу,баспа түрін көрсету.</w:t>
                        </w:r>
                      </w:p>
                      <w:p w:rsidR="00DB1FE3" w:rsidRDefault="00DB1FE3">
                        <w:pPr>
                          <w:pStyle w:val="TableParagraph"/>
                          <w:spacing w:line="274" w:lineRule="exact"/>
                          <w:rPr>
                            <w:b/>
                            <w:sz w:val="24"/>
                          </w:rPr>
                        </w:pPr>
                        <w:r>
                          <w:rPr>
                            <w:b/>
                            <w:spacing w:val="-2"/>
                            <w:sz w:val="24"/>
                          </w:rPr>
                          <w:t>Жұмбақ</w:t>
                        </w:r>
                      </w:p>
                      <w:p w:rsidR="00DB1FE3" w:rsidRDefault="00DB1FE3">
                        <w:pPr>
                          <w:pStyle w:val="TableParagraph"/>
                          <w:spacing w:line="237" w:lineRule="auto"/>
                          <w:ind w:right="1001"/>
                          <w:rPr>
                            <w:sz w:val="24"/>
                          </w:rPr>
                        </w:pPr>
                        <w:r>
                          <w:rPr>
                            <w:sz w:val="24"/>
                          </w:rPr>
                          <w:t>Өзісондай нәзік, Суқұйсаң</w:t>
                        </w:r>
                        <w:r>
                          <w:rPr>
                            <w:spacing w:val="-2"/>
                            <w:sz w:val="24"/>
                          </w:rPr>
                          <w:t>кетеді.</w:t>
                        </w:r>
                      </w:p>
                      <w:p w:rsidR="00DB1FE3" w:rsidRDefault="00DB1FE3">
                        <w:pPr>
                          <w:pStyle w:val="TableParagraph"/>
                          <w:rPr>
                            <w:sz w:val="24"/>
                          </w:rPr>
                        </w:pPr>
                        <w:r>
                          <w:rPr>
                            <w:sz w:val="24"/>
                          </w:rPr>
                          <w:t xml:space="preserve">Алақанын жазады. (Гүл) </w:t>
                        </w:r>
                        <w:r>
                          <w:rPr>
                            <w:b/>
                            <w:sz w:val="24"/>
                          </w:rPr>
                          <w:t xml:space="preserve">Ойын«Қолшапалақтау» </w:t>
                        </w:r>
                        <w:r>
                          <w:rPr>
                            <w:sz w:val="24"/>
                          </w:rPr>
                          <w:t>Шарты; Егер айтылған сөздің ішінде Г дыбысы болса, қол</w:t>
                        </w:r>
                      </w:p>
                      <w:p w:rsidR="00DB1FE3" w:rsidRDefault="00DB1FE3">
                        <w:pPr>
                          <w:pStyle w:val="TableParagraph"/>
                          <w:spacing w:line="274" w:lineRule="exact"/>
                          <w:rPr>
                            <w:sz w:val="24"/>
                          </w:rPr>
                        </w:pPr>
                        <w:r>
                          <w:rPr>
                            <w:spacing w:val="-2"/>
                            <w:sz w:val="24"/>
                          </w:rPr>
                          <w:t>шапалақтаймыз.</w:t>
                        </w:r>
                      </w:p>
                      <w:p w:rsidR="00DB1FE3" w:rsidRDefault="00DB1FE3">
                        <w:pPr>
                          <w:pStyle w:val="TableParagraph"/>
                          <w:spacing w:line="275" w:lineRule="exact"/>
                          <w:rPr>
                            <w:sz w:val="24"/>
                          </w:rPr>
                        </w:pPr>
                        <w:r>
                          <w:rPr>
                            <w:sz w:val="24"/>
                          </w:rPr>
                          <w:t>Жоқ</w:t>
                        </w:r>
                        <w:r>
                          <w:rPr>
                            <w:spacing w:val="-2"/>
                            <w:sz w:val="24"/>
                          </w:rPr>
                          <w:t>болса</w:t>
                        </w:r>
                      </w:p>
                      <w:p w:rsidR="00DB1FE3" w:rsidRDefault="00DB1FE3">
                        <w:pPr>
                          <w:pStyle w:val="TableParagraph"/>
                          <w:rPr>
                            <w:b/>
                            <w:sz w:val="24"/>
                          </w:rPr>
                        </w:pPr>
                        <w:r>
                          <w:rPr>
                            <w:spacing w:val="-2"/>
                            <w:sz w:val="24"/>
                          </w:rPr>
                          <w:t xml:space="preserve">шапалақтамаймыз </w:t>
                        </w:r>
                        <w:r>
                          <w:rPr>
                            <w:sz w:val="24"/>
                          </w:rPr>
                          <w:t xml:space="preserve">Көгершін,көбелек,бәйге, тай, гүл, балапан, газет, мысық, шеге, бүлдірген. </w:t>
                        </w:r>
                        <w:r>
                          <w:rPr>
                            <w:b/>
                            <w:sz w:val="24"/>
                          </w:rPr>
                          <w:t>Сергіту сәті:</w:t>
                        </w:r>
                      </w:p>
                      <w:p w:rsidR="00DB1FE3" w:rsidRDefault="00DB1FE3">
                        <w:pPr>
                          <w:pStyle w:val="TableParagraph"/>
                          <w:spacing w:line="274" w:lineRule="exact"/>
                          <w:rPr>
                            <w:sz w:val="24"/>
                          </w:rPr>
                        </w:pPr>
                        <w:r>
                          <w:rPr>
                            <w:sz w:val="24"/>
                          </w:rPr>
                          <w:t>Бір,екі,үш,төрт,</w:t>
                        </w:r>
                        <w:r>
                          <w:rPr>
                            <w:spacing w:val="-4"/>
                            <w:sz w:val="24"/>
                          </w:rPr>
                          <w:t>бес,</w:t>
                        </w:r>
                      </w:p>
                    </w:tc>
                    <w:tc>
                      <w:tcPr>
                        <w:tcW w:w="2347" w:type="dxa"/>
                        <w:vMerge w:val="restart"/>
                        <w:tcBorders>
                          <w:top w:val="single" w:sz="8" w:space="0" w:color="000000"/>
                          <w:bottom w:val="nil"/>
                        </w:tcBorders>
                      </w:tcPr>
                      <w:p w:rsidR="00DB1FE3" w:rsidRDefault="00DB1FE3">
                        <w:pPr>
                          <w:pStyle w:val="TableParagraph"/>
                          <w:spacing w:before="1" w:line="242" w:lineRule="auto"/>
                          <w:ind w:left="15"/>
                          <w:rPr>
                            <w:b/>
                            <w:sz w:val="24"/>
                          </w:rPr>
                        </w:pPr>
                        <w:r>
                          <w:rPr>
                            <w:b/>
                            <w:sz w:val="24"/>
                            <w:u w:val="single"/>
                          </w:rPr>
                          <w:t>Қазақ тілі</w:t>
                        </w:r>
                        <w:r>
                          <w:rPr>
                            <w:b/>
                            <w:sz w:val="24"/>
                          </w:rPr>
                          <w:t xml:space="preserve">. </w:t>
                        </w:r>
                        <w:r>
                          <w:rPr>
                            <w:b/>
                            <w:spacing w:val="-2"/>
                            <w:sz w:val="24"/>
                          </w:rPr>
                          <w:t>Тақырыбы:</w:t>
                        </w:r>
                      </w:p>
                      <w:p w:rsidR="00DB1FE3" w:rsidRDefault="00DB1FE3">
                        <w:pPr>
                          <w:pStyle w:val="TableParagraph"/>
                          <w:ind w:left="15" w:right="168"/>
                          <w:rPr>
                            <w:sz w:val="24"/>
                          </w:rPr>
                        </w:pPr>
                        <w:r>
                          <w:rPr>
                            <w:sz w:val="24"/>
                          </w:rPr>
                          <w:t xml:space="preserve">Байланысқұралдары </w:t>
                        </w:r>
                        <w:r>
                          <w:rPr>
                            <w:b/>
                            <w:sz w:val="24"/>
                          </w:rPr>
                          <w:t>Мақсаты:</w:t>
                        </w:r>
                        <w:r>
                          <w:rPr>
                            <w:sz w:val="24"/>
                          </w:rPr>
                          <w:t xml:space="preserve">Өз ойын </w:t>
                        </w:r>
                        <w:r>
                          <w:rPr>
                            <w:spacing w:val="-2"/>
                            <w:sz w:val="24"/>
                          </w:rPr>
                          <w:t>жайылма</w:t>
                        </w:r>
                      </w:p>
                      <w:p w:rsidR="00DB1FE3" w:rsidRDefault="00DB1FE3">
                        <w:pPr>
                          <w:pStyle w:val="TableParagraph"/>
                          <w:ind w:left="15" w:right="11"/>
                          <w:rPr>
                            <w:sz w:val="24"/>
                          </w:rPr>
                        </w:pPr>
                        <w:r>
                          <w:rPr>
                            <w:spacing w:val="-2"/>
                            <w:sz w:val="24"/>
                          </w:rPr>
                          <w:t xml:space="preserve">сөйлемдермен жеткізугеүйрету. </w:t>
                        </w:r>
                        <w:r>
                          <w:rPr>
                            <w:b/>
                            <w:sz w:val="24"/>
                          </w:rPr>
                          <w:t xml:space="preserve">Миға шабуыл </w:t>
                        </w:r>
                        <w:r>
                          <w:rPr>
                            <w:spacing w:val="-2"/>
                            <w:sz w:val="24"/>
                          </w:rPr>
                          <w:t>Қалтамдағы бұйыммен,</w:t>
                        </w:r>
                      </w:p>
                      <w:p w:rsidR="00DB1FE3" w:rsidRDefault="00DB1FE3">
                        <w:pPr>
                          <w:pStyle w:val="TableParagraph"/>
                          <w:spacing w:line="242" w:lineRule="auto"/>
                          <w:ind w:left="15" w:right="83"/>
                          <w:rPr>
                            <w:sz w:val="24"/>
                          </w:rPr>
                        </w:pPr>
                        <w:r>
                          <w:rPr>
                            <w:spacing w:val="-2"/>
                            <w:sz w:val="24"/>
                          </w:rPr>
                          <w:t>Алыс-жақын, қиырмен,</w:t>
                        </w:r>
                      </w:p>
                      <w:p w:rsidR="00DB1FE3" w:rsidRDefault="00DB1FE3">
                        <w:pPr>
                          <w:pStyle w:val="TableParagraph"/>
                          <w:spacing w:line="242" w:lineRule="auto"/>
                          <w:ind w:left="15" w:right="353"/>
                          <w:rPr>
                            <w:sz w:val="24"/>
                          </w:rPr>
                        </w:pPr>
                        <w:r>
                          <w:rPr>
                            <w:sz w:val="24"/>
                          </w:rPr>
                          <w:t xml:space="preserve">Хабарласамшұғыл </w:t>
                        </w:r>
                        <w:r>
                          <w:rPr>
                            <w:spacing w:val="-4"/>
                            <w:sz w:val="24"/>
                          </w:rPr>
                          <w:t>мен.</w:t>
                        </w:r>
                      </w:p>
                      <w:p w:rsidR="00DB1FE3" w:rsidRDefault="00DB1FE3">
                        <w:pPr>
                          <w:pStyle w:val="TableParagraph"/>
                          <w:ind w:left="15"/>
                          <w:rPr>
                            <w:sz w:val="24"/>
                          </w:rPr>
                        </w:pPr>
                        <w:r>
                          <w:rPr>
                            <w:sz w:val="24"/>
                          </w:rPr>
                          <w:t xml:space="preserve">(Ұялы телефон) </w:t>
                        </w:r>
                        <w:r>
                          <w:rPr>
                            <w:b/>
                            <w:spacing w:val="-2"/>
                            <w:sz w:val="24"/>
                          </w:rPr>
                          <w:t>Сөйлейтін қабырға</w:t>
                        </w:r>
                        <w:r>
                          <w:rPr>
                            <w:b/>
                            <w:i/>
                            <w:spacing w:val="-2"/>
                            <w:sz w:val="24"/>
                          </w:rPr>
                          <w:t xml:space="preserve">«Байланыс </w:t>
                        </w:r>
                        <w:r>
                          <w:rPr>
                            <w:b/>
                            <w:i/>
                            <w:sz w:val="24"/>
                          </w:rPr>
                          <w:t>құралдары»</w:t>
                        </w:r>
                        <w:r>
                          <w:rPr>
                            <w:sz w:val="24"/>
                          </w:rPr>
                          <w:t xml:space="preserve">бойынша </w:t>
                        </w:r>
                        <w:r>
                          <w:rPr>
                            <w:spacing w:val="-2"/>
                            <w:sz w:val="24"/>
                          </w:rPr>
                          <w:t>әңгімелесу.</w:t>
                        </w:r>
                      </w:p>
                      <w:p w:rsidR="00DB1FE3" w:rsidRDefault="00DB1FE3">
                        <w:pPr>
                          <w:pStyle w:val="TableParagraph"/>
                          <w:ind w:left="15" w:right="168"/>
                          <w:rPr>
                            <w:sz w:val="24"/>
                          </w:rPr>
                        </w:pPr>
                        <w:r>
                          <w:rPr>
                            <w:sz w:val="24"/>
                          </w:rPr>
                          <w:t xml:space="preserve">Педагогбайланыс </w:t>
                        </w:r>
                        <w:r>
                          <w:rPr>
                            <w:spacing w:val="-2"/>
                            <w:sz w:val="24"/>
                          </w:rPr>
                          <w:t>құралдарының суретін</w:t>
                        </w:r>
                      </w:p>
                      <w:p w:rsidR="00DB1FE3" w:rsidRDefault="00DB1FE3">
                        <w:pPr>
                          <w:pStyle w:val="TableParagraph"/>
                          <w:spacing w:line="242" w:lineRule="auto"/>
                          <w:ind w:left="15"/>
                          <w:rPr>
                            <w:b/>
                            <w:sz w:val="24"/>
                          </w:rPr>
                        </w:pPr>
                        <w:r>
                          <w:rPr>
                            <w:spacing w:val="-2"/>
                            <w:sz w:val="24"/>
                          </w:rPr>
                          <w:t xml:space="preserve">көрсетіп,аттарын атайды,әңгімелейді. </w:t>
                        </w:r>
                        <w:r>
                          <w:rPr>
                            <w:b/>
                            <w:sz w:val="24"/>
                          </w:rPr>
                          <w:t>Сергіту сәті:</w:t>
                        </w:r>
                      </w:p>
                      <w:p w:rsidR="00DB1FE3" w:rsidRDefault="00DB1FE3">
                        <w:pPr>
                          <w:pStyle w:val="TableParagraph"/>
                          <w:ind w:left="15"/>
                          <w:rPr>
                            <w:sz w:val="24"/>
                          </w:rPr>
                        </w:pPr>
                        <w:r>
                          <w:rPr>
                            <w:sz w:val="24"/>
                          </w:rPr>
                          <w:t xml:space="preserve">Бір, екі, үш, төрт, бес, Бізалаңғашықтықтез Ақшақарды жасадық Құстарға да жем </w:t>
                        </w:r>
                        <w:r>
                          <w:rPr>
                            <w:spacing w:val="-2"/>
                            <w:sz w:val="24"/>
                          </w:rPr>
                          <w:t>шаштық.</w:t>
                        </w:r>
                      </w:p>
                      <w:p w:rsidR="00DB1FE3" w:rsidRDefault="00DB1FE3">
                        <w:pPr>
                          <w:pStyle w:val="TableParagraph"/>
                          <w:ind w:left="15"/>
                          <w:rPr>
                            <w:sz w:val="24"/>
                          </w:rPr>
                        </w:pPr>
                        <w:r>
                          <w:rPr>
                            <w:sz w:val="24"/>
                          </w:rPr>
                          <w:t xml:space="preserve">Төбеденбізсырғанап Қарда жаттық біз </w:t>
                        </w:r>
                        <w:r>
                          <w:rPr>
                            <w:spacing w:val="-2"/>
                            <w:sz w:val="24"/>
                          </w:rPr>
                          <w:t>аунап</w:t>
                        </w:r>
                      </w:p>
                      <w:p w:rsidR="00DB1FE3" w:rsidRDefault="00DB1FE3">
                        <w:pPr>
                          <w:pStyle w:val="TableParagraph"/>
                          <w:spacing w:line="237" w:lineRule="auto"/>
                          <w:ind w:left="15"/>
                          <w:rPr>
                            <w:sz w:val="24"/>
                          </w:rPr>
                        </w:pPr>
                        <w:r>
                          <w:rPr>
                            <w:sz w:val="24"/>
                          </w:rPr>
                          <w:t xml:space="preserve">Қарбопқайттықбіз </w:t>
                        </w:r>
                        <w:r>
                          <w:rPr>
                            <w:spacing w:val="-4"/>
                            <w:sz w:val="24"/>
                          </w:rPr>
                          <w:t>үйге</w:t>
                        </w:r>
                      </w:p>
                      <w:p w:rsidR="00DB1FE3" w:rsidRDefault="00DB1FE3">
                        <w:pPr>
                          <w:pStyle w:val="TableParagraph"/>
                          <w:spacing w:line="275" w:lineRule="exact"/>
                          <w:ind w:left="15"/>
                          <w:rPr>
                            <w:sz w:val="24"/>
                          </w:rPr>
                        </w:pPr>
                        <w:r>
                          <w:rPr>
                            <w:sz w:val="24"/>
                          </w:rPr>
                          <w:t>Сорпаішіп</w:t>
                        </w:r>
                        <w:r>
                          <w:rPr>
                            <w:spacing w:val="-4"/>
                            <w:sz w:val="24"/>
                          </w:rPr>
                          <w:t>жылы</w:t>
                        </w:r>
                      </w:p>
                    </w:tc>
                    <w:tc>
                      <w:tcPr>
                        <w:tcW w:w="3255" w:type="dxa"/>
                        <w:vMerge w:val="restart"/>
                        <w:tcBorders>
                          <w:top w:val="single" w:sz="8" w:space="0" w:color="000000"/>
                          <w:bottom w:val="nil"/>
                          <w:right w:val="nil"/>
                        </w:tcBorders>
                      </w:tcPr>
                      <w:p w:rsidR="00DB1FE3" w:rsidRDefault="00DB1FE3">
                        <w:pPr>
                          <w:pStyle w:val="TableParagraph"/>
                          <w:spacing w:before="3" w:line="237" w:lineRule="auto"/>
                          <w:ind w:left="15"/>
                          <w:rPr>
                            <w:sz w:val="24"/>
                          </w:rPr>
                        </w:pPr>
                        <w:r>
                          <w:rPr>
                            <w:b/>
                            <w:sz w:val="24"/>
                            <w:u w:val="single"/>
                          </w:rPr>
                          <w:t>Математиканегіздері</w:t>
                        </w:r>
                        <w:r>
                          <w:rPr>
                            <w:b/>
                            <w:sz w:val="24"/>
                          </w:rPr>
                          <w:t xml:space="preserve">. Тақырыбы: </w:t>
                        </w:r>
                        <w:r>
                          <w:rPr>
                            <w:sz w:val="24"/>
                          </w:rPr>
                          <w:t>Өлшеу.</w:t>
                        </w:r>
                      </w:p>
                      <w:p w:rsidR="00DB1FE3" w:rsidRDefault="00DB1FE3">
                        <w:pPr>
                          <w:pStyle w:val="TableParagraph"/>
                          <w:spacing w:line="275" w:lineRule="exact"/>
                          <w:ind w:left="15"/>
                          <w:rPr>
                            <w:sz w:val="24"/>
                          </w:rPr>
                        </w:pPr>
                        <w:r>
                          <w:rPr>
                            <w:sz w:val="24"/>
                          </w:rPr>
                          <w:t>Қарапайым</w:t>
                        </w:r>
                        <w:r>
                          <w:rPr>
                            <w:spacing w:val="-2"/>
                            <w:sz w:val="24"/>
                          </w:rPr>
                          <w:t>тарзының</w:t>
                        </w:r>
                      </w:p>
                      <w:p w:rsidR="00DB1FE3" w:rsidRDefault="00DB1FE3">
                        <w:pPr>
                          <w:pStyle w:val="TableParagraph"/>
                          <w:spacing w:before="3" w:line="275" w:lineRule="exact"/>
                          <w:ind w:left="15"/>
                          <w:rPr>
                            <w:sz w:val="24"/>
                          </w:rPr>
                        </w:pPr>
                        <w:r>
                          <w:rPr>
                            <w:sz w:val="24"/>
                          </w:rPr>
                          <w:t>көмегімензаттарды</w:t>
                        </w:r>
                        <w:r>
                          <w:rPr>
                            <w:spacing w:val="-2"/>
                            <w:sz w:val="24"/>
                          </w:rPr>
                          <w:t xml:space="preserve"> өлшеу.</w:t>
                        </w:r>
                      </w:p>
                      <w:p w:rsidR="00DB1FE3" w:rsidRDefault="00DB1FE3">
                        <w:pPr>
                          <w:pStyle w:val="TableParagraph"/>
                          <w:spacing w:line="242" w:lineRule="auto"/>
                          <w:ind w:left="15" w:right="424"/>
                          <w:rPr>
                            <w:b/>
                            <w:sz w:val="24"/>
                          </w:rPr>
                        </w:pPr>
                        <w:r>
                          <w:rPr>
                            <w:b/>
                            <w:sz w:val="24"/>
                          </w:rPr>
                          <w:t xml:space="preserve">Мақсаты: </w:t>
                        </w:r>
                        <w:r>
                          <w:rPr>
                            <w:sz w:val="24"/>
                          </w:rPr>
                          <w:t xml:space="preserve">Заттардың салмағынанықтайбілу. </w:t>
                        </w:r>
                        <w:r>
                          <w:rPr>
                            <w:b/>
                            <w:spacing w:val="-2"/>
                            <w:sz w:val="24"/>
                          </w:rPr>
                          <w:t>Тапсырмалар</w:t>
                        </w:r>
                      </w:p>
                      <w:p w:rsidR="00DB1FE3" w:rsidRDefault="00DB1FE3" w:rsidP="009C3D65">
                        <w:pPr>
                          <w:pStyle w:val="TableParagraph"/>
                          <w:numPr>
                            <w:ilvl w:val="0"/>
                            <w:numId w:val="169"/>
                          </w:numPr>
                          <w:tabs>
                            <w:tab w:val="left" w:pos="736"/>
                          </w:tabs>
                          <w:spacing w:line="237" w:lineRule="auto"/>
                          <w:ind w:right="381"/>
                          <w:rPr>
                            <w:sz w:val="24"/>
                          </w:rPr>
                        </w:pPr>
                        <w:r>
                          <w:rPr>
                            <w:sz w:val="24"/>
                          </w:rPr>
                          <w:t>Таразынытеңестңру үшіннеістеукерек?</w:t>
                        </w:r>
                      </w:p>
                      <w:p w:rsidR="00DB1FE3" w:rsidRDefault="00DB1FE3" w:rsidP="009C3D65">
                        <w:pPr>
                          <w:pStyle w:val="TableParagraph"/>
                          <w:numPr>
                            <w:ilvl w:val="0"/>
                            <w:numId w:val="169"/>
                          </w:numPr>
                          <w:tabs>
                            <w:tab w:val="left" w:pos="736"/>
                          </w:tabs>
                          <w:spacing w:before="1" w:line="237" w:lineRule="auto"/>
                          <w:ind w:right="377"/>
                          <w:rPr>
                            <w:sz w:val="24"/>
                          </w:rPr>
                        </w:pPr>
                        <w:r>
                          <w:rPr>
                            <w:sz w:val="24"/>
                          </w:rPr>
                          <w:t>Заттардытаразының үстіне қой.</w:t>
                        </w:r>
                      </w:p>
                      <w:p w:rsidR="00DB1FE3" w:rsidRDefault="00DB1FE3" w:rsidP="009C3D65">
                        <w:pPr>
                          <w:pStyle w:val="TableParagraph"/>
                          <w:numPr>
                            <w:ilvl w:val="0"/>
                            <w:numId w:val="169"/>
                          </w:numPr>
                          <w:tabs>
                            <w:tab w:val="left" w:pos="736"/>
                          </w:tabs>
                          <w:spacing w:before="4"/>
                          <w:ind w:right="547"/>
                          <w:rPr>
                            <w:sz w:val="24"/>
                          </w:rPr>
                        </w:pPr>
                        <w:r>
                          <w:rPr>
                            <w:sz w:val="24"/>
                          </w:rPr>
                          <w:t>Жетпей тұрған машинаныбелгіле.</w:t>
                        </w:r>
                      </w:p>
                      <w:p w:rsidR="00DB1FE3" w:rsidRDefault="00DB1FE3" w:rsidP="009C3D65">
                        <w:pPr>
                          <w:pStyle w:val="TableParagraph"/>
                          <w:numPr>
                            <w:ilvl w:val="0"/>
                            <w:numId w:val="169"/>
                          </w:numPr>
                          <w:tabs>
                            <w:tab w:val="left" w:pos="735"/>
                          </w:tabs>
                          <w:ind w:left="735" w:hanging="360"/>
                          <w:rPr>
                            <w:sz w:val="24"/>
                          </w:rPr>
                        </w:pPr>
                        <w:r>
                          <w:rPr>
                            <w:sz w:val="24"/>
                          </w:rPr>
                          <w:t>Машиналарды</w:t>
                        </w:r>
                        <w:r>
                          <w:rPr>
                            <w:spacing w:val="-4"/>
                            <w:sz w:val="24"/>
                          </w:rPr>
                          <w:t xml:space="preserve"> боя.</w:t>
                        </w:r>
                      </w:p>
                      <w:p w:rsidR="00DB1FE3" w:rsidRDefault="00DB1FE3">
                        <w:pPr>
                          <w:pStyle w:val="TableParagraph"/>
                          <w:spacing w:before="3" w:line="275" w:lineRule="exact"/>
                          <w:ind w:left="15"/>
                          <w:jc w:val="both"/>
                          <w:rPr>
                            <w:b/>
                            <w:sz w:val="24"/>
                          </w:rPr>
                        </w:pPr>
                        <w:r>
                          <w:rPr>
                            <w:b/>
                            <w:sz w:val="24"/>
                          </w:rPr>
                          <w:t>Сергіту</w:t>
                        </w:r>
                        <w:r>
                          <w:rPr>
                            <w:b/>
                            <w:spacing w:val="-2"/>
                            <w:sz w:val="24"/>
                          </w:rPr>
                          <w:t>сәті:</w:t>
                        </w:r>
                      </w:p>
                      <w:p w:rsidR="00DB1FE3" w:rsidRDefault="00DB1FE3">
                        <w:pPr>
                          <w:pStyle w:val="TableParagraph"/>
                          <w:ind w:left="15" w:right="921"/>
                          <w:jc w:val="both"/>
                          <w:rPr>
                            <w:sz w:val="24"/>
                          </w:rPr>
                        </w:pPr>
                        <w:r>
                          <w:rPr>
                            <w:sz w:val="24"/>
                          </w:rPr>
                          <w:t>Бір, екі, үш, төрт, бес, Бізалаңғашықтықтез Ақшақарды жасадық</w:t>
                        </w:r>
                      </w:p>
                      <w:p w:rsidR="00DB1FE3" w:rsidRDefault="00DB1FE3">
                        <w:pPr>
                          <w:pStyle w:val="TableParagraph"/>
                          <w:spacing w:line="242" w:lineRule="auto"/>
                          <w:ind w:left="15"/>
                          <w:rPr>
                            <w:sz w:val="24"/>
                          </w:rPr>
                        </w:pPr>
                        <w:r>
                          <w:rPr>
                            <w:sz w:val="24"/>
                          </w:rPr>
                          <w:t>Құстарғадажемшаштық. Төбеден біз сырғанап</w:t>
                        </w:r>
                      </w:p>
                      <w:p w:rsidR="00DB1FE3" w:rsidRDefault="00DB1FE3">
                        <w:pPr>
                          <w:pStyle w:val="TableParagraph"/>
                          <w:spacing w:line="242" w:lineRule="auto"/>
                          <w:ind w:left="15" w:right="424"/>
                          <w:rPr>
                            <w:b/>
                            <w:sz w:val="24"/>
                          </w:rPr>
                        </w:pPr>
                        <w:r>
                          <w:rPr>
                            <w:sz w:val="24"/>
                          </w:rPr>
                          <w:t xml:space="preserve">Қарда жаттық біз аунап Қарбопқайттықбізүйге Сорпа ішіп жылы үйде Жаттық тәтті ұйқыға, Жұмсақ мамық төсекте </w:t>
                        </w:r>
                        <w:r>
                          <w:rPr>
                            <w:b/>
                            <w:spacing w:val="-2"/>
                            <w:sz w:val="24"/>
                          </w:rPr>
                          <w:t>Қорытындылау.</w:t>
                        </w:r>
                      </w:p>
                      <w:p w:rsidR="00DB1FE3" w:rsidRDefault="00DB1FE3">
                        <w:pPr>
                          <w:pStyle w:val="TableParagraph"/>
                          <w:ind w:left="15" w:right="102"/>
                          <w:rPr>
                            <w:b/>
                            <w:sz w:val="24"/>
                          </w:rPr>
                        </w:pPr>
                        <w:r>
                          <w:rPr>
                            <w:b/>
                            <w:sz w:val="24"/>
                            <w:u w:val="single"/>
                          </w:rPr>
                          <w:t>Көркем әдебиет:</w:t>
                        </w:r>
                        <w:r>
                          <w:rPr>
                            <w:b/>
                            <w:sz w:val="24"/>
                          </w:rPr>
                          <w:t xml:space="preserve"> Тақырыбы:«Телефон»өлеңі </w:t>
                        </w:r>
                        <w:r>
                          <w:rPr>
                            <w:b/>
                            <w:spacing w:val="-2"/>
                            <w:sz w:val="24"/>
                          </w:rPr>
                          <w:t>К.Чуковский.</w:t>
                        </w:r>
                      </w:p>
                      <w:p w:rsidR="00DB1FE3" w:rsidRDefault="00DB1FE3">
                        <w:pPr>
                          <w:pStyle w:val="TableParagraph"/>
                          <w:tabs>
                            <w:tab w:val="left" w:pos="2550"/>
                          </w:tabs>
                          <w:spacing w:line="237" w:lineRule="auto"/>
                          <w:ind w:left="15" w:right="23"/>
                          <w:rPr>
                            <w:sz w:val="24"/>
                          </w:rPr>
                        </w:pPr>
                        <w:r>
                          <w:rPr>
                            <w:b/>
                            <w:spacing w:val="-2"/>
                            <w:sz w:val="24"/>
                          </w:rPr>
                          <w:t>Мақсаты:</w:t>
                        </w:r>
                        <w:r>
                          <w:rPr>
                            <w:spacing w:val="-2"/>
                            <w:sz w:val="24"/>
                          </w:rPr>
                          <w:t>.Өлеңді</w:t>
                        </w:r>
                        <w:r>
                          <w:rPr>
                            <w:sz w:val="24"/>
                          </w:rPr>
                          <w:tab/>
                        </w:r>
                        <w:r>
                          <w:rPr>
                            <w:spacing w:val="-2"/>
                            <w:sz w:val="24"/>
                          </w:rPr>
                          <w:t xml:space="preserve">жатқа, </w:t>
                        </w:r>
                        <w:r>
                          <w:rPr>
                            <w:sz w:val="24"/>
                          </w:rPr>
                          <w:t>мәнерлеп, интонациямен айту.</w:t>
                        </w:r>
                      </w:p>
                      <w:p w:rsidR="00DB1FE3" w:rsidRDefault="00DB1FE3">
                        <w:pPr>
                          <w:pStyle w:val="TableParagraph"/>
                          <w:spacing w:line="237" w:lineRule="auto"/>
                          <w:ind w:left="15" w:right="965"/>
                          <w:rPr>
                            <w:sz w:val="24"/>
                          </w:rPr>
                        </w:pPr>
                        <w:r>
                          <w:rPr>
                            <w:b/>
                            <w:sz w:val="24"/>
                          </w:rPr>
                          <w:t xml:space="preserve">«Телефон» өлеңі </w:t>
                        </w:r>
                        <w:r>
                          <w:rPr>
                            <w:spacing w:val="-2"/>
                            <w:sz w:val="24"/>
                          </w:rPr>
                          <w:t xml:space="preserve">Әйтелефон,телефон, </w:t>
                        </w:r>
                        <w:r>
                          <w:rPr>
                            <w:sz w:val="24"/>
                          </w:rPr>
                          <w:t>Мамам келіп бұраса Кім керегін сұраса Тезшақырыпкелесің.</w:t>
                        </w:r>
                      </w:p>
                    </w:tc>
                    <w:tc>
                      <w:tcPr>
                        <w:tcW w:w="2839" w:type="dxa"/>
                        <w:gridSpan w:val="8"/>
                        <w:vMerge w:val="restart"/>
                        <w:tcBorders>
                          <w:top w:val="single" w:sz="8" w:space="0" w:color="000000"/>
                          <w:right w:val="nil"/>
                        </w:tcBorders>
                      </w:tcPr>
                      <w:p w:rsidR="00DB1FE3" w:rsidRDefault="00DB1FE3">
                        <w:pPr>
                          <w:pStyle w:val="TableParagraph"/>
                          <w:spacing w:before="1" w:line="275" w:lineRule="exact"/>
                          <w:ind w:left="-8"/>
                          <w:rPr>
                            <w:b/>
                            <w:sz w:val="24"/>
                          </w:rPr>
                        </w:pPr>
                        <w:r>
                          <w:rPr>
                            <w:b/>
                            <w:spacing w:val="-2"/>
                            <w:sz w:val="24"/>
                            <w:u w:val="single"/>
                          </w:rPr>
                          <w:t>Музыка</w:t>
                        </w:r>
                      </w:p>
                      <w:p w:rsidR="00DB1FE3" w:rsidRDefault="00DB1FE3">
                        <w:pPr>
                          <w:pStyle w:val="TableParagraph"/>
                          <w:spacing w:before="1" w:line="237" w:lineRule="auto"/>
                          <w:ind w:left="-8"/>
                          <w:rPr>
                            <w:sz w:val="24"/>
                          </w:rPr>
                        </w:pPr>
                        <w:r>
                          <w:rPr>
                            <w:sz w:val="24"/>
                          </w:rPr>
                          <w:t xml:space="preserve">(Маманныңжоспары </w:t>
                        </w:r>
                        <w:r>
                          <w:rPr>
                            <w:spacing w:val="-2"/>
                            <w:sz w:val="24"/>
                          </w:rPr>
                          <w:t>бойынша)</w:t>
                        </w:r>
                      </w:p>
                      <w:p w:rsidR="00DB1FE3" w:rsidRDefault="00DB1FE3">
                        <w:pPr>
                          <w:pStyle w:val="TableParagraph"/>
                          <w:spacing w:before="11" w:line="237" w:lineRule="auto"/>
                          <w:ind w:left="-8"/>
                          <w:rPr>
                            <w:sz w:val="24"/>
                          </w:rPr>
                        </w:pPr>
                        <w:r>
                          <w:rPr>
                            <w:b/>
                            <w:sz w:val="24"/>
                            <w:u w:val="single"/>
                          </w:rPr>
                          <w:t>Сауаташунегіздері</w:t>
                        </w:r>
                        <w:r>
                          <w:rPr>
                            <w:b/>
                            <w:sz w:val="24"/>
                          </w:rPr>
                          <w:t xml:space="preserve">. Тақырыбы: </w:t>
                        </w:r>
                        <w:r>
                          <w:rPr>
                            <w:sz w:val="24"/>
                          </w:rPr>
                          <w:t>«Г,г» дыбысын қайталау.</w:t>
                        </w:r>
                      </w:p>
                      <w:p w:rsidR="00DB1FE3" w:rsidRDefault="00DB1FE3">
                        <w:pPr>
                          <w:pStyle w:val="TableParagraph"/>
                          <w:ind w:left="-8"/>
                          <w:rPr>
                            <w:sz w:val="24"/>
                          </w:rPr>
                        </w:pPr>
                        <w:r>
                          <w:rPr>
                            <w:b/>
                            <w:sz w:val="24"/>
                          </w:rPr>
                          <w:t xml:space="preserve">Мақсаты: </w:t>
                        </w:r>
                        <w:r>
                          <w:rPr>
                            <w:sz w:val="24"/>
                          </w:rPr>
                          <w:t xml:space="preserve">Г дыбысы мен </w:t>
                        </w:r>
                        <w:r>
                          <w:rPr>
                            <w:spacing w:val="-2"/>
                            <w:sz w:val="24"/>
                          </w:rPr>
                          <w:t xml:space="preserve">таныстырудыжалғастыру, </w:t>
                        </w:r>
                        <w:r>
                          <w:rPr>
                            <w:sz w:val="24"/>
                          </w:rPr>
                          <w:t>сөздерге дыбыстық</w:t>
                        </w:r>
                      </w:p>
                      <w:p w:rsidR="00DB1FE3" w:rsidRDefault="00DB1FE3">
                        <w:pPr>
                          <w:pStyle w:val="TableParagraph"/>
                          <w:spacing w:before="4" w:line="237" w:lineRule="auto"/>
                          <w:ind w:left="-8" w:right="353"/>
                          <w:rPr>
                            <w:sz w:val="24"/>
                          </w:rPr>
                        </w:pPr>
                        <w:r>
                          <w:rPr>
                            <w:spacing w:val="-2"/>
                            <w:sz w:val="24"/>
                          </w:rPr>
                          <w:t>талдау;сөздегі дыбыстардыңретін</w:t>
                        </w:r>
                      </w:p>
                      <w:p w:rsidR="00DB1FE3" w:rsidRDefault="00DB1FE3">
                        <w:pPr>
                          <w:pStyle w:val="TableParagraph"/>
                          <w:spacing w:before="3"/>
                          <w:ind w:left="-8" w:right="353"/>
                          <w:rPr>
                            <w:sz w:val="24"/>
                          </w:rPr>
                        </w:pPr>
                        <w:r>
                          <w:rPr>
                            <w:sz w:val="24"/>
                          </w:rPr>
                          <w:t>дауыстыжәнедауыссыз дыбыстарды анықтау.</w:t>
                        </w:r>
                      </w:p>
                      <w:p w:rsidR="00DB1FE3" w:rsidRDefault="00DB1FE3">
                        <w:pPr>
                          <w:pStyle w:val="TableParagraph"/>
                          <w:spacing w:before="8" w:line="237" w:lineRule="auto"/>
                          <w:ind w:left="-8"/>
                          <w:rPr>
                            <w:b/>
                            <w:i/>
                            <w:sz w:val="24"/>
                          </w:rPr>
                        </w:pPr>
                        <w:r>
                          <w:rPr>
                            <w:b/>
                            <w:i/>
                            <w:sz w:val="24"/>
                          </w:rPr>
                          <w:t xml:space="preserve">«Г»дыбысынаарналған </w:t>
                        </w:r>
                        <w:r>
                          <w:rPr>
                            <w:b/>
                            <w:i/>
                            <w:spacing w:val="-2"/>
                            <w:sz w:val="24"/>
                          </w:rPr>
                          <w:t>жаңылтпаш</w:t>
                        </w:r>
                      </w:p>
                      <w:p w:rsidR="00DB1FE3" w:rsidRDefault="00DB1FE3">
                        <w:pPr>
                          <w:pStyle w:val="TableParagraph"/>
                          <w:ind w:left="-8" w:right="353"/>
                          <w:rPr>
                            <w:sz w:val="24"/>
                          </w:rPr>
                        </w:pPr>
                        <w:r>
                          <w:rPr>
                            <w:color w:val="333333"/>
                            <w:sz w:val="24"/>
                            <w:shd w:val="clear" w:color="auto" w:fill="FBFBFB"/>
                          </w:rPr>
                          <w:t>Гүлімгүлгеқарап</w:t>
                        </w:r>
                        <w:r>
                          <w:rPr>
                            <w:color w:val="333333"/>
                            <w:spacing w:val="-2"/>
                            <w:sz w:val="24"/>
                            <w:shd w:val="clear" w:color="auto" w:fill="FBFBFB"/>
                          </w:rPr>
                          <w:t>күлімдеді,</w:t>
                        </w:r>
                      </w:p>
                      <w:p w:rsidR="00DB1FE3" w:rsidRDefault="00DB1FE3">
                        <w:pPr>
                          <w:pStyle w:val="TableParagraph"/>
                          <w:spacing w:before="1" w:line="237" w:lineRule="auto"/>
                          <w:ind w:left="-8"/>
                          <w:rPr>
                            <w:sz w:val="24"/>
                          </w:rPr>
                        </w:pPr>
                        <w:r>
                          <w:rPr>
                            <w:color w:val="333333"/>
                            <w:sz w:val="24"/>
                            <w:shd w:val="clear" w:color="auto" w:fill="FBFBFB"/>
                          </w:rPr>
                          <w:t>Көгілдіргүлгеқонғанаралар гуілдеді.</w:t>
                        </w:r>
                      </w:p>
                      <w:p w:rsidR="00DB1FE3" w:rsidRDefault="00DB1FE3">
                        <w:pPr>
                          <w:pStyle w:val="TableParagraph"/>
                          <w:spacing w:before="8" w:line="271" w:lineRule="exact"/>
                          <w:ind w:left="-8"/>
                          <w:rPr>
                            <w:b/>
                            <w:sz w:val="24"/>
                          </w:rPr>
                        </w:pPr>
                        <w:r>
                          <w:rPr>
                            <w:b/>
                            <w:sz w:val="24"/>
                          </w:rPr>
                          <w:t>Дыбыстық</w:t>
                        </w:r>
                        <w:r>
                          <w:rPr>
                            <w:b/>
                            <w:spacing w:val="-2"/>
                            <w:sz w:val="24"/>
                          </w:rPr>
                          <w:t xml:space="preserve"> талдау.</w:t>
                        </w:r>
                      </w:p>
                    </w:tc>
                    <w:tc>
                      <w:tcPr>
                        <w:tcW w:w="1881" w:type="dxa"/>
                        <w:gridSpan w:val="6"/>
                        <w:tcBorders>
                          <w:top w:val="single" w:sz="8" w:space="0" w:color="000000"/>
                          <w:bottom w:val="nil"/>
                          <w:right w:val="nil"/>
                        </w:tcBorders>
                      </w:tcPr>
                      <w:p w:rsidR="00DB1FE3" w:rsidRDefault="00DB1FE3">
                        <w:pPr>
                          <w:pStyle w:val="TableParagraph"/>
                          <w:spacing w:before="1"/>
                          <w:ind w:left="19" w:right="-130"/>
                          <w:rPr>
                            <w:sz w:val="24"/>
                          </w:rPr>
                        </w:pPr>
                        <w:r>
                          <w:rPr>
                            <w:b/>
                            <w:sz w:val="24"/>
                            <w:u w:val="single"/>
                          </w:rPr>
                          <w:t>Сауат ашу негізд</w:t>
                        </w:r>
                        <w:r>
                          <w:rPr>
                            <w:b/>
                            <w:sz w:val="24"/>
                          </w:rPr>
                          <w:t xml:space="preserve"> Тақырыбы:</w:t>
                        </w:r>
                        <w:r>
                          <w:rPr>
                            <w:sz w:val="24"/>
                          </w:rPr>
                          <w:t xml:space="preserve">«Г,г» дыбысын қайтала </w:t>
                        </w:r>
                        <w:r>
                          <w:rPr>
                            <w:b/>
                            <w:sz w:val="24"/>
                          </w:rPr>
                          <w:t>Мақсаты:</w:t>
                        </w:r>
                        <w:r>
                          <w:rPr>
                            <w:sz w:val="24"/>
                          </w:rPr>
                          <w:t>Гдыбы мен таныстыруды жалғастыру, сөзде дыбыстық талдау; дыбыстардың реті дауысты және дау дыбыстарды анық</w:t>
                        </w:r>
                      </w:p>
                      <w:p w:rsidR="00DB1FE3" w:rsidRDefault="00DB1FE3">
                        <w:pPr>
                          <w:pStyle w:val="TableParagraph"/>
                          <w:spacing w:before="1"/>
                          <w:ind w:left="19" w:right="-130"/>
                          <w:rPr>
                            <w:sz w:val="24"/>
                          </w:rPr>
                        </w:pPr>
                        <w:r>
                          <w:rPr>
                            <w:b/>
                            <w:i/>
                            <w:sz w:val="24"/>
                          </w:rPr>
                          <w:t xml:space="preserve">«Г»дыбысынаарн </w:t>
                        </w:r>
                        <w:r>
                          <w:rPr>
                            <w:b/>
                            <w:i/>
                            <w:spacing w:val="-2"/>
                            <w:sz w:val="24"/>
                          </w:rPr>
                          <w:t xml:space="preserve">жаңылтпаш </w:t>
                        </w:r>
                        <w:r>
                          <w:rPr>
                            <w:color w:val="333333"/>
                            <w:sz w:val="24"/>
                            <w:shd w:val="clear" w:color="auto" w:fill="FBFBFB"/>
                          </w:rPr>
                          <w:t>Гүлім гүлге қарап</w:t>
                        </w:r>
                        <w:r>
                          <w:rPr>
                            <w:color w:val="333333"/>
                            <w:spacing w:val="-2"/>
                            <w:sz w:val="24"/>
                            <w:shd w:val="clear" w:color="auto" w:fill="FBFBFB"/>
                          </w:rPr>
                          <w:t>күлімдеді,</w:t>
                        </w:r>
                      </w:p>
                      <w:p w:rsidR="00DB1FE3" w:rsidRDefault="00DB1FE3">
                        <w:pPr>
                          <w:pStyle w:val="TableParagraph"/>
                          <w:spacing w:line="242" w:lineRule="auto"/>
                          <w:ind w:left="19" w:right="-130"/>
                          <w:rPr>
                            <w:sz w:val="24"/>
                          </w:rPr>
                        </w:pPr>
                        <w:r>
                          <w:rPr>
                            <w:color w:val="333333"/>
                            <w:sz w:val="24"/>
                            <w:shd w:val="clear" w:color="auto" w:fill="FBFBFB"/>
                          </w:rPr>
                          <w:t>Көгілдіргүлгеқонаралар гуілдеді.</w:t>
                        </w:r>
                      </w:p>
                      <w:p w:rsidR="00DB1FE3" w:rsidRDefault="00DB1FE3">
                        <w:pPr>
                          <w:pStyle w:val="TableParagraph"/>
                          <w:spacing w:line="261" w:lineRule="exact"/>
                          <w:ind w:left="19" w:right="-44"/>
                          <w:rPr>
                            <w:b/>
                            <w:sz w:val="24"/>
                          </w:rPr>
                        </w:pPr>
                        <w:r>
                          <w:rPr>
                            <w:b/>
                            <w:sz w:val="24"/>
                          </w:rPr>
                          <w:t>Дыбыстық</w:t>
                        </w:r>
                        <w:r>
                          <w:rPr>
                            <w:b/>
                            <w:spacing w:val="-2"/>
                            <w:sz w:val="24"/>
                          </w:rPr>
                          <w:t xml:space="preserve"> талда</w:t>
                        </w:r>
                      </w:p>
                    </w:tc>
                  </w:tr>
                  <w:tr w:rsidR="00DB1FE3">
                    <w:trPr>
                      <w:trHeight w:val="273"/>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2839" w:type="dxa"/>
                        <w:gridSpan w:val="8"/>
                        <w:vMerge/>
                        <w:tcBorders>
                          <w:top w:val="nil"/>
                          <w:right w:val="nil"/>
                        </w:tcBorders>
                      </w:tcPr>
                      <w:p w:rsidR="00DB1FE3" w:rsidRDefault="00DB1FE3">
                        <w:pPr>
                          <w:rPr>
                            <w:sz w:val="2"/>
                            <w:szCs w:val="2"/>
                          </w:rPr>
                        </w:pPr>
                      </w:p>
                    </w:tc>
                    <w:tc>
                      <w:tcPr>
                        <w:tcW w:w="795" w:type="dxa"/>
                        <w:gridSpan w:val="2"/>
                        <w:tcBorders>
                          <w:left w:val="double" w:sz="4" w:space="0" w:color="000000"/>
                        </w:tcBorders>
                      </w:tcPr>
                      <w:p w:rsidR="00DB1FE3" w:rsidRDefault="00DB1FE3">
                        <w:pPr>
                          <w:pStyle w:val="TableParagraph"/>
                          <w:spacing w:line="253" w:lineRule="exact"/>
                          <w:ind w:left="125"/>
                          <w:rPr>
                            <w:b/>
                            <w:sz w:val="24"/>
                          </w:rPr>
                        </w:pPr>
                        <w:r>
                          <w:rPr>
                            <w:b/>
                            <w:spacing w:val="-10"/>
                            <w:sz w:val="24"/>
                          </w:rPr>
                          <w:t>Г</w:t>
                        </w:r>
                      </w:p>
                    </w:tc>
                    <w:tc>
                      <w:tcPr>
                        <w:tcW w:w="774" w:type="dxa"/>
                        <w:gridSpan w:val="3"/>
                      </w:tcPr>
                      <w:p w:rsidR="00DB1FE3" w:rsidRDefault="00DB1FE3">
                        <w:pPr>
                          <w:pStyle w:val="TableParagraph"/>
                          <w:spacing w:line="253" w:lineRule="exact"/>
                          <w:ind w:left="112"/>
                          <w:rPr>
                            <w:b/>
                            <w:sz w:val="24"/>
                          </w:rPr>
                        </w:pPr>
                        <w:r>
                          <w:rPr>
                            <w:b/>
                            <w:spacing w:val="-10"/>
                            <w:sz w:val="24"/>
                          </w:rPr>
                          <w:t>Ү</w:t>
                        </w:r>
                      </w:p>
                    </w:tc>
                    <w:tc>
                      <w:tcPr>
                        <w:tcW w:w="312" w:type="dxa"/>
                        <w:tcBorders>
                          <w:right w:val="nil"/>
                        </w:tcBorders>
                      </w:tcPr>
                      <w:p w:rsidR="00DB1FE3" w:rsidRDefault="00DB1FE3">
                        <w:pPr>
                          <w:pStyle w:val="TableParagraph"/>
                          <w:spacing w:line="253" w:lineRule="exact"/>
                          <w:ind w:left="116"/>
                          <w:rPr>
                            <w:b/>
                            <w:sz w:val="24"/>
                          </w:rPr>
                        </w:pPr>
                        <w:r>
                          <w:rPr>
                            <w:b/>
                            <w:spacing w:val="-10"/>
                            <w:sz w:val="24"/>
                          </w:rPr>
                          <w:t>Л</w:t>
                        </w:r>
                      </w:p>
                    </w:tc>
                  </w:tr>
                  <w:tr w:rsidR="00DB1FE3">
                    <w:trPr>
                      <w:trHeight w:val="278"/>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2839" w:type="dxa"/>
                        <w:gridSpan w:val="8"/>
                        <w:vMerge/>
                        <w:tcBorders>
                          <w:top w:val="nil"/>
                          <w:right w:val="nil"/>
                        </w:tcBorders>
                      </w:tcPr>
                      <w:p w:rsidR="00DB1FE3" w:rsidRDefault="00DB1FE3">
                        <w:pPr>
                          <w:rPr>
                            <w:sz w:val="2"/>
                            <w:szCs w:val="2"/>
                          </w:rPr>
                        </w:pPr>
                      </w:p>
                    </w:tc>
                    <w:tc>
                      <w:tcPr>
                        <w:tcW w:w="795" w:type="dxa"/>
                        <w:gridSpan w:val="2"/>
                        <w:tcBorders>
                          <w:left w:val="double" w:sz="4" w:space="0" w:color="000000"/>
                        </w:tcBorders>
                      </w:tcPr>
                      <w:p w:rsidR="00DB1FE3" w:rsidRDefault="00DB1FE3">
                        <w:pPr>
                          <w:pStyle w:val="TableParagraph"/>
                          <w:ind w:left="0"/>
                          <w:rPr>
                            <w:sz w:val="20"/>
                          </w:rPr>
                        </w:pPr>
                      </w:p>
                    </w:tc>
                    <w:tc>
                      <w:tcPr>
                        <w:tcW w:w="774" w:type="dxa"/>
                        <w:gridSpan w:val="3"/>
                      </w:tcPr>
                      <w:p w:rsidR="00DB1FE3" w:rsidRDefault="00DB1FE3">
                        <w:pPr>
                          <w:pStyle w:val="TableParagraph"/>
                          <w:ind w:left="0"/>
                          <w:rPr>
                            <w:sz w:val="20"/>
                          </w:rPr>
                        </w:pPr>
                      </w:p>
                    </w:tc>
                    <w:tc>
                      <w:tcPr>
                        <w:tcW w:w="312" w:type="dxa"/>
                        <w:tcBorders>
                          <w:right w:val="nil"/>
                        </w:tcBorders>
                      </w:tcPr>
                      <w:p w:rsidR="00DB1FE3" w:rsidRDefault="00DB1FE3">
                        <w:pPr>
                          <w:pStyle w:val="TableParagraph"/>
                          <w:ind w:left="0"/>
                          <w:rPr>
                            <w:sz w:val="20"/>
                          </w:rPr>
                        </w:pPr>
                      </w:p>
                    </w:tc>
                  </w:tr>
                  <w:tr w:rsidR="00DB1FE3">
                    <w:trPr>
                      <w:trHeight w:val="258"/>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2839" w:type="dxa"/>
                        <w:gridSpan w:val="8"/>
                        <w:vMerge/>
                        <w:tcBorders>
                          <w:top w:val="nil"/>
                          <w:right w:val="nil"/>
                        </w:tcBorders>
                      </w:tcPr>
                      <w:p w:rsidR="00DB1FE3" w:rsidRDefault="00DB1FE3">
                        <w:pPr>
                          <w:rPr>
                            <w:sz w:val="2"/>
                            <w:szCs w:val="2"/>
                          </w:rPr>
                        </w:pPr>
                      </w:p>
                    </w:tc>
                    <w:tc>
                      <w:tcPr>
                        <w:tcW w:w="1881" w:type="dxa"/>
                        <w:gridSpan w:val="6"/>
                        <w:tcBorders>
                          <w:top w:val="nil"/>
                          <w:right w:val="nil"/>
                        </w:tcBorders>
                      </w:tcPr>
                      <w:p w:rsidR="00DB1FE3" w:rsidRDefault="00DB1FE3">
                        <w:pPr>
                          <w:pStyle w:val="TableParagraph"/>
                          <w:ind w:left="0"/>
                          <w:rPr>
                            <w:sz w:val="18"/>
                          </w:rPr>
                        </w:pPr>
                      </w:p>
                    </w:tc>
                  </w:tr>
                  <w:tr w:rsidR="00DB1FE3">
                    <w:trPr>
                      <w:trHeight w:val="278"/>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772" w:type="dxa"/>
                        <w:gridSpan w:val="2"/>
                        <w:tcBorders>
                          <w:left w:val="double" w:sz="4" w:space="0" w:color="000000"/>
                        </w:tcBorders>
                      </w:tcPr>
                      <w:p w:rsidR="00DB1FE3" w:rsidRDefault="00DB1FE3">
                        <w:pPr>
                          <w:pStyle w:val="TableParagraph"/>
                          <w:spacing w:line="258" w:lineRule="exact"/>
                          <w:ind w:left="97"/>
                          <w:rPr>
                            <w:b/>
                            <w:sz w:val="24"/>
                          </w:rPr>
                        </w:pPr>
                        <w:r>
                          <w:rPr>
                            <w:b/>
                            <w:spacing w:val="-10"/>
                            <w:sz w:val="24"/>
                          </w:rPr>
                          <w:t>Г</w:t>
                        </w:r>
                      </w:p>
                    </w:tc>
                    <w:tc>
                      <w:tcPr>
                        <w:tcW w:w="771" w:type="dxa"/>
                        <w:gridSpan w:val="3"/>
                      </w:tcPr>
                      <w:p w:rsidR="00DB1FE3" w:rsidRDefault="00DB1FE3">
                        <w:pPr>
                          <w:pStyle w:val="TableParagraph"/>
                          <w:spacing w:line="258" w:lineRule="exact"/>
                          <w:ind w:left="108"/>
                          <w:rPr>
                            <w:b/>
                            <w:sz w:val="24"/>
                          </w:rPr>
                        </w:pPr>
                        <w:r>
                          <w:rPr>
                            <w:b/>
                            <w:spacing w:val="-10"/>
                            <w:sz w:val="24"/>
                          </w:rPr>
                          <w:t>Ү</w:t>
                        </w:r>
                      </w:p>
                    </w:tc>
                    <w:tc>
                      <w:tcPr>
                        <w:tcW w:w="779" w:type="dxa"/>
                        <w:gridSpan w:val="2"/>
                      </w:tcPr>
                      <w:p w:rsidR="00DB1FE3" w:rsidRDefault="00DB1FE3">
                        <w:pPr>
                          <w:pStyle w:val="TableParagraph"/>
                          <w:spacing w:line="258" w:lineRule="exact"/>
                          <w:ind w:left="110"/>
                          <w:rPr>
                            <w:b/>
                            <w:sz w:val="24"/>
                          </w:rPr>
                        </w:pPr>
                        <w:r>
                          <w:rPr>
                            <w:b/>
                            <w:spacing w:val="-10"/>
                            <w:sz w:val="24"/>
                          </w:rPr>
                          <w:t>Л</w:t>
                        </w:r>
                      </w:p>
                    </w:tc>
                    <w:tc>
                      <w:tcPr>
                        <w:tcW w:w="517" w:type="dxa"/>
                        <w:vMerge w:val="restart"/>
                        <w:tcBorders>
                          <w:top w:val="nil"/>
                          <w:bottom w:val="nil"/>
                          <w:right w:val="double" w:sz="4" w:space="0" w:color="000000"/>
                        </w:tcBorders>
                      </w:tcPr>
                      <w:p w:rsidR="00DB1FE3" w:rsidRDefault="00DB1FE3">
                        <w:pPr>
                          <w:pStyle w:val="TableParagraph"/>
                          <w:ind w:left="0"/>
                          <w:rPr>
                            <w:sz w:val="24"/>
                          </w:rPr>
                        </w:pPr>
                      </w:p>
                    </w:tc>
                    <w:tc>
                      <w:tcPr>
                        <w:tcW w:w="483" w:type="dxa"/>
                        <w:tcBorders>
                          <w:left w:val="double" w:sz="4" w:space="0" w:color="000000"/>
                        </w:tcBorders>
                      </w:tcPr>
                      <w:p w:rsidR="00DB1FE3" w:rsidRDefault="00DB1FE3">
                        <w:pPr>
                          <w:pStyle w:val="TableParagraph"/>
                          <w:spacing w:before="11" w:line="247" w:lineRule="exact"/>
                          <w:ind w:left="0" w:right="58"/>
                          <w:jc w:val="center"/>
                          <w:rPr>
                            <w:b/>
                            <w:sz w:val="24"/>
                          </w:rPr>
                        </w:pPr>
                        <w:r>
                          <w:rPr>
                            <w:b/>
                            <w:spacing w:val="-10"/>
                            <w:sz w:val="24"/>
                          </w:rPr>
                          <w:t>Г</w:t>
                        </w:r>
                      </w:p>
                    </w:tc>
                    <w:tc>
                      <w:tcPr>
                        <w:tcW w:w="466" w:type="dxa"/>
                        <w:gridSpan w:val="2"/>
                      </w:tcPr>
                      <w:p w:rsidR="00DB1FE3" w:rsidRDefault="00DB1FE3">
                        <w:pPr>
                          <w:pStyle w:val="TableParagraph"/>
                          <w:spacing w:before="11" w:line="247" w:lineRule="exact"/>
                          <w:ind w:left="117"/>
                          <w:rPr>
                            <w:b/>
                            <w:sz w:val="24"/>
                          </w:rPr>
                        </w:pPr>
                        <w:r>
                          <w:rPr>
                            <w:b/>
                            <w:spacing w:val="-10"/>
                            <w:sz w:val="24"/>
                          </w:rPr>
                          <w:t>А</w:t>
                        </w:r>
                      </w:p>
                    </w:tc>
                    <w:tc>
                      <w:tcPr>
                        <w:tcW w:w="466" w:type="dxa"/>
                      </w:tcPr>
                      <w:p w:rsidR="00DB1FE3" w:rsidRDefault="00DB1FE3">
                        <w:pPr>
                          <w:pStyle w:val="TableParagraph"/>
                          <w:spacing w:before="11" w:line="247" w:lineRule="exact"/>
                          <w:ind w:left="0" w:right="91"/>
                          <w:jc w:val="center"/>
                          <w:rPr>
                            <w:b/>
                            <w:sz w:val="24"/>
                          </w:rPr>
                        </w:pPr>
                        <w:r>
                          <w:rPr>
                            <w:b/>
                            <w:spacing w:val="-10"/>
                            <w:sz w:val="24"/>
                          </w:rPr>
                          <w:t>З</w:t>
                        </w:r>
                      </w:p>
                    </w:tc>
                    <w:tc>
                      <w:tcPr>
                        <w:tcW w:w="466" w:type="dxa"/>
                        <w:gridSpan w:val="2"/>
                      </w:tcPr>
                      <w:p w:rsidR="00DB1FE3" w:rsidRDefault="00DB1FE3">
                        <w:pPr>
                          <w:pStyle w:val="TableParagraph"/>
                          <w:spacing w:before="11" w:line="247" w:lineRule="exact"/>
                          <w:ind w:left="112"/>
                          <w:rPr>
                            <w:b/>
                            <w:sz w:val="24"/>
                          </w:rPr>
                        </w:pPr>
                        <w:r>
                          <w:rPr>
                            <w:b/>
                            <w:spacing w:val="-10"/>
                            <w:sz w:val="24"/>
                          </w:rPr>
                          <w:t>Е</w:t>
                        </w:r>
                      </w:p>
                    </w:tc>
                  </w:tr>
                  <w:tr w:rsidR="00DB1FE3">
                    <w:trPr>
                      <w:trHeight w:val="275"/>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772" w:type="dxa"/>
                        <w:gridSpan w:val="2"/>
                        <w:tcBorders>
                          <w:left w:val="double" w:sz="4" w:space="0" w:color="000000"/>
                        </w:tcBorders>
                      </w:tcPr>
                      <w:p w:rsidR="00DB1FE3" w:rsidRDefault="00DB1FE3">
                        <w:pPr>
                          <w:pStyle w:val="TableParagraph"/>
                          <w:ind w:left="0"/>
                          <w:rPr>
                            <w:sz w:val="20"/>
                          </w:rPr>
                        </w:pPr>
                      </w:p>
                    </w:tc>
                    <w:tc>
                      <w:tcPr>
                        <w:tcW w:w="771" w:type="dxa"/>
                        <w:gridSpan w:val="3"/>
                      </w:tcPr>
                      <w:p w:rsidR="00DB1FE3" w:rsidRDefault="00DB1FE3">
                        <w:pPr>
                          <w:pStyle w:val="TableParagraph"/>
                          <w:ind w:left="0"/>
                          <w:rPr>
                            <w:sz w:val="20"/>
                          </w:rPr>
                        </w:pPr>
                      </w:p>
                    </w:tc>
                    <w:tc>
                      <w:tcPr>
                        <w:tcW w:w="779" w:type="dxa"/>
                        <w:gridSpan w:val="2"/>
                      </w:tcPr>
                      <w:p w:rsidR="00DB1FE3" w:rsidRDefault="00DB1FE3">
                        <w:pPr>
                          <w:pStyle w:val="TableParagraph"/>
                          <w:ind w:left="0"/>
                          <w:rPr>
                            <w:sz w:val="20"/>
                          </w:rPr>
                        </w:pPr>
                      </w:p>
                    </w:tc>
                    <w:tc>
                      <w:tcPr>
                        <w:tcW w:w="517" w:type="dxa"/>
                        <w:vMerge/>
                        <w:tcBorders>
                          <w:top w:val="nil"/>
                          <w:bottom w:val="nil"/>
                          <w:right w:val="double" w:sz="4" w:space="0" w:color="000000"/>
                        </w:tcBorders>
                      </w:tcPr>
                      <w:p w:rsidR="00DB1FE3" w:rsidRDefault="00DB1FE3">
                        <w:pPr>
                          <w:rPr>
                            <w:sz w:val="2"/>
                            <w:szCs w:val="2"/>
                          </w:rPr>
                        </w:pPr>
                      </w:p>
                    </w:tc>
                    <w:tc>
                      <w:tcPr>
                        <w:tcW w:w="483" w:type="dxa"/>
                        <w:tcBorders>
                          <w:left w:val="double" w:sz="4" w:space="0" w:color="000000"/>
                        </w:tcBorders>
                      </w:tcPr>
                      <w:p w:rsidR="00DB1FE3" w:rsidRDefault="00DB1FE3">
                        <w:pPr>
                          <w:pStyle w:val="TableParagraph"/>
                          <w:ind w:left="0"/>
                          <w:rPr>
                            <w:sz w:val="20"/>
                          </w:rPr>
                        </w:pPr>
                      </w:p>
                    </w:tc>
                    <w:tc>
                      <w:tcPr>
                        <w:tcW w:w="466" w:type="dxa"/>
                        <w:gridSpan w:val="2"/>
                      </w:tcPr>
                      <w:p w:rsidR="00DB1FE3" w:rsidRDefault="00DB1FE3">
                        <w:pPr>
                          <w:pStyle w:val="TableParagraph"/>
                          <w:ind w:left="0"/>
                          <w:rPr>
                            <w:sz w:val="20"/>
                          </w:rPr>
                        </w:pPr>
                      </w:p>
                    </w:tc>
                    <w:tc>
                      <w:tcPr>
                        <w:tcW w:w="466" w:type="dxa"/>
                      </w:tcPr>
                      <w:p w:rsidR="00DB1FE3" w:rsidRDefault="00DB1FE3">
                        <w:pPr>
                          <w:pStyle w:val="TableParagraph"/>
                          <w:ind w:left="0"/>
                          <w:rPr>
                            <w:sz w:val="20"/>
                          </w:rPr>
                        </w:pPr>
                      </w:p>
                    </w:tc>
                    <w:tc>
                      <w:tcPr>
                        <w:tcW w:w="466" w:type="dxa"/>
                        <w:gridSpan w:val="2"/>
                      </w:tcPr>
                      <w:p w:rsidR="00DB1FE3" w:rsidRDefault="00DB1FE3">
                        <w:pPr>
                          <w:pStyle w:val="TableParagraph"/>
                          <w:ind w:left="0"/>
                          <w:rPr>
                            <w:sz w:val="20"/>
                          </w:rPr>
                        </w:pPr>
                      </w:p>
                    </w:tc>
                  </w:tr>
                  <w:tr w:rsidR="00DB1FE3">
                    <w:trPr>
                      <w:trHeight w:val="275"/>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2839" w:type="dxa"/>
                        <w:gridSpan w:val="8"/>
                        <w:tcBorders>
                          <w:top w:val="nil"/>
                          <w:bottom w:val="nil"/>
                        </w:tcBorders>
                      </w:tcPr>
                      <w:p w:rsidR="00DB1FE3" w:rsidRDefault="00DB1FE3">
                        <w:pPr>
                          <w:pStyle w:val="TableParagraph"/>
                          <w:ind w:left="0"/>
                          <w:rPr>
                            <w:sz w:val="20"/>
                          </w:rPr>
                        </w:pPr>
                      </w:p>
                    </w:tc>
                    <w:tc>
                      <w:tcPr>
                        <w:tcW w:w="1881" w:type="dxa"/>
                        <w:gridSpan w:val="6"/>
                        <w:tcBorders>
                          <w:right w:val="nil"/>
                        </w:tcBorders>
                      </w:tcPr>
                      <w:p w:rsidR="00DB1FE3" w:rsidRDefault="00DB1FE3">
                        <w:pPr>
                          <w:pStyle w:val="TableParagraph"/>
                          <w:ind w:left="0"/>
                          <w:rPr>
                            <w:sz w:val="20"/>
                          </w:rPr>
                        </w:pPr>
                      </w:p>
                    </w:tc>
                  </w:tr>
                  <w:tr w:rsidR="00DB1FE3">
                    <w:trPr>
                      <w:trHeight w:val="275"/>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460" w:type="dxa"/>
                        <w:tcBorders>
                          <w:left w:val="double" w:sz="4" w:space="0" w:color="000000"/>
                        </w:tcBorders>
                      </w:tcPr>
                      <w:p w:rsidR="00DB1FE3" w:rsidRDefault="00DB1FE3">
                        <w:pPr>
                          <w:pStyle w:val="TableParagraph"/>
                          <w:spacing w:line="256" w:lineRule="exact"/>
                          <w:ind w:left="0" w:right="90"/>
                          <w:jc w:val="center"/>
                          <w:rPr>
                            <w:b/>
                            <w:sz w:val="24"/>
                          </w:rPr>
                        </w:pPr>
                        <w:r>
                          <w:rPr>
                            <w:b/>
                            <w:spacing w:val="-10"/>
                            <w:sz w:val="24"/>
                          </w:rPr>
                          <w:t>Г</w:t>
                        </w:r>
                      </w:p>
                    </w:tc>
                    <w:tc>
                      <w:tcPr>
                        <w:tcW w:w="465" w:type="dxa"/>
                        <w:gridSpan w:val="2"/>
                      </w:tcPr>
                      <w:p w:rsidR="00DB1FE3" w:rsidRDefault="00DB1FE3">
                        <w:pPr>
                          <w:pStyle w:val="TableParagraph"/>
                          <w:spacing w:line="256" w:lineRule="exact"/>
                          <w:ind w:left="108"/>
                          <w:rPr>
                            <w:b/>
                            <w:sz w:val="24"/>
                          </w:rPr>
                        </w:pPr>
                        <w:r>
                          <w:rPr>
                            <w:b/>
                            <w:spacing w:val="-10"/>
                            <w:sz w:val="24"/>
                          </w:rPr>
                          <w:t>А</w:t>
                        </w:r>
                      </w:p>
                    </w:tc>
                    <w:tc>
                      <w:tcPr>
                        <w:tcW w:w="465" w:type="dxa"/>
                      </w:tcPr>
                      <w:p w:rsidR="00DB1FE3" w:rsidRDefault="00DB1FE3">
                        <w:pPr>
                          <w:pStyle w:val="TableParagraph"/>
                          <w:spacing w:line="256" w:lineRule="exact"/>
                          <w:ind w:left="18" w:right="125"/>
                          <w:jc w:val="center"/>
                          <w:rPr>
                            <w:b/>
                            <w:sz w:val="24"/>
                          </w:rPr>
                        </w:pPr>
                        <w:r>
                          <w:rPr>
                            <w:b/>
                            <w:spacing w:val="-10"/>
                            <w:sz w:val="24"/>
                          </w:rPr>
                          <w:t>З</w:t>
                        </w:r>
                      </w:p>
                    </w:tc>
                    <w:tc>
                      <w:tcPr>
                        <w:tcW w:w="464" w:type="dxa"/>
                        <w:gridSpan w:val="2"/>
                      </w:tcPr>
                      <w:p w:rsidR="00DB1FE3" w:rsidRDefault="00DB1FE3">
                        <w:pPr>
                          <w:pStyle w:val="TableParagraph"/>
                          <w:spacing w:line="256" w:lineRule="exact"/>
                          <w:ind w:left="109"/>
                          <w:rPr>
                            <w:b/>
                            <w:sz w:val="24"/>
                          </w:rPr>
                        </w:pPr>
                        <w:r>
                          <w:rPr>
                            <w:b/>
                            <w:spacing w:val="-10"/>
                            <w:sz w:val="24"/>
                          </w:rPr>
                          <w:t>Е</w:t>
                        </w:r>
                      </w:p>
                    </w:tc>
                    <w:tc>
                      <w:tcPr>
                        <w:tcW w:w="468" w:type="dxa"/>
                      </w:tcPr>
                      <w:p w:rsidR="00DB1FE3" w:rsidRDefault="00DB1FE3">
                        <w:pPr>
                          <w:pStyle w:val="TableParagraph"/>
                          <w:spacing w:line="256" w:lineRule="exact"/>
                          <w:ind w:left="111"/>
                          <w:rPr>
                            <w:b/>
                            <w:sz w:val="24"/>
                          </w:rPr>
                        </w:pPr>
                        <w:r>
                          <w:rPr>
                            <w:b/>
                            <w:spacing w:val="-10"/>
                            <w:sz w:val="24"/>
                          </w:rPr>
                          <w:t>Т</w:t>
                        </w:r>
                      </w:p>
                    </w:tc>
                    <w:tc>
                      <w:tcPr>
                        <w:tcW w:w="517" w:type="dxa"/>
                        <w:vMerge w:val="restart"/>
                        <w:tcBorders>
                          <w:top w:val="nil"/>
                          <w:bottom w:val="nil"/>
                          <w:right w:val="double" w:sz="4" w:space="0" w:color="000000"/>
                        </w:tcBorders>
                      </w:tcPr>
                      <w:p w:rsidR="00DB1FE3" w:rsidRDefault="00DB1FE3">
                        <w:pPr>
                          <w:pStyle w:val="TableParagraph"/>
                          <w:ind w:left="0"/>
                          <w:rPr>
                            <w:sz w:val="24"/>
                          </w:rPr>
                        </w:pPr>
                      </w:p>
                    </w:tc>
                    <w:tc>
                      <w:tcPr>
                        <w:tcW w:w="483" w:type="dxa"/>
                        <w:tcBorders>
                          <w:left w:val="double" w:sz="4" w:space="0" w:color="000000"/>
                        </w:tcBorders>
                      </w:tcPr>
                      <w:p w:rsidR="00DB1FE3" w:rsidRDefault="00DB1FE3">
                        <w:pPr>
                          <w:pStyle w:val="TableParagraph"/>
                          <w:spacing w:before="11" w:line="245" w:lineRule="exact"/>
                          <w:ind w:left="6" w:right="58"/>
                          <w:jc w:val="center"/>
                          <w:rPr>
                            <w:b/>
                            <w:sz w:val="24"/>
                          </w:rPr>
                        </w:pPr>
                        <w:r>
                          <w:rPr>
                            <w:b/>
                            <w:spacing w:val="-10"/>
                            <w:sz w:val="24"/>
                          </w:rPr>
                          <w:t>Б</w:t>
                        </w:r>
                      </w:p>
                    </w:tc>
                    <w:tc>
                      <w:tcPr>
                        <w:tcW w:w="466" w:type="dxa"/>
                        <w:gridSpan w:val="2"/>
                      </w:tcPr>
                      <w:p w:rsidR="00DB1FE3" w:rsidRDefault="00DB1FE3">
                        <w:pPr>
                          <w:pStyle w:val="TableParagraph"/>
                          <w:spacing w:before="11" w:line="245" w:lineRule="exact"/>
                          <w:ind w:left="117"/>
                          <w:rPr>
                            <w:b/>
                            <w:sz w:val="24"/>
                          </w:rPr>
                        </w:pPr>
                        <w:r>
                          <w:rPr>
                            <w:b/>
                            <w:spacing w:val="-10"/>
                            <w:sz w:val="24"/>
                          </w:rPr>
                          <w:t>Ә</w:t>
                        </w:r>
                      </w:p>
                    </w:tc>
                    <w:tc>
                      <w:tcPr>
                        <w:tcW w:w="466" w:type="dxa"/>
                      </w:tcPr>
                      <w:p w:rsidR="00DB1FE3" w:rsidRDefault="00DB1FE3">
                        <w:pPr>
                          <w:pStyle w:val="TableParagraph"/>
                          <w:spacing w:before="11" w:line="245" w:lineRule="exact"/>
                          <w:ind w:left="60" w:right="91"/>
                          <w:jc w:val="center"/>
                          <w:rPr>
                            <w:b/>
                            <w:sz w:val="24"/>
                          </w:rPr>
                        </w:pPr>
                        <w:r>
                          <w:rPr>
                            <w:b/>
                            <w:spacing w:val="-10"/>
                            <w:sz w:val="24"/>
                          </w:rPr>
                          <w:t>Й</w:t>
                        </w:r>
                      </w:p>
                    </w:tc>
                    <w:tc>
                      <w:tcPr>
                        <w:tcW w:w="466" w:type="dxa"/>
                        <w:gridSpan w:val="2"/>
                      </w:tcPr>
                      <w:p w:rsidR="00DB1FE3" w:rsidRDefault="00DB1FE3">
                        <w:pPr>
                          <w:pStyle w:val="TableParagraph"/>
                          <w:spacing w:before="11" w:line="245" w:lineRule="exact"/>
                          <w:ind w:left="112"/>
                          <w:rPr>
                            <w:b/>
                            <w:sz w:val="24"/>
                          </w:rPr>
                        </w:pPr>
                        <w:r>
                          <w:rPr>
                            <w:b/>
                            <w:spacing w:val="-10"/>
                            <w:sz w:val="24"/>
                          </w:rPr>
                          <w:t>Г</w:t>
                        </w:r>
                      </w:p>
                    </w:tc>
                  </w:tr>
                  <w:tr w:rsidR="00DB1FE3">
                    <w:trPr>
                      <w:trHeight w:val="275"/>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460" w:type="dxa"/>
                        <w:tcBorders>
                          <w:left w:val="double" w:sz="4" w:space="0" w:color="000000"/>
                        </w:tcBorders>
                      </w:tcPr>
                      <w:p w:rsidR="00DB1FE3" w:rsidRDefault="00DB1FE3">
                        <w:pPr>
                          <w:pStyle w:val="TableParagraph"/>
                          <w:ind w:left="0"/>
                          <w:rPr>
                            <w:sz w:val="20"/>
                          </w:rPr>
                        </w:pPr>
                      </w:p>
                    </w:tc>
                    <w:tc>
                      <w:tcPr>
                        <w:tcW w:w="465" w:type="dxa"/>
                        <w:gridSpan w:val="2"/>
                      </w:tcPr>
                      <w:p w:rsidR="00DB1FE3" w:rsidRDefault="00DB1FE3">
                        <w:pPr>
                          <w:pStyle w:val="TableParagraph"/>
                          <w:ind w:left="0"/>
                          <w:rPr>
                            <w:sz w:val="20"/>
                          </w:rPr>
                        </w:pPr>
                      </w:p>
                    </w:tc>
                    <w:tc>
                      <w:tcPr>
                        <w:tcW w:w="465" w:type="dxa"/>
                      </w:tcPr>
                      <w:p w:rsidR="00DB1FE3" w:rsidRDefault="00DB1FE3">
                        <w:pPr>
                          <w:pStyle w:val="TableParagraph"/>
                          <w:ind w:left="0"/>
                          <w:rPr>
                            <w:sz w:val="20"/>
                          </w:rPr>
                        </w:pPr>
                      </w:p>
                    </w:tc>
                    <w:tc>
                      <w:tcPr>
                        <w:tcW w:w="464" w:type="dxa"/>
                        <w:gridSpan w:val="2"/>
                      </w:tcPr>
                      <w:p w:rsidR="00DB1FE3" w:rsidRDefault="00DB1FE3">
                        <w:pPr>
                          <w:pStyle w:val="TableParagraph"/>
                          <w:ind w:left="0"/>
                          <w:rPr>
                            <w:sz w:val="20"/>
                          </w:rPr>
                        </w:pPr>
                      </w:p>
                    </w:tc>
                    <w:tc>
                      <w:tcPr>
                        <w:tcW w:w="468" w:type="dxa"/>
                      </w:tcPr>
                      <w:p w:rsidR="00DB1FE3" w:rsidRDefault="00DB1FE3">
                        <w:pPr>
                          <w:pStyle w:val="TableParagraph"/>
                          <w:ind w:left="0"/>
                          <w:rPr>
                            <w:sz w:val="20"/>
                          </w:rPr>
                        </w:pPr>
                      </w:p>
                    </w:tc>
                    <w:tc>
                      <w:tcPr>
                        <w:tcW w:w="517" w:type="dxa"/>
                        <w:vMerge/>
                        <w:tcBorders>
                          <w:top w:val="nil"/>
                          <w:bottom w:val="nil"/>
                          <w:right w:val="double" w:sz="4" w:space="0" w:color="000000"/>
                        </w:tcBorders>
                      </w:tcPr>
                      <w:p w:rsidR="00DB1FE3" w:rsidRDefault="00DB1FE3">
                        <w:pPr>
                          <w:rPr>
                            <w:sz w:val="2"/>
                            <w:szCs w:val="2"/>
                          </w:rPr>
                        </w:pPr>
                      </w:p>
                    </w:tc>
                    <w:tc>
                      <w:tcPr>
                        <w:tcW w:w="483" w:type="dxa"/>
                        <w:tcBorders>
                          <w:left w:val="double" w:sz="4" w:space="0" w:color="000000"/>
                        </w:tcBorders>
                      </w:tcPr>
                      <w:p w:rsidR="00DB1FE3" w:rsidRDefault="00DB1FE3">
                        <w:pPr>
                          <w:pStyle w:val="TableParagraph"/>
                          <w:ind w:left="0"/>
                          <w:rPr>
                            <w:sz w:val="20"/>
                          </w:rPr>
                        </w:pPr>
                      </w:p>
                    </w:tc>
                    <w:tc>
                      <w:tcPr>
                        <w:tcW w:w="466" w:type="dxa"/>
                        <w:gridSpan w:val="2"/>
                      </w:tcPr>
                      <w:p w:rsidR="00DB1FE3" w:rsidRDefault="00DB1FE3">
                        <w:pPr>
                          <w:pStyle w:val="TableParagraph"/>
                          <w:ind w:left="0"/>
                          <w:rPr>
                            <w:sz w:val="20"/>
                          </w:rPr>
                        </w:pPr>
                      </w:p>
                    </w:tc>
                    <w:tc>
                      <w:tcPr>
                        <w:tcW w:w="466" w:type="dxa"/>
                      </w:tcPr>
                      <w:p w:rsidR="00DB1FE3" w:rsidRDefault="00DB1FE3">
                        <w:pPr>
                          <w:pStyle w:val="TableParagraph"/>
                          <w:ind w:left="0"/>
                          <w:rPr>
                            <w:sz w:val="20"/>
                          </w:rPr>
                        </w:pPr>
                      </w:p>
                    </w:tc>
                    <w:tc>
                      <w:tcPr>
                        <w:tcW w:w="466" w:type="dxa"/>
                        <w:gridSpan w:val="2"/>
                      </w:tcPr>
                      <w:p w:rsidR="00DB1FE3" w:rsidRDefault="00DB1FE3">
                        <w:pPr>
                          <w:pStyle w:val="TableParagraph"/>
                          <w:ind w:left="0"/>
                          <w:rPr>
                            <w:sz w:val="20"/>
                          </w:rPr>
                        </w:pPr>
                      </w:p>
                    </w:tc>
                  </w:tr>
                  <w:tr w:rsidR="00DB1FE3">
                    <w:trPr>
                      <w:trHeight w:val="264"/>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2839" w:type="dxa"/>
                        <w:gridSpan w:val="8"/>
                        <w:tcBorders>
                          <w:top w:val="nil"/>
                          <w:bottom w:val="nil"/>
                        </w:tcBorders>
                      </w:tcPr>
                      <w:p w:rsidR="00DB1FE3" w:rsidRDefault="00DB1FE3">
                        <w:pPr>
                          <w:pStyle w:val="TableParagraph"/>
                          <w:ind w:left="0"/>
                          <w:rPr>
                            <w:sz w:val="18"/>
                          </w:rPr>
                        </w:pPr>
                      </w:p>
                    </w:tc>
                    <w:tc>
                      <w:tcPr>
                        <w:tcW w:w="1881" w:type="dxa"/>
                        <w:gridSpan w:val="6"/>
                        <w:vMerge w:val="restart"/>
                        <w:tcBorders>
                          <w:left w:val="nil"/>
                          <w:bottom w:val="nil"/>
                          <w:right w:val="nil"/>
                        </w:tcBorders>
                      </w:tcPr>
                      <w:p w:rsidR="00DB1FE3" w:rsidRDefault="00DB1FE3">
                        <w:pPr>
                          <w:pStyle w:val="TableParagraph"/>
                          <w:spacing w:before="16"/>
                          <w:ind w:left="0"/>
                          <w:rPr>
                            <w:sz w:val="24"/>
                          </w:rPr>
                        </w:pPr>
                      </w:p>
                      <w:p w:rsidR="00DB1FE3" w:rsidRDefault="00DB1FE3">
                        <w:pPr>
                          <w:pStyle w:val="TableParagraph"/>
                          <w:tabs>
                            <w:tab w:val="left" w:pos="1954"/>
                          </w:tabs>
                          <w:spacing w:line="237" w:lineRule="auto"/>
                          <w:ind w:left="9" w:right="-101"/>
                          <w:rPr>
                            <w:b/>
                            <w:sz w:val="24"/>
                          </w:rPr>
                        </w:pPr>
                        <w:r>
                          <w:rPr>
                            <w:b/>
                            <w:sz w:val="24"/>
                          </w:rPr>
                          <w:t xml:space="preserve">Қолды жазуға </w:t>
                        </w:r>
                        <w:r>
                          <w:rPr>
                            <w:b/>
                            <w:spacing w:val="-2"/>
                            <w:sz w:val="24"/>
                            <w:u w:val="single"/>
                          </w:rPr>
                          <w:t>дайында.</w:t>
                        </w:r>
                        <w:r>
                          <w:rPr>
                            <w:b/>
                            <w:sz w:val="24"/>
                            <w:u w:val="single"/>
                          </w:rPr>
                          <w:tab/>
                        </w:r>
                      </w:p>
                      <w:p w:rsidR="00DB1FE3" w:rsidRDefault="00DB1FE3">
                        <w:pPr>
                          <w:pStyle w:val="TableParagraph"/>
                          <w:tabs>
                            <w:tab w:val="left" w:pos="1954"/>
                          </w:tabs>
                          <w:spacing w:before="13"/>
                          <w:ind w:left="19" w:right="-101"/>
                          <w:rPr>
                            <w:b/>
                            <w:sz w:val="24"/>
                          </w:rPr>
                        </w:pPr>
                        <w:r>
                          <w:rPr>
                            <w:b/>
                            <w:spacing w:val="-10"/>
                            <w:sz w:val="24"/>
                            <w:u w:val="single"/>
                          </w:rPr>
                          <w:t>Г</w:t>
                        </w:r>
                        <w:r>
                          <w:rPr>
                            <w:b/>
                            <w:sz w:val="24"/>
                            <w:u w:val="single"/>
                          </w:rPr>
                          <w:tab/>
                        </w:r>
                      </w:p>
                      <w:p w:rsidR="00DB1FE3" w:rsidRDefault="00DB1FE3">
                        <w:pPr>
                          <w:pStyle w:val="TableParagraph"/>
                          <w:tabs>
                            <w:tab w:val="left" w:pos="1954"/>
                          </w:tabs>
                          <w:spacing w:before="7"/>
                          <w:ind w:left="19" w:right="-101"/>
                          <w:rPr>
                            <w:b/>
                            <w:sz w:val="24"/>
                          </w:rPr>
                        </w:pPr>
                        <w:r>
                          <w:rPr>
                            <w:b/>
                            <w:spacing w:val="-10"/>
                            <w:sz w:val="24"/>
                            <w:u w:val="single"/>
                          </w:rPr>
                          <w:t>г</w:t>
                        </w:r>
                        <w:r>
                          <w:rPr>
                            <w:b/>
                            <w:sz w:val="24"/>
                            <w:u w:val="single"/>
                          </w:rPr>
                          <w:tab/>
                        </w:r>
                      </w:p>
                      <w:p w:rsidR="00DB1FE3" w:rsidRDefault="00DB1FE3">
                        <w:pPr>
                          <w:pStyle w:val="TableParagraph"/>
                          <w:tabs>
                            <w:tab w:val="left" w:pos="1954"/>
                          </w:tabs>
                          <w:spacing w:before="12" w:line="249" w:lineRule="auto"/>
                          <w:ind w:left="9" w:right="-101" w:firstLine="9"/>
                          <w:rPr>
                            <w:b/>
                            <w:sz w:val="24"/>
                          </w:rPr>
                        </w:pPr>
                        <w:r>
                          <w:rPr>
                            <w:b/>
                            <w:sz w:val="24"/>
                            <w:u w:val="single"/>
                          </w:rPr>
                          <w:t>Гг</w:t>
                        </w:r>
                        <w:r>
                          <w:rPr>
                            <w:b/>
                            <w:sz w:val="24"/>
                            <w:u w:val="single"/>
                          </w:rPr>
                          <w:tab/>
                        </w:r>
                        <w:r>
                          <w:rPr>
                            <w:b/>
                            <w:spacing w:val="-2"/>
                            <w:sz w:val="24"/>
                          </w:rPr>
                          <w:t>Тапсырмалар</w:t>
                        </w:r>
                      </w:p>
                      <w:p w:rsidR="00DB1FE3" w:rsidRDefault="00DB1FE3" w:rsidP="009C3D65">
                        <w:pPr>
                          <w:pStyle w:val="TableParagraph"/>
                          <w:numPr>
                            <w:ilvl w:val="0"/>
                            <w:numId w:val="168"/>
                          </w:numPr>
                          <w:tabs>
                            <w:tab w:val="left" w:pos="191"/>
                          </w:tabs>
                          <w:spacing w:line="259" w:lineRule="exact"/>
                          <w:ind w:left="191" w:hanging="182"/>
                          <w:rPr>
                            <w:sz w:val="24"/>
                          </w:rPr>
                        </w:pPr>
                        <w:r>
                          <w:rPr>
                            <w:sz w:val="24"/>
                          </w:rPr>
                          <w:t xml:space="preserve">Сызық </w:t>
                        </w:r>
                        <w:r>
                          <w:rPr>
                            <w:spacing w:val="-2"/>
                            <w:sz w:val="24"/>
                          </w:rPr>
                          <w:t>бойымен</w:t>
                        </w:r>
                      </w:p>
                      <w:p w:rsidR="00DB1FE3" w:rsidRDefault="00DB1FE3">
                        <w:pPr>
                          <w:pStyle w:val="TableParagraph"/>
                          <w:spacing w:before="3" w:line="275" w:lineRule="exact"/>
                          <w:ind w:left="9"/>
                          <w:rPr>
                            <w:sz w:val="24"/>
                          </w:rPr>
                        </w:pPr>
                        <w:r>
                          <w:rPr>
                            <w:spacing w:val="-2"/>
                            <w:sz w:val="24"/>
                          </w:rPr>
                          <w:t>жүргіз.</w:t>
                        </w:r>
                      </w:p>
                      <w:p w:rsidR="00DB1FE3" w:rsidRDefault="00DB1FE3" w:rsidP="009C3D65">
                        <w:pPr>
                          <w:pStyle w:val="TableParagraph"/>
                          <w:numPr>
                            <w:ilvl w:val="0"/>
                            <w:numId w:val="168"/>
                          </w:numPr>
                          <w:tabs>
                            <w:tab w:val="left" w:pos="191"/>
                          </w:tabs>
                          <w:spacing w:line="275" w:lineRule="exact"/>
                          <w:ind w:left="191" w:hanging="182"/>
                          <w:rPr>
                            <w:sz w:val="24"/>
                          </w:rPr>
                        </w:pPr>
                        <w:r>
                          <w:rPr>
                            <w:sz w:val="24"/>
                          </w:rPr>
                          <w:t>Сөздерді</w:t>
                        </w:r>
                        <w:r>
                          <w:rPr>
                            <w:spacing w:val="-2"/>
                            <w:sz w:val="24"/>
                          </w:rPr>
                          <w:t>құраст</w:t>
                        </w:r>
                      </w:p>
                    </w:tc>
                  </w:tr>
                  <w:tr w:rsidR="00DB1FE3">
                    <w:trPr>
                      <w:trHeight w:val="273"/>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460" w:type="dxa"/>
                        <w:tcBorders>
                          <w:left w:val="double" w:sz="4" w:space="0" w:color="000000"/>
                        </w:tcBorders>
                      </w:tcPr>
                      <w:p w:rsidR="00DB1FE3" w:rsidRDefault="00DB1FE3">
                        <w:pPr>
                          <w:pStyle w:val="TableParagraph"/>
                          <w:spacing w:line="253" w:lineRule="exact"/>
                          <w:ind w:left="6" w:right="90"/>
                          <w:jc w:val="center"/>
                          <w:rPr>
                            <w:b/>
                            <w:sz w:val="24"/>
                          </w:rPr>
                        </w:pPr>
                        <w:r>
                          <w:rPr>
                            <w:b/>
                            <w:spacing w:val="-10"/>
                            <w:sz w:val="24"/>
                          </w:rPr>
                          <w:t>Б</w:t>
                        </w:r>
                      </w:p>
                    </w:tc>
                    <w:tc>
                      <w:tcPr>
                        <w:tcW w:w="465" w:type="dxa"/>
                        <w:gridSpan w:val="2"/>
                      </w:tcPr>
                      <w:p w:rsidR="00DB1FE3" w:rsidRDefault="00DB1FE3">
                        <w:pPr>
                          <w:pStyle w:val="TableParagraph"/>
                          <w:spacing w:line="253" w:lineRule="exact"/>
                          <w:ind w:left="108"/>
                          <w:rPr>
                            <w:b/>
                            <w:sz w:val="24"/>
                          </w:rPr>
                        </w:pPr>
                        <w:r>
                          <w:rPr>
                            <w:b/>
                            <w:spacing w:val="-10"/>
                            <w:sz w:val="24"/>
                          </w:rPr>
                          <w:t>Ә</w:t>
                        </w:r>
                      </w:p>
                    </w:tc>
                    <w:tc>
                      <w:tcPr>
                        <w:tcW w:w="465" w:type="dxa"/>
                      </w:tcPr>
                      <w:p w:rsidR="00DB1FE3" w:rsidRDefault="00DB1FE3">
                        <w:pPr>
                          <w:pStyle w:val="TableParagraph"/>
                          <w:spacing w:line="253" w:lineRule="exact"/>
                          <w:ind w:left="78" w:right="125"/>
                          <w:jc w:val="center"/>
                          <w:rPr>
                            <w:b/>
                            <w:sz w:val="24"/>
                          </w:rPr>
                        </w:pPr>
                        <w:r>
                          <w:rPr>
                            <w:b/>
                            <w:spacing w:val="-10"/>
                            <w:sz w:val="24"/>
                          </w:rPr>
                          <w:t>Й</w:t>
                        </w:r>
                      </w:p>
                    </w:tc>
                    <w:tc>
                      <w:tcPr>
                        <w:tcW w:w="464" w:type="dxa"/>
                        <w:gridSpan w:val="2"/>
                      </w:tcPr>
                      <w:p w:rsidR="00DB1FE3" w:rsidRDefault="00DB1FE3">
                        <w:pPr>
                          <w:pStyle w:val="TableParagraph"/>
                          <w:spacing w:line="253" w:lineRule="exact"/>
                          <w:ind w:left="109"/>
                          <w:rPr>
                            <w:b/>
                            <w:sz w:val="24"/>
                          </w:rPr>
                        </w:pPr>
                        <w:r>
                          <w:rPr>
                            <w:b/>
                            <w:spacing w:val="-10"/>
                            <w:sz w:val="24"/>
                          </w:rPr>
                          <w:t>Г</w:t>
                        </w:r>
                      </w:p>
                    </w:tc>
                    <w:tc>
                      <w:tcPr>
                        <w:tcW w:w="468" w:type="dxa"/>
                      </w:tcPr>
                      <w:p w:rsidR="00DB1FE3" w:rsidRDefault="00DB1FE3">
                        <w:pPr>
                          <w:pStyle w:val="TableParagraph"/>
                          <w:spacing w:line="253" w:lineRule="exact"/>
                          <w:ind w:left="111"/>
                          <w:rPr>
                            <w:b/>
                            <w:sz w:val="24"/>
                          </w:rPr>
                        </w:pPr>
                        <w:r>
                          <w:rPr>
                            <w:b/>
                            <w:spacing w:val="-10"/>
                            <w:sz w:val="24"/>
                          </w:rPr>
                          <w:t>Е</w:t>
                        </w:r>
                      </w:p>
                    </w:tc>
                    <w:tc>
                      <w:tcPr>
                        <w:tcW w:w="517" w:type="dxa"/>
                        <w:vMerge w:val="restart"/>
                        <w:tcBorders>
                          <w:top w:val="nil"/>
                          <w:bottom w:val="nil"/>
                        </w:tcBorders>
                      </w:tcPr>
                      <w:p w:rsidR="00DB1FE3" w:rsidRDefault="00DB1FE3">
                        <w:pPr>
                          <w:pStyle w:val="TableParagraph"/>
                          <w:ind w:left="0"/>
                          <w:rPr>
                            <w:sz w:val="24"/>
                          </w:rPr>
                        </w:pPr>
                      </w:p>
                    </w:tc>
                    <w:tc>
                      <w:tcPr>
                        <w:tcW w:w="1881" w:type="dxa"/>
                        <w:gridSpan w:val="6"/>
                        <w:vMerge/>
                        <w:tcBorders>
                          <w:top w:val="nil"/>
                          <w:left w:val="nil"/>
                          <w:bottom w:val="nil"/>
                          <w:right w:val="nil"/>
                        </w:tcBorders>
                      </w:tcPr>
                      <w:p w:rsidR="00DB1FE3" w:rsidRDefault="00DB1FE3">
                        <w:pPr>
                          <w:rPr>
                            <w:sz w:val="2"/>
                            <w:szCs w:val="2"/>
                          </w:rPr>
                        </w:pPr>
                      </w:p>
                    </w:tc>
                  </w:tr>
                  <w:tr w:rsidR="00DB1FE3">
                    <w:trPr>
                      <w:trHeight w:val="277"/>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460" w:type="dxa"/>
                        <w:tcBorders>
                          <w:left w:val="double" w:sz="4" w:space="0" w:color="000000"/>
                        </w:tcBorders>
                      </w:tcPr>
                      <w:p w:rsidR="00DB1FE3" w:rsidRDefault="00DB1FE3">
                        <w:pPr>
                          <w:pStyle w:val="TableParagraph"/>
                          <w:ind w:left="0"/>
                          <w:rPr>
                            <w:sz w:val="20"/>
                          </w:rPr>
                        </w:pPr>
                      </w:p>
                    </w:tc>
                    <w:tc>
                      <w:tcPr>
                        <w:tcW w:w="465" w:type="dxa"/>
                        <w:gridSpan w:val="2"/>
                      </w:tcPr>
                      <w:p w:rsidR="00DB1FE3" w:rsidRDefault="00DB1FE3">
                        <w:pPr>
                          <w:pStyle w:val="TableParagraph"/>
                          <w:ind w:left="0"/>
                          <w:rPr>
                            <w:sz w:val="20"/>
                          </w:rPr>
                        </w:pPr>
                      </w:p>
                    </w:tc>
                    <w:tc>
                      <w:tcPr>
                        <w:tcW w:w="465" w:type="dxa"/>
                      </w:tcPr>
                      <w:p w:rsidR="00DB1FE3" w:rsidRDefault="00DB1FE3">
                        <w:pPr>
                          <w:pStyle w:val="TableParagraph"/>
                          <w:ind w:left="0"/>
                          <w:rPr>
                            <w:sz w:val="20"/>
                          </w:rPr>
                        </w:pPr>
                      </w:p>
                    </w:tc>
                    <w:tc>
                      <w:tcPr>
                        <w:tcW w:w="464" w:type="dxa"/>
                        <w:gridSpan w:val="2"/>
                      </w:tcPr>
                      <w:p w:rsidR="00DB1FE3" w:rsidRDefault="00DB1FE3">
                        <w:pPr>
                          <w:pStyle w:val="TableParagraph"/>
                          <w:ind w:left="0"/>
                          <w:rPr>
                            <w:sz w:val="20"/>
                          </w:rPr>
                        </w:pPr>
                      </w:p>
                    </w:tc>
                    <w:tc>
                      <w:tcPr>
                        <w:tcW w:w="468" w:type="dxa"/>
                      </w:tcPr>
                      <w:p w:rsidR="00DB1FE3" w:rsidRDefault="00DB1FE3">
                        <w:pPr>
                          <w:pStyle w:val="TableParagraph"/>
                          <w:ind w:left="0"/>
                          <w:rPr>
                            <w:sz w:val="20"/>
                          </w:rPr>
                        </w:pPr>
                      </w:p>
                    </w:tc>
                    <w:tc>
                      <w:tcPr>
                        <w:tcW w:w="517" w:type="dxa"/>
                        <w:vMerge/>
                        <w:tcBorders>
                          <w:top w:val="nil"/>
                          <w:bottom w:val="nil"/>
                        </w:tcBorders>
                      </w:tcPr>
                      <w:p w:rsidR="00DB1FE3" w:rsidRDefault="00DB1FE3">
                        <w:pPr>
                          <w:rPr>
                            <w:sz w:val="2"/>
                            <w:szCs w:val="2"/>
                          </w:rPr>
                        </w:pPr>
                      </w:p>
                    </w:tc>
                    <w:tc>
                      <w:tcPr>
                        <w:tcW w:w="1881" w:type="dxa"/>
                        <w:gridSpan w:val="6"/>
                        <w:vMerge/>
                        <w:tcBorders>
                          <w:top w:val="nil"/>
                          <w:left w:val="nil"/>
                          <w:bottom w:val="nil"/>
                          <w:right w:val="nil"/>
                        </w:tcBorders>
                      </w:tcPr>
                      <w:p w:rsidR="00DB1FE3" w:rsidRDefault="00DB1FE3">
                        <w:pPr>
                          <w:rPr>
                            <w:sz w:val="2"/>
                            <w:szCs w:val="2"/>
                          </w:rPr>
                        </w:pPr>
                      </w:p>
                    </w:tc>
                  </w:tr>
                  <w:tr w:rsidR="00DB1FE3">
                    <w:trPr>
                      <w:trHeight w:val="273"/>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2839" w:type="dxa"/>
                        <w:gridSpan w:val="8"/>
                        <w:tcBorders>
                          <w:top w:val="nil"/>
                          <w:bottom w:val="nil"/>
                          <w:right w:val="double" w:sz="4" w:space="0" w:color="000000"/>
                        </w:tcBorders>
                      </w:tcPr>
                      <w:p w:rsidR="00DB1FE3" w:rsidRDefault="00DB1FE3">
                        <w:pPr>
                          <w:pStyle w:val="TableParagraph"/>
                          <w:spacing w:line="253" w:lineRule="exact"/>
                          <w:ind w:left="-8"/>
                          <w:rPr>
                            <w:b/>
                            <w:sz w:val="24"/>
                          </w:rPr>
                        </w:pPr>
                        <w:r>
                          <w:rPr>
                            <w:b/>
                            <w:sz w:val="24"/>
                          </w:rPr>
                          <w:t>Қолдыжазуға</w:t>
                        </w:r>
                        <w:r>
                          <w:rPr>
                            <w:b/>
                            <w:spacing w:val="-2"/>
                            <w:sz w:val="24"/>
                          </w:rPr>
                          <w:t>дайында.</w:t>
                        </w:r>
                      </w:p>
                    </w:tc>
                    <w:tc>
                      <w:tcPr>
                        <w:tcW w:w="1881" w:type="dxa"/>
                        <w:gridSpan w:val="6"/>
                        <w:vMerge/>
                        <w:tcBorders>
                          <w:top w:val="nil"/>
                          <w:left w:val="nil"/>
                          <w:bottom w:val="nil"/>
                          <w:right w:val="nil"/>
                        </w:tcBorders>
                      </w:tcPr>
                      <w:p w:rsidR="00DB1FE3" w:rsidRDefault="00DB1FE3">
                        <w:pPr>
                          <w:rPr>
                            <w:sz w:val="2"/>
                            <w:szCs w:val="2"/>
                          </w:rPr>
                        </w:pPr>
                      </w:p>
                    </w:tc>
                  </w:tr>
                  <w:tr w:rsidR="00DB1FE3">
                    <w:trPr>
                      <w:trHeight w:val="278"/>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2322" w:type="dxa"/>
                        <w:gridSpan w:val="7"/>
                        <w:tcBorders>
                          <w:left w:val="double" w:sz="4" w:space="0" w:color="000000"/>
                        </w:tcBorders>
                      </w:tcPr>
                      <w:p w:rsidR="00DB1FE3" w:rsidRDefault="00DB1FE3">
                        <w:pPr>
                          <w:pStyle w:val="TableParagraph"/>
                          <w:spacing w:line="258" w:lineRule="exact"/>
                          <w:ind w:left="97"/>
                          <w:rPr>
                            <w:b/>
                            <w:sz w:val="24"/>
                          </w:rPr>
                        </w:pPr>
                        <w:r>
                          <w:rPr>
                            <w:b/>
                            <w:spacing w:val="-10"/>
                            <w:sz w:val="24"/>
                          </w:rPr>
                          <w:t>Г</w:t>
                        </w:r>
                      </w:p>
                    </w:tc>
                    <w:tc>
                      <w:tcPr>
                        <w:tcW w:w="517" w:type="dxa"/>
                        <w:vMerge w:val="restart"/>
                        <w:tcBorders>
                          <w:top w:val="nil"/>
                          <w:bottom w:val="nil"/>
                          <w:right w:val="nil"/>
                        </w:tcBorders>
                      </w:tcPr>
                      <w:p w:rsidR="00DB1FE3" w:rsidRDefault="00DB1FE3">
                        <w:pPr>
                          <w:pStyle w:val="TableParagraph"/>
                          <w:ind w:left="0"/>
                          <w:rPr>
                            <w:sz w:val="24"/>
                          </w:rPr>
                        </w:pPr>
                      </w:p>
                    </w:tc>
                    <w:tc>
                      <w:tcPr>
                        <w:tcW w:w="1881" w:type="dxa"/>
                        <w:gridSpan w:val="6"/>
                        <w:vMerge/>
                        <w:tcBorders>
                          <w:top w:val="nil"/>
                          <w:left w:val="nil"/>
                          <w:bottom w:val="nil"/>
                          <w:right w:val="nil"/>
                        </w:tcBorders>
                      </w:tcPr>
                      <w:p w:rsidR="00DB1FE3" w:rsidRDefault="00DB1FE3">
                        <w:pPr>
                          <w:rPr>
                            <w:sz w:val="2"/>
                            <w:szCs w:val="2"/>
                          </w:rPr>
                        </w:pPr>
                      </w:p>
                    </w:tc>
                  </w:tr>
                  <w:tr w:rsidR="00DB1FE3">
                    <w:trPr>
                      <w:trHeight w:val="273"/>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2322" w:type="dxa"/>
                        <w:gridSpan w:val="7"/>
                        <w:tcBorders>
                          <w:left w:val="double" w:sz="4" w:space="0" w:color="000000"/>
                        </w:tcBorders>
                      </w:tcPr>
                      <w:p w:rsidR="00DB1FE3" w:rsidRDefault="00DB1FE3">
                        <w:pPr>
                          <w:pStyle w:val="TableParagraph"/>
                          <w:spacing w:line="253" w:lineRule="exact"/>
                          <w:ind w:left="97"/>
                          <w:rPr>
                            <w:b/>
                            <w:sz w:val="24"/>
                          </w:rPr>
                        </w:pPr>
                        <w:r>
                          <w:rPr>
                            <w:b/>
                            <w:spacing w:val="-10"/>
                            <w:sz w:val="24"/>
                          </w:rPr>
                          <w:t>г</w:t>
                        </w:r>
                      </w:p>
                    </w:tc>
                    <w:tc>
                      <w:tcPr>
                        <w:tcW w:w="517" w:type="dxa"/>
                        <w:vMerge/>
                        <w:tcBorders>
                          <w:top w:val="nil"/>
                          <w:bottom w:val="nil"/>
                          <w:right w:val="nil"/>
                        </w:tcBorders>
                      </w:tcPr>
                      <w:p w:rsidR="00DB1FE3" w:rsidRDefault="00DB1FE3">
                        <w:pPr>
                          <w:rPr>
                            <w:sz w:val="2"/>
                            <w:szCs w:val="2"/>
                          </w:rPr>
                        </w:pPr>
                      </w:p>
                    </w:tc>
                    <w:tc>
                      <w:tcPr>
                        <w:tcW w:w="1881" w:type="dxa"/>
                        <w:gridSpan w:val="6"/>
                        <w:vMerge/>
                        <w:tcBorders>
                          <w:top w:val="nil"/>
                          <w:left w:val="nil"/>
                          <w:bottom w:val="nil"/>
                          <w:right w:val="nil"/>
                        </w:tcBorders>
                      </w:tcPr>
                      <w:p w:rsidR="00DB1FE3" w:rsidRDefault="00DB1FE3">
                        <w:pPr>
                          <w:rPr>
                            <w:sz w:val="2"/>
                            <w:szCs w:val="2"/>
                          </w:rPr>
                        </w:pPr>
                      </w:p>
                    </w:tc>
                  </w:tr>
                  <w:tr w:rsidR="00DB1FE3">
                    <w:trPr>
                      <w:trHeight w:val="278"/>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2322" w:type="dxa"/>
                        <w:gridSpan w:val="7"/>
                        <w:tcBorders>
                          <w:left w:val="double" w:sz="4" w:space="0" w:color="000000"/>
                        </w:tcBorders>
                      </w:tcPr>
                      <w:p w:rsidR="00DB1FE3" w:rsidRDefault="00DB1FE3">
                        <w:pPr>
                          <w:pStyle w:val="TableParagraph"/>
                          <w:spacing w:before="1" w:line="257" w:lineRule="exact"/>
                          <w:ind w:left="97"/>
                          <w:rPr>
                            <w:b/>
                            <w:sz w:val="24"/>
                          </w:rPr>
                        </w:pPr>
                        <w:r>
                          <w:rPr>
                            <w:b/>
                            <w:spacing w:val="-5"/>
                            <w:sz w:val="24"/>
                          </w:rPr>
                          <w:t>Гг</w:t>
                        </w:r>
                      </w:p>
                    </w:tc>
                    <w:tc>
                      <w:tcPr>
                        <w:tcW w:w="517" w:type="dxa"/>
                        <w:vMerge/>
                        <w:tcBorders>
                          <w:top w:val="nil"/>
                          <w:bottom w:val="nil"/>
                          <w:right w:val="nil"/>
                        </w:tcBorders>
                      </w:tcPr>
                      <w:p w:rsidR="00DB1FE3" w:rsidRDefault="00DB1FE3">
                        <w:pPr>
                          <w:rPr>
                            <w:sz w:val="2"/>
                            <w:szCs w:val="2"/>
                          </w:rPr>
                        </w:pPr>
                      </w:p>
                    </w:tc>
                    <w:tc>
                      <w:tcPr>
                        <w:tcW w:w="1881" w:type="dxa"/>
                        <w:gridSpan w:val="6"/>
                        <w:vMerge/>
                        <w:tcBorders>
                          <w:top w:val="nil"/>
                          <w:left w:val="nil"/>
                          <w:bottom w:val="nil"/>
                          <w:right w:val="nil"/>
                        </w:tcBorders>
                      </w:tcPr>
                      <w:p w:rsidR="00DB1FE3" w:rsidRDefault="00DB1FE3">
                        <w:pPr>
                          <w:rPr>
                            <w:sz w:val="2"/>
                            <w:szCs w:val="2"/>
                          </w:rPr>
                        </w:pPr>
                      </w:p>
                    </w:tc>
                  </w:tr>
                  <w:tr w:rsidR="00DB1FE3">
                    <w:trPr>
                      <w:trHeight w:val="993"/>
                    </w:trPr>
                    <w:tc>
                      <w:tcPr>
                        <w:tcW w:w="2501" w:type="dxa"/>
                        <w:vMerge/>
                        <w:tcBorders>
                          <w:top w:val="nil"/>
                          <w:bottom w:val="nil"/>
                        </w:tcBorders>
                      </w:tcPr>
                      <w:p w:rsidR="00DB1FE3" w:rsidRDefault="00DB1FE3">
                        <w:pPr>
                          <w:rPr>
                            <w:sz w:val="2"/>
                            <w:szCs w:val="2"/>
                          </w:rPr>
                        </w:pPr>
                      </w:p>
                    </w:tc>
                    <w:tc>
                      <w:tcPr>
                        <w:tcW w:w="2813" w:type="dxa"/>
                        <w:vMerge/>
                        <w:tcBorders>
                          <w:top w:val="nil"/>
                          <w:bottom w:val="nil"/>
                        </w:tcBorders>
                      </w:tcPr>
                      <w:p w:rsidR="00DB1FE3" w:rsidRDefault="00DB1FE3">
                        <w:pPr>
                          <w:rPr>
                            <w:sz w:val="2"/>
                            <w:szCs w:val="2"/>
                          </w:rPr>
                        </w:pPr>
                      </w:p>
                    </w:tc>
                    <w:tc>
                      <w:tcPr>
                        <w:tcW w:w="2347" w:type="dxa"/>
                        <w:vMerge/>
                        <w:tcBorders>
                          <w:top w:val="nil"/>
                          <w:bottom w:val="nil"/>
                        </w:tcBorders>
                      </w:tcPr>
                      <w:p w:rsidR="00DB1FE3" w:rsidRDefault="00DB1FE3">
                        <w:pPr>
                          <w:rPr>
                            <w:sz w:val="2"/>
                            <w:szCs w:val="2"/>
                          </w:rPr>
                        </w:pPr>
                      </w:p>
                    </w:tc>
                    <w:tc>
                      <w:tcPr>
                        <w:tcW w:w="3255" w:type="dxa"/>
                        <w:vMerge/>
                        <w:tcBorders>
                          <w:top w:val="nil"/>
                          <w:bottom w:val="nil"/>
                          <w:right w:val="nil"/>
                        </w:tcBorders>
                      </w:tcPr>
                      <w:p w:rsidR="00DB1FE3" w:rsidRDefault="00DB1FE3">
                        <w:pPr>
                          <w:rPr>
                            <w:sz w:val="2"/>
                            <w:szCs w:val="2"/>
                          </w:rPr>
                        </w:pPr>
                      </w:p>
                    </w:tc>
                    <w:tc>
                      <w:tcPr>
                        <w:tcW w:w="2839" w:type="dxa"/>
                        <w:gridSpan w:val="8"/>
                        <w:tcBorders>
                          <w:top w:val="nil"/>
                          <w:bottom w:val="nil"/>
                        </w:tcBorders>
                      </w:tcPr>
                      <w:p w:rsidR="00DB1FE3" w:rsidRDefault="00DB1FE3">
                        <w:pPr>
                          <w:pStyle w:val="TableParagraph"/>
                          <w:spacing w:line="271" w:lineRule="exact"/>
                          <w:ind w:left="-8"/>
                          <w:rPr>
                            <w:b/>
                            <w:sz w:val="24"/>
                          </w:rPr>
                        </w:pPr>
                        <w:r>
                          <w:rPr>
                            <w:b/>
                            <w:spacing w:val="-2"/>
                            <w:sz w:val="24"/>
                          </w:rPr>
                          <w:t>Тапсырмалар</w:t>
                        </w:r>
                      </w:p>
                      <w:p w:rsidR="00DB1FE3" w:rsidRDefault="00DB1FE3" w:rsidP="009C3D65">
                        <w:pPr>
                          <w:pStyle w:val="TableParagraph"/>
                          <w:numPr>
                            <w:ilvl w:val="0"/>
                            <w:numId w:val="167"/>
                          </w:numPr>
                          <w:tabs>
                            <w:tab w:val="left" w:pos="174"/>
                          </w:tabs>
                          <w:spacing w:line="274" w:lineRule="exact"/>
                          <w:ind w:hanging="182"/>
                          <w:rPr>
                            <w:sz w:val="24"/>
                          </w:rPr>
                        </w:pPr>
                        <w:r>
                          <w:rPr>
                            <w:sz w:val="24"/>
                          </w:rPr>
                          <w:t>Сызықбойымен</w:t>
                        </w:r>
                        <w:r>
                          <w:rPr>
                            <w:spacing w:val="-2"/>
                            <w:sz w:val="24"/>
                          </w:rPr>
                          <w:t>жүргіз.</w:t>
                        </w:r>
                      </w:p>
                      <w:p w:rsidR="00DB1FE3" w:rsidRDefault="00DB1FE3" w:rsidP="009C3D65">
                        <w:pPr>
                          <w:pStyle w:val="TableParagraph"/>
                          <w:numPr>
                            <w:ilvl w:val="0"/>
                            <w:numId w:val="167"/>
                          </w:numPr>
                          <w:tabs>
                            <w:tab w:val="left" w:pos="174"/>
                          </w:tabs>
                          <w:spacing w:line="275" w:lineRule="exact"/>
                          <w:ind w:hanging="182"/>
                          <w:rPr>
                            <w:sz w:val="24"/>
                          </w:rPr>
                        </w:pPr>
                        <w:r>
                          <w:rPr>
                            <w:sz w:val="24"/>
                          </w:rPr>
                          <w:t>Сөздерді</w:t>
                        </w:r>
                        <w:r>
                          <w:rPr>
                            <w:spacing w:val="-2"/>
                            <w:sz w:val="24"/>
                          </w:rPr>
                          <w:t>құрастыру.</w:t>
                        </w:r>
                      </w:p>
                    </w:tc>
                    <w:tc>
                      <w:tcPr>
                        <w:tcW w:w="1881" w:type="dxa"/>
                        <w:gridSpan w:val="6"/>
                        <w:vMerge/>
                        <w:tcBorders>
                          <w:top w:val="nil"/>
                          <w:left w:val="nil"/>
                          <w:bottom w:val="nil"/>
                          <w:right w:val="nil"/>
                        </w:tcBorders>
                      </w:tcPr>
                      <w:p w:rsidR="00DB1FE3" w:rsidRDefault="00DB1FE3">
                        <w:pPr>
                          <w:rPr>
                            <w:sz w:val="2"/>
                            <w:szCs w:val="2"/>
                          </w:rPr>
                        </w:pPr>
                      </w:p>
                    </w:tc>
                  </w:tr>
                </w:tbl>
                <w:p w:rsidR="00DB1FE3" w:rsidRDefault="00DB1FE3">
                  <w:pPr>
                    <w:pStyle w:val="a3"/>
                  </w:pPr>
                </w:p>
              </w:txbxContent>
            </v:textbox>
            <w10:wrap anchorx="page" anchory="page"/>
          </v:shape>
        </w:pict>
      </w:r>
    </w:p>
    <w:p w:rsidR="003102BC" w:rsidRDefault="003102BC">
      <w:pPr>
        <w:pStyle w:val="a3"/>
        <w:spacing w:before="92"/>
      </w:pPr>
    </w:p>
    <w:p w:rsidR="003102BC" w:rsidRDefault="00DB1FE3">
      <w:pPr>
        <w:ind w:right="-15"/>
        <w:jc w:val="right"/>
        <w:rPr>
          <w:b/>
          <w:sz w:val="24"/>
        </w:rPr>
      </w:pPr>
      <w:r>
        <w:rPr>
          <w:b/>
          <w:spacing w:val="-10"/>
          <w:sz w:val="24"/>
          <w:u w:val="single"/>
        </w:rPr>
        <w:t>е</w:t>
      </w:r>
    </w:p>
    <w:p w:rsidR="003102BC" w:rsidRDefault="00DB1FE3">
      <w:pPr>
        <w:pStyle w:val="a3"/>
        <w:spacing w:before="271"/>
        <w:ind w:right="9"/>
        <w:jc w:val="right"/>
      </w:pPr>
      <w:r>
        <w:rPr>
          <w:spacing w:val="-10"/>
        </w:rPr>
        <w:t>у</w:t>
      </w:r>
    </w:p>
    <w:p w:rsidR="003102BC" w:rsidRDefault="003102BC">
      <w:pPr>
        <w:pStyle w:val="a3"/>
      </w:pPr>
    </w:p>
    <w:p w:rsidR="003102BC" w:rsidRDefault="003102BC">
      <w:pPr>
        <w:pStyle w:val="a3"/>
        <w:spacing w:before="3"/>
      </w:pPr>
    </w:p>
    <w:p w:rsidR="003102BC" w:rsidRDefault="00DB1FE3">
      <w:pPr>
        <w:pStyle w:val="a3"/>
        <w:ind w:left="16319" w:right="-72" w:firstLine="24"/>
        <w:jc w:val="both"/>
      </w:pPr>
      <w:r>
        <w:rPr>
          <w:spacing w:val="-10"/>
        </w:rPr>
        <w:t>р с н ы т</w:t>
      </w: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spacing w:before="131"/>
      </w:pPr>
    </w:p>
    <w:p w:rsidR="003102BC" w:rsidRDefault="003102BC">
      <w:pPr>
        <w:pStyle w:val="a3"/>
        <w:spacing w:before="1"/>
        <w:ind w:right="-44"/>
        <w:jc w:val="right"/>
      </w:pPr>
      <w:r w:rsidRPr="003102BC">
        <w:pict>
          <v:shape id="docshape27" o:spid="_x0000_s1107" style="position:absolute;left:0;text-align:left;margin-left:600.9pt;margin-top:22.3pt;width:241.05pt;height:.5pt;z-index:15736832;mso-position-horizontal-relative:page" coordorigin="12018,446" coordsize="4821,10" o:spt="100" adj="0,,0" path="m14875,446r-2857,l12018,455r2857,l14875,446xm16838,446r-1954,l14884,455r1954,l16838,446xe" fillcolor="black" stroked="f">
            <v:stroke joinstyle="round"/>
            <v:formulas/>
            <v:path arrowok="t" o:connecttype="segments"/>
            <w10:wrap anchorx="page"/>
          </v:shape>
        </w:pict>
      </w:r>
      <w:r w:rsidR="00DB1FE3">
        <w:rPr>
          <w:spacing w:val="-10"/>
        </w:rPr>
        <w:t>ы</w:t>
      </w:r>
    </w:p>
    <w:p w:rsidR="003102BC" w:rsidRDefault="003102BC">
      <w:pPr>
        <w:pStyle w:val="a3"/>
        <w:spacing w:before="6"/>
        <w:rPr>
          <w:sz w:val="12"/>
        </w:rPr>
      </w:pPr>
      <w:r w:rsidRPr="003102BC">
        <w:rPr>
          <w:sz w:val="12"/>
        </w:rPr>
        <w:pict>
          <v:shape id="docshape28" o:spid="_x0000_s1106" style="position:absolute;margin-left:56.2pt;margin-top:8.4pt;width:382.7pt;height:.5pt;z-index:-15720960;mso-wrap-distance-left:0;mso-wrap-distance-right:0;mso-position-horizontal-relative:page" coordorigin="1124,168" coordsize="7654,10" o:spt="100" adj="0,,0" path="m3615,168r-2491,l1124,178r2491,l3615,168xm6429,168r-2804,l3625,178r2804,l6429,168xm8777,168r-2338,l6439,178r2338,l8777,168xe" fillcolor="black" stroked="f">
            <v:stroke joinstyle="round"/>
            <v:formulas/>
            <v:path arrowok="t" o:connecttype="segments"/>
            <w10:wrap type="topAndBottom" anchorx="page"/>
          </v:shape>
        </w:pict>
      </w:r>
    </w:p>
    <w:p w:rsidR="003102BC" w:rsidRDefault="003102BC">
      <w:pPr>
        <w:pStyle w:val="a3"/>
        <w:rPr>
          <w:sz w:val="12"/>
        </w:rPr>
        <w:sectPr w:rsidR="003102BC">
          <w:pgSz w:w="16840" w:h="11910" w:orient="landscape"/>
          <w:pgMar w:top="400" w:right="0" w:bottom="280" w:left="425" w:header="720" w:footer="720" w:gutter="0"/>
          <w:cols w:space="720"/>
        </w:sectPr>
      </w:pPr>
    </w:p>
    <w:tbl>
      <w:tblPr>
        <w:tblStyle w:val="TableNormal"/>
        <w:tblW w:w="0" w:type="auto"/>
        <w:jc w:val="right"/>
        <w:tblLayout w:type="fixed"/>
        <w:tblLook w:val="01E0"/>
      </w:tblPr>
      <w:tblGrid>
        <w:gridCol w:w="2849"/>
        <w:gridCol w:w="2342"/>
        <w:gridCol w:w="3234"/>
        <w:gridCol w:w="2861"/>
        <w:gridCol w:w="2068"/>
      </w:tblGrid>
      <w:tr w:rsidR="003102BC">
        <w:trPr>
          <w:trHeight w:val="10564"/>
          <w:jc w:val="right"/>
        </w:trPr>
        <w:tc>
          <w:tcPr>
            <w:tcW w:w="2849" w:type="dxa"/>
            <w:tcBorders>
              <w:top w:val="single" w:sz="4" w:space="0" w:color="000000"/>
            </w:tcBorders>
          </w:tcPr>
          <w:p w:rsidR="003102BC" w:rsidRDefault="003102BC">
            <w:pPr>
              <w:pStyle w:val="TableParagraph"/>
              <w:spacing w:before="8" w:line="237" w:lineRule="auto"/>
              <w:ind w:left="50" w:right="70"/>
              <w:rPr>
                <w:sz w:val="24"/>
              </w:rPr>
            </w:pPr>
            <w:r w:rsidRPr="003102BC">
              <w:rPr>
                <w:sz w:val="24"/>
              </w:rPr>
              <w:lastRenderedPageBreak/>
              <w:pict>
                <v:group id="docshapegroup29" o:spid="_x0000_s1104" style="position:absolute;left:0;text-align:left;margin-left:1.55pt;margin-top:-.05pt;width:258.55pt;height:528.5pt;z-index:-38923776" coordorigin="31,-1" coordsize="5171,10570">
                  <v:shape id="docshape30" o:spid="_x0000_s1105" style="position:absolute;left:30;top:-1;width:5171;height:10570" coordorigin="31,-1" coordsize="5171,10570" path="m5202,-1r-10,l5192,13r,10546l2854,10559,2854,13r,-14l2845,-1r,14l2845,10559r-2805,l31,10559r,9l40,10568r2805,l2854,10568r2338,l5202,10568r,-9l5202,13r,-14xe" fillcolor="black" stroked="f">
                    <v:path arrowok="t"/>
                  </v:shape>
                </v:group>
              </w:pict>
            </w:r>
            <w:r w:rsidR="00DB1FE3">
              <w:rPr>
                <w:sz w:val="24"/>
              </w:rPr>
              <w:t>Бізалаңғашықтықтез Ақшақарды жасадық</w:t>
            </w:r>
          </w:p>
          <w:p w:rsidR="003102BC" w:rsidRDefault="00DB1FE3">
            <w:pPr>
              <w:pStyle w:val="TableParagraph"/>
              <w:spacing w:before="6" w:line="237" w:lineRule="auto"/>
              <w:ind w:left="50" w:right="70"/>
              <w:rPr>
                <w:sz w:val="24"/>
              </w:rPr>
            </w:pPr>
            <w:r>
              <w:rPr>
                <w:sz w:val="24"/>
              </w:rPr>
              <w:t>Құстарғадажемшаштық. Төбеден біз сырғанап</w:t>
            </w:r>
          </w:p>
          <w:p w:rsidR="003102BC" w:rsidRDefault="00DB1FE3">
            <w:pPr>
              <w:pStyle w:val="TableParagraph"/>
              <w:spacing w:before="3"/>
              <w:ind w:left="50" w:right="70"/>
              <w:rPr>
                <w:b/>
                <w:i/>
                <w:sz w:val="24"/>
              </w:rPr>
            </w:pPr>
            <w:r>
              <w:rPr>
                <w:sz w:val="24"/>
              </w:rPr>
              <w:t xml:space="preserve">Қарда жаттық біз аунап Қарбопқайттықбізүйге Сорпа ішіп жылы үйде Жаттық тәтті ұйқыға, Жұмсақ мамық төсекте </w:t>
            </w:r>
            <w:r>
              <w:rPr>
                <w:b/>
                <w:i/>
                <w:spacing w:val="-2"/>
                <w:sz w:val="24"/>
              </w:rPr>
              <w:t>Д.О.«Пойыз»</w:t>
            </w:r>
          </w:p>
          <w:p w:rsidR="003102BC" w:rsidRDefault="00DB1FE3">
            <w:pPr>
              <w:pStyle w:val="TableParagraph"/>
              <w:spacing w:before="2"/>
              <w:ind w:left="50" w:right="70"/>
              <w:rPr>
                <w:sz w:val="24"/>
              </w:rPr>
            </w:pPr>
            <w:r>
              <w:rPr>
                <w:sz w:val="24"/>
              </w:rPr>
              <w:t xml:space="preserve">Балалар пойызға Г дыбысыбартекшелерді </w:t>
            </w:r>
            <w:r>
              <w:rPr>
                <w:spacing w:val="-2"/>
                <w:sz w:val="24"/>
              </w:rPr>
              <w:t>тіркейді.</w:t>
            </w:r>
          </w:p>
          <w:p w:rsidR="003102BC" w:rsidRDefault="00DB1FE3">
            <w:pPr>
              <w:pStyle w:val="TableParagraph"/>
              <w:spacing w:line="242" w:lineRule="auto"/>
              <w:ind w:left="50" w:right="70"/>
              <w:rPr>
                <w:i/>
                <w:sz w:val="24"/>
              </w:rPr>
            </w:pPr>
            <w:r>
              <w:rPr>
                <w:i/>
                <w:sz w:val="24"/>
              </w:rPr>
              <w:t>Кестеден«Г»дыбысбар сөздерді жазады.</w:t>
            </w:r>
          </w:p>
          <w:p w:rsidR="003102BC" w:rsidRDefault="00DB1FE3">
            <w:pPr>
              <w:pStyle w:val="TableParagraph"/>
              <w:spacing w:line="247" w:lineRule="auto"/>
              <w:ind w:left="50" w:right="70"/>
              <w:rPr>
                <w:b/>
                <w:sz w:val="24"/>
              </w:rPr>
            </w:pPr>
            <w:r>
              <w:rPr>
                <w:i/>
                <w:sz w:val="24"/>
              </w:rPr>
              <w:t xml:space="preserve">Мысалы: гүл, гитара </w:t>
            </w:r>
            <w:r>
              <w:rPr>
                <w:b/>
                <w:sz w:val="24"/>
              </w:rPr>
              <w:t xml:space="preserve">Қолдыжазуғадайындау. </w:t>
            </w:r>
            <w:r>
              <w:rPr>
                <w:b/>
                <w:spacing w:val="-10"/>
                <w:sz w:val="24"/>
              </w:rPr>
              <w:t>Г</w:t>
            </w:r>
          </w:p>
          <w:p w:rsidR="003102BC" w:rsidRDefault="00DB1FE3">
            <w:pPr>
              <w:pStyle w:val="TableParagraph"/>
              <w:spacing w:line="249" w:lineRule="auto"/>
              <w:ind w:left="165" w:right="2414"/>
              <w:rPr>
                <w:b/>
                <w:sz w:val="24"/>
              </w:rPr>
            </w:pPr>
            <w:r>
              <w:rPr>
                <w:b/>
                <w:spacing w:val="-10"/>
                <w:sz w:val="24"/>
              </w:rPr>
              <w:t xml:space="preserve">г </w:t>
            </w:r>
            <w:r>
              <w:rPr>
                <w:b/>
                <w:spacing w:val="-6"/>
                <w:sz w:val="24"/>
              </w:rPr>
              <w:t>Гг</w:t>
            </w:r>
          </w:p>
          <w:p w:rsidR="003102BC" w:rsidRDefault="00DB1FE3">
            <w:pPr>
              <w:pStyle w:val="TableParagraph"/>
              <w:ind w:left="50" w:right="260"/>
              <w:rPr>
                <w:b/>
                <w:sz w:val="24"/>
              </w:rPr>
            </w:pPr>
            <w:r>
              <w:rPr>
                <w:b/>
                <w:spacing w:val="-2"/>
                <w:sz w:val="24"/>
              </w:rPr>
              <w:t xml:space="preserve">Қорытындылау </w:t>
            </w:r>
            <w:r>
              <w:rPr>
                <w:b/>
                <w:sz w:val="24"/>
                <w:u w:val="single"/>
              </w:rPr>
              <w:t>Математиканегіздері.</w:t>
            </w:r>
            <w:r>
              <w:rPr>
                <w:b/>
                <w:sz w:val="24"/>
              </w:rPr>
              <w:t xml:space="preserve"> Тақырыбы:</w:t>
            </w:r>
            <w:r>
              <w:rPr>
                <w:sz w:val="24"/>
              </w:rPr>
              <w:t xml:space="preserve">Үлкен-кіші </w:t>
            </w:r>
            <w:r>
              <w:rPr>
                <w:b/>
                <w:spacing w:val="-2"/>
                <w:sz w:val="24"/>
              </w:rPr>
              <w:t>Мақсаты:</w:t>
            </w:r>
          </w:p>
          <w:p w:rsidR="003102BC" w:rsidRDefault="00DB1FE3">
            <w:pPr>
              <w:pStyle w:val="TableParagraph"/>
              <w:spacing w:line="242" w:lineRule="auto"/>
              <w:ind w:left="50" w:right="70"/>
              <w:rPr>
                <w:sz w:val="24"/>
              </w:rPr>
            </w:pPr>
            <w:r>
              <w:rPr>
                <w:sz w:val="24"/>
              </w:rPr>
              <w:t xml:space="preserve">Үлкен-кішізаттарды </w:t>
            </w:r>
            <w:r>
              <w:rPr>
                <w:spacing w:val="-2"/>
                <w:sz w:val="24"/>
              </w:rPr>
              <w:t>салыстыру</w:t>
            </w:r>
          </w:p>
          <w:p w:rsidR="003102BC" w:rsidRDefault="00DB1FE3">
            <w:pPr>
              <w:pStyle w:val="TableParagraph"/>
              <w:spacing w:line="271" w:lineRule="exact"/>
              <w:ind w:left="50"/>
              <w:rPr>
                <w:sz w:val="24"/>
              </w:rPr>
            </w:pPr>
            <w:r>
              <w:rPr>
                <w:spacing w:val="-2"/>
                <w:sz w:val="24"/>
              </w:rPr>
              <w:t>Тапсырмалар</w:t>
            </w:r>
          </w:p>
          <w:p w:rsidR="003102BC" w:rsidRDefault="00DB1FE3" w:rsidP="009C3D65">
            <w:pPr>
              <w:pStyle w:val="TableParagraph"/>
              <w:numPr>
                <w:ilvl w:val="0"/>
                <w:numId w:val="166"/>
              </w:numPr>
              <w:tabs>
                <w:tab w:val="left" w:pos="232"/>
              </w:tabs>
              <w:spacing w:line="237" w:lineRule="auto"/>
              <w:ind w:right="11" w:firstLine="0"/>
              <w:jc w:val="both"/>
              <w:rPr>
                <w:sz w:val="24"/>
              </w:rPr>
            </w:pPr>
            <w:r>
              <w:rPr>
                <w:sz w:val="24"/>
              </w:rPr>
              <w:t>Еңүлкенқолшатырдыең кішісіменсызып қос.</w:t>
            </w:r>
          </w:p>
          <w:p w:rsidR="003102BC" w:rsidRDefault="00DB1FE3" w:rsidP="009C3D65">
            <w:pPr>
              <w:pStyle w:val="TableParagraph"/>
              <w:numPr>
                <w:ilvl w:val="0"/>
                <w:numId w:val="166"/>
              </w:numPr>
              <w:tabs>
                <w:tab w:val="left" w:pos="232"/>
              </w:tabs>
              <w:ind w:right="13" w:firstLine="0"/>
              <w:jc w:val="both"/>
              <w:rPr>
                <w:sz w:val="24"/>
              </w:rPr>
            </w:pPr>
            <w:r>
              <w:rPr>
                <w:sz w:val="24"/>
              </w:rPr>
              <w:t>Әр қатарда 9- дан болатындай фигураларды қосып сал.</w:t>
            </w:r>
          </w:p>
          <w:p w:rsidR="003102BC" w:rsidRDefault="00DB1FE3" w:rsidP="009C3D65">
            <w:pPr>
              <w:pStyle w:val="TableParagraph"/>
              <w:numPr>
                <w:ilvl w:val="0"/>
                <w:numId w:val="166"/>
              </w:numPr>
              <w:tabs>
                <w:tab w:val="left" w:pos="232"/>
              </w:tabs>
              <w:spacing w:line="274" w:lineRule="exact"/>
              <w:ind w:left="232" w:hanging="182"/>
              <w:jc w:val="both"/>
              <w:rPr>
                <w:sz w:val="24"/>
              </w:rPr>
            </w:pPr>
            <w:r>
              <w:rPr>
                <w:sz w:val="24"/>
              </w:rPr>
              <w:t>Фигураларды</w:t>
            </w:r>
            <w:r>
              <w:rPr>
                <w:spacing w:val="-4"/>
                <w:sz w:val="24"/>
              </w:rPr>
              <w:t>боя.</w:t>
            </w:r>
          </w:p>
          <w:p w:rsidR="003102BC" w:rsidRDefault="00DB1FE3">
            <w:pPr>
              <w:pStyle w:val="TableParagraph"/>
              <w:spacing w:before="3" w:line="272" w:lineRule="exact"/>
              <w:ind w:left="112"/>
              <w:rPr>
                <w:b/>
                <w:sz w:val="24"/>
              </w:rPr>
            </w:pPr>
            <w:r>
              <w:rPr>
                <w:b/>
                <w:spacing w:val="-2"/>
                <w:sz w:val="24"/>
              </w:rPr>
              <w:t>Қорытынды:</w:t>
            </w:r>
          </w:p>
          <w:p w:rsidR="003102BC" w:rsidRDefault="00DB1FE3">
            <w:pPr>
              <w:pStyle w:val="TableParagraph"/>
              <w:ind w:left="50" w:right="70"/>
              <w:rPr>
                <w:sz w:val="24"/>
              </w:rPr>
            </w:pPr>
            <w:r>
              <w:rPr>
                <w:spacing w:val="-2"/>
                <w:sz w:val="24"/>
              </w:rPr>
              <w:t xml:space="preserve">Күлегештерменбағалау. </w:t>
            </w:r>
            <w:r>
              <w:rPr>
                <w:b/>
                <w:sz w:val="24"/>
                <w:u w:val="single"/>
              </w:rPr>
              <w:t>Қоршаған әлеммен</w:t>
            </w:r>
            <w:r>
              <w:rPr>
                <w:b/>
                <w:spacing w:val="-2"/>
                <w:sz w:val="24"/>
                <w:u w:val="single"/>
              </w:rPr>
              <w:t>таныстыр</w:t>
            </w:r>
            <w:r>
              <w:rPr>
                <w:b/>
                <w:sz w:val="24"/>
              </w:rPr>
              <w:t>Тақырыбы:</w:t>
            </w:r>
            <w:r>
              <w:rPr>
                <w:sz w:val="24"/>
              </w:rPr>
              <w:t>Телефон –</w:t>
            </w:r>
          </w:p>
        </w:tc>
        <w:tc>
          <w:tcPr>
            <w:tcW w:w="2342" w:type="dxa"/>
            <w:tcBorders>
              <w:top w:val="single" w:sz="4" w:space="0" w:color="000000"/>
            </w:tcBorders>
          </w:tcPr>
          <w:p w:rsidR="003102BC" w:rsidRDefault="00DB1FE3">
            <w:pPr>
              <w:pStyle w:val="TableParagraph"/>
              <w:spacing w:before="6" w:line="275" w:lineRule="exact"/>
              <w:rPr>
                <w:sz w:val="24"/>
              </w:rPr>
            </w:pPr>
            <w:r>
              <w:rPr>
                <w:spacing w:val="-4"/>
                <w:sz w:val="24"/>
              </w:rPr>
              <w:t>үйде</w:t>
            </w:r>
          </w:p>
          <w:p w:rsidR="003102BC" w:rsidRDefault="00DB1FE3">
            <w:pPr>
              <w:pStyle w:val="TableParagraph"/>
              <w:spacing w:line="275" w:lineRule="exact"/>
              <w:rPr>
                <w:sz w:val="24"/>
              </w:rPr>
            </w:pPr>
            <w:r>
              <w:rPr>
                <w:sz w:val="24"/>
              </w:rPr>
              <w:t>Жаттық тәтті</w:t>
            </w:r>
            <w:r>
              <w:rPr>
                <w:spacing w:val="-2"/>
                <w:sz w:val="24"/>
              </w:rPr>
              <w:t>ұйқыға,</w:t>
            </w:r>
          </w:p>
          <w:p w:rsidR="003102BC" w:rsidRDefault="00DB1FE3">
            <w:pPr>
              <w:pStyle w:val="TableParagraph"/>
              <w:spacing w:before="5" w:line="237" w:lineRule="auto"/>
              <w:rPr>
                <w:sz w:val="24"/>
              </w:rPr>
            </w:pPr>
            <w:r>
              <w:rPr>
                <w:sz w:val="24"/>
              </w:rPr>
              <w:t xml:space="preserve">Жұмсақмамық </w:t>
            </w:r>
            <w:r>
              <w:rPr>
                <w:spacing w:val="-2"/>
                <w:sz w:val="24"/>
              </w:rPr>
              <w:t>төсекте.</w:t>
            </w:r>
          </w:p>
          <w:p w:rsidR="003102BC" w:rsidRDefault="00DB1FE3">
            <w:pPr>
              <w:pStyle w:val="TableParagraph"/>
              <w:spacing w:before="8" w:line="273" w:lineRule="exact"/>
              <w:rPr>
                <w:b/>
                <w:i/>
                <w:sz w:val="24"/>
              </w:rPr>
            </w:pPr>
            <w:r>
              <w:rPr>
                <w:b/>
                <w:i/>
                <w:sz w:val="24"/>
              </w:rPr>
              <w:t xml:space="preserve">Д.О </w:t>
            </w:r>
            <w:r>
              <w:rPr>
                <w:b/>
                <w:i/>
                <w:spacing w:val="-2"/>
                <w:sz w:val="24"/>
              </w:rPr>
              <w:t>«Сұхбат»</w:t>
            </w:r>
          </w:p>
          <w:p w:rsidR="003102BC" w:rsidRDefault="00DB1FE3">
            <w:pPr>
              <w:pStyle w:val="TableParagraph"/>
              <w:spacing w:line="273" w:lineRule="exact"/>
              <w:rPr>
                <w:sz w:val="24"/>
              </w:rPr>
            </w:pPr>
            <w:r>
              <w:rPr>
                <w:spacing w:val="-2"/>
                <w:sz w:val="24"/>
              </w:rPr>
              <w:t>Педагог</w:t>
            </w:r>
          </w:p>
          <w:p w:rsidR="003102BC" w:rsidRDefault="00DB1FE3">
            <w:pPr>
              <w:pStyle w:val="TableParagraph"/>
              <w:spacing w:before="2" w:line="275" w:lineRule="exact"/>
              <w:rPr>
                <w:sz w:val="24"/>
              </w:rPr>
            </w:pPr>
            <w:r>
              <w:rPr>
                <w:spacing w:val="-2"/>
                <w:sz w:val="24"/>
              </w:rPr>
              <w:t>Қорытындылау</w:t>
            </w:r>
          </w:p>
          <w:p w:rsidR="003102BC" w:rsidRDefault="00DB1FE3">
            <w:pPr>
              <w:pStyle w:val="TableParagraph"/>
              <w:ind w:right="121"/>
              <w:rPr>
                <w:sz w:val="24"/>
              </w:rPr>
            </w:pPr>
            <w:r>
              <w:rPr>
                <w:sz w:val="24"/>
              </w:rPr>
              <w:t xml:space="preserve">қолынанағызнемесе </w:t>
            </w:r>
            <w:r>
              <w:rPr>
                <w:spacing w:val="-2"/>
                <w:sz w:val="24"/>
              </w:rPr>
              <w:t xml:space="preserve">ойыншық </w:t>
            </w:r>
            <w:r>
              <w:rPr>
                <w:sz w:val="24"/>
              </w:rPr>
              <w:t xml:space="preserve">микрофонды алып, </w:t>
            </w:r>
            <w:r>
              <w:rPr>
                <w:spacing w:val="-2"/>
                <w:sz w:val="24"/>
              </w:rPr>
              <w:t>балалармен</w:t>
            </w:r>
          </w:p>
          <w:p w:rsidR="003102BC" w:rsidRDefault="00DB1FE3">
            <w:pPr>
              <w:pStyle w:val="TableParagraph"/>
              <w:rPr>
                <w:sz w:val="24"/>
              </w:rPr>
            </w:pPr>
            <w:r>
              <w:rPr>
                <w:spacing w:val="-2"/>
                <w:sz w:val="24"/>
              </w:rPr>
              <w:t>сұхбаттасады.</w:t>
            </w:r>
          </w:p>
          <w:p w:rsidR="003102BC" w:rsidRDefault="00DB1FE3">
            <w:pPr>
              <w:pStyle w:val="TableParagraph"/>
              <w:spacing w:before="2"/>
              <w:ind w:right="121"/>
              <w:rPr>
                <w:sz w:val="24"/>
              </w:rPr>
            </w:pPr>
            <w:r>
              <w:rPr>
                <w:sz w:val="24"/>
              </w:rPr>
              <w:t xml:space="preserve">«Сәлеметсізбе! Мен балаларжурналының тілішісімін. Біздің </w:t>
            </w:r>
            <w:r>
              <w:rPr>
                <w:spacing w:val="-2"/>
                <w:sz w:val="24"/>
              </w:rPr>
              <w:t>журналдың</w:t>
            </w:r>
          </w:p>
          <w:p w:rsidR="003102BC" w:rsidRDefault="00DB1FE3">
            <w:pPr>
              <w:pStyle w:val="TableParagraph"/>
              <w:spacing w:before="1"/>
              <w:ind w:right="121"/>
              <w:rPr>
                <w:sz w:val="24"/>
              </w:rPr>
            </w:pPr>
            <w:r>
              <w:rPr>
                <w:spacing w:val="-2"/>
                <w:sz w:val="24"/>
              </w:rPr>
              <w:t>оқырмандарын төмендегідей сауалдар қызықтырады.</w:t>
            </w:r>
          </w:p>
          <w:p w:rsidR="003102BC" w:rsidRDefault="00DB1FE3" w:rsidP="009C3D65">
            <w:pPr>
              <w:pStyle w:val="TableParagraph"/>
              <w:numPr>
                <w:ilvl w:val="0"/>
                <w:numId w:val="165"/>
              </w:numPr>
              <w:tabs>
                <w:tab w:val="left" w:pos="734"/>
              </w:tabs>
              <w:ind w:right="417" w:firstLine="360"/>
              <w:rPr>
                <w:sz w:val="24"/>
              </w:rPr>
            </w:pPr>
            <w:r>
              <w:rPr>
                <w:spacing w:val="-2"/>
                <w:sz w:val="24"/>
              </w:rPr>
              <w:t xml:space="preserve">Сендердің </w:t>
            </w:r>
            <w:r>
              <w:rPr>
                <w:sz w:val="24"/>
              </w:rPr>
              <w:t xml:space="preserve">сүйіктіертегілерің </w:t>
            </w:r>
            <w:r>
              <w:rPr>
                <w:spacing w:val="-2"/>
                <w:sz w:val="24"/>
              </w:rPr>
              <w:t>қандай?</w:t>
            </w:r>
          </w:p>
          <w:p w:rsidR="003102BC" w:rsidRDefault="00DB1FE3" w:rsidP="009C3D65">
            <w:pPr>
              <w:pStyle w:val="TableParagraph"/>
              <w:numPr>
                <w:ilvl w:val="0"/>
                <w:numId w:val="165"/>
              </w:numPr>
              <w:tabs>
                <w:tab w:val="left" w:pos="734"/>
              </w:tabs>
              <w:ind w:right="554" w:firstLine="360"/>
              <w:rPr>
                <w:sz w:val="24"/>
              </w:rPr>
            </w:pPr>
            <w:r>
              <w:rPr>
                <w:spacing w:val="-2"/>
                <w:sz w:val="24"/>
              </w:rPr>
              <w:t xml:space="preserve">Есейгенде </w:t>
            </w:r>
            <w:r>
              <w:rPr>
                <w:sz w:val="24"/>
              </w:rPr>
              <w:t xml:space="preserve">кім болғыларың </w:t>
            </w:r>
            <w:r>
              <w:rPr>
                <w:spacing w:val="-2"/>
                <w:sz w:val="24"/>
              </w:rPr>
              <w:t>келеді?</w:t>
            </w:r>
          </w:p>
          <w:p w:rsidR="003102BC" w:rsidRDefault="00DB1FE3">
            <w:pPr>
              <w:pStyle w:val="TableParagraph"/>
              <w:spacing w:before="1" w:line="242" w:lineRule="auto"/>
              <w:ind w:right="451"/>
              <w:rPr>
                <w:b/>
                <w:sz w:val="24"/>
              </w:rPr>
            </w:pPr>
            <w:r>
              <w:rPr>
                <w:spacing w:val="-2"/>
                <w:sz w:val="24"/>
              </w:rPr>
              <w:t xml:space="preserve">Қорытындылау </w:t>
            </w:r>
            <w:r>
              <w:rPr>
                <w:b/>
                <w:sz w:val="24"/>
                <w:u w:val="single"/>
              </w:rPr>
              <w:t>Сөйлеудідамыту</w:t>
            </w:r>
            <w:r>
              <w:rPr>
                <w:b/>
                <w:spacing w:val="-2"/>
                <w:sz w:val="24"/>
              </w:rPr>
              <w:t>Тақырыбы:</w:t>
            </w:r>
          </w:p>
          <w:p w:rsidR="003102BC" w:rsidRDefault="00DB1FE3">
            <w:pPr>
              <w:pStyle w:val="TableParagraph"/>
              <w:spacing w:line="266" w:lineRule="exact"/>
              <w:rPr>
                <w:sz w:val="24"/>
              </w:rPr>
            </w:pPr>
            <w:r>
              <w:rPr>
                <w:sz w:val="24"/>
              </w:rPr>
              <w:t>Байланыс</w:t>
            </w:r>
            <w:r>
              <w:rPr>
                <w:spacing w:val="-2"/>
                <w:sz w:val="24"/>
              </w:rPr>
              <w:t>құралдары</w:t>
            </w:r>
          </w:p>
          <w:p w:rsidR="003102BC" w:rsidRDefault="00DB1FE3">
            <w:pPr>
              <w:pStyle w:val="TableParagraph"/>
              <w:spacing w:before="2" w:line="275" w:lineRule="exact"/>
              <w:rPr>
                <w:sz w:val="24"/>
              </w:rPr>
            </w:pPr>
            <w:r>
              <w:rPr>
                <w:b/>
                <w:spacing w:val="-2"/>
                <w:sz w:val="24"/>
              </w:rPr>
              <w:t>Мақсаты:</w:t>
            </w:r>
            <w:r>
              <w:rPr>
                <w:spacing w:val="-2"/>
                <w:sz w:val="24"/>
              </w:rPr>
              <w:t>Хабарлы</w:t>
            </w:r>
          </w:p>
          <w:p w:rsidR="003102BC" w:rsidRDefault="00DB1FE3">
            <w:pPr>
              <w:pStyle w:val="TableParagraph"/>
              <w:spacing w:line="242" w:lineRule="auto"/>
              <w:rPr>
                <w:sz w:val="24"/>
              </w:rPr>
            </w:pPr>
            <w:r>
              <w:rPr>
                <w:sz w:val="24"/>
              </w:rPr>
              <w:t xml:space="preserve">,сұраулы,лепті </w:t>
            </w:r>
            <w:r>
              <w:rPr>
                <w:spacing w:val="-2"/>
                <w:sz w:val="24"/>
              </w:rPr>
              <w:t>сөйлемдерді</w:t>
            </w:r>
          </w:p>
          <w:p w:rsidR="003102BC" w:rsidRDefault="00DB1FE3">
            <w:pPr>
              <w:pStyle w:val="TableParagraph"/>
              <w:spacing w:line="271" w:lineRule="exact"/>
              <w:rPr>
                <w:sz w:val="24"/>
              </w:rPr>
            </w:pPr>
            <w:r>
              <w:rPr>
                <w:sz w:val="24"/>
              </w:rPr>
              <w:t>қолдануды</w:t>
            </w:r>
            <w:r>
              <w:rPr>
                <w:spacing w:val="-2"/>
                <w:sz w:val="24"/>
              </w:rPr>
              <w:t>үйрету.</w:t>
            </w:r>
          </w:p>
          <w:p w:rsidR="003102BC" w:rsidRDefault="00DB1FE3">
            <w:pPr>
              <w:pStyle w:val="TableParagraph"/>
              <w:spacing w:before="2" w:line="275" w:lineRule="exact"/>
              <w:rPr>
                <w:sz w:val="24"/>
              </w:rPr>
            </w:pPr>
            <w:r>
              <w:rPr>
                <w:b/>
                <w:sz w:val="24"/>
              </w:rPr>
              <w:t>Ашық</w:t>
            </w:r>
            <w:r>
              <w:rPr>
                <w:b/>
                <w:spacing w:val="-2"/>
                <w:sz w:val="24"/>
              </w:rPr>
              <w:t>сұрақ</w:t>
            </w:r>
            <w:r>
              <w:rPr>
                <w:spacing w:val="-2"/>
                <w:sz w:val="24"/>
              </w:rPr>
              <w:t>:</w:t>
            </w:r>
          </w:p>
          <w:p w:rsidR="003102BC" w:rsidRDefault="00DB1FE3">
            <w:pPr>
              <w:pStyle w:val="TableParagraph"/>
              <w:spacing w:line="242" w:lineRule="auto"/>
              <w:ind w:right="1106"/>
              <w:rPr>
                <w:sz w:val="24"/>
              </w:rPr>
            </w:pPr>
            <w:r>
              <w:rPr>
                <w:sz w:val="24"/>
              </w:rPr>
              <w:t xml:space="preserve">- Байланыс </w:t>
            </w:r>
            <w:r>
              <w:rPr>
                <w:spacing w:val="-2"/>
                <w:sz w:val="24"/>
              </w:rPr>
              <w:t>құралдарын</w:t>
            </w:r>
          </w:p>
          <w:p w:rsidR="003102BC" w:rsidRDefault="00DB1FE3">
            <w:pPr>
              <w:pStyle w:val="TableParagraph"/>
              <w:spacing w:line="271" w:lineRule="exact"/>
              <w:rPr>
                <w:sz w:val="24"/>
              </w:rPr>
            </w:pPr>
            <w:r>
              <w:rPr>
                <w:sz w:val="24"/>
              </w:rPr>
              <w:t>білесіңдер</w:t>
            </w:r>
            <w:r>
              <w:rPr>
                <w:spacing w:val="-5"/>
                <w:sz w:val="24"/>
              </w:rPr>
              <w:t>ме?</w:t>
            </w:r>
          </w:p>
        </w:tc>
        <w:tc>
          <w:tcPr>
            <w:tcW w:w="3234" w:type="dxa"/>
            <w:tcBorders>
              <w:top w:val="single" w:sz="4" w:space="0" w:color="000000"/>
            </w:tcBorders>
          </w:tcPr>
          <w:p w:rsidR="003102BC" w:rsidRDefault="00DB1FE3">
            <w:pPr>
              <w:pStyle w:val="TableParagraph"/>
              <w:spacing w:before="6"/>
              <w:ind w:left="20" w:right="968"/>
              <w:rPr>
                <w:b/>
                <w:sz w:val="24"/>
              </w:rPr>
            </w:pPr>
            <w:r>
              <w:rPr>
                <w:sz w:val="24"/>
              </w:rPr>
              <w:t xml:space="preserve">Айтқанына көнесің, </w:t>
            </w:r>
            <w:r>
              <w:rPr>
                <w:spacing w:val="-2"/>
                <w:sz w:val="24"/>
              </w:rPr>
              <w:t xml:space="preserve">Әйтелефон,телефон, </w:t>
            </w:r>
            <w:r>
              <w:rPr>
                <w:sz w:val="24"/>
              </w:rPr>
              <w:t xml:space="preserve">Алменкеліпбұрасам Кім керегін сұрасам Тыңдамайсыңбірінде Гуілдейсіңбұныңне? </w:t>
            </w:r>
            <w:r>
              <w:rPr>
                <w:b/>
                <w:sz w:val="24"/>
              </w:rPr>
              <w:t>Ашық сұрақтар:</w:t>
            </w:r>
          </w:p>
          <w:p w:rsidR="003102BC" w:rsidRDefault="00DB1FE3" w:rsidP="009C3D65">
            <w:pPr>
              <w:pStyle w:val="TableParagraph"/>
              <w:numPr>
                <w:ilvl w:val="0"/>
                <w:numId w:val="164"/>
              </w:numPr>
              <w:tabs>
                <w:tab w:val="left" w:pos="740"/>
                <w:tab w:val="left" w:pos="1772"/>
                <w:tab w:val="left" w:pos="2981"/>
              </w:tabs>
              <w:spacing w:line="242" w:lineRule="auto"/>
              <w:ind w:right="14"/>
              <w:rPr>
                <w:sz w:val="24"/>
              </w:rPr>
            </w:pPr>
            <w:r>
              <w:rPr>
                <w:spacing w:val="-4"/>
                <w:sz w:val="24"/>
              </w:rPr>
              <w:t>Өлең</w:t>
            </w:r>
            <w:r>
              <w:rPr>
                <w:sz w:val="24"/>
              </w:rPr>
              <w:tab/>
            </w:r>
            <w:r>
              <w:rPr>
                <w:spacing w:val="-2"/>
                <w:sz w:val="24"/>
              </w:rPr>
              <w:t>қандай</w:t>
            </w:r>
            <w:r>
              <w:rPr>
                <w:sz w:val="24"/>
              </w:rPr>
              <w:tab/>
            </w:r>
            <w:r>
              <w:rPr>
                <w:spacing w:val="-6"/>
                <w:sz w:val="24"/>
              </w:rPr>
              <w:t xml:space="preserve">не </w:t>
            </w:r>
            <w:r>
              <w:rPr>
                <w:spacing w:val="-2"/>
                <w:sz w:val="24"/>
              </w:rPr>
              <w:t>туралы?</w:t>
            </w:r>
          </w:p>
          <w:p w:rsidR="003102BC" w:rsidRDefault="00DB1FE3" w:rsidP="009C3D65">
            <w:pPr>
              <w:pStyle w:val="TableParagraph"/>
              <w:numPr>
                <w:ilvl w:val="0"/>
                <w:numId w:val="164"/>
              </w:numPr>
              <w:tabs>
                <w:tab w:val="left" w:pos="740"/>
              </w:tabs>
              <w:spacing w:line="271" w:lineRule="exact"/>
              <w:ind w:hanging="360"/>
              <w:rPr>
                <w:sz w:val="24"/>
              </w:rPr>
            </w:pPr>
            <w:r>
              <w:rPr>
                <w:sz w:val="24"/>
              </w:rPr>
              <w:t xml:space="preserve">Өлеңніңавторы </w:t>
            </w:r>
            <w:r>
              <w:rPr>
                <w:spacing w:val="-4"/>
                <w:sz w:val="24"/>
              </w:rPr>
              <w:t>кім?</w:t>
            </w:r>
          </w:p>
          <w:p w:rsidR="003102BC" w:rsidRDefault="00DB1FE3">
            <w:pPr>
              <w:pStyle w:val="TableParagraph"/>
              <w:spacing w:before="6" w:line="272" w:lineRule="exact"/>
              <w:ind w:left="20"/>
              <w:rPr>
                <w:b/>
                <w:i/>
                <w:sz w:val="24"/>
              </w:rPr>
            </w:pPr>
            <w:r>
              <w:rPr>
                <w:b/>
                <w:i/>
                <w:sz w:val="24"/>
              </w:rPr>
              <w:t xml:space="preserve">Д.О </w:t>
            </w:r>
            <w:r>
              <w:rPr>
                <w:b/>
                <w:i/>
                <w:spacing w:val="-2"/>
                <w:sz w:val="24"/>
              </w:rPr>
              <w:t>«Сұхбат»</w:t>
            </w:r>
          </w:p>
          <w:p w:rsidR="003102BC" w:rsidRDefault="00DB1FE3">
            <w:pPr>
              <w:pStyle w:val="TableParagraph"/>
              <w:spacing w:line="272" w:lineRule="exact"/>
              <w:ind w:left="20"/>
              <w:rPr>
                <w:sz w:val="24"/>
              </w:rPr>
            </w:pPr>
            <w:r>
              <w:rPr>
                <w:spacing w:val="-2"/>
                <w:sz w:val="24"/>
              </w:rPr>
              <w:t>Педагог</w:t>
            </w:r>
          </w:p>
          <w:p w:rsidR="003102BC" w:rsidRDefault="00DB1FE3">
            <w:pPr>
              <w:pStyle w:val="TableParagraph"/>
              <w:tabs>
                <w:tab w:val="left" w:pos="2035"/>
              </w:tabs>
              <w:spacing w:before="2"/>
              <w:ind w:left="20" w:right="11"/>
              <w:jc w:val="both"/>
              <w:rPr>
                <w:sz w:val="24"/>
              </w:rPr>
            </w:pPr>
            <w:r>
              <w:rPr>
                <w:sz w:val="24"/>
              </w:rPr>
              <w:t xml:space="preserve">Қорытындылау қолына нағыз немесе ойыншық микрофонды </w:t>
            </w:r>
            <w:r>
              <w:rPr>
                <w:spacing w:val="-4"/>
                <w:sz w:val="24"/>
              </w:rPr>
              <w:t>алып,</w:t>
            </w:r>
            <w:r>
              <w:rPr>
                <w:sz w:val="24"/>
              </w:rPr>
              <w:tab/>
            </w:r>
            <w:r>
              <w:rPr>
                <w:spacing w:val="-2"/>
                <w:sz w:val="24"/>
              </w:rPr>
              <w:t>балалармен сұхбаттасады.</w:t>
            </w:r>
          </w:p>
          <w:p w:rsidR="003102BC" w:rsidRDefault="00DB1FE3">
            <w:pPr>
              <w:pStyle w:val="TableParagraph"/>
              <w:tabs>
                <w:tab w:val="left" w:pos="2029"/>
              </w:tabs>
              <w:spacing w:before="3" w:line="237" w:lineRule="auto"/>
              <w:ind w:left="20" w:right="16"/>
              <w:jc w:val="both"/>
              <w:rPr>
                <w:sz w:val="24"/>
              </w:rPr>
            </w:pPr>
            <w:r>
              <w:rPr>
                <w:sz w:val="24"/>
              </w:rPr>
              <w:t xml:space="preserve">«Сәлеметсізбе! Мен балалар </w:t>
            </w:r>
            <w:r>
              <w:rPr>
                <w:spacing w:val="-2"/>
                <w:sz w:val="24"/>
              </w:rPr>
              <w:t>журналының</w:t>
            </w:r>
            <w:r>
              <w:rPr>
                <w:sz w:val="24"/>
              </w:rPr>
              <w:tab/>
            </w:r>
            <w:r>
              <w:rPr>
                <w:spacing w:val="-2"/>
                <w:sz w:val="24"/>
              </w:rPr>
              <w:t>тілішісімін.</w:t>
            </w:r>
          </w:p>
          <w:p w:rsidR="003102BC" w:rsidRDefault="00DB1FE3">
            <w:pPr>
              <w:pStyle w:val="TableParagraph"/>
              <w:tabs>
                <w:tab w:val="left" w:pos="2040"/>
              </w:tabs>
              <w:spacing w:before="4"/>
              <w:ind w:left="20" w:right="17"/>
              <w:jc w:val="both"/>
              <w:rPr>
                <w:sz w:val="24"/>
              </w:rPr>
            </w:pPr>
            <w:r>
              <w:rPr>
                <w:spacing w:val="-2"/>
                <w:sz w:val="24"/>
              </w:rPr>
              <w:t>Біздің</w:t>
            </w:r>
            <w:r>
              <w:rPr>
                <w:sz w:val="24"/>
              </w:rPr>
              <w:tab/>
            </w:r>
            <w:r>
              <w:rPr>
                <w:spacing w:val="-2"/>
                <w:sz w:val="24"/>
              </w:rPr>
              <w:t xml:space="preserve">журналдың </w:t>
            </w:r>
            <w:r>
              <w:rPr>
                <w:sz w:val="24"/>
              </w:rPr>
              <w:t>оқырмандарын төмендегідей сауалдар қызықтырады.</w:t>
            </w:r>
          </w:p>
          <w:p w:rsidR="003102BC" w:rsidRDefault="00DB1FE3" w:rsidP="009C3D65">
            <w:pPr>
              <w:pStyle w:val="TableParagraph"/>
              <w:numPr>
                <w:ilvl w:val="0"/>
                <w:numId w:val="164"/>
              </w:numPr>
              <w:tabs>
                <w:tab w:val="left" w:pos="738"/>
                <w:tab w:val="left" w:pos="740"/>
                <w:tab w:val="left" w:pos="2506"/>
              </w:tabs>
              <w:spacing w:line="242" w:lineRule="auto"/>
              <w:ind w:right="11"/>
              <w:jc w:val="both"/>
              <w:rPr>
                <w:sz w:val="24"/>
              </w:rPr>
            </w:pPr>
            <w:r>
              <w:rPr>
                <w:spacing w:val="-2"/>
                <w:sz w:val="24"/>
              </w:rPr>
              <w:t>Сендердің</w:t>
            </w:r>
            <w:r>
              <w:rPr>
                <w:sz w:val="24"/>
              </w:rPr>
              <w:tab/>
            </w:r>
            <w:r>
              <w:rPr>
                <w:spacing w:val="-2"/>
                <w:sz w:val="24"/>
              </w:rPr>
              <w:t xml:space="preserve">сүйікті </w:t>
            </w:r>
            <w:r>
              <w:rPr>
                <w:sz w:val="24"/>
              </w:rPr>
              <w:t>ертегілерің қандай?</w:t>
            </w:r>
          </w:p>
          <w:p w:rsidR="003102BC" w:rsidRDefault="00DB1FE3" w:rsidP="009C3D65">
            <w:pPr>
              <w:pStyle w:val="TableParagraph"/>
              <w:numPr>
                <w:ilvl w:val="0"/>
                <w:numId w:val="164"/>
              </w:numPr>
              <w:tabs>
                <w:tab w:val="left" w:pos="738"/>
                <w:tab w:val="left" w:pos="740"/>
                <w:tab w:val="left" w:pos="2885"/>
              </w:tabs>
              <w:spacing w:line="242" w:lineRule="auto"/>
              <w:ind w:right="17"/>
              <w:jc w:val="both"/>
              <w:rPr>
                <w:sz w:val="24"/>
              </w:rPr>
            </w:pPr>
            <w:r>
              <w:rPr>
                <w:spacing w:val="-2"/>
                <w:sz w:val="24"/>
              </w:rPr>
              <w:t>Есейгенде</w:t>
            </w:r>
            <w:r>
              <w:rPr>
                <w:sz w:val="24"/>
              </w:rPr>
              <w:tab/>
            </w:r>
            <w:r>
              <w:rPr>
                <w:spacing w:val="-6"/>
                <w:sz w:val="24"/>
              </w:rPr>
              <w:t xml:space="preserve">кім </w:t>
            </w:r>
            <w:r>
              <w:rPr>
                <w:sz w:val="24"/>
              </w:rPr>
              <w:t>болғыларың келеді?</w:t>
            </w:r>
          </w:p>
          <w:p w:rsidR="003102BC" w:rsidRDefault="00DB1FE3">
            <w:pPr>
              <w:pStyle w:val="TableParagraph"/>
              <w:spacing w:line="271" w:lineRule="exact"/>
              <w:ind w:left="20"/>
              <w:rPr>
                <w:sz w:val="24"/>
              </w:rPr>
            </w:pPr>
            <w:r>
              <w:rPr>
                <w:spacing w:val="-2"/>
                <w:sz w:val="24"/>
              </w:rPr>
              <w:t>Қорытындылау</w:t>
            </w:r>
          </w:p>
          <w:p w:rsidR="003102BC" w:rsidRDefault="00DB1FE3">
            <w:pPr>
              <w:pStyle w:val="TableParagraph"/>
              <w:spacing w:line="272" w:lineRule="exact"/>
              <w:ind w:left="20"/>
              <w:rPr>
                <w:b/>
                <w:sz w:val="24"/>
              </w:rPr>
            </w:pPr>
            <w:r>
              <w:rPr>
                <w:b/>
                <w:sz w:val="24"/>
              </w:rPr>
              <w:t>Сурет салу</w:t>
            </w:r>
            <w:r>
              <w:rPr>
                <w:b/>
                <w:spacing w:val="-2"/>
                <w:sz w:val="24"/>
              </w:rPr>
              <w:t>Мақсаты:</w:t>
            </w:r>
          </w:p>
          <w:p w:rsidR="003102BC" w:rsidRDefault="00DB1FE3">
            <w:pPr>
              <w:pStyle w:val="TableParagraph"/>
              <w:ind w:left="20"/>
              <w:rPr>
                <w:sz w:val="24"/>
              </w:rPr>
            </w:pPr>
            <w:r>
              <w:rPr>
                <w:sz w:val="24"/>
              </w:rPr>
              <w:t>Парақтакеңістіктегізаттардың қалпын беру, заттардың жазықтықта әртүрлі</w:t>
            </w:r>
          </w:p>
          <w:p w:rsidR="003102BC" w:rsidRDefault="00DB1FE3">
            <w:pPr>
              <w:pStyle w:val="TableParagraph"/>
              <w:ind w:left="20" w:right="9"/>
              <w:rPr>
                <w:sz w:val="24"/>
              </w:rPr>
            </w:pPr>
            <w:r>
              <w:rPr>
                <w:sz w:val="24"/>
              </w:rPr>
              <w:t>орналасуы мүмкін екендігін түсіндіру (тұрады, жатады және қалпынөзгерте алады). Заттардың пішіндеріне, бөліктердің салыстырмалы өлшеміне және олардың орналасуынасүйенеотырып,</w:t>
            </w:r>
          </w:p>
          <w:p w:rsidR="003102BC" w:rsidRDefault="00DB1FE3">
            <w:pPr>
              <w:pStyle w:val="TableParagraph"/>
              <w:spacing w:line="275" w:lineRule="exact"/>
              <w:ind w:left="20"/>
              <w:rPr>
                <w:sz w:val="24"/>
              </w:rPr>
            </w:pPr>
            <w:r>
              <w:rPr>
                <w:sz w:val="24"/>
              </w:rPr>
              <w:t>түстерменолардың</w:t>
            </w:r>
            <w:r>
              <w:rPr>
                <w:spacing w:val="-2"/>
                <w:sz w:val="24"/>
              </w:rPr>
              <w:t xml:space="preserve"> реңктерін</w:t>
            </w:r>
          </w:p>
        </w:tc>
        <w:tc>
          <w:tcPr>
            <w:tcW w:w="2861" w:type="dxa"/>
            <w:tcBorders>
              <w:top w:val="single" w:sz="4" w:space="0" w:color="000000"/>
            </w:tcBorders>
          </w:tcPr>
          <w:p w:rsidR="003102BC" w:rsidRDefault="003102BC" w:rsidP="009C3D65">
            <w:pPr>
              <w:pStyle w:val="TableParagraph"/>
              <w:numPr>
                <w:ilvl w:val="0"/>
                <w:numId w:val="163"/>
              </w:numPr>
              <w:tabs>
                <w:tab w:val="left" w:pos="199"/>
              </w:tabs>
              <w:spacing w:before="6" w:line="275" w:lineRule="exact"/>
              <w:ind w:hanging="182"/>
              <w:rPr>
                <w:sz w:val="24"/>
              </w:rPr>
            </w:pPr>
            <w:r w:rsidRPr="003102BC">
              <w:rPr>
                <w:sz w:val="24"/>
              </w:rPr>
              <w:pict>
                <v:group id="docshapegroup31" o:spid="_x0000_s1102" style="position:absolute;left:0;text-align:left;margin-left:-.2pt;margin-top:-.05pt;width:241.55pt;height:528.5pt;z-index:-38923264;mso-position-horizontal-relative:text;mso-position-vertical-relative:text" coordorigin="-4,-1" coordsize="4831,10570">
                  <v:shape id="docshape32" o:spid="_x0000_s1103" style="position:absolute;left:-4;top:-1;width:4831;height:10570" coordorigin="-4,-1" coordsize="4831,10570" o:spt="100" adj="0,,0" path="m6,-1r-10,l-4,14r,l-4,10559r,9l6,10568r,-9l6,14r,l6,-1xm2873,-1r-10,l2863,14r,l2863,10559r-2857,l6,10568r2857,l2873,10568r,-9l2873,14r,l2873,-1xm4827,10559r-1954,l2873,10568r1954,l4827,10559xe" fillcolor="black" stroked="f">
                    <v:stroke joinstyle="round"/>
                    <v:formulas/>
                    <v:path arrowok="t" o:connecttype="segments"/>
                  </v:shape>
                </v:group>
              </w:pict>
            </w:r>
            <w:r w:rsidR="00DB1FE3">
              <w:rPr>
                <w:sz w:val="24"/>
              </w:rPr>
              <w:t xml:space="preserve">Г әріпінеге </w:t>
            </w:r>
            <w:r w:rsidR="00DB1FE3">
              <w:rPr>
                <w:spacing w:val="-2"/>
                <w:sz w:val="24"/>
              </w:rPr>
              <w:t>ұқсайды?</w:t>
            </w:r>
          </w:p>
          <w:p w:rsidR="003102BC" w:rsidRDefault="00DB1FE3" w:rsidP="009C3D65">
            <w:pPr>
              <w:pStyle w:val="TableParagraph"/>
              <w:numPr>
                <w:ilvl w:val="0"/>
                <w:numId w:val="163"/>
              </w:numPr>
              <w:tabs>
                <w:tab w:val="left" w:pos="199"/>
              </w:tabs>
              <w:spacing w:line="275" w:lineRule="exact"/>
              <w:ind w:hanging="182"/>
              <w:rPr>
                <w:sz w:val="24"/>
              </w:rPr>
            </w:pPr>
            <w:r>
              <w:rPr>
                <w:sz w:val="24"/>
              </w:rPr>
              <w:t xml:space="preserve">ГжәнеТәріптерін </w:t>
            </w:r>
            <w:r>
              <w:rPr>
                <w:spacing w:val="-4"/>
                <w:sz w:val="24"/>
              </w:rPr>
              <w:t>қой.</w:t>
            </w:r>
          </w:p>
          <w:p w:rsidR="003102BC" w:rsidRDefault="00DB1FE3">
            <w:pPr>
              <w:pStyle w:val="TableParagraph"/>
              <w:spacing w:before="10" w:line="237" w:lineRule="auto"/>
              <w:ind w:left="17" w:right="549"/>
              <w:rPr>
                <w:sz w:val="24"/>
              </w:rPr>
            </w:pPr>
            <w:r>
              <w:rPr>
                <w:b/>
                <w:spacing w:val="-2"/>
                <w:sz w:val="24"/>
              </w:rPr>
              <w:t xml:space="preserve">Қорытынды </w:t>
            </w:r>
            <w:r>
              <w:rPr>
                <w:b/>
                <w:spacing w:val="-2"/>
                <w:sz w:val="24"/>
                <w:u w:val="single"/>
              </w:rPr>
              <w:t>Сөйлеудідамыту.</w:t>
            </w:r>
            <w:r>
              <w:rPr>
                <w:spacing w:val="-2"/>
                <w:sz w:val="24"/>
              </w:rPr>
              <w:t>Тақырыбы:</w:t>
            </w:r>
          </w:p>
          <w:p w:rsidR="003102BC" w:rsidRDefault="00DB1FE3">
            <w:pPr>
              <w:pStyle w:val="TableParagraph"/>
              <w:spacing w:line="242" w:lineRule="auto"/>
              <w:ind w:left="17"/>
              <w:rPr>
                <w:sz w:val="24"/>
              </w:rPr>
            </w:pPr>
            <w:r>
              <w:rPr>
                <w:sz w:val="24"/>
              </w:rPr>
              <w:t>Байланысқұралдарының пайдасы қандай?</w:t>
            </w:r>
          </w:p>
          <w:p w:rsidR="003102BC" w:rsidRDefault="00DB1FE3">
            <w:pPr>
              <w:pStyle w:val="TableParagraph"/>
              <w:ind w:left="17" w:right="119"/>
              <w:rPr>
                <w:sz w:val="24"/>
              </w:rPr>
            </w:pPr>
            <w:r>
              <w:rPr>
                <w:b/>
                <w:spacing w:val="-2"/>
                <w:sz w:val="24"/>
              </w:rPr>
              <w:t>Мақсаты:</w:t>
            </w:r>
            <w:r>
              <w:rPr>
                <w:spacing w:val="-2"/>
                <w:sz w:val="24"/>
              </w:rPr>
              <w:t xml:space="preserve">Сұрақтарды </w:t>
            </w:r>
            <w:r>
              <w:rPr>
                <w:sz w:val="24"/>
              </w:rPr>
              <w:t>дұрыс қоюға және қойылған сұрақтарға қысқашанемесетолық</w:t>
            </w:r>
          </w:p>
          <w:p w:rsidR="003102BC" w:rsidRDefault="00DB1FE3">
            <w:pPr>
              <w:pStyle w:val="TableParagraph"/>
              <w:spacing w:line="242" w:lineRule="auto"/>
              <w:ind w:left="17"/>
              <w:rPr>
                <w:sz w:val="24"/>
              </w:rPr>
            </w:pPr>
            <w:r>
              <w:rPr>
                <w:sz w:val="24"/>
              </w:rPr>
              <w:t>жауапберугебаулу.</w:t>
            </w:r>
            <w:r>
              <w:rPr>
                <w:b/>
                <w:sz w:val="24"/>
              </w:rPr>
              <w:t xml:space="preserve">Ашық </w:t>
            </w:r>
            <w:r>
              <w:rPr>
                <w:b/>
                <w:spacing w:val="-2"/>
                <w:sz w:val="24"/>
              </w:rPr>
              <w:t>сұрақ</w:t>
            </w:r>
            <w:r>
              <w:rPr>
                <w:spacing w:val="-2"/>
                <w:sz w:val="24"/>
              </w:rPr>
              <w:t>:</w:t>
            </w:r>
          </w:p>
          <w:p w:rsidR="003102BC" w:rsidRDefault="00DB1FE3">
            <w:pPr>
              <w:pStyle w:val="TableParagraph"/>
              <w:spacing w:line="242" w:lineRule="auto"/>
              <w:ind w:left="17"/>
              <w:rPr>
                <w:sz w:val="24"/>
              </w:rPr>
            </w:pPr>
            <w:r>
              <w:rPr>
                <w:sz w:val="24"/>
              </w:rPr>
              <w:t>-Байланысқұралдарының пайдасы қандай?</w:t>
            </w:r>
          </w:p>
          <w:p w:rsidR="003102BC" w:rsidRDefault="00DB1FE3">
            <w:pPr>
              <w:pStyle w:val="TableParagraph"/>
              <w:ind w:left="17" w:right="549" w:firstLine="62"/>
              <w:rPr>
                <w:i/>
                <w:sz w:val="24"/>
              </w:rPr>
            </w:pPr>
            <w:r>
              <w:rPr>
                <w:b/>
                <w:i/>
                <w:sz w:val="24"/>
              </w:rPr>
              <w:t xml:space="preserve">Жұмбақтаржасыру </w:t>
            </w:r>
            <w:r>
              <w:rPr>
                <w:i/>
                <w:sz w:val="24"/>
              </w:rPr>
              <w:t>Ән салады чемодан Ішінде тұр көп адам, Естімейді сөзіңді, Сөйлемейді сөзіңді.</w:t>
            </w:r>
          </w:p>
          <w:p w:rsidR="003102BC" w:rsidRDefault="00DB1FE3">
            <w:pPr>
              <w:pStyle w:val="TableParagraph"/>
              <w:spacing w:line="237" w:lineRule="auto"/>
              <w:ind w:left="17"/>
              <w:rPr>
                <w:i/>
                <w:sz w:val="24"/>
              </w:rPr>
            </w:pPr>
            <w:r>
              <w:rPr>
                <w:i/>
                <w:sz w:val="24"/>
              </w:rPr>
              <w:t xml:space="preserve">Шешуінеекен,балалар? </w:t>
            </w:r>
            <w:r>
              <w:rPr>
                <w:i/>
                <w:spacing w:val="-2"/>
                <w:sz w:val="24"/>
              </w:rPr>
              <w:t>(Теледидар)</w:t>
            </w:r>
          </w:p>
          <w:p w:rsidR="003102BC" w:rsidRDefault="00DB1FE3">
            <w:pPr>
              <w:pStyle w:val="TableParagraph"/>
              <w:spacing w:line="273" w:lineRule="exact"/>
              <w:ind w:left="17"/>
              <w:rPr>
                <w:b/>
                <w:sz w:val="24"/>
              </w:rPr>
            </w:pPr>
            <w:r>
              <w:rPr>
                <w:b/>
                <w:sz w:val="24"/>
              </w:rPr>
              <w:t>Суретпен</w:t>
            </w:r>
            <w:r>
              <w:rPr>
                <w:b/>
                <w:spacing w:val="-2"/>
                <w:sz w:val="24"/>
              </w:rPr>
              <w:t xml:space="preserve"> жұмыс</w:t>
            </w:r>
          </w:p>
          <w:p w:rsidR="003102BC" w:rsidRDefault="00DB1FE3">
            <w:pPr>
              <w:pStyle w:val="TableParagraph"/>
              <w:spacing w:line="273" w:lineRule="exact"/>
              <w:ind w:left="17"/>
              <w:rPr>
                <w:sz w:val="24"/>
              </w:rPr>
            </w:pPr>
            <w:r>
              <w:rPr>
                <w:sz w:val="24"/>
              </w:rPr>
              <w:t xml:space="preserve">Балалар </w:t>
            </w:r>
            <w:r>
              <w:rPr>
                <w:spacing w:val="-2"/>
                <w:sz w:val="24"/>
              </w:rPr>
              <w:t>байланыс</w:t>
            </w:r>
          </w:p>
          <w:p w:rsidR="003102BC" w:rsidRDefault="00DB1FE3">
            <w:pPr>
              <w:pStyle w:val="TableParagraph"/>
              <w:spacing w:before="2" w:line="237" w:lineRule="auto"/>
              <w:ind w:left="17" w:right="515"/>
              <w:rPr>
                <w:sz w:val="24"/>
              </w:rPr>
            </w:pPr>
            <w:r>
              <w:rPr>
                <w:sz w:val="24"/>
              </w:rPr>
              <w:t>құралдарыныңсуретін көріп, сөйлем</w:t>
            </w:r>
          </w:p>
          <w:p w:rsidR="003102BC" w:rsidRDefault="00DB1FE3">
            <w:pPr>
              <w:pStyle w:val="TableParagraph"/>
              <w:spacing w:before="3"/>
              <w:ind w:left="17"/>
              <w:rPr>
                <w:sz w:val="24"/>
              </w:rPr>
            </w:pPr>
            <w:r>
              <w:rPr>
                <w:spacing w:val="-2"/>
                <w:sz w:val="24"/>
              </w:rPr>
              <w:t>құрастырады.</w:t>
            </w:r>
          </w:p>
          <w:p w:rsidR="003102BC" w:rsidRDefault="00DB1FE3">
            <w:pPr>
              <w:pStyle w:val="TableParagraph"/>
              <w:spacing w:before="3" w:line="275" w:lineRule="exact"/>
              <w:ind w:left="17"/>
              <w:rPr>
                <w:b/>
                <w:sz w:val="24"/>
              </w:rPr>
            </w:pPr>
            <w:r>
              <w:rPr>
                <w:b/>
                <w:sz w:val="24"/>
              </w:rPr>
              <w:t>Сергіту</w:t>
            </w:r>
            <w:r>
              <w:rPr>
                <w:b/>
                <w:spacing w:val="-2"/>
                <w:sz w:val="24"/>
              </w:rPr>
              <w:t>сәті:</w:t>
            </w:r>
          </w:p>
          <w:p w:rsidR="003102BC" w:rsidRDefault="00DB1FE3">
            <w:pPr>
              <w:pStyle w:val="TableParagraph"/>
              <w:ind w:left="17" w:right="545"/>
              <w:jc w:val="both"/>
              <w:rPr>
                <w:sz w:val="24"/>
              </w:rPr>
            </w:pPr>
            <w:r>
              <w:rPr>
                <w:sz w:val="24"/>
              </w:rPr>
              <w:t>Бір, екі, үш, төрт, бес, Бізалаңғашықтықтез Ақшақарды жасадық</w:t>
            </w:r>
          </w:p>
          <w:p w:rsidR="003102BC" w:rsidRDefault="00DB1FE3">
            <w:pPr>
              <w:pStyle w:val="TableParagraph"/>
              <w:spacing w:line="242" w:lineRule="auto"/>
              <w:ind w:left="17"/>
              <w:rPr>
                <w:sz w:val="24"/>
              </w:rPr>
            </w:pPr>
            <w:r>
              <w:rPr>
                <w:sz w:val="24"/>
              </w:rPr>
              <w:t>Құстарғадажемшаштық. Төбеден біз сырғанап</w:t>
            </w:r>
          </w:p>
          <w:p w:rsidR="003102BC" w:rsidRDefault="00DB1FE3">
            <w:pPr>
              <w:pStyle w:val="TableParagraph"/>
              <w:ind w:left="17" w:right="119"/>
              <w:rPr>
                <w:sz w:val="24"/>
              </w:rPr>
            </w:pPr>
            <w:r>
              <w:rPr>
                <w:sz w:val="24"/>
              </w:rPr>
              <w:t>Қарда жаттық біз аунап Қарбопқайттықбізүйге Сорпа ішіп жылы үйде Жаттық тәтті ұйқыға, Жұмсақ мамық төсекте</w:t>
            </w:r>
          </w:p>
        </w:tc>
        <w:tc>
          <w:tcPr>
            <w:tcW w:w="2068" w:type="dxa"/>
            <w:tcBorders>
              <w:top w:val="single" w:sz="4" w:space="0" w:color="000000"/>
            </w:tcBorders>
          </w:tcPr>
          <w:p w:rsidR="003102BC" w:rsidRDefault="00DB1FE3" w:rsidP="009C3D65">
            <w:pPr>
              <w:pStyle w:val="TableParagraph"/>
              <w:numPr>
                <w:ilvl w:val="0"/>
                <w:numId w:val="162"/>
              </w:numPr>
              <w:tabs>
                <w:tab w:val="left" w:pos="205"/>
              </w:tabs>
              <w:spacing w:before="6" w:line="275" w:lineRule="exact"/>
              <w:ind w:hanging="182"/>
              <w:rPr>
                <w:sz w:val="24"/>
              </w:rPr>
            </w:pPr>
            <w:r>
              <w:rPr>
                <w:sz w:val="24"/>
              </w:rPr>
              <w:t xml:space="preserve">Гәріпінеге </w:t>
            </w:r>
            <w:r>
              <w:rPr>
                <w:spacing w:val="-4"/>
                <w:sz w:val="24"/>
              </w:rPr>
              <w:t>ұқсай</w:t>
            </w:r>
          </w:p>
          <w:p w:rsidR="003102BC" w:rsidRDefault="00DB1FE3" w:rsidP="009C3D65">
            <w:pPr>
              <w:pStyle w:val="TableParagraph"/>
              <w:numPr>
                <w:ilvl w:val="0"/>
                <w:numId w:val="162"/>
              </w:numPr>
              <w:tabs>
                <w:tab w:val="left" w:pos="205"/>
              </w:tabs>
              <w:spacing w:line="242" w:lineRule="auto"/>
              <w:ind w:left="23" w:right="73" w:firstLine="0"/>
              <w:rPr>
                <w:sz w:val="24"/>
              </w:rPr>
            </w:pPr>
            <w:r>
              <w:rPr>
                <w:sz w:val="24"/>
              </w:rPr>
              <w:t xml:space="preserve">ГжәнеТәріптері </w:t>
            </w:r>
            <w:r>
              <w:rPr>
                <w:spacing w:val="-4"/>
                <w:sz w:val="24"/>
              </w:rPr>
              <w:t>қой.</w:t>
            </w:r>
          </w:p>
          <w:p w:rsidR="003102BC" w:rsidRDefault="00DB1FE3">
            <w:pPr>
              <w:pStyle w:val="TableParagraph"/>
              <w:spacing w:line="275" w:lineRule="exact"/>
              <w:ind w:left="23"/>
              <w:rPr>
                <w:b/>
                <w:sz w:val="24"/>
              </w:rPr>
            </w:pPr>
            <w:r>
              <w:rPr>
                <w:b/>
                <w:spacing w:val="-2"/>
                <w:sz w:val="24"/>
              </w:rPr>
              <w:t>Қорытынды</w:t>
            </w:r>
          </w:p>
          <w:p w:rsidR="003102BC" w:rsidRDefault="00DB1FE3">
            <w:pPr>
              <w:pStyle w:val="TableParagraph"/>
              <w:spacing w:before="276" w:line="242" w:lineRule="auto"/>
              <w:ind w:left="23" w:right="45"/>
              <w:rPr>
                <w:b/>
                <w:sz w:val="24"/>
              </w:rPr>
            </w:pPr>
            <w:r>
              <w:rPr>
                <w:b/>
                <w:sz w:val="24"/>
                <w:u w:val="single"/>
              </w:rPr>
              <w:t>КөркМатематика</w:t>
            </w:r>
            <w:r>
              <w:rPr>
                <w:b/>
                <w:spacing w:val="-2"/>
                <w:sz w:val="24"/>
                <w:u w:val="single"/>
              </w:rPr>
              <w:t>негіздері</w:t>
            </w:r>
            <w:r>
              <w:rPr>
                <w:b/>
                <w:spacing w:val="-2"/>
                <w:sz w:val="24"/>
              </w:rPr>
              <w:t>.</w:t>
            </w:r>
          </w:p>
          <w:p w:rsidR="003102BC" w:rsidRDefault="00DB1FE3">
            <w:pPr>
              <w:pStyle w:val="TableParagraph"/>
              <w:spacing w:line="242" w:lineRule="auto"/>
              <w:ind w:left="23" w:right="91"/>
              <w:rPr>
                <w:sz w:val="24"/>
              </w:rPr>
            </w:pPr>
            <w:r>
              <w:rPr>
                <w:b/>
                <w:sz w:val="24"/>
              </w:rPr>
              <w:t>Тақырыбы:</w:t>
            </w:r>
            <w:r>
              <w:rPr>
                <w:sz w:val="24"/>
              </w:rPr>
              <w:t xml:space="preserve">Ауыр </w:t>
            </w:r>
            <w:r>
              <w:rPr>
                <w:spacing w:val="-2"/>
                <w:sz w:val="24"/>
              </w:rPr>
              <w:t>Жеңіл</w:t>
            </w:r>
          </w:p>
          <w:p w:rsidR="003102BC" w:rsidRDefault="00DB1FE3">
            <w:pPr>
              <w:pStyle w:val="TableParagraph"/>
              <w:spacing w:line="242" w:lineRule="auto"/>
              <w:ind w:left="23" w:right="106"/>
              <w:rPr>
                <w:b/>
                <w:sz w:val="24"/>
              </w:rPr>
            </w:pPr>
            <w:r>
              <w:rPr>
                <w:b/>
                <w:sz w:val="24"/>
              </w:rPr>
              <w:t xml:space="preserve">Мақсаты: </w:t>
            </w:r>
            <w:r>
              <w:rPr>
                <w:sz w:val="24"/>
              </w:rPr>
              <w:t xml:space="preserve">Заттың салмағын (ауыр - жеңілдігін)анықта </w:t>
            </w:r>
            <w:r>
              <w:rPr>
                <w:b/>
                <w:spacing w:val="-2"/>
                <w:sz w:val="24"/>
              </w:rPr>
              <w:t>Тапсырмалар</w:t>
            </w:r>
          </w:p>
          <w:p w:rsidR="003102BC" w:rsidRDefault="00DB1FE3" w:rsidP="009C3D65">
            <w:pPr>
              <w:pStyle w:val="TableParagraph"/>
              <w:numPr>
                <w:ilvl w:val="0"/>
                <w:numId w:val="161"/>
              </w:numPr>
              <w:tabs>
                <w:tab w:val="left" w:pos="205"/>
              </w:tabs>
              <w:ind w:right="74" w:firstLine="0"/>
              <w:rPr>
                <w:sz w:val="24"/>
              </w:rPr>
            </w:pPr>
            <w:r>
              <w:rPr>
                <w:sz w:val="24"/>
              </w:rPr>
              <w:t>Не ауыр? Суреттегі жануарл ауырынбелгілеп,</w:t>
            </w:r>
            <w:r>
              <w:rPr>
                <w:spacing w:val="-10"/>
                <w:sz w:val="24"/>
              </w:rPr>
              <w:t>б</w:t>
            </w:r>
          </w:p>
          <w:p w:rsidR="003102BC" w:rsidRDefault="00DB1FE3" w:rsidP="009C3D65">
            <w:pPr>
              <w:pStyle w:val="TableParagraph"/>
              <w:numPr>
                <w:ilvl w:val="0"/>
                <w:numId w:val="161"/>
              </w:numPr>
              <w:tabs>
                <w:tab w:val="left" w:pos="205"/>
              </w:tabs>
              <w:ind w:right="124" w:firstLine="0"/>
              <w:rPr>
                <w:sz w:val="24"/>
              </w:rPr>
            </w:pPr>
            <w:r>
              <w:rPr>
                <w:spacing w:val="-2"/>
                <w:sz w:val="24"/>
              </w:rPr>
              <w:t xml:space="preserve">Жауаптарды жапсыр.Суреттегі </w:t>
            </w:r>
            <w:r>
              <w:rPr>
                <w:sz w:val="24"/>
              </w:rPr>
              <w:t>заттардысанап,дұ жауабын жазу.</w:t>
            </w:r>
          </w:p>
          <w:p w:rsidR="003102BC" w:rsidRDefault="00DB1FE3" w:rsidP="009C3D65">
            <w:pPr>
              <w:pStyle w:val="TableParagraph"/>
              <w:numPr>
                <w:ilvl w:val="0"/>
                <w:numId w:val="161"/>
              </w:numPr>
              <w:tabs>
                <w:tab w:val="left" w:pos="205"/>
              </w:tabs>
              <w:ind w:right="70" w:firstLine="0"/>
              <w:rPr>
                <w:b/>
                <w:sz w:val="24"/>
              </w:rPr>
            </w:pPr>
            <w:r>
              <w:rPr>
                <w:spacing w:val="-2"/>
                <w:sz w:val="24"/>
              </w:rPr>
              <w:t xml:space="preserve">Түймелерді </w:t>
            </w:r>
            <w:r>
              <w:rPr>
                <w:sz w:val="24"/>
              </w:rPr>
              <w:t xml:space="preserve">орналастыр.Түйме тиісті себетке </w:t>
            </w:r>
            <w:r>
              <w:rPr>
                <w:spacing w:val="-2"/>
                <w:sz w:val="24"/>
              </w:rPr>
              <w:t xml:space="preserve">орналастыр. </w:t>
            </w:r>
            <w:r>
              <w:rPr>
                <w:b/>
                <w:sz w:val="24"/>
              </w:rPr>
              <w:t>Сергіту сәті:</w:t>
            </w:r>
          </w:p>
          <w:p w:rsidR="003102BC" w:rsidRDefault="00DB1FE3">
            <w:pPr>
              <w:pStyle w:val="TableParagraph"/>
              <w:ind w:left="23" w:right="19"/>
              <w:rPr>
                <w:sz w:val="24"/>
              </w:rPr>
            </w:pPr>
            <w:r>
              <w:rPr>
                <w:sz w:val="24"/>
              </w:rPr>
              <w:t xml:space="preserve">Бізақылдыбаламы Айтқантілдіаламы Пингвин болыпжү Балыққұсапжүзем Құстайқанатқағам Шатырғакеліпқон Қиялғажайыпқасе Бізосындай балам </w:t>
            </w:r>
            <w:r>
              <w:rPr>
                <w:b/>
                <w:spacing w:val="-2"/>
                <w:sz w:val="24"/>
              </w:rPr>
              <w:t xml:space="preserve">Қорытындылау. </w:t>
            </w:r>
            <w:r>
              <w:rPr>
                <w:b/>
                <w:sz w:val="24"/>
                <w:u w:val="single"/>
              </w:rPr>
              <w:t>ем әдебиет</w:t>
            </w:r>
            <w:r>
              <w:rPr>
                <w:b/>
                <w:spacing w:val="-2"/>
                <w:sz w:val="24"/>
              </w:rPr>
              <w:t xml:space="preserve">Тақырыбы:«Теле </w:t>
            </w:r>
            <w:r>
              <w:rPr>
                <w:b/>
                <w:sz w:val="24"/>
              </w:rPr>
              <w:t xml:space="preserve">өлеңі К.Чуковски </w:t>
            </w:r>
            <w:r>
              <w:rPr>
                <w:b/>
                <w:spacing w:val="-2"/>
                <w:sz w:val="24"/>
              </w:rPr>
              <w:t>Мақсаты:</w:t>
            </w:r>
            <w:r>
              <w:rPr>
                <w:spacing w:val="-2"/>
                <w:sz w:val="24"/>
              </w:rPr>
              <w:t>.Өлеңді</w:t>
            </w:r>
          </w:p>
        </w:tc>
      </w:tr>
    </w:tbl>
    <w:p w:rsidR="003102BC" w:rsidRDefault="003102BC">
      <w:pPr>
        <w:rPr>
          <w:sz w:val="2"/>
          <w:szCs w:val="2"/>
        </w:rPr>
      </w:pPr>
      <w:r w:rsidRPr="003102BC">
        <w:rPr>
          <w:sz w:val="2"/>
          <w:szCs w:val="2"/>
        </w:rPr>
        <w:pict>
          <v:shape id="docshape33" o:spid="_x0000_s1101" style="position:absolute;margin-left:55.7pt;margin-top:21.35pt;width:244.9pt;height:528.95pt;z-index:-38924288;mso-position-horizontal-relative:page;mso-position-vertical-relative:page" coordorigin="1114,427" coordsize="4898,10579" o:spt="100" adj="0,,0" path="m3615,10996r-2491,l1124,451r,l1124,427r-10,l1114,451r,l1114,10996r,10l1124,11006r2491,l3615,10996xm3625,427r-10,l3615,451r,l3615,10996r10,l3625,451r,l3625,427xm6012,5431r-10,l6002,5440r,279l6002,5729r,273l3644,6002r,-273l6002,5729r,-10l3644,5719r,-279l6002,5440r,-9l3644,5431r-9,l3635,5440r,l3635,5719r,10l3635,6002r,10l3644,6012r2358,l6012,6012r,-10l6012,5729r,-10l6012,5440r,l6012,5431xm6012,5143r-10,l3644,5143r-9,l3635,5152r,279l3644,5431r,-279l6002,5152r,279l6012,5431r,-279l6012,5143xe" fillcolor="black" stroked="f">
            <v:stroke joinstyle="round"/>
            <v:formulas/>
            <v:path arrowok="t" o:connecttype="segments"/>
            <w10:wrap anchorx="page" anchory="page"/>
          </v:shape>
        </w:pict>
      </w:r>
    </w:p>
    <w:p w:rsidR="003102BC" w:rsidRDefault="003102BC">
      <w:pPr>
        <w:rPr>
          <w:sz w:val="2"/>
          <w:szCs w:val="2"/>
        </w:rPr>
        <w:sectPr w:rsidR="003102BC">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3231"/>
        <w:gridCol w:w="2866"/>
        <w:gridCol w:w="1958"/>
      </w:tblGrid>
      <w:tr w:rsidR="003102BC">
        <w:trPr>
          <w:trHeight w:val="10520"/>
          <w:jc w:val="right"/>
        </w:trPr>
        <w:tc>
          <w:tcPr>
            <w:tcW w:w="2501" w:type="dxa"/>
            <w:tcBorders>
              <w:top w:val="nil"/>
            </w:tcBorders>
          </w:tcPr>
          <w:p w:rsidR="003102BC" w:rsidRDefault="003102BC">
            <w:pPr>
              <w:pStyle w:val="TableParagraph"/>
              <w:ind w:left="0"/>
              <w:rPr>
                <w:sz w:val="24"/>
              </w:rPr>
            </w:pPr>
          </w:p>
        </w:tc>
        <w:tc>
          <w:tcPr>
            <w:tcW w:w="2813" w:type="dxa"/>
          </w:tcPr>
          <w:p w:rsidR="003102BC" w:rsidRDefault="00DB1FE3">
            <w:pPr>
              <w:pStyle w:val="TableParagraph"/>
              <w:spacing w:before="6" w:line="275" w:lineRule="exact"/>
              <w:rPr>
                <w:sz w:val="24"/>
              </w:rPr>
            </w:pPr>
            <w:r>
              <w:rPr>
                <w:sz w:val="24"/>
              </w:rPr>
              <w:t>байланыс</w:t>
            </w:r>
            <w:r>
              <w:rPr>
                <w:spacing w:val="-2"/>
                <w:sz w:val="24"/>
              </w:rPr>
              <w:t>құралы.</w:t>
            </w:r>
          </w:p>
          <w:p w:rsidR="003102BC" w:rsidRDefault="00DB1FE3">
            <w:pPr>
              <w:pStyle w:val="TableParagraph"/>
              <w:spacing w:line="275" w:lineRule="exact"/>
              <w:rPr>
                <w:sz w:val="24"/>
              </w:rPr>
            </w:pPr>
            <w:r>
              <w:rPr>
                <w:b/>
                <w:sz w:val="24"/>
              </w:rPr>
              <w:t>Мақсаты:</w:t>
            </w:r>
            <w:r>
              <w:rPr>
                <w:spacing w:val="-2"/>
                <w:sz w:val="24"/>
              </w:rPr>
              <w:t>Байланыс</w:t>
            </w:r>
          </w:p>
          <w:p w:rsidR="003102BC" w:rsidRDefault="00DB1FE3">
            <w:pPr>
              <w:pStyle w:val="TableParagraph"/>
              <w:spacing w:before="3"/>
              <w:ind w:right="266"/>
              <w:rPr>
                <w:sz w:val="24"/>
              </w:rPr>
            </w:pPr>
            <w:r>
              <w:rPr>
                <w:sz w:val="24"/>
              </w:rPr>
              <w:t>құралдарыныңтүрлерін, белгілі бір жұмыс түрін орындау үшін олардың жабдықталуын түсіну,</w:t>
            </w:r>
          </w:p>
          <w:p w:rsidR="003102BC" w:rsidRDefault="00DB1FE3">
            <w:pPr>
              <w:pStyle w:val="TableParagraph"/>
              <w:spacing w:before="3" w:line="237" w:lineRule="auto"/>
              <w:rPr>
                <w:sz w:val="24"/>
              </w:rPr>
            </w:pPr>
            <w:r>
              <w:rPr>
                <w:sz w:val="24"/>
              </w:rPr>
              <w:t>ұялытелефон,смартфон, компьютер, ғаламтор,</w:t>
            </w:r>
          </w:p>
          <w:p w:rsidR="003102BC" w:rsidRDefault="00DB1FE3">
            <w:pPr>
              <w:pStyle w:val="TableParagraph"/>
              <w:spacing w:before="3" w:line="275" w:lineRule="exact"/>
              <w:rPr>
                <w:sz w:val="24"/>
              </w:rPr>
            </w:pPr>
            <w:r>
              <w:rPr>
                <w:spacing w:val="-2"/>
                <w:sz w:val="24"/>
              </w:rPr>
              <w:t>теледидардың</w:t>
            </w:r>
          </w:p>
          <w:p w:rsidR="003102BC" w:rsidRDefault="00DB1FE3">
            <w:pPr>
              <w:pStyle w:val="TableParagraph"/>
              <w:rPr>
                <w:sz w:val="24"/>
              </w:rPr>
            </w:pPr>
            <w:r>
              <w:rPr>
                <w:sz w:val="24"/>
              </w:rPr>
              <w:t xml:space="preserve">қолданылуынбілу,оларды қолдануда қауіпсіздікті </w:t>
            </w:r>
            <w:r>
              <w:rPr>
                <w:spacing w:val="-2"/>
                <w:sz w:val="24"/>
              </w:rPr>
              <w:t>сақтау.</w:t>
            </w:r>
          </w:p>
          <w:p w:rsidR="003102BC" w:rsidRDefault="00DB1FE3">
            <w:pPr>
              <w:pStyle w:val="TableParagraph"/>
              <w:spacing w:before="6" w:line="272" w:lineRule="exact"/>
              <w:rPr>
                <w:b/>
                <w:sz w:val="24"/>
              </w:rPr>
            </w:pPr>
            <w:r>
              <w:rPr>
                <w:b/>
                <w:sz w:val="24"/>
              </w:rPr>
              <w:t>Тосын</w:t>
            </w:r>
            <w:r>
              <w:rPr>
                <w:b/>
                <w:spacing w:val="-5"/>
                <w:sz w:val="24"/>
              </w:rPr>
              <w:t>сәт</w:t>
            </w:r>
          </w:p>
          <w:p w:rsidR="003102BC" w:rsidRDefault="00DB1FE3">
            <w:pPr>
              <w:pStyle w:val="TableParagraph"/>
              <w:spacing w:line="242" w:lineRule="auto"/>
              <w:rPr>
                <w:sz w:val="24"/>
              </w:rPr>
            </w:pPr>
            <w:r>
              <w:rPr>
                <w:sz w:val="24"/>
              </w:rPr>
              <w:t>(топтыңішінентелефон дауысы естіледі)</w:t>
            </w:r>
          </w:p>
          <w:p w:rsidR="003102BC" w:rsidRDefault="00DB1FE3">
            <w:pPr>
              <w:pStyle w:val="TableParagraph"/>
              <w:spacing w:line="242" w:lineRule="auto"/>
              <w:ind w:right="685"/>
              <w:rPr>
                <w:sz w:val="24"/>
              </w:rPr>
            </w:pPr>
            <w:r>
              <w:rPr>
                <w:sz w:val="24"/>
              </w:rPr>
              <w:t xml:space="preserve">-Балаларбұлненің </w:t>
            </w:r>
            <w:r>
              <w:rPr>
                <w:spacing w:val="-2"/>
                <w:sz w:val="24"/>
              </w:rPr>
              <w:t>дауысы?</w:t>
            </w:r>
          </w:p>
          <w:p w:rsidR="003102BC" w:rsidRDefault="00DB1FE3">
            <w:pPr>
              <w:pStyle w:val="TableParagraph"/>
              <w:spacing w:line="271" w:lineRule="exact"/>
              <w:rPr>
                <w:sz w:val="24"/>
              </w:rPr>
            </w:pPr>
            <w:r>
              <w:rPr>
                <w:sz w:val="24"/>
              </w:rPr>
              <w:t>-Телефонның</w:t>
            </w:r>
            <w:r>
              <w:rPr>
                <w:spacing w:val="-2"/>
                <w:sz w:val="24"/>
              </w:rPr>
              <w:t>дауысы.</w:t>
            </w:r>
          </w:p>
          <w:p w:rsidR="003102BC" w:rsidRDefault="00DB1FE3">
            <w:pPr>
              <w:pStyle w:val="TableParagraph"/>
              <w:spacing w:line="275" w:lineRule="exact"/>
              <w:rPr>
                <w:sz w:val="24"/>
              </w:rPr>
            </w:pPr>
            <w:r>
              <w:rPr>
                <w:sz w:val="24"/>
              </w:rPr>
              <w:t>-Ия,дұрыс</w:t>
            </w:r>
            <w:r>
              <w:rPr>
                <w:spacing w:val="-2"/>
                <w:sz w:val="24"/>
              </w:rPr>
              <w:t>айтасыздар.</w:t>
            </w:r>
          </w:p>
          <w:p w:rsidR="003102BC" w:rsidRDefault="00DB1FE3">
            <w:pPr>
              <w:pStyle w:val="TableParagraph"/>
              <w:spacing w:line="242" w:lineRule="auto"/>
              <w:rPr>
                <w:sz w:val="24"/>
              </w:rPr>
            </w:pPr>
            <w:r>
              <w:rPr>
                <w:sz w:val="24"/>
              </w:rPr>
              <w:t>-Балалар,телефонбізгене үшін керек?</w:t>
            </w:r>
          </w:p>
          <w:p w:rsidR="003102BC" w:rsidRDefault="00DB1FE3">
            <w:pPr>
              <w:pStyle w:val="TableParagraph"/>
              <w:ind w:right="268"/>
              <w:rPr>
                <w:sz w:val="24"/>
              </w:rPr>
            </w:pPr>
            <w:r>
              <w:rPr>
                <w:sz w:val="24"/>
              </w:rPr>
              <w:t xml:space="preserve">-Алыс жолда жүргенде бір-бірімізбенхабарласу үшін, ақпарат алу үшін </w:t>
            </w:r>
            <w:r>
              <w:rPr>
                <w:spacing w:val="-2"/>
                <w:sz w:val="24"/>
              </w:rPr>
              <w:t>керек.</w:t>
            </w:r>
          </w:p>
          <w:p w:rsidR="003102BC" w:rsidRDefault="00DB1FE3">
            <w:pPr>
              <w:pStyle w:val="TableParagraph"/>
              <w:rPr>
                <w:sz w:val="24"/>
              </w:rPr>
            </w:pPr>
            <w:r>
              <w:rPr>
                <w:sz w:val="24"/>
              </w:rPr>
              <w:t>-Қараңдаршы</w:t>
            </w:r>
            <w:r>
              <w:rPr>
                <w:spacing w:val="-4"/>
                <w:sz w:val="24"/>
              </w:rPr>
              <w:t xml:space="preserve"> мынау</w:t>
            </w:r>
          </w:p>
          <w:p w:rsidR="003102BC" w:rsidRDefault="00DB1FE3">
            <w:pPr>
              <w:pStyle w:val="TableParagraph"/>
              <w:spacing w:line="275" w:lineRule="exact"/>
              <w:rPr>
                <w:sz w:val="24"/>
              </w:rPr>
            </w:pPr>
            <w:r>
              <w:rPr>
                <w:sz w:val="24"/>
              </w:rPr>
              <w:t>телефонныңтүсі</w:t>
            </w:r>
            <w:r>
              <w:rPr>
                <w:spacing w:val="-2"/>
                <w:sz w:val="24"/>
              </w:rPr>
              <w:t>қандай?</w:t>
            </w:r>
          </w:p>
          <w:p w:rsidR="003102BC" w:rsidRDefault="00DB1FE3">
            <w:pPr>
              <w:pStyle w:val="TableParagraph"/>
              <w:spacing w:line="242" w:lineRule="auto"/>
              <w:rPr>
                <w:sz w:val="24"/>
              </w:rPr>
            </w:pPr>
            <w:r>
              <w:rPr>
                <w:sz w:val="24"/>
              </w:rPr>
              <w:t>-Бұлтелефонныңтұтқасы, ал мынау телефонның</w:t>
            </w:r>
          </w:p>
          <w:p w:rsidR="003102BC" w:rsidRDefault="00DB1FE3">
            <w:pPr>
              <w:pStyle w:val="TableParagraph"/>
              <w:ind w:right="212"/>
              <w:rPr>
                <w:sz w:val="24"/>
              </w:rPr>
            </w:pPr>
            <w:r>
              <w:rPr>
                <w:sz w:val="24"/>
              </w:rPr>
              <w:t xml:space="preserve">теретінреттіксандары. Осы арқылы біз бір- бірімізбен хабарласып </w:t>
            </w:r>
            <w:r>
              <w:rPr>
                <w:spacing w:val="-2"/>
                <w:sz w:val="24"/>
              </w:rPr>
              <w:t>тұрамыз.</w:t>
            </w:r>
          </w:p>
          <w:p w:rsidR="003102BC" w:rsidRDefault="00DB1FE3">
            <w:pPr>
              <w:pStyle w:val="TableParagraph"/>
              <w:ind w:right="466" w:firstLine="62"/>
              <w:rPr>
                <w:b/>
                <w:sz w:val="24"/>
              </w:rPr>
            </w:pPr>
            <w:r>
              <w:rPr>
                <w:b/>
                <w:sz w:val="24"/>
              </w:rPr>
              <w:t xml:space="preserve">«Суреттерсөйлейді» </w:t>
            </w:r>
            <w:r>
              <w:rPr>
                <w:sz w:val="24"/>
              </w:rPr>
              <w:t xml:space="preserve">Телефонныңсуреттері бойынша әңгімелесу. </w:t>
            </w:r>
            <w:r>
              <w:rPr>
                <w:b/>
                <w:sz w:val="24"/>
              </w:rPr>
              <w:t>Сергіту сәті</w:t>
            </w:r>
          </w:p>
          <w:p w:rsidR="003102BC" w:rsidRDefault="00DB1FE3">
            <w:pPr>
              <w:pStyle w:val="TableParagraph"/>
              <w:spacing w:line="272" w:lineRule="exact"/>
              <w:rPr>
                <w:sz w:val="24"/>
              </w:rPr>
            </w:pPr>
            <w:r>
              <w:rPr>
                <w:color w:val="333333"/>
                <w:sz w:val="24"/>
              </w:rPr>
              <w:t>«Шөжелерім»әнін</w:t>
            </w:r>
            <w:r>
              <w:rPr>
                <w:color w:val="333333"/>
                <w:spacing w:val="-2"/>
                <w:sz w:val="24"/>
              </w:rPr>
              <w:t xml:space="preserve"> қосып,</w:t>
            </w:r>
          </w:p>
        </w:tc>
        <w:tc>
          <w:tcPr>
            <w:tcW w:w="2347" w:type="dxa"/>
          </w:tcPr>
          <w:p w:rsidR="003102BC" w:rsidRDefault="00DB1FE3">
            <w:pPr>
              <w:pStyle w:val="TableParagraph"/>
              <w:spacing w:before="13" w:line="237" w:lineRule="auto"/>
              <w:ind w:left="15" w:right="391"/>
              <w:rPr>
                <w:sz w:val="24"/>
              </w:rPr>
            </w:pPr>
            <w:r>
              <w:rPr>
                <w:b/>
                <w:sz w:val="24"/>
              </w:rPr>
              <w:t xml:space="preserve">Суретпенжұмыс: </w:t>
            </w:r>
            <w:r>
              <w:rPr>
                <w:sz w:val="24"/>
              </w:rPr>
              <w:t>( Берілген сурет бойынша балалар</w:t>
            </w:r>
          </w:p>
          <w:p w:rsidR="003102BC" w:rsidRDefault="00DB1FE3">
            <w:pPr>
              <w:pStyle w:val="TableParagraph"/>
              <w:spacing w:line="275" w:lineRule="exact"/>
              <w:ind w:left="15"/>
              <w:rPr>
                <w:sz w:val="24"/>
              </w:rPr>
            </w:pPr>
            <w:r>
              <w:rPr>
                <w:sz w:val="24"/>
              </w:rPr>
              <w:t>әнгіме</w:t>
            </w:r>
            <w:r>
              <w:rPr>
                <w:spacing w:val="-2"/>
                <w:sz w:val="24"/>
              </w:rPr>
              <w:t>құрастырады)</w:t>
            </w:r>
          </w:p>
          <w:p w:rsidR="003102BC" w:rsidRDefault="00DB1FE3">
            <w:pPr>
              <w:pStyle w:val="TableParagraph"/>
              <w:spacing w:before="8"/>
              <w:ind w:left="15"/>
              <w:rPr>
                <w:b/>
                <w:sz w:val="24"/>
              </w:rPr>
            </w:pPr>
            <w:r>
              <w:rPr>
                <w:b/>
                <w:sz w:val="24"/>
              </w:rPr>
              <w:t xml:space="preserve">«Сымсызтелефон» </w:t>
            </w:r>
            <w:r>
              <w:rPr>
                <w:b/>
                <w:spacing w:val="-2"/>
                <w:sz w:val="24"/>
              </w:rPr>
              <w:t>ойыны</w:t>
            </w:r>
          </w:p>
          <w:p w:rsidR="003102BC" w:rsidRDefault="00DB1FE3">
            <w:pPr>
              <w:pStyle w:val="TableParagraph"/>
              <w:ind w:left="15" w:right="23"/>
              <w:rPr>
                <w:sz w:val="24"/>
              </w:rPr>
            </w:pPr>
            <w:r>
              <w:rPr>
                <w:sz w:val="24"/>
              </w:rPr>
              <w:t>Ойында бастаушы таңдалыныпалынады, қалған балалар</w:t>
            </w:r>
          </w:p>
          <w:p w:rsidR="003102BC" w:rsidRDefault="00DB1FE3">
            <w:pPr>
              <w:pStyle w:val="TableParagraph"/>
              <w:ind w:left="15"/>
              <w:rPr>
                <w:sz w:val="24"/>
              </w:rPr>
            </w:pPr>
            <w:r>
              <w:rPr>
                <w:sz w:val="24"/>
              </w:rPr>
              <w:t>дөңгелене отырады. Бастаушы өзініңоң жағындағыбаланың құлағына, басқа</w:t>
            </w:r>
          </w:p>
          <w:p w:rsidR="003102BC" w:rsidRDefault="00DB1FE3">
            <w:pPr>
              <w:pStyle w:val="TableParagraph"/>
              <w:ind w:left="15"/>
              <w:rPr>
                <w:sz w:val="24"/>
              </w:rPr>
            </w:pPr>
            <w:r>
              <w:rPr>
                <w:sz w:val="24"/>
              </w:rPr>
              <w:t>балаларға естіртпей жылысөзайтады.Ол келесі балаға</w:t>
            </w:r>
          </w:p>
          <w:p w:rsidR="003102BC" w:rsidRDefault="00DB1FE3">
            <w:pPr>
              <w:pStyle w:val="TableParagraph"/>
              <w:ind w:left="15" w:right="80"/>
              <w:rPr>
                <w:sz w:val="24"/>
              </w:rPr>
            </w:pPr>
            <w:r>
              <w:rPr>
                <w:spacing w:val="-2"/>
                <w:sz w:val="24"/>
              </w:rPr>
              <w:t xml:space="preserve">сыбырлайды.Балалар </w:t>
            </w:r>
            <w:r>
              <w:rPr>
                <w:sz w:val="24"/>
              </w:rPr>
              <w:t xml:space="preserve">сол сөзді өзгертпей бір -біріне жеткізуі </w:t>
            </w:r>
            <w:r>
              <w:rPr>
                <w:spacing w:val="-2"/>
                <w:sz w:val="24"/>
              </w:rPr>
              <w:t>керек.</w:t>
            </w:r>
          </w:p>
          <w:p w:rsidR="003102BC" w:rsidRDefault="00DB1FE3">
            <w:pPr>
              <w:pStyle w:val="TableParagraph"/>
              <w:spacing w:before="2" w:line="272" w:lineRule="exact"/>
              <w:ind w:left="15"/>
              <w:rPr>
                <w:b/>
                <w:sz w:val="24"/>
              </w:rPr>
            </w:pPr>
            <w:r>
              <w:rPr>
                <w:b/>
                <w:sz w:val="24"/>
              </w:rPr>
              <w:t>Сергіту</w:t>
            </w:r>
            <w:r>
              <w:rPr>
                <w:b/>
                <w:spacing w:val="-2"/>
                <w:sz w:val="24"/>
              </w:rPr>
              <w:t>сәті:</w:t>
            </w:r>
          </w:p>
          <w:p w:rsidR="003102BC" w:rsidRDefault="00DB1FE3">
            <w:pPr>
              <w:pStyle w:val="TableParagraph"/>
              <w:ind w:left="15"/>
              <w:rPr>
                <w:sz w:val="24"/>
              </w:rPr>
            </w:pPr>
            <w:r>
              <w:rPr>
                <w:sz w:val="24"/>
              </w:rPr>
              <w:t xml:space="preserve">Бір, екі, үш, төрт, бес, Бізалаңғашықтықтез Ақшақарды жасадық Құстарға да жем </w:t>
            </w:r>
            <w:r>
              <w:rPr>
                <w:spacing w:val="-2"/>
                <w:sz w:val="24"/>
              </w:rPr>
              <w:t>шаштық.</w:t>
            </w:r>
          </w:p>
          <w:p w:rsidR="003102BC" w:rsidRDefault="00DB1FE3">
            <w:pPr>
              <w:pStyle w:val="TableParagraph"/>
              <w:ind w:left="15"/>
              <w:rPr>
                <w:sz w:val="24"/>
              </w:rPr>
            </w:pPr>
            <w:r>
              <w:rPr>
                <w:sz w:val="24"/>
              </w:rPr>
              <w:t xml:space="preserve">Төбеденбізсырғанап Қарда жаттық біз </w:t>
            </w:r>
            <w:r>
              <w:rPr>
                <w:spacing w:val="-2"/>
                <w:sz w:val="24"/>
              </w:rPr>
              <w:t>аунап</w:t>
            </w:r>
          </w:p>
          <w:p w:rsidR="003102BC" w:rsidRDefault="00DB1FE3">
            <w:pPr>
              <w:pStyle w:val="TableParagraph"/>
              <w:spacing w:line="242" w:lineRule="auto"/>
              <w:ind w:left="15"/>
              <w:rPr>
                <w:sz w:val="24"/>
              </w:rPr>
            </w:pPr>
            <w:r>
              <w:rPr>
                <w:sz w:val="24"/>
              </w:rPr>
              <w:t xml:space="preserve">Қарбопқайттықбіз </w:t>
            </w:r>
            <w:r>
              <w:rPr>
                <w:spacing w:val="-4"/>
                <w:sz w:val="24"/>
              </w:rPr>
              <w:t>үйге</w:t>
            </w:r>
          </w:p>
          <w:p w:rsidR="003102BC" w:rsidRDefault="00DB1FE3">
            <w:pPr>
              <w:pStyle w:val="TableParagraph"/>
              <w:spacing w:line="242" w:lineRule="auto"/>
              <w:ind w:left="15" w:right="135"/>
              <w:rPr>
                <w:sz w:val="24"/>
              </w:rPr>
            </w:pPr>
            <w:r>
              <w:rPr>
                <w:sz w:val="24"/>
              </w:rPr>
              <w:t xml:space="preserve">Сорпаішіпжылы </w:t>
            </w:r>
            <w:r>
              <w:rPr>
                <w:spacing w:val="-4"/>
                <w:sz w:val="24"/>
              </w:rPr>
              <w:t>үйде</w:t>
            </w:r>
          </w:p>
          <w:p w:rsidR="003102BC" w:rsidRDefault="00DB1FE3">
            <w:pPr>
              <w:pStyle w:val="TableParagraph"/>
              <w:spacing w:line="271" w:lineRule="exact"/>
              <w:ind w:left="15"/>
              <w:rPr>
                <w:sz w:val="24"/>
              </w:rPr>
            </w:pPr>
            <w:r>
              <w:rPr>
                <w:sz w:val="24"/>
              </w:rPr>
              <w:t>Жаттық тәтті</w:t>
            </w:r>
            <w:r>
              <w:rPr>
                <w:spacing w:val="-2"/>
                <w:sz w:val="24"/>
              </w:rPr>
              <w:t>ұйқыға,</w:t>
            </w:r>
          </w:p>
          <w:p w:rsidR="003102BC" w:rsidRDefault="00DB1FE3">
            <w:pPr>
              <w:pStyle w:val="TableParagraph"/>
              <w:tabs>
                <w:tab w:val="left" w:pos="1084"/>
              </w:tabs>
              <w:ind w:left="15" w:right="750"/>
              <w:rPr>
                <w:sz w:val="24"/>
              </w:rPr>
            </w:pPr>
            <w:r>
              <w:rPr>
                <w:sz w:val="24"/>
              </w:rPr>
              <w:t xml:space="preserve">Жұмсақмамық </w:t>
            </w:r>
            <w:r>
              <w:rPr>
                <w:spacing w:val="-2"/>
                <w:sz w:val="24"/>
              </w:rPr>
              <w:t>төсекте</w:t>
            </w:r>
            <w:r>
              <w:rPr>
                <w:sz w:val="24"/>
              </w:rPr>
              <w:tab/>
            </w:r>
            <w:r>
              <w:rPr>
                <w:spacing w:val="-6"/>
                <w:sz w:val="24"/>
              </w:rPr>
              <w:t xml:space="preserve">Үй </w:t>
            </w:r>
            <w:r>
              <w:rPr>
                <w:spacing w:val="-2"/>
                <w:sz w:val="24"/>
              </w:rPr>
              <w:t>жануарлары</w:t>
            </w:r>
          </w:p>
          <w:p w:rsidR="003102BC" w:rsidRDefault="00DB1FE3">
            <w:pPr>
              <w:pStyle w:val="TableParagraph"/>
              <w:spacing w:line="274" w:lineRule="exact"/>
              <w:ind w:left="15"/>
              <w:rPr>
                <w:sz w:val="24"/>
              </w:rPr>
            </w:pPr>
            <w:r>
              <w:rPr>
                <w:sz w:val="24"/>
              </w:rPr>
              <w:t>тақырыбында</w:t>
            </w:r>
            <w:r>
              <w:rPr>
                <w:spacing w:val="-2"/>
                <w:sz w:val="24"/>
              </w:rPr>
              <w:t>қиынды</w:t>
            </w:r>
          </w:p>
        </w:tc>
        <w:tc>
          <w:tcPr>
            <w:tcW w:w="3231" w:type="dxa"/>
            <w:tcBorders>
              <w:bottom w:val="nil"/>
            </w:tcBorders>
          </w:tcPr>
          <w:p w:rsidR="003102BC" w:rsidRDefault="00DB1FE3">
            <w:pPr>
              <w:pStyle w:val="TableParagraph"/>
              <w:spacing w:before="6"/>
              <w:ind w:left="15" w:right="56"/>
              <w:rPr>
                <w:sz w:val="24"/>
              </w:rPr>
            </w:pPr>
            <w:r>
              <w:rPr>
                <w:sz w:val="24"/>
              </w:rPr>
              <w:t>беру,негізгіпішінді,заттар мен олардың бөліктерінің пропорцияларын мәнерлеп жеткізе білу, түстерді өз қалауы бойынша таңдау.</w:t>
            </w:r>
          </w:p>
          <w:p w:rsidR="003102BC" w:rsidRDefault="00DB1FE3">
            <w:pPr>
              <w:pStyle w:val="TableParagraph"/>
              <w:spacing w:before="6" w:line="237" w:lineRule="auto"/>
              <w:ind w:left="15" w:right="56"/>
              <w:rPr>
                <w:sz w:val="24"/>
              </w:rPr>
            </w:pPr>
            <w:r>
              <w:rPr>
                <w:b/>
                <w:sz w:val="24"/>
              </w:rPr>
              <w:t xml:space="preserve">Мүсіндеу Мақсаты: </w:t>
            </w:r>
            <w:r>
              <w:rPr>
                <w:sz w:val="24"/>
              </w:rPr>
              <w:t>Бақылағанзаттыңбейнесін бере білу, затты әртүрлі</w:t>
            </w:r>
          </w:p>
          <w:p w:rsidR="003102BC" w:rsidRDefault="00DB1FE3">
            <w:pPr>
              <w:pStyle w:val="TableParagraph"/>
              <w:spacing w:before="3"/>
              <w:ind w:left="15"/>
              <w:rPr>
                <w:sz w:val="24"/>
              </w:rPr>
            </w:pPr>
            <w:r>
              <w:rPr>
                <w:sz w:val="24"/>
              </w:rPr>
              <w:t>қалыптардамүсіндеу,пішіннің бетін дымқыл шүберекпен тегістеу және кескішті</w:t>
            </w:r>
          </w:p>
          <w:p w:rsidR="003102BC" w:rsidRDefault="00DB1FE3">
            <w:pPr>
              <w:pStyle w:val="TableParagraph"/>
              <w:ind w:left="15" w:right="56"/>
              <w:rPr>
                <w:sz w:val="24"/>
              </w:rPr>
            </w:pPr>
            <w:r>
              <w:rPr>
                <w:sz w:val="24"/>
              </w:rPr>
              <w:t>пайдалану.Заттардыңұзын және қысқа, жуан және жіңішкебелгілерін көрсете білу, бөліктердің</w:t>
            </w:r>
          </w:p>
          <w:p w:rsidR="003102BC" w:rsidRDefault="00DB1FE3">
            <w:pPr>
              <w:pStyle w:val="TableParagraph"/>
              <w:ind w:left="15" w:right="56"/>
              <w:rPr>
                <w:sz w:val="24"/>
              </w:rPr>
            </w:pPr>
            <w:r>
              <w:rPr>
                <w:sz w:val="24"/>
              </w:rPr>
              <w:t>салыстырмалы көлемдерін сақтау, мүсінделген пішіндердіңбөліктерінбір- біріне қосып, біріккен</w:t>
            </w:r>
          </w:p>
          <w:p w:rsidR="003102BC" w:rsidRDefault="00DB1FE3">
            <w:pPr>
              <w:pStyle w:val="TableParagraph"/>
              <w:ind w:left="15"/>
              <w:rPr>
                <w:sz w:val="24"/>
              </w:rPr>
            </w:pPr>
            <w:r>
              <w:rPr>
                <w:sz w:val="24"/>
              </w:rPr>
              <w:t>жерлерін</w:t>
            </w:r>
            <w:r>
              <w:rPr>
                <w:spacing w:val="-2"/>
                <w:sz w:val="24"/>
              </w:rPr>
              <w:t>тегістеу</w:t>
            </w:r>
          </w:p>
          <w:p w:rsidR="003102BC" w:rsidRDefault="00DB1FE3">
            <w:pPr>
              <w:pStyle w:val="TableParagraph"/>
              <w:spacing w:before="2"/>
              <w:ind w:left="15" w:right="56"/>
              <w:rPr>
                <w:sz w:val="24"/>
              </w:rPr>
            </w:pPr>
            <w:r>
              <w:rPr>
                <w:b/>
                <w:sz w:val="24"/>
              </w:rPr>
              <w:t>ЖапсыруМақсаты:</w:t>
            </w:r>
            <w:r>
              <w:rPr>
                <w:sz w:val="24"/>
              </w:rPr>
              <w:t>Қайшы мен желімді дұрыс қолдану дағдыларынжетілдіру,еңбек қауіпсіздігіменжекегигиена ережелерін сақтау.</w:t>
            </w:r>
          </w:p>
          <w:p w:rsidR="003102BC" w:rsidRDefault="00DB1FE3">
            <w:pPr>
              <w:pStyle w:val="TableParagraph"/>
              <w:spacing w:before="3"/>
              <w:ind w:left="15" w:right="56"/>
              <w:rPr>
                <w:sz w:val="24"/>
              </w:rPr>
            </w:pPr>
            <w:r>
              <w:rPr>
                <w:b/>
                <w:sz w:val="24"/>
              </w:rPr>
              <w:t xml:space="preserve">Құрастыру Мақсаты: </w:t>
            </w:r>
            <w:r>
              <w:rPr>
                <w:sz w:val="24"/>
              </w:rPr>
              <w:t>Шығармашылық қиялды дамыту,көрнекіліккесүйене отырып, елестетуі, ойлауы бойынша қолдан бұйымдар жасай білу. Табиғи (ағаш, мақта,жүн,жіп,асық,қағаз, тері, кенеп, мата, дәннің түрлері) және қалдық</w:t>
            </w:r>
          </w:p>
          <w:p w:rsidR="003102BC" w:rsidRDefault="00DB1FE3">
            <w:pPr>
              <w:pStyle w:val="TableParagraph"/>
              <w:ind w:left="15" w:right="56"/>
              <w:rPr>
                <w:sz w:val="24"/>
              </w:rPr>
            </w:pPr>
            <w:r>
              <w:rPr>
                <w:sz w:val="24"/>
              </w:rPr>
              <w:t>заттарданқұрастыруғабаулу. Ойынға қажетті құрылысты бірлесіп ойдан құрастыруға, алдағы жұмысты бірге</w:t>
            </w:r>
          </w:p>
        </w:tc>
        <w:tc>
          <w:tcPr>
            <w:tcW w:w="2866" w:type="dxa"/>
          </w:tcPr>
          <w:p w:rsidR="003102BC" w:rsidRDefault="00DB1FE3">
            <w:pPr>
              <w:pStyle w:val="TableParagraph"/>
              <w:spacing w:before="11" w:line="272" w:lineRule="exact"/>
              <w:ind w:left="16"/>
              <w:rPr>
                <w:b/>
                <w:i/>
                <w:sz w:val="24"/>
              </w:rPr>
            </w:pPr>
            <w:r>
              <w:rPr>
                <w:b/>
                <w:i/>
                <w:sz w:val="24"/>
              </w:rPr>
              <w:t>Үстел-үсті</w:t>
            </w:r>
            <w:r>
              <w:rPr>
                <w:b/>
                <w:i/>
                <w:spacing w:val="-4"/>
                <w:sz w:val="24"/>
              </w:rPr>
              <w:t>ойыны</w:t>
            </w:r>
          </w:p>
          <w:p w:rsidR="003102BC" w:rsidRDefault="00DB1FE3">
            <w:pPr>
              <w:pStyle w:val="TableParagraph"/>
              <w:spacing w:line="272" w:lineRule="exact"/>
              <w:ind w:left="16"/>
              <w:rPr>
                <w:sz w:val="24"/>
              </w:rPr>
            </w:pPr>
            <w:r>
              <w:rPr>
                <w:sz w:val="24"/>
              </w:rPr>
              <w:t>«Қима</w:t>
            </w:r>
            <w:r>
              <w:rPr>
                <w:spacing w:val="-2"/>
                <w:sz w:val="24"/>
              </w:rPr>
              <w:t>суреттер»</w:t>
            </w:r>
          </w:p>
          <w:p w:rsidR="003102BC" w:rsidRDefault="00DB1FE3">
            <w:pPr>
              <w:pStyle w:val="TableParagraph"/>
              <w:spacing w:before="5" w:line="237" w:lineRule="auto"/>
              <w:ind w:left="16"/>
              <w:rPr>
                <w:sz w:val="24"/>
              </w:rPr>
            </w:pPr>
            <w:r>
              <w:rPr>
                <w:sz w:val="24"/>
              </w:rPr>
              <w:t xml:space="preserve">Балаларқимасуреттерді </w:t>
            </w:r>
            <w:r>
              <w:rPr>
                <w:spacing w:val="-2"/>
                <w:sz w:val="24"/>
              </w:rPr>
              <w:t>құрастырады.</w:t>
            </w:r>
          </w:p>
          <w:p w:rsidR="003102BC" w:rsidRDefault="00DB1FE3">
            <w:pPr>
              <w:pStyle w:val="TableParagraph"/>
              <w:spacing w:before="8" w:line="273" w:lineRule="exact"/>
              <w:ind w:left="16"/>
              <w:rPr>
                <w:b/>
                <w:sz w:val="24"/>
              </w:rPr>
            </w:pPr>
            <w:r>
              <w:rPr>
                <w:b/>
                <w:spacing w:val="-2"/>
                <w:sz w:val="24"/>
              </w:rPr>
              <w:t>Қорытынды</w:t>
            </w:r>
          </w:p>
          <w:p w:rsidR="003102BC" w:rsidRDefault="00DB1FE3">
            <w:pPr>
              <w:pStyle w:val="TableParagraph"/>
              <w:spacing w:line="273" w:lineRule="exact"/>
              <w:ind w:left="16"/>
              <w:rPr>
                <w:sz w:val="24"/>
              </w:rPr>
            </w:pPr>
            <w:r>
              <w:rPr>
                <w:spacing w:val="-2"/>
                <w:sz w:val="24"/>
              </w:rPr>
              <w:t>Балаларға</w:t>
            </w:r>
          </w:p>
          <w:p w:rsidR="003102BC" w:rsidRDefault="00DB1FE3">
            <w:pPr>
              <w:pStyle w:val="TableParagraph"/>
              <w:tabs>
                <w:tab w:val="left" w:pos="2353"/>
                <w:tab w:val="left" w:pos="2686"/>
              </w:tabs>
              <w:spacing w:before="2"/>
              <w:ind w:left="16" w:right="-15"/>
              <w:jc w:val="both"/>
              <w:rPr>
                <w:sz w:val="24"/>
              </w:rPr>
            </w:pPr>
            <w:r>
              <w:rPr>
                <w:spacing w:val="-2"/>
                <w:sz w:val="24"/>
              </w:rPr>
              <w:t>ұйымдастырылған</w:t>
            </w:r>
            <w:r>
              <w:rPr>
                <w:sz w:val="24"/>
              </w:rPr>
              <w:tab/>
            </w:r>
            <w:r>
              <w:rPr>
                <w:sz w:val="24"/>
              </w:rPr>
              <w:tab/>
            </w:r>
            <w:r>
              <w:rPr>
                <w:spacing w:val="-6"/>
                <w:sz w:val="24"/>
              </w:rPr>
              <w:t xml:space="preserve">іс </w:t>
            </w:r>
            <w:r>
              <w:rPr>
                <w:sz w:val="24"/>
              </w:rPr>
              <w:t xml:space="preserve">әрекетіке жақсы, белсенді </w:t>
            </w:r>
            <w:r>
              <w:rPr>
                <w:spacing w:val="-2"/>
                <w:sz w:val="24"/>
              </w:rPr>
              <w:t>қатысқандары</w:t>
            </w:r>
            <w:r>
              <w:rPr>
                <w:sz w:val="24"/>
              </w:rPr>
              <w:tab/>
            </w:r>
            <w:r>
              <w:rPr>
                <w:spacing w:val="-4"/>
                <w:sz w:val="24"/>
              </w:rPr>
              <w:t xml:space="preserve">үшін </w:t>
            </w:r>
            <w:r>
              <w:rPr>
                <w:sz w:val="24"/>
              </w:rPr>
              <w:t xml:space="preserve">қуанышты хабарламалар </w:t>
            </w:r>
            <w:r>
              <w:rPr>
                <w:spacing w:val="-2"/>
                <w:sz w:val="24"/>
              </w:rPr>
              <w:t>таратылады.</w:t>
            </w:r>
          </w:p>
          <w:p w:rsidR="003102BC" w:rsidRDefault="00DB1FE3">
            <w:pPr>
              <w:pStyle w:val="TableParagraph"/>
              <w:spacing w:before="5" w:line="237" w:lineRule="auto"/>
              <w:ind w:left="16" w:right="337"/>
              <w:rPr>
                <w:sz w:val="24"/>
              </w:rPr>
            </w:pPr>
            <w:r>
              <w:rPr>
                <w:b/>
                <w:sz w:val="24"/>
                <w:u w:val="single"/>
              </w:rPr>
              <w:t>Қазақ тілі</w:t>
            </w:r>
            <w:r>
              <w:rPr>
                <w:b/>
                <w:sz w:val="24"/>
              </w:rPr>
              <w:t>.Тақырыбы:</w:t>
            </w:r>
            <w:r>
              <w:rPr>
                <w:sz w:val="24"/>
              </w:rPr>
              <w:t xml:space="preserve">«Телефон» </w:t>
            </w:r>
            <w:r>
              <w:rPr>
                <w:spacing w:val="-2"/>
                <w:sz w:val="24"/>
              </w:rPr>
              <w:t>А.Асылбек</w:t>
            </w:r>
          </w:p>
          <w:p w:rsidR="003102BC" w:rsidRDefault="00DB1FE3">
            <w:pPr>
              <w:pStyle w:val="TableParagraph"/>
              <w:spacing w:before="5"/>
              <w:ind w:left="16" w:right="248"/>
              <w:jc w:val="both"/>
              <w:rPr>
                <w:b/>
                <w:sz w:val="24"/>
              </w:rPr>
            </w:pPr>
            <w:r>
              <w:rPr>
                <w:b/>
                <w:sz w:val="24"/>
              </w:rPr>
              <w:t>Мақсаты:</w:t>
            </w:r>
            <w:r>
              <w:rPr>
                <w:sz w:val="24"/>
              </w:rPr>
              <w:t xml:space="preserve">Өлеңдіжатқа, мәнерлеп, интанациямен </w:t>
            </w:r>
            <w:r>
              <w:rPr>
                <w:spacing w:val="-2"/>
                <w:sz w:val="24"/>
              </w:rPr>
              <w:t>айту</w:t>
            </w:r>
            <w:r>
              <w:rPr>
                <w:b/>
                <w:spacing w:val="-2"/>
                <w:sz w:val="24"/>
              </w:rPr>
              <w:t>.</w:t>
            </w:r>
          </w:p>
          <w:p w:rsidR="003102BC" w:rsidRDefault="00DB1FE3">
            <w:pPr>
              <w:pStyle w:val="TableParagraph"/>
              <w:spacing w:before="2" w:line="275" w:lineRule="exact"/>
              <w:ind w:left="16"/>
              <w:rPr>
                <w:b/>
                <w:sz w:val="24"/>
              </w:rPr>
            </w:pPr>
            <w:r>
              <w:rPr>
                <w:b/>
                <w:spacing w:val="-2"/>
                <w:sz w:val="24"/>
              </w:rPr>
              <w:t>Жұмбақ</w:t>
            </w:r>
          </w:p>
          <w:p w:rsidR="003102BC" w:rsidRDefault="00DB1FE3">
            <w:pPr>
              <w:pStyle w:val="TableParagraph"/>
              <w:ind w:left="16" w:right="222"/>
              <w:rPr>
                <w:sz w:val="24"/>
              </w:rPr>
            </w:pPr>
            <w:r>
              <w:rPr>
                <w:sz w:val="24"/>
              </w:rPr>
              <w:t>Жай да үнсіз тұрады, Біреукелсетезжатдеп, Қоңырауын ұрады,</w:t>
            </w:r>
          </w:p>
          <w:p w:rsidR="003102BC" w:rsidRDefault="00DB1FE3">
            <w:pPr>
              <w:pStyle w:val="TableParagraph"/>
              <w:ind w:left="16" w:right="222"/>
              <w:rPr>
                <w:sz w:val="24"/>
              </w:rPr>
            </w:pPr>
            <w:r>
              <w:rPr>
                <w:sz w:val="24"/>
              </w:rPr>
              <w:t xml:space="preserve">Дабыл қағып </w:t>
            </w:r>
            <w:r>
              <w:rPr>
                <w:spacing w:val="-2"/>
                <w:sz w:val="24"/>
              </w:rPr>
              <w:t>безектеп.(Телефон) Телефон</w:t>
            </w:r>
          </w:p>
          <w:p w:rsidR="003102BC" w:rsidRDefault="00DB1FE3">
            <w:pPr>
              <w:pStyle w:val="TableParagraph"/>
              <w:ind w:left="16" w:right="431"/>
              <w:rPr>
                <w:b/>
                <w:i/>
                <w:sz w:val="24"/>
              </w:rPr>
            </w:pPr>
            <w:r>
              <w:rPr>
                <w:sz w:val="24"/>
              </w:rPr>
              <w:t>Бір бөлмеде он беспіз, Қызыметтес,теңдеспіз. Телефонға талассақ, Көгермеспіз, өнбеспіз (</w:t>
            </w:r>
            <w:r>
              <w:rPr>
                <w:b/>
                <w:i/>
                <w:sz w:val="24"/>
              </w:rPr>
              <w:t>Абдрахман Асылбек)</w:t>
            </w:r>
          </w:p>
          <w:p w:rsidR="003102BC" w:rsidRDefault="00DB1FE3">
            <w:pPr>
              <w:pStyle w:val="TableParagraph"/>
              <w:spacing w:line="274" w:lineRule="exact"/>
              <w:ind w:left="16"/>
              <w:rPr>
                <w:b/>
                <w:sz w:val="24"/>
              </w:rPr>
            </w:pPr>
            <w:r>
              <w:rPr>
                <w:sz w:val="24"/>
              </w:rPr>
              <w:t>.</w:t>
            </w:r>
            <w:r>
              <w:rPr>
                <w:b/>
                <w:sz w:val="24"/>
              </w:rPr>
              <w:t>Сергіту</w:t>
            </w:r>
            <w:r>
              <w:rPr>
                <w:b/>
                <w:spacing w:val="-4"/>
                <w:sz w:val="24"/>
              </w:rPr>
              <w:t>сәті</w:t>
            </w:r>
          </w:p>
          <w:p w:rsidR="003102BC" w:rsidRDefault="00DB1FE3">
            <w:pPr>
              <w:pStyle w:val="TableParagraph"/>
              <w:spacing w:before="2"/>
              <w:ind w:left="16" w:right="541"/>
              <w:jc w:val="both"/>
              <w:rPr>
                <w:sz w:val="24"/>
              </w:rPr>
            </w:pPr>
            <w:r>
              <w:rPr>
                <w:sz w:val="24"/>
              </w:rPr>
              <w:t>Бір, екі, үш, төрт, бес, Бізалаңғашықтықтез Ақшақарды жасадық</w:t>
            </w:r>
          </w:p>
          <w:p w:rsidR="003102BC" w:rsidRDefault="00DB1FE3">
            <w:pPr>
              <w:pStyle w:val="TableParagraph"/>
              <w:spacing w:line="242" w:lineRule="auto"/>
              <w:ind w:left="16"/>
              <w:rPr>
                <w:sz w:val="24"/>
              </w:rPr>
            </w:pPr>
            <w:r>
              <w:rPr>
                <w:sz w:val="24"/>
              </w:rPr>
              <w:t>Құстарғадажемшаштық. Төбеден біз сырғанап</w:t>
            </w:r>
          </w:p>
          <w:p w:rsidR="003102BC" w:rsidRDefault="00DB1FE3">
            <w:pPr>
              <w:pStyle w:val="TableParagraph"/>
              <w:ind w:left="16" w:right="222"/>
              <w:rPr>
                <w:sz w:val="24"/>
              </w:rPr>
            </w:pPr>
            <w:r>
              <w:rPr>
                <w:sz w:val="24"/>
              </w:rPr>
              <w:t>Қарда жаттық біз аунап Қарбопқайттықбізүйге Сорпа ішіп жылы үйде</w:t>
            </w:r>
          </w:p>
        </w:tc>
        <w:tc>
          <w:tcPr>
            <w:tcW w:w="1958" w:type="dxa"/>
            <w:tcBorders>
              <w:right w:val="nil"/>
            </w:tcBorders>
          </w:tcPr>
          <w:p w:rsidR="003102BC" w:rsidRDefault="00DB1FE3">
            <w:pPr>
              <w:pStyle w:val="TableParagraph"/>
              <w:tabs>
                <w:tab w:val="left" w:pos="1567"/>
              </w:tabs>
              <w:spacing w:before="8" w:line="237" w:lineRule="auto"/>
              <w:ind w:left="16" w:right="-72"/>
              <w:rPr>
                <w:sz w:val="24"/>
              </w:rPr>
            </w:pPr>
            <w:r>
              <w:rPr>
                <w:spacing w:val="-2"/>
                <w:sz w:val="24"/>
              </w:rPr>
              <w:t>жатқа,</w:t>
            </w:r>
            <w:r>
              <w:rPr>
                <w:sz w:val="24"/>
              </w:rPr>
              <w:tab/>
            </w:r>
            <w:r>
              <w:rPr>
                <w:spacing w:val="-4"/>
                <w:sz w:val="24"/>
              </w:rPr>
              <w:t xml:space="preserve">мән </w:t>
            </w:r>
            <w:r>
              <w:rPr>
                <w:sz w:val="24"/>
              </w:rPr>
              <w:t>интонацияменайту</w:t>
            </w:r>
          </w:p>
          <w:p w:rsidR="003102BC" w:rsidRDefault="00DB1FE3">
            <w:pPr>
              <w:pStyle w:val="TableParagraph"/>
              <w:spacing w:before="9"/>
              <w:ind w:left="16" w:right="-80"/>
              <w:rPr>
                <w:b/>
                <w:sz w:val="24"/>
              </w:rPr>
            </w:pPr>
            <w:r>
              <w:rPr>
                <w:b/>
                <w:sz w:val="24"/>
              </w:rPr>
              <w:t xml:space="preserve">«Телефон» өлеңі </w:t>
            </w:r>
            <w:r>
              <w:rPr>
                <w:spacing w:val="-2"/>
                <w:sz w:val="24"/>
              </w:rPr>
              <w:t xml:space="preserve">Әйтелефон,телефо </w:t>
            </w:r>
            <w:r>
              <w:rPr>
                <w:sz w:val="24"/>
              </w:rPr>
              <w:t xml:space="preserve">Мамам келіп бұрас Кім керегін сұраса Тез шақырып келе Айтқанынакөнесің </w:t>
            </w:r>
            <w:r>
              <w:rPr>
                <w:spacing w:val="-2"/>
                <w:sz w:val="24"/>
              </w:rPr>
              <w:t xml:space="preserve">Әйтелефон,телефо </w:t>
            </w:r>
            <w:r>
              <w:rPr>
                <w:sz w:val="24"/>
              </w:rPr>
              <w:t xml:space="preserve">Алменкеліпбұрас Кім керегін сұраса Тыңдамайсыңбірін Гуілдейсің бұның </w:t>
            </w:r>
            <w:r>
              <w:rPr>
                <w:b/>
                <w:sz w:val="24"/>
              </w:rPr>
              <w:t>Ашық сұрақтар:</w:t>
            </w:r>
          </w:p>
          <w:p w:rsidR="003102BC" w:rsidRDefault="00DB1FE3" w:rsidP="009C3D65">
            <w:pPr>
              <w:pStyle w:val="TableParagraph"/>
              <w:numPr>
                <w:ilvl w:val="0"/>
                <w:numId w:val="160"/>
              </w:numPr>
              <w:tabs>
                <w:tab w:val="left" w:pos="736"/>
              </w:tabs>
              <w:spacing w:line="237" w:lineRule="auto"/>
              <w:ind w:right="16"/>
              <w:rPr>
                <w:sz w:val="24"/>
              </w:rPr>
            </w:pPr>
            <w:r>
              <w:rPr>
                <w:sz w:val="24"/>
              </w:rPr>
              <w:t xml:space="preserve">Өлеңқанд </w:t>
            </w:r>
            <w:r>
              <w:rPr>
                <w:spacing w:val="-2"/>
                <w:sz w:val="24"/>
              </w:rPr>
              <w:t>туралы?</w:t>
            </w:r>
          </w:p>
          <w:p w:rsidR="003102BC" w:rsidRDefault="00DB1FE3" w:rsidP="009C3D65">
            <w:pPr>
              <w:pStyle w:val="TableParagraph"/>
              <w:numPr>
                <w:ilvl w:val="0"/>
                <w:numId w:val="160"/>
              </w:numPr>
              <w:tabs>
                <w:tab w:val="left" w:pos="736"/>
                <w:tab w:val="left" w:pos="1868"/>
              </w:tabs>
              <w:spacing w:before="4" w:line="237" w:lineRule="auto"/>
              <w:ind w:right="-29"/>
              <w:rPr>
                <w:sz w:val="24"/>
              </w:rPr>
            </w:pPr>
            <w:r>
              <w:rPr>
                <w:spacing w:val="-2"/>
                <w:sz w:val="24"/>
              </w:rPr>
              <w:t>Өлеңнің</w:t>
            </w:r>
            <w:r>
              <w:rPr>
                <w:sz w:val="24"/>
              </w:rPr>
              <w:tab/>
            </w:r>
            <w:r>
              <w:rPr>
                <w:spacing w:val="-10"/>
                <w:sz w:val="24"/>
              </w:rPr>
              <w:t xml:space="preserve">а </w:t>
            </w:r>
            <w:r>
              <w:rPr>
                <w:spacing w:val="-4"/>
                <w:sz w:val="24"/>
              </w:rPr>
              <w:t>кім?</w:t>
            </w:r>
          </w:p>
          <w:p w:rsidR="003102BC" w:rsidRDefault="00DB1FE3">
            <w:pPr>
              <w:pStyle w:val="TableParagraph"/>
              <w:spacing w:before="9" w:line="272" w:lineRule="exact"/>
              <w:ind w:left="16"/>
              <w:rPr>
                <w:b/>
                <w:i/>
                <w:sz w:val="24"/>
              </w:rPr>
            </w:pPr>
            <w:r>
              <w:rPr>
                <w:b/>
                <w:i/>
                <w:sz w:val="24"/>
              </w:rPr>
              <w:t xml:space="preserve">Д.О </w:t>
            </w:r>
            <w:r>
              <w:rPr>
                <w:b/>
                <w:i/>
                <w:spacing w:val="-2"/>
                <w:sz w:val="24"/>
              </w:rPr>
              <w:t>«Сұхбат»</w:t>
            </w:r>
          </w:p>
          <w:p w:rsidR="003102BC" w:rsidRDefault="00DB1FE3">
            <w:pPr>
              <w:pStyle w:val="TableParagraph"/>
              <w:spacing w:line="272" w:lineRule="exact"/>
              <w:ind w:left="16"/>
              <w:rPr>
                <w:sz w:val="24"/>
              </w:rPr>
            </w:pPr>
            <w:r>
              <w:rPr>
                <w:spacing w:val="-2"/>
                <w:sz w:val="24"/>
              </w:rPr>
              <w:t>Педагог</w:t>
            </w:r>
          </w:p>
          <w:p w:rsidR="003102BC" w:rsidRDefault="00DB1FE3">
            <w:pPr>
              <w:pStyle w:val="TableParagraph"/>
              <w:spacing w:before="2"/>
              <w:ind w:left="16" w:right="-58"/>
              <w:jc w:val="both"/>
              <w:rPr>
                <w:sz w:val="24"/>
              </w:rPr>
            </w:pPr>
            <w:r>
              <w:rPr>
                <w:sz w:val="24"/>
              </w:rPr>
              <w:t xml:space="preserve">Қорытындылау қ нағыз немесе ойы </w:t>
            </w:r>
            <w:r>
              <w:rPr>
                <w:spacing w:val="-2"/>
                <w:sz w:val="24"/>
              </w:rPr>
              <w:t>микрофонды</w:t>
            </w:r>
          </w:p>
          <w:p w:rsidR="003102BC" w:rsidRDefault="00DB1FE3">
            <w:pPr>
              <w:pStyle w:val="TableParagraph"/>
              <w:spacing w:line="242" w:lineRule="auto"/>
              <w:ind w:left="16"/>
              <w:rPr>
                <w:sz w:val="24"/>
              </w:rPr>
            </w:pPr>
            <w:r>
              <w:rPr>
                <w:spacing w:val="-2"/>
                <w:sz w:val="24"/>
              </w:rPr>
              <w:t>балалармен сұхбаттасады.</w:t>
            </w:r>
          </w:p>
          <w:p w:rsidR="003102BC" w:rsidRDefault="00DB1FE3">
            <w:pPr>
              <w:pStyle w:val="TableParagraph"/>
              <w:spacing w:line="271" w:lineRule="exact"/>
              <w:ind w:left="16"/>
              <w:rPr>
                <w:sz w:val="24"/>
              </w:rPr>
            </w:pPr>
            <w:r>
              <w:rPr>
                <w:spacing w:val="-2"/>
                <w:sz w:val="24"/>
              </w:rPr>
              <w:t>«Сәлеметсізбе!</w:t>
            </w:r>
          </w:p>
          <w:p w:rsidR="003102BC" w:rsidRDefault="00DB1FE3">
            <w:pPr>
              <w:pStyle w:val="TableParagraph"/>
              <w:tabs>
                <w:tab w:val="left" w:pos="1255"/>
              </w:tabs>
              <w:spacing w:before="1"/>
              <w:ind w:left="16" w:right="-58"/>
              <w:rPr>
                <w:sz w:val="24"/>
              </w:rPr>
            </w:pPr>
            <w:r>
              <w:rPr>
                <w:spacing w:val="-2"/>
                <w:sz w:val="24"/>
              </w:rPr>
              <w:t>балалар</w:t>
            </w:r>
            <w:r>
              <w:rPr>
                <w:sz w:val="24"/>
              </w:rPr>
              <w:tab/>
            </w:r>
            <w:r>
              <w:rPr>
                <w:spacing w:val="-4"/>
                <w:sz w:val="24"/>
              </w:rPr>
              <w:t xml:space="preserve">журнал </w:t>
            </w:r>
            <w:r>
              <w:rPr>
                <w:spacing w:val="-2"/>
                <w:sz w:val="24"/>
              </w:rPr>
              <w:t>тілішісімін. журналдың</w:t>
            </w:r>
          </w:p>
          <w:p w:rsidR="003102BC" w:rsidRDefault="00DB1FE3">
            <w:pPr>
              <w:pStyle w:val="TableParagraph"/>
              <w:spacing w:line="274" w:lineRule="exact"/>
              <w:ind w:left="16"/>
              <w:rPr>
                <w:sz w:val="24"/>
              </w:rPr>
            </w:pPr>
            <w:r>
              <w:rPr>
                <w:spacing w:val="-2"/>
                <w:sz w:val="24"/>
              </w:rPr>
              <w:t>оқырмандарын</w:t>
            </w:r>
          </w:p>
          <w:p w:rsidR="003102BC" w:rsidRDefault="00DB1FE3">
            <w:pPr>
              <w:pStyle w:val="TableParagraph"/>
              <w:tabs>
                <w:tab w:val="left" w:pos="1686"/>
              </w:tabs>
              <w:spacing w:before="5" w:line="237" w:lineRule="auto"/>
              <w:ind w:left="16" w:right="52"/>
              <w:rPr>
                <w:sz w:val="24"/>
              </w:rPr>
            </w:pPr>
            <w:r>
              <w:rPr>
                <w:spacing w:val="-2"/>
                <w:sz w:val="24"/>
              </w:rPr>
              <w:t>төмендегідей</w:t>
            </w:r>
            <w:r>
              <w:rPr>
                <w:sz w:val="24"/>
              </w:rPr>
              <w:tab/>
            </w:r>
            <w:r>
              <w:rPr>
                <w:spacing w:val="-6"/>
                <w:sz w:val="24"/>
              </w:rPr>
              <w:t xml:space="preserve">са </w:t>
            </w:r>
            <w:r>
              <w:rPr>
                <w:spacing w:val="-2"/>
                <w:sz w:val="24"/>
              </w:rPr>
              <w:t>қызықтырады.</w:t>
            </w:r>
          </w:p>
          <w:p w:rsidR="003102BC" w:rsidRDefault="00DB1FE3" w:rsidP="009C3D65">
            <w:pPr>
              <w:pStyle w:val="TableParagraph"/>
              <w:numPr>
                <w:ilvl w:val="0"/>
                <w:numId w:val="160"/>
              </w:numPr>
              <w:tabs>
                <w:tab w:val="left" w:pos="736"/>
              </w:tabs>
              <w:spacing w:before="3"/>
              <w:ind w:right="-44"/>
              <w:rPr>
                <w:sz w:val="24"/>
              </w:rPr>
            </w:pPr>
            <w:r>
              <w:rPr>
                <w:sz w:val="24"/>
              </w:rPr>
              <w:t xml:space="preserve">Сендердіңс </w:t>
            </w:r>
            <w:r>
              <w:rPr>
                <w:spacing w:val="-2"/>
                <w:sz w:val="24"/>
              </w:rPr>
              <w:t>ертегілерің қандай?</w:t>
            </w:r>
          </w:p>
          <w:p w:rsidR="003102BC" w:rsidRDefault="00DB1FE3" w:rsidP="009C3D65">
            <w:pPr>
              <w:pStyle w:val="TableParagraph"/>
              <w:numPr>
                <w:ilvl w:val="0"/>
                <w:numId w:val="160"/>
              </w:numPr>
              <w:tabs>
                <w:tab w:val="left" w:pos="736"/>
              </w:tabs>
              <w:ind w:right="-58"/>
              <w:rPr>
                <w:sz w:val="24"/>
              </w:rPr>
            </w:pPr>
            <w:r>
              <w:rPr>
                <w:spacing w:val="-2"/>
                <w:sz w:val="24"/>
              </w:rPr>
              <w:t>Есейгенде болғыларың келеді?</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3231"/>
        <w:gridCol w:w="2866"/>
        <w:gridCol w:w="1958"/>
      </w:tblGrid>
      <w:tr w:rsidR="003102BC">
        <w:trPr>
          <w:trHeight w:val="10520"/>
          <w:jc w:val="right"/>
        </w:trPr>
        <w:tc>
          <w:tcPr>
            <w:tcW w:w="2501" w:type="dxa"/>
            <w:tcBorders>
              <w:top w:val="nil"/>
            </w:tcBorders>
          </w:tcPr>
          <w:p w:rsidR="003102BC" w:rsidRDefault="003102BC">
            <w:pPr>
              <w:pStyle w:val="TableParagraph"/>
              <w:ind w:left="0"/>
              <w:rPr>
                <w:sz w:val="24"/>
              </w:rPr>
            </w:pPr>
          </w:p>
        </w:tc>
        <w:tc>
          <w:tcPr>
            <w:tcW w:w="2813" w:type="dxa"/>
          </w:tcPr>
          <w:p w:rsidR="003102BC" w:rsidRDefault="00DB1FE3">
            <w:pPr>
              <w:pStyle w:val="TableParagraph"/>
              <w:spacing w:before="6"/>
              <w:rPr>
                <w:sz w:val="24"/>
              </w:rPr>
            </w:pPr>
            <w:r>
              <w:rPr>
                <w:color w:val="333333"/>
                <w:sz w:val="24"/>
              </w:rPr>
              <w:t>балаларды</w:t>
            </w:r>
            <w:r>
              <w:rPr>
                <w:color w:val="333333"/>
                <w:spacing w:val="-2"/>
                <w:sz w:val="24"/>
              </w:rPr>
              <w:t>билету.</w:t>
            </w:r>
          </w:p>
          <w:p w:rsidR="003102BC" w:rsidRDefault="00DB1FE3">
            <w:pPr>
              <w:pStyle w:val="TableParagraph"/>
              <w:spacing w:before="3"/>
              <w:rPr>
                <w:b/>
                <w:i/>
                <w:sz w:val="24"/>
              </w:rPr>
            </w:pPr>
            <w:r>
              <w:rPr>
                <w:b/>
                <w:i/>
                <w:color w:val="333333"/>
                <w:sz w:val="24"/>
              </w:rPr>
              <w:t>Дидактикалық</w:t>
            </w:r>
            <w:r>
              <w:rPr>
                <w:b/>
                <w:i/>
                <w:color w:val="333333"/>
                <w:spacing w:val="-4"/>
                <w:sz w:val="24"/>
              </w:rPr>
              <w:t>ойын:</w:t>
            </w:r>
          </w:p>
          <w:p w:rsidR="003102BC" w:rsidRDefault="00DB1FE3">
            <w:pPr>
              <w:pStyle w:val="TableParagraph"/>
              <w:spacing w:before="2" w:line="272" w:lineRule="exact"/>
              <w:rPr>
                <w:b/>
                <w:i/>
                <w:sz w:val="24"/>
              </w:rPr>
            </w:pPr>
            <w:r>
              <w:rPr>
                <w:b/>
                <w:i/>
                <w:color w:val="333333"/>
                <w:sz w:val="24"/>
              </w:rPr>
              <w:t>«Айырмашылығын</w:t>
            </w:r>
            <w:r>
              <w:rPr>
                <w:b/>
                <w:i/>
                <w:color w:val="333333"/>
                <w:spacing w:val="-4"/>
                <w:sz w:val="24"/>
              </w:rPr>
              <w:t>тап»</w:t>
            </w:r>
          </w:p>
          <w:p w:rsidR="003102BC" w:rsidRDefault="00DB1FE3">
            <w:pPr>
              <w:pStyle w:val="TableParagraph"/>
              <w:spacing w:line="272" w:lineRule="exact"/>
              <w:rPr>
                <w:sz w:val="24"/>
              </w:rPr>
            </w:pPr>
            <w:r>
              <w:rPr>
                <w:color w:val="333333"/>
                <w:sz w:val="24"/>
              </w:rPr>
              <w:t>Шарты: Екі</w:t>
            </w:r>
            <w:r>
              <w:rPr>
                <w:color w:val="333333"/>
                <w:spacing w:val="-2"/>
                <w:sz w:val="24"/>
              </w:rPr>
              <w:t>бірдей</w:t>
            </w:r>
          </w:p>
          <w:p w:rsidR="003102BC" w:rsidRDefault="00DB1FE3">
            <w:pPr>
              <w:pStyle w:val="TableParagraph"/>
              <w:spacing w:before="3"/>
              <w:ind w:right="94"/>
              <w:rPr>
                <w:sz w:val="24"/>
              </w:rPr>
            </w:pPr>
            <w:r>
              <w:rPr>
                <w:color w:val="333333"/>
                <w:sz w:val="24"/>
              </w:rPr>
              <w:t>телефон суреті беріледі, екеуініңайырмашылығын тауып айтады.</w:t>
            </w:r>
          </w:p>
          <w:p w:rsidR="003102BC" w:rsidRDefault="00DB1FE3">
            <w:pPr>
              <w:pStyle w:val="TableParagraph"/>
              <w:spacing w:before="3" w:line="275" w:lineRule="exact"/>
              <w:rPr>
                <w:b/>
                <w:sz w:val="24"/>
              </w:rPr>
            </w:pPr>
            <w:r>
              <w:rPr>
                <w:b/>
                <w:spacing w:val="-2"/>
                <w:sz w:val="24"/>
              </w:rPr>
              <w:t>Қорытынды</w:t>
            </w:r>
          </w:p>
          <w:p w:rsidR="003102BC" w:rsidRDefault="00DB1FE3">
            <w:pPr>
              <w:pStyle w:val="TableParagraph"/>
              <w:tabs>
                <w:tab w:val="left" w:pos="1026"/>
                <w:tab w:val="left" w:pos="1146"/>
                <w:tab w:val="left" w:pos="1410"/>
                <w:tab w:val="left" w:pos="1549"/>
                <w:tab w:val="left" w:pos="1933"/>
                <w:tab w:val="left" w:pos="1997"/>
                <w:tab w:val="left" w:pos="2038"/>
                <w:tab w:val="left" w:pos="2116"/>
                <w:tab w:val="left" w:pos="2158"/>
              </w:tabs>
              <w:rPr>
                <w:sz w:val="24"/>
              </w:rPr>
            </w:pPr>
            <w:r>
              <w:rPr>
                <w:b/>
                <w:spacing w:val="-2"/>
                <w:sz w:val="24"/>
              </w:rPr>
              <w:t>Міндеттері:</w:t>
            </w:r>
            <w:r>
              <w:rPr>
                <w:b/>
                <w:sz w:val="24"/>
              </w:rPr>
              <w:tab/>
            </w:r>
            <w:r>
              <w:rPr>
                <w:b/>
                <w:sz w:val="24"/>
              </w:rPr>
              <w:tab/>
            </w:r>
            <w:r>
              <w:rPr>
                <w:b/>
                <w:sz w:val="24"/>
              </w:rPr>
              <w:tab/>
            </w:r>
            <w:r>
              <w:rPr>
                <w:b/>
                <w:sz w:val="24"/>
              </w:rPr>
              <w:tab/>
            </w:r>
            <w:r>
              <w:rPr>
                <w:spacing w:val="-2"/>
                <w:sz w:val="24"/>
              </w:rPr>
              <w:t>Денесін әрқашан</w:t>
            </w:r>
            <w:r>
              <w:rPr>
                <w:sz w:val="24"/>
              </w:rPr>
              <w:tab/>
            </w:r>
            <w:r>
              <w:rPr>
                <w:sz w:val="24"/>
              </w:rPr>
              <w:tab/>
            </w:r>
            <w:r>
              <w:rPr>
                <w:spacing w:val="-4"/>
                <w:sz w:val="24"/>
              </w:rPr>
              <w:t>дұрыс</w:t>
            </w:r>
            <w:r>
              <w:rPr>
                <w:sz w:val="24"/>
              </w:rPr>
              <w:tab/>
            </w:r>
            <w:r>
              <w:rPr>
                <w:sz w:val="24"/>
              </w:rPr>
              <w:tab/>
            </w:r>
            <w:r>
              <w:rPr>
                <w:sz w:val="24"/>
              </w:rPr>
              <w:tab/>
            </w:r>
            <w:r>
              <w:rPr>
                <w:spacing w:val="-2"/>
                <w:sz w:val="24"/>
              </w:rPr>
              <w:t xml:space="preserve">ұстауға </w:t>
            </w:r>
            <w:r>
              <w:rPr>
                <w:sz w:val="24"/>
              </w:rPr>
              <w:t xml:space="preserve">дағдыландыру.Сапқатұру </w:t>
            </w:r>
            <w:r>
              <w:rPr>
                <w:spacing w:val="-2"/>
                <w:sz w:val="24"/>
              </w:rPr>
              <w:t>жаттығулары</w:t>
            </w:r>
            <w:r>
              <w:rPr>
                <w:sz w:val="24"/>
              </w:rPr>
              <w:tab/>
            </w:r>
            <w:r>
              <w:rPr>
                <w:sz w:val="24"/>
              </w:rPr>
              <w:tab/>
            </w:r>
            <w:r>
              <w:rPr>
                <w:sz w:val="24"/>
              </w:rPr>
              <w:tab/>
            </w:r>
            <w:r>
              <w:rPr>
                <w:spacing w:val="-2"/>
                <w:sz w:val="24"/>
              </w:rPr>
              <w:t>тәртіпті, ұйымшыл</w:t>
            </w:r>
            <w:r>
              <w:rPr>
                <w:sz w:val="24"/>
              </w:rPr>
              <w:tab/>
            </w:r>
            <w:r>
              <w:rPr>
                <w:sz w:val="24"/>
              </w:rPr>
              <w:tab/>
            </w:r>
            <w:r>
              <w:rPr>
                <w:sz w:val="24"/>
              </w:rPr>
              <w:tab/>
            </w:r>
            <w:r>
              <w:rPr>
                <w:sz w:val="24"/>
              </w:rPr>
              <w:tab/>
            </w:r>
            <w:r>
              <w:rPr>
                <w:sz w:val="24"/>
              </w:rPr>
              <w:tab/>
            </w:r>
            <w:r>
              <w:rPr>
                <w:sz w:val="24"/>
              </w:rPr>
              <w:tab/>
            </w:r>
            <w:r>
              <w:rPr>
                <w:sz w:val="24"/>
              </w:rPr>
              <w:tab/>
            </w:r>
            <w:r>
              <w:rPr>
                <w:spacing w:val="-2"/>
                <w:sz w:val="24"/>
              </w:rPr>
              <w:t>болуға тәрбиелеу.</w:t>
            </w:r>
            <w:r>
              <w:rPr>
                <w:sz w:val="24"/>
              </w:rPr>
              <w:tab/>
            </w:r>
            <w:r>
              <w:rPr>
                <w:sz w:val="24"/>
              </w:rPr>
              <w:tab/>
            </w:r>
            <w:r>
              <w:rPr>
                <w:spacing w:val="-2"/>
                <w:sz w:val="24"/>
              </w:rPr>
              <w:t>Тепе-теңдікті сақтап</w:t>
            </w:r>
            <w:r>
              <w:rPr>
                <w:sz w:val="24"/>
              </w:rPr>
              <w:tab/>
            </w:r>
            <w:r>
              <w:rPr>
                <w:spacing w:val="-2"/>
                <w:sz w:val="24"/>
              </w:rPr>
              <w:t>жүруге,</w:t>
            </w:r>
            <w:r>
              <w:rPr>
                <w:sz w:val="24"/>
              </w:rPr>
              <w:tab/>
            </w:r>
            <w:r>
              <w:rPr>
                <w:sz w:val="24"/>
              </w:rPr>
              <w:tab/>
            </w:r>
            <w:r>
              <w:rPr>
                <w:sz w:val="24"/>
              </w:rPr>
              <w:tab/>
            </w:r>
            <w:r>
              <w:rPr>
                <w:sz w:val="24"/>
              </w:rPr>
              <w:tab/>
            </w:r>
            <w:r>
              <w:rPr>
                <w:sz w:val="24"/>
              </w:rPr>
              <w:tab/>
            </w:r>
            <w:r>
              <w:rPr>
                <w:spacing w:val="-4"/>
                <w:sz w:val="24"/>
              </w:rPr>
              <w:t xml:space="preserve">допты </w:t>
            </w:r>
            <w:r>
              <w:rPr>
                <w:spacing w:val="-2"/>
                <w:sz w:val="24"/>
              </w:rPr>
              <w:t>домалату</w:t>
            </w:r>
            <w:r>
              <w:rPr>
                <w:sz w:val="24"/>
              </w:rPr>
              <w:tab/>
            </w:r>
            <w:r>
              <w:rPr>
                <w:sz w:val="24"/>
              </w:rPr>
              <w:tab/>
            </w:r>
            <w:r>
              <w:rPr>
                <w:sz w:val="24"/>
              </w:rPr>
              <w:tab/>
            </w:r>
            <w:r>
              <w:rPr>
                <w:sz w:val="24"/>
              </w:rPr>
              <w:tab/>
            </w:r>
            <w:r>
              <w:rPr>
                <w:spacing w:val="-2"/>
                <w:sz w:val="24"/>
              </w:rPr>
              <w:t xml:space="preserve">дағдыларын </w:t>
            </w:r>
            <w:r>
              <w:rPr>
                <w:sz w:val="24"/>
              </w:rPr>
              <w:t xml:space="preserve">жетілдіру.Ойынғадеген </w:t>
            </w:r>
            <w:r>
              <w:rPr>
                <w:spacing w:val="-2"/>
                <w:sz w:val="24"/>
              </w:rPr>
              <w:t>қызығушылықтарын арттыру.</w:t>
            </w:r>
          </w:p>
          <w:p w:rsidR="003102BC" w:rsidRDefault="00DB1FE3">
            <w:pPr>
              <w:pStyle w:val="TableParagraph"/>
              <w:tabs>
                <w:tab w:val="left" w:pos="1659"/>
                <w:tab w:val="left" w:pos="2120"/>
              </w:tabs>
              <w:spacing w:before="2"/>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кедергілер, жалаушалар,</w:t>
            </w:r>
            <w:r>
              <w:rPr>
                <w:sz w:val="24"/>
              </w:rPr>
              <w:tab/>
            </w:r>
            <w:r>
              <w:rPr>
                <w:sz w:val="24"/>
              </w:rPr>
              <w:tab/>
            </w:r>
            <w:r>
              <w:rPr>
                <w:spacing w:val="-2"/>
                <w:sz w:val="24"/>
              </w:rPr>
              <w:t xml:space="preserve">қырлы </w:t>
            </w:r>
            <w:r>
              <w:rPr>
                <w:sz w:val="24"/>
              </w:rPr>
              <w:t>тақтай, доптар.</w:t>
            </w:r>
          </w:p>
          <w:p w:rsidR="003102BC" w:rsidRDefault="00DB1FE3">
            <w:pPr>
              <w:pStyle w:val="TableParagraph"/>
              <w:spacing w:before="3" w:line="272" w:lineRule="exact"/>
              <w:jc w:val="both"/>
              <w:rPr>
                <w:b/>
                <w:sz w:val="24"/>
              </w:rPr>
            </w:pPr>
            <w:r>
              <w:rPr>
                <w:b/>
                <w:sz w:val="24"/>
              </w:rPr>
              <w:t>І.Кіріспе</w:t>
            </w:r>
            <w:r>
              <w:rPr>
                <w:b/>
                <w:spacing w:val="-2"/>
                <w:sz w:val="24"/>
              </w:rPr>
              <w:t>бөлім:</w:t>
            </w:r>
          </w:p>
          <w:p w:rsidR="003102BC" w:rsidRDefault="00DB1FE3">
            <w:pPr>
              <w:pStyle w:val="TableParagraph"/>
              <w:tabs>
                <w:tab w:val="left" w:pos="677"/>
                <w:tab w:val="left" w:pos="772"/>
                <w:tab w:val="left" w:pos="1103"/>
                <w:tab w:val="left" w:pos="1266"/>
                <w:tab w:val="left" w:pos="1565"/>
                <w:tab w:val="left" w:pos="1694"/>
                <w:tab w:val="left" w:pos="1867"/>
                <w:tab w:val="left" w:pos="2019"/>
                <w:tab w:val="left" w:pos="2129"/>
                <w:tab w:val="left" w:pos="2514"/>
              </w:tabs>
              <w:ind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pacing w:val="-2"/>
                <w:sz w:val="24"/>
              </w:rPr>
              <w:t>түзел,</w:t>
            </w:r>
            <w:r>
              <w:rPr>
                <w:color w:val="2E2E2E"/>
                <w:sz w:val="24"/>
              </w:rPr>
              <w:tab/>
            </w:r>
            <w:r>
              <w:rPr>
                <w:color w:val="2E2E2E"/>
                <w:spacing w:val="-4"/>
                <w:sz w:val="24"/>
              </w:rPr>
              <w:t>тік тұр.</w:t>
            </w:r>
            <w:r>
              <w:rPr>
                <w:color w:val="2E2E2E"/>
                <w:sz w:val="24"/>
              </w:rPr>
              <w:tab/>
            </w:r>
            <w:r>
              <w:rPr>
                <w:color w:val="2E2E2E"/>
                <w:spacing w:val="-2"/>
                <w:sz w:val="24"/>
              </w:rPr>
              <w:t>3.Сапта</w:t>
            </w:r>
            <w:r>
              <w:rPr>
                <w:color w:val="2E2E2E"/>
                <w:sz w:val="24"/>
              </w:rPr>
              <w:tab/>
            </w:r>
            <w:r>
              <w:rPr>
                <w:color w:val="2E2E2E"/>
                <w:sz w:val="24"/>
              </w:rPr>
              <w:tab/>
              <w:t xml:space="preserve">бір-бірінің </w:t>
            </w:r>
            <w:r>
              <w:rPr>
                <w:color w:val="2E2E2E"/>
                <w:spacing w:val="-2"/>
                <w:sz w:val="24"/>
              </w:rPr>
              <w:t>артынан</w:t>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z w:val="24"/>
              </w:rPr>
              <w:tab/>
            </w:r>
            <w:r>
              <w:rPr>
                <w:color w:val="2E2E2E"/>
                <w:spacing w:val="-2"/>
                <w:sz w:val="24"/>
              </w:rPr>
              <w:t xml:space="preserve">жоғары </w:t>
            </w:r>
            <w:r>
              <w:rPr>
                <w:color w:val="2E2E2E"/>
                <w:sz w:val="24"/>
              </w:rPr>
              <w:t xml:space="preserve">көтеріпжүру.4.Жүгіру қолдыкеудетұстанұстап </w:t>
            </w:r>
            <w:r>
              <w:rPr>
                <w:sz w:val="24"/>
              </w:rPr>
              <w:t xml:space="preserve">саптабір-бірден,алаңның </w:t>
            </w:r>
            <w:r>
              <w:rPr>
                <w:spacing w:val="-4"/>
                <w:sz w:val="24"/>
              </w:rPr>
              <w:t>бір</w:t>
            </w:r>
            <w:r>
              <w:rPr>
                <w:sz w:val="24"/>
              </w:rPr>
              <w:tab/>
            </w:r>
            <w:r>
              <w:rPr>
                <w:sz w:val="24"/>
              </w:rPr>
              <w:tab/>
            </w:r>
            <w:r>
              <w:rPr>
                <w:spacing w:val="-2"/>
                <w:sz w:val="24"/>
              </w:rPr>
              <w:t>жағынан</w:t>
            </w:r>
            <w:r>
              <w:rPr>
                <w:sz w:val="24"/>
              </w:rPr>
              <w:tab/>
            </w:r>
            <w:r>
              <w:rPr>
                <w:sz w:val="24"/>
              </w:rPr>
              <w:tab/>
            </w:r>
            <w:r>
              <w:rPr>
                <w:sz w:val="24"/>
              </w:rPr>
              <w:tab/>
            </w:r>
            <w:r>
              <w:rPr>
                <w:sz w:val="24"/>
              </w:rPr>
              <w:tab/>
            </w:r>
            <w:r>
              <w:rPr>
                <w:spacing w:val="-2"/>
                <w:sz w:val="24"/>
              </w:rPr>
              <w:t xml:space="preserve">екінші </w:t>
            </w:r>
            <w:r>
              <w:rPr>
                <w:sz w:val="24"/>
              </w:rPr>
              <w:t xml:space="preserve">жағына </w:t>
            </w:r>
            <w:r>
              <w:rPr>
                <w:color w:val="2E2E2E"/>
                <w:sz w:val="24"/>
              </w:rPr>
              <w:t xml:space="preserve">жүгіру,жай жүру. Тынысалужаттығулары. </w:t>
            </w:r>
            <w:r>
              <w:rPr>
                <w:spacing w:val="-2"/>
                <w:sz w:val="24"/>
              </w:rPr>
              <w:t>Бір-бірінің</w:t>
            </w:r>
            <w:r>
              <w:rPr>
                <w:sz w:val="24"/>
              </w:rPr>
              <w:tab/>
            </w:r>
            <w:r>
              <w:rPr>
                <w:sz w:val="24"/>
              </w:rPr>
              <w:tab/>
            </w:r>
            <w:r>
              <w:rPr>
                <w:sz w:val="24"/>
              </w:rPr>
              <w:tab/>
            </w:r>
            <w:r>
              <w:rPr>
                <w:color w:val="2E2E2E"/>
                <w:spacing w:val="-2"/>
                <w:sz w:val="24"/>
              </w:rPr>
              <w:t>қолдарынан</w:t>
            </w:r>
          </w:p>
        </w:tc>
        <w:tc>
          <w:tcPr>
            <w:tcW w:w="2347" w:type="dxa"/>
          </w:tcPr>
          <w:p w:rsidR="003102BC" w:rsidRDefault="00DB1FE3">
            <w:pPr>
              <w:pStyle w:val="TableParagraph"/>
              <w:spacing w:before="6"/>
              <w:ind w:left="15"/>
              <w:rPr>
                <w:sz w:val="24"/>
              </w:rPr>
            </w:pPr>
            <w:r>
              <w:rPr>
                <w:sz w:val="24"/>
              </w:rPr>
              <w:t>суреттерді</w:t>
            </w:r>
            <w:r>
              <w:rPr>
                <w:spacing w:val="-2"/>
                <w:sz w:val="24"/>
              </w:rPr>
              <w:t>құрастыру.</w:t>
            </w:r>
          </w:p>
          <w:p w:rsidR="003102BC" w:rsidRDefault="00DB1FE3">
            <w:pPr>
              <w:pStyle w:val="TableParagraph"/>
              <w:spacing w:before="3"/>
              <w:ind w:left="15"/>
              <w:rPr>
                <w:b/>
                <w:sz w:val="24"/>
              </w:rPr>
            </w:pPr>
            <w:r>
              <w:rPr>
                <w:b/>
                <w:spacing w:val="-2"/>
                <w:sz w:val="24"/>
              </w:rPr>
              <w:t>К.Чуковскийдің</w:t>
            </w:r>
          </w:p>
          <w:p w:rsidR="003102BC" w:rsidRDefault="00DB1FE3">
            <w:pPr>
              <w:pStyle w:val="TableParagraph"/>
              <w:spacing w:before="2"/>
              <w:ind w:left="15" w:right="66"/>
              <w:rPr>
                <w:b/>
                <w:sz w:val="24"/>
              </w:rPr>
            </w:pPr>
            <w:r>
              <w:rPr>
                <w:b/>
                <w:sz w:val="24"/>
              </w:rPr>
              <w:t xml:space="preserve">«Телефон» өлеңі. </w:t>
            </w:r>
            <w:r>
              <w:rPr>
                <w:color w:val="171717"/>
                <w:spacing w:val="-2"/>
                <w:sz w:val="24"/>
              </w:rPr>
              <w:t xml:space="preserve">Әйтелефон,телефон, </w:t>
            </w:r>
            <w:r>
              <w:rPr>
                <w:color w:val="171717"/>
                <w:sz w:val="24"/>
              </w:rPr>
              <w:t xml:space="preserve">Мамам келіп бұраса Кім керегін сұраса Тезшақырыпкелесің. Айтқанына көнесің, </w:t>
            </w:r>
            <w:r>
              <w:rPr>
                <w:color w:val="171717"/>
                <w:spacing w:val="-2"/>
                <w:sz w:val="24"/>
              </w:rPr>
              <w:t xml:space="preserve">Әйтелефон,телефон, </w:t>
            </w:r>
            <w:r>
              <w:rPr>
                <w:color w:val="171717"/>
                <w:sz w:val="24"/>
              </w:rPr>
              <w:t xml:space="preserve">Алменкеліпбұрасам Кім керегін сұрасам Тыңдамайсыңбірінде Гуілдейсіңбұныңне? </w:t>
            </w:r>
            <w:r>
              <w:rPr>
                <w:b/>
                <w:spacing w:val="-2"/>
                <w:sz w:val="24"/>
              </w:rPr>
              <w:t xml:space="preserve">Қорытынды </w:t>
            </w:r>
            <w:r>
              <w:rPr>
                <w:b/>
                <w:sz w:val="24"/>
                <w:u w:val="single"/>
              </w:rPr>
              <w:t>Қоршаған әлеммен</w:t>
            </w:r>
            <w:r>
              <w:rPr>
                <w:b/>
                <w:spacing w:val="-2"/>
                <w:sz w:val="24"/>
                <w:u w:val="single"/>
              </w:rPr>
              <w:t>таныстыр</w:t>
            </w:r>
          </w:p>
          <w:p w:rsidR="003102BC" w:rsidRDefault="00DB1FE3">
            <w:pPr>
              <w:pStyle w:val="TableParagraph"/>
              <w:ind w:left="15"/>
              <w:rPr>
                <w:sz w:val="24"/>
              </w:rPr>
            </w:pPr>
            <w:r>
              <w:rPr>
                <w:b/>
                <w:spacing w:val="-2"/>
                <w:sz w:val="24"/>
              </w:rPr>
              <w:t>Тақырыбы:</w:t>
            </w:r>
            <w:r>
              <w:rPr>
                <w:spacing w:val="-2"/>
                <w:sz w:val="24"/>
              </w:rPr>
              <w:t xml:space="preserve">Байланыс құралдары </w:t>
            </w:r>
            <w:r>
              <w:rPr>
                <w:b/>
                <w:spacing w:val="-2"/>
                <w:sz w:val="24"/>
              </w:rPr>
              <w:t>Мақсаты:</w:t>
            </w:r>
            <w:r>
              <w:rPr>
                <w:spacing w:val="-2"/>
                <w:sz w:val="24"/>
              </w:rPr>
              <w:t xml:space="preserve">Байланыс құралдарының </w:t>
            </w:r>
            <w:r>
              <w:rPr>
                <w:sz w:val="24"/>
              </w:rPr>
              <w:t>түрлерін, белгілі бір жұмыс түрін орындау үшін олардың жабдықталуынтүсіну, ұялы телефон,</w:t>
            </w:r>
          </w:p>
          <w:p w:rsidR="003102BC" w:rsidRDefault="00DB1FE3">
            <w:pPr>
              <w:pStyle w:val="TableParagraph"/>
              <w:spacing w:line="242" w:lineRule="auto"/>
              <w:ind w:left="15" w:right="6"/>
              <w:rPr>
                <w:sz w:val="24"/>
              </w:rPr>
            </w:pPr>
            <w:r>
              <w:rPr>
                <w:sz w:val="24"/>
              </w:rPr>
              <w:t xml:space="preserve">смартфон,компьютер, </w:t>
            </w:r>
            <w:r>
              <w:rPr>
                <w:spacing w:val="-2"/>
                <w:sz w:val="24"/>
              </w:rPr>
              <w:t>ғаламтор,</w:t>
            </w:r>
          </w:p>
          <w:p w:rsidR="003102BC" w:rsidRDefault="00DB1FE3">
            <w:pPr>
              <w:pStyle w:val="TableParagraph"/>
              <w:spacing w:line="271" w:lineRule="exact"/>
              <w:ind w:left="15"/>
              <w:rPr>
                <w:sz w:val="24"/>
              </w:rPr>
            </w:pPr>
            <w:r>
              <w:rPr>
                <w:spacing w:val="-2"/>
                <w:sz w:val="24"/>
              </w:rPr>
              <w:t>теледидардың</w:t>
            </w:r>
          </w:p>
          <w:p w:rsidR="003102BC" w:rsidRDefault="00DB1FE3">
            <w:pPr>
              <w:pStyle w:val="TableParagraph"/>
              <w:ind w:left="15"/>
              <w:rPr>
                <w:b/>
                <w:sz w:val="24"/>
              </w:rPr>
            </w:pPr>
            <w:r>
              <w:rPr>
                <w:sz w:val="24"/>
              </w:rPr>
              <w:t xml:space="preserve">қолданылуын білу, оларды қолдануда </w:t>
            </w:r>
            <w:r>
              <w:rPr>
                <w:spacing w:val="-2"/>
                <w:sz w:val="24"/>
              </w:rPr>
              <w:t xml:space="preserve">қауіпсіздіктісақтау. </w:t>
            </w:r>
            <w:r>
              <w:rPr>
                <w:b/>
                <w:sz w:val="24"/>
              </w:rPr>
              <w:t>Миға шабул:</w:t>
            </w:r>
          </w:p>
          <w:p w:rsidR="003102BC" w:rsidRDefault="00DB1FE3">
            <w:pPr>
              <w:pStyle w:val="TableParagraph"/>
              <w:spacing w:before="4"/>
              <w:ind w:left="15"/>
              <w:rPr>
                <w:b/>
                <w:sz w:val="24"/>
              </w:rPr>
            </w:pPr>
            <w:r>
              <w:rPr>
                <w:b/>
                <w:sz w:val="24"/>
              </w:rPr>
              <w:t xml:space="preserve">«Суреттерсөйлейді» </w:t>
            </w:r>
            <w:r>
              <w:rPr>
                <w:sz w:val="24"/>
              </w:rPr>
              <w:t xml:space="preserve">Байланыс құралдары туралы суреттер бойынша әңгімелесу. </w:t>
            </w:r>
            <w:r>
              <w:rPr>
                <w:b/>
                <w:spacing w:val="-2"/>
                <w:sz w:val="24"/>
              </w:rPr>
              <w:t>Жұмбақ</w:t>
            </w:r>
          </w:p>
          <w:p w:rsidR="003102BC" w:rsidRDefault="00DB1FE3">
            <w:pPr>
              <w:pStyle w:val="TableParagraph"/>
              <w:spacing w:line="269" w:lineRule="exact"/>
              <w:ind w:left="15"/>
              <w:rPr>
                <w:sz w:val="24"/>
              </w:rPr>
            </w:pPr>
            <w:r>
              <w:rPr>
                <w:sz w:val="24"/>
              </w:rPr>
              <w:t>1.Барекенбір</w:t>
            </w:r>
            <w:r>
              <w:rPr>
                <w:spacing w:val="-2"/>
                <w:sz w:val="24"/>
              </w:rPr>
              <w:t xml:space="preserve"> терезе</w:t>
            </w:r>
          </w:p>
        </w:tc>
        <w:tc>
          <w:tcPr>
            <w:tcW w:w="3231" w:type="dxa"/>
            <w:tcBorders>
              <w:bottom w:val="nil"/>
            </w:tcBorders>
          </w:tcPr>
          <w:p w:rsidR="003102BC" w:rsidRDefault="00DB1FE3">
            <w:pPr>
              <w:pStyle w:val="TableParagraph"/>
              <w:spacing w:before="6"/>
              <w:ind w:left="15" w:right="581"/>
              <w:jc w:val="both"/>
              <w:rPr>
                <w:sz w:val="24"/>
              </w:rPr>
            </w:pPr>
            <w:r>
              <w:rPr>
                <w:sz w:val="24"/>
              </w:rPr>
              <w:t>жоспарлауға, бір-бірімен келісіпорындауға,дайын құрылыспен ойнауға</w:t>
            </w:r>
          </w:p>
          <w:p w:rsidR="003102BC" w:rsidRDefault="00DB1FE3">
            <w:pPr>
              <w:pStyle w:val="TableParagraph"/>
              <w:spacing w:line="274" w:lineRule="exact"/>
              <w:ind w:left="15"/>
              <w:jc w:val="both"/>
              <w:rPr>
                <w:sz w:val="24"/>
              </w:rPr>
            </w:pPr>
            <w:r>
              <w:rPr>
                <w:sz w:val="24"/>
              </w:rPr>
              <w:t>мүмкіндік</w:t>
            </w:r>
            <w:r>
              <w:rPr>
                <w:spacing w:val="-4"/>
                <w:sz w:val="24"/>
              </w:rPr>
              <w:t>беру.</w:t>
            </w:r>
          </w:p>
          <w:p w:rsidR="003102BC" w:rsidRDefault="00DB1FE3">
            <w:pPr>
              <w:pStyle w:val="TableParagraph"/>
              <w:spacing w:before="7" w:line="273" w:lineRule="exact"/>
              <w:ind w:left="15"/>
              <w:jc w:val="both"/>
              <w:rPr>
                <w:b/>
                <w:sz w:val="24"/>
              </w:rPr>
            </w:pPr>
            <w:r>
              <w:rPr>
                <w:b/>
                <w:sz w:val="24"/>
              </w:rPr>
              <w:t>Дене</w:t>
            </w:r>
            <w:r>
              <w:rPr>
                <w:b/>
                <w:spacing w:val="-2"/>
                <w:sz w:val="24"/>
              </w:rPr>
              <w:t xml:space="preserve"> тәрбиесі</w:t>
            </w:r>
          </w:p>
          <w:p w:rsidR="003102BC" w:rsidRDefault="00DB1FE3">
            <w:pPr>
              <w:pStyle w:val="TableParagraph"/>
              <w:ind w:left="15" w:right="56"/>
              <w:rPr>
                <w:sz w:val="24"/>
              </w:rPr>
            </w:pPr>
            <w:r>
              <w:rPr>
                <w:b/>
                <w:sz w:val="24"/>
              </w:rPr>
              <w:t>Міндеттері:</w:t>
            </w:r>
            <w:r>
              <w:rPr>
                <w:sz w:val="24"/>
              </w:rPr>
              <w:t>Денесінәрқашан дұрысұстауғадағдыландыру. Сапқа тұру жаттығулары тәртіпті, ұйымшыл болуға</w:t>
            </w:r>
          </w:p>
          <w:p w:rsidR="003102BC" w:rsidRDefault="00DB1FE3">
            <w:pPr>
              <w:pStyle w:val="TableParagraph"/>
              <w:ind w:left="15" w:right="661"/>
              <w:rPr>
                <w:sz w:val="24"/>
              </w:rPr>
            </w:pPr>
            <w:r>
              <w:rPr>
                <w:sz w:val="24"/>
              </w:rPr>
              <w:t>тәрбиелеу.Тепе-теңдікті сақтап жүруге, допты домалату дағдыларын жетілдіру.Ойынғадеген</w:t>
            </w:r>
          </w:p>
          <w:p w:rsidR="003102BC" w:rsidRDefault="00DB1FE3">
            <w:pPr>
              <w:pStyle w:val="TableParagraph"/>
              <w:ind w:left="15"/>
              <w:rPr>
                <w:sz w:val="24"/>
              </w:rPr>
            </w:pPr>
            <w:r>
              <w:rPr>
                <w:sz w:val="24"/>
              </w:rPr>
              <w:t>қызығушылықтарын</w:t>
            </w:r>
            <w:r>
              <w:rPr>
                <w:spacing w:val="-2"/>
                <w:sz w:val="24"/>
              </w:rPr>
              <w:t>арттыру.</w:t>
            </w:r>
          </w:p>
        </w:tc>
        <w:tc>
          <w:tcPr>
            <w:tcW w:w="2866" w:type="dxa"/>
          </w:tcPr>
          <w:p w:rsidR="003102BC" w:rsidRDefault="00DB1FE3">
            <w:pPr>
              <w:pStyle w:val="TableParagraph"/>
              <w:spacing w:before="6" w:line="242" w:lineRule="auto"/>
              <w:ind w:left="16"/>
              <w:rPr>
                <w:b/>
                <w:i/>
                <w:sz w:val="24"/>
              </w:rPr>
            </w:pPr>
            <w:r>
              <w:rPr>
                <w:sz w:val="24"/>
              </w:rPr>
              <w:t xml:space="preserve">Жаттық тәтті ұйқыға, Жұмсақмамықтөсекте </w:t>
            </w:r>
            <w:r>
              <w:rPr>
                <w:b/>
                <w:i/>
                <w:sz w:val="24"/>
              </w:rPr>
              <w:t>Зайцев кестесімен</w:t>
            </w:r>
          </w:p>
          <w:p w:rsidR="003102BC" w:rsidRDefault="00DB1FE3">
            <w:pPr>
              <w:pStyle w:val="TableParagraph"/>
              <w:ind w:left="16" w:right="944"/>
              <w:rPr>
                <w:b/>
                <w:sz w:val="24"/>
              </w:rPr>
            </w:pPr>
            <w:r>
              <w:rPr>
                <w:b/>
                <w:i/>
                <w:sz w:val="24"/>
              </w:rPr>
              <w:t xml:space="preserve">«Телефон»өлеңін </w:t>
            </w:r>
            <w:r>
              <w:rPr>
                <w:b/>
                <w:i/>
                <w:spacing w:val="-2"/>
                <w:sz w:val="24"/>
              </w:rPr>
              <w:t xml:space="preserve">жаттау </w:t>
            </w:r>
            <w:r>
              <w:rPr>
                <w:b/>
                <w:spacing w:val="-2"/>
                <w:sz w:val="24"/>
              </w:rPr>
              <w:t>Қортындылау.</w:t>
            </w:r>
          </w:p>
        </w:tc>
        <w:tc>
          <w:tcPr>
            <w:tcW w:w="1958" w:type="dxa"/>
            <w:tcBorders>
              <w:right w:val="nil"/>
            </w:tcBorders>
          </w:tcPr>
          <w:p w:rsidR="003102BC" w:rsidRDefault="00DB1FE3">
            <w:pPr>
              <w:pStyle w:val="TableParagraph"/>
              <w:tabs>
                <w:tab w:val="left" w:pos="1567"/>
              </w:tabs>
              <w:spacing w:before="6"/>
              <w:ind w:left="16" w:right="-72"/>
              <w:rPr>
                <w:sz w:val="24"/>
              </w:rPr>
            </w:pPr>
            <w:r>
              <w:rPr>
                <w:spacing w:val="-2"/>
                <w:sz w:val="24"/>
              </w:rPr>
              <w:t xml:space="preserve">Қорытындылау </w:t>
            </w:r>
            <w:r>
              <w:rPr>
                <w:b/>
                <w:sz w:val="24"/>
                <w:u w:val="single"/>
              </w:rPr>
              <w:t>Көркем әдебиет:</w:t>
            </w:r>
            <w:r>
              <w:rPr>
                <w:b/>
                <w:spacing w:val="-2"/>
                <w:sz w:val="24"/>
              </w:rPr>
              <w:t xml:space="preserve">Тақырыбы:«Теле </w:t>
            </w:r>
            <w:r>
              <w:rPr>
                <w:b/>
                <w:sz w:val="24"/>
              </w:rPr>
              <w:t xml:space="preserve">өлеңі К.Чуковски </w:t>
            </w:r>
            <w:r>
              <w:rPr>
                <w:b/>
                <w:spacing w:val="-2"/>
                <w:sz w:val="24"/>
              </w:rPr>
              <w:t>Мақсаты:</w:t>
            </w:r>
            <w:r>
              <w:rPr>
                <w:spacing w:val="-2"/>
                <w:sz w:val="24"/>
              </w:rPr>
              <w:t>.Өлеңді жатқа,</w:t>
            </w:r>
            <w:r>
              <w:rPr>
                <w:sz w:val="24"/>
              </w:rPr>
              <w:tab/>
            </w:r>
            <w:r>
              <w:rPr>
                <w:spacing w:val="-4"/>
                <w:sz w:val="24"/>
              </w:rPr>
              <w:t xml:space="preserve">мән </w:t>
            </w:r>
            <w:r>
              <w:rPr>
                <w:sz w:val="24"/>
              </w:rPr>
              <w:t>интонацияменайту</w:t>
            </w:r>
          </w:p>
          <w:p w:rsidR="003102BC" w:rsidRDefault="00DB1FE3">
            <w:pPr>
              <w:pStyle w:val="TableParagraph"/>
              <w:spacing w:before="3"/>
              <w:ind w:left="16" w:right="-80"/>
              <w:rPr>
                <w:b/>
                <w:sz w:val="24"/>
              </w:rPr>
            </w:pPr>
            <w:r>
              <w:rPr>
                <w:b/>
                <w:sz w:val="24"/>
              </w:rPr>
              <w:t xml:space="preserve">«Телефон» өлеңі </w:t>
            </w:r>
            <w:r>
              <w:rPr>
                <w:spacing w:val="-2"/>
                <w:sz w:val="24"/>
              </w:rPr>
              <w:t xml:space="preserve">Әйтелефон,телефо </w:t>
            </w:r>
            <w:r>
              <w:rPr>
                <w:sz w:val="24"/>
              </w:rPr>
              <w:t xml:space="preserve">Мамам келіп бұрас Кім керегін сұраса Тез шақырып келе Айтқанынакөнесің </w:t>
            </w:r>
            <w:r>
              <w:rPr>
                <w:spacing w:val="-2"/>
                <w:sz w:val="24"/>
              </w:rPr>
              <w:t xml:space="preserve">Әйтелефон,телефо </w:t>
            </w:r>
            <w:r>
              <w:rPr>
                <w:sz w:val="24"/>
              </w:rPr>
              <w:t xml:space="preserve">Алменкеліпбұрас Кім керегін сұраса Тыңдамайсыңбірін Гуілдейсің бұның </w:t>
            </w:r>
            <w:r>
              <w:rPr>
                <w:b/>
                <w:sz w:val="24"/>
              </w:rPr>
              <w:t>Ашық сұрақтар:</w:t>
            </w:r>
          </w:p>
          <w:p w:rsidR="003102BC" w:rsidRDefault="00DB1FE3" w:rsidP="009C3D65">
            <w:pPr>
              <w:pStyle w:val="TableParagraph"/>
              <w:numPr>
                <w:ilvl w:val="0"/>
                <w:numId w:val="159"/>
              </w:numPr>
              <w:tabs>
                <w:tab w:val="left" w:pos="736"/>
              </w:tabs>
              <w:spacing w:line="242" w:lineRule="auto"/>
              <w:ind w:right="17"/>
              <w:rPr>
                <w:sz w:val="24"/>
              </w:rPr>
            </w:pPr>
            <w:r>
              <w:rPr>
                <w:sz w:val="24"/>
              </w:rPr>
              <w:t xml:space="preserve">Өлеңқанд </w:t>
            </w:r>
            <w:r>
              <w:rPr>
                <w:spacing w:val="-2"/>
                <w:sz w:val="24"/>
              </w:rPr>
              <w:t>туралы?</w:t>
            </w:r>
          </w:p>
          <w:p w:rsidR="003102BC" w:rsidRDefault="00DB1FE3" w:rsidP="009C3D65">
            <w:pPr>
              <w:pStyle w:val="TableParagraph"/>
              <w:numPr>
                <w:ilvl w:val="0"/>
                <w:numId w:val="159"/>
              </w:numPr>
              <w:tabs>
                <w:tab w:val="left" w:pos="736"/>
                <w:tab w:val="left" w:pos="1868"/>
              </w:tabs>
              <w:spacing w:line="242" w:lineRule="auto"/>
              <w:ind w:right="-29"/>
              <w:rPr>
                <w:sz w:val="24"/>
              </w:rPr>
            </w:pPr>
            <w:r>
              <w:rPr>
                <w:spacing w:val="-2"/>
                <w:sz w:val="24"/>
              </w:rPr>
              <w:t>Өлеңнің</w:t>
            </w:r>
            <w:r>
              <w:rPr>
                <w:sz w:val="24"/>
              </w:rPr>
              <w:tab/>
            </w:r>
            <w:r>
              <w:rPr>
                <w:spacing w:val="-10"/>
                <w:sz w:val="24"/>
              </w:rPr>
              <w:t xml:space="preserve">а </w:t>
            </w:r>
            <w:r>
              <w:rPr>
                <w:spacing w:val="-4"/>
                <w:sz w:val="24"/>
              </w:rPr>
              <w:t>кім?</w:t>
            </w:r>
          </w:p>
          <w:p w:rsidR="003102BC" w:rsidRDefault="00DB1FE3">
            <w:pPr>
              <w:pStyle w:val="TableParagraph"/>
              <w:spacing w:line="275" w:lineRule="exact"/>
              <w:ind w:left="16"/>
              <w:rPr>
                <w:b/>
                <w:i/>
                <w:sz w:val="24"/>
              </w:rPr>
            </w:pPr>
            <w:r>
              <w:rPr>
                <w:b/>
                <w:i/>
                <w:sz w:val="24"/>
              </w:rPr>
              <w:t xml:space="preserve">Д.О </w:t>
            </w:r>
            <w:r>
              <w:rPr>
                <w:b/>
                <w:i/>
                <w:spacing w:val="-2"/>
                <w:sz w:val="24"/>
              </w:rPr>
              <w:t>«Сұхбат»</w:t>
            </w:r>
          </w:p>
          <w:p w:rsidR="003102BC" w:rsidRDefault="00DB1FE3">
            <w:pPr>
              <w:pStyle w:val="TableParagraph"/>
              <w:spacing w:line="274" w:lineRule="exact"/>
              <w:ind w:left="16"/>
              <w:rPr>
                <w:sz w:val="24"/>
              </w:rPr>
            </w:pPr>
            <w:r>
              <w:rPr>
                <w:spacing w:val="-2"/>
                <w:sz w:val="24"/>
              </w:rPr>
              <w:t>Педагог</w:t>
            </w:r>
          </w:p>
          <w:p w:rsidR="003102BC" w:rsidRDefault="00DB1FE3">
            <w:pPr>
              <w:pStyle w:val="TableParagraph"/>
              <w:ind w:left="16" w:right="-58"/>
              <w:jc w:val="both"/>
              <w:rPr>
                <w:sz w:val="24"/>
              </w:rPr>
            </w:pPr>
            <w:r>
              <w:rPr>
                <w:sz w:val="24"/>
              </w:rPr>
              <w:t xml:space="preserve">Қорытындылау қ нағыз немесе ойы </w:t>
            </w:r>
            <w:r>
              <w:rPr>
                <w:spacing w:val="-2"/>
                <w:sz w:val="24"/>
              </w:rPr>
              <w:t>микрофонды</w:t>
            </w:r>
          </w:p>
          <w:p w:rsidR="003102BC" w:rsidRDefault="00DB1FE3">
            <w:pPr>
              <w:pStyle w:val="TableParagraph"/>
              <w:spacing w:line="237" w:lineRule="auto"/>
              <w:ind w:left="16"/>
              <w:rPr>
                <w:sz w:val="24"/>
              </w:rPr>
            </w:pPr>
            <w:r>
              <w:rPr>
                <w:spacing w:val="-2"/>
                <w:sz w:val="24"/>
              </w:rPr>
              <w:t>балалармен сұхбаттасады.</w:t>
            </w:r>
          </w:p>
          <w:p w:rsidR="003102BC" w:rsidRDefault="00DB1FE3">
            <w:pPr>
              <w:pStyle w:val="TableParagraph"/>
              <w:spacing w:line="275" w:lineRule="exact"/>
              <w:ind w:left="16"/>
              <w:rPr>
                <w:sz w:val="24"/>
              </w:rPr>
            </w:pPr>
            <w:r>
              <w:rPr>
                <w:spacing w:val="-2"/>
                <w:sz w:val="24"/>
              </w:rPr>
              <w:t>«Сәлеметсізбе!</w:t>
            </w:r>
          </w:p>
          <w:p w:rsidR="003102BC" w:rsidRDefault="00DB1FE3">
            <w:pPr>
              <w:pStyle w:val="TableParagraph"/>
              <w:tabs>
                <w:tab w:val="left" w:pos="1255"/>
              </w:tabs>
              <w:ind w:left="16" w:right="-58"/>
              <w:rPr>
                <w:sz w:val="24"/>
              </w:rPr>
            </w:pPr>
            <w:r>
              <w:rPr>
                <w:spacing w:val="-2"/>
                <w:sz w:val="24"/>
              </w:rPr>
              <w:t>балалар</w:t>
            </w:r>
            <w:r>
              <w:rPr>
                <w:sz w:val="24"/>
              </w:rPr>
              <w:tab/>
            </w:r>
            <w:r>
              <w:rPr>
                <w:spacing w:val="-4"/>
                <w:sz w:val="24"/>
              </w:rPr>
              <w:t xml:space="preserve">журнал </w:t>
            </w:r>
            <w:r>
              <w:rPr>
                <w:spacing w:val="-2"/>
                <w:sz w:val="24"/>
              </w:rPr>
              <w:t>тілішісімін. журналдың</w:t>
            </w:r>
          </w:p>
          <w:p w:rsidR="003102BC" w:rsidRDefault="00DB1FE3">
            <w:pPr>
              <w:pStyle w:val="TableParagraph"/>
              <w:spacing w:before="1" w:line="275" w:lineRule="exact"/>
              <w:ind w:left="16"/>
              <w:rPr>
                <w:sz w:val="24"/>
              </w:rPr>
            </w:pPr>
            <w:r>
              <w:rPr>
                <w:spacing w:val="-2"/>
                <w:sz w:val="24"/>
              </w:rPr>
              <w:t>оқырмандарын</w:t>
            </w:r>
          </w:p>
          <w:p w:rsidR="003102BC" w:rsidRDefault="00DB1FE3">
            <w:pPr>
              <w:pStyle w:val="TableParagraph"/>
              <w:tabs>
                <w:tab w:val="left" w:pos="1686"/>
              </w:tabs>
              <w:spacing w:line="242" w:lineRule="auto"/>
              <w:ind w:left="16" w:right="52"/>
              <w:rPr>
                <w:sz w:val="24"/>
              </w:rPr>
            </w:pPr>
            <w:r>
              <w:rPr>
                <w:spacing w:val="-2"/>
                <w:sz w:val="24"/>
              </w:rPr>
              <w:t>төмендегідей</w:t>
            </w:r>
            <w:r>
              <w:rPr>
                <w:sz w:val="24"/>
              </w:rPr>
              <w:tab/>
            </w:r>
            <w:r>
              <w:rPr>
                <w:spacing w:val="-6"/>
                <w:sz w:val="24"/>
              </w:rPr>
              <w:t xml:space="preserve">са </w:t>
            </w:r>
            <w:r>
              <w:rPr>
                <w:spacing w:val="-2"/>
                <w:sz w:val="24"/>
              </w:rPr>
              <w:t>қызықтырады.</w:t>
            </w:r>
          </w:p>
          <w:p w:rsidR="003102BC" w:rsidRDefault="00DB1FE3" w:rsidP="009C3D65">
            <w:pPr>
              <w:pStyle w:val="TableParagraph"/>
              <w:numPr>
                <w:ilvl w:val="0"/>
                <w:numId w:val="159"/>
              </w:numPr>
              <w:tabs>
                <w:tab w:val="left" w:pos="736"/>
              </w:tabs>
              <w:spacing w:line="271" w:lineRule="exact"/>
              <w:ind w:right="-44"/>
              <w:rPr>
                <w:sz w:val="24"/>
              </w:rPr>
            </w:pPr>
            <w:r>
              <w:rPr>
                <w:sz w:val="24"/>
              </w:rPr>
              <w:t>Сендердің</w:t>
            </w:r>
            <w:r>
              <w:rPr>
                <w:spacing w:val="-12"/>
                <w:sz w:val="24"/>
              </w:rPr>
              <w:t>с</w:t>
            </w:r>
          </w:p>
        </w:tc>
      </w:tr>
    </w:tbl>
    <w:p w:rsidR="003102BC" w:rsidRDefault="003102BC">
      <w:pPr>
        <w:pStyle w:val="TableParagraph"/>
        <w:spacing w:line="271"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3231"/>
        <w:gridCol w:w="2866"/>
        <w:gridCol w:w="1958"/>
      </w:tblGrid>
      <w:tr w:rsidR="003102BC">
        <w:trPr>
          <w:trHeight w:val="10520"/>
          <w:jc w:val="right"/>
        </w:trPr>
        <w:tc>
          <w:tcPr>
            <w:tcW w:w="2501" w:type="dxa"/>
            <w:tcBorders>
              <w:top w:val="nil"/>
            </w:tcBorders>
          </w:tcPr>
          <w:p w:rsidR="003102BC" w:rsidRDefault="003102BC">
            <w:pPr>
              <w:pStyle w:val="TableParagraph"/>
              <w:ind w:left="0"/>
              <w:rPr>
                <w:sz w:val="24"/>
              </w:rPr>
            </w:pPr>
          </w:p>
        </w:tc>
        <w:tc>
          <w:tcPr>
            <w:tcW w:w="2813" w:type="dxa"/>
          </w:tcPr>
          <w:p w:rsidR="003102BC" w:rsidRDefault="00DB1FE3">
            <w:pPr>
              <w:pStyle w:val="TableParagraph"/>
              <w:spacing w:before="6"/>
              <w:ind w:right="3"/>
              <w:jc w:val="both"/>
              <w:rPr>
                <w:sz w:val="24"/>
              </w:rPr>
            </w:pPr>
            <w:r>
              <w:rPr>
                <w:color w:val="2E2E2E"/>
                <w:sz w:val="24"/>
              </w:rPr>
              <w:t xml:space="preserve">ұстап шеңбер жасап тұру. Шарды үрлеу, шар </w:t>
            </w:r>
            <w:r>
              <w:rPr>
                <w:color w:val="2E2E2E"/>
                <w:spacing w:val="-2"/>
                <w:sz w:val="24"/>
              </w:rPr>
              <w:t>жарылды.</w:t>
            </w:r>
          </w:p>
          <w:p w:rsidR="003102BC" w:rsidRDefault="00DB1FE3">
            <w:pPr>
              <w:pStyle w:val="TableParagraph"/>
              <w:spacing w:before="3" w:line="242" w:lineRule="auto"/>
              <w:ind w:right="1"/>
              <w:jc w:val="both"/>
              <w:rPr>
                <w:b/>
                <w:sz w:val="24"/>
              </w:rPr>
            </w:pPr>
            <w:r>
              <w:rPr>
                <w:b/>
                <w:color w:val="2E2E2E"/>
                <w:sz w:val="24"/>
              </w:rPr>
              <w:t>Негізгі бөлім: Жалпы дамыту жаттығулары.</w:t>
            </w:r>
          </w:p>
          <w:p w:rsidR="003102BC" w:rsidRDefault="00DB1FE3" w:rsidP="009C3D65">
            <w:pPr>
              <w:pStyle w:val="TableParagraph"/>
              <w:numPr>
                <w:ilvl w:val="0"/>
                <w:numId w:val="158"/>
              </w:numPr>
              <w:tabs>
                <w:tab w:val="left" w:pos="315"/>
                <w:tab w:val="left" w:pos="1982"/>
              </w:tabs>
              <w:ind w:firstLine="0"/>
              <w:jc w:val="both"/>
              <w:rPr>
                <w:sz w:val="24"/>
              </w:rPr>
            </w:pPr>
            <w:r>
              <w:rPr>
                <w:sz w:val="24"/>
              </w:rPr>
              <w:t xml:space="preserve">Жеңіл жаттығулар Қол мен аяқты жылжыту, дене қызуы. Бала денесін жылыту, қимылдарды </w:t>
            </w:r>
            <w:r>
              <w:rPr>
                <w:spacing w:val="-2"/>
                <w:sz w:val="24"/>
              </w:rPr>
              <w:t>ретке</w:t>
            </w:r>
            <w:r>
              <w:rPr>
                <w:sz w:val="24"/>
              </w:rPr>
              <w:tab/>
            </w:r>
            <w:r>
              <w:rPr>
                <w:spacing w:val="-2"/>
                <w:sz w:val="24"/>
              </w:rPr>
              <w:t>келтіру,</w:t>
            </w:r>
          </w:p>
          <w:p w:rsidR="003102BC" w:rsidRDefault="00DB1FE3">
            <w:pPr>
              <w:pStyle w:val="TableParagraph"/>
              <w:tabs>
                <w:tab w:val="left" w:pos="1741"/>
              </w:tabs>
              <w:ind w:right="1"/>
              <w:jc w:val="both"/>
              <w:rPr>
                <w:sz w:val="24"/>
              </w:rPr>
            </w:pPr>
            <w:r>
              <w:rPr>
                <w:sz w:val="24"/>
              </w:rPr>
              <w:t xml:space="preserve">бұлшықеттерді жұмсарту. Қолдарды жоғары көтеру Қолды жоғары көтеріп, саусақтармен созылып, кейін қайтадан төмен түсіру. Аяқтарды көтеру </w:t>
            </w: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 созу Қолдарды жоғары көтеріп, тынысалу арқылы терең созылу.</w:t>
            </w:r>
          </w:p>
          <w:p w:rsidR="003102BC" w:rsidRDefault="00DB1FE3" w:rsidP="009C3D65">
            <w:pPr>
              <w:pStyle w:val="TableParagraph"/>
              <w:numPr>
                <w:ilvl w:val="0"/>
                <w:numId w:val="158"/>
              </w:numPr>
              <w:tabs>
                <w:tab w:val="left" w:pos="258"/>
              </w:tabs>
              <w:spacing w:line="275" w:lineRule="exact"/>
              <w:ind w:left="258" w:hanging="244"/>
              <w:jc w:val="both"/>
              <w:rPr>
                <w:sz w:val="24"/>
              </w:rPr>
            </w:pPr>
            <w:r>
              <w:rPr>
                <w:sz w:val="24"/>
              </w:rPr>
              <w:t>Тынысалу</w:t>
            </w:r>
            <w:r>
              <w:rPr>
                <w:spacing w:val="-2"/>
                <w:sz w:val="24"/>
              </w:rPr>
              <w:t>жаттығулары</w:t>
            </w:r>
          </w:p>
          <w:p w:rsidR="003102BC" w:rsidRDefault="00DB1FE3">
            <w:pPr>
              <w:pStyle w:val="TableParagraph"/>
              <w:tabs>
                <w:tab w:val="left" w:pos="815"/>
                <w:tab w:val="left" w:pos="1074"/>
                <w:tab w:val="left" w:pos="1199"/>
                <w:tab w:val="left" w:pos="1549"/>
                <w:tab w:val="left" w:pos="1990"/>
                <w:tab w:val="left" w:pos="2023"/>
                <w:tab w:val="left" w:pos="2135"/>
                <w:tab w:val="left" w:pos="2455"/>
              </w:tabs>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 жақсарту.Тыныс</w:t>
            </w:r>
            <w:r>
              <w:rPr>
                <w:sz w:val="24"/>
              </w:rPr>
              <w:tab/>
            </w:r>
            <w:r>
              <w:rPr>
                <w:sz w:val="24"/>
              </w:rPr>
              <w:tab/>
            </w:r>
            <w:r>
              <w:rPr>
                <w:sz w:val="24"/>
              </w:rPr>
              <w:tab/>
            </w:r>
            <w:r>
              <w:rPr>
                <w:sz w:val="24"/>
              </w:rPr>
              <w:tab/>
            </w:r>
            <w:r>
              <w:rPr>
                <w:spacing w:val="-4"/>
                <w:sz w:val="24"/>
              </w:rPr>
              <w:t xml:space="preserve">алу </w:t>
            </w:r>
            <w:r>
              <w:rPr>
                <w:spacing w:val="-2"/>
                <w:sz w:val="24"/>
              </w:rPr>
              <w:t>арқылы</w:t>
            </w:r>
            <w:r>
              <w:rPr>
                <w:sz w:val="24"/>
              </w:rPr>
              <w:tab/>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z w:val="24"/>
              </w:rPr>
              <w:tab/>
            </w:r>
            <w:r>
              <w:rPr>
                <w:spacing w:val="-2"/>
                <w:sz w:val="24"/>
              </w:rPr>
              <w:t xml:space="preserve">тыныс </w:t>
            </w:r>
            <w:r>
              <w:rPr>
                <w:spacing w:val="-4"/>
                <w:sz w:val="24"/>
              </w:rPr>
              <w:t>алып,</w:t>
            </w:r>
            <w:r>
              <w:rPr>
                <w:sz w:val="24"/>
              </w:rPr>
              <w:tab/>
            </w:r>
            <w:r>
              <w:rPr>
                <w:spacing w:val="-2"/>
                <w:sz w:val="24"/>
              </w:rPr>
              <w:t>қолдарын</w:t>
            </w:r>
            <w:r>
              <w:rPr>
                <w:sz w:val="24"/>
              </w:rPr>
              <w:tab/>
            </w:r>
            <w:r>
              <w:rPr>
                <w:sz w:val="24"/>
              </w:rPr>
              <w:tab/>
            </w:r>
            <w:r>
              <w:rPr>
                <w:spacing w:val="-2"/>
                <w:sz w:val="24"/>
              </w:rPr>
              <w:t xml:space="preserve">жоғары </w:t>
            </w:r>
            <w:r>
              <w:rPr>
                <w:sz w:val="24"/>
              </w:rPr>
              <w:t>көтереді,демшығарғанда қолдарын төмен түсіреді.</w:t>
            </w:r>
          </w:p>
          <w:p w:rsidR="003102BC" w:rsidRDefault="00DB1FE3" w:rsidP="009C3D65">
            <w:pPr>
              <w:pStyle w:val="TableParagraph"/>
              <w:numPr>
                <w:ilvl w:val="0"/>
                <w:numId w:val="158"/>
              </w:numPr>
              <w:tabs>
                <w:tab w:val="left" w:pos="196"/>
                <w:tab w:val="left" w:pos="2231"/>
              </w:tabs>
              <w:ind w:firstLine="0"/>
              <w:jc w:val="both"/>
              <w:rPr>
                <w:sz w:val="24"/>
              </w:rPr>
            </w:pPr>
            <w:r>
              <w:rPr>
                <w:sz w:val="24"/>
              </w:rPr>
              <w:t xml:space="preserve">Тепе-теңдікті сақтау </w:t>
            </w:r>
            <w:r>
              <w:rPr>
                <w:spacing w:val="-2"/>
                <w:sz w:val="24"/>
              </w:rPr>
              <w:t>жаттығулары</w:t>
            </w:r>
            <w:r>
              <w:rPr>
                <w:sz w:val="24"/>
              </w:rPr>
              <w:tab/>
            </w:r>
            <w:r>
              <w:rPr>
                <w:spacing w:val="-4"/>
                <w:sz w:val="24"/>
              </w:rPr>
              <w:t xml:space="preserve">Тепе- </w:t>
            </w:r>
            <w:r>
              <w:rPr>
                <w:sz w:val="24"/>
              </w:rPr>
              <w:t>теңдікті сақтап, дененің координациясын дамыту. Арқан немесе жіптің үстімен жүріп, тепе- теңдіктісақтау.</w:t>
            </w:r>
            <w:r>
              <w:rPr>
                <w:spacing w:val="-4"/>
                <w:sz w:val="24"/>
              </w:rPr>
              <w:t>Қарсы</w:t>
            </w:r>
          </w:p>
        </w:tc>
        <w:tc>
          <w:tcPr>
            <w:tcW w:w="2347" w:type="dxa"/>
          </w:tcPr>
          <w:p w:rsidR="003102BC" w:rsidRDefault="00DB1FE3">
            <w:pPr>
              <w:pStyle w:val="TableParagraph"/>
              <w:spacing w:before="6" w:line="275" w:lineRule="exact"/>
              <w:ind w:left="15"/>
              <w:rPr>
                <w:sz w:val="24"/>
              </w:rPr>
            </w:pPr>
            <w:r>
              <w:rPr>
                <w:sz w:val="24"/>
              </w:rPr>
              <w:t>ғажап</w:t>
            </w:r>
            <w:r>
              <w:rPr>
                <w:spacing w:val="-2"/>
                <w:sz w:val="24"/>
              </w:rPr>
              <w:t>үйде,</w:t>
            </w:r>
          </w:p>
          <w:p w:rsidR="003102BC" w:rsidRDefault="00DB1FE3">
            <w:pPr>
              <w:pStyle w:val="TableParagraph"/>
              <w:spacing w:line="242" w:lineRule="auto"/>
              <w:ind w:left="15" w:right="80"/>
              <w:rPr>
                <w:sz w:val="24"/>
              </w:rPr>
            </w:pPr>
            <w:r>
              <w:rPr>
                <w:sz w:val="24"/>
              </w:rPr>
              <w:t xml:space="preserve">Киноболартерезеден </w:t>
            </w:r>
            <w:r>
              <w:rPr>
                <w:spacing w:val="-2"/>
                <w:sz w:val="24"/>
              </w:rPr>
              <w:t>күнде-күнде.</w:t>
            </w:r>
          </w:p>
          <w:p w:rsidR="003102BC" w:rsidRDefault="00DB1FE3">
            <w:pPr>
              <w:pStyle w:val="TableParagraph"/>
              <w:spacing w:line="271" w:lineRule="exact"/>
              <w:ind w:left="15"/>
              <w:rPr>
                <w:sz w:val="24"/>
              </w:rPr>
            </w:pPr>
            <w:r>
              <w:rPr>
                <w:spacing w:val="-2"/>
                <w:sz w:val="24"/>
              </w:rPr>
              <w:t>(Теледидар)</w:t>
            </w:r>
          </w:p>
          <w:p w:rsidR="003102BC" w:rsidRDefault="00DB1FE3" w:rsidP="009C3D65">
            <w:pPr>
              <w:pStyle w:val="TableParagraph"/>
              <w:numPr>
                <w:ilvl w:val="0"/>
                <w:numId w:val="157"/>
              </w:numPr>
              <w:tabs>
                <w:tab w:val="left" w:pos="197"/>
              </w:tabs>
              <w:spacing w:before="1"/>
              <w:ind w:right="105" w:firstLine="0"/>
              <w:rPr>
                <w:sz w:val="24"/>
              </w:rPr>
            </w:pPr>
            <w:r>
              <w:rPr>
                <w:sz w:val="24"/>
              </w:rPr>
              <w:t>Айтқан сөзді сыбырлапосыжерде, Естіп алар бір құлақ алыс елде.(Телефон)</w:t>
            </w:r>
          </w:p>
          <w:p w:rsidR="003102BC" w:rsidRDefault="00DB1FE3" w:rsidP="009C3D65">
            <w:pPr>
              <w:pStyle w:val="TableParagraph"/>
              <w:numPr>
                <w:ilvl w:val="0"/>
                <w:numId w:val="157"/>
              </w:numPr>
              <w:tabs>
                <w:tab w:val="left" w:pos="197"/>
              </w:tabs>
              <w:spacing w:before="1"/>
              <w:ind w:right="116" w:firstLine="0"/>
              <w:rPr>
                <w:sz w:val="24"/>
              </w:rPr>
            </w:pPr>
            <w:r>
              <w:rPr>
                <w:sz w:val="24"/>
              </w:rPr>
              <w:t>Жазуыбарақпарақ қанат қақты,</w:t>
            </w:r>
          </w:p>
          <w:p w:rsidR="003102BC" w:rsidRDefault="00DB1FE3">
            <w:pPr>
              <w:pStyle w:val="TableParagraph"/>
              <w:spacing w:before="1"/>
              <w:ind w:left="15" w:right="382"/>
              <w:rPr>
                <w:sz w:val="24"/>
              </w:rPr>
            </w:pPr>
            <w:r>
              <w:rPr>
                <w:sz w:val="24"/>
              </w:rPr>
              <w:t xml:space="preserve">Жеткізедіәлемдегі </w:t>
            </w:r>
            <w:r>
              <w:rPr>
                <w:spacing w:val="-2"/>
                <w:sz w:val="24"/>
              </w:rPr>
              <w:t>жаңалықты.(Газет)</w:t>
            </w:r>
          </w:p>
          <w:p w:rsidR="003102BC" w:rsidRDefault="00DB1FE3">
            <w:pPr>
              <w:pStyle w:val="TableParagraph"/>
              <w:ind w:left="15" w:right="40"/>
              <w:rPr>
                <w:sz w:val="24"/>
              </w:rPr>
            </w:pPr>
            <w:r>
              <w:rPr>
                <w:sz w:val="24"/>
              </w:rPr>
              <w:t xml:space="preserve">Байланысқұралдарын пайдалану кезіндегі </w:t>
            </w:r>
            <w:r>
              <w:rPr>
                <w:spacing w:val="-2"/>
                <w:sz w:val="24"/>
              </w:rPr>
              <w:t>қауіпсіздік</w:t>
            </w:r>
          </w:p>
          <w:p w:rsidR="003102BC" w:rsidRDefault="00DB1FE3">
            <w:pPr>
              <w:pStyle w:val="TableParagraph"/>
              <w:spacing w:before="3" w:line="237" w:lineRule="auto"/>
              <w:ind w:left="15" w:right="629"/>
              <w:rPr>
                <w:sz w:val="24"/>
              </w:rPr>
            </w:pPr>
            <w:r>
              <w:rPr>
                <w:spacing w:val="-2"/>
                <w:sz w:val="24"/>
              </w:rPr>
              <w:t>шараларымен таныстыру.</w:t>
            </w:r>
          </w:p>
          <w:p w:rsidR="003102BC" w:rsidRDefault="00DB1FE3">
            <w:pPr>
              <w:pStyle w:val="TableParagraph"/>
              <w:spacing w:before="8" w:line="272" w:lineRule="exact"/>
              <w:ind w:left="15"/>
              <w:rPr>
                <w:b/>
                <w:sz w:val="24"/>
              </w:rPr>
            </w:pPr>
            <w:r>
              <w:rPr>
                <w:b/>
                <w:sz w:val="24"/>
              </w:rPr>
              <w:t>Сергіту</w:t>
            </w:r>
            <w:r>
              <w:rPr>
                <w:b/>
                <w:spacing w:val="-4"/>
                <w:sz w:val="24"/>
              </w:rPr>
              <w:t>сәті</w:t>
            </w:r>
          </w:p>
          <w:p w:rsidR="003102BC" w:rsidRDefault="00DB1FE3">
            <w:pPr>
              <w:pStyle w:val="TableParagraph"/>
              <w:ind w:left="15" w:right="387"/>
              <w:rPr>
                <w:sz w:val="24"/>
              </w:rPr>
            </w:pPr>
            <w:r>
              <w:rPr>
                <w:color w:val="333333"/>
                <w:sz w:val="24"/>
              </w:rPr>
              <w:t xml:space="preserve">«Шөжелерім»әнін қосып, балаларды </w:t>
            </w:r>
            <w:r>
              <w:rPr>
                <w:color w:val="333333"/>
                <w:spacing w:val="-2"/>
                <w:sz w:val="24"/>
              </w:rPr>
              <w:t>билету</w:t>
            </w:r>
          </w:p>
          <w:p w:rsidR="003102BC" w:rsidRDefault="00DB1FE3">
            <w:pPr>
              <w:pStyle w:val="TableParagraph"/>
              <w:tabs>
                <w:tab w:val="left" w:pos="735"/>
              </w:tabs>
              <w:ind w:left="15" w:right="457" w:firstLine="360"/>
              <w:rPr>
                <w:sz w:val="24"/>
              </w:rPr>
            </w:pPr>
            <w:r>
              <w:rPr>
                <w:spacing w:val="-10"/>
                <w:sz w:val="24"/>
              </w:rPr>
              <w:t>-</w:t>
            </w:r>
            <w:r>
              <w:rPr>
                <w:sz w:val="24"/>
              </w:rPr>
              <w:tab/>
            </w:r>
            <w:r>
              <w:rPr>
                <w:spacing w:val="-2"/>
                <w:sz w:val="24"/>
              </w:rPr>
              <w:t xml:space="preserve">Байланыс құралдарын </w:t>
            </w:r>
            <w:r>
              <w:rPr>
                <w:sz w:val="24"/>
              </w:rPr>
              <w:t>пайдаланукезінде қандай қандай</w:t>
            </w:r>
          </w:p>
          <w:p w:rsidR="003102BC" w:rsidRDefault="00DB1FE3">
            <w:pPr>
              <w:pStyle w:val="TableParagraph"/>
              <w:spacing w:before="2" w:line="237" w:lineRule="auto"/>
              <w:ind w:left="15" w:right="119"/>
              <w:rPr>
                <w:sz w:val="24"/>
              </w:rPr>
            </w:pPr>
            <w:r>
              <w:rPr>
                <w:sz w:val="24"/>
              </w:rPr>
              <w:t xml:space="preserve">қауісіздікшараларын </w:t>
            </w:r>
            <w:r>
              <w:rPr>
                <w:spacing w:val="-2"/>
                <w:sz w:val="24"/>
              </w:rPr>
              <w:t>сақтаймыз?</w:t>
            </w:r>
          </w:p>
          <w:p w:rsidR="003102BC" w:rsidRDefault="00DB1FE3">
            <w:pPr>
              <w:pStyle w:val="TableParagraph"/>
              <w:spacing w:before="8"/>
              <w:ind w:left="15"/>
              <w:rPr>
                <w:b/>
                <w:sz w:val="24"/>
              </w:rPr>
            </w:pPr>
            <w:r>
              <w:rPr>
                <w:b/>
                <w:spacing w:val="-2"/>
                <w:sz w:val="24"/>
              </w:rPr>
              <w:t>Қорытынды</w:t>
            </w:r>
          </w:p>
        </w:tc>
        <w:tc>
          <w:tcPr>
            <w:tcW w:w="3231" w:type="dxa"/>
            <w:tcBorders>
              <w:bottom w:val="nil"/>
            </w:tcBorders>
          </w:tcPr>
          <w:p w:rsidR="003102BC" w:rsidRDefault="003102BC">
            <w:pPr>
              <w:pStyle w:val="TableParagraph"/>
              <w:ind w:left="0"/>
              <w:rPr>
                <w:sz w:val="24"/>
              </w:rPr>
            </w:pPr>
          </w:p>
        </w:tc>
        <w:tc>
          <w:tcPr>
            <w:tcW w:w="2866" w:type="dxa"/>
          </w:tcPr>
          <w:p w:rsidR="003102BC" w:rsidRDefault="003102BC">
            <w:pPr>
              <w:pStyle w:val="TableParagraph"/>
              <w:ind w:left="0"/>
              <w:rPr>
                <w:sz w:val="24"/>
              </w:rPr>
            </w:pPr>
          </w:p>
        </w:tc>
        <w:tc>
          <w:tcPr>
            <w:tcW w:w="1958" w:type="dxa"/>
            <w:tcBorders>
              <w:right w:val="nil"/>
            </w:tcBorders>
          </w:tcPr>
          <w:p w:rsidR="003102BC" w:rsidRDefault="00DB1FE3">
            <w:pPr>
              <w:pStyle w:val="TableParagraph"/>
              <w:spacing w:before="8" w:line="237" w:lineRule="auto"/>
              <w:ind w:left="736" w:right="74"/>
              <w:rPr>
                <w:sz w:val="24"/>
              </w:rPr>
            </w:pPr>
            <w:r>
              <w:rPr>
                <w:spacing w:val="-2"/>
                <w:sz w:val="24"/>
              </w:rPr>
              <w:t>ертегілерің қандай?</w:t>
            </w:r>
          </w:p>
          <w:p w:rsidR="003102BC" w:rsidRDefault="00DB1FE3">
            <w:pPr>
              <w:pStyle w:val="TableParagraph"/>
              <w:tabs>
                <w:tab w:val="left" w:pos="736"/>
              </w:tabs>
              <w:spacing w:before="4"/>
              <w:ind w:left="736" w:right="-58" w:hanging="360"/>
              <w:rPr>
                <w:sz w:val="24"/>
              </w:rPr>
            </w:pPr>
            <w:r>
              <w:rPr>
                <w:spacing w:val="-10"/>
                <w:sz w:val="24"/>
              </w:rPr>
              <w:t>-</w:t>
            </w:r>
            <w:r>
              <w:rPr>
                <w:sz w:val="24"/>
              </w:rPr>
              <w:tab/>
            </w:r>
            <w:r>
              <w:rPr>
                <w:spacing w:val="-2"/>
                <w:sz w:val="24"/>
              </w:rPr>
              <w:t>Есейгенде болғыларың келеді?</w:t>
            </w:r>
          </w:p>
          <w:p w:rsidR="003102BC" w:rsidRDefault="00DB1FE3">
            <w:pPr>
              <w:pStyle w:val="TableParagraph"/>
              <w:ind w:left="16" w:right="-80"/>
              <w:rPr>
                <w:sz w:val="24"/>
              </w:rPr>
            </w:pPr>
            <w:r>
              <w:rPr>
                <w:sz w:val="24"/>
              </w:rPr>
              <w:t xml:space="preserve">Міндеттері: Денесі әрқашан дұрыс ұст дағдыландыру.Сап тұру жаттығулары тәртіпті, ұйымшыл болуға тәрбиелеу. теңдікті сақтап жү допты домалату дағдыларынжетілд Ойынға деген </w:t>
            </w:r>
            <w:r>
              <w:rPr>
                <w:spacing w:val="-2"/>
                <w:sz w:val="24"/>
              </w:rPr>
              <w:t>қызығушылықтары арттыру.</w:t>
            </w:r>
          </w:p>
          <w:p w:rsidR="003102BC" w:rsidRDefault="00DB1FE3">
            <w:pPr>
              <w:pStyle w:val="TableParagraph"/>
              <w:ind w:left="16" w:right="-45"/>
              <w:rPr>
                <w:sz w:val="24"/>
              </w:rPr>
            </w:pPr>
            <w:r>
              <w:rPr>
                <w:sz w:val="24"/>
              </w:rPr>
              <w:t>Қолданылатынқұр жабдықтар:Сылды ысқырық, кедергіл жалаушалар, қырл тақтай, доптар.</w:t>
            </w:r>
          </w:p>
          <w:p w:rsidR="003102BC" w:rsidRDefault="00DB1FE3">
            <w:pPr>
              <w:pStyle w:val="TableParagraph"/>
              <w:spacing w:before="2" w:line="275" w:lineRule="exact"/>
              <w:ind w:left="16"/>
              <w:rPr>
                <w:sz w:val="24"/>
              </w:rPr>
            </w:pPr>
            <w:r>
              <w:rPr>
                <w:sz w:val="24"/>
              </w:rPr>
              <w:t>І.Кіріспе</w:t>
            </w:r>
            <w:r>
              <w:rPr>
                <w:spacing w:val="-2"/>
                <w:sz w:val="24"/>
              </w:rPr>
              <w:t>бөлім:</w:t>
            </w:r>
          </w:p>
          <w:p w:rsidR="003102BC" w:rsidRDefault="00DB1FE3">
            <w:pPr>
              <w:pStyle w:val="TableParagraph"/>
              <w:ind w:left="16" w:right="-80"/>
              <w:rPr>
                <w:sz w:val="24"/>
              </w:rPr>
            </w:pPr>
            <w:r>
              <w:rPr>
                <w:sz w:val="24"/>
              </w:rPr>
              <w:t xml:space="preserve">1.Сапқа тұрғызу. </w:t>
            </w:r>
            <w:r>
              <w:rPr>
                <w:spacing w:val="-2"/>
                <w:sz w:val="24"/>
              </w:rPr>
              <w:t xml:space="preserve">Сәлемдесу.2.Сапта </w:t>
            </w:r>
            <w:r>
              <w:rPr>
                <w:sz w:val="24"/>
              </w:rPr>
              <w:t>жаттығулар; түзел, тұр.3.Саптабір-бір артынанбірішеңбе бойлап тізені жоға көтеріп жүру. 4. Ж қолдыкеудетұстан ұстап сапта бір-бір алаңның біржағын екінші жағына жүг жайжүру.Тыныса жаттығулары. Бір- бірініңқолдарынан ұстап шеңбер жаса</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3231"/>
        <w:gridCol w:w="2866"/>
        <w:gridCol w:w="1958"/>
      </w:tblGrid>
      <w:tr w:rsidR="003102BC">
        <w:trPr>
          <w:trHeight w:val="10520"/>
          <w:jc w:val="right"/>
        </w:trPr>
        <w:tc>
          <w:tcPr>
            <w:tcW w:w="2501" w:type="dxa"/>
            <w:tcBorders>
              <w:top w:val="nil"/>
            </w:tcBorders>
          </w:tcPr>
          <w:p w:rsidR="003102BC" w:rsidRDefault="003102BC">
            <w:pPr>
              <w:pStyle w:val="TableParagraph"/>
              <w:ind w:left="0"/>
              <w:rPr>
                <w:sz w:val="24"/>
              </w:rPr>
            </w:pPr>
          </w:p>
        </w:tc>
        <w:tc>
          <w:tcPr>
            <w:tcW w:w="2813" w:type="dxa"/>
          </w:tcPr>
          <w:p w:rsidR="003102BC" w:rsidRDefault="00DB1FE3">
            <w:pPr>
              <w:pStyle w:val="TableParagraph"/>
              <w:tabs>
                <w:tab w:val="left" w:pos="1818"/>
                <w:tab w:val="left" w:pos="2106"/>
              </w:tabs>
              <w:spacing w:before="6"/>
              <w:ind w:right="-15"/>
              <w:jc w:val="both"/>
              <w:rPr>
                <w:sz w:val="24"/>
              </w:rPr>
            </w:pPr>
            <w:r>
              <w:rPr>
                <w:sz w:val="24"/>
              </w:rPr>
              <w:t xml:space="preserve">бағытта жүріп өту 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pacing w:val="-2"/>
                <w:sz w:val="24"/>
              </w:rPr>
              <w:t xml:space="preserve">еңсеру </w:t>
            </w:r>
            <w:r>
              <w:rPr>
                <w:sz w:val="24"/>
              </w:rPr>
              <w:t xml:space="preserve">Арқамен өту, бұрылулар </w:t>
            </w:r>
            <w:r>
              <w:rPr>
                <w:spacing w:val="-2"/>
                <w:sz w:val="24"/>
              </w:rPr>
              <w:t>жасау.</w:t>
            </w:r>
          </w:p>
          <w:p w:rsidR="003102BC" w:rsidRDefault="00DB1FE3">
            <w:pPr>
              <w:pStyle w:val="TableParagraph"/>
              <w:spacing w:before="3" w:line="242" w:lineRule="auto"/>
              <w:ind w:right="3"/>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0"/>
                <w:numId w:val="156"/>
              </w:numPr>
              <w:tabs>
                <w:tab w:val="left" w:pos="766"/>
              </w:tabs>
              <w:spacing w:line="242" w:lineRule="auto"/>
              <w:ind w:right="584" w:firstLine="542"/>
              <w:jc w:val="both"/>
              <w:rPr>
                <w:sz w:val="24"/>
              </w:rPr>
            </w:pPr>
            <w:r>
              <w:rPr>
                <w:sz w:val="24"/>
              </w:rPr>
              <w:t>Қырлытақтай үстімен жүру.</w:t>
            </w:r>
          </w:p>
          <w:p w:rsidR="003102BC" w:rsidRDefault="00DB1FE3" w:rsidP="009C3D65">
            <w:pPr>
              <w:pStyle w:val="TableParagraph"/>
              <w:numPr>
                <w:ilvl w:val="0"/>
                <w:numId w:val="156"/>
              </w:numPr>
              <w:tabs>
                <w:tab w:val="left" w:pos="762"/>
              </w:tabs>
              <w:spacing w:line="271" w:lineRule="exact"/>
              <w:ind w:left="762" w:hanging="205"/>
              <w:jc w:val="both"/>
              <w:rPr>
                <w:sz w:val="24"/>
              </w:rPr>
            </w:pPr>
            <w:r>
              <w:rPr>
                <w:sz w:val="24"/>
              </w:rPr>
              <w:t>Төменнен</w:t>
            </w:r>
            <w:r>
              <w:rPr>
                <w:spacing w:val="-5"/>
                <w:sz w:val="24"/>
              </w:rPr>
              <w:t>екі</w:t>
            </w:r>
          </w:p>
          <w:p w:rsidR="003102BC" w:rsidRDefault="00DB1FE3">
            <w:pPr>
              <w:pStyle w:val="TableParagraph"/>
              <w:spacing w:line="237" w:lineRule="auto"/>
              <w:rPr>
                <w:sz w:val="24"/>
              </w:rPr>
            </w:pPr>
            <w:r>
              <w:rPr>
                <w:sz w:val="24"/>
              </w:rPr>
              <w:t xml:space="preserve">қолменкөлденеңнысанаға </w:t>
            </w:r>
            <w:r>
              <w:rPr>
                <w:spacing w:val="-2"/>
                <w:sz w:val="24"/>
              </w:rPr>
              <w:t>домалату.</w:t>
            </w:r>
          </w:p>
          <w:p w:rsidR="003102BC" w:rsidRDefault="00DB1FE3">
            <w:pPr>
              <w:pStyle w:val="TableParagraph"/>
              <w:spacing w:before="4" w:line="272" w:lineRule="exact"/>
              <w:rPr>
                <w:b/>
                <w:sz w:val="24"/>
              </w:rPr>
            </w:pPr>
            <w:r>
              <w:rPr>
                <w:b/>
                <w:sz w:val="24"/>
              </w:rPr>
              <w:t>Қимылқозғалыс</w:t>
            </w:r>
            <w:r>
              <w:rPr>
                <w:b/>
                <w:spacing w:val="-2"/>
                <w:sz w:val="24"/>
              </w:rPr>
              <w:t>ойыны:</w:t>
            </w:r>
          </w:p>
          <w:p w:rsidR="003102BC" w:rsidRDefault="00DB1FE3">
            <w:pPr>
              <w:pStyle w:val="TableParagraph"/>
              <w:tabs>
                <w:tab w:val="left" w:pos="2288"/>
              </w:tabs>
              <w:spacing w:line="242" w:lineRule="auto"/>
              <w:ind w:right="2"/>
              <w:rPr>
                <w:sz w:val="24"/>
              </w:rPr>
            </w:pPr>
            <w:r>
              <w:rPr>
                <w:spacing w:val="-2"/>
                <w:sz w:val="24"/>
              </w:rPr>
              <w:t>«Шымшықтар</w:t>
            </w:r>
            <w:r>
              <w:rPr>
                <w:sz w:val="24"/>
              </w:rPr>
              <w:tab/>
            </w:r>
            <w:r>
              <w:rPr>
                <w:spacing w:val="-4"/>
                <w:sz w:val="24"/>
              </w:rPr>
              <w:t xml:space="preserve">және </w:t>
            </w:r>
            <w:r>
              <w:rPr>
                <w:spacing w:val="-2"/>
                <w:sz w:val="24"/>
              </w:rPr>
              <w:t>автомобиль»</w:t>
            </w:r>
          </w:p>
          <w:p w:rsidR="003102BC" w:rsidRDefault="00DB1FE3">
            <w:pPr>
              <w:pStyle w:val="TableParagraph"/>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right="577"/>
              <w:rPr>
                <w:sz w:val="24"/>
              </w:rPr>
            </w:pPr>
            <w:r>
              <w:rPr>
                <w:sz w:val="24"/>
              </w:rPr>
              <w:t>артынан бірі шеңбер бойлаптізеніжоғары көтеріпжүру.</w:t>
            </w:r>
            <w:r>
              <w:rPr>
                <w:spacing w:val="-2"/>
                <w:sz w:val="24"/>
              </w:rPr>
              <w:t xml:space="preserve"> Жүгіру</w:t>
            </w:r>
          </w:p>
          <w:p w:rsidR="003102BC" w:rsidRDefault="00DB1FE3">
            <w:pPr>
              <w:pStyle w:val="TableParagraph"/>
              <w:rPr>
                <w:sz w:val="24"/>
              </w:rPr>
            </w:pPr>
            <w:r>
              <w:rPr>
                <w:sz w:val="24"/>
              </w:rPr>
              <w:t xml:space="preserve">қолды кеуде тұстан ұстап аяқтың ұшымен жүгіру, жай жүру. Тыныс алу жаттығуларыСапқатұру, жетекшіге қарап түзеліп </w:t>
            </w:r>
            <w:r>
              <w:rPr>
                <w:spacing w:val="-2"/>
                <w:sz w:val="24"/>
              </w:rPr>
              <w:t>тұру.</w:t>
            </w:r>
          </w:p>
        </w:tc>
        <w:tc>
          <w:tcPr>
            <w:tcW w:w="2347" w:type="dxa"/>
          </w:tcPr>
          <w:p w:rsidR="003102BC" w:rsidRDefault="003102BC">
            <w:pPr>
              <w:pStyle w:val="TableParagraph"/>
              <w:ind w:left="0"/>
              <w:rPr>
                <w:sz w:val="24"/>
              </w:rPr>
            </w:pPr>
          </w:p>
        </w:tc>
        <w:tc>
          <w:tcPr>
            <w:tcW w:w="3231" w:type="dxa"/>
            <w:tcBorders>
              <w:bottom w:val="nil"/>
            </w:tcBorders>
          </w:tcPr>
          <w:p w:rsidR="003102BC" w:rsidRDefault="003102BC">
            <w:pPr>
              <w:pStyle w:val="TableParagraph"/>
              <w:ind w:left="0"/>
              <w:rPr>
                <w:sz w:val="24"/>
              </w:rPr>
            </w:pPr>
          </w:p>
        </w:tc>
        <w:tc>
          <w:tcPr>
            <w:tcW w:w="2866" w:type="dxa"/>
          </w:tcPr>
          <w:p w:rsidR="003102BC" w:rsidRDefault="003102BC">
            <w:pPr>
              <w:pStyle w:val="TableParagraph"/>
              <w:ind w:left="0"/>
              <w:rPr>
                <w:sz w:val="24"/>
              </w:rPr>
            </w:pPr>
          </w:p>
        </w:tc>
        <w:tc>
          <w:tcPr>
            <w:tcW w:w="1958" w:type="dxa"/>
            <w:tcBorders>
              <w:right w:val="nil"/>
            </w:tcBorders>
          </w:tcPr>
          <w:p w:rsidR="003102BC" w:rsidRDefault="00DB1FE3">
            <w:pPr>
              <w:pStyle w:val="TableParagraph"/>
              <w:spacing w:before="8" w:line="237" w:lineRule="auto"/>
              <w:ind w:left="16" w:right="-58"/>
              <w:rPr>
                <w:sz w:val="24"/>
              </w:rPr>
            </w:pPr>
            <w:r>
              <w:rPr>
                <w:sz w:val="24"/>
              </w:rPr>
              <w:t xml:space="preserve">тұру.Шардыүрлеу </w:t>
            </w:r>
            <w:r>
              <w:rPr>
                <w:spacing w:val="-2"/>
                <w:sz w:val="24"/>
              </w:rPr>
              <w:t>жарылды.</w:t>
            </w:r>
          </w:p>
          <w:p w:rsidR="003102BC" w:rsidRDefault="00DB1FE3">
            <w:pPr>
              <w:pStyle w:val="TableParagraph"/>
              <w:spacing w:before="6" w:line="237" w:lineRule="auto"/>
              <w:ind w:left="16"/>
              <w:rPr>
                <w:sz w:val="24"/>
              </w:rPr>
            </w:pPr>
            <w:r>
              <w:rPr>
                <w:sz w:val="24"/>
              </w:rPr>
              <w:t>Негізгібөлім:Жал дамыту</w:t>
            </w:r>
            <w:r>
              <w:rPr>
                <w:spacing w:val="-2"/>
                <w:sz w:val="24"/>
              </w:rPr>
              <w:t>жаттығула</w:t>
            </w:r>
          </w:p>
          <w:p w:rsidR="003102BC" w:rsidRDefault="00DB1FE3" w:rsidP="009C3D65">
            <w:pPr>
              <w:pStyle w:val="TableParagraph"/>
              <w:numPr>
                <w:ilvl w:val="0"/>
                <w:numId w:val="155"/>
              </w:numPr>
              <w:tabs>
                <w:tab w:val="left" w:pos="260"/>
              </w:tabs>
              <w:spacing w:before="3"/>
              <w:ind w:right="-72" w:firstLine="0"/>
              <w:rPr>
                <w:sz w:val="24"/>
              </w:rPr>
            </w:pPr>
            <w:r>
              <w:rPr>
                <w:sz w:val="24"/>
              </w:rPr>
              <w:t xml:space="preserve">Жеңіл жаттығул Қол мен аяқты жылжыту, дене қы Бала денесін жылы қимылдарды ретке келтіру, бұлшықет жұмсарту.Қолдард жоғарыкөтеруҚол жоғары көтеріп, саусақтармен созы кейін қайтадан төм түсіру. Аяқтарды к Аяқтардыбір-бірде жоғары көтеріп, тө түсіру,еденгетигіз Бойды созуҚолда жоғарыкөтеріп,ты алу арқылы терең </w:t>
            </w:r>
            <w:r>
              <w:rPr>
                <w:spacing w:val="-2"/>
                <w:sz w:val="24"/>
              </w:rPr>
              <w:t>созылу.</w:t>
            </w:r>
          </w:p>
          <w:p w:rsidR="003102BC" w:rsidRDefault="00DB1FE3" w:rsidP="009C3D65">
            <w:pPr>
              <w:pStyle w:val="TableParagraph"/>
              <w:numPr>
                <w:ilvl w:val="0"/>
                <w:numId w:val="155"/>
              </w:numPr>
              <w:tabs>
                <w:tab w:val="left" w:pos="260"/>
              </w:tabs>
              <w:spacing w:before="1" w:line="242" w:lineRule="auto"/>
              <w:ind w:right="568" w:firstLine="0"/>
              <w:rPr>
                <w:sz w:val="24"/>
              </w:rPr>
            </w:pPr>
            <w:r>
              <w:rPr>
                <w:sz w:val="24"/>
              </w:rPr>
              <w:t xml:space="preserve">Тынысалу </w:t>
            </w:r>
            <w:r>
              <w:rPr>
                <w:spacing w:val="-2"/>
                <w:sz w:val="24"/>
              </w:rPr>
              <w:t>жаттығулары</w:t>
            </w:r>
          </w:p>
          <w:p w:rsidR="003102BC" w:rsidRDefault="00DB1FE3">
            <w:pPr>
              <w:pStyle w:val="TableParagraph"/>
              <w:ind w:left="16" w:right="-80"/>
              <w:rPr>
                <w:sz w:val="24"/>
              </w:rPr>
            </w:pPr>
            <w:r>
              <w:rPr>
                <w:sz w:val="24"/>
              </w:rPr>
              <w:t xml:space="preserve">.Балалардың тыны </w:t>
            </w:r>
            <w:r>
              <w:rPr>
                <w:spacing w:val="-2"/>
                <w:sz w:val="24"/>
              </w:rPr>
              <w:t xml:space="preserve">дағдыларын </w:t>
            </w:r>
            <w:r>
              <w:rPr>
                <w:sz w:val="24"/>
              </w:rPr>
              <w:t>жақсарту.Тынысал арқылы қолды кең Балалар терең тын алып,қолдарынжо көтереді, дем шығарғандақолдар төмен түсіреді.</w:t>
            </w:r>
          </w:p>
          <w:p w:rsidR="003102BC" w:rsidRDefault="00DB1FE3" w:rsidP="009C3D65">
            <w:pPr>
              <w:pStyle w:val="TableParagraph"/>
              <w:numPr>
                <w:ilvl w:val="0"/>
                <w:numId w:val="155"/>
              </w:numPr>
              <w:tabs>
                <w:tab w:val="left" w:pos="198"/>
              </w:tabs>
              <w:ind w:right="-15" w:firstLine="0"/>
              <w:jc w:val="both"/>
              <w:rPr>
                <w:sz w:val="24"/>
              </w:rPr>
            </w:pPr>
            <w:r>
              <w:rPr>
                <w:sz w:val="24"/>
              </w:rPr>
              <w:t xml:space="preserve">Тепе-теңдіктісақ жаттығуларыТепе теңдікті сақтап, де </w:t>
            </w:r>
            <w:r>
              <w:rPr>
                <w:spacing w:val="-2"/>
                <w:sz w:val="24"/>
              </w:rPr>
              <w:t>координациясын</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3231"/>
        <w:gridCol w:w="2866"/>
        <w:gridCol w:w="1958"/>
      </w:tblGrid>
      <w:tr w:rsidR="003102BC">
        <w:trPr>
          <w:trHeight w:val="9137"/>
          <w:jc w:val="right"/>
        </w:trPr>
        <w:tc>
          <w:tcPr>
            <w:tcW w:w="2501" w:type="dxa"/>
            <w:tcBorders>
              <w:top w:val="nil"/>
            </w:tcBorders>
          </w:tcPr>
          <w:p w:rsidR="003102BC" w:rsidRDefault="003102BC">
            <w:pPr>
              <w:pStyle w:val="TableParagraph"/>
              <w:ind w:left="0"/>
              <w:rPr>
                <w:sz w:val="24"/>
              </w:rPr>
            </w:pPr>
          </w:p>
        </w:tc>
        <w:tc>
          <w:tcPr>
            <w:tcW w:w="2813" w:type="dxa"/>
          </w:tcPr>
          <w:p w:rsidR="003102BC" w:rsidRDefault="003102BC">
            <w:pPr>
              <w:pStyle w:val="TableParagraph"/>
              <w:ind w:left="0"/>
              <w:rPr>
                <w:sz w:val="24"/>
              </w:rPr>
            </w:pPr>
          </w:p>
        </w:tc>
        <w:tc>
          <w:tcPr>
            <w:tcW w:w="2347" w:type="dxa"/>
          </w:tcPr>
          <w:p w:rsidR="003102BC" w:rsidRDefault="003102BC">
            <w:pPr>
              <w:pStyle w:val="TableParagraph"/>
              <w:ind w:left="0"/>
              <w:rPr>
                <w:sz w:val="24"/>
              </w:rPr>
            </w:pPr>
          </w:p>
        </w:tc>
        <w:tc>
          <w:tcPr>
            <w:tcW w:w="3231" w:type="dxa"/>
          </w:tcPr>
          <w:p w:rsidR="003102BC" w:rsidRDefault="003102BC">
            <w:pPr>
              <w:pStyle w:val="TableParagraph"/>
              <w:ind w:left="0"/>
              <w:rPr>
                <w:sz w:val="24"/>
              </w:rPr>
            </w:pPr>
          </w:p>
        </w:tc>
        <w:tc>
          <w:tcPr>
            <w:tcW w:w="2866" w:type="dxa"/>
          </w:tcPr>
          <w:p w:rsidR="003102BC" w:rsidRDefault="003102BC">
            <w:pPr>
              <w:pStyle w:val="TableParagraph"/>
              <w:ind w:left="0"/>
              <w:rPr>
                <w:sz w:val="24"/>
              </w:rPr>
            </w:pPr>
          </w:p>
        </w:tc>
        <w:tc>
          <w:tcPr>
            <w:tcW w:w="1958" w:type="dxa"/>
            <w:tcBorders>
              <w:right w:val="nil"/>
            </w:tcBorders>
          </w:tcPr>
          <w:p w:rsidR="003102BC" w:rsidRDefault="00DB1FE3">
            <w:pPr>
              <w:pStyle w:val="TableParagraph"/>
              <w:spacing w:before="6"/>
              <w:ind w:left="16" w:right="-58"/>
              <w:rPr>
                <w:sz w:val="24"/>
              </w:rPr>
            </w:pPr>
            <w:r>
              <w:rPr>
                <w:sz w:val="24"/>
              </w:rPr>
              <w:t xml:space="preserve">дамыту.Арқан не жіптіңүстіменжүр тепе-теңдікті сақта Қарсыбағыттажүр өтуҚұрылғыларды үстімен, конустард айналасындажүру. Кішігірім кедергіл еңсеру Арқамен өт бұрылулар жасау. Негізгі қимыл қозғ </w:t>
            </w:r>
            <w:r>
              <w:rPr>
                <w:spacing w:val="-2"/>
                <w:sz w:val="24"/>
              </w:rPr>
              <w:t>жаттығулары.</w:t>
            </w:r>
          </w:p>
          <w:p w:rsidR="003102BC" w:rsidRDefault="00DB1FE3" w:rsidP="009C3D65">
            <w:pPr>
              <w:pStyle w:val="TableParagraph"/>
              <w:numPr>
                <w:ilvl w:val="0"/>
                <w:numId w:val="154"/>
              </w:numPr>
              <w:tabs>
                <w:tab w:val="left" w:pos="225"/>
              </w:tabs>
              <w:spacing w:before="4" w:line="237" w:lineRule="auto"/>
              <w:ind w:right="275" w:firstLine="0"/>
              <w:rPr>
                <w:sz w:val="24"/>
              </w:rPr>
            </w:pPr>
            <w:r>
              <w:rPr>
                <w:sz w:val="24"/>
              </w:rPr>
              <w:t>Қырлытақтай үстімен жүру.</w:t>
            </w:r>
          </w:p>
          <w:p w:rsidR="003102BC" w:rsidRDefault="00DB1FE3" w:rsidP="009C3D65">
            <w:pPr>
              <w:pStyle w:val="TableParagraph"/>
              <w:numPr>
                <w:ilvl w:val="0"/>
                <w:numId w:val="154"/>
              </w:numPr>
              <w:tabs>
                <w:tab w:val="left" w:pos="221"/>
              </w:tabs>
              <w:spacing w:before="4"/>
              <w:ind w:right="40" w:firstLine="0"/>
              <w:rPr>
                <w:sz w:val="24"/>
              </w:rPr>
            </w:pPr>
            <w:r>
              <w:rPr>
                <w:sz w:val="24"/>
              </w:rPr>
              <w:t>Төменнен екі қолмен көлденең нысанағадомалат Қимылқозғалыс</w:t>
            </w:r>
            <w:r>
              <w:rPr>
                <w:spacing w:val="-10"/>
                <w:sz w:val="24"/>
              </w:rPr>
              <w:t>о</w:t>
            </w:r>
          </w:p>
          <w:p w:rsidR="003102BC" w:rsidRDefault="00DB1FE3">
            <w:pPr>
              <w:pStyle w:val="TableParagraph"/>
              <w:spacing w:before="2" w:line="237" w:lineRule="auto"/>
              <w:ind w:left="16" w:right="1"/>
              <w:rPr>
                <w:sz w:val="24"/>
              </w:rPr>
            </w:pPr>
            <w:r>
              <w:rPr>
                <w:sz w:val="24"/>
              </w:rPr>
              <w:t xml:space="preserve">«Шымшықтаржән </w:t>
            </w:r>
            <w:r>
              <w:rPr>
                <w:spacing w:val="-2"/>
                <w:sz w:val="24"/>
              </w:rPr>
              <w:t>автомобиль»</w:t>
            </w:r>
          </w:p>
          <w:p w:rsidR="003102BC" w:rsidRDefault="00DB1FE3">
            <w:pPr>
              <w:pStyle w:val="TableParagraph"/>
              <w:spacing w:before="4"/>
              <w:ind w:left="16" w:right="-92"/>
              <w:rPr>
                <w:sz w:val="24"/>
              </w:rPr>
            </w:pPr>
            <w:r>
              <w:rPr>
                <w:sz w:val="24"/>
              </w:rPr>
              <w:t>ІІІ. Қорытынды бө Сапқатұрғызу.Сап жаттығулар; түзел, тұр. Сапта бір-бірі артынанбірішеңбе бойлап тізені жоға көтеріп жүру. Жүгі қолдыкеудетұстан ұстап аяқтың ұшы жүгіру, жай жүру. Тыныс алу жаттығ Сапқа тұру, жетек қарап түзеліп тұру.</w:t>
            </w:r>
          </w:p>
        </w:tc>
      </w:tr>
      <w:tr w:rsidR="003102BC">
        <w:trPr>
          <w:trHeight w:val="859"/>
          <w:jc w:val="right"/>
        </w:trPr>
        <w:tc>
          <w:tcPr>
            <w:tcW w:w="2501" w:type="dxa"/>
          </w:tcPr>
          <w:p w:rsidR="003102BC" w:rsidRDefault="00DB1FE3">
            <w:pPr>
              <w:pStyle w:val="TableParagraph"/>
              <w:spacing w:before="11"/>
              <w:rPr>
                <w:b/>
                <w:sz w:val="24"/>
              </w:rPr>
            </w:pPr>
            <w:r>
              <w:rPr>
                <w:b/>
                <w:sz w:val="24"/>
              </w:rPr>
              <w:t>Серуенге</w:t>
            </w:r>
            <w:r>
              <w:rPr>
                <w:b/>
                <w:spacing w:val="-2"/>
                <w:sz w:val="24"/>
              </w:rPr>
              <w:t>дайындық</w:t>
            </w:r>
          </w:p>
        </w:tc>
        <w:tc>
          <w:tcPr>
            <w:tcW w:w="13215" w:type="dxa"/>
            <w:gridSpan w:val="5"/>
            <w:tcBorders>
              <w:right w:val="nil"/>
            </w:tcBorders>
          </w:tcPr>
          <w:p w:rsidR="003102BC" w:rsidRDefault="00DB1FE3">
            <w:pPr>
              <w:pStyle w:val="TableParagraph"/>
              <w:spacing w:before="6"/>
              <w:ind w:right="-54"/>
              <w:rPr>
                <w:sz w:val="24"/>
              </w:rPr>
            </w:pPr>
            <w:r>
              <w:rPr>
                <w:sz w:val="24"/>
              </w:rPr>
              <w:t>Балалардыңдербесқимылбелсенділігіүшінжағдайжасау, спорттық -ойынжабдықтарыменспорттыққұрал-жабдықтадыдұры пайдалану туралы әңгімелесу.</w:t>
            </w:r>
          </w:p>
          <w:p w:rsidR="003102BC" w:rsidRDefault="00DB1FE3">
            <w:pPr>
              <w:pStyle w:val="TableParagraph"/>
              <w:ind w:right="-29"/>
              <w:rPr>
                <w:b/>
                <w:sz w:val="24"/>
              </w:rPr>
            </w:pPr>
            <w:r>
              <w:rPr>
                <w:sz w:val="24"/>
              </w:rPr>
              <w:t>Балалардыретіменкиіндіру(ауа-райыжағдайынабайланысты), дұрыскиінудібақылау(</w:t>
            </w:r>
            <w:r>
              <w:rPr>
                <w:b/>
                <w:sz w:val="24"/>
              </w:rPr>
              <w:t>сөйлеудідамыту, өзіне-өзіқызмет</w:t>
            </w:r>
            <w:r>
              <w:rPr>
                <w:b/>
                <w:spacing w:val="-5"/>
                <w:sz w:val="24"/>
              </w:rPr>
              <w:t>ет</w:t>
            </w:r>
          </w:p>
        </w:tc>
      </w:tr>
    </w:tbl>
    <w:p w:rsidR="003102BC" w:rsidRDefault="003102BC">
      <w:pPr>
        <w:pStyle w:val="TableParagraph"/>
        <w:rPr>
          <w:b/>
          <w:sz w:val="24"/>
        </w:rPr>
        <w:sectPr w:rsidR="003102BC">
          <w:type w:val="continuous"/>
          <w:pgSz w:w="16840" w:h="11910" w:orient="landscape"/>
          <w:pgMar w:top="400" w:right="0" w:bottom="687"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655"/>
        <w:gridCol w:w="2506"/>
        <w:gridCol w:w="3231"/>
        <w:gridCol w:w="2655"/>
        <w:gridCol w:w="2170"/>
      </w:tblGrid>
      <w:tr w:rsidR="003102BC">
        <w:trPr>
          <w:trHeight w:val="403"/>
          <w:jc w:val="right"/>
        </w:trPr>
        <w:tc>
          <w:tcPr>
            <w:tcW w:w="2501" w:type="dxa"/>
          </w:tcPr>
          <w:p w:rsidR="003102BC" w:rsidRDefault="003102BC">
            <w:pPr>
              <w:pStyle w:val="TableParagraph"/>
              <w:ind w:left="0"/>
              <w:rPr>
                <w:sz w:val="24"/>
              </w:rPr>
            </w:pPr>
          </w:p>
        </w:tc>
        <w:tc>
          <w:tcPr>
            <w:tcW w:w="13217" w:type="dxa"/>
            <w:gridSpan w:val="5"/>
            <w:tcBorders>
              <w:right w:val="nil"/>
            </w:tcBorders>
          </w:tcPr>
          <w:p w:rsidR="003102BC" w:rsidRDefault="00DB1FE3">
            <w:pPr>
              <w:pStyle w:val="TableParagraph"/>
              <w:spacing w:before="6"/>
              <w:rPr>
                <w:sz w:val="24"/>
              </w:rPr>
            </w:pPr>
            <w:r>
              <w:rPr>
                <w:b/>
                <w:sz w:val="24"/>
              </w:rPr>
              <w:t>дағдылары,іріжәнеұсақмоториканыдамыту)</w:t>
            </w:r>
            <w:r>
              <w:rPr>
                <w:sz w:val="24"/>
              </w:rPr>
              <w:t>.Қатарменжұптасыпжүруді,қатардыбұзбауды</w:t>
            </w:r>
            <w:r>
              <w:rPr>
                <w:spacing w:val="-2"/>
                <w:sz w:val="24"/>
              </w:rPr>
              <w:t>үйрету.</w:t>
            </w:r>
          </w:p>
        </w:tc>
      </w:tr>
      <w:tr w:rsidR="003102BC">
        <w:trPr>
          <w:trHeight w:val="9137"/>
          <w:jc w:val="right"/>
        </w:trPr>
        <w:tc>
          <w:tcPr>
            <w:tcW w:w="2501" w:type="dxa"/>
          </w:tcPr>
          <w:p w:rsidR="003102BC" w:rsidRDefault="00DB1FE3">
            <w:pPr>
              <w:pStyle w:val="TableParagraph"/>
              <w:spacing w:before="11"/>
              <w:rPr>
                <w:b/>
                <w:sz w:val="24"/>
              </w:rPr>
            </w:pPr>
            <w:r>
              <w:rPr>
                <w:b/>
                <w:spacing w:val="-2"/>
                <w:sz w:val="24"/>
              </w:rPr>
              <w:lastRenderedPageBreak/>
              <w:t>Серуен</w:t>
            </w:r>
          </w:p>
        </w:tc>
        <w:tc>
          <w:tcPr>
            <w:tcW w:w="2655" w:type="dxa"/>
          </w:tcPr>
          <w:p w:rsidR="003102BC" w:rsidRDefault="00DB1FE3">
            <w:pPr>
              <w:pStyle w:val="TableParagraph"/>
              <w:spacing w:before="13" w:line="237" w:lineRule="auto"/>
              <w:ind w:right="233"/>
              <w:rPr>
                <w:sz w:val="24"/>
              </w:rPr>
            </w:pPr>
            <w:r>
              <w:rPr>
                <w:b/>
                <w:sz w:val="24"/>
              </w:rPr>
              <w:t xml:space="preserve">Қыстайтынқұстарды </w:t>
            </w:r>
            <w:r>
              <w:rPr>
                <w:b/>
                <w:spacing w:val="-2"/>
                <w:sz w:val="24"/>
              </w:rPr>
              <w:t>бақылау Мақсаты:</w:t>
            </w:r>
            <w:r>
              <w:rPr>
                <w:spacing w:val="-2"/>
                <w:sz w:val="24"/>
              </w:rPr>
              <w:t>Қандай</w:t>
            </w:r>
          </w:p>
          <w:p w:rsidR="003102BC" w:rsidRDefault="00DB1FE3">
            <w:pPr>
              <w:pStyle w:val="TableParagraph"/>
              <w:spacing w:line="242" w:lineRule="auto"/>
              <w:ind w:right="579"/>
              <w:rPr>
                <w:sz w:val="24"/>
              </w:rPr>
            </w:pPr>
            <w:r>
              <w:rPr>
                <w:sz w:val="24"/>
              </w:rPr>
              <w:t>құстардың қыстап қалатынынбақылау</w:t>
            </w:r>
          </w:p>
          <w:p w:rsidR="003102BC" w:rsidRDefault="00DB1FE3">
            <w:pPr>
              <w:pStyle w:val="TableParagraph"/>
              <w:spacing w:line="271" w:lineRule="exact"/>
              <w:rPr>
                <w:sz w:val="24"/>
              </w:rPr>
            </w:pPr>
            <w:r>
              <w:rPr>
                <w:b/>
                <w:sz w:val="24"/>
              </w:rPr>
              <w:t>Еңбек:</w:t>
            </w:r>
            <w:r>
              <w:rPr>
                <w:sz w:val="24"/>
              </w:rPr>
              <w:t>«Алаңды</w:t>
            </w:r>
            <w:r>
              <w:rPr>
                <w:spacing w:val="-2"/>
                <w:sz w:val="24"/>
              </w:rPr>
              <w:t>жинау»</w:t>
            </w:r>
          </w:p>
          <w:p w:rsidR="003102BC" w:rsidRDefault="00DB1FE3">
            <w:pPr>
              <w:pStyle w:val="TableParagraph"/>
              <w:spacing w:before="4" w:line="237" w:lineRule="auto"/>
              <w:ind w:right="394"/>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before="4"/>
              <w:rPr>
                <w:sz w:val="24"/>
              </w:rPr>
            </w:pPr>
            <w:r>
              <w:rPr>
                <w:spacing w:val="-2"/>
                <w:sz w:val="24"/>
              </w:rPr>
              <w:t>дағдыландыру.</w:t>
            </w:r>
          </w:p>
          <w:p w:rsidR="003102BC" w:rsidRDefault="00DB1FE3">
            <w:pPr>
              <w:pStyle w:val="TableParagraph"/>
              <w:spacing w:before="2" w:line="275" w:lineRule="exact"/>
              <w:rPr>
                <w:b/>
                <w:sz w:val="24"/>
              </w:rPr>
            </w:pPr>
            <w:r>
              <w:rPr>
                <w:b/>
                <w:spacing w:val="-2"/>
                <w:sz w:val="24"/>
              </w:rPr>
              <w:t>Қимылды</w:t>
            </w:r>
          </w:p>
          <w:p w:rsidR="003102BC" w:rsidRDefault="00DB1FE3">
            <w:pPr>
              <w:pStyle w:val="TableParagraph"/>
              <w:spacing w:before="1" w:line="237" w:lineRule="auto"/>
              <w:rPr>
                <w:sz w:val="24"/>
              </w:rPr>
            </w:pPr>
            <w:r>
              <w:rPr>
                <w:b/>
                <w:sz w:val="24"/>
              </w:rPr>
              <w:t>ойын:</w:t>
            </w:r>
            <w:r>
              <w:rPr>
                <w:sz w:val="24"/>
              </w:rPr>
              <w:t xml:space="preserve">«Мысықпен </w:t>
            </w:r>
            <w:r>
              <w:rPr>
                <w:spacing w:val="-2"/>
                <w:sz w:val="24"/>
              </w:rPr>
              <w:t>тышқан»</w:t>
            </w:r>
          </w:p>
          <w:p w:rsidR="003102BC" w:rsidRDefault="00DB1FE3">
            <w:pPr>
              <w:pStyle w:val="TableParagraph"/>
              <w:spacing w:before="4"/>
              <w:ind w:right="343"/>
              <w:rPr>
                <w:b/>
                <w:sz w:val="24"/>
              </w:rPr>
            </w:pPr>
            <w:r>
              <w:rPr>
                <w:b/>
                <w:spacing w:val="-2"/>
                <w:sz w:val="24"/>
              </w:rPr>
              <w:t>Мақсаты:</w:t>
            </w:r>
            <w:r>
              <w:rPr>
                <w:spacing w:val="-2"/>
                <w:sz w:val="24"/>
              </w:rPr>
              <w:t xml:space="preserve">Балаларды жылдамдыққа, </w:t>
            </w:r>
            <w:r>
              <w:rPr>
                <w:sz w:val="24"/>
              </w:rPr>
              <w:t xml:space="preserve">шапшандыққаүйрету. </w:t>
            </w:r>
            <w:r>
              <w:rPr>
                <w:b/>
                <w:sz w:val="24"/>
              </w:rPr>
              <w:t>Жеке жұмыс:</w:t>
            </w:r>
          </w:p>
          <w:p w:rsidR="003102BC" w:rsidRDefault="00DB1FE3">
            <w:pPr>
              <w:pStyle w:val="TableParagraph"/>
              <w:ind w:right="152"/>
              <w:rPr>
                <w:b/>
                <w:sz w:val="24"/>
              </w:rPr>
            </w:pPr>
            <w:r>
              <w:rPr>
                <w:sz w:val="24"/>
              </w:rPr>
              <w:t xml:space="preserve">Сабыржанға допты қағыпалудыүйрету. </w:t>
            </w:r>
            <w:r>
              <w:rPr>
                <w:b/>
                <w:sz w:val="24"/>
              </w:rPr>
              <w:t>Балалардындербес ойын әрекеті.</w:t>
            </w:r>
          </w:p>
          <w:p w:rsidR="003102BC" w:rsidRDefault="00DB1FE3">
            <w:pPr>
              <w:pStyle w:val="TableParagraph"/>
              <w:spacing w:before="6"/>
              <w:ind w:right="307"/>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c>
          <w:tcPr>
            <w:tcW w:w="2506" w:type="dxa"/>
          </w:tcPr>
          <w:p w:rsidR="003102BC" w:rsidRDefault="00DB1FE3">
            <w:pPr>
              <w:pStyle w:val="TableParagraph"/>
              <w:spacing w:before="13" w:line="237" w:lineRule="auto"/>
              <w:rPr>
                <w:sz w:val="24"/>
              </w:rPr>
            </w:pPr>
            <w:r>
              <w:rPr>
                <w:b/>
                <w:sz w:val="24"/>
              </w:rPr>
              <w:t xml:space="preserve">Ауа–райынбақылау Мақсаты: </w:t>
            </w:r>
            <w:r>
              <w:rPr>
                <w:sz w:val="24"/>
              </w:rPr>
              <w:t>Бүгін күн қалай? Жылы ма,</w:t>
            </w:r>
          </w:p>
          <w:p w:rsidR="003102BC" w:rsidRDefault="00DB1FE3">
            <w:pPr>
              <w:pStyle w:val="TableParagraph"/>
              <w:rPr>
                <w:sz w:val="24"/>
              </w:rPr>
            </w:pPr>
            <w:r>
              <w:rPr>
                <w:sz w:val="24"/>
              </w:rPr>
              <w:t>салқын ба бақылату. Онықайданжәнеқалай аңғартып тұрсыңдар?</w:t>
            </w:r>
          </w:p>
          <w:p w:rsidR="003102BC" w:rsidRDefault="00DB1FE3">
            <w:pPr>
              <w:pStyle w:val="TableParagraph"/>
              <w:spacing w:before="2"/>
              <w:rPr>
                <w:sz w:val="24"/>
              </w:rPr>
            </w:pPr>
            <w:r>
              <w:rPr>
                <w:sz w:val="24"/>
              </w:rPr>
              <w:t xml:space="preserve">Сұрақтарғанақтыжәне толық жауап беруге </w:t>
            </w:r>
            <w:r>
              <w:rPr>
                <w:spacing w:val="-2"/>
                <w:sz w:val="24"/>
              </w:rPr>
              <w:t>үйрету.</w:t>
            </w:r>
          </w:p>
          <w:p w:rsidR="003102BC" w:rsidRDefault="00DB1FE3">
            <w:pPr>
              <w:pStyle w:val="TableParagraph"/>
              <w:spacing w:line="242" w:lineRule="auto"/>
              <w:ind w:right="883"/>
              <w:rPr>
                <w:sz w:val="24"/>
              </w:rPr>
            </w:pPr>
            <w:r>
              <w:rPr>
                <w:b/>
                <w:sz w:val="24"/>
              </w:rPr>
              <w:t>Еңбек:</w:t>
            </w:r>
            <w:r>
              <w:rPr>
                <w:sz w:val="24"/>
              </w:rPr>
              <w:t xml:space="preserve">«Қарды </w:t>
            </w:r>
            <w:r>
              <w:rPr>
                <w:spacing w:val="-2"/>
                <w:sz w:val="24"/>
              </w:rPr>
              <w:t>тазалау»</w:t>
            </w:r>
          </w:p>
          <w:p w:rsidR="003102BC" w:rsidRDefault="00DB1FE3">
            <w:pPr>
              <w:pStyle w:val="TableParagraph"/>
              <w:spacing w:line="242" w:lineRule="auto"/>
              <w:rPr>
                <w:sz w:val="24"/>
              </w:rPr>
            </w:pPr>
            <w:r>
              <w:rPr>
                <w:b/>
                <w:spacing w:val="-2"/>
                <w:sz w:val="24"/>
              </w:rPr>
              <w:t>Мақсаты:</w:t>
            </w:r>
            <w:r>
              <w:rPr>
                <w:spacing w:val="-2"/>
                <w:sz w:val="24"/>
              </w:rPr>
              <w:t>Тазалыққа, ұқыптылыққа</w:t>
            </w:r>
          </w:p>
          <w:p w:rsidR="003102BC" w:rsidRDefault="00DB1FE3">
            <w:pPr>
              <w:pStyle w:val="TableParagraph"/>
              <w:spacing w:line="271" w:lineRule="exact"/>
              <w:rPr>
                <w:sz w:val="24"/>
              </w:rPr>
            </w:pPr>
            <w:r>
              <w:rPr>
                <w:spacing w:val="-2"/>
                <w:sz w:val="24"/>
              </w:rPr>
              <w:t>дағдыландыру.</w:t>
            </w:r>
          </w:p>
          <w:p w:rsidR="003102BC" w:rsidRDefault="00DB1FE3">
            <w:pPr>
              <w:pStyle w:val="TableParagraph"/>
              <w:spacing w:line="272" w:lineRule="exact"/>
              <w:rPr>
                <w:b/>
                <w:sz w:val="24"/>
              </w:rPr>
            </w:pPr>
            <w:r>
              <w:rPr>
                <w:b/>
                <w:spacing w:val="-2"/>
                <w:sz w:val="24"/>
              </w:rPr>
              <w:t>Қимылды</w:t>
            </w:r>
          </w:p>
          <w:p w:rsidR="003102BC" w:rsidRDefault="00DB1FE3">
            <w:pPr>
              <w:pStyle w:val="TableParagraph"/>
              <w:spacing w:line="242" w:lineRule="auto"/>
              <w:ind w:right="464"/>
              <w:rPr>
                <w:sz w:val="24"/>
              </w:rPr>
            </w:pPr>
            <w:r>
              <w:rPr>
                <w:b/>
                <w:sz w:val="24"/>
              </w:rPr>
              <w:t>ойын:</w:t>
            </w:r>
            <w:r>
              <w:rPr>
                <w:sz w:val="24"/>
              </w:rPr>
              <w:t xml:space="preserve">«Ормандағы </w:t>
            </w:r>
            <w:r>
              <w:rPr>
                <w:spacing w:val="-4"/>
                <w:sz w:val="24"/>
              </w:rPr>
              <w:t>аю»</w:t>
            </w:r>
          </w:p>
          <w:p w:rsidR="003102BC" w:rsidRDefault="00DB1FE3">
            <w:pPr>
              <w:pStyle w:val="TableParagraph"/>
              <w:ind w:right="192"/>
              <w:rPr>
                <w:sz w:val="24"/>
              </w:rPr>
            </w:pPr>
            <w:r>
              <w:rPr>
                <w:b/>
                <w:sz w:val="24"/>
              </w:rPr>
              <w:t>Мақсаты:</w:t>
            </w:r>
            <w:r>
              <w:rPr>
                <w:sz w:val="24"/>
              </w:rPr>
              <w:t xml:space="preserve">Балаларды ойын ережелерін бұзбай орындауға </w:t>
            </w:r>
            <w:r>
              <w:rPr>
                <w:spacing w:val="-2"/>
                <w:sz w:val="24"/>
              </w:rPr>
              <w:t>үйрету.</w:t>
            </w:r>
          </w:p>
          <w:p w:rsidR="003102BC" w:rsidRDefault="00DB1FE3">
            <w:pPr>
              <w:pStyle w:val="TableParagraph"/>
              <w:spacing w:line="237" w:lineRule="auto"/>
              <w:ind w:right="192"/>
              <w:rPr>
                <w:sz w:val="24"/>
              </w:rPr>
            </w:pPr>
            <w:r>
              <w:rPr>
                <w:b/>
                <w:sz w:val="24"/>
              </w:rPr>
              <w:t xml:space="preserve">Жеке жұмыс: </w:t>
            </w:r>
            <w:r>
              <w:rPr>
                <w:sz w:val="24"/>
              </w:rPr>
              <w:t>Расулғакедергілерден өтудіүйрету.</w:t>
            </w:r>
          </w:p>
          <w:p w:rsidR="003102BC" w:rsidRDefault="00DB1FE3">
            <w:pPr>
              <w:pStyle w:val="TableParagraph"/>
              <w:spacing w:before="9" w:line="237" w:lineRule="auto"/>
              <w:rPr>
                <w:b/>
                <w:sz w:val="24"/>
              </w:rPr>
            </w:pPr>
            <w:r>
              <w:rPr>
                <w:b/>
                <w:sz w:val="24"/>
              </w:rPr>
              <w:t>Балалардындербес ойын әрекеті.</w:t>
            </w:r>
          </w:p>
          <w:p w:rsidR="003102BC" w:rsidRDefault="00DB1FE3">
            <w:pPr>
              <w:pStyle w:val="TableParagraph"/>
              <w:spacing w:before="4"/>
              <w:ind w:right="158"/>
              <w:rPr>
                <w:sz w:val="24"/>
              </w:rPr>
            </w:pPr>
            <w:r>
              <w:rPr>
                <w:b/>
                <w:spacing w:val="-2"/>
                <w:sz w:val="24"/>
              </w:rPr>
              <w:t xml:space="preserve">Мақсаты: </w:t>
            </w:r>
            <w:r>
              <w:rPr>
                <w:spacing w:val="-2"/>
                <w:sz w:val="24"/>
              </w:rPr>
              <w:t xml:space="preserve">қызығушылықтары </w:t>
            </w:r>
            <w:r>
              <w:rPr>
                <w:sz w:val="24"/>
              </w:rPr>
              <w:t>бойынша ойындар таңдауды қамтамасыз ету, ұйымшыл ойнау, қауіпсіздікережелерін</w:t>
            </w:r>
          </w:p>
          <w:p w:rsidR="003102BC" w:rsidRDefault="00DB1FE3">
            <w:pPr>
              <w:pStyle w:val="TableParagraph"/>
              <w:spacing w:line="272" w:lineRule="exact"/>
              <w:rPr>
                <w:sz w:val="24"/>
              </w:rPr>
            </w:pPr>
            <w:r>
              <w:rPr>
                <w:spacing w:val="-2"/>
                <w:sz w:val="24"/>
              </w:rPr>
              <w:t>сақтау.</w:t>
            </w:r>
          </w:p>
        </w:tc>
        <w:tc>
          <w:tcPr>
            <w:tcW w:w="3231" w:type="dxa"/>
          </w:tcPr>
          <w:p w:rsidR="003102BC" w:rsidRDefault="00DB1FE3">
            <w:pPr>
              <w:pStyle w:val="TableParagraph"/>
              <w:spacing w:before="11"/>
              <w:ind w:right="56" w:firstLine="62"/>
              <w:rPr>
                <w:sz w:val="24"/>
              </w:rPr>
            </w:pPr>
            <w:r>
              <w:rPr>
                <w:b/>
                <w:sz w:val="24"/>
              </w:rPr>
              <w:t>Қардыбақылау Мақсаты:</w:t>
            </w:r>
            <w:r>
              <w:rPr>
                <w:sz w:val="24"/>
              </w:rPr>
              <w:t xml:space="preserve">Қардыңтүсімен қасиеттерімен таныстыру. </w:t>
            </w:r>
            <w:r>
              <w:rPr>
                <w:b/>
                <w:sz w:val="24"/>
              </w:rPr>
              <w:t xml:space="preserve">Еңбек: </w:t>
            </w:r>
            <w:r>
              <w:rPr>
                <w:sz w:val="24"/>
              </w:rPr>
              <w:t xml:space="preserve">«Қарды тазалау» </w:t>
            </w:r>
            <w:r>
              <w:rPr>
                <w:b/>
                <w:spacing w:val="-2"/>
                <w:sz w:val="24"/>
              </w:rPr>
              <w:t>Мақсаты:</w:t>
            </w:r>
            <w:r>
              <w:rPr>
                <w:spacing w:val="-2"/>
                <w:sz w:val="24"/>
              </w:rPr>
              <w:t>Тазалыққа,</w:t>
            </w:r>
          </w:p>
          <w:p w:rsidR="003102BC" w:rsidRDefault="00DB1FE3">
            <w:pPr>
              <w:pStyle w:val="TableParagraph"/>
              <w:ind w:right="189"/>
              <w:rPr>
                <w:sz w:val="24"/>
              </w:rPr>
            </w:pPr>
            <w:r>
              <w:rPr>
                <w:sz w:val="24"/>
              </w:rPr>
              <w:t xml:space="preserve">ұқыптылыққадағдыландыру. </w:t>
            </w:r>
            <w:r>
              <w:rPr>
                <w:b/>
                <w:sz w:val="24"/>
              </w:rPr>
              <w:t xml:space="preserve">Қимылды ойындар: </w:t>
            </w:r>
            <w:r>
              <w:rPr>
                <w:b/>
                <w:spacing w:val="-2"/>
                <w:sz w:val="24"/>
              </w:rPr>
              <w:t>"Ақсерек-көксерек."</w:t>
            </w:r>
            <w:r>
              <w:rPr>
                <w:b/>
                <w:sz w:val="24"/>
              </w:rPr>
              <w:t xml:space="preserve">Мақсаты: </w:t>
            </w:r>
            <w:r>
              <w:rPr>
                <w:sz w:val="24"/>
              </w:rPr>
              <w:t xml:space="preserve">Жылдамдылыққа </w:t>
            </w:r>
            <w:r>
              <w:rPr>
                <w:spacing w:val="-2"/>
                <w:sz w:val="24"/>
              </w:rPr>
              <w:t>баулу</w:t>
            </w:r>
          </w:p>
          <w:p w:rsidR="003102BC" w:rsidRDefault="00DB1FE3">
            <w:pPr>
              <w:pStyle w:val="TableParagraph"/>
              <w:spacing w:before="3" w:line="237" w:lineRule="auto"/>
              <w:ind w:right="661"/>
              <w:rPr>
                <w:sz w:val="24"/>
              </w:rPr>
            </w:pPr>
            <w:r>
              <w:rPr>
                <w:b/>
                <w:sz w:val="24"/>
              </w:rPr>
              <w:t xml:space="preserve">Жеке жұмыс: </w:t>
            </w:r>
            <w:r>
              <w:rPr>
                <w:sz w:val="24"/>
              </w:rPr>
              <w:t>Алтынайғабірорыннан секіруге үйрету.</w:t>
            </w:r>
          </w:p>
          <w:p w:rsidR="003102BC" w:rsidRDefault="00DB1FE3">
            <w:pPr>
              <w:pStyle w:val="TableParagraph"/>
              <w:spacing w:before="4" w:line="242" w:lineRule="auto"/>
              <w:ind w:right="56"/>
              <w:rPr>
                <w:b/>
                <w:sz w:val="24"/>
              </w:rPr>
            </w:pPr>
            <w:r>
              <w:rPr>
                <w:b/>
                <w:sz w:val="24"/>
              </w:rPr>
              <w:t xml:space="preserve">Балалардындербесойын </w:t>
            </w:r>
            <w:r>
              <w:rPr>
                <w:b/>
                <w:spacing w:val="-2"/>
                <w:sz w:val="24"/>
              </w:rPr>
              <w:t>әрекеті.</w:t>
            </w:r>
          </w:p>
          <w:p w:rsidR="003102BC" w:rsidRDefault="00DB1FE3">
            <w:pPr>
              <w:pStyle w:val="TableParagraph"/>
              <w:ind w:right="56"/>
              <w:rPr>
                <w:sz w:val="24"/>
              </w:rPr>
            </w:pPr>
            <w:r>
              <w:rPr>
                <w:b/>
                <w:sz w:val="24"/>
              </w:rPr>
              <w:t>Мақсаты:</w:t>
            </w:r>
            <w:r>
              <w:rPr>
                <w:sz w:val="24"/>
              </w:rPr>
              <w:t xml:space="preserve">қызығушылықтары бойынша ойындар таңдауды қамтамасыз ету, ұйымшыл ойнау, қауіпсіздік ережелерін </w:t>
            </w:r>
            <w:r>
              <w:rPr>
                <w:spacing w:val="-2"/>
                <w:sz w:val="24"/>
              </w:rPr>
              <w:t>сақтау.</w:t>
            </w:r>
          </w:p>
        </w:tc>
        <w:tc>
          <w:tcPr>
            <w:tcW w:w="2655" w:type="dxa"/>
          </w:tcPr>
          <w:p w:rsidR="003102BC" w:rsidRDefault="00DB1FE3">
            <w:pPr>
              <w:pStyle w:val="TableParagraph"/>
              <w:spacing w:before="13" w:line="237" w:lineRule="auto"/>
              <w:ind w:left="15"/>
              <w:rPr>
                <w:sz w:val="24"/>
              </w:rPr>
            </w:pPr>
            <w:r>
              <w:rPr>
                <w:b/>
                <w:sz w:val="24"/>
              </w:rPr>
              <w:t xml:space="preserve">Қарды бақылау Мақсаты: </w:t>
            </w:r>
            <w:r>
              <w:rPr>
                <w:sz w:val="24"/>
              </w:rPr>
              <w:t xml:space="preserve">Қардың түсімен қасиетімен </w:t>
            </w:r>
            <w:r>
              <w:rPr>
                <w:spacing w:val="-2"/>
                <w:sz w:val="24"/>
              </w:rPr>
              <w:t>таныстыру.</w:t>
            </w:r>
          </w:p>
          <w:p w:rsidR="003102BC" w:rsidRDefault="00DB1FE3">
            <w:pPr>
              <w:pStyle w:val="TableParagraph"/>
              <w:spacing w:before="5" w:line="275" w:lineRule="exact"/>
              <w:ind w:left="15"/>
              <w:rPr>
                <w:sz w:val="24"/>
              </w:rPr>
            </w:pPr>
            <w:r>
              <w:rPr>
                <w:b/>
                <w:sz w:val="24"/>
              </w:rPr>
              <w:t>Еңбек:</w:t>
            </w:r>
            <w:r>
              <w:rPr>
                <w:sz w:val="24"/>
              </w:rPr>
              <w:t>«Қарды</w:t>
            </w:r>
            <w:r>
              <w:rPr>
                <w:spacing w:val="-2"/>
                <w:sz w:val="24"/>
              </w:rPr>
              <w:t>жинау»</w:t>
            </w:r>
          </w:p>
          <w:p w:rsidR="003102BC" w:rsidRDefault="00DB1FE3">
            <w:pPr>
              <w:pStyle w:val="TableParagraph"/>
              <w:spacing w:line="242" w:lineRule="auto"/>
              <w:ind w:left="15"/>
              <w:rPr>
                <w:sz w:val="24"/>
              </w:rPr>
            </w:pPr>
            <w:r>
              <w:rPr>
                <w:b/>
                <w:spacing w:val="-2"/>
                <w:sz w:val="24"/>
              </w:rPr>
              <w:t>Мақсаты:</w:t>
            </w:r>
            <w:r>
              <w:rPr>
                <w:spacing w:val="-2"/>
                <w:sz w:val="24"/>
              </w:rPr>
              <w:t>Тазалыққа, ұқыптылыққа</w:t>
            </w:r>
          </w:p>
          <w:p w:rsidR="003102BC" w:rsidRDefault="00DB1FE3">
            <w:pPr>
              <w:pStyle w:val="TableParagraph"/>
              <w:spacing w:line="271" w:lineRule="exact"/>
              <w:ind w:left="15"/>
              <w:rPr>
                <w:sz w:val="24"/>
              </w:rPr>
            </w:pPr>
            <w:r>
              <w:rPr>
                <w:spacing w:val="-2"/>
                <w:sz w:val="24"/>
              </w:rPr>
              <w:t>дағдыландыру.</w:t>
            </w:r>
          </w:p>
          <w:p w:rsidR="003102BC" w:rsidRDefault="00DB1FE3">
            <w:pPr>
              <w:pStyle w:val="TableParagraph"/>
              <w:spacing w:before="6" w:line="275" w:lineRule="exact"/>
              <w:ind w:left="15"/>
              <w:rPr>
                <w:b/>
                <w:sz w:val="24"/>
              </w:rPr>
            </w:pPr>
            <w:r>
              <w:rPr>
                <w:b/>
                <w:sz w:val="24"/>
              </w:rPr>
              <w:t>Қимылды</w:t>
            </w:r>
            <w:r>
              <w:rPr>
                <w:b/>
                <w:spacing w:val="-2"/>
                <w:sz w:val="24"/>
              </w:rPr>
              <w:t>ойын:</w:t>
            </w:r>
          </w:p>
          <w:p w:rsidR="003102BC" w:rsidRDefault="00DB1FE3">
            <w:pPr>
              <w:pStyle w:val="TableParagraph"/>
              <w:spacing w:line="242" w:lineRule="auto"/>
              <w:ind w:left="15"/>
              <w:rPr>
                <w:b/>
                <w:sz w:val="24"/>
              </w:rPr>
            </w:pPr>
            <w:r>
              <w:rPr>
                <w:b/>
                <w:sz w:val="24"/>
              </w:rPr>
              <w:t xml:space="preserve">«Борансоқты» </w:t>
            </w:r>
            <w:r>
              <w:rPr>
                <w:b/>
                <w:spacing w:val="-2"/>
                <w:sz w:val="24"/>
              </w:rPr>
              <w:t>Мақсаты:</w:t>
            </w:r>
          </w:p>
          <w:p w:rsidR="003102BC" w:rsidRDefault="00DB1FE3">
            <w:pPr>
              <w:pStyle w:val="TableParagraph"/>
              <w:spacing w:line="266" w:lineRule="exact"/>
              <w:ind w:left="15"/>
              <w:rPr>
                <w:sz w:val="24"/>
              </w:rPr>
            </w:pPr>
            <w:r>
              <w:rPr>
                <w:sz w:val="24"/>
              </w:rPr>
              <w:t>Жылдамдылыққа</w:t>
            </w:r>
            <w:r>
              <w:rPr>
                <w:spacing w:val="-2"/>
                <w:sz w:val="24"/>
              </w:rPr>
              <w:t>баулу.</w:t>
            </w:r>
          </w:p>
          <w:p w:rsidR="003102BC" w:rsidRDefault="00DB1FE3">
            <w:pPr>
              <w:pStyle w:val="TableParagraph"/>
              <w:spacing w:before="7" w:line="272" w:lineRule="exact"/>
              <w:ind w:left="15"/>
              <w:rPr>
                <w:b/>
                <w:sz w:val="24"/>
              </w:rPr>
            </w:pPr>
            <w:r>
              <w:rPr>
                <w:b/>
                <w:sz w:val="24"/>
              </w:rPr>
              <w:t>Жеке</w:t>
            </w:r>
            <w:r>
              <w:rPr>
                <w:b/>
                <w:spacing w:val="-2"/>
                <w:sz w:val="24"/>
              </w:rPr>
              <w:t>жұмыс:</w:t>
            </w:r>
          </w:p>
          <w:p w:rsidR="003102BC" w:rsidRDefault="00DB1FE3">
            <w:pPr>
              <w:pStyle w:val="TableParagraph"/>
              <w:spacing w:line="242" w:lineRule="auto"/>
              <w:ind w:left="15"/>
              <w:rPr>
                <w:sz w:val="24"/>
              </w:rPr>
            </w:pPr>
            <w:r>
              <w:rPr>
                <w:sz w:val="24"/>
              </w:rPr>
              <w:t>Б.Алдиярғабірізбен жүруді үйрету.</w:t>
            </w:r>
          </w:p>
          <w:p w:rsidR="003102BC" w:rsidRDefault="00DB1FE3">
            <w:pPr>
              <w:pStyle w:val="TableParagraph"/>
              <w:spacing w:line="242" w:lineRule="auto"/>
              <w:ind w:left="15"/>
              <w:rPr>
                <w:b/>
                <w:sz w:val="24"/>
              </w:rPr>
            </w:pPr>
            <w:r>
              <w:rPr>
                <w:b/>
                <w:sz w:val="24"/>
              </w:rPr>
              <w:t>Балалардындербес ойын әрекеті.</w:t>
            </w:r>
          </w:p>
          <w:p w:rsidR="003102BC" w:rsidRDefault="00DB1FE3">
            <w:pPr>
              <w:pStyle w:val="TableParagraph"/>
              <w:ind w:left="15" w:right="19"/>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w:t>
            </w:r>
            <w:r>
              <w:rPr>
                <w:spacing w:val="-2"/>
                <w:sz w:val="24"/>
              </w:rPr>
              <w:t>қауіпсіздікережелерін сақтау.</w:t>
            </w:r>
          </w:p>
        </w:tc>
        <w:tc>
          <w:tcPr>
            <w:tcW w:w="2170" w:type="dxa"/>
            <w:tcBorders>
              <w:right w:val="nil"/>
            </w:tcBorders>
          </w:tcPr>
          <w:p w:rsidR="003102BC" w:rsidRDefault="00DB1FE3">
            <w:pPr>
              <w:pStyle w:val="TableParagraph"/>
              <w:spacing w:before="11"/>
              <w:ind w:left="15" w:right="-86"/>
              <w:rPr>
                <w:sz w:val="24"/>
              </w:rPr>
            </w:pPr>
            <w:r>
              <w:rPr>
                <w:b/>
                <w:sz w:val="24"/>
              </w:rPr>
              <w:t xml:space="preserve">Аспанды бақылау </w:t>
            </w:r>
            <w:r>
              <w:rPr>
                <w:b/>
                <w:spacing w:val="-2"/>
                <w:sz w:val="24"/>
              </w:rPr>
              <w:t>Мақсаты:</w:t>
            </w:r>
            <w:r>
              <w:rPr>
                <w:spacing w:val="-2"/>
                <w:sz w:val="24"/>
              </w:rPr>
              <w:t xml:space="preserve">Аспандағы </w:t>
            </w:r>
            <w:r>
              <w:rPr>
                <w:sz w:val="24"/>
              </w:rPr>
              <w:t xml:space="preserve">бұлттардың пішіндер бақылату арқылы қи зейінін дамыту. Олар неге ұқсайтынын сұр арқылы білімдерін </w:t>
            </w:r>
            <w:r>
              <w:rPr>
                <w:spacing w:val="-2"/>
                <w:sz w:val="24"/>
              </w:rPr>
              <w:t>толықтыру.</w:t>
            </w:r>
          </w:p>
          <w:p w:rsidR="003102BC" w:rsidRDefault="00DB1FE3">
            <w:pPr>
              <w:pStyle w:val="TableParagraph"/>
              <w:ind w:left="15" w:right="-86"/>
              <w:rPr>
                <w:sz w:val="24"/>
              </w:rPr>
            </w:pPr>
            <w:r>
              <w:rPr>
                <w:b/>
                <w:sz w:val="24"/>
              </w:rPr>
              <w:t>Еңбек:</w:t>
            </w:r>
            <w:r>
              <w:rPr>
                <w:sz w:val="24"/>
              </w:rPr>
              <w:t xml:space="preserve">«Алаңдыжин </w:t>
            </w:r>
            <w:r>
              <w:rPr>
                <w:b/>
                <w:sz w:val="24"/>
              </w:rPr>
              <w:t xml:space="preserve">Мақсаты: </w:t>
            </w:r>
            <w:r>
              <w:rPr>
                <w:sz w:val="24"/>
              </w:rPr>
              <w:t xml:space="preserve">Тазалыққ </w:t>
            </w:r>
            <w:r>
              <w:rPr>
                <w:spacing w:val="-2"/>
                <w:sz w:val="24"/>
              </w:rPr>
              <w:t>ұқыптылыққа</w:t>
            </w:r>
          </w:p>
          <w:p w:rsidR="003102BC" w:rsidRDefault="00DB1FE3">
            <w:pPr>
              <w:pStyle w:val="TableParagraph"/>
              <w:ind w:left="15" w:right="-86"/>
              <w:rPr>
                <w:b/>
                <w:sz w:val="24"/>
              </w:rPr>
            </w:pPr>
            <w:r>
              <w:rPr>
                <w:spacing w:val="-2"/>
                <w:sz w:val="24"/>
              </w:rPr>
              <w:t xml:space="preserve">дағдыландыру. </w:t>
            </w:r>
            <w:r>
              <w:rPr>
                <w:b/>
                <w:sz w:val="24"/>
              </w:rPr>
              <w:t>Қимылдыойын:</w:t>
            </w:r>
            <w:r>
              <w:rPr>
                <w:sz w:val="24"/>
              </w:rPr>
              <w:t xml:space="preserve">«М пен тышқан» </w:t>
            </w:r>
            <w:r>
              <w:rPr>
                <w:b/>
                <w:spacing w:val="-2"/>
                <w:sz w:val="24"/>
              </w:rPr>
              <w:t>Мақсаты:</w:t>
            </w:r>
            <w:r>
              <w:rPr>
                <w:spacing w:val="-2"/>
                <w:sz w:val="24"/>
              </w:rPr>
              <w:t xml:space="preserve">Балаларды жылдамдыққа, </w:t>
            </w:r>
            <w:r>
              <w:rPr>
                <w:sz w:val="24"/>
              </w:rPr>
              <w:t xml:space="preserve">шапшандыққа үйрет </w:t>
            </w:r>
            <w:r>
              <w:rPr>
                <w:b/>
                <w:sz w:val="24"/>
              </w:rPr>
              <w:t>Жеке жұмыс:</w:t>
            </w:r>
            <w:r>
              <w:rPr>
                <w:sz w:val="24"/>
              </w:rPr>
              <w:t xml:space="preserve">Жания кедергіден өтуді үйр </w:t>
            </w:r>
            <w:r>
              <w:rPr>
                <w:b/>
                <w:sz w:val="24"/>
              </w:rPr>
              <w:t xml:space="preserve">Балалардын дербес </w:t>
            </w:r>
            <w:r>
              <w:rPr>
                <w:b/>
                <w:spacing w:val="-2"/>
                <w:sz w:val="24"/>
              </w:rPr>
              <w:t>әрекеті.</w:t>
            </w:r>
          </w:p>
          <w:p w:rsidR="003102BC" w:rsidRDefault="00DB1FE3">
            <w:pPr>
              <w:pStyle w:val="TableParagraph"/>
              <w:ind w:left="15" w:right="-45"/>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 ұйымшыл ойнау, қауіпсіздікережелері </w:t>
            </w:r>
            <w:r>
              <w:rPr>
                <w:spacing w:val="-2"/>
                <w:sz w:val="24"/>
              </w:rPr>
              <w:t>сақтау.</w:t>
            </w:r>
          </w:p>
        </w:tc>
      </w:tr>
      <w:tr w:rsidR="003102BC">
        <w:trPr>
          <w:trHeight w:val="859"/>
          <w:jc w:val="right"/>
        </w:trPr>
        <w:tc>
          <w:tcPr>
            <w:tcW w:w="2501" w:type="dxa"/>
          </w:tcPr>
          <w:p w:rsidR="003102BC" w:rsidRDefault="00DB1FE3">
            <w:pPr>
              <w:pStyle w:val="TableParagraph"/>
              <w:spacing w:before="15"/>
              <w:rPr>
                <w:b/>
                <w:sz w:val="24"/>
              </w:rPr>
            </w:pPr>
            <w:r>
              <w:rPr>
                <w:b/>
                <w:sz w:val="24"/>
              </w:rPr>
              <w:t>Серуеннен</w:t>
            </w:r>
            <w:r>
              <w:rPr>
                <w:b/>
                <w:spacing w:val="-2"/>
                <w:sz w:val="24"/>
              </w:rPr>
              <w:t xml:space="preserve"> оралу</w:t>
            </w:r>
          </w:p>
        </w:tc>
        <w:tc>
          <w:tcPr>
            <w:tcW w:w="13217" w:type="dxa"/>
            <w:gridSpan w:val="5"/>
            <w:tcBorders>
              <w:right w:val="nil"/>
            </w:tcBorders>
          </w:tcPr>
          <w:p w:rsidR="003102BC" w:rsidRDefault="00DB1FE3">
            <w:pPr>
              <w:pStyle w:val="TableParagraph"/>
              <w:spacing w:before="13" w:line="237" w:lineRule="auto"/>
              <w:rPr>
                <w:sz w:val="24"/>
              </w:rPr>
            </w:pPr>
            <w:r>
              <w:rPr>
                <w:sz w:val="24"/>
              </w:rPr>
              <w:t>Топқаоралукезіндежылдамқатарғатұрудыдағдыландыру.Асықпайбір-бірінитермейжүрудіүйрету. Топтакиетінаяқкиімд өз бетінше ауыстырып, киюін қалыптастыру. Жұмбақтар шешу,өлеңдер, әндер жаңылтпаштар, санамақтаржәне т.б. жаттау</w:t>
            </w:r>
          </w:p>
          <w:p w:rsidR="003102BC" w:rsidRDefault="00DB1FE3">
            <w:pPr>
              <w:pStyle w:val="TableParagraph"/>
              <w:spacing w:before="8" w:line="271" w:lineRule="exact"/>
              <w:rPr>
                <w:b/>
                <w:sz w:val="24"/>
              </w:rPr>
            </w:pPr>
            <w:r>
              <w:rPr>
                <w:b/>
                <w:sz w:val="24"/>
              </w:rPr>
              <w:t>(көркемәдебиет,дербесойын</w:t>
            </w:r>
            <w:r>
              <w:rPr>
                <w:b/>
                <w:spacing w:val="-2"/>
                <w:sz w:val="24"/>
              </w:rPr>
              <w:t>әрекеті).</w:t>
            </w:r>
          </w:p>
        </w:tc>
      </w:tr>
    </w:tbl>
    <w:p w:rsidR="003102BC" w:rsidRDefault="003102BC">
      <w:pPr>
        <w:pStyle w:val="TableParagraph"/>
        <w:spacing w:line="271" w:lineRule="exact"/>
        <w:rPr>
          <w:b/>
          <w:sz w:val="24"/>
        </w:rPr>
        <w:sectPr w:rsidR="003102BC">
          <w:type w:val="continuous"/>
          <w:pgSz w:w="16840" w:h="11910" w:orient="landscape"/>
          <w:pgMar w:top="400" w:right="0" w:bottom="280" w:left="425" w:header="720" w:footer="720" w:gutter="0"/>
          <w:cols w:space="720"/>
        </w:sectPr>
      </w:pPr>
    </w:p>
    <w:tbl>
      <w:tblPr>
        <w:tblStyle w:val="TableNormal"/>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555"/>
        <w:gridCol w:w="2271"/>
        <w:gridCol w:w="2785"/>
        <w:gridCol w:w="2555"/>
        <w:gridCol w:w="879"/>
      </w:tblGrid>
      <w:tr w:rsidR="003102BC" w:rsidTr="001B1349">
        <w:trPr>
          <w:trHeight w:val="2789"/>
        </w:trPr>
        <w:tc>
          <w:tcPr>
            <w:tcW w:w="2266" w:type="dxa"/>
          </w:tcPr>
          <w:p w:rsidR="003102BC" w:rsidRDefault="00DB1FE3" w:rsidP="001B1349">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410" w:type="dxa"/>
            <w:tcBorders>
              <w:bottom w:val="nil"/>
            </w:tcBorders>
          </w:tcPr>
          <w:p w:rsidR="003102BC" w:rsidRDefault="00DB1FE3" w:rsidP="001B1349">
            <w:pPr>
              <w:pStyle w:val="TableParagraph"/>
              <w:spacing w:before="11"/>
              <w:ind w:left="19" w:right="574"/>
              <w:rPr>
                <w:b/>
                <w:sz w:val="24"/>
              </w:rPr>
            </w:pPr>
            <w:r>
              <w:rPr>
                <w:b/>
                <w:sz w:val="24"/>
              </w:rPr>
              <w:t xml:space="preserve">Танымдықжәне </w:t>
            </w:r>
            <w:r>
              <w:rPr>
                <w:b/>
                <w:spacing w:val="-2"/>
                <w:sz w:val="24"/>
              </w:rPr>
              <w:t>зияткерлік» орталығы</w:t>
            </w:r>
          </w:p>
          <w:p w:rsidR="003102BC" w:rsidRDefault="00DB1FE3" w:rsidP="001B1349">
            <w:pPr>
              <w:pStyle w:val="TableParagraph"/>
              <w:spacing w:line="237" w:lineRule="auto"/>
              <w:ind w:left="19" w:right="99"/>
              <w:rPr>
                <w:sz w:val="24"/>
              </w:rPr>
            </w:pPr>
            <w:r>
              <w:rPr>
                <w:sz w:val="24"/>
              </w:rPr>
              <w:t>Байланысқұралдарын қима суреттерден</w:t>
            </w:r>
          </w:p>
          <w:p w:rsidR="003102BC" w:rsidRDefault="00DB1FE3" w:rsidP="001B1349">
            <w:pPr>
              <w:pStyle w:val="TableParagraph"/>
              <w:spacing w:before="4"/>
              <w:ind w:left="19" w:right="103"/>
              <w:rPr>
                <w:sz w:val="24"/>
              </w:rPr>
            </w:pPr>
            <w:r>
              <w:rPr>
                <w:spacing w:val="-2"/>
                <w:sz w:val="24"/>
              </w:rPr>
              <w:t xml:space="preserve">құрастыру. </w:t>
            </w:r>
            <w:r>
              <w:rPr>
                <w:b/>
                <w:spacing w:val="-2"/>
                <w:sz w:val="24"/>
              </w:rPr>
              <w:t xml:space="preserve">Шығармашылық </w:t>
            </w:r>
            <w:r>
              <w:rPr>
                <w:b/>
                <w:sz w:val="24"/>
              </w:rPr>
              <w:t xml:space="preserve">орталығы: </w:t>
            </w:r>
            <w:r>
              <w:rPr>
                <w:sz w:val="24"/>
              </w:rPr>
              <w:t xml:space="preserve">(Түрлі- түстіқарандаштармен </w:t>
            </w:r>
            <w:r>
              <w:rPr>
                <w:spacing w:val="-2"/>
                <w:sz w:val="24"/>
              </w:rPr>
              <w:t>байланыс</w:t>
            </w:r>
          </w:p>
        </w:tc>
        <w:tc>
          <w:tcPr>
            <w:tcW w:w="2555" w:type="dxa"/>
            <w:tcBorders>
              <w:bottom w:val="nil"/>
            </w:tcBorders>
          </w:tcPr>
          <w:p w:rsidR="003102BC" w:rsidRDefault="00DB1FE3" w:rsidP="001B1349">
            <w:pPr>
              <w:pStyle w:val="TableParagraph"/>
              <w:spacing w:before="13" w:line="237" w:lineRule="auto"/>
              <w:ind w:left="19" w:right="30"/>
              <w:rPr>
                <w:sz w:val="24"/>
              </w:rPr>
            </w:pPr>
            <w:r>
              <w:rPr>
                <w:b/>
                <w:sz w:val="24"/>
              </w:rPr>
              <w:t xml:space="preserve">«Танымдық және зияткерлік»орталығы </w:t>
            </w:r>
            <w:r>
              <w:rPr>
                <w:sz w:val="24"/>
              </w:rPr>
              <w:t>(Платон денелерін</w:t>
            </w:r>
          </w:p>
          <w:p w:rsidR="003102BC" w:rsidRDefault="00DB1FE3" w:rsidP="001B1349">
            <w:pPr>
              <w:pStyle w:val="TableParagraph"/>
              <w:spacing w:before="4"/>
              <w:ind w:left="19" w:right="78"/>
              <w:rPr>
                <w:sz w:val="24"/>
              </w:rPr>
            </w:pPr>
            <w:r>
              <w:rPr>
                <w:spacing w:val="-2"/>
                <w:sz w:val="24"/>
              </w:rPr>
              <w:t xml:space="preserve">құрастыру) </w:t>
            </w:r>
            <w:r>
              <w:rPr>
                <w:b/>
                <w:spacing w:val="-2"/>
                <w:sz w:val="24"/>
              </w:rPr>
              <w:t xml:space="preserve">Шығармашылық </w:t>
            </w:r>
            <w:r>
              <w:rPr>
                <w:b/>
                <w:sz w:val="24"/>
              </w:rPr>
              <w:t>орталығы:</w:t>
            </w:r>
            <w:r>
              <w:rPr>
                <w:sz w:val="24"/>
              </w:rPr>
              <w:t xml:space="preserve">(Субояқпен байланыс құралдарын </w:t>
            </w:r>
            <w:r>
              <w:rPr>
                <w:spacing w:val="-2"/>
                <w:sz w:val="24"/>
              </w:rPr>
              <w:t>бояу.)</w:t>
            </w:r>
          </w:p>
          <w:p w:rsidR="003102BC" w:rsidRDefault="00DB1FE3" w:rsidP="001B1349">
            <w:pPr>
              <w:pStyle w:val="TableParagraph"/>
              <w:spacing w:before="3" w:line="275" w:lineRule="exact"/>
              <w:ind w:left="19"/>
              <w:rPr>
                <w:b/>
                <w:sz w:val="24"/>
              </w:rPr>
            </w:pPr>
            <w:r>
              <w:rPr>
                <w:b/>
                <w:sz w:val="24"/>
              </w:rPr>
              <w:t>Құрылыс</w:t>
            </w:r>
            <w:r>
              <w:rPr>
                <w:b/>
                <w:spacing w:val="-2"/>
                <w:sz w:val="24"/>
              </w:rPr>
              <w:t>орталығы:</w:t>
            </w:r>
          </w:p>
          <w:p w:rsidR="003102BC" w:rsidRDefault="00DB1FE3" w:rsidP="001B1349">
            <w:pPr>
              <w:pStyle w:val="TableParagraph"/>
              <w:spacing w:line="275" w:lineRule="exact"/>
              <w:ind w:left="19"/>
              <w:rPr>
                <w:sz w:val="24"/>
              </w:rPr>
            </w:pPr>
            <w:r>
              <w:rPr>
                <w:sz w:val="24"/>
              </w:rPr>
              <w:t>(Құрылыс</w:t>
            </w:r>
            <w:r>
              <w:rPr>
                <w:spacing w:val="-4"/>
                <w:sz w:val="24"/>
              </w:rPr>
              <w:t>салу)</w:t>
            </w:r>
          </w:p>
        </w:tc>
        <w:tc>
          <w:tcPr>
            <w:tcW w:w="2271" w:type="dxa"/>
            <w:tcBorders>
              <w:bottom w:val="nil"/>
            </w:tcBorders>
          </w:tcPr>
          <w:p w:rsidR="003102BC" w:rsidRDefault="00DB1FE3" w:rsidP="001B1349">
            <w:pPr>
              <w:pStyle w:val="TableParagraph"/>
              <w:spacing w:before="11"/>
              <w:ind w:left="13" w:right="321"/>
              <w:rPr>
                <w:b/>
                <w:sz w:val="24"/>
              </w:rPr>
            </w:pPr>
            <w:r>
              <w:rPr>
                <w:b/>
                <w:sz w:val="24"/>
              </w:rPr>
              <w:t xml:space="preserve">«Танымдықжәне </w:t>
            </w:r>
            <w:r>
              <w:rPr>
                <w:b/>
                <w:spacing w:val="-2"/>
                <w:sz w:val="24"/>
              </w:rPr>
              <w:t>зияткерлік» орталығы</w:t>
            </w:r>
          </w:p>
          <w:p w:rsidR="003102BC" w:rsidRDefault="00DB1FE3" w:rsidP="001B1349">
            <w:pPr>
              <w:pStyle w:val="TableParagraph"/>
              <w:ind w:left="13" w:right="-3" w:firstLine="62"/>
              <w:rPr>
                <w:b/>
                <w:sz w:val="24"/>
              </w:rPr>
            </w:pPr>
            <w:r>
              <w:rPr>
                <w:sz w:val="24"/>
              </w:rPr>
              <w:t xml:space="preserve">(Оюлы-өрнектерді </w:t>
            </w:r>
            <w:r>
              <w:rPr>
                <w:spacing w:val="-2"/>
                <w:sz w:val="24"/>
              </w:rPr>
              <w:t xml:space="preserve">құрастыру) </w:t>
            </w:r>
            <w:r>
              <w:rPr>
                <w:b/>
                <w:spacing w:val="-2"/>
                <w:sz w:val="24"/>
              </w:rPr>
              <w:t>Шығармашылық орталығы:</w:t>
            </w:r>
          </w:p>
          <w:p w:rsidR="003102BC" w:rsidRDefault="00DB1FE3" w:rsidP="001B1349">
            <w:pPr>
              <w:pStyle w:val="TableParagraph"/>
              <w:spacing w:line="275" w:lineRule="exact"/>
              <w:ind w:left="13"/>
              <w:rPr>
                <w:sz w:val="24"/>
              </w:rPr>
            </w:pPr>
            <w:r>
              <w:rPr>
                <w:sz w:val="24"/>
              </w:rPr>
              <w:t>(</w:t>
            </w:r>
            <w:r>
              <w:rPr>
                <w:spacing w:val="-2"/>
                <w:sz w:val="24"/>
              </w:rPr>
              <w:t>Ермексаздан</w:t>
            </w:r>
          </w:p>
          <w:p w:rsidR="003102BC" w:rsidRDefault="00DB1FE3" w:rsidP="001B1349">
            <w:pPr>
              <w:pStyle w:val="TableParagraph"/>
              <w:spacing w:line="275" w:lineRule="exact"/>
              <w:ind w:left="13"/>
              <w:rPr>
                <w:sz w:val="24"/>
              </w:rPr>
            </w:pPr>
            <w:r>
              <w:rPr>
                <w:sz w:val="24"/>
              </w:rPr>
              <w:t>телефон</w:t>
            </w:r>
            <w:r>
              <w:rPr>
                <w:spacing w:val="-2"/>
                <w:sz w:val="24"/>
              </w:rPr>
              <w:t>жасау.)</w:t>
            </w:r>
          </w:p>
          <w:p w:rsidR="003102BC" w:rsidRDefault="00DB1FE3" w:rsidP="001B1349">
            <w:pPr>
              <w:pStyle w:val="TableParagraph"/>
              <w:spacing w:before="6" w:line="271" w:lineRule="exact"/>
              <w:ind w:left="13"/>
              <w:rPr>
                <w:b/>
                <w:sz w:val="24"/>
              </w:rPr>
            </w:pPr>
            <w:r>
              <w:rPr>
                <w:b/>
                <w:spacing w:val="-2"/>
                <w:sz w:val="24"/>
              </w:rPr>
              <w:t>Құрылыс</w:t>
            </w:r>
          </w:p>
        </w:tc>
        <w:tc>
          <w:tcPr>
            <w:tcW w:w="2785" w:type="dxa"/>
            <w:tcBorders>
              <w:bottom w:val="nil"/>
            </w:tcBorders>
          </w:tcPr>
          <w:p w:rsidR="003102BC" w:rsidRDefault="00DB1FE3" w:rsidP="001B1349">
            <w:pPr>
              <w:pStyle w:val="TableParagraph"/>
              <w:spacing w:before="11"/>
              <w:ind w:left="13"/>
              <w:rPr>
                <w:sz w:val="24"/>
              </w:rPr>
            </w:pPr>
            <w:r>
              <w:rPr>
                <w:b/>
                <w:sz w:val="24"/>
              </w:rPr>
              <w:t xml:space="preserve">«Танымдық және зияткерлік» орталығы </w:t>
            </w:r>
            <w:r>
              <w:rPr>
                <w:sz w:val="24"/>
              </w:rPr>
              <w:t>(Оюлы пішіндерден бала қиялы бойынша</w:t>
            </w:r>
          </w:p>
          <w:p w:rsidR="003102BC" w:rsidRDefault="00DB1FE3" w:rsidP="001B1349">
            <w:pPr>
              <w:pStyle w:val="TableParagraph"/>
              <w:ind w:left="13"/>
              <w:rPr>
                <w:b/>
                <w:sz w:val="24"/>
              </w:rPr>
            </w:pPr>
            <w:r>
              <w:rPr>
                <w:spacing w:val="-2"/>
                <w:sz w:val="24"/>
              </w:rPr>
              <w:t xml:space="preserve">құрастыру) </w:t>
            </w:r>
            <w:r>
              <w:rPr>
                <w:b/>
                <w:spacing w:val="-2"/>
                <w:sz w:val="24"/>
              </w:rPr>
              <w:t>Шығармашылық орталығы:</w:t>
            </w:r>
          </w:p>
          <w:p w:rsidR="003102BC" w:rsidRDefault="00DB1FE3" w:rsidP="001B1349">
            <w:pPr>
              <w:pStyle w:val="TableParagraph"/>
              <w:spacing w:line="275" w:lineRule="exact"/>
              <w:ind w:left="13"/>
              <w:rPr>
                <w:sz w:val="24"/>
              </w:rPr>
            </w:pPr>
            <w:r>
              <w:rPr>
                <w:sz w:val="24"/>
              </w:rPr>
              <w:t>(Түрлі-түсті</w:t>
            </w:r>
            <w:r>
              <w:rPr>
                <w:spacing w:val="-2"/>
                <w:sz w:val="24"/>
              </w:rPr>
              <w:t>қағаздан</w:t>
            </w:r>
          </w:p>
          <w:p w:rsidR="003102BC" w:rsidRDefault="00DB1FE3" w:rsidP="001B1349">
            <w:pPr>
              <w:pStyle w:val="TableParagraph"/>
              <w:spacing w:line="275" w:lineRule="exact"/>
              <w:ind w:left="13"/>
              <w:rPr>
                <w:sz w:val="24"/>
              </w:rPr>
            </w:pPr>
            <w:r>
              <w:rPr>
                <w:sz w:val="24"/>
              </w:rPr>
              <w:t>телефон қиып,</w:t>
            </w:r>
            <w:r>
              <w:rPr>
                <w:spacing w:val="-2"/>
                <w:sz w:val="24"/>
              </w:rPr>
              <w:t xml:space="preserve"> жапсыру)</w:t>
            </w:r>
          </w:p>
          <w:p w:rsidR="003102BC" w:rsidRDefault="00DB1FE3" w:rsidP="001B1349">
            <w:pPr>
              <w:pStyle w:val="TableParagraph"/>
              <w:spacing w:before="6" w:line="271" w:lineRule="exact"/>
              <w:ind w:left="13"/>
              <w:rPr>
                <w:b/>
                <w:sz w:val="24"/>
              </w:rPr>
            </w:pPr>
            <w:r>
              <w:rPr>
                <w:b/>
                <w:sz w:val="24"/>
              </w:rPr>
              <w:t>Құрылыс</w:t>
            </w:r>
            <w:r>
              <w:rPr>
                <w:b/>
                <w:spacing w:val="-2"/>
                <w:sz w:val="24"/>
              </w:rPr>
              <w:t>орталығы:</w:t>
            </w:r>
          </w:p>
        </w:tc>
        <w:tc>
          <w:tcPr>
            <w:tcW w:w="2555" w:type="dxa"/>
            <w:tcBorders>
              <w:bottom w:val="nil"/>
            </w:tcBorders>
          </w:tcPr>
          <w:p w:rsidR="003102BC" w:rsidRDefault="00DB1FE3" w:rsidP="001B1349">
            <w:pPr>
              <w:pStyle w:val="TableParagraph"/>
              <w:spacing w:before="13" w:line="237" w:lineRule="auto"/>
              <w:ind w:left="13"/>
              <w:rPr>
                <w:sz w:val="24"/>
              </w:rPr>
            </w:pPr>
            <w:r>
              <w:rPr>
                <w:b/>
                <w:sz w:val="24"/>
              </w:rPr>
              <w:t xml:space="preserve">«Танымдық және зияткерлік»орталығы </w:t>
            </w:r>
            <w:r>
              <w:rPr>
                <w:spacing w:val="-2"/>
                <w:sz w:val="24"/>
              </w:rPr>
              <w:t>Геометриялық</w:t>
            </w:r>
          </w:p>
          <w:p w:rsidR="003102BC" w:rsidRDefault="00DB1FE3" w:rsidP="001B1349">
            <w:pPr>
              <w:pStyle w:val="TableParagraph"/>
              <w:spacing w:before="4"/>
              <w:ind w:left="13" w:right="579"/>
              <w:rPr>
                <w:sz w:val="24"/>
              </w:rPr>
            </w:pPr>
            <w:r>
              <w:rPr>
                <w:sz w:val="24"/>
              </w:rPr>
              <w:t xml:space="preserve">фигураларданбала қиялы бойынша </w:t>
            </w:r>
            <w:r>
              <w:rPr>
                <w:spacing w:val="-2"/>
                <w:sz w:val="24"/>
              </w:rPr>
              <w:t>құрастыру)</w:t>
            </w:r>
          </w:p>
          <w:p w:rsidR="003102BC" w:rsidRDefault="00DB1FE3" w:rsidP="001B1349">
            <w:pPr>
              <w:pStyle w:val="TableParagraph"/>
              <w:spacing w:before="5" w:line="237" w:lineRule="auto"/>
              <w:ind w:left="13" w:right="164"/>
              <w:rPr>
                <w:sz w:val="24"/>
              </w:rPr>
            </w:pPr>
            <w:r>
              <w:rPr>
                <w:b/>
                <w:spacing w:val="-2"/>
                <w:sz w:val="24"/>
              </w:rPr>
              <w:t xml:space="preserve">Шығармашылық </w:t>
            </w:r>
            <w:r>
              <w:rPr>
                <w:b/>
                <w:sz w:val="24"/>
              </w:rPr>
              <w:t>орталығы:</w:t>
            </w:r>
            <w:r>
              <w:rPr>
                <w:sz w:val="24"/>
              </w:rPr>
              <w:t>Субояқпен байланыс құралдарын</w:t>
            </w:r>
          </w:p>
          <w:p w:rsidR="003102BC" w:rsidRDefault="00DB1FE3" w:rsidP="001B1349">
            <w:pPr>
              <w:pStyle w:val="TableParagraph"/>
              <w:spacing w:before="5"/>
              <w:ind w:left="13"/>
              <w:rPr>
                <w:sz w:val="24"/>
              </w:rPr>
            </w:pPr>
            <w:r>
              <w:rPr>
                <w:spacing w:val="-2"/>
                <w:sz w:val="24"/>
              </w:rPr>
              <w:t>бояу.</w:t>
            </w:r>
          </w:p>
        </w:tc>
        <w:tc>
          <w:tcPr>
            <w:tcW w:w="879" w:type="dxa"/>
            <w:tcBorders>
              <w:top w:val="nil"/>
              <w:bottom w:val="nil"/>
              <w:right w:val="nil"/>
            </w:tcBorders>
          </w:tcPr>
          <w:p w:rsidR="003102BC" w:rsidRDefault="003102BC" w:rsidP="001B1349">
            <w:pPr>
              <w:rPr>
                <w:sz w:val="2"/>
                <w:szCs w:val="2"/>
              </w:rPr>
            </w:pPr>
          </w:p>
        </w:tc>
      </w:tr>
    </w:tbl>
    <w:p w:rsidR="003102BC" w:rsidRDefault="001B1349">
      <w:pPr>
        <w:rPr>
          <w:sz w:val="2"/>
          <w:szCs w:val="2"/>
        </w:rPr>
        <w:sectPr w:rsidR="003102BC">
          <w:type w:val="continuous"/>
          <w:pgSz w:w="16840" w:h="11910" w:orient="landscape"/>
          <w:pgMar w:top="400" w:right="0" w:bottom="280" w:left="425" w:header="720" w:footer="720" w:gutter="0"/>
          <w:cols w:space="720"/>
        </w:sectPr>
      </w:pPr>
      <w:r>
        <w:rPr>
          <w:sz w:val="2"/>
          <w:szCs w:val="2"/>
        </w:rPr>
        <w:br w:type="textWrapping" w:clear="all"/>
      </w: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7"/>
        <w:gridCol w:w="2264"/>
        <w:gridCol w:w="283"/>
        <w:gridCol w:w="2271"/>
        <w:gridCol w:w="375"/>
        <w:gridCol w:w="2410"/>
        <w:gridCol w:w="2555"/>
      </w:tblGrid>
      <w:tr w:rsidR="003102BC" w:rsidTr="001B1349">
        <w:trPr>
          <w:trHeight w:val="4827"/>
        </w:trPr>
        <w:tc>
          <w:tcPr>
            <w:tcW w:w="2266" w:type="dxa"/>
          </w:tcPr>
          <w:p w:rsidR="003102BC" w:rsidRDefault="003102BC">
            <w:pPr>
              <w:pStyle w:val="TableParagraph"/>
              <w:ind w:left="0"/>
              <w:rPr>
                <w:sz w:val="24"/>
              </w:rPr>
            </w:pPr>
          </w:p>
        </w:tc>
        <w:tc>
          <w:tcPr>
            <w:tcW w:w="2417" w:type="dxa"/>
          </w:tcPr>
          <w:p w:rsidR="003102BC" w:rsidRDefault="00DB1FE3">
            <w:pPr>
              <w:pStyle w:val="TableParagraph"/>
              <w:spacing w:before="8" w:line="237" w:lineRule="auto"/>
              <w:ind w:left="19"/>
              <w:rPr>
                <w:sz w:val="24"/>
              </w:rPr>
            </w:pPr>
            <w:r>
              <w:rPr>
                <w:spacing w:val="-2"/>
                <w:sz w:val="24"/>
              </w:rPr>
              <w:t>құралдарыныңсуретін бояу)</w:t>
            </w:r>
          </w:p>
          <w:p w:rsidR="003102BC" w:rsidRDefault="00DB1FE3">
            <w:pPr>
              <w:pStyle w:val="TableParagraph"/>
              <w:spacing w:before="9"/>
              <w:ind w:left="19"/>
              <w:rPr>
                <w:sz w:val="24"/>
              </w:rPr>
            </w:pPr>
            <w:r>
              <w:rPr>
                <w:b/>
                <w:sz w:val="24"/>
              </w:rPr>
              <w:t xml:space="preserve">Құрылысорталығы: </w:t>
            </w:r>
            <w:r>
              <w:rPr>
                <w:sz w:val="24"/>
              </w:rPr>
              <w:t xml:space="preserve">(Құрылыс салу) </w:t>
            </w:r>
            <w:r>
              <w:rPr>
                <w:b/>
                <w:sz w:val="24"/>
              </w:rPr>
              <w:t xml:space="preserve">Әдебиет орталығы: </w:t>
            </w:r>
            <w:r>
              <w:rPr>
                <w:sz w:val="24"/>
              </w:rPr>
              <w:t xml:space="preserve">Байланыс құралдары туралы жұмбақтар </w:t>
            </w:r>
            <w:r>
              <w:rPr>
                <w:spacing w:val="-2"/>
                <w:sz w:val="24"/>
              </w:rPr>
              <w:t>жасыру</w:t>
            </w:r>
          </w:p>
          <w:p w:rsidR="003102BC" w:rsidRDefault="00DB1FE3">
            <w:pPr>
              <w:pStyle w:val="TableParagraph"/>
              <w:spacing w:before="3" w:line="237" w:lineRule="auto"/>
              <w:ind w:left="19" w:right="54"/>
              <w:rPr>
                <w:sz w:val="24"/>
              </w:rPr>
            </w:pPr>
            <w:r>
              <w:rPr>
                <w:b/>
                <w:spacing w:val="-2"/>
                <w:sz w:val="24"/>
              </w:rPr>
              <w:t xml:space="preserve">«Сюжетті-рөлді </w:t>
            </w:r>
            <w:r>
              <w:rPr>
                <w:b/>
                <w:sz w:val="24"/>
              </w:rPr>
              <w:t xml:space="preserve">ойындар»орталығы: </w:t>
            </w:r>
            <w:r>
              <w:rPr>
                <w:spacing w:val="-2"/>
                <w:sz w:val="24"/>
              </w:rPr>
              <w:t>(Кинотеатр)</w:t>
            </w:r>
          </w:p>
        </w:tc>
        <w:tc>
          <w:tcPr>
            <w:tcW w:w="2547" w:type="dxa"/>
            <w:gridSpan w:val="2"/>
          </w:tcPr>
          <w:p w:rsidR="003102BC" w:rsidRDefault="00DB1FE3">
            <w:pPr>
              <w:pStyle w:val="TableParagraph"/>
              <w:spacing w:before="13" w:line="237" w:lineRule="auto"/>
              <w:ind w:left="12" w:right="382"/>
              <w:rPr>
                <w:b/>
                <w:sz w:val="24"/>
              </w:rPr>
            </w:pPr>
            <w:r>
              <w:rPr>
                <w:b/>
                <w:sz w:val="24"/>
              </w:rPr>
              <w:t xml:space="preserve">Әдебиеторталығы: </w:t>
            </w:r>
            <w:r>
              <w:rPr>
                <w:b/>
                <w:spacing w:val="-2"/>
                <w:sz w:val="24"/>
              </w:rPr>
              <w:t>К.Чуковский</w:t>
            </w:r>
          </w:p>
          <w:p w:rsidR="003102BC" w:rsidRDefault="00DB1FE3">
            <w:pPr>
              <w:pStyle w:val="TableParagraph"/>
              <w:ind w:left="12" w:right="382"/>
              <w:rPr>
                <w:sz w:val="24"/>
              </w:rPr>
            </w:pPr>
            <w:r>
              <w:rPr>
                <w:b/>
                <w:sz w:val="24"/>
              </w:rPr>
              <w:t>«</w:t>
            </w:r>
            <w:r>
              <w:rPr>
                <w:sz w:val="24"/>
              </w:rPr>
              <w:t xml:space="preserve">Телефон» өлеңі. </w:t>
            </w:r>
            <w:r>
              <w:rPr>
                <w:spacing w:val="-2"/>
                <w:sz w:val="24"/>
              </w:rPr>
              <w:t xml:space="preserve">Әйтелефон,телефон, </w:t>
            </w:r>
            <w:r>
              <w:rPr>
                <w:sz w:val="24"/>
              </w:rPr>
              <w:t>Мамамкеліпбұраса Кім керегін сұраса</w:t>
            </w:r>
          </w:p>
          <w:p w:rsidR="003102BC" w:rsidRDefault="00DB1FE3">
            <w:pPr>
              <w:pStyle w:val="TableParagraph"/>
              <w:ind w:left="12" w:right="191"/>
              <w:rPr>
                <w:sz w:val="24"/>
              </w:rPr>
            </w:pPr>
            <w:r>
              <w:rPr>
                <w:sz w:val="24"/>
              </w:rPr>
              <w:t xml:space="preserve">Тезшақырыпкелесің. Айтқанына көнесің, </w:t>
            </w:r>
            <w:r>
              <w:rPr>
                <w:spacing w:val="-2"/>
                <w:sz w:val="24"/>
              </w:rPr>
              <w:t xml:space="preserve">Әйтелефон,телефон, </w:t>
            </w:r>
            <w:r>
              <w:rPr>
                <w:sz w:val="24"/>
              </w:rPr>
              <w:t>Алменкеліпбұрасам Кім керегін сұрасам Тыңдамайсыңбірінде Гуілдейсіңбұның</w:t>
            </w:r>
            <w:r>
              <w:rPr>
                <w:spacing w:val="-5"/>
                <w:sz w:val="24"/>
              </w:rPr>
              <w:t>не?</w:t>
            </w:r>
          </w:p>
          <w:p w:rsidR="003102BC" w:rsidRDefault="00DB1FE3" w:rsidP="001B1349">
            <w:pPr>
              <w:pStyle w:val="TableParagraph"/>
              <w:spacing w:before="5" w:line="237" w:lineRule="auto"/>
              <w:ind w:left="12" w:right="191"/>
              <w:rPr>
                <w:sz w:val="24"/>
              </w:rPr>
            </w:pPr>
            <w:r>
              <w:rPr>
                <w:b/>
                <w:spacing w:val="-2"/>
                <w:sz w:val="24"/>
              </w:rPr>
              <w:t xml:space="preserve">«Сюжетті-рөлді </w:t>
            </w:r>
            <w:r>
              <w:rPr>
                <w:b/>
                <w:sz w:val="24"/>
              </w:rPr>
              <w:t xml:space="preserve">ойындар»орталығы: </w:t>
            </w:r>
            <w:r>
              <w:rPr>
                <w:spacing w:val="-2"/>
                <w:sz w:val="24"/>
              </w:rPr>
              <w:t>(Кино</w:t>
            </w:r>
            <w:r w:rsidR="001B1349">
              <w:rPr>
                <w:spacing w:val="-2"/>
                <w:sz w:val="24"/>
              </w:rPr>
              <w:t>т</w:t>
            </w:r>
            <w:r>
              <w:rPr>
                <w:spacing w:val="-2"/>
                <w:sz w:val="24"/>
              </w:rPr>
              <w:t>еатр)</w:t>
            </w:r>
          </w:p>
        </w:tc>
        <w:tc>
          <w:tcPr>
            <w:tcW w:w="2271" w:type="dxa"/>
          </w:tcPr>
          <w:p w:rsidR="003102BC" w:rsidRDefault="00DB1FE3">
            <w:pPr>
              <w:pStyle w:val="TableParagraph"/>
              <w:spacing w:before="11" w:line="272" w:lineRule="exact"/>
              <w:rPr>
                <w:b/>
                <w:sz w:val="24"/>
              </w:rPr>
            </w:pPr>
            <w:r>
              <w:rPr>
                <w:b/>
                <w:spacing w:val="-2"/>
                <w:sz w:val="24"/>
              </w:rPr>
              <w:t>орталығы:</w:t>
            </w:r>
          </w:p>
          <w:p w:rsidR="003102BC" w:rsidRDefault="00DB1FE3">
            <w:pPr>
              <w:pStyle w:val="TableParagraph"/>
              <w:spacing w:line="272" w:lineRule="exact"/>
              <w:rPr>
                <w:sz w:val="24"/>
              </w:rPr>
            </w:pPr>
            <w:r>
              <w:rPr>
                <w:sz w:val="24"/>
              </w:rPr>
              <w:t xml:space="preserve">(Телефон </w:t>
            </w:r>
            <w:r>
              <w:rPr>
                <w:spacing w:val="-2"/>
                <w:sz w:val="24"/>
              </w:rPr>
              <w:t>құрастыру)</w:t>
            </w:r>
          </w:p>
          <w:p w:rsidR="003102BC" w:rsidRDefault="00DB1FE3">
            <w:pPr>
              <w:pStyle w:val="TableParagraph"/>
              <w:spacing w:before="7" w:line="272" w:lineRule="exact"/>
              <w:rPr>
                <w:b/>
                <w:sz w:val="24"/>
              </w:rPr>
            </w:pPr>
            <w:r>
              <w:rPr>
                <w:b/>
                <w:sz w:val="24"/>
              </w:rPr>
              <w:t>Әдебиет</w:t>
            </w:r>
            <w:r>
              <w:rPr>
                <w:b/>
                <w:spacing w:val="-2"/>
                <w:sz w:val="24"/>
              </w:rPr>
              <w:t>орталығы:</w:t>
            </w:r>
          </w:p>
          <w:p w:rsidR="003102BC" w:rsidRDefault="00DB1FE3">
            <w:pPr>
              <w:pStyle w:val="TableParagraph"/>
              <w:ind w:right="100"/>
              <w:rPr>
                <w:sz w:val="24"/>
              </w:rPr>
            </w:pPr>
            <w:r>
              <w:rPr>
                <w:sz w:val="24"/>
              </w:rPr>
              <w:t xml:space="preserve">«Телефон» өлеңі. </w:t>
            </w:r>
            <w:r>
              <w:rPr>
                <w:spacing w:val="-2"/>
                <w:sz w:val="24"/>
              </w:rPr>
              <w:t xml:space="preserve">Әйтелефон,телефон, </w:t>
            </w:r>
            <w:r>
              <w:rPr>
                <w:sz w:val="24"/>
              </w:rPr>
              <w:t>Мамамкеліпбұраса Кім керегін сұраса Тез шақырып</w:t>
            </w:r>
          </w:p>
          <w:p w:rsidR="003102BC" w:rsidRDefault="00DB1FE3">
            <w:pPr>
              <w:pStyle w:val="TableParagraph"/>
              <w:spacing w:line="275" w:lineRule="exact"/>
              <w:rPr>
                <w:sz w:val="24"/>
              </w:rPr>
            </w:pPr>
            <w:r>
              <w:rPr>
                <w:spacing w:val="-2"/>
                <w:sz w:val="24"/>
              </w:rPr>
              <w:t>келесің.</w:t>
            </w:r>
          </w:p>
          <w:p w:rsidR="003102BC" w:rsidRDefault="00DB1FE3">
            <w:pPr>
              <w:pStyle w:val="TableParagraph"/>
              <w:ind w:right="40"/>
              <w:rPr>
                <w:sz w:val="24"/>
              </w:rPr>
            </w:pPr>
            <w:r>
              <w:rPr>
                <w:sz w:val="24"/>
              </w:rPr>
              <w:t xml:space="preserve">Айтқанына көнесің, </w:t>
            </w:r>
            <w:r>
              <w:rPr>
                <w:spacing w:val="-2"/>
                <w:sz w:val="24"/>
              </w:rPr>
              <w:t xml:space="preserve">Әйтелефон,телефон, </w:t>
            </w:r>
            <w:r>
              <w:rPr>
                <w:sz w:val="24"/>
              </w:rPr>
              <w:t xml:space="preserve">Алменкеліпбұрасам Кім керегін сұрасам </w:t>
            </w:r>
            <w:r>
              <w:rPr>
                <w:spacing w:val="-2"/>
                <w:sz w:val="24"/>
              </w:rPr>
              <w:t>Тыңдамайсыңбірінде</w:t>
            </w:r>
          </w:p>
          <w:p w:rsidR="003102BC" w:rsidRDefault="00DB1FE3" w:rsidP="001B1349">
            <w:pPr>
              <w:pStyle w:val="TableParagraph"/>
              <w:spacing w:line="242" w:lineRule="auto"/>
              <w:ind w:right="-3"/>
              <w:rPr>
                <w:sz w:val="24"/>
              </w:rPr>
            </w:pPr>
            <w:r>
              <w:rPr>
                <w:sz w:val="24"/>
              </w:rPr>
              <w:t xml:space="preserve">Гуілдейсіңбұныңне? </w:t>
            </w:r>
            <w:r>
              <w:rPr>
                <w:b/>
                <w:i/>
                <w:sz w:val="24"/>
              </w:rPr>
              <w:t xml:space="preserve">Зайцев кестесімен </w:t>
            </w:r>
            <w:r>
              <w:rPr>
                <w:b/>
                <w:i/>
                <w:spacing w:val="-2"/>
                <w:sz w:val="24"/>
              </w:rPr>
              <w:t>жаттау</w:t>
            </w:r>
          </w:p>
        </w:tc>
        <w:tc>
          <w:tcPr>
            <w:tcW w:w="2785" w:type="dxa"/>
            <w:gridSpan w:val="2"/>
          </w:tcPr>
          <w:p w:rsidR="003102BC" w:rsidRDefault="00DB1FE3">
            <w:pPr>
              <w:pStyle w:val="TableParagraph"/>
              <w:spacing w:before="6"/>
              <w:rPr>
                <w:sz w:val="24"/>
              </w:rPr>
            </w:pPr>
            <w:r>
              <w:rPr>
                <w:sz w:val="24"/>
              </w:rPr>
              <w:t>(Құрылыс</w:t>
            </w:r>
            <w:r>
              <w:rPr>
                <w:spacing w:val="-4"/>
                <w:sz w:val="24"/>
              </w:rPr>
              <w:t>салу)</w:t>
            </w:r>
          </w:p>
          <w:p w:rsidR="003102BC" w:rsidRDefault="00DB1FE3">
            <w:pPr>
              <w:pStyle w:val="TableParagraph"/>
              <w:spacing w:before="5" w:line="237" w:lineRule="auto"/>
              <w:rPr>
                <w:sz w:val="24"/>
              </w:rPr>
            </w:pPr>
            <w:r>
              <w:rPr>
                <w:b/>
                <w:sz w:val="24"/>
              </w:rPr>
              <w:t xml:space="preserve">Әдебиет орталығы: </w:t>
            </w:r>
            <w:r>
              <w:rPr>
                <w:sz w:val="24"/>
              </w:rPr>
              <w:t>Байланыстелефондарына байланысты кітап түптеу</w:t>
            </w:r>
          </w:p>
          <w:p w:rsidR="003102BC" w:rsidRDefault="00DB1FE3">
            <w:pPr>
              <w:pStyle w:val="TableParagraph"/>
              <w:spacing w:before="11" w:line="237" w:lineRule="auto"/>
              <w:ind w:right="427"/>
              <w:rPr>
                <w:sz w:val="24"/>
              </w:rPr>
            </w:pPr>
            <w:r>
              <w:rPr>
                <w:b/>
                <w:spacing w:val="-2"/>
                <w:sz w:val="24"/>
              </w:rPr>
              <w:t xml:space="preserve">«Сюжетті-рөлді </w:t>
            </w:r>
            <w:r>
              <w:rPr>
                <w:b/>
                <w:sz w:val="24"/>
              </w:rPr>
              <w:t xml:space="preserve">ойындар»орталығы: </w:t>
            </w:r>
            <w:r>
              <w:rPr>
                <w:sz w:val="24"/>
              </w:rPr>
              <w:t>(Еркін ойнау.)</w:t>
            </w:r>
          </w:p>
        </w:tc>
        <w:tc>
          <w:tcPr>
            <w:tcW w:w="2555" w:type="dxa"/>
          </w:tcPr>
          <w:p w:rsidR="003102BC" w:rsidRDefault="00DB1FE3">
            <w:pPr>
              <w:pStyle w:val="TableParagraph"/>
              <w:spacing w:before="13" w:line="237" w:lineRule="auto"/>
              <w:ind w:right="151"/>
              <w:rPr>
                <w:sz w:val="24"/>
              </w:rPr>
            </w:pPr>
            <w:r>
              <w:rPr>
                <w:b/>
                <w:sz w:val="24"/>
              </w:rPr>
              <w:t xml:space="preserve">Құрылыс орталығы: </w:t>
            </w:r>
            <w:r>
              <w:rPr>
                <w:sz w:val="24"/>
              </w:rPr>
              <w:t xml:space="preserve">(Теледидарқұрастыру) </w:t>
            </w:r>
            <w:r>
              <w:rPr>
                <w:b/>
                <w:sz w:val="24"/>
              </w:rPr>
              <w:t xml:space="preserve">Әдебиет орталығы: </w:t>
            </w:r>
            <w:r>
              <w:rPr>
                <w:spacing w:val="-2"/>
                <w:sz w:val="24"/>
              </w:rPr>
              <w:t>К.Чуковский</w:t>
            </w:r>
          </w:p>
          <w:p w:rsidR="003102BC" w:rsidRDefault="00DB1FE3">
            <w:pPr>
              <w:pStyle w:val="TableParagraph"/>
              <w:spacing w:before="4"/>
              <w:ind w:right="276" w:firstLine="62"/>
              <w:rPr>
                <w:sz w:val="24"/>
              </w:rPr>
            </w:pPr>
            <w:r>
              <w:rPr>
                <w:sz w:val="24"/>
              </w:rPr>
              <w:t xml:space="preserve">«Телефон» өлеңі. </w:t>
            </w:r>
            <w:r>
              <w:rPr>
                <w:spacing w:val="-2"/>
                <w:sz w:val="24"/>
              </w:rPr>
              <w:t xml:space="preserve">Әйтелефон,телефон, </w:t>
            </w:r>
            <w:r>
              <w:rPr>
                <w:sz w:val="24"/>
              </w:rPr>
              <w:t xml:space="preserve">Мамам келіп бұраса Кім керегін сұраса Тезшақырыпкелесің. Айтқанына көнесің, </w:t>
            </w:r>
            <w:r>
              <w:rPr>
                <w:spacing w:val="-2"/>
                <w:sz w:val="24"/>
              </w:rPr>
              <w:t xml:space="preserve">Әйтелефон,телефон, </w:t>
            </w:r>
            <w:r>
              <w:rPr>
                <w:sz w:val="24"/>
              </w:rPr>
              <w:t>Алменкеліпбұрасам Кім керегін сұрасам Тыңдамайсыңбірінде Гуілдейсіңбұның</w:t>
            </w:r>
            <w:r>
              <w:rPr>
                <w:spacing w:val="-5"/>
                <w:sz w:val="24"/>
              </w:rPr>
              <w:t>не?</w:t>
            </w:r>
          </w:p>
          <w:p w:rsidR="003102BC" w:rsidRDefault="00DB1FE3">
            <w:pPr>
              <w:pStyle w:val="TableParagraph"/>
              <w:spacing w:before="7" w:line="237" w:lineRule="auto"/>
              <w:ind w:right="197"/>
              <w:rPr>
                <w:sz w:val="24"/>
              </w:rPr>
            </w:pPr>
            <w:r>
              <w:rPr>
                <w:b/>
                <w:spacing w:val="-2"/>
                <w:sz w:val="24"/>
              </w:rPr>
              <w:t xml:space="preserve">«Сюжетті-рөлді </w:t>
            </w:r>
            <w:r>
              <w:rPr>
                <w:b/>
                <w:sz w:val="24"/>
              </w:rPr>
              <w:t xml:space="preserve">ойындар»орталығы: </w:t>
            </w:r>
            <w:r>
              <w:rPr>
                <w:spacing w:val="-2"/>
                <w:sz w:val="24"/>
              </w:rPr>
              <w:t>Кинотеатр.)</w:t>
            </w:r>
          </w:p>
        </w:tc>
      </w:tr>
      <w:tr w:rsidR="003102BC">
        <w:trPr>
          <w:trHeight w:val="580"/>
        </w:trPr>
        <w:tc>
          <w:tcPr>
            <w:tcW w:w="2266" w:type="dxa"/>
          </w:tcPr>
          <w:p w:rsidR="003102BC" w:rsidRDefault="00DB1FE3">
            <w:pPr>
              <w:pStyle w:val="TableParagraph"/>
              <w:spacing w:before="11"/>
              <w:rPr>
                <w:b/>
                <w:sz w:val="24"/>
              </w:rPr>
            </w:pPr>
            <w:r>
              <w:rPr>
                <w:b/>
                <w:sz w:val="24"/>
              </w:rPr>
              <w:t>Серуенге</w:t>
            </w:r>
            <w:r>
              <w:rPr>
                <w:b/>
                <w:spacing w:val="-2"/>
                <w:sz w:val="24"/>
              </w:rPr>
              <w:t>дайындық</w:t>
            </w:r>
          </w:p>
        </w:tc>
        <w:tc>
          <w:tcPr>
            <w:tcW w:w="12575" w:type="dxa"/>
            <w:gridSpan w:val="7"/>
          </w:tcPr>
          <w:p w:rsidR="003102BC" w:rsidRDefault="00DB1FE3">
            <w:pPr>
              <w:pStyle w:val="TableParagraph"/>
              <w:spacing w:before="9" w:line="237" w:lineRule="auto"/>
              <w:ind w:left="19"/>
              <w:rPr>
                <w:sz w:val="24"/>
              </w:rPr>
            </w:pPr>
            <w:r>
              <w:rPr>
                <w:sz w:val="24"/>
              </w:rPr>
              <w:t>Балалардыңдербесқимыл белсенділігіүшін, жағдайжасаубалалрдыретіменкиіндіру(ауарайыжағдайынабайланысты) дұрыс киінуін бақылау. (</w:t>
            </w:r>
            <w:r>
              <w:rPr>
                <w:b/>
                <w:sz w:val="24"/>
              </w:rPr>
              <w:t>сөйлеуді дамыту, өзіне-өзі қызмет ету дағдылары, ірі және ұсақ моториканы дамыту)</w:t>
            </w:r>
            <w:r>
              <w:rPr>
                <w:sz w:val="24"/>
              </w:rPr>
              <w:t>.</w:t>
            </w:r>
          </w:p>
        </w:tc>
      </w:tr>
      <w:tr w:rsidR="003102BC">
        <w:trPr>
          <w:trHeight w:val="859"/>
        </w:trPr>
        <w:tc>
          <w:tcPr>
            <w:tcW w:w="2266" w:type="dxa"/>
          </w:tcPr>
          <w:p w:rsidR="003102BC" w:rsidRDefault="00DB1FE3">
            <w:pPr>
              <w:pStyle w:val="TableParagraph"/>
              <w:spacing w:before="11"/>
              <w:rPr>
                <w:b/>
                <w:sz w:val="24"/>
              </w:rPr>
            </w:pPr>
            <w:r>
              <w:rPr>
                <w:b/>
                <w:spacing w:val="-2"/>
                <w:sz w:val="24"/>
              </w:rPr>
              <w:t>Серуен</w:t>
            </w:r>
          </w:p>
        </w:tc>
        <w:tc>
          <w:tcPr>
            <w:tcW w:w="2417" w:type="dxa"/>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spacing w:line="275" w:lineRule="exact"/>
              <w:ind w:left="110"/>
              <w:rPr>
                <w:b/>
                <w:sz w:val="24"/>
              </w:rPr>
            </w:pPr>
            <w:r>
              <w:rPr>
                <w:b/>
                <w:spacing w:val="-2"/>
                <w:sz w:val="24"/>
              </w:rPr>
              <w:t>«</w:t>
            </w:r>
            <w:r>
              <w:rPr>
                <w:spacing w:val="-2"/>
                <w:sz w:val="24"/>
              </w:rPr>
              <w:t>Қуаласапақ</w:t>
            </w:r>
            <w:r>
              <w:rPr>
                <w:b/>
                <w:spacing w:val="-2"/>
                <w:sz w:val="24"/>
              </w:rPr>
              <w:t>»</w:t>
            </w:r>
          </w:p>
        </w:tc>
        <w:tc>
          <w:tcPr>
            <w:tcW w:w="2264" w:type="dxa"/>
          </w:tcPr>
          <w:p w:rsidR="003102BC" w:rsidRDefault="00DB1FE3">
            <w:pPr>
              <w:pStyle w:val="TableParagraph"/>
              <w:spacing w:before="11" w:line="275" w:lineRule="exact"/>
              <w:ind w:left="127"/>
              <w:rPr>
                <w:b/>
                <w:sz w:val="24"/>
              </w:rPr>
            </w:pPr>
            <w:r>
              <w:rPr>
                <w:b/>
                <w:sz w:val="24"/>
              </w:rPr>
              <w:t>Қимылды</w:t>
            </w:r>
            <w:r>
              <w:rPr>
                <w:b/>
                <w:spacing w:val="-4"/>
                <w:sz w:val="24"/>
              </w:rPr>
              <w:t xml:space="preserve"> ойын:</w:t>
            </w:r>
          </w:p>
          <w:p w:rsidR="003102BC" w:rsidRDefault="00DB1FE3">
            <w:pPr>
              <w:pStyle w:val="TableParagraph"/>
              <w:spacing w:line="275" w:lineRule="exact"/>
              <w:ind w:left="127"/>
              <w:rPr>
                <w:b/>
                <w:sz w:val="24"/>
              </w:rPr>
            </w:pPr>
            <w:r>
              <w:rPr>
                <w:b/>
                <w:sz w:val="24"/>
              </w:rPr>
              <w:t>«</w:t>
            </w:r>
            <w:r>
              <w:rPr>
                <w:sz w:val="24"/>
              </w:rPr>
              <w:t>Ормандағы</w:t>
            </w:r>
            <w:r>
              <w:rPr>
                <w:spacing w:val="-5"/>
                <w:sz w:val="24"/>
              </w:rPr>
              <w:t>аю</w:t>
            </w:r>
            <w:r>
              <w:rPr>
                <w:b/>
                <w:spacing w:val="-5"/>
                <w:sz w:val="24"/>
              </w:rPr>
              <w:t>»</w:t>
            </w:r>
          </w:p>
        </w:tc>
        <w:tc>
          <w:tcPr>
            <w:tcW w:w="2929" w:type="dxa"/>
            <w:gridSpan w:val="3"/>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spacing w:line="275" w:lineRule="exact"/>
              <w:ind w:left="110"/>
              <w:rPr>
                <w:sz w:val="24"/>
              </w:rPr>
            </w:pPr>
            <w:r>
              <w:rPr>
                <w:sz w:val="24"/>
              </w:rPr>
              <w:t>«Мысықпен</w:t>
            </w:r>
            <w:r>
              <w:rPr>
                <w:spacing w:val="-2"/>
                <w:sz w:val="24"/>
              </w:rPr>
              <w:t>тышқан»</w:t>
            </w:r>
          </w:p>
        </w:tc>
        <w:tc>
          <w:tcPr>
            <w:tcW w:w="2410" w:type="dxa"/>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spacing w:before="1" w:line="237" w:lineRule="auto"/>
              <w:ind w:left="110" w:right="895"/>
              <w:rPr>
                <w:sz w:val="24"/>
              </w:rPr>
            </w:pPr>
            <w:r>
              <w:rPr>
                <w:sz w:val="24"/>
              </w:rPr>
              <w:t xml:space="preserve">«Ақсерекпен </w:t>
            </w:r>
            <w:r>
              <w:rPr>
                <w:spacing w:val="-2"/>
                <w:sz w:val="24"/>
              </w:rPr>
              <w:t>көксерек»</w:t>
            </w:r>
          </w:p>
        </w:tc>
        <w:tc>
          <w:tcPr>
            <w:tcW w:w="2555" w:type="dxa"/>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spacing w:line="275" w:lineRule="exact"/>
              <w:ind w:left="110"/>
              <w:rPr>
                <w:sz w:val="24"/>
              </w:rPr>
            </w:pPr>
            <w:r>
              <w:rPr>
                <w:sz w:val="24"/>
              </w:rPr>
              <w:t xml:space="preserve">«Желмен </w:t>
            </w:r>
            <w:r>
              <w:rPr>
                <w:spacing w:val="-2"/>
                <w:sz w:val="24"/>
              </w:rPr>
              <w:t>торғайлар»</w:t>
            </w:r>
          </w:p>
        </w:tc>
      </w:tr>
      <w:tr w:rsidR="003102BC">
        <w:trPr>
          <w:trHeight w:val="1411"/>
        </w:trPr>
        <w:tc>
          <w:tcPr>
            <w:tcW w:w="2266" w:type="dxa"/>
          </w:tcPr>
          <w:p w:rsidR="003102BC" w:rsidRDefault="00DB1FE3">
            <w:pPr>
              <w:pStyle w:val="TableParagraph"/>
              <w:spacing w:before="11" w:line="242" w:lineRule="auto"/>
              <w:ind w:right="165"/>
              <w:rPr>
                <w:b/>
                <w:sz w:val="24"/>
              </w:rPr>
            </w:pPr>
            <w:r>
              <w:rPr>
                <w:b/>
                <w:sz w:val="24"/>
              </w:rPr>
              <w:t xml:space="preserve">Балалардыңүйге </w:t>
            </w:r>
            <w:r>
              <w:rPr>
                <w:b/>
                <w:spacing w:val="-2"/>
                <w:sz w:val="24"/>
              </w:rPr>
              <w:t>қайтуы</w:t>
            </w:r>
          </w:p>
        </w:tc>
        <w:tc>
          <w:tcPr>
            <w:tcW w:w="2417" w:type="dxa"/>
          </w:tcPr>
          <w:p w:rsidR="003102BC" w:rsidRDefault="00DB1FE3">
            <w:pPr>
              <w:pStyle w:val="TableParagraph"/>
              <w:spacing w:before="6"/>
              <w:ind w:left="19" w:right="713"/>
              <w:jc w:val="both"/>
              <w:rPr>
                <w:sz w:val="24"/>
              </w:rPr>
            </w:pPr>
            <w:r>
              <w:rPr>
                <w:sz w:val="24"/>
              </w:rPr>
              <w:t xml:space="preserve">Баланыңбүгінгі жетістігітуралы </w:t>
            </w:r>
            <w:r>
              <w:rPr>
                <w:spacing w:val="-2"/>
                <w:sz w:val="24"/>
              </w:rPr>
              <w:t>әнгімелеу.</w:t>
            </w:r>
          </w:p>
        </w:tc>
        <w:tc>
          <w:tcPr>
            <w:tcW w:w="2264" w:type="dxa"/>
          </w:tcPr>
          <w:p w:rsidR="003102BC" w:rsidRDefault="00DB1FE3">
            <w:pPr>
              <w:pStyle w:val="TableParagraph"/>
              <w:spacing w:before="6"/>
              <w:ind w:left="12" w:right="567"/>
              <w:jc w:val="both"/>
              <w:rPr>
                <w:sz w:val="24"/>
              </w:rPr>
            </w:pPr>
            <w:r>
              <w:rPr>
                <w:sz w:val="24"/>
              </w:rPr>
              <w:t xml:space="preserve">Баланыңбүгінгі жетістігітуралы </w:t>
            </w:r>
            <w:r>
              <w:rPr>
                <w:spacing w:val="-2"/>
                <w:sz w:val="24"/>
              </w:rPr>
              <w:t>әнгімелеу.</w:t>
            </w:r>
          </w:p>
        </w:tc>
        <w:tc>
          <w:tcPr>
            <w:tcW w:w="2929" w:type="dxa"/>
            <w:gridSpan w:val="3"/>
          </w:tcPr>
          <w:p w:rsidR="003102BC" w:rsidRDefault="00DB1FE3">
            <w:pPr>
              <w:pStyle w:val="TableParagraph"/>
              <w:spacing w:before="6"/>
              <w:ind w:left="19" w:right="63"/>
              <w:rPr>
                <w:sz w:val="24"/>
              </w:rPr>
            </w:pPr>
            <w:r>
              <w:rPr>
                <w:sz w:val="24"/>
              </w:rPr>
              <w:t xml:space="preserve">Баланыңбүгінгіжасаған жұмыстары туралы </w:t>
            </w:r>
            <w:r>
              <w:rPr>
                <w:spacing w:val="-2"/>
                <w:sz w:val="24"/>
              </w:rPr>
              <w:t>әнгімелеу.</w:t>
            </w:r>
          </w:p>
        </w:tc>
        <w:tc>
          <w:tcPr>
            <w:tcW w:w="2410" w:type="dxa"/>
          </w:tcPr>
          <w:p w:rsidR="003102BC" w:rsidRDefault="00DB1FE3">
            <w:pPr>
              <w:pStyle w:val="TableParagraph"/>
              <w:spacing w:before="6"/>
              <w:ind w:left="19" w:right="495"/>
              <w:rPr>
                <w:sz w:val="24"/>
              </w:rPr>
            </w:pPr>
            <w:r>
              <w:rPr>
                <w:sz w:val="24"/>
              </w:rPr>
              <w:t>Баланың бүгінгі жетістігі,баланың денсаулығы мен</w:t>
            </w:r>
          </w:p>
          <w:p w:rsidR="003102BC" w:rsidRDefault="00DB1FE3">
            <w:pPr>
              <w:pStyle w:val="TableParagraph"/>
              <w:spacing w:before="2"/>
              <w:ind w:left="19" w:right="748"/>
              <w:rPr>
                <w:sz w:val="24"/>
              </w:rPr>
            </w:pPr>
            <w:r>
              <w:rPr>
                <w:sz w:val="24"/>
              </w:rPr>
              <w:t xml:space="preserve">тамағыжөнінде </w:t>
            </w:r>
            <w:r>
              <w:rPr>
                <w:spacing w:val="-2"/>
                <w:sz w:val="24"/>
              </w:rPr>
              <w:t>әнгімелесу.</w:t>
            </w:r>
          </w:p>
        </w:tc>
        <w:tc>
          <w:tcPr>
            <w:tcW w:w="2555" w:type="dxa"/>
          </w:tcPr>
          <w:p w:rsidR="003102BC" w:rsidRDefault="00DB1FE3">
            <w:pPr>
              <w:pStyle w:val="TableParagraph"/>
              <w:spacing w:before="6"/>
              <w:ind w:right="570"/>
              <w:rPr>
                <w:sz w:val="24"/>
              </w:rPr>
            </w:pPr>
            <w:r>
              <w:rPr>
                <w:sz w:val="24"/>
              </w:rPr>
              <w:t>Демалыс күндері балалармен бірге әріптер, сандарды қайталауынұсыну.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p w:rsidR="001B1349" w:rsidRDefault="001B1349" w:rsidP="001B1349">
      <w:pPr>
        <w:pStyle w:val="Heading2"/>
        <w:spacing w:before="74"/>
        <w:ind w:right="708"/>
        <w:jc w:val="center"/>
      </w:pPr>
      <w:r>
        <w:lastRenderedPageBreak/>
        <w:t xml:space="preserve">Тәрбиелеу- білім беру процесінің </w:t>
      </w:r>
      <w:r>
        <w:rPr>
          <w:spacing w:val="-2"/>
        </w:rPr>
        <w:t>циклограммасы.</w:t>
      </w:r>
    </w:p>
    <w:p w:rsidR="001B1349" w:rsidRPr="008500E7" w:rsidRDefault="001B1349" w:rsidP="001B1349">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B1349" w:rsidRDefault="001B1349" w:rsidP="001B1349">
      <w:pPr>
        <w:spacing w:line="275" w:lineRule="exact"/>
        <w:ind w:left="708"/>
        <w:rPr>
          <w:sz w:val="24"/>
        </w:rPr>
      </w:pPr>
      <w:r>
        <w:rPr>
          <w:b/>
          <w:sz w:val="24"/>
        </w:rPr>
        <w:t>Балалардыңжасы</w:t>
      </w:r>
      <w:r>
        <w:rPr>
          <w:sz w:val="24"/>
        </w:rPr>
        <w:t>: 5</w:t>
      </w:r>
      <w:r>
        <w:rPr>
          <w:spacing w:val="-5"/>
          <w:sz w:val="24"/>
        </w:rPr>
        <w:t>жас</w:t>
      </w:r>
    </w:p>
    <w:p w:rsidR="003102BC" w:rsidRDefault="001B1349" w:rsidP="001B1349">
      <w:pPr>
        <w:spacing w:line="275" w:lineRule="exact"/>
        <w:ind w:left="708"/>
        <w:rPr>
          <w:sz w:val="24"/>
        </w:rPr>
      </w:pPr>
      <w:r>
        <w:rPr>
          <w:b/>
          <w:sz w:val="24"/>
        </w:rPr>
        <w:t>Жоспардың құрылу кезеңі</w:t>
      </w:r>
      <w:r>
        <w:rPr>
          <w:sz w:val="24"/>
        </w:rPr>
        <w:t>:</w:t>
      </w:r>
      <w:r>
        <w:rPr>
          <w:sz w:val="20"/>
        </w:rPr>
        <w:t xml:space="preserve"> </w:t>
      </w:r>
      <w:r w:rsidR="00DB1FE3">
        <w:rPr>
          <w:sz w:val="24"/>
        </w:rPr>
        <w:t>17.02.2025ж-</w:t>
      </w:r>
      <w:r w:rsidR="00DB1FE3">
        <w:rPr>
          <w:spacing w:val="-2"/>
          <w:sz w:val="24"/>
        </w:rPr>
        <w:t xml:space="preserve"> 21.02.2025ж</w:t>
      </w:r>
    </w:p>
    <w:p w:rsidR="003102BC" w:rsidRDefault="003102BC">
      <w:pPr>
        <w:pStyle w:val="a3"/>
        <w:spacing w:before="54"/>
        <w:rPr>
          <w:sz w:val="20"/>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310"/>
        <w:gridCol w:w="2593"/>
        <w:gridCol w:w="299"/>
        <w:gridCol w:w="2444"/>
        <w:gridCol w:w="2521"/>
      </w:tblGrid>
      <w:tr w:rsidR="003102BC">
        <w:trPr>
          <w:trHeight w:val="859"/>
        </w:trPr>
        <w:tc>
          <w:tcPr>
            <w:tcW w:w="2266" w:type="dxa"/>
          </w:tcPr>
          <w:p w:rsidR="003102BC" w:rsidRDefault="00DB1FE3">
            <w:pPr>
              <w:pStyle w:val="TableParagraph"/>
              <w:spacing w:before="11" w:line="242" w:lineRule="auto"/>
              <w:ind w:right="672"/>
              <w:rPr>
                <w:b/>
                <w:sz w:val="24"/>
              </w:rPr>
            </w:pPr>
            <w:r>
              <w:rPr>
                <w:b/>
                <w:sz w:val="24"/>
              </w:rPr>
              <w:t xml:space="preserve">Күнтәртібінің </w:t>
            </w:r>
            <w:r>
              <w:rPr>
                <w:b/>
                <w:spacing w:val="-2"/>
                <w:sz w:val="24"/>
              </w:rPr>
              <w:t>кезеңдері</w:t>
            </w:r>
          </w:p>
        </w:tc>
        <w:tc>
          <w:tcPr>
            <w:tcW w:w="2410" w:type="dxa"/>
          </w:tcPr>
          <w:p w:rsidR="003102BC" w:rsidRDefault="00DB1FE3">
            <w:pPr>
              <w:pStyle w:val="TableParagraph"/>
              <w:spacing w:before="11" w:line="242" w:lineRule="auto"/>
              <w:ind w:left="681" w:right="458" w:firstLine="48"/>
              <w:rPr>
                <w:b/>
                <w:sz w:val="24"/>
              </w:rPr>
            </w:pPr>
            <w:r>
              <w:rPr>
                <w:b/>
                <w:spacing w:val="-2"/>
                <w:sz w:val="24"/>
              </w:rPr>
              <w:t>Дүйсенбі 17.02.2025ж</w:t>
            </w:r>
          </w:p>
        </w:tc>
        <w:tc>
          <w:tcPr>
            <w:tcW w:w="2310" w:type="dxa"/>
          </w:tcPr>
          <w:p w:rsidR="003102BC" w:rsidRDefault="00DB1FE3">
            <w:pPr>
              <w:pStyle w:val="TableParagraph"/>
              <w:spacing w:before="11" w:line="242" w:lineRule="auto"/>
              <w:ind w:left="514" w:firstLine="148"/>
              <w:rPr>
                <w:b/>
                <w:sz w:val="24"/>
              </w:rPr>
            </w:pPr>
            <w:r>
              <w:rPr>
                <w:b/>
                <w:spacing w:val="-2"/>
                <w:sz w:val="24"/>
              </w:rPr>
              <w:t>Сейсенбі 18.02.2025ж</w:t>
            </w:r>
          </w:p>
        </w:tc>
        <w:tc>
          <w:tcPr>
            <w:tcW w:w="2892" w:type="dxa"/>
            <w:gridSpan w:val="2"/>
          </w:tcPr>
          <w:p w:rsidR="003102BC" w:rsidRDefault="00DB1FE3">
            <w:pPr>
              <w:pStyle w:val="TableParagraph"/>
              <w:spacing w:before="11" w:line="242" w:lineRule="auto"/>
              <w:ind w:left="801" w:firstLine="153"/>
              <w:rPr>
                <w:b/>
                <w:sz w:val="24"/>
              </w:rPr>
            </w:pPr>
            <w:r>
              <w:rPr>
                <w:b/>
                <w:spacing w:val="-2"/>
                <w:sz w:val="24"/>
              </w:rPr>
              <w:t>Сәрсенбі 19.02.2025ж</w:t>
            </w:r>
          </w:p>
        </w:tc>
        <w:tc>
          <w:tcPr>
            <w:tcW w:w="2444" w:type="dxa"/>
          </w:tcPr>
          <w:p w:rsidR="003102BC" w:rsidRDefault="00DB1FE3">
            <w:pPr>
              <w:pStyle w:val="TableParagraph"/>
              <w:spacing w:before="11" w:line="242" w:lineRule="auto"/>
              <w:ind w:left="579" w:firstLine="153"/>
              <w:rPr>
                <w:b/>
                <w:sz w:val="24"/>
              </w:rPr>
            </w:pPr>
            <w:r>
              <w:rPr>
                <w:b/>
                <w:spacing w:val="-2"/>
                <w:sz w:val="24"/>
              </w:rPr>
              <w:t>Бейсенбі 20.02.2025ж</w:t>
            </w:r>
          </w:p>
        </w:tc>
        <w:tc>
          <w:tcPr>
            <w:tcW w:w="2521" w:type="dxa"/>
          </w:tcPr>
          <w:p w:rsidR="003102BC" w:rsidRDefault="00DB1FE3">
            <w:pPr>
              <w:pStyle w:val="TableParagraph"/>
              <w:spacing w:before="11" w:line="242" w:lineRule="auto"/>
              <w:ind w:left="612" w:right="92" w:firstLine="307"/>
              <w:rPr>
                <w:b/>
                <w:sz w:val="24"/>
              </w:rPr>
            </w:pPr>
            <w:r>
              <w:rPr>
                <w:b/>
                <w:spacing w:val="-4"/>
                <w:sz w:val="24"/>
              </w:rPr>
              <w:t xml:space="preserve">Жұма </w:t>
            </w:r>
            <w:r>
              <w:rPr>
                <w:b/>
                <w:spacing w:val="-2"/>
                <w:sz w:val="24"/>
              </w:rPr>
              <w:t>21.02.2025ж</w:t>
            </w:r>
          </w:p>
        </w:tc>
      </w:tr>
      <w:tr w:rsidR="003102BC">
        <w:trPr>
          <w:trHeight w:val="859"/>
        </w:trPr>
        <w:tc>
          <w:tcPr>
            <w:tcW w:w="2266" w:type="dxa"/>
          </w:tcPr>
          <w:p w:rsidR="003102BC" w:rsidRDefault="00DB1FE3">
            <w:pPr>
              <w:pStyle w:val="TableParagraph"/>
              <w:spacing w:before="11"/>
              <w:ind w:right="165"/>
              <w:rPr>
                <w:b/>
                <w:sz w:val="24"/>
              </w:rPr>
            </w:pPr>
            <w:r>
              <w:rPr>
                <w:b/>
                <w:spacing w:val="-2"/>
                <w:sz w:val="24"/>
              </w:rPr>
              <w:t>Балаларды қабылдау</w:t>
            </w:r>
          </w:p>
        </w:tc>
        <w:tc>
          <w:tcPr>
            <w:tcW w:w="12577" w:type="dxa"/>
            <w:gridSpan w:val="6"/>
          </w:tcPr>
          <w:p w:rsidR="003102BC" w:rsidRDefault="00DB1FE3">
            <w:pPr>
              <w:pStyle w:val="TableParagraph"/>
              <w:spacing w:before="6"/>
              <w:ind w:left="19"/>
              <w:rPr>
                <w:b/>
                <w:sz w:val="24"/>
              </w:rPr>
            </w:pPr>
            <w:r>
              <w:rPr>
                <w:sz w:val="24"/>
              </w:rPr>
              <w:t>Балаларды көтеріңкікөңіл-күймен қарсы алу. Балалар үшін жайлы жағдай жасау. Балаларғатәрбиешініңтолықаты - жөнінатапсәлемдесудіүйрету.Баланыңбүгінгікөңілкүйі,онынеқызықтыратынытуралысұрау,баланыжекепікірін білдіруге тарту</w:t>
            </w:r>
            <w:r>
              <w:rPr>
                <w:b/>
                <w:sz w:val="24"/>
              </w:rPr>
              <w:t>(сөйлеуді дамыту).</w:t>
            </w:r>
          </w:p>
        </w:tc>
      </w:tr>
      <w:tr w:rsidR="003102BC">
        <w:trPr>
          <w:trHeight w:val="854"/>
        </w:trPr>
        <w:tc>
          <w:tcPr>
            <w:tcW w:w="2266" w:type="dxa"/>
          </w:tcPr>
          <w:p w:rsidR="003102BC" w:rsidRDefault="00DB1FE3">
            <w:pPr>
              <w:pStyle w:val="TableParagraph"/>
              <w:spacing w:before="13" w:line="237" w:lineRule="auto"/>
              <w:ind w:right="165"/>
              <w:rPr>
                <w:b/>
                <w:sz w:val="24"/>
              </w:rPr>
            </w:pPr>
            <w:r>
              <w:rPr>
                <w:b/>
                <w:spacing w:val="-2"/>
                <w:sz w:val="24"/>
              </w:rPr>
              <w:t>Ата-аналармен әңгімелесу,</w:t>
            </w:r>
          </w:p>
          <w:p w:rsidR="003102BC" w:rsidRDefault="00DB1FE3">
            <w:pPr>
              <w:pStyle w:val="TableParagraph"/>
              <w:spacing w:before="3" w:line="271" w:lineRule="exact"/>
              <w:rPr>
                <w:b/>
                <w:sz w:val="24"/>
              </w:rPr>
            </w:pPr>
            <w:r>
              <w:rPr>
                <w:b/>
                <w:sz w:val="24"/>
              </w:rPr>
              <w:t>кеңес</w:t>
            </w:r>
            <w:r>
              <w:rPr>
                <w:b/>
                <w:spacing w:val="-4"/>
                <w:sz w:val="24"/>
              </w:rPr>
              <w:t>беру</w:t>
            </w:r>
          </w:p>
        </w:tc>
        <w:tc>
          <w:tcPr>
            <w:tcW w:w="12577" w:type="dxa"/>
            <w:gridSpan w:val="6"/>
          </w:tcPr>
          <w:p w:rsidR="003102BC" w:rsidRDefault="00DB1FE3">
            <w:pPr>
              <w:pStyle w:val="TableParagraph"/>
              <w:spacing w:before="6"/>
              <w:ind w:left="19"/>
              <w:rPr>
                <w:sz w:val="24"/>
              </w:rPr>
            </w:pPr>
            <w:r>
              <w:rPr>
                <w:sz w:val="24"/>
              </w:rPr>
              <w:t>Балалардыңкөңілкүйітуралыата-анамен</w:t>
            </w:r>
            <w:r>
              <w:rPr>
                <w:spacing w:val="-2"/>
                <w:sz w:val="24"/>
              </w:rPr>
              <w:t>әңгімелесу.</w:t>
            </w:r>
          </w:p>
        </w:tc>
      </w:tr>
      <w:tr w:rsidR="003102BC">
        <w:trPr>
          <w:trHeight w:val="293"/>
        </w:trPr>
        <w:tc>
          <w:tcPr>
            <w:tcW w:w="2266" w:type="dxa"/>
            <w:tcBorders>
              <w:bottom w:val="nil"/>
            </w:tcBorders>
          </w:tcPr>
          <w:p w:rsidR="003102BC" w:rsidRDefault="00DB1FE3">
            <w:pPr>
              <w:pStyle w:val="TableParagraph"/>
              <w:spacing w:before="15" w:line="257" w:lineRule="exact"/>
              <w:rPr>
                <w:b/>
                <w:sz w:val="24"/>
              </w:rPr>
            </w:pPr>
            <w:r>
              <w:rPr>
                <w:b/>
                <w:sz w:val="24"/>
              </w:rPr>
              <w:t>Балалардың</w:t>
            </w:r>
            <w:r>
              <w:rPr>
                <w:b/>
                <w:spacing w:val="-2"/>
                <w:sz w:val="24"/>
              </w:rPr>
              <w:t>дербес</w:t>
            </w:r>
          </w:p>
        </w:tc>
        <w:tc>
          <w:tcPr>
            <w:tcW w:w="2410" w:type="dxa"/>
            <w:tcBorders>
              <w:bottom w:val="nil"/>
            </w:tcBorders>
          </w:tcPr>
          <w:p w:rsidR="003102BC" w:rsidRDefault="00DB1FE3">
            <w:pPr>
              <w:pStyle w:val="TableParagraph"/>
              <w:spacing w:before="11" w:line="262" w:lineRule="exact"/>
              <w:ind w:left="19"/>
              <w:rPr>
                <w:sz w:val="24"/>
              </w:rPr>
            </w:pPr>
            <w:r>
              <w:rPr>
                <w:spacing w:val="-2"/>
                <w:sz w:val="24"/>
              </w:rPr>
              <w:t>Дамытушы</w:t>
            </w:r>
          </w:p>
        </w:tc>
        <w:tc>
          <w:tcPr>
            <w:tcW w:w="2310" w:type="dxa"/>
            <w:tcBorders>
              <w:bottom w:val="nil"/>
            </w:tcBorders>
          </w:tcPr>
          <w:p w:rsidR="003102BC" w:rsidRDefault="00DB1FE3">
            <w:pPr>
              <w:pStyle w:val="TableParagraph"/>
              <w:spacing w:before="11" w:line="262" w:lineRule="exact"/>
              <w:ind w:left="110"/>
              <w:rPr>
                <w:sz w:val="24"/>
              </w:rPr>
            </w:pPr>
            <w:r>
              <w:rPr>
                <w:spacing w:val="-2"/>
                <w:sz w:val="24"/>
              </w:rPr>
              <w:t>Дамытушы</w:t>
            </w:r>
          </w:p>
        </w:tc>
        <w:tc>
          <w:tcPr>
            <w:tcW w:w="2593" w:type="dxa"/>
            <w:tcBorders>
              <w:bottom w:val="nil"/>
            </w:tcBorders>
          </w:tcPr>
          <w:p w:rsidR="003102BC" w:rsidRDefault="00DB1FE3">
            <w:pPr>
              <w:pStyle w:val="TableParagraph"/>
              <w:spacing w:before="11" w:line="262" w:lineRule="exact"/>
              <w:ind w:left="148"/>
              <w:rPr>
                <w:sz w:val="24"/>
              </w:rPr>
            </w:pPr>
            <w:r>
              <w:rPr>
                <w:spacing w:val="-2"/>
                <w:sz w:val="24"/>
              </w:rPr>
              <w:t>Дамытушы</w:t>
            </w:r>
          </w:p>
        </w:tc>
        <w:tc>
          <w:tcPr>
            <w:tcW w:w="2743" w:type="dxa"/>
            <w:gridSpan w:val="2"/>
            <w:tcBorders>
              <w:bottom w:val="nil"/>
            </w:tcBorders>
          </w:tcPr>
          <w:p w:rsidR="003102BC" w:rsidRDefault="00DB1FE3">
            <w:pPr>
              <w:pStyle w:val="TableParagraph"/>
              <w:spacing w:before="11" w:line="262" w:lineRule="exact"/>
              <w:ind w:left="109"/>
              <w:rPr>
                <w:sz w:val="24"/>
              </w:rPr>
            </w:pPr>
            <w:r>
              <w:rPr>
                <w:sz w:val="24"/>
              </w:rPr>
              <w:t>Дамытушы</w:t>
            </w:r>
            <w:r>
              <w:rPr>
                <w:spacing w:val="-2"/>
                <w:sz w:val="24"/>
              </w:rPr>
              <w:t>орталықта</w:t>
            </w:r>
          </w:p>
        </w:tc>
        <w:tc>
          <w:tcPr>
            <w:tcW w:w="2521" w:type="dxa"/>
            <w:tcBorders>
              <w:bottom w:val="nil"/>
            </w:tcBorders>
          </w:tcPr>
          <w:p w:rsidR="003102BC" w:rsidRDefault="00DB1FE3">
            <w:pPr>
              <w:pStyle w:val="TableParagraph"/>
              <w:spacing w:before="11" w:line="262" w:lineRule="exact"/>
              <w:ind w:left="141"/>
              <w:rPr>
                <w:sz w:val="24"/>
              </w:rPr>
            </w:pPr>
            <w:r>
              <w:rPr>
                <w:spacing w:val="-2"/>
                <w:sz w:val="24"/>
              </w:rPr>
              <w:t>Дамытушы</w:t>
            </w:r>
          </w:p>
        </w:tc>
      </w:tr>
      <w:tr w:rsidR="003102BC">
        <w:trPr>
          <w:trHeight w:val="275"/>
        </w:trPr>
        <w:tc>
          <w:tcPr>
            <w:tcW w:w="2266" w:type="dxa"/>
            <w:tcBorders>
              <w:top w:val="nil"/>
              <w:bottom w:val="nil"/>
            </w:tcBorders>
          </w:tcPr>
          <w:p w:rsidR="003102BC" w:rsidRDefault="00DB1FE3">
            <w:pPr>
              <w:pStyle w:val="TableParagraph"/>
              <w:spacing w:line="256" w:lineRule="exact"/>
              <w:rPr>
                <w:b/>
                <w:sz w:val="24"/>
              </w:rPr>
            </w:pPr>
            <w:r>
              <w:rPr>
                <w:b/>
                <w:sz w:val="24"/>
              </w:rPr>
              <w:t>әрекеті</w:t>
            </w:r>
            <w:r>
              <w:rPr>
                <w:b/>
                <w:spacing w:val="-2"/>
                <w:sz w:val="24"/>
              </w:rPr>
              <w:t xml:space="preserve"> (желілі,</w:t>
            </w:r>
          </w:p>
        </w:tc>
        <w:tc>
          <w:tcPr>
            <w:tcW w:w="2410" w:type="dxa"/>
            <w:tcBorders>
              <w:top w:val="nil"/>
              <w:bottom w:val="nil"/>
            </w:tcBorders>
          </w:tcPr>
          <w:p w:rsidR="003102BC" w:rsidRDefault="00DB1FE3">
            <w:pPr>
              <w:pStyle w:val="TableParagraph"/>
              <w:spacing w:line="256" w:lineRule="exact"/>
              <w:ind w:left="19"/>
              <w:rPr>
                <w:sz w:val="24"/>
              </w:rPr>
            </w:pPr>
            <w:r>
              <w:rPr>
                <w:sz w:val="24"/>
              </w:rPr>
              <w:t xml:space="preserve">орталықта </w:t>
            </w:r>
            <w:r>
              <w:rPr>
                <w:spacing w:val="-2"/>
                <w:sz w:val="24"/>
              </w:rPr>
              <w:t>балалардың</w:t>
            </w:r>
          </w:p>
        </w:tc>
        <w:tc>
          <w:tcPr>
            <w:tcW w:w="2310" w:type="dxa"/>
            <w:tcBorders>
              <w:top w:val="nil"/>
              <w:bottom w:val="nil"/>
            </w:tcBorders>
          </w:tcPr>
          <w:p w:rsidR="003102BC" w:rsidRDefault="00DB1FE3">
            <w:pPr>
              <w:pStyle w:val="TableParagraph"/>
              <w:spacing w:line="256" w:lineRule="exact"/>
              <w:ind w:left="110"/>
              <w:rPr>
                <w:sz w:val="24"/>
              </w:rPr>
            </w:pPr>
            <w:r>
              <w:rPr>
                <w:spacing w:val="-2"/>
                <w:sz w:val="24"/>
              </w:rPr>
              <w:t>орталықта</w:t>
            </w:r>
          </w:p>
        </w:tc>
        <w:tc>
          <w:tcPr>
            <w:tcW w:w="2593" w:type="dxa"/>
            <w:tcBorders>
              <w:top w:val="nil"/>
              <w:bottom w:val="nil"/>
            </w:tcBorders>
          </w:tcPr>
          <w:p w:rsidR="003102BC" w:rsidRDefault="00DB1FE3">
            <w:pPr>
              <w:pStyle w:val="TableParagraph"/>
              <w:spacing w:line="256" w:lineRule="exact"/>
              <w:ind w:left="148"/>
              <w:rPr>
                <w:sz w:val="24"/>
              </w:rPr>
            </w:pPr>
            <w:r>
              <w:rPr>
                <w:sz w:val="24"/>
              </w:rPr>
              <w:t xml:space="preserve">орталықта </w:t>
            </w:r>
            <w:r>
              <w:rPr>
                <w:spacing w:val="-2"/>
                <w:sz w:val="24"/>
              </w:rPr>
              <w:t>балалардың</w:t>
            </w:r>
          </w:p>
        </w:tc>
        <w:tc>
          <w:tcPr>
            <w:tcW w:w="2743" w:type="dxa"/>
            <w:gridSpan w:val="2"/>
            <w:tcBorders>
              <w:top w:val="nil"/>
              <w:bottom w:val="nil"/>
            </w:tcBorders>
          </w:tcPr>
          <w:p w:rsidR="003102BC" w:rsidRDefault="00DB1FE3">
            <w:pPr>
              <w:pStyle w:val="TableParagraph"/>
              <w:spacing w:line="256" w:lineRule="exact"/>
              <w:ind w:left="109"/>
              <w:rPr>
                <w:sz w:val="24"/>
              </w:rPr>
            </w:pPr>
            <w:r>
              <w:rPr>
                <w:sz w:val="24"/>
              </w:rPr>
              <w:t>балалардың</w:t>
            </w:r>
            <w:r>
              <w:rPr>
                <w:spacing w:val="-5"/>
                <w:sz w:val="24"/>
              </w:rPr>
              <w:t xml:space="preserve"> өз</w:t>
            </w:r>
          </w:p>
        </w:tc>
        <w:tc>
          <w:tcPr>
            <w:tcW w:w="2521" w:type="dxa"/>
            <w:tcBorders>
              <w:top w:val="nil"/>
              <w:bottom w:val="nil"/>
            </w:tcBorders>
          </w:tcPr>
          <w:p w:rsidR="003102BC" w:rsidRDefault="00DB1FE3">
            <w:pPr>
              <w:pStyle w:val="TableParagraph"/>
              <w:spacing w:line="256" w:lineRule="exact"/>
              <w:ind w:left="141"/>
              <w:rPr>
                <w:sz w:val="24"/>
              </w:rPr>
            </w:pPr>
            <w:r>
              <w:rPr>
                <w:spacing w:val="-2"/>
                <w:sz w:val="24"/>
              </w:rPr>
              <w:t>орталықта</w:t>
            </w:r>
          </w:p>
        </w:tc>
      </w:tr>
      <w:tr w:rsidR="003102BC">
        <w:trPr>
          <w:trHeight w:val="276"/>
        </w:trPr>
        <w:tc>
          <w:tcPr>
            <w:tcW w:w="2266" w:type="dxa"/>
            <w:tcBorders>
              <w:top w:val="nil"/>
              <w:bottom w:val="nil"/>
            </w:tcBorders>
          </w:tcPr>
          <w:p w:rsidR="003102BC" w:rsidRDefault="00DB1FE3">
            <w:pPr>
              <w:pStyle w:val="TableParagraph"/>
              <w:spacing w:line="256" w:lineRule="exact"/>
              <w:rPr>
                <w:b/>
                <w:sz w:val="24"/>
              </w:rPr>
            </w:pPr>
            <w:r>
              <w:rPr>
                <w:b/>
                <w:sz w:val="24"/>
              </w:rPr>
              <w:t>мазмұнды,</w:t>
            </w:r>
            <w:r>
              <w:rPr>
                <w:b/>
                <w:spacing w:val="-2"/>
                <w:sz w:val="24"/>
              </w:rPr>
              <w:t>рөлді,</w:t>
            </w:r>
          </w:p>
        </w:tc>
        <w:tc>
          <w:tcPr>
            <w:tcW w:w="2410" w:type="dxa"/>
            <w:tcBorders>
              <w:top w:val="nil"/>
              <w:bottom w:val="nil"/>
            </w:tcBorders>
          </w:tcPr>
          <w:p w:rsidR="003102BC" w:rsidRDefault="00DB1FE3">
            <w:pPr>
              <w:pStyle w:val="TableParagraph"/>
              <w:spacing w:line="256" w:lineRule="exact"/>
              <w:ind w:left="19"/>
              <w:rPr>
                <w:sz w:val="24"/>
              </w:rPr>
            </w:pPr>
            <w:r>
              <w:rPr>
                <w:sz w:val="24"/>
              </w:rPr>
              <w:t>өз</w:t>
            </w:r>
            <w:r>
              <w:rPr>
                <w:spacing w:val="-2"/>
                <w:sz w:val="24"/>
              </w:rPr>
              <w:t>таңдаулары</w:t>
            </w:r>
          </w:p>
        </w:tc>
        <w:tc>
          <w:tcPr>
            <w:tcW w:w="2310" w:type="dxa"/>
            <w:tcBorders>
              <w:top w:val="nil"/>
              <w:bottom w:val="nil"/>
            </w:tcBorders>
          </w:tcPr>
          <w:p w:rsidR="003102BC" w:rsidRDefault="00DB1FE3">
            <w:pPr>
              <w:pStyle w:val="TableParagraph"/>
              <w:spacing w:line="256" w:lineRule="exact"/>
              <w:ind w:left="110"/>
              <w:rPr>
                <w:sz w:val="24"/>
              </w:rPr>
            </w:pPr>
            <w:r>
              <w:rPr>
                <w:sz w:val="24"/>
              </w:rPr>
              <w:t>балалардың</w:t>
            </w:r>
            <w:r>
              <w:rPr>
                <w:spacing w:val="-5"/>
                <w:sz w:val="24"/>
              </w:rPr>
              <w:t xml:space="preserve"> өз</w:t>
            </w:r>
          </w:p>
        </w:tc>
        <w:tc>
          <w:tcPr>
            <w:tcW w:w="2593" w:type="dxa"/>
            <w:tcBorders>
              <w:top w:val="nil"/>
              <w:bottom w:val="nil"/>
            </w:tcBorders>
          </w:tcPr>
          <w:p w:rsidR="003102BC" w:rsidRDefault="00DB1FE3">
            <w:pPr>
              <w:pStyle w:val="TableParagraph"/>
              <w:spacing w:line="256" w:lineRule="exact"/>
              <w:ind w:left="148"/>
              <w:rPr>
                <w:sz w:val="24"/>
              </w:rPr>
            </w:pPr>
            <w:r>
              <w:rPr>
                <w:sz w:val="24"/>
              </w:rPr>
              <w:t>өз</w:t>
            </w:r>
            <w:r>
              <w:rPr>
                <w:spacing w:val="-2"/>
                <w:sz w:val="24"/>
              </w:rPr>
              <w:t>таңдаулары</w:t>
            </w:r>
          </w:p>
        </w:tc>
        <w:tc>
          <w:tcPr>
            <w:tcW w:w="2743" w:type="dxa"/>
            <w:gridSpan w:val="2"/>
            <w:tcBorders>
              <w:top w:val="nil"/>
              <w:bottom w:val="nil"/>
            </w:tcBorders>
          </w:tcPr>
          <w:p w:rsidR="003102BC" w:rsidRDefault="00DB1FE3">
            <w:pPr>
              <w:pStyle w:val="TableParagraph"/>
              <w:spacing w:line="256" w:lineRule="exact"/>
              <w:ind w:left="109"/>
              <w:rPr>
                <w:sz w:val="24"/>
              </w:rPr>
            </w:pPr>
            <w:r>
              <w:rPr>
                <w:sz w:val="24"/>
              </w:rPr>
              <w:t>таңдаулары</w:t>
            </w:r>
            <w:r>
              <w:rPr>
                <w:spacing w:val="-2"/>
                <w:sz w:val="24"/>
              </w:rPr>
              <w:t>бойынша</w:t>
            </w:r>
          </w:p>
        </w:tc>
        <w:tc>
          <w:tcPr>
            <w:tcW w:w="2521" w:type="dxa"/>
            <w:tcBorders>
              <w:top w:val="nil"/>
              <w:bottom w:val="nil"/>
            </w:tcBorders>
          </w:tcPr>
          <w:p w:rsidR="003102BC" w:rsidRDefault="00DB1FE3">
            <w:pPr>
              <w:pStyle w:val="TableParagraph"/>
              <w:spacing w:line="256" w:lineRule="exact"/>
              <w:ind w:left="141"/>
              <w:rPr>
                <w:sz w:val="24"/>
              </w:rPr>
            </w:pPr>
            <w:r>
              <w:rPr>
                <w:sz w:val="24"/>
              </w:rPr>
              <w:t>балалардың</w:t>
            </w:r>
            <w:r>
              <w:rPr>
                <w:spacing w:val="-5"/>
                <w:sz w:val="24"/>
              </w:rPr>
              <w:t xml:space="preserve"> өз</w:t>
            </w:r>
          </w:p>
        </w:tc>
      </w:tr>
      <w:tr w:rsidR="003102BC">
        <w:trPr>
          <w:trHeight w:val="276"/>
        </w:trPr>
        <w:tc>
          <w:tcPr>
            <w:tcW w:w="2266" w:type="dxa"/>
            <w:tcBorders>
              <w:top w:val="nil"/>
              <w:bottom w:val="nil"/>
            </w:tcBorders>
          </w:tcPr>
          <w:p w:rsidR="003102BC" w:rsidRDefault="00DB1FE3">
            <w:pPr>
              <w:pStyle w:val="TableParagraph"/>
              <w:spacing w:line="256" w:lineRule="exact"/>
              <w:rPr>
                <w:b/>
                <w:sz w:val="24"/>
              </w:rPr>
            </w:pPr>
            <w:r>
              <w:rPr>
                <w:b/>
                <w:spacing w:val="-2"/>
                <w:sz w:val="24"/>
              </w:rPr>
              <w:t>шығармашылық,</w:t>
            </w:r>
          </w:p>
        </w:tc>
        <w:tc>
          <w:tcPr>
            <w:tcW w:w="2410" w:type="dxa"/>
            <w:tcBorders>
              <w:top w:val="nil"/>
              <w:bottom w:val="nil"/>
            </w:tcBorders>
          </w:tcPr>
          <w:p w:rsidR="003102BC" w:rsidRDefault="00DB1FE3">
            <w:pPr>
              <w:pStyle w:val="TableParagraph"/>
              <w:spacing w:line="256" w:lineRule="exact"/>
              <w:ind w:left="19"/>
              <w:rPr>
                <w:sz w:val="24"/>
              </w:rPr>
            </w:pPr>
            <w:r>
              <w:rPr>
                <w:sz w:val="24"/>
              </w:rPr>
              <w:t>бойынша</w:t>
            </w:r>
            <w:r>
              <w:rPr>
                <w:spacing w:val="-4"/>
                <w:sz w:val="24"/>
              </w:rPr>
              <w:t>еркін</w:t>
            </w:r>
          </w:p>
        </w:tc>
        <w:tc>
          <w:tcPr>
            <w:tcW w:w="2310" w:type="dxa"/>
            <w:tcBorders>
              <w:top w:val="nil"/>
              <w:bottom w:val="nil"/>
            </w:tcBorders>
          </w:tcPr>
          <w:p w:rsidR="003102BC" w:rsidRDefault="00DB1FE3">
            <w:pPr>
              <w:pStyle w:val="TableParagraph"/>
              <w:spacing w:line="256" w:lineRule="exact"/>
              <w:ind w:left="110"/>
              <w:rPr>
                <w:sz w:val="24"/>
              </w:rPr>
            </w:pPr>
            <w:r>
              <w:rPr>
                <w:spacing w:val="-2"/>
                <w:sz w:val="24"/>
              </w:rPr>
              <w:t>таңдаулары</w:t>
            </w:r>
          </w:p>
        </w:tc>
        <w:tc>
          <w:tcPr>
            <w:tcW w:w="2593" w:type="dxa"/>
            <w:tcBorders>
              <w:top w:val="nil"/>
              <w:bottom w:val="nil"/>
            </w:tcBorders>
          </w:tcPr>
          <w:p w:rsidR="003102BC" w:rsidRDefault="00DB1FE3">
            <w:pPr>
              <w:pStyle w:val="TableParagraph"/>
              <w:spacing w:line="256" w:lineRule="exact"/>
              <w:ind w:left="148"/>
              <w:rPr>
                <w:sz w:val="24"/>
              </w:rPr>
            </w:pPr>
            <w:r>
              <w:rPr>
                <w:sz w:val="24"/>
              </w:rPr>
              <w:t>бойынша</w:t>
            </w:r>
            <w:r>
              <w:rPr>
                <w:spacing w:val="-4"/>
                <w:sz w:val="24"/>
              </w:rPr>
              <w:t>еркін</w:t>
            </w:r>
          </w:p>
        </w:tc>
        <w:tc>
          <w:tcPr>
            <w:tcW w:w="2743" w:type="dxa"/>
            <w:gridSpan w:val="2"/>
            <w:tcBorders>
              <w:top w:val="nil"/>
              <w:bottom w:val="nil"/>
            </w:tcBorders>
          </w:tcPr>
          <w:p w:rsidR="003102BC" w:rsidRDefault="00DB1FE3">
            <w:pPr>
              <w:pStyle w:val="TableParagraph"/>
              <w:spacing w:line="256" w:lineRule="exact"/>
              <w:ind w:left="109"/>
              <w:rPr>
                <w:sz w:val="24"/>
              </w:rPr>
            </w:pPr>
            <w:r>
              <w:rPr>
                <w:sz w:val="24"/>
              </w:rPr>
              <w:t>еркін</w:t>
            </w:r>
            <w:r>
              <w:rPr>
                <w:spacing w:val="-2"/>
                <w:sz w:val="24"/>
              </w:rPr>
              <w:t>ойындарды</w:t>
            </w:r>
          </w:p>
        </w:tc>
        <w:tc>
          <w:tcPr>
            <w:tcW w:w="2521" w:type="dxa"/>
            <w:tcBorders>
              <w:top w:val="nil"/>
              <w:bottom w:val="nil"/>
            </w:tcBorders>
          </w:tcPr>
          <w:p w:rsidR="003102BC" w:rsidRDefault="00DB1FE3">
            <w:pPr>
              <w:pStyle w:val="TableParagraph"/>
              <w:spacing w:line="256" w:lineRule="exact"/>
              <w:ind w:left="141"/>
              <w:rPr>
                <w:sz w:val="24"/>
              </w:rPr>
            </w:pPr>
            <w:r>
              <w:rPr>
                <w:sz w:val="24"/>
              </w:rPr>
              <w:t>таңдаулары</w:t>
            </w:r>
            <w:r>
              <w:rPr>
                <w:spacing w:val="-2"/>
                <w:sz w:val="24"/>
              </w:rPr>
              <w:t>бойынша</w:t>
            </w:r>
          </w:p>
        </w:tc>
      </w:tr>
      <w:tr w:rsidR="003102BC">
        <w:trPr>
          <w:trHeight w:val="276"/>
        </w:trPr>
        <w:tc>
          <w:tcPr>
            <w:tcW w:w="2266" w:type="dxa"/>
            <w:tcBorders>
              <w:top w:val="nil"/>
              <w:bottom w:val="nil"/>
            </w:tcBorders>
          </w:tcPr>
          <w:p w:rsidR="003102BC" w:rsidRDefault="00DB1FE3">
            <w:pPr>
              <w:pStyle w:val="TableParagraph"/>
              <w:spacing w:line="256" w:lineRule="exact"/>
              <w:rPr>
                <w:b/>
                <w:sz w:val="24"/>
              </w:rPr>
            </w:pPr>
            <w:r>
              <w:rPr>
                <w:b/>
                <w:spacing w:val="-2"/>
                <w:sz w:val="24"/>
              </w:rPr>
              <w:t>дидактикалық</w:t>
            </w:r>
          </w:p>
        </w:tc>
        <w:tc>
          <w:tcPr>
            <w:tcW w:w="2410" w:type="dxa"/>
            <w:tcBorders>
              <w:top w:val="nil"/>
              <w:bottom w:val="nil"/>
            </w:tcBorders>
          </w:tcPr>
          <w:p w:rsidR="003102BC" w:rsidRDefault="00DB1FE3">
            <w:pPr>
              <w:pStyle w:val="TableParagraph"/>
              <w:spacing w:line="256" w:lineRule="exact"/>
              <w:ind w:left="19"/>
              <w:rPr>
                <w:sz w:val="24"/>
              </w:rPr>
            </w:pPr>
            <w:r>
              <w:rPr>
                <w:spacing w:val="-2"/>
                <w:sz w:val="24"/>
              </w:rPr>
              <w:t>ойындарды</w:t>
            </w:r>
          </w:p>
        </w:tc>
        <w:tc>
          <w:tcPr>
            <w:tcW w:w="2310" w:type="dxa"/>
            <w:tcBorders>
              <w:top w:val="nil"/>
              <w:bottom w:val="nil"/>
            </w:tcBorders>
          </w:tcPr>
          <w:p w:rsidR="003102BC" w:rsidRDefault="00DB1FE3">
            <w:pPr>
              <w:pStyle w:val="TableParagraph"/>
              <w:spacing w:line="256" w:lineRule="exact"/>
              <w:ind w:left="110"/>
              <w:rPr>
                <w:sz w:val="24"/>
              </w:rPr>
            </w:pPr>
            <w:r>
              <w:rPr>
                <w:sz w:val="24"/>
              </w:rPr>
              <w:t>бойынша</w:t>
            </w:r>
            <w:r>
              <w:rPr>
                <w:spacing w:val="-4"/>
                <w:sz w:val="24"/>
              </w:rPr>
              <w:t>еркін</w:t>
            </w:r>
          </w:p>
        </w:tc>
        <w:tc>
          <w:tcPr>
            <w:tcW w:w="2593" w:type="dxa"/>
            <w:tcBorders>
              <w:top w:val="nil"/>
              <w:bottom w:val="nil"/>
            </w:tcBorders>
          </w:tcPr>
          <w:p w:rsidR="003102BC" w:rsidRDefault="00DB1FE3">
            <w:pPr>
              <w:pStyle w:val="TableParagraph"/>
              <w:spacing w:line="256" w:lineRule="exact"/>
              <w:ind w:left="148"/>
              <w:rPr>
                <w:sz w:val="24"/>
              </w:rPr>
            </w:pPr>
            <w:r>
              <w:rPr>
                <w:spacing w:val="-2"/>
                <w:sz w:val="24"/>
              </w:rPr>
              <w:t>ойындарды</w:t>
            </w:r>
          </w:p>
        </w:tc>
        <w:tc>
          <w:tcPr>
            <w:tcW w:w="2743" w:type="dxa"/>
            <w:gridSpan w:val="2"/>
            <w:tcBorders>
              <w:top w:val="nil"/>
              <w:bottom w:val="nil"/>
            </w:tcBorders>
          </w:tcPr>
          <w:p w:rsidR="003102BC" w:rsidRDefault="00DB1FE3">
            <w:pPr>
              <w:pStyle w:val="TableParagraph"/>
              <w:spacing w:line="256" w:lineRule="exact"/>
              <w:ind w:left="109"/>
              <w:rPr>
                <w:sz w:val="24"/>
              </w:rPr>
            </w:pPr>
            <w:r>
              <w:rPr>
                <w:spacing w:val="-2"/>
                <w:sz w:val="24"/>
              </w:rPr>
              <w:t>ұйымдастыру,</w:t>
            </w:r>
          </w:p>
        </w:tc>
        <w:tc>
          <w:tcPr>
            <w:tcW w:w="2521" w:type="dxa"/>
            <w:tcBorders>
              <w:top w:val="nil"/>
              <w:bottom w:val="nil"/>
            </w:tcBorders>
          </w:tcPr>
          <w:p w:rsidR="003102BC" w:rsidRDefault="00DB1FE3">
            <w:pPr>
              <w:pStyle w:val="TableParagraph"/>
              <w:spacing w:line="256" w:lineRule="exact"/>
              <w:ind w:left="141"/>
              <w:rPr>
                <w:sz w:val="24"/>
              </w:rPr>
            </w:pPr>
            <w:r>
              <w:rPr>
                <w:sz w:val="24"/>
              </w:rPr>
              <w:t>еркін</w:t>
            </w:r>
            <w:r>
              <w:rPr>
                <w:spacing w:val="-2"/>
                <w:sz w:val="24"/>
              </w:rPr>
              <w:t>ойындарды</w:t>
            </w:r>
          </w:p>
        </w:tc>
      </w:tr>
      <w:tr w:rsidR="003102BC">
        <w:trPr>
          <w:trHeight w:val="276"/>
        </w:trPr>
        <w:tc>
          <w:tcPr>
            <w:tcW w:w="2266" w:type="dxa"/>
            <w:tcBorders>
              <w:top w:val="nil"/>
              <w:bottom w:val="nil"/>
            </w:tcBorders>
          </w:tcPr>
          <w:p w:rsidR="003102BC" w:rsidRDefault="00DB1FE3">
            <w:pPr>
              <w:pStyle w:val="TableParagraph"/>
              <w:spacing w:line="256" w:lineRule="exact"/>
              <w:rPr>
                <w:b/>
                <w:sz w:val="24"/>
              </w:rPr>
            </w:pPr>
            <w:r>
              <w:rPr>
                <w:b/>
                <w:spacing w:val="-2"/>
                <w:sz w:val="24"/>
              </w:rPr>
              <w:t>ойындар)</w:t>
            </w:r>
          </w:p>
        </w:tc>
        <w:tc>
          <w:tcPr>
            <w:tcW w:w="2410" w:type="dxa"/>
            <w:tcBorders>
              <w:top w:val="nil"/>
              <w:bottom w:val="nil"/>
            </w:tcBorders>
          </w:tcPr>
          <w:p w:rsidR="003102BC" w:rsidRDefault="00DB1FE3">
            <w:pPr>
              <w:pStyle w:val="TableParagraph"/>
              <w:spacing w:line="256" w:lineRule="exact"/>
              <w:ind w:left="19"/>
              <w:rPr>
                <w:sz w:val="24"/>
              </w:rPr>
            </w:pPr>
            <w:r>
              <w:rPr>
                <w:spacing w:val="-2"/>
                <w:sz w:val="24"/>
              </w:rPr>
              <w:t>ұйымдастыру,</w:t>
            </w:r>
          </w:p>
        </w:tc>
        <w:tc>
          <w:tcPr>
            <w:tcW w:w="2310" w:type="dxa"/>
            <w:tcBorders>
              <w:top w:val="nil"/>
              <w:bottom w:val="nil"/>
            </w:tcBorders>
          </w:tcPr>
          <w:p w:rsidR="003102BC" w:rsidRDefault="00DB1FE3">
            <w:pPr>
              <w:pStyle w:val="TableParagraph"/>
              <w:spacing w:line="256" w:lineRule="exact"/>
              <w:ind w:left="110"/>
              <w:rPr>
                <w:sz w:val="24"/>
              </w:rPr>
            </w:pPr>
            <w:r>
              <w:rPr>
                <w:spacing w:val="-2"/>
                <w:sz w:val="24"/>
              </w:rPr>
              <w:t>ойындарды</w:t>
            </w:r>
          </w:p>
        </w:tc>
        <w:tc>
          <w:tcPr>
            <w:tcW w:w="2593" w:type="dxa"/>
            <w:tcBorders>
              <w:top w:val="nil"/>
              <w:bottom w:val="nil"/>
            </w:tcBorders>
          </w:tcPr>
          <w:p w:rsidR="003102BC" w:rsidRDefault="00DB1FE3">
            <w:pPr>
              <w:pStyle w:val="TableParagraph"/>
              <w:spacing w:line="256" w:lineRule="exact"/>
              <w:ind w:left="148"/>
              <w:rPr>
                <w:sz w:val="24"/>
              </w:rPr>
            </w:pPr>
            <w:r>
              <w:rPr>
                <w:spacing w:val="-2"/>
                <w:sz w:val="24"/>
              </w:rPr>
              <w:t>ұйымдастыру,</w:t>
            </w:r>
          </w:p>
        </w:tc>
        <w:tc>
          <w:tcPr>
            <w:tcW w:w="2743" w:type="dxa"/>
            <w:gridSpan w:val="2"/>
            <w:tcBorders>
              <w:top w:val="nil"/>
              <w:bottom w:val="nil"/>
            </w:tcBorders>
          </w:tcPr>
          <w:p w:rsidR="003102BC" w:rsidRDefault="00DB1FE3">
            <w:pPr>
              <w:pStyle w:val="TableParagraph"/>
              <w:spacing w:line="256" w:lineRule="exact"/>
              <w:ind w:left="109"/>
              <w:rPr>
                <w:sz w:val="24"/>
              </w:rPr>
            </w:pPr>
            <w:r>
              <w:rPr>
                <w:sz w:val="24"/>
              </w:rPr>
              <w:t>«Танымдық</w:t>
            </w:r>
            <w:r>
              <w:rPr>
                <w:spacing w:val="-4"/>
                <w:sz w:val="24"/>
              </w:rPr>
              <w:t>және</w:t>
            </w:r>
          </w:p>
        </w:tc>
        <w:tc>
          <w:tcPr>
            <w:tcW w:w="2521" w:type="dxa"/>
            <w:tcBorders>
              <w:top w:val="nil"/>
              <w:bottom w:val="nil"/>
            </w:tcBorders>
          </w:tcPr>
          <w:p w:rsidR="003102BC" w:rsidRDefault="00DB1FE3">
            <w:pPr>
              <w:pStyle w:val="TableParagraph"/>
              <w:spacing w:line="256" w:lineRule="exact"/>
              <w:ind w:left="141"/>
              <w:rPr>
                <w:sz w:val="24"/>
              </w:rPr>
            </w:pPr>
            <w:r>
              <w:rPr>
                <w:spacing w:val="-2"/>
                <w:sz w:val="24"/>
              </w:rPr>
              <w:t>ұйымдастыру,</w:t>
            </w:r>
          </w:p>
        </w:tc>
      </w:tr>
      <w:tr w:rsidR="003102BC">
        <w:trPr>
          <w:trHeight w:val="273"/>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4" w:lineRule="exact"/>
              <w:ind w:left="19"/>
              <w:rPr>
                <w:sz w:val="24"/>
              </w:rPr>
            </w:pPr>
            <w:r>
              <w:rPr>
                <w:sz w:val="24"/>
              </w:rPr>
              <w:t>«Танымдық</w:t>
            </w:r>
            <w:r>
              <w:rPr>
                <w:spacing w:val="-4"/>
                <w:sz w:val="24"/>
              </w:rPr>
              <w:t>және</w:t>
            </w:r>
          </w:p>
        </w:tc>
        <w:tc>
          <w:tcPr>
            <w:tcW w:w="2310" w:type="dxa"/>
            <w:tcBorders>
              <w:top w:val="nil"/>
              <w:bottom w:val="nil"/>
            </w:tcBorders>
          </w:tcPr>
          <w:p w:rsidR="003102BC" w:rsidRDefault="00DB1FE3">
            <w:pPr>
              <w:pStyle w:val="TableParagraph"/>
              <w:spacing w:line="254" w:lineRule="exact"/>
              <w:ind w:left="110"/>
              <w:rPr>
                <w:sz w:val="24"/>
              </w:rPr>
            </w:pPr>
            <w:r>
              <w:rPr>
                <w:spacing w:val="-2"/>
                <w:sz w:val="24"/>
              </w:rPr>
              <w:t>ұйымдастыру,</w:t>
            </w:r>
          </w:p>
        </w:tc>
        <w:tc>
          <w:tcPr>
            <w:tcW w:w="2593" w:type="dxa"/>
            <w:tcBorders>
              <w:top w:val="nil"/>
              <w:bottom w:val="nil"/>
            </w:tcBorders>
          </w:tcPr>
          <w:p w:rsidR="003102BC" w:rsidRDefault="00DB1FE3">
            <w:pPr>
              <w:pStyle w:val="TableParagraph"/>
              <w:spacing w:line="254" w:lineRule="exact"/>
              <w:ind w:left="148"/>
              <w:rPr>
                <w:sz w:val="24"/>
              </w:rPr>
            </w:pPr>
            <w:r>
              <w:rPr>
                <w:sz w:val="24"/>
              </w:rPr>
              <w:t>«Танымдық</w:t>
            </w:r>
            <w:r>
              <w:rPr>
                <w:spacing w:val="-4"/>
                <w:sz w:val="24"/>
              </w:rPr>
              <w:t>және</w:t>
            </w:r>
          </w:p>
        </w:tc>
        <w:tc>
          <w:tcPr>
            <w:tcW w:w="2743" w:type="dxa"/>
            <w:gridSpan w:val="2"/>
            <w:tcBorders>
              <w:top w:val="nil"/>
              <w:bottom w:val="nil"/>
            </w:tcBorders>
          </w:tcPr>
          <w:p w:rsidR="003102BC" w:rsidRDefault="00DB1FE3">
            <w:pPr>
              <w:pStyle w:val="TableParagraph"/>
              <w:spacing w:line="254" w:lineRule="exact"/>
              <w:ind w:left="109"/>
              <w:rPr>
                <w:sz w:val="24"/>
              </w:rPr>
            </w:pPr>
            <w:r>
              <w:rPr>
                <w:sz w:val="24"/>
              </w:rPr>
              <w:t>зияткерлік»</w:t>
            </w:r>
            <w:r>
              <w:rPr>
                <w:spacing w:val="-2"/>
                <w:sz w:val="24"/>
              </w:rPr>
              <w:t>орталығы</w:t>
            </w:r>
          </w:p>
        </w:tc>
        <w:tc>
          <w:tcPr>
            <w:tcW w:w="2521" w:type="dxa"/>
            <w:tcBorders>
              <w:top w:val="nil"/>
              <w:bottom w:val="nil"/>
            </w:tcBorders>
          </w:tcPr>
          <w:p w:rsidR="003102BC" w:rsidRDefault="00DB1FE3">
            <w:pPr>
              <w:pStyle w:val="TableParagraph"/>
              <w:spacing w:line="254" w:lineRule="exact"/>
              <w:ind w:left="141"/>
              <w:rPr>
                <w:sz w:val="24"/>
              </w:rPr>
            </w:pPr>
            <w:r>
              <w:rPr>
                <w:sz w:val="24"/>
              </w:rPr>
              <w:t>«Танымдық</w:t>
            </w:r>
            <w:r>
              <w:rPr>
                <w:spacing w:val="-4"/>
                <w:sz w:val="24"/>
              </w:rPr>
              <w:t>және</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z w:val="24"/>
              </w:rPr>
              <w:t>зияткерлік»</w:t>
            </w:r>
            <w:r>
              <w:rPr>
                <w:spacing w:val="-2"/>
                <w:sz w:val="24"/>
              </w:rPr>
              <w:t>орталығы</w:t>
            </w:r>
          </w:p>
        </w:tc>
        <w:tc>
          <w:tcPr>
            <w:tcW w:w="2310" w:type="dxa"/>
            <w:tcBorders>
              <w:top w:val="nil"/>
              <w:bottom w:val="nil"/>
            </w:tcBorders>
          </w:tcPr>
          <w:p w:rsidR="003102BC" w:rsidRDefault="00DB1FE3">
            <w:pPr>
              <w:pStyle w:val="TableParagraph"/>
              <w:spacing w:line="256" w:lineRule="exact"/>
              <w:ind w:left="110"/>
              <w:rPr>
                <w:sz w:val="24"/>
              </w:rPr>
            </w:pPr>
            <w:r>
              <w:rPr>
                <w:sz w:val="24"/>
              </w:rPr>
              <w:t>«Танымдық</w:t>
            </w:r>
            <w:r>
              <w:rPr>
                <w:spacing w:val="-4"/>
                <w:sz w:val="24"/>
              </w:rPr>
              <w:t>және</w:t>
            </w:r>
          </w:p>
        </w:tc>
        <w:tc>
          <w:tcPr>
            <w:tcW w:w="2593" w:type="dxa"/>
            <w:tcBorders>
              <w:top w:val="nil"/>
              <w:bottom w:val="nil"/>
            </w:tcBorders>
          </w:tcPr>
          <w:p w:rsidR="003102BC" w:rsidRDefault="00DB1FE3">
            <w:pPr>
              <w:pStyle w:val="TableParagraph"/>
              <w:spacing w:line="256" w:lineRule="exact"/>
              <w:ind w:left="148"/>
              <w:rPr>
                <w:sz w:val="24"/>
              </w:rPr>
            </w:pPr>
            <w:r>
              <w:rPr>
                <w:sz w:val="24"/>
              </w:rPr>
              <w:t>зияткерлік»</w:t>
            </w:r>
            <w:r>
              <w:rPr>
                <w:spacing w:val="-2"/>
                <w:sz w:val="24"/>
              </w:rPr>
              <w:t>орталығы</w:t>
            </w:r>
          </w:p>
        </w:tc>
        <w:tc>
          <w:tcPr>
            <w:tcW w:w="2743" w:type="dxa"/>
            <w:gridSpan w:val="2"/>
            <w:tcBorders>
              <w:top w:val="nil"/>
              <w:bottom w:val="nil"/>
            </w:tcBorders>
          </w:tcPr>
          <w:p w:rsidR="003102BC" w:rsidRDefault="00DB1FE3">
            <w:pPr>
              <w:pStyle w:val="TableParagraph"/>
              <w:spacing w:line="256" w:lineRule="exact"/>
              <w:ind w:left="109"/>
              <w:rPr>
                <w:sz w:val="24"/>
              </w:rPr>
            </w:pPr>
            <w:r>
              <w:rPr>
                <w:sz w:val="24"/>
              </w:rPr>
              <w:t>үстелүсті</w:t>
            </w:r>
            <w:r>
              <w:rPr>
                <w:spacing w:val="-2"/>
                <w:sz w:val="24"/>
              </w:rPr>
              <w:t>ойыны</w:t>
            </w:r>
          </w:p>
        </w:tc>
        <w:tc>
          <w:tcPr>
            <w:tcW w:w="2521" w:type="dxa"/>
            <w:tcBorders>
              <w:top w:val="nil"/>
              <w:bottom w:val="nil"/>
            </w:tcBorders>
          </w:tcPr>
          <w:p w:rsidR="003102BC" w:rsidRDefault="00DB1FE3">
            <w:pPr>
              <w:pStyle w:val="TableParagraph"/>
              <w:spacing w:line="256" w:lineRule="exact"/>
              <w:ind w:left="141"/>
              <w:rPr>
                <w:sz w:val="24"/>
              </w:rPr>
            </w:pPr>
            <w:r>
              <w:rPr>
                <w:sz w:val="24"/>
              </w:rPr>
              <w:t>зияткерлік»</w:t>
            </w:r>
            <w:r>
              <w:rPr>
                <w:spacing w:val="-2"/>
                <w:sz w:val="24"/>
              </w:rPr>
              <w:t>орталығы</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z w:val="24"/>
              </w:rPr>
              <w:t>үстелүсті</w:t>
            </w:r>
            <w:r>
              <w:rPr>
                <w:spacing w:val="-2"/>
                <w:sz w:val="24"/>
              </w:rPr>
              <w:t>ойыны</w:t>
            </w:r>
          </w:p>
        </w:tc>
        <w:tc>
          <w:tcPr>
            <w:tcW w:w="2310" w:type="dxa"/>
            <w:tcBorders>
              <w:top w:val="nil"/>
              <w:bottom w:val="nil"/>
            </w:tcBorders>
          </w:tcPr>
          <w:p w:rsidR="003102BC" w:rsidRDefault="00DB1FE3">
            <w:pPr>
              <w:pStyle w:val="TableParagraph"/>
              <w:spacing w:line="256" w:lineRule="exact"/>
              <w:ind w:left="110"/>
              <w:rPr>
                <w:sz w:val="24"/>
              </w:rPr>
            </w:pPr>
            <w:r>
              <w:rPr>
                <w:spacing w:val="-2"/>
                <w:sz w:val="24"/>
              </w:rPr>
              <w:t>зияткерлік»</w:t>
            </w:r>
          </w:p>
        </w:tc>
        <w:tc>
          <w:tcPr>
            <w:tcW w:w="2593" w:type="dxa"/>
            <w:tcBorders>
              <w:top w:val="nil"/>
              <w:bottom w:val="nil"/>
            </w:tcBorders>
          </w:tcPr>
          <w:p w:rsidR="003102BC" w:rsidRDefault="00DB1FE3">
            <w:pPr>
              <w:pStyle w:val="TableParagraph"/>
              <w:spacing w:line="256" w:lineRule="exact"/>
              <w:ind w:left="148"/>
              <w:rPr>
                <w:sz w:val="24"/>
              </w:rPr>
            </w:pPr>
            <w:r>
              <w:rPr>
                <w:sz w:val="24"/>
              </w:rPr>
              <w:t>үстелүсті</w:t>
            </w:r>
            <w:r>
              <w:rPr>
                <w:spacing w:val="-2"/>
                <w:sz w:val="24"/>
              </w:rPr>
              <w:t>ойыны</w:t>
            </w:r>
          </w:p>
        </w:tc>
        <w:tc>
          <w:tcPr>
            <w:tcW w:w="2743" w:type="dxa"/>
            <w:gridSpan w:val="2"/>
            <w:tcBorders>
              <w:top w:val="nil"/>
              <w:bottom w:val="nil"/>
            </w:tcBorders>
          </w:tcPr>
          <w:p w:rsidR="003102BC" w:rsidRDefault="00DB1FE3">
            <w:pPr>
              <w:pStyle w:val="TableParagraph"/>
              <w:spacing w:line="256" w:lineRule="exact"/>
              <w:ind w:left="109"/>
              <w:rPr>
                <w:sz w:val="24"/>
              </w:rPr>
            </w:pPr>
            <w:r>
              <w:rPr>
                <w:sz w:val="24"/>
              </w:rPr>
              <w:t>(таңдауы</w:t>
            </w:r>
            <w:r>
              <w:rPr>
                <w:spacing w:val="-2"/>
                <w:sz w:val="24"/>
              </w:rPr>
              <w:t>бойынша)</w:t>
            </w:r>
          </w:p>
        </w:tc>
        <w:tc>
          <w:tcPr>
            <w:tcW w:w="2521" w:type="dxa"/>
            <w:tcBorders>
              <w:top w:val="nil"/>
              <w:bottom w:val="nil"/>
            </w:tcBorders>
          </w:tcPr>
          <w:p w:rsidR="003102BC" w:rsidRDefault="00DB1FE3">
            <w:pPr>
              <w:pStyle w:val="TableParagraph"/>
              <w:spacing w:line="256" w:lineRule="exact"/>
              <w:ind w:left="141"/>
              <w:rPr>
                <w:sz w:val="24"/>
              </w:rPr>
            </w:pPr>
            <w:r>
              <w:rPr>
                <w:sz w:val="24"/>
              </w:rPr>
              <w:t>үстелүсті</w:t>
            </w:r>
            <w:r>
              <w:rPr>
                <w:spacing w:val="-2"/>
                <w:sz w:val="24"/>
              </w:rPr>
              <w:t>ойыны</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z w:val="24"/>
              </w:rPr>
              <w:t>(таңдауы</w:t>
            </w:r>
            <w:r>
              <w:rPr>
                <w:spacing w:val="-2"/>
                <w:sz w:val="24"/>
              </w:rPr>
              <w:t>бойынша)</w:t>
            </w:r>
          </w:p>
        </w:tc>
        <w:tc>
          <w:tcPr>
            <w:tcW w:w="2310" w:type="dxa"/>
            <w:tcBorders>
              <w:top w:val="nil"/>
              <w:bottom w:val="nil"/>
            </w:tcBorders>
          </w:tcPr>
          <w:p w:rsidR="003102BC" w:rsidRDefault="00DB1FE3">
            <w:pPr>
              <w:pStyle w:val="TableParagraph"/>
              <w:spacing w:line="256" w:lineRule="exact"/>
              <w:ind w:left="110"/>
              <w:rPr>
                <w:sz w:val="24"/>
              </w:rPr>
            </w:pPr>
            <w:r>
              <w:rPr>
                <w:spacing w:val="-2"/>
                <w:sz w:val="24"/>
              </w:rPr>
              <w:t>орталығы</w:t>
            </w:r>
          </w:p>
        </w:tc>
        <w:tc>
          <w:tcPr>
            <w:tcW w:w="2593" w:type="dxa"/>
            <w:tcBorders>
              <w:top w:val="nil"/>
              <w:bottom w:val="nil"/>
            </w:tcBorders>
          </w:tcPr>
          <w:p w:rsidR="003102BC" w:rsidRDefault="00DB1FE3">
            <w:pPr>
              <w:pStyle w:val="TableParagraph"/>
              <w:spacing w:line="256" w:lineRule="exact"/>
              <w:ind w:left="148"/>
              <w:rPr>
                <w:sz w:val="24"/>
              </w:rPr>
            </w:pPr>
            <w:r>
              <w:rPr>
                <w:sz w:val="24"/>
              </w:rPr>
              <w:t>(таңдауы</w:t>
            </w:r>
            <w:r>
              <w:rPr>
                <w:spacing w:val="-2"/>
                <w:sz w:val="24"/>
              </w:rPr>
              <w:t>бойынша)</w:t>
            </w:r>
          </w:p>
        </w:tc>
        <w:tc>
          <w:tcPr>
            <w:tcW w:w="2743" w:type="dxa"/>
            <w:gridSpan w:val="2"/>
            <w:tcBorders>
              <w:top w:val="nil"/>
              <w:bottom w:val="nil"/>
            </w:tcBorders>
          </w:tcPr>
          <w:p w:rsidR="003102BC" w:rsidRDefault="00DB1FE3">
            <w:pPr>
              <w:pStyle w:val="TableParagraph"/>
              <w:spacing w:line="256" w:lineRule="exact"/>
              <w:ind w:left="109"/>
              <w:rPr>
                <w:sz w:val="24"/>
              </w:rPr>
            </w:pPr>
            <w:r>
              <w:rPr>
                <w:spacing w:val="-2"/>
                <w:sz w:val="24"/>
              </w:rPr>
              <w:t>Шығармашылық</w:t>
            </w:r>
          </w:p>
        </w:tc>
        <w:tc>
          <w:tcPr>
            <w:tcW w:w="2521" w:type="dxa"/>
            <w:tcBorders>
              <w:top w:val="nil"/>
              <w:bottom w:val="nil"/>
            </w:tcBorders>
          </w:tcPr>
          <w:p w:rsidR="003102BC" w:rsidRDefault="00DB1FE3">
            <w:pPr>
              <w:pStyle w:val="TableParagraph"/>
              <w:spacing w:line="256" w:lineRule="exact"/>
              <w:ind w:left="141"/>
              <w:rPr>
                <w:sz w:val="24"/>
              </w:rPr>
            </w:pPr>
            <w:r>
              <w:rPr>
                <w:sz w:val="24"/>
              </w:rPr>
              <w:t>(таңдауы</w:t>
            </w:r>
            <w:r>
              <w:rPr>
                <w:spacing w:val="-2"/>
                <w:sz w:val="24"/>
              </w:rPr>
              <w:t>бойынша)</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pacing w:val="-2"/>
                <w:sz w:val="24"/>
              </w:rPr>
              <w:t>Шығармашылық</w:t>
            </w:r>
          </w:p>
        </w:tc>
        <w:tc>
          <w:tcPr>
            <w:tcW w:w="2310" w:type="dxa"/>
            <w:tcBorders>
              <w:top w:val="nil"/>
              <w:bottom w:val="nil"/>
            </w:tcBorders>
          </w:tcPr>
          <w:p w:rsidR="003102BC" w:rsidRDefault="00DB1FE3">
            <w:pPr>
              <w:pStyle w:val="TableParagraph"/>
              <w:spacing w:line="256" w:lineRule="exact"/>
              <w:ind w:left="110"/>
              <w:rPr>
                <w:sz w:val="24"/>
              </w:rPr>
            </w:pPr>
            <w:r>
              <w:rPr>
                <w:sz w:val="24"/>
              </w:rPr>
              <w:t>үстелүсті</w:t>
            </w:r>
            <w:r>
              <w:rPr>
                <w:spacing w:val="-2"/>
                <w:sz w:val="24"/>
              </w:rPr>
              <w:t>ойыны</w:t>
            </w:r>
          </w:p>
        </w:tc>
        <w:tc>
          <w:tcPr>
            <w:tcW w:w="2593" w:type="dxa"/>
            <w:tcBorders>
              <w:top w:val="nil"/>
              <w:bottom w:val="nil"/>
            </w:tcBorders>
          </w:tcPr>
          <w:p w:rsidR="003102BC" w:rsidRDefault="00DB1FE3">
            <w:pPr>
              <w:pStyle w:val="TableParagraph"/>
              <w:spacing w:line="256" w:lineRule="exact"/>
              <w:ind w:left="148"/>
              <w:rPr>
                <w:sz w:val="24"/>
              </w:rPr>
            </w:pPr>
            <w:r>
              <w:rPr>
                <w:spacing w:val="-2"/>
                <w:sz w:val="24"/>
              </w:rPr>
              <w:t>Шығармашылық</w:t>
            </w:r>
          </w:p>
        </w:tc>
        <w:tc>
          <w:tcPr>
            <w:tcW w:w="2743" w:type="dxa"/>
            <w:gridSpan w:val="2"/>
            <w:tcBorders>
              <w:top w:val="nil"/>
              <w:bottom w:val="nil"/>
            </w:tcBorders>
          </w:tcPr>
          <w:p w:rsidR="003102BC" w:rsidRDefault="00DB1FE3">
            <w:pPr>
              <w:pStyle w:val="TableParagraph"/>
              <w:spacing w:line="256" w:lineRule="exact"/>
              <w:ind w:left="109"/>
              <w:rPr>
                <w:sz w:val="24"/>
              </w:rPr>
            </w:pPr>
            <w:r>
              <w:rPr>
                <w:sz w:val="24"/>
              </w:rPr>
              <w:t>орталығы</w:t>
            </w:r>
            <w:r>
              <w:rPr>
                <w:spacing w:val="-2"/>
                <w:sz w:val="24"/>
              </w:rPr>
              <w:t>(таңдауы</w:t>
            </w:r>
          </w:p>
        </w:tc>
        <w:tc>
          <w:tcPr>
            <w:tcW w:w="2521" w:type="dxa"/>
            <w:tcBorders>
              <w:top w:val="nil"/>
              <w:bottom w:val="nil"/>
            </w:tcBorders>
          </w:tcPr>
          <w:p w:rsidR="003102BC" w:rsidRDefault="00DB1FE3">
            <w:pPr>
              <w:pStyle w:val="TableParagraph"/>
              <w:spacing w:line="256" w:lineRule="exact"/>
              <w:ind w:left="141"/>
              <w:rPr>
                <w:sz w:val="24"/>
              </w:rPr>
            </w:pPr>
            <w:r>
              <w:rPr>
                <w:spacing w:val="-2"/>
                <w:sz w:val="24"/>
              </w:rPr>
              <w:t>Шығармашылық</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z w:val="24"/>
              </w:rPr>
              <w:t>орталығы</w:t>
            </w:r>
            <w:r>
              <w:rPr>
                <w:spacing w:val="-2"/>
                <w:sz w:val="24"/>
              </w:rPr>
              <w:t>(таңдауы</w:t>
            </w:r>
          </w:p>
        </w:tc>
        <w:tc>
          <w:tcPr>
            <w:tcW w:w="2310" w:type="dxa"/>
            <w:tcBorders>
              <w:top w:val="nil"/>
              <w:bottom w:val="nil"/>
            </w:tcBorders>
          </w:tcPr>
          <w:p w:rsidR="003102BC" w:rsidRDefault="00DB1FE3">
            <w:pPr>
              <w:pStyle w:val="TableParagraph"/>
              <w:spacing w:line="256" w:lineRule="exact"/>
              <w:ind w:left="110"/>
              <w:rPr>
                <w:sz w:val="24"/>
              </w:rPr>
            </w:pPr>
            <w:r>
              <w:rPr>
                <w:sz w:val="24"/>
              </w:rPr>
              <w:t>(таңдауы</w:t>
            </w:r>
            <w:r>
              <w:rPr>
                <w:spacing w:val="-2"/>
                <w:sz w:val="24"/>
              </w:rPr>
              <w:t>бойынша)</w:t>
            </w:r>
          </w:p>
        </w:tc>
        <w:tc>
          <w:tcPr>
            <w:tcW w:w="2593" w:type="dxa"/>
            <w:tcBorders>
              <w:top w:val="nil"/>
              <w:bottom w:val="nil"/>
            </w:tcBorders>
          </w:tcPr>
          <w:p w:rsidR="003102BC" w:rsidRDefault="00DB1FE3">
            <w:pPr>
              <w:pStyle w:val="TableParagraph"/>
              <w:spacing w:line="256" w:lineRule="exact"/>
              <w:ind w:left="148"/>
              <w:rPr>
                <w:sz w:val="24"/>
              </w:rPr>
            </w:pPr>
            <w:r>
              <w:rPr>
                <w:sz w:val="24"/>
              </w:rPr>
              <w:t>орталығы</w:t>
            </w:r>
            <w:r>
              <w:rPr>
                <w:spacing w:val="-2"/>
                <w:sz w:val="24"/>
              </w:rPr>
              <w:t>(таңдауы</w:t>
            </w:r>
          </w:p>
        </w:tc>
        <w:tc>
          <w:tcPr>
            <w:tcW w:w="2743" w:type="dxa"/>
            <w:gridSpan w:val="2"/>
            <w:tcBorders>
              <w:top w:val="nil"/>
              <w:bottom w:val="nil"/>
            </w:tcBorders>
          </w:tcPr>
          <w:p w:rsidR="003102BC" w:rsidRDefault="00DB1FE3">
            <w:pPr>
              <w:pStyle w:val="TableParagraph"/>
              <w:spacing w:line="256" w:lineRule="exact"/>
              <w:ind w:left="109"/>
              <w:rPr>
                <w:sz w:val="24"/>
              </w:rPr>
            </w:pPr>
            <w:r>
              <w:rPr>
                <w:spacing w:val="-2"/>
                <w:sz w:val="24"/>
              </w:rPr>
              <w:t>бойынша)</w:t>
            </w:r>
          </w:p>
        </w:tc>
        <w:tc>
          <w:tcPr>
            <w:tcW w:w="2521" w:type="dxa"/>
            <w:tcBorders>
              <w:top w:val="nil"/>
              <w:bottom w:val="nil"/>
            </w:tcBorders>
          </w:tcPr>
          <w:p w:rsidR="003102BC" w:rsidRDefault="00DB1FE3">
            <w:pPr>
              <w:pStyle w:val="TableParagraph"/>
              <w:spacing w:line="256" w:lineRule="exact"/>
              <w:ind w:left="141"/>
              <w:rPr>
                <w:sz w:val="24"/>
              </w:rPr>
            </w:pPr>
            <w:r>
              <w:rPr>
                <w:sz w:val="24"/>
              </w:rPr>
              <w:t>орталығы</w:t>
            </w:r>
            <w:r>
              <w:rPr>
                <w:spacing w:val="-2"/>
                <w:sz w:val="24"/>
              </w:rPr>
              <w:t>(таңдауы</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pacing w:val="-2"/>
                <w:sz w:val="24"/>
              </w:rPr>
              <w:t>бойынша)</w:t>
            </w:r>
          </w:p>
        </w:tc>
        <w:tc>
          <w:tcPr>
            <w:tcW w:w="2310" w:type="dxa"/>
            <w:tcBorders>
              <w:top w:val="nil"/>
              <w:bottom w:val="nil"/>
            </w:tcBorders>
          </w:tcPr>
          <w:p w:rsidR="003102BC" w:rsidRDefault="00DB1FE3">
            <w:pPr>
              <w:pStyle w:val="TableParagraph"/>
              <w:spacing w:line="256" w:lineRule="exact"/>
              <w:ind w:left="110"/>
              <w:rPr>
                <w:sz w:val="24"/>
              </w:rPr>
            </w:pPr>
            <w:r>
              <w:rPr>
                <w:spacing w:val="-2"/>
                <w:sz w:val="24"/>
              </w:rPr>
              <w:t>Шығармашылық</w:t>
            </w:r>
          </w:p>
        </w:tc>
        <w:tc>
          <w:tcPr>
            <w:tcW w:w="2593" w:type="dxa"/>
            <w:tcBorders>
              <w:top w:val="nil"/>
              <w:bottom w:val="nil"/>
            </w:tcBorders>
          </w:tcPr>
          <w:p w:rsidR="003102BC" w:rsidRDefault="00DB1FE3">
            <w:pPr>
              <w:pStyle w:val="TableParagraph"/>
              <w:spacing w:line="256" w:lineRule="exact"/>
              <w:ind w:left="148"/>
              <w:rPr>
                <w:sz w:val="24"/>
              </w:rPr>
            </w:pPr>
            <w:r>
              <w:rPr>
                <w:spacing w:val="-2"/>
                <w:sz w:val="24"/>
              </w:rPr>
              <w:t>бойынша)</w:t>
            </w:r>
          </w:p>
        </w:tc>
        <w:tc>
          <w:tcPr>
            <w:tcW w:w="2743" w:type="dxa"/>
            <w:gridSpan w:val="2"/>
            <w:tcBorders>
              <w:top w:val="nil"/>
              <w:bottom w:val="nil"/>
            </w:tcBorders>
          </w:tcPr>
          <w:p w:rsidR="003102BC" w:rsidRDefault="00DB1FE3">
            <w:pPr>
              <w:pStyle w:val="TableParagraph"/>
              <w:spacing w:line="256" w:lineRule="exact"/>
              <w:ind w:left="109"/>
              <w:rPr>
                <w:sz w:val="24"/>
              </w:rPr>
            </w:pPr>
            <w:r>
              <w:rPr>
                <w:sz w:val="24"/>
              </w:rPr>
              <w:t>Құрылыс</w:t>
            </w:r>
            <w:r>
              <w:rPr>
                <w:spacing w:val="-2"/>
                <w:sz w:val="24"/>
              </w:rPr>
              <w:t>орталығы</w:t>
            </w:r>
          </w:p>
        </w:tc>
        <w:tc>
          <w:tcPr>
            <w:tcW w:w="2521" w:type="dxa"/>
            <w:tcBorders>
              <w:top w:val="nil"/>
              <w:bottom w:val="nil"/>
            </w:tcBorders>
          </w:tcPr>
          <w:p w:rsidR="003102BC" w:rsidRDefault="00DB1FE3">
            <w:pPr>
              <w:pStyle w:val="TableParagraph"/>
              <w:spacing w:line="256" w:lineRule="exact"/>
              <w:ind w:left="141"/>
              <w:rPr>
                <w:sz w:val="24"/>
              </w:rPr>
            </w:pPr>
            <w:r>
              <w:rPr>
                <w:spacing w:val="-2"/>
                <w:sz w:val="24"/>
              </w:rPr>
              <w:t>бойынша)</w:t>
            </w:r>
          </w:p>
        </w:tc>
      </w:tr>
      <w:tr w:rsidR="003102BC">
        <w:trPr>
          <w:trHeight w:val="294"/>
        </w:trPr>
        <w:tc>
          <w:tcPr>
            <w:tcW w:w="2266" w:type="dxa"/>
            <w:tcBorders>
              <w:top w:val="nil"/>
            </w:tcBorders>
          </w:tcPr>
          <w:p w:rsidR="003102BC" w:rsidRDefault="003102BC">
            <w:pPr>
              <w:pStyle w:val="TableParagraph"/>
              <w:ind w:left="0"/>
            </w:pPr>
          </w:p>
        </w:tc>
        <w:tc>
          <w:tcPr>
            <w:tcW w:w="2410" w:type="dxa"/>
            <w:tcBorders>
              <w:top w:val="nil"/>
            </w:tcBorders>
          </w:tcPr>
          <w:p w:rsidR="003102BC" w:rsidRDefault="00DB1FE3">
            <w:pPr>
              <w:pStyle w:val="TableParagraph"/>
              <w:spacing w:line="270" w:lineRule="exact"/>
              <w:ind w:left="19"/>
              <w:rPr>
                <w:sz w:val="24"/>
              </w:rPr>
            </w:pPr>
            <w:r>
              <w:rPr>
                <w:sz w:val="24"/>
              </w:rPr>
              <w:t>Құрылыс</w:t>
            </w:r>
            <w:r>
              <w:rPr>
                <w:spacing w:val="-2"/>
                <w:sz w:val="24"/>
              </w:rPr>
              <w:t>орталығы</w:t>
            </w:r>
          </w:p>
        </w:tc>
        <w:tc>
          <w:tcPr>
            <w:tcW w:w="2310" w:type="dxa"/>
            <w:tcBorders>
              <w:top w:val="nil"/>
            </w:tcBorders>
          </w:tcPr>
          <w:p w:rsidR="003102BC" w:rsidRDefault="00DB1FE3">
            <w:pPr>
              <w:pStyle w:val="TableParagraph"/>
              <w:spacing w:line="270" w:lineRule="exact"/>
              <w:ind w:left="110"/>
              <w:rPr>
                <w:sz w:val="24"/>
              </w:rPr>
            </w:pPr>
            <w:r>
              <w:rPr>
                <w:sz w:val="24"/>
              </w:rPr>
              <w:t>орталығы</w:t>
            </w:r>
            <w:r>
              <w:rPr>
                <w:spacing w:val="-2"/>
                <w:sz w:val="24"/>
              </w:rPr>
              <w:t>(таңдауы</w:t>
            </w:r>
          </w:p>
        </w:tc>
        <w:tc>
          <w:tcPr>
            <w:tcW w:w="2593" w:type="dxa"/>
            <w:tcBorders>
              <w:top w:val="nil"/>
            </w:tcBorders>
          </w:tcPr>
          <w:p w:rsidR="003102BC" w:rsidRDefault="00DB1FE3">
            <w:pPr>
              <w:pStyle w:val="TableParagraph"/>
              <w:spacing w:line="270" w:lineRule="exact"/>
              <w:ind w:left="148"/>
              <w:rPr>
                <w:sz w:val="24"/>
              </w:rPr>
            </w:pPr>
            <w:r>
              <w:rPr>
                <w:sz w:val="24"/>
              </w:rPr>
              <w:t>Құрылыс</w:t>
            </w:r>
            <w:r>
              <w:rPr>
                <w:spacing w:val="-2"/>
                <w:sz w:val="24"/>
              </w:rPr>
              <w:t>орталығы</w:t>
            </w:r>
          </w:p>
        </w:tc>
        <w:tc>
          <w:tcPr>
            <w:tcW w:w="2743" w:type="dxa"/>
            <w:gridSpan w:val="2"/>
            <w:tcBorders>
              <w:top w:val="nil"/>
            </w:tcBorders>
          </w:tcPr>
          <w:p w:rsidR="003102BC" w:rsidRDefault="00DB1FE3">
            <w:pPr>
              <w:pStyle w:val="TableParagraph"/>
              <w:spacing w:line="270" w:lineRule="exact"/>
              <w:ind w:left="109"/>
              <w:rPr>
                <w:sz w:val="24"/>
              </w:rPr>
            </w:pPr>
            <w:r>
              <w:rPr>
                <w:sz w:val="24"/>
              </w:rPr>
              <w:t>(таңдауы</w:t>
            </w:r>
            <w:r>
              <w:rPr>
                <w:spacing w:val="-2"/>
                <w:sz w:val="24"/>
              </w:rPr>
              <w:t>бойынша)</w:t>
            </w:r>
          </w:p>
        </w:tc>
        <w:tc>
          <w:tcPr>
            <w:tcW w:w="2521" w:type="dxa"/>
            <w:tcBorders>
              <w:top w:val="nil"/>
            </w:tcBorders>
          </w:tcPr>
          <w:p w:rsidR="003102BC" w:rsidRDefault="00DB1FE3">
            <w:pPr>
              <w:pStyle w:val="TableParagraph"/>
              <w:spacing w:line="270" w:lineRule="exact"/>
              <w:ind w:left="141"/>
              <w:rPr>
                <w:sz w:val="24"/>
              </w:rPr>
            </w:pPr>
            <w:r>
              <w:rPr>
                <w:sz w:val="24"/>
              </w:rPr>
              <w:t>Құрылыс</w:t>
            </w:r>
            <w:r>
              <w:rPr>
                <w:spacing w:val="-2"/>
                <w:sz w:val="24"/>
              </w:rPr>
              <w:t>орталығы</w:t>
            </w:r>
          </w:p>
        </w:tc>
      </w:tr>
    </w:tbl>
    <w:p w:rsidR="003102BC" w:rsidRDefault="003102BC">
      <w:pPr>
        <w:pStyle w:val="TableParagraph"/>
        <w:spacing w:line="270" w:lineRule="exact"/>
        <w:rPr>
          <w:sz w:val="24"/>
        </w:rPr>
        <w:sectPr w:rsidR="003102BC">
          <w:pgSz w:w="16840" w:h="11910" w:orient="landscape"/>
          <w:pgMar w:top="1340" w:right="0" w:bottom="280" w:left="425" w:header="720" w:footer="720"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1758"/>
        <w:gridCol w:w="591"/>
        <w:gridCol w:w="2555"/>
        <w:gridCol w:w="770"/>
        <w:gridCol w:w="2008"/>
        <w:gridCol w:w="2489"/>
      </w:tblGrid>
      <w:tr w:rsidR="003102BC">
        <w:trPr>
          <w:trHeight w:val="3893"/>
        </w:trPr>
        <w:tc>
          <w:tcPr>
            <w:tcW w:w="2266" w:type="dxa"/>
          </w:tcPr>
          <w:p w:rsidR="003102BC" w:rsidRDefault="003102BC">
            <w:pPr>
              <w:pStyle w:val="TableParagraph"/>
              <w:ind w:left="0"/>
              <w:rPr>
                <w:sz w:val="24"/>
              </w:rPr>
            </w:pPr>
          </w:p>
        </w:tc>
        <w:tc>
          <w:tcPr>
            <w:tcW w:w="2410" w:type="dxa"/>
          </w:tcPr>
          <w:p w:rsidR="003102BC" w:rsidRDefault="00DB1FE3">
            <w:pPr>
              <w:pStyle w:val="TableParagraph"/>
              <w:spacing w:before="6"/>
              <w:ind w:left="23" w:right="350"/>
              <w:rPr>
                <w:sz w:val="24"/>
              </w:rPr>
            </w:pPr>
            <w:r>
              <w:rPr>
                <w:sz w:val="24"/>
              </w:rPr>
              <w:t xml:space="preserve">(таңдауыбойынша) Кітап бұрышы </w:t>
            </w:r>
            <w:r>
              <w:rPr>
                <w:spacing w:val="-2"/>
                <w:sz w:val="24"/>
              </w:rPr>
              <w:t>Кітапшалардан мамандықтардың</w:t>
            </w:r>
          </w:p>
          <w:p w:rsidR="003102BC" w:rsidRDefault="00DB1FE3">
            <w:pPr>
              <w:pStyle w:val="TableParagraph"/>
              <w:ind w:left="23" w:right="165"/>
              <w:rPr>
                <w:sz w:val="24"/>
              </w:rPr>
            </w:pPr>
            <w:r>
              <w:rPr>
                <w:sz w:val="24"/>
              </w:rPr>
              <w:t>суреттерінқарастыру (таңдауы бойынша)</w:t>
            </w:r>
          </w:p>
          <w:p w:rsidR="003102BC" w:rsidRDefault="00DB1FE3">
            <w:pPr>
              <w:pStyle w:val="TableParagraph"/>
              <w:spacing w:before="1"/>
              <w:ind w:left="23"/>
              <w:rPr>
                <w:sz w:val="24"/>
              </w:rPr>
            </w:pPr>
            <w:r>
              <w:rPr>
                <w:spacing w:val="-2"/>
                <w:sz w:val="24"/>
              </w:rPr>
              <w:t xml:space="preserve">«Сюжетті-рөлді </w:t>
            </w:r>
            <w:r>
              <w:rPr>
                <w:sz w:val="24"/>
              </w:rPr>
              <w:t>ойындар»орталығы (таңдауы бойынша) Табиғат бұрышы (таңдауы бойынша)</w:t>
            </w:r>
          </w:p>
        </w:tc>
        <w:tc>
          <w:tcPr>
            <w:tcW w:w="2349" w:type="dxa"/>
            <w:gridSpan w:val="2"/>
          </w:tcPr>
          <w:p w:rsidR="003102BC" w:rsidRDefault="00DB1FE3">
            <w:pPr>
              <w:pStyle w:val="TableParagraph"/>
              <w:spacing w:before="6" w:line="275" w:lineRule="exact"/>
              <w:ind w:left="115"/>
              <w:rPr>
                <w:sz w:val="24"/>
              </w:rPr>
            </w:pPr>
            <w:r>
              <w:rPr>
                <w:spacing w:val="-2"/>
                <w:sz w:val="24"/>
              </w:rPr>
              <w:t>бойынша)</w:t>
            </w:r>
          </w:p>
          <w:p w:rsidR="003102BC" w:rsidRDefault="00DB1FE3">
            <w:pPr>
              <w:pStyle w:val="TableParagraph"/>
              <w:ind w:left="115" w:right="197"/>
              <w:rPr>
                <w:sz w:val="24"/>
              </w:rPr>
            </w:pPr>
            <w:r>
              <w:rPr>
                <w:sz w:val="24"/>
              </w:rPr>
              <w:t xml:space="preserve">Құрылысорталығы (таңдауыбойынша) Кітап бұрышы </w:t>
            </w:r>
            <w:r>
              <w:rPr>
                <w:spacing w:val="-2"/>
                <w:sz w:val="24"/>
              </w:rPr>
              <w:t>Кітапшалардан мамандықтардың суреттерін</w:t>
            </w:r>
          </w:p>
          <w:p w:rsidR="003102BC" w:rsidRDefault="00DB1FE3">
            <w:pPr>
              <w:pStyle w:val="TableParagraph"/>
              <w:spacing w:line="242" w:lineRule="auto"/>
              <w:ind w:left="115"/>
              <w:rPr>
                <w:sz w:val="24"/>
              </w:rPr>
            </w:pPr>
            <w:r>
              <w:rPr>
                <w:spacing w:val="-2"/>
                <w:sz w:val="24"/>
              </w:rPr>
              <w:t>қарастыру(таңдауы бойынша)</w:t>
            </w:r>
          </w:p>
          <w:p w:rsidR="003102BC" w:rsidRDefault="00DB1FE3">
            <w:pPr>
              <w:pStyle w:val="TableParagraph"/>
              <w:ind w:left="115"/>
              <w:rPr>
                <w:sz w:val="24"/>
              </w:rPr>
            </w:pPr>
            <w:r>
              <w:rPr>
                <w:spacing w:val="-2"/>
                <w:sz w:val="24"/>
              </w:rPr>
              <w:t xml:space="preserve">«Сюжетті-рөлді </w:t>
            </w:r>
            <w:r>
              <w:rPr>
                <w:sz w:val="24"/>
              </w:rPr>
              <w:t>ойындар»орталығы (таңдауы бойынша) Табиғат бұрышы (таңдауы бойынша)</w:t>
            </w:r>
          </w:p>
        </w:tc>
        <w:tc>
          <w:tcPr>
            <w:tcW w:w="2555" w:type="dxa"/>
          </w:tcPr>
          <w:p w:rsidR="003102BC" w:rsidRDefault="00DB1FE3">
            <w:pPr>
              <w:pStyle w:val="TableParagraph"/>
              <w:spacing w:before="6"/>
              <w:ind w:left="114" w:right="404"/>
              <w:rPr>
                <w:sz w:val="24"/>
              </w:rPr>
            </w:pPr>
            <w:r>
              <w:rPr>
                <w:sz w:val="24"/>
              </w:rPr>
              <w:t xml:space="preserve">(таңдауыбойынша) Кітап бұрышы </w:t>
            </w:r>
            <w:r>
              <w:rPr>
                <w:spacing w:val="-2"/>
                <w:sz w:val="24"/>
              </w:rPr>
              <w:t>Кітапшалардан мамандықтардың</w:t>
            </w:r>
          </w:p>
          <w:p w:rsidR="003102BC" w:rsidRDefault="00DB1FE3">
            <w:pPr>
              <w:pStyle w:val="TableParagraph"/>
              <w:ind w:left="114" w:right="219"/>
              <w:rPr>
                <w:sz w:val="24"/>
              </w:rPr>
            </w:pPr>
            <w:r>
              <w:rPr>
                <w:sz w:val="24"/>
              </w:rPr>
              <w:t>суреттерінқарастыру (таңдауы бойынша)</w:t>
            </w:r>
          </w:p>
          <w:p w:rsidR="003102BC" w:rsidRDefault="00DB1FE3">
            <w:pPr>
              <w:pStyle w:val="TableParagraph"/>
              <w:spacing w:before="1"/>
              <w:ind w:left="114" w:right="293"/>
              <w:rPr>
                <w:sz w:val="24"/>
              </w:rPr>
            </w:pPr>
            <w:r>
              <w:rPr>
                <w:spacing w:val="-2"/>
                <w:sz w:val="24"/>
              </w:rPr>
              <w:t xml:space="preserve">«Сюжетті-рөлді </w:t>
            </w:r>
            <w:r>
              <w:rPr>
                <w:sz w:val="24"/>
              </w:rPr>
              <w:t>ойындар»орталығы (таңдауы бойынша) Табиғат бұрышы (таңдауы бойынша)</w:t>
            </w:r>
          </w:p>
        </w:tc>
        <w:tc>
          <w:tcPr>
            <w:tcW w:w="2778" w:type="dxa"/>
            <w:gridSpan w:val="2"/>
          </w:tcPr>
          <w:p w:rsidR="003102BC" w:rsidRDefault="00DB1FE3">
            <w:pPr>
              <w:pStyle w:val="TableParagraph"/>
              <w:spacing w:before="6"/>
              <w:ind w:left="113" w:right="443"/>
              <w:rPr>
                <w:sz w:val="24"/>
              </w:rPr>
            </w:pPr>
            <w:r>
              <w:rPr>
                <w:sz w:val="24"/>
              </w:rPr>
              <w:t xml:space="preserve">Кітап бұрышы </w:t>
            </w:r>
            <w:r>
              <w:rPr>
                <w:spacing w:val="-2"/>
                <w:sz w:val="24"/>
              </w:rPr>
              <w:t>Кітапшалардан мамандықтардың</w:t>
            </w:r>
          </w:p>
          <w:p w:rsidR="003102BC" w:rsidRDefault="00DB1FE3">
            <w:pPr>
              <w:pStyle w:val="TableParagraph"/>
              <w:spacing w:line="242" w:lineRule="auto"/>
              <w:ind w:left="113" w:right="443"/>
              <w:rPr>
                <w:sz w:val="24"/>
              </w:rPr>
            </w:pPr>
            <w:r>
              <w:rPr>
                <w:sz w:val="24"/>
              </w:rPr>
              <w:t>суреттерінқарастыру (таңдауы бойынша)</w:t>
            </w:r>
          </w:p>
          <w:p w:rsidR="003102BC" w:rsidRDefault="00DB1FE3">
            <w:pPr>
              <w:pStyle w:val="TableParagraph"/>
              <w:ind w:left="113" w:right="443"/>
              <w:rPr>
                <w:sz w:val="24"/>
              </w:rPr>
            </w:pPr>
            <w:r>
              <w:rPr>
                <w:spacing w:val="-2"/>
                <w:sz w:val="24"/>
              </w:rPr>
              <w:t xml:space="preserve">«Сюжетті-рөлді </w:t>
            </w:r>
            <w:r>
              <w:rPr>
                <w:sz w:val="24"/>
              </w:rPr>
              <w:t>ойындар»орталығы (таңдауы бойынша) Табиғат бұрышы (таңдауы бойынша)</w:t>
            </w:r>
          </w:p>
        </w:tc>
        <w:tc>
          <w:tcPr>
            <w:tcW w:w="2489" w:type="dxa"/>
          </w:tcPr>
          <w:p w:rsidR="003102BC" w:rsidRDefault="00DB1FE3">
            <w:pPr>
              <w:pStyle w:val="TableParagraph"/>
              <w:spacing w:before="6"/>
              <w:ind w:left="110" w:right="342"/>
              <w:rPr>
                <w:sz w:val="24"/>
              </w:rPr>
            </w:pPr>
            <w:r>
              <w:rPr>
                <w:sz w:val="24"/>
              </w:rPr>
              <w:t xml:space="preserve">(таңдауыбойынша) Кітап бұрышы </w:t>
            </w:r>
            <w:r>
              <w:rPr>
                <w:spacing w:val="-2"/>
                <w:sz w:val="24"/>
              </w:rPr>
              <w:t>Кітапшалардан мамандықтардың</w:t>
            </w:r>
          </w:p>
          <w:p w:rsidR="003102BC" w:rsidRDefault="00DB1FE3">
            <w:pPr>
              <w:pStyle w:val="TableParagraph"/>
              <w:ind w:left="110" w:right="157"/>
              <w:rPr>
                <w:sz w:val="24"/>
              </w:rPr>
            </w:pPr>
            <w:r>
              <w:rPr>
                <w:sz w:val="24"/>
              </w:rPr>
              <w:t>суреттерінқарастыру (таңдауы бойынша)</w:t>
            </w:r>
          </w:p>
          <w:p w:rsidR="003102BC" w:rsidRDefault="00DB1FE3">
            <w:pPr>
              <w:pStyle w:val="TableParagraph"/>
              <w:spacing w:before="1"/>
              <w:ind w:left="110" w:right="157"/>
              <w:rPr>
                <w:sz w:val="24"/>
              </w:rPr>
            </w:pPr>
            <w:r>
              <w:rPr>
                <w:spacing w:val="-2"/>
                <w:sz w:val="24"/>
              </w:rPr>
              <w:t xml:space="preserve">«Сюжетті-рөлді </w:t>
            </w:r>
            <w:r>
              <w:rPr>
                <w:sz w:val="24"/>
              </w:rPr>
              <w:t>ойындар»орталығы (таңдауы бойынша) Табиғат бұрышы (таңдауы бойынша)</w:t>
            </w:r>
          </w:p>
        </w:tc>
      </w:tr>
      <w:tr w:rsidR="003102BC">
        <w:trPr>
          <w:trHeight w:val="581"/>
        </w:trPr>
        <w:tc>
          <w:tcPr>
            <w:tcW w:w="2266" w:type="dxa"/>
          </w:tcPr>
          <w:p w:rsidR="003102BC" w:rsidRDefault="00DB1FE3">
            <w:pPr>
              <w:pStyle w:val="TableParagraph"/>
              <w:spacing w:before="11"/>
              <w:ind w:left="18"/>
              <w:rPr>
                <w:b/>
                <w:sz w:val="24"/>
              </w:rPr>
            </w:pPr>
            <w:r>
              <w:rPr>
                <w:b/>
                <w:sz w:val="24"/>
              </w:rPr>
              <w:t>Таңертеңгі</w:t>
            </w:r>
            <w:r>
              <w:rPr>
                <w:b/>
                <w:spacing w:val="-2"/>
                <w:sz w:val="24"/>
              </w:rPr>
              <w:t>жаттығу</w:t>
            </w:r>
          </w:p>
        </w:tc>
        <w:tc>
          <w:tcPr>
            <w:tcW w:w="12581" w:type="dxa"/>
            <w:gridSpan w:val="7"/>
          </w:tcPr>
          <w:p w:rsidR="003102BC" w:rsidRDefault="00DB1FE3">
            <w:pPr>
              <w:pStyle w:val="TableParagraph"/>
              <w:spacing w:line="284" w:lineRule="exact"/>
              <w:ind w:left="23"/>
              <w:rPr>
                <w:b/>
                <w:sz w:val="24"/>
              </w:rPr>
            </w:pPr>
            <w:r>
              <w:rPr>
                <w:sz w:val="24"/>
              </w:rPr>
              <w:t>Ақпанайынаарналғантаңертеңгіжаттығуларкешені(</w:t>
            </w:r>
            <w:r>
              <w:rPr>
                <w:b/>
                <w:sz w:val="24"/>
              </w:rPr>
              <w:t xml:space="preserve">Жалпыдамытушыжаттығулар, қимылбелсенділігі, ойын </w:t>
            </w:r>
            <w:r>
              <w:rPr>
                <w:b/>
                <w:spacing w:val="-2"/>
                <w:sz w:val="24"/>
              </w:rPr>
              <w:t>әрекеті)</w:t>
            </w:r>
          </w:p>
        </w:tc>
      </w:tr>
      <w:tr w:rsidR="003102BC">
        <w:trPr>
          <w:trHeight w:val="1963"/>
        </w:trPr>
        <w:tc>
          <w:tcPr>
            <w:tcW w:w="2266" w:type="dxa"/>
          </w:tcPr>
          <w:p w:rsidR="003102BC" w:rsidRDefault="003102BC">
            <w:pPr>
              <w:pStyle w:val="TableParagraph"/>
              <w:ind w:left="0"/>
              <w:rPr>
                <w:sz w:val="24"/>
              </w:rPr>
            </w:pPr>
          </w:p>
        </w:tc>
        <w:tc>
          <w:tcPr>
            <w:tcW w:w="4168" w:type="dxa"/>
            <w:gridSpan w:val="2"/>
            <w:tcBorders>
              <w:bottom w:val="single" w:sz="8" w:space="0" w:color="CCCCCC"/>
            </w:tcBorders>
          </w:tcPr>
          <w:p w:rsidR="003102BC" w:rsidRDefault="00DB1FE3">
            <w:pPr>
              <w:pStyle w:val="TableParagraph"/>
              <w:spacing w:before="6"/>
              <w:ind w:left="23" w:right="42"/>
              <w:rPr>
                <w:sz w:val="24"/>
              </w:rPr>
            </w:pPr>
            <w:r>
              <w:rPr>
                <w:b/>
                <w:sz w:val="24"/>
              </w:rPr>
              <w:t xml:space="preserve">«Менің Қазақстаным» </w:t>
            </w:r>
            <w:r>
              <w:rPr>
                <w:sz w:val="24"/>
              </w:rPr>
              <w:t xml:space="preserve">Қазақстан РеспубликасыныңМемлекеииікГимнін </w:t>
            </w:r>
            <w:r>
              <w:rPr>
                <w:spacing w:val="-2"/>
                <w:sz w:val="24"/>
              </w:rPr>
              <w:t>орындау</w:t>
            </w:r>
          </w:p>
        </w:tc>
        <w:tc>
          <w:tcPr>
            <w:tcW w:w="3916" w:type="dxa"/>
            <w:gridSpan w:val="3"/>
            <w:tcBorders>
              <w:bottom w:val="single" w:sz="8" w:space="0" w:color="CCCCCC"/>
            </w:tcBorders>
          </w:tcPr>
          <w:p w:rsidR="003102BC" w:rsidRDefault="00DB1FE3">
            <w:pPr>
              <w:pStyle w:val="TableParagraph"/>
              <w:spacing w:before="6"/>
              <w:ind w:left="114"/>
              <w:rPr>
                <w:sz w:val="24"/>
              </w:rPr>
            </w:pPr>
            <w:r>
              <w:rPr>
                <w:sz w:val="24"/>
              </w:rPr>
              <w:t>«Дәйексөздер»-мақал-</w:t>
            </w:r>
            <w:r>
              <w:rPr>
                <w:spacing w:val="-2"/>
                <w:sz w:val="24"/>
              </w:rPr>
              <w:t>мәтелдер</w:t>
            </w:r>
          </w:p>
        </w:tc>
        <w:tc>
          <w:tcPr>
            <w:tcW w:w="4497" w:type="dxa"/>
            <w:gridSpan w:val="2"/>
            <w:tcBorders>
              <w:bottom w:val="single" w:sz="8" w:space="0" w:color="CCCCCC"/>
            </w:tcBorders>
          </w:tcPr>
          <w:p w:rsidR="003102BC" w:rsidRDefault="00DB1FE3">
            <w:pPr>
              <w:pStyle w:val="TableParagraph"/>
              <w:tabs>
                <w:tab w:val="left" w:pos="1498"/>
                <w:tab w:val="left" w:pos="3277"/>
              </w:tabs>
              <w:spacing w:before="6"/>
              <w:ind w:left="111" w:right="94"/>
              <w:jc w:val="both"/>
              <w:rPr>
                <w:sz w:val="24"/>
              </w:rPr>
            </w:pPr>
            <w:r>
              <w:rPr>
                <w:sz w:val="24"/>
              </w:rPr>
              <w:t>«Қауіпсіздік 10 минут саьағы»-Мобильді құрылғыларды қолдану</w:t>
            </w:r>
            <w:r>
              <w:rPr>
                <w:spacing w:val="-2"/>
                <w:sz w:val="24"/>
              </w:rPr>
              <w:t>кезінде</w:t>
            </w:r>
            <w:r>
              <w:rPr>
                <w:sz w:val="24"/>
              </w:rPr>
              <w:tab/>
            </w:r>
            <w:r>
              <w:rPr>
                <w:spacing w:val="-2"/>
                <w:sz w:val="24"/>
              </w:rPr>
              <w:t>қарапайым</w:t>
            </w:r>
            <w:r>
              <w:rPr>
                <w:sz w:val="24"/>
              </w:rPr>
              <w:tab/>
            </w:r>
            <w:r>
              <w:rPr>
                <w:spacing w:val="-2"/>
                <w:sz w:val="24"/>
              </w:rPr>
              <w:t xml:space="preserve">қауіпсіздік </w:t>
            </w:r>
            <w:r>
              <w:rPr>
                <w:sz w:val="24"/>
              </w:rPr>
              <w:t>ережелерін білу (күніне ата-аналардың рұқсатымен 30 минуттан артық емес мобильді құрылғыларды қолдану).</w:t>
            </w:r>
          </w:p>
        </w:tc>
      </w:tr>
      <w:tr w:rsidR="003102BC">
        <w:trPr>
          <w:trHeight w:val="858"/>
        </w:trPr>
        <w:tc>
          <w:tcPr>
            <w:tcW w:w="2266" w:type="dxa"/>
            <w:tcBorders>
              <w:right w:val="single" w:sz="8" w:space="0" w:color="CCCCCC"/>
            </w:tcBorders>
          </w:tcPr>
          <w:p w:rsidR="003102BC" w:rsidRDefault="00DB1FE3">
            <w:pPr>
              <w:pStyle w:val="TableParagraph"/>
              <w:spacing w:before="10"/>
              <w:ind w:left="18" w:right="90"/>
              <w:rPr>
                <w:b/>
                <w:sz w:val="24"/>
              </w:rPr>
            </w:pPr>
            <w:r>
              <w:rPr>
                <w:b/>
                <w:spacing w:val="-2"/>
                <w:sz w:val="24"/>
              </w:rPr>
              <w:t>Ұйымдастырылған іс-әрекетке дайындық</w:t>
            </w:r>
          </w:p>
        </w:tc>
        <w:tc>
          <w:tcPr>
            <w:tcW w:w="12581" w:type="dxa"/>
            <w:gridSpan w:val="7"/>
            <w:tcBorders>
              <w:top w:val="single" w:sz="8" w:space="0" w:color="CCCCCC"/>
              <w:left w:val="single" w:sz="8" w:space="0" w:color="CCCCCC"/>
              <w:bottom w:val="single" w:sz="8" w:space="0" w:color="000000"/>
              <w:right w:val="single" w:sz="8" w:space="0" w:color="000000"/>
            </w:tcBorders>
          </w:tcPr>
          <w:p w:rsidR="003102BC" w:rsidRDefault="00DB1FE3">
            <w:pPr>
              <w:pStyle w:val="TableParagraph"/>
              <w:spacing w:before="10"/>
              <w:ind w:left="18"/>
              <w:rPr>
                <w:b/>
                <w:sz w:val="24"/>
              </w:rPr>
            </w:pPr>
            <w:r>
              <w:rPr>
                <w:b/>
                <w:sz w:val="24"/>
              </w:rPr>
              <w:t>Ертеңгілік</w:t>
            </w:r>
            <w:r>
              <w:rPr>
                <w:b/>
                <w:spacing w:val="-4"/>
                <w:sz w:val="24"/>
              </w:rPr>
              <w:t>жиын</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126"/>
        <w:gridCol w:w="489"/>
        <w:gridCol w:w="311"/>
        <w:gridCol w:w="153"/>
        <w:gridCol w:w="465"/>
        <w:gridCol w:w="153"/>
        <w:gridCol w:w="311"/>
        <w:gridCol w:w="467"/>
        <w:gridCol w:w="573"/>
        <w:gridCol w:w="2625"/>
        <w:gridCol w:w="460"/>
        <w:gridCol w:w="312"/>
        <w:gridCol w:w="153"/>
        <w:gridCol w:w="465"/>
        <w:gridCol w:w="153"/>
        <w:gridCol w:w="311"/>
        <w:gridCol w:w="479"/>
      </w:tblGrid>
      <w:tr w:rsidR="003102BC">
        <w:trPr>
          <w:trHeight w:hRule="exact" w:val="4715"/>
        </w:trPr>
        <w:tc>
          <w:tcPr>
            <w:tcW w:w="2266" w:type="dxa"/>
            <w:vMerge w:val="restart"/>
            <w:tcBorders>
              <w:top w:val="nil"/>
              <w:bottom w:val="nil"/>
            </w:tcBorders>
          </w:tcPr>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spacing w:before="157"/>
              <w:ind w:left="0"/>
              <w:rPr>
                <w:sz w:val="24"/>
              </w:rPr>
            </w:pPr>
          </w:p>
          <w:p w:rsidR="003102BC" w:rsidRDefault="00DB1FE3">
            <w:pPr>
              <w:pStyle w:val="TableParagraph"/>
              <w:ind w:left="9" w:right="158"/>
              <w:rPr>
                <w:b/>
                <w:sz w:val="24"/>
              </w:rPr>
            </w:pPr>
            <w:r>
              <w:rPr>
                <w:b/>
                <w:sz w:val="24"/>
              </w:rPr>
              <w:t xml:space="preserve">Білім беру ұйымыныңкестесі </w:t>
            </w:r>
            <w:r>
              <w:rPr>
                <w:b/>
                <w:spacing w:val="-2"/>
                <w:sz w:val="24"/>
              </w:rPr>
              <w:t>бойынша ұйымдастырылған іс-әрекет</w:t>
            </w:r>
          </w:p>
        </w:tc>
        <w:tc>
          <w:tcPr>
            <w:tcW w:w="2554" w:type="dxa"/>
            <w:vMerge w:val="restart"/>
            <w:tcBorders>
              <w:bottom w:val="nil"/>
            </w:tcBorders>
          </w:tcPr>
          <w:p w:rsidR="003102BC" w:rsidRDefault="00DB1FE3">
            <w:pPr>
              <w:pStyle w:val="TableParagraph"/>
              <w:spacing w:before="13" w:line="237" w:lineRule="auto"/>
              <w:ind w:right="18"/>
              <w:rPr>
                <w:sz w:val="24"/>
              </w:rPr>
            </w:pPr>
            <w:r>
              <w:rPr>
                <w:b/>
                <w:sz w:val="24"/>
              </w:rPr>
              <w:t>Сауат ашу негіздері: Тақырыбы:</w:t>
            </w:r>
            <w:r>
              <w:rPr>
                <w:sz w:val="24"/>
              </w:rPr>
              <w:t xml:space="preserve">«Г,г»әріпі жәнедыбысымен </w:t>
            </w:r>
            <w:r>
              <w:rPr>
                <w:spacing w:val="-2"/>
                <w:sz w:val="24"/>
              </w:rPr>
              <w:t>танысу</w:t>
            </w:r>
          </w:p>
          <w:p w:rsidR="003102BC" w:rsidRDefault="00DB1FE3">
            <w:pPr>
              <w:pStyle w:val="TableParagraph"/>
              <w:spacing w:before="4"/>
              <w:ind w:right="40"/>
              <w:rPr>
                <w:sz w:val="24"/>
              </w:rPr>
            </w:pPr>
            <w:r>
              <w:rPr>
                <w:b/>
                <w:sz w:val="24"/>
              </w:rPr>
              <w:t xml:space="preserve">Мақсаты: </w:t>
            </w:r>
            <w:r>
              <w:rPr>
                <w:sz w:val="24"/>
              </w:rPr>
              <w:t>Г дыбысыментаныстыру, дауыстыжәнедауыссыз дыбыс екенін анықтау, буын туралы</w:t>
            </w:r>
          </w:p>
          <w:p w:rsidR="003102BC" w:rsidRDefault="00DB1FE3">
            <w:pPr>
              <w:pStyle w:val="TableParagraph"/>
              <w:spacing w:line="242" w:lineRule="auto"/>
              <w:ind w:right="413"/>
              <w:rPr>
                <w:sz w:val="24"/>
              </w:rPr>
            </w:pPr>
            <w:r>
              <w:rPr>
                <w:spacing w:val="-2"/>
                <w:sz w:val="24"/>
              </w:rPr>
              <w:t>ұғымдарды қалыптастыру.</w:t>
            </w:r>
          </w:p>
          <w:p w:rsidR="003102BC" w:rsidRDefault="00DB1FE3">
            <w:pPr>
              <w:pStyle w:val="TableParagraph"/>
              <w:spacing w:line="274" w:lineRule="exact"/>
              <w:rPr>
                <w:b/>
                <w:sz w:val="24"/>
              </w:rPr>
            </w:pPr>
            <w:r>
              <w:rPr>
                <w:b/>
                <w:sz w:val="24"/>
              </w:rPr>
              <w:t>Ашықсұрақтар</w:t>
            </w:r>
            <w:r>
              <w:rPr>
                <w:b/>
                <w:spacing w:val="-10"/>
                <w:sz w:val="24"/>
              </w:rPr>
              <w:t>:</w:t>
            </w:r>
          </w:p>
          <w:p w:rsidR="003102BC" w:rsidRDefault="00DB1FE3">
            <w:pPr>
              <w:pStyle w:val="TableParagraph"/>
              <w:ind w:right="610"/>
              <w:rPr>
                <w:b/>
                <w:sz w:val="24"/>
              </w:rPr>
            </w:pPr>
            <w:r>
              <w:rPr>
                <w:b/>
                <w:sz w:val="24"/>
              </w:rPr>
              <w:t>-</w:t>
            </w:r>
            <w:r>
              <w:rPr>
                <w:sz w:val="24"/>
              </w:rPr>
              <w:t>Өткен дыбысты есімізгетүсірейік</w:t>
            </w:r>
            <w:r>
              <w:rPr>
                <w:b/>
                <w:sz w:val="24"/>
              </w:rPr>
              <w:t xml:space="preserve">? Жаңа дыбыспен </w:t>
            </w:r>
            <w:r>
              <w:rPr>
                <w:b/>
                <w:spacing w:val="-2"/>
                <w:sz w:val="24"/>
              </w:rPr>
              <w:t>танысу.</w:t>
            </w:r>
          </w:p>
          <w:p w:rsidR="003102BC" w:rsidRDefault="00DB1FE3">
            <w:pPr>
              <w:pStyle w:val="TableParagraph"/>
              <w:rPr>
                <w:sz w:val="24"/>
              </w:rPr>
            </w:pPr>
            <w:r>
              <w:rPr>
                <w:sz w:val="24"/>
              </w:rPr>
              <w:t xml:space="preserve">«Г» әрпі- дауыссыз дыбыс,көктекшемен </w:t>
            </w:r>
            <w:r>
              <w:rPr>
                <w:spacing w:val="-2"/>
                <w:sz w:val="24"/>
              </w:rPr>
              <w:t>белгілейміз.</w:t>
            </w:r>
          </w:p>
          <w:p w:rsidR="003102BC" w:rsidRDefault="00DB1FE3">
            <w:pPr>
              <w:pStyle w:val="TableParagraph"/>
              <w:spacing w:line="242" w:lineRule="auto"/>
              <w:ind w:right="453"/>
              <w:jc w:val="both"/>
              <w:rPr>
                <w:b/>
                <w:sz w:val="24"/>
              </w:rPr>
            </w:pPr>
            <w:r>
              <w:rPr>
                <w:sz w:val="24"/>
              </w:rPr>
              <w:t xml:space="preserve">«Г»әрпініңжазылу, баспатүрінкөрсету. </w:t>
            </w:r>
            <w:r>
              <w:rPr>
                <w:b/>
                <w:spacing w:val="-2"/>
                <w:sz w:val="24"/>
              </w:rPr>
              <w:t>Жұмбақ</w:t>
            </w:r>
          </w:p>
          <w:p w:rsidR="003102BC" w:rsidRDefault="00DB1FE3">
            <w:pPr>
              <w:pStyle w:val="TableParagraph"/>
              <w:spacing w:line="237" w:lineRule="auto"/>
              <w:ind w:right="742"/>
              <w:rPr>
                <w:sz w:val="24"/>
              </w:rPr>
            </w:pPr>
            <w:r>
              <w:rPr>
                <w:sz w:val="24"/>
              </w:rPr>
              <w:t>Өзісондай нәзік, Суқұйсаң</w:t>
            </w:r>
            <w:r>
              <w:rPr>
                <w:spacing w:val="-2"/>
                <w:sz w:val="24"/>
              </w:rPr>
              <w:t>кетеді.</w:t>
            </w:r>
          </w:p>
          <w:p w:rsidR="003102BC" w:rsidRDefault="00DB1FE3">
            <w:pPr>
              <w:pStyle w:val="TableParagraph"/>
              <w:spacing w:line="242" w:lineRule="auto"/>
              <w:rPr>
                <w:b/>
                <w:sz w:val="24"/>
              </w:rPr>
            </w:pPr>
            <w:r>
              <w:rPr>
                <w:sz w:val="24"/>
              </w:rPr>
              <w:t xml:space="preserve">Алақанынжазады.(Гүл) </w:t>
            </w:r>
            <w:r>
              <w:rPr>
                <w:b/>
                <w:sz w:val="24"/>
              </w:rPr>
              <w:t xml:space="preserve">Ойын «Қол </w:t>
            </w:r>
            <w:r>
              <w:rPr>
                <w:b/>
                <w:spacing w:val="-2"/>
                <w:sz w:val="24"/>
              </w:rPr>
              <w:t>шапалақтау»</w:t>
            </w:r>
          </w:p>
          <w:p w:rsidR="003102BC" w:rsidRDefault="00DB1FE3">
            <w:pPr>
              <w:pStyle w:val="TableParagraph"/>
              <w:rPr>
                <w:sz w:val="24"/>
              </w:rPr>
            </w:pPr>
            <w:r>
              <w:rPr>
                <w:sz w:val="24"/>
              </w:rPr>
              <w:t>Шарты; Егер айтылған сөздіңішіндеГдыбысы болса, қол</w:t>
            </w:r>
          </w:p>
          <w:p w:rsidR="003102BC" w:rsidRDefault="00DB1FE3">
            <w:pPr>
              <w:pStyle w:val="TableParagraph"/>
              <w:spacing w:line="275" w:lineRule="exact"/>
              <w:rPr>
                <w:sz w:val="24"/>
              </w:rPr>
            </w:pPr>
            <w:r>
              <w:rPr>
                <w:spacing w:val="-2"/>
                <w:sz w:val="24"/>
              </w:rPr>
              <w:t>шапалақтаймыз.</w:t>
            </w:r>
          </w:p>
          <w:p w:rsidR="003102BC" w:rsidRDefault="00DB1FE3">
            <w:pPr>
              <w:pStyle w:val="TableParagraph"/>
              <w:spacing w:line="275" w:lineRule="exact"/>
              <w:rPr>
                <w:sz w:val="24"/>
              </w:rPr>
            </w:pPr>
            <w:r>
              <w:rPr>
                <w:sz w:val="24"/>
              </w:rPr>
              <w:t>Жоқ</w:t>
            </w:r>
            <w:r>
              <w:rPr>
                <w:spacing w:val="-2"/>
                <w:sz w:val="24"/>
              </w:rPr>
              <w:t>болса</w:t>
            </w:r>
          </w:p>
          <w:p w:rsidR="003102BC" w:rsidRDefault="00DB1FE3">
            <w:pPr>
              <w:pStyle w:val="TableParagraph"/>
              <w:rPr>
                <w:sz w:val="24"/>
              </w:rPr>
            </w:pPr>
            <w:r>
              <w:rPr>
                <w:spacing w:val="-2"/>
                <w:sz w:val="24"/>
              </w:rPr>
              <w:t xml:space="preserve">шапалақтамаймыз </w:t>
            </w:r>
            <w:r>
              <w:rPr>
                <w:sz w:val="24"/>
              </w:rPr>
              <w:t>Көгершін, көбелек, бәйге,тай,гүл,балапан, газет, мысық, шеге,</w:t>
            </w:r>
          </w:p>
          <w:p w:rsidR="003102BC" w:rsidRDefault="00DB1FE3">
            <w:pPr>
              <w:pStyle w:val="TableParagraph"/>
              <w:rPr>
                <w:sz w:val="24"/>
              </w:rPr>
            </w:pPr>
            <w:r>
              <w:rPr>
                <w:spacing w:val="-2"/>
                <w:sz w:val="24"/>
              </w:rPr>
              <w:t>бүлдірген.</w:t>
            </w:r>
          </w:p>
          <w:p w:rsidR="003102BC" w:rsidRDefault="003102BC">
            <w:pPr>
              <w:pStyle w:val="TableParagraph"/>
              <w:rPr>
                <w:b/>
                <w:sz w:val="24"/>
              </w:rPr>
            </w:pPr>
            <w:r w:rsidRPr="003102BC">
              <w:rPr>
                <w:b/>
                <w:sz w:val="24"/>
              </w:rPr>
              <w:pict>
                <v:group id="docshapegroup34" o:spid="_x0000_s1099" style="position:absolute;left:0;text-align:left;margin-left:-113.05pt;margin-top:14.8pt;width:346.9pt;height:.5pt;z-index:15739392" coordorigin="-2261,296" coordsize="6938,10">
                  <v:shape id="docshape35" o:spid="_x0000_s1100" style="position:absolute;left:-2262;top:296;width:6938;height:10" coordorigin="-2261,296" coordsize="6938,10" o:spt="100" adj="0,,0" path="m-5,296r-2256,l-2261,306r2256,l-5,296xm2550,296l5,296r,10l2550,306r,-10xm4677,296r-2118,l2559,306r2118,l4677,296xe" fillcolor="black" stroked="f">
                    <v:stroke joinstyle="round"/>
                    <v:formulas/>
                    <v:path arrowok="t" o:connecttype="segments"/>
                  </v:shape>
                </v:group>
              </w:pict>
            </w:r>
            <w:r w:rsidR="00DB1FE3">
              <w:rPr>
                <w:b/>
                <w:sz w:val="24"/>
              </w:rPr>
              <w:t>Сергіту</w:t>
            </w:r>
            <w:r w:rsidR="00DB1FE3">
              <w:rPr>
                <w:b/>
                <w:spacing w:val="-2"/>
                <w:sz w:val="24"/>
              </w:rPr>
              <w:t>сәті:</w:t>
            </w:r>
          </w:p>
        </w:tc>
        <w:tc>
          <w:tcPr>
            <w:tcW w:w="2126" w:type="dxa"/>
            <w:vMerge w:val="restart"/>
            <w:tcBorders>
              <w:bottom w:val="nil"/>
              <w:right w:val="nil"/>
            </w:tcBorders>
          </w:tcPr>
          <w:p w:rsidR="003102BC" w:rsidRDefault="00DB1FE3">
            <w:pPr>
              <w:pStyle w:val="TableParagraph"/>
              <w:spacing w:before="11"/>
              <w:ind w:left="9" w:right="91"/>
              <w:rPr>
                <w:b/>
                <w:sz w:val="24"/>
              </w:rPr>
            </w:pPr>
            <w:r>
              <w:rPr>
                <w:b/>
                <w:spacing w:val="-2"/>
                <w:sz w:val="24"/>
                <w:u w:val="single"/>
              </w:rPr>
              <w:t>Музыка</w:t>
            </w:r>
            <w:r>
              <w:rPr>
                <w:spacing w:val="-2"/>
                <w:sz w:val="24"/>
              </w:rPr>
              <w:t xml:space="preserve">(Маманның </w:t>
            </w:r>
            <w:r>
              <w:rPr>
                <w:sz w:val="24"/>
              </w:rPr>
              <w:t xml:space="preserve">жоспарыбойынша) </w:t>
            </w:r>
            <w:r>
              <w:rPr>
                <w:b/>
                <w:spacing w:val="-2"/>
                <w:sz w:val="24"/>
                <w:u w:val="single"/>
              </w:rPr>
              <w:t>Математиканегіздері</w:t>
            </w:r>
            <w:r>
              <w:rPr>
                <w:b/>
                <w:spacing w:val="-2"/>
                <w:sz w:val="24"/>
              </w:rPr>
              <w:t>.</w:t>
            </w:r>
          </w:p>
          <w:p w:rsidR="003102BC" w:rsidRDefault="00DB1FE3">
            <w:pPr>
              <w:pStyle w:val="TableParagraph"/>
              <w:spacing w:before="1" w:line="237" w:lineRule="auto"/>
              <w:ind w:left="9" w:right="97"/>
              <w:rPr>
                <w:sz w:val="24"/>
              </w:rPr>
            </w:pPr>
            <w:r>
              <w:rPr>
                <w:b/>
                <w:spacing w:val="-2"/>
                <w:sz w:val="24"/>
              </w:rPr>
              <w:t xml:space="preserve">Тақырыбы: </w:t>
            </w:r>
            <w:r>
              <w:rPr>
                <w:sz w:val="24"/>
              </w:rPr>
              <w:t xml:space="preserve">Өлшеу.Қарапайым </w:t>
            </w:r>
            <w:r>
              <w:rPr>
                <w:spacing w:val="-2"/>
                <w:sz w:val="24"/>
              </w:rPr>
              <w:t>тарзының</w:t>
            </w:r>
          </w:p>
          <w:p w:rsidR="003102BC" w:rsidRDefault="00DB1FE3">
            <w:pPr>
              <w:pStyle w:val="TableParagraph"/>
              <w:spacing w:before="3"/>
              <w:ind w:left="9" w:right="64"/>
              <w:rPr>
                <w:sz w:val="24"/>
              </w:rPr>
            </w:pPr>
            <w:r>
              <w:rPr>
                <w:sz w:val="24"/>
              </w:rPr>
              <w:t xml:space="preserve">көмегімензаттарды </w:t>
            </w:r>
            <w:r>
              <w:rPr>
                <w:spacing w:val="-2"/>
                <w:sz w:val="24"/>
              </w:rPr>
              <w:t>өлшеу.</w:t>
            </w:r>
          </w:p>
          <w:p w:rsidR="003102BC" w:rsidRDefault="00DB1FE3">
            <w:pPr>
              <w:pStyle w:val="TableParagraph"/>
              <w:spacing w:before="6" w:line="272" w:lineRule="exact"/>
              <w:ind w:left="9"/>
              <w:rPr>
                <w:b/>
                <w:sz w:val="24"/>
              </w:rPr>
            </w:pPr>
            <w:r>
              <w:rPr>
                <w:b/>
                <w:spacing w:val="-2"/>
                <w:sz w:val="24"/>
              </w:rPr>
              <w:t>Мақсаты:</w:t>
            </w:r>
          </w:p>
          <w:p w:rsidR="003102BC" w:rsidRDefault="00DB1FE3">
            <w:pPr>
              <w:pStyle w:val="TableParagraph"/>
              <w:spacing w:line="272" w:lineRule="exact"/>
              <w:ind w:left="9"/>
              <w:rPr>
                <w:sz w:val="24"/>
              </w:rPr>
            </w:pPr>
            <w:r>
              <w:rPr>
                <w:spacing w:val="-2"/>
                <w:sz w:val="24"/>
              </w:rPr>
              <w:t>Заттардың</w:t>
            </w:r>
          </w:p>
          <w:p w:rsidR="003102BC" w:rsidRDefault="00DB1FE3">
            <w:pPr>
              <w:pStyle w:val="TableParagraph"/>
              <w:spacing w:before="4" w:line="237" w:lineRule="auto"/>
              <w:ind w:left="9" w:right="200"/>
              <w:rPr>
                <w:sz w:val="24"/>
              </w:rPr>
            </w:pPr>
            <w:r>
              <w:rPr>
                <w:sz w:val="24"/>
              </w:rPr>
              <w:t xml:space="preserve">салмағынанықтай </w:t>
            </w:r>
            <w:r>
              <w:rPr>
                <w:spacing w:val="-2"/>
                <w:sz w:val="24"/>
              </w:rPr>
              <w:t>білу.</w:t>
            </w:r>
          </w:p>
          <w:p w:rsidR="003102BC" w:rsidRDefault="00DB1FE3">
            <w:pPr>
              <w:pStyle w:val="TableParagraph"/>
              <w:spacing w:before="9" w:line="272" w:lineRule="exact"/>
              <w:ind w:left="9"/>
              <w:rPr>
                <w:b/>
                <w:sz w:val="24"/>
              </w:rPr>
            </w:pPr>
            <w:r>
              <w:rPr>
                <w:b/>
                <w:spacing w:val="-2"/>
                <w:sz w:val="24"/>
              </w:rPr>
              <w:t>Тапсырмалар</w:t>
            </w:r>
          </w:p>
          <w:p w:rsidR="003102BC" w:rsidRDefault="00DB1FE3" w:rsidP="009C3D65">
            <w:pPr>
              <w:pStyle w:val="TableParagraph"/>
              <w:numPr>
                <w:ilvl w:val="0"/>
                <w:numId w:val="153"/>
              </w:numPr>
              <w:tabs>
                <w:tab w:val="left" w:pos="729"/>
              </w:tabs>
              <w:ind w:right="18"/>
              <w:rPr>
                <w:sz w:val="24"/>
              </w:rPr>
            </w:pPr>
            <w:r>
              <w:rPr>
                <w:spacing w:val="-2"/>
                <w:sz w:val="24"/>
              </w:rPr>
              <w:t xml:space="preserve">Таразыны теңестңру </w:t>
            </w:r>
            <w:r>
              <w:rPr>
                <w:sz w:val="24"/>
              </w:rPr>
              <w:t xml:space="preserve">үшіннеістеу </w:t>
            </w:r>
            <w:r>
              <w:rPr>
                <w:spacing w:val="-2"/>
                <w:sz w:val="24"/>
              </w:rPr>
              <w:t>керек?</w:t>
            </w:r>
          </w:p>
          <w:p w:rsidR="003102BC" w:rsidRDefault="00DB1FE3" w:rsidP="009C3D65">
            <w:pPr>
              <w:pStyle w:val="TableParagraph"/>
              <w:numPr>
                <w:ilvl w:val="0"/>
                <w:numId w:val="153"/>
              </w:numPr>
              <w:tabs>
                <w:tab w:val="left" w:pos="729"/>
              </w:tabs>
              <w:rPr>
                <w:sz w:val="24"/>
              </w:rPr>
            </w:pPr>
            <w:r>
              <w:rPr>
                <w:spacing w:val="-2"/>
                <w:sz w:val="24"/>
              </w:rPr>
              <w:t>Заттарды</w:t>
            </w:r>
          </w:p>
          <w:p w:rsidR="003102BC" w:rsidRDefault="00DB1FE3">
            <w:pPr>
              <w:pStyle w:val="TableParagraph"/>
              <w:spacing w:before="2" w:line="237" w:lineRule="auto"/>
              <w:ind w:left="729" w:right="91"/>
              <w:rPr>
                <w:sz w:val="24"/>
              </w:rPr>
            </w:pPr>
            <w:r>
              <w:rPr>
                <w:spacing w:val="-2"/>
                <w:sz w:val="24"/>
              </w:rPr>
              <w:t xml:space="preserve">таразының </w:t>
            </w:r>
            <w:r>
              <w:rPr>
                <w:sz w:val="24"/>
              </w:rPr>
              <w:t>үстіне</w:t>
            </w:r>
            <w:r>
              <w:rPr>
                <w:spacing w:val="-4"/>
                <w:sz w:val="24"/>
              </w:rPr>
              <w:t>қой.</w:t>
            </w:r>
          </w:p>
          <w:p w:rsidR="003102BC" w:rsidRDefault="00DB1FE3" w:rsidP="009C3D65">
            <w:pPr>
              <w:pStyle w:val="TableParagraph"/>
              <w:numPr>
                <w:ilvl w:val="0"/>
                <w:numId w:val="153"/>
              </w:numPr>
              <w:tabs>
                <w:tab w:val="left" w:pos="729"/>
              </w:tabs>
              <w:spacing w:before="3" w:line="275" w:lineRule="exact"/>
              <w:rPr>
                <w:sz w:val="24"/>
              </w:rPr>
            </w:pPr>
            <w:r>
              <w:rPr>
                <w:spacing w:val="-2"/>
                <w:sz w:val="24"/>
              </w:rPr>
              <w:t>Жетпей</w:t>
            </w:r>
          </w:p>
          <w:p w:rsidR="003102BC" w:rsidRDefault="00DB1FE3">
            <w:pPr>
              <w:pStyle w:val="TableParagraph"/>
              <w:ind w:left="729" w:right="276"/>
              <w:rPr>
                <w:sz w:val="24"/>
              </w:rPr>
            </w:pPr>
            <w:r>
              <w:rPr>
                <w:spacing w:val="-2"/>
                <w:sz w:val="24"/>
              </w:rPr>
              <w:t>тұрған машинаны белгіле.</w:t>
            </w:r>
          </w:p>
          <w:p w:rsidR="003102BC" w:rsidRDefault="00DB1FE3" w:rsidP="009C3D65">
            <w:pPr>
              <w:pStyle w:val="TableParagraph"/>
              <w:numPr>
                <w:ilvl w:val="0"/>
                <w:numId w:val="153"/>
              </w:numPr>
              <w:tabs>
                <w:tab w:val="left" w:pos="729"/>
              </w:tabs>
              <w:spacing w:before="4" w:line="237" w:lineRule="auto"/>
              <w:ind w:right="39"/>
              <w:rPr>
                <w:sz w:val="24"/>
              </w:rPr>
            </w:pPr>
            <w:r>
              <w:rPr>
                <w:spacing w:val="-2"/>
                <w:sz w:val="24"/>
              </w:rPr>
              <w:t xml:space="preserve">Машиналард </w:t>
            </w:r>
            <w:r>
              <w:rPr>
                <w:sz w:val="24"/>
              </w:rPr>
              <w:t>ы боя.</w:t>
            </w:r>
          </w:p>
          <w:p w:rsidR="003102BC" w:rsidRDefault="00DB1FE3">
            <w:pPr>
              <w:pStyle w:val="TableParagraph"/>
              <w:spacing w:before="11" w:line="237" w:lineRule="auto"/>
              <w:ind w:left="9" w:right="304"/>
              <w:rPr>
                <w:sz w:val="24"/>
              </w:rPr>
            </w:pPr>
            <w:r>
              <w:rPr>
                <w:b/>
                <w:sz w:val="24"/>
              </w:rPr>
              <w:t>Сергіту сәті:</w:t>
            </w:r>
            <w:r>
              <w:rPr>
                <w:sz w:val="24"/>
              </w:rPr>
              <w:t xml:space="preserve">Бір,екі,үш,төрт, </w:t>
            </w:r>
            <w:r>
              <w:rPr>
                <w:spacing w:val="-4"/>
                <w:sz w:val="24"/>
              </w:rPr>
              <w:t>бес,</w:t>
            </w:r>
          </w:p>
          <w:p w:rsidR="003102BC" w:rsidRDefault="00DB1FE3">
            <w:pPr>
              <w:pStyle w:val="TableParagraph"/>
              <w:spacing w:line="242" w:lineRule="auto"/>
              <w:ind w:left="9" w:right="91"/>
              <w:rPr>
                <w:sz w:val="24"/>
              </w:rPr>
            </w:pPr>
            <w:r>
              <w:rPr>
                <w:sz w:val="24"/>
              </w:rPr>
              <w:t xml:space="preserve">Бізалаңғашықтық </w:t>
            </w:r>
            <w:r>
              <w:rPr>
                <w:spacing w:val="-4"/>
                <w:sz w:val="24"/>
              </w:rPr>
              <w:t>тез</w:t>
            </w:r>
          </w:p>
          <w:p w:rsidR="003102BC" w:rsidRDefault="00DB1FE3">
            <w:pPr>
              <w:pStyle w:val="TableParagraph"/>
              <w:spacing w:line="242" w:lineRule="auto"/>
              <w:ind w:left="9" w:right="887"/>
              <w:rPr>
                <w:sz w:val="24"/>
              </w:rPr>
            </w:pPr>
            <w:r>
              <w:rPr>
                <w:spacing w:val="-2"/>
                <w:sz w:val="24"/>
              </w:rPr>
              <w:t>Ақшақарды жасадық</w:t>
            </w:r>
          </w:p>
          <w:p w:rsidR="003102BC" w:rsidRDefault="00DB1FE3">
            <w:pPr>
              <w:pStyle w:val="TableParagraph"/>
              <w:spacing w:line="242" w:lineRule="auto"/>
              <w:ind w:left="9" w:right="91"/>
              <w:rPr>
                <w:sz w:val="24"/>
              </w:rPr>
            </w:pPr>
            <w:r>
              <w:rPr>
                <w:sz w:val="24"/>
              </w:rPr>
              <w:t xml:space="preserve">Құстарғадажем </w:t>
            </w:r>
            <w:r>
              <w:rPr>
                <w:spacing w:val="-2"/>
                <w:sz w:val="24"/>
              </w:rPr>
              <w:t>шаштық.</w:t>
            </w:r>
          </w:p>
          <w:p w:rsidR="003102BC" w:rsidRDefault="00DB1FE3">
            <w:pPr>
              <w:pStyle w:val="TableParagraph"/>
              <w:spacing w:line="271" w:lineRule="exact"/>
              <w:ind w:left="9"/>
              <w:rPr>
                <w:sz w:val="24"/>
              </w:rPr>
            </w:pPr>
            <w:r>
              <w:rPr>
                <w:sz w:val="24"/>
              </w:rPr>
              <w:t>Төбеден</w:t>
            </w:r>
            <w:r>
              <w:rPr>
                <w:spacing w:val="-5"/>
                <w:sz w:val="24"/>
              </w:rPr>
              <w:t>біз</w:t>
            </w:r>
          </w:p>
        </w:tc>
        <w:tc>
          <w:tcPr>
            <w:tcW w:w="2922" w:type="dxa"/>
            <w:gridSpan w:val="8"/>
            <w:tcBorders>
              <w:bottom w:val="nil"/>
            </w:tcBorders>
          </w:tcPr>
          <w:p w:rsidR="003102BC" w:rsidRDefault="00DB1FE3">
            <w:pPr>
              <w:pStyle w:val="TableParagraph"/>
              <w:spacing w:before="13" w:line="237" w:lineRule="auto"/>
              <w:ind w:right="90"/>
              <w:rPr>
                <w:sz w:val="24"/>
              </w:rPr>
            </w:pPr>
            <w:r>
              <w:rPr>
                <w:b/>
                <w:sz w:val="24"/>
                <w:u w:val="single"/>
              </w:rPr>
              <w:t>Сауаташунегіздері</w:t>
            </w:r>
            <w:r>
              <w:rPr>
                <w:b/>
                <w:sz w:val="24"/>
              </w:rPr>
              <w:t xml:space="preserve">. Тақырыбы: </w:t>
            </w:r>
            <w:r>
              <w:rPr>
                <w:sz w:val="24"/>
              </w:rPr>
              <w:t>«Г,г» дыбысын қайталау.</w:t>
            </w:r>
          </w:p>
          <w:p w:rsidR="003102BC" w:rsidRDefault="00DB1FE3">
            <w:pPr>
              <w:pStyle w:val="TableParagraph"/>
              <w:ind w:right="90"/>
              <w:rPr>
                <w:sz w:val="24"/>
              </w:rPr>
            </w:pPr>
            <w:r>
              <w:rPr>
                <w:b/>
                <w:sz w:val="24"/>
              </w:rPr>
              <w:t xml:space="preserve">Мақсаты: </w:t>
            </w:r>
            <w:r>
              <w:rPr>
                <w:sz w:val="24"/>
              </w:rPr>
              <w:t xml:space="preserve">Г дыбысы мен </w:t>
            </w:r>
            <w:r>
              <w:rPr>
                <w:spacing w:val="-2"/>
                <w:sz w:val="24"/>
              </w:rPr>
              <w:t xml:space="preserve">таныстырудыжалғастыру, </w:t>
            </w:r>
            <w:r>
              <w:rPr>
                <w:sz w:val="24"/>
              </w:rPr>
              <w:t>сөздерге дыбыстық</w:t>
            </w:r>
          </w:p>
          <w:p w:rsidR="003102BC" w:rsidRDefault="00DB1FE3">
            <w:pPr>
              <w:pStyle w:val="TableParagraph"/>
              <w:spacing w:before="4" w:line="237" w:lineRule="auto"/>
              <w:ind w:right="90"/>
              <w:rPr>
                <w:sz w:val="24"/>
              </w:rPr>
            </w:pPr>
            <w:r>
              <w:rPr>
                <w:spacing w:val="-2"/>
                <w:sz w:val="24"/>
              </w:rPr>
              <w:t>талдау;сөздегі дыбыстардыңретін</w:t>
            </w:r>
          </w:p>
          <w:p w:rsidR="003102BC" w:rsidRDefault="00DB1FE3">
            <w:pPr>
              <w:pStyle w:val="TableParagraph"/>
              <w:spacing w:before="4"/>
              <w:ind w:right="90"/>
              <w:rPr>
                <w:sz w:val="24"/>
              </w:rPr>
            </w:pPr>
            <w:r>
              <w:rPr>
                <w:sz w:val="24"/>
              </w:rPr>
              <w:t>дауыстыжәнедауыссыз дыбыстарды анықтау.</w:t>
            </w:r>
          </w:p>
          <w:p w:rsidR="003102BC" w:rsidRDefault="00DB1FE3">
            <w:pPr>
              <w:pStyle w:val="TableParagraph"/>
              <w:spacing w:before="7" w:line="237" w:lineRule="auto"/>
              <w:ind w:right="90"/>
              <w:rPr>
                <w:b/>
                <w:i/>
                <w:sz w:val="24"/>
              </w:rPr>
            </w:pPr>
            <w:r>
              <w:rPr>
                <w:b/>
                <w:i/>
                <w:sz w:val="24"/>
              </w:rPr>
              <w:t xml:space="preserve">«Г»дыбысынаарналған </w:t>
            </w:r>
            <w:r>
              <w:rPr>
                <w:b/>
                <w:i/>
                <w:spacing w:val="-2"/>
                <w:sz w:val="24"/>
              </w:rPr>
              <w:t>жаңылтпаш</w:t>
            </w:r>
          </w:p>
          <w:p w:rsidR="003102BC" w:rsidRDefault="00DB1FE3">
            <w:pPr>
              <w:pStyle w:val="TableParagraph"/>
              <w:spacing w:before="1" w:line="237" w:lineRule="auto"/>
              <w:ind w:right="90"/>
              <w:rPr>
                <w:sz w:val="24"/>
              </w:rPr>
            </w:pPr>
            <w:r>
              <w:rPr>
                <w:color w:val="333333"/>
                <w:sz w:val="24"/>
                <w:shd w:val="clear" w:color="auto" w:fill="FBFBFB"/>
              </w:rPr>
              <w:t>Гүлімгүлгеқарап</w:t>
            </w:r>
            <w:r>
              <w:rPr>
                <w:color w:val="333333"/>
                <w:spacing w:val="-2"/>
                <w:sz w:val="24"/>
                <w:shd w:val="clear" w:color="auto" w:fill="FBFBFB"/>
              </w:rPr>
              <w:t>күлімдеді,</w:t>
            </w:r>
          </w:p>
          <w:p w:rsidR="003102BC" w:rsidRDefault="00DB1FE3">
            <w:pPr>
              <w:pStyle w:val="TableParagraph"/>
              <w:spacing w:before="6" w:line="237" w:lineRule="auto"/>
              <w:ind w:right="90"/>
              <w:rPr>
                <w:sz w:val="24"/>
              </w:rPr>
            </w:pPr>
            <w:r>
              <w:rPr>
                <w:color w:val="333333"/>
                <w:sz w:val="24"/>
                <w:shd w:val="clear" w:color="auto" w:fill="FBFBFB"/>
              </w:rPr>
              <w:t>Көгілдіргүлгеқонғанаралар гуілдеді.</w:t>
            </w:r>
          </w:p>
          <w:p w:rsidR="003102BC" w:rsidRDefault="00DB1FE3">
            <w:pPr>
              <w:pStyle w:val="TableParagraph"/>
              <w:spacing w:before="8" w:line="257" w:lineRule="exact"/>
              <w:rPr>
                <w:b/>
                <w:sz w:val="24"/>
              </w:rPr>
            </w:pPr>
            <w:r>
              <w:rPr>
                <w:b/>
                <w:sz w:val="24"/>
              </w:rPr>
              <w:t>Дыбыстық</w:t>
            </w:r>
            <w:r>
              <w:rPr>
                <w:b/>
                <w:spacing w:val="-2"/>
                <w:sz w:val="24"/>
              </w:rPr>
              <w:t xml:space="preserve"> талдау.</w:t>
            </w:r>
          </w:p>
        </w:tc>
        <w:tc>
          <w:tcPr>
            <w:tcW w:w="2625" w:type="dxa"/>
            <w:vMerge w:val="restart"/>
            <w:tcBorders>
              <w:bottom w:val="nil"/>
              <w:right w:val="nil"/>
            </w:tcBorders>
          </w:tcPr>
          <w:p w:rsidR="003102BC" w:rsidRDefault="00DB1FE3">
            <w:pPr>
              <w:pStyle w:val="TableParagraph"/>
              <w:spacing w:before="11" w:line="272" w:lineRule="exact"/>
              <w:rPr>
                <w:b/>
                <w:sz w:val="24"/>
              </w:rPr>
            </w:pPr>
            <w:r>
              <w:rPr>
                <w:b/>
                <w:spacing w:val="-2"/>
                <w:sz w:val="24"/>
                <w:u w:val="single"/>
              </w:rPr>
              <w:t>Музыка</w:t>
            </w:r>
          </w:p>
          <w:p w:rsidR="003102BC" w:rsidRDefault="00DB1FE3">
            <w:pPr>
              <w:pStyle w:val="TableParagraph"/>
              <w:ind w:right="125"/>
              <w:rPr>
                <w:sz w:val="24"/>
              </w:rPr>
            </w:pPr>
            <w:r>
              <w:rPr>
                <w:sz w:val="24"/>
              </w:rPr>
              <w:t>(Маманныңжоспары бойынша)</w:t>
            </w:r>
            <w:r>
              <w:rPr>
                <w:b/>
                <w:sz w:val="24"/>
                <w:u w:val="single"/>
              </w:rPr>
              <w:t>Математиканегіздері</w:t>
            </w:r>
            <w:r>
              <w:rPr>
                <w:b/>
                <w:sz w:val="24"/>
              </w:rPr>
              <w:t xml:space="preserve">. Тақырыбы: </w:t>
            </w:r>
            <w:r>
              <w:rPr>
                <w:spacing w:val="-2"/>
                <w:sz w:val="24"/>
              </w:rPr>
              <w:t>Өлшеу.</w:t>
            </w:r>
          </w:p>
          <w:p w:rsidR="003102BC" w:rsidRDefault="00DB1FE3">
            <w:pPr>
              <w:pStyle w:val="TableParagraph"/>
              <w:rPr>
                <w:sz w:val="24"/>
              </w:rPr>
            </w:pPr>
            <w:r>
              <w:rPr>
                <w:sz w:val="24"/>
              </w:rPr>
              <w:t xml:space="preserve">Қарапайымтарзының көмегімен заттарды </w:t>
            </w:r>
            <w:r>
              <w:rPr>
                <w:spacing w:val="-2"/>
                <w:sz w:val="24"/>
              </w:rPr>
              <w:t>өлшеу.</w:t>
            </w:r>
          </w:p>
          <w:p w:rsidR="003102BC" w:rsidRDefault="00DB1FE3">
            <w:pPr>
              <w:pStyle w:val="TableParagraph"/>
              <w:spacing w:line="242" w:lineRule="auto"/>
              <w:rPr>
                <w:b/>
                <w:sz w:val="24"/>
              </w:rPr>
            </w:pPr>
            <w:r>
              <w:rPr>
                <w:b/>
                <w:sz w:val="24"/>
              </w:rPr>
              <w:t xml:space="preserve">Мақсаты: </w:t>
            </w:r>
            <w:r>
              <w:rPr>
                <w:sz w:val="24"/>
              </w:rPr>
              <w:t xml:space="preserve">Заттардың салмағынанықтайбілу. </w:t>
            </w:r>
            <w:r>
              <w:rPr>
                <w:b/>
                <w:spacing w:val="-2"/>
                <w:sz w:val="24"/>
              </w:rPr>
              <w:t>Тапсырмалар</w:t>
            </w:r>
          </w:p>
          <w:p w:rsidR="003102BC" w:rsidRDefault="00DB1FE3" w:rsidP="009C3D65">
            <w:pPr>
              <w:pStyle w:val="TableParagraph"/>
              <w:numPr>
                <w:ilvl w:val="0"/>
                <w:numId w:val="152"/>
              </w:numPr>
              <w:tabs>
                <w:tab w:val="left" w:pos="734"/>
              </w:tabs>
              <w:ind w:right="264"/>
              <w:rPr>
                <w:sz w:val="24"/>
              </w:rPr>
            </w:pPr>
            <w:r>
              <w:rPr>
                <w:spacing w:val="-2"/>
                <w:sz w:val="24"/>
              </w:rPr>
              <w:t xml:space="preserve">Таразыны </w:t>
            </w:r>
            <w:r>
              <w:rPr>
                <w:sz w:val="24"/>
              </w:rPr>
              <w:t>теңестңруүшін неістеу</w:t>
            </w:r>
            <w:r>
              <w:rPr>
                <w:spacing w:val="-2"/>
                <w:sz w:val="24"/>
              </w:rPr>
              <w:t>керек?</w:t>
            </w:r>
          </w:p>
          <w:p w:rsidR="003102BC" w:rsidRDefault="00DB1FE3" w:rsidP="009C3D65">
            <w:pPr>
              <w:pStyle w:val="TableParagraph"/>
              <w:numPr>
                <w:ilvl w:val="0"/>
                <w:numId w:val="152"/>
              </w:numPr>
              <w:tabs>
                <w:tab w:val="left" w:pos="734"/>
              </w:tabs>
              <w:spacing w:line="275" w:lineRule="exact"/>
              <w:rPr>
                <w:sz w:val="24"/>
              </w:rPr>
            </w:pPr>
            <w:r>
              <w:rPr>
                <w:spacing w:val="-2"/>
                <w:sz w:val="24"/>
              </w:rPr>
              <w:t>Заттарды</w:t>
            </w:r>
          </w:p>
          <w:p w:rsidR="003102BC" w:rsidRDefault="00DB1FE3">
            <w:pPr>
              <w:pStyle w:val="TableParagraph"/>
              <w:spacing w:line="242" w:lineRule="auto"/>
              <w:ind w:left="734"/>
              <w:rPr>
                <w:sz w:val="24"/>
              </w:rPr>
            </w:pPr>
            <w:r>
              <w:rPr>
                <w:sz w:val="24"/>
              </w:rPr>
              <w:t xml:space="preserve">таразыныңүстіне </w:t>
            </w:r>
            <w:r>
              <w:rPr>
                <w:spacing w:val="-4"/>
                <w:sz w:val="24"/>
              </w:rPr>
              <w:t>қой.</w:t>
            </w:r>
          </w:p>
          <w:p w:rsidR="003102BC" w:rsidRDefault="00DB1FE3" w:rsidP="009C3D65">
            <w:pPr>
              <w:pStyle w:val="TableParagraph"/>
              <w:numPr>
                <w:ilvl w:val="0"/>
                <w:numId w:val="152"/>
              </w:numPr>
              <w:tabs>
                <w:tab w:val="left" w:pos="734"/>
              </w:tabs>
              <w:ind w:right="318"/>
              <w:rPr>
                <w:sz w:val="24"/>
              </w:rPr>
            </w:pPr>
            <w:r>
              <w:rPr>
                <w:sz w:val="24"/>
              </w:rPr>
              <w:t xml:space="preserve">Жетпейтұрған </w:t>
            </w:r>
            <w:r>
              <w:rPr>
                <w:spacing w:val="-2"/>
                <w:sz w:val="24"/>
              </w:rPr>
              <w:t>машинаны белгіле.</w:t>
            </w:r>
          </w:p>
          <w:p w:rsidR="003102BC" w:rsidRDefault="00DB1FE3" w:rsidP="009C3D65">
            <w:pPr>
              <w:pStyle w:val="TableParagraph"/>
              <w:numPr>
                <w:ilvl w:val="0"/>
                <w:numId w:val="152"/>
              </w:numPr>
              <w:tabs>
                <w:tab w:val="left" w:pos="734"/>
              </w:tabs>
              <w:spacing w:line="237" w:lineRule="auto"/>
              <w:ind w:right="350"/>
              <w:rPr>
                <w:sz w:val="24"/>
              </w:rPr>
            </w:pPr>
            <w:r>
              <w:rPr>
                <w:spacing w:val="-2"/>
                <w:sz w:val="24"/>
              </w:rPr>
              <w:t xml:space="preserve">Машиналарды </w:t>
            </w:r>
            <w:r>
              <w:rPr>
                <w:spacing w:val="-4"/>
                <w:sz w:val="24"/>
              </w:rPr>
              <w:t>боя.</w:t>
            </w:r>
          </w:p>
          <w:p w:rsidR="003102BC" w:rsidRDefault="00DB1FE3">
            <w:pPr>
              <w:pStyle w:val="TableParagraph"/>
              <w:spacing w:line="273" w:lineRule="exact"/>
              <w:rPr>
                <w:b/>
                <w:sz w:val="24"/>
              </w:rPr>
            </w:pPr>
            <w:r>
              <w:rPr>
                <w:b/>
                <w:sz w:val="24"/>
              </w:rPr>
              <w:t>Сергіту</w:t>
            </w:r>
            <w:r>
              <w:rPr>
                <w:b/>
                <w:spacing w:val="-2"/>
                <w:sz w:val="24"/>
              </w:rPr>
              <w:t>сәті:</w:t>
            </w:r>
          </w:p>
          <w:p w:rsidR="003102BC" w:rsidRDefault="00DB1FE3">
            <w:pPr>
              <w:pStyle w:val="TableParagraph"/>
              <w:ind w:right="125"/>
              <w:rPr>
                <w:sz w:val="24"/>
              </w:rPr>
            </w:pPr>
            <w:r>
              <w:rPr>
                <w:sz w:val="24"/>
              </w:rPr>
              <w:t xml:space="preserve">Бір, екі, үш, төрт, бес, Бізалаңғашықтықтез Ақшақарды жасадық Құстарға да жем </w:t>
            </w:r>
            <w:r>
              <w:rPr>
                <w:spacing w:val="-2"/>
                <w:sz w:val="24"/>
              </w:rPr>
              <w:t>шаштық.</w:t>
            </w:r>
          </w:p>
          <w:p w:rsidR="003102BC" w:rsidRDefault="00DB1FE3">
            <w:pPr>
              <w:pStyle w:val="TableParagraph"/>
              <w:ind w:right="125"/>
              <w:rPr>
                <w:sz w:val="24"/>
              </w:rPr>
            </w:pPr>
            <w:r>
              <w:rPr>
                <w:sz w:val="24"/>
              </w:rPr>
              <w:t xml:space="preserve">Төбеден біз сырғанап Қардажаттықбізаунап Қар боп қайттық біз </w:t>
            </w:r>
            <w:r>
              <w:rPr>
                <w:spacing w:val="-4"/>
                <w:sz w:val="24"/>
              </w:rPr>
              <w:t>үйге</w:t>
            </w:r>
          </w:p>
          <w:p w:rsidR="003102BC" w:rsidRDefault="00DB1FE3">
            <w:pPr>
              <w:pStyle w:val="TableParagraph"/>
              <w:rPr>
                <w:b/>
                <w:sz w:val="24"/>
              </w:rPr>
            </w:pPr>
            <w:r>
              <w:rPr>
                <w:sz w:val="24"/>
              </w:rPr>
              <w:t xml:space="preserve">Сорпа ішіп жылы үйде Жаттық тәтті ұйқыға, Жұмсақмамықтөсекте </w:t>
            </w:r>
            <w:r>
              <w:rPr>
                <w:b/>
                <w:spacing w:val="-2"/>
                <w:sz w:val="24"/>
              </w:rPr>
              <w:t>Қорытындылау.</w:t>
            </w:r>
          </w:p>
          <w:p w:rsidR="003102BC" w:rsidRDefault="003102BC">
            <w:pPr>
              <w:pStyle w:val="TableParagraph"/>
              <w:spacing w:before="9" w:line="235" w:lineRule="auto"/>
              <w:rPr>
                <w:sz w:val="24"/>
              </w:rPr>
            </w:pPr>
            <w:r w:rsidRPr="003102BC">
              <w:rPr>
                <w:sz w:val="24"/>
              </w:rPr>
              <w:pict>
                <v:group id="docshapegroup36" o:spid="_x0000_s1097" style="position:absolute;left:0;text-align:left;margin-left:.25pt;margin-top:28.75pt;width:247.75pt;height:.5pt;z-index:15739904" coordorigin="5,575" coordsize="4955,10">
                  <v:shape id="docshape37" o:spid="_x0000_s1098" style="position:absolute;left:4;top:574;width:4955;height:10" coordorigin="5,575" coordsize="4955,10" o:spt="100" adj="0,,0" path="m2597,575l5,575r,9l2597,584r,-9xm4960,575r-2353,l2607,584r2353,l4960,575xe" fillcolor="black" stroked="f">
                    <v:stroke joinstyle="round"/>
                    <v:formulas/>
                    <v:path arrowok="t" o:connecttype="segments"/>
                  </v:shape>
                </v:group>
              </w:pict>
            </w:r>
            <w:r w:rsidR="00DB1FE3">
              <w:rPr>
                <w:b/>
                <w:sz w:val="24"/>
                <w:u w:val="single"/>
              </w:rPr>
              <w:t>Қазақтілі</w:t>
            </w:r>
            <w:r w:rsidR="00DB1FE3">
              <w:rPr>
                <w:b/>
                <w:sz w:val="24"/>
              </w:rPr>
              <w:t xml:space="preserve">.Тақырыбы: </w:t>
            </w:r>
            <w:r w:rsidR="00DB1FE3">
              <w:rPr>
                <w:spacing w:val="-2"/>
                <w:sz w:val="24"/>
              </w:rPr>
              <w:t>«Телефон»</w:t>
            </w:r>
          </w:p>
        </w:tc>
        <w:tc>
          <w:tcPr>
            <w:tcW w:w="2333" w:type="dxa"/>
            <w:gridSpan w:val="7"/>
            <w:vMerge w:val="restart"/>
          </w:tcPr>
          <w:p w:rsidR="003102BC" w:rsidRDefault="00DB1FE3">
            <w:pPr>
              <w:pStyle w:val="TableParagraph"/>
              <w:spacing w:before="13" w:line="237" w:lineRule="auto"/>
              <w:ind w:left="9" w:right="191"/>
              <w:rPr>
                <w:sz w:val="24"/>
              </w:rPr>
            </w:pPr>
            <w:r>
              <w:rPr>
                <w:b/>
                <w:sz w:val="24"/>
                <w:u w:val="single"/>
              </w:rPr>
              <w:t>Сауат ашу</w:t>
            </w:r>
            <w:r>
              <w:rPr>
                <w:b/>
                <w:spacing w:val="-2"/>
                <w:sz w:val="24"/>
                <w:u w:val="single"/>
              </w:rPr>
              <w:t>негіздері</w:t>
            </w:r>
            <w:r>
              <w:rPr>
                <w:b/>
                <w:spacing w:val="-2"/>
                <w:sz w:val="24"/>
              </w:rPr>
              <w:t xml:space="preserve">. </w:t>
            </w:r>
            <w:r>
              <w:rPr>
                <w:b/>
                <w:sz w:val="24"/>
              </w:rPr>
              <w:t xml:space="preserve">Тақырыбы: </w:t>
            </w:r>
            <w:r>
              <w:rPr>
                <w:sz w:val="24"/>
              </w:rPr>
              <w:t>«Г,г» дыбысын қайталау.</w:t>
            </w:r>
          </w:p>
          <w:p w:rsidR="003102BC" w:rsidRDefault="00DB1FE3">
            <w:pPr>
              <w:pStyle w:val="TableParagraph"/>
              <w:ind w:left="9" w:right="191"/>
              <w:rPr>
                <w:sz w:val="24"/>
              </w:rPr>
            </w:pPr>
            <w:r>
              <w:rPr>
                <w:b/>
                <w:sz w:val="24"/>
              </w:rPr>
              <w:t xml:space="preserve">Мақсаты: </w:t>
            </w:r>
            <w:r>
              <w:rPr>
                <w:sz w:val="24"/>
              </w:rPr>
              <w:t xml:space="preserve">Гдыбысы мен </w:t>
            </w:r>
            <w:r>
              <w:rPr>
                <w:spacing w:val="-2"/>
                <w:sz w:val="24"/>
              </w:rPr>
              <w:t>таныстыруды жалғастыру,</w:t>
            </w:r>
            <w:r>
              <w:rPr>
                <w:sz w:val="24"/>
              </w:rPr>
              <w:t>сөздерге дыбыстық</w:t>
            </w:r>
          </w:p>
          <w:p w:rsidR="003102BC" w:rsidRDefault="00DB1FE3">
            <w:pPr>
              <w:pStyle w:val="TableParagraph"/>
              <w:ind w:left="9" w:right="535"/>
              <w:rPr>
                <w:sz w:val="24"/>
              </w:rPr>
            </w:pPr>
            <w:r>
              <w:rPr>
                <w:spacing w:val="-2"/>
                <w:sz w:val="24"/>
              </w:rPr>
              <w:t>талдау;сөздегі дыбыстардың</w:t>
            </w:r>
            <w:r>
              <w:rPr>
                <w:sz w:val="24"/>
              </w:rPr>
              <w:t xml:space="preserve">ретін дауысты </w:t>
            </w:r>
            <w:r>
              <w:rPr>
                <w:spacing w:val="-4"/>
                <w:sz w:val="24"/>
              </w:rPr>
              <w:t>және</w:t>
            </w:r>
          </w:p>
          <w:p w:rsidR="003102BC" w:rsidRDefault="00DB1FE3">
            <w:pPr>
              <w:pStyle w:val="TableParagraph"/>
              <w:spacing w:before="5" w:line="237" w:lineRule="auto"/>
              <w:ind w:left="9" w:right="16"/>
              <w:rPr>
                <w:sz w:val="24"/>
              </w:rPr>
            </w:pPr>
            <w:r>
              <w:rPr>
                <w:spacing w:val="-2"/>
                <w:sz w:val="24"/>
              </w:rPr>
              <w:t>дауыссыз</w:t>
            </w:r>
            <w:r>
              <w:rPr>
                <w:sz w:val="24"/>
              </w:rPr>
              <w:t>дыбыстарды анықтау.</w:t>
            </w:r>
          </w:p>
          <w:p w:rsidR="003102BC" w:rsidRDefault="00DB1FE3">
            <w:pPr>
              <w:pStyle w:val="TableParagraph"/>
              <w:spacing w:before="8"/>
              <w:ind w:left="9" w:right="535"/>
              <w:rPr>
                <w:sz w:val="24"/>
              </w:rPr>
            </w:pPr>
            <w:r>
              <w:rPr>
                <w:b/>
                <w:i/>
                <w:sz w:val="24"/>
              </w:rPr>
              <w:t xml:space="preserve">«Г» дыбысына </w:t>
            </w:r>
            <w:r>
              <w:rPr>
                <w:b/>
                <w:i/>
                <w:spacing w:val="-2"/>
                <w:sz w:val="24"/>
              </w:rPr>
              <w:t xml:space="preserve">арналған жаңылтпаш </w:t>
            </w:r>
            <w:r>
              <w:rPr>
                <w:color w:val="333333"/>
                <w:sz w:val="24"/>
                <w:shd w:val="clear" w:color="auto" w:fill="FBFBFB"/>
              </w:rPr>
              <w:t>Гүлім гүлгеқарапкүлімдеді,</w:t>
            </w:r>
          </w:p>
          <w:p w:rsidR="003102BC" w:rsidRDefault="00DB1FE3">
            <w:pPr>
              <w:pStyle w:val="TableParagraph"/>
              <w:spacing w:line="242" w:lineRule="auto"/>
              <w:ind w:left="9" w:right="191"/>
              <w:rPr>
                <w:sz w:val="24"/>
              </w:rPr>
            </w:pPr>
            <w:r>
              <w:rPr>
                <w:color w:val="333333"/>
                <w:sz w:val="24"/>
                <w:shd w:val="clear" w:color="auto" w:fill="FBFBFB"/>
              </w:rPr>
              <w:t>Көгілдір гүлгеқонғанаралар</w:t>
            </w:r>
            <w:r>
              <w:rPr>
                <w:color w:val="333333"/>
                <w:spacing w:val="-2"/>
                <w:sz w:val="24"/>
                <w:shd w:val="clear" w:color="auto" w:fill="FBFBFB"/>
              </w:rPr>
              <w:t>гуілдеді.</w:t>
            </w:r>
          </w:p>
          <w:p w:rsidR="003102BC" w:rsidRDefault="00DB1FE3">
            <w:pPr>
              <w:pStyle w:val="TableParagraph"/>
              <w:spacing w:line="276" w:lineRule="exact"/>
              <w:ind w:left="9"/>
              <w:rPr>
                <w:b/>
                <w:sz w:val="24"/>
              </w:rPr>
            </w:pPr>
            <w:r>
              <w:rPr>
                <w:b/>
                <w:sz w:val="24"/>
              </w:rPr>
              <w:t>Дыбыстық</w:t>
            </w:r>
            <w:r>
              <w:rPr>
                <w:b/>
                <w:spacing w:val="-2"/>
                <w:sz w:val="24"/>
              </w:rPr>
              <w:t xml:space="preserve"> талдау.</w:t>
            </w:r>
          </w:p>
        </w:tc>
      </w:tr>
      <w:tr w:rsidR="003102BC">
        <w:trPr>
          <w:trHeight w:hRule="exact" w:val="287"/>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800" w:type="dxa"/>
            <w:gridSpan w:val="2"/>
            <w:tcBorders>
              <w:left w:val="double" w:sz="4" w:space="0" w:color="000000"/>
            </w:tcBorders>
          </w:tcPr>
          <w:p w:rsidR="003102BC" w:rsidRDefault="00DB1FE3">
            <w:pPr>
              <w:pStyle w:val="TableParagraph"/>
              <w:spacing w:line="258" w:lineRule="exact"/>
              <w:ind w:left="114"/>
              <w:rPr>
                <w:b/>
                <w:sz w:val="24"/>
              </w:rPr>
            </w:pPr>
            <w:r>
              <w:rPr>
                <w:b/>
                <w:spacing w:val="-10"/>
                <w:sz w:val="24"/>
              </w:rPr>
              <w:t>Г</w:t>
            </w:r>
          </w:p>
        </w:tc>
        <w:tc>
          <w:tcPr>
            <w:tcW w:w="771" w:type="dxa"/>
            <w:gridSpan w:val="3"/>
          </w:tcPr>
          <w:p w:rsidR="003102BC" w:rsidRDefault="00DB1FE3">
            <w:pPr>
              <w:pStyle w:val="TableParagraph"/>
              <w:spacing w:line="258" w:lineRule="exact"/>
              <w:ind w:left="100"/>
              <w:rPr>
                <w:b/>
                <w:sz w:val="24"/>
              </w:rPr>
            </w:pPr>
            <w:r>
              <w:rPr>
                <w:b/>
                <w:spacing w:val="-10"/>
                <w:sz w:val="24"/>
              </w:rPr>
              <w:t>Ү</w:t>
            </w:r>
          </w:p>
        </w:tc>
        <w:tc>
          <w:tcPr>
            <w:tcW w:w="778" w:type="dxa"/>
            <w:gridSpan w:val="2"/>
          </w:tcPr>
          <w:p w:rsidR="003102BC" w:rsidRDefault="00DB1FE3">
            <w:pPr>
              <w:pStyle w:val="TableParagraph"/>
              <w:spacing w:line="258" w:lineRule="exact"/>
              <w:ind w:left="100"/>
              <w:rPr>
                <w:b/>
                <w:sz w:val="24"/>
              </w:rPr>
            </w:pPr>
            <w:r>
              <w:rPr>
                <w:b/>
                <w:spacing w:val="-10"/>
                <w:sz w:val="24"/>
              </w:rPr>
              <w:t>Л</w:t>
            </w:r>
          </w:p>
        </w:tc>
        <w:tc>
          <w:tcPr>
            <w:tcW w:w="573" w:type="dxa"/>
            <w:vMerge w:val="restart"/>
            <w:tcBorders>
              <w:top w:val="nil"/>
              <w:bottom w:val="nil"/>
            </w:tcBorders>
          </w:tcPr>
          <w:p w:rsidR="003102BC" w:rsidRDefault="003102BC">
            <w:pPr>
              <w:pStyle w:val="TableParagraph"/>
              <w:ind w:left="0"/>
              <w:rPr>
                <w:sz w:val="24"/>
              </w:rPr>
            </w:pPr>
          </w:p>
        </w:tc>
        <w:tc>
          <w:tcPr>
            <w:tcW w:w="2625" w:type="dxa"/>
            <w:vMerge/>
            <w:tcBorders>
              <w:top w:val="nil"/>
              <w:bottom w:val="nil"/>
              <w:right w:val="nil"/>
            </w:tcBorders>
          </w:tcPr>
          <w:p w:rsidR="003102BC" w:rsidRDefault="003102BC">
            <w:pPr>
              <w:rPr>
                <w:sz w:val="2"/>
                <w:szCs w:val="2"/>
              </w:rPr>
            </w:pPr>
          </w:p>
        </w:tc>
        <w:tc>
          <w:tcPr>
            <w:tcW w:w="2333" w:type="dxa"/>
            <w:gridSpan w:val="7"/>
            <w:vMerge/>
            <w:tcBorders>
              <w:top w:val="nil"/>
            </w:tcBorders>
          </w:tcPr>
          <w:p w:rsidR="003102BC" w:rsidRDefault="003102BC">
            <w:pPr>
              <w:rPr>
                <w:sz w:val="2"/>
                <w:szCs w:val="2"/>
              </w:rPr>
            </w:pPr>
          </w:p>
        </w:tc>
      </w:tr>
      <w:tr w:rsidR="003102BC">
        <w:trPr>
          <w:trHeight w:hRule="exact" w:val="28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800" w:type="dxa"/>
            <w:gridSpan w:val="2"/>
            <w:tcBorders>
              <w:left w:val="double" w:sz="4" w:space="0" w:color="000000"/>
            </w:tcBorders>
          </w:tcPr>
          <w:p w:rsidR="003102BC" w:rsidRDefault="003102BC">
            <w:pPr>
              <w:pStyle w:val="TableParagraph"/>
              <w:ind w:left="0"/>
              <w:rPr>
                <w:sz w:val="20"/>
              </w:rPr>
            </w:pPr>
          </w:p>
        </w:tc>
        <w:tc>
          <w:tcPr>
            <w:tcW w:w="771" w:type="dxa"/>
            <w:gridSpan w:val="3"/>
          </w:tcPr>
          <w:p w:rsidR="003102BC" w:rsidRDefault="003102BC">
            <w:pPr>
              <w:pStyle w:val="TableParagraph"/>
              <w:ind w:left="0"/>
              <w:rPr>
                <w:sz w:val="20"/>
              </w:rPr>
            </w:pPr>
          </w:p>
        </w:tc>
        <w:tc>
          <w:tcPr>
            <w:tcW w:w="778" w:type="dxa"/>
            <w:gridSpan w:val="2"/>
          </w:tcPr>
          <w:p w:rsidR="003102BC" w:rsidRDefault="003102BC">
            <w:pPr>
              <w:pStyle w:val="TableParagraph"/>
              <w:ind w:left="0"/>
              <w:rPr>
                <w:sz w:val="20"/>
              </w:rPr>
            </w:pPr>
          </w:p>
        </w:tc>
        <w:tc>
          <w:tcPr>
            <w:tcW w:w="57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7"/>
            <w:vMerge/>
            <w:tcBorders>
              <w:top w:val="nil"/>
            </w:tcBorders>
          </w:tcPr>
          <w:p w:rsidR="003102BC" w:rsidRDefault="003102BC">
            <w:pPr>
              <w:rPr>
                <w:sz w:val="2"/>
                <w:szCs w:val="2"/>
              </w:rPr>
            </w:pPr>
          </w:p>
        </w:tc>
      </w:tr>
      <w:tr w:rsidR="003102BC">
        <w:trPr>
          <w:trHeight w:hRule="exact" w:val="26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2" w:type="dxa"/>
            <w:gridSpan w:val="8"/>
            <w:tcBorders>
              <w:top w:val="nil"/>
              <w:bottom w:val="nil"/>
            </w:tcBorders>
          </w:tcPr>
          <w:p w:rsidR="003102BC" w:rsidRDefault="003102BC">
            <w:pPr>
              <w:pStyle w:val="TableParagraph"/>
              <w:ind w:left="0"/>
              <w:rPr>
                <w:sz w:val="18"/>
              </w:rPr>
            </w:pPr>
          </w:p>
        </w:tc>
        <w:tc>
          <w:tcPr>
            <w:tcW w:w="2625" w:type="dxa"/>
            <w:vMerge/>
            <w:tcBorders>
              <w:top w:val="nil"/>
              <w:bottom w:val="nil"/>
              <w:right w:val="nil"/>
            </w:tcBorders>
          </w:tcPr>
          <w:p w:rsidR="003102BC" w:rsidRDefault="003102BC">
            <w:pPr>
              <w:rPr>
                <w:sz w:val="2"/>
                <w:szCs w:val="2"/>
              </w:rPr>
            </w:pPr>
          </w:p>
        </w:tc>
        <w:tc>
          <w:tcPr>
            <w:tcW w:w="2333" w:type="dxa"/>
            <w:gridSpan w:val="7"/>
            <w:vMerge/>
            <w:tcBorders>
              <w:top w:val="nil"/>
            </w:tcBorders>
          </w:tcPr>
          <w:p w:rsidR="003102BC" w:rsidRDefault="003102BC">
            <w:pPr>
              <w:rPr>
                <w:sz w:val="2"/>
                <w:szCs w:val="2"/>
              </w:rPr>
            </w:pPr>
          </w:p>
        </w:tc>
      </w:tr>
      <w:tr w:rsidR="003102BC">
        <w:trPr>
          <w:trHeight w:hRule="exact" w:val="285"/>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489" w:type="dxa"/>
            <w:tcBorders>
              <w:left w:val="double" w:sz="4" w:space="0" w:color="000000"/>
            </w:tcBorders>
          </w:tcPr>
          <w:p w:rsidR="003102BC" w:rsidRDefault="00DB1FE3">
            <w:pPr>
              <w:pStyle w:val="TableParagraph"/>
              <w:spacing w:before="11" w:line="245" w:lineRule="exact"/>
              <w:ind w:left="114"/>
              <w:rPr>
                <w:b/>
                <w:sz w:val="24"/>
              </w:rPr>
            </w:pPr>
            <w:r>
              <w:rPr>
                <w:b/>
                <w:spacing w:val="-10"/>
                <w:sz w:val="24"/>
              </w:rPr>
              <w:t>Г</w:t>
            </w:r>
          </w:p>
        </w:tc>
        <w:tc>
          <w:tcPr>
            <w:tcW w:w="464" w:type="dxa"/>
            <w:gridSpan w:val="2"/>
          </w:tcPr>
          <w:p w:rsidR="003102BC" w:rsidRDefault="00DB1FE3">
            <w:pPr>
              <w:pStyle w:val="TableParagraph"/>
              <w:spacing w:before="11" w:line="245" w:lineRule="exact"/>
              <w:ind w:left="100"/>
              <w:rPr>
                <w:b/>
                <w:sz w:val="24"/>
              </w:rPr>
            </w:pPr>
            <w:r>
              <w:rPr>
                <w:b/>
                <w:spacing w:val="-10"/>
                <w:sz w:val="24"/>
              </w:rPr>
              <w:t>А</w:t>
            </w:r>
          </w:p>
        </w:tc>
        <w:tc>
          <w:tcPr>
            <w:tcW w:w="465" w:type="dxa"/>
          </w:tcPr>
          <w:p w:rsidR="003102BC" w:rsidRDefault="00DB1FE3">
            <w:pPr>
              <w:pStyle w:val="TableParagraph"/>
              <w:spacing w:before="11" w:line="245" w:lineRule="exact"/>
              <w:ind w:left="100"/>
              <w:rPr>
                <w:b/>
                <w:sz w:val="24"/>
              </w:rPr>
            </w:pPr>
            <w:r>
              <w:rPr>
                <w:b/>
                <w:spacing w:val="-10"/>
                <w:sz w:val="24"/>
              </w:rPr>
              <w:t>З</w:t>
            </w:r>
          </w:p>
        </w:tc>
        <w:tc>
          <w:tcPr>
            <w:tcW w:w="464" w:type="dxa"/>
            <w:gridSpan w:val="2"/>
          </w:tcPr>
          <w:p w:rsidR="003102BC" w:rsidRDefault="00DB1FE3">
            <w:pPr>
              <w:pStyle w:val="TableParagraph"/>
              <w:spacing w:before="11" w:line="245" w:lineRule="exact"/>
              <w:ind w:left="100"/>
              <w:rPr>
                <w:b/>
                <w:sz w:val="24"/>
              </w:rPr>
            </w:pPr>
            <w:r>
              <w:rPr>
                <w:b/>
                <w:spacing w:val="-10"/>
                <w:sz w:val="24"/>
              </w:rPr>
              <w:t>Е</w:t>
            </w:r>
          </w:p>
        </w:tc>
        <w:tc>
          <w:tcPr>
            <w:tcW w:w="467" w:type="dxa"/>
          </w:tcPr>
          <w:p w:rsidR="003102BC" w:rsidRDefault="00DB1FE3">
            <w:pPr>
              <w:pStyle w:val="TableParagraph"/>
              <w:spacing w:before="11" w:line="245" w:lineRule="exact"/>
              <w:ind w:left="0" w:right="98"/>
              <w:jc w:val="center"/>
              <w:rPr>
                <w:b/>
                <w:sz w:val="24"/>
              </w:rPr>
            </w:pPr>
            <w:r>
              <w:rPr>
                <w:b/>
                <w:spacing w:val="-10"/>
                <w:sz w:val="24"/>
              </w:rPr>
              <w:t>Т</w:t>
            </w:r>
          </w:p>
        </w:tc>
        <w:tc>
          <w:tcPr>
            <w:tcW w:w="573" w:type="dxa"/>
            <w:vMerge w:val="restart"/>
            <w:tcBorders>
              <w:top w:val="nil"/>
              <w:bottom w:val="nil"/>
            </w:tcBorders>
          </w:tcPr>
          <w:p w:rsidR="003102BC" w:rsidRDefault="003102BC">
            <w:pPr>
              <w:pStyle w:val="TableParagraph"/>
              <w:ind w:left="0"/>
              <w:rPr>
                <w:sz w:val="24"/>
              </w:rPr>
            </w:pPr>
          </w:p>
        </w:tc>
        <w:tc>
          <w:tcPr>
            <w:tcW w:w="2625" w:type="dxa"/>
            <w:vMerge/>
            <w:tcBorders>
              <w:top w:val="nil"/>
              <w:bottom w:val="nil"/>
              <w:right w:val="nil"/>
            </w:tcBorders>
          </w:tcPr>
          <w:p w:rsidR="003102BC" w:rsidRDefault="003102BC">
            <w:pPr>
              <w:rPr>
                <w:sz w:val="2"/>
                <w:szCs w:val="2"/>
              </w:rPr>
            </w:pPr>
          </w:p>
        </w:tc>
        <w:tc>
          <w:tcPr>
            <w:tcW w:w="772" w:type="dxa"/>
            <w:gridSpan w:val="2"/>
            <w:tcBorders>
              <w:left w:val="double" w:sz="4" w:space="0" w:color="000000"/>
            </w:tcBorders>
          </w:tcPr>
          <w:p w:rsidR="003102BC" w:rsidRDefault="00DB1FE3">
            <w:pPr>
              <w:pStyle w:val="TableParagraph"/>
              <w:spacing w:line="256" w:lineRule="exact"/>
              <w:ind w:left="114"/>
              <w:rPr>
                <w:b/>
                <w:sz w:val="24"/>
              </w:rPr>
            </w:pPr>
            <w:r>
              <w:rPr>
                <w:b/>
                <w:spacing w:val="-10"/>
                <w:sz w:val="24"/>
              </w:rPr>
              <w:t>Г</w:t>
            </w:r>
          </w:p>
        </w:tc>
        <w:tc>
          <w:tcPr>
            <w:tcW w:w="771" w:type="dxa"/>
            <w:gridSpan w:val="3"/>
          </w:tcPr>
          <w:p w:rsidR="003102BC" w:rsidRDefault="00DB1FE3">
            <w:pPr>
              <w:pStyle w:val="TableParagraph"/>
              <w:spacing w:line="256" w:lineRule="exact"/>
              <w:ind w:left="100"/>
              <w:rPr>
                <w:b/>
                <w:sz w:val="24"/>
              </w:rPr>
            </w:pPr>
            <w:r>
              <w:rPr>
                <w:b/>
                <w:spacing w:val="-10"/>
                <w:sz w:val="24"/>
              </w:rPr>
              <w:t>Ү</w:t>
            </w:r>
          </w:p>
        </w:tc>
        <w:tc>
          <w:tcPr>
            <w:tcW w:w="790" w:type="dxa"/>
            <w:gridSpan w:val="2"/>
            <w:tcBorders>
              <w:right w:val="double" w:sz="4" w:space="0" w:color="000000"/>
            </w:tcBorders>
          </w:tcPr>
          <w:p w:rsidR="003102BC" w:rsidRDefault="00DB1FE3">
            <w:pPr>
              <w:pStyle w:val="TableParagraph"/>
              <w:spacing w:line="256" w:lineRule="exact"/>
              <w:ind w:left="100"/>
              <w:rPr>
                <w:b/>
                <w:sz w:val="24"/>
              </w:rPr>
            </w:pPr>
            <w:r>
              <w:rPr>
                <w:b/>
                <w:spacing w:val="-10"/>
                <w:sz w:val="24"/>
              </w:rPr>
              <w:t>Л</w:t>
            </w:r>
          </w:p>
        </w:tc>
      </w:tr>
      <w:tr w:rsidR="003102BC">
        <w:trPr>
          <w:trHeight w:hRule="exact" w:val="285"/>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489" w:type="dxa"/>
            <w:tcBorders>
              <w:left w:val="double" w:sz="4" w:space="0" w:color="000000"/>
            </w:tcBorders>
          </w:tcPr>
          <w:p w:rsidR="003102BC" w:rsidRDefault="003102BC">
            <w:pPr>
              <w:pStyle w:val="TableParagraph"/>
              <w:ind w:left="0"/>
              <w:rPr>
                <w:sz w:val="20"/>
              </w:rPr>
            </w:pPr>
          </w:p>
        </w:tc>
        <w:tc>
          <w:tcPr>
            <w:tcW w:w="464" w:type="dxa"/>
            <w:gridSpan w:val="2"/>
          </w:tcPr>
          <w:p w:rsidR="003102BC" w:rsidRDefault="003102BC">
            <w:pPr>
              <w:pStyle w:val="TableParagraph"/>
              <w:ind w:left="0"/>
              <w:rPr>
                <w:sz w:val="20"/>
              </w:rPr>
            </w:pPr>
          </w:p>
        </w:tc>
        <w:tc>
          <w:tcPr>
            <w:tcW w:w="465" w:type="dxa"/>
          </w:tcPr>
          <w:p w:rsidR="003102BC" w:rsidRDefault="003102BC">
            <w:pPr>
              <w:pStyle w:val="TableParagraph"/>
              <w:ind w:left="0"/>
              <w:rPr>
                <w:sz w:val="20"/>
              </w:rPr>
            </w:pPr>
          </w:p>
        </w:tc>
        <w:tc>
          <w:tcPr>
            <w:tcW w:w="464" w:type="dxa"/>
            <w:gridSpan w:val="2"/>
          </w:tcPr>
          <w:p w:rsidR="003102BC" w:rsidRDefault="003102BC">
            <w:pPr>
              <w:pStyle w:val="TableParagraph"/>
              <w:ind w:left="0"/>
              <w:rPr>
                <w:sz w:val="20"/>
              </w:rPr>
            </w:pPr>
          </w:p>
        </w:tc>
        <w:tc>
          <w:tcPr>
            <w:tcW w:w="467" w:type="dxa"/>
          </w:tcPr>
          <w:p w:rsidR="003102BC" w:rsidRDefault="003102BC">
            <w:pPr>
              <w:pStyle w:val="TableParagraph"/>
              <w:ind w:left="0"/>
              <w:rPr>
                <w:sz w:val="20"/>
              </w:rPr>
            </w:pPr>
          </w:p>
        </w:tc>
        <w:tc>
          <w:tcPr>
            <w:tcW w:w="57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772" w:type="dxa"/>
            <w:gridSpan w:val="2"/>
            <w:tcBorders>
              <w:left w:val="double" w:sz="4" w:space="0" w:color="000000"/>
            </w:tcBorders>
          </w:tcPr>
          <w:p w:rsidR="003102BC" w:rsidRDefault="003102BC">
            <w:pPr>
              <w:pStyle w:val="TableParagraph"/>
              <w:ind w:left="0"/>
              <w:rPr>
                <w:sz w:val="20"/>
              </w:rPr>
            </w:pPr>
          </w:p>
        </w:tc>
        <w:tc>
          <w:tcPr>
            <w:tcW w:w="771" w:type="dxa"/>
            <w:gridSpan w:val="3"/>
          </w:tcPr>
          <w:p w:rsidR="003102BC" w:rsidRDefault="003102BC">
            <w:pPr>
              <w:pStyle w:val="TableParagraph"/>
              <w:ind w:left="0"/>
              <w:rPr>
                <w:sz w:val="20"/>
              </w:rPr>
            </w:pPr>
          </w:p>
        </w:tc>
        <w:tc>
          <w:tcPr>
            <w:tcW w:w="790" w:type="dxa"/>
            <w:gridSpan w:val="2"/>
            <w:tcBorders>
              <w:right w:val="double" w:sz="4" w:space="0" w:color="000000"/>
            </w:tcBorders>
          </w:tcPr>
          <w:p w:rsidR="003102BC" w:rsidRDefault="003102BC">
            <w:pPr>
              <w:pStyle w:val="TableParagraph"/>
              <w:ind w:left="0"/>
              <w:rPr>
                <w:sz w:val="20"/>
              </w:rPr>
            </w:pPr>
          </w:p>
        </w:tc>
      </w:tr>
      <w:tr w:rsidR="003102BC">
        <w:trPr>
          <w:trHeight w:hRule="exact" w:val="28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2" w:type="dxa"/>
            <w:gridSpan w:val="8"/>
            <w:tcBorders>
              <w:top w:val="nil"/>
              <w:bottom w:val="nil"/>
            </w:tcBorders>
          </w:tcPr>
          <w:p w:rsidR="003102BC" w:rsidRDefault="003102BC">
            <w:pPr>
              <w:pStyle w:val="TableParagraph"/>
              <w:ind w:left="0"/>
              <w:rPr>
                <w:sz w:val="20"/>
              </w:rPr>
            </w:pPr>
          </w:p>
        </w:tc>
        <w:tc>
          <w:tcPr>
            <w:tcW w:w="2625" w:type="dxa"/>
            <w:vMerge/>
            <w:tcBorders>
              <w:top w:val="nil"/>
              <w:bottom w:val="nil"/>
              <w:right w:val="nil"/>
            </w:tcBorders>
          </w:tcPr>
          <w:p w:rsidR="003102BC" w:rsidRDefault="003102BC">
            <w:pPr>
              <w:rPr>
                <w:sz w:val="2"/>
                <w:szCs w:val="2"/>
              </w:rPr>
            </w:pPr>
          </w:p>
        </w:tc>
        <w:tc>
          <w:tcPr>
            <w:tcW w:w="2333" w:type="dxa"/>
            <w:gridSpan w:val="7"/>
          </w:tcPr>
          <w:p w:rsidR="003102BC" w:rsidRDefault="003102BC">
            <w:pPr>
              <w:pStyle w:val="TableParagraph"/>
              <w:ind w:left="0"/>
              <w:rPr>
                <w:sz w:val="20"/>
              </w:rPr>
            </w:pPr>
          </w:p>
        </w:tc>
      </w:tr>
      <w:tr w:rsidR="003102BC">
        <w:trPr>
          <w:trHeight w:hRule="exact" w:val="28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489" w:type="dxa"/>
            <w:tcBorders>
              <w:left w:val="double" w:sz="4" w:space="0" w:color="000000"/>
            </w:tcBorders>
          </w:tcPr>
          <w:p w:rsidR="003102BC" w:rsidRDefault="00DB1FE3">
            <w:pPr>
              <w:pStyle w:val="TableParagraph"/>
              <w:spacing w:before="11" w:line="242" w:lineRule="exact"/>
              <w:ind w:left="114"/>
              <w:rPr>
                <w:b/>
                <w:sz w:val="24"/>
              </w:rPr>
            </w:pPr>
            <w:r>
              <w:rPr>
                <w:b/>
                <w:spacing w:val="-10"/>
                <w:sz w:val="24"/>
              </w:rPr>
              <w:t>Б</w:t>
            </w:r>
          </w:p>
        </w:tc>
        <w:tc>
          <w:tcPr>
            <w:tcW w:w="464" w:type="dxa"/>
            <w:gridSpan w:val="2"/>
          </w:tcPr>
          <w:p w:rsidR="003102BC" w:rsidRDefault="00DB1FE3">
            <w:pPr>
              <w:pStyle w:val="TableParagraph"/>
              <w:spacing w:before="11" w:line="242" w:lineRule="exact"/>
              <w:ind w:left="100"/>
              <w:rPr>
                <w:b/>
                <w:sz w:val="24"/>
              </w:rPr>
            </w:pPr>
            <w:r>
              <w:rPr>
                <w:b/>
                <w:spacing w:val="-10"/>
                <w:sz w:val="24"/>
              </w:rPr>
              <w:t>Ә</w:t>
            </w:r>
          </w:p>
        </w:tc>
        <w:tc>
          <w:tcPr>
            <w:tcW w:w="465" w:type="dxa"/>
          </w:tcPr>
          <w:p w:rsidR="003102BC" w:rsidRDefault="00DB1FE3">
            <w:pPr>
              <w:pStyle w:val="TableParagraph"/>
              <w:spacing w:before="11" w:line="242" w:lineRule="exact"/>
              <w:ind w:left="100"/>
              <w:rPr>
                <w:b/>
                <w:sz w:val="24"/>
              </w:rPr>
            </w:pPr>
            <w:r>
              <w:rPr>
                <w:b/>
                <w:spacing w:val="-10"/>
                <w:sz w:val="24"/>
              </w:rPr>
              <w:t>Й</w:t>
            </w:r>
          </w:p>
        </w:tc>
        <w:tc>
          <w:tcPr>
            <w:tcW w:w="464" w:type="dxa"/>
            <w:gridSpan w:val="2"/>
          </w:tcPr>
          <w:p w:rsidR="003102BC" w:rsidRDefault="00DB1FE3">
            <w:pPr>
              <w:pStyle w:val="TableParagraph"/>
              <w:spacing w:before="11" w:line="242" w:lineRule="exact"/>
              <w:ind w:left="100"/>
              <w:rPr>
                <w:b/>
                <w:sz w:val="24"/>
              </w:rPr>
            </w:pPr>
            <w:r>
              <w:rPr>
                <w:b/>
                <w:spacing w:val="-10"/>
                <w:sz w:val="24"/>
              </w:rPr>
              <w:t>Г</w:t>
            </w:r>
          </w:p>
        </w:tc>
        <w:tc>
          <w:tcPr>
            <w:tcW w:w="467" w:type="dxa"/>
          </w:tcPr>
          <w:p w:rsidR="003102BC" w:rsidRDefault="00DB1FE3">
            <w:pPr>
              <w:pStyle w:val="TableParagraph"/>
              <w:spacing w:before="11" w:line="242" w:lineRule="exact"/>
              <w:ind w:left="0" w:right="98"/>
              <w:jc w:val="center"/>
              <w:rPr>
                <w:b/>
                <w:sz w:val="24"/>
              </w:rPr>
            </w:pPr>
            <w:r>
              <w:rPr>
                <w:b/>
                <w:spacing w:val="-10"/>
                <w:sz w:val="24"/>
              </w:rPr>
              <w:t>Е</w:t>
            </w:r>
          </w:p>
        </w:tc>
        <w:tc>
          <w:tcPr>
            <w:tcW w:w="573" w:type="dxa"/>
            <w:vMerge w:val="restart"/>
            <w:tcBorders>
              <w:top w:val="nil"/>
              <w:bottom w:val="nil"/>
            </w:tcBorders>
          </w:tcPr>
          <w:p w:rsidR="003102BC" w:rsidRDefault="003102BC">
            <w:pPr>
              <w:pStyle w:val="TableParagraph"/>
              <w:ind w:left="0"/>
              <w:rPr>
                <w:sz w:val="24"/>
              </w:rPr>
            </w:pPr>
          </w:p>
        </w:tc>
        <w:tc>
          <w:tcPr>
            <w:tcW w:w="2625" w:type="dxa"/>
            <w:vMerge/>
            <w:tcBorders>
              <w:top w:val="nil"/>
              <w:bottom w:val="nil"/>
              <w:right w:val="nil"/>
            </w:tcBorders>
          </w:tcPr>
          <w:p w:rsidR="003102BC" w:rsidRDefault="003102BC">
            <w:pPr>
              <w:rPr>
                <w:sz w:val="2"/>
                <w:szCs w:val="2"/>
              </w:rPr>
            </w:pPr>
          </w:p>
        </w:tc>
        <w:tc>
          <w:tcPr>
            <w:tcW w:w="460" w:type="dxa"/>
            <w:tcBorders>
              <w:left w:val="double" w:sz="4" w:space="0" w:color="000000"/>
            </w:tcBorders>
          </w:tcPr>
          <w:p w:rsidR="003102BC" w:rsidRDefault="00DB1FE3">
            <w:pPr>
              <w:pStyle w:val="TableParagraph"/>
              <w:spacing w:line="254" w:lineRule="exact"/>
              <w:ind w:left="10" w:right="90"/>
              <w:jc w:val="center"/>
              <w:rPr>
                <w:b/>
                <w:sz w:val="24"/>
              </w:rPr>
            </w:pPr>
            <w:r>
              <w:rPr>
                <w:b/>
                <w:spacing w:val="-10"/>
                <w:sz w:val="24"/>
              </w:rPr>
              <w:t>Г</w:t>
            </w:r>
          </w:p>
        </w:tc>
        <w:tc>
          <w:tcPr>
            <w:tcW w:w="465" w:type="dxa"/>
            <w:gridSpan w:val="2"/>
          </w:tcPr>
          <w:p w:rsidR="003102BC" w:rsidRDefault="00DB1FE3">
            <w:pPr>
              <w:pStyle w:val="TableParagraph"/>
              <w:spacing w:line="254" w:lineRule="exact"/>
              <w:ind w:left="100"/>
              <w:rPr>
                <w:b/>
                <w:sz w:val="24"/>
              </w:rPr>
            </w:pPr>
            <w:r>
              <w:rPr>
                <w:b/>
                <w:spacing w:val="-10"/>
                <w:sz w:val="24"/>
              </w:rPr>
              <w:t>А</w:t>
            </w:r>
          </w:p>
        </w:tc>
        <w:tc>
          <w:tcPr>
            <w:tcW w:w="465" w:type="dxa"/>
          </w:tcPr>
          <w:p w:rsidR="003102BC" w:rsidRDefault="00DB1FE3">
            <w:pPr>
              <w:pStyle w:val="TableParagraph"/>
              <w:spacing w:line="254" w:lineRule="exact"/>
              <w:ind w:left="0" w:right="125"/>
              <w:jc w:val="center"/>
              <w:rPr>
                <w:b/>
                <w:sz w:val="24"/>
              </w:rPr>
            </w:pPr>
            <w:r>
              <w:rPr>
                <w:b/>
                <w:spacing w:val="-10"/>
                <w:sz w:val="24"/>
              </w:rPr>
              <w:t>З</w:t>
            </w:r>
          </w:p>
        </w:tc>
        <w:tc>
          <w:tcPr>
            <w:tcW w:w="464" w:type="dxa"/>
            <w:gridSpan w:val="2"/>
          </w:tcPr>
          <w:p w:rsidR="003102BC" w:rsidRDefault="00DB1FE3">
            <w:pPr>
              <w:pStyle w:val="TableParagraph"/>
              <w:spacing w:line="254" w:lineRule="exact"/>
              <w:ind w:left="100"/>
              <w:rPr>
                <w:b/>
                <w:sz w:val="24"/>
              </w:rPr>
            </w:pPr>
            <w:r>
              <w:rPr>
                <w:b/>
                <w:spacing w:val="-10"/>
                <w:sz w:val="24"/>
              </w:rPr>
              <w:t>Е</w:t>
            </w:r>
          </w:p>
        </w:tc>
        <w:tc>
          <w:tcPr>
            <w:tcW w:w="479" w:type="dxa"/>
            <w:tcBorders>
              <w:right w:val="double" w:sz="4" w:space="0" w:color="000000"/>
            </w:tcBorders>
          </w:tcPr>
          <w:p w:rsidR="003102BC" w:rsidRDefault="00DB1FE3">
            <w:pPr>
              <w:pStyle w:val="TableParagraph"/>
              <w:spacing w:line="254" w:lineRule="exact"/>
              <w:ind w:left="0" w:right="97"/>
              <w:jc w:val="center"/>
              <w:rPr>
                <w:b/>
                <w:sz w:val="24"/>
              </w:rPr>
            </w:pPr>
            <w:r>
              <w:rPr>
                <w:b/>
                <w:spacing w:val="-10"/>
                <w:sz w:val="24"/>
              </w:rPr>
              <w:t>Т</w:t>
            </w:r>
          </w:p>
        </w:tc>
      </w:tr>
      <w:tr w:rsidR="003102BC">
        <w:trPr>
          <w:trHeight w:hRule="exact" w:val="287"/>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489" w:type="dxa"/>
            <w:tcBorders>
              <w:left w:val="double" w:sz="4" w:space="0" w:color="000000"/>
            </w:tcBorders>
          </w:tcPr>
          <w:p w:rsidR="003102BC" w:rsidRDefault="003102BC">
            <w:pPr>
              <w:pStyle w:val="TableParagraph"/>
              <w:ind w:left="0"/>
              <w:rPr>
                <w:sz w:val="20"/>
              </w:rPr>
            </w:pPr>
          </w:p>
        </w:tc>
        <w:tc>
          <w:tcPr>
            <w:tcW w:w="464" w:type="dxa"/>
            <w:gridSpan w:val="2"/>
          </w:tcPr>
          <w:p w:rsidR="003102BC" w:rsidRDefault="003102BC">
            <w:pPr>
              <w:pStyle w:val="TableParagraph"/>
              <w:ind w:left="0"/>
              <w:rPr>
                <w:sz w:val="20"/>
              </w:rPr>
            </w:pPr>
          </w:p>
        </w:tc>
        <w:tc>
          <w:tcPr>
            <w:tcW w:w="465" w:type="dxa"/>
          </w:tcPr>
          <w:p w:rsidR="003102BC" w:rsidRDefault="003102BC">
            <w:pPr>
              <w:pStyle w:val="TableParagraph"/>
              <w:ind w:left="0"/>
              <w:rPr>
                <w:sz w:val="20"/>
              </w:rPr>
            </w:pPr>
          </w:p>
        </w:tc>
        <w:tc>
          <w:tcPr>
            <w:tcW w:w="464" w:type="dxa"/>
            <w:gridSpan w:val="2"/>
          </w:tcPr>
          <w:p w:rsidR="003102BC" w:rsidRDefault="003102BC">
            <w:pPr>
              <w:pStyle w:val="TableParagraph"/>
              <w:ind w:left="0"/>
              <w:rPr>
                <w:sz w:val="20"/>
              </w:rPr>
            </w:pPr>
          </w:p>
        </w:tc>
        <w:tc>
          <w:tcPr>
            <w:tcW w:w="467" w:type="dxa"/>
          </w:tcPr>
          <w:p w:rsidR="003102BC" w:rsidRDefault="003102BC">
            <w:pPr>
              <w:pStyle w:val="TableParagraph"/>
              <w:ind w:left="0"/>
              <w:rPr>
                <w:sz w:val="20"/>
              </w:rPr>
            </w:pPr>
          </w:p>
        </w:tc>
        <w:tc>
          <w:tcPr>
            <w:tcW w:w="57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60" w:type="dxa"/>
            <w:tcBorders>
              <w:left w:val="double" w:sz="4" w:space="0" w:color="000000"/>
            </w:tcBorders>
          </w:tcPr>
          <w:p w:rsidR="003102BC" w:rsidRDefault="003102BC">
            <w:pPr>
              <w:pStyle w:val="TableParagraph"/>
              <w:ind w:left="0"/>
              <w:rPr>
                <w:sz w:val="20"/>
              </w:rPr>
            </w:pPr>
          </w:p>
        </w:tc>
        <w:tc>
          <w:tcPr>
            <w:tcW w:w="465" w:type="dxa"/>
            <w:gridSpan w:val="2"/>
          </w:tcPr>
          <w:p w:rsidR="003102BC" w:rsidRDefault="003102BC">
            <w:pPr>
              <w:pStyle w:val="TableParagraph"/>
              <w:ind w:left="0"/>
              <w:rPr>
                <w:sz w:val="20"/>
              </w:rPr>
            </w:pPr>
          </w:p>
        </w:tc>
        <w:tc>
          <w:tcPr>
            <w:tcW w:w="465" w:type="dxa"/>
          </w:tcPr>
          <w:p w:rsidR="003102BC" w:rsidRDefault="003102BC">
            <w:pPr>
              <w:pStyle w:val="TableParagraph"/>
              <w:ind w:left="0"/>
              <w:rPr>
                <w:sz w:val="20"/>
              </w:rPr>
            </w:pPr>
          </w:p>
        </w:tc>
        <w:tc>
          <w:tcPr>
            <w:tcW w:w="464" w:type="dxa"/>
            <w:gridSpan w:val="2"/>
          </w:tcPr>
          <w:p w:rsidR="003102BC" w:rsidRDefault="003102BC">
            <w:pPr>
              <w:pStyle w:val="TableParagraph"/>
              <w:ind w:left="0"/>
              <w:rPr>
                <w:sz w:val="20"/>
              </w:rPr>
            </w:pPr>
          </w:p>
        </w:tc>
        <w:tc>
          <w:tcPr>
            <w:tcW w:w="479" w:type="dxa"/>
            <w:tcBorders>
              <w:right w:val="double" w:sz="4" w:space="0" w:color="000000"/>
            </w:tcBorders>
          </w:tcPr>
          <w:p w:rsidR="003102BC" w:rsidRDefault="003102BC">
            <w:pPr>
              <w:pStyle w:val="TableParagraph"/>
              <w:ind w:left="0"/>
              <w:rPr>
                <w:sz w:val="20"/>
              </w:rPr>
            </w:pPr>
          </w:p>
        </w:tc>
      </w:tr>
      <w:tr w:rsidR="003102BC">
        <w:trPr>
          <w:trHeight w:hRule="exact" w:val="285"/>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2" w:type="dxa"/>
            <w:gridSpan w:val="8"/>
            <w:tcBorders>
              <w:top w:val="nil"/>
              <w:bottom w:val="nil"/>
            </w:tcBorders>
          </w:tcPr>
          <w:p w:rsidR="003102BC" w:rsidRDefault="00DB1FE3">
            <w:pPr>
              <w:pStyle w:val="TableParagraph"/>
              <w:spacing w:before="11" w:line="245" w:lineRule="exact"/>
              <w:rPr>
                <w:b/>
                <w:sz w:val="24"/>
              </w:rPr>
            </w:pPr>
            <w:r>
              <w:rPr>
                <w:b/>
                <w:sz w:val="24"/>
              </w:rPr>
              <w:t>Қолдыжазуға</w:t>
            </w:r>
            <w:r>
              <w:rPr>
                <w:b/>
                <w:spacing w:val="-2"/>
                <w:sz w:val="24"/>
              </w:rPr>
              <w:t>дайында.</w:t>
            </w:r>
          </w:p>
        </w:tc>
        <w:tc>
          <w:tcPr>
            <w:tcW w:w="2625" w:type="dxa"/>
            <w:vMerge/>
            <w:tcBorders>
              <w:top w:val="nil"/>
              <w:bottom w:val="nil"/>
              <w:right w:val="nil"/>
            </w:tcBorders>
          </w:tcPr>
          <w:p w:rsidR="003102BC" w:rsidRDefault="003102BC">
            <w:pPr>
              <w:rPr>
                <w:sz w:val="2"/>
                <w:szCs w:val="2"/>
              </w:rPr>
            </w:pPr>
          </w:p>
        </w:tc>
        <w:tc>
          <w:tcPr>
            <w:tcW w:w="2333" w:type="dxa"/>
            <w:gridSpan w:val="7"/>
          </w:tcPr>
          <w:p w:rsidR="003102BC" w:rsidRDefault="003102BC">
            <w:pPr>
              <w:pStyle w:val="TableParagraph"/>
              <w:ind w:left="0"/>
              <w:rPr>
                <w:sz w:val="20"/>
              </w:rPr>
            </w:pPr>
          </w:p>
        </w:tc>
      </w:tr>
      <w:tr w:rsidR="003102BC">
        <w:trPr>
          <w:trHeight w:hRule="exact" w:val="285"/>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349" w:type="dxa"/>
            <w:gridSpan w:val="7"/>
            <w:tcBorders>
              <w:left w:val="double" w:sz="4" w:space="0" w:color="000000"/>
            </w:tcBorders>
          </w:tcPr>
          <w:p w:rsidR="003102BC" w:rsidRDefault="00DB1FE3">
            <w:pPr>
              <w:pStyle w:val="TableParagraph"/>
              <w:spacing w:before="13" w:line="242" w:lineRule="exact"/>
              <w:ind w:left="114"/>
              <w:rPr>
                <w:b/>
                <w:sz w:val="24"/>
              </w:rPr>
            </w:pPr>
            <w:r>
              <w:rPr>
                <w:b/>
                <w:spacing w:val="-10"/>
                <w:sz w:val="24"/>
              </w:rPr>
              <w:t>Г</w:t>
            </w:r>
          </w:p>
        </w:tc>
        <w:tc>
          <w:tcPr>
            <w:tcW w:w="573" w:type="dxa"/>
            <w:vMerge w:val="restart"/>
            <w:tcBorders>
              <w:top w:val="nil"/>
              <w:bottom w:val="nil"/>
            </w:tcBorders>
          </w:tcPr>
          <w:p w:rsidR="003102BC" w:rsidRDefault="003102BC">
            <w:pPr>
              <w:pStyle w:val="TableParagraph"/>
              <w:ind w:left="0"/>
              <w:rPr>
                <w:sz w:val="24"/>
              </w:rPr>
            </w:pPr>
          </w:p>
        </w:tc>
        <w:tc>
          <w:tcPr>
            <w:tcW w:w="2625" w:type="dxa"/>
            <w:vMerge/>
            <w:tcBorders>
              <w:top w:val="nil"/>
              <w:bottom w:val="nil"/>
              <w:right w:val="nil"/>
            </w:tcBorders>
          </w:tcPr>
          <w:p w:rsidR="003102BC" w:rsidRDefault="003102BC">
            <w:pPr>
              <w:rPr>
                <w:sz w:val="2"/>
                <w:szCs w:val="2"/>
              </w:rPr>
            </w:pPr>
          </w:p>
        </w:tc>
        <w:tc>
          <w:tcPr>
            <w:tcW w:w="460" w:type="dxa"/>
            <w:tcBorders>
              <w:left w:val="double" w:sz="4" w:space="0" w:color="000000"/>
            </w:tcBorders>
          </w:tcPr>
          <w:p w:rsidR="003102BC" w:rsidRDefault="00DB1FE3">
            <w:pPr>
              <w:pStyle w:val="TableParagraph"/>
              <w:spacing w:line="256" w:lineRule="exact"/>
              <w:ind w:left="16" w:right="90"/>
              <w:jc w:val="center"/>
              <w:rPr>
                <w:b/>
                <w:sz w:val="24"/>
              </w:rPr>
            </w:pPr>
            <w:r>
              <w:rPr>
                <w:b/>
                <w:spacing w:val="-10"/>
                <w:sz w:val="24"/>
              </w:rPr>
              <w:t>Б</w:t>
            </w:r>
          </w:p>
        </w:tc>
        <w:tc>
          <w:tcPr>
            <w:tcW w:w="465" w:type="dxa"/>
            <w:gridSpan w:val="2"/>
          </w:tcPr>
          <w:p w:rsidR="003102BC" w:rsidRDefault="00DB1FE3">
            <w:pPr>
              <w:pStyle w:val="TableParagraph"/>
              <w:spacing w:line="256" w:lineRule="exact"/>
              <w:ind w:left="100"/>
              <w:rPr>
                <w:b/>
                <w:sz w:val="24"/>
              </w:rPr>
            </w:pPr>
            <w:r>
              <w:rPr>
                <w:b/>
                <w:spacing w:val="-10"/>
                <w:sz w:val="24"/>
              </w:rPr>
              <w:t>Ә</w:t>
            </w:r>
          </w:p>
        </w:tc>
        <w:tc>
          <w:tcPr>
            <w:tcW w:w="465" w:type="dxa"/>
          </w:tcPr>
          <w:p w:rsidR="003102BC" w:rsidRDefault="00DB1FE3">
            <w:pPr>
              <w:pStyle w:val="TableParagraph"/>
              <w:spacing w:line="256" w:lineRule="exact"/>
              <w:ind w:left="60" w:right="125"/>
              <w:jc w:val="center"/>
              <w:rPr>
                <w:b/>
                <w:sz w:val="24"/>
              </w:rPr>
            </w:pPr>
            <w:r>
              <w:rPr>
                <w:b/>
                <w:spacing w:val="-10"/>
                <w:sz w:val="24"/>
              </w:rPr>
              <w:t>Й</w:t>
            </w:r>
          </w:p>
        </w:tc>
        <w:tc>
          <w:tcPr>
            <w:tcW w:w="464" w:type="dxa"/>
            <w:gridSpan w:val="2"/>
          </w:tcPr>
          <w:p w:rsidR="003102BC" w:rsidRDefault="00DB1FE3">
            <w:pPr>
              <w:pStyle w:val="TableParagraph"/>
              <w:spacing w:line="256" w:lineRule="exact"/>
              <w:ind w:left="100"/>
              <w:rPr>
                <w:b/>
                <w:sz w:val="24"/>
              </w:rPr>
            </w:pPr>
            <w:r>
              <w:rPr>
                <w:b/>
                <w:spacing w:val="-10"/>
                <w:sz w:val="24"/>
              </w:rPr>
              <w:t>Г</w:t>
            </w:r>
          </w:p>
        </w:tc>
        <w:tc>
          <w:tcPr>
            <w:tcW w:w="479" w:type="dxa"/>
            <w:tcBorders>
              <w:right w:val="double" w:sz="4" w:space="0" w:color="000000"/>
            </w:tcBorders>
          </w:tcPr>
          <w:p w:rsidR="003102BC" w:rsidRDefault="00DB1FE3">
            <w:pPr>
              <w:pStyle w:val="TableParagraph"/>
              <w:spacing w:line="256" w:lineRule="exact"/>
              <w:ind w:left="0" w:right="97"/>
              <w:jc w:val="center"/>
              <w:rPr>
                <w:b/>
                <w:sz w:val="24"/>
              </w:rPr>
            </w:pPr>
            <w:r>
              <w:rPr>
                <w:b/>
                <w:spacing w:val="-10"/>
                <w:sz w:val="24"/>
              </w:rPr>
              <w:t>Е</w:t>
            </w:r>
          </w:p>
        </w:tc>
      </w:tr>
      <w:tr w:rsidR="003102BC">
        <w:trPr>
          <w:trHeight w:hRule="exact" w:val="28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349" w:type="dxa"/>
            <w:gridSpan w:val="7"/>
            <w:tcBorders>
              <w:left w:val="double" w:sz="4" w:space="0" w:color="000000"/>
            </w:tcBorders>
          </w:tcPr>
          <w:p w:rsidR="003102BC" w:rsidRDefault="00DB1FE3">
            <w:pPr>
              <w:pStyle w:val="TableParagraph"/>
              <w:spacing w:before="11" w:line="247" w:lineRule="exact"/>
              <w:ind w:left="114"/>
              <w:rPr>
                <w:b/>
                <w:sz w:val="24"/>
              </w:rPr>
            </w:pPr>
            <w:r>
              <w:rPr>
                <w:b/>
                <w:spacing w:val="-10"/>
                <w:sz w:val="24"/>
              </w:rPr>
              <w:t>г</w:t>
            </w:r>
          </w:p>
        </w:tc>
        <w:tc>
          <w:tcPr>
            <w:tcW w:w="57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60" w:type="dxa"/>
            <w:tcBorders>
              <w:left w:val="double" w:sz="4" w:space="0" w:color="000000"/>
            </w:tcBorders>
          </w:tcPr>
          <w:p w:rsidR="003102BC" w:rsidRDefault="003102BC">
            <w:pPr>
              <w:pStyle w:val="TableParagraph"/>
              <w:ind w:left="0"/>
              <w:rPr>
                <w:sz w:val="20"/>
              </w:rPr>
            </w:pPr>
          </w:p>
        </w:tc>
        <w:tc>
          <w:tcPr>
            <w:tcW w:w="465" w:type="dxa"/>
            <w:gridSpan w:val="2"/>
          </w:tcPr>
          <w:p w:rsidR="003102BC" w:rsidRDefault="003102BC">
            <w:pPr>
              <w:pStyle w:val="TableParagraph"/>
              <w:ind w:left="0"/>
              <w:rPr>
                <w:sz w:val="20"/>
              </w:rPr>
            </w:pPr>
          </w:p>
        </w:tc>
        <w:tc>
          <w:tcPr>
            <w:tcW w:w="465" w:type="dxa"/>
          </w:tcPr>
          <w:p w:rsidR="003102BC" w:rsidRDefault="003102BC">
            <w:pPr>
              <w:pStyle w:val="TableParagraph"/>
              <w:ind w:left="0"/>
              <w:rPr>
                <w:sz w:val="20"/>
              </w:rPr>
            </w:pPr>
          </w:p>
        </w:tc>
        <w:tc>
          <w:tcPr>
            <w:tcW w:w="464" w:type="dxa"/>
            <w:gridSpan w:val="2"/>
          </w:tcPr>
          <w:p w:rsidR="003102BC" w:rsidRDefault="003102BC">
            <w:pPr>
              <w:pStyle w:val="TableParagraph"/>
              <w:ind w:left="0"/>
              <w:rPr>
                <w:sz w:val="20"/>
              </w:rPr>
            </w:pPr>
          </w:p>
        </w:tc>
        <w:tc>
          <w:tcPr>
            <w:tcW w:w="479" w:type="dxa"/>
            <w:tcBorders>
              <w:right w:val="double" w:sz="4" w:space="0" w:color="000000"/>
            </w:tcBorders>
          </w:tcPr>
          <w:p w:rsidR="003102BC" w:rsidRDefault="003102BC">
            <w:pPr>
              <w:pStyle w:val="TableParagraph"/>
              <w:ind w:left="0"/>
              <w:rPr>
                <w:sz w:val="20"/>
              </w:rPr>
            </w:pPr>
          </w:p>
        </w:tc>
      </w:tr>
      <w:tr w:rsidR="003102BC">
        <w:trPr>
          <w:trHeight w:hRule="exact" w:val="297"/>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349" w:type="dxa"/>
            <w:gridSpan w:val="7"/>
            <w:tcBorders>
              <w:left w:val="double" w:sz="4" w:space="0" w:color="000000"/>
            </w:tcBorders>
          </w:tcPr>
          <w:p w:rsidR="003102BC" w:rsidRDefault="00DB1FE3">
            <w:pPr>
              <w:pStyle w:val="TableParagraph"/>
              <w:spacing w:before="11" w:line="257" w:lineRule="exact"/>
              <w:ind w:left="114"/>
              <w:rPr>
                <w:b/>
                <w:sz w:val="24"/>
              </w:rPr>
            </w:pPr>
            <w:r>
              <w:rPr>
                <w:b/>
                <w:spacing w:val="-5"/>
                <w:sz w:val="24"/>
              </w:rPr>
              <w:t>Гг</w:t>
            </w:r>
          </w:p>
        </w:tc>
        <w:tc>
          <w:tcPr>
            <w:tcW w:w="57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7"/>
            <w:vMerge w:val="restart"/>
          </w:tcPr>
          <w:p w:rsidR="003102BC" w:rsidRDefault="00DB1FE3">
            <w:pPr>
              <w:pStyle w:val="TableParagraph"/>
              <w:spacing w:before="231" w:line="280" w:lineRule="atLeast"/>
              <w:ind w:left="9" w:right="859"/>
              <w:rPr>
                <w:b/>
                <w:sz w:val="24"/>
              </w:rPr>
            </w:pPr>
            <w:r>
              <w:rPr>
                <w:b/>
                <w:spacing w:val="-2"/>
                <w:sz w:val="24"/>
              </w:rPr>
              <w:t>Қолдыжазуға дайында.</w:t>
            </w:r>
          </w:p>
        </w:tc>
      </w:tr>
      <w:tr w:rsidR="003102BC">
        <w:trPr>
          <w:trHeight w:hRule="exact" w:val="52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2" w:type="dxa"/>
            <w:gridSpan w:val="8"/>
            <w:vMerge w:val="restart"/>
            <w:tcBorders>
              <w:top w:val="nil"/>
              <w:bottom w:val="nil"/>
            </w:tcBorders>
          </w:tcPr>
          <w:p w:rsidR="003102BC" w:rsidRDefault="00DB1FE3">
            <w:pPr>
              <w:pStyle w:val="TableParagraph"/>
              <w:spacing w:line="271" w:lineRule="exact"/>
              <w:rPr>
                <w:b/>
                <w:sz w:val="24"/>
              </w:rPr>
            </w:pPr>
            <w:r>
              <w:rPr>
                <w:b/>
                <w:spacing w:val="-2"/>
                <w:sz w:val="24"/>
              </w:rPr>
              <w:t>Тапсырмалар</w:t>
            </w:r>
          </w:p>
          <w:p w:rsidR="003102BC" w:rsidRDefault="00DB1FE3" w:rsidP="009C3D65">
            <w:pPr>
              <w:pStyle w:val="TableParagraph"/>
              <w:numPr>
                <w:ilvl w:val="0"/>
                <w:numId w:val="151"/>
              </w:numPr>
              <w:tabs>
                <w:tab w:val="left" w:pos="196"/>
              </w:tabs>
              <w:spacing w:line="274" w:lineRule="exact"/>
              <w:ind w:hanging="182"/>
              <w:rPr>
                <w:sz w:val="24"/>
              </w:rPr>
            </w:pPr>
            <w:r>
              <w:rPr>
                <w:sz w:val="24"/>
              </w:rPr>
              <w:t>Сызықбойымен</w:t>
            </w:r>
            <w:r>
              <w:rPr>
                <w:spacing w:val="-2"/>
                <w:sz w:val="24"/>
              </w:rPr>
              <w:t>жүргіз.</w:t>
            </w:r>
          </w:p>
          <w:p w:rsidR="003102BC" w:rsidRDefault="00DB1FE3" w:rsidP="009C3D65">
            <w:pPr>
              <w:pStyle w:val="TableParagraph"/>
              <w:numPr>
                <w:ilvl w:val="0"/>
                <w:numId w:val="151"/>
              </w:numPr>
              <w:tabs>
                <w:tab w:val="left" w:pos="196"/>
              </w:tabs>
              <w:spacing w:line="275" w:lineRule="exact"/>
              <w:ind w:hanging="182"/>
              <w:rPr>
                <w:sz w:val="24"/>
              </w:rPr>
            </w:pPr>
            <w:r>
              <w:rPr>
                <w:sz w:val="24"/>
              </w:rPr>
              <w:t>Сөздерді</w:t>
            </w:r>
            <w:r>
              <w:rPr>
                <w:spacing w:val="-2"/>
                <w:sz w:val="24"/>
              </w:rPr>
              <w:t>құрастыру.</w:t>
            </w:r>
          </w:p>
          <w:p w:rsidR="003102BC" w:rsidRDefault="00DB1FE3" w:rsidP="009C3D65">
            <w:pPr>
              <w:pStyle w:val="TableParagraph"/>
              <w:numPr>
                <w:ilvl w:val="0"/>
                <w:numId w:val="151"/>
              </w:numPr>
              <w:tabs>
                <w:tab w:val="left" w:pos="196"/>
              </w:tabs>
              <w:spacing w:before="3" w:line="275" w:lineRule="exact"/>
              <w:ind w:hanging="182"/>
              <w:rPr>
                <w:sz w:val="24"/>
              </w:rPr>
            </w:pPr>
            <w:r>
              <w:rPr>
                <w:sz w:val="24"/>
              </w:rPr>
              <w:t xml:space="preserve">Г әріпінеге </w:t>
            </w:r>
            <w:r>
              <w:rPr>
                <w:spacing w:val="-2"/>
                <w:sz w:val="24"/>
              </w:rPr>
              <w:t>ұқсайды?</w:t>
            </w:r>
          </w:p>
          <w:p w:rsidR="003102BC" w:rsidRDefault="00DB1FE3" w:rsidP="009C3D65">
            <w:pPr>
              <w:pStyle w:val="TableParagraph"/>
              <w:numPr>
                <w:ilvl w:val="0"/>
                <w:numId w:val="151"/>
              </w:numPr>
              <w:tabs>
                <w:tab w:val="left" w:pos="196"/>
              </w:tabs>
              <w:spacing w:line="275" w:lineRule="exact"/>
              <w:ind w:hanging="182"/>
              <w:rPr>
                <w:sz w:val="24"/>
              </w:rPr>
            </w:pPr>
            <w:r>
              <w:rPr>
                <w:sz w:val="24"/>
              </w:rPr>
              <w:t xml:space="preserve">ГжәнеТәріптерін </w:t>
            </w:r>
            <w:r>
              <w:rPr>
                <w:spacing w:val="-4"/>
                <w:sz w:val="24"/>
              </w:rPr>
              <w:t>қой.</w:t>
            </w:r>
          </w:p>
          <w:p w:rsidR="003102BC" w:rsidRDefault="00DB1FE3">
            <w:pPr>
              <w:pStyle w:val="TableParagraph"/>
              <w:spacing w:before="9" w:line="237" w:lineRule="auto"/>
              <w:ind w:right="592"/>
              <w:rPr>
                <w:sz w:val="24"/>
              </w:rPr>
            </w:pPr>
            <w:r>
              <w:rPr>
                <w:b/>
                <w:spacing w:val="-2"/>
                <w:sz w:val="24"/>
              </w:rPr>
              <w:t xml:space="preserve">Қорытынды </w:t>
            </w:r>
            <w:r>
              <w:rPr>
                <w:b/>
                <w:sz w:val="24"/>
                <w:u w:val="single"/>
              </w:rPr>
              <w:t>Сөйлеуді дамыту.</w:t>
            </w:r>
            <w:r>
              <w:rPr>
                <w:sz w:val="24"/>
              </w:rPr>
              <w:t>Тақырыбы:Байланыс</w:t>
            </w:r>
          </w:p>
        </w:tc>
        <w:tc>
          <w:tcPr>
            <w:tcW w:w="2625" w:type="dxa"/>
            <w:vMerge/>
            <w:tcBorders>
              <w:top w:val="nil"/>
              <w:bottom w:val="nil"/>
              <w:right w:val="nil"/>
            </w:tcBorders>
          </w:tcPr>
          <w:p w:rsidR="003102BC" w:rsidRDefault="003102BC">
            <w:pPr>
              <w:rPr>
                <w:sz w:val="2"/>
                <w:szCs w:val="2"/>
              </w:rPr>
            </w:pPr>
          </w:p>
        </w:tc>
        <w:tc>
          <w:tcPr>
            <w:tcW w:w="2333" w:type="dxa"/>
            <w:gridSpan w:val="7"/>
            <w:vMerge/>
            <w:tcBorders>
              <w:top w:val="nil"/>
            </w:tcBorders>
          </w:tcPr>
          <w:p w:rsidR="003102BC" w:rsidRDefault="003102BC">
            <w:pPr>
              <w:rPr>
                <w:sz w:val="2"/>
                <w:szCs w:val="2"/>
              </w:rPr>
            </w:pPr>
          </w:p>
        </w:tc>
      </w:tr>
      <w:tr w:rsidR="003102BC">
        <w:trPr>
          <w:trHeight w:hRule="exact" w:val="28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2" w:type="dxa"/>
            <w:gridSpan w:val="8"/>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7"/>
            <w:tcBorders>
              <w:left w:val="double" w:sz="4" w:space="0" w:color="000000"/>
            </w:tcBorders>
          </w:tcPr>
          <w:p w:rsidR="003102BC" w:rsidRDefault="00DB1FE3">
            <w:pPr>
              <w:pStyle w:val="TableParagraph"/>
              <w:spacing w:line="258" w:lineRule="exact"/>
              <w:ind w:left="114"/>
              <w:rPr>
                <w:b/>
                <w:sz w:val="24"/>
              </w:rPr>
            </w:pPr>
            <w:r>
              <w:rPr>
                <w:b/>
                <w:spacing w:val="-10"/>
                <w:sz w:val="24"/>
              </w:rPr>
              <w:t>Г</w:t>
            </w:r>
          </w:p>
        </w:tc>
      </w:tr>
      <w:tr w:rsidR="003102BC">
        <w:trPr>
          <w:trHeight w:hRule="exact" w:val="28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2" w:type="dxa"/>
            <w:gridSpan w:val="8"/>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7"/>
            <w:tcBorders>
              <w:left w:val="double" w:sz="4" w:space="0" w:color="000000"/>
            </w:tcBorders>
          </w:tcPr>
          <w:p w:rsidR="003102BC" w:rsidRDefault="00DB1FE3">
            <w:pPr>
              <w:pStyle w:val="TableParagraph"/>
              <w:spacing w:line="254" w:lineRule="exact"/>
              <w:ind w:left="114"/>
              <w:rPr>
                <w:b/>
                <w:sz w:val="24"/>
              </w:rPr>
            </w:pPr>
            <w:r>
              <w:rPr>
                <w:b/>
                <w:spacing w:val="-10"/>
                <w:sz w:val="24"/>
              </w:rPr>
              <w:t>г</w:t>
            </w:r>
          </w:p>
        </w:tc>
      </w:tr>
      <w:tr w:rsidR="003102BC">
        <w:trPr>
          <w:trHeight w:hRule="exact" w:val="28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2" w:type="dxa"/>
            <w:gridSpan w:val="8"/>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7"/>
            <w:tcBorders>
              <w:left w:val="double" w:sz="4" w:space="0" w:color="000000"/>
            </w:tcBorders>
          </w:tcPr>
          <w:p w:rsidR="003102BC" w:rsidRDefault="00DB1FE3">
            <w:pPr>
              <w:pStyle w:val="TableParagraph"/>
              <w:spacing w:line="258" w:lineRule="exact"/>
              <w:ind w:left="114"/>
              <w:rPr>
                <w:b/>
                <w:sz w:val="24"/>
              </w:rPr>
            </w:pPr>
            <w:r>
              <w:rPr>
                <w:b/>
                <w:spacing w:val="-5"/>
                <w:sz w:val="24"/>
              </w:rPr>
              <w:t>Гг</w:t>
            </w:r>
          </w:p>
        </w:tc>
      </w:tr>
      <w:tr w:rsidR="003102BC">
        <w:trPr>
          <w:trHeight w:hRule="exact" w:val="99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126" w:type="dxa"/>
            <w:vMerge/>
            <w:tcBorders>
              <w:top w:val="nil"/>
              <w:bottom w:val="nil"/>
              <w:right w:val="nil"/>
            </w:tcBorders>
          </w:tcPr>
          <w:p w:rsidR="003102BC" w:rsidRDefault="003102BC">
            <w:pPr>
              <w:rPr>
                <w:sz w:val="2"/>
                <w:szCs w:val="2"/>
              </w:rPr>
            </w:pPr>
          </w:p>
        </w:tc>
        <w:tc>
          <w:tcPr>
            <w:tcW w:w="2922" w:type="dxa"/>
            <w:gridSpan w:val="8"/>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7"/>
            <w:tcBorders>
              <w:bottom w:val="nil"/>
            </w:tcBorders>
          </w:tcPr>
          <w:p w:rsidR="003102BC" w:rsidRDefault="00DB1FE3">
            <w:pPr>
              <w:pStyle w:val="TableParagraph"/>
              <w:spacing w:line="269" w:lineRule="exact"/>
              <w:ind w:left="9"/>
              <w:rPr>
                <w:b/>
                <w:sz w:val="24"/>
              </w:rPr>
            </w:pPr>
            <w:r>
              <w:rPr>
                <w:b/>
                <w:spacing w:val="-2"/>
                <w:sz w:val="24"/>
              </w:rPr>
              <w:t>Тапсырмалар</w:t>
            </w:r>
          </w:p>
          <w:p w:rsidR="003102BC" w:rsidRDefault="00DB1FE3" w:rsidP="009C3D65">
            <w:pPr>
              <w:pStyle w:val="TableParagraph"/>
              <w:numPr>
                <w:ilvl w:val="0"/>
                <w:numId w:val="150"/>
              </w:numPr>
              <w:tabs>
                <w:tab w:val="left" w:pos="191"/>
              </w:tabs>
              <w:spacing w:line="242" w:lineRule="auto"/>
              <w:ind w:right="486" w:firstLine="0"/>
              <w:rPr>
                <w:sz w:val="24"/>
              </w:rPr>
            </w:pPr>
            <w:r>
              <w:rPr>
                <w:spacing w:val="-2"/>
                <w:sz w:val="24"/>
              </w:rPr>
              <w:t>Сызық</w:t>
            </w:r>
            <w:r>
              <w:rPr>
                <w:sz w:val="24"/>
              </w:rPr>
              <w:t>бойымен жүргіз.</w:t>
            </w:r>
          </w:p>
        </w:tc>
      </w:tr>
    </w:tbl>
    <w:p w:rsidR="003102BC" w:rsidRDefault="003102BC">
      <w:pPr>
        <w:pStyle w:val="TableParagraph"/>
        <w:spacing w:line="242" w:lineRule="auto"/>
        <w:rPr>
          <w:sz w:val="24"/>
        </w:rPr>
        <w:sectPr w:rsidR="003102BC">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391"/>
        <w:gridCol w:w="164"/>
        <w:gridCol w:w="2127"/>
        <w:gridCol w:w="2929"/>
        <w:gridCol w:w="2602"/>
        <w:gridCol w:w="2363"/>
      </w:tblGrid>
      <w:tr w:rsidR="003102BC">
        <w:trPr>
          <w:trHeight w:val="5810"/>
        </w:trPr>
        <w:tc>
          <w:tcPr>
            <w:tcW w:w="2266" w:type="dxa"/>
            <w:vMerge w:val="restart"/>
            <w:tcBorders>
              <w:top w:val="nil"/>
              <w:right w:val="nil"/>
            </w:tcBorders>
          </w:tcPr>
          <w:p w:rsidR="003102BC" w:rsidRDefault="003102BC">
            <w:pPr>
              <w:pStyle w:val="TableParagraph"/>
              <w:ind w:left="0"/>
              <w:rPr>
                <w:sz w:val="24"/>
              </w:rPr>
            </w:pPr>
          </w:p>
        </w:tc>
        <w:tc>
          <w:tcPr>
            <w:tcW w:w="2555" w:type="dxa"/>
            <w:gridSpan w:val="2"/>
            <w:tcBorders>
              <w:bottom w:val="nil"/>
            </w:tcBorders>
          </w:tcPr>
          <w:p w:rsidR="003102BC" w:rsidRDefault="00DB1FE3">
            <w:pPr>
              <w:pStyle w:val="TableParagraph"/>
              <w:spacing w:before="6"/>
              <w:ind w:left="19" w:right="48"/>
              <w:rPr>
                <w:sz w:val="24"/>
              </w:rPr>
            </w:pPr>
            <w:r>
              <w:rPr>
                <w:sz w:val="24"/>
              </w:rPr>
              <w:t xml:space="preserve">Бір, екі, үш, төрт, бес, Бізалаңғашықтықтез Ақшақарды жасадық Құстарға да жем </w:t>
            </w:r>
            <w:r>
              <w:rPr>
                <w:spacing w:val="-2"/>
                <w:sz w:val="24"/>
              </w:rPr>
              <w:t>шаштық.</w:t>
            </w:r>
          </w:p>
          <w:p w:rsidR="003102BC" w:rsidRDefault="00DB1FE3">
            <w:pPr>
              <w:pStyle w:val="TableParagraph"/>
              <w:ind w:left="19" w:right="48"/>
              <w:rPr>
                <w:sz w:val="24"/>
              </w:rPr>
            </w:pPr>
            <w:r>
              <w:rPr>
                <w:sz w:val="24"/>
              </w:rPr>
              <w:t xml:space="preserve">Төбеден біз сырғанап Қардажаттықбізаунап Қар боп қайттық біз </w:t>
            </w:r>
            <w:r>
              <w:rPr>
                <w:spacing w:val="-4"/>
                <w:sz w:val="24"/>
              </w:rPr>
              <w:t>үйге</w:t>
            </w:r>
          </w:p>
          <w:p w:rsidR="003102BC" w:rsidRDefault="00DB1FE3">
            <w:pPr>
              <w:pStyle w:val="TableParagraph"/>
              <w:spacing w:line="242" w:lineRule="auto"/>
              <w:ind w:left="19" w:right="48"/>
              <w:rPr>
                <w:b/>
                <w:i/>
                <w:sz w:val="24"/>
              </w:rPr>
            </w:pPr>
            <w:r>
              <w:rPr>
                <w:sz w:val="24"/>
              </w:rPr>
              <w:t xml:space="preserve">Сорпа ішіп жылыүйде Жаттық тәтті ұйқыға, Жұмсақмамықтөсекте </w:t>
            </w:r>
            <w:r>
              <w:rPr>
                <w:b/>
                <w:i/>
                <w:spacing w:val="-2"/>
                <w:sz w:val="24"/>
              </w:rPr>
              <w:t>Д.О.«Пойыз»</w:t>
            </w:r>
          </w:p>
          <w:p w:rsidR="003102BC" w:rsidRDefault="00DB1FE3">
            <w:pPr>
              <w:pStyle w:val="TableParagraph"/>
              <w:ind w:left="19" w:right="48"/>
              <w:rPr>
                <w:sz w:val="24"/>
              </w:rPr>
            </w:pPr>
            <w:r>
              <w:rPr>
                <w:sz w:val="24"/>
              </w:rPr>
              <w:t xml:space="preserve">Балалар пойызға Г дыбысыбартекшелерді </w:t>
            </w:r>
            <w:r>
              <w:rPr>
                <w:spacing w:val="-2"/>
                <w:sz w:val="24"/>
              </w:rPr>
              <w:t>тіркейді.</w:t>
            </w:r>
          </w:p>
          <w:p w:rsidR="003102BC" w:rsidRDefault="00DB1FE3">
            <w:pPr>
              <w:pStyle w:val="TableParagraph"/>
              <w:ind w:left="19" w:right="48"/>
              <w:rPr>
                <w:b/>
                <w:sz w:val="24"/>
              </w:rPr>
            </w:pPr>
            <w:r>
              <w:rPr>
                <w:i/>
                <w:sz w:val="24"/>
              </w:rPr>
              <w:t xml:space="preserve">Кестеден «Г» дыбыс барсөздердіжазады. Мысалы: гүл, гитара </w:t>
            </w:r>
            <w:r>
              <w:rPr>
                <w:b/>
                <w:sz w:val="24"/>
              </w:rPr>
              <w:t>Қолды жазуға</w:t>
            </w:r>
          </w:p>
          <w:p w:rsidR="003102BC" w:rsidRDefault="00DB1FE3">
            <w:pPr>
              <w:pStyle w:val="TableParagraph"/>
              <w:spacing w:line="257" w:lineRule="exact"/>
              <w:ind w:left="19"/>
              <w:rPr>
                <w:b/>
                <w:sz w:val="24"/>
              </w:rPr>
            </w:pPr>
            <w:r>
              <w:rPr>
                <w:b/>
                <w:spacing w:val="-2"/>
                <w:sz w:val="24"/>
              </w:rPr>
              <w:t>дайындау.</w:t>
            </w:r>
          </w:p>
        </w:tc>
        <w:tc>
          <w:tcPr>
            <w:tcW w:w="2127" w:type="dxa"/>
            <w:vMerge w:val="restart"/>
          </w:tcPr>
          <w:p w:rsidR="003102BC" w:rsidRDefault="00DB1FE3">
            <w:pPr>
              <w:pStyle w:val="TableParagraph"/>
              <w:spacing w:before="6" w:line="275" w:lineRule="exact"/>
              <w:ind w:left="13"/>
              <w:rPr>
                <w:sz w:val="24"/>
              </w:rPr>
            </w:pPr>
            <w:r>
              <w:rPr>
                <w:spacing w:val="-2"/>
                <w:sz w:val="24"/>
              </w:rPr>
              <w:t>сырғанап</w:t>
            </w:r>
          </w:p>
          <w:p w:rsidR="003102BC" w:rsidRDefault="00DB1FE3">
            <w:pPr>
              <w:pStyle w:val="TableParagraph"/>
              <w:spacing w:line="242" w:lineRule="auto"/>
              <w:ind w:left="13"/>
              <w:rPr>
                <w:sz w:val="24"/>
              </w:rPr>
            </w:pPr>
            <w:r>
              <w:rPr>
                <w:sz w:val="24"/>
              </w:rPr>
              <w:t xml:space="preserve">Қардажаттықбіз </w:t>
            </w:r>
            <w:r>
              <w:rPr>
                <w:spacing w:val="-2"/>
                <w:sz w:val="24"/>
              </w:rPr>
              <w:t>аунап</w:t>
            </w:r>
          </w:p>
          <w:p w:rsidR="003102BC" w:rsidRDefault="00DB1FE3">
            <w:pPr>
              <w:pStyle w:val="TableParagraph"/>
              <w:spacing w:line="242" w:lineRule="auto"/>
              <w:ind w:left="13"/>
              <w:rPr>
                <w:sz w:val="24"/>
              </w:rPr>
            </w:pPr>
            <w:r>
              <w:rPr>
                <w:sz w:val="24"/>
              </w:rPr>
              <w:t xml:space="preserve">Қарбопқайттықбіз </w:t>
            </w:r>
            <w:r>
              <w:rPr>
                <w:spacing w:val="-4"/>
                <w:sz w:val="24"/>
              </w:rPr>
              <w:t>үйге</w:t>
            </w:r>
          </w:p>
          <w:p w:rsidR="003102BC" w:rsidRDefault="00DB1FE3">
            <w:pPr>
              <w:pStyle w:val="TableParagraph"/>
              <w:spacing w:line="242" w:lineRule="auto"/>
              <w:ind w:left="13"/>
              <w:rPr>
                <w:sz w:val="24"/>
              </w:rPr>
            </w:pPr>
            <w:r>
              <w:rPr>
                <w:sz w:val="24"/>
              </w:rPr>
              <w:t xml:space="preserve">Сорпаішіпжылы </w:t>
            </w:r>
            <w:r>
              <w:rPr>
                <w:spacing w:val="-4"/>
                <w:sz w:val="24"/>
              </w:rPr>
              <w:t>үйде</w:t>
            </w:r>
          </w:p>
          <w:p w:rsidR="003102BC" w:rsidRDefault="00DB1FE3">
            <w:pPr>
              <w:pStyle w:val="TableParagraph"/>
              <w:spacing w:line="242" w:lineRule="auto"/>
              <w:ind w:left="13" w:right="100"/>
              <w:rPr>
                <w:sz w:val="24"/>
              </w:rPr>
            </w:pPr>
            <w:r>
              <w:rPr>
                <w:sz w:val="24"/>
              </w:rPr>
              <w:t xml:space="preserve">Жаттықтәтті </w:t>
            </w:r>
            <w:r>
              <w:rPr>
                <w:spacing w:val="-2"/>
                <w:sz w:val="24"/>
              </w:rPr>
              <w:t>ұйқыға,</w:t>
            </w:r>
          </w:p>
          <w:p w:rsidR="003102BC" w:rsidRDefault="00DB1FE3">
            <w:pPr>
              <w:pStyle w:val="TableParagraph"/>
              <w:spacing w:line="242" w:lineRule="auto"/>
              <w:ind w:left="13"/>
              <w:rPr>
                <w:sz w:val="24"/>
              </w:rPr>
            </w:pPr>
            <w:r>
              <w:rPr>
                <w:sz w:val="24"/>
              </w:rPr>
              <w:t xml:space="preserve">Жұмсақмамық </w:t>
            </w:r>
            <w:r>
              <w:rPr>
                <w:spacing w:val="-2"/>
                <w:sz w:val="24"/>
              </w:rPr>
              <w:t>төсекте</w:t>
            </w:r>
          </w:p>
          <w:p w:rsidR="003102BC" w:rsidRDefault="00DB1FE3">
            <w:pPr>
              <w:pStyle w:val="TableParagraph"/>
              <w:spacing w:line="275" w:lineRule="exact"/>
              <w:ind w:left="13"/>
              <w:rPr>
                <w:b/>
                <w:sz w:val="24"/>
              </w:rPr>
            </w:pPr>
            <w:r>
              <w:rPr>
                <w:b/>
                <w:spacing w:val="-2"/>
                <w:sz w:val="24"/>
              </w:rPr>
              <w:t>Қорытындылау.</w:t>
            </w:r>
          </w:p>
          <w:p w:rsidR="003102BC" w:rsidRDefault="00DB1FE3">
            <w:pPr>
              <w:pStyle w:val="TableParagraph"/>
              <w:spacing w:before="254" w:line="242" w:lineRule="auto"/>
              <w:ind w:left="13"/>
              <w:rPr>
                <w:b/>
                <w:sz w:val="24"/>
              </w:rPr>
            </w:pPr>
            <w:r>
              <w:rPr>
                <w:b/>
                <w:sz w:val="24"/>
                <w:u w:val="single"/>
              </w:rPr>
              <w:t>Қазақ тілі</w:t>
            </w:r>
            <w:r>
              <w:rPr>
                <w:b/>
                <w:sz w:val="24"/>
              </w:rPr>
              <w:t xml:space="preserve">. </w:t>
            </w:r>
            <w:r>
              <w:rPr>
                <w:b/>
                <w:spacing w:val="-2"/>
                <w:sz w:val="24"/>
              </w:rPr>
              <w:t>Тақырыбы:</w:t>
            </w:r>
          </w:p>
          <w:p w:rsidR="003102BC" w:rsidRDefault="00DB1FE3">
            <w:pPr>
              <w:pStyle w:val="TableParagraph"/>
              <w:spacing w:line="242" w:lineRule="auto"/>
              <w:ind w:left="13" w:right="1009"/>
              <w:rPr>
                <w:sz w:val="24"/>
              </w:rPr>
            </w:pPr>
            <w:r>
              <w:rPr>
                <w:spacing w:val="-2"/>
                <w:sz w:val="24"/>
              </w:rPr>
              <w:t>Байланыс құралдары</w:t>
            </w:r>
          </w:p>
          <w:p w:rsidR="003102BC" w:rsidRDefault="00DB1FE3">
            <w:pPr>
              <w:pStyle w:val="TableParagraph"/>
              <w:spacing w:line="242" w:lineRule="auto"/>
              <w:ind w:left="13"/>
              <w:rPr>
                <w:sz w:val="24"/>
              </w:rPr>
            </w:pPr>
            <w:r>
              <w:rPr>
                <w:b/>
                <w:sz w:val="24"/>
              </w:rPr>
              <w:t>Мақсаты:</w:t>
            </w:r>
            <w:r>
              <w:rPr>
                <w:sz w:val="24"/>
              </w:rPr>
              <w:t xml:space="preserve">Өзойын </w:t>
            </w:r>
            <w:r>
              <w:rPr>
                <w:spacing w:val="-2"/>
                <w:sz w:val="24"/>
              </w:rPr>
              <w:t>жайылма</w:t>
            </w:r>
          </w:p>
          <w:p w:rsidR="003102BC" w:rsidRDefault="00DB1FE3">
            <w:pPr>
              <w:pStyle w:val="TableParagraph"/>
              <w:ind w:left="13"/>
              <w:rPr>
                <w:sz w:val="24"/>
              </w:rPr>
            </w:pPr>
            <w:r>
              <w:rPr>
                <w:spacing w:val="-2"/>
                <w:sz w:val="24"/>
              </w:rPr>
              <w:t xml:space="preserve">сөйлемдермен жеткізугеүйрету. </w:t>
            </w:r>
            <w:r>
              <w:rPr>
                <w:b/>
                <w:sz w:val="24"/>
              </w:rPr>
              <w:t xml:space="preserve">Миға шабуыл </w:t>
            </w:r>
            <w:r>
              <w:rPr>
                <w:spacing w:val="-2"/>
                <w:sz w:val="24"/>
              </w:rPr>
              <w:t>Қалтамдағы бұйыммен,</w:t>
            </w:r>
          </w:p>
          <w:p w:rsidR="003102BC" w:rsidRDefault="00DB1FE3">
            <w:pPr>
              <w:pStyle w:val="TableParagraph"/>
              <w:spacing w:line="237" w:lineRule="auto"/>
              <w:ind w:left="13"/>
              <w:rPr>
                <w:sz w:val="24"/>
              </w:rPr>
            </w:pPr>
            <w:r>
              <w:rPr>
                <w:spacing w:val="-2"/>
                <w:sz w:val="24"/>
              </w:rPr>
              <w:t>Алыс-жақын, қиырмен,</w:t>
            </w:r>
          </w:p>
          <w:p w:rsidR="003102BC" w:rsidRDefault="00DB1FE3">
            <w:pPr>
              <w:pStyle w:val="TableParagraph"/>
              <w:spacing w:line="237" w:lineRule="auto"/>
              <w:ind w:left="13"/>
              <w:rPr>
                <w:sz w:val="24"/>
              </w:rPr>
            </w:pPr>
            <w:r>
              <w:rPr>
                <w:sz w:val="24"/>
              </w:rPr>
              <w:t xml:space="preserve">Хабарласамшұғыл </w:t>
            </w:r>
            <w:r>
              <w:rPr>
                <w:spacing w:val="-4"/>
                <w:sz w:val="24"/>
              </w:rPr>
              <w:t>мен.</w:t>
            </w:r>
          </w:p>
          <w:p w:rsidR="003102BC" w:rsidRDefault="00DB1FE3">
            <w:pPr>
              <w:pStyle w:val="TableParagraph"/>
              <w:ind w:left="13" w:right="100"/>
              <w:rPr>
                <w:sz w:val="24"/>
              </w:rPr>
            </w:pPr>
            <w:r>
              <w:rPr>
                <w:sz w:val="24"/>
              </w:rPr>
              <w:t xml:space="preserve">(Ұялы телефон) </w:t>
            </w:r>
            <w:r>
              <w:rPr>
                <w:b/>
                <w:spacing w:val="-2"/>
                <w:sz w:val="24"/>
              </w:rPr>
              <w:t>Сөйлейтін қабырға</w:t>
            </w:r>
            <w:r>
              <w:rPr>
                <w:b/>
                <w:i/>
                <w:spacing w:val="-2"/>
                <w:sz w:val="24"/>
              </w:rPr>
              <w:t xml:space="preserve">«Байланы </w:t>
            </w:r>
            <w:r>
              <w:rPr>
                <w:b/>
                <w:i/>
                <w:sz w:val="24"/>
              </w:rPr>
              <w:t xml:space="preserve">с құралдары» </w:t>
            </w:r>
            <w:r>
              <w:rPr>
                <w:spacing w:val="-2"/>
                <w:sz w:val="24"/>
              </w:rPr>
              <w:t>бойынша</w:t>
            </w:r>
          </w:p>
          <w:p w:rsidR="003102BC" w:rsidRDefault="00DB1FE3">
            <w:pPr>
              <w:pStyle w:val="TableParagraph"/>
              <w:spacing w:line="274" w:lineRule="exact"/>
              <w:ind w:left="13"/>
              <w:rPr>
                <w:sz w:val="24"/>
              </w:rPr>
            </w:pPr>
            <w:r>
              <w:rPr>
                <w:spacing w:val="-2"/>
                <w:sz w:val="24"/>
              </w:rPr>
              <w:t>әңгімелесу.</w:t>
            </w:r>
          </w:p>
          <w:p w:rsidR="003102BC" w:rsidRDefault="00DB1FE3">
            <w:pPr>
              <w:pStyle w:val="TableParagraph"/>
              <w:ind w:left="13"/>
              <w:rPr>
                <w:sz w:val="24"/>
              </w:rPr>
            </w:pPr>
            <w:r>
              <w:rPr>
                <w:sz w:val="24"/>
              </w:rPr>
              <w:t xml:space="preserve">Педагогбайланыс </w:t>
            </w:r>
            <w:r>
              <w:rPr>
                <w:spacing w:val="-2"/>
                <w:sz w:val="24"/>
              </w:rPr>
              <w:t>құралдарының суретін</w:t>
            </w:r>
          </w:p>
          <w:p w:rsidR="003102BC" w:rsidRDefault="00DB1FE3">
            <w:pPr>
              <w:pStyle w:val="TableParagraph"/>
              <w:spacing w:line="274" w:lineRule="exact"/>
              <w:ind w:left="13"/>
              <w:rPr>
                <w:sz w:val="24"/>
              </w:rPr>
            </w:pPr>
            <w:r>
              <w:rPr>
                <w:spacing w:val="-2"/>
                <w:sz w:val="24"/>
              </w:rPr>
              <w:t>көрсетіп,аттарын</w:t>
            </w:r>
          </w:p>
        </w:tc>
        <w:tc>
          <w:tcPr>
            <w:tcW w:w="2929" w:type="dxa"/>
            <w:vMerge w:val="restart"/>
            <w:tcBorders>
              <w:bottom w:val="nil"/>
            </w:tcBorders>
          </w:tcPr>
          <w:p w:rsidR="003102BC" w:rsidRDefault="00DB1FE3">
            <w:pPr>
              <w:pStyle w:val="TableParagraph"/>
              <w:spacing w:before="8" w:line="237" w:lineRule="auto"/>
              <w:ind w:left="18" w:right="465"/>
              <w:rPr>
                <w:sz w:val="24"/>
              </w:rPr>
            </w:pPr>
            <w:r>
              <w:rPr>
                <w:sz w:val="24"/>
              </w:rPr>
              <w:t xml:space="preserve">құралдарыныңпайдасы </w:t>
            </w:r>
            <w:r>
              <w:rPr>
                <w:spacing w:val="-2"/>
                <w:sz w:val="24"/>
              </w:rPr>
              <w:t>қандай?</w:t>
            </w:r>
          </w:p>
          <w:p w:rsidR="003102BC" w:rsidRDefault="00DB1FE3">
            <w:pPr>
              <w:pStyle w:val="TableParagraph"/>
              <w:spacing w:before="4"/>
              <w:ind w:left="18" w:right="63"/>
              <w:rPr>
                <w:sz w:val="24"/>
              </w:rPr>
            </w:pPr>
            <w:r>
              <w:rPr>
                <w:b/>
                <w:spacing w:val="-2"/>
                <w:sz w:val="24"/>
              </w:rPr>
              <w:t>Мақсаты:</w:t>
            </w:r>
            <w:r>
              <w:rPr>
                <w:spacing w:val="-2"/>
                <w:sz w:val="24"/>
              </w:rPr>
              <w:t xml:space="preserve">Сұрақтарды </w:t>
            </w:r>
            <w:r>
              <w:rPr>
                <w:sz w:val="24"/>
              </w:rPr>
              <w:t>дұрыс қоюға және қойылған сұрақтарға қысқашанемесетолық</w:t>
            </w:r>
          </w:p>
          <w:p w:rsidR="003102BC" w:rsidRDefault="00DB1FE3">
            <w:pPr>
              <w:pStyle w:val="TableParagraph"/>
              <w:spacing w:before="3" w:line="237" w:lineRule="auto"/>
              <w:ind w:left="18" w:right="63"/>
              <w:rPr>
                <w:sz w:val="24"/>
              </w:rPr>
            </w:pPr>
            <w:r>
              <w:rPr>
                <w:sz w:val="24"/>
              </w:rPr>
              <w:t>жауапберугебаулу.</w:t>
            </w:r>
            <w:r>
              <w:rPr>
                <w:b/>
                <w:sz w:val="24"/>
              </w:rPr>
              <w:t xml:space="preserve">Ашық </w:t>
            </w:r>
            <w:r>
              <w:rPr>
                <w:b/>
                <w:spacing w:val="-2"/>
                <w:sz w:val="24"/>
              </w:rPr>
              <w:t>сұрақ</w:t>
            </w:r>
            <w:r>
              <w:rPr>
                <w:spacing w:val="-2"/>
                <w:sz w:val="24"/>
              </w:rPr>
              <w:t>:</w:t>
            </w:r>
          </w:p>
          <w:p w:rsidR="003102BC" w:rsidRDefault="00DB1FE3">
            <w:pPr>
              <w:pStyle w:val="TableParagraph"/>
              <w:spacing w:before="3"/>
              <w:ind w:left="18" w:right="63"/>
              <w:rPr>
                <w:sz w:val="24"/>
              </w:rPr>
            </w:pPr>
            <w:r>
              <w:rPr>
                <w:sz w:val="24"/>
              </w:rPr>
              <w:t>-Байланысқұралдарының пайдасы қандай?</w:t>
            </w:r>
          </w:p>
          <w:p w:rsidR="003102BC" w:rsidRDefault="00DB1FE3">
            <w:pPr>
              <w:pStyle w:val="TableParagraph"/>
              <w:spacing w:before="5"/>
              <w:ind w:left="18" w:right="596" w:firstLine="62"/>
              <w:rPr>
                <w:i/>
                <w:sz w:val="24"/>
              </w:rPr>
            </w:pPr>
            <w:r>
              <w:rPr>
                <w:b/>
                <w:i/>
                <w:sz w:val="24"/>
              </w:rPr>
              <w:t xml:space="preserve">Жұмбақтаржасыру </w:t>
            </w:r>
            <w:r>
              <w:rPr>
                <w:i/>
                <w:sz w:val="24"/>
              </w:rPr>
              <w:t>Ән салады чемодан Ішінде тұр көп адам, Естімейді сөзіңді, Сөйлемейді сөзіңді.</w:t>
            </w:r>
          </w:p>
          <w:p w:rsidR="003102BC" w:rsidRDefault="00DB1FE3">
            <w:pPr>
              <w:pStyle w:val="TableParagraph"/>
              <w:spacing w:line="242" w:lineRule="auto"/>
              <w:ind w:left="18" w:right="63"/>
              <w:rPr>
                <w:i/>
                <w:sz w:val="24"/>
              </w:rPr>
            </w:pPr>
            <w:r>
              <w:rPr>
                <w:i/>
                <w:sz w:val="24"/>
              </w:rPr>
              <w:t xml:space="preserve">Шешуінеекен,балалар? </w:t>
            </w:r>
            <w:r>
              <w:rPr>
                <w:i/>
                <w:spacing w:val="-2"/>
                <w:sz w:val="24"/>
              </w:rPr>
              <w:t>(Теледидар)</w:t>
            </w:r>
          </w:p>
          <w:p w:rsidR="003102BC" w:rsidRDefault="00DB1FE3">
            <w:pPr>
              <w:pStyle w:val="TableParagraph"/>
              <w:spacing w:line="274" w:lineRule="exact"/>
              <w:ind w:left="18"/>
              <w:rPr>
                <w:b/>
                <w:sz w:val="24"/>
              </w:rPr>
            </w:pPr>
            <w:r>
              <w:rPr>
                <w:b/>
                <w:sz w:val="24"/>
              </w:rPr>
              <w:t>Суретпен</w:t>
            </w:r>
            <w:r>
              <w:rPr>
                <w:b/>
                <w:spacing w:val="-2"/>
                <w:sz w:val="24"/>
              </w:rPr>
              <w:t xml:space="preserve"> жұмыс</w:t>
            </w:r>
          </w:p>
          <w:p w:rsidR="003102BC" w:rsidRDefault="00DB1FE3">
            <w:pPr>
              <w:pStyle w:val="TableParagraph"/>
              <w:spacing w:line="274" w:lineRule="exact"/>
              <w:ind w:left="18"/>
              <w:rPr>
                <w:sz w:val="24"/>
              </w:rPr>
            </w:pPr>
            <w:r>
              <w:rPr>
                <w:sz w:val="24"/>
              </w:rPr>
              <w:t xml:space="preserve">Балалар </w:t>
            </w:r>
            <w:r>
              <w:rPr>
                <w:spacing w:val="-2"/>
                <w:sz w:val="24"/>
              </w:rPr>
              <w:t>байланыс</w:t>
            </w:r>
          </w:p>
          <w:p w:rsidR="003102BC" w:rsidRDefault="00DB1FE3">
            <w:pPr>
              <w:pStyle w:val="TableParagraph"/>
              <w:spacing w:line="242" w:lineRule="auto"/>
              <w:ind w:left="18"/>
              <w:rPr>
                <w:b/>
                <w:sz w:val="24"/>
              </w:rPr>
            </w:pPr>
            <w:r>
              <w:rPr>
                <w:sz w:val="24"/>
              </w:rPr>
              <w:t xml:space="preserve">құралдарының суретін көріп,сөйлемқұрастырады. </w:t>
            </w:r>
            <w:r>
              <w:rPr>
                <w:b/>
                <w:sz w:val="24"/>
              </w:rPr>
              <w:t>Сергіту сәті:</w:t>
            </w:r>
          </w:p>
          <w:p w:rsidR="003102BC" w:rsidRDefault="00DB1FE3">
            <w:pPr>
              <w:pStyle w:val="TableParagraph"/>
              <w:ind w:left="18" w:right="602"/>
              <w:jc w:val="both"/>
              <w:rPr>
                <w:sz w:val="24"/>
              </w:rPr>
            </w:pPr>
            <w:r>
              <w:rPr>
                <w:sz w:val="24"/>
              </w:rPr>
              <w:t>Бір, екі, үш, төрт, бес, Бізалаңғашықтықтез Ақшақарды жасадық</w:t>
            </w:r>
          </w:p>
          <w:p w:rsidR="003102BC" w:rsidRDefault="00DB1FE3">
            <w:pPr>
              <w:pStyle w:val="TableParagraph"/>
              <w:spacing w:line="242" w:lineRule="auto"/>
              <w:ind w:left="18" w:right="63"/>
              <w:rPr>
                <w:sz w:val="24"/>
              </w:rPr>
            </w:pPr>
            <w:r>
              <w:rPr>
                <w:sz w:val="24"/>
              </w:rPr>
              <w:t>Құстарғадажемшаштық. Төбеден біз сырғанап</w:t>
            </w:r>
          </w:p>
          <w:p w:rsidR="003102BC" w:rsidRDefault="00DB1FE3">
            <w:pPr>
              <w:pStyle w:val="TableParagraph"/>
              <w:spacing w:line="242" w:lineRule="auto"/>
              <w:ind w:left="18" w:right="313"/>
              <w:rPr>
                <w:b/>
                <w:i/>
                <w:sz w:val="24"/>
              </w:rPr>
            </w:pPr>
            <w:r>
              <w:rPr>
                <w:sz w:val="24"/>
              </w:rPr>
              <w:t xml:space="preserve">Қарда жаттық біз аунап Қарбопқайттықбізүйге Сорпа ішіп жылы үйде Жаттық тәтті ұйқыға, Жұмсақ мамық төсекте </w:t>
            </w:r>
            <w:r>
              <w:rPr>
                <w:b/>
                <w:i/>
                <w:sz w:val="24"/>
              </w:rPr>
              <w:t>Үстел -үсті ойыны</w:t>
            </w:r>
          </w:p>
          <w:p w:rsidR="003102BC" w:rsidRDefault="00DB1FE3">
            <w:pPr>
              <w:pStyle w:val="TableParagraph"/>
              <w:spacing w:line="261" w:lineRule="exact"/>
              <w:ind w:left="18"/>
              <w:rPr>
                <w:sz w:val="24"/>
              </w:rPr>
            </w:pPr>
            <w:r>
              <w:rPr>
                <w:sz w:val="24"/>
              </w:rPr>
              <w:t>«Қима</w:t>
            </w:r>
            <w:r>
              <w:rPr>
                <w:spacing w:val="-2"/>
                <w:sz w:val="24"/>
              </w:rPr>
              <w:t>суреттер»</w:t>
            </w:r>
          </w:p>
          <w:p w:rsidR="003102BC" w:rsidRDefault="00DB1FE3">
            <w:pPr>
              <w:pStyle w:val="TableParagraph"/>
              <w:spacing w:line="237" w:lineRule="auto"/>
              <w:ind w:left="18" w:right="63"/>
              <w:rPr>
                <w:sz w:val="24"/>
              </w:rPr>
            </w:pPr>
            <w:r>
              <w:rPr>
                <w:sz w:val="24"/>
              </w:rPr>
              <w:t xml:space="preserve">Балаларқимасуреттерді </w:t>
            </w:r>
            <w:r>
              <w:rPr>
                <w:spacing w:val="-2"/>
                <w:sz w:val="24"/>
              </w:rPr>
              <w:t>құрастырады.</w:t>
            </w:r>
          </w:p>
          <w:p w:rsidR="003102BC" w:rsidRDefault="00DB1FE3">
            <w:pPr>
              <w:pStyle w:val="TableParagraph"/>
              <w:spacing w:line="273" w:lineRule="exact"/>
              <w:ind w:left="18"/>
              <w:rPr>
                <w:b/>
                <w:sz w:val="24"/>
              </w:rPr>
            </w:pPr>
            <w:r>
              <w:rPr>
                <w:b/>
                <w:spacing w:val="-2"/>
                <w:sz w:val="24"/>
              </w:rPr>
              <w:t>Қорытынды</w:t>
            </w:r>
          </w:p>
          <w:p w:rsidR="003102BC" w:rsidRDefault="00DB1FE3">
            <w:pPr>
              <w:pStyle w:val="TableParagraph"/>
              <w:spacing w:line="273" w:lineRule="exact"/>
              <w:ind w:left="18"/>
              <w:rPr>
                <w:sz w:val="24"/>
              </w:rPr>
            </w:pPr>
            <w:r>
              <w:rPr>
                <w:spacing w:val="-2"/>
                <w:sz w:val="24"/>
              </w:rPr>
              <w:t>Балаларға</w:t>
            </w:r>
          </w:p>
        </w:tc>
        <w:tc>
          <w:tcPr>
            <w:tcW w:w="2602" w:type="dxa"/>
            <w:vMerge w:val="restart"/>
          </w:tcPr>
          <w:p w:rsidR="003102BC" w:rsidRDefault="00DB1FE3">
            <w:pPr>
              <w:pStyle w:val="TableParagraph"/>
              <w:spacing w:before="6"/>
              <w:ind w:left="18" w:right="531"/>
              <w:rPr>
                <w:b/>
                <w:sz w:val="24"/>
              </w:rPr>
            </w:pPr>
            <w:r>
              <w:rPr>
                <w:spacing w:val="-2"/>
                <w:sz w:val="24"/>
              </w:rPr>
              <w:t xml:space="preserve">А.Асылбек </w:t>
            </w:r>
            <w:r>
              <w:rPr>
                <w:b/>
                <w:sz w:val="24"/>
              </w:rPr>
              <w:t xml:space="preserve">Мақсаты: </w:t>
            </w:r>
            <w:r>
              <w:rPr>
                <w:sz w:val="24"/>
              </w:rPr>
              <w:t>Өлеңді жатқа, мәнерлеп, интанацияменайту</w:t>
            </w:r>
            <w:r>
              <w:rPr>
                <w:b/>
                <w:sz w:val="24"/>
              </w:rPr>
              <w:t xml:space="preserve">. </w:t>
            </w:r>
            <w:r>
              <w:rPr>
                <w:b/>
                <w:spacing w:val="-2"/>
                <w:sz w:val="24"/>
              </w:rPr>
              <w:t>Жұмбақ</w:t>
            </w:r>
          </w:p>
          <w:p w:rsidR="003102BC" w:rsidRDefault="00DB1FE3">
            <w:pPr>
              <w:pStyle w:val="TableParagraph"/>
              <w:ind w:left="18"/>
              <w:rPr>
                <w:sz w:val="24"/>
              </w:rPr>
            </w:pPr>
            <w:r>
              <w:rPr>
                <w:sz w:val="24"/>
              </w:rPr>
              <w:t>Жай да үнсіз тұрады, Біреукелсетезжатдеп, Қоңырауын ұрады,</w:t>
            </w:r>
          </w:p>
          <w:p w:rsidR="003102BC" w:rsidRDefault="00DB1FE3">
            <w:pPr>
              <w:pStyle w:val="TableParagraph"/>
              <w:spacing w:before="1"/>
              <w:ind w:left="18" w:right="531"/>
              <w:rPr>
                <w:sz w:val="24"/>
              </w:rPr>
            </w:pPr>
            <w:r>
              <w:rPr>
                <w:sz w:val="24"/>
              </w:rPr>
              <w:t xml:space="preserve">Дабыл қағып </w:t>
            </w:r>
            <w:r>
              <w:rPr>
                <w:spacing w:val="-2"/>
                <w:sz w:val="24"/>
              </w:rPr>
              <w:t>безектеп.(Телефон) Телефон</w:t>
            </w:r>
          </w:p>
          <w:p w:rsidR="003102BC" w:rsidRDefault="00DB1FE3">
            <w:pPr>
              <w:pStyle w:val="TableParagraph"/>
              <w:ind w:left="18" w:right="165"/>
              <w:rPr>
                <w:b/>
                <w:i/>
                <w:sz w:val="24"/>
              </w:rPr>
            </w:pPr>
            <w:r>
              <w:rPr>
                <w:sz w:val="24"/>
              </w:rPr>
              <w:t>Бір бөлмеде он беспіз, Қызыметтес,теңдеспіз. Телефонға талассақ, Көгермеспіз, өнбеспіз (</w:t>
            </w:r>
            <w:r>
              <w:rPr>
                <w:b/>
                <w:i/>
                <w:sz w:val="24"/>
              </w:rPr>
              <w:t>Абдрахман Асылбек)</w:t>
            </w:r>
          </w:p>
          <w:p w:rsidR="003102BC" w:rsidRDefault="00DB1FE3">
            <w:pPr>
              <w:pStyle w:val="TableParagraph"/>
              <w:spacing w:before="1" w:line="275" w:lineRule="exact"/>
              <w:ind w:left="18"/>
              <w:rPr>
                <w:b/>
                <w:sz w:val="24"/>
              </w:rPr>
            </w:pPr>
            <w:r>
              <w:rPr>
                <w:sz w:val="24"/>
              </w:rPr>
              <w:t>.</w:t>
            </w:r>
            <w:r>
              <w:rPr>
                <w:b/>
                <w:sz w:val="24"/>
              </w:rPr>
              <w:t>Сергіту</w:t>
            </w:r>
            <w:r>
              <w:rPr>
                <w:b/>
                <w:spacing w:val="-4"/>
                <w:sz w:val="24"/>
              </w:rPr>
              <w:t>сәті</w:t>
            </w:r>
          </w:p>
          <w:p w:rsidR="003102BC" w:rsidRDefault="00DB1FE3">
            <w:pPr>
              <w:pStyle w:val="TableParagraph"/>
              <w:ind w:left="18" w:right="165"/>
              <w:rPr>
                <w:sz w:val="24"/>
              </w:rPr>
            </w:pPr>
            <w:r>
              <w:rPr>
                <w:sz w:val="24"/>
              </w:rPr>
              <w:t xml:space="preserve">Бір, екі, үш, төрт, бес, Бізалаңғашықтықтез Ақшақарды жасадық Құстарға да жем </w:t>
            </w:r>
            <w:r>
              <w:rPr>
                <w:spacing w:val="-2"/>
                <w:sz w:val="24"/>
              </w:rPr>
              <w:t>шаштық.</w:t>
            </w:r>
          </w:p>
          <w:p w:rsidR="003102BC" w:rsidRDefault="00DB1FE3">
            <w:pPr>
              <w:pStyle w:val="TableParagraph"/>
              <w:spacing w:before="2"/>
              <w:ind w:left="18" w:right="96"/>
              <w:rPr>
                <w:sz w:val="24"/>
              </w:rPr>
            </w:pPr>
            <w:r>
              <w:rPr>
                <w:sz w:val="24"/>
              </w:rPr>
              <w:t xml:space="preserve">Төбеден біз сырғанап Қардажаттықбізаунап Қар боп қайттық біз </w:t>
            </w:r>
            <w:r>
              <w:rPr>
                <w:spacing w:val="-4"/>
                <w:sz w:val="24"/>
              </w:rPr>
              <w:t>үйге</w:t>
            </w:r>
          </w:p>
          <w:p w:rsidR="003102BC" w:rsidRDefault="00DB1FE3">
            <w:pPr>
              <w:pStyle w:val="TableParagraph"/>
              <w:ind w:left="18"/>
              <w:rPr>
                <w:b/>
                <w:i/>
                <w:sz w:val="24"/>
              </w:rPr>
            </w:pPr>
            <w:r>
              <w:rPr>
                <w:sz w:val="24"/>
              </w:rPr>
              <w:t xml:space="preserve">Сорпа ішіп жылыүйде Жаттық тәтті ұйқыға, Жұмсақмамықтөсекте </w:t>
            </w:r>
            <w:r>
              <w:rPr>
                <w:b/>
                <w:i/>
                <w:sz w:val="24"/>
              </w:rPr>
              <w:t>Зайцев кестесімен</w:t>
            </w:r>
          </w:p>
          <w:p w:rsidR="003102BC" w:rsidRDefault="00DB1FE3">
            <w:pPr>
              <w:pStyle w:val="TableParagraph"/>
              <w:spacing w:before="6"/>
              <w:ind w:left="18" w:right="531"/>
              <w:rPr>
                <w:b/>
                <w:sz w:val="24"/>
              </w:rPr>
            </w:pPr>
            <w:r>
              <w:rPr>
                <w:b/>
                <w:i/>
                <w:sz w:val="24"/>
              </w:rPr>
              <w:t xml:space="preserve">«Телефон»өлеңін </w:t>
            </w:r>
            <w:r>
              <w:rPr>
                <w:b/>
                <w:i/>
                <w:spacing w:val="-2"/>
                <w:sz w:val="24"/>
              </w:rPr>
              <w:t xml:space="preserve">жаттау </w:t>
            </w:r>
            <w:r>
              <w:rPr>
                <w:b/>
                <w:spacing w:val="-2"/>
                <w:sz w:val="24"/>
              </w:rPr>
              <w:t>Қортындылау.</w:t>
            </w:r>
          </w:p>
          <w:p w:rsidR="003102BC" w:rsidRDefault="00DB1FE3">
            <w:pPr>
              <w:pStyle w:val="TableParagraph"/>
              <w:ind w:left="18"/>
              <w:rPr>
                <w:sz w:val="24"/>
              </w:rPr>
            </w:pPr>
            <w:r>
              <w:rPr>
                <w:b/>
                <w:sz w:val="24"/>
                <w:u w:val="single"/>
              </w:rPr>
              <w:t>Қоршаған әлеммен</w:t>
            </w:r>
            <w:r>
              <w:rPr>
                <w:b/>
                <w:spacing w:val="-2"/>
                <w:sz w:val="24"/>
                <w:u w:val="single"/>
              </w:rPr>
              <w:t>таныстыр</w:t>
            </w:r>
            <w:r>
              <w:rPr>
                <w:b/>
                <w:spacing w:val="-2"/>
                <w:sz w:val="24"/>
              </w:rPr>
              <w:t xml:space="preserve"> Тақырыбы:</w:t>
            </w:r>
            <w:r>
              <w:rPr>
                <w:spacing w:val="-2"/>
                <w:sz w:val="24"/>
              </w:rPr>
              <w:t xml:space="preserve">Байланыс құралдары </w:t>
            </w:r>
            <w:r>
              <w:rPr>
                <w:b/>
                <w:spacing w:val="-2"/>
                <w:sz w:val="24"/>
              </w:rPr>
              <w:t>Мақсаты:</w:t>
            </w:r>
            <w:r>
              <w:rPr>
                <w:spacing w:val="-2"/>
                <w:sz w:val="24"/>
              </w:rPr>
              <w:t>Байланыс</w:t>
            </w:r>
          </w:p>
        </w:tc>
        <w:tc>
          <w:tcPr>
            <w:tcW w:w="2363" w:type="dxa"/>
            <w:vMerge w:val="restart"/>
          </w:tcPr>
          <w:p w:rsidR="003102BC" w:rsidRDefault="00DB1FE3" w:rsidP="009C3D65">
            <w:pPr>
              <w:pStyle w:val="TableParagraph"/>
              <w:numPr>
                <w:ilvl w:val="0"/>
                <w:numId w:val="149"/>
              </w:numPr>
              <w:tabs>
                <w:tab w:val="left" w:pos="195"/>
              </w:tabs>
              <w:spacing w:before="6" w:line="275" w:lineRule="exact"/>
              <w:ind w:hanging="182"/>
              <w:rPr>
                <w:sz w:val="24"/>
              </w:rPr>
            </w:pPr>
            <w:r>
              <w:rPr>
                <w:sz w:val="24"/>
              </w:rPr>
              <w:t>Сөздерді</w:t>
            </w:r>
            <w:r>
              <w:rPr>
                <w:spacing w:val="-2"/>
                <w:sz w:val="24"/>
              </w:rPr>
              <w:t>құрастыру.</w:t>
            </w:r>
          </w:p>
          <w:p w:rsidR="003102BC" w:rsidRDefault="00DB1FE3" w:rsidP="009C3D65">
            <w:pPr>
              <w:pStyle w:val="TableParagraph"/>
              <w:numPr>
                <w:ilvl w:val="0"/>
                <w:numId w:val="149"/>
              </w:numPr>
              <w:tabs>
                <w:tab w:val="left" w:pos="195"/>
              </w:tabs>
              <w:spacing w:line="242" w:lineRule="auto"/>
              <w:ind w:left="13" w:right="974" w:firstLine="0"/>
              <w:rPr>
                <w:sz w:val="24"/>
              </w:rPr>
            </w:pPr>
            <w:r>
              <w:rPr>
                <w:sz w:val="24"/>
              </w:rPr>
              <w:t xml:space="preserve">Гәріпінеге </w:t>
            </w:r>
            <w:r>
              <w:rPr>
                <w:spacing w:val="-2"/>
                <w:sz w:val="24"/>
              </w:rPr>
              <w:t>ұқсайды?</w:t>
            </w:r>
          </w:p>
          <w:p w:rsidR="003102BC" w:rsidRDefault="00DB1FE3" w:rsidP="009C3D65">
            <w:pPr>
              <w:pStyle w:val="TableParagraph"/>
              <w:numPr>
                <w:ilvl w:val="0"/>
                <w:numId w:val="149"/>
              </w:numPr>
              <w:tabs>
                <w:tab w:val="left" w:pos="195"/>
              </w:tabs>
              <w:spacing w:line="242" w:lineRule="auto"/>
              <w:ind w:left="13" w:right="242" w:firstLine="0"/>
              <w:rPr>
                <w:sz w:val="24"/>
              </w:rPr>
            </w:pPr>
            <w:r>
              <w:rPr>
                <w:sz w:val="24"/>
              </w:rPr>
              <w:t xml:space="preserve">ГжәнеТәріптерін </w:t>
            </w:r>
            <w:r>
              <w:rPr>
                <w:spacing w:val="-4"/>
                <w:sz w:val="24"/>
              </w:rPr>
              <w:t>қой.</w:t>
            </w:r>
          </w:p>
          <w:p w:rsidR="003102BC" w:rsidRDefault="00DB1FE3">
            <w:pPr>
              <w:pStyle w:val="TableParagraph"/>
              <w:ind w:left="13" w:right="965"/>
              <w:jc w:val="both"/>
              <w:rPr>
                <w:b/>
                <w:sz w:val="24"/>
              </w:rPr>
            </w:pPr>
            <w:r>
              <w:rPr>
                <w:b/>
                <w:spacing w:val="-2"/>
                <w:sz w:val="24"/>
              </w:rPr>
              <w:t xml:space="preserve">Қорытынды </w:t>
            </w:r>
            <w:r>
              <w:rPr>
                <w:b/>
                <w:spacing w:val="-2"/>
                <w:sz w:val="24"/>
                <w:u w:val="single"/>
              </w:rPr>
              <w:t>Математиканегіздері</w:t>
            </w:r>
            <w:r>
              <w:rPr>
                <w:b/>
                <w:spacing w:val="-2"/>
                <w:sz w:val="24"/>
              </w:rPr>
              <w:t>.</w:t>
            </w:r>
          </w:p>
          <w:p w:rsidR="003102BC" w:rsidRDefault="00DB1FE3">
            <w:pPr>
              <w:pStyle w:val="TableParagraph"/>
              <w:spacing w:line="237" w:lineRule="auto"/>
              <w:ind w:left="13" w:right="221"/>
              <w:rPr>
                <w:sz w:val="24"/>
              </w:rPr>
            </w:pPr>
            <w:r>
              <w:rPr>
                <w:b/>
                <w:sz w:val="24"/>
              </w:rPr>
              <w:t>Тақырыбы:</w:t>
            </w:r>
            <w:r>
              <w:rPr>
                <w:sz w:val="24"/>
              </w:rPr>
              <w:t xml:space="preserve">Ауыр- </w:t>
            </w:r>
            <w:r>
              <w:rPr>
                <w:spacing w:val="-2"/>
                <w:sz w:val="24"/>
              </w:rPr>
              <w:t>Жеңіл</w:t>
            </w:r>
          </w:p>
          <w:p w:rsidR="003102BC" w:rsidRDefault="00DB1FE3">
            <w:pPr>
              <w:pStyle w:val="TableParagraph"/>
              <w:ind w:left="13" w:right="221"/>
              <w:rPr>
                <w:b/>
                <w:sz w:val="24"/>
              </w:rPr>
            </w:pPr>
            <w:r>
              <w:rPr>
                <w:b/>
                <w:sz w:val="24"/>
              </w:rPr>
              <w:t xml:space="preserve">Мақсаты: </w:t>
            </w:r>
            <w:r>
              <w:rPr>
                <w:sz w:val="24"/>
              </w:rPr>
              <w:t xml:space="preserve">Заттың салмағын (ауыр - жеңілдігін)анықтау. </w:t>
            </w:r>
            <w:r>
              <w:rPr>
                <w:b/>
                <w:spacing w:val="-2"/>
                <w:sz w:val="24"/>
              </w:rPr>
              <w:t>Тапсырмалар</w:t>
            </w:r>
          </w:p>
          <w:p w:rsidR="003102BC" w:rsidRDefault="00DB1FE3" w:rsidP="009C3D65">
            <w:pPr>
              <w:pStyle w:val="TableParagraph"/>
              <w:numPr>
                <w:ilvl w:val="0"/>
                <w:numId w:val="148"/>
              </w:numPr>
              <w:tabs>
                <w:tab w:val="left" w:pos="195"/>
              </w:tabs>
              <w:ind w:right="555" w:firstLine="0"/>
              <w:rPr>
                <w:b/>
                <w:sz w:val="24"/>
              </w:rPr>
            </w:pPr>
            <w:r>
              <w:rPr>
                <w:sz w:val="24"/>
              </w:rPr>
              <w:t xml:space="preserve">Не ауыр? </w:t>
            </w:r>
            <w:r>
              <w:rPr>
                <w:spacing w:val="-2"/>
                <w:sz w:val="24"/>
              </w:rPr>
              <w:t xml:space="preserve">Суреттегі жануарлардың </w:t>
            </w:r>
            <w:r>
              <w:rPr>
                <w:sz w:val="24"/>
              </w:rPr>
              <w:t xml:space="preserve">ауырынбелгілеп, </w:t>
            </w:r>
            <w:r>
              <w:rPr>
                <w:spacing w:val="-2"/>
                <w:sz w:val="24"/>
              </w:rPr>
              <w:t>бояу</w:t>
            </w:r>
            <w:r>
              <w:rPr>
                <w:b/>
                <w:spacing w:val="-2"/>
                <w:sz w:val="24"/>
              </w:rPr>
              <w:t>.</w:t>
            </w:r>
          </w:p>
          <w:p w:rsidR="003102BC" w:rsidRDefault="00DB1FE3" w:rsidP="009C3D65">
            <w:pPr>
              <w:pStyle w:val="TableParagraph"/>
              <w:numPr>
                <w:ilvl w:val="0"/>
                <w:numId w:val="148"/>
              </w:numPr>
              <w:tabs>
                <w:tab w:val="left" w:pos="195"/>
              </w:tabs>
              <w:ind w:right="29" w:firstLine="0"/>
              <w:rPr>
                <w:sz w:val="24"/>
              </w:rPr>
            </w:pPr>
            <w:r>
              <w:rPr>
                <w:spacing w:val="-2"/>
                <w:sz w:val="24"/>
              </w:rPr>
              <w:t xml:space="preserve">Жауаптарды жапсыр.Суреттегі </w:t>
            </w:r>
            <w:r>
              <w:rPr>
                <w:sz w:val="24"/>
              </w:rPr>
              <w:t>заттардысанап,дұрыс жауабын жазу.</w:t>
            </w:r>
          </w:p>
          <w:p w:rsidR="003102BC" w:rsidRDefault="00DB1FE3" w:rsidP="009C3D65">
            <w:pPr>
              <w:pStyle w:val="TableParagraph"/>
              <w:numPr>
                <w:ilvl w:val="0"/>
                <w:numId w:val="148"/>
              </w:numPr>
              <w:tabs>
                <w:tab w:val="left" w:pos="195"/>
              </w:tabs>
              <w:spacing w:line="242" w:lineRule="auto"/>
              <w:ind w:right="510" w:firstLine="0"/>
              <w:rPr>
                <w:sz w:val="24"/>
              </w:rPr>
            </w:pPr>
            <w:r>
              <w:rPr>
                <w:spacing w:val="-2"/>
                <w:sz w:val="24"/>
              </w:rPr>
              <w:t>Түймелерді орналастыр.</w:t>
            </w:r>
          </w:p>
          <w:p w:rsidR="003102BC" w:rsidRDefault="00DB1FE3">
            <w:pPr>
              <w:pStyle w:val="TableParagraph"/>
              <w:spacing w:line="242" w:lineRule="auto"/>
              <w:ind w:left="13" w:right="251"/>
              <w:rPr>
                <w:b/>
                <w:sz w:val="24"/>
              </w:rPr>
            </w:pPr>
            <w:r>
              <w:rPr>
                <w:sz w:val="24"/>
              </w:rPr>
              <w:t xml:space="preserve">Түймелерді тиісті себеткеорналастыр. </w:t>
            </w:r>
            <w:r>
              <w:rPr>
                <w:b/>
                <w:sz w:val="24"/>
              </w:rPr>
              <w:t>Сергіту сәті:</w:t>
            </w:r>
          </w:p>
          <w:p w:rsidR="003102BC" w:rsidRDefault="00DB1FE3">
            <w:pPr>
              <w:pStyle w:val="TableParagraph"/>
              <w:tabs>
                <w:tab w:val="left" w:pos="1701"/>
              </w:tabs>
              <w:ind w:left="13" w:right="2"/>
              <w:rPr>
                <w:sz w:val="24"/>
              </w:rPr>
            </w:pPr>
            <w:r>
              <w:rPr>
                <w:sz w:val="24"/>
              </w:rPr>
              <w:t xml:space="preserve">Біз ақылды баламыз Айтқан тілді аламыз </w:t>
            </w:r>
            <w:r>
              <w:rPr>
                <w:spacing w:val="-2"/>
                <w:sz w:val="24"/>
              </w:rPr>
              <w:t>Пингвин</w:t>
            </w:r>
            <w:r>
              <w:rPr>
                <w:sz w:val="24"/>
              </w:rPr>
              <w:tab/>
            </w:r>
            <w:r>
              <w:rPr>
                <w:spacing w:val="-4"/>
                <w:sz w:val="24"/>
              </w:rPr>
              <w:t xml:space="preserve">болып </w:t>
            </w:r>
            <w:r>
              <w:rPr>
                <w:spacing w:val="-2"/>
                <w:sz w:val="24"/>
              </w:rPr>
              <w:t>жүреміз</w:t>
            </w:r>
          </w:p>
          <w:p w:rsidR="003102BC" w:rsidRDefault="00DB1FE3">
            <w:pPr>
              <w:pStyle w:val="TableParagraph"/>
              <w:tabs>
                <w:tab w:val="left" w:pos="1813"/>
              </w:tabs>
              <w:ind w:left="13" w:right="6"/>
              <w:rPr>
                <w:sz w:val="24"/>
              </w:rPr>
            </w:pPr>
            <w:r>
              <w:rPr>
                <w:sz w:val="24"/>
              </w:rPr>
              <w:t xml:space="preserve">Балық құсап жүземіз Құстай қанат қағамыз </w:t>
            </w:r>
            <w:r>
              <w:rPr>
                <w:spacing w:val="-2"/>
                <w:sz w:val="24"/>
              </w:rPr>
              <w:t>Шатырға</w:t>
            </w:r>
            <w:r>
              <w:rPr>
                <w:sz w:val="24"/>
              </w:rPr>
              <w:tab/>
            </w:r>
            <w:r>
              <w:rPr>
                <w:spacing w:val="-4"/>
                <w:sz w:val="24"/>
              </w:rPr>
              <w:t xml:space="preserve">келіп </w:t>
            </w:r>
            <w:r>
              <w:rPr>
                <w:spacing w:val="-2"/>
                <w:sz w:val="24"/>
              </w:rPr>
              <w:t>қонамыз</w:t>
            </w:r>
          </w:p>
          <w:p w:rsidR="003102BC" w:rsidRDefault="00DB1FE3">
            <w:pPr>
              <w:pStyle w:val="TableParagraph"/>
              <w:tabs>
                <w:tab w:val="left" w:pos="1233"/>
              </w:tabs>
              <w:ind w:left="13" w:right="1"/>
              <w:rPr>
                <w:sz w:val="24"/>
              </w:rPr>
            </w:pPr>
            <w:r>
              <w:rPr>
                <w:spacing w:val="-4"/>
                <w:sz w:val="24"/>
              </w:rPr>
              <w:t>Қиял</w:t>
            </w:r>
            <w:r>
              <w:rPr>
                <w:sz w:val="24"/>
              </w:rPr>
              <w:tab/>
            </w:r>
            <w:r>
              <w:rPr>
                <w:spacing w:val="-2"/>
                <w:sz w:val="24"/>
              </w:rPr>
              <w:t>ғажайыпқа сенетін</w:t>
            </w:r>
          </w:p>
        </w:tc>
      </w:tr>
      <w:tr w:rsidR="003102BC">
        <w:trPr>
          <w:trHeight w:val="278"/>
        </w:trPr>
        <w:tc>
          <w:tcPr>
            <w:tcW w:w="2266" w:type="dxa"/>
            <w:vMerge/>
            <w:tcBorders>
              <w:top w:val="nil"/>
              <w:right w:val="nil"/>
            </w:tcBorders>
          </w:tcPr>
          <w:p w:rsidR="003102BC" w:rsidRDefault="003102BC">
            <w:pPr>
              <w:rPr>
                <w:sz w:val="2"/>
                <w:szCs w:val="2"/>
              </w:rPr>
            </w:pPr>
          </w:p>
        </w:tc>
        <w:tc>
          <w:tcPr>
            <w:tcW w:w="2391" w:type="dxa"/>
            <w:tcBorders>
              <w:left w:val="double" w:sz="4" w:space="0" w:color="000000"/>
            </w:tcBorders>
          </w:tcPr>
          <w:p w:rsidR="003102BC" w:rsidRDefault="00DB1FE3">
            <w:pPr>
              <w:pStyle w:val="TableParagraph"/>
              <w:spacing w:line="258" w:lineRule="exact"/>
              <w:ind w:left="119"/>
              <w:rPr>
                <w:b/>
                <w:sz w:val="24"/>
              </w:rPr>
            </w:pPr>
            <w:r>
              <w:rPr>
                <w:b/>
                <w:spacing w:val="-10"/>
                <w:sz w:val="24"/>
              </w:rPr>
              <w:t>Г</w:t>
            </w:r>
          </w:p>
        </w:tc>
        <w:tc>
          <w:tcPr>
            <w:tcW w:w="164" w:type="dxa"/>
            <w:vMerge w:val="restart"/>
            <w:tcBorders>
              <w:top w:val="nil"/>
              <w:bottom w:val="nil"/>
            </w:tcBorders>
          </w:tcPr>
          <w:p w:rsidR="003102BC" w:rsidRDefault="003102BC">
            <w:pPr>
              <w:pStyle w:val="TableParagraph"/>
              <w:ind w:left="0"/>
              <w:rPr>
                <w:sz w:val="24"/>
              </w:rPr>
            </w:pPr>
          </w:p>
        </w:tc>
        <w:tc>
          <w:tcPr>
            <w:tcW w:w="2127" w:type="dxa"/>
            <w:vMerge/>
            <w:tcBorders>
              <w:top w:val="nil"/>
            </w:tcBorders>
          </w:tcPr>
          <w:p w:rsidR="003102BC" w:rsidRDefault="003102BC">
            <w:pPr>
              <w:rPr>
                <w:sz w:val="2"/>
                <w:szCs w:val="2"/>
              </w:rPr>
            </w:pPr>
          </w:p>
        </w:tc>
        <w:tc>
          <w:tcPr>
            <w:tcW w:w="2929" w:type="dxa"/>
            <w:vMerge/>
            <w:tcBorders>
              <w:top w:val="nil"/>
              <w:bottom w:val="nil"/>
            </w:tcBorders>
          </w:tcPr>
          <w:p w:rsidR="003102BC" w:rsidRDefault="003102BC">
            <w:pPr>
              <w:rPr>
                <w:sz w:val="2"/>
                <w:szCs w:val="2"/>
              </w:rPr>
            </w:pPr>
          </w:p>
        </w:tc>
        <w:tc>
          <w:tcPr>
            <w:tcW w:w="2602" w:type="dxa"/>
            <w:vMerge/>
            <w:tcBorders>
              <w:top w:val="nil"/>
            </w:tcBorders>
          </w:tcPr>
          <w:p w:rsidR="003102BC" w:rsidRDefault="003102BC">
            <w:pPr>
              <w:rPr>
                <w:sz w:val="2"/>
                <w:szCs w:val="2"/>
              </w:rPr>
            </w:pPr>
          </w:p>
        </w:tc>
        <w:tc>
          <w:tcPr>
            <w:tcW w:w="2363" w:type="dxa"/>
            <w:vMerge/>
            <w:tcBorders>
              <w:top w:val="nil"/>
            </w:tcBorders>
          </w:tcPr>
          <w:p w:rsidR="003102BC" w:rsidRDefault="003102BC">
            <w:pPr>
              <w:rPr>
                <w:sz w:val="2"/>
                <w:szCs w:val="2"/>
              </w:rPr>
            </w:pPr>
          </w:p>
        </w:tc>
      </w:tr>
      <w:tr w:rsidR="003102BC">
        <w:trPr>
          <w:trHeight w:val="277"/>
        </w:trPr>
        <w:tc>
          <w:tcPr>
            <w:tcW w:w="2266" w:type="dxa"/>
            <w:vMerge/>
            <w:tcBorders>
              <w:top w:val="nil"/>
              <w:right w:val="nil"/>
            </w:tcBorders>
          </w:tcPr>
          <w:p w:rsidR="003102BC" w:rsidRDefault="003102BC">
            <w:pPr>
              <w:rPr>
                <w:sz w:val="2"/>
                <w:szCs w:val="2"/>
              </w:rPr>
            </w:pPr>
          </w:p>
        </w:tc>
        <w:tc>
          <w:tcPr>
            <w:tcW w:w="2391" w:type="dxa"/>
            <w:tcBorders>
              <w:left w:val="double" w:sz="4" w:space="0" w:color="000000"/>
            </w:tcBorders>
          </w:tcPr>
          <w:p w:rsidR="003102BC" w:rsidRDefault="00DB1FE3">
            <w:pPr>
              <w:pStyle w:val="TableParagraph"/>
              <w:spacing w:line="258" w:lineRule="exact"/>
              <w:ind w:left="119"/>
              <w:rPr>
                <w:b/>
                <w:sz w:val="24"/>
              </w:rPr>
            </w:pPr>
            <w:r>
              <w:rPr>
                <w:b/>
                <w:spacing w:val="-10"/>
                <w:sz w:val="24"/>
              </w:rPr>
              <w:t>г</w:t>
            </w:r>
          </w:p>
        </w:tc>
        <w:tc>
          <w:tcPr>
            <w:tcW w:w="164" w:type="dxa"/>
            <w:vMerge/>
            <w:tcBorders>
              <w:top w:val="nil"/>
              <w:bottom w:val="nil"/>
            </w:tcBorders>
          </w:tcPr>
          <w:p w:rsidR="003102BC" w:rsidRDefault="003102BC">
            <w:pPr>
              <w:rPr>
                <w:sz w:val="2"/>
                <w:szCs w:val="2"/>
              </w:rPr>
            </w:pPr>
          </w:p>
        </w:tc>
        <w:tc>
          <w:tcPr>
            <w:tcW w:w="2127" w:type="dxa"/>
            <w:vMerge/>
            <w:tcBorders>
              <w:top w:val="nil"/>
            </w:tcBorders>
          </w:tcPr>
          <w:p w:rsidR="003102BC" w:rsidRDefault="003102BC">
            <w:pPr>
              <w:rPr>
                <w:sz w:val="2"/>
                <w:szCs w:val="2"/>
              </w:rPr>
            </w:pPr>
          </w:p>
        </w:tc>
        <w:tc>
          <w:tcPr>
            <w:tcW w:w="2929" w:type="dxa"/>
            <w:vMerge/>
            <w:tcBorders>
              <w:top w:val="nil"/>
              <w:bottom w:val="nil"/>
            </w:tcBorders>
          </w:tcPr>
          <w:p w:rsidR="003102BC" w:rsidRDefault="003102BC">
            <w:pPr>
              <w:rPr>
                <w:sz w:val="2"/>
                <w:szCs w:val="2"/>
              </w:rPr>
            </w:pPr>
          </w:p>
        </w:tc>
        <w:tc>
          <w:tcPr>
            <w:tcW w:w="2602" w:type="dxa"/>
            <w:vMerge/>
            <w:tcBorders>
              <w:top w:val="nil"/>
            </w:tcBorders>
          </w:tcPr>
          <w:p w:rsidR="003102BC" w:rsidRDefault="003102BC">
            <w:pPr>
              <w:rPr>
                <w:sz w:val="2"/>
                <w:szCs w:val="2"/>
              </w:rPr>
            </w:pPr>
          </w:p>
        </w:tc>
        <w:tc>
          <w:tcPr>
            <w:tcW w:w="2363" w:type="dxa"/>
            <w:vMerge/>
            <w:tcBorders>
              <w:top w:val="nil"/>
            </w:tcBorders>
          </w:tcPr>
          <w:p w:rsidR="003102BC" w:rsidRDefault="003102BC">
            <w:pPr>
              <w:rPr>
                <w:sz w:val="2"/>
                <w:szCs w:val="2"/>
              </w:rPr>
            </w:pPr>
          </w:p>
        </w:tc>
      </w:tr>
      <w:tr w:rsidR="003102BC">
        <w:trPr>
          <w:trHeight w:val="273"/>
        </w:trPr>
        <w:tc>
          <w:tcPr>
            <w:tcW w:w="2266" w:type="dxa"/>
            <w:vMerge/>
            <w:tcBorders>
              <w:top w:val="nil"/>
              <w:right w:val="nil"/>
            </w:tcBorders>
          </w:tcPr>
          <w:p w:rsidR="003102BC" w:rsidRDefault="003102BC">
            <w:pPr>
              <w:rPr>
                <w:sz w:val="2"/>
                <w:szCs w:val="2"/>
              </w:rPr>
            </w:pPr>
          </w:p>
        </w:tc>
        <w:tc>
          <w:tcPr>
            <w:tcW w:w="2391" w:type="dxa"/>
            <w:tcBorders>
              <w:left w:val="double" w:sz="4" w:space="0" w:color="000000"/>
            </w:tcBorders>
          </w:tcPr>
          <w:p w:rsidR="003102BC" w:rsidRDefault="00DB1FE3">
            <w:pPr>
              <w:pStyle w:val="TableParagraph"/>
              <w:spacing w:line="254" w:lineRule="exact"/>
              <w:ind w:left="119"/>
              <w:rPr>
                <w:b/>
                <w:sz w:val="24"/>
              </w:rPr>
            </w:pPr>
            <w:r>
              <w:rPr>
                <w:b/>
                <w:spacing w:val="-5"/>
                <w:sz w:val="24"/>
              </w:rPr>
              <w:t>Гг</w:t>
            </w:r>
          </w:p>
        </w:tc>
        <w:tc>
          <w:tcPr>
            <w:tcW w:w="164" w:type="dxa"/>
            <w:vMerge/>
            <w:tcBorders>
              <w:top w:val="nil"/>
              <w:bottom w:val="nil"/>
            </w:tcBorders>
          </w:tcPr>
          <w:p w:rsidR="003102BC" w:rsidRDefault="003102BC">
            <w:pPr>
              <w:rPr>
                <w:sz w:val="2"/>
                <w:szCs w:val="2"/>
              </w:rPr>
            </w:pPr>
          </w:p>
        </w:tc>
        <w:tc>
          <w:tcPr>
            <w:tcW w:w="2127" w:type="dxa"/>
            <w:vMerge/>
            <w:tcBorders>
              <w:top w:val="nil"/>
            </w:tcBorders>
          </w:tcPr>
          <w:p w:rsidR="003102BC" w:rsidRDefault="003102BC">
            <w:pPr>
              <w:rPr>
                <w:sz w:val="2"/>
                <w:szCs w:val="2"/>
              </w:rPr>
            </w:pPr>
          </w:p>
        </w:tc>
        <w:tc>
          <w:tcPr>
            <w:tcW w:w="2929" w:type="dxa"/>
            <w:vMerge/>
            <w:tcBorders>
              <w:top w:val="nil"/>
              <w:bottom w:val="nil"/>
            </w:tcBorders>
          </w:tcPr>
          <w:p w:rsidR="003102BC" w:rsidRDefault="003102BC">
            <w:pPr>
              <w:rPr>
                <w:sz w:val="2"/>
                <w:szCs w:val="2"/>
              </w:rPr>
            </w:pPr>
          </w:p>
        </w:tc>
        <w:tc>
          <w:tcPr>
            <w:tcW w:w="2602" w:type="dxa"/>
            <w:vMerge/>
            <w:tcBorders>
              <w:top w:val="nil"/>
            </w:tcBorders>
          </w:tcPr>
          <w:p w:rsidR="003102BC" w:rsidRDefault="003102BC">
            <w:pPr>
              <w:rPr>
                <w:sz w:val="2"/>
                <w:szCs w:val="2"/>
              </w:rPr>
            </w:pPr>
          </w:p>
        </w:tc>
        <w:tc>
          <w:tcPr>
            <w:tcW w:w="2363" w:type="dxa"/>
            <w:vMerge/>
            <w:tcBorders>
              <w:top w:val="nil"/>
            </w:tcBorders>
          </w:tcPr>
          <w:p w:rsidR="003102BC" w:rsidRDefault="003102BC">
            <w:pPr>
              <w:rPr>
                <w:sz w:val="2"/>
                <w:szCs w:val="2"/>
              </w:rPr>
            </w:pPr>
          </w:p>
        </w:tc>
      </w:tr>
      <w:tr w:rsidR="003102BC">
        <w:trPr>
          <w:trHeight w:val="3879"/>
        </w:trPr>
        <w:tc>
          <w:tcPr>
            <w:tcW w:w="2266" w:type="dxa"/>
            <w:vMerge/>
            <w:tcBorders>
              <w:top w:val="nil"/>
              <w:right w:val="nil"/>
            </w:tcBorders>
          </w:tcPr>
          <w:p w:rsidR="003102BC" w:rsidRDefault="003102BC">
            <w:pPr>
              <w:rPr>
                <w:sz w:val="2"/>
                <w:szCs w:val="2"/>
              </w:rPr>
            </w:pPr>
          </w:p>
        </w:tc>
        <w:tc>
          <w:tcPr>
            <w:tcW w:w="2555" w:type="dxa"/>
            <w:gridSpan w:val="2"/>
            <w:tcBorders>
              <w:top w:val="nil"/>
            </w:tcBorders>
          </w:tcPr>
          <w:p w:rsidR="003102BC" w:rsidRDefault="00DB1FE3">
            <w:pPr>
              <w:pStyle w:val="TableParagraph"/>
              <w:ind w:left="19"/>
              <w:rPr>
                <w:b/>
                <w:sz w:val="24"/>
              </w:rPr>
            </w:pPr>
            <w:r>
              <w:rPr>
                <w:b/>
                <w:spacing w:val="-2"/>
                <w:sz w:val="24"/>
              </w:rPr>
              <w:t xml:space="preserve">Қорытындылау </w:t>
            </w:r>
            <w:r>
              <w:rPr>
                <w:b/>
                <w:sz w:val="24"/>
                <w:u w:val="single"/>
              </w:rPr>
              <w:t>Көркем әдебиет:</w:t>
            </w:r>
            <w:r>
              <w:rPr>
                <w:b/>
                <w:spacing w:val="-2"/>
                <w:sz w:val="24"/>
              </w:rPr>
              <w:t xml:space="preserve">Тақырыбы:«Телефон» </w:t>
            </w:r>
            <w:r>
              <w:rPr>
                <w:b/>
                <w:sz w:val="24"/>
              </w:rPr>
              <w:t>өлеңі К.Чуковский.</w:t>
            </w:r>
          </w:p>
          <w:p w:rsidR="003102BC" w:rsidRDefault="00DB1FE3">
            <w:pPr>
              <w:pStyle w:val="TableParagraph"/>
              <w:spacing w:line="272" w:lineRule="exact"/>
              <w:ind w:left="19"/>
              <w:rPr>
                <w:sz w:val="24"/>
              </w:rPr>
            </w:pPr>
            <w:r>
              <w:rPr>
                <w:b/>
                <w:spacing w:val="-2"/>
                <w:sz w:val="24"/>
              </w:rPr>
              <w:t>Мақсаты:</w:t>
            </w:r>
            <w:r>
              <w:rPr>
                <w:spacing w:val="-2"/>
                <w:sz w:val="24"/>
              </w:rPr>
              <w:t>.Өлеңді</w:t>
            </w:r>
          </w:p>
          <w:p w:rsidR="003102BC" w:rsidRDefault="00DB1FE3">
            <w:pPr>
              <w:pStyle w:val="TableParagraph"/>
              <w:tabs>
                <w:tab w:val="left" w:pos="1516"/>
              </w:tabs>
              <w:spacing w:before="1" w:line="237" w:lineRule="auto"/>
              <w:ind w:left="19" w:right="2"/>
              <w:rPr>
                <w:sz w:val="24"/>
              </w:rPr>
            </w:pPr>
            <w:r>
              <w:rPr>
                <w:spacing w:val="-2"/>
                <w:sz w:val="24"/>
              </w:rPr>
              <w:t>жатқа,</w:t>
            </w:r>
            <w:r>
              <w:rPr>
                <w:sz w:val="24"/>
              </w:rPr>
              <w:tab/>
            </w:r>
            <w:r>
              <w:rPr>
                <w:spacing w:val="-2"/>
                <w:sz w:val="24"/>
              </w:rPr>
              <w:t xml:space="preserve">мәнерлеп, </w:t>
            </w:r>
            <w:r>
              <w:rPr>
                <w:sz w:val="24"/>
              </w:rPr>
              <w:t>интонациямен айту.</w:t>
            </w:r>
          </w:p>
          <w:p w:rsidR="003102BC" w:rsidRDefault="00DB1FE3">
            <w:pPr>
              <w:pStyle w:val="TableParagraph"/>
              <w:spacing w:before="8"/>
              <w:ind w:left="19" w:right="272"/>
              <w:rPr>
                <w:sz w:val="24"/>
              </w:rPr>
            </w:pPr>
            <w:r>
              <w:rPr>
                <w:b/>
                <w:sz w:val="24"/>
              </w:rPr>
              <w:t xml:space="preserve">«Телефон» өлеңі </w:t>
            </w:r>
            <w:r>
              <w:rPr>
                <w:spacing w:val="-2"/>
                <w:sz w:val="24"/>
              </w:rPr>
              <w:t xml:space="preserve">Әйтелефон,телефон, </w:t>
            </w:r>
            <w:r>
              <w:rPr>
                <w:sz w:val="24"/>
              </w:rPr>
              <w:t>Мамам келіп бұраса Кім керегін сұраса Тезшақырыпкелесің. Айтқанына көнесің,</w:t>
            </w:r>
          </w:p>
          <w:p w:rsidR="003102BC" w:rsidRDefault="00DB1FE3">
            <w:pPr>
              <w:pStyle w:val="TableParagraph"/>
              <w:spacing w:line="272" w:lineRule="exact"/>
              <w:ind w:left="19"/>
              <w:rPr>
                <w:sz w:val="24"/>
              </w:rPr>
            </w:pPr>
            <w:r>
              <w:rPr>
                <w:spacing w:val="-2"/>
                <w:sz w:val="24"/>
              </w:rPr>
              <w:t>Әйтелефон,телефон,</w:t>
            </w:r>
          </w:p>
        </w:tc>
        <w:tc>
          <w:tcPr>
            <w:tcW w:w="2127" w:type="dxa"/>
            <w:vMerge/>
            <w:tcBorders>
              <w:top w:val="nil"/>
            </w:tcBorders>
          </w:tcPr>
          <w:p w:rsidR="003102BC" w:rsidRDefault="003102BC">
            <w:pPr>
              <w:rPr>
                <w:sz w:val="2"/>
                <w:szCs w:val="2"/>
              </w:rPr>
            </w:pPr>
          </w:p>
        </w:tc>
        <w:tc>
          <w:tcPr>
            <w:tcW w:w="2929" w:type="dxa"/>
            <w:vMerge/>
            <w:tcBorders>
              <w:top w:val="nil"/>
              <w:bottom w:val="nil"/>
            </w:tcBorders>
          </w:tcPr>
          <w:p w:rsidR="003102BC" w:rsidRDefault="003102BC">
            <w:pPr>
              <w:rPr>
                <w:sz w:val="2"/>
                <w:szCs w:val="2"/>
              </w:rPr>
            </w:pPr>
          </w:p>
        </w:tc>
        <w:tc>
          <w:tcPr>
            <w:tcW w:w="2602" w:type="dxa"/>
            <w:vMerge/>
            <w:tcBorders>
              <w:top w:val="nil"/>
            </w:tcBorders>
          </w:tcPr>
          <w:p w:rsidR="003102BC" w:rsidRDefault="003102BC">
            <w:pPr>
              <w:rPr>
                <w:sz w:val="2"/>
                <w:szCs w:val="2"/>
              </w:rPr>
            </w:pPr>
          </w:p>
        </w:tc>
        <w:tc>
          <w:tcPr>
            <w:tcW w:w="2363" w:type="dxa"/>
            <w:vMerge/>
            <w:tcBorders>
              <w:top w:val="nil"/>
            </w:tcBorders>
          </w:tcPr>
          <w:p w:rsidR="003102BC" w:rsidRDefault="003102BC">
            <w:pPr>
              <w:rPr>
                <w:sz w:val="2"/>
                <w:szCs w:val="2"/>
              </w:rPr>
            </w:pPr>
          </w:p>
        </w:tc>
      </w:tr>
    </w:tbl>
    <w:p w:rsidR="003102BC" w:rsidRDefault="003102BC">
      <w:pPr>
        <w:rPr>
          <w:sz w:val="2"/>
          <w:szCs w:val="2"/>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126"/>
        <w:gridCol w:w="2928"/>
        <w:gridCol w:w="2601"/>
        <w:gridCol w:w="2362"/>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6"/>
              <w:ind w:left="19" w:right="279"/>
              <w:rPr>
                <w:b/>
                <w:sz w:val="24"/>
              </w:rPr>
            </w:pPr>
            <w:r>
              <w:rPr>
                <w:sz w:val="24"/>
              </w:rPr>
              <w:t xml:space="preserve">Алменкеліпбұрасам Кім керегін сұрасам Тыңдамайсыңбірінде Гуілдейсіңбұныңне? </w:t>
            </w:r>
            <w:r>
              <w:rPr>
                <w:b/>
                <w:sz w:val="24"/>
              </w:rPr>
              <w:t>Ашық сұрақтар:</w:t>
            </w:r>
          </w:p>
          <w:p w:rsidR="003102BC" w:rsidRDefault="00DB1FE3" w:rsidP="009C3D65">
            <w:pPr>
              <w:pStyle w:val="TableParagraph"/>
              <w:numPr>
                <w:ilvl w:val="0"/>
                <w:numId w:val="147"/>
              </w:numPr>
              <w:tabs>
                <w:tab w:val="left" w:pos="739"/>
              </w:tabs>
              <w:spacing w:line="242" w:lineRule="auto"/>
              <w:rPr>
                <w:sz w:val="24"/>
              </w:rPr>
            </w:pPr>
            <w:r>
              <w:rPr>
                <w:sz w:val="24"/>
              </w:rPr>
              <w:t xml:space="preserve">Өлеңқандайне </w:t>
            </w:r>
            <w:r>
              <w:rPr>
                <w:spacing w:val="-2"/>
                <w:sz w:val="24"/>
              </w:rPr>
              <w:t>туралы?</w:t>
            </w:r>
          </w:p>
          <w:p w:rsidR="003102BC" w:rsidRDefault="00DB1FE3" w:rsidP="009C3D65">
            <w:pPr>
              <w:pStyle w:val="TableParagraph"/>
              <w:numPr>
                <w:ilvl w:val="0"/>
                <w:numId w:val="147"/>
              </w:numPr>
              <w:tabs>
                <w:tab w:val="left" w:pos="739"/>
                <w:tab w:val="left" w:pos="1813"/>
              </w:tabs>
              <w:spacing w:line="242" w:lineRule="auto"/>
              <w:ind w:right="1"/>
              <w:rPr>
                <w:sz w:val="24"/>
              </w:rPr>
            </w:pPr>
            <w:r>
              <w:rPr>
                <w:spacing w:val="-2"/>
                <w:sz w:val="24"/>
              </w:rPr>
              <w:t>Өлеңнің</w:t>
            </w:r>
            <w:r>
              <w:rPr>
                <w:sz w:val="24"/>
              </w:rPr>
              <w:tab/>
            </w:r>
            <w:r>
              <w:rPr>
                <w:spacing w:val="-2"/>
                <w:sz w:val="24"/>
              </w:rPr>
              <w:t xml:space="preserve">авторы </w:t>
            </w:r>
            <w:r>
              <w:rPr>
                <w:spacing w:val="-4"/>
                <w:sz w:val="24"/>
              </w:rPr>
              <w:t>кім?</w:t>
            </w:r>
          </w:p>
          <w:p w:rsidR="003102BC" w:rsidRDefault="00DB1FE3">
            <w:pPr>
              <w:pStyle w:val="TableParagraph"/>
              <w:spacing w:line="275" w:lineRule="exact"/>
              <w:ind w:left="19"/>
              <w:rPr>
                <w:b/>
                <w:i/>
                <w:sz w:val="24"/>
              </w:rPr>
            </w:pPr>
            <w:r>
              <w:rPr>
                <w:b/>
                <w:i/>
                <w:sz w:val="24"/>
              </w:rPr>
              <w:t xml:space="preserve">Д.О </w:t>
            </w:r>
            <w:r>
              <w:rPr>
                <w:b/>
                <w:i/>
                <w:spacing w:val="-2"/>
                <w:sz w:val="24"/>
              </w:rPr>
              <w:t>«Сұхбат»</w:t>
            </w:r>
          </w:p>
          <w:p w:rsidR="003102BC" w:rsidRDefault="00DB1FE3">
            <w:pPr>
              <w:pStyle w:val="TableParagraph"/>
              <w:spacing w:line="274" w:lineRule="exact"/>
              <w:ind w:left="19"/>
              <w:rPr>
                <w:sz w:val="24"/>
              </w:rPr>
            </w:pPr>
            <w:r>
              <w:rPr>
                <w:spacing w:val="-2"/>
                <w:sz w:val="24"/>
              </w:rPr>
              <w:t>Педагог</w:t>
            </w:r>
          </w:p>
          <w:p w:rsidR="003102BC" w:rsidRDefault="00DB1FE3">
            <w:pPr>
              <w:pStyle w:val="TableParagraph"/>
              <w:ind w:left="19" w:right="1"/>
              <w:jc w:val="both"/>
              <w:rPr>
                <w:sz w:val="24"/>
              </w:rPr>
            </w:pPr>
            <w:r>
              <w:rPr>
                <w:sz w:val="24"/>
              </w:rPr>
              <w:t xml:space="preserve">Қорытындылау қолына нағыз немесе ойыншық микрофонды алып, </w:t>
            </w:r>
            <w:r>
              <w:rPr>
                <w:spacing w:val="-2"/>
                <w:sz w:val="24"/>
              </w:rPr>
              <w:t>балалармен</w:t>
            </w:r>
          </w:p>
          <w:p w:rsidR="003102BC" w:rsidRDefault="00DB1FE3">
            <w:pPr>
              <w:pStyle w:val="TableParagraph"/>
              <w:ind w:left="19"/>
              <w:rPr>
                <w:sz w:val="24"/>
              </w:rPr>
            </w:pPr>
            <w:r>
              <w:rPr>
                <w:spacing w:val="-2"/>
                <w:sz w:val="24"/>
              </w:rPr>
              <w:t>сұхбаттасады.</w:t>
            </w:r>
          </w:p>
          <w:p w:rsidR="003102BC" w:rsidRDefault="00DB1FE3">
            <w:pPr>
              <w:pStyle w:val="TableParagraph"/>
              <w:tabs>
                <w:tab w:val="left" w:pos="1917"/>
              </w:tabs>
              <w:ind w:left="19"/>
              <w:jc w:val="both"/>
              <w:rPr>
                <w:sz w:val="24"/>
              </w:rPr>
            </w:pPr>
            <w:r>
              <w:rPr>
                <w:sz w:val="24"/>
              </w:rPr>
              <w:t xml:space="preserve">«Сәлеметсізбе! Мен балалар журналының </w:t>
            </w:r>
            <w:r>
              <w:rPr>
                <w:spacing w:val="-2"/>
                <w:sz w:val="24"/>
              </w:rPr>
              <w:t>тілішісімін.</w:t>
            </w:r>
            <w:r>
              <w:rPr>
                <w:sz w:val="24"/>
              </w:rPr>
              <w:tab/>
            </w:r>
            <w:r>
              <w:rPr>
                <w:spacing w:val="-2"/>
                <w:sz w:val="24"/>
              </w:rPr>
              <w:t>Біздің журналдың</w:t>
            </w:r>
          </w:p>
          <w:p w:rsidR="003102BC" w:rsidRDefault="00DB1FE3">
            <w:pPr>
              <w:pStyle w:val="TableParagraph"/>
              <w:spacing w:line="275" w:lineRule="exact"/>
              <w:ind w:left="19"/>
              <w:rPr>
                <w:sz w:val="24"/>
              </w:rPr>
            </w:pPr>
            <w:r>
              <w:rPr>
                <w:spacing w:val="-2"/>
                <w:sz w:val="24"/>
              </w:rPr>
              <w:t>оқырмандарын</w:t>
            </w:r>
          </w:p>
          <w:p w:rsidR="003102BC" w:rsidRDefault="00DB1FE3">
            <w:pPr>
              <w:pStyle w:val="TableParagraph"/>
              <w:tabs>
                <w:tab w:val="left" w:pos="1630"/>
              </w:tabs>
              <w:spacing w:line="242" w:lineRule="auto"/>
              <w:ind w:left="19" w:right="8"/>
              <w:rPr>
                <w:sz w:val="24"/>
              </w:rPr>
            </w:pPr>
            <w:r>
              <w:rPr>
                <w:spacing w:val="-2"/>
                <w:sz w:val="24"/>
              </w:rPr>
              <w:t>төмендегідей</w:t>
            </w:r>
            <w:r>
              <w:rPr>
                <w:sz w:val="24"/>
              </w:rPr>
              <w:tab/>
            </w:r>
            <w:r>
              <w:rPr>
                <w:spacing w:val="-2"/>
                <w:sz w:val="24"/>
              </w:rPr>
              <w:t>сауалдар қызықтырады.</w:t>
            </w:r>
          </w:p>
          <w:p w:rsidR="003102BC" w:rsidRDefault="00DB1FE3" w:rsidP="009C3D65">
            <w:pPr>
              <w:pStyle w:val="TableParagraph"/>
              <w:numPr>
                <w:ilvl w:val="0"/>
                <w:numId w:val="147"/>
              </w:numPr>
              <w:tabs>
                <w:tab w:val="left" w:pos="739"/>
              </w:tabs>
              <w:ind w:right="667"/>
              <w:rPr>
                <w:sz w:val="24"/>
              </w:rPr>
            </w:pPr>
            <w:r>
              <w:rPr>
                <w:spacing w:val="-2"/>
                <w:sz w:val="24"/>
              </w:rPr>
              <w:t>Сендердің сүйікті ертегілерің қандай?</w:t>
            </w:r>
          </w:p>
          <w:p w:rsidR="003102BC" w:rsidRDefault="00DB1FE3" w:rsidP="009C3D65">
            <w:pPr>
              <w:pStyle w:val="TableParagraph"/>
              <w:numPr>
                <w:ilvl w:val="0"/>
                <w:numId w:val="147"/>
              </w:numPr>
              <w:tabs>
                <w:tab w:val="left" w:pos="739"/>
                <w:tab w:val="left" w:pos="2206"/>
              </w:tabs>
              <w:spacing w:line="242" w:lineRule="auto"/>
              <w:ind w:right="6"/>
              <w:rPr>
                <w:sz w:val="24"/>
              </w:rPr>
            </w:pPr>
            <w:r>
              <w:rPr>
                <w:spacing w:val="-2"/>
                <w:sz w:val="24"/>
              </w:rPr>
              <w:t>Есейгенде</w:t>
            </w:r>
            <w:r>
              <w:rPr>
                <w:sz w:val="24"/>
              </w:rPr>
              <w:tab/>
            </w:r>
            <w:r>
              <w:rPr>
                <w:spacing w:val="-6"/>
                <w:sz w:val="24"/>
              </w:rPr>
              <w:t xml:space="preserve">кім </w:t>
            </w:r>
            <w:r>
              <w:rPr>
                <w:spacing w:val="-2"/>
                <w:sz w:val="24"/>
              </w:rPr>
              <w:t>болғыларың</w:t>
            </w:r>
          </w:p>
          <w:p w:rsidR="003102BC" w:rsidRDefault="00DB1FE3">
            <w:pPr>
              <w:pStyle w:val="TableParagraph"/>
              <w:spacing w:line="242" w:lineRule="auto"/>
              <w:ind w:left="19" w:right="413" w:firstLine="720"/>
              <w:rPr>
                <w:sz w:val="24"/>
              </w:rPr>
            </w:pPr>
            <w:r>
              <w:rPr>
                <w:spacing w:val="-2"/>
                <w:sz w:val="24"/>
              </w:rPr>
              <w:t>келеді? Қорытындылау</w:t>
            </w:r>
          </w:p>
          <w:p w:rsidR="003102BC" w:rsidRDefault="00DB1FE3">
            <w:pPr>
              <w:pStyle w:val="TableParagraph"/>
              <w:ind w:left="19"/>
              <w:rPr>
                <w:sz w:val="24"/>
              </w:rPr>
            </w:pPr>
            <w:r>
              <w:rPr>
                <w:b/>
                <w:sz w:val="24"/>
                <w:u w:val="single"/>
              </w:rPr>
              <w:t>Қоршаған әлеммен</w:t>
            </w:r>
            <w:r>
              <w:rPr>
                <w:b/>
                <w:spacing w:val="-2"/>
                <w:sz w:val="24"/>
                <w:u w:val="single"/>
              </w:rPr>
              <w:t>таныстыр</w:t>
            </w:r>
            <w:r>
              <w:rPr>
                <w:b/>
                <w:sz w:val="24"/>
              </w:rPr>
              <w:t>Тақырыбы:</w:t>
            </w:r>
            <w:r>
              <w:rPr>
                <w:sz w:val="24"/>
              </w:rPr>
              <w:t>Телефон– байланыс құралы.</w:t>
            </w:r>
          </w:p>
          <w:p w:rsidR="003102BC" w:rsidRDefault="00DB1FE3">
            <w:pPr>
              <w:pStyle w:val="TableParagraph"/>
              <w:spacing w:line="272" w:lineRule="exact"/>
              <w:ind w:left="19"/>
              <w:rPr>
                <w:sz w:val="24"/>
              </w:rPr>
            </w:pPr>
            <w:r>
              <w:rPr>
                <w:b/>
                <w:sz w:val="24"/>
              </w:rPr>
              <w:t>Мақсаты:</w:t>
            </w:r>
            <w:r>
              <w:rPr>
                <w:spacing w:val="-2"/>
                <w:sz w:val="24"/>
              </w:rPr>
              <w:t>Байланыс</w:t>
            </w:r>
          </w:p>
          <w:p w:rsidR="003102BC" w:rsidRDefault="00DB1FE3">
            <w:pPr>
              <w:pStyle w:val="TableParagraph"/>
              <w:ind w:left="19" w:right="2"/>
              <w:rPr>
                <w:sz w:val="24"/>
              </w:rPr>
            </w:pPr>
            <w:r>
              <w:rPr>
                <w:sz w:val="24"/>
              </w:rPr>
              <w:t>құралдарыныңтүрлерін, белгілі бір жұмыс түрін</w:t>
            </w:r>
          </w:p>
        </w:tc>
        <w:tc>
          <w:tcPr>
            <w:tcW w:w="2126" w:type="dxa"/>
          </w:tcPr>
          <w:p w:rsidR="003102BC" w:rsidRDefault="00DB1FE3">
            <w:pPr>
              <w:pStyle w:val="TableParagraph"/>
              <w:spacing w:before="6" w:line="242" w:lineRule="auto"/>
              <w:ind w:right="732"/>
              <w:rPr>
                <w:b/>
                <w:sz w:val="24"/>
              </w:rPr>
            </w:pPr>
            <w:r>
              <w:rPr>
                <w:spacing w:val="-2"/>
                <w:sz w:val="24"/>
              </w:rPr>
              <w:t xml:space="preserve">атайды, әңгімелейді. </w:t>
            </w:r>
            <w:r>
              <w:rPr>
                <w:b/>
                <w:sz w:val="24"/>
              </w:rPr>
              <w:t>Сергітусәті:</w:t>
            </w:r>
          </w:p>
          <w:p w:rsidR="003102BC" w:rsidRDefault="00DB1FE3">
            <w:pPr>
              <w:pStyle w:val="TableParagraph"/>
              <w:spacing w:line="242" w:lineRule="auto"/>
              <w:ind w:right="90"/>
              <w:rPr>
                <w:sz w:val="24"/>
              </w:rPr>
            </w:pPr>
            <w:r>
              <w:rPr>
                <w:sz w:val="24"/>
              </w:rPr>
              <w:t xml:space="preserve">Бір,екі,үш,төрт, </w:t>
            </w:r>
            <w:r>
              <w:rPr>
                <w:spacing w:val="-4"/>
                <w:sz w:val="24"/>
              </w:rPr>
              <w:t>бес,</w:t>
            </w:r>
          </w:p>
          <w:p w:rsidR="003102BC" w:rsidRDefault="00DB1FE3">
            <w:pPr>
              <w:pStyle w:val="TableParagraph"/>
              <w:spacing w:line="242" w:lineRule="auto"/>
              <w:ind w:right="90"/>
              <w:rPr>
                <w:sz w:val="24"/>
              </w:rPr>
            </w:pPr>
            <w:r>
              <w:rPr>
                <w:sz w:val="24"/>
              </w:rPr>
              <w:t xml:space="preserve">Бізалаңғашықтық </w:t>
            </w:r>
            <w:r>
              <w:rPr>
                <w:spacing w:val="-4"/>
                <w:sz w:val="24"/>
              </w:rPr>
              <w:t>тез</w:t>
            </w:r>
          </w:p>
          <w:p w:rsidR="003102BC" w:rsidRDefault="00DB1FE3">
            <w:pPr>
              <w:pStyle w:val="TableParagraph"/>
              <w:spacing w:line="242" w:lineRule="auto"/>
              <w:ind w:right="892"/>
              <w:rPr>
                <w:sz w:val="24"/>
              </w:rPr>
            </w:pPr>
            <w:r>
              <w:rPr>
                <w:spacing w:val="-2"/>
                <w:sz w:val="24"/>
              </w:rPr>
              <w:t>Ақшақарды жасадық</w:t>
            </w:r>
          </w:p>
          <w:p w:rsidR="003102BC" w:rsidRDefault="00DB1FE3">
            <w:pPr>
              <w:pStyle w:val="TableParagraph"/>
              <w:spacing w:line="242" w:lineRule="auto"/>
              <w:ind w:right="136"/>
              <w:rPr>
                <w:sz w:val="24"/>
              </w:rPr>
            </w:pPr>
            <w:r>
              <w:rPr>
                <w:sz w:val="24"/>
              </w:rPr>
              <w:t xml:space="preserve">Құстарғадажем </w:t>
            </w:r>
            <w:r>
              <w:rPr>
                <w:spacing w:val="-2"/>
                <w:sz w:val="24"/>
              </w:rPr>
              <w:t>шаштық.</w:t>
            </w:r>
          </w:p>
          <w:p w:rsidR="003102BC" w:rsidRDefault="00DB1FE3">
            <w:pPr>
              <w:pStyle w:val="TableParagraph"/>
              <w:spacing w:line="242" w:lineRule="auto"/>
              <w:ind w:right="901"/>
              <w:rPr>
                <w:sz w:val="24"/>
              </w:rPr>
            </w:pPr>
            <w:r>
              <w:rPr>
                <w:sz w:val="24"/>
              </w:rPr>
              <w:t xml:space="preserve">Төбеденбіз </w:t>
            </w:r>
            <w:r>
              <w:rPr>
                <w:spacing w:val="-2"/>
                <w:sz w:val="24"/>
              </w:rPr>
              <w:t>сырғанап</w:t>
            </w:r>
          </w:p>
          <w:p w:rsidR="003102BC" w:rsidRDefault="00DB1FE3">
            <w:pPr>
              <w:pStyle w:val="TableParagraph"/>
              <w:spacing w:line="242" w:lineRule="auto"/>
              <w:ind w:right="90"/>
              <w:rPr>
                <w:sz w:val="24"/>
              </w:rPr>
            </w:pPr>
            <w:r>
              <w:rPr>
                <w:sz w:val="24"/>
              </w:rPr>
              <w:t xml:space="preserve">Қардажаттықбіз </w:t>
            </w:r>
            <w:r>
              <w:rPr>
                <w:spacing w:val="-2"/>
                <w:sz w:val="24"/>
              </w:rPr>
              <w:t>аунап</w:t>
            </w:r>
          </w:p>
          <w:p w:rsidR="003102BC" w:rsidRDefault="00DB1FE3">
            <w:pPr>
              <w:pStyle w:val="TableParagraph"/>
              <w:spacing w:line="242" w:lineRule="auto"/>
              <w:rPr>
                <w:sz w:val="24"/>
              </w:rPr>
            </w:pPr>
            <w:r>
              <w:rPr>
                <w:sz w:val="24"/>
              </w:rPr>
              <w:t xml:space="preserve">Қарбопқайттықбіз </w:t>
            </w:r>
            <w:r>
              <w:rPr>
                <w:spacing w:val="-4"/>
                <w:sz w:val="24"/>
              </w:rPr>
              <w:t>үйге</w:t>
            </w:r>
          </w:p>
          <w:p w:rsidR="003102BC" w:rsidRDefault="00DB1FE3">
            <w:pPr>
              <w:pStyle w:val="TableParagraph"/>
              <w:spacing w:line="242" w:lineRule="auto"/>
              <w:ind w:right="90"/>
              <w:rPr>
                <w:sz w:val="24"/>
              </w:rPr>
            </w:pPr>
            <w:r>
              <w:rPr>
                <w:sz w:val="24"/>
              </w:rPr>
              <w:t xml:space="preserve">Сорпаішіпжылы </w:t>
            </w:r>
            <w:r>
              <w:rPr>
                <w:spacing w:val="-4"/>
                <w:sz w:val="24"/>
              </w:rPr>
              <w:t>үйде</w:t>
            </w:r>
          </w:p>
          <w:p w:rsidR="003102BC" w:rsidRDefault="00DB1FE3">
            <w:pPr>
              <w:pStyle w:val="TableParagraph"/>
              <w:spacing w:line="242" w:lineRule="auto"/>
              <w:ind w:right="136"/>
              <w:rPr>
                <w:sz w:val="24"/>
              </w:rPr>
            </w:pPr>
            <w:r>
              <w:rPr>
                <w:sz w:val="24"/>
              </w:rPr>
              <w:t xml:space="preserve">Жаттықтәтті </w:t>
            </w:r>
            <w:r>
              <w:rPr>
                <w:spacing w:val="-2"/>
                <w:sz w:val="24"/>
              </w:rPr>
              <w:t>ұйқыға,</w:t>
            </w:r>
          </w:p>
          <w:p w:rsidR="003102BC" w:rsidRDefault="00DB1FE3">
            <w:pPr>
              <w:pStyle w:val="TableParagraph"/>
              <w:spacing w:line="242" w:lineRule="auto"/>
              <w:ind w:right="90"/>
              <w:rPr>
                <w:sz w:val="24"/>
              </w:rPr>
            </w:pPr>
            <w:r>
              <w:rPr>
                <w:sz w:val="24"/>
              </w:rPr>
              <w:t xml:space="preserve">Жұмсақмамық </w:t>
            </w:r>
            <w:r>
              <w:rPr>
                <w:spacing w:val="-2"/>
                <w:sz w:val="24"/>
              </w:rPr>
              <w:t>төсекте.</w:t>
            </w:r>
          </w:p>
          <w:p w:rsidR="003102BC" w:rsidRDefault="00DB1FE3">
            <w:pPr>
              <w:pStyle w:val="TableParagraph"/>
              <w:spacing w:line="275" w:lineRule="exact"/>
              <w:rPr>
                <w:b/>
                <w:i/>
                <w:sz w:val="24"/>
              </w:rPr>
            </w:pPr>
            <w:r>
              <w:rPr>
                <w:b/>
                <w:i/>
                <w:sz w:val="24"/>
              </w:rPr>
              <w:t xml:space="preserve">Д.О </w:t>
            </w:r>
            <w:r>
              <w:rPr>
                <w:b/>
                <w:i/>
                <w:spacing w:val="-2"/>
                <w:sz w:val="24"/>
              </w:rPr>
              <w:t>«Сұхбат»</w:t>
            </w:r>
          </w:p>
          <w:p w:rsidR="003102BC" w:rsidRDefault="00DB1FE3">
            <w:pPr>
              <w:pStyle w:val="TableParagraph"/>
              <w:spacing w:line="274" w:lineRule="exact"/>
              <w:rPr>
                <w:sz w:val="24"/>
              </w:rPr>
            </w:pPr>
            <w:r>
              <w:rPr>
                <w:spacing w:val="-2"/>
                <w:sz w:val="24"/>
              </w:rPr>
              <w:t>Педагог</w:t>
            </w:r>
          </w:p>
          <w:p w:rsidR="003102BC" w:rsidRDefault="00DB1FE3">
            <w:pPr>
              <w:pStyle w:val="TableParagraph"/>
              <w:ind w:right="136"/>
              <w:rPr>
                <w:sz w:val="24"/>
              </w:rPr>
            </w:pPr>
            <w:r>
              <w:rPr>
                <w:spacing w:val="-2"/>
                <w:sz w:val="24"/>
              </w:rPr>
              <w:t xml:space="preserve">Қорытындылау </w:t>
            </w:r>
            <w:r>
              <w:rPr>
                <w:sz w:val="24"/>
              </w:rPr>
              <w:t xml:space="preserve">қолына нағыз немесе ойыншық микрофондыалып, </w:t>
            </w:r>
            <w:r>
              <w:rPr>
                <w:spacing w:val="-2"/>
                <w:sz w:val="24"/>
              </w:rPr>
              <w:t>балалармен</w:t>
            </w:r>
          </w:p>
          <w:p w:rsidR="003102BC" w:rsidRDefault="00DB1FE3">
            <w:pPr>
              <w:pStyle w:val="TableParagraph"/>
              <w:spacing w:line="275" w:lineRule="exact"/>
              <w:rPr>
                <w:sz w:val="24"/>
              </w:rPr>
            </w:pPr>
            <w:r>
              <w:rPr>
                <w:spacing w:val="-2"/>
                <w:sz w:val="24"/>
              </w:rPr>
              <w:t>сұхбаттасады.</w:t>
            </w:r>
          </w:p>
          <w:p w:rsidR="003102BC" w:rsidRDefault="00DB1FE3">
            <w:pPr>
              <w:pStyle w:val="TableParagraph"/>
              <w:spacing w:line="242" w:lineRule="auto"/>
              <w:ind w:right="35"/>
              <w:rPr>
                <w:sz w:val="24"/>
              </w:rPr>
            </w:pPr>
            <w:r>
              <w:rPr>
                <w:sz w:val="24"/>
              </w:rPr>
              <w:t xml:space="preserve">«Сәлеметсізбе!Мен </w:t>
            </w:r>
            <w:r>
              <w:rPr>
                <w:spacing w:val="-2"/>
                <w:sz w:val="24"/>
              </w:rPr>
              <w:t>балалар</w:t>
            </w:r>
          </w:p>
          <w:p w:rsidR="003102BC" w:rsidRDefault="00DB1FE3">
            <w:pPr>
              <w:pStyle w:val="TableParagraph"/>
              <w:ind w:right="230"/>
              <w:rPr>
                <w:sz w:val="24"/>
              </w:rPr>
            </w:pPr>
            <w:r>
              <w:rPr>
                <w:spacing w:val="-2"/>
                <w:sz w:val="24"/>
              </w:rPr>
              <w:t xml:space="preserve">журналының </w:t>
            </w:r>
            <w:r>
              <w:rPr>
                <w:sz w:val="24"/>
              </w:rPr>
              <w:t xml:space="preserve">тілішісімін.Біздің </w:t>
            </w:r>
            <w:r>
              <w:rPr>
                <w:spacing w:val="-2"/>
                <w:sz w:val="24"/>
              </w:rPr>
              <w:t>журналдың</w:t>
            </w:r>
          </w:p>
          <w:p w:rsidR="003102BC" w:rsidRDefault="00DB1FE3">
            <w:pPr>
              <w:pStyle w:val="TableParagraph"/>
              <w:ind w:right="90"/>
              <w:rPr>
                <w:sz w:val="24"/>
              </w:rPr>
            </w:pPr>
            <w:r>
              <w:rPr>
                <w:spacing w:val="-2"/>
                <w:sz w:val="24"/>
              </w:rPr>
              <w:t>оқырмандарын төмендегідей</w:t>
            </w:r>
          </w:p>
        </w:tc>
        <w:tc>
          <w:tcPr>
            <w:tcW w:w="2928" w:type="dxa"/>
            <w:tcBorders>
              <w:bottom w:val="nil"/>
            </w:tcBorders>
          </w:tcPr>
          <w:p w:rsidR="003102BC" w:rsidRDefault="00DB1FE3">
            <w:pPr>
              <w:pStyle w:val="TableParagraph"/>
              <w:tabs>
                <w:tab w:val="left" w:pos="2415"/>
                <w:tab w:val="left" w:pos="2747"/>
              </w:tabs>
              <w:spacing w:before="6"/>
              <w:ind w:left="20" w:right="-15"/>
              <w:jc w:val="both"/>
              <w:rPr>
                <w:sz w:val="24"/>
              </w:rPr>
            </w:pPr>
            <w:r>
              <w:rPr>
                <w:spacing w:val="-2"/>
                <w:sz w:val="24"/>
              </w:rPr>
              <w:t>ұйымдастырылған</w:t>
            </w:r>
            <w:r>
              <w:rPr>
                <w:sz w:val="24"/>
              </w:rPr>
              <w:tab/>
            </w:r>
            <w:r>
              <w:rPr>
                <w:sz w:val="24"/>
              </w:rPr>
              <w:tab/>
            </w:r>
            <w:r>
              <w:rPr>
                <w:spacing w:val="-6"/>
                <w:sz w:val="24"/>
              </w:rPr>
              <w:t xml:space="preserve">іс </w:t>
            </w:r>
            <w:r>
              <w:rPr>
                <w:sz w:val="24"/>
              </w:rPr>
              <w:t xml:space="preserve">әрекетіке жақсы, белсенді </w:t>
            </w:r>
            <w:r>
              <w:rPr>
                <w:spacing w:val="-2"/>
                <w:sz w:val="24"/>
              </w:rPr>
              <w:t>қатысқандары</w:t>
            </w:r>
            <w:r>
              <w:rPr>
                <w:sz w:val="24"/>
              </w:rPr>
              <w:tab/>
            </w:r>
            <w:r>
              <w:rPr>
                <w:spacing w:val="-4"/>
                <w:sz w:val="24"/>
              </w:rPr>
              <w:t xml:space="preserve">үшін </w:t>
            </w:r>
            <w:r>
              <w:rPr>
                <w:sz w:val="24"/>
              </w:rPr>
              <w:t xml:space="preserve">қуанышты хабарламалар </w:t>
            </w:r>
            <w:r>
              <w:rPr>
                <w:spacing w:val="-2"/>
                <w:sz w:val="24"/>
              </w:rPr>
              <w:t>таратылады.</w:t>
            </w:r>
          </w:p>
          <w:p w:rsidR="003102BC" w:rsidRDefault="00DB1FE3">
            <w:pPr>
              <w:pStyle w:val="TableParagraph"/>
              <w:spacing w:before="3"/>
              <w:ind w:left="20" w:right="161"/>
              <w:rPr>
                <w:sz w:val="24"/>
              </w:rPr>
            </w:pPr>
            <w:r>
              <w:rPr>
                <w:b/>
                <w:sz w:val="24"/>
              </w:rPr>
              <w:t xml:space="preserve">Сурет салу Мақсаты: </w:t>
            </w:r>
            <w:r>
              <w:rPr>
                <w:sz w:val="24"/>
              </w:rPr>
              <w:t>Парақта кеңістіктегі заттардыңқалпынберу, заттардың жазықтықта</w:t>
            </w:r>
          </w:p>
          <w:p w:rsidR="003102BC" w:rsidRDefault="00DB1FE3">
            <w:pPr>
              <w:pStyle w:val="TableParagraph"/>
              <w:ind w:left="20"/>
              <w:rPr>
                <w:sz w:val="24"/>
              </w:rPr>
            </w:pPr>
            <w:r>
              <w:rPr>
                <w:sz w:val="24"/>
              </w:rPr>
              <w:t>әртүрлі орналасуы мүмкін екендігінтүсіндіру(тұрады, жатады және қалпын</w:t>
            </w:r>
          </w:p>
          <w:p w:rsidR="003102BC" w:rsidRDefault="00DB1FE3">
            <w:pPr>
              <w:pStyle w:val="TableParagraph"/>
              <w:ind w:left="20"/>
              <w:rPr>
                <w:sz w:val="24"/>
              </w:rPr>
            </w:pPr>
            <w:r>
              <w:rPr>
                <w:sz w:val="24"/>
              </w:rPr>
              <w:t>өзгерте алады). Заттардың пішіндеріне, бөліктердің салыстырмалы өлшеміне жәнеолардыңорналасуына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w:t>
            </w:r>
          </w:p>
          <w:p w:rsidR="003102BC" w:rsidRDefault="00DB1FE3">
            <w:pPr>
              <w:pStyle w:val="TableParagraph"/>
              <w:spacing w:before="3"/>
              <w:ind w:left="20"/>
              <w:rPr>
                <w:sz w:val="24"/>
              </w:rPr>
            </w:pPr>
            <w:r>
              <w:rPr>
                <w:b/>
                <w:sz w:val="24"/>
              </w:rPr>
              <w:t xml:space="preserve">Мүсіндеу Мақсаты: </w:t>
            </w:r>
            <w:r>
              <w:rPr>
                <w:sz w:val="24"/>
              </w:rPr>
              <w:t>Бақылағанзаттыңбейнесін бере білу, затты әртүрлі қалыптарда мүсіндеу, пішіннің бетін дымқыл</w:t>
            </w:r>
          </w:p>
          <w:p w:rsidR="003102BC" w:rsidRDefault="00DB1FE3">
            <w:pPr>
              <w:pStyle w:val="TableParagraph"/>
              <w:spacing w:line="237" w:lineRule="auto"/>
              <w:ind w:left="20" w:right="161"/>
              <w:rPr>
                <w:sz w:val="24"/>
              </w:rPr>
            </w:pPr>
            <w:r>
              <w:rPr>
                <w:sz w:val="24"/>
              </w:rPr>
              <w:t>шүберекпентегістеужәне кескішті пайдалану.</w:t>
            </w:r>
          </w:p>
          <w:p w:rsidR="003102BC" w:rsidRDefault="00DB1FE3">
            <w:pPr>
              <w:pStyle w:val="TableParagraph"/>
              <w:spacing w:before="3"/>
              <w:ind w:left="20" w:right="113"/>
              <w:rPr>
                <w:sz w:val="24"/>
              </w:rPr>
            </w:pPr>
            <w:r>
              <w:rPr>
                <w:sz w:val="24"/>
              </w:rPr>
              <w:t>Заттардың ұзын және қысқа, жуан және жіңішке белгілерін көрсете білу, бөліктердіңсалыстырмалы көлемдерін сақтау,</w:t>
            </w:r>
          </w:p>
          <w:p w:rsidR="003102BC" w:rsidRDefault="00DB1FE3">
            <w:pPr>
              <w:pStyle w:val="TableParagraph"/>
              <w:ind w:left="20"/>
              <w:rPr>
                <w:sz w:val="24"/>
              </w:rPr>
            </w:pPr>
            <w:r>
              <w:rPr>
                <w:sz w:val="24"/>
              </w:rPr>
              <w:t>мүсінделген пішіндердің бөліктерінбір-бірінеқосып, біріккен жерлерін тегістеу</w:t>
            </w:r>
          </w:p>
        </w:tc>
        <w:tc>
          <w:tcPr>
            <w:tcW w:w="2601" w:type="dxa"/>
          </w:tcPr>
          <w:p w:rsidR="003102BC" w:rsidRDefault="00DB1FE3">
            <w:pPr>
              <w:pStyle w:val="TableParagraph"/>
              <w:spacing w:before="6"/>
              <w:ind w:left="21" w:right="47"/>
              <w:rPr>
                <w:sz w:val="24"/>
              </w:rPr>
            </w:pPr>
            <w:r>
              <w:rPr>
                <w:sz w:val="24"/>
              </w:rPr>
              <w:t>құралдарыныңтүрлерін, белгілі бір жұмыс түрін орындау үшін олардың жабдықталуын түсіну,</w:t>
            </w:r>
          </w:p>
          <w:p w:rsidR="003102BC" w:rsidRDefault="00DB1FE3">
            <w:pPr>
              <w:pStyle w:val="TableParagraph"/>
              <w:spacing w:line="275" w:lineRule="exact"/>
              <w:ind w:left="21"/>
              <w:rPr>
                <w:sz w:val="24"/>
              </w:rPr>
            </w:pPr>
            <w:r>
              <w:rPr>
                <w:sz w:val="24"/>
              </w:rPr>
              <w:t>ұялы</w:t>
            </w:r>
            <w:r>
              <w:rPr>
                <w:spacing w:val="-2"/>
                <w:sz w:val="24"/>
              </w:rPr>
              <w:t>телефон,</w:t>
            </w:r>
          </w:p>
          <w:p w:rsidR="003102BC" w:rsidRDefault="00DB1FE3">
            <w:pPr>
              <w:pStyle w:val="TableParagraph"/>
              <w:ind w:left="21" w:right="68"/>
              <w:rPr>
                <w:sz w:val="24"/>
              </w:rPr>
            </w:pPr>
            <w:r>
              <w:rPr>
                <w:sz w:val="24"/>
              </w:rPr>
              <w:t>смартфон, компьютер, ғаламтор,теледидардың қолданылуын білу,</w:t>
            </w:r>
          </w:p>
          <w:p w:rsidR="003102BC" w:rsidRDefault="00DB1FE3">
            <w:pPr>
              <w:pStyle w:val="TableParagraph"/>
              <w:spacing w:before="2" w:line="242" w:lineRule="auto"/>
              <w:ind w:left="21"/>
              <w:rPr>
                <w:b/>
                <w:sz w:val="24"/>
              </w:rPr>
            </w:pPr>
            <w:r>
              <w:rPr>
                <w:sz w:val="24"/>
              </w:rPr>
              <w:t xml:space="preserve">оларды қолдануда </w:t>
            </w:r>
            <w:r>
              <w:rPr>
                <w:spacing w:val="-2"/>
                <w:sz w:val="24"/>
              </w:rPr>
              <w:t xml:space="preserve">қауіпсіздіктісақтау. </w:t>
            </w:r>
            <w:r>
              <w:rPr>
                <w:b/>
                <w:sz w:val="24"/>
              </w:rPr>
              <w:t>Миға шабул:</w:t>
            </w:r>
          </w:p>
          <w:p w:rsidR="003102BC" w:rsidRDefault="00DB1FE3">
            <w:pPr>
              <w:pStyle w:val="TableParagraph"/>
              <w:ind w:left="21"/>
              <w:rPr>
                <w:b/>
                <w:sz w:val="24"/>
              </w:rPr>
            </w:pPr>
            <w:r>
              <w:rPr>
                <w:b/>
                <w:sz w:val="24"/>
              </w:rPr>
              <w:t xml:space="preserve">«Суреттерсөйлейді» </w:t>
            </w:r>
            <w:r>
              <w:rPr>
                <w:sz w:val="24"/>
              </w:rPr>
              <w:t xml:space="preserve">Байланыс құралдары туралы суреттер бойынша әңгімелесу. </w:t>
            </w:r>
            <w:r>
              <w:rPr>
                <w:b/>
                <w:spacing w:val="-2"/>
                <w:sz w:val="24"/>
              </w:rPr>
              <w:t>Жұмбақ</w:t>
            </w:r>
          </w:p>
          <w:p w:rsidR="003102BC" w:rsidRDefault="00DB1FE3" w:rsidP="009C3D65">
            <w:pPr>
              <w:pStyle w:val="TableParagraph"/>
              <w:numPr>
                <w:ilvl w:val="0"/>
                <w:numId w:val="146"/>
              </w:numPr>
              <w:tabs>
                <w:tab w:val="left" w:pos="203"/>
              </w:tabs>
              <w:spacing w:line="237" w:lineRule="auto"/>
              <w:ind w:right="441" w:firstLine="0"/>
              <w:rPr>
                <w:sz w:val="24"/>
              </w:rPr>
            </w:pPr>
            <w:r>
              <w:rPr>
                <w:sz w:val="24"/>
              </w:rPr>
              <w:t>Барекенбіртерезе ғажап үйде,</w:t>
            </w:r>
          </w:p>
          <w:p w:rsidR="003102BC" w:rsidRDefault="00DB1FE3">
            <w:pPr>
              <w:pStyle w:val="TableParagraph"/>
              <w:spacing w:before="1" w:line="237" w:lineRule="auto"/>
              <w:ind w:left="21" w:right="328"/>
              <w:rPr>
                <w:sz w:val="24"/>
              </w:rPr>
            </w:pPr>
            <w:r>
              <w:rPr>
                <w:sz w:val="24"/>
              </w:rPr>
              <w:t xml:space="preserve">Киноболартерезеден </w:t>
            </w:r>
            <w:r>
              <w:rPr>
                <w:spacing w:val="-2"/>
                <w:sz w:val="24"/>
              </w:rPr>
              <w:t>күнде-күнде.</w:t>
            </w:r>
          </w:p>
          <w:p w:rsidR="003102BC" w:rsidRDefault="00DB1FE3">
            <w:pPr>
              <w:pStyle w:val="TableParagraph"/>
              <w:spacing w:before="3" w:line="275" w:lineRule="exact"/>
              <w:ind w:left="21"/>
              <w:rPr>
                <w:sz w:val="24"/>
              </w:rPr>
            </w:pPr>
            <w:r>
              <w:rPr>
                <w:spacing w:val="-2"/>
                <w:sz w:val="24"/>
              </w:rPr>
              <w:t>(Теледидар)</w:t>
            </w:r>
          </w:p>
          <w:p w:rsidR="003102BC" w:rsidRDefault="00DB1FE3" w:rsidP="009C3D65">
            <w:pPr>
              <w:pStyle w:val="TableParagraph"/>
              <w:numPr>
                <w:ilvl w:val="0"/>
                <w:numId w:val="146"/>
              </w:numPr>
              <w:tabs>
                <w:tab w:val="left" w:pos="203"/>
              </w:tabs>
              <w:ind w:right="353" w:firstLine="0"/>
              <w:rPr>
                <w:sz w:val="24"/>
              </w:rPr>
            </w:pPr>
            <w:r>
              <w:rPr>
                <w:sz w:val="24"/>
              </w:rPr>
              <w:t>Айтқан сөзді сыбырлапосыжерде, Естіп алар бір құлақ алыс елде.(Телефон)</w:t>
            </w:r>
          </w:p>
          <w:p w:rsidR="003102BC" w:rsidRDefault="00DB1FE3" w:rsidP="009C3D65">
            <w:pPr>
              <w:pStyle w:val="TableParagraph"/>
              <w:numPr>
                <w:ilvl w:val="0"/>
                <w:numId w:val="146"/>
              </w:numPr>
              <w:tabs>
                <w:tab w:val="left" w:pos="203"/>
              </w:tabs>
              <w:spacing w:line="242" w:lineRule="auto"/>
              <w:ind w:right="364" w:firstLine="0"/>
              <w:rPr>
                <w:sz w:val="24"/>
              </w:rPr>
            </w:pPr>
            <w:r>
              <w:rPr>
                <w:sz w:val="24"/>
              </w:rPr>
              <w:t>Жазуыбарақпарақ қанат қақты,</w:t>
            </w:r>
          </w:p>
          <w:p w:rsidR="003102BC" w:rsidRDefault="00DB1FE3">
            <w:pPr>
              <w:pStyle w:val="TableParagraph"/>
              <w:ind w:left="21" w:right="630"/>
              <w:rPr>
                <w:sz w:val="24"/>
              </w:rPr>
            </w:pPr>
            <w:r>
              <w:rPr>
                <w:sz w:val="24"/>
              </w:rPr>
              <w:t xml:space="preserve">Жеткізедіәлемдегі </w:t>
            </w:r>
            <w:r>
              <w:rPr>
                <w:spacing w:val="-2"/>
                <w:sz w:val="24"/>
              </w:rPr>
              <w:t>жаңалықты.(Газет)</w:t>
            </w:r>
          </w:p>
          <w:p w:rsidR="003102BC" w:rsidRDefault="00DB1FE3">
            <w:pPr>
              <w:pStyle w:val="TableParagraph"/>
              <w:ind w:left="21"/>
              <w:rPr>
                <w:sz w:val="24"/>
              </w:rPr>
            </w:pPr>
            <w:r>
              <w:rPr>
                <w:sz w:val="24"/>
              </w:rPr>
              <w:t xml:space="preserve">Байланысқұралдарын пайдалану кезіндегі </w:t>
            </w:r>
            <w:r>
              <w:rPr>
                <w:spacing w:val="-2"/>
                <w:sz w:val="24"/>
              </w:rPr>
              <w:t>қауіпсіздік</w:t>
            </w:r>
          </w:p>
          <w:p w:rsidR="003102BC" w:rsidRDefault="00DB1FE3">
            <w:pPr>
              <w:pStyle w:val="TableParagraph"/>
              <w:spacing w:line="242" w:lineRule="auto"/>
              <w:ind w:left="21" w:right="60"/>
              <w:rPr>
                <w:sz w:val="24"/>
              </w:rPr>
            </w:pPr>
            <w:r>
              <w:rPr>
                <w:spacing w:val="-2"/>
                <w:sz w:val="24"/>
              </w:rPr>
              <w:t>шараларымен таныстыру.</w:t>
            </w:r>
          </w:p>
          <w:p w:rsidR="003102BC" w:rsidRDefault="00DB1FE3">
            <w:pPr>
              <w:pStyle w:val="TableParagraph"/>
              <w:spacing w:line="274" w:lineRule="exact"/>
              <w:ind w:left="21"/>
              <w:rPr>
                <w:b/>
                <w:sz w:val="24"/>
              </w:rPr>
            </w:pPr>
            <w:r>
              <w:rPr>
                <w:b/>
                <w:sz w:val="24"/>
              </w:rPr>
              <w:t>Сергіту</w:t>
            </w:r>
            <w:r>
              <w:rPr>
                <w:b/>
                <w:spacing w:val="-4"/>
                <w:sz w:val="24"/>
              </w:rPr>
              <w:t>сәті</w:t>
            </w:r>
          </w:p>
          <w:p w:rsidR="003102BC" w:rsidRDefault="00DB1FE3">
            <w:pPr>
              <w:pStyle w:val="TableParagraph"/>
              <w:ind w:left="21" w:right="635"/>
              <w:rPr>
                <w:sz w:val="24"/>
              </w:rPr>
            </w:pPr>
            <w:r>
              <w:rPr>
                <w:color w:val="333333"/>
                <w:sz w:val="24"/>
              </w:rPr>
              <w:t>«Шөжелерім»әнін қосып, балаларды</w:t>
            </w:r>
          </w:p>
        </w:tc>
        <w:tc>
          <w:tcPr>
            <w:tcW w:w="2362" w:type="dxa"/>
          </w:tcPr>
          <w:p w:rsidR="003102BC" w:rsidRDefault="00DB1FE3">
            <w:pPr>
              <w:pStyle w:val="TableParagraph"/>
              <w:spacing w:before="6"/>
              <w:ind w:left="17"/>
              <w:rPr>
                <w:sz w:val="24"/>
              </w:rPr>
            </w:pPr>
            <w:r>
              <w:rPr>
                <w:sz w:val="24"/>
              </w:rPr>
              <w:t>Бізосындай</w:t>
            </w:r>
            <w:r>
              <w:rPr>
                <w:spacing w:val="-2"/>
                <w:sz w:val="24"/>
              </w:rPr>
              <w:t>баламыз</w:t>
            </w:r>
          </w:p>
          <w:p w:rsidR="003102BC" w:rsidRDefault="00DB1FE3">
            <w:pPr>
              <w:pStyle w:val="TableParagraph"/>
              <w:spacing w:before="3"/>
              <w:ind w:left="17" w:right="80"/>
              <w:rPr>
                <w:b/>
                <w:sz w:val="24"/>
              </w:rPr>
            </w:pPr>
            <w:r>
              <w:rPr>
                <w:b/>
                <w:spacing w:val="-2"/>
                <w:sz w:val="24"/>
              </w:rPr>
              <w:t xml:space="preserve">Қорытындылау. </w:t>
            </w:r>
            <w:r>
              <w:rPr>
                <w:b/>
                <w:sz w:val="24"/>
                <w:u w:val="single"/>
              </w:rPr>
              <w:t>Көркем әдебиет</w:t>
            </w:r>
            <w:r>
              <w:rPr>
                <w:b/>
                <w:spacing w:val="-2"/>
                <w:sz w:val="24"/>
              </w:rPr>
              <w:t xml:space="preserve">Тақырыбы:«Телефо </w:t>
            </w:r>
            <w:r>
              <w:rPr>
                <w:b/>
                <w:sz w:val="24"/>
              </w:rPr>
              <w:t xml:space="preserve">н» өлеңі </w:t>
            </w:r>
            <w:r>
              <w:rPr>
                <w:b/>
                <w:spacing w:val="-2"/>
                <w:sz w:val="24"/>
              </w:rPr>
              <w:t>К.Чуковский.</w:t>
            </w:r>
          </w:p>
          <w:p w:rsidR="003102BC" w:rsidRDefault="00DB1FE3">
            <w:pPr>
              <w:pStyle w:val="TableParagraph"/>
              <w:spacing w:line="273" w:lineRule="exact"/>
              <w:ind w:left="17"/>
              <w:rPr>
                <w:sz w:val="24"/>
              </w:rPr>
            </w:pPr>
            <w:r>
              <w:rPr>
                <w:b/>
                <w:spacing w:val="-2"/>
                <w:sz w:val="24"/>
              </w:rPr>
              <w:t>Мақсаты:</w:t>
            </w:r>
            <w:r>
              <w:rPr>
                <w:spacing w:val="-2"/>
                <w:sz w:val="24"/>
              </w:rPr>
              <w:t>.Өлеңді</w:t>
            </w:r>
          </w:p>
          <w:p w:rsidR="003102BC" w:rsidRDefault="00DB1FE3">
            <w:pPr>
              <w:pStyle w:val="TableParagraph"/>
              <w:tabs>
                <w:tab w:val="left" w:pos="1327"/>
              </w:tabs>
              <w:spacing w:line="242" w:lineRule="auto"/>
              <w:ind w:left="17"/>
              <w:rPr>
                <w:sz w:val="24"/>
              </w:rPr>
            </w:pPr>
            <w:r>
              <w:rPr>
                <w:spacing w:val="-2"/>
                <w:sz w:val="24"/>
              </w:rPr>
              <w:t>жатқа,</w:t>
            </w:r>
            <w:r>
              <w:rPr>
                <w:sz w:val="24"/>
              </w:rPr>
              <w:tab/>
            </w:r>
            <w:r>
              <w:rPr>
                <w:spacing w:val="-2"/>
                <w:sz w:val="24"/>
              </w:rPr>
              <w:t xml:space="preserve">мәнерлеп, </w:t>
            </w:r>
            <w:r>
              <w:rPr>
                <w:sz w:val="24"/>
              </w:rPr>
              <w:t>интонациямен айту.</w:t>
            </w:r>
          </w:p>
          <w:p w:rsidR="003102BC" w:rsidRDefault="00DB1FE3">
            <w:pPr>
              <w:pStyle w:val="TableParagraph"/>
              <w:ind w:left="17" w:right="80"/>
              <w:rPr>
                <w:b/>
                <w:sz w:val="24"/>
              </w:rPr>
            </w:pPr>
            <w:r>
              <w:rPr>
                <w:b/>
                <w:sz w:val="24"/>
              </w:rPr>
              <w:t xml:space="preserve">«Телефон» өлеңі </w:t>
            </w:r>
            <w:r>
              <w:rPr>
                <w:spacing w:val="-2"/>
                <w:sz w:val="24"/>
              </w:rPr>
              <w:t xml:space="preserve">Әйтелефон,телефон, </w:t>
            </w:r>
            <w:r>
              <w:rPr>
                <w:sz w:val="24"/>
              </w:rPr>
              <w:t xml:space="preserve">Мамам келіп бұраса Кім керегін сұраса Тезшақырыпкелесің. Айтқанына көнесің, </w:t>
            </w:r>
            <w:r>
              <w:rPr>
                <w:spacing w:val="-2"/>
                <w:sz w:val="24"/>
              </w:rPr>
              <w:t xml:space="preserve">Әйтелефон,телефон, </w:t>
            </w:r>
            <w:r>
              <w:rPr>
                <w:sz w:val="24"/>
              </w:rPr>
              <w:t xml:space="preserve">Алменкеліпбұрасам Кім керегін сұрасам Тыңдамайсыңбірінде Гуілдейсіңбұныңне? </w:t>
            </w:r>
            <w:r>
              <w:rPr>
                <w:b/>
                <w:sz w:val="24"/>
              </w:rPr>
              <w:t>Ашық сұрақтар:</w:t>
            </w:r>
          </w:p>
          <w:p w:rsidR="003102BC" w:rsidRDefault="00DB1FE3" w:rsidP="009C3D65">
            <w:pPr>
              <w:pStyle w:val="TableParagraph"/>
              <w:numPr>
                <w:ilvl w:val="0"/>
                <w:numId w:val="145"/>
              </w:numPr>
              <w:tabs>
                <w:tab w:val="left" w:pos="738"/>
              </w:tabs>
              <w:spacing w:line="242" w:lineRule="auto"/>
              <w:ind w:right="1"/>
              <w:rPr>
                <w:sz w:val="24"/>
              </w:rPr>
            </w:pPr>
            <w:r>
              <w:rPr>
                <w:sz w:val="24"/>
              </w:rPr>
              <w:t xml:space="preserve">Өлеңқандайне </w:t>
            </w:r>
            <w:r>
              <w:rPr>
                <w:spacing w:val="-2"/>
                <w:sz w:val="24"/>
              </w:rPr>
              <w:t>туралы?</w:t>
            </w:r>
          </w:p>
          <w:p w:rsidR="003102BC" w:rsidRDefault="00DB1FE3" w:rsidP="009C3D65">
            <w:pPr>
              <w:pStyle w:val="TableParagraph"/>
              <w:numPr>
                <w:ilvl w:val="0"/>
                <w:numId w:val="145"/>
              </w:numPr>
              <w:tabs>
                <w:tab w:val="left" w:pos="738"/>
              </w:tabs>
              <w:spacing w:line="242" w:lineRule="auto"/>
              <w:ind w:right="383"/>
              <w:rPr>
                <w:sz w:val="24"/>
              </w:rPr>
            </w:pPr>
            <w:r>
              <w:rPr>
                <w:spacing w:val="-2"/>
                <w:sz w:val="24"/>
              </w:rPr>
              <w:t xml:space="preserve">Өлеңнің </w:t>
            </w:r>
            <w:r>
              <w:rPr>
                <w:sz w:val="24"/>
              </w:rPr>
              <w:t>авторыкім?</w:t>
            </w:r>
          </w:p>
          <w:p w:rsidR="003102BC" w:rsidRDefault="00DB1FE3">
            <w:pPr>
              <w:pStyle w:val="TableParagraph"/>
              <w:spacing w:line="274" w:lineRule="exact"/>
              <w:ind w:left="17"/>
              <w:rPr>
                <w:b/>
                <w:i/>
                <w:sz w:val="24"/>
              </w:rPr>
            </w:pPr>
            <w:r>
              <w:rPr>
                <w:b/>
                <w:i/>
                <w:sz w:val="24"/>
              </w:rPr>
              <w:t xml:space="preserve">Д.О </w:t>
            </w:r>
            <w:r>
              <w:rPr>
                <w:b/>
                <w:i/>
                <w:spacing w:val="-2"/>
                <w:sz w:val="24"/>
              </w:rPr>
              <w:t>«Сұхбат»</w:t>
            </w:r>
          </w:p>
          <w:p w:rsidR="003102BC" w:rsidRDefault="00DB1FE3">
            <w:pPr>
              <w:pStyle w:val="TableParagraph"/>
              <w:spacing w:line="274" w:lineRule="exact"/>
              <w:ind w:left="17"/>
              <w:rPr>
                <w:sz w:val="24"/>
              </w:rPr>
            </w:pPr>
            <w:r>
              <w:rPr>
                <w:spacing w:val="-2"/>
                <w:sz w:val="24"/>
              </w:rPr>
              <w:t>Педагог</w:t>
            </w:r>
          </w:p>
          <w:p w:rsidR="003102BC" w:rsidRDefault="00DB1FE3">
            <w:pPr>
              <w:pStyle w:val="TableParagraph"/>
              <w:spacing w:line="275" w:lineRule="exact"/>
              <w:ind w:left="17"/>
              <w:rPr>
                <w:sz w:val="24"/>
              </w:rPr>
            </w:pPr>
            <w:r>
              <w:rPr>
                <w:spacing w:val="-2"/>
                <w:sz w:val="24"/>
              </w:rPr>
              <w:t>Қорытындылау</w:t>
            </w:r>
          </w:p>
          <w:p w:rsidR="003102BC" w:rsidRDefault="00DB1FE3">
            <w:pPr>
              <w:pStyle w:val="TableParagraph"/>
              <w:tabs>
                <w:tab w:val="left" w:pos="1777"/>
              </w:tabs>
              <w:ind w:left="17" w:right="-15"/>
              <w:rPr>
                <w:sz w:val="24"/>
              </w:rPr>
            </w:pPr>
            <w:r>
              <w:rPr>
                <w:sz w:val="24"/>
              </w:rPr>
              <w:t xml:space="preserve">қолынанағызнемесе </w:t>
            </w:r>
            <w:r>
              <w:rPr>
                <w:spacing w:val="-2"/>
                <w:sz w:val="24"/>
              </w:rPr>
              <w:t>ойыншықмикрофонды</w:t>
            </w:r>
            <w:r>
              <w:rPr>
                <w:sz w:val="24"/>
              </w:rPr>
              <w:tab/>
            </w:r>
            <w:r>
              <w:rPr>
                <w:spacing w:val="-4"/>
                <w:sz w:val="24"/>
              </w:rPr>
              <w:t xml:space="preserve">алып, </w:t>
            </w:r>
            <w:r>
              <w:rPr>
                <w:spacing w:val="-2"/>
                <w:sz w:val="24"/>
              </w:rPr>
              <w:t>балалармен</w:t>
            </w:r>
          </w:p>
          <w:p w:rsidR="003102BC" w:rsidRDefault="00DB1FE3">
            <w:pPr>
              <w:pStyle w:val="TableParagraph"/>
              <w:spacing w:line="275" w:lineRule="exact"/>
              <w:ind w:left="17"/>
              <w:rPr>
                <w:sz w:val="24"/>
              </w:rPr>
            </w:pPr>
            <w:r>
              <w:rPr>
                <w:spacing w:val="-2"/>
                <w:sz w:val="24"/>
              </w:rPr>
              <w:t>сұхбаттасады.</w:t>
            </w:r>
          </w:p>
          <w:p w:rsidR="003102BC" w:rsidRDefault="00DB1FE3">
            <w:pPr>
              <w:pStyle w:val="TableParagraph"/>
              <w:ind w:left="17" w:right="-15"/>
              <w:jc w:val="both"/>
              <w:rPr>
                <w:sz w:val="24"/>
              </w:rPr>
            </w:pPr>
            <w:r>
              <w:rPr>
                <w:sz w:val="24"/>
              </w:rPr>
              <w:t xml:space="preserve">«Сәлеметсізбе! Мен балалар журналының тілішісімін. Біздің </w:t>
            </w:r>
            <w:r>
              <w:rPr>
                <w:spacing w:val="-2"/>
                <w:sz w:val="24"/>
              </w:rPr>
              <w:t>журналдың</w:t>
            </w:r>
          </w:p>
          <w:p w:rsidR="003102BC" w:rsidRDefault="00DB1FE3">
            <w:pPr>
              <w:pStyle w:val="TableParagraph"/>
              <w:ind w:left="17"/>
              <w:rPr>
                <w:sz w:val="24"/>
              </w:rPr>
            </w:pPr>
            <w:r>
              <w:rPr>
                <w:spacing w:val="-2"/>
                <w:sz w:val="24"/>
              </w:rPr>
              <w:t>оқырмандарын</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126"/>
        <w:gridCol w:w="2928"/>
        <w:gridCol w:w="2601"/>
        <w:gridCol w:w="2362"/>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6"/>
              <w:ind w:left="19"/>
              <w:rPr>
                <w:sz w:val="24"/>
              </w:rPr>
            </w:pPr>
            <w:r>
              <w:rPr>
                <w:sz w:val="24"/>
              </w:rPr>
              <w:t>орындауүшінолардың жабдықталуын түсіну, ұялы телефон,</w:t>
            </w:r>
          </w:p>
          <w:p w:rsidR="003102BC" w:rsidRDefault="00DB1FE3">
            <w:pPr>
              <w:pStyle w:val="TableParagraph"/>
              <w:ind w:left="19" w:right="23"/>
              <w:rPr>
                <w:sz w:val="24"/>
              </w:rPr>
            </w:pPr>
            <w:r>
              <w:rPr>
                <w:sz w:val="24"/>
              </w:rPr>
              <w:t>смартфон, компьютер, ғаламтор,теледидардың қолданылуын білу,</w:t>
            </w:r>
          </w:p>
          <w:p w:rsidR="003102BC" w:rsidRDefault="00DB1FE3">
            <w:pPr>
              <w:pStyle w:val="TableParagraph"/>
              <w:spacing w:before="3" w:line="237" w:lineRule="auto"/>
              <w:ind w:left="19" w:right="455"/>
              <w:rPr>
                <w:sz w:val="24"/>
              </w:rPr>
            </w:pPr>
            <w:r>
              <w:rPr>
                <w:sz w:val="24"/>
              </w:rPr>
              <w:t>оларды қолдануда қауіпсіздіктісақтау.</w:t>
            </w:r>
          </w:p>
          <w:p w:rsidR="003102BC" w:rsidRDefault="00DB1FE3">
            <w:pPr>
              <w:pStyle w:val="TableParagraph"/>
              <w:spacing w:before="8" w:line="273" w:lineRule="exact"/>
              <w:ind w:left="19"/>
              <w:rPr>
                <w:b/>
                <w:sz w:val="24"/>
              </w:rPr>
            </w:pPr>
            <w:r>
              <w:rPr>
                <w:b/>
                <w:sz w:val="24"/>
              </w:rPr>
              <w:t>Тосын</w:t>
            </w:r>
            <w:r>
              <w:rPr>
                <w:b/>
                <w:spacing w:val="-5"/>
                <w:sz w:val="24"/>
              </w:rPr>
              <w:t>сәт</w:t>
            </w:r>
          </w:p>
          <w:p w:rsidR="003102BC" w:rsidRDefault="00DB1FE3">
            <w:pPr>
              <w:pStyle w:val="TableParagraph"/>
              <w:spacing w:line="242" w:lineRule="auto"/>
              <w:ind w:left="19"/>
              <w:rPr>
                <w:sz w:val="24"/>
              </w:rPr>
            </w:pPr>
            <w:r>
              <w:rPr>
                <w:sz w:val="24"/>
              </w:rPr>
              <w:t>(топтыңішінентелефон дауысы естіледі)</w:t>
            </w:r>
          </w:p>
          <w:p w:rsidR="003102BC" w:rsidRDefault="00DB1FE3">
            <w:pPr>
              <w:pStyle w:val="TableParagraph"/>
              <w:spacing w:line="242" w:lineRule="auto"/>
              <w:ind w:left="19" w:right="413"/>
              <w:rPr>
                <w:sz w:val="24"/>
              </w:rPr>
            </w:pPr>
            <w:r>
              <w:rPr>
                <w:sz w:val="24"/>
              </w:rPr>
              <w:t xml:space="preserve">-Балаларбұлненің </w:t>
            </w:r>
            <w:r>
              <w:rPr>
                <w:spacing w:val="-2"/>
                <w:sz w:val="24"/>
              </w:rPr>
              <w:t>дауысы?</w:t>
            </w:r>
          </w:p>
          <w:p w:rsidR="003102BC" w:rsidRDefault="00DB1FE3">
            <w:pPr>
              <w:pStyle w:val="TableParagraph"/>
              <w:spacing w:line="271" w:lineRule="exact"/>
              <w:ind w:left="19"/>
              <w:rPr>
                <w:sz w:val="24"/>
              </w:rPr>
            </w:pPr>
            <w:r>
              <w:rPr>
                <w:sz w:val="24"/>
              </w:rPr>
              <w:t>-Телефонның</w:t>
            </w:r>
            <w:r>
              <w:rPr>
                <w:spacing w:val="-2"/>
                <w:sz w:val="24"/>
              </w:rPr>
              <w:t>дауысы.</w:t>
            </w:r>
          </w:p>
          <w:p w:rsidR="003102BC" w:rsidRDefault="00DB1FE3">
            <w:pPr>
              <w:pStyle w:val="TableParagraph"/>
              <w:spacing w:line="275" w:lineRule="exact"/>
              <w:ind w:left="19"/>
              <w:rPr>
                <w:sz w:val="24"/>
              </w:rPr>
            </w:pPr>
            <w:r>
              <w:rPr>
                <w:sz w:val="24"/>
              </w:rPr>
              <w:t>-Ия,дұрыс</w:t>
            </w:r>
            <w:r>
              <w:rPr>
                <w:spacing w:val="-2"/>
                <w:sz w:val="24"/>
              </w:rPr>
              <w:t>айтасыздар.</w:t>
            </w:r>
          </w:p>
          <w:p w:rsidR="003102BC" w:rsidRDefault="00DB1FE3">
            <w:pPr>
              <w:pStyle w:val="TableParagraph"/>
              <w:spacing w:line="242" w:lineRule="auto"/>
              <w:ind w:left="19"/>
              <w:rPr>
                <w:sz w:val="24"/>
              </w:rPr>
            </w:pPr>
            <w:r>
              <w:rPr>
                <w:sz w:val="24"/>
              </w:rPr>
              <w:t>-Балалар,телефонбізге не үшін керек?</w:t>
            </w:r>
          </w:p>
          <w:p w:rsidR="003102BC" w:rsidRDefault="00DB1FE3">
            <w:pPr>
              <w:pStyle w:val="TableParagraph"/>
              <w:spacing w:line="242" w:lineRule="auto"/>
              <w:ind w:left="19" w:right="157"/>
              <w:rPr>
                <w:sz w:val="24"/>
              </w:rPr>
            </w:pPr>
            <w:r>
              <w:rPr>
                <w:sz w:val="24"/>
              </w:rPr>
              <w:t xml:space="preserve">-Алысжолдажүргенде </w:t>
            </w:r>
            <w:r>
              <w:rPr>
                <w:spacing w:val="-2"/>
                <w:sz w:val="24"/>
              </w:rPr>
              <w:t>бір-бірімізбен</w:t>
            </w:r>
          </w:p>
          <w:p w:rsidR="003102BC" w:rsidRDefault="00DB1FE3">
            <w:pPr>
              <w:pStyle w:val="TableParagraph"/>
              <w:spacing w:line="242" w:lineRule="auto"/>
              <w:ind w:left="19"/>
              <w:rPr>
                <w:sz w:val="24"/>
              </w:rPr>
            </w:pPr>
            <w:r>
              <w:rPr>
                <w:sz w:val="24"/>
              </w:rPr>
              <w:t>хабарласуүшін,ақпарат алу үшін керек.</w:t>
            </w:r>
          </w:p>
          <w:p w:rsidR="003102BC" w:rsidRDefault="00DB1FE3">
            <w:pPr>
              <w:pStyle w:val="TableParagraph"/>
              <w:ind w:left="19" w:right="395"/>
              <w:rPr>
                <w:sz w:val="24"/>
              </w:rPr>
            </w:pPr>
            <w:r>
              <w:rPr>
                <w:sz w:val="24"/>
              </w:rPr>
              <w:t xml:space="preserve">-Қараңдаршымынау телефонның түсі </w:t>
            </w:r>
            <w:r>
              <w:rPr>
                <w:spacing w:val="-2"/>
                <w:sz w:val="24"/>
              </w:rPr>
              <w:t>қандай?</w:t>
            </w:r>
          </w:p>
          <w:p w:rsidR="003102BC" w:rsidRDefault="00DB1FE3">
            <w:pPr>
              <w:pStyle w:val="TableParagraph"/>
              <w:ind w:left="19" w:right="462"/>
              <w:rPr>
                <w:sz w:val="24"/>
              </w:rPr>
            </w:pPr>
            <w:r>
              <w:rPr>
                <w:sz w:val="24"/>
              </w:rPr>
              <w:t>-Бұл телефонның тұтқасы, ал мынау телефонныңтеретін</w:t>
            </w:r>
          </w:p>
          <w:p w:rsidR="003102BC" w:rsidRDefault="00DB1FE3">
            <w:pPr>
              <w:pStyle w:val="TableParagraph"/>
              <w:ind w:left="19" w:right="216"/>
              <w:rPr>
                <w:sz w:val="24"/>
              </w:rPr>
            </w:pPr>
            <w:r>
              <w:rPr>
                <w:sz w:val="24"/>
              </w:rPr>
              <w:t xml:space="preserve">реттік сандары. Осы арқылы біз бір- бірімізбенхабарласып </w:t>
            </w:r>
            <w:r>
              <w:rPr>
                <w:spacing w:val="-2"/>
                <w:sz w:val="24"/>
              </w:rPr>
              <w:t>тұрамыз.</w:t>
            </w:r>
          </w:p>
          <w:p w:rsidR="003102BC" w:rsidRDefault="00DB1FE3">
            <w:pPr>
              <w:pStyle w:val="TableParagraph"/>
              <w:ind w:left="19" w:right="202" w:firstLine="62"/>
              <w:rPr>
                <w:b/>
                <w:sz w:val="24"/>
              </w:rPr>
            </w:pPr>
            <w:r>
              <w:rPr>
                <w:b/>
                <w:sz w:val="24"/>
              </w:rPr>
              <w:t xml:space="preserve">«Суреттерсөйлейді» </w:t>
            </w:r>
            <w:r>
              <w:rPr>
                <w:sz w:val="24"/>
              </w:rPr>
              <w:t xml:space="preserve">Телефонныңсуреттері бойынша әңгімелесу. </w:t>
            </w:r>
            <w:r>
              <w:rPr>
                <w:b/>
                <w:sz w:val="24"/>
              </w:rPr>
              <w:t>Сергіту сәті</w:t>
            </w:r>
          </w:p>
          <w:p w:rsidR="003102BC" w:rsidRDefault="00DB1FE3">
            <w:pPr>
              <w:pStyle w:val="TableParagraph"/>
              <w:ind w:left="19" w:right="590"/>
              <w:rPr>
                <w:sz w:val="24"/>
              </w:rPr>
            </w:pPr>
            <w:r>
              <w:rPr>
                <w:color w:val="333333"/>
                <w:sz w:val="24"/>
              </w:rPr>
              <w:t xml:space="preserve">«Шөжелерім»әнін қосып, балаларды </w:t>
            </w:r>
            <w:r>
              <w:rPr>
                <w:color w:val="333333"/>
                <w:spacing w:val="-2"/>
                <w:sz w:val="24"/>
              </w:rPr>
              <w:t>билету.</w:t>
            </w:r>
          </w:p>
        </w:tc>
        <w:tc>
          <w:tcPr>
            <w:tcW w:w="2126" w:type="dxa"/>
          </w:tcPr>
          <w:p w:rsidR="003102BC" w:rsidRDefault="00DB1FE3">
            <w:pPr>
              <w:pStyle w:val="TableParagraph"/>
              <w:spacing w:before="8" w:line="237" w:lineRule="auto"/>
              <w:ind w:right="90"/>
              <w:rPr>
                <w:sz w:val="24"/>
              </w:rPr>
            </w:pPr>
            <w:r>
              <w:rPr>
                <w:spacing w:val="-2"/>
                <w:sz w:val="24"/>
              </w:rPr>
              <w:t>сауалдар қызықтырады.</w:t>
            </w:r>
          </w:p>
          <w:p w:rsidR="003102BC" w:rsidRDefault="00DB1FE3" w:rsidP="009C3D65">
            <w:pPr>
              <w:pStyle w:val="TableParagraph"/>
              <w:numPr>
                <w:ilvl w:val="0"/>
                <w:numId w:val="144"/>
              </w:numPr>
              <w:tabs>
                <w:tab w:val="left" w:pos="734"/>
              </w:tabs>
              <w:spacing w:before="4"/>
              <w:ind w:right="191" w:firstLine="360"/>
              <w:rPr>
                <w:sz w:val="24"/>
              </w:rPr>
            </w:pPr>
            <w:r>
              <w:rPr>
                <w:spacing w:val="-2"/>
                <w:sz w:val="24"/>
              </w:rPr>
              <w:t xml:space="preserve">Сендердің </w:t>
            </w:r>
            <w:r>
              <w:rPr>
                <w:sz w:val="24"/>
              </w:rPr>
              <w:t xml:space="preserve">сүйіктіертегілерің </w:t>
            </w:r>
            <w:r>
              <w:rPr>
                <w:spacing w:val="-2"/>
                <w:sz w:val="24"/>
              </w:rPr>
              <w:t>қандай?</w:t>
            </w:r>
          </w:p>
          <w:p w:rsidR="003102BC" w:rsidRDefault="00DB1FE3" w:rsidP="009C3D65">
            <w:pPr>
              <w:pStyle w:val="TableParagraph"/>
              <w:numPr>
                <w:ilvl w:val="0"/>
                <w:numId w:val="144"/>
              </w:numPr>
              <w:tabs>
                <w:tab w:val="left" w:pos="734"/>
              </w:tabs>
              <w:ind w:right="327" w:firstLine="360"/>
              <w:rPr>
                <w:sz w:val="24"/>
              </w:rPr>
            </w:pPr>
            <w:r>
              <w:rPr>
                <w:spacing w:val="-2"/>
                <w:sz w:val="24"/>
              </w:rPr>
              <w:t xml:space="preserve">Есейгенде </w:t>
            </w:r>
            <w:r>
              <w:rPr>
                <w:sz w:val="24"/>
              </w:rPr>
              <w:t xml:space="preserve">кім болғыларың </w:t>
            </w:r>
            <w:r>
              <w:rPr>
                <w:spacing w:val="-2"/>
                <w:sz w:val="24"/>
              </w:rPr>
              <w:t>келеді?</w:t>
            </w:r>
          </w:p>
          <w:p w:rsidR="003102BC" w:rsidRDefault="00DB1FE3">
            <w:pPr>
              <w:pStyle w:val="TableParagraph"/>
              <w:spacing w:before="1" w:line="242" w:lineRule="auto"/>
              <w:ind w:right="225"/>
              <w:rPr>
                <w:b/>
                <w:sz w:val="24"/>
              </w:rPr>
            </w:pPr>
            <w:r>
              <w:rPr>
                <w:spacing w:val="-2"/>
                <w:sz w:val="24"/>
              </w:rPr>
              <w:t xml:space="preserve">Қорытындылау </w:t>
            </w:r>
            <w:r>
              <w:rPr>
                <w:b/>
                <w:sz w:val="24"/>
                <w:u w:val="single"/>
              </w:rPr>
              <w:t>Сөйлеудідамыту</w:t>
            </w:r>
            <w:r>
              <w:rPr>
                <w:b/>
                <w:spacing w:val="-2"/>
                <w:sz w:val="24"/>
              </w:rPr>
              <w:t>Тақырыбы:</w:t>
            </w:r>
          </w:p>
          <w:p w:rsidR="003102BC" w:rsidRDefault="00DB1FE3">
            <w:pPr>
              <w:pStyle w:val="TableParagraph"/>
              <w:spacing w:line="242" w:lineRule="auto"/>
              <w:ind w:right="1007"/>
              <w:rPr>
                <w:sz w:val="24"/>
              </w:rPr>
            </w:pPr>
            <w:r>
              <w:rPr>
                <w:spacing w:val="-2"/>
                <w:sz w:val="24"/>
              </w:rPr>
              <w:t>Байланыс құралдары</w:t>
            </w:r>
          </w:p>
          <w:p w:rsidR="003102BC" w:rsidRDefault="00DB1FE3">
            <w:pPr>
              <w:pStyle w:val="TableParagraph"/>
              <w:spacing w:line="271" w:lineRule="exact"/>
              <w:rPr>
                <w:sz w:val="24"/>
              </w:rPr>
            </w:pPr>
            <w:r>
              <w:rPr>
                <w:b/>
                <w:spacing w:val="-2"/>
                <w:sz w:val="24"/>
              </w:rPr>
              <w:t>Мақсаты:</w:t>
            </w:r>
            <w:r>
              <w:rPr>
                <w:spacing w:val="-2"/>
                <w:sz w:val="24"/>
              </w:rPr>
              <w:t>Хабарлы</w:t>
            </w:r>
          </w:p>
          <w:p w:rsidR="003102BC" w:rsidRDefault="00DB1FE3">
            <w:pPr>
              <w:pStyle w:val="TableParagraph"/>
              <w:spacing w:line="237" w:lineRule="auto"/>
              <w:ind w:right="90"/>
              <w:rPr>
                <w:sz w:val="24"/>
              </w:rPr>
            </w:pPr>
            <w:r>
              <w:rPr>
                <w:sz w:val="24"/>
              </w:rPr>
              <w:t xml:space="preserve">,сұраулы,лепті </w:t>
            </w:r>
            <w:r>
              <w:rPr>
                <w:spacing w:val="-2"/>
                <w:sz w:val="24"/>
              </w:rPr>
              <w:t>сөйлемдерді</w:t>
            </w:r>
          </w:p>
          <w:p w:rsidR="003102BC" w:rsidRDefault="00DB1FE3">
            <w:pPr>
              <w:pStyle w:val="TableParagraph"/>
              <w:spacing w:line="275" w:lineRule="exact"/>
              <w:rPr>
                <w:sz w:val="24"/>
              </w:rPr>
            </w:pPr>
            <w:r>
              <w:rPr>
                <w:sz w:val="24"/>
              </w:rPr>
              <w:t>қолдануды</w:t>
            </w:r>
            <w:r>
              <w:rPr>
                <w:spacing w:val="-2"/>
                <w:sz w:val="24"/>
              </w:rPr>
              <w:t>үйрету.</w:t>
            </w:r>
          </w:p>
          <w:p w:rsidR="003102BC" w:rsidRDefault="00DB1FE3">
            <w:pPr>
              <w:pStyle w:val="TableParagraph"/>
              <w:spacing w:line="275" w:lineRule="exact"/>
              <w:rPr>
                <w:sz w:val="24"/>
              </w:rPr>
            </w:pPr>
            <w:r>
              <w:rPr>
                <w:b/>
                <w:sz w:val="24"/>
              </w:rPr>
              <w:t>Ашық</w:t>
            </w:r>
            <w:r>
              <w:rPr>
                <w:b/>
                <w:spacing w:val="-2"/>
                <w:sz w:val="24"/>
              </w:rPr>
              <w:t>сұрақ</w:t>
            </w:r>
            <w:r>
              <w:rPr>
                <w:spacing w:val="-2"/>
                <w:sz w:val="24"/>
              </w:rPr>
              <w:t>:</w:t>
            </w:r>
          </w:p>
          <w:p w:rsidR="003102BC" w:rsidRDefault="00DB1FE3">
            <w:pPr>
              <w:pStyle w:val="TableParagraph"/>
              <w:spacing w:before="3" w:line="237" w:lineRule="auto"/>
              <w:ind w:right="880"/>
              <w:rPr>
                <w:sz w:val="24"/>
              </w:rPr>
            </w:pPr>
            <w:r>
              <w:rPr>
                <w:sz w:val="24"/>
              </w:rPr>
              <w:t xml:space="preserve">- Байланыс </w:t>
            </w:r>
            <w:r>
              <w:rPr>
                <w:spacing w:val="-2"/>
                <w:sz w:val="24"/>
              </w:rPr>
              <w:t>құралдарын</w:t>
            </w:r>
          </w:p>
          <w:p w:rsidR="003102BC" w:rsidRDefault="00DB1FE3">
            <w:pPr>
              <w:pStyle w:val="TableParagraph"/>
              <w:spacing w:before="3"/>
              <w:ind w:right="171"/>
              <w:rPr>
                <w:sz w:val="24"/>
              </w:rPr>
            </w:pPr>
            <w:r>
              <w:rPr>
                <w:sz w:val="24"/>
              </w:rPr>
              <w:t xml:space="preserve">білесіңдер ме? </w:t>
            </w:r>
            <w:r>
              <w:rPr>
                <w:b/>
                <w:sz w:val="24"/>
              </w:rPr>
              <w:t xml:space="preserve">Суретпенжұмыс: </w:t>
            </w:r>
            <w:r>
              <w:rPr>
                <w:sz w:val="24"/>
              </w:rPr>
              <w:t xml:space="preserve">( Берілген сурет бойынша балалар </w:t>
            </w:r>
            <w:r>
              <w:rPr>
                <w:spacing w:val="-2"/>
                <w:sz w:val="24"/>
              </w:rPr>
              <w:t>әнгіме</w:t>
            </w:r>
          </w:p>
          <w:p w:rsidR="003102BC" w:rsidRDefault="00DB1FE3">
            <w:pPr>
              <w:pStyle w:val="TableParagraph"/>
              <w:spacing w:line="274" w:lineRule="exact"/>
              <w:rPr>
                <w:sz w:val="24"/>
              </w:rPr>
            </w:pPr>
            <w:r>
              <w:rPr>
                <w:spacing w:val="-2"/>
                <w:sz w:val="24"/>
              </w:rPr>
              <w:t>құрастырады)</w:t>
            </w:r>
          </w:p>
          <w:p w:rsidR="003102BC" w:rsidRDefault="00DB1FE3">
            <w:pPr>
              <w:pStyle w:val="TableParagraph"/>
              <w:spacing w:before="10" w:line="237" w:lineRule="auto"/>
              <w:ind w:right="204"/>
              <w:rPr>
                <w:sz w:val="24"/>
              </w:rPr>
            </w:pPr>
            <w:r>
              <w:rPr>
                <w:b/>
                <w:sz w:val="24"/>
              </w:rPr>
              <w:t xml:space="preserve">« Сымсыз телефон» ойыны </w:t>
            </w:r>
            <w:r>
              <w:rPr>
                <w:sz w:val="24"/>
              </w:rPr>
              <w:t xml:space="preserve">Ойындабастаушы </w:t>
            </w:r>
            <w:r>
              <w:rPr>
                <w:spacing w:val="-2"/>
                <w:sz w:val="24"/>
              </w:rPr>
              <w:t>таңдалынып</w:t>
            </w:r>
          </w:p>
          <w:p w:rsidR="003102BC" w:rsidRDefault="00DB1FE3">
            <w:pPr>
              <w:pStyle w:val="TableParagraph"/>
              <w:spacing w:before="4"/>
              <w:ind w:right="52"/>
              <w:rPr>
                <w:sz w:val="24"/>
              </w:rPr>
            </w:pPr>
            <w:r>
              <w:rPr>
                <w:sz w:val="24"/>
              </w:rPr>
              <w:t xml:space="preserve">алынады, қалған балалар дөңгелене отырады.Бастаушы өзініңоң </w:t>
            </w:r>
            <w:r>
              <w:rPr>
                <w:spacing w:val="-2"/>
                <w:sz w:val="24"/>
              </w:rPr>
              <w:t>жағындағы</w:t>
            </w:r>
          </w:p>
          <w:p w:rsidR="003102BC" w:rsidRDefault="00DB1FE3">
            <w:pPr>
              <w:pStyle w:val="TableParagraph"/>
              <w:rPr>
                <w:sz w:val="24"/>
              </w:rPr>
            </w:pPr>
            <w:r>
              <w:rPr>
                <w:sz w:val="24"/>
              </w:rPr>
              <w:t>баланың құлағына, басқа балаларға естіртпейжылысөз</w:t>
            </w:r>
          </w:p>
        </w:tc>
        <w:tc>
          <w:tcPr>
            <w:tcW w:w="2928" w:type="dxa"/>
            <w:tcBorders>
              <w:bottom w:val="nil"/>
            </w:tcBorders>
          </w:tcPr>
          <w:p w:rsidR="003102BC" w:rsidRDefault="00DB1FE3">
            <w:pPr>
              <w:pStyle w:val="TableParagraph"/>
              <w:spacing w:before="13" w:line="237" w:lineRule="auto"/>
              <w:ind w:left="20" w:right="161"/>
              <w:rPr>
                <w:sz w:val="24"/>
              </w:rPr>
            </w:pPr>
            <w:r>
              <w:rPr>
                <w:b/>
                <w:sz w:val="24"/>
              </w:rPr>
              <w:t xml:space="preserve">Жапсыру Мақсаты: </w:t>
            </w:r>
            <w:r>
              <w:rPr>
                <w:sz w:val="24"/>
              </w:rPr>
              <w:t>Қайшыменжелімдідұрыс қолдану дағдыларын</w:t>
            </w:r>
          </w:p>
          <w:p w:rsidR="003102BC" w:rsidRDefault="00DB1FE3">
            <w:pPr>
              <w:pStyle w:val="TableParagraph"/>
              <w:ind w:left="20" w:right="113"/>
              <w:rPr>
                <w:sz w:val="24"/>
              </w:rPr>
            </w:pPr>
            <w:r>
              <w:rPr>
                <w:sz w:val="24"/>
              </w:rPr>
              <w:t xml:space="preserve">жетілдіру, еңбек қауіпсіздігі мен жеке гигиенаережелерінсақтау. </w:t>
            </w:r>
            <w:r>
              <w:rPr>
                <w:b/>
                <w:sz w:val="24"/>
              </w:rPr>
              <w:t xml:space="preserve">Құрастыру Мақсаты: </w:t>
            </w:r>
            <w:r>
              <w:rPr>
                <w:sz w:val="24"/>
              </w:rPr>
              <w:t>Шығармашылық қиялды дамыту, көрнекілікке сүйене отырып, елестетуі, ойлауы бойынша қолдан бұйымдар жасай білу.</w:t>
            </w:r>
          </w:p>
          <w:p w:rsidR="003102BC" w:rsidRDefault="00DB1FE3">
            <w:pPr>
              <w:pStyle w:val="TableParagraph"/>
              <w:spacing w:before="3"/>
              <w:ind w:left="20" w:right="38"/>
              <w:rPr>
                <w:sz w:val="24"/>
              </w:rPr>
            </w:pPr>
            <w:r>
              <w:rPr>
                <w:sz w:val="24"/>
              </w:rPr>
              <w:t>Табиғи (ағаш, мақта, жүн, жіп, асық, қағаз, тері,кенеп,мата,дәнніңтүрлері) және қалдық заттардан</w:t>
            </w:r>
          </w:p>
          <w:p w:rsidR="003102BC" w:rsidRDefault="00DB1FE3">
            <w:pPr>
              <w:pStyle w:val="TableParagraph"/>
              <w:spacing w:before="3" w:line="237" w:lineRule="auto"/>
              <w:ind w:left="20"/>
              <w:rPr>
                <w:sz w:val="24"/>
              </w:rPr>
            </w:pPr>
            <w:r>
              <w:rPr>
                <w:sz w:val="24"/>
              </w:rPr>
              <w:t>құрастыруғабаулу.Ойынға қажетті құрылысты</w:t>
            </w:r>
          </w:p>
          <w:p w:rsidR="003102BC" w:rsidRDefault="00DB1FE3">
            <w:pPr>
              <w:pStyle w:val="TableParagraph"/>
              <w:spacing w:before="3" w:line="275" w:lineRule="exact"/>
              <w:ind w:left="20"/>
              <w:rPr>
                <w:sz w:val="24"/>
              </w:rPr>
            </w:pPr>
            <w:r>
              <w:rPr>
                <w:sz w:val="24"/>
              </w:rPr>
              <w:t>бірлесіп</w:t>
            </w:r>
            <w:r>
              <w:rPr>
                <w:spacing w:val="-2"/>
                <w:sz w:val="24"/>
              </w:rPr>
              <w:t>ойдан</w:t>
            </w:r>
          </w:p>
          <w:p w:rsidR="003102BC" w:rsidRDefault="00DB1FE3">
            <w:pPr>
              <w:pStyle w:val="TableParagraph"/>
              <w:spacing w:line="242" w:lineRule="auto"/>
              <w:ind w:left="20" w:right="777"/>
              <w:rPr>
                <w:sz w:val="24"/>
              </w:rPr>
            </w:pPr>
            <w:r>
              <w:rPr>
                <w:sz w:val="24"/>
              </w:rPr>
              <w:t>құрастыруға,алдағы жұмысты бірге</w:t>
            </w:r>
          </w:p>
          <w:p w:rsidR="003102BC" w:rsidRDefault="00DB1FE3">
            <w:pPr>
              <w:pStyle w:val="TableParagraph"/>
              <w:ind w:left="20" w:right="274"/>
              <w:jc w:val="both"/>
              <w:rPr>
                <w:sz w:val="24"/>
              </w:rPr>
            </w:pPr>
            <w:r>
              <w:rPr>
                <w:sz w:val="24"/>
              </w:rPr>
              <w:t>жоспарлауға, бір-бірімен келісіпорындауға,дайын құрылыспен ойнауға</w:t>
            </w:r>
          </w:p>
          <w:p w:rsidR="003102BC" w:rsidRDefault="00DB1FE3">
            <w:pPr>
              <w:pStyle w:val="TableParagraph"/>
              <w:ind w:left="20" w:right="751"/>
              <w:rPr>
                <w:sz w:val="24"/>
              </w:rPr>
            </w:pPr>
            <w:r>
              <w:rPr>
                <w:sz w:val="24"/>
              </w:rPr>
              <w:t xml:space="preserve">мүмкіндік беру. </w:t>
            </w:r>
            <w:r>
              <w:rPr>
                <w:b/>
                <w:sz w:val="24"/>
                <w:u w:val="single"/>
              </w:rPr>
              <w:t>Дене тәрбиесі</w:t>
            </w:r>
            <w:r>
              <w:rPr>
                <w:b/>
                <w:sz w:val="24"/>
              </w:rPr>
              <w:t xml:space="preserve"> Міндеттері:</w:t>
            </w:r>
            <w:r>
              <w:rPr>
                <w:sz w:val="24"/>
              </w:rPr>
              <w:t>Денесін</w:t>
            </w:r>
          </w:p>
          <w:p w:rsidR="003102BC" w:rsidRDefault="00DB1FE3">
            <w:pPr>
              <w:pStyle w:val="TableParagraph"/>
              <w:ind w:left="20"/>
              <w:rPr>
                <w:sz w:val="24"/>
              </w:rPr>
            </w:pPr>
            <w:r>
              <w:rPr>
                <w:sz w:val="24"/>
              </w:rPr>
              <w:t>әрқашан дұрыс ұстауға дағдыландыру.Сапқатұру жаттығулары тәртіпті, ұйымшыл болуға</w:t>
            </w:r>
          </w:p>
          <w:p w:rsidR="003102BC" w:rsidRDefault="00DB1FE3">
            <w:pPr>
              <w:pStyle w:val="TableParagraph"/>
              <w:ind w:left="20" w:right="353"/>
              <w:rPr>
                <w:sz w:val="24"/>
              </w:rPr>
            </w:pPr>
            <w:r>
              <w:rPr>
                <w:sz w:val="24"/>
              </w:rPr>
              <w:t xml:space="preserve">тәрбиелеу.Тепе-теңдікті сақтап жүруге, допты домалату дағдыларын жетілдіру.Ойынғадеген </w:t>
            </w:r>
            <w:r>
              <w:rPr>
                <w:spacing w:val="-2"/>
                <w:sz w:val="24"/>
              </w:rPr>
              <w:t>қызығушылықтарын арттыру.</w:t>
            </w:r>
          </w:p>
          <w:p w:rsidR="003102BC" w:rsidRDefault="00DB1FE3">
            <w:pPr>
              <w:pStyle w:val="TableParagraph"/>
              <w:spacing w:before="1"/>
              <w:ind w:left="20"/>
              <w:rPr>
                <w:b/>
                <w:sz w:val="24"/>
              </w:rPr>
            </w:pPr>
            <w:r>
              <w:rPr>
                <w:b/>
                <w:sz w:val="24"/>
              </w:rPr>
              <w:t>Қолданылатын</w:t>
            </w:r>
            <w:r>
              <w:rPr>
                <w:b/>
                <w:spacing w:val="-2"/>
                <w:sz w:val="24"/>
              </w:rPr>
              <w:t>құрал-</w:t>
            </w:r>
          </w:p>
        </w:tc>
        <w:tc>
          <w:tcPr>
            <w:tcW w:w="2601" w:type="dxa"/>
          </w:tcPr>
          <w:p w:rsidR="003102BC" w:rsidRDefault="00DB1FE3">
            <w:pPr>
              <w:pStyle w:val="TableParagraph"/>
              <w:spacing w:before="6" w:line="275" w:lineRule="exact"/>
              <w:ind w:left="21"/>
              <w:rPr>
                <w:sz w:val="24"/>
              </w:rPr>
            </w:pPr>
            <w:r>
              <w:rPr>
                <w:color w:val="333333"/>
                <w:spacing w:val="-2"/>
                <w:sz w:val="24"/>
              </w:rPr>
              <w:t>билету</w:t>
            </w:r>
          </w:p>
          <w:p w:rsidR="003102BC" w:rsidRDefault="00DB1FE3">
            <w:pPr>
              <w:pStyle w:val="TableParagraph"/>
              <w:tabs>
                <w:tab w:val="left" w:pos="741"/>
              </w:tabs>
              <w:spacing w:line="275" w:lineRule="exact"/>
              <w:ind w:left="381"/>
              <w:rPr>
                <w:sz w:val="24"/>
              </w:rPr>
            </w:pPr>
            <w:r>
              <w:rPr>
                <w:spacing w:val="-10"/>
                <w:sz w:val="24"/>
              </w:rPr>
              <w:t>-</w:t>
            </w:r>
            <w:r>
              <w:rPr>
                <w:sz w:val="24"/>
              </w:rPr>
              <w:tab/>
            </w:r>
            <w:r>
              <w:rPr>
                <w:spacing w:val="-2"/>
                <w:sz w:val="24"/>
              </w:rPr>
              <w:t>Байланыс</w:t>
            </w:r>
          </w:p>
          <w:p w:rsidR="003102BC" w:rsidRDefault="00DB1FE3">
            <w:pPr>
              <w:pStyle w:val="TableParagraph"/>
              <w:spacing w:before="3"/>
              <w:ind w:left="21"/>
              <w:rPr>
                <w:sz w:val="24"/>
              </w:rPr>
            </w:pPr>
            <w:r>
              <w:rPr>
                <w:sz w:val="24"/>
              </w:rPr>
              <w:t xml:space="preserve">құралдарынпайдалану кезінде қандай қандай қауісіздік шараларын </w:t>
            </w:r>
            <w:r>
              <w:rPr>
                <w:spacing w:val="-2"/>
                <w:sz w:val="24"/>
              </w:rPr>
              <w:t>сақтаймыз?</w:t>
            </w:r>
          </w:p>
          <w:p w:rsidR="003102BC" w:rsidRDefault="00DB1FE3">
            <w:pPr>
              <w:pStyle w:val="TableParagraph"/>
              <w:spacing w:before="5"/>
              <w:ind w:left="21"/>
              <w:rPr>
                <w:b/>
                <w:sz w:val="24"/>
              </w:rPr>
            </w:pPr>
            <w:r>
              <w:rPr>
                <w:b/>
                <w:spacing w:val="-2"/>
                <w:sz w:val="24"/>
              </w:rPr>
              <w:t>Қорытынды</w:t>
            </w:r>
          </w:p>
        </w:tc>
        <w:tc>
          <w:tcPr>
            <w:tcW w:w="2362" w:type="dxa"/>
          </w:tcPr>
          <w:p w:rsidR="003102BC" w:rsidRDefault="00DB1FE3">
            <w:pPr>
              <w:pStyle w:val="TableParagraph"/>
              <w:spacing w:before="8" w:line="237" w:lineRule="auto"/>
              <w:ind w:left="17" w:right="-1"/>
              <w:rPr>
                <w:sz w:val="24"/>
              </w:rPr>
            </w:pPr>
            <w:r>
              <w:rPr>
                <w:sz w:val="24"/>
              </w:rPr>
              <w:t xml:space="preserve">төмендегідейсауалдар </w:t>
            </w:r>
            <w:r>
              <w:rPr>
                <w:spacing w:val="-2"/>
                <w:sz w:val="24"/>
              </w:rPr>
              <w:t>қызықтырады.</w:t>
            </w:r>
          </w:p>
          <w:p w:rsidR="003102BC" w:rsidRDefault="00DB1FE3" w:rsidP="009C3D65">
            <w:pPr>
              <w:pStyle w:val="TableParagraph"/>
              <w:numPr>
                <w:ilvl w:val="0"/>
                <w:numId w:val="143"/>
              </w:numPr>
              <w:tabs>
                <w:tab w:val="left" w:pos="738"/>
              </w:tabs>
              <w:spacing w:before="4"/>
              <w:ind w:right="475"/>
              <w:rPr>
                <w:sz w:val="24"/>
              </w:rPr>
            </w:pPr>
            <w:r>
              <w:rPr>
                <w:spacing w:val="-2"/>
                <w:sz w:val="24"/>
              </w:rPr>
              <w:t>Сендердің сүйікті ертегілерің қандай?</w:t>
            </w:r>
          </w:p>
          <w:p w:rsidR="003102BC" w:rsidRDefault="00DB1FE3" w:rsidP="009C3D65">
            <w:pPr>
              <w:pStyle w:val="TableParagraph"/>
              <w:numPr>
                <w:ilvl w:val="0"/>
                <w:numId w:val="143"/>
              </w:numPr>
              <w:tabs>
                <w:tab w:val="left" w:pos="738"/>
                <w:tab w:val="left" w:pos="2018"/>
              </w:tabs>
              <w:ind w:right="2"/>
              <w:rPr>
                <w:sz w:val="24"/>
              </w:rPr>
            </w:pPr>
            <w:r>
              <w:rPr>
                <w:spacing w:val="-2"/>
                <w:sz w:val="24"/>
              </w:rPr>
              <w:t>Есейгенде</w:t>
            </w:r>
            <w:r>
              <w:rPr>
                <w:sz w:val="24"/>
              </w:rPr>
              <w:tab/>
            </w:r>
            <w:r>
              <w:rPr>
                <w:spacing w:val="-6"/>
                <w:sz w:val="24"/>
              </w:rPr>
              <w:t xml:space="preserve">кім </w:t>
            </w:r>
            <w:r>
              <w:rPr>
                <w:spacing w:val="-2"/>
                <w:sz w:val="24"/>
              </w:rPr>
              <w:t>болғыларың келеді?</w:t>
            </w:r>
          </w:p>
          <w:p w:rsidR="003102BC" w:rsidRDefault="00DB1FE3">
            <w:pPr>
              <w:pStyle w:val="TableParagraph"/>
              <w:ind w:left="17" w:right="257"/>
              <w:rPr>
                <w:sz w:val="24"/>
              </w:rPr>
            </w:pPr>
            <w:r>
              <w:rPr>
                <w:spacing w:val="-2"/>
                <w:sz w:val="24"/>
              </w:rPr>
              <w:t xml:space="preserve">Қорытындылау </w:t>
            </w:r>
            <w:r>
              <w:rPr>
                <w:b/>
                <w:sz w:val="24"/>
                <w:u w:val="single"/>
              </w:rPr>
              <w:t>Дене тәрбиесі</w:t>
            </w:r>
            <w:r>
              <w:rPr>
                <w:sz w:val="24"/>
              </w:rPr>
              <w:t>Міндеттері:Денесін әрқашан дұрыс</w:t>
            </w:r>
          </w:p>
          <w:p w:rsidR="003102BC" w:rsidRDefault="00DB1FE3">
            <w:pPr>
              <w:pStyle w:val="TableParagraph"/>
              <w:ind w:left="17"/>
              <w:rPr>
                <w:sz w:val="24"/>
              </w:rPr>
            </w:pPr>
            <w:r>
              <w:rPr>
                <w:spacing w:val="-2"/>
                <w:sz w:val="24"/>
              </w:rPr>
              <w:t>ұстауға</w:t>
            </w:r>
          </w:p>
          <w:p w:rsidR="003102BC" w:rsidRDefault="00DB1FE3">
            <w:pPr>
              <w:pStyle w:val="TableParagraph"/>
              <w:spacing w:before="2"/>
              <w:ind w:left="17" w:right="103"/>
              <w:rPr>
                <w:sz w:val="24"/>
              </w:rPr>
            </w:pPr>
            <w:r>
              <w:rPr>
                <w:sz w:val="24"/>
              </w:rPr>
              <w:t>дағдыландыру.Сапқа тұру жаттығулары тәртіпті, ұйымшыл болуға тәрбиелеу.</w:t>
            </w:r>
          </w:p>
          <w:p w:rsidR="003102BC" w:rsidRDefault="00DB1FE3">
            <w:pPr>
              <w:pStyle w:val="TableParagraph"/>
              <w:spacing w:before="2" w:line="237" w:lineRule="auto"/>
              <w:ind w:left="17" w:right="215"/>
              <w:rPr>
                <w:sz w:val="24"/>
              </w:rPr>
            </w:pPr>
            <w:r>
              <w:rPr>
                <w:sz w:val="24"/>
              </w:rPr>
              <w:t>Тепе-теңдіктісақтап жүруге, допты</w:t>
            </w:r>
          </w:p>
          <w:p w:rsidR="003102BC" w:rsidRDefault="00DB1FE3">
            <w:pPr>
              <w:pStyle w:val="TableParagraph"/>
              <w:spacing w:before="4"/>
              <w:ind w:left="17" w:right="71"/>
              <w:rPr>
                <w:sz w:val="24"/>
              </w:rPr>
            </w:pPr>
            <w:r>
              <w:rPr>
                <w:sz w:val="24"/>
              </w:rPr>
              <w:t xml:space="preserve">домалатудағдыларын жетілдіру. Ойынға </w:t>
            </w:r>
            <w:r>
              <w:rPr>
                <w:spacing w:val="-2"/>
                <w:sz w:val="24"/>
              </w:rPr>
              <w:t>деген</w:t>
            </w:r>
          </w:p>
          <w:p w:rsidR="003102BC" w:rsidRDefault="00DB1FE3">
            <w:pPr>
              <w:pStyle w:val="TableParagraph"/>
              <w:spacing w:line="242" w:lineRule="auto"/>
              <w:ind w:left="17" w:right="80"/>
              <w:rPr>
                <w:sz w:val="24"/>
              </w:rPr>
            </w:pPr>
            <w:r>
              <w:rPr>
                <w:spacing w:val="-2"/>
                <w:sz w:val="24"/>
              </w:rPr>
              <w:t>қызығушылықтарын арттыру.</w:t>
            </w:r>
          </w:p>
          <w:p w:rsidR="003102BC" w:rsidRDefault="00DB1FE3">
            <w:pPr>
              <w:pStyle w:val="TableParagraph"/>
              <w:spacing w:line="237" w:lineRule="auto"/>
              <w:ind w:left="17" w:right="231"/>
              <w:rPr>
                <w:sz w:val="24"/>
              </w:rPr>
            </w:pPr>
            <w:r>
              <w:rPr>
                <w:b/>
                <w:spacing w:val="-2"/>
                <w:sz w:val="24"/>
              </w:rPr>
              <w:t xml:space="preserve">Қолданылатын </w:t>
            </w:r>
            <w:r>
              <w:rPr>
                <w:b/>
                <w:sz w:val="24"/>
              </w:rPr>
              <w:t xml:space="preserve">құрал-жабдықтар: </w:t>
            </w:r>
            <w:r>
              <w:rPr>
                <w:spacing w:val="-2"/>
                <w:sz w:val="24"/>
              </w:rPr>
              <w:t>Сылдырмақ,</w:t>
            </w:r>
          </w:p>
          <w:p w:rsidR="003102BC" w:rsidRDefault="00DB1FE3">
            <w:pPr>
              <w:pStyle w:val="TableParagraph"/>
              <w:spacing w:before="4"/>
              <w:ind w:left="17" w:right="123"/>
              <w:rPr>
                <w:sz w:val="24"/>
              </w:rPr>
            </w:pPr>
            <w:r>
              <w:rPr>
                <w:sz w:val="24"/>
              </w:rPr>
              <w:t>ысқырық,кедергілер, жалаушалар, қырлы тақтай, доптар.</w:t>
            </w:r>
          </w:p>
          <w:p w:rsidR="003102BC" w:rsidRDefault="00DB1FE3">
            <w:pPr>
              <w:pStyle w:val="TableParagraph"/>
              <w:spacing w:line="274" w:lineRule="exact"/>
              <w:ind w:left="17"/>
              <w:rPr>
                <w:sz w:val="24"/>
              </w:rPr>
            </w:pPr>
            <w:r>
              <w:rPr>
                <w:sz w:val="24"/>
              </w:rPr>
              <w:t>І.Кіріспе</w:t>
            </w:r>
            <w:r>
              <w:rPr>
                <w:spacing w:val="-2"/>
                <w:sz w:val="24"/>
              </w:rPr>
              <w:t>бөлім:</w:t>
            </w:r>
          </w:p>
          <w:p w:rsidR="003102BC" w:rsidRDefault="00DB1FE3">
            <w:pPr>
              <w:pStyle w:val="TableParagraph"/>
              <w:spacing w:before="3" w:line="275" w:lineRule="exact"/>
              <w:ind w:left="17"/>
              <w:rPr>
                <w:sz w:val="24"/>
              </w:rPr>
            </w:pPr>
            <w:r>
              <w:rPr>
                <w:sz w:val="24"/>
              </w:rPr>
              <w:t>1.Сапқа</w:t>
            </w:r>
            <w:r>
              <w:rPr>
                <w:spacing w:val="-2"/>
                <w:sz w:val="24"/>
              </w:rPr>
              <w:t xml:space="preserve"> тұрғызу.</w:t>
            </w:r>
          </w:p>
          <w:p w:rsidR="003102BC" w:rsidRDefault="00DB1FE3">
            <w:pPr>
              <w:pStyle w:val="TableParagraph"/>
              <w:ind w:left="17"/>
              <w:rPr>
                <w:sz w:val="24"/>
              </w:rPr>
            </w:pPr>
            <w:r>
              <w:rPr>
                <w:spacing w:val="-2"/>
                <w:sz w:val="24"/>
              </w:rPr>
              <w:t xml:space="preserve">Сәлемдесу.2.Саптағы </w:t>
            </w:r>
            <w:r>
              <w:rPr>
                <w:sz w:val="24"/>
              </w:rPr>
              <w:t>жаттығулар;түзел,тік тұр. 3.Сапта бір- бірінің артынан бірі шеңбер бойлап тізені</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126"/>
        <w:gridCol w:w="2928"/>
        <w:gridCol w:w="2601"/>
        <w:gridCol w:w="2362"/>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11" w:line="275" w:lineRule="exact"/>
              <w:ind w:left="19"/>
              <w:rPr>
                <w:b/>
                <w:i/>
                <w:sz w:val="24"/>
              </w:rPr>
            </w:pPr>
            <w:r>
              <w:rPr>
                <w:b/>
                <w:i/>
                <w:color w:val="333333"/>
                <w:sz w:val="24"/>
              </w:rPr>
              <w:t>Дидактикалық</w:t>
            </w:r>
            <w:r>
              <w:rPr>
                <w:b/>
                <w:i/>
                <w:color w:val="333333"/>
                <w:spacing w:val="-4"/>
                <w:sz w:val="24"/>
              </w:rPr>
              <w:t>ойын:</w:t>
            </w:r>
          </w:p>
          <w:p w:rsidR="003102BC" w:rsidRDefault="00DB1FE3">
            <w:pPr>
              <w:pStyle w:val="TableParagraph"/>
              <w:spacing w:line="242" w:lineRule="auto"/>
              <w:ind w:left="19" w:right="413"/>
              <w:rPr>
                <w:b/>
                <w:i/>
                <w:sz w:val="24"/>
              </w:rPr>
            </w:pPr>
            <w:r>
              <w:rPr>
                <w:b/>
                <w:i/>
                <w:color w:val="333333"/>
                <w:spacing w:val="-2"/>
                <w:sz w:val="24"/>
              </w:rPr>
              <w:t xml:space="preserve">«Айырмашылығын </w:t>
            </w:r>
            <w:r>
              <w:rPr>
                <w:b/>
                <w:i/>
                <w:color w:val="333333"/>
                <w:spacing w:val="-4"/>
                <w:sz w:val="24"/>
              </w:rPr>
              <w:t>тап»</w:t>
            </w:r>
          </w:p>
          <w:p w:rsidR="003102BC" w:rsidRDefault="00DB1FE3">
            <w:pPr>
              <w:pStyle w:val="TableParagraph"/>
              <w:spacing w:line="266" w:lineRule="exact"/>
              <w:ind w:left="19"/>
              <w:rPr>
                <w:sz w:val="24"/>
              </w:rPr>
            </w:pPr>
            <w:r>
              <w:rPr>
                <w:color w:val="333333"/>
                <w:sz w:val="24"/>
              </w:rPr>
              <w:t>Шарты: Екі</w:t>
            </w:r>
            <w:r>
              <w:rPr>
                <w:color w:val="333333"/>
                <w:spacing w:val="-2"/>
                <w:sz w:val="24"/>
              </w:rPr>
              <w:t>бірдей</w:t>
            </w:r>
          </w:p>
          <w:p w:rsidR="003102BC" w:rsidRDefault="00DB1FE3">
            <w:pPr>
              <w:pStyle w:val="TableParagraph"/>
              <w:spacing w:before="1"/>
              <w:ind w:left="19"/>
              <w:rPr>
                <w:sz w:val="24"/>
              </w:rPr>
            </w:pPr>
            <w:r>
              <w:rPr>
                <w:color w:val="333333"/>
                <w:sz w:val="24"/>
              </w:rPr>
              <w:t xml:space="preserve">телефонсуретіберіледі, </w:t>
            </w:r>
            <w:r>
              <w:rPr>
                <w:color w:val="333333"/>
                <w:spacing w:val="-2"/>
                <w:sz w:val="24"/>
              </w:rPr>
              <w:t>екеуінің</w:t>
            </w:r>
          </w:p>
          <w:p w:rsidR="003102BC" w:rsidRDefault="00DB1FE3">
            <w:pPr>
              <w:pStyle w:val="TableParagraph"/>
              <w:spacing w:before="3" w:line="237" w:lineRule="auto"/>
              <w:ind w:left="19" w:right="49"/>
              <w:rPr>
                <w:sz w:val="24"/>
              </w:rPr>
            </w:pPr>
            <w:r>
              <w:rPr>
                <w:color w:val="333333"/>
                <w:sz w:val="24"/>
              </w:rPr>
              <w:t xml:space="preserve">айырмашылығынтауып </w:t>
            </w:r>
            <w:r>
              <w:rPr>
                <w:color w:val="333333"/>
                <w:spacing w:val="-2"/>
                <w:sz w:val="24"/>
              </w:rPr>
              <w:t>айтады.</w:t>
            </w:r>
          </w:p>
          <w:p w:rsidR="003102BC" w:rsidRDefault="00DB1FE3">
            <w:pPr>
              <w:pStyle w:val="TableParagraph"/>
              <w:spacing w:before="8"/>
              <w:ind w:left="19" w:right="1047"/>
              <w:rPr>
                <w:b/>
                <w:sz w:val="24"/>
              </w:rPr>
            </w:pPr>
            <w:r>
              <w:rPr>
                <w:b/>
                <w:spacing w:val="-2"/>
                <w:sz w:val="24"/>
              </w:rPr>
              <w:t xml:space="preserve">Қорытынды </w:t>
            </w:r>
            <w:r>
              <w:rPr>
                <w:b/>
                <w:sz w:val="24"/>
                <w:u w:val="single"/>
              </w:rPr>
              <w:t>Денетәрбиесі</w:t>
            </w:r>
          </w:p>
          <w:p w:rsidR="003102BC" w:rsidRDefault="00DB1FE3">
            <w:pPr>
              <w:pStyle w:val="TableParagraph"/>
              <w:tabs>
                <w:tab w:val="left" w:pos="1170"/>
                <w:tab w:val="left" w:pos="1486"/>
                <w:tab w:val="left" w:pos="1593"/>
                <w:tab w:val="left" w:pos="1737"/>
                <w:tab w:val="left" w:pos="1918"/>
                <w:tab w:val="left" w:pos="1981"/>
              </w:tabs>
              <w:ind w:left="19" w:right="1"/>
              <w:rPr>
                <w:sz w:val="24"/>
              </w:rPr>
            </w:pPr>
            <w:r>
              <w:rPr>
                <w:b/>
                <w:spacing w:val="-2"/>
                <w:sz w:val="24"/>
              </w:rPr>
              <w:t>Міндеттері:</w:t>
            </w:r>
            <w:r>
              <w:rPr>
                <w:b/>
                <w:sz w:val="24"/>
              </w:rPr>
              <w:tab/>
            </w:r>
            <w:r>
              <w:rPr>
                <w:b/>
                <w:sz w:val="24"/>
              </w:rPr>
              <w:tab/>
            </w:r>
            <w:r>
              <w:rPr>
                <w:b/>
                <w:sz w:val="24"/>
              </w:rPr>
              <w:tab/>
            </w:r>
            <w:r>
              <w:rPr>
                <w:spacing w:val="-2"/>
                <w:sz w:val="24"/>
              </w:rPr>
              <w:t xml:space="preserve">Денесін </w:t>
            </w:r>
            <w:r>
              <w:rPr>
                <w:sz w:val="24"/>
              </w:rPr>
              <w:t xml:space="preserve">әрқашандұрысұстауға </w:t>
            </w:r>
            <w:r>
              <w:rPr>
                <w:spacing w:val="-2"/>
                <w:sz w:val="24"/>
              </w:rPr>
              <w:t>дағдыландыру.</w:t>
            </w:r>
            <w:r>
              <w:rPr>
                <w:sz w:val="24"/>
              </w:rPr>
              <w:tab/>
            </w:r>
            <w:r>
              <w:rPr>
                <w:sz w:val="24"/>
              </w:rPr>
              <w:tab/>
            </w:r>
            <w:r>
              <w:rPr>
                <w:sz w:val="24"/>
              </w:rPr>
              <w:tab/>
            </w:r>
            <w:r>
              <w:rPr>
                <w:spacing w:val="-4"/>
                <w:sz w:val="24"/>
              </w:rPr>
              <w:t>Сапқа тұру</w:t>
            </w:r>
            <w:r>
              <w:rPr>
                <w:sz w:val="24"/>
              </w:rPr>
              <w:tab/>
            </w:r>
            <w:r>
              <w:rPr>
                <w:spacing w:val="-2"/>
                <w:sz w:val="24"/>
              </w:rPr>
              <w:t>жаттығулары тәртіпті,</w:t>
            </w:r>
            <w:r>
              <w:rPr>
                <w:sz w:val="24"/>
              </w:rPr>
              <w:tab/>
            </w:r>
            <w:r>
              <w:rPr>
                <w:sz w:val="24"/>
              </w:rPr>
              <w:tab/>
            </w:r>
            <w:r>
              <w:rPr>
                <w:spacing w:val="-2"/>
                <w:sz w:val="24"/>
              </w:rPr>
              <w:t xml:space="preserve">ұйымшыл </w:t>
            </w:r>
            <w:r>
              <w:rPr>
                <w:sz w:val="24"/>
              </w:rPr>
              <w:t xml:space="preserve">болуға тәрбиелеу. Тепе- теңдіктісақтапжүруге, </w:t>
            </w:r>
            <w:r>
              <w:rPr>
                <w:spacing w:val="-4"/>
                <w:sz w:val="24"/>
              </w:rPr>
              <w:t>допты</w:t>
            </w:r>
            <w:r>
              <w:rPr>
                <w:sz w:val="24"/>
              </w:rPr>
              <w:tab/>
            </w:r>
            <w:r>
              <w:rPr>
                <w:sz w:val="24"/>
              </w:rPr>
              <w:tab/>
            </w:r>
            <w:r>
              <w:rPr>
                <w:sz w:val="24"/>
              </w:rPr>
              <w:tab/>
            </w:r>
            <w:r>
              <w:rPr>
                <w:spacing w:val="-2"/>
                <w:sz w:val="24"/>
              </w:rPr>
              <w:t>домалату дағдыларын</w:t>
            </w:r>
            <w:r>
              <w:rPr>
                <w:sz w:val="24"/>
              </w:rPr>
              <w:tab/>
            </w:r>
            <w:r>
              <w:rPr>
                <w:spacing w:val="-2"/>
                <w:sz w:val="24"/>
              </w:rPr>
              <w:t>жетілдіру. Ойынға</w:t>
            </w:r>
            <w:r>
              <w:rPr>
                <w:sz w:val="24"/>
              </w:rPr>
              <w:tab/>
            </w:r>
            <w:r>
              <w:rPr>
                <w:sz w:val="24"/>
              </w:rPr>
              <w:tab/>
            </w:r>
            <w:r>
              <w:rPr>
                <w:sz w:val="24"/>
              </w:rPr>
              <w:tab/>
            </w:r>
            <w:r>
              <w:rPr>
                <w:sz w:val="24"/>
              </w:rPr>
              <w:tab/>
            </w:r>
            <w:r>
              <w:rPr>
                <w:sz w:val="24"/>
              </w:rPr>
              <w:tab/>
            </w:r>
            <w:r>
              <w:rPr>
                <w:sz w:val="24"/>
              </w:rPr>
              <w:tab/>
            </w:r>
            <w:r>
              <w:rPr>
                <w:spacing w:val="-4"/>
                <w:sz w:val="24"/>
              </w:rPr>
              <w:t xml:space="preserve">деген </w:t>
            </w:r>
            <w:r>
              <w:rPr>
                <w:spacing w:val="-2"/>
                <w:sz w:val="24"/>
              </w:rPr>
              <w:t>қызығушылықтарын арттыру.</w:t>
            </w:r>
          </w:p>
          <w:p w:rsidR="003102BC" w:rsidRDefault="00DB1FE3">
            <w:pPr>
              <w:pStyle w:val="TableParagraph"/>
              <w:spacing w:before="2"/>
              <w:ind w:left="19"/>
              <w:rPr>
                <w:b/>
                <w:sz w:val="24"/>
              </w:rPr>
            </w:pPr>
            <w:r>
              <w:rPr>
                <w:b/>
                <w:sz w:val="24"/>
              </w:rPr>
              <w:t xml:space="preserve">Қолданылатынқұрал- </w:t>
            </w:r>
            <w:r>
              <w:rPr>
                <w:b/>
                <w:spacing w:val="-2"/>
                <w:sz w:val="24"/>
              </w:rPr>
              <w:t>жабдықтар:</w:t>
            </w:r>
          </w:p>
          <w:p w:rsidR="003102BC" w:rsidRDefault="00DB1FE3">
            <w:pPr>
              <w:pStyle w:val="TableParagraph"/>
              <w:ind w:left="19"/>
              <w:jc w:val="both"/>
              <w:rPr>
                <w:sz w:val="24"/>
              </w:rPr>
            </w:pPr>
            <w:r>
              <w:rPr>
                <w:sz w:val="24"/>
              </w:rPr>
              <w:t>Сылдырмақ, ысқырық, кедергілер,жалаушалар, қырлы тақтай, доптар.</w:t>
            </w:r>
          </w:p>
          <w:p w:rsidR="003102BC" w:rsidRDefault="00DB1FE3">
            <w:pPr>
              <w:pStyle w:val="TableParagraph"/>
              <w:spacing w:line="275" w:lineRule="exact"/>
              <w:ind w:left="19"/>
              <w:jc w:val="both"/>
              <w:rPr>
                <w:b/>
                <w:sz w:val="24"/>
              </w:rPr>
            </w:pPr>
            <w:r>
              <w:rPr>
                <w:b/>
                <w:sz w:val="24"/>
              </w:rPr>
              <w:t>І.Кіріспе</w:t>
            </w:r>
            <w:r>
              <w:rPr>
                <w:b/>
                <w:spacing w:val="-2"/>
                <w:sz w:val="24"/>
              </w:rPr>
              <w:t>бөлім:</w:t>
            </w:r>
          </w:p>
          <w:p w:rsidR="003102BC" w:rsidRDefault="00DB1FE3">
            <w:pPr>
              <w:pStyle w:val="TableParagraph"/>
              <w:tabs>
                <w:tab w:val="left" w:pos="973"/>
                <w:tab w:val="left" w:pos="1121"/>
                <w:tab w:val="left" w:pos="1612"/>
                <w:tab w:val="left" w:pos="1759"/>
                <w:tab w:val="left" w:pos="1866"/>
              </w:tabs>
              <w:ind w:left="19" w:right="1"/>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t>бірі</w:t>
            </w:r>
            <w:r>
              <w:rPr>
                <w:color w:val="2E2E2E"/>
                <w:sz w:val="24"/>
              </w:rPr>
              <w:tab/>
            </w:r>
            <w:r>
              <w:rPr>
                <w:color w:val="2E2E2E"/>
                <w:sz w:val="24"/>
              </w:rPr>
              <w:tab/>
            </w:r>
            <w:r>
              <w:rPr>
                <w:color w:val="2E2E2E"/>
                <w:spacing w:val="-2"/>
                <w:sz w:val="24"/>
              </w:rPr>
              <w:t>шеңбер бойлап</w:t>
            </w:r>
            <w:r>
              <w:rPr>
                <w:color w:val="2E2E2E"/>
                <w:sz w:val="24"/>
              </w:rPr>
              <w:tab/>
            </w:r>
            <w:r>
              <w:rPr>
                <w:color w:val="2E2E2E"/>
                <w:spacing w:val="-2"/>
                <w:sz w:val="24"/>
              </w:rPr>
              <w:t>тізені</w:t>
            </w:r>
            <w:r>
              <w:rPr>
                <w:color w:val="2E2E2E"/>
                <w:sz w:val="24"/>
              </w:rPr>
              <w:tab/>
            </w:r>
            <w:r>
              <w:rPr>
                <w:color w:val="2E2E2E"/>
                <w:sz w:val="24"/>
              </w:rPr>
              <w:tab/>
            </w:r>
            <w:r>
              <w:rPr>
                <w:color w:val="2E2E2E"/>
                <w:spacing w:val="-2"/>
                <w:sz w:val="24"/>
              </w:rPr>
              <w:t xml:space="preserve">жоғары </w:t>
            </w:r>
            <w:r>
              <w:rPr>
                <w:color w:val="2E2E2E"/>
                <w:sz w:val="24"/>
              </w:rPr>
              <w:t xml:space="preserve">көтеріп жүру.4. Жүгіру </w:t>
            </w:r>
            <w:r>
              <w:rPr>
                <w:color w:val="2E2E2E"/>
                <w:spacing w:val="-2"/>
                <w:sz w:val="24"/>
              </w:rPr>
              <w:t>қолды</w:t>
            </w:r>
            <w:r>
              <w:rPr>
                <w:color w:val="2E2E2E"/>
                <w:sz w:val="24"/>
              </w:rPr>
              <w:tab/>
            </w:r>
            <w:r>
              <w:rPr>
                <w:color w:val="2E2E2E"/>
                <w:spacing w:val="-2"/>
                <w:sz w:val="24"/>
              </w:rPr>
              <w:t>кеуде</w:t>
            </w:r>
            <w:r>
              <w:rPr>
                <w:color w:val="2E2E2E"/>
                <w:sz w:val="24"/>
              </w:rPr>
              <w:tab/>
            </w:r>
            <w:r>
              <w:rPr>
                <w:color w:val="2E2E2E"/>
                <w:sz w:val="24"/>
              </w:rPr>
              <w:tab/>
            </w:r>
            <w:r>
              <w:rPr>
                <w:color w:val="2E2E2E"/>
                <w:sz w:val="24"/>
              </w:rPr>
              <w:tab/>
            </w:r>
            <w:r>
              <w:rPr>
                <w:color w:val="2E2E2E"/>
                <w:spacing w:val="-2"/>
                <w:sz w:val="24"/>
              </w:rPr>
              <w:t xml:space="preserve">тұстан </w:t>
            </w:r>
            <w:r>
              <w:rPr>
                <w:color w:val="2E2E2E"/>
                <w:sz w:val="24"/>
              </w:rPr>
              <w:t>ұстап</w:t>
            </w:r>
            <w:r>
              <w:rPr>
                <w:sz w:val="24"/>
              </w:rPr>
              <w:t xml:space="preserve">саптабір-бірден, </w:t>
            </w:r>
            <w:r>
              <w:rPr>
                <w:spacing w:val="-2"/>
                <w:sz w:val="24"/>
              </w:rPr>
              <w:t>алаңның</w:t>
            </w:r>
            <w:r>
              <w:rPr>
                <w:sz w:val="24"/>
              </w:rPr>
              <w:tab/>
            </w:r>
            <w:r>
              <w:rPr>
                <w:sz w:val="24"/>
              </w:rPr>
              <w:tab/>
            </w:r>
            <w:r>
              <w:rPr>
                <w:spacing w:val="-5"/>
                <w:sz w:val="24"/>
              </w:rPr>
              <w:t>бір</w:t>
            </w:r>
            <w:r>
              <w:rPr>
                <w:sz w:val="24"/>
              </w:rPr>
              <w:tab/>
            </w:r>
            <w:r>
              <w:rPr>
                <w:spacing w:val="-2"/>
                <w:sz w:val="24"/>
              </w:rPr>
              <w:t>жағынан</w:t>
            </w:r>
          </w:p>
        </w:tc>
        <w:tc>
          <w:tcPr>
            <w:tcW w:w="2126" w:type="dxa"/>
          </w:tcPr>
          <w:p w:rsidR="003102BC" w:rsidRDefault="00DB1FE3">
            <w:pPr>
              <w:pStyle w:val="TableParagraph"/>
              <w:spacing w:before="8" w:line="237" w:lineRule="auto"/>
              <w:ind w:right="90"/>
              <w:rPr>
                <w:sz w:val="24"/>
              </w:rPr>
            </w:pPr>
            <w:r>
              <w:rPr>
                <w:sz w:val="24"/>
              </w:rPr>
              <w:t xml:space="preserve">айтады.Олкелесі </w:t>
            </w:r>
            <w:r>
              <w:rPr>
                <w:spacing w:val="-2"/>
                <w:sz w:val="24"/>
              </w:rPr>
              <w:t>балаға</w:t>
            </w:r>
          </w:p>
          <w:p w:rsidR="003102BC" w:rsidRDefault="00DB1FE3">
            <w:pPr>
              <w:pStyle w:val="TableParagraph"/>
              <w:spacing w:before="4"/>
              <w:ind w:right="20"/>
              <w:rPr>
                <w:sz w:val="24"/>
              </w:rPr>
            </w:pPr>
            <w:r>
              <w:rPr>
                <w:spacing w:val="-2"/>
                <w:sz w:val="24"/>
              </w:rPr>
              <w:t xml:space="preserve">сыбырлайды.Балала </w:t>
            </w:r>
            <w:r>
              <w:rPr>
                <w:sz w:val="24"/>
              </w:rPr>
              <w:t>р сол сөзді өзгертпей бір - біріне жеткізуі</w:t>
            </w:r>
          </w:p>
          <w:p w:rsidR="003102BC" w:rsidRDefault="00DB1FE3">
            <w:pPr>
              <w:pStyle w:val="TableParagraph"/>
              <w:rPr>
                <w:sz w:val="24"/>
              </w:rPr>
            </w:pPr>
            <w:r>
              <w:rPr>
                <w:spacing w:val="-2"/>
                <w:sz w:val="24"/>
              </w:rPr>
              <w:t>керек.</w:t>
            </w:r>
          </w:p>
          <w:p w:rsidR="003102BC" w:rsidRDefault="00DB1FE3">
            <w:pPr>
              <w:pStyle w:val="TableParagraph"/>
              <w:spacing w:before="5" w:line="237" w:lineRule="auto"/>
              <w:ind w:right="308"/>
              <w:rPr>
                <w:sz w:val="24"/>
              </w:rPr>
            </w:pPr>
            <w:r>
              <w:rPr>
                <w:b/>
                <w:sz w:val="24"/>
              </w:rPr>
              <w:t>Сергіту сәті:</w:t>
            </w:r>
            <w:r>
              <w:rPr>
                <w:sz w:val="24"/>
              </w:rPr>
              <w:t xml:space="preserve">Бір,екі,үш,төрт, </w:t>
            </w:r>
            <w:r>
              <w:rPr>
                <w:spacing w:val="-4"/>
                <w:sz w:val="24"/>
              </w:rPr>
              <w:t>бес,</w:t>
            </w:r>
          </w:p>
          <w:p w:rsidR="003102BC" w:rsidRDefault="00DB1FE3">
            <w:pPr>
              <w:pStyle w:val="TableParagraph"/>
              <w:spacing w:before="7" w:line="237" w:lineRule="auto"/>
              <w:ind w:right="90"/>
              <w:rPr>
                <w:sz w:val="24"/>
              </w:rPr>
            </w:pPr>
            <w:r>
              <w:rPr>
                <w:sz w:val="24"/>
              </w:rPr>
              <w:t xml:space="preserve">Бізалаңғашықтық </w:t>
            </w:r>
            <w:r>
              <w:rPr>
                <w:spacing w:val="-4"/>
                <w:sz w:val="24"/>
              </w:rPr>
              <w:t>тез</w:t>
            </w:r>
          </w:p>
          <w:p w:rsidR="003102BC" w:rsidRDefault="00DB1FE3">
            <w:pPr>
              <w:pStyle w:val="TableParagraph"/>
              <w:spacing w:before="5" w:line="237" w:lineRule="auto"/>
              <w:ind w:right="892"/>
              <w:rPr>
                <w:sz w:val="24"/>
              </w:rPr>
            </w:pPr>
            <w:r>
              <w:rPr>
                <w:spacing w:val="-2"/>
                <w:sz w:val="24"/>
              </w:rPr>
              <w:t>Ақшақарды жасадық</w:t>
            </w:r>
          </w:p>
          <w:p w:rsidR="003102BC" w:rsidRDefault="00DB1FE3">
            <w:pPr>
              <w:pStyle w:val="TableParagraph"/>
              <w:spacing w:before="6" w:line="237" w:lineRule="auto"/>
              <w:ind w:right="136"/>
              <w:rPr>
                <w:sz w:val="24"/>
              </w:rPr>
            </w:pPr>
            <w:r>
              <w:rPr>
                <w:sz w:val="24"/>
              </w:rPr>
              <w:t xml:space="preserve">Құстарғадажем </w:t>
            </w:r>
            <w:r>
              <w:rPr>
                <w:spacing w:val="-2"/>
                <w:sz w:val="24"/>
              </w:rPr>
              <w:t>шаштық.</w:t>
            </w:r>
          </w:p>
          <w:p w:rsidR="003102BC" w:rsidRDefault="00DB1FE3">
            <w:pPr>
              <w:pStyle w:val="TableParagraph"/>
              <w:spacing w:before="6" w:line="237" w:lineRule="auto"/>
              <w:ind w:right="901"/>
              <w:rPr>
                <w:sz w:val="24"/>
              </w:rPr>
            </w:pPr>
            <w:r>
              <w:rPr>
                <w:sz w:val="24"/>
              </w:rPr>
              <w:t xml:space="preserve">Төбеденбіз </w:t>
            </w:r>
            <w:r>
              <w:rPr>
                <w:spacing w:val="-2"/>
                <w:sz w:val="24"/>
              </w:rPr>
              <w:t>сырғанап</w:t>
            </w:r>
          </w:p>
          <w:p w:rsidR="003102BC" w:rsidRDefault="00DB1FE3">
            <w:pPr>
              <w:pStyle w:val="TableParagraph"/>
              <w:spacing w:before="6" w:line="237" w:lineRule="auto"/>
              <w:ind w:right="90"/>
              <w:rPr>
                <w:sz w:val="24"/>
              </w:rPr>
            </w:pPr>
            <w:r>
              <w:rPr>
                <w:sz w:val="24"/>
              </w:rPr>
              <w:t xml:space="preserve">Қардажаттықбіз </w:t>
            </w:r>
            <w:r>
              <w:rPr>
                <w:spacing w:val="-2"/>
                <w:sz w:val="24"/>
              </w:rPr>
              <w:t>аунап</w:t>
            </w:r>
          </w:p>
          <w:p w:rsidR="003102BC" w:rsidRDefault="00DB1FE3">
            <w:pPr>
              <w:pStyle w:val="TableParagraph"/>
              <w:spacing w:before="5" w:line="237" w:lineRule="auto"/>
              <w:rPr>
                <w:sz w:val="24"/>
              </w:rPr>
            </w:pPr>
            <w:r>
              <w:rPr>
                <w:sz w:val="24"/>
              </w:rPr>
              <w:t xml:space="preserve">Қарбопқайттықбіз </w:t>
            </w:r>
            <w:r>
              <w:rPr>
                <w:spacing w:val="-4"/>
                <w:sz w:val="24"/>
              </w:rPr>
              <w:t>үйге</w:t>
            </w:r>
          </w:p>
          <w:p w:rsidR="003102BC" w:rsidRDefault="00DB1FE3">
            <w:pPr>
              <w:pStyle w:val="TableParagraph"/>
              <w:spacing w:before="4"/>
              <w:ind w:right="90"/>
              <w:rPr>
                <w:sz w:val="24"/>
              </w:rPr>
            </w:pPr>
            <w:r>
              <w:rPr>
                <w:sz w:val="24"/>
              </w:rPr>
              <w:t xml:space="preserve">Сорпаішіпжылы </w:t>
            </w:r>
            <w:r>
              <w:rPr>
                <w:spacing w:val="-4"/>
                <w:sz w:val="24"/>
              </w:rPr>
              <w:t>үйде</w:t>
            </w:r>
          </w:p>
          <w:p w:rsidR="003102BC" w:rsidRDefault="00DB1FE3">
            <w:pPr>
              <w:pStyle w:val="TableParagraph"/>
              <w:spacing w:before="2" w:line="237" w:lineRule="auto"/>
              <w:ind w:right="136"/>
              <w:rPr>
                <w:sz w:val="24"/>
              </w:rPr>
            </w:pPr>
            <w:r>
              <w:rPr>
                <w:sz w:val="24"/>
              </w:rPr>
              <w:t xml:space="preserve">Жаттықтәтті </w:t>
            </w:r>
            <w:r>
              <w:rPr>
                <w:spacing w:val="-2"/>
                <w:sz w:val="24"/>
              </w:rPr>
              <w:t>ұйқыға,</w:t>
            </w:r>
          </w:p>
          <w:p w:rsidR="003102BC" w:rsidRDefault="00DB1FE3">
            <w:pPr>
              <w:pStyle w:val="TableParagraph"/>
              <w:tabs>
                <w:tab w:val="left" w:pos="1084"/>
              </w:tabs>
              <w:spacing w:before="4"/>
              <w:ind w:right="529"/>
              <w:rPr>
                <w:sz w:val="24"/>
              </w:rPr>
            </w:pPr>
            <w:r>
              <w:rPr>
                <w:sz w:val="24"/>
              </w:rPr>
              <w:t xml:space="preserve">Жұмсақмамық </w:t>
            </w:r>
            <w:r>
              <w:rPr>
                <w:spacing w:val="-2"/>
                <w:sz w:val="24"/>
              </w:rPr>
              <w:t>төсекте</w:t>
            </w:r>
            <w:r>
              <w:rPr>
                <w:sz w:val="24"/>
              </w:rPr>
              <w:tab/>
            </w:r>
            <w:r>
              <w:rPr>
                <w:spacing w:val="-6"/>
                <w:sz w:val="24"/>
              </w:rPr>
              <w:t xml:space="preserve">Үй </w:t>
            </w:r>
            <w:r>
              <w:rPr>
                <w:spacing w:val="-2"/>
                <w:sz w:val="24"/>
              </w:rPr>
              <w:t>жануарлары</w:t>
            </w:r>
          </w:p>
          <w:p w:rsidR="003102BC" w:rsidRDefault="00DB1FE3">
            <w:pPr>
              <w:pStyle w:val="TableParagraph"/>
              <w:ind w:right="140"/>
              <w:rPr>
                <w:sz w:val="24"/>
              </w:rPr>
            </w:pPr>
            <w:r>
              <w:rPr>
                <w:spacing w:val="-2"/>
                <w:sz w:val="24"/>
              </w:rPr>
              <w:t xml:space="preserve">тақырыбында </w:t>
            </w:r>
            <w:r>
              <w:rPr>
                <w:sz w:val="24"/>
              </w:rPr>
              <w:t xml:space="preserve">қиындысуреттерді </w:t>
            </w:r>
            <w:r>
              <w:rPr>
                <w:spacing w:val="-2"/>
                <w:sz w:val="24"/>
              </w:rPr>
              <w:t>құрастыру.</w:t>
            </w:r>
          </w:p>
          <w:p w:rsidR="003102BC" w:rsidRDefault="00DB1FE3">
            <w:pPr>
              <w:pStyle w:val="TableParagraph"/>
              <w:spacing w:before="6" w:line="275" w:lineRule="exact"/>
              <w:rPr>
                <w:b/>
                <w:sz w:val="24"/>
              </w:rPr>
            </w:pPr>
            <w:r>
              <w:rPr>
                <w:b/>
                <w:spacing w:val="-2"/>
                <w:sz w:val="24"/>
              </w:rPr>
              <w:t>К.Чуковскийдің</w:t>
            </w:r>
          </w:p>
          <w:p w:rsidR="003102BC" w:rsidRDefault="00DB1FE3">
            <w:pPr>
              <w:pStyle w:val="TableParagraph"/>
              <w:spacing w:before="1" w:line="237" w:lineRule="auto"/>
              <w:ind w:right="184"/>
              <w:jc w:val="both"/>
              <w:rPr>
                <w:sz w:val="24"/>
              </w:rPr>
            </w:pPr>
            <w:r>
              <w:rPr>
                <w:b/>
                <w:sz w:val="24"/>
              </w:rPr>
              <w:t xml:space="preserve">«Телефон» өлеңі. </w:t>
            </w:r>
            <w:r>
              <w:rPr>
                <w:color w:val="171717"/>
                <w:spacing w:val="-2"/>
                <w:sz w:val="24"/>
              </w:rPr>
              <w:t xml:space="preserve">Әйтелефон,телефо </w:t>
            </w:r>
            <w:r>
              <w:rPr>
                <w:color w:val="171717"/>
                <w:spacing w:val="-6"/>
                <w:sz w:val="24"/>
              </w:rPr>
              <w:t>н,</w:t>
            </w:r>
          </w:p>
          <w:p w:rsidR="003102BC" w:rsidRDefault="00DB1FE3">
            <w:pPr>
              <w:pStyle w:val="TableParagraph"/>
              <w:spacing w:before="3"/>
              <w:ind w:right="776"/>
              <w:jc w:val="both"/>
              <w:rPr>
                <w:sz w:val="24"/>
              </w:rPr>
            </w:pPr>
            <w:r>
              <w:rPr>
                <w:color w:val="171717"/>
                <w:sz w:val="24"/>
              </w:rPr>
              <w:t xml:space="preserve">Мамамкеліп </w:t>
            </w:r>
            <w:r>
              <w:rPr>
                <w:color w:val="171717"/>
                <w:spacing w:val="-2"/>
                <w:sz w:val="24"/>
              </w:rPr>
              <w:t>бұраса</w:t>
            </w:r>
          </w:p>
        </w:tc>
        <w:tc>
          <w:tcPr>
            <w:tcW w:w="2928" w:type="dxa"/>
            <w:tcBorders>
              <w:bottom w:val="nil"/>
            </w:tcBorders>
          </w:tcPr>
          <w:p w:rsidR="003102BC" w:rsidRDefault="00DB1FE3">
            <w:pPr>
              <w:pStyle w:val="TableParagraph"/>
              <w:spacing w:before="8" w:line="237" w:lineRule="auto"/>
              <w:ind w:left="20" w:right="241"/>
              <w:rPr>
                <w:sz w:val="24"/>
              </w:rPr>
            </w:pPr>
            <w:r>
              <w:rPr>
                <w:b/>
                <w:sz w:val="24"/>
              </w:rPr>
              <w:t>жабдықтар:</w:t>
            </w:r>
            <w:r>
              <w:rPr>
                <w:sz w:val="24"/>
              </w:rPr>
              <w:t>Сылдырмақ, ысқырық, кедергілер,</w:t>
            </w:r>
          </w:p>
          <w:p w:rsidR="003102BC" w:rsidRDefault="00DB1FE3">
            <w:pPr>
              <w:pStyle w:val="TableParagraph"/>
              <w:spacing w:before="6" w:line="237" w:lineRule="auto"/>
              <w:ind w:left="20"/>
              <w:rPr>
                <w:sz w:val="24"/>
              </w:rPr>
            </w:pPr>
            <w:r>
              <w:rPr>
                <w:sz w:val="24"/>
              </w:rPr>
              <w:t xml:space="preserve">жалаушалар,қырлытақтай, </w:t>
            </w:r>
            <w:r>
              <w:rPr>
                <w:spacing w:val="-2"/>
                <w:sz w:val="24"/>
              </w:rPr>
              <w:t>доптар.</w:t>
            </w:r>
          </w:p>
          <w:p w:rsidR="003102BC" w:rsidRDefault="00DB1FE3">
            <w:pPr>
              <w:pStyle w:val="TableParagraph"/>
              <w:spacing w:before="3" w:line="275" w:lineRule="exact"/>
              <w:ind w:left="20"/>
              <w:rPr>
                <w:sz w:val="24"/>
              </w:rPr>
            </w:pPr>
            <w:r>
              <w:rPr>
                <w:sz w:val="24"/>
              </w:rPr>
              <w:t>І.Кіріспе</w:t>
            </w:r>
            <w:r>
              <w:rPr>
                <w:spacing w:val="-2"/>
                <w:sz w:val="24"/>
              </w:rPr>
              <w:t>бөлім:</w:t>
            </w:r>
          </w:p>
          <w:p w:rsidR="003102BC" w:rsidRDefault="00DB1FE3">
            <w:pPr>
              <w:pStyle w:val="TableParagraph"/>
              <w:spacing w:line="275" w:lineRule="exact"/>
              <w:ind w:left="20"/>
              <w:rPr>
                <w:sz w:val="24"/>
              </w:rPr>
            </w:pPr>
            <w:r>
              <w:rPr>
                <w:sz w:val="24"/>
              </w:rPr>
              <w:t>1.Сапқа</w:t>
            </w:r>
            <w:r>
              <w:rPr>
                <w:spacing w:val="-2"/>
                <w:sz w:val="24"/>
              </w:rPr>
              <w:t xml:space="preserve"> тұрғызу.</w:t>
            </w:r>
          </w:p>
          <w:p w:rsidR="003102BC" w:rsidRDefault="00DB1FE3">
            <w:pPr>
              <w:pStyle w:val="TableParagraph"/>
              <w:spacing w:before="5" w:line="237" w:lineRule="auto"/>
              <w:ind w:left="20"/>
              <w:rPr>
                <w:sz w:val="24"/>
              </w:rPr>
            </w:pPr>
            <w:r>
              <w:rPr>
                <w:spacing w:val="-2"/>
                <w:sz w:val="24"/>
              </w:rPr>
              <w:t xml:space="preserve">Сәлемдесу.2.Саптағы </w:t>
            </w:r>
            <w:r>
              <w:rPr>
                <w:sz w:val="24"/>
              </w:rPr>
              <w:t>жаттығулар;түзел,тіктұр.</w:t>
            </w:r>
          </w:p>
          <w:p w:rsidR="003102BC" w:rsidRDefault="00DB1FE3">
            <w:pPr>
              <w:pStyle w:val="TableParagraph"/>
              <w:spacing w:before="3"/>
              <w:ind w:left="20"/>
              <w:rPr>
                <w:sz w:val="24"/>
              </w:rPr>
            </w:pPr>
            <w:r>
              <w:rPr>
                <w:sz w:val="24"/>
              </w:rPr>
              <w:t>3.Саптабір-бірініңартынан бірі шеңбер бойлап тізені жоғары көтеріп жүру. 4. Жүгіруқолды кеуде тұстан ұстап сапта бір-бірден,</w:t>
            </w:r>
          </w:p>
          <w:p w:rsidR="003102BC" w:rsidRDefault="00DB1FE3">
            <w:pPr>
              <w:pStyle w:val="TableParagraph"/>
              <w:ind w:left="20" w:right="113"/>
              <w:rPr>
                <w:sz w:val="24"/>
              </w:rPr>
            </w:pPr>
            <w:r>
              <w:rPr>
                <w:sz w:val="24"/>
              </w:rPr>
              <w:t>алаңның бір жағынан екіншіжағынажүгіру,жай жүру. Тыныс алу жаттығулары. Бір-бірінің қолдарынан ұстап шеңбер жасап тұру. Шарды үрлеу, шар жарылды.</w:t>
            </w:r>
          </w:p>
          <w:p w:rsidR="003102BC" w:rsidRDefault="00DB1FE3">
            <w:pPr>
              <w:pStyle w:val="TableParagraph"/>
              <w:spacing w:before="4" w:line="237" w:lineRule="auto"/>
              <w:ind w:left="20" w:right="637"/>
              <w:rPr>
                <w:sz w:val="24"/>
              </w:rPr>
            </w:pPr>
            <w:r>
              <w:rPr>
                <w:sz w:val="24"/>
              </w:rPr>
              <w:t>Негізгі бөлім: Жалпы дамытужаттығулары.</w:t>
            </w:r>
          </w:p>
          <w:p w:rsidR="003102BC" w:rsidRDefault="00DB1FE3">
            <w:pPr>
              <w:pStyle w:val="TableParagraph"/>
              <w:spacing w:before="4"/>
              <w:ind w:left="20" w:right="161"/>
              <w:rPr>
                <w:sz w:val="24"/>
              </w:rPr>
            </w:pPr>
            <w:r>
              <w:rPr>
                <w:sz w:val="24"/>
              </w:rPr>
              <w:t>1. Жеңіл жаттығулар Қол менаяқтыжылжыту,дене қызуы. Бала денесін</w:t>
            </w:r>
          </w:p>
          <w:p w:rsidR="003102BC" w:rsidRDefault="00DB1FE3">
            <w:pPr>
              <w:pStyle w:val="TableParagraph"/>
              <w:spacing w:line="242" w:lineRule="auto"/>
              <w:ind w:left="20"/>
              <w:rPr>
                <w:sz w:val="24"/>
              </w:rPr>
            </w:pPr>
            <w:r>
              <w:rPr>
                <w:sz w:val="24"/>
              </w:rPr>
              <w:t>жылыту,қимылдардыретке келтіру, бұлшықеттерді</w:t>
            </w:r>
          </w:p>
          <w:p w:rsidR="003102BC" w:rsidRDefault="00DB1FE3">
            <w:pPr>
              <w:pStyle w:val="TableParagraph"/>
              <w:ind w:left="20" w:right="500"/>
              <w:rPr>
                <w:sz w:val="24"/>
              </w:rPr>
            </w:pPr>
            <w:r>
              <w:rPr>
                <w:sz w:val="24"/>
              </w:rPr>
              <w:t>жұмсарту. Қолдарды жоғары көтеру Қолды жоғары көтеріп, саусақтарменсозылып, кейін қайтадан төмен</w:t>
            </w:r>
          </w:p>
          <w:p w:rsidR="003102BC" w:rsidRDefault="00DB1FE3">
            <w:pPr>
              <w:pStyle w:val="TableParagraph"/>
              <w:ind w:left="20" w:right="161"/>
              <w:rPr>
                <w:sz w:val="24"/>
              </w:rPr>
            </w:pPr>
            <w:r>
              <w:rPr>
                <w:sz w:val="24"/>
              </w:rPr>
              <w:t>түсіру.Аяқтардыкөтеру Аяқтарды бір-бірден жоғары көтеріп, төмен</w:t>
            </w:r>
          </w:p>
          <w:p w:rsidR="003102BC" w:rsidRDefault="00DB1FE3">
            <w:pPr>
              <w:pStyle w:val="TableParagraph"/>
              <w:ind w:left="20"/>
              <w:rPr>
                <w:sz w:val="24"/>
              </w:rPr>
            </w:pPr>
            <w:r>
              <w:rPr>
                <w:sz w:val="24"/>
              </w:rPr>
              <w:t>түсіру, еденге тигізбеу. Бойды созуҚолдарды жоғарыкөтеріп,тынысалу</w:t>
            </w:r>
          </w:p>
        </w:tc>
        <w:tc>
          <w:tcPr>
            <w:tcW w:w="2601" w:type="dxa"/>
          </w:tcPr>
          <w:p w:rsidR="003102BC" w:rsidRDefault="003102BC">
            <w:pPr>
              <w:pStyle w:val="TableParagraph"/>
              <w:ind w:left="0"/>
              <w:rPr>
                <w:sz w:val="24"/>
              </w:rPr>
            </w:pPr>
          </w:p>
        </w:tc>
        <w:tc>
          <w:tcPr>
            <w:tcW w:w="2362" w:type="dxa"/>
          </w:tcPr>
          <w:p w:rsidR="003102BC" w:rsidRDefault="00DB1FE3">
            <w:pPr>
              <w:pStyle w:val="TableParagraph"/>
              <w:spacing w:before="6" w:line="275" w:lineRule="exact"/>
              <w:ind w:left="17"/>
              <w:rPr>
                <w:sz w:val="24"/>
              </w:rPr>
            </w:pPr>
            <w:r>
              <w:rPr>
                <w:sz w:val="24"/>
              </w:rPr>
              <w:t xml:space="preserve">жоғарыкөтеріп </w:t>
            </w:r>
            <w:r>
              <w:rPr>
                <w:spacing w:val="-4"/>
                <w:sz w:val="24"/>
              </w:rPr>
              <w:t>жүру.</w:t>
            </w:r>
          </w:p>
          <w:p w:rsidR="003102BC" w:rsidRDefault="00DB1FE3">
            <w:pPr>
              <w:pStyle w:val="TableParagraph"/>
              <w:spacing w:line="242" w:lineRule="auto"/>
              <w:ind w:left="17"/>
              <w:rPr>
                <w:sz w:val="24"/>
              </w:rPr>
            </w:pPr>
            <w:r>
              <w:rPr>
                <w:sz w:val="24"/>
              </w:rPr>
              <w:t>4.Жүгіруқолдыкеуде тұстан ұстап сапта</w:t>
            </w:r>
          </w:p>
          <w:p w:rsidR="003102BC" w:rsidRDefault="00DB1FE3">
            <w:pPr>
              <w:pStyle w:val="TableParagraph"/>
              <w:ind w:left="17" w:right="80"/>
              <w:rPr>
                <w:sz w:val="24"/>
              </w:rPr>
            </w:pPr>
            <w:r>
              <w:rPr>
                <w:sz w:val="24"/>
              </w:rPr>
              <w:t>бір-бірден,алаңның бір жағынан екінші жағынажүгіру, жай жүру. Тыныс алу жаттығулары. Бір- бірінің қолдарынан ұстапшеңбержасап тұру.Шардыүрлеу, шар жарылды.</w:t>
            </w:r>
          </w:p>
          <w:p w:rsidR="003102BC" w:rsidRDefault="00DB1FE3">
            <w:pPr>
              <w:pStyle w:val="TableParagraph"/>
              <w:spacing w:line="237" w:lineRule="auto"/>
              <w:ind w:left="17" w:right="74"/>
              <w:rPr>
                <w:sz w:val="24"/>
              </w:rPr>
            </w:pPr>
            <w:r>
              <w:rPr>
                <w:sz w:val="24"/>
              </w:rPr>
              <w:t>Негізгі бөлім: Жалпы дамытужаттығулары.</w:t>
            </w:r>
          </w:p>
          <w:p w:rsidR="003102BC" w:rsidRDefault="00DB1FE3" w:rsidP="009C3D65">
            <w:pPr>
              <w:pStyle w:val="TableParagraph"/>
              <w:numPr>
                <w:ilvl w:val="0"/>
                <w:numId w:val="142"/>
              </w:numPr>
              <w:tabs>
                <w:tab w:val="left" w:pos="261"/>
              </w:tabs>
              <w:spacing w:before="6" w:line="237" w:lineRule="auto"/>
              <w:ind w:right="193" w:firstLine="0"/>
              <w:rPr>
                <w:sz w:val="24"/>
              </w:rPr>
            </w:pPr>
            <w:r>
              <w:rPr>
                <w:spacing w:val="-2"/>
                <w:sz w:val="24"/>
              </w:rPr>
              <w:t xml:space="preserve">Жеңілжаттығулар </w:t>
            </w:r>
            <w:r>
              <w:rPr>
                <w:sz w:val="24"/>
              </w:rPr>
              <w:t>Қол мен аяқты</w:t>
            </w:r>
          </w:p>
          <w:p w:rsidR="003102BC" w:rsidRDefault="00DB1FE3">
            <w:pPr>
              <w:pStyle w:val="TableParagraph"/>
              <w:spacing w:before="3"/>
              <w:ind w:left="17" w:right="67"/>
              <w:rPr>
                <w:sz w:val="24"/>
              </w:rPr>
            </w:pPr>
            <w:r>
              <w:rPr>
                <w:sz w:val="24"/>
              </w:rPr>
              <w:t xml:space="preserve">жылжыту, дене қызуы. Бала денесін жылыту,қимылдарды ретке келтіру, </w:t>
            </w:r>
            <w:r>
              <w:rPr>
                <w:spacing w:val="-2"/>
                <w:sz w:val="24"/>
              </w:rPr>
              <w:t>бұлшықеттерді</w:t>
            </w:r>
          </w:p>
          <w:p w:rsidR="003102BC" w:rsidRDefault="00DB1FE3">
            <w:pPr>
              <w:pStyle w:val="TableParagraph"/>
              <w:ind w:left="17"/>
              <w:rPr>
                <w:sz w:val="24"/>
              </w:rPr>
            </w:pPr>
            <w:r>
              <w:rPr>
                <w:sz w:val="24"/>
              </w:rPr>
              <w:t xml:space="preserve">жұмсарту. Қолдарды жоғарыкөтеруҚолды жоғары көтеріп, </w:t>
            </w:r>
            <w:r>
              <w:rPr>
                <w:spacing w:val="-2"/>
                <w:sz w:val="24"/>
              </w:rPr>
              <w:t>саусақтармен</w:t>
            </w:r>
          </w:p>
          <w:p w:rsidR="003102BC" w:rsidRDefault="00DB1FE3">
            <w:pPr>
              <w:pStyle w:val="TableParagraph"/>
              <w:spacing w:line="242" w:lineRule="auto"/>
              <w:ind w:left="17" w:right="737"/>
              <w:rPr>
                <w:sz w:val="24"/>
              </w:rPr>
            </w:pPr>
            <w:r>
              <w:rPr>
                <w:sz w:val="24"/>
              </w:rPr>
              <w:t>созылып,кейін қайтадан</w:t>
            </w:r>
            <w:r>
              <w:rPr>
                <w:spacing w:val="-2"/>
                <w:sz w:val="24"/>
              </w:rPr>
              <w:t>төмен</w:t>
            </w:r>
          </w:p>
          <w:p w:rsidR="003102BC" w:rsidRDefault="00DB1FE3">
            <w:pPr>
              <w:pStyle w:val="TableParagraph"/>
              <w:ind w:left="17" w:right="80"/>
              <w:rPr>
                <w:sz w:val="24"/>
              </w:rPr>
            </w:pPr>
            <w:r>
              <w:rPr>
                <w:sz w:val="24"/>
              </w:rPr>
              <w:t>түсіру. Аяқтарды көтеруАяқтардыбір- бірден жоғары көтеріп,төментүсіру, еденге тигізбеу.</w:t>
            </w:r>
          </w:p>
          <w:p w:rsidR="003102BC" w:rsidRDefault="00DB1FE3">
            <w:pPr>
              <w:pStyle w:val="TableParagraph"/>
              <w:spacing w:line="237" w:lineRule="auto"/>
              <w:ind w:left="17"/>
              <w:rPr>
                <w:sz w:val="24"/>
              </w:rPr>
            </w:pPr>
            <w:r>
              <w:rPr>
                <w:sz w:val="24"/>
              </w:rPr>
              <w:t>БойдысозуҚолдарды жоғары көтеріп,</w:t>
            </w:r>
          </w:p>
          <w:p w:rsidR="003102BC" w:rsidRDefault="00DB1FE3">
            <w:pPr>
              <w:pStyle w:val="TableParagraph"/>
              <w:spacing w:before="4" w:line="237" w:lineRule="auto"/>
              <w:ind w:left="17" w:right="80"/>
              <w:rPr>
                <w:sz w:val="24"/>
              </w:rPr>
            </w:pPr>
            <w:r>
              <w:rPr>
                <w:sz w:val="24"/>
              </w:rPr>
              <w:t>тынысалуарқылы терең созылу.</w:t>
            </w:r>
          </w:p>
          <w:p w:rsidR="003102BC" w:rsidRDefault="00DB1FE3" w:rsidP="009C3D65">
            <w:pPr>
              <w:pStyle w:val="TableParagraph"/>
              <w:numPr>
                <w:ilvl w:val="0"/>
                <w:numId w:val="142"/>
              </w:numPr>
              <w:tabs>
                <w:tab w:val="left" w:pos="261"/>
              </w:tabs>
              <w:spacing w:before="4"/>
              <w:ind w:right="967" w:firstLine="0"/>
              <w:rPr>
                <w:sz w:val="24"/>
              </w:rPr>
            </w:pPr>
            <w:r>
              <w:rPr>
                <w:sz w:val="24"/>
              </w:rPr>
              <w:t xml:space="preserve">Тынысалу </w:t>
            </w:r>
            <w:r>
              <w:rPr>
                <w:spacing w:val="-2"/>
                <w:sz w:val="24"/>
              </w:rPr>
              <w:t>жаттығулары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126"/>
        <w:gridCol w:w="2928"/>
        <w:gridCol w:w="2601"/>
        <w:gridCol w:w="2362"/>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tabs>
                <w:tab w:val="left" w:pos="2141"/>
              </w:tabs>
              <w:spacing w:before="6"/>
              <w:ind w:left="19" w:right="1"/>
              <w:jc w:val="both"/>
              <w:rPr>
                <w:sz w:val="24"/>
              </w:rPr>
            </w:pPr>
            <w:r>
              <w:rPr>
                <w:sz w:val="24"/>
              </w:rPr>
              <w:t xml:space="preserve">екінші жағына </w:t>
            </w:r>
            <w:r>
              <w:rPr>
                <w:color w:val="2E2E2E"/>
                <w:sz w:val="24"/>
              </w:rPr>
              <w:t xml:space="preserve">жүгіру, жай жүру. Тыныс алу </w:t>
            </w:r>
            <w:r>
              <w:rPr>
                <w:color w:val="2E2E2E"/>
                <w:spacing w:val="-2"/>
                <w:sz w:val="24"/>
              </w:rPr>
              <w:t>жаттығулары.</w:t>
            </w:r>
            <w:r>
              <w:rPr>
                <w:color w:val="2E2E2E"/>
                <w:sz w:val="24"/>
              </w:rPr>
              <w:tab/>
            </w:r>
            <w:r>
              <w:rPr>
                <w:spacing w:val="-4"/>
                <w:sz w:val="24"/>
              </w:rPr>
              <w:t xml:space="preserve">Бір- </w:t>
            </w:r>
            <w:r>
              <w:rPr>
                <w:sz w:val="24"/>
              </w:rPr>
              <w:t xml:space="preserve">бірінің </w:t>
            </w:r>
            <w:r>
              <w:rPr>
                <w:color w:val="2E2E2E"/>
                <w:sz w:val="24"/>
              </w:rPr>
              <w:t xml:space="preserve">қолдарынан ұстап шеңбер жасап тұру.Шардыүрлеу,шар </w:t>
            </w:r>
            <w:r>
              <w:rPr>
                <w:color w:val="2E2E2E"/>
                <w:spacing w:val="-2"/>
                <w:sz w:val="24"/>
              </w:rPr>
              <w:t>жарылды.</w:t>
            </w:r>
          </w:p>
          <w:p w:rsidR="003102BC" w:rsidRDefault="00DB1FE3">
            <w:pPr>
              <w:pStyle w:val="TableParagraph"/>
              <w:spacing w:before="3" w:line="242" w:lineRule="auto"/>
              <w:ind w:left="19"/>
              <w:jc w:val="both"/>
              <w:rPr>
                <w:b/>
                <w:sz w:val="24"/>
              </w:rPr>
            </w:pPr>
            <w:r>
              <w:rPr>
                <w:b/>
                <w:color w:val="2E2E2E"/>
                <w:sz w:val="24"/>
              </w:rPr>
              <w:t>Негізгі бөлім: Жалпы дамыту жаттығулары.</w:t>
            </w:r>
          </w:p>
          <w:p w:rsidR="003102BC" w:rsidRDefault="00DB1FE3" w:rsidP="009C3D65">
            <w:pPr>
              <w:pStyle w:val="TableParagraph"/>
              <w:numPr>
                <w:ilvl w:val="0"/>
                <w:numId w:val="141"/>
              </w:numPr>
              <w:tabs>
                <w:tab w:val="left" w:pos="450"/>
                <w:tab w:val="left" w:pos="1525"/>
                <w:tab w:val="left" w:pos="1722"/>
                <w:tab w:val="left" w:pos="1770"/>
                <w:tab w:val="left" w:pos="1985"/>
              </w:tabs>
              <w:ind w:firstLine="0"/>
              <w:jc w:val="both"/>
              <w:rPr>
                <w:sz w:val="24"/>
              </w:rPr>
            </w:pPr>
            <w:r>
              <w:rPr>
                <w:sz w:val="24"/>
              </w:rPr>
              <w:t xml:space="preserve">Жеңіл жаттығулар Қол мен аяқты жылжыту, дене қызуы. Бала денесін жылыту, </w:t>
            </w:r>
            <w:r>
              <w:rPr>
                <w:spacing w:val="-2"/>
                <w:sz w:val="24"/>
              </w:rPr>
              <w:t>қимылдарды</w:t>
            </w:r>
            <w:r>
              <w:rPr>
                <w:sz w:val="24"/>
              </w:rPr>
              <w:tab/>
            </w:r>
            <w:r>
              <w:rPr>
                <w:sz w:val="24"/>
              </w:rPr>
              <w:tab/>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z w:val="24"/>
              </w:rPr>
              <w:tab/>
            </w:r>
            <w:r>
              <w:rPr>
                <w:spacing w:val="-2"/>
                <w:sz w:val="24"/>
              </w:rPr>
              <w:t xml:space="preserve">көтеріп, </w:t>
            </w:r>
            <w:r>
              <w:rPr>
                <w:sz w:val="24"/>
              </w:rPr>
              <w:t xml:space="preserve">саусақтармен созылып, кейін қайтадан төмен </w:t>
            </w:r>
            <w:r>
              <w:rPr>
                <w:spacing w:val="-2"/>
                <w:sz w:val="24"/>
              </w:rPr>
              <w:t>түсіру.</w:t>
            </w:r>
            <w:r>
              <w:rPr>
                <w:sz w:val="24"/>
              </w:rPr>
              <w:tab/>
            </w:r>
            <w:r>
              <w:rPr>
                <w:spacing w:val="-2"/>
                <w:sz w:val="24"/>
              </w:rPr>
              <w:t xml:space="preserve">Аяқтарды </w:t>
            </w:r>
            <w:r>
              <w:rPr>
                <w:sz w:val="24"/>
              </w:rPr>
              <w:t xml:space="preserve">көтеру Аяқтарды бір- бірден жоғары көтеріп, төмен түсіру, еденге тигізбеу. Бойды созу </w:t>
            </w:r>
            <w:r>
              <w:rPr>
                <w:spacing w:val="-2"/>
                <w:sz w:val="24"/>
              </w:rPr>
              <w:t>Қолдарды</w:t>
            </w:r>
            <w:r>
              <w:rPr>
                <w:sz w:val="24"/>
              </w:rPr>
              <w:tab/>
            </w:r>
            <w:r>
              <w:rPr>
                <w:sz w:val="24"/>
              </w:rPr>
              <w:tab/>
            </w:r>
            <w:r>
              <w:rPr>
                <w:sz w:val="24"/>
              </w:rPr>
              <w:tab/>
            </w:r>
            <w:r>
              <w:rPr>
                <w:spacing w:val="-2"/>
                <w:sz w:val="24"/>
              </w:rPr>
              <w:t xml:space="preserve">жоғары </w:t>
            </w:r>
            <w:r>
              <w:rPr>
                <w:sz w:val="24"/>
              </w:rPr>
              <w:t>көтеріп, тыныс алу арқылы терең созылу.</w:t>
            </w:r>
          </w:p>
          <w:p w:rsidR="003102BC" w:rsidRDefault="00DB1FE3" w:rsidP="009C3D65">
            <w:pPr>
              <w:pStyle w:val="TableParagraph"/>
              <w:numPr>
                <w:ilvl w:val="0"/>
                <w:numId w:val="141"/>
              </w:numPr>
              <w:tabs>
                <w:tab w:val="left" w:pos="844"/>
                <w:tab w:val="left" w:pos="2196"/>
              </w:tabs>
              <w:spacing w:line="237" w:lineRule="auto"/>
              <w:ind w:right="1"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74"/>
                <w:tab w:val="left" w:pos="1548"/>
                <w:tab w:val="left" w:pos="1880"/>
                <w:tab w:val="left" w:pos="2154"/>
                <w:tab w:val="left" w:pos="2196"/>
              </w:tabs>
              <w:spacing w:before="1"/>
              <w:ind w:left="19"/>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 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қолдарын</w:t>
            </w:r>
          </w:p>
        </w:tc>
        <w:tc>
          <w:tcPr>
            <w:tcW w:w="2126" w:type="dxa"/>
          </w:tcPr>
          <w:p w:rsidR="003102BC" w:rsidRDefault="00DB1FE3">
            <w:pPr>
              <w:pStyle w:val="TableParagraph"/>
              <w:spacing w:before="8" w:line="237" w:lineRule="auto"/>
              <w:ind w:right="90"/>
              <w:rPr>
                <w:sz w:val="24"/>
              </w:rPr>
            </w:pPr>
            <w:r>
              <w:rPr>
                <w:color w:val="171717"/>
                <w:sz w:val="24"/>
              </w:rPr>
              <w:t>Кімкерегінсұраса Тез шақырып</w:t>
            </w:r>
          </w:p>
          <w:p w:rsidR="003102BC" w:rsidRDefault="00DB1FE3">
            <w:pPr>
              <w:pStyle w:val="TableParagraph"/>
              <w:spacing w:before="4"/>
              <w:ind w:right="945"/>
              <w:rPr>
                <w:sz w:val="24"/>
              </w:rPr>
            </w:pPr>
            <w:r>
              <w:rPr>
                <w:color w:val="171717"/>
                <w:spacing w:val="-2"/>
                <w:sz w:val="24"/>
              </w:rPr>
              <w:t>келесің. Айтқанына көнесің,</w:t>
            </w:r>
          </w:p>
          <w:p w:rsidR="003102BC" w:rsidRDefault="00DB1FE3">
            <w:pPr>
              <w:pStyle w:val="TableParagraph"/>
              <w:spacing w:line="242" w:lineRule="auto"/>
              <w:ind w:right="90"/>
              <w:rPr>
                <w:sz w:val="24"/>
              </w:rPr>
            </w:pPr>
            <w:r>
              <w:rPr>
                <w:color w:val="171717"/>
                <w:spacing w:val="-2"/>
                <w:sz w:val="24"/>
              </w:rPr>
              <w:t xml:space="preserve">Әйтелефон,телефо </w:t>
            </w:r>
            <w:r>
              <w:rPr>
                <w:color w:val="171717"/>
                <w:spacing w:val="-6"/>
                <w:sz w:val="24"/>
              </w:rPr>
              <w:t>н,</w:t>
            </w:r>
          </w:p>
          <w:p w:rsidR="003102BC" w:rsidRDefault="00DB1FE3">
            <w:pPr>
              <w:pStyle w:val="TableParagraph"/>
              <w:spacing w:line="242" w:lineRule="auto"/>
              <w:ind w:right="136"/>
              <w:rPr>
                <w:sz w:val="24"/>
              </w:rPr>
            </w:pPr>
            <w:r>
              <w:rPr>
                <w:color w:val="171717"/>
                <w:sz w:val="24"/>
              </w:rPr>
              <w:t xml:space="preserve">Алменкеліп </w:t>
            </w:r>
            <w:r>
              <w:rPr>
                <w:color w:val="171717"/>
                <w:spacing w:val="-2"/>
                <w:sz w:val="24"/>
              </w:rPr>
              <w:t>бұрасам</w:t>
            </w:r>
          </w:p>
          <w:p w:rsidR="003102BC" w:rsidRDefault="00DB1FE3">
            <w:pPr>
              <w:pStyle w:val="TableParagraph"/>
              <w:ind w:right="136"/>
              <w:rPr>
                <w:sz w:val="24"/>
              </w:rPr>
            </w:pPr>
            <w:r>
              <w:rPr>
                <w:color w:val="171717"/>
                <w:sz w:val="24"/>
              </w:rPr>
              <w:t xml:space="preserve">Кім керегін </w:t>
            </w:r>
            <w:r>
              <w:rPr>
                <w:color w:val="171717"/>
                <w:spacing w:val="-2"/>
                <w:sz w:val="24"/>
              </w:rPr>
              <w:t>сұрасам Тыңдамайсың бірінде</w:t>
            </w:r>
          </w:p>
          <w:p w:rsidR="003102BC" w:rsidRDefault="00DB1FE3">
            <w:pPr>
              <w:pStyle w:val="TableParagraph"/>
              <w:spacing w:line="242" w:lineRule="auto"/>
              <w:ind w:right="272"/>
              <w:rPr>
                <w:sz w:val="24"/>
              </w:rPr>
            </w:pPr>
            <w:r>
              <w:rPr>
                <w:color w:val="171717"/>
                <w:sz w:val="24"/>
              </w:rPr>
              <w:t xml:space="preserve">Гуілдейсіңбұның </w:t>
            </w:r>
            <w:r>
              <w:rPr>
                <w:color w:val="171717"/>
                <w:spacing w:val="-4"/>
                <w:sz w:val="24"/>
              </w:rPr>
              <w:t>не?</w:t>
            </w:r>
          </w:p>
          <w:p w:rsidR="003102BC" w:rsidRDefault="00DB1FE3">
            <w:pPr>
              <w:pStyle w:val="TableParagraph"/>
              <w:rPr>
                <w:b/>
                <w:sz w:val="24"/>
              </w:rPr>
            </w:pPr>
            <w:r>
              <w:rPr>
                <w:b/>
                <w:spacing w:val="-2"/>
                <w:sz w:val="24"/>
              </w:rPr>
              <w:t>Қорытынды</w:t>
            </w:r>
          </w:p>
        </w:tc>
        <w:tc>
          <w:tcPr>
            <w:tcW w:w="2928" w:type="dxa"/>
            <w:tcBorders>
              <w:bottom w:val="nil"/>
            </w:tcBorders>
          </w:tcPr>
          <w:p w:rsidR="003102BC" w:rsidRDefault="00DB1FE3">
            <w:pPr>
              <w:pStyle w:val="TableParagraph"/>
              <w:spacing w:before="6" w:line="275" w:lineRule="exact"/>
              <w:ind w:left="20"/>
              <w:rPr>
                <w:sz w:val="24"/>
              </w:rPr>
            </w:pPr>
            <w:r>
              <w:rPr>
                <w:sz w:val="24"/>
              </w:rPr>
              <w:t>арқылытерең</w:t>
            </w:r>
            <w:r>
              <w:rPr>
                <w:spacing w:val="-2"/>
                <w:sz w:val="24"/>
              </w:rPr>
              <w:t>созылу.</w:t>
            </w:r>
          </w:p>
          <w:p w:rsidR="003102BC" w:rsidRDefault="00DB1FE3" w:rsidP="009C3D65">
            <w:pPr>
              <w:pStyle w:val="TableParagraph"/>
              <w:numPr>
                <w:ilvl w:val="0"/>
                <w:numId w:val="140"/>
              </w:numPr>
              <w:tabs>
                <w:tab w:val="left" w:pos="264"/>
              </w:tabs>
              <w:spacing w:line="275" w:lineRule="exact"/>
              <w:ind w:hanging="244"/>
              <w:rPr>
                <w:sz w:val="24"/>
              </w:rPr>
            </w:pPr>
            <w:r>
              <w:rPr>
                <w:sz w:val="24"/>
              </w:rPr>
              <w:t>Тынысалу</w:t>
            </w:r>
            <w:r>
              <w:rPr>
                <w:spacing w:val="-2"/>
                <w:sz w:val="24"/>
              </w:rPr>
              <w:t>жаттығулары</w:t>
            </w:r>
          </w:p>
          <w:p w:rsidR="003102BC" w:rsidRDefault="00DB1FE3">
            <w:pPr>
              <w:pStyle w:val="TableParagraph"/>
              <w:spacing w:before="3"/>
              <w:ind w:left="20" w:right="161"/>
              <w:rPr>
                <w:sz w:val="24"/>
              </w:rPr>
            </w:pPr>
            <w:r>
              <w:rPr>
                <w:sz w:val="24"/>
              </w:rPr>
              <w:t xml:space="preserve">.Балалардыңтынысалу </w:t>
            </w:r>
            <w:r>
              <w:rPr>
                <w:spacing w:val="-2"/>
                <w:sz w:val="24"/>
              </w:rPr>
              <w:t xml:space="preserve">дағдыларын </w:t>
            </w:r>
            <w:r>
              <w:rPr>
                <w:sz w:val="24"/>
              </w:rPr>
              <w:t>жақсарту.Тыныс алу</w:t>
            </w:r>
          </w:p>
          <w:p w:rsidR="003102BC" w:rsidRDefault="00DB1FE3">
            <w:pPr>
              <w:pStyle w:val="TableParagraph"/>
              <w:spacing w:line="274" w:lineRule="exact"/>
              <w:ind w:left="20"/>
              <w:rPr>
                <w:sz w:val="24"/>
              </w:rPr>
            </w:pPr>
            <w:r>
              <w:rPr>
                <w:sz w:val="24"/>
              </w:rPr>
              <w:t xml:space="preserve">арқылы қолды </w:t>
            </w:r>
            <w:r>
              <w:rPr>
                <w:spacing w:val="-2"/>
                <w:sz w:val="24"/>
              </w:rPr>
              <w:t>кеңейту</w:t>
            </w:r>
          </w:p>
          <w:p w:rsidR="003102BC" w:rsidRDefault="00DB1FE3">
            <w:pPr>
              <w:pStyle w:val="TableParagraph"/>
              <w:spacing w:before="2"/>
              <w:ind w:left="20"/>
              <w:rPr>
                <w:sz w:val="24"/>
              </w:rPr>
            </w:pPr>
            <w:r>
              <w:rPr>
                <w:sz w:val="24"/>
              </w:rPr>
              <w:t>Балалартереңтынысалып, қолдарынжоғарыкөтереді, дем шығарғанда қолдарын төмен түсіреді.</w:t>
            </w:r>
          </w:p>
          <w:p w:rsidR="003102BC" w:rsidRDefault="00DB1FE3" w:rsidP="009C3D65">
            <w:pPr>
              <w:pStyle w:val="TableParagraph"/>
              <w:numPr>
                <w:ilvl w:val="0"/>
                <w:numId w:val="140"/>
              </w:numPr>
              <w:tabs>
                <w:tab w:val="left" w:pos="202"/>
              </w:tabs>
              <w:spacing w:before="1"/>
              <w:ind w:left="20" w:right="83" w:firstLine="0"/>
              <w:rPr>
                <w:sz w:val="24"/>
              </w:rPr>
            </w:pPr>
            <w:r>
              <w:rPr>
                <w:sz w:val="24"/>
              </w:rPr>
              <w:t>Тепе-теңдікті сақтау жаттығуларыТепе-теңдікті сақтап, дененің</w:t>
            </w:r>
          </w:p>
          <w:p w:rsidR="003102BC" w:rsidRDefault="00DB1FE3">
            <w:pPr>
              <w:pStyle w:val="TableParagraph"/>
              <w:spacing w:line="274" w:lineRule="exact"/>
              <w:ind w:left="20"/>
              <w:rPr>
                <w:sz w:val="24"/>
              </w:rPr>
            </w:pPr>
            <w:r>
              <w:rPr>
                <w:sz w:val="24"/>
              </w:rPr>
              <w:t>координациясын</w:t>
            </w:r>
            <w:r>
              <w:rPr>
                <w:spacing w:val="-2"/>
                <w:sz w:val="24"/>
              </w:rPr>
              <w:t>дамыту.</w:t>
            </w:r>
          </w:p>
          <w:p w:rsidR="003102BC" w:rsidRDefault="00DB1FE3">
            <w:pPr>
              <w:pStyle w:val="TableParagraph"/>
              <w:spacing w:before="5" w:line="237" w:lineRule="auto"/>
              <w:ind w:left="20" w:right="161"/>
              <w:rPr>
                <w:sz w:val="24"/>
              </w:rPr>
            </w:pPr>
            <w:r>
              <w:rPr>
                <w:sz w:val="24"/>
              </w:rPr>
              <w:t>Арқаннемесежіптің үстіменжүріп,</w:t>
            </w:r>
            <w:r>
              <w:rPr>
                <w:spacing w:val="-4"/>
                <w:sz w:val="24"/>
              </w:rPr>
              <w:t>тепе-</w:t>
            </w:r>
          </w:p>
          <w:p w:rsidR="003102BC" w:rsidRDefault="00DB1FE3">
            <w:pPr>
              <w:pStyle w:val="TableParagraph"/>
              <w:spacing w:before="5" w:line="237" w:lineRule="auto"/>
              <w:ind w:left="20" w:right="161"/>
              <w:rPr>
                <w:sz w:val="24"/>
              </w:rPr>
            </w:pPr>
            <w:r>
              <w:rPr>
                <w:sz w:val="24"/>
              </w:rPr>
              <w:t>теңдіктісақтау.Қарсы бағытта жүріп өту</w:t>
            </w:r>
          </w:p>
          <w:p w:rsidR="003102BC" w:rsidRDefault="00DB1FE3">
            <w:pPr>
              <w:pStyle w:val="TableParagraph"/>
              <w:spacing w:before="4"/>
              <w:ind w:left="20" w:right="177"/>
              <w:rPr>
                <w:sz w:val="24"/>
              </w:rPr>
            </w:pPr>
            <w:r>
              <w:rPr>
                <w:sz w:val="24"/>
              </w:rPr>
              <w:t>Құрылғылардың үстімен, конустардыңайналасында жүру.Кішігірім кедергілерді еңсеру</w:t>
            </w:r>
          </w:p>
          <w:p w:rsidR="003102BC" w:rsidRDefault="00DB1FE3">
            <w:pPr>
              <w:pStyle w:val="TableParagraph"/>
              <w:ind w:left="20" w:right="161"/>
              <w:rPr>
                <w:sz w:val="24"/>
              </w:rPr>
            </w:pPr>
            <w:r>
              <w:rPr>
                <w:sz w:val="24"/>
              </w:rPr>
              <w:t xml:space="preserve">Арқаменөту,бұрылулар </w:t>
            </w:r>
            <w:r>
              <w:rPr>
                <w:spacing w:val="-2"/>
                <w:sz w:val="24"/>
              </w:rPr>
              <w:t>жасау.</w:t>
            </w:r>
          </w:p>
          <w:p w:rsidR="003102BC" w:rsidRDefault="00DB1FE3">
            <w:pPr>
              <w:pStyle w:val="TableParagraph"/>
              <w:spacing w:before="3" w:line="237" w:lineRule="auto"/>
              <w:ind w:left="20" w:right="161"/>
              <w:rPr>
                <w:sz w:val="24"/>
              </w:rPr>
            </w:pPr>
            <w:r>
              <w:rPr>
                <w:sz w:val="24"/>
              </w:rPr>
              <w:t xml:space="preserve">Негізгіқимылқозғалыс </w:t>
            </w:r>
            <w:r>
              <w:rPr>
                <w:spacing w:val="-2"/>
                <w:sz w:val="24"/>
              </w:rPr>
              <w:t>жаттығулары.</w:t>
            </w:r>
          </w:p>
          <w:p w:rsidR="003102BC" w:rsidRDefault="00DB1FE3" w:rsidP="009C3D65">
            <w:pPr>
              <w:pStyle w:val="TableParagraph"/>
              <w:numPr>
                <w:ilvl w:val="1"/>
                <w:numId w:val="140"/>
              </w:numPr>
              <w:tabs>
                <w:tab w:val="left" w:pos="229"/>
              </w:tabs>
              <w:spacing w:before="5" w:line="237" w:lineRule="auto"/>
              <w:ind w:right="1236" w:firstLine="0"/>
              <w:rPr>
                <w:sz w:val="24"/>
              </w:rPr>
            </w:pPr>
            <w:r>
              <w:rPr>
                <w:sz w:val="24"/>
              </w:rPr>
              <w:t>Қырлытақтай үстімен жүру.</w:t>
            </w:r>
          </w:p>
          <w:p w:rsidR="003102BC" w:rsidRDefault="00DB1FE3" w:rsidP="009C3D65">
            <w:pPr>
              <w:pStyle w:val="TableParagraph"/>
              <w:numPr>
                <w:ilvl w:val="1"/>
                <w:numId w:val="140"/>
              </w:numPr>
              <w:tabs>
                <w:tab w:val="left" w:pos="225"/>
              </w:tabs>
              <w:spacing w:before="4" w:line="275" w:lineRule="exact"/>
              <w:ind w:left="225" w:hanging="205"/>
              <w:rPr>
                <w:sz w:val="24"/>
              </w:rPr>
            </w:pPr>
            <w:r>
              <w:rPr>
                <w:sz w:val="24"/>
              </w:rPr>
              <w:t>Төменнен</w:t>
            </w:r>
            <w:r>
              <w:rPr>
                <w:spacing w:val="-5"/>
                <w:sz w:val="24"/>
              </w:rPr>
              <w:t>екі</w:t>
            </w:r>
          </w:p>
          <w:p w:rsidR="003102BC" w:rsidRDefault="00DB1FE3">
            <w:pPr>
              <w:pStyle w:val="TableParagraph"/>
              <w:spacing w:line="242" w:lineRule="auto"/>
              <w:ind w:left="20"/>
              <w:rPr>
                <w:sz w:val="24"/>
              </w:rPr>
            </w:pPr>
            <w:r>
              <w:rPr>
                <w:sz w:val="24"/>
              </w:rPr>
              <w:t xml:space="preserve">қолменкөлденеңнысанаға </w:t>
            </w:r>
            <w:r>
              <w:rPr>
                <w:spacing w:val="-2"/>
                <w:sz w:val="24"/>
              </w:rPr>
              <w:t>домалату.</w:t>
            </w:r>
          </w:p>
          <w:p w:rsidR="003102BC" w:rsidRDefault="00DB1FE3">
            <w:pPr>
              <w:pStyle w:val="TableParagraph"/>
              <w:spacing w:line="271" w:lineRule="exact"/>
              <w:ind w:left="20"/>
              <w:rPr>
                <w:sz w:val="24"/>
              </w:rPr>
            </w:pPr>
            <w:r>
              <w:rPr>
                <w:sz w:val="24"/>
              </w:rPr>
              <w:t>Қимыл қозғалыс</w:t>
            </w:r>
            <w:r>
              <w:rPr>
                <w:spacing w:val="-2"/>
                <w:sz w:val="24"/>
              </w:rPr>
              <w:t>ойыны:</w:t>
            </w:r>
          </w:p>
          <w:p w:rsidR="003102BC" w:rsidRDefault="00DB1FE3">
            <w:pPr>
              <w:pStyle w:val="TableParagraph"/>
              <w:spacing w:before="4" w:line="237" w:lineRule="auto"/>
              <w:ind w:left="20" w:right="161"/>
              <w:rPr>
                <w:sz w:val="24"/>
              </w:rPr>
            </w:pPr>
            <w:r>
              <w:rPr>
                <w:sz w:val="24"/>
              </w:rPr>
              <w:t xml:space="preserve">«Шымшықтаржәне </w:t>
            </w:r>
            <w:r>
              <w:rPr>
                <w:spacing w:val="-2"/>
                <w:sz w:val="24"/>
              </w:rPr>
              <w:t>автомобиль»</w:t>
            </w:r>
          </w:p>
          <w:p w:rsidR="003102BC" w:rsidRDefault="00DB1FE3">
            <w:pPr>
              <w:pStyle w:val="TableParagraph"/>
              <w:spacing w:before="4"/>
              <w:ind w:left="20"/>
              <w:rPr>
                <w:sz w:val="24"/>
              </w:rPr>
            </w:pPr>
            <w:r>
              <w:rPr>
                <w:sz w:val="24"/>
              </w:rPr>
              <w:t>ІІІ. Қорытынды бөлім: Сапқа тұрғызу. Саптағы жаттығулар;түзел,тіктұр. Сапта бір-бірінің артынан</w:t>
            </w:r>
          </w:p>
        </w:tc>
        <w:tc>
          <w:tcPr>
            <w:tcW w:w="2601" w:type="dxa"/>
          </w:tcPr>
          <w:p w:rsidR="003102BC" w:rsidRDefault="003102BC">
            <w:pPr>
              <w:pStyle w:val="TableParagraph"/>
              <w:ind w:left="0"/>
              <w:rPr>
                <w:sz w:val="24"/>
              </w:rPr>
            </w:pPr>
          </w:p>
        </w:tc>
        <w:tc>
          <w:tcPr>
            <w:tcW w:w="2362" w:type="dxa"/>
          </w:tcPr>
          <w:p w:rsidR="003102BC" w:rsidRDefault="00DB1FE3">
            <w:pPr>
              <w:pStyle w:val="TableParagraph"/>
              <w:spacing w:before="6"/>
              <w:ind w:left="17" w:right="21"/>
              <w:rPr>
                <w:sz w:val="24"/>
              </w:rPr>
            </w:pPr>
            <w:r>
              <w:rPr>
                <w:sz w:val="24"/>
              </w:rPr>
              <w:t>.Балалардың тыныс алу дағдыларын жақсарту.Тыныс алу арқылы қолды кеңейтуБалалартерең тыныс алып,</w:t>
            </w:r>
          </w:p>
          <w:p w:rsidR="003102BC" w:rsidRDefault="00DB1FE3">
            <w:pPr>
              <w:pStyle w:val="TableParagraph"/>
              <w:spacing w:before="3" w:line="237" w:lineRule="auto"/>
              <w:ind w:left="17" w:right="80"/>
              <w:rPr>
                <w:sz w:val="24"/>
              </w:rPr>
            </w:pPr>
            <w:r>
              <w:rPr>
                <w:sz w:val="24"/>
              </w:rPr>
              <w:t>қолдарынжоғары көтереді, дем</w:t>
            </w:r>
          </w:p>
          <w:p w:rsidR="003102BC" w:rsidRDefault="00DB1FE3">
            <w:pPr>
              <w:pStyle w:val="TableParagraph"/>
              <w:spacing w:before="4"/>
              <w:ind w:left="17"/>
              <w:rPr>
                <w:sz w:val="24"/>
              </w:rPr>
            </w:pPr>
            <w:r>
              <w:rPr>
                <w:sz w:val="24"/>
              </w:rPr>
              <w:t>шығарғандақолдарын төмен түсіреді.</w:t>
            </w:r>
          </w:p>
          <w:p w:rsidR="003102BC" w:rsidRDefault="00DB1FE3" w:rsidP="009C3D65">
            <w:pPr>
              <w:pStyle w:val="TableParagraph"/>
              <w:numPr>
                <w:ilvl w:val="0"/>
                <w:numId w:val="139"/>
              </w:numPr>
              <w:tabs>
                <w:tab w:val="left" w:pos="199"/>
              </w:tabs>
              <w:ind w:right="47" w:firstLine="0"/>
              <w:rPr>
                <w:sz w:val="24"/>
              </w:rPr>
            </w:pPr>
            <w:r>
              <w:rPr>
                <w:sz w:val="24"/>
              </w:rPr>
              <w:t xml:space="preserve">Тепе-теңдіктісақтау жаттығулары Тепе- теңдікті сақтап, </w:t>
            </w:r>
            <w:r>
              <w:rPr>
                <w:spacing w:val="-2"/>
                <w:sz w:val="24"/>
              </w:rPr>
              <w:t>дененің</w:t>
            </w:r>
          </w:p>
          <w:p w:rsidR="003102BC" w:rsidRDefault="00DB1FE3">
            <w:pPr>
              <w:pStyle w:val="TableParagraph"/>
              <w:spacing w:before="1"/>
              <w:ind w:left="17" w:right="37"/>
              <w:rPr>
                <w:sz w:val="24"/>
              </w:rPr>
            </w:pPr>
            <w:r>
              <w:rPr>
                <w:spacing w:val="-2"/>
                <w:sz w:val="24"/>
              </w:rPr>
              <w:t xml:space="preserve">координациясын </w:t>
            </w:r>
            <w:r>
              <w:rPr>
                <w:sz w:val="24"/>
              </w:rPr>
              <w:t>дамыту.Арқаннемесежіптіңүстімен жүріп, тепе-теңдікті сақтау.Қарсыбағытта жүріп өту</w:t>
            </w:r>
          </w:p>
          <w:p w:rsidR="003102BC" w:rsidRDefault="00DB1FE3">
            <w:pPr>
              <w:pStyle w:val="TableParagraph"/>
              <w:spacing w:line="275" w:lineRule="exact"/>
              <w:ind w:left="17"/>
              <w:rPr>
                <w:sz w:val="24"/>
              </w:rPr>
            </w:pPr>
            <w:r>
              <w:rPr>
                <w:spacing w:val="-2"/>
                <w:sz w:val="24"/>
              </w:rPr>
              <w:t>Құрылғылардың</w:t>
            </w:r>
          </w:p>
          <w:p w:rsidR="003102BC" w:rsidRDefault="00DB1FE3">
            <w:pPr>
              <w:pStyle w:val="TableParagraph"/>
              <w:spacing w:line="242" w:lineRule="auto"/>
              <w:ind w:left="17" w:right="90"/>
              <w:rPr>
                <w:sz w:val="24"/>
              </w:rPr>
            </w:pPr>
            <w:r>
              <w:rPr>
                <w:sz w:val="24"/>
              </w:rPr>
              <w:t>үстімен,конустардың айналасында жүру.</w:t>
            </w:r>
          </w:p>
          <w:p w:rsidR="003102BC" w:rsidRDefault="00DB1FE3">
            <w:pPr>
              <w:pStyle w:val="TableParagraph"/>
              <w:ind w:left="17" w:right="16"/>
              <w:rPr>
                <w:sz w:val="24"/>
              </w:rPr>
            </w:pPr>
            <w:r>
              <w:rPr>
                <w:sz w:val="24"/>
              </w:rPr>
              <w:t>Кішігірімкедергілерді еңсеру Арқамен өту, бұрылулар жасау.</w:t>
            </w:r>
          </w:p>
          <w:p w:rsidR="003102BC" w:rsidRDefault="00DB1FE3">
            <w:pPr>
              <w:pStyle w:val="TableParagraph"/>
              <w:ind w:left="17" w:right="887"/>
              <w:rPr>
                <w:sz w:val="24"/>
              </w:rPr>
            </w:pPr>
            <w:r>
              <w:rPr>
                <w:sz w:val="24"/>
              </w:rPr>
              <w:t xml:space="preserve">Негізгіқимыл </w:t>
            </w:r>
            <w:r>
              <w:rPr>
                <w:spacing w:val="-2"/>
                <w:sz w:val="24"/>
              </w:rPr>
              <w:t>қозғалыс жаттығулары.</w:t>
            </w:r>
          </w:p>
          <w:p w:rsidR="003102BC" w:rsidRDefault="00DB1FE3" w:rsidP="009C3D65">
            <w:pPr>
              <w:pStyle w:val="TableParagraph"/>
              <w:numPr>
                <w:ilvl w:val="1"/>
                <w:numId w:val="139"/>
              </w:numPr>
              <w:tabs>
                <w:tab w:val="left" w:pos="226"/>
              </w:tabs>
              <w:spacing w:line="242" w:lineRule="auto"/>
              <w:ind w:right="673" w:firstLine="0"/>
              <w:rPr>
                <w:sz w:val="24"/>
              </w:rPr>
            </w:pPr>
            <w:r>
              <w:rPr>
                <w:sz w:val="24"/>
              </w:rPr>
              <w:t>Қырлытақтай үстімен жүру.</w:t>
            </w:r>
          </w:p>
          <w:p w:rsidR="003102BC" w:rsidRDefault="00DB1FE3" w:rsidP="009C3D65">
            <w:pPr>
              <w:pStyle w:val="TableParagraph"/>
              <w:numPr>
                <w:ilvl w:val="1"/>
                <w:numId w:val="139"/>
              </w:numPr>
              <w:tabs>
                <w:tab w:val="left" w:pos="222"/>
              </w:tabs>
              <w:spacing w:line="242" w:lineRule="auto"/>
              <w:ind w:right="580" w:firstLine="0"/>
              <w:rPr>
                <w:sz w:val="24"/>
              </w:rPr>
            </w:pPr>
            <w:r>
              <w:rPr>
                <w:sz w:val="24"/>
              </w:rPr>
              <w:t>Төменнен екі қолменкөлденең</w:t>
            </w:r>
          </w:p>
          <w:p w:rsidR="003102BC" w:rsidRDefault="00DB1FE3">
            <w:pPr>
              <w:pStyle w:val="TableParagraph"/>
              <w:ind w:left="17" w:right="34"/>
              <w:rPr>
                <w:sz w:val="24"/>
              </w:rPr>
            </w:pPr>
            <w:r>
              <w:rPr>
                <w:sz w:val="24"/>
              </w:rPr>
              <w:t>нысанағадомалату. Қимыл қозғалыс ойыны:«Шымшықтар және автомобиль»</w:t>
            </w:r>
          </w:p>
          <w:p w:rsidR="003102BC" w:rsidRDefault="00DB1FE3">
            <w:pPr>
              <w:pStyle w:val="TableParagraph"/>
              <w:ind w:left="17"/>
              <w:rPr>
                <w:sz w:val="24"/>
              </w:rPr>
            </w:pPr>
            <w:r>
              <w:rPr>
                <w:sz w:val="24"/>
              </w:rPr>
              <w:t>ІІІ.Қорытынды</w:t>
            </w:r>
            <w:r>
              <w:rPr>
                <w:spacing w:val="-2"/>
                <w:sz w:val="24"/>
              </w:rPr>
              <w:t xml:space="preserve"> бөлім:</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126"/>
        <w:gridCol w:w="2928"/>
        <w:gridCol w:w="2601"/>
        <w:gridCol w:w="2362"/>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6" w:line="275" w:lineRule="exact"/>
              <w:ind w:left="19"/>
              <w:rPr>
                <w:sz w:val="24"/>
              </w:rPr>
            </w:pPr>
            <w:r>
              <w:rPr>
                <w:sz w:val="24"/>
              </w:rPr>
              <w:t>төмен</w:t>
            </w:r>
            <w:r>
              <w:rPr>
                <w:spacing w:val="-2"/>
                <w:sz w:val="24"/>
              </w:rPr>
              <w:t>түсіреді.</w:t>
            </w:r>
          </w:p>
          <w:p w:rsidR="003102BC" w:rsidRDefault="00DB1FE3" w:rsidP="009C3D65">
            <w:pPr>
              <w:pStyle w:val="TableParagraph"/>
              <w:numPr>
                <w:ilvl w:val="0"/>
                <w:numId w:val="138"/>
              </w:numPr>
              <w:tabs>
                <w:tab w:val="left" w:pos="201"/>
                <w:tab w:val="left" w:pos="839"/>
                <w:tab w:val="left" w:pos="886"/>
                <w:tab w:val="left" w:pos="968"/>
                <w:tab w:val="left" w:pos="1073"/>
                <w:tab w:val="left" w:pos="1208"/>
                <w:tab w:val="left" w:pos="1265"/>
                <w:tab w:val="left" w:pos="1780"/>
                <w:tab w:val="left" w:pos="1813"/>
                <w:tab w:val="left" w:pos="1876"/>
                <w:tab w:val="left" w:pos="1937"/>
                <w:tab w:val="left" w:pos="1971"/>
                <w:tab w:val="left" w:pos="2134"/>
              </w:tabs>
              <w:ind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r>
            <w:r>
              <w:rPr>
                <w:sz w:val="24"/>
              </w:rPr>
              <w:tab/>
            </w:r>
            <w:r>
              <w:rPr>
                <w:spacing w:val="-4"/>
                <w:sz w:val="24"/>
              </w:rPr>
              <w:t xml:space="preserve">Тепе- </w:t>
            </w:r>
            <w:r>
              <w:rPr>
                <w:sz w:val="24"/>
              </w:rPr>
              <w:t xml:space="preserve">теңдікті сақтап,дененің </w:t>
            </w:r>
            <w:r>
              <w:rPr>
                <w:spacing w:val="-2"/>
                <w:sz w:val="24"/>
              </w:rPr>
              <w:t>координациясын дамыту.</w:t>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r>
            <w:r>
              <w:rPr>
                <w:spacing w:val="-2"/>
                <w:sz w:val="24"/>
              </w:rPr>
              <w:t>жүру. 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z w:val="24"/>
              </w:rPr>
              <w:tab/>
            </w:r>
            <w:r>
              <w:rPr>
                <w:spacing w:val="-4"/>
                <w:sz w:val="24"/>
              </w:rPr>
              <w:t xml:space="preserve">өту,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4"/>
                <w:sz w:val="24"/>
              </w:rPr>
              <w:t xml:space="preserve">қимыл </w:t>
            </w:r>
            <w:r>
              <w:rPr>
                <w:b/>
                <w:spacing w:val="-2"/>
                <w:sz w:val="24"/>
              </w:rPr>
              <w:t>қозғалыс жаттығулары.</w:t>
            </w:r>
          </w:p>
          <w:p w:rsidR="003102BC" w:rsidRDefault="00DB1FE3" w:rsidP="009C3D65">
            <w:pPr>
              <w:pStyle w:val="TableParagraph"/>
              <w:numPr>
                <w:ilvl w:val="1"/>
                <w:numId w:val="138"/>
              </w:numPr>
              <w:tabs>
                <w:tab w:val="left" w:pos="771"/>
              </w:tabs>
              <w:spacing w:before="6" w:line="237" w:lineRule="auto"/>
              <w:ind w:right="321" w:firstLine="542"/>
              <w:rPr>
                <w:sz w:val="24"/>
              </w:rPr>
            </w:pPr>
            <w:r>
              <w:rPr>
                <w:sz w:val="24"/>
              </w:rPr>
              <w:t>Қырлытақтай үстімен жүру.</w:t>
            </w:r>
          </w:p>
          <w:p w:rsidR="003102BC" w:rsidRDefault="00DB1FE3" w:rsidP="009C3D65">
            <w:pPr>
              <w:pStyle w:val="TableParagraph"/>
              <w:numPr>
                <w:ilvl w:val="1"/>
                <w:numId w:val="138"/>
              </w:numPr>
              <w:tabs>
                <w:tab w:val="left" w:pos="766"/>
                <w:tab w:val="left" w:pos="1075"/>
                <w:tab w:val="left" w:pos="1530"/>
                <w:tab w:val="left" w:pos="1597"/>
              </w:tabs>
              <w:spacing w:before="3"/>
              <w:ind w:right="-15" w:firstLine="542"/>
              <w:rPr>
                <w:sz w:val="24"/>
              </w:rPr>
            </w:pPr>
            <w:r>
              <w:rPr>
                <w:sz w:val="24"/>
              </w:rPr>
              <w:t xml:space="preserve">Төменнен екі </w:t>
            </w:r>
            <w:r>
              <w:rPr>
                <w:spacing w:val="-2"/>
                <w:sz w:val="24"/>
              </w:rPr>
              <w:t>қолмен</w:t>
            </w:r>
            <w:r>
              <w:rPr>
                <w:sz w:val="24"/>
              </w:rPr>
              <w:tab/>
            </w:r>
            <w:r>
              <w:rPr>
                <w:sz w:val="24"/>
              </w:rPr>
              <w:tab/>
            </w:r>
            <w:r>
              <w:rPr>
                <w:sz w:val="24"/>
              </w:rPr>
              <w:tab/>
            </w:r>
            <w:r>
              <w:rPr>
                <w:sz w:val="24"/>
              </w:rPr>
              <w:tab/>
            </w:r>
            <w:r>
              <w:rPr>
                <w:spacing w:val="-2"/>
                <w:sz w:val="24"/>
              </w:rPr>
              <w:t xml:space="preserve">көлденең </w:t>
            </w:r>
            <w:r>
              <w:rPr>
                <w:sz w:val="24"/>
              </w:rPr>
              <w:t xml:space="preserve">нысанағадомалату. </w:t>
            </w:r>
            <w:r>
              <w:rPr>
                <w:b/>
                <w:spacing w:val="-2"/>
                <w:sz w:val="24"/>
              </w:rPr>
              <w:t>Қимыл</w:t>
            </w:r>
            <w:r>
              <w:rPr>
                <w:b/>
                <w:sz w:val="24"/>
              </w:rPr>
              <w:tab/>
            </w:r>
            <w:r>
              <w:rPr>
                <w:b/>
                <w:sz w:val="24"/>
              </w:rPr>
              <w:tab/>
            </w:r>
            <w:r>
              <w:rPr>
                <w:b/>
                <w:spacing w:val="-2"/>
                <w:sz w:val="24"/>
              </w:rPr>
              <w:t>қозғалыс ойыны:</w:t>
            </w:r>
            <w:r>
              <w:rPr>
                <w:b/>
                <w:sz w:val="24"/>
              </w:rPr>
              <w:tab/>
            </w:r>
            <w:r>
              <w:rPr>
                <w:spacing w:val="-2"/>
                <w:sz w:val="24"/>
              </w:rPr>
              <w:t xml:space="preserve">«Шымшықтар </w:t>
            </w:r>
            <w:r>
              <w:rPr>
                <w:sz w:val="24"/>
              </w:rPr>
              <w:t>және автомобиль»</w:t>
            </w:r>
          </w:p>
          <w:p w:rsidR="003102BC" w:rsidRDefault="00DB1FE3">
            <w:pPr>
              <w:pStyle w:val="TableParagraph"/>
              <w:spacing w:before="1" w:line="275" w:lineRule="exact"/>
              <w:ind w:left="19"/>
              <w:rPr>
                <w:sz w:val="24"/>
              </w:rPr>
            </w:pPr>
            <w:r>
              <w:rPr>
                <w:b/>
                <w:sz w:val="24"/>
              </w:rPr>
              <w:t>ІІІ.Қорытынды</w:t>
            </w:r>
            <w:r>
              <w:rPr>
                <w:b/>
                <w:spacing w:val="-2"/>
                <w:sz w:val="24"/>
              </w:rPr>
              <w:t>бөлім</w:t>
            </w:r>
            <w:r>
              <w:rPr>
                <w:spacing w:val="-2"/>
                <w:sz w:val="24"/>
              </w:rPr>
              <w:t>:</w:t>
            </w:r>
          </w:p>
          <w:p w:rsidR="003102BC" w:rsidRDefault="00DB1FE3">
            <w:pPr>
              <w:pStyle w:val="TableParagraph"/>
              <w:ind w:left="19"/>
              <w:rPr>
                <w:sz w:val="24"/>
              </w:rPr>
            </w:pPr>
            <w:r>
              <w:rPr>
                <w:i/>
                <w:sz w:val="24"/>
              </w:rPr>
              <w:t>Сапқа тұрғызу</w:t>
            </w:r>
            <w:r>
              <w:rPr>
                <w:sz w:val="24"/>
              </w:rPr>
              <w:t xml:space="preserve">. </w:t>
            </w:r>
            <w:r>
              <w:rPr>
                <w:i/>
                <w:sz w:val="24"/>
              </w:rPr>
              <w:t>Саптағыжаттығулар</w:t>
            </w:r>
            <w:r>
              <w:rPr>
                <w:sz w:val="24"/>
              </w:rPr>
              <w:t>; түзел, тік тұр. Сапта</w:t>
            </w:r>
          </w:p>
          <w:p w:rsidR="003102BC" w:rsidRDefault="00DB1FE3">
            <w:pPr>
              <w:pStyle w:val="TableParagraph"/>
              <w:spacing w:before="2"/>
              <w:ind w:left="19"/>
              <w:rPr>
                <w:sz w:val="24"/>
              </w:rPr>
            </w:pPr>
            <w:r>
              <w:rPr>
                <w:sz w:val="24"/>
              </w:rPr>
              <w:t>бір-бірініңартынанбірі шеңбер бойлап тізені жоғары көтеріп жүру.</w:t>
            </w:r>
          </w:p>
          <w:p w:rsidR="003102BC" w:rsidRDefault="00DB1FE3">
            <w:pPr>
              <w:pStyle w:val="TableParagraph"/>
              <w:ind w:left="19"/>
              <w:rPr>
                <w:sz w:val="24"/>
              </w:rPr>
            </w:pPr>
            <w:r>
              <w:rPr>
                <w:sz w:val="24"/>
              </w:rPr>
              <w:t>Жүгіру қолды кеуде тұстанұстапаяқтың ұшыменжүгіру,жай жүру. Тыныс алу жаттығуларыСапқа</w:t>
            </w:r>
          </w:p>
        </w:tc>
        <w:tc>
          <w:tcPr>
            <w:tcW w:w="2126" w:type="dxa"/>
          </w:tcPr>
          <w:p w:rsidR="003102BC" w:rsidRDefault="003102BC">
            <w:pPr>
              <w:pStyle w:val="TableParagraph"/>
              <w:ind w:left="0"/>
              <w:rPr>
                <w:sz w:val="24"/>
              </w:rPr>
            </w:pPr>
          </w:p>
        </w:tc>
        <w:tc>
          <w:tcPr>
            <w:tcW w:w="2928" w:type="dxa"/>
            <w:tcBorders>
              <w:bottom w:val="nil"/>
            </w:tcBorders>
          </w:tcPr>
          <w:p w:rsidR="003102BC" w:rsidRDefault="00DB1FE3">
            <w:pPr>
              <w:pStyle w:val="TableParagraph"/>
              <w:spacing w:before="8" w:line="237" w:lineRule="auto"/>
              <w:ind w:left="20" w:right="161"/>
              <w:rPr>
                <w:sz w:val="24"/>
              </w:rPr>
            </w:pPr>
            <w:r>
              <w:rPr>
                <w:sz w:val="24"/>
              </w:rPr>
              <w:t>бірішеңбербойлаптізені жоғары көтеріп жүру.</w:t>
            </w:r>
          </w:p>
          <w:p w:rsidR="003102BC" w:rsidRDefault="00DB1FE3">
            <w:pPr>
              <w:pStyle w:val="TableParagraph"/>
              <w:spacing w:before="4"/>
              <w:ind w:left="20"/>
              <w:rPr>
                <w:sz w:val="24"/>
              </w:rPr>
            </w:pPr>
            <w:r>
              <w:rPr>
                <w:sz w:val="24"/>
              </w:rPr>
              <w:t>Жүгіруқолдыкеудетұстан ұстап аяқтың ұшымен жүгіру, жай жүру. Тыныс алу жаттығуларыСапқа тұру, жетекшіге қарап түзеліп тұру.</w:t>
            </w:r>
          </w:p>
        </w:tc>
        <w:tc>
          <w:tcPr>
            <w:tcW w:w="2601" w:type="dxa"/>
          </w:tcPr>
          <w:p w:rsidR="003102BC" w:rsidRDefault="003102BC">
            <w:pPr>
              <w:pStyle w:val="TableParagraph"/>
              <w:ind w:left="0"/>
              <w:rPr>
                <w:sz w:val="24"/>
              </w:rPr>
            </w:pPr>
          </w:p>
        </w:tc>
        <w:tc>
          <w:tcPr>
            <w:tcW w:w="2362" w:type="dxa"/>
          </w:tcPr>
          <w:p w:rsidR="003102BC" w:rsidRDefault="00DB1FE3">
            <w:pPr>
              <w:pStyle w:val="TableParagraph"/>
              <w:spacing w:before="6"/>
              <w:ind w:left="17" w:right="117"/>
              <w:rPr>
                <w:sz w:val="24"/>
              </w:rPr>
            </w:pPr>
            <w:r>
              <w:rPr>
                <w:sz w:val="24"/>
              </w:rPr>
              <w:t>Сапқа тұрғызу. Саптағыжаттығулар; түзел, тік тұр. Сапта бір-бірінің артынан бірі шеңбер бойлап тізеніжоғарыкөтеріп жүру. Жүгіру қолды кеуде тұстан ұстап</w:t>
            </w:r>
          </w:p>
          <w:p w:rsidR="003102BC" w:rsidRDefault="00DB1FE3">
            <w:pPr>
              <w:pStyle w:val="TableParagraph"/>
              <w:spacing w:before="1"/>
              <w:ind w:left="17" w:right="80"/>
              <w:rPr>
                <w:sz w:val="24"/>
              </w:rPr>
            </w:pPr>
            <w:r>
              <w:rPr>
                <w:sz w:val="24"/>
              </w:rPr>
              <w:t>аяқтың ұшымен жүгіру, жай жүру. Тыныс алу жаттығуларыСапқа</w:t>
            </w:r>
          </w:p>
          <w:p w:rsidR="003102BC" w:rsidRDefault="00DB1FE3">
            <w:pPr>
              <w:pStyle w:val="TableParagraph"/>
              <w:spacing w:before="3" w:line="237" w:lineRule="auto"/>
              <w:ind w:left="17"/>
              <w:rPr>
                <w:sz w:val="24"/>
              </w:rPr>
            </w:pPr>
            <w:r>
              <w:rPr>
                <w:sz w:val="24"/>
              </w:rPr>
              <w:t>тұру,жетекшігеқарап түзеліп тұру.</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145"/>
        <w:gridCol w:w="2127"/>
        <w:gridCol w:w="2929"/>
        <w:gridCol w:w="2410"/>
        <w:gridCol w:w="192"/>
        <w:gridCol w:w="2363"/>
      </w:tblGrid>
      <w:tr w:rsidR="003102BC">
        <w:trPr>
          <w:trHeight w:val="1421"/>
        </w:trPr>
        <w:tc>
          <w:tcPr>
            <w:tcW w:w="2266" w:type="dxa"/>
            <w:tcBorders>
              <w:top w:val="nil"/>
            </w:tcBorders>
          </w:tcPr>
          <w:p w:rsidR="003102BC" w:rsidRDefault="003102BC">
            <w:pPr>
              <w:pStyle w:val="TableParagraph"/>
              <w:ind w:left="0"/>
              <w:rPr>
                <w:sz w:val="24"/>
              </w:rPr>
            </w:pPr>
          </w:p>
        </w:tc>
        <w:tc>
          <w:tcPr>
            <w:tcW w:w="2555" w:type="dxa"/>
            <w:gridSpan w:val="2"/>
          </w:tcPr>
          <w:p w:rsidR="003102BC" w:rsidRDefault="00DB1FE3">
            <w:pPr>
              <w:pStyle w:val="TableParagraph"/>
              <w:spacing w:before="8" w:line="237" w:lineRule="auto"/>
              <w:ind w:left="19"/>
              <w:rPr>
                <w:sz w:val="24"/>
              </w:rPr>
            </w:pPr>
            <w:r>
              <w:rPr>
                <w:sz w:val="24"/>
              </w:rPr>
              <w:t>тұру,жетекшігеқарап түзеліп тұру.</w:t>
            </w:r>
          </w:p>
        </w:tc>
        <w:tc>
          <w:tcPr>
            <w:tcW w:w="2127" w:type="dxa"/>
          </w:tcPr>
          <w:p w:rsidR="003102BC" w:rsidRDefault="003102BC">
            <w:pPr>
              <w:pStyle w:val="TableParagraph"/>
              <w:ind w:left="0"/>
              <w:rPr>
                <w:sz w:val="24"/>
              </w:rPr>
            </w:pPr>
          </w:p>
        </w:tc>
        <w:tc>
          <w:tcPr>
            <w:tcW w:w="2929" w:type="dxa"/>
          </w:tcPr>
          <w:p w:rsidR="003102BC" w:rsidRDefault="003102BC">
            <w:pPr>
              <w:pStyle w:val="TableParagraph"/>
              <w:ind w:left="0"/>
              <w:rPr>
                <w:sz w:val="24"/>
              </w:rPr>
            </w:pPr>
          </w:p>
        </w:tc>
        <w:tc>
          <w:tcPr>
            <w:tcW w:w="2602" w:type="dxa"/>
            <w:gridSpan w:val="2"/>
          </w:tcPr>
          <w:p w:rsidR="003102BC" w:rsidRDefault="003102BC">
            <w:pPr>
              <w:pStyle w:val="TableParagraph"/>
              <w:ind w:left="0"/>
              <w:rPr>
                <w:sz w:val="24"/>
              </w:rPr>
            </w:pPr>
          </w:p>
        </w:tc>
        <w:tc>
          <w:tcPr>
            <w:tcW w:w="2363" w:type="dxa"/>
          </w:tcPr>
          <w:p w:rsidR="003102BC" w:rsidRDefault="003102BC">
            <w:pPr>
              <w:pStyle w:val="TableParagraph"/>
              <w:ind w:left="0"/>
              <w:rPr>
                <w:sz w:val="24"/>
              </w:rPr>
            </w:pPr>
          </w:p>
        </w:tc>
      </w:tr>
      <w:tr w:rsidR="003102BC">
        <w:trPr>
          <w:trHeight w:val="1132"/>
        </w:trPr>
        <w:tc>
          <w:tcPr>
            <w:tcW w:w="2266" w:type="dxa"/>
          </w:tcPr>
          <w:p w:rsidR="003102BC" w:rsidRDefault="00DB1FE3">
            <w:pPr>
              <w:pStyle w:val="TableParagraph"/>
              <w:spacing w:before="11"/>
              <w:rPr>
                <w:b/>
                <w:sz w:val="24"/>
              </w:rPr>
            </w:pPr>
            <w:r>
              <w:rPr>
                <w:b/>
                <w:sz w:val="24"/>
              </w:rPr>
              <w:t>Серуенге</w:t>
            </w:r>
            <w:r>
              <w:rPr>
                <w:b/>
                <w:spacing w:val="-2"/>
                <w:sz w:val="24"/>
              </w:rPr>
              <w:t>дайындық</w:t>
            </w:r>
          </w:p>
        </w:tc>
        <w:tc>
          <w:tcPr>
            <w:tcW w:w="12576" w:type="dxa"/>
            <w:gridSpan w:val="7"/>
          </w:tcPr>
          <w:p w:rsidR="003102BC" w:rsidRDefault="00DB1FE3">
            <w:pPr>
              <w:pStyle w:val="TableParagraph"/>
              <w:spacing w:before="8" w:line="237" w:lineRule="auto"/>
              <w:ind w:left="19"/>
              <w:rPr>
                <w:sz w:val="24"/>
              </w:rPr>
            </w:pPr>
            <w:r>
              <w:rPr>
                <w:sz w:val="24"/>
              </w:rPr>
              <w:t>Балалардыңдербесқимылбелсенділігіүшінжағдайжасау,спорттық-ойынжабдықтарыменспорттыққұрал- жабдықтады дұрыс пайдалану туралы әңгімелесу.</w:t>
            </w:r>
          </w:p>
          <w:p w:rsidR="003102BC" w:rsidRDefault="00DB1FE3">
            <w:pPr>
              <w:pStyle w:val="TableParagraph"/>
              <w:spacing w:before="6" w:line="237" w:lineRule="auto"/>
              <w:ind w:left="19"/>
              <w:rPr>
                <w:sz w:val="24"/>
              </w:rPr>
            </w:pPr>
            <w:r>
              <w:rPr>
                <w:sz w:val="24"/>
              </w:rPr>
              <w:t>Балалардыретімен киіндіру (ауа-райы жағдайынабайланысты), дұрыс киінуді бақылау(</w:t>
            </w:r>
            <w:r>
              <w:rPr>
                <w:b/>
                <w:sz w:val="24"/>
              </w:rPr>
              <w:t>сөйлеуді дамыту, өзіне-өзі қызмететудағдылары,іріжәнеұсақмоториканыдамыту)</w:t>
            </w:r>
            <w:r>
              <w:rPr>
                <w:sz w:val="24"/>
              </w:rPr>
              <w:t>.Қатарменжұптасыпжүруді,қатардыбұзбаудыүйрету.</w:t>
            </w:r>
          </w:p>
        </w:tc>
      </w:tr>
      <w:tr w:rsidR="003102BC">
        <w:trPr>
          <w:trHeight w:val="7207"/>
        </w:trPr>
        <w:tc>
          <w:tcPr>
            <w:tcW w:w="2266" w:type="dxa"/>
          </w:tcPr>
          <w:p w:rsidR="003102BC" w:rsidRDefault="00DB1FE3">
            <w:pPr>
              <w:pStyle w:val="TableParagraph"/>
              <w:spacing w:before="11"/>
              <w:rPr>
                <w:b/>
                <w:sz w:val="24"/>
              </w:rPr>
            </w:pPr>
            <w:r>
              <w:rPr>
                <w:b/>
                <w:spacing w:val="-2"/>
                <w:sz w:val="24"/>
              </w:rPr>
              <w:t>Серуен</w:t>
            </w:r>
          </w:p>
        </w:tc>
        <w:tc>
          <w:tcPr>
            <w:tcW w:w="2410" w:type="dxa"/>
          </w:tcPr>
          <w:p w:rsidR="003102BC" w:rsidRDefault="00DB1FE3">
            <w:pPr>
              <w:pStyle w:val="TableParagraph"/>
              <w:spacing w:before="11"/>
              <w:ind w:left="19" w:right="329"/>
              <w:rPr>
                <w:sz w:val="24"/>
              </w:rPr>
            </w:pPr>
            <w:r>
              <w:rPr>
                <w:b/>
                <w:spacing w:val="-2"/>
                <w:sz w:val="24"/>
              </w:rPr>
              <w:t xml:space="preserve">Қыстайтын </w:t>
            </w:r>
            <w:r>
              <w:rPr>
                <w:b/>
                <w:sz w:val="24"/>
              </w:rPr>
              <w:t xml:space="preserve">құстардыбақылау </w:t>
            </w:r>
            <w:r>
              <w:rPr>
                <w:b/>
                <w:spacing w:val="-2"/>
                <w:sz w:val="24"/>
              </w:rPr>
              <w:t>Мақсаты:</w:t>
            </w:r>
            <w:r>
              <w:rPr>
                <w:spacing w:val="-2"/>
                <w:sz w:val="24"/>
              </w:rPr>
              <w:t xml:space="preserve">Қандай </w:t>
            </w:r>
            <w:r>
              <w:rPr>
                <w:sz w:val="24"/>
              </w:rPr>
              <w:t xml:space="preserve">құстардың қыстап қалатынынбақылау </w:t>
            </w:r>
            <w:r>
              <w:rPr>
                <w:b/>
                <w:sz w:val="24"/>
              </w:rPr>
              <w:t xml:space="preserve">Еңбек: </w:t>
            </w:r>
            <w:r>
              <w:rPr>
                <w:sz w:val="24"/>
              </w:rPr>
              <w:t xml:space="preserve">«Алаңды </w:t>
            </w:r>
            <w:r>
              <w:rPr>
                <w:spacing w:val="-2"/>
                <w:sz w:val="24"/>
              </w:rPr>
              <w:t>жинау»</w:t>
            </w:r>
          </w:p>
          <w:p w:rsidR="003102BC" w:rsidRDefault="00DB1FE3">
            <w:pPr>
              <w:pStyle w:val="TableParagraph"/>
              <w:spacing w:before="1" w:line="237" w:lineRule="auto"/>
              <w:ind w:left="19" w:right="144"/>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before="3"/>
              <w:ind w:left="19"/>
              <w:rPr>
                <w:sz w:val="24"/>
              </w:rPr>
            </w:pPr>
            <w:r>
              <w:rPr>
                <w:spacing w:val="-2"/>
                <w:sz w:val="24"/>
              </w:rPr>
              <w:t>дағдыландыру.</w:t>
            </w:r>
          </w:p>
          <w:p w:rsidR="003102BC" w:rsidRDefault="00DB1FE3">
            <w:pPr>
              <w:pStyle w:val="TableParagraph"/>
              <w:spacing w:before="2" w:line="275" w:lineRule="exact"/>
              <w:ind w:left="19"/>
              <w:rPr>
                <w:b/>
                <w:sz w:val="24"/>
              </w:rPr>
            </w:pPr>
            <w:r>
              <w:rPr>
                <w:b/>
                <w:spacing w:val="-2"/>
                <w:sz w:val="24"/>
              </w:rPr>
              <w:t>Қимылды</w:t>
            </w:r>
          </w:p>
          <w:p w:rsidR="003102BC" w:rsidRDefault="00DB1FE3">
            <w:pPr>
              <w:pStyle w:val="TableParagraph"/>
              <w:ind w:left="19"/>
              <w:rPr>
                <w:sz w:val="24"/>
              </w:rPr>
            </w:pPr>
            <w:r>
              <w:rPr>
                <w:b/>
                <w:sz w:val="24"/>
              </w:rPr>
              <w:t>ойын:</w:t>
            </w:r>
            <w:r>
              <w:rPr>
                <w:sz w:val="24"/>
              </w:rPr>
              <w:t xml:space="preserve">«Мысықпен </w:t>
            </w:r>
            <w:r>
              <w:rPr>
                <w:spacing w:val="-2"/>
                <w:sz w:val="24"/>
              </w:rPr>
              <w:t>тышқан»</w:t>
            </w:r>
          </w:p>
          <w:p w:rsidR="003102BC" w:rsidRDefault="00DB1FE3">
            <w:pPr>
              <w:pStyle w:val="TableParagraph"/>
              <w:ind w:left="19" w:right="93"/>
              <w:rPr>
                <w:b/>
                <w:sz w:val="24"/>
              </w:rPr>
            </w:pPr>
            <w:r>
              <w:rPr>
                <w:b/>
                <w:spacing w:val="-2"/>
                <w:sz w:val="24"/>
              </w:rPr>
              <w:t>Мақсаты:</w:t>
            </w:r>
            <w:r>
              <w:rPr>
                <w:spacing w:val="-2"/>
                <w:sz w:val="24"/>
              </w:rPr>
              <w:t xml:space="preserve">Балаларды жылдамдыққа, </w:t>
            </w:r>
            <w:r>
              <w:rPr>
                <w:sz w:val="24"/>
              </w:rPr>
              <w:t xml:space="preserve">шапшандыққаүйрету. </w:t>
            </w:r>
            <w:r>
              <w:rPr>
                <w:b/>
                <w:sz w:val="24"/>
              </w:rPr>
              <w:t>Жеке жұмыс:</w:t>
            </w:r>
          </w:p>
          <w:p w:rsidR="003102BC" w:rsidRDefault="00DB1FE3">
            <w:pPr>
              <w:pStyle w:val="TableParagraph"/>
              <w:ind w:left="19"/>
              <w:rPr>
                <w:b/>
                <w:sz w:val="24"/>
              </w:rPr>
            </w:pPr>
            <w:r>
              <w:rPr>
                <w:sz w:val="24"/>
              </w:rPr>
              <w:t xml:space="preserve">Сабыржанға допты қағыпалудыүйрету. </w:t>
            </w:r>
            <w:r>
              <w:rPr>
                <w:b/>
                <w:sz w:val="24"/>
              </w:rPr>
              <w:t>Балалардындербес ойын әрекеті.</w:t>
            </w:r>
          </w:p>
          <w:p w:rsidR="003102BC" w:rsidRDefault="00DB1FE3">
            <w:pPr>
              <w:pStyle w:val="TableParagraph"/>
              <w:spacing w:before="8" w:line="237" w:lineRule="auto"/>
              <w:ind w:left="19" w:right="136"/>
              <w:rPr>
                <w:sz w:val="24"/>
              </w:rPr>
            </w:pPr>
            <w:r>
              <w:rPr>
                <w:b/>
                <w:spacing w:val="-2"/>
                <w:sz w:val="24"/>
              </w:rPr>
              <w:t xml:space="preserve">Мақсаты: </w:t>
            </w:r>
            <w:r>
              <w:rPr>
                <w:spacing w:val="-2"/>
                <w:sz w:val="24"/>
              </w:rPr>
              <w:t xml:space="preserve">қызығушылықтары </w:t>
            </w:r>
            <w:r>
              <w:rPr>
                <w:sz w:val="24"/>
              </w:rPr>
              <w:t>бойынша ойындар таңдаудықамтамасыз</w:t>
            </w:r>
          </w:p>
          <w:p w:rsidR="003102BC" w:rsidRDefault="00DB1FE3">
            <w:pPr>
              <w:pStyle w:val="TableParagraph"/>
              <w:spacing w:before="4"/>
              <w:ind w:left="19"/>
              <w:rPr>
                <w:sz w:val="24"/>
              </w:rPr>
            </w:pPr>
            <w:r>
              <w:rPr>
                <w:sz w:val="24"/>
              </w:rPr>
              <w:t>ету, ұйымшыл</w:t>
            </w:r>
            <w:r>
              <w:rPr>
                <w:spacing w:val="-2"/>
                <w:sz w:val="24"/>
              </w:rPr>
              <w:t>ойнау,</w:t>
            </w:r>
          </w:p>
        </w:tc>
        <w:tc>
          <w:tcPr>
            <w:tcW w:w="2272" w:type="dxa"/>
            <w:gridSpan w:val="2"/>
          </w:tcPr>
          <w:p w:rsidR="003102BC" w:rsidRDefault="00DB1FE3">
            <w:pPr>
              <w:pStyle w:val="TableParagraph"/>
              <w:spacing w:before="11" w:line="242" w:lineRule="auto"/>
              <w:ind w:left="19"/>
              <w:rPr>
                <w:b/>
                <w:sz w:val="24"/>
              </w:rPr>
            </w:pPr>
            <w:r>
              <w:rPr>
                <w:b/>
                <w:sz w:val="24"/>
              </w:rPr>
              <w:t xml:space="preserve">Ауа–райын </w:t>
            </w:r>
            <w:r>
              <w:rPr>
                <w:b/>
                <w:spacing w:val="-2"/>
                <w:sz w:val="24"/>
              </w:rPr>
              <w:t>бақылау</w:t>
            </w:r>
          </w:p>
          <w:p w:rsidR="003102BC" w:rsidRDefault="00DB1FE3">
            <w:pPr>
              <w:pStyle w:val="TableParagraph"/>
              <w:spacing w:line="242" w:lineRule="auto"/>
              <w:ind w:left="19" w:firstLine="63"/>
              <w:rPr>
                <w:sz w:val="24"/>
              </w:rPr>
            </w:pPr>
            <w:r>
              <w:rPr>
                <w:b/>
                <w:sz w:val="24"/>
              </w:rPr>
              <w:t>Мақсаты:</w:t>
            </w:r>
            <w:r>
              <w:rPr>
                <w:sz w:val="24"/>
              </w:rPr>
              <w:t>Бүгінкүн қалай? Жылы ма,</w:t>
            </w:r>
          </w:p>
          <w:p w:rsidR="003102BC" w:rsidRDefault="00DB1FE3">
            <w:pPr>
              <w:pStyle w:val="TableParagraph"/>
              <w:ind w:left="19"/>
              <w:rPr>
                <w:sz w:val="24"/>
              </w:rPr>
            </w:pPr>
            <w:r>
              <w:rPr>
                <w:sz w:val="24"/>
              </w:rPr>
              <w:t>салқынбабақылату. Оны қайдан және қалай аңғартып</w:t>
            </w:r>
          </w:p>
          <w:p w:rsidR="003102BC" w:rsidRDefault="00DB1FE3">
            <w:pPr>
              <w:pStyle w:val="TableParagraph"/>
              <w:spacing w:line="275" w:lineRule="exact"/>
              <w:ind w:left="19"/>
              <w:rPr>
                <w:sz w:val="24"/>
              </w:rPr>
            </w:pPr>
            <w:r>
              <w:rPr>
                <w:spacing w:val="-2"/>
                <w:sz w:val="24"/>
              </w:rPr>
              <w:t>тұрсыңдар?</w:t>
            </w:r>
          </w:p>
          <w:p w:rsidR="003102BC" w:rsidRDefault="00DB1FE3">
            <w:pPr>
              <w:pStyle w:val="TableParagraph"/>
              <w:ind w:left="19" w:right="371"/>
              <w:jc w:val="both"/>
              <w:rPr>
                <w:sz w:val="24"/>
              </w:rPr>
            </w:pPr>
            <w:r>
              <w:rPr>
                <w:sz w:val="24"/>
              </w:rPr>
              <w:t>Сұрақтарғанақты жәнетолықжауап беруге үйрету.</w:t>
            </w:r>
          </w:p>
          <w:p w:rsidR="003102BC" w:rsidRDefault="00DB1FE3">
            <w:pPr>
              <w:pStyle w:val="TableParagraph"/>
              <w:ind w:left="19" w:right="644"/>
              <w:rPr>
                <w:sz w:val="24"/>
              </w:rPr>
            </w:pPr>
            <w:r>
              <w:rPr>
                <w:b/>
                <w:sz w:val="24"/>
              </w:rPr>
              <w:t>Еңбек:</w:t>
            </w:r>
            <w:r>
              <w:rPr>
                <w:sz w:val="24"/>
              </w:rPr>
              <w:t xml:space="preserve">«Қарды </w:t>
            </w:r>
            <w:r>
              <w:rPr>
                <w:spacing w:val="-2"/>
                <w:sz w:val="24"/>
              </w:rPr>
              <w:t>тазалау»</w:t>
            </w:r>
          </w:p>
          <w:p w:rsidR="003102BC" w:rsidRDefault="00DB1FE3">
            <w:pPr>
              <w:pStyle w:val="TableParagraph"/>
              <w:spacing w:line="237" w:lineRule="auto"/>
              <w:ind w:left="19"/>
              <w:rPr>
                <w:sz w:val="24"/>
              </w:rPr>
            </w:pPr>
            <w:r>
              <w:rPr>
                <w:b/>
                <w:spacing w:val="-2"/>
                <w:sz w:val="24"/>
              </w:rPr>
              <w:t>Мақсаты:</w:t>
            </w:r>
            <w:r>
              <w:rPr>
                <w:spacing w:val="-2"/>
                <w:sz w:val="24"/>
              </w:rPr>
              <w:t>Тазалыққа, ұқыптылыққа</w:t>
            </w:r>
          </w:p>
          <w:p w:rsidR="003102BC" w:rsidRDefault="00DB1FE3">
            <w:pPr>
              <w:pStyle w:val="TableParagraph"/>
              <w:ind w:left="19"/>
              <w:rPr>
                <w:sz w:val="24"/>
              </w:rPr>
            </w:pPr>
            <w:r>
              <w:rPr>
                <w:spacing w:val="-2"/>
                <w:sz w:val="24"/>
              </w:rPr>
              <w:t>дағдыландыру.</w:t>
            </w:r>
          </w:p>
          <w:p w:rsidR="003102BC" w:rsidRDefault="00DB1FE3">
            <w:pPr>
              <w:pStyle w:val="TableParagraph"/>
              <w:spacing w:line="275" w:lineRule="exact"/>
              <w:ind w:left="19"/>
              <w:rPr>
                <w:b/>
                <w:sz w:val="24"/>
              </w:rPr>
            </w:pPr>
            <w:r>
              <w:rPr>
                <w:b/>
                <w:spacing w:val="-2"/>
                <w:sz w:val="24"/>
              </w:rPr>
              <w:t>Қимылды</w:t>
            </w:r>
          </w:p>
          <w:p w:rsidR="003102BC" w:rsidRDefault="00DB1FE3">
            <w:pPr>
              <w:pStyle w:val="TableParagraph"/>
              <w:spacing w:line="237" w:lineRule="auto"/>
              <w:ind w:left="19" w:right="225"/>
              <w:rPr>
                <w:sz w:val="24"/>
              </w:rPr>
            </w:pPr>
            <w:r>
              <w:rPr>
                <w:b/>
                <w:sz w:val="24"/>
              </w:rPr>
              <w:t>ойын:</w:t>
            </w:r>
            <w:r>
              <w:rPr>
                <w:sz w:val="24"/>
              </w:rPr>
              <w:t xml:space="preserve">«Ормандағы </w:t>
            </w:r>
            <w:r>
              <w:rPr>
                <w:spacing w:val="-4"/>
                <w:sz w:val="24"/>
              </w:rPr>
              <w:t>аю»</w:t>
            </w:r>
          </w:p>
          <w:p w:rsidR="003102BC" w:rsidRDefault="00DB1FE3">
            <w:pPr>
              <w:pStyle w:val="TableParagraph"/>
              <w:spacing w:before="2"/>
              <w:ind w:left="19" w:right="21"/>
              <w:rPr>
                <w:sz w:val="24"/>
              </w:rPr>
            </w:pPr>
            <w:r>
              <w:rPr>
                <w:b/>
                <w:sz w:val="24"/>
              </w:rPr>
              <w:t>Мақсаты:</w:t>
            </w:r>
            <w:r>
              <w:rPr>
                <w:sz w:val="24"/>
              </w:rPr>
              <w:t xml:space="preserve">Балалард ы ойын ережелерін бұзбай орындауға </w:t>
            </w:r>
            <w:r>
              <w:rPr>
                <w:spacing w:val="-2"/>
                <w:sz w:val="24"/>
              </w:rPr>
              <w:t>үйрету.</w:t>
            </w:r>
          </w:p>
          <w:p w:rsidR="003102BC" w:rsidRDefault="00DB1FE3">
            <w:pPr>
              <w:pStyle w:val="TableParagraph"/>
              <w:spacing w:before="5" w:line="272" w:lineRule="exact"/>
              <w:ind w:left="19"/>
              <w:rPr>
                <w:b/>
                <w:sz w:val="24"/>
              </w:rPr>
            </w:pPr>
            <w:r>
              <w:rPr>
                <w:b/>
                <w:sz w:val="24"/>
              </w:rPr>
              <w:t>Жеке</w:t>
            </w:r>
            <w:r>
              <w:rPr>
                <w:b/>
                <w:spacing w:val="-2"/>
                <w:sz w:val="24"/>
              </w:rPr>
              <w:t>жұмыс:</w:t>
            </w:r>
          </w:p>
          <w:p w:rsidR="003102BC" w:rsidRDefault="00DB1FE3">
            <w:pPr>
              <w:pStyle w:val="TableParagraph"/>
              <w:spacing w:line="272" w:lineRule="exact"/>
              <w:ind w:left="19"/>
              <w:rPr>
                <w:sz w:val="24"/>
              </w:rPr>
            </w:pPr>
            <w:r>
              <w:rPr>
                <w:spacing w:val="-2"/>
                <w:sz w:val="24"/>
              </w:rPr>
              <w:t>Расулға</w:t>
            </w:r>
          </w:p>
          <w:p w:rsidR="003102BC" w:rsidRDefault="00DB1FE3">
            <w:pPr>
              <w:pStyle w:val="TableParagraph"/>
              <w:spacing w:before="3"/>
              <w:ind w:left="19"/>
              <w:rPr>
                <w:sz w:val="24"/>
              </w:rPr>
            </w:pPr>
            <w:r>
              <w:rPr>
                <w:sz w:val="24"/>
              </w:rPr>
              <w:t>кедергілерден</w:t>
            </w:r>
            <w:r>
              <w:rPr>
                <w:spacing w:val="-4"/>
                <w:sz w:val="24"/>
              </w:rPr>
              <w:t>өтуді</w:t>
            </w:r>
          </w:p>
        </w:tc>
        <w:tc>
          <w:tcPr>
            <w:tcW w:w="2929" w:type="dxa"/>
          </w:tcPr>
          <w:p w:rsidR="003102BC" w:rsidRDefault="00DB1FE3">
            <w:pPr>
              <w:pStyle w:val="TableParagraph"/>
              <w:spacing w:before="11"/>
              <w:ind w:left="18" w:right="63" w:firstLine="62"/>
              <w:rPr>
                <w:sz w:val="24"/>
              </w:rPr>
            </w:pPr>
            <w:r>
              <w:rPr>
                <w:b/>
                <w:sz w:val="24"/>
              </w:rPr>
              <w:t>Қардыбақылау Мақсаты:</w:t>
            </w:r>
            <w:r>
              <w:rPr>
                <w:sz w:val="24"/>
              </w:rPr>
              <w:t xml:space="preserve">Қардыңтүсімен қасиеттерімен таныстыру. </w:t>
            </w:r>
            <w:r>
              <w:rPr>
                <w:b/>
                <w:sz w:val="24"/>
              </w:rPr>
              <w:t xml:space="preserve">Еңбек: </w:t>
            </w:r>
            <w:r>
              <w:rPr>
                <w:sz w:val="24"/>
              </w:rPr>
              <w:t xml:space="preserve">«Қарды тазалау» </w:t>
            </w:r>
            <w:r>
              <w:rPr>
                <w:b/>
                <w:spacing w:val="-2"/>
                <w:sz w:val="24"/>
              </w:rPr>
              <w:t>Мақсаты:</w:t>
            </w:r>
            <w:r>
              <w:rPr>
                <w:spacing w:val="-2"/>
                <w:sz w:val="24"/>
              </w:rPr>
              <w:t>Тазалыққа,</w:t>
            </w:r>
          </w:p>
          <w:p w:rsidR="003102BC" w:rsidRDefault="00DB1FE3">
            <w:pPr>
              <w:pStyle w:val="TableParagraph"/>
              <w:spacing w:line="237" w:lineRule="auto"/>
              <w:ind w:left="18" w:right="63"/>
              <w:rPr>
                <w:sz w:val="24"/>
              </w:rPr>
            </w:pPr>
            <w:r>
              <w:rPr>
                <w:spacing w:val="-2"/>
                <w:sz w:val="24"/>
              </w:rPr>
              <w:t>ұқыптылыққа дағдыландыру.</w:t>
            </w:r>
          </w:p>
          <w:p w:rsidR="003102BC" w:rsidRDefault="00DB1FE3">
            <w:pPr>
              <w:pStyle w:val="TableParagraph"/>
              <w:spacing w:before="9"/>
              <w:ind w:left="18" w:right="596"/>
              <w:rPr>
                <w:b/>
                <w:sz w:val="24"/>
              </w:rPr>
            </w:pPr>
            <w:r>
              <w:rPr>
                <w:b/>
                <w:sz w:val="24"/>
              </w:rPr>
              <w:t xml:space="preserve">Қимылды ойындар: </w:t>
            </w:r>
            <w:r>
              <w:rPr>
                <w:b/>
                <w:spacing w:val="-2"/>
                <w:sz w:val="24"/>
              </w:rPr>
              <w:t>"Ақсерек-көксерек." Мақсаты:</w:t>
            </w:r>
          </w:p>
          <w:p w:rsidR="003102BC" w:rsidRDefault="00DB1FE3">
            <w:pPr>
              <w:pStyle w:val="TableParagraph"/>
              <w:ind w:left="18" w:right="313"/>
              <w:rPr>
                <w:sz w:val="24"/>
              </w:rPr>
            </w:pPr>
            <w:r>
              <w:rPr>
                <w:sz w:val="24"/>
              </w:rPr>
              <w:t xml:space="preserve">Жылдамдылыққа баулу </w:t>
            </w:r>
            <w:r>
              <w:rPr>
                <w:b/>
                <w:sz w:val="24"/>
              </w:rPr>
              <w:t xml:space="preserve">Жеке жұмыс: </w:t>
            </w:r>
            <w:r>
              <w:rPr>
                <w:sz w:val="24"/>
              </w:rPr>
              <w:t>Алтынайғабірорыннан секіруге үйрету.</w:t>
            </w:r>
          </w:p>
          <w:p w:rsidR="003102BC" w:rsidRDefault="00DB1FE3">
            <w:pPr>
              <w:pStyle w:val="TableParagraph"/>
              <w:spacing w:line="242" w:lineRule="auto"/>
              <w:ind w:left="18" w:right="63"/>
              <w:rPr>
                <w:b/>
                <w:sz w:val="24"/>
              </w:rPr>
            </w:pPr>
            <w:r>
              <w:rPr>
                <w:b/>
                <w:sz w:val="24"/>
              </w:rPr>
              <w:t xml:space="preserve">Балалардындербесойын </w:t>
            </w:r>
            <w:r>
              <w:rPr>
                <w:b/>
                <w:spacing w:val="-2"/>
                <w:sz w:val="24"/>
              </w:rPr>
              <w:t>әрекеті.</w:t>
            </w:r>
          </w:p>
          <w:p w:rsidR="003102BC" w:rsidRDefault="00DB1FE3">
            <w:pPr>
              <w:pStyle w:val="TableParagraph"/>
              <w:spacing w:line="237" w:lineRule="auto"/>
              <w:ind w:left="18" w:right="63"/>
              <w:rPr>
                <w:sz w:val="24"/>
              </w:rPr>
            </w:pPr>
            <w:r>
              <w:rPr>
                <w:b/>
                <w:spacing w:val="-2"/>
                <w:sz w:val="24"/>
              </w:rPr>
              <w:t xml:space="preserve">Мақсаты: </w:t>
            </w:r>
            <w:r>
              <w:rPr>
                <w:spacing w:val="-2"/>
                <w:sz w:val="24"/>
              </w:rPr>
              <w:t xml:space="preserve">қызығушылықтары </w:t>
            </w:r>
            <w:r>
              <w:rPr>
                <w:sz w:val="24"/>
              </w:rPr>
              <w:t>бойынша ойындар</w:t>
            </w:r>
          </w:p>
          <w:p w:rsidR="003102BC" w:rsidRDefault="00DB1FE3">
            <w:pPr>
              <w:pStyle w:val="TableParagraph"/>
              <w:ind w:left="18" w:right="63"/>
              <w:rPr>
                <w:sz w:val="24"/>
              </w:rPr>
            </w:pPr>
            <w:r>
              <w:rPr>
                <w:sz w:val="24"/>
              </w:rPr>
              <w:t xml:space="preserve">таңдаудықамтамасызету, ұйымшыл ойнау, қауіпсіздік ережелерін </w:t>
            </w:r>
            <w:r>
              <w:rPr>
                <w:spacing w:val="-2"/>
                <w:sz w:val="24"/>
              </w:rPr>
              <w:t>сақтау.</w:t>
            </w:r>
          </w:p>
        </w:tc>
        <w:tc>
          <w:tcPr>
            <w:tcW w:w="2410" w:type="dxa"/>
          </w:tcPr>
          <w:p w:rsidR="003102BC" w:rsidRDefault="00DB1FE3">
            <w:pPr>
              <w:pStyle w:val="TableParagraph"/>
              <w:spacing w:before="11"/>
              <w:ind w:left="18"/>
              <w:rPr>
                <w:sz w:val="24"/>
              </w:rPr>
            </w:pPr>
            <w:r>
              <w:rPr>
                <w:b/>
                <w:sz w:val="24"/>
              </w:rPr>
              <w:t xml:space="preserve">Қарды бақылау Мақсаты: </w:t>
            </w:r>
            <w:r>
              <w:rPr>
                <w:sz w:val="24"/>
              </w:rPr>
              <w:t xml:space="preserve">Қардың түсімен қасиетімен </w:t>
            </w:r>
            <w:r>
              <w:rPr>
                <w:spacing w:val="-2"/>
                <w:sz w:val="24"/>
              </w:rPr>
              <w:t>таныстыру.</w:t>
            </w:r>
          </w:p>
          <w:p w:rsidR="003102BC" w:rsidRDefault="00DB1FE3">
            <w:pPr>
              <w:pStyle w:val="TableParagraph"/>
              <w:ind w:left="18" w:right="119"/>
              <w:rPr>
                <w:sz w:val="24"/>
              </w:rPr>
            </w:pPr>
            <w:r>
              <w:rPr>
                <w:b/>
                <w:sz w:val="24"/>
              </w:rPr>
              <w:t xml:space="preserve">Еңбек: </w:t>
            </w:r>
            <w:r>
              <w:rPr>
                <w:sz w:val="24"/>
              </w:rPr>
              <w:t xml:space="preserve">«Қарды </w:t>
            </w:r>
            <w:r>
              <w:rPr>
                <w:spacing w:val="-2"/>
                <w:sz w:val="24"/>
              </w:rPr>
              <w:t xml:space="preserve">жинау» </w:t>
            </w:r>
            <w:r>
              <w:rPr>
                <w:b/>
                <w:spacing w:val="-2"/>
                <w:sz w:val="24"/>
              </w:rPr>
              <w:t>Мақсаты:</w:t>
            </w:r>
            <w:r>
              <w:rPr>
                <w:spacing w:val="-2"/>
                <w:sz w:val="24"/>
              </w:rPr>
              <w:t>Тазалыққа, ұқыптылыққа</w:t>
            </w:r>
          </w:p>
          <w:p w:rsidR="003102BC" w:rsidRDefault="00DB1FE3">
            <w:pPr>
              <w:pStyle w:val="TableParagraph"/>
              <w:ind w:left="18"/>
              <w:rPr>
                <w:sz w:val="24"/>
              </w:rPr>
            </w:pPr>
            <w:r>
              <w:rPr>
                <w:spacing w:val="-2"/>
                <w:sz w:val="24"/>
              </w:rPr>
              <w:t>дағдыландыру.</w:t>
            </w:r>
          </w:p>
          <w:p w:rsidR="003102BC" w:rsidRDefault="00DB1FE3">
            <w:pPr>
              <w:pStyle w:val="TableParagraph"/>
              <w:spacing w:before="3" w:line="275" w:lineRule="exact"/>
              <w:ind w:left="18"/>
              <w:rPr>
                <w:b/>
                <w:sz w:val="24"/>
              </w:rPr>
            </w:pPr>
            <w:r>
              <w:rPr>
                <w:b/>
                <w:sz w:val="24"/>
              </w:rPr>
              <w:t>Қимылды</w:t>
            </w:r>
            <w:r>
              <w:rPr>
                <w:b/>
                <w:spacing w:val="-2"/>
                <w:sz w:val="24"/>
              </w:rPr>
              <w:t>ойын:</w:t>
            </w:r>
          </w:p>
          <w:p w:rsidR="003102BC" w:rsidRDefault="00DB1FE3">
            <w:pPr>
              <w:pStyle w:val="TableParagraph"/>
              <w:spacing w:line="242" w:lineRule="auto"/>
              <w:ind w:left="18" w:right="458"/>
              <w:rPr>
                <w:b/>
                <w:sz w:val="24"/>
              </w:rPr>
            </w:pPr>
            <w:r>
              <w:rPr>
                <w:b/>
                <w:sz w:val="24"/>
              </w:rPr>
              <w:t xml:space="preserve">«Борансоқты» </w:t>
            </w:r>
            <w:r>
              <w:rPr>
                <w:b/>
                <w:spacing w:val="-2"/>
                <w:sz w:val="24"/>
              </w:rPr>
              <w:t>Мақсаты:</w:t>
            </w:r>
          </w:p>
          <w:p w:rsidR="003102BC" w:rsidRDefault="00DB1FE3">
            <w:pPr>
              <w:pStyle w:val="TableParagraph"/>
              <w:spacing w:line="242" w:lineRule="auto"/>
              <w:ind w:left="18" w:right="458"/>
              <w:rPr>
                <w:sz w:val="24"/>
              </w:rPr>
            </w:pPr>
            <w:r>
              <w:rPr>
                <w:spacing w:val="-2"/>
                <w:sz w:val="24"/>
              </w:rPr>
              <w:t>Жылдамдылыққа баулу.</w:t>
            </w:r>
          </w:p>
          <w:p w:rsidR="003102BC" w:rsidRDefault="00DB1FE3">
            <w:pPr>
              <w:pStyle w:val="TableParagraph"/>
              <w:spacing w:line="274" w:lineRule="exact"/>
              <w:ind w:left="18"/>
              <w:rPr>
                <w:b/>
                <w:sz w:val="24"/>
              </w:rPr>
            </w:pPr>
            <w:r>
              <w:rPr>
                <w:b/>
                <w:sz w:val="24"/>
              </w:rPr>
              <w:t>Жеке</w:t>
            </w:r>
            <w:r>
              <w:rPr>
                <w:b/>
                <w:spacing w:val="-2"/>
                <w:sz w:val="24"/>
              </w:rPr>
              <w:t>жұмыс:</w:t>
            </w:r>
          </w:p>
          <w:p w:rsidR="003102BC" w:rsidRDefault="00DB1FE3">
            <w:pPr>
              <w:pStyle w:val="TableParagraph"/>
              <w:ind w:left="18"/>
              <w:rPr>
                <w:sz w:val="24"/>
              </w:rPr>
            </w:pPr>
            <w:r>
              <w:rPr>
                <w:sz w:val="24"/>
              </w:rPr>
              <w:t>Б.Алдиярғабірізбен жүруді үйрету.</w:t>
            </w:r>
          </w:p>
          <w:p w:rsidR="003102BC" w:rsidRDefault="00DB1FE3">
            <w:pPr>
              <w:pStyle w:val="TableParagraph"/>
              <w:spacing w:line="237" w:lineRule="auto"/>
              <w:ind w:left="18"/>
              <w:rPr>
                <w:b/>
                <w:sz w:val="24"/>
              </w:rPr>
            </w:pPr>
            <w:r>
              <w:rPr>
                <w:b/>
                <w:sz w:val="24"/>
              </w:rPr>
              <w:t>Балалардындербес ойын әрекеті.</w:t>
            </w:r>
          </w:p>
          <w:p w:rsidR="003102BC" w:rsidRDefault="00DB1FE3">
            <w:pPr>
              <w:pStyle w:val="TableParagraph"/>
              <w:ind w:left="18" w:right="58"/>
              <w:rPr>
                <w:sz w:val="24"/>
              </w:rPr>
            </w:pPr>
            <w:r>
              <w:rPr>
                <w:b/>
                <w:spacing w:val="-2"/>
                <w:sz w:val="24"/>
              </w:rPr>
              <w:t xml:space="preserve">Мақсаты: </w:t>
            </w:r>
            <w:r>
              <w:rPr>
                <w:spacing w:val="-2"/>
                <w:sz w:val="24"/>
              </w:rPr>
              <w:t xml:space="preserve">қызығушылықтары </w:t>
            </w:r>
            <w:r>
              <w:rPr>
                <w:sz w:val="24"/>
              </w:rPr>
              <w:t>бойынша ойындар таңдауды қамтамасыз ету, ұйымшыл ойнау, қауіпсіздікережелерін</w:t>
            </w:r>
          </w:p>
          <w:p w:rsidR="003102BC" w:rsidRDefault="00DB1FE3">
            <w:pPr>
              <w:pStyle w:val="TableParagraph"/>
              <w:spacing w:line="272" w:lineRule="exact"/>
              <w:ind w:left="18"/>
              <w:rPr>
                <w:sz w:val="24"/>
              </w:rPr>
            </w:pPr>
            <w:r>
              <w:rPr>
                <w:spacing w:val="-2"/>
                <w:sz w:val="24"/>
              </w:rPr>
              <w:t>сақтау.</w:t>
            </w:r>
          </w:p>
        </w:tc>
        <w:tc>
          <w:tcPr>
            <w:tcW w:w="2555" w:type="dxa"/>
            <w:gridSpan w:val="2"/>
          </w:tcPr>
          <w:p w:rsidR="003102BC" w:rsidRDefault="00DB1FE3">
            <w:pPr>
              <w:pStyle w:val="TableParagraph"/>
              <w:spacing w:before="11"/>
              <w:ind w:left="13" w:right="138"/>
              <w:rPr>
                <w:sz w:val="24"/>
              </w:rPr>
            </w:pPr>
            <w:r>
              <w:rPr>
                <w:b/>
                <w:sz w:val="24"/>
              </w:rPr>
              <w:t xml:space="preserve">Аспанды бақылау </w:t>
            </w:r>
            <w:r>
              <w:rPr>
                <w:b/>
                <w:spacing w:val="-2"/>
                <w:sz w:val="24"/>
              </w:rPr>
              <w:t>Мақсаты:</w:t>
            </w:r>
            <w:r>
              <w:rPr>
                <w:spacing w:val="-2"/>
                <w:sz w:val="24"/>
              </w:rPr>
              <w:t xml:space="preserve">Аспандағы </w:t>
            </w:r>
            <w:r>
              <w:rPr>
                <w:sz w:val="24"/>
              </w:rPr>
              <w:t>бұлттардыңпішіндерін бақылату арқылы</w:t>
            </w:r>
          </w:p>
          <w:p w:rsidR="003102BC" w:rsidRDefault="00DB1FE3">
            <w:pPr>
              <w:pStyle w:val="TableParagraph"/>
              <w:spacing w:line="272" w:lineRule="exact"/>
              <w:ind w:left="13"/>
              <w:rPr>
                <w:sz w:val="24"/>
              </w:rPr>
            </w:pPr>
            <w:r>
              <w:rPr>
                <w:sz w:val="24"/>
              </w:rPr>
              <w:t>қиялын,зейінін</w:t>
            </w:r>
            <w:r>
              <w:rPr>
                <w:spacing w:val="-2"/>
                <w:sz w:val="24"/>
              </w:rPr>
              <w:t>дамыту.</w:t>
            </w:r>
          </w:p>
          <w:p w:rsidR="003102BC" w:rsidRDefault="00DB1FE3">
            <w:pPr>
              <w:pStyle w:val="TableParagraph"/>
              <w:spacing w:before="2" w:line="275" w:lineRule="exact"/>
              <w:ind w:left="13"/>
              <w:rPr>
                <w:sz w:val="24"/>
              </w:rPr>
            </w:pPr>
            <w:r>
              <w:rPr>
                <w:sz w:val="24"/>
              </w:rPr>
              <w:t>Олардың</w:t>
            </w:r>
            <w:r>
              <w:rPr>
                <w:spacing w:val="-4"/>
                <w:sz w:val="24"/>
              </w:rPr>
              <w:t>неге</w:t>
            </w:r>
          </w:p>
          <w:p w:rsidR="003102BC" w:rsidRDefault="00DB1FE3">
            <w:pPr>
              <w:pStyle w:val="TableParagraph"/>
              <w:ind w:left="13" w:right="620"/>
              <w:jc w:val="both"/>
              <w:rPr>
                <w:sz w:val="24"/>
              </w:rPr>
            </w:pPr>
            <w:r>
              <w:rPr>
                <w:sz w:val="24"/>
              </w:rPr>
              <w:t xml:space="preserve">ұқсайтынынсұрау арқылыбілімдерін </w:t>
            </w:r>
            <w:r>
              <w:rPr>
                <w:spacing w:val="-2"/>
                <w:sz w:val="24"/>
              </w:rPr>
              <w:t>толықтыру.</w:t>
            </w:r>
          </w:p>
          <w:p w:rsidR="003102BC" w:rsidRDefault="00DB1FE3">
            <w:pPr>
              <w:pStyle w:val="TableParagraph"/>
              <w:spacing w:before="4" w:line="237" w:lineRule="auto"/>
              <w:ind w:left="13" w:right="792"/>
              <w:rPr>
                <w:sz w:val="24"/>
              </w:rPr>
            </w:pPr>
            <w:r>
              <w:rPr>
                <w:b/>
                <w:sz w:val="24"/>
              </w:rPr>
              <w:t>Еңбек:</w:t>
            </w:r>
            <w:r>
              <w:rPr>
                <w:sz w:val="24"/>
              </w:rPr>
              <w:t xml:space="preserve">«Алаңды </w:t>
            </w:r>
            <w:r>
              <w:rPr>
                <w:spacing w:val="-2"/>
                <w:sz w:val="24"/>
              </w:rPr>
              <w:t>жинау»</w:t>
            </w:r>
          </w:p>
          <w:p w:rsidR="003102BC" w:rsidRDefault="00DB1FE3">
            <w:pPr>
              <w:pStyle w:val="TableParagraph"/>
              <w:spacing w:before="3"/>
              <w:ind w:left="13" w:right="295"/>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before="1"/>
              <w:ind w:left="13"/>
              <w:rPr>
                <w:sz w:val="24"/>
              </w:rPr>
            </w:pPr>
            <w:r>
              <w:rPr>
                <w:spacing w:val="-2"/>
                <w:sz w:val="24"/>
              </w:rPr>
              <w:t>дағдыландыру.</w:t>
            </w:r>
          </w:p>
          <w:p w:rsidR="003102BC" w:rsidRDefault="00DB1FE3">
            <w:pPr>
              <w:pStyle w:val="TableParagraph"/>
              <w:spacing w:before="2" w:line="275" w:lineRule="exact"/>
              <w:ind w:left="13"/>
              <w:rPr>
                <w:b/>
                <w:sz w:val="24"/>
              </w:rPr>
            </w:pPr>
            <w:r>
              <w:rPr>
                <w:b/>
                <w:spacing w:val="-2"/>
                <w:sz w:val="24"/>
              </w:rPr>
              <w:t>Қимылды</w:t>
            </w:r>
          </w:p>
          <w:p w:rsidR="003102BC" w:rsidRDefault="00DB1FE3">
            <w:pPr>
              <w:pStyle w:val="TableParagraph"/>
              <w:ind w:left="13" w:right="293"/>
              <w:rPr>
                <w:sz w:val="24"/>
              </w:rPr>
            </w:pPr>
            <w:r>
              <w:rPr>
                <w:b/>
                <w:sz w:val="24"/>
              </w:rPr>
              <w:t>ойын:</w:t>
            </w:r>
            <w:r>
              <w:rPr>
                <w:sz w:val="24"/>
              </w:rPr>
              <w:t xml:space="preserve">«Мысықпен </w:t>
            </w:r>
            <w:r>
              <w:rPr>
                <w:spacing w:val="-2"/>
                <w:sz w:val="24"/>
              </w:rPr>
              <w:t>тышқан»</w:t>
            </w:r>
          </w:p>
          <w:p w:rsidR="003102BC" w:rsidRDefault="00DB1FE3">
            <w:pPr>
              <w:pStyle w:val="TableParagraph"/>
              <w:ind w:left="13"/>
              <w:rPr>
                <w:b/>
                <w:sz w:val="24"/>
              </w:rPr>
            </w:pPr>
            <w:r>
              <w:rPr>
                <w:b/>
                <w:spacing w:val="-2"/>
                <w:sz w:val="24"/>
              </w:rPr>
              <w:t>Мақсаты:</w:t>
            </w:r>
            <w:r>
              <w:rPr>
                <w:spacing w:val="-2"/>
                <w:sz w:val="24"/>
              </w:rPr>
              <w:t xml:space="preserve">Балаларды жылдамдыққа, </w:t>
            </w:r>
            <w:r>
              <w:rPr>
                <w:sz w:val="24"/>
              </w:rPr>
              <w:t xml:space="preserve">шапшандыққа үйрету. </w:t>
            </w:r>
            <w:r>
              <w:rPr>
                <w:b/>
                <w:sz w:val="24"/>
              </w:rPr>
              <w:t>Жеке жұмыс:</w:t>
            </w:r>
            <w:r>
              <w:rPr>
                <w:sz w:val="24"/>
              </w:rPr>
              <w:t xml:space="preserve">Жанияға кедергіденөтудіүйрету. </w:t>
            </w:r>
            <w:r>
              <w:rPr>
                <w:b/>
                <w:sz w:val="24"/>
              </w:rPr>
              <w:t>Балалардын дербес ойын әрекеті.</w:t>
            </w:r>
          </w:p>
          <w:p w:rsidR="003102BC" w:rsidRDefault="00DB1FE3">
            <w:pPr>
              <w:pStyle w:val="TableParagraph"/>
              <w:spacing w:before="3" w:line="275" w:lineRule="exact"/>
              <w:ind w:left="13"/>
              <w:rPr>
                <w:b/>
                <w:sz w:val="24"/>
              </w:rPr>
            </w:pPr>
            <w:r>
              <w:rPr>
                <w:b/>
                <w:spacing w:val="-2"/>
                <w:sz w:val="24"/>
              </w:rPr>
              <w:t>Мақсаты:</w:t>
            </w:r>
          </w:p>
          <w:p w:rsidR="003102BC" w:rsidRDefault="00DB1FE3">
            <w:pPr>
              <w:pStyle w:val="TableParagraph"/>
              <w:spacing w:line="275" w:lineRule="exact"/>
              <w:ind w:left="13"/>
              <w:rPr>
                <w:sz w:val="24"/>
              </w:rPr>
            </w:pPr>
            <w:r>
              <w:rPr>
                <w:spacing w:val="-2"/>
                <w:sz w:val="24"/>
              </w:rPr>
              <w:t>қызығушылықтары</w:t>
            </w:r>
          </w:p>
        </w:tc>
      </w:tr>
    </w:tbl>
    <w:p w:rsidR="003102BC" w:rsidRDefault="003102BC">
      <w:pPr>
        <w:pStyle w:val="TableParagraph"/>
        <w:spacing w:line="27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2929"/>
        <w:gridCol w:w="2410"/>
        <w:gridCol w:w="2555"/>
      </w:tblGrid>
      <w:tr w:rsidR="003102BC">
        <w:trPr>
          <w:trHeight w:val="2789"/>
        </w:trPr>
        <w:tc>
          <w:tcPr>
            <w:tcW w:w="2266" w:type="dxa"/>
          </w:tcPr>
          <w:p w:rsidR="003102BC" w:rsidRDefault="003102BC">
            <w:pPr>
              <w:pStyle w:val="TableParagraph"/>
              <w:ind w:left="0"/>
              <w:rPr>
                <w:sz w:val="24"/>
              </w:rPr>
            </w:pPr>
          </w:p>
        </w:tc>
        <w:tc>
          <w:tcPr>
            <w:tcW w:w="2410" w:type="dxa"/>
          </w:tcPr>
          <w:p w:rsidR="003102BC" w:rsidRDefault="00DB1FE3">
            <w:pPr>
              <w:pStyle w:val="TableParagraph"/>
              <w:spacing w:before="8" w:line="237" w:lineRule="auto"/>
              <w:ind w:left="19" w:right="57"/>
              <w:rPr>
                <w:sz w:val="24"/>
              </w:rPr>
            </w:pPr>
            <w:r>
              <w:rPr>
                <w:sz w:val="24"/>
              </w:rPr>
              <w:t xml:space="preserve">қауіпсіздікережелерін </w:t>
            </w:r>
            <w:r>
              <w:rPr>
                <w:spacing w:val="-2"/>
                <w:sz w:val="24"/>
              </w:rPr>
              <w:t>сақтау.</w:t>
            </w:r>
          </w:p>
        </w:tc>
        <w:tc>
          <w:tcPr>
            <w:tcW w:w="2271" w:type="dxa"/>
          </w:tcPr>
          <w:p w:rsidR="003102BC" w:rsidRDefault="00DB1FE3">
            <w:pPr>
              <w:pStyle w:val="TableParagraph"/>
              <w:spacing w:before="6" w:line="242" w:lineRule="auto"/>
              <w:ind w:left="19" w:right="113"/>
              <w:rPr>
                <w:b/>
                <w:sz w:val="24"/>
              </w:rPr>
            </w:pPr>
            <w:r>
              <w:rPr>
                <w:spacing w:val="-2"/>
                <w:sz w:val="24"/>
              </w:rPr>
              <w:t xml:space="preserve">үйрету. </w:t>
            </w:r>
            <w:r>
              <w:rPr>
                <w:b/>
                <w:sz w:val="24"/>
              </w:rPr>
              <w:t>Балалардындербес ойын әрекеті.</w:t>
            </w:r>
          </w:p>
          <w:p w:rsidR="003102BC" w:rsidRDefault="00DB1FE3">
            <w:pPr>
              <w:pStyle w:val="TableParagraph"/>
              <w:ind w:left="19" w:right="-3"/>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таңдаудықамтамасыз ету, ұйымшылойнау, </w:t>
            </w:r>
            <w:r>
              <w:rPr>
                <w:spacing w:val="-2"/>
                <w:sz w:val="24"/>
              </w:rPr>
              <w:t>қауіпсіздік</w:t>
            </w:r>
          </w:p>
          <w:p w:rsidR="003102BC" w:rsidRDefault="00DB1FE3">
            <w:pPr>
              <w:pStyle w:val="TableParagraph"/>
              <w:spacing w:line="272" w:lineRule="exact"/>
              <w:ind w:left="19"/>
              <w:rPr>
                <w:sz w:val="24"/>
              </w:rPr>
            </w:pPr>
            <w:r>
              <w:rPr>
                <w:sz w:val="24"/>
              </w:rPr>
              <w:t>ережелерін</w:t>
            </w:r>
            <w:r>
              <w:rPr>
                <w:spacing w:val="-2"/>
                <w:sz w:val="24"/>
              </w:rPr>
              <w:t>сақтау.</w:t>
            </w:r>
          </w:p>
        </w:tc>
        <w:tc>
          <w:tcPr>
            <w:tcW w:w="2929" w:type="dxa"/>
          </w:tcPr>
          <w:p w:rsidR="003102BC" w:rsidRDefault="003102BC">
            <w:pPr>
              <w:pStyle w:val="TableParagraph"/>
              <w:ind w:left="0"/>
              <w:rPr>
                <w:sz w:val="24"/>
              </w:rPr>
            </w:pPr>
          </w:p>
        </w:tc>
        <w:tc>
          <w:tcPr>
            <w:tcW w:w="2410" w:type="dxa"/>
          </w:tcPr>
          <w:p w:rsidR="003102BC" w:rsidRDefault="003102BC">
            <w:pPr>
              <w:pStyle w:val="TableParagraph"/>
              <w:ind w:left="0"/>
              <w:rPr>
                <w:sz w:val="24"/>
              </w:rPr>
            </w:pPr>
          </w:p>
        </w:tc>
        <w:tc>
          <w:tcPr>
            <w:tcW w:w="2555" w:type="dxa"/>
          </w:tcPr>
          <w:p w:rsidR="003102BC" w:rsidRDefault="00DB1FE3">
            <w:pPr>
              <w:pStyle w:val="TableParagraph"/>
              <w:spacing w:before="6"/>
              <w:ind w:right="207"/>
              <w:rPr>
                <w:sz w:val="24"/>
              </w:rPr>
            </w:pPr>
            <w:r>
              <w:rPr>
                <w:sz w:val="24"/>
              </w:rPr>
              <w:t xml:space="preserve">бойынша ойындар таңдауды қамтамасыз ету, ұйымшыл ойнау, қауіпсіздікережелерін </w:t>
            </w:r>
            <w:r>
              <w:rPr>
                <w:spacing w:val="-2"/>
                <w:sz w:val="24"/>
              </w:rPr>
              <w:t>сақтау.</w:t>
            </w:r>
          </w:p>
        </w:tc>
      </w:tr>
      <w:tr w:rsidR="003102BC">
        <w:trPr>
          <w:trHeight w:val="858"/>
        </w:trPr>
        <w:tc>
          <w:tcPr>
            <w:tcW w:w="2266"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2575" w:type="dxa"/>
            <w:gridSpan w:val="5"/>
          </w:tcPr>
          <w:p w:rsidR="003102BC" w:rsidRDefault="00DB1FE3">
            <w:pPr>
              <w:pStyle w:val="TableParagraph"/>
              <w:spacing w:before="6" w:line="242" w:lineRule="auto"/>
              <w:ind w:left="19"/>
              <w:rPr>
                <w:sz w:val="24"/>
              </w:rPr>
            </w:pPr>
            <w:r>
              <w:rPr>
                <w:sz w:val="24"/>
              </w:rPr>
              <w:t>Топқаоралукезіндежылдамқатарғатұрудыдағдыландыру.Асықпайбір-бірінитермейжүрудіүйрету.Топтакиетінаяқ киімдерін өз бетінше ауыстырып, киюін қалыптастыру. Жұмбақтар шешу,өлеңдер, әндер жаңылтпаштар,</w:t>
            </w:r>
          </w:p>
          <w:p w:rsidR="003102BC" w:rsidRDefault="00DB1FE3">
            <w:pPr>
              <w:pStyle w:val="TableParagraph"/>
              <w:spacing w:line="271" w:lineRule="exact"/>
              <w:ind w:left="19"/>
              <w:rPr>
                <w:b/>
                <w:sz w:val="24"/>
              </w:rPr>
            </w:pPr>
            <w:r>
              <w:rPr>
                <w:sz w:val="24"/>
              </w:rPr>
              <w:t>санамақтаржәнет.б.жаттау</w:t>
            </w:r>
            <w:r>
              <w:rPr>
                <w:b/>
                <w:sz w:val="24"/>
              </w:rPr>
              <w:t xml:space="preserve">(көркемәдебиет,дербесойын </w:t>
            </w:r>
            <w:r>
              <w:rPr>
                <w:b/>
                <w:spacing w:val="-2"/>
                <w:sz w:val="24"/>
              </w:rPr>
              <w:t>әрекеті).</w:t>
            </w:r>
          </w:p>
        </w:tc>
      </w:tr>
    </w:tbl>
    <w:p w:rsidR="003102BC" w:rsidRDefault="003102BC">
      <w:pPr>
        <w:pStyle w:val="TableParagraph"/>
        <w:spacing w:line="275" w:lineRule="exact"/>
        <w:rPr>
          <w:sz w:val="24"/>
        </w:rPr>
        <w:sectPr w:rsidR="003102BC">
          <w:type w:val="continuous"/>
          <w:pgSz w:w="16840" w:h="11910" w:orient="landscape"/>
          <w:pgMar w:top="400" w:right="0" w:bottom="61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555"/>
        <w:gridCol w:w="2271"/>
        <w:gridCol w:w="2785"/>
        <w:gridCol w:w="2555"/>
      </w:tblGrid>
      <w:tr w:rsidR="003102BC" w:rsidTr="001B1349">
        <w:trPr>
          <w:trHeight w:val="7495"/>
        </w:trPr>
        <w:tc>
          <w:tcPr>
            <w:tcW w:w="2266" w:type="dxa"/>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410" w:type="dxa"/>
            <w:tcBorders>
              <w:bottom w:val="nil"/>
            </w:tcBorders>
          </w:tcPr>
          <w:p w:rsidR="003102BC" w:rsidRDefault="00DB1FE3">
            <w:pPr>
              <w:pStyle w:val="TableParagraph"/>
              <w:spacing w:before="11"/>
              <w:ind w:left="19" w:right="574"/>
              <w:rPr>
                <w:b/>
                <w:sz w:val="24"/>
              </w:rPr>
            </w:pPr>
            <w:r>
              <w:rPr>
                <w:b/>
                <w:sz w:val="24"/>
              </w:rPr>
              <w:t xml:space="preserve">Танымдықжәне </w:t>
            </w:r>
            <w:r>
              <w:rPr>
                <w:b/>
                <w:spacing w:val="-2"/>
                <w:sz w:val="24"/>
              </w:rPr>
              <w:t>зияткерлік» орталығы</w:t>
            </w:r>
          </w:p>
          <w:p w:rsidR="003102BC" w:rsidRDefault="00DB1FE3">
            <w:pPr>
              <w:pStyle w:val="TableParagraph"/>
              <w:spacing w:line="242" w:lineRule="auto"/>
              <w:ind w:left="19" w:right="99"/>
              <w:rPr>
                <w:sz w:val="24"/>
              </w:rPr>
            </w:pPr>
            <w:r>
              <w:rPr>
                <w:sz w:val="24"/>
              </w:rPr>
              <w:t>Байланысқұралдарын қима суреттерден</w:t>
            </w:r>
          </w:p>
          <w:p w:rsidR="003102BC" w:rsidRDefault="00DB1FE3">
            <w:pPr>
              <w:pStyle w:val="TableParagraph"/>
              <w:ind w:left="19" w:right="103"/>
              <w:rPr>
                <w:sz w:val="24"/>
              </w:rPr>
            </w:pPr>
            <w:r>
              <w:rPr>
                <w:spacing w:val="-2"/>
                <w:sz w:val="24"/>
              </w:rPr>
              <w:t xml:space="preserve">құрастыру. </w:t>
            </w:r>
            <w:r>
              <w:rPr>
                <w:b/>
                <w:spacing w:val="-2"/>
                <w:sz w:val="24"/>
              </w:rPr>
              <w:t xml:space="preserve">Шығармашылық </w:t>
            </w:r>
            <w:r>
              <w:rPr>
                <w:b/>
                <w:sz w:val="24"/>
              </w:rPr>
              <w:t xml:space="preserve">орталығы: </w:t>
            </w:r>
            <w:r>
              <w:rPr>
                <w:sz w:val="24"/>
              </w:rPr>
              <w:t xml:space="preserve">(Түрлі- түстіқарандаштармен </w:t>
            </w:r>
            <w:r>
              <w:rPr>
                <w:spacing w:val="-2"/>
                <w:sz w:val="24"/>
              </w:rPr>
              <w:t>байланыс</w:t>
            </w:r>
          </w:p>
          <w:p w:rsidR="003102BC" w:rsidRDefault="00DB1FE3">
            <w:pPr>
              <w:pStyle w:val="TableParagraph"/>
              <w:ind w:left="19"/>
              <w:rPr>
                <w:sz w:val="24"/>
              </w:rPr>
            </w:pPr>
            <w:r>
              <w:rPr>
                <w:spacing w:val="-2"/>
                <w:sz w:val="24"/>
              </w:rPr>
              <w:t>құралдарыныңсуретін бояу)</w:t>
            </w:r>
          </w:p>
          <w:p w:rsidR="003102BC" w:rsidRDefault="00DB1FE3">
            <w:pPr>
              <w:pStyle w:val="TableParagraph"/>
              <w:ind w:left="19"/>
              <w:rPr>
                <w:sz w:val="24"/>
              </w:rPr>
            </w:pPr>
            <w:r>
              <w:rPr>
                <w:b/>
                <w:sz w:val="24"/>
              </w:rPr>
              <w:t xml:space="preserve">Құрылысорталығы: </w:t>
            </w:r>
            <w:r>
              <w:rPr>
                <w:sz w:val="24"/>
              </w:rPr>
              <w:t xml:space="preserve">(Құрылыс салу) </w:t>
            </w:r>
            <w:r>
              <w:rPr>
                <w:b/>
                <w:sz w:val="24"/>
              </w:rPr>
              <w:t xml:space="preserve">Әдебиет орталығы: </w:t>
            </w:r>
            <w:r>
              <w:rPr>
                <w:sz w:val="24"/>
              </w:rPr>
              <w:t xml:space="preserve">Байланыс құралдары туралы жұмбақтар </w:t>
            </w:r>
            <w:r>
              <w:rPr>
                <w:spacing w:val="-2"/>
                <w:sz w:val="24"/>
              </w:rPr>
              <w:t>жасыру</w:t>
            </w:r>
          </w:p>
          <w:p w:rsidR="003102BC" w:rsidRDefault="00DB1FE3">
            <w:pPr>
              <w:pStyle w:val="TableParagraph"/>
              <w:spacing w:line="237" w:lineRule="auto"/>
              <w:ind w:left="19" w:right="47"/>
              <w:rPr>
                <w:sz w:val="24"/>
              </w:rPr>
            </w:pPr>
            <w:r>
              <w:rPr>
                <w:b/>
                <w:spacing w:val="-2"/>
                <w:sz w:val="24"/>
              </w:rPr>
              <w:t xml:space="preserve">«Сюжетті-рөлді </w:t>
            </w:r>
            <w:r>
              <w:rPr>
                <w:b/>
                <w:sz w:val="24"/>
              </w:rPr>
              <w:t xml:space="preserve">ойындар»орталығы: </w:t>
            </w:r>
            <w:r>
              <w:rPr>
                <w:spacing w:val="-2"/>
                <w:sz w:val="24"/>
              </w:rPr>
              <w:t>(Кинотеатр)</w:t>
            </w:r>
          </w:p>
        </w:tc>
        <w:tc>
          <w:tcPr>
            <w:tcW w:w="2555" w:type="dxa"/>
            <w:tcBorders>
              <w:bottom w:val="nil"/>
            </w:tcBorders>
          </w:tcPr>
          <w:p w:rsidR="003102BC" w:rsidRDefault="00DB1FE3">
            <w:pPr>
              <w:pStyle w:val="TableParagraph"/>
              <w:spacing w:before="13" w:line="237" w:lineRule="auto"/>
              <w:ind w:left="19" w:right="30"/>
              <w:rPr>
                <w:sz w:val="24"/>
              </w:rPr>
            </w:pPr>
            <w:r>
              <w:rPr>
                <w:b/>
                <w:sz w:val="24"/>
              </w:rPr>
              <w:t xml:space="preserve">«Танымдық және зияткерлік»орталығы </w:t>
            </w:r>
            <w:r>
              <w:rPr>
                <w:sz w:val="24"/>
              </w:rPr>
              <w:t>(Платон денелерін</w:t>
            </w:r>
          </w:p>
          <w:p w:rsidR="003102BC" w:rsidRDefault="00DB1FE3">
            <w:pPr>
              <w:pStyle w:val="TableParagraph"/>
              <w:ind w:left="19" w:right="78"/>
              <w:rPr>
                <w:sz w:val="24"/>
              </w:rPr>
            </w:pPr>
            <w:r>
              <w:rPr>
                <w:spacing w:val="-2"/>
                <w:sz w:val="24"/>
              </w:rPr>
              <w:t xml:space="preserve">құрастыру) </w:t>
            </w:r>
            <w:r>
              <w:rPr>
                <w:b/>
                <w:spacing w:val="-2"/>
                <w:sz w:val="24"/>
              </w:rPr>
              <w:t xml:space="preserve">Шығармашылық </w:t>
            </w:r>
            <w:r>
              <w:rPr>
                <w:b/>
                <w:sz w:val="24"/>
              </w:rPr>
              <w:t>орталығы:</w:t>
            </w:r>
            <w:r>
              <w:rPr>
                <w:sz w:val="24"/>
              </w:rPr>
              <w:t xml:space="preserve">(Субояқпен байланыс құралдарын </w:t>
            </w:r>
            <w:r>
              <w:rPr>
                <w:spacing w:val="-2"/>
                <w:sz w:val="24"/>
              </w:rPr>
              <w:t>бояу.)</w:t>
            </w:r>
          </w:p>
          <w:p w:rsidR="003102BC" w:rsidRDefault="00DB1FE3">
            <w:pPr>
              <w:pStyle w:val="TableParagraph"/>
              <w:spacing w:before="7"/>
              <w:ind w:left="19" w:right="156"/>
              <w:rPr>
                <w:b/>
                <w:sz w:val="24"/>
              </w:rPr>
            </w:pPr>
            <w:r>
              <w:rPr>
                <w:b/>
                <w:sz w:val="24"/>
              </w:rPr>
              <w:t xml:space="preserve">Құрылысорталығы: </w:t>
            </w:r>
            <w:r>
              <w:rPr>
                <w:sz w:val="24"/>
              </w:rPr>
              <w:t xml:space="preserve">(Құрылыс салу) </w:t>
            </w:r>
            <w:r>
              <w:rPr>
                <w:b/>
                <w:sz w:val="24"/>
              </w:rPr>
              <w:t xml:space="preserve">Әдебиет орталығы: </w:t>
            </w:r>
            <w:r>
              <w:rPr>
                <w:b/>
                <w:spacing w:val="-2"/>
                <w:sz w:val="24"/>
              </w:rPr>
              <w:t>К.Чуковский</w:t>
            </w:r>
          </w:p>
          <w:p w:rsidR="003102BC" w:rsidRDefault="00DB1FE3">
            <w:pPr>
              <w:pStyle w:val="TableParagraph"/>
              <w:ind w:left="19" w:right="293"/>
              <w:rPr>
                <w:sz w:val="24"/>
              </w:rPr>
            </w:pPr>
            <w:r>
              <w:rPr>
                <w:b/>
                <w:sz w:val="24"/>
              </w:rPr>
              <w:t>«</w:t>
            </w:r>
            <w:r>
              <w:rPr>
                <w:sz w:val="24"/>
              </w:rPr>
              <w:t xml:space="preserve">Телефон» өлеңі. </w:t>
            </w:r>
            <w:r>
              <w:rPr>
                <w:spacing w:val="-2"/>
                <w:sz w:val="24"/>
              </w:rPr>
              <w:t xml:space="preserve">Әйтелефон,телефон, </w:t>
            </w:r>
            <w:r>
              <w:rPr>
                <w:sz w:val="24"/>
              </w:rPr>
              <w:t>Мамамкеліпбұраса Кім керегін сұраса</w:t>
            </w:r>
          </w:p>
          <w:p w:rsidR="003102BC" w:rsidRDefault="00DB1FE3">
            <w:pPr>
              <w:pStyle w:val="TableParagraph"/>
              <w:ind w:left="19" w:right="224"/>
              <w:rPr>
                <w:sz w:val="24"/>
              </w:rPr>
            </w:pPr>
            <w:r>
              <w:rPr>
                <w:sz w:val="24"/>
              </w:rPr>
              <w:t xml:space="preserve">Тезшақырыпкелесің. Айтқанына көнесің, </w:t>
            </w:r>
            <w:r>
              <w:rPr>
                <w:spacing w:val="-2"/>
                <w:sz w:val="24"/>
              </w:rPr>
              <w:t xml:space="preserve">Әйтелефон,телефон, </w:t>
            </w:r>
            <w:r>
              <w:rPr>
                <w:sz w:val="24"/>
              </w:rPr>
              <w:t>Алменкеліпбұрасам Кім керегін сұрасам Тыңдамайсыңбірінде Гуілдейсіңбұның</w:t>
            </w:r>
            <w:r>
              <w:rPr>
                <w:spacing w:val="-5"/>
                <w:sz w:val="24"/>
              </w:rPr>
              <w:t>не?</w:t>
            </w:r>
          </w:p>
          <w:p w:rsidR="003102BC" w:rsidRDefault="00DB1FE3">
            <w:pPr>
              <w:pStyle w:val="TableParagraph"/>
              <w:spacing w:before="2" w:line="237" w:lineRule="auto"/>
              <w:ind w:left="19" w:right="192"/>
              <w:rPr>
                <w:sz w:val="24"/>
              </w:rPr>
            </w:pPr>
            <w:r>
              <w:rPr>
                <w:b/>
                <w:spacing w:val="-2"/>
                <w:sz w:val="24"/>
              </w:rPr>
              <w:t xml:space="preserve">«Сюжетті-рөлді </w:t>
            </w:r>
            <w:r>
              <w:rPr>
                <w:b/>
                <w:sz w:val="24"/>
              </w:rPr>
              <w:t xml:space="preserve">ойындар»орталығы: </w:t>
            </w:r>
            <w:r>
              <w:rPr>
                <w:spacing w:val="-2"/>
                <w:sz w:val="24"/>
              </w:rPr>
              <w:t>(Кинотеатр)</w:t>
            </w:r>
          </w:p>
        </w:tc>
        <w:tc>
          <w:tcPr>
            <w:tcW w:w="2271" w:type="dxa"/>
            <w:tcBorders>
              <w:bottom w:val="nil"/>
            </w:tcBorders>
          </w:tcPr>
          <w:p w:rsidR="003102BC" w:rsidRDefault="00DB1FE3">
            <w:pPr>
              <w:pStyle w:val="TableParagraph"/>
              <w:spacing w:before="11"/>
              <w:ind w:left="13" w:right="321"/>
              <w:rPr>
                <w:b/>
                <w:sz w:val="24"/>
              </w:rPr>
            </w:pPr>
            <w:r>
              <w:rPr>
                <w:b/>
                <w:sz w:val="24"/>
              </w:rPr>
              <w:t xml:space="preserve">«Танымдықжәне </w:t>
            </w:r>
            <w:r>
              <w:rPr>
                <w:b/>
                <w:spacing w:val="-2"/>
                <w:sz w:val="24"/>
              </w:rPr>
              <w:t>зияткерлік» орталығы</w:t>
            </w:r>
          </w:p>
          <w:p w:rsidR="003102BC" w:rsidRDefault="00DB1FE3">
            <w:pPr>
              <w:pStyle w:val="TableParagraph"/>
              <w:ind w:left="13" w:right="-3" w:firstLine="62"/>
              <w:rPr>
                <w:b/>
                <w:sz w:val="24"/>
              </w:rPr>
            </w:pPr>
            <w:r>
              <w:rPr>
                <w:sz w:val="24"/>
              </w:rPr>
              <w:t xml:space="preserve">(Оюлы-өрнектерді </w:t>
            </w:r>
            <w:r>
              <w:rPr>
                <w:spacing w:val="-2"/>
                <w:sz w:val="24"/>
              </w:rPr>
              <w:t xml:space="preserve">құрастыру) </w:t>
            </w:r>
            <w:r>
              <w:rPr>
                <w:b/>
                <w:spacing w:val="-2"/>
                <w:sz w:val="24"/>
              </w:rPr>
              <w:t>Шығармашылық орталығы:</w:t>
            </w:r>
          </w:p>
          <w:p w:rsidR="003102BC" w:rsidRDefault="00DB1FE3">
            <w:pPr>
              <w:pStyle w:val="TableParagraph"/>
              <w:ind w:left="13"/>
              <w:rPr>
                <w:sz w:val="24"/>
              </w:rPr>
            </w:pPr>
            <w:r>
              <w:rPr>
                <w:sz w:val="24"/>
              </w:rPr>
              <w:t>(</w:t>
            </w:r>
            <w:r>
              <w:rPr>
                <w:spacing w:val="-2"/>
                <w:sz w:val="24"/>
              </w:rPr>
              <w:t>Ермексаздан</w:t>
            </w:r>
          </w:p>
          <w:p w:rsidR="003102BC" w:rsidRDefault="00DB1FE3">
            <w:pPr>
              <w:pStyle w:val="TableParagraph"/>
              <w:spacing w:line="242" w:lineRule="auto"/>
              <w:ind w:left="13" w:right="596"/>
              <w:rPr>
                <w:b/>
                <w:sz w:val="24"/>
              </w:rPr>
            </w:pPr>
            <w:r>
              <w:rPr>
                <w:sz w:val="24"/>
              </w:rPr>
              <w:t xml:space="preserve">телефонжасау.) </w:t>
            </w:r>
            <w:r>
              <w:rPr>
                <w:b/>
                <w:spacing w:val="-2"/>
                <w:sz w:val="24"/>
              </w:rPr>
              <w:t>Құрылыс орталығы:</w:t>
            </w:r>
          </w:p>
          <w:p w:rsidR="003102BC" w:rsidRDefault="00DB1FE3">
            <w:pPr>
              <w:pStyle w:val="TableParagraph"/>
              <w:spacing w:line="266" w:lineRule="exact"/>
              <w:ind w:left="13"/>
              <w:rPr>
                <w:sz w:val="24"/>
              </w:rPr>
            </w:pPr>
            <w:r>
              <w:rPr>
                <w:sz w:val="24"/>
              </w:rPr>
              <w:t xml:space="preserve">(Телефон </w:t>
            </w:r>
            <w:r>
              <w:rPr>
                <w:spacing w:val="-2"/>
                <w:sz w:val="24"/>
              </w:rPr>
              <w:t>құрастыру)</w:t>
            </w:r>
          </w:p>
          <w:p w:rsidR="003102BC" w:rsidRDefault="00DB1FE3">
            <w:pPr>
              <w:pStyle w:val="TableParagraph"/>
              <w:spacing w:before="3" w:line="272" w:lineRule="exact"/>
              <w:ind w:left="13"/>
              <w:rPr>
                <w:b/>
                <w:sz w:val="24"/>
              </w:rPr>
            </w:pPr>
            <w:r>
              <w:rPr>
                <w:b/>
                <w:sz w:val="24"/>
              </w:rPr>
              <w:t>Әдебиет</w:t>
            </w:r>
            <w:r>
              <w:rPr>
                <w:b/>
                <w:spacing w:val="-2"/>
                <w:sz w:val="24"/>
              </w:rPr>
              <w:t>орталығы:</w:t>
            </w:r>
          </w:p>
          <w:p w:rsidR="003102BC" w:rsidRDefault="00DB1FE3">
            <w:pPr>
              <w:pStyle w:val="TableParagraph"/>
              <w:ind w:left="13" w:right="100"/>
              <w:rPr>
                <w:sz w:val="24"/>
              </w:rPr>
            </w:pPr>
            <w:r>
              <w:rPr>
                <w:sz w:val="24"/>
              </w:rPr>
              <w:t xml:space="preserve">«Телефон» өлеңі. </w:t>
            </w:r>
            <w:r>
              <w:rPr>
                <w:spacing w:val="-2"/>
                <w:sz w:val="24"/>
              </w:rPr>
              <w:t xml:space="preserve">Әйтелефон,телефон, </w:t>
            </w:r>
            <w:r>
              <w:rPr>
                <w:sz w:val="24"/>
              </w:rPr>
              <w:t>Мамамкеліпбұраса Кім керегін сұраса Тез шақырып</w:t>
            </w:r>
          </w:p>
          <w:p w:rsidR="003102BC" w:rsidRDefault="00DB1FE3">
            <w:pPr>
              <w:pStyle w:val="TableParagraph"/>
              <w:spacing w:line="275" w:lineRule="exact"/>
              <w:ind w:left="13"/>
              <w:rPr>
                <w:sz w:val="24"/>
              </w:rPr>
            </w:pPr>
            <w:r>
              <w:rPr>
                <w:spacing w:val="-2"/>
                <w:sz w:val="24"/>
              </w:rPr>
              <w:t>келесің.</w:t>
            </w:r>
          </w:p>
          <w:p w:rsidR="003102BC" w:rsidRDefault="00DB1FE3">
            <w:pPr>
              <w:pStyle w:val="TableParagraph"/>
              <w:ind w:left="13" w:right="41"/>
              <w:rPr>
                <w:sz w:val="24"/>
              </w:rPr>
            </w:pPr>
            <w:r>
              <w:rPr>
                <w:sz w:val="24"/>
              </w:rPr>
              <w:t xml:space="preserve">Айтқанына көнесің, </w:t>
            </w:r>
            <w:r>
              <w:rPr>
                <w:spacing w:val="-2"/>
                <w:sz w:val="24"/>
              </w:rPr>
              <w:t xml:space="preserve">Әйтелефон,телефон, </w:t>
            </w:r>
            <w:r>
              <w:rPr>
                <w:sz w:val="24"/>
              </w:rPr>
              <w:t xml:space="preserve">Алменкеліпбұрасам Кім керегін сұрасам </w:t>
            </w:r>
            <w:r>
              <w:rPr>
                <w:spacing w:val="-2"/>
                <w:sz w:val="24"/>
              </w:rPr>
              <w:t>Тыңдамайсыңбірінде</w:t>
            </w:r>
          </w:p>
          <w:p w:rsidR="003102BC" w:rsidRDefault="00DB1FE3" w:rsidP="001B1349">
            <w:pPr>
              <w:pStyle w:val="TableParagraph"/>
              <w:spacing w:line="242" w:lineRule="auto"/>
              <w:ind w:left="13" w:right="-3"/>
              <w:rPr>
                <w:sz w:val="24"/>
              </w:rPr>
            </w:pPr>
            <w:r>
              <w:rPr>
                <w:sz w:val="24"/>
              </w:rPr>
              <w:t xml:space="preserve">Гуілдейсіңбұныңне? </w:t>
            </w:r>
            <w:r>
              <w:rPr>
                <w:b/>
                <w:i/>
                <w:sz w:val="24"/>
              </w:rPr>
              <w:t xml:space="preserve">Зайцев кестесімен </w:t>
            </w:r>
            <w:r>
              <w:rPr>
                <w:b/>
                <w:i/>
                <w:spacing w:val="-2"/>
                <w:sz w:val="24"/>
              </w:rPr>
              <w:t>жаттау</w:t>
            </w:r>
          </w:p>
        </w:tc>
        <w:tc>
          <w:tcPr>
            <w:tcW w:w="2785" w:type="dxa"/>
            <w:tcBorders>
              <w:bottom w:val="nil"/>
            </w:tcBorders>
          </w:tcPr>
          <w:p w:rsidR="003102BC" w:rsidRDefault="00DB1FE3">
            <w:pPr>
              <w:pStyle w:val="TableParagraph"/>
              <w:spacing w:before="13" w:line="237" w:lineRule="auto"/>
              <w:ind w:left="13"/>
              <w:rPr>
                <w:sz w:val="24"/>
              </w:rPr>
            </w:pPr>
            <w:r>
              <w:rPr>
                <w:b/>
                <w:sz w:val="24"/>
              </w:rPr>
              <w:t xml:space="preserve">«Танымдық және зияткерлік» орталығы </w:t>
            </w:r>
            <w:r>
              <w:rPr>
                <w:sz w:val="24"/>
              </w:rPr>
              <w:t>(Оюлы пішіндерден бала қиялы бойынша</w:t>
            </w:r>
          </w:p>
          <w:p w:rsidR="003102BC" w:rsidRDefault="00DB1FE3">
            <w:pPr>
              <w:pStyle w:val="TableParagraph"/>
              <w:spacing w:before="5"/>
              <w:ind w:left="13"/>
              <w:rPr>
                <w:b/>
                <w:sz w:val="24"/>
              </w:rPr>
            </w:pPr>
            <w:r>
              <w:rPr>
                <w:spacing w:val="-2"/>
                <w:sz w:val="24"/>
              </w:rPr>
              <w:t xml:space="preserve">құрастыру) </w:t>
            </w:r>
            <w:r>
              <w:rPr>
                <w:b/>
                <w:spacing w:val="-2"/>
                <w:sz w:val="24"/>
              </w:rPr>
              <w:t>Шығармашылық орталығы:</w:t>
            </w:r>
          </w:p>
          <w:p w:rsidR="003102BC" w:rsidRDefault="00DB1FE3">
            <w:pPr>
              <w:pStyle w:val="TableParagraph"/>
              <w:spacing w:line="274" w:lineRule="exact"/>
              <w:ind w:left="13"/>
              <w:rPr>
                <w:sz w:val="24"/>
              </w:rPr>
            </w:pPr>
            <w:r>
              <w:rPr>
                <w:sz w:val="24"/>
              </w:rPr>
              <w:t>(Түрлі-түсті</w:t>
            </w:r>
            <w:r>
              <w:rPr>
                <w:spacing w:val="-2"/>
                <w:sz w:val="24"/>
              </w:rPr>
              <w:t>қағаздан</w:t>
            </w:r>
          </w:p>
          <w:p w:rsidR="003102BC" w:rsidRDefault="00DB1FE3">
            <w:pPr>
              <w:pStyle w:val="TableParagraph"/>
              <w:spacing w:before="2"/>
              <w:ind w:left="13" w:right="227"/>
              <w:rPr>
                <w:b/>
                <w:sz w:val="24"/>
              </w:rPr>
            </w:pPr>
            <w:r>
              <w:rPr>
                <w:sz w:val="24"/>
              </w:rPr>
              <w:t xml:space="preserve">телефонқиып,жапсыру) </w:t>
            </w:r>
            <w:r>
              <w:rPr>
                <w:b/>
                <w:sz w:val="24"/>
              </w:rPr>
              <w:t xml:space="preserve">Құрылыс орталығы: </w:t>
            </w:r>
            <w:r>
              <w:rPr>
                <w:sz w:val="24"/>
              </w:rPr>
              <w:t>(Құрылыс салу)</w:t>
            </w:r>
            <w:r>
              <w:rPr>
                <w:b/>
                <w:sz w:val="24"/>
              </w:rPr>
              <w:t>Әдебиет орталығы:</w:t>
            </w:r>
          </w:p>
          <w:p w:rsidR="003102BC" w:rsidRDefault="00DB1FE3">
            <w:pPr>
              <w:pStyle w:val="TableParagraph"/>
              <w:spacing w:before="3" w:line="237" w:lineRule="auto"/>
              <w:ind w:left="13"/>
              <w:rPr>
                <w:sz w:val="24"/>
              </w:rPr>
            </w:pPr>
            <w:r>
              <w:rPr>
                <w:sz w:val="24"/>
              </w:rPr>
              <w:t>Байланыстелефондарына байланысты кітап түптеу</w:t>
            </w:r>
          </w:p>
          <w:p w:rsidR="003102BC" w:rsidRDefault="00DB1FE3">
            <w:pPr>
              <w:pStyle w:val="TableParagraph"/>
              <w:spacing w:before="10" w:line="237" w:lineRule="auto"/>
              <w:ind w:left="13" w:right="428"/>
              <w:rPr>
                <w:sz w:val="24"/>
              </w:rPr>
            </w:pPr>
            <w:r>
              <w:rPr>
                <w:b/>
                <w:spacing w:val="-2"/>
                <w:sz w:val="24"/>
              </w:rPr>
              <w:t xml:space="preserve">«Сюжетті-рөлді </w:t>
            </w:r>
            <w:r>
              <w:rPr>
                <w:b/>
                <w:sz w:val="24"/>
              </w:rPr>
              <w:t xml:space="preserve">ойындар»орталығы: </w:t>
            </w:r>
            <w:r>
              <w:rPr>
                <w:sz w:val="24"/>
              </w:rPr>
              <w:t>(Еркін ойнау.)</w:t>
            </w:r>
          </w:p>
        </w:tc>
        <w:tc>
          <w:tcPr>
            <w:tcW w:w="2555" w:type="dxa"/>
            <w:tcBorders>
              <w:bottom w:val="nil"/>
            </w:tcBorders>
          </w:tcPr>
          <w:p w:rsidR="003102BC" w:rsidRDefault="00DB1FE3">
            <w:pPr>
              <w:pStyle w:val="TableParagraph"/>
              <w:spacing w:before="13" w:line="237" w:lineRule="auto"/>
              <w:ind w:left="13"/>
              <w:rPr>
                <w:sz w:val="24"/>
              </w:rPr>
            </w:pPr>
            <w:r>
              <w:rPr>
                <w:b/>
                <w:sz w:val="24"/>
              </w:rPr>
              <w:t xml:space="preserve">«Танымдық және зияткерлік»орталығы </w:t>
            </w:r>
            <w:r>
              <w:rPr>
                <w:spacing w:val="-2"/>
                <w:sz w:val="24"/>
              </w:rPr>
              <w:t>Геометриялық</w:t>
            </w:r>
          </w:p>
          <w:p w:rsidR="003102BC" w:rsidRDefault="00DB1FE3">
            <w:pPr>
              <w:pStyle w:val="TableParagraph"/>
              <w:ind w:left="13" w:right="579"/>
              <w:rPr>
                <w:sz w:val="24"/>
              </w:rPr>
            </w:pPr>
            <w:r>
              <w:rPr>
                <w:sz w:val="24"/>
              </w:rPr>
              <w:t xml:space="preserve">фигураларданбала қиялы бойынша </w:t>
            </w:r>
            <w:r>
              <w:rPr>
                <w:spacing w:val="-2"/>
                <w:sz w:val="24"/>
              </w:rPr>
              <w:t>құрастыру)</w:t>
            </w:r>
          </w:p>
          <w:p w:rsidR="003102BC" w:rsidRDefault="00DB1FE3">
            <w:pPr>
              <w:pStyle w:val="TableParagraph"/>
              <w:spacing w:before="9" w:line="237" w:lineRule="auto"/>
              <w:ind w:left="13" w:right="164"/>
              <w:rPr>
                <w:sz w:val="24"/>
              </w:rPr>
            </w:pPr>
            <w:r>
              <w:rPr>
                <w:b/>
                <w:spacing w:val="-2"/>
                <w:sz w:val="24"/>
              </w:rPr>
              <w:t xml:space="preserve">Шығармашылық </w:t>
            </w:r>
            <w:r>
              <w:rPr>
                <w:b/>
                <w:sz w:val="24"/>
              </w:rPr>
              <w:t>орталығы:</w:t>
            </w:r>
            <w:r>
              <w:rPr>
                <w:sz w:val="24"/>
              </w:rPr>
              <w:t xml:space="preserve">Субояқпен байланыс құралдарын </w:t>
            </w:r>
            <w:r>
              <w:rPr>
                <w:spacing w:val="-2"/>
                <w:sz w:val="24"/>
              </w:rPr>
              <w:t>бояу.</w:t>
            </w:r>
          </w:p>
          <w:p w:rsidR="003102BC" w:rsidRDefault="00DB1FE3">
            <w:pPr>
              <w:pStyle w:val="TableParagraph"/>
              <w:spacing w:before="11" w:line="237" w:lineRule="auto"/>
              <w:ind w:left="13" w:right="152"/>
              <w:rPr>
                <w:sz w:val="24"/>
              </w:rPr>
            </w:pPr>
            <w:r>
              <w:rPr>
                <w:b/>
                <w:sz w:val="24"/>
              </w:rPr>
              <w:t xml:space="preserve">Құрылыс орталығы: </w:t>
            </w:r>
            <w:r>
              <w:rPr>
                <w:sz w:val="24"/>
              </w:rPr>
              <w:t xml:space="preserve">(Теледидарқұрастыру) </w:t>
            </w:r>
            <w:r>
              <w:rPr>
                <w:b/>
                <w:sz w:val="24"/>
              </w:rPr>
              <w:t xml:space="preserve">Әдебиет орталығы: </w:t>
            </w:r>
            <w:r>
              <w:rPr>
                <w:spacing w:val="-2"/>
                <w:sz w:val="24"/>
              </w:rPr>
              <w:t>К.Чуковский</w:t>
            </w:r>
          </w:p>
          <w:p w:rsidR="003102BC" w:rsidRDefault="00DB1FE3">
            <w:pPr>
              <w:pStyle w:val="TableParagraph"/>
              <w:spacing w:before="5"/>
              <w:ind w:left="13" w:right="277" w:firstLine="62"/>
              <w:rPr>
                <w:sz w:val="24"/>
              </w:rPr>
            </w:pPr>
            <w:r>
              <w:rPr>
                <w:sz w:val="24"/>
              </w:rPr>
              <w:t xml:space="preserve">«Телефон» өлеңі. </w:t>
            </w:r>
            <w:r>
              <w:rPr>
                <w:spacing w:val="-2"/>
                <w:sz w:val="24"/>
              </w:rPr>
              <w:t xml:space="preserve">Әйтелефон,телефон, </w:t>
            </w:r>
            <w:r>
              <w:rPr>
                <w:sz w:val="24"/>
              </w:rPr>
              <w:t xml:space="preserve">Мамам келіп бұраса Кім керегін сұраса Тезшақырыпкелесің. Айтқанына көнесің, </w:t>
            </w:r>
            <w:r>
              <w:rPr>
                <w:spacing w:val="-2"/>
                <w:sz w:val="24"/>
              </w:rPr>
              <w:t xml:space="preserve">Әйтелефон,телефон, </w:t>
            </w:r>
            <w:r>
              <w:rPr>
                <w:sz w:val="24"/>
              </w:rPr>
              <w:t>Алменкеліпбұрасам Кім керегін сұрасам Тыңдамайсыңбірінде Гуілдейсіңбұның</w:t>
            </w:r>
            <w:r>
              <w:rPr>
                <w:spacing w:val="-5"/>
                <w:sz w:val="24"/>
              </w:rPr>
              <w:t>не?</w:t>
            </w:r>
          </w:p>
          <w:p w:rsidR="003102BC" w:rsidRDefault="003102BC">
            <w:pPr>
              <w:pStyle w:val="TableParagraph"/>
              <w:spacing w:before="6" w:line="237" w:lineRule="auto"/>
              <w:ind w:left="13" w:right="198"/>
              <w:rPr>
                <w:sz w:val="24"/>
              </w:rPr>
            </w:pPr>
          </w:p>
        </w:tc>
      </w:tr>
    </w:tbl>
    <w:p w:rsidR="003102BC" w:rsidRDefault="003102BC">
      <w:pPr>
        <w:pStyle w:val="TableParagraph"/>
        <w:spacing w:line="237" w:lineRule="auto"/>
        <w:rPr>
          <w:sz w:val="24"/>
        </w:rPr>
        <w:sectPr w:rsidR="003102BC">
          <w:type w:val="continuous"/>
          <w:pgSz w:w="16840" w:h="11910" w:orient="landscape"/>
          <w:pgMar w:top="400" w:right="0" w:bottom="915"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7"/>
        <w:gridCol w:w="2264"/>
        <w:gridCol w:w="2929"/>
        <w:gridCol w:w="2410"/>
        <w:gridCol w:w="2555"/>
      </w:tblGrid>
      <w:tr w:rsidR="003102BC">
        <w:trPr>
          <w:trHeight w:val="580"/>
        </w:trPr>
        <w:tc>
          <w:tcPr>
            <w:tcW w:w="2266" w:type="dxa"/>
          </w:tcPr>
          <w:p w:rsidR="003102BC" w:rsidRDefault="00DB1FE3">
            <w:pPr>
              <w:pStyle w:val="TableParagraph"/>
              <w:spacing w:before="11"/>
              <w:rPr>
                <w:b/>
                <w:sz w:val="24"/>
              </w:rPr>
            </w:pPr>
            <w:r>
              <w:rPr>
                <w:b/>
                <w:sz w:val="24"/>
              </w:rPr>
              <w:lastRenderedPageBreak/>
              <w:t>Серуенге</w:t>
            </w:r>
            <w:r>
              <w:rPr>
                <w:b/>
                <w:spacing w:val="-2"/>
                <w:sz w:val="24"/>
              </w:rPr>
              <w:t>дайындық</w:t>
            </w:r>
          </w:p>
        </w:tc>
        <w:tc>
          <w:tcPr>
            <w:tcW w:w="12575" w:type="dxa"/>
            <w:gridSpan w:val="5"/>
          </w:tcPr>
          <w:p w:rsidR="003102BC" w:rsidRDefault="00DB1FE3">
            <w:pPr>
              <w:pStyle w:val="TableParagraph"/>
              <w:spacing w:line="280" w:lineRule="atLeast"/>
              <w:ind w:left="19"/>
              <w:rPr>
                <w:sz w:val="24"/>
              </w:rPr>
            </w:pPr>
            <w:r>
              <w:rPr>
                <w:sz w:val="24"/>
              </w:rPr>
              <w:t>Балалардың дербесқимылбелсенділігіүшін, жағдайжасаубалалрдыретіменкиіндіру(ауарайыжағдайынабайланысты) дұрыс киінуін бақылау. (</w:t>
            </w:r>
            <w:r>
              <w:rPr>
                <w:b/>
                <w:sz w:val="24"/>
              </w:rPr>
              <w:t>сөйлеуді дамыту, өзіне-өзі қызмет ету дағдылары, ірі және ұсақ моториканы дамыту)</w:t>
            </w:r>
            <w:r>
              <w:rPr>
                <w:sz w:val="24"/>
              </w:rPr>
              <w:t>.</w:t>
            </w:r>
          </w:p>
        </w:tc>
      </w:tr>
      <w:tr w:rsidR="003102BC">
        <w:trPr>
          <w:trHeight w:val="859"/>
        </w:trPr>
        <w:tc>
          <w:tcPr>
            <w:tcW w:w="2266" w:type="dxa"/>
          </w:tcPr>
          <w:p w:rsidR="003102BC" w:rsidRDefault="00DB1FE3">
            <w:pPr>
              <w:pStyle w:val="TableParagraph"/>
              <w:spacing w:before="15"/>
              <w:rPr>
                <w:b/>
                <w:sz w:val="24"/>
              </w:rPr>
            </w:pPr>
            <w:r>
              <w:rPr>
                <w:b/>
                <w:spacing w:val="-2"/>
                <w:sz w:val="24"/>
              </w:rPr>
              <w:t>Серуен</w:t>
            </w:r>
          </w:p>
        </w:tc>
        <w:tc>
          <w:tcPr>
            <w:tcW w:w="2417" w:type="dxa"/>
          </w:tcPr>
          <w:p w:rsidR="003102BC" w:rsidRDefault="00DB1FE3">
            <w:pPr>
              <w:pStyle w:val="TableParagraph"/>
              <w:spacing w:before="15" w:line="273" w:lineRule="exact"/>
              <w:ind w:left="110"/>
              <w:rPr>
                <w:b/>
                <w:sz w:val="24"/>
              </w:rPr>
            </w:pPr>
            <w:r>
              <w:rPr>
                <w:b/>
                <w:sz w:val="24"/>
              </w:rPr>
              <w:t>Қимылды</w:t>
            </w:r>
            <w:r>
              <w:rPr>
                <w:b/>
                <w:spacing w:val="-4"/>
                <w:sz w:val="24"/>
              </w:rPr>
              <w:t xml:space="preserve"> ойын:</w:t>
            </w:r>
          </w:p>
          <w:p w:rsidR="003102BC" w:rsidRDefault="00DB1FE3">
            <w:pPr>
              <w:pStyle w:val="TableParagraph"/>
              <w:spacing w:line="273" w:lineRule="exact"/>
              <w:ind w:left="110"/>
              <w:rPr>
                <w:b/>
                <w:sz w:val="24"/>
              </w:rPr>
            </w:pPr>
            <w:r>
              <w:rPr>
                <w:b/>
                <w:spacing w:val="-2"/>
                <w:sz w:val="24"/>
              </w:rPr>
              <w:t>«</w:t>
            </w:r>
            <w:r>
              <w:rPr>
                <w:spacing w:val="-2"/>
                <w:sz w:val="24"/>
              </w:rPr>
              <w:t>Қуаласапақ</w:t>
            </w:r>
            <w:r>
              <w:rPr>
                <w:b/>
                <w:spacing w:val="-2"/>
                <w:sz w:val="24"/>
              </w:rPr>
              <w:t>»</w:t>
            </w:r>
          </w:p>
        </w:tc>
        <w:tc>
          <w:tcPr>
            <w:tcW w:w="2264" w:type="dxa"/>
          </w:tcPr>
          <w:p w:rsidR="003102BC" w:rsidRDefault="00DB1FE3">
            <w:pPr>
              <w:pStyle w:val="TableParagraph"/>
              <w:spacing w:before="15" w:line="273" w:lineRule="exact"/>
              <w:ind w:left="127"/>
              <w:rPr>
                <w:b/>
                <w:sz w:val="24"/>
              </w:rPr>
            </w:pPr>
            <w:r>
              <w:rPr>
                <w:b/>
                <w:sz w:val="24"/>
              </w:rPr>
              <w:t>Қимылды</w:t>
            </w:r>
            <w:r>
              <w:rPr>
                <w:b/>
                <w:spacing w:val="-2"/>
                <w:sz w:val="24"/>
              </w:rPr>
              <w:t>ойын:</w:t>
            </w:r>
          </w:p>
          <w:p w:rsidR="003102BC" w:rsidRDefault="00DB1FE3">
            <w:pPr>
              <w:pStyle w:val="TableParagraph"/>
              <w:spacing w:line="273" w:lineRule="exact"/>
              <w:ind w:left="127"/>
              <w:rPr>
                <w:b/>
                <w:sz w:val="24"/>
              </w:rPr>
            </w:pPr>
            <w:r>
              <w:rPr>
                <w:b/>
                <w:sz w:val="24"/>
              </w:rPr>
              <w:t>«</w:t>
            </w:r>
            <w:r>
              <w:rPr>
                <w:sz w:val="24"/>
              </w:rPr>
              <w:t>Ормандағы</w:t>
            </w:r>
            <w:r>
              <w:rPr>
                <w:spacing w:val="-5"/>
                <w:sz w:val="24"/>
              </w:rPr>
              <w:t>аю</w:t>
            </w:r>
            <w:r>
              <w:rPr>
                <w:b/>
                <w:spacing w:val="-5"/>
                <w:sz w:val="24"/>
              </w:rPr>
              <w:t>»</w:t>
            </w:r>
          </w:p>
        </w:tc>
        <w:tc>
          <w:tcPr>
            <w:tcW w:w="2929" w:type="dxa"/>
          </w:tcPr>
          <w:p w:rsidR="003102BC" w:rsidRDefault="00DB1FE3">
            <w:pPr>
              <w:pStyle w:val="TableParagraph"/>
              <w:spacing w:before="15" w:line="273" w:lineRule="exact"/>
              <w:ind w:left="110"/>
              <w:rPr>
                <w:b/>
                <w:sz w:val="24"/>
              </w:rPr>
            </w:pPr>
            <w:r>
              <w:rPr>
                <w:b/>
                <w:sz w:val="24"/>
              </w:rPr>
              <w:t>Қимылды</w:t>
            </w:r>
            <w:r>
              <w:rPr>
                <w:b/>
                <w:spacing w:val="-4"/>
                <w:sz w:val="24"/>
              </w:rPr>
              <w:t xml:space="preserve"> ойын:</w:t>
            </w:r>
          </w:p>
          <w:p w:rsidR="003102BC" w:rsidRDefault="00DB1FE3">
            <w:pPr>
              <w:pStyle w:val="TableParagraph"/>
              <w:spacing w:line="273" w:lineRule="exact"/>
              <w:ind w:left="110"/>
              <w:rPr>
                <w:sz w:val="24"/>
              </w:rPr>
            </w:pPr>
            <w:r>
              <w:rPr>
                <w:sz w:val="24"/>
              </w:rPr>
              <w:t>«Мысықпен</w:t>
            </w:r>
            <w:r>
              <w:rPr>
                <w:spacing w:val="-2"/>
                <w:sz w:val="24"/>
              </w:rPr>
              <w:t>тышқан»</w:t>
            </w:r>
          </w:p>
        </w:tc>
        <w:tc>
          <w:tcPr>
            <w:tcW w:w="2410" w:type="dxa"/>
          </w:tcPr>
          <w:p w:rsidR="003102BC" w:rsidRDefault="00DB1FE3">
            <w:pPr>
              <w:pStyle w:val="TableParagraph"/>
              <w:spacing w:before="15" w:line="273" w:lineRule="exact"/>
              <w:ind w:left="110"/>
              <w:rPr>
                <w:b/>
                <w:sz w:val="24"/>
              </w:rPr>
            </w:pPr>
            <w:r>
              <w:rPr>
                <w:b/>
                <w:sz w:val="24"/>
              </w:rPr>
              <w:t>Қимылды</w:t>
            </w:r>
            <w:r>
              <w:rPr>
                <w:b/>
                <w:spacing w:val="-4"/>
                <w:sz w:val="24"/>
              </w:rPr>
              <w:t xml:space="preserve"> ойын:</w:t>
            </w:r>
          </w:p>
          <w:p w:rsidR="003102BC" w:rsidRDefault="00DB1FE3">
            <w:pPr>
              <w:pStyle w:val="TableParagraph"/>
              <w:spacing w:line="273" w:lineRule="exact"/>
              <w:ind w:left="110"/>
              <w:rPr>
                <w:sz w:val="24"/>
              </w:rPr>
            </w:pPr>
            <w:r>
              <w:rPr>
                <w:sz w:val="24"/>
              </w:rPr>
              <w:t>«Ақсерек</w:t>
            </w:r>
            <w:r>
              <w:rPr>
                <w:spacing w:val="-5"/>
                <w:sz w:val="24"/>
              </w:rPr>
              <w:t>пен</w:t>
            </w:r>
          </w:p>
          <w:p w:rsidR="003102BC" w:rsidRDefault="00DB1FE3">
            <w:pPr>
              <w:pStyle w:val="TableParagraph"/>
              <w:spacing w:before="3"/>
              <w:ind w:left="110"/>
              <w:rPr>
                <w:sz w:val="24"/>
              </w:rPr>
            </w:pPr>
            <w:r>
              <w:rPr>
                <w:spacing w:val="-2"/>
                <w:sz w:val="24"/>
              </w:rPr>
              <w:t>көксерек»</w:t>
            </w:r>
          </w:p>
        </w:tc>
        <w:tc>
          <w:tcPr>
            <w:tcW w:w="2555" w:type="dxa"/>
          </w:tcPr>
          <w:p w:rsidR="003102BC" w:rsidRDefault="00DB1FE3">
            <w:pPr>
              <w:pStyle w:val="TableParagraph"/>
              <w:spacing w:before="15" w:line="273" w:lineRule="exact"/>
              <w:ind w:left="110"/>
              <w:rPr>
                <w:b/>
                <w:sz w:val="24"/>
              </w:rPr>
            </w:pPr>
            <w:r>
              <w:rPr>
                <w:b/>
                <w:sz w:val="24"/>
              </w:rPr>
              <w:t>Қимылды</w:t>
            </w:r>
            <w:r>
              <w:rPr>
                <w:b/>
                <w:spacing w:val="-4"/>
                <w:sz w:val="24"/>
              </w:rPr>
              <w:t xml:space="preserve"> ойын:</w:t>
            </w:r>
          </w:p>
          <w:p w:rsidR="003102BC" w:rsidRDefault="00DB1FE3">
            <w:pPr>
              <w:pStyle w:val="TableParagraph"/>
              <w:spacing w:line="273" w:lineRule="exact"/>
              <w:ind w:left="110"/>
              <w:rPr>
                <w:sz w:val="24"/>
              </w:rPr>
            </w:pPr>
            <w:r>
              <w:rPr>
                <w:sz w:val="24"/>
              </w:rPr>
              <w:t xml:space="preserve">«Желмен </w:t>
            </w:r>
            <w:r>
              <w:rPr>
                <w:spacing w:val="-2"/>
                <w:sz w:val="24"/>
              </w:rPr>
              <w:t>торғайлар»</w:t>
            </w:r>
          </w:p>
        </w:tc>
      </w:tr>
      <w:tr w:rsidR="003102BC">
        <w:trPr>
          <w:trHeight w:val="1411"/>
        </w:trPr>
        <w:tc>
          <w:tcPr>
            <w:tcW w:w="2266" w:type="dxa"/>
          </w:tcPr>
          <w:p w:rsidR="003102BC" w:rsidRDefault="00DB1FE3">
            <w:pPr>
              <w:pStyle w:val="TableParagraph"/>
              <w:spacing w:before="11" w:line="242" w:lineRule="auto"/>
              <w:ind w:right="165"/>
              <w:rPr>
                <w:b/>
                <w:sz w:val="24"/>
              </w:rPr>
            </w:pPr>
            <w:r>
              <w:rPr>
                <w:b/>
                <w:sz w:val="24"/>
              </w:rPr>
              <w:t xml:space="preserve">Балалардыңүйге </w:t>
            </w:r>
            <w:r>
              <w:rPr>
                <w:b/>
                <w:spacing w:val="-2"/>
                <w:sz w:val="24"/>
              </w:rPr>
              <w:t>қайтуы</w:t>
            </w:r>
          </w:p>
        </w:tc>
        <w:tc>
          <w:tcPr>
            <w:tcW w:w="2417" w:type="dxa"/>
          </w:tcPr>
          <w:p w:rsidR="003102BC" w:rsidRDefault="00DB1FE3">
            <w:pPr>
              <w:pStyle w:val="TableParagraph"/>
              <w:spacing w:before="6"/>
              <w:ind w:left="19" w:right="713"/>
              <w:jc w:val="both"/>
              <w:rPr>
                <w:sz w:val="24"/>
              </w:rPr>
            </w:pPr>
            <w:r>
              <w:rPr>
                <w:sz w:val="24"/>
              </w:rPr>
              <w:t xml:space="preserve">Баланыңбүгінгі жетістігітуралы </w:t>
            </w:r>
            <w:r>
              <w:rPr>
                <w:spacing w:val="-2"/>
                <w:sz w:val="24"/>
              </w:rPr>
              <w:t>әнгімелеу.</w:t>
            </w:r>
          </w:p>
        </w:tc>
        <w:tc>
          <w:tcPr>
            <w:tcW w:w="2264" w:type="dxa"/>
          </w:tcPr>
          <w:p w:rsidR="003102BC" w:rsidRDefault="00DB1FE3">
            <w:pPr>
              <w:pStyle w:val="TableParagraph"/>
              <w:spacing w:before="6"/>
              <w:ind w:left="12" w:right="567"/>
              <w:jc w:val="both"/>
              <w:rPr>
                <w:sz w:val="24"/>
              </w:rPr>
            </w:pPr>
            <w:r>
              <w:rPr>
                <w:sz w:val="24"/>
              </w:rPr>
              <w:t xml:space="preserve">Баланыңбүгінгі жетістігітуралы </w:t>
            </w:r>
            <w:r>
              <w:rPr>
                <w:spacing w:val="-2"/>
                <w:sz w:val="24"/>
              </w:rPr>
              <w:t>әнгімелеу.</w:t>
            </w:r>
          </w:p>
        </w:tc>
        <w:tc>
          <w:tcPr>
            <w:tcW w:w="2929" w:type="dxa"/>
          </w:tcPr>
          <w:p w:rsidR="003102BC" w:rsidRDefault="00DB1FE3">
            <w:pPr>
              <w:pStyle w:val="TableParagraph"/>
              <w:spacing w:before="6"/>
              <w:ind w:left="19" w:right="63"/>
              <w:rPr>
                <w:sz w:val="24"/>
              </w:rPr>
            </w:pPr>
            <w:r>
              <w:rPr>
                <w:sz w:val="24"/>
              </w:rPr>
              <w:t xml:space="preserve">Баланыңбүгінгіжасаған жұмыстары туралы </w:t>
            </w:r>
            <w:r>
              <w:rPr>
                <w:spacing w:val="-2"/>
                <w:sz w:val="24"/>
              </w:rPr>
              <w:t>әнгімелеу.</w:t>
            </w:r>
          </w:p>
        </w:tc>
        <w:tc>
          <w:tcPr>
            <w:tcW w:w="2410" w:type="dxa"/>
          </w:tcPr>
          <w:p w:rsidR="003102BC" w:rsidRDefault="00DB1FE3">
            <w:pPr>
              <w:pStyle w:val="TableParagraph"/>
              <w:spacing w:before="6"/>
              <w:ind w:left="19" w:right="495"/>
              <w:rPr>
                <w:sz w:val="24"/>
              </w:rPr>
            </w:pPr>
            <w:r>
              <w:rPr>
                <w:sz w:val="24"/>
              </w:rPr>
              <w:t>Баланың бүгінгі жетістігі,баланың денсаулығы мен</w:t>
            </w:r>
          </w:p>
          <w:p w:rsidR="003102BC" w:rsidRDefault="00DB1FE3">
            <w:pPr>
              <w:pStyle w:val="TableParagraph"/>
              <w:spacing w:before="5" w:line="237" w:lineRule="auto"/>
              <w:ind w:left="19" w:right="748"/>
              <w:rPr>
                <w:sz w:val="24"/>
              </w:rPr>
            </w:pPr>
            <w:r>
              <w:rPr>
                <w:sz w:val="24"/>
              </w:rPr>
              <w:t xml:space="preserve">тамағыжөнінде </w:t>
            </w:r>
            <w:r>
              <w:rPr>
                <w:spacing w:val="-2"/>
                <w:sz w:val="24"/>
              </w:rPr>
              <w:t>әнгімелесу.</w:t>
            </w:r>
          </w:p>
        </w:tc>
        <w:tc>
          <w:tcPr>
            <w:tcW w:w="2555" w:type="dxa"/>
          </w:tcPr>
          <w:p w:rsidR="003102BC" w:rsidRDefault="00DB1FE3">
            <w:pPr>
              <w:pStyle w:val="TableParagraph"/>
              <w:spacing w:before="6"/>
              <w:ind w:right="570"/>
              <w:rPr>
                <w:sz w:val="24"/>
              </w:rPr>
            </w:pPr>
            <w:r>
              <w:rPr>
                <w:sz w:val="24"/>
              </w:rPr>
              <w:t>Демалыс күндері балалармен бірге әріптер, сандарды қайталауынұсыну.</w:t>
            </w:r>
          </w:p>
        </w:tc>
      </w:tr>
    </w:tbl>
    <w:p w:rsidR="001B1349" w:rsidRDefault="001B1349" w:rsidP="001B1349">
      <w:pPr>
        <w:pStyle w:val="Heading2"/>
        <w:spacing w:before="74"/>
        <w:ind w:right="708"/>
        <w:jc w:val="center"/>
      </w:pPr>
      <w:r>
        <w:lastRenderedPageBreak/>
        <w:t xml:space="preserve">Тәрбиелеу- білім беру процесінің </w:t>
      </w:r>
      <w:r>
        <w:rPr>
          <w:spacing w:val="-2"/>
        </w:rPr>
        <w:t>циклограммасы.</w:t>
      </w:r>
    </w:p>
    <w:p w:rsidR="001B1349" w:rsidRPr="008500E7" w:rsidRDefault="001B1349" w:rsidP="001B1349">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B1349" w:rsidRDefault="001B1349" w:rsidP="001B1349">
      <w:pPr>
        <w:spacing w:line="275" w:lineRule="exact"/>
        <w:ind w:left="708"/>
        <w:rPr>
          <w:sz w:val="24"/>
        </w:rPr>
      </w:pPr>
      <w:r>
        <w:rPr>
          <w:b/>
          <w:sz w:val="24"/>
        </w:rPr>
        <w:t>Балалардыңжасы</w:t>
      </w:r>
      <w:r>
        <w:rPr>
          <w:sz w:val="24"/>
        </w:rPr>
        <w:t>: 5</w:t>
      </w:r>
      <w:r>
        <w:rPr>
          <w:spacing w:val="-5"/>
          <w:sz w:val="24"/>
        </w:rPr>
        <w:t>жас</w:t>
      </w:r>
    </w:p>
    <w:p w:rsidR="003102BC" w:rsidRDefault="001B1349" w:rsidP="001B1349">
      <w:pPr>
        <w:spacing w:before="3" w:line="275" w:lineRule="exact"/>
        <w:ind w:left="708"/>
        <w:rPr>
          <w:sz w:val="24"/>
        </w:rPr>
      </w:pPr>
      <w:r>
        <w:rPr>
          <w:b/>
          <w:sz w:val="24"/>
        </w:rPr>
        <w:t>Жоспардың құрылу кезеңі</w:t>
      </w:r>
      <w:r>
        <w:rPr>
          <w:sz w:val="24"/>
        </w:rPr>
        <w:t>:</w:t>
      </w:r>
      <w:r>
        <w:rPr>
          <w:sz w:val="20"/>
        </w:rPr>
        <w:t xml:space="preserve"> </w:t>
      </w:r>
      <w:r w:rsidR="00DB1FE3">
        <w:rPr>
          <w:sz w:val="24"/>
        </w:rPr>
        <w:t>24.02.2025ж–28.02.2025</w:t>
      </w:r>
      <w:r w:rsidR="00DB1FE3">
        <w:rPr>
          <w:spacing w:val="-10"/>
          <w:sz w:val="24"/>
        </w:rPr>
        <w:t>ж</w:t>
      </w:r>
    </w:p>
    <w:p w:rsidR="003102BC" w:rsidRDefault="003102BC">
      <w:pPr>
        <w:pStyle w:val="a3"/>
        <w:spacing w:before="54" w:after="1"/>
        <w:rPr>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655"/>
        <w:gridCol w:w="2506"/>
        <w:gridCol w:w="3231"/>
        <w:gridCol w:w="2655"/>
        <w:gridCol w:w="2170"/>
      </w:tblGrid>
      <w:tr w:rsidR="003102BC">
        <w:trPr>
          <w:trHeight w:val="859"/>
          <w:jc w:val="right"/>
        </w:trPr>
        <w:tc>
          <w:tcPr>
            <w:tcW w:w="2501" w:type="dxa"/>
          </w:tcPr>
          <w:p w:rsidR="003102BC" w:rsidRDefault="00DB1FE3">
            <w:pPr>
              <w:pStyle w:val="TableParagraph"/>
              <w:spacing w:before="11" w:line="242" w:lineRule="auto"/>
              <w:ind w:right="907"/>
              <w:rPr>
                <w:b/>
                <w:sz w:val="24"/>
              </w:rPr>
            </w:pPr>
            <w:r>
              <w:rPr>
                <w:b/>
                <w:sz w:val="24"/>
              </w:rPr>
              <w:t xml:space="preserve">Күнтәртібінің </w:t>
            </w:r>
            <w:r>
              <w:rPr>
                <w:b/>
                <w:spacing w:val="-2"/>
                <w:sz w:val="24"/>
              </w:rPr>
              <w:t>кезеңдері</w:t>
            </w:r>
          </w:p>
        </w:tc>
        <w:tc>
          <w:tcPr>
            <w:tcW w:w="2655" w:type="dxa"/>
          </w:tcPr>
          <w:p w:rsidR="003102BC" w:rsidRDefault="00DB1FE3">
            <w:pPr>
              <w:pStyle w:val="TableParagraph"/>
              <w:spacing w:before="11" w:line="242" w:lineRule="auto"/>
              <w:ind w:left="701" w:firstLine="144"/>
              <w:rPr>
                <w:b/>
                <w:sz w:val="24"/>
              </w:rPr>
            </w:pPr>
            <w:r>
              <w:rPr>
                <w:b/>
                <w:spacing w:val="-2"/>
                <w:sz w:val="24"/>
              </w:rPr>
              <w:t>Дүйсенбі 24.02.2025ж</w:t>
            </w:r>
          </w:p>
        </w:tc>
        <w:tc>
          <w:tcPr>
            <w:tcW w:w="2506" w:type="dxa"/>
          </w:tcPr>
          <w:p w:rsidR="003102BC" w:rsidRDefault="00DB1FE3">
            <w:pPr>
              <w:pStyle w:val="TableParagraph"/>
              <w:spacing w:before="11" w:line="242" w:lineRule="auto"/>
              <w:ind w:left="629" w:firstLine="148"/>
              <w:rPr>
                <w:b/>
                <w:sz w:val="24"/>
              </w:rPr>
            </w:pPr>
            <w:r>
              <w:rPr>
                <w:b/>
                <w:spacing w:val="-2"/>
                <w:sz w:val="24"/>
              </w:rPr>
              <w:t>Сейсенбі 25.02.2025ж</w:t>
            </w:r>
          </w:p>
        </w:tc>
        <w:tc>
          <w:tcPr>
            <w:tcW w:w="3231" w:type="dxa"/>
          </w:tcPr>
          <w:p w:rsidR="003102BC" w:rsidRDefault="00DB1FE3">
            <w:pPr>
              <w:pStyle w:val="TableParagraph"/>
              <w:spacing w:before="11" w:line="242" w:lineRule="auto"/>
              <w:ind w:left="989" w:right="56" w:firstLine="153"/>
              <w:rPr>
                <w:b/>
                <w:sz w:val="24"/>
              </w:rPr>
            </w:pPr>
            <w:r>
              <w:rPr>
                <w:b/>
                <w:spacing w:val="-2"/>
                <w:sz w:val="24"/>
              </w:rPr>
              <w:t>Сәрсенбі 26.02.2025ж</w:t>
            </w:r>
          </w:p>
        </w:tc>
        <w:tc>
          <w:tcPr>
            <w:tcW w:w="2655" w:type="dxa"/>
          </w:tcPr>
          <w:p w:rsidR="003102BC" w:rsidRDefault="00DB1FE3">
            <w:pPr>
              <w:pStyle w:val="TableParagraph"/>
              <w:spacing w:before="11" w:line="242" w:lineRule="auto"/>
              <w:ind w:left="702" w:firstLine="153"/>
              <w:rPr>
                <w:b/>
                <w:sz w:val="24"/>
              </w:rPr>
            </w:pPr>
            <w:r>
              <w:rPr>
                <w:b/>
                <w:spacing w:val="-2"/>
                <w:sz w:val="24"/>
              </w:rPr>
              <w:t>Бейсенбі 27.02.2025ж</w:t>
            </w:r>
          </w:p>
        </w:tc>
        <w:tc>
          <w:tcPr>
            <w:tcW w:w="2170" w:type="dxa"/>
            <w:tcBorders>
              <w:right w:val="nil"/>
            </w:tcBorders>
          </w:tcPr>
          <w:p w:rsidR="003102BC" w:rsidRDefault="00DB1FE3">
            <w:pPr>
              <w:pStyle w:val="TableParagraph"/>
              <w:spacing w:before="11" w:line="242" w:lineRule="auto"/>
              <w:ind w:left="783" w:firstLine="307"/>
              <w:rPr>
                <w:b/>
                <w:sz w:val="24"/>
              </w:rPr>
            </w:pPr>
            <w:r>
              <w:rPr>
                <w:b/>
                <w:spacing w:val="-4"/>
                <w:sz w:val="24"/>
              </w:rPr>
              <w:t xml:space="preserve">Жұма </w:t>
            </w:r>
            <w:r>
              <w:rPr>
                <w:b/>
                <w:spacing w:val="-2"/>
                <w:sz w:val="24"/>
              </w:rPr>
              <w:t>29.02.2025ж</w:t>
            </w:r>
          </w:p>
        </w:tc>
      </w:tr>
      <w:tr w:rsidR="003102BC">
        <w:trPr>
          <w:trHeight w:val="858"/>
          <w:jc w:val="right"/>
        </w:trPr>
        <w:tc>
          <w:tcPr>
            <w:tcW w:w="2501" w:type="dxa"/>
          </w:tcPr>
          <w:p w:rsidR="003102BC" w:rsidRDefault="00DB1FE3">
            <w:pPr>
              <w:pStyle w:val="TableParagraph"/>
              <w:spacing w:before="11"/>
              <w:rPr>
                <w:b/>
                <w:sz w:val="24"/>
              </w:rPr>
            </w:pPr>
            <w:r>
              <w:rPr>
                <w:b/>
                <w:sz w:val="24"/>
              </w:rPr>
              <w:t>Балаларды</w:t>
            </w:r>
            <w:r>
              <w:rPr>
                <w:b/>
                <w:spacing w:val="-2"/>
                <w:sz w:val="24"/>
              </w:rPr>
              <w:t>қабылдау</w:t>
            </w:r>
          </w:p>
        </w:tc>
        <w:tc>
          <w:tcPr>
            <w:tcW w:w="13217" w:type="dxa"/>
            <w:gridSpan w:val="5"/>
            <w:tcBorders>
              <w:right w:val="nil"/>
            </w:tcBorders>
          </w:tcPr>
          <w:p w:rsidR="003102BC" w:rsidRDefault="00DB1FE3">
            <w:pPr>
              <w:pStyle w:val="TableParagraph"/>
              <w:spacing w:before="6"/>
              <w:ind w:right="-28"/>
              <w:rPr>
                <w:b/>
                <w:sz w:val="24"/>
              </w:rPr>
            </w:pPr>
            <w:r>
              <w:rPr>
                <w:b/>
                <w:sz w:val="24"/>
              </w:rPr>
              <w:t>«Өнегелі15минут»</w:t>
            </w:r>
            <w:r>
              <w:rPr>
                <w:sz w:val="24"/>
              </w:rPr>
              <w:t>Балалардыкөтеріңкікөңіл-күйменқарсыалу.Балаларүшінжайлыжағдайжасау.Балаларғатәрбиешініңт аты - жөнінатап сәлемдесудіүйрету. Баланың бүгінгікөңіл күйі, оны не қызықтыратыны туралы сұрау, баланы жеке пікірін білдіруге тарту</w:t>
            </w:r>
            <w:r>
              <w:rPr>
                <w:b/>
                <w:sz w:val="24"/>
              </w:rPr>
              <w:t>(сөйлеуді дамыту).</w:t>
            </w:r>
          </w:p>
        </w:tc>
      </w:tr>
    </w:tbl>
    <w:p w:rsidR="003102BC" w:rsidRDefault="003102BC">
      <w:pPr>
        <w:pStyle w:val="TableParagraph"/>
        <w:rPr>
          <w:b/>
          <w:sz w:val="24"/>
        </w:rPr>
        <w:sectPr w:rsidR="003102BC">
          <w:type w:val="continuous"/>
          <w:pgSz w:w="16840" w:h="11910" w:orient="landscape"/>
          <w:pgMar w:top="400" w:right="0" w:bottom="859"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6"/>
        <w:gridCol w:w="2607"/>
        <w:gridCol w:w="2540"/>
        <w:gridCol w:w="2767"/>
        <w:gridCol w:w="3003"/>
        <w:gridCol w:w="2059"/>
      </w:tblGrid>
      <w:tr w:rsidR="003102BC" w:rsidTr="001B1349">
        <w:trPr>
          <w:trHeight w:val="826"/>
          <w:jc w:val="right"/>
        </w:trPr>
        <w:tc>
          <w:tcPr>
            <w:tcW w:w="2456" w:type="dxa"/>
          </w:tcPr>
          <w:p w:rsidR="003102BC" w:rsidRDefault="00DB1FE3">
            <w:pPr>
              <w:pStyle w:val="TableParagraph"/>
              <w:spacing w:before="13" w:line="237" w:lineRule="auto"/>
              <w:ind w:right="125"/>
              <w:rPr>
                <w:b/>
                <w:sz w:val="24"/>
              </w:rPr>
            </w:pPr>
            <w:r>
              <w:rPr>
                <w:b/>
                <w:spacing w:val="-2"/>
                <w:sz w:val="24"/>
              </w:rPr>
              <w:lastRenderedPageBreak/>
              <w:t>Ата-аналармен әңгімелесу,</w:t>
            </w:r>
          </w:p>
          <w:p w:rsidR="003102BC" w:rsidRDefault="00DB1FE3">
            <w:pPr>
              <w:pStyle w:val="TableParagraph"/>
              <w:spacing w:before="4"/>
              <w:rPr>
                <w:b/>
                <w:sz w:val="24"/>
              </w:rPr>
            </w:pPr>
            <w:r>
              <w:rPr>
                <w:b/>
                <w:sz w:val="24"/>
              </w:rPr>
              <w:t>кеңес</w:t>
            </w:r>
            <w:r>
              <w:rPr>
                <w:b/>
                <w:spacing w:val="-4"/>
                <w:sz w:val="24"/>
              </w:rPr>
              <w:t>беру</w:t>
            </w:r>
          </w:p>
        </w:tc>
        <w:tc>
          <w:tcPr>
            <w:tcW w:w="12976" w:type="dxa"/>
            <w:gridSpan w:val="5"/>
            <w:tcBorders>
              <w:right w:val="nil"/>
            </w:tcBorders>
          </w:tcPr>
          <w:p w:rsidR="003102BC" w:rsidRDefault="00DB1FE3">
            <w:pPr>
              <w:pStyle w:val="TableParagraph"/>
              <w:spacing w:before="6"/>
              <w:ind w:left="76"/>
              <w:rPr>
                <w:sz w:val="24"/>
              </w:rPr>
            </w:pPr>
            <w:r>
              <w:rPr>
                <w:b/>
                <w:sz w:val="24"/>
              </w:rPr>
              <w:t>«Өнегелі15минут»</w:t>
            </w:r>
            <w:r>
              <w:rPr>
                <w:sz w:val="24"/>
              </w:rPr>
              <w:t>Балалардыңкөңілкүйітуралыата-анамен</w:t>
            </w:r>
            <w:r>
              <w:rPr>
                <w:spacing w:val="-2"/>
                <w:sz w:val="24"/>
              </w:rPr>
              <w:t>әңгімелесу.</w:t>
            </w:r>
          </w:p>
        </w:tc>
      </w:tr>
      <w:tr w:rsidR="003102BC" w:rsidTr="001B1349">
        <w:trPr>
          <w:trHeight w:val="6931"/>
          <w:jc w:val="right"/>
        </w:trPr>
        <w:tc>
          <w:tcPr>
            <w:tcW w:w="2456" w:type="dxa"/>
          </w:tcPr>
          <w:p w:rsidR="003102BC" w:rsidRDefault="00DB1FE3">
            <w:pPr>
              <w:pStyle w:val="TableParagraph"/>
              <w:spacing w:before="11"/>
              <w:ind w:right="125"/>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607" w:type="dxa"/>
          </w:tcPr>
          <w:p w:rsidR="003102BC" w:rsidRDefault="00DB1FE3">
            <w:pPr>
              <w:pStyle w:val="TableParagraph"/>
              <w:spacing w:before="6"/>
              <w:rPr>
                <w:sz w:val="24"/>
              </w:rPr>
            </w:pPr>
            <w:r>
              <w:rPr>
                <w:sz w:val="24"/>
              </w:rPr>
              <w:t xml:space="preserve">Дамытушыорталықта балалардың өз таңдаулары бойынша еркін ойындарды </w:t>
            </w:r>
            <w:r>
              <w:rPr>
                <w:spacing w:val="-2"/>
                <w:sz w:val="24"/>
              </w:rPr>
              <w:t>ұйымдастыру,</w:t>
            </w:r>
          </w:p>
          <w:p w:rsidR="003102BC" w:rsidRDefault="00DB1FE3">
            <w:pPr>
              <w:pStyle w:val="TableParagraph"/>
              <w:spacing w:line="274" w:lineRule="exact"/>
              <w:rPr>
                <w:sz w:val="24"/>
              </w:rPr>
            </w:pPr>
            <w:r>
              <w:rPr>
                <w:sz w:val="24"/>
              </w:rPr>
              <w:t>«Танымдық</w:t>
            </w:r>
            <w:r>
              <w:rPr>
                <w:spacing w:val="-4"/>
                <w:sz w:val="24"/>
              </w:rPr>
              <w:t>және</w:t>
            </w:r>
          </w:p>
          <w:p w:rsidR="003102BC" w:rsidRDefault="00DB1FE3">
            <w:pPr>
              <w:pStyle w:val="TableParagraph"/>
              <w:spacing w:before="3"/>
              <w:ind w:right="369"/>
              <w:rPr>
                <w:sz w:val="24"/>
              </w:rPr>
            </w:pPr>
            <w:r>
              <w:rPr>
                <w:sz w:val="24"/>
              </w:rPr>
              <w:t>зияткерлік»орталығы үстел үсті ойыны (таңдауы бойынша)</w:t>
            </w:r>
          </w:p>
          <w:p w:rsidR="003102BC" w:rsidRDefault="00DB1FE3">
            <w:pPr>
              <w:pStyle w:val="TableParagraph"/>
              <w:ind w:right="644"/>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right="604"/>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line="242" w:lineRule="auto"/>
              <w:ind w:right="419"/>
              <w:rPr>
                <w:sz w:val="24"/>
              </w:rPr>
            </w:pPr>
            <w:r>
              <w:rPr>
                <w:sz w:val="24"/>
              </w:rPr>
              <w:t>суреттерінқарастыру (таңдауы бойынша)</w:t>
            </w:r>
          </w:p>
          <w:p w:rsidR="003102BC" w:rsidRDefault="00DB1FE3">
            <w:pPr>
              <w:pStyle w:val="TableParagraph"/>
              <w:ind w:right="152"/>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5" w:lineRule="exact"/>
              <w:rPr>
                <w:sz w:val="24"/>
              </w:rPr>
            </w:pPr>
            <w:r>
              <w:rPr>
                <w:spacing w:val="-2"/>
                <w:sz w:val="24"/>
              </w:rPr>
              <w:t>Табиғат</w:t>
            </w:r>
          </w:p>
          <w:p w:rsidR="003102BC" w:rsidRDefault="00DB1FE3">
            <w:pPr>
              <w:pStyle w:val="TableParagraph"/>
              <w:spacing w:line="242" w:lineRule="auto"/>
              <w:rPr>
                <w:sz w:val="24"/>
              </w:rPr>
            </w:pPr>
            <w:r>
              <w:rPr>
                <w:spacing w:val="-2"/>
                <w:sz w:val="24"/>
              </w:rPr>
              <w:t>бұрышы(таңдауы бойынша)</w:t>
            </w:r>
          </w:p>
        </w:tc>
        <w:tc>
          <w:tcPr>
            <w:tcW w:w="2540" w:type="dxa"/>
          </w:tcPr>
          <w:p w:rsidR="003102BC" w:rsidRDefault="00DB1FE3">
            <w:pPr>
              <w:pStyle w:val="TableParagraph"/>
              <w:spacing w:before="6" w:line="275" w:lineRule="exact"/>
              <w:ind w:left="110"/>
              <w:rPr>
                <w:sz w:val="24"/>
              </w:rPr>
            </w:pPr>
            <w:r>
              <w:rPr>
                <w:spacing w:val="-2"/>
                <w:sz w:val="24"/>
              </w:rPr>
              <w:t>Дамытушы</w:t>
            </w:r>
          </w:p>
          <w:p w:rsidR="003102BC" w:rsidRDefault="00DB1FE3">
            <w:pPr>
              <w:pStyle w:val="TableParagraph"/>
              <w:ind w:left="110" w:right="128"/>
              <w:rPr>
                <w:sz w:val="24"/>
              </w:rPr>
            </w:pPr>
            <w:r>
              <w:rPr>
                <w:sz w:val="24"/>
              </w:rPr>
              <w:t xml:space="preserve">орталықтабалалардың өз таңдаулары бойынша еркін </w:t>
            </w:r>
            <w:r>
              <w:rPr>
                <w:spacing w:val="-2"/>
                <w:sz w:val="24"/>
              </w:rPr>
              <w:t>ойындарды</w:t>
            </w:r>
          </w:p>
          <w:p w:rsidR="003102BC" w:rsidRDefault="00DB1FE3">
            <w:pPr>
              <w:pStyle w:val="TableParagraph"/>
              <w:ind w:left="110"/>
              <w:rPr>
                <w:sz w:val="24"/>
              </w:rPr>
            </w:pPr>
            <w:r>
              <w:rPr>
                <w:spacing w:val="-2"/>
                <w:sz w:val="24"/>
              </w:rPr>
              <w:t>ұйымдастыру,</w:t>
            </w:r>
          </w:p>
          <w:p w:rsidR="003102BC" w:rsidRDefault="00DB1FE3">
            <w:pPr>
              <w:pStyle w:val="TableParagraph"/>
              <w:spacing w:before="2" w:line="275" w:lineRule="exact"/>
              <w:ind w:left="110"/>
              <w:rPr>
                <w:sz w:val="24"/>
              </w:rPr>
            </w:pPr>
            <w:r>
              <w:rPr>
                <w:sz w:val="24"/>
              </w:rPr>
              <w:t>«Танымдық</w:t>
            </w:r>
            <w:r>
              <w:rPr>
                <w:spacing w:val="-4"/>
                <w:sz w:val="24"/>
              </w:rPr>
              <w:t>және</w:t>
            </w:r>
          </w:p>
          <w:p w:rsidR="003102BC" w:rsidRDefault="00DB1FE3">
            <w:pPr>
              <w:pStyle w:val="TableParagraph"/>
              <w:ind w:left="110" w:right="205"/>
              <w:rPr>
                <w:sz w:val="24"/>
              </w:rPr>
            </w:pPr>
            <w:r>
              <w:rPr>
                <w:sz w:val="24"/>
              </w:rPr>
              <w:t>зияткерлік»орталығы үстел үсті ойыны (таңдауы бойынша)</w:t>
            </w:r>
          </w:p>
          <w:p w:rsidR="003102BC" w:rsidRDefault="00DB1FE3">
            <w:pPr>
              <w:pStyle w:val="TableParagraph"/>
              <w:spacing w:before="1"/>
              <w:ind w:left="110" w:right="480"/>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0" w:right="440"/>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before="4" w:line="237" w:lineRule="auto"/>
              <w:ind w:left="110" w:right="255"/>
              <w:rPr>
                <w:sz w:val="24"/>
              </w:rPr>
            </w:pPr>
            <w:r>
              <w:rPr>
                <w:sz w:val="24"/>
              </w:rPr>
              <w:t>суреттерінқарастыру (таңдауы бойынша)</w:t>
            </w:r>
          </w:p>
          <w:p w:rsidR="003102BC" w:rsidRDefault="00DB1FE3">
            <w:pPr>
              <w:pStyle w:val="TableParagraph"/>
              <w:spacing w:before="4"/>
              <w:ind w:left="110"/>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4" w:lineRule="exact"/>
              <w:ind w:left="110"/>
              <w:rPr>
                <w:sz w:val="24"/>
              </w:rPr>
            </w:pPr>
            <w:r>
              <w:rPr>
                <w:spacing w:val="-2"/>
                <w:sz w:val="24"/>
              </w:rPr>
              <w:t>Табиғат</w:t>
            </w:r>
          </w:p>
          <w:p w:rsidR="003102BC" w:rsidRDefault="00DB1FE3">
            <w:pPr>
              <w:pStyle w:val="TableParagraph"/>
              <w:spacing w:before="5" w:line="237" w:lineRule="auto"/>
              <w:ind w:left="110"/>
              <w:rPr>
                <w:sz w:val="24"/>
              </w:rPr>
            </w:pPr>
            <w:r>
              <w:rPr>
                <w:spacing w:val="-2"/>
                <w:sz w:val="24"/>
              </w:rPr>
              <w:t>бұрышы(таңдауы бойынша)</w:t>
            </w:r>
          </w:p>
        </w:tc>
        <w:tc>
          <w:tcPr>
            <w:tcW w:w="2767" w:type="dxa"/>
          </w:tcPr>
          <w:p w:rsidR="003102BC" w:rsidRDefault="00DB1FE3">
            <w:pPr>
              <w:pStyle w:val="TableParagraph"/>
              <w:spacing w:before="6"/>
              <w:ind w:left="111" w:right="133"/>
              <w:rPr>
                <w:sz w:val="24"/>
              </w:rPr>
            </w:pPr>
            <w:r>
              <w:rPr>
                <w:sz w:val="24"/>
              </w:rPr>
              <w:t xml:space="preserve">Дамытушыорталықта балалардың өз таңдаулары бойынша еркін ойындарды </w:t>
            </w:r>
            <w:r>
              <w:rPr>
                <w:spacing w:val="-2"/>
                <w:sz w:val="24"/>
              </w:rPr>
              <w:t>ұйымдастыру,</w:t>
            </w:r>
          </w:p>
          <w:p w:rsidR="003102BC" w:rsidRDefault="00DB1FE3">
            <w:pPr>
              <w:pStyle w:val="TableParagraph"/>
              <w:spacing w:line="274" w:lineRule="exact"/>
              <w:ind w:left="111"/>
              <w:rPr>
                <w:sz w:val="24"/>
              </w:rPr>
            </w:pPr>
            <w:r>
              <w:rPr>
                <w:sz w:val="24"/>
              </w:rPr>
              <w:t>«Танымдық</w:t>
            </w:r>
            <w:r>
              <w:rPr>
                <w:spacing w:val="-4"/>
                <w:sz w:val="24"/>
              </w:rPr>
              <w:t>және</w:t>
            </w:r>
          </w:p>
          <w:p w:rsidR="003102BC" w:rsidRDefault="00DB1FE3">
            <w:pPr>
              <w:pStyle w:val="TableParagraph"/>
              <w:spacing w:before="3"/>
              <w:ind w:left="111" w:right="435"/>
              <w:rPr>
                <w:sz w:val="24"/>
              </w:rPr>
            </w:pPr>
            <w:r>
              <w:rPr>
                <w:sz w:val="24"/>
              </w:rPr>
              <w:t>зияткерлік»орталығы үстел үсті ойыны (таңдауы бойынша)</w:t>
            </w:r>
          </w:p>
          <w:p w:rsidR="003102BC" w:rsidRDefault="00DB1FE3">
            <w:pPr>
              <w:pStyle w:val="TableParagraph"/>
              <w:ind w:left="111" w:right="710"/>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1" w:right="670"/>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line="242" w:lineRule="auto"/>
              <w:ind w:left="111" w:right="485"/>
              <w:rPr>
                <w:sz w:val="24"/>
              </w:rPr>
            </w:pPr>
            <w:r>
              <w:rPr>
                <w:sz w:val="24"/>
              </w:rPr>
              <w:t>суреттерінқарастыру (таңдауы бойынша)</w:t>
            </w:r>
          </w:p>
          <w:p w:rsidR="003102BC" w:rsidRDefault="00DB1FE3">
            <w:pPr>
              <w:pStyle w:val="TableParagraph"/>
              <w:ind w:left="111" w:right="133"/>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5" w:lineRule="exact"/>
              <w:ind w:left="111"/>
              <w:rPr>
                <w:sz w:val="24"/>
              </w:rPr>
            </w:pPr>
            <w:r>
              <w:rPr>
                <w:spacing w:val="-2"/>
                <w:sz w:val="24"/>
              </w:rPr>
              <w:t>Табиғат</w:t>
            </w:r>
          </w:p>
          <w:p w:rsidR="003102BC" w:rsidRDefault="00DB1FE3">
            <w:pPr>
              <w:pStyle w:val="TableParagraph"/>
              <w:spacing w:line="242" w:lineRule="auto"/>
              <w:ind w:left="111"/>
              <w:rPr>
                <w:sz w:val="24"/>
              </w:rPr>
            </w:pPr>
            <w:r>
              <w:rPr>
                <w:spacing w:val="-2"/>
                <w:sz w:val="24"/>
              </w:rPr>
              <w:t>бұрышы(таңдауы бойынша)</w:t>
            </w:r>
          </w:p>
        </w:tc>
        <w:tc>
          <w:tcPr>
            <w:tcW w:w="3003" w:type="dxa"/>
          </w:tcPr>
          <w:p w:rsidR="003102BC" w:rsidRDefault="00DB1FE3">
            <w:pPr>
              <w:pStyle w:val="TableParagraph"/>
              <w:spacing w:before="6"/>
              <w:ind w:left="112"/>
              <w:rPr>
                <w:sz w:val="24"/>
              </w:rPr>
            </w:pPr>
            <w:r>
              <w:rPr>
                <w:sz w:val="24"/>
              </w:rPr>
              <w:t xml:space="preserve">Дамытушыорталықта балалардыңөзтаңдаулары бойыншаеркінойындарды </w:t>
            </w:r>
            <w:r>
              <w:rPr>
                <w:spacing w:val="-2"/>
                <w:sz w:val="24"/>
              </w:rPr>
              <w:t>ұйымдастыру,</w:t>
            </w:r>
          </w:p>
          <w:p w:rsidR="003102BC" w:rsidRDefault="00DB1FE3">
            <w:pPr>
              <w:pStyle w:val="TableParagraph"/>
              <w:spacing w:before="1" w:line="275" w:lineRule="exact"/>
              <w:ind w:left="112"/>
              <w:rPr>
                <w:sz w:val="24"/>
              </w:rPr>
            </w:pPr>
            <w:r>
              <w:rPr>
                <w:sz w:val="24"/>
              </w:rPr>
              <w:t>«Танымдық</w:t>
            </w:r>
            <w:r>
              <w:rPr>
                <w:spacing w:val="-4"/>
                <w:sz w:val="24"/>
              </w:rPr>
              <w:t>және</w:t>
            </w:r>
          </w:p>
          <w:p w:rsidR="003102BC" w:rsidRDefault="00DB1FE3">
            <w:pPr>
              <w:pStyle w:val="TableParagraph"/>
              <w:spacing w:line="275" w:lineRule="exact"/>
              <w:ind w:left="112"/>
              <w:rPr>
                <w:sz w:val="24"/>
              </w:rPr>
            </w:pPr>
            <w:r>
              <w:rPr>
                <w:sz w:val="24"/>
              </w:rPr>
              <w:t>зияткерлік»</w:t>
            </w:r>
            <w:r>
              <w:rPr>
                <w:spacing w:val="-2"/>
                <w:sz w:val="24"/>
              </w:rPr>
              <w:t>орталығы</w:t>
            </w:r>
          </w:p>
          <w:p w:rsidR="003102BC" w:rsidRDefault="00DB1FE3">
            <w:pPr>
              <w:pStyle w:val="TableParagraph"/>
              <w:spacing w:before="5" w:line="237" w:lineRule="auto"/>
              <w:ind w:left="112"/>
              <w:rPr>
                <w:sz w:val="24"/>
              </w:rPr>
            </w:pPr>
            <w:r>
              <w:rPr>
                <w:sz w:val="24"/>
              </w:rPr>
              <w:t xml:space="preserve">үстелүстіойыны(таңдауы </w:t>
            </w:r>
            <w:r>
              <w:rPr>
                <w:spacing w:val="-2"/>
                <w:sz w:val="24"/>
              </w:rPr>
              <w:t>бойынша)</w:t>
            </w:r>
          </w:p>
          <w:p w:rsidR="003102BC" w:rsidRDefault="00DB1FE3">
            <w:pPr>
              <w:pStyle w:val="TableParagraph"/>
              <w:spacing w:before="3"/>
              <w:ind w:left="112" w:right="949"/>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2" w:right="909"/>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before="3" w:line="237" w:lineRule="auto"/>
              <w:ind w:left="112" w:right="724"/>
              <w:rPr>
                <w:sz w:val="24"/>
              </w:rPr>
            </w:pPr>
            <w:r>
              <w:rPr>
                <w:sz w:val="24"/>
              </w:rPr>
              <w:t>суреттерінқарастыру (таңдауы бойынша)</w:t>
            </w:r>
          </w:p>
          <w:p w:rsidR="003102BC" w:rsidRDefault="00DB1FE3">
            <w:pPr>
              <w:pStyle w:val="TableParagraph"/>
              <w:spacing w:before="6" w:line="237" w:lineRule="auto"/>
              <w:ind w:left="112" w:right="227"/>
              <w:rPr>
                <w:sz w:val="24"/>
              </w:rPr>
            </w:pPr>
            <w:r>
              <w:rPr>
                <w:sz w:val="24"/>
              </w:rPr>
              <w:t xml:space="preserve">«Сюжетті-рөлдіойындар» </w:t>
            </w:r>
            <w:r>
              <w:rPr>
                <w:spacing w:val="-2"/>
                <w:sz w:val="24"/>
              </w:rPr>
              <w:t>орталығы</w:t>
            </w:r>
          </w:p>
          <w:p w:rsidR="003102BC" w:rsidRDefault="00DB1FE3">
            <w:pPr>
              <w:pStyle w:val="TableParagraph"/>
              <w:spacing w:before="4"/>
              <w:ind w:left="112" w:right="227"/>
              <w:rPr>
                <w:sz w:val="24"/>
              </w:rPr>
            </w:pPr>
            <w:r>
              <w:rPr>
                <w:sz w:val="24"/>
              </w:rPr>
              <w:t xml:space="preserve">(таңдауы бойынша) </w:t>
            </w:r>
            <w:r>
              <w:rPr>
                <w:spacing w:val="-2"/>
                <w:sz w:val="24"/>
              </w:rPr>
              <w:t>Табиғатбұрышы(таңдауы бойынша)</w:t>
            </w:r>
          </w:p>
        </w:tc>
        <w:tc>
          <w:tcPr>
            <w:tcW w:w="2059" w:type="dxa"/>
            <w:tcBorders>
              <w:right w:val="nil"/>
            </w:tcBorders>
          </w:tcPr>
          <w:p w:rsidR="003102BC" w:rsidRDefault="00DB1FE3">
            <w:pPr>
              <w:pStyle w:val="TableParagraph"/>
              <w:spacing w:before="6"/>
              <w:ind w:left="112" w:right="-87"/>
              <w:rPr>
                <w:sz w:val="24"/>
              </w:rPr>
            </w:pPr>
            <w:r>
              <w:rPr>
                <w:sz w:val="24"/>
              </w:rPr>
              <w:t xml:space="preserve">Дамытушыорталы балалардың өз таңдаулары бойын еркін ойындарды </w:t>
            </w:r>
            <w:r>
              <w:rPr>
                <w:spacing w:val="-2"/>
                <w:sz w:val="24"/>
              </w:rPr>
              <w:t>ұйымдастыру,</w:t>
            </w:r>
          </w:p>
          <w:p w:rsidR="003102BC" w:rsidRDefault="00DB1FE3">
            <w:pPr>
              <w:pStyle w:val="TableParagraph"/>
              <w:ind w:left="112" w:right="-47"/>
              <w:rPr>
                <w:sz w:val="24"/>
              </w:rPr>
            </w:pPr>
            <w:r>
              <w:rPr>
                <w:sz w:val="24"/>
              </w:rPr>
              <w:t xml:space="preserve">«Танымдық және зияткерлік»орталы үстел үсті ойыны (таңдауыбойынша) </w:t>
            </w:r>
            <w:r>
              <w:rPr>
                <w:spacing w:val="-2"/>
                <w:sz w:val="24"/>
              </w:rPr>
              <w:t xml:space="preserve">Шығармашылық </w:t>
            </w:r>
            <w:r>
              <w:rPr>
                <w:sz w:val="24"/>
              </w:rPr>
              <w:t xml:space="preserve">орталығы (таңдауы </w:t>
            </w:r>
            <w:r>
              <w:rPr>
                <w:spacing w:val="-2"/>
                <w:sz w:val="24"/>
              </w:rPr>
              <w:t>бойынша)</w:t>
            </w:r>
          </w:p>
          <w:p w:rsidR="003102BC" w:rsidRDefault="00DB1FE3">
            <w:pPr>
              <w:pStyle w:val="TableParagraph"/>
              <w:spacing w:before="2"/>
              <w:ind w:left="112" w:right="-47"/>
              <w:rPr>
                <w:sz w:val="24"/>
              </w:rPr>
            </w:pPr>
            <w:r>
              <w:rPr>
                <w:sz w:val="24"/>
              </w:rPr>
              <w:t xml:space="preserve">Құрылысорталығы (таңдауыбойынша) Кітап бұрышы </w:t>
            </w:r>
            <w:r>
              <w:rPr>
                <w:spacing w:val="-2"/>
                <w:sz w:val="24"/>
              </w:rPr>
              <w:t xml:space="preserve">Кітапшалардан мамандықтардың </w:t>
            </w:r>
            <w:r>
              <w:rPr>
                <w:sz w:val="24"/>
              </w:rPr>
              <w:t>суреттерін қарасты (таңдауыбойынша)</w:t>
            </w:r>
          </w:p>
          <w:p w:rsidR="003102BC" w:rsidRDefault="00DB1FE3">
            <w:pPr>
              <w:pStyle w:val="TableParagraph"/>
              <w:ind w:left="112" w:right="-87"/>
              <w:rPr>
                <w:sz w:val="24"/>
              </w:rPr>
            </w:pPr>
            <w:r>
              <w:rPr>
                <w:spacing w:val="-2"/>
                <w:sz w:val="24"/>
              </w:rPr>
              <w:t xml:space="preserve">«Сюжетті-рөлді </w:t>
            </w:r>
            <w:r>
              <w:rPr>
                <w:sz w:val="24"/>
              </w:rPr>
              <w:t>ойындар»орталығы (таңдауы бойынша)</w:t>
            </w:r>
          </w:p>
          <w:p w:rsidR="003102BC" w:rsidRDefault="00DB1FE3">
            <w:pPr>
              <w:pStyle w:val="TableParagraph"/>
              <w:spacing w:before="1" w:line="275" w:lineRule="exact"/>
              <w:ind w:left="112"/>
              <w:rPr>
                <w:sz w:val="24"/>
              </w:rPr>
            </w:pPr>
            <w:r>
              <w:rPr>
                <w:spacing w:val="-2"/>
                <w:sz w:val="24"/>
              </w:rPr>
              <w:t>Табиғат</w:t>
            </w:r>
          </w:p>
          <w:p w:rsidR="003102BC" w:rsidRDefault="00DB1FE3">
            <w:pPr>
              <w:pStyle w:val="TableParagraph"/>
              <w:spacing w:line="242" w:lineRule="auto"/>
              <w:ind w:left="112" w:right="-87"/>
              <w:rPr>
                <w:sz w:val="24"/>
              </w:rPr>
            </w:pPr>
            <w:r>
              <w:rPr>
                <w:spacing w:val="-2"/>
                <w:sz w:val="24"/>
              </w:rPr>
              <w:t>бұрышы(таңдауы бойынша)</w:t>
            </w:r>
          </w:p>
        </w:tc>
      </w:tr>
      <w:tr w:rsidR="003102BC" w:rsidTr="001B1349">
        <w:trPr>
          <w:trHeight w:val="340"/>
          <w:jc w:val="right"/>
        </w:trPr>
        <w:tc>
          <w:tcPr>
            <w:tcW w:w="2456" w:type="dxa"/>
          </w:tcPr>
          <w:p w:rsidR="003102BC" w:rsidRDefault="00DB1FE3">
            <w:pPr>
              <w:pStyle w:val="TableParagraph"/>
              <w:spacing w:before="11"/>
              <w:rPr>
                <w:b/>
                <w:sz w:val="24"/>
              </w:rPr>
            </w:pPr>
            <w:r>
              <w:rPr>
                <w:b/>
                <w:sz w:val="24"/>
              </w:rPr>
              <w:t>Таңертеңгі</w:t>
            </w:r>
            <w:r>
              <w:rPr>
                <w:b/>
                <w:spacing w:val="-2"/>
                <w:sz w:val="24"/>
              </w:rPr>
              <w:t>жаттығу</w:t>
            </w:r>
          </w:p>
        </w:tc>
        <w:tc>
          <w:tcPr>
            <w:tcW w:w="12976" w:type="dxa"/>
            <w:gridSpan w:val="5"/>
            <w:tcBorders>
              <w:right w:val="nil"/>
            </w:tcBorders>
          </w:tcPr>
          <w:p w:rsidR="003102BC" w:rsidRDefault="00DB1FE3">
            <w:pPr>
              <w:pStyle w:val="TableParagraph"/>
              <w:spacing w:before="6"/>
              <w:rPr>
                <w:b/>
                <w:sz w:val="24"/>
              </w:rPr>
            </w:pPr>
            <w:r>
              <w:rPr>
                <w:sz w:val="24"/>
              </w:rPr>
              <w:t>Ақпанайынаарналғантаңертеңгіжаттығуларкешені(</w:t>
            </w:r>
            <w:r>
              <w:rPr>
                <w:b/>
                <w:sz w:val="24"/>
              </w:rPr>
              <w:t>Жалпыдамытушыжаттығулар,қимылбелсенділігі, ойын</w:t>
            </w:r>
            <w:r>
              <w:rPr>
                <w:b/>
                <w:spacing w:val="-2"/>
                <w:sz w:val="24"/>
              </w:rPr>
              <w:t>әрекеті)</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p w:rsidR="003102BC" w:rsidRDefault="003102BC">
      <w:pPr>
        <w:pStyle w:val="a3"/>
        <w:spacing w:before="79"/>
        <w:ind w:right="-15"/>
        <w:jc w:val="right"/>
      </w:pPr>
      <w:r w:rsidRPr="003102BC">
        <w:lastRenderedPageBreak/>
        <w:pict>
          <v:shape id="docshape38" o:spid="_x0000_s1096" type="#_x0000_t202" style="position:absolute;left:0;text-align:left;margin-left:52.7pt;margin-top:21.35pt;width:788.65pt;height:531.45pt;z-index:15741440;mso-position-horizontal-relative:page;mso-position-vertic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1766"/>
                    <w:gridCol w:w="580"/>
                    <w:gridCol w:w="3231"/>
                    <w:gridCol w:w="120"/>
                    <w:gridCol w:w="2747"/>
                    <w:gridCol w:w="485"/>
                    <w:gridCol w:w="115"/>
                    <w:gridCol w:w="350"/>
                    <w:gridCol w:w="230"/>
                    <w:gridCol w:w="234"/>
                    <w:gridCol w:w="344"/>
                    <w:gridCol w:w="118"/>
                  </w:tblGrid>
                  <w:tr w:rsidR="00DB1FE3">
                    <w:trPr>
                      <w:trHeight w:val="1685"/>
                    </w:trPr>
                    <w:tc>
                      <w:tcPr>
                        <w:tcW w:w="2501" w:type="dxa"/>
                      </w:tcPr>
                      <w:p w:rsidR="00DB1FE3" w:rsidRDefault="00DB1FE3">
                        <w:pPr>
                          <w:pStyle w:val="TableParagraph"/>
                          <w:ind w:left="0"/>
                          <w:rPr>
                            <w:sz w:val="24"/>
                          </w:rPr>
                        </w:pPr>
                      </w:p>
                    </w:tc>
                    <w:tc>
                      <w:tcPr>
                        <w:tcW w:w="4579" w:type="dxa"/>
                        <w:gridSpan w:val="2"/>
                        <w:tcBorders>
                          <w:bottom w:val="single" w:sz="8" w:space="0" w:color="CCCCCC"/>
                        </w:tcBorders>
                      </w:tcPr>
                      <w:p w:rsidR="00DB1FE3" w:rsidRDefault="00DB1FE3">
                        <w:pPr>
                          <w:pStyle w:val="TableParagraph"/>
                          <w:spacing w:before="6"/>
                          <w:ind w:right="463"/>
                          <w:rPr>
                            <w:sz w:val="24"/>
                          </w:rPr>
                        </w:pPr>
                        <w:r>
                          <w:rPr>
                            <w:b/>
                            <w:sz w:val="24"/>
                          </w:rPr>
                          <w:t xml:space="preserve">«Менің Қазақстаным» </w:t>
                        </w:r>
                        <w:r>
                          <w:rPr>
                            <w:sz w:val="24"/>
                          </w:rPr>
                          <w:t xml:space="preserve">Қазақстан РеспубликасыныңМемлекеииікГимнін </w:t>
                        </w:r>
                        <w:r>
                          <w:rPr>
                            <w:spacing w:val="-2"/>
                            <w:sz w:val="24"/>
                          </w:rPr>
                          <w:t>орындау</w:t>
                        </w:r>
                      </w:p>
                    </w:tc>
                    <w:tc>
                      <w:tcPr>
                        <w:tcW w:w="3931" w:type="dxa"/>
                        <w:gridSpan w:val="3"/>
                        <w:tcBorders>
                          <w:bottom w:val="single" w:sz="8" w:space="0" w:color="CCCCCC"/>
                        </w:tcBorders>
                      </w:tcPr>
                      <w:p w:rsidR="00DB1FE3" w:rsidRDefault="00DB1FE3">
                        <w:pPr>
                          <w:pStyle w:val="TableParagraph"/>
                          <w:spacing w:before="6"/>
                          <w:ind w:left="112"/>
                          <w:rPr>
                            <w:sz w:val="24"/>
                          </w:rPr>
                        </w:pPr>
                        <w:r>
                          <w:rPr>
                            <w:sz w:val="24"/>
                          </w:rPr>
                          <w:t>«Дәйексөздер»-мақал-</w:t>
                        </w:r>
                        <w:r>
                          <w:rPr>
                            <w:spacing w:val="-2"/>
                            <w:sz w:val="24"/>
                          </w:rPr>
                          <w:t>мәтелдер</w:t>
                        </w:r>
                      </w:p>
                    </w:tc>
                    <w:tc>
                      <w:tcPr>
                        <w:tcW w:w="4623" w:type="dxa"/>
                        <w:gridSpan w:val="8"/>
                        <w:tcBorders>
                          <w:bottom w:val="single" w:sz="8" w:space="0" w:color="CCCCCC"/>
                          <w:right w:val="nil"/>
                        </w:tcBorders>
                      </w:tcPr>
                      <w:p w:rsidR="00DB1FE3" w:rsidRDefault="00DB1FE3">
                        <w:pPr>
                          <w:pStyle w:val="TableParagraph"/>
                          <w:tabs>
                            <w:tab w:val="left" w:pos="1546"/>
                            <w:tab w:val="left" w:pos="1657"/>
                            <w:tab w:val="left" w:pos="1945"/>
                            <w:tab w:val="left" w:pos="2175"/>
                            <w:tab w:val="left" w:pos="3019"/>
                            <w:tab w:val="left" w:pos="3078"/>
                            <w:tab w:val="left" w:pos="3772"/>
                            <w:tab w:val="left" w:pos="4119"/>
                            <w:tab w:val="left" w:pos="4252"/>
                          </w:tabs>
                          <w:spacing w:before="6"/>
                          <w:ind w:left="113" w:right="-87"/>
                          <w:rPr>
                            <w:sz w:val="24"/>
                          </w:rPr>
                        </w:pPr>
                        <w:r>
                          <w:rPr>
                            <w:spacing w:val="-2"/>
                            <w:sz w:val="24"/>
                          </w:rPr>
                          <w:t>«Қауіпсіздік</w:t>
                        </w:r>
                        <w:r>
                          <w:rPr>
                            <w:sz w:val="24"/>
                          </w:rPr>
                          <w:tab/>
                        </w:r>
                        <w:r>
                          <w:rPr>
                            <w:sz w:val="24"/>
                          </w:rPr>
                          <w:tab/>
                        </w:r>
                        <w:r>
                          <w:rPr>
                            <w:spacing w:val="-6"/>
                            <w:sz w:val="24"/>
                          </w:rPr>
                          <w:t>10</w:t>
                        </w:r>
                        <w:r>
                          <w:rPr>
                            <w:sz w:val="24"/>
                          </w:rPr>
                          <w:tab/>
                        </w:r>
                        <w:r>
                          <w:rPr>
                            <w:sz w:val="24"/>
                          </w:rPr>
                          <w:tab/>
                        </w:r>
                        <w:r>
                          <w:rPr>
                            <w:spacing w:val="-2"/>
                            <w:sz w:val="24"/>
                          </w:rPr>
                          <w:t>минут</w:t>
                        </w:r>
                        <w:r>
                          <w:rPr>
                            <w:sz w:val="24"/>
                          </w:rPr>
                          <w:tab/>
                        </w:r>
                        <w:r>
                          <w:rPr>
                            <w:sz w:val="24"/>
                          </w:rPr>
                          <w:tab/>
                        </w:r>
                        <w:r>
                          <w:rPr>
                            <w:spacing w:val="-2"/>
                            <w:sz w:val="24"/>
                          </w:rPr>
                          <w:t>саьағы»-</w:t>
                        </w:r>
                        <w:r>
                          <w:rPr>
                            <w:sz w:val="24"/>
                          </w:rPr>
                          <w:tab/>
                        </w:r>
                        <w:r>
                          <w:rPr>
                            <w:sz w:val="24"/>
                          </w:rPr>
                          <w:tab/>
                        </w:r>
                        <w:r>
                          <w:rPr>
                            <w:spacing w:val="-6"/>
                            <w:sz w:val="24"/>
                          </w:rPr>
                          <w:t xml:space="preserve">Мо </w:t>
                        </w:r>
                        <w:r>
                          <w:rPr>
                            <w:spacing w:val="-2"/>
                            <w:sz w:val="24"/>
                          </w:rPr>
                          <w:t>құрылғыларды</w:t>
                        </w:r>
                        <w:r>
                          <w:rPr>
                            <w:sz w:val="24"/>
                          </w:rPr>
                          <w:tab/>
                        </w:r>
                        <w:r>
                          <w:rPr>
                            <w:sz w:val="24"/>
                          </w:rPr>
                          <w:tab/>
                        </w:r>
                        <w:r>
                          <w:rPr>
                            <w:spacing w:val="-2"/>
                            <w:sz w:val="24"/>
                          </w:rPr>
                          <w:t>қолдану</w:t>
                        </w:r>
                        <w:r>
                          <w:rPr>
                            <w:sz w:val="24"/>
                          </w:rPr>
                          <w:tab/>
                        </w:r>
                        <w:r>
                          <w:rPr>
                            <w:sz w:val="24"/>
                          </w:rPr>
                          <w:tab/>
                        </w:r>
                        <w:r>
                          <w:rPr>
                            <w:spacing w:val="-2"/>
                            <w:sz w:val="24"/>
                          </w:rPr>
                          <w:t>кезінде</w:t>
                        </w:r>
                        <w:r>
                          <w:rPr>
                            <w:sz w:val="24"/>
                          </w:rPr>
                          <w:tab/>
                        </w:r>
                        <w:r>
                          <w:rPr>
                            <w:spacing w:val="-4"/>
                            <w:sz w:val="24"/>
                          </w:rPr>
                          <w:t xml:space="preserve">қарап </w:t>
                        </w:r>
                        <w:r>
                          <w:rPr>
                            <w:spacing w:val="-2"/>
                            <w:sz w:val="24"/>
                          </w:rPr>
                          <w:t>қауіпсіздік</w:t>
                        </w:r>
                        <w:r>
                          <w:rPr>
                            <w:sz w:val="24"/>
                          </w:rPr>
                          <w:tab/>
                        </w:r>
                        <w:r>
                          <w:rPr>
                            <w:spacing w:val="-2"/>
                            <w:sz w:val="24"/>
                          </w:rPr>
                          <w:t>ережелерін</w:t>
                        </w:r>
                        <w:r>
                          <w:rPr>
                            <w:sz w:val="24"/>
                          </w:rPr>
                          <w:tab/>
                        </w:r>
                        <w:r>
                          <w:rPr>
                            <w:spacing w:val="-4"/>
                            <w:sz w:val="24"/>
                          </w:rPr>
                          <w:t>білу</w:t>
                        </w:r>
                        <w:r>
                          <w:rPr>
                            <w:sz w:val="24"/>
                          </w:rPr>
                          <w:tab/>
                        </w:r>
                        <w:r>
                          <w:rPr>
                            <w:spacing w:val="-2"/>
                            <w:sz w:val="24"/>
                          </w:rPr>
                          <w:t xml:space="preserve">(күніне </w:t>
                        </w:r>
                        <w:r>
                          <w:rPr>
                            <w:sz w:val="24"/>
                          </w:rPr>
                          <w:t>аналардыңрұқсатымен30минуттанартық мобильді құрылғыларды қолдану).</w:t>
                        </w:r>
                      </w:p>
                    </w:tc>
                  </w:tr>
                  <w:tr w:rsidR="00DB1FE3">
                    <w:trPr>
                      <w:trHeight w:val="858"/>
                    </w:trPr>
                    <w:tc>
                      <w:tcPr>
                        <w:tcW w:w="2501" w:type="dxa"/>
                        <w:tcBorders>
                          <w:right w:val="single" w:sz="8" w:space="0" w:color="CCCCCC"/>
                        </w:tcBorders>
                      </w:tcPr>
                      <w:p w:rsidR="00DB1FE3" w:rsidRDefault="00DB1FE3">
                        <w:pPr>
                          <w:pStyle w:val="TableParagraph"/>
                          <w:spacing w:before="10" w:line="242" w:lineRule="auto"/>
                          <w:rPr>
                            <w:b/>
                            <w:sz w:val="24"/>
                          </w:rPr>
                        </w:pPr>
                        <w:r>
                          <w:rPr>
                            <w:b/>
                            <w:sz w:val="24"/>
                          </w:rPr>
                          <w:t xml:space="preserve">Ұйымдастырылғаніс- </w:t>
                        </w:r>
                        <w:r>
                          <w:rPr>
                            <w:b/>
                            <w:spacing w:val="-2"/>
                            <w:sz w:val="24"/>
                          </w:rPr>
                          <w:t>әрекетке</w:t>
                        </w:r>
                      </w:p>
                      <w:p w:rsidR="00DB1FE3" w:rsidRDefault="00DB1FE3">
                        <w:pPr>
                          <w:pStyle w:val="TableParagraph"/>
                          <w:spacing w:line="270" w:lineRule="exact"/>
                          <w:rPr>
                            <w:b/>
                            <w:sz w:val="24"/>
                          </w:rPr>
                        </w:pPr>
                        <w:r>
                          <w:rPr>
                            <w:b/>
                            <w:spacing w:val="-2"/>
                            <w:sz w:val="24"/>
                          </w:rPr>
                          <w:t>дайындық</w:t>
                        </w:r>
                      </w:p>
                    </w:tc>
                    <w:tc>
                      <w:tcPr>
                        <w:tcW w:w="13133" w:type="dxa"/>
                        <w:gridSpan w:val="13"/>
                        <w:tcBorders>
                          <w:top w:val="nil"/>
                          <w:left w:val="single" w:sz="8" w:space="0" w:color="CCCCCC"/>
                          <w:bottom w:val="nil"/>
                          <w:right w:val="nil"/>
                        </w:tcBorders>
                      </w:tcPr>
                      <w:p w:rsidR="00DB1FE3" w:rsidRDefault="00DB1FE3">
                        <w:pPr>
                          <w:pStyle w:val="TableParagraph"/>
                          <w:spacing w:before="10"/>
                          <w:ind w:left="9"/>
                          <w:rPr>
                            <w:b/>
                            <w:sz w:val="24"/>
                          </w:rPr>
                        </w:pPr>
                        <w:r>
                          <w:rPr>
                            <w:b/>
                            <w:sz w:val="24"/>
                          </w:rPr>
                          <w:t>Ертеңгілік</w:t>
                        </w:r>
                        <w:r>
                          <w:rPr>
                            <w:b/>
                            <w:spacing w:val="-4"/>
                            <w:sz w:val="24"/>
                          </w:rPr>
                          <w:t>жиын</w:t>
                        </w:r>
                      </w:p>
                    </w:tc>
                  </w:tr>
                  <w:tr w:rsidR="00DB1FE3">
                    <w:trPr>
                      <w:trHeight w:val="5253"/>
                    </w:trPr>
                    <w:tc>
                      <w:tcPr>
                        <w:tcW w:w="2501" w:type="dxa"/>
                        <w:vMerge w:val="restart"/>
                      </w:tcPr>
                      <w:p w:rsidR="00DB1FE3" w:rsidRDefault="00DB1FE3">
                        <w:pPr>
                          <w:pStyle w:val="TableParagraph"/>
                          <w:ind w:left="0"/>
                          <w:rPr>
                            <w:b/>
                            <w:sz w:val="24"/>
                          </w:rPr>
                        </w:pPr>
                      </w:p>
                      <w:p w:rsidR="00DB1FE3" w:rsidRDefault="00DB1FE3">
                        <w:pPr>
                          <w:pStyle w:val="TableParagraph"/>
                          <w:ind w:left="0"/>
                          <w:rPr>
                            <w:b/>
                            <w:sz w:val="24"/>
                          </w:rPr>
                        </w:pPr>
                      </w:p>
                      <w:p w:rsidR="00DB1FE3" w:rsidRDefault="00DB1FE3">
                        <w:pPr>
                          <w:pStyle w:val="TableParagraph"/>
                          <w:ind w:left="0"/>
                          <w:rPr>
                            <w:b/>
                            <w:sz w:val="24"/>
                          </w:rPr>
                        </w:pPr>
                      </w:p>
                      <w:p w:rsidR="00DB1FE3" w:rsidRDefault="00DB1FE3">
                        <w:pPr>
                          <w:pStyle w:val="TableParagraph"/>
                          <w:ind w:left="0"/>
                          <w:rPr>
                            <w:b/>
                            <w:sz w:val="24"/>
                          </w:rPr>
                        </w:pPr>
                      </w:p>
                      <w:p w:rsidR="00DB1FE3" w:rsidRDefault="00DB1FE3">
                        <w:pPr>
                          <w:pStyle w:val="TableParagraph"/>
                          <w:ind w:left="0"/>
                          <w:rPr>
                            <w:b/>
                            <w:sz w:val="24"/>
                          </w:rPr>
                        </w:pPr>
                      </w:p>
                      <w:p w:rsidR="00DB1FE3" w:rsidRDefault="00DB1FE3">
                        <w:pPr>
                          <w:pStyle w:val="TableParagraph"/>
                          <w:ind w:left="0"/>
                          <w:rPr>
                            <w:b/>
                            <w:sz w:val="24"/>
                          </w:rPr>
                        </w:pPr>
                      </w:p>
                      <w:p w:rsidR="00DB1FE3" w:rsidRDefault="00DB1FE3">
                        <w:pPr>
                          <w:pStyle w:val="TableParagraph"/>
                          <w:ind w:left="0"/>
                          <w:rPr>
                            <w:b/>
                            <w:sz w:val="24"/>
                          </w:rPr>
                        </w:pPr>
                      </w:p>
                      <w:p w:rsidR="00DB1FE3" w:rsidRDefault="00DB1FE3">
                        <w:pPr>
                          <w:pStyle w:val="TableParagraph"/>
                          <w:ind w:left="0"/>
                          <w:rPr>
                            <w:b/>
                            <w:sz w:val="24"/>
                          </w:rPr>
                        </w:pPr>
                      </w:p>
                      <w:p w:rsidR="00DB1FE3" w:rsidRDefault="00DB1FE3">
                        <w:pPr>
                          <w:pStyle w:val="TableParagraph"/>
                          <w:ind w:left="0"/>
                          <w:rPr>
                            <w:b/>
                            <w:sz w:val="24"/>
                          </w:rPr>
                        </w:pPr>
                      </w:p>
                      <w:p w:rsidR="00DB1FE3" w:rsidRDefault="00DB1FE3">
                        <w:pPr>
                          <w:pStyle w:val="TableParagraph"/>
                          <w:ind w:left="0"/>
                          <w:rPr>
                            <w:b/>
                            <w:sz w:val="24"/>
                          </w:rPr>
                        </w:pPr>
                      </w:p>
                      <w:p w:rsidR="00DB1FE3" w:rsidRDefault="00DB1FE3">
                        <w:pPr>
                          <w:pStyle w:val="TableParagraph"/>
                          <w:ind w:left="0"/>
                          <w:rPr>
                            <w:b/>
                            <w:sz w:val="24"/>
                          </w:rPr>
                        </w:pPr>
                      </w:p>
                      <w:p w:rsidR="00DB1FE3" w:rsidRDefault="00DB1FE3">
                        <w:pPr>
                          <w:pStyle w:val="TableParagraph"/>
                          <w:spacing w:before="142"/>
                          <w:ind w:left="0"/>
                          <w:rPr>
                            <w:b/>
                            <w:sz w:val="24"/>
                          </w:rPr>
                        </w:pPr>
                      </w:p>
                      <w:p w:rsidR="00DB1FE3" w:rsidRDefault="00DB1FE3">
                        <w:pPr>
                          <w:pStyle w:val="TableParagraph"/>
                          <w:rPr>
                            <w:b/>
                            <w:sz w:val="24"/>
                          </w:rPr>
                        </w:pPr>
                        <w:r>
                          <w:rPr>
                            <w:b/>
                            <w:sz w:val="24"/>
                          </w:rPr>
                          <w:t xml:space="preserve">Білімберуұйымының кестесі бойынша ұйымдастырылған іс- </w:t>
                        </w:r>
                        <w:r>
                          <w:rPr>
                            <w:b/>
                            <w:spacing w:val="-2"/>
                            <w:sz w:val="24"/>
                          </w:rPr>
                          <w:t>әрекет</w:t>
                        </w:r>
                      </w:p>
                    </w:tc>
                    <w:tc>
                      <w:tcPr>
                        <w:tcW w:w="2813" w:type="dxa"/>
                        <w:vMerge w:val="restart"/>
                        <w:tcBorders>
                          <w:top w:val="single" w:sz="8" w:space="0" w:color="000000"/>
                        </w:tcBorders>
                      </w:tcPr>
                      <w:p w:rsidR="00DB1FE3" w:rsidRDefault="00DB1FE3">
                        <w:pPr>
                          <w:pStyle w:val="TableParagraph"/>
                          <w:spacing w:before="1"/>
                          <w:rPr>
                            <w:b/>
                            <w:sz w:val="24"/>
                          </w:rPr>
                        </w:pPr>
                        <w:r>
                          <w:rPr>
                            <w:b/>
                            <w:sz w:val="24"/>
                          </w:rPr>
                          <w:t xml:space="preserve">Сауат ашу негіздері: Тақырыбы: </w:t>
                        </w:r>
                        <w:r>
                          <w:rPr>
                            <w:sz w:val="24"/>
                          </w:rPr>
                          <w:t xml:space="preserve">«З,з» әріпі жәнедыбысымен танысу </w:t>
                        </w:r>
                        <w:r>
                          <w:rPr>
                            <w:b/>
                            <w:sz w:val="24"/>
                          </w:rPr>
                          <w:t xml:space="preserve">Мақсаты: </w:t>
                        </w:r>
                        <w:r>
                          <w:rPr>
                            <w:sz w:val="24"/>
                          </w:rPr>
                          <w:t xml:space="preserve">З дыбысымен таныстыру,дауыстыжәне дауыссыз дыбыс екенін анықтау, буын туралы ұғымдардықалыптастыру. </w:t>
                        </w:r>
                        <w:r>
                          <w:rPr>
                            <w:b/>
                            <w:sz w:val="24"/>
                          </w:rPr>
                          <w:t>Ашық сұрақтар :</w:t>
                        </w:r>
                      </w:p>
                      <w:p w:rsidR="00DB1FE3" w:rsidRDefault="00DB1FE3">
                        <w:pPr>
                          <w:pStyle w:val="TableParagraph"/>
                          <w:spacing w:before="1" w:line="237" w:lineRule="auto"/>
                          <w:rPr>
                            <w:b/>
                            <w:sz w:val="24"/>
                          </w:rPr>
                        </w:pPr>
                        <w:r>
                          <w:rPr>
                            <w:b/>
                            <w:sz w:val="24"/>
                          </w:rPr>
                          <w:t>-</w:t>
                        </w:r>
                        <w:r>
                          <w:rPr>
                            <w:sz w:val="24"/>
                          </w:rPr>
                          <w:t xml:space="preserve">Өткендыбыстыесімізге </w:t>
                        </w:r>
                        <w:r>
                          <w:rPr>
                            <w:spacing w:val="-2"/>
                            <w:sz w:val="24"/>
                          </w:rPr>
                          <w:t>түсірейік</w:t>
                        </w:r>
                        <w:r>
                          <w:rPr>
                            <w:b/>
                            <w:spacing w:val="-2"/>
                            <w:sz w:val="24"/>
                          </w:rPr>
                          <w:t>?</w:t>
                        </w:r>
                      </w:p>
                      <w:p w:rsidR="00DB1FE3" w:rsidRDefault="00DB1FE3">
                        <w:pPr>
                          <w:pStyle w:val="TableParagraph"/>
                          <w:spacing w:before="8" w:line="272" w:lineRule="exact"/>
                          <w:rPr>
                            <w:b/>
                            <w:sz w:val="24"/>
                          </w:rPr>
                        </w:pPr>
                        <w:r>
                          <w:rPr>
                            <w:b/>
                            <w:sz w:val="24"/>
                          </w:rPr>
                          <w:t>Жаңадыбыспен</w:t>
                        </w:r>
                        <w:r>
                          <w:rPr>
                            <w:b/>
                            <w:spacing w:val="-2"/>
                            <w:sz w:val="24"/>
                          </w:rPr>
                          <w:t>танысу.</w:t>
                        </w:r>
                      </w:p>
                      <w:p w:rsidR="00DB1FE3" w:rsidRDefault="00DB1FE3">
                        <w:pPr>
                          <w:pStyle w:val="TableParagraph"/>
                          <w:ind w:right="56"/>
                          <w:rPr>
                            <w:sz w:val="24"/>
                          </w:rPr>
                        </w:pPr>
                        <w:r>
                          <w:rPr>
                            <w:sz w:val="24"/>
                          </w:rPr>
                          <w:t xml:space="preserve">«З» әрпі- дауыссыз дыбыс,көктекшемен </w:t>
                        </w:r>
                        <w:r>
                          <w:rPr>
                            <w:spacing w:val="-2"/>
                            <w:sz w:val="24"/>
                          </w:rPr>
                          <w:t>белгілейміз.</w:t>
                        </w:r>
                      </w:p>
                      <w:p w:rsidR="00DB1FE3" w:rsidRDefault="00DB1FE3">
                        <w:pPr>
                          <w:pStyle w:val="TableParagraph"/>
                          <w:spacing w:before="2" w:line="237" w:lineRule="auto"/>
                          <w:rPr>
                            <w:sz w:val="24"/>
                          </w:rPr>
                        </w:pPr>
                        <w:r>
                          <w:rPr>
                            <w:sz w:val="24"/>
                          </w:rPr>
                          <w:t>«З»әрпініңжазылу,баспа түрін көрсету.</w:t>
                        </w:r>
                      </w:p>
                      <w:p w:rsidR="00DB1FE3" w:rsidRDefault="00DB1FE3">
                        <w:pPr>
                          <w:pStyle w:val="TableParagraph"/>
                          <w:spacing w:before="8"/>
                          <w:rPr>
                            <w:b/>
                            <w:sz w:val="24"/>
                          </w:rPr>
                        </w:pPr>
                        <w:r>
                          <w:rPr>
                            <w:b/>
                            <w:sz w:val="24"/>
                          </w:rPr>
                          <w:t>«З» дыбысына тіл ұстартужаттығулары</w:t>
                        </w:r>
                      </w:p>
                      <w:p w:rsidR="00DB1FE3" w:rsidRDefault="00DB1FE3" w:rsidP="009C3D65">
                        <w:pPr>
                          <w:pStyle w:val="TableParagraph"/>
                          <w:numPr>
                            <w:ilvl w:val="0"/>
                            <w:numId w:val="137"/>
                          </w:numPr>
                          <w:tabs>
                            <w:tab w:val="left" w:pos="196"/>
                          </w:tabs>
                          <w:spacing w:line="237" w:lineRule="auto"/>
                          <w:ind w:right="1340" w:firstLine="0"/>
                          <w:rPr>
                            <w:sz w:val="24"/>
                          </w:rPr>
                        </w:pPr>
                        <w:r>
                          <w:rPr>
                            <w:sz w:val="24"/>
                          </w:rPr>
                          <w:t>Аз – аз –аз, Жайдарыжаз.</w:t>
                        </w:r>
                      </w:p>
                      <w:p w:rsidR="00DB1FE3" w:rsidRDefault="00DB1FE3" w:rsidP="009C3D65">
                        <w:pPr>
                          <w:pStyle w:val="TableParagraph"/>
                          <w:numPr>
                            <w:ilvl w:val="0"/>
                            <w:numId w:val="137"/>
                          </w:numPr>
                          <w:tabs>
                            <w:tab w:val="left" w:pos="196"/>
                          </w:tabs>
                          <w:spacing w:before="4" w:line="237" w:lineRule="auto"/>
                          <w:ind w:right="173" w:firstLine="0"/>
                          <w:rPr>
                            <w:sz w:val="24"/>
                          </w:rPr>
                        </w:pPr>
                        <w:r>
                          <w:rPr>
                            <w:sz w:val="24"/>
                          </w:rPr>
                          <w:t xml:space="preserve">Үз–үз–үз,Жаңбырлы </w:t>
                        </w:r>
                        <w:r>
                          <w:rPr>
                            <w:spacing w:val="-4"/>
                            <w:sz w:val="24"/>
                          </w:rPr>
                          <w:t>Күз.</w:t>
                        </w:r>
                      </w:p>
                      <w:p w:rsidR="00DB1FE3" w:rsidRDefault="00DB1FE3">
                        <w:pPr>
                          <w:pStyle w:val="TableParagraph"/>
                          <w:spacing w:before="10" w:line="237" w:lineRule="auto"/>
                          <w:rPr>
                            <w:sz w:val="24"/>
                          </w:rPr>
                        </w:pPr>
                        <w:r>
                          <w:rPr>
                            <w:b/>
                            <w:sz w:val="24"/>
                          </w:rPr>
                          <w:t xml:space="preserve">Ойын«Қолшапалақтау» </w:t>
                        </w:r>
                        <w:r>
                          <w:rPr>
                            <w:sz w:val="24"/>
                          </w:rPr>
                          <w:t>Шарты; Егер айтылған сөздің ішінде З дыбысы болса, қол</w:t>
                        </w:r>
                      </w:p>
                      <w:p w:rsidR="00DB1FE3" w:rsidRDefault="00DB1FE3">
                        <w:pPr>
                          <w:pStyle w:val="TableParagraph"/>
                          <w:spacing w:before="7" w:line="237" w:lineRule="auto"/>
                          <w:ind w:right="1001"/>
                          <w:rPr>
                            <w:sz w:val="24"/>
                          </w:rPr>
                        </w:pPr>
                        <w:r>
                          <w:rPr>
                            <w:spacing w:val="-2"/>
                            <w:sz w:val="24"/>
                          </w:rPr>
                          <w:t xml:space="preserve">шапалақтаймыз. </w:t>
                        </w:r>
                        <w:r>
                          <w:rPr>
                            <w:sz w:val="24"/>
                          </w:rPr>
                          <w:t>Жоқ болса</w:t>
                        </w:r>
                      </w:p>
                    </w:tc>
                    <w:tc>
                      <w:tcPr>
                        <w:tcW w:w="2346" w:type="dxa"/>
                        <w:gridSpan w:val="2"/>
                        <w:vMerge w:val="restart"/>
                        <w:tcBorders>
                          <w:top w:val="single" w:sz="8" w:space="0" w:color="000000"/>
                        </w:tcBorders>
                      </w:tcPr>
                      <w:p w:rsidR="00DB1FE3" w:rsidRDefault="00DB1FE3">
                        <w:pPr>
                          <w:pStyle w:val="TableParagraph"/>
                          <w:spacing w:before="1" w:line="275" w:lineRule="exact"/>
                          <w:ind w:left="15"/>
                          <w:rPr>
                            <w:b/>
                            <w:sz w:val="24"/>
                          </w:rPr>
                        </w:pPr>
                        <w:r>
                          <w:rPr>
                            <w:b/>
                            <w:spacing w:val="-2"/>
                            <w:sz w:val="24"/>
                            <w:u w:val="single"/>
                          </w:rPr>
                          <w:t>Музыка</w:t>
                        </w:r>
                      </w:p>
                      <w:p w:rsidR="00DB1FE3" w:rsidRDefault="00DB1FE3">
                        <w:pPr>
                          <w:pStyle w:val="TableParagraph"/>
                          <w:ind w:left="15" w:right="47"/>
                          <w:rPr>
                            <w:b/>
                            <w:sz w:val="24"/>
                          </w:rPr>
                        </w:pPr>
                        <w:r>
                          <w:rPr>
                            <w:sz w:val="24"/>
                          </w:rPr>
                          <w:t xml:space="preserve">(Маманныңжоспары </w:t>
                        </w:r>
                        <w:r>
                          <w:rPr>
                            <w:spacing w:val="-2"/>
                            <w:sz w:val="24"/>
                          </w:rPr>
                          <w:t xml:space="preserve">бойынша) </w:t>
                        </w:r>
                        <w:r>
                          <w:rPr>
                            <w:b/>
                            <w:spacing w:val="-2"/>
                            <w:sz w:val="24"/>
                            <w:u w:val="single"/>
                          </w:rPr>
                          <w:t>Математиканегіздері.</w:t>
                        </w:r>
                      </w:p>
                      <w:p w:rsidR="00DB1FE3" w:rsidRDefault="00DB1FE3">
                        <w:pPr>
                          <w:pStyle w:val="TableParagraph"/>
                          <w:ind w:left="15" w:right="47"/>
                          <w:rPr>
                            <w:sz w:val="24"/>
                          </w:rPr>
                        </w:pPr>
                        <w:r>
                          <w:rPr>
                            <w:spacing w:val="-2"/>
                            <w:sz w:val="24"/>
                          </w:rPr>
                          <w:t xml:space="preserve">Тақырыбы: Шеңбер,Тіктөртбұры </w:t>
                        </w:r>
                        <w:r>
                          <w:rPr>
                            <w:spacing w:val="-10"/>
                            <w:sz w:val="24"/>
                          </w:rPr>
                          <w:t>ш</w:t>
                        </w:r>
                      </w:p>
                      <w:p w:rsidR="00DB1FE3" w:rsidRDefault="00DB1FE3">
                        <w:pPr>
                          <w:pStyle w:val="TableParagraph"/>
                          <w:spacing w:before="2"/>
                          <w:ind w:left="15" w:right="375"/>
                          <w:rPr>
                            <w:sz w:val="24"/>
                          </w:rPr>
                        </w:pPr>
                        <w:r>
                          <w:rPr>
                            <w:b/>
                            <w:spacing w:val="-2"/>
                            <w:sz w:val="24"/>
                          </w:rPr>
                          <w:t>Мақсаты:</w:t>
                        </w:r>
                        <w:r>
                          <w:rPr>
                            <w:sz w:val="24"/>
                          </w:rPr>
                          <w:t xml:space="preserve">Шеңбермен </w:t>
                        </w:r>
                        <w:r>
                          <w:rPr>
                            <w:spacing w:val="-2"/>
                            <w:sz w:val="24"/>
                          </w:rPr>
                          <w:t xml:space="preserve">тіктөртбұрышты </w:t>
                        </w:r>
                        <w:r>
                          <w:rPr>
                            <w:sz w:val="24"/>
                          </w:rPr>
                          <w:t>белгілерібойынша салыстыра білуге</w:t>
                        </w:r>
                      </w:p>
                      <w:p w:rsidR="00DB1FE3" w:rsidRDefault="00DB1FE3">
                        <w:pPr>
                          <w:pStyle w:val="TableParagraph"/>
                          <w:spacing w:line="273" w:lineRule="exact"/>
                          <w:ind w:left="15"/>
                          <w:rPr>
                            <w:sz w:val="24"/>
                          </w:rPr>
                        </w:pPr>
                        <w:r>
                          <w:rPr>
                            <w:sz w:val="24"/>
                          </w:rPr>
                          <w:t>үйрету.</w:t>
                        </w:r>
                        <w:r>
                          <w:rPr>
                            <w:spacing w:val="-2"/>
                            <w:sz w:val="24"/>
                          </w:rPr>
                          <w:t>Тапсырмалар</w:t>
                        </w:r>
                      </w:p>
                      <w:p w:rsidR="00DB1FE3" w:rsidRDefault="00DB1FE3" w:rsidP="009C3D65">
                        <w:pPr>
                          <w:pStyle w:val="TableParagraph"/>
                          <w:numPr>
                            <w:ilvl w:val="0"/>
                            <w:numId w:val="136"/>
                          </w:numPr>
                          <w:tabs>
                            <w:tab w:val="left" w:pos="197"/>
                          </w:tabs>
                          <w:ind w:right="4" w:firstLine="0"/>
                          <w:jc w:val="both"/>
                          <w:rPr>
                            <w:sz w:val="24"/>
                          </w:rPr>
                        </w:pPr>
                        <w:r>
                          <w:rPr>
                            <w:sz w:val="24"/>
                          </w:rPr>
                          <w:t xml:space="preserve">Фигураларды сана, және тиісті цифрмен </w:t>
                        </w:r>
                        <w:r>
                          <w:rPr>
                            <w:spacing w:val="-2"/>
                            <w:sz w:val="24"/>
                          </w:rPr>
                          <w:t>сәйкестендір.</w:t>
                        </w:r>
                      </w:p>
                      <w:p w:rsidR="00DB1FE3" w:rsidRDefault="00DB1FE3" w:rsidP="009C3D65">
                        <w:pPr>
                          <w:pStyle w:val="TableParagraph"/>
                          <w:numPr>
                            <w:ilvl w:val="0"/>
                            <w:numId w:val="136"/>
                          </w:numPr>
                          <w:tabs>
                            <w:tab w:val="left" w:pos="197"/>
                          </w:tabs>
                          <w:spacing w:before="2" w:line="275" w:lineRule="exact"/>
                          <w:ind w:left="197" w:hanging="182"/>
                          <w:jc w:val="both"/>
                          <w:rPr>
                            <w:sz w:val="24"/>
                          </w:rPr>
                        </w:pPr>
                        <w:r>
                          <w:rPr>
                            <w:sz w:val="24"/>
                          </w:rPr>
                          <w:t>Түстерін</w:t>
                        </w:r>
                        <w:r>
                          <w:rPr>
                            <w:spacing w:val="-5"/>
                            <w:sz w:val="24"/>
                          </w:rPr>
                          <w:t>ата</w:t>
                        </w:r>
                      </w:p>
                      <w:p w:rsidR="00DB1FE3" w:rsidRDefault="00DB1FE3" w:rsidP="009C3D65">
                        <w:pPr>
                          <w:pStyle w:val="TableParagraph"/>
                          <w:numPr>
                            <w:ilvl w:val="0"/>
                            <w:numId w:val="136"/>
                          </w:numPr>
                          <w:tabs>
                            <w:tab w:val="left" w:pos="197"/>
                          </w:tabs>
                          <w:spacing w:line="242" w:lineRule="auto"/>
                          <w:ind w:right="1" w:firstLine="0"/>
                          <w:jc w:val="both"/>
                          <w:rPr>
                            <w:sz w:val="24"/>
                          </w:rPr>
                        </w:pPr>
                        <w:r>
                          <w:rPr>
                            <w:sz w:val="24"/>
                          </w:rPr>
                          <w:t xml:space="preserve">Шеңберді қоршап, </w:t>
                        </w:r>
                        <w:r>
                          <w:rPr>
                            <w:spacing w:val="-4"/>
                            <w:sz w:val="24"/>
                          </w:rPr>
                          <w:t>сыз.</w:t>
                        </w:r>
                      </w:p>
                      <w:p w:rsidR="00DB1FE3" w:rsidRDefault="00DB1FE3">
                        <w:pPr>
                          <w:pStyle w:val="TableParagraph"/>
                          <w:spacing w:line="271" w:lineRule="exact"/>
                          <w:ind w:left="77"/>
                          <w:rPr>
                            <w:sz w:val="24"/>
                          </w:rPr>
                        </w:pPr>
                        <w:r>
                          <w:rPr>
                            <w:spacing w:val="-2"/>
                            <w:sz w:val="24"/>
                          </w:rPr>
                          <w:t>Қорытынды:</w:t>
                        </w:r>
                      </w:p>
                      <w:p w:rsidR="00DB1FE3" w:rsidRDefault="00DB1FE3">
                        <w:pPr>
                          <w:pStyle w:val="TableParagraph"/>
                          <w:spacing w:before="3" w:line="237" w:lineRule="auto"/>
                          <w:ind w:left="15"/>
                          <w:rPr>
                            <w:sz w:val="24"/>
                          </w:rPr>
                        </w:pPr>
                        <w:r>
                          <w:rPr>
                            <w:spacing w:val="-2"/>
                            <w:sz w:val="24"/>
                          </w:rPr>
                          <w:t>Күлегештермен бағалау</w:t>
                        </w:r>
                      </w:p>
                      <w:p w:rsidR="00DB1FE3" w:rsidRDefault="00DB1FE3">
                        <w:pPr>
                          <w:pStyle w:val="TableParagraph"/>
                          <w:spacing w:before="9"/>
                          <w:ind w:left="15" w:right="47"/>
                          <w:rPr>
                            <w:sz w:val="24"/>
                          </w:rPr>
                        </w:pPr>
                        <w:r>
                          <w:rPr>
                            <w:b/>
                            <w:sz w:val="24"/>
                            <w:u w:val="single"/>
                          </w:rPr>
                          <w:t>Қазақ тілі</w:t>
                        </w:r>
                        <w:r>
                          <w:rPr>
                            <w:b/>
                            <w:sz w:val="24"/>
                          </w:rPr>
                          <w:t xml:space="preserve">. </w:t>
                        </w:r>
                        <w:r>
                          <w:rPr>
                            <w:b/>
                            <w:spacing w:val="-2"/>
                            <w:sz w:val="24"/>
                          </w:rPr>
                          <w:t xml:space="preserve">Тақырыбы: </w:t>
                        </w:r>
                        <w:r>
                          <w:rPr>
                            <w:spacing w:val="-2"/>
                            <w:sz w:val="24"/>
                          </w:rPr>
                          <w:t xml:space="preserve">Жиһаздар </w:t>
                        </w:r>
                        <w:r>
                          <w:rPr>
                            <w:b/>
                            <w:sz w:val="24"/>
                          </w:rPr>
                          <w:t>Мақсаты:</w:t>
                        </w:r>
                        <w:r>
                          <w:rPr>
                            <w:sz w:val="24"/>
                          </w:rPr>
                          <w:t xml:space="preserve">Өзойын </w:t>
                        </w:r>
                        <w:r>
                          <w:rPr>
                            <w:spacing w:val="-2"/>
                            <w:sz w:val="24"/>
                          </w:rPr>
                          <w:t>жайылма</w:t>
                        </w:r>
                      </w:p>
                      <w:p w:rsidR="00DB1FE3" w:rsidRDefault="00DB1FE3">
                        <w:pPr>
                          <w:pStyle w:val="TableParagraph"/>
                          <w:spacing w:line="269" w:lineRule="exact"/>
                          <w:ind w:left="15"/>
                          <w:rPr>
                            <w:sz w:val="24"/>
                          </w:rPr>
                        </w:pPr>
                        <w:r>
                          <w:rPr>
                            <w:spacing w:val="-2"/>
                            <w:sz w:val="24"/>
                          </w:rPr>
                          <w:t>сөйлемдермен</w:t>
                        </w:r>
                      </w:p>
                    </w:tc>
                    <w:tc>
                      <w:tcPr>
                        <w:tcW w:w="3231" w:type="dxa"/>
                        <w:vMerge w:val="restart"/>
                        <w:tcBorders>
                          <w:top w:val="single" w:sz="8" w:space="0" w:color="000000"/>
                          <w:bottom w:val="nil"/>
                        </w:tcBorders>
                      </w:tcPr>
                      <w:p w:rsidR="00DB1FE3" w:rsidRDefault="00DB1FE3">
                        <w:pPr>
                          <w:pStyle w:val="TableParagraph"/>
                          <w:spacing w:before="1"/>
                          <w:ind w:left="21" w:right="61"/>
                          <w:rPr>
                            <w:sz w:val="24"/>
                          </w:rPr>
                        </w:pPr>
                        <w:r>
                          <w:rPr>
                            <w:b/>
                            <w:sz w:val="24"/>
                          </w:rPr>
                          <w:t>Сауат ашу негіздері: Тақырыбы:</w:t>
                        </w:r>
                        <w:r>
                          <w:rPr>
                            <w:sz w:val="24"/>
                          </w:rPr>
                          <w:t xml:space="preserve">«З,з»әріпіжәне дыбысымен таныстыруды </w:t>
                        </w:r>
                        <w:r>
                          <w:rPr>
                            <w:spacing w:val="-2"/>
                            <w:sz w:val="24"/>
                          </w:rPr>
                          <w:t>жалғастыру.</w:t>
                        </w:r>
                      </w:p>
                      <w:p w:rsidR="00DB1FE3" w:rsidRDefault="00DB1FE3">
                        <w:pPr>
                          <w:pStyle w:val="TableParagraph"/>
                          <w:ind w:left="21" w:right="61"/>
                          <w:rPr>
                            <w:sz w:val="24"/>
                          </w:rPr>
                        </w:pPr>
                        <w:r>
                          <w:rPr>
                            <w:b/>
                            <w:sz w:val="24"/>
                          </w:rPr>
                          <w:t xml:space="preserve">Мақсаты: </w:t>
                        </w:r>
                        <w:r>
                          <w:rPr>
                            <w:sz w:val="24"/>
                          </w:rPr>
                          <w:t>З әріпі және дыбысыментаныстыру,буын туралы ұғымдарды</w:t>
                        </w:r>
                      </w:p>
                      <w:p w:rsidR="00DB1FE3" w:rsidRDefault="00DB1FE3">
                        <w:pPr>
                          <w:pStyle w:val="TableParagraph"/>
                          <w:spacing w:before="1" w:line="237" w:lineRule="auto"/>
                          <w:ind w:left="21" w:right="759"/>
                          <w:rPr>
                            <w:sz w:val="24"/>
                          </w:rPr>
                        </w:pPr>
                        <w:r>
                          <w:rPr>
                            <w:sz w:val="24"/>
                          </w:rPr>
                          <w:t>қалыптастыру,сөздерді буындарға бөлу.</w:t>
                        </w:r>
                      </w:p>
                      <w:p w:rsidR="00DB1FE3" w:rsidRDefault="00DB1FE3">
                        <w:pPr>
                          <w:pStyle w:val="TableParagraph"/>
                          <w:spacing w:before="8"/>
                          <w:ind w:left="21" w:right="1465"/>
                          <w:rPr>
                            <w:sz w:val="24"/>
                          </w:rPr>
                        </w:pPr>
                        <w:r>
                          <w:rPr>
                            <w:b/>
                            <w:sz w:val="24"/>
                          </w:rPr>
                          <w:t xml:space="preserve">Миға шабуыл </w:t>
                        </w:r>
                        <w:r>
                          <w:rPr>
                            <w:sz w:val="24"/>
                          </w:rPr>
                          <w:t xml:space="preserve">Бітімі, тұрқы – Аумағанжылқы. Мәйкесіжолақ– Айыбы сол - ақ. </w:t>
                        </w:r>
                        <w:r>
                          <w:rPr>
                            <w:spacing w:val="-2"/>
                            <w:sz w:val="24"/>
                          </w:rPr>
                          <w:t>(Зебра)</w:t>
                        </w:r>
                      </w:p>
                      <w:p w:rsidR="00DB1FE3" w:rsidRDefault="00DB1FE3">
                        <w:pPr>
                          <w:pStyle w:val="TableParagraph"/>
                          <w:ind w:left="21" w:right="61"/>
                          <w:rPr>
                            <w:sz w:val="24"/>
                          </w:rPr>
                        </w:pPr>
                        <w:r>
                          <w:rPr>
                            <w:sz w:val="24"/>
                          </w:rPr>
                          <w:t>Зебра сөзі қандай дыбыстан басталыптұр?Демекбізбүгін з әрпі мен дыбысымен</w:t>
                        </w:r>
                      </w:p>
                      <w:p w:rsidR="00DB1FE3" w:rsidRDefault="00DB1FE3">
                        <w:pPr>
                          <w:pStyle w:val="TableParagraph"/>
                          <w:spacing w:line="274" w:lineRule="exact"/>
                          <w:ind w:left="21"/>
                          <w:rPr>
                            <w:sz w:val="24"/>
                          </w:rPr>
                        </w:pPr>
                        <w:r>
                          <w:rPr>
                            <w:sz w:val="24"/>
                          </w:rPr>
                          <w:t>таныстықты</w:t>
                        </w:r>
                        <w:r>
                          <w:rPr>
                            <w:spacing w:val="-2"/>
                            <w:sz w:val="24"/>
                          </w:rPr>
                          <w:t xml:space="preserve"> жалғастырамыз.</w:t>
                        </w:r>
                      </w:p>
                      <w:p w:rsidR="00DB1FE3" w:rsidRDefault="00DB1FE3">
                        <w:pPr>
                          <w:pStyle w:val="TableParagraph"/>
                          <w:spacing w:before="3" w:line="272" w:lineRule="exact"/>
                          <w:ind w:left="21"/>
                          <w:rPr>
                            <w:b/>
                            <w:i/>
                            <w:sz w:val="24"/>
                          </w:rPr>
                        </w:pPr>
                        <w:r>
                          <w:rPr>
                            <w:b/>
                            <w:i/>
                            <w:spacing w:val="-2"/>
                            <w:sz w:val="24"/>
                          </w:rPr>
                          <w:t>Жаңылтпаш</w:t>
                        </w:r>
                      </w:p>
                      <w:p w:rsidR="00DB1FE3" w:rsidRDefault="00DB1FE3">
                        <w:pPr>
                          <w:pStyle w:val="TableParagraph"/>
                          <w:ind w:left="21" w:right="61"/>
                          <w:rPr>
                            <w:i/>
                            <w:sz w:val="24"/>
                          </w:rPr>
                        </w:pPr>
                        <w:r>
                          <w:rPr>
                            <w:i/>
                            <w:sz w:val="24"/>
                          </w:rPr>
                          <w:t>Зерек зергер зерделеп, Зергерлеуші зер зерлеп. Зерлілерзатынзерлеткен Зергерлік те зерделік.</w:t>
                        </w:r>
                      </w:p>
                      <w:p w:rsidR="00DB1FE3" w:rsidRDefault="00DB1FE3">
                        <w:pPr>
                          <w:pStyle w:val="TableParagraph"/>
                          <w:spacing w:before="4" w:line="237" w:lineRule="auto"/>
                          <w:ind w:left="21" w:right="1104"/>
                          <w:rPr>
                            <w:sz w:val="24"/>
                          </w:rPr>
                        </w:pPr>
                        <w:r>
                          <w:rPr>
                            <w:b/>
                            <w:sz w:val="24"/>
                          </w:rPr>
                          <w:t xml:space="preserve">Таяқшаменжұмыс </w:t>
                        </w:r>
                        <w:r>
                          <w:rPr>
                            <w:sz w:val="24"/>
                          </w:rPr>
                          <w:t xml:space="preserve">З әрпін құрастыру </w:t>
                        </w:r>
                        <w:r>
                          <w:rPr>
                            <w:spacing w:val="-2"/>
                            <w:sz w:val="24"/>
                          </w:rPr>
                          <w:t>Тапсырма</w:t>
                        </w:r>
                      </w:p>
                      <w:p w:rsidR="00DB1FE3" w:rsidRDefault="00DB1FE3">
                        <w:pPr>
                          <w:pStyle w:val="TableParagraph"/>
                          <w:spacing w:before="5" w:line="275" w:lineRule="exact"/>
                          <w:ind w:left="21"/>
                          <w:rPr>
                            <w:sz w:val="24"/>
                          </w:rPr>
                        </w:pPr>
                        <w:r>
                          <w:rPr>
                            <w:sz w:val="24"/>
                          </w:rPr>
                          <w:t>Зәрпінауада</w:t>
                        </w:r>
                        <w:r>
                          <w:rPr>
                            <w:spacing w:val="-4"/>
                            <w:sz w:val="24"/>
                          </w:rPr>
                          <w:t>жазу.</w:t>
                        </w:r>
                      </w:p>
                      <w:p w:rsidR="00DB1FE3" w:rsidRDefault="00DB1FE3">
                        <w:pPr>
                          <w:pStyle w:val="TableParagraph"/>
                          <w:spacing w:line="275" w:lineRule="exact"/>
                          <w:ind w:left="21"/>
                          <w:rPr>
                            <w:sz w:val="24"/>
                          </w:rPr>
                        </w:pPr>
                        <w:r>
                          <w:rPr>
                            <w:sz w:val="24"/>
                          </w:rPr>
                          <w:t>Здыбысыныңәріп</w:t>
                        </w:r>
                        <w:r>
                          <w:rPr>
                            <w:spacing w:val="-2"/>
                            <w:sz w:val="24"/>
                          </w:rPr>
                          <w:t>таңбасын</w:t>
                        </w:r>
                      </w:p>
                    </w:tc>
                    <w:tc>
                      <w:tcPr>
                        <w:tcW w:w="2867" w:type="dxa"/>
                        <w:gridSpan w:val="2"/>
                        <w:vMerge w:val="restart"/>
                        <w:tcBorders>
                          <w:top w:val="single" w:sz="8" w:space="0" w:color="000000"/>
                          <w:right w:val="nil"/>
                        </w:tcBorders>
                      </w:tcPr>
                      <w:p w:rsidR="00DB1FE3" w:rsidRDefault="00DB1FE3">
                        <w:pPr>
                          <w:pStyle w:val="TableParagraph"/>
                          <w:spacing w:before="1" w:line="275" w:lineRule="exact"/>
                          <w:ind w:left="17"/>
                          <w:rPr>
                            <w:b/>
                            <w:sz w:val="24"/>
                          </w:rPr>
                        </w:pPr>
                        <w:r>
                          <w:rPr>
                            <w:b/>
                            <w:spacing w:val="-2"/>
                            <w:sz w:val="24"/>
                            <w:u w:val="single"/>
                          </w:rPr>
                          <w:t>Музыка</w:t>
                        </w:r>
                      </w:p>
                      <w:p w:rsidR="00DB1FE3" w:rsidRDefault="00DB1FE3">
                        <w:pPr>
                          <w:pStyle w:val="TableParagraph"/>
                          <w:ind w:left="17" w:right="390"/>
                          <w:rPr>
                            <w:sz w:val="24"/>
                          </w:rPr>
                        </w:pPr>
                        <w:r>
                          <w:rPr>
                            <w:sz w:val="24"/>
                          </w:rPr>
                          <w:t xml:space="preserve">(Маманныңжоспары </w:t>
                        </w:r>
                        <w:r>
                          <w:rPr>
                            <w:spacing w:val="-2"/>
                            <w:sz w:val="24"/>
                          </w:rPr>
                          <w:t>бойынша)</w:t>
                        </w:r>
                        <w:r>
                          <w:rPr>
                            <w:b/>
                            <w:sz w:val="24"/>
                            <w:u w:val="single"/>
                          </w:rPr>
                          <w:t>Математиканегіздері</w:t>
                        </w:r>
                        <w:r>
                          <w:rPr>
                            <w:b/>
                            <w:sz w:val="24"/>
                          </w:rPr>
                          <w:t>. Тақырыбы:</w:t>
                        </w:r>
                        <w:r>
                          <w:rPr>
                            <w:sz w:val="24"/>
                          </w:rPr>
                          <w:t xml:space="preserve">Кеңістікті </w:t>
                        </w:r>
                        <w:r>
                          <w:rPr>
                            <w:spacing w:val="-2"/>
                            <w:sz w:val="24"/>
                          </w:rPr>
                          <w:t>бағдарлау</w:t>
                        </w:r>
                      </w:p>
                      <w:p w:rsidR="00DB1FE3" w:rsidRDefault="00DB1FE3">
                        <w:pPr>
                          <w:pStyle w:val="TableParagraph"/>
                          <w:spacing w:line="242" w:lineRule="auto"/>
                          <w:ind w:left="17"/>
                          <w:rPr>
                            <w:sz w:val="24"/>
                          </w:rPr>
                        </w:pPr>
                        <w:r>
                          <w:rPr>
                            <w:b/>
                            <w:sz w:val="24"/>
                          </w:rPr>
                          <w:t>Мақсаты:</w:t>
                        </w:r>
                        <w:r>
                          <w:rPr>
                            <w:sz w:val="24"/>
                          </w:rPr>
                          <w:t>Кеңістіктуралы түсініктерін бекіту.</w:t>
                        </w:r>
                      </w:p>
                      <w:p w:rsidR="00DB1FE3" w:rsidRDefault="00DB1FE3">
                        <w:pPr>
                          <w:pStyle w:val="TableParagraph"/>
                          <w:spacing w:line="274" w:lineRule="exact"/>
                          <w:ind w:left="17"/>
                          <w:rPr>
                            <w:b/>
                            <w:sz w:val="24"/>
                          </w:rPr>
                        </w:pPr>
                        <w:r>
                          <w:rPr>
                            <w:b/>
                            <w:spacing w:val="-2"/>
                            <w:sz w:val="24"/>
                          </w:rPr>
                          <w:t>Тапсырмалар</w:t>
                        </w:r>
                      </w:p>
                      <w:p w:rsidR="00DB1FE3" w:rsidRDefault="00DB1FE3" w:rsidP="009C3D65">
                        <w:pPr>
                          <w:pStyle w:val="TableParagraph"/>
                          <w:numPr>
                            <w:ilvl w:val="0"/>
                            <w:numId w:val="135"/>
                          </w:numPr>
                          <w:tabs>
                            <w:tab w:val="left" w:pos="279"/>
                          </w:tabs>
                          <w:ind w:right="88" w:firstLine="0"/>
                          <w:rPr>
                            <w:sz w:val="24"/>
                          </w:rPr>
                        </w:pPr>
                        <w:r>
                          <w:rPr>
                            <w:sz w:val="24"/>
                          </w:rPr>
                          <w:t>Топтағы заттарды атап, олардыңорналасқанжерін бір - бірімен салыстыра отырып, ажырату.</w:t>
                        </w:r>
                      </w:p>
                      <w:p w:rsidR="00DB1FE3" w:rsidRDefault="00DB1FE3">
                        <w:pPr>
                          <w:pStyle w:val="TableParagraph"/>
                          <w:ind w:left="17"/>
                          <w:rPr>
                            <w:sz w:val="24"/>
                          </w:rPr>
                        </w:pPr>
                        <w:r>
                          <w:rPr>
                            <w:sz w:val="24"/>
                          </w:rPr>
                          <w:t>Мысалы:тақтатоптың алдында, шкафтар</w:t>
                        </w:r>
                      </w:p>
                      <w:p w:rsidR="00DB1FE3" w:rsidRDefault="00DB1FE3">
                        <w:pPr>
                          <w:pStyle w:val="TableParagraph"/>
                          <w:ind w:left="17"/>
                          <w:rPr>
                            <w:sz w:val="24"/>
                          </w:rPr>
                        </w:pPr>
                        <w:r>
                          <w:rPr>
                            <w:sz w:val="24"/>
                          </w:rPr>
                          <w:t xml:space="preserve">артында,терезесолжақта, есік оң жақта орналасқан. </w:t>
                        </w:r>
                        <w:r>
                          <w:rPr>
                            <w:b/>
                            <w:sz w:val="24"/>
                          </w:rPr>
                          <w:t xml:space="preserve">Ойын: </w:t>
                        </w:r>
                        <w:r>
                          <w:rPr>
                            <w:sz w:val="24"/>
                          </w:rPr>
                          <w:t>«Көршіңді тап».</w:t>
                        </w:r>
                      </w:p>
                      <w:p w:rsidR="00DB1FE3" w:rsidRDefault="00DB1FE3" w:rsidP="009C3D65">
                        <w:pPr>
                          <w:pStyle w:val="TableParagraph"/>
                          <w:numPr>
                            <w:ilvl w:val="0"/>
                            <w:numId w:val="135"/>
                          </w:numPr>
                          <w:tabs>
                            <w:tab w:val="left" w:pos="279"/>
                          </w:tabs>
                          <w:spacing w:line="242" w:lineRule="auto"/>
                          <w:ind w:right="353" w:firstLine="0"/>
                          <w:rPr>
                            <w:i/>
                            <w:sz w:val="24"/>
                          </w:rPr>
                        </w:pPr>
                        <w:r>
                          <w:rPr>
                            <w:sz w:val="24"/>
                          </w:rPr>
                          <w:t>Ұғымдардымеңгерту үшін «</w:t>
                        </w:r>
                        <w:r>
                          <w:rPr>
                            <w:i/>
                            <w:sz w:val="24"/>
                          </w:rPr>
                          <w:t>Ол жерде не</w:t>
                        </w:r>
                      </w:p>
                      <w:p w:rsidR="00DB1FE3" w:rsidRDefault="00DB1FE3">
                        <w:pPr>
                          <w:pStyle w:val="TableParagraph"/>
                          <w:spacing w:line="242" w:lineRule="auto"/>
                          <w:ind w:left="17"/>
                          <w:rPr>
                            <w:sz w:val="24"/>
                          </w:rPr>
                        </w:pPr>
                        <w:r>
                          <w:rPr>
                            <w:i/>
                            <w:sz w:val="24"/>
                          </w:rPr>
                          <w:t>жатқанынтап»</w:t>
                        </w:r>
                        <w:r>
                          <w:rPr>
                            <w:sz w:val="24"/>
                          </w:rPr>
                          <w:t xml:space="preserve">ойыны </w:t>
                        </w:r>
                        <w:r>
                          <w:rPr>
                            <w:spacing w:val="-2"/>
                            <w:sz w:val="24"/>
                          </w:rPr>
                          <w:t>ойналады.</w:t>
                        </w:r>
                      </w:p>
                      <w:p w:rsidR="00DB1FE3" w:rsidRDefault="00DB1FE3">
                        <w:pPr>
                          <w:pStyle w:val="TableParagraph"/>
                          <w:spacing w:line="242" w:lineRule="auto"/>
                          <w:ind w:left="17" w:firstLine="62"/>
                          <w:rPr>
                            <w:sz w:val="24"/>
                          </w:rPr>
                        </w:pPr>
                        <w:r>
                          <w:rPr>
                            <w:sz w:val="24"/>
                          </w:rPr>
                          <w:t xml:space="preserve">Шарты:Заттыңқасиетін </w:t>
                        </w:r>
                        <w:r>
                          <w:rPr>
                            <w:spacing w:val="-2"/>
                            <w:sz w:val="24"/>
                          </w:rPr>
                          <w:t>сипаттайды.</w:t>
                        </w:r>
                      </w:p>
                      <w:p w:rsidR="00DB1FE3" w:rsidRDefault="00DB1FE3">
                        <w:pPr>
                          <w:pStyle w:val="TableParagraph"/>
                          <w:spacing w:line="275" w:lineRule="exact"/>
                          <w:ind w:left="17"/>
                          <w:rPr>
                            <w:b/>
                            <w:sz w:val="24"/>
                          </w:rPr>
                        </w:pPr>
                        <w:r>
                          <w:rPr>
                            <w:b/>
                            <w:sz w:val="24"/>
                          </w:rPr>
                          <w:t>Сергіту</w:t>
                        </w:r>
                        <w:r>
                          <w:rPr>
                            <w:b/>
                            <w:spacing w:val="-2"/>
                            <w:sz w:val="24"/>
                          </w:rPr>
                          <w:t>сәті:</w:t>
                        </w:r>
                      </w:p>
                      <w:p w:rsidR="00DB1FE3" w:rsidRDefault="00DB1FE3">
                        <w:pPr>
                          <w:pStyle w:val="TableParagraph"/>
                          <w:ind w:left="17" w:right="22"/>
                          <w:rPr>
                            <w:sz w:val="24"/>
                          </w:rPr>
                        </w:pPr>
                        <w:r>
                          <w:rPr>
                            <w:sz w:val="24"/>
                          </w:rPr>
                          <w:t>Біз ақылды баламыз Айтқан тілді аламыз Пингвинболыпжүреміз Балық құсап жүземіз</w:t>
                        </w:r>
                      </w:p>
                    </w:tc>
                    <w:tc>
                      <w:tcPr>
                        <w:tcW w:w="1876" w:type="dxa"/>
                        <w:gridSpan w:val="7"/>
                        <w:tcBorders>
                          <w:top w:val="single" w:sz="8" w:space="0" w:color="000000"/>
                          <w:right w:val="nil"/>
                        </w:tcBorders>
                      </w:tcPr>
                      <w:p w:rsidR="00DB1FE3" w:rsidRDefault="00DB1FE3">
                        <w:pPr>
                          <w:pStyle w:val="TableParagraph"/>
                          <w:spacing w:before="1"/>
                          <w:ind w:left="16" w:right="-115"/>
                          <w:rPr>
                            <w:sz w:val="24"/>
                          </w:rPr>
                        </w:pPr>
                        <w:r>
                          <w:rPr>
                            <w:b/>
                            <w:sz w:val="24"/>
                            <w:u w:val="single"/>
                          </w:rPr>
                          <w:t>Сауат ашу негізд</w:t>
                        </w:r>
                        <w:r>
                          <w:rPr>
                            <w:b/>
                            <w:sz w:val="24"/>
                          </w:rPr>
                          <w:t xml:space="preserve"> Тақырыбы:</w:t>
                        </w:r>
                        <w:r>
                          <w:rPr>
                            <w:sz w:val="24"/>
                          </w:rPr>
                          <w:t xml:space="preserve">«З,з» дыбысын қайтала </w:t>
                        </w:r>
                        <w:r>
                          <w:rPr>
                            <w:b/>
                            <w:sz w:val="24"/>
                          </w:rPr>
                          <w:t>Мақсаты:</w:t>
                        </w:r>
                        <w:r>
                          <w:rPr>
                            <w:sz w:val="24"/>
                          </w:rPr>
                          <w:t>Гдыбы мен таныстыруды жалғастыру, сөзде дыбыстық талдау; дыбыстардың реті дауысты және дау дыбыстарды анық</w:t>
                        </w:r>
                      </w:p>
                      <w:p w:rsidR="00DB1FE3" w:rsidRDefault="00DB1FE3">
                        <w:pPr>
                          <w:pStyle w:val="TableParagraph"/>
                          <w:spacing w:before="1" w:line="242" w:lineRule="auto"/>
                          <w:ind w:left="16" w:right="-115"/>
                          <w:rPr>
                            <w:b/>
                            <w:i/>
                            <w:sz w:val="24"/>
                          </w:rPr>
                        </w:pPr>
                        <w:r>
                          <w:rPr>
                            <w:b/>
                            <w:i/>
                            <w:sz w:val="24"/>
                          </w:rPr>
                          <w:t xml:space="preserve">«З»дыбысынаарн </w:t>
                        </w:r>
                        <w:r>
                          <w:rPr>
                            <w:b/>
                            <w:i/>
                            <w:spacing w:val="-2"/>
                            <w:sz w:val="24"/>
                          </w:rPr>
                          <w:t>жаңылтпаш</w:t>
                        </w:r>
                      </w:p>
                      <w:p w:rsidR="00DB1FE3" w:rsidRDefault="00DB1FE3">
                        <w:pPr>
                          <w:pStyle w:val="TableParagraph"/>
                          <w:spacing w:line="242" w:lineRule="auto"/>
                          <w:ind w:left="16" w:right="-44"/>
                          <w:rPr>
                            <w:b/>
                            <w:sz w:val="24"/>
                          </w:rPr>
                        </w:pPr>
                        <w:r>
                          <w:rPr>
                            <w:i/>
                            <w:sz w:val="24"/>
                          </w:rPr>
                          <w:t xml:space="preserve">Зерекзергерзерде Зергерлеушізерзе Зерлілер затын </w:t>
                        </w:r>
                        <w:r>
                          <w:rPr>
                            <w:i/>
                            <w:spacing w:val="-2"/>
                            <w:sz w:val="24"/>
                          </w:rPr>
                          <w:t xml:space="preserve">зерлеткен </w:t>
                        </w:r>
                        <w:r>
                          <w:rPr>
                            <w:i/>
                            <w:sz w:val="24"/>
                          </w:rPr>
                          <w:t xml:space="preserve">Зергерліктезерде </w:t>
                        </w:r>
                        <w:r>
                          <w:rPr>
                            <w:b/>
                            <w:sz w:val="24"/>
                          </w:rPr>
                          <w:t>Дыбыстық</w:t>
                        </w:r>
                        <w:r>
                          <w:rPr>
                            <w:b/>
                            <w:spacing w:val="-2"/>
                            <w:sz w:val="24"/>
                          </w:rPr>
                          <w:t xml:space="preserve"> талда</w:t>
                        </w:r>
                      </w:p>
                    </w:tc>
                  </w:tr>
                  <w:tr w:rsidR="00DB1FE3">
                    <w:trPr>
                      <w:trHeight w:val="273"/>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346" w:type="dxa"/>
                        <w:gridSpan w:val="2"/>
                        <w:vMerge/>
                        <w:tcBorders>
                          <w:top w:val="nil"/>
                        </w:tcBorders>
                      </w:tcPr>
                      <w:p w:rsidR="00DB1FE3" w:rsidRDefault="00DB1FE3">
                        <w:pPr>
                          <w:rPr>
                            <w:sz w:val="2"/>
                            <w:szCs w:val="2"/>
                          </w:rPr>
                        </w:pPr>
                      </w:p>
                    </w:tc>
                    <w:tc>
                      <w:tcPr>
                        <w:tcW w:w="3231" w:type="dxa"/>
                        <w:vMerge/>
                        <w:tcBorders>
                          <w:top w:val="nil"/>
                          <w:bottom w:val="nil"/>
                        </w:tcBorders>
                      </w:tcPr>
                      <w:p w:rsidR="00DB1FE3" w:rsidRDefault="00DB1FE3">
                        <w:pPr>
                          <w:rPr>
                            <w:sz w:val="2"/>
                            <w:szCs w:val="2"/>
                          </w:rPr>
                        </w:pPr>
                      </w:p>
                    </w:tc>
                    <w:tc>
                      <w:tcPr>
                        <w:tcW w:w="2867" w:type="dxa"/>
                        <w:gridSpan w:val="2"/>
                        <w:vMerge/>
                        <w:tcBorders>
                          <w:top w:val="nil"/>
                          <w:right w:val="nil"/>
                        </w:tcBorders>
                      </w:tcPr>
                      <w:p w:rsidR="00DB1FE3" w:rsidRDefault="00DB1FE3">
                        <w:pPr>
                          <w:rPr>
                            <w:sz w:val="2"/>
                            <w:szCs w:val="2"/>
                          </w:rPr>
                        </w:pPr>
                      </w:p>
                    </w:tc>
                    <w:tc>
                      <w:tcPr>
                        <w:tcW w:w="600" w:type="dxa"/>
                        <w:gridSpan w:val="2"/>
                        <w:tcBorders>
                          <w:left w:val="double" w:sz="4" w:space="0" w:color="000000"/>
                        </w:tcBorders>
                      </w:tcPr>
                      <w:p w:rsidR="00DB1FE3" w:rsidRDefault="00DB1FE3">
                        <w:pPr>
                          <w:pStyle w:val="TableParagraph"/>
                          <w:spacing w:line="253" w:lineRule="exact"/>
                          <w:ind w:left="122"/>
                          <w:rPr>
                            <w:b/>
                            <w:sz w:val="24"/>
                          </w:rPr>
                        </w:pPr>
                        <w:r>
                          <w:rPr>
                            <w:b/>
                            <w:spacing w:val="-10"/>
                            <w:sz w:val="24"/>
                          </w:rPr>
                          <w:t>З</w:t>
                        </w:r>
                      </w:p>
                    </w:tc>
                    <w:tc>
                      <w:tcPr>
                        <w:tcW w:w="580" w:type="dxa"/>
                        <w:gridSpan w:val="2"/>
                      </w:tcPr>
                      <w:p w:rsidR="00DB1FE3" w:rsidRDefault="00DB1FE3">
                        <w:pPr>
                          <w:pStyle w:val="TableParagraph"/>
                          <w:spacing w:line="253" w:lineRule="exact"/>
                          <w:ind w:left="112"/>
                          <w:rPr>
                            <w:b/>
                            <w:sz w:val="24"/>
                          </w:rPr>
                        </w:pPr>
                        <w:r>
                          <w:rPr>
                            <w:b/>
                            <w:spacing w:val="-10"/>
                            <w:sz w:val="24"/>
                          </w:rPr>
                          <w:t>Е</w:t>
                        </w:r>
                      </w:p>
                    </w:tc>
                    <w:tc>
                      <w:tcPr>
                        <w:tcW w:w="578" w:type="dxa"/>
                        <w:gridSpan w:val="2"/>
                      </w:tcPr>
                      <w:p w:rsidR="00DB1FE3" w:rsidRDefault="00DB1FE3">
                        <w:pPr>
                          <w:pStyle w:val="TableParagraph"/>
                          <w:spacing w:line="253" w:lineRule="exact"/>
                          <w:ind w:left="114"/>
                          <w:rPr>
                            <w:b/>
                            <w:sz w:val="24"/>
                          </w:rPr>
                        </w:pPr>
                        <w:r>
                          <w:rPr>
                            <w:b/>
                            <w:spacing w:val="-10"/>
                            <w:sz w:val="24"/>
                          </w:rPr>
                          <w:t>Р</w:t>
                        </w:r>
                      </w:p>
                    </w:tc>
                    <w:tc>
                      <w:tcPr>
                        <w:tcW w:w="118" w:type="dxa"/>
                        <w:tcBorders>
                          <w:right w:val="nil"/>
                        </w:tcBorders>
                      </w:tcPr>
                      <w:p w:rsidR="00DB1FE3" w:rsidRDefault="00DB1FE3">
                        <w:pPr>
                          <w:pStyle w:val="TableParagraph"/>
                          <w:ind w:left="0"/>
                          <w:rPr>
                            <w:sz w:val="20"/>
                          </w:rPr>
                        </w:pPr>
                      </w:p>
                    </w:tc>
                  </w:tr>
                  <w:tr w:rsidR="00DB1FE3">
                    <w:trPr>
                      <w:trHeight w:val="278"/>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346" w:type="dxa"/>
                        <w:gridSpan w:val="2"/>
                        <w:vMerge/>
                        <w:tcBorders>
                          <w:top w:val="nil"/>
                        </w:tcBorders>
                      </w:tcPr>
                      <w:p w:rsidR="00DB1FE3" w:rsidRDefault="00DB1FE3">
                        <w:pPr>
                          <w:rPr>
                            <w:sz w:val="2"/>
                            <w:szCs w:val="2"/>
                          </w:rPr>
                        </w:pPr>
                      </w:p>
                    </w:tc>
                    <w:tc>
                      <w:tcPr>
                        <w:tcW w:w="3231" w:type="dxa"/>
                        <w:vMerge/>
                        <w:tcBorders>
                          <w:top w:val="nil"/>
                          <w:bottom w:val="nil"/>
                        </w:tcBorders>
                      </w:tcPr>
                      <w:p w:rsidR="00DB1FE3" w:rsidRDefault="00DB1FE3">
                        <w:pPr>
                          <w:rPr>
                            <w:sz w:val="2"/>
                            <w:szCs w:val="2"/>
                          </w:rPr>
                        </w:pPr>
                      </w:p>
                    </w:tc>
                    <w:tc>
                      <w:tcPr>
                        <w:tcW w:w="2867" w:type="dxa"/>
                        <w:gridSpan w:val="2"/>
                        <w:vMerge/>
                        <w:tcBorders>
                          <w:top w:val="nil"/>
                          <w:right w:val="nil"/>
                        </w:tcBorders>
                      </w:tcPr>
                      <w:p w:rsidR="00DB1FE3" w:rsidRDefault="00DB1FE3">
                        <w:pPr>
                          <w:rPr>
                            <w:sz w:val="2"/>
                            <w:szCs w:val="2"/>
                          </w:rPr>
                        </w:pPr>
                      </w:p>
                    </w:tc>
                    <w:tc>
                      <w:tcPr>
                        <w:tcW w:w="600" w:type="dxa"/>
                        <w:gridSpan w:val="2"/>
                        <w:tcBorders>
                          <w:left w:val="double" w:sz="4" w:space="0" w:color="000000"/>
                        </w:tcBorders>
                      </w:tcPr>
                      <w:p w:rsidR="00DB1FE3" w:rsidRDefault="00DB1FE3">
                        <w:pPr>
                          <w:pStyle w:val="TableParagraph"/>
                          <w:ind w:left="0"/>
                          <w:rPr>
                            <w:sz w:val="20"/>
                          </w:rPr>
                        </w:pPr>
                      </w:p>
                    </w:tc>
                    <w:tc>
                      <w:tcPr>
                        <w:tcW w:w="580" w:type="dxa"/>
                        <w:gridSpan w:val="2"/>
                      </w:tcPr>
                      <w:p w:rsidR="00DB1FE3" w:rsidRDefault="00DB1FE3">
                        <w:pPr>
                          <w:pStyle w:val="TableParagraph"/>
                          <w:ind w:left="0"/>
                          <w:rPr>
                            <w:sz w:val="20"/>
                          </w:rPr>
                        </w:pPr>
                      </w:p>
                    </w:tc>
                    <w:tc>
                      <w:tcPr>
                        <w:tcW w:w="578" w:type="dxa"/>
                        <w:gridSpan w:val="2"/>
                      </w:tcPr>
                      <w:p w:rsidR="00DB1FE3" w:rsidRDefault="00DB1FE3">
                        <w:pPr>
                          <w:pStyle w:val="TableParagraph"/>
                          <w:ind w:left="0"/>
                          <w:rPr>
                            <w:sz w:val="20"/>
                          </w:rPr>
                        </w:pPr>
                      </w:p>
                    </w:tc>
                    <w:tc>
                      <w:tcPr>
                        <w:tcW w:w="118" w:type="dxa"/>
                        <w:tcBorders>
                          <w:right w:val="nil"/>
                        </w:tcBorders>
                      </w:tcPr>
                      <w:p w:rsidR="00DB1FE3" w:rsidRDefault="00DB1FE3">
                        <w:pPr>
                          <w:pStyle w:val="TableParagraph"/>
                          <w:ind w:left="0"/>
                          <w:rPr>
                            <w:sz w:val="20"/>
                          </w:rPr>
                        </w:pPr>
                      </w:p>
                    </w:tc>
                  </w:tr>
                  <w:tr w:rsidR="00DB1FE3">
                    <w:trPr>
                      <w:trHeight w:val="273"/>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346" w:type="dxa"/>
                        <w:gridSpan w:val="2"/>
                        <w:vMerge/>
                        <w:tcBorders>
                          <w:top w:val="nil"/>
                        </w:tcBorders>
                      </w:tcPr>
                      <w:p w:rsidR="00DB1FE3" w:rsidRDefault="00DB1FE3">
                        <w:pPr>
                          <w:rPr>
                            <w:sz w:val="2"/>
                            <w:szCs w:val="2"/>
                          </w:rPr>
                        </w:pPr>
                      </w:p>
                    </w:tc>
                    <w:tc>
                      <w:tcPr>
                        <w:tcW w:w="3231" w:type="dxa"/>
                        <w:vMerge/>
                        <w:tcBorders>
                          <w:top w:val="nil"/>
                          <w:bottom w:val="nil"/>
                        </w:tcBorders>
                      </w:tcPr>
                      <w:p w:rsidR="00DB1FE3" w:rsidRDefault="00DB1FE3">
                        <w:pPr>
                          <w:rPr>
                            <w:sz w:val="2"/>
                            <w:szCs w:val="2"/>
                          </w:rPr>
                        </w:pPr>
                      </w:p>
                    </w:tc>
                    <w:tc>
                      <w:tcPr>
                        <w:tcW w:w="2867" w:type="dxa"/>
                        <w:gridSpan w:val="2"/>
                        <w:vMerge/>
                        <w:tcBorders>
                          <w:top w:val="nil"/>
                          <w:right w:val="nil"/>
                        </w:tcBorders>
                      </w:tcPr>
                      <w:p w:rsidR="00DB1FE3" w:rsidRDefault="00DB1FE3">
                        <w:pPr>
                          <w:rPr>
                            <w:sz w:val="2"/>
                            <w:szCs w:val="2"/>
                          </w:rPr>
                        </w:pPr>
                      </w:p>
                    </w:tc>
                    <w:tc>
                      <w:tcPr>
                        <w:tcW w:w="1876" w:type="dxa"/>
                        <w:gridSpan w:val="7"/>
                        <w:tcBorders>
                          <w:right w:val="nil"/>
                        </w:tcBorders>
                      </w:tcPr>
                      <w:p w:rsidR="00DB1FE3" w:rsidRDefault="00DB1FE3">
                        <w:pPr>
                          <w:pStyle w:val="TableParagraph"/>
                          <w:ind w:left="0"/>
                          <w:rPr>
                            <w:sz w:val="20"/>
                          </w:rPr>
                        </w:pPr>
                      </w:p>
                    </w:tc>
                  </w:tr>
                  <w:tr w:rsidR="00DB1FE3">
                    <w:trPr>
                      <w:trHeight w:val="278"/>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346" w:type="dxa"/>
                        <w:gridSpan w:val="2"/>
                        <w:vMerge/>
                        <w:tcBorders>
                          <w:top w:val="nil"/>
                        </w:tcBorders>
                      </w:tcPr>
                      <w:p w:rsidR="00DB1FE3" w:rsidRDefault="00DB1FE3">
                        <w:pPr>
                          <w:rPr>
                            <w:sz w:val="2"/>
                            <w:szCs w:val="2"/>
                          </w:rPr>
                        </w:pPr>
                      </w:p>
                    </w:tc>
                    <w:tc>
                      <w:tcPr>
                        <w:tcW w:w="3231" w:type="dxa"/>
                        <w:vMerge/>
                        <w:tcBorders>
                          <w:top w:val="nil"/>
                          <w:bottom w:val="nil"/>
                        </w:tcBorders>
                      </w:tcPr>
                      <w:p w:rsidR="00DB1FE3" w:rsidRDefault="00DB1FE3">
                        <w:pPr>
                          <w:rPr>
                            <w:sz w:val="2"/>
                            <w:szCs w:val="2"/>
                          </w:rPr>
                        </w:pPr>
                      </w:p>
                    </w:tc>
                    <w:tc>
                      <w:tcPr>
                        <w:tcW w:w="2867" w:type="dxa"/>
                        <w:gridSpan w:val="2"/>
                        <w:vMerge/>
                        <w:tcBorders>
                          <w:top w:val="nil"/>
                          <w:right w:val="nil"/>
                        </w:tcBorders>
                      </w:tcPr>
                      <w:p w:rsidR="00DB1FE3" w:rsidRDefault="00DB1FE3">
                        <w:pPr>
                          <w:rPr>
                            <w:sz w:val="2"/>
                            <w:szCs w:val="2"/>
                          </w:rPr>
                        </w:pPr>
                      </w:p>
                    </w:tc>
                    <w:tc>
                      <w:tcPr>
                        <w:tcW w:w="485" w:type="dxa"/>
                        <w:tcBorders>
                          <w:left w:val="double" w:sz="4" w:space="0" w:color="000000"/>
                        </w:tcBorders>
                      </w:tcPr>
                      <w:p w:rsidR="00DB1FE3" w:rsidRDefault="00DB1FE3">
                        <w:pPr>
                          <w:pStyle w:val="TableParagraph"/>
                          <w:spacing w:line="258" w:lineRule="exact"/>
                          <w:ind w:left="26" w:right="92"/>
                          <w:jc w:val="center"/>
                          <w:rPr>
                            <w:b/>
                            <w:sz w:val="24"/>
                          </w:rPr>
                        </w:pPr>
                        <w:r>
                          <w:rPr>
                            <w:b/>
                            <w:spacing w:val="-10"/>
                            <w:sz w:val="24"/>
                          </w:rPr>
                          <w:t>Г</w:t>
                        </w:r>
                      </w:p>
                    </w:tc>
                    <w:tc>
                      <w:tcPr>
                        <w:tcW w:w="465" w:type="dxa"/>
                        <w:gridSpan w:val="2"/>
                      </w:tcPr>
                      <w:p w:rsidR="00DB1FE3" w:rsidRDefault="00DB1FE3">
                        <w:pPr>
                          <w:pStyle w:val="TableParagraph"/>
                          <w:spacing w:line="258" w:lineRule="exact"/>
                          <w:ind w:left="112"/>
                          <w:rPr>
                            <w:b/>
                            <w:sz w:val="24"/>
                          </w:rPr>
                        </w:pPr>
                        <w:r>
                          <w:rPr>
                            <w:b/>
                            <w:spacing w:val="-10"/>
                            <w:sz w:val="24"/>
                          </w:rPr>
                          <w:t>А</w:t>
                        </w:r>
                      </w:p>
                    </w:tc>
                    <w:tc>
                      <w:tcPr>
                        <w:tcW w:w="464" w:type="dxa"/>
                        <w:gridSpan w:val="2"/>
                      </w:tcPr>
                      <w:p w:rsidR="00DB1FE3" w:rsidRDefault="00DB1FE3">
                        <w:pPr>
                          <w:pStyle w:val="TableParagraph"/>
                          <w:spacing w:line="258" w:lineRule="exact"/>
                          <w:ind w:left="113"/>
                          <w:rPr>
                            <w:b/>
                            <w:sz w:val="24"/>
                          </w:rPr>
                        </w:pPr>
                        <w:r>
                          <w:rPr>
                            <w:b/>
                            <w:spacing w:val="-10"/>
                            <w:sz w:val="24"/>
                          </w:rPr>
                          <w:t>З</w:t>
                        </w:r>
                      </w:p>
                    </w:tc>
                    <w:tc>
                      <w:tcPr>
                        <w:tcW w:w="462" w:type="dxa"/>
                        <w:gridSpan w:val="2"/>
                        <w:tcBorders>
                          <w:right w:val="nil"/>
                        </w:tcBorders>
                      </w:tcPr>
                      <w:p w:rsidR="00DB1FE3" w:rsidRDefault="00DB1FE3">
                        <w:pPr>
                          <w:pStyle w:val="TableParagraph"/>
                          <w:spacing w:line="258" w:lineRule="exact"/>
                          <w:ind w:left="110"/>
                          <w:rPr>
                            <w:b/>
                            <w:sz w:val="24"/>
                          </w:rPr>
                        </w:pPr>
                        <w:r>
                          <w:rPr>
                            <w:b/>
                            <w:spacing w:val="-10"/>
                            <w:sz w:val="24"/>
                          </w:rPr>
                          <w:t>Е</w:t>
                        </w:r>
                      </w:p>
                    </w:tc>
                  </w:tr>
                  <w:tr w:rsidR="00DB1FE3">
                    <w:trPr>
                      <w:trHeight w:val="278"/>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346" w:type="dxa"/>
                        <w:gridSpan w:val="2"/>
                        <w:vMerge/>
                        <w:tcBorders>
                          <w:top w:val="nil"/>
                        </w:tcBorders>
                      </w:tcPr>
                      <w:p w:rsidR="00DB1FE3" w:rsidRDefault="00DB1FE3">
                        <w:pPr>
                          <w:rPr>
                            <w:sz w:val="2"/>
                            <w:szCs w:val="2"/>
                          </w:rPr>
                        </w:pPr>
                      </w:p>
                    </w:tc>
                    <w:tc>
                      <w:tcPr>
                        <w:tcW w:w="3231" w:type="dxa"/>
                        <w:vMerge/>
                        <w:tcBorders>
                          <w:top w:val="nil"/>
                          <w:bottom w:val="nil"/>
                        </w:tcBorders>
                      </w:tcPr>
                      <w:p w:rsidR="00DB1FE3" w:rsidRDefault="00DB1FE3">
                        <w:pPr>
                          <w:rPr>
                            <w:sz w:val="2"/>
                            <w:szCs w:val="2"/>
                          </w:rPr>
                        </w:pPr>
                      </w:p>
                    </w:tc>
                    <w:tc>
                      <w:tcPr>
                        <w:tcW w:w="2867" w:type="dxa"/>
                        <w:gridSpan w:val="2"/>
                        <w:vMerge/>
                        <w:tcBorders>
                          <w:top w:val="nil"/>
                          <w:right w:val="nil"/>
                        </w:tcBorders>
                      </w:tcPr>
                      <w:p w:rsidR="00DB1FE3" w:rsidRDefault="00DB1FE3">
                        <w:pPr>
                          <w:rPr>
                            <w:sz w:val="2"/>
                            <w:szCs w:val="2"/>
                          </w:rPr>
                        </w:pPr>
                      </w:p>
                    </w:tc>
                    <w:tc>
                      <w:tcPr>
                        <w:tcW w:w="485" w:type="dxa"/>
                        <w:tcBorders>
                          <w:left w:val="double" w:sz="4" w:space="0" w:color="000000"/>
                        </w:tcBorders>
                      </w:tcPr>
                      <w:p w:rsidR="00DB1FE3" w:rsidRDefault="00DB1FE3">
                        <w:pPr>
                          <w:pStyle w:val="TableParagraph"/>
                          <w:ind w:left="0"/>
                          <w:rPr>
                            <w:sz w:val="20"/>
                          </w:rPr>
                        </w:pPr>
                      </w:p>
                    </w:tc>
                    <w:tc>
                      <w:tcPr>
                        <w:tcW w:w="465" w:type="dxa"/>
                        <w:gridSpan w:val="2"/>
                      </w:tcPr>
                      <w:p w:rsidR="00DB1FE3" w:rsidRDefault="00DB1FE3">
                        <w:pPr>
                          <w:pStyle w:val="TableParagraph"/>
                          <w:ind w:left="0"/>
                          <w:rPr>
                            <w:sz w:val="20"/>
                          </w:rPr>
                        </w:pPr>
                      </w:p>
                    </w:tc>
                    <w:tc>
                      <w:tcPr>
                        <w:tcW w:w="464" w:type="dxa"/>
                        <w:gridSpan w:val="2"/>
                      </w:tcPr>
                      <w:p w:rsidR="00DB1FE3" w:rsidRDefault="00DB1FE3">
                        <w:pPr>
                          <w:pStyle w:val="TableParagraph"/>
                          <w:ind w:left="0"/>
                          <w:rPr>
                            <w:sz w:val="20"/>
                          </w:rPr>
                        </w:pPr>
                      </w:p>
                    </w:tc>
                    <w:tc>
                      <w:tcPr>
                        <w:tcW w:w="462" w:type="dxa"/>
                        <w:gridSpan w:val="2"/>
                        <w:tcBorders>
                          <w:right w:val="nil"/>
                        </w:tcBorders>
                      </w:tcPr>
                      <w:p w:rsidR="00DB1FE3" w:rsidRDefault="00DB1FE3">
                        <w:pPr>
                          <w:pStyle w:val="TableParagraph"/>
                          <w:ind w:left="0"/>
                          <w:rPr>
                            <w:sz w:val="20"/>
                          </w:rPr>
                        </w:pPr>
                      </w:p>
                    </w:tc>
                  </w:tr>
                  <w:tr w:rsidR="00DB1FE3">
                    <w:trPr>
                      <w:trHeight w:val="273"/>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346" w:type="dxa"/>
                        <w:gridSpan w:val="2"/>
                        <w:vMerge/>
                        <w:tcBorders>
                          <w:top w:val="nil"/>
                        </w:tcBorders>
                      </w:tcPr>
                      <w:p w:rsidR="00DB1FE3" w:rsidRDefault="00DB1FE3">
                        <w:pPr>
                          <w:rPr>
                            <w:sz w:val="2"/>
                            <w:szCs w:val="2"/>
                          </w:rPr>
                        </w:pPr>
                      </w:p>
                    </w:tc>
                    <w:tc>
                      <w:tcPr>
                        <w:tcW w:w="3231" w:type="dxa"/>
                        <w:vMerge/>
                        <w:tcBorders>
                          <w:top w:val="nil"/>
                          <w:bottom w:val="nil"/>
                        </w:tcBorders>
                      </w:tcPr>
                      <w:p w:rsidR="00DB1FE3" w:rsidRDefault="00DB1FE3">
                        <w:pPr>
                          <w:rPr>
                            <w:sz w:val="2"/>
                            <w:szCs w:val="2"/>
                          </w:rPr>
                        </w:pPr>
                      </w:p>
                    </w:tc>
                    <w:tc>
                      <w:tcPr>
                        <w:tcW w:w="2867" w:type="dxa"/>
                        <w:gridSpan w:val="2"/>
                        <w:vMerge/>
                        <w:tcBorders>
                          <w:top w:val="nil"/>
                          <w:right w:val="nil"/>
                        </w:tcBorders>
                      </w:tcPr>
                      <w:p w:rsidR="00DB1FE3" w:rsidRDefault="00DB1FE3">
                        <w:pPr>
                          <w:rPr>
                            <w:sz w:val="2"/>
                            <w:szCs w:val="2"/>
                          </w:rPr>
                        </w:pPr>
                      </w:p>
                    </w:tc>
                    <w:tc>
                      <w:tcPr>
                        <w:tcW w:w="1876" w:type="dxa"/>
                        <w:gridSpan w:val="7"/>
                        <w:tcBorders>
                          <w:right w:val="nil"/>
                        </w:tcBorders>
                      </w:tcPr>
                      <w:p w:rsidR="00DB1FE3" w:rsidRDefault="00DB1FE3">
                        <w:pPr>
                          <w:pStyle w:val="TableParagraph"/>
                          <w:ind w:left="0"/>
                          <w:rPr>
                            <w:sz w:val="20"/>
                          </w:rPr>
                        </w:pPr>
                      </w:p>
                    </w:tc>
                  </w:tr>
                  <w:tr w:rsidR="00DB1FE3">
                    <w:trPr>
                      <w:trHeight w:val="277"/>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346" w:type="dxa"/>
                        <w:gridSpan w:val="2"/>
                        <w:vMerge/>
                        <w:tcBorders>
                          <w:top w:val="nil"/>
                        </w:tcBorders>
                      </w:tcPr>
                      <w:p w:rsidR="00DB1FE3" w:rsidRDefault="00DB1FE3">
                        <w:pPr>
                          <w:rPr>
                            <w:sz w:val="2"/>
                            <w:szCs w:val="2"/>
                          </w:rPr>
                        </w:pPr>
                      </w:p>
                    </w:tc>
                    <w:tc>
                      <w:tcPr>
                        <w:tcW w:w="3231" w:type="dxa"/>
                        <w:vMerge/>
                        <w:tcBorders>
                          <w:top w:val="nil"/>
                          <w:bottom w:val="nil"/>
                        </w:tcBorders>
                      </w:tcPr>
                      <w:p w:rsidR="00DB1FE3" w:rsidRDefault="00DB1FE3">
                        <w:pPr>
                          <w:rPr>
                            <w:sz w:val="2"/>
                            <w:szCs w:val="2"/>
                          </w:rPr>
                        </w:pPr>
                      </w:p>
                    </w:tc>
                    <w:tc>
                      <w:tcPr>
                        <w:tcW w:w="2867" w:type="dxa"/>
                        <w:gridSpan w:val="2"/>
                        <w:vMerge/>
                        <w:tcBorders>
                          <w:top w:val="nil"/>
                          <w:right w:val="nil"/>
                        </w:tcBorders>
                      </w:tcPr>
                      <w:p w:rsidR="00DB1FE3" w:rsidRDefault="00DB1FE3">
                        <w:pPr>
                          <w:rPr>
                            <w:sz w:val="2"/>
                            <w:szCs w:val="2"/>
                          </w:rPr>
                        </w:pPr>
                      </w:p>
                    </w:tc>
                    <w:tc>
                      <w:tcPr>
                        <w:tcW w:w="485" w:type="dxa"/>
                        <w:tcBorders>
                          <w:left w:val="double" w:sz="4" w:space="0" w:color="000000"/>
                        </w:tcBorders>
                      </w:tcPr>
                      <w:p w:rsidR="00DB1FE3" w:rsidRDefault="00DB1FE3">
                        <w:pPr>
                          <w:pStyle w:val="TableParagraph"/>
                          <w:spacing w:line="258" w:lineRule="exact"/>
                          <w:ind w:left="0" w:right="92"/>
                          <w:jc w:val="center"/>
                          <w:rPr>
                            <w:b/>
                            <w:sz w:val="24"/>
                          </w:rPr>
                        </w:pPr>
                        <w:r>
                          <w:rPr>
                            <w:b/>
                            <w:spacing w:val="-10"/>
                            <w:sz w:val="24"/>
                          </w:rPr>
                          <w:t>З</w:t>
                        </w:r>
                      </w:p>
                    </w:tc>
                    <w:tc>
                      <w:tcPr>
                        <w:tcW w:w="465" w:type="dxa"/>
                        <w:gridSpan w:val="2"/>
                      </w:tcPr>
                      <w:p w:rsidR="00DB1FE3" w:rsidRDefault="00DB1FE3">
                        <w:pPr>
                          <w:pStyle w:val="TableParagraph"/>
                          <w:spacing w:line="258" w:lineRule="exact"/>
                          <w:ind w:left="112"/>
                          <w:rPr>
                            <w:b/>
                            <w:sz w:val="24"/>
                          </w:rPr>
                        </w:pPr>
                        <w:r>
                          <w:rPr>
                            <w:b/>
                            <w:spacing w:val="-10"/>
                            <w:sz w:val="24"/>
                          </w:rPr>
                          <w:t>Е</w:t>
                        </w:r>
                      </w:p>
                    </w:tc>
                    <w:tc>
                      <w:tcPr>
                        <w:tcW w:w="464" w:type="dxa"/>
                        <w:gridSpan w:val="2"/>
                      </w:tcPr>
                      <w:p w:rsidR="00DB1FE3" w:rsidRDefault="00DB1FE3">
                        <w:pPr>
                          <w:pStyle w:val="TableParagraph"/>
                          <w:spacing w:line="258" w:lineRule="exact"/>
                          <w:ind w:left="113"/>
                          <w:rPr>
                            <w:b/>
                            <w:sz w:val="24"/>
                          </w:rPr>
                        </w:pPr>
                        <w:r>
                          <w:rPr>
                            <w:b/>
                            <w:spacing w:val="-10"/>
                            <w:sz w:val="24"/>
                          </w:rPr>
                          <w:t>Й</w:t>
                        </w:r>
                      </w:p>
                    </w:tc>
                    <w:tc>
                      <w:tcPr>
                        <w:tcW w:w="462" w:type="dxa"/>
                        <w:gridSpan w:val="2"/>
                        <w:tcBorders>
                          <w:right w:val="nil"/>
                        </w:tcBorders>
                      </w:tcPr>
                      <w:p w:rsidR="00DB1FE3" w:rsidRDefault="00DB1FE3">
                        <w:pPr>
                          <w:pStyle w:val="TableParagraph"/>
                          <w:spacing w:line="258" w:lineRule="exact"/>
                          <w:ind w:left="110"/>
                          <w:rPr>
                            <w:b/>
                            <w:sz w:val="24"/>
                          </w:rPr>
                        </w:pPr>
                        <w:r>
                          <w:rPr>
                            <w:b/>
                            <w:spacing w:val="-10"/>
                            <w:sz w:val="24"/>
                          </w:rPr>
                          <w:t>І</w:t>
                        </w:r>
                      </w:p>
                    </w:tc>
                  </w:tr>
                  <w:tr w:rsidR="00DB1FE3">
                    <w:trPr>
                      <w:trHeight w:val="273"/>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346" w:type="dxa"/>
                        <w:gridSpan w:val="2"/>
                        <w:vMerge/>
                        <w:tcBorders>
                          <w:top w:val="nil"/>
                        </w:tcBorders>
                      </w:tcPr>
                      <w:p w:rsidR="00DB1FE3" w:rsidRDefault="00DB1FE3">
                        <w:pPr>
                          <w:rPr>
                            <w:sz w:val="2"/>
                            <w:szCs w:val="2"/>
                          </w:rPr>
                        </w:pPr>
                      </w:p>
                    </w:tc>
                    <w:tc>
                      <w:tcPr>
                        <w:tcW w:w="3231" w:type="dxa"/>
                        <w:vMerge/>
                        <w:tcBorders>
                          <w:top w:val="nil"/>
                          <w:bottom w:val="nil"/>
                        </w:tcBorders>
                      </w:tcPr>
                      <w:p w:rsidR="00DB1FE3" w:rsidRDefault="00DB1FE3">
                        <w:pPr>
                          <w:rPr>
                            <w:sz w:val="2"/>
                            <w:szCs w:val="2"/>
                          </w:rPr>
                        </w:pPr>
                      </w:p>
                    </w:tc>
                    <w:tc>
                      <w:tcPr>
                        <w:tcW w:w="2867" w:type="dxa"/>
                        <w:gridSpan w:val="2"/>
                        <w:vMerge/>
                        <w:tcBorders>
                          <w:top w:val="nil"/>
                          <w:right w:val="nil"/>
                        </w:tcBorders>
                      </w:tcPr>
                      <w:p w:rsidR="00DB1FE3" w:rsidRDefault="00DB1FE3">
                        <w:pPr>
                          <w:rPr>
                            <w:sz w:val="2"/>
                            <w:szCs w:val="2"/>
                          </w:rPr>
                        </w:pPr>
                      </w:p>
                    </w:tc>
                    <w:tc>
                      <w:tcPr>
                        <w:tcW w:w="485" w:type="dxa"/>
                        <w:tcBorders>
                          <w:left w:val="double" w:sz="4" w:space="0" w:color="000000"/>
                        </w:tcBorders>
                      </w:tcPr>
                      <w:p w:rsidR="00DB1FE3" w:rsidRDefault="00DB1FE3">
                        <w:pPr>
                          <w:pStyle w:val="TableParagraph"/>
                          <w:ind w:left="0"/>
                          <w:rPr>
                            <w:sz w:val="20"/>
                          </w:rPr>
                        </w:pPr>
                      </w:p>
                    </w:tc>
                    <w:tc>
                      <w:tcPr>
                        <w:tcW w:w="465" w:type="dxa"/>
                        <w:gridSpan w:val="2"/>
                      </w:tcPr>
                      <w:p w:rsidR="00DB1FE3" w:rsidRDefault="00DB1FE3">
                        <w:pPr>
                          <w:pStyle w:val="TableParagraph"/>
                          <w:ind w:left="0"/>
                          <w:rPr>
                            <w:sz w:val="20"/>
                          </w:rPr>
                        </w:pPr>
                      </w:p>
                    </w:tc>
                    <w:tc>
                      <w:tcPr>
                        <w:tcW w:w="464" w:type="dxa"/>
                        <w:gridSpan w:val="2"/>
                      </w:tcPr>
                      <w:p w:rsidR="00DB1FE3" w:rsidRDefault="00DB1FE3">
                        <w:pPr>
                          <w:pStyle w:val="TableParagraph"/>
                          <w:ind w:left="0"/>
                          <w:rPr>
                            <w:sz w:val="20"/>
                          </w:rPr>
                        </w:pPr>
                      </w:p>
                    </w:tc>
                    <w:tc>
                      <w:tcPr>
                        <w:tcW w:w="462" w:type="dxa"/>
                        <w:gridSpan w:val="2"/>
                        <w:tcBorders>
                          <w:right w:val="nil"/>
                        </w:tcBorders>
                      </w:tcPr>
                      <w:p w:rsidR="00DB1FE3" w:rsidRDefault="00DB1FE3">
                        <w:pPr>
                          <w:pStyle w:val="TableParagraph"/>
                          <w:ind w:left="0"/>
                          <w:rPr>
                            <w:sz w:val="20"/>
                          </w:rPr>
                        </w:pPr>
                      </w:p>
                    </w:tc>
                  </w:tr>
                  <w:tr w:rsidR="00DB1FE3">
                    <w:trPr>
                      <w:trHeight w:val="480"/>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346" w:type="dxa"/>
                        <w:gridSpan w:val="2"/>
                        <w:vMerge/>
                        <w:tcBorders>
                          <w:top w:val="nil"/>
                        </w:tcBorders>
                      </w:tcPr>
                      <w:p w:rsidR="00DB1FE3" w:rsidRDefault="00DB1FE3">
                        <w:pPr>
                          <w:rPr>
                            <w:sz w:val="2"/>
                            <w:szCs w:val="2"/>
                          </w:rPr>
                        </w:pPr>
                      </w:p>
                    </w:tc>
                    <w:tc>
                      <w:tcPr>
                        <w:tcW w:w="3231" w:type="dxa"/>
                        <w:vMerge/>
                        <w:tcBorders>
                          <w:top w:val="nil"/>
                          <w:bottom w:val="nil"/>
                        </w:tcBorders>
                      </w:tcPr>
                      <w:p w:rsidR="00DB1FE3" w:rsidRDefault="00DB1FE3">
                        <w:pPr>
                          <w:rPr>
                            <w:sz w:val="2"/>
                            <w:szCs w:val="2"/>
                          </w:rPr>
                        </w:pPr>
                      </w:p>
                    </w:tc>
                    <w:tc>
                      <w:tcPr>
                        <w:tcW w:w="2867" w:type="dxa"/>
                        <w:gridSpan w:val="2"/>
                        <w:vMerge/>
                        <w:tcBorders>
                          <w:top w:val="nil"/>
                          <w:right w:val="nil"/>
                        </w:tcBorders>
                      </w:tcPr>
                      <w:p w:rsidR="00DB1FE3" w:rsidRDefault="00DB1FE3">
                        <w:pPr>
                          <w:rPr>
                            <w:sz w:val="2"/>
                            <w:szCs w:val="2"/>
                          </w:rPr>
                        </w:pPr>
                      </w:p>
                    </w:tc>
                    <w:tc>
                      <w:tcPr>
                        <w:tcW w:w="1876" w:type="dxa"/>
                        <w:gridSpan w:val="7"/>
                        <w:tcBorders>
                          <w:right w:val="nil"/>
                        </w:tcBorders>
                      </w:tcPr>
                      <w:p w:rsidR="00DB1FE3" w:rsidRDefault="00DB1FE3">
                        <w:pPr>
                          <w:pStyle w:val="TableParagraph"/>
                          <w:ind w:left="0"/>
                          <w:rPr>
                            <w:sz w:val="24"/>
                          </w:rPr>
                        </w:pPr>
                      </w:p>
                    </w:tc>
                  </w:tr>
                </w:tbl>
                <w:p w:rsidR="00DB1FE3" w:rsidRDefault="00DB1FE3">
                  <w:pPr>
                    <w:pStyle w:val="a3"/>
                  </w:pPr>
                </w:p>
              </w:txbxContent>
            </v:textbox>
            <w10:wrap anchorx="page" anchory="page"/>
          </v:shape>
        </w:pict>
      </w:r>
      <w:r w:rsidR="00DB1FE3">
        <w:rPr>
          <w:spacing w:val="-10"/>
        </w:rPr>
        <w:t>б</w:t>
      </w: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spacing w:before="95"/>
      </w:pPr>
    </w:p>
    <w:p w:rsidR="003102BC" w:rsidRDefault="00DB1FE3">
      <w:pPr>
        <w:ind w:right="-29"/>
        <w:jc w:val="right"/>
        <w:rPr>
          <w:b/>
          <w:sz w:val="24"/>
        </w:rPr>
      </w:pPr>
      <w:r>
        <w:rPr>
          <w:b/>
          <w:spacing w:val="-10"/>
          <w:sz w:val="24"/>
          <w:u w:val="single"/>
        </w:rPr>
        <w:t>е</w:t>
      </w:r>
    </w:p>
    <w:p w:rsidR="003102BC" w:rsidRDefault="00DB1FE3">
      <w:pPr>
        <w:pStyle w:val="a3"/>
        <w:spacing w:before="271"/>
        <w:ind w:right="9"/>
        <w:jc w:val="right"/>
      </w:pPr>
      <w:r>
        <w:rPr>
          <w:spacing w:val="-10"/>
        </w:rPr>
        <w:t>у</w:t>
      </w:r>
    </w:p>
    <w:p w:rsidR="003102BC" w:rsidRDefault="003102BC">
      <w:pPr>
        <w:pStyle w:val="a3"/>
      </w:pPr>
    </w:p>
    <w:p w:rsidR="003102BC" w:rsidRDefault="003102BC">
      <w:pPr>
        <w:pStyle w:val="a3"/>
        <w:spacing w:before="3"/>
      </w:pPr>
    </w:p>
    <w:p w:rsidR="003102BC" w:rsidRDefault="00DB1FE3">
      <w:pPr>
        <w:pStyle w:val="a3"/>
        <w:ind w:left="16319" w:right="-72" w:firstLine="24"/>
        <w:jc w:val="both"/>
      </w:pPr>
      <w:r>
        <w:rPr>
          <w:spacing w:val="-10"/>
        </w:rPr>
        <w:t>р с н ы т</w:t>
      </w:r>
    </w:p>
    <w:p w:rsidR="003102BC" w:rsidRDefault="003102BC">
      <w:pPr>
        <w:pStyle w:val="a3"/>
        <w:spacing w:before="274"/>
      </w:pPr>
    </w:p>
    <w:p w:rsidR="003102BC" w:rsidRDefault="00DB1FE3">
      <w:pPr>
        <w:spacing w:line="242" w:lineRule="auto"/>
        <w:ind w:left="16345" w:right="-58" w:hanging="7"/>
        <w:jc w:val="right"/>
        <w:rPr>
          <w:i/>
          <w:sz w:val="24"/>
        </w:rPr>
      </w:pPr>
      <w:r>
        <w:rPr>
          <w:i/>
          <w:spacing w:val="-10"/>
          <w:sz w:val="24"/>
        </w:rPr>
        <w:t>л р</w:t>
      </w:r>
    </w:p>
    <w:p w:rsidR="003102BC" w:rsidRDefault="003102BC">
      <w:pPr>
        <w:pStyle w:val="a3"/>
        <w:rPr>
          <w:i/>
        </w:rPr>
      </w:pPr>
    </w:p>
    <w:p w:rsidR="003102BC" w:rsidRDefault="003102BC">
      <w:pPr>
        <w:pStyle w:val="a3"/>
        <w:rPr>
          <w:i/>
        </w:rPr>
      </w:pPr>
    </w:p>
    <w:p w:rsidR="003102BC" w:rsidRDefault="003102BC">
      <w:pPr>
        <w:pStyle w:val="a3"/>
        <w:rPr>
          <w:i/>
        </w:rPr>
      </w:pPr>
    </w:p>
    <w:p w:rsidR="003102BC" w:rsidRDefault="003102BC">
      <w:pPr>
        <w:pStyle w:val="a3"/>
        <w:rPr>
          <w:i/>
        </w:rPr>
      </w:pPr>
    </w:p>
    <w:p w:rsidR="003102BC" w:rsidRDefault="003102BC">
      <w:pPr>
        <w:pStyle w:val="a3"/>
        <w:spacing w:before="13"/>
        <w:rPr>
          <w:i/>
        </w:rPr>
      </w:pPr>
    </w:p>
    <w:p w:rsidR="003102BC" w:rsidRDefault="003102BC">
      <w:pPr>
        <w:pStyle w:val="Heading1"/>
        <w:ind w:left="0" w:right="-87"/>
        <w:jc w:val="right"/>
      </w:pPr>
      <w:r w:rsidRPr="003102BC">
        <w:pict>
          <v:shape id="docshape39" o:spid="_x0000_s1095" style="position:absolute;left:0;text-align:left;margin-left:837.85pt;margin-top:42.9pt;width:.5pt;height:28.35pt;z-index:15740416;mso-position-horizontal-relative:page" coordorigin="16757,858" coordsize="10,567" o:spt="100" adj="0,,0" path="m16766,1146r-9,l16757,1425r9,l16766,1146xm16766,858r-9,l16757,1137r9,l16766,858xe" fillcolor="black" stroked="f">
            <v:stroke joinstyle="round"/>
            <v:formulas/>
            <v:path arrowok="t" o:connecttype="segments"/>
            <w10:wrap anchorx="page"/>
          </v:shape>
        </w:pict>
      </w:r>
      <w:r w:rsidRPr="003102BC">
        <w:pict>
          <v:shape id="docshape40" o:spid="_x0000_s1094" style="position:absolute;left:0;text-align:left;margin-left:837.85pt;margin-top:85.9pt;width:.5pt;height:28.1pt;z-index:15740928;mso-position-horizontal-relative:page" coordorigin="16757,1718" coordsize="10,562" o:spt="100" adj="0,,0" path="m16766,2006r-9,l16757,2279r9,l16766,2006xm16766,1718r-9,l16757,1996r9,l16766,1718xe" fillcolor="black" stroked="f">
            <v:stroke joinstyle="round"/>
            <v:formulas/>
            <v:path arrowok="t" o:connecttype="segments"/>
            <w10:wrap anchorx="page"/>
          </v:shape>
        </w:pict>
      </w:r>
      <w:r w:rsidR="00DB1FE3">
        <w:rPr>
          <w:spacing w:val="-10"/>
        </w:rPr>
        <w:t>Е</w:t>
      </w:r>
    </w:p>
    <w:p w:rsidR="003102BC" w:rsidRDefault="003102BC">
      <w:pPr>
        <w:pStyle w:val="Heading1"/>
        <w:jc w:val="right"/>
        <w:sectPr w:rsidR="003102BC">
          <w:pgSz w:w="16840" w:h="11910" w:orient="landscape"/>
          <w:pgMar w:top="360" w:right="0" w:bottom="280" w:left="425" w:header="720" w:footer="720" w:gutter="0"/>
          <w:cols w:space="720"/>
        </w:sectPr>
      </w:pPr>
    </w:p>
    <w:p w:rsidR="003102BC" w:rsidRDefault="003102BC">
      <w:pPr>
        <w:pStyle w:val="a3"/>
        <w:rPr>
          <w:b/>
        </w:rPr>
      </w:pPr>
      <w:r w:rsidRPr="003102BC">
        <w:rPr>
          <w:b/>
        </w:rPr>
        <w:lastRenderedPageBreak/>
        <w:pict>
          <v:shape id="docshape41" o:spid="_x0000_s1093" type="#_x0000_t202" style="position:absolute;margin-left:52.7pt;margin-top:21.35pt;width:788.65pt;height:530.2pt;z-index:15742976;mso-position-horizontal-relative:page;mso-position-vertic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4"/>
                    <w:gridCol w:w="2361"/>
                    <w:gridCol w:w="431"/>
                    <w:gridCol w:w="2348"/>
                    <w:gridCol w:w="2388"/>
                    <w:gridCol w:w="844"/>
                    <w:gridCol w:w="2885"/>
                    <w:gridCol w:w="467"/>
                    <w:gridCol w:w="466"/>
                    <w:gridCol w:w="466"/>
                    <w:gridCol w:w="466"/>
                  </w:tblGrid>
                  <w:tr w:rsidR="00DB1FE3">
                    <w:trPr>
                      <w:trHeight w:hRule="exact" w:val="312"/>
                    </w:trPr>
                    <w:tc>
                      <w:tcPr>
                        <w:tcW w:w="2524" w:type="dxa"/>
                        <w:vMerge w:val="restart"/>
                        <w:tcBorders>
                          <w:top w:val="nil"/>
                          <w:bottom w:val="nil"/>
                          <w:right w:val="nil"/>
                        </w:tcBorders>
                      </w:tcPr>
                      <w:p w:rsidR="00DB1FE3" w:rsidRDefault="00DB1FE3">
                        <w:pPr>
                          <w:pStyle w:val="TableParagraph"/>
                          <w:ind w:left="0"/>
                          <w:rPr>
                            <w:sz w:val="24"/>
                          </w:rPr>
                        </w:pPr>
                      </w:p>
                    </w:tc>
                    <w:tc>
                      <w:tcPr>
                        <w:tcW w:w="2792" w:type="dxa"/>
                        <w:gridSpan w:val="2"/>
                        <w:vMerge w:val="restart"/>
                      </w:tcPr>
                      <w:p w:rsidR="00DB1FE3" w:rsidRDefault="00DB1FE3">
                        <w:pPr>
                          <w:pStyle w:val="TableParagraph"/>
                          <w:spacing w:before="6"/>
                          <w:ind w:left="9" w:right="259"/>
                          <w:rPr>
                            <w:sz w:val="24"/>
                          </w:rPr>
                        </w:pPr>
                        <w:r>
                          <w:rPr>
                            <w:spacing w:val="-2"/>
                            <w:sz w:val="24"/>
                          </w:rPr>
                          <w:t xml:space="preserve">шапалақтамаймыз </w:t>
                        </w:r>
                        <w:r>
                          <w:rPr>
                            <w:sz w:val="24"/>
                          </w:rPr>
                          <w:t>Көгершін, көбелек,бәйге, тай, гүл, балапан, газет,уыз,мысық,</w:t>
                        </w:r>
                        <w:r>
                          <w:rPr>
                            <w:spacing w:val="-4"/>
                            <w:sz w:val="24"/>
                          </w:rPr>
                          <w:t>шеге,</w:t>
                        </w:r>
                      </w:p>
                      <w:p w:rsidR="00DB1FE3" w:rsidRDefault="00DB1FE3">
                        <w:pPr>
                          <w:pStyle w:val="TableParagraph"/>
                          <w:ind w:left="9"/>
                          <w:rPr>
                            <w:sz w:val="24"/>
                          </w:rPr>
                        </w:pPr>
                        <w:r>
                          <w:rPr>
                            <w:spacing w:val="-2"/>
                            <w:sz w:val="24"/>
                          </w:rPr>
                          <w:t>бүлдірген.</w:t>
                        </w:r>
                      </w:p>
                      <w:p w:rsidR="00DB1FE3" w:rsidRDefault="00DB1FE3">
                        <w:pPr>
                          <w:pStyle w:val="TableParagraph"/>
                          <w:spacing w:before="3" w:line="275" w:lineRule="exact"/>
                          <w:ind w:left="9"/>
                          <w:rPr>
                            <w:b/>
                            <w:sz w:val="24"/>
                          </w:rPr>
                        </w:pPr>
                        <w:r>
                          <w:rPr>
                            <w:b/>
                            <w:sz w:val="24"/>
                          </w:rPr>
                          <w:t>Сергіту</w:t>
                        </w:r>
                        <w:r>
                          <w:rPr>
                            <w:b/>
                            <w:spacing w:val="-2"/>
                            <w:sz w:val="24"/>
                          </w:rPr>
                          <w:t>сәті:</w:t>
                        </w:r>
                      </w:p>
                      <w:p w:rsidR="00DB1FE3" w:rsidRDefault="00DB1FE3">
                        <w:pPr>
                          <w:pStyle w:val="TableParagraph"/>
                          <w:ind w:left="9" w:right="429"/>
                          <w:rPr>
                            <w:sz w:val="24"/>
                          </w:rPr>
                        </w:pPr>
                        <w:r>
                          <w:rPr>
                            <w:sz w:val="24"/>
                          </w:rPr>
                          <w:t xml:space="preserve">Алға қарай бір адым, Артқа қарай бір адым Бiр орнымдақозғалып,Кезекбасып </w:t>
                        </w:r>
                        <w:r>
                          <w:rPr>
                            <w:spacing w:val="-2"/>
                            <w:sz w:val="24"/>
                          </w:rPr>
                          <w:t>тұрамын.</w:t>
                        </w:r>
                      </w:p>
                      <w:p w:rsidR="00DB1FE3" w:rsidRDefault="00DB1FE3">
                        <w:pPr>
                          <w:pStyle w:val="TableParagraph"/>
                          <w:spacing w:before="2" w:line="237" w:lineRule="auto"/>
                          <w:ind w:left="9" w:right="259"/>
                          <w:rPr>
                            <w:sz w:val="24"/>
                          </w:rPr>
                        </w:pPr>
                        <w:r>
                          <w:rPr>
                            <w:sz w:val="24"/>
                          </w:rPr>
                          <w:t>Жоғары,төменқарайық. Орнымызды табайық.</w:t>
                        </w:r>
                      </w:p>
                      <w:p w:rsidR="00DB1FE3" w:rsidRDefault="00DB1FE3">
                        <w:pPr>
                          <w:pStyle w:val="TableParagraph"/>
                          <w:spacing w:before="8" w:line="272" w:lineRule="exact"/>
                          <w:ind w:left="9"/>
                          <w:rPr>
                            <w:b/>
                            <w:i/>
                            <w:sz w:val="24"/>
                          </w:rPr>
                        </w:pPr>
                        <w:r>
                          <w:rPr>
                            <w:b/>
                            <w:i/>
                            <w:spacing w:val="-2"/>
                            <w:sz w:val="24"/>
                          </w:rPr>
                          <w:t>Д.О.«Пойыз»</w:t>
                        </w:r>
                      </w:p>
                      <w:p w:rsidR="00DB1FE3" w:rsidRDefault="00DB1FE3">
                        <w:pPr>
                          <w:pStyle w:val="TableParagraph"/>
                          <w:ind w:left="9" w:right="330"/>
                          <w:rPr>
                            <w:sz w:val="24"/>
                          </w:rPr>
                        </w:pPr>
                        <w:r>
                          <w:rPr>
                            <w:sz w:val="24"/>
                          </w:rPr>
                          <w:t xml:space="preserve">Балалар пойызға 3 дыбысыбартекшелерді </w:t>
                        </w:r>
                        <w:r>
                          <w:rPr>
                            <w:spacing w:val="-2"/>
                            <w:sz w:val="24"/>
                          </w:rPr>
                          <w:t>тіркейді.</w:t>
                        </w:r>
                      </w:p>
                      <w:p w:rsidR="00DB1FE3" w:rsidRDefault="00DB1FE3">
                        <w:pPr>
                          <w:pStyle w:val="TableParagraph"/>
                          <w:spacing w:before="2" w:line="237" w:lineRule="auto"/>
                          <w:ind w:left="9"/>
                          <w:rPr>
                            <w:i/>
                            <w:sz w:val="24"/>
                          </w:rPr>
                        </w:pPr>
                        <w:r>
                          <w:rPr>
                            <w:i/>
                            <w:sz w:val="24"/>
                          </w:rPr>
                          <w:t>Кестеден«3»дыбысбар сөздерді жазады.</w:t>
                        </w:r>
                      </w:p>
                      <w:p w:rsidR="00DB1FE3" w:rsidRDefault="00DB1FE3">
                        <w:pPr>
                          <w:pStyle w:val="TableParagraph"/>
                          <w:spacing w:before="3"/>
                          <w:ind w:left="9"/>
                          <w:rPr>
                            <w:i/>
                            <w:sz w:val="24"/>
                          </w:rPr>
                        </w:pPr>
                        <w:r>
                          <w:rPr>
                            <w:i/>
                            <w:sz w:val="24"/>
                          </w:rPr>
                          <w:t>Мысалы:гүл,</w:t>
                        </w:r>
                        <w:r>
                          <w:rPr>
                            <w:i/>
                            <w:spacing w:val="-2"/>
                            <w:sz w:val="24"/>
                          </w:rPr>
                          <w:t xml:space="preserve"> гитара</w:t>
                        </w:r>
                      </w:p>
                      <w:p w:rsidR="00DB1FE3" w:rsidRDefault="00DB1FE3">
                        <w:pPr>
                          <w:pStyle w:val="TableParagraph"/>
                          <w:spacing w:before="3" w:line="271" w:lineRule="exact"/>
                          <w:ind w:left="9"/>
                          <w:rPr>
                            <w:b/>
                            <w:sz w:val="24"/>
                          </w:rPr>
                        </w:pPr>
                        <w:r>
                          <w:rPr>
                            <w:b/>
                            <w:sz w:val="24"/>
                          </w:rPr>
                          <w:t>Қолдыжазуға</w:t>
                        </w:r>
                        <w:r>
                          <w:rPr>
                            <w:b/>
                            <w:spacing w:val="-2"/>
                            <w:sz w:val="24"/>
                          </w:rPr>
                          <w:t>дайындау.</w:t>
                        </w:r>
                      </w:p>
                    </w:tc>
                    <w:tc>
                      <w:tcPr>
                        <w:tcW w:w="2348" w:type="dxa"/>
                        <w:vMerge w:val="restart"/>
                        <w:tcBorders>
                          <w:bottom w:val="nil"/>
                          <w:right w:val="nil"/>
                        </w:tcBorders>
                      </w:tcPr>
                      <w:p w:rsidR="00DB1FE3" w:rsidRDefault="00DB1FE3">
                        <w:pPr>
                          <w:pStyle w:val="TableParagraph"/>
                          <w:spacing w:before="6"/>
                          <w:ind w:left="9"/>
                          <w:rPr>
                            <w:sz w:val="24"/>
                          </w:rPr>
                        </w:pPr>
                        <w:r>
                          <w:rPr>
                            <w:sz w:val="24"/>
                          </w:rPr>
                          <w:t>жеткізуге</w:t>
                        </w:r>
                        <w:r>
                          <w:rPr>
                            <w:spacing w:val="-2"/>
                            <w:sz w:val="24"/>
                          </w:rPr>
                          <w:t>үйрету.</w:t>
                        </w:r>
                      </w:p>
                      <w:p w:rsidR="00DB1FE3" w:rsidRDefault="00DB1FE3">
                        <w:pPr>
                          <w:pStyle w:val="TableParagraph"/>
                          <w:spacing w:before="3" w:line="275" w:lineRule="exact"/>
                          <w:ind w:left="9"/>
                          <w:rPr>
                            <w:b/>
                            <w:sz w:val="24"/>
                          </w:rPr>
                        </w:pPr>
                        <w:r>
                          <w:rPr>
                            <w:b/>
                            <w:sz w:val="24"/>
                          </w:rPr>
                          <w:t>Миға</w:t>
                        </w:r>
                        <w:r>
                          <w:rPr>
                            <w:b/>
                            <w:spacing w:val="-2"/>
                            <w:sz w:val="24"/>
                          </w:rPr>
                          <w:t>шабуыл</w:t>
                        </w:r>
                      </w:p>
                      <w:p w:rsidR="00DB1FE3" w:rsidRDefault="00DB1FE3">
                        <w:pPr>
                          <w:pStyle w:val="TableParagraph"/>
                          <w:spacing w:before="1" w:line="237" w:lineRule="auto"/>
                          <w:ind w:left="9"/>
                          <w:rPr>
                            <w:sz w:val="24"/>
                          </w:rPr>
                        </w:pPr>
                        <w:r>
                          <w:rPr>
                            <w:sz w:val="24"/>
                          </w:rPr>
                          <w:t>Бірнәрсетөртаяқты, екі басты,</w:t>
                        </w:r>
                      </w:p>
                      <w:p w:rsidR="00DB1FE3" w:rsidRDefault="00DB1FE3">
                        <w:pPr>
                          <w:pStyle w:val="TableParagraph"/>
                          <w:spacing w:before="3"/>
                          <w:ind w:left="9"/>
                          <w:rPr>
                            <w:sz w:val="24"/>
                          </w:rPr>
                        </w:pPr>
                        <w:r>
                          <w:rPr>
                            <w:spacing w:val="-2"/>
                            <w:sz w:val="24"/>
                          </w:rPr>
                          <w:t xml:space="preserve">Көтеріпадамзатты </w:t>
                        </w:r>
                        <w:r>
                          <w:rPr>
                            <w:sz w:val="24"/>
                          </w:rPr>
                          <w:t>көңіл ашты,</w:t>
                        </w:r>
                      </w:p>
                      <w:p w:rsidR="00DB1FE3" w:rsidRDefault="00DB1FE3">
                        <w:pPr>
                          <w:pStyle w:val="TableParagraph"/>
                          <w:spacing w:before="1"/>
                          <w:ind w:left="9" w:right="453"/>
                          <w:rPr>
                            <w:sz w:val="24"/>
                          </w:rPr>
                        </w:pPr>
                        <w:r>
                          <w:rPr>
                            <w:sz w:val="24"/>
                          </w:rPr>
                          <w:t xml:space="preserve">Бір адым жергеөзі бара алмайды, Аяғы болса-дағы </w:t>
                        </w:r>
                        <w:r>
                          <w:rPr>
                            <w:spacing w:val="-2"/>
                            <w:sz w:val="24"/>
                          </w:rPr>
                          <w:t>қозғалмасты.</w:t>
                        </w:r>
                      </w:p>
                      <w:p w:rsidR="00DB1FE3" w:rsidRDefault="00DB1FE3">
                        <w:pPr>
                          <w:pStyle w:val="TableParagraph"/>
                          <w:ind w:left="9"/>
                          <w:rPr>
                            <w:sz w:val="24"/>
                          </w:rPr>
                        </w:pPr>
                        <w:r>
                          <w:rPr>
                            <w:spacing w:val="-2"/>
                            <w:sz w:val="24"/>
                          </w:rPr>
                          <w:t>(Кереует)</w:t>
                        </w:r>
                      </w:p>
                      <w:p w:rsidR="00DB1FE3" w:rsidRDefault="00DB1FE3">
                        <w:pPr>
                          <w:pStyle w:val="TableParagraph"/>
                          <w:spacing w:before="5" w:line="237" w:lineRule="auto"/>
                          <w:ind w:left="9"/>
                          <w:rPr>
                            <w:sz w:val="24"/>
                          </w:rPr>
                        </w:pPr>
                        <w:r>
                          <w:rPr>
                            <w:b/>
                            <w:spacing w:val="-2"/>
                            <w:sz w:val="24"/>
                          </w:rPr>
                          <w:t>Сөйлейтін қабырға</w:t>
                        </w:r>
                        <w:r>
                          <w:rPr>
                            <w:b/>
                            <w:i/>
                            <w:spacing w:val="-2"/>
                            <w:sz w:val="24"/>
                          </w:rPr>
                          <w:t xml:space="preserve">«Жиһаздар» </w:t>
                        </w:r>
                        <w:r>
                          <w:rPr>
                            <w:sz w:val="24"/>
                          </w:rPr>
                          <w:t>бойыншаәңгімелесу.</w:t>
                        </w:r>
                      </w:p>
                      <w:p w:rsidR="00DB1FE3" w:rsidRDefault="00DB1FE3">
                        <w:pPr>
                          <w:pStyle w:val="TableParagraph"/>
                          <w:spacing w:before="4"/>
                          <w:ind w:left="9" w:right="453"/>
                          <w:rPr>
                            <w:sz w:val="24"/>
                          </w:rPr>
                        </w:pPr>
                        <w:r>
                          <w:rPr>
                            <w:spacing w:val="-2"/>
                            <w:sz w:val="24"/>
                          </w:rPr>
                          <w:t>Педагогбайланыс құралдарының суретін</w:t>
                        </w:r>
                      </w:p>
                      <w:p w:rsidR="00DB1FE3" w:rsidRDefault="00DB1FE3">
                        <w:pPr>
                          <w:pStyle w:val="TableParagraph"/>
                          <w:spacing w:line="242" w:lineRule="auto"/>
                          <w:ind w:left="9" w:right="453"/>
                          <w:rPr>
                            <w:b/>
                            <w:sz w:val="24"/>
                          </w:rPr>
                        </w:pPr>
                        <w:r>
                          <w:rPr>
                            <w:spacing w:val="-2"/>
                            <w:sz w:val="24"/>
                          </w:rPr>
                          <w:t>көрсетіп,аттарын атайды,әңгімелейді.</w:t>
                        </w:r>
                        <w:r>
                          <w:rPr>
                            <w:b/>
                            <w:sz w:val="24"/>
                          </w:rPr>
                          <w:t>Сергіту сәті:</w:t>
                        </w:r>
                      </w:p>
                      <w:p w:rsidR="00DB1FE3" w:rsidRDefault="00DB1FE3">
                        <w:pPr>
                          <w:pStyle w:val="TableParagraph"/>
                          <w:ind w:left="9" w:right="325"/>
                          <w:rPr>
                            <w:sz w:val="24"/>
                          </w:rPr>
                        </w:pPr>
                        <w:r>
                          <w:rPr>
                            <w:sz w:val="24"/>
                          </w:rPr>
                          <w:t>Жолдарыңа үңіліп, Екі бақа жүгіріп, Секіреді, бақ - бақ, Ағаштарды аттап. Олар ерте тұрады, Беті - қолынжуады. Оңға -солға шайқалып,</w:t>
                        </w:r>
                      </w:p>
                      <w:p w:rsidR="00DB1FE3" w:rsidRDefault="00DB1FE3">
                        <w:pPr>
                          <w:pStyle w:val="TableParagraph"/>
                          <w:spacing w:line="237" w:lineRule="auto"/>
                          <w:ind w:left="9" w:right="453"/>
                          <w:rPr>
                            <w:sz w:val="24"/>
                          </w:rPr>
                        </w:pPr>
                        <w:r>
                          <w:rPr>
                            <w:spacing w:val="-2"/>
                            <w:sz w:val="24"/>
                          </w:rPr>
                          <w:t>Бақылдайдыән салып.</w:t>
                        </w:r>
                      </w:p>
                      <w:p w:rsidR="00DB1FE3" w:rsidRDefault="00DB1FE3">
                        <w:pPr>
                          <w:pStyle w:val="TableParagraph"/>
                          <w:spacing w:before="1" w:line="237" w:lineRule="auto"/>
                          <w:ind w:left="9" w:right="162"/>
                          <w:rPr>
                            <w:sz w:val="24"/>
                          </w:rPr>
                        </w:pPr>
                        <w:r>
                          <w:rPr>
                            <w:sz w:val="24"/>
                          </w:rPr>
                          <w:t xml:space="preserve">Судан шіркейтабады, Өсіп үлкен </w:t>
                        </w:r>
                        <w:r>
                          <w:rPr>
                            <w:spacing w:val="-2"/>
                            <w:sz w:val="24"/>
                          </w:rPr>
                          <w:t>болады.</w:t>
                        </w:r>
                      </w:p>
                      <w:p w:rsidR="00DB1FE3" w:rsidRDefault="00DB1FE3">
                        <w:pPr>
                          <w:pStyle w:val="TableParagraph"/>
                          <w:spacing w:before="6" w:line="237" w:lineRule="auto"/>
                          <w:ind w:left="9" w:right="162"/>
                          <w:rPr>
                            <w:sz w:val="24"/>
                          </w:rPr>
                        </w:pPr>
                        <w:r>
                          <w:rPr>
                            <w:sz w:val="24"/>
                          </w:rPr>
                          <w:t>Бақ - бақ, нақ - нақ, Біздер айттық</w:t>
                        </w:r>
                        <w:r>
                          <w:rPr>
                            <w:spacing w:val="-2"/>
                            <w:sz w:val="24"/>
                          </w:rPr>
                          <w:t>тақпақ.</w:t>
                        </w:r>
                      </w:p>
                      <w:p w:rsidR="00DB1FE3" w:rsidRDefault="00DB1FE3">
                        <w:pPr>
                          <w:pStyle w:val="TableParagraph"/>
                          <w:spacing w:before="11" w:line="237" w:lineRule="auto"/>
                          <w:ind w:left="9"/>
                          <w:rPr>
                            <w:sz w:val="24"/>
                          </w:rPr>
                        </w:pPr>
                        <w:r>
                          <w:rPr>
                            <w:b/>
                            <w:sz w:val="24"/>
                          </w:rPr>
                          <w:t xml:space="preserve">«Менің бөлмем» </w:t>
                        </w:r>
                        <w:r>
                          <w:rPr>
                            <w:sz w:val="24"/>
                          </w:rPr>
                          <w:t xml:space="preserve">Балаларөзбөлмелері туралы әңгімелеп </w:t>
                        </w:r>
                        <w:r>
                          <w:rPr>
                            <w:spacing w:val="-2"/>
                            <w:sz w:val="24"/>
                          </w:rPr>
                          <w:t>береді.</w:t>
                        </w:r>
                      </w:p>
                    </w:tc>
                    <w:tc>
                      <w:tcPr>
                        <w:tcW w:w="3232" w:type="dxa"/>
                        <w:gridSpan w:val="2"/>
                        <w:vMerge w:val="restart"/>
                      </w:tcPr>
                      <w:p w:rsidR="00DB1FE3" w:rsidRDefault="00DB1FE3">
                        <w:pPr>
                          <w:pStyle w:val="TableParagraph"/>
                          <w:spacing w:before="6"/>
                          <w:rPr>
                            <w:sz w:val="24"/>
                          </w:rPr>
                        </w:pPr>
                        <w:r>
                          <w:rPr>
                            <w:spacing w:val="-2"/>
                            <w:sz w:val="24"/>
                          </w:rPr>
                          <w:t>жаздыру.</w:t>
                        </w:r>
                      </w:p>
                      <w:p w:rsidR="00DB1FE3" w:rsidRDefault="00DB1FE3">
                        <w:pPr>
                          <w:pStyle w:val="TableParagraph"/>
                          <w:spacing w:before="3" w:line="275" w:lineRule="exact"/>
                          <w:rPr>
                            <w:b/>
                            <w:sz w:val="24"/>
                          </w:rPr>
                        </w:pPr>
                        <w:r>
                          <w:rPr>
                            <w:b/>
                            <w:sz w:val="24"/>
                          </w:rPr>
                          <w:t>Сергіту</w:t>
                        </w:r>
                        <w:r>
                          <w:rPr>
                            <w:b/>
                            <w:spacing w:val="-2"/>
                            <w:sz w:val="24"/>
                          </w:rPr>
                          <w:t>сәті:</w:t>
                        </w:r>
                      </w:p>
                      <w:p w:rsidR="00DB1FE3" w:rsidRDefault="00DB1FE3">
                        <w:pPr>
                          <w:pStyle w:val="TableParagraph"/>
                          <w:ind w:right="953"/>
                          <w:rPr>
                            <w:sz w:val="24"/>
                          </w:rPr>
                        </w:pPr>
                        <w:r>
                          <w:rPr>
                            <w:sz w:val="24"/>
                          </w:rPr>
                          <w:t>Жолдарыңа үңіліп, Екі бақа жүгіріп, Секіреді, бақ - бақ, Ағаштарды аттап. Олар ерте тұрады, Беті-қолынжуады.</w:t>
                        </w:r>
                      </w:p>
                      <w:p w:rsidR="00DB1FE3" w:rsidRDefault="00DB1FE3">
                        <w:pPr>
                          <w:pStyle w:val="TableParagraph"/>
                          <w:ind w:right="595"/>
                          <w:rPr>
                            <w:sz w:val="24"/>
                          </w:rPr>
                        </w:pPr>
                        <w:r>
                          <w:rPr>
                            <w:sz w:val="24"/>
                          </w:rPr>
                          <w:t>Оңға-солғашайқалып, Бақылдайды ән салып. Судан шіркей табады, Өсіп үлкен болады.</w:t>
                        </w:r>
                      </w:p>
                      <w:p w:rsidR="00DB1FE3" w:rsidRDefault="00DB1FE3">
                        <w:pPr>
                          <w:pStyle w:val="TableParagraph"/>
                          <w:ind w:right="595"/>
                          <w:rPr>
                            <w:sz w:val="24"/>
                          </w:rPr>
                        </w:pPr>
                        <w:r>
                          <w:rPr>
                            <w:sz w:val="24"/>
                          </w:rPr>
                          <w:t xml:space="preserve">Бақ - бақ, нақ - нақ, Біздер айттық тақпақ. Д.О.«Зайцев </w:t>
                        </w:r>
                        <w:r>
                          <w:rPr>
                            <w:spacing w:val="-2"/>
                            <w:sz w:val="24"/>
                          </w:rPr>
                          <w:t>кестесі»</w:t>
                        </w:r>
                      </w:p>
                      <w:p w:rsidR="00DB1FE3" w:rsidRDefault="00DB1FE3">
                        <w:pPr>
                          <w:pStyle w:val="TableParagraph"/>
                          <w:spacing w:line="242" w:lineRule="auto"/>
                          <w:ind w:right="74"/>
                          <w:rPr>
                            <w:sz w:val="24"/>
                          </w:rPr>
                        </w:pPr>
                        <w:r>
                          <w:rPr>
                            <w:sz w:val="24"/>
                          </w:rPr>
                          <w:t>Зайцевкестесінен«з»әріпі бар сөздерді жазу.</w:t>
                        </w:r>
                      </w:p>
                      <w:p w:rsidR="00DB1FE3" w:rsidRDefault="00DB1FE3">
                        <w:pPr>
                          <w:pStyle w:val="TableParagraph"/>
                          <w:spacing w:line="261" w:lineRule="exact"/>
                          <w:rPr>
                            <w:b/>
                            <w:sz w:val="24"/>
                          </w:rPr>
                        </w:pPr>
                        <w:r>
                          <w:rPr>
                            <w:sz w:val="24"/>
                          </w:rPr>
                          <w:t>.</w:t>
                        </w:r>
                        <w:r>
                          <w:rPr>
                            <w:b/>
                            <w:sz w:val="24"/>
                          </w:rPr>
                          <w:t>Қолдыжазуға</w:t>
                        </w:r>
                        <w:r>
                          <w:rPr>
                            <w:b/>
                            <w:spacing w:val="-2"/>
                            <w:sz w:val="24"/>
                          </w:rPr>
                          <w:t>дайындау.</w:t>
                        </w:r>
                      </w:p>
                    </w:tc>
                    <w:tc>
                      <w:tcPr>
                        <w:tcW w:w="2885" w:type="dxa"/>
                        <w:vMerge w:val="restart"/>
                        <w:tcBorders>
                          <w:bottom w:val="nil"/>
                          <w:right w:val="nil"/>
                        </w:tcBorders>
                      </w:tcPr>
                      <w:p w:rsidR="00DB1FE3" w:rsidRDefault="00DB1FE3">
                        <w:pPr>
                          <w:pStyle w:val="TableParagraph"/>
                          <w:spacing w:before="6"/>
                          <w:ind w:left="9" w:right="150"/>
                          <w:rPr>
                            <w:b/>
                            <w:sz w:val="24"/>
                          </w:rPr>
                        </w:pPr>
                        <w:r>
                          <w:rPr>
                            <w:sz w:val="24"/>
                          </w:rPr>
                          <w:t xml:space="preserve">Құстай қанат қағамыз Шатырға келіп қонамыз Қиялғажайыпқасенетін Бізосындай баламыз </w:t>
                        </w:r>
                        <w:r>
                          <w:rPr>
                            <w:b/>
                            <w:spacing w:val="-2"/>
                            <w:sz w:val="24"/>
                          </w:rPr>
                          <w:t>Қорытындылау.</w:t>
                        </w:r>
                      </w:p>
                      <w:p w:rsidR="00DB1FE3" w:rsidRDefault="00DB1FE3">
                        <w:pPr>
                          <w:pStyle w:val="TableParagraph"/>
                          <w:spacing w:before="8"/>
                          <w:ind w:left="0"/>
                          <w:rPr>
                            <w:i/>
                            <w:sz w:val="24"/>
                          </w:rPr>
                        </w:pPr>
                      </w:p>
                      <w:p w:rsidR="00DB1FE3" w:rsidRDefault="00DB1FE3">
                        <w:pPr>
                          <w:pStyle w:val="TableParagraph"/>
                          <w:spacing w:line="237" w:lineRule="auto"/>
                          <w:ind w:left="9" w:right="425"/>
                          <w:rPr>
                            <w:b/>
                            <w:sz w:val="24"/>
                          </w:rPr>
                        </w:pPr>
                        <w:r>
                          <w:rPr>
                            <w:b/>
                            <w:sz w:val="24"/>
                            <w:u w:val="single"/>
                          </w:rPr>
                          <w:t>Қазақ тілі</w:t>
                        </w:r>
                        <w:r>
                          <w:rPr>
                            <w:b/>
                            <w:sz w:val="24"/>
                          </w:rPr>
                          <w:t xml:space="preserve">. </w:t>
                        </w:r>
                        <w:r>
                          <w:rPr>
                            <w:b/>
                            <w:spacing w:val="-2"/>
                            <w:sz w:val="24"/>
                          </w:rPr>
                          <w:t>Тақырыбы:</w:t>
                        </w:r>
                      </w:p>
                      <w:p w:rsidR="00DB1FE3" w:rsidRDefault="00DB1FE3">
                        <w:pPr>
                          <w:pStyle w:val="TableParagraph"/>
                          <w:ind w:left="9" w:right="150"/>
                          <w:rPr>
                            <w:b/>
                            <w:sz w:val="24"/>
                          </w:rPr>
                        </w:pPr>
                        <w:r>
                          <w:rPr>
                            <w:spacing w:val="-2"/>
                            <w:sz w:val="24"/>
                          </w:rPr>
                          <w:t xml:space="preserve">«Жиһаз»Қ.Адис </w:t>
                        </w:r>
                        <w:r>
                          <w:rPr>
                            <w:b/>
                            <w:sz w:val="24"/>
                          </w:rPr>
                          <w:t>Мақсаты:</w:t>
                        </w:r>
                        <w:r>
                          <w:rPr>
                            <w:sz w:val="24"/>
                          </w:rPr>
                          <w:t xml:space="preserve">Өлеңдіжатқа, мәнерлеп, интанациямен </w:t>
                        </w:r>
                        <w:r>
                          <w:rPr>
                            <w:spacing w:val="-2"/>
                            <w:sz w:val="24"/>
                          </w:rPr>
                          <w:t>айту</w:t>
                        </w:r>
                        <w:r>
                          <w:rPr>
                            <w:b/>
                            <w:spacing w:val="-2"/>
                            <w:sz w:val="24"/>
                          </w:rPr>
                          <w:t>.</w:t>
                        </w:r>
                      </w:p>
                      <w:p w:rsidR="00DB1FE3" w:rsidRDefault="00DB1FE3">
                        <w:pPr>
                          <w:pStyle w:val="TableParagraph"/>
                          <w:spacing w:before="4" w:line="272" w:lineRule="exact"/>
                          <w:ind w:left="9"/>
                          <w:rPr>
                            <w:b/>
                            <w:sz w:val="24"/>
                          </w:rPr>
                        </w:pPr>
                        <w:r>
                          <w:rPr>
                            <w:b/>
                            <w:spacing w:val="-2"/>
                            <w:sz w:val="24"/>
                          </w:rPr>
                          <w:t>Жұмбақ</w:t>
                        </w:r>
                      </w:p>
                      <w:p w:rsidR="00DB1FE3" w:rsidRDefault="00DB1FE3">
                        <w:pPr>
                          <w:pStyle w:val="TableParagraph"/>
                          <w:ind w:left="9" w:right="288"/>
                          <w:rPr>
                            <w:b/>
                            <w:sz w:val="24"/>
                          </w:rPr>
                        </w:pPr>
                        <w:r>
                          <w:rPr>
                            <w:sz w:val="24"/>
                          </w:rPr>
                          <w:t xml:space="preserve">Үй салған соң әрлеп, Қойғаның жөн сәндеп. Әр бөлмеге лайық, Жиһаз тұрса дәл кеп. Көйлек, шапан, бөрік, Сәніадамның,соны,ұқ! Тұрмысыңа қажет, Жиһаз да – үйге көрік. </w:t>
                        </w:r>
                        <w:r>
                          <w:rPr>
                            <w:b/>
                            <w:sz w:val="24"/>
                          </w:rPr>
                          <w:t>Сергіту сәті</w:t>
                        </w:r>
                      </w:p>
                      <w:p w:rsidR="00DB1FE3" w:rsidRDefault="00DB1FE3">
                        <w:pPr>
                          <w:pStyle w:val="TableParagraph"/>
                          <w:ind w:left="9" w:right="539"/>
                          <w:jc w:val="both"/>
                          <w:rPr>
                            <w:sz w:val="24"/>
                          </w:rPr>
                        </w:pPr>
                        <w:r>
                          <w:rPr>
                            <w:sz w:val="24"/>
                          </w:rPr>
                          <w:t>Бір, екі, үш, төрт, бес, Бізалаңғашықтықтез Ақшақарды жасадық</w:t>
                        </w:r>
                      </w:p>
                      <w:p w:rsidR="00DB1FE3" w:rsidRDefault="00DB1FE3">
                        <w:pPr>
                          <w:pStyle w:val="TableParagraph"/>
                          <w:spacing w:line="242" w:lineRule="auto"/>
                          <w:ind w:left="9" w:right="150"/>
                          <w:rPr>
                            <w:sz w:val="24"/>
                          </w:rPr>
                        </w:pPr>
                        <w:r>
                          <w:rPr>
                            <w:sz w:val="24"/>
                          </w:rPr>
                          <w:t>Құстарғадажемшаштық. Төбеден біз сырғанап</w:t>
                        </w:r>
                      </w:p>
                      <w:p w:rsidR="00DB1FE3" w:rsidRDefault="00DB1FE3">
                        <w:pPr>
                          <w:pStyle w:val="TableParagraph"/>
                          <w:spacing w:line="242" w:lineRule="auto"/>
                          <w:ind w:left="9" w:right="150"/>
                          <w:rPr>
                            <w:b/>
                            <w:i/>
                            <w:sz w:val="24"/>
                          </w:rPr>
                        </w:pPr>
                        <w:r>
                          <w:rPr>
                            <w:sz w:val="24"/>
                          </w:rPr>
                          <w:t xml:space="preserve">Қарда жаттық біз аунап Қарбопқайттықбізүйге Сорпа ішіп жылы үйде Жаттық тәтті ұйқыға, Жұмсақ мамық төсекте </w:t>
                        </w:r>
                        <w:r>
                          <w:rPr>
                            <w:b/>
                            <w:i/>
                            <w:sz w:val="24"/>
                          </w:rPr>
                          <w:t>Зайцев кестесімен</w:t>
                        </w:r>
                      </w:p>
                      <w:p w:rsidR="00DB1FE3" w:rsidRDefault="00DB1FE3">
                        <w:pPr>
                          <w:pStyle w:val="TableParagraph"/>
                          <w:spacing w:line="265" w:lineRule="exact"/>
                          <w:ind w:left="9"/>
                          <w:rPr>
                            <w:b/>
                            <w:i/>
                            <w:sz w:val="24"/>
                          </w:rPr>
                        </w:pPr>
                        <w:r>
                          <w:rPr>
                            <w:b/>
                            <w:i/>
                            <w:sz w:val="24"/>
                          </w:rPr>
                          <w:t>«Жиһаз»өлеңін</w:t>
                        </w:r>
                        <w:r>
                          <w:rPr>
                            <w:b/>
                            <w:i/>
                            <w:spacing w:val="-2"/>
                            <w:sz w:val="24"/>
                          </w:rPr>
                          <w:t xml:space="preserve"> жаттау</w:t>
                        </w:r>
                      </w:p>
                      <w:p w:rsidR="00DB1FE3" w:rsidRDefault="00DB1FE3">
                        <w:pPr>
                          <w:pStyle w:val="TableParagraph"/>
                          <w:spacing w:line="237" w:lineRule="auto"/>
                          <w:ind w:left="9" w:right="168"/>
                          <w:rPr>
                            <w:sz w:val="24"/>
                          </w:rPr>
                        </w:pPr>
                        <w:r>
                          <w:rPr>
                            <w:b/>
                            <w:spacing w:val="-2"/>
                            <w:sz w:val="24"/>
                          </w:rPr>
                          <w:t xml:space="preserve">Қортындылау. </w:t>
                        </w:r>
                        <w:r>
                          <w:rPr>
                            <w:b/>
                            <w:sz w:val="24"/>
                            <w:u w:val="single"/>
                          </w:rPr>
                          <w:t>Қоршаған әлеммен</w:t>
                        </w:r>
                        <w:r>
                          <w:rPr>
                            <w:b/>
                            <w:spacing w:val="-2"/>
                            <w:sz w:val="24"/>
                            <w:u w:val="single"/>
                          </w:rPr>
                          <w:t>таныстыру</w:t>
                        </w:r>
                        <w:r>
                          <w:rPr>
                            <w:b/>
                            <w:sz w:val="24"/>
                          </w:rPr>
                          <w:t>Тақырыбы:</w:t>
                        </w:r>
                        <w:r>
                          <w:rPr>
                            <w:sz w:val="24"/>
                          </w:rPr>
                          <w:t>Жиһазнеден</w:t>
                        </w:r>
                      </w:p>
                    </w:tc>
                    <w:tc>
                      <w:tcPr>
                        <w:tcW w:w="467" w:type="dxa"/>
                        <w:tcBorders>
                          <w:left w:val="double" w:sz="4" w:space="0" w:color="000000"/>
                        </w:tcBorders>
                      </w:tcPr>
                      <w:p w:rsidR="00DB1FE3" w:rsidRDefault="00DB1FE3">
                        <w:pPr>
                          <w:pStyle w:val="TableParagraph"/>
                          <w:spacing w:before="21" w:line="261" w:lineRule="exact"/>
                          <w:ind w:left="114"/>
                          <w:rPr>
                            <w:b/>
                            <w:sz w:val="24"/>
                          </w:rPr>
                        </w:pPr>
                        <w:r>
                          <w:rPr>
                            <w:b/>
                            <w:spacing w:val="-10"/>
                            <w:sz w:val="24"/>
                          </w:rPr>
                          <w:t>З</w:t>
                        </w:r>
                      </w:p>
                    </w:tc>
                    <w:tc>
                      <w:tcPr>
                        <w:tcW w:w="466" w:type="dxa"/>
                      </w:tcPr>
                      <w:p w:rsidR="00DB1FE3" w:rsidRDefault="00DB1FE3">
                        <w:pPr>
                          <w:pStyle w:val="TableParagraph"/>
                          <w:spacing w:before="21" w:line="261" w:lineRule="exact"/>
                          <w:ind w:left="105"/>
                          <w:rPr>
                            <w:b/>
                            <w:sz w:val="24"/>
                          </w:rPr>
                        </w:pPr>
                        <w:r>
                          <w:rPr>
                            <w:b/>
                            <w:spacing w:val="-10"/>
                            <w:sz w:val="24"/>
                          </w:rPr>
                          <w:t>Е</w:t>
                        </w:r>
                      </w:p>
                    </w:tc>
                    <w:tc>
                      <w:tcPr>
                        <w:tcW w:w="466" w:type="dxa"/>
                      </w:tcPr>
                      <w:p w:rsidR="00DB1FE3" w:rsidRDefault="00DB1FE3">
                        <w:pPr>
                          <w:pStyle w:val="TableParagraph"/>
                          <w:spacing w:before="21" w:line="261" w:lineRule="exact"/>
                          <w:ind w:left="105"/>
                          <w:rPr>
                            <w:b/>
                            <w:sz w:val="24"/>
                          </w:rPr>
                        </w:pPr>
                        <w:r>
                          <w:rPr>
                            <w:b/>
                            <w:spacing w:val="-10"/>
                            <w:sz w:val="24"/>
                          </w:rPr>
                          <w:t>Б</w:t>
                        </w:r>
                      </w:p>
                    </w:tc>
                    <w:tc>
                      <w:tcPr>
                        <w:tcW w:w="466" w:type="dxa"/>
                      </w:tcPr>
                      <w:p w:rsidR="00DB1FE3" w:rsidRDefault="00DB1FE3">
                        <w:pPr>
                          <w:pStyle w:val="TableParagraph"/>
                          <w:spacing w:before="21" w:line="261" w:lineRule="exact"/>
                          <w:ind w:left="100"/>
                          <w:rPr>
                            <w:b/>
                            <w:sz w:val="24"/>
                          </w:rPr>
                        </w:pPr>
                        <w:r>
                          <w:rPr>
                            <w:b/>
                            <w:spacing w:val="-10"/>
                            <w:sz w:val="24"/>
                          </w:rPr>
                          <w:t>Р</w:t>
                        </w:r>
                      </w:p>
                    </w:tc>
                  </w:tr>
                  <w:tr w:rsidR="00DB1FE3">
                    <w:trPr>
                      <w:trHeight w:hRule="exact" w:val="283"/>
                    </w:trPr>
                    <w:tc>
                      <w:tcPr>
                        <w:tcW w:w="2524" w:type="dxa"/>
                        <w:vMerge/>
                        <w:tcBorders>
                          <w:top w:val="nil"/>
                          <w:bottom w:val="nil"/>
                          <w:right w:val="nil"/>
                        </w:tcBorders>
                      </w:tcPr>
                      <w:p w:rsidR="00DB1FE3" w:rsidRDefault="00DB1FE3">
                        <w:pPr>
                          <w:rPr>
                            <w:sz w:val="2"/>
                            <w:szCs w:val="2"/>
                          </w:rPr>
                        </w:pPr>
                      </w:p>
                    </w:tc>
                    <w:tc>
                      <w:tcPr>
                        <w:tcW w:w="2792" w:type="dxa"/>
                        <w:gridSpan w:val="2"/>
                        <w:vMerge/>
                        <w:tcBorders>
                          <w:top w:val="nil"/>
                        </w:tcBorders>
                      </w:tcPr>
                      <w:p w:rsidR="00DB1FE3" w:rsidRDefault="00DB1FE3">
                        <w:pPr>
                          <w:rPr>
                            <w:sz w:val="2"/>
                            <w:szCs w:val="2"/>
                          </w:rPr>
                        </w:pPr>
                      </w:p>
                    </w:tc>
                    <w:tc>
                      <w:tcPr>
                        <w:tcW w:w="2348" w:type="dxa"/>
                        <w:vMerge/>
                        <w:tcBorders>
                          <w:top w:val="nil"/>
                          <w:bottom w:val="nil"/>
                          <w:right w:val="nil"/>
                        </w:tcBorders>
                      </w:tcPr>
                      <w:p w:rsidR="00DB1FE3" w:rsidRDefault="00DB1FE3">
                        <w:pPr>
                          <w:rPr>
                            <w:sz w:val="2"/>
                            <w:szCs w:val="2"/>
                          </w:rPr>
                        </w:pPr>
                      </w:p>
                    </w:tc>
                    <w:tc>
                      <w:tcPr>
                        <w:tcW w:w="3232" w:type="dxa"/>
                        <w:gridSpan w:val="2"/>
                        <w:vMerge/>
                        <w:tcBorders>
                          <w:top w:val="nil"/>
                        </w:tcBorders>
                      </w:tcPr>
                      <w:p w:rsidR="00DB1FE3" w:rsidRDefault="00DB1FE3">
                        <w:pPr>
                          <w:rPr>
                            <w:sz w:val="2"/>
                            <w:szCs w:val="2"/>
                          </w:rPr>
                        </w:pPr>
                      </w:p>
                    </w:tc>
                    <w:tc>
                      <w:tcPr>
                        <w:tcW w:w="2885" w:type="dxa"/>
                        <w:vMerge/>
                        <w:tcBorders>
                          <w:top w:val="nil"/>
                          <w:bottom w:val="nil"/>
                          <w:right w:val="nil"/>
                        </w:tcBorders>
                      </w:tcPr>
                      <w:p w:rsidR="00DB1FE3" w:rsidRDefault="00DB1FE3">
                        <w:pPr>
                          <w:rPr>
                            <w:sz w:val="2"/>
                            <w:szCs w:val="2"/>
                          </w:rPr>
                        </w:pPr>
                      </w:p>
                    </w:tc>
                    <w:tc>
                      <w:tcPr>
                        <w:tcW w:w="467" w:type="dxa"/>
                        <w:tcBorders>
                          <w:left w:val="double" w:sz="4" w:space="0" w:color="000000"/>
                        </w:tcBorders>
                      </w:tcPr>
                      <w:p w:rsidR="00DB1FE3" w:rsidRDefault="00DB1FE3">
                        <w:pPr>
                          <w:pStyle w:val="TableParagraph"/>
                          <w:ind w:left="0"/>
                          <w:rPr>
                            <w:sz w:val="20"/>
                          </w:rPr>
                        </w:pPr>
                      </w:p>
                    </w:tc>
                    <w:tc>
                      <w:tcPr>
                        <w:tcW w:w="466" w:type="dxa"/>
                      </w:tcPr>
                      <w:p w:rsidR="00DB1FE3" w:rsidRDefault="00DB1FE3">
                        <w:pPr>
                          <w:pStyle w:val="TableParagraph"/>
                          <w:ind w:left="0"/>
                          <w:rPr>
                            <w:sz w:val="20"/>
                          </w:rPr>
                        </w:pPr>
                      </w:p>
                    </w:tc>
                    <w:tc>
                      <w:tcPr>
                        <w:tcW w:w="466" w:type="dxa"/>
                      </w:tcPr>
                      <w:p w:rsidR="00DB1FE3" w:rsidRDefault="00DB1FE3">
                        <w:pPr>
                          <w:pStyle w:val="TableParagraph"/>
                          <w:ind w:left="0"/>
                          <w:rPr>
                            <w:sz w:val="20"/>
                          </w:rPr>
                        </w:pPr>
                      </w:p>
                    </w:tc>
                    <w:tc>
                      <w:tcPr>
                        <w:tcW w:w="466" w:type="dxa"/>
                      </w:tcPr>
                      <w:p w:rsidR="00DB1FE3" w:rsidRDefault="00DB1FE3">
                        <w:pPr>
                          <w:pStyle w:val="TableParagraph"/>
                          <w:ind w:left="0"/>
                          <w:rPr>
                            <w:sz w:val="20"/>
                          </w:rPr>
                        </w:pPr>
                      </w:p>
                    </w:tc>
                  </w:tr>
                  <w:tr w:rsidR="00DB1FE3">
                    <w:trPr>
                      <w:trHeight w:hRule="exact" w:val="4398"/>
                    </w:trPr>
                    <w:tc>
                      <w:tcPr>
                        <w:tcW w:w="2524" w:type="dxa"/>
                        <w:vMerge/>
                        <w:tcBorders>
                          <w:top w:val="nil"/>
                          <w:bottom w:val="nil"/>
                          <w:right w:val="nil"/>
                        </w:tcBorders>
                      </w:tcPr>
                      <w:p w:rsidR="00DB1FE3" w:rsidRDefault="00DB1FE3">
                        <w:pPr>
                          <w:rPr>
                            <w:sz w:val="2"/>
                            <w:szCs w:val="2"/>
                          </w:rPr>
                        </w:pPr>
                      </w:p>
                    </w:tc>
                    <w:tc>
                      <w:tcPr>
                        <w:tcW w:w="2792" w:type="dxa"/>
                        <w:gridSpan w:val="2"/>
                        <w:vMerge/>
                        <w:tcBorders>
                          <w:top w:val="nil"/>
                        </w:tcBorders>
                      </w:tcPr>
                      <w:p w:rsidR="00DB1FE3" w:rsidRDefault="00DB1FE3">
                        <w:pPr>
                          <w:rPr>
                            <w:sz w:val="2"/>
                            <w:szCs w:val="2"/>
                          </w:rPr>
                        </w:pPr>
                      </w:p>
                    </w:tc>
                    <w:tc>
                      <w:tcPr>
                        <w:tcW w:w="2348" w:type="dxa"/>
                        <w:vMerge/>
                        <w:tcBorders>
                          <w:top w:val="nil"/>
                          <w:bottom w:val="nil"/>
                          <w:right w:val="nil"/>
                        </w:tcBorders>
                      </w:tcPr>
                      <w:p w:rsidR="00DB1FE3" w:rsidRDefault="00DB1FE3">
                        <w:pPr>
                          <w:rPr>
                            <w:sz w:val="2"/>
                            <w:szCs w:val="2"/>
                          </w:rPr>
                        </w:pPr>
                      </w:p>
                    </w:tc>
                    <w:tc>
                      <w:tcPr>
                        <w:tcW w:w="3232" w:type="dxa"/>
                        <w:gridSpan w:val="2"/>
                        <w:vMerge/>
                        <w:tcBorders>
                          <w:top w:val="nil"/>
                        </w:tcBorders>
                      </w:tcPr>
                      <w:p w:rsidR="00DB1FE3" w:rsidRDefault="00DB1FE3">
                        <w:pPr>
                          <w:rPr>
                            <w:sz w:val="2"/>
                            <w:szCs w:val="2"/>
                          </w:rPr>
                        </w:pPr>
                      </w:p>
                    </w:tc>
                    <w:tc>
                      <w:tcPr>
                        <w:tcW w:w="2885" w:type="dxa"/>
                        <w:vMerge/>
                        <w:tcBorders>
                          <w:top w:val="nil"/>
                          <w:bottom w:val="nil"/>
                          <w:right w:val="nil"/>
                        </w:tcBorders>
                      </w:tcPr>
                      <w:p w:rsidR="00DB1FE3" w:rsidRDefault="00DB1FE3">
                        <w:pPr>
                          <w:rPr>
                            <w:sz w:val="2"/>
                            <w:szCs w:val="2"/>
                          </w:rPr>
                        </w:pPr>
                      </w:p>
                    </w:tc>
                    <w:tc>
                      <w:tcPr>
                        <w:tcW w:w="1865" w:type="dxa"/>
                        <w:gridSpan w:val="4"/>
                        <w:vMerge w:val="restart"/>
                        <w:tcBorders>
                          <w:left w:val="nil"/>
                          <w:bottom w:val="nil"/>
                          <w:right w:val="nil"/>
                        </w:tcBorders>
                      </w:tcPr>
                      <w:p w:rsidR="00DB1FE3" w:rsidRDefault="00DB1FE3">
                        <w:pPr>
                          <w:pStyle w:val="TableParagraph"/>
                          <w:spacing w:before="1"/>
                          <w:ind w:left="0"/>
                          <w:rPr>
                            <w:i/>
                            <w:sz w:val="24"/>
                          </w:rPr>
                        </w:pPr>
                      </w:p>
                      <w:p w:rsidR="00DB1FE3" w:rsidRDefault="00DB1FE3">
                        <w:pPr>
                          <w:pStyle w:val="TableParagraph"/>
                          <w:tabs>
                            <w:tab w:val="left" w:pos="1958"/>
                          </w:tabs>
                          <w:spacing w:line="237" w:lineRule="auto"/>
                          <w:ind w:right="-87"/>
                          <w:rPr>
                            <w:b/>
                            <w:sz w:val="24"/>
                          </w:rPr>
                        </w:pPr>
                        <w:r>
                          <w:rPr>
                            <w:b/>
                            <w:spacing w:val="-2"/>
                            <w:sz w:val="24"/>
                          </w:rPr>
                          <w:t>Қ</w:t>
                        </w:r>
                        <w:r>
                          <w:rPr>
                            <w:b/>
                            <w:sz w:val="24"/>
                          </w:rPr>
                          <w:t>ол</w:t>
                        </w:r>
                        <w:r>
                          <w:rPr>
                            <w:b/>
                            <w:spacing w:val="-2"/>
                            <w:sz w:val="24"/>
                          </w:rPr>
                          <w:t>д</w:t>
                        </w:r>
                        <w:r>
                          <w:rPr>
                            <w:b/>
                            <w:sz w:val="24"/>
                          </w:rPr>
                          <w:t>ы</w:t>
                        </w:r>
                        <w:r>
                          <w:rPr>
                            <w:b/>
                            <w:spacing w:val="-7"/>
                            <w:sz w:val="24"/>
                          </w:rPr>
                          <w:t>ж</w:t>
                        </w:r>
                        <w:r>
                          <w:rPr>
                            <w:b/>
                            <w:spacing w:val="-1"/>
                            <w:sz w:val="24"/>
                          </w:rPr>
                          <w:t>азу</w:t>
                        </w:r>
                        <w:r>
                          <w:rPr>
                            <w:b/>
                            <w:sz w:val="24"/>
                          </w:rPr>
                          <w:t xml:space="preserve">ға </w:t>
                        </w:r>
                        <w:r>
                          <w:rPr>
                            <w:b/>
                            <w:spacing w:val="-2"/>
                            <w:sz w:val="24"/>
                            <w:u w:val="single"/>
                          </w:rPr>
                          <w:t>д</w:t>
                        </w:r>
                        <w:r>
                          <w:rPr>
                            <w:b/>
                            <w:spacing w:val="-1"/>
                            <w:sz w:val="24"/>
                            <w:u w:val="single"/>
                          </w:rPr>
                          <w:t>а</w:t>
                        </w:r>
                        <w:r>
                          <w:rPr>
                            <w:b/>
                            <w:sz w:val="24"/>
                            <w:u w:val="single"/>
                          </w:rPr>
                          <w:t>йын</w:t>
                        </w:r>
                        <w:r>
                          <w:rPr>
                            <w:b/>
                            <w:spacing w:val="-1"/>
                            <w:sz w:val="24"/>
                            <w:u w:val="single"/>
                          </w:rPr>
                          <w:t>д</w:t>
                        </w:r>
                        <w:r>
                          <w:rPr>
                            <w:b/>
                            <w:sz w:val="24"/>
                            <w:u w:val="single"/>
                          </w:rPr>
                          <w:t>а.</w:t>
                        </w:r>
                        <w:r>
                          <w:rPr>
                            <w:b/>
                            <w:sz w:val="24"/>
                            <w:u w:val="single"/>
                          </w:rPr>
                          <w:tab/>
                        </w:r>
                      </w:p>
                      <w:p w:rsidR="00DB1FE3" w:rsidRDefault="00DB1FE3">
                        <w:pPr>
                          <w:pStyle w:val="TableParagraph"/>
                          <w:tabs>
                            <w:tab w:val="left" w:pos="1958"/>
                          </w:tabs>
                          <w:spacing w:before="13"/>
                          <w:ind w:left="24" w:right="-87"/>
                          <w:rPr>
                            <w:b/>
                            <w:sz w:val="24"/>
                          </w:rPr>
                        </w:pPr>
                        <w:r>
                          <w:rPr>
                            <w:b/>
                            <w:sz w:val="24"/>
                            <w:u w:val="single"/>
                          </w:rPr>
                          <w:t>З</w:t>
                        </w:r>
                        <w:r>
                          <w:rPr>
                            <w:b/>
                            <w:sz w:val="24"/>
                            <w:u w:val="single"/>
                          </w:rPr>
                          <w:tab/>
                        </w:r>
                      </w:p>
                      <w:p w:rsidR="00DB1FE3" w:rsidRDefault="00DB1FE3">
                        <w:pPr>
                          <w:pStyle w:val="TableParagraph"/>
                          <w:tabs>
                            <w:tab w:val="left" w:pos="1958"/>
                          </w:tabs>
                          <w:spacing w:before="8"/>
                          <w:ind w:left="24" w:right="-87"/>
                          <w:rPr>
                            <w:b/>
                            <w:sz w:val="24"/>
                          </w:rPr>
                        </w:pPr>
                        <w:r>
                          <w:rPr>
                            <w:b/>
                            <w:sz w:val="24"/>
                            <w:u w:val="single"/>
                          </w:rPr>
                          <w:t>з</w:t>
                        </w:r>
                        <w:r>
                          <w:rPr>
                            <w:b/>
                            <w:sz w:val="24"/>
                            <w:u w:val="single"/>
                          </w:rPr>
                          <w:tab/>
                        </w:r>
                      </w:p>
                      <w:p w:rsidR="00DB1FE3" w:rsidRDefault="00DB1FE3">
                        <w:pPr>
                          <w:pStyle w:val="TableParagraph"/>
                          <w:tabs>
                            <w:tab w:val="left" w:pos="1958"/>
                          </w:tabs>
                          <w:spacing w:before="12" w:line="249" w:lineRule="auto"/>
                          <w:ind w:right="-87" w:firstLine="9"/>
                          <w:rPr>
                            <w:b/>
                            <w:sz w:val="24"/>
                          </w:rPr>
                        </w:pPr>
                        <w:r>
                          <w:rPr>
                            <w:b/>
                            <w:spacing w:val="-2"/>
                            <w:sz w:val="24"/>
                            <w:u w:val="single"/>
                          </w:rPr>
                          <w:t>З</w:t>
                        </w:r>
                        <w:r>
                          <w:rPr>
                            <w:b/>
                            <w:sz w:val="24"/>
                            <w:u w:val="single"/>
                          </w:rPr>
                          <w:t>з</w:t>
                        </w:r>
                        <w:r>
                          <w:rPr>
                            <w:b/>
                            <w:sz w:val="24"/>
                            <w:u w:val="single"/>
                          </w:rPr>
                          <w:tab/>
                        </w:r>
                        <w:r>
                          <w:rPr>
                            <w:b/>
                            <w:spacing w:val="-2"/>
                            <w:sz w:val="24"/>
                          </w:rPr>
                          <w:t>Т</w:t>
                        </w:r>
                        <w:r>
                          <w:rPr>
                            <w:b/>
                            <w:spacing w:val="-1"/>
                            <w:sz w:val="24"/>
                          </w:rPr>
                          <w:t>а</w:t>
                        </w:r>
                        <w:r>
                          <w:rPr>
                            <w:b/>
                            <w:sz w:val="24"/>
                          </w:rPr>
                          <w:t>п</w:t>
                        </w:r>
                        <w:r>
                          <w:rPr>
                            <w:b/>
                            <w:spacing w:val="-1"/>
                            <w:sz w:val="24"/>
                          </w:rPr>
                          <w:t>сырмалар</w:t>
                        </w:r>
                      </w:p>
                      <w:p w:rsidR="00DB1FE3" w:rsidRDefault="00DB1FE3" w:rsidP="009C3D65">
                        <w:pPr>
                          <w:pStyle w:val="TableParagraph"/>
                          <w:numPr>
                            <w:ilvl w:val="0"/>
                            <w:numId w:val="134"/>
                          </w:numPr>
                          <w:tabs>
                            <w:tab w:val="left" w:pos="196"/>
                          </w:tabs>
                          <w:spacing w:line="237" w:lineRule="auto"/>
                          <w:ind w:right="11" w:firstLine="0"/>
                          <w:rPr>
                            <w:sz w:val="24"/>
                          </w:rPr>
                        </w:pPr>
                        <w:r>
                          <w:rPr>
                            <w:spacing w:val="-2"/>
                            <w:sz w:val="24"/>
                          </w:rPr>
                          <w:t>Сызық</w:t>
                        </w:r>
                        <w:r>
                          <w:rPr>
                            <w:sz w:val="24"/>
                          </w:rPr>
                          <w:t>бойымен жүргіз.</w:t>
                        </w:r>
                      </w:p>
                      <w:p w:rsidR="00DB1FE3" w:rsidRDefault="00DB1FE3" w:rsidP="009C3D65">
                        <w:pPr>
                          <w:pStyle w:val="TableParagraph"/>
                          <w:numPr>
                            <w:ilvl w:val="0"/>
                            <w:numId w:val="134"/>
                          </w:numPr>
                          <w:tabs>
                            <w:tab w:val="left" w:pos="196"/>
                          </w:tabs>
                          <w:spacing w:line="237" w:lineRule="auto"/>
                          <w:ind w:right="19" w:firstLine="0"/>
                          <w:rPr>
                            <w:sz w:val="24"/>
                          </w:rPr>
                        </w:pPr>
                        <w:r>
                          <w:rPr>
                            <w:spacing w:val="-2"/>
                            <w:sz w:val="24"/>
                          </w:rPr>
                          <w:t>Доминоны</w:t>
                        </w:r>
                        <w:r>
                          <w:rPr>
                            <w:sz w:val="24"/>
                          </w:rPr>
                          <w:t>ретті толтыр:.</w:t>
                        </w:r>
                      </w:p>
                      <w:p w:rsidR="00DB1FE3" w:rsidRDefault="00DB1FE3" w:rsidP="009C3D65">
                        <w:pPr>
                          <w:pStyle w:val="TableParagraph"/>
                          <w:numPr>
                            <w:ilvl w:val="0"/>
                            <w:numId w:val="134"/>
                          </w:numPr>
                          <w:tabs>
                            <w:tab w:val="left" w:pos="196"/>
                          </w:tabs>
                          <w:spacing w:line="275" w:lineRule="exact"/>
                          <w:ind w:left="196" w:hanging="182"/>
                          <w:rPr>
                            <w:sz w:val="24"/>
                          </w:rPr>
                        </w:pPr>
                        <w:r>
                          <w:rPr>
                            <w:sz w:val="24"/>
                          </w:rPr>
                          <w:t>3 әріпі неге</w:t>
                        </w:r>
                        <w:r>
                          <w:rPr>
                            <w:spacing w:val="-4"/>
                            <w:sz w:val="24"/>
                          </w:rPr>
                          <w:t>ұқса</w:t>
                        </w:r>
                      </w:p>
                      <w:p w:rsidR="00DB1FE3" w:rsidRDefault="00DB1FE3" w:rsidP="009C3D65">
                        <w:pPr>
                          <w:pStyle w:val="TableParagraph"/>
                          <w:numPr>
                            <w:ilvl w:val="0"/>
                            <w:numId w:val="134"/>
                          </w:numPr>
                          <w:tabs>
                            <w:tab w:val="left" w:pos="196"/>
                          </w:tabs>
                          <w:spacing w:line="242" w:lineRule="auto"/>
                          <w:ind w:right="-101" w:firstLine="0"/>
                          <w:rPr>
                            <w:sz w:val="24"/>
                          </w:rPr>
                        </w:pPr>
                        <w:r>
                          <w:rPr>
                            <w:sz w:val="24"/>
                          </w:rPr>
                          <w:t>З және Иәріптер қой</w:t>
                        </w:r>
                      </w:p>
                      <w:p w:rsidR="00DB1FE3" w:rsidRDefault="00DB1FE3">
                        <w:pPr>
                          <w:pStyle w:val="TableParagraph"/>
                          <w:ind w:right="-87"/>
                          <w:rPr>
                            <w:sz w:val="24"/>
                          </w:rPr>
                        </w:pPr>
                        <w:r>
                          <w:rPr>
                            <w:b/>
                            <w:spacing w:val="-2"/>
                            <w:sz w:val="24"/>
                          </w:rPr>
                          <w:t xml:space="preserve">Қорытынды </w:t>
                        </w:r>
                        <w:r>
                          <w:rPr>
                            <w:b/>
                            <w:spacing w:val="-2"/>
                            <w:sz w:val="24"/>
                            <w:u w:val="single"/>
                          </w:rPr>
                          <w:t>Математика</w:t>
                        </w:r>
                        <w:r>
                          <w:rPr>
                            <w:b/>
                            <w:sz w:val="24"/>
                            <w:u w:val="single"/>
                          </w:rPr>
                          <w:t>негіз</w:t>
                        </w:r>
                        <w:r>
                          <w:rPr>
                            <w:b/>
                            <w:sz w:val="24"/>
                          </w:rPr>
                          <w:t xml:space="preserve"> Тақырыбы: </w:t>
                        </w:r>
                        <w:r>
                          <w:rPr>
                            <w:sz w:val="24"/>
                          </w:rPr>
                          <w:t xml:space="preserve">Кеңі бағдарлау </w:t>
                        </w:r>
                        <w:r>
                          <w:rPr>
                            <w:b/>
                            <w:sz w:val="24"/>
                          </w:rPr>
                          <w:t>Мақсаты:</w:t>
                        </w:r>
                        <w:r>
                          <w:rPr>
                            <w:sz w:val="24"/>
                          </w:rPr>
                          <w:t xml:space="preserve">Кеңісті туралытүсініктері </w:t>
                        </w:r>
                        <w:r>
                          <w:rPr>
                            <w:spacing w:val="-2"/>
                            <w:sz w:val="24"/>
                          </w:rPr>
                          <w:t>бекіту.</w:t>
                        </w:r>
                      </w:p>
                      <w:p w:rsidR="00DB1FE3" w:rsidRDefault="00DB1FE3">
                        <w:pPr>
                          <w:pStyle w:val="TableParagraph"/>
                          <w:spacing w:line="272" w:lineRule="exact"/>
                          <w:rPr>
                            <w:b/>
                            <w:sz w:val="24"/>
                          </w:rPr>
                        </w:pPr>
                        <w:r>
                          <w:rPr>
                            <w:b/>
                            <w:spacing w:val="-2"/>
                            <w:sz w:val="24"/>
                          </w:rPr>
                          <w:t>Тапсырмалар</w:t>
                        </w:r>
                      </w:p>
                      <w:p w:rsidR="00DB1FE3" w:rsidRDefault="00DB1FE3" w:rsidP="009C3D65">
                        <w:pPr>
                          <w:pStyle w:val="TableParagraph"/>
                          <w:numPr>
                            <w:ilvl w:val="0"/>
                            <w:numId w:val="133"/>
                          </w:numPr>
                          <w:tabs>
                            <w:tab w:val="left" w:pos="276"/>
                          </w:tabs>
                          <w:ind w:right="-87" w:firstLine="0"/>
                          <w:rPr>
                            <w:sz w:val="24"/>
                          </w:rPr>
                        </w:pPr>
                        <w:r>
                          <w:rPr>
                            <w:spacing w:val="-2"/>
                            <w:sz w:val="24"/>
                          </w:rPr>
                          <w:t>Топтағы</w:t>
                        </w:r>
                        <w:r>
                          <w:rPr>
                            <w:sz w:val="24"/>
                          </w:rPr>
                          <w:t xml:space="preserve">заттард атап, </w:t>
                        </w:r>
                        <w:r>
                          <w:rPr>
                            <w:spacing w:val="-2"/>
                            <w:sz w:val="24"/>
                          </w:rPr>
                          <w:t xml:space="preserve">олардың </w:t>
                        </w:r>
                        <w:r>
                          <w:rPr>
                            <w:sz w:val="24"/>
                          </w:rPr>
                          <w:t xml:space="preserve">орналасқан жерін біріменсалыстыра отырып, ажырату. Мысалы: тақта то алдында, шкафтар артында, терезесо жақта, есік оң жақ </w:t>
                        </w:r>
                        <w:r>
                          <w:rPr>
                            <w:spacing w:val="-2"/>
                            <w:sz w:val="24"/>
                          </w:rPr>
                          <w:t xml:space="preserve">орналасқан. </w:t>
                        </w:r>
                        <w:r>
                          <w:rPr>
                            <w:b/>
                            <w:sz w:val="24"/>
                          </w:rPr>
                          <w:t xml:space="preserve">Ойын: </w:t>
                        </w:r>
                        <w:r>
                          <w:rPr>
                            <w:sz w:val="24"/>
                          </w:rPr>
                          <w:t>«Көршіңді</w:t>
                        </w:r>
                      </w:p>
                      <w:p w:rsidR="00DB1FE3" w:rsidRDefault="00DB1FE3" w:rsidP="009C3D65">
                        <w:pPr>
                          <w:pStyle w:val="TableParagraph"/>
                          <w:numPr>
                            <w:ilvl w:val="0"/>
                            <w:numId w:val="133"/>
                          </w:numPr>
                          <w:tabs>
                            <w:tab w:val="left" w:pos="276"/>
                          </w:tabs>
                          <w:ind w:right="-72" w:firstLine="0"/>
                          <w:jc w:val="both"/>
                          <w:rPr>
                            <w:sz w:val="24"/>
                          </w:rPr>
                        </w:pPr>
                        <w:r>
                          <w:rPr>
                            <w:spacing w:val="-2"/>
                            <w:sz w:val="24"/>
                          </w:rPr>
                          <w:t>Ұғымдарды</w:t>
                        </w:r>
                        <w:r>
                          <w:rPr>
                            <w:sz w:val="24"/>
                          </w:rPr>
                          <w:t>мең үшін «</w:t>
                        </w:r>
                        <w:r>
                          <w:rPr>
                            <w:i/>
                            <w:sz w:val="24"/>
                          </w:rPr>
                          <w:t>Ол жерде н жатқанын тап»</w:t>
                        </w:r>
                        <w:r>
                          <w:rPr>
                            <w:spacing w:val="-10"/>
                            <w:sz w:val="24"/>
                          </w:rPr>
                          <w:t>о</w:t>
                        </w:r>
                      </w:p>
                    </w:tc>
                  </w:tr>
                  <w:tr w:rsidR="00DB1FE3">
                    <w:trPr>
                      <w:trHeight w:hRule="exact" w:val="283"/>
                    </w:trPr>
                    <w:tc>
                      <w:tcPr>
                        <w:tcW w:w="2524" w:type="dxa"/>
                        <w:vMerge/>
                        <w:tcBorders>
                          <w:top w:val="nil"/>
                          <w:bottom w:val="nil"/>
                          <w:right w:val="nil"/>
                        </w:tcBorders>
                      </w:tcPr>
                      <w:p w:rsidR="00DB1FE3" w:rsidRDefault="00DB1FE3">
                        <w:pPr>
                          <w:rPr>
                            <w:sz w:val="2"/>
                            <w:szCs w:val="2"/>
                          </w:rPr>
                        </w:pPr>
                      </w:p>
                    </w:tc>
                    <w:tc>
                      <w:tcPr>
                        <w:tcW w:w="2792" w:type="dxa"/>
                        <w:gridSpan w:val="2"/>
                        <w:vMerge/>
                        <w:tcBorders>
                          <w:top w:val="nil"/>
                        </w:tcBorders>
                      </w:tcPr>
                      <w:p w:rsidR="00DB1FE3" w:rsidRDefault="00DB1FE3">
                        <w:pPr>
                          <w:rPr>
                            <w:sz w:val="2"/>
                            <w:szCs w:val="2"/>
                          </w:rPr>
                        </w:pPr>
                      </w:p>
                    </w:tc>
                    <w:tc>
                      <w:tcPr>
                        <w:tcW w:w="2348" w:type="dxa"/>
                        <w:vMerge/>
                        <w:tcBorders>
                          <w:top w:val="nil"/>
                          <w:bottom w:val="nil"/>
                          <w:right w:val="nil"/>
                        </w:tcBorders>
                      </w:tcPr>
                      <w:p w:rsidR="00DB1FE3" w:rsidRDefault="00DB1FE3">
                        <w:pPr>
                          <w:rPr>
                            <w:sz w:val="2"/>
                            <w:szCs w:val="2"/>
                          </w:rPr>
                        </w:pPr>
                      </w:p>
                    </w:tc>
                    <w:tc>
                      <w:tcPr>
                        <w:tcW w:w="2388" w:type="dxa"/>
                        <w:tcBorders>
                          <w:left w:val="double" w:sz="4" w:space="0" w:color="000000"/>
                        </w:tcBorders>
                      </w:tcPr>
                      <w:p w:rsidR="00DB1FE3" w:rsidRDefault="00DB1FE3">
                        <w:pPr>
                          <w:pStyle w:val="TableParagraph"/>
                          <w:spacing w:line="254" w:lineRule="exact"/>
                          <w:ind w:left="114"/>
                          <w:rPr>
                            <w:b/>
                            <w:sz w:val="24"/>
                          </w:rPr>
                        </w:pPr>
                        <w:r>
                          <w:rPr>
                            <w:b/>
                            <w:spacing w:val="-10"/>
                            <w:sz w:val="24"/>
                          </w:rPr>
                          <w:t>З</w:t>
                        </w:r>
                      </w:p>
                    </w:tc>
                    <w:tc>
                      <w:tcPr>
                        <w:tcW w:w="844" w:type="dxa"/>
                        <w:vMerge w:val="restart"/>
                        <w:tcBorders>
                          <w:top w:val="nil"/>
                          <w:bottom w:val="nil"/>
                        </w:tcBorders>
                      </w:tcPr>
                      <w:p w:rsidR="00DB1FE3" w:rsidRDefault="00DB1FE3">
                        <w:pPr>
                          <w:pStyle w:val="TableParagraph"/>
                          <w:ind w:left="0"/>
                          <w:rPr>
                            <w:sz w:val="24"/>
                          </w:rPr>
                        </w:pPr>
                      </w:p>
                    </w:tc>
                    <w:tc>
                      <w:tcPr>
                        <w:tcW w:w="2885" w:type="dxa"/>
                        <w:vMerge/>
                        <w:tcBorders>
                          <w:top w:val="nil"/>
                          <w:bottom w:val="nil"/>
                          <w:right w:val="nil"/>
                        </w:tcBorders>
                      </w:tcPr>
                      <w:p w:rsidR="00DB1FE3" w:rsidRDefault="00DB1FE3">
                        <w:pPr>
                          <w:rPr>
                            <w:sz w:val="2"/>
                            <w:szCs w:val="2"/>
                          </w:rPr>
                        </w:pPr>
                      </w:p>
                    </w:tc>
                    <w:tc>
                      <w:tcPr>
                        <w:tcW w:w="1865" w:type="dxa"/>
                        <w:gridSpan w:val="4"/>
                        <w:vMerge/>
                        <w:tcBorders>
                          <w:top w:val="nil"/>
                          <w:left w:val="nil"/>
                          <w:bottom w:val="nil"/>
                          <w:right w:val="nil"/>
                        </w:tcBorders>
                      </w:tcPr>
                      <w:p w:rsidR="00DB1FE3" w:rsidRDefault="00DB1FE3">
                        <w:pPr>
                          <w:rPr>
                            <w:sz w:val="2"/>
                            <w:szCs w:val="2"/>
                          </w:rPr>
                        </w:pPr>
                      </w:p>
                    </w:tc>
                  </w:tr>
                  <w:tr w:rsidR="00DB1FE3">
                    <w:trPr>
                      <w:trHeight w:hRule="exact" w:val="278"/>
                    </w:trPr>
                    <w:tc>
                      <w:tcPr>
                        <w:tcW w:w="2524" w:type="dxa"/>
                        <w:vMerge/>
                        <w:tcBorders>
                          <w:top w:val="nil"/>
                          <w:bottom w:val="nil"/>
                          <w:right w:val="nil"/>
                        </w:tcBorders>
                      </w:tcPr>
                      <w:p w:rsidR="00DB1FE3" w:rsidRDefault="00DB1FE3">
                        <w:pPr>
                          <w:rPr>
                            <w:sz w:val="2"/>
                            <w:szCs w:val="2"/>
                          </w:rPr>
                        </w:pPr>
                      </w:p>
                    </w:tc>
                    <w:tc>
                      <w:tcPr>
                        <w:tcW w:w="2792" w:type="dxa"/>
                        <w:gridSpan w:val="2"/>
                        <w:vMerge/>
                        <w:tcBorders>
                          <w:top w:val="nil"/>
                        </w:tcBorders>
                      </w:tcPr>
                      <w:p w:rsidR="00DB1FE3" w:rsidRDefault="00DB1FE3">
                        <w:pPr>
                          <w:rPr>
                            <w:sz w:val="2"/>
                            <w:szCs w:val="2"/>
                          </w:rPr>
                        </w:pPr>
                      </w:p>
                    </w:tc>
                    <w:tc>
                      <w:tcPr>
                        <w:tcW w:w="2348" w:type="dxa"/>
                        <w:vMerge/>
                        <w:tcBorders>
                          <w:top w:val="nil"/>
                          <w:bottom w:val="nil"/>
                          <w:right w:val="nil"/>
                        </w:tcBorders>
                      </w:tcPr>
                      <w:p w:rsidR="00DB1FE3" w:rsidRDefault="00DB1FE3">
                        <w:pPr>
                          <w:rPr>
                            <w:sz w:val="2"/>
                            <w:szCs w:val="2"/>
                          </w:rPr>
                        </w:pPr>
                      </w:p>
                    </w:tc>
                    <w:tc>
                      <w:tcPr>
                        <w:tcW w:w="2388" w:type="dxa"/>
                        <w:tcBorders>
                          <w:left w:val="double" w:sz="4" w:space="0" w:color="000000"/>
                        </w:tcBorders>
                      </w:tcPr>
                      <w:p w:rsidR="00DB1FE3" w:rsidRDefault="00DB1FE3">
                        <w:pPr>
                          <w:pStyle w:val="TableParagraph"/>
                          <w:spacing w:before="1" w:line="247" w:lineRule="exact"/>
                          <w:ind w:left="114"/>
                          <w:rPr>
                            <w:b/>
                            <w:sz w:val="24"/>
                          </w:rPr>
                        </w:pPr>
                        <w:r>
                          <w:rPr>
                            <w:b/>
                            <w:spacing w:val="-10"/>
                            <w:sz w:val="24"/>
                          </w:rPr>
                          <w:t>З</w:t>
                        </w:r>
                      </w:p>
                    </w:tc>
                    <w:tc>
                      <w:tcPr>
                        <w:tcW w:w="844" w:type="dxa"/>
                        <w:vMerge/>
                        <w:tcBorders>
                          <w:top w:val="nil"/>
                          <w:bottom w:val="nil"/>
                        </w:tcBorders>
                      </w:tcPr>
                      <w:p w:rsidR="00DB1FE3" w:rsidRDefault="00DB1FE3">
                        <w:pPr>
                          <w:rPr>
                            <w:sz w:val="2"/>
                            <w:szCs w:val="2"/>
                          </w:rPr>
                        </w:pPr>
                      </w:p>
                    </w:tc>
                    <w:tc>
                      <w:tcPr>
                        <w:tcW w:w="2885" w:type="dxa"/>
                        <w:vMerge/>
                        <w:tcBorders>
                          <w:top w:val="nil"/>
                          <w:bottom w:val="nil"/>
                          <w:right w:val="nil"/>
                        </w:tcBorders>
                      </w:tcPr>
                      <w:p w:rsidR="00DB1FE3" w:rsidRDefault="00DB1FE3">
                        <w:pPr>
                          <w:rPr>
                            <w:sz w:val="2"/>
                            <w:szCs w:val="2"/>
                          </w:rPr>
                        </w:pPr>
                      </w:p>
                    </w:tc>
                    <w:tc>
                      <w:tcPr>
                        <w:tcW w:w="1865" w:type="dxa"/>
                        <w:gridSpan w:val="4"/>
                        <w:vMerge/>
                        <w:tcBorders>
                          <w:top w:val="nil"/>
                          <w:left w:val="nil"/>
                          <w:bottom w:val="nil"/>
                          <w:right w:val="nil"/>
                        </w:tcBorders>
                      </w:tcPr>
                      <w:p w:rsidR="00DB1FE3" w:rsidRDefault="00DB1FE3">
                        <w:pPr>
                          <w:rPr>
                            <w:sz w:val="2"/>
                            <w:szCs w:val="2"/>
                          </w:rPr>
                        </w:pPr>
                      </w:p>
                    </w:tc>
                  </w:tr>
                  <w:tr w:rsidR="00DB1FE3">
                    <w:trPr>
                      <w:trHeight w:hRule="exact" w:val="285"/>
                    </w:trPr>
                    <w:tc>
                      <w:tcPr>
                        <w:tcW w:w="2524" w:type="dxa"/>
                        <w:vMerge/>
                        <w:tcBorders>
                          <w:top w:val="nil"/>
                          <w:bottom w:val="nil"/>
                          <w:right w:val="nil"/>
                        </w:tcBorders>
                      </w:tcPr>
                      <w:p w:rsidR="00DB1FE3" w:rsidRDefault="00DB1FE3">
                        <w:pPr>
                          <w:rPr>
                            <w:sz w:val="2"/>
                            <w:szCs w:val="2"/>
                          </w:rPr>
                        </w:pPr>
                      </w:p>
                    </w:tc>
                    <w:tc>
                      <w:tcPr>
                        <w:tcW w:w="2361" w:type="dxa"/>
                        <w:tcBorders>
                          <w:left w:val="double" w:sz="4" w:space="0" w:color="000000"/>
                        </w:tcBorders>
                      </w:tcPr>
                      <w:p w:rsidR="00DB1FE3" w:rsidRDefault="00DB1FE3">
                        <w:pPr>
                          <w:pStyle w:val="TableParagraph"/>
                          <w:spacing w:line="256" w:lineRule="exact"/>
                          <w:ind w:left="114"/>
                          <w:rPr>
                            <w:b/>
                            <w:sz w:val="24"/>
                          </w:rPr>
                        </w:pPr>
                        <w:r>
                          <w:rPr>
                            <w:b/>
                            <w:spacing w:val="-10"/>
                            <w:sz w:val="24"/>
                          </w:rPr>
                          <w:t>З</w:t>
                        </w:r>
                      </w:p>
                    </w:tc>
                    <w:tc>
                      <w:tcPr>
                        <w:tcW w:w="431" w:type="dxa"/>
                        <w:vMerge w:val="restart"/>
                        <w:tcBorders>
                          <w:top w:val="nil"/>
                          <w:bottom w:val="nil"/>
                        </w:tcBorders>
                      </w:tcPr>
                      <w:p w:rsidR="00DB1FE3" w:rsidRDefault="00DB1FE3">
                        <w:pPr>
                          <w:pStyle w:val="TableParagraph"/>
                          <w:ind w:left="0"/>
                          <w:rPr>
                            <w:sz w:val="24"/>
                          </w:rPr>
                        </w:pPr>
                      </w:p>
                    </w:tc>
                    <w:tc>
                      <w:tcPr>
                        <w:tcW w:w="2348" w:type="dxa"/>
                        <w:vMerge/>
                        <w:tcBorders>
                          <w:top w:val="nil"/>
                          <w:bottom w:val="nil"/>
                          <w:right w:val="nil"/>
                        </w:tcBorders>
                      </w:tcPr>
                      <w:p w:rsidR="00DB1FE3" w:rsidRDefault="00DB1FE3">
                        <w:pPr>
                          <w:rPr>
                            <w:sz w:val="2"/>
                            <w:szCs w:val="2"/>
                          </w:rPr>
                        </w:pPr>
                      </w:p>
                    </w:tc>
                    <w:tc>
                      <w:tcPr>
                        <w:tcW w:w="2388" w:type="dxa"/>
                        <w:tcBorders>
                          <w:left w:val="double" w:sz="4" w:space="0" w:color="000000"/>
                        </w:tcBorders>
                      </w:tcPr>
                      <w:p w:rsidR="00DB1FE3" w:rsidRDefault="00DB1FE3">
                        <w:pPr>
                          <w:pStyle w:val="TableParagraph"/>
                          <w:spacing w:before="6" w:line="249" w:lineRule="exact"/>
                          <w:ind w:left="114"/>
                          <w:rPr>
                            <w:b/>
                            <w:sz w:val="24"/>
                          </w:rPr>
                        </w:pPr>
                        <w:r>
                          <w:rPr>
                            <w:b/>
                            <w:spacing w:val="-5"/>
                            <w:sz w:val="24"/>
                          </w:rPr>
                          <w:t>Зз</w:t>
                        </w:r>
                      </w:p>
                    </w:tc>
                    <w:tc>
                      <w:tcPr>
                        <w:tcW w:w="844" w:type="dxa"/>
                        <w:vMerge/>
                        <w:tcBorders>
                          <w:top w:val="nil"/>
                          <w:bottom w:val="nil"/>
                        </w:tcBorders>
                      </w:tcPr>
                      <w:p w:rsidR="00DB1FE3" w:rsidRDefault="00DB1FE3">
                        <w:pPr>
                          <w:rPr>
                            <w:sz w:val="2"/>
                            <w:szCs w:val="2"/>
                          </w:rPr>
                        </w:pPr>
                      </w:p>
                    </w:tc>
                    <w:tc>
                      <w:tcPr>
                        <w:tcW w:w="2885" w:type="dxa"/>
                        <w:vMerge/>
                        <w:tcBorders>
                          <w:top w:val="nil"/>
                          <w:bottom w:val="nil"/>
                          <w:right w:val="nil"/>
                        </w:tcBorders>
                      </w:tcPr>
                      <w:p w:rsidR="00DB1FE3" w:rsidRDefault="00DB1FE3">
                        <w:pPr>
                          <w:rPr>
                            <w:sz w:val="2"/>
                            <w:szCs w:val="2"/>
                          </w:rPr>
                        </w:pPr>
                      </w:p>
                    </w:tc>
                    <w:tc>
                      <w:tcPr>
                        <w:tcW w:w="1865" w:type="dxa"/>
                        <w:gridSpan w:val="4"/>
                        <w:vMerge/>
                        <w:tcBorders>
                          <w:top w:val="nil"/>
                          <w:left w:val="nil"/>
                          <w:bottom w:val="nil"/>
                          <w:right w:val="nil"/>
                        </w:tcBorders>
                      </w:tcPr>
                      <w:p w:rsidR="00DB1FE3" w:rsidRDefault="00DB1FE3">
                        <w:pPr>
                          <w:rPr>
                            <w:sz w:val="2"/>
                            <w:szCs w:val="2"/>
                          </w:rPr>
                        </w:pPr>
                      </w:p>
                    </w:tc>
                  </w:tr>
                  <w:tr w:rsidR="00DB1FE3">
                    <w:trPr>
                      <w:trHeight w:hRule="exact" w:val="275"/>
                    </w:trPr>
                    <w:tc>
                      <w:tcPr>
                        <w:tcW w:w="2524" w:type="dxa"/>
                        <w:vMerge/>
                        <w:tcBorders>
                          <w:top w:val="nil"/>
                          <w:bottom w:val="nil"/>
                          <w:right w:val="nil"/>
                        </w:tcBorders>
                      </w:tcPr>
                      <w:p w:rsidR="00DB1FE3" w:rsidRDefault="00DB1FE3">
                        <w:pPr>
                          <w:rPr>
                            <w:sz w:val="2"/>
                            <w:szCs w:val="2"/>
                          </w:rPr>
                        </w:pPr>
                      </w:p>
                    </w:tc>
                    <w:tc>
                      <w:tcPr>
                        <w:tcW w:w="2361" w:type="dxa"/>
                        <w:tcBorders>
                          <w:left w:val="double" w:sz="4" w:space="0" w:color="000000"/>
                        </w:tcBorders>
                      </w:tcPr>
                      <w:p w:rsidR="00DB1FE3" w:rsidRDefault="00DB1FE3">
                        <w:pPr>
                          <w:pStyle w:val="TableParagraph"/>
                          <w:spacing w:line="246" w:lineRule="exact"/>
                          <w:ind w:left="114"/>
                          <w:rPr>
                            <w:b/>
                            <w:sz w:val="24"/>
                          </w:rPr>
                        </w:pPr>
                        <w:r>
                          <w:rPr>
                            <w:b/>
                            <w:spacing w:val="-10"/>
                            <w:sz w:val="24"/>
                          </w:rPr>
                          <w:t>З</w:t>
                        </w:r>
                      </w:p>
                    </w:tc>
                    <w:tc>
                      <w:tcPr>
                        <w:tcW w:w="431" w:type="dxa"/>
                        <w:vMerge/>
                        <w:tcBorders>
                          <w:top w:val="nil"/>
                          <w:bottom w:val="nil"/>
                        </w:tcBorders>
                      </w:tcPr>
                      <w:p w:rsidR="00DB1FE3" w:rsidRDefault="00DB1FE3">
                        <w:pPr>
                          <w:rPr>
                            <w:sz w:val="2"/>
                            <w:szCs w:val="2"/>
                          </w:rPr>
                        </w:pPr>
                      </w:p>
                    </w:tc>
                    <w:tc>
                      <w:tcPr>
                        <w:tcW w:w="2348" w:type="dxa"/>
                        <w:vMerge/>
                        <w:tcBorders>
                          <w:top w:val="nil"/>
                          <w:bottom w:val="nil"/>
                          <w:right w:val="nil"/>
                        </w:tcBorders>
                      </w:tcPr>
                      <w:p w:rsidR="00DB1FE3" w:rsidRDefault="00DB1FE3">
                        <w:pPr>
                          <w:rPr>
                            <w:sz w:val="2"/>
                            <w:szCs w:val="2"/>
                          </w:rPr>
                        </w:pPr>
                      </w:p>
                    </w:tc>
                    <w:tc>
                      <w:tcPr>
                        <w:tcW w:w="3232" w:type="dxa"/>
                        <w:gridSpan w:val="2"/>
                        <w:vMerge w:val="restart"/>
                        <w:tcBorders>
                          <w:top w:val="nil"/>
                          <w:bottom w:val="nil"/>
                        </w:tcBorders>
                      </w:tcPr>
                      <w:p w:rsidR="00DB1FE3" w:rsidRDefault="00DB1FE3">
                        <w:pPr>
                          <w:pStyle w:val="TableParagraph"/>
                          <w:spacing w:before="8" w:line="272" w:lineRule="exact"/>
                          <w:rPr>
                            <w:b/>
                            <w:sz w:val="24"/>
                          </w:rPr>
                        </w:pPr>
                        <w:r>
                          <w:rPr>
                            <w:b/>
                            <w:spacing w:val="-2"/>
                            <w:sz w:val="24"/>
                          </w:rPr>
                          <w:t>Қорытындылау.</w:t>
                        </w:r>
                      </w:p>
                      <w:p w:rsidR="00DB1FE3" w:rsidRDefault="00DB1FE3">
                        <w:pPr>
                          <w:pStyle w:val="TableParagraph"/>
                          <w:ind w:right="41"/>
                          <w:rPr>
                            <w:sz w:val="24"/>
                          </w:rPr>
                        </w:pPr>
                        <w:r>
                          <w:rPr>
                            <w:b/>
                            <w:sz w:val="24"/>
                            <w:u w:val="single"/>
                          </w:rPr>
                          <w:t>Сөйлеудідамыту.</w:t>
                        </w:r>
                        <w:r>
                          <w:rPr>
                            <w:sz w:val="24"/>
                          </w:rPr>
                          <w:t xml:space="preserve">Тақырыбы: Жиһаздардыңпайдасы </w:t>
                        </w:r>
                        <w:r>
                          <w:rPr>
                            <w:spacing w:val="-2"/>
                            <w:sz w:val="24"/>
                          </w:rPr>
                          <w:t>қандай?</w:t>
                        </w:r>
                      </w:p>
                      <w:p w:rsidR="00DB1FE3" w:rsidRDefault="00DB1FE3">
                        <w:pPr>
                          <w:pStyle w:val="TableParagraph"/>
                          <w:spacing w:before="2" w:line="237" w:lineRule="auto"/>
                          <w:ind w:right="178"/>
                          <w:rPr>
                            <w:sz w:val="24"/>
                          </w:rPr>
                        </w:pPr>
                        <w:r>
                          <w:rPr>
                            <w:b/>
                            <w:sz w:val="24"/>
                          </w:rPr>
                          <w:t>Мақсаты:</w:t>
                        </w:r>
                        <w:r>
                          <w:rPr>
                            <w:sz w:val="24"/>
                          </w:rPr>
                          <w:t>Сұрақтардыдұрыс қоюға және қойылған</w:t>
                        </w:r>
                      </w:p>
                      <w:p w:rsidR="00DB1FE3" w:rsidRDefault="00DB1FE3">
                        <w:pPr>
                          <w:pStyle w:val="TableParagraph"/>
                          <w:spacing w:before="4"/>
                          <w:rPr>
                            <w:sz w:val="24"/>
                          </w:rPr>
                        </w:pPr>
                        <w:r>
                          <w:rPr>
                            <w:sz w:val="24"/>
                          </w:rPr>
                          <w:t xml:space="preserve">сұрақтарғақысқашанемесе толық жауап беруге баулу. </w:t>
                        </w:r>
                        <w:r>
                          <w:rPr>
                            <w:b/>
                            <w:sz w:val="24"/>
                          </w:rPr>
                          <w:t>Ашық сұрақ</w:t>
                        </w:r>
                        <w:r>
                          <w:rPr>
                            <w:sz w:val="24"/>
                          </w:rPr>
                          <w:t>:</w:t>
                        </w:r>
                      </w:p>
                      <w:p w:rsidR="00DB1FE3" w:rsidRDefault="00DB1FE3">
                        <w:pPr>
                          <w:pStyle w:val="TableParagraph"/>
                          <w:spacing w:line="242" w:lineRule="auto"/>
                          <w:rPr>
                            <w:sz w:val="24"/>
                          </w:rPr>
                        </w:pPr>
                        <w:r>
                          <w:rPr>
                            <w:sz w:val="24"/>
                          </w:rPr>
                          <w:t xml:space="preserve">-Жиһаздардыңпайдасы </w:t>
                        </w:r>
                        <w:r>
                          <w:rPr>
                            <w:spacing w:val="-2"/>
                            <w:sz w:val="24"/>
                          </w:rPr>
                          <w:t>қандай?</w:t>
                        </w:r>
                      </w:p>
                      <w:p w:rsidR="00DB1FE3" w:rsidRDefault="00DB1FE3">
                        <w:pPr>
                          <w:pStyle w:val="TableParagraph"/>
                          <w:spacing w:line="275" w:lineRule="exact"/>
                          <w:ind w:left="76"/>
                          <w:rPr>
                            <w:b/>
                            <w:i/>
                            <w:sz w:val="24"/>
                          </w:rPr>
                        </w:pPr>
                        <w:r>
                          <w:rPr>
                            <w:b/>
                            <w:i/>
                            <w:sz w:val="24"/>
                          </w:rPr>
                          <w:t>Жұмбақтар</w:t>
                        </w:r>
                        <w:r>
                          <w:rPr>
                            <w:b/>
                            <w:i/>
                            <w:spacing w:val="-2"/>
                            <w:sz w:val="24"/>
                          </w:rPr>
                          <w:t>жасыру</w:t>
                        </w:r>
                      </w:p>
                      <w:p w:rsidR="00DB1FE3" w:rsidRDefault="00DB1FE3">
                        <w:pPr>
                          <w:pStyle w:val="TableParagraph"/>
                          <w:ind w:right="853"/>
                          <w:rPr>
                            <w:sz w:val="24"/>
                          </w:rPr>
                        </w:pPr>
                        <w:r>
                          <w:rPr>
                            <w:sz w:val="24"/>
                          </w:rPr>
                          <w:t>1.Төрт аяғы болса да, Етік киіп көрмеген. Жалқаулығысоншама,</w:t>
                        </w:r>
                      </w:p>
                      <w:p w:rsidR="00DB1FE3" w:rsidRDefault="00DB1FE3">
                        <w:pPr>
                          <w:pStyle w:val="TableParagraph"/>
                          <w:spacing w:line="242" w:lineRule="auto"/>
                          <w:rPr>
                            <w:sz w:val="24"/>
                          </w:rPr>
                        </w:pPr>
                        <w:r>
                          <w:rPr>
                            <w:sz w:val="24"/>
                          </w:rPr>
                          <w:t xml:space="preserve">Аттапшықпасбөлмеден. </w:t>
                        </w:r>
                        <w:r>
                          <w:rPr>
                            <w:spacing w:val="-2"/>
                            <w:sz w:val="24"/>
                          </w:rPr>
                          <w:t>(Үстел)</w:t>
                        </w:r>
                      </w:p>
                    </w:tc>
                    <w:tc>
                      <w:tcPr>
                        <w:tcW w:w="2885" w:type="dxa"/>
                        <w:vMerge/>
                        <w:tcBorders>
                          <w:top w:val="nil"/>
                          <w:bottom w:val="nil"/>
                          <w:right w:val="nil"/>
                        </w:tcBorders>
                      </w:tcPr>
                      <w:p w:rsidR="00DB1FE3" w:rsidRDefault="00DB1FE3">
                        <w:pPr>
                          <w:rPr>
                            <w:sz w:val="2"/>
                            <w:szCs w:val="2"/>
                          </w:rPr>
                        </w:pPr>
                      </w:p>
                    </w:tc>
                    <w:tc>
                      <w:tcPr>
                        <w:tcW w:w="1865" w:type="dxa"/>
                        <w:gridSpan w:val="4"/>
                        <w:vMerge/>
                        <w:tcBorders>
                          <w:top w:val="nil"/>
                          <w:left w:val="nil"/>
                          <w:bottom w:val="nil"/>
                          <w:right w:val="nil"/>
                        </w:tcBorders>
                      </w:tcPr>
                      <w:p w:rsidR="00DB1FE3" w:rsidRDefault="00DB1FE3">
                        <w:pPr>
                          <w:rPr>
                            <w:sz w:val="2"/>
                            <w:szCs w:val="2"/>
                          </w:rPr>
                        </w:pPr>
                      </w:p>
                    </w:tc>
                  </w:tr>
                  <w:tr w:rsidR="00DB1FE3">
                    <w:trPr>
                      <w:trHeight w:hRule="exact" w:val="288"/>
                    </w:trPr>
                    <w:tc>
                      <w:tcPr>
                        <w:tcW w:w="2524" w:type="dxa"/>
                        <w:vMerge/>
                        <w:tcBorders>
                          <w:top w:val="nil"/>
                          <w:bottom w:val="nil"/>
                          <w:right w:val="nil"/>
                        </w:tcBorders>
                      </w:tcPr>
                      <w:p w:rsidR="00DB1FE3" w:rsidRDefault="00DB1FE3">
                        <w:pPr>
                          <w:rPr>
                            <w:sz w:val="2"/>
                            <w:szCs w:val="2"/>
                          </w:rPr>
                        </w:pPr>
                      </w:p>
                    </w:tc>
                    <w:tc>
                      <w:tcPr>
                        <w:tcW w:w="2361" w:type="dxa"/>
                        <w:tcBorders>
                          <w:left w:val="double" w:sz="4" w:space="0" w:color="000000"/>
                        </w:tcBorders>
                      </w:tcPr>
                      <w:p w:rsidR="00DB1FE3" w:rsidRDefault="00DB1FE3">
                        <w:pPr>
                          <w:pStyle w:val="TableParagraph"/>
                          <w:spacing w:line="258" w:lineRule="exact"/>
                          <w:ind w:left="114"/>
                          <w:rPr>
                            <w:b/>
                            <w:sz w:val="24"/>
                          </w:rPr>
                        </w:pPr>
                        <w:r>
                          <w:rPr>
                            <w:b/>
                            <w:spacing w:val="-5"/>
                            <w:sz w:val="24"/>
                          </w:rPr>
                          <w:t>Зз</w:t>
                        </w:r>
                      </w:p>
                    </w:tc>
                    <w:tc>
                      <w:tcPr>
                        <w:tcW w:w="431" w:type="dxa"/>
                        <w:vMerge/>
                        <w:tcBorders>
                          <w:top w:val="nil"/>
                          <w:bottom w:val="nil"/>
                        </w:tcBorders>
                      </w:tcPr>
                      <w:p w:rsidR="00DB1FE3" w:rsidRDefault="00DB1FE3">
                        <w:pPr>
                          <w:rPr>
                            <w:sz w:val="2"/>
                            <w:szCs w:val="2"/>
                          </w:rPr>
                        </w:pPr>
                      </w:p>
                    </w:tc>
                    <w:tc>
                      <w:tcPr>
                        <w:tcW w:w="2348" w:type="dxa"/>
                        <w:vMerge/>
                        <w:tcBorders>
                          <w:top w:val="nil"/>
                          <w:bottom w:val="nil"/>
                          <w:right w:val="nil"/>
                        </w:tcBorders>
                      </w:tcPr>
                      <w:p w:rsidR="00DB1FE3" w:rsidRDefault="00DB1FE3">
                        <w:pPr>
                          <w:rPr>
                            <w:sz w:val="2"/>
                            <w:szCs w:val="2"/>
                          </w:rPr>
                        </w:pPr>
                      </w:p>
                    </w:tc>
                    <w:tc>
                      <w:tcPr>
                        <w:tcW w:w="3232" w:type="dxa"/>
                        <w:gridSpan w:val="2"/>
                        <w:vMerge/>
                        <w:tcBorders>
                          <w:top w:val="nil"/>
                          <w:bottom w:val="nil"/>
                        </w:tcBorders>
                      </w:tcPr>
                      <w:p w:rsidR="00DB1FE3" w:rsidRDefault="00DB1FE3">
                        <w:pPr>
                          <w:rPr>
                            <w:sz w:val="2"/>
                            <w:szCs w:val="2"/>
                          </w:rPr>
                        </w:pPr>
                      </w:p>
                    </w:tc>
                    <w:tc>
                      <w:tcPr>
                        <w:tcW w:w="2885" w:type="dxa"/>
                        <w:vMerge/>
                        <w:tcBorders>
                          <w:top w:val="nil"/>
                          <w:bottom w:val="nil"/>
                          <w:right w:val="nil"/>
                        </w:tcBorders>
                      </w:tcPr>
                      <w:p w:rsidR="00DB1FE3" w:rsidRDefault="00DB1FE3">
                        <w:pPr>
                          <w:rPr>
                            <w:sz w:val="2"/>
                            <w:szCs w:val="2"/>
                          </w:rPr>
                        </w:pPr>
                      </w:p>
                    </w:tc>
                    <w:tc>
                      <w:tcPr>
                        <w:tcW w:w="1865" w:type="dxa"/>
                        <w:gridSpan w:val="4"/>
                        <w:vMerge/>
                        <w:tcBorders>
                          <w:top w:val="nil"/>
                          <w:left w:val="nil"/>
                          <w:bottom w:val="nil"/>
                          <w:right w:val="nil"/>
                        </w:tcBorders>
                      </w:tcPr>
                      <w:p w:rsidR="00DB1FE3" w:rsidRDefault="00DB1FE3">
                        <w:pPr>
                          <w:rPr>
                            <w:sz w:val="2"/>
                            <w:szCs w:val="2"/>
                          </w:rPr>
                        </w:pPr>
                      </w:p>
                    </w:tc>
                  </w:tr>
                  <w:tr w:rsidR="00DB1FE3">
                    <w:trPr>
                      <w:trHeight w:hRule="exact" w:val="4197"/>
                    </w:trPr>
                    <w:tc>
                      <w:tcPr>
                        <w:tcW w:w="2524" w:type="dxa"/>
                        <w:vMerge/>
                        <w:tcBorders>
                          <w:top w:val="nil"/>
                          <w:bottom w:val="nil"/>
                          <w:right w:val="nil"/>
                        </w:tcBorders>
                      </w:tcPr>
                      <w:p w:rsidR="00DB1FE3" w:rsidRDefault="00DB1FE3">
                        <w:pPr>
                          <w:rPr>
                            <w:sz w:val="2"/>
                            <w:szCs w:val="2"/>
                          </w:rPr>
                        </w:pPr>
                      </w:p>
                    </w:tc>
                    <w:tc>
                      <w:tcPr>
                        <w:tcW w:w="2792" w:type="dxa"/>
                        <w:gridSpan w:val="2"/>
                        <w:tcBorders>
                          <w:top w:val="nil"/>
                          <w:bottom w:val="nil"/>
                        </w:tcBorders>
                      </w:tcPr>
                      <w:p w:rsidR="00DB1FE3" w:rsidRDefault="00DB1FE3">
                        <w:pPr>
                          <w:pStyle w:val="TableParagraph"/>
                          <w:spacing w:line="269" w:lineRule="exact"/>
                          <w:ind w:left="9"/>
                          <w:rPr>
                            <w:b/>
                            <w:sz w:val="24"/>
                          </w:rPr>
                        </w:pPr>
                        <w:r>
                          <w:rPr>
                            <w:b/>
                            <w:spacing w:val="-2"/>
                            <w:sz w:val="24"/>
                          </w:rPr>
                          <w:t>Қорытындылау</w:t>
                        </w:r>
                      </w:p>
                      <w:p w:rsidR="00DB1FE3" w:rsidRDefault="00DB1FE3">
                        <w:pPr>
                          <w:pStyle w:val="TableParagraph"/>
                          <w:ind w:left="9" w:right="585"/>
                          <w:rPr>
                            <w:sz w:val="24"/>
                          </w:rPr>
                        </w:pPr>
                        <w:r>
                          <w:rPr>
                            <w:sz w:val="24"/>
                          </w:rPr>
                          <w:t>.</w:t>
                        </w:r>
                        <w:r>
                          <w:rPr>
                            <w:b/>
                            <w:sz w:val="24"/>
                            <w:u w:val="single"/>
                          </w:rPr>
                          <w:t xml:space="preserve"> Көркем әдебиет:</w:t>
                        </w:r>
                        <w:r>
                          <w:rPr>
                            <w:b/>
                            <w:spacing w:val="-2"/>
                            <w:sz w:val="24"/>
                          </w:rPr>
                          <w:t>Тақырыбы</w:t>
                        </w:r>
                        <w:r>
                          <w:rPr>
                            <w:spacing w:val="-2"/>
                            <w:sz w:val="24"/>
                          </w:rPr>
                          <w:t>:</w:t>
                        </w:r>
                        <w:r>
                          <w:rPr>
                            <w:sz w:val="24"/>
                          </w:rPr>
                          <w:t>«Жиһаз» Қ.Адис</w:t>
                        </w:r>
                      </w:p>
                      <w:p w:rsidR="00DB1FE3" w:rsidRDefault="00DB1FE3">
                        <w:pPr>
                          <w:pStyle w:val="TableParagraph"/>
                          <w:ind w:left="9" w:right="7"/>
                          <w:jc w:val="both"/>
                          <w:rPr>
                            <w:sz w:val="24"/>
                          </w:rPr>
                        </w:pPr>
                        <w:r>
                          <w:rPr>
                            <w:b/>
                            <w:spacing w:val="-2"/>
                            <w:sz w:val="24"/>
                          </w:rPr>
                          <w:t>Мақсаты:</w:t>
                        </w:r>
                        <w:r>
                          <w:rPr>
                            <w:spacing w:val="-2"/>
                            <w:sz w:val="24"/>
                          </w:rPr>
                          <w:t>Өлеңді</w:t>
                        </w:r>
                        <w:r>
                          <w:rPr>
                            <w:sz w:val="24"/>
                          </w:rPr>
                          <w:t>жатқа, мәнерлеп, интонациямен айту.</w:t>
                        </w:r>
                      </w:p>
                      <w:p w:rsidR="00DB1FE3" w:rsidRDefault="00DB1FE3">
                        <w:pPr>
                          <w:pStyle w:val="TableParagraph"/>
                          <w:spacing w:before="2" w:line="275" w:lineRule="exact"/>
                          <w:ind w:left="1037"/>
                          <w:rPr>
                            <w:b/>
                            <w:sz w:val="24"/>
                          </w:rPr>
                        </w:pPr>
                        <w:r>
                          <w:rPr>
                            <w:b/>
                            <w:spacing w:val="-2"/>
                            <w:sz w:val="24"/>
                          </w:rPr>
                          <w:t>Жиһаз</w:t>
                        </w:r>
                      </w:p>
                      <w:p w:rsidR="00DB1FE3" w:rsidRDefault="00DB1FE3">
                        <w:pPr>
                          <w:pStyle w:val="TableParagraph"/>
                          <w:ind w:left="9" w:right="333"/>
                          <w:rPr>
                            <w:sz w:val="24"/>
                          </w:rPr>
                        </w:pPr>
                        <w:r>
                          <w:rPr>
                            <w:sz w:val="24"/>
                          </w:rPr>
                          <w:t>Үй салған соң әрлеп, Қойғаның жөн сәндеп. Әр бөлмеге лайық, Жиһаз тұрса дәл кеп. Көйлек, шапан, бөрік, Сәні адамның, соны,ұқ! Тұрмысыңа қажет,</w:t>
                        </w:r>
                      </w:p>
                    </w:tc>
                    <w:tc>
                      <w:tcPr>
                        <w:tcW w:w="2348" w:type="dxa"/>
                        <w:vMerge/>
                        <w:tcBorders>
                          <w:top w:val="nil"/>
                          <w:bottom w:val="nil"/>
                          <w:right w:val="nil"/>
                        </w:tcBorders>
                      </w:tcPr>
                      <w:p w:rsidR="00DB1FE3" w:rsidRDefault="00DB1FE3">
                        <w:pPr>
                          <w:rPr>
                            <w:sz w:val="2"/>
                            <w:szCs w:val="2"/>
                          </w:rPr>
                        </w:pPr>
                      </w:p>
                    </w:tc>
                    <w:tc>
                      <w:tcPr>
                        <w:tcW w:w="3232" w:type="dxa"/>
                        <w:gridSpan w:val="2"/>
                        <w:vMerge/>
                        <w:tcBorders>
                          <w:top w:val="nil"/>
                          <w:bottom w:val="nil"/>
                        </w:tcBorders>
                      </w:tcPr>
                      <w:p w:rsidR="00DB1FE3" w:rsidRDefault="00DB1FE3">
                        <w:pPr>
                          <w:rPr>
                            <w:sz w:val="2"/>
                            <w:szCs w:val="2"/>
                          </w:rPr>
                        </w:pPr>
                      </w:p>
                    </w:tc>
                    <w:tc>
                      <w:tcPr>
                        <w:tcW w:w="2885" w:type="dxa"/>
                        <w:vMerge/>
                        <w:tcBorders>
                          <w:top w:val="nil"/>
                          <w:bottom w:val="nil"/>
                          <w:right w:val="nil"/>
                        </w:tcBorders>
                      </w:tcPr>
                      <w:p w:rsidR="00DB1FE3" w:rsidRDefault="00DB1FE3">
                        <w:pPr>
                          <w:rPr>
                            <w:sz w:val="2"/>
                            <w:szCs w:val="2"/>
                          </w:rPr>
                        </w:pPr>
                      </w:p>
                    </w:tc>
                    <w:tc>
                      <w:tcPr>
                        <w:tcW w:w="1865" w:type="dxa"/>
                        <w:gridSpan w:val="4"/>
                        <w:vMerge/>
                        <w:tcBorders>
                          <w:top w:val="nil"/>
                          <w:left w:val="nil"/>
                          <w:bottom w:val="nil"/>
                          <w:right w:val="nil"/>
                        </w:tcBorders>
                      </w:tcPr>
                      <w:p w:rsidR="00DB1FE3" w:rsidRDefault="00DB1FE3">
                        <w:pPr>
                          <w:rPr>
                            <w:sz w:val="2"/>
                            <w:szCs w:val="2"/>
                          </w:rPr>
                        </w:pPr>
                      </w:p>
                    </w:tc>
                  </w:tr>
                </w:tbl>
                <w:p w:rsidR="00DB1FE3" w:rsidRDefault="00DB1FE3">
                  <w:pPr>
                    <w:pStyle w:val="a3"/>
                  </w:pPr>
                </w:p>
              </w:txbxContent>
            </v:textbox>
            <w10:wrap anchorx="page" anchory="page"/>
          </v:shape>
        </w:pict>
      </w: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spacing w:before="110"/>
        <w:rPr>
          <w:b/>
        </w:rPr>
      </w:pPr>
    </w:p>
    <w:p w:rsidR="003102BC" w:rsidRDefault="00DB1FE3">
      <w:pPr>
        <w:pStyle w:val="a3"/>
        <w:spacing w:line="480" w:lineRule="auto"/>
        <w:ind w:left="16321" w:right="-44" w:hanging="15"/>
        <w:jc w:val="right"/>
      </w:pPr>
      <w:r>
        <w:rPr>
          <w:spacing w:val="-10"/>
        </w:rPr>
        <w:t>л й</w:t>
      </w:r>
    </w:p>
    <w:p w:rsidR="003102BC" w:rsidRDefault="003102BC">
      <w:pPr>
        <w:pStyle w:val="a3"/>
      </w:pPr>
    </w:p>
    <w:p w:rsidR="003102BC" w:rsidRDefault="003102BC">
      <w:pPr>
        <w:pStyle w:val="a3"/>
        <w:spacing w:before="275"/>
      </w:pPr>
    </w:p>
    <w:p w:rsidR="003102BC" w:rsidRDefault="00DB1FE3">
      <w:pPr>
        <w:pStyle w:val="a3"/>
        <w:ind w:right="2"/>
        <w:jc w:val="right"/>
      </w:pPr>
      <w:r>
        <w:rPr>
          <w:spacing w:val="-10"/>
        </w:rPr>
        <w:t>с</w:t>
      </w: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DB1FE3">
      <w:pPr>
        <w:pStyle w:val="a3"/>
        <w:ind w:right="-58"/>
        <w:jc w:val="right"/>
      </w:pPr>
      <w:r>
        <w:rPr>
          <w:spacing w:val="-10"/>
        </w:rPr>
        <w:t>б</w:t>
      </w:r>
    </w:p>
    <w:p w:rsidR="003102BC" w:rsidRDefault="003102BC">
      <w:pPr>
        <w:pStyle w:val="a3"/>
      </w:pPr>
    </w:p>
    <w:p w:rsidR="003102BC" w:rsidRDefault="003102BC">
      <w:pPr>
        <w:pStyle w:val="a3"/>
        <w:spacing w:before="3"/>
      </w:pPr>
    </w:p>
    <w:p w:rsidR="003102BC" w:rsidRDefault="00DB1FE3">
      <w:pPr>
        <w:pStyle w:val="a3"/>
        <w:ind w:right="-15"/>
        <w:jc w:val="right"/>
      </w:pPr>
      <w:r>
        <w:rPr>
          <w:spacing w:val="-10"/>
        </w:rPr>
        <w:t>п</w:t>
      </w:r>
    </w:p>
    <w:p w:rsidR="003102BC" w:rsidRDefault="003102BC">
      <w:pPr>
        <w:pStyle w:val="a3"/>
        <w:spacing w:before="274"/>
      </w:pPr>
    </w:p>
    <w:p w:rsidR="003102BC" w:rsidRDefault="00DB1FE3">
      <w:pPr>
        <w:pStyle w:val="a3"/>
        <w:spacing w:before="1"/>
        <w:ind w:right="-44"/>
        <w:jc w:val="right"/>
      </w:pPr>
      <w:r>
        <w:rPr>
          <w:spacing w:val="-10"/>
        </w:rPr>
        <w:t>т</w:t>
      </w:r>
    </w:p>
    <w:p w:rsidR="003102BC" w:rsidRDefault="003102BC">
      <w:pPr>
        <w:pStyle w:val="a3"/>
      </w:pPr>
    </w:p>
    <w:p w:rsidR="003102BC" w:rsidRDefault="003102BC">
      <w:pPr>
        <w:pStyle w:val="a3"/>
      </w:pPr>
    </w:p>
    <w:p w:rsidR="003102BC" w:rsidRDefault="003102BC">
      <w:pPr>
        <w:pStyle w:val="a3"/>
      </w:pPr>
    </w:p>
    <w:p w:rsidR="003102BC" w:rsidRDefault="003102BC">
      <w:pPr>
        <w:ind w:right="-44"/>
        <w:jc w:val="right"/>
        <w:rPr>
          <w:i/>
          <w:sz w:val="24"/>
        </w:rPr>
      </w:pPr>
      <w:r w:rsidRPr="003102BC">
        <w:rPr>
          <w:i/>
          <w:sz w:val="24"/>
        </w:rPr>
        <w:pict>
          <v:shape id="docshape42" o:spid="_x0000_s1092" style="position:absolute;left:0;text-align:left;margin-left:600.9pt;margin-top:29pt;width:241.05pt;height:.5pt;z-index:15742464;mso-position-horizontal-relative:page" coordorigin="12018,580" coordsize="4821,10" o:spt="100" adj="0,,0" path="m14875,580r-2857,l12018,589r2857,l14875,580xm16838,580r-1954,l14884,589r1954,l16838,580xe" fillcolor="black" stroked="f">
            <v:stroke joinstyle="round"/>
            <v:formulas/>
            <v:path arrowok="t" o:connecttype="segments"/>
            <w10:wrap anchorx="page"/>
          </v:shape>
        </w:pict>
      </w:r>
      <w:r w:rsidR="00DB1FE3">
        <w:rPr>
          <w:i/>
          <w:spacing w:val="-10"/>
          <w:sz w:val="24"/>
        </w:rPr>
        <w:t>е</w:t>
      </w:r>
    </w:p>
    <w:p w:rsidR="003102BC" w:rsidRDefault="003102BC">
      <w:pPr>
        <w:pStyle w:val="a3"/>
        <w:spacing w:before="49"/>
        <w:rPr>
          <w:i/>
          <w:sz w:val="20"/>
        </w:rPr>
      </w:pPr>
      <w:r w:rsidRPr="003102BC">
        <w:rPr>
          <w:i/>
          <w:sz w:val="20"/>
        </w:rPr>
        <w:pict>
          <v:shape id="docshape43" o:spid="_x0000_s1091" style="position:absolute;margin-left:56.2pt;margin-top:15.15pt;width:382.7pt;height:.5pt;z-index:-15715328;mso-wrap-distance-left:0;mso-wrap-distance-right:0;mso-position-horizontal-relative:page" coordorigin="1124,303" coordsize="7654,10" o:spt="100" adj="0,,0" path="m3615,303r-2491,l1124,313r2491,l3615,303xm6429,303r-2804,l3625,313r2804,l6429,303xm8777,303r-2338,l6439,313r2338,l8777,303xe" fillcolor="black" stroked="f">
            <v:stroke joinstyle="round"/>
            <v:formulas/>
            <v:path arrowok="t" o:connecttype="segments"/>
            <w10:wrap type="topAndBottom" anchorx="page"/>
          </v:shape>
        </w:pict>
      </w:r>
    </w:p>
    <w:p w:rsidR="003102BC" w:rsidRDefault="003102BC">
      <w:pPr>
        <w:pStyle w:val="a3"/>
        <w:rPr>
          <w:i/>
          <w:sz w:val="20"/>
        </w:rPr>
        <w:sectPr w:rsidR="003102BC">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3231"/>
        <w:gridCol w:w="2866"/>
        <w:gridCol w:w="1958"/>
      </w:tblGrid>
      <w:tr w:rsidR="003102BC">
        <w:trPr>
          <w:trHeight w:val="10520"/>
          <w:jc w:val="right"/>
        </w:trPr>
        <w:tc>
          <w:tcPr>
            <w:tcW w:w="2501" w:type="dxa"/>
            <w:tcBorders>
              <w:top w:val="nil"/>
            </w:tcBorders>
          </w:tcPr>
          <w:p w:rsidR="003102BC" w:rsidRDefault="003102BC">
            <w:pPr>
              <w:pStyle w:val="TableParagraph"/>
              <w:ind w:left="0"/>
              <w:rPr>
                <w:sz w:val="24"/>
              </w:rPr>
            </w:pPr>
          </w:p>
        </w:tc>
        <w:tc>
          <w:tcPr>
            <w:tcW w:w="2813" w:type="dxa"/>
          </w:tcPr>
          <w:p w:rsidR="003102BC" w:rsidRDefault="00DB1FE3">
            <w:pPr>
              <w:pStyle w:val="TableParagraph"/>
              <w:spacing w:before="6"/>
              <w:rPr>
                <w:sz w:val="24"/>
              </w:rPr>
            </w:pPr>
            <w:r>
              <w:rPr>
                <w:sz w:val="24"/>
              </w:rPr>
              <w:t xml:space="preserve">Жиһаз да – үйге </w:t>
            </w:r>
            <w:r>
              <w:rPr>
                <w:spacing w:val="-2"/>
                <w:sz w:val="24"/>
              </w:rPr>
              <w:t>көрік.</w:t>
            </w:r>
          </w:p>
          <w:p w:rsidR="003102BC" w:rsidRDefault="00DB1FE3">
            <w:pPr>
              <w:pStyle w:val="TableParagraph"/>
              <w:spacing w:before="3" w:line="275" w:lineRule="exact"/>
              <w:rPr>
                <w:b/>
                <w:sz w:val="24"/>
              </w:rPr>
            </w:pPr>
            <w:r>
              <w:rPr>
                <w:b/>
                <w:sz w:val="24"/>
              </w:rPr>
              <w:t>Ашық</w:t>
            </w:r>
            <w:r>
              <w:rPr>
                <w:b/>
                <w:spacing w:val="-2"/>
                <w:sz w:val="24"/>
              </w:rPr>
              <w:t>сұрақтар:</w:t>
            </w:r>
          </w:p>
          <w:p w:rsidR="003102BC" w:rsidRDefault="00DB1FE3" w:rsidP="009C3D65">
            <w:pPr>
              <w:pStyle w:val="TableParagraph"/>
              <w:numPr>
                <w:ilvl w:val="0"/>
                <w:numId w:val="132"/>
              </w:numPr>
              <w:tabs>
                <w:tab w:val="left" w:pos="734"/>
              </w:tabs>
              <w:spacing w:line="274" w:lineRule="exact"/>
              <w:ind w:hanging="360"/>
              <w:rPr>
                <w:sz w:val="24"/>
              </w:rPr>
            </w:pPr>
            <w:r>
              <w:rPr>
                <w:sz w:val="24"/>
              </w:rPr>
              <w:t>Өлеңне</w:t>
            </w:r>
            <w:r>
              <w:rPr>
                <w:spacing w:val="-2"/>
                <w:sz w:val="24"/>
              </w:rPr>
              <w:t>туралы?</w:t>
            </w:r>
          </w:p>
          <w:p w:rsidR="003102BC" w:rsidRDefault="00DB1FE3" w:rsidP="009C3D65">
            <w:pPr>
              <w:pStyle w:val="TableParagraph"/>
              <w:numPr>
                <w:ilvl w:val="0"/>
                <w:numId w:val="132"/>
              </w:numPr>
              <w:tabs>
                <w:tab w:val="left" w:pos="734"/>
                <w:tab w:val="left" w:pos="2073"/>
              </w:tabs>
              <w:spacing w:line="242" w:lineRule="auto"/>
              <w:rPr>
                <w:sz w:val="24"/>
              </w:rPr>
            </w:pPr>
            <w:r>
              <w:rPr>
                <w:spacing w:val="-2"/>
                <w:sz w:val="24"/>
              </w:rPr>
              <w:t>Өлеңнің</w:t>
            </w:r>
            <w:r>
              <w:rPr>
                <w:sz w:val="24"/>
              </w:rPr>
              <w:tab/>
            </w:r>
            <w:r>
              <w:rPr>
                <w:spacing w:val="-2"/>
                <w:sz w:val="24"/>
              </w:rPr>
              <w:t xml:space="preserve">авторы </w:t>
            </w:r>
            <w:r>
              <w:rPr>
                <w:spacing w:val="-4"/>
                <w:sz w:val="24"/>
              </w:rPr>
              <w:t>кім?</w:t>
            </w:r>
          </w:p>
          <w:p w:rsidR="003102BC" w:rsidRDefault="00DB1FE3">
            <w:pPr>
              <w:pStyle w:val="TableParagraph"/>
              <w:tabs>
                <w:tab w:val="left" w:pos="772"/>
                <w:tab w:val="left" w:pos="1261"/>
                <w:tab w:val="left" w:pos="1348"/>
                <w:tab w:val="left" w:pos="1500"/>
                <w:tab w:val="left" w:pos="1698"/>
                <w:tab w:val="left" w:pos="1795"/>
                <w:tab w:val="left" w:pos="1880"/>
                <w:tab w:val="left" w:pos="2010"/>
                <w:tab w:val="left" w:pos="2052"/>
                <w:tab w:val="left" w:pos="2244"/>
                <w:tab w:val="left" w:pos="2388"/>
              </w:tabs>
              <w:ind w:right="1"/>
              <w:rPr>
                <w:sz w:val="24"/>
              </w:rPr>
            </w:pPr>
            <w:r>
              <w:rPr>
                <w:b/>
                <w:spacing w:val="-2"/>
                <w:sz w:val="24"/>
              </w:rPr>
              <w:t>Д.О:«Досыңның</w:t>
            </w:r>
            <w:r>
              <w:rPr>
                <w:b/>
                <w:sz w:val="24"/>
              </w:rPr>
              <w:tab/>
            </w:r>
            <w:r>
              <w:rPr>
                <w:b/>
                <w:sz w:val="24"/>
              </w:rPr>
              <w:tab/>
            </w:r>
            <w:r>
              <w:rPr>
                <w:b/>
                <w:sz w:val="24"/>
              </w:rPr>
              <w:tab/>
            </w:r>
            <w:r>
              <w:rPr>
                <w:b/>
                <w:sz w:val="24"/>
              </w:rPr>
              <w:tab/>
            </w:r>
            <w:r>
              <w:rPr>
                <w:b/>
                <w:spacing w:val="-4"/>
                <w:sz w:val="24"/>
              </w:rPr>
              <w:t xml:space="preserve">жақсы </w:t>
            </w:r>
            <w:r>
              <w:rPr>
                <w:b/>
                <w:sz w:val="24"/>
              </w:rPr>
              <w:t xml:space="preserve">қасиеттерін атап бер» </w:t>
            </w:r>
            <w:r>
              <w:rPr>
                <w:spacing w:val="-2"/>
                <w:sz w:val="24"/>
              </w:rPr>
              <w:t>Ойынның</w:t>
            </w:r>
            <w:r>
              <w:rPr>
                <w:sz w:val="24"/>
              </w:rPr>
              <w:tab/>
            </w:r>
            <w:r>
              <w:rPr>
                <w:sz w:val="24"/>
              </w:rPr>
              <w:tab/>
            </w:r>
            <w:r>
              <w:rPr>
                <w:sz w:val="24"/>
              </w:rPr>
              <w:tab/>
            </w:r>
            <w:r>
              <w:rPr>
                <w:sz w:val="24"/>
              </w:rPr>
              <w:tab/>
            </w:r>
            <w:r>
              <w:rPr>
                <w:sz w:val="24"/>
              </w:rPr>
              <w:tab/>
            </w:r>
            <w:r>
              <w:rPr>
                <w:sz w:val="24"/>
              </w:rPr>
              <w:tab/>
            </w:r>
            <w:r>
              <w:rPr>
                <w:spacing w:val="-2"/>
                <w:sz w:val="24"/>
              </w:rPr>
              <w:t xml:space="preserve">мақсаты: </w:t>
            </w:r>
            <w:r>
              <w:rPr>
                <w:sz w:val="24"/>
              </w:rPr>
              <w:t xml:space="preserve">адамныңжақсыжақтарын </w:t>
            </w:r>
            <w:r>
              <w:rPr>
                <w:spacing w:val="-4"/>
                <w:sz w:val="24"/>
              </w:rPr>
              <w:t>көре</w:t>
            </w:r>
            <w:r>
              <w:rPr>
                <w:sz w:val="24"/>
              </w:rPr>
              <w:tab/>
            </w:r>
            <w:r>
              <w:rPr>
                <w:spacing w:val="-2"/>
                <w:sz w:val="24"/>
              </w:rPr>
              <w:t>білуге</w:t>
            </w:r>
            <w:r>
              <w:rPr>
                <w:sz w:val="24"/>
              </w:rPr>
              <w:tab/>
            </w:r>
            <w:r>
              <w:rPr>
                <w:sz w:val="24"/>
              </w:rPr>
              <w:tab/>
            </w:r>
            <w:r>
              <w:rPr>
                <w:spacing w:val="-2"/>
                <w:sz w:val="24"/>
              </w:rPr>
              <w:t>тәрбиелеу. Педагог</w:t>
            </w:r>
            <w:r>
              <w:rPr>
                <w:sz w:val="24"/>
              </w:rPr>
              <w:tab/>
            </w:r>
            <w:r>
              <w:rPr>
                <w:sz w:val="24"/>
              </w:rPr>
              <w:tab/>
            </w:r>
            <w:r>
              <w:rPr>
                <w:spacing w:val="-6"/>
                <w:sz w:val="24"/>
              </w:rPr>
              <w:t>өз</w:t>
            </w:r>
            <w:r>
              <w:rPr>
                <w:sz w:val="24"/>
              </w:rPr>
              <w:tab/>
            </w:r>
            <w:r>
              <w:rPr>
                <w:sz w:val="24"/>
              </w:rPr>
              <w:tab/>
            </w:r>
            <w:r>
              <w:rPr>
                <w:sz w:val="24"/>
              </w:rPr>
              <w:tab/>
            </w:r>
            <w:r>
              <w:rPr>
                <w:sz w:val="24"/>
              </w:rPr>
              <w:tab/>
            </w:r>
            <w:r>
              <w:rPr>
                <w:sz w:val="24"/>
              </w:rPr>
              <w:tab/>
            </w:r>
            <w:r>
              <w:rPr>
                <w:spacing w:val="-2"/>
                <w:sz w:val="24"/>
              </w:rPr>
              <w:t>қалауы бойынша</w:t>
            </w:r>
            <w:r>
              <w:rPr>
                <w:sz w:val="24"/>
              </w:rPr>
              <w:tab/>
            </w:r>
            <w:r>
              <w:rPr>
                <w:sz w:val="24"/>
              </w:rPr>
              <w:tab/>
            </w:r>
            <w:r>
              <w:rPr>
                <w:spacing w:val="-2"/>
                <w:sz w:val="24"/>
              </w:rPr>
              <w:t>бір</w:t>
            </w:r>
            <w:r>
              <w:rPr>
                <w:sz w:val="24"/>
              </w:rPr>
              <w:tab/>
            </w:r>
            <w:r>
              <w:rPr>
                <w:sz w:val="24"/>
              </w:rPr>
              <w:tab/>
            </w:r>
            <w:r>
              <w:rPr>
                <w:sz w:val="24"/>
              </w:rPr>
              <w:tab/>
            </w:r>
            <w:r>
              <w:rPr>
                <w:sz w:val="24"/>
              </w:rPr>
              <w:tab/>
            </w:r>
            <w:r>
              <w:rPr>
                <w:sz w:val="24"/>
              </w:rPr>
              <w:tab/>
            </w:r>
            <w:r>
              <w:rPr>
                <w:spacing w:val="-2"/>
                <w:sz w:val="24"/>
              </w:rPr>
              <w:t>баланы таңдап</w:t>
            </w:r>
            <w:r>
              <w:rPr>
                <w:sz w:val="24"/>
              </w:rPr>
              <w:tab/>
            </w:r>
            <w:r>
              <w:rPr>
                <w:sz w:val="24"/>
              </w:rPr>
              <w:tab/>
            </w:r>
            <w:r>
              <w:rPr>
                <w:spacing w:val="-4"/>
                <w:sz w:val="24"/>
              </w:rPr>
              <w:t>алып,</w:t>
            </w:r>
            <w:r>
              <w:rPr>
                <w:sz w:val="24"/>
              </w:rPr>
              <w:tab/>
            </w:r>
            <w:r>
              <w:rPr>
                <w:sz w:val="24"/>
              </w:rPr>
              <w:tab/>
            </w:r>
            <w:r>
              <w:rPr>
                <w:sz w:val="24"/>
              </w:rPr>
              <w:tab/>
            </w:r>
            <w:r>
              <w:rPr>
                <w:sz w:val="24"/>
              </w:rPr>
              <w:tab/>
            </w:r>
            <w:r>
              <w:rPr>
                <w:sz w:val="24"/>
              </w:rPr>
              <w:tab/>
            </w:r>
            <w:r>
              <w:rPr>
                <w:spacing w:val="-4"/>
                <w:sz w:val="24"/>
              </w:rPr>
              <w:t xml:space="preserve">оны </w:t>
            </w:r>
            <w:r>
              <w:rPr>
                <w:spacing w:val="-2"/>
                <w:sz w:val="24"/>
              </w:rPr>
              <w:t>шеңбердің</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ішіне отырғызады</w:t>
            </w:r>
            <w:r>
              <w:rPr>
                <w:sz w:val="24"/>
              </w:rPr>
              <w:tab/>
            </w:r>
            <w:r>
              <w:rPr>
                <w:sz w:val="24"/>
              </w:rPr>
              <w:tab/>
            </w:r>
            <w:r>
              <w:rPr>
                <w:spacing w:val="-4"/>
                <w:sz w:val="24"/>
              </w:rPr>
              <w:t>және</w:t>
            </w:r>
            <w:r>
              <w:rPr>
                <w:sz w:val="24"/>
              </w:rPr>
              <w:tab/>
            </w:r>
            <w:r>
              <w:rPr>
                <w:sz w:val="24"/>
              </w:rPr>
              <w:tab/>
            </w:r>
            <w:r>
              <w:rPr>
                <w:spacing w:val="-4"/>
                <w:sz w:val="24"/>
              </w:rPr>
              <w:t xml:space="preserve">басқа </w:t>
            </w:r>
            <w:r>
              <w:rPr>
                <w:sz w:val="24"/>
              </w:rPr>
              <w:t xml:space="preserve">балаларөзінеосыбаланың </w:t>
            </w:r>
            <w:r>
              <w:rPr>
                <w:spacing w:val="-2"/>
                <w:sz w:val="24"/>
              </w:rPr>
              <w:t>қандай</w:t>
            </w:r>
            <w:r>
              <w:rPr>
                <w:sz w:val="24"/>
              </w:rPr>
              <w:tab/>
            </w:r>
            <w:r>
              <w:rPr>
                <w:sz w:val="24"/>
              </w:rPr>
              <w:tab/>
            </w:r>
            <w:r>
              <w:rPr>
                <w:sz w:val="24"/>
              </w:rPr>
              <w:tab/>
            </w:r>
            <w:r>
              <w:rPr>
                <w:sz w:val="24"/>
              </w:rPr>
              <w:tab/>
            </w:r>
            <w:r>
              <w:rPr>
                <w:sz w:val="24"/>
              </w:rPr>
              <w:tab/>
            </w:r>
            <w:r>
              <w:rPr>
                <w:spacing w:val="-2"/>
                <w:sz w:val="24"/>
              </w:rPr>
              <w:t>қасиеттері ұнайтынын</w:t>
            </w:r>
            <w:r>
              <w:rPr>
                <w:sz w:val="24"/>
              </w:rPr>
              <w:tab/>
            </w:r>
            <w:r>
              <w:rPr>
                <w:sz w:val="24"/>
              </w:rPr>
              <w:tab/>
            </w:r>
            <w:r>
              <w:rPr>
                <w:sz w:val="24"/>
              </w:rPr>
              <w:tab/>
            </w:r>
            <w:r>
              <w:rPr>
                <w:sz w:val="24"/>
              </w:rPr>
              <w:tab/>
            </w:r>
            <w:r>
              <w:rPr>
                <w:sz w:val="24"/>
              </w:rPr>
              <w:tab/>
            </w:r>
            <w:r>
              <w:rPr>
                <w:sz w:val="24"/>
              </w:rPr>
              <w:tab/>
            </w:r>
            <w:r>
              <w:rPr>
                <w:sz w:val="24"/>
              </w:rPr>
              <w:tab/>
            </w:r>
            <w:r>
              <w:rPr>
                <w:spacing w:val="-2"/>
                <w:sz w:val="24"/>
              </w:rPr>
              <w:t>айтады. Педагог</w:t>
            </w:r>
            <w:r>
              <w:rPr>
                <w:sz w:val="24"/>
              </w:rPr>
              <w:tab/>
            </w:r>
            <w:r>
              <w:rPr>
                <w:sz w:val="24"/>
              </w:rPr>
              <w:tab/>
            </w:r>
            <w:r>
              <w:rPr>
                <w:sz w:val="24"/>
              </w:rPr>
              <w:tab/>
            </w:r>
            <w:r>
              <w:rPr>
                <w:sz w:val="24"/>
              </w:rPr>
              <w:tab/>
            </w:r>
            <w:r>
              <w:rPr>
                <w:sz w:val="24"/>
              </w:rPr>
              <w:tab/>
            </w:r>
            <w:r>
              <w:rPr>
                <w:spacing w:val="-2"/>
                <w:sz w:val="24"/>
              </w:rPr>
              <w:t>балаларға жауаптарының</w:t>
            </w:r>
          </w:p>
          <w:p w:rsidR="003102BC" w:rsidRDefault="00DB1FE3">
            <w:pPr>
              <w:pStyle w:val="TableParagraph"/>
              <w:tabs>
                <w:tab w:val="left" w:pos="1833"/>
                <w:tab w:val="left" w:pos="2293"/>
              </w:tabs>
              <w:ind w:right="1"/>
              <w:jc w:val="both"/>
              <w:rPr>
                <w:sz w:val="24"/>
              </w:rPr>
            </w:pPr>
            <w:r>
              <w:rPr>
                <w:sz w:val="24"/>
              </w:rPr>
              <w:t xml:space="preserve">қайталанбауын ескертеді және өзі үлгі ретінде осы </w:t>
            </w:r>
            <w:r>
              <w:rPr>
                <w:spacing w:val="-2"/>
                <w:sz w:val="24"/>
              </w:rPr>
              <w:t>баланың</w:t>
            </w:r>
            <w:r>
              <w:rPr>
                <w:sz w:val="24"/>
              </w:rPr>
              <w:tab/>
            </w:r>
            <w:r>
              <w:rPr>
                <w:spacing w:val="-2"/>
                <w:sz w:val="24"/>
              </w:rPr>
              <w:t>жағымды қасиеттерінің</w:t>
            </w:r>
            <w:r>
              <w:rPr>
                <w:sz w:val="24"/>
              </w:rPr>
              <w:tab/>
            </w:r>
            <w:r>
              <w:rPr>
                <w:sz w:val="24"/>
              </w:rPr>
              <w:tab/>
            </w:r>
            <w:r>
              <w:rPr>
                <w:spacing w:val="-4"/>
                <w:sz w:val="24"/>
              </w:rPr>
              <w:t xml:space="preserve">бірін </w:t>
            </w:r>
            <w:r>
              <w:rPr>
                <w:sz w:val="24"/>
              </w:rPr>
              <w:t>әңгімелеп береді. Ойын осылай жалғасады.</w:t>
            </w:r>
          </w:p>
          <w:p w:rsidR="003102BC" w:rsidRDefault="00DB1FE3">
            <w:pPr>
              <w:pStyle w:val="TableParagraph"/>
              <w:spacing w:before="5" w:line="237" w:lineRule="auto"/>
              <w:ind w:right="153"/>
              <w:rPr>
                <w:sz w:val="24"/>
              </w:rPr>
            </w:pPr>
            <w:r>
              <w:rPr>
                <w:b/>
                <w:sz w:val="24"/>
                <w:u w:val="single"/>
              </w:rPr>
              <w:t>Қоршаған әлеммен</w:t>
            </w:r>
            <w:r>
              <w:rPr>
                <w:b/>
                <w:spacing w:val="-2"/>
                <w:sz w:val="24"/>
                <w:u w:val="single"/>
              </w:rPr>
              <w:t>таныстыру</w:t>
            </w:r>
            <w:r>
              <w:rPr>
                <w:b/>
                <w:sz w:val="24"/>
              </w:rPr>
              <w:t>Тақырыбы:</w:t>
            </w:r>
            <w:r>
              <w:rPr>
                <w:sz w:val="24"/>
              </w:rPr>
              <w:t xml:space="preserve">Жиһазнеден </w:t>
            </w:r>
            <w:r>
              <w:rPr>
                <w:spacing w:val="-2"/>
                <w:sz w:val="24"/>
              </w:rPr>
              <w:t>жасалады?</w:t>
            </w:r>
          </w:p>
          <w:p w:rsidR="003102BC" w:rsidRDefault="00DB1FE3">
            <w:pPr>
              <w:pStyle w:val="TableParagraph"/>
              <w:spacing w:before="5"/>
              <w:ind w:right="405"/>
              <w:rPr>
                <w:sz w:val="24"/>
              </w:rPr>
            </w:pPr>
            <w:r>
              <w:rPr>
                <w:b/>
                <w:spacing w:val="-2"/>
                <w:sz w:val="24"/>
              </w:rPr>
              <w:t>Мақсаты:</w:t>
            </w:r>
            <w:r>
              <w:rPr>
                <w:spacing w:val="-2"/>
                <w:sz w:val="24"/>
              </w:rPr>
              <w:t xml:space="preserve">Жиһаз </w:t>
            </w:r>
            <w:r>
              <w:rPr>
                <w:sz w:val="24"/>
              </w:rPr>
              <w:t xml:space="preserve">түрлеріментаныстыру. </w:t>
            </w:r>
            <w:r>
              <w:rPr>
                <w:b/>
                <w:sz w:val="24"/>
              </w:rPr>
              <w:t xml:space="preserve">Ашық сұрақтар қою </w:t>
            </w:r>
            <w:r>
              <w:rPr>
                <w:sz w:val="24"/>
              </w:rPr>
              <w:t>Балаларғажиаздардың макетін жеке –жеке</w:t>
            </w:r>
          </w:p>
          <w:p w:rsidR="003102BC" w:rsidRDefault="00DB1FE3">
            <w:pPr>
              <w:pStyle w:val="TableParagraph"/>
              <w:ind w:right="438"/>
              <w:rPr>
                <w:sz w:val="24"/>
              </w:rPr>
            </w:pPr>
            <w:r>
              <w:rPr>
                <w:sz w:val="24"/>
              </w:rPr>
              <w:t xml:space="preserve">көрсетіп, тұрмыста не үшінқолданылатынын </w:t>
            </w:r>
            <w:r>
              <w:rPr>
                <w:spacing w:val="-2"/>
                <w:sz w:val="24"/>
              </w:rPr>
              <w:t>сұрау.</w:t>
            </w:r>
          </w:p>
        </w:tc>
        <w:tc>
          <w:tcPr>
            <w:tcW w:w="2347" w:type="dxa"/>
          </w:tcPr>
          <w:p w:rsidR="003102BC" w:rsidRDefault="00DB1FE3">
            <w:pPr>
              <w:pStyle w:val="TableParagraph"/>
              <w:spacing w:before="6"/>
              <w:ind w:left="15" w:right="135"/>
              <w:rPr>
                <w:sz w:val="24"/>
              </w:rPr>
            </w:pPr>
            <w:r>
              <w:rPr>
                <w:spacing w:val="-2"/>
                <w:sz w:val="24"/>
              </w:rPr>
              <w:t xml:space="preserve">Қорытындылау </w:t>
            </w:r>
            <w:r>
              <w:rPr>
                <w:b/>
                <w:sz w:val="24"/>
                <w:u w:val="single"/>
              </w:rPr>
              <w:t>Сөйлеуді дамыту</w:t>
            </w:r>
            <w:r>
              <w:rPr>
                <w:b/>
                <w:spacing w:val="-2"/>
                <w:sz w:val="24"/>
              </w:rPr>
              <w:t xml:space="preserve">Тақырыбы: </w:t>
            </w:r>
            <w:r>
              <w:rPr>
                <w:spacing w:val="-2"/>
                <w:sz w:val="24"/>
              </w:rPr>
              <w:t xml:space="preserve">Жиһаздар </w:t>
            </w:r>
            <w:r>
              <w:rPr>
                <w:b/>
                <w:spacing w:val="-2"/>
                <w:sz w:val="24"/>
              </w:rPr>
              <w:t>Мақсаты:</w:t>
            </w:r>
            <w:r>
              <w:rPr>
                <w:spacing w:val="-2"/>
                <w:sz w:val="24"/>
              </w:rPr>
              <w:t>Хабарлы</w:t>
            </w:r>
          </w:p>
          <w:p w:rsidR="003102BC" w:rsidRDefault="00DB1FE3">
            <w:pPr>
              <w:pStyle w:val="TableParagraph"/>
              <w:spacing w:line="242" w:lineRule="auto"/>
              <w:ind w:left="15" w:right="756"/>
              <w:rPr>
                <w:sz w:val="24"/>
              </w:rPr>
            </w:pPr>
            <w:r>
              <w:rPr>
                <w:sz w:val="24"/>
              </w:rPr>
              <w:t xml:space="preserve">,сұраулы,лепті </w:t>
            </w:r>
            <w:r>
              <w:rPr>
                <w:spacing w:val="-2"/>
                <w:sz w:val="24"/>
              </w:rPr>
              <w:t>сөйлемдерді</w:t>
            </w:r>
          </w:p>
          <w:p w:rsidR="003102BC" w:rsidRDefault="00DB1FE3">
            <w:pPr>
              <w:pStyle w:val="TableParagraph"/>
              <w:spacing w:line="271" w:lineRule="exact"/>
              <w:ind w:left="15"/>
              <w:rPr>
                <w:sz w:val="24"/>
              </w:rPr>
            </w:pPr>
            <w:r>
              <w:rPr>
                <w:sz w:val="24"/>
              </w:rPr>
              <w:t>қолдануды</w:t>
            </w:r>
            <w:r>
              <w:rPr>
                <w:spacing w:val="-2"/>
                <w:sz w:val="24"/>
              </w:rPr>
              <w:t>үйрету.</w:t>
            </w:r>
          </w:p>
          <w:p w:rsidR="003102BC" w:rsidRDefault="00DB1FE3">
            <w:pPr>
              <w:pStyle w:val="TableParagraph"/>
              <w:spacing w:before="1" w:line="275" w:lineRule="exact"/>
              <w:ind w:left="15"/>
              <w:rPr>
                <w:sz w:val="24"/>
              </w:rPr>
            </w:pPr>
            <w:r>
              <w:rPr>
                <w:b/>
                <w:sz w:val="24"/>
              </w:rPr>
              <w:t>Ашық</w:t>
            </w:r>
            <w:r>
              <w:rPr>
                <w:b/>
                <w:spacing w:val="-2"/>
                <w:sz w:val="24"/>
              </w:rPr>
              <w:t>сұрақ</w:t>
            </w:r>
            <w:r>
              <w:rPr>
                <w:spacing w:val="-2"/>
                <w:sz w:val="24"/>
              </w:rPr>
              <w:t>:</w:t>
            </w:r>
          </w:p>
          <w:p w:rsidR="003102BC" w:rsidRDefault="00DB1FE3">
            <w:pPr>
              <w:pStyle w:val="TableParagraph"/>
              <w:spacing w:line="242" w:lineRule="auto"/>
              <w:ind w:left="15"/>
              <w:rPr>
                <w:sz w:val="24"/>
              </w:rPr>
            </w:pPr>
            <w:r>
              <w:rPr>
                <w:sz w:val="24"/>
              </w:rPr>
              <w:t xml:space="preserve">-Жиһаздарғанелер </w:t>
            </w:r>
            <w:r>
              <w:rPr>
                <w:spacing w:val="-2"/>
                <w:sz w:val="24"/>
              </w:rPr>
              <w:t>жатады??</w:t>
            </w:r>
          </w:p>
          <w:p w:rsidR="003102BC" w:rsidRDefault="00DB1FE3">
            <w:pPr>
              <w:pStyle w:val="TableParagraph"/>
              <w:spacing w:before="1" w:line="237" w:lineRule="auto"/>
              <w:ind w:left="15" w:right="391"/>
              <w:rPr>
                <w:sz w:val="24"/>
              </w:rPr>
            </w:pPr>
            <w:r>
              <w:rPr>
                <w:b/>
                <w:sz w:val="24"/>
              </w:rPr>
              <w:t xml:space="preserve">Суретпенжұмыс: </w:t>
            </w:r>
            <w:r>
              <w:rPr>
                <w:sz w:val="24"/>
              </w:rPr>
              <w:t>( Берілген сурет бойынша балалар</w:t>
            </w:r>
          </w:p>
          <w:p w:rsidR="003102BC" w:rsidRDefault="00DB1FE3">
            <w:pPr>
              <w:pStyle w:val="TableParagraph"/>
              <w:spacing w:before="4"/>
              <w:ind w:left="15"/>
              <w:rPr>
                <w:sz w:val="24"/>
              </w:rPr>
            </w:pPr>
            <w:r>
              <w:rPr>
                <w:sz w:val="24"/>
              </w:rPr>
              <w:t>әнгіме</w:t>
            </w:r>
            <w:r>
              <w:rPr>
                <w:spacing w:val="-2"/>
                <w:sz w:val="24"/>
              </w:rPr>
              <w:t>құрастырады)</w:t>
            </w:r>
          </w:p>
          <w:p w:rsidR="003102BC" w:rsidRDefault="00DB1FE3">
            <w:pPr>
              <w:pStyle w:val="TableParagraph"/>
              <w:spacing w:before="2" w:line="242" w:lineRule="auto"/>
              <w:ind w:left="15"/>
              <w:rPr>
                <w:b/>
                <w:sz w:val="24"/>
              </w:rPr>
            </w:pPr>
            <w:r>
              <w:rPr>
                <w:b/>
                <w:sz w:val="24"/>
              </w:rPr>
              <w:t xml:space="preserve">«Сымсызтелефон» </w:t>
            </w:r>
            <w:r>
              <w:rPr>
                <w:b/>
                <w:spacing w:val="-2"/>
                <w:sz w:val="24"/>
              </w:rPr>
              <w:t>ойыны</w:t>
            </w:r>
          </w:p>
          <w:p w:rsidR="003102BC" w:rsidRDefault="00DB1FE3">
            <w:pPr>
              <w:pStyle w:val="TableParagraph"/>
              <w:ind w:left="15" w:right="23"/>
              <w:rPr>
                <w:sz w:val="24"/>
              </w:rPr>
            </w:pPr>
            <w:r>
              <w:rPr>
                <w:sz w:val="24"/>
              </w:rPr>
              <w:t>Ойында бастаушы таңдалыныпалынады, қалған балалар</w:t>
            </w:r>
          </w:p>
          <w:p w:rsidR="003102BC" w:rsidRDefault="00DB1FE3">
            <w:pPr>
              <w:pStyle w:val="TableParagraph"/>
              <w:ind w:left="15"/>
              <w:rPr>
                <w:sz w:val="24"/>
              </w:rPr>
            </w:pPr>
            <w:r>
              <w:rPr>
                <w:sz w:val="24"/>
              </w:rPr>
              <w:t>дөңгелене отырады. Бастаушы өзініңоң жағындағыбаланың құлағына, басқа</w:t>
            </w:r>
          </w:p>
          <w:p w:rsidR="003102BC" w:rsidRDefault="00DB1FE3">
            <w:pPr>
              <w:pStyle w:val="TableParagraph"/>
              <w:ind w:left="15"/>
              <w:rPr>
                <w:sz w:val="24"/>
              </w:rPr>
            </w:pPr>
            <w:r>
              <w:rPr>
                <w:sz w:val="24"/>
              </w:rPr>
              <w:t>балаларға естіртпей жылысөзайтады.Ол келесі балаға</w:t>
            </w:r>
          </w:p>
          <w:p w:rsidR="003102BC" w:rsidRDefault="00DB1FE3">
            <w:pPr>
              <w:pStyle w:val="TableParagraph"/>
              <w:ind w:left="15" w:right="80"/>
              <w:rPr>
                <w:sz w:val="24"/>
              </w:rPr>
            </w:pPr>
            <w:r>
              <w:rPr>
                <w:spacing w:val="-2"/>
                <w:sz w:val="24"/>
              </w:rPr>
              <w:t xml:space="preserve">сыбырлайды.Балалар </w:t>
            </w:r>
            <w:r>
              <w:rPr>
                <w:sz w:val="24"/>
              </w:rPr>
              <w:t xml:space="preserve">сол сөзді өзгертпей бір -біріне жеткізуі </w:t>
            </w:r>
            <w:r>
              <w:rPr>
                <w:spacing w:val="-2"/>
                <w:sz w:val="24"/>
              </w:rPr>
              <w:t>керек.</w:t>
            </w:r>
          </w:p>
          <w:p w:rsidR="003102BC" w:rsidRDefault="00DB1FE3">
            <w:pPr>
              <w:pStyle w:val="TableParagraph"/>
              <w:spacing w:line="275" w:lineRule="exact"/>
              <w:ind w:left="15"/>
              <w:rPr>
                <w:b/>
                <w:sz w:val="24"/>
              </w:rPr>
            </w:pPr>
            <w:r>
              <w:rPr>
                <w:b/>
                <w:sz w:val="24"/>
              </w:rPr>
              <w:t>Сергіту</w:t>
            </w:r>
            <w:r>
              <w:rPr>
                <w:b/>
                <w:spacing w:val="-2"/>
                <w:sz w:val="24"/>
              </w:rPr>
              <w:t>сәті:</w:t>
            </w:r>
          </w:p>
          <w:p w:rsidR="003102BC" w:rsidRDefault="00DB1FE3">
            <w:pPr>
              <w:pStyle w:val="TableParagraph"/>
              <w:ind w:left="15"/>
              <w:rPr>
                <w:sz w:val="24"/>
              </w:rPr>
            </w:pPr>
            <w:r>
              <w:rPr>
                <w:sz w:val="24"/>
              </w:rPr>
              <w:t xml:space="preserve">Бір, екі, үш, төрт, бес, Бізалаңғашықтықтез Ақшақарды жасадық Құстарға да жем </w:t>
            </w:r>
            <w:r>
              <w:rPr>
                <w:spacing w:val="-2"/>
                <w:sz w:val="24"/>
              </w:rPr>
              <w:t>шаштық.</w:t>
            </w:r>
          </w:p>
          <w:p w:rsidR="003102BC" w:rsidRDefault="00DB1FE3">
            <w:pPr>
              <w:pStyle w:val="TableParagraph"/>
              <w:spacing w:line="274" w:lineRule="exact"/>
              <w:ind w:left="15"/>
              <w:rPr>
                <w:sz w:val="24"/>
              </w:rPr>
            </w:pPr>
            <w:r>
              <w:rPr>
                <w:sz w:val="24"/>
              </w:rPr>
              <w:t>Төбеденбіз</w:t>
            </w:r>
            <w:r>
              <w:rPr>
                <w:spacing w:val="-2"/>
                <w:sz w:val="24"/>
              </w:rPr>
              <w:t>сырғанап</w:t>
            </w:r>
          </w:p>
        </w:tc>
        <w:tc>
          <w:tcPr>
            <w:tcW w:w="3231" w:type="dxa"/>
            <w:tcBorders>
              <w:bottom w:val="nil"/>
            </w:tcBorders>
          </w:tcPr>
          <w:p w:rsidR="003102BC" w:rsidRDefault="00DB1FE3">
            <w:pPr>
              <w:pStyle w:val="TableParagraph"/>
              <w:spacing w:before="8" w:line="237" w:lineRule="auto"/>
              <w:ind w:left="20" w:right="56"/>
              <w:rPr>
                <w:sz w:val="24"/>
              </w:rPr>
            </w:pPr>
            <w:r>
              <w:rPr>
                <w:sz w:val="24"/>
              </w:rPr>
              <w:t>2.Кешбатты,шаршадыңсен, ұйқың келді.</w:t>
            </w:r>
          </w:p>
          <w:p w:rsidR="003102BC" w:rsidRDefault="00DB1FE3">
            <w:pPr>
              <w:pStyle w:val="TableParagraph"/>
              <w:spacing w:before="6" w:line="237" w:lineRule="auto"/>
              <w:ind w:left="20" w:right="56"/>
              <w:rPr>
                <w:sz w:val="24"/>
              </w:rPr>
            </w:pPr>
            <w:r>
              <w:rPr>
                <w:sz w:val="24"/>
              </w:rPr>
              <w:t xml:space="preserve">Ұйқыбөлмедекүтіптұрсені... </w:t>
            </w:r>
            <w:r>
              <w:rPr>
                <w:spacing w:val="-2"/>
                <w:sz w:val="24"/>
              </w:rPr>
              <w:t>(Керует)</w:t>
            </w:r>
          </w:p>
          <w:p w:rsidR="003102BC" w:rsidRDefault="00DB1FE3">
            <w:pPr>
              <w:pStyle w:val="TableParagraph"/>
              <w:spacing w:before="8" w:line="273" w:lineRule="exact"/>
              <w:ind w:left="20"/>
              <w:rPr>
                <w:b/>
                <w:sz w:val="24"/>
              </w:rPr>
            </w:pPr>
            <w:r>
              <w:rPr>
                <w:b/>
                <w:sz w:val="24"/>
              </w:rPr>
              <w:t>Суретпен</w:t>
            </w:r>
            <w:r>
              <w:rPr>
                <w:b/>
                <w:spacing w:val="-2"/>
                <w:sz w:val="24"/>
              </w:rPr>
              <w:t xml:space="preserve"> жұмыс</w:t>
            </w:r>
          </w:p>
          <w:p w:rsidR="003102BC" w:rsidRDefault="00DB1FE3">
            <w:pPr>
              <w:pStyle w:val="TableParagraph"/>
              <w:spacing w:line="242" w:lineRule="auto"/>
              <w:ind w:left="20" w:right="56"/>
              <w:rPr>
                <w:b/>
                <w:sz w:val="24"/>
              </w:rPr>
            </w:pPr>
            <w:r>
              <w:rPr>
                <w:sz w:val="24"/>
              </w:rPr>
              <w:t xml:space="preserve">Балаларжиһаздардыңсуретін көріп, сөйлем құрастырады. </w:t>
            </w:r>
            <w:r>
              <w:rPr>
                <w:b/>
                <w:sz w:val="24"/>
              </w:rPr>
              <w:t>Сергіту сәті:</w:t>
            </w:r>
          </w:p>
          <w:p w:rsidR="003102BC" w:rsidRDefault="00DB1FE3">
            <w:pPr>
              <w:pStyle w:val="TableParagraph"/>
              <w:ind w:left="20" w:right="902"/>
              <w:jc w:val="both"/>
              <w:rPr>
                <w:sz w:val="24"/>
              </w:rPr>
            </w:pPr>
            <w:r>
              <w:rPr>
                <w:sz w:val="24"/>
              </w:rPr>
              <w:t>Бір, екі, үш, төрт, бес, Бізалаңғашықтықтез Ақшақарды жасадық</w:t>
            </w:r>
          </w:p>
          <w:p w:rsidR="003102BC" w:rsidRDefault="00DB1FE3">
            <w:pPr>
              <w:pStyle w:val="TableParagraph"/>
              <w:spacing w:line="242" w:lineRule="auto"/>
              <w:ind w:left="20" w:right="56"/>
              <w:rPr>
                <w:sz w:val="24"/>
              </w:rPr>
            </w:pPr>
            <w:r>
              <w:rPr>
                <w:sz w:val="24"/>
              </w:rPr>
              <w:t>Құстарғадажемшаштық. Төбеден біз сырғанап</w:t>
            </w:r>
          </w:p>
          <w:p w:rsidR="003102BC" w:rsidRDefault="00DB1FE3">
            <w:pPr>
              <w:pStyle w:val="TableParagraph"/>
              <w:spacing w:line="242" w:lineRule="auto"/>
              <w:ind w:left="20" w:right="405"/>
              <w:rPr>
                <w:b/>
                <w:i/>
                <w:sz w:val="24"/>
              </w:rPr>
            </w:pPr>
            <w:r>
              <w:rPr>
                <w:sz w:val="24"/>
              </w:rPr>
              <w:t xml:space="preserve">Қарда жаттық біз аунап Қарбопқайттықбізүйге Сорпа ішіп жылы үйде Жаттық тәтті ұйқыға, Жұмсақ мамық төсекте </w:t>
            </w:r>
            <w:r>
              <w:rPr>
                <w:b/>
                <w:i/>
                <w:sz w:val="24"/>
              </w:rPr>
              <w:t>Үстел -үсті ойыны</w:t>
            </w:r>
          </w:p>
          <w:p w:rsidR="003102BC" w:rsidRDefault="00DB1FE3">
            <w:pPr>
              <w:pStyle w:val="TableParagraph"/>
              <w:spacing w:line="261" w:lineRule="exact"/>
              <w:ind w:left="20"/>
              <w:rPr>
                <w:sz w:val="24"/>
              </w:rPr>
            </w:pPr>
            <w:r>
              <w:rPr>
                <w:sz w:val="24"/>
              </w:rPr>
              <w:t>«Қима</w:t>
            </w:r>
            <w:r>
              <w:rPr>
                <w:spacing w:val="-2"/>
                <w:sz w:val="24"/>
              </w:rPr>
              <w:t>суреттер»</w:t>
            </w:r>
          </w:p>
          <w:p w:rsidR="003102BC" w:rsidRDefault="00DB1FE3">
            <w:pPr>
              <w:pStyle w:val="TableParagraph"/>
              <w:spacing w:line="237" w:lineRule="auto"/>
              <w:ind w:left="20" w:right="56"/>
              <w:rPr>
                <w:sz w:val="24"/>
              </w:rPr>
            </w:pPr>
            <w:r>
              <w:rPr>
                <w:sz w:val="24"/>
              </w:rPr>
              <w:t xml:space="preserve">Балаларқимасуреттерді </w:t>
            </w:r>
            <w:r>
              <w:rPr>
                <w:spacing w:val="-2"/>
                <w:sz w:val="24"/>
              </w:rPr>
              <w:t>құрастырады.</w:t>
            </w:r>
          </w:p>
          <w:p w:rsidR="003102BC" w:rsidRDefault="00DB1FE3">
            <w:pPr>
              <w:pStyle w:val="TableParagraph"/>
              <w:spacing w:line="273" w:lineRule="exact"/>
              <w:ind w:left="20"/>
              <w:rPr>
                <w:b/>
                <w:sz w:val="24"/>
              </w:rPr>
            </w:pPr>
            <w:r>
              <w:rPr>
                <w:b/>
                <w:spacing w:val="-2"/>
                <w:sz w:val="24"/>
              </w:rPr>
              <w:t>Қорытынды</w:t>
            </w:r>
          </w:p>
          <w:p w:rsidR="003102BC" w:rsidRDefault="00DB1FE3">
            <w:pPr>
              <w:pStyle w:val="TableParagraph"/>
              <w:ind w:left="20" w:right="-15"/>
              <w:jc w:val="both"/>
              <w:rPr>
                <w:sz w:val="24"/>
              </w:rPr>
            </w:pPr>
            <w:r>
              <w:rPr>
                <w:sz w:val="24"/>
              </w:rPr>
              <w:t>Балаларға ұйымдастырылғаніс әрекетіке жақсы, белсенді қатысқандары үшін қуанышты хабарламалар таратылады.</w:t>
            </w:r>
          </w:p>
          <w:p w:rsidR="003102BC" w:rsidRDefault="00DB1FE3">
            <w:pPr>
              <w:pStyle w:val="TableParagraph"/>
              <w:ind w:left="20" w:right="911"/>
              <w:rPr>
                <w:sz w:val="24"/>
              </w:rPr>
            </w:pPr>
            <w:r>
              <w:rPr>
                <w:b/>
                <w:sz w:val="24"/>
              </w:rPr>
              <w:t>Сурет салу Мақсаты:</w:t>
            </w:r>
            <w:r>
              <w:rPr>
                <w:sz w:val="24"/>
              </w:rPr>
              <w:t>Түзу,ирек,</w:t>
            </w:r>
          </w:p>
          <w:p w:rsidR="003102BC" w:rsidRDefault="00DB1FE3">
            <w:pPr>
              <w:pStyle w:val="TableParagraph"/>
              <w:ind w:left="20"/>
              <w:rPr>
                <w:sz w:val="24"/>
              </w:rPr>
            </w:pPr>
            <w:r>
              <w:rPr>
                <w:sz w:val="24"/>
              </w:rPr>
              <w:t>жіңішке, жалпақ сызықтарды, түрлікөлемдегідөңгелектерді, жақпаларды, нүктелерді ырғақтыорналастыраотырып, қарапайымпішіндіөрнектерді құрастыра білуді бекіту, түрлі өлшемді өрнектерді біріктіру, ақ және түрлі-түсті фондарды қолдана отырып, түстітаңдау.</w:t>
            </w:r>
          </w:p>
        </w:tc>
        <w:tc>
          <w:tcPr>
            <w:tcW w:w="2866" w:type="dxa"/>
          </w:tcPr>
          <w:p w:rsidR="003102BC" w:rsidRDefault="00DB1FE3">
            <w:pPr>
              <w:pStyle w:val="TableParagraph"/>
              <w:spacing w:before="6"/>
              <w:ind w:left="16" w:right="456"/>
              <w:rPr>
                <w:sz w:val="24"/>
              </w:rPr>
            </w:pPr>
            <w:r>
              <w:rPr>
                <w:spacing w:val="-2"/>
                <w:sz w:val="24"/>
              </w:rPr>
              <w:t xml:space="preserve">жасалады? </w:t>
            </w:r>
            <w:r>
              <w:rPr>
                <w:b/>
                <w:spacing w:val="-2"/>
                <w:sz w:val="24"/>
              </w:rPr>
              <w:t>Мақсаты:</w:t>
            </w:r>
            <w:r>
              <w:rPr>
                <w:spacing w:val="-2"/>
                <w:sz w:val="24"/>
              </w:rPr>
              <w:t xml:space="preserve">Жиһаз </w:t>
            </w:r>
            <w:r>
              <w:rPr>
                <w:sz w:val="24"/>
              </w:rPr>
              <w:t xml:space="preserve">түрлеріментаныстыру. </w:t>
            </w:r>
            <w:r>
              <w:rPr>
                <w:b/>
                <w:sz w:val="24"/>
              </w:rPr>
              <w:t xml:space="preserve">Ашық сұрақтар қою </w:t>
            </w:r>
            <w:r>
              <w:rPr>
                <w:sz w:val="24"/>
              </w:rPr>
              <w:t>Балаларғажиаздардың макетін жеке –жеке</w:t>
            </w:r>
          </w:p>
          <w:p w:rsidR="003102BC" w:rsidRDefault="00DB1FE3">
            <w:pPr>
              <w:pStyle w:val="TableParagraph"/>
              <w:spacing w:before="3" w:line="237" w:lineRule="auto"/>
              <w:ind w:left="16"/>
              <w:rPr>
                <w:sz w:val="24"/>
              </w:rPr>
            </w:pPr>
            <w:r>
              <w:rPr>
                <w:sz w:val="24"/>
              </w:rPr>
              <w:t>көрсетіп,тұрмыстанеүшін қолданылатынын сұрау.</w:t>
            </w:r>
          </w:p>
          <w:p w:rsidR="003102BC" w:rsidRDefault="00DB1FE3">
            <w:pPr>
              <w:pStyle w:val="TableParagraph"/>
              <w:spacing w:before="4" w:line="275" w:lineRule="exact"/>
              <w:ind w:left="16"/>
              <w:rPr>
                <w:sz w:val="24"/>
              </w:rPr>
            </w:pPr>
            <w:r>
              <w:rPr>
                <w:sz w:val="24"/>
              </w:rPr>
              <w:t>- Жиһаздарғане</w:t>
            </w:r>
            <w:r>
              <w:rPr>
                <w:spacing w:val="-2"/>
                <w:sz w:val="24"/>
              </w:rPr>
              <w:t>жатады?</w:t>
            </w:r>
          </w:p>
          <w:p w:rsidR="003102BC" w:rsidRDefault="00DB1FE3">
            <w:pPr>
              <w:pStyle w:val="TableParagraph"/>
              <w:spacing w:line="242" w:lineRule="auto"/>
              <w:ind w:left="16"/>
              <w:rPr>
                <w:sz w:val="24"/>
              </w:rPr>
            </w:pPr>
            <w:r>
              <w:rPr>
                <w:sz w:val="24"/>
              </w:rPr>
              <w:t>-Ендіосызаттардынеүшін керек екендігін</w:t>
            </w:r>
          </w:p>
          <w:p w:rsidR="003102BC" w:rsidRDefault="00DB1FE3">
            <w:pPr>
              <w:pStyle w:val="TableParagraph"/>
              <w:spacing w:line="271" w:lineRule="exact"/>
              <w:ind w:left="16"/>
              <w:rPr>
                <w:sz w:val="24"/>
              </w:rPr>
            </w:pPr>
            <w:r>
              <w:rPr>
                <w:spacing w:val="-2"/>
                <w:sz w:val="24"/>
              </w:rPr>
              <w:t>айтыңдаршы.</w:t>
            </w:r>
          </w:p>
          <w:p w:rsidR="003102BC" w:rsidRDefault="00DB1FE3">
            <w:pPr>
              <w:pStyle w:val="TableParagraph"/>
              <w:spacing w:before="3" w:line="237" w:lineRule="auto"/>
              <w:ind w:left="16"/>
              <w:rPr>
                <w:sz w:val="24"/>
              </w:rPr>
            </w:pPr>
            <w:r>
              <w:rPr>
                <w:sz w:val="24"/>
              </w:rPr>
              <w:t xml:space="preserve">Мысалыүстелнеүшін </w:t>
            </w:r>
            <w:r>
              <w:rPr>
                <w:spacing w:val="-2"/>
                <w:sz w:val="24"/>
              </w:rPr>
              <w:t>керек?</w:t>
            </w:r>
          </w:p>
          <w:p w:rsidR="003102BC" w:rsidRDefault="00DB1FE3">
            <w:pPr>
              <w:pStyle w:val="TableParagraph"/>
              <w:spacing w:before="9" w:line="272" w:lineRule="exact"/>
              <w:ind w:left="16"/>
              <w:rPr>
                <w:b/>
                <w:sz w:val="24"/>
              </w:rPr>
            </w:pPr>
            <w:r>
              <w:rPr>
                <w:b/>
                <w:sz w:val="24"/>
              </w:rPr>
              <w:t>Миға</w:t>
            </w:r>
            <w:r>
              <w:rPr>
                <w:b/>
                <w:spacing w:val="-2"/>
                <w:sz w:val="24"/>
              </w:rPr>
              <w:t>шабуыл:</w:t>
            </w:r>
          </w:p>
          <w:p w:rsidR="003102BC" w:rsidRDefault="00DB1FE3">
            <w:pPr>
              <w:pStyle w:val="TableParagraph"/>
              <w:ind w:left="16"/>
              <w:rPr>
                <w:sz w:val="24"/>
              </w:rPr>
            </w:pPr>
            <w:r>
              <w:rPr>
                <w:sz w:val="24"/>
              </w:rPr>
              <w:t>«Суреттер сөйлейді» Жиһаздартуралыжәне олардың неден</w:t>
            </w:r>
          </w:p>
          <w:p w:rsidR="003102BC" w:rsidRDefault="00DB1FE3">
            <w:pPr>
              <w:pStyle w:val="TableParagraph"/>
              <w:ind w:left="16" w:right="775"/>
              <w:rPr>
                <w:sz w:val="24"/>
              </w:rPr>
            </w:pPr>
            <w:r>
              <w:rPr>
                <w:sz w:val="24"/>
              </w:rPr>
              <w:t xml:space="preserve">жасалатынытуралы суреттер бойынша </w:t>
            </w:r>
            <w:r>
              <w:rPr>
                <w:spacing w:val="-2"/>
                <w:sz w:val="24"/>
              </w:rPr>
              <w:t>әңгімелесу.</w:t>
            </w:r>
          </w:p>
          <w:p w:rsidR="003102BC" w:rsidRDefault="00DB1FE3">
            <w:pPr>
              <w:pStyle w:val="TableParagraph"/>
              <w:spacing w:before="2" w:line="275" w:lineRule="exact"/>
              <w:ind w:left="16"/>
              <w:rPr>
                <w:b/>
                <w:sz w:val="24"/>
              </w:rPr>
            </w:pPr>
            <w:r>
              <w:rPr>
                <w:b/>
                <w:sz w:val="24"/>
              </w:rPr>
              <w:t>Сергіту</w:t>
            </w:r>
            <w:r>
              <w:rPr>
                <w:b/>
                <w:spacing w:val="-4"/>
                <w:sz w:val="24"/>
              </w:rPr>
              <w:t>сәті</w:t>
            </w:r>
          </w:p>
          <w:p w:rsidR="003102BC" w:rsidRDefault="00DB1FE3">
            <w:pPr>
              <w:pStyle w:val="TableParagraph"/>
              <w:ind w:left="16" w:right="775"/>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ind w:left="16" w:right="222"/>
              <w:rPr>
                <w:sz w:val="24"/>
              </w:rPr>
            </w:pPr>
            <w:r>
              <w:rPr>
                <w:sz w:val="24"/>
              </w:rPr>
              <w:t>Оңға-солғашайқалып, Бақылдайды ән салып. Судан шіркей табады, Өсіп үлкен болады.</w:t>
            </w:r>
          </w:p>
          <w:p w:rsidR="003102BC" w:rsidRDefault="00DB1FE3">
            <w:pPr>
              <w:pStyle w:val="TableParagraph"/>
              <w:spacing w:line="242" w:lineRule="auto"/>
              <w:ind w:left="16" w:right="222"/>
              <w:rPr>
                <w:b/>
                <w:sz w:val="24"/>
              </w:rPr>
            </w:pPr>
            <w:r>
              <w:rPr>
                <w:sz w:val="24"/>
              </w:rPr>
              <w:t xml:space="preserve">Бақ - бақ, нақ - нақ, Біздерайттықтақпақ </w:t>
            </w:r>
            <w:r>
              <w:rPr>
                <w:b/>
                <w:spacing w:val="-2"/>
                <w:sz w:val="24"/>
              </w:rPr>
              <w:t>Қорытынды</w:t>
            </w:r>
          </w:p>
        </w:tc>
        <w:tc>
          <w:tcPr>
            <w:tcW w:w="1958" w:type="dxa"/>
            <w:tcBorders>
              <w:right w:val="nil"/>
            </w:tcBorders>
          </w:tcPr>
          <w:p w:rsidR="003102BC" w:rsidRDefault="00DB1FE3">
            <w:pPr>
              <w:pStyle w:val="TableParagraph"/>
              <w:spacing w:before="6" w:line="275" w:lineRule="exact"/>
              <w:ind w:left="16"/>
              <w:rPr>
                <w:sz w:val="24"/>
              </w:rPr>
            </w:pPr>
            <w:r>
              <w:rPr>
                <w:spacing w:val="-2"/>
                <w:sz w:val="24"/>
              </w:rPr>
              <w:t>ойналады.</w:t>
            </w:r>
          </w:p>
          <w:p w:rsidR="003102BC" w:rsidRDefault="00DB1FE3">
            <w:pPr>
              <w:pStyle w:val="TableParagraph"/>
              <w:spacing w:line="242" w:lineRule="auto"/>
              <w:ind w:left="16" w:firstLine="62"/>
              <w:rPr>
                <w:sz w:val="24"/>
              </w:rPr>
            </w:pPr>
            <w:r>
              <w:rPr>
                <w:sz w:val="24"/>
              </w:rPr>
              <w:t xml:space="preserve">Шарты:Заттыңқа </w:t>
            </w:r>
            <w:r>
              <w:rPr>
                <w:spacing w:val="-2"/>
                <w:sz w:val="24"/>
              </w:rPr>
              <w:t>сипаттайды.</w:t>
            </w:r>
          </w:p>
          <w:p w:rsidR="003102BC" w:rsidRDefault="00DB1FE3">
            <w:pPr>
              <w:pStyle w:val="TableParagraph"/>
              <w:spacing w:line="274" w:lineRule="exact"/>
              <w:ind w:left="16"/>
              <w:rPr>
                <w:b/>
                <w:sz w:val="24"/>
              </w:rPr>
            </w:pPr>
            <w:r>
              <w:rPr>
                <w:b/>
                <w:sz w:val="24"/>
              </w:rPr>
              <w:t>Сергіту</w:t>
            </w:r>
            <w:r>
              <w:rPr>
                <w:b/>
                <w:spacing w:val="-2"/>
                <w:sz w:val="24"/>
              </w:rPr>
              <w:t>сәті:</w:t>
            </w:r>
          </w:p>
          <w:p w:rsidR="003102BC" w:rsidRDefault="00DB1FE3">
            <w:pPr>
              <w:pStyle w:val="TableParagraph"/>
              <w:tabs>
                <w:tab w:val="left" w:pos="1685"/>
              </w:tabs>
              <w:ind w:left="16" w:right="-72"/>
              <w:rPr>
                <w:sz w:val="24"/>
              </w:rPr>
            </w:pPr>
            <w:r>
              <w:rPr>
                <w:sz w:val="24"/>
              </w:rPr>
              <w:t xml:space="preserve">Бізақылдыбаламы Айтқантілдіаламы Пингвин болып жү Балыққұсапжүзем Құстайқанатқағам Шатырға келіп қон Қиялғажайыпқасе Бізосындай балам </w:t>
            </w:r>
            <w:r>
              <w:rPr>
                <w:b/>
                <w:spacing w:val="-2"/>
                <w:sz w:val="24"/>
              </w:rPr>
              <w:t xml:space="preserve">Қорытындылау. </w:t>
            </w:r>
            <w:r>
              <w:rPr>
                <w:b/>
                <w:sz w:val="24"/>
                <w:u w:val="single"/>
              </w:rPr>
              <w:t>Көркем әдебиет</w:t>
            </w:r>
            <w:r>
              <w:rPr>
                <w:b/>
                <w:sz w:val="24"/>
              </w:rPr>
              <w:t xml:space="preserve"> Тақырыбы</w:t>
            </w:r>
            <w:r>
              <w:rPr>
                <w:sz w:val="24"/>
              </w:rPr>
              <w:t xml:space="preserve">: «Үш </w:t>
            </w:r>
            <w:r>
              <w:rPr>
                <w:spacing w:val="-2"/>
                <w:sz w:val="24"/>
              </w:rPr>
              <w:t xml:space="preserve">ертегісі </w:t>
            </w:r>
            <w:r>
              <w:rPr>
                <w:b/>
                <w:spacing w:val="-2"/>
                <w:sz w:val="24"/>
              </w:rPr>
              <w:t>Мақсаты:</w:t>
            </w:r>
            <w:r>
              <w:rPr>
                <w:spacing w:val="-2"/>
                <w:sz w:val="24"/>
              </w:rPr>
              <w:t>Көркем шығарманы</w:t>
            </w:r>
            <w:r>
              <w:rPr>
                <w:sz w:val="24"/>
              </w:rPr>
              <w:tab/>
            </w:r>
            <w:r>
              <w:rPr>
                <w:spacing w:val="-6"/>
                <w:sz w:val="24"/>
              </w:rPr>
              <w:t>рө</w:t>
            </w:r>
          </w:p>
          <w:p w:rsidR="003102BC" w:rsidRDefault="00DB1FE3">
            <w:pPr>
              <w:pStyle w:val="TableParagraph"/>
              <w:tabs>
                <w:tab w:val="left" w:pos="1619"/>
              </w:tabs>
              <w:spacing w:line="275" w:lineRule="exact"/>
              <w:ind w:left="16"/>
              <w:rPr>
                <w:sz w:val="24"/>
              </w:rPr>
            </w:pPr>
            <w:r>
              <w:rPr>
                <w:spacing w:val="-2"/>
                <w:sz w:val="24"/>
              </w:rPr>
              <w:t>бөліп,</w:t>
            </w:r>
            <w:r>
              <w:rPr>
                <w:sz w:val="24"/>
              </w:rPr>
              <w:tab/>
            </w:r>
            <w:r>
              <w:rPr>
                <w:spacing w:val="-5"/>
                <w:sz w:val="24"/>
              </w:rPr>
              <w:t>сах</w:t>
            </w:r>
          </w:p>
          <w:p w:rsidR="003102BC" w:rsidRDefault="00DB1FE3">
            <w:pPr>
              <w:pStyle w:val="TableParagraph"/>
              <w:tabs>
                <w:tab w:val="left" w:pos="841"/>
                <w:tab w:val="left" w:pos="1384"/>
                <w:tab w:val="left" w:pos="1566"/>
              </w:tabs>
              <w:ind w:left="16" w:right="-15"/>
              <w:rPr>
                <w:sz w:val="24"/>
              </w:rPr>
            </w:pPr>
            <w:r>
              <w:rPr>
                <w:spacing w:val="-2"/>
                <w:sz w:val="24"/>
              </w:rPr>
              <w:t>рөлдерде</w:t>
            </w:r>
            <w:r>
              <w:rPr>
                <w:sz w:val="24"/>
              </w:rPr>
              <w:tab/>
            </w:r>
            <w:r>
              <w:rPr>
                <w:spacing w:val="-4"/>
                <w:sz w:val="24"/>
              </w:rPr>
              <w:t xml:space="preserve">кейіп </w:t>
            </w:r>
            <w:r>
              <w:rPr>
                <w:sz w:val="24"/>
              </w:rPr>
              <w:t xml:space="preserve">көңілкүйіменм </w:t>
            </w:r>
            <w:r>
              <w:rPr>
                <w:spacing w:val="-2"/>
                <w:sz w:val="24"/>
              </w:rPr>
              <w:t>бейненің</w:t>
            </w:r>
            <w:r>
              <w:rPr>
                <w:sz w:val="24"/>
              </w:rPr>
              <w:tab/>
            </w:r>
            <w:r>
              <w:rPr>
                <w:sz w:val="24"/>
              </w:rPr>
              <w:tab/>
            </w:r>
            <w:r>
              <w:rPr>
                <w:spacing w:val="-4"/>
                <w:sz w:val="24"/>
              </w:rPr>
              <w:t xml:space="preserve">қим </w:t>
            </w:r>
            <w:r>
              <w:rPr>
                <w:spacing w:val="-2"/>
                <w:sz w:val="24"/>
              </w:rPr>
              <w:t>интонациясы мимикасын қойылымдағы рөлін</w:t>
            </w:r>
            <w:r>
              <w:rPr>
                <w:sz w:val="24"/>
              </w:rPr>
              <w:tab/>
            </w:r>
            <w:r>
              <w:rPr>
                <w:spacing w:val="-2"/>
                <w:sz w:val="24"/>
              </w:rPr>
              <w:t>мәнерлі</w:t>
            </w:r>
          </w:p>
          <w:p w:rsidR="003102BC" w:rsidRDefault="00DB1FE3">
            <w:pPr>
              <w:pStyle w:val="TableParagraph"/>
              <w:spacing w:before="2" w:line="275" w:lineRule="exact"/>
              <w:ind w:left="16"/>
              <w:rPr>
                <w:sz w:val="24"/>
              </w:rPr>
            </w:pPr>
            <w:r>
              <w:rPr>
                <w:spacing w:val="-2"/>
                <w:sz w:val="24"/>
              </w:rPr>
              <w:t>орындау.</w:t>
            </w:r>
          </w:p>
          <w:p w:rsidR="003102BC" w:rsidRDefault="00DB1FE3">
            <w:pPr>
              <w:pStyle w:val="TableParagraph"/>
              <w:tabs>
                <w:tab w:val="left" w:pos="1307"/>
              </w:tabs>
              <w:spacing w:line="242" w:lineRule="auto"/>
              <w:ind w:left="16" w:right="55" w:firstLine="62"/>
              <w:rPr>
                <w:b/>
                <w:sz w:val="24"/>
              </w:rPr>
            </w:pPr>
            <w:r>
              <w:rPr>
                <w:spacing w:val="-2"/>
                <w:sz w:val="24"/>
              </w:rPr>
              <w:t>Балалар</w:t>
            </w:r>
            <w:r>
              <w:rPr>
                <w:sz w:val="24"/>
              </w:rPr>
              <w:tab/>
            </w:r>
            <w:r>
              <w:rPr>
                <w:spacing w:val="-4"/>
                <w:sz w:val="24"/>
              </w:rPr>
              <w:t xml:space="preserve">«Үш </w:t>
            </w:r>
            <w:r>
              <w:rPr>
                <w:spacing w:val="-2"/>
                <w:sz w:val="24"/>
              </w:rPr>
              <w:t xml:space="preserve">ертегісінсахналай </w:t>
            </w:r>
            <w:r>
              <w:rPr>
                <w:b/>
                <w:sz w:val="24"/>
              </w:rPr>
              <w:t>Ашық сұрақтар:</w:t>
            </w:r>
          </w:p>
          <w:p w:rsidR="003102BC" w:rsidRDefault="00DB1FE3" w:rsidP="009C3D65">
            <w:pPr>
              <w:pStyle w:val="TableParagraph"/>
              <w:numPr>
                <w:ilvl w:val="0"/>
                <w:numId w:val="131"/>
              </w:numPr>
              <w:tabs>
                <w:tab w:val="left" w:pos="736"/>
              </w:tabs>
              <w:spacing w:line="237" w:lineRule="auto"/>
              <w:ind w:right="278" w:firstLine="360"/>
              <w:rPr>
                <w:sz w:val="24"/>
              </w:rPr>
            </w:pPr>
            <w:r>
              <w:rPr>
                <w:sz w:val="24"/>
              </w:rPr>
              <w:t xml:space="preserve">Ертегіне </w:t>
            </w:r>
            <w:r>
              <w:rPr>
                <w:spacing w:val="-2"/>
                <w:sz w:val="24"/>
              </w:rPr>
              <w:t>туралы?</w:t>
            </w:r>
          </w:p>
          <w:p w:rsidR="003102BC" w:rsidRDefault="00DB1FE3" w:rsidP="009C3D65">
            <w:pPr>
              <w:pStyle w:val="TableParagraph"/>
              <w:numPr>
                <w:ilvl w:val="0"/>
                <w:numId w:val="131"/>
              </w:numPr>
              <w:tabs>
                <w:tab w:val="left" w:pos="735"/>
              </w:tabs>
              <w:spacing w:before="2" w:line="237" w:lineRule="auto"/>
              <w:ind w:right="-72" w:firstLine="360"/>
              <w:jc w:val="both"/>
              <w:rPr>
                <w:sz w:val="24"/>
              </w:rPr>
            </w:pPr>
            <w:r>
              <w:rPr>
                <w:spacing w:val="-2"/>
                <w:sz w:val="24"/>
              </w:rPr>
              <w:t xml:space="preserve">Ертегіде </w:t>
            </w:r>
            <w:r>
              <w:rPr>
                <w:sz w:val="24"/>
              </w:rPr>
              <w:t>қандайкейіпкерлер</w:t>
            </w:r>
          </w:p>
          <w:p w:rsidR="003102BC" w:rsidRDefault="00DB1FE3">
            <w:pPr>
              <w:pStyle w:val="TableParagraph"/>
              <w:spacing w:before="10" w:line="237" w:lineRule="auto"/>
              <w:ind w:left="16" w:right="-15"/>
              <w:jc w:val="both"/>
              <w:rPr>
                <w:sz w:val="24"/>
              </w:rPr>
            </w:pPr>
            <w:r>
              <w:rPr>
                <w:b/>
                <w:sz w:val="24"/>
              </w:rPr>
              <w:t xml:space="preserve">«Мақтау сөздер а Ойынныңмақсат </w:t>
            </w:r>
            <w:r>
              <w:rPr>
                <w:sz w:val="24"/>
              </w:rPr>
              <w:t>достық қарым-</w:t>
            </w:r>
          </w:p>
          <w:p w:rsidR="003102BC" w:rsidRDefault="00DB1FE3">
            <w:pPr>
              <w:pStyle w:val="TableParagraph"/>
              <w:spacing w:line="275" w:lineRule="exact"/>
              <w:ind w:left="16"/>
              <w:jc w:val="both"/>
              <w:rPr>
                <w:sz w:val="24"/>
              </w:rPr>
            </w:pPr>
            <w:r>
              <w:rPr>
                <w:sz w:val="24"/>
              </w:rPr>
              <w:t>қатынасқа, әр</w:t>
            </w:r>
            <w:r>
              <w:rPr>
                <w:spacing w:val="-6"/>
                <w:sz w:val="24"/>
              </w:rPr>
              <w:t>адам</w:t>
            </w:r>
          </w:p>
        </w:tc>
      </w:tr>
    </w:tbl>
    <w:p w:rsidR="003102BC" w:rsidRDefault="003102BC">
      <w:pPr>
        <w:pStyle w:val="TableParagraph"/>
        <w:spacing w:line="275" w:lineRule="exact"/>
        <w:jc w:val="both"/>
        <w:rPr>
          <w:sz w:val="24"/>
        </w:rPr>
        <w:sectPr w:rsidR="003102BC">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3231"/>
        <w:gridCol w:w="2866"/>
        <w:gridCol w:w="1958"/>
      </w:tblGrid>
      <w:tr w:rsidR="003102BC">
        <w:trPr>
          <w:trHeight w:val="10520"/>
          <w:jc w:val="right"/>
        </w:trPr>
        <w:tc>
          <w:tcPr>
            <w:tcW w:w="2501" w:type="dxa"/>
            <w:tcBorders>
              <w:top w:val="nil"/>
            </w:tcBorders>
          </w:tcPr>
          <w:p w:rsidR="003102BC" w:rsidRDefault="003102BC">
            <w:pPr>
              <w:pStyle w:val="TableParagraph"/>
              <w:ind w:left="0"/>
              <w:rPr>
                <w:sz w:val="24"/>
              </w:rPr>
            </w:pPr>
          </w:p>
        </w:tc>
        <w:tc>
          <w:tcPr>
            <w:tcW w:w="2813" w:type="dxa"/>
          </w:tcPr>
          <w:p w:rsidR="003102BC" w:rsidRDefault="00DB1FE3">
            <w:pPr>
              <w:pStyle w:val="TableParagraph"/>
              <w:spacing w:before="6" w:line="275" w:lineRule="exact"/>
              <w:rPr>
                <w:sz w:val="24"/>
              </w:rPr>
            </w:pPr>
            <w:r>
              <w:rPr>
                <w:sz w:val="24"/>
              </w:rPr>
              <w:t>- Жиһаздарғане</w:t>
            </w:r>
            <w:r>
              <w:rPr>
                <w:spacing w:val="-2"/>
                <w:sz w:val="24"/>
              </w:rPr>
              <w:t>жатады?</w:t>
            </w:r>
          </w:p>
          <w:p w:rsidR="003102BC" w:rsidRDefault="00DB1FE3">
            <w:pPr>
              <w:pStyle w:val="TableParagraph"/>
              <w:ind w:right="212"/>
              <w:rPr>
                <w:sz w:val="24"/>
              </w:rPr>
            </w:pPr>
            <w:r>
              <w:rPr>
                <w:sz w:val="24"/>
              </w:rPr>
              <w:t xml:space="preserve">-Ендіосызаттардыне үшін керек екендігін </w:t>
            </w:r>
            <w:r>
              <w:rPr>
                <w:spacing w:val="-2"/>
                <w:sz w:val="24"/>
              </w:rPr>
              <w:t>айтыңдаршы.</w:t>
            </w:r>
          </w:p>
          <w:p w:rsidR="003102BC" w:rsidRDefault="00DB1FE3">
            <w:pPr>
              <w:pStyle w:val="TableParagraph"/>
              <w:spacing w:before="2"/>
              <w:rPr>
                <w:sz w:val="24"/>
              </w:rPr>
            </w:pPr>
            <w:r>
              <w:rPr>
                <w:sz w:val="24"/>
              </w:rPr>
              <w:t xml:space="preserve">Мысалыүстелнеүшін </w:t>
            </w:r>
            <w:r>
              <w:rPr>
                <w:spacing w:val="-2"/>
                <w:sz w:val="24"/>
              </w:rPr>
              <w:t>керек?</w:t>
            </w:r>
          </w:p>
          <w:p w:rsidR="003102BC" w:rsidRDefault="00DB1FE3">
            <w:pPr>
              <w:pStyle w:val="TableParagraph"/>
              <w:spacing w:before="5" w:line="272" w:lineRule="exact"/>
              <w:rPr>
                <w:b/>
                <w:sz w:val="24"/>
              </w:rPr>
            </w:pPr>
            <w:r>
              <w:rPr>
                <w:b/>
                <w:sz w:val="24"/>
              </w:rPr>
              <w:t>Миға</w:t>
            </w:r>
            <w:r>
              <w:rPr>
                <w:b/>
                <w:spacing w:val="-2"/>
                <w:sz w:val="24"/>
              </w:rPr>
              <w:t>шабуыл:</w:t>
            </w:r>
          </w:p>
          <w:p w:rsidR="003102BC" w:rsidRDefault="00DB1FE3">
            <w:pPr>
              <w:pStyle w:val="TableParagraph"/>
              <w:rPr>
                <w:sz w:val="24"/>
              </w:rPr>
            </w:pPr>
            <w:r>
              <w:rPr>
                <w:sz w:val="24"/>
              </w:rPr>
              <w:t>«Суреттер сөйлейді» Жиһаздартуралыжәне олардың неден</w:t>
            </w:r>
          </w:p>
          <w:p w:rsidR="003102BC" w:rsidRDefault="00DB1FE3">
            <w:pPr>
              <w:pStyle w:val="TableParagraph"/>
              <w:ind w:right="724"/>
              <w:rPr>
                <w:sz w:val="24"/>
              </w:rPr>
            </w:pPr>
            <w:r>
              <w:rPr>
                <w:sz w:val="24"/>
              </w:rPr>
              <w:t xml:space="preserve">жасалатынытуралы суреттер бойынша </w:t>
            </w:r>
            <w:r>
              <w:rPr>
                <w:spacing w:val="-2"/>
                <w:sz w:val="24"/>
              </w:rPr>
              <w:t>әңгімелесу.</w:t>
            </w:r>
          </w:p>
          <w:p w:rsidR="003102BC" w:rsidRDefault="00DB1FE3">
            <w:pPr>
              <w:pStyle w:val="TableParagraph"/>
              <w:spacing w:before="2" w:line="275" w:lineRule="exact"/>
              <w:rPr>
                <w:b/>
                <w:sz w:val="24"/>
              </w:rPr>
            </w:pPr>
            <w:r>
              <w:rPr>
                <w:b/>
                <w:sz w:val="24"/>
              </w:rPr>
              <w:t>Сергіту</w:t>
            </w:r>
            <w:r>
              <w:rPr>
                <w:b/>
                <w:spacing w:val="-4"/>
                <w:sz w:val="24"/>
              </w:rPr>
              <w:t>сәті</w:t>
            </w:r>
          </w:p>
          <w:p w:rsidR="003102BC" w:rsidRDefault="00DB1FE3">
            <w:pPr>
              <w:pStyle w:val="TableParagraph"/>
              <w:ind w:right="685"/>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ind w:right="212"/>
              <w:rPr>
                <w:sz w:val="24"/>
              </w:rPr>
            </w:pPr>
            <w:r>
              <w:rPr>
                <w:sz w:val="24"/>
              </w:rPr>
              <w:t>Оңға-солғашайқалып, Бақылдайды ән салып. Судан шіркей табады, Өсіп үлкен болады.</w:t>
            </w:r>
          </w:p>
          <w:p w:rsidR="003102BC" w:rsidRDefault="00DB1FE3">
            <w:pPr>
              <w:pStyle w:val="TableParagraph"/>
              <w:spacing w:line="242" w:lineRule="auto"/>
              <w:ind w:right="212"/>
              <w:rPr>
                <w:b/>
                <w:sz w:val="24"/>
              </w:rPr>
            </w:pPr>
            <w:r>
              <w:rPr>
                <w:sz w:val="24"/>
              </w:rPr>
              <w:t xml:space="preserve">Бақ - бақ, нақ - нақ, Біздерайттықтақпақ </w:t>
            </w:r>
            <w:r>
              <w:rPr>
                <w:b/>
                <w:spacing w:val="-2"/>
                <w:sz w:val="24"/>
              </w:rPr>
              <w:t>Қорытынды</w:t>
            </w:r>
          </w:p>
          <w:p w:rsidR="003102BC" w:rsidRDefault="00DB1FE3">
            <w:pPr>
              <w:pStyle w:val="TableParagraph"/>
              <w:tabs>
                <w:tab w:val="left" w:pos="1026"/>
                <w:tab w:val="left" w:pos="1146"/>
                <w:tab w:val="left" w:pos="1410"/>
                <w:tab w:val="left" w:pos="1549"/>
                <w:tab w:val="left" w:pos="1933"/>
                <w:tab w:val="left" w:pos="1997"/>
                <w:tab w:val="left" w:pos="2038"/>
                <w:tab w:val="left" w:pos="2116"/>
                <w:tab w:val="left" w:pos="2163"/>
              </w:tabs>
              <w:spacing w:before="273"/>
              <w:rPr>
                <w:sz w:val="24"/>
              </w:rPr>
            </w:pPr>
            <w:r>
              <w:rPr>
                <w:b/>
                <w:sz w:val="24"/>
                <w:u w:val="single"/>
              </w:rPr>
              <w:t>Дене тәрбиесі</w:t>
            </w:r>
            <w:r>
              <w:rPr>
                <w:b/>
                <w:spacing w:val="-2"/>
                <w:sz w:val="24"/>
              </w:rPr>
              <w:t>Міндеттері:</w:t>
            </w:r>
            <w:r>
              <w:rPr>
                <w:b/>
                <w:sz w:val="24"/>
              </w:rPr>
              <w:tab/>
            </w:r>
            <w:r>
              <w:rPr>
                <w:b/>
                <w:sz w:val="24"/>
              </w:rPr>
              <w:tab/>
            </w:r>
            <w:r>
              <w:rPr>
                <w:b/>
                <w:sz w:val="24"/>
              </w:rPr>
              <w:tab/>
            </w:r>
            <w:r>
              <w:rPr>
                <w:b/>
                <w:sz w:val="24"/>
              </w:rPr>
              <w:tab/>
            </w:r>
            <w:r>
              <w:rPr>
                <w:spacing w:val="-2"/>
                <w:sz w:val="24"/>
              </w:rPr>
              <w:t>Денесін әрқашан</w:t>
            </w:r>
            <w:r>
              <w:rPr>
                <w:sz w:val="24"/>
              </w:rPr>
              <w:tab/>
            </w:r>
            <w:r>
              <w:rPr>
                <w:sz w:val="24"/>
              </w:rPr>
              <w:tab/>
            </w:r>
            <w:r>
              <w:rPr>
                <w:spacing w:val="-4"/>
                <w:sz w:val="24"/>
              </w:rPr>
              <w:t>дұрыс</w:t>
            </w:r>
            <w:r>
              <w:rPr>
                <w:sz w:val="24"/>
              </w:rPr>
              <w:tab/>
            </w:r>
            <w:r>
              <w:rPr>
                <w:sz w:val="24"/>
              </w:rPr>
              <w:tab/>
            </w:r>
            <w:r>
              <w:rPr>
                <w:sz w:val="24"/>
              </w:rPr>
              <w:tab/>
            </w:r>
            <w:r>
              <w:rPr>
                <w:spacing w:val="-2"/>
                <w:sz w:val="24"/>
              </w:rPr>
              <w:t xml:space="preserve">ұстауға </w:t>
            </w:r>
            <w:r>
              <w:rPr>
                <w:sz w:val="24"/>
              </w:rPr>
              <w:t xml:space="preserve">дағдыландыру.Сапқатұру </w:t>
            </w:r>
            <w:r>
              <w:rPr>
                <w:spacing w:val="-2"/>
                <w:sz w:val="24"/>
              </w:rPr>
              <w:t>жаттығулары</w:t>
            </w:r>
            <w:r>
              <w:rPr>
                <w:sz w:val="24"/>
              </w:rPr>
              <w:tab/>
            </w:r>
            <w:r>
              <w:rPr>
                <w:sz w:val="24"/>
              </w:rPr>
              <w:tab/>
            </w:r>
            <w:r>
              <w:rPr>
                <w:sz w:val="24"/>
              </w:rPr>
              <w:tab/>
            </w:r>
            <w:r>
              <w:rPr>
                <w:spacing w:val="-2"/>
                <w:sz w:val="24"/>
              </w:rPr>
              <w:t>тәртіпті, ұйымшыл</w:t>
            </w:r>
            <w:r>
              <w:rPr>
                <w:sz w:val="24"/>
              </w:rPr>
              <w:tab/>
            </w:r>
            <w:r>
              <w:rPr>
                <w:sz w:val="24"/>
              </w:rPr>
              <w:tab/>
            </w:r>
            <w:r>
              <w:rPr>
                <w:sz w:val="24"/>
              </w:rPr>
              <w:tab/>
            </w:r>
            <w:r>
              <w:rPr>
                <w:sz w:val="24"/>
              </w:rPr>
              <w:tab/>
            </w:r>
            <w:r>
              <w:rPr>
                <w:sz w:val="24"/>
              </w:rPr>
              <w:tab/>
            </w:r>
            <w:r>
              <w:rPr>
                <w:sz w:val="24"/>
              </w:rPr>
              <w:tab/>
            </w:r>
            <w:r>
              <w:rPr>
                <w:sz w:val="24"/>
              </w:rPr>
              <w:tab/>
            </w:r>
            <w:r>
              <w:rPr>
                <w:spacing w:val="-2"/>
                <w:sz w:val="24"/>
              </w:rPr>
              <w:t>болуға тәрбиелеу.</w:t>
            </w:r>
            <w:r>
              <w:rPr>
                <w:sz w:val="24"/>
              </w:rPr>
              <w:tab/>
            </w:r>
            <w:r>
              <w:rPr>
                <w:sz w:val="24"/>
              </w:rPr>
              <w:tab/>
            </w:r>
            <w:r>
              <w:rPr>
                <w:spacing w:val="-2"/>
                <w:sz w:val="24"/>
              </w:rPr>
              <w:t>Тепе-теңдікті сақтап</w:t>
            </w:r>
            <w:r>
              <w:rPr>
                <w:sz w:val="24"/>
              </w:rPr>
              <w:tab/>
            </w:r>
            <w:r>
              <w:rPr>
                <w:spacing w:val="-2"/>
                <w:sz w:val="24"/>
              </w:rPr>
              <w:t>жүруге,</w:t>
            </w:r>
            <w:r>
              <w:rPr>
                <w:sz w:val="24"/>
              </w:rPr>
              <w:tab/>
            </w:r>
            <w:r>
              <w:rPr>
                <w:sz w:val="24"/>
              </w:rPr>
              <w:tab/>
            </w:r>
            <w:r>
              <w:rPr>
                <w:sz w:val="24"/>
              </w:rPr>
              <w:tab/>
            </w:r>
            <w:r>
              <w:rPr>
                <w:sz w:val="24"/>
              </w:rPr>
              <w:tab/>
            </w:r>
            <w:r>
              <w:rPr>
                <w:sz w:val="24"/>
              </w:rPr>
              <w:tab/>
            </w:r>
            <w:r>
              <w:rPr>
                <w:spacing w:val="-4"/>
                <w:sz w:val="24"/>
              </w:rPr>
              <w:t xml:space="preserve">допты </w:t>
            </w:r>
            <w:r>
              <w:rPr>
                <w:spacing w:val="-2"/>
                <w:sz w:val="24"/>
              </w:rPr>
              <w:t>домалату</w:t>
            </w:r>
            <w:r>
              <w:rPr>
                <w:sz w:val="24"/>
              </w:rPr>
              <w:tab/>
            </w:r>
            <w:r>
              <w:rPr>
                <w:sz w:val="24"/>
              </w:rPr>
              <w:tab/>
            </w:r>
            <w:r>
              <w:rPr>
                <w:sz w:val="24"/>
              </w:rPr>
              <w:tab/>
            </w:r>
            <w:r>
              <w:rPr>
                <w:sz w:val="24"/>
              </w:rPr>
              <w:tab/>
            </w:r>
            <w:r>
              <w:rPr>
                <w:spacing w:val="-2"/>
                <w:sz w:val="24"/>
              </w:rPr>
              <w:t>дағдыларын</w:t>
            </w:r>
          </w:p>
          <w:p w:rsidR="003102BC" w:rsidRDefault="00DB1FE3">
            <w:pPr>
              <w:pStyle w:val="TableParagraph"/>
              <w:spacing w:line="270" w:lineRule="exact"/>
              <w:rPr>
                <w:sz w:val="24"/>
              </w:rPr>
            </w:pPr>
            <w:r>
              <w:rPr>
                <w:sz w:val="24"/>
              </w:rPr>
              <w:t>жетілдіру.Ойынға</w:t>
            </w:r>
            <w:r>
              <w:rPr>
                <w:spacing w:val="-4"/>
                <w:sz w:val="24"/>
              </w:rPr>
              <w:t>деген</w:t>
            </w:r>
          </w:p>
        </w:tc>
        <w:tc>
          <w:tcPr>
            <w:tcW w:w="2347" w:type="dxa"/>
          </w:tcPr>
          <w:p w:rsidR="003102BC" w:rsidRDefault="00DB1FE3">
            <w:pPr>
              <w:pStyle w:val="TableParagraph"/>
              <w:spacing w:before="8" w:line="237" w:lineRule="auto"/>
              <w:ind w:left="15" w:right="135"/>
              <w:rPr>
                <w:sz w:val="24"/>
              </w:rPr>
            </w:pPr>
            <w:r>
              <w:rPr>
                <w:sz w:val="24"/>
              </w:rPr>
              <w:t xml:space="preserve">Қардажаттықбіз </w:t>
            </w:r>
            <w:r>
              <w:rPr>
                <w:spacing w:val="-2"/>
                <w:sz w:val="24"/>
              </w:rPr>
              <w:t>аунап</w:t>
            </w:r>
          </w:p>
          <w:p w:rsidR="003102BC" w:rsidRDefault="00DB1FE3">
            <w:pPr>
              <w:pStyle w:val="TableParagraph"/>
              <w:spacing w:before="6" w:line="237" w:lineRule="auto"/>
              <w:ind w:left="15"/>
              <w:rPr>
                <w:sz w:val="24"/>
              </w:rPr>
            </w:pPr>
            <w:r>
              <w:rPr>
                <w:sz w:val="24"/>
              </w:rPr>
              <w:t xml:space="preserve">Қарбопқайттықбіз </w:t>
            </w:r>
            <w:r>
              <w:rPr>
                <w:spacing w:val="-4"/>
                <w:sz w:val="24"/>
              </w:rPr>
              <w:t>үйге</w:t>
            </w:r>
          </w:p>
          <w:p w:rsidR="003102BC" w:rsidRDefault="00DB1FE3">
            <w:pPr>
              <w:pStyle w:val="TableParagraph"/>
              <w:spacing w:before="3"/>
              <w:ind w:left="15" w:right="135"/>
              <w:rPr>
                <w:sz w:val="24"/>
              </w:rPr>
            </w:pPr>
            <w:r>
              <w:rPr>
                <w:sz w:val="24"/>
              </w:rPr>
              <w:t xml:space="preserve">Сорпаішіпжылы </w:t>
            </w:r>
            <w:r>
              <w:rPr>
                <w:spacing w:val="-4"/>
                <w:sz w:val="24"/>
              </w:rPr>
              <w:t>үйде</w:t>
            </w:r>
          </w:p>
          <w:p w:rsidR="003102BC" w:rsidRDefault="00DB1FE3">
            <w:pPr>
              <w:pStyle w:val="TableParagraph"/>
              <w:spacing w:before="1" w:line="275" w:lineRule="exact"/>
              <w:ind w:left="15"/>
              <w:rPr>
                <w:sz w:val="24"/>
              </w:rPr>
            </w:pPr>
            <w:r>
              <w:rPr>
                <w:sz w:val="24"/>
              </w:rPr>
              <w:t>Жаттық тәтті</w:t>
            </w:r>
            <w:r>
              <w:rPr>
                <w:spacing w:val="-2"/>
                <w:sz w:val="24"/>
              </w:rPr>
              <w:t>ұйқыға,</w:t>
            </w:r>
          </w:p>
          <w:p w:rsidR="003102BC" w:rsidRDefault="00DB1FE3">
            <w:pPr>
              <w:pStyle w:val="TableParagraph"/>
              <w:spacing w:line="242" w:lineRule="auto"/>
              <w:ind w:left="15" w:right="629"/>
              <w:rPr>
                <w:b/>
                <w:sz w:val="24"/>
              </w:rPr>
            </w:pPr>
            <w:r>
              <w:rPr>
                <w:sz w:val="24"/>
              </w:rPr>
              <w:t xml:space="preserve">Жұмсақмамық </w:t>
            </w:r>
            <w:r>
              <w:rPr>
                <w:spacing w:val="-2"/>
                <w:sz w:val="24"/>
              </w:rPr>
              <w:t xml:space="preserve">төсекте </w:t>
            </w:r>
            <w:r>
              <w:rPr>
                <w:b/>
                <w:spacing w:val="-2"/>
                <w:sz w:val="24"/>
              </w:rPr>
              <w:t>Қорытынды</w:t>
            </w:r>
          </w:p>
        </w:tc>
        <w:tc>
          <w:tcPr>
            <w:tcW w:w="3231" w:type="dxa"/>
            <w:tcBorders>
              <w:bottom w:val="nil"/>
            </w:tcBorders>
          </w:tcPr>
          <w:p w:rsidR="003102BC" w:rsidRDefault="00DB1FE3">
            <w:pPr>
              <w:pStyle w:val="TableParagraph"/>
              <w:spacing w:before="11" w:line="272" w:lineRule="exact"/>
              <w:ind w:left="20"/>
              <w:rPr>
                <w:b/>
                <w:sz w:val="24"/>
              </w:rPr>
            </w:pPr>
            <w:r>
              <w:rPr>
                <w:b/>
                <w:spacing w:val="-2"/>
                <w:sz w:val="24"/>
              </w:rPr>
              <w:t>Мүсіндеу</w:t>
            </w:r>
          </w:p>
          <w:p w:rsidR="003102BC" w:rsidRDefault="00DB1FE3">
            <w:pPr>
              <w:pStyle w:val="TableParagraph"/>
              <w:ind w:left="20" w:right="56"/>
              <w:rPr>
                <w:sz w:val="24"/>
              </w:rPr>
            </w:pPr>
            <w:r>
              <w:rPr>
                <w:b/>
                <w:sz w:val="24"/>
              </w:rPr>
              <w:t xml:space="preserve">Мақсаты: </w:t>
            </w:r>
            <w:r>
              <w:rPr>
                <w:sz w:val="24"/>
              </w:rPr>
              <w:t>әртүрлі таныс заттарды: ойыншықтарды, ыдыстардымүсіндеу,оларға тән ерекшеліктерді беру, қолдың және саусақтардың қимылдарын жетілдіру.</w:t>
            </w:r>
          </w:p>
          <w:p w:rsidR="003102BC" w:rsidRDefault="00DB1FE3">
            <w:pPr>
              <w:pStyle w:val="TableParagraph"/>
              <w:spacing w:line="242" w:lineRule="auto"/>
              <w:ind w:left="20" w:right="56"/>
              <w:rPr>
                <w:sz w:val="24"/>
              </w:rPr>
            </w:pPr>
            <w:r>
              <w:rPr>
                <w:sz w:val="24"/>
              </w:rPr>
              <w:t>Мүсіндегензаттарыментүрлі ойындар ойнау. Жұмысты</w:t>
            </w:r>
          </w:p>
          <w:p w:rsidR="003102BC" w:rsidRDefault="00DB1FE3">
            <w:pPr>
              <w:pStyle w:val="TableParagraph"/>
              <w:ind w:left="20" w:right="56"/>
              <w:rPr>
                <w:sz w:val="24"/>
              </w:rPr>
            </w:pPr>
            <w:r>
              <w:rPr>
                <w:sz w:val="24"/>
              </w:rPr>
              <w:t xml:space="preserve">ұқыпты орындау, заттарды жинау,қауіпсіздікережелерін </w:t>
            </w:r>
            <w:r>
              <w:rPr>
                <w:spacing w:val="-2"/>
                <w:sz w:val="24"/>
              </w:rPr>
              <w:t>сақтау.</w:t>
            </w:r>
          </w:p>
          <w:p w:rsidR="003102BC" w:rsidRDefault="00DB1FE3">
            <w:pPr>
              <w:pStyle w:val="TableParagraph"/>
              <w:spacing w:line="272" w:lineRule="exact"/>
              <w:ind w:left="20"/>
              <w:rPr>
                <w:b/>
                <w:sz w:val="24"/>
              </w:rPr>
            </w:pPr>
            <w:r>
              <w:rPr>
                <w:b/>
                <w:spacing w:val="-2"/>
                <w:sz w:val="24"/>
              </w:rPr>
              <w:t>Жапсыру</w:t>
            </w:r>
          </w:p>
          <w:p w:rsidR="003102BC" w:rsidRDefault="00DB1FE3">
            <w:pPr>
              <w:pStyle w:val="TableParagraph"/>
              <w:ind w:left="20" w:right="56"/>
              <w:rPr>
                <w:sz w:val="24"/>
              </w:rPr>
            </w:pPr>
            <w:r>
              <w:rPr>
                <w:b/>
                <w:sz w:val="24"/>
              </w:rPr>
              <w:t>Мақсаты:</w:t>
            </w:r>
            <w:r>
              <w:rPr>
                <w:sz w:val="24"/>
              </w:rPr>
              <w:t>Қағаздантаныс немесе ойдан әртүрлі бейнелерді, қатпарланып бүктелген қағаздан бірдей</w:t>
            </w:r>
          </w:p>
          <w:p w:rsidR="003102BC" w:rsidRDefault="00DB1FE3">
            <w:pPr>
              <w:pStyle w:val="TableParagraph"/>
              <w:ind w:left="20" w:right="56"/>
              <w:rPr>
                <w:sz w:val="24"/>
              </w:rPr>
            </w:pPr>
            <w:r>
              <w:rPr>
                <w:sz w:val="24"/>
              </w:rPr>
              <w:t>бірнешепішіндердіжәнеекіге бүктелген қағаздан симметриялы пішіндегі</w:t>
            </w:r>
          </w:p>
          <w:p w:rsidR="003102BC" w:rsidRDefault="00DB1FE3">
            <w:pPr>
              <w:pStyle w:val="TableParagraph"/>
              <w:ind w:left="20"/>
              <w:rPr>
                <w:sz w:val="24"/>
              </w:rPr>
            </w:pPr>
            <w:r>
              <w:rPr>
                <w:sz w:val="24"/>
              </w:rPr>
              <w:t>заттарды қию. Сюжеттік жапсыруда заттардың өлшемінеқарайарақатынасын, әртүрлізаттардыңбөліктерінің пішінін, олардың құрылымын, пропорцияларын беру,</w:t>
            </w:r>
          </w:p>
          <w:p w:rsidR="003102BC" w:rsidRDefault="00DB1FE3">
            <w:pPr>
              <w:pStyle w:val="TableParagraph"/>
              <w:spacing w:line="275" w:lineRule="exact"/>
              <w:ind w:left="20"/>
              <w:rPr>
                <w:sz w:val="24"/>
              </w:rPr>
            </w:pPr>
            <w:r>
              <w:rPr>
                <w:sz w:val="24"/>
              </w:rPr>
              <w:t>әлеуметтік</w:t>
            </w:r>
            <w:r>
              <w:rPr>
                <w:spacing w:val="-2"/>
                <w:sz w:val="24"/>
              </w:rPr>
              <w:t>оқиғаларды,</w:t>
            </w:r>
          </w:p>
          <w:p w:rsidR="003102BC" w:rsidRDefault="00DB1FE3">
            <w:pPr>
              <w:pStyle w:val="TableParagraph"/>
              <w:spacing w:line="242" w:lineRule="auto"/>
              <w:ind w:left="20"/>
              <w:rPr>
                <w:sz w:val="24"/>
              </w:rPr>
            </w:pPr>
            <w:r>
              <w:rPr>
                <w:sz w:val="24"/>
              </w:rPr>
              <w:t xml:space="preserve">балаларөміріндегіоқиғаларды </w:t>
            </w:r>
            <w:r>
              <w:rPr>
                <w:spacing w:val="-2"/>
                <w:sz w:val="24"/>
              </w:rPr>
              <w:t>бейнелеу</w:t>
            </w:r>
          </w:p>
          <w:p w:rsidR="003102BC" w:rsidRDefault="00DB1FE3">
            <w:pPr>
              <w:pStyle w:val="TableParagraph"/>
              <w:spacing w:line="275" w:lineRule="exact"/>
              <w:ind w:left="20"/>
              <w:rPr>
                <w:b/>
                <w:sz w:val="24"/>
              </w:rPr>
            </w:pPr>
            <w:r>
              <w:rPr>
                <w:b/>
                <w:spacing w:val="-2"/>
                <w:sz w:val="24"/>
              </w:rPr>
              <w:t>Құрастыру</w:t>
            </w:r>
          </w:p>
          <w:p w:rsidR="003102BC" w:rsidRDefault="00DB1FE3">
            <w:pPr>
              <w:pStyle w:val="TableParagraph"/>
              <w:tabs>
                <w:tab w:val="left" w:pos="1762"/>
                <w:tab w:val="left" w:pos="2324"/>
              </w:tabs>
              <w:ind w:left="20" w:right="1"/>
              <w:jc w:val="both"/>
              <w:rPr>
                <w:sz w:val="24"/>
              </w:rPr>
            </w:pPr>
            <w:r>
              <w:rPr>
                <w:b/>
                <w:sz w:val="24"/>
              </w:rPr>
              <w:t xml:space="preserve">Мақсаты: </w:t>
            </w:r>
            <w:r>
              <w:rPr>
                <w:sz w:val="24"/>
              </w:rPr>
              <w:t xml:space="preserve">Өзініңқұрастырған құрылысын талдау арқылы </w:t>
            </w:r>
            <w:r>
              <w:rPr>
                <w:spacing w:val="-2"/>
                <w:sz w:val="24"/>
              </w:rPr>
              <w:t>тиімді</w:t>
            </w:r>
            <w:r>
              <w:rPr>
                <w:sz w:val="24"/>
              </w:rPr>
              <w:tab/>
            </w:r>
            <w:r>
              <w:rPr>
                <w:spacing w:val="-2"/>
                <w:sz w:val="24"/>
              </w:rPr>
              <w:t xml:space="preserve">конструктивті </w:t>
            </w:r>
            <w:r>
              <w:rPr>
                <w:sz w:val="24"/>
              </w:rPr>
              <w:t xml:space="preserve">шешімдерді табу, оларды </w:t>
            </w:r>
            <w:r>
              <w:rPr>
                <w:spacing w:val="-2"/>
                <w:sz w:val="24"/>
              </w:rPr>
              <w:t>құрастыруда</w:t>
            </w:r>
            <w:r>
              <w:rPr>
                <w:sz w:val="24"/>
              </w:rPr>
              <w:tab/>
            </w:r>
            <w:r>
              <w:rPr>
                <w:sz w:val="24"/>
              </w:rPr>
              <w:tab/>
            </w:r>
            <w:r>
              <w:rPr>
                <w:spacing w:val="-2"/>
                <w:sz w:val="24"/>
              </w:rPr>
              <w:t>қолдану. Дербестікті,</w:t>
            </w:r>
          </w:p>
          <w:p w:rsidR="003102BC" w:rsidRDefault="00DB1FE3">
            <w:pPr>
              <w:pStyle w:val="TableParagraph"/>
              <w:ind w:left="20" w:right="1"/>
              <w:jc w:val="both"/>
              <w:rPr>
                <w:sz w:val="24"/>
              </w:rPr>
            </w:pPr>
            <w:r>
              <w:rPr>
                <w:sz w:val="24"/>
              </w:rPr>
              <w:t xml:space="preserve">шығармашылықты, бастаманы </w:t>
            </w:r>
            <w:r>
              <w:rPr>
                <w:spacing w:val="-2"/>
                <w:sz w:val="24"/>
              </w:rPr>
              <w:t>қолдау.</w:t>
            </w:r>
          </w:p>
        </w:tc>
        <w:tc>
          <w:tcPr>
            <w:tcW w:w="2866" w:type="dxa"/>
          </w:tcPr>
          <w:p w:rsidR="003102BC" w:rsidRDefault="003102BC">
            <w:pPr>
              <w:pStyle w:val="TableParagraph"/>
              <w:ind w:left="0"/>
              <w:rPr>
                <w:sz w:val="24"/>
              </w:rPr>
            </w:pPr>
          </w:p>
        </w:tc>
        <w:tc>
          <w:tcPr>
            <w:tcW w:w="1958" w:type="dxa"/>
            <w:tcBorders>
              <w:right w:val="nil"/>
            </w:tcBorders>
          </w:tcPr>
          <w:p w:rsidR="003102BC" w:rsidRDefault="00DB1FE3">
            <w:pPr>
              <w:pStyle w:val="TableParagraph"/>
              <w:spacing w:before="8" w:line="237" w:lineRule="auto"/>
              <w:ind w:left="16" w:right="-72"/>
              <w:jc w:val="both"/>
              <w:rPr>
                <w:sz w:val="24"/>
              </w:rPr>
            </w:pPr>
            <w:r>
              <w:rPr>
                <w:sz w:val="24"/>
              </w:rPr>
              <w:t>жақсықасиетінкөр білуге тәрбиелеу.</w:t>
            </w:r>
          </w:p>
          <w:p w:rsidR="003102BC" w:rsidRDefault="00DB1FE3">
            <w:pPr>
              <w:pStyle w:val="TableParagraph"/>
              <w:spacing w:before="4"/>
              <w:ind w:left="16" w:right="-29"/>
              <w:jc w:val="both"/>
              <w:rPr>
                <w:sz w:val="24"/>
              </w:rPr>
            </w:pPr>
            <w:r>
              <w:rPr>
                <w:sz w:val="24"/>
              </w:rPr>
              <w:t>Қатысушыларшең құрыпотырады,ал бала шеңбердің</w:t>
            </w:r>
          </w:p>
          <w:p w:rsidR="003102BC" w:rsidRDefault="00DB1FE3">
            <w:pPr>
              <w:pStyle w:val="TableParagraph"/>
              <w:ind w:left="16" w:right="-80"/>
              <w:rPr>
                <w:sz w:val="24"/>
              </w:rPr>
            </w:pPr>
            <w:r>
              <w:rPr>
                <w:sz w:val="24"/>
              </w:rPr>
              <w:t xml:space="preserve">ортасынаотырады. Балалар оның міне құлқындағыжағым қасиеттерін, қабіле сыртқы келбетінің тартымдылығынай </w:t>
            </w:r>
            <w:r>
              <w:rPr>
                <w:spacing w:val="-2"/>
                <w:sz w:val="24"/>
              </w:rPr>
              <w:t>мақтайды.</w:t>
            </w:r>
          </w:p>
          <w:p w:rsidR="003102BC" w:rsidRDefault="00DB1FE3">
            <w:pPr>
              <w:pStyle w:val="TableParagraph"/>
              <w:tabs>
                <w:tab w:val="left" w:pos="1221"/>
                <w:tab w:val="left" w:pos="1565"/>
                <w:tab w:val="left" w:pos="1648"/>
                <w:tab w:val="left" w:pos="1793"/>
              </w:tabs>
              <w:spacing w:before="6"/>
              <w:ind w:left="16" w:right="-29"/>
              <w:rPr>
                <w:sz w:val="24"/>
              </w:rPr>
            </w:pPr>
            <w:r>
              <w:rPr>
                <w:b/>
                <w:spacing w:val="-2"/>
                <w:sz w:val="24"/>
              </w:rPr>
              <w:t xml:space="preserve">Қорытындылау </w:t>
            </w:r>
            <w:r>
              <w:rPr>
                <w:b/>
                <w:sz w:val="24"/>
                <w:u w:val="single"/>
              </w:rPr>
              <w:t>Дене тәрбиесі</w:t>
            </w:r>
            <w:r>
              <w:rPr>
                <w:b/>
                <w:spacing w:val="-2"/>
                <w:sz w:val="24"/>
              </w:rPr>
              <w:t>Міндеттері:</w:t>
            </w:r>
            <w:r>
              <w:rPr>
                <w:b/>
                <w:sz w:val="24"/>
              </w:rPr>
              <w:tab/>
            </w:r>
            <w:r>
              <w:rPr>
                <w:b/>
                <w:sz w:val="24"/>
              </w:rPr>
              <w:tab/>
            </w:r>
            <w:r>
              <w:rPr>
                <w:b/>
                <w:sz w:val="24"/>
              </w:rPr>
              <w:tab/>
            </w:r>
            <w:r>
              <w:rPr>
                <w:spacing w:val="-10"/>
                <w:sz w:val="24"/>
              </w:rPr>
              <w:t xml:space="preserve">Д </w:t>
            </w:r>
            <w:r>
              <w:rPr>
                <w:sz w:val="24"/>
              </w:rPr>
              <w:t xml:space="preserve">әрқашандұрысұ </w:t>
            </w:r>
            <w:r>
              <w:rPr>
                <w:spacing w:val="-2"/>
                <w:sz w:val="24"/>
              </w:rPr>
              <w:t xml:space="preserve">дағдыландыру. </w:t>
            </w:r>
            <w:r>
              <w:rPr>
                <w:spacing w:val="-4"/>
                <w:sz w:val="24"/>
              </w:rPr>
              <w:t>тұру</w:t>
            </w:r>
            <w:r>
              <w:rPr>
                <w:sz w:val="24"/>
              </w:rPr>
              <w:tab/>
            </w:r>
            <w:r>
              <w:rPr>
                <w:spacing w:val="-2"/>
                <w:sz w:val="24"/>
              </w:rPr>
              <w:t>жаттығ тәртіпті,</w:t>
            </w:r>
            <w:r>
              <w:rPr>
                <w:sz w:val="24"/>
              </w:rPr>
              <w:tab/>
            </w:r>
            <w:r>
              <w:rPr>
                <w:sz w:val="24"/>
              </w:rPr>
              <w:tab/>
            </w:r>
            <w:r>
              <w:rPr>
                <w:spacing w:val="-4"/>
                <w:sz w:val="24"/>
              </w:rPr>
              <w:t xml:space="preserve">ұйы </w:t>
            </w:r>
            <w:r>
              <w:rPr>
                <w:sz w:val="24"/>
              </w:rPr>
              <w:t xml:space="preserve">болуғатәрбиелеу. теңдіктісақтапж </w:t>
            </w:r>
            <w:r>
              <w:rPr>
                <w:spacing w:val="-4"/>
                <w:sz w:val="24"/>
              </w:rPr>
              <w:t>допты</w:t>
            </w:r>
            <w:r>
              <w:rPr>
                <w:sz w:val="24"/>
              </w:rPr>
              <w:tab/>
            </w:r>
            <w:r>
              <w:rPr>
                <w:sz w:val="24"/>
              </w:rPr>
              <w:tab/>
            </w:r>
            <w:r>
              <w:rPr>
                <w:sz w:val="24"/>
              </w:rPr>
              <w:tab/>
            </w:r>
            <w:r>
              <w:rPr>
                <w:spacing w:val="-6"/>
                <w:sz w:val="24"/>
              </w:rPr>
              <w:t>до</w:t>
            </w:r>
          </w:p>
          <w:p w:rsidR="003102BC" w:rsidRDefault="00DB1FE3">
            <w:pPr>
              <w:pStyle w:val="TableParagraph"/>
              <w:tabs>
                <w:tab w:val="left" w:pos="1542"/>
              </w:tabs>
              <w:ind w:left="16" w:right="-58"/>
              <w:rPr>
                <w:sz w:val="24"/>
              </w:rPr>
            </w:pPr>
            <w:r>
              <w:rPr>
                <w:spacing w:val="-2"/>
                <w:sz w:val="24"/>
              </w:rPr>
              <w:t>дағдыларын</w:t>
            </w:r>
            <w:r>
              <w:rPr>
                <w:sz w:val="24"/>
              </w:rPr>
              <w:tab/>
            </w:r>
            <w:r>
              <w:rPr>
                <w:spacing w:val="-4"/>
                <w:sz w:val="24"/>
              </w:rPr>
              <w:t xml:space="preserve">жеті </w:t>
            </w:r>
            <w:r>
              <w:rPr>
                <w:spacing w:val="-2"/>
                <w:sz w:val="24"/>
              </w:rPr>
              <w:t>Ойынға қызығушылықтары арттыру.</w:t>
            </w:r>
          </w:p>
          <w:p w:rsidR="003102BC" w:rsidRDefault="00DB1FE3">
            <w:pPr>
              <w:pStyle w:val="TableParagraph"/>
              <w:spacing w:before="4" w:line="237" w:lineRule="auto"/>
              <w:ind w:left="16" w:right="-58"/>
              <w:rPr>
                <w:b/>
                <w:sz w:val="24"/>
              </w:rPr>
            </w:pPr>
            <w:r>
              <w:rPr>
                <w:b/>
                <w:sz w:val="24"/>
              </w:rPr>
              <w:t xml:space="preserve">Қолданылатынқ </w:t>
            </w:r>
            <w:r>
              <w:rPr>
                <w:b/>
                <w:spacing w:val="-2"/>
                <w:sz w:val="24"/>
              </w:rPr>
              <w:t>жабдықтар:</w:t>
            </w:r>
          </w:p>
          <w:p w:rsidR="003102BC" w:rsidRDefault="00DB1FE3">
            <w:pPr>
              <w:pStyle w:val="TableParagraph"/>
              <w:tabs>
                <w:tab w:val="left" w:pos="1594"/>
              </w:tabs>
              <w:ind w:left="16" w:right="-29"/>
              <w:rPr>
                <w:b/>
                <w:sz w:val="24"/>
              </w:rPr>
            </w:pPr>
            <w:r>
              <w:rPr>
                <w:spacing w:val="-2"/>
                <w:sz w:val="24"/>
              </w:rPr>
              <w:t>Сылдырмақ,</w:t>
            </w:r>
            <w:r>
              <w:rPr>
                <w:sz w:val="24"/>
              </w:rPr>
              <w:tab/>
            </w:r>
            <w:r>
              <w:rPr>
                <w:spacing w:val="-4"/>
                <w:sz w:val="24"/>
              </w:rPr>
              <w:t xml:space="preserve">ысқ </w:t>
            </w:r>
            <w:r>
              <w:rPr>
                <w:sz w:val="24"/>
              </w:rPr>
              <w:t xml:space="preserve">кедергілер,жалау қырлы тақтай, доп </w:t>
            </w:r>
            <w:r>
              <w:rPr>
                <w:b/>
                <w:sz w:val="24"/>
              </w:rPr>
              <w:t>І. Кіріспе бөлім:</w:t>
            </w:r>
          </w:p>
          <w:p w:rsidR="003102BC" w:rsidRDefault="00DB1FE3">
            <w:pPr>
              <w:pStyle w:val="TableParagraph"/>
              <w:tabs>
                <w:tab w:val="left" w:pos="1668"/>
              </w:tabs>
              <w:ind w:left="16" w:right="-72"/>
              <w:jc w:val="both"/>
              <w:rPr>
                <w:sz w:val="24"/>
              </w:rPr>
            </w:pPr>
            <w:r>
              <w:rPr>
                <w:color w:val="2E2E2E"/>
                <w:spacing w:val="-2"/>
                <w:sz w:val="24"/>
              </w:rPr>
              <w:t>1.</w:t>
            </w:r>
            <w:r>
              <w:rPr>
                <w:i/>
                <w:color w:val="2E2E2E"/>
                <w:spacing w:val="-2"/>
                <w:sz w:val="24"/>
              </w:rPr>
              <w:t>Сапқа</w:t>
            </w:r>
            <w:r>
              <w:rPr>
                <w:i/>
                <w:color w:val="2E2E2E"/>
                <w:sz w:val="24"/>
              </w:rPr>
              <w:tab/>
            </w:r>
            <w:r>
              <w:rPr>
                <w:i/>
                <w:color w:val="2E2E2E"/>
                <w:spacing w:val="-6"/>
                <w:sz w:val="24"/>
              </w:rPr>
              <w:t xml:space="preserve">тұ </w:t>
            </w:r>
            <w:r>
              <w:rPr>
                <w:color w:val="2E2E2E"/>
                <w:spacing w:val="-2"/>
                <w:sz w:val="24"/>
              </w:rPr>
              <w:t>Сәлемдесу.2.</w:t>
            </w:r>
            <w:r>
              <w:rPr>
                <w:i/>
                <w:color w:val="2E2E2E"/>
                <w:spacing w:val="-2"/>
                <w:sz w:val="24"/>
              </w:rPr>
              <w:t xml:space="preserve">Сапт </w:t>
            </w:r>
            <w:r>
              <w:rPr>
                <w:i/>
                <w:color w:val="2E2E2E"/>
                <w:sz w:val="24"/>
              </w:rPr>
              <w:t>жаттығулар</w:t>
            </w:r>
            <w:r>
              <w:rPr>
                <w:color w:val="2E2E2E"/>
                <w:sz w:val="24"/>
              </w:rPr>
              <w:t>; түз тұр. 3.Сапта бір-б артынан бірі ш бойлаптізеніж</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3231"/>
        <w:gridCol w:w="2866"/>
        <w:gridCol w:w="1958"/>
      </w:tblGrid>
      <w:tr w:rsidR="003102BC">
        <w:trPr>
          <w:trHeight w:val="10520"/>
          <w:jc w:val="right"/>
        </w:trPr>
        <w:tc>
          <w:tcPr>
            <w:tcW w:w="2501" w:type="dxa"/>
            <w:tcBorders>
              <w:top w:val="nil"/>
            </w:tcBorders>
          </w:tcPr>
          <w:p w:rsidR="003102BC" w:rsidRDefault="003102BC">
            <w:pPr>
              <w:pStyle w:val="TableParagraph"/>
              <w:ind w:left="0"/>
              <w:rPr>
                <w:sz w:val="24"/>
              </w:rPr>
            </w:pPr>
          </w:p>
        </w:tc>
        <w:tc>
          <w:tcPr>
            <w:tcW w:w="2813" w:type="dxa"/>
          </w:tcPr>
          <w:p w:rsidR="003102BC" w:rsidRDefault="00DB1FE3">
            <w:pPr>
              <w:pStyle w:val="TableParagraph"/>
              <w:spacing w:before="8" w:line="237" w:lineRule="auto"/>
              <w:rPr>
                <w:sz w:val="24"/>
              </w:rPr>
            </w:pPr>
            <w:r>
              <w:rPr>
                <w:spacing w:val="-2"/>
                <w:sz w:val="24"/>
              </w:rPr>
              <w:t>қызығушылықтарын арттыру.</w:t>
            </w:r>
          </w:p>
          <w:p w:rsidR="003102BC" w:rsidRDefault="00DB1FE3">
            <w:pPr>
              <w:pStyle w:val="TableParagraph"/>
              <w:tabs>
                <w:tab w:val="left" w:pos="1659"/>
                <w:tab w:val="left" w:pos="2120"/>
              </w:tabs>
              <w:spacing w:before="9"/>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кедергілер, жалаушалар,</w:t>
            </w:r>
            <w:r>
              <w:rPr>
                <w:sz w:val="24"/>
              </w:rPr>
              <w:tab/>
            </w:r>
            <w:r>
              <w:rPr>
                <w:sz w:val="24"/>
              </w:rPr>
              <w:tab/>
            </w:r>
            <w:r>
              <w:rPr>
                <w:spacing w:val="-2"/>
                <w:sz w:val="24"/>
              </w:rPr>
              <w:t xml:space="preserve">қырлы </w:t>
            </w:r>
            <w:r>
              <w:rPr>
                <w:sz w:val="24"/>
              </w:rPr>
              <w:t>тақтай, доптар.</w:t>
            </w:r>
          </w:p>
          <w:p w:rsidR="003102BC" w:rsidRDefault="00DB1FE3">
            <w:pPr>
              <w:pStyle w:val="TableParagraph"/>
              <w:spacing w:line="273" w:lineRule="exact"/>
              <w:jc w:val="both"/>
              <w:rPr>
                <w:b/>
                <w:sz w:val="24"/>
              </w:rPr>
            </w:pPr>
            <w:r>
              <w:rPr>
                <w:b/>
                <w:sz w:val="24"/>
              </w:rPr>
              <w:t>І.Кіріспе</w:t>
            </w:r>
            <w:r>
              <w:rPr>
                <w:b/>
                <w:spacing w:val="-2"/>
                <w:sz w:val="24"/>
              </w:rPr>
              <w:t>бөлім:</w:t>
            </w:r>
          </w:p>
          <w:p w:rsidR="003102BC" w:rsidRDefault="00DB1FE3">
            <w:pPr>
              <w:pStyle w:val="TableParagraph"/>
              <w:tabs>
                <w:tab w:val="left" w:pos="682"/>
                <w:tab w:val="left" w:pos="772"/>
                <w:tab w:val="left" w:pos="1103"/>
                <w:tab w:val="left" w:pos="1253"/>
                <w:tab w:val="left" w:pos="1565"/>
                <w:tab w:val="left" w:pos="1694"/>
                <w:tab w:val="left" w:pos="1872"/>
                <w:tab w:val="left" w:pos="2019"/>
                <w:tab w:val="left" w:pos="2129"/>
                <w:tab w:val="left" w:pos="2385"/>
                <w:tab w:val="left" w:pos="2514"/>
              </w:tabs>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pacing w:val="-2"/>
                <w:sz w:val="24"/>
              </w:rPr>
              <w:t>түзел,</w:t>
            </w:r>
            <w:r>
              <w:rPr>
                <w:color w:val="2E2E2E"/>
                <w:sz w:val="24"/>
              </w:rPr>
              <w:tab/>
            </w:r>
            <w:r>
              <w:rPr>
                <w:color w:val="2E2E2E"/>
                <w:sz w:val="24"/>
              </w:rPr>
              <w:tab/>
            </w:r>
            <w:r>
              <w:rPr>
                <w:color w:val="2E2E2E"/>
                <w:spacing w:val="-4"/>
                <w:sz w:val="24"/>
              </w:rPr>
              <w:t>тік тұр.</w:t>
            </w:r>
            <w:r>
              <w:rPr>
                <w:color w:val="2E2E2E"/>
                <w:sz w:val="24"/>
              </w:rPr>
              <w:tab/>
            </w:r>
            <w:r>
              <w:rPr>
                <w:color w:val="2E2E2E"/>
                <w:spacing w:val="-2"/>
                <w:sz w:val="24"/>
              </w:rPr>
              <w:t>3.Сапта</w:t>
            </w:r>
            <w:r>
              <w:rPr>
                <w:color w:val="2E2E2E"/>
                <w:sz w:val="24"/>
              </w:rPr>
              <w:tab/>
            </w:r>
            <w:r>
              <w:rPr>
                <w:color w:val="2E2E2E"/>
                <w:sz w:val="24"/>
              </w:rPr>
              <w:tab/>
            </w:r>
            <w:r>
              <w:rPr>
                <w:color w:val="2E2E2E"/>
                <w:spacing w:val="-2"/>
                <w:sz w:val="24"/>
              </w:rPr>
              <w:t>бір-бірінің артынан</w:t>
            </w:r>
            <w:r>
              <w:rPr>
                <w:color w:val="2E2E2E"/>
                <w:sz w:val="24"/>
              </w:rPr>
              <w:tab/>
            </w:r>
            <w:r>
              <w:rPr>
                <w:color w:val="2E2E2E"/>
                <w:sz w:val="24"/>
              </w:rPr>
              <w:tab/>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z w:val="24"/>
              </w:rPr>
              <w:tab/>
            </w:r>
            <w:r>
              <w:rPr>
                <w:color w:val="2E2E2E"/>
                <w:spacing w:val="-2"/>
                <w:sz w:val="24"/>
              </w:rPr>
              <w:t xml:space="preserve">жоғары </w:t>
            </w:r>
            <w:r>
              <w:rPr>
                <w:color w:val="2E2E2E"/>
                <w:sz w:val="24"/>
              </w:rPr>
              <w:t xml:space="preserve">көтеріпжүру.4.Жүгіру қолдыкеудетұстанұстап </w:t>
            </w:r>
            <w:r>
              <w:rPr>
                <w:sz w:val="24"/>
              </w:rPr>
              <w:t xml:space="preserve">саптабір-бірден,алаңның </w:t>
            </w:r>
            <w:r>
              <w:rPr>
                <w:spacing w:val="-4"/>
                <w:sz w:val="24"/>
              </w:rPr>
              <w:t>бір</w:t>
            </w:r>
            <w:r>
              <w:rPr>
                <w:sz w:val="24"/>
              </w:rPr>
              <w:tab/>
            </w:r>
            <w:r>
              <w:rPr>
                <w:sz w:val="24"/>
              </w:rPr>
              <w:tab/>
            </w:r>
            <w:r>
              <w:rPr>
                <w:spacing w:val="-2"/>
                <w:sz w:val="24"/>
              </w:rPr>
              <w:t>жағынан</w:t>
            </w:r>
            <w:r>
              <w:rPr>
                <w:sz w:val="24"/>
              </w:rPr>
              <w:tab/>
            </w:r>
            <w:r>
              <w:rPr>
                <w:sz w:val="24"/>
              </w:rPr>
              <w:tab/>
            </w:r>
            <w:r>
              <w:rPr>
                <w:sz w:val="24"/>
              </w:rPr>
              <w:tab/>
            </w:r>
            <w:r>
              <w:rPr>
                <w:sz w:val="24"/>
              </w:rPr>
              <w:tab/>
            </w:r>
            <w:r>
              <w:rPr>
                <w:spacing w:val="-2"/>
                <w:sz w:val="24"/>
              </w:rPr>
              <w:t xml:space="preserve">екінші </w:t>
            </w:r>
            <w:r>
              <w:rPr>
                <w:sz w:val="24"/>
              </w:rPr>
              <w:t xml:space="preserve">жағына </w:t>
            </w:r>
            <w:r>
              <w:rPr>
                <w:color w:val="2E2E2E"/>
                <w:sz w:val="24"/>
              </w:rPr>
              <w:t xml:space="preserve">жүгіру,жай жүру. Тынысалужаттығулары. </w:t>
            </w:r>
            <w:r>
              <w:rPr>
                <w:spacing w:val="-2"/>
                <w:sz w:val="24"/>
              </w:rPr>
              <w:t>Бір-бірінің</w:t>
            </w:r>
            <w:r>
              <w:rPr>
                <w:sz w:val="24"/>
              </w:rPr>
              <w:tab/>
            </w:r>
            <w:r>
              <w:rPr>
                <w:sz w:val="24"/>
              </w:rPr>
              <w:tab/>
            </w:r>
            <w:r>
              <w:rPr>
                <w:sz w:val="24"/>
              </w:rPr>
              <w:tab/>
            </w:r>
            <w:r>
              <w:rPr>
                <w:color w:val="2E2E2E"/>
                <w:spacing w:val="-2"/>
                <w:sz w:val="24"/>
              </w:rPr>
              <w:t xml:space="preserve">қолдарынан </w:t>
            </w:r>
            <w:r>
              <w:rPr>
                <w:color w:val="2E2E2E"/>
                <w:sz w:val="24"/>
              </w:rPr>
              <w:t xml:space="preserve">ұстапшеңбержасаптұру. </w:t>
            </w:r>
            <w:r>
              <w:rPr>
                <w:color w:val="2E2E2E"/>
                <w:spacing w:val="-2"/>
                <w:sz w:val="24"/>
              </w:rPr>
              <w:t>Шарды</w:t>
            </w:r>
            <w:r>
              <w:rPr>
                <w:color w:val="2E2E2E"/>
                <w:sz w:val="24"/>
              </w:rPr>
              <w:tab/>
            </w:r>
            <w:r>
              <w:rPr>
                <w:color w:val="2E2E2E"/>
                <w:sz w:val="24"/>
              </w:rPr>
              <w:tab/>
            </w:r>
            <w:r>
              <w:rPr>
                <w:color w:val="2E2E2E"/>
                <w:sz w:val="24"/>
              </w:rPr>
              <w:tab/>
            </w:r>
            <w:r>
              <w:rPr>
                <w:color w:val="2E2E2E"/>
                <w:spacing w:val="-2"/>
                <w:sz w:val="24"/>
              </w:rPr>
              <w:t>үрлеу,</w:t>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tabs>
                <w:tab w:val="left" w:pos="1031"/>
                <w:tab w:val="left" w:pos="1980"/>
              </w:tabs>
              <w:spacing w:before="8" w:line="237" w:lineRule="auto"/>
              <w:ind w:right="1"/>
              <w:rPr>
                <w:b/>
                <w:sz w:val="24"/>
              </w:rPr>
            </w:pPr>
            <w:r>
              <w:rPr>
                <w:b/>
                <w:color w:val="2E2E2E"/>
                <w:spacing w:val="-2"/>
                <w:sz w:val="24"/>
              </w:rPr>
              <w:t>Негізгі</w:t>
            </w:r>
            <w:r>
              <w:rPr>
                <w:b/>
                <w:color w:val="2E2E2E"/>
                <w:sz w:val="24"/>
              </w:rPr>
              <w:tab/>
            </w:r>
            <w:r>
              <w:rPr>
                <w:b/>
                <w:color w:val="2E2E2E"/>
                <w:spacing w:val="-2"/>
                <w:sz w:val="24"/>
              </w:rPr>
              <w:t>бөлім:</w:t>
            </w:r>
            <w:r>
              <w:rPr>
                <w:b/>
                <w:color w:val="2E2E2E"/>
                <w:sz w:val="24"/>
              </w:rPr>
              <w:tab/>
            </w:r>
            <w:r>
              <w:rPr>
                <w:b/>
                <w:color w:val="2E2E2E"/>
                <w:spacing w:val="-2"/>
                <w:sz w:val="24"/>
              </w:rPr>
              <w:t xml:space="preserve">Жалпы </w:t>
            </w:r>
            <w:r>
              <w:rPr>
                <w:b/>
                <w:color w:val="2E2E2E"/>
                <w:sz w:val="24"/>
              </w:rPr>
              <w:t>дамыту жаттығулары.</w:t>
            </w:r>
          </w:p>
          <w:p w:rsidR="003102BC" w:rsidRDefault="00DB1FE3">
            <w:pPr>
              <w:pStyle w:val="TableParagraph"/>
              <w:tabs>
                <w:tab w:val="left" w:pos="1982"/>
              </w:tabs>
              <w:ind w:right="4"/>
              <w:jc w:val="both"/>
              <w:rPr>
                <w:sz w:val="24"/>
              </w:rPr>
            </w:pPr>
            <w:r>
              <w:rPr>
                <w:sz w:val="24"/>
              </w:rPr>
              <w:t xml:space="preserve">1. Жеңіл жаттығулар Қол мен аяқты жылжыту, дене қызуы. Бала денесін жылыту, қимылдарды </w:t>
            </w:r>
            <w:r>
              <w:rPr>
                <w:spacing w:val="-2"/>
                <w:sz w:val="24"/>
              </w:rPr>
              <w:t>ретке</w:t>
            </w:r>
            <w:r>
              <w:rPr>
                <w:sz w:val="24"/>
              </w:rPr>
              <w:tab/>
            </w:r>
            <w:r>
              <w:rPr>
                <w:spacing w:val="-2"/>
                <w:sz w:val="24"/>
              </w:rPr>
              <w:t>келтіру,</w:t>
            </w:r>
          </w:p>
          <w:p w:rsidR="003102BC" w:rsidRDefault="00DB1FE3">
            <w:pPr>
              <w:pStyle w:val="TableParagraph"/>
              <w:tabs>
                <w:tab w:val="left" w:pos="1741"/>
              </w:tabs>
              <w:jc w:val="both"/>
              <w:rPr>
                <w:sz w:val="24"/>
              </w:rPr>
            </w:pPr>
            <w:r>
              <w:rPr>
                <w:sz w:val="24"/>
              </w:rPr>
              <w:t xml:space="preserve">бұлшықеттерді жұмсарту. Қолдарды жоғары көтеру Қолды жоғары көтеріп, саусақтармен созылып, кейін қайтадан төмен түсіру. Аяқтарды көтеру </w:t>
            </w:r>
            <w:r>
              <w:rPr>
                <w:spacing w:val="-2"/>
                <w:sz w:val="24"/>
              </w:rPr>
              <w:t>Аяқтарды</w:t>
            </w:r>
            <w:r>
              <w:rPr>
                <w:sz w:val="24"/>
              </w:rPr>
              <w:tab/>
            </w:r>
            <w:r>
              <w:rPr>
                <w:spacing w:val="-2"/>
                <w:sz w:val="24"/>
              </w:rPr>
              <w:t>бір-бірден</w:t>
            </w:r>
          </w:p>
        </w:tc>
        <w:tc>
          <w:tcPr>
            <w:tcW w:w="2347" w:type="dxa"/>
          </w:tcPr>
          <w:p w:rsidR="003102BC" w:rsidRDefault="003102BC">
            <w:pPr>
              <w:pStyle w:val="TableParagraph"/>
              <w:ind w:left="0"/>
              <w:rPr>
                <w:sz w:val="24"/>
              </w:rPr>
            </w:pPr>
          </w:p>
        </w:tc>
        <w:tc>
          <w:tcPr>
            <w:tcW w:w="3231" w:type="dxa"/>
            <w:tcBorders>
              <w:bottom w:val="nil"/>
            </w:tcBorders>
          </w:tcPr>
          <w:p w:rsidR="003102BC" w:rsidRDefault="00DB1FE3">
            <w:pPr>
              <w:pStyle w:val="TableParagraph"/>
              <w:spacing w:before="11" w:line="272" w:lineRule="exact"/>
              <w:ind w:left="20"/>
              <w:rPr>
                <w:b/>
                <w:sz w:val="24"/>
              </w:rPr>
            </w:pPr>
            <w:r>
              <w:rPr>
                <w:b/>
                <w:sz w:val="24"/>
                <w:u w:val="single"/>
              </w:rPr>
              <w:t>Дене</w:t>
            </w:r>
            <w:r>
              <w:rPr>
                <w:b/>
                <w:spacing w:val="-2"/>
                <w:sz w:val="24"/>
                <w:u w:val="single"/>
              </w:rPr>
              <w:t xml:space="preserve"> тәрбиесі</w:t>
            </w:r>
          </w:p>
          <w:p w:rsidR="003102BC" w:rsidRDefault="00DB1FE3">
            <w:pPr>
              <w:pStyle w:val="TableParagraph"/>
              <w:tabs>
                <w:tab w:val="left" w:pos="1008"/>
                <w:tab w:val="left" w:pos="1190"/>
                <w:tab w:val="left" w:pos="1239"/>
                <w:tab w:val="left" w:pos="1464"/>
                <w:tab w:val="left" w:pos="1574"/>
                <w:tab w:val="left" w:pos="1829"/>
                <w:tab w:val="left" w:pos="1945"/>
                <w:tab w:val="left" w:pos="2079"/>
                <w:tab w:val="left" w:pos="2495"/>
                <w:tab w:val="left" w:pos="2533"/>
                <w:tab w:val="left" w:pos="2582"/>
                <w:tab w:val="left" w:pos="2658"/>
              </w:tabs>
              <w:ind w:left="20" w:right="-15"/>
              <w:rPr>
                <w:sz w:val="24"/>
              </w:rPr>
            </w:pPr>
            <w:r>
              <w:rPr>
                <w:b/>
                <w:sz w:val="24"/>
              </w:rPr>
              <w:t>Міндеттері:</w:t>
            </w:r>
            <w:r>
              <w:rPr>
                <w:sz w:val="24"/>
              </w:rPr>
              <w:t xml:space="preserve">Денесінәрқашан дұрысұстауғадағдыландыру. </w:t>
            </w:r>
            <w:r>
              <w:rPr>
                <w:spacing w:val="-2"/>
                <w:sz w:val="24"/>
              </w:rPr>
              <w:t>Сапқа</w:t>
            </w:r>
            <w:r>
              <w:rPr>
                <w:sz w:val="24"/>
              </w:rPr>
              <w:tab/>
            </w:r>
            <w:r>
              <w:rPr>
                <w:spacing w:val="-4"/>
                <w:sz w:val="24"/>
              </w:rPr>
              <w:t>тұру</w:t>
            </w:r>
            <w:r>
              <w:rPr>
                <w:sz w:val="24"/>
              </w:rPr>
              <w:tab/>
            </w:r>
            <w:r>
              <w:rPr>
                <w:sz w:val="24"/>
              </w:rPr>
              <w:tab/>
            </w:r>
            <w:r>
              <w:rPr>
                <w:sz w:val="24"/>
              </w:rPr>
              <w:tab/>
              <w:t xml:space="preserve">жаттығулары </w:t>
            </w:r>
            <w:r>
              <w:rPr>
                <w:spacing w:val="-2"/>
                <w:sz w:val="24"/>
              </w:rPr>
              <w:t>тәртіпті,</w:t>
            </w:r>
            <w:r>
              <w:rPr>
                <w:sz w:val="24"/>
              </w:rPr>
              <w:tab/>
            </w:r>
            <w:r>
              <w:rPr>
                <w:sz w:val="24"/>
              </w:rPr>
              <w:tab/>
            </w:r>
            <w:r>
              <w:rPr>
                <w:spacing w:val="-2"/>
                <w:sz w:val="24"/>
              </w:rPr>
              <w:t>ұйымшыл</w:t>
            </w:r>
            <w:r>
              <w:rPr>
                <w:sz w:val="24"/>
              </w:rPr>
              <w:tab/>
            </w:r>
            <w:r>
              <w:rPr>
                <w:sz w:val="24"/>
              </w:rPr>
              <w:tab/>
            </w:r>
            <w:r>
              <w:rPr>
                <w:spacing w:val="-2"/>
                <w:sz w:val="24"/>
              </w:rPr>
              <w:t>болуға тәрбиелеу.</w:t>
            </w:r>
            <w:r>
              <w:rPr>
                <w:sz w:val="24"/>
              </w:rPr>
              <w:tab/>
            </w:r>
            <w:r>
              <w:rPr>
                <w:sz w:val="24"/>
              </w:rPr>
              <w:tab/>
            </w:r>
            <w:r>
              <w:rPr>
                <w:sz w:val="24"/>
              </w:rPr>
              <w:tab/>
            </w:r>
            <w:r>
              <w:rPr>
                <w:sz w:val="24"/>
              </w:rPr>
              <w:tab/>
            </w:r>
            <w:r>
              <w:rPr>
                <w:sz w:val="24"/>
              </w:rPr>
              <w:tab/>
            </w:r>
            <w:r>
              <w:rPr>
                <w:spacing w:val="-2"/>
                <w:sz w:val="24"/>
              </w:rPr>
              <w:t>Тепе-теңдікті сақтап</w:t>
            </w:r>
            <w:r>
              <w:rPr>
                <w:sz w:val="24"/>
              </w:rPr>
              <w:tab/>
            </w:r>
            <w:r>
              <w:rPr>
                <w:sz w:val="24"/>
              </w:rPr>
              <w:tab/>
            </w:r>
            <w:r>
              <w:rPr>
                <w:sz w:val="24"/>
              </w:rPr>
              <w:tab/>
            </w:r>
            <w:r>
              <w:rPr>
                <w:spacing w:val="-2"/>
                <w:sz w:val="24"/>
              </w:rPr>
              <w:t>жүруге,</w:t>
            </w:r>
            <w:r>
              <w:rPr>
                <w:sz w:val="24"/>
              </w:rPr>
              <w:tab/>
            </w:r>
            <w:r>
              <w:rPr>
                <w:sz w:val="24"/>
              </w:rPr>
              <w:tab/>
            </w:r>
            <w:r>
              <w:rPr>
                <w:sz w:val="24"/>
              </w:rPr>
              <w:tab/>
            </w:r>
            <w:r>
              <w:rPr>
                <w:sz w:val="24"/>
              </w:rPr>
              <w:tab/>
            </w:r>
            <w:r>
              <w:rPr>
                <w:spacing w:val="-4"/>
                <w:sz w:val="24"/>
              </w:rPr>
              <w:t xml:space="preserve">допты </w:t>
            </w:r>
            <w:r>
              <w:rPr>
                <w:spacing w:val="-2"/>
                <w:sz w:val="24"/>
              </w:rPr>
              <w:t>домалату</w:t>
            </w:r>
            <w:r>
              <w:rPr>
                <w:sz w:val="24"/>
              </w:rPr>
              <w:tab/>
            </w:r>
            <w:r>
              <w:rPr>
                <w:sz w:val="24"/>
              </w:rPr>
              <w:tab/>
            </w:r>
            <w:r>
              <w:rPr>
                <w:sz w:val="24"/>
              </w:rPr>
              <w:tab/>
            </w:r>
            <w:r>
              <w:rPr>
                <w:sz w:val="24"/>
              </w:rPr>
              <w:tab/>
            </w:r>
            <w:r>
              <w:rPr>
                <w:sz w:val="24"/>
              </w:rPr>
              <w:tab/>
            </w:r>
            <w:r>
              <w:rPr>
                <w:sz w:val="24"/>
              </w:rPr>
              <w:tab/>
            </w:r>
            <w:r>
              <w:rPr>
                <w:sz w:val="24"/>
              </w:rPr>
              <w:tab/>
              <w:t xml:space="preserve">дағдыларын </w:t>
            </w:r>
            <w:r>
              <w:rPr>
                <w:spacing w:val="-2"/>
                <w:sz w:val="24"/>
              </w:rPr>
              <w:t>жетілдіру.</w:t>
            </w:r>
            <w:r>
              <w:rPr>
                <w:sz w:val="24"/>
              </w:rPr>
              <w:tab/>
            </w:r>
            <w:r>
              <w:rPr>
                <w:sz w:val="24"/>
              </w:rPr>
              <w:tab/>
            </w:r>
            <w:r>
              <w:rPr>
                <w:sz w:val="24"/>
              </w:rPr>
              <w:tab/>
            </w:r>
            <w:r>
              <w:rPr>
                <w:spacing w:val="-2"/>
                <w:sz w:val="24"/>
              </w:rPr>
              <w:t>Ойынға</w:t>
            </w:r>
            <w:r>
              <w:rPr>
                <w:sz w:val="24"/>
              </w:rPr>
              <w:tab/>
            </w:r>
            <w:r>
              <w:rPr>
                <w:sz w:val="24"/>
              </w:rPr>
              <w:tab/>
            </w:r>
            <w:r>
              <w:rPr>
                <w:sz w:val="24"/>
              </w:rPr>
              <w:tab/>
            </w:r>
            <w:r>
              <w:rPr>
                <w:sz w:val="24"/>
              </w:rPr>
              <w:tab/>
            </w:r>
            <w:r>
              <w:rPr>
                <w:spacing w:val="-4"/>
                <w:sz w:val="24"/>
              </w:rPr>
              <w:t xml:space="preserve">деген </w:t>
            </w:r>
            <w:r>
              <w:rPr>
                <w:sz w:val="24"/>
              </w:rPr>
              <w:t xml:space="preserve">қызығушылықтарын арттыру. </w:t>
            </w:r>
            <w:r>
              <w:rPr>
                <w:b/>
                <w:spacing w:val="-2"/>
                <w:sz w:val="24"/>
              </w:rPr>
              <w:t>Қолданылатын</w:t>
            </w:r>
            <w:r>
              <w:rPr>
                <w:b/>
                <w:sz w:val="24"/>
              </w:rPr>
              <w:tab/>
            </w:r>
            <w:r>
              <w:rPr>
                <w:b/>
                <w:sz w:val="24"/>
              </w:rPr>
              <w:tab/>
            </w:r>
            <w:r>
              <w:rPr>
                <w:b/>
                <w:sz w:val="24"/>
              </w:rPr>
              <w:tab/>
            </w:r>
            <w:r>
              <w:rPr>
                <w:b/>
                <w:sz w:val="24"/>
              </w:rPr>
              <w:tab/>
            </w:r>
            <w:r>
              <w:rPr>
                <w:b/>
                <w:spacing w:val="-2"/>
                <w:sz w:val="24"/>
              </w:rPr>
              <w:t>құрал- жабдықтар:</w:t>
            </w:r>
            <w:r>
              <w:rPr>
                <w:b/>
                <w:sz w:val="24"/>
              </w:rPr>
              <w:tab/>
            </w:r>
            <w:r>
              <w:rPr>
                <w:b/>
                <w:sz w:val="24"/>
              </w:rPr>
              <w:tab/>
            </w:r>
            <w:r>
              <w:rPr>
                <w:b/>
                <w:sz w:val="24"/>
              </w:rPr>
              <w:tab/>
            </w:r>
            <w:r>
              <w:rPr>
                <w:b/>
                <w:sz w:val="24"/>
              </w:rPr>
              <w:tab/>
            </w:r>
            <w:r>
              <w:rPr>
                <w:spacing w:val="-2"/>
                <w:sz w:val="24"/>
              </w:rPr>
              <w:t>Сылдырмақ, ысқырық,</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кедергілер, жалаушалар,</w:t>
            </w:r>
            <w:r>
              <w:rPr>
                <w:sz w:val="24"/>
              </w:rPr>
              <w:tab/>
            </w:r>
            <w:r>
              <w:rPr>
                <w:sz w:val="24"/>
              </w:rPr>
              <w:tab/>
            </w:r>
            <w:r>
              <w:rPr>
                <w:spacing w:val="-4"/>
                <w:sz w:val="24"/>
              </w:rPr>
              <w:t>қырлы</w:t>
            </w:r>
            <w:r>
              <w:rPr>
                <w:sz w:val="24"/>
              </w:rPr>
              <w:tab/>
            </w:r>
            <w:r>
              <w:rPr>
                <w:spacing w:val="-2"/>
                <w:sz w:val="24"/>
              </w:rPr>
              <w:t>тақтай, доптар.</w:t>
            </w:r>
          </w:p>
          <w:p w:rsidR="003102BC" w:rsidRDefault="00DB1FE3">
            <w:pPr>
              <w:pStyle w:val="TableParagraph"/>
              <w:spacing w:before="3" w:line="275" w:lineRule="exact"/>
              <w:ind w:left="20"/>
              <w:rPr>
                <w:b/>
                <w:sz w:val="24"/>
              </w:rPr>
            </w:pPr>
            <w:r>
              <w:rPr>
                <w:b/>
                <w:sz w:val="24"/>
              </w:rPr>
              <w:t>І.Кіріспе</w:t>
            </w:r>
            <w:r>
              <w:rPr>
                <w:b/>
                <w:spacing w:val="-2"/>
                <w:sz w:val="24"/>
              </w:rPr>
              <w:t>бөлім:</w:t>
            </w:r>
          </w:p>
          <w:p w:rsidR="003102BC" w:rsidRDefault="00DB1FE3">
            <w:pPr>
              <w:pStyle w:val="TableParagraph"/>
              <w:tabs>
                <w:tab w:val="left" w:pos="2291"/>
              </w:tabs>
              <w:ind w:left="20"/>
              <w:rPr>
                <w:sz w:val="24"/>
              </w:rPr>
            </w:pPr>
            <w:r>
              <w:rPr>
                <w:color w:val="2E2E2E"/>
                <w:spacing w:val="-2"/>
                <w:sz w:val="24"/>
              </w:rPr>
              <w:t>1.</w:t>
            </w:r>
            <w:r>
              <w:rPr>
                <w:i/>
                <w:color w:val="2E2E2E"/>
                <w:spacing w:val="-2"/>
                <w:sz w:val="24"/>
              </w:rPr>
              <w:t>Сапқа</w:t>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;түзел,тік</w:t>
            </w:r>
            <w:r>
              <w:rPr>
                <w:color w:val="2E2E2E"/>
                <w:spacing w:val="-4"/>
                <w:sz w:val="24"/>
              </w:rPr>
              <w:t>тұр.</w:t>
            </w:r>
          </w:p>
          <w:p w:rsidR="003102BC" w:rsidRDefault="00DB1FE3">
            <w:pPr>
              <w:pStyle w:val="TableParagraph"/>
              <w:ind w:left="20"/>
              <w:jc w:val="both"/>
              <w:rPr>
                <w:sz w:val="24"/>
              </w:rPr>
            </w:pPr>
            <w:r>
              <w:rPr>
                <w:color w:val="2E2E2E"/>
                <w:sz w:val="24"/>
              </w:rPr>
              <w:t xml:space="preserve">3.Сапта бір-бірінің артынан бірі шеңбер бойлап тізені жоғары көтеріп жүру. 4. Жүгіру қолды кеуде тұстан ұстап </w:t>
            </w:r>
            <w:r>
              <w:rPr>
                <w:sz w:val="24"/>
              </w:rPr>
              <w:t xml:space="preserve">сапта бір-бірден, алаңның бір жағынан екінші жағына </w:t>
            </w:r>
            <w:r>
              <w:rPr>
                <w:color w:val="2E2E2E"/>
                <w:sz w:val="24"/>
              </w:rPr>
              <w:t xml:space="preserve">жүгіру, жай жүру. Тыныс алу жаттығулары. </w:t>
            </w:r>
            <w:r>
              <w:rPr>
                <w:sz w:val="24"/>
              </w:rPr>
              <w:t xml:space="preserve">Бір- бірінің </w:t>
            </w:r>
            <w:r>
              <w:rPr>
                <w:color w:val="2E2E2E"/>
                <w:sz w:val="24"/>
              </w:rPr>
              <w:t>қолдарынан ұстап шеңбер жасап тұру. Шарды үрлеу, шар жарылды.</w:t>
            </w:r>
          </w:p>
          <w:p w:rsidR="003102BC" w:rsidRDefault="00DB1FE3">
            <w:pPr>
              <w:pStyle w:val="TableParagraph"/>
              <w:spacing w:before="8" w:line="237" w:lineRule="auto"/>
              <w:ind w:left="20"/>
              <w:jc w:val="both"/>
              <w:rPr>
                <w:b/>
                <w:sz w:val="24"/>
              </w:rPr>
            </w:pPr>
            <w:r>
              <w:rPr>
                <w:b/>
                <w:color w:val="2E2E2E"/>
                <w:sz w:val="24"/>
              </w:rPr>
              <w:t>Негізгі бөлім: Жалпы дамыту жаттығулары.</w:t>
            </w:r>
          </w:p>
          <w:p w:rsidR="003102BC" w:rsidRDefault="00DB1FE3" w:rsidP="009C3D65">
            <w:pPr>
              <w:pStyle w:val="TableParagraph"/>
              <w:numPr>
                <w:ilvl w:val="0"/>
                <w:numId w:val="130"/>
              </w:numPr>
              <w:tabs>
                <w:tab w:val="left" w:pos="297"/>
              </w:tabs>
              <w:ind w:firstLine="0"/>
              <w:jc w:val="both"/>
              <w:rPr>
                <w:sz w:val="24"/>
              </w:rPr>
            </w:pPr>
            <w:r>
              <w:rPr>
                <w:sz w:val="24"/>
              </w:rPr>
              <w:t>Жеңіл жаттығулар Қол мен аяқты жылжыту, дене қызуы. Бала денесін жылыту, қимылдарды ретке келтіру, бұлшықеттерді жұмсарту. Қолдардыжоғары</w:t>
            </w:r>
            <w:r>
              <w:rPr>
                <w:spacing w:val="-2"/>
                <w:sz w:val="24"/>
              </w:rPr>
              <w:t>көтеру</w:t>
            </w:r>
          </w:p>
        </w:tc>
        <w:tc>
          <w:tcPr>
            <w:tcW w:w="2866" w:type="dxa"/>
          </w:tcPr>
          <w:p w:rsidR="003102BC" w:rsidRDefault="003102BC">
            <w:pPr>
              <w:pStyle w:val="TableParagraph"/>
              <w:ind w:left="0"/>
              <w:rPr>
                <w:sz w:val="24"/>
              </w:rPr>
            </w:pPr>
          </w:p>
        </w:tc>
        <w:tc>
          <w:tcPr>
            <w:tcW w:w="1958" w:type="dxa"/>
            <w:tcBorders>
              <w:right w:val="nil"/>
            </w:tcBorders>
          </w:tcPr>
          <w:p w:rsidR="003102BC" w:rsidRDefault="00DB1FE3">
            <w:pPr>
              <w:pStyle w:val="TableParagraph"/>
              <w:tabs>
                <w:tab w:val="left" w:pos="1009"/>
              </w:tabs>
              <w:spacing w:before="8" w:line="237" w:lineRule="auto"/>
              <w:ind w:left="16" w:right="193"/>
              <w:rPr>
                <w:sz w:val="24"/>
              </w:rPr>
            </w:pPr>
            <w:r>
              <w:rPr>
                <w:color w:val="2E2E2E"/>
                <w:sz w:val="24"/>
              </w:rPr>
              <w:t xml:space="preserve">көтеріпжүру.4. </w:t>
            </w:r>
            <w:r>
              <w:rPr>
                <w:color w:val="2E2E2E"/>
                <w:spacing w:val="-2"/>
                <w:sz w:val="24"/>
              </w:rPr>
              <w:t>қолды</w:t>
            </w:r>
            <w:r>
              <w:rPr>
                <w:color w:val="2E2E2E"/>
                <w:sz w:val="24"/>
              </w:rPr>
              <w:tab/>
            </w:r>
            <w:r>
              <w:rPr>
                <w:color w:val="2E2E2E"/>
                <w:spacing w:val="-4"/>
                <w:sz w:val="24"/>
              </w:rPr>
              <w:t>кеуде</w:t>
            </w:r>
          </w:p>
          <w:p w:rsidR="003102BC" w:rsidRDefault="00DB1FE3">
            <w:pPr>
              <w:pStyle w:val="TableParagraph"/>
              <w:tabs>
                <w:tab w:val="left" w:pos="899"/>
                <w:tab w:val="left" w:pos="1148"/>
                <w:tab w:val="left" w:pos="1366"/>
                <w:tab w:val="left" w:pos="1695"/>
              </w:tabs>
              <w:spacing w:before="4"/>
              <w:ind w:left="16" w:right="-58"/>
              <w:rPr>
                <w:sz w:val="24"/>
              </w:rPr>
            </w:pPr>
            <w:r>
              <w:rPr>
                <w:color w:val="2E2E2E"/>
                <w:sz w:val="24"/>
              </w:rPr>
              <w:t>ұстап</w:t>
            </w:r>
            <w:r>
              <w:rPr>
                <w:sz w:val="24"/>
              </w:rPr>
              <w:t xml:space="preserve">саптабір-б </w:t>
            </w:r>
            <w:r>
              <w:rPr>
                <w:spacing w:val="-2"/>
                <w:sz w:val="24"/>
              </w:rPr>
              <w:t>алаңның</w:t>
            </w:r>
            <w:r>
              <w:rPr>
                <w:sz w:val="24"/>
              </w:rPr>
              <w:tab/>
            </w:r>
            <w:r>
              <w:rPr>
                <w:sz w:val="24"/>
              </w:rPr>
              <w:tab/>
            </w:r>
            <w:r>
              <w:rPr>
                <w:spacing w:val="-4"/>
                <w:sz w:val="24"/>
              </w:rPr>
              <w:t>бір</w:t>
            </w:r>
            <w:r>
              <w:rPr>
                <w:sz w:val="24"/>
              </w:rPr>
              <w:tab/>
            </w:r>
            <w:r>
              <w:rPr>
                <w:spacing w:val="-6"/>
                <w:sz w:val="24"/>
              </w:rPr>
              <w:t xml:space="preserve">жа </w:t>
            </w:r>
            <w:r>
              <w:rPr>
                <w:sz w:val="24"/>
              </w:rPr>
              <w:t>екіншіжағына</w:t>
            </w:r>
            <w:r>
              <w:rPr>
                <w:color w:val="2E2E2E"/>
                <w:sz w:val="24"/>
              </w:rPr>
              <w:t xml:space="preserve">ж жайжүру.Тыны </w:t>
            </w:r>
            <w:r>
              <w:rPr>
                <w:color w:val="2E2E2E"/>
                <w:spacing w:val="-2"/>
                <w:sz w:val="24"/>
              </w:rPr>
              <w:t xml:space="preserve">жаттығулары. </w:t>
            </w:r>
            <w:r>
              <w:rPr>
                <w:spacing w:val="-2"/>
                <w:sz w:val="24"/>
              </w:rPr>
              <w:t>бірінің</w:t>
            </w:r>
            <w:r>
              <w:rPr>
                <w:sz w:val="24"/>
              </w:rPr>
              <w:tab/>
            </w:r>
            <w:r>
              <w:rPr>
                <w:sz w:val="24"/>
              </w:rPr>
              <w:tab/>
            </w:r>
            <w:r>
              <w:rPr>
                <w:sz w:val="24"/>
              </w:rPr>
              <w:tab/>
            </w:r>
            <w:r>
              <w:rPr>
                <w:color w:val="2E2E2E"/>
                <w:spacing w:val="-4"/>
                <w:sz w:val="24"/>
              </w:rPr>
              <w:t xml:space="preserve">қолда </w:t>
            </w:r>
            <w:r>
              <w:rPr>
                <w:color w:val="2E2E2E"/>
                <w:spacing w:val="-2"/>
                <w:sz w:val="24"/>
              </w:rPr>
              <w:t>ұстап</w:t>
            </w:r>
            <w:r>
              <w:rPr>
                <w:color w:val="2E2E2E"/>
                <w:sz w:val="24"/>
              </w:rPr>
              <w:tab/>
            </w:r>
            <w:r>
              <w:rPr>
                <w:color w:val="2E2E2E"/>
                <w:spacing w:val="-2"/>
                <w:sz w:val="24"/>
              </w:rPr>
              <w:t xml:space="preserve">шеңбер </w:t>
            </w:r>
            <w:r>
              <w:rPr>
                <w:color w:val="2E2E2E"/>
                <w:sz w:val="24"/>
              </w:rPr>
              <w:t xml:space="preserve">тұру. Шарды үрле </w:t>
            </w:r>
            <w:r>
              <w:rPr>
                <w:color w:val="2E2E2E"/>
                <w:spacing w:val="-2"/>
                <w:sz w:val="24"/>
              </w:rPr>
              <w:t>жарылды.</w:t>
            </w:r>
          </w:p>
          <w:p w:rsidR="003102BC" w:rsidRDefault="00DB1FE3">
            <w:pPr>
              <w:pStyle w:val="TableParagraph"/>
              <w:spacing w:before="3" w:line="242" w:lineRule="auto"/>
              <w:ind w:left="16" w:right="-58"/>
              <w:rPr>
                <w:b/>
                <w:sz w:val="24"/>
              </w:rPr>
            </w:pPr>
            <w:r>
              <w:rPr>
                <w:b/>
                <w:color w:val="2E2E2E"/>
                <w:sz w:val="24"/>
              </w:rPr>
              <w:t>Негізгібөлім:Ж дамыту</w:t>
            </w:r>
            <w:r>
              <w:rPr>
                <w:b/>
                <w:color w:val="2E2E2E"/>
                <w:spacing w:val="-2"/>
                <w:sz w:val="24"/>
              </w:rPr>
              <w:t xml:space="preserve"> жаттығул</w:t>
            </w:r>
          </w:p>
          <w:p w:rsidR="003102BC" w:rsidRDefault="00DB1FE3" w:rsidP="009C3D65">
            <w:pPr>
              <w:pStyle w:val="TableParagraph"/>
              <w:numPr>
                <w:ilvl w:val="0"/>
                <w:numId w:val="129"/>
              </w:numPr>
              <w:tabs>
                <w:tab w:val="left" w:pos="477"/>
                <w:tab w:val="left" w:pos="1014"/>
                <w:tab w:val="left" w:pos="1383"/>
              </w:tabs>
              <w:spacing w:line="242" w:lineRule="auto"/>
              <w:ind w:right="-87" w:firstLine="0"/>
              <w:rPr>
                <w:sz w:val="24"/>
              </w:rPr>
            </w:pPr>
            <w:r>
              <w:rPr>
                <w:spacing w:val="-2"/>
                <w:sz w:val="24"/>
              </w:rPr>
              <w:t>Жеңіл</w:t>
            </w:r>
            <w:r>
              <w:rPr>
                <w:sz w:val="24"/>
              </w:rPr>
              <w:tab/>
            </w:r>
            <w:r>
              <w:rPr>
                <w:spacing w:val="-4"/>
                <w:sz w:val="24"/>
              </w:rPr>
              <w:t>жатты Қол</w:t>
            </w:r>
            <w:r>
              <w:rPr>
                <w:sz w:val="24"/>
              </w:rPr>
              <w:tab/>
            </w:r>
            <w:r>
              <w:rPr>
                <w:sz w:val="24"/>
              </w:rPr>
              <w:tab/>
            </w:r>
            <w:r>
              <w:rPr>
                <w:spacing w:val="-4"/>
                <w:sz w:val="24"/>
              </w:rPr>
              <w:t>мен</w:t>
            </w:r>
          </w:p>
          <w:p w:rsidR="003102BC" w:rsidRDefault="00DB1FE3">
            <w:pPr>
              <w:pStyle w:val="TableParagraph"/>
              <w:tabs>
                <w:tab w:val="left" w:pos="712"/>
                <w:tab w:val="left" w:pos="1009"/>
                <w:tab w:val="left" w:pos="1561"/>
                <w:tab w:val="left" w:pos="1695"/>
                <w:tab w:val="left" w:pos="1777"/>
              </w:tabs>
              <w:ind w:left="16" w:right="-72"/>
              <w:rPr>
                <w:sz w:val="24"/>
              </w:rPr>
            </w:pPr>
            <w:r>
              <w:rPr>
                <w:sz w:val="24"/>
              </w:rPr>
              <w:t xml:space="preserve">жылжыту,денеқ </w:t>
            </w:r>
            <w:r>
              <w:rPr>
                <w:spacing w:val="-4"/>
                <w:sz w:val="24"/>
              </w:rPr>
              <w:t>Бала</w:t>
            </w:r>
            <w:r>
              <w:rPr>
                <w:sz w:val="24"/>
              </w:rPr>
              <w:tab/>
            </w:r>
            <w:r>
              <w:rPr>
                <w:spacing w:val="-2"/>
                <w:sz w:val="24"/>
              </w:rPr>
              <w:t>денесін</w:t>
            </w:r>
            <w:r>
              <w:rPr>
                <w:sz w:val="24"/>
              </w:rPr>
              <w:tab/>
            </w:r>
            <w:r>
              <w:rPr>
                <w:sz w:val="24"/>
              </w:rPr>
              <w:tab/>
            </w:r>
            <w:r>
              <w:rPr>
                <w:spacing w:val="-6"/>
                <w:sz w:val="24"/>
              </w:rPr>
              <w:t xml:space="preserve">жы </w:t>
            </w:r>
            <w:r>
              <w:rPr>
                <w:spacing w:val="-2"/>
                <w:sz w:val="24"/>
              </w:rPr>
              <w:t>қимылдарды келтіру,</w:t>
            </w:r>
            <w:r>
              <w:rPr>
                <w:sz w:val="24"/>
              </w:rPr>
              <w:tab/>
              <w:t xml:space="preserve">бұлшықе </w:t>
            </w:r>
            <w:r>
              <w:rPr>
                <w:spacing w:val="-2"/>
                <w:sz w:val="24"/>
              </w:rPr>
              <w:t>жұмсарту.</w:t>
            </w:r>
            <w:r>
              <w:rPr>
                <w:sz w:val="24"/>
              </w:rPr>
              <w:tab/>
            </w:r>
            <w:r>
              <w:rPr>
                <w:spacing w:val="-4"/>
                <w:sz w:val="24"/>
              </w:rPr>
              <w:t xml:space="preserve">Қол </w:t>
            </w:r>
            <w:r>
              <w:rPr>
                <w:spacing w:val="-2"/>
                <w:sz w:val="24"/>
              </w:rPr>
              <w:t>жоғары</w:t>
            </w:r>
            <w:r>
              <w:rPr>
                <w:sz w:val="24"/>
              </w:rPr>
              <w:tab/>
            </w:r>
            <w:r>
              <w:rPr>
                <w:spacing w:val="-2"/>
                <w:sz w:val="24"/>
              </w:rPr>
              <w:t>көтеру жоғары</w:t>
            </w:r>
            <w:r>
              <w:rPr>
                <w:sz w:val="24"/>
              </w:rPr>
              <w:tab/>
            </w:r>
            <w:r>
              <w:rPr>
                <w:sz w:val="24"/>
              </w:rPr>
              <w:tab/>
            </w:r>
            <w:r>
              <w:rPr>
                <w:sz w:val="24"/>
              </w:rPr>
              <w:tab/>
            </w:r>
            <w:r>
              <w:rPr>
                <w:sz w:val="24"/>
              </w:rPr>
              <w:tab/>
            </w:r>
            <w:r>
              <w:rPr>
                <w:spacing w:val="-10"/>
                <w:sz w:val="24"/>
              </w:rPr>
              <w:t>к</w:t>
            </w:r>
          </w:p>
          <w:p w:rsidR="003102BC" w:rsidRDefault="00DB1FE3">
            <w:pPr>
              <w:pStyle w:val="TableParagraph"/>
              <w:tabs>
                <w:tab w:val="left" w:pos="812"/>
                <w:tab w:val="left" w:pos="1643"/>
              </w:tabs>
              <w:ind w:left="16" w:right="-29"/>
              <w:rPr>
                <w:sz w:val="24"/>
              </w:rPr>
            </w:pPr>
            <w:r>
              <w:rPr>
                <w:spacing w:val="-2"/>
                <w:sz w:val="24"/>
              </w:rPr>
              <w:t>саусақтармен</w:t>
            </w:r>
            <w:r>
              <w:rPr>
                <w:sz w:val="24"/>
              </w:rPr>
              <w:tab/>
            </w:r>
            <w:r>
              <w:rPr>
                <w:spacing w:val="-4"/>
                <w:sz w:val="24"/>
              </w:rPr>
              <w:t xml:space="preserve">соз </w:t>
            </w:r>
            <w:r>
              <w:rPr>
                <w:spacing w:val="-2"/>
                <w:sz w:val="24"/>
              </w:rPr>
              <w:t>кейін</w:t>
            </w:r>
            <w:r>
              <w:rPr>
                <w:sz w:val="24"/>
              </w:rPr>
              <w:tab/>
            </w:r>
            <w:r>
              <w:rPr>
                <w:spacing w:val="-2"/>
                <w:sz w:val="24"/>
              </w:rPr>
              <w:t>қайтадан</w:t>
            </w:r>
          </w:p>
          <w:p w:rsidR="003102BC" w:rsidRDefault="00DB1FE3">
            <w:pPr>
              <w:pStyle w:val="TableParagraph"/>
              <w:tabs>
                <w:tab w:val="left" w:pos="1537"/>
              </w:tabs>
              <w:ind w:left="16" w:right="24"/>
              <w:rPr>
                <w:sz w:val="24"/>
              </w:rPr>
            </w:pPr>
            <w:r>
              <w:rPr>
                <w:sz w:val="24"/>
              </w:rPr>
              <w:t xml:space="preserve">түсіру.Аяқтарды </w:t>
            </w:r>
            <w:r>
              <w:rPr>
                <w:spacing w:val="-2"/>
                <w:sz w:val="24"/>
              </w:rPr>
              <w:t>Аяқтарды</w:t>
            </w:r>
            <w:r>
              <w:rPr>
                <w:sz w:val="24"/>
              </w:rPr>
              <w:tab/>
            </w:r>
            <w:r>
              <w:rPr>
                <w:spacing w:val="-4"/>
                <w:sz w:val="24"/>
              </w:rPr>
              <w:t xml:space="preserve">бір- </w:t>
            </w:r>
            <w:r>
              <w:rPr>
                <w:sz w:val="24"/>
              </w:rPr>
              <w:t>жоғарыкөтеріп, түсіру,еденге</w:t>
            </w:r>
            <w:r>
              <w:rPr>
                <w:spacing w:val="-5"/>
                <w:sz w:val="24"/>
              </w:rPr>
              <w:t>ти</w:t>
            </w:r>
          </w:p>
          <w:p w:rsidR="003102BC" w:rsidRDefault="00DB1FE3">
            <w:pPr>
              <w:pStyle w:val="TableParagraph"/>
              <w:tabs>
                <w:tab w:val="left" w:pos="798"/>
                <w:tab w:val="left" w:pos="1565"/>
              </w:tabs>
              <w:ind w:left="16" w:right="-15"/>
              <w:rPr>
                <w:sz w:val="24"/>
              </w:rPr>
            </w:pPr>
            <w:r>
              <w:rPr>
                <w:sz w:val="24"/>
              </w:rPr>
              <w:t>Бойдысозу</w:t>
            </w:r>
            <w:r>
              <w:rPr>
                <w:sz w:val="24"/>
              </w:rPr>
              <w:tab/>
            </w:r>
            <w:r>
              <w:rPr>
                <w:spacing w:val="-4"/>
                <w:sz w:val="24"/>
              </w:rPr>
              <w:t xml:space="preserve">Қол </w:t>
            </w:r>
            <w:r>
              <w:rPr>
                <w:sz w:val="24"/>
              </w:rPr>
              <w:t xml:space="preserve">жоғарыкөтеріп, </w:t>
            </w:r>
            <w:r>
              <w:rPr>
                <w:spacing w:val="-4"/>
                <w:sz w:val="24"/>
              </w:rPr>
              <w:t>алу</w:t>
            </w:r>
            <w:r>
              <w:rPr>
                <w:sz w:val="24"/>
              </w:rPr>
              <w:tab/>
            </w:r>
            <w:r>
              <w:rPr>
                <w:spacing w:val="-2"/>
                <w:sz w:val="24"/>
              </w:rPr>
              <w:t>арқылы созылу.</w:t>
            </w:r>
          </w:p>
          <w:p w:rsidR="003102BC" w:rsidRDefault="00DB1FE3" w:rsidP="009C3D65">
            <w:pPr>
              <w:pStyle w:val="TableParagraph"/>
              <w:numPr>
                <w:ilvl w:val="0"/>
                <w:numId w:val="129"/>
              </w:numPr>
              <w:tabs>
                <w:tab w:val="left" w:pos="870"/>
              </w:tabs>
              <w:spacing w:line="237" w:lineRule="auto"/>
              <w:ind w:right="374" w:firstLine="0"/>
              <w:rPr>
                <w:sz w:val="24"/>
              </w:rPr>
            </w:pPr>
            <w:r>
              <w:rPr>
                <w:spacing w:val="-4"/>
                <w:sz w:val="24"/>
              </w:rPr>
              <w:t xml:space="preserve">Тыныс </w:t>
            </w:r>
            <w:r>
              <w:rPr>
                <w:spacing w:val="-2"/>
                <w:sz w:val="24"/>
              </w:rPr>
              <w:t>жаттығулары</w:t>
            </w:r>
          </w:p>
          <w:p w:rsidR="003102BC" w:rsidRDefault="00DB1FE3">
            <w:pPr>
              <w:pStyle w:val="TableParagraph"/>
              <w:ind w:left="16" w:right="-58"/>
              <w:rPr>
                <w:sz w:val="24"/>
              </w:rPr>
            </w:pPr>
            <w:r>
              <w:rPr>
                <w:sz w:val="24"/>
              </w:rPr>
              <w:t xml:space="preserve">.Балалардыңтыны </w:t>
            </w:r>
            <w:r>
              <w:rPr>
                <w:spacing w:val="-2"/>
                <w:sz w:val="24"/>
              </w:rPr>
              <w:t xml:space="preserve">дағдыларын жақсарту.Тыныс </w:t>
            </w:r>
            <w:r>
              <w:rPr>
                <w:sz w:val="24"/>
              </w:rPr>
              <w:t>арқылықолдыке</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347"/>
        <w:gridCol w:w="3231"/>
        <w:gridCol w:w="2866"/>
        <w:gridCol w:w="1958"/>
      </w:tblGrid>
      <w:tr w:rsidR="003102BC">
        <w:trPr>
          <w:trHeight w:val="10520"/>
          <w:jc w:val="right"/>
        </w:trPr>
        <w:tc>
          <w:tcPr>
            <w:tcW w:w="2501" w:type="dxa"/>
            <w:tcBorders>
              <w:top w:val="nil"/>
            </w:tcBorders>
          </w:tcPr>
          <w:p w:rsidR="003102BC" w:rsidRDefault="003102BC">
            <w:pPr>
              <w:pStyle w:val="TableParagraph"/>
              <w:ind w:left="0"/>
              <w:rPr>
                <w:sz w:val="24"/>
              </w:rPr>
            </w:pPr>
          </w:p>
        </w:tc>
        <w:tc>
          <w:tcPr>
            <w:tcW w:w="2813" w:type="dxa"/>
          </w:tcPr>
          <w:p w:rsidR="003102BC" w:rsidRDefault="00DB1FE3">
            <w:pPr>
              <w:pStyle w:val="TableParagraph"/>
              <w:spacing w:before="6"/>
              <w:jc w:val="both"/>
              <w:rPr>
                <w:sz w:val="24"/>
              </w:rPr>
            </w:pPr>
            <w:r>
              <w:rPr>
                <w:sz w:val="24"/>
              </w:rPr>
              <w:t>жоғары көтеріп, төмен түсіру, еденге тигізбеу. Бойды созу Қолдарды жоғарыкөтеріп,тынысалу арқылы терең созылу.</w:t>
            </w:r>
          </w:p>
          <w:p w:rsidR="003102BC" w:rsidRDefault="00DB1FE3" w:rsidP="009C3D65">
            <w:pPr>
              <w:pStyle w:val="TableParagraph"/>
              <w:numPr>
                <w:ilvl w:val="0"/>
                <w:numId w:val="128"/>
              </w:numPr>
              <w:tabs>
                <w:tab w:val="left" w:pos="258"/>
              </w:tabs>
              <w:spacing w:line="274" w:lineRule="exact"/>
              <w:ind w:hanging="244"/>
              <w:jc w:val="both"/>
              <w:rPr>
                <w:sz w:val="24"/>
              </w:rPr>
            </w:pPr>
            <w:r>
              <w:rPr>
                <w:sz w:val="24"/>
              </w:rPr>
              <w:t>Тынысалу</w:t>
            </w:r>
            <w:r>
              <w:rPr>
                <w:spacing w:val="-2"/>
                <w:sz w:val="24"/>
              </w:rPr>
              <w:t>жаттығулары</w:t>
            </w:r>
          </w:p>
          <w:p w:rsidR="003102BC" w:rsidRDefault="00DB1FE3">
            <w:pPr>
              <w:pStyle w:val="TableParagraph"/>
              <w:tabs>
                <w:tab w:val="left" w:pos="815"/>
                <w:tab w:val="left" w:pos="1079"/>
                <w:tab w:val="left" w:pos="1199"/>
                <w:tab w:val="left" w:pos="1549"/>
                <w:tab w:val="left" w:pos="1990"/>
                <w:tab w:val="left" w:pos="2028"/>
                <w:tab w:val="left" w:pos="2135"/>
                <w:tab w:val="left" w:pos="2455"/>
              </w:tabs>
              <w:spacing w:before="3"/>
              <w:rPr>
                <w:sz w:val="24"/>
              </w:rPr>
            </w:pPr>
            <w:r>
              <w:rPr>
                <w:spacing w:val="-2"/>
                <w:sz w:val="24"/>
              </w:rPr>
              <w:t>.Балалардың</w:t>
            </w:r>
            <w:r>
              <w:rPr>
                <w:sz w:val="24"/>
              </w:rPr>
              <w:tab/>
            </w:r>
            <w:r>
              <w:rPr>
                <w:spacing w:val="-4"/>
                <w:sz w:val="24"/>
              </w:rPr>
              <w:t>тыныс</w:t>
            </w:r>
            <w:r>
              <w:rPr>
                <w:sz w:val="24"/>
              </w:rPr>
              <w:tab/>
            </w:r>
            <w:r>
              <w:rPr>
                <w:spacing w:val="-4"/>
                <w:sz w:val="24"/>
              </w:rPr>
              <w:t xml:space="preserve">алу </w:t>
            </w:r>
            <w:r>
              <w:rPr>
                <w:spacing w:val="-2"/>
                <w:sz w:val="24"/>
              </w:rPr>
              <w:t>дағдыларын жақсарту.Тыныс</w:t>
            </w:r>
            <w:r>
              <w:rPr>
                <w:sz w:val="24"/>
              </w:rPr>
              <w:tab/>
            </w:r>
            <w:r>
              <w:rPr>
                <w:sz w:val="24"/>
              </w:rPr>
              <w:tab/>
            </w:r>
            <w:r>
              <w:rPr>
                <w:sz w:val="24"/>
              </w:rPr>
              <w:tab/>
            </w:r>
            <w:r>
              <w:rPr>
                <w:sz w:val="24"/>
              </w:rPr>
              <w:tab/>
            </w:r>
            <w:r>
              <w:rPr>
                <w:spacing w:val="-4"/>
                <w:sz w:val="24"/>
              </w:rPr>
              <w:t xml:space="preserve">алу </w:t>
            </w:r>
            <w:r>
              <w:rPr>
                <w:spacing w:val="-2"/>
                <w:sz w:val="24"/>
              </w:rPr>
              <w:t>арқылы</w:t>
            </w:r>
            <w:r>
              <w:rPr>
                <w:sz w:val="24"/>
              </w:rPr>
              <w:tab/>
            </w:r>
            <w:r>
              <w:rPr>
                <w:sz w:val="24"/>
              </w:rPr>
              <w:tab/>
            </w:r>
            <w:r>
              <w:rPr>
                <w:spacing w:val="-4"/>
                <w:sz w:val="24"/>
              </w:rPr>
              <w:t>қолды</w:t>
            </w:r>
            <w:r>
              <w:rPr>
                <w:sz w:val="24"/>
              </w:rPr>
              <w:tab/>
            </w:r>
            <w:r>
              <w:rPr>
                <w:spacing w:val="-2"/>
                <w:sz w:val="24"/>
              </w:rPr>
              <w:t>кеңейту Балалар</w:t>
            </w:r>
            <w:r>
              <w:rPr>
                <w:sz w:val="24"/>
              </w:rPr>
              <w:tab/>
            </w:r>
            <w:r>
              <w:rPr>
                <w:sz w:val="24"/>
              </w:rPr>
              <w:tab/>
            </w:r>
            <w:r>
              <w:rPr>
                <w:spacing w:val="-4"/>
                <w:sz w:val="24"/>
              </w:rPr>
              <w:t>терең</w:t>
            </w:r>
            <w:r>
              <w:rPr>
                <w:sz w:val="24"/>
              </w:rPr>
              <w:tab/>
            </w:r>
            <w:r>
              <w:rPr>
                <w:sz w:val="24"/>
              </w:rPr>
              <w:tab/>
            </w:r>
            <w:r>
              <w:rPr>
                <w:sz w:val="24"/>
              </w:rPr>
              <w:tab/>
            </w:r>
            <w:r>
              <w:rPr>
                <w:spacing w:val="-2"/>
                <w:sz w:val="24"/>
              </w:rPr>
              <w:t xml:space="preserve">тыныс </w:t>
            </w:r>
            <w:r>
              <w:rPr>
                <w:spacing w:val="-4"/>
                <w:sz w:val="24"/>
              </w:rPr>
              <w:t>алып,</w:t>
            </w:r>
            <w:r>
              <w:rPr>
                <w:sz w:val="24"/>
              </w:rPr>
              <w:tab/>
            </w:r>
            <w:r>
              <w:rPr>
                <w:spacing w:val="-2"/>
                <w:sz w:val="24"/>
              </w:rPr>
              <w:t>қолдарын</w:t>
            </w:r>
            <w:r>
              <w:rPr>
                <w:sz w:val="24"/>
              </w:rPr>
              <w:tab/>
            </w:r>
            <w:r>
              <w:rPr>
                <w:sz w:val="24"/>
              </w:rPr>
              <w:tab/>
            </w:r>
            <w:r>
              <w:rPr>
                <w:spacing w:val="-2"/>
                <w:sz w:val="24"/>
              </w:rPr>
              <w:t xml:space="preserve">жоғары </w:t>
            </w:r>
            <w:r>
              <w:rPr>
                <w:sz w:val="24"/>
              </w:rPr>
              <w:t>көтереді,демшығарғанда қолдарын төмен түсіреді.</w:t>
            </w:r>
          </w:p>
          <w:p w:rsidR="003102BC" w:rsidRDefault="00DB1FE3" w:rsidP="009C3D65">
            <w:pPr>
              <w:pStyle w:val="TableParagraph"/>
              <w:numPr>
                <w:ilvl w:val="0"/>
                <w:numId w:val="128"/>
              </w:numPr>
              <w:tabs>
                <w:tab w:val="left" w:pos="196"/>
                <w:tab w:val="left" w:pos="1818"/>
                <w:tab w:val="left" w:pos="2106"/>
                <w:tab w:val="left" w:pos="2231"/>
              </w:tabs>
              <w:spacing w:before="1"/>
              <w:ind w:left="14" w:firstLine="0"/>
              <w:jc w:val="both"/>
              <w:rPr>
                <w:sz w:val="24"/>
              </w:rPr>
            </w:pPr>
            <w:r>
              <w:rPr>
                <w:sz w:val="24"/>
              </w:rPr>
              <w:t xml:space="preserve">Тепе-теңдікті сақтау </w:t>
            </w:r>
            <w:r>
              <w:rPr>
                <w:spacing w:val="-2"/>
                <w:sz w:val="24"/>
              </w:rPr>
              <w:t>жаттығулары</w:t>
            </w:r>
            <w:r>
              <w:rPr>
                <w:sz w:val="24"/>
              </w:rPr>
              <w:tab/>
            </w:r>
            <w:r>
              <w:rPr>
                <w:sz w:val="24"/>
              </w:rPr>
              <w:tab/>
            </w:r>
            <w:r>
              <w:rPr>
                <w:sz w:val="24"/>
              </w:rPr>
              <w:tab/>
            </w:r>
            <w:r>
              <w:rPr>
                <w:spacing w:val="-4"/>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pacing w:val="-2"/>
                <w:sz w:val="24"/>
              </w:rPr>
              <w:t xml:space="preserve">еңсеру </w:t>
            </w:r>
            <w:r>
              <w:rPr>
                <w:sz w:val="24"/>
              </w:rPr>
              <w:t xml:space="preserve">Арқамен өту, бұрылулар </w:t>
            </w:r>
            <w:r>
              <w:rPr>
                <w:spacing w:val="-2"/>
                <w:sz w:val="24"/>
              </w:rPr>
              <w:t>жасау.</w:t>
            </w:r>
          </w:p>
          <w:p w:rsidR="003102BC" w:rsidRDefault="00DB1FE3">
            <w:pPr>
              <w:pStyle w:val="TableParagraph"/>
              <w:spacing w:before="9" w:line="237" w:lineRule="auto"/>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1"/>
                <w:numId w:val="128"/>
              </w:numPr>
              <w:tabs>
                <w:tab w:val="left" w:pos="766"/>
              </w:tabs>
              <w:spacing w:line="237" w:lineRule="auto"/>
              <w:ind w:right="584" w:firstLine="542"/>
              <w:jc w:val="both"/>
              <w:rPr>
                <w:sz w:val="24"/>
              </w:rPr>
            </w:pPr>
            <w:r>
              <w:rPr>
                <w:sz w:val="24"/>
              </w:rPr>
              <w:t>Қырлытақтай үстімен жүру.</w:t>
            </w:r>
          </w:p>
          <w:p w:rsidR="003102BC" w:rsidRDefault="00DB1FE3" w:rsidP="009C3D65">
            <w:pPr>
              <w:pStyle w:val="TableParagraph"/>
              <w:numPr>
                <w:ilvl w:val="1"/>
                <w:numId w:val="128"/>
              </w:numPr>
              <w:tabs>
                <w:tab w:val="left" w:pos="762"/>
              </w:tabs>
              <w:spacing w:before="4" w:line="275" w:lineRule="exact"/>
              <w:ind w:left="762" w:hanging="205"/>
              <w:jc w:val="both"/>
              <w:rPr>
                <w:sz w:val="24"/>
              </w:rPr>
            </w:pPr>
            <w:r>
              <w:rPr>
                <w:sz w:val="24"/>
              </w:rPr>
              <w:t>Төменнен</w:t>
            </w:r>
            <w:r>
              <w:rPr>
                <w:spacing w:val="-5"/>
                <w:sz w:val="24"/>
              </w:rPr>
              <w:t>екі</w:t>
            </w:r>
          </w:p>
          <w:p w:rsidR="003102BC" w:rsidRDefault="00DB1FE3">
            <w:pPr>
              <w:pStyle w:val="TableParagraph"/>
              <w:spacing w:line="242" w:lineRule="auto"/>
              <w:rPr>
                <w:sz w:val="24"/>
              </w:rPr>
            </w:pPr>
            <w:r>
              <w:rPr>
                <w:sz w:val="24"/>
              </w:rPr>
              <w:t xml:space="preserve">қолменкөлденеңнысанаға </w:t>
            </w:r>
            <w:r>
              <w:rPr>
                <w:spacing w:val="-2"/>
                <w:sz w:val="24"/>
              </w:rPr>
              <w:t>домалату.</w:t>
            </w:r>
          </w:p>
          <w:p w:rsidR="003102BC" w:rsidRDefault="00DB1FE3">
            <w:pPr>
              <w:pStyle w:val="TableParagraph"/>
              <w:spacing w:line="274" w:lineRule="exact"/>
              <w:rPr>
                <w:b/>
                <w:sz w:val="24"/>
              </w:rPr>
            </w:pPr>
            <w:r>
              <w:rPr>
                <w:b/>
                <w:sz w:val="24"/>
              </w:rPr>
              <w:t>Қимылқозғалыс</w:t>
            </w:r>
            <w:r>
              <w:rPr>
                <w:b/>
                <w:spacing w:val="-2"/>
                <w:sz w:val="24"/>
              </w:rPr>
              <w:t>ойыны:</w:t>
            </w:r>
          </w:p>
          <w:p w:rsidR="003102BC" w:rsidRDefault="00DB1FE3">
            <w:pPr>
              <w:pStyle w:val="TableParagraph"/>
              <w:tabs>
                <w:tab w:val="left" w:pos="2293"/>
              </w:tabs>
              <w:ind w:right="-15"/>
              <w:rPr>
                <w:sz w:val="24"/>
              </w:rPr>
            </w:pPr>
            <w:r>
              <w:rPr>
                <w:spacing w:val="-2"/>
                <w:sz w:val="24"/>
              </w:rPr>
              <w:t>«Шымшықтар</w:t>
            </w:r>
            <w:r>
              <w:rPr>
                <w:sz w:val="24"/>
              </w:rPr>
              <w:tab/>
            </w:r>
            <w:r>
              <w:rPr>
                <w:spacing w:val="-4"/>
                <w:sz w:val="24"/>
              </w:rPr>
              <w:t xml:space="preserve">және </w:t>
            </w:r>
            <w:r>
              <w:rPr>
                <w:spacing w:val="-2"/>
                <w:sz w:val="24"/>
              </w:rPr>
              <w:t>автомобиль»</w:t>
            </w:r>
          </w:p>
        </w:tc>
        <w:tc>
          <w:tcPr>
            <w:tcW w:w="2347" w:type="dxa"/>
          </w:tcPr>
          <w:p w:rsidR="003102BC" w:rsidRDefault="003102BC">
            <w:pPr>
              <w:pStyle w:val="TableParagraph"/>
              <w:ind w:left="0"/>
              <w:rPr>
                <w:sz w:val="24"/>
              </w:rPr>
            </w:pPr>
          </w:p>
        </w:tc>
        <w:tc>
          <w:tcPr>
            <w:tcW w:w="3231" w:type="dxa"/>
            <w:tcBorders>
              <w:bottom w:val="nil"/>
            </w:tcBorders>
          </w:tcPr>
          <w:p w:rsidR="003102BC" w:rsidRDefault="00DB1FE3">
            <w:pPr>
              <w:pStyle w:val="TableParagraph"/>
              <w:spacing w:before="6"/>
              <w:ind w:left="20" w:right="1"/>
              <w:jc w:val="both"/>
              <w:rPr>
                <w:sz w:val="24"/>
              </w:rPr>
            </w:pPr>
            <w:r>
              <w:rPr>
                <w:sz w:val="24"/>
              </w:rPr>
              <w:t>Қолды жоғары көтеріп, саусақтармен созылып, кейін қайтадан төмен түсіру. Аяқтарды көтеру Аяқтарды бір-бірден жоғары көтеріп, төмен түсіру, еденге тигізбеу. Бойды созуҚолдарды жоғары көтеріп, тыныс алу арқылы терең созылу.</w:t>
            </w:r>
          </w:p>
          <w:p w:rsidR="003102BC" w:rsidRDefault="00DB1FE3" w:rsidP="009C3D65">
            <w:pPr>
              <w:pStyle w:val="TableParagraph"/>
              <w:numPr>
                <w:ilvl w:val="0"/>
                <w:numId w:val="127"/>
              </w:numPr>
              <w:tabs>
                <w:tab w:val="left" w:pos="403"/>
              </w:tabs>
              <w:spacing w:line="275" w:lineRule="exact"/>
              <w:ind w:left="403" w:hanging="383"/>
              <w:jc w:val="both"/>
              <w:rPr>
                <w:sz w:val="24"/>
              </w:rPr>
            </w:pPr>
            <w:r>
              <w:rPr>
                <w:sz w:val="24"/>
              </w:rPr>
              <w:t>Тынысалу</w:t>
            </w:r>
            <w:r>
              <w:rPr>
                <w:spacing w:val="-2"/>
                <w:sz w:val="24"/>
              </w:rPr>
              <w:t>жаттығулары</w:t>
            </w:r>
          </w:p>
          <w:p w:rsidR="003102BC" w:rsidRDefault="00DB1FE3">
            <w:pPr>
              <w:pStyle w:val="TableParagraph"/>
              <w:spacing w:before="3"/>
              <w:ind w:left="20"/>
              <w:jc w:val="both"/>
              <w:rPr>
                <w:sz w:val="24"/>
              </w:rPr>
            </w:pPr>
            <w:r>
              <w:rPr>
                <w:sz w:val="24"/>
              </w:rPr>
              <w:t>.Балалардың тыныс алу дағдыларын жақсарту.Тыныс алу арқылы қолды кеңейту Балалар терең тыныс алып, қолдарын жоғары көтереді, дем шығарғанда қолдарын төмен түсіреді.</w:t>
            </w:r>
          </w:p>
          <w:p w:rsidR="003102BC" w:rsidRDefault="00DB1FE3" w:rsidP="009C3D65">
            <w:pPr>
              <w:pStyle w:val="TableParagraph"/>
              <w:numPr>
                <w:ilvl w:val="0"/>
                <w:numId w:val="127"/>
              </w:numPr>
              <w:tabs>
                <w:tab w:val="left" w:pos="202"/>
                <w:tab w:val="left" w:pos="2434"/>
                <w:tab w:val="left" w:pos="2555"/>
              </w:tabs>
              <w:ind w:left="20" w:right="-15" w:firstLine="0"/>
              <w:jc w:val="both"/>
              <w:rPr>
                <w:sz w:val="24"/>
              </w:rPr>
            </w:pPr>
            <w:r>
              <w:rPr>
                <w:spacing w:val="-2"/>
                <w:sz w:val="24"/>
              </w:rPr>
              <w:t>Тепе-теңдікті</w:t>
            </w:r>
            <w:r>
              <w:rPr>
                <w:sz w:val="24"/>
              </w:rPr>
              <w:tab/>
            </w:r>
            <w:r>
              <w:rPr>
                <w:sz w:val="24"/>
              </w:rPr>
              <w:tab/>
            </w:r>
            <w:r>
              <w:rPr>
                <w:spacing w:val="-2"/>
                <w:sz w:val="24"/>
              </w:rPr>
              <w:t xml:space="preserve">сақтау </w:t>
            </w:r>
            <w:r>
              <w:rPr>
                <w:sz w:val="24"/>
              </w:rPr>
              <w:t xml:space="preserve">жаттығулары Тепе-теңдікті </w:t>
            </w:r>
            <w:r>
              <w:rPr>
                <w:spacing w:val="-2"/>
                <w:sz w:val="24"/>
              </w:rPr>
              <w:t>сақтап,</w:t>
            </w:r>
            <w:r>
              <w:rPr>
                <w:sz w:val="24"/>
              </w:rPr>
              <w:tab/>
            </w:r>
            <w:r>
              <w:rPr>
                <w:spacing w:val="-2"/>
                <w:sz w:val="24"/>
              </w:rPr>
              <w:t>дененің</w:t>
            </w:r>
          </w:p>
          <w:p w:rsidR="003102BC" w:rsidRDefault="00DB1FE3">
            <w:pPr>
              <w:pStyle w:val="TableParagraph"/>
              <w:tabs>
                <w:tab w:val="left" w:pos="2376"/>
              </w:tabs>
              <w:spacing w:before="1"/>
              <w:ind w:left="20"/>
              <w:jc w:val="both"/>
              <w:rPr>
                <w:sz w:val="24"/>
              </w:rPr>
            </w:pPr>
            <w:r>
              <w:rPr>
                <w:spacing w:val="-2"/>
                <w:sz w:val="24"/>
              </w:rPr>
              <w:t>координациясын</w:t>
            </w:r>
            <w:r>
              <w:rPr>
                <w:sz w:val="24"/>
              </w:rPr>
              <w:tab/>
            </w:r>
            <w:r>
              <w:rPr>
                <w:spacing w:val="-6"/>
                <w:sz w:val="24"/>
              </w:rPr>
              <w:t xml:space="preserve">дамыту. </w:t>
            </w:r>
            <w:r>
              <w:rPr>
                <w:sz w:val="24"/>
              </w:rPr>
              <w:t xml:space="preserve">Арқан немесе жіптің үстімен жүріп, тепе-теңдікті сақтау. Қарсы бағытта жүріп өту </w:t>
            </w:r>
            <w:r>
              <w:rPr>
                <w:spacing w:val="-2"/>
                <w:sz w:val="24"/>
              </w:rPr>
              <w:t>Құрылғылардың</w:t>
            </w:r>
            <w:r>
              <w:rPr>
                <w:sz w:val="24"/>
              </w:rPr>
              <w:tab/>
            </w:r>
            <w:r>
              <w:rPr>
                <w:spacing w:val="-2"/>
                <w:sz w:val="24"/>
              </w:rPr>
              <w:t xml:space="preserve">үстімен, </w:t>
            </w:r>
            <w:r>
              <w:rPr>
                <w:sz w:val="24"/>
              </w:rPr>
              <w:t>конустардың айналасында жүру. Кішігірім кедергілерді еңсеру Арқамен өту, бұрылулар жасау.</w:t>
            </w:r>
          </w:p>
          <w:p w:rsidR="003102BC" w:rsidRDefault="00DB1FE3">
            <w:pPr>
              <w:pStyle w:val="TableParagraph"/>
              <w:spacing w:before="4" w:line="242" w:lineRule="auto"/>
              <w:ind w:left="20" w:right="-15"/>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1"/>
                <w:numId w:val="127"/>
              </w:numPr>
              <w:tabs>
                <w:tab w:val="left" w:pos="772"/>
              </w:tabs>
              <w:spacing w:line="242" w:lineRule="auto"/>
              <w:ind w:right="996" w:firstLine="542"/>
              <w:jc w:val="both"/>
              <w:rPr>
                <w:sz w:val="24"/>
              </w:rPr>
            </w:pPr>
            <w:r>
              <w:rPr>
                <w:sz w:val="24"/>
              </w:rPr>
              <w:t>Қырлытақтай үстімен жүру.</w:t>
            </w:r>
          </w:p>
          <w:p w:rsidR="003102BC" w:rsidRDefault="00DB1FE3" w:rsidP="009C3D65">
            <w:pPr>
              <w:pStyle w:val="TableParagraph"/>
              <w:numPr>
                <w:ilvl w:val="1"/>
                <w:numId w:val="127"/>
              </w:numPr>
              <w:tabs>
                <w:tab w:val="left" w:pos="768"/>
              </w:tabs>
              <w:spacing w:line="271" w:lineRule="exact"/>
              <w:ind w:left="768" w:hanging="205"/>
              <w:jc w:val="both"/>
              <w:rPr>
                <w:sz w:val="24"/>
              </w:rPr>
            </w:pPr>
            <w:r>
              <w:rPr>
                <w:sz w:val="24"/>
              </w:rPr>
              <w:t>Төменнен</w:t>
            </w:r>
            <w:r>
              <w:rPr>
                <w:spacing w:val="-5"/>
                <w:sz w:val="24"/>
              </w:rPr>
              <w:t>екі</w:t>
            </w:r>
          </w:p>
          <w:p w:rsidR="003102BC" w:rsidRDefault="00DB1FE3">
            <w:pPr>
              <w:pStyle w:val="TableParagraph"/>
              <w:tabs>
                <w:tab w:val="left" w:pos="1051"/>
                <w:tab w:val="left" w:pos="2279"/>
              </w:tabs>
              <w:spacing w:line="237" w:lineRule="auto"/>
              <w:ind w:left="20" w:right="-15"/>
              <w:rPr>
                <w:sz w:val="24"/>
              </w:rPr>
            </w:pPr>
            <w:r>
              <w:rPr>
                <w:spacing w:val="-2"/>
                <w:sz w:val="24"/>
              </w:rPr>
              <w:t>қолмен</w:t>
            </w:r>
            <w:r>
              <w:rPr>
                <w:sz w:val="24"/>
              </w:rPr>
              <w:tab/>
            </w:r>
            <w:r>
              <w:rPr>
                <w:spacing w:val="-2"/>
                <w:sz w:val="24"/>
              </w:rPr>
              <w:t>көлденең</w:t>
            </w:r>
            <w:r>
              <w:rPr>
                <w:sz w:val="24"/>
              </w:rPr>
              <w:tab/>
            </w:r>
            <w:r>
              <w:rPr>
                <w:spacing w:val="-2"/>
                <w:sz w:val="24"/>
              </w:rPr>
              <w:t>нысанаға домалату.</w:t>
            </w:r>
          </w:p>
          <w:p w:rsidR="003102BC" w:rsidRDefault="00DB1FE3">
            <w:pPr>
              <w:pStyle w:val="TableParagraph"/>
              <w:tabs>
                <w:tab w:val="left" w:pos="1090"/>
                <w:tab w:val="left" w:pos="2371"/>
              </w:tabs>
              <w:spacing w:before="2" w:line="273" w:lineRule="exact"/>
              <w:ind w:left="20"/>
              <w:rPr>
                <w:b/>
                <w:sz w:val="24"/>
              </w:rPr>
            </w:pPr>
            <w:r>
              <w:rPr>
                <w:b/>
                <w:spacing w:val="-2"/>
                <w:sz w:val="24"/>
              </w:rPr>
              <w:t>Қимыл</w:t>
            </w:r>
            <w:r>
              <w:rPr>
                <w:b/>
                <w:sz w:val="24"/>
              </w:rPr>
              <w:tab/>
            </w:r>
            <w:r>
              <w:rPr>
                <w:b/>
                <w:spacing w:val="-2"/>
                <w:sz w:val="24"/>
              </w:rPr>
              <w:t>қозғалыс</w:t>
            </w:r>
            <w:r>
              <w:rPr>
                <w:b/>
                <w:sz w:val="24"/>
              </w:rPr>
              <w:tab/>
            </w:r>
            <w:r>
              <w:rPr>
                <w:b/>
                <w:spacing w:val="-2"/>
                <w:sz w:val="24"/>
              </w:rPr>
              <w:t>ойыны:</w:t>
            </w:r>
          </w:p>
          <w:p w:rsidR="003102BC" w:rsidRDefault="00DB1FE3">
            <w:pPr>
              <w:pStyle w:val="TableParagraph"/>
              <w:tabs>
                <w:tab w:val="left" w:pos="2712"/>
              </w:tabs>
              <w:spacing w:line="273" w:lineRule="exact"/>
              <w:ind w:left="20" w:right="-15"/>
              <w:rPr>
                <w:sz w:val="24"/>
              </w:rPr>
            </w:pPr>
            <w:r>
              <w:rPr>
                <w:spacing w:val="-2"/>
                <w:sz w:val="24"/>
              </w:rPr>
              <w:t>«Шымшықтар</w:t>
            </w:r>
            <w:r>
              <w:rPr>
                <w:sz w:val="24"/>
              </w:rPr>
              <w:tab/>
            </w:r>
            <w:r>
              <w:rPr>
                <w:spacing w:val="-4"/>
                <w:sz w:val="24"/>
              </w:rPr>
              <w:t>және</w:t>
            </w:r>
          </w:p>
        </w:tc>
        <w:tc>
          <w:tcPr>
            <w:tcW w:w="2866" w:type="dxa"/>
          </w:tcPr>
          <w:p w:rsidR="003102BC" w:rsidRDefault="003102BC">
            <w:pPr>
              <w:pStyle w:val="TableParagraph"/>
              <w:ind w:left="0"/>
              <w:rPr>
                <w:sz w:val="24"/>
              </w:rPr>
            </w:pPr>
          </w:p>
        </w:tc>
        <w:tc>
          <w:tcPr>
            <w:tcW w:w="1958" w:type="dxa"/>
            <w:tcBorders>
              <w:right w:val="nil"/>
            </w:tcBorders>
          </w:tcPr>
          <w:p w:rsidR="003102BC" w:rsidRDefault="00DB1FE3">
            <w:pPr>
              <w:pStyle w:val="TableParagraph"/>
              <w:tabs>
                <w:tab w:val="left" w:pos="1101"/>
              </w:tabs>
              <w:spacing w:before="6" w:line="275" w:lineRule="exact"/>
              <w:ind w:left="16"/>
              <w:rPr>
                <w:sz w:val="24"/>
              </w:rPr>
            </w:pPr>
            <w:r>
              <w:rPr>
                <w:spacing w:val="-2"/>
                <w:sz w:val="24"/>
              </w:rPr>
              <w:t>Балалар</w:t>
            </w:r>
            <w:r>
              <w:rPr>
                <w:sz w:val="24"/>
              </w:rPr>
              <w:tab/>
            </w:r>
            <w:r>
              <w:rPr>
                <w:spacing w:val="-4"/>
                <w:sz w:val="24"/>
              </w:rPr>
              <w:t>терең</w:t>
            </w:r>
          </w:p>
          <w:p w:rsidR="003102BC" w:rsidRDefault="00DB1FE3">
            <w:pPr>
              <w:pStyle w:val="TableParagraph"/>
              <w:tabs>
                <w:tab w:val="left" w:pos="1599"/>
              </w:tabs>
              <w:ind w:left="16" w:right="-44"/>
              <w:rPr>
                <w:sz w:val="24"/>
              </w:rPr>
            </w:pPr>
            <w:r>
              <w:rPr>
                <w:sz w:val="24"/>
              </w:rPr>
              <w:t xml:space="preserve">алып,қолдарынж </w:t>
            </w:r>
            <w:r>
              <w:rPr>
                <w:spacing w:val="-2"/>
                <w:sz w:val="24"/>
              </w:rPr>
              <w:t>көтереді, шығарғанда</w:t>
            </w:r>
            <w:r>
              <w:rPr>
                <w:sz w:val="24"/>
              </w:rPr>
              <w:tab/>
            </w:r>
            <w:r>
              <w:rPr>
                <w:spacing w:val="-4"/>
                <w:sz w:val="24"/>
              </w:rPr>
              <w:t xml:space="preserve">қол </w:t>
            </w:r>
            <w:r>
              <w:rPr>
                <w:sz w:val="24"/>
              </w:rPr>
              <w:t>төмен түсіреді.</w:t>
            </w:r>
          </w:p>
          <w:p w:rsidR="003102BC" w:rsidRDefault="00DB1FE3" w:rsidP="009C3D65">
            <w:pPr>
              <w:pStyle w:val="TableParagraph"/>
              <w:numPr>
                <w:ilvl w:val="0"/>
                <w:numId w:val="126"/>
              </w:numPr>
              <w:tabs>
                <w:tab w:val="left" w:pos="198"/>
                <w:tab w:val="left" w:pos="894"/>
                <w:tab w:val="left" w:pos="928"/>
                <w:tab w:val="left" w:pos="995"/>
                <w:tab w:val="left" w:pos="1109"/>
                <w:tab w:val="left" w:pos="1258"/>
                <w:tab w:val="left" w:pos="1320"/>
                <w:tab w:val="left" w:pos="1835"/>
                <w:tab w:val="left" w:pos="1868"/>
              </w:tabs>
              <w:ind w:right="-72" w:firstLine="0"/>
              <w:rPr>
                <w:b/>
                <w:sz w:val="24"/>
              </w:rPr>
            </w:pPr>
            <w:r>
              <w:rPr>
                <w:spacing w:val="-2"/>
                <w:sz w:val="24"/>
              </w:rPr>
              <w:t xml:space="preserve">Тепе-теңдікті жаттығулары </w:t>
            </w:r>
            <w:r>
              <w:rPr>
                <w:sz w:val="24"/>
              </w:rPr>
              <w:t xml:space="preserve">теңдіктісақтап,д </w:t>
            </w:r>
            <w:r>
              <w:rPr>
                <w:spacing w:val="-2"/>
                <w:sz w:val="24"/>
              </w:rPr>
              <w:t>координациясын дамыту.</w:t>
            </w:r>
            <w:r>
              <w:rPr>
                <w:sz w:val="24"/>
              </w:rPr>
              <w:tab/>
            </w:r>
            <w:r>
              <w:rPr>
                <w:sz w:val="24"/>
              </w:rPr>
              <w:tab/>
            </w:r>
            <w:r>
              <w:rPr>
                <w:sz w:val="24"/>
              </w:rPr>
              <w:tab/>
            </w:r>
            <w:r>
              <w:rPr>
                <w:sz w:val="24"/>
              </w:rPr>
              <w:tab/>
              <w:t xml:space="preserve">Арқанн </w:t>
            </w:r>
            <w:r>
              <w:rPr>
                <w:spacing w:val="-2"/>
                <w:sz w:val="24"/>
              </w:rPr>
              <w:t>жіптің</w:t>
            </w:r>
            <w:r>
              <w:rPr>
                <w:sz w:val="24"/>
              </w:rPr>
              <w:tab/>
              <w:t xml:space="preserve">үстімен </w:t>
            </w:r>
            <w:r>
              <w:rPr>
                <w:spacing w:val="-2"/>
                <w:sz w:val="24"/>
              </w:rPr>
              <w:t>тепе-теңдікті</w:t>
            </w:r>
            <w:r>
              <w:rPr>
                <w:sz w:val="24"/>
              </w:rPr>
              <w:tab/>
            </w:r>
            <w:r>
              <w:rPr>
                <w:sz w:val="24"/>
              </w:rPr>
              <w:tab/>
            </w:r>
            <w:r>
              <w:rPr>
                <w:spacing w:val="-10"/>
                <w:sz w:val="24"/>
              </w:rPr>
              <w:t xml:space="preserve">с </w:t>
            </w:r>
            <w:r>
              <w:rPr>
                <w:spacing w:val="-2"/>
                <w:sz w:val="24"/>
              </w:rPr>
              <w:t>Қарсы</w:t>
            </w:r>
            <w:r>
              <w:rPr>
                <w:sz w:val="24"/>
              </w:rPr>
              <w:tab/>
            </w:r>
            <w:r>
              <w:rPr>
                <w:sz w:val="24"/>
              </w:rPr>
              <w:tab/>
            </w:r>
            <w:r>
              <w:rPr>
                <w:spacing w:val="-2"/>
                <w:sz w:val="24"/>
              </w:rPr>
              <w:t xml:space="preserve">бағытта </w:t>
            </w:r>
            <w:r>
              <w:rPr>
                <w:spacing w:val="-4"/>
                <w:sz w:val="24"/>
              </w:rPr>
              <w:t>өту</w:t>
            </w:r>
            <w:r>
              <w:rPr>
                <w:sz w:val="24"/>
              </w:rPr>
              <w:tab/>
            </w:r>
            <w:r>
              <w:rPr>
                <w:spacing w:val="-2"/>
                <w:sz w:val="24"/>
              </w:rPr>
              <w:t>Құрылғыл үстімен,</w:t>
            </w:r>
            <w:r>
              <w:rPr>
                <w:sz w:val="24"/>
              </w:rPr>
              <w:tab/>
            </w:r>
            <w:r>
              <w:rPr>
                <w:sz w:val="24"/>
              </w:rPr>
              <w:tab/>
            </w:r>
            <w:r>
              <w:rPr>
                <w:sz w:val="24"/>
              </w:rPr>
              <w:tab/>
            </w:r>
            <w:r>
              <w:rPr>
                <w:sz w:val="24"/>
              </w:rPr>
              <w:tab/>
            </w:r>
            <w:r>
              <w:rPr>
                <w:sz w:val="24"/>
              </w:rPr>
              <w:tab/>
            </w:r>
            <w:r>
              <w:rPr>
                <w:spacing w:val="-2"/>
                <w:sz w:val="24"/>
              </w:rPr>
              <w:t>конуст айналасында Кішігірім</w:t>
            </w:r>
            <w:r>
              <w:rPr>
                <w:sz w:val="24"/>
              </w:rPr>
              <w:tab/>
            </w:r>
            <w:r>
              <w:rPr>
                <w:sz w:val="24"/>
              </w:rPr>
              <w:tab/>
            </w:r>
            <w:r>
              <w:rPr>
                <w:sz w:val="24"/>
              </w:rPr>
              <w:tab/>
            </w:r>
            <w:r>
              <w:rPr>
                <w:sz w:val="24"/>
              </w:rPr>
              <w:tab/>
            </w:r>
            <w:r>
              <w:rPr>
                <w:spacing w:val="-2"/>
                <w:sz w:val="24"/>
              </w:rPr>
              <w:t>кедерг еңсеру</w:t>
            </w:r>
            <w:r>
              <w:rPr>
                <w:sz w:val="24"/>
              </w:rPr>
              <w:tab/>
            </w:r>
            <w:r>
              <w:rPr>
                <w:sz w:val="24"/>
              </w:rPr>
              <w:tab/>
            </w:r>
            <w:r>
              <w:rPr>
                <w:sz w:val="24"/>
              </w:rPr>
              <w:tab/>
            </w:r>
            <w:r>
              <w:rPr>
                <w:spacing w:val="-2"/>
                <w:sz w:val="24"/>
              </w:rPr>
              <w:t xml:space="preserve">Арқамен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10"/>
                <w:sz w:val="24"/>
              </w:rPr>
              <w:t>қ</w:t>
            </w:r>
          </w:p>
          <w:p w:rsidR="003102BC" w:rsidRDefault="00DB1FE3">
            <w:pPr>
              <w:pStyle w:val="TableParagraph"/>
              <w:spacing w:before="11" w:line="237" w:lineRule="auto"/>
              <w:ind w:left="16"/>
              <w:rPr>
                <w:b/>
                <w:sz w:val="24"/>
              </w:rPr>
            </w:pPr>
            <w:r>
              <w:rPr>
                <w:b/>
                <w:spacing w:val="-2"/>
                <w:sz w:val="24"/>
              </w:rPr>
              <w:t>қозғалыс жаттығулары.</w:t>
            </w:r>
          </w:p>
          <w:p w:rsidR="003102BC" w:rsidRDefault="00DB1FE3" w:rsidP="009C3D65">
            <w:pPr>
              <w:pStyle w:val="TableParagraph"/>
              <w:numPr>
                <w:ilvl w:val="1"/>
                <w:numId w:val="126"/>
              </w:numPr>
              <w:tabs>
                <w:tab w:val="left" w:pos="768"/>
              </w:tabs>
              <w:ind w:right="-44" w:firstLine="542"/>
              <w:rPr>
                <w:sz w:val="24"/>
              </w:rPr>
            </w:pPr>
            <w:r>
              <w:rPr>
                <w:sz w:val="24"/>
              </w:rPr>
              <w:t>Қырлытақт үстімен жүру.</w:t>
            </w:r>
          </w:p>
          <w:p w:rsidR="003102BC" w:rsidRDefault="00DB1FE3" w:rsidP="009C3D65">
            <w:pPr>
              <w:pStyle w:val="TableParagraph"/>
              <w:numPr>
                <w:ilvl w:val="1"/>
                <w:numId w:val="126"/>
              </w:numPr>
              <w:tabs>
                <w:tab w:val="left" w:pos="763"/>
                <w:tab w:val="left" w:pos="1130"/>
                <w:tab w:val="left" w:pos="1581"/>
                <w:tab w:val="left" w:pos="1648"/>
              </w:tabs>
              <w:ind w:right="-58" w:firstLine="542"/>
              <w:rPr>
                <w:i/>
                <w:sz w:val="24"/>
              </w:rPr>
            </w:pPr>
            <w:r>
              <w:rPr>
                <w:sz w:val="24"/>
              </w:rPr>
              <w:t xml:space="preserve">Төменнен е </w:t>
            </w:r>
            <w:r>
              <w:rPr>
                <w:spacing w:val="-2"/>
                <w:sz w:val="24"/>
              </w:rPr>
              <w:t>қолмен</w:t>
            </w:r>
            <w:r>
              <w:rPr>
                <w:sz w:val="24"/>
              </w:rPr>
              <w:tab/>
            </w:r>
            <w:r>
              <w:rPr>
                <w:sz w:val="24"/>
              </w:rPr>
              <w:tab/>
            </w:r>
            <w:r>
              <w:rPr>
                <w:sz w:val="24"/>
              </w:rPr>
              <w:tab/>
            </w:r>
            <w:r>
              <w:rPr>
                <w:sz w:val="24"/>
              </w:rPr>
              <w:tab/>
            </w:r>
            <w:r>
              <w:rPr>
                <w:spacing w:val="-4"/>
                <w:sz w:val="24"/>
              </w:rPr>
              <w:t xml:space="preserve">көл </w:t>
            </w:r>
            <w:r>
              <w:rPr>
                <w:sz w:val="24"/>
              </w:rPr>
              <w:t xml:space="preserve">нысанағадомалат </w:t>
            </w:r>
            <w:r>
              <w:rPr>
                <w:b/>
                <w:spacing w:val="-2"/>
                <w:sz w:val="24"/>
              </w:rPr>
              <w:t>Қимыл</w:t>
            </w:r>
            <w:r>
              <w:rPr>
                <w:b/>
                <w:sz w:val="24"/>
              </w:rPr>
              <w:tab/>
            </w:r>
            <w:r>
              <w:rPr>
                <w:b/>
                <w:sz w:val="24"/>
              </w:rPr>
              <w:tab/>
            </w:r>
            <w:r>
              <w:rPr>
                <w:b/>
                <w:spacing w:val="-4"/>
                <w:sz w:val="24"/>
              </w:rPr>
              <w:t xml:space="preserve">қоз </w:t>
            </w:r>
            <w:r>
              <w:rPr>
                <w:b/>
                <w:spacing w:val="-2"/>
                <w:sz w:val="24"/>
              </w:rPr>
              <w:t>ойыны:</w:t>
            </w:r>
            <w:r>
              <w:rPr>
                <w:b/>
                <w:sz w:val="24"/>
              </w:rPr>
              <w:tab/>
            </w:r>
            <w:r>
              <w:rPr>
                <w:spacing w:val="-2"/>
                <w:sz w:val="24"/>
              </w:rPr>
              <w:t xml:space="preserve">«Шымш </w:t>
            </w:r>
            <w:r>
              <w:rPr>
                <w:sz w:val="24"/>
              </w:rPr>
              <w:t xml:space="preserve">және автомобиль» </w:t>
            </w:r>
            <w:r>
              <w:rPr>
                <w:b/>
                <w:sz w:val="24"/>
              </w:rPr>
              <w:t xml:space="preserve">ІІІ.Қорытынды </w:t>
            </w:r>
            <w:r>
              <w:rPr>
                <w:i/>
                <w:spacing w:val="-2"/>
                <w:sz w:val="24"/>
              </w:rPr>
              <w:t>Сапқа</w:t>
            </w:r>
            <w:r>
              <w:rPr>
                <w:i/>
                <w:sz w:val="24"/>
              </w:rPr>
              <w:tab/>
            </w:r>
            <w:r>
              <w:rPr>
                <w:i/>
                <w:sz w:val="24"/>
              </w:rPr>
              <w:tab/>
            </w:r>
            <w:r>
              <w:rPr>
                <w:i/>
                <w:sz w:val="24"/>
              </w:rPr>
              <w:tab/>
            </w:r>
            <w:r>
              <w:rPr>
                <w:i/>
                <w:sz w:val="24"/>
              </w:rPr>
              <w:tab/>
              <w:t>тұ</w:t>
            </w:r>
          </w:p>
          <w:p w:rsidR="003102BC" w:rsidRDefault="00DB1FE3">
            <w:pPr>
              <w:pStyle w:val="TableParagraph"/>
              <w:tabs>
                <w:tab w:val="left" w:pos="1019"/>
                <w:tab w:val="left" w:pos="1067"/>
              </w:tabs>
              <w:ind w:left="16" w:right="-44"/>
              <w:rPr>
                <w:sz w:val="24"/>
              </w:rPr>
            </w:pPr>
            <w:r>
              <w:rPr>
                <w:i/>
                <w:sz w:val="24"/>
              </w:rPr>
              <w:t xml:space="preserve">Саптағыжатты </w:t>
            </w:r>
            <w:r>
              <w:rPr>
                <w:sz w:val="24"/>
              </w:rPr>
              <w:t xml:space="preserve">түзел, тік тұр. Сап </w:t>
            </w:r>
            <w:r>
              <w:rPr>
                <w:spacing w:val="-2"/>
                <w:sz w:val="24"/>
              </w:rPr>
              <w:t>бірінің</w:t>
            </w:r>
            <w:r>
              <w:rPr>
                <w:sz w:val="24"/>
              </w:rPr>
              <w:tab/>
              <w:t xml:space="preserve">артынан </w:t>
            </w:r>
            <w:r>
              <w:rPr>
                <w:spacing w:val="-2"/>
                <w:sz w:val="24"/>
              </w:rPr>
              <w:t>шеңбер</w:t>
            </w:r>
            <w:r>
              <w:rPr>
                <w:sz w:val="24"/>
              </w:rPr>
              <w:tab/>
              <w:t xml:space="preserve">бойлап </w:t>
            </w:r>
            <w:r>
              <w:rPr>
                <w:spacing w:val="-2"/>
                <w:sz w:val="24"/>
              </w:rPr>
              <w:t>жоғары</w:t>
            </w:r>
            <w:r>
              <w:rPr>
                <w:sz w:val="24"/>
              </w:rPr>
              <w:tab/>
            </w:r>
            <w:r>
              <w:rPr>
                <w:spacing w:val="-2"/>
                <w:sz w:val="24"/>
              </w:rPr>
              <w:t>көтеріп Жүгіру</w:t>
            </w:r>
            <w:r>
              <w:rPr>
                <w:sz w:val="24"/>
              </w:rPr>
              <w:tab/>
            </w:r>
            <w:r>
              <w:rPr>
                <w:sz w:val="24"/>
              </w:rPr>
              <w:tab/>
            </w:r>
            <w:r>
              <w:rPr>
                <w:spacing w:val="-4"/>
                <w:sz w:val="24"/>
              </w:rPr>
              <w:t>қолды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655"/>
        <w:gridCol w:w="158"/>
        <w:gridCol w:w="2347"/>
        <w:gridCol w:w="3231"/>
        <w:gridCol w:w="2655"/>
        <w:gridCol w:w="211"/>
        <w:gridCol w:w="1959"/>
      </w:tblGrid>
      <w:tr w:rsidR="003102BC" w:rsidTr="001B1349">
        <w:trPr>
          <w:trHeight w:val="3385"/>
          <w:jc w:val="right"/>
        </w:trPr>
        <w:tc>
          <w:tcPr>
            <w:tcW w:w="2501" w:type="dxa"/>
            <w:tcBorders>
              <w:top w:val="nil"/>
            </w:tcBorders>
          </w:tcPr>
          <w:p w:rsidR="003102BC" w:rsidRDefault="003102BC">
            <w:pPr>
              <w:pStyle w:val="TableParagraph"/>
              <w:ind w:left="0"/>
              <w:rPr>
                <w:sz w:val="24"/>
              </w:rPr>
            </w:pPr>
          </w:p>
        </w:tc>
        <w:tc>
          <w:tcPr>
            <w:tcW w:w="2813" w:type="dxa"/>
            <w:gridSpan w:val="2"/>
          </w:tcPr>
          <w:p w:rsidR="003102BC" w:rsidRDefault="00DB1FE3">
            <w:pPr>
              <w:pStyle w:val="TableParagraph"/>
              <w:spacing w:before="6"/>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right="577"/>
              <w:rPr>
                <w:sz w:val="24"/>
              </w:rPr>
            </w:pPr>
            <w:r>
              <w:rPr>
                <w:sz w:val="24"/>
              </w:rPr>
              <w:t>артынан бірі шеңбер бойлаптізеніжоғары көтеріпжүру.</w:t>
            </w:r>
            <w:r>
              <w:rPr>
                <w:spacing w:val="-2"/>
                <w:sz w:val="24"/>
              </w:rPr>
              <w:t xml:space="preserve"> Жүгіру</w:t>
            </w:r>
          </w:p>
          <w:p w:rsidR="003102BC" w:rsidRDefault="00DB1FE3">
            <w:pPr>
              <w:pStyle w:val="TableParagraph"/>
              <w:rPr>
                <w:sz w:val="24"/>
              </w:rPr>
            </w:pPr>
            <w:r>
              <w:rPr>
                <w:sz w:val="24"/>
              </w:rPr>
              <w:t xml:space="preserve">қолды кеуде тұстан ұстап аяқтың ұшымен жүгіру, жай жүру. Тыныс алу жаттығуларыСапқатұру, жетекшіге қарап түзеліп </w:t>
            </w:r>
            <w:r>
              <w:rPr>
                <w:spacing w:val="-2"/>
                <w:sz w:val="24"/>
              </w:rPr>
              <w:t>тұру.</w:t>
            </w:r>
          </w:p>
        </w:tc>
        <w:tc>
          <w:tcPr>
            <w:tcW w:w="2347" w:type="dxa"/>
          </w:tcPr>
          <w:p w:rsidR="003102BC" w:rsidRDefault="003102BC">
            <w:pPr>
              <w:pStyle w:val="TableParagraph"/>
              <w:ind w:left="0"/>
              <w:rPr>
                <w:sz w:val="24"/>
              </w:rPr>
            </w:pPr>
          </w:p>
        </w:tc>
        <w:tc>
          <w:tcPr>
            <w:tcW w:w="3231" w:type="dxa"/>
          </w:tcPr>
          <w:p w:rsidR="003102BC" w:rsidRDefault="00DB1FE3">
            <w:pPr>
              <w:pStyle w:val="TableParagraph"/>
              <w:spacing w:before="6" w:line="275" w:lineRule="exact"/>
              <w:ind w:left="20"/>
              <w:rPr>
                <w:sz w:val="24"/>
              </w:rPr>
            </w:pPr>
            <w:r>
              <w:rPr>
                <w:spacing w:val="-2"/>
                <w:sz w:val="24"/>
              </w:rPr>
              <w:t>автомобиль»</w:t>
            </w:r>
          </w:p>
          <w:p w:rsidR="003102BC" w:rsidRDefault="00DB1FE3">
            <w:pPr>
              <w:pStyle w:val="TableParagraph"/>
              <w:tabs>
                <w:tab w:val="left" w:pos="2277"/>
              </w:tabs>
              <w:ind w:left="20" w:right="-15"/>
              <w:jc w:val="both"/>
              <w:rPr>
                <w:sz w:val="24"/>
              </w:rPr>
            </w:pPr>
            <w:r>
              <w:rPr>
                <w:b/>
                <w:sz w:val="24"/>
              </w:rPr>
              <w:t>ІІІ.Қорытындыбөлім</w:t>
            </w:r>
            <w:r>
              <w:rPr>
                <w:sz w:val="24"/>
              </w:rPr>
              <w:t>:</w:t>
            </w:r>
            <w:r>
              <w:rPr>
                <w:i/>
                <w:sz w:val="24"/>
              </w:rPr>
              <w:t xml:space="preserve">Сапқа </w:t>
            </w:r>
            <w:r>
              <w:rPr>
                <w:i/>
                <w:spacing w:val="-2"/>
                <w:sz w:val="24"/>
              </w:rPr>
              <w:t>тұрғызу</w:t>
            </w:r>
            <w:r>
              <w:rPr>
                <w:spacing w:val="-2"/>
                <w:sz w:val="24"/>
              </w:rPr>
              <w:t>.</w:t>
            </w:r>
            <w:r>
              <w:rPr>
                <w:sz w:val="24"/>
              </w:rPr>
              <w:tab/>
            </w:r>
            <w:r>
              <w:rPr>
                <w:i/>
                <w:spacing w:val="-2"/>
                <w:sz w:val="24"/>
              </w:rPr>
              <w:t xml:space="preserve">Саптағы </w:t>
            </w:r>
            <w:r>
              <w:rPr>
                <w:i/>
                <w:sz w:val="24"/>
              </w:rPr>
              <w:t>жаттығулар</w:t>
            </w:r>
            <w:r>
              <w:rPr>
                <w:sz w:val="24"/>
              </w:rPr>
              <w:t>; түзел, тік тұр. Сапта бір-бірінің артынан бірі шеңбер бойлап тізені жоғары көтеріп жүру. Жүгіру қолды кеуде тұстан ұстап аяқтың ұшымен жүгіру, жай жүру. Тыныс алу жаттығуларыСапқа тұру, жетекшіге қарап түзеліп тұру.</w:t>
            </w:r>
          </w:p>
        </w:tc>
        <w:tc>
          <w:tcPr>
            <w:tcW w:w="2866" w:type="dxa"/>
            <w:gridSpan w:val="2"/>
          </w:tcPr>
          <w:p w:rsidR="003102BC" w:rsidRDefault="003102BC">
            <w:pPr>
              <w:pStyle w:val="TableParagraph"/>
              <w:ind w:left="0"/>
              <w:rPr>
                <w:sz w:val="24"/>
              </w:rPr>
            </w:pPr>
          </w:p>
        </w:tc>
        <w:tc>
          <w:tcPr>
            <w:tcW w:w="1959" w:type="dxa"/>
            <w:tcBorders>
              <w:right w:val="nil"/>
            </w:tcBorders>
          </w:tcPr>
          <w:p w:rsidR="003102BC" w:rsidRDefault="00DB1FE3">
            <w:pPr>
              <w:pStyle w:val="TableParagraph"/>
              <w:tabs>
                <w:tab w:val="left" w:pos="995"/>
                <w:tab w:val="left" w:pos="1078"/>
                <w:tab w:val="left" w:pos="1158"/>
                <w:tab w:val="left" w:pos="1868"/>
              </w:tabs>
              <w:spacing w:before="6"/>
              <w:ind w:left="16" w:right="-29"/>
              <w:rPr>
                <w:sz w:val="24"/>
              </w:rPr>
            </w:pPr>
            <w:r>
              <w:rPr>
                <w:spacing w:val="-2"/>
                <w:sz w:val="24"/>
              </w:rPr>
              <w:t>тұстан</w:t>
            </w:r>
            <w:r>
              <w:rPr>
                <w:sz w:val="24"/>
              </w:rPr>
              <w:tab/>
            </w:r>
            <w:r>
              <w:rPr>
                <w:spacing w:val="-2"/>
                <w:sz w:val="24"/>
              </w:rPr>
              <w:t>ұстап</w:t>
            </w:r>
            <w:r>
              <w:rPr>
                <w:sz w:val="24"/>
              </w:rPr>
              <w:tab/>
            </w:r>
            <w:r>
              <w:rPr>
                <w:spacing w:val="-10"/>
                <w:sz w:val="24"/>
              </w:rPr>
              <w:t xml:space="preserve">а </w:t>
            </w:r>
            <w:r>
              <w:rPr>
                <w:spacing w:val="-2"/>
                <w:sz w:val="24"/>
              </w:rPr>
              <w:t>ұшымен</w:t>
            </w:r>
            <w:r>
              <w:rPr>
                <w:sz w:val="24"/>
              </w:rPr>
              <w:tab/>
            </w:r>
            <w:r>
              <w:rPr>
                <w:sz w:val="24"/>
              </w:rPr>
              <w:tab/>
            </w:r>
            <w:r>
              <w:rPr>
                <w:sz w:val="24"/>
              </w:rPr>
              <w:tab/>
            </w:r>
            <w:r>
              <w:rPr>
                <w:spacing w:val="-2"/>
                <w:sz w:val="24"/>
              </w:rPr>
              <w:t>жүгіру, жүру.</w:t>
            </w:r>
            <w:r>
              <w:rPr>
                <w:sz w:val="24"/>
              </w:rPr>
              <w:tab/>
            </w:r>
            <w:r>
              <w:rPr>
                <w:sz w:val="24"/>
              </w:rPr>
              <w:tab/>
            </w:r>
            <w:r>
              <w:rPr>
                <w:spacing w:val="-4"/>
                <w:sz w:val="24"/>
              </w:rPr>
              <w:t xml:space="preserve">Тыныс </w:t>
            </w:r>
            <w:r>
              <w:rPr>
                <w:spacing w:val="-2"/>
                <w:sz w:val="24"/>
              </w:rPr>
              <w:t>жаттығулары</w:t>
            </w:r>
          </w:p>
          <w:p w:rsidR="003102BC" w:rsidRDefault="00DB1FE3">
            <w:pPr>
              <w:pStyle w:val="TableParagraph"/>
              <w:tabs>
                <w:tab w:val="left" w:pos="750"/>
              </w:tabs>
              <w:ind w:left="16" w:right="149"/>
              <w:rPr>
                <w:sz w:val="24"/>
              </w:rPr>
            </w:pPr>
            <w:r>
              <w:rPr>
                <w:spacing w:val="-2"/>
                <w:sz w:val="24"/>
              </w:rPr>
              <w:t>тұру,</w:t>
            </w:r>
            <w:r>
              <w:rPr>
                <w:sz w:val="24"/>
              </w:rPr>
              <w:tab/>
            </w:r>
            <w:r>
              <w:rPr>
                <w:spacing w:val="-2"/>
                <w:sz w:val="24"/>
              </w:rPr>
              <w:t xml:space="preserve">жетекшіге </w:t>
            </w:r>
            <w:r>
              <w:rPr>
                <w:sz w:val="24"/>
              </w:rPr>
              <w:t>түзеліп тұру.</w:t>
            </w:r>
          </w:p>
        </w:tc>
      </w:tr>
      <w:tr w:rsidR="003102BC">
        <w:trPr>
          <w:trHeight w:val="1132"/>
          <w:jc w:val="right"/>
        </w:trPr>
        <w:tc>
          <w:tcPr>
            <w:tcW w:w="2501" w:type="dxa"/>
          </w:tcPr>
          <w:p w:rsidR="003102BC" w:rsidRDefault="00DB1FE3">
            <w:pPr>
              <w:pStyle w:val="TableParagraph"/>
              <w:spacing w:before="11"/>
              <w:rPr>
                <w:b/>
                <w:sz w:val="24"/>
              </w:rPr>
            </w:pPr>
            <w:r>
              <w:rPr>
                <w:b/>
                <w:sz w:val="24"/>
              </w:rPr>
              <w:t>Серуенге</w:t>
            </w:r>
            <w:r>
              <w:rPr>
                <w:b/>
                <w:spacing w:val="-2"/>
                <w:sz w:val="24"/>
              </w:rPr>
              <w:t>дайындық</w:t>
            </w:r>
          </w:p>
        </w:tc>
        <w:tc>
          <w:tcPr>
            <w:tcW w:w="13216" w:type="dxa"/>
            <w:gridSpan w:val="7"/>
            <w:tcBorders>
              <w:right w:val="nil"/>
            </w:tcBorders>
          </w:tcPr>
          <w:p w:rsidR="003102BC" w:rsidRDefault="00DB1FE3">
            <w:pPr>
              <w:pStyle w:val="TableParagraph"/>
              <w:spacing w:before="8" w:line="237" w:lineRule="auto"/>
              <w:ind w:right="-53"/>
              <w:rPr>
                <w:sz w:val="24"/>
              </w:rPr>
            </w:pPr>
            <w:r>
              <w:rPr>
                <w:sz w:val="24"/>
              </w:rPr>
              <w:t>Балалардыңдербесқимылбелсенділігіүшінжағдайжасау, спорттық-ойынжабдықтарыменспорттыққұрал-жабдықтадыдұры пайдалану туралы әңгімелесу.</w:t>
            </w:r>
          </w:p>
          <w:p w:rsidR="003102BC" w:rsidRDefault="00DB1FE3">
            <w:pPr>
              <w:pStyle w:val="TableParagraph"/>
              <w:spacing w:before="6" w:line="237" w:lineRule="auto"/>
              <w:rPr>
                <w:sz w:val="24"/>
              </w:rPr>
            </w:pPr>
            <w:r>
              <w:rPr>
                <w:sz w:val="24"/>
              </w:rPr>
              <w:t>Балалардыретімен киіндіру(ауа-райы жағдайынабайланысты), дұрыскиінудібақылау(</w:t>
            </w:r>
            <w:r>
              <w:rPr>
                <w:b/>
                <w:sz w:val="24"/>
              </w:rPr>
              <w:t>сөйлеудідамыту, өзіне-өзіқызметет дағдылары, ірі және ұсақ моториканы дамыту)</w:t>
            </w:r>
            <w:r>
              <w:rPr>
                <w:sz w:val="24"/>
              </w:rPr>
              <w:t>.Қатармен жұптасып жүруді, қатарды бұзбаудыүйрету.</w:t>
            </w:r>
          </w:p>
        </w:tc>
      </w:tr>
      <w:tr w:rsidR="003102BC">
        <w:trPr>
          <w:trHeight w:val="2789"/>
          <w:jc w:val="right"/>
        </w:trPr>
        <w:tc>
          <w:tcPr>
            <w:tcW w:w="2501" w:type="dxa"/>
          </w:tcPr>
          <w:p w:rsidR="003102BC" w:rsidRDefault="00DB1FE3">
            <w:pPr>
              <w:pStyle w:val="TableParagraph"/>
              <w:spacing w:before="11"/>
              <w:rPr>
                <w:b/>
                <w:sz w:val="24"/>
              </w:rPr>
            </w:pPr>
            <w:r>
              <w:rPr>
                <w:b/>
                <w:spacing w:val="-2"/>
                <w:sz w:val="24"/>
              </w:rPr>
              <w:t>Серуен</w:t>
            </w:r>
          </w:p>
        </w:tc>
        <w:tc>
          <w:tcPr>
            <w:tcW w:w="2655" w:type="dxa"/>
          </w:tcPr>
          <w:p w:rsidR="003102BC" w:rsidRDefault="00DB1FE3">
            <w:pPr>
              <w:pStyle w:val="TableParagraph"/>
              <w:spacing w:before="13" w:line="237" w:lineRule="auto"/>
              <w:ind w:right="233"/>
              <w:rPr>
                <w:sz w:val="24"/>
              </w:rPr>
            </w:pPr>
            <w:r>
              <w:rPr>
                <w:b/>
                <w:sz w:val="24"/>
              </w:rPr>
              <w:t xml:space="preserve">Қыстайтынқұстарды </w:t>
            </w:r>
            <w:r>
              <w:rPr>
                <w:b/>
                <w:spacing w:val="-2"/>
                <w:sz w:val="24"/>
              </w:rPr>
              <w:t>бақылау Мақсаты:</w:t>
            </w:r>
            <w:r>
              <w:rPr>
                <w:spacing w:val="-2"/>
                <w:sz w:val="24"/>
              </w:rPr>
              <w:t>Қандай</w:t>
            </w:r>
          </w:p>
          <w:p w:rsidR="003102BC" w:rsidRDefault="00DB1FE3">
            <w:pPr>
              <w:pStyle w:val="TableParagraph"/>
              <w:spacing w:before="4"/>
              <w:ind w:right="579"/>
              <w:rPr>
                <w:sz w:val="24"/>
              </w:rPr>
            </w:pPr>
            <w:r>
              <w:rPr>
                <w:sz w:val="24"/>
              </w:rPr>
              <w:t>құстардың қыстап қалатынынбақылау</w:t>
            </w:r>
          </w:p>
          <w:p w:rsidR="003102BC" w:rsidRDefault="00DB1FE3">
            <w:pPr>
              <w:pStyle w:val="TableParagraph"/>
              <w:spacing w:before="1" w:line="275" w:lineRule="exact"/>
              <w:rPr>
                <w:sz w:val="24"/>
              </w:rPr>
            </w:pPr>
            <w:r>
              <w:rPr>
                <w:b/>
                <w:sz w:val="24"/>
              </w:rPr>
              <w:t>Еңбек:</w:t>
            </w:r>
            <w:r>
              <w:rPr>
                <w:sz w:val="24"/>
              </w:rPr>
              <w:t>«Алаңды</w:t>
            </w:r>
            <w:r>
              <w:rPr>
                <w:spacing w:val="-2"/>
                <w:sz w:val="24"/>
              </w:rPr>
              <w:t>жинау»</w:t>
            </w:r>
          </w:p>
          <w:p w:rsidR="003102BC" w:rsidRDefault="00DB1FE3">
            <w:pPr>
              <w:pStyle w:val="TableParagraph"/>
              <w:spacing w:line="242" w:lineRule="auto"/>
              <w:ind w:right="394"/>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line="271" w:lineRule="exact"/>
              <w:rPr>
                <w:sz w:val="24"/>
              </w:rPr>
            </w:pPr>
            <w:r>
              <w:rPr>
                <w:spacing w:val="-2"/>
                <w:sz w:val="24"/>
              </w:rPr>
              <w:t>дағдыландыру.</w:t>
            </w:r>
          </w:p>
          <w:p w:rsidR="003102BC" w:rsidRDefault="00DB1FE3">
            <w:pPr>
              <w:pStyle w:val="TableParagraph"/>
              <w:spacing w:before="6" w:line="271" w:lineRule="exact"/>
              <w:rPr>
                <w:b/>
                <w:sz w:val="24"/>
              </w:rPr>
            </w:pPr>
            <w:r>
              <w:rPr>
                <w:b/>
                <w:spacing w:val="-2"/>
                <w:sz w:val="24"/>
              </w:rPr>
              <w:t>Қимылды</w:t>
            </w:r>
          </w:p>
        </w:tc>
        <w:tc>
          <w:tcPr>
            <w:tcW w:w="2505" w:type="dxa"/>
            <w:gridSpan w:val="2"/>
          </w:tcPr>
          <w:p w:rsidR="003102BC" w:rsidRDefault="00DB1FE3">
            <w:pPr>
              <w:pStyle w:val="TableParagraph"/>
              <w:spacing w:before="13" w:line="237" w:lineRule="auto"/>
              <w:ind w:left="19"/>
              <w:rPr>
                <w:sz w:val="24"/>
              </w:rPr>
            </w:pPr>
            <w:r>
              <w:rPr>
                <w:b/>
                <w:sz w:val="24"/>
              </w:rPr>
              <w:t xml:space="preserve">Ауа–райынбақылау Мақсаты: </w:t>
            </w:r>
            <w:r>
              <w:rPr>
                <w:sz w:val="24"/>
              </w:rPr>
              <w:t>Бүгін күн қалай? Жылы ма,</w:t>
            </w:r>
          </w:p>
          <w:p w:rsidR="003102BC" w:rsidRDefault="00DB1FE3">
            <w:pPr>
              <w:pStyle w:val="TableParagraph"/>
              <w:spacing w:before="4"/>
              <w:ind w:left="19"/>
              <w:rPr>
                <w:sz w:val="24"/>
              </w:rPr>
            </w:pPr>
            <w:r>
              <w:rPr>
                <w:sz w:val="24"/>
              </w:rPr>
              <w:t>салқын ба бақылату. Онықайданжәнеқалай аңғартып тұрсыңдар?</w:t>
            </w:r>
          </w:p>
          <w:p w:rsidR="003102BC" w:rsidRDefault="00DB1FE3">
            <w:pPr>
              <w:pStyle w:val="TableParagraph"/>
              <w:ind w:left="19"/>
              <w:rPr>
                <w:sz w:val="24"/>
              </w:rPr>
            </w:pPr>
            <w:r>
              <w:rPr>
                <w:sz w:val="24"/>
              </w:rPr>
              <w:t xml:space="preserve">Сұрақтарғанақтыжәне толық жауап беруге </w:t>
            </w:r>
            <w:r>
              <w:rPr>
                <w:spacing w:val="-2"/>
                <w:sz w:val="24"/>
              </w:rPr>
              <w:t>үйрету.</w:t>
            </w:r>
          </w:p>
          <w:p w:rsidR="003102BC" w:rsidRDefault="00DB1FE3">
            <w:pPr>
              <w:pStyle w:val="TableParagraph"/>
              <w:spacing w:before="1"/>
              <w:ind w:left="19"/>
              <w:rPr>
                <w:sz w:val="24"/>
              </w:rPr>
            </w:pPr>
            <w:r>
              <w:rPr>
                <w:b/>
                <w:sz w:val="24"/>
              </w:rPr>
              <w:t>Еңбек:</w:t>
            </w:r>
            <w:r>
              <w:rPr>
                <w:spacing w:val="-2"/>
                <w:sz w:val="24"/>
              </w:rPr>
              <w:t>«Қарды</w:t>
            </w:r>
          </w:p>
        </w:tc>
        <w:tc>
          <w:tcPr>
            <w:tcW w:w="3231" w:type="dxa"/>
          </w:tcPr>
          <w:p w:rsidR="003102BC" w:rsidRDefault="00DB1FE3">
            <w:pPr>
              <w:pStyle w:val="TableParagraph"/>
              <w:spacing w:before="11"/>
              <w:ind w:left="20" w:right="56" w:firstLine="62"/>
              <w:rPr>
                <w:sz w:val="24"/>
              </w:rPr>
            </w:pPr>
            <w:r>
              <w:rPr>
                <w:b/>
                <w:sz w:val="24"/>
              </w:rPr>
              <w:t>Қардыбақылау Мақсаты:</w:t>
            </w:r>
            <w:r>
              <w:rPr>
                <w:sz w:val="24"/>
              </w:rPr>
              <w:t xml:space="preserve">Қардыңтүсімен қасиеттерімен таныстыру. </w:t>
            </w:r>
            <w:r>
              <w:rPr>
                <w:b/>
                <w:sz w:val="24"/>
              </w:rPr>
              <w:t xml:space="preserve">Еңбек: </w:t>
            </w:r>
            <w:r>
              <w:rPr>
                <w:sz w:val="24"/>
              </w:rPr>
              <w:t xml:space="preserve">«Қарды тазалау» </w:t>
            </w:r>
            <w:r>
              <w:rPr>
                <w:b/>
                <w:spacing w:val="-2"/>
                <w:sz w:val="24"/>
              </w:rPr>
              <w:t>Мақсаты:</w:t>
            </w:r>
            <w:r>
              <w:rPr>
                <w:spacing w:val="-2"/>
                <w:sz w:val="24"/>
              </w:rPr>
              <w:t>Тазалыққа,</w:t>
            </w:r>
          </w:p>
          <w:p w:rsidR="003102BC" w:rsidRDefault="00DB1FE3">
            <w:pPr>
              <w:pStyle w:val="TableParagraph"/>
              <w:ind w:left="20" w:right="56"/>
              <w:rPr>
                <w:sz w:val="24"/>
              </w:rPr>
            </w:pPr>
            <w:r>
              <w:rPr>
                <w:sz w:val="24"/>
              </w:rPr>
              <w:t xml:space="preserve">ұқыптылыққа дағдыландыру. </w:t>
            </w:r>
            <w:r>
              <w:rPr>
                <w:b/>
                <w:sz w:val="24"/>
              </w:rPr>
              <w:t>Қимылдыойындар:</w:t>
            </w:r>
            <w:r>
              <w:rPr>
                <w:sz w:val="24"/>
              </w:rPr>
              <w:t xml:space="preserve">«Боран» </w:t>
            </w:r>
            <w:r>
              <w:rPr>
                <w:b/>
                <w:sz w:val="24"/>
              </w:rPr>
              <w:t xml:space="preserve">Мақсаты: </w:t>
            </w:r>
            <w:r>
              <w:rPr>
                <w:sz w:val="24"/>
              </w:rPr>
              <w:t xml:space="preserve">Жылдамдылыққа </w:t>
            </w:r>
            <w:r>
              <w:rPr>
                <w:spacing w:val="-2"/>
                <w:sz w:val="24"/>
              </w:rPr>
              <w:t>баулу</w:t>
            </w:r>
          </w:p>
          <w:p w:rsidR="003102BC" w:rsidRDefault="00DB1FE3">
            <w:pPr>
              <w:pStyle w:val="TableParagraph"/>
              <w:spacing w:before="4" w:line="271" w:lineRule="exact"/>
              <w:ind w:left="20"/>
              <w:rPr>
                <w:b/>
                <w:sz w:val="24"/>
              </w:rPr>
            </w:pPr>
            <w:r>
              <w:rPr>
                <w:b/>
                <w:sz w:val="24"/>
              </w:rPr>
              <w:t>Жеке</w:t>
            </w:r>
            <w:r>
              <w:rPr>
                <w:b/>
                <w:spacing w:val="-2"/>
                <w:sz w:val="24"/>
              </w:rPr>
              <w:t>жұмыс:</w:t>
            </w:r>
          </w:p>
        </w:tc>
        <w:tc>
          <w:tcPr>
            <w:tcW w:w="2655" w:type="dxa"/>
          </w:tcPr>
          <w:p w:rsidR="003102BC" w:rsidRDefault="00DB1FE3">
            <w:pPr>
              <w:pStyle w:val="TableParagraph"/>
              <w:spacing w:before="11"/>
              <w:ind w:left="16"/>
              <w:rPr>
                <w:sz w:val="24"/>
              </w:rPr>
            </w:pPr>
            <w:r>
              <w:rPr>
                <w:b/>
                <w:sz w:val="24"/>
              </w:rPr>
              <w:t xml:space="preserve">Қарды бақылау Мақсаты: </w:t>
            </w:r>
            <w:r>
              <w:rPr>
                <w:sz w:val="24"/>
              </w:rPr>
              <w:t xml:space="preserve">Қардың түсімен қасиетімен </w:t>
            </w:r>
            <w:r>
              <w:rPr>
                <w:spacing w:val="-2"/>
                <w:sz w:val="24"/>
              </w:rPr>
              <w:t>таныстыру.</w:t>
            </w:r>
          </w:p>
          <w:p w:rsidR="003102BC" w:rsidRDefault="00DB1FE3">
            <w:pPr>
              <w:pStyle w:val="TableParagraph"/>
              <w:spacing w:line="272" w:lineRule="exact"/>
              <w:ind w:left="16"/>
              <w:rPr>
                <w:sz w:val="24"/>
              </w:rPr>
            </w:pPr>
            <w:r>
              <w:rPr>
                <w:b/>
                <w:sz w:val="24"/>
              </w:rPr>
              <w:t>Еңбек:</w:t>
            </w:r>
            <w:r>
              <w:rPr>
                <w:sz w:val="24"/>
              </w:rPr>
              <w:t>«Қарды</w:t>
            </w:r>
            <w:r>
              <w:rPr>
                <w:spacing w:val="-2"/>
                <w:sz w:val="24"/>
              </w:rPr>
              <w:t>жинау»</w:t>
            </w:r>
          </w:p>
          <w:p w:rsidR="003102BC" w:rsidRDefault="00DB1FE3">
            <w:pPr>
              <w:pStyle w:val="TableParagraph"/>
              <w:spacing w:before="5" w:line="237" w:lineRule="auto"/>
              <w:ind w:left="16"/>
              <w:rPr>
                <w:sz w:val="24"/>
              </w:rPr>
            </w:pPr>
            <w:r>
              <w:rPr>
                <w:b/>
                <w:spacing w:val="-2"/>
                <w:sz w:val="24"/>
              </w:rPr>
              <w:t>Мақсаты:</w:t>
            </w:r>
            <w:r>
              <w:rPr>
                <w:spacing w:val="-2"/>
                <w:sz w:val="24"/>
              </w:rPr>
              <w:t>Тазалыққа, ұқыптылыққа</w:t>
            </w:r>
          </w:p>
          <w:p w:rsidR="003102BC" w:rsidRDefault="00DB1FE3">
            <w:pPr>
              <w:pStyle w:val="TableParagraph"/>
              <w:spacing w:before="3"/>
              <w:ind w:left="16"/>
              <w:rPr>
                <w:sz w:val="24"/>
              </w:rPr>
            </w:pPr>
            <w:r>
              <w:rPr>
                <w:spacing w:val="-2"/>
                <w:sz w:val="24"/>
              </w:rPr>
              <w:t>дағдыландыру.</w:t>
            </w:r>
          </w:p>
          <w:p w:rsidR="003102BC" w:rsidRDefault="00DB1FE3">
            <w:pPr>
              <w:pStyle w:val="TableParagraph"/>
              <w:spacing w:line="278" w:lineRule="exact"/>
              <w:ind w:left="16"/>
              <w:rPr>
                <w:b/>
                <w:sz w:val="24"/>
              </w:rPr>
            </w:pPr>
            <w:r>
              <w:rPr>
                <w:b/>
                <w:sz w:val="24"/>
              </w:rPr>
              <w:t xml:space="preserve">Қимылдыойын:«Үш </w:t>
            </w:r>
            <w:r>
              <w:rPr>
                <w:b/>
                <w:spacing w:val="-4"/>
                <w:sz w:val="24"/>
              </w:rPr>
              <w:t>аю»</w:t>
            </w:r>
          </w:p>
        </w:tc>
        <w:tc>
          <w:tcPr>
            <w:tcW w:w="2170" w:type="dxa"/>
            <w:gridSpan w:val="2"/>
            <w:tcBorders>
              <w:right w:val="nil"/>
            </w:tcBorders>
          </w:tcPr>
          <w:p w:rsidR="003102BC" w:rsidRDefault="00DB1FE3">
            <w:pPr>
              <w:pStyle w:val="TableParagraph"/>
              <w:spacing w:before="11"/>
              <w:ind w:left="16" w:right="-86"/>
              <w:rPr>
                <w:sz w:val="24"/>
              </w:rPr>
            </w:pPr>
            <w:r>
              <w:rPr>
                <w:b/>
                <w:sz w:val="24"/>
              </w:rPr>
              <w:t xml:space="preserve">Аспанды бақылау </w:t>
            </w:r>
            <w:r>
              <w:rPr>
                <w:b/>
                <w:spacing w:val="-2"/>
                <w:sz w:val="24"/>
              </w:rPr>
              <w:t>Мақсаты:</w:t>
            </w:r>
            <w:r>
              <w:rPr>
                <w:spacing w:val="-2"/>
                <w:sz w:val="24"/>
              </w:rPr>
              <w:t xml:space="preserve">Аспандағы </w:t>
            </w:r>
            <w:r>
              <w:rPr>
                <w:sz w:val="24"/>
              </w:rPr>
              <w:t xml:space="preserve">бұлттардың пішіндер бақылату арқылы қи зейінін дамыту. Олар неге ұқсайтынын сұр арқылы білімдерін </w:t>
            </w:r>
            <w:r>
              <w:rPr>
                <w:spacing w:val="-2"/>
                <w:sz w:val="24"/>
              </w:rPr>
              <w:t>толықтыру.</w:t>
            </w:r>
          </w:p>
          <w:p w:rsidR="003102BC" w:rsidRDefault="00DB1FE3">
            <w:pPr>
              <w:pStyle w:val="TableParagraph"/>
              <w:spacing w:line="272" w:lineRule="exact"/>
              <w:ind w:left="16" w:right="-72"/>
              <w:rPr>
                <w:sz w:val="24"/>
              </w:rPr>
            </w:pPr>
            <w:r>
              <w:rPr>
                <w:b/>
                <w:sz w:val="24"/>
              </w:rPr>
              <w:t>Еңбек:</w:t>
            </w:r>
            <w:r>
              <w:rPr>
                <w:sz w:val="24"/>
              </w:rPr>
              <w:t>«Алаңды</w:t>
            </w:r>
            <w:r>
              <w:rPr>
                <w:spacing w:val="-5"/>
                <w:sz w:val="24"/>
              </w:rPr>
              <w:t>жин</w:t>
            </w:r>
          </w:p>
          <w:p w:rsidR="003102BC" w:rsidRDefault="00DB1FE3">
            <w:pPr>
              <w:pStyle w:val="TableParagraph"/>
              <w:spacing w:before="3"/>
              <w:ind w:left="16"/>
              <w:rPr>
                <w:sz w:val="24"/>
              </w:rPr>
            </w:pPr>
            <w:r>
              <w:rPr>
                <w:b/>
                <w:sz w:val="24"/>
              </w:rPr>
              <w:t>Мақсаты:</w:t>
            </w:r>
            <w:r>
              <w:rPr>
                <w:spacing w:val="-2"/>
                <w:sz w:val="24"/>
              </w:rPr>
              <w:t>Тазалыққ</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9"/>
        <w:gridCol w:w="1567"/>
        <w:gridCol w:w="235"/>
        <w:gridCol w:w="464"/>
        <w:gridCol w:w="2191"/>
        <w:gridCol w:w="219"/>
        <w:gridCol w:w="2287"/>
        <w:gridCol w:w="268"/>
        <w:gridCol w:w="2271"/>
        <w:gridCol w:w="692"/>
        <w:gridCol w:w="2093"/>
        <w:gridCol w:w="562"/>
        <w:gridCol w:w="1291"/>
        <w:gridCol w:w="702"/>
        <w:gridCol w:w="176"/>
      </w:tblGrid>
      <w:tr w:rsidR="003102BC" w:rsidTr="001B1349">
        <w:trPr>
          <w:trHeight w:val="6376"/>
          <w:jc w:val="right"/>
        </w:trPr>
        <w:tc>
          <w:tcPr>
            <w:tcW w:w="2501" w:type="dxa"/>
            <w:gridSpan w:val="3"/>
          </w:tcPr>
          <w:p w:rsidR="003102BC" w:rsidRDefault="003102BC">
            <w:pPr>
              <w:pStyle w:val="TableParagraph"/>
              <w:ind w:left="0"/>
              <w:rPr>
                <w:sz w:val="24"/>
              </w:rPr>
            </w:pPr>
          </w:p>
        </w:tc>
        <w:tc>
          <w:tcPr>
            <w:tcW w:w="2655" w:type="dxa"/>
            <w:gridSpan w:val="2"/>
          </w:tcPr>
          <w:p w:rsidR="003102BC" w:rsidRDefault="00DB1FE3">
            <w:pPr>
              <w:pStyle w:val="TableParagraph"/>
              <w:spacing w:before="6"/>
              <w:ind w:right="343"/>
              <w:rPr>
                <w:b/>
                <w:sz w:val="24"/>
              </w:rPr>
            </w:pPr>
            <w:r>
              <w:rPr>
                <w:b/>
                <w:sz w:val="24"/>
              </w:rPr>
              <w:t xml:space="preserve">ойын: </w:t>
            </w:r>
            <w:r>
              <w:rPr>
                <w:sz w:val="24"/>
              </w:rPr>
              <w:t xml:space="preserve">«Қоңыздар» </w:t>
            </w:r>
            <w:r>
              <w:rPr>
                <w:b/>
                <w:spacing w:val="-2"/>
                <w:sz w:val="24"/>
              </w:rPr>
              <w:t>Мақсаты:</w:t>
            </w:r>
            <w:r>
              <w:rPr>
                <w:spacing w:val="-2"/>
                <w:sz w:val="24"/>
              </w:rPr>
              <w:t xml:space="preserve">Балаларды жылдамдыққа, </w:t>
            </w:r>
            <w:r>
              <w:rPr>
                <w:sz w:val="24"/>
              </w:rPr>
              <w:t xml:space="preserve">шапшандыққаүйрету. </w:t>
            </w:r>
            <w:r>
              <w:rPr>
                <w:b/>
                <w:sz w:val="24"/>
              </w:rPr>
              <w:t>Жеке жұмыс:</w:t>
            </w:r>
          </w:p>
          <w:p w:rsidR="003102BC" w:rsidRDefault="00DB1FE3">
            <w:pPr>
              <w:pStyle w:val="TableParagraph"/>
              <w:spacing w:line="242" w:lineRule="auto"/>
              <w:rPr>
                <w:sz w:val="24"/>
              </w:rPr>
            </w:pPr>
            <w:r>
              <w:rPr>
                <w:sz w:val="24"/>
              </w:rPr>
              <w:t>Құрметкедоптықағып алуды үйрету.</w:t>
            </w:r>
          </w:p>
          <w:p w:rsidR="003102BC" w:rsidRDefault="00DB1FE3">
            <w:pPr>
              <w:pStyle w:val="TableParagraph"/>
              <w:spacing w:line="242" w:lineRule="auto"/>
              <w:rPr>
                <w:b/>
                <w:sz w:val="24"/>
              </w:rPr>
            </w:pPr>
            <w:r>
              <w:rPr>
                <w:b/>
                <w:sz w:val="24"/>
              </w:rPr>
              <w:t>Балалардындербес ойын әрекеті.</w:t>
            </w:r>
          </w:p>
          <w:p w:rsidR="003102BC" w:rsidRDefault="00DB1FE3">
            <w:pPr>
              <w:pStyle w:val="TableParagraph"/>
              <w:ind w:right="307"/>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c>
          <w:tcPr>
            <w:tcW w:w="2506" w:type="dxa"/>
            <w:gridSpan w:val="2"/>
          </w:tcPr>
          <w:p w:rsidR="003102BC" w:rsidRDefault="00DB1FE3">
            <w:pPr>
              <w:pStyle w:val="TableParagraph"/>
              <w:spacing w:before="6"/>
              <w:ind w:left="19"/>
              <w:rPr>
                <w:sz w:val="24"/>
              </w:rPr>
            </w:pPr>
            <w:r>
              <w:rPr>
                <w:spacing w:val="-2"/>
                <w:sz w:val="24"/>
              </w:rPr>
              <w:t xml:space="preserve">тазалау» </w:t>
            </w:r>
            <w:r>
              <w:rPr>
                <w:b/>
                <w:spacing w:val="-2"/>
                <w:sz w:val="24"/>
              </w:rPr>
              <w:t>Мақсаты:</w:t>
            </w:r>
            <w:r>
              <w:rPr>
                <w:spacing w:val="-2"/>
                <w:sz w:val="24"/>
              </w:rPr>
              <w:t>Тазалыққа, ұқыптылыққа</w:t>
            </w:r>
          </w:p>
          <w:p w:rsidR="003102BC" w:rsidRDefault="00DB1FE3">
            <w:pPr>
              <w:pStyle w:val="TableParagraph"/>
              <w:spacing w:line="274" w:lineRule="exact"/>
              <w:ind w:left="19"/>
              <w:rPr>
                <w:sz w:val="24"/>
              </w:rPr>
            </w:pPr>
            <w:r>
              <w:rPr>
                <w:spacing w:val="-2"/>
                <w:sz w:val="24"/>
              </w:rPr>
              <w:t>дағдыландыру.</w:t>
            </w:r>
          </w:p>
          <w:p w:rsidR="003102BC" w:rsidRDefault="00DB1FE3">
            <w:pPr>
              <w:pStyle w:val="TableParagraph"/>
              <w:spacing w:before="7" w:line="273" w:lineRule="exact"/>
              <w:ind w:left="19"/>
              <w:rPr>
                <w:b/>
                <w:sz w:val="24"/>
              </w:rPr>
            </w:pPr>
            <w:r>
              <w:rPr>
                <w:b/>
                <w:spacing w:val="-2"/>
                <w:sz w:val="24"/>
              </w:rPr>
              <w:t>Қимылды</w:t>
            </w:r>
          </w:p>
          <w:p w:rsidR="003102BC" w:rsidRDefault="00DB1FE3">
            <w:pPr>
              <w:pStyle w:val="TableParagraph"/>
              <w:spacing w:line="242" w:lineRule="auto"/>
              <w:ind w:left="19" w:right="459"/>
              <w:rPr>
                <w:sz w:val="24"/>
              </w:rPr>
            </w:pPr>
            <w:r>
              <w:rPr>
                <w:b/>
                <w:sz w:val="24"/>
              </w:rPr>
              <w:t>ойын:</w:t>
            </w:r>
            <w:r>
              <w:rPr>
                <w:sz w:val="24"/>
              </w:rPr>
              <w:t xml:space="preserve">«Ормандағы </w:t>
            </w:r>
            <w:r>
              <w:rPr>
                <w:spacing w:val="-4"/>
                <w:sz w:val="24"/>
              </w:rPr>
              <w:t>аю»</w:t>
            </w:r>
          </w:p>
          <w:p w:rsidR="003102BC" w:rsidRDefault="00DB1FE3">
            <w:pPr>
              <w:pStyle w:val="TableParagraph"/>
              <w:ind w:left="19" w:right="192"/>
              <w:rPr>
                <w:sz w:val="24"/>
              </w:rPr>
            </w:pPr>
            <w:r>
              <w:rPr>
                <w:b/>
                <w:sz w:val="24"/>
              </w:rPr>
              <w:t>Мақсаты:</w:t>
            </w:r>
            <w:r>
              <w:rPr>
                <w:sz w:val="24"/>
              </w:rPr>
              <w:t xml:space="preserve">Балаларды ойын ережелерін бұзбай орындауға </w:t>
            </w:r>
            <w:r>
              <w:rPr>
                <w:spacing w:val="-2"/>
                <w:sz w:val="24"/>
              </w:rPr>
              <w:t>үйрету.</w:t>
            </w:r>
          </w:p>
          <w:p w:rsidR="003102BC" w:rsidRDefault="00DB1FE3">
            <w:pPr>
              <w:pStyle w:val="TableParagraph"/>
              <w:spacing w:line="237" w:lineRule="auto"/>
              <w:ind w:left="19" w:right="96"/>
              <w:rPr>
                <w:sz w:val="24"/>
              </w:rPr>
            </w:pPr>
            <w:r>
              <w:rPr>
                <w:b/>
                <w:sz w:val="24"/>
              </w:rPr>
              <w:t xml:space="preserve">Жеке жұмыс: </w:t>
            </w:r>
            <w:r>
              <w:rPr>
                <w:sz w:val="24"/>
              </w:rPr>
              <w:t>Айлингекедергілерден өтудіүйрету.</w:t>
            </w:r>
          </w:p>
          <w:p w:rsidR="003102BC" w:rsidRDefault="00DB1FE3">
            <w:pPr>
              <w:pStyle w:val="TableParagraph"/>
              <w:spacing w:before="11" w:line="237" w:lineRule="auto"/>
              <w:ind w:left="19"/>
              <w:rPr>
                <w:b/>
                <w:sz w:val="24"/>
              </w:rPr>
            </w:pPr>
            <w:r>
              <w:rPr>
                <w:b/>
                <w:sz w:val="24"/>
              </w:rPr>
              <w:t>Балалардындербес ойын әрекеті.</w:t>
            </w:r>
          </w:p>
          <w:p w:rsidR="003102BC" w:rsidRDefault="00DB1FE3">
            <w:pPr>
              <w:pStyle w:val="TableParagraph"/>
              <w:spacing w:before="3"/>
              <w:ind w:left="19" w:right="153"/>
              <w:rPr>
                <w:sz w:val="24"/>
              </w:rPr>
            </w:pPr>
            <w:r>
              <w:rPr>
                <w:b/>
                <w:spacing w:val="-2"/>
                <w:sz w:val="24"/>
              </w:rPr>
              <w:t xml:space="preserve">Мақсаты: </w:t>
            </w:r>
            <w:r>
              <w:rPr>
                <w:spacing w:val="-2"/>
                <w:sz w:val="24"/>
              </w:rPr>
              <w:t xml:space="preserve">қызығушылықтары </w:t>
            </w:r>
            <w:r>
              <w:rPr>
                <w:sz w:val="24"/>
              </w:rPr>
              <w:t>бойынша ойындар таңдауды қамтамасыз ету, ұйымшыл ойнау, қауіпсіздікережелерін</w:t>
            </w:r>
          </w:p>
          <w:p w:rsidR="003102BC" w:rsidRDefault="00DB1FE3">
            <w:pPr>
              <w:pStyle w:val="TableParagraph"/>
              <w:spacing w:line="272" w:lineRule="exact"/>
              <w:ind w:left="19"/>
              <w:rPr>
                <w:sz w:val="24"/>
              </w:rPr>
            </w:pPr>
            <w:r>
              <w:rPr>
                <w:spacing w:val="-2"/>
                <w:sz w:val="24"/>
              </w:rPr>
              <w:t>сақтау.</w:t>
            </w:r>
          </w:p>
        </w:tc>
        <w:tc>
          <w:tcPr>
            <w:tcW w:w="3231" w:type="dxa"/>
            <w:gridSpan w:val="3"/>
          </w:tcPr>
          <w:p w:rsidR="003102BC" w:rsidRDefault="00DB1FE3">
            <w:pPr>
              <w:pStyle w:val="TableParagraph"/>
              <w:spacing w:before="8" w:line="237" w:lineRule="auto"/>
              <w:ind w:left="19" w:right="56"/>
              <w:rPr>
                <w:sz w:val="24"/>
              </w:rPr>
            </w:pPr>
            <w:r>
              <w:rPr>
                <w:sz w:val="24"/>
              </w:rPr>
              <w:t xml:space="preserve">Жанияғабірорыннансекіруге </w:t>
            </w:r>
            <w:r>
              <w:rPr>
                <w:spacing w:val="-2"/>
                <w:sz w:val="24"/>
              </w:rPr>
              <w:t>үйрету.</w:t>
            </w:r>
          </w:p>
          <w:p w:rsidR="003102BC" w:rsidRDefault="00DB1FE3">
            <w:pPr>
              <w:pStyle w:val="TableParagraph"/>
              <w:spacing w:before="11" w:line="237" w:lineRule="auto"/>
              <w:ind w:left="19" w:right="56"/>
              <w:rPr>
                <w:b/>
                <w:sz w:val="24"/>
              </w:rPr>
            </w:pPr>
            <w:r>
              <w:rPr>
                <w:b/>
                <w:sz w:val="24"/>
              </w:rPr>
              <w:t xml:space="preserve">Балалардындербесойын </w:t>
            </w:r>
            <w:r>
              <w:rPr>
                <w:b/>
                <w:spacing w:val="-2"/>
                <w:sz w:val="24"/>
              </w:rPr>
              <w:t>әрекеті.</w:t>
            </w:r>
          </w:p>
          <w:p w:rsidR="003102BC" w:rsidRDefault="00DB1FE3">
            <w:pPr>
              <w:pStyle w:val="TableParagraph"/>
              <w:ind w:left="19" w:right="51"/>
              <w:rPr>
                <w:sz w:val="24"/>
              </w:rPr>
            </w:pPr>
            <w:r>
              <w:rPr>
                <w:b/>
                <w:sz w:val="24"/>
              </w:rPr>
              <w:t>Мақсаты:</w:t>
            </w:r>
            <w:r>
              <w:rPr>
                <w:sz w:val="24"/>
              </w:rPr>
              <w:t xml:space="preserve">қызығушылықтары бойынша ойындар таңдауды қамтамасыз ету, ұйымшыл ойнау, қауіпсіздік ережелерін </w:t>
            </w:r>
            <w:r>
              <w:rPr>
                <w:spacing w:val="-2"/>
                <w:sz w:val="24"/>
              </w:rPr>
              <w:t>сақтау.</w:t>
            </w:r>
          </w:p>
        </w:tc>
        <w:tc>
          <w:tcPr>
            <w:tcW w:w="2655" w:type="dxa"/>
            <w:gridSpan w:val="2"/>
          </w:tcPr>
          <w:p w:rsidR="003102BC" w:rsidRDefault="00DB1FE3">
            <w:pPr>
              <w:pStyle w:val="TableParagraph"/>
              <w:spacing w:before="11" w:line="272" w:lineRule="exact"/>
              <w:ind w:left="15"/>
              <w:rPr>
                <w:b/>
                <w:sz w:val="24"/>
              </w:rPr>
            </w:pPr>
            <w:r>
              <w:rPr>
                <w:b/>
                <w:spacing w:val="-2"/>
                <w:sz w:val="24"/>
              </w:rPr>
              <w:t>Мақсаты:</w:t>
            </w:r>
          </w:p>
          <w:p w:rsidR="003102BC" w:rsidRDefault="00DB1FE3">
            <w:pPr>
              <w:pStyle w:val="TableParagraph"/>
              <w:spacing w:line="272" w:lineRule="exact"/>
              <w:ind w:left="15"/>
              <w:rPr>
                <w:sz w:val="24"/>
              </w:rPr>
            </w:pPr>
            <w:r>
              <w:rPr>
                <w:sz w:val="24"/>
              </w:rPr>
              <w:t>Жылдамдылыққа</w:t>
            </w:r>
            <w:r>
              <w:rPr>
                <w:spacing w:val="-2"/>
                <w:sz w:val="24"/>
              </w:rPr>
              <w:t>баулу.</w:t>
            </w:r>
          </w:p>
          <w:p w:rsidR="003102BC" w:rsidRDefault="00DB1FE3">
            <w:pPr>
              <w:pStyle w:val="TableParagraph"/>
              <w:spacing w:before="7" w:line="272" w:lineRule="exact"/>
              <w:ind w:left="15"/>
              <w:rPr>
                <w:b/>
                <w:sz w:val="24"/>
              </w:rPr>
            </w:pPr>
            <w:r>
              <w:rPr>
                <w:b/>
                <w:sz w:val="24"/>
              </w:rPr>
              <w:t>Жеке</w:t>
            </w:r>
            <w:r>
              <w:rPr>
                <w:b/>
                <w:spacing w:val="-2"/>
                <w:sz w:val="24"/>
              </w:rPr>
              <w:t>жұмыс:</w:t>
            </w:r>
          </w:p>
          <w:p w:rsidR="003102BC" w:rsidRDefault="00DB1FE3">
            <w:pPr>
              <w:pStyle w:val="TableParagraph"/>
              <w:spacing w:line="242" w:lineRule="auto"/>
              <w:ind w:left="15"/>
              <w:rPr>
                <w:sz w:val="24"/>
              </w:rPr>
            </w:pPr>
            <w:r>
              <w:rPr>
                <w:sz w:val="24"/>
              </w:rPr>
              <w:t>Қ.Алдиярғабірізбен жүруді үйрету.</w:t>
            </w:r>
          </w:p>
          <w:p w:rsidR="003102BC" w:rsidRDefault="00DB1FE3">
            <w:pPr>
              <w:pStyle w:val="TableParagraph"/>
              <w:spacing w:line="242" w:lineRule="auto"/>
              <w:ind w:left="15"/>
              <w:rPr>
                <w:b/>
                <w:sz w:val="24"/>
              </w:rPr>
            </w:pPr>
            <w:r>
              <w:rPr>
                <w:b/>
                <w:sz w:val="24"/>
              </w:rPr>
              <w:t>Балалардындербес ойын әрекеті.</w:t>
            </w:r>
          </w:p>
          <w:p w:rsidR="003102BC" w:rsidRDefault="00DB1FE3">
            <w:pPr>
              <w:pStyle w:val="TableParagraph"/>
              <w:ind w:left="15" w:right="19"/>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w:t>
            </w:r>
            <w:r>
              <w:rPr>
                <w:spacing w:val="-2"/>
                <w:sz w:val="24"/>
              </w:rPr>
              <w:t>қауіпсіздікережелерін сақтау.</w:t>
            </w:r>
          </w:p>
        </w:tc>
        <w:tc>
          <w:tcPr>
            <w:tcW w:w="2169" w:type="dxa"/>
            <w:gridSpan w:val="3"/>
            <w:tcBorders>
              <w:right w:val="nil"/>
            </w:tcBorders>
          </w:tcPr>
          <w:p w:rsidR="003102BC" w:rsidRDefault="00DB1FE3">
            <w:pPr>
              <w:pStyle w:val="TableParagraph"/>
              <w:spacing w:before="8" w:line="237" w:lineRule="auto"/>
              <w:ind w:left="15" w:right="-86"/>
              <w:rPr>
                <w:sz w:val="24"/>
              </w:rPr>
            </w:pPr>
            <w:r>
              <w:rPr>
                <w:spacing w:val="-2"/>
                <w:sz w:val="24"/>
              </w:rPr>
              <w:t>ұқыптылыққа дағдыландыру.</w:t>
            </w:r>
          </w:p>
          <w:p w:rsidR="003102BC" w:rsidRDefault="00DB1FE3">
            <w:pPr>
              <w:pStyle w:val="TableParagraph"/>
              <w:spacing w:before="4"/>
              <w:ind w:left="15" w:right="-86"/>
              <w:rPr>
                <w:b/>
                <w:sz w:val="24"/>
              </w:rPr>
            </w:pPr>
            <w:r>
              <w:rPr>
                <w:b/>
                <w:sz w:val="24"/>
              </w:rPr>
              <w:t>Қимылдыойын:</w:t>
            </w:r>
            <w:r>
              <w:rPr>
                <w:sz w:val="24"/>
              </w:rPr>
              <w:t xml:space="preserve">«М пен тышқан» </w:t>
            </w:r>
            <w:r>
              <w:rPr>
                <w:b/>
                <w:spacing w:val="-2"/>
                <w:sz w:val="24"/>
              </w:rPr>
              <w:t>Мақсаты:</w:t>
            </w:r>
            <w:r>
              <w:rPr>
                <w:spacing w:val="-2"/>
                <w:sz w:val="24"/>
              </w:rPr>
              <w:t xml:space="preserve">Балаларды жылдамдыққа, </w:t>
            </w:r>
            <w:r>
              <w:rPr>
                <w:sz w:val="24"/>
              </w:rPr>
              <w:t xml:space="preserve">шапшандыққа үйрет </w:t>
            </w:r>
            <w:r>
              <w:rPr>
                <w:b/>
                <w:sz w:val="24"/>
              </w:rPr>
              <w:t>Жеке жұмыс:</w:t>
            </w:r>
            <w:r>
              <w:rPr>
                <w:sz w:val="24"/>
              </w:rPr>
              <w:t xml:space="preserve">Нұрға кедергіден өтуді үйр </w:t>
            </w:r>
            <w:r>
              <w:rPr>
                <w:b/>
                <w:sz w:val="24"/>
              </w:rPr>
              <w:t xml:space="preserve">Балалардын дербес </w:t>
            </w:r>
            <w:r>
              <w:rPr>
                <w:b/>
                <w:spacing w:val="-2"/>
                <w:sz w:val="24"/>
              </w:rPr>
              <w:t>әрекеті.</w:t>
            </w:r>
          </w:p>
          <w:p w:rsidR="003102BC" w:rsidRDefault="00DB1FE3">
            <w:pPr>
              <w:pStyle w:val="TableParagraph"/>
              <w:spacing w:before="3"/>
              <w:ind w:left="15" w:right="-46"/>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 ұйымшыл ойнау, қауіпсіздікережелері </w:t>
            </w:r>
            <w:r>
              <w:rPr>
                <w:spacing w:val="-2"/>
                <w:sz w:val="24"/>
              </w:rPr>
              <w:t>сақтау.</w:t>
            </w:r>
          </w:p>
        </w:tc>
      </w:tr>
      <w:tr w:rsidR="003102BC" w:rsidTr="001B1349">
        <w:trPr>
          <w:trHeight w:val="859"/>
          <w:jc w:val="right"/>
        </w:trPr>
        <w:tc>
          <w:tcPr>
            <w:tcW w:w="2266" w:type="dxa"/>
            <w:gridSpan w:val="2"/>
          </w:tcPr>
          <w:p w:rsidR="003102BC" w:rsidRDefault="00DB1FE3">
            <w:pPr>
              <w:pStyle w:val="TableParagraph"/>
              <w:spacing w:before="16"/>
              <w:rPr>
                <w:b/>
                <w:sz w:val="24"/>
              </w:rPr>
            </w:pPr>
            <w:r>
              <w:rPr>
                <w:b/>
                <w:sz w:val="24"/>
              </w:rPr>
              <w:t>Серуеннен</w:t>
            </w:r>
            <w:r>
              <w:rPr>
                <w:b/>
                <w:spacing w:val="-2"/>
                <w:sz w:val="24"/>
              </w:rPr>
              <w:t xml:space="preserve"> оралу</w:t>
            </w:r>
          </w:p>
        </w:tc>
        <w:tc>
          <w:tcPr>
            <w:tcW w:w="12573" w:type="dxa"/>
            <w:gridSpan w:val="11"/>
          </w:tcPr>
          <w:p w:rsidR="003102BC" w:rsidRDefault="00DB1FE3">
            <w:pPr>
              <w:pStyle w:val="TableParagraph"/>
              <w:spacing w:before="13" w:line="237" w:lineRule="auto"/>
              <w:ind w:left="19"/>
              <w:rPr>
                <w:sz w:val="24"/>
              </w:rPr>
            </w:pPr>
            <w:r>
              <w:rPr>
                <w:sz w:val="24"/>
              </w:rPr>
              <w:t>Топқаоралукезіндежылдамқатарғатұрудыдағдыландыру.Асықпайбір-бірінитермейжүрудіүйрету.Топтакиетінаяқ киімдерін өз бетінше ауыстырып, киюін қалыптастыру. Жұмбақтар шешу,өлеңдер, әндер жаңылтпаштар,</w:t>
            </w:r>
          </w:p>
          <w:p w:rsidR="003102BC" w:rsidRDefault="00DB1FE3">
            <w:pPr>
              <w:pStyle w:val="TableParagraph"/>
              <w:spacing w:before="4"/>
              <w:ind w:left="19"/>
              <w:rPr>
                <w:b/>
                <w:sz w:val="24"/>
              </w:rPr>
            </w:pPr>
            <w:r>
              <w:rPr>
                <w:sz w:val="24"/>
              </w:rPr>
              <w:t>санамақтаржәнет.б.жаттау</w:t>
            </w:r>
            <w:r>
              <w:rPr>
                <w:b/>
                <w:sz w:val="24"/>
              </w:rPr>
              <w:t xml:space="preserve">(көркемәдебиет,дербесойын </w:t>
            </w:r>
            <w:r>
              <w:rPr>
                <w:b/>
                <w:spacing w:val="-2"/>
                <w:sz w:val="24"/>
              </w:rPr>
              <w:t>әрекеті).</w:t>
            </w:r>
          </w:p>
        </w:tc>
        <w:tc>
          <w:tcPr>
            <w:tcW w:w="878" w:type="dxa"/>
            <w:gridSpan w:val="2"/>
            <w:tcBorders>
              <w:bottom w:val="nil"/>
              <w:right w:val="nil"/>
            </w:tcBorders>
          </w:tcPr>
          <w:p w:rsidR="003102BC" w:rsidRDefault="003102BC">
            <w:pPr>
              <w:pStyle w:val="TableParagraph"/>
              <w:ind w:left="0"/>
              <w:rPr>
                <w:sz w:val="24"/>
              </w:rPr>
            </w:pPr>
          </w:p>
        </w:tc>
      </w:tr>
      <w:tr w:rsidR="003102BC" w:rsidTr="001B1349">
        <w:tblPrEx>
          <w:jc w:val="left"/>
        </w:tblPrEx>
        <w:trPr>
          <w:gridBefore w:val="1"/>
          <w:gridAfter w:val="1"/>
          <w:wBefore w:w="699" w:type="dxa"/>
          <w:wAfter w:w="176" w:type="dxa"/>
          <w:trHeight w:val="5550"/>
        </w:trPr>
        <w:tc>
          <w:tcPr>
            <w:tcW w:w="2266" w:type="dxa"/>
            <w:gridSpan w:val="3"/>
          </w:tcPr>
          <w:p w:rsidR="003102BC" w:rsidRDefault="00DB1FE3">
            <w:pPr>
              <w:pStyle w:val="TableParagraph"/>
              <w:spacing w:before="11"/>
              <w:rPr>
                <w:b/>
                <w:sz w:val="24"/>
              </w:rPr>
            </w:pPr>
            <w:r>
              <w:rPr>
                <w:b/>
                <w:sz w:val="24"/>
              </w:rPr>
              <w:lastRenderedPageBreak/>
              <w:t xml:space="preserve">Балалардыңдербес әрекеті (желілі, мазмұнды, рөлді, </w:t>
            </w:r>
            <w:r>
              <w:rPr>
                <w:b/>
                <w:spacing w:val="-2"/>
                <w:sz w:val="24"/>
              </w:rPr>
              <w:t>шығармашылық, дидактикалық ойындар)</w:t>
            </w:r>
          </w:p>
        </w:tc>
        <w:tc>
          <w:tcPr>
            <w:tcW w:w="2410" w:type="dxa"/>
            <w:gridSpan w:val="2"/>
            <w:tcBorders>
              <w:bottom w:val="nil"/>
            </w:tcBorders>
          </w:tcPr>
          <w:p w:rsidR="003102BC" w:rsidRDefault="00DB1FE3">
            <w:pPr>
              <w:pStyle w:val="TableParagraph"/>
              <w:spacing w:before="11"/>
              <w:ind w:left="19" w:right="515"/>
              <w:rPr>
                <w:sz w:val="24"/>
              </w:rPr>
            </w:pPr>
            <w:r>
              <w:rPr>
                <w:b/>
                <w:sz w:val="24"/>
              </w:rPr>
              <w:t xml:space="preserve">Танымдық және </w:t>
            </w:r>
            <w:r>
              <w:rPr>
                <w:b/>
                <w:spacing w:val="-2"/>
                <w:sz w:val="24"/>
              </w:rPr>
              <w:t xml:space="preserve">зияткерлік» орталығы </w:t>
            </w:r>
            <w:r>
              <w:rPr>
                <w:sz w:val="24"/>
              </w:rPr>
              <w:t xml:space="preserve">Жиһаздардықима </w:t>
            </w:r>
            <w:r>
              <w:rPr>
                <w:spacing w:val="-2"/>
                <w:sz w:val="24"/>
              </w:rPr>
              <w:t>суреттерден</w:t>
            </w:r>
          </w:p>
          <w:p w:rsidR="003102BC" w:rsidRDefault="00DB1FE3">
            <w:pPr>
              <w:pStyle w:val="TableParagraph"/>
              <w:ind w:left="19" w:right="76"/>
              <w:rPr>
                <w:b/>
                <w:sz w:val="24"/>
              </w:rPr>
            </w:pPr>
            <w:r>
              <w:rPr>
                <w:spacing w:val="-2"/>
                <w:sz w:val="24"/>
              </w:rPr>
              <w:t xml:space="preserve">құрастыру. </w:t>
            </w:r>
            <w:r>
              <w:rPr>
                <w:b/>
                <w:spacing w:val="-2"/>
                <w:sz w:val="24"/>
              </w:rPr>
              <w:t xml:space="preserve">Шығармашылық </w:t>
            </w:r>
            <w:r>
              <w:rPr>
                <w:b/>
                <w:sz w:val="24"/>
              </w:rPr>
              <w:t xml:space="preserve">орталығы: </w:t>
            </w:r>
            <w:r>
              <w:rPr>
                <w:sz w:val="24"/>
              </w:rPr>
              <w:t xml:space="preserve">(Түрлі- түстіқарандаштармен жиһазсуретінбояу) </w:t>
            </w:r>
            <w:r>
              <w:rPr>
                <w:b/>
                <w:sz w:val="24"/>
              </w:rPr>
              <w:t xml:space="preserve">Құрылысорталығы: </w:t>
            </w:r>
            <w:r>
              <w:rPr>
                <w:sz w:val="24"/>
              </w:rPr>
              <w:t xml:space="preserve">(Үстел жасау) </w:t>
            </w:r>
            <w:r>
              <w:rPr>
                <w:b/>
                <w:sz w:val="24"/>
              </w:rPr>
              <w:t>Әдебиет орталығы:</w:t>
            </w:r>
          </w:p>
          <w:p w:rsidR="003102BC" w:rsidRDefault="00DB1FE3">
            <w:pPr>
              <w:pStyle w:val="TableParagraph"/>
              <w:spacing w:line="242" w:lineRule="auto"/>
              <w:ind w:left="19"/>
              <w:rPr>
                <w:sz w:val="24"/>
              </w:rPr>
            </w:pPr>
            <w:r>
              <w:rPr>
                <w:sz w:val="24"/>
              </w:rPr>
              <w:t>Жиһаздартуралы жұмбақтар</w:t>
            </w:r>
            <w:r>
              <w:rPr>
                <w:spacing w:val="-2"/>
                <w:sz w:val="24"/>
              </w:rPr>
              <w:t>жасыру</w:t>
            </w:r>
          </w:p>
          <w:p w:rsidR="003102BC" w:rsidRDefault="00DB1FE3">
            <w:pPr>
              <w:pStyle w:val="TableParagraph"/>
              <w:spacing w:line="237" w:lineRule="auto"/>
              <w:ind w:left="19" w:right="47"/>
              <w:rPr>
                <w:sz w:val="24"/>
              </w:rPr>
            </w:pPr>
            <w:r>
              <w:rPr>
                <w:b/>
                <w:spacing w:val="-2"/>
                <w:sz w:val="24"/>
              </w:rPr>
              <w:t xml:space="preserve">«Сюжетті-рөлді </w:t>
            </w:r>
            <w:r>
              <w:rPr>
                <w:b/>
                <w:sz w:val="24"/>
              </w:rPr>
              <w:t xml:space="preserve">ойындар»орталығы: </w:t>
            </w:r>
            <w:r>
              <w:rPr>
                <w:sz w:val="24"/>
              </w:rPr>
              <w:t>(Жиһаз дүкені)</w:t>
            </w:r>
          </w:p>
        </w:tc>
        <w:tc>
          <w:tcPr>
            <w:tcW w:w="2555" w:type="dxa"/>
            <w:gridSpan w:val="2"/>
            <w:tcBorders>
              <w:bottom w:val="nil"/>
            </w:tcBorders>
          </w:tcPr>
          <w:p w:rsidR="003102BC" w:rsidRDefault="00DB1FE3">
            <w:pPr>
              <w:pStyle w:val="TableParagraph"/>
              <w:spacing w:before="13" w:line="237" w:lineRule="auto"/>
              <w:ind w:left="19" w:right="30"/>
              <w:rPr>
                <w:sz w:val="24"/>
              </w:rPr>
            </w:pPr>
            <w:r>
              <w:rPr>
                <w:b/>
                <w:sz w:val="24"/>
              </w:rPr>
              <w:t xml:space="preserve">«Танымдық және зияткерлік»орталығы </w:t>
            </w:r>
            <w:r>
              <w:rPr>
                <w:sz w:val="24"/>
              </w:rPr>
              <w:t>(Платон денелерін</w:t>
            </w:r>
          </w:p>
          <w:p w:rsidR="003102BC" w:rsidRDefault="00DB1FE3">
            <w:pPr>
              <w:pStyle w:val="TableParagraph"/>
              <w:ind w:left="19" w:right="78"/>
              <w:rPr>
                <w:b/>
                <w:sz w:val="24"/>
              </w:rPr>
            </w:pPr>
            <w:r>
              <w:rPr>
                <w:spacing w:val="-2"/>
                <w:sz w:val="24"/>
              </w:rPr>
              <w:t xml:space="preserve">құрастыру) </w:t>
            </w:r>
            <w:r>
              <w:rPr>
                <w:b/>
                <w:spacing w:val="-2"/>
                <w:sz w:val="24"/>
              </w:rPr>
              <w:t xml:space="preserve">Шығармашылық </w:t>
            </w:r>
            <w:r>
              <w:rPr>
                <w:b/>
                <w:sz w:val="24"/>
              </w:rPr>
              <w:t>орталығы:</w:t>
            </w:r>
            <w:r>
              <w:rPr>
                <w:sz w:val="24"/>
              </w:rPr>
              <w:t xml:space="preserve">(Субояқпен Жиһаздарды бояу.) </w:t>
            </w:r>
            <w:r>
              <w:rPr>
                <w:b/>
                <w:sz w:val="24"/>
              </w:rPr>
              <w:t xml:space="preserve">Құрылыс орталығы: </w:t>
            </w:r>
            <w:r>
              <w:rPr>
                <w:sz w:val="24"/>
              </w:rPr>
              <w:t xml:space="preserve">(Орындық жасау) </w:t>
            </w:r>
            <w:r>
              <w:rPr>
                <w:b/>
                <w:sz w:val="24"/>
              </w:rPr>
              <w:t>Әдебиет орталығы:</w:t>
            </w:r>
          </w:p>
          <w:p w:rsidR="003102BC" w:rsidRDefault="00DB1FE3">
            <w:pPr>
              <w:pStyle w:val="TableParagraph"/>
              <w:spacing w:before="8" w:line="272" w:lineRule="exact"/>
              <w:ind w:left="917"/>
              <w:rPr>
                <w:b/>
                <w:sz w:val="24"/>
              </w:rPr>
            </w:pPr>
            <w:r>
              <w:rPr>
                <w:b/>
                <w:spacing w:val="-2"/>
                <w:sz w:val="24"/>
              </w:rPr>
              <w:t>Жиһаз</w:t>
            </w:r>
          </w:p>
          <w:p w:rsidR="003102BC" w:rsidRDefault="00DB1FE3">
            <w:pPr>
              <w:pStyle w:val="TableParagraph"/>
              <w:ind w:left="19"/>
              <w:rPr>
                <w:sz w:val="24"/>
              </w:rPr>
            </w:pPr>
            <w:r>
              <w:rPr>
                <w:sz w:val="24"/>
              </w:rPr>
              <w:t>Үй салған соң әрлеп, Қойғаның жөн сәндеп. Әр бөлмеге лайық, Жиһаз тұрса дәл кеп. Көйлек, шапан, бөрік, Сәніадамның,соны,ұқ! Тұрмысыңа қажет, Жиһаз да – үйге көрік.</w:t>
            </w:r>
          </w:p>
        </w:tc>
        <w:tc>
          <w:tcPr>
            <w:tcW w:w="2271" w:type="dxa"/>
            <w:tcBorders>
              <w:bottom w:val="nil"/>
            </w:tcBorders>
          </w:tcPr>
          <w:p w:rsidR="003102BC" w:rsidRDefault="00DB1FE3">
            <w:pPr>
              <w:pStyle w:val="TableParagraph"/>
              <w:spacing w:before="11"/>
              <w:ind w:left="13" w:right="321"/>
              <w:rPr>
                <w:b/>
                <w:sz w:val="24"/>
              </w:rPr>
            </w:pPr>
            <w:r>
              <w:rPr>
                <w:b/>
                <w:sz w:val="24"/>
              </w:rPr>
              <w:t xml:space="preserve">«Танымдықжәне </w:t>
            </w:r>
            <w:r>
              <w:rPr>
                <w:b/>
                <w:spacing w:val="-2"/>
                <w:sz w:val="24"/>
              </w:rPr>
              <w:t>зияткерлік» орталығы</w:t>
            </w:r>
          </w:p>
          <w:p w:rsidR="003102BC" w:rsidRDefault="00DB1FE3">
            <w:pPr>
              <w:pStyle w:val="TableParagraph"/>
              <w:ind w:left="13" w:right="-3" w:firstLine="62"/>
              <w:rPr>
                <w:b/>
                <w:sz w:val="24"/>
              </w:rPr>
            </w:pPr>
            <w:r>
              <w:rPr>
                <w:sz w:val="24"/>
              </w:rPr>
              <w:t xml:space="preserve">(Оюлы-өрнектерді </w:t>
            </w:r>
            <w:r>
              <w:rPr>
                <w:spacing w:val="-2"/>
                <w:sz w:val="24"/>
              </w:rPr>
              <w:t xml:space="preserve">құрастыру) </w:t>
            </w:r>
            <w:r>
              <w:rPr>
                <w:b/>
                <w:spacing w:val="-2"/>
                <w:sz w:val="24"/>
              </w:rPr>
              <w:t>Шығармашылық орталығы:</w:t>
            </w:r>
          </w:p>
          <w:p w:rsidR="003102BC" w:rsidRDefault="00DB1FE3">
            <w:pPr>
              <w:pStyle w:val="TableParagraph"/>
              <w:spacing w:line="242" w:lineRule="auto"/>
              <w:ind w:left="13" w:right="100"/>
              <w:rPr>
                <w:b/>
                <w:sz w:val="24"/>
              </w:rPr>
            </w:pPr>
            <w:r>
              <w:rPr>
                <w:sz w:val="24"/>
              </w:rPr>
              <w:t xml:space="preserve">(Ермексазданжиһаз түрлерін жасау.) </w:t>
            </w:r>
            <w:r>
              <w:rPr>
                <w:b/>
                <w:spacing w:val="-2"/>
                <w:sz w:val="24"/>
              </w:rPr>
              <w:t>Құрылыс орталығы:</w:t>
            </w:r>
          </w:p>
          <w:p w:rsidR="003102BC" w:rsidRDefault="00DB1FE3">
            <w:pPr>
              <w:pStyle w:val="TableParagraph"/>
              <w:spacing w:line="266" w:lineRule="exact"/>
              <w:ind w:left="13"/>
              <w:rPr>
                <w:sz w:val="24"/>
              </w:rPr>
            </w:pPr>
            <w:r>
              <w:rPr>
                <w:sz w:val="24"/>
              </w:rPr>
              <w:t>(Шкаф</w:t>
            </w:r>
            <w:r>
              <w:rPr>
                <w:spacing w:val="-2"/>
                <w:sz w:val="24"/>
              </w:rPr>
              <w:t>құрастыру)</w:t>
            </w:r>
          </w:p>
          <w:p w:rsidR="003102BC" w:rsidRDefault="00DB1FE3">
            <w:pPr>
              <w:pStyle w:val="TableParagraph"/>
              <w:spacing w:before="1" w:line="272" w:lineRule="exact"/>
              <w:ind w:left="13"/>
              <w:rPr>
                <w:b/>
                <w:sz w:val="24"/>
              </w:rPr>
            </w:pPr>
            <w:r>
              <w:rPr>
                <w:b/>
                <w:sz w:val="24"/>
              </w:rPr>
              <w:t>Әдебиет</w:t>
            </w:r>
            <w:r>
              <w:rPr>
                <w:b/>
                <w:spacing w:val="-2"/>
                <w:sz w:val="24"/>
              </w:rPr>
              <w:t>орталығы:</w:t>
            </w:r>
          </w:p>
          <w:p w:rsidR="003102BC" w:rsidRDefault="00DB1FE3">
            <w:pPr>
              <w:pStyle w:val="TableParagraph"/>
              <w:spacing w:line="272" w:lineRule="exact"/>
              <w:ind w:left="676"/>
              <w:rPr>
                <w:b/>
                <w:sz w:val="24"/>
              </w:rPr>
            </w:pPr>
            <w:r>
              <w:rPr>
                <w:sz w:val="24"/>
              </w:rPr>
              <w:t>«</w:t>
            </w:r>
            <w:r>
              <w:rPr>
                <w:b/>
                <w:spacing w:val="-2"/>
                <w:sz w:val="24"/>
              </w:rPr>
              <w:t>Жиһаз</w:t>
            </w:r>
          </w:p>
          <w:p w:rsidR="003102BC" w:rsidRDefault="00DB1FE3">
            <w:pPr>
              <w:pStyle w:val="TableParagraph"/>
              <w:tabs>
                <w:tab w:val="left" w:pos="1837"/>
              </w:tabs>
              <w:spacing w:before="2"/>
              <w:ind w:left="13" w:right="5"/>
              <w:rPr>
                <w:sz w:val="24"/>
              </w:rPr>
            </w:pPr>
            <w:r>
              <w:rPr>
                <w:sz w:val="24"/>
              </w:rPr>
              <w:t xml:space="preserve">Үй салған соң әрлеп, </w:t>
            </w:r>
            <w:r>
              <w:rPr>
                <w:spacing w:val="-2"/>
                <w:sz w:val="24"/>
              </w:rPr>
              <w:t>Қойғаның</w:t>
            </w:r>
            <w:r>
              <w:rPr>
                <w:sz w:val="24"/>
              </w:rPr>
              <w:tab/>
            </w:r>
            <w:r>
              <w:rPr>
                <w:spacing w:val="-4"/>
                <w:sz w:val="24"/>
              </w:rPr>
              <w:t xml:space="preserve">жөн </w:t>
            </w:r>
            <w:r>
              <w:rPr>
                <w:spacing w:val="-2"/>
                <w:sz w:val="24"/>
              </w:rPr>
              <w:t>сәндеп.</w:t>
            </w:r>
          </w:p>
          <w:p w:rsidR="003102BC" w:rsidRDefault="00DB1FE3">
            <w:pPr>
              <w:pStyle w:val="TableParagraph"/>
              <w:tabs>
                <w:tab w:val="left" w:pos="1539"/>
              </w:tabs>
              <w:ind w:left="13" w:right="7"/>
              <w:rPr>
                <w:sz w:val="24"/>
              </w:rPr>
            </w:pPr>
            <w:r>
              <w:rPr>
                <w:sz w:val="24"/>
              </w:rPr>
              <w:t xml:space="preserve">Әр бөлмеге лайық, Жиһаз тұрса дәл кеп. </w:t>
            </w:r>
            <w:r>
              <w:rPr>
                <w:spacing w:val="-2"/>
                <w:sz w:val="24"/>
              </w:rPr>
              <w:t>Көйлек,</w:t>
            </w:r>
            <w:r>
              <w:rPr>
                <w:sz w:val="24"/>
              </w:rPr>
              <w:tab/>
            </w:r>
            <w:r>
              <w:rPr>
                <w:spacing w:val="-2"/>
                <w:sz w:val="24"/>
              </w:rPr>
              <w:t>шапан,</w:t>
            </w:r>
          </w:p>
        </w:tc>
        <w:tc>
          <w:tcPr>
            <w:tcW w:w="2785" w:type="dxa"/>
            <w:gridSpan w:val="2"/>
            <w:tcBorders>
              <w:bottom w:val="nil"/>
            </w:tcBorders>
          </w:tcPr>
          <w:p w:rsidR="003102BC" w:rsidRDefault="00DB1FE3">
            <w:pPr>
              <w:pStyle w:val="TableParagraph"/>
              <w:spacing w:before="11"/>
              <w:ind w:left="13"/>
              <w:rPr>
                <w:b/>
                <w:sz w:val="24"/>
              </w:rPr>
            </w:pPr>
            <w:r>
              <w:rPr>
                <w:b/>
                <w:sz w:val="24"/>
              </w:rPr>
              <w:t xml:space="preserve">«Танымдық және зияткерлік» орталығы </w:t>
            </w:r>
            <w:r>
              <w:rPr>
                <w:sz w:val="24"/>
              </w:rPr>
              <w:t xml:space="preserve">(Оюлы пішіндерден бала қиялыбойыншажиһаздар </w:t>
            </w:r>
            <w:r>
              <w:rPr>
                <w:spacing w:val="-2"/>
                <w:sz w:val="24"/>
              </w:rPr>
              <w:t xml:space="preserve">құрастыру) </w:t>
            </w:r>
            <w:r>
              <w:rPr>
                <w:b/>
                <w:spacing w:val="-2"/>
                <w:sz w:val="24"/>
              </w:rPr>
              <w:t>Шығармашылық орталығы:</w:t>
            </w:r>
          </w:p>
          <w:p w:rsidR="003102BC" w:rsidRDefault="00DB1FE3">
            <w:pPr>
              <w:pStyle w:val="TableParagraph"/>
              <w:ind w:left="13" w:right="462"/>
              <w:jc w:val="both"/>
              <w:rPr>
                <w:sz w:val="24"/>
              </w:rPr>
            </w:pPr>
            <w:r>
              <w:rPr>
                <w:sz w:val="24"/>
              </w:rPr>
              <w:t xml:space="preserve">(Түрлі -түсті қағаздан үстел қиып,жапсыру) </w:t>
            </w:r>
            <w:r>
              <w:rPr>
                <w:b/>
                <w:sz w:val="24"/>
              </w:rPr>
              <w:t xml:space="preserve">Құрылысорталығы: </w:t>
            </w:r>
            <w:r>
              <w:rPr>
                <w:sz w:val="24"/>
              </w:rPr>
              <w:t>(«Менің бөлмем»</w:t>
            </w:r>
          </w:p>
          <w:p w:rsidR="003102BC" w:rsidRDefault="00DB1FE3">
            <w:pPr>
              <w:pStyle w:val="TableParagraph"/>
              <w:spacing w:line="242" w:lineRule="auto"/>
              <w:ind w:left="13" w:right="452"/>
              <w:jc w:val="both"/>
              <w:rPr>
                <w:sz w:val="24"/>
              </w:rPr>
            </w:pPr>
            <w:r>
              <w:rPr>
                <w:sz w:val="24"/>
              </w:rPr>
              <w:t xml:space="preserve">Балаларөзбөлмелерін </w:t>
            </w:r>
            <w:r>
              <w:rPr>
                <w:spacing w:val="-2"/>
                <w:sz w:val="24"/>
              </w:rPr>
              <w:t>құрастырады.</w:t>
            </w:r>
          </w:p>
          <w:p w:rsidR="003102BC" w:rsidRDefault="00DB1FE3">
            <w:pPr>
              <w:pStyle w:val="TableParagraph"/>
              <w:ind w:left="13"/>
              <w:rPr>
                <w:b/>
                <w:sz w:val="24"/>
              </w:rPr>
            </w:pPr>
            <w:r>
              <w:rPr>
                <w:b/>
                <w:sz w:val="24"/>
              </w:rPr>
              <w:t>Әдебиет орталығы: Жиһаз тақырыбында кітап түптеу</w:t>
            </w:r>
          </w:p>
          <w:p w:rsidR="003102BC" w:rsidRDefault="00DB1FE3">
            <w:pPr>
              <w:pStyle w:val="TableParagraph"/>
              <w:spacing w:line="237" w:lineRule="auto"/>
              <w:ind w:left="13" w:right="428" w:firstLine="62"/>
              <w:rPr>
                <w:sz w:val="24"/>
              </w:rPr>
            </w:pPr>
            <w:r>
              <w:rPr>
                <w:b/>
                <w:spacing w:val="-2"/>
                <w:sz w:val="24"/>
              </w:rPr>
              <w:t xml:space="preserve">«Сюжетті-рөлді </w:t>
            </w:r>
            <w:r>
              <w:rPr>
                <w:b/>
                <w:sz w:val="24"/>
              </w:rPr>
              <w:t xml:space="preserve">ойындар»орталығы: </w:t>
            </w:r>
            <w:r>
              <w:rPr>
                <w:sz w:val="24"/>
              </w:rPr>
              <w:t>(Еркін ойнау.)</w:t>
            </w:r>
          </w:p>
        </w:tc>
        <w:tc>
          <w:tcPr>
            <w:tcW w:w="2555" w:type="dxa"/>
            <w:gridSpan w:val="3"/>
            <w:tcBorders>
              <w:bottom w:val="nil"/>
            </w:tcBorders>
          </w:tcPr>
          <w:p w:rsidR="003102BC" w:rsidRDefault="00DB1FE3">
            <w:pPr>
              <w:pStyle w:val="TableParagraph"/>
              <w:spacing w:before="13" w:line="237" w:lineRule="auto"/>
              <w:ind w:left="13"/>
              <w:rPr>
                <w:sz w:val="24"/>
              </w:rPr>
            </w:pPr>
            <w:r>
              <w:rPr>
                <w:b/>
                <w:sz w:val="24"/>
              </w:rPr>
              <w:t xml:space="preserve">«Танымдық және зияткерлік»орталығы </w:t>
            </w:r>
            <w:r>
              <w:rPr>
                <w:spacing w:val="-2"/>
                <w:sz w:val="24"/>
              </w:rPr>
              <w:t>Геометриялық</w:t>
            </w:r>
          </w:p>
          <w:p w:rsidR="003102BC" w:rsidRDefault="00DB1FE3">
            <w:pPr>
              <w:pStyle w:val="TableParagraph"/>
              <w:ind w:left="13" w:right="579"/>
              <w:rPr>
                <w:sz w:val="24"/>
              </w:rPr>
            </w:pPr>
            <w:r>
              <w:rPr>
                <w:sz w:val="24"/>
              </w:rPr>
              <w:t xml:space="preserve">фигураларданбала қиялы бойынша </w:t>
            </w:r>
            <w:r>
              <w:rPr>
                <w:spacing w:val="-2"/>
                <w:sz w:val="24"/>
              </w:rPr>
              <w:t>құрастыру)</w:t>
            </w:r>
          </w:p>
          <w:p w:rsidR="003102BC" w:rsidRDefault="00DB1FE3">
            <w:pPr>
              <w:pStyle w:val="TableParagraph"/>
              <w:spacing w:before="7"/>
              <w:ind w:left="13" w:right="99"/>
              <w:rPr>
                <w:b/>
                <w:sz w:val="24"/>
              </w:rPr>
            </w:pPr>
            <w:r>
              <w:rPr>
                <w:b/>
                <w:spacing w:val="-2"/>
                <w:sz w:val="24"/>
              </w:rPr>
              <w:t xml:space="preserve">Шығармашылық </w:t>
            </w:r>
            <w:r>
              <w:rPr>
                <w:b/>
                <w:sz w:val="24"/>
              </w:rPr>
              <w:t>орталығы:</w:t>
            </w:r>
            <w:r>
              <w:rPr>
                <w:sz w:val="24"/>
              </w:rPr>
              <w:t xml:space="preserve">Ермексазда н жиһаз жасау </w:t>
            </w:r>
            <w:r>
              <w:rPr>
                <w:b/>
                <w:sz w:val="24"/>
              </w:rPr>
              <w:t xml:space="preserve">Құрылыс орталығы: </w:t>
            </w:r>
            <w:r>
              <w:rPr>
                <w:sz w:val="24"/>
              </w:rPr>
              <w:t xml:space="preserve">(Шкаф құрастыру) </w:t>
            </w:r>
            <w:r>
              <w:rPr>
                <w:b/>
                <w:sz w:val="24"/>
              </w:rPr>
              <w:t>Әдебиет орталығы:</w:t>
            </w:r>
          </w:p>
          <w:p w:rsidR="003102BC" w:rsidRDefault="00DB1FE3">
            <w:pPr>
              <w:pStyle w:val="TableParagraph"/>
              <w:spacing w:line="272" w:lineRule="exact"/>
              <w:ind w:left="76"/>
              <w:rPr>
                <w:sz w:val="24"/>
              </w:rPr>
            </w:pPr>
            <w:r>
              <w:rPr>
                <w:sz w:val="24"/>
              </w:rPr>
              <w:t>«Үшаю»</w:t>
            </w:r>
            <w:r>
              <w:rPr>
                <w:spacing w:val="-2"/>
                <w:sz w:val="24"/>
              </w:rPr>
              <w:t>ертегісі</w:t>
            </w:r>
          </w:p>
          <w:p w:rsidR="003102BC" w:rsidRDefault="00DB1FE3">
            <w:pPr>
              <w:pStyle w:val="TableParagraph"/>
              <w:spacing w:before="5" w:line="237" w:lineRule="auto"/>
              <w:ind w:left="13" w:right="198"/>
              <w:rPr>
                <w:sz w:val="24"/>
              </w:rPr>
            </w:pPr>
            <w:r>
              <w:rPr>
                <w:b/>
                <w:spacing w:val="-2"/>
                <w:sz w:val="24"/>
              </w:rPr>
              <w:t xml:space="preserve">«Сюжетті-рөлді </w:t>
            </w:r>
            <w:r>
              <w:rPr>
                <w:b/>
                <w:sz w:val="24"/>
              </w:rPr>
              <w:t xml:space="preserve">ойындар»орталығы: </w:t>
            </w:r>
            <w:r>
              <w:rPr>
                <w:sz w:val="24"/>
              </w:rPr>
              <w:t>(Жиһаз ертегісі)</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7"/>
        <w:gridCol w:w="2264"/>
        <w:gridCol w:w="283"/>
        <w:gridCol w:w="2271"/>
        <w:gridCol w:w="375"/>
        <w:gridCol w:w="2410"/>
        <w:gridCol w:w="2555"/>
      </w:tblGrid>
      <w:tr w:rsidR="003102BC" w:rsidTr="001B1349">
        <w:trPr>
          <w:trHeight w:val="1635"/>
        </w:trPr>
        <w:tc>
          <w:tcPr>
            <w:tcW w:w="2266" w:type="dxa"/>
          </w:tcPr>
          <w:p w:rsidR="003102BC" w:rsidRDefault="003102BC">
            <w:pPr>
              <w:pStyle w:val="TableParagraph"/>
              <w:ind w:left="0"/>
              <w:rPr>
                <w:sz w:val="24"/>
              </w:rPr>
            </w:pPr>
          </w:p>
        </w:tc>
        <w:tc>
          <w:tcPr>
            <w:tcW w:w="2417" w:type="dxa"/>
          </w:tcPr>
          <w:p w:rsidR="003102BC" w:rsidRDefault="003102BC">
            <w:pPr>
              <w:pStyle w:val="TableParagraph"/>
              <w:ind w:left="0"/>
              <w:rPr>
                <w:sz w:val="24"/>
              </w:rPr>
            </w:pPr>
          </w:p>
        </w:tc>
        <w:tc>
          <w:tcPr>
            <w:tcW w:w="2547" w:type="dxa"/>
            <w:gridSpan w:val="2"/>
          </w:tcPr>
          <w:p w:rsidR="003102BC" w:rsidRDefault="00DB1FE3">
            <w:pPr>
              <w:pStyle w:val="TableParagraph"/>
              <w:spacing w:before="13" w:line="237" w:lineRule="auto"/>
              <w:ind w:left="12" w:right="191" w:firstLine="63"/>
              <w:rPr>
                <w:sz w:val="24"/>
              </w:rPr>
            </w:pPr>
            <w:r>
              <w:rPr>
                <w:b/>
                <w:spacing w:val="-2"/>
                <w:sz w:val="24"/>
              </w:rPr>
              <w:t xml:space="preserve">«Сюжетті-рөлді </w:t>
            </w:r>
            <w:r>
              <w:rPr>
                <w:b/>
                <w:sz w:val="24"/>
              </w:rPr>
              <w:t xml:space="preserve">ойындар»орталығы: </w:t>
            </w:r>
            <w:r>
              <w:rPr>
                <w:sz w:val="24"/>
              </w:rPr>
              <w:t>(Жиһаз дүкені)</w:t>
            </w:r>
          </w:p>
        </w:tc>
        <w:tc>
          <w:tcPr>
            <w:tcW w:w="2271" w:type="dxa"/>
          </w:tcPr>
          <w:p w:rsidR="003102BC" w:rsidRDefault="00DB1FE3">
            <w:pPr>
              <w:pStyle w:val="TableParagraph"/>
              <w:spacing w:before="6" w:line="275" w:lineRule="exact"/>
              <w:rPr>
                <w:sz w:val="24"/>
              </w:rPr>
            </w:pPr>
            <w:r>
              <w:rPr>
                <w:spacing w:val="-2"/>
                <w:sz w:val="24"/>
              </w:rPr>
              <w:t>бөрік,</w:t>
            </w:r>
          </w:p>
          <w:p w:rsidR="003102BC" w:rsidRDefault="00DB1FE3">
            <w:pPr>
              <w:pStyle w:val="TableParagraph"/>
              <w:spacing w:line="242" w:lineRule="auto"/>
              <w:ind w:right="-3"/>
              <w:rPr>
                <w:sz w:val="24"/>
              </w:rPr>
            </w:pPr>
            <w:r>
              <w:rPr>
                <w:sz w:val="24"/>
              </w:rPr>
              <w:t xml:space="preserve">Сәніадамның,соны, </w:t>
            </w:r>
            <w:r>
              <w:rPr>
                <w:spacing w:val="-4"/>
                <w:sz w:val="24"/>
              </w:rPr>
              <w:t>ұқ!</w:t>
            </w:r>
          </w:p>
          <w:p w:rsidR="001B1349" w:rsidRDefault="00DB1FE3" w:rsidP="001B1349">
            <w:pPr>
              <w:pStyle w:val="TableParagraph"/>
              <w:tabs>
                <w:tab w:val="left" w:pos="935"/>
                <w:tab w:val="left" w:pos="1421"/>
                <w:tab w:val="left" w:pos="1800"/>
              </w:tabs>
              <w:ind w:right="1"/>
              <w:rPr>
                <w:sz w:val="24"/>
              </w:rPr>
            </w:pPr>
            <w:r>
              <w:rPr>
                <w:sz w:val="24"/>
              </w:rPr>
              <w:t xml:space="preserve">Тұрмысыңа қажет, </w:t>
            </w:r>
            <w:r>
              <w:rPr>
                <w:spacing w:val="-2"/>
                <w:sz w:val="24"/>
              </w:rPr>
              <w:t>Жиһаз</w:t>
            </w:r>
            <w:r>
              <w:rPr>
                <w:sz w:val="24"/>
              </w:rPr>
              <w:tab/>
            </w:r>
            <w:r>
              <w:rPr>
                <w:spacing w:val="-6"/>
                <w:sz w:val="24"/>
              </w:rPr>
              <w:t>да</w:t>
            </w:r>
            <w:r>
              <w:rPr>
                <w:sz w:val="24"/>
              </w:rPr>
              <w:tab/>
            </w:r>
            <w:r>
              <w:rPr>
                <w:spacing w:val="-10"/>
                <w:sz w:val="24"/>
              </w:rPr>
              <w:t>–</w:t>
            </w:r>
            <w:r>
              <w:rPr>
                <w:sz w:val="24"/>
              </w:rPr>
              <w:tab/>
            </w:r>
            <w:r>
              <w:rPr>
                <w:spacing w:val="-4"/>
                <w:sz w:val="24"/>
              </w:rPr>
              <w:t xml:space="preserve">үйге </w:t>
            </w:r>
            <w:r>
              <w:rPr>
                <w:spacing w:val="-2"/>
                <w:sz w:val="24"/>
              </w:rPr>
              <w:t>көрік.</w:t>
            </w:r>
          </w:p>
          <w:p w:rsidR="003102BC" w:rsidRDefault="003102BC">
            <w:pPr>
              <w:pStyle w:val="TableParagraph"/>
              <w:spacing w:before="5" w:line="237" w:lineRule="auto"/>
              <w:ind w:right="390"/>
              <w:rPr>
                <w:sz w:val="24"/>
              </w:rPr>
            </w:pPr>
          </w:p>
        </w:tc>
        <w:tc>
          <w:tcPr>
            <w:tcW w:w="2785" w:type="dxa"/>
            <w:gridSpan w:val="2"/>
          </w:tcPr>
          <w:p w:rsidR="003102BC" w:rsidRDefault="003102BC">
            <w:pPr>
              <w:pStyle w:val="TableParagraph"/>
              <w:ind w:left="0"/>
              <w:rPr>
                <w:sz w:val="24"/>
              </w:rPr>
            </w:pPr>
          </w:p>
        </w:tc>
        <w:tc>
          <w:tcPr>
            <w:tcW w:w="2555" w:type="dxa"/>
          </w:tcPr>
          <w:p w:rsidR="003102BC" w:rsidRDefault="003102BC">
            <w:pPr>
              <w:pStyle w:val="TableParagraph"/>
              <w:ind w:left="0"/>
              <w:rPr>
                <w:sz w:val="24"/>
              </w:rPr>
            </w:pPr>
          </w:p>
        </w:tc>
      </w:tr>
      <w:tr w:rsidR="003102BC">
        <w:trPr>
          <w:trHeight w:val="585"/>
        </w:trPr>
        <w:tc>
          <w:tcPr>
            <w:tcW w:w="2266" w:type="dxa"/>
          </w:tcPr>
          <w:p w:rsidR="003102BC" w:rsidRDefault="00DB1FE3">
            <w:pPr>
              <w:pStyle w:val="TableParagraph"/>
              <w:spacing w:before="15"/>
              <w:rPr>
                <w:b/>
                <w:sz w:val="24"/>
              </w:rPr>
            </w:pPr>
            <w:r>
              <w:rPr>
                <w:b/>
                <w:sz w:val="24"/>
              </w:rPr>
              <w:t>Серуенге</w:t>
            </w:r>
            <w:r>
              <w:rPr>
                <w:b/>
                <w:spacing w:val="-2"/>
                <w:sz w:val="24"/>
              </w:rPr>
              <w:t>дайындық</w:t>
            </w:r>
          </w:p>
        </w:tc>
        <w:tc>
          <w:tcPr>
            <w:tcW w:w="12575" w:type="dxa"/>
            <w:gridSpan w:val="7"/>
          </w:tcPr>
          <w:p w:rsidR="003102BC" w:rsidRDefault="00DB1FE3">
            <w:pPr>
              <w:pStyle w:val="TableParagraph"/>
              <w:spacing w:before="13" w:line="237" w:lineRule="auto"/>
              <w:ind w:left="19"/>
              <w:rPr>
                <w:sz w:val="24"/>
              </w:rPr>
            </w:pPr>
            <w:r>
              <w:rPr>
                <w:sz w:val="24"/>
              </w:rPr>
              <w:t>Балалардыңдербесқимылбелсенділігіүшін, жағдайжасаубалалрдыретіменкиіндіру(ауарайыжағдайынабайланысты) дұрыс киінуін бақылау. (</w:t>
            </w:r>
            <w:r>
              <w:rPr>
                <w:b/>
                <w:sz w:val="24"/>
              </w:rPr>
              <w:t>сөйлеуді дамыту, өзіне-өзі қызмет ету дағдылары, ірі және ұсақ моториканы дамыту)</w:t>
            </w:r>
            <w:r>
              <w:rPr>
                <w:sz w:val="24"/>
              </w:rPr>
              <w:t>.</w:t>
            </w:r>
          </w:p>
        </w:tc>
      </w:tr>
      <w:tr w:rsidR="003102BC">
        <w:trPr>
          <w:trHeight w:val="854"/>
        </w:trPr>
        <w:tc>
          <w:tcPr>
            <w:tcW w:w="2266" w:type="dxa"/>
          </w:tcPr>
          <w:p w:rsidR="003102BC" w:rsidRDefault="00DB1FE3">
            <w:pPr>
              <w:pStyle w:val="TableParagraph"/>
              <w:spacing w:before="11"/>
              <w:rPr>
                <w:b/>
                <w:sz w:val="24"/>
              </w:rPr>
            </w:pPr>
            <w:r>
              <w:rPr>
                <w:b/>
                <w:spacing w:val="-2"/>
                <w:sz w:val="24"/>
              </w:rPr>
              <w:t>Серуен</w:t>
            </w:r>
          </w:p>
        </w:tc>
        <w:tc>
          <w:tcPr>
            <w:tcW w:w="2417" w:type="dxa"/>
          </w:tcPr>
          <w:p w:rsidR="003102BC" w:rsidRDefault="00DB1FE3">
            <w:pPr>
              <w:pStyle w:val="TableParagraph"/>
              <w:spacing w:before="11" w:line="272" w:lineRule="exact"/>
              <w:ind w:left="110"/>
              <w:rPr>
                <w:b/>
                <w:sz w:val="24"/>
              </w:rPr>
            </w:pPr>
            <w:r>
              <w:rPr>
                <w:b/>
                <w:sz w:val="24"/>
              </w:rPr>
              <w:t>Қимылды</w:t>
            </w:r>
            <w:r>
              <w:rPr>
                <w:b/>
                <w:spacing w:val="-4"/>
                <w:sz w:val="24"/>
              </w:rPr>
              <w:t xml:space="preserve"> ойын:</w:t>
            </w:r>
          </w:p>
          <w:p w:rsidR="003102BC" w:rsidRDefault="00DB1FE3">
            <w:pPr>
              <w:pStyle w:val="TableParagraph"/>
              <w:spacing w:line="272" w:lineRule="exact"/>
              <w:ind w:left="110"/>
              <w:rPr>
                <w:b/>
                <w:sz w:val="24"/>
              </w:rPr>
            </w:pPr>
            <w:r>
              <w:rPr>
                <w:b/>
                <w:spacing w:val="-2"/>
                <w:sz w:val="24"/>
              </w:rPr>
              <w:t>«</w:t>
            </w:r>
            <w:r>
              <w:rPr>
                <w:spacing w:val="-2"/>
                <w:sz w:val="24"/>
              </w:rPr>
              <w:t>Қоңыздар</w:t>
            </w:r>
            <w:r>
              <w:rPr>
                <w:b/>
                <w:spacing w:val="-2"/>
                <w:sz w:val="24"/>
              </w:rPr>
              <w:t>»</w:t>
            </w:r>
          </w:p>
        </w:tc>
        <w:tc>
          <w:tcPr>
            <w:tcW w:w="2264" w:type="dxa"/>
          </w:tcPr>
          <w:p w:rsidR="003102BC" w:rsidRDefault="00DB1FE3">
            <w:pPr>
              <w:pStyle w:val="TableParagraph"/>
              <w:spacing w:before="11" w:line="272" w:lineRule="exact"/>
              <w:ind w:left="127"/>
              <w:rPr>
                <w:b/>
                <w:sz w:val="24"/>
              </w:rPr>
            </w:pPr>
            <w:r>
              <w:rPr>
                <w:b/>
                <w:sz w:val="24"/>
              </w:rPr>
              <w:t>Қимылды</w:t>
            </w:r>
            <w:r>
              <w:rPr>
                <w:b/>
                <w:spacing w:val="-4"/>
                <w:sz w:val="24"/>
              </w:rPr>
              <w:t xml:space="preserve"> ойын:</w:t>
            </w:r>
          </w:p>
          <w:p w:rsidR="003102BC" w:rsidRDefault="00DB1FE3">
            <w:pPr>
              <w:pStyle w:val="TableParagraph"/>
              <w:spacing w:line="272" w:lineRule="exact"/>
              <w:ind w:left="127"/>
              <w:rPr>
                <w:b/>
                <w:sz w:val="24"/>
              </w:rPr>
            </w:pPr>
            <w:r>
              <w:rPr>
                <w:b/>
                <w:sz w:val="24"/>
              </w:rPr>
              <w:t>«</w:t>
            </w:r>
            <w:r>
              <w:rPr>
                <w:sz w:val="24"/>
              </w:rPr>
              <w:t>Ормандағы</w:t>
            </w:r>
            <w:r>
              <w:rPr>
                <w:spacing w:val="-5"/>
                <w:sz w:val="24"/>
              </w:rPr>
              <w:t>аю</w:t>
            </w:r>
            <w:r>
              <w:rPr>
                <w:b/>
                <w:spacing w:val="-5"/>
                <w:sz w:val="24"/>
              </w:rPr>
              <w:t>»</w:t>
            </w:r>
          </w:p>
        </w:tc>
        <w:tc>
          <w:tcPr>
            <w:tcW w:w="2929" w:type="dxa"/>
            <w:gridSpan w:val="3"/>
          </w:tcPr>
          <w:p w:rsidR="003102BC" w:rsidRDefault="00DB1FE3">
            <w:pPr>
              <w:pStyle w:val="TableParagraph"/>
              <w:spacing w:before="11" w:line="272" w:lineRule="exact"/>
              <w:ind w:left="110"/>
              <w:rPr>
                <w:b/>
                <w:sz w:val="24"/>
              </w:rPr>
            </w:pPr>
            <w:r>
              <w:rPr>
                <w:b/>
                <w:sz w:val="24"/>
              </w:rPr>
              <w:t>Қимылды</w:t>
            </w:r>
            <w:r>
              <w:rPr>
                <w:b/>
                <w:spacing w:val="-4"/>
                <w:sz w:val="24"/>
              </w:rPr>
              <w:t xml:space="preserve"> ойын:</w:t>
            </w:r>
          </w:p>
          <w:p w:rsidR="003102BC" w:rsidRDefault="00DB1FE3">
            <w:pPr>
              <w:pStyle w:val="TableParagraph"/>
              <w:spacing w:line="272" w:lineRule="exact"/>
              <w:ind w:left="110"/>
              <w:rPr>
                <w:sz w:val="24"/>
              </w:rPr>
            </w:pPr>
            <w:r>
              <w:rPr>
                <w:sz w:val="24"/>
              </w:rPr>
              <w:t>«Мысықпен</w:t>
            </w:r>
            <w:r>
              <w:rPr>
                <w:spacing w:val="-2"/>
                <w:sz w:val="24"/>
              </w:rPr>
              <w:t>тышқан»</w:t>
            </w:r>
          </w:p>
        </w:tc>
        <w:tc>
          <w:tcPr>
            <w:tcW w:w="2410" w:type="dxa"/>
          </w:tcPr>
          <w:p w:rsidR="003102BC" w:rsidRDefault="00DB1FE3">
            <w:pPr>
              <w:pStyle w:val="TableParagraph"/>
              <w:spacing w:before="11" w:line="272" w:lineRule="exact"/>
              <w:ind w:left="110"/>
              <w:rPr>
                <w:b/>
                <w:sz w:val="24"/>
              </w:rPr>
            </w:pPr>
            <w:r>
              <w:rPr>
                <w:b/>
                <w:sz w:val="24"/>
              </w:rPr>
              <w:t>Қимылды</w:t>
            </w:r>
            <w:r>
              <w:rPr>
                <w:b/>
                <w:spacing w:val="-4"/>
                <w:sz w:val="24"/>
              </w:rPr>
              <w:t xml:space="preserve"> ойын:</w:t>
            </w:r>
          </w:p>
          <w:p w:rsidR="003102BC" w:rsidRDefault="00DB1FE3">
            <w:pPr>
              <w:pStyle w:val="TableParagraph"/>
              <w:spacing w:line="272" w:lineRule="exact"/>
              <w:ind w:left="110"/>
              <w:rPr>
                <w:sz w:val="24"/>
              </w:rPr>
            </w:pPr>
            <w:r>
              <w:rPr>
                <w:sz w:val="24"/>
              </w:rPr>
              <w:t>«Ақсерек</w:t>
            </w:r>
            <w:r>
              <w:rPr>
                <w:spacing w:val="-5"/>
                <w:sz w:val="24"/>
              </w:rPr>
              <w:t>пен</w:t>
            </w:r>
          </w:p>
          <w:p w:rsidR="003102BC" w:rsidRDefault="00DB1FE3">
            <w:pPr>
              <w:pStyle w:val="TableParagraph"/>
              <w:spacing w:before="2"/>
              <w:ind w:left="110"/>
              <w:rPr>
                <w:sz w:val="24"/>
              </w:rPr>
            </w:pPr>
            <w:r>
              <w:rPr>
                <w:spacing w:val="-2"/>
                <w:sz w:val="24"/>
              </w:rPr>
              <w:t>көксерек»</w:t>
            </w:r>
          </w:p>
        </w:tc>
        <w:tc>
          <w:tcPr>
            <w:tcW w:w="2555" w:type="dxa"/>
          </w:tcPr>
          <w:p w:rsidR="003102BC" w:rsidRDefault="00DB1FE3">
            <w:pPr>
              <w:pStyle w:val="TableParagraph"/>
              <w:spacing w:before="11" w:line="272" w:lineRule="exact"/>
              <w:ind w:left="110"/>
              <w:rPr>
                <w:b/>
                <w:sz w:val="24"/>
              </w:rPr>
            </w:pPr>
            <w:r>
              <w:rPr>
                <w:b/>
                <w:sz w:val="24"/>
              </w:rPr>
              <w:t>Қимылды</w:t>
            </w:r>
            <w:r>
              <w:rPr>
                <w:b/>
                <w:spacing w:val="-4"/>
                <w:sz w:val="24"/>
              </w:rPr>
              <w:t xml:space="preserve"> ойын:</w:t>
            </w:r>
          </w:p>
          <w:p w:rsidR="003102BC" w:rsidRDefault="00DB1FE3">
            <w:pPr>
              <w:pStyle w:val="TableParagraph"/>
              <w:spacing w:line="272" w:lineRule="exact"/>
              <w:ind w:left="110"/>
              <w:rPr>
                <w:sz w:val="24"/>
              </w:rPr>
            </w:pPr>
            <w:r>
              <w:rPr>
                <w:sz w:val="24"/>
              </w:rPr>
              <w:t>«Желмен</w:t>
            </w:r>
            <w:r>
              <w:rPr>
                <w:spacing w:val="-2"/>
                <w:sz w:val="24"/>
              </w:rPr>
              <w:t>торғайлар»</w:t>
            </w:r>
          </w:p>
        </w:tc>
      </w:tr>
      <w:tr w:rsidR="003102BC">
        <w:trPr>
          <w:trHeight w:val="1411"/>
        </w:trPr>
        <w:tc>
          <w:tcPr>
            <w:tcW w:w="2266" w:type="dxa"/>
          </w:tcPr>
          <w:p w:rsidR="003102BC" w:rsidRDefault="00DB1FE3">
            <w:pPr>
              <w:pStyle w:val="TableParagraph"/>
              <w:spacing w:before="15"/>
              <w:ind w:right="165"/>
              <w:rPr>
                <w:b/>
                <w:sz w:val="24"/>
              </w:rPr>
            </w:pPr>
            <w:r>
              <w:rPr>
                <w:b/>
                <w:sz w:val="24"/>
              </w:rPr>
              <w:t xml:space="preserve">Балалардыңүйге </w:t>
            </w:r>
            <w:r>
              <w:rPr>
                <w:b/>
                <w:spacing w:val="-2"/>
                <w:sz w:val="24"/>
              </w:rPr>
              <w:t>қайтуы</w:t>
            </w:r>
          </w:p>
          <w:p w:rsidR="003102BC" w:rsidRDefault="00DB1FE3">
            <w:pPr>
              <w:pStyle w:val="TableParagraph"/>
              <w:spacing w:before="1"/>
              <w:rPr>
                <w:b/>
                <w:sz w:val="24"/>
              </w:rPr>
            </w:pPr>
            <w:r>
              <w:rPr>
                <w:b/>
                <w:sz w:val="24"/>
              </w:rPr>
              <w:t>«Өнегелі15</w:t>
            </w:r>
            <w:r>
              <w:rPr>
                <w:b/>
                <w:spacing w:val="-2"/>
                <w:sz w:val="24"/>
              </w:rPr>
              <w:t>минут»</w:t>
            </w:r>
          </w:p>
        </w:tc>
        <w:tc>
          <w:tcPr>
            <w:tcW w:w="2417" w:type="dxa"/>
          </w:tcPr>
          <w:p w:rsidR="003102BC" w:rsidRDefault="00DB1FE3">
            <w:pPr>
              <w:pStyle w:val="TableParagraph"/>
              <w:spacing w:before="11"/>
              <w:ind w:left="19"/>
              <w:rPr>
                <w:sz w:val="24"/>
              </w:rPr>
            </w:pPr>
            <w:r>
              <w:rPr>
                <w:sz w:val="24"/>
              </w:rPr>
              <w:t xml:space="preserve">Үйде тіл ұстарту </w:t>
            </w:r>
            <w:r>
              <w:rPr>
                <w:spacing w:val="-2"/>
                <w:sz w:val="24"/>
              </w:rPr>
              <w:t>жаттығуларын қайталаудыұсыну.</w:t>
            </w:r>
          </w:p>
        </w:tc>
        <w:tc>
          <w:tcPr>
            <w:tcW w:w="2264" w:type="dxa"/>
          </w:tcPr>
          <w:p w:rsidR="003102BC" w:rsidRDefault="00DB1FE3">
            <w:pPr>
              <w:pStyle w:val="TableParagraph"/>
              <w:spacing w:before="11"/>
              <w:ind w:left="12" w:right="567"/>
              <w:jc w:val="both"/>
              <w:rPr>
                <w:sz w:val="24"/>
              </w:rPr>
            </w:pPr>
            <w:r>
              <w:rPr>
                <w:sz w:val="24"/>
              </w:rPr>
              <w:t xml:space="preserve">Баланыңбүгінгі жетістігітуралы </w:t>
            </w:r>
            <w:r>
              <w:rPr>
                <w:spacing w:val="-2"/>
                <w:sz w:val="24"/>
              </w:rPr>
              <w:t>әнгімелеу.</w:t>
            </w:r>
          </w:p>
        </w:tc>
        <w:tc>
          <w:tcPr>
            <w:tcW w:w="2929" w:type="dxa"/>
            <w:gridSpan w:val="3"/>
          </w:tcPr>
          <w:p w:rsidR="003102BC" w:rsidRDefault="00DB1FE3">
            <w:pPr>
              <w:pStyle w:val="TableParagraph"/>
              <w:spacing w:before="11"/>
              <w:ind w:left="19" w:right="63"/>
              <w:rPr>
                <w:sz w:val="24"/>
              </w:rPr>
            </w:pPr>
            <w:r>
              <w:rPr>
                <w:sz w:val="24"/>
              </w:rPr>
              <w:t xml:space="preserve">Баланыңбүгінгіжасаған жұмыстары туралы </w:t>
            </w:r>
            <w:r>
              <w:rPr>
                <w:spacing w:val="-2"/>
                <w:sz w:val="24"/>
              </w:rPr>
              <w:t>әнгімелеу.</w:t>
            </w:r>
          </w:p>
        </w:tc>
        <w:tc>
          <w:tcPr>
            <w:tcW w:w="2410" w:type="dxa"/>
          </w:tcPr>
          <w:p w:rsidR="003102BC" w:rsidRDefault="00DB1FE3">
            <w:pPr>
              <w:pStyle w:val="TableParagraph"/>
              <w:spacing w:before="11"/>
              <w:ind w:left="19" w:right="495"/>
              <w:rPr>
                <w:sz w:val="24"/>
              </w:rPr>
            </w:pPr>
            <w:r>
              <w:rPr>
                <w:sz w:val="24"/>
              </w:rPr>
              <w:t>Баланың бүгінгі жетістігі,баланың денсаулығы мен</w:t>
            </w:r>
          </w:p>
          <w:p w:rsidR="003102BC" w:rsidRDefault="00DB1FE3">
            <w:pPr>
              <w:pStyle w:val="TableParagraph"/>
              <w:spacing w:line="274" w:lineRule="exact"/>
              <w:ind w:left="19"/>
              <w:rPr>
                <w:sz w:val="24"/>
              </w:rPr>
            </w:pPr>
            <w:r>
              <w:rPr>
                <w:sz w:val="24"/>
              </w:rPr>
              <w:t>тамағы</w:t>
            </w:r>
            <w:r>
              <w:rPr>
                <w:spacing w:val="-2"/>
                <w:sz w:val="24"/>
              </w:rPr>
              <w:t>жөнінде</w:t>
            </w:r>
          </w:p>
          <w:p w:rsidR="003102BC" w:rsidRDefault="00DB1FE3">
            <w:pPr>
              <w:pStyle w:val="TableParagraph"/>
              <w:spacing w:before="2"/>
              <w:ind w:left="19"/>
              <w:rPr>
                <w:sz w:val="24"/>
              </w:rPr>
            </w:pPr>
            <w:r>
              <w:rPr>
                <w:spacing w:val="-2"/>
                <w:sz w:val="24"/>
              </w:rPr>
              <w:t>әнгімелесу.</w:t>
            </w:r>
          </w:p>
        </w:tc>
        <w:tc>
          <w:tcPr>
            <w:tcW w:w="2555" w:type="dxa"/>
          </w:tcPr>
          <w:p w:rsidR="003102BC" w:rsidRDefault="00DB1FE3">
            <w:pPr>
              <w:pStyle w:val="TableParagraph"/>
              <w:spacing w:before="11" w:line="275" w:lineRule="exact"/>
              <w:rPr>
                <w:sz w:val="24"/>
              </w:rPr>
            </w:pPr>
            <w:r>
              <w:rPr>
                <w:sz w:val="24"/>
              </w:rPr>
              <w:t xml:space="preserve">Демалыс </w:t>
            </w:r>
            <w:r>
              <w:rPr>
                <w:spacing w:val="-2"/>
                <w:sz w:val="24"/>
              </w:rPr>
              <w:t>күндері</w:t>
            </w:r>
          </w:p>
          <w:p w:rsidR="003102BC" w:rsidRDefault="00DB1FE3">
            <w:pPr>
              <w:pStyle w:val="TableParagraph"/>
              <w:spacing w:line="242" w:lineRule="auto"/>
              <w:rPr>
                <w:sz w:val="24"/>
              </w:rPr>
            </w:pPr>
            <w:r>
              <w:rPr>
                <w:sz w:val="24"/>
              </w:rPr>
              <w:t>балаларменбіргесурет салуды ұсыну.</w:t>
            </w:r>
          </w:p>
        </w:tc>
      </w:tr>
    </w:tbl>
    <w:p w:rsidR="001B1349" w:rsidRDefault="001B1349" w:rsidP="001B1349">
      <w:pPr>
        <w:pStyle w:val="Heading2"/>
        <w:spacing w:before="74"/>
        <w:ind w:right="708"/>
        <w:jc w:val="center"/>
      </w:pPr>
      <w:r>
        <w:t xml:space="preserve">Тәрбиелеу- білім беру процесінің </w:t>
      </w:r>
      <w:r>
        <w:rPr>
          <w:spacing w:val="-2"/>
        </w:rPr>
        <w:t>циклограммасы.</w:t>
      </w:r>
    </w:p>
    <w:p w:rsidR="001B1349" w:rsidRPr="008500E7" w:rsidRDefault="001B1349" w:rsidP="001B1349">
      <w:pPr>
        <w:spacing w:before="271"/>
        <w:ind w:left="708"/>
        <w:rPr>
          <w:sz w:val="24"/>
        </w:rPr>
      </w:pPr>
      <w:r>
        <w:rPr>
          <w:b/>
          <w:sz w:val="24"/>
        </w:rPr>
        <w:lastRenderedPageBreak/>
        <w:t>Білімберу ұйымы</w:t>
      </w:r>
      <w:r>
        <w:rPr>
          <w:sz w:val="24"/>
        </w:rPr>
        <w:t xml:space="preserve">:Дарья ЖББМ </w:t>
      </w:r>
      <w:r>
        <w:t>мектепалды</w:t>
      </w:r>
      <w:r>
        <w:rPr>
          <w:spacing w:val="-2"/>
        </w:rPr>
        <w:t xml:space="preserve"> сыныбы</w:t>
      </w:r>
    </w:p>
    <w:p w:rsidR="001B1349" w:rsidRDefault="001B1349" w:rsidP="001B1349">
      <w:pPr>
        <w:ind w:left="708"/>
        <w:rPr>
          <w:sz w:val="24"/>
        </w:rPr>
      </w:pPr>
      <w:r>
        <w:rPr>
          <w:b/>
          <w:sz w:val="24"/>
        </w:rPr>
        <w:t>Балалардыңжасы</w:t>
      </w:r>
      <w:r>
        <w:rPr>
          <w:sz w:val="24"/>
        </w:rPr>
        <w:t>: 5</w:t>
      </w:r>
      <w:r>
        <w:rPr>
          <w:spacing w:val="-5"/>
          <w:sz w:val="24"/>
        </w:rPr>
        <w:t>жас</w:t>
      </w:r>
    </w:p>
    <w:p w:rsidR="001B1349" w:rsidRDefault="001B1349" w:rsidP="001B1349">
      <w:pPr>
        <w:spacing w:before="75"/>
        <w:ind w:left="708"/>
        <w:rPr>
          <w:sz w:val="24"/>
        </w:rPr>
      </w:pPr>
      <w:r>
        <w:rPr>
          <w:b/>
        </w:rPr>
        <w:t>Жоспардың құрылу кезеңі:</w:t>
      </w:r>
      <w:r>
        <w:rPr>
          <w:sz w:val="24"/>
        </w:rPr>
        <w:t>03.03.2025-07.03.2025</w:t>
      </w:r>
      <w:r>
        <w:rPr>
          <w:spacing w:val="-10"/>
          <w:sz w:val="24"/>
        </w:rPr>
        <w:t>ж</w:t>
      </w:r>
    </w:p>
    <w:p w:rsidR="003102BC" w:rsidRDefault="003102BC" w:rsidP="001B1349">
      <w:pPr>
        <w:pStyle w:val="a3"/>
        <w:spacing w:line="275" w:lineRule="exact"/>
        <w:sectPr w:rsidR="003102BC">
          <w:type w:val="continuous"/>
          <w:pgSz w:w="16840" w:h="11910" w:orient="landscape"/>
          <w:pgMar w:top="400" w:right="0" w:bottom="280" w:left="425" w:header="720" w:footer="720" w:gutter="0"/>
          <w:cols w:space="720"/>
        </w:sectPr>
      </w:pPr>
    </w:p>
    <w:p w:rsidR="003102BC" w:rsidRDefault="003102BC">
      <w:pPr>
        <w:pStyle w:val="a3"/>
        <w:spacing w:before="54"/>
        <w:rPr>
          <w:sz w:val="20"/>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2938"/>
        <w:gridCol w:w="2533"/>
        <w:gridCol w:w="3138"/>
        <w:gridCol w:w="2693"/>
        <w:gridCol w:w="2127"/>
      </w:tblGrid>
      <w:tr w:rsidR="003102BC">
        <w:trPr>
          <w:trHeight w:val="859"/>
        </w:trPr>
        <w:tc>
          <w:tcPr>
            <w:tcW w:w="1474" w:type="dxa"/>
          </w:tcPr>
          <w:p w:rsidR="003102BC" w:rsidRDefault="00DB1FE3">
            <w:pPr>
              <w:pStyle w:val="TableParagraph"/>
              <w:spacing w:before="11"/>
              <w:rPr>
                <w:b/>
                <w:sz w:val="24"/>
              </w:rPr>
            </w:pPr>
            <w:r>
              <w:rPr>
                <w:b/>
                <w:spacing w:val="-4"/>
                <w:sz w:val="24"/>
              </w:rPr>
              <w:t xml:space="preserve">Күн </w:t>
            </w:r>
            <w:r>
              <w:rPr>
                <w:b/>
                <w:spacing w:val="-2"/>
                <w:sz w:val="24"/>
              </w:rPr>
              <w:t>тәртібінің кезеңдері</w:t>
            </w:r>
          </w:p>
        </w:tc>
        <w:tc>
          <w:tcPr>
            <w:tcW w:w="2938" w:type="dxa"/>
          </w:tcPr>
          <w:p w:rsidR="003102BC" w:rsidRDefault="00DB1FE3">
            <w:pPr>
              <w:pStyle w:val="TableParagraph"/>
              <w:spacing w:before="11" w:line="242" w:lineRule="auto"/>
              <w:ind w:left="839" w:firstLine="148"/>
              <w:rPr>
                <w:b/>
                <w:sz w:val="24"/>
              </w:rPr>
            </w:pPr>
            <w:r>
              <w:rPr>
                <w:b/>
                <w:spacing w:val="-2"/>
                <w:sz w:val="24"/>
              </w:rPr>
              <w:t>Дүйсенбі 03.03.2025ж</w:t>
            </w:r>
          </w:p>
        </w:tc>
        <w:tc>
          <w:tcPr>
            <w:tcW w:w="2533" w:type="dxa"/>
          </w:tcPr>
          <w:p w:rsidR="003102BC" w:rsidRDefault="00DB1FE3">
            <w:pPr>
              <w:pStyle w:val="TableParagraph"/>
              <w:spacing w:before="11" w:line="242" w:lineRule="auto"/>
              <w:ind w:left="648" w:firstLine="148"/>
              <w:rPr>
                <w:b/>
                <w:sz w:val="24"/>
              </w:rPr>
            </w:pPr>
            <w:r>
              <w:rPr>
                <w:b/>
                <w:spacing w:val="-2"/>
                <w:sz w:val="24"/>
              </w:rPr>
              <w:t>Сейсенбі 04.03.2025ж</w:t>
            </w:r>
          </w:p>
        </w:tc>
        <w:tc>
          <w:tcPr>
            <w:tcW w:w="3138" w:type="dxa"/>
          </w:tcPr>
          <w:p w:rsidR="003102BC" w:rsidRDefault="00DB1FE3">
            <w:pPr>
              <w:pStyle w:val="TableParagraph"/>
              <w:spacing w:before="11" w:line="242" w:lineRule="auto"/>
              <w:ind w:left="947" w:firstLine="153"/>
              <w:rPr>
                <w:b/>
                <w:sz w:val="24"/>
              </w:rPr>
            </w:pPr>
            <w:r>
              <w:rPr>
                <w:b/>
                <w:spacing w:val="-2"/>
                <w:sz w:val="24"/>
              </w:rPr>
              <w:t>Сәрсенбі 05.03.2025ж</w:t>
            </w:r>
          </w:p>
        </w:tc>
        <w:tc>
          <w:tcPr>
            <w:tcW w:w="2693" w:type="dxa"/>
          </w:tcPr>
          <w:p w:rsidR="003102BC" w:rsidRDefault="00DB1FE3">
            <w:pPr>
              <w:pStyle w:val="TableParagraph"/>
              <w:spacing w:before="11" w:line="242" w:lineRule="auto"/>
              <w:ind w:left="719" w:firstLine="153"/>
              <w:rPr>
                <w:b/>
                <w:sz w:val="24"/>
              </w:rPr>
            </w:pPr>
            <w:r>
              <w:rPr>
                <w:b/>
                <w:spacing w:val="-2"/>
                <w:sz w:val="24"/>
              </w:rPr>
              <w:t>Бейсенбі 06.03.2025ж</w:t>
            </w:r>
          </w:p>
        </w:tc>
        <w:tc>
          <w:tcPr>
            <w:tcW w:w="2127" w:type="dxa"/>
          </w:tcPr>
          <w:p w:rsidR="003102BC" w:rsidRDefault="00DB1FE3">
            <w:pPr>
              <w:pStyle w:val="TableParagraph"/>
              <w:spacing w:before="11"/>
              <w:ind w:left="744"/>
              <w:rPr>
                <w:b/>
                <w:sz w:val="24"/>
              </w:rPr>
            </w:pPr>
            <w:r>
              <w:rPr>
                <w:b/>
                <w:spacing w:val="-4"/>
                <w:sz w:val="24"/>
              </w:rPr>
              <w:t>Жұма</w:t>
            </w:r>
          </w:p>
          <w:p w:rsidR="003102BC" w:rsidRDefault="00DB1FE3">
            <w:pPr>
              <w:pStyle w:val="TableParagraph"/>
              <w:spacing w:before="3"/>
              <w:ind w:left="403"/>
              <w:rPr>
                <w:b/>
                <w:sz w:val="24"/>
              </w:rPr>
            </w:pPr>
            <w:r>
              <w:rPr>
                <w:b/>
                <w:sz w:val="24"/>
              </w:rPr>
              <w:t>07.03</w:t>
            </w:r>
            <w:r>
              <w:rPr>
                <w:b/>
                <w:spacing w:val="-2"/>
                <w:sz w:val="24"/>
              </w:rPr>
              <w:t>.2025ж</w:t>
            </w:r>
          </w:p>
        </w:tc>
      </w:tr>
      <w:tr w:rsidR="003102BC">
        <w:trPr>
          <w:trHeight w:val="859"/>
        </w:trPr>
        <w:tc>
          <w:tcPr>
            <w:tcW w:w="1474" w:type="dxa"/>
          </w:tcPr>
          <w:p w:rsidR="003102BC" w:rsidRDefault="00DB1FE3">
            <w:pPr>
              <w:pStyle w:val="TableParagraph"/>
              <w:spacing w:before="13" w:line="237" w:lineRule="auto"/>
              <w:rPr>
                <w:b/>
                <w:sz w:val="24"/>
              </w:rPr>
            </w:pPr>
            <w:r>
              <w:rPr>
                <w:b/>
                <w:spacing w:val="-2"/>
                <w:sz w:val="24"/>
              </w:rPr>
              <w:t>Балаларды қабылдау</w:t>
            </w:r>
          </w:p>
        </w:tc>
        <w:tc>
          <w:tcPr>
            <w:tcW w:w="13429" w:type="dxa"/>
            <w:gridSpan w:val="5"/>
          </w:tcPr>
          <w:p w:rsidR="003102BC" w:rsidRDefault="00DB1FE3">
            <w:pPr>
              <w:pStyle w:val="TableParagraph"/>
              <w:spacing w:before="8" w:line="237" w:lineRule="auto"/>
              <w:rPr>
                <w:sz w:val="24"/>
              </w:rPr>
            </w:pPr>
            <w:r>
              <w:rPr>
                <w:sz w:val="24"/>
              </w:rPr>
              <w:t>Балалардыкөтеріңкікөңіл-күйменқарсыалу.Балаларүшінжайлыжағдайжасау.Балаларғатәрбиешініңтолықаты-жөнінатап сәлемдесуді үйрету. Баланың бүгінгікөңіл күйі, оны не қызықтыратыны туралы сұрау, баланы жеке пікірін білдіруге</w:t>
            </w:r>
          </w:p>
          <w:p w:rsidR="003102BC" w:rsidRDefault="00DB1FE3">
            <w:pPr>
              <w:pStyle w:val="TableParagraph"/>
              <w:spacing w:before="4"/>
              <w:rPr>
                <w:b/>
                <w:sz w:val="24"/>
              </w:rPr>
            </w:pPr>
            <w:r>
              <w:rPr>
                <w:sz w:val="24"/>
              </w:rPr>
              <w:t>тарту</w:t>
            </w:r>
            <w:r>
              <w:rPr>
                <w:b/>
                <w:sz w:val="24"/>
              </w:rPr>
              <w:t>(сөйлеуді</w:t>
            </w:r>
            <w:r>
              <w:rPr>
                <w:b/>
                <w:spacing w:val="-2"/>
                <w:sz w:val="24"/>
              </w:rPr>
              <w:t>дамыту).</w:t>
            </w:r>
          </w:p>
        </w:tc>
      </w:tr>
      <w:tr w:rsidR="003102BC">
        <w:trPr>
          <w:trHeight w:val="1132"/>
        </w:trPr>
        <w:tc>
          <w:tcPr>
            <w:tcW w:w="1474" w:type="dxa"/>
          </w:tcPr>
          <w:p w:rsidR="003102BC" w:rsidRDefault="00DB1FE3">
            <w:pPr>
              <w:pStyle w:val="TableParagraph"/>
              <w:spacing w:before="13" w:line="237" w:lineRule="auto"/>
              <w:rPr>
                <w:b/>
                <w:sz w:val="24"/>
              </w:rPr>
            </w:pPr>
            <w:r>
              <w:rPr>
                <w:b/>
                <w:spacing w:val="-4"/>
                <w:sz w:val="24"/>
              </w:rPr>
              <w:t xml:space="preserve">Ата- </w:t>
            </w:r>
            <w:r>
              <w:rPr>
                <w:b/>
                <w:spacing w:val="-2"/>
                <w:sz w:val="24"/>
              </w:rPr>
              <w:t>аналармен</w:t>
            </w:r>
          </w:p>
          <w:p w:rsidR="003102BC" w:rsidRDefault="00DB1FE3">
            <w:pPr>
              <w:pStyle w:val="TableParagraph"/>
              <w:spacing w:before="5" w:line="237" w:lineRule="auto"/>
              <w:rPr>
                <w:b/>
                <w:sz w:val="24"/>
              </w:rPr>
            </w:pPr>
            <w:r>
              <w:rPr>
                <w:b/>
                <w:spacing w:val="-2"/>
                <w:sz w:val="24"/>
              </w:rPr>
              <w:t xml:space="preserve">әңгімелесу, </w:t>
            </w:r>
            <w:r>
              <w:rPr>
                <w:b/>
                <w:sz w:val="24"/>
              </w:rPr>
              <w:t>кеңес беру</w:t>
            </w:r>
          </w:p>
        </w:tc>
        <w:tc>
          <w:tcPr>
            <w:tcW w:w="13429" w:type="dxa"/>
            <w:gridSpan w:val="5"/>
          </w:tcPr>
          <w:p w:rsidR="003102BC" w:rsidRDefault="00DB1FE3">
            <w:pPr>
              <w:pStyle w:val="TableParagraph"/>
              <w:spacing w:before="6"/>
              <w:rPr>
                <w:sz w:val="24"/>
              </w:rPr>
            </w:pPr>
            <w:r>
              <w:rPr>
                <w:sz w:val="24"/>
              </w:rPr>
              <w:t>Балалардыңкөңілкүйітуралыата-анамен</w:t>
            </w:r>
            <w:r>
              <w:rPr>
                <w:spacing w:val="-2"/>
                <w:sz w:val="24"/>
              </w:rPr>
              <w:t>әңгімелесу.</w:t>
            </w:r>
          </w:p>
        </w:tc>
      </w:tr>
      <w:tr w:rsidR="003102BC">
        <w:trPr>
          <w:trHeight w:val="290"/>
        </w:trPr>
        <w:tc>
          <w:tcPr>
            <w:tcW w:w="1474" w:type="dxa"/>
            <w:tcBorders>
              <w:bottom w:val="nil"/>
            </w:tcBorders>
          </w:tcPr>
          <w:p w:rsidR="003102BC" w:rsidRDefault="00DB1FE3">
            <w:pPr>
              <w:pStyle w:val="TableParagraph"/>
              <w:spacing w:before="11" w:line="260" w:lineRule="exact"/>
              <w:rPr>
                <w:b/>
                <w:sz w:val="24"/>
              </w:rPr>
            </w:pPr>
            <w:r>
              <w:rPr>
                <w:b/>
                <w:spacing w:val="-2"/>
                <w:sz w:val="24"/>
              </w:rPr>
              <w:t>Балалардың</w:t>
            </w:r>
          </w:p>
        </w:tc>
        <w:tc>
          <w:tcPr>
            <w:tcW w:w="2938" w:type="dxa"/>
            <w:tcBorders>
              <w:bottom w:val="nil"/>
            </w:tcBorders>
          </w:tcPr>
          <w:p w:rsidR="003102BC" w:rsidRDefault="00DB1FE3">
            <w:pPr>
              <w:pStyle w:val="TableParagraph"/>
              <w:spacing w:before="6" w:line="265" w:lineRule="exact"/>
              <w:rPr>
                <w:sz w:val="24"/>
              </w:rPr>
            </w:pPr>
            <w:r>
              <w:rPr>
                <w:sz w:val="24"/>
              </w:rPr>
              <w:t>Дамытушы</w:t>
            </w:r>
            <w:r>
              <w:rPr>
                <w:spacing w:val="-2"/>
                <w:sz w:val="24"/>
              </w:rPr>
              <w:t>орталықта</w:t>
            </w:r>
          </w:p>
        </w:tc>
        <w:tc>
          <w:tcPr>
            <w:tcW w:w="2533" w:type="dxa"/>
            <w:tcBorders>
              <w:bottom w:val="nil"/>
            </w:tcBorders>
          </w:tcPr>
          <w:p w:rsidR="003102BC" w:rsidRDefault="00DB1FE3">
            <w:pPr>
              <w:pStyle w:val="TableParagraph"/>
              <w:spacing w:before="6" w:line="265" w:lineRule="exact"/>
              <w:ind w:left="105"/>
              <w:rPr>
                <w:sz w:val="24"/>
              </w:rPr>
            </w:pPr>
            <w:r>
              <w:rPr>
                <w:spacing w:val="-2"/>
                <w:sz w:val="24"/>
              </w:rPr>
              <w:t>Дамытушы</w:t>
            </w:r>
          </w:p>
        </w:tc>
        <w:tc>
          <w:tcPr>
            <w:tcW w:w="3138" w:type="dxa"/>
            <w:tcBorders>
              <w:bottom w:val="nil"/>
            </w:tcBorders>
          </w:tcPr>
          <w:p w:rsidR="003102BC" w:rsidRDefault="00DB1FE3">
            <w:pPr>
              <w:pStyle w:val="TableParagraph"/>
              <w:spacing w:before="6" w:line="265" w:lineRule="exact"/>
              <w:ind w:left="93"/>
              <w:rPr>
                <w:sz w:val="24"/>
              </w:rPr>
            </w:pPr>
            <w:r>
              <w:rPr>
                <w:sz w:val="24"/>
              </w:rPr>
              <w:t>Дамытушы</w:t>
            </w:r>
            <w:r>
              <w:rPr>
                <w:spacing w:val="-2"/>
                <w:sz w:val="24"/>
              </w:rPr>
              <w:t>орталықта</w:t>
            </w:r>
          </w:p>
        </w:tc>
        <w:tc>
          <w:tcPr>
            <w:tcW w:w="2693" w:type="dxa"/>
            <w:tcBorders>
              <w:bottom w:val="nil"/>
            </w:tcBorders>
          </w:tcPr>
          <w:p w:rsidR="003102BC" w:rsidRDefault="00DB1FE3">
            <w:pPr>
              <w:pStyle w:val="TableParagraph"/>
              <w:spacing w:before="6" w:line="265" w:lineRule="exact"/>
              <w:ind w:left="110"/>
              <w:rPr>
                <w:sz w:val="24"/>
              </w:rPr>
            </w:pPr>
            <w:r>
              <w:rPr>
                <w:sz w:val="24"/>
              </w:rPr>
              <w:t>Дамытушы</w:t>
            </w:r>
            <w:r>
              <w:rPr>
                <w:spacing w:val="-2"/>
                <w:sz w:val="24"/>
              </w:rPr>
              <w:t>орталықта</w:t>
            </w:r>
          </w:p>
        </w:tc>
        <w:tc>
          <w:tcPr>
            <w:tcW w:w="2127" w:type="dxa"/>
            <w:tcBorders>
              <w:bottom w:val="nil"/>
            </w:tcBorders>
          </w:tcPr>
          <w:p w:rsidR="003102BC" w:rsidRDefault="00DB1FE3">
            <w:pPr>
              <w:pStyle w:val="TableParagraph"/>
              <w:spacing w:before="6" w:line="265" w:lineRule="exact"/>
              <w:ind w:left="110"/>
              <w:rPr>
                <w:sz w:val="24"/>
              </w:rPr>
            </w:pPr>
            <w:r>
              <w:rPr>
                <w:spacing w:val="-2"/>
                <w:sz w:val="24"/>
              </w:rPr>
              <w:t>Дамытушы</w:t>
            </w:r>
          </w:p>
        </w:tc>
      </w:tr>
      <w:tr w:rsidR="003102BC">
        <w:trPr>
          <w:trHeight w:val="276"/>
        </w:trPr>
        <w:tc>
          <w:tcPr>
            <w:tcW w:w="1474" w:type="dxa"/>
            <w:tcBorders>
              <w:top w:val="nil"/>
              <w:bottom w:val="nil"/>
            </w:tcBorders>
          </w:tcPr>
          <w:p w:rsidR="003102BC" w:rsidRDefault="00DB1FE3">
            <w:pPr>
              <w:pStyle w:val="TableParagraph"/>
              <w:spacing w:line="256" w:lineRule="exact"/>
              <w:rPr>
                <w:b/>
                <w:sz w:val="24"/>
              </w:rPr>
            </w:pPr>
            <w:r>
              <w:rPr>
                <w:b/>
                <w:spacing w:val="-2"/>
                <w:sz w:val="24"/>
              </w:rPr>
              <w:t>дербес</w:t>
            </w:r>
          </w:p>
        </w:tc>
        <w:tc>
          <w:tcPr>
            <w:tcW w:w="2938" w:type="dxa"/>
            <w:tcBorders>
              <w:top w:val="nil"/>
              <w:bottom w:val="nil"/>
            </w:tcBorders>
          </w:tcPr>
          <w:p w:rsidR="003102BC" w:rsidRDefault="00DB1FE3">
            <w:pPr>
              <w:pStyle w:val="TableParagraph"/>
              <w:spacing w:line="256" w:lineRule="exact"/>
              <w:rPr>
                <w:sz w:val="24"/>
              </w:rPr>
            </w:pPr>
            <w:r>
              <w:rPr>
                <w:sz w:val="24"/>
              </w:rPr>
              <w:t>балалардыңөз</w:t>
            </w:r>
            <w:r>
              <w:rPr>
                <w:spacing w:val="-2"/>
                <w:sz w:val="24"/>
              </w:rPr>
              <w:t>таңдаулары</w:t>
            </w:r>
          </w:p>
        </w:tc>
        <w:tc>
          <w:tcPr>
            <w:tcW w:w="2533" w:type="dxa"/>
            <w:tcBorders>
              <w:top w:val="nil"/>
              <w:bottom w:val="nil"/>
            </w:tcBorders>
          </w:tcPr>
          <w:p w:rsidR="003102BC" w:rsidRDefault="00DB1FE3">
            <w:pPr>
              <w:pStyle w:val="TableParagraph"/>
              <w:spacing w:line="256" w:lineRule="exact"/>
              <w:ind w:left="105"/>
              <w:rPr>
                <w:sz w:val="24"/>
              </w:rPr>
            </w:pPr>
            <w:r>
              <w:rPr>
                <w:spacing w:val="-2"/>
                <w:sz w:val="24"/>
              </w:rPr>
              <w:t>орталықта</w:t>
            </w:r>
          </w:p>
        </w:tc>
        <w:tc>
          <w:tcPr>
            <w:tcW w:w="3138" w:type="dxa"/>
            <w:tcBorders>
              <w:top w:val="nil"/>
              <w:bottom w:val="nil"/>
            </w:tcBorders>
          </w:tcPr>
          <w:p w:rsidR="003102BC" w:rsidRDefault="00DB1FE3">
            <w:pPr>
              <w:pStyle w:val="TableParagraph"/>
              <w:spacing w:line="256" w:lineRule="exact"/>
              <w:ind w:left="93"/>
              <w:rPr>
                <w:sz w:val="24"/>
              </w:rPr>
            </w:pPr>
            <w:r>
              <w:rPr>
                <w:sz w:val="24"/>
              </w:rPr>
              <w:t>балалардыңөз</w:t>
            </w:r>
            <w:r>
              <w:rPr>
                <w:spacing w:val="-2"/>
                <w:sz w:val="24"/>
              </w:rPr>
              <w:t>таңдаулары</w:t>
            </w:r>
          </w:p>
        </w:tc>
        <w:tc>
          <w:tcPr>
            <w:tcW w:w="2693" w:type="dxa"/>
            <w:tcBorders>
              <w:top w:val="nil"/>
              <w:bottom w:val="nil"/>
            </w:tcBorders>
          </w:tcPr>
          <w:p w:rsidR="003102BC" w:rsidRDefault="00DB1FE3">
            <w:pPr>
              <w:pStyle w:val="TableParagraph"/>
              <w:spacing w:line="256" w:lineRule="exact"/>
              <w:ind w:left="110"/>
              <w:rPr>
                <w:sz w:val="24"/>
              </w:rPr>
            </w:pPr>
            <w:r>
              <w:rPr>
                <w:sz w:val="24"/>
              </w:rPr>
              <w:t>балалардың</w:t>
            </w:r>
            <w:r>
              <w:rPr>
                <w:spacing w:val="-5"/>
                <w:sz w:val="24"/>
              </w:rPr>
              <w:t xml:space="preserve"> өз</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орталықта</w:t>
            </w:r>
          </w:p>
        </w:tc>
      </w:tr>
      <w:tr w:rsidR="003102BC">
        <w:trPr>
          <w:trHeight w:val="275"/>
        </w:trPr>
        <w:tc>
          <w:tcPr>
            <w:tcW w:w="1474" w:type="dxa"/>
            <w:tcBorders>
              <w:top w:val="nil"/>
              <w:bottom w:val="nil"/>
            </w:tcBorders>
          </w:tcPr>
          <w:p w:rsidR="003102BC" w:rsidRDefault="00DB1FE3">
            <w:pPr>
              <w:pStyle w:val="TableParagraph"/>
              <w:spacing w:line="256" w:lineRule="exact"/>
              <w:rPr>
                <w:b/>
                <w:sz w:val="24"/>
              </w:rPr>
            </w:pPr>
            <w:r>
              <w:rPr>
                <w:b/>
                <w:spacing w:val="-2"/>
                <w:sz w:val="24"/>
              </w:rPr>
              <w:t>әрекеті</w:t>
            </w:r>
          </w:p>
        </w:tc>
        <w:tc>
          <w:tcPr>
            <w:tcW w:w="2938" w:type="dxa"/>
            <w:tcBorders>
              <w:top w:val="nil"/>
              <w:bottom w:val="nil"/>
            </w:tcBorders>
          </w:tcPr>
          <w:p w:rsidR="003102BC" w:rsidRDefault="00DB1FE3">
            <w:pPr>
              <w:pStyle w:val="TableParagraph"/>
              <w:spacing w:line="256" w:lineRule="exact"/>
              <w:rPr>
                <w:sz w:val="24"/>
              </w:rPr>
            </w:pPr>
            <w:r>
              <w:rPr>
                <w:sz w:val="24"/>
              </w:rPr>
              <w:t>бойыншаеркін</w:t>
            </w:r>
            <w:r>
              <w:rPr>
                <w:spacing w:val="-2"/>
                <w:sz w:val="24"/>
              </w:rPr>
              <w:t>ойындарды</w:t>
            </w:r>
          </w:p>
        </w:tc>
        <w:tc>
          <w:tcPr>
            <w:tcW w:w="2533" w:type="dxa"/>
            <w:tcBorders>
              <w:top w:val="nil"/>
              <w:bottom w:val="nil"/>
            </w:tcBorders>
          </w:tcPr>
          <w:p w:rsidR="003102BC" w:rsidRDefault="00DB1FE3">
            <w:pPr>
              <w:pStyle w:val="TableParagraph"/>
              <w:spacing w:line="256" w:lineRule="exact"/>
              <w:ind w:left="105"/>
              <w:rPr>
                <w:sz w:val="24"/>
              </w:rPr>
            </w:pPr>
            <w:r>
              <w:rPr>
                <w:sz w:val="24"/>
              </w:rPr>
              <w:t>балалардың</w:t>
            </w:r>
            <w:r>
              <w:rPr>
                <w:spacing w:val="-5"/>
                <w:sz w:val="24"/>
              </w:rPr>
              <w:t xml:space="preserve"> өз</w:t>
            </w:r>
          </w:p>
        </w:tc>
        <w:tc>
          <w:tcPr>
            <w:tcW w:w="3138" w:type="dxa"/>
            <w:tcBorders>
              <w:top w:val="nil"/>
              <w:bottom w:val="nil"/>
            </w:tcBorders>
          </w:tcPr>
          <w:p w:rsidR="003102BC" w:rsidRDefault="00DB1FE3">
            <w:pPr>
              <w:pStyle w:val="TableParagraph"/>
              <w:spacing w:line="256" w:lineRule="exact"/>
              <w:ind w:left="93"/>
              <w:rPr>
                <w:sz w:val="24"/>
              </w:rPr>
            </w:pPr>
            <w:r>
              <w:rPr>
                <w:sz w:val="24"/>
              </w:rPr>
              <w:t>бойыншаеркін</w:t>
            </w:r>
            <w:r>
              <w:rPr>
                <w:spacing w:val="-2"/>
                <w:sz w:val="24"/>
              </w:rPr>
              <w:t>ойындарды</w:t>
            </w:r>
          </w:p>
        </w:tc>
        <w:tc>
          <w:tcPr>
            <w:tcW w:w="2693" w:type="dxa"/>
            <w:tcBorders>
              <w:top w:val="nil"/>
              <w:bottom w:val="nil"/>
            </w:tcBorders>
          </w:tcPr>
          <w:p w:rsidR="003102BC" w:rsidRDefault="00DB1FE3">
            <w:pPr>
              <w:pStyle w:val="TableParagraph"/>
              <w:spacing w:line="256" w:lineRule="exact"/>
              <w:ind w:left="110"/>
              <w:rPr>
                <w:sz w:val="24"/>
              </w:rPr>
            </w:pPr>
            <w:r>
              <w:rPr>
                <w:sz w:val="24"/>
              </w:rPr>
              <w:t>таңдаулары</w:t>
            </w:r>
            <w:r>
              <w:rPr>
                <w:spacing w:val="-2"/>
                <w:sz w:val="24"/>
              </w:rPr>
              <w:t>бойынша</w:t>
            </w:r>
          </w:p>
        </w:tc>
        <w:tc>
          <w:tcPr>
            <w:tcW w:w="2127" w:type="dxa"/>
            <w:tcBorders>
              <w:top w:val="nil"/>
              <w:bottom w:val="nil"/>
            </w:tcBorders>
          </w:tcPr>
          <w:p w:rsidR="003102BC" w:rsidRDefault="00DB1FE3">
            <w:pPr>
              <w:pStyle w:val="TableParagraph"/>
              <w:spacing w:line="256" w:lineRule="exact"/>
              <w:ind w:left="110"/>
              <w:rPr>
                <w:sz w:val="24"/>
              </w:rPr>
            </w:pPr>
            <w:r>
              <w:rPr>
                <w:sz w:val="24"/>
              </w:rPr>
              <w:t>балалардың</w:t>
            </w:r>
            <w:r>
              <w:rPr>
                <w:spacing w:val="-5"/>
                <w:sz w:val="24"/>
              </w:rPr>
              <w:t xml:space="preserve"> өз</w:t>
            </w:r>
          </w:p>
        </w:tc>
      </w:tr>
      <w:tr w:rsidR="003102BC">
        <w:trPr>
          <w:trHeight w:val="276"/>
        </w:trPr>
        <w:tc>
          <w:tcPr>
            <w:tcW w:w="1474" w:type="dxa"/>
            <w:tcBorders>
              <w:top w:val="nil"/>
              <w:bottom w:val="nil"/>
            </w:tcBorders>
          </w:tcPr>
          <w:p w:rsidR="003102BC" w:rsidRDefault="00DB1FE3">
            <w:pPr>
              <w:pStyle w:val="TableParagraph"/>
              <w:spacing w:line="256" w:lineRule="exact"/>
              <w:rPr>
                <w:b/>
                <w:sz w:val="24"/>
              </w:rPr>
            </w:pPr>
            <w:r>
              <w:rPr>
                <w:b/>
                <w:spacing w:val="-2"/>
                <w:sz w:val="24"/>
              </w:rPr>
              <w:t>(баяу</w:t>
            </w:r>
          </w:p>
        </w:tc>
        <w:tc>
          <w:tcPr>
            <w:tcW w:w="2938" w:type="dxa"/>
            <w:tcBorders>
              <w:top w:val="nil"/>
              <w:bottom w:val="nil"/>
            </w:tcBorders>
          </w:tcPr>
          <w:p w:rsidR="003102BC" w:rsidRDefault="00DB1FE3">
            <w:pPr>
              <w:pStyle w:val="TableParagraph"/>
              <w:spacing w:line="256" w:lineRule="exact"/>
              <w:rPr>
                <w:sz w:val="24"/>
              </w:rPr>
            </w:pPr>
            <w:r>
              <w:rPr>
                <w:spacing w:val="-2"/>
                <w:sz w:val="24"/>
              </w:rPr>
              <w:t>ұйымдастыру,</w:t>
            </w:r>
          </w:p>
        </w:tc>
        <w:tc>
          <w:tcPr>
            <w:tcW w:w="2533" w:type="dxa"/>
            <w:tcBorders>
              <w:top w:val="nil"/>
              <w:bottom w:val="nil"/>
            </w:tcBorders>
          </w:tcPr>
          <w:p w:rsidR="003102BC" w:rsidRDefault="00DB1FE3">
            <w:pPr>
              <w:pStyle w:val="TableParagraph"/>
              <w:spacing w:line="256" w:lineRule="exact"/>
              <w:ind w:left="105"/>
              <w:rPr>
                <w:sz w:val="24"/>
              </w:rPr>
            </w:pPr>
            <w:r>
              <w:rPr>
                <w:sz w:val="24"/>
              </w:rPr>
              <w:t>таңдаулары</w:t>
            </w:r>
            <w:r>
              <w:rPr>
                <w:spacing w:val="-2"/>
                <w:sz w:val="24"/>
              </w:rPr>
              <w:t>бойынша</w:t>
            </w:r>
          </w:p>
        </w:tc>
        <w:tc>
          <w:tcPr>
            <w:tcW w:w="3138" w:type="dxa"/>
            <w:tcBorders>
              <w:top w:val="nil"/>
              <w:bottom w:val="nil"/>
            </w:tcBorders>
          </w:tcPr>
          <w:p w:rsidR="003102BC" w:rsidRDefault="00DB1FE3">
            <w:pPr>
              <w:pStyle w:val="TableParagraph"/>
              <w:spacing w:line="256" w:lineRule="exact"/>
              <w:ind w:left="93"/>
              <w:rPr>
                <w:sz w:val="24"/>
              </w:rPr>
            </w:pPr>
            <w:r>
              <w:rPr>
                <w:spacing w:val="-2"/>
                <w:sz w:val="24"/>
              </w:rPr>
              <w:t>ұйымдастыру,</w:t>
            </w:r>
          </w:p>
        </w:tc>
        <w:tc>
          <w:tcPr>
            <w:tcW w:w="2693" w:type="dxa"/>
            <w:tcBorders>
              <w:top w:val="nil"/>
              <w:bottom w:val="nil"/>
            </w:tcBorders>
          </w:tcPr>
          <w:p w:rsidR="003102BC" w:rsidRDefault="00DB1FE3">
            <w:pPr>
              <w:pStyle w:val="TableParagraph"/>
              <w:spacing w:line="256" w:lineRule="exact"/>
              <w:ind w:left="110"/>
              <w:rPr>
                <w:sz w:val="24"/>
              </w:rPr>
            </w:pPr>
            <w:r>
              <w:rPr>
                <w:sz w:val="24"/>
              </w:rPr>
              <w:t>еркін</w:t>
            </w:r>
            <w:r>
              <w:rPr>
                <w:spacing w:val="-2"/>
                <w:sz w:val="24"/>
              </w:rPr>
              <w:t>ойындарды</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таңдаулары</w:t>
            </w:r>
          </w:p>
        </w:tc>
      </w:tr>
      <w:tr w:rsidR="003102BC">
        <w:trPr>
          <w:trHeight w:val="276"/>
        </w:trPr>
        <w:tc>
          <w:tcPr>
            <w:tcW w:w="1474" w:type="dxa"/>
            <w:tcBorders>
              <w:top w:val="nil"/>
              <w:bottom w:val="nil"/>
            </w:tcBorders>
          </w:tcPr>
          <w:p w:rsidR="003102BC" w:rsidRDefault="00DB1FE3">
            <w:pPr>
              <w:pStyle w:val="TableParagraph"/>
              <w:spacing w:line="256" w:lineRule="exact"/>
              <w:rPr>
                <w:b/>
                <w:sz w:val="24"/>
              </w:rPr>
            </w:pPr>
            <w:r>
              <w:rPr>
                <w:b/>
                <w:spacing w:val="-2"/>
                <w:sz w:val="24"/>
              </w:rPr>
              <w:t>қимылды</w:t>
            </w:r>
          </w:p>
        </w:tc>
        <w:tc>
          <w:tcPr>
            <w:tcW w:w="2938" w:type="dxa"/>
            <w:tcBorders>
              <w:top w:val="nil"/>
              <w:bottom w:val="nil"/>
            </w:tcBorders>
          </w:tcPr>
          <w:p w:rsidR="003102BC" w:rsidRDefault="00DB1FE3">
            <w:pPr>
              <w:pStyle w:val="TableParagraph"/>
              <w:spacing w:line="256" w:lineRule="exact"/>
              <w:rPr>
                <w:sz w:val="24"/>
              </w:rPr>
            </w:pPr>
            <w:r>
              <w:rPr>
                <w:sz w:val="24"/>
              </w:rPr>
              <w:t>«Танымдық</w:t>
            </w:r>
            <w:r>
              <w:rPr>
                <w:spacing w:val="-4"/>
                <w:sz w:val="24"/>
              </w:rPr>
              <w:t>және</w:t>
            </w:r>
          </w:p>
        </w:tc>
        <w:tc>
          <w:tcPr>
            <w:tcW w:w="2533" w:type="dxa"/>
            <w:tcBorders>
              <w:top w:val="nil"/>
              <w:bottom w:val="nil"/>
            </w:tcBorders>
          </w:tcPr>
          <w:p w:rsidR="003102BC" w:rsidRDefault="00DB1FE3">
            <w:pPr>
              <w:pStyle w:val="TableParagraph"/>
              <w:spacing w:line="256" w:lineRule="exact"/>
              <w:ind w:left="105"/>
              <w:rPr>
                <w:sz w:val="24"/>
              </w:rPr>
            </w:pPr>
            <w:r>
              <w:rPr>
                <w:sz w:val="24"/>
              </w:rPr>
              <w:t>еркін</w:t>
            </w:r>
            <w:r>
              <w:rPr>
                <w:spacing w:val="-2"/>
                <w:sz w:val="24"/>
              </w:rPr>
              <w:t>ойындарды</w:t>
            </w:r>
          </w:p>
        </w:tc>
        <w:tc>
          <w:tcPr>
            <w:tcW w:w="3138" w:type="dxa"/>
            <w:tcBorders>
              <w:top w:val="nil"/>
              <w:bottom w:val="nil"/>
            </w:tcBorders>
          </w:tcPr>
          <w:p w:rsidR="003102BC" w:rsidRDefault="00DB1FE3">
            <w:pPr>
              <w:pStyle w:val="TableParagraph"/>
              <w:spacing w:line="256" w:lineRule="exact"/>
              <w:ind w:left="93"/>
              <w:rPr>
                <w:sz w:val="24"/>
              </w:rPr>
            </w:pPr>
            <w:r>
              <w:rPr>
                <w:sz w:val="24"/>
              </w:rPr>
              <w:t>«Танымдық</w:t>
            </w:r>
            <w:r>
              <w:rPr>
                <w:spacing w:val="-4"/>
                <w:sz w:val="24"/>
              </w:rPr>
              <w:t>және</w:t>
            </w:r>
          </w:p>
        </w:tc>
        <w:tc>
          <w:tcPr>
            <w:tcW w:w="2693" w:type="dxa"/>
            <w:tcBorders>
              <w:top w:val="nil"/>
              <w:bottom w:val="nil"/>
            </w:tcBorders>
          </w:tcPr>
          <w:p w:rsidR="003102BC" w:rsidRDefault="00DB1FE3">
            <w:pPr>
              <w:pStyle w:val="TableParagraph"/>
              <w:spacing w:line="256" w:lineRule="exact"/>
              <w:ind w:left="110"/>
              <w:rPr>
                <w:sz w:val="24"/>
              </w:rPr>
            </w:pPr>
            <w:r>
              <w:rPr>
                <w:spacing w:val="-2"/>
                <w:sz w:val="24"/>
              </w:rPr>
              <w:t>ұйымдастыру,</w:t>
            </w:r>
          </w:p>
        </w:tc>
        <w:tc>
          <w:tcPr>
            <w:tcW w:w="2127" w:type="dxa"/>
            <w:tcBorders>
              <w:top w:val="nil"/>
              <w:bottom w:val="nil"/>
            </w:tcBorders>
          </w:tcPr>
          <w:p w:rsidR="003102BC" w:rsidRDefault="00DB1FE3">
            <w:pPr>
              <w:pStyle w:val="TableParagraph"/>
              <w:spacing w:line="256" w:lineRule="exact"/>
              <w:ind w:left="110"/>
              <w:rPr>
                <w:sz w:val="24"/>
              </w:rPr>
            </w:pPr>
            <w:r>
              <w:rPr>
                <w:sz w:val="24"/>
              </w:rPr>
              <w:t>бойынша</w:t>
            </w:r>
            <w:r>
              <w:rPr>
                <w:spacing w:val="-4"/>
                <w:sz w:val="24"/>
              </w:rPr>
              <w:t>еркін</w:t>
            </w:r>
          </w:p>
        </w:tc>
      </w:tr>
      <w:tr w:rsidR="003102BC">
        <w:trPr>
          <w:trHeight w:val="275"/>
        </w:trPr>
        <w:tc>
          <w:tcPr>
            <w:tcW w:w="1474" w:type="dxa"/>
            <w:tcBorders>
              <w:top w:val="nil"/>
              <w:bottom w:val="nil"/>
            </w:tcBorders>
          </w:tcPr>
          <w:p w:rsidR="003102BC" w:rsidRDefault="00DB1FE3">
            <w:pPr>
              <w:pStyle w:val="TableParagraph"/>
              <w:spacing w:line="256" w:lineRule="exact"/>
              <w:rPr>
                <w:b/>
                <w:sz w:val="24"/>
              </w:rPr>
            </w:pPr>
            <w:r>
              <w:rPr>
                <w:b/>
                <w:spacing w:val="-2"/>
                <w:sz w:val="24"/>
              </w:rPr>
              <w:t>ойындар,</w:t>
            </w:r>
          </w:p>
        </w:tc>
        <w:tc>
          <w:tcPr>
            <w:tcW w:w="2938" w:type="dxa"/>
            <w:tcBorders>
              <w:top w:val="nil"/>
              <w:bottom w:val="nil"/>
            </w:tcBorders>
          </w:tcPr>
          <w:p w:rsidR="003102BC" w:rsidRDefault="00DB1FE3">
            <w:pPr>
              <w:pStyle w:val="TableParagraph"/>
              <w:spacing w:line="256" w:lineRule="exact"/>
              <w:rPr>
                <w:sz w:val="24"/>
              </w:rPr>
            </w:pPr>
            <w:r>
              <w:rPr>
                <w:sz w:val="24"/>
              </w:rPr>
              <w:t>зияткерлік»</w:t>
            </w:r>
            <w:r>
              <w:rPr>
                <w:spacing w:val="-2"/>
                <w:sz w:val="24"/>
              </w:rPr>
              <w:t>орталығы</w:t>
            </w:r>
          </w:p>
        </w:tc>
        <w:tc>
          <w:tcPr>
            <w:tcW w:w="2533" w:type="dxa"/>
            <w:tcBorders>
              <w:top w:val="nil"/>
              <w:bottom w:val="nil"/>
            </w:tcBorders>
          </w:tcPr>
          <w:p w:rsidR="003102BC" w:rsidRDefault="00DB1FE3">
            <w:pPr>
              <w:pStyle w:val="TableParagraph"/>
              <w:spacing w:line="256" w:lineRule="exact"/>
              <w:ind w:left="105"/>
              <w:rPr>
                <w:sz w:val="24"/>
              </w:rPr>
            </w:pPr>
            <w:r>
              <w:rPr>
                <w:spacing w:val="-2"/>
                <w:sz w:val="24"/>
              </w:rPr>
              <w:t>ұйымдастыру,</w:t>
            </w:r>
          </w:p>
        </w:tc>
        <w:tc>
          <w:tcPr>
            <w:tcW w:w="3138" w:type="dxa"/>
            <w:tcBorders>
              <w:top w:val="nil"/>
              <w:bottom w:val="nil"/>
            </w:tcBorders>
          </w:tcPr>
          <w:p w:rsidR="003102BC" w:rsidRDefault="00DB1FE3">
            <w:pPr>
              <w:pStyle w:val="TableParagraph"/>
              <w:spacing w:line="256" w:lineRule="exact"/>
              <w:ind w:left="93"/>
              <w:rPr>
                <w:sz w:val="24"/>
              </w:rPr>
            </w:pPr>
            <w:r>
              <w:rPr>
                <w:sz w:val="24"/>
              </w:rPr>
              <w:t>зияткерлік»</w:t>
            </w:r>
            <w:r>
              <w:rPr>
                <w:spacing w:val="-2"/>
                <w:sz w:val="24"/>
              </w:rPr>
              <w:t>орталығы</w:t>
            </w:r>
          </w:p>
        </w:tc>
        <w:tc>
          <w:tcPr>
            <w:tcW w:w="2693" w:type="dxa"/>
            <w:tcBorders>
              <w:top w:val="nil"/>
              <w:bottom w:val="nil"/>
            </w:tcBorders>
          </w:tcPr>
          <w:p w:rsidR="003102BC" w:rsidRDefault="00DB1FE3">
            <w:pPr>
              <w:pStyle w:val="TableParagraph"/>
              <w:spacing w:line="256" w:lineRule="exact"/>
              <w:ind w:left="110"/>
              <w:rPr>
                <w:sz w:val="24"/>
              </w:rPr>
            </w:pPr>
            <w:r>
              <w:rPr>
                <w:sz w:val="24"/>
              </w:rPr>
              <w:t>«Танымдық</w:t>
            </w:r>
            <w:r>
              <w:rPr>
                <w:spacing w:val="-4"/>
                <w:sz w:val="24"/>
              </w:rPr>
              <w:t>және</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ойындарды</w:t>
            </w:r>
          </w:p>
        </w:tc>
      </w:tr>
      <w:tr w:rsidR="003102BC">
        <w:trPr>
          <w:trHeight w:val="276"/>
        </w:trPr>
        <w:tc>
          <w:tcPr>
            <w:tcW w:w="1474" w:type="dxa"/>
            <w:tcBorders>
              <w:top w:val="nil"/>
              <w:bottom w:val="nil"/>
            </w:tcBorders>
          </w:tcPr>
          <w:p w:rsidR="003102BC" w:rsidRDefault="00DB1FE3">
            <w:pPr>
              <w:pStyle w:val="TableParagraph"/>
              <w:spacing w:line="256" w:lineRule="exact"/>
              <w:rPr>
                <w:b/>
                <w:sz w:val="24"/>
              </w:rPr>
            </w:pPr>
            <w:r>
              <w:rPr>
                <w:b/>
                <w:sz w:val="24"/>
              </w:rPr>
              <w:t>үстел</w:t>
            </w:r>
            <w:r>
              <w:rPr>
                <w:b/>
                <w:spacing w:val="-4"/>
                <w:sz w:val="24"/>
              </w:rPr>
              <w:t>үсті</w:t>
            </w:r>
          </w:p>
        </w:tc>
        <w:tc>
          <w:tcPr>
            <w:tcW w:w="2938" w:type="dxa"/>
            <w:tcBorders>
              <w:top w:val="nil"/>
              <w:bottom w:val="nil"/>
            </w:tcBorders>
          </w:tcPr>
          <w:p w:rsidR="003102BC" w:rsidRDefault="00DB1FE3">
            <w:pPr>
              <w:pStyle w:val="TableParagraph"/>
              <w:spacing w:line="256" w:lineRule="exact"/>
              <w:rPr>
                <w:sz w:val="24"/>
              </w:rPr>
            </w:pPr>
            <w:r>
              <w:rPr>
                <w:sz w:val="24"/>
              </w:rPr>
              <w:t>үстелүстіойыны</w:t>
            </w:r>
            <w:r>
              <w:rPr>
                <w:spacing w:val="-2"/>
                <w:sz w:val="24"/>
              </w:rPr>
              <w:t>(таңдауы</w:t>
            </w:r>
          </w:p>
        </w:tc>
        <w:tc>
          <w:tcPr>
            <w:tcW w:w="2533" w:type="dxa"/>
            <w:tcBorders>
              <w:top w:val="nil"/>
              <w:bottom w:val="nil"/>
            </w:tcBorders>
          </w:tcPr>
          <w:p w:rsidR="003102BC" w:rsidRDefault="00DB1FE3">
            <w:pPr>
              <w:pStyle w:val="TableParagraph"/>
              <w:spacing w:line="256" w:lineRule="exact"/>
              <w:ind w:left="105"/>
              <w:rPr>
                <w:sz w:val="24"/>
              </w:rPr>
            </w:pPr>
            <w:r>
              <w:rPr>
                <w:sz w:val="24"/>
              </w:rPr>
              <w:t>«Танымдық</w:t>
            </w:r>
            <w:r>
              <w:rPr>
                <w:spacing w:val="-4"/>
                <w:sz w:val="24"/>
              </w:rPr>
              <w:t>және</w:t>
            </w:r>
          </w:p>
        </w:tc>
        <w:tc>
          <w:tcPr>
            <w:tcW w:w="3138" w:type="dxa"/>
            <w:tcBorders>
              <w:top w:val="nil"/>
              <w:bottom w:val="nil"/>
            </w:tcBorders>
          </w:tcPr>
          <w:p w:rsidR="003102BC" w:rsidRDefault="00DB1FE3">
            <w:pPr>
              <w:pStyle w:val="TableParagraph"/>
              <w:spacing w:line="256" w:lineRule="exact"/>
              <w:ind w:left="93"/>
              <w:rPr>
                <w:sz w:val="24"/>
              </w:rPr>
            </w:pPr>
            <w:r>
              <w:rPr>
                <w:sz w:val="24"/>
              </w:rPr>
              <w:t>үстелүстіойыны</w:t>
            </w:r>
            <w:r>
              <w:rPr>
                <w:spacing w:val="-2"/>
                <w:sz w:val="24"/>
              </w:rPr>
              <w:t>(таңдауы</w:t>
            </w:r>
          </w:p>
        </w:tc>
        <w:tc>
          <w:tcPr>
            <w:tcW w:w="2693" w:type="dxa"/>
            <w:tcBorders>
              <w:top w:val="nil"/>
              <w:bottom w:val="nil"/>
            </w:tcBorders>
          </w:tcPr>
          <w:p w:rsidR="003102BC" w:rsidRDefault="00DB1FE3">
            <w:pPr>
              <w:pStyle w:val="TableParagraph"/>
              <w:spacing w:line="256" w:lineRule="exact"/>
              <w:ind w:left="110"/>
              <w:rPr>
                <w:sz w:val="24"/>
              </w:rPr>
            </w:pPr>
            <w:r>
              <w:rPr>
                <w:sz w:val="24"/>
              </w:rPr>
              <w:t>зияткерлік»</w:t>
            </w:r>
            <w:r>
              <w:rPr>
                <w:spacing w:val="-2"/>
                <w:sz w:val="24"/>
              </w:rPr>
              <w:t>орталығы</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ұйымдастыру,</w:t>
            </w:r>
          </w:p>
        </w:tc>
      </w:tr>
      <w:tr w:rsidR="003102BC">
        <w:trPr>
          <w:trHeight w:val="275"/>
        </w:trPr>
        <w:tc>
          <w:tcPr>
            <w:tcW w:w="1474" w:type="dxa"/>
            <w:tcBorders>
              <w:top w:val="nil"/>
              <w:bottom w:val="nil"/>
            </w:tcBorders>
          </w:tcPr>
          <w:p w:rsidR="003102BC" w:rsidRDefault="00DB1FE3">
            <w:pPr>
              <w:pStyle w:val="TableParagraph"/>
              <w:spacing w:line="256" w:lineRule="exact"/>
              <w:rPr>
                <w:b/>
                <w:sz w:val="24"/>
              </w:rPr>
            </w:pPr>
            <w:r>
              <w:rPr>
                <w:b/>
                <w:spacing w:val="-2"/>
                <w:sz w:val="24"/>
              </w:rPr>
              <w:t>ойындары,</w:t>
            </w:r>
          </w:p>
        </w:tc>
        <w:tc>
          <w:tcPr>
            <w:tcW w:w="2938" w:type="dxa"/>
            <w:tcBorders>
              <w:top w:val="nil"/>
              <w:bottom w:val="nil"/>
            </w:tcBorders>
          </w:tcPr>
          <w:p w:rsidR="003102BC" w:rsidRDefault="00DB1FE3">
            <w:pPr>
              <w:pStyle w:val="TableParagraph"/>
              <w:spacing w:line="256" w:lineRule="exact"/>
              <w:rPr>
                <w:sz w:val="24"/>
              </w:rPr>
            </w:pPr>
            <w:r>
              <w:rPr>
                <w:spacing w:val="-2"/>
                <w:sz w:val="24"/>
              </w:rPr>
              <w:t>бойынша)</w:t>
            </w:r>
          </w:p>
        </w:tc>
        <w:tc>
          <w:tcPr>
            <w:tcW w:w="2533" w:type="dxa"/>
            <w:tcBorders>
              <w:top w:val="nil"/>
              <w:bottom w:val="nil"/>
            </w:tcBorders>
          </w:tcPr>
          <w:p w:rsidR="003102BC" w:rsidRDefault="00DB1FE3">
            <w:pPr>
              <w:pStyle w:val="TableParagraph"/>
              <w:spacing w:line="256" w:lineRule="exact"/>
              <w:ind w:left="105"/>
              <w:rPr>
                <w:sz w:val="24"/>
              </w:rPr>
            </w:pPr>
            <w:r>
              <w:rPr>
                <w:sz w:val="24"/>
              </w:rPr>
              <w:t>зияткерлік»</w:t>
            </w:r>
            <w:r>
              <w:rPr>
                <w:spacing w:val="-2"/>
                <w:sz w:val="24"/>
              </w:rPr>
              <w:t>орталығы</w:t>
            </w:r>
          </w:p>
        </w:tc>
        <w:tc>
          <w:tcPr>
            <w:tcW w:w="3138" w:type="dxa"/>
            <w:tcBorders>
              <w:top w:val="nil"/>
              <w:bottom w:val="nil"/>
            </w:tcBorders>
          </w:tcPr>
          <w:p w:rsidR="003102BC" w:rsidRDefault="00DB1FE3">
            <w:pPr>
              <w:pStyle w:val="TableParagraph"/>
              <w:spacing w:line="256" w:lineRule="exact"/>
              <w:ind w:left="93"/>
              <w:rPr>
                <w:sz w:val="24"/>
              </w:rPr>
            </w:pPr>
            <w:r>
              <w:rPr>
                <w:spacing w:val="-2"/>
                <w:sz w:val="24"/>
              </w:rPr>
              <w:t>бойынша)</w:t>
            </w:r>
          </w:p>
        </w:tc>
        <w:tc>
          <w:tcPr>
            <w:tcW w:w="2693" w:type="dxa"/>
            <w:tcBorders>
              <w:top w:val="nil"/>
              <w:bottom w:val="nil"/>
            </w:tcBorders>
          </w:tcPr>
          <w:p w:rsidR="003102BC" w:rsidRDefault="00DB1FE3">
            <w:pPr>
              <w:pStyle w:val="TableParagraph"/>
              <w:spacing w:line="256" w:lineRule="exact"/>
              <w:ind w:left="110"/>
              <w:rPr>
                <w:sz w:val="24"/>
              </w:rPr>
            </w:pPr>
            <w:r>
              <w:rPr>
                <w:sz w:val="24"/>
              </w:rPr>
              <w:t>үстелүсті</w:t>
            </w:r>
            <w:r>
              <w:rPr>
                <w:spacing w:val="-2"/>
                <w:sz w:val="24"/>
              </w:rPr>
              <w:t>ойыны</w:t>
            </w:r>
          </w:p>
        </w:tc>
        <w:tc>
          <w:tcPr>
            <w:tcW w:w="2127" w:type="dxa"/>
            <w:tcBorders>
              <w:top w:val="nil"/>
              <w:bottom w:val="nil"/>
            </w:tcBorders>
          </w:tcPr>
          <w:p w:rsidR="003102BC" w:rsidRDefault="00DB1FE3">
            <w:pPr>
              <w:pStyle w:val="TableParagraph"/>
              <w:spacing w:line="256" w:lineRule="exact"/>
              <w:ind w:left="110"/>
              <w:rPr>
                <w:sz w:val="24"/>
              </w:rPr>
            </w:pPr>
            <w:r>
              <w:rPr>
                <w:sz w:val="24"/>
              </w:rPr>
              <w:t>«Танымдық</w:t>
            </w:r>
            <w:r>
              <w:rPr>
                <w:spacing w:val="-4"/>
                <w:sz w:val="24"/>
              </w:rPr>
              <w:t>және</w:t>
            </w:r>
          </w:p>
        </w:tc>
      </w:tr>
      <w:tr w:rsidR="003102BC">
        <w:trPr>
          <w:trHeight w:val="276"/>
        </w:trPr>
        <w:tc>
          <w:tcPr>
            <w:tcW w:w="1474" w:type="dxa"/>
            <w:tcBorders>
              <w:top w:val="nil"/>
              <w:bottom w:val="nil"/>
            </w:tcBorders>
          </w:tcPr>
          <w:p w:rsidR="003102BC" w:rsidRDefault="00DB1FE3">
            <w:pPr>
              <w:pStyle w:val="TableParagraph"/>
              <w:spacing w:line="256" w:lineRule="exact"/>
              <w:rPr>
                <w:b/>
                <w:sz w:val="24"/>
              </w:rPr>
            </w:pPr>
            <w:r>
              <w:rPr>
                <w:b/>
                <w:spacing w:val="-2"/>
                <w:sz w:val="24"/>
              </w:rPr>
              <w:t>бейнелеу</w:t>
            </w:r>
          </w:p>
        </w:tc>
        <w:tc>
          <w:tcPr>
            <w:tcW w:w="2938" w:type="dxa"/>
            <w:tcBorders>
              <w:top w:val="nil"/>
              <w:bottom w:val="nil"/>
            </w:tcBorders>
          </w:tcPr>
          <w:p w:rsidR="003102BC" w:rsidRDefault="00DB1FE3">
            <w:pPr>
              <w:pStyle w:val="TableParagraph"/>
              <w:spacing w:line="256" w:lineRule="exact"/>
              <w:rPr>
                <w:sz w:val="24"/>
              </w:rPr>
            </w:pPr>
            <w:r>
              <w:rPr>
                <w:spacing w:val="-2"/>
                <w:sz w:val="24"/>
              </w:rPr>
              <w:t>Шығармашылық</w:t>
            </w:r>
          </w:p>
        </w:tc>
        <w:tc>
          <w:tcPr>
            <w:tcW w:w="2533" w:type="dxa"/>
            <w:tcBorders>
              <w:top w:val="nil"/>
              <w:bottom w:val="nil"/>
            </w:tcBorders>
          </w:tcPr>
          <w:p w:rsidR="003102BC" w:rsidRDefault="00DB1FE3">
            <w:pPr>
              <w:pStyle w:val="TableParagraph"/>
              <w:spacing w:line="256" w:lineRule="exact"/>
              <w:ind w:left="105"/>
              <w:rPr>
                <w:sz w:val="24"/>
              </w:rPr>
            </w:pPr>
            <w:r>
              <w:rPr>
                <w:sz w:val="24"/>
              </w:rPr>
              <w:t>үстелүсті</w:t>
            </w:r>
            <w:r>
              <w:rPr>
                <w:spacing w:val="-2"/>
                <w:sz w:val="24"/>
              </w:rPr>
              <w:t>ойыны</w:t>
            </w:r>
          </w:p>
        </w:tc>
        <w:tc>
          <w:tcPr>
            <w:tcW w:w="3138" w:type="dxa"/>
            <w:tcBorders>
              <w:top w:val="nil"/>
              <w:bottom w:val="nil"/>
            </w:tcBorders>
          </w:tcPr>
          <w:p w:rsidR="003102BC" w:rsidRDefault="00DB1FE3">
            <w:pPr>
              <w:pStyle w:val="TableParagraph"/>
              <w:spacing w:line="256" w:lineRule="exact"/>
              <w:ind w:left="93"/>
              <w:rPr>
                <w:sz w:val="24"/>
              </w:rPr>
            </w:pPr>
            <w:r>
              <w:rPr>
                <w:spacing w:val="-2"/>
                <w:sz w:val="24"/>
              </w:rPr>
              <w:t>Шығармашылық</w:t>
            </w:r>
          </w:p>
        </w:tc>
        <w:tc>
          <w:tcPr>
            <w:tcW w:w="2693" w:type="dxa"/>
            <w:tcBorders>
              <w:top w:val="nil"/>
              <w:bottom w:val="nil"/>
            </w:tcBorders>
          </w:tcPr>
          <w:p w:rsidR="003102BC" w:rsidRDefault="00DB1FE3">
            <w:pPr>
              <w:pStyle w:val="TableParagraph"/>
              <w:spacing w:line="256" w:lineRule="exact"/>
              <w:ind w:left="110"/>
              <w:rPr>
                <w:sz w:val="24"/>
              </w:rPr>
            </w:pPr>
            <w:r>
              <w:rPr>
                <w:sz w:val="24"/>
              </w:rPr>
              <w:t>(таңдауы</w:t>
            </w:r>
            <w:r>
              <w:rPr>
                <w:spacing w:val="-2"/>
                <w:sz w:val="24"/>
              </w:rPr>
              <w:t>бойынша)</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зияткерлік»</w:t>
            </w:r>
          </w:p>
        </w:tc>
      </w:tr>
      <w:tr w:rsidR="003102BC">
        <w:trPr>
          <w:trHeight w:val="276"/>
        </w:trPr>
        <w:tc>
          <w:tcPr>
            <w:tcW w:w="1474" w:type="dxa"/>
            <w:tcBorders>
              <w:top w:val="nil"/>
              <w:bottom w:val="nil"/>
            </w:tcBorders>
          </w:tcPr>
          <w:p w:rsidR="003102BC" w:rsidRDefault="00DB1FE3">
            <w:pPr>
              <w:pStyle w:val="TableParagraph"/>
              <w:spacing w:line="256" w:lineRule="exact"/>
              <w:rPr>
                <w:b/>
                <w:sz w:val="24"/>
              </w:rPr>
            </w:pPr>
            <w:r>
              <w:rPr>
                <w:b/>
                <w:spacing w:val="-2"/>
                <w:sz w:val="24"/>
              </w:rPr>
              <w:t>әрекеті,</w:t>
            </w:r>
          </w:p>
        </w:tc>
        <w:tc>
          <w:tcPr>
            <w:tcW w:w="2938" w:type="dxa"/>
            <w:tcBorders>
              <w:top w:val="nil"/>
              <w:bottom w:val="nil"/>
            </w:tcBorders>
          </w:tcPr>
          <w:p w:rsidR="003102BC" w:rsidRDefault="00DB1FE3">
            <w:pPr>
              <w:pStyle w:val="TableParagraph"/>
              <w:spacing w:line="256" w:lineRule="exact"/>
              <w:rPr>
                <w:sz w:val="24"/>
              </w:rPr>
            </w:pPr>
            <w:r>
              <w:rPr>
                <w:sz w:val="24"/>
              </w:rPr>
              <w:t>орталығы</w:t>
            </w:r>
            <w:r>
              <w:rPr>
                <w:spacing w:val="-2"/>
                <w:sz w:val="24"/>
              </w:rPr>
              <w:t>(таңдауы</w:t>
            </w:r>
          </w:p>
        </w:tc>
        <w:tc>
          <w:tcPr>
            <w:tcW w:w="2533" w:type="dxa"/>
            <w:tcBorders>
              <w:top w:val="nil"/>
              <w:bottom w:val="nil"/>
            </w:tcBorders>
          </w:tcPr>
          <w:p w:rsidR="003102BC" w:rsidRDefault="00DB1FE3">
            <w:pPr>
              <w:pStyle w:val="TableParagraph"/>
              <w:spacing w:line="256" w:lineRule="exact"/>
              <w:ind w:left="105"/>
              <w:rPr>
                <w:sz w:val="24"/>
              </w:rPr>
            </w:pPr>
            <w:r>
              <w:rPr>
                <w:sz w:val="24"/>
              </w:rPr>
              <w:t>(таңдауы</w:t>
            </w:r>
            <w:r>
              <w:rPr>
                <w:spacing w:val="-2"/>
                <w:sz w:val="24"/>
              </w:rPr>
              <w:t>бойынша)</w:t>
            </w:r>
          </w:p>
        </w:tc>
        <w:tc>
          <w:tcPr>
            <w:tcW w:w="3138" w:type="dxa"/>
            <w:tcBorders>
              <w:top w:val="nil"/>
              <w:bottom w:val="nil"/>
            </w:tcBorders>
          </w:tcPr>
          <w:p w:rsidR="003102BC" w:rsidRDefault="00DB1FE3">
            <w:pPr>
              <w:pStyle w:val="TableParagraph"/>
              <w:spacing w:line="256" w:lineRule="exact"/>
              <w:ind w:left="93"/>
              <w:rPr>
                <w:sz w:val="24"/>
              </w:rPr>
            </w:pPr>
            <w:r>
              <w:rPr>
                <w:sz w:val="24"/>
              </w:rPr>
              <w:t>орталығы</w:t>
            </w:r>
            <w:r>
              <w:rPr>
                <w:spacing w:val="-2"/>
                <w:sz w:val="24"/>
              </w:rPr>
              <w:t>(таңдауы</w:t>
            </w:r>
          </w:p>
        </w:tc>
        <w:tc>
          <w:tcPr>
            <w:tcW w:w="2693" w:type="dxa"/>
            <w:tcBorders>
              <w:top w:val="nil"/>
              <w:bottom w:val="nil"/>
            </w:tcBorders>
          </w:tcPr>
          <w:p w:rsidR="003102BC" w:rsidRDefault="00DB1FE3">
            <w:pPr>
              <w:pStyle w:val="TableParagraph"/>
              <w:spacing w:line="256" w:lineRule="exact"/>
              <w:ind w:left="110"/>
              <w:rPr>
                <w:sz w:val="24"/>
              </w:rPr>
            </w:pPr>
            <w:r>
              <w:rPr>
                <w:spacing w:val="-2"/>
                <w:sz w:val="24"/>
              </w:rPr>
              <w:t>Шығармашылық</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орталығы</w:t>
            </w:r>
          </w:p>
        </w:tc>
      </w:tr>
      <w:tr w:rsidR="003102BC">
        <w:trPr>
          <w:trHeight w:val="275"/>
        </w:trPr>
        <w:tc>
          <w:tcPr>
            <w:tcW w:w="1474" w:type="dxa"/>
            <w:tcBorders>
              <w:top w:val="nil"/>
              <w:bottom w:val="nil"/>
            </w:tcBorders>
          </w:tcPr>
          <w:p w:rsidR="003102BC" w:rsidRDefault="00DB1FE3">
            <w:pPr>
              <w:pStyle w:val="TableParagraph"/>
              <w:spacing w:line="256" w:lineRule="exact"/>
              <w:rPr>
                <w:b/>
                <w:sz w:val="24"/>
              </w:rPr>
            </w:pPr>
            <w:r>
              <w:rPr>
                <w:b/>
                <w:spacing w:val="-2"/>
                <w:sz w:val="24"/>
              </w:rPr>
              <w:t>кітаптар</w:t>
            </w:r>
          </w:p>
        </w:tc>
        <w:tc>
          <w:tcPr>
            <w:tcW w:w="2938" w:type="dxa"/>
            <w:tcBorders>
              <w:top w:val="nil"/>
              <w:bottom w:val="nil"/>
            </w:tcBorders>
          </w:tcPr>
          <w:p w:rsidR="003102BC" w:rsidRDefault="00DB1FE3">
            <w:pPr>
              <w:pStyle w:val="TableParagraph"/>
              <w:spacing w:line="256" w:lineRule="exact"/>
              <w:rPr>
                <w:sz w:val="24"/>
              </w:rPr>
            </w:pPr>
            <w:r>
              <w:rPr>
                <w:spacing w:val="-2"/>
                <w:sz w:val="24"/>
              </w:rPr>
              <w:t>бойынша)</w:t>
            </w:r>
          </w:p>
        </w:tc>
        <w:tc>
          <w:tcPr>
            <w:tcW w:w="2533" w:type="dxa"/>
            <w:tcBorders>
              <w:top w:val="nil"/>
              <w:bottom w:val="nil"/>
            </w:tcBorders>
          </w:tcPr>
          <w:p w:rsidR="003102BC" w:rsidRDefault="00DB1FE3">
            <w:pPr>
              <w:pStyle w:val="TableParagraph"/>
              <w:spacing w:line="256" w:lineRule="exact"/>
              <w:ind w:left="105"/>
              <w:rPr>
                <w:sz w:val="24"/>
              </w:rPr>
            </w:pPr>
            <w:r>
              <w:rPr>
                <w:spacing w:val="-2"/>
                <w:sz w:val="24"/>
              </w:rPr>
              <w:t>Шығармашылық</w:t>
            </w:r>
          </w:p>
        </w:tc>
        <w:tc>
          <w:tcPr>
            <w:tcW w:w="3138" w:type="dxa"/>
            <w:tcBorders>
              <w:top w:val="nil"/>
              <w:bottom w:val="nil"/>
            </w:tcBorders>
          </w:tcPr>
          <w:p w:rsidR="003102BC" w:rsidRDefault="00DB1FE3">
            <w:pPr>
              <w:pStyle w:val="TableParagraph"/>
              <w:spacing w:line="256" w:lineRule="exact"/>
              <w:ind w:left="93"/>
              <w:rPr>
                <w:sz w:val="24"/>
              </w:rPr>
            </w:pPr>
            <w:r>
              <w:rPr>
                <w:spacing w:val="-2"/>
                <w:sz w:val="24"/>
              </w:rPr>
              <w:t>бойынша)</w:t>
            </w:r>
          </w:p>
        </w:tc>
        <w:tc>
          <w:tcPr>
            <w:tcW w:w="2693" w:type="dxa"/>
            <w:tcBorders>
              <w:top w:val="nil"/>
              <w:bottom w:val="nil"/>
            </w:tcBorders>
          </w:tcPr>
          <w:p w:rsidR="003102BC" w:rsidRDefault="00DB1FE3">
            <w:pPr>
              <w:pStyle w:val="TableParagraph"/>
              <w:spacing w:line="256" w:lineRule="exact"/>
              <w:ind w:left="110"/>
              <w:rPr>
                <w:sz w:val="24"/>
              </w:rPr>
            </w:pPr>
            <w:r>
              <w:rPr>
                <w:sz w:val="24"/>
              </w:rPr>
              <w:t>орталығы</w:t>
            </w:r>
            <w:r>
              <w:rPr>
                <w:spacing w:val="-2"/>
                <w:sz w:val="24"/>
              </w:rPr>
              <w:t>(таңдауы</w:t>
            </w:r>
          </w:p>
        </w:tc>
        <w:tc>
          <w:tcPr>
            <w:tcW w:w="2127" w:type="dxa"/>
            <w:tcBorders>
              <w:top w:val="nil"/>
              <w:bottom w:val="nil"/>
            </w:tcBorders>
          </w:tcPr>
          <w:p w:rsidR="003102BC" w:rsidRDefault="00DB1FE3">
            <w:pPr>
              <w:pStyle w:val="TableParagraph"/>
              <w:spacing w:line="256" w:lineRule="exact"/>
              <w:ind w:left="110"/>
              <w:rPr>
                <w:sz w:val="24"/>
              </w:rPr>
            </w:pPr>
            <w:r>
              <w:rPr>
                <w:sz w:val="24"/>
              </w:rPr>
              <w:t>үстелүсті</w:t>
            </w:r>
            <w:r>
              <w:rPr>
                <w:spacing w:val="-2"/>
                <w:sz w:val="24"/>
              </w:rPr>
              <w:t>ойыны</w:t>
            </w:r>
          </w:p>
        </w:tc>
      </w:tr>
      <w:tr w:rsidR="003102BC">
        <w:trPr>
          <w:trHeight w:val="276"/>
        </w:trPr>
        <w:tc>
          <w:tcPr>
            <w:tcW w:w="1474" w:type="dxa"/>
            <w:tcBorders>
              <w:top w:val="nil"/>
              <w:bottom w:val="nil"/>
            </w:tcBorders>
          </w:tcPr>
          <w:p w:rsidR="003102BC" w:rsidRDefault="00DB1FE3">
            <w:pPr>
              <w:pStyle w:val="TableParagraph"/>
              <w:spacing w:line="256" w:lineRule="exact"/>
              <w:rPr>
                <w:b/>
                <w:sz w:val="24"/>
              </w:rPr>
            </w:pPr>
            <w:r>
              <w:rPr>
                <w:b/>
                <w:sz w:val="24"/>
              </w:rPr>
              <w:t>қарау</w:t>
            </w:r>
            <w:r>
              <w:rPr>
                <w:b/>
                <w:spacing w:val="-4"/>
                <w:sz w:val="24"/>
              </w:rPr>
              <w:t>және</w:t>
            </w:r>
          </w:p>
        </w:tc>
        <w:tc>
          <w:tcPr>
            <w:tcW w:w="2938" w:type="dxa"/>
            <w:tcBorders>
              <w:top w:val="nil"/>
              <w:bottom w:val="nil"/>
            </w:tcBorders>
          </w:tcPr>
          <w:p w:rsidR="003102BC" w:rsidRDefault="00DB1FE3">
            <w:pPr>
              <w:pStyle w:val="TableParagraph"/>
              <w:spacing w:line="256" w:lineRule="exact"/>
              <w:rPr>
                <w:sz w:val="24"/>
              </w:rPr>
            </w:pPr>
            <w:r>
              <w:rPr>
                <w:sz w:val="24"/>
              </w:rPr>
              <w:t>Құрылыс</w:t>
            </w:r>
            <w:r>
              <w:rPr>
                <w:spacing w:val="-2"/>
                <w:sz w:val="24"/>
              </w:rPr>
              <w:t>орталығы</w:t>
            </w:r>
          </w:p>
        </w:tc>
        <w:tc>
          <w:tcPr>
            <w:tcW w:w="2533" w:type="dxa"/>
            <w:tcBorders>
              <w:top w:val="nil"/>
              <w:bottom w:val="nil"/>
            </w:tcBorders>
          </w:tcPr>
          <w:p w:rsidR="003102BC" w:rsidRDefault="00DB1FE3">
            <w:pPr>
              <w:pStyle w:val="TableParagraph"/>
              <w:spacing w:line="256" w:lineRule="exact"/>
              <w:ind w:left="105"/>
              <w:rPr>
                <w:sz w:val="24"/>
              </w:rPr>
            </w:pPr>
            <w:r>
              <w:rPr>
                <w:sz w:val="24"/>
              </w:rPr>
              <w:t>орталығы</w:t>
            </w:r>
            <w:r>
              <w:rPr>
                <w:spacing w:val="-2"/>
                <w:sz w:val="24"/>
              </w:rPr>
              <w:t>(таңдауы</w:t>
            </w:r>
          </w:p>
        </w:tc>
        <w:tc>
          <w:tcPr>
            <w:tcW w:w="3138" w:type="dxa"/>
            <w:tcBorders>
              <w:top w:val="nil"/>
              <w:bottom w:val="nil"/>
            </w:tcBorders>
          </w:tcPr>
          <w:p w:rsidR="003102BC" w:rsidRDefault="00DB1FE3">
            <w:pPr>
              <w:pStyle w:val="TableParagraph"/>
              <w:spacing w:line="256" w:lineRule="exact"/>
              <w:ind w:left="93"/>
              <w:rPr>
                <w:sz w:val="24"/>
              </w:rPr>
            </w:pPr>
            <w:r>
              <w:rPr>
                <w:sz w:val="24"/>
              </w:rPr>
              <w:t>Құрылыс</w:t>
            </w:r>
            <w:r>
              <w:rPr>
                <w:spacing w:val="-2"/>
                <w:sz w:val="24"/>
              </w:rPr>
              <w:t>орталығы</w:t>
            </w:r>
          </w:p>
        </w:tc>
        <w:tc>
          <w:tcPr>
            <w:tcW w:w="2693" w:type="dxa"/>
            <w:tcBorders>
              <w:top w:val="nil"/>
              <w:bottom w:val="nil"/>
            </w:tcBorders>
          </w:tcPr>
          <w:p w:rsidR="003102BC" w:rsidRDefault="00DB1FE3">
            <w:pPr>
              <w:pStyle w:val="TableParagraph"/>
              <w:spacing w:line="256" w:lineRule="exact"/>
              <w:ind w:left="110"/>
              <w:rPr>
                <w:sz w:val="24"/>
              </w:rPr>
            </w:pPr>
            <w:r>
              <w:rPr>
                <w:spacing w:val="-2"/>
                <w:sz w:val="24"/>
              </w:rPr>
              <w:t>бойынша)</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(таңдауы</w:t>
            </w:r>
          </w:p>
        </w:tc>
      </w:tr>
      <w:tr w:rsidR="003102BC">
        <w:trPr>
          <w:trHeight w:val="276"/>
        </w:trPr>
        <w:tc>
          <w:tcPr>
            <w:tcW w:w="1474" w:type="dxa"/>
            <w:tcBorders>
              <w:top w:val="nil"/>
              <w:bottom w:val="nil"/>
            </w:tcBorders>
          </w:tcPr>
          <w:p w:rsidR="003102BC" w:rsidRDefault="00DB1FE3">
            <w:pPr>
              <w:pStyle w:val="TableParagraph"/>
              <w:spacing w:line="256" w:lineRule="exact"/>
              <w:rPr>
                <w:b/>
                <w:sz w:val="24"/>
              </w:rPr>
            </w:pPr>
            <w:r>
              <w:rPr>
                <w:b/>
                <w:sz w:val="24"/>
              </w:rPr>
              <w:t xml:space="preserve">тағы </w:t>
            </w:r>
            <w:r>
              <w:rPr>
                <w:b/>
                <w:spacing w:val="-2"/>
                <w:sz w:val="24"/>
              </w:rPr>
              <w:t>басқа</w:t>
            </w:r>
          </w:p>
        </w:tc>
        <w:tc>
          <w:tcPr>
            <w:tcW w:w="2938" w:type="dxa"/>
            <w:tcBorders>
              <w:top w:val="nil"/>
              <w:bottom w:val="nil"/>
            </w:tcBorders>
          </w:tcPr>
          <w:p w:rsidR="003102BC" w:rsidRDefault="00DB1FE3">
            <w:pPr>
              <w:pStyle w:val="TableParagraph"/>
              <w:spacing w:line="256" w:lineRule="exact"/>
              <w:rPr>
                <w:sz w:val="24"/>
              </w:rPr>
            </w:pPr>
            <w:r>
              <w:rPr>
                <w:sz w:val="24"/>
              </w:rPr>
              <w:t>(таңдауы</w:t>
            </w:r>
            <w:r>
              <w:rPr>
                <w:spacing w:val="-2"/>
                <w:sz w:val="24"/>
              </w:rPr>
              <w:t>бойынша)</w:t>
            </w:r>
          </w:p>
        </w:tc>
        <w:tc>
          <w:tcPr>
            <w:tcW w:w="2533" w:type="dxa"/>
            <w:tcBorders>
              <w:top w:val="nil"/>
              <w:bottom w:val="nil"/>
            </w:tcBorders>
          </w:tcPr>
          <w:p w:rsidR="003102BC" w:rsidRDefault="00DB1FE3">
            <w:pPr>
              <w:pStyle w:val="TableParagraph"/>
              <w:spacing w:line="256" w:lineRule="exact"/>
              <w:ind w:left="105"/>
              <w:rPr>
                <w:sz w:val="24"/>
              </w:rPr>
            </w:pPr>
            <w:r>
              <w:rPr>
                <w:spacing w:val="-2"/>
                <w:sz w:val="24"/>
              </w:rPr>
              <w:t>бойынша)</w:t>
            </w:r>
          </w:p>
        </w:tc>
        <w:tc>
          <w:tcPr>
            <w:tcW w:w="3138" w:type="dxa"/>
            <w:tcBorders>
              <w:top w:val="nil"/>
              <w:bottom w:val="nil"/>
            </w:tcBorders>
          </w:tcPr>
          <w:p w:rsidR="003102BC" w:rsidRDefault="00DB1FE3">
            <w:pPr>
              <w:pStyle w:val="TableParagraph"/>
              <w:spacing w:line="256" w:lineRule="exact"/>
              <w:ind w:left="93"/>
              <w:rPr>
                <w:sz w:val="24"/>
              </w:rPr>
            </w:pPr>
            <w:r>
              <w:rPr>
                <w:sz w:val="24"/>
              </w:rPr>
              <w:t>(таңдауы</w:t>
            </w:r>
            <w:r>
              <w:rPr>
                <w:spacing w:val="-2"/>
                <w:sz w:val="24"/>
              </w:rPr>
              <w:t>бойынша)</w:t>
            </w:r>
          </w:p>
        </w:tc>
        <w:tc>
          <w:tcPr>
            <w:tcW w:w="2693" w:type="dxa"/>
            <w:tcBorders>
              <w:top w:val="nil"/>
              <w:bottom w:val="nil"/>
            </w:tcBorders>
          </w:tcPr>
          <w:p w:rsidR="003102BC" w:rsidRDefault="00DB1FE3">
            <w:pPr>
              <w:pStyle w:val="TableParagraph"/>
              <w:spacing w:line="256" w:lineRule="exact"/>
              <w:ind w:left="110"/>
              <w:rPr>
                <w:sz w:val="24"/>
              </w:rPr>
            </w:pPr>
            <w:r>
              <w:rPr>
                <w:sz w:val="24"/>
              </w:rPr>
              <w:t>Құрылыс</w:t>
            </w:r>
            <w:r>
              <w:rPr>
                <w:spacing w:val="-2"/>
                <w:sz w:val="24"/>
              </w:rPr>
              <w:t>орталығы</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бойынша)</w:t>
            </w:r>
          </w:p>
        </w:tc>
      </w:tr>
      <w:tr w:rsidR="003102BC">
        <w:trPr>
          <w:trHeight w:val="276"/>
        </w:trPr>
        <w:tc>
          <w:tcPr>
            <w:tcW w:w="1474" w:type="dxa"/>
            <w:tcBorders>
              <w:top w:val="nil"/>
              <w:bottom w:val="nil"/>
            </w:tcBorders>
          </w:tcPr>
          <w:p w:rsidR="003102BC" w:rsidRDefault="00DB1FE3">
            <w:pPr>
              <w:pStyle w:val="TableParagraph"/>
              <w:spacing w:line="256" w:lineRule="exact"/>
              <w:rPr>
                <w:b/>
                <w:sz w:val="24"/>
              </w:rPr>
            </w:pPr>
            <w:r>
              <w:rPr>
                <w:b/>
                <w:spacing w:val="-2"/>
                <w:sz w:val="24"/>
              </w:rPr>
              <w:t>әрекеттер)</w:t>
            </w:r>
          </w:p>
        </w:tc>
        <w:tc>
          <w:tcPr>
            <w:tcW w:w="2938" w:type="dxa"/>
            <w:tcBorders>
              <w:top w:val="nil"/>
              <w:bottom w:val="nil"/>
            </w:tcBorders>
          </w:tcPr>
          <w:p w:rsidR="003102BC" w:rsidRDefault="00DB1FE3">
            <w:pPr>
              <w:pStyle w:val="TableParagraph"/>
              <w:spacing w:line="256" w:lineRule="exact"/>
              <w:rPr>
                <w:sz w:val="24"/>
              </w:rPr>
            </w:pPr>
            <w:r>
              <w:rPr>
                <w:sz w:val="24"/>
              </w:rPr>
              <w:t>Кітап</w:t>
            </w:r>
            <w:r>
              <w:rPr>
                <w:spacing w:val="-2"/>
                <w:sz w:val="24"/>
              </w:rPr>
              <w:t>бұрышы</w:t>
            </w:r>
          </w:p>
        </w:tc>
        <w:tc>
          <w:tcPr>
            <w:tcW w:w="2533" w:type="dxa"/>
            <w:tcBorders>
              <w:top w:val="nil"/>
              <w:bottom w:val="nil"/>
            </w:tcBorders>
          </w:tcPr>
          <w:p w:rsidR="003102BC" w:rsidRDefault="00DB1FE3">
            <w:pPr>
              <w:pStyle w:val="TableParagraph"/>
              <w:spacing w:line="256" w:lineRule="exact"/>
              <w:ind w:left="105"/>
              <w:rPr>
                <w:sz w:val="24"/>
              </w:rPr>
            </w:pPr>
            <w:r>
              <w:rPr>
                <w:sz w:val="24"/>
              </w:rPr>
              <w:t>Құрылыс</w:t>
            </w:r>
            <w:r>
              <w:rPr>
                <w:spacing w:val="-2"/>
                <w:sz w:val="24"/>
              </w:rPr>
              <w:t>орталығы</w:t>
            </w:r>
          </w:p>
        </w:tc>
        <w:tc>
          <w:tcPr>
            <w:tcW w:w="3138" w:type="dxa"/>
            <w:tcBorders>
              <w:top w:val="nil"/>
              <w:bottom w:val="nil"/>
            </w:tcBorders>
          </w:tcPr>
          <w:p w:rsidR="003102BC" w:rsidRDefault="00DB1FE3">
            <w:pPr>
              <w:pStyle w:val="TableParagraph"/>
              <w:spacing w:line="256" w:lineRule="exact"/>
              <w:ind w:left="93"/>
              <w:rPr>
                <w:sz w:val="24"/>
              </w:rPr>
            </w:pPr>
            <w:r>
              <w:rPr>
                <w:sz w:val="24"/>
              </w:rPr>
              <w:t>Кітап</w:t>
            </w:r>
            <w:r>
              <w:rPr>
                <w:spacing w:val="-2"/>
                <w:sz w:val="24"/>
              </w:rPr>
              <w:t>бұрышы</w:t>
            </w:r>
          </w:p>
        </w:tc>
        <w:tc>
          <w:tcPr>
            <w:tcW w:w="2693" w:type="dxa"/>
            <w:tcBorders>
              <w:top w:val="nil"/>
              <w:bottom w:val="nil"/>
            </w:tcBorders>
          </w:tcPr>
          <w:p w:rsidR="003102BC" w:rsidRDefault="00DB1FE3">
            <w:pPr>
              <w:pStyle w:val="TableParagraph"/>
              <w:spacing w:line="256" w:lineRule="exact"/>
              <w:ind w:left="110"/>
              <w:rPr>
                <w:sz w:val="24"/>
              </w:rPr>
            </w:pPr>
            <w:r>
              <w:rPr>
                <w:sz w:val="24"/>
              </w:rPr>
              <w:t>(таңдауы</w:t>
            </w:r>
            <w:r>
              <w:rPr>
                <w:spacing w:val="-2"/>
                <w:sz w:val="24"/>
              </w:rPr>
              <w:t>бойынша)</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Шығармашылық</w:t>
            </w:r>
          </w:p>
        </w:tc>
      </w:tr>
      <w:tr w:rsidR="003102BC">
        <w:trPr>
          <w:trHeight w:val="273"/>
        </w:trPr>
        <w:tc>
          <w:tcPr>
            <w:tcW w:w="1474" w:type="dxa"/>
            <w:tcBorders>
              <w:top w:val="nil"/>
              <w:bottom w:val="nil"/>
            </w:tcBorders>
          </w:tcPr>
          <w:p w:rsidR="003102BC" w:rsidRDefault="003102BC">
            <w:pPr>
              <w:pStyle w:val="TableParagraph"/>
              <w:ind w:left="0"/>
              <w:rPr>
                <w:sz w:val="20"/>
              </w:rPr>
            </w:pPr>
          </w:p>
        </w:tc>
        <w:tc>
          <w:tcPr>
            <w:tcW w:w="2938" w:type="dxa"/>
            <w:tcBorders>
              <w:top w:val="nil"/>
              <w:bottom w:val="nil"/>
            </w:tcBorders>
          </w:tcPr>
          <w:p w:rsidR="003102BC" w:rsidRDefault="00DB1FE3">
            <w:pPr>
              <w:pStyle w:val="TableParagraph"/>
              <w:spacing w:line="254" w:lineRule="exact"/>
              <w:rPr>
                <w:sz w:val="24"/>
              </w:rPr>
            </w:pPr>
            <w:r>
              <w:rPr>
                <w:spacing w:val="-2"/>
                <w:sz w:val="24"/>
              </w:rPr>
              <w:t>Кітапшалардан</w:t>
            </w:r>
          </w:p>
        </w:tc>
        <w:tc>
          <w:tcPr>
            <w:tcW w:w="2533" w:type="dxa"/>
            <w:tcBorders>
              <w:top w:val="nil"/>
              <w:bottom w:val="nil"/>
            </w:tcBorders>
          </w:tcPr>
          <w:p w:rsidR="003102BC" w:rsidRDefault="00DB1FE3">
            <w:pPr>
              <w:pStyle w:val="TableParagraph"/>
              <w:spacing w:line="254" w:lineRule="exact"/>
              <w:ind w:left="105"/>
              <w:rPr>
                <w:sz w:val="24"/>
              </w:rPr>
            </w:pPr>
            <w:r>
              <w:rPr>
                <w:sz w:val="24"/>
              </w:rPr>
              <w:t>(таңдауы</w:t>
            </w:r>
            <w:r>
              <w:rPr>
                <w:spacing w:val="-2"/>
                <w:sz w:val="24"/>
              </w:rPr>
              <w:t>бойынша)</w:t>
            </w:r>
          </w:p>
        </w:tc>
        <w:tc>
          <w:tcPr>
            <w:tcW w:w="3138" w:type="dxa"/>
            <w:tcBorders>
              <w:top w:val="nil"/>
              <w:bottom w:val="nil"/>
            </w:tcBorders>
          </w:tcPr>
          <w:p w:rsidR="003102BC" w:rsidRDefault="00DB1FE3">
            <w:pPr>
              <w:pStyle w:val="TableParagraph"/>
              <w:spacing w:line="254" w:lineRule="exact"/>
              <w:ind w:left="93"/>
              <w:rPr>
                <w:sz w:val="24"/>
              </w:rPr>
            </w:pPr>
            <w:r>
              <w:rPr>
                <w:spacing w:val="-2"/>
                <w:sz w:val="24"/>
              </w:rPr>
              <w:t>Кітапшалардан</w:t>
            </w:r>
          </w:p>
        </w:tc>
        <w:tc>
          <w:tcPr>
            <w:tcW w:w="2693" w:type="dxa"/>
            <w:tcBorders>
              <w:top w:val="nil"/>
              <w:bottom w:val="nil"/>
            </w:tcBorders>
          </w:tcPr>
          <w:p w:rsidR="003102BC" w:rsidRDefault="00DB1FE3">
            <w:pPr>
              <w:pStyle w:val="TableParagraph"/>
              <w:spacing w:line="254" w:lineRule="exact"/>
              <w:ind w:left="110"/>
              <w:rPr>
                <w:sz w:val="24"/>
              </w:rPr>
            </w:pPr>
            <w:r>
              <w:rPr>
                <w:sz w:val="24"/>
              </w:rPr>
              <w:t>Кітап</w:t>
            </w:r>
            <w:r>
              <w:rPr>
                <w:spacing w:val="-2"/>
                <w:sz w:val="24"/>
              </w:rPr>
              <w:t>бұрышы</w:t>
            </w:r>
          </w:p>
        </w:tc>
        <w:tc>
          <w:tcPr>
            <w:tcW w:w="2127" w:type="dxa"/>
            <w:tcBorders>
              <w:top w:val="nil"/>
              <w:bottom w:val="nil"/>
            </w:tcBorders>
          </w:tcPr>
          <w:p w:rsidR="003102BC" w:rsidRDefault="00DB1FE3">
            <w:pPr>
              <w:pStyle w:val="TableParagraph"/>
              <w:spacing w:line="254" w:lineRule="exact"/>
              <w:ind w:left="110"/>
              <w:rPr>
                <w:sz w:val="24"/>
              </w:rPr>
            </w:pPr>
            <w:r>
              <w:rPr>
                <w:sz w:val="24"/>
              </w:rPr>
              <w:t>орталығы</w:t>
            </w:r>
            <w:r>
              <w:rPr>
                <w:spacing w:val="-2"/>
                <w:sz w:val="24"/>
              </w:rPr>
              <w:t>(таңдау</w:t>
            </w:r>
          </w:p>
        </w:tc>
      </w:tr>
      <w:tr w:rsidR="003102BC">
        <w:trPr>
          <w:trHeight w:val="276"/>
        </w:trPr>
        <w:tc>
          <w:tcPr>
            <w:tcW w:w="1474" w:type="dxa"/>
            <w:tcBorders>
              <w:top w:val="nil"/>
              <w:bottom w:val="nil"/>
            </w:tcBorders>
          </w:tcPr>
          <w:p w:rsidR="003102BC" w:rsidRDefault="003102BC">
            <w:pPr>
              <w:pStyle w:val="TableParagraph"/>
              <w:ind w:left="0"/>
              <w:rPr>
                <w:sz w:val="20"/>
              </w:rPr>
            </w:pPr>
          </w:p>
        </w:tc>
        <w:tc>
          <w:tcPr>
            <w:tcW w:w="2938" w:type="dxa"/>
            <w:tcBorders>
              <w:top w:val="nil"/>
              <w:bottom w:val="nil"/>
            </w:tcBorders>
          </w:tcPr>
          <w:p w:rsidR="003102BC" w:rsidRDefault="00DB1FE3">
            <w:pPr>
              <w:pStyle w:val="TableParagraph"/>
              <w:spacing w:line="256" w:lineRule="exact"/>
              <w:rPr>
                <w:sz w:val="24"/>
              </w:rPr>
            </w:pPr>
            <w:r>
              <w:rPr>
                <w:spacing w:val="-2"/>
                <w:sz w:val="24"/>
              </w:rPr>
              <w:t>мамандықтардың</w:t>
            </w:r>
          </w:p>
        </w:tc>
        <w:tc>
          <w:tcPr>
            <w:tcW w:w="2533" w:type="dxa"/>
            <w:tcBorders>
              <w:top w:val="nil"/>
              <w:bottom w:val="nil"/>
            </w:tcBorders>
          </w:tcPr>
          <w:p w:rsidR="003102BC" w:rsidRDefault="00DB1FE3">
            <w:pPr>
              <w:pStyle w:val="TableParagraph"/>
              <w:spacing w:line="256" w:lineRule="exact"/>
              <w:ind w:left="105"/>
              <w:rPr>
                <w:sz w:val="24"/>
              </w:rPr>
            </w:pPr>
            <w:r>
              <w:rPr>
                <w:sz w:val="24"/>
              </w:rPr>
              <w:t>Кітап</w:t>
            </w:r>
            <w:r>
              <w:rPr>
                <w:spacing w:val="-2"/>
                <w:sz w:val="24"/>
              </w:rPr>
              <w:t>бұрышы</w:t>
            </w:r>
          </w:p>
        </w:tc>
        <w:tc>
          <w:tcPr>
            <w:tcW w:w="3138" w:type="dxa"/>
            <w:tcBorders>
              <w:top w:val="nil"/>
              <w:bottom w:val="nil"/>
            </w:tcBorders>
          </w:tcPr>
          <w:p w:rsidR="003102BC" w:rsidRDefault="00DB1FE3">
            <w:pPr>
              <w:pStyle w:val="TableParagraph"/>
              <w:spacing w:line="256" w:lineRule="exact"/>
              <w:ind w:left="93"/>
              <w:rPr>
                <w:sz w:val="24"/>
              </w:rPr>
            </w:pPr>
            <w:r>
              <w:rPr>
                <w:sz w:val="24"/>
              </w:rPr>
              <w:t>мамандықтардың</w:t>
            </w:r>
            <w:r>
              <w:rPr>
                <w:spacing w:val="-2"/>
                <w:sz w:val="24"/>
              </w:rPr>
              <w:t>суреттерін</w:t>
            </w:r>
          </w:p>
        </w:tc>
        <w:tc>
          <w:tcPr>
            <w:tcW w:w="2693" w:type="dxa"/>
            <w:tcBorders>
              <w:top w:val="nil"/>
              <w:bottom w:val="nil"/>
            </w:tcBorders>
          </w:tcPr>
          <w:p w:rsidR="003102BC" w:rsidRDefault="00DB1FE3">
            <w:pPr>
              <w:pStyle w:val="TableParagraph"/>
              <w:spacing w:line="256" w:lineRule="exact"/>
              <w:ind w:left="110"/>
              <w:rPr>
                <w:sz w:val="24"/>
              </w:rPr>
            </w:pPr>
            <w:r>
              <w:rPr>
                <w:spacing w:val="-2"/>
                <w:sz w:val="24"/>
              </w:rPr>
              <w:t>Кітапшалардан</w:t>
            </w:r>
          </w:p>
        </w:tc>
        <w:tc>
          <w:tcPr>
            <w:tcW w:w="2127" w:type="dxa"/>
            <w:tcBorders>
              <w:top w:val="nil"/>
              <w:bottom w:val="nil"/>
            </w:tcBorders>
          </w:tcPr>
          <w:p w:rsidR="003102BC" w:rsidRDefault="00DB1FE3">
            <w:pPr>
              <w:pStyle w:val="TableParagraph"/>
              <w:spacing w:line="256" w:lineRule="exact"/>
              <w:ind w:left="110"/>
              <w:rPr>
                <w:sz w:val="24"/>
              </w:rPr>
            </w:pPr>
            <w:r>
              <w:rPr>
                <w:sz w:val="24"/>
              </w:rPr>
              <w:t>ы</w:t>
            </w:r>
            <w:r>
              <w:rPr>
                <w:spacing w:val="-2"/>
                <w:sz w:val="24"/>
              </w:rPr>
              <w:t>бойынша)</w:t>
            </w:r>
          </w:p>
        </w:tc>
      </w:tr>
      <w:tr w:rsidR="003102BC">
        <w:trPr>
          <w:trHeight w:val="276"/>
        </w:trPr>
        <w:tc>
          <w:tcPr>
            <w:tcW w:w="1474" w:type="dxa"/>
            <w:tcBorders>
              <w:top w:val="nil"/>
              <w:bottom w:val="nil"/>
            </w:tcBorders>
          </w:tcPr>
          <w:p w:rsidR="003102BC" w:rsidRDefault="003102BC">
            <w:pPr>
              <w:pStyle w:val="TableParagraph"/>
              <w:ind w:left="0"/>
              <w:rPr>
                <w:sz w:val="20"/>
              </w:rPr>
            </w:pPr>
          </w:p>
        </w:tc>
        <w:tc>
          <w:tcPr>
            <w:tcW w:w="2938" w:type="dxa"/>
            <w:tcBorders>
              <w:top w:val="nil"/>
              <w:bottom w:val="nil"/>
            </w:tcBorders>
          </w:tcPr>
          <w:p w:rsidR="003102BC" w:rsidRDefault="00DB1FE3">
            <w:pPr>
              <w:pStyle w:val="TableParagraph"/>
              <w:spacing w:line="256" w:lineRule="exact"/>
              <w:rPr>
                <w:sz w:val="24"/>
              </w:rPr>
            </w:pPr>
            <w:r>
              <w:rPr>
                <w:sz w:val="24"/>
              </w:rPr>
              <w:t>суреттерін</w:t>
            </w:r>
            <w:r>
              <w:rPr>
                <w:spacing w:val="-2"/>
                <w:sz w:val="24"/>
              </w:rPr>
              <w:t>қарастыру</w:t>
            </w:r>
          </w:p>
        </w:tc>
        <w:tc>
          <w:tcPr>
            <w:tcW w:w="2533" w:type="dxa"/>
            <w:tcBorders>
              <w:top w:val="nil"/>
              <w:bottom w:val="nil"/>
            </w:tcBorders>
          </w:tcPr>
          <w:p w:rsidR="003102BC" w:rsidRDefault="00DB1FE3">
            <w:pPr>
              <w:pStyle w:val="TableParagraph"/>
              <w:spacing w:line="256" w:lineRule="exact"/>
              <w:ind w:left="105"/>
              <w:rPr>
                <w:sz w:val="24"/>
              </w:rPr>
            </w:pPr>
            <w:r>
              <w:rPr>
                <w:spacing w:val="-2"/>
                <w:sz w:val="24"/>
              </w:rPr>
              <w:t>Кітапшалардан</w:t>
            </w:r>
          </w:p>
        </w:tc>
        <w:tc>
          <w:tcPr>
            <w:tcW w:w="3138" w:type="dxa"/>
            <w:tcBorders>
              <w:top w:val="nil"/>
              <w:bottom w:val="nil"/>
            </w:tcBorders>
          </w:tcPr>
          <w:p w:rsidR="003102BC" w:rsidRDefault="00DB1FE3">
            <w:pPr>
              <w:pStyle w:val="TableParagraph"/>
              <w:spacing w:line="256" w:lineRule="exact"/>
              <w:ind w:left="93"/>
              <w:rPr>
                <w:sz w:val="24"/>
              </w:rPr>
            </w:pPr>
            <w:r>
              <w:rPr>
                <w:sz w:val="24"/>
              </w:rPr>
              <w:t>қарастыру</w:t>
            </w:r>
            <w:r>
              <w:rPr>
                <w:spacing w:val="-2"/>
                <w:sz w:val="24"/>
              </w:rPr>
              <w:t>(таңдауы</w:t>
            </w:r>
          </w:p>
        </w:tc>
        <w:tc>
          <w:tcPr>
            <w:tcW w:w="2693" w:type="dxa"/>
            <w:tcBorders>
              <w:top w:val="nil"/>
              <w:bottom w:val="nil"/>
            </w:tcBorders>
          </w:tcPr>
          <w:p w:rsidR="003102BC" w:rsidRDefault="00DB1FE3">
            <w:pPr>
              <w:pStyle w:val="TableParagraph"/>
              <w:spacing w:line="256" w:lineRule="exact"/>
              <w:ind w:left="110"/>
              <w:rPr>
                <w:sz w:val="24"/>
              </w:rPr>
            </w:pPr>
            <w:r>
              <w:rPr>
                <w:spacing w:val="-2"/>
                <w:sz w:val="24"/>
              </w:rPr>
              <w:t>мамандықтардың</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Құрылыс</w:t>
            </w:r>
          </w:p>
        </w:tc>
      </w:tr>
      <w:tr w:rsidR="003102BC">
        <w:trPr>
          <w:trHeight w:val="276"/>
        </w:trPr>
        <w:tc>
          <w:tcPr>
            <w:tcW w:w="1474" w:type="dxa"/>
            <w:tcBorders>
              <w:top w:val="nil"/>
              <w:bottom w:val="nil"/>
            </w:tcBorders>
          </w:tcPr>
          <w:p w:rsidR="003102BC" w:rsidRDefault="003102BC">
            <w:pPr>
              <w:pStyle w:val="TableParagraph"/>
              <w:ind w:left="0"/>
              <w:rPr>
                <w:sz w:val="20"/>
              </w:rPr>
            </w:pPr>
          </w:p>
        </w:tc>
        <w:tc>
          <w:tcPr>
            <w:tcW w:w="2938" w:type="dxa"/>
            <w:tcBorders>
              <w:top w:val="nil"/>
              <w:bottom w:val="nil"/>
            </w:tcBorders>
          </w:tcPr>
          <w:p w:rsidR="003102BC" w:rsidRDefault="00DB1FE3">
            <w:pPr>
              <w:pStyle w:val="TableParagraph"/>
              <w:spacing w:line="256" w:lineRule="exact"/>
              <w:rPr>
                <w:sz w:val="24"/>
              </w:rPr>
            </w:pPr>
            <w:r>
              <w:rPr>
                <w:sz w:val="24"/>
              </w:rPr>
              <w:t>(таңдауы</w:t>
            </w:r>
            <w:r>
              <w:rPr>
                <w:spacing w:val="-2"/>
                <w:sz w:val="24"/>
              </w:rPr>
              <w:t>бойынша)</w:t>
            </w:r>
          </w:p>
        </w:tc>
        <w:tc>
          <w:tcPr>
            <w:tcW w:w="2533" w:type="dxa"/>
            <w:tcBorders>
              <w:top w:val="nil"/>
              <w:bottom w:val="nil"/>
            </w:tcBorders>
          </w:tcPr>
          <w:p w:rsidR="003102BC" w:rsidRDefault="00DB1FE3">
            <w:pPr>
              <w:pStyle w:val="TableParagraph"/>
              <w:spacing w:line="256" w:lineRule="exact"/>
              <w:ind w:left="105"/>
              <w:rPr>
                <w:sz w:val="24"/>
              </w:rPr>
            </w:pPr>
            <w:r>
              <w:rPr>
                <w:spacing w:val="-2"/>
                <w:sz w:val="24"/>
              </w:rPr>
              <w:t>мамандықтардың</w:t>
            </w:r>
          </w:p>
        </w:tc>
        <w:tc>
          <w:tcPr>
            <w:tcW w:w="3138" w:type="dxa"/>
            <w:tcBorders>
              <w:top w:val="nil"/>
              <w:bottom w:val="nil"/>
            </w:tcBorders>
          </w:tcPr>
          <w:p w:rsidR="003102BC" w:rsidRDefault="00DB1FE3">
            <w:pPr>
              <w:pStyle w:val="TableParagraph"/>
              <w:spacing w:line="256" w:lineRule="exact"/>
              <w:ind w:left="93"/>
              <w:rPr>
                <w:sz w:val="24"/>
              </w:rPr>
            </w:pPr>
            <w:r>
              <w:rPr>
                <w:spacing w:val="-2"/>
                <w:sz w:val="24"/>
              </w:rPr>
              <w:t>бойынша)</w:t>
            </w:r>
          </w:p>
        </w:tc>
        <w:tc>
          <w:tcPr>
            <w:tcW w:w="2693" w:type="dxa"/>
            <w:tcBorders>
              <w:top w:val="nil"/>
              <w:bottom w:val="nil"/>
            </w:tcBorders>
          </w:tcPr>
          <w:p w:rsidR="003102BC" w:rsidRDefault="00DB1FE3">
            <w:pPr>
              <w:pStyle w:val="TableParagraph"/>
              <w:spacing w:line="256" w:lineRule="exact"/>
              <w:ind w:left="110"/>
              <w:rPr>
                <w:sz w:val="24"/>
              </w:rPr>
            </w:pPr>
            <w:r>
              <w:rPr>
                <w:sz w:val="24"/>
              </w:rPr>
              <w:t>суреттерін</w:t>
            </w:r>
            <w:r>
              <w:rPr>
                <w:spacing w:val="-2"/>
                <w:sz w:val="24"/>
              </w:rPr>
              <w:t>қарастыру</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орталығы</w:t>
            </w:r>
          </w:p>
        </w:tc>
      </w:tr>
      <w:tr w:rsidR="003102BC">
        <w:trPr>
          <w:trHeight w:val="276"/>
        </w:trPr>
        <w:tc>
          <w:tcPr>
            <w:tcW w:w="1474" w:type="dxa"/>
            <w:tcBorders>
              <w:top w:val="nil"/>
              <w:bottom w:val="nil"/>
            </w:tcBorders>
          </w:tcPr>
          <w:p w:rsidR="003102BC" w:rsidRDefault="003102BC">
            <w:pPr>
              <w:pStyle w:val="TableParagraph"/>
              <w:ind w:left="0"/>
              <w:rPr>
                <w:sz w:val="20"/>
              </w:rPr>
            </w:pPr>
          </w:p>
        </w:tc>
        <w:tc>
          <w:tcPr>
            <w:tcW w:w="2938" w:type="dxa"/>
            <w:tcBorders>
              <w:top w:val="nil"/>
              <w:bottom w:val="nil"/>
            </w:tcBorders>
          </w:tcPr>
          <w:p w:rsidR="003102BC" w:rsidRDefault="00DB1FE3">
            <w:pPr>
              <w:pStyle w:val="TableParagraph"/>
              <w:spacing w:line="256" w:lineRule="exact"/>
              <w:rPr>
                <w:sz w:val="24"/>
              </w:rPr>
            </w:pPr>
            <w:r>
              <w:rPr>
                <w:sz w:val="24"/>
              </w:rPr>
              <w:t>«Сюжетті-рөлді</w:t>
            </w:r>
            <w:r>
              <w:rPr>
                <w:spacing w:val="-2"/>
                <w:sz w:val="24"/>
              </w:rPr>
              <w:t>ойындар»</w:t>
            </w:r>
          </w:p>
        </w:tc>
        <w:tc>
          <w:tcPr>
            <w:tcW w:w="2533" w:type="dxa"/>
            <w:tcBorders>
              <w:top w:val="nil"/>
              <w:bottom w:val="nil"/>
            </w:tcBorders>
          </w:tcPr>
          <w:p w:rsidR="003102BC" w:rsidRDefault="00DB1FE3">
            <w:pPr>
              <w:pStyle w:val="TableParagraph"/>
              <w:spacing w:line="256" w:lineRule="exact"/>
              <w:ind w:left="105"/>
              <w:rPr>
                <w:sz w:val="24"/>
              </w:rPr>
            </w:pPr>
            <w:r>
              <w:rPr>
                <w:sz w:val="24"/>
              </w:rPr>
              <w:t>суреттерін</w:t>
            </w:r>
            <w:r>
              <w:rPr>
                <w:spacing w:val="-2"/>
                <w:sz w:val="24"/>
              </w:rPr>
              <w:t>қарастыру</w:t>
            </w:r>
          </w:p>
        </w:tc>
        <w:tc>
          <w:tcPr>
            <w:tcW w:w="3138" w:type="dxa"/>
            <w:tcBorders>
              <w:top w:val="nil"/>
              <w:bottom w:val="nil"/>
            </w:tcBorders>
          </w:tcPr>
          <w:p w:rsidR="003102BC" w:rsidRDefault="00DB1FE3">
            <w:pPr>
              <w:pStyle w:val="TableParagraph"/>
              <w:spacing w:line="256" w:lineRule="exact"/>
              <w:ind w:left="93"/>
              <w:rPr>
                <w:sz w:val="24"/>
              </w:rPr>
            </w:pPr>
            <w:r>
              <w:rPr>
                <w:sz w:val="24"/>
              </w:rPr>
              <w:t>«Сюжетті-рөлді</w:t>
            </w:r>
            <w:r>
              <w:rPr>
                <w:spacing w:val="-2"/>
                <w:sz w:val="24"/>
              </w:rPr>
              <w:t>ойындар»</w:t>
            </w:r>
          </w:p>
        </w:tc>
        <w:tc>
          <w:tcPr>
            <w:tcW w:w="2693" w:type="dxa"/>
            <w:tcBorders>
              <w:top w:val="nil"/>
              <w:bottom w:val="nil"/>
            </w:tcBorders>
          </w:tcPr>
          <w:p w:rsidR="003102BC" w:rsidRDefault="00DB1FE3">
            <w:pPr>
              <w:pStyle w:val="TableParagraph"/>
              <w:spacing w:line="256" w:lineRule="exact"/>
              <w:ind w:left="110"/>
              <w:rPr>
                <w:sz w:val="24"/>
              </w:rPr>
            </w:pPr>
            <w:r>
              <w:rPr>
                <w:sz w:val="24"/>
              </w:rPr>
              <w:t>(таңдауы</w:t>
            </w:r>
            <w:r>
              <w:rPr>
                <w:spacing w:val="-2"/>
                <w:sz w:val="24"/>
              </w:rPr>
              <w:t>бойынша)</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(таңдауы</w:t>
            </w:r>
          </w:p>
        </w:tc>
      </w:tr>
      <w:tr w:rsidR="003102BC">
        <w:trPr>
          <w:trHeight w:val="276"/>
        </w:trPr>
        <w:tc>
          <w:tcPr>
            <w:tcW w:w="1474" w:type="dxa"/>
            <w:tcBorders>
              <w:top w:val="nil"/>
              <w:bottom w:val="nil"/>
            </w:tcBorders>
          </w:tcPr>
          <w:p w:rsidR="003102BC" w:rsidRDefault="003102BC">
            <w:pPr>
              <w:pStyle w:val="TableParagraph"/>
              <w:ind w:left="0"/>
              <w:rPr>
                <w:sz w:val="20"/>
              </w:rPr>
            </w:pPr>
          </w:p>
        </w:tc>
        <w:tc>
          <w:tcPr>
            <w:tcW w:w="2938" w:type="dxa"/>
            <w:tcBorders>
              <w:top w:val="nil"/>
              <w:bottom w:val="nil"/>
            </w:tcBorders>
          </w:tcPr>
          <w:p w:rsidR="003102BC" w:rsidRDefault="00DB1FE3">
            <w:pPr>
              <w:pStyle w:val="TableParagraph"/>
              <w:spacing w:line="256" w:lineRule="exact"/>
              <w:rPr>
                <w:sz w:val="24"/>
              </w:rPr>
            </w:pPr>
            <w:r>
              <w:rPr>
                <w:spacing w:val="-2"/>
                <w:sz w:val="24"/>
              </w:rPr>
              <w:t>орталығы</w:t>
            </w:r>
          </w:p>
        </w:tc>
        <w:tc>
          <w:tcPr>
            <w:tcW w:w="2533" w:type="dxa"/>
            <w:tcBorders>
              <w:top w:val="nil"/>
              <w:bottom w:val="nil"/>
            </w:tcBorders>
          </w:tcPr>
          <w:p w:rsidR="003102BC" w:rsidRDefault="00DB1FE3">
            <w:pPr>
              <w:pStyle w:val="TableParagraph"/>
              <w:spacing w:line="256" w:lineRule="exact"/>
              <w:ind w:left="105"/>
              <w:rPr>
                <w:sz w:val="24"/>
              </w:rPr>
            </w:pPr>
            <w:r>
              <w:rPr>
                <w:sz w:val="24"/>
              </w:rPr>
              <w:t>(таңдауы</w:t>
            </w:r>
            <w:r>
              <w:rPr>
                <w:spacing w:val="-2"/>
                <w:sz w:val="24"/>
              </w:rPr>
              <w:t>бойынша)</w:t>
            </w:r>
          </w:p>
        </w:tc>
        <w:tc>
          <w:tcPr>
            <w:tcW w:w="3138" w:type="dxa"/>
            <w:tcBorders>
              <w:top w:val="nil"/>
              <w:bottom w:val="nil"/>
            </w:tcBorders>
          </w:tcPr>
          <w:p w:rsidR="003102BC" w:rsidRDefault="00DB1FE3">
            <w:pPr>
              <w:pStyle w:val="TableParagraph"/>
              <w:spacing w:line="256" w:lineRule="exact"/>
              <w:ind w:left="93"/>
              <w:rPr>
                <w:sz w:val="24"/>
              </w:rPr>
            </w:pPr>
            <w:r>
              <w:rPr>
                <w:spacing w:val="-2"/>
                <w:sz w:val="24"/>
              </w:rPr>
              <w:t>орталығы</w:t>
            </w:r>
          </w:p>
        </w:tc>
        <w:tc>
          <w:tcPr>
            <w:tcW w:w="2693" w:type="dxa"/>
            <w:tcBorders>
              <w:top w:val="nil"/>
              <w:bottom w:val="nil"/>
            </w:tcBorders>
          </w:tcPr>
          <w:p w:rsidR="003102BC" w:rsidRDefault="00DB1FE3">
            <w:pPr>
              <w:pStyle w:val="TableParagraph"/>
              <w:spacing w:line="256" w:lineRule="exact"/>
              <w:ind w:left="110"/>
              <w:rPr>
                <w:sz w:val="24"/>
              </w:rPr>
            </w:pPr>
            <w:r>
              <w:rPr>
                <w:spacing w:val="-2"/>
                <w:sz w:val="24"/>
              </w:rPr>
              <w:t>«Сюжетті-</w:t>
            </w:r>
            <w:r>
              <w:rPr>
                <w:spacing w:val="-4"/>
                <w:sz w:val="24"/>
              </w:rPr>
              <w:t>рөлді</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бойынша)</w:t>
            </w:r>
          </w:p>
        </w:tc>
      </w:tr>
      <w:tr w:rsidR="003102BC">
        <w:trPr>
          <w:trHeight w:val="276"/>
        </w:trPr>
        <w:tc>
          <w:tcPr>
            <w:tcW w:w="1474" w:type="dxa"/>
            <w:tcBorders>
              <w:top w:val="nil"/>
              <w:bottom w:val="nil"/>
            </w:tcBorders>
          </w:tcPr>
          <w:p w:rsidR="003102BC" w:rsidRDefault="003102BC">
            <w:pPr>
              <w:pStyle w:val="TableParagraph"/>
              <w:ind w:left="0"/>
              <w:rPr>
                <w:sz w:val="20"/>
              </w:rPr>
            </w:pPr>
          </w:p>
        </w:tc>
        <w:tc>
          <w:tcPr>
            <w:tcW w:w="2938" w:type="dxa"/>
            <w:tcBorders>
              <w:top w:val="nil"/>
              <w:bottom w:val="nil"/>
            </w:tcBorders>
          </w:tcPr>
          <w:p w:rsidR="003102BC" w:rsidRDefault="00DB1FE3">
            <w:pPr>
              <w:pStyle w:val="TableParagraph"/>
              <w:spacing w:line="256" w:lineRule="exact"/>
              <w:rPr>
                <w:sz w:val="24"/>
              </w:rPr>
            </w:pPr>
            <w:r>
              <w:rPr>
                <w:sz w:val="24"/>
              </w:rPr>
              <w:t>(таңдауы</w:t>
            </w:r>
            <w:r>
              <w:rPr>
                <w:spacing w:val="-2"/>
                <w:sz w:val="24"/>
              </w:rPr>
              <w:t>бойынша)</w:t>
            </w:r>
          </w:p>
        </w:tc>
        <w:tc>
          <w:tcPr>
            <w:tcW w:w="2533" w:type="dxa"/>
            <w:tcBorders>
              <w:top w:val="nil"/>
              <w:bottom w:val="nil"/>
            </w:tcBorders>
          </w:tcPr>
          <w:p w:rsidR="003102BC" w:rsidRDefault="00DB1FE3">
            <w:pPr>
              <w:pStyle w:val="TableParagraph"/>
              <w:spacing w:line="256" w:lineRule="exact"/>
              <w:ind w:left="105"/>
              <w:rPr>
                <w:sz w:val="24"/>
              </w:rPr>
            </w:pPr>
            <w:r>
              <w:rPr>
                <w:spacing w:val="-2"/>
                <w:sz w:val="24"/>
              </w:rPr>
              <w:t>«Сюжетті-</w:t>
            </w:r>
            <w:r>
              <w:rPr>
                <w:spacing w:val="-4"/>
                <w:sz w:val="24"/>
              </w:rPr>
              <w:t>рөлді</w:t>
            </w:r>
          </w:p>
        </w:tc>
        <w:tc>
          <w:tcPr>
            <w:tcW w:w="3138" w:type="dxa"/>
            <w:tcBorders>
              <w:top w:val="nil"/>
              <w:bottom w:val="nil"/>
            </w:tcBorders>
          </w:tcPr>
          <w:p w:rsidR="003102BC" w:rsidRDefault="00DB1FE3">
            <w:pPr>
              <w:pStyle w:val="TableParagraph"/>
              <w:spacing w:line="256" w:lineRule="exact"/>
              <w:ind w:left="93"/>
              <w:rPr>
                <w:sz w:val="24"/>
              </w:rPr>
            </w:pPr>
            <w:r>
              <w:rPr>
                <w:sz w:val="24"/>
              </w:rPr>
              <w:t>(таңдауы</w:t>
            </w:r>
            <w:r>
              <w:rPr>
                <w:spacing w:val="-2"/>
                <w:sz w:val="24"/>
              </w:rPr>
              <w:t>бойынша)</w:t>
            </w:r>
          </w:p>
        </w:tc>
        <w:tc>
          <w:tcPr>
            <w:tcW w:w="2693" w:type="dxa"/>
            <w:tcBorders>
              <w:top w:val="nil"/>
              <w:bottom w:val="nil"/>
            </w:tcBorders>
          </w:tcPr>
          <w:p w:rsidR="003102BC" w:rsidRDefault="00DB1FE3">
            <w:pPr>
              <w:pStyle w:val="TableParagraph"/>
              <w:spacing w:line="256" w:lineRule="exact"/>
              <w:ind w:left="110"/>
              <w:rPr>
                <w:sz w:val="24"/>
              </w:rPr>
            </w:pPr>
            <w:r>
              <w:rPr>
                <w:sz w:val="24"/>
              </w:rPr>
              <w:t>ойындар»</w:t>
            </w:r>
            <w:r>
              <w:rPr>
                <w:spacing w:val="-2"/>
                <w:sz w:val="24"/>
              </w:rPr>
              <w:t>орталығы</w:t>
            </w:r>
          </w:p>
        </w:tc>
        <w:tc>
          <w:tcPr>
            <w:tcW w:w="2127" w:type="dxa"/>
            <w:tcBorders>
              <w:top w:val="nil"/>
              <w:bottom w:val="nil"/>
            </w:tcBorders>
          </w:tcPr>
          <w:p w:rsidR="003102BC" w:rsidRDefault="00DB1FE3">
            <w:pPr>
              <w:pStyle w:val="TableParagraph"/>
              <w:spacing w:line="256" w:lineRule="exact"/>
              <w:ind w:left="110"/>
              <w:rPr>
                <w:sz w:val="24"/>
              </w:rPr>
            </w:pPr>
            <w:r>
              <w:rPr>
                <w:sz w:val="24"/>
              </w:rPr>
              <w:t>Кітап</w:t>
            </w:r>
            <w:r>
              <w:rPr>
                <w:spacing w:val="-2"/>
                <w:sz w:val="24"/>
              </w:rPr>
              <w:t>бұрышы</w:t>
            </w:r>
          </w:p>
        </w:tc>
      </w:tr>
      <w:tr w:rsidR="003102BC">
        <w:trPr>
          <w:trHeight w:val="276"/>
        </w:trPr>
        <w:tc>
          <w:tcPr>
            <w:tcW w:w="1474" w:type="dxa"/>
            <w:tcBorders>
              <w:top w:val="nil"/>
              <w:bottom w:val="nil"/>
            </w:tcBorders>
          </w:tcPr>
          <w:p w:rsidR="003102BC" w:rsidRDefault="003102BC">
            <w:pPr>
              <w:pStyle w:val="TableParagraph"/>
              <w:ind w:left="0"/>
              <w:rPr>
                <w:sz w:val="20"/>
              </w:rPr>
            </w:pPr>
          </w:p>
        </w:tc>
        <w:tc>
          <w:tcPr>
            <w:tcW w:w="2938" w:type="dxa"/>
            <w:tcBorders>
              <w:top w:val="nil"/>
              <w:bottom w:val="nil"/>
            </w:tcBorders>
          </w:tcPr>
          <w:p w:rsidR="003102BC" w:rsidRDefault="00DB1FE3">
            <w:pPr>
              <w:pStyle w:val="TableParagraph"/>
              <w:spacing w:line="256" w:lineRule="exact"/>
              <w:rPr>
                <w:sz w:val="24"/>
              </w:rPr>
            </w:pPr>
            <w:r>
              <w:rPr>
                <w:sz w:val="24"/>
              </w:rPr>
              <w:t xml:space="preserve">Табиғат </w:t>
            </w:r>
            <w:r>
              <w:rPr>
                <w:spacing w:val="-2"/>
                <w:sz w:val="24"/>
              </w:rPr>
              <w:t>бұрышы(таңдауы</w:t>
            </w:r>
          </w:p>
        </w:tc>
        <w:tc>
          <w:tcPr>
            <w:tcW w:w="2533" w:type="dxa"/>
            <w:tcBorders>
              <w:top w:val="nil"/>
              <w:bottom w:val="nil"/>
            </w:tcBorders>
          </w:tcPr>
          <w:p w:rsidR="003102BC" w:rsidRDefault="00DB1FE3">
            <w:pPr>
              <w:pStyle w:val="TableParagraph"/>
              <w:spacing w:line="256" w:lineRule="exact"/>
              <w:ind w:left="105"/>
              <w:rPr>
                <w:sz w:val="24"/>
              </w:rPr>
            </w:pPr>
            <w:r>
              <w:rPr>
                <w:sz w:val="24"/>
              </w:rPr>
              <w:t>ойындар»</w:t>
            </w:r>
            <w:r>
              <w:rPr>
                <w:spacing w:val="-2"/>
                <w:sz w:val="24"/>
              </w:rPr>
              <w:t>орталығы</w:t>
            </w:r>
          </w:p>
        </w:tc>
        <w:tc>
          <w:tcPr>
            <w:tcW w:w="3138" w:type="dxa"/>
            <w:tcBorders>
              <w:top w:val="nil"/>
              <w:bottom w:val="nil"/>
            </w:tcBorders>
          </w:tcPr>
          <w:p w:rsidR="003102BC" w:rsidRDefault="00DB1FE3">
            <w:pPr>
              <w:pStyle w:val="TableParagraph"/>
              <w:spacing w:line="256" w:lineRule="exact"/>
              <w:ind w:left="93"/>
              <w:rPr>
                <w:sz w:val="24"/>
              </w:rPr>
            </w:pPr>
            <w:r>
              <w:rPr>
                <w:sz w:val="24"/>
              </w:rPr>
              <w:t xml:space="preserve">Табиғат </w:t>
            </w:r>
            <w:r>
              <w:rPr>
                <w:spacing w:val="-2"/>
                <w:sz w:val="24"/>
              </w:rPr>
              <w:t>бұрышы(таңдауы</w:t>
            </w:r>
          </w:p>
        </w:tc>
        <w:tc>
          <w:tcPr>
            <w:tcW w:w="2693" w:type="dxa"/>
            <w:tcBorders>
              <w:top w:val="nil"/>
              <w:bottom w:val="nil"/>
            </w:tcBorders>
          </w:tcPr>
          <w:p w:rsidR="003102BC" w:rsidRDefault="00DB1FE3">
            <w:pPr>
              <w:pStyle w:val="TableParagraph"/>
              <w:spacing w:line="256" w:lineRule="exact"/>
              <w:ind w:left="110"/>
              <w:rPr>
                <w:sz w:val="24"/>
              </w:rPr>
            </w:pPr>
            <w:r>
              <w:rPr>
                <w:sz w:val="24"/>
              </w:rPr>
              <w:t>(таңдауы</w:t>
            </w:r>
            <w:r>
              <w:rPr>
                <w:spacing w:val="-2"/>
                <w:sz w:val="24"/>
              </w:rPr>
              <w:t>бойынша)</w:t>
            </w:r>
          </w:p>
        </w:tc>
        <w:tc>
          <w:tcPr>
            <w:tcW w:w="2127" w:type="dxa"/>
            <w:tcBorders>
              <w:top w:val="nil"/>
              <w:bottom w:val="nil"/>
            </w:tcBorders>
          </w:tcPr>
          <w:p w:rsidR="003102BC" w:rsidRDefault="00DB1FE3">
            <w:pPr>
              <w:pStyle w:val="TableParagraph"/>
              <w:spacing w:line="256" w:lineRule="exact"/>
              <w:ind w:left="110"/>
              <w:rPr>
                <w:sz w:val="24"/>
              </w:rPr>
            </w:pPr>
            <w:r>
              <w:rPr>
                <w:spacing w:val="-2"/>
                <w:sz w:val="24"/>
              </w:rPr>
              <w:t>Кітапшалардан</w:t>
            </w:r>
          </w:p>
        </w:tc>
      </w:tr>
      <w:tr w:rsidR="003102BC">
        <w:trPr>
          <w:trHeight w:val="294"/>
        </w:trPr>
        <w:tc>
          <w:tcPr>
            <w:tcW w:w="1474" w:type="dxa"/>
            <w:tcBorders>
              <w:top w:val="nil"/>
            </w:tcBorders>
          </w:tcPr>
          <w:p w:rsidR="003102BC" w:rsidRDefault="003102BC">
            <w:pPr>
              <w:pStyle w:val="TableParagraph"/>
              <w:ind w:left="0"/>
            </w:pPr>
          </w:p>
        </w:tc>
        <w:tc>
          <w:tcPr>
            <w:tcW w:w="2938" w:type="dxa"/>
            <w:tcBorders>
              <w:top w:val="nil"/>
            </w:tcBorders>
          </w:tcPr>
          <w:p w:rsidR="003102BC" w:rsidRDefault="00DB1FE3">
            <w:pPr>
              <w:pStyle w:val="TableParagraph"/>
              <w:spacing w:line="270" w:lineRule="exact"/>
              <w:rPr>
                <w:sz w:val="24"/>
              </w:rPr>
            </w:pPr>
            <w:r>
              <w:rPr>
                <w:spacing w:val="-2"/>
                <w:sz w:val="24"/>
              </w:rPr>
              <w:t>бойынша)</w:t>
            </w:r>
          </w:p>
        </w:tc>
        <w:tc>
          <w:tcPr>
            <w:tcW w:w="2533" w:type="dxa"/>
            <w:tcBorders>
              <w:top w:val="nil"/>
            </w:tcBorders>
          </w:tcPr>
          <w:p w:rsidR="003102BC" w:rsidRDefault="00DB1FE3">
            <w:pPr>
              <w:pStyle w:val="TableParagraph"/>
              <w:spacing w:line="270" w:lineRule="exact"/>
              <w:ind w:left="105"/>
              <w:rPr>
                <w:sz w:val="24"/>
              </w:rPr>
            </w:pPr>
            <w:r>
              <w:rPr>
                <w:sz w:val="24"/>
              </w:rPr>
              <w:t>(таңдауы</w:t>
            </w:r>
            <w:r>
              <w:rPr>
                <w:spacing w:val="-2"/>
                <w:sz w:val="24"/>
              </w:rPr>
              <w:t>бойынша)</w:t>
            </w:r>
          </w:p>
        </w:tc>
        <w:tc>
          <w:tcPr>
            <w:tcW w:w="3138" w:type="dxa"/>
            <w:tcBorders>
              <w:top w:val="nil"/>
            </w:tcBorders>
          </w:tcPr>
          <w:p w:rsidR="003102BC" w:rsidRDefault="00DB1FE3">
            <w:pPr>
              <w:pStyle w:val="TableParagraph"/>
              <w:spacing w:line="270" w:lineRule="exact"/>
              <w:ind w:left="93"/>
              <w:rPr>
                <w:sz w:val="24"/>
              </w:rPr>
            </w:pPr>
            <w:r>
              <w:rPr>
                <w:spacing w:val="-2"/>
                <w:sz w:val="24"/>
              </w:rPr>
              <w:t>бойынша)</w:t>
            </w:r>
          </w:p>
        </w:tc>
        <w:tc>
          <w:tcPr>
            <w:tcW w:w="2693" w:type="dxa"/>
            <w:tcBorders>
              <w:top w:val="nil"/>
            </w:tcBorders>
          </w:tcPr>
          <w:p w:rsidR="003102BC" w:rsidRDefault="00DB1FE3">
            <w:pPr>
              <w:pStyle w:val="TableParagraph"/>
              <w:spacing w:line="270" w:lineRule="exact"/>
              <w:ind w:left="110"/>
              <w:rPr>
                <w:sz w:val="24"/>
              </w:rPr>
            </w:pPr>
            <w:r>
              <w:rPr>
                <w:spacing w:val="-2"/>
                <w:sz w:val="24"/>
              </w:rPr>
              <w:t>Табиғат</w:t>
            </w:r>
          </w:p>
        </w:tc>
        <w:tc>
          <w:tcPr>
            <w:tcW w:w="2127" w:type="dxa"/>
            <w:tcBorders>
              <w:top w:val="nil"/>
            </w:tcBorders>
          </w:tcPr>
          <w:p w:rsidR="003102BC" w:rsidRDefault="00DB1FE3">
            <w:pPr>
              <w:pStyle w:val="TableParagraph"/>
              <w:spacing w:line="270" w:lineRule="exact"/>
              <w:ind w:left="110"/>
              <w:rPr>
                <w:sz w:val="24"/>
              </w:rPr>
            </w:pPr>
            <w:r>
              <w:rPr>
                <w:spacing w:val="-2"/>
                <w:sz w:val="24"/>
              </w:rPr>
              <w:t>мамандықтардың</w:t>
            </w:r>
          </w:p>
        </w:tc>
      </w:tr>
    </w:tbl>
    <w:p w:rsidR="003102BC" w:rsidRDefault="003102BC">
      <w:pPr>
        <w:pStyle w:val="TableParagraph"/>
        <w:spacing w:line="270" w:lineRule="exact"/>
        <w:rPr>
          <w:sz w:val="24"/>
        </w:rPr>
        <w:sectPr w:rsidR="003102BC">
          <w:pgSz w:w="16840" w:h="11910" w:orient="landscape"/>
          <w:pgMar w:top="340" w:right="0" w:bottom="280" w:left="425" w:header="720" w:footer="720"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2794"/>
        <w:gridCol w:w="144"/>
        <w:gridCol w:w="2533"/>
        <w:gridCol w:w="2571"/>
        <w:gridCol w:w="567"/>
        <w:gridCol w:w="2410"/>
        <w:gridCol w:w="283"/>
        <w:gridCol w:w="2127"/>
      </w:tblGrid>
      <w:tr w:rsidR="003102BC">
        <w:trPr>
          <w:trHeight w:val="3620"/>
        </w:trPr>
        <w:tc>
          <w:tcPr>
            <w:tcW w:w="1474" w:type="dxa"/>
          </w:tcPr>
          <w:p w:rsidR="003102BC" w:rsidRDefault="003102BC">
            <w:pPr>
              <w:pStyle w:val="TableParagraph"/>
              <w:ind w:left="0"/>
              <w:rPr>
                <w:sz w:val="24"/>
              </w:rPr>
            </w:pPr>
          </w:p>
        </w:tc>
        <w:tc>
          <w:tcPr>
            <w:tcW w:w="2938" w:type="dxa"/>
            <w:gridSpan w:val="2"/>
          </w:tcPr>
          <w:p w:rsidR="003102BC" w:rsidRDefault="003102BC">
            <w:pPr>
              <w:pStyle w:val="TableParagraph"/>
              <w:ind w:left="0"/>
              <w:rPr>
                <w:sz w:val="24"/>
              </w:rPr>
            </w:pPr>
          </w:p>
        </w:tc>
        <w:tc>
          <w:tcPr>
            <w:tcW w:w="2533" w:type="dxa"/>
          </w:tcPr>
          <w:p w:rsidR="003102BC" w:rsidRDefault="00DB1FE3">
            <w:pPr>
              <w:pStyle w:val="TableParagraph"/>
              <w:spacing w:before="6" w:line="275" w:lineRule="exact"/>
              <w:ind w:left="110"/>
              <w:rPr>
                <w:sz w:val="24"/>
              </w:rPr>
            </w:pPr>
            <w:r>
              <w:rPr>
                <w:spacing w:val="-2"/>
                <w:sz w:val="24"/>
              </w:rPr>
              <w:t>Табиғат</w:t>
            </w:r>
          </w:p>
          <w:p w:rsidR="003102BC" w:rsidRDefault="00DB1FE3">
            <w:pPr>
              <w:pStyle w:val="TableParagraph"/>
              <w:spacing w:line="242" w:lineRule="auto"/>
              <w:ind w:left="110"/>
              <w:rPr>
                <w:sz w:val="24"/>
              </w:rPr>
            </w:pPr>
            <w:r>
              <w:rPr>
                <w:spacing w:val="-2"/>
                <w:sz w:val="24"/>
              </w:rPr>
              <w:t>бұрышы(таңдауы бойынша)</w:t>
            </w:r>
          </w:p>
        </w:tc>
        <w:tc>
          <w:tcPr>
            <w:tcW w:w="3138" w:type="dxa"/>
            <w:gridSpan w:val="2"/>
          </w:tcPr>
          <w:p w:rsidR="003102BC" w:rsidRDefault="003102BC">
            <w:pPr>
              <w:pStyle w:val="TableParagraph"/>
              <w:ind w:left="0"/>
              <w:rPr>
                <w:sz w:val="24"/>
              </w:rPr>
            </w:pPr>
          </w:p>
        </w:tc>
        <w:tc>
          <w:tcPr>
            <w:tcW w:w="2693" w:type="dxa"/>
            <w:gridSpan w:val="2"/>
          </w:tcPr>
          <w:p w:rsidR="003102BC" w:rsidRDefault="00DB1FE3">
            <w:pPr>
              <w:pStyle w:val="TableParagraph"/>
              <w:spacing w:before="8" w:line="237" w:lineRule="auto"/>
              <w:ind w:left="114"/>
              <w:rPr>
                <w:sz w:val="24"/>
              </w:rPr>
            </w:pPr>
            <w:r>
              <w:rPr>
                <w:spacing w:val="-2"/>
                <w:sz w:val="24"/>
              </w:rPr>
              <w:t>бұрышы(таңдауы бойынша)</w:t>
            </w:r>
          </w:p>
        </w:tc>
        <w:tc>
          <w:tcPr>
            <w:tcW w:w="2127" w:type="dxa"/>
          </w:tcPr>
          <w:p w:rsidR="003102BC" w:rsidRDefault="00DB1FE3">
            <w:pPr>
              <w:pStyle w:val="TableParagraph"/>
              <w:spacing w:before="6"/>
              <w:ind w:left="115" w:right="917"/>
              <w:rPr>
                <w:sz w:val="24"/>
              </w:rPr>
            </w:pPr>
            <w:r>
              <w:rPr>
                <w:spacing w:val="-2"/>
                <w:sz w:val="24"/>
              </w:rPr>
              <w:t>суреттерін қарастыру (таңдауы бойынша)</w:t>
            </w:r>
          </w:p>
          <w:p w:rsidR="003102BC" w:rsidRDefault="00DB1FE3">
            <w:pPr>
              <w:pStyle w:val="TableParagraph"/>
              <w:ind w:left="115"/>
              <w:rPr>
                <w:sz w:val="24"/>
              </w:rPr>
            </w:pPr>
            <w:r>
              <w:rPr>
                <w:spacing w:val="-2"/>
                <w:sz w:val="24"/>
              </w:rPr>
              <w:t>«Сюжетті-рөлді ойындар»</w:t>
            </w:r>
          </w:p>
          <w:p w:rsidR="003102BC" w:rsidRDefault="00DB1FE3">
            <w:pPr>
              <w:pStyle w:val="TableParagraph"/>
              <w:spacing w:before="1"/>
              <w:ind w:left="115" w:right="267"/>
              <w:rPr>
                <w:sz w:val="24"/>
              </w:rPr>
            </w:pPr>
            <w:r>
              <w:rPr>
                <w:spacing w:val="-2"/>
                <w:sz w:val="24"/>
              </w:rPr>
              <w:t>орталығы (таңдауы бойынша)</w:t>
            </w:r>
          </w:p>
          <w:p w:rsidR="003102BC" w:rsidRDefault="00DB1FE3">
            <w:pPr>
              <w:pStyle w:val="TableParagraph"/>
              <w:spacing w:line="274" w:lineRule="exact"/>
              <w:ind w:left="115"/>
              <w:rPr>
                <w:sz w:val="24"/>
              </w:rPr>
            </w:pPr>
            <w:r>
              <w:rPr>
                <w:spacing w:val="-2"/>
                <w:sz w:val="24"/>
              </w:rPr>
              <w:t>Табиғат</w:t>
            </w:r>
          </w:p>
          <w:p w:rsidR="003102BC" w:rsidRDefault="00DB1FE3">
            <w:pPr>
              <w:pStyle w:val="TableParagraph"/>
              <w:spacing w:before="5" w:line="237" w:lineRule="auto"/>
              <w:ind w:left="115"/>
              <w:rPr>
                <w:sz w:val="24"/>
              </w:rPr>
            </w:pPr>
            <w:r>
              <w:rPr>
                <w:spacing w:val="-2"/>
                <w:sz w:val="24"/>
              </w:rPr>
              <w:t>бұрышы(таңдауы бойынша)</w:t>
            </w:r>
          </w:p>
        </w:tc>
      </w:tr>
      <w:tr w:rsidR="003102BC">
        <w:trPr>
          <w:trHeight w:val="581"/>
        </w:trPr>
        <w:tc>
          <w:tcPr>
            <w:tcW w:w="1474" w:type="dxa"/>
          </w:tcPr>
          <w:p w:rsidR="003102BC" w:rsidRDefault="00DB1FE3">
            <w:pPr>
              <w:pStyle w:val="TableParagraph"/>
              <w:spacing w:before="13" w:line="237" w:lineRule="auto"/>
              <w:ind w:left="19"/>
              <w:rPr>
                <w:b/>
                <w:sz w:val="24"/>
              </w:rPr>
            </w:pPr>
            <w:r>
              <w:rPr>
                <w:b/>
                <w:spacing w:val="-2"/>
                <w:sz w:val="24"/>
              </w:rPr>
              <w:t>Таңертенгі жаттығу</w:t>
            </w:r>
          </w:p>
        </w:tc>
        <w:tc>
          <w:tcPr>
            <w:tcW w:w="13429" w:type="dxa"/>
            <w:gridSpan w:val="8"/>
          </w:tcPr>
          <w:p w:rsidR="003102BC" w:rsidRDefault="00DB1FE3">
            <w:pPr>
              <w:pStyle w:val="TableParagraph"/>
              <w:spacing w:before="6"/>
              <w:ind w:left="19"/>
              <w:rPr>
                <w:b/>
                <w:sz w:val="24"/>
              </w:rPr>
            </w:pPr>
            <w:r>
              <w:rPr>
                <w:sz w:val="24"/>
              </w:rPr>
              <w:t>Наурызайынаарналғантаңертеңгіжаттығуларкешені(</w:t>
            </w:r>
            <w:r>
              <w:rPr>
                <w:b/>
                <w:sz w:val="24"/>
              </w:rPr>
              <w:t>Жалпыдамытушыжаттығулар,қимылбелсенділігі, ойын</w:t>
            </w:r>
            <w:r>
              <w:rPr>
                <w:b/>
                <w:spacing w:val="-2"/>
                <w:sz w:val="24"/>
              </w:rPr>
              <w:t xml:space="preserve"> әрекеті)</w:t>
            </w:r>
          </w:p>
        </w:tc>
      </w:tr>
      <w:tr w:rsidR="003102BC">
        <w:trPr>
          <w:trHeight w:val="1132"/>
        </w:trPr>
        <w:tc>
          <w:tcPr>
            <w:tcW w:w="1474" w:type="dxa"/>
            <w:tcBorders>
              <w:right w:val="single" w:sz="8" w:space="0" w:color="CCCCCC"/>
            </w:tcBorders>
          </w:tcPr>
          <w:p w:rsidR="003102BC" w:rsidRDefault="00DB1FE3">
            <w:pPr>
              <w:pStyle w:val="TableParagraph"/>
              <w:spacing w:before="10"/>
              <w:ind w:left="19"/>
              <w:rPr>
                <w:b/>
                <w:sz w:val="24"/>
              </w:rPr>
            </w:pPr>
            <w:r>
              <w:rPr>
                <w:b/>
                <w:spacing w:val="-2"/>
                <w:sz w:val="24"/>
              </w:rPr>
              <w:t xml:space="preserve">Ұйымдасты </w:t>
            </w:r>
            <w:r>
              <w:rPr>
                <w:b/>
                <w:sz w:val="24"/>
              </w:rPr>
              <w:t>рылған іс-</w:t>
            </w:r>
          </w:p>
          <w:p w:rsidR="003102BC" w:rsidRDefault="00DB1FE3">
            <w:pPr>
              <w:pStyle w:val="TableParagraph"/>
              <w:spacing w:before="3" w:line="237" w:lineRule="auto"/>
              <w:ind w:left="19" w:right="283"/>
              <w:rPr>
                <w:b/>
                <w:sz w:val="24"/>
              </w:rPr>
            </w:pPr>
            <w:r>
              <w:rPr>
                <w:b/>
                <w:spacing w:val="-2"/>
                <w:sz w:val="24"/>
              </w:rPr>
              <w:t>әрекетке дайындық</w:t>
            </w:r>
          </w:p>
        </w:tc>
        <w:tc>
          <w:tcPr>
            <w:tcW w:w="13429" w:type="dxa"/>
            <w:gridSpan w:val="8"/>
            <w:tcBorders>
              <w:top w:val="single" w:sz="8" w:space="0" w:color="CCCCCC"/>
              <w:left w:val="single" w:sz="8" w:space="0" w:color="CCCCCC"/>
              <w:bottom w:val="single" w:sz="8" w:space="0" w:color="000000"/>
              <w:right w:val="single" w:sz="8" w:space="0" w:color="000000"/>
            </w:tcBorders>
          </w:tcPr>
          <w:p w:rsidR="003102BC" w:rsidRDefault="00DB1FE3">
            <w:pPr>
              <w:pStyle w:val="TableParagraph"/>
              <w:spacing w:before="10" w:line="273" w:lineRule="exact"/>
              <w:rPr>
                <w:b/>
                <w:sz w:val="24"/>
              </w:rPr>
            </w:pPr>
            <w:r>
              <w:rPr>
                <w:b/>
                <w:sz w:val="24"/>
              </w:rPr>
              <w:t>Ертеңгілік</w:t>
            </w:r>
            <w:r>
              <w:rPr>
                <w:b/>
                <w:spacing w:val="-4"/>
                <w:sz w:val="24"/>
              </w:rPr>
              <w:t>жиын</w:t>
            </w:r>
          </w:p>
          <w:p w:rsidR="003102BC" w:rsidRDefault="00DB1FE3">
            <w:pPr>
              <w:pStyle w:val="TableParagraph"/>
              <w:spacing w:line="273" w:lineRule="exact"/>
              <w:ind w:left="374"/>
              <w:rPr>
                <w:sz w:val="24"/>
              </w:rPr>
            </w:pPr>
            <w:r>
              <w:rPr>
                <w:sz w:val="24"/>
              </w:rPr>
              <w:t>1.</w:t>
            </w:r>
            <w:r>
              <w:rPr>
                <w:spacing w:val="-2"/>
                <w:sz w:val="24"/>
              </w:rPr>
              <w:t>Амандасу</w:t>
            </w:r>
          </w:p>
        </w:tc>
      </w:tr>
      <w:tr w:rsidR="003102BC">
        <w:trPr>
          <w:trHeight w:val="3058"/>
        </w:trPr>
        <w:tc>
          <w:tcPr>
            <w:tcW w:w="1474" w:type="dxa"/>
          </w:tcPr>
          <w:p w:rsidR="003102BC" w:rsidRDefault="003102BC">
            <w:pPr>
              <w:pStyle w:val="TableParagraph"/>
              <w:ind w:left="0"/>
              <w:rPr>
                <w:sz w:val="24"/>
              </w:rPr>
            </w:pPr>
          </w:p>
          <w:p w:rsidR="003102BC" w:rsidRDefault="003102BC">
            <w:pPr>
              <w:pStyle w:val="TableParagraph"/>
              <w:spacing w:before="1"/>
              <w:ind w:left="0"/>
              <w:rPr>
                <w:sz w:val="24"/>
              </w:rPr>
            </w:pPr>
          </w:p>
          <w:p w:rsidR="003102BC" w:rsidRDefault="00DB1FE3">
            <w:pPr>
              <w:pStyle w:val="TableParagraph"/>
              <w:ind w:left="19"/>
              <w:rPr>
                <w:b/>
                <w:sz w:val="24"/>
              </w:rPr>
            </w:pPr>
            <w:r>
              <w:rPr>
                <w:b/>
                <w:sz w:val="24"/>
              </w:rPr>
              <w:t xml:space="preserve">Білім беру </w:t>
            </w:r>
            <w:r>
              <w:rPr>
                <w:b/>
                <w:spacing w:val="-2"/>
                <w:sz w:val="24"/>
              </w:rPr>
              <w:t xml:space="preserve">ұйымының кестесі бойынша ұйымдастыр </w:t>
            </w:r>
            <w:r>
              <w:rPr>
                <w:b/>
                <w:sz w:val="24"/>
              </w:rPr>
              <w:t xml:space="preserve">ылған іс- </w:t>
            </w:r>
            <w:r>
              <w:rPr>
                <w:b/>
                <w:spacing w:val="-2"/>
                <w:sz w:val="24"/>
              </w:rPr>
              <w:t>әрекет</w:t>
            </w:r>
          </w:p>
        </w:tc>
        <w:tc>
          <w:tcPr>
            <w:tcW w:w="2794" w:type="dxa"/>
            <w:tcBorders>
              <w:top w:val="single" w:sz="8" w:space="0" w:color="000000"/>
            </w:tcBorders>
          </w:tcPr>
          <w:p w:rsidR="003102BC" w:rsidRDefault="00DB1FE3">
            <w:pPr>
              <w:pStyle w:val="TableParagraph"/>
              <w:tabs>
                <w:tab w:val="left" w:pos="1097"/>
                <w:tab w:val="left" w:pos="1818"/>
                <w:tab w:val="left" w:pos="1903"/>
                <w:tab w:val="left" w:pos="2059"/>
              </w:tabs>
              <w:spacing w:before="1"/>
              <w:ind w:left="19" w:right="-15"/>
              <w:rPr>
                <w:sz w:val="24"/>
              </w:rPr>
            </w:pPr>
            <w:r>
              <w:rPr>
                <w:b/>
                <w:sz w:val="24"/>
                <w:u w:val="single"/>
              </w:rPr>
              <w:t>Дене тәрбиесі</w:t>
            </w:r>
            <w:r>
              <w:rPr>
                <w:b/>
                <w:spacing w:val="-2"/>
                <w:sz w:val="24"/>
              </w:rPr>
              <w:t>Міндеттері:</w:t>
            </w:r>
            <w:r>
              <w:rPr>
                <w:b/>
                <w:sz w:val="24"/>
              </w:rPr>
              <w:tab/>
            </w:r>
            <w:r>
              <w:rPr>
                <w:b/>
                <w:sz w:val="24"/>
              </w:rPr>
              <w:tab/>
            </w:r>
            <w:r>
              <w:rPr>
                <w:b/>
                <w:sz w:val="24"/>
              </w:rPr>
              <w:tab/>
            </w:r>
            <w:r>
              <w:rPr>
                <w:spacing w:val="-2"/>
                <w:sz w:val="24"/>
              </w:rPr>
              <w:t xml:space="preserve">Жалпы </w:t>
            </w:r>
            <w:r>
              <w:rPr>
                <w:sz w:val="24"/>
              </w:rPr>
              <w:t xml:space="preserve">дамытужаттығуларымен </w:t>
            </w:r>
            <w:r>
              <w:rPr>
                <w:spacing w:val="-2"/>
                <w:sz w:val="24"/>
              </w:rPr>
              <w:t>негізгі</w:t>
            </w:r>
            <w:r>
              <w:rPr>
                <w:sz w:val="24"/>
              </w:rPr>
              <w:tab/>
            </w:r>
            <w:r>
              <w:rPr>
                <w:spacing w:val="-2"/>
                <w:sz w:val="24"/>
              </w:rPr>
              <w:t>қимыл-қозғалыс жаттығуларын</w:t>
            </w:r>
            <w:r>
              <w:rPr>
                <w:sz w:val="24"/>
              </w:rPr>
              <w:tab/>
            </w:r>
            <w:r>
              <w:rPr>
                <w:sz w:val="24"/>
              </w:rPr>
              <w:tab/>
            </w:r>
            <w:r>
              <w:rPr>
                <w:spacing w:val="-2"/>
                <w:sz w:val="24"/>
              </w:rPr>
              <w:t>орындау барысында</w:t>
            </w:r>
            <w:r>
              <w:rPr>
                <w:sz w:val="24"/>
              </w:rPr>
              <w:tab/>
            </w:r>
            <w:r>
              <w:rPr>
                <w:spacing w:val="-2"/>
                <w:sz w:val="24"/>
              </w:rPr>
              <w:t>тұлғаның</w:t>
            </w:r>
          </w:p>
          <w:p w:rsidR="003102BC" w:rsidRDefault="00DB1FE3">
            <w:pPr>
              <w:pStyle w:val="TableParagraph"/>
              <w:tabs>
                <w:tab w:val="left" w:pos="1996"/>
              </w:tabs>
              <w:spacing w:line="272" w:lineRule="exact"/>
              <w:ind w:left="19"/>
              <w:jc w:val="both"/>
              <w:rPr>
                <w:sz w:val="24"/>
              </w:rPr>
            </w:pPr>
            <w:r>
              <w:rPr>
                <w:spacing w:val="-2"/>
                <w:sz w:val="24"/>
              </w:rPr>
              <w:t>дұрыс</w:t>
            </w:r>
            <w:r>
              <w:rPr>
                <w:sz w:val="24"/>
              </w:rPr>
              <w:tab/>
            </w:r>
            <w:r>
              <w:rPr>
                <w:spacing w:val="-4"/>
                <w:sz w:val="24"/>
              </w:rPr>
              <w:t>дамуын</w:t>
            </w:r>
          </w:p>
          <w:p w:rsidR="003102BC" w:rsidRDefault="00DB1FE3">
            <w:pPr>
              <w:pStyle w:val="TableParagraph"/>
              <w:tabs>
                <w:tab w:val="left" w:pos="1838"/>
                <w:tab w:val="left" w:pos="2173"/>
              </w:tabs>
              <w:spacing w:before="2"/>
              <w:ind w:left="19" w:right="-15"/>
              <w:jc w:val="both"/>
              <w:rPr>
                <w:sz w:val="24"/>
              </w:rPr>
            </w:pPr>
            <w:r>
              <w:rPr>
                <w:spacing w:val="-2"/>
                <w:sz w:val="24"/>
              </w:rPr>
              <w:t>қалыптастыру.</w:t>
            </w:r>
            <w:r>
              <w:rPr>
                <w:sz w:val="24"/>
              </w:rPr>
              <w:tab/>
            </w:r>
            <w:r>
              <w:rPr>
                <w:sz w:val="24"/>
              </w:rPr>
              <w:tab/>
            </w:r>
            <w:r>
              <w:rPr>
                <w:spacing w:val="-4"/>
                <w:sz w:val="24"/>
              </w:rPr>
              <w:t xml:space="preserve">Тепе– </w:t>
            </w:r>
            <w:r>
              <w:rPr>
                <w:sz w:val="24"/>
              </w:rPr>
              <w:t xml:space="preserve">теңдік сақтап жүруге, </w:t>
            </w:r>
            <w:r>
              <w:rPr>
                <w:spacing w:val="-4"/>
                <w:sz w:val="24"/>
              </w:rPr>
              <w:t>допты</w:t>
            </w:r>
            <w:r>
              <w:rPr>
                <w:sz w:val="24"/>
              </w:rPr>
              <w:tab/>
            </w:r>
            <w:r>
              <w:rPr>
                <w:spacing w:val="-2"/>
                <w:sz w:val="24"/>
              </w:rPr>
              <w:t xml:space="preserve">домалату </w:t>
            </w:r>
            <w:r>
              <w:rPr>
                <w:sz w:val="24"/>
              </w:rPr>
              <w:t>қарапайым</w:t>
            </w:r>
            <w:r>
              <w:rPr>
                <w:spacing w:val="-2"/>
                <w:sz w:val="24"/>
              </w:rPr>
              <w:t>дағдыларын</w:t>
            </w:r>
          </w:p>
        </w:tc>
        <w:tc>
          <w:tcPr>
            <w:tcW w:w="2677" w:type="dxa"/>
            <w:gridSpan w:val="2"/>
            <w:tcBorders>
              <w:top w:val="single" w:sz="8" w:space="0" w:color="000000"/>
            </w:tcBorders>
          </w:tcPr>
          <w:p w:rsidR="003102BC" w:rsidRDefault="00DB1FE3">
            <w:pPr>
              <w:pStyle w:val="TableParagraph"/>
              <w:spacing w:before="1"/>
              <w:ind w:left="19" w:right="592"/>
              <w:rPr>
                <w:b/>
                <w:sz w:val="24"/>
              </w:rPr>
            </w:pPr>
            <w:r>
              <w:rPr>
                <w:b/>
                <w:sz w:val="24"/>
              </w:rPr>
              <w:t>Сөйлеуді дамыту Тақырыбы:Менің сүйікті анам.</w:t>
            </w:r>
          </w:p>
          <w:p w:rsidR="003102BC" w:rsidRDefault="00DB1FE3">
            <w:pPr>
              <w:pStyle w:val="TableParagraph"/>
              <w:ind w:left="19" w:right="249"/>
              <w:rPr>
                <w:sz w:val="24"/>
              </w:rPr>
            </w:pPr>
            <w:r>
              <w:rPr>
                <w:b/>
                <w:sz w:val="24"/>
              </w:rPr>
              <w:t>Мақсаты:</w:t>
            </w:r>
            <w:r>
              <w:rPr>
                <w:sz w:val="24"/>
              </w:rPr>
              <w:t xml:space="preserve">Негізгіойды дұрыс жеткізе білу, </w:t>
            </w:r>
            <w:r>
              <w:rPr>
                <w:spacing w:val="-2"/>
                <w:sz w:val="24"/>
              </w:rPr>
              <w:t>монологты</w:t>
            </w:r>
          </w:p>
          <w:p w:rsidR="003102BC" w:rsidRDefault="00DB1FE3">
            <w:pPr>
              <w:pStyle w:val="TableParagraph"/>
              <w:spacing w:line="242" w:lineRule="auto"/>
              <w:ind w:left="19" w:right="464"/>
              <w:rPr>
                <w:sz w:val="24"/>
              </w:rPr>
            </w:pPr>
            <w:r>
              <w:rPr>
                <w:sz w:val="24"/>
              </w:rPr>
              <w:t xml:space="preserve">байланыстырыпқұра </w:t>
            </w:r>
            <w:r>
              <w:rPr>
                <w:spacing w:val="-4"/>
                <w:sz w:val="24"/>
              </w:rPr>
              <w:t>білу</w:t>
            </w:r>
          </w:p>
          <w:p w:rsidR="003102BC" w:rsidRDefault="00DB1FE3">
            <w:pPr>
              <w:pStyle w:val="TableParagraph"/>
              <w:spacing w:line="271" w:lineRule="exact"/>
              <w:ind w:left="19"/>
              <w:rPr>
                <w:sz w:val="24"/>
              </w:rPr>
            </w:pPr>
            <w:r>
              <w:rPr>
                <w:b/>
                <w:sz w:val="24"/>
              </w:rPr>
              <w:t>Ашық</w:t>
            </w:r>
            <w:r>
              <w:rPr>
                <w:b/>
                <w:spacing w:val="-2"/>
                <w:sz w:val="24"/>
              </w:rPr>
              <w:t>сұрақ</w:t>
            </w:r>
            <w:r>
              <w:rPr>
                <w:spacing w:val="-2"/>
                <w:sz w:val="24"/>
              </w:rPr>
              <w:t>:</w:t>
            </w:r>
          </w:p>
          <w:p w:rsidR="003102BC" w:rsidRDefault="00DB1FE3">
            <w:pPr>
              <w:pStyle w:val="TableParagraph"/>
              <w:ind w:left="19"/>
              <w:rPr>
                <w:sz w:val="24"/>
              </w:rPr>
            </w:pPr>
            <w:r>
              <w:rPr>
                <w:sz w:val="24"/>
              </w:rPr>
              <w:t xml:space="preserve">-Отбасымүшелерінекім </w:t>
            </w:r>
            <w:r>
              <w:rPr>
                <w:spacing w:val="-2"/>
                <w:sz w:val="24"/>
              </w:rPr>
              <w:t>жатады?</w:t>
            </w:r>
          </w:p>
        </w:tc>
        <w:tc>
          <w:tcPr>
            <w:tcW w:w="2571" w:type="dxa"/>
            <w:tcBorders>
              <w:top w:val="single" w:sz="8" w:space="0" w:color="000000"/>
              <w:bottom w:val="nil"/>
            </w:tcBorders>
          </w:tcPr>
          <w:p w:rsidR="003102BC" w:rsidRDefault="00DB1FE3">
            <w:pPr>
              <w:pStyle w:val="TableParagraph"/>
              <w:tabs>
                <w:tab w:val="left" w:pos="783"/>
                <w:tab w:val="left" w:pos="884"/>
                <w:tab w:val="left" w:pos="1186"/>
                <w:tab w:val="left" w:pos="1422"/>
                <w:tab w:val="left" w:pos="1610"/>
                <w:tab w:val="left" w:pos="1762"/>
                <w:tab w:val="left" w:pos="1795"/>
                <w:tab w:val="left" w:pos="1831"/>
                <w:tab w:val="left" w:pos="1945"/>
              </w:tabs>
              <w:spacing w:before="1"/>
              <w:ind w:left="35" w:right="1"/>
              <w:rPr>
                <w:sz w:val="24"/>
              </w:rPr>
            </w:pPr>
            <w:r>
              <w:rPr>
                <w:b/>
                <w:sz w:val="24"/>
              </w:rPr>
              <w:t xml:space="preserve">Дене тәрбиесі </w:t>
            </w:r>
            <w:r>
              <w:rPr>
                <w:b/>
                <w:spacing w:val="-2"/>
                <w:sz w:val="24"/>
              </w:rPr>
              <w:t>Міндеттері:</w:t>
            </w:r>
            <w:r>
              <w:rPr>
                <w:b/>
                <w:sz w:val="24"/>
              </w:rPr>
              <w:tab/>
            </w:r>
            <w:r>
              <w:rPr>
                <w:b/>
                <w:sz w:val="24"/>
              </w:rPr>
              <w:tab/>
            </w:r>
            <w:r>
              <w:rPr>
                <w:b/>
                <w:sz w:val="24"/>
              </w:rPr>
              <w:tab/>
            </w:r>
            <w:r>
              <w:rPr>
                <w:b/>
                <w:sz w:val="24"/>
              </w:rPr>
              <w:tab/>
            </w:r>
            <w:r>
              <w:rPr>
                <w:b/>
                <w:sz w:val="24"/>
              </w:rPr>
              <w:tab/>
            </w:r>
            <w:r>
              <w:rPr>
                <w:spacing w:val="-4"/>
                <w:sz w:val="24"/>
              </w:rPr>
              <w:t xml:space="preserve">Жалпы </w:t>
            </w:r>
            <w:r>
              <w:rPr>
                <w:spacing w:val="-2"/>
                <w:sz w:val="24"/>
              </w:rPr>
              <w:t>дамыту</w:t>
            </w:r>
            <w:r>
              <w:rPr>
                <w:sz w:val="24"/>
              </w:rPr>
              <w:tab/>
            </w:r>
            <w:r>
              <w:rPr>
                <w:sz w:val="24"/>
              </w:rPr>
              <w:tab/>
            </w:r>
            <w:r>
              <w:rPr>
                <w:spacing w:val="-2"/>
                <w:sz w:val="24"/>
              </w:rPr>
              <w:t xml:space="preserve">жаттығулары </w:t>
            </w:r>
            <w:r>
              <w:rPr>
                <w:spacing w:val="-4"/>
                <w:sz w:val="24"/>
              </w:rPr>
              <w:t>мен</w:t>
            </w:r>
            <w:r>
              <w:rPr>
                <w:sz w:val="24"/>
              </w:rPr>
              <w:tab/>
            </w:r>
            <w:r>
              <w:rPr>
                <w:spacing w:val="-2"/>
                <w:sz w:val="24"/>
              </w:rPr>
              <w:t>негізгі</w:t>
            </w:r>
            <w:r>
              <w:rPr>
                <w:sz w:val="24"/>
              </w:rPr>
              <w:tab/>
            </w:r>
            <w:r>
              <w:rPr>
                <w:sz w:val="24"/>
              </w:rPr>
              <w:tab/>
            </w:r>
            <w:r>
              <w:rPr>
                <w:sz w:val="24"/>
              </w:rPr>
              <w:tab/>
            </w:r>
            <w:r>
              <w:rPr>
                <w:spacing w:val="-2"/>
                <w:sz w:val="24"/>
              </w:rPr>
              <w:t xml:space="preserve">қимыл- </w:t>
            </w:r>
            <w:r>
              <w:rPr>
                <w:sz w:val="24"/>
              </w:rPr>
              <w:t xml:space="preserve">қозғалысжаттығуларын </w:t>
            </w:r>
            <w:r>
              <w:rPr>
                <w:spacing w:val="-2"/>
                <w:sz w:val="24"/>
              </w:rPr>
              <w:t>орындау</w:t>
            </w:r>
            <w:r>
              <w:rPr>
                <w:sz w:val="24"/>
              </w:rPr>
              <w:tab/>
            </w:r>
            <w:r>
              <w:rPr>
                <w:sz w:val="24"/>
              </w:rPr>
              <w:tab/>
            </w:r>
            <w:r>
              <w:rPr>
                <w:spacing w:val="-2"/>
                <w:sz w:val="24"/>
              </w:rPr>
              <w:t xml:space="preserve">барысында </w:t>
            </w:r>
            <w:r>
              <w:rPr>
                <w:sz w:val="24"/>
              </w:rPr>
              <w:t xml:space="preserve">тұлғаныңдұрысдамуын </w:t>
            </w:r>
            <w:r>
              <w:rPr>
                <w:spacing w:val="-2"/>
                <w:sz w:val="24"/>
              </w:rPr>
              <w:t>қалыптастыру.</w:t>
            </w:r>
            <w:r>
              <w:rPr>
                <w:sz w:val="24"/>
              </w:rPr>
              <w:tab/>
            </w:r>
            <w:r>
              <w:rPr>
                <w:sz w:val="24"/>
              </w:rPr>
              <w:tab/>
            </w:r>
            <w:r>
              <w:rPr>
                <w:sz w:val="24"/>
              </w:rPr>
              <w:tab/>
            </w:r>
            <w:r>
              <w:rPr>
                <w:sz w:val="24"/>
              </w:rPr>
              <w:tab/>
            </w:r>
            <w:r>
              <w:rPr>
                <w:sz w:val="24"/>
              </w:rPr>
              <w:tab/>
            </w:r>
            <w:r>
              <w:rPr>
                <w:spacing w:val="-4"/>
                <w:sz w:val="24"/>
              </w:rPr>
              <w:t xml:space="preserve">Тепе– </w:t>
            </w:r>
            <w:r>
              <w:rPr>
                <w:spacing w:val="-2"/>
                <w:sz w:val="24"/>
              </w:rPr>
              <w:t>теңдік</w:t>
            </w:r>
            <w:r>
              <w:rPr>
                <w:sz w:val="24"/>
              </w:rPr>
              <w:tab/>
            </w:r>
            <w:r>
              <w:rPr>
                <w:sz w:val="24"/>
              </w:rPr>
              <w:tab/>
            </w:r>
            <w:r>
              <w:rPr>
                <w:spacing w:val="-2"/>
                <w:sz w:val="24"/>
              </w:rPr>
              <w:t>сақтап</w:t>
            </w:r>
            <w:r>
              <w:rPr>
                <w:sz w:val="24"/>
              </w:rPr>
              <w:tab/>
            </w:r>
            <w:r>
              <w:rPr>
                <w:sz w:val="24"/>
              </w:rPr>
              <w:tab/>
            </w:r>
            <w:r>
              <w:rPr>
                <w:spacing w:val="-2"/>
                <w:sz w:val="24"/>
              </w:rPr>
              <w:t xml:space="preserve">жүруге, </w:t>
            </w:r>
            <w:r>
              <w:rPr>
                <w:spacing w:val="-4"/>
                <w:sz w:val="24"/>
              </w:rPr>
              <w:t>допты</w:t>
            </w:r>
            <w:r>
              <w:rPr>
                <w:sz w:val="24"/>
              </w:rPr>
              <w:tab/>
            </w:r>
            <w:r>
              <w:rPr>
                <w:sz w:val="24"/>
              </w:rPr>
              <w:tab/>
            </w:r>
            <w:r>
              <w:rPr>
                <w:sz w:val="24"/>
              </w:rPr>
              <w:tab/>
            </w:r>
            <w:r>
              <w:rPr>
                <w:sz w:val="24"/>
              </w:rPr>
              <w:tab/>
            </w:r>
            <w:r>
              <w:rPr>
                <w:sz w:val="24"/>
              </w:rPr>
              <w:tab/>
            </w:r>
            <w:r>
              <w:rPr>
                <w:spacing w:val="-2"/>
                <w:sz w:val="24"/>
              </w:rPr>
              <w:t xml:space="preserve">домалату </w:t>
            </w:r>
            <w:r>
              <w:rPr>
                <w:sz w:val="24"/>
              </w:rPr>
              <w:t>қарапайым</w:t>
            </w:r>
            <w:r>
              <w:rPr>
                <w:spacing w:val="-2"/>
                <w:sz w:val="24"/>
              </w:rPr>
              <w:t>дағдыларын</w:t>
            </w:r>
          </w:p>
        </w:tc>
        <w:tc>
          <w:tcPr>
            <w:tcW w:w="2977" w:type="dxa"/>
            <w:gridSpan w:val="2"/>
            <w:tcBorders>
              <w:top w:val="single" w:sz="8" w:space="0" w:color="000000"/>
            </w:tcBorders>
          </w:tcPr>
          <w:p w:rsidR="003102BC" w:rsidRDefault="00DB1FE3">
            <w:pPr>
              <w:pStyle w:val="TableParagraph"/>
              <w:spacing w:before="1" w:line="275" w:lineRule="exact"/>
              <w:ind w:left="18"/>
              <w:rPr>
                <w:b/>
                <w:sz w:val="24"/>
              </w:rPr>
            </w:pPr>
            <w:r>
              <w:rPr>
                <w:b/>
                <w:spacing w:val="-2"/>
                <w:sz w:val="24"/>
                <w:u w:val="single"/>
              </w:rPr>
              <w:t>Музыка</w:t>
            </w:r>
          </w:p>
          <w:p w:rsidR="003102BC" w:rsidRDefault="00DB1FE3">
            <w:pPr>
              <w:pStyle w:val="TableParagraph"/>
              <w:spacing w:before="1" w:line="237" w:lineRule="auto"/>
              <w:ind w:left="18" w:right="637" w:firstLine="62"/>
              <w:rPr>
                <w:sz w:val="24"/>
              </w:rPr>
            </w:pPr>
            <w:r>
              <w:rPr>
                <w:sz w:val="24"/>
              </w:rPr>
              <w:t xml:space="preserve">(Маманныңжоспары </w:t>
            </w:r>
            <w:r>
              <w:rPr>
                <w:spacing w:val="-2"/>
                <w:sz w:val="24"/>
              </w:rPr>
              <w:t>бойынша)</w:t>
            </w:r>
          </w:p>
          <w:p w:rsidR="003102BC" w:rsidRDefault="00DB1FE3">
            <w:pPr>
              <w:pStyle w:val="TableParagraph"/>
              <w:spacing w:before="8" w:line="275" w:lineRule="exact"/>
              <w:ind w:left="18"/>
              <w:rPr>
                <w:b/>
                <w:sz w:val="24"/>
              </w:rPr>
            </w:pPr>
            <w:r>
              <w:rPr>
                <w:b/>
                <w:sz w:val="24"/>
                <w:u w:val="single"/>
              </w:rPr>
              <w:t>Қазақ</w:t>
            </w:r>
            <w:r>
              <w:rPr>
                <w:b/>
                <w:spacing w:val="-2"/>
                <w:sz w:val="24"/>
                <w:u w:val="single"/>
              </w:rPr>
              <w:t>тілі</w:t>
            </w:r>
            <w:r>
              <w:rPr>
                <w:b/>
                <w:spacing w:val="-2"/>
                <w:sz w:val="24"/>
              </w:rPr>
              <w:t>.</w:t>
            </w:r>
          </w:p>
          <w:p w:rsidR="003102BC" w:rsidRDefault="00DB1FE3">
            <w:pPr>
              <w:pStyle w:val="TableParagraph"/>
              <w:spacing w:line="242" w:lineRule="auto"/>
              <w:ind w:left="18"/>
              <w:rPr>
                <w:b/>
                <w:sz w:val="24"/>
              </w:rPr>
            </w:pPr>
            <w:r>
              <w:rPr>
                <w:b/>
                <w:sz w:val="24"/>
              </w:rPr>
              <w:t xml:space="preserve">Тақырыбы:Меніңсүйікті </w:t>
            </w:r>
            <w:r>
              <w:rPr>
                <w:b/>
                <w:spacing w:val="-2"/>
                <w:sz w:val="24"/>
              </w:rPr>
              <w:t>анам.</w:t>
            </w:r>
          </w:p>
          <w:p w:rsidR="003102BC" w:rsidRDefault="00DB1FE3">
            <w:pPr>
              <w:pStyle w:val="TableParagraph"/>
              <w:ind w:left="18" w:right="453"/>
              <w:rPr>
                <w:sz w:val="24"/>
              </w:rPr>
            </w:pPr>
            <w:r>
              <w:rPr>
                <w:b/>
                <w:sz w:val="24"/>
              </w:rPr>
              <w:t>Мақсаты:</w:t>
            </w:r>
            <w:r>
              <w:rPr>
                <w:sz w:val="24"/>
              </w:rPr>
              <w:t xml:space="preserve">Өз бетінше қарым-қатынасжасауға, </w:t>
            </w:r>
            <w:r>
              <w:rPr>
                <w:spacing w:val="-2"/>
                <w:sz w:val="24"/>
              </w:rPr>
              <w:t>әңгімелесуге,</w:t>
            </w:r>
          </w:p>
          <w:p w:rsidR="003102BC" w:rsidRDefault="00DB1FE3">
            <w:pPr>
              <w:pStyle w:val="TableParagraph"/>
              <w:ind w:left="18" w:right="637"/>
              <w:rPr>
                <w:sz w:val="24"/>
              </w:rPr>
            </w:pPr>
            <w:r>
              <w:rPr>
                <w:spacing w:val="-2"/>
                <w:sz w:val="24"/>
              </w:rPr>
              <w:t xml:space="preserve">әңгімелесушініңсөзін </w:t>
            </w:r>
            <w:r>
              <w:rPr>
                <w:sz w:val="24"/>
              </w:rPr>
              <w:t>мұқият тыңдауға,</w:t>
            </w:r>
          </w:p>
        </w:tc>
        <w:tc>
          <w:tcPr>
            <w:tcW w:w="2410" w:type="dxa"/>
            <w:gridSpan w:val="2"/>
            <w:tcBorders>
              <w:top w:val="single" w:sz="8" w:space="0" w:color="000000"/>
            </w:tcBorders>
          </w:tcPr>
          <w:p w:rsidR="003102BC" w:rsidRDefault="003102BC">
            <w:pPr>
              <w:pStyle w:val="TableParagraph"/>
              <w:spacing w:before="4"/>
              <w:ind w:left="0"/>
              <w:rPr>
                <w:sz w:val="24"/>
              </w:rPr>
            </w:pPr>
          </w:p>
          <w:p w:rsidR="003102BC" w:rsidRDefault="00DB1FE3">
            <w:pPr>
              <w:pStyle w:val="TableParagraph"/>
              <w:tabs>
                <w:tab w:val="left" w:pos="694"/>
                <w:tab w:val="left" w:pos="1025"/>
                <w:tab w:val="left" w:pos="1634"/>
                <w:tab w:val="left" w:pos="1670"/>
              </w:tabs>
              <w:ind w:left="18" w:right="-15"/>
              <w:rPr>
                <w:sz w:val="24"/>
              </w:rPr>
            </w:pPr>
            <w:r>
              <w:rPr>
                <w:b/>
                <w:sz w:val="24"/>
                <w:u w:val="single"/>
              </w:rPr>
              <w:t>Дене тәрбиесі</w:t>
            </w:r>
            <w:r>
              <w:rPr>
                <w:b/>
                <w:spacing w:val="-2"/>
                <w:sz w:val="24"/>
              </w:rPr>
              <w:t>Міндеттері:</w:t>
            </w:r>
            <w:r>
              <w:rPr>
                <w:b/>
                <w:sz w:val="24"/>
              </w:rPr>
              <w:tab/>
            </w:r>
            <w:r>
              <w:rPr>
                <w:b/>
                <w:sz w:val="24"/>
              </w:rPr>
              <w:tab/>
            </w:r>
            <w:r>
              <w:rPr>
                <w:spacing w:val="-4"/>
                <w:sz w:val="24"/>
              </w:rPr>
              <w:t xml:space="preserve">Жалпы </w:t>
            </w:r>
            <w:r>
              <w:rPr>
                <w:spacing w:val="-2"/>
                <w:sz w:val="24"/>
              </w:rPr>
              <w:t>дамыту</w:t>
            </w:r>
            <w:r>
              <w:rPr>
                <w:sz w:val="24"/>
              </w:rPr>
              <w:tab/>
            </w:r>
            <w:r>
              <w:rPr>
                <w:spacing w:val="-2"/>
                <w:sz w:val="24"/>
              </w:rPr>
              <w:t xml:space="preserve">жаттығулары </w:t>
            </w:r>
            <w:r>
              <w:rPr>
                <w:spacing w:val="-4"/>
                <w:sz w:val="24"/>
              </w:rPr>
              <w:t>мен</w:t>
            </w:r>
            <w:r>
              <w:rPr>
                <w:sz w:val="24"/>
              </w:rPr>
              <w:tab/>
            </w:r>
            <w:r>
              <w:rPr>
                <w:spacing w:val="-2"/>
                <w:sz w:val="24"/>
              </w:rPr>
              <w:t>негізгі</w:t>
            </w:r>
            <w:r>
              <w:rPr>
                <w:sz w:val="24"/>
              </w:rPr>
              <w:tab/>
            </w:r>
            <w:r>
              <w:rPr>
                <w:spacing w:val="-2"/>
                <w:sz w:val="24"/>
              </w:rPr>
              <w:t>қимыл- қозғалыс</w:t>
            </w:r>
          </w:p>
          <w:p w:rsidR="003102BC" w:rsidRDefault="00DB1FE3">
            <w:pPr>
              <w:pStyle w:val="TableParagraph"/>
              <w:spacing w:line="269" w:lineRule="exact"/>
              <w:ind w:left="18"/>
              <w:rPr>
                <w:sz w:val="24"/>
              </w:rPr>
            </w:pPr>
            <w:r>
              <w:rPr>
                <w:spacing w:val="-2"/>
                <w:sz w:val="24"/>
              </w:rPr>
              <w:t>жаттығуларын</w:t>
            </w:r>
          </w:p>
          <w:p w:rsidR="003102BC" w:rsidRDefault="00DB1FE3">
            <w:pPr>
              <w:pStyle w:val="TableParagraph"/>
              <w:tabs>
                <w:tab w:val="left" w:pos="1774"/>
              </w:tabs>
              <w:spacing w:before="2"/>
              <w:ind w:left="18" w:right="-15"/>
              <w:jc w:val="both"/>
              <w:rPr>
                <w:sz w:val="24"/>
              </w:rPr>
            </w:pPr>
            <w:r>
              <w:rPr>
                <w:sz w:val="24"/>
              </w:rPr>
              <w:t xml:space="preserve">орындау барысында </w:t>
            </w:r>
            <w:r>
              <w:rPr>
                <w:spacing w:val="-2"/>
                <w:sz w:val="24"/>
              </w:rPr>
              <w:t>тұлғаның</w:t>
            </w:r>
            <w:r>
              <w:rPr>
                <w:sz w:val="24"/>
              </w:rPr>
              <w:tab/>
            </w:r>
            <w:r>
              <w:rPr>
                <w:spacing w:val="-4"/>
                <w:sz w:val="24"/>
              </w:rPr>
              <w:t xml:space="preserve">дұрыс </w:t>
            </w:r>
            <w:r>
              <w:rPr>
                <w:sz w:val="24"/>
              </w:rPr>
              <w:t>дамуынқалыптастыру. Тепе–теңдік</w:t>
            </w:r>
            <w:r>
              <w:rPr>
                <w:spacing w:val="-2"/>
                <w:sz w:val="24"/>
              </w:rPr>
              <w:t>сақтап</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2794"/>
        <w:gridCol w:w="2694"/>
        <w:gridCol w:w="2554"/>
        <w:gridCol w:w="2977"/>
        <w:gridCol w:w="2411"/>
      </w:tblGrid>
      <w:tr w:rsidR="003102BC">
        <w:trPr>
          <w:trHeight w:val="10520"/>
        </w:trPr>
        <w:tc>
          <w:tcPr>
            <w:tcW w:w="1474" w:type="dxa"/>
            <w:tcBorders>
              <w:top w:val="nil"/>
            </w:tcBorders>
          </w:tcPr>
          <w:p w:rsidR="003102BC" w:rsidRDefault="003102BC">
            <w:pPr>
              <w:pStyle w:val="TableParagraph"/>
              <w:ind w:left="0"/>
              <w:rPr>
                <w:sz w:val="24"/>
              </w:rPr>
            </w:pPr>
          </w:p>
        </w:tc>
        <w:tc>
          <w:tcPr>
            <w:tcW w:w="2794" w:type="dxa"/>
          </w:tcPr>
          <w:p w:rsidR="003102BC" w:rsidRDefault="00DB1FE3">
            <w:pPr>
              <w:pStyle w:val="TableParagraph"/>
              <w:spacing w:before="6"/>
              <w:ind w:right="6"/>
              <w:jc w:val="both"/>
              <w:rPr>
                <w:sz w:val="24"/>
              </w:rPr>
            </w:pPr>
            <w:r>
              <w:rPr>
                <w:sz w:val="24"/>
              </w:rPr>
              <w:t>жетілдіру.Құрдастарымен қимылдыойындардыбірге ойнауға баулу.</w:t>
            </w:r>
          </w:p>
          <w:p w:rsidR="003102BC" w:rsidRDefault="00DB1FE3">
            <w:pPr>
              <w:pStyle w:val="TableParagraph"/>
              <w:spacing w:before="3"/>
              <w:ind w:right="1"/>
              <w:jc w:val="both"/>
              <w:rPr>
                <w:sz w:val="24"/>
              </w:rPr>
            </w:pPr>
            <w:r>
              <w:rPr>
                <w:b/>
                <w:sz w:val="24"/>
              </w:rPr>
              <w:t xml:space="preserve">Қолданылатын құрал- жабдықтар: </w:t>
            </w:r>
            <w:r>
              <w:rPr>
                <w:sz w:val="24"/>
              </w:rPr>
              <w:t>Сылдырмақ, ысқырық, кедергілер, жалаушалар, құрсаулар, көлбеу тақтайлар.</w:t>
            </w:r>
          </w:p>
          <w:p w:rsidR="003102BC" w:rsidRDefault="00DB1FE3">
            <w:pPr>
              <w:pStyle w:val="TableParagraph"/>
              <w:spacing w:before="3" w:line="273" w:lineRule="exact"/>
              <w:jc w:val="both"/>
              <w:rPr>
                <w:b/>
                <w:sz w:val="24"/>
              </w:rPr>
            </w:pPr>
            <w:r>
              <w:rPr>
                <w:b/>
                <w:sz w:val="24"/>
              </w:rPr>
              <w:t>І.Кіріспе</w:t>
            </w:r>
            <w:r>
              <w:rPr>
                <w:b/>
                <w:spacing w:val="-2"/>
                <w:sz w:val="24"/>
              </w:rPr>
              <w:t>бөлім:</w:t>
            </w:r>
          </w:p>
          <w:p w:rsidR="003102BC" w:rsidRDefault="00DB1FE3">
            <w:pPr>
              <w:pStyle w:val="TableParagraph"/>
              <w:tabs>
                <w:tab w:val="left" w:pos="671"/>
                <w:tab w:val="left" w:pos="762"/>
                <w:tab w:val="left" w:pos="1093"/>
                <w:tab w:val="left" w:pos="1242"/>
                <w:tab w:val="left" w:pos="1550"/>
                <w:tab w:val="left" w:pos="1684"/>
                <w:tab w:val="left" w:pos="1852"/>
                <w:tab w:val="left" w:pos="1999"/>
                <w:tab w:val="left" w:pos="2109"/>
                <w:tab w:val="left" w:pos="2365"/>
                <w:tab w:val="left" w:pos="2495"/>
              </w:tabs>
              <w:ind w:right="1"/>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pacing w:val="-2"/>
                <w:sz w:val="24"/>
              </w:rPr>
              <w:t>түзел,</w:t>
            </w:r>
            <w:r>
              <w:rPr>
                <w:color w:val="2E2E2E"/>
                <w:sz w:val="24"/>
              </w:rPr>
              <w:tab/>
            </w:r>
            <w:r>
              <w:rPr>
                <w:color w:val="2E2E2E"/>
                <w:sz w:val="24"/>
              </w:rPr>
              <w:tab/>
            </w:r>
            <w:r>
              <w:rPr>
                <w:color w:val="2E2E2E"/>
                <w:spacing w:val="-4"/>
                <w:sz w:val="24"/>
              </w:rPr>
              <w:t>тік тұр.</w:t>
            </w:r>
            <w:r>
              <w:rPr>
                <w:color w:val="2E2E2E"/>
                <w:sz w:val="24"/>
              </w:rPr>
              <w:tab/>
            </w:r>
            <w:r>
              <w:rPr>
                <w:color w:val="2E2E2E"/>
                <w:spacing w:val="-2"/>
                <w:sz w:val="24"/>
              </w:rPr>
              <w:t>3.Сапта</w:t>
            </w:r>
            <w:r>
              <w:rPr>
                <w:color w:val="2E2E2E"/>
                <w:sz w:val="24"/>
              </w:rPr>
              <w:tab/>
            </w:r>
            <w:r>
              <w:rPr>
                <w:color w:val="2E2E2E"/>
                <w:sz w:val="24"/>
              </w:rPr>
              <w:tab/>
            </w:r>
            <w:r>
              <w:rPr>
                <w:color w:val="2E2E2E"/>
                <w:spacing w:val="-2"/>
                <w:sz w:val="24"/>
              </w:rPr>
              <w:t>бір-бірінің артынан</w:t>
            </w:r>
            <w:r>
              <w:rPr>
                <w:color w:val="2E2E2E"/>
                <w:sz w:val="24"/>
              </w:rPr>
              <w:tab/>
            </w:r>
            <w:r>
              <w:rPr>
                <w:color w:val="2E2E2E"/>
                <w:sz w:val="24"/>
              </w:rPr>
              <w:tab/>
              <w:t>бірі</w:t>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z w:val="24"/>
              </w:rPr>
              <w:tab/>
            </w:r>
            <w:r>
              <w:rPr>
                <w:color w:val="2E2E2E"/>
                <w:spacing w:val="-2"/>
                <w:sz w:val="24"/>
              </w:rPr>
              <w:t xml:space="preserve">жоғары </w:t>
            </w:r>
            <w:r>
              <w:rPr>
                <w:color w:val="2E2E2E"/>
                <w:sz w:val="24"/>
              </w:rPr>
              <w:t xml:space="preserve">көтеріпжүру.4.Жүгіру қолдыкеудетұстанұстап </w:t>
            </w:r>
            <w:r>
              <w:rPr>
                <w:sz w:val="24"/>
              </w:rPr>
              <w:t xml:space="preserve">саптабір-бірден,алаңның </w:t>
            </w:r>
            <w:r>
              <w:rPr>
                <w:spacing w:val="-4"/>
                <w:sz w:val="24"/>
              </w:rPr>
              <w:t>бір</w:t>
            </w:r>
            <w:r>
              <w:rPr>
                <w:sz w:val="24"/>
              </w:rPr>
              <w:tab/>
            </w:r>
            <w:r>
              <w:rPr>
                <w:sz w:val="24"/>
              </w:rPr>
              <w:tab/>
            </w:r>
            <w:r>
              <w:rPr>
                <w:spacing w:val="-2"/>
                <w:sz w:val="24"/>
              </w:rPr>
              <w:t>жағынан</w:t>
            </w:r>
            <w:r>
              <w:rPr>
                <w:sz w:val="24"/>
              </w:rPr>
              <w:tab/>
            </w:r>
            <w:r>
              <w:rPr>
                <w:sz w:val="24"/>
              </w:rPr>
              <w:tab/>
            </w:r>
            <w:r>
              <w:rPr>
                <w:sz w:val="24"/>
              </w:rPr>
              <w:tab/>
            </w:r>
            <w:r>
              <w:rPr>
                <w:sz w:val="24"/>
              </w:rPr>
              <w:tab/>
            </w:r>
            <w:r>
              <w:rPr>
                <w:spacing w:val="-2"/>
                <w:sz w:val="24"/>
              </w:rPr>
              <w:t xml:space="preserve">екінші </w:t>
            </w:r>
            <w:r>
              <w:rPr>
                <w:sz w:val="24"/>
              </w:rPr>
              <w:t xml:space="preserve">жағына </w:t>
            </w:r>
            <w:r>
              <w:rPr>
                <w:color w:val="2E2E2E"/>
                <w:sz w:val="24"/>
              </w:rPr>
              <w:t xml:space="preserve">жүгіру,жай жүру. Тынысалужаттығулары. </w:t>
            </w:r>
            <w:r>
              <w:rPr>
                <w:spacing w:val="-2"/>
                <w:sz w:val="24"/>
              </w:rPr>
              <w:t>Бір-бірінің</w:t>
            </w:r>
            <w:r>
              <w:rPr>
                <w:sz w:val="24"/>
              </w:rPr>
              <w:tab/>
            </w:r>
            <w:r>
              <w:rPr>
                <w:sz w:val="24"/>
              </w:rPr>
              <w:tab/>
            </w:r>
            <w:r>
              <w:rPr>
                <w:color w:val="2E2E2E"/>
                <w:spacing w:val="-2"/>
                <w:sz w:val="24"/>
              </w:rPr>
              <w:t xml:space="preserve">қолдарынан </w:t>
            </w:r>
            <w:r>
              <w:rPr>
                <w:color w:val="2E2E2E"/>
                <w:sz w:val="24"/>
              </w:rPr>
              <w:t xml:space="preserve">ұстапшеңбержасаптұру. </w:t>
            </w:r>
            <w:r>
              <w:rPr>
                <w:color w:val="2E2E2E"/>
                <w:spacing w:val="-2"/>
                <w:sz w:val="24"/>
              </w:rPr>
              <w:t>Шарды</w:t>
            </w:r>
            <w:r>
              <w:rPr>
                <w:color w:val="2E2E2E"/>
                <w:sz w:val="24"/>
              </w:rPr>
              <w:tab/>
            </w:r>
            <w:r>
              <w:rPr>
                <w:color w:val="2E2E2E"/>
                <w:sz w:val="24"/>
              </w:rPr>
              <w:tab/>
            </w:r>
            <w:r>
              <w:rPr>
                <w:color w:val="2E2E2E"/>
                <w:sz w:val="24"/>
              </w:rPr>
              <w:tab/>
            </w:r>
            <w:r>
              <w:rPr>
                <w:color w:val="2E2E2E"/>
                <w:spacing w:val="-2"/>
                <w:sz w:val="24"/>
              </w:rPr>
              <w:t>үрлеу,</w:t>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tabs>
                <w:tab w:val="left" w:pos="1022"/>
                <w:tab w:val="left" w:pos="1962"/>
              </w:tabs>
              <w:spacing w:before="3" w:line="242" w:lineRule="auto"/>
              <w:ind w:right="1"/>
              <w:rPr>
                <w:b/>
                <w:sz w:val="24"/>
              </w:rPr>
            </w:pPr>
            <w:r>
              <w:rPr>
                <w:b/>
                <w:color w:val="2E2E2E"/>
                <w:spacing w:val="-2"/>
                <w:sz w:val="24"/>
              </w:rPr>
              <w:t>Негізгі</w:t>
            </w:r>
            <w:r>
              <w:rPr>
                <w:b/>
                <w:color w:val="2E2E2E"/>
                <w:sz w:val="24"/>
              </w:rPr>
              <w:tab/>
            </w:r>
            <w:r>
              <w:rPr>
                <w:b/>
                <w:color w:val="2E2E2E"/>
                <w:spacing w:val="-2"/>
                <w:sz w:val="24"/>
              </w:rPr>
              <w:t>бөлім:</w:t>
            </w:r>
            <w:r>
              <w:rPr>
                <w:b/>
                <w:color w:val="2E2E2E"/>
                <w:sz w:val="24"/>
              </w:rPr>
              <w:tab/>
            </w:r>
            <w:r>
              <w:rPr>
                <w:b/>
                <w:color w:val="2E2E2E"/>
                <w:spacing w:val="-4"/>
                <w:sz w:val="24"/>
              </w:rPr>
              <w:t xml:space="preserve">Жалпы </w:t>
            </w:r>
            <w:r>
              <w:rPr>
                <w:b/>
                <w:color w:val="2E2E2E"/>
                <w:sz w:val="24"/>
              </w:rPr>
              <w:t>дамыту жаттығулары.</w:t>
            </w:r>
          </w:p>
          <w:p w:rsidR="003102BC" w:rsidRDefault="00DB1FE3">
            <w:pPr>
              <w:pStyle w:val="TableParagraph"/>
              <w:tabs>
                <w:tab w:val="left" w:pos="1968"/>
              </w:tabs>
              <w:ind w:right="1"/>
              <w:jc w:val="both"/>
              <w:rPr>
                <w:sz w:val="24"/>
              </w:rPr>
            </w:pPr>
            <w:r>
              <w:rPr>
                <w:sz w:val="24"/>
              </w:rPr>
              <w:t xml:space="preserve">1. Жеңіл жаттығулар Қол мен аяқты жылжыту, дене қызуы. Бала денесін жылыту, қимылдарды </w:t>
            </w:r>
            <w:r>
              <w:rPr>
                <w:spacing w:val="-2"/>
                <w:sz w:val="24"/>
              </w:rPr>
              <w:t>ретке</w:t>
            </w:r>
            <w:r>
              <w:rPr>
                <w:sz w:val="24"/>
              </w:rPr>
              <w:tab/>
            </w:r>
            <w:r>
              <w:rPr>
                <w:spacing w:val="-2"/>
                <w:sz w:val="24"/>
              </w:rPr>
              <w:t>келтіру,</w:t>
            </w:r>
          </w:p>
          <w:p w:rsidR="003102BC" w:rsidRDefault="00DB1FE3">
            <w:pPr>
              <w:pStyle w:val="TableParagraph"/>
              <w:ind w:right="1"/>
              <w:jc w:val="both"/>
              <w:rPr>
                <w:sz w:val="24"/>
              </w:rPr>
            </w:pPr>
            <w:r>
              <w:rPr>
                <w:sz w:val="24"/>
              </w:rPr>
              <w:t>бұлшықеттерді жұмсарту. Қолдарды жоғары көтеру Қолды жоғары көтеріп, саусақтармен созылып, кейін қайтадан төмен түсіру.Аяқтарды</w:t>
            </w:r>
            <w:r>
              <w:rPr>
                <w:spacing w:val="-2"/>
                <w:sz w:val="24"/>
              </w:rPr>
              <w:t>көтеру</w:t>
            </w:r>
          </w:p>
        </w:tc>
        <w:tc>
          <w:tcPr>
            <w:tcW w:w="2694" w:type="dxa"/>
          </w:tcPr>
          <w:p w:rsidR="003102BC" w:rsidRDefault="00DB1FE3">
            <w:pPr>
              <w:pStyle w:val="TableParagraph"/>
              <w:spacing w:before="8" w:line="237" w:lineRule="auto"/>
              <w:ind w:right="145"/>
              <w:jc w:val="both"/>
              <w:rPr>
                <w:sz w:val="24"/>
              </w:rPr>
            </w:pPr>
            <w:r>
              <w:rPr>
                <w:sz w:val="24"/>
              </w:rPr>
              <w:t xml:space="preserve">-Отбасымүшелерінатап </w:t>
            </w:r>
            <w:r>
              <w:rPr>
                <w:spacing w:val="-2"/>
                <w:sz w:val="24"/>
              </w:rPr>
              <w:t>беріндерші?</w:t>
            </w:r>
          </w:p>
          <w:p w:rsidR="003102BC" w:rsidRDefault="00DB1FE3">
            <w:pPr>
              <w:pStyle w:val="TableParagraph"/>
              <w:spacing w:before="4" w:line="242" w:lineRule="auto"/>
              <w:ind w:right="706"/>
              <w:jc w:val="both"/>
              <w:rPr>
                <w:b/>
                <w:sz w:val="24"/>
              </w:rPr>
            </w:pPr>
            <w:r>
              <w:rPr>
                <w:b/>
                <w:spacing w:val="-2"/>
                <w:sz w:val="24"/>
              </w:rPr>
              <w:t>Мақал-мәтелдер</w:t>
            </w:r>
            <w:r>
              <w:rPr>
                <w:spacing w:val="-2"/>
                <w:sz w:val="24"/>
              </w:rPr>
              <w:t xml:space="preserve">: </w:t>
            </w:r>
            <w:r>
              <w:rPr>
                <w:b/>
                <w:sz w:val="24"/>
              </w:rPr>
              <w:t>Ананыңсүті-бал, Баланыңтілі-</w:t>
            </w:r>
            <w:r>
              <w:rPr>
                <w:b/>
                <w:spacing w:val="-4"/>
                <w:sz w:val="24"/>
              </w:rPr>
              <w:t>бал.</w:t>
            </w:r>
          </w:p>
          <w:p w:rsidR="003102BC" w:rsidRDefault="00DB1FE3">
            <w:pPr>
              <w:pStyle w:val="TableParagraph"/>
              <w:spacing w:before="273"/>
              <w:ind w:right="614"/>
              <w:rPr>
                <w:b/>
                <w:sz w:val="24"/>
              </w:rPr>
            </w:pPr>
            <w:r>
              <w:rPr>
                <w:b/>
                <w:sz w:val="24"/>
                <w:u w:val="single"/>
              </w:rPr>
              <w:t>Қазақ тілі</w:t>
            </w:r>
            <w:r>
              <w:rPr>
                <w:b/>
                <w:sz w:val="24"/>
              </w:rPr>
              <w:t>. Тақырыбы:Менің сүйікті анам.</w:t>
            </w:r>
          </w:p>
          <w:p w:rsidR="003102BC" w:rsidRDefault="00DB1FE3">
            <w:pPr>
              <w:pStyle w:val="TableParagraph"/>
              <w:ind w:right="174"/>
              <w:rPr>
                <w:sz w:val="24"/>
              </w:rPr>
            </w:pPr>
            <w:r>
              <w:rPr>
                <w:b/>
                <w:sz w:val="24"/>
              </w:rPr>
              <w:t>Мақсаты:</w:t>
            </w:r>
            <w:r>
              <w:rPr>
                <w:sz w:val="24"/>
              </w:rPr>
              <w:t xml:space="preserve">Өз бетінше қарым-қатынасжасауға, </w:t>
            </w:r>
            <w:r>
              <w:rPr>
                <w:spacing w:val="-2"/>
                <w:sz w:val="24"/>
              </w:rPr>
              <w:t>әңгімелесуге,</w:t>
            </w:r>
          </w:p>
          <w:p w:rsidR="003102BC" w:rsidRDefault="00DB1FE3">
            <w:pPr>
              <w:pStyle w:val="TableParagraph"/>
              <w:spacing w:line="237" w:lineRule="auto"/>
              <w:rPr>
                <w:sz w:val="24"/>
              </w:rPr>
            </w:pPr>
            <w:r>
              <w:rPr>
                <w:spacing w:val="-2"/>
                <w:sz w:val="24"/>
              </w:rPr>
              <w:t xml:space="preserve">әңгімелесушініңсөзін </w:t>
            </w:r>
            <w:r>
              <w:rPr>
                <w:sz w:val="24"/>
              </w:rPr>
              <w:t>мұқият тыңдауға,</w:t>
            </w:r>
          </w:p>
          <w:p w:rsidR="003102BC" w:rsidRDefault="00DB1FE3">
            <w:pPr>
              <w:pStyle w:val="TableParagraph"/>
              <w:spacing w:before="2"/>
              <w:ind w:right="44"/>
              <w:rPr>
                <w:sz w:val="24"/>
              </w:rPr>
            </w:pPr>
            <w:r>
              <w:rPr>
                <w:sz w:val="24"/>
              </w:rPr>
              <w:t xml:space="preserve">сұрақтардыдұрысқоюға, оған қысқа және толық нақты жауап беруге </w:t>
            </w:r>
            <w:r>
              <w:rPr>
                <w:spacing w:val="-2"/>
                <w:sz w:val="24"/>
              </w:rPr>
              <w:t>баулу.</w:t>
            </w:r>
          </w:p>
          <w:p w:rsidR="003102BC" w:rsidRDefault="00DB1FE3">
            <w:pPr>
              <w:pStyle w:val="TableParagraph"/>
              <w:spacing w:before="5" w:line="272" w:lineRule="exact"/>
              <w:rPr>
                <w:b/>
                <w:sz w:val="24"/>
              </w:rPr>
            </w:pPr>
            <w:r>
              <w:rPr>
                <w:b/>
                <w:spacing w:val="-2"/>
                <w:sz w:val="24"/>
              </w:rPr>
              <w:t>Сұрақтар.</w:t>
            </w:r>
          </w:p>
          <w:p w:rsidR="003102BC" w:rsidRDefault="00DB1FE3">
            <w:pPr>
              <w:pStyle w:val="TableParagraph"/>
              <w:spacing w:line="242" w:lineRule="auto"/>
              <w:rPr>
                <w:sz w:val="24"/>
              </w:rPr>
            </w:pPr>
            <w:r>
              <w:rPr>
                <w:sz w:val="24"/>
              </w:rPr>
              <w:t>-Отбасымүшелерінекім жатады, білесіңдер ме?</w:t>
            </w:r>
          </w:p>
          <w:p w:rsidR="003102BC" w:rsidRDefault="00DB1FE3">
            <w:pPr>
              <w:pStyle w:val="TableParagraph"/>
              <w:spacing w:line="242" w:lineRule="auto"/>
              <w:rPr>
                <w:sz w:val="24"/>
              </w:rPr>
            </w:pPr>
            <w:r>
              <w:rPr>
                <w:sz w:val="24"/>
              </w:rPr>
              <w:t xml:space="preserve">-Отбасымүшелерінатап </w:t>
            </w:r>
            <w:r>
              <w:rPr>
                <w:spacing w:val="-2"/>
                <w:sz w:val="24"/>
              </w:rPr>
              <w:t>беріндерші?</w:t>
            </w:r>
          </w:p>
          <w:p w:rsidR="003102BC" w:rsidRDefault="00DB1FE3">
            <w:pPr>
              <w:pStyle w:val="TableParagraph"/>
              <w:ind w:right="843"/>
              <w:rPr>
                <w:sz w:val="24"/>
              </w:rPr>
            </w:pPr>
            <w:r>
              <w:rPr>
                <w:sz w:val="24"/>
              </w:rPr>
              <w:t>-Сендер отбасы мүшелерінжақсы көресіңдер ме?.</w:t>
            </w:r>
          </w:p>
          <w:p w:rsidR="003102BC" w:rsidRDefault="00DB1FE3">
            <w:pPr>
              <w:pStyle w:val="TableParagraph"/>
              <w:ind w:right="265"/>
              <w:rPr>
                <w:sz w:val="24"/>
              </w:rPr>
            </w:pPr>
            <w:r>
              <w:rPr>
                <w:sz w:val="24"/>
              </w:rPr>
              <w:t>Д/О “Ата-аналарға қамқорлық жасау” Мақсаты:Ата-аналарға қамқорлық көрсетуге</w:t>
            </w:r>
          </w:p>
          <w:p w:rsidR="003102BC" w:rsidRDefault="00DB1FE3">
            <w:pPr>
              <w:pStyle w:val="TableParagraph"/>
              <w:spacing w:line="237" w:lineRule="auto"/>
              <w:ind w:right="1575"/>
              <w:rPr>
                <w:sz w:val="24"/>
              </w:rPr>
            </w:pPr>
            <w:r>
              <w:rPr>
                <w:spacing w:val="-2"/>
                <w:sz w:val="24"/>
              </w:rPr>
              <w:t>тәрбиелеу. Шарты:</w:t>
            </w:r>
          </w:p>
          <w:p w:rsidR="003102BC" w:rsidRDefault="00DB1FE3">
            <w:pPr>
              <w:pStyle w:val="TableParagraph"/>
              <w:spacing w:line="237" w:lineRule="auto"/>
              <w:ind w:right="768"/>
              <w:rPr>
                <w:sz w:val="24"/>
              </w:rPr>
            </w:pPr>
            <w:r>
              <w:rPr>
                <w:sz w:val="24"/>
              </w:rPr>
              <w:t>Педагаогкезекпен балаларға допты</w:t>
            </w:r>
          </w:p>
          <w:p w:rsidR="003102BC" w:rsidRDefault="00DB1FE3">
            <w:pPr>
              <w:pStyle w:val="TableParagraph"/>
              <w:spacing w:before="1"/>
              <w:rPr>
                <w:sz w:val="24"/>
              </w:rPr>
            </w:pPr>
            <w:r>
              <w:rPr>
                <w:spacing w:val="-2"/>
                <w:sz w:val="24"/>
              </w:rPr>
              <w:t xml:space="preserve">лақтырып,мынадай </w:t>
            </w:r>
            <w:r>
              <w:rPr>
                <w:sz w:val="24"/>
              </w:rPr>
              <w:t>жағдайларда қалай қамқорлық жасауға болатынынсұрайды:</w:t>
            </w:r>
          </w:p>
        </w:tc>
        <w:tc>
          <w:tcPr>
            <w:tcW w:w="2554" w:type="dxa"/>
            <w:tcBorders>
              <w:bottom w:val="nil"/>
            </w:tcBorders>
          </w:tcPr>
          <w:p w:rsidR="003102BC" w:rsidRDefault="00DB1FE3">
            <w:pPr>
              <w:pStyle w:val="TableParagraph"/>
              <w:spacing w:before="6" w:line="275" w:lineRule="exact"/>
              <w:rPr>
                <w:sz w:val="24"/>
              </w:rPr>
            </w:pPr>
            <w:r>
              <w:rPr>
                <w:spacing w:val="-2"/>
                <w:sz w:val="24"/>
              </w:rPr>
              <w:t>жетілдіру.</w:t>
            </w:r>
          </w:p>
          <w:p w:rsidR="003102BC" w:rsidRDefault="00DB1FE3">
            <w:pPr>
              <w:pStyle w:val="TableParagraph"/>
              <w:spacing w:line="275" w:lineRule="exact"/>
              <w:rPr>
                <w:sz w:val="24"/>
              </w:rPr>
            </w:pPr>
            <w:r>
              <w:rPr>
                <w:spacing w:val="-2"/>
                <w:sz w:val="24"/>
              </w:rPr>
              <w:t>Құрдастарымен</w:t>
            </w:r>
          </w:p>
          <w:p w:rsidR="003102BC" w:rsidRDefault="00DB1FE3">
            <w:pPr>
              <w:pStyle w:val="TableParagraph"/>
              <w:tabs>
                <w:tab w:val="left" w:pos="1366"/>
              </w:tabs>
              <w:spacing w:before="5" w:line="237" w:lineRule="auto"/>
              <w:ind w:right="6"/>
              <w:rPr>
                <w:sz w:val="24"/>
              </w:rPr>
            </w:pPr>
            <w:r>
              <w:rPr>
                <w:spacing w:val="-2"/>
                <w:sz w:val="24"/>
              </w:rPr>
              <w:t>қимылды</w:t>
            </w:r>
            <w:r>
              <w:rPr>
                <w:sz w:val="24"/>
              </w:rPr>
              <w:tab/>
            </w:r>
            <w:r>
              <w:rPr>
                <w:spacing w:val="-2"/>
                <w:sz w:val="24"/>
              </w:rPr>
              <w:t xml:space="preserve">ойындарды </w:t>
            </w:r>
            <w:r>
              <w:rPr>
                <w:sz w:val="24"/>
              </w:rPr>
              <w:t>бірге ойнауға баулу.</w:t>
            </w:r>
          </w:p>
          <w:p w:rsidR="003102BC" w:rsidRDefault="00DB1FE3">
            <w:pPr>
              <w:pStyle w:val="TableParagraph"/>
              <w:spacing w:before="8"/>
              <w:rPr>
                <w:b/>
                <w:sz w:val="24"/>
              </w:rPr>
            </w:pPr>
            <w:r>
              <w:rPr>
                <w:b/>
                <w:sz w:val="24"/>
              </w:rPr>
              <w:t xml:space="preserve">Қолданылатынқұрал- </w:t>
            </w:r>
            <w:r>
              <w:rPr>
                <w:b/>
                <w:spacing w:val="-2"/>
                <w:sz w:val="24"/>
              </w:rPr>
              <w:t>жабдықтар:</w:t>
            </w:r>
          </w:p>
          <w:p w:rsidR="003102BC" w:rsidRDefault="00DB1FE3">
            <w:pPr>
              <w:pStyle w:val="TableParagraph"/>
              <w:tabs>
                <w:tab w:val="left" w:pos="1832"/>
              </w:tabs>
              <w:ind w:right="3"/>
              <w:jc w:val="both"/>
              <w:rPr>
                <w:sz w:val="24"/>
              </w:rPr>
            </w:pPr>
            <w:r>
              <w:rPr>
                <w:sz w:val="24"/>
              </w:rPr>
              <w:t xml:space="preserve">Сылдырмақ, ысқырық, кедергілер,жалаушалар, </w:t>
            </w:r>
            <w:r>
              <w:rPr>
                <w:spacing w:val="-2"/>
                <w:sz w:val="24"/>
              </w:rPr>
              <w:t>құрсаулар,</w:t>
            </w:r>
            <w:r>
              <w:rPr>
                <w:sz w:val="24"/>
              </w:rPr>
              <w:tab/>
            </w:r>
            <w:r>
              <w:rPr>
                <w:spacing w:val="-2"/>
                <w:sz w:val="24"/>
              </w:rPr>
              <w:t>көлбеу тақтайлар.</w:t>
            </w:r>
          </w:p>
          <w:p w:rsidR="003102BC" w:rsidRDefault="00DB1FE3">
            <w:pPr>
              <w:pStyle w:val="TableParagraph"/>
              <w:spacing w:before="1" w:line="272" w:lineRule="exact"/>
              <w:jc w:val="both"/>
              <w:rPr>
                <w:b/>
                <w:sz w:val="24"/>
              </w:rPr>
            </w:pPr>
            <w:r>
              <w:rPr>
                <w:b/>
                <w:sz w:val="24"/>
              </w:rPr>
              <w:t>І.Кіріспе</w:t>
            </w:r>
            <w:r>
              <w:rPr>
                <w:b/>
                <w:spacing w:val="-2"/>
                <w:sz w:val="24"/>
              </w:rPr>
              <w:t>бөлім:</w:t>
            </w:r>
          </w:p>
          <w:p w:rsidR="003102BC" w:rsidRDefault="00DB1FE3">
            <w:pPr>
              <w:pStyle w:val="TableParagraph"/>
              <w:tabs>
                <w:tab w:val="left" w:pos="867"/>
                <w:tab w:val="left" w:pos="968"/>
                <w:tab w:val="left" w:pos="1116"/>
                <w:tab w:val="left" w:pos="1305"/>
                <w:tab w:val="left" w:pos="1607"/>
                <w:tab w:val="left" w:pos="1759"/>
                <w:tab w:val="left" w:pos="1861"/>
                <w:tab w:val="left" w:pos="1923"/>
                <w:tab w:val="left" w:pos="2136"/>
              </w:tabs>
              <w:ind w:right="4"/>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r>
            <w:r>
              <w:rPr>
                <w:color w:val="2E2E2E"/>
                <w:sz w:val="24"/>
              </w:rPr>
              <w:tab/>
              <w:t>бірі</w:t>
            </w:r>
            <w:r>
              <w:rPr>
                <w:color w:val="2E2E2E"/>
                <w:sz w:val="24"/>
              </w:rPr>
              <w:tab/>
            </w:r>
            <w:r>
              <w:rPr>
                <w:color w:val="2E2E2E"/>
                <w:sz w:val="24"/>
              </w:rPr>
              <w:tab/>
            </w:r>
            <w:r>
              <w:rPr>
                <w:color w:val="2E2E2E"/>
                <w:spacing w:val="-2"/>
                <w:sz w:val="24"/>
              </w:rPr>
              <w:t>шеңбер бойлап</w:t>
            </w:r>
            <w:r>
              <w:rPr>
                <w:color w:val="2E2E2E"/>
                <w:sz w:val="24"/>
              </w:rPr>
              <w:tab/>
            </w:r>
            <w:r>
              <w:rPr>
                <w:color w:val="2E2E2E"/>
                <w:sz w:val="24"/>
              </w:rPr>
              <w:tab/>
            </w:r>
            <w:r>
              <w:rPr>
                <w:color w:val="2E2E2E"/>
                <w:spacing w:val="-2"/>
                <w:sz w:val="24"/>
              </w:rPr>
              <w:t>тізені</w:t>
            </w:r>
            <w:r>
              <w:rPr>
                <w:color w:val="2E2E2E"/>
                <w:sz w:val="24"/>
              </w:rPr>
              <w:tab/>
            </w:r>
            <w:r>
              <w:rPr>
                <w:color w:val="2E2E2E"/>
                <w:sz w:val="24"/>
              </w:rPr>
              <w:tab/>
            </w:r>
            <w:r>
              <w:rPr>
                <w:color w:val="2E2E2E"/>
                <w:spacing w:val="-2"/>
                <w:sz w:val="24"/>
              </w:rPr>
              <w:t xml:space="preserve">жоғары </w:t>
            </w:r>
            <w:r>
              <w:rPr>
                <w:color w:val="2E2E2E"/>
                <w:sz w:val="24"/>
              </w:rPr>
              <w:t xml:space="preserve">көтеріп жүру.4. Жүгіру </w:t>
            </w:r>
            <w:r>
              <w:rPr>
                <w:color w:val="2E2E2E"/>
                <w:spacing w:val="-2"/>
                <w:sz w:val="24"/>
              </w:rPr>
              <w:t>қолды</w:t>
            </w:r>
            <w:r>
              <w:rPr>
                <w:color w:val="2E2E2E"/>
                <w:sz w:val="24"/>
              </w:rPr>
              <w:tab/>
            </w:r>
            <w:r>
              <w:rPr>
                <w:color w:val="2E2E2E"/>
                <w:sz w:val="24"/>
              </w:rPr>
              <w:tab/>
            </w:r>
            <w:r>
              <w:rPr>
                <w:color w:val="2E2E2E"/>
                <w:spacing w:val="-2"/>
                <w:sz w:val="24"/>
              </w:rPr>
              <w:t>кеуде</w:t>
            </w:r>
            <w:r>
              <w:rPr>
                <w:color w:val="2E2E2E"/>
                <w:sz w:val="24"/>
              </w:rPr>
              <w:tab/>
            </w:r>
            <w:r>
              <w:rPr>
                <w:color w:val="2E2E2E"/>
                <w:sz w:val="24"/>
              </w:rPr>
              <w:tab/>
            </w:r>
            <w:r>
              <w:rPr>
                <w:color w:val="2E2E2E"/>
                <w:sz w:val="24"/>
              </w:rPr>
              <w:tab/>
            </w:r>
            <w:r>
              <w:rPr>
                <w:color w:val="2E2E2E"/>
                <w:spacing w:val="-2"/>
                <w:sz w:val="24"/>
              </w:rPr>
              <w:t xml:space="preserve">тұстан </w:t>
            </w:r>
            <w:r>
              <w:rPr>
                <w:color w:val="2E2E2E"/>
                <w:sz w:val="24"/>
              </w:rPr>
              <w:t>ұстап</w:t>
            </w:r>
            <w:r>
              <w:rPr>
                <w:sz w:val="24"/>
              </w:rPr>
              <w:t xml:space="preserve">саптабір-бірден, </w:t>
            </w:r>
            <w:r>
              <w:rPr>
                <w:spacing w:val="-2"/>
                <w:sz w:val="24"/>
              </w:rPr>
              <w:t>алаңның</w:t>
            </w:r>
            <w:r>
              <w:rPr>
                <w:sz w:val="24"/>
              </w:rPr>
              <w:tab/>
            </w:r>
            <w:r>
              <w:rPr>
                <w:sz w:val="24"/>
              </w:rPr>
              <w:tab/>
            </w:r>
            <w:r>
              <w:rPr>
                <w:spacing w:val="-4"/>
                <w:sz w:val="24"/>
              </w:rPr>
              <w:t>бір</w:t>
            </w:r>
            <w:r>
              <w:rPr>
                <w:sz w:val="24"/>
              </w:rPr>
              <w:tab/>
            </w:r>
            <w:r>
              <w:rPr>
                <w:spacing w:val="-2"/>
                <w:sz w:val="24"/>
              </w:rPr>
              <w:t xml:space="preserve">жағынан </w:t>
            </w:r>
            <w:r>
              <w:rPr>
                <w:sz w:val="24"/>
              </w:rPr>
              <w:t>екіншіжағына</w:t>
            </w:r>
            <w:r>
              <w:rPr>
                <w:color w:val="2E2E2E"/>
                <w:sz w:val="24"/>
              </w:rPr>
              <w:t xml:space="preserve">жүгіру, жайжүру.Тынысалу </w:t>
            </w:r>
            <w:r>
              <w:rPr>
                <w:color w:val="2E2E2E"/>
                <w:spacing w:val="-2"/>
                <w:sz w:val="24"/>
              </w:rPr>
              <w:t>жаттығулары.</w:t>
            </w:r>
            <w:r>
              <w:rPr>
                <w:color w:val="2E2E2E"/>
                <w:sz w:val="24"/>
              </w:rPr>
              <w:tab/>
            </w:r>
            <w:r>
              <w:rPr>
                <w:color w:val="2E2E2E"/>
                <w:sz w:val="24"/>
              </w:rPr>
              <w:tab/>
            </w:r>
            <w:r>
              <w:rPr>
                <w:color w:val="2E2E2E"/>
                <w:sz w:val="24"/>
              </w:rPr>
              <w:tab/>
            </w:r>
            <w:r>
              <w:rPr>
                <w:color w:val="2E2E2E"/>
                <w:sz w:val="24"/>
              </w:rPr>
              <w:tab/>
            </w:r>
            <w:r>
              <w:rPr>
                <w:color w:val="2E2E2E"/>
                <w:sz w:val="24"/>
              </w:rPr>
              <w:tab/>
            </w:r>
            <w:r>
              <w:rPr>
                <w:spacing w:val="-4"/>
                <w:sz w:val="24"/>
              </w:rPr>
              <w:t xml:space="preserve">Бір- </w:t>
            </w:r>
            <w:r>
              <w:rPr>
                <w:spacing w:val="-2"/>
                <w:sz w:val="24"/>
              </w:rPr>
              <w:t>бірінің</w:t>
            </w:r>
            <w:r>
              <w:rPr>
                <w:sz w:val="24"/>
              </w:rPr>
              <w:tab/>
            </w:r>
            <w:r>
              <w:rPr>
                <w:sz w:val="24"/>
              </w:rPr>
              <w:tab/>
            </w:r>
            <w:r>
              <w:rPr>
                <w:sz w:val="24"/>
              </w:rPr>
              <w:tab/>
            </w:r>
            <w:r>
              <w:rPr>
                <w:sz w:val="24"/>
              </w:rPr>
              <w:tab/>
            </w:r>
            <w:r>
              <w:rPr>
                <w:color w:val="2E2E2E"/>
                <w:spacing w:val="-2"/>
                <w:sz w:val="24"/>
              </w:rPr>
              <w:t>қолдарынан ұстап</w:t>
            </w:r>
            <w:r>
              <w:rPr>
                <w:color w:val="2E2E2E"/>
                <w:sz w:val="24"/>
              </w:rPr>
              <w:tab/>
            </w:r>
            <w:r>
              <w:rPr>
                <w:color w:val="2E2E2E"/>
                <w:spacing w:val="-2"/>
                <w:sz w:val="24"/>
              </w:rPr>
              <w:t>шеңбер</w:t>
            </w:r>
            <w:r>
              <w:rPr>
                <w:color w:val="2E2E2E"/>
                <w:sz w:val="24"/>
              </w:rPr>
              <w:tab/>
            </w:r>
            <w:r>
              <w:rPr>
                <w:color w:val="2E2E2E"/>
                <w:sz w:val="24"/>
              </w:rPr>
              <w:tab/>
            </w:r>
            <w:r>
              <w:rPr>
                <w:color w:val="2E2E2E"/>
                <w:sz w:val="24"/>
              </w:rPr>
              <w:tab/>
            </w:r>
            <w:r>
              <w:rPr>
                <w:color w:val="2E2E2E"/>
                <w:spacing w:val="-4"/>
                <w:sz w:val="24"/>
              </w:rPr>
              <w:t xml:space="preserve">жасап </w:t>
            </w:r>
            <w:r>
              <w:rPr>
                <w:color w:val="2E2E2E"/>
                <w:sz w:val="24"/>
              </w:rPr>
              <w:t xml:space="preserve">тұру.Шардыүрлеу,шар </w:t>
            </w:r>
            <w:r>
              <w:rPr>
                <w:color w:val="2E2E2E"/>
                <w:spacing w:val="-2"/>
                <w:sz w:val="24"/>
              </w:rPr>
              <w:t>жарылды.</w:t>
            </w:r>
          </w:p>
          <w:p w:rsidR="003102BC" w:rsidRDefault="00DB1FE3">
            <w:pPr>
              <w:pStyle w:val="TableParagraph"/>
              <w:spacing w:before="8" w:line="237" w:lineRule="auto"/>
              <w:rPr>
                <w:b/>
                <w:sz w:val="24"/>
              </w:rPr>
            </w:pPr>
            <w:r>
              <w:rPr>
                <w:b/>
                <w:color w:val="2E2E2E"/>
                <w:sz w:val="24"/>
              </w:rPr>
              <w:t>Негізгібөлім:Жалпы дамыту жаттығулары.</w:t>
            </w:r>
          </w:p>
          <w:p w:rsidR="003102BC" w:rsidRDefault="00DB1FE3">
            <w:pPr>
              <w:pStyle w:val="TableParagraph"/>
              <w:tabs>
                <w:tab w:val="left" w:pos="1980"/>
              </w:tabs>
              <w:ind w:right="5"/>
              <w:jc w:val="both"/>
              <w:rPr>
                <w:sz w:val="24"/>
              </w:rPr>
            </w:pPr>
            <w:r>
              <w:rPr>
                <w:sz w:val="24"/>
              </w:rPr>
              <w:t xml:space="preserve">1. Жеңіл жаттығулар Қол мен аяқты жылжыту, дене қызуы. Бала денесін жылыту, </w:t>
            </w:r>
            <w:r>
              <w:rPr>
                <w:spacing w:val="-2"/>
                <w:sz w:val="24"/>
              </w:rPr>
              <w:t>қимылдарды</w:t>
            </w:r>
            <w:r>
              <w:rPr>
                <w:sz w:val="24"/>
              </w:rPr>
              <w:tab/>
            </w:r>
            <w:r>
              <w:rPr>
                <w:spacing w:val="-4"/>
                <w:sz w:val="24"/>
              </w:rPr>
              <w:t>ретке</w:t>
            </w:r>
            <w:r>
              <w:rPr>
                <w:sz w:val="24"/>
              </w:rPr>
              <w:t>келтіру, бұлшықеттерді жұмсарту. Қолдарды жоғарыкөтеру</w:t>
            </w:r>
            <w:r>
              <w:rPr>
                <w:spacing w:val="-4"/>
                <w:sz w:val="24"/>
              </w:rPr>
              <w:t>Қолды</w:t>
            </w:r>
          </w:p>
        </w:tc>
        <w:tc>
          <w:tcPr>
            <w:tcW w:w="2977" w:type="dxa"/>
          </w:tcPr>
          <w:p w:rsidR="003102BC" w:rsidRDefault="00DB1FE3">
            <w:pPr>
              <w:pStyle w:val="TableParagraph"/>
              <w:spacing w:before="6"/>
              <w:rPr>
                <w:b/>
                <w:sz w:val="24"/>
              </w:rPr>
            </w:pPr>
            <w:r>
              <w:rPr>
                <w:sz w:val="24"/>
              </w:rPr>
              <w:t xml:space="preserve">сұрақтарды дұрыс қоюға, оған қысқа және толық нақтыжауапберугебаулу. </w:t>
            </w:r>
            <w:r>
              <w:rPr>
                <w:b/>
                <w:spacing w:val="-2"/>
                <w:sz w:val="24"/>
              </w:rPr>
              <w:t>Сұрақтар.</w:t>
            </w:r>
          </w:p>
          <w:p w:rsidR="003102BC" w:rsidRDefault="00DB1FE3">
            <w:pPr>
              <w:pStyle w:val="TableParagraph"/>
              <w:rPr>
                <w:sz w:val="24"/>
              </w:rPr>
            </w:pPr>
            <w:r>
              <w:rPr>
                <w:sz w:val="24"/>
              </w:rPr>
              <w:t>-Отбасымүшелерінекім жатады, білесіңдер ме?</w:t>
            </w:r>
          </w:p>
          <w:p w:rsidR="003102BC" w:rsidRDefault="00DB1FE3">
            <w:pPr>
              <w:pStyle w:val="TableParagraph"/>
              <w:spacing w:before="3" w:line="237" w:lineRule="auto"/>
              <w:rPr>
                <w:sz w:val="24"/>
              </w:rPr>
            </w:pPr>
            <w:r>
              <w:rPr>
                <w:sz w:val="24"/>
              </w:rPr>
              <w:t xml:space="preserve">-Отбасымүшелерінатап </w:t>
            </w:r>
            <w:r>
              <w:rPr>
                <w:spacing w:val="-2"/>
                <w:sz w:val="24"/>
              </w:rPr>
              <w:t>беріндерші?</w:t>
            </w:r>
          </w:p>
          <w:p w:rsidR="003102BC" w:rsidRDefault="00DB1FE3">
            <w:pPr>
              <w:pStyle w:val="TableParagraph"/>
              <w:spacing w:before="4"/>
              <w:rPr>
                <w:sz w:val="24"/>
              </w:rPr>
            </w:pPr>
            <w:r>
              <w:rPr>
                <w:sz w:val="24"/>
              </w:rPr>
              <w:t>-Сендеротбасымүшелерін жақсы көресіңдер ме?.</w:t>
            </w:r>
          </w:p>
          <w:p w:rsidR="003102BC" w:rsidRDefault="00DB1FE3">
            <w:pPr>
              <w:pStyle w:val="TableParagraph"/>
              <w:ind w:right="548"/>
              <w:rPr>
                <w:sz w:val="24"/>
              </w:rPr>
            </w:pPr>
            <w:r>
              <w:rPr>
                <w:sz w:val="24"/>
              </w:rPr>
              <w:t>Д/О “Ата-аналарға қамқорлық жасау” Мақсаты:Ата-аналарға қамқорлық көрсетуге</w:t>
            </w:r>
          </w:p>
          <w:p w:rsidR="003102BC" w:rsidRDefault="00DB1FE3">
            <w:pPr>
              <w:pStyle w:val="TableParagraph"/>
              <w:spacing w:before="3" w:line="237" w:lineRule="auto"/>
              <w:ind w:right="1858"/>
              <w:rPr>
                <w:sz w:val="24"/>
              </w:rPr>
            </w:pPr>
            <w:r>
              <w:rPr>
                <w:spacing w:val="-2"/>
                <w:sz w:val="24"/>
              </w:rPr>
              <w:t>тәрбиелеу. Шарты:</w:t>
            </w:r>
          </w:p>
          <w:p w:rsidR="003102BC" w:rsidRDefault="00DB1FE3">
            <w:pPr>
              <w:pStyle w:val="TableParagraph"/>
              <w:spacing w:before="5" w:line="237" w:lineRule="auto"/>
              <w:ind w:right="1051"/>
              <w:rPr>
                <w:sz w:val="24"/>
              </w:rPr>
            </w:pPr>
            <w:r>
              <w:rPr>
                <w:sz w:val="24"/>
              </w:rPr>
              <w:t>Педагаогкезекпен балаларға допты</w:t>
            </w:r>
          </w:p>
          <w:p w:rsidR="003102BC" w:rsidRDefault="00DB1FE3">
            <w:pPr>
              <w:pStyle w:val="TableParagraph"/>
              <w:spacing w:before="4"/>
              <w:ind w:right="637"/>
              <w:rPr>
                <w:sz w:val="24"/>
              </w:rPr>
            </w:pPr>
            <w:r>
              <w:rPr>
                <w:spacing w:val="-2"/>
                <w:sz w:val="24"/>
              </w:rPr>
              <w:t xml:space="preserve">лақтырып,мынадай </w:t>
            </w:r>
            <w:r>
              <w:rPr>
                <w:sz w:val="24"/>
              </w:rPr>
              <w:t xml:space="preserve">жағдайларда қалай қамқорлық жасауға болатынынсұрайды: </w:t>
            </w:r>
            <w:r>
              <w:rPr>
                <w:spacing w:val="-2"/>
                <w:sz w:val="24"/>
              </w:rPr>
              <w:t>Мысалы:</w:t>
            </w:r>
          </w:p>
          <w:p w:rsidR="003102BC" w:rsidRDefault="00DB1FE3">
            <w:pPr>
              <w:pStyle w:val="TableParagraph"/>
              <w:spacing w:line="274" w:lineRule="exact"/>
              <w:rPr>
                <w:sz w:val="24"/>
              </w:rPr>
            </w:pPr>
            <w:r>
              <w:rPr>
                <w:sz w:val="24"/>
              </w:rPr>
              <w:t>-анаңаурып</w:t>
            </w:r>
            <w:r>
              <w:rPr>
                <w:spacing w:val="-2"/>
                <w:sz w:val="24"/>
              </w:rPr>
              <w:t xml:space="preserve"> қалды;</w:t>
            </w:r>
          </w:p>
          <w:p w:rsidR="003102BC" w:rsidRDefault="00DB1FE3">
            <w:pPr>
              <w:pStyle w:val="TableParagraph"/>
              <w:spacing w:before="5" w:line="237" w:lineRule="auto"/>
              <w:rPr>
                <w:sz w:val="24"/>
              </w:rPr>
            </w:pPr>
            <w:r>
              <w:rPr>
                <w:sz w:val="24"/>
              </w:rPr>
              <w:t xml:space="preserve">-анаңжұмыстаншаршап </w:t>
            </w:r>
            <w:r>
              <w:rPr>
                <w:spacing w:val="-2"/>
                <w:sz w:val="24"/>
              </w:rPr>
              <w:t>келді</w:t>
            </w:r>
          </w:p>
          <w:p w:rsidR="003102BC" w:rsidRDefault="00DB1FE3">
            <w:pPr>
              <w:pStyle w:val="TableParagraph"/>
              <w:spacing w:before="10" w:line="237" w:lineRule="auto"/>
              <w:rPr>
                <w:sz w:val="24"/>
              </w:rPr>
            </w:pPr>
            <w:r>
              <w:rPr>
                <w:b/>
                <w:sz w:val="24"/>
              </w:rPr>
              <w:t>Сөйлейтінқабырға</w:t>
            </w:r>
            <w:r>
              <w:rPr>
                <w:b/>
                <w:i/>
                <w:sz w:val="24"/>
              </w:rPr>
              <w:t xml:space="preserve">«Менің сүйікті анам» </w:t>
            </w:r>
            <w:r>
              <w:rPr>
                <w:sz w:val="24"/>
              </w:rPr>
              <w:t xml:space="preserve">бойынша </w:t>
            </w:r>
            <w:r>
              <w:rPr>
                <w:spacing w:val="-2"/>
                <w:sz w:val="24"/>
              </w:rPr>
              <w:t>әңгімелесу.</w:t>
            </w:r>
          </w:p>
          <w:p w:rsidR="003102BC" w:rsidRDefault="00DB1FE3">
            <w:pPr>
              <w:pStyle w:val="TableParagraph"/>
              <w:spacing w:before="5" w:line="275" w:lineRule="exact"/>
              <w:rPr>
                <w:b/>
                <w:sz w:val="24"/>
              </w:rPr>
            </w:pPr>
            <w:r>
              <w:rPr>
                <w:b/>
                <w:sz w:val="24"/>
              </w:rPr>
              <w:t>Тақпақ</w:t>
            </w:r>
            <w:r>
              <w:rPr>
                <w:b/>
                <w:spacing w:val="-2"/>
                <w:sz w:val="24"/>
              </w:rPr>
              <w:t xml:space="preserve"> жаттау:</w:t>
            </w:r>
          </w:p>
          <w:p w:rsidR="003102BC" w:rsidRDefault="00DB1FE3">
            <w:pPr>
              <w:pStyle w:val="TableParagraph"/>
              <w:spacing w:line="274" w:lineRule="exact"/>
              <w:rPr>
                <w:sz w:val="24"/>
              </w:rPr>
            </w:pPr>
            <w:r>
              <w:rPr>
                <w:spacing w:val="-2"/>
                <w:sz w:val="24"/>
              </w:rPr>
              <w:t>Анашым</w:t>
            </w:r>
          </w:p>
          <w:p w:rsidR="003102BC" w:rsidRDefault="00DB1FE3">
            <w:pPr>
              <w:pStyle w:val="TableParagraph"/>
              <w:ind w:right="637" w:firstLine="62"/>
              <w:rPr>
                <w:sz w:val="24"/>
              </w:rPr>
            </w:pPr>
            <w:r>
              <w:rPr>
                <w:sz w:val="24"/>
              </w:rPr>
              <w:t>Айналайын анашым Әлемдегі жан асыл. Болсамағаннекерек, Бәрін іздеп табасың.</w:t>
            </w:r>
          </w:p>
          <w:p w:rsidR="003102BC" w:rsidRDefault="00DB1FE3">
            <w:pPr>
              <w:pStyle w:val="TableParagraph"/>
              <w:rPr>
                <w:sz w:val="24"/>
              </w:rPr>
            </w:pPr>
            <w:r>
              <w:rPr>
                <w:sz w:val="24"/>
              </w:rPr>
              <w:t>Айналайын</w:t>
            </w:r>
            <w:r>
              <w:rPr>
                <w:spacing w:val="-2"/>
                <w:sz w:val="24"/>
              </w:rPr>
              <w:t>анашым</w:t>
            </w:r>
          </w:p>
          <w:p w:rsidR="003102BC" w:rsidRDefault="00DB1FE3">
            <w:pPr>
              <w:pStyle w:val="TableParagraph"/>
              <w:spacing w:before="1"/>
              <w:ind w:right="135" w:firstLine="62"/>
              <w:rPr>
                <w:sz w:val="24"/>
              </w:rPr>
            </w:pPr>
            <w:r>
              <w:rPr>
                <w:sz w:val="24"/>
              </w:rPr>
              <w:t>–Асқартаудайпанасың. Күн көзіндей күлімдеп,</w:t>
            </w:r>
          </w:p>
        </w:tc>
        <w:tc>
          <w:tcPr>
            <w:tcW w:w="2411" w:type="dxa"/>
          </w:tcPr>
          <w:p w:rsidR="003102BC" w:rsidRDefault="00DB1FE3">
            <w:pPr>
              <w:pStyle w:val="TableParagraph"/>
              <w:tabs>
                <w:tab w:val="left" w:pos="1760"/>
              </w:tabs>
              <w:spacing w:before="6"/>
              <w:ind w:right="2"/>
              <w:jc w:val="both"/>
              <w:rPr>
                <w:sz w:val="24"/>
              </w:rPr>
            </w:pPr>
            <w:r>
              <w:rPr>
                <w:spacing w:val="-2"/>
                <w:sz w:val="24"/>
              </w:rPr>
              <w:t>жүруге,</w:t>
            </w:r>
            <w:r>
              <w:rPr>
                <w:sz w:val="24"/>
              </w:rPr>
              <w:tab/>
            </w:r>
            <w:r>
              <w:rPr>
                <w:spacing w:val="-4"/>
                <w:sz w:val="24"/>
              </w:rPr>
              <w:t xml:space="preserve">допты </w:t>
            </w:r>
            <w:r>
              <w:rPr>
                <w:sz w:val="24"/>
              </w:rPr>
              <w:t>домалату қарапайым дағдыларын</w:t>
            </w:r>
            <w:r>
              <w:rPr>
                <w:spacing w:val="-2"/>
                <w:sz w:val="24"/>
              </w:rPr>
              <w:t>жетілдіру.</w:t>
            </w:r>
          </w:p>
          <w:p w:rsidR="003102BC" w:rsidRDefault="00DB1FE3">
            <w:pPr>
              <w:pStyle w:val="TableParagraph"/>
              <w:spacing w:line="274" w:lineRule="exact"/>
              <w:rPr>
                <w:sz w:val="24"/>
              </w:rPr>
            </w:pPr>
            <w:r>
              <w:rPr>
                <w:spacing w:val="-2"/>
                <w:sz w:val="24"/>
              </w:rPr>
              <w:t>Құрдастарымен</w:t>
            </w:r>
          </w:p>
          <w:p w:rsidR="003102BC" w:rsidRDefault="00DB1FE3">
            <w:pPr>
              <w:pStyle w:val="TableParagraph"/>
              <w:tabs>
                <w:tab w:val="left" w:pos="1224"/>
              </w:tabs>
              <w:spacing w:before="3"/>
              <w:ind w:right="6"/>
              <w:rPr>
                <w:sz w:val="24"/>
              </w:rPr>
            </w:pPr>
            <w:r>
              <w:rPr>
                <w:spacing w:val="-2"/>
                <w:sz w:val="24"/>
              </w:rPr>
              <w:t>қимылды</w:t>
            </w:r>
            <w:r>
              <w:rPr>
                <w:sz w:val="24"/>
              </w:rPr>
              <w:tab/>
            </w:r>
            <w:r>
              <w:rPr>
                <w:spacing w:val="-2"/>
                <w:sz w:val="24"/>
              </w:rPr>
              <w:t xml:space="preserve">ойындарды </w:t>
            </w:r>
            <w:r>
              <w:rPr>
                <w:sz w:val="24"/>
              </w:rPr>
              <w:t>бірге ойнауға баулу.</w:t>
            </w:r>
          </w:p>
          <w:p w:rsidR="003102BC" w:rsidRDefault="00DB1FE3">
            <w:pPr>
              <w:pStyle w:val="TableParagraph"/>
              <w:tabs>
                <w:tab w:val="left" w:pos="1085"/>
              </w:tabs>
              <w:spacing w:before="7" w:line="237" w:lineRule="auto"/>
              <w:ind w:right="3"/>
              <w:rPr>
                <w:sz w:val="24"/>
              </w:rPr>
            </w:pPr>
            <w:r>
              <w:rPr>
                <w:b/>
                <w:spacing w:val="-2"/>
                <w:sz w:val="24"/>
              </w:rPr>
              <w:t>Қолданылатын құрал-</w:t>
            </w:r>
            <w:r>
              <w:rPr>
                <w:b/>
                <w:sz w:val="24"/>
              </w:rPr>
              <w:tab/>
            </w:r>
            <w:r>
              <w:rPr>
                <w:b/>
                <w:spacing w:val="-2"/>
                <w:sz w:val="24"/>
              </w:rPr>
              <w:t xml:space="preserve">жабдықтар: </w:t>
            </w:r>
            <w:r>
              <w:rPr>
                <w:sz w:val="24"/>
              </w:rPr>
              <w:t xml:space="preserve">Сылдырмақ,ысқырық, </w:t>
            </w:r>
            <w:r>
              <w:rPr>
                <w:spacing w:val="-2"/>
                <w:sz w:val="24"/>
              </w:rPr>
              <w:t>кедергілер,</w:t>
            </w:r>
          </w:p>
          <w:p w:rsidR="003102BC" w:rsidRDefault="00DB1FE3">
            <w:pPr>
              <w:pStyle w:val="TableParagraph"/>
              <w:spacing w:before="5" w:line="275" w:lineRule="exact"/>
              <w:rPr>
                <w:sz w:val="24"/>
              </w:rPr>
            </w:pPr>
            <w:r>
              <w:rPr>
                <w:spacing w:val="-2"/>
                <w:sz w:val="24"/>
              </w:rPr>
              <w:t>жалаушалар,</w:t>
            </w:r>
          </w:p>
          <w:p w:rsidR="003102BC" w:rsidRDefault="00DB1FE3">
            <w:pPr>
              <w:pStyle w:val="TableParagraph"/>
              <w:tabs>
                <w:tab w:val="left" w:pos="1688"/>
              </w:tabs>
              <w:spacing w:line="242" w:lineRule="auto"/>
              <w:rPr>
                <w:sz w:val="24"/>
              </w:rPr>
            </w:pPr>
            <w:r>
              <w:rPr>
                <w:spacing w:val="-2"/>
                <w:sz w:val="24"/>
              </w:rPr>
              <w:t>құрсаулар,</w:t>
            </w:r>
            <w:r>
              <w:rPr>
                <w:sz w:val="24"/>
              </w:rPr>
              <w:tab/>
            </w:r>
            <w:r>
              <w:rPr>
                <w:spacing w:val="-2"/>
                <w:sz w:val="24"/>
              </w:rPr>
              <w:t>көлбеу тақтайлар.</w:t>
            </w:r>
          </w:p>
          <w:p w:rsidR="003102BC" w:rsidRDefault="00DB1FE3">
            <w:pPr>
              <w:pStyle w:val="TableParagraph"/>
              <w:spacing w:line="274" w:lineRule="exact"/>
              <w:rPr>
                <w:b/>
                <w:sz w:val="24"/>
              </w:rPr>
            </w:pPr>
            <w:r>
              <w:rPr>
                <w:b/>
                <w:sz w:val="24"/>
              </w:rPr>
              <w:t>І.Кіріспе</w:t>
            </w:r>
            <w:r>
              <w:rPr>
                <w:b/>
                <w:spacing w:val="-2"/>
                <w:sz w:val="24"/>
              </w:rPr>
              <w:t>бөлім:</w:t>
            </w:r>
          </w:p>
          <w:p w:rsidR="003102BC" w:rsidRDefault="00DB1FE3">
            <w:pPr>
              <w:pStyle w:val="TableParagraph"/>
              <w:tabs>
                <w:tab w:val="left" w:pos="934"/>
                <w:tab w:val="left" w:pos="1463"/>
                <w:tab w:val="left" w:pos="1790"/>
                <w:tab w:val="left" w:pos="2018"/>
              </w:tabs>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pacing w:val="-2"/>
                <w:sz w:val="24"/>
              </w:rPr>
              <w:t xml:space="preserve">түзел, </w:t>
            </w:r>
            <w:r>
              <w:rPr>
                <w:color w:val="2E2E2E"/>
                <w:sz w:val="24"/>
              </w:rPr>
              <w:t xml:space="preserve">тіктұр.3.Саптабір- </w:t>
            </w:r>
            <w:r>
              <w:rPr>
                <w:color w:val="2E2E2E"/>
                <w:spacing w:val="-2"/>
                <w:sz w:val="24"/>
              </w:rPr>
              <w:t>бірінің</w:t>
            </w:r>
            <w:r>
              <w:rPr>
                <w:color w:val="2E2E2E"/>
                <w:sz w:val="24"/>
              </w:rPr>
              <w:tab/>
            </w:r>
            <w:r>
              <w:rPr>
                <w:color w:val="2E2E2E"/>
                <w:spacing w:val="-2"/>
                <w:sz w:val="24"/>
              </w:rPr>
              <w:t>артынан</w:t>
            </w:r>
            <w:r>
              <w:rPr>
                <w:color w:val="2E2E2E"/>
                <w:sz w:val="24"/>
              </w:rPr>
              <w:tab/>
            </w:r>
            <w:r>
              <w:rPr>
                <w:color w:val="2E2E2E"/>
                <w:sz w:val="24"/>
              </w:rPr>
              <w:tab/>
            </w:r>
            <w:r>
              <w:rPr>
                <w:color w:val="2E2E2E"/>
                <w:spacing w:val="-4"/>
                <w:sz w:val="24"/>
              </w:rPr>
              <w:t xml:space="preserve">бірі </w:t>
            </w:r>
            <w:r>
              <w:rPr>
                <w:color w:val="2E2E2E"/>
                <w:sz w:val="24"/>
              </w:rPr>
              <w:t>шеңбербойлаптізені жоғарыкөтеріп</w:t>
            </w:r>
            <w:r>
              <w:rPr>
                <w:color w:val="2E2E2E"/>
                <w:spacing w:val="-4"/>
                <w:sz w:val="24"/>
              </w:rPr>
              <w:t>жүру.</w:t>
            </w:r>
          </w:p>
          <w:p w:rsidR="003102BC" w:rsidRDefault="00DB1FE3">
            <w:pPr>
              <w:pStyle w:val="TableParagraph"/>
              <w:tabs>
                <w:tab w:val="left" w:pos="1726"/>
              </w:tabs>
              <w:ind w:right="1"/>
              <w:jc w:val="both"/>
              <w:rPr>
                <w:sz w:val="24"/>
              </w:rPr>
            </w:pPr>
            <w:r>
              <w:rPr>
                <w:color w:val="2E2E2E"/>
                <w:sz w:val="24"/>
              </w:rPr>
              <w:t>4. Жүгіру қолды кеуде тұстанұстап</w:t>
            </w:r>
            <w:r>
              <w:rPr>
                <w:sz w:val="24"/>
              </w:rPr>
              <w:t xml:space="preserve">саптабір- бірден, алаңның бір </w:t>
            </w:r>
            <w:r>
              <w:rPr>
                <w:spacing w:val="-2"/>
                <w:sz w:val="24"/>
              </w:rPr>
              <w:t>жағынан</w:t>
            </w:r>
            <w:r>
              <w:rPr>
                <w:sz w:val="24"/>
              </w:rPr>
              <w:tab/>
            </w:r>
            <w:r>
              <w:rPr>
                <w:spacing w:val="-2"/>
                <w:sz w:val="24"/>
              </w:rPr>
              <w:t>екінші</w:t>
            </w:r>
            <w:r>
              <w:rPr>
                <w:sz w:val="24"/>
              </w:rPr>
              <w:t xml:space="preserve">жағына </w:t>
            </w:r>
            <w:r>
              <w:rPr>
                <w:color w:val="2E2E2E"/>
                <w:sz w:val="24"/>
              </w:rPr>
              <w:t xml:space="preserve">жүгіру, жай жүру. Тыныс алу жаттығулары. </w:t>
            </w:r>
            <w:r>
              <w:rPr>
                <w:sz w:val="24"/>
              </w:rPr>
              <w:t xml:space="preserve">Бір- бірінің </w:t>
            </w:r>
            <w:r>
              <w:rPr>
                <w:color w:val="2E2E2E"/>
                <w:sz w:val="24"/>
              </w:rPr>
              <w:t>қолдарынан ұстап шеңбер жасап тұру. Шарды үрлеу, шар жарылды.</w:t>
            </w:r>
          </w:p>
          <w:p w:rsidR="003102BC" w:rsidRDefault="00DB1FE3">
            <w:pPr>
              <w:pStyle w:val="TableParagraph"/>
              <w:spacing w:before="5"/>
              <w:ind w:right="2"/>
              <w:rPr>
                <w:b/>
                <w:sz w:val="24"/>
              </w:rPr>
            </w:pPr>
            <w:r>
              <w:rPr>
                <w:b/>
                <w:color w:val="2E2E2E"/>
                <w:sz w:val="24"/>
              </w:rPr>
              <w:t xml:space="preserve">Негізгібөлім:Жалпы </w:t>
            </w:r>
            <w:r>
              <w:rPr>
                <w:b/>
                <w:color w:val="2E2E2E"/>
                <w:spacing w:val="-2"/>
                <w:sz w:val="24"/>
              </w:rPr>
              <w:t>дамыту жаттығулары.</w:t>
            </w:r>
          </w:p>
          <w:p w:rsidR="003102BC" w:rsidRDefault="00DB1FE3">
            <w:pPr>
              <w:pStyle w:val="TableParagraph"/>
              <w:ind w:right="3"/>
              <w:jc w:val="both"/>
              <w:rPr>
                <w:sz w:val="24"/>
              </w:rPr>
            </w:pPr>
            <w:r>
              <w:rPr>
                <w:sz w:val="24"/>
              </w:rPr>
              <w:t>1. Жеңіл жаттығулар Қол мен аяқты жылжыту,дене</w:t>
            </w:r>
            <w:r>
              <w:rPr>
                <w:spacing w:val="-2"/>
                <w:sz w:val="24"/>
              </w:rPr>
              <w:t>қызуы.</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2794"/>
        <w:gridCol w:w="2694"/>
        <w:gridCol w:w="2554"/>
        <w:gridCol w:w="2977"/>
        <w:gridCol w:w="2411"/>
      </w:tblGrid>
      <w:tr w:rsidR="003102BC">
        <w:trPr>
          <w:trHeight w:val="10520"/>
        </w:trPr>
        <w:tc>
          <w:tcPr>
            <w:tcW w:w="1474" w:type="dxa"/>
            <w:tcBorders>
              <w:top w:val="nil"/>
            </w:tcBorders>
          </w:tcPr>
          <w:p w:rsidR="003102BC" w:rsidRDefault="003102BC">
            <w:pPr>
              <w:pStyle w:val="TableParagraph"/>
              <w:ind w:left="0"/>
              <w:rPr>
                <w:sz w:val="24"/>
              </w:rPr>
            </w:pPr>
          </w:p>
        </w:tc>
        <w:tc>
          <w:tcPr>
            <w:tcW w:w="2794" w:type="dxa"/>
          </w:tcPr>
          <w:p w:rsidR="003102BC" w:rsidRDefault="00DB1FE3">
            <w:pPr>
              <w:pStyle w:val="TableParagraph"/>
              <w:tabs>
                <w:tab w:val="left" w:pos="1727"/>
              </w:tabs>
              <w:spacing w:before="6"/>
              <w:ind w:right="1"/>
              <w:jc w:val="both"/>
              <w:rPr>
                <w:sz w:val="24"/>
              </w:rPr>
            </w:pP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 созу Қолдарды жоғары көтеріп, тынысалу арқылы терең созылу.</w:t>
            </w:r>
          </w:p>
          <w:p w:rsidR="003102BC" w:rsidRDefault="00DB1FE3" w:rsidP="009C3D65">
            <w:pPr>
              <w:pStyle w:val="TableParagraph"/>
              <w:numPr>
                <w:ilvl w:val="0"/>
                <w:numId w:val="125"/>
              </w:numPr>
              <w:tabs>
                <w:tab w:val="left" w:pos="964"/>
                <w:tab w:val="left" w:pos="2436"/>
              </w:tabs>
              <w:spacing w:before="1"/>
              <w:ind w:right="-15" w:firstLine="0"/>
              <w:jc w:val="both"/>
              <w:rPr>
                <w:sz w:val="24"/>
              </w:rPr>
            </w:pPr>
            <w:r>
              <w:rPr>
                <w:spacing w:val="-4"/>
                <w:sz w:val="24"/>
              </w:rPr>
              <w:t>Тыныс</w:t>
            </w:r>
            <w:r>
              <w:rPr>
                <w:sz w:val="24"/>
              </w:rPr>
              <w:tab/>
            </w:r>
            <w:r>
              <w:rPr>
                <w:spacing w:val="-4"/>
                <w:sz w:val="24"/>
              </w:rPr>
              <w:t xml:space="preserve">алу </w:t>
            </w:r>
            <w:r>
              <w:rPr>
                <w:sz w:val="24"/>
              </w:rPr>
              <w:t xml:space="preserve">жаттығулары .Балалардың тыныс алу дағдыларын </w:t>
            </w:r>
            <w:r>
              <w:rPr>
                <w:spacing w:val="-2"/>
                <w:sz w:val="24"/>
              </w:rPr>
              <w:t>жақсарту.Тыныс</w:t>
            </w:r>
            <w:r>
              <w:rPr>
                <w:sz w:val="24"/>
              </w:rPr>
              <w:tab/>
            </w:r>
            <w:r>
              <w:rPr>
                <w:spacing w:val="-4"/>
                <w:sz w:val="24"/>
              </w:rPr>
              <w:t xml:space="preserve">алу </w:t>
            </w:r>
            <w:r>
              <w:rPr>
                <w:sz w:val="24"/>
              </w:rPr>
              <w:t>арқылы қолды кеңейту Балалар терең тынысалып, қолдарын жоғары көтереді, дем шығарғанда қолдарын төмен түсіреді.</w:t>
            </w:r>
          </w:p>
          <w:p w:rsidR="003102BC" w:rsidRDefault="00DB1FE3" w:rsidP="009C3D65">
            <w:pPr>
              <w:pStyle w:val="TableParagraph"/>
              <w:numPr>
                <w:ilvl w:val="0"/>
                <w:numId w:val="125"/>
              </w:numPr>
              <w:tabs>
                <w:tab w:val="left" w:pos="196"/>
                <w:tab w:val="left" w:pos="1798"/>
                <w:tab w:val="left" w:pos="2087"/>
                <w:tab w:val="left" w:pos="2211"/>
              </w:tabs>
              <w:ind w:right="1" w:firstLine="0"/>
              <w:jc w:val="both"/>
              <w:rPr>
                <w:sz w:val="24"/>
              </w:rPr>
            </w:pPr>
            <w:r>
              <w:rPr>
                <w:sz w:val="24"/>
              </w:rPr>
              <w:t xml:space="preserve">Тепе-теңдікті сақтау </w:t>
            </w:r>
            <w:r>
              <w:rPr>
                <w:spacing w:val="-2"/>
                <w:sz w:val="24"/>
              </w:rPr>
              <w:t>жаттығулары</w:t>
            </w:r>
            <w:r>
              <w:rPr>
                <w:sz w:val="24"/>
              </w:rPr>
              <w:tab/>
            </w:r>
            <w:r>
              <w:rPr>
                <w:sz w:val="24"/>
              </w:rPr>
              <w:tab/>
            </w:r>
            <w:r>
              <w:rPr>
                <w:sz w:val="24"/>
              </w:rPr>
              <w:tab/>
            </w:r>
            <w:r>
              <w:rPr>
                <w:spacing w:val="-4"/>
                <w:sz w:val="24"/>
              </w:rPr>
              <w:t xml:space="preserve">Тепе- </w:t>
            </w:r>
            <w:r>
              <w:rPr>
                <w:sz w:val="24"/>
              </w:rPr>
              <w:t xml:space="preserve">теңдікті сақтап, дененің координациясын дамыту. Арқан немесе жіптің үстімен жүріп, тепе- теңдікті сақтау. Қарсы бағытта жүріп өту 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pacing w:val="-2"/>
                <w:sz w:val="24"/>
              </w:rPr>
              <w:t xml:space="preserve">еңсеру </w:t>
            </w:r>
            <w:r>
              <w:rPr>
                <w:sz w:val="24"/>
              </w:rPr>
              <w:t xml:space="preserve">Арқамен өту, бұрылулар </w:t>
            </w:r>
            <w:r>
              <w:rPr>
                <w:spacing w:val="-2"/>
                <w:sz w:val="24"/>
              </w:rPr>
              <w:t>жасау.</w:t>
            </w:r>
          </w:p>
          <w:p w:rsidR="003102BC" w:rsidRDefault="00DB1FE3">
            <w:pPr>
              <w:pStyle w:val="TableParagraph"/>
              <w:spacing w:before="5" w:line="242" w:lineRule="auto"/>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1"/>
                <w:numId w:val="125"/>
              </w:numPr>
              <w:tabs>
                <w:tab w:val="left" w:pos="761"/>
              </w:tabs>
              <w:ind w:right="1" w:firstLine="542"/>
              <w:rPr>
                <w:sz w:val="24"/>
              </w:rPr>
            </w:pPr>
            <w:r>
              <w:rPr>
                <w:sz w:val="24"/>
              </w:rPr>
              <w:t>Бір-бірден сапқа тұру,бір-бірініңжанына сапқажәнешеңберге</w:t>
            </w:r>
            <w:r>
              <w:rPr>
                <w:spacing w:val="-2"/>
                <w:sz w:val="24"/>
              </w:rPr>
              <w:t>тұру.</w:t>
            </w:r>
          </w:p>
          <w:p w:rsidR="003102BC" w:rsidRDefault="00DB1FE3" w:rsidP="009C3D65">
            <w:pPr>
              <w:pStyle w:val="TableParagraph"/>
              <w:numPr>
                <w:ilvl w:val="1"/>
                <w:numId w:val="125"/>
              </w:numPr>
              <w:tabs>
                <w:tab w:val="left" w:pos="761"/>
              </w:tabs>
              <w:spacing w:line="275" w:lineRule="exact"/>
              <w:ind w:left="761" w:hanging="205"/>
              <w:rPr>
                <w:sz w:val="24"/>
              </w:rPr>
            </w:pPr>
            <w:r>
              <w:rPr>
                <w:sz w:val="24"/>
              </w:rPr>
              <w:t>Бір</w:t>
            </w:r>
            <w:r>
              <w:rPr>
                <w:spacing w:val="-2"/>
                <w:sz w:val="24"/>
              </w:rPr>
              <w:t>қырымен</w:t>
            </w:r>
          </w:p>
          <w:p w:rsidR="003102BC" w:rsidRDefault="00DB1FE3">
            <w:pPr>
              <w:pStyle w:val="TableParagraph"/>
              <w:ind w:right="1"/>
              <w:jc w:val="both"/>
              <w:rPr>
                <w:sz w:val="24"/>
              </w:rPr>
            </w:pPr>
            <w:r>
              <w:rPr>
                <w:sz w:val="24"/>
              </w:rPr>
              <w:t xml:space="preserve">қосалқы қадаммен көлбеу тақтай (20-30 сантиметр) </w:t>
            </w:r>
            <w:r>
              <w:rPr>
                <w:spacing w:val="-2"/>
                <w:sz w:val="24"/>
              </w:rPr>
              <w:t>жүру.</w:t>
            </w:r>
          </w:p>
        </w:tc>
        <w:tc>
          <w:tcPr>
            <w:tcW w:w="2694" w:type="dxa"/>
          </w:tcPr>
          <w:p w:rsidR="003102BC" w:rsidRDefault="00DB1FE3">
            <w:pPr>
              <w:pStyle w:val="TableParagraph"/>
              <w:spacing w:before="6" w:line="275" w:lineRule="exact"/>
              <w:rPr>
                <w:sz w:val="24"/>
              </w:rPr>
            </w:pPr>
            <w:r>
              <w:rPr>
                <w:spacing w:val="-2"/>
                <w:sz w:val="24"/>
              </w:rPr>
              <w:t>Мысалы:</w:t>
            </w:r>
          </w:p>
          <w:p w:rsidR="003102BC" w:rsidRDefault="00DB1FE3">
            <w:pPr>
              <w:pStyle w:val="TableParagraph"/>
              <w:spacing w:line="275" w:lineRule="exact"/>
              <w:rPr>
                <w:sz w:val="24"/>
              </w:rPr>
            </w:pPr>
            <w:r>
              <w:rPr>
                <w:sz w:val="24"/>
              </w:rPr>
              <w:t>-анаңаурып</w:t>
            </w:r>
            <w:r>
              <w:rPr>
                <w:spacing w:val="-2"/>
                <w:sz w:val="24"/>
              </w:rPr>
              <w:t xml:space="preserve"> қалды;</w:t>
            </w:r>
          </w:p>
          <w:p w:rsidR="003102BC" w:rsidRDefault="00DB1FE3">
            <w:pPr>
              <w:pStyle w:val="TableParagraph"/>
              <w:spacing w:before="5" w:line="237" w:lineRule="auto"/>
              <w:rPr>
                <w:sz w:val="24"/>
              </w:rPr>
            </w:pPr>
            <w:r>
              <w:rPr>
                <w:sz w:val="24"/>
              </w:rPr>
              <w:t xml:space="preserve">-анаңжұмыстаншаршап </w:t>
            </w:r>
            <w:r>
              <w:rPr>
                <w:spacing w:val="-2"/>
                <w:sz w:val="24"/>
              </w:rPr>
              <w:t>келді</w:t>
            </w:r>
          </w:p>
          <w:p w:rsidR="003102BC" w:rsidRDefault="00DB1FE3">
            <w:pPr>
              <w:pStyle w:val="TableParagraph"/>
              <w:spacing w:before="10" w:line="237" w:lineRule="auto"/>
              <w:rPr>
                <w:sz w:val="24"/>
              </w:rPr>
            </w:pPr>
            <w:r>
              <w:rPr>
                <w:b/>
                <w:spacing w:val="-2"/>
                <w:sz w:val="24"/>
              </w:rPr>
              <w:t xml:space="preserve">Сөйлейтін </w:t>
            </w:r>
            <w:r>
              <w:rPr>
                <w:b/>
                <w:sz w:val="24"/>
              </w:rPr>
              <w:t>қабырға</w:t>
            </w:r>
            <w:r>
              <w:rPr>
                <w:b/>
                <w:i/>
                <w:sz w:val="24"/>
              </w:rPr>
              <w:t xml:space="preserve">«Меніңсүйікті анам» </w:t>
            </w:r>
            <w:r>
              <w:rPr>
                <w:sz w:val="24"/>
              </w:rPr>
              <w:t>бойынша</w:t>
            </w:r>
          </w:p>
          <w:p w:rsidR="003102BC" w:rsidRDefault="00DB1FE3">
            <w:pPr>
              <w:pStyle w:val="TableParagraph"/>
              <w:ind w:right="940"/>
              <w:rPr>
                <w:sz w:val="24"/>
              </w:rPr>
            </w:pPr>
            <w:r>
              <w:rPr>
                <w:spacing w:val="-2"/>
                <w:sz w:val="24"/>
              </w:rPr>
              <w:t xml:space="preserve">әңгімелесу. </w:t>
            </w:r>
            <w:r>
              <w:rPr>
                <w:b/>
                <w:sz w:val="24"/>
              </w:rPr>
              <w:t xml:space="preserve">Тақпақжаттау: </w:t>
            </w:r>
            <w:r>
              <w:rPr>
                <w:spacing w:val="-2"/>
                <w:sz w:val="24"/>
              </w:rPr>
              <w:t>Анашым</w:t>
            </w:r>
          </w:p>
          <w:p w:rsidR="003102BC" w:rsidRDefault="00DB1FE3">
            <w:pPr>
              <w:pStyle w:val="TableParagraph"/>
              <w:spacing w:before="3"/>
              <w:ind w:right="412" w:firstLine="62"/>
              <w:rPr>
                <w:sz w:val="24"/>
              </w:rPr>
            </w:pPr>
            <w:r>
              <w:rPr>
                <w:sz w:val="24"/>
              </w:rPr>
              <w:t>Айналайын анашым Әлемдегі жан асыл. Болсамағаннекерек, Бәрін іздеп табасың.</w:t>
            </w:r>
          </w:p>
          <w:p w:rsidR="003102BC" w:rsidRDefault="00DB1FE3">
            <w:pPr>
              <w:pStyle w:val="TableParagraph"/>
              <w:spacing w:line="275" w:lineRule="exact"/>
              <w:rPr>
                <w:sz w:val="24"/>
              </w:rPr>
            </w:pPr>
            <w:r>
              <w:rPr>
                <w:sz w:val="24"/>
              </w:rPr>
              <w:t>Айналайын</w:t>
            </w:r>
            <w:r>
              <w:rPr>
                <w:spacing w:val="-2"/>
                <w:sz w:val="24"/>
              </w:rPr>
              <w:t>анашым</w:t>
            </w:r>
          </w:p>
          <w:p w:rsidR="003102BC" w:rsidRDefault="00DB1FE3">
            <w:pPr>
              <w:pStyle w:val="TableParagraph"/>
              <w:ind w:firstLine="62"/>
              <w:rPr>
                <w:sz w:val="24"/>
              </w:rPr>
            </w:pPr>
            <w:r>
              <w:rPr>
                <w:sz w:val="24"/>
              </w:rPr>
              <w:t>–Асқартаудайпанасың. Күн көзіндей күлімдеп, Құшағыңа аласың.</w:t>
            </w:r>
          </w:p>
          <w:p w:rsidR="003102BC" w:rsidRDefault="00DB1FE3">
            <w:pPr>
              <w:pStyle w:val="TableParagraph"/>
              <w:spacing w:before="2" w:line="275" w:lineRule="exact"/>
              <w:ind w:left="76"/>
              <w:rPr>
                <w:sz w:val="24"/>
              </w:rPr>
            </w:pPr>
            <w:r>
              <w:rPr>
                <w:sz w:val="24"/>
              </w:rPr>
              <w:t>А.</w:t>
            </w:r>
            <w:r>
              <w:rPr>
                <w:spacing w:val="-2"/>
                <w:sz w:val="24"/>
              </w:rPr>
              <w:t xml:space="preserve"> Асылбеков</w:t>
            </w:r>
          </w:p>
          <w:p w:rsidR="003102BC" w:rsidRDefault="00DB1FE3">
            <w:pPr>
              <w:pStyle w:val="TableParagraph"/>
              <w:spacing w:line="275" w:lineRule="exact"/>
              <w:rPr>
                <w:sz w:val="24"/>
              </w:rPr>
            </w:pPr>
            <w:r>
              <w:rPr>
                <w:b/>
                <w:spacing w:val="-2"/>
                <w:sz w:val="24"/>
              </w:rPr>
              <w:t>Сұрақ-жауап</w:t>
            </w:r>
            <w:r>
              <w:rPr>
                <w:spacing w:val="-2"/>
                <w:sz w:val="24"/>
              </w:rPr>
              <w:t>:</w:t>
            </w:r>
          </w:p>
          <w:p w:rsidR="003102BC" w:rsidRDefault="00DB1FE3">
            <w:pPr>
              <w:pStyle w:val="TableParagraph"/>
              <w:spacing w:before="2" w:line="275" w:lineRule="exact"/>
              <w:rPr>
                <w:sz w:val="24"/>
              </w:rPr>
            </w:pPr>
            <w:r>
              <w:rPr>
                <w:sz w:val="24"/>
              </w:rPr>
              <w:t>-Тақпақкім</w:t>
            </w:r>
            <w:r>
              <w:rPr>
                <w:spacing w:val="-2"/>
                <w:sz w:val="24"/>
              </w:rPr>
              <w:t>туралы?</w:t>
            </w:r>
          </w:p>
          <w:p w:rsidR="003102BC" w:rsidRDefault="00DB1FE3">
            <w:pPr>
              <w:pStyle w:val="TableParagraph"/>
              <w:spacing w:line="242" w:lineRule="auto"/>
              <w:rPr>
                <w:sz w:val="24"/>
              </w:rPr>
            </w:pPr>
            <w:r>
              <w:rPr>
                <w:sz w:val="24"/>
              </w:rPr>
              <w:t>-Тақпақтыкімжазды? Сергіту сәті:</w:t>
            </w:r>
          </w:p>
          <w:p w:rsidR="003102BC" w:rsidRDefault="00DB1FE3">
            <w:pPr>
              <w:pStyle w:val="TableParagraph"/>
              <w:ind w:right="269"/>
              <w:rPr>
                <w:sz w:val="24"/>
              </w:rPr>
            </w:pPr>
            <w:r>
              <w:rPr>
                <w:sz w:val="24"/>
              </w:rPr>
              <w:t>Бас бармағым-әкем, Балаң үйрек-шешем. Ортақ тірек-ағам, Шылдыршүмекапам. Кішкентайбөбек-мен Біз үйде нешеуміз?</w:t>
            </w:r>
          </w:p>
          <w:p w:rsidR="003102BC" w:rsidRDefault="00DB1FE3">
            <w:pPr>
              <w:pStyle w:val="TableParagraph"/>
              <w:spacing w:line="242" w:lineRule="auto"/>
              <w:rPr>
                <w:sz w:val="24"/>
              </w:rPr>
            </w:pPr>
            <w:r>
              <w:rPr>
                <w:sz w:val="24"/>
              </w:rPr>
              <w:t xml:space="preserve">Бірүйдебізбесеуміз. </w:t>
            </w:r>
            <w:r>
              <w:rPr>
                <w:spacing w:val="-2"/>
                <w:sz w:val="24"/>
              </w:rPr>
              <w:t>Қорытындылау.</w:t>
            </w:r>
          </w:p>
          <w:p w:rsidR="003102BC" w:rsidRDefault="00DB1FE3">
            <w:pPr>
              <w:pStyle w:val="TableParagraph"/>
              <w:spacing w:line="274" w:lineRule="exact"/>
              <w:rPr>
                <w:b/>
                <w:sz w:val="24"/>
              </w:rPr>
            </w:pPr>
            <w:r>
              <w:rPr>
                <w:b/>
                <w:sz w:val="24"/>
              </w:rPr>
              <w:t>Суретпен</w:t>
            </w:r>
            <w:r>
              <w:rPr>
                <w:b/>
                <w:spacing w:val="-2"/>
                <w:sz w:val="24"/>
              </w:rPr>
              <w:t xml:space="preserve"> жұмыс:</w:t>
            </w:r>
          </w:p>
          <w:p w:rsidR="003102BC" w:rsidRDefault="00DB1FE3">
            <w:pPr>
              <w:pStyle w:val="TableParagraph"/>
              <w:spacing w:line="237" w:lineRule="auto"/>
              <w:ind w:left="76" w:hanging="63"/>
              <w:rPr>
                <w:sz w:val="24"/>
              </w:rPr>
            </w:pPr>
            <w:r>
              <w:rPr>
                <w:sz w:val="24"/>
              </w:rPr>
              <w:t>(Берілгенсуретбойынша балалар әнгіме</w:t>
            </w:r>
          </w:p>
          <w:p w:rsidR="003102BC" w:rsidRDefault="00DB1FE3">
            <w:pPr>
              <w:pStyle w:val="TableParagraph"/>
              <w:rPr>
                <w:sz w:val="24"/>
              </w:rPr>
            </w:pPr>
            <w:r>
              <w:rPr>
                <w:spacing w:val="-2"/>
                <w:sz w:val="24"/>
              </w:rPr>
              <w:t>құрастырады)</w:t>
            </w:r>
          </w:p>
          <w:p w:rsidR="003102BC" w:rsidRDefault="00DB1FE3">
            <w:pPr>
              <w:pStyle w:val="TableParagraph"/>
              <w:spacing w:before="2" w:line="275" w:lineRule="exact"/>
              <w:rPr>
                <w:b/>
                <w:sz w:val="24"/>
              </w:rPr>
            </w:pPr>
            <w:r>
              <w:rPr>
                <w:b/>
                <w:sz w:val="24"/>
              </w:rPr>
              <w:t>Сергіту</w:t>
            </w:r>
            <w:r>
              <w:rPr>
                <w:b/>
                <w:spacing w:val="-2"/>
                <w:sz w:val="24"/>
              </w:rPr>
              <w:t>сәті:</w:t>
            </w:r>
          </w:p>
          <w:p w:rsidR="003102BC" w:rsidRDefault="00DB1FE3">
            <w:pPr>
              <w:pStyle w:val="TableParagraph"/>
              <w:ind w:right="539"/>
              <w:rPr>
                <w:sz w:val="24"/>
              </w:rPr>
            </w:pPr>
            <w:r>
              <w:rPr>
                <w:sz w:val="24"/>
              </w:rPr>
              <w:t>Бас бармағым-әкем, Балаңүйрек-шешем.</w:t>
            </w:r>
          </w:p>
        </w:tc>
        <w:tc>
          <w:tcPr>
            <w:tcW w:w="2554" w:type="dxa"/>
            <w:tcBorders>
              <w:bottom w:val="nil"/>
            </w:tcBorders>
          </w:tcPr>
          <w:p w:rsidR="003102BC" w:rsidRDefault="00DB1FE3">
            <w:pPr>
              <w:pStyle w:val="TableParagraph"/>
              <w:tabs>
                <w:tab w:val="left" w:pos="1717"/>
              </w:tabs>
              <w:spacing w:before="6"/>
              <w:ind w:right="4"/>
              <w:jc w:val="both"/>
              <w:rPr>
                <w:sz w:val="24"/>
              </w:rPr>
            </w:pPr>
            <w:r>
              <w:rPr>
                <w:spacing w:val="-2"/>
                <w:sz w:val="24"/>
              </w:rPr>
              <w:t>жоғары</w:t>
            </w:r>
            <w:r>
              <w:rPr>
                <w:sz w:val="24"/>
              </w:rPr>
              <w:tab/>
            </w:r>
            <w:r>
              <w:rPr>
                <w:spacing w:val="-2"/>
                <w:sz w:val="24"/>
              </w:rPr>
              <w:t xml:space="preserve">көтеріп, </w:t>
            </w:r>
            <w:r>
              <w:rPr>
                <w:sz w:val="24"/>
              </w:rPr>
              <w:t xml:space="preserve">саусақтармен созылып, кейін қайтадан төмен түсіру.Аяқтардыкөтеру Аяқтарды бір-бірден жоғары көтеріп, төмен түсіру, еденге тигізбеу. Бойды созу Қолдарды жоғары көтеріп, тыныс алу арқылы терең </w:t>
            </w:r>
            <w:r>
              <w:rPr>
                <w:spacing w:val="-2"/>
                <w:sz w:val="24"/>
              </w:rPr>
              <w:t>созылу.</w:t>
            </w:r>
          </w:p>
          <w:p w:rsidR="003102BC" w:rsidRDefault="00DB1FE3" w:rsidP="009C3D65">
            <w:pPr>
              <w:pStyle w:val="TableParagraph"/>
              <w:numPr>
                <w:ilvl w:val="0"/>
                <w:numId w:val="124"/>
              </w:numPr>
              <w:tabs>
                <w:tab w:val="left" w:pos="843"/>
                <w:tab w:val="left" w:pos="2192"/>
              </w:tabs>
              <w:spacing w:line="242" w:lineRule="auto"/>
              <w:ind w:right="4"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69"/>
                <w:tab w:val="left" w:pos="1543"/>
                <w:tab w:val="left" w:pos="1875"/>
                <w:tab w:val="left" w:pos="2154"/>
                <w:tab w:val="left" w:pos="2191"/>
              </w:tabs>
              <w:ind w:right="3"/>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 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p w:rsidR="003102BC" w:rsidRDefault="00DB1FE3" w:rsidP="009C3D65">
            <w:pPr>
              <w:pStyle w:val="TableParagraph"/>
              <w:numPr>
                <w:ilvl w:val="0"/>
                <w:numId w:val="124"/>
              </w:numPr>
              <w:tabs>
                <w:tab w:val="left" w:pos="196"/>
                <w:tab w:val="left" w:pos="834"/>
                <w:tab w:val="left" w:pos="881"/>
                <w:tab w:val="left" w:pos="963"/>
                <w:tab w:val="left" w:pos="1068"/>
                <w:tab w:val="left" w:pos="1203"/>
                <w:tab w:val="left" w:pos="1260"/>
                <w:tab w:val="left" w:pos="1775"/>
                <w:tab w:val="left" w:pos="1808"/>
                <w:tab w:val="left" w:pos="1870"/>
                <w:tab w:val="left" w:pos="1937"/>
                <w:tab w:val="left" w:pos="2129"/>
              </w:tabs>
              <w:ind w:right="3"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r>
            <w:r>
              <w:rPr>
                <w:spacing w:val="-2"/>
                <w:sz w:val="24"/>
              </w:rPr>
              <w:t xml:space="preserve">Тепе- </w:t>
            </w:r>
            <w:r>
              <w:rPr>
                <w:sz w:val="24"/>
              </w:rPr>
              <w:t xml:space="preserve">теңдікті сақтап,дененің </w:t>
            </w:r>
            <w:r>
              <w:rPr>
                <w:spacing w:val="-2"/>
                <w:sz w:val="24"/>
              </w:rPr>
              <w:t>координациясын дамыту.</w:t>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r>
            <w:r>
              <w:rPr>
                <w:spacing w:val="-2"/>
                <w:sz w:val="24"/>
              </w:rPr>
              <w:t>жүру. 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pacing w:val="-4"/>
                <w:sz w:val="24"/>
              </w:rPr>
              <w:t xml:space="preserve">өту,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4"/>
                <w:sz w:val="24"/>
              </w:rPr>
              <w:t xml:space="preserve">қимыл </w:t>
            </w:r>
            <w:r>
              <w:rPr>
                <w:b/>
                <w:spacing w:val="-2"/>
                <w:sz w:val="24"/>
              </w:rPr>
              <w:t>қозғалыс</w:t>
            </w:r>
          </w:p>
        </w:tc>
        <w:tc>
          <w:tcPr>
            <w:tcW w:w="2977" w:type="dxa"/>
          </w:tcPr>
          <w:p w:rsidR="003102BC" w:rsidRDefault="00DB1FE3">
            <w:pPr>
              <w:pStyle w:val="TableParagraph"/>
              <w:spacing w:before="6"/>
              <w:ind w:right="976" w:firstLine="62"/>
              <w:rPr>
                <w:sz w:val="24"/>
              </w:rPr>
            </w:pPr>
            <w:r>
              <w:rPr>
                <w:sz w:val="24"/>
              </w:rPr>
              <w:t xml:space="preserve">Құшағыңааласың. А. Асылбеков </w:t>
            </w:r>
            <w:r>
              <w:rPr>
                <w:b/>
                <w:spacing w:val="-2"/>
                <w:sz w:val="24"/>
              </w:rPr>
              <w:t>Сұрақ-жауап</w:t>
            </w:r>
            <w:r>
              <w:rPr>
                <w:spacing w:val="-2"/>
                <w:sz w:val="24"/>
              </w:rPr>
              <w:t>:</w:t>
            </w:r>
          </w:p>
          <w:p w:rsidR="003102BC" w:rsidRDefault="00DB1FE3">
            <w:pPr>
              <w:pStyle w:val="TableParagraph"/>
              <w:spacing w:line="274" w:lineRule="exact"/>
              <w:rPr>
                <w:sz w:val="24"/>
              </w:rPr>
            </w:pPr>
            <w:r>
              <w:rPr>
                <w:sz w:val="24"/>
              </w:rPr>
              <w:t>-Тақпақкім</w:t>
            </w:r>
            <w:r>
              <w:rPr>
                <w:spacing w:val="-2"/>
                <w:sz w:val="24"/>
              </w:rPr>
              <w:t>туралы?</w:t>
            </w:r>
          </w:p>
          <w:p w:rsidR="003102BC" w:rsidRDefault="00DB1FE3">
            <w:pPr>
              <w:pStyle w:val="TableParagraph"/>
              <w:spacing w:before="3"/>
              <w:ind w:right="637"/>
              <w:rPr>
                <w:sz w:val="24"/>
              </w:rPr>
            </w:pPr>
            <w:r>
              <w:rPr>
                <w:sz w:val="24"/>
              </w:rPr>
              <w:t>-Тақпақтыкімжазды? Сергіту сәті:</w:t>
            </w:r>
          </w:p>
          <w:p w:rsidR="003102BC" w:rsidRDefault="00DB1FE3">
            <w:pPr>
              <w:pStyle w:val="TableParagraph"/>
              <w:ind w:right="637"/>
              <w:rPr>
                <w:sz w:val="24"/>
              </w:rPr>
            </w:pPr>
            <w:r>
              <w:rPr>
                <w:sz w:val="24"/>
              </w:rPr>
              <w:t>Бас бармағым-әкем, Балаң үйрек-шешем. Ортақ тірек-ағам, Шылдыршүмекапам. Кішкентайбөбек-мен Біз үйде нешеуміз?</w:t>
            </w:r>
          </w:p>
          <w:p w:rsidR="003102BC" w:rsidRDefault="00DB1FE3">
            <w:pPr>
              <w:pStyle w:val="TableParagraph"/>
              <w:spacing w:before="3" w:line="237" w:lineRule="auto"/>
              <w:ind w:right="637"/>
              <w:rPr>
                <w:sz w:val="24"/>
              </w:rPr>
            </w:pPr>
            <w:r>
              <w:rPr>
                <w:sz w:val="24"/>
              </w:rPr>
              <w:t xml:space="preserve">Бірүйдебізбесеуміз. </w:t>
            </w:r>
            <w:r>
              <w:rPr>
                <w:spacing w:val="-2"/>
                <w:sz w:val="24"/>
              </w:rPr>
              <w:t>Қорытындылау.</w:t>
            </w:r>
          </w:p>
          <w:p w:rsidR="003102BC" w:rsidRDefault="00DB1FE3">
            <w:pPr>
              <w:pStyle w:val="TableParagraph"/>
              <w:spacing w:before="11" w:line="237" w:lineRule="auto"/>
              <w:rPr>
                <w:b/>
                <w:sz w:val="24"/>
              </w:rPr>
            </w:pPr>
            <w:r>
              <w:rPr>
                <w:b/>
                <w:sz w:val="24"/>
                <w:u w:val="single"/>
              </w:rPr>
              <w:t>Математиканегіздері</w:t>
            </w:r>
            <w:r>
              <w:rPr>
                <w:b/>
                <w:sz w:val="24"/>
              </w:rPr>
              <w:t xml:space="preserve">. </w:t>
            </w:r>
            <w:r>
              <w:rPr>
                <w:b/>
                <w:spacing w:val="-2"/>
                <w:sz w:val="24"/>
              </w:rPr>
              <w:t>Тақырыбы:</w:t>
            </w:r>
          </w:p>
          <w:p w:rsidR="003102BC" w:rsidRDefault="00DB1FE3">
            <w:pPr>
              <w:pStyle w:val="TableParagraph"/>
              <w:spacing w:line="273" w:lineRule="exact"/>
              <w:rPr>
                <w:sz w:val="24"/>
              </w:rPr>
            </w:pPr>
            <w:r>
              <w:rPr>
                <w:spacing w:val="-2"/>
                <w:sz w:val="24"/>
              </w:rPr>
              <w:t>«Жуан,жіңішке»</w:t>
            </w:r>
          </w:p>
          <w:p w:rsidR="003102BC" w:rsidRDefault="00DB1FE3">
            <w:pPr>
              <w:pStyle w:val="TableParagraph"/>
              <w:ind w:right="15"/>
              <w:jc w:val="both"/>
              <w:rPr>
                <w:sz w:val="24"/>
              </w:rPr>
            </w:pPr>
            <w:r>
              <w:rPr>
                <w:b/>
                <w:sz w:val="24"/>
              </w:rPr>
              <w:t xml:space="preserve">Мақсаты: </w:t>
            </w:r>
            <w:r>
              <w:rPr>
                <w:sz w:val="24"/>
              </w:rPr>
              <w:t xml:space="preserve">Заттардың жуан, жіңішкелігінажыратабілуге </w:t>
            </w:r>
            <w:r>
              <w:rPr>
                <w:spacing w:val="-2"/>
                <w:sz w:val="24"/>
              </w:rPr>
              <w:t>үйрету.</w:t>
            </w:r>
          </w:p>
          <w:p w:rsidR="003102BC" w:rsidRDefault="00DB1FE3">
            <w:pPr>
              <w:pStyle w:val="TableParagraph"/>
              <w:spacing w:before="7" w:line="272" w:lineRule="exact"/>
              <w:rPr>
                <w:b/>
                <w:sz w:val="24"/>
              </w:rPr>
            </w:pPr>
            <w:r>
              <w:rPr>
                <w:b/>
                <w:spacing w:val="-2"/>
                <w:sz w:val="24"/>
              </w:rPr>
              <w:t>Тапсырма:</w:t>
            </w:r>
          </w:p>
          <w:p w:rsidR="003102BC" w:rsidRDefault="00DB1FE3">
            <w:pPr>
              <w:pStyle w:val="TableParagraph"/>
              <w:spacing w:line="242" w:lineRule="auto"/>
              <w:rPr>
                <w:sz w:val="24"/>
              </w:rPr>
            </w:pPr>
            <w:r>
              <w:rPr>
                <w:b/>
                <w:sz w:val="24"/>
              </w:rPr>
              <w:t>-</w:t>
            </w:r>
            <w:r>
              <w:rPr>
                <w:sz w:val="24"/>
              </w:rPr>
              <w:t xml:space="preserve">Жуанқарындаштарды </w:t>
            </w:r>
            <w:r>
              <w:rPr>
                <w:spacing w:val="-2"/>
                <w:sz w:val="24"/>
              </w:rPr>
              <w:t>стақанмен</w:t>
            </w:r>
          </w:p>
          <w:p w:rsidR="003102BC" w:rsidRDefault="00DB1FE3">
            <w:pPr>
              <w:pStyle w:val="TableParagraph"/>
              <w:spacing w:line="242" w:lineRule="auto"/>
              <w:ind w:right="426"/>
              <w:rPr>
                <w:sz w:val="24"/>
              </w:rPr>
            </w:pPr>
            <w:r>
              <w:rPr>
                <w:sz w:val="24"/>
              </w:rPr>
              <w:t>-Жіңішкелерінқораппен сызып қос</w:t>
            </w:r>
          </w:p>
          <w:p w:rsidR="003102BC" w:rsidRDefault="00DB1FE3">
            <w:pPr>
              <w:pStyle w:val="TableParagraph"/>
              <w:spacing w:line="274" w:lineRule="exact"/>
              <w:rPr>
                <w:b/>
                <w:sz w:val="24"/>
              </w:rPr>
            </w:pPr>
            <w:r>
              <w:rPr>
                <w:b/>
                <w:sz w:val="24"/>
              </w:rPr>
              <w:t>Сұрақ</w:t>
            </w:r>
            <w:r>
              <w:rPr>
                <w:b/>
                <w:spacing w:val="-2"/>
                <w:sz w:val="24"/>
              </w:rPr>
              <w:t>жауап:</w:t>
            </w:r>
          </w:p>
          <w:p w:rsidR="003102BC" w:rsidRDefault="00DB1FE3">
            <w:pPr>
              <w:pStyle w:val="TableParagraph"/>
              <w:spacing w:line="274" w:lineRule="exact"/>
              <w:rPr>
                <w:sz w:val="24"/>
              </w:rPr>
            </w:pPr>
            <w:r>
              <w:rPr>
                <w:b/>
                <w:sz w:val="24"/>
              </w:rPr>
              <w:t>-</w:t>
            </w:r>
            <w:r>
              <w:rPr>
                <w:sz w:val="24"/>
              </w:rPr>
              <w:t>Мынауқарындашжуан</w:t>
            </w:r>
            <w:r>
              <w:rPr>
                <w:spacing w:val="-5"/>
                <w:sz w:val="24"/>
              </w:rPr>
              <w:t>ба?</w:t>
            </w:r>
          </w:p>
          <w:p w:rsidR="003102BC" w:rsidRDefault="00DB1FE3">
            <w:pPr>
              <w:pStyle w:val="TableParagraph"/>
              <w:spacing w:line="275" w:lineRule="exact"/>
              <w:rPr>
                <w:sz w:val="24"/>
              </w:rPr>
            </w:pPr>
            <w:r>
              <w:rPr>
                <w:sz w:val="24"/>
              </w:rPr>
              <w:t>-Неге</w:t>
            </w:r>
            <w:r>
              <w:rPr>
                <w:spacing w:val="-2"/>
                <w:sz w:val="24"/>
              </w:rPr>
              <w:t>ұқсайды?</w:t>
            </w:r>
          </w:p>
          <w:p w:rsidR="003102BC" w:rsidRDefault="00DB1FE3">
            <w:pPr>
              <w:pStyle w:val="TableParagraph"/>
              <w:ind w:right="396"/>
              <w:rPr>
                <w:sz w:val="24"/>
              </w:rPr>
            </w:pPr>
            <w:r>
              <w:rPr>
                <w:sz w:val="24"/>
              </w:rPr>
              <w:t>-Осытоптақарындашқа ұқсайтын қандай заттар бар ?</w:t>
            </w:r>
          </w:p>
          <w:p w:rsidR="003102BC" w:rsidRDefault="00DB1FE3">
            <w:pPr>
              <w:pStyle w:val="TableParagraph"/>
              <w:spacing w:line="275" w:lineRule="exact"/>
              <w:rPr>
                <w:b/>
                <w:sz w:val="24"/>
              </w:rPr>
            </w:pPr>
            <w:r>
              <w:rPr>
                <w:b/>
                <w:sz w:val="24"/>
              </w:rPr>
              <w:t>Сергіту</w:t>
            </w:r>
            <w:r>
              <w:rPr>
                <w:b/>
                <w:spacing w:val="-2"/>
                <w:sz w:val="24"/>
              </w:rPr>
              <w:t>сәті:</w:t>
            </w:r>
          </w:p>
          <w:p w:rsidR="003102BC" w:rsidRDefault="00DB1FE3">
            <w:pPr>
              <w:pStyle w:val="TableParagraph"/>
              <w:rPr>
                <w:sz w:val="24"/>
              </w:rPr>
            </w:pPr>
            <w:r>
              <w:rPr>
                <w:sz w:val="24"/>
              </w:rPr>
              <w:t>Д\О:«Зат неге ұқсайды?» Балаларға бірнеше зат беріледі.Солзаттарқандай фигураларға ұқсайтынын</w:t>
            </w:r>
          </w:p>
          <w:p w:rsidR="003102BC" w:rsidRDefault="00DB1FE3">
            <w:pPr>
              <w:pStyle w:val="TableParagraph"/>
              <w:rPr>
                <w:sz w:val="24"/>
              </w:rPr>
            </w:pPr>
            <w:r>
              <w:rPr>
                <w:spacing w:val="-2"/>
                <w:sz w:val="24"/>
              </w:rPr>
              <w:t>табады.</w:t>
            </w:r>
          </w:p>
          <w:p w:rsidR="003102BC" w:rsidRDefault="00DB1FE3">
            <w:pPr>
              <w:pStyle w:val="TableParagraph"/>
              <w:rPr>
                <w:b/>
                <w:sz w:val="24"/>
              </w:rPr>
            </w:pPr>
            <w:r>
              <w:rPr>
                <w:b/>
                <w:spacing w:val="-2"/>
                <w:sz w:val="24"/>
              </w:rPr>
              <w:t>Қорытындылау.</w:t>
            </w:r>
          </w:p>
        </w:tc>
        <w:tc>
          <w:tcPr>
            <w:tcW w:w="2411" w:type="dxa"/>
          </w:tcPr>
          <w:p w:rsidR="003102BC" w:rsidRDefault="00DB1FE3">
            <w:pPr>
              <w:pStyle w:val="TableParagraph"/>
              <w:spacing w:before="6"/>
              <w:ind w:right="4"/>
              <w:jc w:val="both"/>
              <w:rPr>
                <w:sz w:val="24"/>
              </w:rPr>
            </w:pPr>
            <w:r>
              <w:rPr>
                <w:sz w:val="24"/>
              </w:rPr>
              <w:t xml:space="preserve">Бала денесін жылыту, қимылдарды ретке </w:t>
            </w:r>
            <w:r>
              <w:rPr>
                <w:spacing w:val="-2"/>
                <w:sz w:val="24"/>
              </w:rPr>
              <w:t>келтіру,</w:t>
            </w:r>
          </w:p>
          <w:p w:rsidR="003102BC" w:rsidRDefault="00DB1FE3">
            <w:pPr>
              <w:pStyle w:val="TableParagraph"/>
              <w:spacing w:line="274" w:lineRule="exact"/>
              <w:rPr>
                <w:sz w:val="24"/>
              </w:rPr>
            </w:pPr>
            <w:r>
              <w:rPr>
                <w:spacing w:val="-2"/>
                <w:sz w:val="24"/>
              </w:rPr>
              <w:t>бұлшықеттерді</w:t>
            </w:r>
          </w:p>
          <w:p w:rsidR="003102BC" w:rsidRDefault="00DB1FE3">
            <w:pPr>
              <w:pStyle w:val="TableParagraph"/>
              <w:tabs>
                <w:tab w:val="left" w:pos="1573"/>
              </w:tabs>
              <w:spacing w:before="3"/>
              <w:ind w:right="7"/>
              <w:jc w:val="both"/>
              <w:rPr>
                <w:sz w:val="24"/>
              </w:rPr>
            </w:pPr>
            <w:r>
              <w:rPr>
                <w:sz w:val="24"/>
              </w:rPr>
              <w:t xml:space="preserve">жұмсарту. Қолдарды жоғары көтеру Қолды </w:t>
            </w:r>
            <w:r>
              <w:rPr>
                <w:spacing w:val="-2"/>
                <w:sz w:val="24"/>
              </w:rPr>
              <w:t>жоғары</w:t>
            </w:r>
            <w:r>
              <w:rPr>
                <w:sz w:val="24"/>
              </w:rPr>
              <w:tab/>
            </w:r>
            <w:r>
              <w:rPr>
                <w:spacing w:val="-2"/>
                <w:sz w:val="24"/>
              </w:rPr>
              <w:t>көтеріп, саусақтармен</w:t>
            </w:r>
          </w:p>
          <w:p w:rsidR="003102BC" w:rsidRDefault="00DB1FE3">
            <w:pPr>
              <w:pStyle w:val="TableParagraph"/>
              <w:tabs>
                <w:tab w:val="left" w:pos="1707"/>
                <w:tab w:val="left" w:pos="1851"/>
              </w:tabs>
              <w:jc w:val="both"/>
              <w:rPr>
                <w:sz w:val="24"/>
              </w:rPr>
            </w:pPr>
            <w:r>
              <w:rPr>
                <w:spacing w:val="-2"/>
                <w:sz w:val="24"/>
              </w:rPr>
              <w:t>созылып,</w:t>
            </w:r>
            <w:r>
              <w:rPr>
                <w:sz w:val="24"/>
              </w:rPr>
              <w:tab/>
            </w:r>
            <w:r>
              <w:rPr>
                <w:sz w:val="24"/>
              </w:rPr>
              <w:tab/>
            </w:r>
            <w:r>
              <w:rPr>
                <w:spacing w:val="-4"/>
                <w:sz w:val="24"/>
              </w:rPr>
              <w:t xml:space="preserve">кейін </w:t>
            </w:r>
            <w:r>
              <w:rPr>
                <w:sz w:val="24"/>
              </w:rPr>
              <w:t xml:space="preserve">қайтадантөментүсіру. </w:t>
            </w:r>
            <w:r>
              <w:rPr>
                <w:spacing w:val="-2"/>
                <w:sz w:val="24"/>
              </w:rPr>
              <w:t>Аяқтарды</w:t>
            </w:r>
            <w:r>
              <w:rPr>
                <w:sz w:val="24"/>
              </w:rPr>
              <w:tab/>
            </w:r>
            <w:r>
              <w:rPr>
                <w:spacing w:val="-2"/>
                <w:sz w:val="24"/>
              </w:rPr>
              <w:t xml:space="preserve">көтеру </w:t>
            </w:r>
            <w:r>
              <w:rPr>
                <w:sz w:val="24"/>
              </w:rPr>
              <w:t xml:space="preserve">Аяқтарды бір-бірден жоғары көтеріп, төмен </w:t>
            </w:r>
            <w:r>
              <w:rPr>
                <w:spacing w:val="-2"/>
                <w:sz w:val="24"/>
              </w:rPr>
              <w:t>түсіру,</w:t>
            </w:r>
            <w:r>
              <w:rPr>
                <w:sz w:val="24"/>
              </w:rPr>
              <w:tab/>
            </w:r>
            <w:r>
              <w:rPr>
                <w:spacing w:val="-6"/>
                <w:sz w:val="24"/>
              </w:rPr>
              <w:t xml:space="preserve">еденге </w:t>
            </w:r>
            <w:r>
              <w:rPr>
                <w:sz w:val="24"/>
              </w:rPr>
              <w:t>тигізбеу. Бойды созу Қолдарды жоғары көтеріп, тыныс алу арқылы терең созылу.</w:t>
            </w:r>
          </w:p>
          <w:p w:rsidR="003102BC" w:rsidRDefault="00DB1FE3" w:rsidP="009C3D65">
            <w:pPr>
              <w:pStyle w:val="TableParagraph"/>
              <w:numPr>
                <w:ilvl w:val="0"/>
                <w:numId w:val="123"/>
              </w:numPr>
              <w:tabs>
                <w:tab w:val="left" w:pos="771"/>
              </w:tabs>
              <w:spacing w:before="4" w:line="237" w:lineRule="auto"/>
              <w:ind w:firstLine="0"/>
              <w:jc w:val="both"/>
              <w:rPr>
                <w:sz w:val="24"/>
              </w:rPr>
            </w:pPr>
            <w:r>
              <w:rPr>
                <w:sz w:val="24"/>
              </w:rPr>
              <w:t xml:space="preserve">Тыныс алу </w:t>
            </w:r>
            <w:r>
              <w:rPr>
                <w:spacing w:val="-2"/>
                <w:sz w:val="24"/>
              </w:rPr>
              <w:t>жаттығулары</w:t>
            </w:r>
          </w:p>
          <w:p w:rsidR="003102BC" w:rsidRDefault="00DB1FE3">
            <w:pPr>
              <w:pStyle w:val="TableParagraph"/>
              <w:tabs>
                <w:tab w:val="left" w:pos="1146"/>
                <w:tab w:val="left" w:pos="1405"/>
              </w:tabs>
              <w:spacing w:before="4"/>
              <w:jc w:val="both"/>
              <w:rPr>
                <w:sz w:val="24"/>
              </w:rPr>
            </w:pPr>
            <w:r>
              <w:rPr>
                <w:sz w:val="24"/>
              </w:rPr>
              <w:t>.Балалардың тыныс</w:t>
            </w:r>
            <w:r>
              <w:rPr>
                <w:spacing w:val="-4"/>
                <w:sz w:val="24"/>
              </w:rPr>
              <w:t>алу</w:t>
            </w:r>
            <w:r>
              <w:rPr>
                <w:sz w:val="24"/>
              </w:rPr>
              <w:tab/>
            </w:r>
            <w:r>
              <w:rPr>
                <w:spacing w:val="-2"/>
                <w:sz w:val="24"/>
              </w:rPr>
              <w:t xml:space="preserve">дағдыларын </w:t>
            </w:r>
            <w:r>
              <w:rPr>
                <w:sz w:val="24"/>
              </w:rPr>
              <w:t xml:space="preserve">жақсарту.Тыныс алу арқылықолдыкеңейту Балалар терең тыныс </w:t>
            </w:r>
            <w:r>
              <w:rPr>
                <w:spacing w:val="-4"/>
                <w:sz w:val="24"/>
              </w:rPr>
              <w:t>алып,</w:t>
            </w:r>
            <w:r>
              <w:rPr>
                <w:sz w:val="24"/>
              </w:rPr>
              <w:tab/>
            </w:r>
            <w:r>
              <w:rPr>
                <w:sz w:val="24"/>
              </w:rPr>
              <w:tab/>
            </w:r>
            <w:r>
              <w:rPr>
                <w:spacing w:val="-2"/>
                <w:sz w:val="24"/>
              </w:rPr>
              <w:t xml:space="preserve">қолдарын </w:t>
            </w:r>
            <w:r>
              <w:rPr>
                <w:sz w:val="24"/>
              </w:rPr>
              <w:t>жоғары көтереді, дем шығарғанда қолдарын төмен түсіреді.</w:t>
            </w:r>
          </w:p>
          <w:p w:rsidR="003102BC" w:rsidRDefault="00DB1FE3" w:rsidP="009C3D65">
            <w:pPr>
              <w:pStyle w:val="TableParagraph"/>
              <w:numPr>
                <w:ilvl w:val="0"/>
                <w:numId w:val="123"/>
              </w:numPr>
              <w:tabs>
                <w:tab w:val="left" w:pos="196"/>
                <w:tab w:val="left" w:pos="1659"/>
              </w:tabs>
              <w:ind w:right="1" w:firstLine="0"/>
              <w:jc w:val="both"/>
              <w:rPr>
                <w:sz w:val="24"/>
              </w:rPr>
            </w:pPr>
            <w:r>
              <w:rPr>
                <w:sz w:val="24"/>
              </w:rPr>
              <w:t xml:space="preserve">Тепе-теңдікті сақтау жаттығулары Тепе- </w:t>
            </w:r>
            <w:r>
              <w:rPr>
                <w:spacing w:val="-2"/>
                <w:sz w:val="24"/>
              </w:rPr>
              <w:t>теңдікті</w:t>
            </w:r>
            <w:r>
              <w:rPr>
                <w:sz w:val="24"/>
              </w:rPr>
              <w:tab/>
            </w:r>
            <w:r>
              <w:rPr>
                <w:spacing w:val="-2"/>
                <w:sz w:val="24"/>
              </w:rPr>
              <w:t>сақтап, дененің</w:t>
            </w:r>
          </w:p>
          <w:p w:rsidR="003102BC" w:rsidRDefault="00DB1FE3">
            <w:pPr>
              <w:pStyle w:val="TableParagraph"/>
              <w:tabs>
                <w:tab w:val="left" w:pos="1668"/>
              </w:tabs>
              <w:ind w:right="5"/>
              <w:rPr>
                <w:sz w:val="24"/>
              </w:rPr>
            </w:pPr>
            <w:r>
              <w:rPr>
                <w:spacing w:val="-2"/>
                <w:sz w:val="24"/>
              </w:rPr>
              <w:t xml:space="preserve">координациясын </w:t>
            </w:r>
            <w:r>
              <w:rPr>
                <w:sz w:val="24"/>
              </w:rPr>
              <w:t xml:space="preserve">дамыту.Арқаннемесе жіптіңүстіменжүріп, </w:t>
            </w:r>
            <w:r>
              <w:rPr>
                <w:spacing w:val="-2"/>
                <w:sz w:val="24"/>
              </w:rPr>
              <w:t>тепе-теңдікті</w:t>
            </w:r>
            <w:r>
              <w:rPr>
                <w:sz w:val="24"/>
              </w:rPr>
              <w:tab/>
            </w:r>
            <w:r>
              <w:rPr>
                <w:spacing w:val="-2"/>
                <w:sz w:val="24"/>
              </w:rPr>
              <w:t xml:space="preserve">сақтау. </w:t>
            </w:r>
            <w:r>
              <w:rPr>
                <w:sz w:val="24"/>
              </w:rPr>
              <w:t>Қарсыбағытта</w:t>
            </w:r>
            <w:r>
              <w:rPr>
                <w:spacing w:val="-2"/>
                <w:sz w:val="24"/>
              </w:rPr>
              <w:t>жүріп</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2794"/>
        <w:gridCol w:w="2694"/>
        <w:gridCol w:w="2554"/>
        <w:gridCol w:w="2977"/>
        <w:gridCol w:w="2411"/>
      </w:tblGrid>
      <w:tr w:rsidR="003102BC">
        <w:trPr>
          <w:trHeight w:val="10520"/>
        </w:trPr>
        <w:tc>
          <w:tcPr>
            <w:tcW w:w="1474" w:type="dxa"/>
            <w:tcBorders>
              <w:top w:val="nil"/>
            </w:tcBorders>
          </w:tcPr>
          <w:p w:rsidR="003102BC" w:rsidRDefault="003102BC">
            <w:pPr>
              <w:pStyle w:val="TableParagraph"/>
              <w:ind w:left="0"/>
              <w:rPr>
                <w:sz w:val="24"/>
              </w:rPr>
            </w:pPr>
          </w:p>
        </w:tc>
        <w:tc>
          <w:tcPr>
            <w:tcW w:w="2794" w:type="dxa"/>
          </w:tcPr>
          <w:p w:rsidR="003102BC" w:rsidRDefault="00DB1FE3">
            <w:pPr>
              <w:pStyle w:val="TableParagraph"/>
              <w:tabs>
                <w:tab w:val="left" w:pos="1770"/>
              </w:tabs>
              <w:spacing w:before="11" w:line="272" w:lineRule="exact"/>
              <w:ind w:right="-15"/>
              <w:rPr>
                <w:b/>
                <w:sz w:val="24"/>
              </w:rPr>
            </w:pPr>
            <w:r>
              <w:rPr>
                <w:b/>
                <w:spacing w:val="-2"/>
                <w:sz w:val="24"/>
              </w:rPr>
              <w:t>Қимыл</w:t>
            </w:r>
            <w:r>
              <w:rPr>
                <w:b/>
                <w:sz w:val="24"/>
              </w:rPr>
              <w:tab/>
            </w:r>
            <w:r>
              <w:rPr>
                <w:b/>
                <w:spacing w:val="-2"/>
                <w:sz w:val="24"/>
              </w:rPr>
              <w:t>қозғалыс</w:t>
            </w:r>
          </w:p>
          <w:p w:rsidR="003102BC" w:rsidRDefault="00DB1FE3">
            <w:pPr>
              <w:pStyle w:val="TableParagraph"/>
              <w:tabs>
                <w:tab w:val="left" w:pos="1502"/>
              </w:tabs>
              <w:spacing w:line="242" w:lineRule="auto"/>
              <w:ind w:right="2"/>
              <w:rPr>
                <w:sz w:val="24"/>
              </w:rPr>
            </w:pPr>
            <w:r>
              <w:rPr>
                <w:b/>
                <w:spacing w:val="-2"/>
                <w:sz w:val="24"/>
              </w:rPr>
              <w:t>ойыны:</w:t>
            </w:r>
            <w:r>
              <w:rPr>
                <w:b/>
                <w:sz w:val="24"/>
              </w:rPr>
              <w:tab/>
            </w:r>
            <w:r>
              <w:rPr>
                <w:spacing w:val="-2"/>
                <w:sz w:val="24"/>
              </w:rPr>
              <w:t xml:space="preserve">«Жалаушаға </w:t>
            </w:r>
            <w:r>
              <w:rPr>
                <w:sz w:val="24"/>
              </w:rPr>
              <w:t>қарай жүгіріңдер»</w:t>
            </w:r>
          </w:p>
          <w:p w:rsidR="003102BC" w:rsidRDefault="00DB1FE3">
            <w:pPr>
              <w:pStyle w:val="TableParagraph"/>
              <w:ind w:right="-15"/>
              <w:rPr>
                <w:sz w:val="24"/>
              </w:rPr>
            </w:pPr>
            <w:r>
              <w:rPr>
                <w:b/>
                <w:sz w:val="24"/>
              </w:rPr>
              <w:t>ІІІ. Қорытынды бөлім</w:t>
            </w:r>
            <w:r>
              <w:rPr>
                <w:sz w:val="24"/>
              </w:rPr>
              <w:t xml:space="preserve">: </w:t>
            </w:r>
            <w:r>
              <w:rPr>
                <w:i/>
                <w:sz w:val="24"/>
              </w:rPr>
              <w:t>Сапқатұрғызу</w:t>
            </w:r>
            <w:r>
              <w:rPr>
                <w:sz w:val="24"/>
              </w:rPr>
              <w:t>.</w:t>
            </w:r>
            <w:r>
              <w:rPr>
                <w:i/>
                <w:sz w:val="24"/>
              </w:rPr>
              <w:t>Саптағы жаттығулар</w:t>
            </w:r>
            <w:r>
              <w:rPr>
                <w:sz w:val="24"/>
              </w:rPr>
              <w:t>; түзел, тік тұр. Сапта бір-бірінің</w:t>
            </w:r>
          </w:p>
          <w:p w:rsidR="003102BC" w:rsidRDefault="00DB1FE3">
            <w:pPr>
              <w:pStyle w:val="TableParagraph"/>
              <w:ind w:right="558"/>
              <w:rPr>
                <w:sz w:val="24"/>
              </w:rPr>
            </w:pPr>
            <w:r>
              <w:rPr>
                <w:sz w:val="24"/>
              </w:rPr>
              <w:t>артынан бірі шеңбер бойлаптізеніжоғары көтеріпжүру.</w:t>
            </w:r>
            <w:r>
              <w:rPr>
                <w:spacing w:val="-2"/>
                <w:sz w:val="24"/>
              </w:rPr>
              <w:t>Жүгіру</w:t>
            </w:r>
          </w:p>
          <w:p w:rsidR="003102BC" w:rsidRDefault="00DB1FE3">
            <w:pPr>
              <w:pStyle w:val="TableParagraph"/>
              <w:ind w:right="-15"/>
              <w:rPr>
                <w:sz w:val="24"/>
              </w:rPr>
            </w:pPr>
            <w:r>
              <w:rPr>
                <w:sz w:val="24"/>
              </w:rPr>
              <w:t xml:space="preserve">қолды кеуде тұстан ұстап аяқтың ұшымен жүгіру, жай жүру. Тыныс алу жаттығуларыСапқатұру, жетекшіге қарап түзеліп </w:t>
            </w:r>
            <w:r>
              <w:rPr>
                <w:spacing w:val="-2"/>
                <w:sz w:val="24"/>
              </w:rPr>
              <w:t>тұру.</w:t>
            </w:r>
          </w:p>
          <w:p w:rsidR="003102BC" w:rsidRDefault="00DB1FE3">
            <w:pPr>
              <w:pStyle w:val="TableParagraph"/>
              <w:ind w:right="178"/>
              <w:rPr>
                <w:b/>
                <w:sz w:val="24"/>
              </w:rPr>
            </w:pPr>
            <w:r>
              <w:rPr>
                <w:b/>
                <w:sz w:val="24"/>
                <w:u w:val="single"/>
              </w:rPr>
              <w:t>Көркем әдебиет:</w:t>
            </w:r>
            <w:r>
              <w:rPr>
                <w:b/>
                <w:sz w:val="24"/>
              </w:rPr>
              <w:t xml:space="preserve"> Тақырыбы: Анашым </w:t>
            </w:r>
            <w:r>
              <w:rPr>
                <w:spacing w:val="-2"/>
                <w:sz w:val="24"/>
              </w:rPr>
              <w:t xml:space="preserve">(А.Асылбеков) </w:t>
            </w:r>
            <w:r>
              <w:rPr>
                <w:b/>
                <w:sz w:val="24"/>
              </w:rPr>
              <w:t>Мақсаты:</w:t>
            </w:r>
            <w:r>
              <w:rPr>
                <w:sz w:val="24"/>
              </w:rPr>
              <w:t xml:space="preserve">Өлеңдіжатқа, мәнерлеп,интонациямен </w:t>
            </w:r>
            <w:r>
              <w:rPr>
                <w:spacing w:val="-2"/>
                <w:sz w:val="24"/>
              </w:rPr>
              <w:t>айту</w:t>
            </w:r>
            <w:r>
              <w:rPr>
                <w:b/>
                <w:spacing w:val="-2"/>
                <w:sz w:val="24"/>
              </w:rPr>
              <w:t>.</w:t>
            </w:r>
          </w:p>
          <w:p w:rsidR="003102BC" w:rsidRDefault="00DB1FE3">
            <w:pPr>
              <w:pStyle w:val="TableParagraph"/>
              <w:spacing w:before="1" w:line="273" w:lineRule="exact"/>
              <w:ind w:left="379"/>
              <w:rPr>
                <w:b/>
                <w:sz w:val="24"/>
              </w:rPr>
            </w:pPr>
            <w:r>
              <w:rPr>
                <w:b/>
                <w:spacing w:val="-2"/>
                <w:sz w:val="24"/>
              </w:rPr>
              <w:t>Анашым</w:t>
            </w:r>
          </w:p>
          <w:p w:rsidR="003102BC" w:rsidRDefault="00DB1FE3">
            <w:pPr>
              <w:pStyle w:val="TableParagraph"/>
              <w:ind w:right="263" w:firstLine="62"/>
              <w:rPr>
                <w:sz w:val="24"/>
              </w:rPr>
            </w:pPr>
            <w:r>
              <w:rPr>
                <w:sz w:val="24"/>
              </w:rPr>
              <w:t>Айналайын анашым Әлемдегі жан асыл. Болсамағаннекерек, Бәрін іздеп табасың.</w:t>
            </w:r>
          </w:p>
          <w:p w:rsidR="003102BC" w:rsidRDefault="00DB1FE3">
            <w:pPr>
              <w:pStyle w:val="TableParagraph"/>
              <w:rPr>
                <w:sz w:val="24"/>
              </w:rPr>
            </w:pPr>
            <w:r>
              <w:rPr>
                <w:sz w:val="24"/>
              </w:rPr>
              <w:t>Айналайын</w:t>
            </w:r>
            <w:r>
              <w:rPr>
                <w:spacing w:val="-2"/>
                <w:sz w:val="24"/>
              </w:rPr>
              <w:t>анашым</w:t>
            </w:r>
          </w:p>
          <w:p w:rsidR="003102BC" w:rsidRDefault="00DB1FE3">
            <w:pPr>
              <w:pStyle w:val="TableParagraph"/>
              <w:ind w:right="-15" w:firstLine="62"/>
              <w:rPr>
                <w:sz w:val="24"/>
              </w:rPr>
            </w:pPr>
            <w:r>
              <w:rPr>
                <w:sz w:val="24"/>
              </w:rPr>
              <w:t>–Асқартаудайпанасың. Күн көзіндей күлімдеп, Құшағыңа аласың.</w:t>
            </w:r>
          </w:p>
          <w:p w:rsidR="003102BC" w:rsidRDefault="00DB1FE3">
            <w:pPr>
              <w:pStyle w:val="TableParagraph"/>
              <w:spacing w:line="242" w:lineRule="auto"/>
              <w:ind w:right="1148" w:firstLine="62"/>
              <w:rPr>
                <w:b/>
                <w:sz w:val="24"/>
              </w:rPr>
            </w:pPr>
            <w:r>
              <w:rPr>
                <w:sz w:val="24"/>
              </w:rPr>
              <w:t xml:space="preserve">А. Асылбеков </w:t>
            </w:r>
            <w:r>
              <w:rPr>
                <w:b/>
                <w:sz w:val="24"/>
              </w:rPr>
              <w:t xml:space="preserve">Д.О«Сөйлемді </w:t>
            </w:r>
            <w:r>
              <w:rPr>
                <w:b/>
                <w:spacing w:val="-2"/>
                <w:sz w:val="24"/>
              </w:rPr>
              <w:t>жалғастыр»</w:t>
            </w:r>
          </w:p>
          <w:p w:rsidR="003102BC" w:rsidRDefault="00DB1FE3">
            <w:pPr>
              <w:pStyle w:val="TableParagraph"/>
              <w:spacing w:line="237" w:lineRule="auto"/>
              <w:ind w:right="-15"/>
              <w:rPr>
                <w:sz w:val="24"/>
              </w:rPr>
            </w:pPr>
            <w:r>
              <w:rPr>
                <w:sz w:val="24"/>
              </w:rPr>
              <w:t xml:space="preserve">Балаларсөзбойынша сөйлем </w:t>
            </w:r>
            <w:r>
              <w:rPr>
                <w:spacing w:val="-2"/>
                <w:sz w:val="24"/>
              </w:rPr>
              <w:t>құрастырады.</w:t>
            </w:r>
          </w:p>
          <w:p w:rsidR="003102BC" w:rsidRDefault="00DB1FE3">
            <w:pPr>
              <w:pStyle w:val="TableParagraph"/>
              <w:ind w:right="-15"/>
              <w:rPr>
                <w:sz w:val="24"/>
              </w:rPr>
            </w:pPr>
            <w:r>
              <w:rPr>
                <w:sz w:val="24"/>
              </w:rPr>
              <w:t xml:space="preserve">Мысалы:(ана,отбасы,әже, </w:t>
            </w:r>
            <w:r>
              <w:rPr>
                <w:spacing w:val="-2"/>
                <w:sz w:val="24"/>
              </w:rPr>
              <w:t>ата,әке)</w:t>
            </w:r>
          </w:p>
        </w:tc>
        <w:tc>
          <w:tcPr>
            <w:tcW w:w="2694" w:type="dxa"/>
          </w:tcPr>
          <w:p w:rsidR="003102BC" w:rsidRDefault="00DB1FE3">
            <w:pPr>
              <w:pStyle w:val="TableParagraph"/>
              <w:spacing w:before="6"/>
              <w:ind w:right="89"/>
              <w:rPr>
                <w:b/>
                <w:sz w:val="24"/>
              </w:rPr>
            </w:pPr>
            <w:r>
              <w:rPr>
                <w:sz w:val="24"/>
              </w:rPr>
              <w:t xml:space="preserve">Ортак тірек -ағам, Шылдыр шүмек апам. Кішкентайбөбек-мен, Бірүйдебізнешеуміз? Бір үйде біз бесеуміз. </w:t>
            </w:r>
            <w:r>
              <w:rPr>
                <w:b/>
                <w:spacing w:val="-2"/>
                <w:sz w:val="24"/>
              </w:rPr>
              <w:t>Қорытынды</w:t>
            </w:r>
          </w:p>
          <w:p w:rsidR="003102BC" w:rsidRDefault="003102BC">
            <w:pPr>
              <w:pStyle w:val="TableParagraph"/>
              <w:ind w:left="0"/>
              <w:rPr>
                <w:sz w:val="24"/>
              </w:rPr>
            </w:pPr>
          </w:p>
          <w:p w:rsidR="003102BC" w:rsidRDefault="003102BC">
            <w:pPr>
              <w:pStyle w:val="TableParagraph"/>
              <w:spacing w:before="6"/>
              <w:ind w:left="0"/>
              <w:rPr>
                <w:sz w:val="24"/>
              </w:rPr>
            </w:pPr>
          </w:p>
          <w:p w:rsidR="003102BC" w:rsidRDefault="00DB1FE3">
            <w:pPr>
              <w:pStyle w:val="TableParagraph"/>
              <w:rPr>
                <w:b/>
                <w:sz w:val="24"/>
              </w:rPr>
            </w:pPr>
            <w:r>
              <w:rPr>
                <w:b/>
                <w:sz w:val="24"/>
                <w:u w:val="single"/>
              </w:rPr>
              <w:t>Математиканегіздері.</w:t>
            </w:r>
            <w:r>
              <w:rPr>
                <w:b/>
                <w:spacing w:val="-2"/>
                <w:sz w:val="24"/>
              </w:rPr>
              <w:t>Тақырыбы:</w:t>
            </w:r>
          </w:p>
          <w:p w:rsidR="003102BC" w:rsidRDefault="00DB1FE3">
            <w:pPr>
              <w:pStyle w:val="TableParagraph"/>
              <w:spacing w:line="272" w:lineRule="exact"/>
              <w:rPr>
                <w:sz w:val="24"/>
              </w:rPr>
            </w:pPr>
            <w:r>
              <w:rPr>
                <w:sz w:val="24"/>
              </w:rPr>
              <w:t>Геометриялық</w:t>
            </w:r>
            <w:r>
              <w:rPr>
                <w:spacing w:val="-2"/>
                <w:sz w:val="24"/>
              </w:rPr>
              <w:t>фигуралар</w:t>
            </w:r>
          </w:p>
          <w:p w:rsidR="003102BC" w:rsidRDefault="00DB1FE3">
            <w:pPr>
              <w:pStyle w:val="TableParagraph"/>
              <w:spacing w:before="2" w:line="275" w:lineRule="exact"/>
              <w:rPr>
                <w:b/>
                <w:sz w:val="24"/>
              </w:rPr>
            </w:pPr>
            <w:r>
              <w:rPr>
                <w:b/>
                <w:spacing w:val="-2"/>
                <w:sz w:val="24"/>
              </w:rPr>
              <w:t>Мақсаты:</w:t>
            </w:r>
          </w:p>
          <w:p w:rsidR="003102BC" w:rsidRDefault="00DB1FE3">
            <w:pPr>
              <w:pStyle w:val="TableParagraph"/>
              <w:ind w:right="44"/>
              <w:rPr>
                <w:sz w:val="24"/>
              </w:rPr>
            </w:pPr>
            <w:r>
              <w:rPr>
                <w:sz w:val="24"/>
              </w:rPr>
              <w:t>Геометриялықфигуралар (дөңгелек, сопақша, үшбұрыш, шаршы, тіктөртбұрыш) мен денелерді (шар, текше, цилиндр) дұрыс атап,</w:t>
            </w:r>
          </w:p>
          <w:p w:rsidR="003102BC" w:rsidRDefault="00DB1FE3">
            <w:pPr>
              <w:pStyle w:val="TableParagraph"/>
              <w:spacing w:before="2" w:line="237" w:lineRule="auto"/>
              <w:rPr>
                <w:sz w:val="24"/>
              </w:rPr>
            </w:pPr>
            <w:r>
              <w:rPr>
                <w:sz w:val="24"/>
              </w:rPr>
              <w:t xml:space="preserve">олардыажыратабілуге </w:t>
            </w:r>
            <w:r>
              <w:rPr>
                <w:spacing w:val="-2"/>
                <w:sz w:val="24"/>
              </w:rPr>
              <w:t>жаттықтыру.</w:t>
            </w:r>
          </w:p>
          <w:p w:rsidR="003102BC" w:rsidRDefault="00DB1FE3">
            <w:pPr>
              <w:pStyle w:val="TableParagraph"/>
              <w:spacing w:before="9" w:line="275" w:lineRule="exact"/>
              <w:rPr>
                <w:b/>
                <w:sz w:val="24"/>
              </w:rPr>
            </w:pPr>
            <w:r>
              <w:rPr>
                <w:b/>
                <w:spacing w:val="-2"/>
                <w:sz w:val="24"/>
              </w:rPr>
              <w:t>Тапсырмалар:</w:t>
            </w:r>
          </w:p>
          <w:p w:rsidR="003102BC" w:rsidRDefault="00DB1FE3">
            <w:pPr>
              <w:pStyle w:val="TableParagraph"/>
              <w:spacing w:line="242" w:lineRule="auto"/>
              <w:ind w:right="412"/>
              <w:rPr>
                <w:b/>
                <w:sz w:val="24"/>
              </w:rPr>
            </w:pPr>
            <w:r>
              <w:rPr>
                <w:b/>
                <w:sz w:val="24"/>
              </w:rPr>
              <w:t xml:space="preserve">-Қандайфигуралар </w:t>
            </w:r>
            <w:r>
              <w:rPr>
                <w:b/>
                <w:spacing w:val="-4"/>
                <w:sz w:val="24"/>
              </w:rPr>
              <w:t>тең?</w:t>
            </w:r>
          </w:p>
          <w:p w:rsidR="003102BC" w:rsidRDefault="00DB1FE3">
            <w:pPr>
              <w:pStyle w:val="TableParagraph"/>
              <w:spacing w:line="242" w:lineRule="auto"/>
              <w:ind w:right="412"/>
              <w:rPr>
                <w:b/>
                <w:sz w:val="24"/>
              </w:rPr>
            </w:pPr>
            <w:r>
              <w:rPr>
                <w:b/>
                <w:sz w:val="24"/>
              </w:rPr>
              <w:t>-Қандай түсті фигуралартең?</w:t>
            </w:r>
          </w:p>
          <w:p w:rsidR="003102BC" w:rsidRDefault="00DB1FE3">
            <w:pPr>
              <w:pStyle w:val="TableParagraph"/>
              <w:rPr>
                <w:b/>
                <w:sz w:val="24"/>
              </w:rPr>
            </w:pPr>
            <w:r>
              <w:rPr>
                <w:b/>
                <w:sz w:val="24"/>
              </w:rPr>
              <w:t xml:space="preserve">-Пішініне,түсінеқарай фигуралардың санын </w:t>
            </w:r>
            <w:r>
              <w:rPr>
                <w:b/>
                <w:spacing w:val="-4"/>
                <w:sz w:val="24"/>
              </w:rPr>
              <w:t>жаз.</w:t>
            </w:r>
          </w:p>
          <w:p w:rsidR="003102BC" w:rsidRDefault="00DB1FE3">
            <w:pPr>
              <w:pStyle w:val="TableParagraph"/>
              <w:spacing w:line="272" w:lineRule="exact"/>
              <w:rPr>
                <w:b/>
                <w:sz w:val="24"/>
              </w:rPr>
            </w:pPr>
            <w:r>
              <w:rPr>
                <w:b/>
                <w:spacing w:val="-2"/>
                <w:sz w:val="24"/>
              </w:rPr>
              <w:t>Қорытынды:</w:t>
            </w:r>
          </w:p>
          <w:p w:rsidR="003102BC" w:rsidRDefault="00DB1FE3">
            <w:pPr>
              <w:pStyle w:val="TableParagraph"/>
              <w:spacing w:line="272" w:lineRule="exact"/>
              <w:rPr>
                <w:sz w:val="24"/>
              </w:rPr>
            </w:pPr>
            <w:r>
              <w:rPr>
                <w:sz w:val="24"/>
              </w:rPr>
              <w:t>Күлегештермен</w:t>
            </w:r>
            <w:r>
              <w:rPr>
                <w:spacing w:val="-2"/>
                <w:sz w:val="24"/>
              </w:rPr>
              <w:t>бағалау.</w:t>
            </w:r>
          </w:p>
          <w:p w:rsidR="003102BC" w:rsidRDefault="00DB1FE3">
            <w:pPr>
              <w:pStyle w:val="TableParagraph"/>
              <w:spacing w:before="272" w:line="275" w:lineRule="exact"/>
              <w:rPr>
                <w:b/>
                <w:sz w:val="24"/>
              </w:rPr>
            </w:pPr>
            <w:r>
              <w:rPr>
                <w:b/>
                <w:spacing w:val="-2"/>
                <w:sz w:val="24"/>
                <w:u w:val="single"/>
              </w:rPr>
              <w:t>Музыка</w:t>
            </w:r>
          </w:p>
          <w:p w:rsidR="003102BC" w:rsidRDefault="00DB1FE3">
            <w:pPr>
              <w:pStyle w:val="TableParagraph"/>
              <w:spacing w:before="1" w:line="237" w:lineRule="auto"/>
              <w:ind w:firstLine="62"/>
              <w:rPr>
                <w:sz w:val="24"/>
              </w:rPr>
            </w:pPr>
            <w:r>
              <w:rPr>
                <w:sz w:val="24"/>
              </w:rPr>
              <w:t xml:space="preserve">(Маманныңжоспары </w:t>
            </w:r>
            <w:r>
              <w:rPr>
                <w:spacing w:val="-2"/>
                <w:sz w:val="24"/>
              </w:rPr>
              <w:t>бойынша)</w:t>
            </w:r>
          </w:p>
        </w:tc>
        <w:tc>
          <w:tcPr>
            <w:tcW w:w="2554" w:type="dxa"/>
            <w:tcBorders>
              <w:bottom w:val="nil"/>
            </w:tcBorders>
          </w:tcPr>
          <w:p w:rsidR="003102BC" w:rsidRDefault="00DB1FE3">
            <w:pPr>
              <w:pStyle w:val="TableParagraph"/>
              <w:spacing w:before="11" w:line="272" w:lineRule="exact"/>
              <w:rPr>
                <w:b/>
                <w:sz w:val="24"/>
              </w:rPr>
            </w:pPr>
            <w:r>
              <w:rPr>
                <w:b/>
                <w:spacing w:val="-2"/>
                <w:sz w:val="24"/>
              </w:rPr>
              <w:t>жаттығулары.</w:t>
            </w:r>
          </w:p>
          <w:p w:rsidR="003102BC" w:rsidRDefault="00DB1FE3" w:rsidP="009C3D65">
            <w:pPr>
              <w:pStyle w:val="TableParagraph"/>
              <w:numPr>
                <w:ilvl w:val="0"/>
                <w:numId w:val="122"/>
              </w:numPr>
              <w:tabs>
                <w:tab w:val="left" w:pos="761"/>
                <w:tab w:val="left" w:pos="1140"/>
                <w:tab w:val="left" w:pos="1448"/>
                <w:tab w:val="left" w:pos="2028"/>
              </w:tabs>
              <w:ind w:right="4" w:firstLine="542"/>
              <w:rPr>
                <w:sz w:val="24"/>
              </w:rPr>
            </w:pPr>
            <w:r>
              <w:rPr>
                <w:sz w:val="24"/>
              </w:rPr>
              <w:t xml:space="preserve">Бір-бірден сапқа </w:t>
            </w:r>
            <w:r>
              <w:rPr>
                <w:spacing w:val="-2"/>
                <w:sz w:val="24"/>
              </w:rPr>
              <w:t>тұру,</w:t>
            </w:r>
            <w:r>
              <w:rPr>
                <w:sz w:val="24"/>
              </w:rPr>
              <w:tab/>
            </w:r>
            <w:r>
              <w:rPr>
                <w:sz w:val="24"/>
              </w:rPr>
              <w:tab/>
            </w:r>
            <w:r>
              <w:rPr>
                <w:sz w:val="24"/>
              </w:rPr>
              <w:tab/>
            </w:r>
            <w:r>
              <w:rPr>
                <w:spacing w:val="-2"/>
                <w:sz w:val="24"/>
              </w:rPr>
              <w:t>бір-бірінің жанына</w:t>
            </w:r>
            <w:r>
              <w:rPr>
                <w:sz w:val="24"/>
              </w:rPr>
              <w:tab/>
            </w:r>
            <w:r>
              <w:rPr>
                <w:spacing w:val="-4"/>
                <w:sz w:val="24"/>
              </w:rPr>
              <w:t>сапқа</w:t>
            </w:r>
            <w:r>
              <w:rPr>
                <w:sz w:val="24"/>
              </w:rPr>
              <w:tab/>
            </w:r>
            <w:r>
              <w:rPr>
                <w:spacing w:val="-4"/>
                <w:sz w:val="24"/>
              </w:rPr>
              <w:t xml:space="preserve">және </w:t>
            </w:r>
            <w:r>
              <w:rPr>
                <w:sz w:val="24"/>
              </w:rPr>
              <w:t>шеңберге тұру.</w:t>
            </w:r>
          </w:p>
          <w:p w:rsidR="003102BC" w:rsidRDefault="00DB1FE3" w:rsidP="009C3D65">
            <w:pPr>
              <w:pStyle w:val="TableParagraph"/>
              <w:numPr>
                <w:ilvl w:val="0"/>
                <w:numId w:val="122"/>
              </w:numPr>
              <w:tabs>
                <w:tab w:val="left" w:pos="761"/>
                <w:tab w:val="left" w:pos="968"/>
                <w:tab w:val="left" w:pos="1257"/>
                <w:tab w:val="left" w:pos="1525"/>
                <w:tab w:val="left" w:pos="1894"/>
              </w:tabs>
              <w:ind w:right="2" w:firstLine="542"/>
              <w:rPr>
                <w:sz w:val="24"/>
              </w:rPr>
            </w:pPr>
            <w:r>
              <w:rPr>
                <w:sz w:val="24"/>
              </w:rPr>
              <w:t xml:space="preserve">Бір қырымен </w:t>
            </w:r>
            <w:r>
              <w:rPr>
                <w:spacing w:val="-2"/>
                <w:sz w:val="24"/>
              </w:rPr>
              <w:t>қосалқы</w:t>
            </w:r>
            <w:r>
              <w:rPr>
                <w:sz w:val="24"/>
              </w:rPr>
              <w:tab/>
            </w:r>
            <w:r>
              <w:rPr>
                <w:sz w:val="24"/>
              </w:rPr>
              <w:tab/>
            </w:r>
            <w:r>
              <w:rPr>
                <w:sz w:val="24"/>
              </w:rPr>
              <w:tab/>
            </w:r>
            <w:r>
              <w:rPr>
                <w:spacing w:val="-2"/>
                <w:sz w:val="24"/>
              </w:rPr>
              <w:t>қадаммен көлбеу</w:t>
            </w:r>
            <w:r>
              <w:rPr>
                <w:sz w:val="24"/>
              </w:rPr>
              <w:tab/>
            </w:r>
            <w:r>
              <w:rPr>
                <w:sz w:val="24"/>
              </w:rPr>
              <w:tab/>
            </w:r>
            <w:r>
              <w:rPr>
                <w:spacing w:val="-2"/>
                <w:sz w:val="24"/>
              </w:rPr>
              <w:t>тақтай</w:t>
            </w:r>
            <w:r>
              <w:rPr>
                <w:sz w:val="24"/>
              </w:rPr>
              <w:tab/>
            </w:r>
            <w:r>
              <w:rPr>
                <w:spacing w:val="-2"/>
                <w:sz w:val="24"/>
              </w:rPr>
              <w:t xml:space="preserve">(20-30 </w:t>
            </w:r>
            <w:r>
              <w:rPr>
                <w:sz w:val="24"/>
              </w:rPr>
              <w:t xml:space="preserve">сантиметр) жүру. </w:t>
            </w:r>
            <w:r>
              <w:rPr>
                <w:b/>
                <w:spacing w:val="-2"/>
                <w:sz w:val="24"/>
              </w:rPr>
              <w:t>Қимыл</w:t>
            </w:r>
            <w:r>
              <w:rPr>
                <w:b/>
                <w:sz w:val="24"/>
              </w:rPr>
              <w:tab/>
            </w:r>
            <w:r>
              <w:rPr>
                <w:b/>
                <w:sz w:val="24"/>
              </w:rPr>
              <w:tab/>
            </w:r>
            <w:r>
              <w:rPr>
                <w:b/>
                <w:sz w:val="24"/>
              </w:rPr>
              <w:tab/>
            </w:r>
            <w:r>
              <w:rPr>
                <w:b/>
                <w:spacing w:val="-2"/>
                <w:sz w:val="24"/>
              </w:rPr>
              <w:t>қозғалыс ойыны:</w:t>
            </w:r>
            <w:r>
              <w:rPr>
                <w:b/>
                <w:sz w:val="24"/>
              </w:rPr>
              <w:tab/>
            </w:r>
            <w:r>
              <w:rPr>
                <w:b/>
                <w:sz w:val="24"/>
              </w:rPr>
              <w:tab/>
            </w:r>
            <w:r>
              <w:rPr>
                <w:spacing w:val="-2"/>
                <w:sz w:val="24"/>
              </w:rPr>
              <w:t xml:space="preserve">«Жалаушаға </w:t>
            </w:r>
            <w:r>
              <w:rPr>
                <w:sz w:val="24"/>
              </w:rPr>
              <w:t>қарай жүгіріңдер»</w:t>
            </w:r>
          </w:p>
          <w:p w:rsidR="003102BC" w:rsidRDefault="00DB1FE3">
            <w:pPr>
              <w:pStyle w:val="TableParagraph"/>
              <w:spacing w:line="275" w:lineRule="exact"/>
              <w:rPr>
                <w:sz w:val="24"/>
              </w:rPr>
            </w:pPr>
            <w:r>
              <w:rPr>
                <w:b/>
                <w:sz w:val="24"/>
              </w:rPr>
              <w:t>ІІІ.Қорытынды</w:t>
            </w:r>
            <w:r>
              <w:rPr>
                <w:b/>
                <w:spacing w:val="-2"/>
                <w:sz w:val="24"/>
              </w:rPr>
              <w:t>бөлім</w:t>
            </w:r>
            <w:r>
              <w:rPr>
                <w:spacing w:val="-2"/>
                <w:sz w:val="24"/>
              </w:rPr>
              <w:t>:</w:t>
            </w:r>
          </w:p>
          <w:p w:rsidR="003102BC" w:rsidRDefault="00DB1FE3">
            <w:pPr>
              <w:pStyle w:val="TableParagraph"/>
              <w:rPr>
                <w:sz w:val="24"/>
              </w:rPr>
            </w:pPr>
            <w:r>
              <w:rPr>
                <w:i/>
                <w:sz w:val="24"/>
              </w:rPr>
              <w:t>Сапқа тұрғызу</w:t>
            </w:r>
            <w:r>
              <w:rPr>
                <w:sz w:val="24"/>
              </w:rPr>
              <w:t xml:space="preserve">. </w:t>
            </w:r>
            <w:r>
              <w:rPr>
                <w:i/>
                <w:sz w:val="24"/>
              </w:rPr>
              <w:t>Саптағыжаттығулар</w:t>
            </w:r>
            <w:r>
              <w:rPr>
                <w:sz w:val="24"/>
              </w:rPr>
              <w:t>; түзел, тік тұр. Сапта</w:t>
            </w:r>
          </w:p>
          <w:p w:rsidR="003102BC" w:rsidRDefault="00DB1FE3">
            <w:pPr>
              <w:pStyle w:val="TableParagraph"/>
              <w:spacing w:before="2"/>
              <w:rPr>
                <w:sz w:val="24"/>
              </w:rPr>
            </w:pPr>
            <w:r>
              <w:rPr>
                <w:sz w:val="24"/>
              </w:rPr>
              <w:t>бір-бірініңартынанбірі шеңбер бойлап тізені жоғары көтеріп жүру.</w:t>
            </w:r>
          </w:p>
          <w:p w:rsidR="003102BC" w:rsidRDefault="00DB1FE3">
            <w:pPr>
              <w:pStyle w:val="TableParagraph"/>
              <w:rPr>
                <w:sz w:val="24"/>
              </w:rPr>
            </w:pPr>
            <w:r>
              <w:rPr>
                <w:sz w:val="24"/>
              </w:rPr>
              <w:t>Жүгіру қолды кеуде тұстан ұстап аяқтың ұшымен жүгіру, жай жүру. Тыныс алу жаттығуларыСапқа тұру,жетекшігеқарап түзеліп тұру.</w:t>
            </w:r>
          </w:p>
          <w:p w:rsidR="003102BC" w:rsidRDefault="003102BC">
            <w:pPr>
              <w:pStyle w:val="TableParagraph"/>
              <w:spacing w:before="3"/>
              <w:ind w:left="0"/>
              <w:rPr>
                <w:sz w:val="24"/>
              </w:rPr>
            </w:pPr>
          </w:p>
          <w:p w:rsidR="003102BC" w:rsidRDefault="00DB1FE3">
            <w:pPr>
              <w:pStyle w:val="TableParagraph"/>
              <w:ind w:right="474"/>
              <w:rPr>
                <w:b/>
                <w:sz w:val="24"/>
              </w:rPr>
            </w:pPr>
            <w:r>
              <w:rPr>
                <w:b/>
                <w:sz w:val="24"/>
                <w:u w:val="single"/>
              </w:rPr>
              <w:t>Сөйлеуді дамыту.</w:t>
            </w:r>
            <w:r>
              <w:rPr>
                <w:b/>
                <w:sz w:val="24"/>
              </w:rPr>
              <w:t xml:space="preserve"> Тақырыбы:Менің сүйікті анам.</w:t>
            </w:r>
          </w:p>
          <w:p w:rsidR="003102BC" w:rsidRDefault="00DB1FE3">
            <w:pPr>
              <w:pStyle w:val="TableParagraph"/>
              <w:rPr>
                <w:sz w:val="24"/>
              </w:rPr>
            </w:pPr>
            <w:r>
              <w:rPr>
                <w:b/>
                <w:sz w:val="24"/>
              </w:rPr>
              <w:t>Мақсаты:</w:t>
            </w:r>
            <w:r>
              <w:rPr>
                <w:sz w:val="24"/>
              </w:rPr>
              <w:t xml:space="preserve">Негізгіойды дұрыс жеткізе білу, </w:t>
            </w:r>
            <w:r>
              <w:rPr>
                <w:spacing w:val="-2"/>
                <w:sz w:val="24"/>
              </w:rPr>
              <w:t>монологты</w:t>
            </w:r>
          </w:p>
          <w:p w:rsidR="003102BC" w:rsidRDefault="00DB1FE3">
            <w:pPr>
              <w:pStyle w:val="TableParagraph"/>
              <w:spacing w:line="242" w:lineRule="auto"/>
              <w:ind w:right="346"/>
              <w:rPr>
                <w:sz w:val="24"/>
              </w:rPr>
            </w:pPr>
            <w:r>
              <w:rPr>
                <w:sz w:val="24"/>
              </w:rPr>
              <w:t xml:space="preserve">байланыстырыпқұра </w:t>
            </w:r>
            <w:r>
              <w:rPr>
                <w:spacing w:val="-4"/>
                <w:sz w:val="24"/>
              </w:rPr>
              <w:t>білу</w:t>
            </w:r>
          </w:p>
          <w:p w:rsidR="003102BC" w:rsidRDefault="00DB1FE3">
            <w:pPr>
              <w:pStyle w:val="TableParagraph"/>
              <w:spacing w:line="271" w:lineRule="exact"/>
              <w:rPr>
                <w:sz w:val="24"/>
              </w:rPr>
            </w:pPr>
            <w:r>
              <w:rPr>
                <w:b/>
                <w:sz w:val="24"/>
              </w:rPr>
              <w:t>Ашық</w:t>
            </w:r>
            <w:r>
              <w:rPr>
                <w:b/>
                <w:spacing w:val="-2"/>
                <w:sz w:val="24"/>
              </w:rPr>
              <w:t>сұрақ</w:t>
            </w:r>
            <w:r>
              <w:rPr>
                <w:spacing w:val="-2"/>
                <w:sz w:val="24"/>
              </w:rPr>
              <w:t>:</w:t>
            </w:r>
          </w:p>
          <w:p w:rsidR="003102BC" w:rsidRDefault="00DB1FE3">
            <w:pPr>
              <w:pStyle w:val="TableParagraph"/>
              <w:ind w:right="505"/>
              <w:rPr>
                <w:sz w:val="24"/>
              </w:rPr>
            </w:pPr>
            <w:r>
              <w:rPr>
                <w:sz w:val="24"/>
              </w:rPr>
              <w:t>-Отбасымүшелерін атап беріндерші?</w:t>
            </w:r>
          </w:p>
        </w:tc>
        <w:tc>
          <w:tcPr>
            <w:tcW w:w="2977" w:type="dxa"/>
          </w:tcPr>
          <w:p w:rsidR="003102BC" w:rsidRDefault="00DB1FE3">
            <w:pPr>
              <w:pStyle w:val="TableParagraph"/>
              <w:spacing w:before="11"/>
              <w:ind w:right="589"/>
              <w:rPr>
                <w:b/>
                <w:sz w:val="24"/>
              </w:rPr>
            </w:pPr>
            <w:r>
              <w:rPr>
                <w:b/>
                <w:sz w:val="24"/>
                <w:u w:val="single"/>
              </w:rPr>
              <w:t>Қазақ тілі</w:t>
            </w:r>
            <w:r>
              <w:rPr>
                <w:b/>
                <w:sz w:val="24"/>
              </w:rPr>
              <w:t xml:space="preserve">. Тақырыбы:Анашым </w:t>
            </w:r>
            <w:r>
              <w:rPr>
                <w:b/>
                <w:spacing w:val="-2"/>
                <w:sz w:val="24"/>
              </w:rPr>
              <w:t>(А.Асылбеков)</w:t>
            </w:r>
          </w:p>
          <w:p w:rsidR="003102BC" w:rsidRDefault="00DB1FE3">
            <w:pPr>
              <w:pStyle w:val="TableParagraph"/>
              <w:ind w:right="361"/>
              <w:jc w:val="both"/>
              <w:rPr>
                <w:b/>
                <w:sz w:val="24"/>
              </w:rPr>
            </w:pPr>
            <w:r>
              <w:rPr>
                <w:b/>
                <w:sz w:val="24"/>
              </w:rPr>
              <w:t>Мақсаты:</w:t>
            </w:r>
            <w:r>
              <w:rPr>
                <w:sz w:val="24"/>
              </w:rPr>
              <w:t xml:space="preserve">Өлеңдіжатқа, мәнерлеп, интанациямен </w:t>
            </w:r>
            <w:r>
              <w:rPr>
                <w:spacing w:val="-2"/>
                <w:sz w:val="24"/>
              </w:rPr>
              <w:t>айту</w:t>
            </w:r>
            <w:r>
              <w:rPr>
                <w:b/>
                <w:spacing w:val="-2"/>
                <w:sz w:val="24"/>
              </w:rPr>
              <w:t>.</w:t>
            </w:r>
          </w:p>
          <w:p w:rsidR="003102BC" w:rsidRDefault="00DB1FE3">
            <w:pPr>
              <w:pStyle w:val="TableParagraph"/>
              <w:spacing w:line="275" w:lineRule="exact"/>
              <w:ind w:left="317"/>
              <w:rPr>
                <w:sz w:val="24"/>
              </w:rPr>
            </w:pPr>
            <w:r>
              <w:rPr>
                <w:b/>
                <w:spacing w:val="-2"/>
                <w:sz w:val="24"/>
              </w:rPr>
              <w:t>А</w:t>
            </w:r>
            <w:r>
              <w:rPr>
                <w:spacing w:val="-2"/>
                <w:sz w:val="24"/>
              </w:rPr>
              <w:t>нашым</w:t>
            </w:r>
          </w:p>
          <w:p w:rsidR="003102BC" w:rsidRDefault="00DB1FE3">
            <w:pPr>
              <w:pStyle w:val="TableParagraph"/>
              <w:ind w:right="637" w:firstLine="62"/>
              <w:rPr>
                <w:sz w:val="24"/>
              </w:rPr>
            </w:pPr>
            <w:r>
              <w:rPr>
                <w:sz w:val="24"/>
              </w:rPr>
              <w:t>Айналайын анашым Әлемдегі жан асыл. Болсамағаннекерек, Бәрін іздеп табасың.</w:t>
            </w:r>
          </w:p>
          <w:p w:rsidR="003102BC" w:rsidRDefault="00DB1FE3">
            <w:pPr>
              <w:pStyle w:val="TableParagraph"/>
              <w:rPr>
                <w:sz w:val="24"/>
              </w:rPr>
            </w:pPr>
            <w:r>
              <w:rPr>
                <w:sz w:val="24"/>
              </w:rPr>
              <w:t>Айналайын</w:t>
            </w:r>
            <w:r>
              <w:rPr>
                <w:spacing w:val="-2"/>
                <w:sz w:val="24"/>
              </w:rPr>
              <w:t>анашым</w:t>
            </w:r>
          </w:p>
          <w:p w:rsidR="003102BC" w:rsidRDefault="00DB1FE3">
            <w:pPr>
              <w:pStyle w:val="TableParagraph"/>
              <w:ind w:right="135" w:firstLine="62"/>
              <w:rPr>
                <w:sz w:val="24"/>
              </w:rPr>
            </w:pPr>
            <w:r>
              <w:rPr>
                <w:sz w:val="24"/>
              </w:rPr>
              <w:t>–Асқартаудайпанасың. Күн көзіндей күлімдеп, Құшағыңа аласың.</w:t>
            </w:r>
          </w:p>
          <w:p w:rsidR="003102BC" w:rsidRDefault="00DB1FE3">
            <w:pPr>
              <w:pStyle w:val="TableParagraph"/>
              <w:spacing w:line="274" w:lineRule="exact"/>
              <w:ind w:left="76"/>
              <w:rPr>
                <w:sz w:val="24"/>
              </w:rPr>
            </w:pPr>
            <w:r>
              <w:rPr>
                <w:sz w:val="24"/>
              </w:rPr>
              <w:t>А.</w:t>
            </w:r>
            <w:r>
              <w:rPr>
                <w:spacing w:val="-2"/>
                <w:sz w:val="24"/>
              </w:rPr>
              <w:t xml:space="preserve"> Асылбеков</w:t>
            </w:r>
          </w:p>
          <w:p w:rsidR="003102BC" w:rsidRDefault="00DB1FE3">
            <w:pPr>
              <w:pStyle w:val="TableParagraph"/>
              <w:spacing w:before="5" w:line="272" w:lineRule="exact"/>
              <w:rPr>
                <w:b/>
                <w:sz w:val="24"/>
              </w:rPr>
            </w:pPr>
            <w:r>
              <w:rPr>
                <w:b/>
                <w:spacing w:val="-2"/>
                <w:sz w:val="24"/>
              </w:rPr>
              <w:t>Сұрақ-</w:t>
            </w:r>
            <w:r>
              <w:rPr>
                <w:b/>
                <w:spacing w:val="-4"/>
                <w:sz w:val="24"/>
              </w:rPr>
              <w:t>жауап</w:t>
            </w:r>
          </w:p>
          <w:p w:rsidR="003102BC" w:rsidRDefault="00DB1FE3" w:rsidP="009C3D65">
            <w:pPr>
              <w:pStyle w:val="TableParagraph"/>
              <w:numPr>
                <w:ilvl w:val="0"/>
                <w:numId w:val="121"/>
              </w:numPr>
              <w:tabs>
                <w:tab w:val="left" w:pos="196"/>
              </w:tabs>
              <w:spacing w:line="242" w:lineRule="auto"/>
              <w:ind w:right="832" w:firstLine="0"/>
              <w:rPr>
                <w:sz w:val="24"/>
              </w:rPr>
            </w:pPr>
            <w:r>
              <w:rPr>
                <w:sz w:val="24"/>
              </w:rPr>
              <w:t xml:space="preserve">Өлеңдекімтуралы </w:t>
            </w:r>
            <w:r>
              <w:rPr>
                <w:spacing w:val="-2"/>
                <w:sz w:val="24"/>
              </w:rPr>
              <w:t>айтылған?</w:t>
            </w:r>
          </w:p>
          <w:p w:rsidR="003102BC" w:rsidRDefault="00DB1FE3" w:rsidP="009C3D65">
            <w:pPr>
              <w:pStyle w:val="TableParagraph"/>
              <w:numPr>
                <w:ilvl w:val="0"/>
                <w:numId w:val="121"/>
              </w:numPr>
              <w:tabs>
                <w:tab w:val="left" w:pos="196"/>
              </w:tabs>
              <w:ind w:right="734" w:firstLine="0"/>
              <w:rPr>
                <w:b/>
                <w:sz w:val="24"/>
              </w:rPr>
            </w:pPr>
            <w:r>
              <w:rPr>
                <w:sz w:val="24"/>
              </w:rPr>
              <w:t xml:space="preserve">Өленіңавторыкім? </w:t>
            </w:r>
            <w:r>
              <w:rPr>
                <w:b/>
                <w:sz w:val="24"/>
                <w:u w:val="single"/>
              </w:rPr>
              <w:t>Қоршаған әлеммен</w:t>
            </w:r>
            <w:r>
              <w:rPr>
                <w:b/>
                <w:spacing w:val="-2"/>
                <w:sz w:val="24"/>
                <w:u w:val="single"/>
              </w:rPr>
              <w:t>таныстыр</w:t>
            </w:r>
            <w:r>
              <w:rPr>
                <w:b/>
                <w:sz w:val="24"/>
              </w:rPr>
              <w:t xml:space="preserve">Тақырыбы:Анамен </w:t>
            </w:r>
            <w:r>
              <w:rPr>
                <w:b/>
                <w:spacing w:val="-2"/>
                <w:sz w:val="24"/>
              </w:rPr>
              <w:t>серуендеу</w:t>
            </w:r>
          </w:p>
          <w:p w:rsidR="003102BC" w:rsidRDefault="00DB1FE3">
            <w:pPr>
              <w:pStyle w:val="TableParagraph"/>
              <w:spacing w:line="237" w:lineRule="auto"/>
              <w:ind w:right="631"/>
              <w:rPr>
                <w:sz w:val="24"/>
              </w:rPr>
            </w:pPr>
            <w:r>
              <w:rPr>
                <w:b/>
                <w:sz w:val="24"/>
              </w:rPr>
              <w:t>Мақсаты:</w:t>
            </w:r>
            <w:r>
              <w:rPr>
                <w:sz w:val="24"/>
              </w:rPr>
              <w:t xml:space="preserve">.Балаларды </w:t>
            </w:r>
            <w:r>
              <w:rPr>
                <w:spacing w:val="-2"/>
                <w:sz w:val="24"/>
              </w:rPr>
              <w:t>адамгершілік</w:t>
            </w:r>
          </w:p>
          <w:p w:rsidR="003102BC" w:rsidRDefault="00DB1FE3">
            <w:pPr>
              <w:pStyle w:val="TableParagraph"/>
              <w:spacing w:before="2" w:line="237" w:lineRule="auto"/>
              <w:ind w:right="637"/>
              <w:rPr>
                <w:sz w:val="24"/>
              </w:rPr>
            </w:pPr>
            <w:r>
              <w:rPr>
                <w:sz w:val="24"/>
              </w:rPr>
              <w:t>құндылықтарға,өзіс- әрекеттері мен басқа</w:t>
            </w:r>
          </w:p>
          <w:p w:rsidR="003102BC" w:rsidRDefault="00DB1FE3">
            <w:pPr>
              <w:pStyle w:val="TableParagraph"/>
              <w:spacing w:before="6" w:line="237" w:lineRule="auto"/>
              <w:rPr>
                <w:sz w:val="24"/>
              </w:rPr>
            </w:pPr>
            <w:r>
              <w:rPr>
                <w:spacing w:val="-2"/>
                <w:sz w:val="24"/>
              </w:rPr>
              <w:t xml:space="preserve">адамдардың іс-әрекеттерін </w:t>
            </w:r>
            <w:r>
              <w:rPr>
                <w:sz w:val="24"/>
              </w:rPr>
              <w:t>бағалай білуге үйрету.</w:t>
            </w:r>
          </w:p>
          <w:p w:rsidR="003102BC" w:rsidRDefault="00DB1FE3">
            <w:pPr>
              <w:pStyle w:val="TableParagraph"/>
              <w:spacing w:before="8" w:line="275" w:lineRule="exact"/>
              <w:rPr>
                <w:b/>
                <w:sz w:val="24"/>
              </w:rPr>
            </w:pPr>
            <w:r>
              <w:rPr>
                <w:b/>
                <w:sz w:val="24"/>
              </w:rPr>
              <w:t>Миға</w:t>
            </w:r>
            <w:r>
              <w:rPr>
                <w:b/>
                <w:spacing w:val="-2"/>
                <w:sz w:val="24"/>
              </w:rPr>
              <w:t>шабул:</w:t>
            </w:r>
          </w:p>
          <w:p w:rsidR="003102BC" w:rsidRDefault="00DB1FE3">
            <w:pPr>
              <w:pStyle w:val="TableParagraph"/>
              <w:ind w:right="637"/>
              <w:rPr>
                <w:b/>
                <w:sz w:val="24"/>
              </w:rPr>
            </w:pPr>
            <w:r>
              <w:rPr>
                <w:b/>
                <w:sz w:val="24"/>
              </w:rPr>
              <w:t xml:space="preserve">«Суреттерсөйлейді» Отбасы мушелеріне </w:t>
            </w:r>
            <w:r>
              <w:rPr>
                <w:sz w:val="24"/>
              </w:rPr>
              <w:t>байланысты суреттер бойынша әңгімелесу</w:t>
            </w:r>
            <w:r>
              <w:rPr>
                <w:b/>
                <w:sz w:val="24"/>
              </w:rPr>
              <w:t>.</w:t>
            </w:r>
          </w:p>
          <w:p w:rsidR="003102BC" w:rsidRDefault="00DB1FE3">
            <w:pPr>
              <w:pStyle w:val="TableParagraph"/>
              <w:spacing w:line="275" w:lineRule="exact"/>
              <w:rPr>
                <w:b/>
                <w:sz w:val="24"/>
              </w:rPr>
            </w:pPr>
            <w:r>
              <w:rPr>
                <w:b/>
                <w:sz w:val="24"/>
              </w:rPr>
              <w:t>«Сөйлемді</w:t>
            </w:r>
            <w:r>
              <w:rPr>
                <w:b/>
                <w:spacing w:val="-2"/>
                <w:sz w:val="24"/>
              </w:rPr>
              <w:t>жалғастыр»</w:t>
            </w:r>
          </w:p>
          <w:p w:rsidR="003102BC" w:rsidRDefault="00DB1FE3">
            <w:pPr>
              <w:pStyle w:val="TableParagraph"/>
              <w:spacing w:line="274" w:lineRule="exact"/>
              <w:rPr>
                <w:sz w:val="24"/>
              </w:rPr>
            </w:pPr>
            <w:r>
              <w:rPr>
                <w:sz w:val="24"/>
              </w:rPr>
              <w:t>Мен</w:t>
            </w:r>
            <w:r>
              <w:rPr>
                <w:spacing w:val="-2"/>
                <w:sz w:val="24"/>
              </w:rPr>
              <w:t>анамды..........</w:t>
            </w:r>
          </w:p>
          <w:p w:rsidR="003102BC" w:rsidRDefault="00DB1FE3">
            <w:pPr>
              <w:pStyle w:val="TableParagraph"/>
              <w:tabs>
                <w:tab w:val="left" w:leader="dot" w:pos="1706"/>
              </w:tabs>
              <w:spacing w:line="275" w:lineRule="exact"/>
              <w:rPr>
                <w:sz w:val="24"/>
              </w:rPr>
            </w:pPr>
            <w:r>
              <w:rPr>
                <w:sz w:val="24"/>
              </w:rPr>
              <w:t>Мен</w:t>
            </w:r>
            <w:r>
              <w:rPr>
                <w:spacing w:val="-2"/>
                <w:sz w:val="24"/>
              </w:rPr>
              <w:t>анаммен</w:t>
            </w:r>
            <w:r>
              <w:rPr>
                <w:sz w:val="24"/>
              </w:rPr>
              <w:tab/>
            </w:r>
            <w:r>
              <w:rPr>
                <w:spacing w:val="-2"/>
                <w:sz w:val="24"/>
              </w:rPr>
              <w:t>барамын.</w:t>
            </w:r>
          </w:p>
        </w:tc>
        <w:tc>
          <w:tcPr>
            <w:tcW w:w="2411" w:type="dxa"/>
          </w:tcPr>
          <w:p w:rsidR="003102BC" w:rsidRDefault="00DB1FE3">
            <w:pPr>
              <w:pStyle w:val="TableParagraph"/>
              <w:spacing w:before="6"/>
              <w:jc w:val="both"/>
              <w:rPr>
                <w:sz w:val="24"/>
              </w:rPr>
            </w:pPr>
            <w:r>
              <w:rPr>
                <w:sz w:val="24"/>
              </w:rPr>
              <w:t>өту Құрылғылардың үстімен, конустардың айналасында жүру. Кішігірім кедергілерді еңсеру Арқамен өту, бұрылулар жасау.</w:t>
            </w:r>
          </w:p>
          <w:p w:rsidR="003102BC" w:rsidRDefault="00DB1FE3">
            <w:pPr>
              <w:pStyle w:val="TableParagraph"/>
              <w:tabs>
                <w:tab w:val="left" w:pos="1635"/>
              </w:tabs>
              <w:spacing w:before="6"/>
              <w:ind w:right="1"/>
              <w:rPr>
                <w:b/>
                <w:sz w:val="24"/>
              </w:rPr>
            </w:pPr>
            <w:r>
              <w:rPr>
                <w:b/>
                <w:spacing w:val="-2"/>
                <w:sz w:val="24"/>
              </w:rPr>
              <w:t>Негізгі</w:t>
            </w:r>
            <w:r>
              <w:rPr>
                <w:b/>
                <w:sz w:val="24"/>
              </w:rPr>
              <w:tab/>
            </w:r>
            <w:r>
              <w:rPr>
                <w:b/>
                <w:spacing w:val="-4"/>
                <w:sz w:val="24"/>
              </w:rPr>
              <w:t xml:space="preserve">қимыл </w:t>
            </w:r>
            <w:r>
              <w:rPr>
                <w:b/>
                <w:spacing w:val="-2"/>
                <w:sz w:val="24"/>
              </w:rPr>
              <w:t>қозғалыс жаттығулары.</w:t>
            </w:r>
          </w:p>
          <w:p w:rsidR="003102BC" w:rsidRDefault="00DB1FE3" w:rsidP="009C3D65">
            <w:pPr>
              <w:pStyle w:val="TableParagraph"/>
              <w:numPr>
                <w:ilvl w:val="0"/>
                <w:numId w:val="120"/>
              </w:numPr>
              <w:tabs>
                <w:tab w:val="left" w:pos="816"/>
                <w:tab w:val="left" w:pos="1329"/>
              </w:tabs>
              <w:spacing w:line="242" w:lineRule="auto"/>
              <w:ind w:right="5" w:hanging="260"/>
              <w:rPr>
                <w:sz w:val="24"/>
              </w:rPr>
            </w:pPr>
            <w:r>
              <w:rPr>
                <w:sz w:val="24"/>
              </w:rPr>
              <w:tab/>
            </w:r>
            <w:r>
              <w:rPr>
                <w:spacing w:val="-2"/>
                <w:sz w:val="24"/>
              </w:rPr>
              <w:t>Бір-бірден сапқа</w:t>
            </w:r>
          </w:p>
          <w:p w:rsidR="003102BC" w:rsidRDefault="00DB1FE3">
            <w:pPr>
              <w:pStyle w:val="TableParagraph"/>
              <w:tabs>
                <w:tab w:val="left" w:pos="1304"/>
              </w:tabs>
              <w:jc w:val="both"/>
              <w:rPr>
                <w:sz w:val="24"/>
              </w:rPr>
            </w:pPr>
            <w:r>
              <w:rPr>
                <w:spacing w:val="-2"/>
                <w:sz w:val="24"/>
              </w:rPr>
              <w:t>тұру,</w:t>
            </w:r>
            <w:r>
              <w:rPr>
                <w:sz w:val="24"/>
              </w:rPr>
              <w:tab/>
            </w:r>
            <w:r>
              <w:rPr>
                <w:spacing w:val="-2"/>
                <w:sz w:val="24"/>
              </w:rPr>
              <w:t xml:space="preserve">бір-бірінің </w:t>
            </w:r>
            <w:r>
              <w:rPr>
                <w:sz w:val="24"/>
              </w:rPr>
              <w:t>жанына сапқа және шеңберге тұру.</w:t>
            </w:r>
          </w:p>
          <w:p w:rsidR="003102BC" w:rsidRDefault="00DB1FE3" w:rsidP="009C3D65">
            <w:pPr>
              <w:pStyle w:val="TableParagraph"/>
              <w:numPr>
                <w:ilvl w:val="0"/>
                <w:numId w:val="120"/>
              </w:numPr>
              <w:tabs>
                <w:tab w:val="left" w:pos="762"/>
                <w:tab w:val="left" w:pos="1113"/>
                <w:tab w:val="left" w:pos="1381"/>
              </w:tabs>
              <w:ind w:left="14" w:right="3" w:firstLine="542"/>
              <w:rPr>
                <w:sz w:val="24"/>
              </w:rPr>
            </w:pPr>
            <w:r>
              <w:rPr>
                <w:sz w:val="24"/>
              </w:rPr>
              <w:t xml:space="preserve">Бір қырымен </w:t>
            </w:r>
            <w:r>
              <w:rPr>
                <w:spacing w:val="-2"/>
                <w:sz w:val="24"/>
              </w:rPr>
              <w:t>қосалқы</w:t>
            </w:r>
            <w:r>
              <w:rPr>
                <w:sz w:val="24"/>
              </w:rPr>
              <w:tab/>
            </w:r>
            <w:r>
              <w:rPr>
                <w:sz w:val="24"/>
              </w:rPr>
              <w:tab/>
            </w:r>
            <w:r>
              <w:rPr>
                <w:spacing w:val="-2"/>
                <w:sz w:val="24"/>
              </w:rPr>
              <w:t xml:space="preserve">қадаммен </w:t>
            </w:r>
            <w:r>
              <w:rPr>
                <w:sz w:val="24"/>
              </w:rPr>
              <w:t xml:space="preserve">көлбеутақтай(20-30 сантиметр) жүру. </w:t>
            </w:r>
            <w:r>
              <w:rPr>
                <w:b/>
                <w:spacing w:val="-2"/>
                <w:sz w:val="24"/>
              </w:rPr>
              <w:t>Қимыл</w:t>
            </w:r>
            <w:r>
              <w:rPr>
                <w:b/>
                <w:sz w:val="24"/>
              </w:rPr>
              <w:tab/>
            </w:r>
            <w:r>
              <w:rPr>
                <w:b/>
                <w:sz w:val="24"/>
              </w:rPr>
              <w:tab/>
            </w:r>
            <w:r>
              <w:rPr>
                <w:b/>
                <w:spacing w:val="-2"/>
                <w:sz w:val="24"/>
              </w:rPr>
              <w:t>қозғалыс ойыны:</w:t>
            </w:r>
            <w:r>
              <w:rPr>
                <w:b/>
                <w:sz w:val="24"/>
              </w:rPr>
              <w:tab/>
            </w:r>
            <w:r>
              <w:rPr>
                <w:spacing w:val="-2"/>
                <w:sz w:val="24"/>
              </w:rPr>
              <w:t xml:space="preserve">«Жалаушаға </w:t>
            </w:r>
            <w:r>
              <w:rPr>
                <w:sz w:val="24"/>
              </w:rPr>
              <w:t>қарай жүгіріңдер»</w:t>
            </w:r>
          </w:p>
          <w:p w:rsidR="003102BC" w:rsidRDefault="00DB1FE3">
            <w:pPr>
              <w:pStyle w:val="TableParagraph"/>
              <w:ind w:right="23"/>
              <w:rPr>
                <w:sz w:val="24"/>
              </w:rPr>
            </w:pPr>
            <w:r>
              <w:rPr>
                <w:b/>
                <w:sz w:val="24"/>
              </w:rPr>
              <w:t>ІІІ. Қорытынды бөлім</w:t>
            </w:r>
            <w:r>
              <w:rPr>
                <w:sz w:val="24"/>
              </w:rPr>
              <w:t>:</w:t>
            </w:r>
            <w:r>
              <w:rPr>
                <w:i/>
                <w:sz w:val="24"/>
              </w:rPr>
              <w:t>Сапқатұрғызу</w:t>
            </w:r>
            <w:r>
              <w:rPr>
                <w:sz w:val="24"/>
              </w:rPr>
              <w:t xml:space="preserve">. </w:t>
            </w:r>
            <w:r>
              <w:rPr>
                <w:i/>
                <w:spacing w:val="-2"/>
                <w:sz w:val="24"/>
              </w:rPr>
              <w:t xml:space="preserve">Саптағы </w:t>
            </w:r>
            <w:r>
              <w:rPr>
                <w:i/>
                <w:sz w:val="24"/>
              </w:rPr>
              <w:t>жаттығулар</w:t>
            </w:r>
            <w:r>
              <w:rPr>
                <w:sz w:val="24"/>
              </w:rPr>
              <w:t>; түзел, тік тұр. Сапта бір- бірінің артынан бірі шеңбер бойлап тізені жоғары көтеріп жүру. Жүгіру қолды кеуде тұстан ұстап аяқтың ұшымен жүгіру, жай жүру. Тыныс алу жаттығуларыСапқа тұру, жетекшіге қарап түзеліп тұру.</w:t>
            </w:r>
          </w:p>
          <w:p w:rsidR="003102BC" w:rsidRDefault="00DB1FE3">
            <w:pPr>
              <w:pStyle w:val="TableParagraph"/>
              <w:spacing w:line="237" w:lineRule="auto"/>
              <w:ind w:right="23"/>
              <w:rPr>
                <w:b/>
                <w:sz w:val="24"/>
              </w:rPr>
            </w:pPr>
            <w:r>
              <w:rPr>
                <w:b/>
                <w:sz w:val="24"/>
                <w:u w:val="single"/>
              </w:rPr>
              <w:t>Көркем әдебиет:</w:t>
            </w:r>
            <w:r>
              <w:rPr>
                <w:b/>
                <w:sz w:val="24"/>
              </w:rPr>
              <w:t xml:space="preserve"> Тақырыбы:Анашым</w:t>
            </w:r>
          </w:p>
        </w:tc>
      </w:tr>
    </w:tbl>
    <w:p w:rsidR="003102BC" w:rsidRDefault="003102BC">
      <w:pPr>
        <w:pStyle w:val="TableParagraph"/>
        <w:spacing w:line="237" w:lineRule="auto"/>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2794"/>
        <w:gridCol w:w="2694"/>
        <w:gridCol w:w="2554"/>
        <w:gridCol w:w="2977"/>
        <w:gridCol w:w="2411"/>
      </w:tblGrid>
      <w:tr w:rsidR="003102BC">
        <w:trPr>
          <w:trHeight w:val="10520"/>
        </w:trPr>
        <w:tc>
          <w:tcPr>
            <w:tcW w:w="1474" w:type="dxa"/>
            <w:tcBorders>
              <w:top w:val="nil"/>
            </w:tcBorders>
          </w:tcPr>
          <w:p w:rsidR="003102BC" w:rsidRDefault="003102BC">
            <w:pPr>
              <w:pStyle w:val="TableParagraph"/>
              <w:ind w:left="0"/>
              <w:rPr>
                <w:sz w:val="24"/>
              </w:rPr>
            </w:pPr>
          </w:p>
        </w:tc>
        <w:tc>
          <w:tcPr>
            <w:tcW w:w="2794" w:type="dxa"/>
          </w:tcPr>
          <w:p w:rsidR="003102BC" w:rsidRDefault="00DB1FE3">
            <w:pPr>
              <w:pStyle w:val="TableParagraph"/>
              <w:spacing w:before="6" w:line="275" w:lineRule="exact"/>
              <w:rPr>
                <w:sz w:val="24"/>
              </w:rPr>
            </w:pPr>
            <w:r>
              <w:rPr>
                <w:b/>
                <w:sz w:val="24"/>
              </w:rPr>
              <w:t>Суретпен</w:t>
            </w:r>
            <w:r>
              <w:rPr>
                <w:b/>
                <w:spacing w:val="-2"/>
                <w:sz w:val="24"/>
              </w:rPr>
              <w:t xml:space="preserve"> жұмыс</w:t>
            </w:r>
            <w:r>
              <w:rPr>
                <w:spacing w:val="-2"/>
                <w:sz w:val="24"/>
              </w:rPr>
              <w:t>:</w:t>
            </w:r>
          </w:p>
          <w:p w:rsidR="003102BC" w:rsidRDefault="00DB1FE3">
            <w:pPr>
              <w:pStyle w:val="TableParagraph"/>
              <w:spacing w:line="275" w:lineRule="exact"/>
              <w:rPr>
                <w:sz w:val="24"/>
              </w:rPr>
            </w:pPr>
            <w:r>
              <w:rPr>
                <w:sz w:val="24"/>
              </w:rPr>
              <w:t>«Меніңсуйікті</w:t>
            </w:r>
            <w:r>
              <w:rPr>
                <w:spacing w:val="-4"/>
                <w:sz w:val="24"/>
              </w:rPr>
              <w:t>анам»</w:t>
            </w:r>
          </w:p>
          <w:p w:rsidR="003102BC" w:rsidRDefault="00DB1FE3">
            <w:pPr>
              <w:pStyle w:val="TableParagraph"/>
              <w:spacing w:before="3"/>
              <w:rPr>
                <w:sz w:val="24"/>
              </w:rPr>
            </w:pPr>
            <w:r>
              <w:rPr>
                <w:sz w:val="24"/>
              </w:rPr>
              <w:t>тақырыбында</w:t>
            </w:r>
            <w:r>
              <w:rPr>
                <w:spacing w:val="-2"/>
                <w:sz w:val="24"/>
              </w:rPr>
              <w:t>әнгімелесу.</w:t>
            </w:r>
          </w:p>
          <w:p w:rsidR="003102BC" w:rsidRDefault="00DB1FE3">
            <w:pPr>
              <w:pStyle w:val="TableParagraph"/>
              <w:spacing w:before="2"/>
              <w:ind w:left="76"/>
              <w:rPr>
                <w:b/>
                <w:sz w:val="24"/>
              </w:rPr>
            </w:pPr>
            <w:r>
              <w:rPr>
                <w:b/>
                <w:spacing w:val="-2"/>
                <w:sz w:val="24"/>
              </w:rPr>
              <w:t>Қорытынды.</w:t>
            </w:r>
          </w:p>
          <w:p w:rsidR="003102BC" w:rsidRDefault="003102BC">
            <w:pPr>
              <w:pStyle w:val="TableParagraph"/>
              <w:ind w:left="0"/>
              <w:rPr>
                <w:sz w:val="24"/>
              </w:rPr>
            </w:pPr>
          </w:p>
          <w:p w:rsidR="003102BC" w:rsidRDefault="003102BC">
            <w:pPr>
              <w:pStyle w:val="TableParagraph"/>
              <w:spacing w:before="3"/>
              <w:ind w:left="0"/>
              <w:rPr>
                <w:sz w:val="24"/>
              </w:rPr>
            </w:pPr>
          </w:p>
          <w:p w:rsidR="003102BC" w:rsidRDefault="00DB1FE3">
            <w:pPr>
              <w:pStyle w:val="TableParagraph"/>
              <w:ind w:right="-15"/>
              <w:rPr>
                <w:b/>
                <w:sz w:val="24"/>
              </w:rPr>
            </w:pPr>
            <w:r>
              <w:rPr>
                <w:b/>
                <w:sz w:val="24"/>
              </w:rPr>
              <w:t xml:space="preserve">Сауат ашу негіздері: Тақырыбы: </w:t>
            </w:r>
            <w:r>
              <w:rPr>
                <w:sz w:val="24"/>
              </w:rPr>
              <w:t xml:space="preserve">«Ұ,ұ» әріпі жәнедыбысымен танысу </w:t>
            </w:r>
            <w:r>
              <w:rPr>
                <w:b/>
                <w:sz w:val="24"/>
              </w:rPr>
              <w:t xml:space="preserve">Мақсаты: Ұ </w:t>
            </w:r>
            <w:r>
              <w:rPr>
                <w:sz w:val="24"/>
              </w:rPr>
              <w:t xml:space="preserve">дыбысымен таныстыру,дауыстыжәне дауыссыз дыбыс екенін анықтау, буын туралы ұғымдардықалыптастыру. </w:t>
            </w:r>
            <w:r>
              <w:rPr>
                <w:b/>
                <w:sz w:val="24"/>
              </w:rPr>
              <w:t>Ашық сұрақтар :</w:t>
            </w:r>
          </w:p>
          <w:p w:rsidR="003102BC" w:rsidRDefault="00DB1FE3">
            <w:pPr>
              <w:pStyle w:val="TableParagraph"/>
              <w:spacing w:line="242" w:lineRule="auto"/>
              <w:ind w:right="-15"/>
              <w:rPr>
                <w:b/>
                <w:sz w:val="24"/>
              </w:rPr>
            </w:pPr>
            <w:r>
              <w:rPr>
                <w:b/>
                <w:sz w:val="24"/>
              </w:rPr>
              <w:t>-</w:t>
            </w:r>
            <w:r>
              <w:rPr>
                <w:sz w:val="24"/>
              </w:rPr>
              <w:t xml:space="preserve">Өткендыбыстыесімізге </w:t>
            </w:r>
            <w:r>
              <w:rPr>
                <w:spacing w:val="-2"/>
                <w:sz w:val="24"/>
              </w:rPr>
              <w:t>түсірейік</w:t>
            </w:r>
            <w:r>
              <w:rPr>
                <w:b/>
                <w:spacing w:val="-2"/>
                <w:sz w:val="24"/>
              </w:rPr>
              <w:t>?</w:t>
            </w:r>
          </w:p>
          <w:p w:rsidR="003102BC" w:rsidRDefault="00DB1FE3">
            <w:pPr>
              <w:pStyle w:val="TableParagraph"/>
              <w:ind w:right="558"/>
              <w:rPr>
                <w:sz w:val="24"/>
              </w:rPr>
            </w:pPr>
            <w:r>
              <w:rPr>
                <w:b/>
                <w:sz w:val="24"/>
              </w:rPr>
              <w:t>- Жаз</w:t>
            </w:r>
            <w:r>
              <w:rPr>
                <w:sz w:val="24"/>
              </w:rPr>
              <w:t xml:space="preserve">, күз сөзінде, қандайдыбысестіп </w:t>
            </w:r>
            <w:r>
              <w:rPr>
                <w:spacing w:val="-2"/>
                <w:sz w:val="24"/>
              </w:rPr>
              <w:t>тұрмыз?</w:t>
            </w:r>
          </w:p>
          <w:p w:rsidR="003102BC" w:rsidRDefault="00DB1FE3">
            <w:pPr>
              <w:pStyle w:val="TableParagraph"/>
              <w:spacing w:line="272" w:lineRule="exact"/>
              <w:rPr>
                <w:b/>
                <w:sz w:val="24"/>
              </w:rPr>
            </w:pPr>
            <w:r>
              <w:rPr>
                <w:b/>
                <w:sz w:val="24"/>
              </w:rPr>
              <w:t>Жаңадыбыспен</w:t>
            </w:r>
            <w:r>
              <w:rPr>
                <w:b/>
                <w:spacing w:val="-2"/>
                <w:sz w:val="24"/>
              </w:rPr>
              <w:t>танысу.</w:t>
            </w:r>
          </w:p>
          <w:p w:rsidR="003102BC" w:rsidRDefault="00DB1FE3">
            <w:pPr>
              <w:pStyle w:val="TableParagraph"/>
              <w:spacing w:line="242" w:lineRule="auto"/>
              <w:ind w:right="1093"/>
              <w:rPr>
                <w:sz w:val="24"/>
              </w:rPr>
            </w:pPr>
            <w:r>
              <w:rPr>
                <w:sz w:val="24"/>
              </w:rPr>
              <w:t xml:space="preserve">«Ұ»дыбысынан </w:t>
            </w:r>
            <w:r>
              <w:rPr>
                <w:spacing w:val="-2"/>
                <w:sz w:val="24"/>
              </w:rPr>
              <w:t>басталатын</w:t>
            </w:r>
          </w:p>
          <w:p w:rsidR="003102BC" w:rsidRDefault="00DB1FE3">
            <w:pPr>
              <w:pStyle w:val="TableParagraph"/>
              <w:spacing w:line="242" w:lineRule="auto"/>
              <w:ind w:right="-15"/>
              <w:rPr>
                <w:sz w:val="24"/>
              </w:rPr>
            </w:pPr>
            <w:r>
              <w:rPr>
                <w:sz w:val="24"/>
              </w:rPr>
              <w:t xml:space="preserve">сөздерайтайық.(құс,ұн </w:t>
            </w:r>
            <w:r>
              <w:rPr>
                <w:spacing w:val="-2"/>
                <w:sz w:val="24"/>
              </w:rPr>
              <w:t>шұбар,ұшақ,құмыра,</w:t>
            </w:r>
          </w:p>
          <w:p w:rsidR="003102BC" w:rsidRDefault="00DB1FE3">
            <w:pPr>
              <w:pStyle w:val="TableParagraph"/>
              <w:spacing w:line="271" w:lineRule="exact"/>
              <w:rPr>
                <w:sz w:val="24"/>
              </w:rPr>
            </w:pPr>
            <w:r>
              <w:rPr>
                <w:spacing w:val="-2"/>
                <w:sz w:val="24"/>
              </w:rPr>
              <w:t>құмырсқа)</w:t>
            </w:r>
          </w:p>
          <w:p w:rsidR="003102BC" w:rsidRDefault="00DB1FE3">
            <w:pPr>
              <w:pStyle w:val="TableParagraph"/>
              <w:spacing w:line="275" w:lineRule="exact"/>
              <w:rPr>
                <w:sz w:val="24"/>
              </w:rPr>
            </w:pPr>
            <w:r>
              <w:rPr>
                <w:sz w:val="24"/>
              </w:rPr>
              <w:t>Осы сөздерді</w:t>
            </w:r>
            <w:r>
              <w:rPr>
                <w:spacing w:val="-2"/>
                <w:sz w:val="24"/>
              </w:rPr>
              <w:t>буынға</w:t>
            </w:r>
          </w:p>
          <w:p w:rsidR="003102BC" w:rsidRDefault="00DB1FE3">
            <w:pPr>
              <w:pStyle w:val="TableParagraph"/>
              <w:spacing w:line="242" w:lineRule="auto"/>
              <w:ind w:right="-15"/>
              <w:rPr>
                <w:sz w:val="24"/>
              </w:rPr>
            </w:pPr>
            <w:r>
              <w:rPr>
                <w:spacing w:val="-2"/>
                <w:sz w:val="24"/>
              </w:rPr>
              <w:t xml:space="preserve">бөлейік.(құлақ,ұтқыр,құлы </w:t>
            </w:r>
            <w:r>
              <w:rPr>
                <w:spacing w:val="-6"/>
                <w:sz w:val="24"/>
              </w:rPr>
              <w:t>н,</w:t>
            </w:r>
          </w:p>
          <w:p w:rsidR="003102BC" w:rsidRDefault="00DB1FE3">
            <w:pPr>
              <w:pStyle w:val="TableParagraph"/>
              <w:spacing w:line="271" w:lineRule="exact"/>
              <w:rPr>
                <w:sz w:val="24"/>
              </w:rPr>
            </w:pPr>
            <w:r>
              <w:rPr>
                <w:spacing w:val="-2"/>
                <w:sz w:val="24"/>
              </w:rPr>
              <w:t>ұшақ)</w:t>
            </w:r>
          </w:p>
          <w:p w:rsidR="003102BC" w:rsidRDefault="00DB1FE3">
            <w:pPr>
              <w:pStyle w:val="TableParagraph"/>
              <w:spacing w:line="272" w:lineRule="exact"/>
              <w:rPr>
                <w:b/>
                <w:sz w:val="24"/>
              </w:rPr>
            </w:pPr>
            <w:r>
              <w:rPr>
                <w:b/>
                <w:spacing w:val="-2"/>
                <w:sz w:val="24"/>
              </w:rPr>
              <w:t>Жаңылтпаш:</w:t>
            </w:r>
          </w:p>
          <w:p w:rsidR="003102BC" w:rsidRDefault="00DB1FE3">
            <w:pPr>
              <w:pStyle w:val="TableParagraph"/>
              <w:ind w:right="178"/>
              <w:rPr>
                <w:sz w:val="24"/>
              </w:rPr>
            </w:pPr>
            <w:r>
              <w:rPr>
                <w:sz w:val="24"/>
              </w:rPr>
              <w:t>Ықсанұста-ұстазұста, Үш ұстаға ұстаз ұста Жасы тұстас ұста.</w:t>
            </w:r>
          </w:p>
          <w:p w:rsidR="003102BC" w:rsidRDefault="00DB1FE3">
            <w:pPr>
              <w:pStyle w:val="TableParagraph"/>
              <w:spacing w:line="237" w:lineRule="auto"/>
              <w:ind w:left="76" w:right="353" w:hanging="63"/>
              <w:rPr>
                <w:sz w:val="24"/>
              </w:rPr>
            </w:pPr>
            <w:r>
              <w:rPr>
                <w:b/>
                <w:sz w:val="24"/>
              </w:rPr>
              <w:t>Д\Ойын</w:t>
            </w:r>
            <w:r>
              <w:rPr>
                <w:sz w:val="24"/>
              </w:rPr>
              <w:t xml:space="preserve">«Дыбысқайда </w:t>
            </w:r>
            <w:r>
              <w:rPr>
                <w:spacing w:val="-2"/>
                <w:sz w:val="24"/>
              </w:rPr>
              <w:t>тұрады?»</w:t>
            </w:r>
          </w:p>
          <w:p w:rsidR="003102BC" w:rsidRDefault="00DB1FE3">
            <w:pPr>
              <w:pStyle w:val="TableParagraph"/>
              <w:spacing w:before="1"/>
              <w:ind w:right="-15"/>
              <w:rPr>
                <w:sz w:val="24"/>
              </w:rPr>
            </w:pPr>
            <w:r>
              <w:rPr>
                <w:b/>
                <w:sz w:val="24"/>
              </w:rPr>
              <w:t>Мақсаты</w:t>
            </w:r>
            <w:r>
              <w:rPr>
                <w:sz w:val="24"/>
              </w:rPr>
              <w:t>:Ауызшасөздегі дыбыстыңорнын</w:t>
            </w:r>
            <w:r>
              <w:rPr>
                <w:spacing w:val="-2"/>
                <w:sz w:val="24"/>
              </w:rPr>
              <w:t>анықтау,</w:t>
            </w:r>
          </w:p>
        </w:tc>
        <w:tc>
          <w:tcPr>
            <w:tcW w:w="2694" w:type="dxa"/>
          </w:tcPr>
          <w:p w:rsidR="003102BC" w:rsidRDefault="003102BC">
            <w:pPr>
              <w:pStyle w:val="TableParagraph"/>
              <w:ind w:left="0"/>
              <w:rPr>
                <w:sz w:val="24"/>
              </w:rPr>
            </w:pPr>
          </w:p>
        </w:tc>
        <w:tc>
          <w:tcPr>
            <w:tcW w:w="2554" w:type="dxa"/>
            <w:tcBorders>
              <w:bottom w:val="nil"/>
            </w:tcBorders>
          </w:tcPr>
          <w:p w:rsidR="003102BC" w:rsidRDefault="00DB1FE3">
            <w:pPr>
              <w:pStyle w:val="TableParagraph"/>
              <w:spacing w:before="8" w:line="237" w:lineRule="auto"/>
              <w:rPr>
                <w:sz w:val="24"/>
              </w:rPr>
            </w:pPr>
            <w:r>
              <w:rPr>
                <w:sz w:val="24"/>
              </w:rPr>
              <w:t xml:space="preserve">-Отбасымүшелерінекім </w:t>
            </w:r>
            <w:r>
              <w:rPr>
                <w:spacing w:val="-2"/>
                <w:sz w:val="24"/>
              </w:rPr>
              <w:t>жатады?</w:t>
            </w:r>
          </w:p>
          <w:p w:rsidR="003102BC" w:rsidRDefault="00DB1FE3">
            <w:pPr>
              <w:pStyle w:val="TableParagraph"/>
              <w:spacing w:before="4"/>
              <w:ind w:right="399"/>
              <w:rPr>
                <w:sz w:val="24"/>
              </w:rPr>
            </w:pPr>
            <w:r>
              <w:rPr>
                <w:sz w:val="24"/>
              </w:rPr>
              <w:t xml:space="preserve">-Отбасымүшелеріне қаңдай қамқорлық </w:t>
            </w:r>
            <w:r>
              <w:rPr>
                <w:spacing w:val="-2"/>
                <w:sz w:val="24"/>
              </w:rPr>
              <w:t>жасайсыңдар?</w:t>
            </w:r>
          </w:p>
          <w:p w:rsidR="003102BC" w:rsidRDefault="00DB1FE3">
            <w:pPr>
              <w:pStyle w:val="TableParagraph"/>
              <w:spacing w:before="3" w:line="275" w:lineRule="exact"/>
              <w:rPr>
                <w:b/>
                <w:sz w:val="24"/>
              </w:rPr>
            </w:pPr>
            <w:r>
              <w:rPr>
                <w:b/>
                <w:spacing w:val="-2"/>
                <w:sz w:val="24"/>
              </w:rPr>
              <w:t>Жаңылтпаш:</w:t>
            </w:r>
          </w:p>
          <w:p w:rsidR="003102BC" w:rsidRDefault="00DB1FE3">
            <w:pPr>
              <w:pStyle w:val="TableParagraph"/>
              <w:rPr>
                <w:sz w:val="24"/>
              </w:rPr>
            </w:pPr>
            <w:r>
              <w:rPr>
                <w:sz w:val="24"/>
              </w:rPr>
              <w:t>Ықсанұста-ұстазұста, Үш ұстаға ұстаз ұста Жасы тұстас ұста.</w:t>
            </w:r>
          </w:p>
          <w:p w:rsidR="003102BC" w:rsidRDefault="00DB1FE3">
            <w:pPr>
              <w:pStyle w:val="TableParagraph"/>
              <w:spacing w:before="4" w:line="237" w:lineRule="auto"/>
              <w:ind w:right="599"/>
              <w:rPr>
                <w:sz w:val="24"/>
              </w:rPr>
            </w:pPr>
            <w:r>
              <w:rPr>
                <w:b/>
                <w:sz w:val="24"/>
              </w:rPr>
              <w:t xml:space="preserve">Суретпенжұмыс: </w:t>
            </w:r>
            <w:r>
              <w:rPr>
                <w:sz w:val="24"/>
              </w:rPr>
              <w:t>( Берілген сурет бойынша балалар</w:t>
            </w:r>
          </w:p>
          <w:p w:rsidR="003102BC" w:rsidRDefault="00DB1FE3">
            <w:pPr>
              <w:pStyle w:val="TableParagraph"/>
              <w:spacing w:before="4"/>
              <w:rPr>
                <w:sz w:val="24"/>
              </w:rPr>
            </w:pPr>
            <w:r>
              <w:rPr>
                <w:sz w:val="24"/>
              </w:rPr>
              <w:t>әнгіме</w:t>
            </w:r>
            <w:r>
              <w:rPr>
                <w:spacing w:val="-2"/>
                <w:sz w:val="24"/>
              </w:rPr>
              <w:t>құрастырады)</w:t>
            </w:r>
          </w:p>
          <w:p w:rsidR="003102BC" w:rsidRDefault="00DB1FE3">
            <w:pPr>
              <w:pStyle w:val="TableParagraph"/>
              <w:spacing w:before="2" w:line="275" w:lineRule="exact"/>
              <w:rPr>
                <w:b/>
                <w:sz w:val="24"/>
              </w:rPr>
            </w:pPr>
            <w:r>
              <w:rPr>
                <w:b/>
                <w:sz w:val="24"/>
              </w:rPr>
              <w:t>Сергіту</w:t>
            </w:r>
            <w:r>
              <w:rPr>
                <w:b/>
                <w:spacing w:val="-2"/>
                <w:sz w:val="24"/>
              </w:rPr>
              <w:t>сәті:</w:t>
            </w:r>
          </w:p>
          <w:p w:rsidR="003102BC" w:rsidRDefault="00DB1FE3">
            <w:pPr>
              <w:pStyle w:val="TableParagraph"/>
              <w:ind w:right="757"/>
              <w:jc w:val="both"/>
              <w:rPr>
                <w:sz w:val="24"/>
              </w:rPr>
            </w:pPr>
            <w:r>
              <w:rPr>
                <w:sz w:val="24"/>
              </w:rPr>
              <w:t xml:space="preserve">Апамүшінкүнде мен,отыңға ағаш </w:t>
            </w:r>
            <w:r>
              <w:rPr>
                <w:spacing w:val="-2"/>
                <w:sz w:val="24"/>
              </w:rPr>
              <w:t>жарамын.</w:t>
            </w:r>
          </w:p>
          <w:p w:rsidR="003102BC" w:rsidRDefault="00DB1FE3">
            <w:pPr>
              <w:pStyle w:val="TableParagraph"/>
              <w:ind w:right="382"/>
              <w:jc w:val="both"/>
              <w:rPr>
                <w:sz w:val="24"/>
              </w:rPr>
            </w:pPr>
            <w:r>
              <w:rPr>
                <w:sz w:val="24"/>
              </w:rPr>
              <w:t>Су құямын гулге де, дүкенге де барамын. Сыпырамынүйішін, жуам аяқ-табақты.</w:t>
            </w:r>
          </w:p>
          <w:p w:rsidR="003102BC" w:rsidRDefault="00DB1FE3">
            <w:pPr>
              <w:pStyle w:val="TableParagraph"/>
              <w:spacing w:line="242" w:lineRule="auto"/>
              <w:ind w:right="302"/>
              <w:jc w:val="both"/>
              <w:rPr>
                <w:b/>
                <w:sz w:val="24"/>
              </w:rPr>
            </w:pPr>
            <w:r>
              <w:rPr>
                <w:sz w:val="24"/>
              </w:rPr>
              <w:t xml:space="preserve">Жылайқалса,бөпемді жұбатамын ойнатып. </w:t>
            </w:r>
            <w:r>
              <w:rPr>
                <w:b/>
                <w:spacing w:val="-2"/>
                <w:sz w:val="24"/>
              </w:rPr>
              <w:t>Қорытынды</w:t>
            </w:r>
          </w:p>
          <w:p w:rsidR="003102BC" w:rsidRDefault="00DB1FE3">
            <w:pPr>
              <w:pStyle w:val="TableParagraph"/>
              <w:spacing w:line="237" w:lineRule="auto"/>
              <w:ind w:right="112"/>
              <w:rPr>
                <w:sz w:val="24"/>
              </w:rPr>
            </w:pPr>
            <w:r>
              <w:rPr>
                <w:b/>
                <w:sz w:val="24"/>
              </w:rPr>
              <w:t xml:space="preserve">Сауат ашу негіздері: Тақырыбы: </w:t>
            </w:r>
            <w:r>
              <w:rPr>
                <w:sz w:val="24"/>
              </w:rPr>
              <w:t xml:space="preserve">«Ұ,ұ» әріпіжәнедыбысымен </w:t>
            </w:r>
            <w:r>
              <w:rPr>
                <w:spacing w:val="-2"/>
                <w:sz w:val="24"/>
              </w:rPr>
              <w:t>танысу</w:t>
            </w:r>
          </w:p>
          <w:p w:rsidR="003102BC" w:rsidRDefault="00DB1FE3">
            <w:pPr>
              <w:pStyle w:val="TableParagraph"/>
              <w:spacing w:before="11" w:line="237" w:lineRule="auto"/>
              <w:rPr>
                <w:sz w:val="24"/>
              </w:rPr>
            </w:pPr>
            <w:r>
              <w:rPr>
                <w:b/>
                <w:sz w:val="24"/>
              </w:rPr>
              <w:t xml:space="preserve">Мақсаты: Ұ </w:t>
            </w:r>
            <w:r>
              <w:rPr>
                <w:sz w:val="24"/>
              </w:rPr>
              <w:t>дыбысыментаныстыру, дауыстыжәнедауыссыз дыбыс екенін</w:t>
            </w:r>
          </w:p>
          <w:p w:rsidR="003102BC" w:rsidRDefault="00DB1FE3">
            <w:pPr>
              <w:pStyle w:val="TableParagraph"/>
              <w:spacing w:before="6" w:line="237" w:lineRule="auto"/>
              <w:rPr>
                <w:sz w:val="24"/>
              </w:rPr>
            </w:pPr>
            <w:r>
              <w:rPr>
                <w:sz w:val="24"/>
              </w:rPr>
              <w:t xml:space="preserve">анықтау,буынтуралы </w:t>
            </w:r>
            <w:r>
              <w:rPr>
                <w:spacing w:val="-2"/>
                <w:sz w:val="24"/>
              </w:rPr>
              <w:t>ұғымдарды</w:t>
            </w:r>
          </w:p>
          <w:p w:rsidR="003102BC" w:rsidRDefault="00DB1FE3">
            <w:pPr>
              <w:pStyle w:val="TableParagraph"/>
              <w:spacing w:before="4"/>
              <w:rPr>
                <w:sz w:val="24"/>
              </w:rPr>
            </w:pPr>
            <w:r>
              <w:rPr>
                <w:spacing w:val="-2"/>
                <w:sz w:val="24"/>
              </w:rPr>
              <w:t>қалыптастыру.</w:t>
            </w:r>
          </w:p>
          <w:p w:rsidR="003102BC" w:rsidRDefault="00DB1FE3">
            <w:pPr>
              <w:pStyle w:val="TableParagraph"/>
              <w:spacing w:before="2" w:line="275" w:lineRule="exact"/>
              <w:rPr>
                <w:b/>
                <w:sz w:val="24"/>
              </w:rPr>
            </w:pPr>
            <w:r>
              <w:rPr>
                <w:b/>
                <w:sz w:val="24"/>
              </w:rPr>
              <w:t>Ашықсұрақтар</w:t>
            </w:r>
            <w:r>
              <w:rPr>
                <w:b/>
                <w:spacing w:val="-10"/>
                <w:sz w:val="24"/>
              </w:rPr>
              <w:t>:</w:t>
            </w:r>
          </w:p>
          <w:p w:rsidR="003102BC" w:rsidRDefault="00DB1FE3">
            <w:pPr>
              <w:pStyle w:val="TableParagraph"/>
              <w:ind w:right="610"/>
              <w:rPr>
                <w:b/>
                <w:sz w:val="24"/>
              </w:rPr>
            </w:pPr>
            <w:r>
              <w:rPr>
                <w:b/>
                <w:sz w:val="24"/>
              </w:rPr>
              <w:t>-</w:t>
            </w:r>
            <w:r>
              <w:rPr>
                <w:sz w:val="24"/>
              </w:rPr>
              <w:t>Өткен дыбысты есімізгетүсірейік</w:t>
            </w:r>
            <w:r>
              <w:rPr>
                <w:b/>
                <w:sz w:val="24"/>
              </w:rPr>
              <w:t>?</w:t>
            </w:r>
          </w:p>
        </w:tc>
        <w:tc>
          <w:tcPr>
            <w:tcW w:w="2977" w:type="dxa"/>
          </w:tcPr>
          <w:p w:rsidR="003102BC" w:rsidRDefault="00DB1FE3">
            <w:pPr>
              <w:pStyle w:val="TableParagraph"/>
              <w:tabs>
                <w:tab w:val="left" w:leader="dot" w:pos="1634"/>
              </w:tabs>
              <w:spacing w:before="6" w:line="275" w:lineRule="exact"/>
              <w:rPr>
                <w:sz w:val="24"/>
              </w:rPr>
            </w:pPr>
            <w:r>
              <w:rPr>
                <w:sz w:val="24"/>
              </w:rPr>
              <w:t>Әкем</w:t>
            </w:r>
            <w:r>
              <w:rPr>
                <w:spacing w:val="-2"/>
                <w:sz w:val="24"/>
              </w:rPr>
              <w:t xml:space="preserve"> маған</w:t>
            </w:r>
            <w:r>
              <w:rPr>
                <w:sz w:val="24"/>
              </w:rPr>
              <w:tab/>
            </w:r>
            <w:r>
              <w:rPr>
                <w:spacing w:val="-2"/>
                <w:sz w:val="24"/>
              </w:rPr>
              <w:t>қамқорлық</w:t>
            </w:r>
          </w:p>
          <w:p w:rsidR="003102BC" w:rsidRDefault="00DB1FE3">
            <w:pPr>
              <w:pStyle w:val="TableParagraph"/>
              <w:spacing w:line="275" w:lineRule="exact"/>
              <w:rPr>
                <w:sz w:val="24"/>
              </w:rPr>
            </w:pPr>
            <w:r>
              <w:rPr>
                <w:spacing w:val="-2"/>
                <w:sz w:val="24"/>
              </w:rPr>
              <w:t>көрсетеді.</w:t>
            </w:r>
          </w:p>
          <w:p w:rsidR="003102BC" w:rsidRDefault="00DB1FE3">
            <w:pPr>
              <w:pStyle w:val="TableParagraph"/>
              <w:spacing w:before="7" w:line="272" w:lineRule="exact"/>
              <w:rPr>
                <w:b/>
                <w:sz w:val="24"/>
              </w:rPr>
            </w:pPr>
            <w:r>
              <w:rPr>
                <w:b/>
                <w:sz w:val="24"/>
              </w:rPr>
              <w:t xml:space="preserve">Жұмбақ </w:t>
            </w:r>
            <w:r>
              <w:rPr>
                <w:b/>
                <w:spacing w:val="-2"/>
                <w:sz w:val="24"/>
              </w:rPr>
              <w:t>жасыру</w:t>
            </w:r>
          </w:p>
          <w:p w:rsidR="003102BC" w:rsidRDefault="00DB1FE3" w:rsidP="009C3D65">
            <w:pPr>
              <w:pStyle w:val="TableParagraph"/>
              <w:numPr>
                <w:ilvl w:val="0"/>
                <w:numId w:val="119"/>
              </w:numPr>
              <w:tabs>
                <w:tab w:val="left" w:pos="196"/>
              </w:tabs>
              <w:ind w:right="103" w:firstLine="0"/>
              <w:rPr>
                <w:sz w:val="24"/>
              </w:rPr>
            </w:pPr>
            <w:r>
              <w:rPr>
                <w:sz w:val="24"/>
              </w:rPr>
              <w:t>Дегенімді жасайтын Қалғантамағымдыасайтын Ертіп алып жетектеп</w:t>
            </w:r>
          </w:p>
          <w:p w:rsidR="003102BC" w:rsidRDefault="00DB1FE3">
            <w:pPr>
              <w:pStyle w:val="TableParagraph"/>
              <w:spacing w:before="2" w:line="237" w:lineRule="auto"/>
              <w:rPr>
                <w:sz w:val="24"/>
              </w:rPr>
            </w:pPr>
            <w:r>
              <w:rPr>
                <w:sz w:val="24"/>
              </w:rPr>
              <w:t xml:space="preserve">“Немерем”-депатайтын? </w:t>
            </w:r>
            <w:r>
              <w:rPr>
                <w:spacing w:val="-2"/>
                <w:sz w:val="24"/>
              </w:rPr>
              <w:t>(әже)</w:t>
            </w:r>
          </w:p>
          <w:p w:rsidR="003102BC" w:rsidRDefault="00DB1FE3" w:rsidP="009C3D65">
            <w:pPr>
              <w:pStyle w:val="TableParagraph"/>
              <w:numPr>
                <w:ilvl w:val="0"/>
                <w:numId w:val="119"/>
              </w:numPr>
              <w:tabs>
                <w:tab w:val="left" w:pos="196"/>
              </w:tabs>
              <w:spacing w:before="4"/>
              <w:ind w:right="35" w:firstLine="0"/>
              <w:rPr>
                <w:sz w:val="24"/>
              </w:rPr>
            </w:pPr>
            <w:r>
              <w:rPr>
                <w:sz w:val="24"/>
              </w:rPr>
              <w:t>Ондаәкем-шешемтурады, Ата-әже бауырым.</w:t>
            </w:r>
          </w:p>
          <w:p w:rsidR="003102BC" w:rsidRDefault="00DB1FE3">
            <w:pPr>
              <w:pStyle w:val="TableParagraph"/>
              <w:ind w:right="848"/>
              <w:jc w:val="both"/>
              <w:rPr>
                <w:sz w:val="24"/>
              </w:rPr>
            </w:pPr>
            <w:r>
              <w:rPr>
                <w:sz w:val="24"/>
              </w:rPr>
              <w:t xml:space="preserve">Бәрібиргеқосылып, Бір ұғымдықұрады. </w:t>
            </w:r>
            <w:r>
              <w:rPr>
                <w:spacing w:val="-2"/>
                <w:sz w:val="24"/>
              </w:rPr>
              <w:t>(Отбасы)</w:t>
            </w:r>
          </w:p>
          <w:p w:rsidR="003102BC" w:rsidRDefault="00DB1FE3">
            <w:pPr>
              <w:pStyle w:val="TableParagraph"/>
              <w:spacing w:before="2" w:line="275" w:lineRule="exact"/>
              <w:jc w:val="both"/>
              <w:rPr>
                <w:b/>
                <w:sz w:val="24"/>
              </w:rPr>
            </w:pPr>
            <w:r>
              <w:rPr>
                <w:b/>
                <w:sz w:val="24"/>
              </w:rPr>
              <w:t>Сергіту</w:t>
            </w:r>
            <w:r>
              <w:rPr>
                <w:b/>
                <w:spacing w:val="-4"/>
                <w:sz w:val="24"/>
              </w:rPr>
              <w:t>сәті</w:t>
            </w:r>
          </w:p>
          <w:p w:rsidR="003102BC" w:rsidRDefault="00DB1FE3">
            <w:pPr>
              <w:pStyle w:val="TableParagraph"/>
              <w:spacing w:before="2" w:line="237" w:lineRule="auto"/>
              <w:ind w:right="637"/>
              <w:rPr>
                <w:sz w:val="24"/>
              </w:rPr>
            </w:pPr>
            <w:r>
              <w:rPr>
                <w:sz w:val="24"/>
              </w:rPr>
              <w:t>Апамүшінкүндемен, отынғаағаш</w:t>
            </w:r>
            <w:r>
              <w:rPr>
                <w:spacing w:val="-2"/>
                <w:sz w:val="24"/>
              </w:rPr>
              <w:t>жарамын</w:t>
            </w:r>
          </w:p>
          <w:p w:rsidR="003102BC" w:rsidRDefault="00DB1FE3">
            <w:pPr>
              <w:pStyle w:val="TableParagraph"/>
              <w:spacing w:before="5" w:line="237" w:lineRule="auto"/>
              <w:rPr>
                <w:sz w:val="24"/>
              </w:rPr>
            </w:pPr>
            <w:r>
              <w:rPr>
                <w:sz w:val="24"/>
              </w:rPr>
              <w:t>Суқұямынгүлгеде,дүкенге де барамын.</w:t>
            </w:r>
          </w:p>
          <w:p w:rsidR="003102BC" w:rsidRDefault="00DB1FE3">
            <w:pPr>
              <w:pStyle w:val="TableParagraph"/>
              <w:spacing w:before="6" w:line="237" w:lineRule="auto"/>
              <w:ind w:right="200"/>
              <w:rPr>
                <w:sz w:val="24"/>
              </w:rPr>
            </w:pPr>
            <w:r>
              <w:rPr>
                <w:sz w:val="24"/>
              </w:rPr>
              <w:t xml:space="preserve">Сыпырамынүйішін,жуам </w:t>
            </w:r>
            <w:r>
              <w:rPr>
                <w:spacing w:val="-2"/>
                <w:sz w:val="24"/>
              </w:rPr>
              <w:t>аяқ-табақты.</w:t>
            </w:r>
          </w:p>
          <w:p w:rsidR="003102BC" w:rsidRDefault="00DB1FE3">
            <w:pPr>
              <w:pStyle w:val="TableParagraph"/>
              <w:spacing w:before="6" w:line="237" w:lineRule="auto"/>
              <w:rPr>
                <w:sz w:val="24"/>
              </w:rPr>
            </w:pPr>
            <w:r>
              <w:rPr>
                <w:sz w:val="24"/>
              </w:rPr>
              <w:t>Жылайқалса,бөпемді, жұбатамын ойнатып.</w:t>
            </w:r>
          </w:p>
        </w:tc>
        <w:tc>
          <w:tcPr>
            <w:tcW w:w="2411" w:type="dxa"/>
          </w:tcPr>
          <w:p w:rsidR="003102BC" w:rsidRDefault="00DB1FE3">
            <w:pPr>
              <w:pStyle w:val="TableParagraph"/>
              <w:spacing w:before="6"/>
              <w:ind w:right="331"/>
              <w:rPr>
                <w:b/>
                <w:sz w:val="24"/>
              </w:rPr>
            </w:pPr>
            <w:r>
              <w:rPr>
                <w:spacing w:val="-2"/>
                <w:sz w:val="24"/>
              </w:rPr>
              <w:t xml:space="preserve">(А.Асылбеков) </w:t>
            </w:r>
            <w:r>
              <w:rPr>
                <w:b/>
                <w:sz w:val="24"/>
              </w:rPr>
              <w:t xml:space="preserve">Мақсаты: </w:t>
            </w:r>
            <w:r>
              <w:rPr>
                <w:sz w:val="24"/>
              </w:rPr>
              <w:t>Өлеңді жатқа, мәнерлеп, интонацияменайту</w:t>
            </w:r>
            <w:r>
              <w:rPr>
                <w:b/>
                <w:sz w:val="24"/>
              </w:rPr>
              <w:t>.</w:t>
            </w:r>
          </w:p>
          <w:p w:rsidR="003102BC" w:rsidRDefault="00DB1FE3">
            <w:pPr>
              <w:pStyle w:val="TableParagraph"/>
              <w:spacing w:before="5" w:line="273" w:lineRule="exact"/>
              <w:ind w:left="378"/>
              <w:rPr>
                <w:b/>
                <w:sz w:val="24"/>
              </w:rPr>
            </w:pPr>
            <w:r>
              <w:rPr>
                <w:b/>
                <w:spacing w:val="-2"/>
                <w:sz w:val="24"/>
              </w:rPr>
              <w:t>Анашым</w:t>
            </w:r>
          </w:p>
          <w:p w:rsidR="003102BC" w:rsidRDefault="00DB1FE3">
            <w:pPr>
              <w:pStyle w:val="TableParagraph"/>
              <w:ind w:right="166" w:firstLine="62"/>
              <w:rPr>
                <w:sz w:val="24"/>
              </w:rPr>
            </w:pPr>
            <w:r>
              <w:rPr>
                <w:sz w:val="24"/>
              </w:rPr>
              <w:t xml:space="preserve">Айналайын анашым Әлемдегі жан асыл. Болсамағаннекерек, Бәрін іздеп табасың. Айналайын анашым– Асқар таудай </w:t>
            </w:r>
            <w:r>
              <w:rPr>
                <w:spacing w:val="-2"/>
                <w:sz w:val="24"/>
              </w:rPr>
              <w:t>панасың.</w:t>
            </w:r>
          </w:p>
          <w:p w:rsidR="003102BC" w:rsidRDefault="00DB1FE3">
            <w:pPr>
              <w:pStyle w:val="TableParagraph"/>
              <w:ind w:right="366"/>
              <w:rPr>
                <w:sz w:val="24"/>
              </w:rPr>
            </w:pPr>
            <w:r>
              <w:rPr>
                <w:sz w:val="24"/>
              </w:rPr>
              <w:t xml:space="preserve">Күн көзіндей </w:t>
            </w:r>
            <w:r>
              <w:rPr>
                <w:spacing w:val="-2"/>
                <w:sz w:val="24"/>
              </w:rPr>
              <w:t xml:space="preserve">күлімдеп, </w:t>
            </w:r>
            <w:r>
              <w:rPr>
                <w:sz w:val="24"/>
              </w:rPr>
              <w:t>Құшағыңа аласың. А. Асылбеков</w:t>
            </w:r>
          </w:p>
          <w:p w:rsidR="003102BC" w:rsidRDefault="00DB1FE3">
            <w:pPr>
              <w:pStyle w:val="TableParagraph"/>
              <w:spacing w:before="8" w:line="237" w:lineRule="auto"/>
              <w:ind w:right="765"/>
              <w:rPr>
                <w:b/>
                <w:sz w:val="24"/>
              </w:rPr>
            </w:pPr>
            <w:r>
              <w:rPr>
                <w:b/>
                <w:sz w:val="24"/>
              </w:rPr>
              <w:t xml:space="preserve">Д.О«Сөйлемді </w:t>
            </w:r>
            <w:r>
              <w:rPr>
                <w:b/>
                <w:spacing w:val="-2"/>
                <w:sz w:val="24"/>
              </w:rPr>
              <w:t>жалғастыр»</w:t>
            </w:r>
          </w:p>
          <w:p w:rsidR="003102BC" w:rsidRDefault="00DB1FE3">
            <w:pPr>
              <w:pStyle w:val="TableParagraph"/>
              <w:ind w:right="172"/>
              <w:jc w:val="both"/>
              <w:rPr>
                <w:sz w:val="24"/>
              </w:rPr>
            </w:pPr>
            <w:r>
              <w:rPr>
                <w:sz w:val="24"/>
              </w:rPr>
              <w:t>Балаларсөзбойынша сөйлемқұрастырады. Мысалы: (ана,</w:t>
            </w:r>
          </w:p>
          <w:p w:rsidR="003102BC" w:rsidRDefault="00DB1FE3">
            <w:pPr>
              <w:pStyle w:val="TableParagraph"/>
              <w:spacing w:line="274" w:lineRule="exact"/>
              <w:jc w:val="both"/>
              <w:rPr>
                <w:sz w:val="24"/>
              </w:rPr>
            </w:pPr>
            <w:r>
              <w:rPr>
                <w:sz w:val="24"/>
              </w:rPr>
              <w:t>отбасы,әже,</w:t>
            </w:r>
            <w:r>
              <w:rPr>
                <w:spacing w:val="-2"/>
                <w:sz w:val="24"/>
              </w:rPr>
              <w:t>ата,әке)</w:t>
            </w:r>
          </w:p>
          <w:p w:rsidR="003102BC" w:rsidRDefault="00DB1FE3">
            <w:pPr>
              <w:pStyle w:val="TableParagraph"/>
              <w:spacing w:before="1" w:line="275" w:lineRule="exact"/>
              <w:jc w:val="both"/>
              <w:rPr>
                <w:sz w:val="24"/>
              </w:rPr>
            </w:pPr>
            <w:r>
              <w:rPr>
                <w:b/>
                <w:sz w:val="24"/>
              </w:rPr>
              <w:t xml:space="preserve">Суретпен </w:t>
            </w:r>
            <w:r>
              <w:rPr>
                <w:b/>
                <w:spacing w:val="-2"/>
                <w:sz w:val="24"/>
              </w:rPr>
              <w:t>жұмыс</w:t>
            </w:r>
            <w:r>
              <w:rPr>
                <w:spacing w:val="-2"/>
                <w:sz w:val="24"/>
              </w:rPr>
              <w:t>:</w:t>
            </w:r>
          </w:p>
          <w:p w:rsidR="003102BC" w:rsidRDefault="00DB1FE3">
            <w:pPr>
              <w:pStyle w:val="TableParagraph"/>
              <w:rPr>
                <w:sz w:val="24"/>
              </w:rPr>
            </w:pPr>
            <w:r>
              <w:rPr>
                <w:sz w:val="24"/>
              </w:rPr>
              <w:t xml:space="preserve">«Меніңсуйіктіанам» </w:t>
            </w:r>
            <w:r>
              <w:rPr>
                <w:spacing w:val="-2"/>
                <w:sz w:val="24"/>
              </w:rPr>
              <w:t>тақырыбында әнгімелесу.</w:t>
            </w:r>
          </w:p>
          <w:p w:rsidR="003102BC" w:rsidRDefault="00DB1FE3">
            <w:pPr>
              <w:pStyle w:val="TableParagraph"/>
              <w:spacing w:before="6"/>
              <w:ind w:left="76"/>
              <w:rPr>
                <w:b/>
                <w:sz w:val="24"/>
              </w:rPr>
            </w:pPr>
            <w:r>
              <w:rPr>
                <w:b/>
                <w:spacing w:val="-2"/>
                <w:sz w:val="24"/>
              </w:rPr>
              <w:t>Қорытынды.</w:t>
            </w:r>
          </w:p>
          <w:p w:rsidR="003102BC" w:rsidRDefault="003102BC">
            <w:pPr>
              <w:pStyle w:val="TableParagraph"/>
              <w:spacing w:before="274"/>
              <w:ind w:left="0"/>
              <w:rPr>
                <w:sz w:val="24"/>
              </w:rPr>
            </w:pPr>
          </w:p>
          <w:p w:rsidR="003102BC" w:rsidRDefault="00DB1FE3">
            <w:pPr>
              <w:pStyle w:val="TableParagraph"/>
              <w:ind w:right="130"/>
              <w:rPr>
                <w:sz w:val="24"/>
              </w:rPr>
            </w:pPr>
            <w:r>
              <w:rPr>
                <w:b/>
                <w:sz w:val="24"/>
              </w:rPr>
              <w:t xml:space="preserve">Сауаташунегіздері: Тақырыбы: </w:t>
            </w:r>
            <w:r>
              <w:rPr>
                <w:sz w:val="24"/>
              </w:rPr>
              <w:t xml:space="preserve">«Ұ,ұ» әріпі және дыбысымен танысу </w:t>
            </w:r>
            <w:r>
              <w:rPr>
                <w:b/>
                <w:sz w:val="24"/>
              </w:rPr>
              <w:t xml:space="preserve">Мақсаты: Ұ </w:t>
            </w:r>
            <w:r>
              <w:rPr>
                <w:spacing w:val="-2"/>
                <w:sz w:val="24"/>
              </w:rPr>
              <w:t>дыбысымен</w:t>
            </w:r>
          </w:p>
          <w:p w:rsidR="003102BC" w:rsidRDefault="00DB1FE3">
            <w:pPr>
              <w:pStyle w:val="TableParagraph"/>
              <w:rPr>
                <w:sz w:val="24"/>
              </w:rPr>
            </w:pPr>
            <w:r>
              <w:rPr>
                <w:sz w:val="24"/>
              </w:rPr>
              <w:t xml:space="preserve">таныстыру,дауысты жәнедауыссыздыбыс </w:t>
            </w:r>
            <w:r>
              <w:rPr>
                <w:spacing w:val="-2"/>
                <w:sz w:val="24"/>
              </w:rPr>
              <w:t>екенін</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7"/>
        <w:gridCol w:w="2360"/>
        <w:gridCol w:w="412"/>
        <w:gridCol w:w="2694"/>
        <w:gridCol w:w="2554"/>
        <w:gridCol w:w="2977"/>
        <w:gridCol w:w="2411"/>
      </w:tblGrid>
      <w:tr w:rsidR="003102BC">
        <w:trPr>
          <w:trHeight w:val="3879"/>
        </w:trPr>
        <w:tc>
          <w:tcPr>
            <w:tcW w:w="1497" w:type="dxa"/>
            <w:vMerge w:val="restart"/>
            <w:tcBorders>
              <w:top w:val="nil"/>
              <w:bottom w:val="nil"/>
              <w:right w:val="nil"/>
            </w:tcBorders>
          </w:tcPr>
          <w:p w:rsidR="003102BC" w:rsidRDefault="003102BC">
            <w:pPr>
              <w:pStyle w:val="TableParagraph"/>
              <w:ind w:left="0"/>
              <w:rPr>
                <w:sz w:val="24"/>
              </w:rPr>
            </w:pPr>
          </w:p>
        </w:tc>
        <w:tc>
          <w:tcPr>
            <w:tcW w:w="2772" w:type="dxa"/>
            <w:gridSpan w:val="2"/>
            <w:tcBorders>
              <w:bottom w:val="nil"/>
            </w:tcBorders>
          </w:tcPr>
          <w:p w:rsidR="003102BC" w:rsidRDefault="00DB1FE3">
            <w:pPr>
              <w:pStyle w:val="TableParagraph"/>
              <w:spacing w:before="6"/>
              <w:ind w:left="-9" w:right="509"/>
              <w:rPr>
                <w:b/>
                <w:sz w:val="24"/>
              </w:rPr>
            </w:pPr>
            <w:r>
              <w:rPr>
                <w:sz w:val="24"/>
              </w:rPr>
              <w:t xml:space="preserve">ептілігіндамыту.(құс, </w:t>
            </w:r>
            <w:r>
              <w:rPr>
                <w:spacing w:val="-2"/>
                <w:sz w:val="24"/>
              </w:rPr>
              <w:t xml:space="preserve">құмырсқа, ұшқыш,мұғалім) </w:t>
            </w:r>
            <w:r>
              <w:rPr>
                <w:b/>
                <w:sz w:val="24"/>
              </w:rPr>
              <w:t>Сергіту Сәті</w:t>
            </w:r>
          </w:p>
          <w:p w:rsidR="003102BC" w:rsidRDefault="00DB1FE3">
            <w:pPr>
              <w:pStyle w:val="TableParagraph"/>
              <w:ind w:left="-9" w:right="135"/>
              <w:rPr>
                <w:sz w:val="24"/>
              </w:rPr>
            </w:pPr>
            <w:r>
              <w:rPr>
                <w:sz w:val="24"/>
              </w:rPr>
              <w:t>Бас бармағым - әкем, Балаң үйрек – шешем, Ортақ тірек – ағам, Шылдыр шүмек апам, Кішкентайбөбек–мен. Бір үйде біз нешеуміз? Бір үйде біз бесеуміз.</w:t>
            </w:r>
          </w:p>
          <w:p w:rsidR="003102BC" w:rsidRDefault="00DB1FE3">
            <w:pPr>
              <w:pStyle w:val="TableParagraph"/>
              <w:spacing w:before="4" w:line="242" w:lineRule="auto"/>
              <w:ind w:left="-9" w:right="461"/>
              <w:rPr>
                <w:b/>
                <w:sz w:val="24"/>
              </w:rPr>
            </w:pPr>
            <w:r>
              <w:rPr>
                <w:b/>
                <w:sz w:val="24"/>
              </w:rPr>
              <w:t>-«Буынғабөл,екпінді буынды тап»</w:t>
            </w:r>
          </w:p>
          <w:p w:rsidR="003102BC" w:rsidRDefault="00DB1FE3">
            <w:pPr>
              <w:pStyle w:val="TableParagraph"/>
              <w:spacing w:line="256" w:lineRule="exact"/>
              <w:ind w:left="-9"/>
              <w:rPr>
                <w:b/>
                <w:sz w:val="24"/>
              </w:rPr>
            </w:pPr>
            <w:r>
              <w:rPr>
                <w:b/>
                <w:sz w:val="24"/>
              </w:rPr>
              <w:t>Қолдыжазуға</w:t>
            </w:r>
            <w:r>
              <w:rPr>
                <w:b/>
                <w:spacing w:val="-2"/>
                <w:sz w:val="24"/>
              </w:rPr>
              <w:t>дайындау.</w:t>
            </w:r>
          </w:p>
        </w:tc>
        <w:tc>
          <w:tcPr>
            <w:tcW w:w="2694" w:type="dxa"/>
            <w:vMerge w:val="restart"/>
            <w:tcBorders>
              <w:bottom w:val="nil"/>
            </w:tcBorders>
          </w:tcPr>
          <w:p w:rsidR="003102BC" w:rsidRDefault="003102BC">
            <w:pPr>
              <w:pStyle w:val="TableParagraph"/>
              <w:ind w:left="0"/>
              <w:rPr>
                <w:sz w:val="24"/>
              </w:rPr>
            </w:pPr>
          </w:p>
        </w:tc>
        <w:tc>
          <w:tcPr>
            <w:tcW w:w="2554" w:type="dxa"/>
            <w:vMerge w:val="restart"/>
            <w:tcBorders>
              <w:bottom w:val="nil"/>
            </w:tcBorders>
          </w:tcPr>
          <w:p w:rsidR="003102BC" w:rsidRDefault="00DB1FE3">
            <w:pPr>
              <w:pStyle w:val="TableParagraph"/>
              <w:spacing w:before="6"/>
              <w:ind w:left="13" w:right="486"/>
              <w:rPr>
                <w:sz w:val="24"/>
              </w:rPr>
            </w:pPr>
            <w:r>
              <w:rPr>
                <w:b/>
                <w:sz w:val="24"/>
              </w:rPr>
              <w:t>- Жаз</w:t>
            </w:r>
            <w:r>
              <w:rPr>
                <w:sz w:val="24"/>
              </w:rPr>
              <w:t xml:space="preserve">, күз сөзінде, қандайдыбысестіп </w:t>
            </w:r>
            <w:r>
              <w:rPr>
                <w:spacing w:val="-2"/>
                <w:sz w:val="24"/>
              </w:rPr>
              <w:t>тұрмыз?</w:t>
            </w:r>
          </w:p>
          <w:p w:rsidR="003102BC" w:rsidRDefault="00DB1FE3">
            <w:pPr>
              <w:pStyle w:val="TableParagraph"/>
              <w:spacing w:before="3" w:line="242" w:lineRule="auto"/>
              <w:ind w:left="13" w:right="744"/>
              <w:rPr>
                <w:b/>
                <w:sz w:val="24"/>
              </w:rPr>
            </w:pPr>
            <w:r>
              <w:rPr>
                <w:b/>
                <w:sz w:val="24"/>
              </w:rPr>
              <w:t xml:space="preserve">Жаңадыбыспен </w:t>
            </w:r>
            <w:r>
              <w:rPr>
                <w:b/>
                <w:spacing w:val="-2"/>
                <w:sz w:val="24"/>
              </w:rPr>
              <w:t>танысу.</w:t>
            </w:r>
          </w:p>
          <w:p w:rsidR="003102BC" w:rsidRDefault="00DB1FE3">
            <w:pPr>
              <w:pStyle w:val="TableParagraph"/>
              <w:spacing w:line="242" w:lineRule="auto"/>
              <w:ind w:left="13" w:right="854"/>
              <w:rPr>
                <w:sz w:val="24"/>
              </w:rPr>
            </w:pPr>
            <w:r>
              <w:rPr>
                <w:sz w:val="24"/>
              </w:rPr>
              <w:t xml:space="preserve">«Ұ»дыбысынан </w:t>
            </w:r>
            <w:r>
              <w:rPr>
                <w:spacing w:val="-2"/>
                <w:sz w:val="24"/>
              </w:rPr>
              <w:t>басталатын</w:t>
            </w:r>
          </w:p>
          <w:p w:rsidR="003102BC" w:rsidRDefault="00DB1FE3">
            <w:pPr>
              <w:pStyle w:val="TableParagraph"/>
              <w:spacing w:line="242" w:lineRule="auto"/>
              <w:ind w:left="13"/>
              <w:rPr>
                <w:sz w:val="24"/>
              </w:rPr>
            </w:pPr>
            <w:r>
              <w:rPr>
                <w:sz w:val="24"/>
              </w:rPr>
              <w:t xml:space="preserve">сөздерайтайық.(құс,ұн </w:t>
            </w:r>
            <w:r>
              <w:rPr>
                <w:spacing w:val="-2"/>
                <w:sz w:val="24"/>
              </w:rPr>
              <w:t>шұбар,ұшақ,құмыра,</w:t>
            </w:r>
          </w:p>
          <w:p w:rsidR="003102BC" w:rsidRDefault="00DB1FE3">
            <w:pPr>
              <w:pStyle w:val="TableParagraph"/>
              <w:spacing w:line="271" w:lineRule="exact"/>
              <w:ind w:left="13"/>
              <w:rPr>
                <w:sz w:val="24"/>
              </w:rPr>
            </w:pPr>
            <w:r>
              <w:rPr>
                <w:spacing w:val="-2"/>
                <w:sz w:val="24"/>
              </w:rPr>
              <w:t>құмырсқа)</w:t>
            </w:r>
          </w:p>
          <w:p w:rsidR="003102BC" w:rsidRDefault="00DB1FE3">
            <w:pPr>
              <w:pStyle w:val="TableParagraph"/>
              <w:spacing w:line="275" w:lineRule="exact"/>
              <w:ind w:left="13"/>
              <w:rPr>
                <w:sz w:val="24"/>
              </w:rPr>
            </w:pPr>
            <w:r>
              <w:rPr>
                <w:sz w:val="24"/>
              </w:rPr>
              <w:t>Осы сөздерді</w:t>
            </w:r>
            <w:r>
              <w:rPr>
                <w:spacing w:val="-2"/>
                <w:sz w:val="24"/>
              </w:rPr>
              <w:t>буынға</w:t>
            </w:r>
          </w:p>
          <w:p w:rsidR="003102BC" w:rsidRDefault="00DB1FE3">
            <w:pPr>
              <w:pStyle w:val="TableParagraph"/>
              <w:spacing w:line="242" w:lineRule="auto"/>
              <w:ind w:left="13"/>
              <w:rPr>
                <w:sz w:val="24"/>
              </w:rPr>
            </w:pPr>
            <w:r>
              <w:rPr>
                <w:spacing w:val="-2"/>
                <w:sz w:val="24"/>
              </w:rPr>
              <w:t xml:space="preserve">бөлейік.(құлақ,ұтқыр,құ </w:t>
            </w:r>
            <w:r>
              <w:rPr>
                <w:spacing w:val="-4"/>
                <w:sz w:val="24"/>
              </w:rPr>
              <w:t>лын,</w:t>
            </w:r>
          </w:p>
          <w:p w:rsidR="003102BC" w:rsidRDefault="00DB1FE3">
            <w:pPr>
              <w:pStyle w:val="TableParagraph"/>
              <w:spacing w:line="271" w:lineRule="exact"/>
              <w:ind w:left="13"/>
              <w:rPr>
                <w:sz w:val="24"/>
              </w:rPr>
            </w:pPr>
            <w:r>
              <w:rPr>
                <w:spacing w:val="-2"/>
                <w:sz w:val="24"/>
              </w:rPr>
              <w:t>ұшақ)</w:t>
            </w:r>
          </w:p>
          <w:p w:rsidR="003102BC" w:rsidRDefault="00DB1FE3">
            <w:pPr>
              <w:pStyle w:val="TableParagraph"/>
              <w:spacing w:line="272" w:lineRule="exact"/>
              <w:ind w:left="13"/>
              <w:rPr>
                <w:b/>
                <w:sz w:val="24"/>
              </w:rPr>
            </w:pPr>
            <w:r>
              <w:rPr>
                <w:b/>
                <w:spacing w:val="-2"/>
                <w:sz w:val="24"/>
              </w:rPr>
              <w:t>Жаңылтпаш:</w:t>
            </w:r>
          </w:p>
          <w:p w:rsidR="003102BC" w:rsidRDefault="00DB1FE3">
            <w:pPr>
              <w:pStyle w:val="TableParagraph"/>
              <w:ind w:left="13"/>
              <w:rPr>
                <w:sz w:val="24"/>
              </w:rPr>
            </w:pPr>
            <w:r>
              <w:rPr>
                <w:sz w:val="24"/>
              </w:rPr>
              <w:t>Ықсанұста-ұстазұста, Үш ұстаға ұстаз ұста Жасы тұстас ұста.</w:t>
            </w:r>
          </w:p>
          <w:p w:rsidR="003102BC" w:rsidRDefault="00DB1FE3">
            <w:pPr>
              <w:pStyle w:val="TableParagraph"/>
              <w:spacing w:line="237" w:lineRule="auto"/>
              <w:ind w:left="75" w:hanging="63"/>
              <w:rPr>
                <w:sz w:val="24"/>
              </w:rPr>
            </w:pPr>
            <w:r>
              <w:rPr>
                <w:b/>
                <w:sz w:val="24"/>
              </w:rPr>
              <w:t>Д\Ойын</w:t>
            </w:r>
            <w:r>
              <w:rPr>
                <w:sz w:val="24"/>
              </w:rPr>
              <w:t xml:space="preserve">«Дыбысқайда </w:t>
            </w:r>
            <w:r>
              <w:rPr>
                <w:spacing w:val="-2"/>
                <w:sz w:val="24"/>
              </w:rPr>
              <w:t>тұрады?»</w:t>
            </w:r>
          </w:p>
          <w:p w:rsidR="003102BC" w:rsidRDefault="00DB1FE3">
            <w:pPr>
              <w:pStyle w:val="TableParagraph"/>
              <w:ind w:left="13" w:right="269"/>
              <w:rPr>
                <w:b/>
                <w:sz w:val="24"/>
              </w:rPr>
            </w:pPr>
            <w:r>
              <w:rPr>
                <w:b/>
                <w:sz w:val="24"/>
              </w:rPr>
              <w:t>Мақсаты</w:t>
            </w:r>
            <w:r>
              <w:rPr>
                <w:sz w:val="24"/>
              </w:rPr>
              <w:t xml:space="preserve">: Ауызша сөздегі дыбыстың орнын анықтау, ептілігіндамыту.(құс, </w:t>
            </w:r>
            <w:r>
              <w:rPr>
                <w:spacing w:val="-2"/>
                <w:sz w:val="24"/>
              </w:rPr>
              <w:t xml:space="preserve">құмырсқа, ұшқыш,мұғалім) </w:t>
            </w:r>
            <w:r>
              <w:rPr>
                <w:b/>
                <w:sz w:val="24"/>
              </w:rPr>
              <w:t>Сергіту Сәті</w:t>
            </w:r>
          </w:p>
          <w:p w:rsidR="003102BC" w:rsidRDefault="00DB1FE3">
            <w:pPr>
              <w:pStyle w:val="TableParagraph"/>
              <w:ind w:left="13"/>
              <w:rPr>
                <w:sz w:val="24"/>
              </w:rPr>
            </w:pPr>
            <w:r>
              <w:rPr>
                <w:sz w:val="24"/>
              </w:rPr>
              <w:t>Бас бармағым - әкем, Балаң үйрек – шешем, Ортақ тірек – ағам, Шылдыр шүмек апам, Кішкентайбөбек–мен. Бір үйде біз нешеуміз? Бір үйде біз бесеуміз.</w:t>
            </w:r>
          </w:p>
          <w:p w:rsidR="003102BC" w:rsidRDefault="003102BC">
            <w:pPr>
              <w:pStyle w:val="TableParagraph"/>
              <w:spacing w:before="7" w:line="237" w:lineRule="auto"/>
              <w:ind w:left="13" w:right="221"/>
              <w:rPr>
                <w:b/>
                <w:sz w:val="24"/>
              </w:rPr>
            </w:pPr>
            <w:r w:rsidRPr="003102BC">
              <w:rPr>
                <w:b/>
                <w:sz w:val="24"/>
              </w:rPr>
              <w:pict>
                <v:group id="docshapegroup44" o:spid="_x0000_s1089" style="position:absolute;left:0;text-align:left;margin-left:127.95pt;margin-top:58.25pt;width:268.9pt;height:.5pt;z-index:15744000" coordorigin="2559,1165" coordsize="5378,10">
                  <v:shape id="docshape45" o:spid="_x0000_s1090" style="position:absolute;left:2558;top:1165;width:5378;height:10" coordorigin="2559,1165" coordsize="5378,10" o:spt="100" adj="0,,0" path="m5526,1165r-2967,l2559,1175r2967,l5526,1165xm7937,1165r-2401,l5536,1175r2401,l7937,1165xe" fillcolor="black" stroked="f">
                    <v:stroke joinstyle="round"/>
                    <v:formulas/>
                    <v:path arrowok="t" o:connecttype="segments"/>
                  </v:shape>
                </v:group>
              </w:pict>
            </w:r>
            <w:r w:rsidR="00DB1FE3">
              <w:rPr>
                <w:b/>
                <w:sz w:val="24"/>
              </w:rPr>
              <w:t>-«Буынғабөл,екпінді буынды тап»</w:t>
            </w:r>
          </w:p>
        </w:tc>
        <w:tc>
          <w:tcPr>
            <w:tcW w:w="2977" w:type="dxa"/>
            <w:vMerge w:val="restart"/>
            <w:tcBorders>
              <w:bottom w:val="nil"/>
            </w:tcBorders>
          </w:tcPr>
          <w:p w:rsidR="003102BC" w:rsidRDefault="003102BC">
            <w:pPr>
              <w:pStyle w:val="TableParagraph"/>
              <w:ind w:left="0"/>
              <w:rPr>
                <w:sz w:val="24"/>
              </w:rPr>
            </w:pPr>
          </w:p>
        </w:tc>
        <w:tc>
          <w:tcPr>
            <w:tcW w:w="2411" w:type="dxa"/>
            <w:vMerge w:val="restart"/>
            <w:tcBorders>
              <w:bottom w:val="nil"/>
            </w:tcBorders>
          </w:tcPr>
          <w:p w:rsidR="003102BC" w:rsidRDefault="00DB1FE3">
            <w:pPr>
              <w:pStyle w:val="TableParagraph"/>
              <w:spacing w:before="8" w:line="237" w:lineRule="auto"/>
              <w:ind w:left="13"/>
              <w:rPr>
                <w:sz w:val="24"/>
              </w:rPr>
            </w:pPr>
            <w:r>
              <w:rPr>
                <w:sz w:val="24"/>
              </w:rPr>
              <w:t xml:space="preserve">анықтау,буынтуралы </w:t>
            </w:r>
            <w:r>
              <w:rPr>
                <w:spacing w:val="-2"/>
                <w:sz w:val="24"/>
              </w:rPr>
              <w:t>ұғымдарды</w:t>
            </w:r>
          </w:p>
          <w:p w:rsidR="003102BC" w:rsidRDefault="00DB1FE3">
            <w:pPr>
              <w:pStyle w:val="TableParagraph"/>
              <w:spacing w:before="4"/>
              <w:ind w:left="13"/>
              <w:rPr>
                <w:sz w:val="24"/>
              </w:rPr>
            </w:pPr>
            <w:r>
              <w:rPr>
                <w:spacing w:val="-2"/>
                <w:sz w:val="24"/>
              </w:rPr>
              <w:t>қалыптастыру.</w:t>
            </w:r>
          </w:p>
          <w:p w:rsidR="003102BC" w:rsidRDefault="00DB1FE3">
            <w:pPr>
              <w:pStyle w:val="TableParagraph"/>
              <w:spacing w:before="2" w:line="275" w:lineRule="exact"/>
              <w:ind w:left="13"/>
              <w:rPr>
                <w:b/>
                <w:sz w:val="24"/>
              </w:rPr>
            </w:pPr>
            <w:r>
              <w:rPr>
                <w:b/>
                <w:sz w:val="24"/>
              </w:rPr>
              <w:t>Ашықсұрақтар</w:t>
            </w:r>
            <w:r>
              <w:rPr>
                <w:b/>
                <w:spacing w:val="-10"/>
                <w:sz w:val="24"/>
              </w:rPr>
              <w:t>:</w:t>
            </w:r>
          </w:p>
          <w:p w:rsidR="003102BC" w:rsidRDefault="00DB1FE3">
            <w:pPr>
              <w:pStyle w:val="TableParagraph"/>
              <w:ind w:left="13" w:right="331"/>
              <w:rPr>
                <w:b/>
                <w:sz w:val="24"/>
              </w:rPr>
            </w:pPr>
            <w:r>
              <w:rPr>
                <w:b/>
                <w:sz w:val="24"/>
              </w:rPr>
              <w:t>-</w:t>
            </w:r>
            <w:r>
              <w:rPr>
                <w:sz w:val="24"/>
              </w:rPr>
              <w:t>Өткен дыбысты есімізге</w:t>
            </w:r>
            <w:r>
              <w:rPr>
                <w:spacing w:val="-2"/>
                <w:sz w:val="24"/>
              </w:rPr>
              <w:t>түсірейік</w:t>
            </w:r>
            <w:r>
              <w:rPr>
                <w:b/>
                <w:spacing w:val="-2"/>
                <w:sz w:val="24"/>
              </w:rPr>
              <w:t>?</w:t>
            </w:r>
          </w:p>
          <w:p w:rsidR="003102BC" w:rsidRDefault="00DB1FE3">
            <w:pPr>
              <w:pStyle w:val="TableParagraph"/>
              <w:ind w:left="13" w:right="331"/>
              <w:rPr>
                <w:sz w:val="24"/>
              </w:rPr>
            </w:pPr>
            <w:r>
              <w:rPr>
                <w:b/>
                <w:sz w:val="24"/>
              </w:rPr>
              <w:t>- Жаз</w:t>
            </w:r>
            <w:r>
              <w:rPr>
                <w:sz w:val="24"/>
              </w:rPr>
              <w:t xml:space="preserve">, күз сөзінде, қандайдыбысестіп </w:t>
            </w:r>
            <w:r>
              <w:rPr>
                <w:spacing w:val="-2"/>
                <w:sz w:val="24"/>
              </w:rPr>
              <w:t>тұрмыз?</w:t>
            </w:r>
          </w:p>
          <w:p w:rsidR="003102BC" w:rsidRDefault="00DB1FE3">
            <w:pPr>
              <w:pStyle w:val="TableParagraph"/>
              <w:spacing w:before="3" w:line="242" w:lineRule="auto"/>
              <w:ind w:left="13" w:right="601"/>
              <w:rPr>
                <w:b/>
                <w:sz w:val="24"/>
              </w:rPr>
            </w:pPr>
            <w:r>
              <w:rPr>
                <w:b/>
                <w:sz w:val="24"/>
              </w:rPr>
              <w:t xml:space="preserve">Жаңадыбыспен </w:t>
            </w:r>
            <w:r>
              <w:rPr>
                <w:b/>
                <w:spacing w:val="-2"/>
                <w:sz w:val="24"/>
              </w:rPr>
              <w:t>танысу.</w:t>
            </w:r>
          </w:p>
          <w:p w:rsidR="003102BC" w:rsidRDefault="00DB1FE3">
            <w:pPr>
              <w:pStyle w:val="TableParagraph"/>
              <w:spacing w:line="242" w:lineRule="auto"/>
              <w:ind w:left="13" w:right="711"/>
              <w:rPr>
                <w:sz w:val="24"/>
              </w:rPr>
            </w:pPr>
            <w:r>
              <w:rPr>
                <w:sz w:val="24"/>
              </w:rPr>
              <w:t xml:space="preserve">«Ұ»дыбысынан </w:t>
            </w:r>
            <w:r>
              <w:rPr>
                <w:spacing w:val="-2"/>
                <w:sz w:val="24"/>
              </w:rPr>
              <w:t>басталатын</w:t>
            </w:r>
          </w:p>
          <w:p w:rsidR="003102BC" w:rsidRDefault="00DB1FE3">
            <w:pPr>
              <w:pStyle w:val="TableParagraph"/>
              <w:spacing w:line="242" w:lineRule="auto"/>
              <w:ind w:left="13" w:right="126"/>
              <w:rPr>
                <w:sz w:val="24"/>
              </w:rPr>
            </w:pPr>
            <w:r>
              <w:rPr>
                <w:sz w:val="24"/>
              </w:rPr>
              <w:t xml:space="preserve">сөздерайтайық.(құс, </w:t>
            </w:r>
            <w:r>
              <w:rPr>
                <w:spacing w:val="-6"/>
                <w:sz w:val="24"/>
              </w:rPr>
              <w:t>ұн</w:t>
            </w:r>
          </w:p>
          <w:p w:rsidR="003102BC" w:rsidRDefault="00DB1FE3">
            <w:pPr>
              <w:pStyle w:val="TableParagraph"/>
              <w:spacing w:line="242" w:lineRule="auto"/>
              <w:ind w:left="13"/>
              <w:rPr>
                <w:sz w:val="24"/>
              </w:rPr>
            </w:pPr>
            <w:r>
              <w:rPr>
                <w:spacing w:val="-2"/>
                <w:sz w:val="24"/>
              </w:rPr>
              <w:t>шұбар,ұшақ,құмыра, құмырсқа)</w:t>
            </w:r>
          </w:p>
          <w:p w:rsidR="003102BC" w:rsidRDefault="00DB1FE3">
            <w:pPr>
              <w:pStyle w:val="TableParagraph"/>
              <w:ind w:left="13"/>
              <w:rPr>
                <w:sz w:val="24"/>
              </w:rPr>
            </w:pPr>
            <w:r>
              <w:rPr>
                <w:sz w:val="24"/>
              </w:rPr>
              <w:t xml:space="preserve">Осы сөздерді буынға </w:t>
            </w:r>
            <w:r>
              <w:rPr>
                <w:spacing w:val="-2"/>
                <w:sz w:val="24"/>
              </w:rPr>
              <w:t xml:space="preserve">бөлейік.(құлақ,ұтқыр,қ </w:t>
            </w:r>
            <w:r>
              <w:rPr>
                <w:spacing w:val="-4"/>
                <w:sz w:val="24"/>
              </w:rPr>
              <w:t>ұлын,</w:t>
            </w:r>
          </w:p>
          <w:p w:rsidR="003102BC" w:rsidRDefault="00DB1FE3">
            <w:pPr>
              <w:pStyle w:val="TableParagraph"/>
              <w:ind w:left="13"/>
              <w:rPr>
                <w:sz w:val="24"/>
              </w:rPr>
            </w:pPr>
            <w:r>
              <w:rPr>
                <w:spacing w:val="-2"/>
                <w:sz w:val="24"/>
              </w:rPr>
              <w:t>ұшақ)</w:t>
            </w:r>
          </w:p>
          <w:p w:rsidR="003102BC" w:rsidRDefault="00DB1FE3">
            <w:pPr>
              <w:pStyle w:val="TableParagraph"/>
              <w:spacing w:line="275" w:lineRule="exact"/>
              <w:ind w:left="13"/>
              <w:rPr>
                <w:b/>
                <w:sz w:val="24"/>
              </w:rPr>
            </w:pPr>
            <w:r>
              <w:rPr>
                <w:b/>
                <w:spacing w:val="-2"/>
                <w:sz w:val="24"/>
              </w:rPr>
              <w:t>Жаңылтпаш:</w:t>
            </w:r>
          </w:p>
          <w:p w:rsidR="003102BC" w:rsidRDefault="00DB1FE3">
            <w:pPr>
              <w:pStyle w:val="TableParagraph"/>
              <w:ind w:left="13"/>
              <w:rPr>
                <w:sz w:val="24"/>
              </w:rPr>
            </w:pPr>
            <w:r>
              <w:rPr>
                <w:sz w:val="24"/>
              </w:rPr>
              <w:t>Ықсанұста-ұстазұста, Үш ұстаға ұстаз ұста Жасы тұстас ұста.</w:t>
            </w:r>
          </w:p>
          <w:p w:rsidR="003102BC" w:rsidRDefault="00DB1FE3">
            <w:pPr>
              <w:pStyle w:val="TableParagraph"/>
              <w:spacing w:line="242" w:lineRule="auto"/>
              <w:ind w:left="13" w:right="605"/>
              <w:rPr>
                <w:sz w:val="24"/>
              </w:rPr>
            </w:pPr>
            <w:r>
              <w:rPr>
                <w:b/>
                <w:sz w:val="24"/>
              </w:rPr>
              <w:t>Д\Ойын</w:t>
            </w:r>
            <w:r>
              <w:rPr>
                <w:sz w:val="24"/>
              </w:rPr>
              <w:t xml:space="preserve">«Дыбыс </w:t>
            </w:r>
            <w:r>
              <w:rPr>
                <w:spacing w:val="-2"/>
                <w:sz w:val="24"/>
              </w:rPr>
              <w:t>қайда</w:t>
            </w:r>
          </w:p>
          <w:p w:rsidR="003102BC" w:rsidRDefault="00DB1FE3">
            <w:pPr>
              <w:pStyle w:val="TableParagraph"/>
              <w:ind w:left="13" w:right="399" w:firstLine="62"/>
              <w:rPr>
                <w:sz w:val="24"/>
              </w:rPr>
            </w:pPr>
            <w:r>
              <w:rPr>
                <w:spacing w:val="-2"/>
                <w:sz w:val="24"/>
              </w:rPr>
              <w:t xml:space="preserve">тұрады?» </w:t>
            </w:r>
            <w:r>
              <w:rPr>
                <w:b/>
                <w:sz w:val="24"/>
              </w:rPr>
              <w:t>Мақсаты</w:t>
            </w:r>
            <w:r>
              <w:rPr>
                <w:sz w:val="24"/>
              </w:rPr>
              <w:t>:Ауызша сөздегі дыбыстың орнын анықтау,</w:t>
            </w:r>
          </w:p>
          <w:p w:rsidR="003102BC" w:rsidRDefault="00DB1FE3">
            <w:pPr>
              <w:pStyle w:val="TableParagraph"/>
              <w:spacing w:line="242" w:lineRule="auto"/>
              <w:ind w:left="13" w:right="126"/>
              <w:rPr>
                <w:b/>
                <w:sz w:val="24"/>
              </w:rPr>
            </w:pPr>
            <w:r>
              <w:rPr>
                <w:sz w:val="24"/>
              </w:rPr>
              <w:t xml:space="preserve">ептілігіндамыту.(құс, </w:t>
            </w:r>
            <w:r>
              <w:rPr>
                <w:spacing w:val="-2"/>
                <w:sz w:val="24"/>
              </w:rPr>
              <w:t xml:space="preserve">құмырсқа, ұшқыш,мұғалім) </w:t>
            </w:r>
            <w:r>
              <w:rPr>
                <w:b/>
                <w:sz w:val="24"/>
              </w:rPr>
              <w:t>Сергіту Сәті</w:t>
            </w:r>
          </w:p>
          <w:p w:rsidR="003102BC" w:rsidRDefault="00DB1FE3">
            <w:pPr>
              <w:pStyle w:val="TableParagraph"/>
              <w:ind w:left="13"/>
              <w:rPr>
                <w:sz w:val="24"/>
              </w:rPr>
            </w:pPr>
            <w:r>
              <w:rPr>
                <w:sz w:val="24"/>
              </w:rPr>
              <w:t>Бас бармағым - әкем, Балаңүйрек–шешем, Ортақ тірек – ағам,</w:t>
            </w:r>
          </w:p>
        </w:tc>
      </w:tr>
      <w:tr w:rsidR="003102BC">
        <w:trPr>
          <w:trHeight w:val="273"/>
        </w:trPr>
        <w:tc>
          <w:tcPr>
            <w:tcW w:w="1497" w:type="dxa"/>
            <w:vMerge/>
            <w:tcBorders>
              <w:top w:val="nil"/>
              <w:bottom w:val="nil"/>
              <w:right w:val="nil"/>
            </w:tcBorders>
          </w:tcPr>
          <w:p w:rsidR="003102BC" w:rsidRDefault="003102BC">
            <w:pPr>
              <w:rPr>
                <w:sz w:val="2"/>
                <w:szCs w:val="2"/>
              </w:rPr>
            </w:pPr>
          </w:p>
        </w:tc>
        <w:tc>
          <w:tcPr>
            <w:tcW w:w="2360" w:type="dxa"/>
            <w:tcBorders>
              <w:left w:val="double" w:sz="4" w:space="0" w:color="000000"/>
            </w:tcBorders>
          </w:tcPr>
          <w:p w:rsidR="003102BC" w:rsidRDefault="00DB1FE3">
            <w:pPr>
              <w:pStyle w:val="TableParagraph"/>
              <w:spacing w:line="254" w:lineRule="exact"/>
              <w:ind w:left="91"/>
              <w:rPr>
                <w:b/>
                <w:sz w:val="24"/>
              </w:rPr>
            </w:pPr>
            <w:r>
              <w:rPr>
                <w:b/>
                <w:spacing w:val="-10"/>
                <w:sz w:val="24"/>
              </w:rPr>
              <w:t>Ұ</w:t>
            </w:r>
          </w:p>
        </w:tc>
        <w:tc>
          <w:tcPr>
            <w:tcW w:w="412" w:type="dxa"/>
            <w:vMerge w:val="restart"/>
            <w:tcBorders>
              <w:top w:val="nil"/>
              <w:bottom w:val="nil"/>
            </w:tcBorders>
          </w:tcPr>
          <w:p w:rsidR="003102BC" w:rsidRDefault="003102BC">
            <w:pPr>
              <w:pStyle w:val="TableParagraph"/>
              <w:ind w:left="0"/>
              <w:rPr>
                <w:sz w:val="24"/>
              </w:rPr>
            </w:pPr>
          </w:p>
        </w:tc>
        <w:tc>
          <w:tcPr>
            <w:tcW w:w="2694"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977" w:type="dxa"/>
            <w:vMerge/>
            <w:tcBorders>
              <w:top w:val="nil"/>
              <w:bottom w:val="nil"/>
            </w:tcBorders>
          </w:tcPr>
          <w:p w:rsidR="003102BC" w:rsidRDefault="003102BC">
            <w:pPr>
              <w:rPr>
                <w:sz w:val="2"/>
                <w:szCs w:val="2"/>
              </w:rPr>
            </w:pPr>
          </w:p>
        </w:tc>
        <w:tc>
          <w:tcPr>
            <w:tcW w:w="2411" w:type="dxa"/>
            <w:vMerge/>
            <w:tcBorders>
              <w:top w:val="nil"/>
              <w:bottom w:val="nil"/>
            </w:tcBorders>
          </w:tcPr>
          <w:p w:rsidR="003102BC" w:rsidRDefault="003102BC">
            <w:pPr>
              <w:rPr>
                <w:sz w:val="2"/>
                <w:szCs w:val="2"/>
              </w:rPr>
            </w:pPr>
          </w:p>
        </w:tc>
      </w:tr>
      <w:tr w:rsidR="003102BC">
        <w:trPr>
          <w:trHeight w:val="277"/>
        </w:trPr>
        <w:tc>
          <w:tcPr>
            <w:tcW w:w="1497" w:type="dxa"/>
            <w:vMerge/>
            <w:tcBorders>
              <w:top w:val="nil"/>
              <w:bottom w:val="nil"/>
              <w:right w:val="nil"/>
            </w:tcBorders>
          </w:tcPr>
          <w:p w:rsidR="003102BC" w:rsidRDefault="003102BC">
            <w:pPr>
              <w:rPr>
                <w:sz w:val="2"/>
                <w:szCs w:val="2"/>
              </w:rPr>
            </w:pPr>
          </w:p>
        </w:tc>
        <w:tc>
          <w:tcPr>
            <w:tcW w:w="2360" w:type="dxa"/>
            <w:tcBorders>
              <w:left w:val="double" w:sz="4" w:space="0" w:color="000000"/>
            </w:tcBorders>
          </w:tcPr>
          <w:p w:rsidR="003102BC" w:rsidRDefault="00DB1FE3">
            <w:pPr>
              <w:pStyle w:val="TableParagraph"/>
              <w:spacing w:before="1" w:line="257" w:lineRule="exact"/>
              <w:ind w:left="91"/>
              <w:rPr>
                <w:b/>
                <w:sz w:val="24"/>
              </w:rPr>
            </w:pPr>
            <w:r>
              <w:rPr>
                <w:b/>
                <w:spacing w:val="-10"/>
                <w:sz w:val="24"/>
              </w:rPr>
              <w:t>ұ</w:t>
            </w:r>
          </w:p>
        </w:tc>
        <w:tc>
          <w:tcPr>
            <w:tcW w:w="412" w:type="dxa"/>
            <w:vMerge/>
            <w:tcBorders>
              <w:top w:val="nil"/>
              <w:bottom w:val="nil"/>
            </w:tcBorders>
          </w:tcPr>
          <w:p w:rsidR="003102BC" w:rsidRDefault="003102BC">
            <w:pPr>
              <w:rPr>
                <w:sz w:val="2"/>
                <w:szCs w:val="2"/>
              </w:rPr>
            </w:pPr>
          </w:p>
        </w:tc>
        <w:tc>
          <w:tcPr>
            <w:tcW w:w="2694"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977" w:type="dxa"/>
            <w:vMerge/>
            <w:tcBorders>
              <w:top w:val="nil"/>
              <w:bottom w:val="nil"/>
            </w:tcBorders>
          </w:tcPr>
          <w:p w:rsidR="003102BC" w:rsidRDefault="003102BC">
            <w:pPr>
              <w:rPr>
                <w:sz w:val="2"/>
                <w:szCs w:val="2"/>
              </w:rPr>
            </w:pPr>
          </w:p>
        </w:tc>
        <w:tc>
          <w:tcPr>
            <w:tcW w:w="2411" w:type="dxa"/>
            <w:vMerge/>
            <w:tcBorders>
              <w:top w:val="nil"/>
              <w:bottom w:val="nil"/>
            </w:tcBorders>
          </w:tcPr>
          <w:p w:rsidR="003102BC" w:rsidRDefault="003102BC">
            <w:pPr>
              <w:rPr>
                <w:sz w:val="2"/>
                <w:szCs w:val="2"/>
              </w:rPr>
            </w:pPr>
          </w:p>
        </w:tc>
      </w:tr>
      <w:tr w:rsidR="003102BC">
        <w:trPr>
          <w:trHeight w:val="278"/>
        </w:trPr>
        <w:tc>
          <w:tcPr>
            <w:tcW w:w="1497" w:type="dxa"/>
            <w:vMerge/>
            <w:tcBorders>
              <w:top w:val="nil"/>
              <w:bottom w:val="nil"/>
              <w:right w:val="nil"/>
            </w:tcBorders>
          </w:tcPr>
          <w:p w:rsidR="003102BC" w:rsidRDefault="003102BC">
            <w:pPr>
              <w:rPr>
                <w:sz w:val="2"/>
                <w:szCs w:val="2"/>
              </w:rPr>
            </w:pPr>
          </w:p>
        </w:tc>
        <w:tc>
          <w:tcPr>
            <w:tcW w:w="2360" w:type="dxa"/>
            <w:tcBorders>
              <w:left w:val="double" w:sz="4" w:space="0" w:color="000000"/>
            </w:tcBorders>
          </w:tcPr>
          <w:p w:rsidR="003102BC" w:rsidRDefault="00DB1FE3">
            <w:pPr>
              <w:pStyle w:val="TableParagraph"/>
              <w:spacing w:line="258" w:lineRule="exact"/>
              <w:ind w:left="91"/>
              <w:rPr>
                <w:b/>
                <w:sz w:val="24"/>
              </w:rPr>
            </w:pPr>
            <w:r>
              <w:rPr>
                <w:b/>
                <w:spacing w:val="-5"/>
                <w:sz w:val="24"/>
              </w:rPr>
              <w:t>Ұұ</w:t>
            </w:r>
          </w:p>
        </w:tc>
        <w:tc>
          <w:tcPr>
            <w:tcW w:w="412" w:type="dxa"/>
            <w:vMerge/>
            <w:tcBorders>
              <w:top w:val="nil"/>
              <w:bottom w:val="nil"/>
            </w:tcBorders>
          </w:tcPr>
          <w:p w:rsidR="003102BC" w:rsidRDefault="003102BC">
            <w:pPr>
              <w:rPr>
                <w:sz w:val="2"/>
                <w:szCs w:val="2"/>
              </w:rPr>
            </w:pPr>
          </w:p>
        </w:tc>
        <w:tc>
          <w:tcPr>
            <w:tcW w:w="2694"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977" w:type="dxa"/>
            <w:vMerge/>
            <w:tcBorders>
              <w:top w:val="nil"/>
              <w:bottom w:val="nil"/>
            </w:tcBorders>
          </w:tcPr>
          <w:p w:rsidR="003102BC" w:rsidRDefault="003102BC">
            <w:pPr>
              <w:rPr>
                <w:sz w:val="2"/>
                <w:szCs w:val="2"/>
              </w:rPr>
            </w:pPr>
          </w:p>
        </w:tc>
        <w:tc>
          <w:tcPr>
            <w:tcW w:w="2411" w:type="dxa"/>
            <w:vMerge/>
            <w:tcBorders>
              <w:top w:val="nil"/>
              <w:bottom w:val="nil"/>
            </w:tcBorders>
          </w:tcPr>
          <w:p w:rsidR="003102BC" w:rsidRDefault="003102BC">
            <w:pPr>
              <w:rPr>
                <w:sz w:val="2"/>
                <w:szCs w:val="2"/>
              </w:rPr>
            </w:pPr>
          </w:p>
        </w:tc>
      </w:tr>
      <w:tr w:rsidR="003102BC">
        <w:trPr>
          <w:trHeight w:val="5814"/>
        </w:trPr>
        <w:tc>
          <w:tcPr>
            <w:tcW w:w="1497" w:type="dxa"/>
            <w:vMerge/>
            <w:tcBorders>
              <w:top w:val="nil"/>
              <w:bottom w:val="nil"/>
              <w:right w:val="nil"/>
            </w:tcBorders>
          </w:tcPr>
          <w:p w:rsidR="003102BC" w:rsidRDefault="003102BC">
            <w:pPr>
              <w:rPr>
                <w:sz w:val="2"/>
                <w:szCs w:val="2"/>
              </w:rPr>
            </w:pPr>
          </w:p>
        </w:tc>
        <w:tc>
          <w:tcPr>
            <w:tcW w:w="2772" w:type="dxa"/>
            <w:gridSpan w:val="2"/>
            <w:tcBorders>
              <w:top w:val="nil"/>
              <w:bottom w:val="nil"/>
            </w:tcBorders>
          </w:tcPr>
          <w:p w:rsidR="003102BC" w:rsidRDefault="00DB1FE3">
            <w:pPr>
              <w:pStyle w:val="TableParagraph"/>
              <w:ind w:left="-9" w:right="509"/>
              <w:rPr>
                <w:b/>
                <w:sz w:val="24"/>
              </w:rPr>
            </w:pPr>
            <w:r>
              <w:rPr>
                <w:b/>
                <w:spacing w:val="-2"/>
                <w:sz w:val="24"/>
              </w:rPr>
              <w:t xml:space="preserve">Қорытындылау </w:t>
            </w:r>
            <w:r>
              <w:rPr>
                <w:b/>
                <w:sz w:val="24"/>
                <w:u w:val="single"/>
              </w:rPr>
              <w:t>Қоршаған әлеммен</w:t>
            </w:r>
            <w:r>
              <w:rPr>
                <w:b/>
                <w:spacing w:val="-2"/>
                <w:sz w:val="24"/>
                <w:u w:val="single"/>
              </w:rPr>
              <w:t>таныстыр</w:t>
            </w:r>
            <w:r>
              <w:rPr>
                <w:b/>
                <w:sz w:val="24"/>
              </w:rPr>
              <w:t xml:space="preserve">Тақырыбы:Анамен </w:t>
            </w:r>
            <w:r>
              <w:rPr>
                <w:b/>
                <w:spacing w:val="-2"/>
                <w:sz w:val="24"/>
              </w:rPr>
              <w:t>серуендеу</w:t>
            </w:r>
          </w:p>
          <w:p w:rsidR="003102BC" w:rsidRDefault="00DB1FE3">
            <w:pPr>
              <w:pStyle w:val="TableParagraph"/>
              <w:spacing w:line="242" w:lineRule="auto"/>
              <w:ind w:left="-9" w:right="449"/>
              <w:rPr>
                <w:sz w:val="24"/>
              </w:rPr>
            </w:pPr>
            <w:r>
              <w:rPr>
                <w:b/>
                <w:sz w:val="24"/>
              </w:rPr>
              <w:t>Мақсаты:</w:t>
            </w:r>
            <w:r>
              <w:rPr>
                <w:sz w:val="24"/>
              </w:rPr>
              <w:t xml:space="preserve">.Балаларды </w:t>
            </w:r>
            <w:r>
              <w:rPr>
                <w:spacing w:val="-2"/>
                <w:sz w:val="24"/>
              </w:rPr>
              <w:t>адамгершілік</w:t>
            </w:r>
          </w:p>
          <w:p w:rsidR="003102BC" w:rsidRDefault="00DB1FE3">
            <w:pPr>
              <w:pStyle w:val="TableParagraph"/>
              <w:spacing w:line="242" w:lineRule="auto"/>
              <w:ind w:left="-9" w:right="509"/>
              <w:rPr>
                <w:sz w:val="24"/>
              </w:rPr>
            </w:pPr>
            <w:r>
              <w:rPr>
                <w:sz w:val="24"/>
              </w:rPr>
              <w:t>құндылықтарға,өзіс- әрекеттері мен басқа</w:t>
            </w:r>
          </w:p>
          <w:p w:rsidR="003102BC" w:rsidRDefault="00DB1FE3">
            <w:pPr>
              <w:pStyle w:val="TableParagraph"/>
              <w:spacing w:line="242" w:lineRule="auto"/>
              <w:ind w:left="-9"/>
              <w:rPr>
                <w:sz w:val="24"/>
              </w:rPr>
            </w:pPr>
            <w:r>
              <w:rPr>
                <w:spacing w:val="-2"/>
                <w:sz w:val="24"/>
              </w:rPr>
              <w:t xml:space="preserve">адамдардың іс-әрекеттерін </w:t>
            </w:r>
            <w:r>
              <w:rPr>
                <w:sz w:val="24"/>
              </w:rPr>
              <w:t>бағалай білуге үйрету.</w:t>
            </w:r>
          </w:p>
          <w:p w:rsidR="003102BC" w:rsidRDefault="00DB1FE3">
            <w:pPr>
              <w:pStyle w:val="TableParagraph"/>
              <w:ind w:left="-9"/>
              <w:rPr>
                <w:b/>
                <w:sz w:val="24"/>
              </w:rPr>
            </w:pPr>
            <w:r>
              <w:rPr>
                <w:b/>
                <w:sz w:val="24"/>
              </w:rPr>
              <w:t>Миға</w:t>
            </w:r>
            <w:r>
              <w:rPr>
                <w:b/>
                <w:spacing w:val="-2"/>
                <w:sz w:val="24"/>
              </w:rPr>
              <w:t>шабул:</w:t>
            </w:r>
          </w:p>
          <w:p w:rsidR="003102BC" w:rsidRDefault="00DB1FE3">
            <w:pPr>
              <w:pStyle w:val="TableParagraph"/>
              <w:spacing w:line="237" w:lineRule="auto"/>
              <w:ind w:left="-9" w:right="509"/>
              <w:rPr>
                <w:b/>
                <w:sz w:val="24"/>
              </w:rPr>
            </w:pPr>
            <w:r>
              <w:rPr>
                <w:b/>
                <w:sz w:val="24"/>
              </w:rPr>
              <w:t xml:space="preserve">«Суреттерсөйлейді» Отбасы мушелеріне </w:t>
            </w:r>
            <w:r>
              <w:rPr>
                <w:sz w:val="24"/>
              </w:rPr>
              <w:t>байланысты суреттер бойынша әңгімелесу</w:t>
            </w:r>
            <w:r>
              <w:rPr>
                <w:b/>
                <w:sz w:val="24"/>
              </w:rPr>
              <w:t>.</w:t>
            </w:r>
          </w:p>
          <w:p w:rsidR="003102BC" w:rsidRDefault="00DB1FE3">
            <w:pPr>
              <w:pStyle w:val="TableParagraph"/>
              <w:spacing w:line="272" w:lineRule="exact"/>
              <w:ind w:left="-9"/>
              <w:rPr>
                <w:b/>
                <w:sz w:val="24"/>
              </w:rPr>
            </w:pPr>
            <w:r>
              <w:rPr>
                <w:b/>
                <w:sz w:val="24"/>
              </w:rPr>
              <w:t>«Сөйлемді</w:t>
            </w:r>
            <w:r>
              <w:rPr>
                <w:b/>
                <w:spacing w:val="-2"/>
                <w:sz w:val="24"/>
              </w:rPr>
              <w:t>жалғастыр»</w:t>
            </w:r>
          </w:p>
          <w:p w:rsidR="003102BC" w:rsidRDefault="00DB1FE3">
            <w:pPr>
              <w:pStyle w:val="TableParagraph"/>
              <w:spacing w:line="272" w:lineRule="exact"/>
              <w:ind w:left="-9"/>
              <w:rPr>
                <w:sz w:val="24"/>
              </w:rPr>
            </w:pPr>
            <w:r>
              <w:rPr>
                <w:sz w:val="24"/>
              </w:rPr>
              <w:t>Мен</w:t>
            </w:r>
            <w:r>
              <w:rPr>
                <w:spacing w:val="-2"/>
                <w:sz w:val="24"/>
              </w:rPr>
              <w:t>анамды..........</w:t>
            </w:r>
          </w:p>
          <w:p w:rsidR="003102BC" w:rsidRDefault="00DB1FE3">
            <w:pPr>
              <w:pStyle w:val="TableParagraph"/>
              <w:tabs>
                <w:tab w:val="left" w:leader="dot" w:pos="1683"/>
              </w:tabs>
              <w:spacing w:line="275" w:lineRule="exact"/>
              <w:ind w:left="-9"/>
              <w:rPr>
                <w:sz w:val="24"/>
              </w:rPr>
            </w:pPr>
            <w:r>
              <w:rPr>
                <w:sz w:val="24"/>
              </w:rPr>
              <w:t>Мен</w:t>
            </w:r>
            <w:r>
              <w:rPr>
                <w:spacing w:val="-2"/>
                <w:sz w:val="24"/>
              </w:rPr>
              <w:t>анаммен</w:t>
            </w:r>
            <w:r>
              <w:rPr>
                <w:sz w:val="24"/>
              </w:rPr>
              <w:tab/>
            </w:r>
            <w:r>
              <w:rPr>
                <w:spacing w:val="-2"/>
                <w:sz w:val="24"/>
              </w:rPr>
              <w:t>барамын.</w:t>
            </w:r>
          </w:p>
          <w:p w:rsidR="003102BC" w:rsidRDefault="00DB1FE3">
            <w:pPr>
              <w:pStyle w:val="TableParagraph"/>
              <w:tabs>
                <w:tab w:val="left" w:leader="dot" w:pos="1611"/>
              </w:tabs>
              <w:spacing w:line="275" w:lineRule="exact"/>
              <w:ind w:left="-9"/>
              <w:rPr>
                <w:sz w:val="24"/>
              </w:rPr>
            </w:pPr>
            <w:r>
              <w:rPr>
                <w:sz w:val="24"/>
              </w:rPr>
              <w:t>Әкем</w:t>
            </w:r>
            <w:r>
              <w:rPr>
                <w:spacing w:val="-2"/>
                <w:sz w:val="24"/>
              </w:rPr>
              <w:t xml:space="preserve"> маған</w:t>
            </w:r>
            <w:r>
              <w:rPr>
                <w:sz w:val="24"/>
              </w:rPr>
              <w:tab/>
            </w:r>
            <w:r>
              <w:rPr>
                <w:spacing w:val="-2"/>
                <w:sz w:val="24"/>
              </w:rPr>
              <w:t>қамқорлық</w:t>
            </w:r>
          </w:p>
          <w:p w:rsidR="003102BC" w:rsidRDefault="003102BC">
            <w:pPr>
              <w:pStyle w:val="TableParagraph"/>
              <w:ind w:left="-9"/>
              <w:rPr>
                <w:sz w:val="24"/>
              </w:rPr>
            </w:pPr>
            <w:r w:rsidRPr="003102BC">
              <w:rPr>
                <w:sz w:val="24"/>
              </w:rPr>
              <w:pict>
                <v:group id="docshapegroup46" o:spid="_x0000_s1087" style="position:absolute;left:0;text-align:left;margin-left:-73.45pt;margin-top:14.8pt;width:347.65pt;height:.5pt;z-index:15743488" coordorigin="-1469,296" coordsize="6953,10">
                  <v:shape id="docshape47" o:spid="_x0000_s1088" style="position:absolute;left:-1470;top:296;width:6953;height:10" coordorigin="-1469,296" coordsize="6953,10" o:spt="100" adj="0,,0" path="m-5,296r-1464,l-1469,306r1464,l-5,296xm2789,296l5,296r,10l2789,306r,-10xm5483,296r-2684,l2799,306r2684,l5483,296xe" fillcolor="black" stroked="f">
                    <v:stroke joinstyle="round"/>
                    <v:formulas/>
                    <v:path arrowok="t" o:connecttype="segments"/>
                  </v:shape>
                </v:group>
              </w:pict>
            </w:r>
            <w:r w:rsidR="00DB1FE3">
              <w:rPr>
                <w:spacing w:val="-2"/>
                <w:sz w:val="24"/>
              </w:rPr>
              <w:t>көрсетеді.</w:t>
            </w:r>
          </w:p>
        </w:tc>
        <w:tc>
          <w:tcPr>
            <w:tcW w:w="2694"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977" w:type="dxa"/>
            <w:vMerge/>
            <w:tcBorders>
              <w:top w:val="nil"/>
              <w:bottom w:val="nil"/>
            </w:tcBorders>
          </w:tcPr>
          <w:p w:rsidR="003102BC" w:rsidRDefault="003102BC">
            <w:pPr>
              <w:rPr>
                <w:sz w:val="2"/>
                <w:szCs w:val="2"/>
              </w:rPr>
            </w:pPr>
          </w:p>
        </w:tc>
        <w:tc>
          <w:tcPr>
            <w:tcW w:w="2411" w:type="dxa"/>
            <w:vMerge/>
            <w:tcBorders>
              <w:top w:val="nil"/>
              <w:bottom w:val="nil"/>
            </w:tcBorders>
          </w:tcPr>
          <w:p w:rsidR="003102BC" w:rsidRDefault="003102BC">
            <w:pPr>
              <w:rPr>
                <w:sz w:val="2"/>
                <w:szCs w:val="2"/>
              </w:rPr>
            </w:pPr>
          </w:p>
        </w:tc>
      </w:tr>
    </w:tbl>
    <w:p w:rsidR="003102BC" w:rsidRDefault="003102BC">
      <w:pPr>
        <w:rPr>
          <w:sz w:val="2"/>
          <w:szCs w:val="2"/>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2794"/>
        <w:gridCol w:w="2694"/>
        <w:gridCol w:w="2554"/>
        <w:gridCol w:w="2977"/>
        <w:gridCol w:w="2411"/>
      </w:tblGrid>
      <w:tr w:rsidR="003102BC">
        <w:trPr>
          <w:trHeight w:val="10559"/>
        </w:trPr>
        <w:tc>
          <w:tcPr>
            <w:tcW w:w="1474" w:type="dxa"/>
            <w:tcBorders>
              <w:top w:val="nil"/>
            </w:tcBorders>
          </w:tcPr>
          <w:p w:rsidR="003102BC" w:rsidRDefault="003102BC">
            <w:pPr>
              <w:pStyle w:val="TableParagraph"/>
              <w:ind w:left="0"/>
              <w:rPr>
                <w:sz w:val="24"/>
              </w:rPr>
            </w:pPr>
          </w:p>
        </w:tc>
        <w:tc>
          <w:tcPr>
            <w:tcW w:w="2794" w:type="dxa"/>
          </w:tcPr>
          <w:p w:rsidR="003102BC" w:rsidRDefault="00DB1FE3">
            <w:pPr>
              <w:pStyle w:val="TableParagraph"/>
              <w:spacing w:before="11" w:line="272" w:lineRule="exact"/>
              <w:rPr>
                <w:b/>
                <w:sz w:val="24"/>
              </w:rPr>
            </w:pPr>
            <w:r>
              <w:rPr>
                <w:b/>
                <w:sz w:val="24"/>
              </w:rPr>
              <w:t xml:space="preserve">Жұмбақ </w:t>
            </w:r>
            <w:r>
              <w:rPr>
                <w:b/>
                <w:spacing w:val="-2"/>
                <w:sz w:val="24"/>
              </w:rPr>
              <w:t>жасыру</w:t>
            </w:r>
          </w:p>
          <w:p w:rsidR="003102BC" w:rsidRDefault="00DB1FE3" w:rsidP="009C3D65">
            <w:pPr>
              <w:pStyle w:val="TableParagraph"/>
              <w:numPr>
                <w:ilvl w:val="0"/>
                <w:numId w:val="118"/>
              </w:numPr>
              <w:tabs>
                <w:tab w:val="left" w:pos="196"/>
              </w:tabs>
              <w:ind w:right="510" w:firstLine="0"/>
              <w:rPr>
                <w:sz w:val="24"/>
              </w:rPr>
            </w:pPr>
            <w:r>
              <w:rPr>
                <w:sz w:val="24"/>
              </w:rPr>
              <w:t xml:space="preserve">Дегенімдіжасайтын Қалған тамағымды </w:t>
            </w:r>
            <w:r>
              <w:rPr>
                <w:spacing w:val="-2"/>
                <w:sz w:val="24"/>
              </w:rPr>
              <w:t>асайтын</w:t>
            </w:r>
          </w:p>
          <w:p w:rsidR="003102BC" w:rsidRDefault="00DB1FE3">
            <w:pPr>
              <w:pStyle w:val="TableParagraph"/>
              <w:spacing w:line="275" w:lineRule="exact"/>
              <w:rPr>
                <w:sz w:val="24"/>
              </w:rPr>
            </w:pPr>
            <w:r>
              <w:rPr>
                <w:sz w:val="24"/>
              </w:rPr>
              <w:t>Ертіпалып</w:t>
            </w:r>
            <w:r>
              <w:rPr>
                <w:spacing w:val="-2"/>
                <w:sz w:val="24"/>
              </w:rPr>
              <w:t>жетектеп</w:t>
            </w:r>
          </w:p>
          <w:p w:rsidR="003102BC" w:rsidRDefault="00DB1FE3">
            <w:pPr>
              <w:pStyle w:val="TableParagraph"/>
              <w:spacing w:line="242" w:lineRule="auto"/>
              <w:ind w:right="-15"/>
              <w:rPr>
                <w:sz w:val="24"/>
              </w:rPr>
            </w:pPr>
            <w:r>
              <w:rPr>
                <w:sz w:val="24"/>
              </w:rPr>
              <w:t xml:space="preserve">“Немерем”-депатайтын? </w:t>
            </w:r>
            <w:r>
              <w:rPr>
                <w:spacing w:val="-2"/>
                <w:sz w:val="24"/>
              </w:rPr>
              <w:t>(әже)</w:t>
            </w:r>
          </w:p>
          <w:p w:rsidR="003102BC" w:rsidRDefault="00DB1FE3" w:rsidP="009C3D65">
            <w:pPr>
              <w:pStyle w:val="TableParagraph"/>
              <w:numPr>
                <w:ilvl w:val="0"/>
                <w:numId w:val="118"/>
              </w:numPr>
              <w:tabs>
                <w:tab w:val="left" w:pos="196"/>
              </w:tabs>
              <w:spacing w:line="242" w:lineRule="auto"/>
              <w:ind w:right="701" w:firstLine="0"/>
              <w:rPr>
                <w:sz w:val="24"/>
              </w:rPr>
            </w:pPr>
            <w:r>
              <w:rPr>
                <w:sz w:val="24"/>
              </w:rPr>
              <w:t xml:space="preserve">Ондаәкем-шешем </w:t>
            </w:r>
            <w:r>
              <w:rPr>
                <w:spacing w:val="-2"/>
                <w:sz w:val="24"/>
              </w:rPr>
              <w:t>турады,</w:t>
            </w:r>
          </w:p>
          <w:p w:rsidR="003102BC" w:rsidRDefault="00DB1FE3">
            <w:pPr>
              <w:pStyle w:val="TableParagraph"/>
              <w:ind w:right="558"/>
              <w:rPr>
                <w:sz w:val="24"/>
              </w:rPr>
            </w:pPr>
            <w:r>
              <w:rPr>
                <w:sz w:val="24"/>
              </w:rPr>
              <w:t xml:space="preserve">Ата-әже бауырым. Бәрібиргеқосылып, Бір ұғымдықұрады. </w:t>
            </w:r>
            <w:r>
              <w:rPr>
                <w:spacing w:val="-2"/>
                <w:sz w:val="24"/>
              </w:rPr>
              <w:t>(Отбасы)</w:t>
            </w:r>
          </w:p>
          <w:p w:rsidR="003102BC" w:rsidRDefault="00DB1FE3">
            <w:pPr>
              <w:pStyle w:val="TableParagraph"/>
              <w:spacing w:line="275" w:lineRule="exact"/>
              <w:rPr>
                <w:b/>
                <w:sz w:val="24"/>
              </w:rPr>
            </w:pPr>
            <w:r>
              <w:rPr>
                <w:b/>
                <w:sz w:val="24"/>
              </w:rPr>
              <w:t>Сергіту</w:t>
            </w:r>
            <w:r>
              <w:rPr>
                <w:b/>
                <w:spacing w:val="-4"/>
                <w:sz w:val="24"/>
              </w:rPr>
              <w:t>сәті</w:t>
            </w:r>
          </w:p>
          <w:p w:rsidR="003102BC" w:rsidRDefault="00DB1FE3">
            <w:pPr>
              <w:pStyle w:val="TableParagraph"/>
              <w:ind w:right="263"/>
              <w:rPr>
                <w:sz w:val="24"/>
              </w:rPr>
            </w:pPr>
            <w:r>
              <w:rPr>
                <w:sz w:val="24"/>
              </w:rPr>
              <w:t>Апамүшінкүндемен, отынғаағашжарамын Су құямын гүлге де, дүкенге де барамын.</w:t>
            </w:r>
          </w:p>
          <w:p w:rsidR="003102BC" w:rsidRDefault="00DB1FE3">
            <w:pPr>
              <w:pStyle w:val="TableParagraph"/>
              <w:spacing w:line="237" w:lineRule="auto"/>
              <w:ind w:right="17"/>
              <w:rPr>
                <w:sz w:val="24"/>
              </w:rPr>
            </w:pPr>
            <w:r>
              <w:rPr>
                <w:sz w:val="24"/>
              </w:rPr>
              <w:t xml:space="preserve">Сыпырамынүйішін,жуам </w:t>
            </w:r>
            <w:r>
              <w:rPr>
                <w:spacing w:val="-2"/>
                <w:sz w:val="24"/>
              </w:rPr>
              <w:t>аяқ-табақты.</w:t>
            </w:r>
          </w:p>
          <w:p w:rsidR="003102BC" w:rsidRDefault="00DB1FE3">
            <w:pPr>
              <w:pStyle w:val="TableParagraph"/>
              <w:spacing w:line="237" w:lineRule="auto"/>
              <w:ind w:right="-15"/>
              <w:rPr>
                <w:sz w:val="24"/>
              </w:rPr>
            </w:pPr>
            <w:r>
              <w:rPr>
                <w:sz w:val="24"/>
              </w:rPr>
              <w:t>Жылайқалса,бөпемді, жұбатамын ойнатып.</w:t>
            </w:r>
          </w:p>
        </w:tc>
        <w:tc>
          <w:tcPr>
            <w:tcW w:w="2694" w:type="dxa"/>
          </w:tcPr>
          <w:p w:rsidR="003102BC" w:rsidRDefault="003102BC">
            <w:pPr>
              <w:pStyle w:val="TableParagraph"/>
              <w:ind w:left="0"/>
              <w:rPr>
                <w:sz w:val="24"/>
              </w:rPr>
            </w:pPr>
          </w:p>
        </w:tc>
        <w:tc>
          <w:tcPr>
            <w:tcW w:w="2554" w:type="dxa"/>
            <w:tcBorders>
              <w:bottom w:val="nil"/>
            </w:tcBorders>
          </w:tcPr>
          <w:p w:rsidR="003102BC" w:rsidRDefault="00DB1FE3">
            <w:pPr>
              <w:pStyle w:val="TableParagraph"/>
              <w:spacing w:before="13" w:line="237" w:lineRule="auto"/>
              <w:ind w:right="744"/>
              <w:rPr>
                <w:sz w:val="24"/>
              </w:rPr>
            </w:pPr>
            <w:r>
              <w:rPr>
                <w:b/>
                <w:sz w:val="24"/>
              </w:rPr>
              <w:t xml:space="preserve">Сергіту сәті </w:t>
            </w:r>
            <w:r>
              <w:rPr>
                <w:sz w:val="24"/>
              </w:rPr>
              <w:t xml:space="preserve">Апамүшінкүнде мен,отыңға ағаш </w:t>
            </w:r>
            <w:r>
              <w:rPr>
                <w:spacing w:val="-2"/>
                <w:sz w:val="24"/>
              </w:rPr>
              <w:t>жарамын.</w:t>
            </w:r>
          </w:p>
          <w:p w:rsidR="003102BC" w:rsidRDefault="00DB1FE3">
            <w:pPr>
              <w:pStyle w:val="TableParagraph"/>
              <w:spacing w:before="4"/>
              <w:ind w:right="382"/>
              <w:jc w:val="both"/>
              <w:rPr>
                <w:sz w:val="24"/>
              </w:rPr>
            </w:pPr>
            <w:r>
              <w:rPr>
                <w:sz w:val="24"/>
              </w:rPr>
              <w:t>Су құямын гулге де, дүкенге де барамын. Сыпырамынүйішін, жуам аяқ-табақты.</w:t>
            </w:r>
          </w:p>
          <w:p w:rsidR="003102BC" w:rsidRDefault="00DB1FE3">
            <w:pPr>
              <w:pStyle w:val="TableParagraph"/>
              <w:spacing w:before="1" w:line="242" w:lineRule="auto"/>
              <w:ind w:right="302"/>
              <w:jc w:val="both"/>
              <w:rPr>
                <w:b/>
                <w:sz w:val="24"/>
              </w:rPr>
            </w:pPr>
            <w:r>
              <w:rPr>
                <w:sz w:val="24"/>
              </w:rPr>
              <w:t xml:space="preserve">Жылайқалса,бөпемді жұбатамын ойнатып. </w:t>
            </w:r>
            <w:r>
              <w:rPr>
                <w:b/>
                <w:spacing w:val="-2"/>
                <w:sz w:val="24"/>
              </w:rPr>
              <w:t>Қортындылау.</w:t>
            </w:r>
          </w:p>
          <w:p w:rsidR="003102BC" w:rsidRDefault="00DB1FE3">
            <w:pPr>
              <w:pStyle w:val="TableParagraph"/>
              <w:ind w:right="226"/>
              <w:rPr>
                <w:sz w:val="24"/>
              </w:rPr>
            </w:pPr>
            <w:r>
              <w:rPr>
                <w:b/>
                <w:sz w:val="24"/>
              </w:rPr>
              <w:t xml:space="preserve">Сурет салу Мақсаты: </w:t>
            </w:r>
            <w:r>
              <w:rPr>
                <w:sz w:val="24"/>
              </w:rPr>
              <w:t xml:space="preserve">ақ және түрлі-түсті фондарды қолданаотырып,түсті таңдау. Қазақ ою- өрнектерінің түрлері </w:t>
            </w:r>
            <w:r>
              <w:rPr>
                <w:spacing w:val="-2"/>
                <w:sz w:val="24"/>
              </w:rPr>
              <w:t>("түйетабан",</w:t>
            </w:r>
          </w:p>
          <w:p w:rsidR="003102BC" w:rsidRDefault="00DB1FE3">
            <w:pPr>
              <w:pStyle w:val="TableParagraph"/>
              <w:spacing w:line="237" w:lineRule="auto"/>
              <w:ind w:right="850"/>
              <w:rPr>
                <w:sz w:val="24"/>
              </w:rPr>
            </w:pPr>
            <w:r>
              <w:rPr>
                <w:spacing w:val="-2"/>
                <w:sz w:val="24"/>
              </w:rPr>
              <w:t>"құсқанаты", "құстұмсық",</w:t>
            </w:r>
          </w:p>
          <w:p w:rsidR="003102BC" w:rsidRDefault="00DB1FE3">
            <w:pPr>
              <w:pStyle w:val="TableParagraph"/>
              <w:ind w:right="29"/>
              <w:rPr>
                <w:sz w:val="24"/>
              </w:rPr>
            </w:pPr>
            <w:r>
              <w:rPr>
                <w:sz w:val="24"/>
              </w:rPr>
              <w:t>"жапырақ","жауқазын", "жетігүл","жұлдызгүл") туралы түсінігін кеңейту, өзіне тән</w:t>
            </w:r>
          </w:p>
          <w:p w:rsidR="003102BC" w:rsidRDefault="00DB1FE3">
            <w:pPr>
              <w:pStyle w:val="TableParagraph"/>
              <w:spacing w:before="2" w:line="237" w:lineRule="auto"/>
              <w:ind w:right="70"/>
              <w:rPr>
                <w:sz w:val="24"/>
              </w:rPr>
            </w:pPr>
            <w:r>
              <w:rPr>
                <w:sz w:val="24"/>
              </w:rPr>
              <w:t>элементтердіпайдалана отырып, оларды</w:t>
            </w:r>
          </w:p>
          <w:p w:rsidR="003102BC" w:rsidRDefault="00DB1FE3">
            <w:pPr>
              <w:pStyle w:val="TableParagraph"/>
              <w:spacing w:before="3"/>
              <w:ind w:right="219"/>
              <w:rPr>
                <w:sz w:val="24"/>
              </w:rPr>
            </w:pPr>
            <w:r>
              <w:rPr>
                <w:sz w:val="24"/>
              </w:rPr>
              <w:t>құрастыра білуін дамыту. Қазақ ою- өрнектерініңсипатын, колоритін жеткізе отырып, көлемді пішіндерді бояу, Ою- өрнектерменқазақтың ұлттық киімдерін</w:t>
            </w:r>
          </w:p>
          <w:p w:rsidR="003102BC" w:rsidRDefault="00DB1FE3">
            <w:pPr>
              <w:pStyle w:val="TableParagraph"/>
              <w:spacing w:before="1"/>
              <w:rPr>
                <w:sz w:val="24"/>
              </w:rPr>
            </w:pPr>
            <w:r>
              <w:rPr>
                <w:sz w:val="24"/>
              </w:rPr>
              <w:t>(орамал,шапан,қамзол) салу, оларды пішіндердің ортасында және шеттерінде</w:t>
            </w:r>
          </w:p>
        </w:tc>
        <w:tc>
          <w:tcPr>
            <w:tcW w:w="2977" w:type="dxa"/>
            <w:tcBorders>
              <w:right w:val="nil"/>
            </w:tcBorders>
          </w:tcPr>
          <w:p w:rsidR="003102BC" w:rsidRDefault="003102BC">
            <w:pPr>
              <w:pStyle w:val="TableParagraph"/>
              <w:ind w:left="0"/>
              <w:rPr>
                <w:sz w:val="24"/>
              </w:rPr>
            </w:pPr>
          </w:p>
        </w:tc>
        <w:tc>
          <w:tcPr>
            <w:tcW w:w="2411" w:type="dxa"/>
            <w:tcBorders>
              <w:left w:val="nil"/>
              <w:right w:val="nil"/>
            </w:tcBorders>
          </w:tcPr>
          <w:p w:rsidR="003102BC" w:rsidRDefault="00DB1FE3">
            <w:pPr>
              <w:pStyle w:val="TableParagraph"/>
              <w:spacing w:before="6"/>
              <w:ind w:left="19" w:right="82"/>
              <w:rPr>
                <w:sz w:val="24"/>
              </w:rPr>
            </w:pPr>
            <w:r>
              <w:rPr>
                <w:sz w:val="24"/>
              </w:rPr>
              <w:t xml:space="preserve">Шылдыршүмекапам, Кішкентай бөбек – </w:t>
            </w:r>
            <w:r>
              <w:rPr>
                <w:spacing w:val="-4"/>
                <w:sz w:val="24"/>
              </w:rPr>
              <w:t>мен.</w:t>
            </w:r>
          </w:p>
          <w:p w:rsidR="003102BC" w:rsidRDefault="00DB1FE3">
            <w:pPr>
              <w:pStyle w:val="TableParagraph"/>
              <w:spacing w:line="242" w:lineRule="auto"/>
              <w:ind w:left="19"/>
              <w:rPr>
                <w:sz w:val="24"/>
              </w:rPr>
            </w:pPr>
            <w:r>
              <w:rPr>
                <w:sz w:val="24"/>
              </w:rPr>
              <w:t>Бірүйдебізнешеуміз? Бір үйде біз бесеуміз.</w:t>
            </w:r>
          </w:p>
          <w:p w:rsidR="003102BC" w:rsidRDefault="00DB1FE3">
            <w:pPr>
              <w:pStyle w:val="TableParagraph"/>
              <w:spacing w:line="242" w:lineRule="auto"/>
              <w:ind w:left="19" w:right="82"/>
              <w:rPr>
                <w:b/>
                <w:sz w:val="24"/>
              </w:rPr>
            </w:pPr>
            <w:r>
              <w:rPr>
                <w:b/>
                <w:sz w:val="24"/>
              </w:rPr>
              <w:t>-«Буынғабөл,екпінді буынды тап»</w:t>
            </w:r>
          </w:p>
          <w:p w:rsidR="003102BC" w:rsidRDefault="00DB1FE3">
            <w:pPr>
              <w:pStyle w:val="TableParagraph"/>
              <w:tabs>
                <w:tab w:val="left" w:pos="2386"/>
              </w:tabs>
              <w:spacing w:line="242" w:lineRule="auto"/>
              <w:ind w:left="19" w:right="22"/>
              <w:rPr>
                <w:b/>
                <w:sz w:val="24"/>
              </w:rPr>
            </w:pPr>
            <w:r>
              <w:rPr>
                <w:b/>
                <w:sz w:val="24"/>
              </w:rPr>
              <w:t xml:space="preserve">Қолды жазуға </w:t>
            </w:r>
            <w:r>
              <w:rPr>
                <w:b/>
                <w:spacing w:val="-2"/>
                <w:sz w:val="24"/>
                <w:u w:val="single"/>
              </w:rPr>
              <w:t>дайындау.</w:t>
            </w:r>
            <w:r>
              <w:rPr>
                <w:b/>
                <w:sz w:val="24"/>
                <w:u w:val="single"/>
              </w:rPr>
              <w:tab/>
            </w:r>
          </w:p>
          <w:p w:rsidR="003102BC" w:rsidRDefault="00DB1FE3">
            <w:pPr>
              <w:pStyle w:val="TableParagraph"/>
              <w:tabs>
                <w:tab w:val="left" w:pos="2386"/>
              </w:tabs>
              <w:ind w:left="28"/>
              <w:rPr>
                <w:b/>
                <w:sz w:val="24"/>
              </w:rPr>
            </w:pPr>
            <w:r>
              <w:rPr>
                <w:b/>
                <w:spacing w:val="-10"/>
                <w:sz w:val="24"/>
                <w:u w:val="single"/>
              </w:rPr>
              <w:t>Ұ</w:t>
            </w:r>
            <w:r>
              <w:rPr>
                <w:b/>
                <w:sz w:val="24"/>
                <w:u w:val="single"/>
              </w:rPr>
              <w:tab/>
            </w:r>
          </w:p>
          <w:p w:rsidR="003102BC" w:rsidRDefault="00DB1FE3">
            <w:pPr>
              <w:pStyle w:val="TableParagraph"/>
              <w:tabs>
                <w:tab w:val="left" w:pos="2386"/>
              </w:tabs>
              <w:spacing w:before="9"/>
              <w:ind w:left="28"/>
              <w:rPr>
                <w:b/>
                <w:sz w:val="24"/>
              </w:rPr>
            </w:pPr>
            <w:r>
              <w:rPr>
                <w:b/>
                <w:spacing w:val="-10"/>
                <w:sz w:val="24"/>
                <w:u w:val="single"/>
              </w:rPr>
              <w:t>ұ</w:t>
            </w:r>
            <w:r>
              <w:rPr>
                <w:b/>
                <w:sz w:val="24"/>
                <w:u w:val="single"/>
              </w:rPr>
              <w:tab/>
            </w:r>
          </w:p>
          <w:p w:rsidR="003102BC" w:rsidRDefault="00DB1FE3">
            <w:pPr>
              <w:pStyle w:val="TableParagraph"/>
              <w:tabs>
                <w:tab w:val="left" w:pos="2386"/>
              </w:tabs>
              <w:spacing w:before="12" w:line="247" w:lineRule="auto"/>
              <w:ind w:left="19" w:right="22" w:firstLine="9"/>
              <w:rPr>
                <w:b/>
                <w:sz w:val="24"/>
              </w:rPr>
            </w:pPr>
            <w:r>
              <w:rPr>
                <w:b/>
                <w:sz w:val="24"/>
                <w:u w:val="single"/>
              </w:rPr>
              <w:t>Ұұ</w:t>
            </w:r>
            <w:r>
              <w:rPr>
                <w:b/>
                <w:sz w:val="24"/>
                <w:u w:val="single"/>
              </w:rPr>
              <w:tab/>
            </w:r>
            <w:r>
              <w:rPr>
                <w:b/>
                <w:spacing w:val="-2"/>
                <w:sz w:val="24"/>
              </w:rPr>
              <w:t>Қорытындылау</w:t>
            </w:r>
          </w:p>
          <w:p w:rsidR="003102BC" w:rsidRDefault="00DB1FE3">
            <w:pPr>
              <w:pStyle w:val="TableParagraph"/>
              <w:spacing w:before="267" w:line="242" w:lineRule="auto"/>
              <w:ind w:left="19" w:right="145"/>
              <w:rPr>
                <w:b/>
                <w:sz w:val="24"/>
              </w:rPr>
            </w:pPr>
            <w:r>
              <w:rPr>
                <w:b/>
                <w:spacing w:val="-2"/>
                <w:sz w:val="24"/>
                <w:u w:val="single"/>
              </w:rPr>
              <w:t>Математиканегіздері.</w:t>
            </w:r>
          </w:p>
          <w:p w:rsidR="003102BC" w:rsidRDefault="00DB1FE3">
            <w:pPr>
              <w:pStyle w:val="TableParagraph"/>
              <w:ind w:left="19" w:right="274"/>
              <w:rPr>
                <w:b/>
                <w:sz w:val="24"/>
              </w:rPr>
            </w:pPr>
            <w:r>
              <w:rPr>
                <w:b/>
                <w:spacing w:val="-2"/>
                <w:sz w:val="24"/>
              </w:rPr>
              <w:t xml:space="preserve">Тақырыбы: </w:t>
            </w:r>
            <w:r>
              <w:rPr>
                <w:spacing w:val="-2"/>
                <w:sz w:val="24"/>
              </w:rPr>
              <w:t xml:space="preserve">Геометриялық фигуралар </w:t>
            </w:r>
            <w:r>
              <w:rPr>
                <w:b/>
                <w:spacing w:val="-2"/>
                <w:sz w:val="24"/>
              </w:rPr>
              <w:t>Мақсаты:</w:t>
            </w:r>
          </w:p>
          <w:p w:rsidR="003102BC" w:rsidRDefault="00DB1FE3">
            <w:pPr>
              <w:pStyle w:val="TableParagraph"/>
              <w:spacing w:line="272" w:lineRule="exact"/>
              <w:ind w:left="19"/>
              <w:rPr>
                <w:sz w:val="24"/>
              </w:rPr>
            </w:pPr>
            <w:r>
              <w:rPr>
                <w:spacing w:val="-2"/>
                <w:sz w:val="24"/>
              </w:rPr>
              <w:t>Геометриялық</w:t>
            </w:r>
          </w:p>
          <w:p w:rsidR="003102BC" w:rsidRDefault="00DB1FE3">
            <w:pPr>
              <w:pStyle w:val="TableParagraph"/>
              <w:ind w:left="19" w:right="193"/>
              <w:rPr>
                <w:sz w:val="24"/>
              </w:rPr>
            </w:pPr>
            <w:r>
              <w:rPr>
                <w:sz w:val="24"/>
              </w:rPr>
              <w:t xml:space="preserve">фигуралар(дөңгелек, сопақша, үшбұрыш, </w:t>
            </w:r>
            <w:r>
              <w:rPr>
                <w:spacing w:val="-2"/>
                <w:sz w:val="24"/>
              </w:rPr>
              <w:t>шаршы,</w:t>
            </w:r>
          </w:p>
          <w:p w:rsidR="003102BC" w:rsidRDefault="00DB1FE3">
            <w:pPr>
              <w:pStyle w:val="TableParagraph"/>
              <w:ind w:left="19"/>
              <w:rPr>
                <w:sz w:val="24"/>
              </w:rPr>
            </w:pPr>
            <w:r>
              <w:rPr>
                <w:sz w:val="24"/>
              </w:rPr>
              <w:t xml:space="preserve">тіктөртбұрыш) мен денелерді(шар,текше, цилиндр) дұрыс атап, олардыажыратабілуге </w:t>
            </w:r>
            <w:r>
              <w:rPr>
                <w:spacing w:val="-2"/>
                <w:sz w:val="24"/>
              </w:rPr>
              <w:t>жаттықтыру.</w:t>
            </w:r>
          </w:p>
          <w:p w:rsidR="003102BC" w:rsidRDefault="00DB1FE3">
            <w:pPr>
              <w:pStyle w:val="TableParagraph"/>
              <w:spacing w:before="3" w:line="275" w:lineRule="exact"/>
              <w:ind w:left="19"/>
              <w:rPr>
                <w:b/>
                <w:sz w:val="24"/>
              </w:rPr>
            </w:pPr>
            <w:r>
              <w:rPr>
                <w:b/>
                <w:spacing w:val="-2"/>
                <w:sz w:val="24"/>
              </w:rPr>
              <w:t>Тапсырмалар:</w:t>
            </w:r>
          </w:p>
          <w:p w:rsidR="003102BC" w:rsidRDefault="00DB1FE3">
            <w:pPr>
              <w:pStyle w:val="TableParagraph"/>
              <w:spacing w:line="242" w:lineRule="auto"/>
              <w:ind w:left="19" w:right="260"/>
              <w:rPr>
                <w:b/>
                <w:sz w:val="24"/>
              </w:rPr>
            </w:pPr>
            <w:r>
              <w:rPr>
                <w:b/>
                <w:sz w:val="24"/>
              </w:rPr>
              <w:t xml:space="preserve">-Қандайфигуралар </w:t>
            </w:r>
            <w:r>
              <w:rPr>
                <w:b/>
                <w:spacing w:val="-4"/>
                <w:sz w:val="24"/>
              </w:rPr>
              <w:t>тең?</w:t>
            </w:r>
          </w:p>
          <w:p w:rsidR="003102BC" w:rsidRDefault="00DB1FE3">
            <w:pPr>
              <w:pStyle w:val="TableParagraph"/>
              <w:spacing w:line="242" w:lineRule="auto"/>
              <w:ind w:left="19" w:right="145"/>
              <w:rPr>
                <w:b/>
                <w:sz w:val="24"/>
              </w:rPr>
            </w:pPr>
            <w:r>
              <w:rPr>
                <w:b/>
                <w:sz w:val="24"/>
              </w:rPr>
              <w:t>-Қандай түсті фигуралартең?</w:t>
            </w:r>
          </w:p>
          <w:p w:rsidR="003102BC" w:rsidRDefault="00DB1FE3">
            <w:pPr>
              <w:pStyle w:val="TableParagraph"/>
              <w:ind w:left="19"/>
              <w:rPr>
                <w:b/>
                <w:sz w:val="24"/>
              </w:rPr>
            </w:pPr>
            <w:r>
              <w:rPr>
                <w:b/>
                <w:sz w:val="24"/>
              </w:rPr>
              <w:t>-Пішініне, түсіне қарайфигуралардың санын жаз.</w:t>
            </w:r>
          </w:p>
          <w:p w:rsidR="003102BC" w:rsidRDefault="00DB1FE3">
            <w:pPr>
              <w:pStyle w:val="TableParagraph"/>
              <w:spacing w:line="271" w:lineRule="exact"/>
              <w:ind w:left="19"/>
              <w:rPr>
                <w:b/>
                <w:sz w:val="24"/>
              </w:rPr>
            </w:pPr>
            <w:r>
              <w:rPr>
                <w:b/>
                <w:spacing w:val="-2"/>
                <w:sz w:val="24"/>
              </w:rPr>
              <w:t>Қорытынды:</w:t>
            </w:r>
          </w:p>
        </w:tc>
      </w:tr>
    </w:tbl>
    <w:p w:rsidR="003102BC" w:rsidRDefault="003102BC">
      <w:pPr>
        <w:pStyle w:val="TableParagraph"/>
        <w:spacing w:line="271" w:lineRule="exact"/>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2794"/>
        <w:gridCol w:w="2694"/>
        <w:gridCol w:w="2554"/>
        <w:gridCol w:w="2977"/>
        <w:gridCol w:w="2411"/>
      </w:tblGrid>
      <w:tr w:rsidR="003102BC">
        <w:trPr>
          <w:trHeight w:val="10520"/>
        </w:trPr>
        <w:tc>
          <w:tcPr>
            <w:tcW w:w="1474" w:type="dxa"/>
            <w:tcBorders>
              <w:top w:val="nil"/>
            </w:tcBorders>
          </w:tcPr>
          <w:p w:rsidR="003102BC" w:rsidRDefault="003102BC">
            <w:pPr>
              <w:pStyle w:val="TableParagraph"/>
              <w:ind w:left="0"/>
              <w:rPr>
                <w:sz w:val="24"/>
              </w:rPr>
            </w:pPr>
          </w:p>
        </w:tc>
        <w:tc>
          <w:tcPr>
            <w:tcW w:w="2794" w:type="dxa"/>
          </w:tcPr>
          <w:p w:rsidR="003102BC" w:rsidRDefault="003102BC">
            <w:pPr>
              <w:pStyle w:val="TableParagraph"/>
              <w:ind w:left="0"/>
              <w:rPr>
                <w:sz w:val="24"/>
              </w:rPr>
            </w:pPr>
          </w:p>
        </w:tc>
        <w:tc>
          <w:tcPr>
            <w:tcW w:w="2694" w:type="dxa"/>
          </w:tcPr>
          <w:p w:rsidR="003102BC" w:rsidRDefault="003102BC">
            <w:pPr>
              <w:pStyle w:val="TableParagraph"/>
              <w:ind w:left="0"/>
              <w:rPr>
                <w:sz w:val="24"/>
              </w:rPr>
            </w:pPr>
          </w:p>
        </w:tc>
        <w:tc>
          <w:tcPr>
            <w:tcW w:w="2554" w:type="dxa"/>
            <w:tcBorders>
              <w:bottom w:val="nil"/>
            </w:tcBorders>
          </w:tcPr>
          <w:p w:rsidR="003102BC" w:rsidRDefault="00DB1FE3">
            <w:pPr>
              <w:pStyle w:val="TableParagraph"/>
              <w:spacing w:before="6"/>
              <w:ind w:right="91"/>
              <w:rPr>
                <w:sz w:val="24"/>
              </w:rPr>
            </w:pPr>
            <w:r>
              <w:rPr>
                <w:sz w:val="24"/>
              </w:rPr>
              <w:t xml:space="preserve">орналастыру. Ою- өрнекті өз бетінше ойдансалуғамүмкіндік </w:t>
            </w:r>
            <w:r>
              <w:rPr>
                <w:spacing w:val="-2"/>
                <w:sz w:val="24"/>
              </w:rPr>
              <w:t>беру.</w:t>
            </w:r>
          </w:p>
          <w:p w:rsidR="003102BC" w:rsidRDefault="00DB1FE3">
            <w:pPr>
              <w:pStyle w:val="TableParagraph"/>
              <w:spacing w:before="10" w:line="235" w:lineRule="auto"/>
              <w:ind w:right="533"/>
              <w:rPr>
                <w:sz w:val="24"/>
              </w:rPr>
            </w:pPr>
            <w:r>
              <w:rPr>
                <w:b/>
                <w:spacing w:val="-2"/>
                <w:sz w:val="24"/>
              </w:rPr>
              <w:t xml:space="preserve">Мүсіндеу </w:t>
            </w:r>
            <w:r>
              <w:rPr>
                <w:b/>
                <w:sz w:val="24"/>
              </w:rPr>
              <w:t>Мақсаты:</w:t>
            </w:r>
            <w:r>
              <w:rPr>
                <w:sz w:val="24"/>
              </w:rPr>
              <w:t>Қазақ</w:t>
            </w:r>
          </w:p>
          <w:p w:rsidR="003102BC" w:rsidRDefault="00DB1FE3">
            <w:pPr>
              <w:pStyle w:val="TableParagraph"/>
              <w:spacing w:before="2"/>
              <w:ind w:right="112"/>
              <w:jc w:val="both"/>
              <w:rPr>
                <w:sz w:val="24"/>
              </w:rPr>
            </w:pPr>
            <w:r>
              <w:rPr>
                <w:sz w:val="24"/>
              </w:rPr>
              <w:t>халқының түрлі ыдыс- аяқтарын (қазан, астау, табақ,тостаған,керсен, ожау, күбі торсық),</w:t>
            </w:r>
          </w:p>
          <w:p w:rsidR="003102BC" w:rsidRDefault="00DB1FE3">
            <w:pPr>
              <w:pStyle w:val="TableParagraph"/>
              <w:spacing w:before="3" w:line="237" w:lineRule="auto"/>
              <w:rPr>
                <w:sz w:val="24"/>
              </w:rPr>
            </w:pPr>
            <w:r>
              <w:rPr>
                <w:sz w:val="24"/>
              </w:rPr>
              <w:t>тұрмыстықзаттарын (керует, үстел, ер-</w:t>
            </w:r>
          </w:p>
          <w:p w:rsidR="003102BC" w:rsidRDefault="00DB1FE3">
            <w:pPr>
              <w:pStyle w:val="TableParagraph"/>
              <w:spacing w:before="3"/>
              <w:ind w:right="51"/>
              <w:rPr>
                <w:sz w:val="24"/>
              </w:rPr>
            </w:pPr>
            <w:r>
              <w:rPr>
                <w:sz w:val="24"/>
              </w:rPr>
              <w:t>тұрман, ошақ, кебеже, диірмен), зергерлік бұйымдарымен(білезік, сырға, сақина, тұмар, шашбау) аталған</w:t>
            </w:r>
          </w:p>
          <w:p w:rsidR="003102BC" w:rsidRDefault="00DB1FE3">
            <w:pPr>
              <w:pStyle w:val="TableParagraph"/>
              <w:ind w:right="26"/>
              <w:rPr>
                <w:sz w:val="24"/>
              </w:rPr>
            </w:pPr>
            <w:r>
              <w:rPr>
                <w:sz w:val="24"/>
              </w:rPr>
              <w:t>заттардан қалауы бойыншамүсіндеужәне олардыою-өрнектермен және қосымша</w:t>
            </w:r>
          </w:p>
          <w:p w:rsidR="003102BC" w:rsidRDefault="00DB1FE3">
            <w:pPr>
              <w:pStyle w:val="TableParagraph"/>
              <w:spacing w:line="242" w:lineRule="auto"/>
              <w:ind w:right="492"/>
              <w:rPr>
                <w:sz w:val="24"/>
              </w:rPr>
            </w:pPr>
            <w:r>
              <w:rPr>
                <w:sz w:val="24"/>
              </w:rPr>
              <w:t>заттармен(моншақ, дән) безендіру</w:t>
            </w:r>
          </w:p>
          <w:p w:rsidR="003102BC" w:rsidRDefault="00DB1FE3">
            <w:pPr>
              <w:pStyle w:val="TableParagraph"/>
              <w:spacing w:before="1" w:line="237" w:lineRule="auto"/>
              <w:ind w:right="413"/>
              <w:rPr>
                <w:sz w:val="24"/>
              </w:rPr>
            </w:pPr>
            <w:r>
              <w:rPr>
                <w:b/>
                <w:spacing w:val="-2"/>
                <w:sz w:val="24"/>
              </w:rPr>
              <w:t xml:space="preserve">\Жапсыру </w:t>
            </w:r>
            <w:r>
              <w:rPr>
                <w:b/>
                <w:sz w:val="24"/>
              </w:rPr>
              <w:t>Мақсаты:</w:t>
            </w:r>
            <w:r>
              <w:rPr>
                <w:sz w:val="24"/>
              </w:rPr>
              <w:t>Қазақ</w:t>
            </w:r>
          </w:p>
          <w:p w:rsidR="003102BC" w:rsidRDefault="00DB1FE3">
            <w:pPr>
              <w:pStyle w:val="TableParagraph"/>
              <w:spacing w:line="242" w:lineRule="auto"/>
              <w:ind w:right="275"/>
              <w:rPr>
                <w:sz w:val="24"/>
              </w:rPr>
            </w:pPr>
            <w:r>
              <w:rPr>
                <w:sz w:val="24"/>
              </w:rPr>
              <w:t>халқыныңтұрмыстық заттарымен (кілем,</w:t>
            </w:r>
          </w:p>
          <w:p w:rsidR="003102BC" w:rsidRDefault="00DB1FE3">
            <w:pPr>
              <w:pStyle w:val="TableParagraph"/>
              <w:rPr>
                <w:sz w:val="24"/>
              </w:rPr>
            </w:pPr>
            <w:r>
              <w:rPr>
                <w:sz w:val="24"/>
              </w:rPr>
              <w:t>алаша, сырмақ, ши, көрпе, жастық), киіз үйдің жабдықтарымен (кереге,уық,шаңырақ, сықырлауық, басқұр)</w:t>
            </w:r>
          </w:p>
          <w:p w:rsidR="003102BC" w:rsidRDefault="00DB1FE3">
            <w:pPr>
              <w:pStyle w:val="TableParagraph"/>
              <w:ind w:right="112"/>
              <w:rPr>
                <w:b/>
                <w:sz w:val="24"/>
              </w:rPr>
            </w:pPr>
            <w:r>
              <w:rPr>
                <w:sz w:val="24"/>
              </w:rPr>
              <w:t xml:space="preserve">таныстыру, аталған заттардан қалауы бойынша қиып жапсыру, оларды ою- </w:t>
            </w:r>
            <w:r>
              <w:rPr>
                <w:spacing w:val="-2"/>
                <w:sz w:val="24"/>
              </w:rPr>
              <w:t xml:space="preserve">өрнектерменбезендіру. </w:t>
            </w:r>
            <w:r>
              <w:rPr>
                <w:b/>
                <w:spacing w:val="-2"/>
                <w:sz w:val="24"/>
              </w:rPr>
              <w:t>Құрастыру</w:t>
            </w:r>
          </w:p>
        </w:tc>
        <w:tc>
          <w:tcPr>
            <w:tcW w:w="2977" w:type="dxa"/>
          </w:tcPr>
          <w:p w:rsidR="003102BC" w:rsidRDefault="003102BC">
            <w:pPr>
              <w:pStyle w:val="TableParagraph"/>
              <w:ind w:left="0"/>
              <w:rPr>
                <w:sz w:val="24"/>
              </w:rPr>
            </w:pPr>
          </w:p>
        </w:tc>
        <w:tc>
          <w:tcPr>
            <w:tcW w:w="2411" w:type="dxa"/>
          </w:tcPr>
          <w:p w:rsidR="003102BC" w:rsidRDefault="00DB1FE3">
            <w:pPr>
              <w:pStyle w:val="TableParagraph"/>
              <w:spacing w:before="8" w:line="237" w:lineRule="auto"/>
              <w:ind w:right="366"/>
              <w:rPr>
                <w:sz w:val="24"/>
              </w:rPr>
            </w:pPr>
            <w:r>
              <w:rPr>
                <w:spacing w:val="-2"/>
                <w:sz w:val="24"/>
              </w:rPr>
              <w:t>Күлегештермен бағалау</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2794"/>
        <w:gridCol w:w="144"/>
        <w:gridCol w:w="2550"/>
        <w:gridCol w:w="2554"/>
        <w:gridCol w:w="567"/>
        <w:gridCol w:w="2410"/>
        <w:gridCol w:w="283"/>
        <w:gridCol w:w="2127"/>
      </w:tblGrid>
      <w:tr w:rsidR="003102BC">
        <w:trPr>
          <w:trHeight w:val="7207"/>
        </w:trPr>
        <w:tc>
          <w:tcPr>
            <w:tcW w:w="1474" w:type="dxa"/>
            <w:tcBorders>
              <w:top w:val="nil"/>
            </w:tcBorders>
          </w:tcPr>
          <w:p w:rsidR="003102BC" w:rsidRDefault="003102BC">
            <w:pPr>
              <w:pStyle w:val="TableParagraph"/>
              <w:ind w:left="0"/>
              <w:rPr>
                <w:sz w:val="24"/>
              </w:rPr>
            </w:pPr>
          </w:p>
        </w:tc>
        <w:tc>
          <w:tcPr>
            <w:tcW w:w="2794" w:type="dxa"/>
          </w:tcPr>
          <w:p w:rsidR="003102BC" w:rsidRDefault="003102BC">
            <w:pPr>
              <w:pStyle w:val="TableParagraph"/>
              <w:ind w:left="0"/>
              <w:rPr>
                <w:sz w:val="24"/>
              </w:rPr>
            </w:pPr>
          </w:p>
        </w:tc>
        <w:tc>
          <w:tcPr>
            <w:tcW w:w="2694" w:type="dxa"/>
            <w:gridSpan w:val="2"/>
          </w:tcPr>
          <w:p w:rsidR="003102BC" w:rsidRDefault="003102BC">
            <w:pPr>
              <w:pStyle w:val="TableParagraph"/>
              <w:ind w:left="0"/>
              <w:rPr>
                <w:sz w:val="24"/>
              </w:rPr>
            </w:pPr>
          </w:p>
        </w:tc>
        <w:tc>
          <w:tcPr>
            <w:tcW w:w="2554" w:type="dxa"/>
          </w:tcPr>
          <w:p w:rsidR="003102BC" w:rsidRDefault="00DB1FE3">
            <w:pPr>
              <w:pStyle w:val="TableParagraph"/>
              <w:spacing w:before="6"/>
              <w:ind w:right="733"/>
              <w:rPr>
                <w:sz w:val="24"/>
              </w:rPr>
            </w:pPr>
            <w:r>
              <w:rPr>
                <w:b/>
                <w:sz w:val="24"/>
              </w:rPr>
              <w:t xml:space="preserve">Мақсаты: </w:t>
            </w:r>
            <w:r>
              <w:rPr>
                <w:sz w:val="24"/>
              </w:rPr>
              <w:t xml:space="preserve">Қазақ халқыныңтабиғи </w:t>
            </w:r>
            <w:r>
              <w:rPr>
                <w:spacing w:val="-2"/>
                <w:sz w:val="24"/>
              </w:rPr>
              <w:t>материалдардан жасалған</w:t>
            </w:r>
          </w:p>
          <w:p w:rsidR="003102BC" w:rsidRDefault="00DB1FE3">
            <w:pPr>
              <w:pStyle w:val="TableParagraph"/>
              <w:ind w:right="339"/>
              <w:rPr>
                <w:sz w:val="24"/>
              </w:rPr>
            </w:pPr>
            <w:r>
              <w:rPr>
                <w:sz w:val="24"/>
              </w:rPr>
              <w:t>бұйымдарымен, киіз үйдіңжасауларымен,</w:t>
            </w:r>
          </w:p>
          <w:p w:rsidR="003102BC" w:rsidRDefault="00DB1FE3">
            <w:pPr>
              <w:pStyle w:val="TableParagraph"/>
              <w:spacing w:before="3" w:line="237" w:lineRule="auto"/>
              <w:ind w:right="72"/>
              <w:rPr>
                <w:sz w:val="24"/>
              </w:rPr>
            </w:pPr>
            <w:r>
              <w:rPr>
                <w:sz w:val="24"/>
              </w:rPr>
              <w:t xml:space="preserve">тұрмыстықзаттарымен, </w:t>
            </w:r>
            <w:r>
              <w:rPr>
                <w:spacing w:val="-2"/>
                <w:sz w:val="24"/>
              </w:rPr>
              <w:t>ыдыстарымен</w:t>
            </w:r>
          </w:p>
          <w:p w:rsidR="003102BC" w:rsidRDefault="00DB1FE3">
            <w:pPr>
              <w:pStyle w:val="TableParagraph"/>
              <w:spacing w:before="4"/>
              <w:rPr>
                <w:sz w:val="24"/>
              </w:rPr>
            </w:pPr>
            <w:r>
              <w:rPr>
                <w:sz w:val="24"/>
              </w:rPr>
              <w:t>таныстыру, олардың қандай материалдан жасалғанын зерттеу. Табиғи (ағаш, мақта, жүн, жіп, асық, қағаз, тері,кенеп,мата,дәннің түрлері) және қалдық заттардан құрастыруға баулу. Ойынға қажетті құрылысты бірлесіп ойдан құрастыруға,</w:t>
            </w:r>
          </w:p>
          <w:p w:rsidR="003102BC" w:rsidRDefault="00DB1FE3">
            <w:pPr>
              <w:pStyle w:val="TableParagraph"/>
              <w:rPr>
                <w:sz w:val="24"/>
              </w:rPr>
            </w:pPr>
            <w:r>
              <w:rPr>
                <w:sz w:val="24"/>
              </w:rPr>
              <w:t>алдағыжұмыстыбірге жоспарлауға, бір- бірімен келісіп</w:t>
            </w:r>
          </w:p>
          <w:p w:rsidR="003102BC" w:rsidRDefault="00DB1FE3">
            <w:pPr>
              <w:pStyle w:val="TableParagraph"/>
              <w:spacing w:before="1"/>
              <w:ind w:right="387"/>
              <w:rPr>
                <w:sz w:val="24"/>
              </w:rPr>
            </w:pPr>
            <w:r>
              <w:rPr>
                <w:sz w:val="24"/>
              </w:rPr>
              <w:t>орындауға, дайын құрылыспенойнауға мүмкіндік беру.</w:t>
            </w:r>
          </w:p>
        </w:tc>
        <w:tc>
          <w:tcPr>
            <w:tcW w:w="2977" w:type="dxa"/>
            <w:gridSpan w:val="2"/>
          </w:tcPr>
          <w:p w:rsidR="003102BC" w:rsidRDefault="003102BC">
            <w:pPr>
              <w:pStyle w:val="TableParagraph"/>
              <w:ind w:left="0"/>
              <w:rPr>
                <w:sz w:val="24"/>
              </w:rPr>
            </w:pPr>
          </w:p>
        </w:tc>
        <w:tc>
          <w:tcPr>
            <w:tcW w:w="2410" w:type="dxa"/>
            <w:gridSpan w:val="2"/>
          </w:tcPr>
          <w:p w:rsidR="003102BC" w:rsidRDefault="003102BC">
            <w:pPr>
              <w:pStyle w:val="TableParagraph"/>
              <w:ind w:left="0"/>
              <w:rPr>
                <w:sz w:val="24"/>
              </w:rPr>
            </w:pPr>
          </w:p>
        </w:tc>
      </w:tr>
      <w:tr w:rsidR="003102BC">
        <w:trPr>
          <w:trHeight w:val="1133"/>
        </w:trPr>
        <w:tc>
          <w:tcPr>
            <w:tcW w:w="1474" w:type="dxa"/>
          </w:tcPr>
          <w:p w:rsidR="003102BC" w:rsidRDefault="00DB1FE3">
            <w:pPr>
              <w:pStyle w:val="TableParagraph"/>
              <w:spacing w:before="11" w:line="242" w:lineRule="auto"/>
              <w:ind w:right="293"/>
              <w:rPr>
                <w:b/>
                <w:sz w:val="24"/>
              </w:rPr>
            </w:pPr>
            <w:r>
              <w:rPr>
                <w:b/>
                <w:spacing w:val="-2"/>
                <w:sz w:val="24"/>
              </w:rPr>
              <w:t>Серуенге дайындық</w:t>
            </w:r>
          </w:p>
        </w:tc>
        <w:tc>
          <w:tcPr>
            <w:tcW w:w="13429" w:type="dxa"/>
            <w:gridSpan w:val="8"/>
          </w:tcPr>
          <w:p w:rsidR="003102BC" w:rsidRDefault="00DB1FE3">
            <w:pPr>
              <w:pStyle w:val="TableParagraph"/>
              <w:spacing w:before="6" w:line="242" w:lineRule="auto"/>
              <w:rPr>
                <w:sz w:val="24"/>
              </w:rPr>
            </w:pPr>
            <w:r>
              <w:rPr>
                <w:sz w:val="24"/>
              </w:rPr>
              <w:t>Балалардыңдербесқимылбелсенділігіүшінжағдайжасау,спорттық-ойынжабдықтарыменспорттыққұрал-жабдықтадыдұрыс пайдалану туралы әңгімелесу.</w:t>
            </w:r>
          </w:p>
          <w:p w:rsidR="003102BC" w:rsidRDefault="00DB1FE3">
            <w:pPr>
              <w:pStyle w:val="TableParagraph"/>
              <w:spacing w:line="271" w:lineRule="exact"/>
              <w:rPr>
                <w:b/>
                <w:sz w:val="24"/>
              </w:rPr>
            </w:pPr>
            <w:r>
              <w:rPr>
                <w:sz w:val="24"/>
              </w:rPr>
              <w:t>Балалардыретімен киіндіру(ауа-райы жағдайынабайланысты), дұрыскиінудібақылау(</w:t>
            </w:r>
            <w:r>
              <w:rPr>
                <w:b/>
                <w:sz w:val="24"/>
              </w:rPr>
              <w:t>сөйлеудідамыту,өзіне-өзіқызмет</w:t>
            </w:r>
            <w:r>
              <w:rPr>
                <w:b/>
                <w:spacing w:val="-5"/>
                <w:sz w:val="24"/>
              </w:rPr>
              <w:t>ету</w:t>
            </w:r>
          </w:p>
          <w:p w:rsidR="003102BC" w:rsidRDefault="00DB1FE3">
            <w:pPr>
              <w:pStyle w:val="TableParagraph"/>
              <w:spacing w:before="2"/>
              <w:rPr>
                <w:sz w:val="24"/>
              </w:rPr>
            </w:pPr>
            <w:r>
              <w:rPr>
                <w:b/>
                <w:sz w:val="24"/>
              </w:rPr>
              <w:t>дағдылары,іріжәнеұсақмоториканыдамыту)</w:t>
            </w:r>
            <w:r>
              <w:rPr>
                <w:sz w:val="24"/>
              </w:rPr>
              <w:t>.Қатарменжұптасыпжүруді,қатардыбұзбауды</w:t>
            </w:r>
            <w:r>
              <w:rPr>
                <w:spacing w:val="-2"/>
                <w:sz w:val="24"/>
              </w:rPr>
              <w:t>үйрету.</w:t>
            </w:r>
          </w:p>
        </w:tc>
      </w:tr>
      <w:tr w:rsidR="003102BC">
        <w:trPr>
          <w:trHeight w:val="2242"/>
        </w:trPr>
        <w:tc>
          <w:tcPr>
            <w:tcW w:w="1474" w:type="dxa"/>
          </w:tcPr>
          <w:p w:rsidR="003102BC" w:rsidRDefault="00DB1FE3">
            <w:pPr>
              <w:pStyle w:val="TableParagraph"/>
              <w:spacing w:before="11"/>
              <w:rPr>
                <w:b/>
                <w:sz w:val="24"/>
              </w:rPr>
            </w:pPr>
            <w:r>
              <w:rPr>
                <w:b/>
                <w:spacing w:val="-2"/>
                <w:sz w:val="24"/>
              </w:rPr>
              <w:t>Серуен</w:t>
            </w:r>
          </w:p>
        </w:tc>
        <w:tc>
          <w:tcPr>
            <w:tcW w:w="2938" w:type="dxa"/>
            <w:gridSpan w:val="2"/>
          </w:tcPr>
          <w:p w:rsidR="003102BC" w:rsidRDefault="00DB1FE3">
            <w:pPr>
              <w:pStyle w:val="TableParagraph"/>
              <w:spacing w:before="13" w:line="237" w:lineRule="auto"/>
              <w:ind w:right="698"/>
              <w:rPr>
                <w:sz w:val="24"/>
              </w:rPr>
            </w:pPr>
            <w:r>
              <w:rPr>
                <w:b/>
                <w:sz w:val="24"/>
              </w:rPr>
              <w:t>Ауа-райынбақылау Мақсаты:</w:t>
            </w:r>
            <w:r>
              <w:rPr>
                <w:sz w:val="24"/>
              </w:rPr>
              <w:t>Бүгін күн</w:t>
            </w:r>
          </w:p>
          <w:p w:rsidR="003102BC" w:rsidRDefault="00DB1FE3">
            <w:pPr>
              <w:pStyle w:val="TableParagraph"/>
              <w:spacing w:line="242" w:lineRule="auto"/>
              <w:rPr>
                <w:sz w:val="24"/>
              </w:rPr>
            </w:pPr>
            <w:r>
              <w:rPr>
                <w:sz w:val="24"/>
              </w:rPr>
              <w:t xml:space="preserve">қалай?Жылыма,салқынба </w:t>
            </w:r>
            <w:r>
              <w:rPr>
                <w:spacing w:val="-2"/>
                <w:sz w:val="24"/>
              </w:rPr>
              <w:t>бақылау.</w:t>
            </w:r>
          </w:p>
          <w:p w:rsidR="003102BC" w:rsidRDefault="00DB1FE3">
            <w:pPr>
              <w:pStyle w:val="TableParagraph"/>
              <w:rPr>
                <w:sz w:val="24"/>
              </w:rPr>
            </w:pPr>
            <w:r>
              <w:rPr>
                <w:sz w:val="24"/>
              </w:rPr>
              <w:t>Сұрақтарға нақты және толықжауапберугеүйрету</w:t>
            </w:r>
            <w:r>
              <w:rPr>
                <w:b/>
                <w:sz w:val="24"/>
              </w:rPr>
              <w:t xml:space="preserve">. Еңбек: </w:t>
            </w:r>
            <w:r>
              <w:rPr>
                <w:sz w:val="24"/>
              </w:rPr>
              <w:t xml:space="preserve">«Алаңды жинау» </w:t>
            </w:r>
            <w:r>
              <w:rPr>
                <w:b/>
                <w:sz w:val="24"/>
              </w:rPr>
              <w:t xml:space="preserve">Мақсаты: </w:t>
            </w:r>
            <w:r>
              <w:rPr>
                <w:sz w:val="24"/>
              </w:rPr>
              <w:t>Тазалыққа</w:t>
            </w:r>
          </w:p>
        </w:tc>
        <w:tc>
          <w:tcPr>
            <w:tcW w:w="2550" w:type="dxa"/>
          </w:tcPr>
          <w:p w:rsidR="003102BC" w:rsidRDefault="00DB1FE3">
            <w:pPr>
              <w:pStyle w:val="TableParagraph"/>
              <w:spacing w:before="11"/>
              <w:ind w:right="232"/>
              <w:rPr>
                <w:sz w:val="24"/>
              </w:rPr>
            </w:pPr>
            <w:r>
              <w:rPr>
                <w:b/>
                <w:sz w:val="24"/>
              </w:rPr>
              <w:t>Бұлттарды бақылау Мақсаты:</w:t>
            </w:r>
            <w:r>
              <w:rPr>
                <w:sz w:val="24"/>
              </w:rPr>
              <w:t>Аспандағы бұлтардыңпішіндерін бақылату арқылы</w:t>
            </w:r>
          </w:p>
          <w:p w:rsidR="003102BC" w:rsidRDefault="00DB1FE3">
            <w:pPr>
              <w:pStyle w:val="TableParagraph"/>
              <w:spacing w:line="272" w:lineRule="exact"/>
              <w:rPr>
                <w:sz w:val="24"/>
              </w:rPr>
            </w:pPr>
            <w:r>
              <w:rPr>
                <w:sz w:val="24"/>
              </w:rPr>
              <w:t>қиялын,зейінін</w:t>
            </w:r>
            <w:r>
              <w:rPr>
                <w:spacing w:val="-2"/>
                <w:sz w:val="24"/>
              </w:rPr>
              <w:t>дамыту.</w:t>
            </w:r>
          </w:p>
          <w:p w:rsidR="003102BC" w:rsidRDefault="00DB1FE3">
            <w:pPr>
              <w:pStyle w:val="TableParagraph"/>
              <w:spacing w:before="2" w:line="275" w:lineRule="exact"/>
              <w:rPr>
                <w:sz w:val="24"/>
              </w:rPr>
            </w:pPr>
            <w:r>
              <w:rPr>
                <w:sz w:val="24"/>
              </w:rPr>
              <w:t>Олардың</w:t>
            </w:r>
            <w:r>
              <w:rPr>
                <w:spacing w:val="-4"/>
                <w:sz w:val="24"/>
              </w:rPr>
              <w:t>неге</w:t>
            </w:r>
          </w:p>
          <w:p w:rsidR="003102BC" w:rsidRDefault="00DB1FE3">
            <w:pPr>
              <w:pStyle w:val="TableParagraph"/>
              <w:spacing w:line="242" w:lineRule="auto"/>
              <w:ind w:right="607"/>
              <w:rPr>
                <w:sz w:val="24"/>
              </w:rPr>
            </w:pPr>
            <w:r>
              <w:rPr>
                <w:sz w:val="24"/>
              </w:rPr>
              <w:t>ұқсайтынынсұрау арқылы</w:t>
            </w:r>
            <w:r>
              <w:rPr>
                <w:spacing w:val="-2"/>
                <w:sz w:val="24"/>
              </w:rPr>
              <w:t>білімдерін</w:t>
            </w:r>
          </w:p>
        </w:tc>
        <w:tc>
          <w:tcPr>
            <w:tcW w:w="3121" w:type="dxa"/>
            <w:gridSpan w:val="2"/>
          </w:tcPr>
          <w:p w:rsidR="003102BC" w:rsidRDefault="00DB1FE3">
            <w:pPr>
              <w:pStyle w:val="TableParagraph"/>
              <w:spacing w:before="11"/>
              <w:ind w:right="512"/>
              <w:rPr>
                <w:sz w:val="24"/>
              </w:rPr>
            </w:pPr>
            <w:r>
              <w:rPr>
                <w:b/>
                <w:sz w:val="24"/>
              </w:rPr>
              <w:t xml:space="preserve">Ағаштарды бақылау Мақсаты:Ағаштардың </w:t>
            </w:r>
            <w:r>
              <w:rPr>
                <w:b/>
                <w:spacing w:val="-2"/>
                <w:sz w:val="24"/>
              </w:rPr>
              <w:t xml:space="preserve">түрлеріментаныстыру. </w:t>
            </w:r>
            <w:r>
              <w:rPr>
                <w:b/>
                <w:sz w:val="24"/>
              </w:rPr>
              <w:t>Еңбек:</w:t>
            </w:r>
            <w:r>
              <w:rPr>
                <w:sz w:val="24"/>
              </w:rPr>
              <w:t>«Алаңдыжинау»</w:t>
            </w:r>
          </w:p>
          <w:p w:rsidR="003102BC" w:rsidRDefault="00DB1FE3">
            <w:pPr>
              <w:pStyle w:val="TableParagraph"/>
              <w:spacing w:line="272" w:lineRule="exact"/>
              <w:rPr>
                <w:sz w:val="24"/>
              </w:rPr>
            </w:pPr>
            <w:r>
              <w:rPr>
                <w:b/>
                <w:sz w:val="24"/>
              </w:rPr>
              <w:t>Мақсаты:</w:t>
            </w:r>
            <w:r>
              <w:rPr>
                <w:spacing w:val="-2"/>
                <w:sz w:val="24"/>
              </w:rPr>
              <w:t>Тазалыққа</w:t>
            </w:r>
          </w:p>
          <w:p w:rsidR="003102BC" w:rsidRDefault="00DB1FE3">
            <w:pPr>
              <w:pStyle w:val="TableParagraph"/>
              <w:spacing w:before="2"/>
              <w:ind w:right="70"/>
              <w:rPr>
                <w:sz w:val="24"/>
              </w:rPr>
            </w:pPr>
            <w:r>
              <w:rPr>
                <w:sz w:val="24"/>
              </w:rPr>
              <w:t xml:space="preserve">ұқыптылыққадағдыландыру. </w:t>
            </w:r>
            <w:r>
              <w:rPr>
                <w:b/>
                <w:sz w:val="24"/>
              </w:rPr>
              <w:t xml:space="preserve">Қимылды ойын: </w:t>
            </w:r>
            <w:r>
              <w:rPr>
                <w:sz w:val="24"/>
              </w:rPr>
              <w:t>«Мысық пен тышқан»</w:t>
            </w:r>
          </w:p>
        </w:tc>
        <w:tc>
          <w:tcPr>
            <w:tcW w:w="2693" w:type="dxa"/>
            <w:gridSpan w:val="2"/>
          </w:tcPr>
          <w:p w:rsidR="003102BC" w:rsidRDefault="00DB1FE3">
            <w:pPr>
              <w:pStyle w:val="TableParagraph"/>
              <w:spacing w:before="13" w:line="237" w:lineRule="auto"/>
              <w:ind w:left="76" w:right="431" w:hanging="63"/>
              <w:jc w:val="both"/>
              <w:rPr>
                <w:sz w:val="24"/>
              </w:rPr>
            </w:pPr>
            <w:r>
              <w:rPr>
                <w:b/>
                <w:sz w:val="24"/>
              </w:rPr>
              <w:t>Ауа-райынбақылау Мақсаты:</w:t>
            </w:r>
            <w:r>
              <w:rPr>
                <w:sz w:val="24"/>
              </w:rPr>
              <w:t>Бүгін</w:t>
            </w:r>
            <w:r>
              <w:rPr>
                <w:spacing w:val="-4"/>
                <w:sz w:val="24"/>
              </w:rPr>
              <w:t>ауа-</w:t>
            </w:r>
          </w:p>
          <w:p w:rsidR="003102BC" w:rsidRDefault="00DB1FE3">
            <w:pPr>
              <w:pStyle w:val="TableParagraph"/>
              <w:ind w:right="61"/>
              <w:jc w:val="both"/>
              <w:rPr>
                <w:sz w:val="24"/>
              </w:rPr>
            </w:pPr>
            <w:r>
              <w:rPr>
                <w:sz w:val="24"/>
              </w:rPr>
              <w:t>райықандай?Сұрақтарға нақты және толық жауап беруге үйрету.</w:t>
            </w:r>
          </w:p>
          <w:p w:rsidR="003102BC" w:rsidRDefault="00DB1FE3">
            <w:pPr>
              <w:pStyle w:val="TableParagraph"/>
              <w:spacing w:before="1" w:line="275" w:lineRule="exact"/>
              <w:rPr>
                <w:sz w:val="24"/>
              </w:rPr>
            </w:pPr>
            <w:r>
              <w:rPr>
                <w:b/>
                <w:sz w:val="24"/>
              </w:rPr>
              <w:t>Еңбек:</w:t>
            </w:r>
            <w:r>
              <w:rPr>
                <w:sz w:val="24"/>
              </w:rPr>
              <w:t>«Қарды</w:t>
            </w:r>
            <w:r>
              <w:rPr>
                <w:spacing w:val="-2"/>
                <w:sz w:val="24"/>
              </w:rPr>
              <w:t>жинау»</w:t>
            </w:r>
          </w:p>
          <w:p w:rsidR="003102BC" w:rsidRDefault="00DB1FE3">
            <w:pPr>
              <w:pStyle w:val="TableParagraph"/>
              <w:spacing w:line="242" w:lineRule="auto"/>
              <w:rPr>
                <w:sz w:val="24"/>
              </w:rPr>
            </w:pPr>
            <w:r>
              <w:rPr>
                <w:b/>
                <w:spacing w:val="-2"/>
                <w:sz w:val="24"/>
              </w:rPr>
              <w:t>Мақсаты:</w:t>
            </w:r>
            <w:r>
              <w:rPr>
                <w:spacing w:val="-2"/>
                <w:sz w:val="24"/>
              </w:rPr>
              <w:t>Тазалыққа, ұқыптылыққа</w:t>
            </w:r>
          </w:p>
        </w:tc>
        <w:tc>
          <w:tcPr>
            <w:tcW w:w="2127" w:type="dxa"/>
          </w:tcPr>
          <w:p w:rsidR="003102BC" w:rsidRDefault="00DB1FE3">
            <w:pPr>
              <w:pStyle w:val="TableParagraph"/>
              <w:spacing w:before="11"/>
              <w:ind w:right="231"/>
              <w:rPr>
                <w:sz w:val="24"/>
              </w:rPr>
            </w:pPr>
            <w:r>
              <w:rPr>
                <w:b/>
                <w:spacing w:val="-2"/>
                <w:sz w:val="24"/>
              </w:rPr>
              <w:t xml:space="preserve">Ауа-райын бақылау </w:t>
            </w:r>
            <w:r>
              <w:rPr>
                <w:b/>
                <w:sz w:val="24"/>
              </w:rPr>
              <w:t xml:space="preserve">Мақсаты: </w:t>
            </w:r>
            <w:r>
              <w:rPr>
                <w:sz w:val="24"/>
              </w:rPr>
              <w:t>Бүгін ауа-райы қандай? Сұрақтарғанақты жәнетолықжауап беруге үйрету.</w:t>
            </w:r>
          </w:p>
          <w:p w:rsidR="003102BC" w:rsidRDefault="00DB1FE3">
            <w:pPr>
              <w:pStyle w:val="TableParagraph"/>
              <w:spacing w:line="275" w:lineRule="exact"/>
              <w:rPr>
                <w:sz w:val="24"/>
              </w:rPr>
            </w:pPr>
            <w:r>
              <w:rPr>
                <w:b/>
                <w:sz w:val="24"/>
              </w:rPr>
              <w:t>Еңбек:</w:t>
            </w:r>
            <w:r>
              <w:rPr>
                <w:spacing w:val="-2"/>
                <w:sz w:val="24"/>
              </w:rPr>
              <w:t>«Қарды</w:t>
            </w:r>
          </w:p>
        </w:tc>
      </w:tr>
    </w:tbl>
    <w:p w:rsidR="003102BC" w:rsidRDefault="003102BC">
      <w:pPr>
        <w:pStyle w:val="TableParagraph"/>
        <w:spacing w:line="27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2938"/>
        <w:gridCol w:w="2550"/>
        <w:gridCol w:w="3121"/>
        <w:gridCol w:w="2693"/>
        <w:gridCol w:w="2127"/>
      </w:tblGrid>
      <w:tr w:rsidR="003102BC">
        <w:trPr>
          <w:trHeight w:val="6376"/>
        </w:trPr>
        <w:tc>
          <w:tcPr>
            <w:tcW w:w="1474" w:type="dxa"/>
          </w:tcPr>
          <w:p w:rsidR="003102BC" w:rsidRDefault="003102BC">
            <w:pPr>
              <w:pStyle w:val="TableParagraph"/>
              <w:ind w:left="0"/>
              <w:rPr>
                <w:sz w:val="24"/>
              </w:rPr>
            </w:pPr>
          </w:p>
        </w:tc>
        <w:tc>
          <w:tcPr>
            <w:tcW w:w="2938" w:type="dxa"/>
          </w:tcPr>
          <w:p w:rsidR="003102BC" w:rsidRDefault="00DB1FE3">
            <w:pPr>
              <w:pStyle w:val="TableParagraph"/>
              <w:spacing w:before="8" w:line="237" w:lineRule="auto"/>
              <w:ind w:right="626"/>
              <w:rPr>
                <w:sz w:val="24"/>
              </w:rPr>
            </w:pPr>
            <w:r>
              <w:rPr>
                <w:spacing w:val="-2"/>
                <w:sz w:val="24"/>
              </w:rPr>
              <w:t>ұқыптылыққа дағдыландыру.</w:t>
            </w:r>
          </w:p>
          <w:p w:rsidR="003102BC" w:rsidRDefault="00DB1FE3">
            <w:pPr>
              <w:pStyle w:val="TableParagraph"/>
              <w:spacing w:before="6" w:line="237" w:lineRule="auto"/>
              <w:rPr>
                <w:sz w:val="24"/>
              </w:rPr>
            </w:pPr>
            <w:r>
              <w:rPr>
                <w:b/>
                <w:sz w:val="24"/>
              </w:rPr>
              <w:t>Қимылдыойын:</w:t>
            </w:r>
            <w:r>
              <w:rPr>
                <w:sz w:val="24"/>
              </w:rPr>
              <w:t>«Мысық пен тышқан»</w:t>
            </w:r>
          </w:p>
          <w:p w:rsidR="003102BC" w:rsidRDefault="00DB1FE3">
            <w:pPr>
              <w:pStyle w:val="TableParagraph"/>
              <w:spacing w:before="3"/>
              <w:ind w:right="626"/>
              <w:rPr>
                <w:sz w:val="24"/>
              </w:rPr>
            </w:pPr>
            <w:r>
              <w:rPr>
                <w:b/>
                <w:spacing w:val="-2"/>
                <w:sz w:val="24"/>
              </w:rPr>
              <w:t>Мақсаты:</w:t>
            </w:r>
            <w:r>
              <w:rPr>
                <w:spacing w:val="-2"/>
                <w:sz w:val="24"/>
              </w:rPr>
              <w:t xml:space="preserve">Балаларды жылдамдыққа, </w:t>
            </w:r>
            <w:r>
              <w:rPr>
                <w:sz w:val="24"/>
              </w:rPr>
              <w:t>шапшандыққаүйрету.</w:t>
            </w:r>
          </w:p>
          <w:p w:rsidR="003102BC" w:rsidRDefault="00DB1FE3">
            <w:pPr>
              <w:pStyle w:val="TableParagraph"/>
              <w:spacing w:before="3" w:line="242" w:lineRule="auto"/>
              <w:rPr>
                <w:b/>
                <w:sz w:val="24"/>
              </w:rPr>
            </w:pPr>
            <w:r>
              <w:rPr>
                <w:b/>
                <w:sz w:val="24"/>
              </w:rPr>
              <w:t xml:space="preserve">Балалардындербесойын </w:t>
            </w:r>
            <w:r>
              <w:rPr>
                <w:b/>
                <w:spacing w:val="-2"/>
                <w:sz w:val="24"/>
              </w:rPr>
              <w:t>әрекеті.</w:t>
            </w:r>
          </w:p>
          <w:p w:rsidR="003102BC" w:rsidRDefault="00DB1FE3">
            <w:pPr>
              <w:pStyle w:val="TableParagraph"/>
              <w:spacing w:line="237" w:lineRule="auto"/>
              <w:ind w:right="626"/>
              <w:rPr>
                <w:sz w:val="24"/>
              </w:rPr>
            </w:pPr>
            <w:r>
              <w:rPr>
                <w:b/>
                <w:spacing w:val="-2"/>
                <w:sz w:val="24"/>
              </w:rPr>
              <w:t xml:space="preserve">Мақсаты: </w:t>
            </w:r>
            <w:r>
              <w:rPr>
                <w:spacing w:val="-2"/>
                <w:sz w:val="24"/>
              </w:rPr>
              <w:t xml:space="preserve">қызығушылықтары </w:t>
            </w:r>
            <w:r>
              <w:rPr>
                <w:sz w:val="24"/>
              </w:rPr>
              <w:t>бойынша ойындар</w:t>
            </w:r>
          </w:p>
          <w:p w:rsidR="003102BC" w:rsidRDefault="00DB1FE3">
            <w:pPr>
              <w:pStyle w:val="TableParagraph"/>
              <w:spacing w:before="1"/>
              <w:ind w:right="120"/>
              <w:rPr>
                <w:sz w:val="24"/>
              </w:rPr>
            </w:pPr>
            <w:r>
              <w:rPr>
                <w:sz w:val="24"/>
              </w:rPr>
              <w:t xml:space="preserve">таңдаудықамтамасызету, ұйымшыл ойнау, қауіпсіздік ережелерін </w:t>
            </w:r>
            <w:r>
              <w:rPr>
                <w:spacing w:val="-2"/>
                <w:sz w:val="24"/>
              </w:rPr>
              <w:t>сақтау.</w:t>
            </w:r>
          </w:p>
        </w:tc>
        <w:tc>
          <w:tcPr>
            <w:tcW w:w="2550" w:type="dxa"/>
          </w:tcPr>
          <w:p w:rsidR="003102BC" w:rsidRDefault="00DB1FE3">
            <w:pPr>
              <w:pStyle w:val="TableParagraph"/>
              <w:spacing w:before="6"/>
              <w:ind w:right="927"/>
              <w:rPr>
                <w:sz w:val="24"/>
              </w:rPr>
            </w:pPr>
            <w:r>
              <w:rPr>
                <w:spacing w:val="-2"/>
                <w:sz w:val="24"/>
              </w:rPr>
              <w:t xml:space="preserve">толықтыру. </w:t>
            </w:r>
            <w:r>
              <w:rPr>
                <w:b/>
                <w:sz w:val="24"/>
              </w:rPr>
              <w:t>Еңбек:</w:t>
            </w:r>
            <w:r>
              <w:rPr>
                <w:sz w:val="24"/>
              </w:rPr>
              <w:t xml:space="preserve">«Қарды </w:t>
            </w:r>
            <w:r>
              <w:rPr>
                <w:spacing w:val="-2"/>
                <w:sz w:val="24"/>
              </w:rPr>
              <w:t>тазалау»</w:t>
            </w:r>
          </w:p>
          <w:p w:rsidR="003102BC" w:rsidRDefault="00DB1FE3">
            <w:pPr>
              <w:pStyle w:val="TableParagraph"/>
              <w:spacing w:line="242" w:lineRule="auto"/>
              <w:ind w:right="280"/>
              <w:rPr>
                <w:sz w:val="24"/>
              </w:rPr>
            </w:pPr>
            <w:r>
              <w:rPr>
                <w:b/>
                <w:spacing w:val="-2"/>
                <w:sz w:val="24"/>
              </w:rPr>
              <w:t>Мақсаты:</w:t>
            </w:r>
            <w:r>
              <w:rPr>
                <w:spacing w:val="-2"/>
                <w:sz w:val="24"/>
              </w:rPr>
              <w:t>Тазалыққа, ұқыптылыққа</w:t>
            </w:r>
          </w:p>
          <w:p w:rsidR="003102BC" w:rsidRDefault="00DB1FE3">
            <w:pPr>
              <w:pStyle w:val="TableParagraph"/>
              <w:spacing w:line="271" w:lineRule="exact"/>
              <w:rPr>
                <w:sz w:val="24"/>
              </w:rPr>
            </w:pPr>
            <w:r>
              <w:rPr>
                <w:spacing w:val="-2"/>
                <w:sz w:val="24"/>
              </w:rPr>
              <w:t>дағдыландыру.</w:t>
            </w:r>
          </w:p>
          <w:p w:rsidR="003102BC" w:rsidRDefault="00DB1FE3">
            <w:pPr>
              <w:pStyle w:val="TableParagraph"/>
              <w:spacing w:before="5" w:line="272" w:lineRule="exact"/>
              <w:rPr>
                <w:b/>
                <w:sz w:val="24"/>
              </w:rPr>
            </w:pPr>
            <w:r>
              <w:rPr>
                <w:b/>
                <w:spacing w:val="-2"/>
                <w:sz w:val="24"/>
              </w:rPr>
              <w:t>Қимылды</w:t>
            </w:r>
          </w:p>
          <w:p w:rsidR="003102BC" w:rsidRDefault="00DB1FE3">
            <w:pPr>
              <w:pStyle w:val="TableParagraph"/>
              <w:rPr>
                <w:sz w:val="24"/>
              </w:rPr>
            </w:pPr>
            <w:r>
              <w:rPr>
                <w:b/>
                <w:sz w:val="24"/>
              </w:rPr>
              <w:t>ойын:</w:t>
            </w:r>
            <w:r>
              <w:rPr>
                <w:sz w:val="24"/>
              </w:rPr>
              <w:t xml:space="preserve">«Ормандағыаю» </w:t>
            </w:r>
            <w:r>
              <w:rPr>
                <w:b/>
                <w:sz w:val="24"/>
              </w:rPr>
              <w:t xml:space="preserve">Мақсаты: </w:t>
            </w:r>
            <w:r>
              <w:rPr>
                <w:sz w:val="24"/>
              </w:rPr>
              <w:t>Балаларды ойынережелерінбұзбай орындауға үйрету.</w:t>
            </w:r>
          </w:p>
          <w:p w:rsidR="003102BC" w:rsidRDefault="00DB1FE3">
            <w:pPr>
              <w:pStyle w:val="TableParagraph"/>
              <w:spacing w:before="2" w:line="242" w:lineRule="auto"/>
              <w:ind w:right="280"/>
              <w:rPr>
                <w:b/>
                <w:sz w:val="24"/>
              </w:rPr>
            </w:pPr>
            <w:r>
              <w:rPr>
                <w:b/>
                <w:sz w:val="24"/>
              </w:rPr>
              <w:t>Балалардындербес ойын әрекеті.</w:t>
            </w:r>
          </w:p>
          <w:p w:rsidR="003102BC" w:rsidRDefault="00DB1FE3">
            <w:pPr>
              <w:pStyle w:val="TableParagraph"/>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w:t>
            </w:r>
            <w:r>
              <w:rPr>
                <w:spacing w:val="-2"/>
                <w:sz w:val="24"/>
              </w:rPr>
              <w:t>қауіпсіздікережелерін сақтау.</w:t>
            </w:r>
          </w:p>
        </w:tc>
        <w:tc>
          <w:tcPr>
            <w:tcW w:w="3121" w:type="dxa"/>
          </w:tcPr>
          <w:p w:rsidR="003102BC" w:rsidRDefault="00DB1FE3">
            <w:pPr>
              <w:pStyle w:val="TableParagraph"/>
              <w:spacing w:before="6" w:line="275" w:lineRule="exact"/>
              <w:rPr>
                <w:sz w:val="24"/>
              </w:rPr>
            </w:pPr>
            <w:r>
              <w:rPr>
                <w:b/>
                <w:spacing w:val="-2"/>
                <w:sz w:val="24"/>
              </w:rPr>
              <w:t>Мақсаты:</w:t>
            </w:r>
            <w:r>
              <w:rPr>
                <w:spacing w:val="-2"/>
                <w:sz w:val="24"/>
              </w:rPr>
              <w:t>Балаларды</w:t>
            </w:r>
          </w:p>
          <w:p w:rsidR="003102BC" w:rsidRDefault="00DB1FE3">
            <w:pPr>
              <w:pStyle w:val="TableParagraph"/>
              <w:spacing w:line="242" w:lineRule="auto"/>
              <w:ind w:right="58"/>
              <w:rPr>
                <w:sz w:val="24"/>
              </w:rPr>
            </w:pPr>
            <w:r>
              <w:rPr>
                <w:sz w:val="24"/>
              </w:rPr>
              <w:t xml:space="preserve">жылдамдыққа,шапшандыққа </w:t>
            </w:r>
            <w:r>
              <w:rPr>
                <w:spacing w:val="-2"/>
                <w:sz w:val="24"/>
              </w:rPr>
              <w:t>үйрету.</w:t>
            </w:r>
          </w:p>
          <w:p w:rsidR="003102BC" w:rsidRDefault="00DB1FE3">
            <w:pPr>
              <w:pStyle w:val="TableParagraph"/>
              <w:spacing w:line="274" w:lineRule="exact"/>
              <w:rPr>
                <w:b/>
                <w:sz w:val="24"/>
              </w:rPr>
            </w:pPr>
            <w:r>
              <w:rPr>
                <w:b/>
                <w:sz w:val="24"/>
              </w:rPr>
              <w:t>Жеке</w:t>
            </w:r>
            <w:r>
              <w:rPr>
                <w:b/>
                <w:spacing w:val="-2"/>
                <w:sz w:val="24"/>
              </w:rPr>
              <w:t>жұмыс:</w:t>
            </w:r>
          </w:p>
          <w:p w:rsidR="003102BC" w:rsidRDefault="00DB1FE3">
            <w:pPr>
              <w:pStyle w:val="TableParagraph"/>
              <w:ind w:right="43"/>
              <w:rPr>
                <w:sz w:val="24"/>
              </w:rPr>
            </w:pPr>
            <w:r>
              <w:rPr>
                <w:sz w:val="24"/>
              </w:rPr>
              <w:t>АсылымменЗаринағабір аяқпен секіруді үйрету.</w:t>
            </w:r>
          </w:p>
          <w:p w:rsidR="003102BC" w:rsidRDefault="00DB1FE3">
            <w:pPr>
              <w:pStyle w:val="TableParagraph"/>
              <w:spacing w:before="6" w:line="237" w:lineRule="auto"/>
              <w:ind w:right="43"/>
              <w:rPr>
                <w:b/>
                <w:sz w:val="24"/>
              </w:rPr>
            </w:pPr>
            <w:r>
              <w:rPr>
                <w:b/>
                <w:sz w:val="24"/>
              </w:rPr>
              <w:t xml:space="preserve">Балалардындербесойын </w:t>
            </w:r>
            <w:r>
              <w:rPr>
                <w:b/>
                <w:spacing w:val="-2"/>
                <w:sz w:val="24"/>
              </w:rPr>
              <w:t>әрекеті.</w:t>
            </w:r>
          </w:p>
          <w:p w:rsidR="003102BC" w:rsidRDefault="00DB1FE3">
            <w:pPr>
              <w:pStyle w:val="TableParagraph"/>
              <w:spacing w:before="3" w:line="273" w:lineRule="exact"/>
              <w:rPr>
                <w:b/>
                <w:sz w:val="24"/>
              </w:rPr>
            </w:pPr>
            <w:r>
              <w:rPr>
                <w:b/>
                <w:spacing w:val="-2"/>
                <w:sz w:val="24"/>
              </w:rPr>
              <w:t>Мақсаты:</w:t>
            </w:r>
          </w:p>
          <w:p w:rsidR="003102BC" w:rsidRDefault="00DB1FE3">
            <w:pPr>
              <w:pStyle w:val="TableParagraph"/>
              <w:spacing w:line="242" w:lineRule="auto"/>
              <w:ind w:right="91"/>
              <w:rPr>
                <w:sz w:val="24"/>
              </w:rPr>
            </w:pPr>
            <w:r>
              <w:rPr>
                <w:sz w:val="24"/>
              </w:rPr>
              <w:t>қызығушылықтарыбойынша ойындар таңдауды</w:t>
            </w:r>
          </w:p>
          <w:p w:rsidR="003102BC" w:rsidRDefault="00DB1FE3">
            <w:pPr>
              <w:pStyle w:val="TableParagraph"/>
              <w:ind w:right="43"/>
              <w:rPr>
                <w:sz w:val="24"/>
              </w:rPr>
            </w:pPr>
            <w:r>
              <w:rPr>
                <w:sz w:val="24"/>
              </w:rPr>
              <w:t xml:space="preserve">қамтамасыз ету, ұйымшыл ойнау,қауіпсіздікережелерін </w:t>
            </w:r>
            <w:r>
              <w:rPr>
                <w:spacing w:val="-2"/>
                <w:sz w:val="24"/>
              </w:rPr>
              <w:t>сақтау.</w:t>
            </w:r>
          </w:p>
        </w:tc>
        <w:tc>
          <w:tcPr>
            <w:tcW w:w="2693" w:type="dxa"/>
          </w:tcPr>
          <w:p w:rsidR="003102BC" w:rsidRDefault="00DB1FE3">
            <w:pPr>
              <w:pStyle w:val="TableParagraph"/>
              <w:spacing w:before="6"/>
              <w:rPr>
                <w:sz w:val="24"/>
              </w:rPr>
            </w:pPr>
            <w:r>
              <w:rPr>
                <w:spacing w:val="-2"/>
                <w:sz w:val="24"/>
              </w:rPr>
              <w:t>дағдыландыру.</w:t>
            </w:r>
          </w:p>
          <w:p w:rsidR="003102BC" w:rsidRDefault="00DB1FE3">
            <w:pPr>
              <w:pStyle w:val="TableParagraph"/>
              <w:spacing w:before="3"/>
              <w:rPr>
                <w:b/>
                <w:sz w:val="24"/>
              </w:rPr>
            </w:pPr>
            <w:r>
              <w:rPr>
                <w:b/>
                <w:sz w:val="24"/>
              </w:rPr>
              <w:t>Қимылды</w:t>
            </w:r>
            <w:r>
              <w:rPr>
                <w:b/>
                <w:spacing w:val="-2"/>
                <w:sz w:val="24"/>
              </w:rPr>
              <w:t>ойын:</w:t>
            </w:r>
          </w:p>
          <w:p w:rsidR="003102BC" w:rsidRDefault="00DB1FE3">
            <w:pPr>
              <w:pStyle w:val="TableParagraph"/>
              <w:spacing w:before="4" w:line="237" w:lineRule="auto"/>
              <w:rPr>
                <w:b/>
                <w:sz w:val="24"/>
              </w:rPr>
            </w:pPr>
            <w:r>
              <w:rPr>
                <w:b/>
                <w:sz w:val="24"/>
              </w:rPr>
              <w:t xml:space="preserve">«Аталғанағашқақарай </w:t>
            </w:r>
            <w:r>
              <w:rPr>
                <w:b/>
                <w:spacing w:val="-2"/>
                <w:sz w:val="24"/>
              </w:rPr>
              <w:t>жүгір»</w:t>
            </w:r>
          </w:p>
          <w:p w:rsidR="003102BC" w:rsidRDefault="00DB1FE3">
            <w:pPr>
              <w:pStyle w:val="TableParagraph"/>
              <w:spacing w:before="4" w:line="273" w:lineRule="exact"/>
              <w:rPr>
                <w:b/>
                <w:sz w:val="24"/>
              </w:rPr>
            </w:pPr>
            <w:r>
              <w:rPr>
                <w:b/>
                <w:spacing w:val="-2"/>
                <w:sz w:val="24"/>
              </w:rPr>
              <w:t>\Мақсаты:</w:t>
            </w:r>
          </w:p>
          <w:p w:rsidR="003102BC" w:rsidRDefault="00DB1FE3">
            <w:pPr>
              <w:pStyle w:val="TableParagraph"/>
              <w:spacing w:line="273" w:lineRule="exact"/>
              <w:rPr>
                <w:sz w:val="24"/>
              </w:rPr>
            </w:pPr>
            <w:r>
              <w:rPr>
                <w:sz w:val="24"/>
              </w:rPr>
              <w:t>Жылдамдылыққа</w:t>
            </w:r>
            <w:r>
              <w:rPr>
                <w:spacing w:val="-2"/>
                <w:sz w:val="24"/>
              </w:rPr>
              <w:t>баулу.</w:t>
            </w:r>
          </w:p>
          <w:p w:rsidR="003102BC" w:rsidRDefault="00DB1FE3">
            <w:pPr>
              <w:pStyle w:val="TableParagraph"/>
              <w:spacing w:before="2"/>
              <w:rPr>
                <w:sz w:val="24"/>
              </w:rPr>
            </w:pPr>
            <w:r>
              <w:rPr>
                <w:spacing w:val="-10"/>
                <w:sz w:val="24"/>
              </w:rPr>
              <w:t>.</w:t>
            </w:r>
          </w:p>
          <w:p w:rsidR="003102BC" w:rsidRDefault="00DB1FE3">
            <w:pPr>
              <w:pStyle w:val="TableParagraph"/>
              <w:spacing w:before="2" w:line="242" w:lineRule="auto"/>
              <w:rPr>
                <w:b/>
                <w:sz w:val="24"/>
              </w:rPr>
            </w:pPr>
            <w:r>
              <w:rPr>
                <w:b/>
                <w:sz w:val="24"/>
              </w:rPr>
              <w:t>Балалардындербес ойын әрекеті.</w:t>
            </w:r>
          </w:p>
          <w:p w:rsidR="003102BC" w:rsidRDefault="00DB1FE3">
            <w:pPr>
              <w:pStyle w:val="TableParagraph"/>
              <w:ind w:right="332"/>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w:t>
            </w:r>
            <w:r>
              <w:rPr>
                <w:spacing w:val="-2"/>
                <w:sz w:val="24"/>
              </w:rPr>
              <w:t>қауіпсіздікережелерін сақтау.</w:t>
            </w:r>
          </w:p>
        </w:tc>
        <w:tc>
          <w:tcPr>
            <w:tcW w:w="2127" w:type="dxa"/>
          </w:tcPr>
          <w:p w:rsidR="003102BC" w:rsidRDefault="00DB1FE3">
            <w:pPr>
              <w:pStyle w:val="TableParagraph"/>
              <w:spacing w:before="6"/>
              <w:rPr>
                <w:sz w:val="24"/>
              </w:rPr>
            </w:pPr>
            <w:r>
              <w:rPr>
                <w:spacing w:val="-2"/>
                <w:sz w:val="24"/>
              </w:rPr>
              <w:t xml:space="preserve">жинау» </w:t>
            </w:r>
            <w:r>
              <w:rPr>
                <w:b/>
                <w:spacing w:val="-2"/>
                <w:sz w:val="24"/>
              </w:rPr>
              <w:t>Мақсаты:</w:t>
            </w:r>
            <w:r>
              <w:rPr>
                <w:spacing w:val="-2"/>
                <w:sz w:val="24"/>
              </w:rPr>
              <w:t xml:space="preserve">Тазалыққ </w:t>
            </w:r>
            <w:r>
              <w:rPr>
                <w:sz w:val="24"/>
              </w:rPr>
              <w:t xml:space="preserve">а, ұқыптылыққа </w:t>
            </w:r>
            <w:r>
              <w:rPr>
                <w:spacing w:val="-2"/>
                <w:sz w:val="24"/>
              </w:rPr>
              <w:t>дағдыландыру.</w:t>
            </w:r>
          </w:p>
          <w:p w:rsidR="003102BC" w:rsidRDefault="00DB1FE3">
            <w:pPr>
              <w:pStyle w:val="TableParagraph"/>
              <w:spacing w:before="5" w:line="275" w:lineRule="exact"/>
              <w:rPr>
                <w:b/>
                <w:sz w:val="24"/>
              </w:rPr>
            </w:pPr>
            <w:r>
              <w:rPr>
                <w:b/>
                <w:sz w:val="24"/>
              </w:rPr>
              <w:t>Қимылды</w:t>
            </w:r>
            <w:r>
              <w:rPr>
                <w:b/>
                <w:spacing w:val="-2"/>
                <w:sz w:val="24"/>
              </w:rPr>
              <w:t xml:space="preserve"> ойын:</w:t>
            </w:r>
          </w:p>
          <w:p w:rsidR="003102BC" w:rsidRDefault="00DB1FE3">
            <w:pPr>
              <w:pStyle w:val="TableParagraph"/>
              <w:spacing w:line="242" w:lineRule="auto"/>
              <w:ind w:right="195"/>
              <w:rPr>
                <w:b/>
                <w:sz w:val="24"/>
              </w:rPr>
            </w:pPr>
            <w:r>
              <w:rPr>
                <w:b/>
                <w:sz w:val="24"/>
              </w:rPr>
              <w:t>«Аталғанағашқа қарай жүгір»</w:t>
            </w:r>
          </w:p>
          <w:p w:rsidR="003102BC" w:rsidRDefault="00DB1FE3">
            <w:pPr>
              <w:pStyle w:val="TableParagraph"/>
              <w:spacing w:line="269" w:lineRule="exact"/>
              <w:rPr>
                <w:b/>
                <w:sz w:val="24"/>
              </w:rPr>
            </w:pPr>
            <w:r>
              <w:rPr>
                <w:b/>
                <w:spacing w:val="-2"/>
                <w:sz w:val="24"/>
              </w:rPr>
              <w:t>\Мақсаты:</w:t>
            </w:r>
          </w:p>
          <w:p w:rsidR="003102BC" w:rsidRDefault="00DB1FE3">
            <w:pPr>
              <w:pStyle w:val="TableParagraph"/>
              <w:rPr>
                <w:sz w:val="24"/>
              </w:rPr>
            </w:pPr>
            <w:r>
              <w:rPr>
                <w:spacing w:val="-2"/>
                <w:sz w:val="24"/>
              </w:rPr>
              <w:t>Жылдамдылыққа баулу.</w:t>
            </w:r>
          </w:p>
          <w:p w:rsidR="003102BC" w:rsidRDefault="00DB1FE3">
            <w:pPr>
              <w:pStyle w:val="TableParagraph"/>
              <w:ind w:right="100"/>
              <w:rPr>
                <w:b/>
                <w:sz w:val="24"/>
              </w:rPr>
            </w:pPr>
            <w:r>
              <w:rPr>
                <w:spacing w:val="-2"/>
                <w:sz w:val="24"/>
              </w:rPr>
              <w:t xml:space="preserve">секіругеүйрету. </w:t>
            </w:r>
            <w:r>
              <w:rPr>
                <w:b/>
                <w:spacing w:val="-2"/>
                <w:sz w:val="24"/>
              </w:rPr>
              <w:t xml:space="preserve">Балалардын </w:t>
            </w:r>
            <w:r>
              <w:rPr>
                <w:b/>
                <w:sz w:val="24"/>
              </w:rPr>
              <w:t xml:space="preserve">дербес ойын </w:t>
            </w:r>
            <w:r>
              <w:rPr>
                <w:b/>
                <w:spacing w:val="-2"/>
                <w:sz w:val="24"/>
              </w:rPr>
              <w:t>әрекеті.</w:t>
            </w:r>
          </w:p>
          <w:p w:rsidR="003102BC" w:rsidRDefault="00DB1FE3">
            <w:pPr>
              <w:pStyle w:val="TableParagraph"/>
              <w:spacing w:before="6" w:line="237" w:lineRule="auto"/>
              <w:rPr>
                <w:sz w:val="24"/>
              </w:rPr>
            </w:pPr>
            <w:r>
              <w:rPr>
                <w:b/>
                <w:spacing w:val="-2"/>
                <w:sz w:val="24"/>
              </w:rPr>
              <w:t xml:space="preserve">Мақсаты: </w:t>
            </w:r>
            <w:r>
              <w:rPr>
                <w:spacing w:val="-2"/>
                <w:sz w:val="24"/>
              </w:rPr>
              <w:t xml:space="preserve">қызығушылықтары </w:t>
            </w:r>
            <w:r>
              <w:rPr>
                <w:sz w:val="24"/>
              </w:rPr>
              <w:t xml:space="preserve">бойынша ойындар </w:t>
            </w:r>
            <w:r>
              <w:rPr>
                <w:spacing w:val="-2"/>
                <w:sz w:val="24"/>
              </w:rPr>
              <w:t>таңдауды</w:t>
            </w:r>
          </w:p>
          <w:p w:rsidR="003102BC" w:rsidRDefault="00DB1FE3">
            <w:pPr>
              <w:pStyle w:val="TableParagraph"/>
              <w:spacing w:before="5"/>
              <w:ind w:right="347"/>
              <w:rPr>
                <w:sz w:val="24"/>
              </w:rPr>
            </w:pPr>
            <w:r>
              <w:rPr>
                <w:sz w:val="24"/>
              </w:rPr>
              <w:t xml:space="preserve">қамтамасыз ету, ұйымшылойнау, </w:t>
            </w:r>
            <w:r>
              <w:rPr>
                <w:spacing w:val="-2"/>
                <w:sz w:val="24"/>
              </w:rPr>
              <w:t>қауіпсіздік</w:t>
            </w:r>
          </w:p>
          <w:p w:rsidR="003102BC" w:rsidRDefault="00DB1FE3">
            <w:pPr>
              <w:pStyle w:val="TableParagraph"/>
              <w:spacing w:line="274" w:lineRule="exact"/>
              <w:rPr>
                <w:sz w:val="24"/>
              </w:rPr>
            </w:pPr>
            <w:r>
              <w:rPr>
                <w:sz w:val="24"/>
              </w:rPr>
              <w:t>ережелерін</w:t>
            </w:r>
            <w:r>
              <w:rPr>
                <w:spacing w:val="-2"/>
                <w:sz w:val="24"/>
              </w:rPr>
              <w:t>сақтау.</w:t>
            </w:r>
          </w:p>
        </w:tc>
      </w:tr>
      <w:tr w:rsidR="003102BC">
        <w:trPr>
          <w:trHeight w:val="859"/>
        </w:trPr>
        <w:tc>
          <w:tcPr>
            <w:tcW w:w="1474" w:type="dxa"/>
          </w:tcPr>
          <w:p w:rsidR="003102BC" w:rsidRDefault="00DB1FE3">
            <w:pPr>
              <w:pStyle w:val="TableParagraph"/>
              <w:spacing w:before="18" w:line="237" w:lineRule="auto"/>
              <w:ind w:right="286"/>
              <w:rPr>
                <w:b/>
                <w:sz w:val="24"/>
              </w:rPr>
            </w:pPr>
            <w:r>
              <w:rPr>
                <w:b/>
                <w:spacing w:val="-2"/>
                <w:sz w:val="24"/>
              </w:rPr>
              <w:t>Серуеннен оралу</w:t>
            </w:r>
          </w:p>
        </w:tc>
        <w:tc>
          <w:tcPr>
            <w:tcW w:w="13429" w:type="dxa"/>
            <w:gridSpan w:val="5"/>
          </w:tcPr>
          <w:p w:rsidR="003102BC" w:rsidRDefault="00DB1FE3">
            <w:pPr>
              <w:pStyle w:val="TableParagraph"/>
              <w:spacing w:before="13" w:line="237" w:lineRule="auto"/>
              <w:rPr>
                <w:sz w:val="24"/>
              </w:rPr>
            </w:pPr>
            <w:r>
              <w:rPr>
                <w:sz w:val="24"/>
              </w:rPr>
              <w:t>Топқа оралукезінде жылдам қатарға тұруды дағдыландыру.Асықпай бір-бірінитермей жүрудіүйрету. Топта киетін аяқ киімдерінөзбетіншеауыстырып,киюінқалыптастыру.Жұмбақтаршешу,өлеңдер,әндержаңылтпаштар,санамақтаржәнет.б.</w:t>
            </w:r>
          </w:p>
          <w:p w:rsidR="003102BC" w:rsidRDefault="00DB1FE3">
            <w:pPr>
              <w:pStyle w:val="TableParagraph"/>
              <w:spacing w:before="4"/>
              <w:rPr>
                <w:b/>
                <w:sz w:val="24"/>
              </w:rPr>
            </w:pPr>
            <w:r>
              <w:rPr>
                <w:sz w:val="24"/>
              </w:rPr>
              <w:t>жаттау</w:t>
            </w:r>
            <w:r>
              <w:rPr>
                <w:b/>
                <w:sz w:val="24"/>
              </w:rPr>
              <w:t>(көркем әдебиет,дербес ойын</w:t>
            </w:r>
            <w:r>
              <w:rPr>
                <w:b/>
                <w:spacing w:val="-2"/>
                <w:sz w:val="24"/>
              </w:rPr>
              <w:t>әрекеті).</w:t>
            </w:r>
          </w:p>
        </w:tc>
      </w:tr>
    </w:tbl>
    <w:p w:rsidR="003102BC" w:rsidRDefault="003102BC">
      <w:pPr>
        <w:pStyle w:val="TableParagraph"/>
        <w:rPr>
          <w:b/>
          <w:sz w:val="24"/>
        </w:rPr>
        <w:sectPr w:rsidR="003102BC">
          <w:type w:val="continuous"/>
          <w:pgSz w:w="16840" w:h="11910" w:orient="landscape"/>
          <w:pgMar w:top="400" w:right="0" w:bottom="871"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3077"/>
        <w:gridCol w:w="2838"/>
        <w:gridCol w:w="2550"/>
        <w:gridCol w:w="2837"/>
        <w:gridCol w:w="2127"/>
      </w:tblGrid>
      <w:tr w:rsidR="003102BC">
        <w:trPr>
          <w:trHeight w:val="5550"/>
        </w:trPr>
        <w:tc>
          <w:tcPr>
            <w:tcW w:w="1474" w:type="dxa"/>
          </w:tcPr>
          <w:p w:rsidR="003102BC" w:rsidRDefault="00DB1FE3">
            <w:pPr>
              <w:pStyle w:val="TableParagraph"/>
              <w:spacing w:before="11"/>
              <w:ind w:right="81"/>
              <w:rPr>
                <w:b/>
                <w:sz w:val="24"/>
              </w:rPr>
            </w:pPr>
            <w:r>
              <w:rPr>
                <w:b/>
                <w:spacing w:val="-2"/>
                <w:sz w:val="24"/>
              </w:rPr>
              <w:lastRenderedPageBreak/>
              <w:t xml:space="preserve">Балалардың дербес әрекеті(баяу қимылды ойындар, </w:t>
            </w:r>
            <w:r>
              <w:rPr>
                <w:b/>
                <w:sz w:val="24"/>
              </w:rPr>
              <w:t xml:space="preserve">үстел үсті </w:t>
            </w:r>
            <w:r>
              <w:rPr>
                <w:b/>
                <w:spacing w:val="-2"/>
                <w:sz w:val="24"/>
              </w:rPr>
              <w:t xml:space="preserve">ойындары, бейнелеу әрекеті, кітаптар </w:t>
            </w:r>
            <w:r>
              <w:rPr>
                <w:b/>
                <w:sz w:val="24"/>
              </w:rPr>
              <w:t xml:space="preserve">қарау және тағы басқа </w:t>
            </w:r>
            <w:r>
              <w:rPr>
                <w:b/>
                <w:spacing w:val="-2"/>
                <w:sz w:val="24"/>
              </w:rPr>
              <w:t>әрекеттер)</w:t>
            </w:r>
          </w:p>
        </w:tc>
        <w:tc>
          <w:tcPr>
            <w:tcW w:w="3077" w:type="dxa"/>
            <w:tcBorders>
              <w:bottom w:val="nil"/>
            </w:tcBorders>
          </w:tcPr>
          <w:p w:rsidR="003102BC" w:rsidRDefault="00DB1FE3">
            <w:pPr>
              <w:pStyle w:val="TableParagraph"/>
              <w:spacing w:before="13" w:line="237" w:lineRule="auto"/>
              <w:ind w:right="328"/>
              <w:rPr>
                <w:sz w:val="24"/>
              </w:rPr>
            </w:pPr>
            <w:r>
              <w:rPr>
                <w:b/>
                <w:sz w:val="24"/>
              </w:rPr>
              <w:t xml:space="preserve">Танымдық және зияткерлік»орталығы </w:t>
            </w:r>
            <w:r>
              <w:rPr>
                <w:sz w:val="24"/>
              </w:rPr>
              <w:t>Отбасы мүшелерінің суреттерін құрастыру.</w:t>
            </w:r>
          </w:p>
          <w:p w:rsidR="003102BC" w:rsidRDefault="00DB1FE3">
            <w:pPr>
              <w:pStyle w:val="TableParagraph"/>
              <w:spacing w:before="9"/>
              <w:ind w:right="328"/>
              <w:rPr>
                <w:sz w:val="24"/>
              </w:rPr>
            </w:pPr>
            <w:r>
              <w:rPr>
                <w:b/>
                <w:spacing w:val="-2"/>
                <w:sz w:val="24"/>
              </w:rPr>
              <w:t xml:space="preserve">Шығармашылық </w:t>
            </w:r>
            <w:r>
              <w:rPr>
                <w:b/>
                <w:sz w:val="24"/>
              </w:rPr>
              <w:t xml:space="preserve">орталығы: </w:t>
            </w:r>
            <w:r>
              <w:rPr>
                <w:sz w:val="24"/>
              </w:rPr>
              <w:t xml:space="preserve">(Түрлі-түсті қарындаштармен ата- анасынынсуретінсалу.) </w:t>
            </w:r>
            <w:r>
              <w:rPr>
                <w:b/>
                <w:sz w:val="24"/>
              </w:rPr>
              <w:t xml:space="preserve">Құрылыс орталығы: </w:t>
            </w:r>
            <w:r>
              <w:rPr>
                <w:sz w:val="24"/>
              </w:rPr>
              <w:t>(Анасына сыйлық</w:t>
            </w:r>
          </w:p>
          <w:p w:rsidR="003102BC" w:rsidRDefault="00DB1FE3">
            <w:pPr>
              <w:pStyle w:val="TableParagraph"/>
              <w:ind w:right="908"/>
              <w:rPr>
                <w:sz w:val="24"/>
              </w:rPr>
            </w:pPr>
            <w:r>
              <w:rPr>
                <w:spacing w:val="-2"/>
                <w:sz w:val="24"/>
              </w:rPr>
              <w:t>құрастыру.)</w:t>
            </w:r>
            <w:r>
              <w:rPr>
                <w:b/>
                <w:sz w:val="24"/>
              </w:rPr>
              <w:t xml:space="preserve">Әдебиеторталығы: </w:t>
            </w:r>
            <w:r>
              <w:rPr>
                <w:sz w:val="24"/>
              </w:rPr>
              <w:t>Тақпақ жаттау: Айналайын анашым Әлемдегі жан асыл.</w:t>
            </w:r>
          </w:p>
          <w:p w:rsidR="003102BC" w:rsidRDefault="00DB1FE3">
            <w:pPr>
              <w:pStyle w:val="TableParagraph"/>
              <w:spacing w:line="242" w:lineRule="auto"/>
              <w:ind w:right="328"/>
              <w:rPr>
                <w:sz w:val="24"/>
              </w:rPr>
            </w:pPr>
            <w:r>
              <w:rPr>
                <w:sz w:val="24"/>
              </w:rPr>
              <w:t>Болсамағаннекерек, Бәрін іздеп табасың.</w:t>
            </w:r>
          </w:p>
          <w:p w:rsidR="003102BC" w:rsidRDefault="00DB1FE3">
            <w:pPr>
              <w:pStyle w:val="TableParagraph"/>
              <w:spacing w:line="271" w:lineRule="exact"/>
              <w:rPr>
                <w:sz w:val="24"/>
              </w:rPr>
            </w:pPr>
            <w:r>
              <w:rPr>
                <w:sz w:val="24"/>
              </w:rPr>
              <w:t>Айналайын</w:t>
            </w:r>
            <w:r>
              <w:rPr>
                <w:spacing w:val="-2"/>
                <w:sz w:val="24"/>
              </w:rPr>
              <w:t>анашым</w:t>
            </w:r>
          </w:p>
          <w:p w:rsidR="003102BC" w:rsidRDefault="00DB1FE3">
            <w:pPr>
              <w:pStyle w:val="TableParagraph"/>
              <w:ind w:right="328" w:firstLine="62"/>
              <w:rPr>
                <w:sz w:val="24"/>
              </w:rPr>
            </w:pPr>
            <w:r>
              <w:rPr>
                <w:sz w:val="24"/>
              </w:rPr>
              <w:t>–Асқартаудайпанасың. Күн көзіндей күлімдеп,</w:t>
            </w:r>
          </w:p>
        </w:tc>
        <w:tc>
          <w:tcPr>
            <w:tcW w:w="2838" w:type="dxa"/>
            <w:tcBorders>
              <w:bottom w:val="nil"/>
            </w:tcBorders>
          </w:tcPr>
          <w:p w:rsidR="003102BC" w:rsidRDefault="00DB1FE3">
            <w:pPr>
              <w:pStyle w:val="TableParagraph"/>
              <w:spacing w:before="11"/>
              <w:rPr>
                <w:sz w:val="24"/>
              </w:rPr>
            </w:pPr>
            <w:r>
              <w:rPr>
                <w:b/>
                <w:sz w:val="24"/>
              </w:rPr>
              <w:t xml:space="preserve">«Танымдық және зияткерлік»орталығы </w:t>
            </w:r>
            <w:r>
              <w:rPr>
                <w:sz w:val="24"/>
              </w:rPr>
              <w:t xml:space="preserve">(Оюлы пішіндерден анасына гүл құрастыру </w:t>
            </w:r>
            <w:r>
              <w:rPr>
                <w:b/>
                <w:spacing w:val="-2"/>
                <w:sz w:val="24"/>
              </w:rPr>
              <w:t xml:space="preserve">Шығармашылық </w:t>
            </w:r>
            <w:r>
              <w:rPr>
                <w:b/>
                <w:sz w:val="24"/>
              </w:rPr>
              <w:t xml:space="preserve">орталығы: </w:t>
            </w:r>
            <w:r>
              <w:rPr>
                <w:sz w:val="24"/>
              </w:rPr>
              <w:t>(Субояқпен отбасы мушелерінің</w:t>
            </w:r>
          </w:p>
          <w:p w:rsidR="003102BC" w:rsidRDefault="00DB1FE3">
            <w:pPr>
              <w:pStyle w:val="TableParagraph"/>
              <w:ind w:right="366"/>
              <w:rPr>
                <w:b/>
                <w:sz w:val="24"/>
              </w:rPr>
            </w:pPr>
            <w:r>
              <w:rPr>
                <w:sz w:val="24"/>
              </w:rPr>
              <w:t xml:space="preserve">суретін бояу.) </w:t>
            </w:r>
            <w:r>
              <w:rPr>
                <w:b/>
                <w:sz w:val="24"/>
              </w:rPr>
              <w:t xml:space="preserve">Құрылыс орталығы: </w:t>
            </w:r>
            <w:r>
              <w:rPr>
                <w:sz w:val="24"/>
              </w:rPr>
              <w:t xml:space="preserve">(Отбасы мушелеріне арналғанүйқұрастыру) </w:t>
            </w:r>
            <w:r>
              <w:rPr>
                <w:b/>
                <w:sz w:val="24"/>
              </w:rPr>
              <w:t>Әдебиет орталығы: Отбасы туралы жұмбақтар жасыру.</w:t>
            </w:r>
          </w:p>
          <w:p w:rsidR="003102BC" w:rsidRDefault="00DB1FE3">
            <w:pPr>
              <w:pStyle w:val="TableParagraph"/>
              <w:spacing w:before="4" w:line="237" w:lineRule="auto"/>
              <w:ind w:right="480"/>
              <w:rPr>
                <w:sz w:val="24"/>
              </w:rPr>
            </w:pPr>
            <w:r>
              <w:rPr>
                <w:b/>
                <w:spacing w:val="-2"/>
                <w:sz w:val="24"/>
              </w:rPr>
              <w:t xml:space="preserve">«Сюжетті-рөлді </w:t>
            </w:r>
            <w:r>
              <w:rPr>
                <w:b/>
                <w:sz w:val="24"/>
              </w:rPr>
              <w:t xml:space="preserve">ойындар»орталығы: </w:t>
            </w:r>
            <w:r>
              <w:rPr>
                <w:sz w:val="24"/>
              </w:rPr>
              <w:t>(Еркін ойнау.)</w:t>
            </w:r>
          </w:p>
        </w:tc>
        <w:tc>
          <w:tcPr>
            <w:tcW w:w="2550" w:type="dxa"/>
            <w:tcBorders>
              <w:bottom w:val="nil"/>
            </w:tcBorders>
          </w:tcPr>
          <w:p w:rsidR="003102BC" w:rsidRDefault="00DB1FE3">
            <w:pPr>
              <w:pStyle w:val="TableParagraph"/>
              <w:spacing w:before="13" w:line="237" w:lineRule="auto"/>
              <w:rPr>
                <w:sz w:val="24"/>
              </w:rPr>
            </w:pPr>
            <w:r>
              <w:rPr>
                <w:b/>
                <w:sz w:val="24"/>
              </w:rPr>
              <w:t xml:space="preserve">«Танымдық және зияткерлік»орталығы </w:t>
            </w:r>
            <w:r>
              <w:rPr>
                <w:sz w:val="24"/>
              </w:rPr>
              <w:t>үстел үсті ойыны</w:t>
            </w:r>
          </w:p>
          <w:p w:rsidR="003102BC" w:rsidRDefault="00DB1FE3">
            <w:pPr>
              <w:pStyle w:val="TableParagraph"/>
              <w:ind w:right="94"/>
              <w:rPr>
                <w:sz w:val="24"/>
              </w:rPr>
            </w:pPr>
            <w:r>
              <w:rPr>
                <w:sz w:val="24"/>
              </w:rPr>
              <w:t xml:space="preserve">(Платон денелерінен анағагүл құрастыру) </w:t>
            </w:r>
            <w:r>
              <w:rPr>
                <w:b/>
                <w:spacing w:val="-2"/>
                <w:sz w:val="24"/>
              </w:rPr>
              <w:t xml:space="preserve">Шығармашылық </w:t>
            </w:r>
            <w:r>
              <w:rPr>
                <w:b/>
                <w:sz w:val="24"/>
              </w:rPr>
              <w:t>орталығы:</w:t>
            </w:r>
            <w:r>
              <w:rPr>
                <w:sz w:val="24"/>
              </w:rPr>
              <w:t xml:space="preserve">(Отбасыны ң суреттерің қиып, </w:t>
            </w:r>
            <w:r>
              <w:rPr>
                <w:spacing w:val="-2"/>
                <w:sz w:val="24"/>
              </w:rPr>
              <w:t>жапсыру.)</w:t>
            </w:r>
          </w:p>
          <w:p w:rsidR="003102BC" w:rsidRDefault="00DB1FE3">
            <w:pPr>
              <w:pStyle w:val="TableParagraph"/>
              <w:spacing w:before="7" w:line="237" w:lineRule="auto"/>
              <w:rPr>
                <w:sz w:val="24"/>
              </w:rPr>
            </w:pPr>
            <w:r>
              <w:rPr>
                <w:b/>
                <w:sz w:val="24"/>
              </w:rPr>
              <w:t xml:space="preserve">Құрылыс орталығы: </w:t>
            </w:r>
            <w:r>
              <w:rPr>
                <w:sz w:val="24"/>
              </w:rPr>
              <w:t xml:space="preserve">(Отбасынаарналғанүй </w:t>
            </w:r>
            <w:r>
              <w:rPr>
                <w:spacing w:val="-2"/>
                <w:sz w:val="24"/>
              </w:rPr>
              <w:t>құрастыру.)</w:t>
            </w:r>
          </w:p>
          <w:p w:rsidR="003102BC" w:rsidRDefault="00DB1FE3">
            <w:pPr>
              <w:pStyle w:val="TableParagraph"/>
              <w:spacing w:before="11" w:line="237" w:lineRule="auto"/>
              <w:ind w:right="383"/>
              <w:rPr>
                <w:sz w:val="24"/>
              </w:rPr>
            </w:pPr>
            <w:r>
              <w:rPr>
                <w:b/>
                <w:sz w:val="24"/>
              </w:rPr>
              <w:t xml:space="preserve">Әдебиеторталығы: </w:t>
            </w:r>
            <w:r>
              <w:rPr>
                <w:sz w:val="24"/>
              </w:rPr>
              <w:t xml:space="preserve">(Отбасы мушелері туралы жұмбақ </w:t>
            </w:r>
            <w:r>
              <w:rPr>
                <w:spacing w:val="-2"/>
                <w:sz w:val="24"/>
              </w:rPr>
              <w:t>жасыру.)</w:t>
            </w:r>
          </w:p>
          <w:p w:rsidR="003102BC" w:rsidRDefault="00DB1FE3">
            <w:pPr>
              <w:pStyle w:val="TableParagraph"/>
              <w:spacing w:before="12" w:line="237" w:lineRule="auto"/>
              <w:ind w:right="192"/>
              <w:rPr>
                <w:sz w:val="24"/>
              </w:rPr>
            </w:pPr>
            <w:r>
              <w:rPr>
                <w:b/>
                <w:spacing w:val="-2"/>
                <w:sz w:val="24"/>
              </w:rPr>
              <w:t xml:space="preserve">«Сюжетті-рөлді </w:t>
            </w:r>
            <w:r>
              <w:rPr>
                <w:b/>
                <w:sz w:val="24"/>
              </w:rPr>
              <w:t xml:space="preserve">ойындар»орталығы: </w:t>
            </w:r>
            <w:r>
              <w:rPr>
                <w:sz w:val="24"/>
              </w:rPr>
              <w:t>(Еркін ойнау.)</w:t>
            </w:r>
          </w:p>
        </w:tc>
        <w:tc>
          <w:tcPr>
            <w:tcW w:w="2837" w:type="dxa"/>
            <w:tcBorders>
              <w:bottom w:val="nil"/>
            </w:tcBorders>
          </w:tcPr>
          <w:p w:rsidR="003102BC" w:rsidRDefault="00DB1FE3">
            <w:pPr>
              <w:pStyle w:val="TableParagraph"/>
              <w:spacing w:before="13" w:line="237" w:lineRule="auto"/>
              <w:ind w:left="18"/>
              <w:rPr>
                <w:sz w:val="24"/>
              </w:rPr>
            </w:pPr>
            <w:r>
              <w:rPr>
                <w:b/>
                <w:sz w:val="24"/>
              </w:rPr>
              <w:t xml:space="preserve">«Танымдық және зияткерлік» орталығы </w:t>
            </w:r>
            <w:r>
              <w:rPr>
                <w:sz w:val="24"/>
              </w:rPr>
              <w:t>үстелүстіойыны(Оюлы пішіндерден гүл</w:t>
            </w:r>
          </w:p>
          <w:p w:rsidR="003102BC" w:rsidRDefault="00DB1FE3">
            <w:pPr>
              <w:pStyle w:val="TableParagraph"/>
              <w:spacing w:before="4"/>
              <w:ind w:left="18" w:right="167"/>
              <w:rPr>
                <w:b/>
                <w:sz w:val="24"/>
              </w:rPr>
            </w:pPr>
            <w:r>
              <w:rPr>
                <w:spacing w:val="-2"/>
                <w:sz w:val="24"/>
              </w:rPr>
              <w:t xml:space="preserve">құрастыру </w:t>
            </w:r>
            <w:r>
              <w:rPr>
                <w:b/>
                <w:spacing w:val="-2"/>
                <w:sz w:val="24"/>
              </w:rPr>
              <w:t xml:space="preserve">Шығармашылық </w:t>
            </w:r>
            <w:r>
              <w:rPr>
                <w:b/>
                <w:sz w:val="24"/>
              </w:rPr>
              <w:t>орталығы:</w:t>
            </w:r>
            <w:r>
              <w:rPr>
                <w:sz w:val="24"/>
              </w:rPr>
              <w:t xml:space="preserve">(Ермексазбен анаға сыйлықжасау) </w:t>
            </w:r>
            <w:r>
              <w:rPr>
                <w:b/>
                <w:sz w:val="24"/>
              </w:rPr>
              <w:t>Құрылыс орталығы:</w:t>
            </w:r>
          </w:p>
          <w:p w:rsidR="003102BC" w:rsidRDefault="00DB1FE3">
            <w:pPr>
              <w:pStyle w:val="TableParagraph"/>
              <w:spacing w:line="242" w:lineRule="auto"/>
              <w:ind w:left="18" w:right="1262"/>
              <w:rPr>
                <w:sz w:val="24"/>
              </w:rPr>
            </w:pPr>
            <w:r>
              <w:rPr>
                <w:sz w:val="24"/>
              </w:rPr>
              <w:t xml:space="preserve">(Әкесінегараж </w:t>
            </w:r>
            <w:r>
              <w:rPr>
                <w:spacing w:val="-2"/>
                <w:sz w:val="24"/>
              </w:rPr>
              <w:t>құрастыру.)</w:t>
            </w:r>
          </w:p>
          <w:p w:rsidR="003102BC" w:rsidRDefault="00DB1FE3">
            <w:pPr>
              <w:pStyle w:val="TableParagraph"/>
              <w:ind w:left="18" w:right="666"/>
              <w:rPr>
                <w:b/>
                <w:sz w:val="24"/>
              </w:rPr>
            </w:pPr>
            <w:r>
              <w:rPr>
                <w:b/>
                <w:sz w:val="24"/>
              </w:rPr>
              <w:t xml:space="preserve">Әдебиеторталығы: Тақпақ жаттау: </w:t>
            </w:r>
            <w:r>
              <w:rPr>
                <w:b/>
                <w:spacing w:val="-2"/>
                <w:sz w:val="24"/>
              </w:rPr>
              <w:t>Анашым (А.Асылбеков)</w:t>
            </w:r>
          </w:p>
          <w:p w:rsidR="003102BC" w:rsidRDefault="00DB1FE3">
            <w:pPr>
              <w:pStyle w:val="TableParagraph"/>
              <w:spacing w:before="1" w:line="237" w:lineRule="auto"/>
              <w:ind w:left="18" w:right="475"/>
              <w:rPr>
                <w:sz w:val="24"/>
              </w:rPr>
            </w:pPr>
            <w:r>
              <w:rPr>
                <w:b/>
                <w:spacing w:val="-2"/>
                <w:sz w:val="24"/>
              </w:rPr>
              <w:t xml:space="preserve">«Сюжетті-рөлді </w:t>
            </w:r>
            <w:r>
              <w:rPr>
                <w:b/>
                <w:sz w:val="24"/>
              </w:rPr>
              <w:t xml:space="preserve">ойындар»орталығы: </w:t>
            </w:r>
            <w:r>
              <w:rPr>
                <w:sz w:val="24"/>
              </w:rPr>
              <w:t>(Еркін ойнау.)</w:t>
            </w:r>
          </w:p>
        </w:tc>
        <w:tc>
          <w:tcPr>
            <w:tcW w:w="2127" w:type="dxa"/>
            <w:tcBorders>
              <w:bottom w:val="nil"/>
            </w:tcBorders>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2410"/>
        <w:gridCol w:w="667"/>
        <w:gridCol w:w="2410"/>
        <w:gridCol w:w="427"/>
        <w:gridCol w:w="2550"/>
        <w:gridCol w:w="144"/>
        <w:gridCol w:w="2693"/>
        <w:gridCol w:w="2127"/>
      </w:tblGrid>
      <w:tr w:rsidR="003102BC">
        <w:trPr>
          <w:trHeight w:val="1411"/>
        </w:trPr>
        <w:tc>
          <w:tcPr>
            <w:tcW w:w="1474" w:type="dxa"/>
          </w:tcPr>
          <w:p w:rsidR="003102BC" w:rsidRDefault="003102BC">
            <w:pPr>
              <w:pStyle w:val="TableParagraph"/>
              <w:ind w:left="0"/>
              <w:rPr>
                <w:sz w:val="24"/>
              </w:rPr>
            </w:pPr>
          </w:p>
        </w:tc>
        <w:tc>
          <w:tcPr>
            <w:tcW w:w="3077" w:type="dxa"/>
            <w:gridSpan w:val="2"/>
          </w:tcPr>
          <w:p w:rsidR="003102BC" w:rsidRDefault="00DB1FE3">
            <w:pPr>
              <w:pStyle w:val="TableParagraph"/>
              <w:spacing w:before="8" w:line="237" w:lineRule="auto"/>
              <w:ind w:left="76" w:right="1070"/>
              <w:rPr>
                <w:sz w:val="24"/>
              </w:rPr>
            </w:pPr>
            <w:r>
              <w:rPr>
                <w:sz w:val="24"/>
              </w:rPr>
              <w:t>Құшағыңааласың. А. Асылбеков</w:t>
            </w:r>
          </w:p>
          <w:p w:rsidR="003102BC" w:rsidRDefault="00DB1FE3">
            <w:pPr>
              <w:pStyle w:val="TableParagraph"/>
              <w:spacing w:before="11" w:line="237" w:lineRule="auto"/>
              <w:rPr>
                <w:b/>
                <w:sz w:val="24"/>
              </w:rPr>
            </w:pPr>
            <w:r>
              <w:rPr>
                <w:b/>
                <w:sz w:val="24"/>
              </w:rPr>
              <w:t xml:space="preserve">«Сюжетті-рөлдіойындар» </w:t>
            </w:r>
            <w:r>
              <w:rPr>
                <w:b/>
                <w:spacing w:val="-2"/>
                <w:sz w:val="24"/>
              </w:rPr>
              <w:t>орталығы:</w:t>
            </w:r>
          </w:p>
          <w:p w:rsidR="003102BC" w:rsidRDefault="00DB1FE3">
            <w:pPr>
              <w:pStyle w:val="TableParagraph"/>
              <w:spacing w:line="275" w:lineRule="exact"/>
              <w:rPr>
                <w:sz w:val="24"/>
              </w:rPr>
            </w:pPr>
            <w:r>
              <w:rPr>
                <w:sz w:val="24"/>
              </w:rPr>
              <w:t>(Еркін</w:t>
            </w:r>
            <w:r>
              <w:rPr>
                <w:spacing w:val="-2"/>
                <w:sz w:val="24"/>
              </w:rPr>
              <w:t>ойнау.)</w:t>
            </w:r>
          </w:p>
        </w:tc>
        <w:tc>
          <w:tcPr>
            <w:tcW w:w="2837" w:type="dxa"/>
            <w:gridSpan w:val="2"/>
          </w:tcPr>
          <w:p w:rsidR="003102BC" w:rsidRDefault="003102BC">
            <w:pPr>
              <w:pStyle w:val="TableParagraph"/>
              <w:ind w:left="0"/>
              <w:rPr>
                <w:sz w:val="24"/>
              </w:rPr>
            </w:pPr>
          </w:p>
        </w:tc>
        <w:tc>
          <w:tcPr>
            <w:tcW w:w="2550" w:type="dxa"/>
          </w:tcPr>
          <w:p w:rsidR="003102BC" w:rsidRDefault="003102BC">
            <w:pPr>
              <w:pStyle w:val="TableParagraph"/>
              <w:ind w:left="0"/>
              <w:rPr>
                <w:sz w:val="24"/>
              </w:rPr>
            </w:pPr>
          </w:p>
        </w:tc>
        <w:tc>
          <w:tcPr>
            <w:tcW w:w="2837" w:type="dxa"/>
            <w:gridSpan w:val="2"/>
          </w:tcPr>
          <w:p w:rsidR="003102BC" w:rsidRDefault="003102BC">
            <w:pPr>
              <w:pStyle w:val="TableParagraph"/>
              <w:ind w:left="0"/>
              <w:rPr>
                <w:sz w:val="24"/>
              </w:rPr>
            </w:pPr>
          </w:p>
        </w:tc>
        <w:tc>
          <w:tcPr>
            <w:tcW w:w="2127" w:type="dxa"/>
          </w:tcPr>
          <w:p w:rsidR="003102BC" w:rsidRDefault="003102BC">
            <w:pPr>
              <w:pStyle w:val="TableParagraph"/>
              <w:ind w:left="0"/>
              <w:rPr>
                <w:sz w:val="24"/>
              </w:rPr>
            </w:pPr>
          </w:p>
        </w:tc>
      </w:tr>
      <w:tr w:rsidR="003102BC">
        <w:trPr>
          <w:trHeight w:val="580"/>
        </w:trPr>
        <w:tc>
          <w:tcPr>
            <w:tcW w:w="1474" w:type="dxa"/>
          </w:tcPr>
          <w:p w:rsidR="003102BC" w:rsidRDefault="00DB1FE3">
            <w:pPr>
              <w:pStyle w:val="TableParagraph"/>
              <w:spacing w:line="280" w:lineRule="atLeast"/>
              <w:ind w:right="293"/>
              <w:rPr>
                <w:b/>
                <w:sz w:val="24"/>
              </w:rPr>
            </w:pPr>
            <w:r>
              <w:rPr>
                <w:b/>
                <w:spacing w:val="-2"/>
                <w:sz w:val="24"/>
              </w:rPr>
              <w:t>Серуенге дайындық</w:t>
            </w:r>
          </w:p>
        </w:tc>
        <w:tc>
          <w:tcPr>
            <w:tcW w:w="13428" w:type="dxa"/>
            <w:gridSpan w:val="8"/>
          </w:tcPr>
          <w:p w:rsidR="003102BC" w:rsidRDefault="00DB1FE3">
            <w:pPr>
              <w:pStyle w:val="TableParagraph"/>
              <w:spacing w:line="280" w:lineRule="atLeast"/>
              <w:ind w:right="107"/>
              <w:rPr>
                <w:sz w:val="24"/>
              </w:rPr>
            </w:pPr>
            <w:r>
              <w:rPr>
                <w:sz w:val="24"/>
              </w:rPr>
              <w:t>Балалардың дербесқимылбелсенділігіүшін, жағдай жасаубалаларды ретімен киіндіру(ауарайыжағдайынабайланысты)дұрыс киінуін бақылау. (</w:t>
            </w:r>
            <w:r>
              <w:rPr>
                <w:b/>
                <w:sz w:val="24"/>
              </w:rPr>
              <w:t>сөйлеуді дамыту, өзіне-өзі қызмет ету дағдылары, ірі және ұсақ моториканы дамыту)</w:t>
            </w:r>
            <w:r>
              <w:rPr>
                <w:sz w:val="24"/>
              </w:rPr>
              <w:t>.</w:t>
            </w:r>
          </w:p>
        </w:tc>
      </w:tr>
      <w:tr w:rsidR="003102BC">
        <w:trPr>
          <w:trHeight w:val="859"/>
        </w:trPr>
        <w:tc>
          <w:tcPr>
            <w:tcW w:w="1474" w:type="dxa"/>
          </w:tcPr>
          <w:p w:rsidR="003102BC" w:rsidRDefault="00DB1FE3">
            <w:pPr>
              <w:pStyle w:val="TableParagraph"/>
              <w:spacing w:before="11"/>
              <w:rPr>
                <w:b/>
                <w:sz w:val="24"/>
              </w:rPr>
            </w:pPr>
            <w:r>
              <w:rPr>
                <w:b/>
                <w:spacing w:val="-2"/>
                <w:sz w:val="24"/>
              </w:rPr>
              <w:t>Серуен</w:t>
            </w:r>
          </w:p>
        </w:tc>
        <w:tc>
          <w:tcPr>
            <w:tcW w:w="2410" w:type="dxa"/>
          </w:tcPr>
          <w:p w:rsidR="003102BC" w:rsidRDefault="00DB1FE3">
            <w:pPr>
              <w:pStyle w:val="TableParagraph"/>
              <w:spacing w:before="11" w:line="275" w:lineRule="exact"/>
              <w:ind w:left="105"/>
              <w:rPr>
                <w:b/>
                <w:sz w:val="24"/>
              </w:rPr>
            </w:pPr>
            <w:r>
              <w:rPr>
                <w:b/>
                <w:sz w:val="24"/>
              </w:rPr>
              <w:t>Қимылды</w:t>
            </w:r>
            <w:r>
              <w:rPr>
                <w:b/>
                <w:spacing w:val="-4"/>
                <w:sz w:val="24"/>
              </w:rPr>
              <w:t xml:space="preserve"> ойын:</w:t>
            </w:r>
          </w:p>
          <w:p w:rsidR="003102BC" w:rsidRDefault="00DB1FE3">
            <w:pPr>
              <w:pStyle w:val="TableParagraph"/>
              <w:spacing w:line="275" w:lineRule="exact"/>
              <w:ind w:left="105"/>
              <w:rPr>
                <w:b/>
                <w:sz w:val="24"/>
              </w:rPr>
            </w:pPr>
            <w:r>
              <w:rPr>
                <w:b/>
                <w:sz w:val="24"/>
              </w:rPr>
              <w:t>«</w:t>
            </w:r>
            <w:r>
              <w:rPr>
                <w:sz w:val="24"/>
              </w:rPr>
              <w:t>Сөре</w:t>
            </w:r>
            <w:r>
              <w:rPr>
                <w:spacing w:val="-2"/>
                <w:sz w:val="24"/>
              </w:rPr>
              <w:t>ойыны</w:t>
            </w:r>
            <w:r>
              <w:rPr>
                <w:b/>
                <w:spacing w:val="-2"/>
                <w:sz w:val="24"/>
              </w:rPr>
              <w:t>»</w:t>
            </w:r>
          </w:p>
        </w:tc>
        <w:tc>
          <w:tcPr>
            <w:tcW w:w="3077" w:type="dxa"/>
            <w:gridSpan w:val="2"/>
          </w:tcPr>
          <w:p w:rsidR="003102BC" w:rsidRDefault="00DB1FE3">
            <w:pPr>
              <w:pStyle w:val="TableParagraph"/>
              <w:spacing w:before="11" w:line="275" w:lineRule="exact"/>
              <w:ind w:left="148"/>
              <w:rPr>
                <w:b/>
                <w:sz w:val="24"/>
              </w:rPr>
            </w:pPr>
            <w:r>
              <w:rPr>
                <w:b/>
                <w:sz w:val="24"/>
              </w:rPr>
              <w:t>Қимылды</w:t>
            </w:r>
            <w:r>
              <w:rPr>
                <w:b/>
                <w:spacing w:val="-4"/>
                <w:sz w:val="24"/>
              </w:rPr>
              <w:t xml:space="preserve"> ойын:</w:t>
            </w:r>
          </w:p>
          <w:p w:rsidR="003102BC" w:rsidRDefault="00DB1FE3">
            <w:pPr>
              <w:pStyle w:val="TableParagraph"/>
              <w:spacing w:line="275" w:lineRule="exact"/>
              <w:ind w:left="148"/>
              <w:rPr>
                <w:b/>
                <w:sz w:val="24"/>
              </w:rPr>
            </w:pPr>
            <w:r>
              <w:rPr>
                <w:b/>
                <w:sz w:val="24"/>
              </w:rPr>
              <w:t>«</w:t>
            </w:r>
            <w:r>
              <w:rPr>
                <w:sz w:val="24"/>
              </w:rPr>
              <w:t>Ормандағы</w:t>
            </w:r>
            <w:r>
              <w:rPr>
                <w:spacing w:val="-5"/>
                <w:sz w:val="24"/>
              </w:rPr>
              <w:t>аю</w:t>
            </w:r>
            <w:r>
              <w:rPr>
                <w:b/>
                <w:spacing w:val="-5"/>
                <w:sz w:val="24"/>
              </w:rPr>
              <w:t>»</w:t>
            </w:r>
          </w:p>
        </w:tc>
        <w:tc>
          <w:tcPr>
            <w:tcW w:w="3121" w:type="dxa"/>
            <w:gridSpan w:val="3"/>
          </w:tcPr>
          <w:p w:rsidR="003102BC" w:rsidRDefault="00DB1FE3">
            <w:pPr>
              <w:pStyle w:val="TableParagraph"/>
              <w:spacing w:before="11" w:line="275" w:lineRule="exact"/>
              <w:ind w:left="111"/>
              <w:rPr>
                <w:b/>
                <w:sz w:val="24"/>
              </w:rPr>
            </w:pPr>
            <w:r>
              <w:rPr>
                <w:b/>
                <w:sz w:val="24"/>
              </w:rPr>
              <w:t>Қимылды</w:t>
            </w:r>
            <w:r>
              <w:rPr>
                <w:b/>
                <w:spacing w:val="-4"/>
                <w:sz w:val="24"/>
              </w:rPr>
              <w:t xml:space="preserve"> ойын:</w:t>
            </w:r>
          </w:p>
          <w:p w:rsidR="003102BC" w:rsidRDefault="00DB1FE3">
            <w:pPr>
              <w:pStyle w:val="TableParagraph"/>
              <w:spacing w:line="275" w:lineRule="exact"/>
              <w:ind w:left="111"/>
              <w:rPr>
                <w:sz w:val="24"/>
              </w:rPr>
            </w:pPr>
            <w:r>
              <w:rPr>
                <w:sz w:val="24"/>
              </w:rPr>
              <w:t>«АқсерекпенКөк</w:t>
            </w:r>
            <w:r>
              <w:rPr>
                <w:spacing w:val="-2"/>
                <w:sz w:val="24"/>
              </w:rPr>
              <w:t xml:space="preserve"> серек»</w:t>
            </w:r>
          </w:p>
        </w:tc>
        <w:tc>
          <w:tcPr>
            <w:tcW w:w="2693" w:type="dxa"/>
          </w:tcPr>
          <w:p w:rsidR="003102BC" w:rsidRDefault="00DB1FE3">
            <w:pPr>
              <w:pStyle w:val="TableParagraph"/>
              <w:spacing w:before="11" w:line="275" w:lineRule="exact"/>
              <w:ind w:left="111"/>
              <w:rPr>
                <w:b/>
                <w:sz w:val="24"/>
              </w:rPr>
            </w:pPr>
            <w:r>
              <w:rPr>
                <w:b/>
                <w:sz w:val="24"/>
              </w:rPr>
              <w:t>Қимылды</w:t>
            </w:r>
            <w:r>
              <w:rPr>
                <w:b/>
                <w:spacing w:val="-4"/>
                <w:sz w:val="24"/>
              </w:rPr>
              <w:t xml:space="preserve"> ойын:</w:t>
            </w:r>
          </w:p>
          <w:p w:rsidR="003102BC" w:rsidRDefault="00DB1FE3">
            <w:pPr>
              <w:pStyle w:val="TableParagraph"/>
              <w:ind w:left="111" w:right="1264"/>
              <w:rPr>
                <w:sz w:val="24"/>
              </w:rPr>
            </w:pPr>
            <w:r>
              <w:rPr>
                <w:sz w:val="24"/>
              </w:rPr>
              <w:t xml:space="preserve">«Мысықпен </w:t>
            </w:r>
            <w:r>
              <w:rPr>
                <w:spacing w:val="-2"/>
                <w:sz w:val="24"/>
              </w:rPr>
              <w:t>Торғайлар»</w:t>
            </w:r>
          </w:p>
        </w:tc>
        <w:tc>
          <w:tcPr>
            <w:tcW w:w="2127" w:type="dxa"/>
          </w:tcPr>
          <w:p w:rsidR="003102BC" w:rsidRDefault="003102BC">
            <w:pPr>
              <w:pStyle w:val="TableParagraph"/>
              <w:ind w:left="0"/>
              <w:rPr>
                <w:sz w:val="24"/>
              </w:rPr>
            </w:pPr>
          </w:p>
        </w:tc>
      </w:tr>
      <w:tr w:rsidR="003102BC">
        <w:trPr>
          <w:trHeight w:val="1132"/>
        </w:trPr>
        <w:tc>
          <w:tcPr>
            <w:tcW w:w="1474" w:type="dxa"/>
          </w:tcPr>
          <w:p w:rsidR="003102BC" w:rsidRDefault="00DB1FE3">
            <w:pPr>
              <w:pStyle w:val="TableParagraph"/>
              <w:spacing w:before="11" w:line="242" w:lineRule="auto"/>
              <w:rPr>
                <w:b/>
                <w:sz w:val="24"/>
              </w:rPr>
            </w:pPr>
            <w:r>
              <w:rPr>
                <w:b/>
                <w:spacing w:val="-2"/>
                <w:sz w:val="24"/>
              </w:rPr>
              <w:t xml:space="preserve">Балалардың </w:t>
            </w:r>
            <w:r>
              <w:rPr>
                <w:b/>
                <w:sz w:val="24"/>
              </w:rPr>
              <w:t>үйге</w:t>
            </w:r>
            <w:r>
              <w:rPr>
                <w:b/>
                <w:spacing w:val="-2"/>
                <w:sz w:val="24"/>
              </w:rPr>
              <w:t>қайтуы</w:t>
            </w:r>
          </w:p>
        </w:tc>
        <w:tc>
          <w:tcPr>
            <w:tcW w:w="2410" w:type="dxa"/>
          </w:tcPr>
          <w:p w:rsidR="003102BC" w:rsidRDefault="00DB1FE3">
            <w:pPr>
              <w:pStyle w:val="TableParagraph"/>
              <w:spacing w:before="6"/>
              <w:ind w:right="711"/>
              <w:jc w:val="both"/>
              <w:rPr>
                <w:sz w:val="24"/>
              </w:rPr>
            </w:pPr>
            <w:r>
              <w:rPr>
                <w:sz w:val="24"/>
              </w:rPr>
              <w:t xml:space="preserve">Баланыңбүгінгі жетістігітуралы </w:t>
            </w:r>
            <w:r>
              <w:rPr>
                <w:spacing w:val="-2"/>
                <w:sz w:val="24"/>
              </w:rPr>
              <w:t>әңгімелеу.</w:t>
            </w:r>
          </w:p>
        </w:tc>
        <w:tc>
          <w:tcPr>
            <w:tcW w:w="3077" w:type="dxa"/>
            <w:gridSpan w:val="2"/>
          </w:tcPr>
          <w:p w:rsidR="003102BC" w:rsidRDefault="00DB1FE3">
            <w:pPr>
              <w:pStyle w:val="TableParagraph"/>
              <w:spacing w:before="6" w:line="242" w:lineRule="auto"/>
              <w:ind w:left="-25"/>
              <w:rPr>
                <w:sz w:val="24"/>
              </w:rPr>
            </w:pPr>
            <w:r>
              <w:rPr>
                <w:sz w:val="24"/>
              </w:rPr>
              <w:t>Баланыңбүгінгіжетістігі туралы әңгімелеу.</w:t>
            </w:r>
          </w:p>
        </w:tc>
        <w:tc>
          <w:tcPr>
            <w:tcW w:w="3121" w:type="dxa"/>
            <w:gridSpan w:val="3"/>
          </w:tcPr>
          <w:p w:rsidR="003102BC" w:rsidRDefault="00DB1FE3">
            <w:pPr>
              <w:pStyle w:val="TableParagraph"/>
              <w:spacing w:before="6"/>
              <w:ind w:left="15" w:right="119"/>
              <w:rPr>
                <w:sz w:val="24"/>
              </w:rPr>
            </w:pPr>
            <w:r>
              <w:rPr>
                <w:sz w:val="24"/>
              </w:rPr>
              <w:t xml:space="preserve">Баланыңбүгінгіжасаған жұмыстары туралы </w:t>
            </w:r>
            <w:r>
              <w:rPr>
                <w:spacing w:val="-2"/>
                <w:sz w:val="24"/>
              </w:rPr>
              <w:t>әңгімелеу.</w:t>
            </w:r>
          </w:p>
        </w:tc>
        <w:tc>
          <w:tcPr>
            <w:tcW w:w="2693" w:type="dxa"/>
          </w:tcPr>
          <w:p w:rsidR="003102BC" w:rsidRDefault="00DB1FE3">
            <w:pPr>
              <w:pStyle w:val="TableParagraph"/>
              <w:spacing w:before="6"/>
              <w:ind w:left="15" w:right="21"/>
              <w:jc w:val="both"/>
              <w:rPr>
                <w:sz w:val="24"/>
              </w:rPr>
            </w:pPr>
            <w:r>
              <w:rPr>
                <w:sz w:val="24"/>
              </w:rPr>
              <w:t>Баланыңбүгінгіжетістігі, баланыңденсаулығымен тамағы жөнінде</w:t>
            </w:r>
          </w:p>
          <w:p w:rsidR="003102BC" w:rsidRDefault="00DB1FE3">
            <w:pPr>
              <w:pStyle w:val="TableParagraph"/>
              <w:spacing w:before="2"/>
              <w:ind w:left="15"/>
              <w:rPr>
                <w:sz w:val="24"/>
              </w:rPr>
            </w:pPr>
            <w:r>
              <w:rPr>
                <w:spacing w:val="-2"/>
                <w:sz w:val="24"/>
              </w:rPr>
              <w:t>әңгімелесу.</w:t>
            </w:r>
          </w:p>
        </w:tc>
        <w:tc>
          <w:tcPr>
            <w:tcW w:w="2127" w:type="dxa"/>
          </w:tcPr>
          <w:p w:rsidR="003102BC" w:rsidRDefault="003102BC">
            <w:pPr>
              <w:pStyle w:val="TableParagraph"/>
              <w:ind w:left="0"/>
              <w:rPr>
                <w:sz w:val="24"/>
              </w:rPr>
            </w:pPr>
          </w:p>
        </w:tc>
      </w:tr>
    </w:tbl>
    <w:p w:rsidR="003102BC" w:rsidRDefault="003102BC">
      <w:pPr>
        <w:pStyle w:val="a3"/>
      </w:pPr>
    </w:p>
    <w:p w:rsidR="003102BC" w:rsidRDefault="003102BC">
      <w:pPr>
        <w:pStyle w:val="a3"/>
      </w:pPr>
    </w:p>
    <w:p w:rsidR="003102BC" w:rsidRDefault="003102BC">
      <w:pPr>
        <w:pStyle w:val="a3"/>
      </w:pPr>
    </w:p>
    <w:p w:rsidR="001B1349" w:rsidRDefault="001B1349">
      <w:pPr>
        <w:pStyle w:val="a3"/>
      </w:pPr>
    </w:p>
    <w:p w:rsidR="003102BC" w:rsidRDefault="003102BC">
      <w:pPr>
        <w:pStyle w:val="a3"/>
        <w:spacing w:before="23"/>
      </w:pPr>
    </w:p>
    <w:p w:rsidR="001B1349" w:rsidRDefault="001B1349" w:rsidP="001B1349">
      <w:pPr>
        <w:pStyle w:val="Heading2"/>
        <w:spacing w:before="74"/>
        <w:ind w:right="708"/>
        <w:jc w:val="center"/>
      </w:pPr>
      <w:r>
        <w:lastRenderedPageBreak/>
        <w:t xml:space="preserve">Тәрбиелеу- білім беру процесінің </w:t>
      </w:r>
      <w:r>
        <w:rPr>
          <w:spacing w:val="-2"/>
        </w:rPr>
        <w:t>циклограммасы.</w:t>
      </w:r>
    </w:p>
    <w:p w:rsidR="001B1349" w:rsidRPr="008500E7" w:rsidRDefault="001B1349" w:rsidP="001B1349">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B1349" w:rsidRDefault="001B1349" w:rsidP="001B1349">
      <w:pPr>
        <w:spacing w:line="275" w:lineRule="exact"/>
        <w:ind w:left="708"/>
        <w:rPr>
          <w:sz w:val="24"/>
        </w:rPr>
      </w:pPr>
      <w:r>
        <w:rPr>
          <w:b/>
          <w:sz w:val="24"/>
        </w:rPr>
        <w:t>Балалардыңжасы</w:t>
      </w:r>
      <w:r>
        <w:rPr>
          <w:sz w:val="24"/>
        </w:rPr>
        <w:t>: 5</w:t>
      </w:r>
      <w:r>
        <w:rPr>
          <w:spacing w:val="-5"/>
          <w:sz w:val="24"/>
        </w:rPr>
        <w:t>жас</w:t>
      </w:r>
    </w:p>
    <w:p w:rsidR="003102BC" w:rsidRPr="001B1349" w:rsidRDefault="001B1349" w:rsidP="001B1349">
      <w:pPr>
        <w:pStyle w:val="a3"/>
        <w:spacing w:before="5" w:line="237" w:lineRule="auto"/>
        <w:ind w:left="708" w:right="8862"/>
      </w:pPr>
      <w:r>
        <w:rPr>
          <w:b/>
        </w:rPr>
        <w:t>Жоспардың құрылу кезеңі</w:t>
      </w:r>
      <w:r>
        <w:t>:</w:t>
      </w:r>
      <w:r w:rsidR="00DB1FE3">
        <w:t xml:space="preserve">10.03.2025ж–14.03.2025ж </w: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655"/>
        <w:gridCol w:w="2506"/>
        <w:gridCol w:w="3231"/>
        <w:gridCol w:w="2655"/>
        <w:gridCol w:w="2170"/>
      </w:tblGrid>
      <w:tr w:rsidR="003102BC">
        <w:trPr>
          <w:trHeight w:val="854"/>
          <w:jc w:val="right"/>
        </w:trPr>
        <w:tc>
          <w:tcPr>
            <w:tcW w:w="2501" w:type="dxa"/>
          </w:tcPr>
          <w:p w:rsidR="003102BC" w:rsidRDefault="00DB1FE3">
            <w:pPr>
              <w:pStyle w:val="TableParagraph"/>
              <w:spacing w:before="11"/>
              <w:ind w:right="907"/>
              <w:rPr>
                <w:b/>
                <w:sz w:val="24"/>
              </w:rPr>
            </w:pPr>
            <w:r>
              <w:rPr>
                <w:b/>
                <w:sz w:val="24"/>
              </w:rPr>
              <w:t xml:space="preserve">Күнтәртібінің </w:t>
            </w:r>
            <w:r>
              <w:rPr>
                <w:b/>
                <w:spacing w:val="-2"/>
                <w:sz w:val="24"/>
              </w:rPr>
              <w:t>кезеңдері</w:t>
            </w:r>
          </w:p>
        </w:tc>
        <w:tc>
          <w:tcPr>
            <w:tcW w:w="2655" w:type="dxa"/>
          </w:tcPr>
          <w:p w:rsidR="003102BC" w:rsidRDefault="00DB1FE3">
            <w:pPr>
              <w:pStyle w:val="TableParagraph"/>
              <w:spacing w:before="11"/>
              <w:ind w:left="701" w:firstLine="144"/>
              <w:rPr>
                <w:b/>
                <w:sz w:val="24"/>
              </w:rPr>
            </w:pPr>
            <w:r>
              <w:rPr>
                <w:b/>
                <w:spacing w:val="-2"/>
                <w:sz w:val="24"/>
              </w:rPr>
              <w:t>Дүйсенбі 10.03.2025ж</w:t>
            </w:r>
          </w:p>
        </w:tc>
        <w:tc>
          <w:tcPr>
            <w:tcW w:w="2506" w:type="dxa"/>
          </w:tcPr>
          <w:p w:rsidR="003102BC" w:rsidRDefault="00DB1FE3">
            <w:pPr>
              <w:pStyle w:val="TableParagraph"/>
              <w:spacing w:before="11"/>
              <w:ind w:left="624" w:firstLine="148"/>
              <w:rPr>
                <w:b/>
                <w:sz w:val="24"/>
              </w:rPr>
            </w:pPr>
            <w:r>
              <w:rPr>
                <w:b/>
                <w:spacing w:val="-2"/>
                <w:sz w:val="24"/>
              </w:rPr>
              <w:t>Сейсенбі 11.03.2025ж</w:t>
            </w:r>
          </w:p>
        </w:tc>
        <w:tc>
          <w:tcPr>
            <w:tcW w:w="3231" w:type="dxa"/>
          </w:tcPr>
          <w:p w:rsidR="003102BC" w:rsidRDefault="00DB1FE3">
            <w:pPr>
              <w:pStyle w:val="TableParagraph"/>
              <w:spacing w:before="11"/>
              <w:ind w:left="984" w:right="56" w:firstLine="153"/>
              <w:rPr>
                <w:b/>
                <w:sz w:val="24"/>
              </w:rPr>
            </w:pPr>
            <w:r>
              <w:rPr>
                <w:b/>
                <w:spacing w:val="-2"/>
                <w:sz w:val="24"/>
              </w:rPr>
              <w:t>Сәрсенбі 12.03.2025ж</w:t>
            </w:r>
          </w:p>
        </w:tc>
        <w:tc>
          <w:tcPr>
            <w:tcW w:w="2655" w:type="dxa"/>
          </w:tcPr>
          <w:p w:rsidR="003102BC" w:rsidRDefault="00DB1FE3">
            <w:pPr>
              <w:pStyle w:val="TableParagraph"/>
              <w:spacing w:before="11"/>
              <w:ind w:left="702" w:firstLine="153"/>
              <w:rPr>
                <w:b/>
                <w:sz w:val="24"/>
              </w:rPr>
            </w:pPr>
            <w:r>
              <w:rPr>
                <w:b/>
                <w:spacing w:val="-2"/>
                <w:sz w:val="24"/>
              </w:rPr>
              <w:t>Бейсенбі 13.03.2025ж</w:t>
            </w:r>
          </w:p>
        </w:tc>
        <w:tc>
          <w:tcPr>
            <w:tcW w:w="2170" w:type="dxa"/>
            <w:tcBorders>
              <w:right w:val="nil"/>
            </w:tcBorders>
          </w:tcPr>
          <w:p w:rsidR="003102BC" w:rsidRDefault="00DB1FE3">
            <w:pPr>
              <w:pStyle w:val="TableParagraph"/>
              <w:spacing w:before="11" w:line="275" w:lineRule="exact"/>
              <w:ind w:left="1090"/>
              <w:rPr>
                <w:b/>
                <w:sz w:val="24"/>
              </w:rPr>
            </w:pPr>
            <w:r>
              <w:rPr>
                <w:b/>
                <w:spacing w:val="-4"/>
                <w:sz w:val="24"/>
              </w:rPr>
              <w:t>Жұма</w:t>
            </w:r>
          </w:p>
          <w:p w:rsidR="003102BC" w:rsidRDefault="00DB1FE3">
            <w:pPr>
              <w:pStyle w:val="TableParagraph"/>
              <w:spacing w:line="275" w:lineRule="exact"/>
              <w:ind w:left="750"/>
              <w:rPr>
                <w:b/>
                <w:sz w:val="24"/>
              </w:rPr>
            </w:pPr>
            <w:r>
              <w:rPr>
                <w:b/>
                <w:sz w:val="24"/>
              </w:rPr>
              <w:t>14.03</w:t>
            </w:r>
            <w:r>
              <w:rPr>
                <w:b/>
                <w:spacing w:val="-2"/>
                <w:sz w:val="24"/>
              </w:rPr>
              <w:t>.2025ж</w:t>
            </w:r>
          </w:p>
        </w:tc>
      </w:tr>
      <w:tr w:rsidR="003102BC">
        <w:trPr>
          <w:trHeight w:val="858"/>
          <w:jc w:val="right"/>
        </w:trPr>
        <w:tc>
          <w:tcPr>
            <w:tcW w:w="2501" w:type="dxa"/>
          </w:tcPr>
          <w:p w:rsidR="003102BC" w:rsidRDefault="00DB1FE3">
            <w:pPr>
              <w:pStyle w:val="TableParagraph"/>
              <w:spacing w:before="15"/>
              <w:rPr>
                <w:b/>
                <w:sz w:val="24"/>
              </w:rPr>
            </w:pPr>
            <w:r>
              <w:rPr>
                <w:b/>
                <w:sz w:val="24"/>
              </w:rPr>
              <w:t>Балаларды</w:t>
            </w:r>
            <w:r>
              <w:rPr>
                <w:b/>
                <w:spacing w:val="-2"/>
                <w:sz w:val="24"/>
              </w:rPr>
              <w:t>қабылдау</w:t>
            </w:r>
          </w:p>
        </w:tc>
        <w:tc>
          <w:tcPr>
            <w:tcW w:w="13217" w:type="dxa"/>
            <w:gridSpan w:val="5"/>
            <w:tcBorders>
              <w:right w:val="nil"/>
            </w:tcBorders>
          </w:tcPr>
          <w:p w:rsidR="003102BC" w:rsidRDefault="00DB1FE3">
            <w:pPr>
              <w:pStyle w:val="TableParagraph"/>
              <w:spacing w:before="13" w:line="237" w:lineRule="auto"/>
              <w:ind w:right="-28"/>
              <w:rPr>
                <w:b/>
                <w:sz w:val="24"/>
              </w:rPr>
            </w:pPr>
            <w:r>
              <w:rPr>
                <w:sz w:val="24"/>
              </w:rPr>
              <w:t>Балаларды көтеріңкікөңіл-күймен қарсы алу. Балалар үшін жайлы жағдай жасау. Балаларғатәрбиешініңтолықаты-жөнінат сәлемдесудіүйрету. Баланыңбүгінгікөңілкүйі,онынеқызықтыратынытуралы сұрау, баланыжекепікірінбілдіругетарту</w:t>
            </w:r>
            <w:r>
              <w:rPr>
                <w:b/>
                <w:sz w:val="24"/>
              </w:rPr>
              <w:t>(сөй</w:t>
            </w:r>
          </w:p>
          <w:p w:rsidR="003102BC" w:rsidRDefault="00DB1FE3">
            <w:pPr>
              <w:pStyle w:val="TableParagraph"/>
              <w:spacing w:before="8" w:line="271" w:lineRule="exact"/>
              <w:rPr>
                <w:b/>
                <w:sz w:val="24"/>
              </w:rPr>
            </w:pPr>
            <w:r>
              <w:rPr>
                <w:b/>
                <w:spacing w:val="-2"/>
                <w:sz w:val="24"/>
              </w:rPr>
              <w:t>дамыту).</w:t>
            </w:r>
          </w:p>
        </w:tc>
      </w:tr>
    </w:tbl>
    <w:p w:rsidR="003102BC" w:rsidRDefault="003102BC">
      <w:pPr>
        <w:pStyle w:val="TableParagraph"/>
        <w:spacing w:line="271" w:lineRule="exact"/>
        <w:rPr>
          <w:b/>
          <w:sz w:val="24"/>
        </w:rPr>
        <w:sectPr w:rsidR="003102BC">
          <w:type w:val="continuous"/>
          <w:pgSz w:w="16840" w:h="11910" w:orient="landscape"/>
          <w:pgMar w:top="400" w:right="0" w:bottom="821"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655"/>
        <w:gridCol w:w="2587"/>
        <w:gridCol w:w="2818"/>
        <w:gridCol w:w="3058"/>
        <w:gridCol w:w="2097"/>
      </w:tblGrid>
      <w:tr w:rsidR="003102BC">
        <w:trPr>
          <w:trHeight w:val="859"/>
          <w:jc w:val="right"/>
        </w:trPr>
        <w:tc>
          <w:tcPr>
            <w:tcW w:w="2501" w:type="dxa"/>
          </w:tcPr>
          <w:p w:rsidR="003102BC" w:rsidRDefault="00DB1FE3">
            <w:pPr>
              <w:pStyle w:val="TableParagraph"/>
              <w:spacing w:before="13" w:line="237" w:lineRule="auto"/>
              <w:ind w:right="125"/>
              <w:rPr>
                <w:b/>
                <w:sz w:val="24"/>
              </w:rPr>
            </w:pPr>
            <w:r>
              <w:rPr>
                <w:b/>
                <w:spacing w:val="-2"/>
                <w:sz w:val="24"/>
              </w:rPr>
              <w:lastRenderedPageBreak/>
              <w:t>Ата-аналармен әңгімелесу,</w:t>
            </w:r>
          </w:p>
          <w:p w:rsidR="003102BC" w:rsidRDefault="00DB1FE3">
            <w:pPr>
              <w:pStyle w:val="TableParagraph"/>
              <w:spacing w:before="4"/>
              <w:rPr>
                <w:b/>
                <w:sz w:val="24"/>
              </w:rPr>
            </w:pPr>
            <w:r>
              <w:rPr>
                <w:b/>
                <w:sz w:val="24"/>
              </w:rPr>
              <w:t>кеңес</w:t>
            </w:r>
            <w:r>
              <w:rPr>
                <w:b/>
                <w:spacing w:val="-4"/>
                <w:sz w:val="24"/>
              </w:rPr>
              <w:t>беру</w:t>
            </w:r>
          </w:p>
        </w:tc>
        <w:tc>
          <w:tcPr>
            <w:tcW w:w="13215" w:type="dxa"/>
            <w:gridSpan w:val="5"/>
            <w:tcBorders>
              <w:right w:val="nil"/>
            </w:tcBorders>
          </w:tcPr>
          <w:p w:rsidR="003102BC" w:rsidRDefault="00DB1FE3">
            <w:pPr>
              <w:pStyle w:val="TableParagraph"/>
              <w:spacing w:before="6"/>
              <w:rPr>
                <w:sz w:val="24"/>
              </w:rPr>
            </w:pPr>
            <w:r>
              <w:rPr>
                <w:sz w:val="24"/>
              </w:rPr>
              <w:t>Балалардыңкөңілкүйітуралыата-анамен</w:t>
            </w:r>
            <w:r>
              <w:rPr>
                <w:spacing w:val="-2"/>
                <w:sz w:val="24"/>
              </w:rPr>
              <w:t>әңгімелесу.</w:t>
            </w:r>
          </w:p>
        </w:tc>
      </w:tr>
      <w:tr w:rsidR="003102BC">
        <w:trPr>
          <w:trHeight w:val="7207"/>
          <w:jc w:val="right"/>
        </w:trPr>
        <w:tc>
          <w:tcPr>
            <w:tcW w:w="2501" w:type="dxa"/>
          </w:tcPr>
          <w:p w:rsidR="003102BC" w:rsidRDefault="00DB1FE3">
            <w:pPr>
              <w:pStyle w:val="TableParagraph"/>
              <w:spacing w:before="13" w:line="237" w:lineRule="auto"/>
              <w:ind w:right="125"/>
              <w:rPr>
                <w:b/>
                <w:sz w:val="24"/>
              </w:rPr>
            </w:pPr>
            <w:r>
              <w:rPr>
                <w:b/>
                <w:sz w:val="24"/>
              </w:rPr>
              <w:lastRenderedPageBreak/>
              <w:t xml:space="preserve">Балалардыңдербес </w:t>
            </w:r>
            <w:r>
              <w:rPr>
                <w:b/>
                <w:spacing w:val="-2"/>
                <w:sz w:val="24"/>
              </w:rPr>
              <w:t>әрекеті</w:t>
            </w:r>
          </w:p>
          <w:p w:rsidR="003102BC" w:rsidRDefault="00DB1FE3">
            <w:pPr>
              <w:pStyle w:val="TableParagraph"/>
              <w:spacing w:before="4"/>
              <w:ind w:right="125"/>
              <w:rPr>
                <w:b/>
                <w:sz w:val="24"/>
              </w:rPr>
            </w:pPr>
            <w:r>
              <w:rPr>
                <w:b/>
                <w:sz w:val="24"/>
              </w:rPr>
              <w:t>(баяу қимылды ойындар, үстел үсті ойындары,бейнелеу әрекеті, кітаптар қарау және тағы басқа әрекеттер)</w:t>
            </w:r>
          </w:p>
        </w:tc>
        <w:tc>
          <w:tcPr>
            <w:tcW w:w="2655" w:type="dxa"/>
          </w:tcPr>
          <w:p w:rsidR="003102BC" w:rsidRDefault="003102BC">
            <w:pPr>
              <w:pStyle w:val="TableParagraph"/>
              <w:ind w:left="0"/>
              <w:rPr>
                <w:sz w:val="24"/>
              </w:rPr>
            </w:pPr>
          </w:p>
        </w:tc>
        <w:tc>
          <w:tcPr>
            <w:tcW w:w="2587" w:type="dxa"/>
          </w:tcPr>
          <w:p w:rsidR="003102BC" w:rsidRDefault="00DB1FE3">
            <w:pPr>
              <w:pStyle w:val="TableParagraph"/>
              <w:spacing w:before="6" w:line="275" w:lineRule="exact"/>
              <w:ind w:left="110"/>
              <w:rPr>
                <w:sz w:val="24"/>
              </w:rPr>
            </w:pPr>
            <w:r>
              <w:rPr>
                <w:spacing w:val="-2"/>
                <w:sz w:val="24"/>
              </w:rPr>
              <w:t>Дамытушы</w:t>
            </w:r>
          </w:p>
          <w:p w:rsidR="003102BC" w:rsidRDefault="00DB1FE3">
            <w:pPr>
              <w:pStyle w:val="TableParagraph"/>
              <w:ind w:left="110" w:right="128"/>
              <w:rPr>
                <w:sz w:val="24"/>
              </w:rPr>
            </w:pPr>
            <w:r>
              <w:rPr>
                <w:sz w:val="24"/>
              </w:rPr>
              <w:t xml:space="preserve">орталықтабалалардың өз таңдаулары бойынша еркін </w:t>
            </w:r>
            <w:r>
              <w:rPr>
                <w:spacing w:val="-2"/>
                <w:sz w:val="24"/>
              </w:rPr>
              <w:t>ойындарды</w:t>
            </w:r>
          </w:p>
          <w:p w:rsidR="003102BC" w:rsidRDefault="00DB1FE3">
            <w:pPr>
              <w:pStyle w:val="TableParagraph"/>
              <w:ind w:left="110"/>
              <w:rPr>
                <w:sz w:val="24"/>
              </w:rPr>
            </w:pPr>
            <w:r>
              <w:rPr>
                <w:spacing w:val="-2"/>
                <w:sz w:val="24"/>
              </w:rPr>
              <w:t>ұйымдастыру,</w:t>
            </w:r>
          </w:p>
          <w:p w:rsidR="003102BC" w:rsidRDefault="00DB1FE3">
            <w:pPr>
              <w:pStyle w:val="TableParagraph"/>
              <w:spacing w:before="2" w:line="275" w:lineRule="exact"/>
              <w:ind w:left="110"/>
              <w:rPr>
                <w:sz w:val="24"/>
              </w:rPr>
            </w:pPr>
            <w:r>
              <w:rPr>
                <w:sz w:val="24"/>
              </w:rPr>
              <w:t>«Танымдық</w:t>
            </w:r>
            <w:r>
              <w:rPr>
                <w:spacing w:val="-4"/>
                <w:sz w:val="24"/>
              </w:rPr>
              <w:t>және</w:t>
            </w:r>
          </w:p>
          <w:p w:rsidR="003102BC" w:rsidRDefault="00DB1FE3">
            <w:pPr>
              <w:pStyle w:val="TableParagraph"/>
              <w:ind w:left="110" w:right="205"/>
              <w:rPr>
                <w:sz w:val="24"/>
              </w:rPr>
            </w:pPr>
            <w:r>
              <w:rPr>
                <w:sz w:val="24"/>
              </w:rPr>
              <w:t>зияткерлік»орталығы үстел үсті ойыны (таңдауы бойынша)</w:t>
            </w:r>
          </w:p>
          <w:p w:rsidR="003102BC" w:rsidRDefault="00DB1FE3">
            <w:pPr>
              <w:pStyle w:val="TableParagraph"/>
              <w:spacing w:before="1"/>
              <w:ind w:left="110" w:right="480"/>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0" w:right="440"/>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before="4" w:line="237" w:lineRule="auto"/>
              <w:ind w:left="110" w:right="255"/>
              <w:rPr>
                <w:sz w:val="24"/>
              </w:rPr>
            </w:pPr>
            <w:r>
              <w:rPr>
                <w:sz w:val="24"/>
              </w:rPr>
              <w:t>суреттерінқарастыру (таңдауы бойынша)</w:t>
            </w:r>
          </w:p>
          <w:p w:rsidR="003102BC" w:rsidRDefault="00DB1FE3">
            <w:pPr>
              <w:pStyle w:val="TableParagraph"/>
              <w:spacing w:before="4"/>
              <w:ind w:left="110"/>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4" w:lineRule="exact"/>
              <w:ind w:left="110"/>
              <w:rPr>
                <w:sz w:val="24"/>
              </w:rPr>
            </w:pPr>
            <w:r>
              <w:rPr>
                <w:spacing w:val="-2"/>
                <w:sz w:val="24"/>
              </w:rPr>
              <w:t>Табиғат</w:t>
            </w:r>
          </w:p>
          <w:p w:rsidR="003102BC" w:rsidRDefault="00DB1FE3">
            <w:pPr>
              <w:pStyle w:val="TableParagraph"/>
              <w:spacing w:before="5" w:line="237" w:lineRule="auto"/>
              <w:ind w:left="110"/>
              <w:rPr>
                <w:sz w:val="24"/>
              </w:rPr>
            </w:pPr>
            <w:r>
              <w:rPr>
                <w:spacing w:val="-2"/>
                <w:sz w:val="24"/>
              </w:rPr>
              <w:t>бұрышы(таңдауы бойынша)</w:t>
            </w:r>
          </w:p>
        </w:tc>
        <w:tc>
          <w:tcPr>
            <w:tcW w:w="2818" w:type="dxa"/>
          </w:tcPr>
          <w:p w:rsidR="003102BC" w:rsidRDefault="00DB1FE3">
            <w:pPr>
              <w:pStyle w:val="TableParagraph"/>
              <w:spacing w:before="6"/>
              <w:ind w:left="111" w:right="133"/>
              <w:rPr>
                <w:sz w:val="24"/>
              </w:rPr>
            </w:pPr>
            <w:r>
              <w:rPr>
                <w:sz w:val="24"/>
              </w:rPr>
              <w:t xml:space="preserve">Дамытушыорталықта балалардың өз таңдаулары бойынша еркін ойындарды </w:t>
            </w:r>
            <w:r>
              <w:rPr>
                <w:spacing w:val="-2"/>
                <w:sz w:val="24"/>
              </w:rPr>
              <w:t>ұйымдастыру,</w:t>
            </w:r>
          </w:p>
          <w:p w:rsidR="003102BC" w:rsidRDefault="00DB1FE3">
            <w:pPr>
              <w:pStyle w:val="TableParagraph"/>
              <w:spacing w:line="274" w:lineRule="exact"/>
              <w:ind w:left="111"/>
              <w:rPr>
                <w:sz w:val="24"/>
              </w:rPr>
            </w:pPr>
            <w:r>
              <w:rPr>
                <w:sz w:val="24"/>
              </w:rPr>
              <w:t>«Танымдық</w:t>
            </w:r>
            <w:r>
              <w:rPr>
                <w:spacing w:val="-4"/>
                <w:sz w:val="24"/>
              </w:rPr>
              <w:t>және</w:t>
            </w:r>
          </w:p>
          <w:p w:rsidR="003102BC" w:rsidRDefault="00DB1FE3">
            <w:pPr>
              <w:pStyle w:val="TableParagraph"/>
              <w:spacing w:before="3"/>
              <w:ind w:left="111" w:right="133"/>
              <w:rPr>
                <w:sz w:val="24"/>
              </w:rPr>
            </w:pPr>
            <w:r>
              <w:rPr>
                <w:sz w:val="24"/>
              </w:rPr>
              <w:t>зияткерлік»орталығы үстел үсті ойыны (таңдауы бойынша)</w:t>
            </w:r>
          </w:p>
          <w:p w:rsidR="003102BC" w:rsidRDefault="00DB1FE3">
            <w:pPr>
              <w:pStyle w:val="TableParagraph"/>
              <w:ind w:left="111" w:right="710"/>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1" w:right="670"/>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line="242" w:lineRule="auto"/>
              <w:ind w:left="111" w:right="485"/>
              <w:rPr>
                <w:sz w:val="24"/>
              </w:rPr>
            </w:pPr>
            <w:r>
              <w:rPr>
                <w:sz w:val="24"/>
              </w:rPr>
              <w:t>суреттерінқарастыру (таңдауы бойынша)</w:t>
            </w:r>
          </w:p>
          <w:p w:rsidR="003102BC" w:rsidRDefault="00DB1FE3">
            <w:pPr>
              <w:pStyle w:val="TableParagraph"/>
              <w:ind w:left="111" w:right="133"/>
              <w:rPr>
                <w:sz w:val="24"/>
              </w:rPr>
            </w:pPr>
            <w:r>
              <w:rPr>
                <w:spacing w:val="-2"/>
                <w:sz w:val="24"/>
              </w:rPr>
              <w:t xml:space="preserve">«Сюжетті-рөлді </w:t>
            </w:r>
            <w:r>
              <w:rPr>
                <w:sz w:val="24"/>
              </w:rPr>
              <w:t>ойындар»орталығы (таңдауы</w:t>
            </w:r>
            <w:r>
              <w:rPr>
                <w:spacing w:val="-2"/>
                <w:sz w:val="24"/>
              </w:rPr>
              <w:t>бойынша)</w:t>
            </w:r>
          </w:p>
          <w:p w:rsidR="003102BC" w:rsidRDefault="00DB1FE3">
            <w:pPr>
              <w:pStyle w:val="TableParagraph"/>
              <w:spacing w:line="275" w:lineRule="exact"/>
              <w:ind w:left="111"/>
              <w:rPr>
                <w:sz w:val="24"/>
              </w:rPr>
            </w:pPr>
            <w:r>
              <w:rPr>
                <w:spacing w:val="-2"/>
                <w:sz w:val="24"/>
              </w:rPr>
              <w:t>Табиғат</w:t>
            </w:r>
          </w:p>
          <w:p w:rsidR="003102BC" w:rsidRDefault="00DB1FE3">
            <w:pPr>
              <w:pStyle w:val="TableParagraph"/>
              <w:spacing w:line="242" w:lineRule="auto"/>
              <w:ind w:left="111"/>
              <w:rPr>
                <w:sz w:val="24"/>
              </w:rPr>
            </w:pPr>
            <w:r>
              <w:rPr>
                <w:spacing w:val="-2"/>
                <w:sz w:val="24"/>
              </w:rPr>
              <w:t>бұрышы(таңдауы бойынша)</w:t>
            </w:r>
          </w:p>
        </w:tc>
        <w:tc>
          <w:tcPr>
            <w:tcW w:w="3058" w:type="dxa"/>
          </w:tcPr>
          <w:p w:rsidR="003102BC" w:rsidRDefault="00DB1FE3">
            <w:pPr>
              <w:pStyle w:val="TableParagraph"/>
              <w:spacing w:before="6"/>
              <w:ind w:left="112"/>
              <w:rPr>
                <w:sz w:val="24"/>
              </w:rPr>
            </w:pPr>
            <w:r>
              <w:rPr>
                <w:sz w:val="24"/>
              </w:rPr>
              <w:t xml:space="preserve">Дамытушыорталықта балалардыңөзтаңдаулары бойыншаеркінойындарды </w:t>
            </w:r>
            <w:r>
              <w:rPr>
                <w:spacing w:val="-2"/>
                <w:sz w:val="24"/>
              </w:rPr>
              <w:t>ұйымдастыру,</w:t>
            </w:r>
          </w:p>
          <w:p w:rsidR="003102BC" w:rsidRDefault="00DB1FE3">
            <w:pPr>
              <w:pStyle w:val="TableParagraph"/>
              <w:spacing w:before="1" w:line="275" w:lineRule="exact"/>
              <w:ind w:left="112"/>
              <w:rPr>
                <w:sz w:val="24"/>
              </w:rPr>
            </w:pPr>
            <w:r>
              <w:rPr>
                <w:sz w:val="24"/>
              </w:rPr>
              <w:t>«Танымдық</w:t>
            </w:r>
            <w:r>
              <w:rPr>
                <w:spacing w:val="-4"/>
                <w:sz w:val="24"/>
              </w:rPr>
              <w:t>және</w:t>
            </w:r>
          </w:p>
          <w:p w:rsidR="003102BC" w:rsidRDefault="00DB1FE3">
            <w:pPr>
              <w:pStyle w:val="TableParagraph"/>
              <w:spacing w:line="275" w:lineRule="exact"/>
              <w:ind w:left="112"/>
              <w:rPr>
                <w:sz w:val="24"/>
              </w:rPr>
            </w:pPr>
            <w:r>
              <w:rPr>
                <w:sz w:val="24"/>
              </w:rPr>
              <w:t>зияткерлік»</w:t>
            </w:r>
            <w:r>
              <w:rPr>
                <w:spacing w:val="-2"/>
                <w:sz w:val="24"/>
              </w:rPr>
              <w:t>орталығы</w:t>
            </w:r>
          </w:p>
          <w:p w:rsidR="003102BC" w:rsidRDefault="00DB1FE3">
            <w:pPr>
              <w:pStyle w:val="TableParagraph"/>
              <w:spacing w:before="5" w:line="237" w:lineRule="auto"/>
              <w:ind w:left="112"/>
              <w:rPr>
                <w:sz w:val="24"/>
              </w:rPr>
            </w:pPr>
            <w:r>
              <w:rPr>
                <w:sz w:val="24"/>
              </w:rPr>
              <w:t xml:space="preserve">үстелүстіойыны(таңдауы </w:t>
            </w:r>
            <w:r>
              <w:rPr>
                <w:spacing w:val="-2"/>
                <w:sz w:val="24"/>
              </w:rPr>
              <w:t>бойынша)</w:t>
            </w:r>
          </w:p>
          <w:p w:rsidR="003102BC" w:rsidRDefault="00DB1FE3">
            <w:pPr>
              <w:pStyle w:val="TableParagraph"/>
              <w:spacing w:before="3"/>
              <w:ind w:left="112" w:right="949"/>
              <w:rPr>
                <w:sz w:val="24"/>
              </w:rPr>
            </w:pPr>
            <w:r>
              <w:rPr>
                <w:spacing w:val="-2"/>
                <w:sz w:val="24"/>
              </w:rPr>
              <w:t xml:space="preserve">Шығармашылық </w:t>
            </w:r>
            <w:r>
              <w:rPr>
                <w:sz w:val="24"/>
              </w:rPr>
              <w:t xml:space="preserve">орталығы(таңдауы </w:t>
            </w:r>
            <w:r>
              <w:rPr>
                <w:spacing w:val="-2"/>
                <w:sz w:val="24"/>
              </w:rPr>
              <w:t>бойынша)</w:t>
            </w:r>
          </w:p>
          <w:p w:rsidR="003102BC" w:rsidRDefault="00DB1FE3">
            <w:pPr>
              <w:pStyle w:val="TableParagraph"/>
              <w:ind w:left="112" w:right="909"/>
              <w:rPr>
                <w:sz w:val="24"/>
              </w:rPr>
            </w:pPr>
            <w:r>
              <w:rPr>
                <w:sz w:val="24"/>
              </w:rPr>
              <w:t xml:space="preserve">Құрылысорталығы (таңдауыбойынша) Кітап бұрышы </w:t>
            </w:r>
            <w:r>
              <w:rPr>
                <w:spacing w:val="-2"/>
                <w:sz w:val="24"/>
              </w:rPr>
              <w:t>Кітапшалардан мамандықтардың</w:t>
            </w:r>
          </w:p>
          <w:p w:rsidR="003102BC" w:rsidRDefault="00DB1FE3">
            <w:pPr>
              <w:pStyle w:val="TableParagraph"/>
              <w:spacing w:before="3" w:line="237" w:lineRule="auto"/>
              <w:ind w:left="112" w:right="724"/>
              <w:rPr>
                <w:sz w:val="24"/>
              </w:rPr>
            </w:pPr>
            <w:r>
              <w:rPr>
                <w:sz w:val="24"/>
              </w:rPr>
              <w:t>суреттерінқарастыру (таңдауы бойынша)</w:t>
            </w:r>
          </w:p>
          <w:p w:rsidR="003102BC" w:rsidRDefault="00DB1FE3">
            <w:pPr>
              <w:pStyle w:val="TableParagraph"/>
              <w:spacing w:before="6" w:line="237" w:lineRule="auto"/>
              <w:ind w:left="112" w:right="227"/>
              <w:rPr>
                <w:sz w:val="24"/>
              </w:rPr>
            </w:pPr>
            <w:r>
              <w:rPr>
                <w:sz w:val="24"/>
              </w:rPr>
              <w:t xml:space="preserve">«Сюжетті-рөлдіойындар» </w:t>
            </w:r>
            <w:r>
              <w:rPr>
                <w:spacing w:val="-2"/>
                <w:sz w:val="24"/>
              </w:rPr>
              <w:t>орталығы</w:t>
            </w:r>
          </w:p>
          <w:p w:rsidR="003102BC" w:rsidRDefault="00DB1FE3">
            <w:pPr>
              <w:pStyle w:val="TableParagraph"/>
              <w:spacing w:before="4"/>
              <w:ind w:left="112" w:right="227"/>
              <w:rPr>
                <w:sz w:val="24"/>
              </w:rPr>
            </w:pPr>
            <w:r>
              <w:rPr>
                <w:sz w:val="24"/>
              </w:rPr>
              <w:t xml:space="preserve">(таңдауы бойынша) </w:t>
            </w:r>
            <w:r>
              <w:rPr>
                <w:spacing w:val="-2"/>
                <w:sz w:val="24"/>
              </w:rPr>
              <w:t>Табиғатбұрышы(таңдауы бойынша)</w:t>
            </w:r>
          </w:p>
        </w:tc>
        <w:tc>
          <w:tcPr>
            <w:tcW w:w="2097" w:type="dxa"/>
            <w:tcBorders>
              <w:right w:val="nil"/>
            </w:tcBorders>
          </w:tcPr>
          <w:p w:rsidR="003102BC" w:rsidRDefault="00DB1FE3">
            <w:pPr>
              <w:pStyle w:val="TableParagraph"/>
              <w:spacing w:before="6"/>
              <w:ind w:left="112" w:right="-87"/>
              <w:rPr>
                <w:sz w:val="24"/>
              </w:rPr>
            </w:pPr>
            <w:r>
              <w:rPr>
                <w:sz w:val="24"/>
              </w:rPr>
              <w:t xml:space="preserve">Дамытушыорталы балалардың өз таңдаулары бойын еркін ойындарды </w:t>
            </w:r>
            <w:r>
              <w:rPr>
                <w:spacing w:val="-2"/>
                <w:sz w:val="24"/>
              </w:rPr>
              <w:t>ұйымдастыру,</w:t>
            </w:r>
          </w:p>
          <w:p w:rsidR="003102BC" w:rsidRDefault="00DB1FE3">
            <w:pPr>
              <w:pStyle w:val="TableParagraph"/>
              <w:ind w:left="112" w:right="-47"/>
              <w:rPr>
                <w:sz w:val="24"/>
              </w:rPr>
            </w:pPr>
            <w:r>
              <w:rPr>
                <w:sz w:val="24"/>
              </w:rPr>
              <w:t xml:space="preserve">«Танымдық және зияткерлік»орталы үстел үсті ойыны (таңдауыбойынша) </w:t>
            </w:r>
            <w:r>
              <w:rPr>
                <w:spacing w:val="-2"/>
                <w:sz w:val="24"/>
              </w:rPr>
              <w:t xml:space="preserve">Шығармашылық </w:t>
            </w:r>
            <w:r>
              <w:rPr>
                <w:sz w:val="24"/>
              </w:rPr>
              <w:t xml:space="preserve">орталығы (таңдауы </w:t>
            </w:r>
            <w:r>
              <w:rPr>
                <w:spacing w:val="-2"/>
                <w:sz w:val="24"/>
              </w:rPr>
              <w:t>бойынша)</w:t>
            </w:r>
          </w:p>
          <w:p w:rsidR="003102BC" w:rsidRDefault="00DB1FE3">
            <w:pPr>
              <w:pStyle w:val="TableParagraph"/>
              <w:spacing w:before="2"/>
              <w:ind w:left="112" w:right="-47"/>
              <w:rPr>
                <w:sz w:val="24"/>
              </w:rPr>
            </w:pPr>
            <w:r>
              <w:rPr>
                <w:sz w:val="24"/>
              </w:rPr>
              <w:t xml:space="preserve">Құрылысорталығы (таңдауыбойынша) Кітап бұрышы </w:t>
            </w:r>
            <w:r>
              <w:rPr>
                <w:spacing w:val="-2"/>
                <w:sz w:val="24"/>
              </w:rPr>
              <w:t xml:space="preserve">Кітапшалардан мамандықтардың </w:t>
            </w:r>
            <w:r>
              <w:rPr>
                <w:sz w:val="24"/>
              </w:rPr>
              <w:t>суреттерін қарасты (таңдауыбойынша)</w:t>
            </w:r>
          </w:p>
          <w:p w:rsidR="003102BC" w:rsidRDefault="00DB1FE3">
            <w:pPr>
              <w:pStyle w:val="TableParagraph"/>
              <w:ind w:left="112" w:right="-87"/>
              <w:rPr>
                <w:sz w:val="24"/>
              </w:rPr>
            </w:pPr>
            <w:r>
              <w:rPr>
                <w:spacing w:val="-2"/>
                <w:sz w:val="24"/>
              </w:rPr>
              <w:t xml:space="preserve">«Сюжетті-рөлді </w:t>
            </w:r>
            <w:r>
              <w:rPr>
                <w:sz w:val="24"/>
              </w:rPr>
              <w:t>ойындар»орталығы (таңдауы бойынша)</w:t>
            </w:r>
          </w:p>
          <w:p w:rsidR="003102BC" w:rsidRDefault="00DB1FE3">
            <w:pPr>
              <w:pStyle w:val="TableParagraph"/>
              <w:spacing w:before="1" w:line="275" w:lineRule="exact"/>
              <w:ind w:left="112"/>
              <w:rPr>
                <w:sz w:val="24"/>
              </w:rPr>
            </w:pPr>
            <w:r>
              <w:rPr>
                <w:spacing w:val="-2"/>
                <w:sz w:val="24"/>
              </w:rPr>
              <w:t>Табиғат</w:t>
            </w:r>
          </w:p>
          <w:p w:rsidR="003102BC" w:rsidRDefault="00DB1FE3">
            <w:pPr>
              <w:pStyle w:val="TableParagraph"/>
              <w:spacing w:line="242" w:lineRule="auto"/>
              <w:ind w:left="112" w:right="-87"/>
              <w:rPr>
                <w:sz w:val="24"/>
              </w:rPr>
            </w:pPr>
            <w:r>
              <w:rPr>
                <w:spacing w:val="-2"/>
                <w:sz w:val="24"/>
              </w:rPr>
              <w:t>бұрышы(таңдауы бойынша)</w:t>
            </w:r>
          </w:p>
        </w:tc>
      </w:tr>
      <w:tr w:rsidR="003102BC">
        <w:trPr>
          <w:trHeight w:val="354"/>
          <w:jc w:val="right"/>
        </w:trPr>
        <w:tc>
          <w:tcPr>
            <w:tcW w:w="2501" w:type="dxa"/>
          </w:tcPr>
          <w:p w:rsidR="003102BC" w:rsidRDefault="00DB1FE3">
            <w:pPr>
              <w:pStyle w:val="TableParagraph"/>
              <w:spacing w:before="11"/>
              <w:rPr>
                <w:b/>
                <w:sz w:val="24"/>
              </w:rPr>
            </w:pPr>
            <w:r>
              <w:rPr>
                <w:b/>
                <w:sz w:val="24"/>
              </w:rPr>
              <w:t>Таңертеңгі</w:t>
            </w:r>
            <w:r>
              <w:rPr>
                <w:b/>
                <w:spacing w:val="-2"/>
                <w:sz w:val="24"/>
              </w:rPr>
              <w:t>жаттығу</w:t>
            </w:r>
          </w:p>
        </w:tc>
        <w:tc>
          <w:tcPr>
            <w:tcW w:w="13215" w:type="dxa"/>
            <w:gridSpan w:val="5"/>
            <w:tcBorders>
              <w:right w:val="nil"/>
            </w:tcBorders>
          </w:tcPr>
          <w:p w:rsidR="003102BC" w:rsidRDefault="00DB1FE3">
            <w:pPr>
              <w:pStyle w:val="TableParagraph"/>
              <w:spacing w:before="6"/>
              <w:ind w:left="76"/>
              <w:rPr>
                <w:b/>
                <w:sz w:val="24"/>
              </w:rPr>
            </w:pPr>
            <w:r>
              <w:rPr>
                <w:sz w:val="24"/>
              </w:rPr>
              <w:t>Наурызайынаарналғантаңертеңгіжаттығуларкешені(</w:t>
            </w:r>
            <w:r>
              <w:rPr>
                <w:b/>
                <w:sz w:val="24"/>
              </w:rPr>
              <w:t>Жалпыдамытушыжаттығулар,қимылбелсенділігі, ойын</w:t>
            </w:r>
            <w:r>
              <w:rPr>
                <w:b/>
                <w:spacing w:val="-2"/>
                <w:sz w:val="24"/>
              </w:rPr>
              <w:t xml:space="preserve"> әрекеті)</w:t>
            </w:r>
          </w:p>
        </w:tc>
      </w:tr>
    </w:tbl>
    <w:p w:rsidR="003102BC" w:rsidRDefault="003102BC">
      <w:pPr>
        <w:pStyle w:val="TableParagraph"/>
        <w:rPr>
          <w:sz w:val="24"/>
        </w:rPr>
        <w:sectPr w:rsidR="003102BC">
          <w:type w:val="continuous"/>
          <w:pgSz w:w="16840" w:h="11910" w:orient="landscape"/>
          <w:pgMar w:top="400" w:right="0" w:bottom="901" w:left="425"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640"/>
        <w:gridCol w:w="2938"/>
        <w:gridCol w:w="2866"/>
        <w:gridCol w:w="1958"/>
      </w:tblGrid>
      <w:tr w:rsidR="003102BC">
        <w:trPr>
          <w:trHeight w:val="350"/>
          <w:jc w:val="right"/>
        </w:trPr>
        <w:tc>
          <w:tcPr>
            <w:tcW w:w="2501" w:type="dxa"/>
          </w:tcPr>
          <w:p w:rsidR="003102BC" w:rsidRDefault="003102BC">
            <w:pPr>
              <w:pStyle w:val="TableParagraph"/>
              <w:ind w:left="0"/>
              <w:rPr>
                <w:sz w:val="24"/>
              </w:rPr>
            </w:pPr>
          </w:p>
        </w:tc>
        <w:tc>
          <w:tcPr>
            <w:tcW w:w="13215" w:type="dxa"/>
            <w:gridSpan w:val="5"/>
            <w:tcBorders>
              <w:bottom w:val="single" w:sz="8" w:space="0" w:color="CCCCCC"/>
              <w:right w:val="nil"/>
            </w:tcBorders>
          </w:tcPr>
          <w:p w:rsidR="003102BC" w:rsidRDefault="00DB1FE3">
            <w:pPr>
              <w:pStyle w:val="TableParagraph"/>
              <w:spacing w:before="11"/>
              <w:rPr>
                <w:b/>
                <w:sz w:val="24"/>
              </w:rPr>
            </w:pPr>
            <w:r>
              <w:rPr>
                <w:b/>
                <w:sz w:val="24"/>
              </w:rPr>
              <w:t>(сөйлеуді</w:t>
            </w:r>
            <w:r>
              <w:rPr>
                <w:b/>
                <w:spacing w:val="-2"/>
                <w:sz w:val="24"/>
              </w:rPr>
              <w:t>дамыту</w:t>
            </w:r>
          </w:p>
        </w:tc>
      </w:tr>
      <w:tr w:rsidR="003102BC">
        <w:trPr>
          <w:trHeight w:val="858"/>
          <w:jc w:val="right"/>
        </w:trPr>
        <w:tc>
          <w:tcPr>
            <w:tcW w:w="2501" w:type="dxa"/>
            <w:tcBorders>
              <w:right w:val="single" w:sz="8" w:space="0" w:color="CCCCCC"/>
            </w:tcBorders>
          </w:tcPr>
          <w:p w:rsidR="003102BC" w:rsidRDefault="00DB1FE3">
            <w:pPr>
              <w:pStyle w:val="TableParagraph"/>
              <w:spacing w:before="10" w:line="242" w:lineRule="auto"/>
              <w:rPr>
                <w:b/>
                <w:sz w:val="24"/>
              </w:rPr>
            </w:pPr>
            <w:r>
              <w:rPr>
                <w:b/>
                <w:sz w:val="24"/>
              </w:rPr>
              <w:t xml:space="preserve">Ұйымдастырылғаніс- </w:t>
            </w:r>
            <w:r>
              <w:rPr>
                <w:b/>
                <w:spacing w:val="-2"/>
                <w:sz w:val="24"/>
              </w:rPr>
              <w:t>әрекетке</w:t>
            </w:r>
          </w:p>
          <w:p w:rsidR="003102BC" w:rsidRDefault="00DB1FE3">
            <w:pPr>
              <w:pStyle w:val="TableParagraph"/>
              <w:spacing w:line="270" w:lineRule="exact"/>
              <w:rPr>
                <w:b/>
                <w:sz w:val="24"/>
              </w:rPr>
            </w:pPr>
            <w:r>
              <w:rPr>
                <w:b/>
                <w:spacing w:val="-2"/>
                <w:sz w:val="24"/>
              </w:rPr>
              <w:t>дайындық</w:t>
            </w:r>
          </w:p>
        </w:tc>
        <w:tc>
          <w:tcPr>
            <w:tcW w:w="13215" w:type="dxa"/>
            <w:gridSpan w:val="5"/>
            <w:tcBorders>
              <w:top w:val="single" w:sz="8" w:space="0" w:color="CCCCCC"/>
              <w:left w:val="single" w:sz="8" w:space="0" w:color="CCCCCC"/>
              <w:bottom w:val="single" w:sz="8" w:space="0" w:color="000000"/>
              <w:right w:val="nil"/>
            </w:tcBorders>
          </w:tcPr>
          <w:p w:rsidR="003102BC" w:rsidRDefault="00DB1FE3">
            <w:pPr>
              <w:pStyle w:val="TableParagraph"/>
              <w:spacing w:before="10"/>
              <w:ind w:left="9"/>
              <w:rPr>
                <w:b/>
                <w:sz w:val="24"/>
              </w:rPr>
            </w:pPr>
            <w:r>
              <w:rPr>
                <w:b/>
                <w:sz w:val="24"/>
              </w:rPr>
              <w:t>Ертеңгілік</w:t>
            </w:r>
            <w:r>
              <w:rPr>
                <w:b/>
                <w:spacing w:val="-4"/>
                <w:sz w:val="24"/>
              </w:rPr>
              <w:t>жиын</w:t>
            </w:r>
          </w:p>
        </w:tc>
      </w:tr>
      <w:tr w:rsidR="003102BC">
        <w:trPr>
          <w:trHeight w:val="9132"/>
          <w:jc w:val="right"/>
        </w:trPr>
        <w:tc>
          <w:tcPr>
            <w:tcW w:w="2501" w:type="dxa"/>
          </w:tcPr>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spacing w:before="142"/>
              <w:ind w:left="0"/>
              <w:rPr>
                <w:sz w:val="24"/>
              </w:rPr>
            </w:pPr>
          </w:p>
          <w:p w:rsidR="003102BC" w:rsidRDefault="00DB1FE3">
            <w:pPr>
              <w:pStyle w:val="TableParagraph"/>
              <w:rPr>
                <w:b/>
                <w:sz w:val="24"/>
              </w:rPr>
            </w:pPr>
            <w:r>
              <w:rPr>
                <w:b/>
                <w:sz w:val="24"/>
              </w:rPr>
              <w:t xml:space="preserve">Білімберуұйымының кестесі бойынша ұйымдастырылған іс- </w:t>
            </w:r>
            <w:r>
              <w:rPr>
                <w:b/>
                <w:spacing w:val="-2"/>
                <w:sz w:val="24"/>
              </w:rPr>
              <w:t>әрекет</w:t>
            </w:r>
          </w:p>
        </w:tc>
        <w:tc>
          <w:tcPr>
            <w:tcW w:w="2813" w:type="dxa"/>
            <w:tcBorders>
              <w:top w:val="single" w:sz="8" w:space="0" w:color="000000"/>
            </w:tcBorders>
          </w:tcPr>
          <w:p w:rsidR="003102BC" w:rsidRDefault="003102BC">
            <w:pPr>
              <w:pStyle w:val="TableParagraph"/>
              <w:ind w:left="0"/>
              <w:rPr>
                <w:sz w:val="24"/>
              </w:rPr>
            </w:pPr>
          </w:p>
        </w:tc>
        <w:tc>
          <w:tcPr>
            <w:tcW w:w="2640" w:type="dxa"/>
            <w:tcBorders>
              <w:top w:val="single" w:sz="8" w:space="0" w:color="000000"/>
            </w:tcBorders>
          </w:tcPr>
          <w:p w:rsidR="003102BC" w:rsidRDefault="00DB1FE3">
            <w:pPr>
              <w:pStyle w:val="TableParagraph"/>
              <w:spacing w:before="4" w:line="237" w:lineRule="auto"/>
              <w:ind w:left="15" w:right="476"/>
              <w:rPr>
                <w:sz w:val="24"/>
              </w:rPr>
            </w:pPr>
            <w:r>
              <w:rPr>
                <w:b/>
                <w:sz w:val="24"/>
                <w:u w:val="single"/>
              </w:rPr>
              <w:t>Сөйлеуді дамыту</w:t>
            </w:r>
            <w:r>
              <w:rPr>
                <w:b/>
                <w:sz w:val="24"/>
              </w:rPr>
              <w:t xml:space="preserve"> Тақырыбы:</w:t>
            </w:r>
            <w:r>
              <w:rPr>
                <w:sz w:val="24"/>
              </w:rPr>
              <w:t xml:space="preserve">Көктем </w:t>
            </w:r>
            <w:r>
              <w:rPr>
                <w:b/>
                <w:spacing w:val="-2"/>
                <w:sz w:val="24"/>
              </w:rPr>
              <w:t>Мақсаты:</w:t>
            </w:r>
            <w:r>
              <w:rPr>
                <w:spacing w:val="-2"/>
                <w:sz w:val="24"/>
              </w:rPr>
              <w:t>Хабарлы</w:t>
            </w:r>
          </w:p>
          <w:p w:rsidR="003102BC" w:rsidRDefault="00DB1FE3">
            <w:pPr>
              <w:pStyle w:val="TableParagraph"/>
              <w:spacing w:before="3" w:line="275" w:lineRule="exact"/>
              <w:ind w:left="15"/>
              <w:rPr>
                <w:sz w:val="24"/>
              </w:rPr>
            </w:pPr>
            <w:r>
              <w:rPr>
                <w:sz w:val="24"/>
              </w:rPr>
              <w:t xml:space="preserve">,сұраулы, </w:t>
            </w:r>
            <w:r>
              <w:rPr>
                <w:spacing w:val="-2"/>
                <w:sz w:val="24"/>
              </w:rPr>
              <w:t>лепті</w:t>
            </w:r>
          </w:p>
          <w:p w:rsidR="003102BC" w:rsidRDefault="00DB1FE3">
            <w:pPr>
              <w:pStyle w:val="TableParagraph"/>
              <w:spacing w:line="242" w:lineRule="auto"/>
              <w:ind w:left="15" w:right="162"/>
              <w:rPr>
                <w:sz w:val="24"/>
              </w:rPr>
            </w:pPr>
            <w:r>
              <w:rPr>
                <w:sz w:val="24"/>
              </w:rPr>
              <w:t xml:space="preserve">сөйлемдердіқолдануды </w:t>
            </w:r>
            <w:r>
              <w:rPr>
                <w:spacing w:val="-2"/>
                <w:sz w:val="24"/>
              </w:rPr>
              <w:t>үйрету.</w:t>
            </w:r>
          </w:p>
          <w:p w:rsidR="003102BC" w:rsidRDefault="00DB1FE3">
            <w:pPr>
              <w:pStyle w:val="TableParagraph"/>
              <w:spacing w:line="271" w:lineRule="exact"/>
              <w:ind w:left="15"/>
              <w:rPr>
                <w:sz w:val="24"/>
              </w:rPr>
            </w:pPr>
            <w:r>
              <w:rPr>
                <w:b/>
                <w:sz w:val="24"/>
              </w:rPr>
              <w:t>Ашық</w:t>
            </w:r>
            <w:r>
              <w:rPr>
                <w:b/>
                <w:spacing w:val="-2"/>
                <w:sz w:val="24"/>
              </w:rPr>
              <w:t>сұрақ</w:t>
            </w:r>
            <w:r>
              <w:rPr>
                <w:spacing w:val="-2"/>
                <w:sz w:val="24"/>
              </w:rPr>
              <w:t>:</w:t>
            </w:r>
          </w:p>
          <w:p w:rsidR="003102BC" w:rsidRDefault="00DB1FE3">
            <w:pPr>
              <w:pStyle w:val="TableParagraph"/>
              <w:spacing w:before="2"/>
              <w:ind w:left="15"/>
              <w:rPr>
                <w:sz w:val="24"/>
              </w:rPr>
            </w:pPr>
            <w:r>
              <w:rPr>
                <w:sz w:val="24"/>
              </w:rPr>
              <w:t xml:space="preserve">-Көктеммізгілінде қандай өзгерістер </w:t>
            </w:r>
            <w:r>
              <w:rPr>
                <w:spacing w:val="-2"/>
                <w:sz w:val="24"/>
              </w:rPr>
              <w:t>болады?</w:t>
            </w:r>
          </w:p>
          <w:p w:rsidR="003102BC" w:rsidRDefault="00DB1FE3">
            <w:pPr>
              <w:pStyle w:val="TableParagraph"/>
              <w:spacing w:before="3" w:line="275" w:lineRule="exact"/>
              <w:ind w:left="15"/>
              <w:rPr>
                <w:b/>
                <w:sz w:val="24"/>
              </w:rPr>
            </w:pPr>
            <w:r>
              <w:rPr>
                <w:b/>
                <w:sz w:val="24"/>
              </w:rPr>
              <w:t>Суретпен</w:t>
            </w:r>
            <w:r>
              <w:rPr>
                <w:b/>
                <w:spacing w:val="-2"/>
                <w:sz w:val="24"/>
              </w:rPr>
              <w:t xml:space="preserve"> жұмыс:</w:t>
            </w:r>
          </w:p>
          <w:p w:rsidR="003102BC" w:rsidRDefault="00DB1FE3">
            <w:pPr>
              <w:pStyle w:val="TableParagraph"/>
              <w:ind w:left="15" w:right="41"/>
              <w:rPr>
                <w:sz w:val="24"/>
              </w:rPr>
            </w:pPr>
            <w:r>
              <w:rPr>
                <w:sz w:val="24"/>
              </w:rPr>
              <w:t xml:space="preserve">( Берілген сурет бойыншабалаларәнгіме </w:t>
            </w:r>
            <w:r>
              <w:rPr>
                <w:spacing w:val="-2"/>
                <w:sz w:val="24"/>
              </w:rPr>
              <w:t>құрастырады)</w:t>
            </w:r>
          </w:p>
          <w:p w:rsidR="003102BC" w:rsidRDefault="00DB1FE3">
            <w:pPr>
              <w:pStyle w:val="TableParagraph"/>
              <w:spacing w:before="4" w:line="237" w:lineRule="auto"/>
              <w:ind w:left="15"/>
              <w:rPr>
                <w:b/>
                <w:sz w:val="24"/>
              </w:rPr>
            </w:pPr>
            <w:r>
              <w:rPr>
                <w:b/>
                <w:sz w:val="24"/>
              </w:rPr>
              <w:t xml:space="preserve">«Сымсызтелефон» </w:t>
            </w:r>
            <w:r>
              <w:rPr>
                <w:b/>
                <w:spacing w:val="-2"/>
                <w:sz w:val="24"/>
              </w:rPr>
              <w:t>ойыны</w:t>
            </w:r>
          </w:p>
          <w:p w:rsidR="003102BC" w:rsidRDefault="00DB1FE3">
            <w:pPr>
              <w:pStyle w:val="TableParagraph"/>
              <w:ind w:left="15" w:right="316"/>
              <w:rPr>
                <w:sz w:val="24"/>
              </w:rPr>
            </w:pPr>
            <w:r>
              <w:rPr>
                <w:sz w:val="24"/>
              </w:rPr>
              <w:t>Ойында бастаушы таңдалыныпалынады, қалған балалар</w:t>
            </w:r>
          </w:p>
          <w:p w:rsidR="003102BC" w:rsidRDefault="00DB1FE3">
            <w:pPr>
              <w:pStyle w:val="TableParagraph"/>
              <w:ind w:left="15"/>
              <w:rPr>
                <w:sz w:val="24"/>
              </w:rPr>
            </w:pPr>
            <w:r>
              <w:rPr>
                <w:sz w:val="24"/>
              </w:rPr>
              <w:t>дөңгелене отырады. Бастаушы өзініңоң жағындағыбаланың құлағына, басқа</w:t>
            </w:r>
          </w:p>
          <w:p w:rsidR="003102BC" w:rsidRDefault="00DB1FE3">
            <w:pPr>
              <w:pStyle w:val="TableParagraph"/>
              <w:ind w:left="15"/>
              <w:rPr>
                <w:sz w:val="24"/>
              </w:rPr>
            </w:pPr>
            <w:r>
              <w:rPr>
                <w:sz w:val="24"/>
              </w:rPr>
              <w:t>балаларға естіртпей жылысөзайтады.Ол келесі балаға</w:t>
            </w:r>
          </w:p>
          <w:p w:rsidR="003102BC" w:rsidRDefault="00DB1FE3">
            <w:pPr>
              <w:pStyle w:val="TableParagraph"/>
              <w:ind w:left="15"/>
              <w:rPr>
                <w:sz w:val="24"/>
              </w:rPr>
            </w:pPr>
            <w:r>
              <w:rPr>
                <w:sz w:val="24"/>
              </w:rPr>
              <w:t>сыбырлайды.Балаларсол сөзді өзгертпей бір - біріне жеткізуі керек.</w:t>
            </w:r>
          </w:p>
          <w:p w:rsidR="003102BC" w:rsidRDefault="00DB1FE3">
            <w:pPr>
              <w:pStyle w:val="TableParagraph"/>
              <w:spacing w:before="2" w:line="275" w:lineRule="exact"/>
              <w:ind w:left="15"/>
              <w:rPr>
                <w:b/>
                <w:sz w:val="24"/>
              </w:rPr>
            </w:pPr>
            <w:r>
              <w:rPr>
                <w:b/>
                <w:sz w:val="24"/>
              </w:rPr>
              <w:t>Сергіту</w:t>
            </w:r>
            <w:r>
              <w:rPr>
                <w:b/>
                <w:spacing w:val="-2"/>
                <w:sz w:val="24"/>
              </w:rPr>
              <w:t>сәті:</w:t>
            </w:r>
          </w:p>
          <w:p w:rsidR="003102BC" w:rsidRDefault="00DB1FE3">
            <w:pPr>
              <w:pStyle w:val="TableParagraph"/>
              <w:ind w:left="15" w:right="660"/>
              <w:rPr>
                <w:sz w:val="24"/>
              </w:rPr>
            </w:pPr>
            <w:r>
              <w:rPr>
                <w:sz w:val="24"/>
              </w:rPr>
              <w:t>Жолдарыңаүңіліп, Екі бақа жүгіріп, Секіреді,бақ-бақ,</w:t>
            </w:r>
          </w:p>
        </w:tc>
        <w:tc>
          <w:tcPr>
            <w:tcW w:w="2938" w:type="dxa"/>
            <w:tcBorders>
              <w:top w:val="single" w:sz="8" w:space="0" w:color="000000"/>
              <w:bottom w:val="nil"/>
            </w:tcBorders>
          </w:tcPr>
          <w:p w:rsidR="003102BC" w:rsidRDefault="00DB1FE3">
            <w:pPr>
              <w:pStyle w:val="TableParagraph"/>
              <w:spacing w:before="1" w:line="275" w:lineRule="exact"/>
              <w:ind w:left="15"/>
              <w:jc w:val="both"/>
              <w:rPr>
                <w:b/>
                <w:sz w:val="24"/>
              </w:rPr>
            </w:pPr>
            <w:r>
              <w:rPr>
                <w:b/>
                <w:sz w:val="24"/>
              </w:rPr>
              <w:t>Дене</w:t>
            </w:r>
            <w:r>
              <w:rPr>
                <w:b/>
                <w:spacing w:val="-2"/>
                <w:sz w:val="24"/>
              </w:rPr>
              <w:t xml:space="preserve"> тәрбиесі</w:t>
            </w:r>
          </w:p>
          <w:p w:rsidR="003102BC" w:rsidRDefault="00DB1FE3">
            <w:pPr>
              <w:pStyle w:val="TableParagraph"/>
              <w:tabs>
                <w:tab w:val="left" w:pos="1561"/>
                <w:tab w:val="left" w:pos="2224"/>
              </w:tabs>
              <w:ind w:left="34" w:right="-15"/>
              <w:jc w:val="both"/>
              <w:rPr>
                <w:sz w:val="24"/>
              </w:rPr>
            </w:pPr>
            <w:r>
              <w:rPr>
                <w:b/>
                <w:spacing w:val="-2"/>
                <w:sz w:val="24"/>
              </w:rPr>
              <w:t>Міндеттері:</w:t>
            </w:r>
            <w:r>
              <w:rPr>
                <w:b/>
                <w:sz w:val="24"/>
              </w:rPr>
              <w:tab/>
            </w:r>
            <w:r>
              <w:rPr>
                <w:b/>
                <w:sz w:val="24"/>
              </w:rPr>
              <w:tab/>
            </w:r>
            <w:r>
              <w:rPr>
                <w:spacing w:val="-2"/>
                <w:sz w:val="24"/>
              </w:rPr>
              <w:t xml:space="preserve">Негізгі </w:t>
            </w:r>
            <w:r>
              <w:rPr>
                <w:sz w:val="24"/>
              </w:rPr>
              <w:t xml:space="preserve">қимылдарды жасағанда олардыңжасалусапасымен </w:t>
            </w:r>
            <w:r>
              <w:rPr>
                <w:spacing w:val="-2"/>
                <w:sz w:val="24"/>
              </w:rPr>
              <w:t>дұрыс</w:t>
            </w:r>
            <w:r>
              <w:rPr>
                <w:sz w:val="24"/>
              </w:rPr>
              <w:tab/>
            </w:r>
            <w:r>
              <w:rPr>
                <w:spacing w:val="-2"/>
                <w:sz w:val="24"/>
              </w:rPr>
              <w:t xml:space="preserve">қалыптасуын </w:t>
            </w:r>
            <w:r>
              <w:rPr>
                <w:sz w:val="24"/>
              </w:rPr>
              <w:t xml:space="preserve">қадағалау.Ойын мен жаттығулар жасау кезінде ептілік пен төзімділікке </w:t>
            </w:r>
            <w:r>
              <w:rPr>
                <w:spacing w:val="-2"/>
                <w:sz w:val="24"/>
              </w:rPr>
              <w:t>дамыту.</w:t>
            </w:r>
          </w:p>
          <w:p w:rsidR="003102BC" w:rsidRDefault="00DB1FE3">
            <w:pPr>
              <w:pStyle w:val="TableParagraph"/>
              <w:tabs>
                <w:tab w:val="left" w:pos="1781"/>
              </w:tabs>
              <w:spacing w:before="5"/>
              <w:ind w:left="15" w:right="-15"/>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 xml:space="preserve">кедергілер, </w:t>
            </w:r>
            <w:r>
              <w:rPr>
                <w:sz w:val="24"/>
              </w:rPr>
              <w:t xml:space="preserve">жалаушалар, құрсаулар, </w:t>
            </w:r>
            <w:r>
              <w:rPr>
                <w:spacing w:val="-2"/>
                <w:sz w:val="24"/>
              </w:rPr>
              <w:t>доптар.</w:t>
            </w:r>
          </w:p>
          <w:p w:rsidR="003102BC" w:rsidRDefault="00DB1FE3">
            <w:pPr>
              <w:pStyle w:val="TableParagraph"/>
              <w:spacing w:line="271" w:lineRule="exact"/>
              <w:ind w:left="15"/>
              <w:jc w:val="both"/>
              <w:rPr>
                <w:b/>
                <w:sz w:val="24"/>
              </w:rPr>
            </w:pPr>
            <w:r>
              <w:rPr>
                <w:b/>
                <w:sz w:val="24"/>
              </w:rPr>
              <w:t>І.Кіріспе</w:t>
            </w:r>
            <w:r>
              <w:rPr>
                <w:b/>
                <w:spacing w:val="-2"/>
                <w:sz w:val="24"/>
              </w:rPr>
              <w:t>бөлім:</w:t>
            </w:r>
          </w:p>
          <w:p w:rsidR="003102BC" w:rsidRDefault="00DB1FE3">
            <w:pPr>
              <w:pStyle w:val="TableParagraph"/>
              <w:tabs>
                <w:tab w:val="left" w:pos="720"/>
                <w:tab w:val="left" w:pos="918"/>
                <w:tab w:val="left" w:pos="993"/>
                <w:tab w:val="left" w:pos="1089"/>
                <w:tab w:val="left" w:pos="1157"/>
                <w:tab w:val="left" w:pos="1631"/>
                <w:tab w:val="left" w:pos="1758"/>
                <w:tab w:val="left" w:pos="1839"/>
                <w:tab w:val="left" w:pos="1993"/>
                <w:tab w:val="left" w:pos="2107"/>
                <w:tab w:val="left" w:pos="2357"/>
                <w:tab w:val="left" w:pos="2414"/>
                <w:tab w:val="left" w:pos="2517"/>
                <w:tab w:val="left" w:pos="2635"/>
              </w:tabs>
              <w:ind w:left="15" w:right="-15"/>
              <w:rPr>
                <w:b/>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pacing w:val="-2"/>
                <w:sz w:val="24"/>
              </w:rPr>
              <w:t>түзел,</w:t>
            </w:r>
            <w:r>
              <w:rPr>
                <w:color w:val="2E2E2E"/>
                <w:sz w:val="24"/>
              </w:rPr>
              <w:tab/>
            </w:r>
            <w:r>
              <w:rPr>
                <w:color w:val="2E2E2E"/>
                <w:sz w:val="24"/>
              </w:rPr>
              <w:tab/>
            </w:r>
            <w:r>
              <w:rPr>
                <w:color w:val="2E2E2E"/>
                <w:sz w:val="24"/>
              </w:rPr>
              <w:tab/>
            </w:r>
            <w:r>
              <w:rPr>
                <w:color w:val="2E2E2E"/>
                <w:sz w:val="24"/>
              </w:rPr>
              <w:tab/>
            </w:r>
            <w:r>
              <w:rPr>
                <w:color w:val="2E2E2E"/>
                <w:spacing w:val="-4"/>
                <w:sz w:val="24"/>
              </w:rPr>
              <w:t>тік тұр.</w:t>
            </w:r>
            <w:r>
              <w:rPr>
                <w:color w:val="2E2E2E"/>
                <w:sz w:val="24"/>
              </w:rPr>
              <w:tab/>
              <w:t>3.Сапта</w:t>
            </w:r>
            <w:r>
              <w:rPr>
                <w:color w:val="2E2E2E"/>
                <w:sz w:val="24"/>
              </w:rPr>
              <w:tab/>
            </w:r>
            <w:r>
              <w:rPr>
                <w:color w:val="2E2E2E"/>
                <w:sz w:val="24"/>
              </w:rPr>
              <w:tab/>
            </w:r>
            <w:r>
              <w:rPr>
                <w:color w:val="2E2E2E"/>
                <w:sz w:val="24"/>
              </w:rPr>
              <w:tab/>
            </w:r>
            <w:r>
              <w:rPr>
                <w:color w:val="2E2E2E"/>
                <w:spacing w:val="-2"/>
                <w:sz w:val="24"/>
              </w:rPr>
              <w:t xml:space="preserve">бір-бірінің </w:t>
            </w:r>
            <w:r>
              <w:rPr>
                <w:color w:val="2E2E2E"/>
                <w:sz w:val="24"/>
              </w:rPr>
              <w:t xml:space="preserve">артынанбірішеңбербойлап </w:t>
            </w:r>
            <w:r>
              <w:rPr>
                <w:color w:val="2E2E2E"/>
                <w:spacing w:val="-2"/>
                <w:sz w:val="24"/>
              </w:rPr>
              <w:t>аяқтың</w:t>
            </w:r>
            <w:r>
              <w:rPr>
                <w:color w:val="2E2E2E"/>
                <w:sz w:val="24"/>
              </w:rPr>
              <w:tab/>
            </w:r>
            <w:r>
              <w:rPr>
                <w:color w:val="2E2E2E"/>
                <w:sz w:val="24"/>
              </w:rPr>
              <w:tab/>
            </w:r>
            <w:r>
              <w:rPr>
                <w:color w:val="2E2E2E"/>
                <w:sz w:val="24"/>
              </w:rPr>
              <w:tab/>
            </w:r>
            <w:r>
              <w:rPr>
                <w:color w:val="2E2E2E"/>
                <w:sz w:val="24"/>
              </w:rPr>
              <w:tab/>
            </w:r>
            <w:r>
              <w:rPr>
                <w:color w:val="2E2E2E"/>
                <w:spacing w:val="-2"/>
                <w:sz w:val="24"/>
              </w:rPr>
              <w:t>ұшымен</w:t>
            </w:r>
            <w:r>
              <w:rPr>
                <w:color w:val="2E2E2E"/>
                <w:sz w:val="24"/>
              </w:rPr>
              <w:tab/>
            </w:r>
            <w:r>
              <w:rPr>
                <w:color w:val="2E2E2E"/>
                <w:sz w:val="24"/>
              </w:rPr>
              <w:tab/>
            </w:r>
            <w:r>
              <w:rPr>
                <w:color w:val="2E2E2E"/>
                <w:sz w:val="24"/>
              </w:rPr>
              <w:tab/>
            </w:r>
            <w:r>
              <w:rPr>
                <w:color w:val="2E2E2E"/>
                <w:spacing w:val="-4"/>
                <w:sz w:val="24"/>
              </w:rPr>
              <w:t xml:space="preserve">және </w:t>
            </w:r>
            <w:r>
              <w:rPr>
                <w:color w:val="2E2E2E"/>
                <w:spacing w:val="-2"/>
                <w:sz w:val="24"/>
              </w:rPr>
              <w:t>өкшемен</w:t>
            </w:r>
            <w:r>
              <w:rPr>
                <w:color w:val="2E2E2E"/>
                <w:sz w:val="24"/>
              </w:rPr>
              <w:tab/>
            </w:r>
            <w:r>
              <w:rPr>
                <w:color w:val="2E2E2E"/>
                <w:sz w:val="24"/>
              </w:rPr>
              <w:tab/>
            </w:r>
            <w:r>
              <w:rPr>
                <w:color w:val="2E2E2E"/>
                <w:sz w:val="24"/>
              </w:rPr>
              <w:tab/>
            </w:r>
            <w:r>
              <w:rPr>
                <w:color w:val="2E2E2E"/>
                <w:sz w:val="24"/>
              </w:rPr>
              <w:tab/>
              <w:t xml:space="preserve">жүру.4.Жүгіру қолдыкеудетұстанұстап, сәлаяқтыңұшынкөтеріп </w:t>
            </w:r>
            <w:r>
              <w:rPr>
                <w:color w:val="2E2E2E"/>
                <w:spacing w:val="-2"/>
                <w:sz w:val="24"/>
              </w:rPr>
              <w:t>жүгіру,</w:t>
            </w:r>
            <w:r>
              <w:rPr>
                <w:color w:val="2E2E2E"/>
                <w:sz w:val="24"/>
              </w:rPr>
              <w:tab/>
            </w:r>
            <w:r>
              <w:rPr>
                <w:color w:val="2E2E2E"/>
                <w:sz w:val="24"/>
              </w:rPr>
              <w:tab/>
            </w:r>
            <w:r>
              <w:rPr>
                <w:color w:val="2E2E2E"/>
                <w:spacing w:val="-4"/>
                <w:sz w:val="24"/>
              </w:rPr>
              <w:t>жай</w:t>
            </w:r>
            <w:r>
              <w:rPr>
                <w:color w:val="2E2E2E"/>
                <w:sz w:val="24"/>
              </w:rPr>
              <w:tab/>
            </w:r>
            <w:r>
              <w:rPr>
                <w:color w:val="2E2E2E"/>
                <w:spacing w:val="-2"/>
                <w:sz w:val="24"/>
              </w:rPr>
              <w:t xml:space="preserve">жүру.Тыныс </w:t>
            </w:r>
            <w:r>
              <w:rPr>
                <w:color w:val="2E2E2E"/>
                <w:spacing w:val="-4"/>
                <w:sz w:val="24"/>
              </w:rPr>
              <w:t>алу</w:t>
            </w:r>
            <w:r>
              <w:rPr>
                <w:color w:val="2E2E2E"/>
                <w:sz w:val="24"/>
              </w:rPr>
              <w:tab/>
            </w:r>
            <w:r>
              <w:rPr>
                <w:color w:val="2E2E2E"/>
                <w:spacing w:val="-2"/>
                <w:sz w:val="24"/>
              </w:rPr>
              <w:t>жаттығулары.</w:t>
            </w:r>
            <w:r>
              <w:rPr>
                <w:color w:val="2E2E2E"/>
                <w:sz w:val="24"/>
              </w:rPr>
              <w:tab/>
            </w:r>
            <w:r>
              <w:rPr>
                <w:color w:val="2E2E2E"/>
                <w:sz w:val="24"/>
              </w:rPr>
              <w:tab/>
            </w:r>
            <w:r>
              <w:rPr>
                <w:color w:val="2E2E2E"/>
                <w:sz w:val="24"/>
              </w:rPr>
              <w:tab/>
            </w:r>
            <w:r>
              <w:rPr>
                <w:spacing w:val="-4"/>
                <w:sz w:val="24"/>
              </w:rPr>
              <w:t xml:space="preserve">Бір- </w:t>
            </w:r>
            <w:r>
              <w:rPr>
                <w:spacing w:val="-2"/>
                <w:sz w:val="24"/>
              </w:rPr>
              <w:t>бірінің</w:t>
            </w:r>
            <w:r>
              <w:rPr>
                <w:sz w:val="24"/>
              </w:rPr>
              <w:tab/>
            </w:r>
            <w:r>
              <w:rPr>
                <w:sz w:val="24"/>
              </w:rPr>
              <w:tab/>
            </w:r>
            <w:r>
              <w:rPr>
                <w:color w:val="2E2E2E"/>
                <w:spacing w:val="-2"/>
                <w:sz w:val="24"/>
              </w:rPr>
              <w:t>қолдарынан</w:t>
            </w:r>
            <w:r>
              <w:rPr>
                <w:color w:val="2E2E2E"/>
                <w:sz w:val="24"/>
              </w:rPr>
              <w:tab/>
            </w:r>
            <w:r>
              <w:rPr>
                <w:color w:val="2E2E2E"/>
                <w:spacing w:val="-2"/>
                <w:sz w:val="24"/>
              </w:rPr>
              <w:t xml:space="preserve">ұстап </w:t>
            </w:r>
            <w:r>
              <w:rPr>
                <w:color w:val="2E2E2E"/>
                <w:sz w:val="24"/>
              </w:rPr>
              <w:t xml:space="preserve">шеңбер жасап тұру. Шарды үрлеу, шар жарылды. </w:t>
            </w:r>
            <w:r>
              <w:rPr>
                <w:b/>
                <w:color w:val="2E2E2E"/>
                <w:spacing w:val="-2"/>
                <w:sz w:val="24"/>
              </w:rPr>
              <w:t>Негізгі</w:t>
            </w:r>
            <w:r>
              <w:rPr>
                <w:b/>
                <w:color w:val="2E2E2E"/>
                <w:sz w:val="24"/>
              </w:rPr>
              <w:tab/>
            </w:r>
            <w:r>
              <w:rPr>
                <w:b/>
                <w:color w:val="2E2E2E"/>
                <w:sz w:val="24"/>
              </w:rPr>
              <w:tab/>
            </w:r>
            <w:r>
              <w:rPr>
                <w:b/>
                <w:color w:val="2E2E2E"/>
                <w:sz w:val="24"/>
              </w:rPr>
              <w:tab/>
            </w:r>
            <w:r>
              <w:rPr>
                <w:b/>
                <w:color w:val="2E2E2E"/>
                <w:spacing w:val="-2"/>
                <w:sz w:val="24"/>
              </w:rPr>
              <w:t>бөлім:</w:t>
            </w:r>
            <w:r>
              <w:rPr>
                <w:b/>
                <w:color w:val="2E2E2E"/>
                <w:sz w:val="24"/>
              </w:rPr>
              <w:tab/>
            </w:r>
            <w:r>
              <w:rPr>
                <w:b/>
                <w:color w:val="2E2E2E"/>
                <w:sz w:val="24"/>
              </w:rPr>
              <w:tab/>
            </w:r>
            <w:r>
              <w:rPr>
                <w:b/>
                <w:color w:val="2E2E2E"/>
                <w:sz w:val="24"/>
              </w:rPr>
              <w:tab/>
            </w:r>
            <w:r>
              <w:rPr>
                <w:b/>
                <w:color w:val="2E2E2E"/>
                <w:spacing w:val="-4"/>
                <w:sz w:val="24"/>
              </w:rPr>
              <w:t xml:space="preserve">Жалпы </w:t>
            </w:r>
            <w:r>
              <w:rPr>
                <w:b/>
                <w:color w:val="2E2E2E"/>
                <w:sz w:val="24"/>
              </w:rPr>
              <w:t>дамыту жаттығулары.</w:t>
            </w:r>
          </w:p>
          <w:p w:rsidR="003102BC" w:rsidRDefault="00DB1FE3">
            <w:pPr>
              <w:pStyle w:val="TableParagraph"/>
              <w:spacing w:line="242" w:lineRule="auto"/>
              <w:ind w:left="15"/>
              <w:rPr>
                <w:sz w:val="24"/>
              </w:rPr>
            </w:pPr>
            <w:r>
              <w:rPr>
                <w:sz w:val="24"/>
              </w:rPr>
              <w:t>1.ЖеңілжаттығуларҚол менаяқтыжылжыту,</w:t>
            </w:r>
            <w:r>
              <w:rPr>
                <w:spacing w:val="-4"/>
                <w:sz w:val="24"/>
              </w:rPr>
              <w:t>дене</w:t>
            </w:r>
          </w:p>
        </w:tc>
        <w:tc>
          <w:tcPr>
            <w:tcW w:w="2866" w:type="dxa"/>
            <w:tcBorders>
              <w:top w:val="single" w:sz="8" w:space="0" w:color="000000"/>
            </w:tcBorders>
          </w:tcPr>
          <w:p w:rsidR="003102BC" w:rsidRDefault="00DB1FE3">
            <w:pPr>
              <w:pStyle w:val="TableParagraph"/>
              <w:spacing w:before="4" w:line="237" w:lineRule="auto"/>
              <w:ind w:left="16" w:right="461"/>
              <w:rPr>
                <w:sz w:val="24"/>
              </w:rPr>
            </w:pPr>
            <w:r>
              <w:rPr>
                <w:b/>
                <w:sz w:val="24"/>
                <w:u w:val="single"/>
              </w:rPr>
              <w:t>Қазақ тілі</w:t>
            </w:r>
            <w:r>
              <w:rPr>
                <w:b/>
                <w:sz w:val="24"/>
              </w:rPr>
              <w:t>. Тақырыбы:</w:t>
            </w:r>
            <w:r>
              <w:rPr>
                <w:sz w:val="24"/>
              </w:rPr>
              <w:t xml:space="preserve">«Көктем» </w:t>
            </w:r>
            <w:r>
              <w:rPr>
                <w:spacing w:val="-2"/>
                <w:sz w:val="24"/>
              </w:rPr>
              <w:t>Қ.Ыбырайұлы</w:t>
            </w:r>
          </w:p>
          <w:p w:rsidR="003102BC" w:rsidRDefault="00DB1FE3">
            <w:pPr>
              <w:pStyle w:val="TableParagraph"/>
              <w:spacing w:before="3"/>
              <w:ind w:left="16" w:right="248"/>
              <w:jc w:val="both"/>
              <w:rPr>
                <w:b/>
                <w:sz w:val="24"/>
              </w:rPr>
            </w:pPr>
            <w:r>
              <w:rPr>
                <w:b/>
                <w:sz w:val="24"/>
              </w:rPr>
              <w:t>Мақсаты:</w:t>
            </w:r>
            <w:r>
              <w:rPr>
                <w:sz w:val="24"/>
              </w:rPr>
              <w:t xml:space="preserve">Өлеңдіжатқа, мәнерлеп, интанациямен </w:t>
            </w:r>
            <w:r>
              <w:rPr>
                <w:spacing w:val="-2"/>
                <w:sz w:val="24"/>
              </w:rPr>
              <w:t>айту</w:t>
            </w:r>
            <w:r>
              <w:rPr>
                <w:b/>
                <w:spacing w:val="-2"/>
                <w:sz w:val="24"/>
              </w:rPr>
              <w:t>.</w:t>
            </w:r>
          </w:p>
          <w:p w:rsidR="003102BC" w:rsidRDefault="00DB1FE3">
            <w:pPr>
              <w:pStyle w:val="TableParagraph"/>
              <w:spacing w:before="3" w:line="275" w:lineRule="exact"/>
              <w:ind w:left="16"/>
              <w:rPr>
                <w:b/>
                <w:sz w:val="24"/>
              </w:rPr>
            </w:pPr>
            <w:r>
              <w:rPr>
                <w:b/>
                <w:spacing w:val="-2"/>
                <w:sz w:val="24"/>
              </w:rPr>
              <w:t>Көктем</w:t>
            </w:r>
          </w:p>
          <w:p w:rsidR="003102BC" w:rsidRDefault="00DB1FE3">
            <w:pPr>
              <w:pStyle w:val="TableParagraph"/>
              <w:tabs>
                <w:tab w:val="left" w:pos="1124"/>
                <w:tab w:val="left" w:pos="1997"/>
              </w:tabs>
              <w:spacing w:before="1" w:line="237" w:lineRule="auto"/>
              <w:ind w:left="16" w:right="4"/>
              <w:rPr>
                <w:sz w:val="24"/>
              </w:rPr>
            </w:pPr>
            <w:r>
              <w:rPr>
                <w:spacing w:val="-2"/>
                <w:sz w:val="24"/>
              </w:rPr>
              <w:t>Көктем</w:t>
            </w:r>
            <w:r>
              <w:rPr>
                <w:sz w:val="24"/>
              </w:rPr>
              <w:tab/>
            </w:r>
            <w:r>
              <w:rPr>
                <w:spacing w:val="-4"/>
                <w:sz w:val="24"/>
              </w:rPr>
              <w:t>келді</w:t>
            </w:r>
            <w:r>
              <w:rPr>
                <w:sz w:val="24"/>
              </w:rPr>
              <w:tab/>
            </w:r>
            <w:r>
              <w:rPr>
                <w:spacing w:val="-2"/>
                <w:sz w:val="24"/>
              </w:rPr>
              <w:t xml:space="preserve">шуақты, </w:t>
            </w:r>
            <w:r>
              <w:rPr>
                <w:sz w:val="24"/>
              </w:rPr>
              <w:t>Балаларды қуантты.</w:t>
            </w:r>
          </w:p>
          <w:p w:rsidR="003102BC" w:rsidRDefault="00DB1FE3">
            <w:pPr>
              <w:pStyle w:val="TableParagraph"/>
              <w:spacing w:before="4" w:line="275" w:lineRule="exact"/>
              <w:ind w:left="16"/>
              <w:rPr>
                <w:sz w:val="24"/>
              </w:rPr>
            </w:pPr>
            <w:r>
              <w:rPr>
                <w:sz w:val="24"/>
              </w:rPr>
              <w:t>Алақай-ау,</w:t>
            </w:r>
            <w:r>
              <w:rPr>
                <w:spacing w:val="-2"/>
                <w:sz w:val="24"/>
              </w:rPr>
              <w:t>алақай!</w:t>
            </w:r>
          </w:p>
          <w:p w:rsidR="003102BC" w:rsidRDefault="00DB1FE3">
            <w:pPr>
              <w:pStyle w:val="TableParagraph"/>
              <w:tabs>
                <w:tab w:val="left" w:pos="1076"/>
                <w:tab w:val="left" w:pos="2179"/>
              </w:tabs>
              <w:spacing w:line="242" w:lineRule="auto"/>
              <w:ind w:left="16" w:right="1"/>
              <w:rPr>
                <w:sz w:val="24"/>
              </w:rPr>
            </w:pPr>
            <w:r>
              <w:rPr>
                <w:spacing w:val="-2"/>
                <w:sz w:val="24"/>
              </w:rPr>
              <w:t>Құстар</w:t>
            </w:r>
            <w:r>
              <w:rPr>
                <w:sz w:val="24"/>
              </w:rPr>
              <w:tab/>
            </w:r>
            <w:r>
              <w:rPr>
                <w:spacing w:val="-2"/>
                <w:sz w:val="24"/>
              </w:rPr>
              <w:t>сайрап,</w:t>
            </w:r>
            <w:r>
              <w:rPr>
                <w:sz w:val="24"/>
              </w:rPr>
              <w:tab/>
            </w:r>
            <w:r>
              <w:rPr>
                <w:spacing w:val="-2"/>
                <w:sz w:val="24"/>
              </w:rPr>
              <w:t xml:space="preserve">бақтар </w:t>
            </w:r>
            <w:r>
              <w:rPr>
                <w:sz w:val="24"/>
              </w:rPr>
              <w:t>жайнап, гүл атты.</w:t>
            </w:r>
          </w:p>
          <w:p w:rsidR="003102BC" w:rsidRDefault="00DB1FE3">
            <w:pPr>
              <w:pStyle w:val="TableParagraph"/>
              <w:ind w:left="16" w:right="648"/>
              <w:jc w:val="both"/>
              <w:rPr>
                <w:sz w:val="24"/>
              </w:rPr>
            </w:pPr>
            <w:r>
              <w:rPr>
                <w:sz w:val="24"/>
              </w:rPr>
              <w:t>Дала гүлге толыпты, Аққукөлгеқоныпты. Алақай-ау, алақай!</w:t>
            </w:r>
          </w:p>
          <w:p w:rsidR="003102BC" w:rsidRDefault="00DB1FE3">
            <w:pPr>
              <w:pStyle w:val="TableParagraph"/>
              <w:spacing w:line="242" w:lineRule="auto"/>
              <w:ind w:left="16"/>
              <w:rPr>
                <w:sz w:val="24"/>
              </w:rPr>
            </w:pPr>
            <w:r>
              <w:rPr>
                <w:sz w:val="24"/>
              </w:rPr>
              <w:t>Көктемқандай,Көктем қандай көрікті.</w:t>
            </w:r>
          </w:p>
          <w:p w:rsidR="003102BC" w:rsidRDefault="00DB1FE3">
            <w:pPr>
              <w:pStyle w:val="TableParagraph"/>
              <w:spacing w:line="274" w:lineRule="exact"/>
              <w:ind w:left="16"/>
              <w:rPr>
                <w:b/>
                <w:sz w:val="24"/>
              </w:rPr>
            </w:pPr>
            <w:r>
              <w:rPr>
                <w:b/>
                <w:sz w:val="24"/>
              </w:rPr>
              <w:t>Сергіту</w:t>
            </w:r>
            <w:r>
              <w:rPr>
                <w:b/>
                <w:spacing w:val="-4"/>
                <w:sz w:val="24"/>
              </w:rPr>
              <w:t>сәті</w:t>
            </w:r>
          </w:p>
          <w:p w:rsidR="003102BC" w:rsidRDefault="00DB1FE3">
            <w:pPr>
              <w:pStyle w:val="TableParagraph"/>
              <w:ind w:left="16" w:right="775" w:firstLine="62"/>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ind w:left="16" w:right="222"/>
              <w:rPr>
                <w:sz w:val="24"/>
              </w:rPr>
            </w:pPr>
            <w:r>
              <w:rPr>
                <w:sz w:val="24"/>
              </w:rPr>
              <w:t>Оңға-солғашайқалып, Бақылдайды ән салып. Судан шіркей табады, Өсіп үлкен болады.</w:t>
            </w:r>
          </w:p>
          <w:p w:rsidR="003102BC" w:rsidRDefault="00DB1FE3">
            <w:pPr>
              <w:pStyle w:val="TableParagraph"/>
              <w:spacing w:line="242" w:lineRule="auto"/>
              <w:ind w:left="16" w:right="222"/>
              <w:rPr>
                <w:b/>
                <w:i/>
                <w:sz w:val="24"/>
              </w:rPr>
            </w:pPr>
            <w:r>
              <w:rPr>
                <w:sz w:val="24"/>
              </w:rPr>
              <w:t xml:space="preserve">Бақ - бақ, нақ - нақ, Біздерайттықтақпақ </w:t>
            </w:r>
            <w:r>
              <w:rPr>
                <w:b/>
                <w:i/>
                <w:sz w:val="24"/>
              </w:rPr>
              <w:t>Зайцев кестесімен</w:t>
            </w:r>
          </w:p>
          <w:p w:rsidR="003102BC" w:rsidRDefault="00DB1FE3">
            <w:pPr>
              <w:pStyle w:val="TableParagraph"/>
              <w:spacing w:line="270" w:lineRule="exact"/>
              <w:ind w:left="16"/>
              <w:rPr>
                <w:b/>
                <w:i/>
                <w:sz w:val="24"/>
              </w:rPr>
            </w:pPr>
            <w:r>
              <w:rPr>
                <w:b/>
                <w:i/>
                <w:sz w:val="24"/>
              </w:rPr>
              <w:t>«Көктем»</w:t>
            </w:r>
            <w:r>
              <w:rPr>
                <w:b/>
                <w:i/>
                <w:spacing w:val="-2"/>
                <w:sz w:val="24"/>
              </w:rPr>
              <w:t>өлеңін</w:t>
            </w:r>
          </w:p>
          <w:p w:rsidR="003102BC" w:rsidRDefault="00DB1FE3">
            <w:pPr>
              <w:pStyle w:val="TableParagraph"/>
              <w:ind w:left="16"/>
              <w:rPr>
                <w:b/>
                <w:i/>
                <w:sz w:val="24"/>
              </w:rPr>
            </w:pPr>
            <w:r>
              <w:rPr>
                <w:b/>
                <w:i/>
                <w:spacing w:val="-2"/>
                <w:sz w:val="24"/>
              </w:rPr>
              <w:t>жаттау</w:t>
            </w:r>
          </w:p>
        </w:tc>
        <w:tc>
          <w:tcPr>
            <w:tcW w:w="1958" w:type="dxa"/>
            <w:tcBorders>
              <w:top w:val="single" w:sz="8" w:space="0" w:color="000000"/>
              <w:right w:val="nil"/>
            </w:tcBorders>
          </w:tcPr>
          <w:p w:rsidR="003102BC" w:rsidRDefault="00DB1FE3">
            <w:pPr>
              <w:pStyle w:val="TableParagraph"/>
              <w:tabs>
                <w:tab w:val="left" w:pos="1124"/>
                <w:tab w:val="left" w:pos="1417"/>
                <w:tab w:val="left" w:pos="1527"/>
              </w:tabs>
              <w:spacing w:before="1"/>
              <w:ind w:left="16" w:right="-58"/>
              <w:rPr>
                <w:b/>
                <w:sz w:val="24"/>
              </w:rPr>
            </w:pPr>
            <w:r>
              <w:rPr>
                <w:b/>
                <w:sz w:val="24"/>
              </w:rPr>
              <w:t xml:space="preserve">Дене тәрбиесі </w:t>
            </w:r>
            <w:r>
              <w:rPr>
                <w:b/>
                <w:spacing w:val="-2"/>
                <w:sz w:val="24"/>
              </w:rPr>
              <w:t xml:space="preserve">Міндеттері: </w:t>
            </w:r>
            <w:r>
              <w:rPr>
                <w:spacing w:val="-2"/>
                <w:sz w:val="24"/>
              </w:rPr>
              <w:t>қимылдарды</w:t>
            </w:r>
            <w:r>
              <w:rPr>
                <w:sz w:val="24"/>
              </w:rPr>
              <w:tab/>
            </w:r>
            <w:r>
              <w:rPr>
                <w:sz w:val="24"/>
              </w:rPr>
              <w:tab/>
            </w:r>
            <w:r>
              <w:rPr>
                <w:spacing w:val="-4"/>
                <w:sz w:val="24"/>
              </w:rPr>
              <w:t xml:space="preserve">жас </w:t>
            </w:r>
            <w:r>
              <w:rPr>
                <w:sz w:val="24"/>
              </w:rPr>
              <w:t xml:space="preserve">олардыңжасалус мен дұрыс қалыпт </w:t>
            </w:r>
            <w:r>
              <w:rPr>
                <w:spacing w:val="-2"/>
                <w:sz w:val="24"/>
              </w:rPr>
              <w:t>қадағалау.</w:t>
            </w:r>
            <w:r>
              <w:rPr>
                <w:sz w:val="24"/>
              </w:rPr>
              <w:tab/>
            </w:r>
            <w:r>
              <w:rPr>
                <w:sz w:val="24"/>
              </w:rPr>
              <w:tab/>
            </w:r>
            <w:r>
              <w:rPr>
                <w:spacing w:val="-4"/>
                <w:sz w:val="24"/>
              </w:rPr>
              <w:t xml:space="preserve">Ойы </w:t>
            </w:r>
            <w:r>
              <w:rPr>
                <w:spacing w:val="-2"/>
                <w:sz w:val="24"/>
              </w:rPr>
              <w:t>жаттығуларкезінде</w:t>
            </w:r>
            <w:r>
              <w:rPr>
                <w:sz w:val="24"/>
              </w:rPr>
              <w:tab/>
            </w:r>
            <w:r>
              <w:rPr>
                <w:spacing w:val="-2"/>
                <w:sz w:val="24"/>
              </w:rPr>
              <w:t xml:space="preserve">ептілік </w:t>
            </w:r>
            <w:r>
              <w:rPr>
                <w:sz w:val="24"/>
              </w:rPr>
              <w:t xml:space="preserve">төзімділіккедамыт </w:t>
            </w:r>
            <w:r>
              <w:rPr>
                <w:b/>
                <w:sz w:val="24"/>
              </w:rPr>
              <w:t xml:space="preserve">Қолданылатынқ </w:t>
            </w:r>
            <w:r>
              <w:rPr>
                <w:b/>
                <w:spacing w:val="-2"/>
                <w:sz w:val="24"/>
              </w:rPr>
              <w:t>жабдықтар:</w:t>
            </w:r>
          </w:p>
          <w:p w:rsidR="003102BC" w:rsidRDefault="00DB1FE3">
            <w:pPr>
              <w:pStyle w:val="TableParagraph"/>
              <w:tabs>
                <w:tab w:val="left" w:pos="1594"/>
              </w:tabs>
              <w:ind w:left="16" w:right="-29"/>
              <w:rPr>
                <w:b/>
                <w:sz w:val="24"/>
              </w:rPr>
            </w:pPr>
            <w:r>
              <w:rPr>
                <w:spacing w:val="-2"/>
                <w:sz w:val="24"/>
              </w:rPr>
              <w:t>Сылдырмақ,</w:t>
            </w:r>
            <w:r>
              <w:rPr>
                <w:sz w:val="24"/>
              </w:rPr>
              <w:tab/>
            </w:r>
            <w:r>
              <w:rPr>
                <w:spacing w:val="-4"/>
                <w:sz w:val="24"/>
              </w:rPr>
              <w:t xml:space="preserve">ысқ </w:t>
            </w:r>
            <w:r>
              <w:rPr>
                <w:sz w:val="24"/>
              </w:rPr>
              <w:t xml:space="preserve">кедергілер,жалау құрсаулар, доптар. </w:t>
            </w:r>
            <w:r>
              <w:rPr>
                <w:b/>
                <w:sz w:val="24"/>
              </w:rPr>
              <w:t>І. Кіріспе бөлім:</w:t>
            </w:r>
          </w:p>
          <w:p w:rsidR="003102BC" w:rsidRDefault="00DB1FE3">
            <w:pPr>
              <w:pStyle w:val="TableParagraph"/>
              <w:tabs>
                <w:tab w:val="left" w:pos="688"/>
                <w:tab w:val="left" w:pos="851"/>
                <w:tab w:val="left" w:pos="899"/>
                <w:tab w:val="left" w:pos="1067"/>
                <w:tab w:val="left" w:pos="1167"/>
                <w:tab w:val="left" w:pos="1366"/>
                <w:tab w:val="left" w:pos="1668"/>
                <w:tab w:val="left" w:pos="1820"/>
              </w:tabs>
              <w:ind w:left="16" w:right="-92"/>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6"/>
                <w:sz w:val="24"/>
              </w:rPr>
              <w:t xml:space="preserve">тұ </w:t>
            </w:r>
            <w:r>
              <w:rPr>
                <w:color w:val="2E2E2E"/>
                <w:spacing w:val="-2"/>
                <w:sz w:val="24"/>
              </w:rPr>
              <w:t>Сәлемдесу.2.</w:t>
            </w:r>
            <w:r>
              <w:rPr>
                <w:i/>
                <w:color w:val="2E2E2E"/>
                <w:spacing w:val="-2"/>
                <w:sz w:val="24"/>
              </w:rPr>
              <w:t xml:space="preserve">Сапт </w:t>
            </w:r>
            <w:r>
              <w:rPr>
                <w:i/>
                <w:color w:val="2E2E2E"/>
                <w:sz w:val="24"/>
              </w:rPr>
              <w:t>жаттығулар</w:t>
            </w:r>
            <w:r>
              <w:rPr>
                <w:color w:val="2E2E2E"/>
                <w:sz w:val="24"/>
              </w:rPr>
              <w:t xml:space="preserve">;түз тұр.3.Саптабір-б </w:t>
            </w:r>
            <w:r>
              <w:rPr>
                <w:color w:val="2E2E2E"/>
                <w:spacing w:val="-2"/>
                <w:sz w:val="24"/>
              </w:rPr>
              <w:t>артынан</w:t>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pacing w:val="-10"/>
                <w:sz w:val="24"/>
              </w:rPr>
              <w:t xml:space="preserve">ш </w:t>
            </w:r>
            <w:r>
              <w:rPr>
                <w:color w:val="2E2E2E"/>
                <w:sz w:val="24"/>
              </w:rPr>
              <w:t xml:space="preserve">бойлапаяқтыңұш жәнеөкшеменжү </w:t>
            </w:r>
            <w:r>
              <w:rPr>
                <w:color w:val="2E2E2E"/>
                <w:spacing w:val="-2"/>
                <w:sz w:val="24"/>
              </w:rPr>
              <w:t>Жүгіру</w:t>
            </w:r>
            <w:r>
              <w:rPr>
                <w:color w:val="2E2E2E"/>
                <w:sz w:val="24"/>
              </w:rPr>
              <w:tab/>
            </w:r>
            <w:r>
              <w:rPr>
                <w:color w:val="2E2E2E"/>
                <w:sz w:val="24"/>
              </w:rPr>
              <w:tab/>
            </w:r>
            <w:r>
              <w:rPr>
                <w:color w:val="2E2E2E"/>
                <w:sz w:val="24"/>
              </w:rPr>
              <w:tab/>
            </w:r>
            <w:r>
              <w:rPr>
                <w:color w:val="2E2E2E"/>
                <w:spacing w:val="-4"/>
                <w:sz w:val="24"/>
              </w:rPr>
              <w:t xml:space="preserve">қолды </w:t>
            </w:r>
            <w:r>
              <w:rPr>
                <w:color w:val="2E2E2E"/>
                <w:sz w:val="24"/>
              </w:rPr>
              <w:t xml:space="preserve">тұстан ұстап, сәл а </w:t>
            </w:r>
            <w:r>
              <w:rPr>
                <w:color w:val="2E2E2E"/>
                <w:spacing w:val="-4"/>
                <w:sz w:val="24"/>
              </w:rPr>
              <w:t>ұшын</w:t>
            </w:r>
            <w:r>
              <w:rPr>
                <w:color w:val="2E2E2E"/>
                <w:sz w:val="24"/>
              </w:rPr>
              <w:tab/>
            </w:r>
            <w:r>
              <w:rPr>
                <w:color w:val="2E2E2E"/>
                <w:sz w:val="24"/>
              </w:rPr>
              <w:tab/>
            </w:r>
            <w:r>
              <w:rPr>
                <w:color w:val="2E2E2E"/>
                <w:spacing w:val="-2"/>
                <w:sz w:val="24"/>
              </w:rPr>
              <w:t>көтеріп</w:t>
            </w:r>
            <w:r>
              <w:rPr>
                <w:color w:val="2E2E2E"/>
                <w:sz w:val="24"/>
              </w:rPr>
              <w:tab/>
            </w:r>
            <w:r>
              <w:rPr>
                <w:color w:val="2E2E2E"/>
                <w:sz w:val="24"/>
              </w:rPr>
              <w:tab/>
              <w:t xml:space="preserve">ж </w:t>
            </w:r>
            <w:r>
              <w:rPr>
                <w:color w:val="2E2E2E"/>
                <w:spacing w:val="-4"/>
                <w:sz w:val="24"/>
              </w:rPr>
              <w:t>жай</w:t>
            </w:r>
            <w:r>
              <w:rPr>
                <w:color w:val="2E2E2E"/>
                <w:sz w:val="24"/>
              </w:rPr>
              <w:tab/>
            </w:r>
            <w:r>
              <w:rPr>
                <w:color w:val="2E2E2E"/>
                <w:spacing w:val="-2"/>
                <w:sz w:val="24"/>
              </w:rPr>
              <w:t xml:space="preserve">жүру.Тыныс жаттығулары. </w:t>
            </w:r>
            <w:r>
              <w:rPr>
                <w:spacing w:val="-2"/>
                <w:sz w:val="24"/>
              </w:rPr>
              <w:t>бірінің</w:t>
            </w:r>
            <w:r>
              <w:rPr>
                <w:sz w:val="24"/>
              </w:rPr>
              <w:tab/>
            </w:r>
            <w:r>
              <w:rPr>
                <w:sz w:val="24"/>
              </w:rPr>
              <w:tab/>
            </w:r>
            <w:r>
              <w:rPr>
                <w:sz w:val="24"/>
              </w:rPr>
              <w:tab/>
            </w:r>
            <w:r>
              <w:rPr>
                <w:sz w:val="24"/>
              </w:rPr>
              <w:tab/>
            </w:r>
            <w:r>
              <w:rPr>
                <w:sz w:val="24"/>
              </w:rPr>
              <w:tab/>
            </w:r>
            <w:r>
              <w:rPr>
                <w:color w:val="2E2E2E"/>
                <w:spacing w:val="-4"/>
                <w:sz w:val="24"/>
              </w:rPr>
              <w:t xml:space="preserve">қолда </w:t>
            </w:r>
            <w:r>
              <w:rPr>
                <w:color w:val="2E2E2E"/>
                <w:spacing w:val="-2"/>
                <w:sz w:val="24"/>
              </w:rPr>
              <w:t>ұстап</w:t>
            </w:r>
            <w:r>
              <w:rPr>
                <w:color w:val="2E2E2E"/>
                <w:sz w:val="24"/>
              </w:rPr>
              <w:tab/>
            </w:r>
            <w:r>
              <w:rPr>
                <w:color w:val="2E2E2E"/>
                <w:sz w:val="24"/>
              </w:rPr>
              <w:tab/>
            </w:r>
            <w:r>
              <w:rPr>
                <w:color w:val="2E2E2E"/>
                <w:sz w:val="24"/>
              </w:rPr>
              <w:tab/>
            </w:r>
            <w:r>
              <w:rPr>
                <w:color w:val="2E2E2E"/>
                <w:spacing w:val="-2"/>
                <w:sz w:val="24"/>
              </w:rPr>
              <w:t xml:space="preserve">шеңбер </w:t>
            </w:r>
            <w:r>
              <w:rPr>
                <w:color w:val="2E2E2E"/>
                <w:sz w:val="24"/>
              </w:rPr>
              <w:t xml:space="preserve">тұру. Шарды үрле </w:t>
            </w:r>
            <w:r>
              <w:rPr>
                <w:color w:val="2E2E2E"/>
                <w:spacing w:val="-2"/>
                <w:sz w:val="24"/>
              </w:rPr>
              <w:t>жарылды.</w:t>
            </w:r>
          </w:p>
          <w:p w:rsidR="003102BC" w:rsidRDefault="00DB1FE3">
            <w:pPr>
              <w:pStyle w:val="TableParagraph"/>
              <w:spacing w:line="280" w:lineRule="atLeast"/>
              <w:ind w:left="16" w:right="-58"/>
              <w:rPr>
                <w:b/>
                <w:sz w:val="24"/>
              </w:rPr>
            </w:pPr>
            <w:r>
              <w:rPr>
                <w:b/>
                <w:color w:val="2E2E2E"/>
                <w:sz w:val="24"/>
              </w:rPr>
              <w:t>Негізгібөлім:Ж дамыту</w:t>
            </w:r>
            <w:r>
              <w:rPr>
                <w:b/>
                <w:color w:val="2E2E2E"/>
                <w:spacing w:val="-2"/>
                <w:sz w:val="24"/>
              </w:rPr>
              <w:t xml:space="preserve"> жаттығул</w:t>
            </w:r>
          </w:p>
        </w:tc>
      </w:tr>
    </w:tbl>
    <w:p w:rsidR="003102BC" w:rsidRDefault="003102BC">
      <w:pPr>
        <w:pStyle w:val="TableParagraph"/>
        <w:spacing w:line="280" w:lineRule="atLeast"/>
        <w:rPr>
          <w:b/>
          <w:sz w:val="24"/>
        </w:rPr>
        <w:sectPr w:rsidR="003102BC">
          <w:type w:val="continuous"/>
          <w:pgSz w:w="16840" w:h="11910" w:orient="landscape"/>
          <w:pgMar w:top="400" w:right="0" w:bottom="280" w:left="425" w:header="720" w:footer="720" w:gutter="0"/>
          <w:cols w:space="720"/>
        </w:sectPr>
      </w:pPr>
    </w:p>
    <w:p w:rsidR="003102BC" w:rsidRDefault="00DB1FE3">
      <w:pPr>
        <w:pStyle w:val="a3"/>
        <w:spacing w:before="79"/>
        <w:jc w:val="right"/>
      </w:pPr>
      <w:r>
        <w:lastRenderedPageBreak/>
        <w:t>Ағаштарды</w:t>
      </w:r>
      <w:r>
        <w:rPr>
          <w:spacing w:val="-2"/>
        </w:rPr>
        <w:t>аттап.</w:t>
      </w:r>
    </w:p>
    <w:p w:rsidR="003102BC" w:rsidRDefault="00DB1FE3">
      <w:pPr>
        <w:tabs>
          <w:tab w:val="left" w:pos="1945"/>
          <w:tab w:val="left" w:pos="2895"/>
        </w:tabs>
        <w:spacing w:before="84"/>
        <w:ind w:left="751"/>
        <w:rPr>
          <w:b/>
          <w:sz w:val="24"/>
        </w:rPr>
      </w:pPr>
      <w:r>
        <w:br w:type="column"/>
      </w:r>
      <w:r>
        <w:rPr>
          <w:spacing w:val="-2"/>
          <w:sz w:val="24"/>
        </w:rPr>
        <w:lastRenderedPageBreak/>
        <w:t>қызуы.</w:t>
      </w:r>
      <w:r>
        <w:rPr>
          <w:sz w:val="24"/>
        </w:rPr>
        <w:tab/>
      </w:r>
      <w:r>
        <w:rPr>
          <w:spacing w:val="-4"/>
          <w:sz w:val="24"/>
        </w:rPr>
        <w:t>Бала</w:t>
      </w:r>
      <w:r>
        <w:rPr>
          <w:sz w:val="24"/>
        </w:rPr>
        <w:tab/>
      </w:r>
      <w:r>
        <w:rPr>
          <w:spacing w:val="-2"/>
          <w:sz w:val="24"/>
        </w:rPr>
        <w:t>денесін</w:t>
      </w:r>
      <w:r>
        <w:rPr>
          <w:b/>
          <w:spacing w:val="-2"/>
          <w:sz w:val="24"/>
        </w:rPr>
        <w:t>Қортындылау.</w:t>
      </w:r>
    </w:p>
    <w:p w:rsidR="003102BC" w:rsidRDefault="00DB1FE3" w:rsidP="009C3D65">
      <w:pPr>
        <w:pStyle w:val="a4"/>
        <w:numPr>
          <w:ilvl w:val="0"/>
          <w:numId w:val="117"/>
        </w:numPr>
        <w:tabs>
          <w:tab w:val="left" w:pos="1671"/>
          <w:tab w:val="left" w:pos="2577"/>
        </w:tabs>
        <w:spacing w:before="79"/>
        <w:ind w:right="-72"/>
        <w:jc w:val="left"/>
        <w:rPr>
          <w:sz w:val="24"/>
        </w:rPr>
      </w:pPr>
      <w:r>
        <w:br w:type="column"/>
      </w:r>
      <w:r>
        <w:rPr>
          <w:spacing w:val="-2"/>
          <w:sz w:val="24"/>
        </w:rPr>
        <w:lastRenderedPageBreak/>
        <w:t>Жеңіл</w:t>
      </w:r>
      <w:r>
        <w:rPr>
          <w:sz w:val="24"/>
        </w:rPr>
        <w:tab/>
      </w:r>
      <w:r>
        <w:rPr>
          <w:spacing w:val="-2"/>
          <w:sz w:val="24"/>
        </w:rPr>
        <w:t>жатты</w:t>
      </w:r>
    </w:p>
    <w:p w:rsidR="003102BC" w:rsidRDefault="003102BC">
      <w:pPr>
        <w:pStyle w:val="a4"/>
        <w:rPr>
          <w:sz w:val="24"/>
        </w:rPr>
        <w:sectPr w:rsidR="003102BC">
          <w:pgSz w:w="16840" w:h="11910" w:orient="landscape"/>
          <w:pgMar w:top="360" w:right="0" w:bottom="280" w:left="425" w:header="720" w:footer="720" w:gutter="0"/>
          <w:cols w:num="3" w:space="720" w:equalWidth="0">
            <w:col w:w="7873" w:space="40"/>
            <w:col w:w="5306" w:space="39"/>
            <w:col w:w="3157"/>
          </w:cols>
        </w:sectPr>
      </w:pPr>
    </w:p>
    <w:p w:rsidR="003102BC" w:rsidRDefault="00DB1FE3">
      <w:pPr>
        <w:pStyle w:val="a3"/>
        <w:spacing w:line="269" w:lineRule="exact"/>
        <w:jc w:val="right"/>
      </w:pPr>
      <w:r>
        <w:lastRenderedPageBreak/>
        <w:t xml:space="preserve">Олар ерте </w:t>
      </w:r>
      <w:r>
        <w:rPr>
          <w:spacing w:val="-2"/>
        </w:rPr>
        <w:t>тұрады,</w:t>
      </w:r>
    </w:p>
    <w:p w:rsidR="003102BC" w:rsidRDefault="00DB1FE3">
      <w:pPr>
        <w:pStyle w:val="a3"/>
        <w:spacing w:line="269" w:lineRule="exact"/>
        <w:ind w:left="726"/>
      </w:pPr>
      <w:r>
        <w:br w:type="column"/>
      </w:r>
      <w:r>
        <w:lastRenderedPageBreak/>
        <w:t>жылыту,қимылдарды</w:t>
      </w:r>
      <w:r>
        <w:rPr>
          <w:spacing w:val="-4"/>
        </w:rPr>
        <w:t>ретке</w:t>
      </w:r>
    </w:p>
    <w:p w:rsidR="003102BC" w:rsidRDefault="00DB1FE3">
      <w:pPr>
        <w:pStyle w:val="a3"/>
        <w:tabs>
          <w:tab w:val="left" w:pos="3855"/>
        </w:tabs>
        <w:spacing w:line="269" w:lineRule="exact"/>
        <w:ind w:left="2857"/>
      </w:pPr>
      <w:r>
        <w:br w:type="column"/>
      </w:r>
      <w:r>
        <w:rPr>
          <w:spacing w:val="-5"/>
        </w:rPr>
        <w:lastRenderedPageBreak/>
        <w:t>Қол</w:t>
      </w:r>
      <w:r>
        <w:tab/>
      </w:r>
      <w:r>
        <w:rPr>
          <w:spacing w:val="-5"/>
        </w:rPr>
        <w:t>мен</w:t>
      </w:r>
    </w:p>
    <w:p w:rsidR="003102BC" w:rsidRDefault="003102BC">
      <w:pPr>
        <w:pStyle w:val="a3"/>
        <w:spacing w:line="269" w:lineRule="exact"/>
        <w:sectPr w:rsidR="003102BC">
          <w:type w:val="continuous"/>
          <w:pgSz w:w="16840" w:h="11910" w:orient="landscape"/>
          <w:pgMar w:top="1340" w:right="0" w:bottom="280" w:left="425" w:header="720" w:footer="720" w:gutter="0"/>
          <w:cols w:num="3" w:space="720" w:equalWidth="0">
            <w:col w:w="7898" w:space="40"/>
            <w:col w:w="3634" w:space="39"/>
            <w:col w:w="4804"/>
          </w:cols>
        </w:sectPr>
      </w:pPr>
    </w:p>
    <w:p w:rsidR="003102BC" w:rsidRDefault="00DB1FE3">
      <w:pPr>
        <w:pStyle w:val="a3"/>
        <w:spacing w:before="2"/>
        <w:jc w:val="right"/>
      </w:pPr>
      <w:r>
        <w:lastRenderedPageBreak/>
        <w:t>Беті-қолын</w:t>
      </w:r>
      <w:r>
        <w:rPr>
          <w:spacing w:val="-2"/>
        </w:rPr>
        <w:t>жуады.</w:t>
      </w:r>
    </w:p>
    <w:p w:rsidR="003102BC" w:rsidRDefault="00DB1FE3">
      <w:pPr>
        <w:tabs>
          <w:tab w:val="left" w:pos="1892"/>
        </w:tabs>
        <w:spacing w:before="7"/>
        <w:ind w:left="545"/>
        <w:rPr>
          <w:b/>
          <w:sz w:val="24"/>
        </w:rPr>
      </w:pPr>
      <w:r>
        <w:br w:type="column"/>
      </w:r>
      <w:r>
        <w:rPr>
          <w:spacing w:val="-2"/>
          <w:sz w:val="24"/>
        </w:rPr>
        <w:lastRenderedPageBreak/>
        <w:t>келтіру,</w:t>
      </w:r>
      <w:r>
        <w:rPr>
          <w:sz w:val="24"/>
        </w:rPr>
        <w:tab/>
        <w:t>бұлшықеттерді</w:t>
      </w:r>
      <w:r>
        <w:rPr>
          <w:b/>
          <w:sz w:val="24"/>
          <w:u w:val="single"/>
        </w:rPr>
        <w:t>Математика</w:t>
      </w:r>
      <w:r>
        <w:rPr>
          <w:b/>
          <w:spacing w:val="-2"/>
          <w:sz w:val="24"/>
          <w:u w:val="single"/>
        </w:rPr>
        <w:t xml:space="preserve"> негіздері</w:t>
      </w:r>
      <w:r>
        <w:rPr>
          <w:b/>
          <w:spacing w:val="-2"/>
          <w:sz w:val="24"/>
        </w:rPr>
        <w:t>.</w:t>
      </w:r>
    </w:p>
    <w:p w:rsidR="003102BC" w:rsidRDefault="00DB1FE3">
      <w:pPr>
        <w:pStyle w:val="a3"/>
        <w:spacing w:before="2"/>
        <w:ind w:left="389" w:right="-44"/>
      </w:pPr>
      <w:r>
        <w:br w:type="column"/>
      </w:r>
      <w:r>
        <w:lastRenderedPageBreak/>
        <w:t>жылжыту,дене</w:t>
      </w:r>
      <w:r>
        <w:rPr>
          <w:spacing w:val="-10"/>
        </w:rPr>
        <w:t>қ</w:t>
      </w:r>
    </w:p>
    <w:p w:rsidR="003102BC" w:rsidRDefault="003102BC">
      <w:pPr>
        <w:pStyle w:val="a3"/>
        <w:sectPr w:rsidR="003102BC">
          <w:type w:val="continuous"/>
          <w:pgSz w:w="16840" w:h="11910" w:orient="landscape"/>
          <w:pgMar w:top="1340" w:right="0" w:bottom="280" w:left="425" w:header="720" w:footer="720" w:gutter="0"/>
          <w:cols w:num="3" w:space="720" w:equalWidth="0">
            <w:col w:w="8079" w:space="40"/>
            <w:col w:w="5921" w:space="39"/>
            <w:col w:w="2336"/>
          </w:cols>
        </w:sectPr>
      </w:pPr>
    </w:p>
    <w:p w:rsidR="003102BC" w:rsidRDefault="00DB1FE3">
      <w:pPr>
        <w:pStyle w:val="a3"/>
        <w:spacing w:line="269" w:lineRule="exact"/>
        <w:jc w:val="right"/>
      </w:pPr>
      <w:r>
        <w:lastRenderedPageBreak/>
        <w:t>Оңға-солға</w:t>
      </w:r>
      <w:r>
        <w:rPr>
          <w:spacing w:val="-2"/>
        </w:rPr>
        <w:t>шайқалып,</w:t>
      </w:r>
    </w:p>
    <w:p w:rsidR="003102BC" w:rsidRDefault="00DB1FE3">
      <w:pPr>
        <w:tabs>
          <w:tab w:val="left" w:pos="2041"/>
        </w:tabs>
        <w:spacing w:line="269" w:lineRule="exact"/>
        <w:ind w:left="170"/>
        <w:rPr>
          <w:sz w:val="24"/>
        </w:rPr>
      </w:pPr>
      <w:r>
        <w:br w:type="column"/>
      </w:r>
      <w:r>
        <w:rPr>
          <w:spacing w:val="-2"/>
          <w:sz w:val="24"/>
        </w:rPr>
        <w:lastRenderedPageBreak/>
        <w:t>жұмсарту.</w:t>
      </w:r>
      <w:r>
        <w:rPr>
          <w:sz w:val="24"/>
        </w:rPr>
        <w:tab/>
        <w:t>Қолдарды</w:t>
      </w:r>
      <w:r>
        <w:rPr>
          <w:b/>
          <w:sz w:val="24"/>
        </w:rPr>
        <w:t>Тақырыбы:</w:t>
      </w:r>
      <w:r>
        <w:rPr>
          <w:spacing w:val="-2"/>
          <w:sz w:val="24"/>
        </w:rPr>
        <w:t>Теңдік</w:t>
      </w:r>
    </w:p>
    <w:p w:rsidR="003102BC" w:rsidRDefault="00DB1FE3">
      <w:pPr>
        <w:pStyle w:val="a3"/>
        <w:tabs>
          <w:tab w:val="left" w:pos="1403"/>
          <w:tab w:val="left" w:pos="2386"/>
        </w:tabs>
        <w:spacing w:line="269" w:lineRule="exact"/>
        <w:ind w:left="708" w:right="-72"/>
      </w:pPr>
      <w:r>
        <w:br w:type="column"/>
      </w:r>
      <w:r>
        <w:rPr>
          <w:spacing w:val="-4"/>
        </w:rPr>
        <w:lastRenderedPageBreak/>
        <w:t>Бала</w:t>
      </w:r>
      <w:r>
        <w:tab/>
      </w:r>
      <w:r>
        <w:rPr>
          <w:spacing w:val="-2"/>
        </w:rPr>
        <w:t>денесін</w:t>
      </w:r>
      <w:r>
        <w:tab/>
      </w:r>
      <w:r>
        <w:rPr>
          <w:spacing w:val="-5"/>
        </w:rPr>
        <w:t>жы</w:t>
      </w:r>
    </w:p>
    <w:p w:rsidR="003102BC" w:rsidRDefault="003102BC">
      <w:pPr>
        <w:pStyle w:val="a3"/>
        <w:spacing w:line="269" w:lineRule="exact"/>
        <w:sectPr w:rsidR="003102BC">
          <w:type w:val="continuous"/>
          <w:pgSz w:w="16840" w:h="11910" w:orient="landscape"/>
          <w:pgMar w:top="1340" w:right="0" w:bottom="280" w:left="425" w:header="720" w:footer="720" w:gutter="0"/>
          <w:cols w:num="3" w:space="720" w:equalWidth="0">
            <w:col w:w="8454" w:space="40"/>
            <w:col w:w="5228" w:space="39"/>
            <w:col w:w="2654"/>
          </w:cols>
        </w:sectPr>
      </w:pPr>
    </w:p>
    <w:p w:rsidR="003102BC" w:rsidRDefault="00DB1FE3">
      <w:pPr>
        <w:pStyle w:val="a3"/>
        <w:spacing w:before="2"/>
        <w:jc w:val="right"/>
      </w:pPr>
      <w:r>
        <w:lastRenderedPageBreak/>
        <w:t>Бақылдайдыән</w:t>
      </w:r>
      <w:r>
        <w:rPr>
          <w:spacing w:val="-2"/>
        </w:rPr>
        <w:t>салып.</w:t>
      </w:r>
    </w:p>
    <w:p w:rsidR="003102BC" w:rsidRDefault="00DB1FE3">
      <w:pPr>
        <w:tabs>
          <w:tab w:val="left" w:pos="1437"/>
          <w:tab w:val="left" w:pos="2502"/>
        </w:tabs>
        <w:spacing w:before="2"/>
        <w:ind w:left="281"/>
        <w:rPr>
          <w:sz w:val="24"/>
        </w:rPr>
      </w:pPr>
      <w:r>
        <w:br w:type="column"/>
      </w:r>
      <w:r>
        <w:rPr>
          <w:spacing w:val="-2"/>
          <w:sz w:val="24"/>
        </w:rPr>
        <w:lastRenderedPageBreak/>
        <w:t>жоғары</w:t>
      </w:r>
      <w:r>
        <w:rPr>
          <w:sz w:val="24"/>
        </w:rPr>
        <w:tab/>
      </w:r>
      <w:r>
        <w:rPr>
          <w:spacing w:val="-2"/>
          <w:sz w:val="24"/>
        </w:rPr>
        <w:t>көтеру</w:t>
      </w:r>
      <w:r>
        <w:rPr>
          <w:sz w:val="24"/>
        </w:rPr>
        <w:tab/>
        <w:t>Қолды</w:t>
      </w:r>
      <w:r>
        <w:rPr>
          <w:b/>
          <w:sz w:val="24"/>
        </w:rPr>
        <w:t>Мақсаты:</w:t>
      </w:r>
      <w:r>
        <w:rPr>
          <w:sz w:val="24"/>
        </w:rPr>
        <w:t>Теңдік</w:t>
      </w:r>
      <w:r>
        <w:rPr>
          <w:spacing w:val="-2"/>
          <w:sz w:val="24"/>
        </w:rPr>
        <w:t>туралы</w:t>
      </w:r>
    </w:p>
    <w:p w:rsidR="003102BC" w:rsidRDefault="00DB1FE3">
      <w:pPr>
        <w:pStyle w:val="a3"/>
        <w:spacing w:before="2"/>
        <w:ind w:left="136"/>
      </w:pPr>
      <w:r>
        <w:br w:type="column"/>
      </w:r>
      <w:r>
        <w:rPr>
          <w:spacing w:val="-2"/>
        </w:rPr>
        <w:lastRenderedPageBreak/>
        <w:t>қимылдарды</w:t>
      </w:r>
    </w:p>
    <w:p w:rsidR="003102BC" w:rsidRDefault="003102BC">
      <w:pPr>
        <w:pStyle w:val="a3"/>
        <w:sectPr w:rsidR="003102BC">
          <w:type w:val="continuous"/>
          <w:pgSz w:w="16840" w:h="11910" w:orient="landscape"/>
          <w:pgMar w:top="1340" w:right="0" w:bottom="280" w:left="425" w:header="720" w:footer="720" w:gutter="0"/>
          <w:cols w:num="3" w:space="720" w:equalWidth="0">
            <w:col w:w="8343" w:space="40"/>
            <w:col w:w="5911" w:space="39"/>
            <w:col w:w="2082"/>
          </w:cols>
        </w:sectPr>
      </w:pPr>
    </w:p>
    <w:p w:rsidR="003102BC" w:rsidRDefault="00DB1FE3">
      <w:pPr>
        <w:pStyle w:val="a3"/>
        <w:spacing w:line="275" w:lineRule="exact"/>
        <w:jc w:val="right"/>
      </w:pPr>
      <w:r>
        <w:lastRenderedPageBreak/>
        <w:t>Суданшіркей</w:t>
      </w:r>
      <w:r>
        <w:rPr>
          <w:spacing w:val="-2"/>
        </w:rPr>
        <w:t>табады,</w:t>
      </w:r>
    </w:p>
    <w:p w:rsidR="003102BC" w:rsidRDefault="00DB1FE3">
      <w:pPr>
        <w:pStyle w:val="a3"/>
        <w:tabs>
          <w:tab w:val="left" w:pos="2431"/>
        </w:tabs>
        <w:spacing w:line="275" w:lineRule="exact"/>
        <w:ind w:left="343"/>
      </w:pPr>
      <w:r>
        <w:br w:type="column"/>
      </w:r>
      <w:r>
        <w:rPr>
          <w:spacing w:val="-2"/>
        </w:rPr>
        <w:lastRenderedPageBreak/>
        <w:t>жоғары</w:t>
      </w:r>
      <w:r>
        <w:tab/>
      </w:r>
      <w:r>
        <w:rPr>
          <w:spacing w:val="-2"/>
        </w:rPr>
        <w:t>көтеріп,түсінікқалыптастыру</w:t>
      </w:r>
    </w:p>
    <w:p w:rsidR="003102BC" w:rsidRDefault="00DB1FE3">
      <w:pPr>
        <w:pStyle w:val="a3"/>
        <w:tabs>
          <w:tab w:val="left" w:pos="1617"/>
        </w:tabs>
        <w:spacing w:line="275" w:lineRule="exact"/>
        <w:ind w:left="596" w:right="-15"/>
      </w:pPr>
      <w:r>
        <w:br w:type="column"/>
      </w:r>
      <w:r>
        <w:rPr>
          <w:spacing w:val="-2"/>
        </w:rPr>
        <w:lastRenderedPageBreak/>
        <w:t>келтіру,</w:t>
      </w:r>
      <w:r>
        <w:tab/>
      </w:r>
      <w:r>
        <w:rPr>
          <w:spacing w:val="-2"/>
        </w:rPr>
        <w:t>бұлшықе</w:t>
      </w:r>
    </w:p>
    <w:p w:rsidR="003102BC" w:rsidRDefault="003102BC">
      <w:pPr>
        <w:pStyle w:val="a3"/>
        <w:spacing w:line="275" w:lineRule="exact"/>
        <w:sectPr w:rsidR="003102BC">
          <w:type w:val="continuous"/>
          <w:pgSz w:w="16840" w:h="11910" w:orient="landscape"/>
          <w:pgMar w:top="1340" w:right="0" w:bottom="280" w:left="425" w:header="720" w:footer="720" w:gutter="0"/>
          <w:cols w:num="3" w:space="720" w:equalWidth="0">
            <w:col w:w="8281" w:space="40"/>
            <w:col w:w="5513" w:space="39"/>
            <w:col w:w="2542"/>
          </w:cols>
        </w:sectPr>
      </w:pPr>
    </w:p>
    <w:p w:rsidR="003102BC" w:rsidRDefault="00DB1FE3">
      <w:pPr>
        <w:pStyle w:val="a3"/>
        <w:spacing w:before="2"/>
        <w:jc w:val="right"/>
      </w:pPr>
      <w:r>
        <w:lastRenderedPageBreak/>
        <w:t>Өсіпүлкен</w:t>
      </w:r>
      <w:r>
        <w:rPr>
          <w:spacing w:val="-2"/>
        </w:rPr>
        <w:t xml:space="preserve"> болады.</w:t>
      </w:r>
    </w:p>
    <w:p w:rsidR="003102BC" w:rsidRDefault="00DB1FE3">
      <w:pPr>
        <w:tabs>
          <w:tab w:val="left" w:pos="2555"/>
        </w:tabs>
        <w:spacing w:before="7"/>
        <w:ind w:left="602"/>
        <w:rPr>
          <w:b/>
          <w:i/>
          <w:sz w:val="24"/>
        </w:rPr>
      </w:pPr>
      <w:r>
        <w:br w:type="column"/>
      </w:r>
      <w:r>
        <w:rPr>
          <w:spacing w:val="-2"/>
          <w:sz w:val="24"/>
        </w:rPr>
        <w:lastRenderedPageBreak/>
        <w:t>саусақтармен</w:t>
      </w:r>
      <w:r>
        <w:rPr>
          <w:sz w:val="24"/>
        </w:rPr>
        <w:tab/>
        <w:t>созылып,</w:t>
      </w:r>
      <w:r>
        <w:rPr>
          <w:b/>
          <w:i/>
          <w:sz w:val="24"/>
        </w:rPr>
        <w:t>Д.о.</w:t>
      </w:r>
      <w:r>
        <w:rPr>
          <w:b/>
          <w:i/>
          <w:spacing w:val="-2"/>
          <w:sz w:val="24"/>
        </w:rPr>
        <w:t>«Заттарды</w:t>
      </w:r>
    </w:p>
    <w:p w:rsidR="003102BC" w:rsidRDefault="00DB1FE3">
      <w:pPr>
        <w:pStyle w:val="a3"/>
        <w:tabs>
          <w:tab w:val="left" w:pos="2646"/>
        </w:tabs>
        <w:spacing w:before="2"/>
        <w:ind w:left="1101" w:right="-15"/>
      </w:pPr>
      <w:r>
        <w:br w:type="column"/>
      </w:r>
      <w:r>
        <w:rPr>
          <w:spacing w:val="-2"/>
        </w:rPr>
        <w:lastRenderedPageBreak/>
        <w:t>жұмсарту.</w:t>
      </w:r>
      <w:r>
        <w:tab/>
      </w:r>
      <w:r>
        <w:rPr>
          <w:spacing w:val="-5"/>
        </w:rPr>
        <w:t>Қол</w:t>
      </w:r>
    </w:p>
    <w:p w:rsidR="003102BC" w:rsidRDefault="003102BC">
      <w:pPr>
        <w:pStyle w:val="a3"/>
        <w:sectPr w:rsidR="003102BC">
          <w:type w:val="continuous"/>
          <w:pgSz w:w="16840" w:h="11910" w:orient="landscape"/>
          <w:pgMar w:top="1340" w:right="0" w:bottom="280" w:left="425" w:header="720" w:footer="720" w:gutter="0"/>
          <w:cols w:num="3" w:space="720" w:equalWidth="0">
            <w:col w:w="8022" w:space="40"/>
            <w:col w:w="5267" w:space="39"/>
            <w:col w:w="3047"/>
          </w:cols>
        </w:sectPr>
      </w:pPr>
    </w:p>
    <w:p w:rsidR="003102BC" w:rsidRDefault="00DB1FE3">
      <w:pPr>
        <w:pStyle w:val="a3"/>
        <w:spacing w:line="242" w:lineRule="auto"/>
        <w:ind w:left="6023"/>
      </w:pPr>
      <w:r>
        <w:lastRenderedPageBreak/>
        <w:t>Бақ - бақ, нақ - нақ, Біздерайттықтақпақ</w:t>
      </w:r>
    </w:p>
    <w:p w:rsidR="003102BC" w:rsidRDefault="00DB1FE3">
      <w:pPr>
        <w:tabs>
          <w:tab w:val="left" w:pos="1390"/>
          <w:tab w:val="left" w:pos="2724"/>
        </w:tabs>
        <w:spacing w:line="269" w:lineRule="exact"/>
        <w:ind w:left="431"/>
        <w:rPr>
          <w:sz w:val="24"/>
        </w:rPr>
      </w:pPr>
      <w:r>
        <w:br w:type="column"/>
      </w:r>
      <w:r>
        <w:rPr>
          <w:spacing w:val="-2"/>
          <w:sz w:val="24"/>
        </w:rPr>
        <w:lastRenderedPageBreak/>
        <w:t>кейін</w:t>
      </w:r>
      <w:r>
        <w:rPr>
          <w:sz w:val="24"/>
        </w:rPr>
        <w:tab/>
      </w:r>
      <w:r>
        <w:rPr>
          <w:spacing w:val="-2"/>
          <w:sz w:val="24"/>
        </w:rPr>
        <w:t>қайтадан</w:t>
      </w:r>
      <w:r>
        <w:rPr>
          <w:sz w:val="24"/>
        </w:rPr>
        <w:tab/>
        <w:t>төмен</w:t>
      </w:r>
      <w:r>
        <w:rPr>
          <w:b/>
          <w:i/>
          <w:spacing w:val="-2"/>
          <w:sz w:val="24"/>
        </w:rPr>
        <w:t>салыстыру</w:t>
      </w:r>
      <w:r>
        <w:rPr>
          <w:spacing w:val="-2"/>
          <w:sz w:val="24"/>
        </w:rPr>
        <w:t>»</w:t>
      </w:r>
    </w:p>
    <w:p w:rsidR="003102BC" w:rsidRDefault="00DB1FE3">
      <w:pPr>
        <w:pStyle w:val="a3"/>
        <w:tabs>
          <w:tab w:val="left" w:pos="1380"/>
          <w:tab w:val="left" w:pos="2647"/>
        </w:tabs>
        <w:spacing w:before="2"/>
        <w:ind w:left="431"/>
      </w:pPr>
      <w:r>
        <w:rPr>
          <w:spacing w:val="-2"/>
        </w:rPr>
        <w:t>түсіру.</w:t>
      </w:r>
      <w:r>
        <w:tab/>
      </w:r>
      <w:r>
        <w:rPr>
          <w:spacing w:val="-2"/>
        </w:rPr>
        <w:t>Аяқтарды</w:t>
      </w:r>
      <w:r>
        <w:tab/>
        <w:t>көтеруБалалар</w:t>
      </w:r>
      <w:r>
        <w:rPr>
          <w:spacing w:val="-2"/>
        </w:rPr>
        <w:t>алдыларында</w:t>
      </w:r>
    </w:p>
    <w:p w:rsidR="003102BC" w:rsidRDefault="00DB1FE3">
      <w:pPr>
        <w:pStyle w:val="a3"/>
        <w:tabs>
          <w:tab w:val="left" w:pos="1568"/>
          <w:tab w:val="left" w:pos="2336"/>
        </w:tabs>
        <w:spacing w:line="242" w:lineRule="auto"/>
        <w:ind w:left="575" w:right="64"/>
      </w:pPr>
      <w:r>
        <w:br w:type="column"/>
      </w:r>
      <w:r>
        <w:rPr>
          <w:spacing w:val="-2"/>
        </w:rPr>
        <w:lastRenderedPageBreak/>
        <w:t>жоғары</w:t>
      </w:r>
      <w:r>
        <w:tab/>
      </w:r>
      <w:r>
        <w:rPr>
          <w:spacing w:val="-2"/>
        </w:rPr>
        <w:t>көтеру жоғары</w:t>
      </w:r>
      <w:r>
        <w:tab/>
      </w:r>
      <w:r>
        <w:tab/>
      </w:r>
      <w:r>
        <w:rPr>
          <w:spacing w:val="-10"/>
        </w:rPr>
        <w:t>к</w:t>
      </w:r>
    </w:p>
    <w:p w:rsidR="003102BC" w:rsidRDefault="003102BC">
      <w:pPr>
        <w:pStyle w:val="a3"/>
        <w:spacing w:line="242" w:lineRule="auto"/>
        <w:sectPr w:rsidR="003102BC">
          <w:type w:val="continuous"/>
          <w:pgSz w:w="16840" w:h="11910" w:orient="landscape"/>
          <w:pgMar w:top="1340" w:right="0" w:bottom="280" w:left="425" w:header="720" w:footer="720" w:gutter="0"/>
          <w:cols w:num="3" w:space="720" w:equalWidth="0">
            <w:col w:w="8193" w:space="40"/>
            <w:col w:w="5622" w:space="39"/>
            <w:col w:w="2521"/>
          </w:cols>
        </w:sectPr>
      </w:pPr>
    </w:p>
    <w:p w:rsidR="003102BC" w:rsidRDefault="00DB1FE3">
      <w:pPr>
        <w:pStyle w:val="Heading2"/>
        <w:spacing w:line="269" w:lineRule="exact"/>
        <w:ind w:left="0"/>
        <w:jc w:val="right"/>
      </w:pPr>
      <w:r>
        <w:rPr>
          <w:spacing w:val="-2"/>
        </w:rPr>
        <w:lastRenderedPageBreak/>
        <w:t>Қорытынды</w:t>
      </w:r>
    </w:p>
    <w:p w:rsidR="003102BC" w:rsidRDefault="00DB1FE3">
      <w:pPr>
        <w:pStyle w:val="a3"/>
        <w:tabs>
          <w:tab w:val="left" w:pos="3085"/>
        </w:tabs>
        <w:spacing w:line="264" w:lineRule="exact"/>
        <w:ind w:left="1232"/>
      </w:pPr>
      <w:r>
        <w:br w:type="column"/>
      </w:r>
      <w:r>
        <w:rPr>
          <w:spacing w:val="-2"/>
        </w:rPr>
        <w:lastRenderedPageBreak/>
        <w:t>Аяқтарды</w:t>
      </w:r>
      <w:r>
        <w:tab/>
        <w:t>бір-бірдентұрғанзаттарды</w:t>
      </w:r>
      <w:r>
        <w:rPr>
          <w:spacing w:val="-4"/>
        </w:rPr>
        <w:t xml:space="preserve"> саны</w:t>
      </w:r>
    </w:p>
    <w:p w:rsidR="003102BC" w:rsidRDefault="00DB1FE3">
      <w:pPr>
        <w:pStyle w:val="a3"/>
        <w:tabs>
          <w:tab w:val="left" w:pos="2229"/>
        </w:tabs>
        <w:spacing w:line="264" w:lineRule="exact"/>
        <w:ind w:left="603" w:right="-15"/>
      </w:pPr>
      <w:r>
        <w:br w:type="column"/>
      </w:r>
      <w:r>
        <w:rPr>
          <w:spacing w:val="-2"/>
        </w:rPr>
        <w:lastRenderedPageBreak/>
        <w:t>саусақтармен</w:t>
      </w:r>
      <w:r>
        <w:tab/>
      </w:r>
      <w:r>
        <w:rPr>
          <w:spacing w:val="-5"/>
        </w:rPr>
        <w:t>соз</w:t>
      </w:r>
    </w:p>
    <w:p w:rsidR="003102BC" w:rsidRDefault="003102BC">
      <w:pPr>
        <w:pStyle w:val="a3"/>
        <w:spacing w:line="264" w:lineRule="exact"/>
        <w:sectPr w:rsidR="003102BC">
          <w:type w:val="continuous"/>
          <w:pgSz w:w="16840" w:h="11910" w:orient="landscape"/>
          <w:pgMar w:top="1340" w:right="0" w:bottom="280" w:left="425" w:header="720" w:footer="720" w:gutter="0"/>
          <w:cols w:num="3" w:space="720" w:equalWidth="0">
            <w:col w:w="7392" w:space="40"/>
            <w:col w:w="6395" w:space="39"/>
            <w:col w:w="2549"/>
          </w:cols>
        </w:sectPr>
      </w:pPr>
    </w:p>
    <w:p w:rsidR="003102BC" w:rsidRDefault="003102BC">
      <w:pPr>
        <w:pStyle w:val="a3"/>
        <w:spacing w:before="2"/>
      </w:pPr>
    </w:p>
    <w:p w:rsidR="003102BC" w:rsidRDefault="00DB1FE3">
      <w:pPr>
        <w:spacing w:line="237" w:lineRule="auto"/>
        <w:ind w:left="6023"/>
        <w:rPr>
          <w:sz w:val="24"/>
        </w:rPr>
      </w:pPr>
      <w:r>
        <w:rPr>
          <w:b/>
          <w:sz w:val="24"/>
          <w:u w:val="single"/>
        </w:rPr>
        <w:t>Қазақ тілі</w:t>
      </w:r>
      <w:r>
        <w:rPr>
          <w:b/>
          <w:sz w:val="24"/>
        </w:rPr>
        <w:t>. Тақырыбы:</w:t>
      </w:r>
      <w:r>
        <w:rPr>
          <w:sz w:val="24"/>
        </w:rPr>
        <w:t xml:space="preserve">Көктем </w:t>
      </w:r>
      <w:r>
        <w:rPr>
          <w:spacing w:val="-2"/>
          <w:sz w:val="24"/>
        </w:rPr>
        <w:t>келді</w:t>
      </w:r>
    </w:p>
    <w:p w:rsidR="003102BC" w:rsidRDefault="00DB1FE3">
      <w:pPr>
        <w:pStyle w:val="a3"/>
        <w:tabs>
          <w:tab w:val="left" w:pos="1395"/>
          <w:tab w:val="left" w:pos="1477"/>
          <w:tab w:val="left" w:pos="1592"/>
          <w:tab w:val="left" w:pos="2340"/>
          <w:tab w:val="left" w:pos="2469"/>
          <w:tab w:val="left" w:pos="2758"/>
        </w:tabs>
        <w:ind w:left="465"/>
      </w:pPr>
      <w:r>
        <w:br w:type="column"/>
      </w:r>
      <w:r>
        <w:rPr>
          <w:spacing w:val="-2"/>
        </w:rPr>
        <w:lastRenderedPageBreak/>
        <w:t>жоғары</w:t>
      </w:r>
      <w:r>
        <w:tab/>
      </w:r>
      <w:r>
        <w:tab/>
      </w:r>
      <w:r>
        <w:tab/>
      </w:r>
      <w:r>
        <w:rPr>
          <w:spacing w:val="-2"/>
        </w:rPr>
        <w:t>көтеріп,</w:t>
      </w:r>
      <w:r>
        <w:tab/>
      </w:r>
      <w:r>
        <w:tab/>
        <w:t xml:space="preserve">төменбойыншасалыстырады. </w:t>
      </w:r>
      <w:r>
        <w:rPr>
          <w:spacing w:val="-2"/>
        </w:rPr>
        <w:t>түсіру,</w:t>
      </w:r>
      <w:r>
        <w:tab/>
      </w:r>
      <w:r>
        <w:tab/>
      </w:r>
      <w:r>
        <w:rPr>
          <w:spacing w:val="-2"/>
        </w:rPr>
        <w:t>еденге</w:t>
      </w:r>
      <w:r>
        <w:tab/>
      </w:r>
      <w:r>
        <w:tab/>
        <w:t xml:space="preserve">тигізбеу. (Мысалы 9 қайшы 9 </w:t>
      </w:r>
      <w:r>
        <w:rPr>
          <w:spacing w:val="-2"/>
        </w:rPr>
        <w:t>Бойды</w:t>
      </w:r>
      <w:r>
        <w:tab/>
      </w:r>
      <w:r>
        <w:rPr>
          <w:spacing w:val="-4"/>
        </w:rPr>
        <w:t>созу</w:t>
      </w:r>
      <w:r>
        <w:tab/>
        <w:t>Қолдардыөшіргіш)</w:t>
      </w:r>
    </w:p>
    <w:p w:rsidR="003102BC" w:rsidRDefault="00DB1FE3">
      <w:pPr>
        <w:pStyle w:val="a3"/>
        <w:spacing w:line="274" w:lineRule="exact"/>
        <w:ind w:left="465"/>
      </w:pPr>
      <w:r>
        <w:t xml:space="preserve">жоғарыкөтеріп,тынысалуБалалардатең </w:t>
      </w:r>
      <w:r>
        <w:rPr>
          <w:spacing w:val="-4"/>
        </w:rPr>
        <w:t>деген</w:t>
      </w:r>
    </w:p>
    <w:p w:rsidR="003102BC" w:rsidRDefault="00DB1FE3">
      <w:pPr>
        <w:pStyle w:val="a3"/>
        <w:tabs>
          <w:tab w:val="left" w:pos="1174"/>
        </w:tabs>
        <w:spacing w:line="237" w:lineRule="auto"/>
        <w:ind w:left="378" w:right="145"/>
      </w:pPr>
      <w:r>
        <w:br w:type="column"/>
      </w:r>
      <w:r>
        <w:rPr>
          <w:spacing w:val="-2"/>
        </w:rPr>
        <w:lastRenderedPageBreak/>
        <w:t>кейін</w:t>
      </w:r>
      <w:r>
        <w:tab/>
      </w:r>
      <w:r>
        <w:rPr>
          <w:spacing w:val="-2"/>
        </w:rPr>
        <w:t xml:space="preserve">қайтадан </w:t>
      </w:r>
      <w:r>
        <w:t>түсіру.Аяқтарды</w:t>
      </w:r>
    </w:p>
    <w:p w:rsidR="003102BC" w:rsidRDefault="00DB1FE3">
      <w:pPr>
        <w:pStyle w:val="a3"/>
        <w:tabs>
          <w:tab w:val="left" w:pos="1898"/>
        </w:tabs>
        <w:spacing w:before="5" w:line="237" w:lineRule="auto"/>
        <w:ind w:left="378" w:right="33"/>
      </w:pPr>
      <w:r>
        <w:rPr>
          <w:spacing w:val="-2"/>
        </w:rPr>
        <w:t>Аяқтарды</w:t>
      </w:r>
      <w:r>
        <w:tab/>
      </w:r>
      <w:r>
        <w:rPr>
          <w:spacing w:val="-4"/>
        </w:rPr>
        <w:t xml:space="preserve">бір- </w:t>
      </w:r>
      <w:r>
        <w:t>жоғарыкөтеріп,</w:t>
      </w:r>
    </w:p>
    <w:p w:rsidR="003102BC" w:rsidRDefault="003102BC">
      <w:pPr>
        <w:pStyle w:val="a3"/>
        <w:spacing w:line="237" w:lineRule="auto"/>
        <w:sectPr w:rsidR="003102BC">
          <w:type w:val="continuous"/>
          <w:pgSz w:w="16840" w:h="11910" w:orient="landscape"/>
          <w:pgMar w:top="1340" w:right="0" w:bottom="280" w:left="425" w:header="720" w:footer="720" w:gutter="0"/>
          <w:cols w:num="3" w:space="720" w:equalWidth="0">
            <w:col w:w="8159" w:space="40"/>
            <w:col w:w="5853" w:space="39"/>
            <w:col w:w="2324"/>
          </w:cols>
        </w:sectPr>
      </w:pPr>
    </w:p>
    <w:p w:rsidR="003102BC" w:rsidRDefault="00DB1FE3">
      <w:pPr>
        <w:jc w:val="right"/>
        <w:rPr>
          <w:sz w:val="24"/>
        </w:rPr>
      </w:pPr>
      <w:r>
        <w:rPr>
          <w:b/>
          <w:sz w:val="24"/>
        </w:rPr>
        <w:lastRenderedPageBreak/>
        <w:t>Мақсаты:</w:t>
      </w:r>
      <w:r>
        <w:rPr>
          <w:sz w:val="24"/>
        </w:rPr>
        <w:t>Өз</w:t>
      </w:r>
      <w:r>
        <w:rPr>
          <w:spacing w:val="-4"/>
          <w:sz w:val="24"/>
        </w:rPr>
        <w:t xml:space="preserve"> ойын</w:t>
      </w:r>
    </w:p>
    <w:p w:rsidR="003102BC" w:rsidRDefault="00DB1FE3">
      <w:pPr>
        <w:pStyle w:val="a3"/>
        <w:ind w:left="633"/>
      </w:pPr>
      <w:r>
        <w:br w:type="column"/>
      </w:r>
      <w:r>
        <w:lastRenderedPageBreak/>
        <w:t>арқылытерең</w:t>
      </w:r>
      <w:r>
        <w:rPr>
          <w:spacing w:val="-4"/>
        </w:rPr>
        <w:t>созылу.</w:t>
      </w:r>
    </w:p>
    <w:p w:rsidR="003102BC" w:rsidRDefault="00DB1FE3">
      <w:pPr>
        <w:pStyle w:val="a3"/>
        <w:ind w:left="651"/>
      </w:pPr>
      <w:r>
        <w:br w:type="column"/>
      </w:r>
      <w:r>
        <w:lastRenderedPageBreak/>
        <w:t>ұғымды</w:t>
      </w:r>
      <w:r>
        <w:rPr>
          <w:spacing w:val="-2"/>
        </w:rPr>
        <w:t>қалыптастыру</w:t>
      </w:r>
    </w:p>
    <w:p w:rsidR="003102BC" w:rsidRDefault="00DB1FE3">
      <w:pPr>
        <w:pStyle w:val="a3"/>
        <w:ind w:left="490"/>
      </w:pPr>
      <w:r>
        <w:br w:type="column"/>
      </w:r>
      <w:r>
        <w:lastRenderedPageBreak/>
        <w:t>түсіру,еденге</w:t>
      </w:r>
      <w:r>
        <w:rPr>
          <w:spacing w:val="-5"/>
        </w:rPr>
        <w:t>ти</w:t>
      </w:r>
    </w:p>
    <w:p w:rsidR="003102BC" w:rsidRDefault="003102BC">
      <w:pPr>
        <w:pStyle w:val="a3"/>
        <w:sectPr w:rsidR="003102BC">
          <w:type w:val="continuous"/>
          <w:pgSz w:w="16840" w:h="11910" w:orient="landscape"/>
          <w:pgMar w:top="1340" w:right="0" w:bottom="280" w:left="425" w:header="720" w:footer="720" w:gutter="0"/>
          <w:cols w:num="4" w:space="720" w:equalWidth="0">
            <w:col w:w="7990" w:space="40"/>
            <w:col w:w="2882" w:space="39"/>
            <w:col w:w="2988" w:space="40"/>
            <w:col w:w="2436"/>
          </w:cols>
        </w:sectPr>
      </w:pPr>
    </w:p>
    <w:p w:rsidR="003102BC" w:rsidRDefault="00DB1FE3">
      <w:pPr>
        <w:pStyle w:val="a3"/>
        <w:spacing w:line="274" w:lineRule="exact"/>
        <w:jc w:val="right"/>
      </w:pPr>
      <w:r>
        <w:lastRenderedPageBreak/>
        <w:t>жайылма</w:t>
      </w:r>
      <w:r>
        <w:rPr>
          <w:spacing w:val="-2"/>
        </w:rPr>
        <w:t xml:space="preserve"> сөйлемдермен</w:t>
      </w:r>
    </w:p>
    <w:p w:rsidR="003102BC" w:rsidRDefault="00DB1FE3" w:rsidP="009C3D65">
      <w:pPr>
        <w:pStyle w:val="a4"/>
        <w:numPr>
          <w:ilvl w:val="0"/>
          <w:numId w:val="117"/>
        </w:numPr>
        <w:tabs>
          <w:tab w:val="left" w:pos="413"/>
        </w:tabs>
        <w:spacing w:before="3"/>
        <w:ind w:left="413" w:hanging="282"/>
        <w:jc w:val="left"/>
        <w:rPr>
          <w:b/>
          <w:sz w:val="24"/>
        </w:rPr>
      </w:pPr>
      <w:r>
        <w:br w:type="column"/>
      </w:r>
      <w:r>
        <w:rPr>
          <w:sz w:val="24"/>
        </w:rPr>
        <w:lastRenderedPageBreak/>
        <w:t>Тынысалужаттығулары</w:t>
      </w:r>
      <w:r>
        <w:rPr>
          <w:b/>
          <w:sz w:val="24"/>
        </w:rPr>
        <w:t>Сергіту</w:t>
      </w:r>
      <w:r>
        <w:rPr>
          <w:b/>
          <w:spacing w:val="-4"/>
          <w:sz w:val="24"/>
        </w:rPr>
        <w:t>сәті:</w:t>
      </w:r>
    </w:p>
    <w:p w:rsidR="003102BC" w:rsidRDefault="00DB1FE3">
      <w:pPr>
        <w:pStyle w:val="a3"/>
        <w:tabs>
          <w:tab w:val="left" w:pos="3009"/>
        </w:tabs>
        <w:spacing w:line="274" w:lineRule="exact"/>
        <w:ind w:left="1461" w:right="-15"/>
      </w:pPr>
      <w:r>
        <w:br w:type="column"/>
      </w:r>
      <w:r>
        <w:lastRenderedPageBreak/>
        <w:t>Бойды</w:t>
      </w:r>
      <w:r>
        <w:rPr>
          <w:spacing w:val="-4"/>
        </w:rPr>
        <w:t>созу</w:t>
      </w:r>
      <w:r>
        <w:tab/>
      </w:r>
      <w:r>
        <w:rPr>
          <w:spacing w:val="-5"/>
        </w:rPr>
        <w:t>Қол</w:t>
      </w:r>
    </w:p>
    <w:p w:rsidR="003102BC" w:rsidRDefault="003102BC">
      <w:pPr>
        <w:pStyle w:val="a3"/>
        <w:spacing w:line="274" w:lineRule="exact"/>
        <w:sectPr w:rsidR="003102BC">
          <w:type w:val="continuous"/>
          <w:pgSz w:w="16840" w:h="11910" w:orient="landscape"/>
          <w:pgMar w:top="1340" w:right="0" w:bottom="280" w:left="425" w:header="720" w:footer="720" w:gutter="0"/>
          <w:cols w:num="3" w:space="720" w:equalWidth="0">
            <w:col w:w="8493" w:space="40"/>
            <w:col w:w="4436" w:space="39"/>
            <w:col w:w="3407"/>
          </w:cols>
        </w:sectPr>
      </w:pPr>
    </w:p>
    <w:p w:rsidR="003102BC" w:rsidRDefault="00DB1FE3">
      <w:pPr>
        <w:pStyle w:val="a3"/>
        <w:spacing w:line="274" w:lineRule="exact"/>
        <w:jc w:val="right"/>
      </w:pPr>
      <w:r>
        <w:lastRenderedPageBreak/>
        <w:t>жеткізуге</w:t>
      </w:r>
      <w:r>
        <w:rPr>
          <w:spacing w:val="-2"/>
        </w:rPr>
        <w:t>үйрету.</w:t>
      </w:r>
    </w:p>
    <w:p w:rsidR="003102BC" w:rsidRDefault="00DB1FE3">
      <w:pPr>
        <w:pStyle w:val="a3"/>
        <w:tabs>
          <w:tab w:val="left" w:pos="2406"/>
          <w:tab w:val="left" w:pos="3370"/>
        </w:tabs>
        <w:spacing w:line="274" w:lineRule="exact"/>
        <w:ind w:left="809"/>
      </w:pPr>
      <w:r>
        <w:br w:type="column"/>
      </w:r>
      <w:r>
        <w:rPr>
          <w:spacing w:val="-2"/>
        </w:rPr>
        <w:lastRenderedPageBreak/>
        <w:t>.Балалардың</w:t>
      </w:r>
      <w:r>
        <w:tab/>
      </w:r>
      <w:r>
        <w:rPr>
          <w:spacing w:val="-4"/>
        </w:rPr>
        <w:t>тыныс</w:t>
      </w:r>
      <w:r>
        <w:tab/>
        <w:t>алуБізақылды</w:t>
      </w:r>
      <w:r>
        <w:rPr>
          <w:spacing w:val="-2"/>
        </w:rPr>
        <w:t>баламыз</w:t>
      </w:r>
    </w:p>
    <w:p w:rsidR="003102BC" w:rsidRDefault="00DB1FE3">
      <w:pPr>
        <w:pStyle w:val="a3"/>
        <w:spacing w:line="274" w:lineRule="exact"/>
        <w:ind w:left="756"/>
      </w:pPr>
      <w:r>
        <w:br w:type="column"/>
      </w:r>
      <w:r>
        <w:lastRenderedPageBreak/>
        <w:t>жоғары</w:t>
      </w:r>
      <w:r>
        <w:rPr>
          <w:spacing w:val="-2"/>
        </w:rPr>
        <w:t>көтеріп,</w:t>
      </w:r>
    </w:p>
    <w:p w:rsidR="003102BC" w:rsidRDefault="003102BC">
      <w:pPr>
        <w:pStyle w:val="a3"/>
        <w:spacing w:line="274" w:lineRule="exact"/>
        <w:sectPr w:rsidR="003102BC">
          <w:type w:val="continuous"/>
          <w:pgSz w:w="16840" w:h="11910" w:orient="landscape"/>
          <w:pgMar w:top="1340" w:right="0" w:bottom="280" w:left="425" w:header="720" w:footer="720" w:gutter="0"/>
          <w:cols w:num="3" w:space="720" w:equalWidth="0">
            <w:col w:w="7815" w:space="40"/>
            <w:col w:w="5819" w:space="39"/>
            <w:col w:w="2702"/>
          </w:cols>
        </w:sectPr>
      </w:pPr>
    </w:p>
    <w:p w:rsidR="003102BC" w:rsidRDefault="00DB1FE3">
      <w:pPr>
        <w:pStyle w:val="Heading2"/>
        <w:spacing w:before="2"/>
        <w:ind w:left="0"/>
        <w:jc w:val="right"/>
      </w:pPr>
      <w:r>
        <w:lastRenderedPageBreak/>
        <w:t>Миға</w:t>
      </w:r>
      <w:r>
        <w:rPr>
          <w:spacing w:val="-2"/>
        </w:rPr>
        <w:t>шабуыл</w:t>
      </w:r>
    </w:p>
    <w:p w:rsidR="003102BC" w:rsidRDefault="00DB1FE3">
      <w:pPr>
        <w:pStyle w:val="a3"/>
        <w:spacing w:line="274" w:lineRule="exact"/>
        <w:ind w:left="1064"/>
      </w:pPr>
      <w:r>
        <w:br w:type="column"/>
      </w:r>
      <w:r>
        <w:rPr>
          <w:spacing w:val="-2"/>
        </w:rPr>
        <w:lastRenderedPageBreak/>
        <w:t>дағдыларын</w:t>
      </w:r>
    </w:p>
    <w:p w:rsidR="003102BC" w:rsidRDefault="00DB1FE3">
      <w:pPr>
        <w:pStyle w:val="a3"/>
        <w:spacing w:line="274" w:lineRule="exact"/>
        <w:ind w:left="1652"/>
      </w:pPr>
      <w:r>
        <w:br w:type="column"/>
      </w:r>
      <w:r>
        <w:lastRenderedPageBreak/>
        <w:t>Айтқантілді</w:t>
      </w:r>
      <w:r>
        <w:rPr>
          <w:spacing w:val="-2"/>
        </w:rPr>
        <w:t>аламыз</w:t>
      </w:r>
    </w:p>
    <w:p w:rsidR="003102BC" w:rsidRDefault="00DB1FE3">
      <w:pPr>
        <w:pStyle w:val="a3"/>
        <w:tabs>
          <w:tab w:val="left" w:pos="1514"/>
        </w:tabs>
        <w:spacing w:line="274" w:lineRule="exact"/>
        <w:ind w:left="732"/>
      </w:pPr>
      <w:r>
        <w:br w:type="column"/>
      </w:r>
      <w:r>
        <w:rPr>
          <w:spacing w:val="-5"/>
        </w:rPr>
        <w:lastRenderedPageBreak/>
        <w:t>алу</w:t>
      </w:r>
      <w:r>
        <w:tab/>
      </w:r>
      <w:r>
        <w:rPr>
          <w:spacing w:val="-2"/>
        </w:rPr>
        <w:t>арқылы</w:t>
      </w:r>
    </w:p>
    <w:p w:rsidR="003102BC" w:rsidRDefault="003102BC">
      <w:pPr>
        <w:pStyle w:val="a3"/>
        <w:spacing w:line="274" w:lineRule="exact"/>
        <w:sectPr w:rsidR="003102BC">
          <w:type w:val="continuous"/>
          <w:pgSz w:w="16840" w:h="11910" w:orient="landscape"/>
          <w:pgMar w:top="1340" w:right="0" w:bottom="280" w:left="425" w:header="720" w:footer="720" w:gutter="0"/>
          <w:cols w:num="4" w:space="720" w:equalWidth="0">
            <w:col w:w="7559" w:space="40"/>
            <w:col w:w="2312" w:space="39"/>
            <w:col w:w="3747" w:space="39"/>
            <w:col w:w="2679"/>
          </w:cols>
        </w:sectPr>
      </w:pPr>
    </w:p>
    <w:p w:rsidR="003102BC" w:rsidRDefault="00DB1FE3">
      <w:pPr>
        <w:spacing w:before="5" w:line="237" w:lineRule="auto"/>
        <w:ind w:left="6023"/>
        <w:rPr>
          <w:sz w:val="24"/>
        </w:rPr>
      </w:pPr>
      <w:r>
        <w:rPr>
          <w:b/>
          <w:spacing w:val="-2"/>
          <w:sz w:val="24"/>
        </w:rPr>
        <w:lastRenderedPageBreak/>
        <w:t>Сөйлейтін қабырға</w:t>
      </w:r>
      <w:r>
        <w:rPr>
          <w:b/>
          <w:i/>
          <w:spacing w:val="-2"/>
          <w:sz w:val="24"/>
        </w:rPr>
        <w:t xml:space="preserve">«Көктем </w:t>
      </w:r>
      <w:r>
        <w:rPr>
          <w:b/>
          <w:i/>
          <w:sz w:val="24"/>
        </w:rPr>
        <w:t xml:space="preserve">келді» </w:t>
      </w:r>
      <w:r>
        <w:rPr>
          <w:sz w:val="24"/>
        </w:rPr>
        <w:t>бойынша</w:t>
      </w:r>
    </w:p>
    <w:p w:rsidR="003102BC" w:rsidRDefault="00DB1FE3">
      <w:pPr>
        <w:pStyle w:val="a3"/>
        <w:tabs>
          <w:tab w:val="left" w:pos="1811"/>
          <w:tab w:val="left" w:pos="2789"/>
          <w:tab w:val="left" w:pos="3250"/>
        </w:tabs>
        <w:ind w:left="688"/>
      </w:pPr>
      <w:r>
        <w:br w:type="column"/>
      </w:r>
      <w:r>
        <w:rPr>
          <w:spacing w:val="-2"/>
        </w:rPr>
        <w:lastRenderedPageBreak/>
        <w:t>жақсарту.Тыныс</w:t>
      </w:r>
      <w:r>
        <w:tab/>
      </w:r>
      <w:r>
        <w:tab/>
        <w:t xml:space="preserve">алуПингвинболыпжүреміз </w:t>
      </w:r>
      <w:r>
        <w:rPr>
          <w:spacing w:val="-2"/>
        </w:rPr>
        <w:t>арқылы</w:t>
      </w:r>
      <w:r>
        <w:tab/>
      </w:r>
      <w:r>
        <w:rPr>
          <w:spacing w:val="-4"/>
        </w:rPr>
        <w:t>қолды</w:t>
      </w:r>
      <w:r>
        <w:tab/>
        <w:t>кеңейтуБалық құсап жүземіз Балалартереңтынысалып,Құстай қанат қағамыз</w:t>
      </w:r>
    </w:p>
    <w:p w:rsidR="003102BC" w:rsidRDefault="00DB1FE3">
      <w:pPr>
        <w:pStyle w:val="a3"/>
        <w:spacing w:line="273" w:lineRule="exact"/>
        <w:ind w:left="338"/>
      </w:pPr>
      <w:r>
        <w:br w:type="column"/>
      </w:r>
      <w:r>
        <w:rPr>
          <w:spacing w:val="-2"/>
        </w:rPr>
        <w:lastRenderedPageBreak/>
        <w:t>созылу.</w:t>
      </w:r>
    </w:p>
    <w:p w:rsidR="003102BC" w:rsidRDefault="00DB1FE3" w:rsidP="009C3D65">
      <w:pPr>
        <w:pStyle w:val="a4"/>
        <w:numPr>
          <w:ilvl w:val="0"/>
          <w:numId w:val="116"/>
        </w:numPr>
        <w:tabs>
          <w:tab w:val="left" w:pos="1192"/>
        </w:tabs>
        <w:spacing w:line="242" w:lineRule="auto"/>
        <w:ind w:right="382" w:firstLine="0"/>
        <w:jc w:val="left"/>
        <w:rPr>
          <w:sz w:val="24"/>
        </w:rPr>
      </w:pPr>
      <w:r>
        <w:rPr>
          <w:spacing w:val="-4"/>
          <w:sz w:val="24"/>
        </w:rPr>
        <w:t xml:space="preserve">Тыныс </w:t>
      </w:r>
      <w:r>
        <w:rPr>
          <w:spacing w:val="-2"/>
          <w:sz w:val="24"/>
        </w:rPr>
        <w:t>жаттығулары</w:t>
      </w:r>
    </w:p>
    <w:p w:rsidR="003102BC" w:rsidRDefault="003102BC">
      <w:pPr>
        <w:pStyle w:val="a4"/>
        <w:spacing w:line="242" w:lineRule="auto"/>
        <w:rPr>
          <w:sz w:val="24"/>
        </w:rPr>
        <w:sectPr w:rsidR="003102BC">
          <w:type w:val="continuous"/>
          <w:pgSz w:w="16840" w:h="11910" w:orient="landscape"/>
          <w:pgMar w:top="1340" w:right="0" w:bottom="280" w:left="425" w:header="720" w:footer="720" w:gutter="0"/>
          <w:cols w:num="3" w:space="720" w:equalWidth="0">
            <w:col w:w="7935" w:space="40"/>
            <w:col w:w="6116" w:space="39"/>
            <w:col w:w="2285"/>
          </w:cols>
        </w:sectPr>
      </w:pPr>
    </w:p>
    <w:p w:rsidR="003102BC" w:rsidRDefault="00DB1FE3">
      <w:pPr>
        <w:pStyle w:val="a3"/>
        <w:spacing w:line="269" w:lineRule="exact"/>
        <w:jc w:val="right"/>
      </w:pPr>
      <w:r>
        <w:rPr>
          <w:spacing w:val="-2"/>
        </w:rPr>
        <w:lastRenderedPageBreak/>
        <w:t>әңгімелесу.</w:t>
      </w:r>
    </w:p>
    <w:p w:rsidR="003102BC" w:rsidRDefault="00DB1FE3">
      <w:pPr>
        <w:pStyle w:val="a3"/>
        <w:spacing w:line="269" w:lineRule="exact"/>
        <w:ind w:left="1437"/>
      </w:pPr>
      <w:r>
        <w:br w:type="column"/>
      </w:r>
      <w:r>
        <w:lastRenderedPageBreak/>
        <w:t xml:space="preserve">қолдарынжоғарыкөтереді,Шатырғакеліп </w:t>
      </w:r>
      <w:r>
        <w:rPr>
          <w:spacing w:val="-2"/>
        </w:rPr>
        <w:t>қонамыз</w:t>
      </w:r>
    </w:p>
    <w:p w:rsidR="003102BC" w:rsidRDefault="00DB1FE3">
      <w:pPr>
        <w:pStyle w:val="a3"/>
        <w:spacing w:line="269" w:lineRule="exact"/>
        <w:ind w:left="348" w:right="-44"/>
      </w:pPr>
      <w:r>
        <w:br w:type="column"/>
      </w:r>
      <w:r>
        <w:lastRenderedPageBreak/>
        <w:t>.Балалардың</w:t>
      </w:r>
      <w:r>
        <w:rPr>
          <w:spacing w:val="-4"/>
        </w:rPr>
        <w:t>тыны</w:t>
      </w:r>
    </w:p>
    <w:p w:rsidR="003102BC" w:rsidRDefault="003102BC">
      <w:pPr>
        <w:pStyle w:val="a3"/>
        <w:spacing w:line="269" w:lineRule="exact"/>
        <w:sectPr w:rsidR="003102BC">
          <w:type w:val="continuous"/>
          <w:pgSz w:w="16840" w:h="11910" w:orient="landscape"/>
          <w:pgMar w:top="1340" w:right="0" w:bottom="280" w:left="425" w:header="720" w:footer="720" w:gutter="0"/>
          <w:cols w:num="3" w:space="720" w:equalWidth="0">
            <w:col w:w="7187" w:space="40"/>
            <w:col w:w="6855" w:space="39"/>
            <w:col w:w="2294"/>
          </w:cols>
        </w:sectPr>
      </w:pPr>
    </w:p>
    <w:p w:rsidR="003102BC" w:rsidRDefault="00DB1FE3">
      <w:pPr>
        <w:pStyle w:val="a3"/>
        <w:spacing w:before="2"/>
        <w:jc w:val="right"/>
      </w:pPr>
      <w:r>
        <w:lastRenderedPageBreak/>
        <w:t>Педагог</w:t>
      </w:r>
      <w:r>
        <w:rPr>
          <w:spacing w:val="-2"/>
        </w:rPr>
        <w:t>байланыс</w:t>
      </w:r>
    </w:p>
    <w:p w:rsidR="003102BC" w:rsidRDefault="00DB1FE3">
      <w:pPr>
        <w:pStyle w:val="a3"/>
        <w:spacing w:before="2"/>
        <w:ind w:left="733"/>
      </w:pPr>
      <w:r>
        <w:br w:type="column"/>
      </w:r>
      <w:r>
        <w:lastRenderedPageBreak/>
        <w:t xml:space="preserve">демшығарғандақолдарынҚиялғажайыпқа </w:t>
      </w:r>
      <w:r>
        <w:rPr>
          <w:spacing w:val="-2"/>
        </w:rPr>
        <w:t>сенетін</w:t>
      </w:r>
    </w:p>
    <w:p w:rsidR="003102BC" w:rsidRDefault="00DB1FE3">
      <w:pPr>
        <w:pStyle w:val="a3"/>
        <w:spacing w:before="2"/>
        <w:ind w:left="327"/>
      </w:pPr>
      <w:r>
        <w:br w:type="column"/>
      </w:r>
      <w:r>
        <w:rPr>
          <w:spacing w:val="-2"/>
        </w:rPr>
        <w:lastRenderedPageBreak/>
        <w:t>дағдыларын</w:t>
      </w:r>
    </w:p>
    <w:p w:rsidR="003102BC" w:rsidRDefault="003102BC">
      <w:pPr>
        <w:pStyle w:val="a3"/>
        <w:sectPr w:rsidR="003102BC">
          <w:type w:val="continuous"/>
          <w:pgSz w:w="16840" w:h="11910" w:orient="landscape"/>
          <w:pgMar w:top="1340" w:right="0" w:bottom="280" w:left="425" w:header="720" w:footer="720" w:gutter="0"/>
          <w:cols w:num="3" w:space="720" w:equalWidth="0">
            <w:col w:w="7891" w:space="40"/>
            <w:col w:w="6171" w:space="39"/>
            <w:col w:w="2274"/>
          </w:cols>
        </w:sectPr>
      </w:pPr>
    </w:p>
    <w:p w:rsidR="003102BC" w:rsidRDefault="00DB1FE3">
      <w:pPr>
        <w:pStyle w:val="a3"/>
        <w:spacing w:line="274" w:lineRule="exact"/>
        <w:jc w:val="right"/>
      </w:pPr>
      <w:r>
        <w:lastRenderedPageBreak/>
        <w:t>көктем</w:t>
      </w:r>
      <w:r>
        <w:rPr>
          <w:spacing w:val="-2"/>
        </w:rPr>
        <w:t>мезгілінің</w:t>
      </w:r>
    </w:p>
    <w:p w:rsidR="003102BC" w:rsidRDefault="00DB1FE3">
      <w:pPr>
        <w:pStyle w:val="a3"/>
        <w:spacing w:line="274" w:lineRule="exact"/>
        <w:ind w:left="803"/>
      </w:pPr>
      <w:r>
        <w:br w:type="column"/>
      </w:r>
      <w:r>
        <w:lastRenderedPageBreak/>
        <w:t>төмен</w:t>
      </w:r>
      <w:r>
        <w:rPr>
          <w:spacing w:val="-4"/>
        </w:rPr>
        <w:t>түсіреді.</w:t>
      </w:r>
    </w:p>
    <w:p w:rsidR="003102BC" w:rsidRDefault="00DB1FE3">
      <w:pPr>
        <w:pStyle w:val="a3"/>
        <w:spacing w:line="274" w:lineRule="exact"/>
        <w:ind w:left="1360"/>
      </w:pPr>
      <w:r>
        <w:br w:type="column"/>
      </w:r>
      <w:r>
        <w:lastRenderedPageBreak/>
        <w:t>Бізосындай</w:t>
      </w:r>
      <w:r>
        <w:rPr>
          <w:spacing w:val="-2"/>
        </w:rPr>
        <w:t>баламыз</w:t>
      </w:r>
    </w:p>
    <w:p w:rsidR="003102BC" w:rsidRDefault="00DB1FE3">
      <w:pPr>
        <w:pStyle w:val="a3"/>
        <w:spacing w:line="274" w:lineRule="exact"/>
        <w:ind w:left="612"/>
      </w:pPr>
      <w:r>
        <w:br w:type="column"/>
      </w:r>
      <w:r>
        <w:rPr>
          <w:spacing w:val="-2"/>
        </w:rPr>
        <w:lastRenderedPageBreak/>
        <w:t>жақсарту.Тыныс</w:t>
      </w:r>
    </w:p>
    <w:p w:rsidR="003102BC" w:rsidRDefault="003102BC">
      <w:pPr>
        <w:pStyle w:val="a3"/>
        <w:spacing w:line="274" w:lineRule="exact"/>
        <w:sectPr w:rsidR="003102BC">
          <w:type w:val="continuous"/>
          <w:pgSz w:w="16840" w:h="11910" w:orient="landscape"/>
          <w:pgMar w:top="1340" w:right="0" w:bottom="280" w:left="425" w:header="720" w:footer="720" w:gutter="0"/>
          <w:cols w:num="4" w:space="720" w:equalWidth="0">
            <w:col w:w="7821" w:space="40"/>
            <w:col w:w="2341" w:space="39"/>
            <w:col w:w="3576" w:space="40"/>
            <w:col w:w="2558"/>
          </w:cols>
        </w:sectPr>
      </w:pPr>
    </w:p>
    <w:p w:rsidR="003102BC" w:rsidRDefault="003102BC">
      <w:pPr>
        <w:pStyle w:val="a3"/>
        <w:spacing w:before="2"/>
        <w:jc w:val="right"/>
      </w:pPr>
      <w:r w:rsidRPr="003102BC">
        <w:lastRenderedPageBreak/>
        <w:pict>
          <v:shape id="docshape48" o:spid="_x0000_s1086" type="#_x0000_t202" style="position:absolute;left:0;text-align:left;margin-left:598.85pt;margin-top:14.45pt;width:47.6pt;height:57.3pt;z-index:15745024;mso-position-horizontal-relative:page" filled="f" stroked="f">
            <v:textbox inset="0,0,0,0">
              <w:txbxContent>
                <w:tbl>
                  <w:tblPr>
                    <w:tblStyle w:val="TableNormal"/>
                    <w:tblW w:w="0" w:type="auto"/>
                    <w:tblInd w:w="67" w:type="dxa"/>
                    <w:tblLayout w:type="fixed"/>
                    <w:tblLook w:val="01E0"/>
                  </w:tblPr>
                  <w:tblGrid>
                    <w:gridCol w:w="832"/>
                  </w:tblGrid>
                  <w:tr w:rsidR="00DB1FE3">
                    <w:trPr>
                      <w:trHeight w:val="287"/>
                    </w:trPr>
                    <w:tc>
                      <w:tcPr>
                        <w:tcW w:w="832" w:type="dxa"/>
                      </w:tcPr>
                      <w:p w:rsidR="00DB1FE3" w:rsidRDefault="00DB1FE3">
                        <w:pPr>
                          <w:pStyle w:val="TableParagraph"/>
                          <w:spacing w:before="1" w:line="266" w:lineRule="exact"/>
                          <w:ind w:left="105"/>
                          <w:rPr>
                            <w:b/>
                            <w:sz w:val="24"/>
                          </w:rPr>
                        </w:pPr>
                        <w:r>
                          <w:rPr>
                            <w:b/>
                            <w:spacing w:val="-5"/>
                            <w:sz w:val="24"/>
                          </w:rPr>
                          <w:t>8=8</w:t>
                        </w:r>
                      </w:p>
                    </w:tc>
                  </w:tr>
                  <w:tr w:rsidR="00DB1FE3">
                    <w:trPr>
                      <w:trHeight w:val="283"/>
                    </w:trPr>
                    <w:tc>
                      <w:tcPr>
                        <w:tcW w:w="832" w:type="dxa"/>
                      </w:tcPr>
                      <w:p w:rsidR="00DB1FE3" w:rsidRDefault="00DB1FE3">
                        <w:pPr>
                          <w:pStyle w:val="TableParagraph"/>
                          <w:spacing w:before="1" w:line="262" w:lineRule="exact"/>
                          <w:ind w:left="105"/>
                          <w:rPr>
                            <w:b/>
                            <w:sz w:val="24"/>
                          </w:rPr>
                        </w:pPr>
                        <w:r>
                          <w:rPr>
                            <w:b/>
                            <w:spacing w:val="-5"/>
                            <w:sz w:val="24"/>
                          </w:rPr>
                          <w:t>9=9</w:t>
                        </w:r>
                      </w:p>
                    </w:tc>
                  </w:tr>
                  <w:tr w:rsidR="00DB1FE3">
                    <w:trPr>
                      <w:trHeight w:val="288"/>
                    </w:trPr>
                    <w:tc>
                      <w:tcPr>
                        <w:tcW w:w="832" w:type="dxa"/>
                      </w:tcPr>
                      <w:p w:rsidR="00DB1FE3" w:rsidRDefault="00DB1FE3">
                        <w:pPr>
                          <w:pStyle w:val="TableParagraph"/>
                          <w:spacing w:before="7" w:line="262" w:lineRule="exact"/>
                          <w:ind w:left="105"/>
                          <w:rPr>
                            <w:b/>
                            <w:sz w:val="24"/>
                          </w:rPr>
                        </w:pPr>
                        <w:r>
                          <w:rPr>
                            <w:b/>
                            <w:sz w:val="24"/>
                          </w:rPr>
                          <w:t>10</w:t>
                        </w:r>
                        <w:r>
                          <w:rPr>
                            <w:b/>
                            <w:spacing w:val="-5"/>
                            <w:sz w:val="24"/>
                          </w:rPr>
                          <w:t>=10</w:t>
                        </w:r>
                      </w:p>
                    </w:tc>
                  </w:tr>
                  <w:tr w:rsidR="00DB1FE3">
                    <w:trPr>
                      <w:trHeight w:val="288"/>
                    </w:trPr>
                    <w:tc>
                      <w:tcPr>
                        <w:tcW w:w="832" w:type="dxa"/>
                      </w:tcPr>
                      <w:p w:rsidR="00DB1FE3" w:rsidRDefault="00DB1FE3">
                        <w:pPr>
                          <w:pStyle w:val="TableParagraph"/>
                          <w:spacing w:before="1" w:line="266" w:lineRule="exact"/>
                          <w:ind w:left="105"/>
                          <w:rPr>
                            <w:b/>
                            <w:sz w:val="24"/>
                          </w:rPr>
                        </w:pPr>
                        <w:r>
                          <w:rPr>
                            <w:b/>
                            <w:spacing w:val="-5"/>
                            <w:sz w:val="24"/>
                          </w:rPr>
                          <w:t>6=6</w:t>
                        </w:r>
                      </w:p>
                    </w:tc>
                  </w:tr>
                </w:tbl>
                <w:p w:rsidR="00DB1FE3" w:rsidRDefault="00DB1FE3">
                  <w:pPr>
                    <w:pStyle w:val="a3"/>
                  </w:pPr>
                </w:p>
              </w:txbxContent>
            </v:textbox>
            <w10:wrap anchorx="page"/>
          </v:shape>
        </w:pict>
      </w:r>
      <w:r w:rsidR="00DB1FE3">
        <w:t>суретін</w:t>
      </w:r>
      <w:r w:rsidR="00DB1FE3">
        <w:rPr>
          <w:spacing w:val="-2"/>
        </w:rPr>
        <w:t>көрсетіп,</w:t>
      </w:r>
    </w:p>
    <w:p w:rsidR="003102BC" w:rsidRDefault="00DB1FE3" w:rsidP="009C3D65">
      <w:pPr>
        <w:pStyle w:val="a4"/>
        <w:numPr>
          <w:ilvl w:val="0"/>
          <w:numId w:val="116"/>
        </w:numPr>
        <w:tabs>
          <w:tab w:val="left" w:pos="1043"/>
          <w:tab w:val="left" w:pos="3103"/>
        </w:tabs>
        <w:spacing w:before="7"/>
        <w:ind w:left="1043" w:hanging="182"/>
        <w:jc w:val="left"/>
        <w:rPr>
          <w:b/>
          <w:sz w:val="24"/>
        </w:rPr>
      </w:pPr>
      <w:r>
        <w:br w:type="column"/>
      </w:r>
      <w:r>
        <w:rPr>
          <w:sz w:val="24"/>
        </w:rPr>
        <w:lastRenderedPageBreak/>
        <w:t>Тепе-</w:t>
      </w:r>
      <w:r>
        <w:rPr>
          <w:spacing w:val="-2"/>
          <w:sz w:val="24"/>
        </w:rPr>
        <w:t>теңдікті</w:t>
      </w:r>
      <w:r>
        <w:rPr>
          <w:sz w:val="24"/>
        </w:rPr>
        <w:tab/>
        <w:t>сақтау</w:t>
      </w:r>
      <w:r>
        <w:rPr>
          <w:b/>
          <w:sz w:val="24"/>
        </w:rPr>
        <w:t xml:space="preserve">Қолдыжазуға </w:t>
      </w:r>
      <w:r>
        <w:rPr>
          <w:b/>
          <w:spacing w:val="-2"/>
          <w:sz w:val="24"/>
        </w:rPr>
        <w:t>дайындау.</w:t>
      </w:r>
    </w:p>
    <w:p w:rsidR="003102BC" w:rsidRDefault="00DB1FE3">
      <w:pPr>
        <w:pStyle w:val="a3"/>
        <w:spacing w:before="2"/>
        <w:ind w:left="108" w:right="-58"/>
      </w:pPr>
      <w:r>
        <w:br w:type="column"/>
      </w:r>
      <w:r>
        <w:lastRenderedPageBreak/>
        <w:t>арқылықолды</w:t>
      </w:r>
      <w:r>
        <w:rPr>
          <w:spacing w:val="-5"/>
        </w:rPr>
        <w:t>ке</w:t>
      </w:r>
    </w:p>
    <w:p w:rsidR="003102BC" w:rsidRDefault="003102BC">
      <w:pPr>
        <w:pStyle w:val="a3"/>
        <w:sectPr w:rsidR="003102BC">
          <w:type w:val="continuous"/>
          <w:pgSz w:w="16840" w:h="11910" w:orient="landscape"/>
          <w:pgMar w:top="1340" w:right="0" w:bottom="280" w:left="425" w:header="720" w:footer="720" w:gutter="0"/>
          <w:cols w:num="3" w:space="720" w:equalWidth="0">
            <w:col w:w="7763" w:space="40"/>
            <w:col w:w="6519" w:space="39"/>
            <w:col w:w="2054"/>
          </w:cols>
        </w:sectPr>
      </w:pPr>
    </w:p>
    <w:p w:rsidR="003102BC" w:rsidRDefault="00DB1FE3">
      <w:pPr>
        <w:pStyle w:val="a3"/>
        <w:spacing w:line="269" w:lineRule="exact"/>
        <w:jc w:val="right"/>
      </w:pPr>
      <w:r>
        <w:rPr>
          <w:spacing w:val="-2"/>
        </w:rPr>
        <w:lastRenderedPageBreak/>
        <w:t>әңгімелейді.</w:t>
      </w:r>
    </w:p>
    <w:p w:rsidR="003102BC" w:rsidRDefault="00DB1FE3">
      <w:pPr>
        <w:pStyle w:val="a3"/>
        <w:spacing w:line="269" w:lineRule="exact"/>
        <w:ind w:left="1346"/>
      </w:pPr>
      <w:r>
        <w:br w:type="column"/>
      </w:r>
      <w:r>
        <w:lastRenderedPageBreak/>
        <w:t>жаттығуларыТепе-</w:t>
      </w:r>
      <w:r>
        <w:rPr>
          <w:spacing w:val="-2"/>
        </w:rPr>
        <w:t>теңдікті</w:t>
      </w:r>
    </w:p>
    <w:p w:rsidR="003102BC" w:rsidRDefault="00DB1FE3">
      <w:pPr>
        <w:pStyle w:val="a3"/>
        <w:tabs>
          <w:tab w:val="left" w:pos="3936"/>
        </w:tabs>
        <w:spacing w:line="269" w:lineRule="exact"/>
        <w:ind w:left="2851"/>
      </w:pPr>
      <w:r>
        <w:br w:type="column"/>
      </w:r>
      <w:r>
        <w:rPr>
          <w:spacing w:val="-2"/>
        </w:rPr>
        <w:lastRenderedPageBreak/>
        <w:t>Балалар</w:t>
      </w:r>
      <w:r>
        <w:tab/>
      </w:r>
      <w:r>
        <w:rPr>
          <w:spacing w:val="-4"/>
        </w:rPr>
        <w:t>терең</w:t>
      </w:r>
    </w:p>
    <w:p w:rsidR="003102BC" w:rsidRDefault="003102BC">
      <w:pPr>
        <w:pStyle w:val="a3"/>
        <w:spacing w:line="269" w:lineRule="exact"/>
        <w:sectPr w:rsidR="003102BC">
          <w:type w:val="continuous"/>
          <w:pgSz w:w="16840" w:h="11910" w:orient="landscape"/>
          <w:pgMar w:top="1340" w:right="0" w:bottom="280" w:left="425" w:header="720" w:footer="720" w:gutter="0"/>
          <w:cols w:num="3" w:space="720" w:equalWidth="0">
            <w:col w:w="7278" w:space="40"/>
            <w:col w:w="4260" w:space="39"/>
            <w:col w:w="4798"/>
          </w:cols>
        </w:sectPr>
      </w:pPr>
    </w:p>
    <w:p w:rsidR="003102BC" w:rsidRDefault="00DB1FE3">
      <w:pPr>
        <w:pStyle w:val="Heading2"/>
        <w:spacing w:before="7"/>
        <w:ind w:left="0"/>
        <w:jc w:val="right"/>
      </w:pPr>
      <w:r>
        <w:lastRenderedPageBreak/>
        <w:t>Сергіту</w:t>
      </w:r>
      <w:r>
        <w:rPr>
          <w:spacing w:val="-2"/>
        </w:rPr>
        <w:t>сәті:</w:t>
      </w:r>
    </w:p>
    <w:p w:rsidR="003102BC" w:rsidRDefault="00DB1FE3">
      <w:pPr>
        <w:pStyle w:val="a3"/>
        <w:tabs>
          <w:tab w:val="left" w:pos="3356"/>
        </w:tabs>
        <w:spacing w:before="2"/>
        <w:ind w:left="1235"/>
      </w:pPr>
      <w:r>
        <w:br w:type="column"/>
      </w:r>
      <w:r>
        <w:rPr>
          <w:spacing w:val="-2"/>
        </w:rPr>
        <w:lastRenderedPageBreak/>
        <w:t>сақтап,</w:t>
      </w:r>
      <w:r>
        <w:tab/>
      </w:r>
      <w:r>
        <w:rPr>
          <w:spacing w:val="-4"/>
        </w:rPr>
        <w:t>дененің</w:t>
      </w:r>
    </w:p>
    <w:p w:rsidR="003102BC" w:rsidRDefault="00DB1FE3">
      <w:pPr>
        <w:pStyle w:val="a3"/>
        <w:spacing w:before="2"/>
        <w:ind w:left="2863" w:right="-44"/>
      </w:pPr>
      <w:r>
        <w:br w:type="column"/>
      </w:r>
      <w:r>
        <w:lastRenderedPageBreak/>
        <w:t>алып,қолдарын</w:t>
      </w:r>
      <w:r>
        <w:rPr>
          <w:spacing w:val="-10"/>
        </w:rPr>
        <w:t>ж</w:t>
      </w:r>
    </w:p>
    <w:p w:rsidR="003102BC" w:rsidRDefault="003102BC">
      <w:pPr>
        <w:pStyle w:val="a3"/>
        <w:sectPr w:rsidR="003102BC">
          <w:type w:val="continuous"/>
          <w:pgSz w:w="16840" w:h="11910" w:orient="landscape"/>
          <w:pgMar w:top="1340" w:right="0" w:bottom="280" w:left="425" w:header="720" w:footer="720" w:gutter="0"/>
          <w:cols w:num="3" w:space="720" w:equalWidth="0">
            <w:col w:w="7389" w:space="40"/>
            <w:col w:w="4138" w:space="39"/>
            <w:col w:w="4809"/>
          </w:cols>
        </w:sectPr>
      </w:pPr>
    </w:p>
    <w:p w:rsidR="003102BC" w:rsidRDefault="00DB1FE3">
      <w:pPr>
        <w:pStyle w:val="a3"/>
        <w:ind w:left="6023" w:right="171"/>
      </w:pPr>
      <w:r>
        <w:lastRenderedPageBreak/>
        <w:t>Жолдарыңа үңіліп, Екі бақа жүгіріп, Секіреді, бақ - бақ, Ағаштарды аттап. Олар ерте тұрады, Беті-қолынжуады.</w:t>
      </w:r>
    </w:p>
    <w:p w:rsidR="003102BC" w:rsidRDefault="00DB1FE3">
      <w:pPr>
        <w:pStyle w:val="a3"/>
        <w:ind w:left="6023"/>
      </w:pPr>
      <w:r>
        <w:t>Оңға-солға</w:t>
      </w:r>
      <w:r>
        <w:rPr>
          <w:spacing w:val="-2"/>
        </w:rPr>
        <w:t>шайқалып,</w:t>
      </w:r>
    </w:p>
    <w:p w:rsidR="003102BC" w:rsidRDefault="00DB1FE3">
      <w:pPr>
        <w:pStyle w:val="a3"/>
        <w:tabs>
          <w:tab w:val="left" w:pos="2251"/>
        </w:tabs>
        <w:spacing w:line="269" w:lineRule="exact"/>
        <w:ind w:left="170"/>
      </w:pPr>
      <w:r>
        <w:br w:type="column"/>
      </w:r>
      <w:r>
        <w:rPr>
          <w:spacing w:val="-2"/>
        </w:rPr>
        <w:lastRenderedPageBreak/>
        <w:t>координациясын</w:t>
      </w:r>
      <w:r>
        <w:tab/>
      </w:r>
      <w:r>
        <w:rPr>
          <w:spacing w:val="-2"/>
        </w:rPr>
        <w:t>дамыту.</w:t>
      </w:r>
    </w:p>
    <w:p w:rsidR="003102BC" w:rsidRDefault="00DB1FE3">
      <w:pPr>
        <w:pStyle w:val="a3"/>
        <w:tabs>
          <w:tab w:val="left" w:pos="1264"/>
          <w:tab w:val="left" w:pos="2415"/>
        </w:tabs>
        <w:spacing w:before="3" w:line="275" w:lineRule="exact"/>
        <w:ind w:left="170"/>
      </w:pPr>
      <w:r>
        <w:rPr>
          <w:spacing w:val="-2"/>
        </w:rPr>
        <w:t>Арқан</w:t>
      </w:r>
      <w:r>
        <w:tab/>
      </w:r>
      <w:r>
        <w:rPr>
          <w:spacing w:val="-2"/>
        </w:rPr>
        <w:t>немесе</w:t>
      </w:r>
      <w:r>
        <w:tab/>
      </w:r>
      <w:r>
        <w:rPr>
          <w:spacing w:val="-2"/>
        </w:rPr>
        <w:t>жіптің</w:t>
      </w:r>
    </w:p>
    <w:p w:rsidR="003102BC" w:rsidRDefault="00DB1FE3">
      <w:pPr>
        <w:tabs>
          <w:tab w:val="left" w:pos="1340"/>
          <w:tab w:val="left" w:pos="1422"/>
          <w:tab w:val="left" w:pos="2419"/>
          <w:tab w:val="left" w:pos="2549"/>
        </w:tabs>
        <w:spacing w:before="26" w:line="199" w:lineRule="auto"/>
        <w:ind w:left="170" w:right="843"/>
        <w:rPr>
          <w:sz w:val="24"/>
        </w:rPr>
      </w:pPr>
      <w:r>
        <w:rPr>
          <w:spacing w:val="-2"/>
          <w:sz w:val="24"/>
        </w:rPr>
        <w:t>үстімен</w:t>
      </w:r>
      <w:r>
        <w:rPr>
          <w:sz w:val="24"/>
        </w:rPr>
        <w:tab/>
      </w:r>
      <w:r>
        <w:rPr>
          <w:sz w:val="24"/>
        </w:rPr>
        <w:tab/>
      </w:r>
      <w:r>
        <w:rPr>
          <w:spacing w:val="-2"/>
          <w:sz w:val="24"/>
        </w:rPr>
        <w:t>жүріп,</w:t>
      </w:r>
      <w:r>
        <w:rPr>
          <w:sz w:val="24"/>
        </w:rPr>
        <w:tab/>
      </w:r>
      <w:r>
        <w:rPr>
          <w:sz w:val="24"/>
        </w:rPr>
        <w:tab/>
      </w:r>
      <w:r>
        <w:rPr>
          <w:spacing w:val="-2"/>
          <w:sz w:val="24"/>
        </w:rPr>
        <w:t>тепе-</w:t>
      </w:r>
      <w:r>
        <w:rPr>
          <w:b/>
          <w:spacing w:val="-2"/>
          <w:position w:val="-5"/>
          <w:sz w:val="24"/>
        </w:rPr>
        <w:t xml:space="preserve">Қорытындылау. </w:t>
      </w:r>
      <w:r>
        <w:rPr>
          <w:spacing w:val="-2"/>
          <w:sz w:val="24"/>
        </w:rPr>
        <w:t>теңдікті</w:t>
      </w:r>
      <w:r>
        <w:rPr>
          <w:sz w:val="24"/>
        </w:rPr>
        <w:tab/>
      </w:r>
      <w:r>
        <w:rPr>
          <w:spacing w:val="-2"/>
          <w:sz w:val="24"/>
        </w:rPr>
        <w:t>сақтау.</w:t>
      </w:r>
      <w:r>
        <w:rPr>
          <w:sz w:val="24"/>
        </w:rPr>
        <w:tab/>
      </w:r>
      <w:r>
        <w:rPr>
          <w:spacing w:val="-4"/>
          <w:sz w:val="24"/>
        </w:rPr>
        <w:t>Қарсы</w:t>
      </w:r>
    </w:p>
    <w:p w:rsidR="003102BC" w:rsidRDefault="00DB1FE3">
      <w:pPr>
        <w:tabs>
          <w:tab w:val="left" w:pos="1556"/>
          <w:tab w:val="left" w:pos="2731"/>
        </w:tabs>
        <w:spacing w:before="6" w:line="307" w:lineRule="exact"/>
        <w:ind w:left="170"/>
        <w:rPr>
          <w:b/>
          <w:position w:val="-5"/>
          <w:sz w:val="24"/>
        </w:rPr>
      </w:pPr>
      <w:r>
        <w:rPr>
          <w:spacing w:val="-2"/>
          <w:sz w:val="24"/>
        </w:rPr>
        <w:t>бағытта</w:t>
      </w:r>
      <w:r>
        <w:rPr>
          <w:sz w:val="24"/>
        </w:rPr>
        <w:tab/>
      </w:r>
      <w:r>
        <w:rPr>
          <w:spacing w:val="-4"/>
          <w:sz w:val="24"/>
        </w:rPr>
        <w:t>жүріп</w:t>
      </w:r>
      <w:r>
        <w:rPr>
          <w:sz w:val="24"/>
        </w:rPr>
        <w:tab/>
        <w:t>өту</w:t>
      </w:r>
      <w:r>
        <w:rPr>
          <w:b/>
          <w:position w:val="-5"/>
          <w:sz w:val="24"/>
          <w:u w:val="single"/>
        </w:rPr>
        <w:t>Қоршаған</w:t>
      </w:r>
      <w:r>
        <w:rPr>
          <w:b/>
          <w:spacing w:val="-2"/>
          <w:position w:val="-5"/>
          <w:sz w:val="24"/>
          <w:u w:val="single"/>
        </w:rPr>
        <w:t>әлеммен</w:t>
      </w:r>
    </w:p>
    <w:p w:rsidR="003102BC" w:rsidRDefault="00DB1FE3">
      <w:pPr>
        <w:tabs>
          <w:tab w:val="left" w:pos="2237"/>
        </w:tabs>
        <w:spacing w:line="271" w:lineRule="exact"/>
        <w:ind w:left="170"/>
        <w:rPr>
          <w:b/>
          <w:position w:val="-4"/>
          <w:sz w:val="24"/>
        </w:rPr>
      </w:pPr>
      <w:r>
        <w:rPr>
          <w:spacing w:val="-2"/>
          <w:sz w:val="24"/>
        </w:rPr>
        <w:t>Құрылғылардың</w:t>
      </w:r>
      <w:r>
        <w:rPr>
          <w:sz w:val="24"/>
        </w:rPr>
        <w:tab/>
      </w:r>
      <w:r>
        <w:rPr>
          <w:spacing w:val="-2"/>
          <w:sz w:val="24"/>
        </w:rPr>
        <w:t>үстімен,</w:t>
      </w:r>
      <w:r>
        <w:rPr>
          <w:b/>
          <w:spacing w:val="-2"/>
          <w:position w:val="-4"/>
          <w:sz w:val="24"/>
          <w:u w:val="single"/>
        </w:rPr>
        <w:t>таныстыр</w:t>
      </w:r>
    </w:p>
    <w:p w:rsidR="003102BC" w:rsidRDefault="00DB1FE3">
      <w:pPr>
        <w:pStyle w:val="a3"/>
        <w:tabs>
          <w:tab w:val="left" w:pos="1757"/>
        </w:tabs>
        <w:spacing w:line="262" w:lineRule="exact"/>
        <w:ind w:left="170"/>
        <w:rPr>
          <w:position w:val="-4"/>
        </w:rPr>
      </w:pPr>
      <w:r>
        <w:rPr>
          <w:spacing w:val="-2"/>
        </w:rPr>
        <w:t>конустардың</w:t>
      </w:r>
      <w:r>
        <w:tab/>
        <w:t>айналасында</w:t>
      </w:r>
      <w:r>
        <w:rPr>
          <w:b/>
          <w:position w:val="-4"/>
        </w:rPr>
        <w:t>Тақырыбы:</w:t>
      </w:r>
      <w:r>
        <w:rPr>
          <w:position w:val="-4"/>
        </w:rPr>
        <w:t>Тіріжәне</w:t>
      </w:r>
      <w:r>
        <w:rPr>
          <w:spacing w:val="-5"/>
          <w:position w:val="-4"/>
        </w:rPr>
        <w:t>өлі</w:t>
      </w:r>
    </w:p>
    <w:p w:rsidR="003102BC" w:rsidRDefault="00DB1FE3">
      <w:pPr>
        <w:pStyle w:val="a3"/>
        <w:tabs>
          <w:tab w:val="left" w:pos="1761"/>
        </w:tabs>
        <w:ind w:left="178"/>
      </w:pPr>
      <w:r>
        <w:br w:type="column"/>
      </w:r>
      <w:r>
        <w:rPr>
          <w:spacing w:val="-2"/>
        </w:rPr>
        <w:lastRenderedPageBreak/>
        <w:t>көтереді, шығарғанда</w:t>
      </w:r>
      <w:r>
        <w:tab/>
      </w:r>
      <w:r>
        <w:rPr>
          <w:spacing w:val="-4"/>
        </w:rPr>
        <w:t xml:space="preserve">қол </w:t>
      </w:r>
      <w:r>
        <w:t>төмен түсіреді.</w:t>
      </w:r>
    </w:p>
    <w:p w:rsidR="003102BC" w:rsidRDefault="00DB1FE3" w:rsidP="009C3D65">
      <w:pPr>
        <w:pStyle w:val="a4"/>
        <w:numPr>
          <w:ilvl w:val="0"/>
          <w:numId w:val="117"/>
        </w:numPr>
        <w:tabs>
          <w:tab w:val="left" w:pos="360"/>
        </w:tabs>
        <w:ind w:left="178" w:right="31" w:firstLine="0"/>
        <w:jc w:val="left"/>
        <w:rPr>
          <w:sz w:val="24"/>
        </w:rPr>
      </w:pPr>
      <w:r>
        <w:rPr>
          <w:spacing w:val="-2"/>
          <w:sz w:val="24"/>
        </w:rPr>
        <w:t xml:space="preserve">Тепе-теңдікті жаттығулары </w:t>
      </w:r>
      <w:r>
        <w:rPr>
          <w:sz w:val="24"/>
        </w:rPr>
        <w:t xml:space="preserve">теңдіктісақтап,д </w:t>
      </w:r>
      <w:r>
        <w:rPr>
          <w:spacing w:val="-2"/>
          <w:sz w:val="24"/>
        </w:rPr>
        <w:t>координациясын</w:t>
      </w:r>
    </w:p>
    <w:p w:rsidR="003102BC" w:rsidRDefault="003102BC">
      <w:pPr>
        <w:pStyle w:val="a4"/>
        <w:rPr>
          <w:sz w:val="24"/>
        </w:rPr>
        <w:sectPr w:rsidR="003102BC">
          <w:type w:val="continuous"/>
          <w:pgSz w:w="16840" w:h="11910" w:orient="landscape"/>
          <w:pgMar w:top="1340" w:right="0" w:bottom="280" w:left="425" w:header="720" w:footer="720" w:gutter="0"/>
          <w:cols w:num="3" w:space="720" w:equalWidth="0">
            <w:col w:w="8454" w:space="40"/>
            <w:col w:w="5757" w:space="39"/>
            <w:col w:w="2125"/>
          </w:cols>
        </w:sectPr>
      </w:pPr>
    </w:p>
    <w:p w:rsidR="003102BC" w:rsidRDefault="00DB1FE3">
      <w:pPr>
        <w:pStyle w:val="a3"/>
        <w:spacing w:line="266" w:lineRule="exact"/>
        <w:jc w:val="right"/>
      </w:pPr>
      <w:r>
        <w:lastRenderedPageBreak/>
        <w:t>Бақылдайдыән</w:t>
      </w:r>
      <w:r>
        <w:rPr>
          <w:spacing w:val="-2"/>
        </w:rPr>
        <w:t>салып.</w:t>
      </w:r>
    </w:p>
    <w:p w:rsidR="003102BC" w:rsidRDefault="00DB1FE3">
      <w:pPr>
        <w:pStyle w:val="a3"/>
        <w:tabs>
          <w:tab w:val="left" w:pos="2209"/>
        </w:tabs>
        <w:spacing w:line="274" w:lineRule="exact"/>
        <w:ind w:left="281"/>
        <w:rPr>
          <w:position w:val="-4"/>
        </w:rPr>
      </w:pPr>
      <w:r>
        <w:br w:type="column"/>
      </w:r>
      <w:r>
        <w:rPr>
          <w:spacing w:val="-2"/>
        </w:rPr>
        <w:lastRenderedPageBreak/>
        <w:t>жүру.</w:t>
      </w:r>
      <w:r>
        <w:tab/>
      </w:r>
      <w:r>
        <w:rPr>
          <w:spacing w:val="-2"/>
        </w:rPr>
        <w:t>Кішігірім</w:t>
      </w:r>
      <w:r>
        <w:rPr>
          <w:spacing w:val="-2"/>
          <w:position w:val="-4"/>
        </w:rPr>
        <w:t>табиғат</w:t>
      </w:r>
    </w:p>
    <w:p w:rsidR="003102BC" w:rsidRDefault="00DB1FE3">
      <w:pPr>
        <w:pStyle w:val="a3"/>
        <w:tabs>
          <w:tab w:val="left" w:pos="3147"/>
        </w:tabs>
        <w:spacing w:line="266" w:lineRule="exact"/>
        <w:ind w:left="2054" w:right="-58"/>
      </w:pPr>
      <w:r>
        <w:br w:type="column"/>
      </w:r>
      <w:r>
        <w:rPr>
          <w:spacing w:val="-2"/>
        </w:rPr>
        <w:lastRenderedPageBreak/>
        <w:t>дамыту.</w:t>
      </w:r>
      <w:r>
        <w:tab/>
        <w:t>Арқан</w:t>
      </w:r>
      <w:r>
        <w:rPr>
          <w:spacing w:val="-10"/>
        </w:rPr>
        <w:t>н</w:t>
      </w:r>
    </w:p>
    <w:p w:rsidR="003102BC" w:rsidRDefault="003102BC">
      <w:pPr>
        <w:pStyle w:val="a3"/>
        <w:spacing w:line="266" w:lineRule="exact"/>
        <w:sectPr w:rsidR="003102BC">
          <w:type w:val="continuous"/>
          <w:pgSz w:w="16840" w:h="11910" w:orient="landscape"/>
          <w:pgMar w:top="1340" w:right="0" w:bottom="280" w:left="425" w:header="720" w:footer="720" w:gutter="0"/>
          <w:cols w:num="3" w:space="720" w:equalWidth="0">
            <w:col w:w="8343" w:space="40"/>
            <w:col w:w="3992" w:space="39"/>
            <w:col w:w="4001"/>
          </w:cols>
        </w:sectPr>
      </w:pPr>
    </w:p>
    <w:p w:rsidR="003102BC" w:rsidRDefault="00DB1FE3">
      <w:pPr>
        <w:pStyle w:val="a3"/>
        <w:spacing w:line="266" w:lineRule="exact"/>
        <w:jc w:val="right"/>
      </w:pPr>
      <w:r>
        <w:lastRenderedPageBreak/>
        <w:t>Суданшіркей</w:t>
      </w:r>
      <w:r>
        <w:rPr>
          <w:spacing w:val="-2"/>
        </w:rPr>
        <w:t>табады,</w:t>
      </w:r>
    </w:p>
    <w:p w:rsidR="003102BC" w:rsidRDefault="00DB1FE3">
      <w:pPr>
        <w:tabs>
          <w:tab w:val="left" w:pos="2555"/>
        </w:tabs>
        <w:spacing w:line="278" w:lineRule="exact"/>
        <w:ind w:left="343"/>
        <w:rPr>
          <w:sz w:val="24"/>
        </w:rPr>
      </w:pPr>
      <w:r>
        <w:br w:type="column"/>
      </w:r>
      <w:r>
        <w:rPr>
          <w:spacing w:val="-2"/>
          <w:position w:val="5"/>
          <w:sz w:val="24"/>
        </w:rPr>
        <w:lastRenderedPageBreak/>
        <w:t>кедергілерді</w:t>
      </w:r>
      <w:r>
        <w:rPr>
          <w:position w:val="5"/>
          <w:sz w:val="24"/>
        </w:rPr>
        <w:tab/>
        <w:t>еңсеру</w:t>
      </w:r>
      <w:r>
        <w:rPr>
          <w:b/>
          <w:sz w:val="24"/>
        </w:rPr>
        <w:t>Мақсаты:</w:t>
      </w:r>
      <w:r>
        <w:rPr>
          <w:sz w:val="24"/>
        </w:rPr>
        <w:t>Тіріжәне</w:t>
      </w:r>
      <w:r>
        <w:rPr>
          <w:spacing w:val="-5"/>
          <w:sz w:val="24"/>
        </w:rPr>
        <w:t>өлі</w:t>
      </w:r>
    </w:p>
    <w:p w:rsidR="003102BC" w:rsidRDefault="00DB1FE3">
      <w:pPr>
        <w:pStyle w:val="a3"/>
        <w:tabs>
          <w:tab w:val="left" w:pos="1291"/>
        </w:tabs>
        <w:spacing w:line="266" w:lineRule="exact"/>
        <w:ind w:left="394"/>
      </w:pPr>
      <w:r>
        <w:br w:type="column"/>
      </w:r>
      <w:r>
        <w:rPr>
          <w:spacing w:val="-2"/>
        </w:rPr>
        <w:lastRenderedPageBreak/>
        <w:t>жіптің</w:t>
      </w:r>
      <w:r>
        <w:tab/>
      </w:r>
      <w:r>
        <w:rPr>
          <w:spacing w:val="-2"/>
        </w:rPr>
        <w:t>үстімен</w:t>
      </w:r>
    </w:p>
    <w:p w:rsidR="003102BC" w:rsidRDefault="003102BC">
      <w:pPr>
        <w:pStyle w:val="a3"/>
        <w:spacing w:line="266" w:lineRule="exact"/>
        <w:sectPr w:rsidR="003102BC">
          <w:type w:val="continuous"/>
          <w:pgSz w:w="16840" w:h="11910" w:orient="landscape"/>
          <w:pgMar w:top="1340" w:right="0" w:bottom="280" w:left="425" w:header="720" w:footer="720" w:gutter="0"/>
          <w:cols w:num="3" w:space="720" w:equalWidth="0">
            <w:col w:w="8281" w:space="40"/>
            <w:col w:w="5714" w:space="39"/>
            <w:col w:w="2341"/>
          </w:cols>
        </w:sectPr>
      </w:pPr>
    </w:p>
    <w:p w:rsidR="003102BC" w:rsidRDefault="00DB1FE3">
      <w:pPr>
        <w:pStyle w:val="a3"/>
        <w:spacing w:line="266" w:lineRule="exact"/>
        <w:jc w:val="right"/>
      </w:pPr>
      <w:r>
        <w:lastRenderedPageBreak/>
        <w:t>Өсіпүлкен</w:t>
      </w:r>
      <w:r>
        <w:rPr>
          <w:spacing w:val="-2"/>
        </w:rPr>
        <w:t xml:space="preserve"> болады.</w:t>
      </w:r>
    </w:p>
    <w:p w:rsidR="003102BC" w:rsidRDefault="00DB1FE3">
      <w:pPr>
        <w:pStyle w:val="a3"/>
        <w:tabs>
          <w:tab w:val="left" w:pos="1748"/>
          <w:tab w:val="left" w:pos="2396"/>
        </w:tabs>
        <w:spacing w:line="274" w:lineRule="exact"/>
        <w:ind w:left="602"/>
        <w:rPr>
          <w:position w:val="-4"/>
        </w:rPr>
      </w:pPr>
      <w:r>
        <w:br w:type="column"/>
      </w:r>
      <w:r>
        <w:rPr>
          <w:spacing w:val="-2"/>
        </w:rPr>
        <w:lastRenderedPageBreak/>
        <w:t>Арқамен</w:t>
      </w:r>
      <w:r>
        <w:tab/>
      </w:r>
      <w:r>
        <w:rPr>
          <w:spacing w:val="-4"/>
        </w:rPr>
        <w:t>өту,</w:t>
      </w:r>
      <w:r>
        <w:tab/>
        <w:t>бұрылулар</w:t>
      </w:r>
      <w:r>
        <w:rPr>
          <w:position w:val="-4"/>
        </w:rPr>
        <w:t>табиғат</w:t>
      </w:r>
      <w:r>
        <w:rPr>
          <w:spacing w:val="-2"/>
          <w:position w:val="-4"/>
        </w:rPr>
        <w:t xml:space="preserve"> құбылыстары</w:t>
      </w:r>
    </w:p>
    <w:p w:rsidR="003102BC" w:rsidRDefault="00DB1FE3">
      <w:pPr>
        <w:pStyle w:val="a3"/>
        <w:tabs>
          <w:tab w:val="left" w:pos="2444"/>
        </w:tabs>
        <w:spacing w:line="266" w:lineRule="exact"/>
        <w:ind w:left="592" w:right="-15"/>
      </w:pPr>
      <w:r>
        <w:br w:type="column"/>
      </w:r>
      <w:r>
        <w:rPr>
          <w:spacing w:val="-2"/>
        </w:rPr>
        <w:lastRenderedPageBreak/>
        <w:t>тепе-теңдікті</w:t>
      </w:r>
      <w:r>
        <w:tab/>
      </w:r>
      <w:r>
        <w:rPr>
          <w:spacing w:val="-10"/>
        </w:rPr>
        <w:t>с</w:t>
      </w:r>
    </w:p>
    <w:p w:rsidR="003102BC" w:rsidRDefault="003102BC">
      <w:pPr>
        <w:pStyle w:val="a3"/>
        <w:spacing w:line="266" w:lineRule="exact"/>
        <w:sectPr w:rsidR="003102BC">
          <w:type w:val="continuous"/>
          <w:pgSz w:w="16840" w:h="11910" w:orient="landscape"/>
          <w:pgMar w:top="1340" w:right="0" w:bottom="280" w:left="425" w:header="720" w:footer="720" w:gutter="0"/>
          <w:cols w:num="3" w:space="720" w:equalWidth="0">
            <w:col w:w="8022" w:space="40"/>
            <w:col w:w="5776" w:space="39"/>
            <w:col w:w="2538"/>
          </w:cols>
        </w:sectPr>
      </w:pPr>
    </w:p>
    <w:p w:rsidR="003102BC" w:rsidRDefault="003102BC">
      <w:pPr>
        <w:pStyle w:val="a3"/>
        <w:spacing w:line="266" w:lineRule="exact"/>
        <w:jc w:val="right"/>
      </w:pPr>
      <w:r w:rsidRPr="003102BC">
        <w:lastRenderedPageBreak/>
        <w:pict>
          <v:shape id="docshape49" o:spid="_x0000_s1085" style="position:absolute;left:0;text-align:left;margin-left:55.7pt;margin-top:21.35pt;width:786.25pt;height:529.45pt;z-index:-38917632;mso-position-horizontal-relative:page;mso-position-vertical-relative:page" coordorigin="1114,427" coordsize="15725,10589" o:spt="100" adj="0,,0" path="m1124,427r-10,l1114,451r,l1114,11006r10,l1124,451r,l1124,427xm3615,11006r-2491,l1114,11006r,10l1124,11016r2491,l3615,11006xm9079,11006r-9,l6439,11006r-10,l3625,11006r-10,l3615,11016r10,l6429,11016r10,l9070,11016r9,l9079,11006xm9079,427r-9,l6439,427r-10,l3625,427r-10,l3615,437r,14l3615,451r,10555l3625,11006r,-10555l3625,451r,-14l6429,437r,14l6429,451r,10555l6439,11006r,-10555l6439,451r,-14l9070,437r,14l9070,451r,10555l9079,11006r,-10555l9079,451r,-14l9079,427xm12018,11006r-10,l12008,11016r10,l12018,11006xm12018,427r-10,l9079,427r,10l12008,437r,14l12008,451r,10555l12018,11006r,-10555l12018,451r,-14l12018,427xm12037,8221r-10,l12027,8499r10,l12037,8221xm14404,8499r-9,l12037,8499r-10,l12027,8509r10,l14395,8509r9,l14404,8499xm14404,8221r-9,l14395,8499r9,l14404,8221xm14404,7933r-9,l14395,8211r-2358,l12037,7933r-10,l12027,8211r,10l12037,8221r2358,l14404,8221r,-10l14404,7933xm14404,7923r-9,l12037,7923r-10,l12027,7932r10,l14395,7932r9,l14404,7923xm14404,7640r-9,l12037,7640r-10,l12027,7649r,274l12037,7923r,-274l14395,7649r,274l14404,7923r,-274l14404,7640xm14404,7352r-9,l12037,7352r-10,l12027,7361r,279l12037,7640r,-279l14395,7361r,279l14404,7640r,-279l14404,7352xm14884,11006r-9,l12018,11006r,10l14875,11016r9,l14884,11006xm14884,427r-9,l12018,427r,10l14875,437r,14l14875,451r,10555l14884,11006r,-10555l14884,451r,-14l14884,427xm16838,11006r-1954,l14884,11016r1954,l16838,11006xm16838,427r-1954,l14884,437r1954,l16838,427xe" fillcolor="black" stroked="f">
            <v:stroke joinstyle="round"/>
            <v:formulas/>
            <v:path arrowok="t" o:connecttype="segments"/>
            <w10:wrap anchorx="page" anchory="page"/>
          </v:shape>
        </w:pict>
      </w:r>
      <w:r w:rsidR="00DB1FE3">
        <w:t>Бақ-бақ,нақ -</w:t>
      </w:r>
      <w:r w:rsidR="00DB1FE3">
        <w:rPr>
          <w:spacing w:val="-4"/>
        </w:rPr>
        <w:t>нақ,</w:t>
      </w:r>
    </w:p>
    <w:p w:rsidR="003102BC" w:rsidRDefault="00DB1FE3">
      <w:pPr>
        <w:pStyle w:val="a3"/>
        <w:spacing w:line="266" w:lineRule="exact"/>
        <w:ind w:left="610"/>
      </w:pPr>
      <w:r>
        <w:br w:type="column"/>
      </w:r>
      <w:r>
        <w:rPr>
          <w:spacing w:val="-4"/>
        </w:rPr>
        <w:lastRenderedPageBreak/>
        <w:t>жасау.</w:t>
      </w:r>
    </w:p>
    <w:p w:rsidR="003102BC" w:rsidRDefault="00DB1FE3">
      <w:pPr>
        <w:pStyle w:val="a3"/>
        <w:tabs>
          <w:tab w:val="left" w:pos="6017"/>
        </w:tabs>
        <w:spacing w:line="319" w:lineRule="exact"/>
        <w:ind w:left="2239"/>
        <w:rPr>
          <w:position w:val="5"/>
        </w:rPr>
      </w:pPr>
      <w:r>
        <w:br w:type="column"/>
      </w:r>
      <w:r>
        <w:lastRenderedPageBreak/>
        <w:t>туралыбілімдерінкеңейту.</w:t>
      </w:r>
      <w:r>
        <w:rPr>
          <w:spacing w:val="-4"/>
          <w:position w:val="5"/>
        </w:rPr>
        <w:t>Қарсы</w:t>
      </w:r>
      <w:r>
        <w:rPr>
          <w:position w:val="5"/>
        </w:rPr>
        <w:tab/>
      </w:r>
      <w:r>
        <w:rPr>
          <w:spacing w:val="-2"/>
          <w:position w:val="5"/>
        </w:rPr>
        <w:t>бағытта</w:t>
      </w:r>
    </w:p>
    <w:p w:rsidR="003102BC" w:rsidRDefault="003102BC">
      <w:pPr>
        <w:pStyle w:val="a3"/>
        <w:spacing w:line="319" w:lineRule="exact"/>
        <w:rPr>
          <w:position w:val="5"/>
        </w:rPr>
        <w:sectPr w:rsidR="003102BC">
          <w:type w:val="continuous"/>
          <w:pgSz w:w="16840" w:h="11910" w:orient="landscape"/>
          <w:pgMar w:top="1340" w:right="0" w:bottom="280" w:left="425" w:header="720" w:footer="720" w:gutter="0"/>
          <w:cols w:num="3" w:space="720" w:equalWidth="0">
            <w:col w:w="8014" w:space="40"/>
            <w:col w:w="1271" w:space="39"/>
            <w:col w:w="7051"/>
          </w:cols>
        </w:sectPr>
      </w:pPr>
    </w:p>
    <w:p w:rsidR="003102BC" w:rsidRDefault="00DB1FE3">
      <w:pPr>
        <w:pStyle w:val="a3"/>
        <w:spacing w:before="79"/>
        <w:jc w:val="right"/>
      </w:pPr>
      <w:r>
        <w:lastRenderedPageBreak/>
        <w:t>Біздерайттық</w:t>
      </w:r>
      <w:r>
        <w:rPr>
          <w:spacing w:val="-2"/>
        </w:rPr>
        <w:t>тақпақ.</w:t>
      </w:r>
    </w:p>
    <w:p w:rsidR="003102BC" w:rsidRDefault="00DB1FE3">
      <w:pPr>
        <w:pStyle w:val="Heading2"/>
        <w:spacing w:before="84"/>
        <w:ind w:left="372"/>
      </w:pPr>
      <w:r>
        <w:rPr>
          <w:b w:val="0"/>
        </w:rPr>
        <w:br w:type="column"/>
      </w:r>
      <w:r>
        <w:lastRenderedPageBreak/>
        <w:t>НегізгіқимылқозғалысАшық сұрақтар</w:t>
      </w:r>
      <w:r>
        <w:rPr>
          <w:spacing w:val="-5"/>
        </w:rPr>
        <w:t>қою</w:t>
      </w:r>
    </w:p>
    <w:p w:rsidR="003102BC" w:rsidRDefault="00DB1FE3">
      <w:pPr>
        <w:pStyle w:val="a3"/>
        <w:tabs>
          <w:tab w:val="left" w:pos="1449"/>
        </w:tabs>
        <w:spacing w:before="79"/>
        <w:ind w:left="571"/>
      </w:pPr>
      <w:r>
        <w:br w:type="column"/>
      </w:r>
      <w:r>
        <w:rPr>
          <w:spacing w:val="-5"/>
        </w:rPr>
        <w:lastRenderedPageBreak/>
        <w:t>өту</w:t>
      </w:r>
      <w:r>
        <w:tab/>
      </w:r>
      <w:r>
        <w:rPr>
          <w:spacing w:val="-2"/>
        </w:rPr>
        <w:t>Құрылғыл</w:t>
      </w:r>
    </w:p>
    <w:p w:rsidR="003102BC" w:rsidRDefault="003102BC">
      <w:pPr>
        <w:pStyle w:val="a3"/>
        <w:sectPr w:rsidR="003102BC">
          <w:pgSz w:w="16840" w:h="11910" w:orient="landscape"/>
          <w:pgMar w:top="360" w:right="0" w:bottom="280" w:left="425" w:header="720" w:footer="720" w:gutter="0"/>
          <w:cols w:num="3" w:space="720" w:equalWidth="0">
            <w:col w:w="8252" w:space="40"/>
            <w:col w:w="5567" w:space="39"/>
            <w:col w:w="2517"/>
          </w:cols>
        </w:sectPr>
      </w:pPr>
    </w:p>
    <w:p w:rsidR="003102BC" w:rsidRDefault="00DB1FE3">
      <w:pPr>
        <w:pStyle w:val="Heading2"/>
        <w:spacing w:line="274" w:lineRule="exact"/>
        <w:ind w:left="0"/>
        <w:jc w:val="right"/>
      </w:pPr>
      <w:r>
        <w:lastRenderedPageBreak/>
        <w:t>«Көктем</w:t>
      </w:r>
      <w:r>
        <w:rPr>
          <w:spacing w:val="-2"/>
        </w:rPr>
        <w:t>мезгілі</w:t>
      </w:r>
    </w:p>
    <w:p w:rsidR="003102BC" w:rsidRDefault="00DB1FE3">
      <w:pPr>
        <w:spacing w:line="274" w:lineRule="exact"/>
        <w:ind w:left="854"/>
        <w:rPr>
          <w:b/>
          <w:sz w:val="24"/>
        </w:rPr>
      </w:pPr>
      <w:r>
        <w:br w:type="column"/>
      </w:r>
      <w:r>
        <w:rPr>
          <w:b/>
          <w:spacing w:val="-2"/>
          <w:sz w:val="24"/>
        </w:rPr>
        <w:lastRenderedPageBreak/>
        <w:t>жаттығулары.</w:t>
      </w:r>
    </w:p>
    <w:p w:rsidR="003102BC" w:rsidRDefault="00DB1FE3">
      <w:pPr>
        <w:pStyle w:val="a3"/>
        <w:tabs>
          <w:tab w:val="left" w:pos="2038"/>
          <w:tab w:val="left" w:pos="5426"/>
        </w:tabs>
        <w:spacing w:line="269" w:lineRule="exact"/>
        <w:ind w:left="1678"/>
      </w:pPr>
      <w:r>
        <w:br w:type="column"/>
      </w:r>
      <w:r>
        <w:rPr>
          <w:spacing w:val="-10"/>
        </w:rPr>
        <w:lastRenderedPageBreak/>
        <w:t>-</w:t>
      </w:r>
      <w:r>
        <w:tab/>
        <w:t>Тірітабиғатқанелер</w:t>
      </w:r>
      <w:r>
        <w:rPr>
          <w:spacing w:val="-2"/>
        </w:rPr>
        <w:t>үстімен,</w:t>
      </w:r>
      <w:r>
        <w:tab/>
      </w:r>
      <w:r>
        <w:rPr>
          <w:spacing w:val="-2"/>
        </w:rPr>
        <w:t>конуст</w:t>
      </w:r>
    </w:p>
    <w:p w:rsidR="003102BC" w:rsidRDefault="003102BC">
      <w:pPr>
        <w:pStyle w:val="a3"/>
        <w:spacing w:line="269" w:lineRule="exact"/>
        <w:sectPr w:rsidR="003102BC">
          <w:type w:val="continuous"/>
          <w:pgSz w:w="16840" w:h="11910" w:orient="landscape"/>
          <w:pgMar w:top="1340" w:right="0" w:bottom="280" w:left="425" w:header="720" w:footer="720" w:gutter="0"/>
          <w:cols w:num="3" w:space="720" w:equalWidth="0">
            <w:col w:w="7769" w:space="40"/>
            <w:col w:w="2436" w:space="39"/>
            <w:col w:w="6131"/>
          </w:cols>
        </w:sectPr>
      </w:pPr>
    </w:p>
    <w:p w:rsidR="003102BC" w:rsidRDefault="00DB1FE3">
      <w:pPr>
        <w:pStyle w:val="Heading2"/>
        <w:tabs>
          <w:tab w:val="left" w:leader="dot" w:pos="8037"/>
        </w:tabs>
        <w:spacing w:before="2"/>
        <w:ind w:left="6023"/>
      </w:pPr>
      <w:r>
        <w:lastRenderedPageBreak/>
        <w:t xml:space="preserve">ұнайды, </w:t>
      </w:r>
      <w:r>
        <w:rPr>
          <w:spacing w:val="-2"/>
        </w:rPr>
        <w:t>өйткені</w:t>
      </w:r>
      <w:r>
        <w:rPr>
          <w:b w:val="0"/>
        </w:rPr>
        <w:tab/>
      </w:r>
      <w:r>
        <w:rPr>
          <w:spacing w:val="-10"/>
        </w:rPr>
        <w:t>»</w:t>
      </w:r>
    </w:p>
    <w:p w:rsidR="003102BC" w:rsidRDefault="00DB1FE3" w:rsidP="009C3D65">
      <w:pPr>
        <w:pStyle w:val="a4"/>
        <w:numPr>
          <w:ilvl w:val="1"/>
          <w:numId w:val="117"/>
        </w:numPr>
        <w:tabs>
          <w:tab w:val="left" w:pos="1219"/>
        </w:tabs>
        <w:spacing w:line="274" w:lineRule="exact"/>
        <w:ind w:left="1219" w:hanging="210"/>
        <w:rPr>
          <w:sz w:val="24"/>
        </w:rPr>
      </w:pPr>
      <w:r>
        <w:br w:type="column"/>
      </w:r>
      <w:r>
        <w:rPr>
          <w:spacing w:val="-2"/>
          <w:sz w:val="24"/>
        </w:rPr>
        <w:lastRenderedPageBreak/>
        <w:t>Заттарды</w:t>
      </w:r>
    </w:p>
    <w:p w:rsidR="003102BC" w:rsidRDefault="00DB1FE3">
      <w:pPr>
        <w:pStyle w:val="a3"/>
        <w:spacing w:line="274" w:lineRule="exact"/>
        <w:jc w:val="right"/>
      </w:pPr>
      <w:r>
        <w:br w:type="column"/>
      </w:r>
      <w:r>
        <w:rPr>
          <w:spacing w:val="-2"/>
        </w:rPr>
        <w:lastRenderedPageBreak/>
        <w:t>жатады?</w:t>
      </w:r>
    </w:p>
    <w:p w:rsidR="003102BC" w:rsidRDefault="00DB1FE3">
      <w:pPr>
        <w:pStyle w:val="a3"/>
        <w:spacing w:line="274" w:lineRule="exact"/>
        <w:ind w:left="1232"/>
      </w:pPr>
      <w:r>
        <w:br w:type="column"/>
      </w:r>
      <w:r>
        <w:rPr>
          <w:spacing w:val="-2"/>
        </w:rPr>
        <w:lastRenderedPageBreak/>
        <w:t>айналасында</w:t>
      </w:r>
    </w:p>
    <w:p w:rsidR="003102BC" w:rsidRDefault="003102BC">
      <w:pPr>
        <w:pStyle w:val="a3"/>
        <w:spacing w:line="274" w:lineRule="exact"/>
        <w:sectPr w:rsidR="003102BC">
          <w:type w:val="continuous"/>
          <w:pgSz w:w="16840" w:h="11910" w:orient="landscape"/>
          <w:pgMar w:top="1340" w:right="0" w:bottom="280" w:left="425" w:header="720" w:footer="720" w:gutter="0"/>
          <w:cols w:num="4" w:space="720" w:equalWidth="0">
            <w:col w:w="8158" w:space="40"/>
            <w:col w:w="2164" w:space="39"/>
            <w:col w:w="2796" w:space="40"/>
            <w:col w:w="3178"/>
          </w:cols>
        </w:sectPr>
      </w:pPr>
    </w:p>
    <w:p w:rsidR="003102BC" w:rsidRDefault="00DB1FE3">
      <w:pPr>
        <w:pStyle w:val="a3"/>
        <w:spacing w:line="269" w:lineRule="exact"/>
        <w:jc w:val="right"/>
      </w:pPr>
      <w:r>
        <w:lastRenderedPageBreak/>
        <w:t xml:space="preserve">Балалар </w:t>
      </w:r>
      <w:r>
        <w:rPr>
          <w:spacing w:val="-2"/>
        </w:rPr>
        <w:t>сөйлемді</w:t>
      </w:r>
    </w:p>
    <w:p w:rsidR="003102BC" w:rsidRDefault="00DB1FE3">
      <w:pPr>
        <w:pStyle w:val="a3"/>
        <w:tabs>
          <w:tab w:val="left" w:pos="1856"/>
          <w:tab w:val="left" w:pos="2600"/>
        </w:tabs>
        <w:spacing w:line="269" w:lineRule="exact"/>
        <w:ind w:left="739"/>
      </w:pPr>
      <w:r>
        <w:br w:type="column"/>
      </w:r>
      <w:r>
        <w:rPr>
          <w:spacing w:val="-2"/>
        </w:rPr>
        <w:lastRenderedPageBreak/>
        <w:t>айналып</w:t>
      </w:r>
      <w:r>
        <w:tab/>
      </w:r>
      <w:r>
        <w:rPr>
          <w:spacing w:val="-4"/>
        </w:rPr>
        <w:t>және</w:t>
      </w:r>
      <w:r>
        <w:tab/>
      </w:r>
      <w:r>
        <w:rPr>
          <w:spacing w:val="-2"/>
        </w:rPr>
        <w:t>заттардың</w:t>
      </w:r>
    </w:p>
    <w:p w:rsidR="003102BC" w:rsidRDefault="00DB1FE3">
      <w:pPr>
        <w:pStyle w:val="a3"/>
        <w:tabs>
          <w:tab w:val="left" w:pos="708"/>
          <w:tab w:val="left" w:pos="4159"/>
        </w:tabs>
        <w:spacing w:line="269" w:lineRule="exact"/>
        <w:ind w:left="348" w:right="-29"/>
      </w:pPr>
      <w:r>
        <w:br w:type="column"/>
      </w:r>
      <w:r>
        <w:rPr>
          <w:spacing w:val="-10"/>
        </w:rPr>
        <w:lastRenderedPageBreak/>
        <w:t>-</w:t>
      </w:r>
      <w:r>
        <w:tab/>
        <w:t>Өлітабиғатқанелер</w:t>
      </w:r>
      <w:r>
        <w:rPr>
          <w:spacing w:val="-2"/>
        </w:rPr>
        <w:t>Кішігірім</w:t>
      </w:r>
      <w:r>
        <w:tab/>
      </w:r>
      <w:r>
        <w:rPr>
          <w:spacing w:val="-2"/>
        </w:rPr>
        <w:t>кедерг</w:t>
      </w:r>
    </w:p>
    <w:p w:rsidR="003102BC" w:rsidRDefault="003102BC">
      <w:pPr>
        <w:pStyle w:val="a3"/>
        <w:spacing w:line="269" w:lineRule="exact"/>
        <w:sectPr w:rsidR="003102BC">
          <w:type w:val="continuous"/>
          <w:pgSz w:w="16840" w:h="11910" w:orient="landscape"/>
          <w:pgMar w:top="1340" w:right="0" w:bottom="280" w:left="425" w:header="720" w:footer="720" w:gutter="0"/>
          <w:cols w:num="3" w:space="720" w:equalWidth="0">
            <w:col w:w="7885" w:space="40"/>
            <w:col w:w="3650" w:space="39"/>
            <w:col w:w="4801"/>
          </w:cols>
        </w:sectPr>
      </w:pPr>
    </w:p>
    <w:p w:rsidR="003102BC" w:rsidRDefault="00DB1FE3">
      <w:pPr>
        <w:pStyle w:val="a3"/>
        <w:spacing w:before="2" w:line="275" w:lineRule="exact"/>
        <w:ind w:left="6023"/>
      </w:pPr>
      <w:r>
        <w:rPr>
          <w:spacing w:val="-2"/>
        </w:rPr>
        <w:lastRenderedPageBreak/>
        <w:t>аяақтайды.</w:t>
      </w:r>
    </w:p>
    <w:p w:rsidR="003102BC" w:rsidRDefault="00DB1FE3">
      <w:pPr>
        <w:pStyle w:val="a3"/>
        <w:spacing w:line="275" w:lineRule="exact"/>
        <w:ind w:left="6023"/>
      </w:pPr>
      <w:r>
        <w:rPr>
          <w:spacing w:val="-2"/>
        </w:rPr>
        <w:t>Қорытындылау</w:t>
      </w:r>
    </w:p>
    <w:p w:rsidR="003102BC" w:rsidRDefault="00DB1FE3">
      <w:pPr>
        <w:pStyle w:val="a3"/>
        <w:spacing w:before="2" w:line="275" w:lineRule="exact"/>
        <w:ind w:left="1012"/>
      </w:pPr>
      <w:r>
        <w:br w:type="column"/>
      </w:r>
      <w:r>
        <w:lastRenderedPageBreak/>
        <w:t>арасымен</w:t>
      </w:r>
      <w:r>
        <w:rPr>
          <w:spacing w:val="-2"/>
        </w:rPr>
        <w:t>еңбектеу.</w:t>
      </w:r>
    </w:p>
    <w:p w:rsidR="003102BC" w:rsidRDefault="00DB1FE3" w:rsidP="009C3D65">
      <w:pPr>
        <w:pStyle w:val="a4"/>
        <w:numPr>
          <w:ilvl w:val="0"/>
          <w:numId w:val="115"/>
        </w:numPr>
        <w:tabs>
          <w:tab w:val="left" w:pos="1765"/>
        </w:tabs>
        <w:spacing w:line="275" w:lineRule="exact"/>
        <w:ind w:left="1765" w:hanging="210"/>
        <w:rPr>
          <w:sz w:val="24"/>
        </w:rPr>
      </w:pPr>
      <w:r>
        <w:rPr>
          <w:sz w:val="24"/>
        </w:rPr>
        <w:t>2-3</w:t>
      </w:r>
      <w:r>
        <w:rPr>
          <w:spacing w:val="-4"/>
          <w:sz w:val="24"/>
        </w:rPr>
        <w:t>метр</w:t>
      </w:r>
    </w:p>
    <w:p w:rsidR="003102BC" w:rsidRDefault="00DB1FE3">
      <w:pPr>
        <w:pStyle w:val="a3"/>
        <w:spacing w:before="2" w:line="275" w:lineRule="exact"/>
        <w:ind w:left="1606"/>
      </w:pPr>
      <w:r>
        <w:br w:type="column"/>
      </w:r>
      <w:r>
        <w:rPr>
          <w:spacing w:val="-2"/>
        </w:rPr>
        <w:lastRenderedPageBreak/>
        <w:t>жатады?</w:t>
      </w:r>
    </w:p>
    <w:p w:rsidR="003102BC" w:rsidRDefault="00DB1FE3">
      <w:pPr>
        <w:pStyle w:val="a3"/>
        <w:tabs>
          <w:tab w:val="left" w:pos="1606"/>
        </w:tabs>
        <w:spacing w:line="275" w:lineRule="exact"/>
        <w:ind w:left="1246"/>
      </w:pPr>
      <w:r>
        <w:rPr>
          <w:spacing w:val="-10"/>
        </w:rPr>
        <w:t>-</w:t>
      </w:r>
      <w:r>
        <w:tab/>
      </w:r>
      <w:r>
        <w:rPr>
          <w:spacing w:val="-2"/>
        </w:rPr>
        <w:t>Алдыларыңда</w:t>
      </w:r>
    </w:p>
    <w:p w:rsidR="003102BC" w:rsidRDefault="00DB1FE3">
      <w:pPr>
        <w:pStyle w:val="a3"/>
        <w:tabs>
          <w:tab w:val="left" w:pos="1649"/>
        </w:tabs>
        <w:spacing w:before="2"/>
        <w:ind w:left="670" w:right="67"/>
      </w:pPr>
      <w:r>
        <w:br w:type="column"/>
      </w:r>
      <w:r>
        <w:rPr>
          <w:spacing w:val="-2"/>
        </w:rPr>
        <w:lastRenderedPageBreak/>
        <w:t>еңсеру</w:t>
      </w:r>
      <w:r>
        <w:tab/>
      </w:r>
      <w:r>
        <w:rPr>
          <w:spacing w:val="-2"/>
        </w:rPr>
        <w:t xml:space="preserve">Арқамен </w:t>
      </w:r>
      <w:r>
        <w:t>бұрылулар</w:t>
      </w:r>
      <w:r>
        <w:rPr>
          <w:spacing w:val="-2"/>
        </w:rPr>
        <w:t>жасау.</w:t>
      </w:r>
    </w:p>
    <w:p w:rsidR="003102BC" w:rsidRDefault="003102BC">
      <w:pPr>
        <w:pStyle w:val="a3"/>
        <w:sectPr w:rsidR="003102BC">
          <w:type w:val="continuous"/>
          <w:pgSz w:w="16840" w:h="11910" w:orient="landscape"/>
          <w:pgMar w:top="1340" w:right="0" w:bottom="280" w:left="425" w:header="720" w:footer="720" w:gutter="0"/>
          <w:cols w:num="4" w:space="720" w:equalWidth="0">
            <w:col w:w="7612" w:space="40"/>
            <w:col w:w="3025" w:space="39"/>
            <w:col w:w="3043" w:space="40"/>
            <w:col w:w="2616"/>
          </w:cols>
        </w:sectPr>
      </w:pPr>
    </w:p>
    <w:p w:rsidR="003102BC" w:rsidRDefault="00DB1FE3">
      <w:pPr>
        <w:pStyle w:val="Heading2"/>
        <w:spacing w:before="6"/>
        <w:ind w:left="0"/>
        <w:jc w:val="right"/>
      </w:pPr>
      <w:r>
        <w:rPr>
          <w:spacing w:val="-2"/>
        </w:rPr>
        <w:lastRenderedPageBreak/>
        <w:t>Қорытындылау</w:t>
      </w:r>
    </w:p>
    <w:p w:rsidR="003102BC" w:rsidRDefault="00DB1FE3">
      <w:pPr>
        <w:pStyle w:val="a3"/>
        <w:tabs>
          <w:tab w:val="left" w:pos="2455"/>
          <w:tab w:val="left" w:pos="3189"/>
        </w:tabs>
        <w:spacing w:before="1"/>
        <w:ind w:left="858"/>
      </w:pPr>
      <w:r>
        <w:br w:type="column"/>
      </w:r>
      <w:r>
        <w:rPr>
          <w:spacing w:val="-2"/>
        </w:rPr>
        <w:lastRenderedPageBreak/>
        <w:t>қашықтыққа</w:t>
      </w:r>
      <w:r>
        <w:tab/>
      </w:r>
      <w:r>
        <w:rPr>
          <w:spacing w:val="-4"/>
        </w:rPr>
        <w:t>алға</w:t>
      </w:r>
      <w:r>
        <w:tab/>
      </w:r>
      <w:r>
        <w:rPr>
          <w:spacing w:val="-4"/>
        </w:rPr>
        <w:t>қарай</w:t>
      </w:r>
    </w:p>
    <w:p w:rsidR="003102BC" w:rsidRDefault="00DB1FE3">
      <w:pPr>
        <w:pStyle w:val="a3"/>
        <w:spacing w:before="1"/>
        <w:ind w:left="712"/>
      </w:pPr>
      <w:r>
        <w:br w:type="column"/>
      </w:r>
      <w:r>
        <w:lastRenderedPageBreak/>
        <w:t>тұрған</w:t>
      </w:r>
      <w:r>
        <w:rPr>
          <w:spacing w:val="-2"/>
        </w:rPr>
        <w:t>заттардың</w:t>
      </w:r>
    </w:p>
    <w:p w:rsidR="003102BC" w:rsidRDefault="00DB1FE3">
      <w:pPr>
        <w:pStyle w:val="Heading2"/>
        <w:tabs>
          <w:tab w:val="left" w:pos="2135"/>
        </w:tabs>
        <w:spacing w:before="6"/>
        <w:ind w:left="317" w:right="-15"/>
      </w:pPr>
      <w:r>
        <w:rPr>
          <w:b w:val="0"/>
        </w:rPr>
        <w:br w:type="column"/>
      </w:r>
      <w:r>
        <w:rPr>
          <w:spacing w:val="-2"/>
        </w:rPr>
        <w:lastRenderedPageBreak/>
        <w:t>Негізгі</w:t>
      </w:r>
      <w:r>
        <w:tab/>
      </w:r>
      <w:r>
        <w:rPr>
          <w:spacing w:val="-10"/>
        </w:rPr>
        <w:t>қ</w:t>
      </w:r>
    </w:p>
    <w:p w:rsidR="003102BC" w:rsidRDefault="003102BC">
      <w:pPr>
        <w:pStyle w:val="Heading2"/>
        <w:sectPr w:rsidR="003102BC">
          <w:type w:val="continuous"/>
          <w:pgSz w:w="16840" w:h="11910" w:orient="landscape"/>
          <w:pgMar w:top="1340" w:right="0" w:bottom="280" w:left="425" w:header="720" w:footer="720" w:gutter="0"/>
          <w:cols w:num="4" w:space="720" w:equalWidth="0">
            <w:col w:w="7766" w:space="40"/>
            <w:col w:w="3765" w:space="39"/>
            <w:col w:w="2502" w:space="40"/>
            <w:col w:w="2263"/>
          </w:cols>
        </w:sectPr>
      </w:pPr>
    </w:p>
    <w:p w:rsidR="003102BC" w:rsidRDefault="003102BC">
      <w:pPr>
        <w:pStyle w:val="a3"/>
        <w:spacing w:before="4"/>
        <w:rPr>
          <w:b/>
        </w:rPr>
      </w:pPr>
    </w:p>
    <w:p w:rsidR="003102BC" w:rsidRDefault="00DB1FE3">
      <w:pPr>
        <w:spacing w:line="235" w:lineRule="auto"/>
        <w:ind w:left="6023"/>
        <w:rPr>
          <w:sz w:val="24"/>
        </w:rPr>
      </w:pPr>
      <w:r>
        <w:rPr>
          <w:b/>
          <w:sz w:val="24"/>
          <w:u w:val="single"/>
        </w:rPr>
        <w:t>Математиканегіздері</w:t>
      </w:r>
      <w:r>
        <w:rPr>
          <w:b/>
          <w:sz w:val="24"/>
        </w:rPr>
        <w:t>. Тақырыбы:</w:t>
      </w:r>
      <w:r>
        <w:rPr>
          <w:sz w:val="24"/>
        </w:rPr>
        <w:t>Теңдік</w:t>
      </w:r>
    </w:p>
    <w:p w:rsidR="003102BC" w:rsidRDefault="00DB1FE3">
      <w:pPr>
        <w:pStyle w:val="a3"/>
        <w:spacing w:line="269" w:lineRule="exact"/>
        <w:ind w:left="163"/>
      </w:pPr>
      <w:r>
        <w:br w:type="column"/>
      </w:r>
      <w:r>
        <w:lastRenderedPageBreak/>
        <w:t>жылжып</w:t>
      </w:r>
      <w:r>
        <w:rPr>
          <w:spacing w:val="-2"/>
        </w:rPr>
        <w:t xml:space="preserve"> секіру.</w:t>
      </w:r>
    </w:p>
    <w:p w:rsidR="003102BC" w:rsidRDefault="00DB1FE3">
      <w:pPr>
        <w:pStyle w:val="Heading2"/>
        <w:spacing w:before="7" w:line="273" w:lineRule="exact"/>
        <w:ind w:left="163"/>
      </w:pPr>
      <w:r>
        <w:t>Қимылқозғалыс</w:t>
      </w:r>
      <w:r>
        <w:rPr>
          <w:spacing w:val="-2"/>
        </w:rPr>
        <w:t>ойыны:</w:t>
      </w:r>
    </w:p>
    <w:p w:rsidR="003102BC" w:rsidRDefault="00DB1FE3">
      <w:pPr>
        <w:pStyle w:val="a3"/>
        <w:spacing w:line="273" w:lineRule="exact"/>
        <w:ind w:left="163"/>
      </w:pPr>
      <w:r>
        <w:rPr>
          <w:spacing w:val="-2"/>
        </w:rPr>
        <w:t>«Ұшқыштар»</w:t>
      </w:r>
    </w:p>
    <w:p w:rsidR="003102BC" w:rsidRDefault="00DB1FE3">
      <w:pPr>
        <w:pStyle w:val="a3"/>
        <w:spacing w:line="269" w:lineRule="exact"/>
        <w:ind w:left="720"/>
      </w:pPr>
      <w:r>
        <w:br w:type="column"/>
      </w:r>
      <w:r>
        <w:lastRenderedPageBreak/>
        <w:t>қайсысы</w:t>
      </w:r>
      <w:r>
        <w:rPr>
          <w:spacing w:val="-4"/>
        </w:rPr>
        <w:t>тірі</w:t>
      </w:r>
    </w:p>
    <w:p w:rsidR="003102BC" w:rsidRDefault="00DB1FE3">
      <w:pPr>
        <w:pStyle w:val="a3"/>
        <w:spacing w:before="2"/>
        <w:ind w:firstLine="720"/>
      </w:pPr>
      <w:r>
        <w:t xml:space="preserve">табиғатқажатады? Д.О.«Тірітабиғатпен </w:t>
      </w:r>
      <w:r>
        <w:rPr>
          <w:spacing w:val="-5"/>
        </w:rPr>
        <w:t>өлі</w:t>
      </w:r>
    </w:p>
    <w:p w:rsidR="003102BC" w:rsidRDefault="00DB1FE3">
      <w:pPr>
        <w:pStyle w:val="Heading2"/>
        <w:spacing w:line="242" w:lineRule="auto"/>
        <w:ind w:left="165" w:right="362"/>
      </w:pPr>
      <w:r>
        <w:rPr>
          <w:b w:val="0"/>
        </w:rPr>
        <w:br w:type="column"/>
      </w:r>
      <w:r>
        <w:rPr>
          <w:spacing w:val="-2"/>
        </w:rPr>
        <w:lastRenderedPageBreak/>
        <w:t>қозғалыс жаттығулары.</w:t>
      </w:r>
    </w:p>
    <w:p w:rsidR="003102BC" w:rsidRDefault="00DB1FE3" w:rsidP="009C3D65">
      <w:pPr>
        <w:pStyle w:val="a4"/>
        <w:numPr>
          <w:ilvl w:val="0"/>
          <w:numId w:val="114"/>
        </w:numPr>
        <w:tabs>
          <w:tab w:val="left" w:pos="918"/>
        </w:tabs>
        <w:spacing w:line="266" w:lineRule="exact"/>
        <w:ind w:left="918" w:hanging="210"/>
        <w:rPr>
          <w:sz w:val="24"/>
        </w:rPr>
      </w:pPr>
      <w:r>
        <w:rPr>
          <w:spacing w:val="-2"/>
          <w:sz w:val="24"/>
        </w:rPr>
        <w:t>Заттарды</w:t>
      </w:r>
    </w:p>
    <w:p w:rsidR="003102BC" w:rsidRDefault="003102BC">
      <w:pPr>
        <w:pStyle w:val="a4"/>
        <w:spacing w:line="266" w:lineRule="exact"/>
        <w:rPr>
          <w:sz w:val="24"/>
        </w:rPr>
        <w:sectPr w:rsidR="003102BC">
          <w:type w:val="continuous"/>
          <w:pgSz w:w="16840" w:h="11910" w:orient="landscape"/>
          <w:pgMar w:top="1340" w:right="0" w:bottom="280" w:left="425" w:header="720" w:footer="720" w:gutter="0"/>
          <w:cols w:num="4" w:space="720" w:equalWidth="0">
            <w:col w:w="8460" w:space="40"/>
            <w:col w:w="3074" w:space="28"/>
            <w:col w:w="2661" w:space="40"/>
            <w:col w:w="2112"/>
          </w:cols>
        </w:sectPr>
      </w:pPr>
    </w:p>
    <w:p w:rsidR="003102BC" w:rsidRDefault="00DB1FE3">
      <w:pPr>
        <w:jc w:val="right"/>
        <w:rPr>
          <w:sz w:val="24"/>
        </w:rPr>
      </w:pPr>
      <w:r>
        <w:rPr>
          <w:b/>
          <w:sz w:val="24"/>
        </w:rPr>
        <w:lastRenderedPageBreak/>
        <w:t>Мақсаты:</w:t>
      </w:r>
      <w:r>
        <w:rPr>
          <w:spacing w:val="-2"/>
          <w:sz w:val="24"/>
        </w:rPr>
        <w:t>Теңдік</w:t>
      </w:r>
    </w:p>
    <w:p w:rsidR="003102BC" w:rsidRDefault="00DB1FE3">
      <w:pPr>
        <w:tabs>
          <w:tab w:val="left" w:pos="1307"/>
          <w:tab w:val="left" w:pos="2943"/>
        </w:tabs>
        <w:ind w:left="703"/>
        <w:rPr>
          <w:sz w:val="24"/>
        </w:rPr>
      </w:pPr>
      <w:r>
        <w:br w:type="column"/>
      </w:r>
      <w:r>
        <w:rPr>
          <w:b/>
          <w:spacing w:val="-4"/>
          <w:sz w:val="24"/>
        </w:rPr>
        <w:lastRenderedPageBreak/>
        <w:t>ІІІ.</w:t>
      </w:r>
      <w:r>
        <w:rPr>
          <w:b/>
          <w:sz w:val="24"/>
        </w:rPr>
        <w:tab/>
      </w:r>
      <w:r>
        <w:rPr>
          <w:b/>
          <w:spacing w:val="-2"/>
          <w:sz w:val="24"/>
        </w:rPr>
        <w:t>Қорытынды</w:t>
      </w:r>
      <w:r>
        <w:rPr>
          <w:b/>
          <w:sz w:val="24"/>
        </w:rPr>
        <w:tab/>
        <w:t>бөлім</w:t>
      </w:r>
      <w:r>
        <w:rPr>
          <w:sz w:val="24"/>
        </w:rPr>
        <w:t xml:space="preserve">:табиғатты </w:t>
      </w:r>
      <w:r>
        <w:rPr>
          <w:spacing w:val="-2"/>
          <w:sz w:val="24"/>
        </w:rPr>
        <w:t>ажырат»</w:t>
      </w:r>
    </w:p>
    <w:p w:rsidR="003102BC" w:rsidRDefault="00DB1FE3">
      <w:pPr>
        <w:pStyle w:val="a3"/>
        <w:ind w:left="841"/>
      </w:pPr>
      <w:r>
        <w:br w:type="column"/>
      </w:r>
      <w:r>
        <w:lastRenderedPageBreak/>
        <w:t>айналыпжәне</w:t>
      </w:r>
      <w:r>
        <w:rPr>
          <w:spacing w:val="-4"/>
        </w:rPr>
        <w:t>затт</w:t>
      </w:r>
    </w:p>
    <w:p w:rsidR="003102BC" w:rsidRDefault="003102BC">
      <w:pPr>
        <w:pStyle w:val="a3"/>
        <w:sectPr w:rsidR="003102BC">
          <w:type w:val="continuous"/>
          <w:pgSz w:w="16840" w:h="11910" w:orient="landscape"/>
          <w:pgMar w:top="1340" w:right="0" w:bottom="280" w:left="425" w:header="720" w:footer="720" w:gutter="0"/>
          <w:cols w:num="3" w:space="720" w:equalWidth="0">
            <w:col w:w="7921" w:space="40"/>
            <w:col w:w="5627" w:space="39"/>
            <w:col w:w="2788"/>
          </w:cols>
        </w:sectPr>
      </w:pPr>
    </w:p>
    <w:p w:rsidR="003102BC" w:rsidRDefault="00DB1FE3">
      <w:pPr>
        <w:tabs>
          <w:tab w:val="left" w:pos="8663"/>
          <w:tab w:val="left" w:pos="9493"/>
        </w:tabs>
        <w:spacing w:line="274" w:lineRule="exact"/>
        <w:ind w:left="6023" w:right="-29"/>
        <w:rPr>
          <w:sz w:val="24"/>
        </w:rPr>
      </w:pPr>
      <w:r>
        <w:rPr>
          <w:sz w:val="24"/>
        </w:rPr>
        <w:lastRenderedPageBreak/>
        <w:t>туралы</w:t>
      </w:r>
      <w:r>
        <w:rPr>
          <w:spacing w:val="-2"/>
          <w:sz w:val="24"/>
        </w:rPr>
        <w:t xml:space="preserve"> түсінік</w:t>
      </w:r>
      <w:r>
        <w:rPr>
          <w:sz w:val="24"/>
        </w:rPr>
        <w:tab/>
      </w:r>
      <w:r>
        <w:rPr>
          <w:i/>
          <w:spacing w:val="-4"/>
          <w:sz w:val="24"/>
        </w:rPr>
        <w:t>Сапқа</w:t>
      </w:r>
      <w:r>
        <w:rPr>
          <w:i/>
          <w:sz w:val="24"/>
        </w:rPr>
        <w:tab/>
        <w:t>тұрғызу</w:t>
      </w:r>
      <w:r>
        <w:rPr>
          <w:sz w:val="24"/>
        </w:rPr>
        <w:t>.</w:t>
      </w:r>
      <w:r>
        <w:rPr>
          <w:i/>
          <w:sz w:val="24"/>
        </w:rPr>
        <w:t>Саптағы</w:t>
      </w:r>
      <w:r>
        <w:rPr>
          <w:sz w:val="24"/>
        </w:rPr>
        <w:t>Тірітабиғатты домалақтап,арасымен</w:t>
      </w:r>
      <w:r>
        <w:rPr>
          <w:spacing w:val="-2"/>
          <w:sz w:val="24"/>
        </w:rPr>
        <w:t>еңбектеу</w:t>
      </w:r>
    </w:p>
    <w:p w:rsidR="003102BC" w:rsidRDefault="003102BC">
      <w:pPr>
        <w:spacing w:line="274" w:lineRule="exact"/>
        <w:rPr>
          <w:sz w:val="24"/>
        </w:rPr>
        <w:sectPr w:rsidR="003102BC">
          <w:type w:val="continuous"/>
          <w:pgSz w:w="16840" w:h="11910" w:orient="landscape"/>
          <w:pgMar w:top="1340" w:right="0" w:bottom="280" w:left="425" w:header="720" w:footer="720" w:gutter="0"/>
          <w:cols w:space="720"/>
        </w:sectPr>
      </w:pPr>
    </w:p>
    <w:p w:rsidR="003102BC" w:rsidRDefault="00DB1FE3">
      <w:pPr>
        <w:spacing w:before="2"/>
        <w:ind w:left="6023" w:right="719"/>
        <w:rPr>
          <w:sz w:val="24"/>
        </w:rPr>
      </w:pPr>
      <w:r>
        <w:rPr>
          <w:spacing w:val="-2"/>
          <w:sz w:val="24"/>
        </w:rPr>
        <w:lastRenderedPageBreak/>
        <w:t xml:space="preserve">қалыптастыру </w:t>
      </w:r>
      <w:r>
        <w:rPr>
          <w:b/>
          <w:i/>
          <w:sz w:val="24"/>
        </w:rPr>
        <w:t xml:space="preserve">Д.о.«Заттарды </w:t>
      </w:r>
      <w:r>
        <w:rPr>
          <w:b/>
          <w:i/>
          <w:spacing w:val="-2"/>
          <w:sz w:val="24"/>
        </w:rPr>
        <w:t>салыстыру</w:t>
      </w:r>
      <w:r>
        <w:rPr>
          <w:spacing w:val="-2"/>
          <w:sz w:val="24"/>
        </w:rPr>
        <w:t>»</w:t>
      </w:r>
    </w:p>
    <w:p w:rsidR="003102BC" w:rsidRDefault="00DB1FE3">
      <w:pPr>
        <w:pStyle w:val="a3"/>
        <w:ind w:left="6023" w:right="-5"/>
      </w:pPr>
      <w:r>
        <w:t>Балалар алдыларында тұрған заттарды саны бойыншасалыстырады. (Мысалы 9 қайшы 9</w:t>
      </w:r>
    </w:p>
    <w:p w:rsidR="003102BC" w:rsidRDefault="00DB1FE3">
      <w:pPr>
        <w:pStyle w:val="a3"/>
        <w:tabs>
          <w:tab w:val="left" w:pos="962"/>
          <w:tab w:val="left" w:pos="1894"/>
          <w:tab w:val="left" w:pos="1975"/>
          <w:tab w:val="left" w:pos="2771"/>
        </w:tabs>
        <w:spacing w:before="4" w:line="237" w:lineRule="auto"/>
        <w:ind w:left="151"/>
      </w:pPr>
      <w:r>
        <w:br w:type="column"/>
      </w:r>
      <w:r>
        <w:rPr>
          <w:i/>
          <w:spacing w:val="-2"/>
        </w:rPr>
        <w:lastRenderedPageBreak/>
        <w:t>жаттығулар</w:t>
      </w:r>
      <w:r>
        <w:rPr>
          <w:spacing w:val="-2"/>
        </w:rPr>
        <w:t>;</w:t>
      </w:r>
      <w:r>
        <w:tab/>
      </w:r>
      <w:r>
        <w:rPr>
          <w:spacing w:val="-2"/>
        </w:rPr>
        <w:t>түзел,</w:t>
      </w:r>
      <w:r>
        <w:tab/>
        <w:t xml:space="preserve">тікөлітабиғаттыүшбұрыш </w:t>
      </w:r>
      <w:r>
        <w:rPr>
          <w:spacing w:val="-4"/>
        </w:rPr>
        <w:t>тұр.</w:t>
      </w:r>
      <w:r>
        <w:tab/>
      </w:r>
      <w:r>
        <w:rPr>
          <w:spacing w:val="-2"/>
        </w:rPr>
        <w:t>Сапта</w:t>
      </w:r>
      <w:r>
        <w:tab/>
      </w:r>
      <w:r>
        <w:tab/>
        <w:t>бір-бірініңқылып сыз.</w:t>
      </w:r>
    </w:p>
    <w:p w:rsidR="003102BC" w:rsidRDefault="00DB1FE3">
      <w:pPr>
        <w:spacing w:before="9" w:line="272" w:lineRule="exact"/>
        <w:ind w:left="151"/>
        <w:rPr>
          <w:b/>
          <w:sz w:val="24"/>
        </w:rPr>
      </w:pPr>
      <w:r>
        <w:rPr>
          <w:sz w:val="24"/>
        </w:rPr>
        <w:t>артынанбірішеңбербойлап</w:t>
      </w:r>
      <w:r>
        <w:rPr>
          <w:b/>
          <w:sz w:val="24"/>
        </w:rPr>
        <w:t xml:space="preserve">Сергіту </w:t>
      </w:r>
      <w:r>
        <w:rPr>
          <w:b/>
          <w:spacing w:val="-4"/>
          <w:sz w:val="24"/>
        </w:rPr>
        <w:t>сәті</w:t>
      </w:r>
    </w:p>
    <w:p w:rsidR="003102BC" w:rsidRDefault="00DB1FE3">
      <w:pPr>
        <w:pStyle w:val="a3"/>
        <w:tabs>
          <w:tab w:val="left" w:pos="1168"/>
          <w:tab w:val="left" w:pos="1226"/>
          <w:tab w:val="left" w:pos="1398"/>
          <w:tab w:val="left" w:pos="2310"/>
          <w:tab w:val="left" w:pos="2549"/>
        </w:tabs>
        <w:ind w:left="151" w:right="530"/>
      </w:pPr>
      <w:r>
        <w:rPr>
          <w:spacing w:val="-2"/>
        </w:rPr>
        <w:t>аяқтың</w:t>
      </w:r>
      <w:r>
        <w:tab/>
      </w:r>
      <w:r>
        <w:tab/>
      </w:r>
      <w:r>
        <w:rPr>
          <w:spacing w:val="-2"/>
        </w:rPr>
        <w:t>ұшынмен</w:t>
      </w:r>
      <w:r>
        <w:tab/>
      </w:r>
      <w:r>
        <w:tab/>
        <w:t xml:space="preserve">жәнеЖолдарыңаүңіліп, </w:t>
      </w:r>
      <w:r>
        <w:rPr>
          <w:spacing w:val="-2"/>
        </w:rPr>
        <w:t>өкшемен</w:t>
      </w:r>
      <w:r>
        <w:tab/>
      </w:r>
      <w:r>
        <w:tab/>
      </w:r>
      <w:r>
        <w:tab/>
      </w:r>
      <w:r>
        <w:rPr>
          <w:spacing w:val="-4"/>
        </w:rPr>
        <w:t>жүру.</w:t>
      </w:r>
      <w:r>
        <w:tab/>
        <w:t xml:space="preserve">ЖүгіруЕкі бақа жүгіріп, қолдыкеудетұстанұстапСекіреді,бақ-бақ, </w:t>
      </w:r>
      <w:r>
        <w:rPr>
          <w:spacing w:val="-2"/>
        </w:rPr>
        <w:t>аяқтың</w:t>
      </w:r>
      <w:r>
        <w:tab/>
      </w:r>
      <w:r>
        <w:rPr>
          <w:spacing w:val="-2"/>
        </w:rPr>
        <w:t>ұшымен</w:t>
      </w:r>
      <w:r>
        <w:tab/>
        <w:t>жүгіру,Ағаштарды аттап.</w:t>
      </w:r>
    </w:p>
    <w:p w:rsidR="003102BC" w:rsidRDefault="00DB1FE3" w:rsidP="009C3D65">
      <w:pPr>
        <w:pStyle w:val="a4"/>
        <w:numPr>
          <w:ilvl w:val="1"/>
          <w:numId w:val="114"/>
        </w:numPr>
        <w:tabs>
          <w:tab w:val="left" w:pos="1101"/>
          <w:tab w:val="left" w:pos="1913"/>
          <w:tab w:val="left" w:pos="1995"/>
        </w:tabs>
        <w:spacing w:before="2"/>
        <w:ind w:right="2" w:firstLine="542"/>
        <w:rPr>
          <w:i/>
          <w:sz w:val="24"/>
        </w:rPr>
      </w:pPr>
      <w:r>
        <w:br w:type="column"/>
      </w:r>
      <w:r>
        <w:rPr>
          <w:sz w:val="24"/>
        </w:rPr>
        <w:lastRenderedPageBreak/>
        <w:t xml:space="preserve">2-3 метр қашықтыққаалға жылжып секіру. </w:t>
      </w:r>
      <w:r>
        <w:rPr>
          <w:b/>
          <w:spacing w:val="-2"/>
          <w:sz w:val="24"/>
        </w:rPr>
        <w:t>Қимыл</w:t>
      </w:r>
      <w:r>
        <w:rPr>
          <w:b/>
          <w:sz w:val="24"/>
        </w:rPr>
        <w:tab/>
      </w:r>
      <w:r>
        <w:rPr>
          <w:b/>
          <w:spacing w:val="-4"/>
          <w:sz w:val="24"/>
        </w:rPr>
        <w:t xml:space="preserve">қоз </w:t>
      </w:r>
      <w:r>
        <w:rPr>
          <w:b/>
          <w:sz w:val="24"/>
        </w:rPr>
        <w:t xml:space="preserve">ойыны: </w:t>
      </w:r>
      <w:r>
        <w:rPr>
          <w:sz w:val="24"/>
        </w:rPr>
        <w:t xml:space="preserve">«Ұшқыш </w:t>
      </w:r>
      <w:r>
        <w:rPr>
          <w:b/>
          <w:sz w:val="24"/>
        </w:rPr>
        <w:t xml:space="preserve">ІІІ.Қорытынды </w:t>
      </w:r>
      <w:r>
        <w:rPr>
          <w:i/>
          <w:spacing w:val="-2"/>
          <w:sz w:val="24"/>
        </w:rPr>
        <w:t>Сапқа</w:t>
      </w:r>
      <w:r>
        <w:rPr>
          <w:i/>
          <w:sz w:val="24"/>
        </w:rPr>
        <w:tab/>
      </w:r>
      <w:r>
        <w:rPr>
          <w:i/>
          <w:sz w:val="24"/>
        </w:rPr>
        <w:tab/>
      </w:r>
      <w:r>
        <w:rPr>
          <w:i/>
          <w:sz w:val="24"/>
        </w:rPr>
        <w:tab/>
      </w:r>
      <w:r>
        <w:rPr>
          <w:i/>
          <w:spacing w:val="-6"/>
          <w:sz w:val="24"/>
        </w:rPr>
        <w:t>тұ</w:t>
      </w:r>
    </w:p>
    <w:p w:rsidR="003102BC" w:rsidRDefault="003102BC">
      <w:pPr>
        <w:pStyle w:val="a4"/>
        <w:rPr>
          <w:i/>
          <w:sz w:val="24"/>
        </w:rPr>
        <w:sectPr w:rsidR="003102BC">
          <w:type w:val="continuous"/>
          <w:pgSz w:w="16840" w:h="11910" w:orient="landscape"/>
          <w:pgMar w:top="1340" w:right="0" w:bottom="280" w:left="425" w:header="720" w:footer="720" w:gutter="0"/>
          <w:cols w:num="3" w:space="720" w:equalWidth="0">
            <w:col w:w="8472" w:space="40"/>
            <w:col w:w="5568" w:space="39"/>
            <w:col w:w="2296"/>
          </w:cols>
        </w:sectPr>
      </w:pPr>
    </w:p>
    <w:p w:rsidR="003102BC" w:rsidRDefault="00DB1FE3">
      <w:pPr>
        <w:pStyle w:val="a3"/>
        <w:spacing w:line="273" w:lineRule="exact"/>
        <w:jc w:val="right"/>
      </w:pPr>
      <w:r>
        <w:rPr>
          <w:spacing w:val="-2"/>
        </w:rPr>
        <w:lastRenderedPageBreak/>
        <w:t>өшіргіш)</w:t>
      </w:r>
    </w:p>
    <w:p w:rsidR="003102BC" w:rsidRDefault="00DB1FE3">
      <w:pPr>
        <w:pStyle w:val="a3"/>
        <w:tabs>
          <w:tab w:val="left" w:pos="2376"/>
          <w:tab w:val="left" w:pos="3251"/>
          <w:tab w:val="left" w:pos="4248"/>
        </w:tabs>
        <w:spacing w:line="273" w:lineRule="exact"/>
        <w:ind w:left="1686"/>
      </w:pPr>
      <w:r>
        <w:br w:type="column"/>
      </w:r>
      <w:r>
        <w:rPr>
          <w:spacing w:val="-5"/>
        </w:rPr>
        <w:lastRenderedPageBreak/>
        <w:t>жай</w:t>
      </w:r>
      <w:r>
        <w:tab/>
      </w:r>
      <w:r>
        <w:rPr>
          <w:spacing w:val="-2"/>
        </w:rPr>
        <w:t>жүру.</w:t>
      </w:r>
      <w:r>
        <w:tab/>
      </w:r>
      <w:r>
        <w:rPr>
          <w:spacing w:val="-4"/>
        </w:rPr>
        <w:t>Тыныс</w:t>
      </w:r>
      <w:r>
        <w:tab/>
        <w:t>алуОларерте</w:t>
      </w:r>
      <w:r>
        <w:rPr>
          <w:spacing w:val="-2"/>
        </w:rPr>
        <w:t>тұрады,</w:t>
      </w:r>
    </w:p>
    <w:p w:rsidR="003102BC" w:rsidRDefault="00DB1FE3">
      <w:pPr>
        <w:spacing w:line="273" w:lineRule="exact"/>
        <w:ind w:left="952" w:right="-29"/>
        <w:rPr>
          <w:i/>
          <w:sz w:val="24"/>
        </w:rPr>
      </w:pPr>
      <w:r>
        <w:br w:type="column"/>
      </w:r>
      <w:r>
        <w:rPr>
          <w:i/>
          <w:sz w:val="24"/>
        </w:rPr>
        <w:lastRenderedPageBreak/>
        <w:t>Саптағы</w:t>
      </w:r>
      <w:r>
        <w:rPr>
          <w:i/>
          <w:spacing w:val="-2"/>
          <w:sz w:val="24"/>
        </w:rPr>
        <w:t>жатты</w:t>
      </w:r>
    </w:p>
    <w:p w:rsidR="003102BC" w:rsidRDefault="003102BC">
      <w:pPr>
        <w:spacing w:line="273" w:lineRule="exact"/>
        <w:rPr>
          <w:i/>
          <w:sz w:val="24"/>
        </w:rPr>
        <w:sectPr w:rsidR="003102BC">
          <w:type w:val="continuous"/>
          <w:pgSz w:w="16840" w:h="11910" w:orient="landscape"/>
          <w:pgMar w:top="1340" w:right="0" w:bottom="280" w:left="425" w:header="720" w:footer="720" w:gutter="0"/>
          <w:cols w:num="3" w:space="720" w:equalWidth="0">
            <w:col w:w="6938" w:space="40"/>
            <w:col w:w="6499" w:space="39"/>
            <w:col w:w="2899"/>
          </w:cols>
        </w:sectPr>
      </w:pPr>
    </w:p>
    <w:p w:rsidR="003102BC" w:rsidRDefault="00DB1FE3">
      <w:pPr>
        <w:pStyle w:val="a3"/>
        <w:spacing w:before="4" w:line="237" w:lineRule="auto"/>
        <w:ind w:left="6023"/>
      </w:pPr>
      <w:r>
        <w:lastRenderedPageBreak/>
        <w:t>Балаларда тең деген ұғымдықалыптастыру</w:t>
      </w:r>
    </w:p>
    <w:p w:rsidR="003102BC" w:rsidRDefault="00DB1FE3">
      <w:pPr>
        <w:pStyle w:val="a3"/>
        <w:tabs>
          <w:tab w:val="left" w:pos="1582"/>
          <w:tab w:val="left" w:pos="1898"/>
          <w:tab w:val="left" w:pos="2426"/>
        </w:tabs>
        <w:spacing w:before="4" w:line="237" w:lineRule="auto"/>
        <w:ind w:left="263"/>
      </w:pPr>
      <w:r>
        <w:br w:type="column"/>
      </w:r>
      <w:r>
        <w:rPr>
          <w:spacing w:val="-2"/>
        </w:rPr>
        <w:lastRenderedPageBreak/>
        <w:t>жаттығулары</w:t>
      </w:r>
      <w:r>
        <w:tab/>
        <w:t xml:space="preserve">Сапқатұру,Беті - қолын жуады. </w:t>
      </w:r>
      <w:r>
        <w:rPr>
          <w:spacing w:val="-2"/>
        </w:rPr>
        <w:t>жетекшіге</w:t>
      </w:r>
      <w:r>
        <w:tab/>
      </w:r>
      <w:r>
        <w:rPr>
          <w:spacing w:val="-4"/>
        </w:rPr>
        <w:t>қарап</w:t>
      </w:r>
      <w:r>
        <w:tab/>
        <w:t>түзеліпОңға-солғашайқалып,</w:t>
      </w:r>
    </w:p>
    <w:p w:rsidR="003102BC" w:rsidRDefault="00DB1FE3">
      <w:pPr>
        <w:pStyle w:val="a3"/>
        <w:tabs>
          <w:tab w:val="left" w:pos="1417"/>
        </w:tabs>
        <w:spacing w:before="4" w:line="237" w:lineRule="auto"/>
        <w:ind w:left="396" w:right="39"/>
      </w:pPr>
      <w:r>
        <w:br w:type="column"/>
      </w:r>
      <w:r>
        <w:lastRenderedPageBreak/>
        <w:t xml:space="preserve">түзел,тіктұр.Сап </w:t>
      </w:r>
      <w:r>
        <w:rPr>
          <w:spacing w:val="-2"/>
        </w:rPr>
        <w:t>бірінің</w:t>
      </w:r>
      <w:r>
        <w:tab/>
      </w:r>
      <w:r>
        <w:rPr>
          <w:spacing w:val="-2"/>
        </w:rPr>
        <w:t>артынан</w:t>
      </w:r>
    </w:p>
    <w:p w:rsidR="003102BC" w:rsidRDefault="003102BC">
      <w:pPr>
        <w:pStyle w:val="a3"/>
        <w:spacing w:line="237" w:lineRule="auto"/>
        <w:sectPr w:rsidR="003102BC">
          <w:type w:val="continuous"/>
          <w:pgSz w:w="16840" w:h="11910" w:orient="landscape"/>
          <w:pgMar w:top="1340" w:right="0" w:bottom="280" w:left="425" w:header="720" w:footer="720" w:gutter="0"/>
          <w:cols w:num="3" w:space="720" w:equalWidth="0">
            <w:col w:w="8361" w:space="40"/>
            <w:col w:w="5633" w:space="39"/>
            <w:col w:w="2342"/>
          </w:cols>
        </w:sectPr>
      </w:pPr>
    </w:p>
    <w:p w:rsidR="003102BC" w:rsidRDefault="00DB1FE3">
      <w:pPr>
        <w:pStyle w:val="Heading2"/>
        <w:spacing w:before="8"/>
        <w:ind w:left="0"/>
        <w:jc w:val="right"/>
      </w:pPr>
      <w:r>
        <w:lastRenderedPageBreak/>
        <w:t>Сергіту</w:t>
      </w:r>
      <w:r>
        <w:rPr>
          <w:spacing w:val="-2"/>
        </w:rPr>
        <w:t>сәті:</w:t>
      </w:r>
    </w:p>
    <w:p w:rsidR="003102BC" w:rsidRDefault="00DB1FE3">
      <w:pPr>
        <w:pStyle w:val="a3"/>
        <w:spacing w:before="4"/>
        <w:jc w:val="right"/>
      </w:pPr>
      <w:r>
        <w:br w:type="column"/>
      </w:r>
      <w:r>
        <w:rPr>
          <w:spacing w:val="-2"/>
        </w:rPr>
        <w:lastRenderedPageBreak/>
        <w:t>тұру.</w:t>
      </w:r>
    </w:p>
    <w:p w:rsidR="003102BC" w:rsidRDefault="00DB1FE3">
      <w:pPr>
        <w:pStyle w:val="a3"/>
        <w:spacing w:before="4"/>
        <w:ind w:left="2378"/>
      </w:pPr>
      <w:r>
        <w:br w:type="column"/>
      </w:r>
      <w:r>
        <w:lastRenderedPageBreak/>
        <w:t>Бақылдайдыән</w:t>
      </w:r>
      <w:r>
        <w:rPr>
          <w:spacing w:val="-2"/>
        </w:rPr>
        <w:t>салып.</w:t>
      </w:r>
    </w:p>
    <w:p w:rsidR="003102BC" w:rsidRDefault="00DB1FE3">
      <w:pPr>
        <w:pStyle w:val="a3"/>
        <w:spacing w:before="4"/>
        <w:ind w:left="507" w:right="-15"/>
      </w:pPr>
      <w:r>
        <w:br w:type="column"/>
      </w:r>
      <w:r>
        <w:lastRenderedPageBreak/>
        <w:t>шеңбербойлап</w:t>
      </w:r>
      <w:r>
        <w:rPr>
          <w:spacing w:val="-10"/>
        </w:rPr>
        <w:t>а</w:t>
      </w:r>
    </w:p>
    <w:p w:rsidR="003102BC" w:rsidRDefault="003102BC">
      <w:pPr>
        <w:pStyle w:val="a3"/>
        <w:sectPr w:rsidR="003102BC">
          <w:type w:val="continuous"/>
          <w:pgSz w:w="16840" w:h="11910" w:orient="landscape"/>
          <w:pgMar w:top="1340" w:right="0" w:bottom="280" w:left="425" w:header="720" w:footer="720" w:gutter="0"/>
          <w:cols w:num="4" w:space="720" w:equalWidth="0">
            <w:col w:w="7389" w:space="40"/>
            <w:col w:w="1756" w:space="39"/>
            <w:col w:w="4698" w:space="40"/>
            <w:col w:w="2453"/>
          </w:cols>
        </w:sectPr>
      </w:pPr>
    </w:p>
    <w:p w:rsidR="003102BC" w:rsidRDefault="00DB1FE3">
      <w:pPr>
        <w:pStyle w:val="a3"/>
        <w:spacing w:line="242" w:lineRule="auto"/>
        <w:ind w:left="6023"/>
        <w:jc w:val="right"/>
      </w:pPr>
      <w:r>
        <w:lastRenderedPageBreak/>
        <w:t>Бізақылдыбаламыз Айтқантілді</w:t>
      </w:r>
      <w:r>
        <w:rPr>
          <w:spacing w:val="-2"/>
        </w:rPr>
        <w:t>аламыз</w:t>
      </w:r>
    </w:p>
    <w:p w:rsidR="003102BC" w:rsidRDefault="00DB1FE3">
      <w:pPr>
        <w:spacing w:before="1"/>
        <w:rPr>
          <w:sz w:val="24"/>
        </w:rPr>
      </w:pPr>
      <w:r>
        <w:br w:type="column"/>
      </w:r>
    </w:p>
    <w:p w:rsidR="003102BC" w:rsidRDefault="00DB1FE3">
      <w:pPr>
        <w:pStyle w:val="Heading2"/>
        <w:ind w:left="506"/>
      </w:pPr>
      <w:r>
        <w:t>Сауаташу</w:t>
      </w:r>
      <w:r>
        <w:rPr>
          <w:spacing w:val="-2"/>
        </w:rPr>
        <w:t>негіздері:</w:t>
      </w:r>
    </w:p>
    <w:p w:rsidR="003102BC" w:rsidRDefault="00DB1FE3">
      <w:pPr>
        <w:pStyle w:val="a3"/>
        <w:spacing w:line="242" w:lineRule="auto"/>
        <w:ind w:left="660"/>
      </w:pPr>
      <w:r>
        <w:br w:type="column"/>
      </w:r>
      <w:r>
        <w:lastRenderedPageBreak/>
        <w:t>Суданшіркейтабады, Өсіп үлкен болады.</w:t>
      </w:r>
    </w:p>
    <w:p w:rsidR="003102BC" w:rsidRDefault="00DB1FE3">
      <w:pPr>
        <w:pStyle w:val="a3"/>
        <w:tabs>
          <w:tab w:val="left" w:pos="1461"/>
        </w:tabs>
        <w:spacing w:line="242" w:lineRule="auto"/>
        <w:ind w:left="569" w:right="40"/>
      </w:pPr>
      <w:r>
        <w:br w:type="column"/>
      </w:r>
      <w:r>
        <w:lastRenderedPageBreak/>
        <w:t xml:space="preserve">ұшынмен және өк </w:t>
      </w:r>
      <w:r>
        <w:rPr>
          <w:spacing w:val="-2"/>
        </w:rPr>
        <w:t>жүру.</w:t>
      </w:r>
      <w:r>
        <w:tab/>
      </w:r>
      <w:r>
        <w:rPr>
          <w:spacing w:val="-2"/>
        </w:rPr>
        <w:t>Жүгіру</w:t>
      </w:r>
    </w:p>
    <w:p w:rsidR="003102BC" w:rsidRDefault="003102BC">
      <w:pPr>
        <w:pStyle w:val="a3"/>
        <w:spacing w:line="242" w:lineRule="auto"/>
        <w:sectPr w:rsidR="003102BC">
          <w:type w:val="continuous"/>
          <w:pgSz w:w="16840" w:h="11910" w:orient="landscape"/>
          <w:pgMar w:top="1340" w:right="0" w:bottom="280" w:left="425" w:header="720" w:footer="720" w:gutter="0"/>
          <w:cols w:num="4" w:space="720" w:equalWidth="0">
            <w:col w:w="8118" w:space="40"/>
            <w:col w:w="2744" w:space="39"/>
            <w:col w:w="2918" w:space="40"/>
            <w:col w:w="2516"/>
          </w:cols>
        </w:sectPr>
      </w:pPr>
    </w:p>
    <w:p w:rsidR="003102BC" w:rsidRDefault="00DB1FE3">
      <w:pPr>
        <w:pStyle w:val="a3"/>
        <w:spacing w:line="265" w:lineRule="exact"/>
        <w:jc w:val="right"/>
      </w:pPr>
      <w:r>
        <w:lastRenderedPageBreak/>
        <w:t>Пингвинболып</w:t>
      </w:r>
      <w:r>
        <w:rPr>
          <w:spacing w:val="-2"/>
        </w:rPr>
        <w:t>жүреміз</w:t>
      </w:r>
    </w:p>
    <w:p w:rsidR="003102BC" w:rsidRDefault="00DB1FE3">
      <w:pPr>
        <w:spacing w:line="265" w:lineRule="exact"/>
        <w:ind w:left="112"/>
        <w:rPr>
          <w:sz w:val="24"/>
        </w:rPr>
      </w:pPr>
      <w:r>
        <w:br w:type="column"/>
      </w:r>
      <w:r>
        <w:rPr>
          <w:b/>
          <w:sz w:val="24"/>
        </w:rPr>
        <w:lastRenderedPageBreak/>
        <w:t>Тақырыбы:</w:t>
      </w:r>
      <w:r>
        <w:rPr>
          <w:sz w:val="24"/>
        </w:rPr>
        <w:t>«Ү»әріпіжәнеБақ-бақ,нақ -</w:t>
      </w:r>
      <w:r>
        <w:rPr>
          <w:spacing w:val="-4"/>
          <w:sz w:val="24"/>
        </w:rPr>
        <w:t>нақ,</w:t>
      </w:r>
    </w:p>
    <w:p w:rsidR="003102BC" w:rsidRDefault="00DB1FE3">
      <w:pPr>
        <w:pStyle w:val="a3"/>
        <w:tabs>
          <w:tab w:val="left" w:pos="1791"/>
        </w:tabs>
        <w:spacing w:line="265" w:lineRule="exact"/>
        <w:ind w:left="836"/>
      </w:pPr>
      <w:r>
        <w:br w:type="column"/>
      </w:r>
      <w:r>
        <w:rPr>
          <w:spacing w:val="-2"/>
        </w:rPr>
        <w:lastRenderedPageBreak/>
        <w:t>кеуде</w:t>
      </w:r>
      <w:r>
        <w:tab/>
      </w:r>
      <w:r>
        <w:rPr>
          <w:spacing w:val="-2"/>
        </w:rPr>
        <w:t>тұстан</w:t>
      </w:r>
    </w:p>
    <w:p w:rsidR="003102BC" w:rsidRDefault="003102BC">
      <w:pPr>
        <w:pStyle w:val="a3"/>
        <w:spacing w:line="265" w:lineRule="exact"/>
        <w:sectPr w:rsidR="003102BC">
          <w:type w:val="continuous"/>
          <w:pgSz w:w="16840" w:h="11910" w:orient="landscape"/>
          <w:pgMar w:top="1340" w:right="0" w:bottom="280" w:left="425" w:header="720" w:footer="720" w:gutter="0"/>
          <w:cols w:num="3" w:space="720" w:equalWidth="0">
            <w:col w:w="8512" w:space="40"/>
            <w:col w:w="5042" w:space="39"/>
            <w:col w:w="2782"/>
          </w:cols>
        </w:sectPr>
      </w:pPr>
    </w:p>
    <w:p w:rsidR="003102BC" w:rsidRDefault="00DB1FE3">
      <w:pPr>
        <w:pStyle w:val="a3"/>
        <w:spacing w:before="2"/>
        <w:jc w:val="right"/>
      </w:pPr>
      <w:r>
        <w:lastRenderedPageBreak/>
        <w:t>Балыққұсап</w:t>
      </w:r>
      <w:r>
        <w:rPr>
          <w:spacing w:val="-2"/>
        </w:rPr>
        <w:t>жүземіз</w:t>
      </w:r>
    </w:p>
    <w:p w:rsidR="003102BC" w:rsidRDefault="00DB1FE3">
      <w:pPr>
        <w:pStyle w:val="a3"/>
        <w:spacing w:before="2"/>
        <w:ind w:left="467"/>
      </w:pPr>
      <w:r>
        <w:br w:type="column"/>
      </w:r>
      <w:r>
        <w:lastRenderedPageBreak/>
        <w:t>дыбысымен</w:t>
      </w:r>
      <w:r>
        <w:rPr>
          <w:spacing w:val="-2"/>
        </w:rPr>
        <w:t>таныстыруды</w:t>
      </w:r>
    </w:p>
    <w:p w:rsidR="003102BC" w:rsidRDefault="00DB1FE3">
      <w:pPr>
        <w:pStyle w:val="a3"/>
        <w:spacing w:before="2"/>
        <w:ind w:left="228"/>
      </w:pPr>
      <w:r>
        <w:br w:type="column"/>
      </w:r>
      <w:r>
        <w:lastRenderedPageBreak/>
        <w:t>Біздерайттық</w:t>
      </w:r>
      <w:r>
        <w:rPr>
          <w:spacing w:val="-2"/>
        </w:rPr>
        <w:t>тақпақ</w:t>
      </w:r>
    </w:p>
    <w:p w:rsidR="003102BC" w:rsidRDefault="00DB1FE3">
      <w:pPr>
        <w:pStyle w:val="a3"/>
        <w:spacing w:before="2"/>
        <w:ind w:left="657" w:right="-58"/>
      </w:pPr>
      <w:r>
        <w:br w:type="column"/>
      </w:r>
      <w:r>
        <w:lastRenderedPageBreak/>
        <w:t>аяқтыңұшымен</w:t>
      </w:r>
      <w:r>
        <w:rPr>
          <w:spacing w:val="-10"/>
        </w:rPr>
        <w:t>ж</w:t>
      </w:r>
    </w:p>
    <w:p w:rsidR="003102BC" w:rsidRDefault="003102BC">
      <w:pPr>
        <w:pStyle w:val="a3"/>
        <w:sectPr w:rsidR="003102BC">
          <w:type w:val="continuous"/>
          <w:pgSz w:w="16840" w:h="11910" w:orient="landscape"/>
          <w:pgMar w:top="1340" w:right="0" w:bottom="280" w:left="425" w:header="720" w:footer="720" w:gutter="0"/>
          <w:cols w:num="4" w:space="720" w:equalWidth="0">
            <w:col w:w="8157" w:space="40"/>
            <w:col w:w="3138" w:space="39"/>
            <w:col w:w="2399" w:space="39"/>
            <w:col w:w="2603"/>
          </w:cols>
        </w:sectPr>
      </w:pPr>
    </w:p>
    <w:p w:rsidR="003102BC" w:rsidRDefault="00DB1FE3">
      <w:pPr>
        <w:pStyle w:val="a3"/>
        <w:spacing w:line="274" w:lineRule="exact"/>
        <w:jc w:val="right"/>
      </w:pPr>
      <w:r>
        <w:lastRenderedPageBreak/>
        <w:t>Құстайқанат</w:t>
      </w:r>
      <w:r>
        <w:rPr>
          <w:spacing w:val="-2"/>
        </w:rPr>
        <w:t xml:space="preserve"> қағамыз</w:t>
      </w:r>
    </w:p>
    <w:p w:rsidR="003102BC" w:rsidRDefault="00DB1FE3">
      <w:pPr>
        <w:pStyle w:val="a3"/>
        <w:spacing w:line="274" w:lineRule="exact"/>
        <w:ind w:left="351"/>
      </w:pPr>
      <w:r>
        <w:br w:type="column"/>
      </w:r>
      <w:r>
        <w:rPr>
          <w:spacing w:val="-2"/>
        </w:rPr>
        <w:lastRenderedPageBreak/>
        <w:t>жалғастыру.</w:t>
      </w:r>
    </w:p>
    <w:p w:rsidR="003102BC" w:rsidRDefault="00DB1FE3">
      <w:pPr>
        <w:pStyle w:val="Heading2"/>
        <w:spacing w:before="3"/>
        <w:ind w:left="1634"/>
      </w:pPr>
      <w:r>
        <w:rPr>
          <w:b w:val="0"/>
        </w:rPr>
        <w:br w:type="column"/>
      </w:r>
      <w:r>
        <w:rPr>
          <w:spacing w:val="-2"/>
        </w:rPr>
        <w:lastRenderedPageBreak/>
        <w:t>Қорытынды</w:t>
      </w:r>
    </w:p>
    <w:p w:rsidR="003102BC" w:rsidRDefault="00DB1FE3">
      <w:pPr>
        <w:pStyle w:val="a3"/>
        <w:spacing w:line="274" w:lineRule="exact"/>
        <w:ind w:left="1458" w:right="-15"/>
      </w:pPr>
      <w:r>
        <w:br w:type="column"/>
      </w:r>
      <w:r>
        <w:lastRenderedPageBreak/>
        <w:t>жайжүру.</w:t>
      </w:r>
      <w:r>
        <w:rPr>
          <w:spacing w:val="-4"/>
        </w:rPr>
        <w:t>Тыны</w:t>
      </w:r>
    </w:p>
    <w:p w:rsidR="003102BC" w:rsidRDefault="003102BC">
      <w:pPr>
        <w:pStyle w:val="a3"/>
        <w:spacing w:line="274" w:lineRule="exact"/>
        <w:sectPr w:rsidR="003102BC">
          <w:type w:val="continuous"/>
          <w:pgSz w:w="16840" w:h="11910" w:orient="landscape"/>
          <w:pgMar w:top="1340" w:right="0" w:bottom="280" w:left="425" w:header="720" w:footer="720" w:gutter="0"/>
          <w:cols w:num="4" w:space="720" w:equalWidth="0">
            <w:col w:w="8273" w:space="40"/>
            <w:col w:w="1616" w:space="39"/>
            <w:col w:w="3003" w:space="39"/>
            <w:col w:w="3405"/>
          </w:cols>
        </w:sectPr>
      </w:pPr>
    </w:p>
    <w:p w:rsidR="003102BC" w:rsidRDefault="003102BC">
      <w:pPr>
        <w:ind w:left="6023"/>
        <w:rPr>
          <w:b/>
          <w:sz w:val="24"/>
        </w:rPr>
      </w:pPr>
      <w:r w:rsidRPr="003102BC">
        <w:rPr>
          <w:b/>
          <w:sz w:val="24"/>
        </w:rPr>
        <w:lastRenderedPageBreak/>
        <w:pict>
          <v:shape id="docshape50" o:spid="_x0000_s1084" style="position:absolute;left:0;text-align:left;margin-left:55.7pt;margin-top:21.35pt;width:786.25pt;height:529.45pt;z-index:-38916608;mso-position-horizontal-relative:page;mso-position-vertical-relative:page" coordorigin="1114,427" coordsize="15725,10589" o:spt="100" adj="0,,0" path="m1124,427r-10,l1114,451r,l1114,11006r10,l1124,451r,l1124,427xm3615,11006r-2491,l1114,11006r,10l1124,11016r2491,l3615,11006xm6458,10708r-10,l6448,10718r10,l6458,10708xm6458,10420r-10,l6448,10429r,279l6458,10708r,-279l6458,10420xm6458,10132r-10,l6448,10141r,279l6458,10420r,-279l6458,10132xm6458,9858r-10,l6448,10132r10,l6458,9858xm6458,9561r-10,l6448,9570r,279l6448,9858r10,l6458,9849r,-279l6458,9561xm8825,10708r-10,l6458,10708r,10l8815,10718r10,l8825,10708xm8825,10420r-10,l6458,10420r,9l8815,10429r,279l8825,10708r,-279l8825,10420xm8825,10132r-10,l6458,10132r,9l8815,10141r,279l8825,10420r,-279l8825,10132xm8825,9858r-10,l8815,10132r10,l8825,9858xm8825,9561r-10,l6458,9561r,9l8815,9570r,279l6458,9849r,9l8815,9858r10,l8825,9849r,-279l8825,9561xm9079,11006r-9,l6439,11006r-10,l3625,11006r-10,l3615,11016r10,l6429,11016r10,l9070,11016r9,l9079,11006xm9079,427r-9,l6439,427r-10,l3625,427r-10,l3615,437r,14l3615,451r,10555l3625,11006r,-10555l3625,451r,-14l6429,437r,14l6429,451r,10555l6439,11006r,-10555l6439,451r,-14l9070,437r,14l9070,451r,10555l9079,11006r,-10555l9079,451r,-14l9079,427xm12018,11006r-10,l12008,11016r10,l12018,11006xm12018,427r-10,l9079,427r,10l12008,437r,14l12008,451r,10555l12018,11006r,-10555l12018,451r,-14l12018,427xm14884,11006r-9,l12018,11006r,10l14875,11016r9,l14884,11006xm14884,427r-9,l12018,427r,10l14875,437r,14l14875,451r,10555l14884,11006r,-10555l14884,451r,-14l14884,427xm16838,11006r-1954,l14884,11016r1954,l16838,11006xm16838,427r-1954,l14884,437r1954,l16838,427xe" fillcolor="black" stroked="f">
            <v:stroke joinstyle="round"/>
            <v:formulas/>
            <v:path arrowok="t" o:connecttype="segments"/>
            <w10:wrap anchorx="page" anchory="page"/>
          </v:shape>
        </w:pict>
      </w:r>
      <w:r w:rsidR="00DB1FE3">
        <w:rPr>
          <w:sz w:val="24"/>
        </w:rPr>
        <w:t xml:space="preserve">Шатырғакеліпқонамыз Қиялғажайыпқасенетін Бізосындай баламыз </w:t>
      </w:r>
      <w:r w:rsidR="00DB1FE3">
        <w:rPr>
          <w:b/>
          <w:sz w:val="24"/>
        </w:rPr>
        <w:t xml:space="preserve">Қолды жазуға </w:t>
      </w:r>
      <w:r w:rsidR="00DB1FE3">
        <w:rPr>
          <w:b/>
          <w:spacing w:val="-2"/>
          <w:sz w:val="24"/>
        </w:rPr>
        <w:t>дайындау.</w:t>
      </w:r>
    </w:p>
    <w:tbl>
      <w:tblPr>
        <w:tblStyle w:val="TableNormal"/>
        <w:tblW w:w="0" w:type="auto"/>
        <w:tblInd w:w="6040" w:type="dxa"/>
        <w:tblLayout w:type="fixed"/>
        <w:tblLook w:val="01E0"/>
      </w:tblPr>
      <w:tblGrid>
        <w:gridCol w:w="832"/>
      </w:tblGrid>
      <w:tr w:rsidR="003102BC">
        <w:trPr>
          <w:trHeight w:val="287"/>
        </w:trPr>
        <w:tc>
          <w:tcPr>
            <w:tcW w:w="832" w:type="dxa"/>
          </w:tcPr>
          <w:p w:rsidR="003102BC" w:rsidRDefault="00DB1FE3">
            <w:pPr>
              <w:pStyle w:val="TableParagraph"/>
              <w:spacing w:before="1" w:line="266" w:lineRule="exact"/>
              <w:ind w:left="105"/>
              <w:rPr>
                <w:b/>
                <w:sz w:val="24"/>
              </w:rPr>
            </w:pPr>
            <w:r>
              <w:rPr>
                <w:b/>
                <w:spacing w:val="-5"/>
                <w:sz w:val="24"/>
              </w:rPr>
              <w:t>8=8</w:t>
            </w:r>
          </w:p>
        </w:tc>
      </w:tr>
      <w:tr w:rsidR="003102BC">
        <w:trPr>
          <w:trHeight w:val="283"/>
        </w:trPr>
        <w:tc>
          <w:tcPr>
            <w:tcW w:w="832" w:type="dxa"/>
          </w:tcPr>
          <w:p w:rsidR="003102BC" w:rsidRDefault="00DB1FE3">
            <w:pPr>
              <w:pStyle w:val="TableParagraph"/>
              <w:spacing w:before="1" w:line="262" w:lineRule="exact"/>
              <w:ind w:left="105"/>
              <w:rPr>
                <w:b/>
                <w:sz w:val="24"/>
              </w:rPr>
            </w:pPr>
            <w:r>
              <w:rPr>
                <w:b/>
                <w:spacing w:val="-5"/>
                <w:sz w:val="24"/>
              </w:rPr>
              <w:t>9=9</w:t>
            </w:r>
          </w:p>
        </w:tc>
      </w:tr>
      <w:tr w:rsidR="003102BC">
        <w:trPr>
          <w:trHeight w:val="288"/>
        </w:trPr>
        <w:tc>
          <w:tcPr>
            <w:tcW w:w="832" w:type="dxa"/>
          </w:tcPr>
          <w:p w:rsidR="003102BC" w:rsidRDefault="00DB1FE3">
            <w:pPr>
              <w:pStyle w:val="TableParagraph"/>
              <w:spacing w:before="6" w:line="262" w:lineRule="exact"/>
              <w:ind w:left="105"/>
              <w:rPr>
                <w:b/>
                <w:sz w:val="24"/>
              </w:rPr>
            </w:pPr>
            <w:r>
              <w:rPr>
                <w:b/>
                <w:sz w:val="24"/>
              </w:rPr>
              <w:t>10</w:t>
            </w:r>
            <w:r>
              <w:rPr>
                <w:b/>
                <w:spacing w:val="-5"/>
                <w:sz w:val="24"/>
              </w:rPr>
              <w:t>=10</w:t>
            </w:r>
          </w:p>
        </w:tc>
      </w:tr>
      <w:tr w:rsidR="003102BC">
        <w:trPr>
          <w:trHeight w:val="288"/>
        </w:trPr>
        <w:tc>
          <w:tcPr>
            <w:tcW w:w="832" w:type="dxa"/>
          </w:tcPr>
          <w:p w:rsidR="003102BC" w:rsidRDefault="00DB1FE3">
            <w:pPr>
              <w:pStyle w:val="TableParagraph"/>
              <w:spacing w:before="1" w:line="267" w:lineRule="exact"/>
              <w:ind w:left="105"/>
              <w:rPr>
                <w:b/>
                <w:sz w:val="24"/>
              </w:rPr>
            </w:pPr>
            <w:r>
              <w:rPr>
                <w:b/>
                <w:spacing w:val="-5"/>
                <w:sz w:val="24"/>
              </w:rPr>
              <w:t>6=6</w:t>
            </w:r>
          </w:p>
        </w:tc>
      </w:tr>
    </w:tbl>
    <w:p w:rsidR="003102BC" w:rsidRDefault="00DB1FE3">
      <w:pPr>
        <w:pStyle w:val="Heading2"/>
        <w:spacing w:before="12"/>
        <w:ind w:left="6023"/>
      </w:pPr>
      <w:r>
        <w:rPr>
          <w:spacing w:val="-2"/>
        </w:rPr>
        <w:t>Қорытындылау.</w:t>
      </w:r>
    </w:p>
    <w:p w:rsidR="003102BC" w:rsidRDefault="00DB1FE3">
      <w:pPr>
        <w:pStyle w:val="a3"/>
        <w:ind w:left="102"/>
      </w:pPr>
      <w:r>
        <w:br w:type="column"/>
      </w:r>
      <w:r>
        <w:rPr>
          <w:b/>
        </w:rPr>
        <w:lastRenderedPageBreak/>
        <w:t xml:space="preserve">Мақсаты: </w:t>
      </w:r>
      <w:r>
        <w:t>Ү әріпі және дыбысымен таныстыру, буынтуралыұғымдарды қалыптастыру, сөздерді буындарға бөлу.</w:t>
      </w:r>
    </w:p>
    <w:p w:rsidR="003102BC" w:rsidRDefault="00DB1FE3">
      <w:pPr>
        <w:spacing w:before="3" w:line="237" w:lineRule="auto"/>
        <w:ind w:left="102" w:right="449"/>
        <w:rPr>
          <w:sz w:val="24"/>
        </w:rPr>
      </w:pPr>
      <w:r>
        <w:rPr>
          <w:b/>
          <w:sz w:val="24"/>
        </w:rPr>
        <w:t xml:space="preserve">Таяқшаменжұмыс </w:t>
      </w:r>
      <w:r>
        <w:rPr>
          <w:sz w:val="24"/>
        </w:rPr>
        <w:t xml:space="preserve">Ү әрпін құрастыру </w:t>
      </w:r>
      <w:r>
        <w:rPr>
          <w:spacing w:val="-2"/>
          <w:sz w:val="24"/>
        </w:rPr>
        <w:t>Тапсырма</w:t>
      </w:r>
    </w:p>
    <w:p w:rsidR="003102BC" w:rsidRDefault="00DB1FE3">
      <w:pPr>
        <w:pStyle w:val="a3"/>
        <w:spacing w:before="4"/>
        <w:ind w:left="102" w:right="449"/>
      </w:pPr>
      <w:r>
        <w:t>Үәрпінауадажазу. Ү дыбысыныңәріп</w:t>
      </w:r>
    </w:p>
    <w:p w:rsidR="003102BC" w:rsidRDefault="00DB1FE3">
      <w:pPr>
        <w:rPr>
          <w:sz w:val="24"/>
        </w:rPr>
      </w:pPr>
      <w:r>
        <w:br w:type="column"/>
      </w:r>
    </w:p>
    <w:p w:rsidR="003102BC" w:rsidRDefault="00DB1FE3">
      <w:pPr>
        <w:spacing w:line="275" w:lineRule="exact"/>
        <w:ind w:left="354"/>
        <w:rPr>
          <w:b/>
          <w:sz w:val="24"/>
        </w:rPr>
      </w:pPr>
      <w:r>
        <w:rPr>
          <w:b/>
          <w:spacing w:val="-2"/>
          <w:sz w:val="24"/>
          <w:u w:val="single"/>
        </w:rPr>
        <w:t>Музыка</w:t>
      </w:r>
    </w:p>
    <w:p w:rsidR="003102BC" w:rsidRDefault="00DB1FE3">
      <w:pPr>
        <w:pStyle w:val="a3"/>
        <w:spacing w:before="1" w:line="237" w:lineRule="auto"/>
        <w:ind w:left="354"/>
      </w:pPr>
      <w:r>
        <w:t xml:space="preserve">(Маманныңжоспары </w:t>
      </w:r>
      <w:r>
        <w:rPr>
          <w:spacing w:val="-2"/>
        </w:rPr>
        <w:t>бойынша)</w:t>
      </w:r>
    </w:p>
    <w:p w:rsidR="003102BC" w:rsidRDefault="00DB1FE3">
      <w:pPr>
        <w:pStyle w:val="a3"/>
        <w:tabs>
          <w:tab w:val="left" w:pos="1327"/>
        </w:tabs>
        <w:ind w:left="593" w:right="157"/>
      </w:pPr>
      <w:r>
        <w:br w:type="column"/>
      </w:r>
      <w:r>
        <w:rPr>
          <w:spacing w:val="-2"/>
        </w:rPr>
        <w:lastRenderedPageBreak/>
        <w:t>жаттығулары тұру,</w:t>
      </w:r>
      <w:r>
        <w:tab/>
      </w:r>
      <w:r>
        <w:rPr>
          <w:spacing w:val="-2"/>
        </w:rPr>
        <w:t xml:space="preserve">жетекшіге </w:t>
      </w:r>
      <w:r>
        <w:t>түзеліп тұру.</w:t>
      </w:r>
    </w:p>
    <w:p w:rsidR="003102BC" w:rsidRDefault="003102BC">
      <w:pPr>
        <w:pStyle w:val="a3"/>
        <w:spacing w:before="3"/>
      </w:pPr>
    </w:p>
    <w:p w:rsidR="003102BC" w:rsidRDefault="00DB1FE3">
      <w:pPr>
        <w:tabs>
          <w:tab w:val="left" w:pos="2262"/>
        </w:tabs>
        <w:ind w:left="593" w:right="33"/>
        <w:rPr>
          <w:sz w:val="24"/>
        </w:rPr>
      </w:pPr>
      <w:r>
        <w:rPr>
          <w:b/>
          <w:sz w:val="24"/>
          <w:u w:val="single"/>
        </w:rPr>
        <w:t>Көркем әдебиет</w:t>
      </w:r>
      <w:r>
        <w:rPr>
          <w:b/>
          <w:sz w:val="24"/>
        </w:rPr>
        <w:t xml:space="preserve"> Тақырыбы </w:t>
      </w:r>
      <w:r>
        <w:rPr>
          <w:sz w:val="24"/>
        </w:rPr>
        <w:t xml:space="preserve">: «Бір шөп» әңгімесі </w:t>
      </w:r>
      <w:r>
        <w:rPr>
          <w:b/>
          <w:spacing w:val="-2"/>
          <w:sz w:val="24"/>
        </w:rPr>
        <w:t>Мақсаты:</w:t>
      </w:r>
      <w:r>
        <w:rPr>
          <w:spacing w:val="-2"/>
          <w:sz w:val="24"/>
        </w:rPr>
        <w:t>Көркем шығарманы</w:t>
      </w:r>
      <w:r>
        <w:rPr>
          <w:sz w:val="24"/>
        </w:rPr>
        <w:tab/>
      </w:r>
      <w:r>
        <w:rPr>
          <w:spacing w:val="-5"/>
          <w:sz w:val="24"/>
        </w:rPr>
        <w:t>рө</w:t>
      </w:r>
    </w:p>
    <w:p w:rsidR="003102BC" w:rsidRDefault="00DB1FE3">
      <w:pPr>
        <w:pStyle w:val="a3"/>
        <w:tabs>
          <w:tab w:val="left" w:pos="2196"/>
        </w:tabs>
        <w:spacing w:line="269" w:lineRule="exact"/>
        <w:ind w:left="593"/>
      </w:pPr>
      <w:r>
        <w:rPr>
          <w:spacing w:val="-2"/>
        </w:rPr>
        <w:t>бөліп,</w:t>
      </w:r>
      <w:r>
        <w:tab/>
      </w:r>
      <w:r>
        <w:rPr>
          <w:spacing w:val="-5"/>
        </w:rPr>
        <w:t>сах</w:t>
      </w:r>
    </w:p>
    <w:p w:rsidR="003102BC" w:rsidRDefault="003102BC">
      <w:pPr>
        <w:pStyle w:val="a3"/>
        <w:spacing w:line="269" w:lineRule="exact"/>
        <w:sectPr w:rsidR="003102BC">
          <w:type w:val="continuous"/>
          <w:pgSz w:w="16840" w:h="11910" w:orient="landscape"/>
          <w:pgMar w:top="1340" w:right="0" w:bottom="280" w:left="425" w:header="720" w:footer="720" w:gutter="0"/>
          <w:cols w:num="4" w:space="720" w:equalWidth="0">
            <w:col w:w="8522" w:space="40"/>
            <w:col w:w="2647" w:space="39"/>
            <w:col w:w="2588" w:space="40"/>
            <w:col w:w="2539"/>
          </w:cols>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662"/>
        <w:gridCol w:w="2360"/>
        <w:gridCol w:w="555"/>
        <w:gridCol w:w="2866"/>
        <w:gridCol w:w="1958"/>
      </w:tblGrid>
      <w:tr w:rsidR="003102BC">
        <w:trPr>
          <w:trHeight w:val="4983"/>
          <w:jc w:val="right"/>
        </w:trPr>
        <w:tc>
          <w:tcPr>
            <w:tcW w:w="2501" w:type="dxa"/>
            <w:vMerge w:val="restart"/>
            <w:tcBorders>
              <w:top w:val="nil"/>
              <w:bottom w:val="nil"/>
            </w:tcBorders>
          </w:tcPr>
          <w:p w:rsidR="003102BC" w:rsidRDefault="003102BC">
            <w:pPr>
              <w:pStyle w:val="TableParagraph"/>
              <w:ind w:left="0"/>
              <w:rPr>
                <w:sz w:val="24"/>
              </w:rPr>
            </w:pPr>
          </w:p>
        </w:tc>
        <w:tc>
          <w:tcPr>
            <w:tcW w:w="2813" w:type="dxa"/>
            <w:vMerge w:val="restart"/>
            <w:tcBorders>
              <w:bottom w:val="nil"/>
            </w:tcBorders>
          </w:tcPr>
          <w:p w:rsidR="003102BC" w:rsidRDefault="003102BC">
            <w:pPr>
              <w:pStyle w:val="TableParagraph"/>
              <w:ind w:left="0"/>
              <w:rPr>
                <w:sz w:val="24"/>
              </w:rPr>
            </w:pPr>
          </w:p>
        </w:tc>
        <w:tc>
          <w:tcPr>
            <w:tcW w:w="2662" w:type="dxa"/>
            <w:vMerge w:val="restart"/>
            <w:tcBorders>
              <w:bottom w:val="nil"/>
              <w:right w:val="nil"/>
            </w:tcBorders>
          </w:tcPr>
          <w:p w:rsidR="003102BC" w:rsidRDefault="003102BC">
            <w:pPr>
              <w:pStyle w:val="TableParagraph"/>
              <w:spacing w:before="8"/>
              <w:ind w:left="0"/>
              <w:rPr>
                <w:sz w:val="24"/>
              </w:rPr>
            </w:pPr>
          </w:p>
          <w:p w:rsidR="003102BC" w:rsidRDefault="00DB1FE3">
            <w:pPr>
              <w:pStyle w:val="TableParagraph"/>
              <w:spacing w:before="1" w:line="275" w:lineRule="exact"/>
              <w:ind w:left="15"/>
              <w:rPr>
                <w:b/>
                <w:sz w:val="24"/>
              </w:rPr>
            </w:pPr>
            <w:r>
              <w:rPr>
                <w:b/>
                <w:spacing w:val="-2"/>
                <w:sz w:val="24"/>
                <w:u w:val="single"/>
              </w:rPr>
              <w:t>Музыка</w:t>
            </w:r>
          </w:p>
          <w:p w:rsidR="003102BC" w:rsidRDefault="00DB1FE3">
            <w:pPr>
              <w:pStyle w:val="TableParagraph"/>
              <w:spacing w:before="1" w:line="237" w:lineRule="auto"/>
              <w:ind w:left="15" w:firstLine="62"/>
              <w:rPr>
                <w:sz w:val="24"/>
              </w:rPr>
            </w:pPr>
            <w:r>
              <w:rPr>
                <w:sz w:val="24"/>
              </w:rPr>
              <w:t xml:space="preserve">(Маманныңжоспары </w:t>
            </w:r>
            <w:r>
              <w:rPr>
                <w:spacing w:val="-2"/>
                <w:sz w:val="24"/>
              </w:rPr>
              <w:t>бойынша)</w:t>
            </w:r>
          </w:p>
        </w:tc>
        <w:tc>
          <w:tcPr>
            <w:tcW w:w="2915" w:type="dxa"/>
            <w:gridSpan w:val="2"/>
            <w:tcBorders>
              <w:bottom w:val="nil"/>
            </w:tcBorders>
          </w:tcPr>
          <w:p w:rsidR="003102BC" w:rsidRDefault="00DB1FE3">
            <w:pPr>
              <w:pStyle w:val="TableParagraph"/>
              <w:spacing w:before="6"/>
              <w:ind w:left="-7"/>
              <w:rPr>
                <w:sz w:val="24"/>
              </w:rPr>
            </w:pPr>
            <w:r>
              <w:rPr>
                <w:sz w:val="24"/>
              </w:rPr>
              <w:t>таңбасын</w:t>
            </w:r>
            <w:r>
              <w:rPr>
                <w:spacing w:val="-2"/>
                <w:sz w:val="24"/>
              </w:rPr>
              <w:t>жаздыру.</w:t>
            </w:r>
          </w:p>
          <w:p w:rsidR="003102BC" w:rsidRDefault="00DB1FE3">
            <w:pPr>
              <w:pStyle w:val="TableParagraph"/>
              <w:spacing w:before="3" w:line="275" w:lineRule="exact"/>
              <w:ind w:left="-7"/>
              <w:rPr>
                <w:b/>
                <w:sz w:val="24"/>
              </w:rPr>
            </w:pPr>
            <w:r>
              <w:rPr>
                <w:b/>
                <w:sz w:val="24"/>
              </w:rPr>
              <w:t>Сергіту</w:t>
            </w:r>
            <w:r>
              <w:rPr>
                <w:b/>
                <w:spacing w:val="-2"/>
                <w:sz w:val="24"/>
              </w:rPr>
              <w:t>сәті:</w:t>
            </w:r>
          </w:p>
          <w:p w:rsidR="003102BC" w:rsidRDefault="00DB1FE3">
            <w:pPr>
              <w:pStyle w:val="TableParagraph"/>
              <w:ind w:left="-7" w:right="652"/>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ind w:left="-7" w:right="320"/>
              <w:rPr>
                <w:sz w:val="24"/>
              </w:rPr>
            </w:pPr>
            <w:r>
              <w:rPr>
                <w:sz w:val="24"/>
              </w:rPr>
              <w:t>Оңға-солғашайқалып, Бақылдайды ән салып. Судан шіркей табады, Өсіп үлкен болады.</w:t>
            </w:r>
          </w:p>
          <w:p w:rsidR="003102BC" w:rsidRDefault="00DB1FE3">
            <w:pPr>
              <w:pStyle w:val="TableParagraph"/>
              <w:ind w:left="-7" w:right="320"/>
              <w:rPr>
                <w:sz w:val="24"/>
              </w:rPr>
            </w:pPr>
            <w:r>
              <w:rPr>
                <w:sz w:val="24"/>
              </w:rPr>
              <w:t>Бақ - бақ, нақ - нақ, Біздер айттық тақпақ. Д.О. «Зайцев кестесі» Зайцевкестесінен«Ү»</w:t>
            </w:r>
          </w:p>
          <w:p w:rsidR="003102BC" w:rsidRDefault="00DB1FE3">
            <w:pPr>
              <w:pStyle w:val="TableParagraph"/>
              <w:spacing w:line="275" w:lineRule="exact"/>
              <w:ind w:left="-7"/>
              <w:rPr>
                <w:sz w:val="24"/>
              </w:rPr>
            </w:pPr>
            <w:r>
              <w:rPr>
                <w:sz w:val="24"/>
              </w:rPr>
              <w:t>әріпібарсөздерді</w:t>
            </w:r>
            <w:r>
              <w:rPr>
                <w:spacing w:val="-4"/>
                <w:sz w:val="24"/>
              </w:rPr>
              <w:t>жазу.</w:t>
            </w:r>
          </w:p>
          <w:p w:rsidR="003102BC" w:rsidRDefault="00DB1FE3">
            <w:pPr>
              <w:pStyle w:val="TableParagraph"/>
              <w:spacing w:line="265" w:lineRule="exact"/>
              <w:ind w:left="-7"/>
              <w:rPr>
                <w:b/>
                <w:sz w:val="24"/>
              </w:rPr>
            </w:pPr>
            <w:r>
              <w:rPr>
                <w:sz w:val="24"/>
              </w:rPr>
              <w:t>.</w:t>
            </w:r>
            <w:r>
              <w:rPr>
                <w:b/>
                <w:sz w:val="24"/>
              </w:rPr>
              <w:t>Қолдыжазуға</w:t>
            </w:r>
            <w:r>
              <w:rPr>
                <w:b/>
                <w:spacing w:val="-2"/>
                <w:sz w:val="24"/>
              </w:rPr>
              <w:t>дайындау.</w:t>
            </w:r>
          </w:p>
        </w:tc>
        <w:tc>
          <w:tcPr>
            <w:tcW w:w="2866" w:type="dxa"/>
            <w:vMerge w:val="restart"/>
            <w:tcBorders>
              <w:bottom w:val="nil"/>
            </w:tcBorders>
          </w:tcPr>
          <w:p w:rsidR="003102BC" w:rsidRDefault="003102BC">
            <w:pPr>
              <w:pStyle w:val="TableParagraph"/>
              <w:ind w:left="0"/>
              <w:rPr>
                <w:sz w:val="24"/>
              </w:rPr>
            </w:pPr>
          </w:p>
        </w:tc>
        <w:tc>
          <w:tcPr>
            <w:tcW w:w="1958" w:type="dxa"/>
            <w:vMerge w:val="restart"/>
            <w:tcBorders>
              <w:bottom w:val="nil"/>
              <w:right w:val="nil"/>
            </w:tcBorders>
          </w:tcPr>
          <w:p w:rsidR="003102BC" w:rsidRDefault="00DB1FE3">
            <w:pPr>
              <w:pStyle w:val="TableParagraph"/>
              <w:tabs>
                <w:tab w:val="left" w:pos="842"/>
                <w:tab w:val="left" w:pos="1385"/>
                <w:tab w:val="left" w:pos="1567"/>
              </w:tabs>
              <w:spacing w:before="6"/>
              <w:ind w:left="17" w:right="-15"/>
              <w:rPr>
                <w:sz w:val="24"/>
              </w:rPr>
            </w:pPr>
            <w:r>
              <w:rPr>
                <w:spacing w:val="-2"/>
                <w:sz w:val="24"/>
              </w:rPr>
              <w:t>рөлдерде</w:t>
            </w:r>
            <w:r>
              <w:rPr>
                <w:sz w:val="24"/>
              </w:rPr>
              <w:tab/>
            </w:r>
            <w:r>
              <w:rPr>
                <w:spacing w:val="-4"/>
                <w:sz w:val="24"/>
              </w:rPr>
              <w:t xml:space="preserve">кейіп </w:t>
            </w:r>
            <w:r>
              <w:rPr>
                <w:sz w:val="24"/>
              </w:rPr>
              <w:t xml:space="preserve">көңілкүйіменм </w:t>
            </w:r>
            <w:r>
              <w:rPr>
                <w:spacing w:val="-2"/>
                <w:sz w:val="24"/>
              </w:rPr>
              <w:t>бейненің</w:t>
            </w:r>
            <w:r>
              <w:rPr>
                <w:sz w:val="24"/>
              </w:rPr>
              <w:tab/>
            </w:r>
            <w:r>
              <w:rPr>
                <w:sz w:val="24"/>
              </w:rPr>
              <w:tab/>
            </w:r>
            <w:r>
              <w:rPr>
                <w:spacing w:val="-4"/>
                <w:sz w:val="24"/>
              </w:rPr>
              <w:t xml:space="preserve">қим </w:t>
            </w:r>
            <w:r>
              <w:rPr>
                <w:spacing w:val="-2"/>
                <w:sz w:val="24"/>
              </w:rPr>
              <w:t>интонациясы мимикасын қойылымдағы рөлін</w:t>
            </w:r>
            <w:r>
              <w:rPr>
                <w:sz w:val="24"/>
              </w:rPr>
              <w:tab/>
            </w:r>
            <w:r>
              <w:rPr>
                <w:spacing w:val="-2"/>
                <w:sz w:val="24"/>
              </w:rPr>
              <w:t>мәнерлі</w:t>
            </w:r>
          </w:p>
          <w:p w:rsidR="003102BC" w:rsidRDefault="00DB1FE3">
            <w:pPr>
              <w:pStyle w:val="TableParagraph"/>
              <w:spacing w:line="274" w:lineRule="exact"/>
              <w:ind w:left="17"/>
              <w:rPr>
                <w:sz w:val="24"/>
              </w:rPr>
            </w:pPr>
            <w:r>
              <w:rPr>
                <w:spacing w:val="-2"/>
                <w:sz w:val="24"/>
              </w:rPr>
              <w:t>орындау.</w:t>
            </w:r>
          </w:p>
          <w:p w:rsidR="003102BC" w:rsidRDefault="00DB1FE3">
            <w:pPr>
              <w:pStyle w:val="TableParagraph"/>
              <w:spacing w:before="3" w:line="242" w:lineRule="auto"/>
              <w:ind w:left="17" w:right="-15" w:firstLine="62"/>
              <w:jc w:val="both"/>
              <w:rPr>
                <w:b/>
                <w:sz w:val="24"/>
              </w:rPr>
            </w:pPr>
            <w:r>
              <w:rPr>
                <w:sz w:val="24"/>
              </w:rPr>
              <w:t xml:space="preserve">Балалар «Бір тал әңгімесінсахналай </w:t>
            </w:r>
            <w:r>
              <w:rPr>
                <w:b/>
                <w:sz w:val="24"/>
              </w:rPr>
              <w:t>Ашық сұрақтар:</w:t>
            </w:r>
          </w:p>
          <w:p w:rsidR="003102BC" w:rsidRDefault="00DB1FE3" w:rsidP="009C3D65">
            <w:pPr>
              <w:pStyle w:val="TableParagraph"/>
              <w:numPr>
                <w:ilvl w:val="0"/>
                <w:numId w:val="113"/>
              </w:numPr>
              <w:tabs>
                <w:tab w:val="left" w:pos="737"/>
              </w:tabs>
              <w:spacing w:line="242" w:lineRule="auto"/>
              <w:ind w:right="372"/>
              <w:rPr>
                <w:sz w:val="24"/>
              </w:rPr>
            </w:pPr>
            <w:r>
              <w:rPr>
                <w:spacing w:val="-2"/>
                <w:sz w:val="24"/>
              </w:rPr>
              <w:t>Әңгіме туралы?</w:t>
            </w:r>
          </w:p>
          <w:p w:rsidR="003102BC" w:rsidRDefault="00DB1FE3" w:rsidP="009C3D65">
            <w:pPr>
              <w:pStyle w:val="TableParagraph"/>
              <w:numPr>
                <w:ilvl w:val="0"/>
                <w:numId w:val="113"/>
              </w:numPr>
              <w:tabs>
                <w:tab w:val="left" w:pos="737"/>
              </w:tabs>
              <w:spacing w:line="242" w:lineRule="auto"/>
              <w:ind w:right="-58"/>
              <w:rPr>
                <w:sz w:val="24"/>
              </w:rPr>
            </w:pPr>
            <w:r>
              <w:rPr>
                <w:sz w:val="24"/>
              </w:rPr>
              <w:t xml:space="preserve">Әңгімедеқ </w:t>
            </w:r>
            <w:r>
              <w:rPr>
                <w:spacing w:val="-2"/>
                <w:sz w:val="24"/>
              </w:rPr>
              <w:t>кейіпкерлер</w:t>
            </w:r>
          </w:p>
          <w:p w:rsidR="003102BC" w:rsidRDefault="00DB1FE3">
            <w:pPr>
              <w:pStyle w:val="TableParagraph"/>
              <w:spacing w:line="237" w:lineRule="auto"/>
              <w:ind w:left="17" w:right="-15"/>
              <w:jc w:val="both"/>
              <w:rPr>
                <w:sz w:val="24"/>
              </w:rPr>
            </w:pPr>
            <w:r>
              <w:rPr>
                <w:b/>
                <w:sz w:val="24"/>
              </w:rPr>
              <w:t xml:space="preserve">«Мақтау сөздер а Ойынныңмақсат </w:t>
            </w:r>
            <w:r>
              <w:rPr>
                <w:sz w:val="24"/>
              </w:rPr>
              <w:t>достық қарым-</w:t>
            </w:r>
          </w:p>
          <w:p w:rsidR="003102BC" w:rsidRDefault="00DB1FE3">
            <w:pPr>
              <w:pStyle w:val="TableParagraph"/>
              <w:ind w:left="17" w:right="-72"/>
              <w:jc w:val="both"/>
              <w:rPr>
                <w:sz w:val="24"/>
              </w:rPr>
            </w:pPr>
            <w:r>
              <w:rPr>
                <w:sz w:val="24"/>
              </w:rPr>
              <w:t>қатынасқа, әр адам жақсықасиетінкөр білуге тәрбиелеу.</w:t>
            </w:r>
          </w:p>
          <w:p w:rsidR="003102BC" w:rsidRDefault="00DB1FE3">
            <w:pPr>
              <w:pStyle w:val="TableParagraph"/>
              <w:ind w:left="17" w:right="-29"/>
              <w:jc w:val="both"/>
              <w:rPr>
                <w:sz w:val="24"/>
              </w:rPr>
            </w:pPr>
            <w:r>
              <w:rPr>
                <w:sz w:val="24"/>
              </w:rPr>
              <w:t>Қатысушыларшең құрыпотырады,ал бала шеңбердің</w:t>
            </w:r>
          </w:p>
          <w:p w:rsidR="003102BC" w:rsidRDefault="00DB1FE3">
            <w:pPr>
              <w:pStyle w:val="TableParagraph"/>
              <w:ind w:left="17" w:right="-86"/>
              <w:rPr>
                <w:sz w:val="24"/>
              </w:rPr>
            </w:pPr>
            <w:r>
              <w:rPr>
                <w:sz w:val="24"/>
              </w:rPr>
              <w:t xml:space="preserve">ортасынаотырады. Балалар оның міне құлқындағыжағым қасиеттерін, қабіле сыртқы келбетінің тартымдылығынай </w:t>
            </w:r>
            <w:r>
              <w:rPr>
                <w:spacing w:val="-2"/>
                <w:sz w:val="24"/>
              </w:rPr>
              <w:t>мақтайды.</w:t>
            </w:r>
          </w:p>
          <w:p w:rsidR="003102BC" w:rsidRDefault="00DB1FE3">
            <w:pPr>
              <w:pStyle w:val="TableParagraph"/>
              <w:ind w:left="17"/>
              <w:rPr>
                <w:b/>
                <w:sz w:val="24"/>
              </w:rPr>
            </w:pPr>
            <w:r>
              <w:rPr>
                <w:b/>
                <w:spacing w:val="-2"/>
                <w:sz w:val="24"/>
              </w:rPr>
              <w:t>Қорытындылау</w:t>
            </w:r>
          </w:p>
          <w:p w:rsidR="003102BC" w:rsidRDefault="00DB1FE3">
            <w:pPr>
              <w:pStyle w:val="TableParagraph"/>
              <w:spacing w:before="270"/>
              <w:ind w:left="17" w:right="-86"/>
              <w:rPr>
                <w:sz w:val="24"/>
              </w:rPr>
            </w:pPr>
            <w:r>
              <w:rPr>
                <w:b/>
                <w:sz w:val="24"/>
                <w:u w:val="single"/>
              </w:rPr>
              <w:t>Сауат ашу негізде</w:t>
            </w:r>
            <w:r>
              <w:rPr>
                <w:b/>
                <w:sz w:val="24"/>
              </w:rPr>
              <w:t xml:space="preserve"> Тақырыбы: </w:t>
            </w:r>
            <w:r>
              <w:rPr>
                <w:sz w:val="24"/>
              </w:rPr>
              <w:t xml:space="preserve">«Ү,ү дыбысын қайталау </w:t>
            </w:r>
            <w:r>
              <w:rPr>
                <w:b/>
                <w:sz w:val="24"/>
              </w:rPr>
              <w:t>Мақсаты:</w:t>
            </w:r>
            <w:r>
              <w:rPr>
                <w:sz w:val="24"/>
              </w:rPr>
              <w:t>Үдыбы мен таныстыруды</w:t>
            </w:r>
          </w:p>
        </w:tc>
      </w:tr>
      <w:tr w:rsidR="003102BC">
        <w:trPr>
          <w:trHeight w:val="273"/>
          <w:jc w:val="right"/>
        </w:trPr>
        <w:tc>
          <w:tcPr>
            <w:tcW w:w="2501"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2662" w:type="dxa"/>
            <w:vMerge/>
            <w:tcBorders>
              <w:top w:val="nil"/>
              <w:bottom w:val="nil"/>
              <w:right w:val="nil"/>
            </w:tcBorders>
          </w:tcPr>
          <w:p w:rsidR="003102BC" w:rsidRDefault="003102BC">
            <w:pPr>
              <w:rPr>
                <w:sz w:val="2"/>
                <w:szCs w:val="2"/>
              </w:rPr>
            </w:pPr>
          </w:p>
        </w:tc>
        <w:tc>
          <w:tcPr>
            <w:tcW w:w="2360" w:type="dxa"/>
            <w:tcBorders>
              <w:left w:val="double" w:sz="4" w:space="0" w:color="000000"/>
            </w:tcBorders>
          </w:tcPr>
          <w:p w:rsidR="003102BC" w:rsidRDefault="00DB1FE3">
            <w:pPr>
              <w:pStyle w:val="TableParagraph"/>
              <w:spacing w:line="254" w:lineRule="exact"/>
              <w:ind w:left="98"/>
              <w:rPr>
                <w:b/>
                <w:sz w:val="24"/>
              </w:rPr>
            </w:pPr>
            <w:r>
              <w:rPr>
                <w:b/>
                <w:spacing w:val="-10"/>
                <w:sz w:val="24"/>
              </w:rPr>
              <w:t>Ү</w:t>
            </w:r>
          </w:p>
        </w:tc>
        <w:tc>
          <w:tcPr>
            <w:tcW w:w="555" w:type="dxa"/>
            <w:vMerge w:val="restart"/>
            <w:tcBorders>
              <w:top w:val="nil"/>
              <w:bottom w:val="nil"/>
            </w:tcBorders>
          </w:tcPr>
          <w:p w:rsidR="003102BC" w:rsidRDefault="003102BC">
            <w:pPr>
              <w:pStyle w:val="TableParagraph"/>
              <w:ind w:left="0"/>
              <w:rPr>
                <w:sz w:val="24"/>
              </w:rPr>
            </w:pPr>
          </w:p>
        </w:tc>
        <w:tc>
          <w:tcPr>
            <w:tcW w:w="2866" w:type="dxa"/>
            <w:vMerge/>
            <w:tcBorders>
              <w:top w:val="nil"/>
              <w:bottom w:val="nil"/>
            </w:tcBorders>
          </w:tcPr>
          <w:p w:rsidR="003102BC" w:rsidRDefault="003102BC">
            <w:pPr>
              <w:rPr>
                <w:sz w:val="2"/>
                <w:szCs w:val="2"/>
              </w:rPr>
            </w:pPr>
          </w:p>
        </w:tc>
        <w:tc>
          <w:tcPr>
            <w:tcW w:w="1958" w:type="dxa"/>
            <w:vMerge/>
            <w:tcBorders>
              <w:top w:val="nil"/>
              <w:bottom w:val="nil"/>
              <w:right w:val="nil"/>
            </w:tcBorders>
          </w:tcPr>
          <w:p w:rsidR="003102BC" w:rsidRDefault="003102BC">
            <w:pPr>
              <w:rPr>
                <w:sz w:val="2"/>
                <w:szCs w:val="2"/>
              </w:rPr>
            </w:pPr>
          </w:p>
        </w:tc>
      </w:tr>
      <w:tr w:rsidR="003102BC">
        <w:trPr>
          <w:trHeight w:val="278"/>
          <w:jc w:val="right"/>
        </w:trPr>
        <w:tc>
          <w:tcPr>
            <w:tcW w:w="2501"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2662" w:type="dxa"/>
            <w:vMerge/>
            <w:tcBorders>
              <w:top w:val="nil"/>
              <w:bottom w:val="nil"/>
              <w:right w:val="nil"/>
            </w:tcBorders>
          </w:tcPr>
          <w:p w:rsidR="003102BC" w:rsidRDefault="003102BC">
            <w:pPr>
              <w:rPr>
                <w:sz w:val="2"/>
                <w:szCs w:val="2"/>
              </w:rPr>
            </w:pPr>
          </w:p>
        </w:tc>
        <w:tc>
          <w:tcPr>
            <w:tcW w:w="2360" w:type="dxa"/>
            <w:tcBorders>
              <w:left w:val="double" w:sz="4" w:space="0" w:color="000000"/>
            </w:tcBorders>
          </w:tcPr>
          <w:p w:rsidR="003102BC" w:rsidRDefault="00DB1FE3">
            <w:pPr>
              <w:pStyle w:val="TableParagraph"/>
              <w:spacing w:before="1" w:line="257" w:lineRule="exact"/>
              <w:ind w:left="98"/>
              <w:rPr>
                <w:b/>
                <w:sz w:val="24"/>
              </w:rPr>
            </w:pPr>
            <w:r>
              <w:rPr>
                <w:b/>
                <w:spacing w:val="-10"/>
                <w:sz w:val="24"/>
              </w:rPr>
              <w:t>ү</w:t>
            </w:r>
          </w:p>
        </w:tc>
        <w:tc>
          <w:tcPr>
            <w:tcW w:w="555" w:type="dxa"/>
            <w:vMerge/>
            <w:tcBorders>
              <w:top w:val="nil"/>
              <w:bottom w:val="nil"/>
            </w:tcBorders>
          </w:tcPr>
          <w:p w:rsidR="003102BC" w:rsidRDefault="003102BC">
            <w:pPr>
              <w:rPr>
                <w:sz w:val="2"/>
                <w:szCs w:val="2"/>
              </w:rPr>
            </w:pPr>
          </w:p>
        </w:tc>
        <w:tc>
          <w:tcPr>
            <w:tcW w:w="2866" w:type="dxa"/>
            <w:vMerge/>
            <w:tcBorders>
              <w:top w:val="nil"/>
              <w:bottom w:val="nil"/>
            </w:tcBorders>
          </w:tcPr>
          <w:p w:rsidR="003102BC" w:rsidRDefault="003102BC">
            <w:pPr>
              <w:rPr>
                <w:sz w:val="2"/>
                <w:szCs w:val="2"/>
              </w:rPr>
            </w:pPr>
          </w:p>
        </w:tc>
        <w:tc>
          <w:tcPr>
            <w:tcW w:w="1958" w:type="dxa"/>
            <w:vMerge/>
            <w:tcBorders>
              <w:top w:val="nil"/>
              <w:bottom w:val="nil"/>
              <w:right w:val="nil"/>
            </w:tcBorders>
          </w:tcPr>
          <w:p w:rsidR="003102BC" w:rsidRDefault="003102BC">
            <w:pPr>
              <w:rPr>
                <w:sz w:val="2"/>
                <w:szCs w:val="2"/>
              </w:rPr>
            </w:pPr>
          </w:p>
        </w:tc>
      </w:tr>
      <w:tr w:rsidR="003102BC">
        <w:trPr>
          <w:trHeight w:val="277"/>
          <w:jc w:val="right"/>
        </w:trPr>
        <w:tc>
          <w:tcPr>
            <w:tcW w:w="2501"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2662" w:type="dxa"/>
            <w:vMerge/>
            <w:tcBorders>
              <w:top w:val="nil"/>
              <w:bottom w:val="nil"/>
              <w:right w:val="nil"/>
            </w:tcBorders>
          </w:tcPr>
          <w:p w:rsidR="003102BC" w:rsidRDefault="003102BC">
            <w:pPr>
              <w:rPr>
                <w:sz w:val="2"/>
                <w:szCs w:val="2"/>
              </w:rPr>
            </w:pPr>
          </w:p>
        </w:tc>
        <w:tc>
          <w:tcPr>
            <w:tcW w:w="2360" w:type="dxa"/>
            <w:tcBorders>
              <w:left w:val="double" w:sz="4" w:space="0" w:color="000000"/>
            </w:tcBorders>
          </w:tcPr>
          <w:p w:rsidR="003102BC" w:rsidRDefault="00DB1FE3">
            <w:pPr>
              <w:pStyle w:val="TableParagraph"/>
              <w:spacing w:line="258" w:lineRule="exact"/>
              <w:ind w:left="98"/>
              <w:rPr>
                <w:b/>
                <w:sz w:val="24"/>
              </w:rPr>
            </w:pPr>
            <w:r>
              <w:rPr>
                <w:b/>
                <w:spacing w:val="-5"/>
                <w:sz w:val="24"/>
              </w:rPr>
              <w:t>Үү</w:t>
            </w:r>
          </w:p>
        </w:tc>
        <w:tc>
          <w:tcPr>
            <w:tcW w:w="555" w:type="dxa"/>
            <w:vMerge/>
            <w:tcBorders>
              <w:top w:val="nil"/>
              <w:bottom w:val="nil"/>
            </w:tcBorders>
          </w:tcPr>
          <w:p w:rsidR="003102BC" w:rsidRDefault="003102BC">
            <w:pPr>
              <w:rPr>
                <w:sz w:val="2"/>
                <w:szCs w:val="2"/>
              </w:rPr>
            </w:pPr>
          </w:p>
        </w:tc>
        <w:tc>
          <w:tcPr>
            <w:tcW w:w="2866" w:type="dxa"/>
            <w:vMerge/>
            <w:tcBorders>
              <w:top w:val="nil"/>
              <w:bottom w:val="nil"/>
            </w:tcBorders>
          </w:tcPr>
          <w:p w:rsidR="003102BC" w:rsidRDefault="003102BC">
            <w:pPr>
              <w:rPr>
                <w:sz w:val="2"/>
                <w:szCs w:val="2"/>
              </w:rPr>
            </w:pPr>
          </w:p>
        </w:tc>
        <w:tc>
          <w:tcPr>
            <w:tcW w:w="1958" w:type="dxa"/>
            <w:vMerge/>
            <w:tcBorders>
              <w:top w:val="nil"/>
              <w:bottom w:val="nil"/>
              <w:right w:val="nil"/>
            </w:tcBorders>
          </w:tcPr>
          <w:p w:rsidR="003102BC" w:rsidRDefault="003102BC">
            <w:pPr>
              <w:rPr>
                <w:sz w:val="2"/>
                <w:szCs w:val="2"/>
              </w:rPr>
            </w:pPr>
          </w:p>
        </w:tc>
      </w:tr>
      <w:tr w:rsidR="003102BC">
        <w:trPr>
          <w:trHeight w:val="4710"/>
          <w:jc w:val="right"/>
        </w:trPr>
        <w:tc>
          <w:tcPr>
            <w:tcW w:w="2501" w:type="dxa"/>
            <w:vMerge/>
            <w:tcBorders>
              <w:top w:val="nil"/>
              <w:bottom w:val="nil"/>
            </w:tcBorders>
          </w:tcPr>
          <w:p w:rsidR="003102BC" w:rsidRDefault="003102BC">
            <w:pPr>
              <w:rPr>
                <w:sz w:val="2"/>
                <w:szCs w:val="2"/>
              </w:rPr>
            </w:pPr>
          </w:p>
        </w:tc>
        <w:tc>
          <w:tcPr>
            <w:tcW w:w="2813" w:type="dxa"/>
            <w:vMerge/>
            <w:tcBorders>
              <w:top w:val="nil"/>
              <w:bottom w:val="nil"/>
            </w:tcBorders>
          </w:tcPr>
          <w:p w:rsidR="003102BC" w:rsidRDefault="003102BC">
            <w:pPr>
              <w:rPr>
                <w:sz w:val="2"/>
                <w:szCs w:val="2"/>
              </w:rPr>
            </w:pPr>
          </w:p>
        </w:tc>
        <w:tc>
          <w:tcPr>
            <w:tcW w:w="2662" w:type="dxa"/>
            <w:vMerge/>
            <w:tcBorders>
              <w:top w:val="nil"/>
              <w:bottom w:val="nil"/>
              <w:right w:val="nil"/>
            </w:tcBorders>
          </w:tcPr>
          <w:p w:rsidR="003102BC" w:rsidRDefault="003102BC">
            <w:pPr>
              <w:rPr>
                <w:sz w:val="2"/>
                <w:szCs w:val="2"/>
              </w:rPr>
            </w:pPr>
          </w:p>
        </w:tc>
        <w:tc>
          <w:tcPr>
            <w:tcW w:w="2915" w:type="dxa"/>
            <w:gridSpan w:val="2"/>
            <w:tcBorders>
              <w:top w:val="nil"/>
              <w:bottom w:val="nil"/>
            </w:tcBorders>
          </w:tcPr>
          <w:p w:rsidR="003102BC" w:rsidRDefault="00DB1FE3">
            <w:pPr>
              <w:pStyle w:val="TableParagraph"/>
              <w:spacing w:line="237" w:lineRule="auto"/>
              <w:ind w:left="-7" w:right="320"/>
              <w:rPr>
                <w:sz w:val="24"/>
              </w:rPr>
            </w:pPr>
            <w:r>
              <w:rPr>
                <w:b/>
                <w:spacing w:val="-2"/>
                <w:sz w:val="24"/>
              </w:rPr>
              <w:t xml:space="preserve">Қорытындылау. </w:t>
            </w:r>
            <w:r>
              <w:rPr>
                <w:b/>
                <w:sz w:val="24"/>
                <w:u w:val="single"/>
              </w:rPr>
              <w:t>Көркем әдебиет:</w:t>
            </w:r>
            <w:r>
              <w:rPr>
                <w:b/>
                <w:sz w:val="24"/>
              </w:rPr>
              <w:t xml:space="preserve"> Тақырыбы</w:t>
            </w:r>
            <w:r>
              <w:rPr>
                <w:sz w:val="24"/>
              </w:rPr>
              <w:t xml:space="preserve">:«Көктем» </w:t>
            </w:r>
            <w:r>
              <w:rPr>
                <w:spacing w:val="-2"/>
                <w:sz w:val="24"/>
              </w:rPr>
              <w:t>Қ.Ыбырайұлы</w:t>
            </w:r>
          </w:p>
          <w:p w:rsidR="003102BC" w:rsidRDefault="00DB1FE3">
            <w:pPr>
              <w:pStyle w:val="TableParagraph"/>
              <w:spacing w:before="3"/>
              <w:ind w:left="-7" w:right="1"/>
              <w:jc w:val="both"/>
              <w:rPr>
                <w:sz w:val="24"/>
              </w:rPr>
            </w:pPr>
            <w:r>
              <w:rPr>
                <w:b/>
                <w:sz w:val="24"/>
              </w:rPr>
              <w:t>Мақсаты:</w:t>
            </w:r>
            <w:r>
              <w:rPr>
                <w:sz w:val="24"/>
              </w:rPr>
              <w:t xml:space="preserve">Өлеңді жатқа, мәнерлеп, интонациямен </w:t>
            </w:r>
            <w:r>
              <w:rPr>
                <w:spacing w:val="-2"/>
                <w:sz w:val="24"/>
              </w:rPr>
              <w:t>айту.</w:t>
            </w:r>
          </w:p>
          <w:p w:rsidR="003102BC" w:rsidRDefault="00DB1FE3">
            <w:pPr>
              <w:pStyle w:val="TableParagraph"/>
              <w:spacing w:before="3" w:line="275" w:lineRule="exact"/>
              <w:ind w:left="-7"/>
              <w:rPr>
                <w:b/>
                <w:sz w:val="24"/>
              </w:rPr>
            </w:pPr>
            <w:r>
              <w:rPr>
                <w:b/>
                <w:spacing w:val="-2"/>
                <w:sz w:val="24"/>
              </w:rPr>
              <w:t>Көктем</w:t>
            </w:r>
          </w:p>
          <w:p w:rsidR="003102BC" w:rsidRDefault="00DB1FE3">
            <w:pPr>
              <w:pStyle w:val="TableParagraph"/>
              <w:tabs>
                <w:tab w:val="left" w:pos="1135"/>
                <w:tab w:val="left" w:pos="2042"/>
              </w:tabs>
              <w:spacing w:before="1" w:line="237" w:lineRule="auto"/>
              <w:ind w:left="-7" w:right="4"/>
              <w:rPr>
                <w:sz w:val="24"/>
              </w:rPr>
            </w:pPr>
            <w:r>
              <w:rPr>
                <w:spacing w:val="-2"/>
                <w:sz w:val="24"/>
              </w:rPr>
              <w:t>Көктем</w:t>
            </w:r>
            <w:r>
              <w:rPr>
                <w:sz w:val="24"/>
              </w:rPr>
              <w:tab/>
            </w:r>
            <w:r>
              <w:rPr>
                <w:spacing w:val="-4"/>
                <w:sz w:val="24"/>
              </w:rPr>
              <w:t>келді</w:t>
            </w:r>
            <w:r>
              <w:rPr>
                <w:sz w:val="24"/>
              </w:rPr>
              <w:tab/>
            </w:r>
            <w:r>
              <w:rPr>
                <w:spacing w:val="-2"/>
                <w:sz w:val="24"/>
              </w:rPr>
              <w:t xml:space="preserve">шуақты, </w:t>
            </w:r>
            <w:r>
              <w:rPr>
                <w:sz w:val="24"/>
              </w:rPr>
              <w:t>Балаларды қуантты.</w:t>
            </w:r>
          </w:p>
          <w:p w:rsidR="003102BC" w:rsidRDefault="00DB1FE3">
            <w:pPr>
              <w:pStyle w:val="TableParagraph"/>
              <w:spacing w:before="3" w:line="275" w:lineRule="exact"/>
              <w:ind w:left="-7"/>
              <w:rPr>
                <w:sz w:val="24"/>
              </w:rPr>
            </w:pPr>
            <w:r>
              <w:rPr>
                <w:sz w:val="24"/>
              </w:rPr>
              <w:t>Алақай-ау,</w:t>
            </w:r>
            <w:r>
              <w:rPr>
                <w:spacing w:val="-2"/>
                <w:sz w:val="24"/>
              </w:rPr>
              <w:t>алақай!</w:t>
            </w:r>
          </w:p>
          <w:p w:rsidR="003102BC" w:rsidRDefault="00DB1FE3">
            <w:pPr>
              <w:pStyle w:val="TableParagraph"/>
              <w:tabs>
                <w:tab w:val="left" w:pos="1087"/>
                <w:tab w:val="left" w:pos="2224"/>
              </w:tabs>
              <w:spacing w:line="242" w:lineRule="auto"/>
              <w:ind w:left="-7" w:right="6"/>
              <w:rPr>
                <w:sz w:val="24"/>
              </w:rPr>
            </w:pPr>
            <w:r>
              <w:rPr>
                <w:spacing w:val="-2"/>
                <w:sz w:val="24"/>
              </w:rPr>
              <w:t>Құстар</w:t>
            </w:r>
            <w:r>
              <w:rPr>
                <w:sz w:val="24"/>
              </w:rPr>
              <w:tab/>
            </w:r>
            <w:r>
              <w:rPr>
                <w:spacing w:val="-2"/>
                <w:sz w:val="24"/>
              </w:rPr>
              <w:t>сайрап,</w:t>
            </w:r>
            <w:r>
              <w:rPr>
                <w:sz w:val="24"/>
              </w:rPr>
              <w:tab/>
            </w:r>
            <w:r>
              <w:rPr>
                <w:spacing w:val="-2"/>
                <w:sz w:val="24"/>
              </w:rPr>
              <w:t xml:space="preserve">бақтар </w:t>
            </w:r>
            <w:r>
              <w:rPr>
                <w:sz w:val="24"/>
              </w:rPr>
              <w:t>жайнап, гүл атты.</w:t>
            </w:r>
          </w:p>
          <w:p w:rsidR="003102BC" w:rsidRDefault="00DB1FE3">
            <w:pPr>
              <w:pStyle w:val="TableParagraph"/>
              <w:ind w:left="-7" w:right="720"/>
              <w:jc w:val="both"/>
              <w:rPr>
                <w:sz w:val="24"/>
              </w:rPr>
            </w:pPr>
            <w:r>
              <w:rPr>
                <w:sz w:val="24"/>
              </w:rPr>
              <w:t>Дала гүлге толыпты, Аққукөлгеқоныпты. Алақай-ау, алақай!</w:t>
            </w:r>
          </w:p>
          <w:p w:rsidR="003102BC" w:rsidRDefault="003102BC">
            <w:pPr>
              <w:pStyle w:val="TableParagraph"/>
              <w:ind w:left="-7"/>
              <w:jc w:val="both"/>
              <w:rPr>
                <w:sz w:val="24"/>
              </w:rPr>
            </w:pPr>
            <w:r w:rsidRPr="003102BC">
              <w:rPr>
                <w:sz w:val="24"/>
              </w:rPr>
              <w:pict>
                <v:group id="docshapegroup51" o:spid="_x0000_s1082" style="position:absolute;left:0;text-align:left;margin-left:-397.55pt;margin-top:14.8pt;width:397.3pt;height:.5pt;z-index:15746048" coordorigin="-7951,296" coordsize="7946,10">
                  <v:shape id="docshape52" o:spid="_x0000_s1083" style="position:absolute;left:-7951;top:296;width:7946;height:10" coordorigin="-7951,296" coordsize="7946,10" o:spt="100" adj="0,,0" path="m-5459,296r-2492,l-7951,306r2492,l-5459,296xm-2645,296r-2804,l-5449,306r2804,l-2645,296xm-5,296r-2631,l-2636,306r2631,l-5,296xe" fillcolor="black" stroked="f">
                    <v:stroke joinstyle="round"/>
                    <v:formulas/>
                    <v:path arrowok="t" o:connecttype="segments"/>
                  </v:shape>
                </v:group>
              </w:pict>
            </w:r>
            <w:r w:rsidRPr="003102BC">
              <w:rPr>
                <w:sz w:val="24"/>
              </w:rPr>
              <w:pict>
                <v:group id="docshapegroup53" o:spid="_x0000_s1080" style="position:absolute;left:0;text-align:left;margin-left:147.15pt;margin-top:14.8pt;width:241.05pt;height:.5pt;z-index:15746560" coordorigin="2943,296" coordsize="4821,10">
                  <v:shape id="docshape54" o:spid="_x0000_s1081" style="position:absolute;left:2943;top:296;width:4821;height:10" coordorigin="2943,296" coordsize="4821,10" o:spt="100" adj="0,,0" path="m5800,296r-2857,l2943,306r2857,l5800,296xm7764,296r-1954,l5810,306r1954,l7764,296xe" fillcolor="black" stroked="f">
                    <v:stroke joinstyle="round"/>
                    <v:formulas/>
                    <v:path arrowok="t" o:connecttype="segments"/>
                  </v:shape>
                </v:group>
              </w:pict>
            </w:r>
            <w:r w:rsidR="00DB1FE3">
              <w:rPr>
                <w:sz w:val="24"/>
              </w:rPr>
              <w:t>Көктемқандай,</w:t>
            </w:r>
            <w:r w:rsidR="00DB1FE3">
              <w:rPr>
                <w:spacing w:val="-2"/>
                <w:sz w:val="24"/>
              </w:rPr>
              <w:t>Көктем</w:t>
            </w:r>
          </w:p>
        </w:tc>
        <w:tc>
          <w:tcPr>
            <w:tcW w:w="2866" w:type="dxa"/>
            <w:vMerge/>
            <w:tcBorders>
              <w:top w:val="nil"/>
              <w:bottom w:val="nil"/>
            </w:tcBorders>
          </w:tcPr>
          <w:p w:rsidR="003102BC" w:rsidRDefault="003102BC">
            <w:pPr>
              <w:rPr>
                <w:sz w:val="2"/>
                <w:szCs w:val="2"/>
              </w:rPr>
            </w:pPr>
          </w:p>
        </w:tc>
        <w:tc>
          <w:tcPr>
            <w:tcW w:w="1958" w:type="dxa"/>
            <w:vMerge/>
            <w:tcBorders>
              <w:top w:val="nil"/>
              <w:bottom w:val="nil"/>
              <w:right w:val="nil"/>
            </w:tcBorders>
          </w:tcPr>
          <w:p w:rsidR="003102BC" w:rsidRDefault="003102BC">
            <w:pPr>
              <w:rPr>
                <w:sz w:val="2"/>
                <w:szCs w:val="2"/>
              </w:rPr>
            </w:pPr>
          </w:p>
        </w:tc>
      </w:tr>
    </w:tbl>
    <w:p w:rsidR="003102BC" w:rsidRDefault="003102BC">
      <w:pPr>
        <w:rPr>
          <w:sz w:val="2"/>
          <w:szCs w:val="2"/>
        </w:rPr>
        <w:sectPr w:rsidR="003102BC">
          <w:pgSz w:w="16840" w:h="11910" w:orient="landscape"/>
          <w:pgMar w:top="400" w:right="0" w:bottom="280" w:left="425" w:header="720" w:footer="720" w:gutter="0"/>
          <w:cols w:space="720"/>
        </w:sectPr>
      </w:pPr>
    </w:p>
    <w:p w:rsidR="003102BC" w:rsidRDefault="003102BC">
      <w:pPr>
        <w:pStyle w:val="a3"/>
        <w:spacing w:before="79"/>
        <w:ind w:left="16319" w:right="-72" w:firstLine="24"/>
        <w:jc w:val="both"/>
      </w:pPr>
      <w:r w:rsidRPr="003102BC">
        <w:lastRenderedPageBreak/>
        <w:pict>
          <v:shape id="docshape55" o:spid="_x0000_s1079" type="#_x0000_t202" style="position:absolute;left:0;text-align:left;margin-left:52.7pt;margin-top:21.35pt;width:788.65pt;height:526.75pt;z-index:15747072;mso-position-horizontal-relative:page;mso-position-vertic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1"/>
                    <w:gridCol w:w="2813"/>
                    <w:gridCol w:w="2640"/>
                    <w:gridCol w:w="2938"/>
                    <w:gridCol w:w="2866"/>
                    <w:gridCol w:w="484"/>
                    <w:gridCol w:w="114"/>
                    <w:gridCol w:w="349"/>
                    <w:gridCol w:w="229"/>
                    <w:gridCol w:w="233"/>
                    <w:gridCol w:w="343"/>
                    <w:gridCol w:w="117"/>
                  </w:tblGrid>
                  <w:tr w:rsidR="00DB1FE3">
                    <w:trPr>
                      <w:trHeight w:val="2775"/>
                    </w:trPr>
                    <w:tc>
                      <w:tcPr>
                        <w:tcW w:w="2501" w:type="dxa"/>
                        <w:vMerge w:val="restart"/>
                        <w:tcBorders>
                          <w:top w:val="nil"/>
                        </w:tcBorders>
                      </w:tcPr>
                      <w:p w:rsidR="00DB1FE3" w:rsidRDefault="00DB1FE3">
                        <w:pPr>
                          <w:pStyle w:val="TableParagraph"/>
                          <w:ind w:left="0"/>
                          <w:rPr>
                            <w:sz w:val="24"/>
                          </w:rPr>
                        </w:pPr>
                      </w:p>
                    </w:tc>
                    <w:tc>
                      <w:tcPr>
                        <w:tcW w:w="2813" w:type="dxa"/>
                        <w:vMerge w:val="restart"/>
                      </w:tcPr>
                      <w:p w:rsidR="00DB1FE3" w:rsidRDefault="00DB1FE3">
                        <w:pPr>
                          <w:pStyle w:val="TableParagraph"/>
                          <w:ind w:left="0"/>
                          <w:rPr>
                            <w:sz w:val="24"/>
                          </w:rPr>
                        </w:pPr>
                      </w:p>
                    </w:tc>
                    <w:tc>
                      <w:tcPr>
                        <w:tcW w:w="2640" w:type="dxa"/>
                        <w:vMerge w:val="restart"/>
                      </w:tcPr>
                      <w:p w:rsidR="00DB1FE3" w:rsidRDefault="00DB1FE3">
                        <w:pPr>
                          <w:pStyle w:val="TableParagraph"/>
                          <w:ind w:left="0"/>
                          <w:rPr>
                            <w:sz w:val="24"/>
                          </w:rPr>
                        </w:pPr>
                      </w:p>
                    </w:tc>
                    <w:tc>
                      <w:tcPr>
                        <w:tcW w:w="2938" w:type="dxa"/>
                        <w:vMerge w:val="restart"/>
                        <w:tcBorders>
                          <w:bottom w:val="nil"/>
                        </w:tcBorders>
                      </w:tcPr>
                      <w:p w:rsidR="00DB1FE3" w:rsidRDefault="00DB1FE3">
                        <w:pPr>
                          <w:pStyle w:val="TableParagraph"/>
                          <w:spacing w:before="6"/>
                          <w:ind w:left="15"/>
                          <w:jc w:val="both"/>
                          <w:rPr>
                            <w:sz w:val="24"/>
                          </w:rPr>
                        </w:pPr>
                        <w:r>
                          <w:rPr>
                            <w:sz w:val="24"/>
                          </w:rPr>
                          <w:t>қандай</w:t>
                        </w:r>
                        <w:r>
                          <w:rPr>
                            <w:spacing w:val="-2"/>
                            <w:sz w:val="24"/>
                          </w:rPr>
                          <w:t>көрікті.</w:t>
                        </w:r>
                      </w:p>
                      <w:p w:rsidR="00DB1FE3" w:rsidRDefault="00DB1FE3">
                        <w:pPr>
                          <w:pStyle w:val="TableParagraph"/>
                          <w:spacing w:before="3" w:line="275" w:lineRule="exact"/>
                          <w:ind w:left="15"/>
                          <w:jc w:val="both"/>
                          <w:rPr>
                            <w:b/>
                            <w:sz w:val="24"/>
                          </w:rPr>
                        </w:pPr>
                        <w:r>
                          <w:rPr>
                            <w:b/>
                            <w:sz w:val="24"/>
                          </w:rPr>
                          <w:t>Ашық</w:t>
                        </w:r>
                        <w:r>
                          <w:rPr>
                            <w:b/>
                            <w:spacing w:val="-2"/>
                            <w:sz w:val="24"/>
                          </w:rPr>
                          <w:t>сұрақтар:</w:t>
                        </w:r>
                      </w:p>
                      <w:p w:rsidR="00DB1FE3" w:rsidRDefault="00DB1FE3" w:rsidP="009C3D65">
                        <w:pPr>
                          <w:pStyle w:val="TableParagraph"/>
                          <w:numPr>
                            <w:ilvl w:val="0"/>
                            <w:numId w:val="112"/>
                          </w:numPr>
                          <w:tabs>
                            <w:tab w:val="left" w:pos="735"/>
                          </w:tabs>
                          <w:spacing w:line="274" w:lineRule="exact"/>
                          <w:ind w:left="735" w:hanging="359"/>
                          <w:jc w:val="both"/>
                          <w:rPr>
                            <w:sz w:val="24"/>
                          </w:rPr>
                        </w:pPr>
                        <w:r>
                          <w:rPr>
                            <w:sz w:val="24"/>
                          </w:rPr>
                          <w:t>Өлеңне</w:t>
                        </w:r>
                        <w:r>
                          <w:rPr>
                            <w:spacing w:val="-2"/>
                            <w:sz w:val="24"/>
                          </w:rPr>
                          <w:t>туралы?</w:t>
                        </w:r>
                      </w:p>
                      <w:p w:rsidR="00DB1FE3" w:rsidRDefault="00DB1FE3" w:rsidP="009C3D65">
                        <w:pPr>
                          <w:pStyle w:val="TableParagraph"/>
                          <w:numPr>
                            <w:ilvl w:val="0"/>
                            <w:numId w:val="112"/>
                          </w:numPr>
                          <w:tabs>
                            <w:tab w:val="left" w:pos="734"/>
                            <w:tab w:val="left" w:pos="1891"/>
                            <w:tab w:val="left" w:pos="1963"/>
                            <w:tab w:val="left" w:pos="2155"/>
                          </w:tabs>
                          <w:ind w:firstLine="360"/>
                          <w:jc w:val="both"/>
                          <w:rPr>
                            <w:sz w:val="24"/>
                          </w:rPr>
                        </w:pPr>
                        <w:r>
                          <w:rPr>
                            <w:sz w:val="24"/>
                          </w:rPr>
                          <w:t xml:space="preserve">Өлеңнің авторы кім? </w:t>
                        </w:r>
                        <w:r>
                          <w:rPr>
                            <w:b/>
                            <w:sz w:val="24"/>
                          </w:rPr>
                          <w:t xml:space="preserve">Д.О«Мақтау сөздер айту» </w:t>
                        </w:r>
                        <w:r>
                          <w:rPr>
                            <w:b/>
                            <w:spacing w:val="-2"/>
                            <w:sz w:val="24"/>
                          </w:rPr>
                          <w:t>Ойынның</w:t>
                        </w:r>
                        <w:r>
                          <w:rPr>
                            <w:b/>
                            <w:sz w:val="24"/>
                          </w:rPr>
                          <w:tab/>
                        </w:r>
                        <w:r>
                          <w:rPr>
                            <w:b/>
                            <w:spacing w:val="-2"/>
                            <w:sz w:val="24"/>
                          </w:rPr>
                          <w:t xml:space="preserve">мақсаты: </w:t>
                        </w:r>
                        <w:r>
                          <w:rPr>
                            <w:sz w:val="24"/>
                          </w:rPr>
                          <w:t xml:space="preserve">достық қарым-қатынасқа,әр адамның жақсы қасиетін көре білуге тәрбиелеу. </w:t>
                        </w:r>
                        <w:r>
                          <w:rPr>
                            <w:spacing w:val="-2"/>
                            <w:sz w:val="24"/>
                          </w:rPr>
                          <w:t>Қатысушылар</w:t>
                        </w:r>
                        <w:r>
                          <w:rPr>
                            <w:sz w:val="24"/>
                          </w:rPr>
                          <w:tab/>
                        </w:r>
                        <w:r>
                          <w:rPr>
                            <w:sz w:val="24"/>
                          </w:rPr>
                          <w:tab/>
                        </w:r>
                        <w:r>
                          <w:rPr>
                            <w:sz w:val="24"/>
                          </w:rPr>
                          <w:tab/>
                        </w:r>
                        <w:r>
                          <w:rPr>
                            <w:spacing w:val="-2"/>
                            <w:sz w:val="24"/>
                          </w:rPr>
                          <w:t xml:space="preserve">шеңбер </w:t>
                        </w:r>
                        <w:r>
                          <w:rPr>
                            <w:sz w:val="24"/>
                          </w:rPr>
                          <w:t xml:space="preserve">құрып отырады, ал бір бала </w:t>
                        </w:r>
                        <w:r>
                          <w:rPr>
                            <w:spacing w:val="-2"/>
                            <w:sz w:val="24"/>
                          </w:rPr>
                          <w:t>шеңбердің</w:t>
                        </w:r>
                        <w:r>
                          <w:rPr>
                            <w:sz w:val="24"/>
                          </w:rPr>
                          <w:tab/>
                        </w:r>
                        <w:r>
                          <w:rPr>
                            <w:sz w:val="24"/>
                          </w:rPr>
                          <w:tab/>
                        </w:r>
                        <w:r>
                          <w:rPr>
                            <w:spacing w:val="-2"/>
                            <w:sz w:val="24"/>
                          </w:rPr>
                          <w:t xml:space="preserve">ортасына </w:t>
                        </w:r>
                        <w:r>
                          <w:rPr>
                            <w:sz w:val="24"/>
                          </w:rPr>
                          <w:t xml:space="preserve">отырады. Балалар оның мінез-құлқындағыжағымды </w:t>
                        </w:r>
                        <w:r>
                          <w:rPr>
                            <w:spacing w:val="-2"/>
                            <w:sz w:val="24"/>
                          </w:rPr>
                          <w:t>қасиеттерін,</w:t>
                        </w:r>
                        <w:r>
                          <w:rPr>
                            <w:sz w:val="24"/>
                          </w:rPr>
                          <w:tab/>
                          <w:t>қабілетін,</w:t>
                        </w:r>
                      </w:p>
                      <w:p w:rsidR="00DB1FE3" w:rsidRDefault="00DB1FE3">
                        <w:pPr>
                          <w:pStyle w:val="TableParagraph"/>
                          <w:tabs>
                            <w:tab w:val="left" w:pos="1859"/>
                          </w:tabs>
                          <w:ind w:left="15" w:right="1"/>
                          <w:jc w:val="both"/>
                          <w:rPr>
                            <w:sz w:val="24"/>
                          </w:rPr>
                        </w:pPr>
                        <w:r>
                          <w:rPr>
                            <w:spacing w:val="-2"/>
                            <w:sz w:val="24"/>
                          </w:rPr>
                          <w:t>сыртқы</w:t>
                        </w:r>
                        <w:r>
                          <w:rPr>
                            <w:sz w:val="24"/>
                          </w:rPr>
                          <w:tab/>
                        </w:r>
                        <w:r>
                          <w:rPr>
                            <w:spacing w:val="-2"/>
                            <w:sz w:val="24"/>
                          </w:rPr>
                          <w:t xml:space="preserve">келбетінің </w:t>
                        </w:r>
                        <w:r>
                          <w:rPr>
                            <w:sz w:val="24"/>
                          </w:rPr>
                          <w:t xml:space="preserve">тартымдылығын айтып, </w:t>
                        </w:r>
                        <w:r>
                          <w:rPr>
                            <w:spacing w:val="-2"/>
                            <w:sz w:val="24"/>
                          </w:rPr>
                          <w:t>мақтайды.</w:t>
                        </w:r>
                      </w:p>
                      <w:p w:rsidR="00DB1FE3" w:rsidRDefault="00DB1FE3">
                        <w:pPr>
                          <w:pStyle w:val="TableParagraph"/>
                          <w:spacing w:before="3"/>
                          <w:ind w:left="15"/>
                          <w:rPr>
                            <w:sz w:val="24"/>
                          </w:rPr>
                        </w:pPr>
                        <w:r>
                          <w:rPr>
                            <w:spacing w:val="-2"/>
                            <w:sz w:val="24"/>
                          </w:rPr>
                          <w:t>Қорытындылау</w:t>
                        </w:r>
                      </w:p>
                      <w:p w:rsidR="00DB1FE3" w:rsidRDefault="00DB1FE3">
                        <w:pPr>
                          <w:pStyle w:val="TableParagraph"/>
                          <w:spacing w:before="3" w:line="275" w:lineRule="exact"/>
                          <w:ind w:left="15"/>
                          <w:rPr>
                            <w:b/>
                            <w:sz w:val="24"/>
                          </w:rPr>
                        </w:pPr>
                        <w:r>
                          <w:rPr>
                            <w:b/>
                            <w:sz w:val="24"/>
                          </w:rPr>
                          <w:t>Сурет</w:t>
                        </w:r>
                        <w:r>
                          <w:rPr>
                            <w:b/>
                            <w:spacing w:val="-4"/>
                            <w:sz w:val="24"/>
                          </w:rPr>
                          <w:t>салу</w:t>
                        </w:r>
                      </w:p>
                      <w:p w:rsidR="00DB1FE3" w:rsidRDefault="00DB1FE3">
                        <w:pPr>
                          <w:pStyle w:val="TableParagraph"/>
                          <w:ind w:left="15" w:right="45"/>
                          <w:rPr>
                            <w:sz w:val="24"/>
                          </w:rPr>
                        </w:pPr>
                        <w:r>
                          <w:rPr>
                            <w:b/>
                            <w:sz w:val="24"/>
                          </w:rPr>
                          <w:t xml:space="preserve">Мақсаты: </w:t>
                        </w:r>
                        <w:r>
                          <w:rPr>
                            <w:sz w:val="24"/>
                          </w:rPr>
                          <w:t>ақ және түрлі- түсті фондарды қолдана отырып,түстітаңдау.Қазақ ою-өрнектерінің түрлері ("түйетабан", "құсқанаты", "құстұмсық", "жапырақ", "жауқазын", "жетігүл",</w:t>
                        </w:r>
                      </w:p>
                      <w:p w:rsidR="00DB1FE3" w:rsidRDefault="00DB1FE3">
                        <w:pPr>
                          <w:pStyle w:val="TableParagraph"/>
                          <w:spacing w:line="274" w:lineRule="exact"/>
                          <w:ind w:left="15"/>
                          <w:rPr>
                            <w:sz w:val="24"/>
                          </w:rPr>
                        </w:pPr>
                        <w:r>
                          <w:rPr>
                            <w:sz w:val="24"/>
                          </w:rPr>
                          <w:t>"жұлдызгүл")</w:t>
                        </w:r>
                        <w:r>
                          <w:rPr>
                            <w:spacing w:val="-2"/>
                            <w:sz w:val="24"/>
                          </w:rPr>
                          <w:t>туралы</w:t>
                        </w:r>
                      </w:p>
                      <w:p w:rsidR="00DB1FE3" w:rsidRDefault="00DB1FE3">
                        <w:pPr>
                          <w:pStyle w:val="TableParagraph"/>
                          <w:spacing w:before="1"/>
                          <w:ind w:left="15" w:right="120"/>
                          <w:rPr>
                            <w:sz w:val="24"/>
                          </w:rPr>
                        </w:pPr>
                        <w:r>
                          <w:rPr>
                            <w:sz w:val="24"/>
                          </w:rPr>
                          <w:t>түсінігінкеңейту,өзінетән элементтерді пайдалана отырып,олардықұрастыра білуін дамыту. Қазақ ою- өрнектерінің сипатын, колоритінжеткізеотырып, көлемді пішіндерді бояу, Ою-өрнектермен қазақтың ұлттық киімдерін (орамал, шапан, қамзол) салу,</w:t>
                        </w:r>
                      </w:p>
                    </w:tc>
                    <w:tc>
                      <w:tcPr>
                        <w:tcW w:w="2866" w:type="dxa"/>
                        <w:vMerge w:val="restart"/>
                        <w:tcBorders>
                          <w:right w:val="nil"/>
                        </w:tcBorders>
                      </w:tcPr>
                      <w:p w:rsidR="00DB1FE3" w:rsidRDefault="00DB1FE3">
                        <w:pPr>
                          <w:pStyle w:val="TableParagraph"/>
                          <w:ind w:left="0"/>
                          <w:rPr>
                            <w:sz w:val="24"/>
                          </w:rPr>
                        </w:pPr>
                      </w:p>
                    </w:tc>
                    <w:tc>
                      <w:tcPr>
                        <w:tcW w:w="1869" w:type="dxa"/>
                        <w:gridSpan w:val="7"/>
                        <w:tcBorders>
                          <w:right w:val="nil"/>
                        </w:tcBorders>
                      </w:tcPr>
                      <w:p w:rsidR="00DB1FE3" w:rsidRDefault="00DB1FE3">
                        <w:pPr>
                          <w:pStyle w:val="TableParagraph"/>
                          <w:spacing w:before="6"/>
                          <w:ind w:left="16" w:right="-44"/>
                          <w:jc w:val="both"/>
                          <w:rPr>
                            <w:sz w:val="24"/>
                          </w:rPr>
                        </w:pPr>
                        <w:r>
                          <w:rPr>
                            <w:sz w:val="24"/>
                          </w:rPr>
                          <w:t>жалғастыру,сөзде дыбыстықталдау; дыбыстардыңреті дауыстыжәнедау дыбыстарды</w:t>
                        </w:r>
                        <w:r>
                          <w:rPr>
                            <w:spacing w:val="-4"/>
                            <w:sz w:val="24"/>
                          </w:rPr>
                          <w:t>анық</w:t>
                        </w:r>
                      </w:p>
                      <w:p w:rsidR="00DB1FE3" w:rsidRDefault="00DB1FE3">
                        <w:pPr>
                          <w:pStyle w:val="TableParagraph"/>
                          <w:spacing w:before="3" w:line="242" w:lineRule="auto"/>
                          <w:ind w:left="16" w:right="-144"/>
                          <w:jc w:val="both"/>
                          <w:rPr>
                            <w:b/>
                            <w:i/>
                            <w:sz w:val="24"/>
                          </w:rPr>
                        </w:pPr>
                        <w:r>
                          <w:rPr>
                            <w:b/>
                            <w:i/>
                            <w:sz w:val="24"/>
                          </w:rPr>
                          <w:t xml:space="preserve">«Ү»дыбысынаарн </w:t>
                        </w:r>
                        <w:r>
                          <w:rPr>
                            <w:b/>
                            <w:i/>
                            <w:spacing w:val="-2"/>
                            <w:sz w:val="24"/>
                          </w:rPr>
                          <w:t>жаңылтпаш</w:t>
                        </w:r>
                      </w:p>
                      <w:p w:rsidR="00DB1FE3" w:rsidRDefault="00DB1FE3">
                        <w:pPr>
                          <w:pStyle w:val="TableParagraph"/>
                          <w:spacing w:before="273"/>
                          <w:ind w:left="16"/>
                          <w:jc w:val="both"/>
                          <w:rPr>
                            <w:b/>
                            <w:sz w:val="24"/>
                          </w:rPr>
                        </w:pPr>
                        <w:r>
                          <w:rPr>
                            <w:b/>
                            <w:sz w:val="24"/>
                          </w:rPr>
                          <w:t>Дыбыстық</w:t>
                        </w:r>
                        <w:r>
                          <w:rPr>
                            <w:b/>
                            <w:spacing w:val="-10"/>
                            <w:sz w:val="24"/>
                          </w:rPr>
                          <w:t>талда</w:t>
                        </w:r>
                      </w:p>
                    </w:tc>
                  </w:tr>
                  <w:tr w:rsidR="00DB1FE3">
                    <w:trPr>
                      <w:trHeight w:val="273"/>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640" w:type="dxa"/>
                        <w:vMerge/>
                        <w:tcBorders>
                          <w:top w:val="nil"/>
                        </w:tcBorders>
                      </w:tcPr>
                      <w:p w:rsidR="00DB1FE3" w:rsidRDefault="00DB1FE3">
                        <w:pPr>
                          <w:rPr>
                            <w:sz w:val="2"/>
                            <w:szCs w:val="2"/>
                          </w:rPr>
                        </w:pPr>
                      </w:p>
                    </w:tc>
                    <w:tc>
                      <w:tcPr>
                        <w:tcW w:w="2938" w:type="dxa"/>
                        <w:vMerge/>
                        <w:tcBorders>
                          <w:top w:val="nil"/>
                          <w:bottom w:val="nil"/>
                        </w:tcBorders>
                      </w:tcPr>
                      <w:p w:rsidR="00DB1FE3" w:rsidRDefault="00DB1FE3">
                        <w:pPr>
                          <w:rPr>
                            <w:sz w:val="2"/>
                            <w:szCs w:val="2"/>
                          </w:rPr>
                        </w:pPr>
                      </w:p>
                    </w:tc>
                    <w:tc>
                      <w:tcPr>
                        <w:tcW w:w="2866" w:type="dxa"/>
                        <w:vMerge/>
                        <w:tcBorders>
                          <w:top w:val="nil"/>
                          <w:right w:val="nil"/>
                        </w:tcBorders>
                      </w:tcPr>
                      <w:p w:rsidR="00DB1FE3" w:rsidRDefault="00DB1FE3">
                        <w:pPr>
                          <w:rPr>
                            <w:sz w:val="2"/>
                            <w:szCs w:val="2"/>
                          </w:rPr>
                        </w:pPr>
                      </w:p>
                    </w:tc>
                    <w:tc>
                      <w:tcPr>
                        <w:tcW w:w="598" w:type="dxa"/>
                        <w:gridSpan w:val="2"/>
                        <w:tcBorders>
                          <w:left w:val="double" w:sz="4" w:space="0" w:color="000000"/>
                        </w:tcBorders>
                      </w:tcPr>
                      <w:p w:rsidR="00DB1FE3" w:rsidRDefault="00DB1FE3">
                        <w:pPr>
                          <w:pStyle w:val="TableParagraph"/>
                          <w:spacing w:line="253" w:lineRule="exact"/>
                          <w:ind w:left="122"/>
                          <w:rPr>
                            <w:b/>
                            <w:sz w:val="24"/>
                          </w:rPr>
                        </w:pPr>
                        <w:r>
                          <w:rPr>
                            <w:b/>
                            <w:spacing w:val="-10"/>
                            <w:sz w:val="24"/>
                          </w:rPr>
                          <w:t>Ү</w:t>
                        </w:r>
                      </w:p>
                    </w:tc>
                    <w:tc>
                      <w:tcPr>
                        <w:tcW w:w="578" w:type="dxa"/>
                        <w:gridSpan w:val="2"/>
                      </w:tcPr>
                      <w:p w:rsidR="00DB1FE3" w:rsidRDefault="00DB1FE3">
                        <w:pPr>
                          <w:pStyle w:val="TableParagraph"/>
                          <w:spacing w:line="253" w:lineRule="exact"/>
                          <w:ind w:left="114"/>
                          <w:rPr>
                            <w:b/>
                            <w:sz w:val="24"/>
                          </w:rPr>
                        </w:pPr>
                        <w:r>
                          <w:rPr>
                            <w:b/>
                            <w:spacing w:val="-10"/>
                            <w:sz w:val="24"/>
                          </w:rPr>
                          <w:t>М</w:t>
                        </w:r>
                      </w:p>
                    </w:tc>
                    <w:tc>
                      <w:tcPr>
                        <w:tcW w:w="576" w:type="dxa"/>
                        <w:gridSpan w:val="2"/>
                      </w:tcPr>
                      <w:p w:rsidR="00DB1FE3" w:rsidRDefault="00DB1FE3">
                        <w:pPr>
                          <w:pStyle w:val="TableParagraph"/>
                          <w:spacing w:line="253" w:lineRule="exact"/>
                          <w:ind w:left="118"/>
                          <w:rPr>
                            <w:b/>
                            <w:sz w:val="24"/>
                          </w:rPr>
                        </w:pPr>
                        <w:r>
                          <w:rPr>
                            <w:b/>
                            <w:spacing w:val="-10"/>
                            <w:sz w:val="24"/>
                          </w:rPr>
                          <w:t>І</w:t>
                        </w:r>
                      </w:p>
                    </w:tc>
                    <w:tc>
                      <w:tcPr>
                        <w:tcW w:w="117" w:type="dxa"/>
                        <w:tcBorders>
                          <w:right w:val="nil"/>
                        </w:tcBorders>
                      </w:tcPr>
                      <w:p w:rsidR="00DB1FE3" w:rsidRDefault="00DB1FE3">
                        <w:pPr>
                          <w:pStyle w:val="TableParagraph"/>
                          <w:ind w:left="0"/>
                          <w:rPr>
                            <w:sz w:val="20"/>
                          </w:rPr>
                        </w:pPr>
                      </w:p>
                    </w:tc>
                  </w:tr>
                  <w:tr w:rsidR="00DB1FE3">
                    <w:trPr>
                      <w:trHeight w:val="278"/>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640" w:type="dxa"/>
                        <w:vMerge/>
                        <w:tcBorders>
                          <w:top w:val="nil"/>
                        </w:tcBorders>
                      </w:tcPr>
                      <w:p w:rsidR="00DB1FE3" w:rsidRDefault="00DB1FE3">
                        <w:pPr>
                          <w:rPr>
                            <w:sz w:val="2"/>
                            <w:szCs w:val="2"/>
                          </w:rPr>
                        </w:pPr>
                      </w:p>
                    </w:tc>
                    <w:tc>
                      <w:tcPr>
                        <w:tcW w:w="2938" w:type="dxa"/>
                        <w:vMerge/>
                        <w:tcBorders>
                          <w:top w:val="nil"/>
                          <w:bottom w:val="nil"/>
                        </w:tcBorders>
                      </w:tcPr>
                      <w:p w:rsidR="00DB1FE3" w:rsidRDefault="00DB1FE3">
                        <w:pPr>
                          <w:rPr>
                            <w:sz w:val="2"/>
                            <w:szCs w:val="2"/>
                          </w:rPr>
                        </w:pPr>
                      </w:p>
                    </w:tc>
                    <w:tc>
                      <w:tcPr>
                        <w:tcW w:w="2866" w:type="dxa"/>
                        <w:vMerge/>
                        <w:tcBorders>
                          <w:top w:val="nil"/>
                          <w:right w:val="nil"/>
                        </w:tcBorders>
                      </w:tcPr>
                      <w:p w:rsidR="00DB1FE3" w:rsidRDefault="00DB1FE3">
                        <w:pPr>
                          <w:rPr>
                            <w:sz w:val="2"/>
                            <w:szCs w:val="2"/>
                          </w:rPr>
                        </w:pPr>
                      </w:p>
                    </w:tc>
                    <w:tc>
                      <w:tcPr>
                        <w:tcW w:w="598" w:type="dxa"/>
                        <w:gridSpan w:val="2"/>
                        <w:tcBorders>
                          <w:left w:val="double" w:sz="4" w:space="0" w:color="000000"/>
                        </w:tcBorders>
                      </w:tcPr>
                      <w:p w:rsidR="00DB1FE3" w:rsidRDefault="00DB1FE3">
                        <w:pPr>
                          <w:pStyle w:val="TableParagraph"/>
                          <w:ind w:left="0"/>
                          <w:rPr>
                            <w:sz w:val="20"/>
                          </w:rPr>
                        </w:pPr>
                      </w:p>
                    </w:tc>
                    <w:tc>
                      <w:tcPr>
                        <w:tcW w:w="578" w:type="dxa"/>
                        <w:gridSpan w:val="2"/>
                      </w:tcPr>
                      <w:p w:rsidR="00DB1FE3" w:rsidRDefault="00DB1FE3">
                        <w:pPr>
                          <w:pStyle w:val="TableParagraph"/>
                          <w:ind w:left="0"/>
                          <w:rPr>
                            <w:sz w:val="20"/>
                          </w:rPr>
                        </w:pPr>
                      </w:p>
                    </w:tc>
                    <w:tc>
                      <w:tcPr>
                        <w:tcW w:w="576" w:type="dxa"/>
                        <w:gridSpan w:val="2"/>
                      </w:tcPr>
                      <w:p w:rsidR="00DB1FE3" w:rsidRDefault="00DB1FE3">
                        <w:pPr>
                          <w:pStyle w:val="TableParagraph"/>
                          <w:ind w:left="0"/>
                          <w:rPr>
                            <w:sz w:val="20"/>
                          </w:rPr>
                        </w:pPr>
                      </w:p>
                    </w:tc>
                    <w:tc>
                      <w:tcPr>
                        <w:tcW w:w="117" w:type="dxa"/>
                        <w:tcBorders>
                          <w:right w:val="nil"/>
                        </w:tcBorders>
                      </w:tcPr>
                      <w:p w:rsidR="00DB1FE3" w:rsidRDefault="00DB1FE3">
                        <w:pPr>
                          <w:pStyle w:val="TableParagraph"/>
                          <w:ind w:left="0"/>
                          <w:rPr>
                            <w:sz w:val="20"/>
                          </w:rPr>
                        </w:pPr>
                      </w:p>
                    </w:tc>
                  </w:tr>
                  <w:tr w:rsidR="00DB1FE3">
                    <w:trPr>
                      <w:trHeight w:val="277"/>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640" w:type="dxa"/>
                        <w:vMerge/>
                        <w:tcBorders>
                          <w:top w:val="nil"/>
                        </w:tcBorders>
                      </w:tcPr>
                      <w:p w:rsidR="00DB1FE3" w:rsidRDefault="00DB1FE3">
                        <w:pPr>
                          <w:rPr>
                            <w:sz w:val="2"/>
                            <w:szCs w:val="2"/>
                          </w:rPr>
                        </w:pPr>
                      </w:p>
                    </w:tc>
                    <w:tc>
                      <w:tcPr>
                        <w:tcW w:w="2938" w:type="dxa"/>
                        <w:vMerge/>
                        <w:tcBorders>
                          <w:top w:val="nil"/>
                          <w:bottom w:val="nil"/>
                        </w:tcBorders>
                      </w:tcPr>
                      <w:p w:rsidR="00DB1FE3" w:rsidRDefault="00DB1FE3">
                        <w:pPr>
                          <w:rPr>
                            <w:sz w:val="2"/>
                            <w:szCs w:val="2"/>
                          </w:rPr>
                        </w:pPr>
                      </w:p>
                    </w:tc>
                    <w:tc>
                      <w:tcPr>
                        <w:tcW w:w="2866" w:type="dxa"/>
                        <w:vMerge/>
                        <w:tcBorders>
                          <w:top w:val="nil"/>
                          <w:right w:val="nil"/>
                        </w:tcBorders>
                      </w:tcPr>
                      <w:p w:rsidR="00DB1FE3" w:rsidRDefault="00DB1FE3">
                        <w:pPr>
                          <w:rPr>
                            <w:sz w:val="2"/>
                            <w:szCs w:val="2"/>
                          </w:rPr>
                        </w:pPr>
                      </w:p>
                    </w:tc>
                    <w:tc>
                      <w:tcPr>
                        <w:tcW w:w="1869" w:type="dxa"/>
                        <w:gridSpan w:val="7"/>
                        <w:tcBorders>
                          <w:right w:val="nil"/>
                        </w:tcBorders>
                      </w:tcPr>
                      <w:p w:rsidR="00DB1FE3" w:rsidRDefault="00DB1FE3">
                        <w:pPr>
                          <w:pStyle w:val="TableParagraph"/>
                          <w:ind w:left="0"/>
                          <w:rPr>
                            <w:sz w:val="20"/>
                          </w:rPr>
                        </w:pPr>
                      </w:p>
                    </w:tc>
                  </w:tr>
                  <w:tr w:rsidR="00DB1FE3">
                    <w:trPr>
                      <w:trHeight w:val="273"/>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640" w:type="dxa"/>
                        <w:vMerge/>
                        <w:tcBorders>
                          <w:top w:val="nil"/>
                        </w:tcBorders>
                      </w:tcPr>
                      <w:p w:rsidR="00DB1FE3" w:rsidRDefault="00DB1FE3">
                        <w:pPr>
                          <w:rPr>
                            <w:sz w:val="2"/>
                            <w:szCs w:val="2"/>
                          </w:rPr>
                        </w:pPr>
                      </w:p>
                    </w:tc>
                    <w:tc>
                      <w:tcPr>
                        <w:tcW w:w="2938" w:type="dxa"/>
                        <w:vMerge/>
                        <w:tcBorders>
                          <w:top w:val="nil"/>
                          <w:bottom w:val="nil"/>
                        </w:tcBorders>
                      </w:tcPr>
                      <w:p w:rsidR="00DB1FE3" w:rsidRDefault="00DB1FE3">
                        <w:pPr>
                          <w:rPr>
                            <w:sz w:val="2"/>
                            <w:szCs w:val="2"/>
                          </w:rPr>
                        </w:pPr>
                      </w:p>
                    </w:tc>
                    <w:tc>
                      <w:tcPr>
                        <w:tcW w:w="2866" w:type="dxa"/>
                        <w:vMerge/>
                        <w:tcBorders>
                          <w:top w:val="nil"/>
                          <w:right w:val="nil"/>
                        </w:tcBorders>
                      </w:tcPr>
                      <w:p w:rsidR="00DB1FE3" w:rsidRDefault="00DB1FE3">
                        <w:pPr>
                          <w:rPr>
                            <w:sz w:val="2"/>
                            <w:szCs w:val="2"/>
                          </w:rPr>
                        </w:pPr>
                      </w:p>
                    </w:tc>
                    <w:tc>
                      <w:tcPr>
                        <w:tcW w:w="484" w:type="dxa"/>
                        <w:tcBorders>
                          <w:left w:val="double" w:sz="4" w:space="0" w:color="000000"/>
                        </w:tcBorders>
                      </w:tcPr>
                      <w:p w:rsidR="00DB1FE3" w:rsidRDefault="00DB1FE3">
                        <w:pPr>
                          <w:pStyle w:val="TableParagraph"/>
                          <w:spacing w:line="253" w:lineRule="exact"/>
                          <w:ind w:left="13" w:right="57"/>
                          <w:jc w:val="center"/>
                          <w:rPr>
                            <w:b/>
                            <w:sz w:val="24"/>
                          </w:rPr>
                        </w:pPr>
                        <w:r>
                          <w:rPr>
                            <w:b/>
                            <w:spacing w:val="-10"/>
                            <w:sz w:val="24"/>
                          </w:rPr>
                          <w:t>Ү</w:t>
                        </w:r>
                      </w:p>
                    </w:tc>
                    <w:tc>
                      <w:tcPr>
                        <w:tcW w:w="463" w:type="dxa"/>
                        <w:gridSpan w:val="2"/>
                      </w:tcPr>
                      <w:p w:rsidR="00DB1FE3" w:rsidRDefault="00DB1FE3">
                        <w:pPr>
                          <w:pStyle w:val="TableParagraph"/>
                          <w:spacing w:line="253" w:lineRule="exact"/>
                          <w:ind w:left="113"/>
                          <w:rPr>
                            <w:b/>
                            <w:sz w:val="24"/>
                          </w:rPr>
                        </w:pPr>
                        <w:r>
                          <w:rPr>
                            <w:b/>
                            <w:spacing w:val="-10"/>
                            <w:sz w:val="24"/>
                          </w:rPr>
                          <w:t>Й</w:t>
                        </w:r>
                      </w:p>
                    </w:tc>
                    <w:tc>
                      <w:tcPr>
                        <w:tcW w:w="462" w:type="dxa"/>
                        <w:gridSpan w:val="2"/>
                      </w:tcPr>
                      <w:p w:rsidR="00DB1FE3" w:rsidRDefault="00DB1FE3">
                        <w:pPr>
                          <w:pStyle w:val="TableParagraph"/>
                          <w:spacing w:line="253" w:lineRule="exact"/>
                          <w:ind w:left="116"/>
                          <w:rPr>
                            <w:b/>
                            <w:sz w:val="24"/>
                          </w:rPr>
                        </w:pPr>
                        <w:r>
                          <w:rPr>
                            <w:b/>
                            <w:spacing w:val="-10"/>
                            <w:sz w:val="24"/>
                          </w:rPr>
                          <w:t>Р</w:t>
                        </w:r>
                      </w:p>
                    </w:tc>
                    <w:tc>
                      <w:tcPr>
                        <w:tcW w:w="460" w:type="dxa"/>
                        <w:gridSpan w:val="2"/>
                      </w:tcPr>
                      <w:p w:rsidR="00DB1FE3" w:rsidRDefault="00DB1FE3">
                        <w:pPr>
                          <w:pStyle w:val="TableParagraph"/>
                          <w:spacing w:line="253" w:lineRule="exact"/>
                          <w:ind w:left="115"/>
                          <w:rPr>
                            <w:b/>
                            <w:sz w:val="24"/>
                          </w:rPr>
                        </w:pPr>
                        <w:r>
                          <w:rPr>
                            <w:b/>
                            <w:spacing w:val="-10"/>
                            <w:sz w:val="24"/>
                          </w:rPr>
                          <w:t>Е</w:t>
                        </w:r>
                      </w:p>
                    </w:tc>
                  </w:tr>
                  <w:tr w:rsidR="00DB1FE3">
                    <w:trPr>
                      <w:trHeight w:val="278"/>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640" w:type="dxa"/>
                        <w:vMerge/>
                        <w:tcBorders>
                          <w:top w:val="nil"/>
                        </w:tcBorders>
                      </w:tcPr>
                      <w:p w:rsidR="00DB1FE3" w:rsidRDefault="00DB1FE3">
                        <w:pPr>
                          <w:rPr>
                            <w:sz w:val="2"/>
                            <w:szCs w:val="2"/>
                          </w:rPr>
                        </w:pPr>
                      </w:p>
                    </w:tc>
                    <w:tc>
                      <w:tcPr>
                        <w:tcW w:w="2938" w:type="dxa"/>
                        <w:vMerge/>
                        <w:tcBorders>
                          <w:top w:val="nil"/>
                          <w:bottom w:val="nil"/>
                        </w:tcBorders>
                      </w:tcPr>
                      <w:p w:rsidR="00DB1FE3" w:rsidRDefault="00DB1FE3">
                        <w:pPr>
                          <w:rPr>
                            <w:sz w:val="2"/>
                            <w:szCs w:val="2"/>
                          </w:rPr>
                        </w:pPr>
                      </w:p>
                    </w:tc>
                    <w:tc>
                      <w:tcPr>
                        <w:tcW w:w="2866" w:type="dxa"/>
                        <w:vMerge/>
                        <w:tcBorders>
                          <w:top w:val="nil"/>
                          <w:right w:val="nil"/>
                        </w:tcBorders>
                      </w:tcPr>
                      <w:p w:rsidR="00DB1FE3" w:rsidRDefault="00DB1FE3">
                        <w:pPr>
                          <w:rPr>
                            <w:sz w:val="2"/>
                            <w:szCs w:val="2"/>
                          </w:rPr>
                        </w:pPr>
                      </w:p>
                    </w:tc>
                    <w:tc>
                      <w:tcPr>
                        <w:tcW w:w="484" w:type="dxa"/>
                        <w:tcBorders>
                          <w:left w:val="double" w:sz="4" w:space="0" w:color="000000"/>
                        </w:tcBorders>
                      </w:tcPr>
                      <w:p w:rsidR="00DB1FE3" w:rsidRDefault="00DB1FE3">
                        <w:pPr>
                          <w:pStyle w:val="TableParagraph"/>
                          <w:ind w:left="0"/>
                          <w:rPr>
                            <w:sz w:val="20"/>
                          </w:rPr>
                        </w:pPr>
                      </w:p>
                    </w:tc>
                    <w:tc>
                      <w:tcPr>
                        <w:tcW w:w="463" w:type="dxa"/>
                        <w:gridSpan w:val="2"/>
                      </w:tcPr>
                      <w:p w:rsidR="00DB1FE3" w:rsidRDefault="00DB1FE3">
                        <w:pPr>
                          <w:pStyle w:val="TableParagraph"/>
                          <w:ind w:left="0"/>
                          <w:rPr>
                            <w:sz w:val="20"/>
                          </w:rPr>
                        </w:pPr>
                      </w:p>
                    </w:tc>
                    <w:tc>
                      <w:tcPr>
                        <w:tcW w:w="462" w:type="dxa"/>
                        <w:gridSpan w:val="2"/>
                      </w:tcPr>
                      <w:p w:rsidR="00DB1FE3" w:rsidRDefault="00DB1FE3">
                        <w:pPr>
                          <w:pStyle w:val="TableParagraph"/>
                          <w:ind w:left="0"/>
                          <w:rPr>
                            <w:sz w:val="20"/>
                          </w:rPr>
                        </w:pPr>
                      </w:p>
                    </w:tc>
                    <w:tc>
                      <w:tcPr>
                        <w:tcW w:w="460" w:type="dxa"/>
                        <w:gridSpan w:val="2"/>
                      </w:tcPr>
                      <w:p w:rsidR="00DB1FE3" w:rsidRDefault="00DB1FE3">
                        <w:pPr>
                          <w:pStyle w:val="TableParagraph"/>
                          <w:ind w:left="0"/>
                          <w:rPr>
                            <w:sz w:val="20"/>
                          </w:rPr>
                        </w:pPr>
                      </w:p>
                    </w:tc>
                  </w:tr>
                  <w:tr w:rsidR="00DB1FE3">
                    <w:trPr>
                      <w:trHeight w:val="273"/>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640" w:type="dxa"/>
                        <w:vMerge/>
                        <w:tcBorders>
                          <w:top w:val="nil"/>
                        </w:tcBorders>
                      </w:tcPr>
                      <w:p w:rsidR="00DB1FE3" w:rsidRDefault="00DB1FE3">
                        <w:pPr>
                          <w:rPr>
                            <w:sz w:val="2"/>
                            <w:szCs w:val="2"/>
                          </w:rPr>
                        </w:pPr>
                      </w:p>
                    </w:tc>
                    <w:tc>
                      <w:tcPr>
                        <w:tcW w:w="2938" w:type="dxa"/>
                        <w:vMerge/>
                        <w:tcBorders>
                          <w:top w:val="nil"/>
                          <w:bottom w:val="nil"/>
                        </w:tcBorders>
                      </w:tcPr>
                      <w:p w:rsidR="00DB1FE3" w:rsidRDefault="00DB1FE3">
                        <w:pPr>
                          <w:rPr>
                            <w:sz w:val="2"/>
                            <w:szCs w:val="2"/>
                          </w:rPr>
                        </w:pPr>
                      </w:p>
                    </w:tc>
                    <w:tc>
                      <w:tcPr>
                        <w:tcW w:w="2866" w:type="dxa"/>
                        <w:vMerge/>
                        <w:tcBorders>
                          <w:top w:val="nil"/>
                          <w:right w:val="nil"/>
                        </w:tcBorders>
                      </w:tcPr>
                      <w:p w:rsidR="00DB1FE3" w:rsidRDefault="00DB1FE3">
                        <w:pPr>
                          <w:rPr>
                            <w:sz w:val="2"/>
                            <w:szCs w:val="2"/>
                          </w:rPr>
                        </w:pPr>
                      </w:p>
                    </w:tc>
                    <w:tc>
                      <w:tcPr>
                        <w:tcW w:w="1869" w:type="dxa"/>
                        <w:gridSpan w:val="7"/>
                        <w:tcBorders>
                          <w:right w:val="nil"/>
                        </w:tcBorders>
                      </w:tcPr>
                      <w:p w:rsidR="00DB1FE3" w:rsidRDefault="00DB1FE3">
                        <w:pPr>
                          <w:pStyle w:val="TableParagraph"/>
                          <w:ind w:left="0"/>
                          <w:rPr>
                            <w:sz w:val="20"/>
                          </w:rPr>
                        </w:pPr>
                      </w:p>
                    </w:tc>
                  </w:tr>
                  <w:tr w:rsidR="00DB1FE3">
                    <w:trPr>
                      <w:trHeight w:val="277"/>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640" w:type="dxa"/>
                        <w:vMerge/>
                        <w:tcBorders>
                          <w:top w:val="nil"/>
                        </w:tcBorders>
                      </w:tcPr>
                      <w:p w:rsidR="00DB1FE3" w:rsidRDefault="00DB1FE3">
                        <w:pPr>
                          <w:rPr>
                            <w:sz w:val="2"/>
                            <w:szCs w:val="2"/>
                          </w:rPr>
                        </w:pPr>
                      </w:p>
                    </w:tc>
                    <w:tc>
                      <w:tcPr>
                        <w:tcW w:w="2938" w:type="dxa"/>
                        <w:vMerge/>
                        <w:tcBorders>
                          <w:top w:val="nil"/>
                          <w:bottom w:val="nil"/>
                        </w:tcBorders>
                      </w:tcPr>
                      <w:p w:rsidR="00DB1FE3" w:rsidRDefault="00DB1FE3">
                        <w:pPr>
                          <w:rPr>
                            <w:sz w:val="2"/>
                            <w:szCs w:val="2"/>
                          </w:rPr>
                        </w:pPr>
                      </w:p>
                    </w:tc>
                    <w:tc>
                      <w:tcPr>
                        <w:tcW w:w="2866" w:type="dxa"/>
                        <w:vMerge/>
                        <w:tcBorders>
                          <w:top w:val="nil"/>
                          <w:right w:val="nil"/>
                        </w:tcBorders>
                      </w:tcPr>
                      <w:p w:rsidR="00DB1FE3" w:rsidRDefault="00DB1FE3">
                        <w:pPr>
                          <w:rPr>
                            <w:sz w:val="2"/>
                            <w:szCs w:val="2"/>
                          </w:rPr>
                        </w:pPr>
                      </w:p>
                    </w:tc>
                    <w:tc>
                      <w:tcPr>
                        <w:tcW w:w="484" w:type="dxa"/>
                        <w:tcBorders>
                          <w:left w:val="double" w:sz="4" w:space="0" w:color="000000"/>
                        </w:tcBorders>
                      </w:tcPr>
                      <w:p w:rsidR="00DB1FE3" w:rsidRDefault="00DB1FE3">
                        <w:pPr>
                          <w:pStyle w:val="TableParagraph"/>
                          <w:spacing w:line="258" w:lineRule="exact"/>
                          <w:ind w:right="57"/>
                          <w:jc w:val="center"/>
                          <w:rPr>
                            <w:b/>
                            <w:sz w:val="24"/>
                          </w:rPr>
                        </w:pPr>
                        <w:r>
                          <w:rPr>
                            <w:b/>
                            <w:spacing w:val="-10"/>
                            <w:sz w:val="24"/>
                          </w:rPr>
                          <w:t>К</w:t>
                        </w:r>
                      </w:p>
                    </w:tc>
                    <w:tc>
                      <w:tcPr>
                        <w:tcW w:w="463" w:type="dxa"/>
                        <w:gridSpan w:val="2"/>
                      </w:tcPr>
                      <w:p w:rsidR="00DB1FE3" w:rsidRDefault="00DB1FE3">
                        <w:pPr>
                          <w:pStyle w:val="TableParagraph"/>
                          <w:spacing w:line="258" w:lineRule="exact"/>
                          <w:ind w:left="113"/>
                          <w:rPr>
                            <w:b/>
                            <w:sz w:val="24"/>
                          </w:rPr>
                        </w:pPr>
                        <w:r>
                          <w:rPr>
                            <w:b/>
                            <w:spacing w:val="-10"/>
                            <w:sz w:val="24"/>
                          </w:rPr>
                          <w:t>Ү</w:t>
                        </w:r>
                      </w:p>
                    </w:tc>
                    <w:tc>
                      <w:tcPr>
                        <w:tcW w:w="462" w:type="dxa"/>
                        <w:gridSpan w:val="2"/>
                      </w:tcPr>
                      <w:p w:rsidR="00DB1FE3" w:rsidRDefault="00DB1FE3">
                        <w:pPr>
                          <w:pStyle w:val="TableParagraph"/>
                          <w:spacing w:line="258" w:lineRule="exact"/>
                          <w:ind w:left="116"/>
                          <w:rPr>
                            <w:b/>
                            <w:sz w:val="24"/>
                          </w:rPr>
                        </w:pPr>
                        <w:r>
                          <w:rPr>
                            <w:b/>
                            <w:spacing w:val="-10"/>
                            <w:sz w:val="24"/>
                          </w:rPr>
                          <w:t>М</w:t>
                        </w:r>
                      </w:p>
                    </w:tc>
                    <w:tc>
                      <w:tcPr>
                        <w:tcW w:w="460" w:type="dxa"/>
                        <w:gridSpan w:val="2"/>
                      </w:tcPr>
                      <w:p w:rsidR="00DB1FE3" w:rsidRDefault="00DB1FE3">
                        <w:pPr>
                          <w:pStyle w:val="TableParagraph"/>
                          <w:spacing w:line="258" w:lineRule="exact"/>
                          <w:ind w:left="115"/>
                          <w:rPr>
                            <w:b/>
                            <w:sz w:val="24"/>
                          </w:rPr>
                        </w:pPr>
                        <w:r>
                          <w:rPr>
                            <w:b/>
                            <w:spacing w:val="-10"/>
                            <w:sz w:val="24"/>
                          </w:rPr>
                          <w:t>І</w:t>
                        </w:r>
                      </w:p>
                    </w:tc>
                  </w:tr>
                  <w:tr w:rsidR="00DB1FE3">
                    <w:trPr>
                      <w:trHeight w:val="278"/>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640" w:type="dxa"/>
                        <w:vMerge/>
                        <w:tcBorders>
                          <w:top w:val="nil"/>
                        </w:tcBorders>
                      </w:tcPr>
                      <w:p w:rsidR="00DB1FE3" w:rsidRDefault="00DB1FE3">
                        <w:pPr>
                          <w:rPr>
                            <w:sz w:val="2"/>
                            <w:szCs w:val="2"/>
                          </w:rPr>
                        </w:pPr>
                      </w:p>
                    </w:tc>
                    <w:tc>
                      <w:tcPr>
                        <w:tcW w:w="2938" w:type="dxa"/>
                        <w:vMerge/>
                        <w:tcBorders>
                          <w:top w:val="nil"/>
                          <w:bottom w:val="nil"/>
                        </w:tcBorders>
                      </w:tcPr>
                      <w:p w:rsidR="00DB1FE3" w:rsidRDefault="00DB1FE3">
                        <w:pPr>
                          <w:rPr>
                            <w:sz w:val="2"/>
                            <w:szCs w:val="2"/>
                          </w:rPr>
                        </w:pPr>
                      </w:p>
                    </w:tc>
                    <w:tc>
                      <w:tcPr>
                        <w:tcW w:w="2866" w:type="dxa"/>
                        <w:vMerge/>
                        <w:tcBorders>
                          <w:top w:val="nil"/>
                          <w:right w:val="nil"/>
                        </w:tcBorders>
                      </w:tcPr>
                      <w:p w:rsidR="00DB1FE3" w:rsidRDefault="00DB1FE3">
                        <w:pPr>
                          <w:rPr>
                            <w:sz w:val="2"/>
                            <w:szCs w:val="2"/>
                          </w:rPr>
                        </w:pPr>
                      </w:p>
                    </w:tc>
                    <w:tc>
                      <w:tcPr>
                        <w:tcW w:w="484" w:type="dxa"/>
                        <w:tcBorders>
                          <w:left w:val="double" w:sz="4" w:space="0" w:color="000000"/>
                        </w:tcBorders>
                      </w:tcPr>
                      <w:p w:rsidR="00DB1FE3" w:rsidRDefault="00DB1FE3">
                        <w:pPr>
                          <w:pStyle w:val="TableParagraph"/>
                          <w:ind w:left="0"/>
                          <w:rPr>
                            <w:sz w:val="20"/>
                          </w:rPr>
                        </w:pPr>
                      </w:p>
                    </w:tc>
                    <w:tc>
                      <w:tcPr>
                        <w:tcW w:w="463" w:type="dxa"/>
                        <w:gridSpan w:val="2"/>
                      </w:tcPr>
                      <w:p w:rsidR="00DB1FE3" w:rsidRDefault="00DB1FE3">
                        <w:pPr>
                          <w:pStyle w:val="TableParagraph"/>
                          <w:ind w:left="0"/>
                          <w:rPr>
                            <w:sz w:val="20"/>
                          </w:rPr>
                        </w:pPr>
                      </w:p>
                    </w:tc>
                    <w:tc>
                      <w:tcPr>
                        <w:tcW w:w="462" w:type="dxa"/>
                        <w:gridSpan w:val="2"/>
                      </w:tcPr>
                      <w:p w:rsidR="00DB1FE3" w:rsidRDefault="00DB1FE3">
                        <w:pPr>
                          <w:pStyle w:val="TableParagraph"/>
                          <w:ind w:left="0"/>
                          <w:rPr>
                            <w:sz w:val="20"/>
                          </w:rPr>
                        </w:pPr>
                      </w:p>
                    </w:tc>
                    <w:tc>
                      <w:tcPr>
                        <w:tcW w:w="460" w:type="dxa"/>
                        <w:gridSpan w:val="2"/>
                      </w:tcPr>
                      <w:p w:rsidR="00DB1FE3" w:rsidRDefault="00DB1FE3">
                        <w:pPr>
                          <w:pStyle w:val="TableParagraph"/>
                          <w:ind w:left="0"/>
                          <w:rPr>
                            <w:sz w:val="20"/>
                          </w:rPr>
                        </w:pPr>
                      </w:p>
                    </w:tc>
                  </w:tr>
                  <w:tr w:rsidR="00DB1FE3">
                    <w:trPr>
                      <w:trHeight w:val="273"/>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640" w:type="dxa"/>
                        <w:vMerge/>
                        <w:tcBorders>
                          <w:top w:val="nil"/>
                        </w:tcBorders>
                      </w:tcPr>
                      <w:p w:rsidR="00DB1FE3" w:rsidRDefault="00DB1FE3">
                        <w:pPr>
                          <w:rPr>
                            <w:sz w:val="2"/>
                            <w:szCs w:val="2"/>
                          </w:rPr>
                        </w:pPr>
                      </w:p>
                    </w:tc>
                    <w:tc>
                      <w:tcPr>
                        <w:tcW w:w="2938" w:type="dxa"/>
                        <w:vMerge/>
                        <w:tcBorders>
                          <w:top w:val="nil"/>
                          <w:bottom w:val="nil"/>
                        </w:tcBorders>
                      </w:tcPr>
                      <w:p w:rsidR="00DB1FE3" w:rsidRDefault="00DB1FE3">
                        <w:pPr>
                          <w:rPr>
                            <w:sz w:val="2"/>
                            <w:szCs w:val="2"/>
                          </w:rPr>
                        </w:pPr>
                      </w:p>
                    </w:tc>
                    <w:tc>
                      <w:tcPr>
                        <w:tcW w:w="2866" w:type="dxa"/>
                        <w:vMerge/>
                        <w:tcBorders>
                          <w:top w:val="nil"/>
                          <w:right w:val="nil"/>
                        </w:tcBorders>
                      </w:tcPr>
                      <w:p w:rsidR="00DB1FE3" w:rsidRDefault="00DB1FE3">
                        <w:pPr>
                          <w:rPr>
                            <w:sz w:val="2"/>
                            <w:szCs w:val="2"/>
                          </w:rPr>
                        </w:pPr>
                      </w:p>
                    </w:tc>
                    <w:tc>
                      <w:tcPr>
                        <w:tcW w:w="1869" w:type="dxa"/>
                        <w:gridSpan w:val="7"/>
                        <w:tcBorders>
                          <w:right w:val="nil"/>
                        </w:tcBorders>
                      </w:tcPr>
                      <w:p w:rsidR="00DB1FE3" w:rsidRDefault="00DB1FE3">
                        <w:pPr>
                          <w:pStyle w:val="TableParagraph"/>
                          <w:ind w:left="0"/>
                          <w:rPr>
                            <w:sz w:val="20"/>
                          </w:rPr>
                        </w:pPr>
                      </w:p>
                    </w:tc>
                  </w:tr>
                  <w:tr w:rsidR="00DB1FE3">
                    <w:trPr>
                      <w:trHeight w:val="277"/>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640" w:type="dxa"/>
                        <w:vMerge/>
                        <w:tcBorders>
                          <w:top w:val="nil"/>
                        </w:tcBorders>
                      </w:tcPr>
                      <w:p w:rsidR="00DB1FE3" w:rsidRDefault="00DB1FE3">
                        <w:pPr>
                          <w:rPr>
                            <w:sz w:val="2"/>
                            <w:szCs w:val="2"/>
                          </w:rPr>
                        </w:pPr>
                      </w:p>
                    </w:tc>
                    <w:tc>
                      <w:tcPr>
                        <w:tcW w:w="2938" w:type="dxa"/>
                        <w:vMerge/>
                        <w:tcBorders>
                          <w:top w:val="nil"/>
                          <w:bottom w:val="nil"/>
                        </w:tcBorders>
                      </w:tcPr>
                      <w:p w:rsidR="00DB1FE3" w:rsidRDefault="00DB1FE3">
                        <w:pPr>
                          <w:rPr>
                            <w:sz w:val="2"/>
                            <w:szCs w:val="2"/>
                          </w:rPr>
                        </w:pPr>
                      </w:p>
                    </w:tc>
                    <w:tc>
                      <w:tcPr>
                        <w:tcW w:w="2866" w:type="dxa"/>
                        <w:vMerge/>
                        <w:tcBorders>
                          <w:top w:val="nil"/>
                          <w:right w:val="nil"/>
                        </w:tcBorders>
                      </w:tcPr>
                      <w:p w:rsidR="00DB1FE3" w:rsidRDefault="00DB1FE3">
                        <w:pPr>
                          <w:rPr>
                            <w:sz w:val="2"/>
                            <w:szCs w:val="2"/>
                          </w:rPr>
                        </w:pPr>
                      </w:p>
                    </w:tc>
                    <w:tc>
                      <w:tcPr>
                        <w:tcW w:w="484" w:type="dxa"/>
                        <w:tcBorders>
                          <w:left w:val="double" w:sz="4" w:space="0" w:color="000000"/>
                        </w:tcBorders>
                      </w:tcPr>
                      <w:p w:rsidR="00DB1FE3" w:rsidRDefault="00DB1FE3">
                        <w:pPr>
                          <w:pStyle w:val="TableParagraph"/>
                          <w:spacing w:line="258" w:lineRule="exact"/>
                          <w:ind w:left="0" w:right="57"/>
                          <w:jc w:val="center"/>
                          <w:rPr>
                            <w:b/>
                            <w:sz w:val="24"/>
                          </w:rPr>
                        </w:pPr>
                        <w:r>
                          <w:rPr>
                            <w:b/>
                            <w:spacing w:val="-10"/>
                            <w:sz w:val="24"/>
                          </w:rPr>
                          <w:t>Т</w:t>
                        </w:r>
                      </w:p>
                    </w:tc>
                    <w:tc>
                      <w:tcPr>
                        <w:tcW w:w="463" w:type="dxa"/>
                        <w:gridSpan w:val="2"/>
                      </w:tcPr>
                      <w:p w:rsidR="00DB1FE3" w:rsidRDefault="00DB1FE3">
                        <w:pPr>
                          <w:pStyle w:val="TableParagraph"/>
                          <w:spacing w:line="258" w:lineRule="exact"/>
                          <w:ind w:left="113"/>
                          <w:rPr>
                            <w:b/>
                            <w:sz w:val="24"/>
                          </w:rPr>
                        </w:pPr>
                        <w:r>
                          <w:rPr>
                            <w:b/>
                            <w:spacing w:val="-10"/>
                            <w:sz w:val="24"/>
                          </w:rPr>
                          <w:t>Ү</w:t>
                        </w:r>
                      </w:p>
                    </w:tc>
                    <w:tc>
                      <w:tcPr>
                        <w:tcW w:w="462" w:type="dxa"/>
                        <w:gridSpan w:val="2"/>
                      </w:tcPr>
                      <w:p w:rsidR="00DB1FE3" w:rsidRDefault="00DB1FE3">
                        <w:pPr>
                          <w:pStyle w:val="TableParagraph"/>
                          <w:spacing w:line="258" w:lineRule="exact"/>
                          <w:ind w:left="116"/>
                          <w:rPr>
                            <w:b/>
                            <w:sz w:val="24"/>
                          </w:rPr>
                        </w:pPr>
                        <w:r>
                          <w:rPr>
                            <w:b/>
                            <w:spacing w:val="-10"/>
                            <w:sz w:val="24"/>
                          </w:rPr>
                          <w:t>Й</w:t>
                        </w:r>
                      </w:p>
                    </w:tc>
                    <w:tc>
                      <w:tcPr>
                        <w:tcW w:w="460" w:type="dxa"/>
                        <w:gridSpan w:val="2"/>
                      </w:tcPr>
                      <w:p w:rsidR="00DB1FE3" w:rsidRDefault="00DB1FE3">
                        <w:pPr>
                          <w:pStyle w:val="TableParagraph"/>
                          <w:spacing w:line="258" w:lineRule="exact"/>
                          <w:ind w:left="115"/>
                          <w:rPr>
                            <w:b/>
                            <w:sz w:val="24"/>
                          </w:rPr>
                        </w:pPr>
                        <w:r>
                          <w:rPr>
                            <w:b/>
                            <w:spacing w:val="-10"/>
                            <w:sz w:val="24"/>
                          </w:rPr>
                          <w:t>Е</w:t>
                        </w:r>
                      </w:p>
                    </w:tc>
                  </w:tr>
                  <w:tr w:rsidR="00DB1FE3">
                    <w:trPr>
                      <w:trHeight w:val="273"/>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640" w:type="dxa"/>
                        <w:vMerge/>
                        <w:tcBorders>
                          <w:top w:val="nil"/>
                        </w:tcBorders>
                      </w:tcPr>
                      <w:p w:rsidR="00DB1FE3" w:rsidRDefault="00DB1FE3">
                        <w:pPr>
                          <w:rPr>
                            <w:sz w:val="2"/>
                            <w:szCs w:val="2"/>
                          </w:rPr>
                        </w:pPr>
                      </w:p>
                    </w:tc>
                    <w:tc>
                      <w:tcPr>
                        <w:tcW w:w="2938" w:type="dxa"/>
                        <w:vMerge/>
                        <w:tcBorders>
                          <w:top w:val="nil"/>
                          <w:bottom w:val="nil"/>
                        </w:tcBorders>
                      </w:tcPr>
                      <w:p w:rsidR="00DB1FE3" w:rsidRDefault="00DB1FE3">
                        <w:pPr>
                          <w:rPr>
                            <w:sz w:val="2"/>
                            <w:szCs w:val="2"/>
                          </w:rPr>
                        </w:pPr>
                      </w:p>
                    </w:tc>
                    <w:tc>
                      <w:tcPr>
                        <w:tcW w:w="2866" w:type="dxa"/>
                        <w:vMerge/>
                        <w:tcBorders>
                          <w:top w:val="nil"/>
                          <w:right w:val="nil"/>
                        </w:tcBorders>
                      </w:tcPr>
                      <w:p w:rsidR="00DB1FE3" w:rsidRDefault="00DB1FE3">
                        <w:pPr>
                          <w:rPr>
                            <w:sz w:val="2"/>
                            <w:szCs w:val="2"/>
                          </w:rPr>
                        </w:pPr>
                      </w:p>
                    </w:tc>
                    <w:tc>
                      <w:tcPr>
                        <w:tcW w:w="484" w:type="dxa"/>
                        <w:tcBorders>
                          <w:left w:val="double" w:sz="4" w:space="0" w:color="000000"/>
                        </w:tcBorders>
                      </w:tcPr>
                      <w:p w:rsidR="00DB1FE3" w:rsidRDefault="00DB1FE3">
                        <w:pPr>
                          <w:pStyle w:val="TableParagraph"/>
                          <w:ind w:left="0"/>
                          <w:rPr>
                            <w:sz w:val="20"/>
                          </w:rPr>
                        </w:pPr>
                      </w:p>
                    </w:tc>
                    <w:tc>
                      <w:tcPr>
                        <w:tcW w:w="463" w:type="dxa"/>
                        <w:gridSpan w:val="2"/>
                      </w:tcPr>
                      <w:p w:rsidR="00DB1FE3" w:rsidRDefault="00DB1FE3">
                        <w:pPr>
                          <w:pStyle w:val="TableParagraph"/>
                          <w:ind w:left="0"/>
                          <w:rPr>
                            <w:sz w:val="20"/>
                          </w:rPr>
                        </w:pPr>
                      </w:p>
                    </w:tc>
                    <w:tc>
                      <w:tcPr>
                        <w:tcW w:w="462" w:type="dxa"/>
                        <w:gridSpan w:val="2"/>
                      </w:tcPr>
                      <w:p w:rsidR="00DB1FE3" w:rsidRDefault="00DB1FE3">
                        <w:pPr>
                          <w:pStyle w:val="TableParagraph"/>
                          <w:ind w:left="0"/>
                          <w:rPr>
                            <w:sz w:val="20"/>
                          </w:rPr>
                        </w:pPr>
                      </w:p>
                    </w:tc>
                    <w:tc>
                      <w:tcPr>
                        <w:tcW w:w="460" w:type="dxa"/>
                        <w:gridSpan w:val="2"/>
                      </w:tcPr>
                      <w:p w:rsidR="00DB1FE3" w:rsidRDefault="00DB1FE3">
                        <w:pPr>
                          <w:pStyle w:val="TableParagraph"/>
                          <w:ind w:left="0"/>
                          <w:rPr>
                            <w:sz w:val="20"/>
                          </w:rPr>
                        </w:pPr>
                      </w:p>
                    </w:tc>
                  </w:tr>
                  <w:tr w:rsidR="00DB1FE3">
                    <w:trPr>
                      <w:trHeight w:val="4590"/>
                    </w:trPr>
                    <w:tc>
                      <w:tcPr>
                        <w:tcW w:w="2501" w:type="dxa"/>
                        <w:vMerge/>
                        <w:tcBorders>
                          <w:top w:val="nil"/>
                        </w:tcBorders>
                      </w:tcPr>
                      <w:p w:rsidR="00DB1FE3" w:rsidRDefault="00DB1FE3">
                        <w:pPr>
                          <w:rPr>
                            <w:sz w:val="2"/>
                            <w:szCs w:val="2"/>
                          </w:rPr>
                        </w:pPr>
                      </w:p>
                    </w:tc>
                    <w:tc>
                      <w:tcPr>
                        <w:tcW w:w="2813" w:type="dxa"/>
                        <w:vMerge/>
                        <w:tcBorders>
                          <w:top w:val="nil"/>
                        </w:tcBorders>
                      </w:tcPr>
                      <w:p w:rsidR="00DB1FE3" w:rsidRDefault="00DB1FE3">
                        <w:pPr>
                          <w:rPr>
                            <w:sz w:val="2"/>
                            <w:szCs w:val="2"/>
                          </w:rPr>
                        </w:pPr>
                      </w:p>
                    </w:tc>
                    <w:tc>
                      <w:tcPr>
                        <w:tcW w:w="2640" w:type="dxa"/>
                        <w:vMerge/>
                        <w:tcBorders>
                          <w:top w:val="nil"/>
                        </w:tcBorders>
                      </w:tcPr>
                      <w:p w:rsidR="00DB1FE3" w:rsidRDefault="00DB1FE3">
                        <w:pPr>
                          <w:rPr>
                            <w:sz w:val="2"/>
                            <w:szCs w:val="2"/>
                          </w:rPr>
                        </w:pPr>
                      </w:p>
                    </w:tc>
                    <w:tc>
                      <w:tcPr>
                        <w:tcW w:w="2938" w:type="dxa"/>
                        <w:vMerge/>
                        <w:tcBorders>
                          <w:top w:val="nil"/>
                          <w:bottom w:val="nil"/>
                        </w:tcBorders>
                      </w:tcPr>
                      <w:p w:rsidR="00DB1FE3" w:rsidRDefault="00DB1FE3">
                        <w:pPr>
                          <w:rPr>
                            <w:sz w:val="2"/>
                            <w:szCs w:val="2"/>
                          </w:rPr>
                        </w:pPr>
                      </w:p>
                    </w:tc>
                    <w:tc>
                      <w:tcPr>
                        <w:tcW w:w="2866" w:type="dxa"/>
                        <w:vMerge/>
                        <w:tcBorders>
                          <w:top w:val="nil"/>
                          <w:right w:val="nil"/>
                        </w:tcBorders>
                      </w:tcPr>
                      <w:p w:rsidR="00DB1FE3" w:rsidRDefault="00DB1FE3">
                        <w:pPr>
                          <w:rPr>
                            <w:sz w:val="2"/>
                            <w:szCs w:val="2"/>
                          </w:rPr>
                        </w:pPr>
                      </w:p>
                    </w:tc>
                    <w:tc>
                      <w:tcPr>
                        <w:tcW w:w="1869" w:type="dxa"/>
                        <w:gridSpan w:val="7"/>
                        <w:tcBorders>
                          <w:right w:val="nil"/>
                        </w:tcBorders>
                      </w:tcPr>
                      <w:p w:rsidR="00DB1FE3" w:rsidRDefault="00DB1FE3">
                        <w:pPr>
                          <w:pStyle w:val="TableParagraph"/>
                          <w:tabs>
                            <w:tab w:val="left" w:pos="1961"/>
                          </w:tabs>
                          <w:spacing w:before="275"/>
                          <w:ind w:left="16" w:right="-101"/>
                          <w:rPr>
                            <w:b/>
                            <w:sz w:val="24"/>
                          </w:rPr>
                        </w:pPr>
                        <w:r>
                          <w:rPr>
                            <w:b/>
                            <w:sz w:val="24"/>
                          </w:rPr>
                          <w:t xml:space="preserve">Қолды жазуға </w:t>
                        </w:r>
                        <w:r>
                          <w:rPr>
                            <w:b/>
                            <w:spacing w:val="-2"/>
                            <w:sz w:val="24"/>
                            <w:u w:val="single"/>
                          </w:rPr>
                          <w:t>дайында.</w:t>
                        </w:r>
                        <w:r>
                          <w:rPr>
                            <w:b/>
                            <w:sz w:val="24"/>
                            <w:u w:val="single"/>
                          </w:rPr>
                          <w:tab/>
                        </w:r>
                      </w:p>
                      <w:p w:rsidR="00DB1FE3" w:rsidRDefault="00DB1FE3">
                        <w:pPr>
                          <w:pStyle w:val="TableParagraph"/>
                          <w:tabs>
                            <w:tab w:val="left" w:pos="1961"/>
                          </w:tabs>
                          <w:spacing w:before="10"/>
                          <w:ind w:left="26" w:right="-101"/>
                          <w:rPr>
                            <w:b/>
                            <w:sz w:val="24"/>
                          </w:rPr>
                        </w:pPr>
                        <w:r>
                          <w:rPr>
                            <w:b/>
                            <w:spacing w:val="-10"/>
                            <w:sz w:val="24"/>
                            <w:u w:val="single"/>
                          </w:rPr>
                          <w:t>Ү</w:t>
                        </w:r>
                        <w:r>
                          <w:rPr>
                            <w:b/>
                            <w:sz w:val="24"/>
                            <w:u w:val="single"/>
                          </w:rPr>
                          <w:tab/>
                        </w:r>
                      </w:p>
                      <w:p w:rsidR="00DB1FE3" w:rsidRDefault="00DB1FE3">
                        <w:pPr>
                          <w:pStyle w:val="TableParagraph"/>
                          <w:tabs>
                            <w:tab w:val="left" w:pos="1961"/>
                          </w:tabs>
                          <w:spacing w:before="12"/>
                          <w:ind w:left="26" w:right="-101"/>
                          <w:rPr>
                            <w:b/>
                            <w:sz w:val="24"/>
                          </w:rPr>
                        </w:pPr>
                        <w:r>
                          <w:rPr>
                            <w:b/>
                            <w:spacing w:val="-10"/>
                            <w:sz w:val="24"/>
                            <w:u w:val="single"/>
                          </w:rPr>
                          <w:t>ү</w:t>
                        </w:r>
                        <w:r>
                          <w:rPr>
                            <w:b/>
                            <w:sz w:val="24"/>
                            <w:u w:val="single"/>
                          </w:rPr>
                          <w:tab/>
                        </w:r>
                      </w:p>
                      <w:p w:rsidR="00DB1FE3" w:rsidRDefault="00DB1FE3">
                        <w:pPr>
                          <w:pStyle w:val="TableParagraph"/>
                          <w:tabs>
                            <w:tab w:val="left" w:pos="1961"/>
                          </w:tabs>
                          <w:spacing w:before="7" w:line="252" w:lineRule="auto"/>
                          <w:ind w:left="16" w:right="-101" w:firstLine="9"/>
                          <w:rPr>
                            <w:b/>
                            <w:sz w:val="24"/>
                          </w:rPr>
                        </w:pPr>
                        <w:r>
                          <w:rPr>
                            <w:b/>
                            <w:sz w:val="24"/>
                            <w:u w:val="single"/>
                          </w:rPr>
                          <w:t>Үү</w:t>
                        </w:r>
                        <w:r>
                          <w:rPr>
                            <w:b/>
                            <w:sz w:val="24"/>
                            <w:u w:val="single"/>
                          </w:rPr>
                          <w:tab/>
                        </w:r>
                        <w:r>
                          <w:rPr>
                            <w:b/>
                            <w:spacing w:val="-2"/>
                            <w:sz w:val="24"/>
                          </w:rPr>
                          <w:t>Тапсырмалар</w:t>
                        </w:r>
                      </w:p>
                      <w:p w:rsidR="00DB1FE3" w:rsidRDefault="00DB1FE3" w:rsidP="009C3D65">
                        <w:pPr>
                          <w:pStyle w:val="TableParagraph"/>
                          <w:numPr>
                            <w:ilvl w:val="0"/>
                            <w:numId w:val="111"/>
                          </w:numPr>
                          <w:tabs>
                            <w:tab w:val="left" w:pos="198"/>
                          </w:tabs>
                          <w:spacing w:line="254" w:lineRule="exact"/>
                          <w:ind w:left="198" w:right="-15" w:hanging="182"/>
                          <w:rPr>
                            <w:sz w:val="24"/>
                          </w:rPr>
                        </w:pPr>
                        <w:r>
                          <w:rPr>
                            <w:sz w:val="24"/>
                          </w:rPr>
                          <w:t xml:space="preserve">Сызық </w:t>
                        </w:r>
                        <w:r>
                          <w:rPr>
                            <w:spacing w:val="-2"/>
                            <w:sz w:val="24"/>
                          </w:rPr>
                          <w:t>бойымен</w:t>
                        </w:r>
                      </w:p>
                      <w:p w:rsidR="00DB1FE3" w:rsidRDefault="00DB1FE3">
                        <w:pPr>
                          <w:pStyle w:val="TableParagraph"/>
                          <w:spacing w:before="2" w:line="275" w:lineRule="exact"/>
                          <w:ind w:left="16"/>
                          <w:rPr>
                            <w:sz w:val="24"/>
                          </w:rPr>
                        </w:pPr>
                        <w:r>
                          <w:rPr>
                            <w:spacing w:val="-2"/>
                            <w:sz w:val="24"/>
                          </w:rPr>
                          <w:t>жүргіз.</w:t>
                        </w:r>
                      </w:p>
                      <w:p w:rsidR="00DB1FE3" w:rsidRDefault="00DB1FE3" w:rsidP="009C3D65">
                        <w:pPr>
                          <w:pStyle w:val="TableParagraph"/>
                          <w:numPr>
                            <w:ilvl w:val="0"/>
                            <w:numId w:val="111"/>
                          </w:numPr>
                          <w:tabs>
                            <w:tab w:val="left" w:pos="198"/>
                          </w:tabs>
                          <w:spacing w:line="275" w:lineRule="exact"/>
                          <w:ind w:left="198" w:hanging="182"/>
                          <w:rPr>
                            <w:sz w:val="24"/>
                          </w:rPr>
                        </w:pPr>
                        <w:r>
                          <w:rPr>
                            <w:sz w:val="24"/>
                          </w:rPr>
                          <w:t>“Ү”әрпінеге</w:t>
                        </w:r>
                        <w:r>
                          <w:rPr>
                            <w:spacing w:val="-5"/>
                            <w:sz w:val="24"/>
                          </w:rPr>
                          <w:t>ұқ</w:t>
                        </w:r>
                      </w:p>
                      <w:p w:rsidR="00DB1FE3" w:rsidRDefault="00DB1FE3" w:rsidP="009C3D65">
                        <w:pPr>
                          <w:pStyle w:val="TableParagraph"/>
                          <w:numPr>
                            <w:ilvl w:val="0"/>
                            <w:numId w:val="111"/>
                          </w:numPr>
                          <w:tabs>
                            <w:tab w:val="left" w:pos="198"/>
                          </w:tabs>
                          <w:spacing w:before="3"/>
                          <w:ind w:left="16" w:right="-58" w:firstLine="0"/>
                          <w:jc w:val="both"/>
                          <w:rPr>
                            <w:sz w:val="24"/>
                          </w:rPr>
                        </w:pPr>
                        <w:r>
                          <w:rPr>
                            <w:sz w:val="24"/>
                          </w:rPr>
                          <w:t xml:space="preserve">Күншық-ты.Үй көл-гекел-ді.Олс жүз-ді. (Текшелер </w:t>
                        </w:r>
                        <w:r>
                          <w:rPr>
                            <w:spacing w:val="-2"/>
                            <w:sz w:val="24"/>
                          </w:rPr>
                          <w:t>жазу)</w:t>
                        </w:r>
                      </w:p>
                      <w:p w:rsidR="00DB1FE3" w:rsidRDefault="00DB1FE3" w:rsidP="009C3D65">
                        <w:pPr>
                          <w:pStyle w:val="TableParagraph"/>
                          <w:numPr>
                            <w:ilvl w:val="0"/>
                            <w:numId w:val="111"/>
                          </w:numPr>
                          <w:tabs>
                            <w:tab w:val="left" w:pos="260"/>
                          </w:tabs>
                          <w:ind w:left="16" w:right="-159" w:firstLine="0"/>
                          <w:jc w:val="both"/>
                          <w:rPr>
                            <w:sz w:val="24"/>
                          </w:rPr>
                        </w:pPr>
                        <w:r>
                          <w:rPr>
                            <w:sz w:val="24"/>
                          </w:rPr>
                          <w:t xml:space="preserve">ҮжәнеЕәріптер </w:t>
                        </w:r>
                        <w:r>
                          <w:rPr>
                            <w:spacing w:val="-4"/>
                            <w:sz w:val="24"/>
                          </w:rPr>
                          <w:t>қой.</w:t>
                        </w:r>
                      </w:p>
                    </w:tc>
                  </w:tr>
                </w:tbl>
                <w:p w:rsidR="00DB1FE3" w:rsidRDefault="00DB1FE3">
                  <w:pPr>
                    <w:pStyle w:val="a3"/>
                  </w:pPr>
                </w:p>
              </w:txbxContent>
            </v:textbox>
            <w10:wrap anchorx="page" anchory="page"/>
          </v:shape>
        </w:pict>
      </w:r>
      <w:r w:rsidR="00DB1FE3">
        <w:rPr>
          <w:spacing w:val="-10"/>
        </w:rPr>
        <w:t>р с н ы т</w:t>
      </w:r>
    </w:p>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3102BC" w:rsidRDefault="003102BC">
      <w:pPr>
        <w:pStyle w:val="a3"/>
        <w:spacing w:before="16"/>
      </w:pPr>
    </w:p>
    <w:p w:rsidR="003102BC" w:rsidRDefault="00DB1FE3">
      <w:pPr>
        <w:pStyle w:val="Heading1"/>
        <w:ind w:left="0" w:right="-87"/>
        <w:jc w:val="right"/>
      </w:pPr>
      <w:r>
        <w:rPr>
          <w:spacing w:val="-10"/>
        </w:rPr>
        <w:t>Т</w:t>
      </w: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rPr>
          <w:b/>
        </w:rPr>
      </w:pPr>
    </w:p>
    <w:p w:rsidR="003102BC" w:rsidRDefault="003102BC">
      <w:pPr>
        <w:pStyle w:val="a3"/>
        <w:spacing w:before="146"/>
        <w:rPr>
          <w:b/>
        </w:rPr>
      </w:pPr>
    </w:p>
    <w:p w:rsidR="003102BC" w:rsidRDefault="00DB1FE3">
      <w:pPr>
        <w:pStyle w:val="a3"/>
        <w:ind w:left="16310" w:right="-15"/>
      </w:pPr>
      <w:r>
        <w:rPr>
          <w:spacing w:val="-10"/>
        </w:rPr>
        <w:t>с</w:t>
      </w:r>
    </w:p>
    <w:p w:rsidR="003102BC" w:rsidRDefault="00DB1FE3">
      <w:pPr>
        <w:spacing w:before="3"/>
        <w:ind w:left="16351" w:right="-29"/>
        <w:rPr>
          <w:sz w:val="24"/>
        </w:rPr>
      </w:pPr>
      <w:r>
        <w:rPr>
          <w:spacing w:val="-10"/>
          <w:sz w:val="24"/>
        </w:rPr>
        <w:t>-</w:t>
      </w:r>
    </w:p>
    <w:p w:rsidR="003102BC" w:rsidRDefault="003102BC">
      <w:pPr>
        <w:pStyle w:val="a3"/>
      </w:pPr>
    </w:p>
    <w:p w:rsidR="003102BC" w:rsidRDefault="00DB1FE3">
      <w:pPr>
        <w:pStyle w:val="a3"/>
        <w:ind w:left="16325" w:right="-72"/>
      </w:pPr>
      <w:r>
        <w:rPr>
          <w:spacing w:val="-10"/>
        </w:rPr>
        <w:t>м</w:t>
      </w:r>
    </w:p>
    <w:p w:rsidR="003102BC" w:rsidRDefault="003102BC">
      <w:pPr>
        <w:pStyle w:val="a3"/>
        <w:sectPr w:rsidR="003102BC">
          <w:pgSz w:w="16840" w:h="11910" w:orient="landscape"/>
          <w:pgMar w:top="360" w:right="0" w:bottom="280" w:left="425" w:header="720" w:footer="720" w:gutter="0"/>
          <w:cols w:space="720"/>
        </w:sectPr>
      </w:pPr>
    </w:p>
    <w:p w:rsidR="003102BC" w:rsidRDefault="00DB1FE3">
      <w:pPr>
        <w:pStyle w:val="a3"/>
        <w:tabs>
          <w:tab w:val="left" w:pos="14468"/>
        </w:tabs>
        <w:spacing w:before="79"/>
        <w:ind w:left="8663"/>
      </w:pPr>
      <w:r>
        <w:lastRenderedPageBreak/>
        <w:t>оларды</w:t>
      </w:r>
      <w:r>
        <w:rPr>
          <w:spacing w:val="-2"/>
        </w:rPr>
        <w:t>пішіндердің</w:t>
      </w:r>
      <w:r>
        <w:tab/>
        <w:t>5.Жемістерді</w:t>
      </w:r>
      <w:r>
        <w:rPr>
          <w:spacing w:val="-5"/>
        </w:rPr>
        <w:t>тап</w:t>
      </w:r>
    </w:p>
    <w:p w:rsidR="003102BC" w:rsidRDefault="00DB1FE3">
      <w:pPr>
        <w:pStyle w:val="a3"/>
        <w:tabs>
          <w:tab w:val="left" w:pos="14468"/>
        </w:tabs>
        <w:spacing w:line="274" w:lineRule="exact"/>
        <w:ind w:left="8663" w:right="-29"/>
      </w:pPr>
      <w:r>
        <w:t>ортасындажәне</w:t>
      </w:r>
      <w:r>
        <w:rPr>
          <w:spacing w:val="-2"/>
        </w:rPr>
        <w:t>шеттерінде</w:t>
      </w:r>
      <w:r>
        <w:tab/>
        <w:t>банан,лимон,</w:t>
      </w:r>
      <w:r>
        <w:rPr>
          <w:spacing w:val="-2"/>
        </w:rPr>
        <w:t>өрік,</w:t>
      </w:r>
    </w:p>
    <w:p w:rsidR="003102BC" w:rsidRDefault="00DB1FE3">
      <w:pPr>
        <w:tabs>
          <w:tab w:val="left" w:pos="14468"/>
        </w:tabs>
        <w:spacing w:before="7"/>
        <w:ind w:left="8663"/>
        <w:rPr>
          <w:b/>
          <w:sz w:val="24"/>
        </w:rPr>
      </w:pPr>
      <w:r>
        <w:rPr>
          <w:sz w:val="24"/>
        </w:rPr>
        <w:t>орналастыру.Ою-өрнекті</w:t>
      </w:r>
      <w:r>
        <w:rPr>
          <w:spacing w:val="-5"/>
          <w:sz w:val="24"/>
        </w:rPr>
        <w:t>өз</w:t>
      </w:r>
      <w:r>
        <w:rPr>
          <w:sz w:val="24"/>
        </w:rPr>
        <w:tab/>
      </w:r>
      <w:r>
        <w:rPr>
          <w:b/>
          <w:spacing w:val="-2"/>
          <w:sz w:val="24"/>
        </w:rPr>
        <w:t>Қорытынды</w:t>
      </w:r>
    </w:p>
    <w:p w:rsidR="003102BC" w:rsidRDefault="00DB1FE3">
      <w:pPr>
        <w:tabs>
          <w:tab w:val="left" w:pos="14468"/>
        </w:tabs>
        <w:spacing w:line="274" w:lineRule="exact"/>
        <w:ind w:left="8663" w:right="-15"/>
        <w:rPr>
          <w:b/>
          <w:sz w:val="24"/>
        </w:rPr>
      </w:pPr>
      <w:r>
        <w:rPr>
          <w:sz w:val="24"/>
        </w:rPr>
        <w:t xml:space="preserve">бетіншеойдан </w:t>
      </w:r>
      <w:r>
        <w:rPr>
          <w:spacing w:val="-2"/>
          <w:sz w:val="24"/>
        </w:rPr>
        <w:t>салуға</w:t>
      </w:r>
      <w:r>
        <w:rPr>
          <w:sz w:val="24"/>
        </w:rPr>
        <w:tab/>
      </w:r>
      <w:r>
        <w:rPr>
          <w:b/>
          <w:sz w:val="24"/>
        </w:rPr>
        <w:t>Математика</w:t>
      </w:r>
      <w:r>
        <w:rPr>
          <w:b/>
          <w:spacing w:val="-2"/>
          <w:sz w:val="24"/>
        </w:rPr>
        <w:t>негіз</w:t>
      </w:r>
    </w:p>
    <w:p w:rsidR="003102BC" w:rsidRDefault="003102BC">
      <w:pPr>
        <w:spacing w:line="274" w:lineRule="exact"/>
        <w:rPr>
          <w:b/>
          <w:sz w:val="24"/>
        </w:rPr>
        <w:sectPr w:rsidR="003102BC">
          <w:pgSz w:w="16840" w:h="11910" w:orient="landscape"/>
          <w:pgMar w:top="360" w:right="0" w:bottom="280" w:left="425" w:header="720" w:footer="720" w:gutter="0"/>
          <w:cols w:space="720"/>
        </w:sectPr>
      </w:pPr>
    </w:p>
    <w:p w:rsidR="003102BC" w:rsidRDefault="00DB1FE3">
      <w:pPr>
        <w:pStyle w:val="a3"/>
        <w:spacing w:line="274" w:lineRule="exact"/>
        <w:ind w:left="8663"/>
      </w:pPr>
      <w:r>
        <w:lastRenderedPageBreak/>
        <w:t>мүмкіндік</w:t>
      </w:r>
      <w:r>
        <w:rPr>
          <w:spacing w:val="-4"/>
        </w:rPr>
        <w:t>беру.</w:t>
      </w:r>
    </w:p>
    <w:p w:rsidR="003102BC" w:rsidRDefault="00DB1FE3">
      <w:pPr>
        <w:pStyle w:val="Heading2"/>
        <w:spacing w:before="3" w:line="275" w:lineRule="exact"/>
        <w:ind w:left="8663"/>
      </w:pPr>
      <w:r>
        <w:rPr>
          <w:spacing w:val="-2"/>
        </w:rPr>
        <w:t>Мүсіндеу</w:t>
      </w:r>
    </w:p>
    <w:p w:rsidR="003102BC" w:rsidRDefault="00DB1FE3">
      <w:pPr>
        <w:spacing w:before="1" w:line="237" w:lineRule="auto"/>
        <w:ind w:left="8663"/>
        <w:rPr>
          <w:sz w:val="24"/>
        </w:rPr>
      </w:pPr>
      <w:r>
        <w:rPr>
          <w:b/>
          <w:sz w:val="24"/>
        </w:rPr>
        <w:t>Мақсаты:</w:t>
      </w:r>
      <w:r>
        <w:rPr>
          <w:sz w:val="24"/>
        </w:rPr>
        <w:t>Қазақхалқының түрлі ыдыс-аяқтарын</w:t>
      </w:r>
    </w:p>
    <w:p w:rsidR="003102BC" w:rsidRDefault="00DB1FE3">
      <w:pPr>
        <w:spacing w:before="4" w:line="237" w:lineRule="auto"/>
        <w:ind w:left="2920"/>
        <w:rPr>
          <w:sz w:val="24"/>
        </w:rPr>
      </w:pPr>
      <w:r>
        <w:br w:type="column"/>
      </w:r>
      <w:r>
        <w:rPr>
          <w:b/>
          <w:spacing w:val="-2"/>
          <w:sz w:val="24"/>
        </w:rPr>
        <w:lastRenderedPageBreak/>
        <w:t xml:space="preserve">Тақырыбы: </w:t>
      </w:r>
      <w:r>
        <w:rPr>
          <w:spacing w:val="-2"/>
          <w:sz w:val="24"/>
        </w:rPr>
        <w:t xml:space="preserve">Үшбұрыш.Ромб </w:t>
      </w:r>
      <w:r>
        <w:rPr>
          <w:b/>
          <w:spacing w:val="-2"/>
          <w:sz w:val="24"/>
        </w:rPr>
        <w:t xml:space="preserve">Мақсаты: </w:t>
      </w:r>
      <w:r>
        <w:rPr>
          <w:spacing w:val="-2"/>
          <w:sz w:val="24"/>
        </w:rPr>
        <w:t>Геометриялық</w:t>
      </w:r>
    </w:p>
    <w:p w:rsidR="003102BC" w:rsidRDefault="003102BC">
      <w:pPr>
        <w:spacing w:line="237" w:lineRule="auto"/>
        <w:rPr>
          <w:sz w:val="24"/>
        </w:rPr>
        <w:sectPr w:rsidR="003102BC">
          <w:type w:val="continuous"/>
          <w:pgSz w:w="16840" w:h="11910" w:orient="landscape"/>
          <w:pgMar w:top="1340" w:right="0" w:bottom="280" w:left="425" w:header="720" w:footer="720" w:gutter="0"/>
          <w:cols w:num="2" w:space="720" w:equalWidth="0">
            <w:col w:w="11509" w:space="40"/>
            <w:col w:w="4866"/>
          </w:cols>
        </w:sectPr>
      </w:pPr>
    </w:p>
    <w:p w:rsidR="003102BC" w:rsidRDefault="00DB1FE3">
      <w:pPr>
        <w:pStyle w:val="a3"/>
        <w:tabs>
          <w:tab w:val="left" w:pos="14468"/>
        </w:tabs>
        <w:spacing w:before="3"/>
        <w:ind w:left="8663" w:right="-29"/>
      </w:pPr>
      <w:r>
        <w:lastRenderedPageBreak/>
        <w:t>(қазан,астау,</w:t>
      </w:r>
      <w:r>
        <w:rPr>
          <w:spacing w:val="-2"/>
        </w:rPr>
        <w:t>табақ,</w:t>
      </w:r>
      <w:r>
        <w:tab/>
        <w:t>фигураларды</w:t>
      </w:r>
      <w:r>
        <w:rPr>
          <w:spacing w:val="-4"/>
        </w:rPr>
        <w:t>ажыр</w:t>
      </w:r>
    </w:p>
    <w:p w:rsidR="003102BC" w:rsidRDefault="003102BC">
      <w:pPr>
        <w:pStyle w:val="a3"/>
        <w:sectPr w:rsidR="003102BC">
          <w:type w:val="continuous"/>
          <w:pgSz w:w="16840" w:h="11910" w:orient="landscape"/>
          <w:pgMar w:top="1340" w:right="0" w:bottom="280" w:left="425" w:header="720" w:footer="720" w:gutter="0"/>
          <w:cols w:space="720"/>
        </w:sectPr>
      </w:pPr>
    </w:p>
    <w:p w:rsidR="003102BC" w:rsidRDefault="00DB1FE3">
      <w:pPr>
        <w:pStyle w:val="a3"/>
        <w:spacing w:line="242" w:lineRule="auto"/>
        <w:ind w:left="8663"/>
      </w:pPr>
      <w:r>
        <w:lastRenderedPageBreak/>
        <w:t>тостаған,керсен,ожау,күбі торсық), тұрмыстық</w:t>
      </w:r>
    </w:p>
    <w:p w:rsidR="003102BC" w:rsidRDefault="00DB1FE3">
      <w:pPr>
        <w:pStyle w:val="a3"/>
        <w:spacing w:line="274" w:lineRule="exact"/>
        <w:ind w:left="2907"/>
      </w:pPr>
      <w:r>
        <w:br w:type="column"/>
      </w:r>
      <w:r>
        <w:rPr>
          <w:spacing w:val="-2"/>
        </w:rPr>
        <w:lastRenderedPageBreak/>
        <w:t>Тапсырмалар</w:t>
      </w:r>
    </w:p>
    <w:p w:rsidR="003102BC" w:rsidRDefault="00DB1FE3" w:rsidP="009C3D65">
      <w:pPr>
        <w:pStyle w:val="a4"/>
        <w:numPr>
          <w:ilvl w:val="0"/>
          <w:numId w:val="110"/>
        </w:numPr>
        <w:tabs>
          <w:tab w:val="left" w:pos="3612"/>
        </w:tabs>
        <w:spacing w:before="2"/>
        <w:ind w:hanging="705"/>
        <w:jc w:val="left"/>
        <w:rPr>
          <w:sz w:val="24"/>
        </w:rPr>
      </w:pPr>
      <w:r>
        <w:rPr>
          <w:spacing w:val="-2"/>
          <w:sz w:val="24"/>
        </w:rPr>
        <w:t>Геометриял</w:t>
      </w:r>
    </w:p>
    <w:p w:rsidR="003102BC" w:rsidRDefault="003102BC">
      <w:pPr>
        <w:pStyle w:val="a4"/>
        <w:rPr>
          <w:sz w:val="24"/>
        </w:rPr>
        <w:sectPr w:rsidR="003102BC">
          <w:type w:val="continuous"/>
          <w:pgSz w:w="16840" w:h="11910" w:orient="landscape"/>
          <w:pgMar w:top="1340" w:right="0" w:bottom="280" w:left="425" w:header="720" w:footer="720" w:gutter="0"/>
          <w:cols w:num="2" w:space="720" w:equalWidth="0">
            <w:col w:w="11522" w:space="40"/>
            <w:col w:w="4853"/>
          </w:cols>
        </w:sectPr>
      </w:pPr>
    </w:p>
    <w:p w:rsidR="003102BC" w:rsidRDefault="00DB1FE3">
      <w:pPr>
        <w:pStyle w:val="a3"/>
        <w:tabs>
          <w:tab w:val="left" w:pos="14468"/>
        </w:tabs>
        <w:spacing w:line="269" w:lineRule="exact"/>
        <w:ind w:left="8663" w:right="-15"/>
      </w:pPr>
      <w:r>
        <w:lastRenderedPageBreak/>
        <w:t>заттарын(керует,үстел,</w:t>
      </w:r>
      <w:r>
        <w:rPr>
          <w:spacing w:val="-5"/>
        </w:rPr>
        <w:t>ер-</w:t>
      </w:r>
      <w:r>
        <w:tab/>
        <w:t>фигураларды</w:t>
      </w:r>
      <w:r>
        <w:rPr>
          <w:spacing w:val="-4"/>
        </w:rPr>
        <w:t>штри</w:t>
      </w:r>
    </w:p>
    <w:p w:rsidR="003102BC" w:rsidRDefault="003102BC">
      <w:pPr>
        <w:pStyle w:val="a3"/>
        <w:spacing w:line="269" w:lineRule="exact"/>
        <w:sectPr w:rsidR="003102BC">
          <w:type w:val="continuous"/>
          <w:pgSz w:w="16840" w:h="11910" w:orient="landscape"/>
          <w:pgMar w:top="1340" w:right="0" w:bottom="280" w:left="425" w:header="720" w:footer="720" w:gutter="0"/>
          <w:cols w:space="720"/>
        </w:sectPr>
      </w:pPr>
    </w:p>
    <w:p w:rsidR="003102BC" w:rsidRDefault="00DB1FE3">
      <w:pPr>
        <w:pStyle w:val="a3"/>
        <w:spacing w:before="2"/>
        <w:ind w:left="8663"/>
      </w:pPr>
      <w:r>
        <w:lastRenderedPageBreak/>
        <w:t>тұрман, ошақ, кебеже, диірмен), зергерлік бұйымдарымен(білезік,</w:t>
      </w:r>
    </w:p>
    <w:p w:rsidR="003102BC" w:rsidRDefault="00DB1FE3" w:rsidP="009C3D65">
      <w:pPr>
        <w:pStyle w:val="a4"/>
        <w:numPr>
          <w:ilvl w:val="0"/>
          <w:numId w:val="110"/>
        </w:numPr>
        <w:tabs>
          <w:tab w:val="left" w:pos="4002"/>
        </w:tabs>
        <w:spacing w:before="2"/>
        <w:ind w:left="3297" w:right="28" w:firstLine="0"/>
        <w:jc w:val="both"/>
        <w:rPr>
          <w:sz w:val="24"/>
        </w:rPr>
      </w:pPr>
      <w:r>
        <w:br w:type="column"/>
      </w:r>
      <w:r>
        <w:rPr>
          <w:spacing w:val="-2"/>
          <w:sz w:val="24"/>
        </w:rPr>
        <w:lastRenderedPageBreak/>
        <w:t xml:space="preserve">Геометриял </w:t>
      </w:r>
      <w:r>
        <w:rPr>
          <w:sz w:val="24"/>
        </w:rPr>
        <w:t>фигуралардысалы Сергіту сәті:</w:t>
      </w:r>
    </w:p>
    <w:p w:rsidR="003102BC" w:rsidRDefault="003102BC">
      <w:pPr>
        <w:pStyle w:val="a4"/>
        <w:jc w:val="both"/>
        <w:rPr>
          <w:sz w:val="24"/>
        </w:rPr>
        <w:sectPr w:rsidR="003102BC">
          <w:type w:val="continuous"/>
          <w:pgSz w:w="16840" w:h="11910" w:orient="landscape"/>
          <w:pgMar w:top="1340" w:right="0" w:bottom="280" w:left="425" w:header="720" w:footer="720" w:gutter="0"/>
          <w:cols w:num="2" w:space="720" w:equalWidth="0">
            <w:col w:w="11132" w:space="40"/>
            <w:col w:w="5243"/>
          </w:cols>
        </w:sectPr>
      </w:pPr>
    </w:p>
    <w:p w:rsidR="003102BC" w:rsidRDefault="00DB1FE3">
      <w:pPr>
        <w:pStyle w:val="a3"/>
        <w:tabs>
          <w:tab w:val="left" w:pos="14468"/>
        </w:tabs>
        <w:spacing w:line="275" w:lineRule="exact"/>
        <w:ind w:left="8663" w:right="-15"/>
      </w:pPr>
      <w:r>
        <w:lastRenderedPageBreak/>
        <w:t>сырға,сақина,</w:t>
      </w:r>
      <w:r>
        <w:rPr>
          <w:spacing w:val="-2"/>
        </w:rPr>
        <w:t>тұмар,</w:t>
      </w:r>
      <w:r>
        <w:tab/>
        <w:t>Жолдарыңа</w:t>
      </w:r>
      <w:r>
        <w:rPr>
          <w:spacing w:val="-2"/>
        </w:rPr>
        <w:t>үңіліп,</w:t>
      </w:r>
    </w:p>
    <w:p w:rsidR="003102BC" w:rsidRDefault="003102BC">
      <w:pPr>
        <w:pStyle w:val="a3"/>
        <w:spacing w:line="275" w:lineRule="exact"/>
        <w:sectPr w:rsidR="003102BC">
          <w:type w:val="continuous"/>
          <w:pgSz w:w="16840" w:h="11910" w:orient="landscape"/>
          <w:pgMar w:top="1340" w:right="0" w:bottom="280" w:left="425" w:header="720" w:footer="720" w:gutter="0"/>
          <w:cols w:space="720"/>
        </w:sectPr>
      </w:pPr>
    </w:p>
    <w:p w:rsidR="003102BC" w:rsidRDefault="00DB1FE3">
      <w:pPr>
        <w:pStyle w:val="a3"/>
        <w:spacing w:before="2"/>
        <w:ind w:left="8663"/>
      </w:pPr>
      <w:r>
        <w:lastRenderedPageBreak/>
        <w:t>шашбау)аталғанзаттардан қалауы бойынша мүсіндеу және оларды ою-</w:t>
      </w:r>
    </w:p>
    <w:p w:rsidR="003102BC" w:rsidRDefault="00DB1FE3">
      <w:pPr>
        <w:pStyle w:val="a3"/>
        <w:spacing w:line="274" w:lineRule="exact"/>
        <w:ind w:left="8663"/>
      </w:pPr>
      <w:r>
        <w:t>өрнектермен және</w:t>
      </w:r>
      <w:r>
        <w:rPr>
          <w:spacing w:val="-2"/>
        </w:rPr>
        <w:t>қосымша</w:t>
      </w:r>
    </w:p>
    <w:p w:rsidR="003102BC" w:rsidRDefault="00DB1FE3">
      <w:pPr>
        <w:pStyle w:val="a3"/>
        <w:spacing w:before="2"/>
        <w:ind w:left="2877" w:right="11"/>
      </w:pPr>
      <w:r>
        <w:br w:type="column"/>
      </w:r>
      <w:r>
        <w:lastRenderedPageBreak/>
        <w:t>Екі бақа жүгіріп, Секіреді,бақ-бақ, Ағаштарды аттап. Олар ерте тұрады,</w:t>
      </w:r>
    </w:p>
    <w:p w:rsidR="003102BC" w:rsidRDefault="003102BC">
      <w:pPr>
        <w:pStyle w:val="a3"/>
        <w:sectPr w:rsidR="003102BC">
          <w:type w:val="continuous"/>
          <w:pgSz w:w="16840" w:h="11910" w:orient="landscape"/>
          <w:pgMar w:top="1340" w:right="0" w:bottom="280" w:left="425" w:header="720" w:footer="720" w:gutter="0"/>
          <w:cols w:num="2" w:space="720" w:equalWidth="0">
            <w:col w:w="11552" w:space="40"/>
            <w:col w:w="4823"/>
          </w:cols>
        </w:sectPr>
      </w:pPr>
    </w:p>
    <w:p w:rsidR="003102BC" w:rsidRDefault="00DB1FE3">
      <w:pPr>
        <w:pStyle w:val="a3"/>
        <w:tabs>
          <w:tab w:val="left" w:pos="14468"/>
        </w:tabs>
        <w:spacing w:before="1"/>
        <w:ind w:left="8663" w:right="-58"/>
      </w:pPr>
      <w:r>
        <w:lastRenderedPageBreak/>
        <w:t>заттармен(моншақ,</w:t>
      </w:r>
      <w:r>
        <w:rPr>
          <w:spacing w:val="-4"/>
        </w:rPr>
        <w:t>дән)</w:t>
      </w:r>
      <w:r>
        <w:tab/>
        <w:t>Беті-қолын</w:t>
      </w:r>
      <w:r>
        <w:rPr>
          <w:spacing w:val="-2"/>
        </w:rPr>
        <w:t>жуады</w:t>
      </w:r>
    </w:p>
    <w:p w:rsidR="003102BC" w:rsidRDefault="00DB1FE3">
      <w:pPr>
        <w:pStyle w:val="a3"/>
        <w:tabs>
          <w:tab w:val="left" w:pos="14468"/>
        </w:tabs>
        <w:spacing w:line="274" w:lineRule="exact"/>
        <w:ind w:left="8663" w:right="-29"/>
      </w:pPr>
      <w:r>
        <w:rPr>
          <w:spacing w:val="-2"/>
        </w:rPr>
        <w:t>безендіру</w:t>
      </w:r>
      <w:r>
        <w:tab/>
        <w:t>Оңға-солға</w:t>
      </w:r>
      <w:r>
        <w:rPr>
          <w:spacing w:val="-2"/>
        </w:rPr>
        <w:t>шайқа</w:t>
      </w:r>
    </w:p>
    <w:p w:rsidR="003102BC" w:rsidRDefault="00DB1FE3">
      <w:pPr>
        <w:tabs>
          <w:tab w:val="left" w:pos="14468"/>
        </w:tabs>
        <w:spacing w:before="7"/>
        <w:ind w:left="8663" w:right="-29"/>
        <w:rPr>
          <w:sz w:val="24"/>
        </w:rPr>
      </w:pPr>
      <w:r>
        <w:rPr>
          <w:b/>
          <w:spacing w:val="-2"/>
          <w:sz w:val="24"/>
        </w:rPr>
        <w:t>\Жапсыру</w:t>
      </w:r>
      <w:r>
        <w:rPr>
          <w:b/>
          <w:sz w:val="24"/>
        </w:rPr>
        <w:tab/>
      </w:r>
      <w:r>
        <w:rPr>
          <w:sz w:val="24"/>
        </w:rPr>
        <w:t>Бақылдайдыән</w:t>
      </w:r>
      <w:r>
        <w:rPr>
          <w:spacing w:val="-5"/>
          <w:sz w:val="24"/>
        </w:rPr>
        <w:t>сал</w:t>
      </w:r>
    </w:p>
    <w:p w:rsidR="003102BC" w:rsidRDefault="003102BC">
      <w:pPr>
        <w:rPr>
          <w:sz w:val="24"/>
        </w:rPr>
        <w:sectPr w:rsidR="003102BC">
          <w:type w:val="continuous"/>
          <w:pgSz w:w="16840" w:h="11910" w:orient="landscape"/>
          <w:pgMar w:top="1340" w:right="0" w:bottom="280" w:left="425" w:header="720" w:footer="720" w:gutter="0"/>
          <w:cols w:space="720"/>
        </w:sectPr>
      </w:pPr>
    </w:p>
    <w:p w:rsidR="003102BC" w:rsidRDefault="00DB1FE3">
      <w:pPr>
        <w:spacing w:line="242" w:lineRule="auto"/>
        <w:ind w:left="8663"/>
        <w:rPr>
          <w:sz w:val="24"/>
        </w:rPr>
      </w:pPr>
      <w:r>
        <w:rPr>
          <w:b/>
          <w:sz w:val="24"/>
        </w:rPr>
        <w:lastRenderedPageBreak/>
        <w:t>Мақсаты:</w:t>
      </w:r>
      <w:r>
        <w:rPr>
          <w:sz w:val="24"/>
        </w:rPr>
        <w:t>Қазақхалқының тұрмыстық заттарымен</w:t>
      </w:r>
    </w:p>
    <w:p w:rsidR="003102BC" w:rsidRDefault="00DB1FE3">
      <w:pPr>
        <w:pStyle w:val="a3"/>
        <w:spacing w:line="271" w:lineRule="exact"/>
        <w:ind w:left="8663"/>
      </w:pPr>
      <w:r>
        <w:t>(кілем,алаша,сырмақ,</w:t>
      </w:r>
      <w:r>
        <w:rPr>
          <w:spacing w:val="-5"/>
        </w:rPr>
        <w:t xml:space="preserve"> ши,</w:t>
      </w:r>
    </w:p>
    <w:p w:rsidR="003102BC" w:rsidRDefault="00DB1FE3">
      <w:pPr>
        <w:pStyle w:val="a3"/>
        <w:ind w:left="2920" w:right="6"/>
        <w:jc w:val="both"/>
      </w:pPr>
      <w:r>
        <w:br w:type="column"/>
      </w:r>
      <w:r>
        <w:lastRenderedPageBreak/>
        <w:t>Суданшіркейтаба Өсіпүлкенболады Бақ-бақ,нақ -</w:t>
      </w:r>
      <w:r>
        <w:rPr>
          <w:spacing w:val="-5"/>
        </w:rPr>
        <w:t>нақ</w:t>
      </w:r>
    </w:p>
    <w:p w:rsidR="003102BC" w:rsidRDefault="003102BC">
      <w:pPr>
        <w:pStyle w:val="a3"/>
        <w:jc w:val="both"/>
        <w:sectPr w:rsidR="003102BC">
          <w:type w:val="continuous"/>
          <w:pgSz w:w="16840" w:h="11910" w:orient="landscape"/>
          <w:pgMar w:top="1340" w:right="0" w:bottom="280" w:left="425" w:header="720" w:footer="720" w:gutter="0"/>
          <w:cols w:num="2" w:space="720" w:equalWidth="0">
            <w:col w:w="11509" w:space="40"/>
            <w:col w:w="4866"/>
          </w:cols>
        </w:sectPr>
      </w:pPr>
    </w:p>
    <w:p w:rsidR="003102BC" w:rsidRDefault="00DB1FE3">
      <w:pPr>
        <w:pStyle w:val="a3"/>
        <w:tabs>
          <w:tab w:val="left" w:pos="14468"/>
        </w:tabs>
        <w:spacing w:line="272" w:lineRule="exact"/>
        <w:ind w:left="8663" w:right="-15"/>
      </w:pPr>
      <w:r>
        <w:lastRenderedPageBreak/>
        <w:t>көрпе,жастық),киіз</w:t>
      </w:r>
      <w:r>
        <w:rPr>
          <w:spacing w:val="-2"/>
        </w:rPr>
        <w:t>үйдің</w:t>
      </w:r>
      <w:r>
        <w:tab/>
        <w:t>Біздерайттық</w:t>
      </w:r>
      <w:r>
        <w:rPr>
          <w:spacing w:val="-4"/>
        </w:rPr>
        <w:t>тақп</w:t>
      </w:r>
    </w:p>
    <w:p w:rsidR="003102BC" w:rsidRDefault="003102BC">
      <w:pPr>
        <w:pStyle w:val="a3"/>
        <w:spacing w:line="272" w:lineRule="exact"/>
        <w:sectPr w:rsidR="003102BC">
          <w:type w:val="continuous"/>
          <w:pgSz w:w="16840" w:h="11910" w:orient="landscape"/>
          <w:pgMar w:top="1340" w:right="0" w:bottom="280" w:left="425" w:header="720" w:footer="720" w:gutter="0"/>
          <w:cols w:space="720"/>
        </w:sectPr>
      </w:pPr>
    </w:p>
    <w:p w:rsidR="003102BC" w:rsidRDefault="003102BC">
      <w:pPr>
        <w:pStyle w:val="a3"/>
        <w:spacing w:line="242" w:lineRule="auto"/>
        <w:ind w:left="8663"/>
      </w:pPr>
      <w:r w:rsidRPr="003102BC">
        <w:lastRenderedPageBreak/>
        <w:pict>
          <v:shape id="docshape56" o:spid="_x0000_s1078" style="position:absolute;left:0;text-align:left;margin-left:55.7pt;margin-top:21.35pt;width:786.25pt;height:527.05pt;z-index:-38914560;mso-position-horizontal-relative:page;mso-position-vertical-relative:page" coordorigin="1114,427" coordsize="15725,10541" o:spt="100" adj="0,,0" path="m1124,427r-10,l1114,451r,l1114,10958r10,l1124,451r,l1124,427xm3615,10958r-2491,l1114,10958r,10l1124,10968r2491,l3615,10958xm9079,10958r-9,l6439,10958r-10,l3625,10958r-10,l3615,10968r10,l6429,10968r10,l9070,10968r9,l9079,10958xm9079,427r-9,l6439,427r-10,l3625,427r-10,l3615,437r,14l3615,451r,10507l3625,10958r,-10507l3625,451r,-14l6429,437r,14l6429,451r,10507l6439,10958r,-10507l6439,451r,-14l9070,437r,14l9070,451r,10507l9079,10958r,-10507l9079,451r,-14l9079,427xm12018,10958r-10,l12008,10968r10,l12018,10958xm12018,427r-10,l9079,427r,10l12008,437r,14l12008,451r,10507l12018,10958r,-10507l12018,451r,-14l12018,427xm14884,10958r-9,l12018,10958r,10l14875,10968r9,l14884,10958xm14884,427r-9,l12018,427r,10l14875,437r,14l14875,451r,10507l14884,10958r,-10507l14884,451r,-14l14884,427xm16838,10958r-1954,l14884,10968r1954,l16838,10958xm16838,427r-1954,l14884,437r1954,l16838,427xe" fillcolor="black" stroked="f">
            <v:stroke joinstyle="round"/>
            <v:formulas/>
            <v:path arrowok="t" o:connecttype="segments"/>
            <w10:wrap anchorx="page" anchory="page"/>
          </v:shape>
        </w:pict>
      </w:r>
      <w:r w:rsidR="00DB1FE3">
        <w:t>жабдықтарымен(кереге, уық, шаңырақ,</w:t>
      </w:r>
    </w:p>
    <w:p w:rsidR="003102BC" w:rsidRDefault="00DB1FE3">
      <w:pPr>
        <w:pStyle w:val="a3"/>
        <w:spacing w:line="242" w:lineRule="auto"/>
        <w:ind w:left="8663" w:right="659"/>
      </w:pPr>
      <w:r>
        <w:t>сықырлауық,басқұр) таныстыру, аталған</w:t>
      </w:r>
    </w:p>
    <w:p w:rsidR="003102BC" w:rsidRDefault="00DB1FE3">
      <w:pPr>
        <w:pStyle w:val="a3"/>
        <w:ind w:left="8663" w:right="25"/>
        <w:jc w:val="both"/>
      </w:pPr>
      <w:r>
        <w:t>заттарданқалауыбойынша қиыпжапсыру,олардыою- өрнектермен безендіру.</w:t>
      </w:r>
    </w:p>
    <w:p w:rsidR="003102BC" w:rsidRDefault="00DB1FE3">
      <w:pPr>
        <w:pStyle w:val="Heading2"/>
        <w:spacing w:line="272" w:lineRule="exact"/>
        <w:ind w:left="8663"/>
      </w:pPr>
      <w:r>
        <w:rPr>
          <w:spacing w:val="-2"/>
        </w:rPr>
        <w:t>Құрастыру</w:t>
      </w:r>
    </w:p>
    <w:p w:rsidR="003102BC" w:rsidRDefault="00DB1FE3">
      <w:pPr>
        <w:pStyle w:val="a3"/>
        <w:ind w:left="8663"/>
      </w:pPr>
      <w:r>
        <w:rPr>
          <w:b/>
        </w:rPr>
        <w:t>Мақсаты:</w:t>
      </w:r>
      <w:r>
        <w:t>Қазақхалқының табиғи материалдардан жасалған бұйымдарымен,</w:t>
      </w:r>
    </w:p>
    <w:p w:rsidR="003102BC" w:rsidRDefault="00DB1FE3">
      <w:pPr>
        <w:spacing w:before="2"/>
        <w:ind w:left="2920"/>
        <w:rPr>
          <w:b/>
          <w:sz w:val="24"/>
        </w:rPr>
      </w:pPr>
      <w:r>
        <w:br w:type="column"/>
      </w:r>
      <w:r>
        <w:rPr>
          <w:b/>
          <w:spacing w:val="-2"/>
          <w:sz w:val="24"/>
        </w:rPr>
        <w:lastRenderedPageBreak/>
        <w:t>Қорытындылау</w:t>
      </w:r>
    </w:p>
    <w:p w:rsidR="003102BC" w:rsidRDefault="003102BC">
      <w:pPr>
        <w:rPr>
          <w:b/>
          <w:sz w:val="24"/>
        </w:rPr>
        <w:sectPr w:rsidR="003102BC">
          <w:type w:val="continuous"/>
          <w:pgSz w:w="16840" w:h="11910" w:orient="landscape"/>
          <w:pgMar w:top="1340" w:right="0" w:bottom="280" w:left="425" w:header="720" w:footer="720" w:gutter="0"/>
          <w:cols w:num="2" w:space="720" w:equalWidth="0">
            <w:col w:w="11509" w:space="40"/>
            <w:col w:w="4866"/>
          </w:cols>
        </w:sectPr>
      </w:pPr>
    </w:p>
    <w:tbl>
      <w:tblPr>
        <w:tblStyle w:val="TableNormal"/>
        <w:tblW w:w="0" w:type="auto"/>
        <w:tblInd w:w="701" w:type="dxa"/>
        <w:tblLayout w:type="fixed"/>
        <w:tblLook w:val="01E0"/>
      </w:tblPr>
      <w:tblGrid>
        <w:gridCol w:w="2253"/>
        <w:gridCol w:w="4695"/>
        <w:gridCol w:w="2780"/>
        <w:gridCol w:w="2548"/>
        <w:gridCol w:w="2565"/>
      </w:tblGrid>
      <w:tr w:rsidR="003102BC">
        <w:trPr>
          <w:trHeight w:val="5282"/>
        </w:trPr>
        <w:tc>
          <w:tcPr>
            <w:tcW w:w="14841" w:type="dxa"/>
            <w:gridSpan w:val="5"/>
          </w:tcPr>
          <w:p w:rsidR="003102BC" w:rsidRDefault="00DB1FE3">
            <w:pPr>
              <w:pStyle w:val="TableParagraph"/>
              <w:spacing w:before="11"/>
              <w:ind w:left="7969" w:right="3416"/>
              <w:rPr>
                <w:sz w:val="24"/>
              </w:rPr>
            </w:pPr>
            <w:r>
              <w:rPr>
                <w:sz w:val="24"/>
              </w:rPr>
              <w:lastRenderedPageBreak/>
              <w:t xml:space="preserve">киізүйдіңжасауларымен, тұрмыстық заттарымен, </w:t>
            </w:r>
            <w:r>
              <w:rPr>
                <w:spacing w:val="-2"/>
                <w:sz w:val="24"/>
              </w:rPr>
              <w:t xml:space="preserve">ыдыстарыментаныстыру, </w:t>
            </w:r>
            <w:r>
              <w:rPr>
                <w:sz w:val="24"/>
              </w:rPr>
              <w:t>олардың қандай</w:t>
            </w:r>
          </w:p>
          <w:p w:rsidR="003102BC" w:rsidRDefault="00DB1FE3">
            <w:pPr>
              <w:pStyle w:val="TableParagraph"/>
              <w:ind w:left="7969" w:right="4277"/>
              <w:rPr>
                <w:sz w:val="24"/>
              </w:rPr>
            </w:pPr>
            <w:r>
              <w:rPr>
                <w:sz w:val="24"/>
              </w:rPr>
              <w:t>материалданжасалғанын зерттеу. Табиғи (ағаш, мақта, жүн, жіп, асық, қағаз, тері, кенеп, мата, дәннің түрлері) және</w:t>
            </w:r>
          </w:p>
          <w:p w:rsidR="003102BC" w:rsidRDefault="00DB1FE3">
            <w:pPr>
              <w:pStyle w:val="TableParagraph"/>
              <w:spacing w:line="275" w:lineRule="exact"/>
              <w:ind w:left="7969"/>
              <w:rPr>
                <w:sz w:val="24"/>
              </w:rPr>
            </w:pPr>
            <w:r>
              <w:rPr>
                <w:sz w:val="24"/>
              </w:rPr>
              <w:t>қалдық</w:t>
            </w:r>
            <w:r>
              <w:rPr>
                <w:spacing w:val="-2"/>
                <w:sz w:val="24"/>
              </w:rPr>
              <w:t>заттардан</w:t>
            </w:r>
          </w:p>
          <w:p w:rsidR="003102BC" w:rsidRDefault="00DB1FE3">
            <w:pPr>
              <w:pStyle w:val="TableParagraph"/>
              <w:spacing w:before="3"/>
              <w:ind w:left="7969" w:right="3416"/>
              <w:rPr>
                <w:sz w:val="24"/>
              </w:rPr>
            </w:pPr>
            <w:r>
              <w:rPr>
                <w:sz w:val="24"/>
              </w:rPr>
              <w:t>құрастыруға баулу. Ойынға қажеттіқұрылыстыбірлесіп ойдан құрастыруға, алдағы жұмысты бірге</w:t>
            </w:r>
          </w:p>
          <w:p w:rsidR="003102BC" w:rsidRDefault="00DB1FE3">
            <w:pPr>
              <w:pStyle w:val="TableParagraph"/>
              <w:ind w:left="7969" w:right="4247"/>
              <w:jc w:val="both"/>
              <w:rPr>
                <w:sz w:val="24"/>
              </w:rPr>
            </w:pPr>
            <w:r>
              <w:rPr>
                <w:sz w:val="24"/>
              </w:rPr>
              <w:t>жоспарлауға, бір-бірімен келісіпорындауға,дайын құрылыспен ойнауға</w:t>
            </w:r>
          </w:p>
          <w:p w:rsidR="003102BC" w:rsidRDefault="00DB1FE3">
            <w:pPr>
              <w:pStyle w:val="TableParagraph"/>
              <w:spacing w:line="274" w:lineRule="exact"/>
              <w:ind w:left="7969"/>
              <w:jc w:val="both"/>
              <w:rPr>
                <w:sz w:val="24"/>
              </w:rPr>
            </w:pPr>
            <w:r>
              <w:rPr>
                <w:sz w:val="24"/>
              </w:rPr>
              <w:t>мүмкіндік</w:t>
            </w:r>
            <w:r>
              <w:rPr>
                <w:spacing w:val="-4"/>
                <w:sz w:val="24"/>
              </w:rPr>
              <w:t>беру.</w:t>
            </w:r>
          </w:p>
        </w:tc>
      </w:tr>
      <w:tr w:rsidR="003102BC">
        <w:trPr>
          <w:trHeight w:val="1142"/>
        </w:trPr>
        <w:tc>
          <w:tcPr>
            <w:tcW w:w="2253" w:type="dxa"/>
            <w:tcBorders>
              <w:bottom w:val="single" w:sz="4" w:space="0" w:color="000000"/>
            </w:tcBorders>
          </w:tcPr>
          <w:p w:rsidR="003102BC" w:rsidRDefault="00DB1FE3">
            <w:pPr>
              <w:pStyle w:val="TableParagraph"/>
              <w:spacing w:before="20"/>
              <w:rPr>
                <w:b/>
                <w:sz w:val="24"/>
              </w:rPr>
            </w:pPr>
            <w:r>
              <w:rPr>
                <w:b/>
                <w:sz w:val="24"/>
              </w:rPr>
              <w:t>Серуенге</w:t>
            </w:r>
            <w:r>
              <w:rPr>
                <w:b/>
                <w:spacing w:val="-2"/>
                <w:sz w:val="24"/>
              </w:rPr>
              <w:t>дайындық</w:t>
            </w:r>
          </w:p>
        </w:tc>
        <w:tc>
          <w:tcPr>
            <w:tcW w:w="12588" w:type="dxa"/>
            <w:gridSpan w:val="4"/>
            <w:tcBorders>
              <w:bottom w:val="single" w:sz="4" w:space="0" w:color="000000"/>
            </w:tcBorders>
          </w:tcPr>
          <w:p w:rsidR="003102BC" w:rsidRDefault="003102BC">
            <w:pPr>
              <w:pStyle w:val="TableParagraph"/>
              <w:spacing w:before="18" w:line="237" w:lineRule="auto"/>
              <w:ind w:left="32"/>
              <w:rPr>
                <w:sz w:val="24"/>
              </w:rPr>
            </w:pPr>
            <w:r w:rsidRPr="003102BC">
              <w:rPr>
                <w:sz w:val="24"/>
              </w:rPr>
              <w:pict>
                <v:group id="docshapegroup57" o:spid="_x0000_s1076" style="position:absolute;left:0;text-align:left;margin-left:.4pt;margin-top:.95pt;width:.5pt;height:265.3pt;z-index:-38912512;mso-position-horizontal-relative:text;mso-position-vertical-relative:text" coordorigin="8,19" coordsize="10,5306">
                  <v:shape id="docshape58" o:spid="_x0000_s1077" style="position:absolute;left:8;top:19;width:10;height:5306" coordorigin="8,19" coordsize="10,5306" o:spt="100" adj="0,,0" path="m18,1142r-10,l8,1166r,l8,5325r10,l18,1166r,l18,1142xm18,19l8,19r,1123l18,1142,18,19xe" fillcolor="black" stroked="f">
                    <v:stroke joinstyle="round"/>
                    <v:formulas/>
                    <v:path arrowok="t" o:connecttype="segments"/>
                  </v:shape>
                </v:group>
              </w:pict>
            </w:r>
            <w:r w:rsidR="00DB1FE3">
              <w:rPr>
                <w:sz w:val="24"/>
              </w:rPr>
              <w:t>Балалардыңдербесқимылбелсенділігіүшінжағдайжасау, спорттық -ойынжабдықтарыменспорттыққұрал- жабдықтады дұрыс пайдалану туралы әңгімелесу.</w:t>
            </w:r>
          </w:p>
          <w:p w:rsidR="003102BC" w:rsidRDefault="00DB1FE3">
            <w:pPr>
              <w:pStyle w:val="TableParagraph"/>
              <w:spacing w:before="5" w:line="237" w:lineRule="auto"/>
              <w:ind w:left="32"/>
              <w:rPr>
                <w:sz w:val="24"/>
              </w:rPr>
            </w:pPr>
            <w:r>
              <w:rPr>
                <w:sz w:val="24"/>
              </w:rPr>
              <w:t>Балалардыретімен киіндіру (ауа-райы жағдайынабайланысты), дұрыс киінуді бақылау(</w:t>
            </w:r>
            <w:r>
              <w:rPr>
                <w:b/>
                <w:sz w:val="24"/>
              </w:rPr>
              <w:t>сөйлеуді дамыту, өзіне-өзі қызмететудағдылары,іріжәнеұсақмоториканыдамыту)</w:t>
            </w:r>
            <w:r>
              <w:rPr>
                <w:sz w:val="24"/>
              </w:rPr>
              <w:t>.Қатарменжұптасыпжүруді,қатардыбұзбаудыүйрету.</w:t>
            </w:r>
          </w:p>
        </w:tc>
      </w:tr>
      <w:tr w:rsidR="003102BC">
        <w:trPr>
          <w:trHeight w:val="4172"/>
        </w:trPr>
        <w:tc>
          <w:tcPr>
            <w:tcW w:w="2253" w:type="dxa"/>
            <w:tcBorders>
              <w:top w:val="single" w:sz="4" w:space="0" w:color="000000"/>
              <w:bottom w:val="single" w:sz="4" w:space="0" w:color="000000"/>
            </w:tcBorders>
          </w:tcPr>
          <w:p w:rsidR="003102BC" w:rsidRDefault="00DB1FE3">
            <w:pPr>
              <w:pStyle w:val="TableParagraph"/>
              <w:spacing w:before="11"/>
              <w:rPr>
                <w:b/>
                <w:sz w:val="24"/>
              </w:rPr>
            </w:pPr>
            <w:r>
              <w:rPr>
                <w:b/>
                <w:spacing w:val="-2"/>
                <w:sz w:val="24"/>
              </w:rPr>
              <w:t>Серуен</w:t>
            </w:r>
          </w:p>
        </w:tc>
        <w:tc>
          <w:tcPr>
            <w:tcW w:w="4695" w:type="dxa"/>
            <w:tcBorders>
              <w:top w:val="single" w:sz="4" w:space="0" w:color="000000"/>
              <w:bottom w:val="single" w:sz="4" w:space="0" w:color="000000"/>
            </w:tcBorders>
          </w:tcPr>
          <w:p w:rsidR="003102BC" w:rsidRDefault="003102BC">
            <w:pPr>
              <w:pStyle w:val="TableParagraph"/>
              <w:spacing w:before="11"/>
              <w:ind w:left="2442" w:right="39"/>
              <w:rPr>
                <w:sz w:val="24"/>
              </w:rPr>
            </w:pPr>
            <w:r w:rsidRPr="003102BC">
              <w:rPr>
                <w:sz w:val="24"/>
              </w:rPr>
              <w:pict>
                <v:group id="docshapegroup59" o:spid="_x0000_s1074" style="position:absolute;left:0;text-align:left;margin-left:120.9pt;margin-top:-.05pt;width:.5pt;height:208.7pt;z-index:-38911488;mso-position-horizontal-relative:text;mso-position-vertical-relative:text" coordorigin="2418,-1" coordsize="10,4174">
                  <v:shape id="docshape60" o:spid="_x0000_s1075" style="position:absolute;left:2418;top:-1;width:10;height:4174" coordorigin="2418,-1" coordsize="10,4174" path="m2428,-1r-10,l2418,14r,4159l2428,4173r,-4159l2428,-1xe" fillcolor="black" stroked="f">
                    <v:path arrowok="t"/>
                  </v:shape>
                </v:group>
              </w:pict>
            </w:r>
            <w:r w:rsidRPr="003102BC">
              <w:rPr>
                <w:sz w:val="24"/>
              </w:rPr>
              <w:pict>
                <v:group id="docshapegroup61" o:spid="_x0000_s1072" style="position:absolute;left:0;text-align:left;margin-left:234.5pt;margin-top:-.05pt;width:.5pt;height:208.7pt;z-index:-38910976;mso-position-horizontal-relative:text;mso-position-vertical-relative:text" coordorigin="4690,-1" coordsize="10,4174">
                  <v:shape id="docshape62" o:spid="_x0000_s1073" style="position:absolute;left:4689;top:-1;width:10;height:4174" coordorigin="4690,-1" coordsize="10,4174" path="m4699,-1r-9,l4690,14r,4159l4699,4173r,-4159l4699,-1xe" fillcolor="black" stroked="f">
                    <v:path arrowok="t"/>
                  </v:shape>
                </v:group>
              </w:pict>
            </w:r>
            <w:r w:rsidR="00DB1FE3">
              <w:rPr>
                <w:b/>
                <w:spacing w:val="-2"/>
                <w:sz w:val="24"/>
              </w:rPr>
              <w:t>Ағаштардыбақылау Мақсаты:</w:t>
            </w:r>
            <w:r w:rsidR="00DB1FE3">
              <w:rPr>
                <w:spacing w:val="-2"/>
                <w:sz w:val="24"/>
              </w:rPr>
              <w:t xml:space="preserve">Ағаштарда </w:t>
            </w:r>
            <w:r w:rsidR="00DB1FE3">
              <w:rPr>
                <w:sz w:val="24"/>
              </w:rPr>
              <w:t xml:space="preserve">ғы өзгерістерід </w:t>
            </w:r>
            <w:r w:rsidR="00DB1FE3">
              <w:rPr>
                <w:spacing w:val="-2"/>
                <w:sz w:val="24"/>
              </w:rPr>
              <w:t>бақылау.</w:t>
            </w:r>
          </w:p>
          <w:p w:rsidR="003102BC" w:rsidRDefault="00DB1FE3">
            <w:pPr>
              <w:pStyle w:val="TableParagraph"/>
              <w:spacing w:line="273" w:lineRule="exact"/>
              <w:ind w:left="2442"/>
              <w:rPr>
                <w:b/>
                <w:sz w:val="24"/>
              </w:rPr>
            </w:pPr>
            <w:r>
              <w:rPr>
                <w:b/>
                <w:spacing w:val="-2"/>
                <w:sz w:val="24"/>
              </w:rPr>
              <w:t>Еңбек:</w:t>
            </w:r>
          </w:p>
          <w:p w:rsidR="003102BC" w:rsidRDefault="00DB1FE3">
            <w:pPr>
              <w:pStyle w:val="TableParagraph"/>
              <w:ind w:left="2442"/>
              <w:rPr>
                <w:sz w:val="24"/>
              </w:rPr>
            </w:pPr>
            <w:r>
              <w:rPr>
                <w:spacing w:val="-2"/>
                <w:sz w:val="24"/>
              </w:rPr>
              <w:t xml:space="preserve">«Ойыншықтарды жинау» </w:t>
            </w:r>
            <w:r>
              <w:rPr>
                <w:b/>
                <w:spacing w:val="-2"/>
                <w:sz w:val="24"/>
              </w:rPr>
              <w:t>Мақсаты:</w:t>
            </w:r>
            <w:r>
              <w:rPr>
                <w:spacing w:val="-2"/>
                <w:sz w:val="24"/>
              </w:rPr>
              <w:t>Тазалыққа, ұқыптылыққа</w:t>
            </w:r>
          </w:p>
          <w:p w:rsidR="003102BC" w:rsidRDefault="00DB1FE3">
            <w:pPr>
              <w:pStyle w:val="TableParagraph"/>
              <w:ind w:left="2442"/>
              <w:rPr>
                <w:sz w:val="24"/>
              </w:rPr>
            </w:pPr>
            <w:r>
              <w:rPr>
                <w:spacing w:val="-2"/>
                <w:sz w:val="24"/>
              </w:rPr>
              <w:t>дағдыландыру.</w:t>
            </w:r>
          </w:p>
          <w:p w:rsidR="003102BC" w:rsidRDefault="00DB1FE3">
            <w:pPr>
              <w:pStyle w:val="TableParagraph"/>
              <w:spacing w:before="2" w:line="275" w:lineRule="exact"/>
              <w:ind w:left="2442"/>
              <w:rPr>
                <w:b/>
                <w:sz w:val="24"/>
              </w:rPr>
            </w:pPr>
            <w:r>
              <w:rPr>
                <w:b/>
                <w:sz w:val="24"/>
              </w:rPr>
              <w:t>Қимылды</w:t>
            </w:r>
            <w:r>
              <w:rPr>
                <w:b/>
                <w:spacing w:val="-2"/>
                <w:sz w:val="24"/>
              </w:rPr>
              <w:t xml:space="preserve"> ойындар:</w:t>
            </w:r>
          </w:p>
          <w:p w:rsidR="003102BC" w:rsidRDefault="00DB1FE3">
            <w:pPr>
              <w:pStyle w:val="TableParagraph"/>
              <w:spacing w:line="275" w:lineRule="exact"/>
              <w:ind w:left="2442"/>
              <w:rPr>
                <w:sz w:val="24"/>
              </w:rPr>
            </w:pPr>
            <w:r>
              <w:rPr>
                <w:spacing w:val="-2"/>
                <w:sz w:val="24"/>
              </w:rPr>
              <w:t>«Боран»</w:t>
            </w:r>
          </w:p>
          <w:p w:rsidR="003102BC" w:rsidRDefault="00DB1FE3">
            <w:pPr>
              <w:pStyle w:val="TableParagraph"/>
              <w:spacing w:before="3" w:line="275" w:lineRule="exact"/>
              <w:ind w:left="2442"/>
              <w:rPr>
                <w:b/>
                <w:sz w:val="24"/>
              </w:rPr>
            </w:pPr>
            <w:r>
              <w:rPr>
                <w:b/>
                <w:spacing w:val="-2"/>
                <w:sz w:val="24"/>
              </w:rPr>
              <w:t>Мақсаты:</w:t>
            </w:r>
          </w:p>
          <w:p w:rsidR="003102BC" w:rsidRDefault="00DB1FE3">
            <w:pPr>
              <w:pStyle w:val="TableParagraph"/>
              <w:spacing w:line="275" w:lineRule="exact"/>
              <w:ind w:left="2442"/>
              <w:rPr>
                <w:sz w:val="24"/>
              </w:rPr>
            </w:pPr>
            <w:r>
              <w:rPr>
                <w:spacing w:val="-2"/>
                <w:sz w:val="24"/>
              </w:rPr>
              <w:t>Жылдамдылыққа</w:t>
            </w:r>
          </w:p>
        </w:tc>
        <w:tc>
          <w:tcPr>
            <w:tcW w:w="2780" w:type="dxa"/>
            <w:tcBorders>
              <w:top w:val="single" w:sz="4" w:space="0" w:color="000000"/>
              <w:bottom w:val="single" w:sz="4" w:space="0" w:color="000000"/>
            </w:tcBorders>
          </w:tcPr>
          <w:p w:rsidR="003102BC" w:rsidRDefault="00DB1FE3">
            <w:pPr>
              <w:pStyle w:val="TableParagraph"/>
              <w:spacing w:before="13" w:line="237" w:lineRule="auto"/>
              <w:ind w:left="18"/>
              <w:rPr>
                <w:sz w:val="24"/>
              </w:rPr>
            </w:pPr>
            <w:r>
              <w:rPr>
                <w:b/>
                <w:sz w:val="24"/>
              </w:rPr>
              <w:t xml:space="preserve">Ағаштарды бақылау </w:t>
            </w:r>
            <w:r>
              <w:rPr>
                <w:b/>
                <w:spacing w:val="-2"/>
                <w:sz w:val="24"/>
              </w:rPr>
              <w:t>Мақсаты:</w:t>
            </w:r>
            <w:r>
              <w:rPr>
                <w:spacing w:val="-2"/>
                <w:sz w:val="24"/>
              </w:rPr>
              <w:t xml:space="preserve">Ағаштардағы </w:t>
            </w:r>
            <w:r>
              <w:rPr>
                <w:sz w:val="24"/>
              </w:rPr>
              <w:t>өзгерістерід бақылау.</w:t>
            </w:r>
          </w:p>
          <w:p w:rsidR="003102BC" w:rsidRDefault="00DB1FE3">
            <w:pPr>
              <w:pStyle w:val="TableParagraph"/>
              <w:spacing w:line="242" w:lineRule="auto"/>
              <w:ind w:left="18"/>
              <w:rPr>
                <w:sz w:val="24"/>
              </w:rPr>
            </w:pPr>
            <w:r>
              <w:rPr>
                <w:b/>
                <w:sz w:val="24"/>
              </w:rPr>
              <w:t>Еңбек:</w:t>
            </w:r>
            <w:r>
              <w:rPr>
                <w:sz w:val="24"/>
              </w:rPr>
              <w:t xml:space="preserve">«Ойыншықтарды </w:t>
            </w:r>
            <w:r>
              <w:rPr>
                <w:spacing w:val="-2"/>
                <w:sz w:val="24"/>
              </w:rPr>
              <w:t>жинау»</w:t>
            </w:r>
          </w:p>
          <w:p w:rsidR="003102BC" w:rsidRDefault="00DB1FE3">
            <w:pPr>
              <w:pStyle w:val="TableParagraph"/>
              <w:spacing w:line="242" w:lineRule="auto"/>
              <w:ind w:left="18"/>
              <w:rPr>
                <w:sz w:val="24"/>
              </w:rPr>
            </w:pPr>
            <w:r>
              <w:rPr>
                <w:b/>
                <w:spacing w:val="-2"/>
                <w:sz w:val="24"/>
              </w:rPr>
              <w:t>Мақсаты:</w:t>
            </w:r>
            <w:r>
              <w:rPr>
                <w:spacing w:val="-2"/>
                <w:sz w:val="24"/>
              </w:rPr>
              <w:t>Тазалыққа, ұқыптылыққа</w:t>
            </w:r>
          </w:p>
          <w:p w:rsidR="003102BC" w:rsidRDefault="00DB1FE3">
            <w:pPr>
              <w:pStyle w:val="TableParagraph"/>
              <w:spacing w:line="271" w:lineRule="exact"/>
              <w:ind w:left="18"/>
              <w:rPr>
                <w:sz w:val="24"/>
              </w:rPr>
            </w:pPr>
            <w:r>
              <w:rPr>
                <w:spacing w:val="-2"/>
                <w:sz w:val="24"/>
              </w:rPr>
              <w:t>дағдыландыру.</w:t>
            </w:r>
          </w:p>
          <w:p w:rsidR="003102BC" w:rsidRDefault="00DB1FE3">
            <w:pPr>
              <w:pStyle w:val="TableParagraph"/>
              <w:spacing w:before="2" w:line="273" w:lineRule="exact"/>
              <w:ind w:left="18"/>
              <w:rPr>
                <w:b/>
                <w:sz w:val="24"/>
              </w:rPr>
            </w:pPr>
            <w:r>
              <w:rPr>
                <w:b/>
                <w:sz w:val="24"/>
              </w:rPr>
              <w:t>Қимылды</w:t>
            </w:r>
            <w:r>
              <w:rPr>
                <w:b/>
                <w:spacing w:val="-2"/>
                <w:sz w:val="24"/>
              </w:rPr>
              <w:t>ойындар:</w:t>
            </w:r>
          </w:p>
          <w:p w:rsidR="003102BC" w:rsidRDefault="00DB1FE3">
            <w:pPr>
              <w:pStyle w:val="TableParagraph"/>
              <w:spacing w:line="273" w:lineRule="exact"/>
              <w:ind w:left="18"/>
              <w:rPr>
                <w:sz w:val="24"/>
              </w:rPr>
            </w:pPr>
            <w:r>
              <w:rPr>
                <w:spacing w:val="-2"/>
                <w:sz w:val="24"/>
              </w:rPr>
              <w:t>«Боран»</w:t>
            </w:r>
          </w:p>
          <w:p w:rsidR="003102BC" w:rsidRDefault="00DB1FE3">
            <w:pPr>
              <w:pStyle w:val="TableParagraph"/>
              <w:spacing w:before="7" w:line="272" w:lineRule="exact"/>
              <w:ind w:left="18"/>
              <w:rPr>
                <w:b/>
                <w:sz w:val="24"/>
              </w:rPr>
            </w:pPr>
            <w:r>
              <w:rPr>
                <w:b/>
                <w:spacing w:val="-2"/>
                <w:sz w:val="24"/>
              </w:rPr>
              <w:t>Мақсаты:</w:t>
            </w:r>
          </w:p>
          <w:p w:rsidR="003102BC" w:rsidRDefault="00DB1FE3">
            <w:pPr>
              <w:pStyle w:val="TableParagraph"/>
              <w:spacing w:line="272" w:lineRule="exact"/>
              <w:ind w:left="18"/>
              <w:rPr>
                <w:sz w:val="24"/>
              </w:rPr>
            </w:pPr>
            <w:r>
              <w:rPr>
                <w:sz w:val="24"/>
              </w:rPr>
              <w:t>Жылдамдылыққа</w:t>
            </w:r>
            <w:r>
              <w:rPr>
                <w:spacing w:val="-4"/>
                <w:sz w:val="24"/>
              </w:rPr>
              <w:t>баулу</w:t>
            </w:r>
          </w:p>
          <w:p w:rsidR="003102BC" w:rsidRDefault="00DB1FE3">
            <w:pPr>
              <w:pStyle w:val="TableParagraph"/>
              <w:spacing w:before="9" w:line="237" w:lineRule="auto"/>
              <w:ind w:left="18" w:right="432"/>
              <w:rPr>
                <w:sz w:val="24"/>
              </w:rPr>
            </w:pPr>
            <w:r>
              <w:rPr>
                <w:b/>
                <w:sz w:val="24"/>
              </w:rPr>
              <w:t xml:space="preserve">Жеке жұмыс: </w:t>
            </w:r>
            <w:r>
              <w:rPr>
                <w:sz w:val="24"/>
              </w:rPr>
              <w:t>Айлингебірорыннан секіруге үйрету.</w:t>
            </w:r>
          </w:p>
        </w:tc>
        <w:tc>
          <w:tcPr>
            <w:tcW w:w="2548" w:type="dxa"/>
            <w:tcBorders>
              <w:top w:val="single" w:sz="4" w:space="0" w:color="000000"/>
              <w:bottom w:val="single" w:sz="4" w:space="0" w:color="000000"/>
            </w:tcBorders>
          </w:tcPr>
          <w:p w:rsidR="003102BC" w:rsidRDefault="003102BC">
            <w:pPr>
              <w:pStyle w:val="TableParagraph"/>
              <w:spacing w:before="13" w:line="237" w:lineRule="auto"/>
              <w:ind w:left="167" w:right="22"/>
              <w:jc w:val="both"/>
              <w:rPr>
                <w:sz w:val="24"/>
              </w:rPr>
            </w:pPr>
            <w:r w:rsidRPr="003102BC">
              <w:rPr>
                <w:sz w:val="24"/>
              </w:rPr>
              <w:pict>
                <v:group id="docshapegroup63" o:spid="_x0000_s1070" style="position:absolute;left:0;text-align:left;margin-left:7.2pt;margin-top:-.05pt;width:.5pt;height:208.7pt;z-index:-38910464;mso-position-horizontal-relative:text;mso-position-vertical-relative:text" coordorigin="144,-1" coordsize="10,4174">
                  <v:shape id="docshape64" o:spid="_x0000_s1071" style="position:absolute;left:143;top:-1;width:10;height:4174" coordorigin="144,-1" coordsize="10,4174" path="m153,-1r-9,l144,14r,4158l153,4172,153,14r,-15xe" fillcolor="black" stroked="f">
                    <v:path arrowok="t"/>
                  </v:shape>
                </v:group>
              </w:pict>
            </w:r>
            <w:r w:rsidR="00DB1FE3">
              <w:rPr>
                <w:b/>
                <w:sz w:val="24"/>
              </w:rPr>
              <w:t xml:space="preserve">Жәндіктердібақылау Мақсаты: </w:t>
            </w:r>
            <w:r w:rsidR="00DB1FE3">
              <w:rPr>
                <w:sz w:val="24"/>
              </w:rPr>
              <w:t>Жәндәктер дің түрлерімен</w:t>
            </w:r>
          </w:p>
          <w:p w:rsidR="003102BC" w:rsidRDefault="00DB1FE3">
            <w:pPr>
              <w:pStyle w:val="TableParagraph"/>
              <w:ind w:left="167" w:right="641"/>
              <w:rPr>
                <w:sz w:val="24"/>
              </w:rPr>
            </w:pPr>
            <w:r>
              <w:rPr>
                <w:spacing w:val="-2"/>
                <w:sz w:val="24"/>
              </w:rPr>
              <w:t xml:space="preserve">таныстыру. </w:t>
            </w:r>
            <w:r>
              <w:rPr>
                <w:b/>
                <w:sz w:val="24"/>
              </w:rPr>
              <w:t>Еңбек:</w:t>
            </w:r>
            <w:r>
              <w:rPr>
                <w:sz w:val="24"/>
              </w:rPr>
              <w:t xml:space="preserve">«Алаңды </w:t>
            </w:r>
            <w:r>
              <w:rPr>
                <w:spacing w:val="-2"/>
                <w:sz w:val="24"/>
              </w:rPr>
              <w:t>жинау»</w:t>
            </w:r>
          </w:p>
          <w:p w:rsidR="003102BC" w:rsidRDefault="00DB1FE3">
            <w:pPr>
              <w:pStyle w:val="TableParagraph"/>
              <w:spacing w:before="4" w:line="237" w:lineRule="auto"/>
              <w:ind w:left="167"/>
              <w:rPr>
                <w:sz w:val="24"/>
              </w:rPr>
            </w:pPr>
            <w:r>
              <w:rPr>
                <w:b/>
                <w:spacing w:val="-2"/>
                <w:sz w:val="24"/>
              </w:rPr>
              <w:t>Мақсаты:</w:t>
            </w:r>
            <w:r>
              <w:rPr>
                <w:spacing w:val="-2"/>
                <w:sz w:val="24"/>
              </w:rPr>
              <w:t>Тазалыққа, ұқыптылыққа</w:t>
            </w:r>
          </w:p>
          <w:p w:rsidR="003102BC" w:rsidRDefault="00DB1FE3">
            <w:pPr>
              <w:pStyle w:val="TableParagraph"/>
              <w:spacing w:before="4"/>
              <w:ind w:left="167"/>
              <w:rPr>
                <w:sz w:val="24"/>
              </w:rPr>
            </w:pPr>
            <w:r>
              <w:rPr>
                <w:spacing w:val="-2"/>
                <w:sz w:val="24"/>
              </w:rPr>
              <w:t>дағдыландыру.</w:t>
            </w:r>
          </w:p>
          <w:p w:rsidR="003102BC" w:rsidRDefault="00DB1FE3">
            <w:pPr>
              <w:pStyle w:val="TableParagraph"/>
              <w:spacing w:before="3"/>
              <w:ind w:left="167"/>
              <w:rPr>
                <w:b/>
                <w:sz w:val="24"/>
              </w:rPr>
            </w:pPr>
            <w:r>
              <w:rPr>
                <w:b/>
                <w:sz w:val="24"/>
              </w:rPr>
              <w:t>Қимылды</w:t>
            </w:r>
            <w:r>
              <w:rPr>
                <w:b/>
                <w:spacing w:val="-2"/>
                <w:sz w:val="24"/>
              </w:rPr>
              <w:t>ойын:</w:t>
            </w:r>
          </w:p>
          <w:p w:rsidR="003102BC" w:rsidRDefault="00DB1FE3">
            <w:pPr>
              <w:pStyle w:val="TableParagraph"/>
              <w:spacing w:before="4" w:line="237" w:lineRule="auto"/>
              <w:ind w:left="167" w:right="1280"/>
              <w:rPr>
                <w:b/>
                <w:sz w:val="24"/>
              </w:rPr>
            </w:pPr>
            <w:r>
              <w:rPr>
                <w:b/>
                <w:sz w:val="24"/>
              </w:rPr>
              <w:t xml:space="preserve">«Үш аю» </w:t>
            </w:r>
            <w:r>
              <w:rPr>
                <w:b/>
                <w:spacing w:val="-2"/>
                <w:sz w:val="24"/>
              </w:rPr>
              <w:t>Мақсаты:</w:t>
            </w:r>
          </w:p>
          <w:p w:rsidR="003102BC" w:rsidRDefault="00DB1FE3">
            <w:pPr>
              <w:pStyle w:val="TableParagraph"/>
              <w:ind w:left="167" w:right="62"/>
              <w:rPr>
                <w:sz w:val="24"/>
              </w:rPr>
            </w:pPr>
            <w:r>
              <w:rPr>
                <w:spacing w:val="-2"/>
                <w:sz w:val="24"/>
              </w:rPr>
              <w:t>Жылдамдылыққа баулу.</w:t>
            </w:r>
          </w:p>
          <w:p w:rsidR="003102BC" w:rsidRDefault="00DB1FE3">
            <w:pPr>
              <w:pStyle w:val="TableParagraph"/>
              <w:spacing w:before="4"/>
              <w:ind w:left="167"/>
              <w:rPr>
                <w:b/>
                <w:sz w:val="24"/>
              </w:rPr>
            </w:pPr>
            <w:r>
              <w:rPr>
                <w:b/>
                <w:sz w:val="24"/>
              </w:rPr>
              <w:t>Жеке</w:t>
            </w:r>
            <w:r>
              <w:rPr>
                <w:b/>
                <w:spacing w:val="-2"/>
                <w:sz w:val="24"/>
              </w:rPr>
              <w:t>жұмыс:</w:t>
            </w:r>
          </w:p>
        </w:tc>
        <w:tc>
          <w:tcPr>
            <w:tcW w:w="2565" w:type="dxa"/>
            <w:tcBorders>
              <w:top w:val="single" w:sz="4" w:space="0" w:color="000000"/>
              <w:bottom w:val="single" w:sz="4" w:space="0" w:color="000000"/>
            </w:tcBorders>
          </w:tcPr>
          <w:p w:rsidR="003102BC" w:rsidRDefault="003102BC">
            <w:pPr>
              <w:pStyle w:val="TableParagraph"/>
              <w:spacing w:before="13" w:line="237" w:lineRule="auto"/>
              <w:ind w:left="24" w:right="147"/>
              <w:rPr>
                <w:sz w:val="24"/>
              </w:rPr>
            </w:pPr>
            <w:r w:rsidRPr="003102BC">
              <w:rPr>
                <w:sz w:val="24"/>
              </w:rPr>
              <w:pict>
                <v:group id="docshapegroup65" o:spid="_x0000_s1068" style="position:absolute;left:0;text-align:left;margin-left:.3pt;margin-top:-.05pt;width:.5pt;height:208.7pt;z-index:-38909952;mso-position-horizontal-relative:text;mso-position-vertical-relative:text" coordorigin="6,-1" coordsize="10,4174">
                  <v:shape id="docshape66" o:spid="_x0000_s1069" style="position:absolute;left:5;top:-1;width:10;height:4174" coordorigin="6,-1" coordsize="10,4174" path="m15,-1r-9,l6,14r,4158l15,4172,15,14r,-15xe" fillcolor="black" stroked="f">
                    <v:path arrowok="t"/>
                  </v:shape>
                </v:group>
              </w:pict>
            </w:r>
            <w:r w:rsidR="00DB1FE3">
              <w:rPr>
                <w:b/>
                <w:sz w:val="24"/>
              </w:rPr>
              <w:t xml:space="preserve">Аспанды бақылау </w:t>
            </w:r>
            <w:r w:rsidR="00DB1FE3">
              <w:rPr>
                <w:b/>
                <w:spacing w:val="-2"/>
                <w:sz w:val="24"/>
              </w:rPr>
              <w:t>Мақсаты:</w:t>
            </w:r>
            <w:r w:rsidR="00DB1FE3">
              <w:rPr>
                <w:spacing w:val="-2"/>
                <w:sz w:val="24"/>
              </w:rPr>
              <w:t xml:space="preserve">Аспандағы </w:t>
            </w:r>
            <w:r w:rsidR="00DB1FE3">
              <w:rPr>
                <w:sz w:val="24"/>
              </w:rPr>
              <w:t>бұлттардыңпішіндерін бақылату арқылы</w:t>
            </w:r>
          </w:p>
          <w:p w:rsidR="003102BC" w:rsidRDefault="00DB1FE3">
            <w:pPr>
              <w:pStyle w:val="TableParagraph"/>
              <w:spacing w:before="5" w:line="275" w:lineRule="exact"/>
              <w:ind w:left="24"/>
              <w:rPr>
                <w:sz w:val="24"/>
              </w:rPr>
            </w:pPr>
            <w:r>
              <w:rPr>
                <w:sz w:val="24"/>
              </w:rPr>
              <w:t>қиялын,зейінін</w:t>
            </w:r>
            <w:r>
              <w:rPr>
                <w:spacing w:val="-2"/>
                <w:sz w:val="24"/>
              </w:rPr>
              <w:t>дамыту.</w:t>
            </w:r>
          </w:p>
          <w:p w:rsidR="003102BC" w:rsidRDefault="00DB1FE3">
            <w:pPr>
              <w:pStyle w:val="TableParagraph"/>
              <w:spacing w:line="275" w:lineRule="exact"/>
              <w:ind w:left="24"/>
              <w:rPr>
                <w:sz w:val="24"/>
              </w:rPr>
            </w:pPr>
            <w:r>
              <w:rPr>
                <w:sz w:val="24"/>
              </w:rPr>
              <w:t>Олардың</w:t>
            </w:r>
            <w:r>
              <w:rPr>
                <w:spacing w:val="-4"/>
                <w:sz w:val="24"/>
              </w:rPr>
              <w:t>неге</w:t>
            </w:r>
          </w:p>
          <w:p w:rsidR="003102BC" w:rsidRDefault="00DB1FE3">
            <w:pPr>
              <w:pStyle w:val="TableParagraph"/>
              <w:spacing w:before="2"/>
              <w:ind w:left="24" w:right="629"/>
              <w:jc w:val="both"/>
              <w:rPr>
                <w:sz w:val="24"/>
              </w:rPr>
            </w:pPr>
            <w:r>
              <w:rPr>
                <w:sz w:val="24"/>
              </w:rPr>
              <w:t xml:space="preserve">ұқсайтынынсұрау арқылыбілімдерін </w:t>
            </w:r>
            <w:r>
              <w:rPr>
                <w:spacing w:val="-2"/>
                <w:sz w:val="24"/>
              </w:rPr>
              <w:t>толықтыру.</w:t>
            </w:r>
          </w:p>
          <w:p w:rsidR="003102BC" w:rsidRDefault="00DB1FE3">
            <w:pPr>
              <w:pStyle w:val="TableParagraph"/>
              <w:spacing w:line="242" w:lineRule="auto"/>
              <w:ind w:left="24" w:right="801"/>
              <w:rPr>
                <w:sz w:val="24"/>
              </w:rPr>
            </w:pPr>
            <w:r>
              <w:rPr>
                <w:b/>
                <w:sz w:val="24"/>
              </w:rPr>
              <w:t>Еңбек:</w:t>
            </w:r>
            <w:r>
              <w:rPr>
                <w:sz w:val="24"/>
              </w:rPr>
              <w:t xml:space="preserve">«Алаңды </w:t>
            </w:r>
            <w:r>
              <w:rPr>
                <w:spacing w:val="-2"/>
                <w:sz w:val="24"/>
              </w:rPr>
              <w:t>жинау»</w:t>
            </w:r>
          </w:p>
          <w:p w:rsidR="003102BC" w:rsidRDefault="00DB1FE3">
            <w:pPr>
              <w:pStyle w:val="TableParagraph"/>
              <w:spacing w:line="242" w:lineRule="auto"/>
              <w:ind w:left="24" w:right="304"/>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line="271" w:lineRule="exact"/>
              <w:ind w:left="24"/>
              <w:rPr>
                <w:sz w:val="24"/>
              </w:rPr>
            </w:pPr>
            <w:r>
              <w:rPr>
                <w:spacing w:val="-2"/>
                <w:sz w:val="24"/>
              </w:rPr>
              <w:t>дағдыландыру.</w:t>
            </w:r>
          </w:p>
          <w:p w:rsidR="003102BC" w:rsidRDefault="00DB1FE3">
            <w:pPr>
              <w:pStyle w:val="TableParagraph"/>
              <w:ind w:left="24"/>
              <w:rPr>
                <w:b/>
                <w:sz w:val="24"/>
              </w:rPr>
            </w:pPr>
            <w:r>
              <w:rPr>
                <w:b/>
                <w:spacing w:val="-2"/>
                <w:sz w:val="24"/>
              </w:rPr>
              <w:t>Қимылды</w:t>
            </w:r>
          </w:p>
        </w:tc>
      </w:tr>
    </w:tbl>
    <w:p w:rsidR="003102BC" w:rsidRDefault="003102BC">
      <w:pPr>
        <w:rPr>
          <w:sz w:val="2"/>
          <w:szCs w:val="2"/>
        </w:rPr>
      </w:pPr>
      <w:r w:rsidRPr="003102BC">
        <w:rPr>
          <w:sz w:val="2"/>
          <w:szCs w:val="2"/>
        </w:rPr>
        <w:pict>
          <v:shape id="docshape67" o:spid="_x0000_s1067" style="position:absolute;margin-left:55.7pt;margin-top:21.35pt;width:786.25pt;height:265.35pt;z-index:-38914048;mso-position-horizontal-relative:page;mso-position-vertical-relative:page" coordorigin="1114,427" coordsize="15725,5307" o:spt="100" adj="0,,0" path="m1124,427r-10,l1114,451r,5259l1124,5710r,-5259l1124,427xm3380,5710r-2256,l1114,5710r,24l1124,5734r,-15l3380,5719r,-9xm3625,451r-10,l3615,5710r10,l3625,451xm6439,451r-10,l6429,5710r10,l6439,451xm9079,5710r-9,l6439,5710r-10,l3625,5710r-10,l3390,5710r-10,l3380,5719r,15l3390,5734r,-15l3615,5719r10,l6429,5719r10,l9070,5719r9,l9079,5710xm9079,451r-9,l9070,5710r9,l9079,451xm12018,5710r-10,l9079,5710r,9l12008,5719r10,l12018,5710xm12018,451r-10,l12008,5710r10,l12018,451xm14884,5710r-9,l12018,5710r,9l14875,5719r9,l14884,5710xm14884,451r-9,l14875,5710r9,l14884,451xm15965,5710r-10,l15955,5710r-1071,l14884,5719r1071,l15955,5734r10,l15965,5719r,-9xm16838,5710r-864,l15965,5710r,9l15974,5719r864,l16838,5710xe" fillcolor="black" stroked="f">
            <v:stroke joinstyle="round"/>
            <v:formulas/>
            <v:path arrowok="t" o:connecttype="segments"/>
            <w10:wrap anchorx="page" anchory="page"/>
          </v:shape>
        </w:pict>
      </w:r>
      <w:r w:rsidRPr="003102BC">
        <w:rPr>
          <w:sz w:val="2"/>
          <w:szCs w:val="2"/>
        </w:rPr>
        <w:pict>
          <v:shape id="docshape68" o:spid="_x0000_s1066" style="position:absolute;margin-left:180.75pt;margin-top:21.35pt;width:661.2pt;height:1.2pt;z-index:15748608;mso-position-horizontal-relative:page;mso-position-vertical-relative:page" coordorigin="3615,427" coordsize="13224,24" o:spt="100" adj="0,,0" path="m9079,427r-9,l6439,427r-10,l3625,427r-10,l3615,437r,14l3625,451r,-14l6429,437r,14l6439,451r,-14l9070,437r,14l9079,451r,-14l9079,427xm12018,427r-10,l9079,427r,10l12008,437r,14l12018,451r,-14l12018,427xm14884,427r-9,l12018,427r,10l14875,437r,14l14884,451r,-14l14884,427xm16838,427r-1954,l14884,437r1954,l16838,427xe" fillcolor="black" stroked="f">
            <v:stroke joinstyle="round"/>
            <v:formulas/>
            <v:path arrowok="t" o:connecttype="segments"/>
            <w10:wrap anchorx="page" anchory="page"/>
          </v:shape>
        </w:pict>
      </w:r>
      <w:r w:rsidRPr="003102BC">
        <w:rPr>
          <w:sz w:val="2"/>
          <w:szCs w:val="2"/>
        </w:rPr>
        <w:pict>
          <v:shape id="docshape69" o:spid="_x0000_s1065" style="position:absolute;margin-left:55.7pt;margin-top:286.7pt;width:.5pt;height:265.3pt;z-index:15749120;mso-position-horizontal-relative:page;mso-position-vertical-relative:page" coordorigin="1114,5734" coordsize="10,5306" o:spt="100" adj="0,,0" path="m1124,6857r-10,l1114,6881r,l1114,11040r10,l1124,6881r,l1124,6857xm1124,5734r-10,l1114,6857r10,l1124,5734xe" fillcolor="black" stroked="f">
            <v:stroke joinstyle="round"/>
            <v:formulas/>
            <v:path arrowok="t" o:connecttype="segments"/>
            <w10:wrap anchorx="page" anchory="page"/>
          </v:shape>
        </w:pict>
      </w:r>
      <w:r w:rsidRPr="003102BC">
        <w:rPr>
          <w:sz w:val="2"/>
          <w:szCs w:val="2"/>
        </w:rPr>
        <w:pict>
          <v:shape id="docshape70" o:spid="_x0000_s1064" style="position:absolute;margin-left:797.75pt;margin-top:286.7pt;width:.5pt;height:265.3pt;z-index:15750144;mso-position-horizontal-relative:page;mso-position-vertical-relative:page" coordorigin="15955,5734" coordsize="10,5306" o:spt="100" adj="0,,0" path="m15965,6857r-10,l15955,6881r,l15955,11040r10,l15965,6881r,l15965,6857xm15965,5734r-10,l15955,6857r10,l15965,5734xe" fillcolor="black" stroked="f">
            <v:stroke joinstyle="round"/>
            <v:formulas/>
            <v:path arrowok="t" o:connecttype="segments"/>
            <w10:wrap anchorx="page" anchory="page"/>
          </v:shape>
        </w:pict>
      </w:r>
    </w:p>
    <w:p w:rsidR="003102BC" w:rsidRDefault="003102BC">
      <w:pPr>
        <w:rPr>
          <w:sz w:val="2"/>
          <w:szCs w:val="2"/>
        </w:rPr>
        <w:sectPr w:rsidR="003102BC">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2929"/>
        <w:gridCol w:w="2410"/>
        <w:gridCol w:w="2555"/>
      </w:tblGrid>
      <w:tr w:rsidR="003102BC">
        <w:trPr>
          <w:trHeight w:val="4998"/>
        </w:trPr>
        <w:tc>
          <w:tcPr>
            <w:tcW w:w="2266" w:type="dxa"/>
          </w:tcPr>
          <w:p w:rsidR="003102BC" w:rsidRDefault="003102BC">
            <w:pPr>
              <w:pStyle w:val="TableParagraph"/>
              <w:ind w:left="0"/>
              <w:rPr>
                <w:sz w:val="24"/>
              </w:rPr>
            </w:pPr>
          </w:p>
        </w:tc>
        <w:tc>
          <w:tcPr>
            <w:tcW w:w="2410" w:type="dxa"/>
          </w:tcPr>
          <w:p w:rsidR="003102BC" w:rsidRDefault="003102BC">
            <w:pPr>
              <w:pStyle w:val="TableParagraph"/>
              <w:ind w:left="0"/>
              <w:rPr>
                <w:sz w:val="24"/>
              </w:rPr>
            </w:pPr>
          </w:p>
        </w:tc>
        <w:tc>
          <w:tcPr>
            <w:tcW w:w="2271" w:type="dxa"/>
          </w:tcPr>
          <w:p w:rsidR="003102BC" w:rsidRDefault="00DB1FE3">
            <w:pPr>
              <w:pStyle w:val="TableParagraph"/>
              <w:spacing w:before="6"/>
              <w:ind w:left="19"/>
              <w:rPr>
                <w:sz w:val="24"/>
              </w:rPr>
            </w:pPr>
            <w:r>
              <w:rPr>
                <w:spacing w:val="-2"/>
                <w:sz w:val="24"/>
              </w:rPr>
              <w:t>баулу</w:t>
            </w:r>
          </w:p>
          <w:p w:rsidR="003102BC" w:rsidRDefault="00DB1FE3">
            <w:pPr>
              <w:pStyle w:val="TableParagraph"/>
              <w:spacing w:before="5" w:line="237" w:lineRule="auto"/>
              <w:ind w:left="19" w:right="-3"/>
              <w:rPr>
                <w:sz w:val="24"/>
              </w:rPr>
            </w:pPr>
            <w:r>
              <w:rPr>
                <w:b/>
                <w:sz w:val="24"/>
              </w:rPr>
              <w:t xml:space="preserve">Жеке жұмыс: </w:t>
            </w:r>
            <w:r>
              <w:rPr>
                <w:sz w:val="24"/>
              </w:rPr>
              <w:t>Айлингебірорыннан секіруге үйрету.</w:t>
            </w:r>
          </w:p>
          <w:p w:rsidR="003102BC" w:rsidRDefault="00DB1FE3">
            <w:pPr>
              <w:pStyle w:val="TableParagraph"/>
              <w:spacing w:before="8"/>
              <w:ind w:left="19" w:right="-3"/>
              <w:rPr>
                <w:b/>
                <w:sz w:val="24"/>
              </w:rPr>
            </w:pPr>
            <w:r>
              <w:rPr>
                <w:b/>
                <w:sz w:val="24"/>
              </w:rPr>
              <w:t>Балалардындербес ойын әрекеті.</w:t>
            </w:r>
          </w:p>
          <w:p w:rsidR="003102BC" w:rsidRDefault="00DB1FE3">
            <w:pPr>
              <w:pStyle w:val="TableParagraph"/>
              <w:spacing w:before="1"/>
              <w:ind w:left="19" w:right="-3"/>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таңдаудықамтамасыз ету, ұйымшылойнау, </w:t>
            </w:r>
            <w:r>
              <w:rPr>
                <w:spacing w:val="-2"/>
                <w:sz w:val="24"/>
              </w:rPr>
              <w:t>қауіпсіздік</w:t>
            </w:r>
          </w:p>
          <w:p w:rsidR="003102BC" w:rsidRDefault="00DB1FE3">
            <w:pPr>
              <w:pStyle w:val="TableParagraph"/>
              <w:spacing w:line="272" w:lineRule="exact"/>
              <w:ind w:left="19"/>
              <w:rPr>
                <w:sz w:val="24"/>
              </w:rPr>
            </w:pPr>
            <w:r>
              <w:rPr>
                <w:sz w:val="24"/>
              </w:rPr>
              <w:t>ережелерін</w:t>
            </w:r>
            <w:r>
              <w:rPr>
                <w:spacing w:val="-2"/>
                <w:sz w:val="24"/>
              </w:rPr>
              <w:t>сақтау.</w:t>
            </w:r>
          </w:p>
        </w:tc>
        <w:tc>
          <w:tcPr>
            <w:tcW w:w="2929" w:type="dxa"/>
          </w:tcPr>
          <w:p w:rsidR="003102BC" w:rsidRDefault="00DB1FE3">
            <w:pPr>
              <w:pStyle w:val="TableParagraph"/>
              <w:spacing w:before="13" w:line="237" w:lineRule="auto"/>
              <w:ind w:left="19" w:right="63"/>
              <w:rPr>
                <w:b/>
                <w:sz w:val="24"/>
              </w:rPr>
            </w:pPr>
            <w:r>
              <w:rPr>
                <w:b/>
                <w:sz w:val="24"/>
              </w:rPr>
              <w:t xml:space="preserve">Балалардындербесойын </w:t>
            </w:r>
            <w:r>
              <w:rPr>
                <w:b/>
                <w:spacing w:val="-2"/>
                <w:sz w:val="24"/>
              </w:rPr>
              <w:t>әрекеті.</w:t>
            </w:r>
          </w:p>
          <w:p w:rsidR="003102BC" w:rsidRDefault="00DB1FE3">
            <w:pPr>
              <w:pStyle w:val="TableParagraph"/>
              <w:spacing w:before="6" w:line="237" w:lineRule="auto"/>
              <w:ind w:left="19" w:right="63"/>
              <w:rPr>
                <w:sz w:val="24"/>
              </w:rPr>
            </w:pPr>
            <w:r>
              <w:rPr>
                <w:b/>
                <w:spacing w:val="-2"/>
                <w:sz w:val="24"/>
              </w:rPr>
              <w:t xml:space="preserve">Мақсаты: </w:t>
            </w:r>
            <w:r>
              <w:rPr>
                <w:spacing w:val="-2"/>
                <w:sz w:val="24"/>
              </w:rPr>
              <w:t xml:space="preserve">қызығушылықтары </w:t>
            </w:r>
            <w:r>
              <w:rPr>
                <w:sz w:val="24"/>
              </w:rPr>
              <w:t>бойынша ойындар</w:t>
            </w:r>
          </w:p>
          <w:p w:rsidR="003102BC" w:rsidRDefault="00DB1FE3">
            <w:pPr>
              <w:pStyle w:val="TableParagraph"/>
              <w:ind w:left="19" w:right="63"/>
              <w:rPr>
                <w:sz w:val="24"/>
              </w:rPr>
            </w:pPr>
            <w:r>
              <w:rPr>
                <w:sz w:val="24"/>
              </w:rPr>
              <w:t xml:space="preserve">таңдаудықамтамасызету, ұйымшыл ойнау, қауіпсіздік ережелерін </w:t>
            </w:r>
            <w:r>
              <w:rPr>
                <w:spacing w:val="-2"/>
                <w:sz w:val="24"/>
              </w:rPr>
              <w:t>сақтау.</w:t>
            </w:r>
          </w:p>
        </w:tc>
        <w:tc>
          <w:tcPr>
            <w:tcW w:w="2410" w:type="dxa"/>
          </w:tcPr>
          <w:p w:rsidR="003102BC" w:rsidRDefault="00DB1FE3">
            <w:pPr>
              <w:pStyle w:val="TableParagraph"/>
              <w:spacing w:before="8" w:line="237" w:lineRule="auto"/>
              <w:ind w:left="19"/>
              <w:rPr>
                <w:sz w:val="24"/>
              </w:rPr>
            </w:pPr>
            <w:r>
              <w:rPr>
                <w:sz w:val="24"/>
              </w:rPr>
              <w:t>Қ.Алдиярғабірізбен жүруді үйрету.</w:t>
            </w:r>
          </w:p>
          <w:p w:rsidR="003102BC" w:rsidRDefault="00DB1FE3">
            <w:pPr>
              <w:pStyle w:val="TableParagraph"/>
              <w:spacing w:before="11" w:line="237" w:lineRule="auto"/>
              <w:ind w:left="19"/>
              <w:rPr>
                <w:b/>
                <w:sz w:val="24"/>
              </w:rPr>
            </w:pPr>
            <w:r>
              <w:rPr>
                <w:b/>
                <w:sz w:val="24"/>
              </w:rPr>
              <w:t>Балалардындербес ойын әрекеті.</w:t>
            </w:r>
          </w:p>
          <w:p w:rsidR="003102BC" w:rsidRDefault="00DB1FE3">
            <w:pPr>
              <w:pStyle w:val="TableParagraph"/>
              <w:spacing w:before="3"/>
              <w:ind w:left="19" w:right="57"/>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c>
          <w:tcPr>
            <w:tcW w:w="2555" w:type="dxa"/>
          </w:tcPr>
          <w:p w:rsidR="003102BC" w:rsidRDefault="00DB1FE3">
            <w:pPr>
              <w:pStyle w:val="TableParagraph"/>
              <w:spacing w:before="8" w:line="237" w:lineRule="auto"/>
              <w:ind w:right="293"/>
              <w:rPr>
                <w:sz w:val="24"/>
              </w:rPr>
            </w:pPr>
            <w:r>
              <w:rPr>
                <w:b/>
                <w:sz w:val="24"/>
              </w:rPr>
              <w:t>ойын:</w:t>
            </w:r>
            <w:r>
              <w:rPr>
                <w:sz w:val="24"/>
              </w:rPr>
              <w:t xml:space="preserve">«Мысықпен </w:t>
            </w:r>
            <w:r>
              <w:rPr>
                <w:spacing w:val="-2"/>
                <w:sz w:val="24"/>
              </w:rPr>
              <w:t>тышқан»</w:t>
            </w:r>
          </w:p>
          <w:p w:rsidR="003102BC" w:rsidRDefault="00DB1FE3">
            <w:pPr>
              <w:pStyle w:val="TableParagraph"/>
              <w:spacing w:before="4"/>
              <w:ind w:right="243"/>
              <w:rPr>
                <w:sz w:val="24"/>
              </w:rPr>
            </w:pPr>
            <w:r>
              <w:rPr>
                <w:b/>
                <w:spacing w:val="-2"/>
                <w:sz w:val="24"/>
              </w:rPr>
              <w:t>Мақсаты:</w:t>
            </w:r>
            <w:r>
              <w:rPr>
                <w:spacing w:val="-2"/>
                <w:sz w:val="24"/>
              </w:rPr>
              <w:t xml:space="preserve">Балаларды жылдамдыққа, </w:t>
            </w:r>
            <w:r>
              <w:rPr>
                <w:sz w:val="24"/>
              </w:rPr>
              <w:t xml:space="preserve">шапшандыққаүйрету. </w:t>
            </w:r>
            <w:r>
              <w:rPr>
                <w:b/>
                <w:spacing w:val="-4"/>
                <w:sz w:val="24"/>
              </w:rPr>
              <w:t xml:space="preserve">Жеке </w:t>
            </w:r>
            <w:r>
              <w:rPr>
                <w:b/>
                <w:spacing w:val="-2"/>
                <w:sz w:val="24"/>
              </w:rPr>
              <w:t>жұмыс:</w:t>
            </w:r>
            <w:r>
              <w:rPr>
                <w:spacing w:val="-2"/>
                <w:sz w:val="24"/>
              </w:rPr>
              <w:t>Нұрғанатқа</w:t>
            </w:r>
          </w:p>
          <w:p w:rsidR="003102BC" w:rsidRDefault="00DB1FE3">
            <w:pPr>
              <w:pStyle w:val="TableParagraph"/>
              <w:spacing w:line="242" w:lineRule="auto"/>
              <w:rPr>
                <w:b/>
                <w:sz w:val="24"/>
              </w:rPr>
            </w:pPr>
            <w:r>
              <w:rPr>
                <w:sz w:val="24"/>
              </w:rPr>
              <w:t xml:space="preserve">кедергіденөтудіүйрету. </w:t>
            </w:r>
            <w:r>
              <w:rPr>
                <w:b/>
                <w:sz w:val="24"/>
              </w:rPr>
              <w:t>Балалардын дербес ойын әрекеті.</w:t>
            </w:r>
          </w:p>
          <w:p w:rsidR="003102BC" w:rsidRDefault="00DB1FE3">
            <w:pPr>
              <w:pStyle w:val="TableParagraph"/>
              <w:ind w:right="207"/>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r>
      <w:tr w:rsidR="003102BC">
        <w:trPr>
          <w:trHeight w:val="859"/>
        </w:trPr>
        <w:tc>
          <w:tcPr>
            <w:tcW w:w="2266"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2575" w:type="dxa"/>
            <w:gridSpan w:val="5"/>
          </w:tcPr>
          <w:p w:rsidR="003102BC" w:rsidRDefault="00DB1FE3">
            <w:pPr>
              <w:pStyle w:val="TableParagraph"/>
              <w:spacing w:before="6" w:line="242" w:lineRule="auto"/>
              <w:ind w:left="19"/>
              <w:rPr>
                <w:sz w:val="24"/>
              </w:rPr>
            </w:pPr>
            <w:r>
              <w:rPr>
                <w:sz w:val="24"/>
              </w:rPr>
              <w:t>Топқаоралукезіндежылдамқатарғатұрудыдағдыландыру.Асықпайбір-бірінитермейжүрудіүйрету.Топтакиетінаяқ киімдерін өз бетінше ауыстырып, киюін қалыптастыру. Жұмбақтар шешу,өлеңдер, әндер жаңылтпаштар,</w:t>
            </w:r>
          </w:p>
          <w:p w:rsidR="003102BC" w:rsidRDefault="00DB1FE3">
            <w:pPr>
              <w:pStyle w:val="TableParagraph"/>
              <w:spacing w:line="271" w:lineRule="exact"/>
              <w:ind w:left="19"/>
              <w:rPr>
                <w:b/>
                <w:sz w:val="24"/>
              </w:rPr>
            </w:pPr>
            <w:r>
              <w:rPr>
                <w:sz w:val="24"/>
              </w:rPr>
              <w:t>санамақтаржәнет.б.жаттау</w:t>
            </w:r>
            <w:r>
              <w:rPr>
                <w:b/>
                <w:sz w:val="24"/>
              </w:rPr>
              <w:t>(көркемәдебиет,дербесойын</w:t>
            </w:r>
            <w:r>
              <w:rPr>
                <w:b/>
                <w:spacing w:val="-2"/>
                <w:sz w:val="24"/>
              </w:rPr>
              <w:t>әрекеті).</w:t>
            </w:r>
          </w:p>
        </w:tc>
      </w:tr>
    </w:tbl>
    <w:p w:rsidR="003102BC" w:rsidRDefault="003102BC">
      <w:pPr>
        <w:pStyle w:val="TableParagraph"/>
        <w:spacing w:line="271" w:lineRule="exact"/>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555"/>
        <w:gridCol w:w="2271"/>
        <w:gridCol w:w="2785"/>
        <w:gridCol w:w="2555"/>
      </w:tblGrid>
      <w:tr w:rsidR="003102BC">
        <w:trPr>
          <w:trHeight w:val="7485"/>
        </w:trPr>
        <w:tc>
          <w:tcPr>
            <w:tcW w:w="2266" w:type="dxa"/>
          </w:tcPr>
          <w:p w:rsidR="003102BC" w:rsidRDefault="00DB1FE3">
            <w:pPr>
              <w:pStyle w:val="TableParagraph"/>
              <w:spacing w:before="11" w:line="242" w:lineRule="auto"/>
              <w:rPr>
                <w:b/>
                <w:sz w:val="24"/>
              </w:rPr>
            </w:pPr>
            <w:r>
              <w:rPr>
                <w:b/>
                <w:sz w:val="24"/>
              </w:rPr>
              <w:lastRenderedPageBreak/>
              <w:t xml:space="preserve">Балалардыңдербес </w:t>
            </w:r>
            <w:r>
              <w:rPr>
                <w:b/>
                <w:spacing w:val="-2"/>
                <w:sz w:val="24"/>
              </w:rPr>
              <w:t>әрекеті</w:t>
            </w:r>
          </w:p>
          <w:p w:rsidR="003102BC" w:rsidRDefault="00DB1FE3">
            <w:pPr>
              <w:pStyle w:val="TableParagraph"/>
              <w:rPr>
                <w:b/>
                <w:sz w:val="24"/>
              </w:rPr>
            </w:pPr>
            <w:r>
              <w:rPr>
                <w:b/>
                <w:sz w:val="24"/>
              </w:rPr>
              <w:t>(баяу қимылды ойындар, үстел үсті ойындары,бейнелеу әрекеті, кітаптар қарау және тағы басқа әрекеттер)</w:t>
            </w:r>
          </w:p>
        </w:tc>
        <w:tc>
          <w:tcPr>
            <w:tcW w:w="2410" w:type="dxa"/>
            <w:tcBorders>
              <w:bottom w:val="nil"/>
            </w:tcBorders>
          </w:tcPr>
          <w:p w:rsidR="003102BC" w:rsidRDefault="003102BC">
            <w:pPr>
              <w:pStyle w:val="TableParagraph"/>
              <w:ind w:left="0"/>
              <w:rPr>
                <w:sz w:val="24"/>
              </w:rPr>
            </w:pPr>
          </w:p>
        </w:tc>
        <w:tc>
          <w:tcPr>
            <w:tcW w:w="2555" w:type="dxa"/>
            <w:tcBorders>
              <w:bottom w:val="nil"/>
            </w:tcBorders>
          </w:tcPr>
          <w:p w:rsidR="003102BC" w:rsidRDefault="00DB1FE3">
            <w:pPr>
              <w:pStyle w:val="TableParagraph"/>
              <w:spacing w:before="13" w:line="237" w:lineRule="auto"/>
              <w:ind w:left="19" w:right="31"/>
              <w:rPr>
                <w:sz w:val="24"/>
              </w:rPr>
            </w:pPr>
            <w:r>
              <w:rPr>
                <w:b/>
                <w:sz w:val="24"/>
              </w:rPr>
              <w:t xml:space="preserve">«Танымдық және зияткерлік»орталығы </w:t>
            </w:r>
            <w:r>
              <w:rPr>
                <w:sz w:val="24"/>
              </w:rPr>
              <w:t>(Оюлы- өрнектерді</w:t>
            </w:r>
          </w:p>
          <w:p w:rsidR="003102BC" w:rsidRDefault="00DB1FE3">
            <w:pPr>
              <w:pStyle w:val="TableParagraph"/>
              <w:spacing w:before="4"/>
              <w:ind w:left="19" w:right="293"/>
              <w:rPr>
                <w:b/>
                <w:sz w:val="24"/>
              </w:rPr>
            </w:pPr>
            <w:r>
              <w:rPr>
                <w:spacing w:val="-2"/>
                <w:sz w:val="24"/>
              </w:rPr>
              <w:t xml:space="preserve">құрастыру) </w:t>
            </w:r>
            <w:r>
              <w:rPr>
                <w:b/>
                <w:spacing w:val="-2"/>
                <w:sz w:val="24"/>
              </w:rPr>
              <w:t>Шығармашылық орталығы:</w:t>
            </w:r>
          </w:p>
          <w:p w:rsidR="003102BC" w:rsidRDefault="00DB1FE3">
            <w:pPr>
              <w:pStyle w:val="TableParagraph"/>
              <w:ind w:left="19"/>
              <w:rPr>
                <w:b/>
                <w:sz w:val="24"/>
              </w:rPr>
            </w:pPr>
            <w:r>
              <w:rPr>
                <w:sz w:val="24"/>
              </w:rPr>
              <w:t xml:space="preserve">( Ермексаздан гүл түрлерін жасау.) </w:t>
            </w:r>
            <w:r>
              <w:rPr>
                <w:b/>
                <w:sz w:val="24"/>
              </w:rPr>
              <w:t xml:space="preserve">Құрылысорталығы: </w:t>
            </w:r>
            <w:r>
              <w:rPr>
                <w:sz w:val="24"/>
              </w:rPr>
              <w:t xml:space="preserve">(Ағаш құрастыру) </w:t>
            </w:r>
            <w:r>
              <w:rPr>
                <w:b/>
                <w:sz w:val="24"/>
              </w:rPr>
              <w:t>Әдебиет орталығы:</w:t>
            </w:r>
          </w:p>
          <w:p w:rsidR="003102BC" w:rsidRDefault="00DB1FE3">
            <w:pPr>
              <w:pStyle w:val="TableParagraph"/>
              <w:spacing w:before="1" w:line="275" w:lineRule="exact"/>
              <w:ind w:left="902"/>
              <w:rPr>
                <w:sz w:val="24"/>
              </w:rPr>
            </w:pPr>
            <w:r>
              <w:rPr>
                <w:spacing w:val="-2"/>
                <w:sz w:val="24"/>
              </w:rPr>
              <w:t>Көктем</w:t>
            </w:r>
          </w:p>
          <w:p w:rsidR="003102BC" w:rsidRDefault="00DB1FE3">
            <w:pPr>
              <w:pStyle w:val="TableParagraph"/>
              <w:spacing w:line="242" w:lineRule="auto"/>
              <w:ind w:left="19"/>
              <w:rPr>
                <w:sz w:val="24"/>
              </w:rPr>
            </w:pPr>
            <w:r>
              <w:rPr>
                <w:sz w:val="24"/>
              </w:rPr>
              <w:t>Көктемкелдішуақты, Балаларды қуантты.</w:t>
            </w:r>
          </w:p>
          <w:p w:rsidR="003102BC" w:rsidRDefault="00DB1FE3">
            <w:pPr>
              <w:pStyle w:val="TableParagraph"/>
              <w:spacing w:line="269" w:lineRule="exact"/>
              <w:ind w:left="19"/>
              <w:rPr>
                <w:sz w:val="24"/>
              </w:rPr>
            </w:pPr>
            <w:r>
              <w:rPr>
                <w:sz w:val="24"/>
              </w:rPr>
              <w:t>Алақай-ау,</w:t>
            </w:r>
            <w:r>
              <w:rPr>
                <w:spacing w:val="-2"/>
                <w:sz w:val="24"/>
              </w:rPr>
              <w:t>алақай!</w:t>
            </w:r>
          </w:p>
          <w:p w:rsidR="003102BC" w:rsidRDefault="00DB1FE3">
            <w:pPr>
              <w:pStyle w:val="TableParagraph"/>
              <w:spacing w:line="242" w:lineRule="auto"/>
              <w:ind w:left="19"/>
              <w:rPr>
                <w:sz w:val="24"/>
              </w:rPr>
            </w:pPr>
            <w:r>
              <w:rPr>
                <w:sz w:val="24"/>
              </w:rPr>
              <w:t>Құстарсайрап,бақтар жайнап, гүл атты.</w:t>
            </w:r>
          </w:p>
          <w:p w:rsidR="003102BC" w:rsidRDefault="00DB1FE3">
            <w:pPr>
              <w:pStyle w:val="TableParagraph"/>
              <w:ind w:left="19" w:right="335"/>
              <w:jc w:val="both"/>
              <w:rPr>
                <w:sz w:val="24"/>
              </w:rPr>
            </w:pPr>
            <w:r>
              <w:rPr>
                <w:sz w:val="24"/>
              </w:rPr>
              <w:t>Дала гүлге толыпты, Аққукөлгеқоныпты. Алақай-ау, алақай!</w:t>
            </w:r>
          </w:p>
          <w:p w:rsidR="003102BC" w:rsidRDefault="00DB1FE3">
            <w:pPr>
              <w:pStyle w:val="TableParagraph"/>
              <w:ind w:left="19" w:right="1"/>
              <w:jc w:val="both"/>
              <w:rPr>
                <w:sz w:val="24"/>
              </w:rPr>
            </w:pPr>
            <w:r>
              <w:rPr>
                <w:sz w:val="24"/>
              </w:rPr>
              <w:t>Көктем қандай, Көктем қандай көрікті.</w:t>
            </w:r>
          </w:p>
          <w:p w:rsidR="003102BC" w:rsidRDefault="00DB1FE3">
            <w:pPr>
              <w:pStyle w:val="TableParagraph"/>
              <w:spacing w:line="242" w:lineRule="auto"/>
              <w:ind w:left="19" w:right="538"/>
              <w:jc w:val="both"/>
              <w:rPr>
                <w:b/>
                <w:i/>
                <w:sz w:val="24"/>
              </w:rPr>
            </w:pPr>
            <w:r>
              <w:rPr>
                <w:sz w:val="24"/>
              </w:rPr>
              <w:t xml:space="preserve">Тұрмысыңа қажет, </w:t>
            </w:r>
            <w:r>
              <w:rPr>
                <w:b/>
                <w:i/>
                <w:sz w:val="24"/>
              </w:rPr>
              <w:t xml:space="preserve">Зайцевкестесімен </w:t>
            </w:r>
            <w:r>
              <w:rPr>
                <w:b/>
                <w:i/>
                <w:spacing w:val="-2"/>
                <w:sz w:val="24"/>
              </w:rPr>
              <w:t>жаттау</w:t>
            </w:r>
          </w:p>
          <w:p w:rsidR="003102BC" w:rsidRDefault="00DB1FE3">
            <w:pPr>
              <w:pStyle w:val="TableParagraph"/>
              <w:spacing w:line="271" w:lineRule="exact"/>
              <w:ind w:left="19"/>
              <w:rPr>
                <w:b/>
                <w:sz w:val="24"/>
              </w:rPr>
            </w:pPr>
            <w:r>
              <w:rPr>
                <w:b/>
                <w:spacing w:val="-2"/>
                <w:sz w:val="24"/>
              </w:rPr>
              <w:t>«Сюжетті-</w:t>
            </w:r>
            <w:r>
              <w:rPr>
                <w:b/>
                <w:spacing w:val="-4"/>
                <w:sz w:val="24"/>
              </w:rPr>
              <w:t>рөлді</w:t>
            </w:r>
          </w:p>
          <w:p w:rsidR="003102BC" w:rsidRDefault="00DB1FE3">
            <w:pPr>
              <w:pStyle w:val="TableParagraph"/>
              <w:ind w:left="19"/>
              <w:rPr>
                <w:b/>
                <w:sz w:val="24"/>
              </w:rPr>
            </w:pPr>
            <w:r>
              <w:rPr>
                <w:b/>
                <w:sz w:val="24"/>
              </w:rPr>
              <w:t>ойындар»</w:t>
            </w:r>
            <w:r>
              <w:rPr>
                <w:b/>
                <w:spacing w:val="-2"/>
                <w:sz w:val="24"/>
              </w:rPr>
              <w:t>орталығы:</w:t>
            </w:r>
          </w:p>
        </w:tc>
        <w:tc>
          <w:tcPr>
            <w:tcW w:w="2271" w:type="dxa"/>
            <w:tcBorders>
              <w:bottom w:val="nil"/>
            </w:tcBorders>
          </w:tcPr>
          <w:p w:rsidR="003102BC" w:rsidRDefault="00DB1FE3">
            <w:pPr>
              <w:pStyle w:val="TableParagraph"/>
              <w:spacing w:before="11"/>
              <w:ind w:left="13" w:right="321"/>
              <w:rPr>
                <w:b/>
                <w:sz w:val="24"/>
              </w:rPr>
            </w:pPr>
            <w:r>
              <w:rPr>
                <w:b/>
                <w:sz w:val="24"/>
              </w:rPr>
              <w:t xml:space="preserve">«Танымдықжәне </w:t>
            </w:r>
            <w:r>
              <w:rPr>
                <w:b/>
                <w:spacing w:val="-2"/>
                <w:sz w:val="24"/>
              </w:rPr>
              <w:t>зияткерлік» орталығы</w:t>
            </w:r>
          </w:p>
          <w:p w:rsidR="003102BC" w:rsidRDefault="00DB1FE3">
            <w:pPr>
              <w:pStyle w:val="TableParagraph"/>
              <w:ind w:left="13" w:right="-3" w:firstLine="62"/>
              <w:rPr>
                <w:b/>
                <w:sz w:val="24"/>
              </w:rPr>
            </w:pPr>
            <w:r>
              <w:rPr>
                <w:sz w:val="24"/>
              </w:rPr>
              <w:t xml:space="preserve">(Оюлы-өрнектерді </w:t>
            </w:r>
            <w:r>
              <w:rPr>
                <w:spacing w:val="-2"/>
                <w:sz w:val="24"/>
              </w:rPr>
              <w:t xml:space="preserve">құрастыру) </w:t>
            </w:r>
            <w:r>
              <w:rPr>
                <w:b/>
                <w:spacing w:val="-2"/>
                <w:sz w:val="24"/>
              </w:rPr>
              <w:t>Шығармашылық орталығы:</w:t>
            </w:r>
          </w:p>
          <w:p w:rsidR="003102BC" w:rsidRDefault="00DB1FE3">
            <w:pPr>
              <w:pStyle w:val="TableParagraph"/>
              <w:ind w:left="13" w:right="390"/>
              <w:rPr>
                <w:sz w:val="24"/>
              </w:rPr>
            </w:pPr>
            <w:r>
              <w:rPr>
                <w:sz w:val="24"/>
              </w:rPr>
              <w:t xml:space="preserve">(Ермексаздангүл түрлерін жасау.) </w:t>
            </w:r>
            <w:r>
              <w:rPr>
                <w:b/>
                <w:spacing w:val="-2"/>
                <w:sz w:val="24"/>
              </w:rPr>
              <w:t>Құрылыс орталығы:</w:t>
            </w:r>
            <w:r>
              <w:rPr>
                <w:sz w:val="24"/>
              </w:rPr>
              <w:t>(Ағашқұрастыру)</w:t>
            </w:r>
          </w:p>
          <w:p w:rsidR="003102BC" w:rsidRDefault="00DB1FE3">
            <w:pPr>
              <w:pStyle w:val="TableParagraph"/>
              <w:spacing w:before="1" w:line="275" w:lineRule="exact"/>
              <w:ind w:left="2" w:right="95"/>
              <w:jc w:val="center"/>
              <w:rPr>
                <w:b/>
                <w:sz w:val="24"/>
              </w:rPr>
            </w:pPr>
            <w:r>
              <w:rPr>
                <w:b/>
                <w:sz w:val="24"/>
              </w:rPr>
              <w:t>Әдебиет</w:t>
            </w:r>
            <w:r>
              <w:rPr>
                <w:b/>
                <w:spacing w:val="-2"/>
                <w:sz w:val="24"/>
              </w:rPr>
              <w:t>орталығы:</w:t>
            </w:r>
          </w:p>
          <w:p w:rsidR="003102BC" w:rsidRDefault="00DB1FE3">
            <w:pPr>
              <w:pStyle w:val="TableParagraph"/>
              <w:spacing w:line="274" w:lineRule="exact"/>
              <w:ind w:left="2"/>
              <w:jc w:val="center"/>
              <w:rPr>
                <w:sz w:val="24"/>
              </w:rPr>
            </w:pPr>
            <w:r>
              <w:rPr>
                <w:spacing w:val="-2"/>
                <w:sz w:val="24"/>
              </w:rPr>
              <w:t>Көктем</w:t>
            </w:r>
          </w:p>
          <w:p w:rsidR="003102BC" w:rsidRDefault="00DB1FE3">
            <w:pPr>
              <w:pStyle w:val="TableParagraph"/>
              <w:tabs>
                <w:tab w:val="left" w:pos="1722"/>
              </w:tabs>
              <w:ind w:left="13" w:right="4"/>
              <w:jc w:val="both"/>
              <w:rPr>
                <w:sz w:val="24"/>
              </w:rPr>
            </w:pPr>
            <w:r>
              <w:rPr>
                <w:spacing w:val="-2"/>
                <w:sz w:val="24"/>
              </w:rPr>
              <w:t>Көктем</w:t>
            </w:r>
            <w:r>
              <w:rPr>
                <w:sz w:val="24"/>
              </w:rPr>
              <w:tab/>
            </w:r>
            <w:r>
              <w:rPr>
                <w:spacing w:val="-4"/>
                <w:sz w:val="24"/>
              </w:rPr>
              <w:t xml:space="preserve">келді </w:t>
            </w:r>
            <w:r>
              <w:rPr>
                <w:sz w:val="24"/>
              </w:rPr>
              <w:t xml:space="preserve">шуақты, Балаларды </w:t>
            </w:r>
            <w:r>
              <w:rPr>
                <w:spacing w:val="-2"/>
                <w:sz w:val="24"/>
              </w:rPr>
              <w:t>қуантты.</w:t>
            </w:r>
          </w:p>
          <w:p w:rsidR="003102BC" w:rsidRDefault="00DB1FE3">
            <w:pPr>
              <w:pStyle w:val="TableParagraph"/>
              <w:tabs>
                <w:tab w:val="left" w:pos="887"/>
                <w:tab w:val="left" w:pos="1496"/>
              </w:tabs>
              <w:ind w:left="13" w:right="5"/>
              <w:rPr>
                <w:sz w:val="24"/>
              </w:rPr>
            </w:pPr>
            <w:r>
              <w:rPr>
                <w:sz w:val="24"/>
              </w:rPr>
              <w:t xml:space="preserve">Алақай-ау, алақай! </w:t>
            </w:r>
            <w:r>
              <w:rPr>
                <w:spacing w:val="-2"/>
                <w:sz w:val="24"/>
              </w:rPr>
              <w:t>Құстар</w:t>
            </w:r>
            <w:r>
              <w:rPr>
                <w:sz w:val="24"/>
              </w:rPr>
              <w:tab/>
            </w:r>
            <w:r>
              <w:rPr>
                <w:sz w:val="24"/>
              </w:rPr>
              <w:tab/>
            </w:r>
            <w:r>
              <w:rPr>
                <w:spacing w:val="-2"/>
                <w:sz w:val="24"/>
              </w:rPr>
              <w:t>сайрап, бақтар</w:t>
            </w:r>
            <w:r>
              <w:rPr>
                <w:sz w:val="24"/>
              </w:rPr>
              <w:tab/>
              <w:t xml:space="preserve">жайнап,гүл </w:t>
            </w:r>
            <w:r>
              <w:rPr>
                <w:spacing w:val="-2"/>
                <w:sz w:val="24"/>
              </w:rPr>
              <w:t>атты.</w:t>
            </w:r>
          </w:p>
          <w:p w:rsidR="003102BC" w:rsidRDefault="00DB1FE3">
            <w:pPr>
              <w:pStyle w:val="TableParagraph"/>
              <w:ind w:left="13" w:right="56"/>
              <w:jc w:val="both"/>
              <w:rPr>
                <w:sz w:val="24"/>
              </w:rPr>
            </w:pPr>
            <w:r>
              <w:rPr>
                <w:sz w:val="24"/>
              </w:rPr>
              <w:t>Дала гүлге толыпты, Аққукөлгеқоныпты. Алақай-ау, алақай!</w:t>
            </w:r>
          </w:p>
          <w:p w:rsidR="003102BC" w:rsidRDefault="00DB1FE3">
            <w:pPr>
              <w:pStyle w:val="TableParagraph"/>
              <w:tabs>
                <w:tab w:val="left" w:pos="1482"/>
              </w:tabs>
              <w:spacing w:line="275" w:lineRule="exact"/>
              <w:ind w:left="13"/>
              <w:jc w:val="both"/>
              <w:rPr>
                <w:sz w:val="24"/>
              </w:rPr>
            </w:pPr>
            <w:r>
              <w:rPr>
                <w:spacing w:val="-2"/>
                <w:sz w:val="24"/>
              </w:rPr>
              <w:t>Көктем</w:t>
            </w:r>
            <w:r>
              <w:rPr>
                <w:sz w:val="24"/>
              </w:rPr>
              <w:tab/>
            </w:r>
            <w:r>
              <w:rPr>
                <w:spacing w:val="-2"/>
                <w:sz w:val="24"/>
              </w:rPr>
              <w:t>қандай,</w:t>
            </w:r>
          </w:p>
          <w:p w:rsidR="003102BC" w:rsidRDefault="00DB1FE3">
            <w:pPr>
              <w:pStyle w:val="TableParagraph"/>
              <w:tabs>
                <w:tab w:val="left" w:pos="1544"/>
              </w:tabs>
              <w:spacing w:line="242" w:lineRule="auto"/>
              <w:ind w:left="13" w:right="10"/>
              <w:jc w:val="both"/>
              <w:rPr>
                <w:sz w:val="24"/>
              </w:rPr>
            </w:pPr>
            <w:r>
              <w:rPr>
                <w:spacing w:val="-2"/>
                <w:sz w:val="24"/>
              </w:rPr>
              <w:t>Көктем</w:t>
            </w:r>
            <w:r>
              <w:rPr>
                <w:sz w:val="24"/>
              </w:rPr>
              <w:tab/>
            </w:r>
            <w:r>
              <w:rPr>
                <w:spacing w:val="-2"/>
                <w:sz w:val="24"/>
              </w:rPr>
              <w:t>қандай көрікті.</w:t>
            </w:r>
          </w:p>
        </w:tc>
        <w:tc>
          <w:tcPr>
            <w:tcW w:w="2785" w:type="dxa"/>
            <w:tcBorders>
              <w:bottom w:val="nil"/>
            </w:tcBorders>
          </w:tcPr>
          <w:p w:rsidR="003102BC" w:rsidRDefault="00DB1FE3">
            <w:pPr>
              <w:pStyle w:val="TableParagraph"/>
              <w:spacing w:before="11"/>
              <w:ind w:left="13"/>
              <w:rPr>
                <w:sz w:val="24"/>
              </w:rPr>
            </w:pPr>
            <w:r>
              <w:rPr>
                <w:b/>
                <w:sz w:val="24"/>
              </w:rPr>
              <w:t xml:space="preserve">«Танымдық және зияткерлік» орталығы </w:t>
            </w:r>
            <w:r>
              <w:rPr>
                <w:sz w:val="24"/>
              </w:rPr>
              <w:t>(Оюлы пішіндерден бала қиялы бойыншагүл</w:t>
            </w:r>
          </w:p>
          <w:p w:rsidR="003102BC" w:rsidRDefault="00DB1FE3">
            <w:pPr>
              <w:pStyle w:val="TableParagraph"/>
              <w:ind w:left="13"/>
              <w:rPr>
                <w:b/>
                <w:sz w:val="24"/>
              </w:rPr>
            </w:pPr>
            <w:r>
              <w:rPr>
                <w:spacing w:val="-2"/>
                <w:sz w:val="24"/>
              </w:rPr>
              <w:t xml:space="preserve">құрастыру) </w:t>
            </w:r>
            <w:r>
              <w:rPr>
                <w:b/>
                <w:spacing w:val="-2"/>
                <w:sz w:val="24"/>
              </w:rPr>
              <w:t>Шығармашылық орталығы:</w:t>
            </w:r>
          </w:p>
          <w:p w:rsidR="003102BC" w:rsidRDefault="00DB1FE3">
            <w:pPr>
              <w:pStyle w:val="TableParagraph"/>
              <w:spacing w:line="242" w:lineRule="auto"/>
              <w:ind w:left="13" w:right="462"/>
              <w:jc w:val="both"/>
              <w:rPr>
                <w:b/>
                <w:sz w:val="24"/>
              </w:rPr>
            </w:pPr>
            <w:r>
              <w:rPr>
                <w:sz w:val="24"/>
              </w:rPr>
              <w:t xml:space="preserve">(Түрлі -түсті қағаздан ағаш қиып, жапсыру) </w:t>
            </w:r>
            <w:r>
              <w:rPr>
                <w:b/>
                <w:sz w:val="24"/>
              </w:rPr>
              <w:t>Құрылыс</w:t>
            </w:r>
            <w:r>
              <w:rPr>
                <w:b/>
                <w:spacing w:val="-2"/>
                <w:sz w:val="24"/>
              </w:rPr>
              <w:t>орталығы:</w:t>
            </w:r>
          </w:p>
          <w:p w:rsidR="003102BC" w:rsidRDefault="00DB1FE3">
            <w:pPr>
              <w:pStyle w:val="TableParagraph"/>
              <w:spacing w:line="265" w:lineRule="exact"/>
              <w:ind w:left="13"/>
              <w:jc w:val="both"/>
              <w:rPr>
                <w:sz w:val="24"/>
              </w:rPr>
            </w:pPr>
            <w:r>
              <w:rPr>
                <w:sz w:val="24"/>
              </w:rPr>
              <w:t>«Менің</w:t>
            </w:r>
            <w:r>
              <w:rPr>
                <w:spacing w:val="-2"/>
                <w:sz w:val="24"/>
              </w:rPr>
              <w:t>аулам»</w:t>
            </w:r>
          </w:p>
          <w:p w:rsidR="003102BC" w:rsidRDefault="00DB1FE3">
            <w:pPr>
              <w:pStyle w:val="TableParagraph"/>
              <w:spacing w:before="1"/>
              <w:ind w:left="13" w:right="452"/>
              <w:jc w:val="both"/>
              <w:rPr>
                <w:sz w:val="24"/>
              </w:rPr>
            </w:pPr>
            <w:r>
              <w:rPr>
                <w:sz w:val="24"/>
              </w:rPr>
              <w:t xml:space="preserve">Балаларөзбөлмелерін </w:t>
            </w:r>
            <w:r>
              <w:rPr>
                <w:spacing w:val="-2"/>
                <w:sz w:val="24"/>
              </w:rPr>
              <w:t>құрастырады.</w:t>
            </w:r>
          </w:p>
          <w:p w:rsidR="003102BC" w:rsidRDefault="00DB1FE3">
            <w:pPr>
              <w:pStyle w:val="TableParagraph"/>
              <w:spacing w:before="10" w:line="235" w:lineRule="auto"/>
              <w:ind w:left="13" w:right="526"/>
              <w:rPr>
                <w:sz w:val="24"/>
              </w:rPr>
            </w:pPr>
            <w:r>
              <w:rPr>
                <w:b/>
                <w:sz w:val="24"/>
              </w:rPr>
              <w:t xml:space="preserve">Әдебиет орталығы: </w:t>
            </w:r>
            <w:r>
              <w:rPr>
                <w:sz w:val="24"/>
              </w:rPr>
              <w:t>Көктемтақырыбында кітап түптеу</w:t>
            </w:r>
          </w:p>
          <w:p w:rsidR="003102BC" w:rsidRDefault="00DB1FE3">
            <w:pPr>
              <w:pStyle w:val="TableParagraph"/>
              <w:spacing w:before="12" w:line="237" w:lineRule="auto"/>
              <w:ind w:left="13" w:right="428" w:firstLine="62"/>
              <w:rPr>
                <w:sz w:val="24"/>
              </w:rPr>
            </w:pPr>
            <w:r>
              <w:rPr>
                <w:b/>
                <w:spacing w:val="-2"/>
                <w:sz w:val="24"/>
              </w:rPr>
              <w:t xml:space="preserve">«Сюжетті-рөлді </w:t>
            </w:r>
            <w:r>
              <w:rPr>
                <w:b/>
                <w:sz w:val="24"/>
              </w:rPr>
              <w:t xml:space="preserve">ойындар»орталығы: </w:t>
            </w:r>
            <w:r>
              <w:rPr>
                <w:sz w:val="24"/>
              </w:rPr>
              <w:t>(Еркін ойнау.)</w:t>
            </w:r>
          </w:p>
        </w:tc>
        <w:tc>
          <w:tcPr>
            <w:tcW w:w="2555" w:type="dxa"/>
            <w:tcBorders>
              <w:bottom w:val="nil"/>
            </w:tcBorders>
          </w:tcPr>
          <w:p w:rsidR="003102BC" w:rsidRDefault="00DB1FE3">
            <w:pPr>
              <w:pStyle w:val="TableParagraph"/>
              <w:spacing w:before="13" w:line="237" w:lineRule="auto"/>
              <w:ind w:left="13"/>
              <w:rPr>
                <w:sz w:val="24"/>
              </w:rPr>
            </w:pPr>
            <w:r>
              <w:rPr>
                <w:b/>
                <w:sz w:val="24"/>
              </w:rPr>
              <w:t xml:space="preserve">«Танымдық және зияткерлік»орталығы </w:t>
            </w:r>
            <w:r>
              <w:rPr>
                <w:spacing w:val="-2"/>
                <w:sz w:val="24"/>
              </w:rPr>
              <w:t>Геометриялық</w:t>
            </w:r>
          </w:p>
          <w:p w:rsidR="003102BC" w:rsidRDefault="00DB1FE3">
            <w:pPr>
              <w:pStyle w:val="TableParagraph"/>
              <w:spacing w:before="4"/>
              <w:ind w:left="13" w:right="579"/>
              <w:rPr>
                <w:b/>
                <w:sz w:val="24"/>
              </w:rPr>
            </w:pPr>
            <w:r>
              <w:rPr>
                <w:sz w:val="24"/>
              </w:rPr>
              <w:t xml:space="preserve">фигураларданбала қиялы бойынша </w:t>
            </w:r>
            <w:r>
              <w:rPr>
                <w:spacing w:val="-2"/>
                <w:sz w:val="24"/>
              </w:rPr>
              <w:t xml:space="preserve">құрастыру) </w:t>
            </w:r>
            <w:r>
              <w:rPr>
                <w:b/>
                <w:spacing w:val="-2"/>
                <w:sz w:val="24"/>
              </w:rPr>
              <w:t>Шығармашылық орталығы:</w:t>
            </w:r>
          </w:p>
          <w:p w:rsidR="003102BC" w:rsidRDefault="00DB1FE3">
            <w:pPr>
              <w:pStyle w:val="TableParagraph"/>
              <w:ind w:left="13" w:firstLine="62"/>
              <w:rPr>
                <w:sz w:val="24"/>
              </w:rPr>
            </w:pPr>
            <w:r>
              <w:rPr>
                <w:sz w:val="24"/>
              </w:rPr>
              <w:t xml:space="preserve">Ермексазданқұсжасау </w:t>
            </w:r>
            <w:r>
              <w:rPr>
                <w:b/>
                <w:sz w:val="24"/>
              </w:rPr>
              <w:t xml:space="preserve">Құрылыс орталығы: </w:t>
            </w:r>
            <w:r>
              <w:rPr>
                <w:sz w:val="24"/>
              </w:rPr>
              <w:t>(Еркін ойын)</w:t>
            </w:r>
          </w:p>
          <w:p w:rsidR="003102BC" w:rsidRDefault="00DB1FE3">
            <w:pPr>
              <w:pStyle w:val="TableParagraph"/>
              <w:spacing w:before="6" w:line="273" w:lineRule="exact"/>
              <w:ind w:left="13"/>
              <w:rPr>
                <w:b/>
                <w:sz w:val="24"/>
              </w:rPr>
            </w:pPr>
            <w:r>
              <w:rPr>
                <w:b/>
                <w:sz w:val="24"/>
              </w:rPr>
              <w:t>Әдебиет</w:t>
            </w:r>
            <w:r>
              <w:rPr>
                <w:b/>
                <w:spacing w:val="-2"/>
                <w:sz w:val="24"/>
              </w:rPr>
              <w:t>орталығы:</w:t>
            </w:r>
          </w:p>
          <w:p w:rsidR="003102BC" w:rsidRDefault="00DB1FE3">
            <w:pPr>
              <w:pStyle w:val="TableParagraph"/>
              <w:spacing w:line="273" w:lineRule="exact"/>
              <w:ind w:left="76"/>
              <w:rPr>
                <w:sz w:val="24"/>
              </w:rPr>
            </w:pPr>
            <w:r>
              <w:rPr>
                <w:sz w:val="24"/>
              </w:rPr>
              <w:t>«Бірталшөп»</w:t>
            </w:r>
            <w:r>
              <w:rPr>
                <w:spacing w:val="-2"/>
                <w:sz w:val="24"/>
              </w:rPr>
              <w:t>әңгімесі</w:t>
            </w:r>
          </w:p>
          <w:p w:rsidR="003102BC" w:rsidRDefault="00DB1FE3">
            <w:pPr>
              <w:pStyle w:val="TableParagraph"/>
              <w:spacing w:before="11" w:line="235" w:lineRule="auto"/>
              <w:ind w:left="13" w:right="198"/>
              <w:rPr>
                <w:sz w:val="24"/>
              </w:rPr>
            </w:pPr>
            <w:r>
              <w:rPr>
                <w:b/>
                <w:spacing w:val="-2"/>
                <w:sz w:val="24"/>
              </w:rPr>
              <w:t xml:space="preserve">«Сюжетті-рөлді </w:t>
            </w:r>
            <w:r>
              <w:rPr>
                <w:b/>
                <w:sz w:val="24"/>
              </w:rPr>
              <w:t xml:space="preserve">ойындар»орталығы: </w:t>
            </w:r>
            <w:r>
              <w:rPr>
                <w:sz w:val="24"/>
              </w:rPr>
              <w:t>(Еркін ойын)</w:t>
            </w:r>
          </w:p>
        </w:tc>
      </w:tr>
    </w:tbl>
    <w:p w:rsidR="003102BC" w:rsidRDefault="003102BC">
      <w:pPr>
        <w:pStyle w:val="TableParagraph"/>
        <w:spacing w:line="235"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7"/>
        <w:gridCol w:w="2264"/>
        <w:gridCol w:w="2929"/>
        <w:gridCol w:w="2410"/>
        <w:gridCol w:w="2555"/>
      </w:tblGrid>
      <w:tr w:rsidR="003102BC">
        <w:trPr>
          <w:trHeight w:val="580"/>
        </w:trPr>
        <w:tc>
          <w:tcPr>
            <w:tcW w:w="2266" w:type="dxa"/>
          </w:tcPr>
          <w:p w:rsidR="003102BC" w:rsidRDefault="00DB1FE3">
            <w:pPr>
              <w:pStyle w:val="TableParagraph"/>
              <w:spacing w:before="11"/>
              <w:rPr>
                <w:b/>
                <w:sz w:val="24"/>
              </w:rPr>
            </w:pPr>
            <w:r>
              <w:rPr>
                <w:b/>
                <w:sz w:val="24"/>
              </w:rPr>
              <w:lastRenderedPageBreak/>
              <w:t>Серуенге</w:t>
            </w:r>
            <w:r>
              <w:rPr>
                <w:b/>
                <w:spacing w:val="-2"/>
                <w:sz w:val="24"/>
              </w:rPr>
              <w:t>дайындық</w:t>
            </w:r>
          </w:p>
        </w:tc>
        <w:tc>
          <w:tcPr>
            <w:tcW w:w="12575" w:type="dxa"/>
            <w:gridSpan w:val="5"/>
          </w:tcPr>
          <w:p w:rsidR="003102BC" w:rsidRDefault="00DB1FE3">
            <w:pPr>
              <w:pStyle w:val="TableParagraph"/>
              <w:spacing w:before="8" w:line="237" w:lineRule="auto"/>
              <w:ind w:left="19"/>
              <w:rPr>
                <w:sz w:val="24"/>
              </w:rPr>
            </w:pPr>
            <w:r>
              <w:rPr>
                <w:sz w:val="24"/>
              </w:rPr>
              <w:t>Балалардыңдербесқимылбелсенділігіүшін, жағдайжасаубалалрдыретіменкиіндіру(ауарайыжағдайына байланысты) дұрыс киінуін бақылау. (</w:t>
            </w:r>
            <w:r>
              <w:rPr>
                <w:b/>
                <w:sz w:val="24"/>
              </w:rPr>
              <w:t>сөйлеуді дамыту, өзіне-өзі қызмет ету дағдылары, ірі және ұсақ моториканы дамыту)</w:t>
            </w:r>
            <w:r>
              <w:rPr>
                <w:sz w:val="24"/>
              </w:rPr>
              <w:t>.</w:t>
            </w:r>
          </w:p>
        </w:tc>
      </w:tr>
      <w:tr w:rsidR="003102BC">
        <w:trPr>
          <w:trHeight w:val="859"/>
        </w:trPr>
        <w:tc>
          <w:tcPr>
            <w:tcW w:w="2266" w:type="dxa"/>
          </w:tcPr>
          <w:p w:rsidR="003102BC" w:rsidRDefault="00DB1FE3">
            <w:pPr>
              <w:pStyle w:val="TableParagraph"/>
              <w:spacing w:before="11"/>
              <w:rPr>
                <w:b/>
                <w:sz w:val="24"/>
              </w:rPr>
            </w:pPr>
            <w:r>
              <w:rPr>
                <w:b/>
                <w:spacing w:val="-2"/>
                <w:sz w:val="24"/>
              </w:rPr>
              <w:t>Серуен</w:t>
            </w:r>
          </w:p>
        </w:tc>
        <w:tc>
          <w:tcPr>
            <w:tcW w:w="2417" w:type="dxa"/>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spacing w:line="275" w:lineRule="exact"/>
              <w:ind w:left="110"/>
              <w:rPr>
                <w:b/>
                <w:sz w:val="24"/>
              </w:rPr>
            </w:pPr>
            <w:r>
              <w:rPr>
                <w:b/>
                <w:spacing w:val="-2"/>
                <w:sz w:val="24"/>
              </w:rPr>
              <w:t>«</w:t>
            </w:r>
            <w:r>
              <w:rPr>
                <w:spacing w:val="-2"/>
                <w:sz w:val="24"/>
              </w:rPr>
              <w:t>Қоңыздар</w:t>
            </w:r>
            <w:r>
              <w:rPr>
                <w:b/>
                <w:spacing w:val="-2"/>
                <w:sz w:val="24"/>
              </w:rPr>
              <w:t>»</w:t>
            </w:r>
          </w:p>
        </w:tc>
        <w:tc>
          <w:tcPr>
            <w:tcW w:w="2264" w:type="dxa"/>
          </w:tcPr>
          <w:p w:rsidR="003102BC" w:rsidRDefault="00DB1FE3">
            <w:pPr>
              <w:pStyle w:val="TableParagraph"/>
              <w:spacing w:before="11" w:line="275" w:lineRule="exact"/>
              <w:ind w:left="127"/>
              <w:rPr>
                <w:b/>
                <w:sz w:val="24"/>
              </w:rPr>
            </w:pPr>
            <w:r>
              <w:rPr>
                <w:b/>
                <w:sz w:val="24"/>
              </w:rPr>
              <w:t>Қимылды</w:t>
            </w:r>
            <w:r>
              <w:rPr>
                <w:b/>
                <w:spacing w:val="-4"/>
                <w:sz w:val="24"/>
              </w:rPr>
              <w:t xml:space="preserve"> ойын:</w:t>
            </w:r>
          </w:p>
          <w:p w:rsidR="003102BC" w:rsidRDefault="00DB1FE3">
            <w:pPr>
              <w:pStyle w:val="TableParagraph"/>
              <w:spacing w:line="275" w:lineRule="exact"/>
              <w:ind w:left="127"/>
              <w:rPr>
                <w:b/>
                <w:sz w:val="24"/>
              </w:rPr>
            </w:pPr>
            <w:r>
              <w:rPr>
                <w:b/>
                <w:sz w:val="24"/>
              </w:rPr>
              <w:t>«</w:t>
            </w:r>
            <w:r>
              <w:rPr>
                <w:sz w:val="24"/>
              </w:rPr>
              <w:t>Ормандағы</w:t>
            </w:r>
            <w:r>
              <w:rPr>
                <w:spacing w:val="-5"/>
                <w:sz w:val="24"/>
              </w:rPr>
              <w:t>аю</w:t>
            </w:r>
            <w:r>
              <w:rPr>
                <w:b/>
                <w:spacing w:val="-5"/>
                <w:sz w:val="24"/>
              </w:rPr>
              <w:t>»</w:t>
            </w:r>
          </w:p>
        </w:tc>
        <w:tc>
          <w:tcPr>
            <w:tcW w:w="2929" w:type="dxa"/>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spacing w:line="275" w:lineRule="exact"/>
              <w:ind w:left="110"/>
              <w:rPr>
                <w:sz w:val="24"/>
              </w:rPr>
            </w:pPr>
            <w:r>
              <w:rPr>
                <w:sz w:val="24"/>
              </w:rPr>
              <w:t>«Мысықпен</w:t>
            </w:r>
            <w:r>
              <w:rPr>
                <w:spacing w:val="-2"/>
                <w:sz w:val="24"/>
              </w:rPr>
              <w:t>тышқан»</w:t>
            </w:r>
          </w:p>
        </w:tc>
        <w:tc>
          <w:tcPr>
            <w:tcW w:w="2410" w:type="dxa"/>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spacing w:before="1" w:line="237" w:lineRule="auto"/>
              <w:ind w:left="110" w:right="895"/>
              <w:rPr>
                <w:sz w:val="24"/>
              </w:rPr>
            </w:pPr>
            <w:r>
              <w:rPr>
                <w:sz w:val="24"/>
              </w:rPr>
              <w:t xml:space="preserve">«Ақсерекпен </w:t>
            </w:r>
            <w:r>
              <w:rPr>
                <w:spacing w:val="-2"/>
                <w:sz w:val="24"/>
              </w:rPr>
              <w:t>көксерек»</w:t>
            </w:r>
          </w:p>
        </w:tc>
        <w:tc>
          <w:tcPr>
            <w:tcW w:w="2555" w:type="dxa"/>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spacing w:line="275" w:lineRule="exact"/>
              <w:ind w:left="110"/>
              <w:rPr>
                <w:sz w:val="24"/>
              </w:rPr>
            </w:pPr>
            <w:r>
              <w:rPr>
                <w:sz w:val="24"/>
              </w:rPr>
              <w:t xml:space="preserve">«Желмен </w:t>
            </w:r>
            <w:r>
              <w:rPr>
                <w:spacing w:val="-2"/>
                <w:sz w:val="24"/>
              </w:rPr>
              <w:t>торғайлар»</w:t>
            </w:r>
          </w:p>
        </w:tc>
      </w:tr>
      <w:tr w:rsidR="003102BC">
        <w:trPr>
          <w:trHeight w:val="1411"/>
        </w:trPr>
        <w:tc>
          <w:tcPr>
            <w:tcW w:w="2266" w:type="dxa"/>
          </w:tcPr>
          <w:p w:rsidR="003102BC" w:rsidRDefault="00DB1FE3">
            <w:pPr>
              <w:pStyle w:val="TableParagraph"/>
              <w:spacing w:before="11" w:line="242" w:lineRule="auto"/>
              <w:ind w:right="165"/>
              <w:rPr>
                <w:b/>
                <w:sz w:val="24"/>
              </w:rPr>
            </w:pPr>
            <w:r>
              <w:rPr>
                <w:b/>
                <w:sz w:val="24"/>
              </w:rPr>
              <w:t xml:space="preserve">Балалардыңүйге </w:t>
            </w:r>
            <w:r>
              <w:rPr>
                <w:b/>
                <w:spacing w:val="-2"/>
                <w:sz w:val="24"/>
              </w:rPr>
              <w:t>қайтуы</w:t>
            </w:r>
          </w:p>
        </w:tc>
        <w:tc>
          <w:tcPr>
            <w:tcW w:w="2417" w:type="dxa"/>
          </w:tcPr>
          <w:p w:rsidR="003102BC" w:rsidRDefault="003102BC">
            <w:pPr>
              <w:pStyle w:val="TableParagraph"/>
              <w:ind w:left="0"/>
              <w:rPr>
                <w:sz w:val="24"/>
              </w:rPr>
            </w:pPr>
          </w:p>
        </w:tc>
        <w:tc>
          <w:tcPr>
            <w:tcW w:w="2264" w:type="dxa"/>
          </w:tcPr>
          <w:p w:rsidR="003102BC" w:rsidRDefault="00DB1FE3">
            <w:pPr>
              <w:pStyle w:val="TableParagraph"/>
              <w:spacing w:before="6"/>
              <w:ind w:left="12" w:right="567"/>
              <w:jc w:val="both"/>
              <w:rPr>
                <w:sz w:val="24"/>
              </w:rPr>
            </w:pPr>
            <w:r>
              <w:rPr>
                <w:sz w:val="24"/>
              </w:rPr>
              <w:t xml:space="preserve">Баланыңбүгінгі жетістігітуралы </w:t>
            </w:r>
            <w:r>
              <w:rPr>
                <w:spacing w:val="-2"/>
                <w:sz w:val="24"/>
              </w:rPr>
              <w:t>әнгімелеу.</w:t>
            </w:r>
          </w:p>
        </w:tc>
        <w:tc>
          <w:tcPr>
            <w:tcW w:w="2929" w:type="dxa"/>
          </w:tcPr>
          <w:p w:rsidR="003102BC" w:rsidRDefault="00DB1FE3">
            <w:pPr>
              <w:pStyle w:val="TableParagraph"/>
              <w:spacing w:before="6"/>
              <w:ind w:left="19" w:right="63"/>
              <w:rPr>
                <w:sz w:val="24"/>
              </w:rPr>
            </w:pPr>
            <w:r>
              <w:rPr>
                <w:sz w:val="24"/>
              </w:rPr>
              <w:t xml:space="preserve">Баланыңбүгінгіжасаған жұмыстары туралы </w:t>
            </w:r>
            <w:r>
              <w:rPr>
                <w:spacing w:val="-2"/>
                <w:sz w:val="24"/>
              </w:rPr>
              <w:t>әнгімелеу.</w:t>
            </w:r>
          </w:p>
        </w:tc>
        <w:tc>
          <w:tcPr>
            <w:tcW w:w="2410" w:type="dxa"/>
          </w:tcPr>
          <w:p w:rsidR="003102BC" w:rsidRDefault="00DB1FE3">
            <w:pPr>
              <w:pStyle w:val="TableParagraph"/>
              <w:spacing w:before="6"/>
              <w:ind w:left="19" w:right="495"/>
              <w:rPr>
                <w:sz w:val="24"/>
              </w:rPr>
            </w:pPr>
            <w:r>
              <w:rPr>
                <w:sz w:val="24"/>
              </w:rPr>
              <w:t>Баланың бүгінгі жетістігі,баланың денсаулығы мен</w:t>
            </w:r>
          </w:p>
          <w:p w:rsidR="003102BC" w:rsidRDefault="00DB1FE3">
            <w:pPr>
              <w:pStyle w:val="TableParagraph"/>
              <w:spacing w:before="5" w:line="237" w:lineRule="auto"/>
              <w:ind w:left="19" w:right="748"/>
              <w:rPr>
                <w:sz w:val="24"/>
              </w:rPr>
            </w:pPr>
            <w:r>
              <w:rPr>
                <w:sz w:val="24"/>
              </w:rPr>
              <w:t xml:space="preserve">тамағыжөнінде </w:t>
            </w:r>
            <w:r>
              <w:rPr>
                <w:spacing w:val="-2"/>
                <w:sz w:val="24"/>
              </w:rPr>
              <w:t>әнгімелесу.</w:t>
            </w:r>
          </w:p>
        </w:tc>
        <w:tc>
          <w:tcPr>
            <w:tcW w:w="2555" w:type="dxa"/>
          </w:tcPr>
          <w:p w:rsidR="003102BC" w:rsidRDefault="00DB1FE3">
            <w:pPr>
              <w:pStyle w:val="TableParagraph"/>
              <w:spacing w:before="6"/>
              <w:rPr>
                <w:sz w:val="24"/>
              </w:rPr>
            </w:pPr>
            <w:r>
              <w:rPr>
                <w:sz w:val="24"/>
              </w:rPr>
              <w:t xml:space="preserve">Демалыс </w:t>
            </w:r>
            <w:r>
              <w:rPr>
                <w:spacing w:val="-2"/>
                <w:sz w:val="24"/>
              </w:rPr>
              <w:t>күндері</w:t>
            </w:r>
          </w:p>
          <w:p w:rsidR="003102BC" w:rsidRDefault="00DB1FE3">
            <w:pPr>
              <w:pStyle w:val="TableParagraph"/>
              <w:spacing w:before="5" w:line="237" w:lineRule="auto"/>
              <w:rPr>
                <w:sz w:val="24"/>
              </w:rPr>
            </w:pPr>
            <w:r>
              <w:rPr>
                <w:sz w:val="24"/>
              </w:rPr>
              <w:t>балаларменбіргесурет салуды ұсыну.</w:t>
            </w:r>
          </w:p>
        </w:tc>
      </w:tr>
    </w:tbl>
    <w:p w:rsidR="001B1349" w:rsidRDefault="001B1349" w:rsidP="001B1349">
      <w:pPr>
        <w:pStyle w:val="Heading2"/>
        <w:spacing w:before="74"/>
        <w:ind w:right="708"/>
        <w:jc w:val="center"/>
      </w:pPr>
      <w:r>
        <w:t xml:space="preserve">Тәрбиелеу- білім беру процесінің </w:t>
      </w:r>
      <w:r>
        <w:rPr>
          <w:spacing w:val="-2"/>
        </w:rPr>
        <w:t>циклограммасы.</w:t>
      </w:r>
    </w:p>
    <w:p w:rsidR="001B1349" w:rsidRPr="008500E7" w:rsidRDefault="001B1349" w:rsidP="001B1349">
      <w:pPr>
        <w:spacing w:before="271"/>
        <w:ind w:left="708"/>
        <w:rPr>
          <w:sz w:val="24"/>
        </w:rPr>
      </w:pPr>
      <w:r>
        <w:rPr>
          <w:b/>
          <w:sz w:val="24"/>
        </w:rPr>
        <w:lastRenderedPageBreak/>
        <w:t>Білімберу ұйымы</w:t>
      </w:r>
      <w:r>
        <w:rPr>
          <w:sz w:val="24"/>
        </w:rPr>
        <w:t xml:space="preserve">:Дарья ЖББМ </w:t>
      </w:r>
      <w:r>
        <w:t>мектепалды</w:t>
      </w:r>
      <w:r>
        <w:rPr>
          <w:spacing w:val="-2"/>
        </w:rPr>
        <w:t xml:space="preserve"> сыныбы</w:t>
      </w:r>
    </w:p>
    <w:p w:rsidR="001B1349" w:rsidRDefault="001B1349" w:rsidP="001B1349">
      <w:pPr>
        <w:spacing w:line="275" w:lineRule="exact"/>
        <w:ind w:left="708"/>
        <w:rPr>
          <w:sz w:val="24"/>
        </w:rPr>
      </w:pPr>
      <w:r>
        <w:rPr>
          <w:b/>
          <w:sz w:val="24"/>
        </w:rPr>
        <w:t>Балалардыңжасы</w:t>
      </w:r>
      <w:r>
        <w:rPr>
          <w:sz w:val="24"/>
        </w:rPr>
        <w:t>: 5</w:t>
      </w:r>
      <w:r>
        <w:rPr>
          <w:spacing w:val="-5"/>
          <w:sz w:val="24"/>
        </w:rPr>
        <w:t>жас</w:t>
      </w:r>
    </w:p>
    <w:p w:rsidR="003102BC" w:rsidRDefault="001B1349" w:rsidP="001B1349">
      <w:pPr>
        <w:pStyle w:val="a3"/>
        <w:spacing w:line="242" w:lineRule="auto"/>
        <w:ind w:left="708" w:right="8862"/>
      </w:pPr>
      <w:r>
        <w:rPr>
          <w:b/>
        </w:rPr>
        <w:t>Жоспардың құрылу кезеңі</w:t>
      </w:r>
      <w:r>
        <w:t>:</w:t>
      </w:r>
      <w:r w:rsidR="00DB1FE3">
        <w:t xml:space="preserve">:17.03.2025ж–21.03.2025ж </w:t>
      </w:r>
    </w:p>
    <w:p w:rsidR="003102BC" w:rsidRDefault="003102BC">
      <w:pPr>
        <w:pStyle w:val="a3"/>
        <w:spacing w:line="242" w:lineRule="auto"/>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3135"/>
        <w:gridCol w:w="2981"/>
        <w:gridCol w:w="3116"/>
        <w:gridCol w:w="1700"/>
        <w:gridCol w:w="427"/>
        <w:gridCol w:w="1455"/>
      </w:tblGrid>
      <w:tr w:rsidR="003102BC">
        <w:trPr>
          <w:trHeight w:val="859"/>
        </w:trPr>
        <w:tc>
          <w:tcPr>
            <w:tcW w:w="2266" w:type="dxa"/>
          </w:tcPr>
          <w:p w:rsidR="003102BC" w:rsidRDefault="00DB1FE3">
            <w:pPr>
              <w:pStyle w:val="TableParagraph"/>
              <w:spacing w:before="11" w:line="242" w:lineRule="auto"/>
              <w:ind w:right="672"/>
              <w:rPr>
                <w:b/>
                <w:sz w:val="24"/>
              </w:rPr>
            </w:pPr>
            <w:r>
              <w:rPr>
                <w:b/>
                <w:sz w:val="24"/>
              </w:rPr>
              <w:lastRenderedPageBreak/>
              <w:t xml:space="preserve">Күнтәртібінің </w:t>
            </w:r>
            <w:r>
              <w:rPr>
                <w:b/>
                <w:spacing w:val="-2"/>
                <w:sz w:val="24"/>
              </w:rPr>
              <w:t>кезеңдері</w:t>
            </w:r>
          </w:p>
        </w:tc>
        <w:tc>
          <w:tcPr>
            <w:tcW w:w="3135" w:type="dxa"/>
          </w:tcPr>
          <w:p w:rsidR="003102BC" w:rsidRDefault="00DB1FE3">
            <w:pPr>
              <w:pStyle w:val="TableParagraph"/>
              <w:spacing w:before="11" w:line="242" w:lineRule="auto"/>
              <w:ind w:left="681" w:right="1070" w:firstLine="408"/>
              <w:rPr>
                <w:b/>
                <w:sz w:val="24"/>
              </w:rPr>
            </w:pPr>
            <w:r>
              <w:rPr>
                <w:b/>
                <w:spacing w:val="-2"/>
                <w:sz w:val="24"/>
              </w:rPr>
              <w:t>Дүйсенбі 17.03.2025ж</w:t>
            </w:r>
          </w:p>
        </w:tc>
        <w:tc>
          <w:tcPr>
            <w:tcW w:w="2981" w:type="dxa"/>
          </w:tcPr>
          <w:p w:rsidR="003102BC" w:rsidRDefault="00DB1FE3">
            <w:pPr>
              <w:pStyle w:val="TableParagraph"/>
              <w:spacing w:before="11" w:line="242" w:lineRule="auto"/>
              <w:ind w:left="864" w:firstLine="149"/>
              <w:rPr>
                <w:b/>
                <w:sz w:val="24"/>
              </w:rPr>
            </w:pPr>
            <w:r>
              <w:rPr>
                <w:b/>
                <w:spacing w:val="-2"/>
                <w:sz w:val="24"/>
              </w:rPr>
              <w:t>Сейсенбі 18.03.2025ж</w:t>
            </w:r>
          </w:p>
        </w:tc>
        <w:tc>
          <w:tcPr>
            <w:tcW w:w="3116" w:type="dxa"/>
          </w:tcPr>
          <w:p w:rsidR="003102BC" w:rsidRDefault="00DB1FE3">
            <w:pPr>
              <w:pStyle w:val="TableParagraph"/>
              <w:spacing w:before="11" w:line="242" w:lineRule="auto"/>
              <w:ind w:left="932" w:right="294" w:firstLine="148"/>
              <w:rPr>
                <w:b/>
                <w:sz w:val="24"/>
              </w:rPr>
            </w:pPr>
            <w:r>
              <w:rPr>
                <w:b/>
                <w:spacing w:val="-2"/>
                <w:sz w:val="24"/>
              </w:rPr>
              <w:t>Сәрсенбі 19.03.2025ж</w:t>
            </w:r>
          </w:p>
        </w:tc>
        <w:tc>
          <w:tcPr>
            <w:tcW w:w="1700" w:type="dxa"/>
          </w:tcPr>
          <w:p w:rsidR="003102BC" w:rsidRDefault="00DB1FE3">
            <w:pPr>
              <w:pStyle w:val="TableParagraph"/>
              <w:spacing w:before="11" w:line="242" w:lineRule="auto"/>
              <w:ind w:left="221" w:right="207" w:firstLine="158"/>
              <w:rPr>
                <w:b/>
                <w:sz w:val="24"/>
              </w:rPr>
            </w:pPr>
            <w:r>
              <w:rPr>
                <w:b/>
                <w:spacing w:val="-2"/>
                <w:sz w:val="24"/>
              </w:rPr>
              <w:t>Бейсенбі 20.03.2024ж</w:t>
            </w:r>
          </w:p>
        </w:tc>
        <w:tc>
          <w:tcPr>
            <w:tcW w:w="1882" w:type="dxa"/>
            <w:gridSpan w:val="2"/>
          </w:tcPr>
          <w:p w:rsidR="003102BC" w:rsidRDefault="00DB1FE3">
            <w:pPr>
              <w:pStyle w:val="TableParagraph"/>
              <w:spacing w:before="11"/>
              <w:ind w:left="624"/>
              <w:rPr>
                <w:b/>
                <w:sz w:val="24"/>
              </w:rPr>
            </w:pPr>
            <w:r>
              <w:rPr>
                <w:b/>
                <w:spacing w:val="-4"/>
                <w:sz w:val="24"/>
              </w:rPr>
              <w:t>Жұма</w:t>
            </w:r>
          </w:p>
          <w:p w:rsidR="003102BC" w:rsidRDefault="00DB1FE3">
            <w:pPr>
              <w:pStyle w:val="TableParagraph"/>
              <w:spacing w:before="2"/>
              <w:ind w:left="284"/>
              <w:rPr>
                <w:b/>
                <w:sz w:val="24"/>
              </w:rPr>
            </w:pPr>
            <w:r>
              <w:rPr>
                <w:b/>
                <w:sz w:val="24"/>
              </w:rPr>
              <w:t>21.03</w:t>
            </w:r>
            <w:r>
              <w:rPr>
                <w:b/>
                <w:spacing w:val="-2"/>
                <w:sz w:val="24"/>
              </w:rPr>
              <w:t>.2024ж</w:t>
            </w:r>
          </w:p>
        </w:tc>
      </w:tr>
      <w:tr w:rsidR="003102BC">
        <w:trPr>
          <w:trHeight w:val="859"/>
        </w:trPr>
        <w:tc>
          <w:tcPr>
            <w:tcW w:w="2266" w:type="dxa"/>
          </w:tcPr>
          <w:p w:rsidR="003102BC" w:rsidRDefault="00DB1FE3">
            <w:pPr>
              <w:pStyle w:val="TableParagraph"/>
              <w:spacing w:before="13" w:line="237" w:lineRule="auto"/>
              <w:ind w:right="165"/>
              <w:rPr>
                <w:b/>
                <w:sz w:val="24"/>
              </w:rPr>
            </w:pPr>
            <w:r>
              <w:rPr>
                <w:b/>
                <w:spacing w:val="-2"/>
                <w:sz w:val="24"/>
              </w:rPr>
              <w:t>Балаларды қабылдау</w:t>
            </w:r>
          </w:p>
        </w:tc>
        <w:tc>
          <w:tcPr>
            <w:tcW w:w="12814" w:type="dxa"/>
            <w:gridSpan w:val="6"/>
          </w:tcPr>
          <w:p w:rsidR="003102BC" w:rsidRDefault="00DB1FE3">
            <w:pPr>
              <w:pStyle w:val="TableParagraph"/>
              <w:spacing w:before="6"/>
              <w:ind w:left="19" w:right="82"/>
              <w:rPr>
                <w:b/>
                <w:sz w:val="24"/>
              </w:rPr>
            </w:pPr>
            <w:r>
              <w:rPr>
                <w:sz w:val="24"/>
              </w:rPr>
              <w:t>Балаларды көтеріңкікөңіл-күймен қарсы алу. Балалар үшін жайлы жағдай жасау. Балаларғатәрбиешініңтолықаты - жөнінатапсәлемдесудіүйрету.Баланыңбүгінгікөңілкүйі,онынеқызықтыратынытуралысұрау,баланыжекепікірін білдіруге тарту</w:t>
            </w:r>
            <w:r>
              <w:rPr>
                <w:b/>
                <w:sz w:val="24"/>
              </w:rPr>
              <w:t>(сөйлеуді дамыту).</w:t>
            </w:r>
          </w:p>
        </w:tc>
      </w:tr>
      <w:tr w:rsidR="003102BC">
        <w:trPr>
          <w:trHeight w:val="853"/>
        </w:trPr>
        <w:tc>
          <w:tcPr>
            <w:tcW w:w="2266" w:type="dxa"/>
          </w:tcPr>
          <w:p w:rsidR="003102BC" w:rsidRDefault="00DB1FE3">
            <w:pPr>
              <w:pStyle w:val="TableParagraph"/>
              <w:spacing w:before="13" w:line="237" w:lineRule="auto"/>
              <w:ind w:right="165"/>
              <w:rPr>
                <w:b/>
                <w:sz w:val="24"/>
              </w:rPr>
            </w:pPr>
            <w:r>
              <w:rPr>
                <w:b/>
                <w:spacing w:val="-2"/>
                <w:sz w:val="24"/>
              </w:rPr>
              <w:t>Ата-аналармен әңгімелесу,</w:t>
            </w:r>
          </w:p>
          <w:p w:rsidR="003102BC" w:rsidRDefault="00DB1FE3">
            <w:pPr>
              <w:pStyle w:val="TableParagraph"/>
              <w:spacing w:before="3" w:line="271" w:lineRule="exact"/>
              <w:rPr>
                <w:b/>
                <w:sz w:val="24"/>
              </w:rPr>
            </w:pPr>
            <w:r>
              <w:rPr>
                <w:b/>
                <w:sz w:val="24"/>
              </w:rPr>
              <w:t>кеңес</w:t>
            </w:r>
            <w:r>
              <w:rPr>
                <w:b/>
                <w:spacing w:val="-4"/>
                <w:sz w:val="24"/>
              </w:rPr>
              <w:t>беру</w:t>
            </w:r>
          </w:p>
        </w:tc>
        <w:tc>
          <w:tcPr>
            <w:tcW w:w="12814" w:type="dxa"/>
            <w:gridSpan w:val="6"/>
          </w:tcPr>
          <w:p w:rsidR="003102BC" w:rsidRDefault="00DB1FE3">
            <w:pPr>
              <w:pStyle w:val="TableParagraph"/>
              <w:spacing w:before="6"/>
              <w:ind w:left="19"/>
              <w:rPr>
                <w:sz w:val="24"/>
              </w:rPr>
            </w:pPr>
            <w:r>
              <w:rPr>
                <w:sz w:val="24"/>
              </w:rPr>
              <w:t>Балалардыңкөңілкүйітуралыата-анамен</w:t>
            </w:r>
            <w:r>
              <w:rPr>
                <w:spacing w:val="-2"/>
                <w:sz w:val="24"/>
              </w:rPr>
              <w:t>әңгімелесу.</w:t>
            </w:r>
          </w:p>
        </w:tc>
      </w:tr>
      <w:tr w:rsidR="003102BC">
        <w:trPr>
          <w:trHeight w:val="288"/>
        </w:trPr>
        <w:tc>
          <w:tcPr>
            <w:tcW w:w="2266" w:type="dxa"/>
            <w:tcBorders>
              <w:bottom w:val="nil"/>
            </w:tcBorders>
          </w:tcPr>
          <w:p w:rsidR="003102BC" w:rsidRDefault="00DB1FE3">
            <w:pPr>
              <w:pStyle w:val="TableParagraph"/>
              <w:spacing w:before="16" w:line="252" w:lineRule="exact"/>
              <w:rPr>
                <w:b/>
                <w:sz w:val="24"/>
              </w:rPr>
            </w:pPr>
            <w:r>
              <w:rPr>
                <w:b/>
                <w:sz w:val="24"/>
              </w:rPr>
              <w:t>Балалардың</w:t>
            </w:r>
            <w:r>
              <w:rPr>
                <w:b/>
                <w:spacing w:val="-2"/>
                <w:sz w:val="24"/>
              </w:rPr>
              <w:t>дербес</w:t>
            </w:r>
          </w:p>
        </w:tc>
        <w:tc>
          <w:tcPr>
            <w:tcW w:w="3135" w:type="dxa"/>
            <w:tcBorders>
              <w:bottom w:val="nil"/>
            </w:tcBorders>
          </w:tcPr>
          <w:p w:rsidR="003102BC" w:rsidRDefault="00DB1FE3">
            <w:pPr>
              <w:pStyle w:val="TableParagraph"/>
              <w:spacing w:before="16" w:line="252" w:lineRule="exact"/>
              <w:ind w:left="19"/>
              <w:rPr>
                <w:b/>
                <w:sz w:val="24"/>
              </w:rPr>
            </w:pPr>
            <w:r>
              <w:rPr>
                <w:b/>
                <w:sz w:val="24"/>
              </w:rPr>
              <w:t>Дамытушы</w:t>
            </w:r>
            <w:r>
              <w:rPr>
                <w:b/>
                <w:spacing w:val="-2"/>
                <w:sz w:val="24"/>
              </w:rPr>
              <w:t>орталықта</w:t>
            </w:r>
          </w:p>
        </w:tc>
        <w:tc>
          <w:tcPr>
            <w:tcW w:w="2981" w:type="dxa"/>
            <w:tcBorders>
              <w:bottom w:val="nil"/>
            </w:tcBorders>
          </w:tcPr>
          <w:p w:rsidR="003102BC" w:rsidRDefault="00DB1FE3">
            <w:pPr>
              <w:pStyle w:val="TableParagraph"/>
              <w:spacing w:before="16" w:line="252" w:lineRule="exact"/>
              <w:ind w:left="110"/>
              <w:rPr>
                <w:b/>
                <w:sz w:val="24"/>
              </w:rPr>
            </w:pPr>
            <w:r>
              <w:rPr>
                <w:b/>
                <w:sz w:val="24"/>
              </w:rPr>
              <w:t>Дамытушы</w:t>
            </w:r>
            <w:r>
              <w:rPr>
                <w:b/>
                <w:spacing w:val="-2"/>
                <w:sz w:val="24"/>
              </w:rPr>
              <w:t>орталықта</w:t>
            </w:r>
          </w:p>
        </w:tc>
        <w:tc>
          <w:tcPr>
            <w:tcW w:w="3116" w:type="dxa"/>
            <w:tcBorders>
              <w:bottom w:val="nil"/>
            </w:tcBorders>
          </w:tcPr>
          <w:p w:rsidR="003102BC" w:rsidRDefault="00DB1FE3">
            <w:pPr>
              <w:pStyle w:val="TableParagraph"/>
              <w:spacing w:before="16" w:line="252" w:lineRule="exact"/>
              <w:ind w:left="106"/>
              <w:rPr>
                <w:b/>
                <w:sz w:val="24"/>
              </w:rPr>
            </w:pPr>
            <w:r>
              <w:rPr>
                <w:b/>
                <w:sz w:val="24"/>
              </w:rPr>
              <w:t>Дамытушы</w:t>
            </w:r>
            <w:r>
              <w:rPr>
                <w:b/>
                <w:spacing w:val="-2"/>
                <w:sz w:val="24"/>
              </w:rPr>
              <w:t>орталықта</w:t>
            </w:r>
          </w:p>
        </w:tc>
        <w:tc>
          <w:tcPr>
            <w:tcW w:w="2127" w:type="dxa"/>
            <w:gridSpan w:val="2"/>
            <w:tcBorders>
              <w:bottom w:val="nil"/>
            </w:tcBorders>
          </w:tcPr>
          <w:p w:rsidR="003102BC" w:rsidRDefault="00DB1FE3">
            <w:pPr>
              <w:pStyle w:val="TableParagraph"/>
              <w:spacing w:before="16" w:line="252" w:lineRule="exact"/>
              <w:ind w:left="111"/>
              <w:rPr>
                <w:b/>
                <w:sz w:val="24"/>
              </w:rPr>
            </w:pPr>
            <w:r>
              <w:rPr>
                <w:b/>
                <w:spacing w:val="-2"/>
                <w:sz w:val="24"/>
              </w:rPr>
              <w:t>Дамытушы</w:t>
            </w:r>
          </w:p>
        </w:tc>
        <w:tc>
          <w:tcPr>
            <w:tcW w:w="1455" w:type="dxa"/>
            <w:vMerge w:val="restart"/>
          </w:tcPr>
          <w:p w:rsidR="003102BC" w:rsidRDefault="003102BC">
            <w:pPr>
              <w:pStyle w:val="TableParagraph"/>
              <w:ind w:left="0"/>
              <w:rPr>
                <w:sz w:val="24"/>
              </w:rPr>
            </w:pPr>
          </w:p>
        </w:tc>
      </w:tr>
      <w:tr w:rsidR="003102BC">
        <w:trPr>
          <w:trHeight w:val="266"/>
        </w:trPr>
        <w:tc>
          <w:tcPr>
            <w:tcW w:w="2266" w:type="dxa"/>
            <w:tcBorders>
              <w:top w:val="nil"/>
              <w:bottom w:val="nil"/>
            </w:tcBorders>
          </w:tcPr>
          <w:p w:rsidR="003102BC" w:rsidRDefault="00DB1FE3">
            <w:pPr>
              <w:pStyle w:val="TableParagraph"/>
              <w:spacing w:line="246" w:lineRule="exact"/>
              <w:rPr>
                <w:b/>
                <w:sz w:val="24"/>
              </w:rPr>
            </w:pPr>
            <w:r>
              <w:rPr>
                <w:b/>
                <w:spacing w:val="-2"/>
                <w:sz w:val="24"/>
              </w:rPr>
              <w:t>әрекеті</w:t>
            </w:r>
          </w:p>
        </w:tc>
        <w:tc>
          <w:tcPr>
            <w:tcW w:w="3135" w:type="dxa"/>
            <w:tcBorders>
              <w:top w:val="nil"/>
              <w:bottom w:val="nil"/>
            </w:tcBorders>
          </w:tcPr>
          <w:p w:rsidR="003102BC" w:rsidRDefault="00DB1FE3">
            <w:pPr>
              <w:pStyle w:val="TableParagraph"/>
              <w:spacing w:line="246" w:lineRule="exact"/>
              <w:ind w:left="19"/>
              <w:rPr>
                <w:sz w:val="24"/>
              </w:rPr>
            </w:pPr>
            <w:r>
              <w:rPr>
                <w:sz w:val="24"/>
              </w:rPr>
              <w:t>балалардыңөз</w:t>
            </w:r>
            <w:r>
              <w:rPr>
                <w:spacing w:val="-2"/>
                <w:sz w:val="24"/>
              </w:rPr>
              <w:t>таңдаулары</w:t>
            </w:r>
          </w:p>
        </w:tc>
        <w:tc>
          <w:tcPr>
            <w:tcW w:w="2981" w:type="dxa"/>
            <w:tcBorders>
              <w:top w:val="nil"/>
              <w:bottom w:val="nil"/>
            </w:tcBorders>
          </w:tcPr>
          <w:p w:rsidR="003102BC" w:rsidRDefault="00DB1FE3">
            <w:pPr>
              <w:pStyle w:val="TableParagraph"/>
              <w:spacing w:line="246" w:lineRule="exact"/>
              <w:ind w:left="110"/>
              <w:rPr>
                <w:sz w:val="24"/>
              </w:rPr>
            </w:pPr>
            <w:r>
              <w:rPr>
                <w:sz w:val="24"/>
              </w:rPr>
              <w:t>балалардыңөз</w:t>
            </w:r>
            <w:r>
              <w:rPr>
                <w:spacing w:val="-2"/>
                <w:sz w:val="24"/>
              </w:rPr>
              <w:t>таңдаулары</w:t>
            </w:r>
          </w:p>
        </w:tc>
        <w:tc>
          <w:tcPr>
            <w:tcW w:w="3116" w:type="dxa"/>
            <w:tcBorders>
              <w:top w:val="nil"/>
              <w:bottom w:val="nil"/>
            </w:tcBorders>
          </w:tcPr>
          <w:p w:rsidR="003102BC" w:rsidRDefault="00DB1FE3">
            <w:pPr>
              <w:pStyle w:val="TableParagraph"/>
              <w:spacing w:line="246" w:lineRule="exact"/>
              <w:ind w:left="106"/>
              <w:rPr>
                <w:sz w:val="24"/>
              </w:rPr>
            </w:pPr>
            <w:r>
              <w:rPr>
                <w:sz w:val="24"/>
              </w:rPr>
              <w:t>балалардыңөз</w:t>
            </w:r>
            <w:r>
              <w:rPr>
                <w:spacing w:val="-2"/>
                <w:sz w:val="24"/>
              </w:rPr>
              <w:t>таңдаулары</w:t>
            </w:r>
          </w:p>
        </w:tc>
        <w:tc>
          <w:tcPr>
            <w:tcW w:w="2127" w:type="dxa"/>
            <w:gridSpan w:val="2"/>
            <w:tcBorders>
              <w:top w:val="nil"/>
              <w:bottom w:val="nil"/>
            </w:tcBorders>
          </w:tcPr>
          <w:p w:rsidR="003102BC" w:rsidRDefault="00DB1FE3">
            <w:pPr>
              <w:pStyle w:val="TableParagraph"/>
              <w:spacing w:line="246" w:lineRule="exact"/>
              <w:ind w:left="111"/>
              <w:rPr>
                <w:b/>
                <w:sz w:val="24"/>
              </w:rPr>
            </w:pPr>
            <w:r>
              <w:rPr>
                <w:b/>
                <w:spacing w:val="-2"/>
                <w:sz w:val="24"/>
              </w:rPr>
              <w:t>орталықта</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DB1FE3">
            <w:pPr>
              <w:pStyle w:val="TableParagraph"/>
              <w:spacing w:line="246" w:lineRule="exact"/>
              <w:rPr>
                <w:b/>
                <w:sz w:val="24"/>
              </w:rPr>
            </w:pPr>
            <w:r>
              <w:rPr>
                <w:b/>
                <w:sz w:val="24"/>
              </w:rPr>
              <w:t>(баяу</w:t>
            </w:r>
            <w:r>
              <w:rPr>
                <w:b/>
                <w:spacing w:val="-2"/>
                <w:sz w:val="24"/>
              </w:rPr>
              <w:t>қимылды</w:t>
            </w:r>
          </w:p>
        </w:tc>
        <w:tc>
          <w:tcPr>
            <w:tcW w:w="3135" w:type="dxa"/>
            <w:tcBorders>
              <w:top w:val="nil"/>
              <w:bottom w:val="nil"/>
            </w:tcBorders>
          </w:tcPr>
          <w:p w:rsidR="003102BC" w:rsidRDefault="00DB1FE3">
            <w:pPr>
              <w:pStyle w:val="TableParagraph"/>
              <w:spacing w:line="246" w:lineRule="exact"/>
              <w:ind w:left="19"/>
              <w:rPr>
                <w:sz w:val="24"/>
              </w:rPr>
            </w:pPr>
            <w:r>
              <w:rPr>
                <w:sz w:val="24"/>
              </w:rPr>
              <w:t>бойыншаеркін</w:t>
            </w:r>
            <w:r>
              <w:rPr>
                <w:spacing w:val="-2"/>
                <w:sz w:val="24"/>
              </w:rPr>
              <w:t>ойындарды</w:t>
            </w:r>
          </w:p>
        </w:tc>
        <w:tc>
          <w:tcPr>
            <w:tcW w:w="2981" w:type="dxa"/>
            <w:tcBorders>
              <w:top w:val="nil"/>
              <w:bottom w:val="nil"/>
            </w:tcBorders>
          </w:tcPr>
          <w:p w:rsidR="003102BC" w:rsidRDefault="00DB1FE3">
            <w:pPr>
              <w:pStyle w:val="TableParagraph"/>
              <w:spacing w:line="246" w:lineRule="exact"/>
              <w:ind w:left="110"/>
              <w:rPr>
                <w:sz w:val="24"/>
              </w:rPr>
            </w:pPr>
            <w:r>
              <w:rPr>
                <w:sz w:val="24"/>
              </w:rPr>
              <w:t>бойынша</w:t>
            </w:r>
            <w:r>
              <w:rPr>
                <w:spacing w:val="-4"/>
                <w:sz w:val="24"/>
              </w:rPr>
              <w:t>еркін</w:t>
            </w:r>
          </w:p>
        </w:tc>
        <w:tc>
          <w:tcPr>
            <w:tcW w:w="3116" w:type="dxa"/>
            <w:tcBorders>
              <w:top w:val="nil"/>
              <w:bottom w:val="nil"/>
            </w:tcBorders>
          </w:tcPr>
          <w:p w:rsidR="003102BC" w:rsidRDefault="00DB1FE3">
            <w:pPr>
              <w:pStyle w:val="TableParagraph"/>
              <w:spacing w:line="246" w:lineRule="exact"/>
              <w:ind w:left="106"/>
              <w:rPr>
                <w:sz w:val="24"/>
              </w:rPr>
            </w:pPr>
            <w:r>
              <w:rPr>
                <w:sz w:val="24"/>
              </w:rPr>
              <w:t>бойыншаеркін</w:t>
            </w:r>
            <w:r>
              <w:rPr>
                <w:spacing w:val="-2"/>
                <w:sz w:val="24"/>
              </w:rPr>
              <w:t>ойындарды</w:t>
            </w:r>
          </w:p>
        </w:tc>
        <w:tc>
          <w:tcPr>
            <w:tcW w:w="2127" w:type="dxa"/>
            <w:gridSpan w:val="2"/>
            <w:tcBorders>
              <w:top w:val="nil"/>
              <w:bottom w:val="nil"/>
            </w:tcBorders>
          </w:tcPr>
          <w:p w:rsidR="003102BC" w:rsidRDefault="00DB1FE3">
            <w:pPr>
              <w:pStyle w:val="TableParagraph"/>
              <w:spacing w:line="246" w:lineRule="exact"/>
              <w:ind w:left="111"/>
              <w:rPr>
                <w:sz w:val="24"/>
              </w:rPr>
            </w:pPr>
            <w:r>
              <w:rPr>
                <w:sz w:val="24"/>
              </w:rPr>
              <w:t>балалардың</w:t>
            </w:r>
            <w:r>
              <w:rPr>
                <w:spacing w:val="-5"/>
                <w:sz w:val="24"/>
              </w:rPr>
              <w:t xml:space="preserve"> өз</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DB1FE3">
            <w:pPr>
              <w:pStyle w:val="TableParagraph"/>
              <w:spacing w:line="246" w:lineRule="exact"/>
              <w:rPr>
                <w:b/>
                <w:sz w:val="24"/>
              </w:rPr>
            </w:pPr>
            <w:r>
              <w:rPr>
                <w:b/>
                <w:sz w:val="24"/>
              </w:rPr>
              <w:t>ойындар,үстел</w:t>
            </w:r>
            <w:r>
              <w:rPr>
                <w:b/>
                <w:spacing w:val="-4"/>
                <w:sz w:val="24"/>
              </w:rPr>
              <w:t>үсті</w:t>
            </w:r>
          </w:p>
        </w:tc>
        <w:tc>
          <w:tcPr>
            <w:tcW w:w="3135" w:type="dxa"/>
            <w:tcBorders>
              <w:top w:val="nil"/>
              <w:bottom w:val="nil"/>
            </w:tcBorders>
          </w:tcPr>
          <w:p w:rsidR="003102BC" w:rsidRDefault="00DB1FE3">
            <w:pPr>
              <w:pStyle w:val="TableParagraph"/>
              <w:spacing w:line="246" w:lineRule="exact"/>
              <w:ind w:left="19"/>
              <w:rPr>
                <w:sz w:val="24"/>
              </w:rPr>
            </w:pPr>
            <w:r>
              <w:rPr>
                <w:spacing w:val="-2"/>
                <w:sz w:val="24"/>
              </w:rPr>
              <w:t>ұйымдастыру,</w:t>
            </w:r>
          </w:p>
        </w:tc>
        <w:tc>
          <w:tcPr>
            <w:tcW w:w="2981" w:type="dxa"/>
            <w:tcBorders>
              <w:top w:val="nil"/>
              <w:bottom w:val="nil"/>
            </w:tcBorders>
          </w:tcPr>
          <w:p w:rsidR="003102BC" w:rsidRDefault="00DB1FE3">
            <w:pPr>
              <w:pStyle w:val="TableParagraph"/>
              <w:spacing w:line="246" w:lineRule="exact"/>
              <w:ind w:left="110"/>
              <w:rPr>
                <w:sz w:val="24"/>
              </w:rPr>
            </w:pPr>
            <w:r>
              <w:rPr>
                <w:sz w:val="24"/>
              </w:rPr>
              <w:t>ойындарды</w:t>
            </w:r>
            <w:r>
              <w:rPr>
                <w:spacing w:val="-2"/>
                <w:sz w:val="24"/>
              </w:rPr>
              <w:t>ұйымдастыру,</w:t>
            </w:r>
          </w:p>
        </w:tc>
        <w:tc>
          <w:tcPr>
            <w:tcW w:w="3116" w:type="dxa"/>
            <w:tcBorders>
              <w:top w:val="nil"/>
              <w:bottom w:val="nil"/>
            </w:tcBorders>
          </w:tcPr>
          <w:p w:rsidR="003102BC" w:rsidRDefault="00DB1FE3">
            <w:pPr>
              <w:pStyle w:val="TableParagraph"/>
              <w:spacing w:line="246" w:lineRule="exact"/>
              <w:ind w:left="106"/>
              <w:rPr>
                <w:sz w:val="24"/>
              </w:rPr>
            </w:pPr>
            <w:r>
              <w:rPr>
                <w:spacing w:val="-2"/>
                <w:sz w:val="24"/>
              </w:rPr>
              <w:t>ұйымдастыру,</w:t>
            </w:r>
          </w:p>
        </w:tc>
        <w:tc>
          <w:tcPr>
            <w:tcW w:w="2127" w:type="dxa"/>
            <w:gridSpan w:val="2"/>
            <w:tcBorders>
              <w:top w:val="nil"/>
              <w:bottom w:val="nil"/>
            </w:tcBorders>
          </w:tcPr>
          <w:p w:rsidR="003102BC" w:rsidRDefault="00DB1FE3">
            <w:pPr>
              <w:pStyle w:val="TableParagraph"/>
              <w:spacing w:line="246" w:lineRule="exact"/>
              <w:ind w:left="111"/>
              <w:rPr>
                <w:sz w:val="24"/>
              </w:rPr>
            </w:pPr>
            <w:r>
              <w:rPr>
                <w:spacing w:val="-2"/>
                <w:sz w:val="24"/>
              </w:rPr>
              <w:t>таңдаулары</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DB1FE3">
            <w:pPr>
              <w:pStyle w:val="TableParagraph"/>
              <w:spacing w:line="246" w:lineRule="exact"/>
              <w:rPr>
                <w:b/>
                <w:sz w:val="24"/>
              </w:rPr>
            </w:pPr>
            <w:r>
              <w:rPr>
                <w:b/>
                <w:sz w:val="24"/>
              </w:rPr>
              <w:t>ойындары,</w:t>
            </w:r>
            <w:r>
              <w:rPr>
                <w:b/>
                <w:spacing w:val="-2"/>
                <w:sz w:val="24"/>
              </w:rPr>
              <w:t>бейнелеу</w:t>
            </w:r>
          </w:p>
        </w:tc>
        <w:tc>
          <w:tcPr>
            <w:tcW w:w="3135" w:type="dxa"/>
            <w:tcBorders>
              <w:top w:val="nil"/>
              <w:bottom w:val="nil"/>
            </w:tcBorders>
          </w:tcPr>
          <w:p w:rsidR="003102BC" w:rsidRDefault="00DB1FE3">
            <w:pPr>
              <w:pStyle w:val="TableParagraph"/>
              <w:spacing w:line="246" w:lineRule="exact"/>
              <w:ind w:left="19"/>
              <w:rPr>
                <w:b/>
                <w:sz w:val="24"/>
              </w:rPr>
            </w:pPr>
            <w:r>
              <w:rPr>
                <w:b/>
                <w:sz w:val="24"/>
              </w:rPr>
              <w:t>«Танымдық</w:t>
            </w:r>
            <w:r>
              <w:rPr>
                <w:b/>
                <w:spacing w:val="-4"/>
                <w:sz w:val="24"/>
              </w:rPr>
              <w:t>және</w:t>
            </w:r>
          </w:p>
        </w:tc>
        <w:tc>
          <w:tcPr>
            <w:tcW w:w="2981" w:type="dxa"/>
            <w:tcBorders>
              <w:top w:val="nil"/>
              <w:bottom w:val="nil"/>
            </w:tcBorders>
          </w:tcPr>
          <w:p w:rsidR="003102BC" w:rsidRDefault="00DB1FE3">
            <w:pPr>
              <w:pStyle w:val="TableParagraph"/>
              <w:spacing w:line="246" w:lineRule="exact"/>
              <w:ind w:left="110"/>
              <w:rPr>
                <w:b/>
                <w:sz w:val="24"/>
              </w:rPr>
            </w:pPr>
            <w:r>
              <w:rPr>
                <w:b/>
                <w:sz w:val="24"/>
              </w:rPr>
              <w:t>«Танымдық</w:t>
            </w:r>
            <w:r>
              <w:rPr>
                <w:b/>
                <w:spacing w:val="-4"/>
                <w:sz w:val="24"/>
              </w:rPr>
              <w:t>және</w:t>
            </w:r>
          </w:p>
        </w:tc>
        <w:tc>
          <w:tcPr>
            <w:tcW w:w="3116" w:type="dxa"/>
            <w:tcBorders>
              <w:top w:val="nil"/>
              <w:bottom w:val="nil"/>
            </w:tcBorders>
          </w:tcPr>
          <w:p w:rsidR="003102BC" w:rsidRDefault="00DB1FE3">
            <w:pPr>
              <w:pStyle w:val="TableParagraph"/>
              <w:spacing w:line="246" w:lineRule="exact"/>
              <w:ind w:left="106"/>
              <w:rPr>
                <w:b/>
                <w:sz w:val="24"/>
              </w:rPr>
            </w:pPr>
            <w:r>
              <w:rPr>
                <w:b/>
                <w:sz w:val="24"/>
              </w:rPr>
              <w:t>«Танымдық</w:t>
            </w:r>
            <w:r>
              <w:rPr>
                <w:b/>
                <w:spacing w:val="-4"/>
                <w:sz w:val="24"/>
              </w:rPr>
              <w:t>және</w:t>
            </w:r>
          </w:p>
        </w:tc>
        <w:tc>
          <w:tcPr>
            <w:tcW w:w="2127" w:type="dxa"/>
            <w:gridSpan w:val="2"/>
            <w:tcBorders>
              <w:top w:val="nil"/>
              <w:bottom w:val="nil"/>
            </w:tcBorders>
          </w:tcPr>
          <w:p w:rsidR="003102BC" w:rsidRDefault="00DB1FE3">
            <w:pPr>
              <w:pStyle w:val="TableParagraph"/>
              <w:spacing w:line="246" w:lineRule="exact"/>
              <w:ind w:left="111"/>
              <w:rPr>
                <w:sz w:val="24"/>
              </w:rPr>
            </w:pPr>
            <w:r>
              <w:rPr>
                <w:sz w:val="24"/>
              </w:rPr>
              <w:t>бойынша</w:t>
            </w:r>
            <w:r>
              <w:rPr>
                <w:spacing w:val="-4"/>
                <w:sz w:val="24"/>
              </w:rPr>
              <w:t>еркін</w:t>
            </w:r>
          </w:p>
        </w:tc>
        <w:tc>
          <w:tcPr>
            <w:tcW w:w="1455" w:type="dxa"/>
            <w:vMerge/>
            <w:tcBorders>
              <w:top w:val="nil"/>
            </w:tcBorders>
          </w:tcPr>
          <w:p w:rsidR="003102BC" w:rsidRDefault="003102BC">
            <w:pPr>
              <w:rPr>
                <w:sz w:val="2"/>
                <w:szCs w:val="2"/>
              </w:rPr>
            </w:pPr>
          </w:p>
        </w:tc>
      </w:tr>
      <w:tr w:rsidR="003102BC">
        <w:trPr>
          <w:trHeight w:val="265"/>
        </w:trPr>
        <w:tc>
          <w:tcPr>
            <w:tcW w:w="2266" w:type="dxa"/>
            <w:tcBorders>
              <w:top w:val="nil"/>
              <w:bottom w:val="nil"/>
            </w:tcBorders>
          </w:tcPr>
          <w:p w:rsidR="003102BC" w:rsidRDefault="00DB1FE3">
            <w:pPr>
              <w:pStyle w:val="TableParagraph"/>
              <w:spacing w:line="246" w:lineRule="exact"/>
              <w:rPr>
                <w:b/>
                <w:sz w:val="24"/>
              </w:rPr>
            </w:pPr>
            <w:r>
              <w:rPr>
                <w:b/>
                <w:sz w:val="24"/>
              </w:rPr>
              <w:t>әрекеті,</w:t>
            </w:r>
            <w:r>
              <w:rPr>
                <w:b/>
                <w:spacing w:val="-2"/>
                <w:sz w:val="24"/>
              </w:rPr>
              <w:t xml:space="preserve"> кітаптар</w:t>
            </w:r>
          </w:p>
        </w:tc>
        <w:tc>
          <w:tcPr>
            <w:tcW w:w="3135" w:type="dxa"/>
            <w:tcBorders>
              <w:top w:val="nil"/>
              <w:bottom w:val="nil"/>
            </w:tcBorders>
          </w:tcPr>
          <w:p w:rsidR="003102BC" w:rsidRDefault="00DB1FE3">
            <w:pPr>
              <w:pStyle w:val="TableParagraph"/>
              <w:spacing w:line="246" w:lineRule="exact"/>
              <w:ind w:left="19"/>
              <w:rPr>
                <w:b/>
                <w:sz w:val="24"/>
              </w:rPr>
            </w:pPr>
            <w:r>
              <w:rPr>
                <w:b/>
                <w:sz w:val="24"/>
              </w:rPr>
              <w:t>зияткерлік»</w:t>
            </w:r>
            <w:r>
              <w:rPr>
                <w:b/>
                <w:spacing w:val="-2"/>
                <w:sz w:val="24"/>
              </w:rPr>
              <w:t xml:space="preserve"> орталығы</w:t>
            </w:r>
          </w:p>
        </w:tc>
        <w:tc>
          <w:tcPr>
            <w:tcW w:w="2981" w:type="dxa"/>
            <w:tcBorders>
              <w:top w:val="nil"/>
              <w:bottom w:val="nil"/>
            </w:tcBorders>
          </w:tcPr>
          <w:p w:rsidR="003102BC" w:rsidRDefault="00DB1FE3">
            <w:pPr>
              <w:pStyle w:val="TableParagraph"/>
              <w:spacing w:line="246" w:lineRule="exact"/>
              <w:ind w:left="110"/>
              <w:rPr>
                <w:b/>
                <w:sz w:val="24"/>
              </w:rPr>
            </w:pPr>
            <w:r>
              <w:rPr>
                <w:b/>
                <w:sz w:val="24"/>
              </w:rPr>
              <w:t>зияткерлік»</w:t>
            </w:r>
            <w:r>
              <w:rPr>
                <w:b/>
                <w:spacing w:val="-2"/>
                <w:sz w:val="24"/>
              </w:rPr>
              <w:t xml:space="preserve"> орталығы</w:t>
            </w:r>
          </w:p>
        </w:tc>
        <w:tc>
          <w:tcPr>
            <w:tcW w:w="3116" w:type="dxa"/>
            <w:tcBorders>
              <w:top w:val="nil"/>
              <w:bottom w:val="nil"/>
            </w:tcBorders>
          </w:tcPr>
          <w:p w:rsidR="003102BC" w:rsidRDefault="00DB1FE3">
            <w:pPr>
              <w:pStyle w:val="TableParagraph"/>
              <w:spacing w:line="246" w:lineRule="exact"/>
              <w:ind w:left="106"/>
              <w:rPr>
                <w:sz w:val="24"/>
              </w:rPr>
            </w:pPr>
            <w:r>
              <w:rPr>
                <w:b/>
                <w:sz w:val="24"/>
              </w:rPr>
              <w:t>зияткерлік»</w:t>
            </w:r>
            <w:r>
              <w:rPr>
                <w:spacing w:val="-2"/>
                <w:sz w:val="24"/>
              </w:rPr>
              <w:t>орталығы</w:t>
            </w:r>
          </w:p>
        </w:tc>
        <w:tc>
          <w:tcPr>
            <w:tcW w:w="2127" w:type="dxa"/>
            <w:gridSpan w:val="2"/>
            <w:tcBorders>
              <w:top w:val="nil"/>
              <w:bottom w:val="nil"/>
            </w:tcBorders>
          </w:tcPr>
          <w:p w:rsidR="003102BC" w:rsidRDefault="00DB1FE3">
            <w:pPr>
              <w:pStyle w:val="TableParagraph"/>
              <w:spacing w:line="246" w:lineRule="exact"/>
              <w:ind w:left="111"/>
              <w:rPr>
                <w:sz w:val="24"/>
              </w:rPr>
            </w:pPr>
            <w:r>
              <w:rPr>
                <w:spacing w:val="-2"/>
                <w:sz w:val="24"/>
              </w:rPr>
              <w:t>ойындарды</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DB1FE3">
            <w:pPr>
              <w:pStyle w:val="TableParagraph"/>
              <w:spacing w:line="246" w:lineRule="exact"/>
              <w:rPr>
                <w:b/>
                <w:sz w:val="24"/>
              </w:rPr>
            </w:pPr>
            <w:r>
              <w:rPr>
                <w:b/>
                <w:sz w:val="24"/>
              </w:rPr>
              <w:t>қараужәне</w:t>
            </w:r>
            <w:r>
              <w:rPr>
                <w:b/>
                <w:spacing w:val="-4"/>
                <w:sz w:val="24"/>
              </w:rPr>
              <w:t>тағы</w:t>
            </w:r>
          </w:p>
        </w:tc>
        <w:tc>
          <w:tcPr>
            <w:tcW w:w="3135" w:type="dxa"/>
            <w:tcBorders>
              <w:top w:val="nil"/>
              <w:bottom w:val="nil"/>
            </w:tcBorders>
          </w:tcPr>
          <w:p w:rsidR="003102BC" w:rsidRDefault="00DB1FE3">
            <w:pPr>
              <w:pStyle w:val="TableParagraph"/>
              <w:spacing w:line="246" w:lineRule="exact"/>
              <w:ind w:left="19"/>
              <w:rPr>
                <w:sz w:val="24"/>
              </w:rPr>
            </w:pPr>
            <w:r>
              <w:rPr>
                <w:sz w:val="24"/>
              </w:rPr>
              <w:t>үстелүстіойыны</w:t>
            </w:r>
            <w:r>
              <w:rPr>
                <w:spacing w:val="-2"/>
                <w:sz w:val="24"/>
              </w:rPr>
              <w:t>(таңдауы</w:t>
            </w:r>
          </w:p>
        </w:tc>
        <w:tc>
          <w:tcPr>
            <w:tcW w:w="2981" w:type="dxa"/>
            <w:tcBorders>
              <w:top w:val="nil"/>
              <w:bottom w:val="nil"/>
            </w:tcBorders>
          </w:tcPr>
          <w:p w:rsidR="003102BC" w:rsidRDefault="00DB1FE3">
            <w:pPr>
              <w:pStyle w:val="TableParagraph"/>
              <w:spacing w:line="246" w:lineRule="exact"/>
              <w:ind w:left="110"/>
              <w:rPr>
                <w:sz w:val="24"/>
              </w:rPr>
            </w:pPr>
            <w:r>
              <w:rPr>
                <w:sz w:val="24"/>
              </w:rPr>
              <w:t>үстелүсті</w:t>
            </w:r>
            <w:r>
              <w:rPr>
                <w:spacing w:val="-2"/>
                <w:sz w:val="24"/>
              </w:rPr>
              <w:t>ойыны</w:t>
            </w:r>
          </w:p>
        </w:tc>
        <w:tc>
          <w:tcPr>
            <w:tcW w:w="3116" w:type="dxa"/>
            <w:tcBorders>
              <w:top w:val="nil"/>
              <w:bottom w:val="nil"/>
            </w:tcBorders>
          </w:tcPr>
          <w:p w:rsidR="003102BC" w:rsidRDefault="00DB1FE3">
            <w:pPr>
              <w:pStyle w:val="TableParagraph"/>
              <w:spacing w:line="246" w:lineRule="exact"/>
              <w:ind w:left="106"/>
              <w:rPr>
                <w:sz w:val="24"/>
              </w:rPr>
            </w:pPr>
            <w:r>
              <w:rPr>
                <w:sz w:val="24"/>
              </w:rPr>
              <w:t>үстелүстіойыны</w:t>
            </w:r>
            <w:r>
              <w:rPr>
                <w:spacing w:val="-2"/>
                <w:sz w:val="24"/>
              </w:rPr>
              <w:t>(таңдауы</w:t>
            </w:r>
          </w:p>
        </w:tc>
        <w:tc>
          <w:tcPr>
            <w:tcW w:w="2127" w:type="dxa"/>
            <w:gridSpan w:val="2"/>
            <w:tcBorders>
              <w:top w:val="nil"/>
              <w:bottom w:val="nil"/>
            </w:tcBorders>
          </w:tcPr>
          <w:p w:rsidR="003102BC" w:rsidRDefault="00DB1FE3">
            <w:pPr>
              <w:pStyle w:val="TableParagraph"/>
              <w:spacing w:line="246" w:lineRule="exact"/>
              <w:ind w:left="111"/>
              <w:rPr>
                <w:sz w:val="24"/>
              </w:rPr>
            </w:pPr>
            <w:r>
              <w:rPr>
                <w:spacing w:val="-2"/>
                <w:sz w:val="24"/>
              </w:rPr>
              <w:t>ұйымдастыру,</w:t>
            </w:r>
          </w:p>
        </w:tc>
        <w:tc>
          <w:tcPr>
            <w:tcW w:w="1455" w:type="dxa"/>
            <w:vMerge/>
            <w:tcBorders>
              <w:top w:val="nil"/>
            </w:tcBorders>
          </w:tcPr>
          <w:p w:rsidR="003102BC" w:rsidRDefault="003102BC">
            <w:pPr>
              <w:rPr>
                <w:sz w:val="2"/>
                <w:szCs w:val="2"/>
              </w:rPr>
            </w:pPr>
          </w:p>
        </w:tc>
      </w:tr>
      <w:tr w:rsidR="003102BC">
        <w:trPr>
          <w:trHeight w:val="265"/>
        </w:trPr>
        <w:tc>
          <w:tcPr>
            <w:tcW w:w="2266" w:type="dxa"/>
            <w:tcBorders>
              <w:top w:val="nil"/>
              <w:bottom w:val="nil"/>
            </w:tcBorders>
          </w:tcPr>
          <w:p w:rsidR="003102BC" w:rsidRDefault="00DB1FE3">
            <w:pPr>
              <w:pStyle w:val="TableParagraph"/>
              <w:spacing w:line="246" w:lineRule="exact"/>
              <w:rPr>
                <w:b/>
                <w:sz w:val="24"/>
              </w:rPr>
            </w:pPr>
            <w:r>
              <w:rPr>
                <w:b/>
                <w:sz w:val="24"/>
              </w:rPr>
              <w:t>басқа</w:t>
            </w:r>
            <w:r>
              <w:rPr>
                <w:b/>
                <w:spacing w:val="-2"/>
                <w:sz w:val="24"/>
              </w:rPr>
              <w:t>әрекеттер)</w:t>
            </w:r>
          </w:p>
        </w:tc>
        <w:tc>
          <w:tcPr>
            <w:tcW w:w="3135" w:type="dxa"/>
            <w:tcBorders>
              <w:top w:val="nil"/>
              <w:bottom w:val="nil"/>
            </w:tcBorders>
          </w:tcPr>
          <w:p w:rsidR="003102BC" w:rsidRDefault="00DB1FE3">
            <w:pPr>
              <w:pStyle w:val="TableParagraph"/>
              <w:spacing w:line="246" w:lineRule="exact"/>
              <w:ind w:left="19"/>
              <w:rPr>
                <w:sz w:val="24"/>
              </w:rPr>
            </w:pPr>
            <w:r>
              <w:rPr>
                <w:spacing w:val="-2"/>
                <w:sz w:val="24"/>
              </w:rPr>
              <w:t>бойынша)</w:t>
            </w:r>
          </w:p>
        </w:tc>
        <w:tc>
          <w:tcPr>
            <w:tcW w:w="2981" w:type="dxa"/>
            <w:tcBorders>
              <w:top w:val="nil"/>
              <w:bottom w:val="nil"/>
            </w:tcBorders>
          </w:tcPr>
          <w:p w:rsidR="003102BC" w:rsidRDefault="00DB1FE3">
            <w:pPr>
              <w:pStyle w:val="TableParagraph"/>
              <w:spacing w:line="246" w:lineRule="exact"/>
              <w:ind w:left="110"/>
              <w:rPr>
                <w:sz w:val="24"/>
              </w:rPr>
            </w:pPr>
            <w:r>
              <w:rPr>
                <w:sz w:val="24"/>
              </w:rPr>
              <w:t>(таңдауы</w:t>
            </w:r>
            <w:r>
              <w:rPr>
                <w:spacing w:val="-2"/>
                <w:sz w:val="24"/>
              </w:rPr>
              <w:t>бойынша)</w:t>
            </w:r>
          </w:p>
        </w:tc>
        <w:tc>
          <w:tcPr>
            <w:tcW w:w="3116" w:type="dxa"/>
            <w:tcBorders>
              <w:top w:val="nil"/>
              <w:bottom w:val="nil"/>
            </w:tcBorders>
          </w:tcPr>
          <w:p w:rsidR="003102BC" w:rsidRDefault="00DB1FE3">
            <w:pPr>
              <w:pStyle w:val="TableParagraph"/>
              <w:spacing w:line="246" w:lineRule="exact"/>
              <w:ind w:left="106"/>
              <w:rPr>
                <w:sz w:val="24"/>
              </w:rPr>
            </w:pPr>
            <w:r>
              <w:rPr>
                <w:spacing w:val="-2"/>
                <w:sz w:val="24"/>
              </w:rPr>
              <w:t>бойынша)</w:t>
            </w:r>
          </w:p>
        </w:tc>
        <w:tc>
          <w:tcPr>
            <w:tcW w:w="2127" w:type="dxa"/>
            <w:gridSpan w:val="2"/>
            <w:tcBorders>
              <w:top w:val="nil"/>
              <w:bottom w:val="nil"/>
            </w:tcBorders>
          </w:tcPr>
          <w:p w:rsidR="003102BC" w:rsidRDefault="00DB1FE3">
            <w:pPr>
              <w:pStyle w:val="TableParagraph"/>
              <w:spacing w:line="246" w:lineRule="exact"/>
              <w:ind w:left="111"/>
              <w:rPr>
                <w:b/>
                <w:sz w:val="24"/>
              </w:rPr>
            </w:pPr>
            <w:r>
              <w:rPr>
                <w:b/>
                <w:spacing w:val="-2"/>
                <w:sz w:val="24"/>
              </w:rPr>
              <w:t>«Танымдық</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6" w:lineRule="exact"/>
              <w:ind w:left="19"/>
              <w:rPr>
                <w:b/>
                <w:sz w:val="24"/>
              </w:rPr>
            </w:pPr>
            <w:r>
              <w:rPr>
                <w:b/>
                <w:spacing w:val="-2"/>
                <w:sz w:val="24"/>
              </w:rPr>
              <w:t>Шығармашылық</w:t>
            </w:r>
          </w:p>
        </w:tc>
        <w:tc>
          <w:tcPr>
            <w:tcW w:w="2981" w:type="dxa"/>
            <w:tcBorders>
              <w:top w:val="nil"/>
              <w:bottom w:val="nil"/>
            </w:tcBorders>
          </w:tcPr>
          <w:p w:rsidR="003102BC" w:rsidRDefault="00DB1FE3">
            <w:pPr>
              <w:pStyle w:val="TableParagraph"/>
              <w:spacing w:line="246" w:lineRule="exact"/>
              <w:ind w:left="110"/>
              <w:rPr>
                <w:sz w:val="24"/>
              </w:rPr>
            </w:pPr>
            <w:r>
              <w:rPr>
                <w:spacing w:val="-2"/>
                <w:sz w:val="24"/>
              </w:rPr>
              <w:t>Шығармашылық</w:t>
            </w:r>
          </w:p>
        </w:tc>
        <w:tc>
          <w:tcPr>
            <w:tcW w:w="3116" w:type="dxa"/>
            <w:tcBorders>
              <w:top w:val="nil"/>
              <w:bottom w:val="nil"/>
            </w:tcBorders>
          </w:tcPr>
          <w:p w:rsidR="003102BC" w:rsidRDefault="00DB1FE3">
            <w:pPr>
              <w:pStyle w:val="TableParagraph"/>
              <w:spacing w:line="246" w:lineRule="exact"/>
              <w:ind w:left="106"/>
              <w:rPr>
                <w:b/>
                <w:sz w:val="24"/>
              </w:rPr>
            </w:pPr>
            <w:r>
              <w:rPr>
                <w:b/>
                <w:spacing w:val="-2"/>
                <w:sz w:val="24"/>
              </w:rPr>
              <w:t>Шығармашылық</w:t>
            </w:r>
          </w:p>
        </w:tc>
        <w:tc>
          <w:tcPr>
            <w:tcW w:w="2127" w:type="dxa"/>
            <w:gridSpan w:val="2"/>
            <w:tcBorders>
              <w:top w:val="nil"/>
              <w:bottom w:val="nil"/>
            </w:tcBorders>
          </w:tcPr>
          <w:p w:rsidR="003102BC" w:rsidRDefault="00DB1FE3">
            <w:pPr>
              <w:pStyle w:val="TableParagraph"/>
              <w:spacing w:line="246" w:lineRule="exact"/>
              <w:ind w:left="111"/>
              <w:rPr>
                <w:b/>
                <w:sz w:val="24"/>
              </w:rPr>
            </w:pPr>
            <w:r>
              <w:rPr>
                <w:b/>
                <w:sz w:val="24"/>
              </w:rPr>
              <w:t>және</w:t>
            </w:r>
            <w:r>
              <w:rPr>
                <w:b/>
                <w:spacing w:val="-2"/>
                <w:sz w:val="24"/>
              </w:rPr>
              <w:t>зияткерлік»</w:t>
            </w:r>
          </w:p>
        </w:tc>
        <w:tc>
          <w:tcPr>
            <w:tcW w:w="1455" w:type="dxa"/>
            <w:vMerge/>
            <w:tcBorders>
              <w:top w:val="nil"/>
            </w:tcBorders>
          </w:tcPr>
          <w:p w:rsidR="003102BC" w:rsidRDefault="003102BC">
            <w:pPr>
              <w:rPr>
                <w:sz w:val="2"/>
                <w:szCs w:val="2"/>
              </w:rPr>
            </w:pPr>
          </w:p>
        </w:tc>
      </w:tr>
      <w:tr w:rsidR="003102BC">
        <w:trPr>
          <w:trHeight w:val="263"/>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4" w:lineRule="exact"/>
              <w:ind w:left="19"/>
              <w:rPr>
                <w:sz w:val="24"/>
              </w:rPr>
            </w:pPr>
            <w:r>
              <w:rPr>
                <w:b/>
                <w:sz w:val="24"/>
              </w:rPr>
              <w:t>орталығы</w:t>
            </w:r>
            <w:r>
              <w:rPr>
                <w:spacing w:val="-2"/>
                <w:sz w:val="24"/>
              </w:rPr>
              <w:t>(таңдауы</w:t>
            </w:r>
          </w:p>
        </w:tc>
        <w:tc>
          <w:tcPr>
            <w:tcW w:w="2981" w:type="dxa"/>
            <w:tcBorders>
              <w:top w:val="nil"/>
              <w:bottom w:val="nil"/>
            </w:tcBorders>
          </w:tcPr>
          <w:p w:rsidR="003102BC" w:rsidRDefault="00DB1FE3">
            <w:pPr>
              <w:pStyle w:val="TableParagraph"/>
              <w:spacing w:line="244" w:lineRule="exact"/>
              <w:ind w:left="110"/>
              <w:rPr>
                <w:sz w:val="24"/>
              </w:rPr>
            </w:pPr>
            <w:r>
              <w:rPr>
                <w:sz w:val="24"/>
              </w:rPr>
              <w:t>орталығы</w:t>
            </w:r>
            <w:r>
              <w:rPr>
                <w:spacing w:val="-2"/>
                <w:sz w:val="24"/>
              </w:rPr>
              <w:t>(таңдауы</w:t>
            </w:r>
          </w:p>
        </w:tc>
        <w:tc>
          <w:tcPr>
            <w:tcW w:w="3116" w:type="dxa"/>
            <w:tcBorders>
              <w:top w:val="nil"/>
              <w:bottom w:val="nil"/>
            </w:tcBorders>
          </w:tcPr>
          <w:p w:rsidR="003102BC" w:rsidRDefault="00DB1FE3">
            <w:pPr>
              <w:pStyle w:val="TableParagraph"/>
              <w:spacing w:line="244" w:lineRule="exact"/>
              <w:ind w:left="106"/>
              <w:rPr>
                <w:sz w:val="24"/>
              </w:rPr>
            </w:pPr>
            <w:r>
              <w:rPr>
                <w:b/>
                <w:sz w:val="24"/>
              </w:rPr>
              <w:t>орталығы</w:t>
            </w:r>
            <w:r>
              <w:rPr>
                <w:spacing w:val="-2"/>
                <w:sz w:val="24"/>
              </w:rPr>
              <w:t>(таңдауы</w:t>
            </w:r>
          </w:p>
        </w:tc>
        <w:tc>
          <w:tcPr>
            <w:tcW w:w="2127" w:type="dxa"/>
            <w:gridSpan w:val="2"/>
            <w:tcBorders>
              <w:top w:val="nil"/>
              <w:bottom w:val="nil"/>
            </w:tcBorders>
          </w:tcPr>
          <w:p w:rsidR="003102BC" w:rsidRDefault="00DB1FE3">
            <w:pPr>
              <w:pStyle w:val="TableParagraph"/>
              <w:spacing w:line="244" w:lineRule="exact"/>
              <w:ind w:left="111"/>
              <w:rPr>
                <w:sz w:val="24"/>
              </w:rPr>
            </w:pPr>
            <w:r>
              <w:rPr>
                <w:spacing w:val="-2"/>
                <w:sz w:val="24"/>
              </w:rPr>
              <w:t>орталығы</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6" w:lineRule="exact"/>
              <w:ind w:left="19"/>
              <w:rPr>
                <w:sz w:val="24"/>
              </w:rPr>
            </w:pPr>
            <w:r>
              <w:rPr>
                <w:spacing w:val="-2"/>
                <w:sz w:val="24"/>
              </w:rPr>
              <w:t>бойынша)</w:t>
            </w:r>
          </w:p>
        </w:tc>
        <w:tc>
          <w:tcPr>
            <w:tcW w:w="2981" w:type="dxa"/>
            <w:tcBorders>
              <w:top w:val="nil"/>
              <w:bottom w:val="nil"/>
            </w:tcBorders>
          </w:tcPr>
          <w:p w:rsidR="003102BC" w:rsidRDefault="00DB1FE3">
            <w:pPr>
              <w:pStyle w:val="TableParagraph"/>
              <w:spacing w:line="246" w:lineRule="exact"/>
              <w:ind w:left="110"/>
              <w:rPr>
                <w:sz w:val="24"/>
              </w:rPr>
            </w:pPr>
            <w:r>
              <w:rPr>
                <w:spacing w:val="-2"/>
                <w:sz w:val="24"/>
              </w:rPr>
              <w:t>бойынша)</w:t>
            </w:r>
          </w:p>
        </w:tc>
        <w:tc>
          <w:tcPr>
            <w:tcW w:w="3116" w:type="dxa"/>
            <w:tcBorders>
              <w:top w:val="nil"/>
              <w:bottom w:val="nil"/>
            </w:tcBorders>
          </w:tcPr>
          <w:p w:rsidR="003102BC" w:rsidRDefault="00DB1FE3">
            <w:pPr>
              <w:pStyle w:val="TableParagraph"/>
              <w:spacing w:line="246" w:lineRule="exact"/>
              <w:ind w:left="106"/>
              <w:rPr>
                <w:sz w:val="24"/>
              </w:rPr>
            </w:pPr>
            <w:r>
              <w:rPr>
                <w:spacing w:val="-2"/>
                <w:sz w:val="24"/>
              </w:rPr>
              <w:t>бойынша)</w:t>
            </w:r>
          </w:p>
        </w:tc>
        <w:tc>
          <w:tcPr>
            <w:tcW w:w="2127" w:type="dxa"/>
            <w:gridSpan w:val="2"/>
            <w:tcBorders>
              <w:top w:val="nil"/>
              <w:bottom w:val="nil"/>
            </w:tcBorders>
          </w:tcPr>
          <w:p w:rsidR="003102BC" w:rsidRDefault="00DB1FE3">
            <w:pPr>
              <w:pStyle w:val="TableParagraph"/>
              <w:spacing w:line="246" w:lineRule="exact"/>
              <w:ind w:left="111"/>
              <w:rPr>
                <w:sz w:val="24"/>
              </w:rPr>
            </w:pPr>
            <w:r>
              <w:rPr>
                <w:sz w:val="24"/>
              </w:rPr>
              <w:t>үстелүсті</w:t>
            </w:r>
            <w:r>
              <w:rPr>
                <w:spacing w:val="-2"/>
                <w:sz w:val="24"/>
              </w:rPr>
              <w:t>ойыны</w:t>
            </w:r>
          </w:p>
        </w:tc>
        <w:tc>
          <w:tcPr>
            <w:tcW w:w="1455" w:type="dxa"/>
            <w:vMerge/>
            <w:tcBorders>
              <w:top w:val="nil"/>
            </w:tcBorders>
          </w:tcPr>
          <w:p w:rsidR="003102BC" w:rsidRDefault="003102BC">
            <w:pPr>
              <w:rPr>
                <w:sz w:val="2"/>
                <w:szCs w:val="2"/>
              </w:rPr>
            </w:pPr>
          </w:p>
        </w:tc>
      </w:tr>
      <w:tr w:rsidR="003102BC">
        <w:trPr>
          <w:trHeight w:val="268"/>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8" w:lineRule="exact"/>
              <w:ind w:left="19"/>
              <w:rPr>
                <w:sz w:val="24"/>
              </w:rPr>
            </w:pPr>
            <w:r>
              <w:rPr>
                <w:sz w:val="24"/>
              </w:rPr>
              <w:t>Құрылыс</w:t>
            </w:r>
            <w:r>
              <w:rPr>
                <w:spacing w:val="-2"/>
                <w:sz w:val="24"/>
              </w:rPr>
              <w:t>орталығы</w:t>
            </w:r>
          </w:p>
        </w:tc>
        <w:tc>
          <w:tcPr>
            <w:tcW w:w="2981" w:type="dxa"/>
            <w:tcBorders>
              <w:top w:val="nil"/>
              <w:bottom w:val="nil"/>
            </w:tcBorders>
          </w:tcPr>
          <w:p w:rsidR="003102BC" w:rsidRDefault="00DB1FE3">
            <w:pPr>
              <w:pStyle w:val="TableParagraph"/>
              <w:spacing w:line="248" w:lineRule="exact"/>
              <w:ind w:left="110"/>
              <w:rPr>
                <w:b/>
                <w:sz w:val="24"/>
              </w:rPr>
            </w:pPr>
            <w:r>
              <w:rPr>
                <w:b/>
                <w:sz w:val="24"/>
              </w:rPr>
              <w:t>Құрылыс</w:t>
            </w:r>
            <w:r>
              <w:rPr>
                <w:b/>
                <w:spacing w:val="-2"/>
                <w:sz w:val="24"/>
              </w:rPr>
              <w:t>орталығы</w:t>
            </w:r>
          </w:p>
        </w:tc>
        <w:tc>
          <w:tcPr>
            <w:tcW w:w="3116" w:type="dxa"/>
            <w:tcBorders>
              <w:top w:val="nil"/>
              <w:bottom w:val="nil"/>
            </w:tcBorders>
          </w:tcPr>
          <w:p w:rsidR="003102BC" w:rsidRDefault="00DB1FE3">
            <w:pPr>
              <w:pStyle w:val="TableParagraph"/>
              <w:spacing w:line="248" w:lineRule="exact"/>
              <w:ind w:left="106"/>
              <w:rPr>
                <w:sz w:val="24"/>
              </w:rPr>
            </w:pPr>
            <w:r>
              <w:rPr>
                <w:sz w:val="24"/>
              </w:rPr>
              <w:t>Құрылыс</w:t>
            </w:r>
            <w:r>
              <w:rPr>
                <w:spacing w:val="-2"/>
                <w:sz w:val="24"/>
              </w:rPr>
              <w:t>орталығы</w:t>
            </w:r>
          </w:p>
        </w:tc>
        <w:tc>
          <w:tcPr>
            <w:tcW w:w="2127" w:type="dxa"/>
            <w:gridSpan w:val="2"/>
            <w:tcBorders>
              <w:top w:val="nil"/>
              <w:bottom w:val="nil"/>
            </w:tcBorders>
          </w:tcPr>
          <w:p w:rsidR="003102BC" w:rsidRDefault="00DB1FE3">
            <w:pPr>
              <w:pStyle w:val="TableParagraph"/>
              <w:spacing w:line="248" w:lineRule="exact"/>
              <w:ind w:left="111"/>
              <w:rPr>
                <w:sz w:val="24"/>
              </w:rPr>
            </w:pPr>
            <w:r>
              <w:rPr>
                <w:spacing w:val="-2"/>
                <w:sz w:val="24"/>
              </w:rPr>
              <w:t>(таңдауы</w:t>
            </w:r>
          </w:p>
        </w:tc>
        <w:tc>
          <w:tcPr>
            <w:tcW w:w="1455" w:type="dxa"/>
            <w:vMerge/>
            <w:tcBorders>
              <w:top w:val="nil"/>
            </w:tcBorders>
          </w:tcPr>
          <w:p w:rsidR="003102BC" w:rsidRDefault="003102BC">
            <w:pPr>
              <w:rPr>
                <w:sz w:val="2"/>
                <w:szCs w:val="2"/>
              </w:rPr>
            </w:pPr>
          </w:p>
        </w:tc>
      </w:tr>
      <w:tr w:rsidR="003102BC">
        <w:trPr>
          <w:trHeight w:val="265"/>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6" w:lineRule="exact"/>
              <w:ind w:left="19"/>
              <w:rPr>
                <w:sz w:val="24"/>
              </w:rPr>
            </w:pPr>
            <w:r>
              <w:rPr>
                <w:sz w:val="24"/>
              </w:rPr>
              <w:t>(таңдауы</w:t>
            </w:r>
            <w:r>
              <w:rPr>
                <w:spacing w:val="-2"/>
                <w:sz w:val="24"/>
              </w:rPr>
              <w:t>бойынша)</w:t>
            </w:r>
          </w:p>
        </w:tc>
        <w:tc>
          <w:tcPr>
            <w:tcW w:w="2981" w:type="dxa"/>
            <w:tcBorders>
              <w:top w:val="nil"/>
              <w:bottom w:val="nil"/>
            </w:tcBorders>
          </w:tcPr>
          <w:p w:rsidR="003102BC" w:rsidRDefault="00DB1FE3">
            <w:pPr>
              <w:pStyle w:val="TableParagraph"/>
              <w:spacing w:line="246" w:lineRule="exact"/>
              <w:ind w:left="110"/>
              <w:rPr>
                <w:sz w:val="24"/>
              </w:rPr>
            </w:pPr>
            <w:r>
              <w:rPr>
                <w:sz w:val="24"/>
              </w:rPr>
              <w:t>(таңдауы</w:t>
            </w:r>
            <w:r>
              <w:rPr>
                <w:spacing w:val="-2"/>
                <w:sz w:val="24"/>
              </w:rPr>
              <w:t>бойынша)</w:t>
            </w:r>
          </w:p>
        </w:tc>
        <w:tc>
          <w:tcPr>
            <w:tcW w:w="3116" w:type="dxa"/>
            <w:tcBorders>
              <w:top w:val="nil"/>
              <w:bottom w:val="nil"/>
            </w:tcBorders>
          </w:tcPr>
          <w:p w:rsidR="003102BC" w:rsidRDefault="00DB1FE3">
            <w:pPr>
              <w:pStyle w:val="TableParagraph"/>
              <w:spacing w:line="246" w:lineRule="exact"/>
              <w:ind w:left="106"/>
              <w:rPr>
                <w:sz w:val="24"/>
              </w:rPr>
            </w:pPr>
            <w:r>
              <w:rPr>
                <w:sz w:val="24"/>
              </w:rPr>
              <w:t>(таңдауы</w:t>
            </w:r>
            <w:r>
              <w:rPr>
                <w:spacing w:val="-2"/>
                <w:sz w:val="24"/>
              </w:rPr>
              <w:t>бойынша)</w:t>
            </w:r>
          </w:p>
        </w:tc>
        <w:tc>
          <w:tcPr>
            <w:tcW w:w="2127" w:type="dxa"/>
            <w:gridSpan w:val="2"/>
            <w:tcBorders>
              <w:top w:val="nil"/>
              <w:bottom w:val="nil"/>
            </w:tcBorders>
          </w:tcPr>
          <w:p w:rsidR="003102BC" w:rsidRDefault="00DB1FE3">
            <w:pPr>
              <w:pStyle w:val="TableParagraph"/>
              <w:spacing w:line="246" w:lineRule="exact"/>
              <w:ind w:left="111"/>
              <w:rPr>
                <w:sz w:val="24"/>
              </w:rPr>
            </w:pPr>
            <w:r>
              <w:rPr>
                <w:spacing w:val="-2"/>
                <w:sz w:val="24"/>
              </w:rPr>
              <w:t>бойынша)</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6" w:lineRule="exact"/>
              <w:ind w:left="19"/>
              <w:rPr>
                <w:b/>
                <w:sz w:val="24"/>
              </w:rPr>
            </w:pPr>
            <w:r>
              <w:rPr>
                <w:b/>
                <w:sz w:val="24"/>
              </w:rPr>
              <w:t xml:space="preserve">Кітап </w:t>
            </w:r>
            <w:r>
              <w:rPr>
                <w:b/>
                <w:spacing w:val="-2"/>
                <w:sz w:val="24"/>
              </w:rPr>
              <w:t>бұрышы</w:t>
            </w:r>
          </w:p>
        </w:tc>
        <w:tc>
          <w:tcPr>
            <w:tcW w:w="2981" w:type="dxa"/>
            <w:tcBorders>
              <w:top w:val="nil"/>
              <w:bottom w:val="nil"/>
            </w:tcBorders>
          </w:tcPr>
          <w:p w:rsidR="003102BC" w:rsidRDefault="00DB1FE3">
            <w:pPr>
              <w:pStyle w:val="TableParagraph"/>
              <w:spacing w:line="246" w:lineRule="exact"/>
              <w:ind w:left="110"/>
              <w:rPr>
                <w:b/>
                <w:sz w:val="24"/>
              </w:rPr>
            </w:pPr>
            <w:r>
              <w:rPr>
                <w:b/>
                <w:sz w:val="24"/>
              </w:rPr>
              <w:t xml:space="preserve">Кітап </w:t>
            </w:r>
            <w:r>
              <w:rPr>
                <w:b/>
                <w:spacing w:val="-2"/>
                <w:sz w:val="24"/>
              </w:rPr>
              <w:t>бұрышы</w:t>
            </w:r>
          </w:p>
        </w:tc>
        <w:tc>
          <w:tcPr>
            <w:tcW w:w="3116" w:type="dxa"/>
            <w:tcBorders>
              <w:top w:val="nil"/>
              <w:bottom w:val="nil"/>
            </w:tcBorders>
          </w:tcPr>
          <w:p w:rsidR="003102BC" w:rsidRDefault="00DB1FE3">
            <w:pPr>
              <w:pStyle w:val="TableParagraph"/>
              <w:spacing w:line="246" w:lineRule="exact"/>
              <w:ind w:left="106"/>
              <w:rPr>
                <w:b/>
                <w:sz w:val="24"/>
              </w:rPr>
            </w:pPr>
            <w:r>
              <w:rPr>
                <w:b/>
                <w:sz w:val="24"/>
              </w:rPr>
              <w:t xml:space="preserve">Кітап </w:t>
            </w:r>
            <w:r>
              <w:rPr>
                <w:b/>
                <w:spacing w:val="-2"/>
                <w:sz w:val="24"/>
              </w:rPr>
              <w:t>бұрышы</w:t>
            </w:r>
          </w:p>
        </w:tc>
        <w:tc>
          <w:tcPr>
            <w:tcW w:w="2127" w:type="dxa"/>
            <w:gridSpan w:val="2"/>
            <w:tcBorders>
              <w:top w:val="nil"/>
              <w:bottom w:val="nil"/>
            </w:tcBorders>
          </w:tcPr>
          <w:p w:rsidR="003102BC" w:rsidRDefault="00DB1FE3">
            <w:pPr>
              <w:pStyle w:val="TableParagraph"/>
              <w:spacing w:line="246" w:lineRule="exact"/>
              <w:ind w:left="111"/>
              <w:rPr>
                <w:b/>
                <w:sz w:val="24"/>
              </w:rPr>
            </w:pPr>
            <w:r>
              <w:rPr>
                <w:b/>
                <w:spacing w:val="-2"/>
                <w:sz w:val="24"/>
              </w:rPr>
              <w:t>Шығармашылы</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6" w:lineRule="exact"/>
              <w:ind w:left="19"/>
              <w:rPr>
                <w:sz w:val="24"/>
              </w:rPr>
            </w:pPr>
            <w:r>
              <w:rPr>
                <w:spacing w:val="-2"/>
                <w:sz w:val="24"/>
              </w:rPr>
              <w:t>Кітапшалардан</w:t>
            </w:r>
          </w:p>
        </w:tc>
        <w:tc>
          <w:tcPr>
            <w:tcW w:w="2981" w:type="dxa"/>
            <w:tcBorders>
              <w:top w:val="nil"/>
              <w:bottom w:val="nil"/>
            </w:tcBorders>
          </w:tcPr>
          <w:p w:rsidR="003102BC" w:rsidRDefault="00DB1FE3">
            <w:pPr>
              <w:pStyle w:val="TableParagraph"/>
              <w:spacing w:line="246" w:lineRule="exact"/>
              <w:ind w:left="110"/>
              <w:rPr>
                <w:sz w:val="24"/>
              </w:rPr>
            </w:pPr>
            <w:r>
              <w:rPr>
                <w:spacing w:val="-2"/>
                <w:sz w:val="24"/>
              </w:rPr>
              <w:t>Кітапшалардан</w:t>
            </w:r>
          </w:p>
        </w:tc>
        <w:tc>
          <w:tcPr>
            <w:tcW w:w="3116" w:type="dxa"/>
            <w:tcBorders>
              <w:top w:val="nil"/>
              <w:bottom w:val="nil"/>
            </w:tcBorders>
          </w:tcPr>
          <w:p w:rsidR="003102BC" w:rsidRDefault="00DB1FE3">
            <w:pPr>
              <w:pStyle w:val="TableParagraph"/>
              <w:spacing w:line="246" w:lineRule="exact"/>
              <w:ind w:left="106"/>
              <w:rPr>
                <w:sz w:val="24"/>
              </w:rPr>
            </w:pPr>
            <w:r>
              <w:rPr>
                <w:spacing w:val="-2"/>
                <w:sz w:val="24"/>
              </w:rPr>
              <w:t>Кітапшалардан</w:t>
            </w:r>
          </w:p>
        </w:tc>
        <w:tc>
          <w:tcPr>
            <w:tcW w:w="2127" w:type="dxa"/>
            <w:gridSpan w:val="2"/>
            <w:tcBorders>
              <w:top w:val="nil"/>
              <w:bottom w:val="nil"/>
            </w:tcBorders>
          </w:tcPr>
          <w:p w:rsidR="003102BC" w:rsidRDefault="00DB1FE3">
            <w:pPr>
              <w:pStyle w:val="TableParagraph"/>
              <w:spacing w:line="246" w:lineRule="exact"/>
              <w:ind w:left="111"/>
              <w:rPr>
                <w:b/>
                <w:sz w:val="24"/>
              </w:rPr>
            </w:pPr>
            <w:r>
              <w:rPr>
                <w:b/>
                <w:spacing w:val="-10"/>
                <w:sz w:val="24"/>
              </w:rPr>
              <w:t>қ</w:t>
            </w:r>
          </w:p>
        </w:tc>
        <w:tc>
          <w:tcPr>
            <w:tcW w:w="1455" w:type="dxa"/>
            <w:vMerge/>
            <w:tcBorders>
              <w:top w:val="nil"/>
            </w:tcBorders>
          </w:tcPr>
          <w:p w:rsidR="003102BC" w:rsidRDefault="003102BC">
            <w:pPr>
              <w:rPr>
                <w:sz w:val="2"/>
                <w:szCs w:val="2"/>
              </w:rPr>
            </w:pPr>
          </w:p>
        </w:tc>
      </w:tr>
      <w:tr w:rsidR="003102BC">
        <w:trPr>
          <w:trHeight w:val="263"/>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4" w:lineRule="exact"/>
              <w:ind w:left="19"/>
              <w:rPr>
                <w:sz w:val="24"/>
              </w:rPr>
            </w:pPr>
            <w:r>
              <w:rPr>
                <w:sz w:val="24"/>
              </w:rPr>
              <w:t>мамандықтардың</w:t>
            </w:r>
            <w:r>
              <w:rPr>
                <w:spacing w:val="-2"/>
                <w:sz w:val="24"/>
              </w:rPr>
              <w:t>суреттерін</w:t>
            </w:r>
          </w:p>
        </w:tc>
        <w:tc>
          <w:tcPr>
            <w:tcW w:w="2981" w:type="dxa"/>
            <w:tcBorders>
              <w:top w:val="nil"/>
              <w:bottom w:val="nil"/>
            </w:tcBorders>
          </w:tcPr>
          <w:p w:rsidR="003102BC" w:rsidRDefault="00DB1FE3">
            <w:pPr>
              <w:pStyle w:val="TableParagraph"/>
              <w:spacing w:line="244" w:lineRule="exact"/>
              <w:ind w:left="110"/>
              <w:rPr>
                <w:sz w:val="24"/>
              </w:rPr>
            </w:pPr>
            <w:r>
              <w:rPr>
                <w:spacing w:val="-2"/>
                <w:sz w:val="24"/>
              </w:rPr>
              <w:t>мамандықтардың</w:t>
            </w:r>
          </w:p>
        </w:tc>
        <w:tc>
          <w:tcPr>
            <w:tcW w:w="3116" w:type="dxa"/>
            <w:tcBorders>
              <w:top w:val="nil"/>
              <w:bottom w:val="nil"/>
            </w:tcBorders>
          </w:tcPr>
          <w:p w:rsidR="003102BC" w:rsidRDefault="00DB1FE3">
            <w:pPr>
              <w:pStyle w:val="TableParagraph"/>
              <w:spacing w:line="244" w:lineRule="exact"/>
              <w:ind w:left="106"/>
              <w:rPr>
                <w:sz w:val="24"/>
              </w:rPr>
            </w:pPr>
            <w:r>
              <w:rPr>
                <w:spacing w:val="-2"/>
                <w:sz w:val="24"/>
              </w:rPr>
              <w:t>мамандықтардың</w:t>
            </w:r>
          </w:p>
        </w:tc>
        <w:tc>
          <w:tcPr>
            <w:tcW w:w="2127" w:type="dxa"/>
            <w:gridSpan w:val="2"/>
            <w:tcBorders>
              <w:top w:val="nil"/>
              <w:bottom w:val="nil"/>
            </w:tcBorders>
          </w:tcPr>
          <w:p w:rsidR="003102BC" w:rsidRDefault="00DB1FE3">
            <w:pPr>
              <w:pStyle w:val="TableParagraph"/>
              <w:spacing w:line="244" w:lineRule="exact"/>
              <w:ind w:left="111"/>
              <w:rPr>
                <w:sz w:val="24"/>
              </w:rPr>
            </w:pPr>
            <w:r>
              <w:rPr>
                <w:b/>
                <w:sz w:val="24"/>
              </w:rPr>
              <w:t>орталығы</w:t>
            </w:r>
            <w:r>
              <w:rPr>
                <w:spacing w:val="-2"/>
                <w:sz w:val="24"/>
              </w:rPr>
              <w:t>(таңда</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6" w:lineRule="exact"/>
              <w:ind w:left="19"/>
              <w:rPr>
                <w:sz w:val="24"/>
              </w:rPr>
            </w:pPr>
            <w:r>
              <w:rPr>
                <w:sz w:val="24"/>
              </w:rPr>
              <w:t>қарастыру</w:t>
            </w:r>
            <w:r>
              <w:rPr>
                <w:spacing w:val="-2"/>
                <w:sz w:val="24"/>
              </w:rPr>
              <w:t>(таңдауы</w:t>
            </w:r>
          </w:p>
        </w:tc>
        <w:tc>
          <w:tcPr>
            <w:tcW w:w="2981" w:type="dxa"/>
            <w:tcBorders>
              <w:top w:val="nil"/>
              <w:bottom w:val="nil"/>
            </w:tcBorders>
          </w:tcPr>
          <w:p w:rsidR="003102BC" w:rsidRDefault="00DB1FE3">
            <w:pPr>
              <w:pStyle w:val="TableParagraph"/>
              <w:spacing w:line="246" w:lineRule="exact"/>
              <w:ind w:left="110"/>
              <w:rPr>
                <w:sz w:val="24"/>
              </w:rPr>
            </w:pPr>
            <w:r>
              <w:rPr>
                <w:sz w:val="24"/>
              </w:rPr>
              <w:t>суреттерін</w:t>
            </w:r>
            <w:r>
              <w:rPr>
                <w:spacing w:val="-2"/>
                <w:sz w:val="24"/>
              </w:rPr>
              <w:t>қарастыру</w:t>
            </w:r>
          </w:p>
        </w:tc>
        <w:tc>
          <w:tcPr>
            <w:tcW w:w="3116" w:type="dxa"/>
            <w:tcBorders>
              <w:top w:val="nil"/>
              <w:bottom w:val="nil"/>
            </w:tcBorders>
          </w:tcPr>
          <w:p w:rsidR="003102BC" w:rsidRDefault="00DB1FE3">
            <w:pPr>
              <w:pStyle w:val="TableParagraph"/>
              <w:spacing w:line="246" w:lineRule="exact"/>
              <w:ind w:left="106"/>
              <w:rPr>
                <w:sz w:val="24"/>
              </w:rPr>
            </w:pPr>
            <w:r>
              <w:rPr>
                <w:sz w:val="24"/>
              </w:rPr>
              <w:t>суреттерін</w:t>
            </w:r>
            <w:r>
              <w:rPr>
                <w:spacing w:val="-2"/>
                <w:sz w:val="24"/>
              </w:rPr>
              <w:t>қарастыру</w:t>
            </w:r>
          </w:p>
        </w:tc>
        <w:tc>
          <w:tcPr>
            <w:tcW w:w="2127" w:type="dxa"/>
            <w:gridSpan w:val="2"/>
            <w:tcBorders>
              <w:top w:val="nil"/>
              <w:bottom w:val="nil"/>
            </w:tcBorders>
          </w:tcPr>
          <w:p w:rsidR="003102BC" w:rsidRDefault="00DB1FE3">
            <w:pPr>
              <w:pStyle w:val="TableParagraph"/>
              <w:spacing w:line="246" w:lineRule="exact"/>
              <w:ind w:left="111"/>
              <w:rPr>
                <w:sz w:val="24"/>
              </w:rPr>
            </w:pPr>
            <w:r>
              <w:rPr>
                <w:sz w:val="24"/>
              </w:rPr>
              <w:t>уы</w:t>
            </w:r>
            <w:r>
              <w:rPr>
                <w:spacing w:val="-2"/>
                <w:sz w:val="24"/>
              </w:rPr>
              <w:t xml:space="preserve"> бойынша)</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6" w:lineRule="exact"/>
              <w:ind w:left="19"/>
              <w:rPr>
                <w:sz w:val="24"/>
              </w:rPr>
            </w:pPr>
            <w:r>
              <w:rPr>
                <w:spacing w:val="-2"/>
                <w:sz w:val="24"/>
              </w:rPr>
              <w:t>бойынша)</w:t>
            </w:r>
          </w:p>
        </w:tc>
        <w:tc>
          <w:tcPr>
            <w:tcW w:w="2981" w:type="dxa"/>
            <w:tcBorders>
              <w:top w:val="nil"/>
              <w:bottom w:val="nil"/>
            </w:tcBorders>
          </w:tcPr>
          <w:p w:rsidR="003102BC" w:rsidRDefault="00DB1FE3">
            <w:pPr>
              <w:pStyle w:val="TableParagraph"/>
              <w:spacing w:line="246" w:lineRule="exact"/>
              <w:ind w:left="110"/>
              <w:rPr>
                <w:sz w:val="24"/>
              </w:rPr>
            </w:pPr>
            <w:r>
              <w:rPr>
                <w:sz w:val="24"/>
              </w:rPr>
              <w:t>(таңдауы</w:t>
            </w:r>
            <w:r>
              <w:rPr>
                <w:spacing w:val="-2"/>
                <w:sz w:val="24"/>
              </w:rPr>
              <w:t>бойынша)</w:t>
            </w:r>
          </w:p>
        </w:tc>
        <w:tc>
          <w:tcPr>
            <w:tcW w:w="3116" w:type="dxa"/>
            <w:tcBorders>
              <w:top w:val="nil"/>
              <w:bottom w:val="nil"/>
            </w:tcBorders>
          </w:tcPr>
          <w:p w:rsidR="003102BC" w:rsidRDefault="00DB1FE3">
            <w:pPr>
              <w:pStyle w:val="TableParagraph"/>
              <w:spacing w:line="246" w:lineRule="exact"/>
              <w:ind w:left="106"/>
              <w:rPr>
                <w:sz w:val="24"/>
              </w:rPr>
            </w:pPr>
            <w:r>
              <w:rPr>
                <w:sz w:val="24"/>
              </w:rPr>
              <w:t>(таңдауы</w:t>
            </w:r>
            <w:r>
              <w:rPr>
                <w:spacing w:val="-2"/>
                <w:sz w:val="24"/>
              </w:rPr>
              <w:t>бойынша)</w:t>
            </w:r>
          </w:p>
        </w:tc>
        <w:tc>
          <w:tcPr>
            <w:tcW w:w="2127" w:type="dxa"/>
            <w:gridSpan w:val="2"/>
            <w:tcBorders>
              <w:top w:val="nil"/>
              <w:bottom w:val="nil"/>
            </w:tcBorders>
          </w:tcPr>
          <w:p w:rsidR="003102BC" w:rsidRDefault="00DB1FE3">
            <w:pPr>
              <w:pStyle w:val="TableParagraph"/>
              <w:spacing w:line="246" w:lineRule="exact"/>
              <w:ind w:left="111"/>
              <w:rPr>
                <w:sz w:val="24"/>
              </w:rPr>
            </w:pPr>
            <w:r>
              <w:rPr>
                <w:spacing w:val="-2"/>
                <w:sz w:val="24"/>
              </w:rPr>
              <w:t>Құрылыс</w:t>
            </w:r>
          </w:p>
        </w:tc>
        <w:tc>
          <w:tcPr>
            <w:tcW w:w="1455" w:type="dxa"/>
            <w:vMerge/>
            <w:tcBorders>
              <w:top w:val="nil"/>
            </w:tcBorders>
          </w:tcPr>
          <w:p w:rsidR="003102BC" w:rsidRDefault="003102BC">
            <w:pPr>
              <w:rPr>
                <w:sz w:val="2"/>
                <w:szCs w:val="2"/>
              </w:rPr>
            </w:pPr>
          </w:p>
        </w:tc>
      </w:tr>
      <w:tr w:rsidR="003102BC">
        <w:trPr>
          <w:trHeight w:val="268"/>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9" w:lineRule="exact"/>
              <w:ind w:left="19"/>
              <w:rPr>
                <w:b/>
                <w:sz w:val="24"/>
              </w:rPr>
            </w:pPr>
            <w:r>
              <w:rPr>
                <w:sz w:val="24"/>
              </w:rPr>
              <w:t>«</w:t>
            </w:r>
            <w:r>
              <w:rPr>
                <w:b/>
                <w:sz w:val="24"/>
              </w:rPr>
              <w:t>Сюжетті-рөлді</w:t>
            </w:r>
            <w:r>
              <w:rPr>
                <w:b/>
                <w:spacing w:val="-2"/>
                <w:sz w:val="24"/>
              </w:rPr>
              <w:t xml:space="preserve"> ойындар»</w:t>
            </w:r>
          </w:p>
        </w:tc>
        <w:tc>
          <w:tcPr>
            <w:tcW w:w="2981" w:type="dxa"/>
            <w:tcBorders>
              <w:top w:val="nil"/>
              <w:bottom w:val="nil"/>
            </w:tcBorders>
          </w:tcPr>
          <w:p w:rsidR="003102BC" w:rsidRDefault="00DB1FE3">
            <w:pPr>
              <w:pStyle w:val="TableParagraph"/>
              <w:spacing w:line="249" w:lineRule="exact"/>
              <w:ind w:left="110"/>
              <w:rPr>
                <w:b/>
                <w:sz w:val="24"/>
              </w:rPr>
            </w:pPr>
            <w:r>
              <w:rPr>
                <w:b/>
                <w:spacing w:val="-2"/>
                <w:sz w:val="24"/>
              </w:rPr>
              <w:t>«Сюжетті-</w:t>
            </w:r>
            <w:r>
              <w:rPr>
                <w:b/>
                <w:spacing w:val="-4"/>
                <w:sz w:val="24"/>
              </w:rPr>
              <w:t>рөлді</w:t>
            </w:r>
          </w:p>
        </w:tc>
        <w:tc>
          <w:tcPr>
            <w:tcW w:w="3116" w:type="dxa"/>
            <w:tcBorders>
              <w:top w:val="nil"/>
              <w:bottom w:val="nil"/>
            </w:tcBorders>
          </w:tcPr>
          <w:p w:rsidR="003102BC" w:rsidRDefault="00DB1FE3">
            <w:pPr>
              <w:pStyle w:val="TableParagraph"/>
              <w:spacing w:line="249" w:lineRule="exact"/>
              <w:ind w:left="106"/>
              <w:rPr>
                <w:b/>
                <w:sz w:val="24"/>
              </w:rPr>
            </w:pPr>
            <w:r>
              <w:rPr>
                <w:b/>
                <w:sz w:val="24"/>
              </w:rPr>
              <w:t>«Сюжетті-рөлді</w:t>
            </w:r>
            <w:r>
              <w:rPr>
                <w:b/>
                <w:spacing w:val="-2"/>
                <w:sz w:val="24"/>
              </w:rPr>
              <w:t>ойындар»</w:t>
            </w:r>
          </w:p>
        </w:tc>
        <w:tc>
          <w:tcPr>
            <w:tcW w:w="2127" w:type="dxa"/>
            <w:gridSpan w:val="2"/>
            <w:tcBorders>
              <w:top w:val="nil"/>
              <w:bottom w:val="nil"/>
            </w:tcBorders>
          </w:tcPr>
          <w:p w:rsidR="003102BC" w:rsidRDefault="00DB1FE3">
            <w:pPr>
              <w:pStyle w:val="TableParagraph"/>
              <w:spacing w:line="249" w:lineRule="exact"/>
              <w:ind w:left="111"/>
              <w:rPr>
                <w:sz w:val="24"/>
              </w:rPr>
            </w:pPr>
            <w:r>
              <w:rPr>
                <w:spacing w:val="-2"/>
                <w:sz w:val="24"/>
              </w:rPr>
              <w:t>орталығы</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6" w:lineRule="exact"/>
              <w:ind w:left="19"/>
              <w:rPr>
                <w:b/>
                <w:sz w:val="24"/>
              </w:rPr>
            </w:pPr>
            <w:r>
              <w:rPr>
                <w:b/>
                <w:spacing w:val="-2"/>
                <w:sz w:val="24"/>
              </w:rPr>
              <w:t>орталығы</w:t>
            </w:r>
          </w:p>
        </w:tc>
        <w:tc>
          <w:tcPr>
            <w:tcW w:w="2981" w:type="dxa"/>
            <w:tcBorders>
              <w:top w:val="nil"/>
              <w:bottom w:val="nil"/>
            </w:tcBorders>
          </w:tcPr>
          <w:p w:rsidR="003102BC" w:rsidRDefault="00DB1FE3">
            <w:pPr>
              <w:pStyle w:val="TableParagraph"/>
              <w:spacing w:line="246" w:lineRule="exact"/>
              <w:ind w:left="110"/>
              <w:rPr>
                <w:b/>
                <w:sz w:val="24"/>
              </w:rPr>
            </w:pPr>
            <w:r>
              <w:rPr>
                <w:b/>
                <w:sz w:val="24"/>
              </w:rPr>
              <w:t>ойындар»</w:t>
            </w:r>
            <w:r>
              <w:rPr>
                <w:b/>
                <w:spacing w:val="-2"/>
                <w:sz w:val="24"/>
              </w:rPr>
              <w:t>орталығы</w:t>
            </w:r>
          </w:p>
        </w:tc>
        <w:tc>
          <w:tcPr>
            <w:tcW w:w="3116" w:type="dxa"/>
            <w:tcBorders>
              <w:top w:val="nil"/>
              <w:bottom w:val="nil"/>
            </w:tcBorders>
          </w:tcPr>
          <w:p w:rsidR="003102BC" w:rsidRDefault="00DB1FE3">
            <w:pPr>
              <w:pStyle w:val="TableParagraph"/>
              <w:spacing w:line="246" w:lineRule="exact"/>
              <w:ind w:left="106"/>
              <w:rPr>
                <w:sz w:val="24"/>
              </w:rPr>
            </w:pPr>
            <w:r>
              <w:rPr>
                <w:spacing w:val="-2"/>
                <w:sz w:val="24"/>
              </w:rPr>
              <w:t>орталығы</w:t>
            </w:r>
          </w:p>
        </w:tc>
        <w:tc>
          <w:tcPr>
            <w:tcW w:w="2127" w:type="dxa"/>
            <w:gridSpan w:val="2"/>
            <w:tcBorders>
              <w:top w:val="nil"/>
              <w:bottom w:val="nil"/>
            </w:tcBorders>
          </w:tcPr>
          <w:p w:rsidR="003102BC" w:rsidRDefault="00DB1FE3">
            <w:pPr>
              <w:pStyle w:val="TableParagraph"/>
              <w:spacing w:line="246" w:lineRule="exact"/>
              <w:ind w:left="111"/>
              <w:rPr>
                <w:sz w:val="24"/>
              </w:rPr>
            </w:pPr>
            <w:r>
              <w:rPr>
                <w:spacing w:val="-2"/>
                <w:sz w:val="24"/>
              </w:rPr>
              <w:t>(таңдауы</w:t>
            </w:r>
          </w:p>
        </w:tc>
        <w:tc>
          <w:tcPr>
            <w:tcW w:w="1455" w:type="dxa"/>
            <w:vMerge/>
            <w:tcBorders>
              <w:top w:val="nil"/>
            </w:tcBorders>
          </w:tcPr>
          <w:p w:rsidR="003102BC" w:rsidRDefault="003102BC">
            <w:pPr>
              <w:rPr>
                <w:sz w:val="2"/>
                <w:szCs w:val="2"/>
              </w:rPr>
            </w:pPr>
          </w:p>
        </w:tc>
      </w:tr>
      <w:tr w:rsidR="003102BC">
        <w:trPr>
          <w:trHeight w:val="263"/>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4" w:lineRule="exact"/>
              <w:ind w:left="19"/>
              <w:rPr>
                <w:sz w:val="24"/>
              </w:rPr>
            </w:pPr>
            <w:r>
              <w:rPr>
                <w:sz w:val="24"/>
              </w:rPr>
              <w:t>(таңдауы</w:t>
            </w:r>
            <w:r>
              <w:rPr>
                <w:spacing w:val="-2"/>
                <w:sz w:val="24"/>
              </w:rPr>
              <w:t>бойынша)</w:t>
            </w:r>
          </w:p>
        </w:tc>
        <w:tc>
          <w:tcPr>
            <w:tcW w:w="2981" w:type="dxa"/>
            <w:tcBorders>
              <w:top w:val="nil"/>
              <w:bottom w:val="nil"/>
            </w:tcBorders>
          </w:tcPr>
          <w:p w:rsidR="003102BC" w:rsidRDefault="00DB1FE3">
            <w:pPr>
              <w:pStyle w:val="TableParagraph"/>
              <w:spacing w:line="244" w:lineRule="exact"/>
              <w:ind w:left="110"/>
              <w:rPr>
                <w:sz w:val="24"/>
              </w:rPr>
            </w:pPr>
            <w:r>
              <w:rPr>
                <w:sz w:val="24"/>
              </w:rPr>
              <w:t>(таңдауы</w:t>
            </w:r>
            <w:r>
              <w:rPr>
                <w:spacing w:val="-2"/>
                <w:sz w:val="24"/>
              </w:rPr>
              <w:t>бойынша)</w:t>
            </w:r>
          </w:p>
        </w:tc>
        <w:tc>
          <w:tcPr>
            <w:tcW w:w="3116" w:type="dxa"/>
            <w:tcBorders>
              <w:top w:val="nil"/>
              <w:bottom w:val="nil"/>
            </w:tcBorders>
          </w:tcPr>
          <w:p w:rsidR="003102BC" w:rsidRDefault="00DB1FE3">
            <w:pPr>
              <w:pStyle w:val="TableParagraph"/>
              <w:spacing w:line="244" w:lineRule="exact"/>
              <w:ind w:left="106"/>
              <w:rPr>
                <w:sz w:val="24"/>
              </w:rPr>
            </w:pPr>
            <w:r>
              <w:rPr>
                <w:sz w:val="24"/>
              </w:rPr>
              <w:t>(таңдауы</w:t>
            </w:r>
            <w:r>
              <w:rPr>
                <w:spacing w:val="-2"/>
                <w:sz w:val="24"/>
              </w:rPr>
              <w:t>бойынша)</w:t>
            </w:r>
          </w:p>
        </w:tc>
        <w:tc>
          <w:tcPr>
            <w:tcW w:w="2127" w:type="dxa"/>
            <w:gridSpan w:val="2"/>
            <w:tcBorders>
              <w:top w:val="nil"/>
              <w:bottom w:val="nil"/>
            </w:tcBorders>
          </w:tcPr>
          <w:p w:rsidR="003102BC" w:rsidRDefault="00DB1FE3">
            <w:pPr>
              <w:pStyle w:val="TableParagraph"/>
              <w:spacing w:line="244" w:lineRule="exact"/>
              <w:ind w:left="111"/>
              <w:rPr>
                <w:sz w:val="24"/>
              </w:rPr>
            </w:pPr>
            <w:r>
              <w:rPr>
                <w:spacing w:val="-2"/>
                <w:sz w:val="24"/>
              </w:rPr>
              <w:t>бойынша)</w:t>
            </w:r>
          </w:p>
        </w:tc>
        <w:tc>
          <w:tcPr>
            <w:tcW w:w="1455" w:type="dxa"/>
            <w:vMerge/>
            <w:tcBorders>
              <w:top w:val="nil"/>
            </w:tcBorders>
          </w:tcPr>
          <w:p w:rsidR="003102BC" w:rsidRDefault="003102BC">
            <w:pPr>
              <w:rPr>
                <w:sz w:val="2"/>
                <w:szCs w:val="2"/>
              </w:rPr>
            </w:pPr>
          </w:p>
        </w:tc>
      </w:tr>
      <w:tr w:rsidR="003102BC">
        <w:trPr>
          <w:trHeight w:val="268"/>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8" w:lineRule="exact"/>
              <w:ind w:left="19"/>
              <w:rPr>
                <w:sz w:val="24"/>
              </w:rPr>
            </w:pPr>
            <w:r>
              <w:rPr>
                <w:b/>
                <w:sz w:val="24"/>
              </w:rPr>
              <w:t xml:space="preserve">Табиғат </w:t>
            </w:r>
            <w:r>
              <w:rPr>
                <w:b/>
                <w:spacing w:val="-2"/>
                <w:sz w:val="24"/>
              </w:rPr>
              <w:t>бұрышы</w:t>
            </w:r>
            <w:r>
              <w:rPr>
                <w:spacing w:val="-2"/>
                <w:sz w:val="24"/>
              </w:rPr>
              <w:t>(таңдауы</w:t>
            </w:r>
          </w:p>
        </w:tc>
        <w:tc>
          <w:tcPr>
            <w:tcW w:w="2981" w:type="dxa"/>
            <w:tcBorders>
              <w:top w:val="nil"/>
              <w:bottom w:val="nil"/>
            </w:tcBorders>
          </w:tcPr>
          <w:p w:rsidR="003102BC" w:rsidRDefault="00DB1FE3">
            <w:pPr>
              <w:pStyle w:val="TableParagraph"/>
              <w:spacing w:line="248" w:lineRule="exact"/>
              <w:ind w:left="110"/>
              <w:rPr>
                <w:b/>
                <w:sz w:val="24"/>
              </w:rPr>
            </w:pPr>
            <w:r>
              <w:rPr>
                <w:b/>
                <w:spacing w:val="-2"/>
                <w:sz w:val="24"/>
              </w:rPr>
              <w:t>Табиғат</w:t>
            </w:r>
          </w:p>
        </w:tc>
        <w:tc>
          <w:tcPr>
            <w:tcW w:w="3116" w:type="dxa"/>
            <w:tcBorders>
              <w:top w:val="nil"/>
              <w:bottom w:val="nil"/>
            </w:tcBorders>
          </w:tcPr>
          <w:p w:rsidR="003102BC" w:rsidRDefault="00DB1FE3">
            <w:pPr>
              <w:pStyle w:val="TableParagraph"/>
              <w:spacing w:line="248" w:lineRule="exact"/>
              <w:ind w:left="106"/>
              <w:rPr>
                <w:sz w:val="24"/>
              </w:rPr>
            </w:pPr>
            <w:r>
              <w:rPr>
                <w:b/>
                <w:sz w:val="24"/>
              </w:rPr>
              <w:t xml:space="preserve">Табиғат </w:t>
            </w:r>
            <w:r>
              <w:rPr>
                <w:b/>
                <w:spacing w:val="-2"/>
                <w:sz w:val="24"/>
              </w:rPr>
              <w:t>бұрышы</w:t>
            </w:r>
            <w:r>
              <w:rPr>
                <w:spacing w:val="-2"/>
                <w:sz w:val="24"/>
              </w:rPr>
              <w:t>(таңдауы</w:t>
            </w:r>
          </w:p>
        </w:tc>
        <w:tc>
          <w:tcPr>
            <w:tcW w:w="2127" w:type="dxa"/>
            <w:gridSpan w:val="2"/>
            <w:tcBorders>
              <w:top w:val="nil"/>
              <w:bottom w:val="nil"/>
            </w:tcBorders>
          </w:tcPr>
          <w:p w:rsidR="003102BC" w:rsidRDefault="00DB1FE3">
            <w:pPr>
              <w:pStyle w:val="TableParagraph"/>
              <w:spacing w:line="248" w:lineRule="exact"/>
              <w:ind w:left="111"/>
              <w:rPr>
                <w:b/>
                <w:sz w:val="24"/>
              </w:rPr>
            </w:pPr>
            <w:r>
              <w:rPr>
                <w:b/>
                <w:sz w:val="24"/>
              </w:rPr>
              <w:t xml:space="preserve">Кітап </w:t>
            </w:r>
            <w:r>
              <w:rPr>
                <w:b/>
                <w:spacing w:val="-2"/>
                <w:sz w:val="24"/>
              </w:rPr>
              <w:t>бұрышы</w:t>
            </w:r>
          </w:p>
        </w:tc>
        <w:tc>
          <w:tcPr>
            <w:tcW w:w="1455" w:type="dxa"/>
            <w:vMerge/>
            <w:tcBorders>
              <w:top w:val="nil"/>
            </w:tcBorders>
          </w:tcPr>
          <w:p w:rsidR="003102BC" w:rsidRDefault="003102BC">
            <w:pPr>
              <w:rPr>
                <w:sz w:val="2"/>
                <w:szCs w:val="2"/>
              </w:rPr>
            </w:pPr>
          </w:p>
        </w:tc>
      </w:tr>
      <w:tr w:rsidR="003102BC">
        <w:trPr>
          <w:trHeight w:val="263"/>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DB1FE3">
            <w:pPr>
              <w:pStyle w:val="TableParagraph"/>
              <w:spacing w:line="244" w:lineRule="exact"/>
              <w:ind w:left="19"/>
              <w:rPr>
                <w:sz w:val="24"/>
              </w:rPr>
            </w:pPr>
            <w:r>
              <w:rPr>
                <w:spacing w:val="-2"/>
                <w:sz w:val="24"/>
              </w:rPr>
              <w:t>бойынша)</w:t>
            </w:r>
          </w:p>
        </w:tc>
        <w:tc>
          <w:tcPr>
            <w:tcW w:w="2981" w:type="dxa"/>
            <w:tcBorders>
              <w:top w:val="nil"/>
              <w:bottom w:val="nil"/>
            </w:tcBorders>
          </w:tcPr>
          <w:p w:rsidR="003102BC" w:rsidRDefault="00DB1FE3">
            <w:pPr>
              <w:pStyle w:val="TableParagraph"/>
              <w:spacing w:line="244" w:lineRule="exact"/>
              <w:ind w:left="110"/>
              <w:rPr>
                <w:sz w:val="24"/>
              </w:rPr>
            </w:pPr>
            <w:r>
              <w:rPr>
                <w:b/>
                <w:spacing w:val="-2"/>
                <w:sz w:val="24"/>
              </w:rPr>
              <w:t>бұрышы</w:t>
            </w:r>
            <w:r>
              <w:rPr>
                <w:spacing w:val="-2"/>
                <w:sz w:val="24"/>
              </w:rPr>
              <w:t>(таңдауы</w:t>
            </w:r>
          </w:p>
        </w:tc>
        <w:tc>
          <w:tcPr>
            <w:tcW w:w="3116" w:type="dxa"/>
            <w:tcBorders>
              <w:top w:val="nil"/>
              <w:bottom w:val="nil"/>
            </w:tcBorders>
          </w:tcPr>
          <w:p w:rsidR="003102BC" w:rsidRDefault="00DB1FE3">
            <w:pPr>
              <w:pStyle w:val="TableParagraph"/>
              <w:spacing w:line="244" w:lineRule="exact"/>
              <w:ind w:left="106"/>
              <w:rPr>
                <w:sz w:val="24"/>
              </w:rPr>
            </w:pPr>
            <w:r>
              <w:rPr>
                <w:spacing w:val="-2"/>
                <w:sz w:val="24"/>
              </w:rPr>
              <w:t>бойынша)</w:t>
            </w:r>
          </w:p>
        </w:tc>
        <w:tc>
          <w:tcPr>
            <w:tcW w:w="2127" w:type="dxa"/>
            <w:gridSpan w:val="2"/>
            <w:tcBorders>
              <w:top w:val="nil"/>
              <w:bottom w:val="nil"/>
            </w:tcBorders>
          </w:tcPr>
          <w:p w:rsidR="003102BC" w:rsidRDefault="00DB1FE3">
            <w:pPr>
              <w:pStyle w:val="TableParagraph"/>
              <w:spacing w:line="244" w:lineRule="exact"/>
              <w:ind w:left="111"/>
              <w:rPr>
                <w:sz w:val="24"/>
              </w:rPr>
            </w:pPr>
            <w:r>
              <w:rPr>
                <w:spacing w:val="-2"/>
                <w:sz w:val="24"/>
              </w:rPr>
              <w:t>Кітапшалардан</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3102BC">
            <w:pPr>
              <w:pStyle w:val="TableParagraph"/>
              <w:ind w:left="0"/>
              <w:rPr>
                <w:sz w:val="18"/>
              </w:rPr>
            </w:pPr>
          </w:p>
        </w:tc>
        <w:tc>
          <w:tcPr>
            <w:tcW w:w="2981" w:type="dxa"/>
            <w:tcBorders>
              <w:top w:val="nil"/>
              <w:bottom w:val="nil"/>
            </w:tcBorders>
          </w:tcPr>
          <w:p w:rsidR="003102BC" w:rsidRDefault="00DB1FE3">
            <w:pPr>
              <w:pStyle w:val="TableParagraph"/>
              <w:spacing w:line="246" w:lineRule="exact"/>
              <w:ind w:left="110"/>
              <w:rPr>
                <w:sz w:val="24"/>
              </w:rPr>
            </w:pPr>
            <w:r>
              <w:rPr>
                <w:spacing w:val="-2"/>
                <w:sz w:val="24"/>
              </w:rPr>
              <w:t>бойынша)</w:t>
            </w:r>
          </w:p>
        </w:tc>
        <w:tc>
          <w:tcPr>
            <w:tcW w:w="3116" w:type="dxa"/>
            <w:tcBorders>
              <w:top w:val="nil"/>
              <w:bottom w:val="nil"/>
            </w:tcBorders>
          </w:tcPr>
          <w:p w:rsidR="003102BC" w:rsidRDefault="003102BC">
            <w:pPr>
              <w:pStyle w:val="TableParagraph"/>
              <w:ind w:left="0"/>
              <w:rPr>
                <w:sz w:val="18"/>
              </w:rPr>
            </w:pPr>
          </w:p>
        </w:tc>
        <w:tc>
          <w:tcPr>
            <w:tcW w:w="2127" w:type="dxa"/>
            <w:gridSpan w:val="2"/>
            <w:tcBorders>
              <w:top w:val="nil"/>
              <w:bottom w:val="nil"/>
            </w:tcBorders>
          </w:tcPr>
          <w:p w:rsidR="003102BC" w:rsidRDefault="00DB1FE3">
            <w:pPr>
              <w:pStyle w:val="TableParagraph"/>
              <w:spacing w:line="246" w:lineRule="exact"/>
              <w:ind w:left="111"/>
              <w:rPr>
                <w:sz w:val="24"/>
              </w:rPr>
            </w:pPr>
            <w:r>
              <w:rPr>
                <w:spacing w:val="-2"/>
                <w:sz w:val="24"/>
              </w:rPr>
              <w:t>мамандықтардың</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3102BC">
            <w:pPr>
              <w:pStyle w:val="TableParagraph"/>
              <w:ind w:left="0"/>
              <w:rPr>
                <w:sz w:val="18"/>
              </w:rPr>
            </w:pPr>
          </w:p>
        </w:tc>
        <w:tc>
          <w:tcPr>
            <w:tcW w:w="2981" w:type="dxa"/>
            <w:tcBorders>
              <w:top w:val="nil"/>
              <w:bottom w:val="nil"/>
            </w:tcBorders>
          </w:tcPr>
          <w:p w:rsidR="003102BC" w:rsidRDefault="003102BC">
            <w:pPr>
              <w:pStyle w:val="TableParagraph"/>
              <w:ind w:left="0"/>
              <w:rPr>
                <w:sz w:val="18"/>
              </w:rPr>
            </w:pPr>
          </w:p>
        </w:tc>
        <w:tc>
          <w:tcPr>
            <w:tcW w:w="3116" w:type="dxa"/>
            <w:tcBorders>
              <w:top w:val="nil"/>
              <w:bottom w:val="nil"/>
            </w:tcBorders>
          </w:tcPr>
          <w:p w:rsidR="003102BC" w:rsidRDefault="003102BC">
            <w:pPr>
              <w:pStyle w:val="TableParagraph"/>
              <w:ind w:left="0"/>
              <w:rPr>
                <w:sz w:val="18"/>
              </w:rPr>
            </w:pPr>
          </w:p>
        </w:tc>
        <w:tc>
          <w:tcPr>
            <w:tcW w:w="2127" w:type="dxa"/>
            <w:gridSpan w:val="2"/>
            <w:tcBorders>
              <w:top w:val="nil"/>
              <w:bottom w:val="nil"/>
            </w:tcBorders>
          </w:tcPr>
          <w:p w:rsidR="003102BC" w:rsidRDefault="00DB1FE3">
            <w:pPr>
              <w:pStyle w:val="TableParagraph"/>
              <w:spacing w:line="246" w:lineRule="exact"/>
              <w:ind w:left="111"/>
              <w:rPr>
                <w:sz w:val="24"/>
              </w:rPr>
            </w:pPr>
            <w:r>
              <w:rPr>
                <w:spacing w:val="-2"/>
                <w:sz w:val="24"/>
              </w:rPr>
              <w:t>суреттерін</w:t>
            </w:r>
          </w:p>
        </w:tc>
        <w:tc>
          <w:tcPr>
            <w:tcW w:w="1455" w:type="dxa"/>
            <w:vMerge/>
            <w:tcBorders>
              <w:top w:val="nil"/>
            </w:tcBorders>
          </w:tcPr>
          <w:p w:rsidR="003102BC" w:rsidRDefault="003102BC">
            <w:pPr>
              <w:rPr>
                <w:sz w:val="2"/>
                <w:szCs w:val="2"/>
              </w:rPr>
            </w:pPr>
          </w:p>
        </w:tc>
      </w:tr>
      <w:tr w:rsidR="003102BC">
        <w:trPr>
          <w:trHeight w:val="263"/>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3102BC">
            <w:pPr>
              <w:pStyle w:val="TableParagraph"/>
              <w:ind w:left="0"/>
              <w:rPr>
                <w:sz w:val="18"/>
              </w:rPr>
            </w:pPr>
          </w:p>
        </w:tc>
        <w:tc>
          <w:tcPr>
            <w:tcW w:w="2981" w:type="dxa"/>
            <w:tcBorders>
              <w:top w:val="nil"/>
              <w:bottom w:val="nil"/>
            </w:tcBorders>
          </w:tcPr>
          <w:p w:rsidR="003102BC" w:rsidRDefault="003102BC">
            <w:pPr>
              <w:pStyle w:val="TableParagraph"/>
              <w:ind w:left="0"/>
              <w:rPr>
                <w:sz w:val="18"/>
              </w:rPr>
            </w:pPr>
          </w:p>
        </w:tc>
        <w:tc>
          <w:tcPr>
            <w:tcW w:w="3116" w:type="dxa"/>
            <w:tcBorders>
              <w:top w:val="nil"/>
              <w:bottom w:val="nil"/>
            </w:tcBorders>
          </w:tcPr>
          <w:p w:rsidR="003102BC" w:rsidRDefault="003102BC">
            <w:pPr>
              <w:pStyle w:val="TableParagraph"/>
              <w:ind w:left="0"/>
              <w:rPr>
                <w:sz w:val="18"/>
              </w:rPr>
            </w:pPr>
          </w:p>
        </w:tc>
        <w:tc>
          <w:tcPr>
            <w:tcW w:w="2127" w:type="dxa"/>
            <w:gridSpan w:val="2"/>
            <w:tcBorders>
              <w:top w:val="nil"/>
              <w:bottom w:val="nil"/>
            </w:tcBorders>
          </w:tcPr>
          <w:p w:rsidR="003102BC" w:rsidRDefault="00DB1FE3">
            <w:pPr>
              <w:pStyle w:val="TableParagraph"/>
              <w:spacing w:line="244" w:lineRule="exact"/>
              <w:ind w:left="111"/>
              <w:rPr>
                <w:sz w:val="24"/>
              </w:rPr>
            </w:pPr>
            <w:r>
              <w:rPr>
                <w:spacing w:val="-2"/>
                <w:sz w:val="24"/>
              </w:rPr>
              <w:t>қарастыру</w:t>
            </w:r>
          </w:p>
        </w:tc>
        <w:tc>
          <w:tcPr>
            <w:tcW w:w="1455" w:type="dxa"/>
            <w:vMerge/>
            <w:tcBorders>
              <w:top w:val="nil"/>
            </w:tcBorders>
          </w:tcPr>
          <w:p w:rsidR="003102BC" w:rsidRDefault="003102BC">
            <w:pPr>
              <w:rPr>
                <w:sz w:val="2"/>
                <w:szCs w:val="2"/>
              </w:rPr>
            </w:pPr>
          </w:p>
        </w:tc>
      </w:tr>
      <w:tr w:rsidR="003102BC">
        <w:trPr>
          <w:trHeight w:val="266"/>
        </w:trPr>
        <w:tc>
          <w:tcPr>
            <w:tcW w:w="2266" w:type="dxa"/>
            <w:tcBorders>
              <w:top w:val="nil"/>
              <w:bottom w:val="nil"/>
            </w:tcBorders>
          </w:tcPr>
          <w:p w:rsidR="003102BC" w:rsidRDefault="003102BC">
            <w:pPr>
              <w:pStyle w:val="TableParagraph"/>
              <w:ind w:left="0"/>
              <w:rPr>
                <w:sz w:val="18"/>
              </w:rPr>
            </w:pPr>
          </w:p>
        </w:tc>
        <w:tc>
          <w:tcPr>
            <w:tcW w:w="3135" w:type="dxa"/>
            <w:tcBorders>
              <w:top w:val="nil"/>
              <w:bottom w:val="nil"/>
            </w:tcBorders>
          </w:tcPr>
          <w:p w:rsidR="003102BC" w:rsidRDefault="003102BC">
            <w:pPr>
              <w:pStyle w:val="TableParagraph"/>
              <w:ind w:left="0"/>
              <w:rPr>
                <w:sz w:val="18"/>
              </w:rPr>
            </w:pPr>
          </w:p>
        </w:tc>
        <w:tc>
          <w:tcPr>
            <w:tcW w:w="2981" w:type="dxa"/>
            <w:tcBorders>
              <w:top w:val="nil"/>
              <w:bottom w:val="nil"/>
            </w:tcBorders>
          </w:tcPr>
          <w:p w:rsidR="003102BC" w:rsidRDefault="003102BC">
            <w:pPr>
              <w:pStyle w:val="TableParagraph"/>
              <w:ind w:left="0"/>
              <w:rPr>
                <w:sz w:val="18"/>
              </w:rPr>
            </w:pPr>
          </w:p>
        </w:tc>
        <w:tc>
          <w:tcPr>
            <w:tcW w:w="3116" w:type="dxa"/>
            <w:tcBorders>
              <w:top w:val="nil"/>
              <w:bottom w:val="nil"/>
            </w:tcBorders>
          </w:tcPr>
          <w:p w:rsidR="003102BC" w:rsidRDefault="003102BC">
            <w:pPr>
              <w:pStyle w:val="TableParagraph"/>
              <w:ind w:left="0"/>
              <w:rPr>
                <w:sz w:val="18"/>
              </w:rPr>
            </w:pPr>
          </w:p>
        </w:tc>
        <w:tc>
          <w:tcPr>
            <w:tcW w:w="2127" w:type="dxa"/>
            <w:gridSpan w:val="2"/>
            <w:tcBorders>
              <w:top w:val="nil"/>
              <w:bottom w:val="nil"/>
            </w:tcBorders>
          </w:tcPr>
          <w:p w:rsidR="003102BC" w:rsidRDefault="00DB1FE3">
            <w:pPr>
              <w:pStyle w:val="TableParagraph"/>
              <w:spacing w:line="246" w:lineRule="exact"/>
              <w:ind w:left="111"/>
              <w:rPr>
                <w:sz w:val="24"/>
              </w:rPr>
            </w:pPr>
            <w:r>
              <w:rPr>
                <w:spacing w:val="-2"/>
                <w:sz w:val="24"/>
              </w:rPr>
              <w:t>(таңдауы</w:t>
            </w:r>
          </w:p>
        </w:tc>
        <w:tc>
          <w:tcPr>
            <w:tcW w:w="1455" w:type="dxa"/>
            <w:vMerge/>
            <w:tcBorders>
              <w:top w:val="nil"/>
            </w:tcBorders>
          </w:tcPr>
          <w:p w:rsidR="003102BC" w:rsidRDefault="003102BC">
            <w:pPr>
              <w:rPr>
                <w:sz w:val="2"/>
                <w:szCs w:val="2"/>
              </w:rPr>
            </w:pPr>
          </w:p>
        </w:tc>
      </w:tr>
      <w:tr w:rsidR="003102BC">
        <w:trPr>
          <w:trHeight w:val="292"/>
        </w:trPr>
        <w:tc>
          <w:tcPr>
            <w:tcW w:w="2266" w:type="dxa"/>
            <w:tcBorders>
              <w:top w:val="nil"/>
            </w:tcBorders>
          </w:tcPr>
          <w:p w:rsidR="003102BC" w:rsidRDefault="003102BC">
            <w:pPr>
              <w:pStyle w:val="TableParagraph"/>
              <w:ind w:left="0"/>
              <w:rPr>
                <w:sz w:val="20"/>
              </w:rPr>
            </w:pPr>
          </w:p>
        </w:tc>
        <w:tc>
          <w:tcPr>
            <w:tcW w:w="3135" w:type="dxa"/>
            <w:tcBorders>
              <w:top w:val="nil"/>
            </w:tcBorders>
          </w:tcPr>
          <w:p w:rsidR="003102BC" w:rsidRDefault="003102BC">
            <w:pPr>
              <w:pStyle w:val="TableParagraph"/>
              <w:ind w:left="0"/>
              <w:rPr>
                <w:sz w:val="20"/>
              </w:rPr>
            </w:pPr>
          </w:p>
        </w:tc>
        <w:tc>
          <w:tcPr>
            <w:tcW w:w="2981" w:type="dxa"/>
            <w:tcBorders>
              <w:top w:val="nil"/>
            </w:tcBorders>
          </w:tcPr>
          <w:p w:rsidR="003102BC" w:rsidRDefault="003102BC">
            <w:pPr>
              <w:pStyle w:val="TableParagraph"/>
              <w:ind w:left="0"/>
              <w:rPr>
                <w:sz w:val="20"/>
              </w:rPr>
            </w:pPr>
          </w:p>
        </w:tc>
        <w:tc>
          <w:tcPr>
            <w:tcW w:w="3116" w:type="dxa"/>
            <w:tcBorders>
              <w:top w:val="nil"/>
            </w:tcBorders>
          </w:tcPr>
          <w:p w:rsidR="003102BC" w:rsidRDefault="003102BC">
            <w:pPr>
              <w:pStyle w:val="TableParagraph"/>
              <w:ind w:left="0"/>
              <w:rPr>
                <w:sz w:val="20"/>
              </w:rPr>
            </w:pPr>
          </w:p>
        </w:tc>
        <w:tc>
          <w:tcPr>
            <w:tcW w:w="2127" w:type="dxa"/>
            <w:gridSpan w:val="2"/>
            <w:tcBorders>
              <w:top w:val="nil"/>
            </w:tcBorders>
          </w:tcPr>
          <w:p w:rsidR="003102BC" w:rsidRDefault="00DB1FE3">
            <w:pPr>
              <w:pStyle w:val="TableParagraph"/>
              <w:spacing w:line="267" w:lineRule="exact"/>
              <w:ind w:left="111"/>
              <w:rPr>
                <w:sz w:val="24"/>
              </w:rPr>
            </w:pPr>
            <w:r>
              <w:rPr>
                <w:spacing w:val="-2"/>
                <w:sz w:val="24"/>
              </w:rPr>
              <w:t>бойынша)</w:t>
            </w:r>
          </w:p>
        </w:tc>
        <w:tc>
          <w:tcPr>
            <w:tcW w:w="1455" w:type="dxa"/>
            <w:vMerge/>
            <w:tcBorders>
              <w:top w:val="nil"/>
            </w:tcBorders>
          </w:tcPr>
          <w:p w:rsidR="003102BC" w:rsidRDefault="003102BC">
            <w:pPr>
              <w:rPr>
                <w:sz w:val="2"/>
                <w:szCs w:val="2"/>
              </w:rPr>
            </w:pPr>
          </w:p>
        </w:tc>
      </w:tr>
    </w:tbl>
    <w:p w:rsidR="003102BC" w:rsidRDefault="003102BC">
      <w:pPr>
        <w:rPr>
          <w:sz w:val="2"/>
          <w:szCs w:val="2"/>
        </w:rPr>
        <w:sectPr w:rsidR="003102BC">
          <w:pgSz w:w="16840" w:h="11910" w:orient="landscape"/>
          <w:pgMar w:top="400" w:right="0" w:bottom="280" w:left="425" w:header="720" w:footer="720"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852"/>
        <w:gridCol w:w="283"/>
        <w:gridCol w:w="2981"/>
        <w:gridCol w:w="3116"/>
        <w:gridCol w:w="144"/>
        <w:gridCol w:w="1983"/>
        <w:gridCol w:w="144"/>
        <w:gridCol w:w="1311"/>
      </w:tblGrid>
      <w:tr w:rsidR="003102BC">
        <w:trPr>
          <w:trHeight w:val="2515"/>
        </w:trPr>
        <w:tc>
          <w:tcPr>
            <w:tcW w:w="2266" w:type="dxa"/>
          </w:tcPr>
          <w:p w:rsidR="003102BC" w:rsidRDefault="003102BC">
            <w:pPr>
              <w:pStyle w:val="TableParagraph"/>
              <w:ind w:left="0"/>
              <w:rPr>
                <w:sz w:val="24"/>
              </w:rPr>
            </w:pPr>
          </w:p>
        </w:tc>
        <w:tc>
          <w:tcPr>
            <w:tcW w:w="3135" w:type="dxa"/>
            <w:gridSpan w:val="2"/>
          </w:tcPr>
          <w:p w:rsidR="003102BC" w:rsidRDefault="003102BC">
            <w:pPr>
              <w:pStyle w:val="TableParagraph"/>
              <w:ind w:left="0"/>
              <w:rPr>
                <w:sz w:val="24"/>
              </w:rPr>
            </w:pPr>
          </w:p>
        </w:tc>
        <w:tc>
          <w:tcPr>
            <w:tcW w:w="2981" w:type="dxa"/>
          </w:tcPr>
          <w:p w:rsidR="003102BC" w:rsidRDefault="003102BC">
            <w:pPr>
              <w:pStyle w:val="TableParagraph"/>
              <w:ind w:left="0"/>
              <w:rPr>
                <w:sz w:val="24"/>
              </w:rPr>
            </w:pPr>
          </w:p>
        </w:tc>
        <w:tc>
          <w:tcPr>
            <w:tcW w:w="3116" w:type="dxa"/>
          </w:tcPr>
          <w:p w:rsidR="003102BC" w:rsidRDefault="003102BC">
            <w:pPr>
              <w:pStyle w:val="TableParagraph"/>
              <w:ind w:left="0"/>
              <w:rPr>
                <w:sz w:val="24"/>
              </w:rPr>
            </w:pPr>
          </w:p>
        </w:tc>
        <w:tc>
          <w:tcPr>
            <w:tcW w:w="2127" w:type="dxa"/>
            <w:gridSpan w:val="2"/>
          </w:tcPr>
          <w:p w:rsidR="003102BC" w:rsidRDefault="00DB1FE3">
            <w:pPr>
              <w:pStyle w:val="TableParagraph"/>
              <w:spacing w:before="13" w:line="237" w:lineRule="auto"/>
              <w:ind w:left="116"/>
              <w:rPr>
                <w:b/>
                <w:sz w:val="24"/>
              </w:rPr>
            </w:pPr>
            <w:r>
              <w:rPr>
                <w:b/>
                <w:spacing w:val="-2"/>
                <w:sz w:val="24"/>
              </w:rPr>
              <w:t>«Сюжетті-рөлді ойындар»</w:t>
            </w:r>
          </w:p>
          <w:p w:rsidR="003102BC" w:rsidRDefault="00DB1FE3">
            <w:pPr>
              <w:pStyle w:val="TableParagraph"/>
              <w:ind w:left="116" w:right="124"/>
              <w:rPr>
                <w:sz w:val="24"/>
              </w:rPr>
            </w:pPr>
            <w:r>
              <w:rPr>
                <w:spacing w:val="-2"/>
                <w:sz w:val="24"/>
              </w:rPr>
              <w:t xml:space="preserve">орталығы (таңдауы бойынша) </w:t>
            </w:r>
            <w:r>
              <w:rPr>
                <w:b/>
                <w:spacing w:val="-2"/>
                <w:sz w:val="24"/>
              </w:rPr>
              <w:t>Табиғат бұрышы</w:t>
            </w:r>
            <w:r>
              <w:rPr>
                <w:spacing w:val="-2"/>
                <w:sz w:val="24"/>
              </w:rPr>
              <w:t>(таңдауы бойынша)</w:t>
            </w:r>
          </w:p>
        </w:tc>
        <w:tc>
          <w:tcPr>
            <w:tcW w:w="1455" w:type="dxa"/>
            <w:gridSpan w:val="2"/>
          </w:tcPr>
          <w:p w:rsidR="003102BC" w:rsidRDefault="003102BC">
            <w:pPr>
              <w:pStyle w:val="TableParagraph"/>
              <w:ind w:left="0"/>
              <w:rPr>
                <w:sz w:val="24"/>
              </w:rPr>
            </w:pPr>
          </w:p>
        </w:tc>
      </w:tr>
      <w:tr w:rsidR="003102BC">
        <w:trPr>
          <w:trHeight w:val="580"/>
        </w:trPr>
        <w:tc>
          <w:tcPr>
            <w:tcW w:w="2266" w:type="dxa"/>
          </w:tcPr>
          <w:p w:rsidR="003102BC" w:rsidRDefault="00DB1FE3">
            <w:pPr>
              <w:pStyle w:val="TableParagraph"/>
              <w:spacing w:before="11"/>
              <w:ind w:left="18"/>
              <w:rPr>
                <w:b/>
                <w:sz w:val="24"/>
              </w:rPr>
            </w:pPr>
            <w:r>
              <w:rPr>
                <w:b/>
                <w:sz w:val="24"/>
              </w:rPr>
              <w:t>Таңертеңгі</w:t>
            </w:r>
            <w:r>
              <w:rPr>
                <w:b/>
                <w:spacing w:val="-2"/>
                <w:sz w:val="24"/>
              </w:rPr>
              <w:t>жаттығу</w:t>
            </w:r>
          </w:p>
        </w:tc>
        <w:tc>
          <w:tcPr>
            <w:tcW w:w="12814" w:type="dxa"/>
            <w:gridSpan w:val="8"/>
          </w:tcPr>
          <w:p w:rsidR="003102BC" w:rsidRDefault="00DB1FE3">
            <w:pPr>
              <w:pStyle w:val="TableParagraph"/>
              <w:spacing w:before="1" w:line="280" w:lineRule="atLeast"/>
              <w:ind w:left="23" w:right="82" w:firstLine="62"/>
              <w:rPr>
                <w:b/>
                <w:sz w:val="24"/>
              </w:rPr>
            </w:pPr>
            <w:r>
              <w:rPr>
                <w:sz w:val="24"/>
              </w:rPr>
              <w:t>Наурызайынаарналғантаңертеңгіжаттығулар кешені(</w:t>
            </w:r>
            <w:r>
              <w:rPr>
                <w:b/>
                <w:sz w:val="24"/>
              </w:rPr>
              <w:t xml:space="preserve">Жалпыдамытушыжаттығулар, қимылбелсенділігі,ойын </w:t>
            </w:r>
            <w:r>
              <w:rPr>
                <w:b/>
                <w:spacing w:val="-2"/>
                <w:sz w:val="24"/>
              </w:rPr>
              <w:t>әрекеті)</w:t>
            </w:r>
          </w:p>
        </w:tc>
      </w:tr>
      <w:tr w:rsidR="003102BC">
        <w:trPr>
          <w:trHeight w:val="858"/>
        </w:trPr>
        <w:tc>
          <w:tcPr>
            <w:tcW w:w="2266" w:type="dxa"/>
            <w:tcBorders>
              <w:right w:val="single" w:sz="8" w:space="0" w:color="CCCCCC"/>
            </w:tcBorders>
          </w:tcPr>
          <w:p w:rsidR="003102BC" w:rsidRDefault="00DB1FE3">
            <w:pPr>
              <w:pStyle w:val="TableParagraph"/>
              <w:spacing w:before="13" w:line="237" w:lineRule="auto"/>
              <w:ind w:left="18" w:right="90"/>
              <w:rPr>
                <w:b/>
                <w:sz w:val="24"/>
              </w:rPr>
            </w:pPr>
            <w:r>
              <w:rPr>
                <w:b/>
                <w:spacing w:val="-2"/>
                <w:sz w:val="24"/>
              </w:rPr>
              <w:t>Ұйымдастырылған іс-әрекетке</w:t>
            </w:r>
          </w:p>
          <w:p w:rsidR="003102BC" w:rsidRDefault="00DB1FE3">
            <w:pPr>
              <w:pStyle w:val="TableParagraph"/>
              <w:spacing w:before="3" w:line="276" w:lineRule="exact"/>
              <w:ind w:left="18"/>
              <w:rPr>
                <w:b/>
                <w:sz w:val="24"/>
              </w:rPr>
            </w:pPr>
            <w:r>
              <w:rPr>
                <w:b/>
                <w:spacing w:val="-2"/>
                <w:sz w:val="24"/>
              </w:rPr>
              <w:t>дайындық</w:t>
            </w:r>
          </w:p>
        </w:tc>
        <w:tc>
          <w:tcPr>
            <w:tcW w:w="12814" w:type="dxa"/>
            <w:gridSpan w:val="8"/>
            <w:tcBorders>
              <w:top w:val="single" w:sz="8" w:space="0" w:color="CCCCCC"/>
              <w:left w:val="single" w:sz="8" w:space="0" w:color="CCCCCC"/>
              <w:bottom w:val="single" w:sz="8" w:space="0" w:color="000000"/>
              <w:right w:val="single" w:sz="8" w:space="0" w:color="000000"/>
            </w:tcBorders>
          </w:tcPr>
          <w:p w:rsidR="003102BC" w:rsidRDefault="00DB1FE3">
            <w:pPr>
              <w:pStyle w:val="TableParagraph"/>
              <w:spacing w:before="11"/>
              <w:ind w:left="18"/>
              <w:rPr>
                <w:b/>
                <w:sz w:val="24"/>
              </w:rPr>
            </w:pPr>
            <w:r>
              <w:rPr>
                <w:b/>
                <w:sz w:val="24"/>
              </w:rPr>
              <w:t>Ертеңгілік</w:t>
            </w:r>
            <w:r>
              <w:rPr>
                <w:b/>
                <w:spacing w:val="-4"/>
                <w:sz w:val="24"/>
              </w:rPr>
              <w:t>жиын</w:t>
            </w:r>
          </w:p>
        </w:tc>
      </w:tr>
      <w:tr w:rsidR="003102BC">
        <w:trPr>
          <w:trHeight w:val="4436"/>
        </w:trPr>
        <w:tc>
          <w:tcPr>
            <w:tcW w:w="2266" w:type="dxa"/>
          </w:tcPr>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spacing w:before="139"/>
              <w:ind w:left="0"/>
              <w:rPr>
                <w:sz w:val="24"/>
              </w:rPr>
            </w:pPr>
          </w:p>
          <w:p w:rsidR="003102BC" w:rsidRDefault="00DB1FE3">
            <w:pPr>
              <w:pStyle w:val="TableParagraph"/>
              <w:ind w:left="18" w:right="148"/>
              <w:rPr>
                <w:b/>
                <w:sz w:val="24"/>
              </w:rPr>
            </w:pPr>
            <w:r>
              <w:rPr>
                <w:b/>
                <w:sz w:val="24"/>
              </w:rPr>
              <w:t xml:space="preserve">Білім беру ұйымыныңкестесі </w:t>
            </w:r>
            <w:r>
              <w:rPr>
                <w:b/>
                <w:spacing w:val="-2"/>
                <w:sz w:val="24"/>
              </w:rPr>
              <w:t>бойынша ұйымдастырылған іс-әрекет</w:t>
            </w:r>
          </w:p>
        </w:tc>
        <w:tc>
          <w:tcPr>
            <w:tcW w:w="2852" w:type="dxa"/>
            <w:tcBorders>
              <w:top w:val="single" w:sz="8" w:space="0" w:color="000000"/>
            </w:tcBorders>
          </w:tcPr>
          <w:p w:rsidR="003102BC" w:rsidRDefault="00DB1FE3">
            <w:pPr>
              <w:pStyle w:val="TableParagraph"/>
              <w:spacing w:before="3" w:line="237" w:lineRule="auto"/>
              <w:ind w:left="-20" w:right="28" w:firstLine="43"/>
              <w:rPr>
                <w:sz w:val="24"/>
              </w:rPr>
            </w:pPr>
            <w:r>
              <w:rPr>
                <w:b/>
                <w:sz w:val="24"/>
              </w:rPr>
              <w:t>Дене тәрбиесіМіндеттері:</w:t>
            </w:r>
            <w:r>
              <w:rPr>
                <w:sz w:val="24"/>
              </w:rPr>
              <w:t>Жүру,жүгір жәнееңбектеу</w:t>
            </w:r>
            <w:r>
              <w:rPr>
                <w:spacing w:val="-2"/>
                <w:sz w:val="24"/>
              </w:rPr>
              <w:t>дағдылары</w:t>
            </w:r>
          </w:p>
          <w:p w:rsidR="003102BC" w:rsidRDefault="00DB1FE3">
            <w:pPr>
              <w:pStyle w:val="TableParagraph"/>
              <w:tabs>
                <w:tab w:val="left" w:pos="1568"/>
                <w:tab w:val="left" w:pos="2403"/>
              </w:tabs>
              <w:spacing w:line="242" w:lineRule="auto"/>
              <w:ind w:left="-20" w:right="-29"/>
              <w:rPr>
                <w:sz w:val="24"/>
              </w:rPr>
            </w:pPr>
            <w:r>
              <w:rPr>
                <w:spacing w:val="-2"/>
                <w:sz w:val="24"/>
              </w:rPr>
              <w:t>жетілдіру.</w:t>
            </w:r>
            <w:r>
              <w:rPr>
                <w:sz w:val="24"/>
              </w:rPr>
              <w:tab/>
            </w:r>
            <w:r>
              <w:rPr>
                <w:spacing w:val="-6"/>
                <w:sz w:val="24"/>
              </w:rPr>
              <w:t>Әр</w:t>
            </w:r>
            <w:r>
              <w:rPr>
                <w:sz w:val="24"/>
              </w:rPr>
              <w:tab/>
            </w:r>
            <w:r>
              <w:rPr>
                <w:spacing w:val="-4"/>
                <w:sz w:val="24"/>
              </w:rPr>
              <w:t xml:space="preserve">түрл </w:t>
            </w:r>
            <w:r>
              <w:rPr>
                <w:spacing w:val="-2"/>
                <w:sz w:val="24"/>
              </w:rPr>
              <w:t>ережелермен</w:t>
            </w:r>
          </w:p>
          <w:p w:rsidR="003102BC" w:rsidRDefault="00DB1FE3">
            <w:pPr>
              <w:pStyle w:val="TableParagraph"/>
              <w:ind w:left="-20" w:right="-44"/>
              <w:jc w:val="both"/>
              <w:rPr>
                <w:sz w:val="24"/>
              </w:rPr>
            </w:pPr>
            <w:r>
              <w:rPr>
                <w:sz w:val="24"/>
              </w:rPr>
              <w:t xml:space="preserve">тапсырмаларды орындауд жауапкершілікті болуды тәрбиелеу. Ойын ережелері дұрыс басшылыққа алып жылдамдыққа, ептілікк </w:t>
            </w:r>
            <w:r>
              <w:rPr>
                <w:spacing w:val="-2"/>
                <w:sz w:val="24"/>
              </w:rPr>
              <w:t>баулу.</w:t>
            </w:r>
          </w:p>
          <w:p w:rsidR="003102BC" w:rsidRDefault="00DB1FE3">
            <w:pPr>
              <w:pStyle w:val="TableParagraph"/>
              <w:tabs>
                <w:tab w:val="left" w:pos="1702"/>
              </w:tabs>
              <w:ind w:left="23" w:right="-15"/>
              <w:jc w:val="both"/>
              <w:rPr>
                <w:sz w:val="24"/>
              </w:rPr>
            </w:pPr>
            <w:r>
              <w:rPr>
                <w:b/>
                <w:sz w:val="24"/>
              </w:rPr>
              <w:t xml:space="preserve">Қолданылатын құрал- жабдықтар: </w:t>
            </w:r>
            <w:r>
              <w:rPr>
                <w:sz w:val="24"/>
              </w:rPr>
              <w:t xml:space="preserve">Сылдырмақ, </w:t>
            </w:r>
            <w:r>
              <w:rPr>
                <w:spacing w:val="-2"/>
                <w:sz w:val="24"/>
              </w:rPr>
              <w:t>ысқырық,</w:t>
            </w:r>
            <w:r>
              <w:rPr>
                <w:sz w:val="24"/>
              </w:rPr>
              <w:tab/>
            </w:r>
            <w:r>
              <w:rPr>
                <w:spacing w:val="-2"/>
                <w:sz w:val="24"/>
              </w:rPr>
              <w:t xml:space="preserve">кедергілер, </w:t>
            </w:r>
            <w:r>
              <w:rPr>
                <w:sz w:val="24"/>
              </w:rPr>
              <w:t xml:space="preserve">жалаушалар, құрсаулар, </w:t>
            </w:r>
            <w:r>
              <w:rPr>
                <w:spacing w:val="-2"/>
                <w:sz w:val="24"/>
              </w:rPr>
              <w:t>доптар.</w:t>
            </w:r>
          </w:p>
        </w:tc>
        <w:tc>
          <w:tcPr>
            <w:tcW w:w="3264" w:type="dxa"/>
            <w:gridSpan w:val="2"/>
            <w:tcBorders>
              <w:top w:val="single" w:sz="8" w:space="0" w:color="000000"/>
            </w:tcBorders>
          </w:tcPr>
          <w:p w:rsidR="003102BC" w:rsidRDefault="00DB1FE3">
            <w:pPr>
              <w:pStyle w:val="TableParagraph"/>
              <w:spacing w:before="1"/>
              <w:ind w:left="19" w:right="762"/>
              <w:rPr>
                <w:b/>
                <w:sz w:val="24"/>
              </w:rPr>
            </w:pPr>
            <w:r>
              <w:rPr>
                <w:b/>
                <w:sz w:val="24"/>
                <w:u w:val="single"/>
              </w:rPr>
              <w:t>Қазақ тілі</w:t>
            </w:r>
            <w:r>
              <w:rPr>
                <w:b/>
                <w:sz w:val="24"/>
              </w:rPr>
              <w:t>. Тақырыбы:Қазақтың ұлттық ойындары</w:t>
            </w:r>
          </w:p>
          <w:p w:rsidR="003102BC" w:rsidRDefault="00DB1FE3">
            <w:pPr>
              <w:pStyle w:val="TableParagraph"/>
              <w:spacing w:line="242" w:lineRule="auto"/>
              <w:ind w:left="19"/>
              <w:rPr>
                <w:sz w:val="24"/>
              </w:rPr>
            </w:pPr>
            <w:r>
              <w:rPr>
                <w:b/>
                <w:sz w:val="24"/>
              </w:rPr>
              <w:t>Мақсаты:</w:t>
            </w:r>
            <w:r>
              <w:rPr>
                <w:sz w:val="24"/>
              </w:rPr>
              <w:t>Өзойынжайылма сөйлемдермен жеткізуге</w:t>
            </w:r>
          </w:p>
          <w:p w:rsidR="003102BC" w:rsidRDefault="00DB1FE3">
            <w:pPr>
              <w:pStyle w:val="TableParagraph"/>
              <w:spacing w:line="271" w:lineRule="exact"/>
              <w:ind w:left="19"/>
              <w:rPr>
                <w:sz w:val="24"/>
              </w:rPr>
            </w:pPr>
            <w:r>
              <w:rPr>
                <w:spacing w:val="-2"/>
                <w:sz w:val="24"/>
              </w:rPr>
              <w:t>үйрету.</w:t>
            </w:r>
          </w:p>
          <w:p w:rsidR="003102BC" w:rsidRDefault="00DB1FE3">
            <w:pPr>
              <w:pStyle w:val="TableParagraph"/>
              <w:spacing w:before="3" w:line="237" w:lineRule="auto"/>
              <w:ind w:left="19" w:right="1691"/>
              <w:rPr>
                <w:b/>
                <w:sz w:val="24"/>
              </w:rPr>
            </w:pPr>
            <w:r>
              <w:rPr>
                <w:b/>
                <w:sz w:val="24"/>
              </w:rPr>
              <w:t xml:space="preserve">Миғашабуыл </w:t>
            </w:r>
            <w:r>
              <w:rPr>
                <w:b/>
                <w:spacing w:val="-2"/>
                <w:sz w:val="24"/>
              </w:rPr>
              <w:t>Сөйлейтін</w:t>
            </w:r>
          </w:p>
          <w:p w:rsidR="003102BC" w:rsidRDefault="00DB1FE3">
            <w:pPr>
              <w:pStyle w:val="TableParagraph"/>
              <w:spacing w:before="10" w:line="232" w:lineRule="auto"/>
              <w:ind w:left="19"/>
              <w:rPr>
                <w:sz w:val="24"/>
              </w:rPr>
            </w:pPr>
            <w:r>
              <w:rPr>
                <w:b/>
                <w:sz w:val="24"/>
              </w:rPr>
              <w:t>қабырға</w:t>
            </w:r>
            <w:r>
              <w:rPr>
                <w:b/>
                <w:i/>
                <w:sz w:val="24"/>
              </w:rPr>
              <w:t xml:space="preserve">«Қазақтыңұлттық ойындары» </w:t>
            </w:r>
            <w:r>
              <w:rPr>
                <w:sz w:val="24"/>
              </w:rPr>
              <w:t>бойынша</w:t>
            </w:r>
          </w:p>
          <w:p w:rsidR="003102BC" w:rsidRDefault="00DB1FE3">
            <w:pPr>
              <w:pStyle w:val="TableParagraph"/>
              <w:spacing w:before="5" w:line="275" w:lineRule="exact"/>
              <w:ind w:left="19"/>
              <w:rPr>
                <w:sz w:val="24"/>
              </w:rPr>
            </w:pPr>
            <w:r>
              <w:rPr>
                <w:spacing w:val="-2"/>
                <w:sz w:val="24"/>
              </w:rPr>
              <w:t>әңгімелесу.</w:t>
            </w:r>
          </w:p>
          <w:p w:rsidR="003102BC" w:rsidRDefault="00DB1FE3">
            <w:pPr>
              <w:pStyle w:val="TableParagraph"/>
              <w:spacing w:line="242" w:lineRule="auto"/>
              <w:ind w:left="19" w:right="176"/>
              <w:rPr>
                <w:b/>
                <w:sz w:val="24"/>
              </w:rPr>
            </w:pPr>
            <w:r>
              <w:rPr>
                <w:sz w:val="24"/>
              </w:rPr>
              <w:t xml:space="preserve">Педагог тақырыпқа байланыстысуреттерді көрсетіп, әңгімелейді. </w:t>
            </w:r>
            <w:r>
              <w:rPr>
                <w:b/>
                <w:sz w:val="24"/>
              </w:rPr>
              <w:t>Сергіту сәті:</w:t>
            </w:r>
          </w:p>
          <w:p w:rsidR="003102BC" w:rsidRDefault="00DB1FE3">
            <w:pPr>
              <w:pStyle w:val="TableParagraph"/>
              <w:spacing w:line="266" w:lineRule="exact"/>
              <w:ind w:left="19"/>
              <w:rPr>
                <w:sz w:val="24"/>
              </w:rPr>
            </w:pPr>
            <w:r>
              <w:rPr>
                <w:sz w:val="24"/>
              </w:rPr>
              <w:t>Жолдарыңа</w:t>
            </w:r>
            <w:r>
              <w:rPr>
                <w:spacing w:val="-2"/>
                <w:sz w:val="24"/>
              </w:rPr>
              <w:t xml:space="preserve"> үңіліп,</w:t>
            </w:r>
          </w:p>
        </w:tc>
        <w:tc>
          <w:tcPr>
            <w:tcW w:w="3260" w:type="dxa"/>
            <w:gridSpan w:val="2"/>
            <w:tcBorders>
              <w:top w:val="single" w:sz="8" w:space="0" w:color="000000"/>
              <w:bottom w:val="nil"/>
            </w:tcBorders>
          </w:tcPr>
          <w:p w:rsidR="003102BC" w:rsidRDefault="00DB1FE3">
            <w:pPr>
              <w:pStyle w:val="TableParagraph"/>
              <w:spacing w:before="1" w:line="273" w:lineRule="exact"/>
              <w:ind w:left="20"/>
              <w:jc w:val="both"/>
              <w:rPr>
                <w:b/>
                <w:sz w:val="24"/>
              </w:rPr>
            </w:pPr>
            <w:r>
              <w:rPr>
                <w:b/>
                <w:sz w:val="24"/>
              </w:rPr>
              <w:t>Дене</w:t>
            </w:r>
            <w:r>
              <w:rPr>
                <w:b/>
                <w:spacing w:val="-2"/>
                <w:sz w:val="24"/>
              </w:rPr>
              <w:t xml:space="preserve"> тәрбиесі</w:t>
            </w:r>
          </w:p>
          <w:p w:rsidR="003102BC" w:rsidRDefault="00DB1FE3">
            <w:pPr>
              <w:pStyle w:val="TableParagraph"/>
              <w:tabs>
                <w:tab w:val="left" w:pos="1931"/>
                <w:tab w:val="left" w:pos="2068"/>
                <w:tab w:val="left" w:pos="2231"/>
                <w:tab w:val="left" w:pos="2481"/>
                <w:tab w:val="left" w:pos="2572"/>
              </w:tabs>
              <w:ind w:left="-24" w:right="-44"/>
              <w:jc w:val="both"/>
              <w:rPr>
                <w:sz w:val="24"/>
              </w:rPr>
            </w:pPr>
            <w:r>
              <w:rPr>
                <w:b/>
                <w:sz w:val="24"/>
              </w:rPr>
              <w:t xml:space="preserve">Міндеттері: </w:t>
            </w:r>
            <w:r>
              <w:rPr>
                <w:sz w:val="24"/>
              </w:rPr>
              <w:t xml:space="preserve">Жүру, жүгіру жән еңбектеу дағдыларын жетілдіру Әр түрлі ережелерме </w:t>
            </w:r>
            <w:r>
              <w:rPr>
                <w:spacing w:val="-2"/>
                <w:sz w:val="24"/>
              </w:rPr>
              <w:t>тапсырмаларды</w:t>
            </w:r>
            <w:r>
              <w:rPr>
                <w:sz w:val="24"/>
              </w:rPr>
              <w:tab/>
            </w:r>
            <w:r>
              <w:rPr>
                <w:sz w:val="24"/>
              </w:rPr>
              <w:tab/>
            </w:r>
            <w:r>
              <w:rPr>
                <w:sz w:val="24"/>
              </w:rPr>
              <w:tab/>
            </w:r>
            <w:r>
              <w:rPr>
                <w:spacing w:val="-2"/>
                <w:sz w:val="24"/>
              </w:rPr>
              <w:t>орындауд жауапкершілікті</w:t>
            </w:r>
            <w:r>
              <w:rPr>
                <w:sz w:val="24"/>
              </w:rPr>
              <w:tab/>
            </w:r>
            <w:r>
              <w:rPr>
                <w:sz w:val="24"/>
              </w:rPr>
              <w:tab/>
            </w:r>
            <w:r>
              <w:rPr>
                <w:sz w:val="24"/>
              </w:rPr>
              <w:tab/>
            </w:r>
            <w:r>
              <w:rPr>
                <w:sz w:val="24"/>
              </w:rPr>
              <w:tab/>
            </w:r>
            <w:r>
              <w:rPr>
                <w:sz w:val="24"/>
              </w:rPr>
              <w:tab/>
            </w:r>
            <w:r>
              <w:rPr>
                <w:spacing w:val="-10"/>
                <w:sz w:val="24"/>
              </w:rPr>
              <w:t xml:space="preserve">болуды </w:t>
            </w:r>
            <w:r>
              <w:rPr>
                <w:sz w:val="24"/>
              </w:rPr>
              <w:t xml:space="preserve">тәрбиелеу. Ойын ережелері дұрыс басшылыққа алып жылдамдыққа, ептілікке баулу. </w:t>
            </w:r>
            <w:r>
              <w:rPr>
                <w:b/>
                <w:spacing w:val="-2"/>
                <w:sz w:val="24"/>
              </w:rPr>
              <w:t>Қолданылатын</w:t>
            </w:r>
            <w:r>
              <w:rPr>
                <w:b/>
                <w:sz w:val="24"/>
              </w:rPr>
              <w:tab/>
            </w:r>
            <w:r>
              <w:rPr>
                <w:b/>
                <w:sz w:val="24"/>
              </w:rPr>
              <w:tab/>
            </w:r>
            <w:r>
              <w:rPr>
                <w:b/>
                <w:sz w:val="24"/>
              </w:rPr>
              <w:tab/>
            </w:r>
            <w:r>
              <w:rPr>
                <w:b/>
                <w:sz w:val="24"/>
              </w:rPr>
              <w:tab/>
            </w:r>
            <w:r>
              <w:rPr>
                <w:b/>
                <w:spacing w:val="-2"/>
                <w:sz w:val="24"/>
              </w:rPr>
              <w:t>құрал- жабдықтар:</w:t>
            </w:r>
            <w:r>
              <w:rPr>
                <w:b/>
                <w:sz w:val="24"/>
              </w:rPr>
              <w:tab/>
            </w:r>
            <w:r>
              <w:rPr>
                <w:spacing w:val="-2"/>
                <w:sz w:val="24"/>
              </w:rPr>
              <w:t>Сылдырмақ, ысқырық,</w:t>
            </w:r>
            <w:r>
              <w:rPr>
                <w:sz w:val="24"/>
              </w:rPr>
              <w:tab/>
            </w:r>
            <w:r>
              <w:rPr>
                <w:sz w:val="24"/>
              </w:rPr>
              <w:tab/>
            </w:r>
            <w:r>
              <w:rPr>
                <w:spacing w:val="-2"/>
                <w:sz w:val="24"/>
              </w:rPr>
              <w:t>кедергілер,</w:t>
            </w:r>
          </w:p>
          <w:p w:rsidR="003102BC" w:rsidRDefault="00DB1FE3">
            <w:pPr>
              <w:pStyle w:val="TableParagraph"/>
              <w:tabs>
                <w:tab w:val="left" w:pos="2155"/>
              </w:tabs>
              <w:spacing w:before="2" w:line="237" w:lineRule="auto"/>
              <w:ind w:left="20" w:right="5"/>
              <w:jc w:val="both"/>
              <w:rPr>
                <w:sz w:val="24"/>
              </w:rPr>
            </w:pPr>
            <w:r>
              <w:rPr>
                <w:spacing w:val="-2"/>
                <w:sz w:val="24"/>
              </w:rPr>
              <w:t>жалаушалар,</w:t>
            </w:r>
            <w:r>
              <w:rPr>
                <w:sz w:val="24"/>
              </w:rPr>
              <w:tab/>
            </w:r>
            <w:r>
              <w:rPr>
                <w:spacing w:val="-2"/>
                <w:sz w:val="24"/>
              </w:rPr>
              <w:t>құрсаулар, доптар.</w:t>
            </w:r>
          </w:p>
          <w:p w:rsidR="003102BC" w:rsidRDefault="00DB1FE3">
            <w:pPr>
              <w:pStyle w:val="TableParagraph"/>
              <w:spacing w:before="9" w:line="273" w:lineRule="exact"/>
              <w:ind w:left="20"/>
              <w:jc w:val="both"/>
              <w:rPr>
                <w:b/>
                <w:sz w:val="24"/>
              </w:rPr>
            </w:pPr>
            <w:r>
              <w:rPr>
                <w:b/>
                <w:sz w:val="24"/>
              </w:rPr>
              <w:t>І.Кіріспе</w:t>
            </w:r>
            <w:r>
              <w:rPr>
                <w:b/>
                <w:spacing w:val="-2"/>
                <w:sz w:val="24"/>
              </w:rPr>
              <w:t>бөлім:</w:t>
            </w:r>
          </w:p>
          <w:p w:rsidR="003102BC" w:rsidRDefault="00DB1FE3">
            <w:pPr>
              <w:pStyle w:val="TableParagraph"/>
              <w:tabs>
                <w:tab w:val="left" w:pos="2319"/>
              </w:tabs>
              <w:spacing w:line="273" w:lineRule="exact"/>
              <w:ind w:left="20"/>
              <w:jc w:val="both"/>
              <w:rPr>
                <w:sz w:val="24"/>
              </w:rPr>
            </w:pPr>
            <w:r>
              <w:rPr>
                <w:color w:val="2E2E2E"/>
                <w:spacing w:val="-2"/>
                <w:sz w:val="24"/>
              </w:rPr>
              <w:t>1.</w:t>
            </w:r>
            <w:r>
              <w:rPr>
                <w:i/>
                <w:color w:val="2E2E2E"/>
                <w:spacing w:val="-2"/>
                <w:sz w:val="24"/>
              </w:rPr>
              <w:t>Сапқа</w:t>
            </w:r>
            <w:r>
              <w:rPr>
                <w:i/>
                <w:color w:val="2E2E2E"/>
                <w:sz w:val="24"/>
              </w:rPr>
              <w:tab/>
            </w:r>
            <w:r>
              <w:rPr>
                <w:i/>
                <w:color w:val="2E2E2E"/>
                <w:spacing w:val="-2"/>
                <w:sz w:val="24"/>
              </w:rPr>
              <w:t>тұрғызу</w:t>
            </w:r>
            <w:r>
              <w:rPr>
                <w:color w:val="2E2E2E"/>
                <w:spacing w:val="-2"/>
                <w:sz w:val="24"/>
              </w:rPr>
              <w:t>.</w:t>
            </w:r>
          </w:p>
        </w:tc>
        <w:tc>
          <w:tcPr>
            <w:tcW w:w="2127" w:type="dxa"/>
            <w:gridSpan w:val="2"/>
            <w:tcBorders>
              <w:top w:val="single" w:sz="8" w:space="0" w:color="000000"/>
            </w:tcBorders>
          </w:tcPr>
          <w:p w:rsidR="003102BC" w:rsidRDefault="00DB1FE3">
            <w:pPr>
              <w:pStyle w:val="TableParagraph"/>
              <w:spacing w:before="1"/>
              <w:ind w:left="20"/>
              <w:rPr>
                <w:sz w:val="24"/>
              </w:rPr>
            </w:pPr>
            <w:r>
              <w:rPr>
                <w:b/>
                <w:sz w:val="24"/>
                <w:u w:val="single"/>
              </w:rPr>
              <w:t>Қазақ тілі</w:t>
            </w:r>
            <w:r>
              <w:rPr>
                <w:b/>
                <w:sz w:val="24"/>
              </w:rPr>
              <w:t xml:space="preserve">. </w:t>
            </w:r>
            <w:r>
              <w:rPr>
                <w:b/>
                <w:spacing w:val="-2"/>
                <w:sz w:val="24"/>
              </w:rPr>
              <w:t xml:space="preserve">Тақырыбы: </w:t>
            </w:r>
            <w:r>
              <w:rPr>
                <w:b/>
                <w:sz w:val="24"/>
              </w:rPr>
              <w:t xml:space="preserve">Қазақтыңұлттық </w:t>
            </w:r>
            <w:r>
              <w:rPr>
                <w:b/>
                <w:spacing w:val="-2"/>
                <w:sz w:val="24"/>
              </w:rPr>
              <w:t xml:space="preserve">ойындары </w:t>
            </w:r>
            <w:r>
              <w:rPr>
                <w:b/>
                <w:sz w:val="24"/>
              </w:rPr>
              <w:t>Мақсаты:</w:t>
            </w:r>
            <w:r>
              <w:rPr>
                <w:sz w:val="24"/>
              </w:rPr>
              <w:t xml:space="preserve">Өзойын </w:t>
            </w:r>
            <w:r>
              <w:rPr>
                <w:spacing w:val="-2"/>
                <w:sz w:val="24"/>
              </w:rPr>
              <w:t>жайылма</w:t>
            </w:r>
          </w:p>
          <w:p w:rsidR="003102BC" w:rsidRDefault="00DB1FE3">
            <w:pPr>
              <w:pStyle w:val="TableParagraph"/>
              <w:ind w:left="20"/>
              <w:rPr>
                <w:b/>
                <w:sz w:val="24"/>
              </w:rPr>
            </w:pPr>
            <w:r>
              <w:rPr>
                <w:spacing w:val="-2"/>
                <w:sz w:val="24"/>
              </w:rPr>
              <w:t xml:space="preserve">сөйлемдермен жеткізугеүйрету. </w:t>
            </w:r>
            <w:r>
              <w:rPr>
                <w:b/>
                <w:sz w:val="24"/>
              </w:rPr>
              <w:t xml:space="preserve">Миға шабуыл </w:t>
            </w:r>
            <w:r>
              <w:rPr>
                <w:b/>
                <w:spacing w:val="-2"/>
                <w:sz w:val="24"/>
              </w:rPr>
              <w:t>Сөйлейтін</w:t>
            </w:r>
          </w:p>
          <w:p w:rsidR="003102BC" w:rsidRDefault="00DB1FE3">
            <w:pPr>
              <w:pStyle w:val="TableParagraph"/>
              <w:spacing w:before="1"/>
              <w:ind w:left="20"/>
              <w:rPr>
                <w:b/>
                <w:i/>
                <w:sz w:val="24"/>
              </w:rPr>
            </w:pPr>
            <w:r>
              <w:rPr>
                <w:b/>
                <w:spacing w:val="-2"/>
                <w:sz w:val="24"/>
              </w:rPr>
              <w:t>қабырға</w:t>
            </w:r>
            <w:r>
              <w:rPr>
                <w:b/>
                <w:i/>
                <w:spacing w:val="-2"/>
                <w:sz w:val="24"/>
              </w:rPr>
              <w:t xml:space="preserve">«Қазақты </w:t>
            </w:r>
            <w:r>
              <w:rPr>
                <w:b/>
                <w:i/>
                <w:sz w:val="24"/>
              </w:rPr>
              <w:t>ң ұлттық</w:t>
            </w:r>
          </w:p>
          <w:p w:rsidR="003102BC" w:rsidRDefault="00DB1FE3">
            <w:pPr>
              <w:pStyle w:val="TableParagraph"/>
              <w:spacing w:before="3" w:line="237" w:lineRule="auto"/>
              <w:ind w:left="20" w:right="100"/>
              <w:rPr>
                <w:sz w:val="24"/>
              </w:rPr>
            </w:pPr>
            <w:r>
              <w:rPr>
                <w:b/>
                <w:i/>
                <w:spacing w:val="-2"/>
                <w:sz w:val="24"/>
              </w:rPr>
              <w:t xml:space="preserve">ойындары» </w:t>
            </w:r>
            <w:r>
              <w:rPr>
                <w:spacing w:val="-2"/>
                <w:sz w:val="24"/>
              </w:rPr>
              <w:t>бойынша әңгімелесу.</w:t>
            </w:r>
          </w:p>
          <w:p w:rsidR="003102BC" w:rsidRDefault="00DB1FE3">
            <w:pPr>
              <w:pStyle w:val="TableParagraph"/>
              <w:spacing w:line="275" w:lineRule="exact"/>
              <w:ind w:left="20"/>
              <w:rPr>
                <w:sz w:val="24"/>
              </w:rPr>
            </w:pPr>
            <w:r>
              <w:rPr>
                <w:sz w:val="24"/>
              </w:rPr>
              <w:t>Педагог</w:t>
            </w:r>
            <w:r>
              <w:rPr>
                <w:spacing w:val="-2"/>
                <w:sz w:val="24"/>
              </w:rPr>
              <w:t>тақырыпқа</w:t>
            </w:r>
          </w:p>
        </w:tc>
        <w:tc>
          <w:tcPr>
            <w:tcW w:w="1311" w:type="dxa"/>
            <w:tcBorders>
              <w:top w:val="single" w:sz="8" w:space="0" w:color="000000"/>
            </w:tcBorders>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852"/>
        <w:gridCol w:w="3265"/>
        <w:gridCol w:w="3260"/>
        <w:gridCol w:w="2127"/>
        <w:gridCol w:w="1311"/>
      </w:tblGrid>
      <w:tr w:rsidR="003102BC">
        <w:trPr>
          <w:trHeight w:val="10520"/>
        </w:trPr>
        <w:tc>
          <w:tcPr>
            <w:tcW w:w="2266" w:type="dxa"/>
            <w:tcBorders>
              <w:top w:val="nil"/>
            </w:tcBorders>
          </w:tcPr>
          <w:p w:rsidR="003102BC" w:rsidRDefault="003102BC">
            <w:pPr>
              <w:pStyle w:val="TableParagraph"/>
              <w:ind w:left="0"/>
              <w:rPr>
                <w:sz w:val="24"/>
              </w:rPr>
            </w:pPr>
          </w:p>
        </w:tc>
        <w:tc>
          <w:tcPr>
            <w:tcW w:w="2852" w:type="dxa"/>
          </w:tcPr>
          <w:p w:rsidR="003102BC" w:rsidRDefault="00DB1FE3">
            <w:pPr>
              <w:pStyle w:val="TableParagraph"/>
              <w:spacing w:before="11" w:line="272" w:lineRule="exact"/>
              <w:ind w:left="19"/>
              <w:rPr>
                <w:b/>
                <w:sz w:val="24"/>
              </w:rPr>
            </w:pPr>
            <w:r>
              <w:rPr>
                <w:b/>
                <w:sz w:val="24"/>
              </w:rPr>
              <w:t>І.Кіріспе</w:t>
            </w:r>
            <w:r>
              <w:rPr>
                <w:b/>
                <w:spacing w:val="-2"/>
                <w:sz w:val="24"/>
              </w:rPr>
              <w:t>бөлім:</w:t>
            </w:r>
          </w:p>
          <w:p w:rsidR="003102BC" w:rsidRDefault="00DB1FE3">
            <w:pPr>
              <w:pStyle w:val="TableParagraph"/>
              <w:tabs>
                <w:tab w:val="left" w:pos="700"/>
                <w:tab w:val="left" w:pos="1006"/>
                <w:tab w:val="left" w:pos="1276"/>
                <w:tab w:val="left" w:pos="1613"/>
                <w:tab w:val="left" w:pos="1718"/>
                <w:tab w:val="left" w:pos="1755"/>
                <w:tab w:val="left" w:pos="1910"/>
                <w:tab w:val="left" w:pos="1990"/>
                <w:tab w:val="left" w:pos="2067"/>
                <w:tab w:val="left" w:pos="2427"/>
                <w:tab w:val="left" w:pos="2552"/>
              </w:tabs>
              <w:ind w:left="19"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Саптағы жаттығулар</w:t>
            </w:r>
            <w:r>
              <w:rPr>
                <w:color w:val="2E2E2E"/>
                <w:spacing w:val="-2"/>
                <w:sz w:val="24"/>
              </w:rPr>
              <w:t>;</w:t>
            </w:r>
            <w:r>
              <w:rPr>
                <w:color w:val="2E2E2E"/>
                <w:sz w:val="24"/>
              </w:rPr>
              <w:tab/>
            </w:r>
            <w:r>
              <w:rPr>
                <w:color w:val="2E2E2E"/>
                <w:sz w:val="24"/>
              </w:rPr>
              <w:tab/>
            </w:r>
            <w:r>
              <w:rPr>
                <w:color w:val="2E2E2E"/>
                <w:spacing w:val="-2"/>
                <w:sz w:val="24"/>
              </w:rPr>
              <w:t>түзел,</w:t>
            </w:r>
            <w:r>
              <w:rPr>
                <w:color w:val="2E2E2E"/>
                <w:sz w:val="24"/>
              </w:rPr>
              <w:tab/>
            </w:r>
            <w:r>
              <w:rPr>
                <w:color w:val="2E2E2E"/>
                <w:sz w:val="24"/>
              </w:rPr>
              <w:tab/>
            </w:r>
            <w:r>
              <w:rPr>
                <w:color w:val="2E2E2E"/>
                <w:spacing w:val="-4"/>
                <w:sz w:val="24"/>
              </w:rPr>
              <w:t>тік тұр.</w:t>
            </w:r>
            <w:r>
              <w:rPr>
                <w:color w:val="2E2E2E"/>
                <w:sz w:val="24"/>
              </w:rPr>
              <w:tab/>
            </w:r>
            <w:r>
              <w:rPr>
                <w:color w:val="2E2E2E"/>
                <w:spacing w:val="-2"/>
                <w:sz w:val="24"/>
              </w:rPr>
              <w:t>3.Сапта</w:t>
            </w:r>
            <w:r>
              <w:rPr>
                <w:color w:val="2E2E2E"/>
                <w:sz w:val="24"/>
              </w:rPr>
              <w:tab/>
            </w:r>
            <w:r>
              <w:rPr>
                <w:color w:val="2E2E2E"/>
                <w:sz w:val="24"/>
              </w:rPr>
              <w:tab/>
            </w:r>
            <w:r>
              <w:rPr>
                <w:color w:val="2E2E2E"/>
                <w:sz w:val="24"/>
              </w:rPr>
              <w:tab/>
            </w:r>
            <w:r>
              <w:rPr>
                <w:color w:val="2E2E2E"/>
                <w:spacing w:val="-2"/>
                <w:sz w:val="24"/>
              </w:rPr>
              <w:t>бір-бірінің артынан</w:t>
            </w:r>
            <w:r>
              <w:rPr>
                <w:color w:val="2E2E2E"/>
                <w:sz w:val="24"/>
              </w:rPr>
              <w:tab/>
            </w:r>
            <w:r>
              <w:rPr>
                <w:color w:val="2E2E2E"/>
                <w:sz w:val="24"/>
              </w:rPr>
              <w:tab/>
              <w:t>бірі</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2"/>
                <w:sz w:val="24"/>
              </w:rPr>
              <w:t>шеңбер бойлап</w:t>
            </w:r>
            <w:r>
              <w:rPr>
                <w:color w:val="2E2E2E"/>
                <w:sz w:val="24"/>
              </w:rPr>
              <w:tab/>
            </w:r>
            <w:r>
              <w:rPr>
                <w:color w:val="2E2E2E"/>
                <w:spacing w:val="-2"/>
                <w:sz w:val="24"/>
              </w:rPr>
              <w:t>аяқтың</w:t>
            </w:r>
            <w:r>
              <w:rPr>
                <w:color w:val="2E2E2E"/>
                <w:sz w:val="24"/>
              </w:rPr>
              <w:tab/>
            </w:r>
            <w:r>
              <w:rPr>
                <w:color w:val="2E2E2E"/>
                <w:sz w:val="24"/>
              </w:rPr>
              <w:tab/>
            </w:r>
            <w:r>
              <w:rPr>
                <w:color w:val="2E2E2E"/>
                <w:sz w:val="24"/>
              </w:rPr>
              <w:tab/>
            </w:r>
            <w:r>
              <w:rPr>
                <w:color w:val="2E2E2E"/>
                <w:spacing w:val="-2"/>
                <w:sz w:val="24"/>
              </w:rPr>
              <w:t xml:space="preserve">ұшымен </w:t>
            </w:r>
            <w:r>
              <w:rPr>
                <w:color w:val="2E2E2E"/>
                <w:sz w:val="24"/>
              </w:rPr>
              <w:t>жәнеөкшемен</w:t>
            </w:r>
            <w:r>
              <w:rPr>
                <w:color w:val="2E2E2E"/>
                <w:sz w:val="24"/>
              </w:rPr>
              <w:tab/>
            </w:r>
            <w:r>
              <w:rPr>
                <w:color w:val="2E2E2E"/>
                <w:sz w:val="24"/>
              </w:rPr>
              <w:tab/>
            </w:r>
            <w:r>
              <w:rPr>
                <w:color w:val="2E2E2E"/>
                <w:sz w:val="24"/>
              </w:rPr>
              <w:tab/>
            </w:r>
            <w:r>
              <w:rPr>
                <w:color w:val="2E2E2E"/>
                <w:sz w:val="24"/>
              </w:rPr>
              <w:tab/>
              <w:t xml:space="preserve">жүру.4. Жүгіруқолды кеуде тұстан ұстап,сәлаяқтыңұшын көтеріпжүгіру,жайжүру. Тынысалужаттығулары. </w:t>
            </w:r>
            <w:r>
              <w:rPr>
                <w:spacing w:val="-2"/>
                <w:sz w:val="24"/>
              </w:rPr>
              <w:t>Бір-бірінің</w:t>
            </w:r>
            <w:r>
              <w:rPr>
                <w:sz w:val="24"/>
              </w:rPr>
              <w:tab/>
            </w:r>
            <w:r>
              <w:rPr>
                <w:sz w:val="24"/>
              </w:rPr>
              <w:tab/>
            </w:r>
            <w:r>
              <w:rPr>
                <w:color w:val="2E2E2E"/>
                <w:spacing w:val="-2"/>
                <w:sz w:val="24"/>
              </w:rPr>
              <w:t xml:space="preserve">қолдарынан </w:t>
            </w:r>
            <w:r>
              <w:rPr>
                <w:color w:val="2E2E2E"/>
                <w:sz w:val="24"/>
              </w:rPr>
              <w:t xml:space="preserve">ұстапшеңбержасаптұру. </w:t>
            </w:r>
            <w:r>
              <w:rPr>
                <w:color w:val="2E2E2E"/>
                <w:spacing w:val="-2"/>
                <w:sz w:val="24"/>
              </w:rPr>
              <w:t>Шарды</w:t>
            </w:r>
            <w:r>
              <w:rPr>
                <w:color w:val="2E2E2E"/>
                <w:sz w:val="24"/>
              </w:rPr>
              <w:tab/>
            </w:r>
            <w:r>
              <w:rPr>
                <w:color w:val="2E2E2E"/>
                <w:sz w:val="24"/>
              </w:rPr>
              <w:tab/>
            </w:r>
            <w:r>
              <w:rPr>
                <w:color w:val="2E2E2E"/>
                <w:spacing w:val="-2"/>
                <w:sz w:val="24"/>
              </w:rPr>
              <w:t>үрлеу,</w:t>
            </w:r>
            <w:r>
              <w:rPr>
                <w:color w:val="2E2E2E"/>
                <w:sz w:val="24"/>
              </w:rPr>
              <w:tab/>
            </w:r>
            <w:r>
              <w:rPr>
                <w:color w:val="2E2E2E"/>
                <w:sz w:val="24"/>
              </w:rPr>
              <w:tab/>
            </w:r>
            <w:r>
              <w:rPr>
                <w:color w:val="2E2E2E"/>
                <w:sz w:val="24"/>
              </w:rPr>
              <w:tab/>
            </w:r>
            <w:r>
              <w:rPr>
                <w:color w:val="2E2E2E"/>
                <w:spacing w:val="-4"/>
                <w:sz w:val="24"/>
              </w:rPr>
              <w:t xml:space="preserve">шар </w:t>
            </w:r>
            <w:r>
              <w:rPr>
                <w:color w:val="2E2E2E"/>
                <w:spacing w:val="-2"/>
                <w:sz w:val="24"/>
              </w:rPr>
              <w:t>жарылды.</w:t>
            </w:r>
          </w:p>
          <w:p w:rsidR="003102BC" w:rsidRDefault="00DB1FE3">
            <w:pPr>
              <w:pStyle w:val="TableParagraph"/>
              <w:tabs>
                <w:tab w:val="left" w:pos="1054"/>
                <w:tab w:val="left" w:pos="2024"/>
              </w:tabs>
              <w:spacing w:before="8" w:line="237" w:lineRule="auto"/>
              <w:ind w:left="19" w:right="-15"/>
              <w:rPr>
                <w:b/>
                <w:sz w:val="24"/>
              </w:rPr>
            </w:pPr>
            <w:r>
              <w:rPr>
                <w:b/>
                <w:color w:val="2E2E2E"/>
                <w:spacing w:val="-2"/>
                <w:sz w:val="24"/>
              </w:rPr>
              <w:t>Негізгі</w:t>
            </w:r>
            <w:r>
              <w:rPr>
                <w:b/>
                <w:color w:val="2E2E2E"/>
                <w:sz w:val="24"/>
              </w:rPr>
              <w:tab/>
            </w:r>
            <w:r>
              <w:rPr>
                <w:b/>
                <w:color w:val="2E2E2E"/>
                <w:spacing w:val="-2"/>
                <w:sz w:val="24"/>
              </w:rPr>
              <w:t>бөлім:</w:t>
            </w:r>
            <w:r>
              <w:rPr>
                <w:b/>
                <w:color w:val="2E2E2E"/>
                <w:sz w:val="24"/>
              </w:rPr>
              <w:tab/>
            </w:r>
            <w:r>
              <w:rPr>
                <w:b/>
                <w:color w:val="2E2E2E"/>
                <w:spacing w:val="-2"/>
                <w:sz w:val="24"/>
              </w:rPr>
              <w:t xml:space="preserve">Жалпы </w:t>
            </w:r>
            <w:r>
              <w:rPr>
                <w:b/>
                <w:color w:val="2E2E2E"/>
                <w:sz w:val="24"/>
              </w:rPr>
              <w:t>дамыту жаттығулары.</w:t>
            </w:r>
          </w:p>
          <w:p w:rsidR="003102BC" w:rsidRDefault="00DB1FE3" w:rsidP="009C3D65">
            <w:pPr>
              <w:pStyle w:val="TableParagraph"/>
              <w:numPr>
                <w:ilvl w:val="0"/>
                <w:numId w:val="109"/>
              </w:numPr>
              <w:tabs>
                <w:tab w:val="left" w:pos="335"/>
                <w:tab w:val="left" w:pos="2025"/>
              </w:tabs>
              <w:ind w:right="1" w:firstLine="0"/>
              <w:jc w:val="both"/>
              <w:rPr>
                <w:sz w:val="24"/>
              </w:rPr>
            </w:pPr>
            <w:r>
              <w:rPr>
                <w:sz w:val="24"/>
              </w:rPr>
              <w:t xml:space="preserve">Жеңіл жаттығулар Қол мен аяқты жылжыту, дене қызуы. Бала денесін жылыту, қимылдарды </w:t>
            </w:r>
            <w:r>
              <w:rPr>
                <w:spacing w:val="-2"/>
                <w:sz w:val="24"/>
              </w:rPr>
              <w:t>ретке</w:t>
            </w:r>
            <w:r>
              <w:rPr>
                <w:sz w:val="24"/>
              </w:rPr>
              <w:tab/>
            </w:r>
            <w:r>
              <w:rPr>
                <w:spacing w:val="-2"/>
                <w:sz w:val="24"/>
              </w:rPr>
              <w:t>келтіру,</w:t>
            </w:r>
          </w:p>
          <w:p w:rsidR="003102BC" w:rsidRDefault="00DB1FE3">
            <w:pPr>
              <w:pStyle w:val="TableParagraph"/>
              <w:tabs>
                <w:tab w:val="left" w:pos="1784"/>
              </w:tabs>
              <w:ind w:left="19" w:right="-15"/>
              <w:jc w:val="both"/>
              <w:rPr>
                <w:sz w:val="24"/>
              </w:rPr>
            </w:pPr>
            <w:r>
              <w:rPr>
                <w:sz w:val="24"/>
              </w:rPr>
              <w:t xml:space="preserve">бұлшықеттерді жұмсарту. Қолдарды жоғары көтеру Қолды жоғары көтеріп, саусақтармен созылып, кейін қайтадан төмен түсіру. Аяқтарды көтеру </w:t>
            </w:r>
            <w:r>
              <w:rPr>
                <w:spacing w:val="-2"/>
                <w:sz w:val="24"/>
              </w:rPr>
              <w:t>Аяқтарды</w:t>
            </w:r>
            <w:r>
              <w:rPr>
                <w:sz w:val="24"/>
              </w:rPr>
              <w:tab/>
            </w:r>
            <w:r>
              <w:rPr>
                <w:spacing w:val="-2"/>
                <w:sz w:val="24"/>
              </w:rPr>
              <w:t xml:space="preserve">бір-бірден </w:t>
            </w:r>
            <w:r>
              <w:rPr>
                <w:sz w:val="24"/>
              </w:rPr>
              <w:t>жоғары көтеріп, төмен түсіру, еденге тигізбеу. Бойды созу Қолдарды жоғары көтеріп, тыныс алу арқылы терең созылу.</w:t>
            </w:r>
          </w:p>
          <w:p w:rsidR="003102BC" w:rsidRDefault="00DB1FE3" w:rsidP="009C3D65">
            <w:pPr>
              <w:pStyle w:val="TableParagraph"/>
              <w:numPr>
                <w:ilvl w:val="0"/>
                <w:numId w:val="109"/>
              </w:numPr>
              <w:tabs>
                <w:tab w:val="left" w:pos="272"/>
              </w:tabs>
              <w:ind w:left="272" w:hanging="253"/>
              <w:jc w:val="both"/>
              <w:rPr>
                <w:sz w:val="24"/>
              </w:rPr>
            </w:pPr>
            <w:r>
              <w:rPr>
                <w:sz w:val="24"/>
              </w:rPr>
              <w:t>Тынысалу</w:t>
            </w:r>
            <w:r>
              <w:rPr>
                <w:spacing w:val="-2"/>
                <w:sz w:val="24"/>
              </w:rPr>
              <w:t>жаттығулары</w:t>
            </w:r>
          </w:p>
          <w:p w:rsidR="003102BC" w:rsidRDefault="00DB1FE3">
            <w:pPr>
              <w:pStyle w:val="TableParagraph"/>
              <w:spacing w:before="1"/>
              <w:ind w:left="19" w:right="-15"/>
              <w:jc w:val="both"/>
              <w:rPr>
                <w:sz w:val="24"/>
              </w:rPr>
            </w:pPr>
            <w:r>
              <w:rPr>
                <w:sz w:val="24"/>
              </w:rPr>
              <w:t xml:space="preserve">.Балалардың тыныс алу </w:t>
            </w:r>
            <w:r>
              <w:rPr>
                <w:spacing w:val="-2"/>
                <w:sz w:val="24"/>
              </w:rPr>
              <w:t>дағдыларын</w:t>
            </w:r>
          </w:p>
        </w:tc>
        <w:tc>
          <w:tcPr>
            <w:tcW w:w="3265" w:type="dxa"/>
          </w:tcPr>
          <w:p w:rsidR="003102BC" w:rsidRDefault="00DB1FE3">
            <w:pPr>
              <w:pStyle w:val="TableParagraph"/>
              <w:spacing w:before="6"/>
              <w:ind w:right="1050"/>
              <w:rPr>
                <w:sz w:val="24"/>
              </w:rPr>
            </w:pPr>
            <w:r>
              <w:rPr>
                <w:sz w:val="24"/>
              </w:rPr>
              <w:t>Екі бақа жүгіріп, Секіреді, бақ - бақ, Ағаштарды аттап. Олар ерте тұрады, Беті-қолынжуады.</w:t>
            </w:r>
          </w:p>
          <w:p w:rsidR="003102BC" w:rsidRDefault="00DB1FE3">
            <w:pPr>
              <w:pStyle w:val="TableParagraph"/>
              <w:ind w:right="773"/>
              <w:rPr>
                <w:sz w:val="24"/>
              </w:rPr>
            </w:pPr>
            <w:r>
              <w:rPr>
                <w:sz w:val="24"/>
              </w:rPr>
              <w:t>Оңға-солғашайқалып, Бақылдайды ән салып. Судан шіркей табады, Өсіп үлкен болады.</w:t>
            </w:r>
          </w:p>
          <w:p w:rsidR="003102BC" w:rsidRDefault="00DB1FE3">
            <w:pPr>
              <w:pStyle w:val="TableParagraph"/>
              <w:spacing w:line="242" w:lineRule="auto"/>
              <w:ind w:right="773"/>
              <w:rPr>
                <w:b/>
                <w:sz w:val="24"/>
              </w:rPr>
            </w:pPr>
            <w:r>
              <w:rPr>
                <w:sz w:val="24"/>
              </w:rPr>
              <w:t xml:space="preserve">Бақ - бақ, нақ - нақ, Біздер айттық тақпақ. </w:t>
            </w:r>
            <w:r>
              <w:rPr>
                <w:b/>
                <w:sz w:val="24"/>
              </w:rPr>
              <w:t>Д.о. «Сөйлемді аяқта»</w:t>
            </w:r>
          </w:p>
          <w:p w:rsidR="003102BC" w:rsidRDefault="00DB1FE3" w:rsidP="009C3D65">
            <w:pPr>
              <w:pStyle w:val="TableParagraph"/>
              <w:numPr>
                <w:ilvl w:val="0"/>
                <w:numId w:val="108"/>
              </w:numPr>
              <w:tabs>
                <w:tab w:val="left" w:pos="258"/>
                <w:tab w:val="left" w:leader="dot" w:pos="2201"/>
              </w:tabs>
              <w:spacing w:line="237" w:lineRule="auto"/>
              <w:ind w:right="156" w:firstLine="0"/>
              <w:rPr>
                <w:b/>
                <w:sz w:val="24"/>
              </w:rPr>
            </w:pPr>
            <w:r>
              <w:rPr>
                <w:b/>
                <w:sz w:val="24"/>
              </w:rPr>
              <w:t xml:space="preserve">Қазақтың ұлттық </w:t>
            </w:r>
            <w:r>
              <w:rPr>
                <w:b/>
                <w:spacing w:val="-2"/>
                <w:sz w:val="24"/>
              </w:rPr>
              <w:t>ойындарына.</w:t>
            </w:r>
            <w:r>
              <w:rPr>
                <w:sz w:val="24"/>
              </w:rPr>
              <w:tab/>
            </w:r>
            <w:r>
              <w:rPr>
                <w:b/>
                <w:spacing w:val="-2"/>
                <w:sz w:val="24"/>
              </w:rPr>
              <w:t>жатады.</w:t>
            </w:r>
          </w:p>
          <w:p w:rsidR="003102BC" w:rsidRDefault="00DB1FE3" w:rsidP="009C3D65">
            <w:pPr>
              <w:pStyle w:val="TableParagraph"/>
              <w:numPr>
                <w:ilvl w:val="0"/>
                <w:numId w:val="108"/>
              </w:numPr>
              <w:tabs>
                <w:tab w:val="left" w:pos="258"/>
              </w:tabs>
              <w:spacing w:before="4" w:line="275" w:lineRule="exact"/>
              <w:ind w:left="258" w:hanging="244"/>
              <w:rPr>
                <w:b/>
                <w:sz w:val="24"/>
              </w:rPr>
            </w:pPr>
            <w:r>
              <w:rPr>
                <w:b/>
                <w:sz w:val="24"/>
              </w:rPr>
              <w:t>Қыз</w:t>
            </w:r>
            <w:r>
              <w:rPr>
                <w:b/>
                <w:spacing w:val="-2"/>
                <w:sz w:val="24"/>
              </w:rPr>
              <w:t>қуу.................</w:t>
            </w:r>
          </w:p>
          <w:p w:rsidR="003102BC" w:rsidRDefault="00DB1FE3" w:rsidP="009C3D65">
            <w:pPr>
              <w:pStyle w:val="TableParagraph"/>
              <w:numPr>
                <w:ilvl w:val="0"/>
                <w:numId w:val="108"/>
              </w:numPr>
              <w:tabs>
                <w:tab w:val="left" w:pos="258"/>
              </w:tabs>
              <w:spacing w:line="275" w:lineRule="exact"/>
              <w:ind w:left="258" w:hanging="244"/>
              <w:rPr>
                <w:b/>
                <w:sz w:val="24"/>
              </w:rPr>
            </w:pPr>
            <w:r>
              <w:rPr>
                <w:b/>
                <w:sz w:val="24"/>
              </w:rPr>
              <w:t>Тақия</w:t>
            </w:r>
            <w:r>
              <w:rPr>
                <w:b/>
                <w:spacing w:val="-2"/>
                <w:sz w:val="24"/>
              </w:rPr>
              <w:t>тастамақ........</w:t>
            </w:r>
          </w:p>
          <w:p w:rsidR="003102BC" w:rsidRDefault="00DB1FE3" w:rsidP="009C3D65">
            <w:pPr>
              <w:pStyle w:val="TableParagraph"/>
              <w:numPr>
                <w:ilvl w:val="0"/>
                <w:numId w:val="108"/>
              </w:numPr>
              <w:tabs>
                <w:tab w:val="left" w:pos="196"/>
              </w:tabs>
              <w:spacing w:before="3" w:line="275" w:lineRule="exact"/>
              <w:ind w:left="196" w:hanging="182"/>
              <w:rPr>
                <w:b/>
                <w:sz w:val="24"/>
              </w:rPr>
            </w:pPr>
            <w:r>
              <w:rPr>
                <w:b/>
                <w:sz w:val="24"/>
              </w:rPr>
              <w:t xml:space="preserve">Асық </w:t>
            </w:r>
            <w:r>
              <w:rPr>
                <w:b/>
                <w:spacing w:val="-2"/>
                <w:sz w:val="24"/>
              </w:rPr>
              <w:t>ату....................</w:t>
            </w:r>
          </w:p>
          <w:p w:rsidR="003102BC" w:rsidRDefault="00DB1FE3" w:rsidP="009C3D65">
            <w:pPr>
              <w:pStyle w:val="TableParagraph"/>
              <w:numPr>
                <w:ilvl w:val="0"/>
                <w:numId w:val="108"/>
              </w:numPr>
              <w:tabs>
                <w:tab w:val="left" w:pos="196"/>
              </w:tabs>
              <w:spacing w:line="274" w:lineRule="exact"/>
              <w:ind w:left="196" w:hanging="182"/>
              <w:rPr>
                <w:b/>
                <w:sz w:val="24"/>
              </w:rPr>
            </w:pPr>
            <w:r>
              <w:rPr>
                <w:b/>
                <w:spacing w:val="-2"/>
                <w:sz w:val="24"/>
              </w:rPr>
              <w:t>Көкпар......................</w:t>
            </w:r>
          </w:p>
          <w:p w:rsidR="003102BC" w:rsidRDefault="00DB1FE3">
            <w:pPr>
              <w:pStyle w:val="TableParagraph"/>
              <w:spacing w:before="1" w:line="237" w:lineRule="auto"/>
              <w:ind w:firstLine="62"/>
              <w:rPr>
                <w:sz w:val="24"/>
              </w:rPr>
            </w:pPr>
            <w:r>
              <w:rPr>
                <w:sz w:val="24"/>
              </w:rPr>
              <w:t xml:space="preserve">Балаларсөйлемдіаяақтайды. </w:t>
            </w:r>
            <w:r>
              <w:rPr>
                <w:spacing w:val="-2"/>
                <w:sz w:val="24"/>
              </w:rPr>
              <w:t>Қорытындылау</w:t>
            </w:r>
          </w:p>
          <w:p w:rsidR="003102BC" w:rsidRDefault="00DB1FE3">
            <w:pPr>
              <w:pStyle w:val="TableParagraph"/>
              <w:spacing w:before="10" w:line="237" w:lineRule="auto"/>
              <w:ind w:right="327"/>
              <w:rPr>
                <w:sz w:val="24"/>
              </w:rPr>
            </w:pPr>
            <w:r>
              <w:rPr>
                <w:b/>
                <w:sz w:val="24"/>
                <w:u w:val="single"/>
              </w:rPr>
              <w:t>Сөйлеуді дамыту</w:t>
            </w:r>
            <w:r>
              <w:rPr>
                <w:b/>
                <w:sz w:val="24"/>
              </w:rPr>
              <w:t xml:space="preserve"> Тақырыбы:</w:t>
            </w:r>
            <w:r>
              <w:rPr>
                <w:sz w:val="24"/>
              </w:rPr>
              <w:t xml:space="preserve">Ұлыстыңұлы </w:t>
            </w:r>
            <w:r>
              <w:rPr>
                <w:spacing w:val="-4"/>
                <w:sz w:val="24"/>
              </w:rPr>
              <w:t>күні</w:t>
            </w:r>
          </w:p>
          <w:p w:rsidR="003102BC" w:rsidRDefault="00DB1FE3">
            <w:pPr>
              <w:pStyle w:val="TableParagraph"/>
              <w:ind w:right="203"/>
              <w:jc w:val="both"/>
              <w:rPr>
                <w:sz w:val="24"/>
              </w:rPr>
            </w:pPr>
            <w:r>
              <w:rPr>
                <w:b/>
                <w:sz w:val="24"/>
              </w:rPr>
              <w:t>Мақсаты:</w:t>
            </w:r>
            <w:r>
              <w:rPr>
                <w:sz w:val="24"/>
              </w:rPr>
              <w:t xml:space="preserve">Хабарлы,сұраулы, лептісөйлемдердіқолдануды </w:t>
            </w:r>
            <w:r>
              <w:rPr>
                <w:spacing w:val="-2"/>
                <w:sz w:val="24"/>
              </w:rPr>
              <w:t>үйрету.</w:t>
            </w:r>
          </w:p>
          <w:p w:rsidR="003102BC" w:rsidRDefault="00DB1FE3">
            <w:pPr>
              <w:pStyle w:val="TableParagraph"/>
              <w:spacing w:before="2" w:line="275" w:lineRule="exact"/>
              <w:jc w:val="both"/>
              <w:rPr>
                <w:sz w:val="24"/>
              </w:rPr>
            </w:pPr>
            <w:r>
              <w:rPr>
                <w:b/>
                <w:sz w:val="24"/>
              </w:rPr>
              <w:t>Ашық</w:t>
            </w:r>
            <w:r>
              <w:rPr>
                <w:b/>
                <w:spacing w:val="-2"/>
                <w:sz w:val="24"/>
              </w:rPr>
              <w:t>сұрақ</w:t>
            </w:r>
            <w:r>
              <w:rPr>
                <w:spacing w:val="-2"/>
                <w:sz w:val="24"/>
              </w:rPr>
              <w:t>:</w:t>
            </w:r>
          </w:p>
          <w:p w:rsidR="003102BC" w:rsidRDefault="00DB1FE3">
            <w:pPr>
              <w:pStyle w:val="TableParagraph"/>
              <w:spacing w:line="275" w:lineRule="exact"/>
              <w:jc w:val="both"/>
              <w:rPr>
                <w:sz w:val="24"/>
              </w:rPr>
            </w:pPr>
            <w:r>
              <w:rPr>
                <w:sz w:val="24"/>
              </w:rPr>
              <w:t>-22наурызқандай</w:t>
            </w:r>
            <w:r>
              <w:rPr>
                <w:spacing w:val="-2"/>
                <w:sz w:val="24"/>
              </w:rPr>
              <w:t xml:space="preserve"> мереке?</w:t>
            </w:r>
          </w:p>
          <w:p w:rsidR="003102BC" w:rsidRDefault="00DB1FE3" w:rsidP="009C3D65">
            <w:pPr>
              <w:pStyle w:val="TableParagraph"/>
              <w:numPr>
                <w:ilvl w:val="1"/>
                <w:numId w:val="108"/>
              </w:numPr>
              <w:tabs>
                <w:tab w:val="left" w:pos="157"/>
              </w:tabs>
              <w:spacing w:before="5" w:line="237" w:lineRule="auto"/>
              <w:ind w:right="350" w:firstLine="0"/>
              <w:rPr>
                <w:sz w:val="24"/>
              </w:rPr>
            </w:pPr>
            <w:r>
              <w:rPr>
                <w:sz w:val="24"/>
              </w:rPr>
              <w:t xml:space="preserve">Наурыздақандайтағамдар </w:t>
            </w:r>
            <w:r>
              <w:rPr>
                <w:spacing w:val="-2"/>
                <w:sz w:val="24"/>
              </w:rPr>
              <w:t>жасалады?</w:t>
            </w:r>
          </w:p>
          <w:p w:rsidR="003102BC" w:rsidRDefault="00DB1FE3" w:rsidP="009C3D65">
            <w:pPr>
              <w:pStyle w:val="TableParagraph"/>
              <w:numPr>
                <w:ilvl w:val="1"/>
                <w:numId w:val="108"/>
              </w:numPr>
              <w:tabs>
                <w:tab w:val="left" w:pos="157"/>
              </w:tabs>
              <w:spacing w:before="6" w:line="237" w:lineRule="auto"/>
              <w:ind w:right="239" w:firstLine="0"/>
              <w:rPr>
                <w:sz w:val="24"/>
              </w:rPr>
            </w:pPr>
            <w:r>
              <w:rPr>
                <w:sz w:val="24"/>
              </w:rPr>
              <w:t>Наурызкөженіңқұрамында қанша түрлі тағам бар?</w:t>
            </w:r>
          </w:p>
          <w:p w:rsidR="003102BC" w:rsidRDefault="00DB1FE3">
            <w:pPr>
              <w:pStyle w:val="TableParagraph"/>
              <w:tabs>
                <w:tab w:val="left" w:pos="2602"/>
              </w:tabs>
              <w:spacing w:before="4" w:line="275" w:lineRule="exact"/>
              <w:rPr>
                <w:sz w:val="24"/>
              </w:rPr>
            </w:pPr>
            <w:r>
              <w:rPr>
                <w:b/>
                <w:sz w:val="24"/>
              </w:rPr>
              <w:t>Суретпен</w:t>
            </w:r>
            <w:r>
              <w:rPr>
                <w:b/>
                <w:spacing w:val="-2"/>
                <w:sz w:val="24"/>
              </w:rPr>
              <w:t xml:space="preserve"> жұмыс:</w:t>
            </w:r>
            <w:r>
              <w:rPr>
                <w:b/>
                <w:sz w:val="24"/>
              </w:rPr>
              <w:tab/>
            </w:r>
            <w:r>
              <w:rPr>
                <w:spacing w:val="-10"/>
                <w:sz w:val="24"/>
              </w:rPr>
              <w:t>(</w:t>
            </w:r>
          </w:p>
          <w:p w:rsidR="003102BC" w:rsidRDefault="00DB1FE3">
            <w:pPr>
              <w:pStyle w:val="TableParagraph"/>
              <w:spacing w:line="275" w:lineRule="exact"/>
              <w:rPr>
                <w:sz w:val="24"/>
              </w:rPr>
            </w:pPr>
            <w:r>
              <w:rPr>
                <w:sz w:val="24"/>
              </w:rPr>
              <w:t>Берілгенсурет</w:t>
            </w:r>
            <w:r>
              <w:rPr>
                <w:spacing w:val="-2"/>
                <w:sz w:val="24"/>
              </w:rPr>
              <w:t>бойынша</w:t>
            </w:r>
          </w:p>
          <w:p w:rsidR="003102BC" w:rsidRDefault="00DB1FE3">
            <w:pPr>
              <w:pStyle w:val="TableParagraph"/>
              <w:spacing w:before="2"/>
              <w:rPr>
                <w:sz w:val="24"/>
              </w:rPr>
            </w:pPr>
            <w:r>
              <w:rPr>
                <w:sz w:val="24"/>
              </w:rPr>
              <w:t>балаларәнгіме</w:t>
            </w:r>
            <w:r>
              <w:rPr>
                <w:spacing w:val="-2"/>
                <w:sz w:val="24"/>
              </w:rPr>
              <w:t>құрастырады)</w:t>
            </w:r>
          </w:p>
          <w:p w:rsidR="003102BC" w:rsidRDefault="00DB1FE3">
            <w:pPr>
              <w:pStyle w:val="TableParagraph"/>
              <w:spacing w:before="2" w:line="275" w:lineRule="exact"/>
              <w:rPr>
                <w:b/>
                <w:sz w:val="24"/>
              </w:rPr>
            </w:pPr>
            <w:r>
              <w:rPr>
                <w:b/>
                <w:sz w:val="24"/>
              </w:rPr>
              <w:t>Сергіту</w:t>
            </w:r>
            <w:r>
              <w:rPr>
                <w:b/>
                <w:spacing w:val="-2"/>
                <w:sz w:val="24"/>
              </w:rPr>
              <w:t>сәті:</w:t>
            </w:r>
          </w:p>
          <w:p w:rsidR="003102BC" w:rsidRDefault="00DB1FE3">
            <w:pPr>
              <w:pStyle w:val="TableParagraph"/>
              <w:ind w:right="1286"/>
              <w:rPr>
                <w:sz w:val="24"/>
              </w:rPr>
            </w:pPr>
            <w:r>
              <w:rPr>
                <w:sz w:val="24"/>
              </w:rPr>
              <w:t>Жолдарыңаүңіліп, Екі бақа жүгіріп,</w:t>
            </w:r>
          </w:p>
        </w:tc>
        <w:tc>
          <w:tcPr>
            <w:tcW w:w="3260" w:type="dxa"/>
            <w:tcBorders>
              <w:bottom w:val="nil"/>
            </w:tcBorders>
          </w:tcPr>
          <w:p w:rsidR="003102BC" w:rsidRDefault="00DB1FE3">
            <w:pPr>
              <w:pStyle w:val="TableParagraph"/>
              <w:spacing w:before="8" w:line="237" w:lineRule="auto"/>
              <w:ind w:right="6"/>
              <w:jc w:val="both"/>
              <w:rPr>
                <w:sz w:val="24"/>
              </w:rPr>
            </w:pP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;түзел,тік</w:t>
            </w:r>
            <w:r>
              <w:rPr>
                <w:color w:val="2E2E2E"/>
                <w:spacing w:val="-4"/>
                <w:sz w:val="24"/>
              </w:rPr>
              <w:t>тұр.</w:t>
            </w:r>
          </w:p>
          <w:p w:rsidR="003102BC" w:rsidRDefault="00DB1FE3" w:rsidP="009C3D65">
            <w:pPr>
              <w:pStyle w:val="TableParagraph"/>
              <w:numPr>
                <w:ilvl w:val="0"/>
                <w:numId w:val="107"/>
              </w:numPr>
              <w:tabs>
                <w:tab w:val="left" w:pos="196"/>
              </w:tabs>
              <w:spacing w:before="4"/>
              <w:ind w:right="2" w:firstLine="0"/>
              <w:jc w:val="both"/>
              <w:rPr>
                <w:sz w:val="24"/>
              </w:rPr>
            </w:pPr>
            <w:r>
              <w:rPr>
                <w:color w:val="2E2E2E"/>
                <w:sz w:val="24"/>
              </w:rPr>
              <w:t>Сапта бір-бірінің артынан бірі шеңбер бойлап аяқтың ұшыменжәнеөкшемен</w:t>
            </w:r>
            <w:r>
              <w:rPr>
                <w:color w:val="2E2E2E"/>
                <w:spacing w:val="-4"/>
                <w:sz w:val="24"/>
              </w:rPr>
              <w:t>жүру.</w:t>
            </w:r>
          </w:p>
          <w:p w:rsidR="003102BC" w:rsidRDefault="00DB1FE3" w:rsidP="009C3D65">
            <w:pPr>
              <w:pStyle w:val="TableParagraph"/>
              <w:numPr>
                <w:ilvl w:val="0"/>
                <w:numId w:val="107"/>
              </w:numPr>
              <w:tabs>
                <w:tab w:val="left" w:pos="306"/>
              </w:tabs>
              <w:ind w:firstLine="0"/>
              <w:jc w:val="both"/>
              <w:rPr>
                <w:sz w:val="24"/>
              </w:rPr>
            </w:pPr>
            <w:r>
              <w:rPr>
                <w:color w:val="2E2E2E"/>
                <w:sz w:val="24"/>
              </w:rPr>
              <w:t xml:space="preserve">Жүгіру қолды кеуде тұстан ұстап, сәл аяқтың ұшын көтеріп жүгіру, жай жүру. Тыныс алу жаттығулары. </w:t>
            </w:r>
            <w:r>
              <w:rPr>
                <w:sz w:val="24"/>
              </w:rPr>
              <w:t>Бір- бірінің</w:t>
            </w:r>
            <w:r>
              <w:rPr>
                <w:color w:val="2E2E2E"/>
                <w:sz w:val="24"/>
              </w:rPr>
              <w:t>қолдарынан ұстап шеңбер жасап тұру. Шарды үрлеу, шар жарылды.</w:t>
            </w:r>
          </w:p>
          <w:p w:rsidR="003102BC" w:rsidRDefault="00DB1FE3">
            <w:pPr>
              <w:pStyle w:val="TableParagraph"/>
              <w:spacing w:before="8" w:line="237" w:lineRule="auto"/>
              <w:jc w:val="both"/>
              <w:rPr>
                <w:b/>
                <w:sz w:val="24"/>
              </w:rPr>
            </w:pPr>
            <w:r>
              <w:rPr>
                <w:b/>
                <w:color w:val="2E2E2E"/>
                <w:sz w:val="24"/>
              </w:rPr>
              <w:t>Негізгі бөлім: Жалпыдамыту жаттығулары.</w:t>
            </w:r>
          </w:p>
          <w:p w:rsidR="003102BC" w:rsidRDefault="00DB1FE3" w:rsidP="009C3D65">
            <w:pPr>
              <w:pStyle w:val="TableParagraph"/>
              <w:numPr>
                <w:ilvl w:val="0"/>
                <w:numId w:val="106"/>
              </w:numPr>
              <w:tabs>
                <w:tab w:val="left" w:pos="301"/>
              </w:tabs>
              <w:ind w:firstLine="0"/>
              <w:jc w:val="both"/>
              <w:rPr>
                <w:sz w:val="24"/>
              </w:rPr>
            </w:pPr>
            <w:r>
              <w:rPr>
                <w:sz w:val="24"/>
              </w:rPr>
              <w:t>Жеңіл жаттығулар Қол мен аяқты жылжыту, дене қызуы. Бала денесін жылыту, қимылдарды ретке келтіру, бұлшықеттерді жұмсарту. Қолдарды жоғары көтеру Қолды жоғары көтеріп, саусақтармен созылып, кейін қайтадан төмен түсіру. Аяқтарды көтеру Аяқтарды бір-бірден жоғары көтеріп, төмен түсіру, еденге тигізбеу. Бойды созуҚолдарды жоғары көтеріп, тыныс алу арқылы терең созылу.</w:t>
            </w:r>
          </w:p>
          <w:p w:rsidR="003102BC" w:rsidRDefault="00DB1FE3" w:rsidP="009C3D65">
            <w:pPr>
              <w:pStyle w:val="TableParagraph"/>
              <w:numPr>
                <w:ilvl w:val="0"/>
                <w:numId w:val="106"/>
              </w:numPr>
              <w:tabs>
                <w:tab w:val="left" w:pos="407"/>
              </w:tabs>
              <w:spacing w:line="275" w:lineRule="exact"/>
              <w:ind w:left="407" w:hanging="393"/>
              <w:jc w:val="both"/>
              <w:rPr>
                <w:sz w:val="24"/>
              </w:rPr>
            </w:pPr>
            <w:r>
              <w:rPr>
                <w:sz w:val="24"/>
              </w:rPr>
              <w:t>Тынысалу</w:t>
            </w:r>
            <w:r>
              <w:rPr>
                <w:spacing w:val="-2"/>
                <w:sz w:val="24"/>
              </w:rPr>
              <w:t>жаттығулары</w:t>
            </w:r>
          </w:p>
          <w:p w:rsidR="003102BC" w:rsidRDefault="00DB1FE3">
            <w:pPr>
              <w:pStyle w:val="TableParagraph"/>
              <w:spacing w:before="2"/>
              <w:jc w:val="both"/>
              <w:rPr>
                <w:sz w:val="24"/>
              </w:rPr>
            </w:pPr>
            <w:r>
              <w:rPr>
                <w:sz w:val="24"/>
              </w:rPr>
              <w:t>.Балалардың тыныс алу дағдыларын жақсарту.Тыныс алу арқылы қолды кеңейту Балалар терең тыныс алып, қолдарын жоғары көтереді,дем шығарғанда қолдарын төмен түсіреді.</w:t>
            </w:r>
          </w:p>
          <w:p w:rsidR="003102BC" w:rsidRDefault="00DB1FE3" w:rsidP="009C3D65">
            <w:pPr>
              <w:pStyle w:val="TableParagraph"/>
              <w:numPr>
                <w:ilvl w:val="0"/>
                <w:numId w:val="106"/>
              </w:numPr>
              <w:tabs>
                <w:tab w:val="left" w:pos="196"/>
                <w:tab w:val="left" w:pos="2577"/>
              </w:tabs>
              <w:spacing w:line="275" w:lineRule="exact"/>
              <w:ind w:left="196" w:hanging="182"/>
              <w:jc w:val="both"/>
              <w:rPr>
                <w:sz w:val="24"/>
              </w:rPr>
            </w:pPr>
            <w:r>
              <w:rPr>
                <w:sz w:val="24"/>
              </w:rPr>
              <w:t>Тепе-</w:t>
            </w:r>
            <w:r>
              <w:rPr>
                <w:spacing w:val="-2"/>
                <w:sz w:val="24"/>
              </w:rPr>
              <w:t>теңдікті</w:t>
            </w:r>
            <w:r>
              <w:rPr>
                <w:sz w:val="24"/>
              </w:rPr>
              <w:tab/>
            </w:r>
            <w:r>
              <w:rPr>
                <w:spacing w:val="-2"/>
                <w:sz w:val="24"/>
              </w:rPr>
              <w:t>сақтау</w:t>
            </w:r>
          </w:p>
        </w:tc>
        <w:tc>
          <w:tcPr>
            <w:tcW w:w="2127" w:type="dxa"/>
          </w:tcPr>
          <w:p w:rsidR="003102BC" w:rsidRDefault="00DB1FE3">
            <w:pPr>
              <w:pStyle w:val="TableParagraph"/>
              <w:spacing w:before="6"/>
              <w:ind w:right="733"/>
              <w:rPr>
                <w:b/>
                <w:sz w:val="24"/>
              </w:rPr>
            </w:pPr>
            <w:r>
              <w:rPr>
                <w:spacing w:val="-2"/>
                <w:sz w:val="24"/>
              </w:rPr>
              <w:t xml:space="preserve">байланысты суреттерді көрсетіп, әңгімелейді. </w:t>
            </w:r>
            <w:r>
              <w:rPr>
                <w:b/>
                <w:sz w:val="24"/>
              </w:rPr>
              <w:t>Сергітусәті:</w:t>
            </w:r>
          </w:p>
          <w:p w:rsidR="003102BC" w:rsidRDefault="00DB1FE3">
            <w:pPr>
              <w:pStyle w:val="TableParagraph"/>
              <w:rPr>
                <w:sz w:val="24"/>
              </w:rPr>
            </w:pPr>
            <w:r>
              <w:rPr>
                <w:sz w:val="24"/>
              </w:rPr>
              <w:t xml:space="preserve">Жолдарыңа үңіліп, Екі бақа жүгіріп, Секіреді, бақ - бақ, Ағаштарды аттап. Олар ерте тұрады, Беті-қолынжуады. Оңға - солға </w:t>
            </w:r>
            <w:r>
              <w:rPr>
                <w:spacing w:val="-2"/>
                <w:sz w:val="24"/>
              </w:rPr>
              <w:t>шайқалып,</w:t>
            </w:r>
          </w:p>
          <w:p w:rsidR="003102BC" w:rsidRDefault="00DB1FE3">
            <w:pPr>
              <w:pStyle w:val="TableParagraph"/>
              <w:spacing w:line="242" w:lineRule="auto"/>
              <w:ind w:right="520"/>
              <w:rPr>
                <w:sz w:val="24"/>
              </w:rPr>
            </w:pPr>
            <w:r>
              <w:rPr>
                <w:sz w:val="24"/>
              </w:rPr>
              <w:t xml:space="preserve">Бақылдайдыән </w:t>
            </w:r>
            <w:r>
              <w:rPr>
                <w:spacing w:val="-2"/>
                <w:sz w:val="24"/>
              </w:rPr>
              <w:t>салып.</w:t>
            </w:r>
          </w:p>
          <w:p w:rsidR="003102BC" w:rsidRDefault="00DB1FE3">
            <w:pPr>
              <w:pStyle w:val="TableParagraph"/>
              <w:spacing w:line="242" w:lineRule="auto"/>
              <w:ind w:right="677"/>
              <w:rPr>
                <w:sz w:val="24"/>
              </w:rPr>
            </w:pPr>
            <w:r>
              <w:rPr>
                <w:sz w:val="24"/>
              </w:rPr>
              <w:t xml:space="preserve">Суданшіркей </w:t>
            </w:r>
            <w:r>
              <w:rPr>
                <w:spacing w:val="-2"/>
                <w:sz w:val="24"/>
              </w:rPr>
              <w:t>табады,</w:t>
            </w:r>
          </w:p>
          <w:p w:rsidR="003102BC" w:rsidRDefault="00DB1FE3">
            <w:pPr>
              <w:pStyle w:val="TableParagraph"/>
              <w:spacing w:line="242" w:lineRule="auto"/>
              <w:rPr>
                <w:sz w:val="24"/>
              </w:rPr>
            </w:pPr>
            <w:r>
              <w:rPr>
                <w:sz w:val="24"/>
              </w:rPr>
              <w:t>Өсіпүлкенболады. Бақ-бақ,нақ -</w:t>
            </w:r>
            <w:r>
              <w:rPr>
                <w:spacing w:val="-4"/>
                <w:sz w:val="24"/>
              </w:rPr>
              <w:t>нақ,</w:t>
            </w:r>
          </w:p>
          <w:p w:rsidR="003102BC" w:rsidRDefault="00DB1FE3">
            <w:pPr>
              <w:pStyle w:val="TableParagraph"/>
              <w:spacing w:line="242" w:lineRule="auto"/>
              <w:ind w:right="667"/>
              <w:rPr>
                <w:sz w:val="24"/>
              </w:rPr>
            </w:pPr>
            <w:r>
              <w:rPr>
                <w:sz w:val="24"/>
              </w:rPr>
              <w:t xml:space="preserve">Біздерайттық </w:t>
            </w:r>
            <w:r>
              <w:rPr>
                <w:spacing w:val="-2"/>
                <w:sz w:val="24"/>
              </w:rPr>
              <w:t>тақпақ.</w:t>
            </w:r>
          </w:p>
          <w:p w:rsidR="003102BC" w:rsidRDefault="00DB1FE3">
            <w:pPr>
              <w:pStyle w:val="TableParagraph"/>
              <w:spacing w:line="242" w:lineRule="auto"/>
              <w:ind w:right="426" w:firstLine="62"/>
              <w:rPr>
                <w:b/>
                <w:sz w:val="24"/>
              </w:rPr>
            </w:pPr>
            <w:r>
              <w:rPr>
                <w:b/>
                <w:sz w:val="24"/>
              </w:rPr>
              <w:t xml:space="preserve">Д.о.«Сөйлемді </w:t>
            </w:r>
            <w:r>
              <w:rPr>
                <w:b/>
                <w:spacing w:val="-2"/>
                <w:sz w:val="24"/>
              </w:rPr>
              <w:t>аяқта»</w:t>
            </w:r>
          </w:p>
          <w:p w:rsidR="003102BC" w:rsidRDefault="00DB1FE3" w:rsidP="009C3D65">
            <w:pPr>
              <w:pStyle w:val="TableParagraph"/>
              <w:numPr>
                <w:ilvl w:val="0"/>
                <w:numId w:val="105"/>
              </w:numPr>
              <w:tabs>
                <w:tab w:val="left" w:pos="258"/>
              </w:tabs>
              <w:ind w:right="35" w:firstLine="0"/>
              <w:rPr>
                <w:b/>
                <w:sz w:val="24"/>
              </w:rPr>
            </w:pPr>
            <w:r>
              <w:rPr>
                <w:b/>
                <w:spacing w:val="-2"/>
                <w:sz w:val="24"/>
              </w:rPr>
              <w:t>Қазақтың ұлттық ойындарына...........</w:t>
            </w:r>
          </w:p>
          <w:p w:rsidR="003102BC" w:rsidRDefault="00DB1FE3">
            <w:pPr>
              <w:pStyle w:val="TableParagraph"/>
              <w:spacing w:line="275" w:lineRule="exact"/>
              <w:rPr>
                <w:b/>
                <w:sz w:val="24"/>
              </w:rPr>
            </w:pPr>
            <w:r>
              <w:rPr>
                <w:b/>
                <w:sz w:val="24"/>
              </w:rPr>
              <w:t>.</w:t>
            </w:r>
            <w:r>
              <w:rPr>
                <w:b/>
                <w:spacing w:val="-2"/>
                <w:sz w:val="24"/>
              </w:rPr>
              <w:t>жатады.</w:t>
            </w:r>
          </w:p>
          <w:p w:rsidR="003102BC" w:rsidRDefault="00DB1FE3" w:rsidP="009C3D65">
            <w:pPr>
              <w:pStyle w:val="TableParagraph"/>
              <w:numPr>
                <w:ilvl w:val="0"/>
                <w:numId w:val="105"/>
              </w:numPr>
              <w:tabs>
                <w:tab w:val="left" w:pos="258"/>
              </w:tabs>
              <w:spacing w:line="242" w:lineRule="auto"/>
              <w:ind w:right="703" w:firstLine="0"/>
              <w:rPr>
                <w:b/>
                <w:sz w:val="24"/>
              </w:rPr>
            </w:pPr>
            <w:r>
              <w:rPr>
                <w:b/>
                <w:spacing w:val="-4"/>
                <w:sz w:val="24"/>
              </w:rPr>
              <w:t xml:space="preserve">Қыз </w:t>
            </w:r>
            <w:r>
              <w:rPr>
                <w:b/>
                <w:spacing w:val="-2"/>
                <w:sz w:val="24"/>
              </w:rPr>
              <w:t>қуу.................</w:t>
            </w:r>
          </w:p>
          <w:p w:rsidR="003102BC" w:rsidRDefault="00DB1FE3" w:rsidP="009C3D65">
            <w:pPr>
              <w:pStyle w:val="TableParagraph"/>
              <w:numPr>
                <w:ilvl w:val="0"/>
                <w:numId w:val="105"/>
              </w:numPr>
              <w:tabs>
                <w:tab w:val="left" w:pos="258"/>
              </w:tabs>
              <w:spacing w:line="242" w:lineRule="auto"/>
              <w:ind w:right="616" w:firstLine="0"/>
              <w:rPr>
                <w:b/>
                <w:sz w:val="24"/>
              </w:rPr>
            </w:pPr>
            <w:r>
              <w:rPr>
                <w:b/>
                <w:spacing w:val="-2"/>
                <w:sz w:val="24"/>
              </w:rPr>
              <w:t>Тақия тастамақ........</w:t>
            </w:r>
          </w:p>
          <w:p w:rsidR="003102BC" w:rsidRDefault="00DB1FE3" w:rsidP="009C3D65">
            <w:pPr>
              <w:pStyle w:val="TableParagraph"/>
              <w:numPr>
                <w:ilvl w:val="0"/>
                <w:numId w:val="105"/>
              </w:numPr>
              <w:tabs>
                <w:tab w:val="left" w:pos="196"/>
              </w:tabs>
              <w:spacing w:line="242" w:lineRule="auto"/>
              <w:ind w:right="540" w:firstLine="0"/>
              <w:rPr>
                <w:b/>
                <w:sz w:val="24"/>
              </w:rPr>
            </w:pPr>
            <w:r>
              <w:rPr>
                <w:b/>
                <w:spacing w:val="-4"/>
                <w:sz w:val="24"/>
              </w:rPr>
              <w:t xml:space="preserve">Асық </w:t>
            </w:r>
            <w:r>
              <w:rPr>
                <w:b/>
                <w:spacing w:val="-2"/>
                <w:sz w:val="24"/>
              </w:rPr>
              <w:t>ату....................</w:t>
            </w:r>
          </w:p>
          <w:p w:rsidR="003102BC" w:rsidRDefault="00DB1FE3" w:rsidP="009C3D65">
            <w:pPr>
              <w:pStyle w:val="TableParagraph"/>
              <w:numPr>
                <w:ilvl w:val="0"/>
                <w:numId w:val="105"/>
              </w:numPr>
              <w:tabs>
                <w:tab w:val="left" w:pos="196"/>
              </w:tabs>
              <w:spacing w:line="271" w:lineRule="exact"/>
              <w:ind w:left="196" w:hanging="182"/>
              <w:rPr>
                <w:b/>
                <w:sz w:val="24"/>
              </w:rPr>
            </w:pPr>
            <w:r>
              <w:rPr>
                <w:b/>
                <w:spacing w:val="-2"/>
                <w:sz w:val="24"/>
              </w:rPr>
              <w:t>Көкпар..................</w:t>
            </w:r>
          </w:p>
          <w:p w:rsidR="003102BC" w:rsidRDefault="00DB1FE3">
            <w:pPr>
              <w:pStyle w:val="TableParagraph"/>
              <w:spacing w:line="272" w:lineRule="exact"/>
              <w:rPr>
                <w:b/>
                <w:sz w:val="24"/>
              </w:rPr>
            </w:pPr>
            <w:r>
              <w:rPr>
                <w:b/>
                <w:spacing w:val="-4"/>
                <w:sz w:val="24"/>
              </w:rPr>
              <w:t>....</w:t>
            </w:r>
          </w:p>
          <w:p w:rsidR="003102BC" w:rsidRDefault="00DB1FE3">
            <w:pPr>
              <w:pStyle w:val="TableParagraph"/>
              <w:spacing w:line="242" w:lineRule="auto"/>
              <w:ind w:right="237" w:firstLine="62"/>
              <w:rPr>
                <w:sz w:val="24"/>
              </w:rPr>
            </w:pPr>
            <w:r>
              <w:rPr>
                <w:sz w:val="24"/>
              </w:rPr>
              <w:t xml:space="preserve">Балаларсөйлемді </w:t>
            </w:r>
            <w:r>
              <w:rPr>
                <w:spacing w:val="-2"/>
                <w:sz w:val="24"/>
              </w:rPr>
              <w:t>аяақтайды.</w:t>
            </w:r>
          </w:p>
          <w:p w:rsidR="003102BC" w:rsidRDefault="00DB1FE3">
            <w:pPr>
              <w:pStyle w:val="TableParagraph"/>
              <w:spacing w:line="271" w:lineRule="exact"/>
              <w:rPr>
                <w:sz w:val="24"/>
              </w:rPr>
            </w:pPr>
            <w:r>
              <w:rPr>
                <w:spacing w:val="-2"/>
                <w:sz w:val="24"/>
              </w:rPr>
              <w:t>Қорытындылау</w:t>
            </w:r>
          </w:p>
        </w:tc>
        <w:tc>
          <w:tcPr>
            <w:tcW w:w="1311"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852"/>
        <w:gridCol w:w="3265"/>
        <w:gridCol w:w="3260"/>
        <w:gridCol w:w="2127"/>
        <w:gridCol w:w="1311"/>
      </w:tblGrid>
      <w:tr w:rsidR="003102BC">
        <w:trPr>
          <w:trHeight w:val="10520"/>
        </w:trPr>
        <w:tc>
          <w:tcPr>
            <w:tcW w:w="2266" w:type="dxa"/>
            <w:tcBorders>
              <w:top w:val="nil"/>
            </w:tcBorders>
          </w:tcPr>
          <w:p w:rsidR="003102BC" w:rsidRDefault="003102BC">
            <w:pPr>
              <w:pStyle w:val="TableParagraph"/>
              <w:ind w:left="0"/>
              <w:rPr>
                <w:sz w:val="24"/>
              </w:rPr>
            </w:pPr>
          </w:p>
        </w:tc>
        <w:tc>
          <w:tcPr>
            <w:tcW w:w="2852" w:type="dxa"/>
          </w:tcPr>
          <w:p w:rsidR="003102BC" w:rsidRDefault="00DB1FE3">
            <w:pPr>
              <w:pStyle w:val="TableParagraph"/>
              <w:tabs>
                <w:tab w:val="left" w:pos="2493"/>
              </w:tabs>
              <w:spacing w:before="6"/>
              <w:ind w:left="19" w:right="-15"/>
              <w:jc w:val="both"/>
              <w:rPr>
                <w:sz w:val="24"/>
              </w:rPr>
            </w:pPr>
            <w:r>
              <w:rPr>
                <w:spacing w:val="-2"/>
                <w:sz w:val="24"/>
              </w:rPr>
              <w:t>жақсарту.Тыныс</w:t>
            </w:r>
            <w:r>
              <w:rPr>
                <w:sz w:val="24"/>
              </w:rPr>
              <w:tab/>
            </w:r>
            <w:r>
              <w:rPr>
                <w:spacing w:val="-4"/>
                <w:sz w:val="24"/>
              </w:rPr>
              <w:t xml:space="preserve">алу </w:t>
            </w:r>
            <w:r>
              <w:rPr>
                <w:sz w:val="24"/>
              </w:rPr>
              <w:t>арқылы қолды кеңейту Балалартереңтынысалып, қолдарынжоғарыкөтереді, дем шығарғанда қолдарын төмен түсіреді.</w:t>
            </w:r>
          </w:p>
          <w:p w:rsidR="003102BC" w:rsidRDefault="00DB1FE3" w:rsidP="009C3D65">
            <w:pPr>
              <w:pStyle w:val="TableParagraph"/>
              <w:numPr>
                <w:ilvl w:val="0"/>
                <w:numId w:val="104"/>
              </w:numPr>
              <w:tabs>
                <w:tab w:val="left" w:pos="201"/>
                <w:tab w:val="left" w:pos="1861"/>
                <w:tab w:val="left" w:pos="2053"/>
                <w:tab w:val="left" w:pos="2144"/>
              </w:tabs>
              <w:spacing w:before="1"/>
              <w:ind w:right="-15" w:firstLine="0"/>
              <w:jc w:val="both"/>
              <w:rPr>
                <w:sz w:val="24"/>
              </w:rPr>
            </w:pPr>
            <w:r>
              <w:rPr>
                <w:sz w:val="24"/>
              </w:rPr>
              <w:t xml:space="preserve">Тепе-теңдікті сақтау жаттығуларыТепе-теңдікті </w:t>
            </w:r>
            <w:r>
              <w:rPr>
                <w:spacing w:val="-2"/>
                <w:sz w:val="24"/>
              </w:rPr>
              <w:t>сақтап,</w:t>
            </w:r>
            <w:r>
              <w:rPr>
                <w:sz w:val="24"/>
              </w:rPr>
              <w:tab/>
            </w:r>
            <w:r>
              <w:rPr>
                <w:sz w:val="24"/>
              </w:rPr>
              <w:tab/>
            </w:r>
            <w:r>
              <w:rPr>
                <w:spacing w:val="-2"/>
                <w:sz w:val="24"/>
              </w:rPr>
              <w:t xml:space="preserve">дененің </w:t>
            </w:r>
            <w:r>
              <w:rPr>
                <w:sz w:val="24"/>
              </w:rPr>
              <w:t xml:space="preserve">координациясын дамыту. Арқан немесе жіптің үстімен жүріп, тепе- теңдікті сақтау. Қарсы бағытта жүріп өту Құрылғылардың үстімен, конустардың айналасында </w:t>
            </w:r>
            <w:r>
              <w:rPr>
                <w:spacing w:val="-2"/>
                <w:sz w:val="24"/>
              </w:rPr>
              <w:t>жүру.</w:t>
            </w:r>
            <w:r>
              <w:rPr>
                <w:sz w:val="24"/>
              </w:rPr>
              <w:tab/>
            </w:r>
            <w:r>
              <w:rPr>
                <w:spacing w:val="-2"/>
                <w:sz w:val="24"/>
              </w:rPr>
              <w:t>Кішігірім кедергілерді</w:t>
            </w:r>
            <w:r>
              <w:rPr>
                <w:sz w:val="24"/>
              </w:rPr>
              <w:tab/>
            </w:r>
            <w:r>
              <w:rPr>
                <w:sz w:val="24"/>
              </w:rPr>
              <w:tab/>
            </w:r>
            <w:r>
              <w:rPr>
                <w:sz w:val="24"/>
              </w:rPr>
              <w:tab/>
            </w:r>
            <w:r>
              <w:rPr>
                <w:spacing w:val="-2"/>
                <w:sz w:val="24"/>
              </w:rPr>
              <w:t xml:space="preserve">еңсеру </w:t>
            </w:r>
            <w:r>
              <w:rPr>
                <w:sz w:val="24"/>
              </w:rPr>
              <w:t xml:space="preserve">Арқамен өту, бұрылулар </w:t>
            </w:r>
            <w:r>
              <w:rPr>
                <w:spacing w:val="-2"/>
                <w:sz w:val="24"/>
              </w:rPr>
              <w:t>жасау.</w:t>
            </w:r>
          </w:p>
          <w:p w:rsidR="003102BC" w:rsidRDefault="00DB1FE3">
            <w:pPr>
              <w:pStyle w:val="TableParagraph"/>
              <w:spacing w:before="9" w:line="237" w:lineRule="auto"/>
              <w:ind w:left="19" w:right="1"/>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1"/>
                <w:numId w:val="104"/>
              </w:numPr>
              <w:tabs>
                <w:tab w:val="left" w:pos="739"/>
              </w:tabs>
              <w:ind w:right="-15"/>
              <w:jc w:val="both"/>
              <w:rPr>
                <w:sz w:val="24"/>
              </w:rPr>
            </w:pPr>
            <w:r>
              <w:rPr>
                <w:sz w:val="24"/>
              </w:rPr>
              <w:t>Заттарды айналып және заттардың арасымен еңбектеу.</w:t>
            </w:r>
          </w:p>
          <w:p w:rsidR="003102BC" w:rsidRDefault="00DB1FE3">
            <w:pPr>
              <w:pStyle w:val="TableParagraph"/>
              <w:ind w:left="19" w:right="211"/>
              <w:rPr>
                <w:sz w:val="24"/>
              </w:rPr>
            </w:pPr>
            <w:r>
              <w:rPr>
                <w:b/>
                <w:sz w:val="24"/>
              </w:rPr>
              <w:t>Ұлттықойыны:</w:t>
            </w:r>
            <w:r>
              <w:rPr>
                <w:sz w:val="24"/>
              </w:rPr>
              <w:t xml:space="preserve">«Арқан тартыс», «Аударыспақ» Тепе-теңдікті сақтау, жылдамдықты дамыту </w:t>
            </w:r>
            <w:r>
              <w:rPr>
                <w:b/>
                <w:sz w:val="24"/>
                <w:u w:val="single"/>
              </w:rPr>
              <w:t>Көркем әдебиет:</w:t>
            </w:r>
            <w:r>
              <w:rPr>
                <w:b/>
                <w:sz w:val="24"/>
              </w:rPr>
              <w:t xml:space="preserve"> Тақырыбы</w:t>
            </w:r>
            <w:r>
              <w:rPr>
                <w:sz w:val="24"/>
              </w:rPr>
              <w:t xml:space="preserve">:«Атасының </w:t>
            </w:r>
            <w:r>
              <w:rPr>
                <w:spacing w:val="-2"/>
                <w:sz w:val="24"/>
              </w:rPr>
              <w:t>ақылы»</w:t>
            </w:r>
          </w:p>
          <w:p w:rsidR="003102BC" w:rsidRDefault="00DB1FE3">
            <w:pPr>
              <w:pStyle w:val="TableParagraph"/>
              <w:spacing w:line="275" w:lineRule="exact"/>
              <w:ind w:left="19"/>
              <w:rPr>
                <w:sz w:val="24"/>
              </w:rPr>
            </w:pPr>
            <w:r>
              <w:rPr>
                <w:spacing w:val="-2"/>
                <w:sz w:val="24"/>
              </w:rPr>
              <w:t>С.Сейтенов</w:t>
            </w:r>
          </w:p>
          <w:p w:rsidR="003102BC" w:rsidRDefault="00DB1FE3">
            <w:pPr>
              <w:pStyle w:val="TableParagraph"/>
              <w:ind w:left="19" w:right="-15"/>
              <w:jc w:val="both"/>
              <w:rPr>
                <w:sz w:val="24"/>
              </w:rPr>
            </w:pPr>
            <w:r>
              <w:rPr>
                <w:b/>
                <w:sz w:val="24"/>
              </w:rPr>
              <w:t>Мақсаты:</w:t>
            </w:r>
            <w:r>
              <w:rPr>
                <w:sz w:val="24"/>
              </w:rPr>
              <w:t xml:space="preserve">Өлеңді жатқа, мәнерлеп, интонациямен </w:t>
            </w:r>
            <w:r>
              <w:rPr>
                <w:spacing w:val="-2"/>
                <w:sz w:val="24"/>
              </w:rPr>
              <w:t>айту.</w:t>
            </w:r>
          </w:p>
          <w:p w:rsidR="003102BC" w:rsidRDefault="00DB1FE3">
            <w:pPr>
              <w:pStyle w:val="TableParagraph"/>
              <w:tabs>
                <w:tab w:val="left" w:pos="2144"/>
              </w:tabs>
              <w:spacing w:before="6" w:line="273" w:lineRule="exact"/>
              <w:ind w:left="19"/>
              <w:jc w:val="both"/>
              <w:rPr>
                <w:b/>
                <w:i/>
                <w:sz w:val="24"/>
              </w:rPr>
            </w:pPr>
            <w:r>
              <w:rPr>
                <w:b/>
                <w:i/>
                <w:spacing w:val="-2"/>
                <w:sz w:val="24"/>
              </w:rPr>
              <w:t>Атасының</w:t>
            </w:r>
            <w:r>
              <w:rPr>
                <w:b/>
                <w:i/>
                <w:sz w:val="24"/>
              </w:rPr>
              <w:tab/>
            </w:r>
            <w:r>
              <w:rPr>
                <w:b/>
                <w:i/>
                <w:spacing w:val="-4"/>
                <w:sz w:val="24"/>
              </w:rPr>
              <w:t>ақылы</w:t>
            </w:r>
          </w:p>
          <w:p w:rsidR="003102BC" w:rsidRDefault="00DB1FE3">
            <w:pPr>
              <w:pStyle w:val="TableParagraph"/>
              <w:spacing w:line="273" w:lineRule="exact"/>
              <w:ind w:left="19"/>
              <w:jc w:val="both"/>
              <w:rPr>
                <w:sz w:val="24"/>
              </w:rPr>
            </w:pPr>
            <w:r>
              <w:rPr>
                <w:sz w:val="24"/>
              </w:rPr>
              <w:t>─Төкенменкелісе</w:t>
            </w:r>
            <w:r>
              <w:rPr>
                <w:spacing w:val="-2"/>
                <w:sz w:val="24"/>
              </w:rPr>
              <w:t>алмай</w:t>
            </w:r>
          </w:p>
        </w:tc>
        <w:tc>
          <w:tcPr>
            <w:tcW w:w="3265" w:type="dxa"/>
          </w:tcPr>
          <w:p w:rsidR="003102BC" w:rsidRDefault="00DB1FE3">
            <w:pPr>
              <w:pStyle w:val="TableParagraph"/>
              <w:spacing w:before="6"/>
              <w:ind w:right="1050"/>
              <w:rPr>
                <w:sz w:val="24"/>
              </w:rPr>
            </w:pPr>
            <w:r>
              <w:rPr>
                <w:sz w:val="24"/>
              </w:rPr>
              <w:t>Секіреді, бақ - бақ, Ағаштарды аттап. Олар ерте тұрады, Беті-қолынжуады.</w:t>
            </w:r>
          </w:p>
          <w:p w:rsidR="003102BC" w:rsidRDefault="00DB1FE3">
            <w:pPr>
              <w:pStyle w:val="TableParagraph"/>
              <w:ind w:right="773"/>
              <w:rPr>
                <w:sz w:val="24"/>
              </w:rPr>
            </w:pPr>
            <w:r>
              <w:rPr>
                <w:sz w:val="24"/>
              </w:rPr>
              <w:t>Оңға-солғашайқалып, Бақылдайды ән салып. Судан шіркей табады, Өсіп үлкен болады.</w:t>
            </w:r>
          </w:p>
          <w:p w:rsidR="003102BC" w:rsidRDefault="00DB1FE3">
            <w:pPr>
              <w:pStyle w:val="TableParagraph"/>
              <w:spacing w:before="1"/>
              <w:ind w:right="773"/>
              <w:rPr>
                <w:sz w:val="24"/>
              </w:rPr>
            </w:pPr>
            <w:r>
              <w:rPr>
                <w:sz w:val="24"/>
              </w:rPr>
              <w:t>Бақ - бақ, нақ - нақ, Біздерайттықтақпақ</w:t>
            </w:r>
          </w:p>
          <w:p w:rsidR="003102BC" w:rsidRDefault="00DB1FE3">
            <w:pPr>
              <w:pStyle w:val="TableParagraph"/>
              <w:spacing w:before="8" w:line="237" w:lineRule="auto"/>
              <w:ind w:right="73"/>
              <w:rPr>
                <w:sz w:val="24"/>
              </w:rPr>
            </w:pPr>
            <w:r>
              <w:rPr>
                <w:b/>
                <w:sz w:val="24"/>
              </w:rPr>
              <w:t xml:space="preserve">«Сиқырлыдүрбі»Ойынның мақсаты: </w:t>
            </w:r>
            <w:r>
              <w:rPr>
                <w:sz w:val="24"/>
              </w:rPr>
              <w:t>топтың әр мүшесінің жақсы жақтарын көре білу қабілетін</w:t>
            </w:r>
          </w:p>
          <w:p w:rsidR="003102BC" w:rsidRDefault="00DB1FE3">
            <w:pPr>
              <w:pStyle w:val="TableParagraph"/>
              <w:spacing w:before="4" w:line="275" w:lineRule="exact"/>
              <w:rPr>
                <w:sz w:val="24"/>
              </w:rPr>
            </w:pPr>
            <w:r>
              <w:rPr>
                <w:sz w:val="24"/>
              </w:rPr>
              <w:t>қалыптастыру.</w:t>
            </w:r>
            <w:r>
              <w:rPr>
                <w:spacing w:val="-2"/>
                <w:sz w:val="24"/>
              </w:rPr>
              <w:t>Тәрбиеші</w:t>
            </w:r>
          </w:p>
          <w:p w:rsidR="003102BC" w:rsidRDefault="00DB1FE3">
            <w:pPr>
              <w:pStyle w:val="TableParagraph"/>
              <w:spacing w:line="242" w:lineRule="auto"/>
              <w:rPr>
                <w:sz w:val="24"/>
              </w:rPr>
            </w:pPr>
            <w:r>
              <w:rPr>
                <w:sz w:val="24"/>
              </w:rPr>
              <w:t>балаларға«сиқырлыдүрбіні» көрсетеді және балаларға</w:t>
            </w:r>
          </w:p>
          <w:p w:rsidR="003102BC" w:rsidRDefault="00DB1FE3">
            <w:pPr>
              <w:pStyle w:val="TableParagraph"/>
              <w:rPr>
                <w:sz w:val="24"/>
              </w:rPr>
            </w:pPr>
            <w:r>
              <w:rPr>
                <w:sz w:val="24"/>
              </w:rPr>
              <w:t>дүрбіменбіреугеқарағанкезде тек оның жақсы жақтары ғана көрінетінін түсіндіреді.</w:t>
            </w:r>
          </w:p>
          <w:p w:rsidR="003102BC" w:rsidRDefault="00DB1FE3">
            <w:pPr>
              <w:pStyle w:val="TableParagraph"/>
              <w:rPr>
                <w:sz w:val="24"/>
              </w:rPr>
            </w:pPr>
            <w:r>
              <w:rPr>
                <w:sz w:val="24"/>
              </w:rPr>
              <w:t>Алдымен тәрбиеші дүрбімен қарап, топтағы бір баланың жағымды қасиеттерін атай отырып,үлгікөрсетеді.Содан кейін балалар дүрбімен</w:t>
            </w:r>
          </w:p>
          <w:p w:rsidR="003102BC" w:rsidRDefault="00DB1FE3">
            <w:pPr>
              <w:pStyle w:val="TableParagraph"/>
              <w:rPr>
                <w:sz w:val="24"/>
              </w:rPr>
            </w:pPr>
            <w:r>
              <w:rPr>
                <w:sz w:val="24"/>
              </w:rPr>
              <w:t>құрдасынақарайдыда,оның жақсы жақтарын көріп тұрғанын және ол қандай қасиеттер(мейірімді,әдепті, қамқор және т.б.) екенін</w:t>
            </w:r>
          </w:p>
          <w:p w:rsidR="003102BC" w:rsidRDefault="00DB1FE3">
            <w:pPr>
              <w:pStyle w:val="TableParagraph"/>
              <w:rPr>
                <w:sz w:val="24"/>
              </w:rPr>
            </w:pPr>
            <w:r>
              <w:rPr>
                <w:spacing w:val="-2"/>
                <w:sz w:val="24"/>
              </w:rPr>
              <w:t>айтады.</w:t>
            </w:r>
          </w:p>
          <w:p w:rsidR="003102BC" w:rsidRDefault="00DB1FE3">
            <w:pPr>
              <w:pStyle w:val="TableParagraph"/>
              <w:ind w:right="702"/>
              <w:rPr>
                <w:b/>
                <w:sz w:val="24"/>
              </w:rPr>
            </w:pPr>
            <w:r>
              <w:rPr>
                <w:b/>
                <w:spacing w:val="-2"/>
                <w:sz w:val="24"/>
              </w:rPr>
              <w:t xml:space="preserve">Қорытынды </w:t>
            </w:r>
            <w:r>
              <w:rPr>
                <w:b/>
                <w:sz w:val="24"/>
                <w:u w:val="single"/>
              </w:rPr>
              <w:t>Математика негіздері</w:t>
            </w:r>
            <w:r>
              <w:rPr>
                <w:b/>
                <w:sz w:val="24"/>
              </w:rPr>
              <w:t>. Тақырыбы:</w:t>
            </w:r>
            <w:r>
              <w:rPr>
                <w:sz w:val="24"/>
              </w:rPr>
              <w:t xml:space="preserve">Үлкен-кіші </w:t>
            </w:r>
            <w:r>
              <w:rPr>
                <w:b/>
                <w:spacing w:val="-2"/>
                <w:sz w:val="24"/>
              </w:rPr>
              <w:t>Мақсаты:</w:t>
            </w:r>
          </w:p>
          <w:p w:rsidR="003102BC" w:rsidRDefault="00DB1FE3">
            <w:pPr>
              <w:pStyle w:val="TableParagraph"/>
              <w:spacing w:line="242" w:lineRule="auto"/>
              <w:ind w:right="773"/>
              <w:rPr>
                <w:sz w:val="24"/>
              </w:rPr>
            </w:pPr>
            <w:r>
              <w:rPr>
                <w:sz w:val="24"/>
              </w:rPr>
              <w:t xml:space="preserve">Үлкен-кішізаттарды </w:t>
            </w:r>
            <w:r>
              <w:rPr>
                <w:spacing w:val="-2"/>
                <w:sz w:val="24"/>
              </w:rPr>
              <w:t>салыстыру</w:t>
            </w:r>
          </w:p>
          <w:p w:rsidR="003102BC" w:rsidRDefault="00DB1FE3">
            <w:pPr>
              <w:pStyle w:val="TableParagraph"/>
              <w:spacing w:line="271" w:lineRule="exact"/>
              <w:rPr>
                <w:sz w:val="24"/>
              </w:rPr>
            </w:pPr>
            <w:r>
              <w:rPr>
                <w:spacing w:val="-2"/>
                <w:sz w:val="24"/>
              </w:rPr>
              <w:t>Тапсырмалар</w:t>
            </w:r>
          </w:p>
        </w:tc>
        <w:tc>
          <w:tcPr>
            <w:tcW w:w="3260" w:type="dxa"/>
            <w:tcBorders>
              <w:bottom w:val="nil"/>
            </w:tcBorders>
          </w:tcPr>
          <w:p w:rsidR="003102BC" w:rsidRDefault="00DB1FE3">
            <w:pPr>
              <w:pStyle w:val="TableParagraph"/>
              <w:tabs>
                <w:tab w:val="left" w:pos="2457"/>
              </w:tabs>
              <w:spacing w:before="8" w:line="237" w:lineRule="auto"/>
              <w:ind w:right="1"/>
              <w:jc w:val="both"/>
              <w:rPr>
                <w:sz w:val="24"/>
              </w:rPr>
            </w:pPr>
            <w:r>
              <w:rPr>
                <w:sz w:val="24"/>
              </w:rPr>
              <w:t xml:space="preserve">жаттығулары Тепе-теңдікті </w:t>
            </w:r>
            <w:r>
              <w:rPr>
                <w:spacing w:val="-2"/>
                <w:sz w:val="24"/>
              </w:rPr>
              <w:t>сақтап,</w:t>
            </w:r>
            <w:r>
              <w:rPr>
                <w:sz w:val="24"/>
              </w:rPr>
              <w:tab/>
            </w:r>
            <w:r>
              <w:rPr>
                <w:spacing w:val="-2"/>
                <w:sz w:val="24"/>
              </w:rPr>
              <w:t>дененің</w:t>
            </w:r>
          </w:p>
          <w:p w:rsidR="003102BC" w:rsidRDefault="00DB1FE3">
            <w:pPr>
              <w:pStyle w:val="TableParagraph"/>
              <w:tabs>
                <w:tab w:val="left" w:pos="2403"/>
              </w:tabs>
              <w:spacing w:before="4"/>
              <w:jc w:val="both"/>
              <w:rPr>
                <w:sz w:val="24"/>
              </w:rPr>
            </w:pPr>
            <w:r>
              <w:rPr>
                <w:spacing w:val="-2"/>
                <w:sz w:val="24"/>
              </w:rPr>
              <w:t>координациясын</w:t>
            </w:r>
            <w:r>
              <w:rPr>
                <w:sz w:val="24"/>
              </w:rPr>
              <w:tab/>
            </w:r>
            <w:r>
              <w:rPr>
                <w:spacing w:val="-6"/>
                <w:sz w:val="24"/>
              </w:rPr>
              <w:t xml:space="preserve">дамыту. </w:t>
            </w:r>
            <w:r>
              <w:rPr>
                <w:sz w:val="24"/>
              </w:rPr>
              <w:t xml:space="preserve">Арқан немесе жіптің үстімен жүріп, тепе-теңдікті сақтау. Қарсы бағытта жүріп өту </w:t>
            </w:r>
            <w:r>
              <w:rPr>
                <w:spacing w:val="-2"/>
                <w:sz w:val="24"/>
              </w:rPr>
              <w:t>Құрылғылардың</w:t>
            </w:r>
            <w:r>
              <w:rPr>
                <w:sz w:val="24"/>
              </w:rPr>
              <w:tab/>
            </w:r>
            <w:r>
              <w:rPr>
                <w:spacing w:val="-2"/>
                <w:sz w:val="24"/>
              </w:rPr>
              <w:t xml:space="preserve">үстімен, </w:t>
            </w:r>
            <w:r>
              <w:rPr>
                <w:sz w:val="24"/>
              </w:rPr>
              <w:t>конустардың айналасында жүру. Кішігірім кедергілерді еңсеру Арқамен өту, бұрылулар жасау.</w:t>
            </w:r>
          </w:p>
          <w:p w:rsidR="003102BC" w:rsidRDefault="00DB1FE3">
            <w:pPr>
              <w:pStyle w:val="TableParagraph"/>
              <w:spacing w:before="3" w:line="242" w:lineRule="auto"/>
              <w:ind w:right="-15"/>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0"/>
                <w:numId w:val="103"/>
              </w:numPr>
              <w:tabs>
                <w:tab w:val="left" w:pos="734"/>
              </w:tabs>
              <w:ind w:right="1"/>
              <w:jc w:val="both"/>
              <w:rPr>
                <w:sz w:val="24"/>
              </w:rPr>
            </w:pPr>
            <w:r>
              <w:rPr>
                <w:sz w:val="24"/>
              </w:rPr>
              <w:t xml:space="preserve">Заттарды айналып және заттардың арасымен </w:t>
            </w:r>
            <w:r>
              <w:rPr>
                <w:spacing w:val="-2"/>
                <w:sz w:val="24"/>
              </w:rPr>
              <w:t>еңбектеу.</w:t>
            </w:r>
          </w:p>
          <w:p w:rsidR="003102BC" w:rsidRDefault="00DB1FE3">
            <w:pPr>
              <w:pStyle w:val="TableParagraph"/>
              <w:spacing w:line="275" w:lineRule="exact"/>
              <w:rPr>
                <w:sz w:val="24"/>
              </w:rPr>
            </w:pPr>
            <w:r>
              <w:rPr>
                <w:b/>
                <w:sz w:val="24"/>
              </w:rPr>
              <w:t>Ұлттықойыны:</w:t>
            </w:r>
            <w:r>
              <w:rPr>
                <w:spacing w:val="-2"/>
                <w:sz w:val="24"/>
              </w:rPr>
              <w:t>«Арқан</w:t>
            </w:r>
          </w:p>
          <w:p w:rsidR="003102BC" w:rsidRDefault="00DB1FE3">
            <w:pPr>
              <w:pStyle w:val="TableParagraph"/>
              <w:rPr>
                <w:sz w:val="24"/>
              </w:rPr>
            </w:pPr>
            <w:r>
              <w:rPr>
                <w:sz w:val="24"/>
              </w:rPr>
              <w:t xml:space="preserve">тартыс», «Аударыспақ» Тепе- теңдіктісақтау,жылдамдықты </w:t>
            </w:r>
            <w:r>
              <w:rPr>
                <w:spacing w:val="-2"/>
                <w:sz w:val="24"/>
              </w:rPr>
              <w:t>дамыту</w:t>
            </w:r>
          </w:p>
          <w:p w:rsidR="003102BC" w:rsidRDefault="00DB1FE3">
            <w:pPr>
              <w:pStyle w:val="TableParagraph"/>
              <w:spacing w:before="276" w:line="237" w:lineRule="auto"/>
              <w:ind w:right="79"/>
              <w:rPr>
                <w:sz w:val="24"/>
              </w:rPr>
            </w:pPr>
            <w:r>
              <w:rPr>
                <w:b/>
                <w:sz w:val="24"/>
                <w:u w:val="single"/>
              </w:rPr>
              <w:t>Сөйлеуді дамыту</w:t>
            </w:r>
            <w:r>
              <w:rPr>
                <w:b/>
                <w:sz w:val="24"/>
              </w:rPr>
              <w:t xml:space="preserve"> Тақырыбы:</w:t>
            </w:r>
            <w:r>
              <w:rPr>
                <w:sz w:val="24"/>
              </w:rPr>
              <w:t xml:space="preserve">Ұлыстыңұлы </w:t>
            </w:r>
            <w:r>
              <w:rPr>
                <w:spacing w:val="-4"/>
                <w:sz w:val="24"/>
              </w:rPr>
              <w:t>күні</w:t>
            </w:r>
          </w:p>
          <w:p w:rsidR="003102BC" w:rsidRDefault="00DB1FE3">
            <w:pPr>
              <w:pStyle w:val="TableParagraph"/>
              <w:spacing w:before="4"/>
              <w:ind w:right="197"/>
              <w:jc w:val="both"/>
              <w:rPr>
                <w:sz w:val="24"/>
              </w:rPr>
            </w:pPr>
            <w:r>
              <w:rPr>
                <w:b/>
                <w:sz w:val="24"/>
              </w:rPr>
              <w:t>Мақсаты:</w:t>
            </w:r>
            <w:r>
              <w:rPr>
                <w:sz w:val="24"/>
              </w:rPr>
              <w:t xml:space="preserve">Хабарлы,сұраулы, лептісөйлемдердіқолдануды </w:t>
            </w:r>
            <w:r>
              <w:rPr>
                <w:spacing w:val="-2"/>
                <w:sz w:val="24"/>
              </w:rPr>
              <w:t>үйрету.</w:t>
            </w:r>
          </w:p>
          <w:p w:rsidR="003102BC" w:rsidRDefault="00DB1FE3">
            <w:pPr>
              <w:pStyle w:val="TableParagraph"/>
              <w:spacing w:line="274" w:lineRule="exact"/>
              <w:jc w:val="both"/>
              <w:rPr>
                <w:sz w:val="24"/>
              </w:rPr>
            </w:pPr>
            <w:r>
              <w:rPr>
                <w:b/>
                <w:sz w:val="24"/>
              </w:rPr>
              <w:t>Ашық</w:t>
            </w:r>
            <w:r>
              <w:rPr>
                <w:b/>
                <w:spacing w:val="-2"/>
                <w:sz w:val="24"/>
              </w:rPr>
              <w:t>сұрақ</w:t>
            </w:r>
            <w:r>
              <w:rPr>
                <w:spacing w:val="-2"/>
                <w:sz w:val="24"/>
              </w:rPr>
              <w:t>:</w:t>
            </w:r>
          </w:p>
          <w:p w:rsidR="003102BC" w:rsidRDefault="00DB1FE3">
            <w:pPr>
              <w:pStyle w:val="TableParagraph"/>
              <w:spacing w:before="3" w:line="275" w:lineRule="exact"/>
              <w:jc w:val="both"/>
              <w:rPr>
                <w:sz w:val="24"/>
              </w:rPr>
            </w:pPr>
            <w:r>
              <w:rPr>
                <w:sz w:val="24"/>
              </w:rPr>
              <w:t>-22наурызқандай</w:t>
            </w:r>
            <w:r>
              <w:rPr>
                <w:spacing w:val="-2"/>
                <w:sz w:val="24"/>
              </w:rPr>
              <w:t xml:space="preserve"> мереке?</w:t>
            </w:r>
          </w:p>
          <w:p w:rsidR="003102BC" w:rsidRDefault="00DB1FE3" w:rsidP="009C3D65">
            <w:pPr>
              <w:pStyle w:val="TableParagraph"/>
              <w:numPr>
                <w:ilvl w:val="0"/>
                <w:numId w:val="102"/>
              </w:numPr>
              <w:tabs>
                <w:tab w:val="left" w:pos="157"/>
              </w:tabs>
              <w:spacing w:line="242" w:lineRule="auto"/>
              <w:ind w:right="346" w:firstLine="0"/>
              <w:rPr>
                <w:sz w:val="24"/>
              </w:rPr>
            </w:pPr>
            <w:r>
              <w:rPr>
                <w:sz w:val="24"/>
              </w:rPr>
              <w:t xml:space="preserve">Наурыздақандайтағамдар </w:t>
            </w:r>
            <w:r>
              <w:rPr>
                <w:spacing w:val="-2"/>
                <w:sz w:val="24"/>
              </w:rPr>
              <w:t>жасалады?</w:t>
            </w:r>
          </w:p>
          <w:p w:rsidR="003102BC" w:rsidRDefault="00DB1FE3" w:rsidP="009C3D65">
            <w:pPr>
              <w:pStyle w:val="TableParagraph"/>
              <w:numPr>
                <w:ilvl w:val="0"/>
                <w:numId w:val="102"/>
              </w:numPr>
              <w:tabs>
                <w:tab w:val="left" w:pos="157"/>
              </w:tabs>
              <w:spacing w:line="242" w:lineRule="auto"/>
              <w:ind w:right="234" w:firstLine="0"/>
              <w:rPr>
                <w:sz w:val="24"/>
              </w:rPr>
            </w:pPr>
            <w:r>
              <w:rPr>
                <w:sz w:val="24"/>
              </w:rPr>
              <w:t>Наурызкөженіңқұрамында қанша түрлі тағам бар?</w:t>
            </w:r>
          </w:p>
          <w:p w:rsidR="003102BC" w:rsidRDefault="00DB1FE3">
            <w:pPr>
              <w:pStyle w:val="TableParagraph"/>
              <w:tabs>
                <w:tab w:val="left" w:pos="2602"/>
              </w:tabs>
              <w:spacing w:line="271" w:lineRule="exact"/>
              <w:rPr>
                <w:sz w:val="24"/>
              </w:rPr>
            </w:pPr>
            <w:r>
              <w:rPr>
                <w:b/>
                <w:sz w:val="24"/>
              </w:rPr>
              <w:t>Суретпен</w:t>
            </w:r>
            <w:r>
              <w:rPr>
                <w:b/>
                <w:spacing w:val="-2"/>
                <w:sz w:val="24"/>
              </w:rPr>
              <w:t xml:space="preserve"> жұмыс:</w:t>
            </w:r>
            <w:r>
              <w:rPr>
                <w:b/>
                <w:sz w:val="24"/>
              </w:rPr>
              <w:tab/>
            </w:r>
            <w:r>
              <w:rPr>
                <w:spacing w:val="-10"/>
                <w:sz w:val="24"/>
              </w:rPr>
              <w:t>(</w:t>
            </w:r>
          </w:p>
          <w:p w:rsidR="003102BC" w:rsidRDefault="00DB1FE3">
            <w:pPr>
              <w:pStyle w:val="TableParagraph"/>
              <w:spacing w:line="275" w:lineRule="exact"/>
              <w:rPr>
                <w:sz w:val="24"/>
              </w:rPr>
            </w:pPr>
            <w:r>
              <w:rPr>
                <w:sz w:val="24"/>
              </w:rPr>
              <w:t>Берілгенсурет</w:t>
            </w:r>
            <w:r>
              <w:rPr>
                <w:spacing w:val="-2"/>
                <w:sz w:val="24"/>
              </w:rPr>
              <w:t>бойынша</w:t>
            </w:r>
          </w:p>
          <w:p w:rsidR="003102BC" w:rsidRDefault="00DB1FE3">
            <w:pPr>
              <w:pStyle w:val="TableParagraph"/>
              <w:spacing w:line="275" w:lineRule="exact"/>
              <w:rPr>
                <w:sz w:val="24"/>
              </w:rPr>
            </w:pPr>
            <w:r>
              <w:rPr>
                <w:sz w:val="24"/>
              </w:rPr>
              <w:t>балаларәнгіме</w:t>
            </w:r>
            <w:r>
              <w:rPr>
                <w:spacing w:val="-2"/>
                <w:sz w:val="24"/>
              </w:rPr>
              <w:t>құрастырады)</w:t>
            </w:r>
          </w:p>
          <w:p w:rsidR="003102BC" w:rsidRDefault="00DB1FE3">
            <w:pPr>
              <w:pStyle w:val="TableParagraph"/>
              <w:spacing w:before="3" w:line="273" w:lineRule="exact"/>
              <w:rPr>
                <w:b/>
                <w:sz w:val="24"/>
              </w:rPr>
            </w:pPr>
            <w:r>
              <w:rPr>
                <w:b/>
                <w:sz w:val="24"/>
              </w:rPr>
              <w:t>Сергіту</w:t>
            </w:r>
            <w:r>
              <w:rPr>
                <w:b/>
                <w:spacing w:val="-2"/>
                <w:sz w:val="24"/>
              </w:rPr>
              <w:t>сәті:</w:t>
            </w:r>
          </w:p>
          <w:p w:rsidR="003102BC" w:rsidRDefault="00DB1FE3">
            <w:pPr>
              <w:pStyle w:val="TableParagraph"/>
              <w:spacing w:line="273" w:lineRule="exact"/>
              <w:rPr>
                <w:sz w:val="24"/>
              </w:rPr>
            </w:pPr>
            <w:r>
              <w:rPr>
                <w:sz w:val="24"/>
              </w:rPr>
              <w:t>Жолдарыңа</w:t>
            </w:r>
            <w:r>
              <w:rPr>
                <w:spacing w:val="-2"/>
                <w:sz w:val="24"/>
              </w:rPr>
              <w:t xml:space="preserve"> үңіліп,</w:t>
            </w:r>
          </w:p>
        </w:tc>
        <w:tc>
          <w:tcPr>
            <w:tcW w:w="2127" w:type="dxa"/>
          </w:tcPr>
          <w:p w:rsidR="003102BC" w:rsidRDefault="00DB1FE3">
            <w:pPr>
              <w:pStyle w:val="TableParagraph"/>
              <w:spacing w:before="13" w:line="237" w:lineRule="auto"/>
              <w:rPr>
                <w:b/>
                <w:sz w:val="24"/>
              </w:rPr>
            </w:pPr>
            <w:r>
              <w:rPr>
                <w:b/>
                <w:spacing w:val="-2"/>
                <w:sz w:val="24"/>
                <w:u w:val="single"/>
              </w:rPr>
              <w:t>Математиканегіздері</w:t>
            </w:r>
            <w:r>
              <w:rPr>
                <w:b/>
                <w:spacing w:val="-2"/>
                <w:sz w:val="24"/>
              </w:rPr>
              <w:t>.</w:t>
            </w:r>
          </w:p>
          <w:p w:rsidR="003102BC" w:rsidRDefault="00DB1FE3">
            <w:pPr>
              <w:pStyle w:val="TableParagraph"/>
              <w:spacing w:before="4" w:line="272" w:lineRule="exact"/>
              <w:rPr>
                <w:b/>
                <w:sz w:val="24"/>
              </w:rPr>
            </w:pPr>
            <w:r>
              <w:rPr>
                <w:b/>
                <w:spacing w:val="-2"/>
                <w:sz w:val="24"/>
              </w:rPr>
              <w:t>Тақырыбы:</w:t>
            </w:r>
          </w:p>
          <w:p w:rsidR="003102BC" w:rsidRDefault="00DB1FE3">
            <w:pPr>
              <w:pStyle w:val="TableParagraph"/>
              <w:spacing w:line="272" w:lineRule="exact"/>
              <w:rPr>
                <w:sz w:val="24"/>
              </w:rPr>
            </w:pPr>
            <w:r>
              <w:rPr>
                <w:spacing w:val="-2"/>
                <w:sz w:val="24"/>
              </w:rPr>
              <w:t>Үлкен-</w:t>
            </w:r>
            <w:r>
              <w:rPr>
                <w:spacing w:val="-4"/>
                <w:sz w:val="24"/>
              </w:rPr>
              <w:t>кіші</w:t>
            </w:r>
          </w:p>
          <w:p w:rsidR="003102BC" w:rsidRDefault="00DB1FE3">
            <w:pPr>
              <w:pStyle w:val="TableParagraph"/>
              <w:spacing w:before="7" w:line="273" w:lineRule="exact"/>
              <w:rPr>
                <w:b/>
                <w:sz w:val="24"/>
              </w:rPr>
            </w:pPr>
            <w:r>
              <w:rPr>
                <w:b/>
                <w:spacing w:val="-2"/>
                <w:sz w:val="24"/>
              </w:rPr>
              <w:t>Мақсаты:</w:t>
            </w:r>
          </w:p>
          <w:p w:rsidR="003102BC" w:rsidRDefault="00DB1FE3">
            <w:pPr>
              <w:pStyle w:val="TableParagraph"/>
              <w:spacing w:line="273" w:lineRule="exact"/>
              <w:rPr>
                <w:sz w:val="24"/>
              </w:rPr>
            </w:pPr>
            <w:r>
              <w:rPr>
                <w:sz w:val="24"/>
              </w:rPr>
              <w:t>Үлкен-</w:t>
            </w:r>
            <w:r>
              <w:rPr>
                <w:spacing w:val="-4"/>
                <w:sz w:val="24"/>
              </w:rPr>
              <w:t>кіші</w:t>
            </w:r>
          </w:p>
          <w:p w:rsidR="003102BC" w:rsidRDefault="00DB1FE3">
            <w:pPr>
              <w:pStyle w:val="TableParagraph"/>
              <w:spacing w:before="4" w:line="237" w:lineRule="auto"/>
              <w:rPr>
                <w:sz w:val="24"/>
              </w:rPr>
            </w:pPr>
            <w:r>
              <w:rPr>
                <w:sz w:val="24"/>
              </w:rPr>
              <w:t xml:space="preserve">заттардысалыстыру </w:t>
            </w:r>
            <w:r>
              <w:rPr>
                <w:spacing w:val="-2"/>
                <w:sz w:val="24"/>
              </w:rPr>
              <w:t>Тапсырмалар</w:t>
            </w:r>
          </w:p>
          <w:p w:rsidR="003102BC" w:rsidRDefault="00DB1FE3" w:rsidP="009C3D65">
            <w:pPr>
              <w:pStyle w:val="TableParagraph"/>
              <w:numPr>
                <w:ilvl w:val="0"/>
                <w:numId w:val="101"/>
              </w:numPr>
              <w:tabs>
                <w:tab w:val="left" w:pos="196"/>
                <w:tab w:val="left" w:pos="1521"/>
              </w:tabs>
              <w:spacing w:before="4"/>
              <w:ind w:firstLine="0"/>
              <w:jc w:val="both"/>
              <w:rPr>
                <w:sz w:val="24"/>
              </w:rPr>
            </w:pPr>
            <w:r>
              <w:rPr>
                <w:spacing w:val="-6"/>
                <w:sz w:val="24"/>
              </w:rPr>
              <w:t>Ең</w:t>
            </w:r>
            <w:r>
              <w:rPr>
                <w:sz w:val="24"/>
              </w:rPr>
              <w:tab/>
            </w:r>
            <w:r>
              <w:rPr>
                <w:spacing w:val="-4"/>
                <w:sz w:val="24"/>
              </w:rPr>
              <w:t xml:space="preserve">үлкен </w:t>
            </w:r>
            <w:r>
              <w:rPr>
                <w:sz w:val="24"/>
              </w:rPr>
              <w:t xml:space="preserve">қолшатырды ең кішісімен сызып </w:t>
            </w:r>
            <w:r>
              <w:rPr>
                <w:spacing w:val="-4"/>
                <w:sz w:val="24"/>
              </w:rPr>
              <w:t>қос.</w:t>
            </w:r>
          </w:p>
          <w:p w:rsidR="003102BC" w:rsidRDefault="00DB1FE3" w:rsidP="009C3D65">
            <w:pPr>
              <w:pStyle w:val="TableParagraph"/>
              <w:numPr>
                <w:ilvl w:val="0"/>
                <w:numId w:val="101"/>
              </w:numPr>
              <w:tabs>
                <w:tab w:val="left" w:pos="196"/>
              </w:tabs>
              <w:spacing w:before="3" w:line="237" w:lineRule="auto"/>
              <w:ind w:right="3" w:firstLine="0"/>
              <w:jc w:val="both"/>
              <w:rPr>
                <w:sz w:val="24"/>
              </w:rPr>
            </w:pPr>
            <w:r>
              <w:rPr>
                <w:sz w:val="24"/>
              </w:rPr>
              <w:t xml:space="preserve">Әр қатарда 9- дан </w:t>
            </w:r>
            <w:r>
              <w:rPr>
                <w:spacing w:val="-2"/>
                <w:sz w:val="24"/>
              </w:rPr>
              <w:t>болатындай</w:t>
            </w:r>
          </w:p>
          <w:p w:rsidR="003102BC" w:rsidRDefault="00DB1FE3">
            <w:pPr>
              <w:pStyle w:val="TableParagraph"/>
              <w:spacing w:before="6" w:line="237" w:lineRule="auto"/>
              <w:ind w:right="5"/>
              <w:jc w:val="both"/>
              <w:rPr>
                <w:sz w:val="24"/>
              </w:rPr>
            </w:pPr>
            <w:r>
              <w:rPr>
                <w:sz w:val="24"/>
              </w:rPr>
              <w:t xml:space="preserve">фигураларды қосып </w:t>
            </w:r>
            <w:r>
              <w:rPr>
                <w:spacing w:val="-4"/>
                <w:sz w:val="24"/>
              </w:rPr>
              <w:t>сал.</w:t>
            </w:r>
          </w:p>
          <w:p w:rsidR="003102BC" w:rsidRDefault="00DB1FE3" w:rsidP="009C3D65">
            <w:pPr>
              <w:pStyle w:val="TableParagraph"/>
              <w:numPr>
                <w:ilvl w:val="0"/>
                <w:numId w:val="101"/>
              </w:numPr>
              <w:tabs>
                <w:tab w:val="left" w:pos="196"/>
              </w:tabs>
              <w:spacing w:before="3"/>
              <w:ind w:left="196" w:hanging="182"/>
              <w:jc w:val="both"/>
              <w:rPr>
                <w:sz w:val="24"/>
              </w:rPr>
            </w:pPr>
            <w:r>
              <w:rPr>
                <w:sz w:val="24"/>
              </w:rPr>
              <w:t>Фигураларды</w:t>
            </w:r>
            <w:r>
              <w:rPr>
                <w:spacing w:val="-4"/>
                <w:sz w:val="24"/>
              </w:rPr>
              <w:t>боя.</w:t>
            </w:r>
          </w:p>
          <w:p w:rsidR="003102BC" w:rsidRDefault="00DB1FE3">
            <w:pPr>
              <w:pStyle w:val="TableParagraph"/>
              <w:spacing w:before="5" w:line="237" w:lineRule="auto"/>
              <w:ind w:firstLine="62"/>
              <w:rPr>
                <w:sz w:val="24"/>
              </w:rPr>
            </w:pPr>
            <w:r>
              <w:rPr>
                <w:b/>
                <w:spacing w:val="-2"/>
                <w:sz w:val="24"/>
              </w:rPr>
              <w:t xml:space="preserve">Қорытынды: </w:t>
            </w:r>
            <w:r>
              <w:rPr>
                <w:spacing w:val="-2"/>
                <w:sz w:val="24"/>
              </w:rPr>
              <w:t>Күлегештермен бағалау.</w:t>
            </w:r>
          </w:p>
          <w:p w:rsidR="003102BC" w:rsidRDefault="003102BC">
            <w:pPr>
              <w:pStyle w:val="TableParagraph"/>
              <w:spacing w:before="6"/>
              <w:ind w:left="0"/>
              <w:rPr>
                <w:sz w:val="24"/>
              </w:rPr>
            </w:pPr>
          </w:p>
          <w:p w:rsidR="003102BC" w:rsidRDefault="00DB1FE3">
            <w:pPr>
              <w:pStyle w:val="TableParagraph"/>
              <w:ind w:right="9"/>
              <w:rPr>
                <w:b/>
                <w:sz w:val="24"/>
              </w:rPr>
            </w:pPr>
            <w:r>
              <w:rPr>
                <w:b/>
                <w:spacing w:val="-2"/>
                <w:sz w:val="24"/>
                <w:u w:val="single"/>
              </w:rPr>
              <w:t>Қоршаған</w:t>
            </w:r>
            <w:r>
              <w:rPr>
                <w:b/>
                <w:sz w:val="24"/>
                <w:u w:val="single"/>
              </w:rPr>
              <w:t>әлемментаныстыр</w:t>
            </w:r>
            <w:r>
              <w:rPr>
                <w:b/>
                <w:spacing w:val="-2"/>
                <w:sz w:val="24"/>
              </w:rPr>
              <w:t>Тақырыбы:</w:t>
            </w:r>
          </w:p>
          <w:p w:rsidR="003102BC" w:rsidRDefault="00DB1FE3">
            <w:pPr>
              <w:pStyle w:val="TableParagraph"/>
              <w:ind w:right="267"/>
              <w:rPr>
                <w:sz w:val="24"/>
              </w:rPr>
            </w:pPr>
            <w:r>
              <w:rPr>
                <w:spacing w:val="-2"/>
                <w:sz w:val="24"/>
              </w:rPr>
              <w:t>Көктем мезігіліндегі өзгерістер</w:t>
            </w:r>
          </w:p>
          <w:p w:rsidR="003102BC" w:rsidRDefault="00DB1FE3">
            <w:pPr>
              <w:pStyle w:val="TableParagraph"/>
              <w:ind w:right="34"/>
              <w:rPr>
                <w:sz w:val="24"/>
              </w:rPr>
            </w:pPr>
            <w:r>
              <w:rPr>
                <w:b/>
                <w:sz w:val="24"/>
              </w:rPr>
              <w:t>Мақсаты:</w:t>
            </w:r>
            <w:r>
              <w:rPr>
                <w:sz w:val="24"/>
              </w:rPr>
              <w:t xml:space="preserve">Тіріжәне өлітабиғат, табиғат </w:t>
            </w:r>
            <w:r>
              <w:rPr>
                <w:spacing w:val="-2"/>
                <w:sz w:val="24"/>
              </w:rPr>
              <w:t xml:space="preserve">құбылыстары </w:t>
            </w:r>
            <w:r>
              <w:rPr>
                <w:sz w:val="24"/>
              </w:rPr>
              <w:t>(маусым, өсімдік, адам еңбегі)</w:t>
            </w:r>
          </w:p>
          <w:p w:rsidR="003102BC" w:rsidRDefault="00DB1FE3">
            <w:pPr>
              <w:pStyle w:val="TableParagraph"/>
              <w:spacing w:before="2" w:line="237" w:lineRule="auto"/>
              <w:ind w:right="170"/>
              <w:rPr>
                <w:sz w:val="24"/>
              </w:rPr>
            </w:pPr>
            <w:r>
              <w:rPr>
                <w:sz w:val="24"/>
              </w:rPr>
              <w:t xml:space="preserve">арасындағысебеп- </w:t>
            </w:r>
            <w:r>
              <w:rPr>
                <w:spacing w:val="-2"/>
                <w:sz w:val="24"/>
              </w:rPr>
              <w:t>салдарлық</w:t>
            </w:r>
          </w:p>
          <w:p w:rsidR="003102BC" w:rsidRDefault="00DB1FE3">
            <w:pPr>
              <w:pStyle w:val="TableParagraph"/>
              <w:spacing w:before="5" w:line="237" w:lineRule="auto"/>
              <w:rPr>
                <w:sz w:val="24"/>
              </w:rPr>
            </w:pPr>
            <w:r>
              <w:rPr>
                <w:spacing w:val="-2"/>
                <w:sz w:val="24"/>
              </w:rPr>
              <w:t xml:space="preserve">байланыстарды </w:t>
            </w:r>
            <w:r>
              <w:rPr>
                <w:sz w:val="24"/>
              </w:rPr>
              <w:t>бақылау және</w:t>
            </w:r>
          </w:p>
          <w:p w:rsidR="003102BC" w:rsidRDefault="00DB1FE3">
            <w:pPr>
              <w:pStyle w:val="TableParagraph"/>
              <w:spacing w:before="4"/>
              <w:rPr>
                <w:sz w:val="24"/>
              </w:rPr>
            </w:pPr>
            <w:r>
              <w:rPr>
                <w:spacing w:val="-2"/>
                <w:sz w:val="24"/>
              </w:rPr>
              <w:t>түсіну.</w:t>
            </w:r>
          </w:p>
          <w:p w:rsidR="003102BC" w:rsidRDefault="00DB1FE3">
            <w:pPr>
              <w:pStyle w:val="TableParagraph"/>
              <w:spacing w:before="3"/>
              <w:rPr>
                <w:b/>
                <w:sz w:val="24"/>
              </w:rPr>
            </w:pPr>
            <w:r>
              <w:rPr>
                <w:b/>
                <w:sz w:val="24"/>
              </w:rPr>
              <w:t>Ашық</w:t>
            </w:r>
            <w:r>
              <w:rPr>
                <w:b/>
                <w:spacing w:val="-2"/>
                <w:sz w:val="24"/>
              </w:rPr>
              <w:t>сұрақтар</w:t>
            </w:r>
          </w:p>
        </w:tc>
        <w:tc>
          <w:tcPr>
            <w:tcW w:w="1311"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852"/>
        <w:gridCol w:w="3265"/>
        <w:gridCol w:w="3260"/>
        <w:gridCol w:w="2127"/>
        <w:gridCol w:w="1311"/>
      </w:tblGrid>
      <w:tr w:rsidR="003102BC">
        <w:trPr>
          <w:trHeight w:val="10520"/>
        </w:trPr>
        <w:tc>
          <w:tcPr>
            <w:tcW w:w="2266" w:type="dxa"/>
            <w:tcBorders>
              <w:top w:val="nil"/>
            </w:tcBorders>
          </w:tcPr>
          <w:p w:rsidR="003102BC" w:rsidRDefault="003102BC">
            <w:pPr>
              <w:pStyle w:val="TableParagraph"/>
              <w:ind w:left="0"/>
              <w:rPr>
                <w:sz w:val="24"/>
              </w:rPr>
            </w:pPr>
          </w:p>
        </w:tc>
        <w:tc>
          <w:tcPr>
            <w:tcW w:w="2852" w:type="dxa"/>
          </w:tcPr>
          <w:p w:rsidR="003102BC" w:rsidRDefault="00DB1FE3">
            <w:pPr>
              <w:pStyle w:val="TableParagraph"/>
              <w:tabs>
                <w:tab w:val="left" w:pos="2087"/>
              </w:tabs>
              <w:spacing w:before="6"/>
              <w:ind w:left="19" w:right="-15"/>
              <w:jc w:val="both"/>
              <w:rPr>
                <w:sz w:val="24"/>
              </w:rPr>
            </w:pPr>
            <w:r>
              <w:rPr>
                <w:sz w:val="24"/>
              </w:rPr>
              <w:t xml:space="preserve">қалушы едің, қазір араларыңнан қыл өтпейтін болыпты ғой, Еркінім?! - деді бірде атасы. — «Қыл </w:t>
            </w:r>
            <w:r>
              <w:rPr>
                <w:spacing w:val="-2"/>
                <w:sz w:val="24"/>
              </w:rPr>
              <w:t>өтпейді»</w:t>
            </w:r>
            <w:r>
              <w:rPr>
                <w:sz w:val="24"/>
              </w:rPr>
              <w:tab/>
            </w:r>
            <w:r>
              <w:rPr>
                <w:spacing w:val="-2"/>
                <w:sz w:val="24"/>
              </w:rPr>
              <w:t xml:space="preserve">дегенді </w:t>
            </w:r>
            <w:r>
              <w:rPr>
                <w:sz w:val="24"/>
              </w:rPr>
              <w:t>түсінбедім, ата? - деп таңырқадынемересі.</w:t>
            </w:r>
            <w:r>
              <w:rPr>
                <w:spacing w:val="-10"/>
                <w:sz w:val="24"/>
              </w:rPr>
              <w:t>—</w:t>
            </w:r>
          </w:p>
          <w:p w:rsidR="003102BC" w:rsidRDefault="00DB1FE3">
            <w:pPr>
              <w:pStyle w:val="TableParagraph"/>
              <w:ind w:left="19" w:right="-15"/>
              <w:jc w:val="both"/>
              <w:rPr>
                <w:sz w:val="24"/>
              </w:rPr>
            </w:pPr>
            <w:r>
              <w:rPr>
                <w:sz w:val="24"/>
              </w:rPr>
              <w:t>«Тату-тәттідосболыпсың» дегенім ғой. — Кездескен сайын кәмпит берсе, оныменкімдос</w:t>
            </w:r>
            <w:r>
              <w:rPr>
                <w:spacing w:val="-2"/>
                <w:sz w:val="24"/>
              </w:rPr>
              <w:t>болмайды!</w:t>
            </w:r>
          </w:p>
          <w:p w:rsidR="003102BC" w:rsidRDefault="00DB1FE3">
            <w:pPr>
              <w:pStyle w:val="TableParagraph"/>
              <w:ind w:left="19" w:right="-15"/>
              <w:jc w:val="both"/>
              <w:rPr>
                <w:b/>
                <w:sz w:val="24"/>
              </w:rPr>
            </w:pPr>
            <w:r>
              <w:rPr>
                <w:sz w:val="24"/>
              </w:rPr>
              <w:t xml:space="preserve">─Мен ешкіммен тамақ үшін дос болып көргенім жоқ, балам. Достықтың тамыры тереңде. Адал, ақылды балалармен дос бол! Адамға жақсылық жасаудың өзің бақыт санайтын адамдармен ғана досбол!-дедіатасысонда. </w:t>
            </w:r>
            <w:r>
              <w:rPr>
                <w:b/>
                <w:sz w:val="24"/>
              </w:rPr>
              <w:t>Ашық сұрақтар:</w:t>
            </w:r>
          </w:p>
          <w:p w:rsidR="003102BC" w:rsidRDefault="00DB1FE3" w:rsidP="009C3D65">
            <w:pPr>
              <w:pStyle w:val="TableParagraph"/>
              <w:numPr>
                <w:ilvl w:val="0"/>
                <w:numId w:val="100"/>
              </w:numPr>
              <w:tabs>
                <w:tab w:val="left" w:pos="738"/>
              </w:tabs>
              <w:ind w:left="738" w:hanging="359"/>
              <w:jc w:val="both"/>
              <w:rPr>
                <w:sz w:val="24"/>
              </w:rPr>
            </w:pPr>
            <w:r>
              <w:rPr>
                <w:sz w:val="24"/>
              </w:rPr>
              <w:t>Әңгімене</w:t>
            </w:r>
            <w:r>
              <w:rPr>
                <w:spacing w:val="-2"/>
                <w:sz w:val="24"/>
              </w:rPr>
              <w:t>туралы?</w:t>
            </w:r>
          </w:p>
          <w:p w:rsidR="003102BC" w:rsidRDefault="00DB1FE3" w:rsidP="009C3D65">
            <w:pPr>
              <w:pStyle w:val="TableParagraph"/>
              <w:numPr>
                <w:ilvl w:val="0"/>
                <w:numId w:val="100"/>
              </w:numPr>
              <w:tabs>
                <w:tab w:val="left" w:pos="739"/>
              </w:tabs>
              <w:spacing w:before="3"/>
              <w:ind w:right="-15"/>
              <w:jc w:val="both"/>
              <w:rPr>
                <w:sz w:val="24"/>
              </w:rPr>
            </w:pPr>
            <w:r>
              <w:rPr>
                <w:sz w:val="24"/>
              </w:rPr>
              <w:t xml:space="preserve">Әңгіменің авторы </w:t>
            </w:r>
            <w:r>
              <w:rPr>
                <w:spacing w:val="-4"/>
                <w:sz w:val="24"/>
              </w:rPr>
              <w:t>кім?</w:t>
            </w:r>
          </w:p>
          <w:p w:rsidR="003102BC" w:rsidRDefault="00DB1FE3">
            <w:pPr>
              <w:pStyle w:val="TableParagraph"/>
              <w:ind w:left="19"/>
              <w:rPr>
                <w:sz w:val="24"/>
              </w:rPr>
            </w:pPr>
            <w:r>
              <w:rPr>
                <w:spacing w:val="-2"/>
                <w:sz w:val="24"/>
              </w:rPr>
              <w:t>Қорытындылау</w:t>
            </w:r>
          </w:p>
          <w:p w:rsidR="003102BC" w:rsidRDefault="003102BC">
            <w:pPr>
              <w:pStyle w:val="TableParagraph"/>
              <w:spacing w:before="5"/>
              <w:ind w:left="0"/>
              <w:rPr>
                <w:sz w:val="24"/>
              </w:rPr>
            </w:pPr>
          </w:p>
          <w:p w:rsidR="003102BC" w:rsidRDefault="00DB1FE3">
            <w:pPr>
              <w:pStyle w:val="TableParagraph"/>
              <w:ind w:left="19" w:right="38"/>
              <w:rPr>
                <w:b/>
                <w:sz w:val="24"/>
              </w:rPr>
            </w:pPr>
            <w:r>
              <w:rPr>
                <w:b/>
                <w:sz w:val="24"/>
              </w:rPr>
              <w:t xml:space="preserve">Сауат ашу негіздері: Тақырыбы: </w:t>
            </w:r>
            <w:r>
              <w:rPr>
                <w:sz w:val="24"/>
              </w:rPr>
              <w:t xml:space="preserve">«Ң» әріпі жәнедыбысымен танысу </w:t>
            </w:r>
            <w:r>
              <w:rPr>
                <w:b/>
                <w:sz w:val="24"/>
              </w:rPr>
              <w:t xml:space="preserve">Мақсаты: </w:t>
            </w:r>
            <w:r>
              <w:rPr>
                <w:sz w:val="24"/>
              </w:rPr>
              <w:t xml:space="preserve">Ң дыбысымен таныстыру,дауыстыжәне дауыссыз дыбыс екенін анықтау, буын туралы ұғымдардықалыптастыру. </w:t>
            </w:r>
            <w:r>
              <w:rPr>
                <w:b/>
                <w:sz w:val="24"/>
              </w:rPr>
              <w:t>Ашық сұрақтар :</w:t>
            </w:r>
          </w:p>
          <w:p w:rsidR="003102BC" w:rsidRDefault="00DB1FE3">
            <w:pPr>
              <w:pStyle w:val="TableParagraph"/>
              <w:spacing w:line="242" w:lineRule="auto"/>
              <w:ind w:left="19"/>
              <w:rPr>
                <w:b/>
                <w:sz w:val="24"/>
              </w:rPr>
            </w:pPr>
            <w:r>
              <w:rPr>
                <w:b/>
                <w:sz w:val="24"/>
              </w:rPr>
              <w:t>-</w:t>
            </w:r>
            <w:r>
              <w:rPr>
                <w:sz w:val="24"/>
              </w:rPr>
              <w:t xml:space="preserve">Өткендыбыстыесімізге </w:t>
            </w:r>
            <w:r>
              <w:rPr>
                <w:spacing w:val="-2"/>
                <w:sz w:val="24"/>
              </w:rPr>
              <w:t>түсірейік</w:t>
            </w:r>
            <w:r>
              <w:rPr>
                <w:b/>
                <w:spacing w:val="-2"/>
                <w:sz w:val="24"/>
              </w:rPr>
              <w:t>?</w:t>
            </w:r>
          </w:p>
          <w:p w:rsidR="003102BC" w:rsidRDefault="00DB1FE3">
            <w:pPr>
              <w:pStyle w:val="TableParagraph"/>
              <w:ind w:left="19"/>
              <w:rPr>
                <w:b/>
                <w:sz w:val="24"/>
              </w:rPr>
            </w:pPr>
            <w:r>
              <w:rPr>
                <w:b/>
                <w:sz w:val="24"/>
              </w:rPr>
              <w:t>Жаңадыбыспен</w:t>
            </w:r>
            <w:r>
              <w:rPr>
                <w:b/>
                <w:spacing w:val="-2"/>
                <w:sz w:val="24"/>
              </w:rPr>
              <w:t>танысу.</w:t>
            </w:r>
          </w:p>
        </w:tc>
        <w:tc>
          <w:tcPr>
            <w:tcW w:w="3265" w:type="dxa"/>
          </w:tcPr>
          <w:p w:rsidR="003102BC" w:rsidRDefault="00DB1FE3" w:rsidP="009C3D65">
            <w:pPr>
              <w:pStyle w:val="TableParagraph"/>
              <w:numPr>
                <w:ilvl w:val="0"/>
                <w:numId w:val="99"/>
              </w:numPr>
              <w:tabs>
                <w:tab w:val="left" w:pos="196"/>
              </w:tabs>
              <w:spacing w:before="8" w:line="237" w:lineRule="auto"/>
              <w:ind w:right="6" w:firstLine="0"/>
              <w:jc w:val="both"/>
              <w:rPr>
                <w:sz w:val="24"/>
              </w:rPr>
            </w:pPr>
            <w:r>
              <w:rPr>
                <w:sz w:val="24"/>
              </w:rPr>
              <w:t>Ең үлкен қолшатырды ең кішісіменсызып қос.</w:t>
            </w:r>
          </w:p>
          <w:p w:rsidR="003102BC" w:rsidRDefault="00DB1FE3" w:rsidP="009C3D65">
            <w:pPr>
              <w:pStyle w:val="TableParagraph"/>
              <w:numPr>
                <w:ilvl w:val="0"/>
                <w:numId w:val="99"/>
              </w:numPr>
              <w:tabs>
                <w:tab w:val="left" w:pos="196"/>
                <w:tab w:val="left" w:pos="1890"/>
              </w:tabs>
              <w:spacing w:before="4"/>
              <w:ind w:right="4" w:firstLine="0"/>
              <w:jc w:val="both"/>
              <w:rPr>
                <w:sz w:val="24"/>
              </w:rPr>
            </w:pPr>
            <w:r>
              <w:rPr>
                <w:sz w:val="24"/>
              </w:rPr>
              <w:t>Әр қатарда 9- дан</w:t>
            </w:r>
            <w:r>
              <w:rPr>
                <w:spacing w:val="-2"/>
                <w:sz w:val="24"/>
              </w:rPr>
              <w:t>болатындай</w:t>
            </w:r>
            <w:r>
              <w:rPr>
                <w:sz w:val="24"/>
              </w:rPr>
              <w:tab/>
            </w:r>
            <w:r>
              <w:rPr>
                <w:spacing w:val="-2"/>
                <w:sz w:val="24"/>
              </w:rPr>
              <w:t xml:space="preserve">фигураларды </w:t>
            </w:r>
            <w:r>
              <w:rPr>
                <w:sz w:val="24"/>
              </w:rPr>
              <w:t>қосып сал.</w:t>
            </w:r>
          </w:p>
          <w:p w:rsidR="003102BC" w:rsidRDefault="00DB1FE3" w:rsidP="009C3D65">
            <w:pPr>
              <w:pStyle w:val="TableParagraph"/>
              <w:numPr>
                <w:ilvl w:val="0"/>
                <w:numId w:val="99"/>
              </w:numPr>
              <w:tabs>
                <w:tab w:val="left" w:pos="196"/>
              </w:tabs>
              <w:ind w:right="4" w:firstLine="0"/>
              <w:rPr>
                <w:sz w:val="24"/>
              </w:rPr>
            </w:pPr>
            <w:r>
              <w:rPr>
                <w:sz w:val="24"/>
              </w:rPr>
              <w:t xml:space="preserve">Фигураларды боя. </w:t>
            </w:r>
            <w:r>
              <w:rPr>
                <w:b/>
                <w:sz w:val="24"/>
              </w:rPr>
              <w:t>Қорытынды:</w:t>
            </w:r>
            <w:r>
              <w:rPr>
                <w:sz w:val="24"/>
              </w:rPr>
              <w:t xml:space="preserve">Күлегештермен </w:t>
            </w:r>
            <w:r>
              <w:rPr>
                <w:spacing w:val="-2"/>
                <w:sz w:val="24"/>
              </w:rPr>
              <w:t>бағалау.</w:t>
            </w:r>
          </w:p>
          <w:p w:rsidR="003102BC" w:rsidRDefault="003102BC">
            <w:pPr>
              <w:pStyle w:val="TableParagraph"/>
              <w:spacing w:before="3"/>
              <w:ind w:left="0"/>
              <w:rPr>
                <w:sz w:val="24"/>
              </w:rPr>
            </w:pPr>
          </w:p>
          <w:p w:rsidR="003102BC" w:rsidRDefault="00DB1FE3">
            <w:pPr>
              <w:pStyle w:val="TableParagraph"/>
              <w:spacing w:line="242" w:lineRule="auto"/>
              <w:ind w:right="773"/>
              <w:rPr>
                <w:b/>
                <w:sz w:val="24"/>
              </w:rPr>
            </w:pPr>
            <w:r>
              <w:rPr>
                <w:b/>
                <w:sz w:val="24"/>
                <w:u w:val="single"/>
              </w:rPr>
              <w:t>Музыка(</w:t>
            </w:r>
            <w:r>
              <w:rPr>
                <w:b/>
                <w:sz w:val="24"/>
              </w:rPr>
              <w:t>маманның жоспары бойынша)</w:t>
            </w:r>
          </w:p>
        </w:tc>
        <w:tc>
          <w:tcPr>
            <w:tcW w:w="3260" w:type="dxa"/>
            <w:tcBorders>
              <w:bottom w:val="nil"/>
            </w:tcBorders>
          </w:tcPr>
          <w:p w:rsidR="003102BC" w:rsidRDefault="00DB1FE3">
            <w:pPr>
              <w:pStyle w:val="TableParagraph"/>
              <w:spacing w:before="6"/>
              <w:ind w:right="976"/>
              <w:rPr>
                <w:sz w:val="24"/>
              </w:rPr>
            </w:pPr>
            <w:r>
              <w:rPr>
                <w:sz w:val="24"/>
              </w:rPr>
              <w:t>Екі бақа жүгіріп, Секіреді, бақ - бақ, Ағаштарды аттап. Олар ерте тұрады, Беті-қолынжуады.</w:t>
            </w:r>
          </w:p>
          <w:p w:rsidR="003102BC" w:rsidRDefault="00DB1FE3">
            <w:pPr>
              <w:pStyle w:val="TableParagraph"/>
              <w:ind w:right="517"/>
              <w:rPr>
                <w:sz w:val="24"/>
              </w:rPr>
            </w:pPr>
            <w:r>
              <w:rPr>
                <w:sz w:val="24"/>
              </w:rPr>
              <w:t>Оңға-солғашайқалып, Бақылдайды ән салып. Судан шіркей табады, Өсіп үлкен болады.</w:t>
            </w:r>
          </w:p>
          <w:p w:rsidR="003102BC" w:rsidRDefault="00DB1FE3">
            <w:pPr>
              <w:pStyle w:val="TableParagraph"/>
              <w:spacing w:line="242" w:lineRule="auto"/>
              <w:ind w:right="976"/>
              <w:rPr>
                <w:sz w:val="24"/>
              </w:rPr>
            </w:pPr>
            <w:r>
              <w:rPr>
                <w:sz w:val="24"/>
              </w:rPr>
              <w:t>Бақ - бақ, нақ - нақ, Біздерайттықтақпақ</w:t>
            </w:r>
          </w:p>
          <w:p w:rsidR="003102BC" w:rsidRDefault="00DB1FE3">
            <w:pPr>
              <w:pStyle w:val="TableParagraph"/>
              <w:ind w:right="79"/>
              <w:rPr>
                <w:sz w:val="24"/>
              </w:rPr>
            </w:pPr>
            <w:r>
              <w:rPr>
                <w:b/>
                <w:sz w:val="24"/>
              </w:rPr>
              <w:t xml:space="preserve">«Сиқырлыдүрбі»Ойынның мақсаты: </w:t>
            </w:r>
            <w:r>
              <w:rPr>
                <w:sz w:val="24"/>
              </w:rPr>
              <w:t>топтың әр мүшесінің жақсы жақтарын көре білу қабілетін</w:t>
            </w:r>
          </w:p>
          <w:p w:rsidR="003102BC" w:rsidRDefault="00DB1FE3">
            <w:pPr>
              <w:pStyle w:val="TableParagraph"/>
              <w:spacing w:line="272" w:lineRule="exact"/>
              <w:rPr>
                <w:sz w:val="24"/>
              </w:rPr>
            </w:pPr>
            <w:r>
              <w:rPr>
                <w:sz w:val="24"/>
              </w:rPr>
              <w:t>қалыптастыру.</w:t>
            </w:r>
            <w:r>
              <w:rPr>
                <w:spacing w:val="-2"/>
                <w:sz w:val="24"/>
              </w:rPr>
              <w:t>Тәрбиеші</w:t>
            </w:r>
          </w:p>
          <w:p w:rsidR="003102BC" w:rsidRDefault="00DB1FE3">
            <w:pPr>
              <w:pStyle w:val="TableParagraph"/>
              <w:spacing w:before="3" w:line="237" w:lineRule="auto"/>
              <w:rPr>
                <w:sz w:val="24"/>
              </w:rPr>
            </w:pPr>
            <w:r>
              <w:rPr>
                <w:sz w:val="24"/>
              </w:rPr>
              <w:t>балаларға«сиқырлыдүрбіні» көрсетеді және балаларға</w:t>
            </w:r>
          </w:p>
          <w:p w:rsidR="003102BC" w:rsidRDefault="00DB1FE3">
            <w:pPr>
              <w:pStyle w:val="TableParagraph"/>
              <w:spacing w:before="4"/>
              <w:rPr>
                <w:sz w:val="24"/>
              </w:rPr>
            </w:pPr>
            <w:r>
              <w:rPr>
                <w:sz w:val="24"/>
              </w:rPr>
              <w:t>дүрбіменбіреугеқарағанкезде тек оның жақсы жақтары ғана көрінетінін түсіндіреді.</w:t>
            </w:r>
          </w:p>
          <w:p w:rsidR="003102BC" w:rsidRDefault="00DB1FE3">
            <w:pPr>
              <w:pStyle w:val="TableParagraph"/>
              <w:rPr>
                <w:sz w:val="24"/>
              </w:rPr>
            </w:pPr>
            <w:r>
              <w:rPr>
                <w:sz w:val="24"/>
              </w:rPr>
              <w:t>Алдымен тәрбиеші дүрбімен қарап, топтағы бір баланың жағымды қасиеттерін атай отырып,үлгікөрсетеді.Содан кейін балалар дүрбімен</w:t>
            </w:r>
          </w:p>
          <w:p w:rsidR="003102BC" w:rsidRDefault="00DB1FE3">
            <w:pPr>
              <w:pStyle w:val="TableParagraph"/>
              <w:rPr>
                <w:sz w:val="24"/>
              </w:rPr>
            </w:pPr>
            <w:r>
              <w:rPr>
                <w:sz w:val="24"/>
              </w:rPr>
              <w:t>құрдасынақарайдыда,оның жақсы жақтарын көріп тұрғанын және ол қандай қасиеттер(мейірімді,әдепті, қамқор және т.б.) екенін</w:t>
            </w:r>
          </w:p>
          <w:p w:rsidR="003102BC" w:rsidRDefault="00DB1FE3">
            <w:pPr>
              <w:pStyle w:val="TableParagraph"/>
              <w:spacing w:line="274" w:lineRule="exact"/>
              <w:rPr>
                <w:sz w:val="24"/>
              </w:rPr>
            </w:pPr>
            <w:r>
              <w:rPr>
                <w:spacing w:val="-2"/>
                <w:sz w:val="24"/>
              </w:rPr>
              <w:t>айтады.</w:t>
            </w:r>
          </w:p>
          <w:p w:rsidR="003102BC" w:rsidRDefault="00DB1FE3">
            <w:pPr>
              <w:pStyle w:val="TableParagraph"/>
              <w:spacing w:before="8" w:line="275" w:lineRule="exact"/>
              <w:rPr>
                <w:b/>
                <w:sz w:val="24"/>
              </w:rPr>
            </w:pPr>
            <w:r>
              <w:rPr>
                <w:b/>
                <w:spacing w:val="-2"/>
                <w:sz w:val="24"/>
              </w:rPr>
              <w:t>Қорытынды</w:t>
            </w:r>
          </w:p>
          <w:p w:rsidR="003102BC" w:rsidRDefault="00DB1FE3">
            <w:pPr>
              <w:pStyle w:val="TableParagraph"/>
              <w:ind w:right="150"/>
              <w:rPr>
                <w:sz w:val="24"/>
              </w:rPr>
            </w:pPr>
            <w:r>
              <w:rPr>
                <w:b/>
                <w:sz w:val="24"/>
              </w:rPr>
              <w:t>Сауат ашу негіздері: Тақырыбы:</w:t>
            </w:r>
            <w:r>
              <w:rPr>
                <w:sz w:val="24"/>
              </w:rPr>
              <w:t xml:space="preserve">«Ң»әріпіжәне дыбысымен танысу </w:t>
            </w:r>
            <w:r>
              <w:rPr>
                <w:b/>
                <w:sz w:val="24"/>
              </w:rPr>
              <w:t xml:space="preserve">Мақсаты: </w:t>
            </w:r>
            <w:r>
              <w:rPr>
                <w:sz w:val="24"/>
              </w:rPr>
              <w:t>Ң дыбысымен таныстыру,дауысты және</w:t>
            </w:r>
          </w:p>
        </w:tc>
        <w:tc>
          <w:tcPr>
            <w:tcW w:w="2127" w:type="dxa"/>
          </w:tcPr>
          <w:p w:rsidR="003102BC" w:rsidRDefault="00DB1FE3">
            <w:pPr>
              <w:pStyle w:val="TableParagraph"/>
              <w:spacing w:before="11" w:line="272" w:lineRule="exact"/>
              <w:rPr>
                <w:b/>
                <w:sz w:val="24"/>
              </w:rPr>
            </w:pPr>
            <w:r>
              <w:rPr>
                <w:b/>
                <w:spacing w:val="-5"/>
                <w:sz w:val="24"/>
              </w:rPr>
              <w:t>қою</w:t>
            </w:r>
          </w:p>
          <w:p w:rsidR="003102BC" w:rsidRDefault="00DB1FE3" w:rsidP="009C3D65">
            <w:pPr>
              <w:pStyle w:val="TableParagraph"/>
              <w:numPr>
                <w:ilvl w:val="0"/>
                <w:numId w:val="98"/>
              </w:numPr>
              <w:tabs>
                <w:tab w:val="left" w:pos="734"/>
              </w:tabs>
              <w:ind w:right="162"/>
              <w:rPr>
                <w:sz w:val="24"/>
              </w:rPr>
            </w:pPr>
            <w:r>
              <w:rPr>
                <w:sz w:val="24"/>
              </w:rPr>
              <w:t xml:space="preserve">Бір жылда нешемезгіл </w:t>
            </w:r>
            <w:r>
              <w:rPr>
                <w:spacing w:val="-4"/>
                <w:sz w:val="24"/>
              </w:rPr>
              <w:t>бар?</w:t>
            </w:r>
          </w:p>
          <w:p w:rsidR="003102BC" w:rsidRDefault="00DB1FE3" w:rsidP="009C3D65">
            <w:pPr>
              <w:pStyle w:val="TableParagraph"/>
              <w:numPr>
                <w:ilvl w:val="0"/>
                <w:numId w:val="98"/>
              </w:numPr>
              <w:tabs>
                <w:tab w:val="left" w:pos="734"/>
              </w:tabs>
              <w:ind w:right="257"/>
              <w:rPr>
                <w:sz w:val="24"/>
              </w:rPr>
            </w:pPr>
            <w:r>
              <w:rPr>
                <w:spacing w:val="-2"/>
                <w:sz w:val="24"/>
              </w:rPr>
              <w:t xml:space="preserve">Көктем мезігілінле қандай өзгерістер </w:t>
            </w:r>
            <w:r>
              <w:rPr>
                <w:spacing w:val="-4"/>
                <w:sz w:val="24"/>
              </w:rPr>
              <w:t>бар?</w:t>
            </w:r>
          </w:p>
          <w:p w:rsidR="003102BC" w:rsidRDefault="00DB1FE3" w:rsidP="009C3D65">
            <w:pPr>
              <w:pStyle w:val="TableParagraph"/>
              <w:numPr>
                <w:ilvl w:val="0"/>
                <w:numId w:val="98"/>
              </w:numPr>
              <w:tabs>
                <w:tab w:val="left" w:pos="734"/>
              </w:tabs>
              <w:ind w:right="552"/>
              <w:rPr>
                <w:sz w:val="24"/>
              </w:rPr>
            </w:pPr>
            <w:r>
              <w:rPr>
                <w:spacing w:val="-2"/>
                <w:sz w:val="24"/>
              </w:rPr>
              <w:t>Көтем мезгілін жақсы</w:t>
            </w:r>
          </w:p>
          <w:p w:rsidR="003102BC" w:rsidRDefault="00DB1FE3">
            <w:pPr>
              <w:pStyle w:val="TableParagraph"/>
              <w:spacing w:before="2" w:line="237" w:lineRule="auto"/>
              <w:ind w:left="734" w:right="269"/>
              <w:rPr>
                <w:sz w:val="24"/>
              </w:rPr>
            </w:pPr>
            <w:r>
              <w:rPr>
                <w:spacing w:val="-2"/>
                <w:sz w:val="24"/>
              </w:rPr>
              <w:t xml:space="preserve">көресіңдер </w:t>
            </w:r>
            <w:r>
              <w:rPr>
                <w:spacing w:val="-4"/>
                <w:sz w:val="24"/>
              </w:rPr>
              <w:t>ме?</w:t>
            </w:r>
          </w:p>
          <w:p w:rsidR="003102BC" w:rsidRDefault="00DB1FE3">
            <w:pPr>
              <w:pStyle w:val="TableParagraph"/>
              <w:spacing w:before="9" w:line="272" w:lineRule="exact"/>
              <w:rPr>
                <w:b/>
                <w:sz w:val="24"/>
              </w:rPr>
            </w:pPr>
            <w:r>
              <w:rPr>
                <w:b/>
                <w:sz w:val="24"/>
              </w:rPr>
              <w:t>Миға</w:t>
            </w:r>
            <w:r>
              <w:rPr>
                <w:b/>
                <w:spacing w:val="-2"/>
                <w:sz w:val="24"/>
              </w:rPr>
              <w:t>шабуыл:</w:t>
            </w:r>
          </w:p>
          <w:p w:rsidR="003102BC" w:rsidRDefault="00DB1FE3">
            <w:pPr>
              <w:pStyle w:val="TableParagraph"/>
              <w:ind w:right="100"/>
              <w:rPr>
                <w:sz w:val="24"/>
              </w:rPr>
            </w:pPr>
            <w:r>
              <w:rPr>
                <w:spacing w:val="-2"/>
                <w:sz w:val="24"/>
              </w:rPr>
              <w:t>«</w:t>
            </w:r>
            <w:r>
              <w:rPr>
                <w:b/>
                <w:spacing w:val="-2"/>
                <w:sz w:val="24"/>
              </w:rPr>
              <w:t xml:space="preserve">Суреттер сөйлейді» </w:t>
            </w:r>
            <w:r>
              <w:rPr>
                <w:sz w:val="24"/>
              </w:rPr>
              <w:t>Суреттегііс-</w:t>
            </w:r>
          </w:p>
          <w:p w:rsidR="003102BC" w:rsidRDefault="00DB1FE3">
            <w:pPr>
              <w:pStyle w:val="TableParagraph"/>
              <w:rPr>
                <w:sz w:val="24"/>
              </w:rPr>
            </w:pPr>
            <w:r>
              <w:rPr>
                <w:sz w:val="24"/>
              </w:rPr>
              <w:t>әрекеттердітолық сөйлем арқылы баяндап беру.</w:t>
            </w:r>
          </w:p>
          <w:p w:rsidR="003102BC" w:rsidRDefault="00DB1FE3">
            <w:pPr>
              <w:pStyle w:val="TableParagraph"/>
              <w:spacing w:before="2" w:line="275" w:lineRule="exact"/>
              <w:rPr>
                <w:b/>
                <w:sz w:val="24"/>
              </w:rPr>
            </w:pPr>
            <w:r>
              <w:rPr>
                <w:b/>
                <w:sz w:val="24"/>
              </w:rPr>
              <w:t>Сергіту</w:t>
            </w:r>
            <w:r>
              <w:rPr>
                <w:b/>
                <w:spacing w:val="-4"/>
                <w:sz w:val="24"/>
              </w:rPr>
              <w:t>сәті</w:t>
            </w:r>
          </w:p>
          <w:p w:rsidR="003102BC" w:rsidRDefault="00DB1FE3">
            <w:pPr>
              <w:pStyle w:val="TableParagraph"/>
              <w:rPr>
                <w:sz w:val="24"/>
              </w:rPr>
            </w:pPr>
            <w:r>
              <w:rPr>
                <w:sz w:val="24"/>
              </w:rPr>
              <w:t xml:space="preserve">Жолдарыңа үңіліп, Екі бақа жүгіріп, Секіреді, бақ - бақ, Ағаштарды аттап. Олар ерте тұрады, Беті-қолынжуады. Оңға - солға </w:t>
            </w:r>
            <w:r>
              <w:rPr>
                <w:spacing w:val="-2"/>
                <w:sz w:val="24"/>
              </w:rPr>
              <w:t>шайқалып,</w:t>
            </w:r>
          </w:p>
          <w:p w:rsidR="003102BC" w:rsidRDefault="00DB1FE3">
            <w:pPr>
              <w:pStyle w:val="TableParagraph"/>
              <w:spacing w:before="2" w:line="237" w:lineRule="auto"/>
              <w:ind w:right="520"/>
              <w:rPr>
                <w:sz w:val="24"/>
              </w:rPr>
            </w:pPr>
            <w:r>
              <w:rPr>
                <w:sz w:val="24"/>
              </w:rPr>
              <w:t xml:space="preserve">Бақылдайдыән </w:t>
            </w:r>
            <w:r>
              <w:rPr>
                <w:spacing w:val="-2"/>
                <w:sz w:val="24"/>
              </w:rPr>
              <w:t>салып.</w:t>
            </w:r>
          </w:p>
          <w:p w:rsidR="003102BC" w:rsidRDefault="00DB1FE3">
            <w:pPr>
              <w:pStyle w:val="TableParagraph"/>
              <w:spacing w:before="6" w:line="237" w:lineRule="auto"/>
              <w:ind w:right="677"/>
              <w:rPr>
                <w:sz w:val="24"/>
              </w:rPr>
            </w:pPr>
            <w:r>
              <w:rPr>
                <w:sz w:val="24"/>
              </w:rPr>
              <w:t xml:space="preserve">Суданшіркей </w:t>
            </w:r>
            <w:r>
              <w:rPr>
                <w:spacing w:val="-2"/>
                <w:sz w:val="24"/>
              </w:rPr>
              <w:t>табады,</w:t>
            </w:r>
          </w:p>
          <w:p w:rsidR="003102BC" w:rsidRDefault="00DB1FE3">
            <w:pPr>
              <w:pStyle w:val="TableParagraph"/>
              <w:spacing w:before="6" w:line="237" w:lineRule="auto"/>
              <w:rPr>
                <w:sz w:val="24"/>
              </w:rPr>
            </w:pPr>
            <w:r>
              <w:rPr>
                <w:sz w:val="24"/>
              </w:rPr>
              <w:t>Өсіпүлкенболады. Бақ-бақ,нақ -</w:t>
            </w:r>
            <w:r>
              <w:rPr>
                <w:spacing w:val="-4"/>
                <w:sz w:val="24"/>
              </w:rPr>
              <w:t>нақ,</w:t>
            </w:r>
          </w:p>
          <w:p w:rsidR="003102BC" w:rsidRDefault="00DB1FE3">
            <w:pPr>
              <w:pStyle w:val="TableParagraph"/>
              <w:spacing w:before="3"/>
              <w:ind w:right="667"/>
              <w:rPr>
                <w:sz w:val="24"/>
              </w:rPr>
            </w:pPr>
            <w:r>
              <w:rPr>
                <w:sz w:val="24"/>
              </w:rPr>
              <w:t xml:space="preserve">Біздерайттық </w:t>
            </w:r>
            <w:r>
              <w:rPr>
                <w:spacing w:val="-2"/>
                <w:sz w:val="24"/>
              </w:rPr>
              <w:t>тақпақ</w:t>
            </w:r>
          </w:p>
        </w:tc>
        <w:tc>
          <w:tcPr>
            <w:tcW w:w="1311"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852"/>
        <w:gridCol w:w="3265"/>
        <w:gridCol w:w="3260"/>
        <w:gridCol w:w="2127"/>
        <w:gridCol w:w="1311"/>
      </w:tblGrid>
      <w:tr w:rsidR="003102BC">
        <w:trPr>
          <w:trHeight w:val="10520"/>
        </w:trPr>
        <w:tc>
          <w:tcPr>
            <w:tcW w:w="2266" w:type="dxa"/>
            <w:tcBorders>
              <w:top w:val="nil"/>
            </w:tcBorders>
          </w:tcPr>
          <w:p w:rsidR="003102BC" w:rsidRDefault="003102BC">
            <w:pPr>
              <w:pStyle w:val="TableParagraph"/>
              <w:ind w:left="0"/>
              <w:rPr>
                <w:sz w:val="24"/>
              </w:rPr>
            </w:pPr>
          </w:p>
        </w:tc>
        <w:tc>
          <w:tcPr>
            <w:tcW w:w="2852" w:type="dxa"/>
          </w:tcPr>
          <w:p w:rsidR="003102BC" w:rsidRDefault="00DB1FE3">
            <w:pPr>
              <w:pStyle w:val="TableParagraph"/>
              <w:spacing w:before="6"/>
              <w:ind w:left="19" w:right="606"/>
              <w:jc w:val="both"/>
              <w:rPr>
                <w:sz w:val="24"/>
              </w:rPr>
            </w:pPr>
            <w:r>
              <w:rPr>
                <w:sz w:val="24"/>
              </w:rPr>
              <w:t xml:space="preserve">«Ң»әрпі- Дауыссыз дыбыс,көктекшемен </w:t>
            </w:r>
            <w:r>
              <w:rPr>
                <w:spacing w:val="-2"/>
                <w:sz w:val="24"/>
              </w:rPr>
              <w:t>белгілейміз.</w:t>
            </w:r>
          </w:p>
          <w:p w:rsidR="003102BC" w:rsidRDefault="00DB1FE3">
            <w:pPr>
              <w:pStyle w:val="TableParagraph"/>
              <w:spacing w:line="242" w:lineRule="auto"/>
              <w:ind w:left="19"/>
              <w:rPr>
                <w:sz w:val="24"/>
              </w:rPr>
            </w:pPr>
            <w:r>
              <w:rPr>
                <w:sz w:val="24"/>
              </w:rPr>
              <w:t>«Ң»әрпініңжазылу,баспа түрін көрсету.</w:t>
            </w:r>
          </w:p>
          <w:p w:rsidR="003102BC" w:rsidRDefault="00DB1FE3">
            <w:pPr>
              <w:pStyle w:val="TableParagraph"/>
              <w:spacing w:line="242" w:lineRule="auto"/>
              <w:ind w:left="19"/>
              <w:rPr>
                <w:b/>
                <w:sz w:val="24"/>
              </w:rPr>
            </w:pPr>
            <w:r>
              <w:rPr>
                <w:b/>
                <w:sz w:val="24"/>
              </w:rPr>
              <w:t>«Ң» дыбысына тіл ұстартужаттығулары</w:t>
            </w:r>
          </w:p>
          <w:p w:rsidR="003102BC" w:rsidRDefault="00DB1FE3" w:rsidP="009C3D65">
            <w:pPr>
              <w:pStyle w:val="TableParagraph"/>
              <w:numPr>
                <w:ilvl w:val="0"/>
                <w:numId w:val="97"/>
              </w:numPr>
              <w:tabs>
                <w:tab w:val="left" w:pos="739"/>
              </w:tabs>
              <w:spacing w:line="242" w:lineRule="auto"/>
              <w:ind w:right="611"/>
              <w:rPr>
                <w:sz w:val="24"/>
              </w:rPr>
            </w:pPr>
            <w:r>
              <w:rPr>
                <w:sz w:val="24"/>
              </w:rPr>
              <w:t>Аң -аң -аң, жайдарлытаң.</w:t>
            </w:r>
          </w:p>
          <w:p w:rsidR="003102BC" w:rsidRDefault="00DB1FE3" w:rsidP="009C3D65">
            <w:pPr>
              <w:pStyle w:val="TableParagraph"/>
              <w:numPr>
                <w:ilvl w:val="0"/>
                <w:numId w:val="97"/>
              </w:numPr>
              <w:tabs>
                <w:tab w:val="left" w:pos="739"/>
              </w:tabs>
              <w:spacing w:line="242" w:lineRule="auto"/>
              <w:ind w:right="888"/>
              <w:rPr>
                <w:sz w:val="24"/>
              </w:rPr>
            </w:pPr>
            <w:r>
              <w:rPr>
                <w:sz w:val="24"/>
              </w:rPr>
              <w:t>Аң-аң–аң, Жабайыаң.</w:t>
            </w:r>
          </w:p>
          <w:p w:rsidR="003102BC" w:rsidRDefault="00DB1FE3">
            <w:pPr>
              <w:pStyle w:val="TableParagraph"/>
              <w:ind w:left="19"/>
              <w:rPr>
                <w:sz w:val="24"/>
              </w:rPr>
            </w:pPr>
            <w:r>
              <w:rPr>
                <w:b/>
                <w:sz w:val="24"/>
              </w:rPr>
              <w:t xml:space="preserve">Ойын«Қолшапалақтау» </w:t>
            </w:r>
            <w:r>
              <w:rPr>
                <w:sz w:val="24"/>
              </w:rPr>
              <w:t>Шарты; Егер айтылған сөздің ішінде ң дыбысы болса,қолшапалақтаймыз.</w:t>
            </w:r>
          </w:p>
          <w:p w:rsidR="003102BC" w:rsidRDefault="00DB1FE3">
            <w:pPr>
              <w:pStyle w:val="TableParagraph"/>
              <w:spacing w:line="272" w:lineRule="exact"/>
              <w:ind w:left="19"/>
              <w:rPr>
                <w:sz w:val="24"/>
              </w:rPr>
            </w:pPr>
            <w:r>
              <w:rPr>
                <w:sz w:val="24"/>
              </w:rPr>
              <w:t>Жоқ</w:t>
            </w:r>
            <w:r>
              <w:rPr>
                <w:spacing w:val="-2"/>
                <w:sz w:val="24"/>
              </w:rPr>
              <w:t>болса</w:t>
            </w:r>
          </w:p>
          <w:p w:rsidR="003102BC" w:rsidRDefault="00DB1FE3">
            <w:pPr>
              <w:pStyle w:val="TableParagraph"/>
              <w:ind w:left="19"/>
              <w:rPr>
                <w:sz w:val="24"/>
              </w:rPr>
            </w:pPr>
            <w:r>
              <w:rPr>
                <w:spacing w:val="-2"/>
                <w:sz w:val="24"/>
              </w:rPr>
              <w:t xml:space="preserve">шапалақтамаймыз </w:t>
            </w:r>
            <w:r>
              <w:rPr>
                <w:sz w:val="24"/>
              </w:rPr>
              <w:t>Көгершін,көбелек,күй, түйе бәйге,аң,тай,гүл, балапан, газет, таң, уыз,мысық, шеге,</w:t>
            </w:r>
          </w:p>
          <w:p w:rsidR="003102BC" w:rsidRDefault="00DB1FE3">
            <w:pPr>
              <w:pStyle w:val="TableParagraph"/>
              <w:spacing w:line="274" w:lineRule="exact"/>
              <w:ind w:left="19"/>
              <w:rPr>
                <w:sz w:val="24"/>
              </w:rPr>
            </w:pPr>
            <w:r>
              <w:rPr>
                <w:spacing w:val="-2"/>
                <w:sz w:val="24"/>
              </w:rPr>
              <w:t>бүлдірген.</w:t>
            </w:r>
          </w:p>
          <w:p w:rsidR="003102BC" w:rsidRDefault="00DB1FE3">
            <w:pPr>
              <w:pStyle w:val="TableParagraph"/>
              <w:spacing w:line="273" w:lineRule="exact"/>
              <w:ind w:left="19"/>
              <w:rPr>
                <w:b/>
                <w:sz w:val="24"/>
              </w:rPr>
            </w:pPr>
            <w:r>
              <w:rPr>
                <w:b/>
                <w:sz w:val="24"/>
              </w:rPr>
              <w:t>Сергіту</w:t>
            </w:r>
            <w:r>
              <w:rPr>
                <w:b/>
                <w:spacing w:val="-2"/>
                <w:sz w:val="24"/>
              </w:rPr>
              <w:t>сәті:</w:t>
            </w:r>
          </w:p>
          <w:p w:rsidR="003102BC" w:rsidRDefault="00DB1FE3">
            <w:pPr>
              <w:pStyle w:val="TableParagraph"/>
              <w:ind w:left="19" w:right="579"/>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ind w:left="19" w:right="133"/>
              <w:rPr>
                <w:sz w:val="24"/>
              </w:rPr>
            </w:pPr>
            <w:r>
              <w:rPr>
                <w:sz w:val="24"/>
              </w:rPr>
              <w:t>Оңға-солғашайқалып, Бақылдайды ән салып. Судан шіркей табады, Өсіп үлкен болады.</w:t>
            </w:r>
          </w:p>
          <w:p w:rsidR="003102BC" w:rsidRDefault="00DB1FE3">
            <w:pPr>
              <w:pStyle w:val="TableParagraph"/>
              <w:ind w:left="19" w:right="579"/>
              <w:rPr>
                <w:sz w:val="24"/>
              </w:rPr>
            </w:pPr>
            <w:r>
              <w:rPr>
                <w:sz w:val="24"/>
              </w:rPr>
              <w:t xml:space="preserve">Бақ - бақ, нақ - нақ, Біздерайттықтақпақ. </w:t>
            </w:r>
            <w:r>
              <w:rPr>
                <w:b/>
                <w:sz w:val="24"/>
              </w:rPr>
              <w:t xml:space="preserve">Таяқшамен жұмыс </w:t>
            </w:r>
            <w:r>
              <w:rPr>
                <w:sz w:val="24"/>
              </w:rPr>
              <w:t xml:space="preserve">Ң әрпін құрастыру </w:t>
            </w:r>
            <w:r>
              <w:rPr>
                <w:spacing w:val="-2"/>
                <w:sz w:val="24"/>
              </w:rPr>
              <w:t>Тапсырма</w:t>
            </w:r>
          </w:p>
        </w:tc>
        <w:tc>
          <w:tcPr>
            <w:tcW w:w="3265" w:type="dxa"/>
          </w:tcPr>
          <w:p w:rsidR="003102BC" w:rsidRDefault="003102BC">
            <w:pPr>
              <w:pStyle w:val="TableParagraph"/>
              <w:ind w:left="0"/>
              <w:rPr>
                <w:sz w:val="24"/>
              </w:rPr>
            </w:pPr>
          </w:p>
        </w:tc>
        <w:tc>
          <w:tcPr>
            <w:tcW w:w="3260" w:type="dxa"/>
            <w:tcBorders>
              <w:bottom w:val="nil"/>
            </w:tcBorders>
          </w:tcPr>
          <w:p w:rsidR="003102BC" w:rsidRDefault="00DB1FE3">
            <w:pPr>
              <w:pStyle w:val="TableParagraph"/>
              <w:spacing w:before="6"/>
              <w:rPr>
                <w:b/>
                <w:sz w:val="24"/>
              </w:rPr>
            </w:pPr>
            <w:r>
              <w:rPr>
                <w:sz w:val="24"/>
              </w:rPr>
              <w:t xml:space="preserve">дауыссыз дыбыс екенін анықтау, буын туралы </w:t>
            </w:r>
            <w:r>
              <w:rPr>
                <w:spacing w:val="-2"/>
                <w:sz w:val="24"/>
              </w:rPr>
              <w:t xml:space="preserve">ұғымдарды қалыптастыру. </w:t>
            </w:r>
            <w:r>
              <w:rPr>
                <w:b/>
                <w:sz w:val="24"/>
              </w:rPr>
              <w:t>Ашық сұрақтар :</w:t>
            </w:r>
          </w:p>
          <w:p w:rsidR="003102BC" w:rsidRDefault="00DB1FE3">
            <w:pPr>
              <w:pStyle w:val="TableParagraph"/>
              <w:rPr>
                <w:b/>
                <w:sz w:val="24"/>
              </w:rPr>
            </w:pPr>
            <w:r>
              <w:rPr>
                <w:b/>
                <w:sz w:val="24"/>
              </w:rPr>
              <w:t>-</w:t>
            </w:r>
            <w:r>
              <w:rPr>
                <w:sz w:val="24"/>
              </w:rPr>
              <w:t xml:space="preserve">Өткендыбыстыесімізге </w:t>
            </w:r>
            <w:r>
              <w:rPr>
                <w:spacing w:val="-2"/>
                <w:sz w:val="24"/>
              </w:rPr>
              <w:t>түсірейік</w:t>
            </w:r>
            <w:r>
              <w:rPr>
                <w:b/>
                <w:spacing w:val="-2"/>
                <w:sz w:val="24"/>
              </w:rPr>
              <w:t>?</w:t>
            </w:r>
          </w:p>
          <w:p w:rsidR="003102BC" w:rsidRDefault="00DB1FE3">
            <w:pPr>
              <w:pStyle w:val="TableParagraph"/>
              <w:spacing w:before="6" w:line="272" w:lineRule="exact"/>
              <w:rPr>
                <w:b/>
                <w:sz w:val="24"/>
              </w:rPr>
            </w:pPr>
            <w:r>
              <w:rPr>
                <w:b/>
                <w:sz w:val="24"/>
              </w:rPr>
              <w:t>Жаңадыбыспен</w:t>
            </w:r>
            <w:r>
              <w:rPr>
                <w:b/>
                <w:spacing w:val="-2"/>
                <w:sz w:val="24"/>
              </w:rPr>
              <w:t>танысу.</w:t>
            </w:r>
          </w:p>
          <w:p w:rsidR="003102BC" w:rsidRDefault="00DB1FE3">
            <w:pPr>
              <w:pStyle w:val="TableParagraph"/>
              <w:spacing w:line="242" w:lineRule="auto"/>
              <w:rPr>
                <w:sz w:val="24"/>
              </w:rPr>
            </w:pPr>
            <w:r>
              <w:rPr>
                <w:sz w:val="24"/>
              </w:rPr>
              <w:t>«Ң»әрпі-Дауыссыздыбыс, көк текшемен белгілейміз.</w:t>
            </w:r>
          </w:p>
          <w:p w:rsidR="003102BC" w:rsidRDefault="00DB1FE3">
            <w:pPr>
              <w:pStyle w:val="TableParagraph"/>
              <w:spacing w:line="242" w:lineRule="auto"/>
              <w:ind w:right="79"/>
              <w:rPr>
                <w:sz w:val="24"/>
              </w:rPr>
            </w:pPr>
            <w:r>
              <w:rPr>
                <w:sz w:val="24"/>
              </w:rPr>
              <w:t>«Ң»әрпініңжазылу,баспа түрін көрсету.</w:t>
            </w:r>
          </w:p>
          <w:p w:rsidR="003102BC" w:rsidRDefault="00DB1FE3">
            <w:pPr>
              <w:pStyle w:val="TableParagraph"/>
              <w:spacing w:line="242" w:lineRule="auto"/>
              <w:rPr>
                <w:b/>
                <w:sz w:val="24"/>
              </w:rPr>
            </w:pPr>
            <w:r>
              <w:rPr>
                <w:b/>
                <w:sz w:val="24"/>
              </w:rPr>
              <w:t xml:space="preserve">«Ң»дыбысынатілұстарту </w:t>
            </w:r>
            <w:r>
              <w:rPr>
                <w:b/>
                <w:spacing w:val="-2"/>
                <w:sz w:val="24"/>
              </w:rPr>
              <w:t>жаттығулары</w:t>
            </w:r>
          </w:p>
          <w:p w:rsidR="003102BC" w:rsidRDefault="00DB1FE3" w:rsidP="009C3D65">
            <w:pPr>
              <w:pStyle w:val="TableParagraph"/>
              <w:numPr>
                <w:ilvl w:val="0"/>
                <w:numId w:val="96"/>
              </w:numPr>
              <w:tabs>
                <w:tab w:val="left" w:pos="734"/>
              </w:tabs>
              <w:spacing w:line="242" w:lineRule="auto"/>
              <w:ind w:right="308"/>
              <w:rPr>
                <w:sz w:val="24"/>
              </w:rPr>
            </w:pPr>
            <w:r>
              <w:rPr>
                <w:sz w:val="24"/>
              </w:rPr>
              <w:t xml:space="preserve">Аң-аң-аң,жайдарлы </w:t>
            </w:r>
            <w:r>
              <w:rPr>
                <w:spacing w:val="-4"/>
                <w:sz w:val="24"/>
              </w:rPr>
              <w:t>таң.</w:t>
            </w:r>
          </w:p>
          <w:p w:rsidR="003102BC" w:rsidRDefault="00DB1FE3" w:rsidP="009C3D65">
            <w:pPr>
              <w:pStyle w:val="TableParagraph"/>
              <w:numPr>
                <w:ilvl w:val="0"/>
                <w:numId w:val="96"/>
              </w:numPr>
              <w:tabs>
                <w:tab w:val="left" w:pos="734"/>
              </w:tabs>
              <w:spacing w:line="242" w:lineRule="auto"/>
              <w:ind w:right="1301"/>
              <w:rPr>
                <w:sz w:val="24"/>
              </w:rPr>
            </w:pPr>
            <w:r>
              <w:rPr>
                <w:sz w:val="24"/>
              </w:rPr>
              <w:t>Аң-аң–аң, Жабайыаң.</w:t>
            </w:r>
          </w:p>
          <w:p w:rsidR="003102BC" w:rsidRDefault="00DB1FE3">
            <w:pPr>
              <w:pStyle w:val="TableParagraph"/>
              <w:rPr>
                <w:sz w:val="24"/>
              </w:rPr>
            </w:pPr>
            <w:r>
              <w:rPr>
                <w:b/>
                <w:sz w:val="24"/>
              </w:rPr>
              <w:t xml:space="preserve">Ойын «Қол шапалақтау» </w:t>
            </w:r>
            <w:r>
              <w:rPr>
                <w:sz w:val="24"/>
              </w:rPr>
              <w:t xml:space="preserve">Шарты;Егерайтылғансөздің ішінде ң дыбысы болса, қол </w:t>
            </w:r>
            <w:r>
              <w:rPr>
                <w:spacing w:val="-2"/>
                <w:sz w:val="24"/>
              </w:rPr>
              <w:t>шапалақтаймыз.</w:t>
            </w:r>
          </w:p>
          <w:p w:rsidR="003102BC" w:rsidRDefault="00DB1FE3">
            <w:pPr>
              <w:pStyle w:val="TableParagraph"/>
              <w:rPr>
                <w:sz w:val="24"/>
              </w:rPr>
            </w:pPr>
            <w:r>
              <w:rPr>
                <w:sz w:val="24"/>
              </w:rPr>
              <w:t xml:space="preserve">Жоқболсашапалақтамаймыз Көгершін, көбелек, күй, түйе бәйге, аң, тай, гүл, балапан, газет, таң, уыз,мысық, шеге, </w:t>
            </w:r>
            <w:r>
              <w:rPr>
                <w:spacing w:val="-2"/>
                <w:sz w:val="24"/>
              </w:rPr>
              <w:t>бүлдірген.</w:t>
            </w:r>
          </w:p>
          <w:p w:rsidR="003102BC" w:rsidRDefault="00DB1FE3">
            <w:pPr>
              <w:pStyle w:val="TableParagraph"/>
              <w:spacing w:line="272" w:lineRule="exact"/>
              <w:rPr>
                <w:b/>
                <w:sz w:val="24"/>
              </w:rPr>
            </w:pPr>
            <w:r>
              <w:rPr>
                <w:b/>
                <w:sz w:val="24"/>
              </w:rPr>
              <w:t>Сергіту</w:t>
            </w:r>
            <w:r>
              <w:rPr>
                <w:b/>
                <w:spacing w:val="-2"/>
                <w:sz w:val="24"/>
              </w:rPr>
              <w:t>сәті:</w:t>
            </w:r>
          </w:p>
          <w:p w:rsidR="003102BC" w:rsidRDefault="00DB1FE3">
            <w:pPr>
              <w:pStyle w:val="TableParagraph"/>
              <w:ind w:right="976"/>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ind w:right="517"/>
              <w:rPr>
                <w:sz w:val="24"/>
              </w:rPr>
            </w:pPr>
            <w:r>
              <w:rPr>
                <w:sz w:val="24"/>
              </w:rPr>
              <w:t>Оңға-солғашайқалып, Бақылдайды ән салып. Судан шіркей табады, Өсіп үлкен болады.</w:t>
            </w:r>
          </w:p>
          <w:p w:rsidR="003102BC" w:rsidRDefault="00DB1FE3">
            <w:pPr>
              <w:pStyle w:val="TableParagraph"/>
              <w:rPr>
                <w:sz w:val="24"/>
              </w:rPr>
            </w:pPr>
            <w:r>
              <w:rPr>
                <w:sz w:val="24"/>
              </w:rPr>
              <w:t>Бақ-бақ,нақ-</w:t>
            </w:r>
            <w:r>
              <w:rPr>
                <w:spacing w:val="-4"/>
                <w:sz w:val="24"/>
              </w:rPr>
              <w:t>нақ,</w:t>
            </w:r>
          </w:p>
        </w:tc>
        <w:tc>
          <w:tcPr>
            <w:tcW w:w="2127" w:type="dxa"/>
          </w:tcPr>
          <w:p w:rsidR="003102BC" w:rsidRDefault="00DB1FE3">
            <w:pPr>
              <w:pStyle w:val="TableParagraph"/>
              <w:spacing w:before="11"/>
              <w:rPr>
                <w:b/>
                <w:sz w:val="24"/>
              </w:rPr>
            </w:pPr>
            <w:r>
              <w:rPr>
                <w:b/>
                <w:spacing w:val="-2"/>
                <w:sz w:val="24"/>
              </w:rPr>
              <w:t>Қорытынды</w:t>
            </w:r>
          </w:p>
          <w:p w:rsidR="003102BC" w:rsidRDefault="003102BC">
            <w:pPr>
              <w:pStyle w:val="TableParagraph"/>
              <w:ind w:left="0"/>
              <w:rPr>
                <w:sz w:val="24"/>
              </w:rPr>
            </w:pPr>
          </w:p>
          <w:p w:rsidR="003102BC" w:rsidRDefault="00DB1FE3">
            <w:pPr>
              <w:pStyle w:val="TableParagraph"/>
              <w:ind w:right="100"/>
              <w:rPr>
                <w:b/>
                <w:sz w:val="24"/>
              </w:rPr>
            </w:pPr>
            <w:r>
              <w:rPr>
                <w:b/>
                <w:spacing w:val="-2"/>
                <w:sz w:val="24"/>
              </w:rPr>
              <w:t>Музыка (маманның жоспары бойынша)</w:t>
            </w:r>
          </w:p>
        </w:tc>
        <w:tc>
          <w:tcPr>
            <w:tcW w:w="1311"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387"/>
        <w:gridCol w:w="465"/>
        <w:gridCol w:w="3274"/>
        <w:gridCol w:w="2374"/>
        <w:gridCol w:w="878"/>
        <w:gridCol w:w="2127"/>
        <w:gridCol w:w="1311"/>
      </w:tblGrid>
      <w:tr w:rsidR="003102BC">
        <w:trPr>
          <w:trHeight w:hRule="exact" w:val="2506"/>
        </w:trPr>
        <w:tc>
          <w:tcPr>
            <w:tcW w:w="2266" w:type="dxa"/>
            <w:vMerge w:val="restart"/>
            <w:tcBorders>
              <w:top w:val="nil"/>
              <w:right w:val="nil"/>
            </w:tcBorders>
          </w:tcPr>
          <w:p w:rsidR="003102BC" w:rsidRDefault="003102BC">
            <w:pPr>
              <w:pStyle w:val="TableParagraph"/>
              <w:ind w:left="0"/>
              <w:rPr>
                <w:sz w:val="24"/>
              </w:rPr>
            </w:pPr>
          </w:p>
        </w:tc>
        <w:tc>
          <w:tcPr>
            <w:tcW w:w="2852" w:type="dxa"/>
            <w:gridSpan w:val="2"/>
            <w:tcBorders>
              <w:bottom w:val="nil"/>
            </w:tcBorders>
          </w:tcPr>
          <w:p w:rsidR="003102BC" w:rsidRDefault="00DB1FE3">
            <w:pPr>
              <w:pStyle w:val="TableParagraph"/>
              <w:spacing w:before="6"/>
              <w:ind w:right="819"/>
              <w:jc w:val="both"/>
              <w:rPr>
                <w:b/>
                <w:i/>
                <w:sz w:val="24"/>
              </w:rPr>
            </w:pPr>
            <w:r>
              <w:rPr>
                <w:sz w:val="24"/>
              </w:rPr>
              <w:t xml:space="preserve">Ңәрпінауадажазу. Ң дыбысыныңәріп таңбасынжаздыру. </w:t>
            </w:r>
            <w:r>
              <w:rPr>
                <w:b/>
                <w:i/>
                <w:spacing w:val="-2"/>
                <w:sz w:val="24"/>
              </w:rPr>
              <w:t>Д.О.«Пойыз»</w:t>
            </w:r>
          </w:p>
          <w:p w:rsidR="003102BC" w:rsidRDefault="00DB1FE3">
            <w:pPr>
              <w:pStyle w:val="TableParagraph"/>
              <w:ind w:right="593"/>
              <w:rPr>
                <w:sz w:val="24"/>
              </w:rPr>
            </w:pPr>
            <w:r>
              <w:rPr>
                <w:sz w:val="24"/>
              </w:rPr>
              <w:t>Балалар пойызға ң дыбысы бар сөздерді текшелерменжазады.</w:t>
            </w:r>
          </w:p>
          <w:p w:rsidR="003102BC" w:rsidRDefault="00DB1FE3">
            <w:pPr>
              <w:pStyle w:val="TableParagraph"/>
              <w:spacing w:line="274" w:lineRule="exact"/>
              <w:rPr>
                <w:i/>
                <w:sz w:val="24"/>
              </w:rPr>
            </w:pPr>
            <w:r>
              <w:rPr>
                <w:i/>
                <w:spacing w:val="-2"/>
                <w:sz w:val="24"/>
              </w:rPr>
              <w:t>Мысалы:(аң,таң,қаңтар)</w:t>
            </w:r>
          </w:p>
          <w:p w:rsidR="003102BC" w:rsidRDefault="00DB1FE3">
            <w:pPr>
              <w:pStyle w:val="TableParagraph"/>
              <w:spacing w:before="8" w:line="257" w:lineRule="exact"/>
              <w:rPr>
                <w:b/>
                <w:sz w:val="24"/>
              </w:rPr>
            </w:pPr>
            <w:r>
              <w:rPr>
                <w:b/>
                <w:sz w:val="24"/>
              </w:rPr>
              <w:t>Қолдыжазуға</w:t>
            </w:r>
            <w:r>
              <w:rPr>
                <w:b/>
                <w:spacing w:val="-2"/>
                <w:sz w:val="24"/>
              </w:rPr>
              <w:t>дайындау.</w:t>
            </w:r>
          </w:p>
        </w:tc>
        <w:tc>
          <w:tcPr>
            <w:tcW w:w="3274" w:type="dxa"/>
            <w:vMerge w:val="restart"/>
            <w:tcBorders>
              <w:right w:val="nil"/>
            </w:tcBorders>
          </w:tcPr>
          <w:p w:rsidR="003102BC" w:rsidRDefault="003102BC">
            <w:pPr>
              <w:pStyle w:val="TableParagraph"/>
              <w:ind w:left="0"/>
              <w:rPr>
                <w:sz w:val="24"/>
              </w:rPr>
            </w:pPr>
          </w:p>
        </w:tc>
        <w:tc>
          <w:tcPr>
            <w:tcW w:w="3252" w:type="dxa"/>
            <w:gridSpan w:val="2"/>
            <w:vMerge w:val="restart"/>
          </w:tcPr>
          <w:p w:rsidR="003102BC" w:rsidRDefault="00DB1FE3">
            <w:pPr>
              <w:pStyle w:val="TableParagraph"/>
              <w:spacing w:before="6"/>
              <w:ind w:left="9" w:right="989"/>
              <w:rPr>
                <w:sz w:val="24"/>
              </w:rPr>
            </w:pPr>
            <w:r>
              <w:rPr>
                <w:sz w:val="24"/>
              </w:rPr>
              <w:t xml:space="preserve">Біздерайттықтақпақ. </w:t>
            </w:r>
            <w:r>
              <w:rPr>
                <w:b/>
                <w:sz w:val="24"/>
              </w:rPr>
              <w:t xml:space="preserve">Таяқшамен жұмыс </w:t>
            </w:r>
            <w:r>
              <w:rPr>
                <w:sz w:val="24"/>
              </w:rPr>
              <w:t xml:space="preserve">Ң әрпін құрастыру </w:t>
            </w:r>
            <w:r>
              <w:rPr>
                <w:spacing w:val="-2"/>
                <w:sz w:val="24"/>
              </w:rPr>
              <w:t>Тапсырма</w:t>
            </w:r>
          </w:p>
          <w:p w:rsidR="003102BC" w:rsidRDefault="00DB1FE3">
            <w:pPr>
              <w:pStyle w:val="TableParagraph"/>
              <w:spacing w:line="275" w:lineRule="exact"/>
              <w:ind w:left="9"/>
              <w:rPr>
                <w:sz w:val="24"/>
              </w:rPr>
            </w:pPr>
            <w:r>
              <w:rPr>
                <w:sz w:val="24"/>
              </w:rPr>
              <w:t>Ңәрпінауада</w:t>
            </w:r>
            <w:r>
              <w:rPr>
                <w:spacing w:val="-4"/>
                <w:sz w:val="24"/>
              </w:rPr>
              <w:t>жазу.</w:t>
            </w:r>
          </w:p>
          <w:p w:rsidR="003102BC" w:rsidRDefault="00DB1FE3">
            <w:pPr>
              <w:pStyle w:val="TableParagraph"/>
              <w:spacing w:line="242" w:lineRule="auto"/>
              <w:ind w:left="9"/>
              <w:rPr>
                <w:sz w:val="24"/>
              </w:rPr>
            </w:pPr>
            <w:r>
              <w:rPr>
                <w:sz w:val="24"/>
              </w:rPr>
              <w:t xml:space="preserve">Ңдыбысыныңәріптаңбасын </w:t>
            </w:r>
            <w:r>
              <w:rPr>
                <w:spacing w:val="-2"/>
                <w:sz w:val="24"/>
              </w:rPr>
              <w:t>жаздыру.</w:t>
            </w:r>
          </w:p>
          <w:p w:rsidR="003102BC" w:rsidRDefault="00DB1FE3">
            <w:pPr>
              <w:pStyle w:val="TableParagraph"/>
              <w:spacing w:line="274" w:lineRule="exact"/>
              <w:ind w:left="9"/>
              <w:rPr>
                <w:b/>
                <w:i/>
                <w:sz w:val="24"/>
              </w:rPr>
            </w:pPr>
            <w:r>
              <w:rPr>
                <w:b/>
                <w:i/>
                <w:spacing w:val="-2"/>
                <w:sz w:val="24"/>
              </w:rPr>
              <w:t>Д.О.«Пойыз»</w:t>
            </w:r>
          </w:p>
          <w:p w:rsidR="003102BC" w:rsidRDefault="00DB1FE3">
            <w:pPr>
              <w:pStyle w:val="TableParagraph"/>
              <w:ind w:left="9" w:right="106"/>
              <w:rPr>
                <w:sz w:val="24"/>
              </w:rPr>
            </w:pPr>
            <w:r>
              <w:rPr>
                <w:sz w:val="24"/>
              </w:rPr>
              <w:t xml:space="preserve">Балаларпойызғаңдыбысы бар сөздерді текшелермен </w:t>
            </w:r>
            <w:r>
              <w:rPr>
                <w:spacing w:val="-2"/>
                <w:sz w:val="24"/>
              </w:rPr>
              <w:t>жазады.</w:t>
            </w:r>
          </w:p>
          <w:p w:rsidR="003102BC" w:rsidRDefault="00DB1FE3">
            <w:pPr>
              <w:pStyle w:val="TableParagraph"/>
              <w:spacing w:line="274" w:lineRule="exact"/>
              <w:ind w:left="9"/>
              <w:rPr>
                <w:i/>
                <w:sz w:val="24"/>
              </w:rPr>
            </w:pPr>
            <w:r>
              <w:rPr>
                <w:i/>
                <w:spacing w:val="-2"/>
                <w:sz w:val="24"/>
              </w:rPr>
              <w:t>Мысалы:(аң,таң,қаңтар)</w:t>
            </w:r>
          </w:p>
          <w:p w:rsidR="003102BC" w:rsidRDefault="00DB1FE3">
            <w:pPr>
              <w:pStyle w:val="TableParagraph"/>
              <w:spacing w:before="5" w:line="257" w:lineRule="exact"/>
              <w:ind w:left="9"/>
              <w:rPr>
                <w:b/>
                <w:sz w:val="24"/>
              </w:rPr>
            </w:pPr>
            <w:r>
              <w:rPr>
                <w:b/>
                <w:sz w:val="24"/>
              </w:rPr>
              <w:t>Қолдыжазуға</w:t>
            </w:r>
            <w:r>
              <w:rPr>
                <w:b/>
                <w:spacing w:val="-2"/>
                <w:sz w:val="24"/>
              </w:rPr>
              <w:t>дайындау.</w:t>
            </w:r>
          </w:p>
        </w:tc>
        <w:tc>
          <w:tcPr>
            <w:tcW w:w="2127" w:type="dxa"/>
            <w:vMerge w:val="restart"/>
            <w:tcBorders>
              <w:bottom w:val="nil"/>
            </w:tcBorders>
          </w:tcPr>
          <w:p w:rsidR="003102BC" w:rsidRDefault="003102BC">
            <w:pPr>
              <w:pStyle w:val="TableParagraph"/>
              <w:ind w:left="0"/>
              <w:rPr>
                <w:sz w:val="24"/>
              </w:rPr>
            </w:pPr>
          </w:p>
        </w:tc>
        <w:tc>
          <w:tcPr>
            <w:tcW w:w="1311" w:type="dxa"/>
            <w:vMerge w:val="restart"/>
            <w:tcBorders>
              <w:bottom w:val="nil"/>
            </w:tcBorders>
          </w:tcPr>
          <w:p w:rsidR="003102BC" w:rsidRDefault="003102BC">
            <w:pPr>
              <w:pStyle w:val="TableParagraph"/>
              <w:ind w:left="0"/>
              <w:rPr>
                <w:sz w:val="24"/>
              </w:rPr>
            </w:pPr>
          </w:p>
        </w:tc>
      </w:tr>
      <w:tr w:rsidR="003102BC">
        <w:trPr>
          <w:trHeight w:hRule="exact" w:val="288"/>
        </w:trPr>
        <w:tc>
          <w:tcPr>
            <w:tcW w:w="2266" w:type="dxa"/>
            <w:vMerge/>
            <w:tcBorders>
              <w:top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8" w:lineRule="exact"/>
              <w:ind w:left="114"/>
              <w:rPr>
                <w:b/>
                <w:sz w:val="24"/>
              </w:rPr>
            </w:pPr>
            <w:r>
              <w:rPr>
                <w:b/>
                <w:spacing w:val="-10"/>
                <w:sz w:val="24"/>
              </w:rPr>
              <w:t>Ң</w:t>
            </w:r>
          </w:p>
        </w:tc>
        <w:tc>
          <w:tcPr>
            <w:tcW w:w="465" w:type="dxa"/>
            <w:vMerge w:val="restart"/>
            <w:tcBorders>
              <w:top w:val="nil"/>
              <w:bottom w:val="nil"/>
            </w:tcBorders>
          </w:tcPr>
          <w:p w:rsidR="003102BC" w:rsidRDefault="003102BC">
            <w:pPr>
              <w:pStyle w:val="TableParagraph"/>
              <w:ind w:left="0"/>
              <w:rPr>
                <w:sz w:val="24"/>
              </w:rPr>
            </w:pPr>
          </w:p>
        </w:tc>
        <w:tc>
          <w:tcPr>
            <w:tcW w:w="3274" w:type="dxa"/>
            <w:vMerge/>
            <w:tcBorders>
              <w:top w:val="nil"/>
              <w:right w:val="nil"/>
            </w:tcBorders>
          </w:tcPr>
          <w:p w:rsidR="003102BC" w:rsidRDefault="003102BC">
            <w:pPr>
              <w:rPr>
                <w:sz w:val="2"/>
                <w:szCs w:val="2"/>
              </w:rPr>
            </w:pPr>
          </w:p>
        </w:tc>
        <w:tc>
          <w:tcPr>
            <w:tcW w:w="3252" w:type="dxa"/>
            <w:gridSpan w:val="2"/>
            <w:vMerge/>
            <w:tcBorders>
              <w:top w:val="nil"/>
            </w:tcBorders>
          </w:tcPr>
          <w:p w:rsidR="003102BC" w:rsidRDefault="003102BC">
            <w:pPr>
              <w:rPr>
                <w:sz w:val="2"/>
                <w:szCs w:val="2"/>
              </w:rPr>
            </w:pPr>
          </w:p>
        </w:tc>
        <w:tc>
          <w:tcPr>
            <w:tcW w:w="2127" w:type="dxa"/>
            <w:vMerge/>
            <w:tcBorders>
              <w:top w:val="nil"/>
              <w:bottom w:val="nil"/>
            </w:tcBorders>
          </w:tcPr>
          <w:p w:rsidR="003102BC" w:rsidRDefault="003102BC">
            <w:pPr>
              <w:rPr>
                <w:sz w:val="2"/>
                <w:szCs w:val="2"/>
              </w:rPr>
            </w:pPr>
          </w:p>
        </w:tc>
        <w:tc>
          <w:tcPr>
            <w:tcW w:w="1311" w:type="dxa"/>
            <w:vMerge/>
            <w:tcBorders>
              <w:top w:val="nil"/>
              <w:bottom w:val="nil"/>
            </w:tcBorders>
          </w:tcPr>
          <w:p w:rsidR="003102BC" w:rsidRDefault="003102BC">
            <w:pPr>
              <w:rPr>
                <w:sz w:val="2"/>
                <w:szCs w:val="2"/>
              </w:rPr>
            </w:pPr>
          </w:p>
        </w:tc>
      </w:tr>
      <w:tr w:rsidR="003102BC">
        <w:trPr>
          <w:trHeight w:hRule="exact" w:val="288"/>
        </w:trPr>
        <w:tc>
          <w:tcPr>
            <w:tcW w:w="2266" w:type="dxa"/>
            <w:vMerge/>
            <w:tcBorders>
              <w:top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8" w:lineRule="exact"/>
              <w:ind w:left="114"/>
              <w:rPr>
                <w:b/>
                <w:sz w:val="24"/>
              </w:rPr>
            </w:pPr>
            <w:r>
              <w:rPr>
                <w:b/>
                <w:spacing w:val="-10"/>
                <w:sz w:val="24"/>
              </w:rPr>
              <w:t>ң</w:t>
            </w:r>
          </w:p>
        </w:tc>
        <w:tc>
          <w:tcPr>
            <w:tcW w:w="465" w:type="dxa"/>
            <w:vMerge/>
            <w:tcBorders>
              <w:top w:val="nil"/>
              <w:bottom w:val="nil"/>
            </w:tcBorders>
          </w:tcPr>
          <w:p w:rsidR="003102BC" w:rsidRDefault="003102BC">
            <w:pPr>
              <w:rPr>
                <w:sz w:val="2"/>
                <w:szCs w:val="2"/>
              </w:rPr>
            </w:pPr>
          </w:p>
        </w:tc>
        <w:tc>
          <w:tcPr>
            <w:tcW w:w="3274" w:type="dxa"/>
            <w:vMerge/>
            <w:tcBorders>
              <w:top w:val="nil"/>
              <w:right w:val="nil"/>
            </w:tcBorders>
          </w:tcPr>
          <w:p w:rsidR="003102BC" w:rsidRDefault="003102BC">
            <w:pPr>
              <w:rPr>
                <w:sz w:val="2"/>
                <w:szCs w:val="2"/>
              </w:rPr>
            </w:pPr>
          </w:p>
        </w:tc>
        <w:tc>
          <w:tcPr>
            <w:tcW w:w="3252" w:type="dxa"/>
            <w:gridSpan w:val="2"/>
            <w:vMerge/>
            <w:tcBorders>
              <w:top w:val="nil"/>
            </w:tcBorders>
          </w:tcPr>
          <w:p w:rsidR="003102BC" w:rsidRDefault="003102BC">
            <w:pPr>
              <w:rPr>
                <w:sz w:val="2"/>
                <w:szCs w:val="2"/>
              </w:rPr>
            </w:pPr>
          </w:p>
        </w:tc>
        <w:tc>
          <w:tcPr>
            <w:tcW w:w="2127" w:type="dxa"/>
            <w:vMerge/>
            <w:tcBorders>
              <w:top w:val="nil"/>
              <w:bottom w:val="nil"/>
            </w:tcBorders>
          </w:tcPr>
          <w:p w:rsidR="003102BC" w:rsidRDefault="003102BC">
            <w:pPr>
              <w:rPr>
                <w:sz w:val="2"/>
                <w:szCs w:val="2"/>
              </w:rPr>
            </w:pPr>
          </w:p>
        </w:tc>
        <w:tc>
          <w:tcPr>
            <w:tcW w:w="1311" w:type="dxa"/>
            <w:vMerge/>
            <w:tcBorders>
              <w:top w:val="nil"/>
              <w:bottom w:val="nil"/>
            </w:tcBorders>
          </w:tcPr>
          <w:p w:rsidR="003102BC" w:rsidRDefault="003102BC">
            <w:pPr>
              <w:rPr>
                <w:sz w:val="2"/>
                <w:szCs w:val="2"/>
              </w:rPr>
            </w:pPr>
          </w:p>
        </w:tc>
      </w:tr>
      <w:tr w:rsidR="003102BC">
        <w:trPr>
          <w:trHeight w:hRule="exact" w:val="283"/>
        </w:trPr>
        <w:tc>
          <w:tcPr>
            <w:tcW w:w="2266" w:type="dxa"/>
            <w:vMerge/>
            <w:tcBorders>
              <w:top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3" w:lineRule="exact"/>
              <w:ind w:left="114"/>
              <w:rPr>
                <w:b/>
                <w:sz w:val="24"/>
              </w:rPr>
            </w:pPr>
            <w:r>
              <w:rPr>
                <w:b/>
                <w:spacing w:val="-5"/>
                <w:sz w:val="24"/>
              </w:rPr>
              <w:t>Ңң</w:t>
            </w:r>
          </w:p>
        </w:tc>
        <w:tc>
          <w:tcPr>
            <w:tcW w:w="465" w:type="dxa"/>
            <w:vMerge/>
            <w:tcBorders>
              <w:top w:val="nil"/>
              <w:bottom w:val="nil"/>
            </w:tcBorders>
          </w:tcPr>
          <w:p w:rsidR="003102BC" w:rsidRDefault="003102BC">
            <w:pPr>
              <w:rPr>
                <w:sz w:val="2"/>
                <w:szCs w:val="2"/>
              </w:rPr>
            </w:pPr>
          </w:p>
        </w:tc>
        <w:tc>
          <w:tcPr>
            <w:tcW w:w="3274" w:type="dxa"/>
            <w:vMerge/>
            <w:tcBorders>
              <w:top w:val="nil"/>
              <w:right w:val="nil"/>
            </w:tcBorders>
          </w:tcPr>
          <w:p w:rsidR="003102BC" w:rsidRDefault="003102BC">
            <w:pPr>
              <w:rPr>
                <w:sz w:val="2"/>
                <w:szCs w:val="2"/>
              </w:rPr>
            </w:pPr>
          </w:p>
        </w:tc>
        <w:tc>
          <w:tcPr>
            <w:tcW w:w="3252" w:type="dxa"/>
            <w:gridSpan w:val="2"/>
            <w:vMerge/>
            <w:tcBorders>
              <w:top w:val="nil"/>
            </w:tcBorders>
          </w:tcPr>
          <w:p w:rsidR="003102BC" w:rsidRDefault="003102BC">
            <w:pPr>
              <w:rPr>
                <w:sz w:val="2"/>
                <w:szCs w:val="2"/>
              </w:rPr>
            </w:pPr>
          </w:p>
        </w:tc>
        <w:tc>
          <w:tcPr>
            <w:tcW w:w="2127" w:type="dxa"/>
            <w:vMerge/>
            <w:tcBorders>
              <w:top w:val="nil"/>
              <w:bottom w:val="nil"/>
            </w:tcBorders>
          </w:tcPr>
          <w:p w:rsidR="003102BC" w:rsidRDefault="003102BC">
            <w:pPr>
              <w:rPr>
                <w:sz w:val="2"/>
                <w:szCs w:val="2"/>
              </w:rPr>
            </w:pPr>
          </w:p>
        </w:tc>
        <w:tc>
          <w:tcPr>
            <w:tcW w:w="1311" w:type="dxa"/>
            <w:vMerge/>
            <w:tcBorders>
              <w:top w:val="nil"/>
              <w:bottom w:val="nil"/>
            </w:tcBorders>
          </w:tcPr>
          <w:p w:rsidR="003102BC" w:rsidRDefault="003102BC">
            <w:pPr>
              <w:rPr>
                <w:sz w:val="2"/>
                <w:szCs w:val="2"/>
              </w:rPr>
            </w:pPr>
          </w:p>
        </w:tc>
      </w:tr>
      <w:tr w:rsidR="003102BC">
        <w:trPr>
          <w:trHeight w:hRule="exact" w:val="244"/>
        </w:trPr>
        <w:tc>
          <w:tcPr>
            <w:tcW w:w="2266" w:type="dxa"/>
            <w:vMerge/>
            <w:tcBorders>
              <w:top w:val="nil"/>
              <w:right w:val="nil"/>
            </w:tcBorders>
          </w:tcPr>
          <w:p w:rsidR="003102BC" w:rsidRDefault="003102BC">
            <w:pPr>
              <w:rPr>
                <w:sz w:val="2"/>
                <w:szCs w:val="2"/>
              </w:rPr>
            </w:pPr>
          </w:p>
        </w:tc>
        <w:tc>
          <w:tcPr>
            <w:tcW w:w="2852" w:type="dxa"/>
            <w:gridSpan w:val="2"/>
            <w:vMerge w:val="restart"/>
            <w:tcBorders>
              <w:top w:val="nil"/>
            </w:tcBorders>
          </w:tcPr>
          <w:p w:rsidR="003102BC" w:rsidRDefault="00DB1FE3">
            <w:pPr>
              <w:pStyle w:val="TableParagraph"/>
              <w:ind w:right="67"/>
              <w:rPr>
                <w:sz w:val="24"/>
              </w:rPr>
            </w:pPr>
            <w:r>
              <w:rPr>
                <w:b/>
                <w:spacing w:val="-2"/>
                <w:sz w:val="24"/>
              </w:rPr>
              <w:t xml:space="preserve">Қорытындылау </w:t>
            </w:r>
            <w:r>
              <w:rPr>
                <w:b/>
                <w:sz w:val="24"/>
                <w:u w:val="single"/>
              </w:rPr>
              <w:t>Математиканегіздері.</w:t>
            </w:r>
            <w:r>
              <w:rPr>
                <w:b/>
                <w:sz w:val="24"/>
              </w:rPr>
              <w:t xml:space="preserve"> Тақырыбы:</w:t>
            </w:r>
            <w:r>
              <w:rPr>
                <w:sz w:val="24"/>
              </w:rPr>
              <w:t xml:space="preserve">Затттарды </w:t>
            </w:r>
            <w:r>
              <w:rPr>
                <w:spacing w:val="-2"/>
                <w:sz w:val="24"/>
              </w:rPr>
              <w:t>салыстыру</w:t>
            </w:r>
          </w:p>
          <w:p w:rsidR="003102BC" w:rsidRDefault="00DB1FE3">
            <w:pPr>
              <w:pStyle w:val="TableParagraph"/>
              <w:ind w:right="67"/>
              <w:rPr>
                <w:b/>
                <w:i/>
                <w:sz w:val="24"/>
              </w:rPr>
            </w:pPr>
            <w:r>
              <w:rPr>
                <w:b/>
                <w:spacing w:val="-2"/>
                <w:sz w:val="24"/>
              </w:rPr>
              <w:t>Мақсаты:</w:t>
            </w:r>
            <w:r>
              <w:rPr>
                <w:spacing w:val="-2"/>
                <w:sz w:val="24"/>
              </w:rPr>
              <w:t xml:space="preserve">Заттарды </w:t>
            </w:r>
            <w:r>
              <w:rPr>
                <w:sz w:val="24"/>
              </w:rPr>
              <w:t xml:space="preserve">әртүрлібелгілерібойынша (түсі, пішіні, өлшемі, материалы, қолданылуы) салыстыра білуге үйрету. Д\О </w:t>
            </w:r>
            <w:r>
              <w:rPr>
                <w:b/>
                <w:sz w:val="24"/>
              </w:rPr>
              <w:t>«</w:t>
            </w:r>
            <w:r>
              <w:rPr>
                <w:b/>
                <w:i/>
                <w:sz w:val="24"/>
              </w:rPr>
              <w:t>Заттарды пішіні бойынша салыстыр»</w:t>
            </w:r>
          </w:p>
          <w:p w:rsidR="003102BC" w:rsidRDefault="00DB1FE3">
            <w:pPr>
              <w:pStyle w:val="TableParagraph"/>
              <w:rPr>
                <w:sz w:val="24"/>
              </w:rPr>
            </w:pPr>
            <w:r>
              <w:rPr>
                <w:sz w:val="24"/>
              </w:rPr>
              <w:t>Балалар өздеріне берілген затттардыпішінібойынша салыстырыпқояды.</w:t>
            </w:r>
          </w:p>
          <w:p w:rsidR="003102BC" w:rsidRDefault="00DB1FE3">
            <w:pPr>
              <w:pStyle w:val="TableParagraph"/>
              <w:spacing w:line="275" w:lineRule="exact"/>
              <w:rPr>
                <w:b/>
                <w:i/>
                <w:sz w:val="24"/>
              </w:rPr>
            </w:pPr>
            <w:r>
              <w:rPr>
                <w:b/>
                <w:i/>
                <w:spacing w:val="-2"/>
                <w:sz w:val="24"/>
              </w:rPr>
              <w:t>Тапсырма.</w:t>
            </w:r>
          </w:p>
          <w:p w:rsidR="003102BC" w:rsidRDefault="00DB1FE3" w:rsidP="009C3D65">
            <w:pPr>
              <w:pStyle w:val="TableParagraph"/>
              <w:numPr>
                <w:ilvl w:val="0"/>
                <w:numId w:val="95"/>
              </w:numPr>
              <w:tabs>
                <w:tab w:val="left" w:pos="196"/>
              </w:tabs>
              <w:ind w:right="122" w:firstLine="0"/>
              <w:rPr>
                <w:sz w:val="24"/>
              </w:rPr>
            </w:pPr>
            <w:r>
              <w:rPr>
                <w:sz w:val="24"/>
              </w:rPr>
              <w:t>Суреттегі екі заттың ішіненкөлеміүлкензатты таңдап,қызылтүспенбоя.</w:t>
            </w:r>
          </w:p>
          <w:p w:rsidR="003102BC" w:rsidRDefault="00DB1FE3" w:rsidP="009C3D65">
            <w:pPr>
              <w:pStyle w:val="TableParagraph"/>
              <w:numPr>
                <w:ilvl w:val="0"/>
                <w:numId w:val="95"/>
              </w:numPr>
              <w:tabs>
                <w:tab w:val="left" w:pos="258"/>
              </w:tabs>
              <w:ind w:right="204" w:firstLine="0"/>
              <w:rPr>
                <w:sz w:val="24"/>
              </w:rPr>
            </w:pPr>
            <w:r>
              <w:rPr>
                <w:sz w:val="24"/>
              </w:rPr>
              <w:t xml:space="preserve">Суреттегі екі заттың ішінен көлемі кішкентай заттытауып,сарытүспен </w:t>
            </w:r>
            <w:r>
              <w:rPr>
                <w:spacing w:val="-4"/>
                <w:sz w:val="24"/>
              </w:rPr>
              <w:t>боя.</w:t>
            </w:r>
          </w:p>
          <w:p w:rsidR="003102BC" w:rsidRDefault="00DB1FE3" w:rsidP="009C3D65">
            <w:pPr>
              <w:pStyle w:val="TableParagraph"/>
              <w:numPr>
                <w:ilvl w:val="0"/>
                <w:numId w:val="95"/>
              </w:numPr>
              <w:tabs>
                <w:tab w:val="left" w:pos="196"/>
              </w:tabs>
              <w:spacing w:line="242" w:lineRule="auto"/>
              <w:ind w:right="150" w:firstLine="0"/>
              <w:rPr>
                <w:b/>
                <w:sz w:val="24"/>
              </w:rPr>
            </w:pPr>
            <w:r>
              <w:rPr>
                <w:sz w:val="24"/>
              </w:rPr>
              <w:t xml:space="preserve">Суреттегітүстерібірдей заттарды біріктіріп сыз. </w:t>
            </w:r>
            <w:r>
              <w:rPr>
                <w:b/>
                <w:spacing w:val="-2"/>
                <w:sz w:val="24"/>
              </w:rPr>
              <w:t>Қорытынды:</w:t>
            </w:r>
          </w:p>
          <w:p w:rsidR="003102BC" w:rsidRDefault="00DB1FE3">
            <w:pPr>
              <w:pStyle w:val="TableParagraph"/>
              <w:spacing w:line="271" w:lineRule="exact"/>
              <w:rPr>
                <w:sz w:val="24"/>
              </w:rPr>
            </w:pPr>
            <w:r>
              <w:rPr>
                <w:sz w:val="24"/>
              </w:rPr>
              <w:t>Күлегештермен</w:t>
            </w:r>
            <w:r>
              <w:rPr>
                <w:spacing w:val="-2"/>
                <w:sz w:val="24"/>
              </w:rPr>
              <w:t>бағалау.</w:t>
            </w:r>
          </w:p>
        </w:tc>
        <w:tc>
          <w:tcPr>
            <w:tcW w:w="3274" w:type="dxa"/>
            <w:vMerge/>
            <w:tcBorders>
              <w:top w:val="nil"/>
              <w:right w:val="nil"/>
            </w:tcBorders>
          </w:tcPr>
          <w:p w:rsidR="003102BC" w:rsidRDefault="003102BC">
            <w:pPr>
              <w:rPr>
                <w:sz w:val="2"/>
                <w:szCs w:val="2"/>
              </w:rPr>
            </w:pPr>
          </w:p>
        </w:tc>
        <w:tc>
          <w:tcPr>
            <w:tcW w:w="3252" w:type="dxa"/>
            <w:gridSpan w:val="2"/>
            <w:vMerge/>
            <w:tcBorders>
              <w:top w:val="nil"/>
            </w:tcBorders>
          </w:tcPr>
          <w:p w:rsidR="003102BC" w:rsidRDefault="003102BC">
            <w:pPr>
              <w:rPr>
                <w:sz w:val="2"/>
                <w:szCs w:val="2"/>
              </w:rPr>
            </w:pPr>
          </w:p>
        </w:tc>
        <w:tc>
          <w:tcPr>
            <w:tcW w:w="2127" w:type="dxa"/>
            <w:vMerge/>
            <w:tcBorders>
              <w:top w:val="nil"/>
              <w:bottom w:val="nil"/>
            </w:tcBorders>
          </w:tcPr>
          <w:p w:rsidR="003102BC" w:rsidRDefault="003102BC">
            <w:pPr>
              <w:rPr>
                <w:sz w:val="2"/>
                <w:szCs w:val="2"/>
              </w:rPr>
            </w:pPr>
          </w:p>
        </w:tc>
        <w:tc>
          <w:tcPr>
            <w:tcW w:w="1311" w:type="dxa"/>
            <w:vMerge/>
            <w:tcBorders>
              <w:top w:val="nil"/>
              <w:bottom w:val="nil"/>
            </w:tcBorders>
          </w:tcPr>
          <w:p w:rsidR="003102BC" w:rsidRDefault="003102BC">
            <w:pPr>
              <w:rPr>
                <w:sz w:val="2"/>
                <w:szCs w:val="2"/>
              </w:rPr>
            </w:pPr>
          </w:p>
        </w:tc>
      </w:tr>
      <w:tr w:rsidR="003102BC">
        <w:trPr>
          <w:trHeight w:hRule="exact" w:val="287"/>
        </w:trPr>
        <w:tc>
          <w:tcPr>
            <w:tcW w:w="2266" w:type="dxa"/>
            <w:vMerge/>
            <w:tcBorders>
              <w:top w:val="nil"/>
              <w:right w:val="nil"/>
            </w:tcBorders>
          </w:tcPr>
          <w:p w:rsidR="003102BC" w:rsidRDefault="003102BC">
            <w:pPr>
              <w:rPr>
                <w:sz w:val="2"/>
                <w:szCs w:val="2"/>
              </w:rPr>
            </w:pPr>
          </w:p>
        </w:tc>
        <w:tc>
          <w:tcPr>
            <w:tcW w:w="2852" w:type="dxa"/>
            <w:gridSpan w:val="2"/>
            <w:vMerge/>
            <w:tcBorders>
              <w:top w:val="nil"/>
            </w:tcBorders>
          </w:tcPr>
          <w:p w:rsidR="003102BC" w:rsidRDefault="003102BC">
            <w:pPr>
              <w:rPr>
                <w:sz w:val="2"/>
                <w:szCs w:val="2"/>
              </w:rPr>
            </w:pPr>
          </w:p>
        </w:tc>
        <w:tc>
          <w:tcPr>
            <w:tcW w:w="3274" w:type="dxa"/>
            <w:vMerge/>
            <w:tcBorders>
              <w:top w:val="nil"/>
              <w:right w:val="nil"/>
            </w:tcBorders>
          </w:tcPr>
          <w:p w:rsidR="003102BC" w:rsidRDefault="003102BC">
            <w:pPr>
              <w:rPr>
                <w:sz w:val="2"/>
                <w:szCs w:val="2"/>
              </w:rPr>
            </w:pPr>
          </w:p>
        </w:tc>
        <w:tc>
          <w:tcPr>
            <w:tcW w:w="2374" w:type="dxa"/>
            <w:tcBorders>
              <w:left w:val="double" w:sz="4" w:space="0" w:color="000000"/>
            </w:tcBorders>
          </w:tcPr>
          <w:p w:rsidR="003102BC" w:rsidRDefault="00DB1FE3">
            <w:pPr>
              <w:pStyle w:val="TableParagraph"/>
              <w:spacing w:line="258" w:lineRule="exact"/>
              <w:ind w:left="109"/>
              <w:rPr>
                <w:b/>
                <w:sz w:val="24"/>
              </w:rPr>
            </w:pPr>
            <w:r>
              <w:rPr>
                <w:b/>
                <w:spacing w:val="-10"/>
                <w:sz w:val="24"/>
              </w:rPr>
              <w:t>Ң</w:t>
            </w:r>
          </w:p>
        </w:tc>
        <w:tc>
          <w:tcPr>
            <w:tcW w:w="878" w:type="dxa"/>
            <w:vMerge w:val="restart"/>
            <w:tcBorders>
              <w:top w:val="nil"/>
              <w:bottom w:val="nil"/>
            </w:tcBorders>
          </w:tcPr>
          <w:p w:rsidR="003102BC" w:rsidRDefault="003102BC">
            <w:pPr>
              <w:pStyle w:val="TableParagraph"/>
              <w:ind w:left="0"/>
              <w:rPr>
                <w:sz w:val="24"/>
              </w:rPr>
            </w:pPr>
          </w:p>
        </w:tc>
        <w:tc>
          <w:tcPr>
            <w:tcW w:w="2127" w:type="dxa"/>
            <w:vMerge/>
            <w:tcBorders>
              <w:top w:val="nil"/>
              <w:bottom w:val="nil"/>
            </w:tcBorders>
          </w:tcPr>
          <w:p w:rsidR="003102BC" w:rsidRDefault="003102BC">
            <w:pPr>
              <w:rPr>
                <w:sz w:val="2"/>
                <w:szCs w:val="2"/>
              </w:rPr>
            </w:pPr>
          </w:p>
        </w:tc>
        <w:tc>
          <w:tcPr>
            <w:tcW w:w="1311" w:type="dxa"/>
            <w:vMerge/>
            <w:tcBorders>
              <w:top w:val="nil"/>
              <w:bottom w:val="nil"/>
            </w:tcBorders>
          </w:tcPr>
          <w:p w:rsidR="003102BC" w:rsidRDefault="003102BC">
            <w:pPr>
              <w:rPr>
                <w:sz w:val="2"/>
                <w:szCs w:val="2"/>
              </w:rPr>
            </w:pPr>
          </w:p>
        </w:tc>
      </w:tr>
      <w:tr w:rsidR="003102BC">
        <w:trPr>
          <w:trHeight w:hRule="exact" w:val="288"/>
        </w:trPr>
        <w:tc>
          <w:tcPr>
            <w:tcW w:w="2266" w:type="dxa"/>
            <w:vMerge/>
            <w:tcBorders>
              <w:top w:val="nil"/>
              <w:right w:val="nil"/>
            </w:tcBorders>
          </w:tcPr>
          <w:p w:rsidR="003102BC" w:rsidRDefault="003102BC">
            <w:pPr>
              <w:rPr>
                <w:sz w:val="2"/>
                <w:szCs w:val="2"/>
              </w:rPr>
            </w:pPr>
          </w:p>
        </w:tc>
        <w:tc>
          <w:tcPr>
            <w:tcW w:w="2852" w:type="dxa"/>
            <w:gridSpan w:val="2"/>
            <w:vMerge/>
            <w:tcBorders>
              <w:top w:val="nil"/>
            </w:tcBorders>
          </w:tcPr>
          <w:p w:rsidR="003102BC" w:rsidRDefault="003102BC">
            <w:pPr>
              <w:rPr>
                <w:sz w:val="2"/>
                <w:szCs w:val="2"/>
              </w:rPr>
            </w:pPr>
          </w:p>
        </w:tc>
        <w:tc>
          <w:tcPr>
            <w:tcW w:w="3274" w:type="dxa"/>
            <w:vMerge/>
            <w:tcBorders>
              <w:top w:val="nil"/>
              <w:right w:val="nil"/>
            </w:tcBorders>
          </w:tcPr>
          <w:p w:rsidR="003102BC" w:rsidRDefault="003102BC">
            <w:pPr>
              <w:rPr>
                <w:sz w:val="2"/>
                <w:szCs w:val="2"/>
              </w:rPr>
            </w:pPr>
          </w:p>
        </w:tc>
        <w:tc>
          <w:tcPr>
            <w:tcW w:w="2374" w:type="dxa"/>
            <w:tcBorders>
              <w:left w:val="double" w:sz="4" w:space="0" w:color="000000"/>
            </w:tcBorders>
          </w:tcPr>
          <w:p w:rsidR="003102BC" w:rsidRDefault="00DB1FE3">
            <w:pPr>
              <w:pStyle w:val="TableParagraph"/>
              <w:spacing w:line="259" w:lineRule="exact"/>
              <w:ind w:left="109"/>
              <w:rPr>
                <w:b/>
                <w:sz w:val="24"/>
              </w:rPr>
            </w:pPr>
            <w:r>
              <w:rPr>
                <w:b/>
                <w:spacing w:val="-10"/>
                <w:sz w:val="24"/>
              </w:rPr>
              <w:t>ң</w:t>
            </w:r>
          </w:p>
        </w:tc>
        <w:tc>
          <w:tcPr>
            <w:tcW w:w="878" w:type="dxa"/>
            <w:vMerge/>
            <w:tcBorders>
              <w:top w:val="nil"/>
              <w:bottom w:val="nil"/>
            </w:tcBorders>
          </w:tcPr>
          <w:p w:rsidR="003102BC" w:rsidRDefault="003102BC">
            <w:pPr>
              <w:rPr>
                <w:sz w:val="2"/>
                <w:szCs w:val="2"/>
              </w:rPr>
            </w:pPr>
          </w:p>
        </w:tc>
        <w:tc>
          <w:tcPr>
            <w:tcW w:w="2127" w:type="dxa"/>
            <w:vMerge/>
            <w:tcBorders>
              <w:top w:val="nil"/>
              <w:bottom w:val="nil"/>
            </w:tcBorders>
          </w:tcPr>
          <w:p w:rsidR="003102BC" w:rsidRDefault="003102BC">
            <w:pPr>
              <w:rPr>
                <w:sz w:val="2"/>
                <w:szCs w:val="2"/>
              </w:rPr>
            </w:pPr>
          </w:p>
        </w:tc>
        <w:tc>
          <w:tcPr>
            <w:tcW w:w="1311" w:type="dxa"/>
            <w:vMerge/>
            <w:tcBorders>
              <w:top w:val="nil"/>
              <w:bottom w:val="nil"/>
            </w:tcBorders>
          </w:tcPr>
          <w:p w:rsidR="003102BC" w:rsidRDefault="003102BC">
            <w:pPr>
              <w:rPr>
                <w:sz w:val="2"/>
                <w:szCs w:val="2"/>
              </w:rPr>
            </w:pPr>
          </w:p>
        </w:tc>
      </w:tr>
      <w:tr w:rsidR="003102BC">
        <w:trPr>
          <w:trHeight w:hRule="exact" w:val="283"/>
        </w:trPr>
        <w:tc>
          <w:tcPr>
            <w:tcW w:w="2266" w:type="dxa"/>
            <w:vMerge/>
            <w:tcBorders>
              <w:top w:val="nil"/>
              <w:right w:val="nil"/>
            </w:tcBorders>
          </w:tcPr>
          <w:p w:rsidR="003102BC" w:rsidRDefault="003102BC">
            <w:pPr>
              <w:rPr>
                <w:sz w:val="2"/>
                <w:szCs w:val="2"/>
              </w:rPr>
            </w:pPr>
          </w:p>
        </w:tc>
        <w:tc>
          <w:tcPr>
            <w:tcW w:w="2852" w:type="dxa"/>
            <w:gridSpan w:val="2"/>
            <w:vMerge/>
            <w:tcBorders>
              <w:top w:val="nil"/>
            </w:tcBorders>
          </w:tcPr>
          <w:p w:rsidR="003102BC" w:rsidRDefault="003102BC">
            <w:pPr>
              <w:rPr>
                <w:sz w:val="2"/>
                <w:szCs w:val="2"/>
              </w:rPr>
            </w:pPr>
          </w:p>
        </w:tc>
        <w:tc>
          <w:tcPr>
            <w:tcW w:w="3274" w:type="dxa"/>
            <w:vMerge/>
            <w:tcBorders>
              <w:top w:val="nil"/>
              <w:right w:val="nil"/>
            </w:tcBorders>
          </w:tcPr>
          <w:p w:rsidR="003102BC" w:rsidRDefault="003102BC">
            <w:pPr>
              <w:rPr>
                <w:sz w:val="2"/>
                <w:szCs w:val="2"/>
              </w:rPr>
            </w:pPr>
          </w:p>
        </w:tc>
        <w:tc>
          <w:tcPr>
            <w:tcW w:w="2374" w:type="dxa"/>
            <w:tcBorders>
              <w:left w:val="double" w:sz="4" w:space="0" w:color="000000"/>
            </w:tcBorders>
          </w:tcPr>
          <w:p w:rsidR="003102BC" w:rsidRDefault="00DB1FE3">
            <w:pPr>
              <w:pStyle w:val="TableParagraph"/>
              <w:spacing w:line="253" w:lineRule="exact"/>
              <w:ind w:left="109"/>
              <w:rPr>
                <w:b/>
                <w:sz w:val="24"/>
              </w:rPr>
            </w:pPr>
            <w:r>
              <w:rPr>
                <w:b/>
                <w:spacing w:val="-5"/>
                <w:sz w:val="24"/>
              </w:rPr>
              <w:t>Ңң</w:t>
            </w:r>
          </w:p>
        </w:tc>
        <w:tc>
          <w:tcPr>
            <w:tcW w:w="878" w:type="dxa"/>
            <w:vMerge/>
            <w:tcBorders>
              <w:top w:val="nil"/>
              <w:bottom w:val="nil"/>
            </w:tcBorders>
          </w:tcPr>
          <w:p w:rsidR="003102BC" w:rsidRDefault="003102BC">
            <w:pPr>
              <w:rPr>
                <w:sz w:val="2"/>
                <w:szCs w:val="2"/>
              </w:rPr>
            </w:pPr>
          </w:p>
        </w:tc>
        <w:tc>
          <w:tcPr>
            <w:tcW w:w="2127" w:type="dxa"/>
            <w:vMerge/>
            <w:tcBorders>
              <w:top w:val="nil"/>
              <w:bottom w:val="nil"/>
            </w:tcBorders>
          </w:tcPr>
          <w:p w:rsidR="003102BC" w:rsidRDefault="003102BC">
            <w:pPr>
              <w:rPr>
                <w:sz w:val="2"/>
                <w:szCs w:val="2"/>
              </w:rPr>
            </w:pPr>
          </w:p>
        </w:tc>
        <w:tc>
          <w:tcPr>
            <w:tcW w:w="1311" w:type="dxa"/>
            <w:vMerge/>
            <w:tcBorders>
              <w:top w:val="nil"/>
              <w:bottom w:val="nil"/>
            </w:tcBorders>
          </w:tcPr>
          <w:p w:rsidR="003102BC" w:rsidRDefault="003102BC">
            <w:pPr>
              <w:rPr>
                <w:sz w:val="2"/>
                <w:szCs w:val="2"/>
              </w:rPr>
            </w:pPr>
          </w:p>
        </w:tc>
      </w:tr>
      <w:tr w:rsidR="003102BC">
        <w:trPr>
          <w:trHeight w:hRule="exact" w:val="6098"/>
        </w:trPr>
        <w:tc>
          <w:tcPr>
            <w:tcW w:w="2266" w:type="dxa"/>
            <w:vMerge/>
            <w:tcBorders>
              <w:top w:val="nil"/>
              <w:right w:val="nil"/>
            </w:tcBorders>
          </w:tcPr>
          <w:p w:rsidR="003102BC" w:rsidRDefault="003102BC">
            <w:pPr>
              <w:rPr>
                <w:sz w:val="2"/>
                <w:szCs w:val="2"/>
              </w:rPr>
            </w:pPr>
          </w:p>
        </w:tc>
        <w:tc>
          <w:tcPr>
            <w:tcW w:w="2852" w:type="dxa"/>
            <w:gridSpan w:val="2"/>
            <w:vMerge/>
            <w:tcBorders>
              <w:top w:val="nil"/>
            </w:tcBorders>
          </w:tcPr>
          <w:p w:rsidR="003102BC" w:rsidRDefault="003102BC">
            <w:pPr>
              <w:rPr>
                <w:sz w:val="2"/>
                <w:szCs w:val="2"/>
              </w:rPr>
            </w:pPr>
          </w:p>
        </w:tc>
        <w:tc>
          <w:tcPr>
            <w:tcW w:w="3274" w:type="dxa"/>
            <w:vMerge/>
            <w:tcBorders>
              <w:top w:val="nil"/>
              <w:right w:val="nil"/>
            </w:tcBorders>
          </w:tcPr>
          <w:p w:rsidR="003102BC" w:rsidRDefault="003102BC">
            <w:pPr>
              <w:rPr>
                <w:sz w:val="2"/>
                <w:szCs w:val="2"/>
              </w:rPr>
            </w:pPr>
          </w:p>
        </w:tc>
        <w:tc>
          <w:tcPr>
            <w:tcW w:w="3252" w:type="dxa"/>
            <w:gridSpan w:val="2"/>
            <w:tcBorders>
              <w:top w:val="nil"/>
              <w:bottom w:val="nil"/>
            </w:tcBorders>
          </w:tcPr>
          <w:p w:rsidR="003102BC" w:rsidRDefault="00DB1FE3">
            <w:pPr>
              <w:pStyle w:val="TableParagraph"/>
              <w:spacing w:line="273" w:lineRule="exact"/>
              <w:ind w:left="9"/>
              <w:rPr>
                <w:b/>
                <w:sz w:val="24"/>
              </w:rPr>
            </w:pPr>
            <w:r>
              <w:rPr>
                <w:b/>
                <w:spacing w:val="-2"/>
                <w:sz w:val="24"/>
              </w:rPr>
              <w:t>Қорытындылау</w:t>
            </w:r>
          </w:p>
          <w:p w:rsidR="003102BC" w:rsidRDefault="003102BC">
            <w:pPr>
              <w:pStyle w:val="TableParagraph"/>
              <w:ind w:left="0"/>
              <w:rPr>
                <w:sz w:val="24"/>
              </w:rPr>
            </w:pPr>
          </w:p>
          <w:p w:rsidR="003102BC" w:rsidRDefault="00DB1FE3">
            <w:pPr>
              <w:pStyle w:val="TableParagraph"/>
              <w:spacing w:line="275" w:lineRule="exact"/>
              <w:ind w:left="9"/>
              <w:rPr>
                <w:b/>
                <w:sz w:val="24"/>
              </w:rPr>
            </w:pPr>
            <w:r>
              <w:rPr>
                <w:b/>
                <w:sz w:val="24"/>
              </w:rPr>
              <w:t>Сурет</w:t>
            </w:r>
            <w:r>
              <w:rPr>
                <w:b/>
                <w:spacing w:val="-4"/>
                <w:sz w:val="24"/>
              </w:rPr>
              <w:t>салу</w:t>
            </w:r>
          </w:p>
          <w:p w:rsidR="003102BC" w:rsidRDefault="00DB1FE3">
            <w:pPr>
              <w:pStyle w:val="TableParagraph"/>
              <w:ind w:left="9"/>
              <w:rPr>
                <w:sz w:val="24"/>
              </w:rPr>
            </w:pPr>
            <w:r>
              <w:rPr>
                <w:b/>
                <w:sz w:val="24"/>
              </w:rPr>
              <w:t>Мақсаты:</w:t>
            </w:r>
            <w:r>
              <w:rPr>
                <w:sz w:val="24"/>
              </w:rPr>
              <w:t>ақжәнетүрлі-түсті фондарды қолдана отырып, түсті таңдау. Қазақ ою- өрнектерінің түрлері</w:t>
            </w:r>
          </w:p>
          <w:p w:rsidR="003102BC" w:rsidRDefault="00DB1FE3">
            <w:pPr>
              <w:pStyle w:val="TableParagraph"/>
              <w:ind w:left="9"/>
              <w:rPr>
                <w:sz w:val="24"/>
              </w:rPr>
            </w:pPr>
            <w:r>
              <w:rPr>
                <w:spacing w:val="-2"/>
                <w:sz w:val="24"/>
              </w:rPr>
              <w:t xml:space="preserve">("түйетабан", "құсқанаты", </w:t>
            </w:r>
            <w:r>
              <w:rPr>
                <w:sz w:val="24"/>
              </w:rPr>
              <w:t>"құстұмсық", "жапырақ", "жауқазын", "жетігүл",</w:t>
            </w:r>
          </w:p>
          <w:p w:rsidR="003102BC" w:rsidRDefault="00DB1FE3">
            <w:pPr>
              <w:pStyle w:val="TableParagraph"/>
              <w:spacing w:line="242" w:lineRule="auto"/>
              <w:ind w:left="9" w:right="106"/>
              <w:rPr>
                <w:sz w:val="24"/>
              </w:rPr>
            </w:pPr>
            <w:r>
              <w:rPr>
                <w:sz w:val="24"/>
              </w:rPr>
              <w:t>"жұлдызгүл")туралытүсінігін кеңейту, өзіне тән</w:t>
            </w:r>
          </w:p>
          <w:p w:rsidR="003102BC" w:rsidRDefault="00DB1FE3">
            <w:pPr>
              <w:pStyle w:val="TableParagraph"/>
              <w:ind w:left="9"/>
              <w:rPr>
                <w:sz w:val="24"/>
              </w:rPr>
            </w:pPr>
            <w:r>
              <w:rPr>
                <w:sz w:val="24"/>
              </w:rPr>
              <w:t>элементтерді пайдалана отырып,олардықұрастыра білуін дамыту. Қазақ ою- өрнектерінің сипатын, колоритінжеткізеотырып,</w:t>
            </w:r>
          </w:p>
          <w:p w:rsidR="003102BC" w:rsidRDefault="003102BC">
            <w:pPr>
              <w:pStyle w:val="TableParagraph"/>
              <w:ind w:left="9"/>
              <w:rPr>
                <w:sz w:val="24"/>
              </w:rPr>
            </w:pPr>
            <w:r w:rsidRPr="003102BC">
              <w:rPr>
                <w:sz w:val="24"/>
              </w:rPr>
              <w:pict>
                <v:group id="docshapegroup71" o:spid="_x0000_s1062" style="position:absolute;left:0;text-align:left;margin-left:163.25pt;margin-top:70.05pt;width:171.45pt;height:.5pt;z-index:15752704" coordorigin="3265,1401" coordsize="3429,10">
                  <v:shape id="docshape72" o:spid="_x0000_s1063" style="position:absolute;left:3265;top:1400;width:3429;height:10" coordorigin="3265,1401" coordsize="3429,10" o:spt="100" adj="0,,0" path="m5382,1401r-2117,l3265,1410r2117,l5382,1401xm6693,1401r-1301,l5392,1410r1301,l6693,1401xe" fillcolor="black" stroked="f">
                    <v:stroke joinstyle="round"/>
                    <v:formulas/>
                    <v:path arrowok="t" o:connecttype="segments"/>
                  </v:shape>
                </v:group>
              </w:pict>
            </w:r>
            <w:r w:rsidR="00DB1FE3">
              <w:rPr>
                <w:sz w:val="24"/>
              </w:rPr>
              <w:t>көлемдіпішіндердібояу, Ою- өрнектерменқазақтыңұлттық киімдерін (орамал, шапан, қамзол) салу, оларды пішіндердің ортасында және</w:t>
            </w:r>
          </w:p>
        </w:tc>
        <w:tc>
          <w:tcPr>
            <w:tcW w:w="2127" w:type="dxa"/>
            <w:vMerge/>
            <w:tcBorders>
              <w:top w:val="nil"/>
              <w:bottom w:val="nil"/>
            </w:tcBorders>
          </w:tcPr>
          <w:p w:rsidR="003102BC" w:rsidRDefault="003102BC">
            <w:pPr>
              <w:rPr>
                <w:sz w:val="2"/>
                <w:szCs w:val="2"/>
              </w:rPr>
            </w:pPr>
          </w:p>
        </w:tc>
        <w:tc>
          <w:tcPr>
            <w:tcW w:w="1311" w:type="dxa"/>
            <w:vMerge/>
            <w:tcBorders>
              <w:top w:val="nil"/>
              <w:bottom w:val="nil"/>
            </w:tcBorders>
          </w:tcPr>
          <w:p w:rsidR="003102BC" w:rsidRDefault="003102BC">
            <w:pPr>
              <w:rPr>
                <w:sz w:val="2"/>
                <w:szCs w:val="2"/>
              </w:rPr>
            </w:pPr>
          </w:p>
        </w:tc>
      </w:tr>
    </w:tbl>
    <w:p w:rsidR="003102BC" w:rsidRDefault="003102BC">
      <w:pPr>
        <w:rPr>
          <w:sz w:val="2"/>
          <w:szCs w:val="2"/>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852"/>
        <w:gridCol w:w="3265"/>
        <w:gridCol w:w="3260"/>
        <w:gridCol w:w="2127"/>
        <w:gridCol w:w="1311"/>
      </w:tblGrid>
      <w:tr w:rsidR="003102BC">
        <w:trPr>
          <w:trHeight w:val="10520"/>
        </w:trPr>
        <w:tc>
          <w:tcPr>
            <w:tcW w:w="2266" w:type="dxa"/>
            <w:tcBorders>
              <w:top w:val="nil"/>
            </w:tcBorders>
          </w:tcPr>
          <w:p w:rsidR="003102BC" w:rsidRDefault="003102BC">
            <w:pPr>
              <w:pStyle w:val="TableParagraph"/>
              <w:ind w:left="0"/>
              <w:rPr>
                <w:sz w:val="24"/>
              </w:rPr>
            </w:pPr>
          </w:p>
        </w:tc>
        <w:tc>
          <w:tcPr>
            <w:tcW w:w="2852" w:type="dxa"/>
          </w:tcPr>
          <w:p w:rsidR="003102BC" w:rsidRDefault="00DB1FE3">
            <w:pPr>
              <w:pStyle w:val="TableParagraph"/>
              <w:spacing w:before="13" w:line="237" w:lineRule="auto"/>
              <w:ind w:left="19" w:right="721"/>
              <w:rPr>
                <w:b/>
                <w:sz w:val="24"/>
              </w:rPr>
            </w:pPr>
            <w:r>
              <w:rPr>
                <w:b/>
                <w:sz w:val="24"/>
                <w:u w:val="single"/>
              </w:rPr>
              <w:t>Қоршағанәлеммен</w:t>
            </w:r>
            <w:r>
              <w:rPr>
                <w:b/>
                <w:spacing w:val="-2"/>
                <w:sz w:val="24"/>
                <w:u w:val="single"/>
              </w:rPr>
              <w:t>таныстыр</w:t>
            </w:r>
          </w:p>
          <w:p w:rsidR="003102BC" w:rsidRDefault="00DB1FE3">
            <w:pPr>
              <w:pStyle w:val="TableParagraph"/>
              <w:spacing w:before="1" w:line="237" w:lineRule="auto"/>
              <w:ind w:left="19"/>
              <w:rPr>
                <w:sz w:val="24"/>
              </w:rPr>
            </w:pPr>
            <w:r>
              <w:rPr>
                <w:b/>
                <w:sz w:val="24"/>
              </w:rPr>
              <w:t>Тақырыбы:</w:t>
            </w:r>
            <w:r>
              <w:rPr>
                <w:sz w:val="24"/>
              </w:rPr>
              <w:t xml:space="preserve">Тіріжәнеөлі </w:t>
            </w:r>
            <w:r>
              <w:rPr>
                <w:spacing w:val="-2"/>
                <w:sz w:val="24"/>
              </w:rPr>
              <w:t>табиғат</w:t>
            </w:r>
          </w:p>
          <w:p w:rsidR="003102BC" w:rsidRDefault="00DB1FE3">
            <w:pPr>
              <w:pStyle w:val="TableParagraph"/>
              <w:spacing w:before="3"/>
              <w:ind w:left="19"/>
              <w:rPr>
                <w:sz w:val="24"/>
              </w:rPr>
            </w:pPr>
            <w:r>
              <w:rPr>
                <w:b/>
                <w:sz w:val="24"/>
              </w:rPr>
              <w:t>Мақсаты:</w:t>
            </w:r>
            <w:r>
              <w:rPr>
                <w:sz w:val="24"/>
              </w:rPr>
              <w:t>Тіріжәнеөлі табиғат құбылыстары</w:t>
            </w:r>
          </w:p>
          <w:p w:rsidR="003102BC" w:rsidRDefault="00DB1FE3">
            <w:pPr>
              <w:pStyle w:val="TableParagraph"/>
              <w:spacing w:before="1"/>
              <w:ind w:left="19"/>
              <w:rPr>
                <w:sz w:val="24"/>
              </w:rPr>
            </w:pPr>
            <w:r>
              <w:rPr>
                <w:sz w:val="24"/>
              </w:rPr>
              <w:t>туралыбілімдерін</w:t>
            </w:r>
            <w:r>
              <w:rPr>
                <w:spacing w:val="-2"/>
                <w:sz w:val="24"/>
              </w:rPr>
              <w:t>кеңейту.</w:t>
            </w:r>
          </w:p>
          <w:p w:rsidR="003102BC" w:rsidRDefault="00DB1FE3">
            <w:pPr>
              <w:pStyle w:val="TableParagraph"/>
              <w:spacing w:before="2" w:line="275" w:lineRule="exact"/>
              <w:ind w:left="19"/>
              <w:rPr>
                <w:b/>
                <w:sz w:val="24"/>
              </w:rPr>
            </w:pPr>
            <w:r>
              <w:rPr>
                <w:b/>
                <w:sz w:val="24"/>
              </w:rPr>
              <w:t>Ашықсұрақтар</w:t>
            </w:r>
            <w:r>
              <w:rPr>
                <w:b/>
                <w:spacing w:val="-5"/>
                <w:sz w:val="24"/>
              </w:rPr>
              <w:t>қою</w:t>
            </w:r>
          </w:p>
          <w:p w:rsidR="003102BC" w:rsidRDefault="00DB1FE3" w:rsidP="009C3D65">
            <w:pPr>
              <w:pStyle w:val="TableParagraph"/>
              <w:numPr>
                <w:ilvl w:val="0"/>
                <w:numId w:val="94"/>
              </w:numPr>
              <w:tabs>
                <w:tab w:val="left" w:pos="739"/>
              </w:tabs>
              <w:ind w:right="9"/>
              <w:rPr>
                <w:sz w:val="24"/>
              </w:rPr>
            </w:pPr>
            <w:r>
              <w:rPr>
                <w:sz w:val="24"/>
              </w:rPr>
              <w:t xml:space="preserve">Тірітабиғатқанелер </w:t>
            </w:r>
            <w:r>
              <w:rPr>
                <w:spacing w:val="-2"/>
                <w:sz w:val="24"/>
              </w:rPr>
              <w:t>жатады?</w:t>
            </w:r>
          </w:p>
          <w:p w:rsidR="003102BC" w:rsidRDefault="00DB1FE3" w:rsidP="009C3D65">
            <w:pPr>
              <w:pStyle w:val="TableParagraph"/>
              <w:numPr>
                <w:ilvl w:val="0"/>
                <w:numId w:val="94"/>
              </w:numPr>
              <w:tabs>
                <w:tab w:val="left" w:pos="739"/>
              </w:tabs>
              <w:spacing w:before="2" w:line="237" w:lineRule="auto"/>
              <w:ind w:right="47"/>
              <w:rPr>
                <w:sz w:val="24"/>
              </w:rPr>
            </w:pPr>
            <w:r>
              <w:rPr>
                <w:sz w:val="24"/>
              </w:rPr>
              <w:t xml:space="preserve">Өлітабиғатқанелер </w:t>
            </w:r>
            <w:r>
              <w:rPr>
                <w:spacing w:val="-2"/>
                <w:sz w:val="24"/>
              </w:rPr>
              <w:t>жатады?</w:t>
            </w:r>
          </w:p>
          <w:p w:rsidR="003102BC" w:rsidRDefault="00DB1FE3" w:rsidP="009C3D65">
            <w:pPr>
              <w:pStyle w:val="TableParagraph"/>
              <w:numPr>
                <w:ilvl w:val="0"/>
                <w:numId w:val="94"/>
              </w:numPr>
              <w:tabs>
                <w:tab w:val="left" w:pos="739"/>
              </w:tabs>
              <w:spacing w:before="3"/>
              <w:ind w:right="312"/>
              <w:rPr>
                <w:sz w:val="24"/>
              </w:rPr>
            </w:pPr>
            <w:r>
              <w:rPr>
                <w:spacing w:val="-2"/>
                <w:sz w:val="24"/>
              </w:rPr>
              <w:t xml:space="preserve">Алдыларыңда </w:t>
            </w:r>
            <w:r>
              <w:rPr>
                <w:sz w:val="24"/>
              </w:rPr>
              <w:t>тұрғанзаттардың қайсысы тірі</w:t>
            </w:r>
          </w:p>
          <w:p w:rsidR="003102BC" w:rsidRDefault="00DB1FE3">
            <w:pPr>
              <w:pStyle w:val="TableParagraph"/>
              <w:ind w:left="19" w:right="160" w:firstLine="720"/>
              <w:jc w:val="both"/>
              <w:rPr>
                <w:sz w:val="24"/>
              </w:rPr>
            </w:pPr>
            <w:r>
              <w:rPr>
                <w:sz w:val="24"/>
              </w:rPr>
              <w:t>табиғатқажатады? Д.О.«Тірітабиғатпенөлі табиғатты ажырат»</w:t>
            </w:r>
          </w:p>
          <w:p w:rsidR="003102BC" w:rsidRDefault="00DB1FE3">
            <w:pPr>
              <w:pStyle w:val="TableParagraph"/>
              <w:spacing w:before="1"/>
              <w:ind w:left="19"/>
              <w:rPr>
                <w:sz w:val="24"/>
              </w:rPr>
            </w:pPr>
            <w:r>
              <w:rPr>
                <w:sz w:val="24"/>
              </w:rPr>
              <w:t>Тірітабиғаттыдомалақтап, өлі табиғатты үшбұрыш қылып сыз.</w:t>
            </w:r>
          </w:p>
          <w:p w:rsidR="003102BC" w:rsidRDefault="00DB1FE3">
            <w:pPr>
              <w:pStyle w:val="TableParagraph"/>
              <w:spacing w:before="3" w:line="275" w:lineRule="exact"/>
              <w:ind w:left="19"/>
              <w:rPr>
                <w:b/>
                <w:sz w:val="24"/>
              </w:rPr>
            </w:pPr>
            <w:r>
              <w:rPr>
                <w:b/>
                <w:sz w:val="24"/>
              </w:rPr>
              <w:t>Сергіту</w:t>
            </w:r>
            <w:r>
              <w:rPr>
                <w:b/>
                <w:spacing w:val="-4"/>
                <w:sz w:val="24"/>
              </w:rPr>
              <w:t>сәті</w:t>
            </w:r>
          </w:p>
          <w:p w:rsidR="003102BC" w:rsidRDefault="00DB1FE3">
            <w:pPr>
              <w:pStyle w:val="TableParagraph"/>
              <w:ind w:left="19" w:right="579"/>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ind w:left="19" w:right="133"/>
              <w:rPr>
                <w:sz w:val="24"/>
              </w:rPr>
            </w:pPr>
            <w:r>
              <w:rPr>
                <w:sz w:val="24"/>
              </w:rPr>
              <w:t>Оңға-солғашайқалып, Бақылдайды ән салып. Судан шіркей табады, Өсіп үлкен болады.</w:t>
            </w:r>
          </w:p>
          <w:p w:rsidR="003102BC" w:rsidRDefault="00DB1FE3">
            <w:pPr>
              <w:pStyle w:val="TableParagraph"/>
              <w:spacing w:line="242" w:lineRule="auto"/>
              <w:ind w:left="19" w:right="211"/>
              <w:rPr>
                <w:b/>
                <w:sz w:val="24"/>
              </w:rPr>
            </w:pPr>
            <w:r>
              <w:rPr>
                <w:sz w:val="24"/>
              </w:rPr>
              <w:t xml:space="preserve">Бақ - бақ, нақ - нақ, Біздерайттықтақпақ </w:t>
            </w:r>
            <w:r>
              <w:rPr>
                <w:b/>
                <w:spacing w:val="-2"/>
                <w:sz w:val="24"/>
              </w:rPr>
              <w:t>Қорытынды</w:t>
            </w:r>
          </w:p>
        </w:tc>
        <w:tc>
          <w:tcPr>
            <w:tcW w:w="3265" w:type="dxa"/>
          </w:tcPr>
          <w:p w:rsidR="003102BC" w:rsidRDefault="003102BC">
            <w:pPr>
              <w:pStyle w:val="TableParagraph"/>
              <w:ind w:left="0"/>
              <w:rPr>
                <w:sz w:val="24"/>
              </w:rPr>
            </w:pPr>
          </w:p>
        </w:tc>
        <w:tc>
          <w:tcPr>
            <w:tcW w:w="3260" w:type="dxa"/>
            <w:tcBorders>
              <w:bottom w:val="nil"/>
            </w:tcBorders>
          </w:tcPr>
          <w:p w:rsidR="003102BC" w:rsidRDefault="00DB1FE3">
            <w:pPr>
              <w:pStyle w:val="TableParagraph"/>
              <w:spacing w:before="6"/>
              <w:ind w:right="79"/>
              <w:rPr>
                <w:sz w:val="24"/>
              </w:rPr>
            </w:pPr>
            <w:r>
              <w:rPr>
                <w:sz w:val="24"/>
              </w:rPr>
              <w:t>шеттеріндеорналастыру.Ою- өрнекті өз бетінше ойдан салуға мүмкіндік беру.</w:t>
            </w:r>
          </w:p>
          <w:p w:rsidR="003102BC" w:rsidRDefault="00DB1FE3">
            <w:pPr>
              <w:pStyle w:val="TableParagraph"/>
              <w:spacing w:before="3" w:line="275" w:lineRule="exact"/>
              <w:rPr>
                <w:b/>
                <w:sz w:val="24"/>
              </w:rPr>
            </w:pPr>
            <w:r>
              <w:rPr>
                <w:b/>
                <w:spacing w:val="-2"/>
                <w:sz w:val="24"/>
              </w:rPr>
              <w:t>Мүсіндеу</w:t>
            </w:r>
          </w:p>
          <w:p w:rsidR="003102BC" w:rsidRDefault="00DB1FE3">
            <w:pPr>
              <w:pStyle w:val="TableParagraph"/>
              <w:rPr>
                <w:sz w:val="24"/>
              </w:rPr>
            </w:pPr>
            <w:r>
              <w:rPr>
                <w:b/>
                <w:sz w:val="24"/>
              </w:rPr>
              <w:t xml:space="preserve">Мақсаты: </w:t>
            </w:r>
            <w:r>
              <w:rPr>
                <w:sz w:val="24"/>
              </w:rPr>
              <w:t>Қазақ халқының түрлі ыдыс-аяқтарын (қазан, астау, табақ, тостаған, керсен, ожау,күбіторсық),тұрмыстық заттарын (керует, үстел, ер-</w:t>
            </w:r>
          </w:p>
          <w:p w:rsidR="003102BC" w:rsidRDefault="00DB1FE3">
            <w:pPr>
              <w:pStyle w:val="TableParagraph"/>
              <w:spacing w:line="242" w:lineRule="auto"/>
              <w:ind w:right="79"/>
              <w:rPr>
                <w:sz w:val="24"/>
              </w:rPr>
            </w:pPr>
            <w:r>
              <w:rPr>
                <w:sz w:val="24"/>
              </w:rPr>
              <w:t>тұрман,ошақ,кебеже, диірмен), зергерлік</w:t>
            </w:r>
          </w:p>
          <w:p w:rsidR="003102BC" w:rsidRDefault="00DB1FE3">
            <w:pPr>
              <w:pStyle w:val="TableParagraph"/>
              <w:ind w:right="43"/>
              <w:rPr>
                <w:sz w:val="24"/>
              </w:rPr>
            </w:pPr>
            <w:r>
              <w:rPr>
                <w:sz w:val="24"/>
              </w:rPr>
              <w:t>бұйымдарымен(білезік,сырға, сақина, тұмар, шашбау) аталған заттардан қалауы бойынша мүсіндеу және</w:t>
            </w:r>
          </w:p>
          <w:p w:rsidR="003102BC" w:rsidRDefault="00DB1FE3">
            <w:pPr>
              <w:pStyle w:val="TableParagraph"/>
              <w:ind w:right="166"/>
              <w:jc w:val="both"/>
              <w:rPr>
                <w:sz w:val="24"/>
              </w:rPr>
            </w:pPr>
            <w:r>
              <w:rPr>
                <w:sz w:val="24"/>
              </w:rPr>
              <w:t>олардыою-өрнектерменжәне қосымшазаттармен(моншақ, дән) безендіру</w:t>
            </w:r>
          </w:p>
          <w:p w:rsidR="003102BC" w:rsidRDefault="00DB1FE3">
            <w:pPr>
              <w:pStyle w:val="TableParagraph"/>
              <w:spacing w:line="272" w:lineRule="exact"/>
              <w:rPr>
                <w:b/>
                <w:sz w:val="24"/>
              </w:rPr>
            </w:pPr>
            <w:r>
              <w:rPr>
                <w:b/>
                <w:spacing w:val="-2"/>
                <w:sz w:val="24"/>
              </w:rPr>
              <w:t>\Жапсыру</w:t>
            </w:r>
          </w:p>
          <w:p w:rsidR="003102BC" w:rsidRDefault="00DB1FE3">
            <w:pPr>
              <w:pStyle w:val="TableParagraph"/>
              <w:spacing w:line="272" w:lineRule="exact"/>
              <w:rPr>
                <w:sz w:val="24"/>
              </w:rPr>
            </w:pPr>
            <w:r>
              <w:rPr>
                <w:b/>
                <w:sz w:val="24"/>
              </w:rPr>
              <w:t>Мақсаты:</w:t>
            </w:r>
            <w:r>
              <w:rPr>
                <w:sz w:val="24"/>
              </w:rPr>
              <w:t>Қазақ</w:t>
            </w:r>
            <w:r>
              <w:rPr>
                <w:spacing w:val="-2"/>
                <w:sz w:val="24"/>
              </w:rPr>
              <w:t>халқының</w:t>
            </w:r>
          </w:p>
          <w:p w:rsidR="003102BC" w:rsidRDefault="00DB1FE3">
            <w:pPr>
              <w:pStyle w:val="TableParagraph"/>
              <w:spacing w:before="3"/>
              <w:rPr>
                <w:sz w:val="24"/>
              </w:rPr>
            </w:pPr>
            <w:r>
              <w:rPr>
                <w:sz w:val="24"/>
              </w:rPr>
              <w:t>тұрмыстықзаттарымен(кілем, алаша, сырмақ, ши, көрпе, жастық), киіз үйдің</w:t>
            </w:r>
          </w:p>
          <w:p w:rsidR="003102BC" w:rsidRDefault="00DB1FE3">
            <w:pPr>
              <w:pStyle w:val="TableParagraph"/>
              <w:rPr>
                <w:sz w:val="24"/>
              </w:rPr>
            </w:pPr>
            <w:r>
              <w:rPr>
                <w:sz w:val="24"/>
              </w:rPr>
              <w:t>жабдықтарымен (кереге, уық, шаңырақ,сықырлауық,басқұр) таныстыру, аталған заттардан қалауы бойынша қиып жапсыру, оларды ою-</w:t>
            </w:r>
          </w:p>
          <w:p w:rsidR="003102BC" w:rsidRDefault="00DB1FE3">
            <w:pPr>
              <w:pStyle w:val="TableParagraph"/>
              <w:spacing w:before="1"/>
              <w:rPr>
                <w:sz w:val="24"/>
              </w:rPr>
            </w:pPr>
            <w:r>
              <w:rPr>
                <w:sz w:val="24"/>
              </w:rPr>
              <w:t>өрнектермен</w:t>
            </w:r>
            <w:r>
              <w:rPr>
                <w:spacing w:val="-2"/>
                <w:sz w:val="24"/>
              </w:rPr>
              <w:t xml:space="preserve"> безендіру.</w:t>
            </w:r>
          </w:p>
          <w:p w:rsidR="003102BC" w:rsidRDefault="00DB1FE3">
            <w:pPr>
              <w:pStyle w:val="TableParagraph"/>
              <w:spacing w:before="2" w:line="275" w:lineRule="exact"/>
              <w:rPr>
                <w:b/>
                <w:sz w:val="24"/>
              </w:rPr>
            </w:pPr>
            <w:r>
              <w:rPr>
                <w:b/>
                <w:spacing w:val="-2"/>
                <w:sz w:val="24"/>
              </w:rPr>
              <w:t>Құрастыру</w:t>
            </w:r>
          </w:p>
          <w:p w:rsidR="003102BC" w:rsidRDefault="00DB1FE3">
            <w:pPr>
              <w:pStyle w:val="TableParagraph"/>
              <w:spacing w:before="1" w:line="237" w:lineRule="auto"/>
              <w:rPr>
                <w:sz w:val="24"/>
              </w:rPr>
            </w:pPr>
            <w:r>
              <w:rPr>
                <w:b/>
                <w:sz w:val="24"/>
              </w:rPr>
              <w:t>Мақсаты:</w:t>
            </w:r>
            <w:r>
              <w:rPr>
                <w:sz w:val="24"/>
              </w:rPr>
              <w:t>Қазақхалқының табиғи материалдардан</w:t>
            </w:r>
          </w:p>
          <w:p w:rsidR="003102BC" w:rsidRDefault="00DB1FE3">
            <w:pPr>
              <w:pStyle w:val="TableParagraph"/>
              <w:spacing w:before="6" w:line="237" w:lineRule="auto"/>
              <w:rPr>
                <w:sz w:val="24"/>
              </w:rPr>
            </w:pPr>
            <w:r>
              <w:rPr>
                <w:sz w:val="24"/>
              </w:rPr>
              <w:t>жасалғанбұйымдарымен,киіз үйдің жасауларымен,</w:t>
            </w:r>
          </w:p>
          <w:p w:rsidR="003102BC" w:rsidRDefault="00DB1FE3">
            <w:pPr>
              <w:pStyle w:val="TableParagraph"/>
              <w:spacing w:before="6" w:line="237" w:lineRule="auto"/>
              <w:rPr>
                <w:sz w:val="24"/>
              </w:rPr>
            </w:pPr>
            <w:r>
              <w:rPr>
                <w:sz w:val="24"/>
              </w:rPr>
              <w:t xml:space="preserve">тұрмыстық заттарымен, </w:t>
            </w:r>
            <w:r>
              <w:rPr>
                <w:spacing w:val="-2"/>
                <w:sz w:val="24"/>
              </w:rPr>
              <w:t>ыдыстарыментаныстыру,</w:t>
            </w:r>
          </w:p>
          <w:p w:rsidR="003102BC" w:rsidRDefault="00DB1FE3">
            <w:pPr>
              <w:pStyle w:val="TableParagraph"/>
              <w:spacing w:before="3"/>
              <w:rPr>
                <w:sz w:val="24"/>
              </w:rPr>
            </w:pPr>
            <w:r>
              <w:rPr>
                <w:sz w:val="24"/>
              </w:rPr>
              <w:t>олардыңқандайматериалдан жасалғанын зерттеу. Табиғи</w:t>
            </w:r>
          </w:p>
        </w:tc>
        <w:tc>
          <w:tcPr>
            <w:tcW w:w="2127" w:type="dxa"/>
          </w:tcPr>
          <w:p w:rsidR="003102BC" w:rsidRDefault="003102BC">
            <w:pPr>
              <w:pStyle w:val="TableParagraph"/>
              <w:ind w:left="0"/>
              <w:rPr>
                <w:sz w:val="24"/>
              </w:rPr>
            </w:pPr>
          </w:p>
        </w:tc>
        <w:tc>
          <w:tcPr>
            <w:tcW w:w="1311"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852"/>
        <w:gridCol w:w="283"/>
        <w:gridCol w:w="2981"/>
        <w:gridCol w:w="2976"/>
        <w:gridCol w:w="283"/>
        <w:gridCol w:w="2126"/>
        <w:gridCol w:w="1310"/>
      </w:tblGrid>
      <w:tr w:rsidR="003102BC">
        <w:trPr>
          <w:trHeight w:val="3620"/>
        </w:trPr>
        <w:tc>
          <w:tcPr>
            <w:tcW w:w="2266" w:type="dxa"/>
            <w:tcBorders>
              <w:top w:val="nil"/>
            </w:tcBorders>
          </w:tcPr>
          <w:p w:rsidR="003102BC" w:rsidRDefault="003102BC">
            <w:pPr>
              <w:pStyle w:val="TableParagraph"/>
              <w:ind w:left="0"/>
              <w:rPr>
                <w:sz w:val="24"/>
              </w:rPr>
            </w:pPr>
          </w:p>
        </w:tc>
        <w:tc>
          <w:tcPr>
            <w:tcW w:w="2852" w:type="dxa"/>
          </w:tcPr>
          <w:p w:rsidR="003102BC" w:rsidRDefault="003102BC">
            <w:pPr>
              <w:pStyle w:val="TableParagraph"/>
              <w:ind w:left="0"/>
              <w:rPr>
                <w:sz w:val="24"/>
              </w:rPr>
            </w:pPr>
          </w:p>
        </w:tc>
        <w:tc>
          <w:tcPr>
            <w:tcW w:w="3264" w:type="dxa"/>
            <w:gridSpan w:val="2"/>
          </w:tcPr>
          <w:p w:rsidR="003102BC" w:rsidRDefault="003102BC">
            <w:pPr>
              <w:pStyle w:val="TableParagraph"/>
              <w:ind w:left="0"/>
              <w:rPr>
                <w:sz w:val="24"/>
              </w:rPr>
            </w:pPr>
          </w:p>
        </w:tc>
        <w:tc>
          <w:tcPr>
            <w:tcW w:w="3259" w:type="dxa"/>
            <w:gridSpan w:val="2"/>
          </w:tcPr>
          <w:p w:rsidR="003102BC" w:rsidRDefault="00DB1FE3">
            <w:pPr>
              <w:pStyle w:val="TableParagraph"/>
              <w:spacing w:before="6"/>
              <w:ind w:left="15"/>
              <w:rPr>
                <w:sz w:val="24"/>
              </w:rPr>
            </w:pPr>
            <w:r>
              <w:rPr>
                <w:sz w:val="24"/>
              </w:rPr>
              <w:t>(ағаш, мақта, жүн, жіп, асық, қағаз,тері,кенеп,мата,дәннің түрлері) және қалдық</w:t>
            </w:r>
          </w:p>
          <w:p w:rsidR="003102BC" w:rsidRDefault="00DB1FE3">
            <w:pPr>
              <w:pStyle w:val="TableParagraph"/>
              <w:ind w:left="15"/>
              <w:rPr>
                <w:sz w:val="24"/>
              </w:rPr>
            </w:pPr>
            <w:r>
              <w:rPr>
                <w:sz w:val="24"/>
              </w:rPr>
              <w:t>заттарданқұрастыруғабаулу. Ойынға қажетті құрылысты бірлесіп ойдан құрастыруға, алдағы жұмысты бірге жоспарлауға, бір-бірімен келісіп орындауға, дайын</w:t>
            </w:r>
          </w:p>
          <w:p w:rsidR="003102BC" w:rsidRDefault="00DB1FE3">
            <w:pPr>
              <w:pStyle w:val="TableParagraph"/>
              <w:spacing w:line="242" w:lineRule="auto"/>
              <w:ind w:left="15" w:right="1091"/>
              <w:rPr>
                <w:sz w:val="24"/>
              </w:rPr>
            </w:pPr>
            <w:r>
              <w:rPr>
                <w:sz w:val="24"/>
              </w:rPr>
              <w:t>құрылыспенойнауға мүмкіндік беру.</w:t>
            </w:r>
          </w:p>
        </w:tc>
        <w:tc>
          <w:tcPr>
            <w:tcW w:w="2126" w:type="dxa"/>
          </w:tcPr>
          <w:p w:rsidR="003102BC" w:rsidRDefault="003102BC">
            <w:pPr>
              <w:pStyle w:val="TableParagraph"/>
              <w:ind w:left="0"/>
              <w:rPr>
                <w:sz w:val="24"/>
              </w:rPr>
            </w:pPr>
          </w:p>
        </w:tc>
        <w:tc>
          <w:tcPr>
            <w:tcW w:w="1310" w:type="dxa"/>
          </w:tcPr>
          <w:p w:rsidR="003102BC" w:rsidRDefault="003102BC">
            <w:pPr>
              <w:pStyle w:val="TableParagraph"/>
              <w:ind w:left="0"/>
              <w:rPr>
                <w:sz w:val="24"/>
              </w:rPr>
            </w:pPr>
          </w:p>
        </w:tc>
      </w:tr>
      <w:tr w:rsidR="003102BC">
        <w:trPr>
          <w:trHeight w:val="1132"/>
        </w:trPr>
        <w:tc>
          <w:tcPr>
            <w:tcW w:w="2266" w:type="dxa"/>
          </w:tcPr>
          <w:p w:rsidR="003102BC" w:rsidRDefault="00DB1FE3">
            <w:pPr>
              <w:pStyle w:val="TableParagraph"/>
              <w:spacing w:before="11"/>
              <w:rPr>
                <w:b/>
                <w:sz w:val="24"/>
              </w:rPr>
            </w:pPr>
            <w:r>
              <w:rPr>
                <w:b/>
                <w:sz w:val="24"/>
              </w:rPr>
              <w:t>Серуенге</w:t>
            </w:r>
            <w:r>
              <w:rPr>
                <w:b/>
                <w:spacing w:val="-2"/>
                <w:sz w:val="24"/>
              </w:rPr>
              <w:t>дайындық</w:t>
            </w:r>
          </w:p>
        </w:tc>
        <w:tc>
          <w:tcPr>
            <w:tcW w:w="12811" w:type="dxa"/>
            <w:gridSpan w:val="7"/>
          </w:tcPr>
          <w:p w:rsidR="003102BC" w:rsidRDefault="00DB1FE3">
            <w:pPr>
              <w:pStyle w:val="TableParagraph"/>
              <w:spacing w:before="6"/>
              <w:ind w:left="19"/>
              <w:rPr>
                <w:sz w:val="24"/>
              </w:rPr>
            </w:pPr>
            <w:r>
              <w:rPr>
                <w:sz w:val="24"/>
              </w:rPr>
              <w:t>Балалардыңдербесқимылбелсенділігіүшінжағдайжасау,спорттық-ойынжабдықтарыменспорттыққұрал-жабдықтады дұрыс пайдалану туралы әңгімелесу.</w:t>
            </w:r>
          </w:p>
          <w:p w:rsidR="003102BC" w:rsidRDefault="00DB1FE3">
            <w:pPr>
              <w:pStyle w:val="TableParagraph"/>
              <w:spacing w:before="3" w:line="237" w:lineRule="auto"/>
              <w:ind w:left="19"/>
              <w:rPr>
                <w:sz w:val="24"/>
              </w:rPr>
            </w:pPr>
            <w:r>
              <w:rPr>
                <w:sz w:val="24"/>
              </w:rPr>
              <w:t>Балалардыретімен киіндіру (ауа-райы жағдайынабайланысты), дұрыс киінуді бақылау(</w:t>
            </w:r>
            <w:r>
              <w:rPr>
                <w:b/>
                <w:sz w:val="24"/>
              </w:rPr>
              <w:t>сөйлеуді дамыту, өзіне-өзі қызмететудағдылары,іріжәнеұсақмоториканыдамыту)</w:t>
            </w:r>
            <w:r>
              <w:rPr>
                <w:sz w:val="24"/>
              </w:rPr>
              <w:t>.Қатарменжұптасыпжүруді,қатардыбұзбаудыүйрету.</w:t>
            </w:r>
          </w:p>
        </w:tc>
      </w:tr>
      <w:tr w:rsidR="003102BC">
        <w:trPr>
          <w:trHeight w:val="5829"/>
        </w:trPr>
        <w:tc>
          <w:tcPr>
            <w:tcW w:w="2266" w:type="dxa"/>
          </w:tcPr>
          <w:p w:rsidR="003102BC" w:rsidRDefault="00DB1FE3">
            <w:pPr>
              <w:pStyle w:val="TableParagraph"/>
              <w:spacing w:before="11"/>
              <w:rPr>
                <w:b/>
                <w:sz w:val="24"/>
              </w:rPr>
            </w:pPr>
            <w:r>
              <w:rPr>
                <w:b/>
                <w:spacing w:val="-2"/>
                <w:sz w:val="24"/>
              </w:rPr>
              <w:t>Серуен</w:t>
            </w:r>
          </w:p>
        </w:tc>
        <w:tc>
          <w:tcPr>
            <w:tcW w:w="3135" w:type="dxa"/>
            <w:gridSpan w:val="2"/>
          </w:tcPr>
          <w:p w:rsidR="003102BC" w:rsidRDefault="00DB1FE3">
            <w:pPr>
              <w:pStyle w:val="TableParagraph"/>
              <w:spacing w:before="11"/>
              <w:ind w:left="19" w:right="106"/>
              <w:rPr>
                <w:sz w:val="24"/>
              </w:rPr>
            </w:pPr>
            <w:r>
              <w:rPr>
                <w:b/>
                <w:sz w:val="24"/>
              </w:rPr>
              <w:t>Құстарды бақылау Мақсаты:</w:t>
            </w:r>
            <w:r>
              <w:rPr>
                <w:sz w:val="24"/>
              </w:rPr>
              <w:t xml:space="preserve">Қандайқұстардың ұшып келгенін бақылау </w:t>
            </w:r>
            <w:r>
              <w:rPr>
                <w:b/>
                <w:sz w:val="24"/>
              </w:rPr>
              <w:t xml:space="preserve">Еңбек: </w:t>
            </w:r>
            <w:r>
              <w:rPr>
                <w:sz w:val="24"/>
              </w:rPr>
              <w:t>«Алаңды жинау»</w:t>
            </w:r>
          </w:p>
          <w:p w:rsidR="003102BC" w:rsidRDefault="00DB1FE3">
            <w:pPr>
              <w:pStyle w:val="TableParagraph"/>
              <w:spacing w:line="272" w:lineRule="exact"/>
              <w:ind w:left="19"/>
              <w:rPr>
                <w:sz w:val="24"/>
              </w:rPr>
            </w:pPr>
            <w:r>
              <w:rPr>
                <w:b/>
                <w:sz w:val="24"/>
              </w:rPr>
              <w:t>Мақсаты:</w:t>
            </w:r>
            <w:r>
              <w:rPr>
                <w:spacing w:val="-2"/>
                <w:sz w:val="24"/>
              </w:rPr>
              <w:t>Тазалыққа</w:t>
            </w:r>
          </w:p>
          <w:p w:rsidR="003102BC" w:rsidRDefault="00DB1FE3">
            <w:pPr>
              <w:pStyle w:val="TableParagraph"/>
              <w:spacing w:before="2"/>
              <w:ind w:left="19"/>
              <w:rPr>
                <w:sz w:val="24"/>
              </w:rPr>
            </w:pPr>
            <w:r>
              <w:rPr>
                <w:sz w:val="24"/>
              </w:rPr>
              <w:t>ұқыптылыққа</w:t>
            </w:r>
            <w:r>
              <w:rPr>
                <w:spacing w:val="-2"/>
                <w:sz w:val="24"/>
              </w:rPr>
              <w:t>дағдыландыру.</w:t>
            </w:r>
          </w:p>
          <w:p w:rsidR="003102BC" w:rsidRDefault="00DB1FE3">
            <w:pPr>
              <w:pStyle w:val="TableParagraph"/>
              <w:spacing w:before="3" w:line="275" w:lineRule="exact"/>
              <w:ind w:left="19"/>
              <w:rPr>
                <w:b/>
                <w:sz w:val="24"/>
              </w:rPr>
            </w:pPr>
            <w:r>
              <w:rPr>
                <w:b/>
                <w:spacing w:val="-2"/>
                <w:sz w:val="24"/>
              </w:rPr>
              <w:t>Қимылды</w:t>
            </w:r>
          </w:p>
          <w:p w:rsidR="003102BC" w:rsidRDefault="00DB1FE3">
            <w:pPr>
              <w:pStyle w:val="TableParagraph"/>
              <w:spacing w:line="274" w:lineRule="exact"/>
              <w:ind w:left="19"/>
              <w:rPr>
                <w:sz w:val="24"/>
              </w:rPr>
            </w:pPr>
            <w:r>
              <w:rPr>
                <w:b/>
                <w:sz w:val="24"/>
              </w:rPr>
              <w:t>ойын:</w:t>
            </w:r>
            <w:r>
              <w:rPr>
                <w:spacing w:val="-2"/>
                <w:sz w:val="24"/>
              </w:rPr>
              <w:t>«Қоңыздар»</w:t>
            </w:r>
          </w:p>
          <w:p w:rsidR="003102BC" w:rsidRDefault="00DB1FE3">
            <w:pPr>
              <w:pStyle w:val="TableParagraph"/>
              <w:spacing w:line="274" w:lineRule="exact"/>
              <w:ind w:left="19"/>
              <w:rPr>
                <w:sz w:val="24"/>
              </w:rPr>
            </w:pPr>
            <w:r>
              <w:rPr>
                <w:b/>
                <w:spacing w:val="-2"/>
                <w:sz w:val="24"/>
              </w:rPr>
              <w:t>Мақсаты:</w:t>
            </w:r>
            <w:r>
              <w:rPr>
                <w:spacing w:val="-2"/>
                <w:sz w:val="24"/>
              </w:rPr>
              <w:t>Балаларды</w:t>
            </w:r>
          </w:p>
          <w:p w:rsidR="003102BC" w:rsidRDefault="00DB1FE3">
            <w:pPr>
              <w:pStyle w:val="TableParagraph"/>
              <w:spacing w:line="242" w:lineRule="auto"/>
              <w:ind w:left="19" w:right="67"/>
              <w:rPr>
                <w:sz w:val="24"/>
              </w:rPr>
            </w:pPr>
            <w:r>
              <w:rPr>
                <w:sz w:val="24"/>
              </w:rPr>
              <w:t xml:space="preserve">жылдамдыққа,шапшандыққа </w:t>
            </w:r>
            <w:r>
              <w:rPr>
                <w:spacing w:val="-2"/>
                <w:sz w:val="24"/>
              </w:rPr>
              <w:t>үйрету.</w:t>
            </w:r>
          </w:p>
          <w:p w:rsidR="003102BC" w:rsidRDefault="00DB1FE3">
            <w:pPr>
              <w:pStyle w:val="TableParagraph"/>
              <w:spacing w:line="275" w:lineRule="exact"/>
              <w:ind w:left="19"/>
              <w:rPr>
                <w:b/>
                <w:sz w:val="24"/>
              </w:rPr>
            </w:pPr>
            <w:r>
              <w:rPr>
                <w:b/>
                <w:sz w:val="24"/>
              </w:rPr>
              <w:t>Жеке</w:t>
            </w:r>
            <w:r>
              <w:rPr>
                <w:b/>
                <w:spacing w:val="-2"/>
                <w:sz w:val="24"/>
              </w:rPr>
              <w:t>жұмыс:</w:t>
            </w:r>
          </w:p>
          <w:p w:rsidR="003102BC" w:rsidRDefault="00DB1FE3">
            <w:pPr>
              <w:pStyle w:val="TableParagraph"/>
              <w:spacing w:line="237" w:lineRule="auto"/>
              <w:ind w:left="19" w:right="106"/>
              <w:rPr>
                <w:sz w:val="24"/>
              </w:rPr>
            </w:pPr>
            <w:r>
              <w:rPr>
                <w:sz w:val="24"/>
              </w:rPr>
              <w:t xml:space="preserve">Аминағабіраяқпенсекіруді </w:t>
            </w:r>
            <w:r>
              <w:rPr>
                <w:spacing w:val="-2"/>
                <w:sz w:val="24"/>
              </w:rPr>
              <w:t>үйрету.</w:t>
            </w:r>
          </w:p>
          <w:p w:rsidR="003102BC" w:rsidRDefault="00DB1FE3">
            <w:pPr>
              <w:pStyle w:val="TableParagraph"/>
              <w:spacing w:before="8"/>
              <w:ind w:left="19" w:right="106"/>
              <w:rPr>
                <w:b/>
                <w:sz w:val="24"/>
              </w:rPr>
            </w:pPr>
            <w:r>
              <w:rPr>
                <w:b/>
                <w:sz w:val="24"/>
              </w:rPr>
              <w:t xml:space="preserve">Балалардындербесойын </w:t>
            </w:r>
            <w:r>
              <w:rPr>
                <w:b/>
                <w:spacing w:val="-2"/>
                <w:sz w:val="24"/>
              </w:rPr>
              <w:t>әрекеті.</w:t>
            </w:r>
          </w:p>
          <w:p w:rsidR="003102BC" w:rsidRDefault="00DB1FE3">
            <w:pPr>
              <w:pStyle w:val="TableParagraph"/>
              <w:spacing w:line="272" w:lineRule="exact"/>
              <w:ind w:left="19"/>
              <w:rPr>
                <w:b/>
                <w:sz w:val="24"/>
              </w:rPr>
            </w:pPr>
            <w:r>
              <w:rPr>
                <w:b/>
                <w:spacing w:val="-2"/>
                <w:sz w:val="24"/>
              </w:rPr>
              <w:t>Мақсаты:</w:t>
            </w:r>
          </w:p>
          <w:p w:rsidR="003102BC" w:rsidRDefault="00DB1FE3">
            <w:pPr>
              <w:pStyle w:val="TableParagraph"/>
              <w:spacing w:line="242" w:lineRule="auto"/>
              <w:ind w:left="19" w:right="100"/>
              <w:rPr>
                <w:sz w:val="24"/>
              </w:rPr>
            </w:pPr>
            <w:r>
              <w:rPr>
                <w:sz w:val="24"/>
              </w:rPr>
              <w:t>қызығушылықтарыбойынша ойындар таңдауды</w:t>
            </w:r>
          </w:p>
          <w:p w:rsidR="003102BC" w:rsidRDefault="00DB1FE3">
            <w:pPr>
              <w:pStyle w:val="TableParagraph"/>
              <w:spacing w:line="242" w:lineRule="auto"/>
              <w:ind w:left="19"/>
              <w:rPr>
                <w:sz w:val="24"/>
              </w:rPr>
            </w:pPr>
            <w:r>
              <w:rPr>
                <w:sz w:val="24"/>
              </w:rPr>
              <w:t>қамтамасыз ету, ұйымшыл ойнау,қауіпсіздікережелерін</w:t>
            </w:r>
          </w:p>
        </w:tc>
        <w:tc>
          <w:tcPr>
            <w:tcW w:w="2981" w:type="dxa"/>
          </w:tcPr>
          <w:p w:rsidR="003102BC" w:rsidRDefault="00DB1FE3">
            <w:pPr>
              <w:pStyle w:val="TableParagraph"/>
              <w:spacing w:before="11"/>
              <w:ind w:left="19"/>
              <w:rPr>
                <w:sz w:val="24"/>
              </w:rPr>
            </w:pPr>
            <w:r>
              <w:rPr>
                <w:b/>
                <w:sz w:val="24"/>
              </w:rPr>
              <w:t xml:space="preserve">Ауа – райын бақылау Мақсаты: </w:t>
            </w:r>
            <w:r>
              <w:rPr>
                <w:sz w:val="24"/>
              </w:rPr>
              <w:t>Бүгін күн қалай?</w:t>
            </w:r>
          </w:p>
          <w:p w:rsidR="003102BC" w:rsidRDefault="00DB1FE3">
            <w:pPr>
              <w:pStyle w:val="TableParagraph"/>
              <w:spacing w:line="272" w:lineRule="exact"/>
              <w:ind w:left="19"/>
              <w:rPr>
                <w:sz w:val="24"/>
              </w:rPr>
            </w:pPr>
            <w:r>
              <w:rPr>
                <w:sz w:val="24"/>
              </w:rPr>
              <w:t>Жылыма,салқын</w:t>
            </w:r>
            <w:r>
              <w:rPr>
                <w:spacing w:val="-5"/>
                <w:sz w:val="24"/>
              </w:rPr>
              <w:t>ба</w:t>
            </w:r>
          </w:p>
          <w:p w:rsidR="003102BC" w:rsidRDefault="00DB1FE3">
            <w:pPr>
              <w:pStyle w:val="TableParagraph"/>
              <w:spacing w:before="2"/>
              <w:ind w:left="19"/>
              <w:rPr>
                <w:sz w:val="24"/>
              </w:rPr>
            </w:pPr>
            <w:r>
              <w:rPr>
                <w:sz w:val="24"/>
              </w:rPr>
              <w:t xml:space="preserve">бақылату.Онықайданжәне қалайаңғартыптұрсыңдар? Сұрақтарға нақты және толықжауапберугеүйрету. </w:t>
            </w:r>
            <w:r>
              <w:rPr>
                <w:b/>
                <w:sz w:val="24"/>
              </w:rPr>
              <w:t xml:space="preserve">Еңбек: </w:t>
            </w:r>
            <w:r>
              <w:rPr>
                <w:sz w:val="24"/>
              </w:rPr>
              <w:t xml:space="preserve">«Алаңды тазалау» </w:t>
            </w:r>
            <w:r>
              <w:rPr>
                <w:b/>
                <w:spacing w:val="-2"/>
                <w:sz w:val="24"/>
              </w:rPr>
              <w:t>Мақсаты:</w:t>
            </w:r>
            <w:r>
              <w:rPr>
                <w:spacing w:val="-2"/>
                <w:sz w:val="24"/>
              </w:rPr>
              <w:t>Тазалыққа,</w:t>
            </w:r>
          </w:p>
          <w:p w:rsidR="003102BC" w:rsidRDefault="00DB1FE3">
            <w:pPr>
              <w:pStyle w:val="TableParagraph"/>
              <w:spacing w:line="242" w:lineRule="auto"/>
              <w:ind w:left="19" w:right="114"/>
              <w:rPr>
                <w:sz w:val="24"/>
              </w:rPr>
            </w:pPr>
            <w:r>
              <w:rPr>
                <w:spacing w:val="-2"/>
                <w:sz w:val="24"/>
              </w:rPr>
              <w:t>ұқыптылыққа дағдыландыру.</w:t>
            </w:r>
          </w:p>
          <w:p w:rsidR="003102BC" w:rsidRDefault="00DB1FE3">
            <w:pPr>
              <w:pStyle w:val="TableParagraph"/>
              <w:spacing w:line="242" w:lineRule="auto"/>
              <w:ind w:left="19" w:right="114"/>
              <w:rPr>
                <w:sz w:val="24"/>
              </w:rPr>
            </w:pPr>
            <w:r>
              <w:rPr>
                <w:b/>
                <w:sz w:val="24"/>
              </w:rPr>
              <w:t>Қимылдыойын:</w:t>
            </w:r>
            <w:r>
              <w:rPr>
                <w:sz w:val="24"/>
              </w:rPr>
              <w:t xml:space="preserve">«Қыз </w:t>
            </w:r>
            <w:r>
              <w:rPr>
                <w:spacing w:val="-4"/>
                <w:sz w:val="24"/>
              </w:rPr>
              <w:t>қуу»</w:t>
            </w:r>
          </w:p>
          <w:p w:rsidR="003102BC" w:rsidRDefault="00DB1FE3">
            <w:pPr>
              <w:pStyle w:val="TableParagraph"/>
              <w:spacing w:line="242" w:lineRule="auto"/>
              <w:ind w:left="19"/>
              <w:rPr>
                <w:sz w:val="24"/>
              </w:rPr>
            </w:pPr>
            <w:r>
              <w:rPr>
                <w:b/>
                <w:sz w:val="24"/>
              </w:rPr>
              <w:t>Мақсаты:</w:t>
            </w:r>
            <w:r>
              <w:rPr>
                <w:sz w:val="24"/>
              </w:rPr>
              <w:t>Балалардыойын ережелерін бұзбай</w:t>
            </w:r>
          </w:p>
          <w:p w:rsidR="003102BC" w:rsidRDefault="00DB1FE3">
            <w:pPr>
              <w:pStyle w:val="TableParagraph"/>
              <w:spacing w:line="271" w:lineRule="exact"/>
              <w:ind w:left="19"/>
              <w:rPr>
                <w:sz w:val="24"/>
              </w:rPr>
            </w:pPr>
            <w:r>
              <w:rPr>
                <w:sz w:val="24"/>
              </w:rPr>
              <w:t>орындауға</w:t>
            </w:r>
            <w:r>
              <w:rPr>
                <w:spacing w:val="-2"/>
                <w:sz w:val="24"/>
              </w:rPr>
              <w:t>үйрету.</w:t>
            </w:r>
          </w:p>
          <w:p w:rsidR="003102BC" w:rsidRDefault="00DB1FE3">
            <w:pPr>
              <w:pStyle w:val="TableParagraph"/>
              <w:spacing w:line="237" w:lineRule="auto"/>
              <w:ind w:left="19" w:right="51"/>
              <w:rPr>
                <w:sz w:val="24"/>
              </w:rPr>
            </w:pPr>
            <w:r>
              <w:rPr>
                <w:b/>
                <w:sz w:val="24"/>
              </w:rPr>
              <w:t xml:space="preserve">Жеке жұмыс: </w:t>
            </w:r>
            <w:r>
              <w:rPr>
                <w:sz w:val="24"/>
              </w:rPr>
              <w:t xml:space="preserve">Алинағакедергілерденөтуді </w:t>
            </w:r>
            <w:r>
              <w:rPr>
                <w:spacing w:val="-2"/>
                <w:sz w:val="24"/>
              </w:rPr>
              <w:t>үйрету.</w:t>
            </w:r>
          </w:p>
          <w:p w:rsidR="003102BC" w:rsidRDefault="00DB1FE3">
            <w:pPr>
              <w:pStyle w:val="TableParagraph"/>
              <w:spacing w:line="280" w:lineRule="atLeast"/>
              <w:ind w:left="19"/>
              <w:rPr>
                <w:b/>
                <w:sz w:val="24"/>
              </w:rPr>
            </w:pPr>
            <w:r>
              <w:rPr>
                <w:b/>
                <w:sz w:val="24"/>
              </w:rPr>
              <w:t xml:space="preserve">Балалардындербесойын </w:t>
            </w:r>
            <w:r>
              <w:rPr>
                <w:b/>
                <w:spacing w:val="-2"/>
                <w:sz w:val="24"/>
              </w:rPr>
              <w:t>әрекеті.</w:t>
            </w:r>
          </w:p>
        </w:tc>
        <w:tc>
          <w:tcPr>
            <w:tcW w:w="2976" w:type="dxa"/>
          </w:tcPr>
          <w:p w:rsidR="003102BC" w:rsidRDefault="00DB1FE3">
            <w:pPr>
              <w:pStyle w:val="TableParagraph"/>
              <w:spacing w:before="13" w:line="237" w:lineRule="auto"/>
              <w:ind w:left="15"/>
              <w:rPr>
                <w:sz w:val="24"/>
              </w:rPr>
            </w:pPr>
            <w:r>
              <w:rPr>
                <w:b/>
                <w:sz w:val="24"/>
              </w:rPr>
              <w:t xml:space="preserve">Ағаштарды бақылау </w:t>
            </w:r>
            <w:r>
              <w:rPr>
                <w:b/>
                <w:spacing w:val="-2"/>
                <w:sz w:val="24"/>
              </w:rPr>
              <w:t>Мақсаты:</w:t>
            </w:r>
            <w:r>
              <w:rPr>
                <w:spacing w:val="-2"/>
                <w:sz w:val="24"/>
              </w:rPr>
              <w:t xml:space="preserve">Ағаштардағы </w:t>
            </w:r>
            <w:r>
              <w:rPr>
                <w:sz w:val="24"/>
              </w:rPr>
              <w:t>өзгерістерід бақылау.</w:t>
            </w:r>
          </w:p>
          <w:p w:rsidR="003102BC" w:rsidRDefault="00DB1FE3">
            <w:pPr>
              <w:pStyle w:val="TableParagraph"/>
              <w:spacing w:before="6" w:line="237" w:lineRule="auto"/>
              <w:ind w:left="15"/>
              <w:rPr>
                <w:sz w:val="24"/>
              </w:rPr>
            </w:pPr>
            <w:r>
              <w:rPr>
                <w:b/>
                <w:sz w:val="24"/>
              </w:rPr>
              <w:t>Еңбек:</w:t>
            </w:r>
            <w:r>
              <w:rPr>
                <w:sz w:val="24"/>
              </w:rPr>
              <w:t xml:space="preserve">«Ойыншықтарды </w:t>
            </w:r>
            <w:r>
              <w:rPr>
                <w:spacing w:val="-2"/>
                <w:sz w:val="24"/>
              </w:rPr>
              <w:t>жинау»</w:t>
            </w:r>
          </w:p>
          <w:p w:rsidR="003102BC" w:rsidRDefault="00DB1FE3">
            <w:pPr>
              <w:pStyle w:val="TableParagraph"/>
              <w:spacing w:before="4"/>
              <w:ind w:left="15"/>
              <w:rPr>
                <w:sz w:val="24"/>
              </w:rPr>
            </w:pPr>
            <w:r>
              <w:rPr>
                <w:b/>
                <w:spacing w:val="-2"/>
                <w:sz w:val="24"/>
              </w:rPr>
              <w:t>Мақсаты:</w:t>
            </w:r>
            <w:r>
              <w:rPr>
                <w:spacing w:val="-2"/>
                <w:sz w:val="24"/>
              </w:rPr>
              <w:t>Тазалыққа, ұқыптылыққа</w:t>
            </w:r>
          </w:p>
          <w:p w:rsidR="003102BC" w:rsidRDefault="00DB1FE3">
            <w:pPr>
              <w:pStyle w:val="TableParagraph"/>
              <w:ind w:left="15"/>
              <w:rPr>
                <w:sz w:val="24"/>
              </w:rPr>
            </w:pPr>
            <w:r>
              <w:rPr>
                <w:spacing w:val="-2"/>
                <w:sz w:val="24"/>
              </w:rPr>
              <w:t>дағдыландыру.</w:t>
            </w:r>
          </w:p>
          <w:p w:rsidR="003102BC" w:rsidRDefault="00DB1FE3">
            <w:pPr>
              <w:pStyle w:val="TableParagraph"/>
              <w:spacing w:before="2" w:line="272" w:lineRule="exact"/>
              <w:ind w:left="15"/>
              <w:rPr>
                <w:b/>
                <w:sz w:val="24"/>
              </w:rPr>
            </w:pPr>
            <w:r>
              <w:rPr>
                <w:b/>
                <w:sz w:val="24"/>
              </w:rPr>
              <w:t>Қимылды</w:t>
            </w:r>
            <w:r>
              <w:rPr>
                <w:b/>
                <w:spacing w:val="-2"/>
                <w:sz w:val="24"/>
              </w:rPr>
              <w:t>ойындар:</w:t>
            </w:r>
          </w:p>
          <w:p w:rsidR="003102BC" w:rsidRDefault="00DB1FE3">
            <w:pPr>
              <w:pStyle w:val="TableParagraph"/>
              <w:spacing w:line="242" w:lineRule="auto"/>
              <w:ind w:left="15" w:right="209"/>
              <w:rPr>
                <w:b/>
                <w:sz w:val="24"/>
              </w:rPr>
            </w:pPr>
            <w:r>
              <w:rPr>
                <w:sz w:val="24"/>
              </w:rPr>
              <w:t xml:space="preserve">«Алшы ойыны» </w:t>
            </w:r>
            <w:r>
              <w:rPr>
                <w:b/>
                <w:sz w:val="24"/>
              </w:rPr>
              <w:t xml:space="preserve">Мақсаты: </w:t>
            </w:r>
            <w:r>
              <w:rPr>
                <w:sz w:val="24"/>
              </w:rPr>
              <w:t xml:space="preserve">Асықты дұрыс ұстауғажәнеатуғаүйрету. </w:t>
            </w:r>
            <w:r>
              <w:rPr>
                <w:b/>
                <w:sz w:val="24"/>
              </w:rPr>
              <w:t>Жеке жұмыс:</w:t>
            </w:r>
          </w:p>
          <w:p w:rsidR="003102BC" w:rsidRDefault="00DB1FE3">
            <w:pPr>
              <w:pStyle w:val="TableParagraph"/>
              <w:spacing w:line="242" w:lineRule="auto"/>
              <w:ind w:left="15"/>
              <w:rPr>
                <w:sz w:val="24"/>
              </w:rPr>
            </w:pPr>
            <w:r>
              <w:rPr>
                <w:sz w:val="24"/>
              </w:rPr>
              <w:t>Асылханғабірорыннан секіруге үйрету.</w:t>
            </w:r>
          </w:p>
          <w:p w:rsidR="003102BC" w:rsidRDefault="00DB1FE3">
            <w:pPr>
              <w:pStyle w:val="TableParagraph"/>
              <w:spacing w:line="242" w:lineRule="auto"/>
              <w:ind w:left="15"/>
              <w:rPr>
                <w:b/>
                <w:sz w:val="24"/>
              </w:rPr>
            </w:pPr>
            <w:r>
              <w:rPr>
                <w:b/>
                <w:sz w:val="24"/>
              </w:rPr>
              <w:t xml:space="preserve">Балалардындербесойын </w:t>
            </w:r>
            <w:r>
              <w:rPr>
                <w:b/>
                <w:spacing w:val="-2"/>
                <w:sz w:val="24"/>
              </w:rPr>
              <w:t>әрекеті.</w:t>
            </w:r>
          </w:p>
          <w:p w:rsidR="003102BC" w:rsidRDefault="00DB1FE3">
            <w:pPr>
              <w:pStyle w:val="TableParagraph"/>
              <w:spacing w:line="269" w:lineRule="exact"/>
              <w:ind w:left="15"/>
              <w:rPr>
                <w:b/>
                <w:sz w:val="24"/>
              </w:rPr>
            </w:pPr>
            <w:r>
              <w:rPr>
                <w:b/>
                <w:spacing w:val="-2"/>
                <w:sz w:val="24"/>
              </w:rPr>
              <w:t>Мақсаты:</w:t>
            </w:r>
          </w:p>
          <w:p w:rsidR="003102BC" w:rsidRDefault="00DB1FE3">
            <w:pPr>
              <w:pStyle w:val="TableParagraph"/>
              <w:ind w:left="15" w:right="24"/>
              <w:rPr>
                <w:sz w:val="24"/>
              </w:rPr>
            </w:pPr>
            <w:r>
              <w:rPr>
                <w:spacing w:val="-2"/>
                <w:sz w:val="24"/>
              </w:rPr>
              <w:t xml:space="preserve">қызығушылықтары </w:t>
            </w:r>
            <w:r>
              <w:rPr>
                <w:sz w:val="24"/>
              </w:rPr>
              <w:t>бойыншаойындартаңдауды қамтамасыз ету, ұйымшыл</w:t>
            </w:r>
          </w:p>
        </w:tc>
        <w:tc>
          <w:tcPr>
            <w:tcW w:w="2409" w:type="dxa"/>
            <w:gridSpan w:val="2"/>
          </w:tcPr>
          <w:p w:rsidR="003102BC" w:rsidRDefault="00DB1FE3">
            <w:pPr>
              <w:pStyle w:val="TableParagraph"/>
              <w:spacing w:before="13" w:line="237" w:lineRule="auto"/>
              <w:ind w:left="15"/>
              <w:rPr>
                <w:sz w:val="24"/>
              </w:rPr>
            </w:pPr>
            <w:r>
              <w:rPr>
                <w:b/>
                <w:sz w:val="24"/>
              </w:rPr>
              <w:t xml:space="preserve">Ауа–райынбақылау Мақсаты: </w:t>
            </w:r>
            <w:r>
              <w:rPr>
                <w:sz w:val="24"/>
              </w:rPr>
              <w:t>Бүгін күн қалай? Жылы ма,</w:t>
            </w:r>
          </w:p>
          <w:p w:rsidR="003102BC" w:rsidRDefault="00DB1FE3">
            <w:pPr>
              <w:pStyle w:val="TableParagraph"/>
              <w:spacing w:before="4"/>
              <w:ind w:left="15" w:right="27"/>
              <w:rPr>
                <w:sz w:val="24"/>
              </w:rPr>
            </w:pPr>
            <w:r>
              <w:rPr>
                <w:sz w:val="24"/>
              </w:rPr>
              <w:t>салқынбабақылату. Оны қайдан және қалай аңғартып</w:t>
            </w:r>
          </w:p>
          <w:p w:rsidR="003102BC" w:rsidRDefault="00DB1FE3">
            <w:pPr>
              <w:pStyle w:val="TableParagraph"/>
              <w:spacing w:line="274" w:lineRule="exact"/>
              <w:ind w:left="15"/>
              <w:rPr>
                <w:sz w:val="24"/>
              </w:rPr>
            </w:pPr>
            <w:r>
              <w:rPr>
                <w:spacing w:val="-2"/>
                <w:sz w:val="24"/>
              </w:rPr>
              <w:t>тұрсыңдар?</w:t>
            </w:r>
          </w:p>
          <w:p w:rsidR="003102BC" w:rsidRDefault="00DB1FE3">
            <w:pPr>
              <w:pStyle w:val="TableParagraph"/>
              <w:spacing w:before="5" w:line="237" w:lineRule="auto"/>
              <w:ind w:left="15" w:right="511"/>
              <w:jc w:val="both"/>
              <w:rPr>
                <w:sz w:val="24"/>
              </w:rPr>
            </w:pPr>
            <w:r>
              <w:rPr>
                <w:sz w:val="24"/>
              </w:rPr>
              <w:t>Сұрақтарғанақты жәнетолықжауап беруге үйрету.</w:t>
            </w:r>
          </w:p>
          <w:p w:rsidR="003102BC" w:rsidRDefault="00DB1FE3">
            <w:pPr>
              <w:pStyle w:val="TableParagraph"/>
              <w:spacing w:before="4"/>
              <w:ind w:left="15"/>
              <w:rPr>
                <w:sz w:val="24"/>
              </w:rPr>
            </w:pPr>
            <w:r>
              <w:rPr>
                <w:b/>
                <w:sz w:val="24"/>
              </w:rPr>
              <w:t xml:space="preserve">Еңбек: </w:t>
            </w:r>
            <w:r>
              <w:rPr>
                <w:sz w:val="24"/>
              </w:rPr>
              <w:t xml:space="preserve">«Алаңды </w:t>
            </w:r>
            <w:r>
              <w:rPr>
                <w:spacing w:val="-2"/>
                <w:sz w:val="24"/>
              </w:rPr>
              <w:t xml:space="preserve">тазалау» </w:t>
            </w:r>
            <w:r>
              <w:rPr>
                <w:b/>
                <w:spacing w:val="-2"/>
                <w:sz w:val="24"/>
              </w:rPr>
              <w:t>Мақсаты:</w:t>
            </w:r>
            <w:r>
              <w:rPr>
                <w:spacing w:val="-2"/>
                <w:sz w:val="24"/>
              </w:rPr>
              <w:t>Тазалыққа, ұқыптылыққа</w:t>
            </w:r>
          </w:p>
          <w:p w:rsidR="003102BC" w:rsidRDefault="00DB1FE3">
            <w:pPr>
              <w:pStyle w:val="TableParagraph"/>
              <w:ind w:left="15" w:right="592"/>
              <w:rPr>
                <w:sz w:val="24"/>
              </w:rPr>
            </w:pPr>
            <w:r>
              <w:rPr>
                <w:spacing w:val="-2"/>
                <w:sz w:val="24"/>
              </w:rPr>
              <w:t xml:space="preserve">дағдыландыру. </w:t>
            </w:r>
            <w:r>
              <w:rPr>
                <w:b/>
                <w:spacing w:val="-2"/>
                <w:sz w:val="24"/>
              </w:rPr>
              <w:t>Қимылды</w:t>
            </w:r>
            <w:r>
              <w:rPr>
                <w:b/>
                <w:sz w:val="24"/>
              </w:rPr>
              <w:t>ойын:</w:t>
            </w:r>
            <w:r>
              <w:rPr>
                <w:sz w:val="24"/>
              </w:rPr>
              <w:t>«Қызқуу»</w:t>
            </w:r>
          </w:p>
          <w:p w:rsidR="003102BC" w:rsidRDefault="00DB1FE3">
            <w:pPr>
              <w:pStyle w:val="TableParagraph"/>
              <w:ind w:left="15"/>
              <w:rPr>
                <w:sz w:val="24"/>
              </w:rPr>
            </w:pPr>
            <w:r>
              <w:rPr>
                <w:b/>
                <w:sz w:val="24"/>
              </w:rPr>
              <w:t>Мақсаты:</w:t>
            </w:r>
            <w:r>
              <w:rPr>
                <w:sz w:val="24"/>
              </w:rPr>
              <w:t xml:space="preserve">Балаларды ойын ережелерін бұзбай орындауға </w:t>
            </w:r>
            <w:r>
              <w:rPr>
                <w:spacing w:val="-2"/>
                <w:sz w:val="24"/>
              </w:rPr>
              <w:t>үйрету.</w:t>
            </w:r>
          </w:p>
        </w:tc>
        <w:tc>
          <w:tcPr>
            <w:tcW w:w="1310" w:type="dxa"/>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3135"/>
        <w:gridCol w:w="2981"/>
        <w:gridCol w:w="2976"/>
        <w:gridCol w:w="2410"/>
        <w:gridCol w:w="1310"/>
      </w:tblGrid>
      <w:tr w:rsidR="003102BC">
        <w:trPr>
          <w:trHeight w:val="3341"/>
        </w:trPr>
        <w:tc>
          <w:tcPr>
            <w:tcW w:w="2266" w:type="dxa"/>
          </w:tcPr>
          <w:p w:rsidR="003102BC" w:rsidRDefault="003102BC">
            <w:pPr>
              <w:pStyle w:val="TableParagraph"/>
              <w:ind w:left="0"/>
              <w:rPr>
                <w:sz w:val="24"/>
              </w:rPr>
            </w:pPr>
          </w:p>
        </w:tc>
        <w:tc>
          <w:tcPr>
            <w:tcW w:w="3135" w:type="dxa"/>
          </w:tcPr>
          <w:p w:rsidR="003102BC" w:rsidRDefault="00DB1FE3">
            <w:pPr>
              <w:pStyle w:val="TableParagraph"/>
              <w:spacing w:before="6"/>
              <w:ind w:left="19"/>
              <w:rPr>
                <w:sz w:val="24"/>
              </w:rPr>
            </w:pPr>
            <w:r>
              <w:rPr>
                <w:spacing w:val="-2"/>
                <w:sz w:val="24"/>
              </w:rPr>
              <w:t>сақтау.</w:t>
            </w:r>
          </w:p>
        </w:tc>
        <w:tc>
          <w:tcPr>
            <w:tcW w:w="2981" w:type="dxa"/>
          </w:tcPr>
          <w:p w:rsidR="003102BC" w:rsidRDefault="00DB1FE3">
            <w:pPr>
              <w:pStyle w:val="TableParagraph"/>
              <w:spacing w:before="11" w:line="272" w:lineRule="exact"/>
              <w:ind w:left="19"/>
              <w:rPr>
                <w:b/>
                <w:sz w:val="24"/>
              </w:rPr>
            </w:pPr>
            <w:r>
              <w:rPr>
                <w:b/>
                <w:spacing w:val="-2"/>
                <w:sz w:val="24"/>
              </w:rPr>
              <w:t>Мақсаты:</w:t>
            </w:r>
          </w:p>
          <w:p w:rsidR="003102BC" w:rsidRDefault="00DB1FE3">
            <w:pPr>
              <w:pStyle w:val="TableParagraph"/>
              <w:ind w:left="19" w:right="25"/>
              <w:rPr>
                <w:sz w:val="24"/>
              </w:rPr>
            </w:pPr>
            <w:r>
              <w:rPr>
                <w:spacing w:val="-2"/>
                <w:sz w:val="24"/>
              </w:rPr>
              <w:t xml:space="preserve">қызығушылықтары </w:t>
            </w:r>
            <w:r>
              <w:rPr>
                <w:sz w:val="24"/>
              </w:rPr>
              <w:t>бойыншаойындартаңдауды қамтамасыз ету, ұйымшыл ойнау, қауіпсіздік</w:t>
            </w:r>
          </w:p>
          <w:p w:rsidR="003102BC" w:rsidRDefault="00DB1FE3">
            <w:pPr>
              <w:pStyle w:val="TableParagraph"/>
              <w:ind w:left="19"/>
              <w:rPr>
                <w:sz w:val="24"/>
              </w:rPr>
            </w:pPr>
            <w:r>
              <w:rPr>
                <w:sz w:val="24"/>
              </w:rPr>
              <w:t>ережелерін</w:t>
            </w:r>
            <w:r>
              <w:rPr>
                <w:spacing w:val="-2"/>
                <w:sz w:val="24"/>
              </w:rPr>
              <w:t>сақтау.</w:t>
            </w:r>
          </w:p>
        </w:tc>
        <w:tc>
          <w:tcPr>
            <w:tcW w:w="2976" w:type="dxa"/>
          </w:tcPr>
          <w:p w:rsidR="003102BC" w:rsidRDefault="00DB1FE3">
            <w:pPr>
              <w:pStyle w:val="TableParagraph"/>
              <w:spacing w:before="8" w:line="237" w:lineRule="auto"/>
              <w:ind w:left="15" w:right="1018"/>
              <w:rPr>
                <w:sz w:val="24"/>
              </w:rPr>
            </w:pPr>
            <w:r>
              <w:rPr>
                <w:sz w:val="24"/>
              </w:rPr>
              <w:t>ойнау, қауіпсіздік ережелерінсақтау.</w:t>
            </w:r>
          </w:p>
        </w:tc>
        <w:tc>
          <w:tcPr>
            <w:tcW w:w="2410" w:type="dxa"/>
          </w:tcPr>
          <w:p w:rsidR="003102BC" w:rsidRDefault="00DB1FE3">
            <w:pPr>
              <w:pStyle w:val="TableParagraph"/>
              <w:spacing w:before="13" w:line="237" w:lineRule="auto"/>
              <w:ind w:left="15"/>
              <w:rPr>
                <w:sz w:val="24"/>
              </w:rPr>
            </w:pPr>
            <w:r>
              <w:rPr>
                <w:b/>
                <w:sz w:val="24"/>
              </w:rPr>
              <w:t xml:space="preserve">Жеке жұмыс: </w:t>
            </w:r>
            <w:r>
              <w:rPr>
                <w:spacing w:val="-2"/>
                <w:sz w:val="24"/>
              </w:rPr>
              <w:t xml:space="preserve">Алинағакедергілерден </w:t>
            </w:r>
            <w:r>
              <w:rPr>
                <w:sz w:val="24"/>
              </w:rPr>
              <w:t>өтудіүйрету.</w:t>
            </w:r>
          </w:p>
          <w:p w:rsidR="003102BC" w:rsidRDefault="00DB1FE3">
            <w:pPr>
              <w:pStyle w:val="TableParagraph"/>
              <w:spacing w:before="4" w:line="242" w:lineRule="auto"/>
              <w:ind w:left="15"/>
              <w:rPr>
                <w:b/>
                <w:sz w:val="24"/>
              </w:rPr>
            </w:pPr>
            <w:r>
              <w:rPr>
                <w:b/>
                <w:sz w:val="24"/>
              </w:rPr>
              <w:t>Балалардындербес ойын әрекеті.</w:t>
            </w:r>
          </w:p>
          <w:p w:rsidR="003102BC" w:rsidRDefault="00DB1FE3">
            <w:pPr>
              <w:pStyle w:val="TableParagraph"/>
              <w:ind w:left="15" w:right="61"/>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c>
          <w:tcPr>
            <w:tcW w:w="1310" w:type="dxa"/>
          </w:tcPr>
          <w:p w:rsidR="003102BC" w:rsidRDefault="003102BC">
            <w:pPr>
              <w:pStyle w:val="TableParagraph"/>
              <w:ind w:left="0"/>
              <w:rPr>
                <w:sz w:val="24"/>
              </w:rPr>
            </w:pPr>
          </w:p>
        </w:tc>
      </w:tr>
      <w:tr w:rsidR="003102BC">
        <w:trPr>
          <w:trHeight w:val="859"/>
        </w:trPr>
        <w:tc>
          <w:tcPr>
            <w:tcW w:w="2266" w:type="dxa"/>
          </w:tcPr>
          <w:p w:rsidR="003102BC" w:rsidRDefault="00DB1FE3">
            <w:pPr>
              <w:pStyle w:val="TableParagraph"/>
              <w:spacing w:before="11"/>
              <w:rPr>
                <w:b/>
                <w:sz w:val="24"/>
              </w:rPr>
            </w:pPr>
            <w:r>
              <w:rPr>
                <w:b/>
                <w:sz w:val="24"/>
              </w:rPr>
              <w:t>Серуеннен</w:t>
            </w:r>
            <w:r>
              <w:rPr>
                <w:b/>
                <w:spacing w:val="-2"/>
                <w:sz w:val="24"/>
              </w:rPr>
              <w:t>оралу</w:t>
            </w:r>
          </w:p>
        </w:tc>
        <w:tc>
          <w:tcPr>
            <w:tcW w:w="12812" w:type="dxa"/>
            <w:gridSpan w:val="5"/>
          </w:tcPr>
          <w:p w:rsidR="003102BC" w:rsidRDefault="00DB1FE3">
            <w:pPr>
              <w:pStyle w:val="TableParagraph"/>
              <w:spacing w:before="6" w:line="242" w:lineRule="auto"/>
              <w:ind w:left="19"/>
              <w:rPr>
                <w:sz w:val="24"/>
              </w:rPr>
            </w:pPr>
            <w:r>
              <w:rPr>
                <w:sz w:val="24"/>
              </w:rPr>
              <w:t>Топқаоралукезіндежылдамқатарғатұрудыдағдыландыру.Асықпайбір-бірінитермейжүрудіүйрету.Топтакиетінаяқ киімдерін өз бетінше ауыстырып, киюін қалыптастыру. Жұмбақтар шешу,өлеңдер, әндер жаңылтпаштар,</w:t>
            </w:r>
          </w:p>
          <w:p w:rsidR="003102BC" w:rsidRDefault="00DB1FE3">
            <w:pPr>
              <w:pStyle w:val="TableParagraph"/>
              <w:spacing w:line="271" w:lineRule="exact"/>
              <w:ind w:left="19"/>
              <w:rPr>
                <w:b/>
                <w:sz w:val="24"/>
              </w:rPr>
            </w:pPr>
            <w:r>
              <w:rPr>
                <w:sz w:val="24"/>
              </w:rPr>
              <w:t>санамақтаржәнет.б.жаттау</w:t>
            </w:r>
            <w:r>
              <w:rPr>
                <w:b/>
                <w:sz w:val="24"/>
              </w:rPr>
              <w:t>(көркемәдебиет,дербесойын</w:t>
            </w:r>
            <w:r>
              <w:rPr>
                <w:b/>
                <w:spacing w:val="-2"/>
                <w:sz w:val="24"/>
              </w:rPr>
              <w:t>әрекеті).</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3135"/>
        <w:gridCol w:w="2693"/>
        <w:gridCol w:w="854"/>
        <w:gridCol w:w="2127"/>
        <w:gridCol w:w="2550"/>
        <w:gridCol w:w="144"/>
        <w:gridCol w:w="1311"/>
      </w:tblGrid>
      <w:tr w:rsidR="003102BC">
        <w:trPr>
          <w:trHeight w:val="5828"/>
        </w:trPr>
        <w:tc>
          <w:tcPr>
            <w:tcW w:w="2266" w:type="dxa"/>
          </w:tcPr>
          <w:p w:rsidR="003102BC" w:rsidRDefault="00DB1FE3">
            <w:pPr>
              <w:pStyle w:val="TableParagraph"/>
              <w:spacing w:before="11" w:line="242" w:lineRule="auto"/>
              <w:rPr>
                <w:b/>
                <w:sz w:val="24"/>
              </w:rPr>
            </w:pPr>
            <w:r>
              <w:rPr>
                <w:b/>
                <w:sz w:val="24"/>
              </w:rPr>
              <w:lastRenderedPageBreak/>
              <w:t xml:space="preserve">Балалардыңдербес </w:t>
            </w:r>
            <w:r>
              <w:rPr>
                <w:b/>
                <w:spacing w:val="-2"/>
                <w:sz w:val="24"/>
              </w:rPr>
              <w:t>әрекеті</w:t>
            </w:r>
          </w:p>
          <w:p w:rsidR="003102BC" w:rsidRDefault="00DB1FE3">
            <w:pPr>
              <w:pStyle w:val="TableParagraph"/>
              <w:rPr>
                <w:b/>
                <w:sz w:val="24"/>
              </w:rPr>
            </w:pPr>
            <w:r>
              <w:rPr>
                <w:b/>
                <w:sz w:val="24"/>
              </w:rPr>
              <w:t>(баяу қимылды ойындар, үстел үсті ойындары,бейнелеу әрекеті, кітаптар қарау және тағы басқа әрекеттер)</w:t>
            </w:r>
          </w:p>
        </w:tc>
        <w:tc>
          <w:tcPr>
            <w:tcW w:w="3135" w:type="dxa"/>
          </w:tcPr>
          <w:p w:rsidR="003102BC" w:rsidRDefault="00DB1FE3">
            <w:pPr>
              <w:pStyle w:val="TableParagraph"/>
              <w:spacing w:before="11" w:line="242" w:lineRule="auto"/>
              <w:ind w:left="19" w:right="610"/>
              <w:rPr>
                <w:b/>
                <w:sz w:val="24"/>
              </w:rPr>
            </w:pPr>
            <w:r>
              <w:rPr>
                <w:b/>
                <w:sz w:val="24"/>
              </w:rPr>
              <w:t>Танымдық және зияткерлік»орталығы</w:t>
            </w:r>
          </w:p>
          <w:p w:rsidR="003102BC" w:rsidRDefault="00DB1FE3">
            <w:pPr>
              <w:pStyle w:val="TableParagraph"/>
              <w:ind w:left="19" w:right="13"/>
              <w:rPr>
                <w:sz w:val="24"/>
              </w:rPr>
            </w:pPr>
            <w:r>
              <w:rPr>
                <w:sz w:val="24"/>
              </w:rPr>
              <w:t xml:space="preserve">Платонденелерінқұрастыру. </w:t>
            </w:r>
            <w:r>
              <w:rPr>
                <w:b/>
                <w:spacing w:val="-2"/>
                <w:sz w:val="24"/>
              </w:rPr>
              <w:t xml:space="preserve">Шығармашылық </w:t>
            </w:r>
            <w:r>
              <w:rPr>
                <w:b/>
                <w:sz w:val="24"/>
              </w:rPr>
              <w:t xml:space="preserve">орталығы: </w:t>
            </w:r>
            <w:r>
              <w:rPr>
                <w:sz w:val="24"/>
              </w:rPr>
              <w:t>(Түрлі-түсті</w:t>
            </w:r>
          </w:p>
          <w:p w:rsidR="003102BC" w:rsidRDefault="00DB1FE3">
            <w:pPr>
              <w:pStyle w:val="TableParagraph"/>
              <w:spacing w:line="237" w:lineRule="auto"/>
              <w:ind w:left="19"/>
              <w:rPr>
                <w:sz w:val="24"/>
              </w:rPr>
            </w:pPr>
            <w:r>
              <w:rPr>
                <w:sz w:val="24"/>
              </w:rPr>
              <w:t>қарандаштарменкөктемнің суретінбояу)</w:t>
            </w:r>
          </w:p>
          <w:p w:rsidR="003102BC" w:rsidRDefault="00DB1FE3">
            <w:pPr>
              <w:pStyle w:val="TableParagraph"/>
              <w:spacing w:before="3"/>
              <w:ind w:left="19" w:right="610"/>
              <w:rPr>
                <w:b/>
                <w:sz w:val="24"/>
              </w:rPr>
            </w:pPr>
            <w:r>
              <w:rPr>
                <w:b/>
                <w:sz w:val="24"/>
              </w:rPr>
              <w:t xml:space="preserve">Құрылысорталығы: </w:t>
            </w:r>
            <w:r>
              <w:rPr>
                <w:sz w:val="24"/>
              </w:rPr>
              <w:t xml:space="preserve">(Құстарға ұя жасау) </w:t>
            </w:r>
            <w:r>
              <w:rPr>
                <w:b/>
                <w:sz w:val="24"/>
              </w:rPr>
              <w:t>Әдебиет орталығы:</w:t>
            </w:r>
          </w:p>
          <w:p w:rsidR="003102BC" w:rsidRDefault="00DB1FE3">
            <w:pPr>
              <w:pStyle w:val="TableParagraph"/>
              <w:spacing w:line="242" w:lineRule="auto"/>
              <w:ind w:left="19"/>
              <w:rPr>
                <w:sz w:val="24"/>
              </w:rPr>
            </w:pPr>
            <w:r>
              <w:rPr>
                <w:sz w:val="24"/>
              </w:rPr>
              <w:t xml:space="preserve">Көктемтуралыжұмбақтар </w:t>
            </w:r>
            <w:r>
              <w:rPr>
                <w:spacing w:val="-2"/>
                <w:sz w:val="24"/>
              </w:rPr>
              <w:t>жасыру</w:t>
            </w:r>
          </w:p>
          <w:p w:rsidR="003102BC" w:rsidRDefault="00DB1FE3">
            <w:pPr>
              <w:pStyle w:val="TableParagraph"/>
              <w:spacing w:line="242" w:lineRule="auto"/>
              <w:ind w:left="19"/>
              <w:rPr>
                <w:b/>
                <w:sz w:val="24"/>
              </w:rPr>
            </w:pPr>
            <w:r>
              <w:rPr>
                <w:b/>
                <w:sz w:val="24"/>
              </w:rPr>
              <w:t xml:space="preserve">«Сюжетті-рөлдіойындар» </w:t>
            </w:r>
            <w:r>
              <w:rPr>
                <w:b/>
                <w:spacing w:val="-2"/>
                <w:sz w:val="24"/>
              </w:rPr>
              <w:t>орталығы:</w:t>
            </w:r>
          </w:p>
          <w:p w:rsidR="003102BC" w:rsidRDefault="00DB1FE3">
            <w:pPr>
              <w:pStyle w:val="TableParagraph"/>
              <w:spacing w:line="266" w:lineRule="exact"/>
              <w:ind w:left="19"/>
              <w:rPr>
                <w:sz w:val="24"/>
              </w:rPr>
            </w:pPr>
            <w:r>
              <w:rPr>
                <w:sz w:val="24"/>
              </w:rPr>
              <w:t>(Алтыбақан</w:t>
            </w:r>
            <w:r>
              <w:rPr>
                <w:spacing w:val="-2"/>
                <w:sz w:val="24"/>
              </w:rPr>
              <w:t>құрастыру)</w:t>
            </w:r>
          </w:p>
        </w:tc>
        <w:tc>
          <w:tcPr>
            <w:tcW w:w="2693" w:type="dxa"/>
          </w:tcPr>
          <w:p w:rsidR="003102BC" w:rsidRDefault="00DB1FE3">
            <w:pPr>
              <w:pStyle w:val="TableParagraph"/>
              <w:spacing w:before="11"/>
              <w:ind w:left="19"/>
              <w:rPr>
                <w:sz w:val="24"/>
              </w:rPr>
            </w:pPr>
            <w:r>
              <w:rPr>
                <w:b/>
                <w:sz w:val="24"/>
              </w:rPr>
              <w:t xml:space="preserve">«Танымдық және зияткерлік»орталығы </w:t>
            </w:r>
            <w:r>
              <w:rPr>
                <w:sz w:val="24"/>
              </w:rPr>
              <w:t>(Оюлы – өрнектерден қазақтың ұлттық</w:t>
            </w:r>
          </w:p>
          <w:p w:rsidR="003102BC" w:rsidRDefault="00DB1FE3">
            <w:pPr>
              <w:pStyle w:val="TableParagraph"/>
              <w:ind w:left="19"/>
              <w:rPr>
                <w:sz w:val="24"/>
              </w:rPr>
            </w:pPr>
            <w:r>
              <w:rPr>
                <w:sz w:val="24"/>
              </w:rPr>
              <w:t xml:space="preserve">оюларын құрастыру) </w:t>
            </w:r>
            <w:r>
              <w:rPr>
                <w:b/>
                <w:spacing w:val="-2"/>
                <w:sz w:val="24"/>
              </w:rPr>
              <w:t xml:space="preserve">Шығармашылық </w:t>
            </w:r>
            <w:r>
              <w:rPr>
                <w:b/>
                <w:sz w:val="24"/>
              </w:rPr>
              <w:t xml:space="preserve">орталығы: </w:t>
            </w:r>
            <w:r>
              <w:rPr>
                <w:sz w:val="24"/>
              </w:rPr>
              <w:t xml:space="preserve">(Субояқпен гүлдердіңсуретінбояу.) </w:t>
            </w:r>
            <w:r>
              <w:rPr>
                <w:b/>
                <w:sz w:val="24"/>
              </w:rPr>
              <w:t xml:space="preserve">Құрылыс орталығы: </w:t>
            </w:r>
            <w:r>
              <w:rPr>
                <w:sz w:val="24"/>
              </w:rPr>
              <w:t xml:space="preserve">(Балалар ойнайтын бақ </w:t>
            </w:r>
            <w:r>
              <w:rPr>
                <w:spacing w:val="-2"/>
                <w:sz w:val="24"/>
              </w:rPr>
              <w:t>жасау)</w:t>
            </w:r>
          </w:p>
          <w:p w:rsidR="003102BC" w:rsidRDefault="00DB1FE3">
            <w:pPr>
              <w:pStyle w:val="TableParagraph"/>
              <w:spacing w:before="3" w:line="273" w:lineRule="exact"/>
              <w:ind w:left="19"/>
              <w:rPr>
                <w:b/>
                <w:sz w:val="24"/>
              </w:rPr>
            </w:pPr>
            <w:r>
              <w:rPr>
                <w:b/>
                <w:sz w:val="24"/>
              </w:rPr>
              <w:t>Әдебиет</w:t>
            </w:r>
            <w:r>
              <w:rPr>
                <w:b/>
                <w:spacing w:val="-2"/>
                <w:sz w:val="24"/>
              </w:rPr>
              <w:t>орталығы:</w:t>
            </w:r>
          </w:p>
          <w:p w:rsidR="003102BC" w:rsidRDefault="00DB1FE3">
            <w:pPr>
              <w:pStyle w:val="TableParagraph"/>
              <w:ind w:left="19" w:right="623"/>
              <w:jc w:val="both"/>
              <w:rPr>
                <w:sz w:val="24"/>
              </w:rPr>
            </w:pPr>
            <w:r>
              <w:rPr>
                <w:sz w:val="24"/>
              </w:rPr>
              <w:t xml:space="preserve">«Атасыныңақылы» әңгімесін қайталау. </w:t>
            </w:r>
            <w:r>
              <w:rPr>
                <w:spacing w:val="-2"/>
                <w:sz w:val="24"/>
              </w:rPr>
              <w:t>С.Сейтенов</w:t>
            </w:r>
          </w:p>
          <w:p w:rsidR="003102BC" w:rsidRDefault="00DB1FE3">
            <w:pPr>
              <w:pStyle w:val="TableParagraph"/>
              <w:spacing w:before="6" w:line="237" w:lineRule="auto"/>
              <w:ind w:left="19" w:firstLine="62"/>
              <w:rPr>
                <w:sz w:val="24"/>
              </w:rPr>
            </w:pPr>
            <w:r>
              <w:rPr>
                <w:b/>
                <w:spacing w:val="-2"/>
                <w:sz w:val="24"/>
              </w:rPr>
              <w:t xml:space="preserve">«Сюжетті-рөлді </w:t>
            </w:r>
            <w:r>
              <w:rPr>
                <w:b/>
                <w:sz w:val="24"/>
              </w:rPr>
              <w:t xml:space="preserve">ойындар»орталығы: </w:t>
            </w:r>
            <w:r>
              <w:rPr>
                <w:sz w:val="24"/>
              </w:rPr>
              <w:t>(Еркін ойын)</w:t>
            </w:r>
          </w:p>
        </w:tc>
        <w:tc>
          <w:tcPr>
            <w:tcW w:w="2981" w:type="dxa"/>
            <w:gridSpan w:val="2"/>
          </w:tcPr>
          <w:p w:rsidR="003102BC" w:rsidRDefault="00DB1FE3">
            <w:pPr>
              <w:pStyle w:val="TableParagraph"/>
              <w:spacing w:before="13" w:line="237" w:lineRule="auto"/>
              <w:ind w:left="20" w:right="456"/>
              <w:rPr>
                <w:sz w:val="24"/>
              </w:rPr>
            </w:pPr>
            <w:r>
              <w:rPr>
                <w:b/>
                <w:sz w:val="24"/>
              </w:rPr>
              <w:t xml:space="preserve">«Танымдық және зияткерлік»орталығы </w:t>
            </w:r>
            <w:r>
              <w:rPr>
                <w:sz w:val="24"/>
              </w:rPr>
              <w:t>(Оюлы- өрнектерді</w:t>
            </w:r>
          </w:p>
          <w:p w:rsidR="003102BC" w:rsidRDefault="00DB1FE3">
            <w:pPr>
              <w:pStyle w:val="TableParagraph"/>
              <w:spacing w:before="4"/>
              <w:ind w:left="20" w:right="456"/>
              <w:rPr>
                <w:b/>
                <w:sz w:val="24"/>
              </w:rPr>
            </w:pPr>
            <w:r>
              <w:rPr>
                <w:spacing w:val="-2"/>
                <w:sz w:val="24"/>
              </w:rPr>
              <w:t xml:space="preserve">құрастыру) </w:t>
            </w:r>
            <w:r>
              <w:rPr>
                <w:b/>
                <w:spacing w:val="-2"/>
                <w:sz w:val="24"/>
              </w:rPr>
              <w:t>Шығармашылық орталығы:</w:t>
            </w:r>
          </w:p>
          <w:p w:rsidR="003102BC" w:rsidRDefault="00DB1FE3">
            <w:pPr>
              <w:pStyle w:val="TableParagraph"/>
              <w:ind w:left="20" w:right="34"/>
              <w:rPr>
                <w:sz w:val="24"/>
              </w:rPr>
            </w:pPr>
            <w:r>
              <w:rPr>
                <w:sz w:val="24"/>
              </w:rPr>
              <w:t xml:space="preserve">(Ермексазданасықжасау.) </w:t>
            </w:r>
            <w:r>
              <w:rPr>
                <w:b/>
                <w:sz w:val="24"/>
              </w:rPr>
              <w:t xml:space="preserve">Құрылыс орталығы: </w:t>
            </w:r>
            <w:r>
              <w:rPr>
                <w:sz w:val="24"/>
              </w:rPr>
              <w:t>(Ағаш құрастыру)</w:t>
            </w:r>
          </w:p>
          <w:p w:rsidR="003102BC" w:rsidRDefault="00DB1FE3">
            <w:pPr>
              <w:pStyle w:val="TableParagraph"/>
              <w:spacing w:before="8" w:line="237" w:lineRule="auto"/>
              <w:ind w:left="20" w:right="808"/>
              <w:rPr>
                <w:b/>
                <w:sz w:val="24"/>
              </w:rPr>
            </w:pPr>
            <w:r>
              <w:rPr>
                <w:b/>
                <w:sz w:val="24"/>
              </w:rPr>
              <w:t>Әдебиеторталығы: Наурыз айы</w:t>
            </w:r>
          </w:p>
          <w:p w:rsidR="003102BC" w:rsidRDefault="00DB1FE3">
            <w:pPr>
              <w:pStyle w:val="TableParagraph"/>
              <w:ind w:left="20" w:right="462"/>
              <w:rPr>
                <w:sz w:val="24"/>
              </w:rPr>
            </w:pPr>
            <w:r>
              <w:rPr>
                <w:sz w:val="24"/>
              </w:rPr>
              <w:t xml:space="preserve">Наурыз айы келіпті, Қар, мұзы да еріпті. Көптенкүткенхалқына, Мол ырысын беріпті. </w:t>
            </w:r>
            <w:r>
              <w:rPr>
                <w:spacing w:val="-2"/>
                <w:sz w:val="24"/>
              </w:rPr>
              <w:t>(А.Расулова)</w:t>
            </w:r>
          </w:p>
          <w:p w:rsidR="003102BC" w:rsidRDefault="00DB1FE3">
            <w:pPr>
              <w:pStyle w:val="TableParagraph"/>
              <w:spacing w:before="1" w:line="242" w:lineRule="auto"/>
              <w:ind w:left="20" w:right="957"/>
              <w:rPr>
                <w:b/>
                <w:i/>
                <w:sz w:val="24"/>
              </w:rPr>
            </w:pPr>
            <w:r>
              <w:rPr>
                <w:b/>
                <w:i/>
                <w:sz w:val="24"/>
              </w:rPr>
              <w:t xml:space="preserve">Зайцевкестесімен </w:t>
            </w:r>
            <w:r>
              <w:rPr>
                <w:b/>
                <w:i/>
                <w:spacing w:val="-2"/>
                <w:sz w:val="24"/>
              </w:rPr>
              <w:t>жаттау</w:t>
            </w:r>
          </w:p>
          <w:p w:rsidR="003102BC" w:rsidRDefault="00DB1FE3">
            <w:pPr>
              <w:pStyle w:val="TableParagraph"/>
              <w:spacing w:line="242" w:lineRule="auto"/>
              <w:ind w:left="20" w:right="34"/>
              <w:rPr>
                <w:b/>
                <w:sz w:val="24"/>
              </w:rPr>
            </w:pPr>
            <w:r>
              <w:rPr>
                <w:b/>
                <w:sz w:val="24"/>
              </w:rPr>
              <w:t xml:space="preserve">«Сюжетті-рөлдіойындар» </w:t>
            </w:r>
            <w:r>
              <w:rPr>
                <w:b/>
                <w:spacing w:val="-2"/>
                <w:sz w:val="24"/>
              </w:rPr>
              <w:t>орталығы:</w:t>
            </w:r>
          </w:p>
          <w:p w:rsidR="003102BC" w:rsidRDefault="00DB1FE3">
            <w:pPr>
              <w:pStyle w:val="TableParagraph"/>
              <w:spacing w:line="266" w:lineRule="exact"/>
              <w:ind w:left="20"/>
              <w:rPr>
                <w:sz w:val="24"/>
              </w:rPr>
            </w:pPr>
            <w:r>
              <w:rPr>
                <w:sz w:val="24"/>
              </w:rPr>
              <w:t>(Еркін</w:t>
            </w:r>
            <w:r>
              <w:rPr>
                <w:spacing w:val="-2"/>
                <w:sz w:val="24"/>
              </w:rPr>
              <w:t>ойын)</w:t>
            </w:r>
          </w:p>
        </w:tc>
        <w:tc>
          <w:tcPr>
            <w:tcW w:w="2694" w:type="dxa"/>
            <w:gridSpan w:val="2"/>
          </w:tcPr>
          <w:p w:rsidR="003102BC" w:rsidRDefault="00DB1FE3">
            <w:pPr>
              <w:pStyle w:val="TableParagraph"/>
              <w:spacing w:before="11"/>
              <w:ind w:left="15"/>
              <w:rPr>
                <w:sz w:val="24"/>
              </w:rPr>
            </w:pPr>
            <w:r>
              <w:rPr>
                <w:b/>
                <w:sz w:val="24"/>
              </w:rPr>
              <w:t xml:space="preserve">«Танымдық және зияткерлік»орталығы </w:t>
            </w:r>
            <w:r>
              <w:rPr>
                <w:sz w:val="24"/>
              </w:rPr>
              <w:t>(Оюлы – өрнектерден қазақтың ұлттық</w:t>
            </w:r>
          </w:p>
          <w:p w:rsidR="003102BC" w:rsidRDefault="00DB1FE3">
            <w:pPr>
              <w:pStyle w:val="TableParagraph"/>
              <w:ind w:left="15"/>
              <w:rPr>
                <w:sz w:val="24"/>
              </w:rPr>
            </w:pPr>
            <w:r>
              <w:rPr>
                <w:sz w:val="24"/>
              </w:rPr>
              <w:t xml:space="preserve">оюларын құрастыру) </w:t>
            </w:r>
            <w:r>
              <w:rPr>
                <w:b/>
                <w:spacing w:val="-2"/>
                <w:sz w:val="24"/>
              </w:rPr>
              <w:t xml:space="preserve">Шығармашылық </w:t>
            </w:r>
            <w:r>
              <w:rPr>
                <w:b/>
                <w:sz w:val="24"/>
              </w:rPr>
              <w:t xml:space="preserve">орталығы: </w:t>
            </w:r>
            <w:r>
              <w:rPr>
                <w:sz w:val="24"/>
              </w:rPr>
              <w:t xml:space="preserve">(Субояқпен гүлдердіңсуретінбояу.) </w:t>
            </w:r>
            <w:r>
              <w:rPr>
                <w:b/>
                <w:sz w:val="24"/>
              </w:rPr>
              <w:t xml:space="preserve">Құрылыс орталығы: </w:t>
            </w:r>
            <w:r>
              <w:rPr>
                <w:sz w:val="24"/>
              </w:rPr>
              <w:t xml:space="preserve">(Балалар ойнайтын бақ </w:t>
            </w:r>
            <w:r>
              <w:rPr>
                <w:spacing w:val="-2"/>
                <w:sz w:val="24"/>
              </w:rPr>
              <w:t>жасау)</w:t>
            </w:r>
          </w:p>
          <w:p w:rsidR="003102BC" w:rsidRDefault="00DB1FE3">
            <w:pPr>
              <w:pStyle w:val="TableParagraph"/>
              <w:spacing w:before="3" w:line="273" w:lineRule="exact"/>
              <w:ind w:left="15"/>
              <w:rPr>
                <w:b/>
                <w:sz w:val="24"/>
              </w:rPr>
            </w:pPr>
            <w:r>
              <w:rPr>
                <w:b/>
                <w:sz w:val="24"/>
              </w:rPr>
              <w:t>Әдебиет</w:t>
            </w:r>
            <w:r>
              <w:rPr>
                <w:b/>
                <w:spacing w:val="-2"/>
                <w:sz w:val="24"/>
              </w:rPr>
              <w:t>орталығы:</w:t>
            </w:r>
          </w:p>
          <w:p w:rsidR="003102BC" w:rsidRDefault="00DB1FE3">
            <w:pPr>
              <w:pStyle w:val="TableParagraph"/>
              <w:ind w:left="15" w:right="627"/>
              <w:jc w:val="both"/>
              <w:rPr>
                <w:sz w:val="24"/>
              </w:rPr>
            </w:pPr>
            <w:r>
              <w:rPr>
                <w:sz w:val="24"/>
              </w:rPr>
              <w:t xml:space="preserve">«Атасыныңақылы» әңгімесін қайталау. </w:t>
            </w:r>
            <w:r>
              <w:rPr>
                <w:spacing w:val="-2"/>
                <w:sz w:val="24"/>
              </w:rPr>
              <w:t>С.Сейтенов</w:t>
            </w:r>
          </w:p>
          <w:p w:rsidR="003102BC" w:rsidRDefault="00DB1FE3">
            <w:pPr>
              <w:pStyle w:val="TableParagraph"/>
              <w:spacing w:before="6" w:line="237" w:lineRule="auto"/>
              <w:ind w:left="15" w:right="335" w:firstLine="62"/>
              <w:rPr>
                <w:sz w:val="24"/>
              </w:rPr>
            </w:pPr>
            <w:r>
              <w:rPr>
                <w:b/>
                <w:spacing w:val="-2"/>
                <w:sz w:val="24"/>
              </w:rPr>
              <w:t xml:space="preserve">«Сюжетті-рөлді </w:t>
            </w:r>
            <w:r>
              <w:rPr>
                <w:b/>
                <w:sz w:val="24"/>
              </w:rPr>
              <w:t xml:space="preserve">ойындар»орталығы: </w:t>
            </w:r>
            <w:r>
              <w:rPr>
                <w:sz w:val="24"/>
              </w:rPr>
              <w:t>(Еркін ойын)</w:t>
            </w:r>
          </w:p>
        </w:tc>
        <w:tc>
          <w:tcPr>
            <w:tcW w:w="1311" w:type="dxa"/>
          </w:tcPr>
          <w:p w:rsidR="003102BC" w:rsidRDefault="003102BC">
            <w:pPr>
              <w:pStyle w:val="TableParagraph"/>
              <w:ind w:left="0"/>
              <w:rPr>
                <w:sz w:val="24"/>
              </w:rPr>
            </w:pPr>
          </w:p>
        </w:tc>
      </w:tr>
      <w:tr w:rsidR="003102BC">
        <w:trPr>
          <w:trHeight w:val="580"/>
        </w:trPr>
        <w:tc>
          <w:tcPr>
            <w:tcW w:w="2266" w:type="dxa"/>
          </w:tcPr>
          <w:p w:rsidR="003102BC" w:rsidRDefault="00DB1FE3">
            <w:pPr>
              <w:pStyle w:val="TableParagraph"/>
              <w:spacing w:before="11"/>
              <w:rPr>
                <w:b/>
                <w:sz w:val="24"/>
              </w:rPr>
            </w:pPr>
            <w:r>
              <w:rPr>
                <w:b/>
                <w:sz w:val="24"/>
              </w:rPr>
              <w:t>Серуенге</w:t>
            </w:r>
            <w:r>
              <w:rPr>
                <w:b/>
                <w:spacing w:val="-2"/>
                <w:sz w:val="24"/>
              </w:rPr>
              <w:t>дайындық</w:t>
            </w:r>
          </w:p>
        </w:tc>
        <w:tc>
          <w:tcPr>
            <w:tcW w:w="12814" w:type="dxa"/>
            <w:gridSpan w:val="7"/>
          </w:tcPr>
          <w:p w:rsidR="003102BC" w:rsidRDefault="00DB1FE3">
            <w:pPr>
              <w:pStyle w:val="TableParagraph"/>
              <w:spacing w:before="1" w:line="280" w:lineRule="atLeast"/>
              <w:ind w:left="19" w:right="82"/>
              <w:rPr>
                <w:sz w:val="24"/>
              </w:rPr>
            </w:pPr>
            <w:r>
              <w:rPr>
                <w:sz w:val="24"/>
              </w:rPr>
              <w:t>Балалардыңдербесқимылбелсенділігіүшін, жағдайжасаубалалрдыретіменкиіндіру(ауарайыжағдайына байланысты) дұрыс киінуін бақылау. (</w:t>
            </w:r>
            <w:r>
              <w:rPr>
                <w:b/>
                <w:sz w:val="24"/>
              </w:rPr>
              <w:t>сөйлеуді дамыту, өзіне-өзі қызмет ету дағдылары, ірі және ұсақ моториканы дамыту)</w:t>
            </w:r>
            <w:r>
              <w:rPr>
                <w:sz w:val="24"/>
              </w:rPr>
              <w:t>.</w:t>
            </w:r>
          </w:p>
        </w:tc>
      </w:tr>
      <w:tr w:rsidR="003102BC">
        <w:trPr>
          <w:trHeight w:val="585"/>
        </w:trPr>
        <w:tc>
          <w:tcPr>
            <w:tcW w:w="2266" w:type="dxa"/>
          </w:tcPr>
          <w:p w:rsidR="003102BC" w:rsidRDefault="00DB1FE3">
            <w:pPr>
              <w:pStyle w:val="TableParagraph"/>
              <w:spacing w:before="15"/>
              <w:rPr>
                <w:b/>
                <w:sz w:val="24"/>
              </w:rPr>
            </w:pPr>
            <w:r>
              <w:rPr>
                <w:b/>
                <w:spacing w:val="-2"/>
                <w:sz w:val="24"/>
              </w:rPr>
              <w:lastRenderedPageBreak/>
              <w:t>Серуен</w:t>
            </w:r>
          </w:p>
        </w:tc>
        <w:tc>
          <w:tcPr>
            <w:tcW w:w="3135" w:type="dxa"/>
          </w:tcPr>
          <w:p w:rsidR="003102BC" w:rsidRDefault="00DB1FE3">
            <w:pPr>
              <w:pStyle w:val="TableParagraph"/>
              <w:spacing w:before="15" w:line="272" w:lineRule="exact"/>
              <w:ind w:left="110"/>
              <w:rPr>
                <w:b/>
                <w:sz w:val="24"/>
              </w:rPr>
            </w:pPr>
            <w:r>
              <w:rPr>
                <w:b/>
                <w:sz w:val="24"/>
              </w:rPr>
              <w:t>Қимылды</w:t>
            </w:r>
            <w:r>
              <w:rPr>
                <w:b/>
                <w:spacing w:val="-4"/>
                <w:sz w:val="24"/>
              </w:rPr>
              <w:t xml:space="preserve"> ойын:</w:t>
            </w:r>
          </w:p>
          <w:p w:rsidR="003102BC" w:rsidRDefault="00DB1FE3">
            <w:pPr>
              <w:pStyle w:val="TableParagraph"/>
              <w:spacing w:line="272" w:lineRule="exact"/>
              <w:ind w:left="110"/>
              <w:rPr>
                <w:b/>
                <w:sz w:val="24"/>
              </w:rPr>
            </w:pPr>
            <w:r>
              <w:rPr>
                <w:b/>
                <w:spacing w:val="-2"/>
                <w:sz w:val="24"/>
              </w:rPr>
              <w:t>«</w:t>
            </w:r>
            <w:r>
              <w:rPr>
                <w:spacing w:val="-2"/>
                <w:sz w:val="24"/>
              </w:rPr>
              <w:t>Қоңыздар</w:t>
            </w:r>
            <w:r>
              <w:rPr>
                <w:b/>
                <w:spacing w:val="-2"/>
                <w:sz w:val="24"/>
              </w:rPr>
              <w:t>»</w:t>
            </w:r>
          </w:p>
        </w:tc>
        <w:tc>
          <w:tcPr>
            <w:tcW w:w="3547" w:type="dxa"/>
            <w:gridSpan w:val="2"/>
          </w:tcPr>
          <w:p w:rsidR="003102BC" w:rsidRDefault="00DB1FE3">
            <w:pPr>
              <w:pStyle w:val="TableParagraph"/>
              <w:spacing w:before="15" w:line="272" w:lineRule="exact"/>
              <w:ind w:left="110"/>
              <w:rPr>
                <w:b/>
                <w:sz w:val="24"/>
              </w:rPr>
            </w:pPr>
            <w:r>
              <w:rPr>
                <w:b/>
                <w:sz w:val="24"/>
              </w:rPr>
              <w:t>Қимылды</w:t>
            </w:r>
            <w:r>
              <w:rPr>
                <w:b/>
                <w:spacing w:val="-4"/>
                <w:sz w:val="24"/>
              </w:rPr>
              <w:t xml:space="preserve"> ойын:</w:t>
            </w:r>
          </w:p>
          <w:p w:rsidR="003102BC" w:rsidRDefault="00DB1FE3">
            <w:pPr>
              <w:pStyle w:val="TableParagraph"/>
              <w:spacing w:line="272" w:lineRule="exact"/>
              <w:ind w:left="110"/>
              <w:rPr>
                <w:b/>
                <w:sz w:val="24"/>
              </w:rPr>
            </w:pPr>
            <w:r>
              <w:rPr>
                <w:b/>
                <w:sz w:val="24"/>
              </w:rPr>
              <w:t>«</w:t>
            </w:r>
            <w:r>
              <w:rPr>
                <w:sz w:val="24"/>
              </w:rPr>
              <w:t xml:space="preserve">Орамал </w:t>
            </w:r>
            <w:r>
              <w:rPr>
                <w:spacing w:val="-2"/>
                <w:sz w:val="24"/>
              </w:rPr>
              <w:t>тастамақ</w:t>
            </w:r>
            <w:r>
              <w:rPr>
                <w:b/>
                <w:spacing w:val="-2"/>
                <w:sz w:val="24"/>
              </w:rPr>
              <w:t>»</w:t>
            </w:r>
          </w:p>
        </w:tc>
        <w:tc>
          <w:tcPr>
            <w:tcW w:w="2127" w:type="dxa"/>
          </w:tcPr>
          <w:p w:rsidR="003102BC" w:rsidRDefault="00DB1FE3">
            <w:pPr>
              <w:pStyle w:val="TableParagraph"/>
              <w:spacing w:before="15" w:line="272" w:lineRule="exact"/>
              <w:ind w:left="106"/>
              <w:rPr>
                <w:b/>
                <w:sz w:val="24"/>
              </w:rPr>
            </w:pPr>
            <w:r>
              <w:rPr>
                <w:b/>
                <w:sz w:val="24"/>
              </w:rPr>
              <w:t>Қимылды</w:t>
            </w:r>
            <w:r>
              <w:rPr>
                <w:b/>
                <w:spacing w:val="-4"/>
                <w:sz w:val="24"/>
              </w:rPr>
              <w:t xml:space="preserve"> ойын:</w:t>
            </w:r>
          </w:p>
          <w:p w:rsidR="003102BC" w:rsidRDefault="00DB1FE3">
            <w:pPr>
              <w:pStyle w:val="TableParagraph"/>
              <w:spacing w:line="272" w:lineRule="exact"/>
              <w:ind w:left="106"/>
              <w:rPr>
                <w:sz w:val="24"/>
              </w:rPr>
            </w:pPr>
            <w:r>
              <w:rPr>
                <w:sz w:val="24"/>
              </w:rPr>
              <w:t>«Алшы</w:t>
            </w:r>
            <w:r>
              <w:rPr>
                <w:spacing w:val="-4"/>
                <w:sz w:val="24"/>
              </w:rPr>
              <w:t xml:space="preserve"> ату»</w:t>
            </w:r>
          </w:p>
        </w:tc>
        <w:tc>
          <w:tcPr>
            <w:tcW w:w="2550" w:type="dxa"/>
          </w:tcPr>
          <w:p w:rsidR="003102BC" w:rsidRDefault="00DB1FE3">
            <w:pPr>
              <w:pStyle w:val="TableParagraph"/>
              <w:spacing w:before="15" w:line="272" w:lineRule="exact"/>
              <w:ind w:left="106"/>
              <w:rPr>
                <w:b/>
                <w:sz w:val="24"/>
              </w:rPr>
            </w:pPr>
            <w:r>
              <w:rPr>
                <w:b/>
                <w:sz w:val="24"/>
              </w:rPr>
              <w:t>Қимылды</w:t>
            </w:r>
            <w:r>
              <w:rPr>
                <w:b/>
                <w:spacing w:val="-4"/>
                <w:sz w:val="24"/>
              </w:rPr>
              <w:t xml:space="preserve"> ойын:</w:t>
            </w:r>
          </w:p>
          <w:p w:rsidR="003102BC" w:rsidRDefault="00DB1FE3">
            <w:pPr>
              <w:pStyle w:val="TableParagraph"/>
              <w:spacing w:line="272" w:lineRule="exact"/>
              <w:ind w:left="106"/>
              <w:rPr>
                <w:b/>
                <w:sz w:val="24"/>
              </w:rPr>
            </w:pPr>
            <w:r>
              <w:rPr>
                <w:b/>
                <w:sz w:val="24"/>
              </w:rPr>
              <w:t>«</w:t>
            </w:r>
            <w:r>
              <w:rPr>
                <w:sz w:val="24"/>
              </w:rPr>
              <w:t xml:space="preserve">Орамал </w:t>
            </w:r>
            <w:r>
              <w:rPr>
                <w:spacing w:val="-2"/>
                <w:sz w:val="24"/>
              </w:rPr>
              <w:t>тастамақ</w:t>
            </w:r>
            <w:r>
              <w:rPr>
                <w:b/>
                <w:spacing w:val="-2"/>
                <w:sz w:val="24"/>
              </w:rPr>
              <w:t>»</w:t>
            </w:r>
          </w:p>
        </w:tc>
        <w:tc>
          <w:tcPr>
            <w:tcW w:w="1455" w:type="dxa"/>
            <w:gridSpan w:val="2"/>
          </w:tcPr>
          <w:p w:rsidR="003102BC" w:rsidRDefault="003102BC">
            <w:pPr>
              <w:pStyle w:val="TableParagraph"/>
              <w:ind w:left="0"/>
              <w:rPr>
                <w:sz w:val="24"/>
              </w:rPr>
            </w:pPr>
          </w:p>
        </w:tc>
      </w:tr>
      <w:tr w:rsidR="003102BC">
        <w:trPr>
          <w:trHeight w:val="580"/>
        </w:trPr>
        <w:tc>
          <w:tcPr>
            <w:tcW w:w="2266" w:type="dxa"/>
          </w:tcPr>
          <w:p w:rsidR="003102BC" w:rsidRDefault="00DB1FE3">
            <w:pPr>
              <w:pStyle w:val="TableParagraph"/>
              <w:spacing w:before="13" w:line="237" w:lineRule="auto"/>
              <w:ind w:right="165"/>
              <w:rPr>
                <w:b/>
                <w:sz w:val="24"/>
              </w:rPr>
            </w:pPr>
            <w:r>
              <w:rPr>
                <w:b/>
                <w:sz w:val="24"/>
              </w:rPr>
              <w:t xml:space="preserve">Балалардыңүйге </w:t>
            </w:r>
            <w:r>
              <w:rPr>
                <w:b/>
                <w:spacing w:val="-2"/>
                <w:sz w:val="24"/>
              </w:rPr>
              <w:t>қайтуы</w:t>
            </w:r>
          </w:p>
        </w:tc>
        <w:tc>
          <w:tcPr>
            <w:tcW w:w="3135" w:type="dxa"/>
          </w:tcPr>
          <w:p w:rsidR="003102BC" w:rsidRDefault="00DB1FE3">
            <w:pPr>
              <w:pStyle w:val="TableParagraph"/>
              <w:spacing w:before="6"/>
              <w:ind w:left="19"/>
              <w:rPr>
                <w:sz w:val="24"/>
              </w:rPr>
            </w:pPr>
            <w:r>
              <w:rPr>
                <w:sz w:val="24"/>
              </w:rPr>
              <w:t xml:space="preserve">Үйде тіл ұстарту </w:t>
            </w:r>
            <w:r>
              <w:rPr>
                <w:spacing w:val="-2"/>
                <w:sz w:val="24"/>
              </w:rPr>
              <w:t>жаттығуларынқайталауды</w:t>
            </w:r>
          </w:p>
        </w:tc>
        <w:tc>
          <w:tcPr>
            <w:tcW w:w="3547" w:type="dxa"/>
            <w:gridSpan w:val="2"/>
          </w:tcPr>
          <w:p w:rsidR="003102BC" w:rsidRDefault="00DB1FE3">
            <w:pPr>
              <w:pStyle w:val="TableParagraph"/>
              <w:spacing w:before="6"/>
              <w:ind w:left="19"/>
              <w:rPr>
                <w:sz w:val="24"/>
              </w:rPr>
            </w:pPr>
            <w:r>
              <w:rPr>
                <w:sz w:val="24"/>
              </w:rPr>
              <w:t xml:space="preserve">Баланыңбүгінгіжетістігітуралы </w:t>
            </w:r>
            <w:r>
              <w:rPr>
                <w:spacing w:val="-2"/>
                <w:sz w:val="24"/>
              </w:rPr>
              <w:t>әнгімелеу.</w:t>
            </w:r>
          </w:p>
        </w:tc>
        <w:tc>
          <w:tcPr>
            <w:tcW w:w="2127" w:type="dxa"/>
          </w:tcPr>
          <w:p w:rsidR="003102BC" w:rsidRDefault="00DB1FE3">
            <w:pPr>
              <w:pStyle w:val="TableParagraph"/>
              <w:spacing w:before="6" w:line="275" w:lineRule="exact"/>
              <w:ind w:left="15"/>
              <w:rPr>
                <w:sz w:val="24"/>
              </w:rPr>
            </w:pPr>
            <w:r>
              <w:rPr>
                <w:spacing w:val="-2"/>
                <w:sz w:val="24"/>
              </w:rPr>
              <w:t>Демалыста</w:t>
            </w:r>
          </w:p>
          <w:p w:rsidR="003102BC" w:rsidRDefault="00DB1FE3">
            <w:pPr>
              <w:pStyle w:val="TableParagraph"/>
              <w:spacing w:line="275" w:lineRule="exact"/>
              <w:ind w:left="15"/>
              <w:rPr>
                <w:sz w:val="24"/>
              </w:rPr>
            </w:pPr>
            <w:r>
              <w:rPr>
                <w:sz w:val="24"/>
              </w:rPr>
              <w:t>балалармен</w:t>
            </w:r>
            <w:r>
              <w:rPr>
                <w:spacing w:val="-2"/>
                <w:sz w:val="24"/>
              </w:rPr>
              <w:t>өткен</w:t>
            </w:r>
          </w:p>
        </w:tc>
        <w:tc>
          <w:tcPr>
            <w:tcW w:w="2550" w:type="dxa"/>
          </w:tcPr>
          <w:p w:rsidR="003102BC" w:rsidRDefault="00DB1FE3">
            <w:pPr>
              <w:pStyle w:val="TableParagraph"/>
              <w:spacing w:before="6"/>
              <w:ind w:left="15" w:right="848"/>
              <w:rPr>
                <w:sz w:val="24"/>
              </w:rPr>
            </w:pPr>
            <w:r>
              <w:rPr>
                <w:sz w:val="24"/>
              </w:rPr>
              <w:t>Баланыңбүгінгі жетістігі</w:t>
            </w:r>
            <w:r>
              <w:rPr>
                <w:spacing w:val="-2"/>
                <w:sz w:val="24"/>
              </w:rPr>
              <w:t>туралы</w:t>
            </w:r>
          </w:p>
        </w:tc>
        <w:tc>
          <w:tcPr>
            <w:tcW w:w="1455" w:type="dxa"/>
            <w:gridSpan w:val="2"/>
          </w:tcPr>
          <w:p w:rsidR="003102BC" w:rsidRDefault="003102BC">
            <w:pPr>
              <w:pStyle w:val="TableParagraph"/>
              <w:ind w:left="0"/>
              <w:rPr>
                <w:sz w:val="24"/>
              </w:rPr>
            </w:pPr>
          </w:p>
        </w:tc>
      </w:tr>
    </w:tbl>
    <w:p w:rsidR="003102BC" w:rsidRDefault="003102BC">
      <w:pPr>
        <w:pStyle w:val="TableParagraph"/>
        <w:rPr>
          <w:sz w:val="24"/>
        </w:rPr>
        <w:sectPr w:rsidR="003102BC">
          <w:type w:val="continuous"/>
          <w:pgSz w:w="16840" w:h="11910" w:orient="landscape"/>
          <w:pgMar w:top="400" w:right="0" w:bottom="619"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3135"/>
        <w:gridCol w:w="3548"/>
        <w:gridCol w:w="2127"/>
        <w:gridCol w:w="2550"/>
        <w:gridCol w:w="1455"/>
      </w:tblGrid>
      <w:tr w:rsidR="003102BC">
        <w:trPr>
          <w:trHeight w:val="859"/>
        </w:trPr>
        <w:tc>
          <w:tcPr>
            <w:tcW w:w="2266" w:type="dxa"/>
          </w:tcPr>
          <w:p w:rsidR="003102BC" w:rsidRDefault="003102BC">
            <w:pPr>
              <w:pStyle w:val="TableParagraph"/>
              <w:ind w:left="0"/>
              <w:rPr>
                <w:sz w:val="24"/>
              </w:rPr>
            </w:pPr>
          </w:p>
        </w:tc>
        <w:tc>
          <w:tcPr>
            <w:tcW w:w="3135" w:type="dxa"/>
          </w:tcPr>
          <w:p w:rsidR="003102BC" w:rsidRDefault="00DB1FE3">
            <w:pPr>
              <w:pStyle w:val="TableParagraph"/>
              <w:spacing w:before="6"/>
              <w:ind w:left="19"/>
              <w:rPr>
                <w:sz w:val="24"/>
              </w:rPr>
            </w:pPr>
            <w:r>
              <w:rPr>
                <w:spacing w:val="-2"/>
                <w:sz w:val="24"/>
              </w:rPr>
              <w:t>ұсыну.</w:t>
            </w:r>
          </w:p>
        </w:tc>
        <w:tc>
          <w:tcPr>
            <w:tcW w:w="3548" w:type="dxa"/>
          </w:tcPr>
          <w:p w:rsidR="003102BC" w:rsidRDefault="003102BC">
            <w:pPr>
              <w:pStyle w:val="TableParagraph"/>
              <w:ind w:left="0"/>
              <w:rPr>
                <w:sz w:val="24"/>
              </w:rPr>
            </w:pPr>
          </w:p>
        </w:tc>
        <w:tc>
          <w:tcPr>
            <w:tcW w:w="2127" w:type="dxa"/>
          </w:tcPr>
          <w:p w:rsidR="003102BC" w:rsidRDefault="00DB1FE3">
            <w:pPr>
              <w:pStyle w:val="TableParagraph"/>
              <w:spacing w:before="8" w:line="237" w:lineRule="auto"/>
              <w:rPr>
                <w:sz w:val="24"/>
              </w:rPr>
            </w:pPr>
            <w:r>
              <w:rPr>
                <w:spacing w:val="-2"/>
                <w:sz w:val="24"/>
              </w:rPr>
              <w:t xml:space="preserve">әріптерді,сандарды </w:t>
            </w:r>
            <w:r>
              <w:rPr>
                <w:sz w:val="24"/>
              </w:rPr>
              <w:t>бірге қайталауды</w:t>
            </w:r>
          </w:p>
          <w:p w:rsidR="003102BC" w:rsidRDefault="00DB1FE3">
            <w:pPr>
              <w:pStyle w:val="TableParagraph"/>
              <w:spacing w:before="4"/>
              <w:rPr>
                <w:sz w:val="24"/>
              </w:rPr>
            </w:pPr>
            <w:r>
              <w:rPr>
                <w:spacing w:val="-2"/>
                <w:sz w:val="24"/>
              </w:rPr>
              <w:t>ұсыну.</w:t>
            </w:r>
          </w:p>
        </w:tc>
        <w:tc>
          <w:tcPr>
            <w:tcW w:w="2550" w:type="dxa"/>
          </w:tcPr>
          <w:p w:rsidR="003102BC" w:rsidRDefault="00DB1FE3">
            <w:pPr>
              <w:pStyle w:val="TableParagraph"/>
              <w:spacing w:before="6"/>
              <w:rPr>
                <w:sz w:val="24"/>
              </w:rPr>
            </w:pPr>
            <w:r>
              <w:rPr>
                <w:spacing w:val="-2"/>
                <w:sz w:val="24"/>
              </w:rPr>
              <w:t>әнгімелеу.</w:t>
            </w:r>
          </w:p>
        </w:tc>
        <w:tc>
          <w:tcPr>
            <w:tcW w:w="1455" w:type="dxa"/>
          </w:tcPr>
          <w:p w:rsidR="003102BC" w:rsidRDefault="003102BC">
            <w:pPr>
              <w:pStyle w:val="TableParagraph"/>
              <w:ind w:left="0"/>
              <w:rPr>
                <w:sz w:val="24"/>
              </w:rPr>
            </w:pPr>
          </w:p>
        </w:tc>
      </w:tr>
    </w:tbl>
    <w:p w:rsidR="003102BC" w:rsidRDefault="003102BC">
      <w:pPr>
        <w:pStyle w:val="a3"/>
      </w:pPr>
    </w:p>
    <w:p w:rsidR="003102BC" w:rsidRDefault="003102BC">
      <w:pPr>
        <w:pStyle w:val="a3"/>
      </w:pPr>
    </w:p>
    <w:p w:rsidR="003102BC" w:rsidRDefault="003102BC">
      <w:pPr>
        <w:pStyle w:val="a3"/>
      </w:pPr>
    </w:p>
    <w:p w:rsidR="003102BC" w:rsidRDefault="003102BC">
      <w:pPr>
        <w:pStyle w:val="a3"/>
        <w:spacing w:before="20"/>
      </w:pPr>
    </w:p>
    <w:p w:rsidR="001B1349" w:rsidRDefault="001B1349" w:rsidP="001B1349">
      <w:pPr>
        <w:pStyle w:val="Heading2"/>
        <w:spacing w:before="74"/>
        <w:ind w:right="708"/>
        <w:jc w:val="center"/>
      </w:pPr>
      <w:r>
        <w:t xml:space="preserve">Тәрбиелеу- білім беру процесінің </w:t>
      </w:r>
      <w:r>
        <w:rPr>
          <w:spacing w:val="-2"/>
        </w:rPr>
        <w:t>циклограммасы.</w:t>
      </w:r>
    </w:p>
    <w:p w:rsidR="001B1349" w:rsidRPr="008500E7" w:rsidRDefault="001B1349" w:rsidP="001B1349">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B1349" w:rsidRDefault="001B1349" w:rsidP="001B1349">
      <w:pPr>
        <w:spacing w:line="275" w:lineRule="exact"/>
        <w:ind w:left="708"/>
        <w:rPr>
          <w:sz w:val="24"/>
        </w:rPr>
      </w:pPr>
      <w:r>
        <w:rPr>
          <w:b/>
          <w:sz w:val="24"/>
        </w:rPr>
        <w:t>Балалардыңжасы</w:t>
      </w:r>
      <w:r>
        <w:rPr>
          <w:sz w:val="24"/>
        </w:rPr>
        <w:t>: 5</w:t>
      </w:r>
      <w:r>
        <w:rPr>
          <w:spacing w:val="-5"/>
          <w:sz w:val="24"/>
        </w:rPr>
        <w:t>жас</w:t>
      </w:r>
    </w:p>
    <w:p w:rsidR="003102BC" w:rsidRDefault="001B1349" w:rsidP="001B1349">
      <w:pPr>
        <w:pStyle w:val="a3"/>
        <w:spacing w:line="242" w:lineRule="auto"/>
        <w:ind w:left="708" w:right="8862"/>
      </w:pPr>
      <w:r>
        <w:rPr>
          <w:b/>
        </w:rPr>
        <w:t>Жоспардың құрылу кезеңі</w:t>
      </w:r>
      <w:r>
        <w:t>:</w:t>
      </w:r>
      <w:r w:rsidR="00DB1FE3">
        <w:t xml:space="preserve">24.03.2025ж–28.03.2025ж </w:t>
      </w:r>
    </w:p>
    <w:p w:rsidR="003102BC" w:rsidRDefault="003102BC">
      <w:pPr>
        <w:pStyle w:val="a3"/>
        <w:spacing w:before="51"/>
        <w:rPr>
          <w:sz w:val="20"/>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312"/>
        <w:gridCol w:w="2555"/>
        <w:gridCol w:w="298"/>
        <w:gridCol w:w="2444"/>
        <w:gridCol w:w="2526"/>
      </w:tblGrid>
      <w:tr w:rsidR="003102BC">
        <w:trPr>
          <w:trHeight w:val="858"/>
        </w:trPr>
        <w:tc>
          <w:tcPr>
            <w:tcW w:w="2266" w:type="dxa"/>
          </w:tcPr>
          <w:p w:rsidR="003102BC" w:rsidRDefault="00DB1FE3">
            <w:pPr>
              <w:pStyle w:val="TableParagraph"/>
              <w:spacing w:before="11" w:line="242" w:lineRule="auto"/>
              <w:ind w:right="672"/>
              <w:rPr>
                <w:b/>
                <w:sz w:val="24"/>
              </w:rPr>
            </w:pPr>
            <w:r>
              <w:rPr>
                <w:b/>
                <w:sz w:val="24"/>
              </w:rPr>
              <w:t xml:space="preserve">Күнтәртібінің </w:t>
            </w:r>
            <w:r>
              <w:rPr>
                <w:b/>
                <w:spacing w:val="-2"/>
                <w:sz w:val="24"/>
              </w:rPr>
              <w:t>кезеңдері</w:t>
            </w:r>
          </w:p>
        </w:tc>
        <w:tc>
          <w:tcPr>
            <w:tcW w:w="2410" w:type="dxa"/>
          </w:tcPr>
          <w:p w:rsidR="003102BC" w:rsidRDefault="00DB1FE3">
            <w:pPr>
              <w:pStyle w:val="TableParagraph"/>
              <w:spacing w:before="11" w:line="242" w:lineRule="auto"/>
              <w:ind w:left="580" w:right="458" w:firstLine="148"/>
              <w:rPr>
                <w:b/>
                <w:sz w:val="24"/>
              </w:rPr>
            </w:pPr>
            <w:r>
              <w:rPr>
                <w:b/>
                <w:spacing w:val="-2"/>
                <w:sz w:val="24"/>
              </w:rPr>
              <w:t>Дүйсенбі 24.03.2025ж</w:t>
            </w:r>
          </w:p>
        </w:tc>
        <w:tc>
          <w:tcPr>
            <w:tcW w:w="2271" w:type="dxa"/>
          </w:tcPr>
          <w:p w:rsidR="003102BC" w:rsidRDefault="00DB1FE3">
            <w:pPr>
              <w:pStyle w:val="TableParagraph"/>
              <w:spacing w:before="11" w:line="242" w:lineRule="auto"/>
              <w:ind w:left="509" w:right="-3" w:firstLine="148"/>
              <w:rPr>
                <w:b/>
                <w:sz w:val="24"/>
              </w:rPr>
            </w:pPr>
            <w:r>
              <w:rPr>
                <w:b/>
                <w:spacing w:val="-2"/>
                <w:sz w:val="24"/>
              </w:rPr>
              <w:t>Сейсенбі 25.03.2025ж</w:t>
            </w:r>
          </w:p>
        </w:tc>
        <w:tc>
          <w:tcPr>
            <w:tcW w:w="3165" w:type="dxa"/>
            <w:gridSpan w:val="3"/>
          </w:tcPr>
          <w:p w:rsidR="003102BC" w:rsidRDefault="00DB1FE3">
            <w:pPr>
              <w:pStyle w:val="TableParagraph"/>
              <w:spacing w:before="11" w:line="242" w:lineRule="auto"/>
              <w:ind w:left="960" w:firstLine="148"/>
              <w:rPr>
                <w:b/>
                <w:sz w:val="24"/>
              </w:rPr>
            </w:pPr>
            <w:r>
              <w:rPr>
                <w:b/>
                <w:spacing w:val="-2"/>
                <w:sz w:val="24"/>
              </w:rPr>
              <w:t>Сәрсенбі 26.03.2025ж</w:t>
            </w:r>
          </w:p>
        </w:tc>
        <w:tc>
          <w:tcPr>
            <w:tcW w:w="2444" w:type="dxa"/>
          </w:tcPr>
          <w:p w:rsidR="003102BC" w:rsidRDefault="00DB1FE3">
            <w:pPr>
              <w:pStyle w:val="TableParagraph"/>
              <w:spacing w:before="11" w:line="242" w:lineRule="auto"/>
              <w:ind w:left="580" w:firstLine="153"/>
              <w:rPr>
                <w:b/>
                <w:sz w:val="24"/>
              </w:rPr>
            </w:pPr>
            <w:r>
              <w:rPr>
                <w:b/>
                <w:spacing w:val="-2"/>
                <w:sz w:val="24"/>
              </w:rPr>
              <w:t>Бейсенбі 27.03.2025ж</w:t>
            </w:r>
          </w:p>
        </w:tc>
        <w:tc>
          <w:tcPr>
            <w:tcW w:w="2526" w:type="dxa"/>
          </w:tcPr>
          <w:p w:rsidR="003102BC" w:rsidRDefault="00DB1FE3">
            <w:pPr>
              <w:pStyle w:val="TableParagraph"/>
              <w:spacing w:before="11" w:line="242" w:lineRule="auto"/>
              <w:ind w:left="614" w:right="40" w:firstLine="307"/>
              <w:rPr>
                <w:b/>
                <w:sz w:val="24"/>
              </w:rPr>
            </w:pPr>
            <w:r>
              <w:rPr>
                <w:b/>
                <w:spacing w:val="-4"/>
                <w:sz w:val="24"/>
              </w:rPr>
              <w:t xml:space="preserve">Жұма </w:t>
            </w:r>
            <w:r>
              <w:rPr>
                <w:b/>
                <w:spacing w:val="-2"/>
                <w:sz w:val="24"/>
              </w:rPr>
              <w:t>28.03.2025ж</w:t>
            </w:r>
          </w:p>
        </w:tc>
      </w:tr>
      <w:tr w:rsidR="003102BC">
        <w:trPr>
          <w:trHeight w:val="859"/>
        </w:trPr>
        <w:tc>
          <w:tcPr>
            <w:tcW w:w="2266" w:type="dxa"/>
          </w:tcPr>
          <w:p w:rsidR="003102BC" w:rsidRDefault="00DB1FE3">
            <w:pPr>
              <w:pStyle w:val="TableParagraph"/>
              <w:spacing w:before="13" w:line="237" w:lineRule="auto"/>
              <w:ind w:right="165"/>
              <w:rPr>
                <w:b/>
                <w:sz w:val="24"/>
              </w:rPr>
            </w:pPr>
            <w:r>
              <w:rPr>
                <w:b/>
                <w:spacing w:val="-2"/>
                <w:sz w:val="24"/>
              </w:rPr>
              <w:t>Балаларды қабылдау</w:t>
            </w:r>
          </w:p>
        </w:tc>
        <w:tc>
          <w:tcPr>
            <w:tcW w:w="12816" w:type="dxa"/>
            <w:gridSpan w:val="7"/>
          </w:tcPr>
          <w:p w:rsidR="003102BC" w:rsidRDefault="00DB1FE3">
            <w:pPr>
              <w:pStyle w:val="TableParagraph"/>
              <w:spacing w:before="6"/>
              <w:ind w:left="19" w:right="84"/>
              <w:rPr>
                <w:b/>
                <w:sz w:val="24"/>
              </w:rPr>
            </w:pPr>
            <w:r>
              <w:rPr>
                <w:sz w:val="24"/>
              </w:rPr>
              <w:t>Балаларды көтеріңкікөңіл-күймен қарсы алу. Балалар үшін жайлы жағдай жасау. Балаларғатәрбиешініңтолықаты - жөнінатапсәлемдесудіүйрету.Баланыңбүгінгікөңілкүйі,онынеқызықтыратынытуралысұрау,баланыжекепікірін білдіруге тарту</w:t>
            </w:r>
            <w:r>
              <w:rPr>
                <w:b/>
                <w:sz w:val="24"/>
              </w:rPr>
              <w:t>(сөйлеуді дамыту).</w:t>
            </w:r>
          </w:p>
        </w:tc>
      </w:tr>
      <w:tr w:rsidR="003102BC">
        <w:trPr>
          <w:trHeight w:val="854"/>
        </w:trPr>
        <w:tc>
          <w:tcPr>
            <w:tcW w:w="2266" w:type="dxa"/>
          </w:tcPr>
          <w:p w:rsidR="003102BC" w:rsidRDefault="00DB1FE3">
            <w:pPr>
              <w:pStyle w:val="TableParagraph"/>
              <w:spacing w:before="13" w:line="237" w:lineRule="auto"/>
              <w:ind w:right="165"/>
              <w:rPr>
                <w:b/>
                <w:sz w:val="24"/>
              </w:rPr>
            </w:pPr>
            <w:r>
              <w:rPr>
                <w:b/>
                <w:spacing w:val="-2"/>
                <w:sz w:val="24"/>
              </w:rPr>
              <w:t>Ата-аналармен әңгімелесу,</w:t>
            </w:r>
          </w:p>
          <w:p w:rsidR="003102BC" w:rsidRDefault="00DB1FE3">
            <w:pPr>
              <w:pStyle w:val="TableParagraph"/>
              <w:spacing w:before="4" w:line="271" w:lineRule="exact"/>
              <w:rPr>
                <w:b/>
                <w:sz w:val="24"/>
              </w:rPr>
            </w:pPr>
            <w:r>
              <w:rPr>
                <w:b/>
                <w:sz w:val="24"/>
              </w:rPr>
              <w:t>кеңес</w:t>
            </w:r>
            <w:r>
              <w:rPr>
                <w:b/>
                <w:spacing w:val="-4"/>
                <w:sz w:val="24"/>
              </w:rPr>
              <w:t>беру</w:t>
            </w:r>
          </w:p>
        </w:tc>
        <w:tc>
          <w:tcPr>
            <w:tcW w:w="12816" w:type="dxa"/>
            <w:gridSpan w:val="7"/>
          </w:tcPr>
          <w:p w:rsidR="003102BC" w:rsidRDefault="00DB1FE3">
            <w:pPr>
              <w:pStyle w:val="TableParagraph"/>
              <w:spacing w:before="8" w:line="237" w:lineRule="auto"/>
              <w:ind w:left="19" w:right="84"/>
              <w:rPr>
                <w:sz w:val="24"/>
              </w:rPr>
            </w:pPr>
            <w:r>
              <w:rPr>
                <w:sz w:val="24"/>
              </w:rPr>
              <w:t>Босуақыттабаламенәңгімелесуге,дамытушыойындаройнауға,баланыңқызығушылығынаназараударабілукеректігі туралы кеңес беру.</w:t>
            </w:r>
          </w:p>
        </w:tc>
      </w:tr>
      <w:tr w:rsidR="003102BC">
        <w:trPr>
          <w:trHeight w:val="288"/>
        </w:trPr>
        <w:tc>
          <w:tcPr>
            <w:tcW w:w="2266" w:type="dxa"/>
            <w:tcBorders>
              <w:bottom w:val="nil"/>
            </w:tcBorders>
          </w:tcPr>
          <w:p w:rsidR="003102BC" w:rsidRDefault="00DB1FE3">
            <w:pPr>
              <w:pStyle w:val="TableParagraph"/>
              <w:spacing w:before="15" w:line="252" w:lineRule="exact"/>
              <w:rPr>
                <w:b/>
                <w:sz w:val="24"/>
              </w:rPr>
            </w:pPr>
            <w:r>
              <w:rPr>
                <w:b/>
                <w:sz w:val="24"/>
              </w:rPr>
              <w:t>Балалардың</w:t>
            </w:r>
            <w:r>
              <w:rPr>
                <w:b/>
                <w:spacing w:val="-2"/>
                <w:sz w:val="24"/>
              </w:rPr>
              <w:t>дербес</w:t>
            </w:r>
          </w:p>
        </w:tc>
        <w:tc>
          <w:tcPr>
            <w:tcW w:w="2410" w:type="dxa"/>
            <w:vMerge w:val="restart"/>
          </w:tcPr>
          <w:p w:rsidR="003102BC" w:rsidRDefault="003102BC">
            <w:pPr>
              <w:pStyle w:val="TableParagraph"/>
              <w:ind w:left="0"/>
              <w:rPr>
                <w:sz w:val="24"/>
              </w:rPr>
            </w:pPr>
          </w:p>
        </w:tc>
        <w:tc>
          <w:tcPr>
            <w:tcW w:w="2583" w:type="dxa"/>
            <w:gridSpan w:val="2"/>
            <w:vMerge w:val="restart"/>
          </w:tcPr>
          <w:p w:rsidR="003102BC" w:rsidRDefault="003102BC">
            <w:pPr>
              <w:pStyle w:val="TableParagraph"/>
              <w:ind w:left="0"/>
              <w:rPr>
                <w:sz w:val="24"/>
              </w:rPr>
            </w:pPr>
          </w:p>
        </w:tc>
        <w:tc>
          <w:tcPr>
            <w:tcW w:w="2555" w:type="dxa"/>
            <w:tcBorders>
              <w:bottom w:val="nil"/>
            </w:tcBorders>
          </w:tcPr>
          <w:p w:rsidR="003102BC" w:rsidRDefault="00DB1FE3">
            <w:pPr>
              <w:pStyle w:val="TableParagraph"/>
              <w:spacing w:before="15" w:line="252" w:lineRule="exact"/>
              <w:ind w:left="105"/>
              <w:rPr>
                <w:b/>
                <w:sz w:val="24"/>
              </w:rPr>
            </w:pPr>
            <w:r>
              <w:rPr>
                <w:b/>
                <w:sz w:val="24"/>
              </w:rPr>
              <w:t>Үстелүсті</w:t>
            </w:r>
            <w:r>
              <w:rPr>
                <w:b/>
                <w:spacing w:val="-2"/>
                <w:sz w:val="24"/>
              </w:rPr>
              <w:t>ойыны</w:t>
            </w:r>
          </w:p>
        </w:tc>
        <w:tc>
          <w:tcPr>
            <w:tcW w:w="2742" w:type="dxa"/>
            <w:gridSpan w:val="2"/>
            <w:tcBorders>
              <w:bottom w:val="nil"/>
            </w:tcBorders>
          </w:tcPr>
          <w:p w:rsidR="003102BC" w:rsidRDefault="00DB1FE3">
            <w:pPr>
              <w:pStyle w:val="TableParagraph"/>
              <w:spacing w:before="15" w:line="252" w:lineRule="exact"/>
              <w:ind w:left="110"/>
              <w:rPr>
                <w:b/>
                <w:sz w:val="24"/>
              </w:rPr>
            </w:pPr>
            <w:r>
              <w:rPr>
                <w:b/>
                <w:sz w:val="24"/>
              </w:rPr>
              <w:t>Үстелүсті</w:t>
            </w:r>
            <w:r>
              <w:rPr>
                <w:b/>
                <w:spacing w:val="-2"/>
                <w:sz w:val="24"/>
              </w:rPr>
              <w:t>ойыны</w:t>
            </w:r>
          </w:p>
        </w:tc>
        <w:tc>
          <w:tcPr>
            <w:tcW w:w="2526" w:type="dxa"/>
            <w:tcBorders>
              <w:bottom w:val="nil"/>
            </w:tcBorders>
          </w:tcPr>
          <w:p w:rsidR="003102BC" w:rsidRDefault="00DB1FE3">
            <w:pPr>
              <w:pStyle w:val="TableParagraph"/>
              <w:spacing w:before="15" w:line="252" w:lineRule="exact"/>
              <w:ind w:left="138"/>
              <w:rPr>
                <w:b/>
                <w:sz w:val="24"/>
              </w:rPr>
            </w:pPr>
            <w:r>
              <w:rPr>
                <w:b/>
                <w:sz w:val="24"/>
              </w:rPr>
              <w:t>Үстелүсті</w:t>
            </w:r>
            <w:r>
              <w:rPr>
                <w:b/>
                <w:spacing w:val="-2"/>
                <w:sz w:val="24"/>
              </w:rPr>
              <w:t>ойыны</w:t>
            </w:r>
          </w:p>
        </w:tc>
      </w:tr>
      <w:tr w:rsidR="003102BC">
        <w:trPr>
          <w:trHeight w:val="266"/>
        </w:trPr>
        <w:tc>
          <w:tcPr>
            <w:tcW w:w="2266" w:type="dxa"/>
            <w:tcBorders>
              <w:top w:val="nil"/>
              <w:bottom w:val="nil"/>
            </w:tcBorders>
          </w:tcPr>
          <w:p w:rsidR="003102BC" w:rsidRDefault="00DB1FE3">
            <w:pPr>
              <w:pStyle w:val="TableParagraph"/>
              <w:spacing w:line="246" w:lineRule="exact"/>
              <w:rPr>
                <w:b/>
                <w:sz w:val="24"/>
              </w:rPr>
            </w:pPr>
            <w:r>
              <w:rPr>
                <w:b/>
                <w:spacing w:val="-2"/>
                <w:sz w:val="24"/>
              </w:rPr>
              <w:t>әрекеті</w:t>
            </w:r>
          </w:p>
        </w:tc>
        <w:tc>
          <w:tcPr>
            <w:tcW w:w="2410" w:type="dxa"/>
            <w:vMerge/>
            <w:tcBorders>
              <w:top w:val="nil"/>
            </w:tcBorders>
          </w:tcPr>
          <w:p w:rsidR="003102BC" w:rsidRDefault="003102BC">
            <w:pPr>
              <w:rPr>
                <w:sz w:val="2"/>
                <w:szCs w:val="2"/>
              </w:rPr>
            </w:pPr>
          </w:p>
        </w:tc>
        <w:tc>
          <w:tcPr>
            <w:tcW w:w="2583" w:type="dxa"/>
            <w:gridSpan w:val="2"/>
            <w:vMerge/>
            <w:tcBorders>
              <w:top w:val="nil"/>
            </w:tcBorders>
          </w:tcPr>
          <w:p w:rsidR="003102BC" w:rsidRDefault="003102BC">
            <w:pPr>
              <w:rPr>
                <w:sz w:val="2"/>
                <w:szCs w:val="2"/>
              </w:rPr>
            </w:pPr>
          </w:p>
        </w:tc>
        <w:tc>
          <w:tcPr>
            <w:tcW w:w="2555" w:type="dxa"/>
            <w:tcBorders>
              <w:top w:val="nil"/>
              <w:bottom w:val="nil"/>
            </w:tcBorders>
          </w:tcPr>
          <w:p w:rsidR="003102BC" w:rsidRDefault="00DB1FE3">
            <w:pPr>
              <w:pStyle w:val="TableParagraph"/>
              <w:spacing w:line="246" w:lineRule="exact"/>
              <w:ind w:left="105"/>
              <w:rPr>
                <w:sz w:val="24"/>
              </w:rPr>
            </w:pPr>
            <w:r>
              <w:rPr>
                <w:sz w:val="24"/>
              </w:rPr>
              <w:t>Балаөз</w:t>
            </w:r>
            <w:r>
              <w:rPr>
                <w:spacing w:val="-2"/>
                <w:sz w:val="24"/>
              </w:rPr>
              <w:t>таңдауы</w:t>
            </w:r>
          </w:p>
        </w:tc>
        <w:tc>
          <w:tcPr>
            <w:tcW w:w="2742" w:type="dxa"/>
            <w:gridSpan w:val="2"/>
            <w:tcBorders>
              <w:top w:val="nil"/>
              <w:bottom w:val="nil"/>
            </w:tcBorders>
          </w:tcPr>
          <w:p w:rsidR="003102BC" w:rsidRDefault="00DB1FE3">
            <w:pPr>
              <w:pStyle w:val="TableParagraph"/>
              <w:spacing w:line="246" w:lineRule="exact"/>
              <w:ind w:left="110"/>
              <w:rPr>
                <w:sz w:val="24"/>
              </w:rPr>
            </w:pPr>
            <w:r>
              <w:rPr>
                <w:sz w:val="24"/>
              </w:rPr>
              <w:t>Балаөз</w:t>
            </w:r>
            <w:r>
              <w:rPr>
                <w:spacing w:val="-2"/>
                <w:sz w:val="24"/>
              </w:rPr>
              <w:t>таңдауы</w:t>
            </w:r>
          </w:p>
        </w:tc>
        <w:tc>
          <w:tcPr>
            <w:tcW w:w="2526" w:type="dxa"/>
            <w:tcBorders>
              <w:top w:val="nil"/>
              <w:bottom w:val="nil"/>
            </w:tcBorders>
          </w:tcPr>
          <w:p w:rsidR="003102BC" w:rsidRDefault="00DB1FE3">
            <w:pPr>
              <w:pStyle w:val="TableParagraph"/>
              <w:spacing w:line="246" w:lineRule="exact"/>
              <w:ind w:left="138"/>
              <w:rPr>
                <w:sz w:val="24"/>
              </w:rPr>
            </w:pPr>
            <w:r>
              <w:rPr>
                <w:sz w:val="24"/>
              </w:rPr>
              <w:t>Балаөз</w:t>
            </w:r>
            <w:r>
              <w:rPr>
                <w:spacing w:val="-2"/>
                <w:sz w:val="24"/>
              </w:rPr>
              <w:t>таңдауы</w:t>
            </w:r>
          </w:p>
        </w:tc>
      </w:tr>
      <w:tr w:rsidR="003102BC">
        <w:trPr>
          <w:trHeight w:val="266"/>
        </w:trPr>
        <w:tc>
          <w:tcPr>
            <w:tcW w:w="2266" w:type="dxa"/>
            <w:tcBorders>
              <w:top w:val="nil"/>
              <w:bottom w:val="nil"/>
            </w:tcBorders>
          </w:tcPr>
          <w:p w:rsidR="003102BC" w:rsidRDefault="00DB1FE3">
            <w:pPr>
              <w:pStyle w:val="TableParagraph"/>
              <w:spacing w:line="246" w:lineRule="exact"/>
              <w:rPr>
                <w:b/>
                <w:sz w:val="24"/>
              </w:rPr>
            </w:pPr>
            <w:r>
              <w:rPr>
                <w:b/>
                <w:sz w:val="24"/>
              </w:rPr>
              <w:t>(баяу</w:t>
            </w:r>
            <w:r>
              <w:rPr>
                <w:b/>
                <w:spacing w:val="-2"/>
                <w:sz w:val="24"/>
              </w:rPr>
              <w:t>қимылды</w:t>
            </w:r>
          </w:p>
        </w:tc>
        <w:tc>
          <w:tcPr>
            <w:tcW w:w="2410" w:type="dxa"/>
            <w:vMerge/>
            <w:tcBorders>
              <w:top w:val="nil"/>
            </w:tcBorders>
          </w:tcPr>
          <w:p w:rsidR="003102BC" w:rsidRDefault="003102BC">
            <w:pPr>
              <w:rPr>
                <w:sz w:val="2"/>
                <w:szCs w:val="2"/>
              </w:rPr>
            </w:pPr>
          </w:p>
        </w:tc>
        <w:tc>
          <w:tcPr>
            <w:tcW w:w="2583" w:type="dxa"/>
            <w:gridSpan w:val="2"/>
            <w:vMerge/>
            <w:tcBorders>
              <w:top w:val="nil"/>
            </w:tcBorders>
          </w:tcPr>
          <w:p w:rsidR="003102BC" w:rsidRDefault="003102BC">
            <w:pPr>
              <w:rPr>
                <w:sz w:val="2"/>
                <w:szCs w:val="2"/>
              </w:rPr>
            </w:pPr>
          </w:p>
        </w:tc>
        <w:tc>
          <w:tcPr>
            <w:tcW w:w="2555" w:type="dxa"/>
            <w:tcBorders>
              <w:top w:val="nil"/>
              <w:bottom w:val="nil"/>
            </w:tcBorders>
          </w:tcPr>
          <w:p w:rsidR="003102BC" w:rsidRDefault="00DB1FE3">
            <w:pPr>
              <w:pStyle w:val="TableParagraph"/>
              <w:spacing w:line="246" w:lineRule="exact"/>
              <w:ind w:left="105"/>
              <w:rPr>
                <w:sz w:val="24"/>
              </w:rPr>
            </w:pPr>
            <w:r>
              <w:rPr>
                <w:sz w:val="24"/>
              </w:rPr>
              <w:t>бойынша үстел-</w:t>
            </w:r>
            <w:r>
              <w:rPr>
                <w:spacing w:val="-4"/>
                <w:sz w:val="24"/>
              </w:rPr>
              <w:t>үсті</w:t>
            </w:r>
          </w:p>
        </w:tc>
        <w:tc>
          <w:tcPr>
            <w:tcW w:w="2742" w:type="dxa"/>
            <w:gridSpan w:val="2"/>
            <w:tcBorders>
              <w:top w:val="nil"/>
              <w:bottom w:val="nil"/>
            </w:tcBorders>
          </w:tcPr>
          <w:p w:rsidR="003102BC" w:rsidRDefault="00DB1FE3">
            <w:pPr>
              <w:pStyle w:val="TableParagraph"/>
              <w:spacing w:line="246" w:lineRule="exact"/>
              <w:ind w:left="110"/>
              <w:rPr>
                <w:sz w:val="24"/>
              </w:rPr>
            </w:pPr>
            <w:r>
              <w:rPr>
                <w:sz w:val="24"/>
              </w:rPr>
              <w:t>бойынша үстел-</w:t>
            </w:r>
            <w:r>
              <w:rPr>
                <w:spacing w:val="-4"/>
                <w:sz w:val="24"/>
              </w:rPr>
              <w:t>үсті</w:t>
            </w:r>
          </w:p>
        </w:tc>
        <w:tc>
          <w:tcPr>
            <w:tcW w:w="2526" w:type="dxa"/>
            <w:tcBorders>
              <w:top w:val="nil"/>
              <w:bottom w:val="nil"/>
            </w:tcBorders>
          </w:tcPr>
          <w:p w:rsidR="003102BC" w:rsidRDefault="00DB1FE3">
            <w:pPr>
              <w:pStyle w:val="TableParagraph"/>
              <w:spacing w:line="246" w:lineRule="exact"/>
              <w:ind w:left="138"/>
              <w:rPr>
                <w:sz w:val="24"/>
              </w:rPr>
            </w:pPr>
            <w:r>
              <w:rPr>
                <w:sz w:val="24"/>
              </w:rPr>
              <w:t>бойынша үстел-</w:t>
            </w:r>
            <w:r>
              <w:rPr>
                <w:spacing w:val="-4"/>
                <w:sz w:val="24"/>
              </w:rPr>
              <w:t>үсті</w:t>
            </w:r>
          </w:p>
        </w:tc>
      </w:tr>
      <w:tr w:rsidR="003102BC">
        <w:trPr>
          <w:trHeight w:val="266"/>
        </w:trPr>
        <w:tc>
          <w:tcPr>
            <w:tcW w:w="2266" w:type="dxa"/>
            <w:tcBorders>
              <w:top w:val="nil"/>
              <w:bottom w:val="nil"/>
            </w:tcBorders>
          </w:tcPr>
          <w:p w:rsidR="003102BC" w:rsidRDefault="00DB1FE3">
            <w:pPr>
              <w:pStyle w:val="TableParagraph"/>
              <w:spacing w:line="246" w:lineRule="exact"/>
              <w:rPr>
                <w:b/>
                <w:sz w:val="24"/>
              </w:rPr>
            </w:pPr>
            <w:r>
              <w:rPr>
                <w:b/>
                <w:sz w:val="24"/>
              </w:rPr>
              <w:t>ойындар,үстел</w:t>
            </w:r>
            <w:r>
              <w:rPr>
                <w:b/>
                <w:spacing w:val="-4"/>
                <w:sz w:val="24"/>
              </w:rPr>
              <w:t>үсті</w:t>
            </w:r>
          </w:p>
        </w:tc>
        <w:tc>
          <w:tcPr>
            <w:tcW w:w="2410" w:type="dxa"/>
            <w:vMerge/>
            <w:tcBorders>
              <w:top w:val="nil"/>
            </w:tcBorders>
          </w:tcPr>
          <w:p w:rsidR="003102BC" w:rsidRDefault="003102BC">
            <w:pPr>
              <w:rPr>
                <w:sz w:val="2"/>
                <w:szCs w:val="2"/>
              </w:rPr>
            </w:pPr>
          </w:p>
        </w:tc>
        <w:tc>
          <w:tcPr>
            <w:tcW w:w="2583" w:type="dxa"/>
            <w:gridSpan w:val="2"/>
            <w:vMerge/>
            <w:tcBorders>
              <w:top w:val="nil"/>
            </w:tcBorders>
          </w:tcPr>
          <w:p w:rsidR="003102BC" w:rsidRDefault="003102BC">
            <w:pPr>
              <w:rPr>
                <w:sz w:val="2"/>
                <w:szCs w:val="2"/>
              </w:rPr>
            </w:pPr>
          </w:p>
        </w:tc>
        <w:tc>
          <w:tcPr>
            <w:tcW w:w="2555" w:type="dxa"/>
            <w:tcBorders>
              <w:top w:val="nil"/>
              <w:bottom w:val="nil"/>
            </w:tcBorders>
          </w:tcPr>
          <w:p w:rsidR="003102BC" w:rsidRDefault="00DB1FE3">
            <w:pPr>
              <w:pStyle w:val="TableParagraph"/>
              <w:spacing w:line="246" w:lineRule="exact"/>
              <w:ind w:left="105"/>
              <w:rPr>
                <w:sz w:val="24"/>
              </w:rPr>
            </w:pPr>
            <w:r>
              <w:rPr>
                <w:sz w:val="24"/>
              </w:rPr>
              <w:t>ойындарын</w:t>
            </w:r>
            <w:r>
              <w:rPr>
                <w:spacing w:val="-4"/>
                <w:sz w:val="24"/>
              </w:rPr>
              <w:t>алып</w:t>
            </w:r>
          </w:p>
        </w:tc>
        <w:tc>
          <w:tcPr>
            <w:tcW w:w="2742" w:type="dxa"/>
            <w:gridSpan w:val="2"/>
            <w:tcBorders>
              <w:top w:val="nil"/>
              <w:bottom w:val="nil"/>
            </w:tcBorders>
          </w:tcPr>
          <w:p w:rsidR="003102BC" w:rsidRDefault="00DB1FE3">
            <w:pPr>
              <w:pStyle w:val="TableParagraph"/>
              <w:spacing w:line="246" w:lineRule="exact"/>
              <w:ind w:left="110"/>
              <w:rPr>
                <w:sz w:val="24"/>
              </w:rPr>
            </w:pPr>
            <w:r>
              <w:rPr>
                <w:sz w:val="24"/>
              </w:rPr>
              <w:t>ойындарын</w:t>
            </w:r>
            <w:r>
              <w:rPr>
                <w:spacing w:val="-4"/>
                <w:sz w:val="24"/>
              </w:rPr>
              <w:t>алып</w:t>
            </w:r>
          </w:p>
        </w:tc>
        <w:tc>
          <w:tcPr>
            <w:tcW w:w="2526" w:type="dxa"/>
            <w:tcBorders>
              <w:top w:val="nil"/>
              <w:bottom w:val="nil"/>
            </w:tcBorders>
          </w:tcPr>
          <w:p w:rsidR="003102BC" w:rsidRDefault="00DB1FE3">
            <w:pPr>
              <w:pStyle w:val="TableParagraph"/>
              <w:spacing w:line="246" w:lineRule="exact"/>
              <w:ind w:left="138"/>
              <w:rPr>
                <w:sz w:val="24"/>
              </w:rPr>
            </w:pPr>
            <w:r>
              <w:rPr>
                <w:sz w:val="24"/>
              </w:rPr>
              <w:t>ойындарын</w:t>
            </w:r>
            <w:r>
              <w:rPr>
                <w:spacing w:val="-4"/>
                <w:sz w:val="24"/>
              </w:rPr>
              <w:t>алып</w:t>
            </w:r>
          </w:p>
        </w:tc>
      </w:tr>
      <w:tr w:rsidR="003102BC">
        <w:trPr>
          <w:trHeight w:val="268"/>
        </w:trPr>
        <w:tc>
          <w:tcPr>
            <w:tcW w:w="2266" w:type="dxa"/>
            <w:tcBorders>
              <w:top w:val="nil"/>
              <w:bottom w:val="nil"/>
            </w:tcBorders>
          </w:tcPr>
          <w:p w:rsidR="003102BC" w:rsidRDefault="00DB1FE3">
            <w:pPr>
              <w:pStyle w:val="TableParagraph"/>
              <w:spacing w:line="248" w:lineRule="exact"/>
              <w:ind w:right="-15"/>
              <w:rPr>
                <w:b/>
                <w:sz w:val="24"/>
              </w:rPr>
            </w:pPr>
            <w:r>
              <w:rPr>
                <w:b/>
                <w:sz w:val="24"/>
              </w:rPr>
              <w:t>ойындары,</w:t>
            </w:r>
            <w:r>
              <w:rPr>
                <w:b/>
                <w:spacing w:val="-2"/>
                <w:sz w:val="24"/>
              </w:rPr>
              <w:t>бейнелеу</w:t>
            </w:r>
          </w:p>
        </w:tc>
        <w:tc>
          <w:tcPr>
            <w:tcW w:w="2410" w:type="dxa"/>
            <w:vMerge/>
            <w:tcBorders>
              <w:top w:val="nil"/>
            </w:tcBorders>
          </w:tcPr>
          <w:p w:rsidR="003102BC" w:rsidRDefault="003102BC">
            <w:pPr>
              <w:rPr>
                <w:sz w:val="2"/>
                <w:szCs w:val="2"/>
              </w:rPr>
            </w:pPr>
          </w:p>
        </w:tc>
        <w:tc>
          <w:tcPr>
            <w:tcW w:w="2583" w:type="dxa"/>
            <w:gridSpan w:val="2"/>
            <w:vMerge/>
            <w:tcBorders>
              <w:top w:val="nil"/>
            </w:tcBorders>
          </w:tcPr>
          <w:p w:rsidR="003102BC" w:rsidRDefault="003102BC">
            <w:pPr>
              <w:rPr>
                <w:sz w:val="2"/>
                <w:szCs w:val="2"/>
              </w:rPr>
            </w:pPr>
          </w:p>
        </w:tc>
        <w:tc>
          <w:tcPr>
            <w:tcW w:w="2555" w:type="dxa"/>
            <w:tcBorders>
              <w:top w:val="nil"/>
              <w:bottom w:val="nil"/>
            </w:tcBorders>
          </w:tcPr>
          <w:p w:rsidR="003102BC" w:rsidRDefault="00DB1FE3">
            <w:pPr>
              <w:pStyle w:val="TableParagraph"/>
              <w:spacing w:line="248" w:lineRule="exact"/>
              <w:ind w:left="105"/>
              <w:rPr>
                <w:sz w:val="24"/>
              </w:rPr>
            </w:pPr>
            <w:r>
              <w:rPr>
                <w:spacing w:val="-2"/>
                <w:sz w:val="24"/>
              </w:rPr>
              <w:t>ойнайды.</w:t>
            </w:r>
          </w:p>
        </w:tc>
        <w:tc>
          <w:tcPr>
            <w:tcW w:w="2742" w:type="dxa"/>
            <w:gridSpan w:val="2"/>
            <w:tcBorders>
              <w:top w:val="nil"/>
              <w:bottom w:val="nil"/>
            </w:tcBorders>
          </w:tcPr>
          <w:p w:rsidR="003102BC" w:rsidRDefault="00DB1FE3">
            <w:pPr>
              <w:pStyle w:val="TableParagraph"/>
              <w:spacing w:line="248" w:lineRule="exact"/>
              <w:ind w:left="110"/>
              <w:rPr>
                <w:sz w:val="24"/>
              </w:rPr>
            </w:pPr>
            <w:r>
              <w:rPr>
                <w:spacing w:val="-2"/>
                <w:sz w:val="24"/>
              </w:rPr>
              <w:t>ойнайды.</w:t>
            </w:r>
          </w:p>
        </w:tc>
        <w:tc>
          <w:tcPr>
            <w:tcW w:w="2526" w:type="dxa"/>
            <w:tcBorders>
              <w:top w:val="nil"/>
              <w:bottom w:val="nil"/>
            </w:tcBorders>
          </w:tcPr>
          <w:p w:rsidR="003102BC" w:rsidRDefault="00DB1FE3">
            <w:pPr>
              <w:pStyle w:val="TableParagraph"/>
              <w:spacing w:line="248" w:lineRule="exact"/>
              <w:ind w:left="138"/>
              <w:rPr>
                <w:sz w:val="24"/>
              </w:rPr>
            </w:pPr>
            <w:r>
              <w:rPr>
                <w:spacing w:val="-2"/>
                <w:sz w:val="24"/>
              </w:rPr>
              <w:t>ойнайды.</w:t>
            </w:r>
          </w:p>
        </w:tc>
      </w:tr>
      <w:tr w:rsidR="003102BC">
        <w:trPr>
          <w:trHeight w:val="266"/>
        </w:trPr>
        <w:tc>
          <w:tcPr>
            <w:tcW w:w="2266" w:type="dxa"/>
            <w:tcBorders>
              <w:top w:val="nil"/>
              <w:bottom w:val="nil"/>
            </w:tcBorders>
          </w:tcPr>
          <w:p w:rsidR="003102BC" w:rsidRDefault="00DB1FE3">
            <w:pPr>
              <w:pStyle w:val="TableParagraph"/>
              <w:spacing w:line="246" w:lineRule="exact"/>
              <w:rPr>
                <w:b/>
                <w:sz w:val="24"/>
              </w:rPr>
            </w:pPr>
            <w:r>
              <w:rPr>
                <w:b/>
                <w:sz w:val="24"/>
              </w:rPr>
              <w:t>әрекеті,</w:t>
            </w:r>
            <w:r>
              <w:rPr>
                <w:b/>
                <w:spacing w:val="-2"/>
                <w:sz w:val="24"/>
              </w:rPr>
              <w:t xml:space="preserve"> кітаптар</w:t>
            </w:r>
          </w:p>
        </w:tc>
        <w:tc>
          <w:tcPr>
            <w:tcW w:w="2410" w:type="dxa"/>
            <w:vMerge/>
            <w:tcBorders>
              <w:top w:val="nil"/>
            </w:tcBorders>
          </w:tcPr>
          <w:p w:rsidR="003102BC" w:rsidRDefault="003102BC">
            <w:pPr>
              <w:rPr>
                <w:sz w:val="2"/>
                <w:szCs w:val="2"/>
              </w:rPr>
            </w:pPr>
          </w:p>
        </w:tc>
        <w:tc>
          <w:tcPr>
            <w:tcW w:w="2583" w:type="dxa"/>
            <w:gridSpan w:val="2"/>
            <w:vMerge/>
            <w:tcBorders>
              <w:top w:val="nil"/>
            </w:tcBorders>
          </w:tcPr>
          <w:p w:rsidR="003102BC" w:rsidRDefault="003102BC">
            <w:pPr>
              <w:rPr>
                <w:sz w:val="2"/>
                <w:szCs w:val="2"/>
              </w:rPr>
            </w:pPr>
          </w:p>
        </w:tc>
        <w:tc>
          <w:tcPr>
            <w:tcW w:w="2555" w:type="dxa"/>
            <w:tcBorders>
              <w:top w:val="nil"/>
              <w:bottom w:val="nil"/>
            </w:tcBorders>
          </w:tcPr>
          <w:p w:rsidR="003102BC" w:rsidRDefault="00DB1FE3">
            <w:pPr>
              <w:pStyle w:val="TableParagraph"/>
              <w:spacing w:line="246" w:lineRule="exact"/>
              <w:ind w:left="105"/>
              <w:rPr>
                <w:b/>
                <w:sz w:val="24"/>
              </w:rPr>
            </w:pPr>
            <w:r>
              <w:rPr>
                <w:b/>
                <w:spacing w:val="-2"/>
                <w:sz w:val="24"/>
              </w:rPr>
              <w:t>Шығармашылық</w:t>
            </w:r>
          </w:p>
        </w:tc>
        <w:tc>
          <w:tcPr>
            <w:tcW w:w="2742" w:type="dxa"/>
            <w:gridSpan w:val="2"/>
            <w:tcBorders>
              <w:top w:val="nil"/>
              <w:bottom w:val="nil"/>
            </w:tcBorders>
          </w:tcPr>
          <w:p w:rsidR="003102BC" w:rsidRDefault="00DB1FE3">
            <w:pPr>
              <w:pStyle w:val="TableParagraph"/>
              <w:spacing w:line="246" w:lineRule="exact"/>
              <w:ind w:left="110"/>
              <w:rPr>
                <w:b/>
                <w:sz w:val="24"/>
              </w:rPr>
            </w:pPr>
            <w:r>
              <w:rPr>
                <w:b/>
                <w:spacing w:val="-2"/>
                <w:sz w:val="24"/>
              </w:rPr>
              <w:t>Шығармашылық</w:t>
            </w:r>
          </w:p>
        </w:tc>
        <w:tc>
          <w:tcPr>
            <w:tcW w:w="2526" w:type="dxa"/>
            <w:tcBorders>
              <w:top w:val="nil"/>
              <w:bottom w:val="nil"/>
            </w:tcBorders>
          </w:tcPr>
          <w:p w:rsidR="003102BC" w:rsidRDefault="00DB1FE3">
            <w:pPr>
              <w:pStyle w:val="TableParagraph"/>
              <w:spacing w:line="246" w:lineRule="exact"/>
              <w:ind w:left="138"/>
              <w:rPr>
                <w:b/>
                <w:sz w:val="24"/>
              </w:rPr>
            </w:pPr>
            <w:r>
              <w:rPr>
                <w:b/>
                <w:spacing w:val="-2"/>
                <w:sz w:val="24"/>
              </w:rPr>
              <w:t>Шығармашылық</w:t>
            </w:r>
          </w:p>
        </w:tc>
      </w:tr>
      <w:tr w:rsidR="003102BC">
        <w:trPr>
          <w:trHeight w:val="263"/>
        </w:trPr>
        <w:tc>
          <w:tcPr>
            <w:tcW w:w="2266" w:type="dxa"/>
            <w:tcBorders>
              <w:top w:val="nil"/>
              <w:bottom w:val="nil"/>
            </w:tcBorders>
          </w:tcPr>
          <w:p w:rsidR="003102BC" w:rsidRDefault="00DB1FE3">
            <w:pPr>
              <w:pStyle w:val="TableParagraph"/>
              <w:spacing w:line="244" w:lineRule="exact"/>
              <w:rPr>
                <w:b/>
                <w:sz w:val="24"/>
              </w:rPr>
            </w:pPr>
            <w:r>
              <w:rPr>
                <w:b/>
                <w:sz w:val="24"/>
              </w:rPr>
              <w:t>қараужәне</w:t>
            </w:r>
            <w:r>
              <w:rPr>
                <w:b/>
                <w:spacing w:val="-4"/>
                <w:sz w:val="24"/>
              </w:rPr>
              <w:t>тағы</w:t>
            </w:r>
          </w:p>
        </w:tc>
        <w:tc>
          <w:tcPr>
            <w:tcW w:w="2410" w:type="dxa"/>
            <w:vMerge/>
            <w:tcBorders>
              <w:top w:val="nil"/>
            </w:tcBorders>
          </w:tcPr>
          <w:p w:rsidR="003102BC" w:rsidRDefault="003102BC">
            <w:pPr>
              <w:rPr>
                <w:sz w:val="2"/>
                <w:szCs w:val="2"/>
              </w:rPr>
            </w:pPr>
          </w:p>
        </w:tc>
        <w:tc>
          <w:tcPr>
            <w:tcW w:w="2583" w:type="dxa"/>
            <w:gridSpan w:val="2"/>
            <w:vMerge/>
            <w:tcBorders>
              <w:top w:val="nil"/>
            </w:tcBorders>
          </w:tcPr>
          <w:p w:rsidR="003102BC" w:rsidRDefault="003102BC">
            <w:pPr>
              <w:rPr>
                <w:sz w:val="2"/>
                <w:szCs w:val="2"/>
              </w:rPr>
            </w:pPr>
          </w:p>
        </w:tc>
        <w:tc>
          <w:tcPr>
            <w:tcW w:w="2555" w:type="dxa"/>
            <w:tcBorders>
              <w:top w:val="nil"/>
              <w:bottom w:val="nil"/>
            </w:tcBorders>
          </w:tcPr>
          <w:p w:rsidR="003102BC" w:rsidRDefault="00DB1FE3">
            <w:pPr>
              <w:pStyle w:val="TableParagraph"/>
              <w:spacing w:line="244" w:lineRule="exact"/>
              <w:ind w:left="105"/>
              <w:rPr>
                <w:b/>
                <w:sz w:val="24"/>
              </w:rPr>
            </w:pPr>
            <w:r>
              <w:rPr>
                <w:b/>
                <w:spacing w:val="-2"/>
                <w:sz w:val="24"/>
              </w:rPr>
              <w:t>орталық</w:t>
            </w:r>
          </w:p>
        </w:tc>
        <w:tc>
          <w:tcPr>
            <w:tcW w:w="2742" w:type="dxa"/>
            <w:gridSpan w:val="2"/>
            <w:tcBorders>
              <w:top w:val="nil"/>
              <w:bottom w:val="nil"/>
            </w:tcBorders>
          </w:tcPr>
          <w:p w:rsidR="003102BC" w:rsidRDefault="00DB1FE3">
            <w:pPr>
              <w:pStyle w:val="TableParagraph"/>
              <w:spacing w:line="244" w:lineRule="exact"/>
              <w:ind w:left="110"/>
              <w:rPr>
                <w:b/>
                <w:sz w:val="24"/>
              </w:rPr>
            </w:pPr>
            <w:r>
              <w:rPr>
                <w:b/>
                <w:spacing w:val="-2"/>
                <w:sz w:val="24"/>
              </w:rPr>
              <w:t>орталық</w:t>
            </w:r>
          </w:p>
        </w:tc>
        <w:tc>
          <w:tcPr>
            <w:tcW w:w="2526" w:type="dxa"/>
            <w:tcBorders>
              <w:top w:val="nil"/>
              <w:bottom w:val="nil"/>
            </w:tcBorders>
          </w:tcPr>
          <w:p w:rsidR="003102BC" w:rsidRDefault="00DB1FE3">
            <w:pPr>
              <w:pStyle w:val="TableParagraph"/>
              <w:spacing w:line="244" w:lineRule="exact"/>
              <w:ind w:left="138"/>
              <w:rPr>
                <w:b/>
                <w:sz w:val="24"/>
              </w:rPr>
            </w:pPr>
            <w:r>
              <w:rPr>
                <w:b/>
                <w:spacing w:val="-2"/>
                <w:sz w:val="24"/>
              </w:rPr>
              <w:t>орталық</w:t>
            </w:r>
          </w:p>
        </w:tc>
      </w:tr>
      <w:tr w:rsidR="003102BC">
        <w:trPr>
          <w:trHeight w:val="266"/>
        </w:trPr>
        <w:tc>
          <w:tcPr>
            <w:tcW w:w="2266" w:type="dxa"/>
            <w:tcBorders>
              <w:top w:val="nil"/>
              <w:bottom w:val="nil"/>
            </w:tcBorders>
          </w:tcPr>
          <w:p w:rsidR="003102BC" w:rsidRDefault="00DB1FE3">
            <w:pPr>
              <w:pStyle w:val="TableParagraph"/>
              <w:spacing w:line="246" w:lineRule="exact"/>
              <w:rPr>
                <w:b/>
                <w:sz w:val="24"/>
              </w:rPr>
            </w:pPr>
            <w:r>
              <w:rPr>
                <w:b/>
                <w:sz w:val="24"/>
              </w:rPr>
              <w:t>басқа</w:t>
            </w:r>
            <w:r>
              <w:rPr>
                <w:b/>
                <w:spacing w:val="-2"/>
                <w:sz w:val="24"/>
              </w:rPr>
              <w:t>әрекеттер)</w:t>
            </w:r>
          </w:p>
        </w:tc>
        <w:tc>
          <w:tcPr>
            <w:tcW w:w="2410" w:type="dxa"/>
            <w:vMerge/>
            <w:tcBorders>
              <w:top w:val="nil"/>
            </w:tcBorders>
          </w:tcPr>
          <w:p w:rsidR="003102BC" w:rsidRDefault="003102BC">
            <w:pPr>
              <w:rPr>
                <w:sz w:val="2"/>
                <w:szCs w:val="2"/>
              </w:rPr>
            </w:pPr>
          </w:p>
        </w:tc>
        <w:tc>
          <w:tcPr>
            <w:tcW w:w="2583" w:type="dxa"/>
            <w:gridSpan w:val="2"/>
            <w:vMerge/>
            <w:tcBorders>
              <w:top w:val="nil"/>
            </w:tcBorders>
          </w:tcPr>
          <w:p w:rsidR="003102BC" w:rsidRDefault="003102BC">
            <w:pPr>
              <w:rPr>
                <w:sz w:val="2"/>
                <w:szCs w:val="2"/>
              </w:rPr>
            </w:pPr>
          </w:p>
        </w:tc>
        <w:tc>
          <w:tcPr>
            <w:tcW w:w="2555" w:type="dxa"/>
            <w:tcBorders>
              <w:top w:val="nil"/>
              <w:bottom w:val="nil"/>
            </w:tcBorders>
          </w:tcPr>
          <w:p w:rsidR="003102BC" w:rsidRDefault="00DB1FE3">
            <w:pPr>
              <w:pStyle w:val="TableParagraph"/>
              <w:spacing w:line="246" w:lineRule="exact"/>
              <w:ind w:left="105"/>
              <w:rPr>
                <w:sz w:val="24"/>
              </w:rPr>
            </w:pPr>
            <w:r>
              <w:rPr>
                <w:sz w:val="24"/>
              </w:rPr>
              <w:t>Бала</w:t>
            </w:r>
            <w:r>
              <w:rPr>
                <w:spacing w:val="-5"/>
                <w:sz w:val="24"/>
              </w:rPr>
              <w:t>өз</w:t>
            </w:r>
          </w:p>
        </w:tc>
        <w:tc>
          <w:tcPr>
            <w:tcW w:w="2742" w:type="dxa"/>
            <w:gridSpan w:val="2"/>
            <w:tcBorders>
              <w:top w:val="nil"/>
              <w:bottom w:val="nil"/>
            </w:tcBorders>
          </w:tcPr>
          <w:p w:rsidR="003102BC" w:rsidRDefault="00DB1FE3">
            <w:pPr>
              <w:pStyle w:val="TableParagraph"/>
              <w:spacing w:line="246" w:lineRule="exact"/>
              <w:ind w:left="110"/>
              <w:rPr>
                <w:sz w:val="24"/>
              </w:rPr>
            </w:pPr>
            <w:r>
              <w:rPr>
                <w:sz w:val="24"/>
              </w:rPr>
              <w:t>Балаөз</w:t>
            </w:r>
            <w:r>
              <w:rPr>
                <w:spacing w:val="-2"/>
                <w:sz w:val="24"/>
              </w:rPr>
              <w:t>еркіменқиялына</w:t>
            </w:r>
          </w:p>
        </w:tc>
        <w:tc>
          <w:tcPr>
            <w:tcW w:w="2526" w:type="dxa"/>
            <w:tcBorders>
              <w:top w:val="nil"/>
              <w:bottom w:val="nil"/>
            </w:tcBorders>
          </w:tcPr>
          <w:p w:rsidR="003102BC" w:rsidRDefault="00DB1FE3">
            <w:pPr>
              <w:pStyle w:val="TableParagraph"/>
              <w:spacing w:line="246" w:lineRule="exact"/>
              <w:ind w:left="138"/>
              <w:rPr>
                <w:sz w:val="24"/>
              </w:rPr>
            </w:pPr>
            <w:r>
              <w:rPr>
                <w:sz w:val="24"/>
              </w:rPr>
              <w:t>Бала</w:t>
            </w:r>
            <w:r>
              <w:rPr>
                <w:spacing w:val="-5"/>
                <w:sz w:val="24"/>
              </w:rPr>
              <w:t>өз</w:t>
            </w:r>
          </w:p>
        </w:tc>
      </w:tr>
      <w:tr w:rsidR="003102BC">
        <w:trPr>
          <w:trHeight w:val="263"/>
        </w:trPr>
        <w:tc>
          <w:tcPr>
            <w:tcW w:w="2266" w:type="dxa"/>
            <w:tcBorders>
              <w:top w:val="nil"/>
              <w:bottom w:val="nil"/>
            </w:tcBorders>
          </w:tcPr>
          <w:p w:rsidR="003102BC" w:rsidRDefault="003102BC">
            <w:pPr>
              <w:pStyle w:val="TableParagraph"/>
              <w:ind w:left="0"/>
              <w:rPr>
                <w:sz w:val="18"/>
              </w:rPr>
            </w:pPr>
          </w:p>
        </w:tc>
        <w:tc>
          <w:tcPr>
            <w:tcW w:w="2410" w:type="dxa"/>
            <w:vMerge/>
            <w:tcBorders>
              <w:top w:val="nil"/>
            </w:tcBorders>
          </w:tcPr>
          <w:p w:rsidR="003102BC" w:rsidRDefault="003102BC">
            <w:pPr>
              <w:rPr>
                <w:sz w:val="2"/>
                <w:szCs w:val="2"/>
              </w:rPr>
            </w:pPr>
          </w:p>
        </w:tc>
        <w:tc>
          <w:tcPr>
            <w:tcW w:w="2583" w:type="dxa"/>
            <w:gridSpan w:val="2"/>
            <w:vMerge/>
            <w:tcBorders>
              <w:top w:val="nil"/>
            </w:tcBorders>
          </w:tcPr>
          <w:p w:rsidR="003102BC" w:rsidRDefault="003102BC">
            <w:pPr>
              <w:rPr>
                <w:sz w:val="2"/>
                <w:szCs w:val="2"/>
              </w:rPr>
            </w:pPr>
          </w:p>
        </w:tc>
        <w:tc>
          <w:tcPr>
            <w:tcW w:w="2555" w:type="dxa"/>
            <w:tcBorders>
              <w:top w:val="nil"/>
              <w:bottom w:val="nil"/>
            </w:tcBorders>
          </w:tcPr>
          <w:p w:rsidR="003102BC" w:rsidRDefault="00DB1FE3">
            <w:pPr>
              <w:pStyle w:val="TableParagraph"/>
              <w:spacing w:line="244" w:lineRule="exact"/>
              <w:ind w:left="105"/>
              <w:rPr>
                <w:sz w:val="24"/>
              </w:rPr>
            </w:pPr>
            <w:r>
              <w:rPr>
                <w:sz w:val="24"/>
              </w:rPr>
              <w:t>еркіменқиялына</w:t>
            </w:r>
            <w:r>
              <w:rPr>
                <w:spacing w:val="-4"/>
                <w:sz w:val="24"/>
              </w:rPr>
              <w:t>қарай</w:t>
            </w:r>
          </w:p>
        </w:tc>
        <w:tc>
          <w:tcPr>
            <w:tcW w:w="2742" w:type="dxa"/>
            <w:gridSpan w:val="2"/>
            <w:tcBorders>
              <w:top w:val="nil"/>
              <w:bottom w:val="nil"/>
            </w:tcBorders>
          </w:tcPr>
          <w:p w:rsidR="003102BC" w:rsidRDefault="00DB1FE3">
            <w:pPr>
              <w:pStyle w:val="TableParagraph"/>
              <w:spacing w:line="244" w:lineRule="exact"/>
              <w:ind w:left="110"/>
              <w:rPr>
                <w:sz w:val="24"/>
              </w:rPr>
            </w:pPr>
            <w:r>
              <w:rPr>
                <w:sz w:val="24"/>
              </w:rPr>
              <w:t>қарайсуреттер</w:t>
            </w:r>
            <w:r>
              <w:rPr>
                <w:spacing w:val="-2"/>
                <w:sz w:val="24"/>
              </w:rPr>
              <w:t>салады,</w:t>
            </w:r>
          </w:p>
        </w:tc>
        <w:tc>
          <w:tcPr>
            <w:tcW w:w="2526" w:type="dxa"/>
            <w:tcBorders>
              <w:top w:val="nil"/>
              <w:bottom w:val="nil"/>
            </w:tcBorders>
          </w:tcPr>
          <w:p w:rsidR="003102BC" w:rsidRDefault="00DB1FE3">
            <w:pPr>
              <w:pStyle w:val="TableParagraph"/>
              <w:spacing w:line="244" w:lineRule="exact"/>
              <w:ind w:left="138"/>
              <w:rPr>
                <w:sz w:val="24"/>
              </w:rPr>
            </w:pPr>
            <w:r>
              <w:rPr>
                <w:spacing w:val="-2"/>
                <w:sz w:val="24"/>
              </w:rPr>
              <w:t>еркіменқиялына</w:t>
            </w:r>
          </w:p>
        </w:tc>
      </w:tr>
      <w:tr w:rsidR="003102BC">
        <w:trPr>
          <w:trHeight w:val="263"/>
        </w:trPr>
        <w:tc>
          <w:tcPr>
            <w:tcW w:w="2266" w:type="dxa"/>
            <w:tcBorders>
              <w:top w:val="nil"/>
              <w:bottom w:val="nil"/>
            </w:tcBorders>
          </w:tcPr>
          <w:p w:rsidR="003102BC" w:rsidRDefault="003102BC">
            <w:pPr>
              <w:pStyle w:val="TableParagraph"/>
              <w:ind w:left="0"/>
              <w:rPr>
                <w:sz w:val="18"/>
              </w:rPr>
            </w:pPr>
          </w:p>
        </w:tc>
        <w:tc>
          <w:tcPr>
            <w:tcW w:w="2410" w:type="dxa"/>
            <w:vMerge/>
            <w:tcBorders>
              <w:top w:val="nil"/>
            </w:tcBorders>
          </w:tcPr>
          <w:p w:rsidR="003102BC" w:rsidRDefault="003102BC">
            <w:pPr>
              <w:rPr>
                <w:sz w:val="2"/>
                <w:szCs w:val="2"/>
              </w:rPr>
            </w:pPr>
          </w:p>
        </w:tc>
        <w:tc>
          <w:tcPr>
            <w:tcW w:w="2583" w:type="dxa"/>
            <w:gridSpan w:val="2"/>
            <w:vMerge/>
            <w:tcBorders>
              <w:top w:val="nil"/>
            </w:tcBorders>
          </w:tcPr>
          <w:p w:rsidR="003102BC" w:rsidRDefault="003102BC">
            <w:pPr>
              <w:rPr>
                <w:sz w:val="2"/>
                <w:szCs w:val="2"/>
              </w:rPr>
            </w:pPr>
          </w:p>
        </w:tc>
        <w:tc>
          <w:tcPr>
            <w:tcW w:w="2555" w:type="dxa"/>
            <w:tcBorders>
              <w:top w:val="nil"/>
              <w:bottom w:val="nil"/>
            </w:tcBorders>
          </w:tcPr>
          <w:p w:rsidR="003102BC" w:rsidRDefault="00DB1FE3">
            <w:pPr>
              <w:pStyle w:val="TableParagraph"/>
              <w:spacing w:line="244" w:lineRule="exact"/>
              <w:ind w:left="105"/>
              <w:rPr>
                <w:sz w:val="24"/>
              </w:rPr>
            </w:pPr>
            <w:r>
              <w:rPr>
                <w:sz w:val="24"/>
              </w:rPr>
              <w:t>суреттер</w:t>
            </w:r>
            <w:r>
              <w:rPr>
                <w:spacing w:val="-2"/>
                <w:sz w:val="24"/>
              </w:rPr>
              <w:t>салады,</w:t>
            </w:r>
          </w:p>
        </w:tc>
        <w:tc>
          <w:tcPr>
            <w:tcW w:w="2742" w:type="dxa"/>
            <w:gridSpan w:val="2"/>
            <w:tcBorders>
              <w:top w:val="nil"/>
              <w:bottom w:val="nil"/>
            </w:tcBorders>
          </w:tcPr>
          <w:p w:rsidR="003102BC" w:rsidRDefault="00DB1FE3">
            <w:pPr>
              <w:pStyle w:val="TableParagraph"/>
              <w:spacing w:line="244" w:lineRule="exact"/>
              <w:ind w:left="110"/>
              <w:rPr>
                <w:sz w:val="24"/>
              </w:rPr>
            </w:pPr>
            <w:r>
              <w:rPr>
                <w:spacing w:val="-2"/>
                <w:sz w:val="24"/>
              </w:rPr>
              <w:t>қарындаштармен</w:t>
            </w:r>
          </w:p>
        </w:tc>
        <w:tc>
          <w:tcPr>
            <w:tcW w:w="2526" w:type="dxa"/>
            <w:tcBorders>
              <w:top w:val="nil"/>
              <w:bottom w:val="nil"/>
            </w:tcBorders>
          </w:tcPr>
          <w:p w:rsidR="003102BC" w:rsidRDefault="00DB1FE3">
            <w:pPr>
              <w:pStyle w:val="TableParagraph"/>
              <w:spacing w:line="244" w:lineRule="exact"/>
              <w:ind w:left="138"/>
              <w:rPr>
                <w:sz w:val="24"/>
              </w:rPr>
            </w:pPr>
            <w:r>
              <w:rPr>
                <w:sz w:val="24"/>
              </w:rPr>
              <w:t>қарай</w:t>
            </w:r>
            <w:r>
              <w:rPr>
                <w:spacing w:val="-2"/>
                <w:sz w:val="24"/>
              </w:rPr>
              <w:t>суреттер</w:t>
            </w:r>
          </w:p>
        </w:tc>
      </w:tr>
      <w:tr w:rsidR="003102BC">
        <w:trPr>
          <w:trHeight w:val="266"/>
        </w:trPr>
        <w:tc>
          <w:tcPr>
            <w:tcW w:w="2266" w:type="dxa"/>
            <w:tcBorders>
              <w:top w:val="nil"/>
              <w:bottom w:val="nil"/>
            </w:tcBorders>
          </w:tcPr>
          <w:p w:rsidR="003102BC" w:rsidRDefault="003102BC">
            <w:pPr>
              <w:pStyle w:val="TableParagraph"/>
              <w:ind w:left="0"/>
              <w:rPr>
                <w:sz w:val="18"/>
              </w:rPr>
            </w:pPr>
          </w:p>
        </w:tc>
        <w:tc>
          <w:tcPr>
            <w:tcW w:w="2410" w:type="dxa"/>
            <w:vMerge/>
            <w:tcBorders>
              <w:top w:val="nil"/>
            </w:tcBorders>
          </w:tcPr>
          <w:p w:rsidR="003102BC" w:rsidRDefault="003102BC">
            <w:pPr>
              <w:rPr>
                <w:sz w:val="2"/>
                <w:szCs w:val="2"/>
              </w:rPr>
            </w:pPr>
          </w:p>
        </w:tc>
        <w:tc>
          <w:tcPr>
            <w:tcW w:w="2583" w:type="dxa"/>
            <w:gridSpan w:val="2"/>
            <w:vMerge/>
            <w:tcBorders>
              <w:top w:val="nil"/>
            </w:tcBorders>
          </w:tcPr>
          <w:p w:rsidR="003102BC" w:rsidRDefault="003102BC">
            <w:pPr>
              <w:rPr>
                <w:sz w:val="2"/>
                <w:szCs w:val="2"/>
              </w:rPr>
            </w:pPr>
          </w:p>
        </w:tc>
        <w:tc>
          <w:tcPr>
            <w:tcW w:w="2555" w:type="dxa"/>
            <w:tcBorders>
              <w:top w:val="nil"/>
              <w:bottom w:val="nil"/>
            </w:tcBorders>
          </w:tcPr>
          <w:p w:rsidR="003102BC" w:rsidRDefault="00DB1FE3">
            <w:pPr>
              <w:pStyle w:val="TableParagraph"/>
              <w:spacing w:line="246" w:lineRule="exact"/>
              <w:ind w:left="105"/>
              <w:rPr>
                <w:sz w:val="24"/>
              </w:rPr>
            </w:pPr>
            <w:r>
              <w:rPr>
                <w:spacing w:val="-2"/>
                <w:sz w:val="24"/>
              </w:rPr>
              <w:t>қарындаштармен</w:t>
            </w:r>
          </w:p>
        </w:tc>
        <w:tc>
          <w:tcPr>
            <w:tcW w:w="2742" w:type="dxa"/>
            <w:gridSpan w:val="2"/>
            <w:tcBorders>
              <w:top w:val="nil"/>
              <w:bottom w:val="nil"/>
            </w:tcBorders>
          </w:tcPr>
          <w:p w:rsidR="003102BC" w:rsidRDefault="00DB1FE3">
            <w:pPr>
              <w:pStyle w:val="TableParagraph"/>
              <w:spacing w:line="246" w:lineRule="exact"/>
              <w:ind w:left="110"/>
              <w:rPr>
                <w:sz w:val="24"/>
              </w:rPr>
            </w:pPr>
            <w:r>
              <w:rPr>
                <w:spacing w:val="-2"/>
                <w:sz w:val="24"/>
              </w:rPr>
              <w:t>бояйды.</w:t>
            </w:r>
          </w:p>
        </w:tc>
        <w:tc>
          <w:tcPr>
            <w:tcW w:w="2526" w:type="dxa"/>
            <w:tcBorders>
              <w:top w:val="nil"/>
              <w:bottom w:val="nil"/>
            </w:tcBorders>
          </w:tcPr>
          <w:p w:rsidR="003102BC" w:rsidRDefault="00DB1FE3">
            <w:pPr>
              <w:pStyle w:val="TableParagraph"/>
              <w:spacing w:line="246" w:lineRule="exact"/>
              <w:ind w:left="138"/>
              <w:rPr>
                <w:sz w:val="24"/>
              </w:rPr>
            </w:pPr>
            <w:r>
              <w:rPr>
                <w:spacing w:val="-2"/>
                <w:sz w:val="24"/>
              </w:rPr>
              <w:t>салады,</w:t>
            </w:r>
          </w:p>
        </w:tc>
      </w:tr>
      <w:tr w:rsidR="003102BC">
        <w:trPr>
          <w:trHeight w:val="268"/>
        </w:trPr>
        <w:tc>
          <w:tcPr>
            <w:tcW w:w="2266" w:type="dxa"/>
            <w:tcBorders>
              <w:top w:val="nil"/>
              <w:bottom w:val="nil"/>
            </w:tcBorders>
          </w:tcPr>
          <w:p w:rsidR="003102BC" w:rsidRDefault="003102BC">
            <w:pPr>
              <w:pStyle w:val="TableParagraph"/>
              <w:ind w:left="0"/>
              <w:rPr>
                <w:sz w:val="18"/>
              </w:rPr>
            </w:pPr>
          </w:p>
        </w:tc>
        <w:tc>
          <w:tcPr>
            <w:tcW w:w="2410" w:type="dxa"/>
            <w:vMerge/>
            <w:tcBorders>
              <w:top w:val="nil"/>
            </w:tcBorders>
          </w:tcPr>
          <w:p w:rsidR="003102BC" w:rsidRDefault="003102BC">
            <w:pPr>
              <w:rPr>
                <w:sz w:val="2"/>
                <w:szCs w:val="2"/>
              </w:rPr>
            </w:pPr>
          </w:p>
        </w:tc>
        <w:tc>
          <w:tcPr>
            <w:tcW w:w="2583" w:type="dxa"/>
            <w:gridSpan w:val="2"/>
            <w:vMerge/>
            <w:tcBorders>
              <w:top w:val="nil"/>
            </w:tcBorders>
          </w:tcPr>
          <w:p w:rsidR="003102BC" w:rsidRDefault="003102BC">
            <w:pPr>
              <w:rPr>
                <w:sz w:val="2"/>
                <w:szCs w:val="2"/>
              </w:rPr>
            </w:pPr>
          </w:p>
        </w:tc>
        <w:tc>
          <w:tcPr>
            <w:tcW w:w="2555" w:type="dxa"/>
            <w:tcBorders>
              <w:top w:val="nil"/>
              <w:bottom w:val="nil"/>
            </w:tcBorders>
          </w:tcPr>
          <w:p w:rsidR="003102BC" w:rsidRDefault="00DB1FE3">
            <w:pPr>
              <w:pStyle w:val="TableParagraph"/>
              <w:spacing w:line="249" w:lineRule="exact"/>
              <w:ind w:left="105"/>
              <w:rPr>
                <w:sz w:val="24"/>
              </w:rPr>
            </w:pPr>
            <w:r>
              <w:rPr>
                <w:spacing w:val="-2"/>
                <w:sz w:val="24"/>
              </w:rPr>
              <w:t>бояйды.</w:t>
            </w:r>
          </w:p>
        </w:tc>
        <w:tc>
          <w:tcPr>
            <w:tcW w:w="2742" w:type="dxa"/>
            <w:gridSpan w:val="2"/>
            <w:tcBorders>
              <w:top w:val="nil"/>
              <w:bottom w:val="nil"/>
            </w:tcBorders>
          </w:tcPr>
          <w:p w:rsidR="003102BC" w:rsidRDefault="00DB1FE3">
            <w:pPr>
              <w:pStyle w:val="TableParagraph"/>
              <w:spacing w:line="249" w:lineRule="exact"/>
              <w:ind w:left="110"/>
              <w:rPr>
                <w:b/>
                <w:sz w:val="24"/>
              </w:rPr>
            </w:pPr>
            <w:r>
              <w:rPr>
                <w:b/>
                <w:sz w:val="24"/>
              </w:rPr>
              <w:t xml:space="preserve">Кітап </w:t>
            </w:r>
            <w:r>
              <w:rPr>
                <w:b/>
                <w:spacing w:val="-2"/>
                <w:sz w:val="24"/>
              </w:rPr>
              <w:t>бұрышы</w:t>
            </w:r>
          </w:p>
        </w:tc>
        <w:tc>
          <w:tcPr>
            <w:tcW w:w="2526" w:type="dxa"/>
            <w:tcBorders>
              <w:top w:val="nil"/>
              <w:bottom w:val="nil"/>
            </w:tcBorders>
          </w:tcPr>
          <w:p w:rsidR="003102BC" w:rsidRDefault="00DB1FE3">
            <w:pPr>
              <w:pStyle w:val="TableParagraph"/>
              <w:spacing w:line="249" w:lineRule="exact"/>
              <w:ind w:left="138"/>
              <w:rPr>
                <w:sz w:val="24"/>
              </w:rPr>
            </w:pPr>
            <w:r>
              <w:rPr>
                <w:spacing w:val="-2"/>
                <w:sz w:val="24"/>
              </w:rPr>
              <w:t>қарындаштармен</w:t>
            </w:r>
          </w:p>
        </w:tc>
      </w:tr>
      <w:tr w:rsidR="003102BC">
        <w:trPr>
          <w:trHeight w:val="287"/>
        </w:trPr>
        <w:tc>
          <w:tcPr>
            <w:tcW w:w="2266" w:type="dxa"/>
            <w:tcBorders>
              <w:top w:val="nil"/>
            </w:tcBorders>
          </w:tcPr>
          <w:p w:rsidR="003102BC" w:rsidRDefault="003102BC">
            <w:pPr>
              <w:pStyle w:val="TableParagraph"/>
              <w:ind w:left="0"/>
              <w:rPr>
                <w:sz w:val="20"/>
              </w:rPr>
            </w:pPr>
          </w:p>
        </w:tc>
        <w:tc>
          <w:tcPr>
            <w:tcW w:w="2410" w:type="dxa"/>
            <w:vMerge/>
            <w:tcBorders>
              <w:top w:val="nil"/>
            </w:tcBorders>
          </w:tcPr>
          <w:p w:rsidR="003102BC" w:rsidRDefault="003102BC">
            <w:pPr>
              <w:rPr>
                <w:sz w:val="2"/>
                <w:szCs w:val="2"/>
              </w:rPr>
            </w:pPr>
          </w:p>
        </w:tc>
        <w:tc>
          <w:tcPr>
            <w:tcW w:w="2583" w:type="dxa"/>
            <w:gridSpan w:val="2"/>
            <w:vMerge/>
            <w:tcBorders>
              <w:top w:val="nil"/>
            </w:tcBorders>
          </w:tcPr>
          <w:p w:rsidR="003102BC" w:rsidRDefault="003102BC">
            <w:pPr>
              <w:rPr>
                <w:sz w:val="2"/>
                <w:szCs w:val="2"/>
              </w:rPr>
            </w:pPr>
          </w:p>
        </w:tc>
        <w:tc>
          <w:tcPr>
            <w:tcW w:w="2555" w:type="dxa"/>
            <w:tcBorders>
              <w:top w:val="nil"/>
            </w:tcBorders>
          </w:tcPr>
          <w:p w:rsidR="003102BC" w:rsidRDefault="00DB1FE3">
            <w:pPr>
              <w:pStyle w:val="TableParagraph"/>
              <w:spacing w:line="267" w:lineRule="exact"/>
              <w:ind w:left="105"/>
              <w:rPr>
                <w:b/>
                <w:sz w:val="24"/>
              </w:rPr>
            </w:pPr>
            <w:r>
              <w:rPr>
                <w:b/>
                <w:sz w:val="24"/>
              </w:rPr>
              <w:t xml:space="preserve">Кітап </w:t>
            </w:r>
            <w:r>
              <w:rPr>
                <w:b/>
                <w:spacing w:val="-2"/>
                <w:sz w:val="24"/>
              </w:rPr>
              <w:t>бұрышы</w:t>
            </w:r>
          </w:p>
        </w:tc>
        <w:tc>
          <w:tcPr>
            <w:tcW w:w="2742" w:type="dxa"/>
            <w:gridSpan w:val="2"/>
            <w:tcBorders>
              <w:top w:val="nil"/>
            </w:tcBorders>
          </w:tcPr>
          <w:p w:rsidR="003102BC" w:rsidRDefault="00DB1FE3">
            <w:pPr>
              <w:pStyle w:val="TableParagraph"/>
              <w:spacing w:line="263" w:lineRule="exact"/>
              <w:ind w:left="110"/>
              <w:rPr>
                <w:sz w:val="24"/>
              </w:rPr>
            </w:pPr>
            <w:r>
              <w:rPr>
                <w:sz w:val="24"/>
              </w:rPr>
              <w:t>Балаөз</w:t>
            </w:r>
            <w:r>
              <w:rPr>
                <w:spacing w:val="-2"/>
                <w:sz w:val="24"/>
              </w:rPr>
              <w:t>таңдауы</w:t>
            </w:r>
          </w:p>
        </w:tc>
        <w:tc>
          <w:tcPr>
            <w:tcW w:w="2526" w:type="dxa"/>
            <w:tcBorders>
              <w:top w:val="nil"/>
            </w:tcBorders>
          </w:tcPr>
          <w:p w:rsidR="003102BC" w:rsidRDefault="00DB1FE3">
            <w:pPr>
              <w:pStyle w:val="TableParagraph"/>
              <w:spacing w:line="263" w:lineRule="exact"/>
              <w:ind w:left="138"/>
              <w:rPr>
                <w:sz w:val="24"/>
              </w:rPr>
            </w:pPr>
            <w:r>
              <w:rPr>
                <w:spacing w:val="-2"/>
                <w:sz w:val="24"/>
              </w:rPr>
              <w:t>бояйды.</w:t>
            </w:r>
          </w:p>
        </w:tc>
      </w:tr>
    </w:tbl>
    <w:p w:rsidR="003102BC" w:rsidRDefault="003102BC">
      <w:pPr>
        <w:pStyle w:val="TableParagraph"/>
        <w:spacing w:line="263"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1435"/>
        <w:gridCol w:w="974"/>
        <w:gridCol w:w="2271"/>
        <w:gridCol w:w="312"/>
        <w:gridCol w:w="2555"/>
        <w:gridCol w:w="298"/>
        <w:gridCol w:w="2478"/>
        <w:gridCol w:w="126"/>
        <w:gridCol w:w="2369"/>
      </w:tblGrid>
      <w:tr w:rsidR="003102BC">
        <w:trPr>
          <w:trHeight w:val="4446"/>
        </w:trPr>
        <w:tc>
          <w:tcPr>
            <w:tcW w:w="2266" w:type="dxa"/>
          </w:tcPr>
          <w:p w:rsidR="003102BC" w:rsidRDefault="003102BC">
            <w:pPr>
              <w:pStyle w:val="TableParagraph"/>
              <w:ind w:left="0"/>
              <w:rPr>
                <w:sz w:val="24"/>
              </w:rPr>
            </w:pPr>
          </w:p>
        </w:tc>
        <w:tc>
          <w:tcPr>
            <w:tcW w:w="2409" w:type="dxa"/>
            <w:gridSpan w:val="2"/>
          </w:tcPr>
          <w:p w:rsidR="003102BC" w:rsidRDefault="003102BC">
            <w:pPr>
              <w:pStyle w:val="TableParagraph"/>
              <w:ind w:left="0"/>
              <w:rPr>
                <w:sz w:val="24"/>
              </w:rPr>
            </w:pPr>
          </w:p>
        </w:tc>
        <w:tc>
          <w:tcPr>
            <w:tcW w:w="2583" w:type="dxa"/>
            <w:gridSpan w:val="2"/>
          </w:tcPr>
          <w:p w:rsidR="003102BC" w:rsidRDefault="003102BC">
            <w:pPr>
              <w:pStyle w:val="TableParagraph"/>
              <w:ind w:left="0"/>
              <w:rPr>
                <w:sz w:val="24"/>
              </w:rPr>
            </w:pPr>
          </w:p>
        </w:tc>
        <w:tc>
          <w:tcPr>
            <w:tcW w:w="2555" w:type="dxa"/>
          </w:tcPr>
          <w:p w:rsidR="003102BC" w:rsidRDefault="00DB1FE3">
            <w:pPr>
              <w:pStyle w:val="TableParagraph"/>
              <w:spacing w:before="6"/>
              <w:ind w:left="111" w:right="753"/>
              <w:jc w:val="both"/>
              <w:rPr>
                <w:sz w:val="24"/>
              </w:rPr>
            </w:pPr>
            <w:r>
              <w:rPr>
                <w:sz w:val="24"/>
              </w:rPr>
              <w:t xml:space="preserve">Балаөзтаңдауы бойынша ертегі </w:t>
            </w:r>
            <w:r>
              <w:rPr>
                <w:spacing w:val="-2"/>
                <w:sz w:val="24"/>
              </w:rPr>
              <w:t>кітаптарын</w:t>
            </w:r>
          </w:p>
          <w:p w:rsidR="003102BC" w:rsidRDefault="00DB1FE3">
            <w:pPr>
              <w:pStyle w:val="TableParagraph"/>
              <w:ind w:left="111"/>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spacing w:before="3" w:line="237" w:lineRule="auto"/>
              <w:ind w:left="111" w:right="919"/>
              <w:rPr>
                <w:sz w:val="24"/>
              </w:rPr>
            </w:pPr>
            <w:r>
              <w:rPr>
                <w:sz w:val="24"/>
              </w:rPr>
              <w:t xml:space="preserve">қиялынақарай </w:t>
            </w:r>
            <w:r>
              <w:rPr>
                <w:spacing w:val="-2"/>
                <w:sz w:val="24"/>
              </w:rPr>
              <w:t>құрастырады.</w:t>
            </w:r>
          </w:p>
          <w:p w:rsidR="003102BC" w:rsidRDefault="00DB1FE3">
            <w:pPr>
              <w:pStyle w:val="TableParagraph"/>
              <w:spacing w:before="8"/>
              <w:ind w:left="111" w:right="97"/>
              <w:rPr>
                <w:sz w:val="24"/>
              </w:rPr>
            </w:pPr>
            <w:r>
              <w:rPr>
                <w:b/>
                <w:sz w:val="24"/>
              </w:rPr>
              <w:t xml:space="preserve">Желілі рөлді ойындар орталығы </w:t>
            </w:r>
            <w:r>
              <w:rPr>
                <w:sz w:val="24"/>
              </w:rPr>
              <w:t xml:space="preserve">Бала өз таңдауы бойыншаорталықтағы еркін ойындар </w:t>
            </w:r>
            <w:r>
              <w:rPr>
                <w:spacing w:val="-2"/>
                <w:sz w:val="24"/>
              </w:rPr>
              <w:t>ойнайды.</w:t>
            </w:r>
          </w:p>
        </w:tc>
        <w:tc>
          <w:tcPr>
            <w:tcW w:w="2776" w:type="dxa"/>
            <w:gridSpan w:val="2"/>
          </w:tcPr>
          <w:p w:rsidR="003102BC" w:rsidRDefault="00DB1FE3">
            <w:pPr>
              <w:pStyle w:val="TableParagraph"/>
              <w:spacing w:before="8" w:line="237" w:lineRule="auto"/>
              <w:ind w:left="116" w:right="114"/>
              <w:rPr>
                <w:sz w:val="24"/>
              </w:rPr>
            </w:pPr>
            <w:r>
              <w:rPr>
                <w:sz w:val="24"/>
              </w:rPr>
              <w:t xml:space="preserve">бойыншаертегі </w:t>
            </w:r>
            <w:r>
              <w:rPr>
                <w:spacing w:val="-2"/>
                <w:sz w:val="24"/>
              </w:rPr>
              <w:t>кітаптарын</w:t>
            </w:r>
          </w:p>
          <w:p w:rsidR="003102BC" w:rsidRDefault="00DB1FE3">
            <w:pPr>
              <w:pStyle w:val="TableParagraph"/>
              <w:spacing w:before="4"/>
              <w:ind w:left="116" w:right="114"/>
              <w:rPr>
                <w:sz w:val="24"/>
              </w:rPr>
            </w:pPr>
            <w:r>
              <w:rPr>
                <w:spacing w:val="-2"/>
                <w:sz w:val="24"/>
              </w:rPr>
              <w:t>тамашалайды.</w:t>
            </w:r>
            <w:r>
              <w:rPr>
                <w:b/>
                <w:sz w:val="24"/>
              </w:rPr>
              <w:t xml:space="preserve">Құрылыс орталығы </w:t>
            </w:r>
            <w:r>
              <w:rPr>
                <w:sz w:val="24"/>
              </w:rPr>
              <w:t xml:space="preserve">Балаөзеркіменқиялына </w:t>
            </w:r>
            <w:r>
              <w:rPr>
                <w:spacing w:val="-2"/>
                <w:sz w:val="24"/>
              </w:rPr>
              <w:t>қарай</w:t>
            </w:r>
          </w:p>
          <w:p w:rsidR="003102BC" w:rsidRDefault="00DB1FE3">
            <w:pPr>
              <w:pStyle w:val="TableParagraph"/>
              <w:spacing w:before="3" w:line="237" w:lineRule="auto"/>
              <w:ind w:left="116" w:right="114"/>
              <w:rPr>
                <w:sz w:val="24"/>
              </w:rPr>
            </w:pPr>
            <w:r>
              <w:rPr>
                <w:spacing w:val="-2"/>
                <w:sz w:val="24"/>
              </w:rPr>
              <w:t>құрастырғыштарды құрастырады.</w:t>
            </w:r>
          </w:p>
          <w:p w:rsidR="003102BC" w:rsidRDefault="00DB1FE3">
            <w:pPr>
              <w:pStyle w:val="TableParagraph"/>
              <w:spacing w:before="10" w:line="237" w:lineRule="auto"/>
              <w:ind w:left="116" w:right="104"/>
              <w:rPr>
                <w:sz w:val="24"/>
              </w:rPr>
            </w:pPr>
            <w:r>
              <w:rPr>
                <w:b/>
                <w:sz w:val="24"/>
              </w:rPr>
              <w:t xml:space="preserve">Желілі рөлді ойындар </w:t>
            </w:r>
            <w:r>
              <w:rPr>
                <w:sz w:val="24"/>
              </w:rPr>
              <w:t>Бала өз таңдауы бойынша орталықтағы атрибуттарменойнайды.</w:t>
            </w:r>
          </w:p>
        </w:tc>
        <w:tc>
          <w:tcPr>
            <w:tcW w:w="2495" w:type="dxa"/>
            <w:gridSpan w:val="2"/>
          </w:tcPr>
          <w:p w:rsidR="003102BC" w:rsidRDefault="00DB1FE3">
            <w:pPr>
              <w:pStyle w:val="TableParagraph"/>
              <w:spacing w:before="13" w:line="237" w:lineRule="auto"/>
              <w:ind w:left="110" w:right="694"/>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spacing w:before="4"/>
              <w:ind w:left="110"/>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spacing w:line="274" w:lineRule="exact"/>
              <w:ind w:left="110"/>
              <w:rPr>
                <w:sz w:val="24"/>
              </w:rPr>
            </w:pPr>
            <w:r>
              <w:rPr>
                <w:sz w:val="24"/>
              </w:rPr>
              <w:t xml:space="preserve">қиялына </w:t>
            </w:r>
            <w:r>
              <w:rPr>
                <w:spacing w:val="-2"/>
                <w:sz w:val="24"/>
              </w:rPr>
              <w:t>қарай</w:t>
            </w:r>
          </w:p>
          <w:p w:rsidR="003102BC" w:rsidRDefault="00DB1FE3">
            <w:pPr>
              <w:pStyle w:val="TableParagraph"/>
              <w:spacing w:before="3"/>
              <w:ind w:left="110"/>
              <w:rPr>
                <w:sz w:val="24"/>
              </w:rPr>
            </w:pPr>
            <w:r>
              <w:rPr>
                <w:spacing w:val="-2"/>
                <w:sz w:val="24"/>
              </w:rPr>
              <w:t>құрастырғыштарды құрастырады.</w:t>
            </w:r>
          </w:p>
          <w:p w:rsidR="003102BC" w:rsidRDefault="00DB1FE3">
            <w:pPr>
              <w:pStyle w:val="TableParagraph"/>
              <w:spacing w:before="7" w:line="237" w:lineRule="auto"/>
              <w:ind w:left="110" w:right="451"/>
              <w:rPr>
                <w:b/>
                <w:sz w:val="24"/>
              </w:rPr>
            </w:pPr>
            <w:r>
              <w:rPr>
                <w:b/>
                <w:sz w:val="24"/>
              </w:rPr>
              <w:t xml:space="preserve">Желілірөлді </w:t>
            </w:r>
            <w:r>
              <w:rPr>
                <w:b/>
                <w:spacing w:val="-2"/>
                <w:sz w:val="24"/>
              </w:rPr>
              <w:t>ойындар</w:t>
            </w:r>
          </w:p>
          <w:p w:rsidR="003102BC" w:rsidRDefault="00DB1FE3">
            <w:pPr>
              <w:pStyle w:val="TableParagraph"/>
              <w:spacing w:before="1" w:line="237" w:lineRule="auto"/>
              <w:ind w:left="110"/>
              <w:rPr>
                <w:sz w:val="24"/>
              </w:rPr>
            </w:pPr>
            <w:r>
              <w:rPr>
                <w:sz w:val="24"/>
              </w:rPr>
              <w:t xml:space="preserve">Балаөзтаңдауы </w:t>
            </w:r>
            <w:r>
              <w:rPr>
                <w:spacing w:val="-2"/>
                <w:sz w:val="24"/>
              </w:rPr>
              <w:t>бойынша</w:t>
            </w:r>
          </w:p>
          <w:p w:rsidR="003102BC" w:rsidRDefault="00DB1FE3">
            <w:pPr>
              <w:pStyle w:val="TableParagraph"/>
              <w:spacing w:before="6" w:line="237" w:lineRule="auto"/>
              <w:ind w:left="110" w:right="451"/>
              <w:rPr>
                <w:sz w:val="24"/>
              </w:rPr>
            </w:pPr>
            <w:r>
              <w:rPr>
                <w:sz w:val="24"/>
              </w:rPr>
              <w:t>орталықтағыеркін ойындар</w:t>
            </w:r>
            <w:r>
              <w:rPr>
                <w:spacing w:val="-2"/>
                <w:sz w:val="24"/>
              </w:rPr>
              <w:t>ойнайды.</w:t>
            </w:r>
          </w:p>
        </w:tc>
      </w:tr>
      <w:tr w:rsidR="003102BC">
        <w:trPr>
          <w:trHeight w:val="580"/>
        </w:trPr>
        <w:tc>
          <w:tcPr>
            <w:tcW w:w="2266" w:type="dxa"/>
          </w:tcPr>
          <w:p w:rsidR="003102BC" w:rsidRDefault="00DB1FE3">
            <w:pPr>
              <w:pStyle w:val="TableParagraph"/>
              <w:spacing w:before="11"/>
              <w:ind w:left="18"/>
              <w:rPr>
                <w:b/>
                <w:sz w:val="24"/>
              </w:rPr>
            </w:pPr>
            <w:r>
              <w:rPr>
                <w:b/>
                <w:sz w:val="24"/>
              </w:rPr>
              <w:t>Таңертеңгі</w:t>
            </w:r>
            <w:r>
              <w:rPr>
                <w:b/>
                <w:spacing w:val="-2"/>
                <w:sz w:val="24"/>
              </w:rPr>
              <w:t>жаттығу</w:t>
            </w:r>
          </w:p>
        </w:tc>
        <w:tc>
          <w:tcPr>
            <w:tcW w:w="12818" w:type="dxa"/>
            <w:gridSpan w:val="9"/>
          </w:tcPr>
          <w:p w:rsidR="003102BC" w:rsidRDefault="00DB1FE3">
            <w:pPr>
              <w:pStyle w:val="TableParagraph"/>
              <w:spacing w:line="284" w:lineRule="exact"/>
              <w:ind w:left="23" w:firstLine="62"/>
              <w:rPr>
                <w:b/>
                <w:sz w:val="24"/>
              </w:rPr>
            </w:pPr>
            <w:r>
              <w:rPr>
                <w:sz w:val="24"/>
              </w:rPr>
              <w:t>Наурызайынаарналғантаңертеңгіжаттығулар кешені(</w:t>
            </w:r>
            <w:r>
              <w:rPr>
                <w:b/>
                <w:sz w:val="24"/>
              </w:rPr>
              <w:t xml:space="preserve">Жалпыдамытушыжаттығулар, қимылбелсенділігі,ойын </w:t>
            </w:r>
            <w:r>
              <w:rPr>
                <w:b/>
                <w:spacing w:val="-2"/>
                <w:sz w:val="24"/>
              </w:rPr>
              <w:t>әрекеті)</w:t>
            </w:r>
          </w:p>
        </w:tc>
      </w:tr>
      <w:tr w:rsidR="003102BC">
        <w:trPr>
          <w:trHeight w:val="858"/>
        </w:trPr>
        <w:tc>
          <w:tcPr>
            <w:tcW w:w="2266" w:type="dxa"/>
            <w:tcBorders>
              <w:right w:val="single" w:sz="8" w:space="0" w:color="CCCCCC"/>
            </w:tcBorders>
          </w:tcPr>
          <w:p w:rsidR="003102BC" w:rsidRDefault="00DB1FE3">
            <w:pPr>
              <w:pStyle w:val="TableParagraph"/>
              <w:spacing w:before="10"/>
              <w:ind w:left="18" w:right="90"/>
              <w:rPr>
                <w:b/>
                <w:sz w:val="24"/>
              </w:rPr>
            </w:pPr>
            <w:r>
              <w:rPr>
                <w:b/>
                <w:spacing w:val="-2"/>
                <w:sz w:val="24"/>
              </w:rPr>
              <w:t>Ұйымдастырылған іс-әрекетке дайындық</w:t>
            </w:r>
          </w:p>
        </w:tc>
        <w:tc>
          <w:tcPr>
            <w:tcW w:w="12818" w:type="dxa"/>
            <w:gridSpan w:val="9"/>
            <w:tcBorders>
              <w:top w:val="single" w:sz="8" w:space="0" w:color="CCCCCC"/>
              <w:left w:val="single" w:sz="8" w:space="0" w:color="CCCCCC"/>
              <w:bottom w:val="single" w:sz="8" w:space="0" w:color="000000"/>
              <w:right w:val="single" w:sz="8" w:space="0" w:color="000000"/>
            </w:tcBorders>
          </w:tcPr>
          <w:p w:rsidR="003102BC" w:rsidRDefault="00DB1FE3">
            <w:pPr>
              <w:pStyle w:val="TableParagraph"/>
              <w:spacing w:before="10"/>
              <w:ind w:left="18"/>
              <w:rPr>
                <w:b/>
                <w:sz w:val="24"/>
              </w:rPr>
            </w:pPr>
            <w:r>
              <w:rPr>
                <w:b/>
                <w:sz w:val="24"/>
              </w:rPr>
              <w:t>Ертеңгілік</w:t>
            </w:r>
            <w:r>
              <w:rPr>
                <w:b/>
                <w:spacing w:val="-4"/>
                <w:sz w:val="24"/>
              </w:rPr>
              <w:t>жиын</w:t>
            </w:r>
          </w:p>
        </w:tc>
      </w:tr>
      <w:tr w:rsidR="003102BC">
        <w:trPr>
          <w:trHeight w:val="2505"/>
        </w:trPr>
        <w:tc>
          <w:tcPr>
            <w:tcW w:w="2266" w:type="dxa"/>
          </w:tcPr>
          <w:p w:rsidR="003102BC" w:rsidRDefault="003102BC">
            <w:pPr>
              <w:pStyle w:val="TableParagraph"/>
              <w:ind w:left="0"/>
              <w:rPr>
                <w:sz w:val="24"/>
              </w:rPr>
            </w:pPr>
          </w:p>
          <w:p w:rsidR="003102BC" w:rsidRDefault="003102BC">
            <w:pPr>
              <w:pStyle w:val="TableParagraph"/>
              <w:spacing w:before="1"/>
              <w:ind w:left="0"/>
              <w:rPr>
                <w:sz w:val="24"/>
              </w:rPr>
            </w:pPr>
          </w:p>
          <w:p w:rsidR="003102BC" w:rsidRDefault="00DB1FE3">
            <w:pPr>
              <w:pStyle w:val="TableParagraph"/>
              <w:ind w:left="18" w:right="148"/>
              <w:rPr>
                <w:b/>
                <w:sz w:val="24"/>
              </w:rPr>
            </w:pPr>
            <w:r>
              <w:rPr>
                <w:b/>
                <w:sz w:val="24"/>
              </w:rPr>
              <w:t xml:space="preserve">Білім беру ұйымыныңкестесі </w:t>
            </w:r>
            <w:r>
              <w:rPr>
                <w:b/>
                <w:spacing w:val="-2"/>
                <w:sz w:val="24"/>
              </w:rPr>
              <w:t>бойынша ұйымдастырылған іс-әрекет</w:t>
            </w:r>
          </w:p>
        </w:tc>
        <w:tc>
          <w:tcPr>
            <w:tcW w:w="1435" w:type="dxa"/>
            <w:tcBorders>
              <w:top w:val="single" w:sz="8" w:space="0" w:color="000000"/>
            </w:tcBorders>
          </w:tcPr>
          <w:p w:rsidR="003102BC" w:rsidRDefault="003102BC">
            <w:pPr>
              <w:pStyle w:val="TableParagraph"/>
              <w:ind w:left="0"/>
              <w:rPr>
                <w:sz w:val="24"/>
              </w:rPr>
            </w:pPr>
          </w:p>
        </w:tc>
        <w:tc>
          <w:tcPr>
            <w:tcW w:w="3245" w:type="dxa"/>
            <w:gridSpan w:val="2"/>
            <w:tcBorders>
              <w:top w:val="single" w:sz="8" w:space="0" w:color="000000"/>
            </w:tcBorders>
          </w:tcPr>
          <w:p w:rsidR="003102BC" w:rsidRDefault="003102BC">
            <w:pPr>
              <w:pStyle w:val="TableParagraph"/>
              <w:ind w:left="0"/>
              <w:rPr>
                <w:sz w:val="24"/>
              </w:rPr>
            </w:pPr>
          </w:p>
        </w:tc>
        <w:tc>
          <w:tcPr>
            <w:tcW w:w="3165" w:type="dxa"/>
            <w:gridSpan w:val="3"/>
            <w:tcBorders>
              <w:top w:val="single" w:sz="8" w:space="0" w:color="000000"/>
              <w:bottom w:val="nil"/>
            </w:tcBorders>
          </w:tcPr>
          <w:p w:rsidR="003102BC" w:rsidRDefault="00DB1FE3">
            <w:pPr>
              <w:pStyle w:val="TableParagraph"/>
              <w:spacing w:before="1"/>
              <w:ind w:left="25"/>
              <w:rPr>
                <w:sz w:val="24"/>
              </w:rPr>
            </w:pPr>
            <w:r>
              <w:rPr>
                <w:b/>
                <w:sz w:val="24"/>
              </w:rPr>
              <w:t xml:space="preserve">Дене тәрбиесі Міндеттері: </w:t>
            </w:r>
            <w:r>
              <w:rPr>
                <w:sz w:val="24"/>
              </w:rPr>
              <w:t>Жүру,жүгіружәнееңбектеу дағдыларынжетілдіру. Әр түрлі ережелермен</w:t>
            </w:r>
          </w:p>
          <w:p w:rsidR="003102BC" w:rsidRDefault="00DB1FE3">
            <w:pPr>
              <w:pStyle w:val="TableParagraph"/>
              <w:spacing w:line="242" w:lineRule="auto"/>
              <w:ind w:left="25" w:right="342"/>
              <w:rPr>
                <w:sz w:val="24"/>
              </w:rPr>
            </w:pPr>
            <w:r>
              <w:rPr>
                <w:sz w:val="24"/>
              </w:rPr>
              <w:t>тапсырмалардыорындауда жауапкершілікті болуды</w:t>
            </w:r>
          </w:p>
          <w:p w:rsidR="003102BC" w:rsidRDefault="00DB1FE3">
            <w:pPr>
              <w:pStyle w:val="TableParagraph"/>
              <w:ind w:left="25"/>
              <w:rPr>
                <w:sz w:val="24"/>
              </w:rPr>
            </w:pPr>
            <w:r>
              <w:rPr>
                <w:sz w:val="24"/>
              </w:rPr>
              <w:t>тәрбиелеу.Ойынережелерін дұрыс басшылыққа алып, жылдамдыққа, ептілікке</w:t>
            </w:r>
          </w:p>
        </w:tc>
        <w:tc>
          <w:tcPr>
            <w:tcW w:w="2604" w:type="dxa"/>
            <w:gridSpan w:val="2"/>
            <w:tcBorders>
              <w:top w:val="single" w:sz="8" w:space="0" w:color="000000"/>
            </w:tcBorders>
          </w:tcPr>
          <w:p w:rsidR="003102BC" w:rsidRDefault="00DB1FE3">
            <w:pPr>
              <w:pStyle w:val="TableParagraph"/>
              <w:spacing w:before="1"/>
              <w:ind w:left="24" w:right="295"/>
              <w:rPr>
                <w:b/>
                <w:sz w:val="24"/>
              </w:rPr>
            </w:pPr>
            <w:r>
              <w:rPr>
                <w:b/>
                <w:sz w:val="24"/>
                <w:u w:val="single"/>
              </w:rPr>
              <w:t>Қазақ тілі</w:t>
            </w:r>
            <w:r>
              <w:rPr>
                <w:b/>
                <w:sz w:val="24"/>
              </w:rPr>
              <w:t>. Тақырыбы:</w:t>
            </w:r>
            <w:r>
              <w:rPr>
                <w:sz w:val="24"/>
              </w:rPr>
              <w:t xml:space="preserve">«Наурыз айы» А.Расулова </w:t>
            </w:r>
            <w:r>
              <w:rPr>
                <w:b/>
                <w:sz w:val="24"/>
              </w:rPr>
              <w:t xml:space="preserve">Мақсаты: </w:t>
            </w:r>
            <w:r>
              <w:rPr>
                <w:sz w:val="24"/>
              </w:rPr>
              <w:t>Өлеңді жатқа, мәнерлеп, интанациямен айту</w:t>
            </w:r>
            <w:r>
              <w:rPr>
                <w:b/>
                <w:sz w:val="24"/>
              </w:rPr>
              <w:t>.</w:t>
            </w:r>
          </w:p>
          <w:p w:rsidR="003102BC" w:rsidRDefault="00DB1FE3">
            <w:pPr>
              <w:pStyle w:val="TableParagraph"/>
              <w:spacing w:line="275" w:lineRule="exact"/>
              <w:ind w:left="0" w:right="1349"/>
              <w:jc w:val="right"/>
              <w:rPr>
                <w:b/>
                <w:sz w:val="24"/>
              </w:rPr>
            </w:pPr>
            <w:r>
              <w:rPr>
                <w:b/>
                <w:sz w:val="24"/>
              </w:rPr>
              <w:t>Бір</w:t>
            </w:r>
            <w:r>
              <w:rPr>
                <w:b/>
                <w:spacing w:val="-4"/>
                <w:sz w:val="24"/>
              </w:rPr>
              <w:t>апта</w:t>
            </w:r>
          </w:p>
          <w:p w:rsidR="003102BC" w:rsidRDefault="00DB1FE3">
            <w:pPr>
              <w:pStyle w:val="TableParagraph"/>
              <w:spacing w:line="274" w:lineRule="exact"/>
              <w:ind w:left="0" w:right="1400"/>
              <w:jc w:val="right"/>
              <w:rPr>
                <w:sz w:val="24"/>
              </w:rPr>
            </w:pPr>
            <w:r>
              <w:rPr>
                <w:spacing w:val="-2"/>
                <w:sz w:val="24"/>
              </w:rPr>
              <w:t>Дүйсенбіде</w:t>
            </w:r>
          </w:p>
          <w:p w:rsidR="003102BC" w:rsidRDefault="00DB1FE3">
            <w:pPr>
              <w:pStyle w:val="TableParagraph"/>
              <w:spacing w:line="275" w:lineRule="exact"/>
              <w:ind w:left="24"/>
              <w:rPr>
                <w:sz w:val="24"/>
              </w:rPr>
            </w:pPr>
            <w:r>
              <w:rPr>
                <w:sz w:val="24"/>
              </w:rPr>
              <w:t>достарыммен</w:t>
            </w:r>
            <w:r>
              <w:rPr>
                <w:spacing w:val="-2"/>
                <w:sz w:val="24"/>
              </w:rPr>
              <w:t>ойнадым,</w:t>
            </w:r>
          </w:p>
        </w:tc>
        <w:tc>
          <w:tcPr>
            <w:tcW w:w="2369" w:type="dxa"/>
            <w:tcBorders>
              <w:top w:val="single" w:sz="8" w:space="0" w:color="000000"/>
            </w:tcBorders>
          </w:tcPr>
          <w:p w:rsidR="003102BC" w:rsidRDefault="00DB1FE3">
            <w:pPr>
              <w:pStyle w:val="TableParagraph"/>
              <w:spacing w:before="1"/>
              <w:ind w:left="17" w:right="-29"/>
              <w:rPr>
                <w:sz w:val="24"/>
              </w:rPr>
            </w:pPr>
            <w:r>
              <w:rPr>
                <w:b/>
                <w:sz w:val="24"/>
              </w:rPr>
              <w:t xml:space="preserve">Дене тәрбиесі Міндеттері: </w:t>
            </w:r>
            <w:r>
              <w:rPr>
                <w:sz w:val="24"/>
              </w:rPr>
              <w:t xml:space="preserve">Жүру, жүгіру және еңбектеу </w:t>
            </w:r>
            <w:r>
              <w:rPr>
                <w:spacing w:val="-2"/>
                <w:sz w:val="24"/>
              </w:rPr>
              <w:t xml:space="preserve">дағдыларынжетілдіру. </w:t>
            </w:r>
            <w:r>
              <w:rPr>
                <w:sz w:val="24"/>
              </w:rPr>
              <w:t xml:space="preserve">Әртүрліережелермен </w:t>
            </w:r>
            <w:r>
              <w:rPr>
                <w:spacing w:val="-2"/>
                <w:sz w:val="24"/>
              </w:rPr>
              <w:t>тапсырмаларды</w:t>
            </w:r>
          </w:p>
          <w:p w:rsidR="003102BC" w:rsidRDefault="00DB1FE3">
            <w:pPr>
              <w:pStyle w:val="TableParagraph"/>
              <w:ind w:left="17" w:right="427"/>
              <w:rPr>
                <w:sz w:val="24"/>
              </w:rPr>
            </w:pPr>
            <w:r>
              <w:rPr>
                <w:spacing w:val="-2"/>
                <w:sz w:val="24"/>
              </w:rPr>
              <w:t xml:space="preserve">орындауда жауапкершілікті </w:t>
            </w:r>
            <w:r>
              <w:rPr>
                <w:sz w:val="24"/>
              </w:rPr>
              <w:t>болудытәрбиелеу.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1435"/>
        <w:gridCol w:w="3245"/>
        <w:gridCol w:w="3163"/>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1435" w:type="dxa"/>
          </w:tcPr>
          <w:p w:rsidR="003102BC" w:rsidRDefault="003102BC">
            <w:pPr>
              <w:pStyle w:val="TableParagraph"/>
              <w:ind w:left="0"/>
              <w:rPr>
                <w:sz w:val="24"/>
              </w:rPr>
            </w:pPr>
          </w:p>
        </w:tc>
        <w:tc>
          <w:tcPr>
            <w:tcW w:w="3245" w:type="dxa"/>
          </w:tcPr>
          <w:p w:rsidR="003102BC" w:rsidRDefault="003102BC">
            <w:pPr>
              <w:pStyle w:val="TableParagraph"/>
              <w:ind w:left="0"/>
              <w:rPr>
                <w:sz w:val="24"/>
              </w:rPr>
            </w:pPr>
          </w:p>
        </w:tc>
        <w:tc>
          <w:tcPr>
            <w:tcW w:w="3163" w:type="dxa"/>
            <w:tcBorders>
              <w:bottom w:val="nil"/>
            </w:tcBorders>
          </w:tcPr>
          <w:p w:rsidR="003102BC" w:rsidRDefault="00DB1FE3">
            <w:pPr>
              <w:pStyle w:val="TableParagraph"/>
              <w:spacing w:before="6"/>
              <w:ind w:left="20"/>
              <w:rPr>
                <w:sz w:val="24"/>
              </w:rPr>
            </w:pPr>
            <w:r>
              <w:rPr>
                <w:spacing w:val="-2"/>
                <w:sz w:val="24"/>
              </w:rPr>
              <w:t>баулу.</w:t>
            </w:r>
          </w:p>
          <w:p w:rsidR="003102BC" w:rsidRDefault="00DB1FE3">
            <w:pPr>
              <w:pStyle w:val="TableParagraph"/>
              <w:tabs>
                <w:tab w:val="left" w:pos="2016"/>
                <w:tab w:val="left" w:pos="2429"/>
              </w:tabs>
              <w:spacing w:before="5" w:line="237" w:lineRule="auto"/>
              <w:ind w:left="20" w:right="-15"/>
              <w:jc w:val="both"/>
              <w:rPr>
                <w:sz w:val="24"/>
              </w:rPr>
            </w:pPr>
            <w:r>
              <w:rPr>
                <w:b/>
                <w:spacing w:val="-2"/>
                <w:sz w:val="24"/>
              </w:rPr>
              <w:t>Қолданылатын</w:t>
            </w:r>
            <w:r>
              <w:rPr>
                <w:b/>
                <w:sz w:val="24"/>
              </w:rPr>
              <w:tab/>
            </w:r>
            <w:r>
              <w:rPr>
                <w:b/>
                <w:sz w:val="24"/>
              </w:rPr>
              <w:tab/>
            </w:r>
            <w:r>
              <w:rPr>
                <w:b/>
                <w:spacing w:val="-2"/>
                <w:sz w:val="24"/>
              </w:rPr>
              <w:t xml:space="preserve">құрал- </w:t>
            </w:r>
            <w:r>
              <w:rPr>
                <w:b/>
                <w:sz w:val="24"/>
              </w:rPr>
              <w:t xml:space="preserve">жабдықтар: </w:t>
            </w:r>
            <w:r>
              <w:rPr>
                <w:sz w:val="24"/>
              </w:rPr>
              <w:t xml:space="preserve">Сылдырмақ, </w:t>
            </w:r>
            <w:r>
              <w:rPr>
                <w:spacing w:val="-2"/>
                <w:sz w:val="24"/>
              </w:rPr>
              <w:t>ысқырық,</w:t>
            </w:r>
            <w:r>
              <w:rPr>
                <w:sz w:val="24"/>
              </w:rPr>
              <w:tab/>
            </w:r>
            <w:r>
              <w:rPr>
                <w:spacing w:val="-2"/>
                <w:sz w:val="24"/>
              </w:rPr>
              <w:t>кедергілер,</w:t>
            </w:r>
          </w:p>
          <w:p w:rsidR="003102BC" w:rsidRDefault="00DB1FE3">
            <w:pPr>
              <w:pStyle w:val="TableParagraph"/>
              <w:tabs>
                <w:tab w:val="left" w:pos="2059"/>
              </w:tabs>
              <w:spacing w:before="4"/>
              <w:ind w:left="20" w:right="4"/>
              <w:jc w:val="both"/>
              <w:rPr>
                <w:sz w:val="24"/>
              </w:rPr>
            </w:pPr>
            <w:r>
              <w:rPr>
                <w:spacing w:val="-2"/>
                <w:sz w:val="24"/>
              </w:rPr>
              <w:t>жалаушалар,</w:t>
            </w:r>
            <w:r>
              <w:rPr>
                <w:sz w:val="24"/>
              </w:rPr>
              <w:tab/>
            </w:r>
            <w:r>
              <w:rPr>
                <w:spacing w:val="-2"/>
                <w:sz w:val="24"/>
              </w:rPr>
              <w:t>құрсаулар, доптар.</w:t>
            </w:r>
          </w:p>
          <w:p w:rsidR="003102BC" w:rsidRDefault="00DB1FE3">
            <w:pPr>
              <w:pStyle w:val="TableParagraph"/>
              <w:spacing w:before="5" w:line="272" w:lineRule="exact"/>
              <w:ind w:left="20"/>
              <w:jc w:val="both"/>
              <w:rPr>
                <w:b/>
                <w:sz w:val="24"/>
              </w:rPr>
            </w:pPr>
            <w:r>
              <w:rPr>
                <w:b/>
                <w:sz w:val="24"/>
              </w:rPr>
              <w:t>І.Кіріспе</w:t>
            </w:r>
            <w:r>
              <w:rPr>
                <w:b/>
                <w:spacing w:val="-2"/>
                <w:sz w:val="24"/>
              </w:rPr>
              <w:t>бөлім:</w:t>
            </w:r>
          </w:p>
          <w:p w:rsidR="003102BC" w:rsidRDefault="00DB1FE3">
            <w:pPr>
              <w:pStyle w:val="TableParagraph"/>
              <w:tabs>
                <w:tab w:val="left" w:pos="2223"/>
              </w:tabs>
              <w:ind w:left="20" w:right="-15"/>
              <w:rPr>
                <w:sz w:val="24"/>
              </w:rPr>
            </w:pPr>
            <w:r>
              <w:rPr>
                <w:color w:val="2E2E2E"/>
                <w:spacing w:val="-2"/>
                <w:sz w:val="24"/>
              </w:rPr>
              <w:t>1.</w:t>
            </w:r>
            <w:r>
              <w:rPr>
                <w:i/>
                <w:color w:val="2E2E2E"/>
                <w:spacing w:val="-2"/>
                <w:sz w:val="24"/>
              </w:rPr>
              <w:t>Сапқа</w:t>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;түзел,тік</w:t>
            </w:r>
            <w:r>
              <w:rPr>
                <w:color w:val="2E2E2E"/>
                <w:spacing w:val="-4"/>
                <w:sz w:val="24"/>
              </w:rPr>
              <w:t>тұр.</w:t>
            </w:r>
          </w:p>
          <w:p w:rsidR="003102BC" w:rsidRDefault="00DB1FE3">
            <w:pPr>
              <w:pStyle w:val="TableParagraph"/>
              <w:ind w:left="20" w:right="-15"/>
              <w:jc w:val="both"/>
              <w:rPr>
                <w:sz w:val="24"/>
              </w:rPr>
            </w:pPr>
            <w:r>
              <w:rPr>
                <w:color w:val="2E2E2E"/>
                <w:sz w:val="24"/>
              </w:rPr>
              <w:t>3.Сапта бір-бірінің артынан бірі шеңбер бойлап аяқтың ұшыменжәнеөкшемен</w:t>
            </w:r>
            <w:r>
              <w:rPr>
                <w:color w:val="2E2E2E"/>
                <w:spacing w:val="-4"/>
                <w:sz w:val="24"/>
              </w:rPr>
              <w:t>жүру.</w:t>
            </w:r>
          </w:p>
          <w:p w:rsidR="003102BC" w:rsidRDefault="00DB1FE3">
            <w:pPr>
              <w:pStyle w:val="TableParagraph"/>
              <w:ind w:left="20" w:right="-15"/>
              <w:jc w:val="both"/>
              <w:rPr>
                <w:sz w:val="24"/>
              </w:rPr>
            </w:pPr>
            <w:r>
              <w:rPr>
                <w:color w:val="2E2E2E"/>
                <w:sz w:val="24"/>
              </w:rPr>
              <w:t xml:space="preserve">4. Жүгіру қолды кеуде тұстан ұстап, сәл аяқтың ұшын көтеріп жүгіру, жай жүру. Тыныс алу жаттығулары. </w:t>
            </w:r>
            <w:r>
              <w:rPr>
                <w:sz w:val="24"/>
              </w:rPr>
              <w:t>Бір- бірінің</w:t>
            </w:r>
            <w:r>
              <w:rPr>
                <w:color w:val="2E2E2E"/>
                <w:sz w:val="24"/>
              </w:rPr>
              <w:t>қолдарынан ұстап шеңбер жасап тұру. Шарды үрлеу, шар жарылды.</w:t>
            </w:r>
          </w:p>
          <w:p w:rsidR="003102BC" w:rsidRDefault="00DB1FE3">
            <w:pPr>
              <w:pStyle w:val="TableParagraph"/>
              <w:spacing w:before="8" w:line="237" w:lineRule="auto"/>
              <w:ind w:left="20" w:right="-15"/>
              <w:jc w:val="both"/>
              <w:rPr>
                <w:b/>
                <w:sz w:val="24"/>
              </w:rPr>
            </w:pPr>
            <w:r>
              <w:rPr>
                <w:b/>
                <w:color w:val="2E2E2E"/>
                <w:sz w:val="24"/>
              </w:rPr>
              <w:t>Негізгі бөлім: Жалпы дамыту жаттығулары.</w:t>
            </w:r>
          </w:p>
          <w:p w:rsidR="003102BC" w:rsidRDefault="00DB1FE3" w:rsidP="009C3D65">
            <w:pPr>
              <w:pStyle w:val="TableParagraph"/>
              <w:numPr>
                <w:ilvl w:val="0"/>
                <w:numId w:val="93"/>
              </w:numPr>
              <w:tabs>
                <w:tab w:val="left" w:pos="283"/>
                <w:tab w:val="left" w:pos="2116"/>
              </w:tabs>
              <w:ind w:right="-15" w:firstLine="0"/>
              <w:jc w:val="both"/>
              <w:rPr>
                <w:sz w:val="24"/>
              </w:rPr>
            </w:pPr>
            <w:r>
              <w:rPr>
                <w:sz w:val="24"/>
              </w:rPr>
              <w:t>Жеңіл жаттығулар Қол мен аяқты жылжыту, дене қызуы. Бала денесін жылыту, қимылдарды ретке келтіру, бұлшықеттерді жұмсарту. Қолдарды жоғары көтеру Қолды жоғары көтеріп, саусақтармен созылып, кейін қайтадан төмен түсіру. Аяқтарды көтеру Аяқтарды бір-бірден жоғары көтеріп, төмен түсіру, еденге тигізбеу. Бойдысозу</w:t>
            </w:r>
            <w:r>
              <w:rPr>
                <w:sz w:val="24"/>
              </w:rPr>
              <w:tab/>
            </w:r>
            <w:r>
              <w:rPr>
                <w:spacing w:val="-2"/>
                <w:sz w:val="24"/>
              </w:rPr>
              <w:t xml:space="preserve">Қолдарды </w:t>
            </w:r>
            <w:r>
              <w:rPr>
                <w:sz w:val="24"/>
              </w:rPr>
              <w:t>жоғары көтеріп, тыныс алу арқылы терең созылу.</w:t>
            </w:r>
          </w:p>
          <w:p w:rsidR="003102BC" w:rsidRDefault="00DB1FE3" w:rsidP="009C3D65">
            <w:pPr>
              <w:pStyle w:val="TableParagraph"/>
              <w:numPr>
                <w:ilvl w:val="0"/>
                <w:numId w:val="93"/>
              </w:numPr>
              <w:tabs>
                <w:tab w:val="left" w:pos="379"/>
              </w:tabs>
              <w:ind w:left="379" w:hanging="359"/>
              <w:jc w:val="both"/>
              <w:rPr>
                <w:sz w:val="24"/>
              </w:rPr>
            </w:pPr>
            <w:r>
              <w:rPr>
                <w:sz w:val="24"/>
              </w:rPr>
              <w:t>Тынысалу</w:t>
            </w:r>
            <w:r>
              <w:rPr>
                <w:spacing w:val="-2"/>
                <w:sz w:val="24"/>
              </w:rPr>
              <w:t>жаттығулары</w:t>
            </w:r>
          </w:p>
        </w:tc>
        <w:tc>
          <w:tcPr>
            <w:tcW w:w="2601" w:type="dxa"/>
          </w:tcPr>
          <w:p w:rsidR="003102BC" w:rsidRDefault="00DB1FE3">
            <w:pPr>
              <w:pStyle w:val="TableParagraph"/>
              <w:spacing w:before="8" w:line="237" w:lineRule="auto"/>
              <w:ind w:left="21" w:right="458"/>
              <w:rPr>
                <w:sz w:val="24"/>
              </w:rPr>
            </w:pPr>
            <w:r>
              <w:rPr>
                <w:sz w:val="24"/>
              </w:rPr>
              <w:t xml:space="preserve">Сейсенбідесеруенге </w:t>
            </w:r>
            <w:r>
              <w:rPr>
                <w:spacing w:val="-2"/>
                <w:sz w:val="24"/>
              </w:rPr>
              <w:t>тоймадым</w:t>
            </w:r>
          </w:p>
          <w:p w:rsidR="003102BC" w:rsidRDefault="00DB1FE3">
            <w:pPr>
              <w:pStyle w:val="TableParagraph"/>
              <w:spacing w:before="6" w:line="237" w:lineRule="auto"/>
              <w:ind w:left="21"/>
              <w:rPr>
                <w:sz w:val="24"/>
              </w:rPr>
            </w:pPr>
            <w:r>
              <w:rPr>
                <w:sz w:val="24"/>
              </w:rPr>
              <w:t xml:space="preserve">Сәрсенбідесудажүздім </w:t>
            </w:r>
            <w:r>
              <w:rPr>
                <w:spacing w:val="-2"/>
                <w:sz w:val="24"/>
              </w:rPr>
              <w:t>салқындап.</w:t>
            </w:r>
          </w:p>
          <w:p w:rsidR="003102BC" w:rsidRDefault="00DB1FE3">
            <w:pPr>
              <w:pStyle w:val="TableParagraph"/>
              <w:spacing w:before="3"/>
              <w:ind w:left="21"/>
              <w:rPr>
                <w:sz w:val="24"/>
              </w:rPr>
            </w:pPr>
            <w:r>
              <w:rPr>
                <w:sz w:val="24"/>
              </w:rPr>
              <w:t xml:space="preserve">Бейсенбідебибилеуге </w:t>
            </w:r>
            <w:r>
              <w:rPr>
                <w:spacing w:val="-2"/>
                <w:sz w:val="24"/>
              </w:rPr>
              <w:t>тоймадым.</w:t>
            </w:r>
          </w:p>
          <w:p w:rsidR="003102BC" w:rsidRDefault="00DB1FE3">
            <w:pPr>
              <w:pStyle w:val="TableParagraph"/>
              <w:spacing w:before="3" w:line="237" w:lineRule="auto"/>
              <w:ind w:left="21" w:right="635"/>
              <w:rPr>
                <w:sz w:val="24"/>
              </w:rPr>
            </w:pPr>
            <w:r>
              <w:rPr>
                <w:sz w:val="24"/>
              </w:rPr>
              <w:t>Жұмакүнібардым үлкен жарысқа,</w:t>
            </w:r>
          </w:p>
          <w:p w:rsidR="003102BC" w:rsidRDefault="00DB1FE3">
            <w:pPr>
              <w:pStyle w:val="TableParagraph"/>
              <w:spacing w:before="4"/>
              <w:ind w:left="21"/>
              <w:rPr>
                <w:sz w:val="24"/>
              </w:rPr>
            </w:pPr>
            <w:r>
              <w:rPr>
                <w:sz w:val="24"/>
              </w:rPr>
              <w:t xml:space="preserve">Сенбікүнісапаршектім </w:t>
            </w:r>
            <w:r>
              <w:rPr>
                <w:spacing w:val="-2"/>
                <w:sz w:val="24"/>
              </w:rPr>
              <w:t>алысқа</w:t>
            </w:r>
          </w:p>
          <w:p w:rsidR="003102BC" w:rsidRDefault="00DB1FE3">
            <w:pPr>
              <w:pStyle w:val="TableParagraph"/>
              <w:spacing w:before="2" w:line="237" w:lineRule="auto"/>
              <w:ind w:left="21" w:right="60"/>
              <w:rPr>
                <w:sz w:val="24"/>
              </w:rPr>
            </w:pPr>
            <w:r>
              <w:rPr>
                <w:sz w:val="24"/>
              </w:rPr>
              <w:t>Жексенбідеешжерге мен бармадым.</w:t>
            </w:r>
          </w:p>
          <w:p w:rsidR="003102BC" w:rsidRDefault="00DB1FE3">
            <w:pPr>
              <w:pStyle w:val="TableParagraph"/>
              <w:spacing w:before="4"/>
              <w:ind w:left="21" w:right="258"/>
              <w:rPr>
                <w:sz w:val="24"/>
              </w:rPr>
            </w:pPr>
            <w:r>
              <w:rPr>
                <w:sz w:val="24"/>
              </w:rPr>
              <w:t>Анашыма көмегімді арнадым!</w:t>
            </w:r>
            <w:r>
              <w:rPr>
                <w:b/>
                <w:sz w:val="24"/>
              </w:rPr>
              <w:t xml:space="preserve">Сергітусәті </w:t>
            </w:r>
            <w:r>
              <w:rPr>
                <w:sz w:val="24"/>
              </w:rPr>
              <w:t>Жолдарыңа үңіліп,Екі бақа жүгіріп, Секіреді, бақ - бақ, Ағаштарды аттап.</w:t>
            </w:r>
          </w:p>
          <w:p w:rsidR="003102BC" w:rsidRDefault="00DB1FE3">
            <w:pPr>
              <w:pStyle w:val="TableParagraph"/>
              <w:spacing w:before="3" w:line="237" w:lineRule="auto"/>
              <w:ind w:left="21" w:right="498"/>
              <w:rPr>
                <w:sz w:val="24"/>
              </w:rPr>
            </w:pPr>
            <w:r>
              <w:rPr>
                <w:sz w:val="24"/>
              </w:rPr>
              <w:t>Олар ерте тұрады, Беті-қолынжуады.</w:t>
            </w:r>
          </w:p>
          <w:p w:rsidR="003102BC" w:rsidRDefault="00DB1FE3">
            <w:pPr>
              <w:pStyle w:val="TableParagraph"/>
              <w:spacing w:before="3"/>
              <w:ind w:left="21"/>
              <w:rPr>
                <w:sz w:val="24"/>
              </w:rPr>
            </w:pPr>
            <w:r>
              <w:rPr>
                <w:sz w:val="24"/>
              </w:rPr>
              <w:t>Оңға-солғашайқалып, Бақылдайды ән салып. Судан шіркей табады, Өсіп үлкен болады.</w:t>
            </w:r>
          </w:p>
          <w:p w:rsidR="003102BC" w:rsidRDefault="00DB1FE3">
            <w:pPr>
              <w:pStyle w:val="TableParagraph"/>
              <w:spacing w:before="1" w:line="242" w:lineRule="auto"/>
              <w:ind w:left="21" w:right="366"/>
              <w:rPr>
                <w:b/>
                <w:i/>
                <w:sz w:val="24"/>
              </w:rPr>
            </w:pPr>
            <w:r>
              <w:rPr>
                <w:sz w:val="24"/>
              </w:rPr>
              <w:t xml:space="preserve">Бақ - бақ, нақ - нақ, Біздерайттықтақпақ </w:t>
            </w:r>
            <w:r>
              <w:rPr>
                <w:b/>
                <w:i/>
                <w:sz w:val="24"/>
              </w:rPr>
              <w:t>Ашықсұрақтар</w:t>
            </w:r>
            <w:r>
              <w:rPr>
                <w:b/>
                <w:i/>
                <w:spacing w:val="-5"/>
                <w:sz w:val="24"/>
              </w:rPr>
              <w:t>қою</w:t>
            </w:r>
          </w:p>
          <w:p w:rsidR="003102BC" w:rsidRDefault="00DB1FE3" w:rsidP="009C3D65">
            <w:pPr>
              <w:pStyle w:val="TableParagraph"/>
              <w:numPr>
                <w:ilvl w:val="0"/>
                <w:numId w:val="92"/>
              </w:numPr>
              <w:tabs>
                <w:tab w:val="left" w:pos="741"/>
              </w:tabs>
              <w:spacing w:line="242" w:lineRule="auto"/>
              <w:ind w:right="629"/>
              <w:rPr>
                <w:b/>
                <w:i/>
                <w:sz w:val="24"/>
              </w:rPr>
            </w:pPr>
            <w:r>
              <w:rPr>
                <w:b/>
                <w:i/>
                <w:sz w:val="24"/>
              </w:rPr>
              <w:t xml:space="preserve">Өлеңқалай </w:t>
            </w:r>
            <w:r>
              <w:rPr>
                <w:b/>
                <w:i/>
                <w:spacing w:val="-2"/>
                <w:sz w:val="24"/>
              </w:rPr>
              <w:t>аталады?</w:t>
            </w:r>
          </w:p>
          <w:p w:rsidR="003102BC" w:rsidRDefault="00DB1FE3" w:rsidP="009C3D65">
            <w:pPr>
              <w:pStyle w:val="TableParagraph"/>
              <w:numPr>
                <w:ilvl w:val="0"/>
                <w:numId w:val="92"/>
              </w:numPr>
              <w:tabs>
                <w:tab w:val="left" w:pos="741"/>
              </w:tabs>
              <w:spacing w:line="242" w:lineRule="auto"/>
              <w:ind w:right="96"/>
              <w:rPr>
                <w:b/>
                <w:i/>
                <w:sz w:val="24"/>
              </w:rPr>
            </w:pPr>
            <w:r>
              <w:rPr>
                <w:b/>
                <w:i/>
                <w:sz w:val="24"/>
              </w:rPr>
              <w:t xml:space="preserve">Өлеңніңавторы </w:t>
            </w:r>
            <w:r>
              <w:rPr>
                <w:b/>
                <w:i/>
                <w:spacing w:val="-4"/>
                <w:sz w:val="24"/>
              </w:rPr>
              <w:t>кім?</w:t>
            </w:r>
          </w:p>
          <w:p w:rsidR="003102BC" w:rsidRDefault="00DB1FE3" w:rsidP="009C3D65">
            <w:pPr>
              <w:pStyle w:val="TableParagraph"/>
              <w:numPr>
                <w:ilvl w:val="0"/>
                <w:numId w:val="92"/>
              </w:numPr>
              <w:tabs>
                <w:tab w:val="left" w:pos="741"/>
              </w:tabs>
              <w:ind w:right="275"/>
              <w:rPr>
                <w:b/>
                <w:i/>
                <w:sz w:val="24"/>
              </w:rPr>
            </w:pPr>
            <w:r>
              <w:rPr>
                <w:b/>
                <w:i/>
                <w:sz w:val="24"/>
              </w:rPr>
              <w:t xml:space="preserve">Өлеңдеқандай </w:t>
            </w:r>
            <w:r>
              <w:rPr>
                <w:b/>
                <w:i/>
                <w:spacing w:val="-2"/>
                <w:sz w:val="24"/>
              </w:rPr>
              <w:t>маусымдық өзгерістер туралы</w:t>
            </w:r>
          </w:p>
          <w:p w:rsidR="003102BC" w:rsidRDefault="00DB1FE3">
            <w:pPr>
              <w:pStyle w:val="TableParagraph"/>
              <w:ind w:left="21" w:firstLine="720"/>
              <w:rPr>
                <w:b/>
                <w:i/>
                <w:sz w:val="24"/>
              </w:rPr>
            </w:pPr>
            <w:r>
              <w:rPr>
                <w:b/>
                <w:i/>
                <w:spacing w:val="-2"/>
                <w:sz w:val="24"/>
              </w:rPr>
              <w:t xml:space="preserve">айтылған? </w:t>
            </w:r>
            <w:r>
              <w:rPr>
                <w:b/>
                <w:i/>
                <w:sz w:val="24"/>
              </w:rPr>
              <w:t>Өлеңді қайталау (Тәрбиеші өлеңнің бас</w:t>
            </w:r>
          </w:p>
        </w:tc>
        <w:tc>
          <w:tcPr>
            <w:tcW w:w="2366" w:type="dxa"/>
          </w:tcPr>
          <w:p w:rsidR="003102BC" w:rsidRDefault="00DB1FE3">
            <w:pPr>
              <w:pStyle w:val="TableParagraph"/>
              <w:spacing w:before="8" w:line="237" w:lineRule="auto"/>
              <w:ind w:left="17" w:right="342"/>
              <w:rPr>
                <w:sz w:val="24"/>
              </w:rPr>
            </w:pPr>
            <w:r>
              <w:rPr>
                <w:sz w:val="24"/>
              </w:rPr>
              <w:t>Ойын ережелерін дұрысбасшылыққа</w:t>
            </w:r>
          </w:p>
          <w:p w:rsidR="003102BC" w:rsidRDefault="00DB1FE3">
            <w:pPr>
              <w:pStyle w:val="TableParagraph"/>
              <w:spacing w:before="6" w:line="237" w:lineRule="auto"/>
              <w:ind w:left="17"/>
              <w:rPr>
                <w:sz w:val="24"/>
              </w:rPr>
            </w:pPr>
            <w:r>
              <w:rPr>
                <w:sz w:val="24"/>
              </w:rPr>
              <w:t>алып,жылдамдыққа, ептіліккебаулу.</w:t>
            </w:r>
          </w:p>
          <w:p w:rsidR="003102BC" w:rsidRDefault="00DB1FE3">
            <w:pPr>
              <w:pStyle w:val="TableParagraph"/>
              <w:tabs>
                <w:tab w:val="left" w:pos="1045"/>
              </w:tabs>
              <w:spacing w:before="10" w:line="237" w:lineRule="auto"/>
              <w:ind w:left="17"/>
              <w:rPr>
                <w:sz w:val="24"/>
              </w:rPr>
            </w:pPr>
            <w:r>
              <w:rPr>
                <w:b/>
                <w:spacing w:val="-2"/>
                <w:sz w:val="24"/>
              </w:rPr>
              <w:t>Қолданылатын құрал-</w:t>
            </w:r>
            <w:r>
              <w:rPr>
                <w:b/>
                <w:sz w:val="24"/>
              </w:rPr>
              <w:tab/>
            </w:r>
            <w:r>
              <w:rPr>
                <w:b/>
                <w:spacing w:val="-2"/>
                <w:sz w:val="24"/>
              </w:rPr>
              <w:t xml:space="preserve">жабдықтар: </w:t>
            </w:r>
            <w:r>
              <w:rPr>
                <w:spacing w:val="-2"/>
                <w:sz w:val="24"/>
              </w:rPr>
              <w:t>Сылдырмақ,</w:t>
            </w:r>
          </w:p>
          <w:p w:rsidR="003102BC" w:rsidRDefault="00DB1FE3">
            <w:pPr>
              <w:pStyle w:val="TableParagraph"/>
              <w:spacing w:line="242" w:lineRule="auto"/>
              <w:ind w:left="17"/>
              <w:rPr>
                <w:sz w:val="24"/>
              </w:rPr>
            </w:pPr>
            <w:r>
              <w:rPr>
                <w:sz w:val="24"/>
              </w:rPr>
              <w:t xml:space="preserve">ысқырық,кедергілер, </w:t>
            </w:r>
            <w:r>
              <w:rPr>
                <w:spacing w:val="-2"/>
                <w:sz w:val="24"/>
              </w:rPr>
              <w:t>жалаушалар,</w:t>
            </w:r>
          </w:p>
          <w:p w:rsidR="003102BC" w:rsidRDefault="00DB1FE3">
            <w:pPr>
              <w:pStyle w:val="TableParagraph"/>
              <w:spacing w:line="271" w:lineRule="exact"/>
              <w:ind w:left="17"/>
              <w:rPr>
                <w:sz w:val="24"/>
              </w:rPr>
            </w:pPr>
            <w:r>
              <w:rPr>
                <w:sz w:val="24"/>
              </w:rPr>
              <w:t>құрсаулар,</w:t>
            </w:r>
            <w:r>
              <w:rPr>
                <w:spacing w:val="-2"/>
                <w:sz w:val="24"/>
              </w:rPr>
              <w:t xml:space="preserve"> доптар.</w:t>
            </w:r>
          </w:p>
          <w:p w:rsidR="003102BC" w:rsidRDefault="00DB1FE3">
            <w:pPr>
              <w:pStyle w:val="TableParagraph"/>
              <w:spacing w:before="7" w:line="272" w:lineRule="exact"/>
              <w:ind w:left="17"/>
              <w:rPr>
                <w:b/>
                <w:sz w:val="24"/>
              </w:rPr>
            </w:pPr>
            <w:r>
              <w:rPr>
                <w:b/>
                <w:sz w:val="24"/>
              </w:rPr>
              <w:t>І.Кіріспе</w:t>
            </w:r>
            <w:r>
              <w:rPr>
                <w:b/>
                <w:spacing w:val="-2"/>
                <w:sz w:val="24"/>
              </w:rPr>
              <w:t>бөлім:</w:t>
            </w:r>
          </w:p>
          <w:p w:rsidR="003102BC" w:rsidRDefault="00DB1FE3">
            <w:pPr>
              <w:pStyle w:val="TableParagraph"/>
              <w:tabs>
                <w:tab w:val="left" w:pos="1630"/>
                <w:tab w:val="left" w:pos="2009"/>
              </w:tabs>
              <w:ind w:left="17"/>
              <w:jc w:val="both"/>
              <w:rPr>
                <w:sz w:val="24"/>
              </w:rPr>
            </w:pPr>
            <w:r>
              <w:rPr>
                <w:color w:val="2E2E2E"/>
                <w:sz w:val="24"/>
              </w:rPr>
              <w:t>1.</w:t>
            </w:r>
            <w:r>
              <w:rPr>
                <w:i/>
                <w:color w:val="2E2E2E"/>
                <w:sz w:val="24"/>
              </w:rPr>
              <w:t>Сапқа тұрғызу</w:t>
            </w:r>
            <w:r>
              <w:rPr>
                <w:color w:val="2E2E2E"/>
                <w:sz w:val="24"/>
              </w:rPr>
              <w:t xml:space="preserve">. </w:t>
            </w: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 3.Сапта бір- бірінің артынан бірі </w:t>
            </w:r>
            <w:r>
              <w:rPr>
                <w:color w:val="2E2E2E"/>
                <w:spacing w:val="-2"/>
                <w:sz w:val="24"/>
              </w:rPr>
              <w:t>шеңбер</w:t>
            </w:r>
            <w:r>
              <w:rPr>
                <w:color w:val="2E2E2E"/>
                <w:sz w:val="24"/>
              </w:rPr>
              <w:tab/>
            </w:r>
            <w:r>
              <w:rPr>
                <w:color w:val="2E2E2E"/>
                <w:spacing w:val="-2"/>
                <w:sz w:val="24"/>
              </w:rPr>
              <w:t xml:space="preserve">бойлап </w:t>
            </w:r>
            <w:r>
              <w:rPr>
                <w:color w:val="2E2E2E"/>
                <w:sz w:val="24"/>
              </w:rPr>
              <w:t xml:space="preserve">аяқтың ұшымен және өкшемен жүру. 4. Жүгіру қолды кеуде тұстан ұстап, сәл аяқтың ұшын көтеріп жүгіру, жай жүру. </w:t>
            </w:r>
            <w:r>
              <w:rPr>
                <w:color w:val="2E2E2E"/>
                <w:spacing w:val="-2"/>
                <w:sz w:val="24"/>
              </w:rPr>
              <w:t>Тыныс</w:t>
            </w:r>
            <w:r>
              <w:rPr>
                <w:color w:val="2E2E2E"/>
                <w:sz w:val="24"/>
              </w:rPr>
              <w:tab/>
            </w:r>
            <w:r>
              <w:rPr>
                <w:color w:val="2E2E2E"/>
                <w:sz w:val="24"/>
              </w:rPr>
              <w:tab/>
            </w:r>
            <w:r>
              <w:rPr>
                <w:color w:val="2E2E2E"/>
                <w:spacing w:val="-5"/>
                <w:sz w:val="24"/>
              </w:rPr>
              <w:t>алу</w:t>
            </w:r>
          </w:p>
          <w:p w:rsidR="003102BC" w:rsidRDefault="00DB1FE3">
            <w:pPr>
              <w:pStyle w:val="TableParagraph"/>
              <w:spacing w:before="1"/>
              <w:ind w:left="17" w:right="1"/>
              <w:jc w:val="both"/>
              <w:rPr>
                <w:sz w:val="24"/>
              </w:rPr>
            </w:pPr>
            <w:r>
              <w:rPr>
                <w:color w:val="2E2E2E"/>
                <w:sz w:val="24"/>
              </w:rPr>
              <w:t xml:space="preserve">жаттығулары. </w:t>
            </w:r>
            <w:r>
              <w:rPr>
                <w:sz w:val="24"/>
              </w:rPr>
              <w:t xml:space="preserve">Бір- бірінің </w:t>
            </w:r>
            <w:r>
              <w:rPr>
                <w:color w:val="2E2E2E"/>
                <w:sz w:val="24"/>
              </w:rPr>
              <w:t>қолдарынан ұстап шеңбер жасап тұру. Шарды үрлеу, шар жарылды.</w:t>
            </w:r>
          </w:p>
          <w:p w:rsidR="003102BC" w:rsidRDefault="00DB1FE3">
            <w:pPr>
              <w:pStyle w:val="TableParagraph"/>
              <w:tabs>
                <w:tab w:val="left" w:pos="1673"/>
              </w:tabs>
              <w:spacing w:before="3"/>
              <w:ind w:left="17"/>
              <w:jc w:val="both"/>
              <w:rPr>
                <w:b/>
                <w:sz w:val="24"/>
              </w:rPr>
            </w:pPr>
            <w:r>
              <w:rPr>
                <w:b/>
                <w:color w:val="2E2E2E"/>
                <w:spacing w:val="-2"/>
                <w:sz w:val="24"/>
              </w:rPr>
              <w:t>Негізгі</w:t>
            </w:r>
            <w:r>
              <w:rPr>
                <w:b/>
                <w:color w:val="2E2E2E"/>
                <w:sz w:val="24"/>
              </w:rPr>
              <w:tab/>
            </w:r>
            <w:r>
              <w:rPr>
                <w:b/>
                <w:color w:val="2E2E2E"/>
                <w:spacing w:val="-2"/>
                <w:sz w:val="24"/>
              </w:rPr>
              <w:t>бөлім:</w:t>
            </w:r>
          </w:p>
          <w:p w:rsidR="003102BC" w:rsidRDefault="00DB1FE3">
            <w:pPr>
              <w:pStyle w:val="TableParagraph"/>
              <w:tabs>
                <w:tab w:val="left" w:pos="1524"/>
              </w:tabs>
              <w:spacing w:before="4" w:line="237" w:lineRule="auto"/>
              <w:ind w:left="17" w:right="1"/>
              <w:jc w:val="both"/>
              <w:rPr>
                <w:b/>
                <w:sz w:val="24"/>
              </w:rPr>
            </w:pP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pPr>
              <w:pStyle w:val="TableParagraph"/>
              <w:spacing w:before="2" w:line="237" w:lineRule="auto"/>
              <w:ind w:left="17" w:right="2"/>
              <w:jc w:val="both"/>
              <w:rPr>
                <w:sz w:val="24"/>
              </w:rPr>
            </w:pPr>
            <w:r>
              <w:rPr>
                <w:sz w:val="24"/>
              </w:rPr>
              <w:t>1. Жеңіл жаттығулар Қолмен</w:t>
            </w:r>
            <w:r>
              <w:rPr>
                <w:spacing w:val="-4"/>
                <w:sz w:val="24"/>
              </w:rPr>
              <w:t>аяқты</w:t>
            </w:r>
          </w:p>
          <w:p w:rsidR="003102BC" w:rsidRDefault="00DB1FE3">
            <w:pPr>
              <w:pStyle w:val="TableParagraph"/>
              <w:tabs>
                <w:tab w:val="left" w:pos="1539"/>
                <w:tab w:val="left" w:pos="1889"/>
              </w:tabs>
              <w:spacing w:before="3"/>
              <w:ind w:left="17" w:right="2"/>
              <w:jc w:val="both"/>
              <w:rPr>
                <w:sz w:val="24"/>
              </w:rPr>
            </w:pPr>
            <w:r>
              <w:rPr>
                <w:spacing w:val="-2"/>
                <w:sz w:val="24"/>
              </w:rPr>
              <w:t>жылжыту,</w:t>
            </w:r>
            <w:r>
              <w:rPr>
                <w:sz w:val="24"/>
              </w:rPr>
              <w:tab/>
            </w:r>
            <w:r>
              <w:rPr>
                <w:sz w:val="24"/>
              </w:rPr>
              <w:tab/>
            </w:r>
            <w:r>
              <w:rPr>
                <w:spacing w:val="-4"/>
                <w:sz w:val="24"/>
              </w:rPr>
              <w:t xml:space="preserve">дене </w:t>
            </w:r>
            <w:r>
              <w:rPr>
                <w:sz w:val="24"/>
              </w:rPr>
              <w:t xml:space="preserve">қызуы. Бала денесін жылыту, қимылдарды </w:t>
            </w:r>
            <w:r>
              <w:rPr>
                <w:spacing w:val="-2"/>
                <w:sz w:val="24"/>
              </w:rPr>
              <w:t>ретке</w:t>
            </w:r>
            <w:r>
              <w:rPr>
                <w:sz w:val="24"/>
              </w:rPr>
              <w:tab/>
            </w:r>
            <w:r>
              <w:rPr>
                <w:spacing w:val="-2"/>
                <w:sz w:val="24"/>
              </w:rPr>
              <w:t>келтіру,</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1435"/>
        <w:gridCol w:w="3245"/>
        <w:gridCol w:w="3163"/>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1435" w:type="dxa"/>
          </w:tcPr>
          <w:p w:rsidR="003102BC" w:rsidRDefault="003102BC">
            <w:pPr>
              <w:pStyle w:val="TableParagraph"/>
              <w:ind w:left="0"/>
              <w:rPr>
                <w:sz w:val="24"/>
              </w:rPr>
            </w:pPr>
          </w:p>
        </w:tc>
        <w:tc>
          <w:tcPr>
            <w:tcW w:w="3245" w:type="dxa"/>
          </w:tcPr>
          <w:p w:rsidR="003102BC" w:rsidRDefault="003102BC">
            <w:pPr>
              <w:pStyle w:val="TableParagraph"/>
              <w:ind w:left="0"/>
              <w:rPr>
                <w:sz w:val="24"/>
              </w:rPr>
            </w:pPr>
          </w:p>
        </w:tc>
        <w:tc>
          <w:tcPr>
            <w:tcW w:w="3163" w:type="dxa"/>
            <w:tcBorders>
              <w:bottom w:val="nil"/>
            </w:tcBorders>
          </w:tcPr>
          <w:p w:rsidR="003102BC" w:rsidRDefault="00DB1FE3">
            <w:pPr>
              <w:pStyle w:val="TableParagraph"/>
              <w:spacing w:before="6"/>
              <w:ind w:left="20" w:right="-15"/>
              <w:jc w:val="both"/>
              <w:rPr>
                <w:sz w:val="24"/>
              </w:rPr>
            </w:pPr>
            <w:r>
              <w:rPr>
                <w:sz w:val="24"/>
              </w:rPr>
              <w:t>.Балалардың тыныс алу дағдыларын жақсарту.Тыныс алу арқылы қолды кеңейту Балалар терең тыныс алып, қолдарын жоғары көтереді, дем шығарғанда қолдарын төмен түсіреді.</w:t>
            </w:r>
          </w:p>
          <w:p w:rsidR="003102BC" w:rsidRDefault="00DB1FE3" w:rsidP="009C3D65">
            <w:pPr>
              <w:pStyle w:val="TableParagraph"/>
              <w:numPr>
                <w:ilvl w:val="0"/>
                <w:numId w:val="91"/>
              </w:numPr>
              <w:tabs>
                <w:tab w:val="left" w:pos="202"/>
                <w:tab w:val="left" w:pos="2367"/>
                <w:tab w:val="left" w:pos="2487"/>
              </w:tabs>
              <w:ind w:right="-15" w:firstLine="0"/>
              <w:jc w:val="both"/>
              <w:rPr>
                <w:sz w:val="24"/>
              </w:rPr>
            </w:pPr>
            <w:r>
              <w:rPr>
                <w:spacing w:val="-2"/>
                <w:sz w:val="24"/>
              </w:rPr>
              <w:t>Тепе-теңдікті</w:t>
            </w:r>
            <w:r>
              <w:rPr>
                <w:sz w:val="24"/>
              </w:rPr>
              <w:tab/>
            </w:r>
            <w:r>
              <w:rPr>
                <w:sz w:val="24"/>
              </w:rPr>
              <w:tab/>
            </w:r>
            <w:r>
              <w:rPr>
                <w:spacing w:val="-2"/>
                <w:sz w:val="24"/>
              </w:rPr>
              <w:t xml:space="preserve">сақтау </w:t>
            </w:r>
            <w:r>
              <w:rPr>
                <w:sz w:val="24"/>
              </w:rPr>
              <w:t xml:space="preserve">жаттығулары Тепе-теңдікті </w:t>
            </w:r>
            <w:r>
              <w:rPr>
                <w:spacing w:val="-2"/>
                <w:sz w:val="24"/>
              </w:rPr>
              <w:t>сақтап,</w:t>
            </w:r>
            <w:r>
              <w:rPr>
                <w:sz w:val="24"/>
              </w:rPr>
              <w:tab/>
            </w:r>
            <w:r>
              <w:rPr>
                <w:spacing w:val="-2"/>
                <w:sz w:val="24"/>
              </w:rPr>
              <w:t>дененің</w:t>
            </w:r>
          </w:p>
          <w:p w:rsidR="003102BC" w:rsidRDefault="00DB1FE3">
            <w:pPr>
              <w:pStyle w:val="TableParagraph"/>
              <w:spacing w:before="1"/>
              <w:ind w:left="20" w:right="-15"/>
              <w:jc w:val="both"/>
              <w:rPr>
                <w:sz w:val="24"/>
              </w:rPr>
            </w:pPr>
            <w:r>
              <w:rPr>
                <w:sz w:val="24"/>
              </w:rPr>
              <w:t>координациясын дамыту. Арқан немесе жіптің үстімен жүріп, тепе-теңдікті сақтау. Қарсы бағытта жүріп өту Құрылғылардың үстімен, конустардың айналасында жүру. Кішігірім кедергілерді еңсеру Арқамен өту, бұрылулар жасау.</w:t>
            </w:r>
          </w:p>
          <w:p w:rsidR="003102BC" w:rsidRDefault="00DB1FE3">
            <w:pPr>
              <w:pStyle w:val="TableParagraph"/>
              <w:spacing w:before="4" w:line="242" w:lineRule="auto"/>
              <w:ind w:left="20" w:right="-15"/>
              <w:jc w:val="both"/>
              <w:rPr>
                <w:b/>
                <w:sz w:val="24"/>
              </w:rPr>
            </w:pPr>
            <w:r>
              <w:rPr>
                <w:b/>
                <w:sz w:val="24"/>
              </w:rPr>
              <w:t xml:space="preserve">Негізгі қимыл қозғалыс </w:t>
            </w:r>
            <w:r>
              <w:rPr>
                <w:b/>
                <w:spacing w:val="-2"/>
                <w:sz w:val="24"/>
              </w:rPr>
              <w:t>жаттығулары.</w:t>
            </w:r>
          </w:p>
          <w:p w:rsidR="003102BC" w:rsidRDefault="00DB1FE3" w:rsidP="009C3D65">
            <w:pPr>
              <w:pStyle w:val="TableParagraph"/>
              <w:numPr>
                <w:ilvl w:val="1"/>
                <w:numId w:val="91"/>
              </w:numPr>
              <w:tabs>
                <w:tab w:val="left" w:pos="739"/>
              </w:tabs>
              <w:spacing w:line="266" w:lineRule="exact"/>
              <w:ind w:left="739" w:hanging="359"/>
              <w:jc w:val="both"/>
              <w:rPr>
                <w:sz w:val="24"/>
              </w:rPr>
            </w:pPr>
            <w:r>
              <w:rPr>
                <w:spacing w:val="-2"/>
                <w:sz w:val="24"/>
              </w:rPr>
              <w:t>Заттарды</w:t>
            </w:r>
          </w:p>
          <w:p w:rsidR="003102BC" w:rsidRDefault="00DB1FE3">
            <w:pPr>
              <w:pStyle w:val="TableParagraph"/>
              <w:tabs>
                <w:tab w:val="left" w:pos="1248"/>
                <w:tab w:val="left" w:pos="2106"/>
              </w:tabs>
              <w:spacing w:before="3"/>
              <w:ind w:left="20" w:right="-15"/>
              <w:rPr>
                <w:sz w:val="24"/>
              </w:rPr>
            </w:pPr>
            <w:r>
              <w:rPr>
                <w:spacing w:val="-2"/>
                <w:sz w:val="24"/>
              </w:rPr>
              <w:t>айналып</w:t>
            </w:r>
            <w:r>
              <w:rPr>
                <w:sz w:val="24"/>
              </w:rPr>
              <w:tab/>
            </w:r>
            <w:r>
              <w:rPr>
                <w:spacing w:val="-4"/>
                <w:sz w:val="24"/>
              </w:rPr>
              <w:t>және</w:t>
            </w:r>
            <w:r>
              <w:rPr>
                <w:sz w:val="24"/>
              </w:rPr>
              <w:tab/>
            </w:r>
            <w:r>
              <w:rPr>
                <w:spacing w:val="-2"/>
                <w:sz w:val="24"/>
              </w:rPr>
              <w:t xml:space="preserve">заттардың </w:t>
            </w:r>
            <w:r>
              <w:rPr>
                <w:sz w:val="24"/>
              </w:rPr>
              <w:t>арасымен еңбектеу.</w:t>
            </w:r>
          </w:p>
          <w:p w:rsidR="003102BC" w:rsidRDefault="00DB1FE3">
            <w:pPr>
              <w:pStyle w:val="TableParagraph"/>
              <w:spacing w:before="5" w:line="272" w:lineRule="exact"/>
              <w:ind w:left="20"/>
              <w:rPr>
                <w:b/>
                <w:sz w:val="24"/>
              </w:rPr>
            </w:pPr>
            <w:r>
              <w:rPr>
                <w:b/>
                <w:sz w:val="24"/>
              </w:rPr>
              <w:t>Қимылқозғалыс</w:t>
            </w:r>
            <w:r>
              <w:rPr>
                <w:b/>
                <w:spacing w:val="-2"/>
                <w:sz w:val="24"/>
              </w:rPr>
              <w:t>ойыны:</w:t>
            </w:r>
          </w:p>
          <w:p w:rsidR="003102BC" w:rsidRDefault="00DB1FE3">
            <w:pPr>
              <w:pStyle w:val="TableParagraph"/>
              <w:spacing w:line="272" w:lineRule="exact"/>
              <w:ind w:left="20"/>
              <w:rPr>
                <w:sz w:val="24"/>
              </w:rPr>
            </w:pPr>
            <w:r>
              <w:rPr>
                <w:sz w:val="24"/>
              </w:rPr>
              <w:t>Аяқпендомалақдопты</w:t>
            </w:r>
            <w:r>
              <w:rPr>
                <w:spacing w:val="-2"/>
                <w:sz w:val="24"/>
              </w:rPr>
              <w:t>итеру*</w:t>
            </w:r>
          </w:p>
          <w:p w:rsidR="003102BC" w:rsidRDefault="00DB1FE3">
            <w:pPr>
              <w:pStyle w:val="TableParagraph"/>
              <w:spacing w:before="4" w:line="237" w:lineRule="auto"/>
              <w:ind w:left="20"/>
              <w:rPr>
                <w:sz w:val="24"/>
              </w:rPr>
            </w:pPr>
            <w:r>
              <w:rPr>
                <w:sz w:val="24"/>
              </w:rPr>
              <w:t xml:space="preserve">|Аяқпендоптыбасқаруды </w:t>
            </w:r>
            <w:r>
              <w:rPr>
                <w:spacing w:val="-2"/>
                <w:sz w:val="24"/>
              </w:rPr>
              <w:t>дамыту</w:t>
            </w:r>
          </w:p>
          <w:p w:rsidR="003102BC" w:rsidRDefault="003102BC">
            <w:pPr>
              <w:pStyle w:val="TableParagraph"/>
              <w:spacing w:before="7"/>
              <w:ind w:left="0"/>
              <w:rPr>
                <w:sz w:val="24"/>
              </w:rPr>
            </w:pPr>
          </w:p>
          <w:p w:rsidR="003102BC" w:rsidRDefault="00DB1FE3">
            <w:pPr>
              <w:pStyle w:val="TableParagraph"/>
              <w:ind w:left="20"/>
              <w:rPr>
                <w:sz w:val="24"/>
              </w:rPr>
            </w:pPr>
            <w:r>
              <w:rPr>
                <w:b/>
                <w:sz w:val="24"/>
                <w:u w:val="single"/>
              </w:rPr>
              <w:t>Сөйлеуді дамыту.</w:t>
            </w:r>
            <w:r>
              <w:rPr>
                <w:b/>
                <w:sz w:val="24"/>
              </w:rPr>
              <w:t xml:space="preserve"> Тақырыбы: </w:t>
            </w:r>
            <w:r>
              <w:rPr>
                <w:sz w:val="24"/>
              </w:rPr>
              <w:t xml:space="preserve">Киімдер </w:t>
            </w:r>
            <w:r>
              <w:rPr>
                <w:b/>
                <w:sz w:val="24"/>
              </w:rPr>
              <w:t>Мақсаты:</w:t>
            </w:r>
            <w:r>
              <w:rPr>
                <w:sz w:val="24"/>
              </w:rPr>
              <w:t>Балаларғанегізгі ойды дұрыс жеткізе білуге үйрету. .</w:t>
            </w:r>
          </w:p>
          <w:p w:rsidR="003102BC" w:rsidRDefault="00DB1FE3">
            <w:pPr>
              <w:pStyle w:val="TableParagraph"/>
              <w:spacing w:before="3" w:line="272" w:lineRule="exact"/>
              <w:ind w:left="20"/>
              <w:rPr>
                <w:b/>
                <w:sz w:val="24"/>
              </w:rPr>
            </w:pPr>
            <w:r>
              <w:rPr>
                <w:b/>
                <w:sz w:val="24"/>
                <w:u w:val="single"/>
              </w:rPr>
              <w:t>Ашықсұрақтар</w:t>
            </w:r>
            <w:r>
              <w:rPr>
                <w:b/>
                <w:spacing w:val="-5"/>
                <w:sz w:val="24"/>
                <w:u w:val="single"/>
              </w:rPr>
              <w:t>қою</w:t>
            </w:r>
          </w:p>
          <w:p w:rsidR="003102BC" w:rsidRDefault="00DB1FE3" w:rsidP="009C3D65">
            <w:pPr>
              <w:pStyle w:val="TableParagraph"/>
              <w:numPr>
                <w:ilvl w:val="0"/>
                <w:numId w:val="90"/>
              </w:numPr>
              <w:tabs>
                <w:tab w:val="left" w:pos="442"/>
              </w:tabs>
              <w:spacing w:line="242" w:lineRule="auto"/>
              <w:ind w:right="534"/>
              <w:rPr>
                <w:sz w:val="24"/>
              </w:rPr>
            </w:pPr>
            <w:r>
              <w:rPr>
                <w:sz w:val="24"/>
              </w:rPr>
              <w:t>Қандайкиімдерсырт киімге жатады?</w:t>
            </w:r>
          </w:p>
          <w:p w:rsidR="003102BC" w:rsidRDefault="00DB1FE3" w:rsidP="009C3D65">
            <w:pPr>
              <w:pStyle w:val="TableParagraph"/>
              <w:numPr>
                <w:ilvl w:val="0"/>
                <w:numId w:val="90"/>
              </w:numPr>
              <w:tabs>
                <w:tab w:val="left" w:pos="442"/>
              </w:tabs>
              <w:spacing w:line="271" w:lineRule="exact"/>
              <w:rPr>
                <w:sz w:val="24"/>
              </w:rPr>
            </w:pPr>
            <w:r>
              <w:rPr>
                <w:sz w:val="24"/>
              </w:rPr>
              <w:t>Көктемдеқандай</w:t>
            </w:r>
            <w:r>
              <w:rPr>
                <w:spacing w:val="-2"/>
                <w:sz w:val="24"/>
              </w:rPr>
              <w:t>киімдер</w:t>
            </w:r>
          </w:p>
        </w:tc>
        <w:tc>
          <w:tcPr>
            <w:tcW w:w="2601" w:type="dxa"/>
          </w:tcPr>
          <w:p w:rsidR="003102BC" w:rsidRDefault="00DB1FE3">
            <w:pPr>
              <w:pStyle w:val="TableParagraph"/>
              <w:spacing w:before="13" w:line="237" w:lineRule="auto"/>
              <w:ind w:left="21" w:right="146"/>
              <w:rPr>
                <w:sz w:val="24"/>
              </w:rPr>
            </w:pPr>
            <w:r>
              <w:rPr>
                <w:b/>
                <w:i/>
                <w:sz w:val="24"/>
              </w:rPr>
              <w:t xml:space="preserve">жағын айтады, балалар аяқтайды) </w:t>
            </w:r>
            <w:r>
              <w:rPr>
                <w:sz w:val="24"/>
              </w:rPr>
              <w:t>Дүйсенбіде ............ достарымменойнадым,</w:t>
            </w:r>
          </w:p>
          <w:p w:rsidR="003102BC" w:rsidRDefault="00DB1FE3">
            <w:pPr>
              <w:pStyle w:val="TableParagraph"/>
              <w:spacing w:before="4" w:line="275" w:lineRule="exact"/>
              <w:ind w:left="21"/>
              <w:rPr>
                <w:sz w:val="24"/>
              </w:rPr>
            </w:pPr>
            <w:r>
              <w:rPr>
                <w:spacing w:val="-2"/>
                <w:sz w:val="24"/>
              </w:rPr>
              <w:t>Сейсенбіде.......................</w:t>
            </w:r>
          </w:p>
          <w:p w:rsidR="003102BC" w:rsidRDefault="00DB1FE3">
            <w:pPr>
              <w:pStyle w:val="TableParagraph"/>
              <w:tabs>
                <w:tab w:val="left" w:leader="dot" w:pos="562"/>
              </w:tabs>
              <w:spacing w:line="275" w:lineRule="exact"/>
              <w:ind w:left="21"/>
              <w:rPr>
                <w:sz w:val="24"/>
              </w:rPr>
            </w:pPr>
            <w:r>
              <w:rPr>
                <w:spacing w:val="-10"/>
                <w:sz w:val="24"/>
              </w:rPr>
              <w:t>.</w:t>
            </w:r>
            <w:r>
              <w:rPr>
                <w:sz w:val="24"/>
              </w:rPr>
              <w:tab/>
              <w:t>серуенге</w:t>
            </w:r>
            <w:r>
              <w:rPr>
                <w:spacing w:val="-2"/>
                <w:sz w:val="24"/>
              </w:rPr>
              <w:t>тоймадым</w:t>
            </w:r>
          </w:p>
          <w:p w:rsidR="003102BC" w:rsidRDefault="00DB1FE3">
            <w:pPr>
              <w:pStyle w:val="TableParagraph"/>
              <w:spacing w:before="3" w:line="275" w:lineRule="exact"/>
              <w:ind w:left="21"/>
              <w:rPr>
                <w:sz w:val="24"/>
              </w:rPr>
            </w:pPr>
            <w:r>
              <w:rPr>
                <w:spacing w:val="-2"/>
                <w:sz w:val="24"/>
              </w:rPr>
              <w:t>Сәрсенбіде</w:t>
            </w:r>
          </w:p>
          <w:p w:rsidR="003102BC" w:rsidRDefault="00DB1FE3">
            <w:pPr>
              <w:pStyle w:val="TableParagraph"/>
              <w:tabs>
                <w:tab w:val="left" w:leader="dot" w:pos="1520"/>
              </w:tabs>
              <w:spacing w:line="275" w:lineRule="exact"/>
              <w:ind w:left="21"/>
              <w:rPr>
                <w:sz w:val="24"/>
              </w:rPr>
            </w:pPr>
            <w:r>
              <w:rPr>
                <w:spacing w:val="-10"/>
                <w:sz w:val="24"/>
              </w:rPr>
              <w:t>.</w:t>
            </w:r>
            <w:r>
              <w:rPr>
                <w:sz w:val="24"/>
              </w:rPr>
              <w:tab/>
            </w:r>
            <w:r>
              <w:rPr>
                <w:spacing w:val="-4"/>
                <w:sz w:val="24"/>
              </w:rPr>
              <w:t>суда</w:t>
            </w:r>
          </w:p>
          <w:p w:rsidR="003102BC" w:rsidRDefault="00DB1FE3">
            <w:pPr>
              <w:pStyle w:val="TableParagraph"/>
              <w:spacing w:before="2"/>
              <w:ind w:left="21"/>
              <w:rPr>
                <w:sz w:val="24"/>
              </w:rPr>
            </w:pPr>
            <w:r>
              <w:rPr>
                <w:sz w:val="24"/>
              </w:rPr>
              <w:t xml:space="preserve">жүздім салқындап. </w:t>
            </w:r>
            <w:r>
              <w:rPr>
                <w:spacing w:val="-2"/>
                <w:sz w:val="24"/>
              </w:rPr>
              <w:t>Бейсенбіде.......................</w:t>
            </w:r>
          </w:p>
          <w:p w:rsidR="003102BC" w:rsidRDefault="00DB1FE3">
            <w:pPr>
              <w:pStyle w:val="TableParagraph"/>
              <w:tabs>
                <w:tab w:val="left" w:leader="dot" w:pos="443"/>
              </w:tabs>
              <w:spacing w:before="1" w:line="275" w:lineRule="exact"/>
              <w:ind w:left="21"/>
              <w:rPr>
                <w:sz w:val="24"/>
              </w:rPr>
            </w:pPr>
            <w:r>
              <w:rPr>
                <w:spacing w:val="-10"/>
                <w:sz w:val="24"/>
              </w:rPr>
              <w:t>.</w:t>
            </w:r>
            <w:r>
              <w:rPr>
                <w:sz w:val="24"/>
              </w:rPr>
              <w:tab/>
              <w:t xml:space="preserve">би </w:t>
            </w:r>
            <w:r>
              <w:rPr>
                <w:spacing w:val="-2"/>
                <w:sz w:val="24"/>
              </w:rPr>
              <w:t>билеуге</w:t>
            </w:r>
          </w:p>
          <w:p w:rsidR="003102BC" w:rsidRDefault="00DB1FE3">
            <w:pPr>
              <w:pStyle w:val="TableParagraph"/>
              <w:spacing w:line="275" w:lineRule="exact"/>
              <w:ind w:left="21"/>
              <w:rPr>
                <w:sz w:val="24"/>
              </w:rPr>
            </w:pPr>
            <w:r>
              <w:rPr>
                <w:spacing w:val="-2"/>
                <w:sz w:val="24"/>
              </w:rPr>
              <w:t>тоймадым.</w:t>
            </w:r>
          </w:p>
          <w:p w:rsidR="003102BC" w:rsidRDefault="00DB1FE3">
            <w:pPr>
              <w:pStyle w:val="TableParagraph"/>
              <w:spacing w:before="2" w:line="275" w:lineRule="exact"/>
              <w:ind w:left="21"/>
              <w:rPr>
                <w:sz w:val="24"/>
              </w:rPr>
            </w:pPr>
            <w:r>
              <w:rPr>
                <w:sz w:val="24"/>
              </w:rPr>
              <w:t>Жұмакүні</w:t>
            </w:r>
            <w:r>
              <w:rPr>
                <w:spacing w:val="-2"/>
                <w:sz w:val="24"/>
              </w:rPr>
              <w:t>....................</w:t>
            </w:r>
          </w:p>
          <w:p w:rsidR="003102BC" w:rsidRDefault="00DB1FE3">
            <w:pPr>
              <w:pStyle w:val="TableParagraph"/>
              <w:tabs>
                <w:tab w:val="left" w:leader="dot" w:pos="2014"/>
              </w:tabs>
              <w:ind w:left="21" w:right="8"/>
              <w:rPr>
                <w:sz w:val="24"/>
              </w:rPr>
            </w:pPr>
            <w:r>
              <w:rPr>
                <w:sz w:val="24"/>
              </w:rPr>
              <w:t xml:space="preserve">бардым үлкен жарысқа, </w:t>
            </w:r>
            <w:r>
              <w:rPr>
                <w:spacing w:val="-2"/>
                <w:sz w:val="24"/>
              </w:rPr>
              <w:t>Сенбі</w:t>
            </w:r>
            <w:r>
              <w:rPr>
                <w:spacing w:val="-4"/>
                <w:sz w:val="24"/>
              </w:rPr>
              <w:t>күні</w:t>
            </w:r>
            <w:r>
              <w:rPr>
                <w:sz w:val="24"/>
              </w:rPr>
              <w:tab/>
            </w:r>
            <w:r>
              <w:rPr>
                <w:spacing w:val="-4"/>
                <w:sz w:val="24"/>
              </w:rPr>
              <w:t>сапар</w:t>
            </w:r>
          </w:p>
          <w:p w:rsidR="003102BC" w:rsidRDefault="00DB1FE3">
            <w:pPr>
              <w:pStyle w:val="TableParagraph"/>
              <w:spacing w:before="4" w:line="237" w:lineRule="auto"/>
              <w:ind w:left="21" w:right="1056"/>
              <w:rPr>
                <w:sz w:val="24"/>
              </w:rPr>
            </w:pPr>
            <w:r>
              <w:rPr>
                <w:sz w:val="24"/>
              </w:rPr>
              <w:t xml:space="preserve">шектімалысқа </w:t>
            </w:r>
            <w:r>
              <w:rPr>
                <w:spacing w:val="-2"/>
                <w:sz w:val="24"/>
              </w:rPr>
              <w:t>Жексенбіде</w:t>
            </w:r>
          </w:p>
          <w:p w:rsidR="003102BC" w:rsidRDefault="00DB1FE3">
            <w:pPr>
              <w:pStyle w:val="TableParagraph"/>
              <w:tabs>
                <w:tab w:val="left" w:leader="dot" w:pos="1702"/>
              </w:tabs>
              <w:spacing w:before="4" w:line="275" w:lineRule="exact"/>
              <w:ind w:left="21"/>
              <w:rPr>
                <w:sz w:val="24"/>
              </w:rPr>
            </w:pPr>
            <w:r>
              <w:rPr>
                <w:spacing w:val="-10"/>
                <w:sz w:val="24"/>
              </w:rPr>
              <w:t>.</w:t>
            </w:r>
            <w:r>
              <w:rPr>
                <w:sz w:val="24"/>
              </w:rPr>
              <w:tab/>
            </w:r>
            <w:r>
              <w:rPr>
                <w:spacing w:val="-5"/>
                <w:sz w:val="24"/>
              </w:rPr>
              <w:t>еш</w:t>
            </w:r>
          </w:p>
          <w:p w:rsidR="003102BC" w:rsidRDefault="00DB1FE3">
            <w:pPr>
              <w:pStyle w:val="TableParagraph"/>
              <w:spacing w:line="242" w:lineRule="auto"/>
              <w:ind w:left="21"/>
              <w:rPr>
                <w:sz w:val="24"/>
              </w:rPr>
            </w:pPr>
            <w:r>
              <w:rPr>
                <w:sz w:val="24"/>
              </w:rPr>
              <w:t>жергеменбармадым. Анашыма</w:t>
            </w:r>
            <w:r>
              <w:rPr>
                <w:spacing w:val="-2"/>
                <w:sz w:val="24"/>
              </w:rPr>
              <w:t>...................</w:t>
            </w:r>
          </w:p>
          <w:p w:rsidR="003102BC" w:rsidRDefault="00DB1FE3">
            <w:pPr>
              <w:pStyle w:val="TableParagraph"/>
              <w:spacing w:line="271" w:lineRule="exact"/>
              <w:ind w:left="21"/>
              <w:rPr>
                <w:sz w:val="24"/>
              </w:rPr>
            </w:pPr>
            <w:r>
              <w:rPr>
                <w:sz w:val="24"/>
              </w:rPr>
              <w:t>көмегімді</w:t>
            </w:r>
            <w:r>
              <w:rPr>
                <w:spacing w:val="-2"/>
                <w:sz w:val="24"/>
              </w:rPr>
              <w:t>арнадым!</w:t>
            </w:r>
          </w:p>
          <w:p w:rsidR="003102BC" w:rsidRDefault="00DB1FE3">
            <w:pPr>
              <w:pStyle w:val="TableParagraph"/>
              <w:spacing w:before="6"/>
              <w:ind w:left="21"/>
              <w:rPr>
                <w:b/>
                <w:sz w:val="24"/>
              </w:rPr>
            </w:pPr>
            <w:r>
              <w:rPr>
                <w:b/>
                <w:spacing w:val="-2"/>
                <w:sz w:val="24"/>
              </w:rPr>
              <w:t>Қортындылау</w:t>
            </w:r>
          </w:p>
          <w:p w:rsidR="003102BC" w:rsidRDefault="003102BC">
            <w:pPr>
              <w:pStyle w:val="TableParagraph"/>
              <w:spacing w:before="2"/>
              <w:ind w:left="0"/>
              <w:rPr>
                <w:sz w:val="24"/>
              </w:rPr>
            </w:pPr>
          </w:p>
          <w:p w:rsidR="003102BC" w:rsidRDefault="00DB1FE3">
            <w:pPr>
              <w:pStyle w:val="TableParagraph"/>
              <w:spacing w:before="1" w:line="237" w:lineRule="auto"/>
              <w:ind w:left="21" w:right="191"/>
              <w:rPr>
                <w:b/>
                <w:sz w:val="24"/>
              </w:rPr>
            </w:pPr>
            <w:r>
              <w:rPr>
                <w:b/>
                <w:sz w:val="24"/>
              </w:rPr>
              <w:t xml:space="preserve">Математиканегіздері </w:t>
            </w:r>
            <w:r>
              <w:rPr>
                <w:b/>
                <w:spacing w:val="-2"/>
                <w:sz w:val="24"/>
              </w:rPr>
              <w:t>Тақырыбы:</w:t>
            </w:r>
          </w:p>
          <w:p w:rsidR="003102BC" w:rsidRDefault="00DB1FE3">
            <w:pPr>
              <w:pStyle w:val="TableParagraph"/>
              <w:spacing w:line="275" w:lineRule="exact"/>
              <w:ind w:left="21"/>
              <w:rPr>
                <w:sz w:val="24"/>
              </w:rPr>
            </w:pPr>
            <w:r>
              <w:rPr>
                <w:spacing w:val="-2"/>
                <w:sz w:val="24"/>
              </w:rPr>
              <w:t>«Үшбұрыш»</w:t>
            </w:r>
          </w:p>
          <w:p w:rsidR="003102BC" w:rsidRDefault="00DB1FE3">
            <w:pPr>
              <w:pStyle w:val="TableParagraph"/>
              <w:spacing w:before="2" w:line="275" w:lineRule="exact"/>
              <w:ind w:left="21"/>
              <w:rPr>
                <w:b/>
                <w:sz w:val="24"/>
              </w:rPr>
            </w:pPr>
            <w:r>
              <w:rPr>
                <w:b/>
                <w:spacing w:val="-2"/>
                <w:sz w:val="24"/>
              </w:rPr>
              <w:t>Мақсаты:</w:t>
            </w:r>
          </w:p>
          <w:p w:rsidR="003102BC" w:rsidRDefault="00DB1FE3">
            <w:pPr>
              <w:pStyle w:val="TableParagraph"/>
              <w:ind w:left="21" w:right="-2"/>
              <w:rPr>
                <w:sz w:val="24"/>
              </w:rPr>
            </w:pPr>
            <w:r>
              <w:rPr>
                <w:sz w:val="24"/>
              </w:rPr>
              <w:t>геометриялық фигура үшбұрышты,дұрысатап оны ажырата білуге жаттықтыру.Қисықжәне қиғаш сызықтарды</w:t>
            </w:r>
          </w:p>
          <w:p w:rsidR="003102BC" w:rsidRDefault="00DB1FE3">
            <w:pPr>
              <w:pStyle w:val="TableParagraph"/>
              <w:spacing w:line="242" w:lineRule="auto"/>
              <w:ind w:left="21"/>
              <w:rPr>
                <w:sz w:val="24"/>
              </w:rPr>
            </w:pPr>
            <w:r>
              <w:rPr>
                <w:sz w:val="24"/>
              </w:rPr>
              <w:t>дәптердіңторкөзінде сызуға үйрету.</w:t>
            </w:r>
          </w:p>
          <w:p w:rsidR="003102BC" w:rsidRDefault="00DB1FE3">
            <w:pPr>
              <w:pStyle w:val="TableParagraph"/>
              <w:spacing w:line="274" w:lineRule="exact"/>
              <w:ind w:left="21"/>
              <w:rPr>
                <w:b/>
                <w:sz w:val="24"/>
              </w:rPr>
            </w:pPr>
            <w:r>
              <w:rPr>
                <w:b/>
                <w:sz w:val="24"/>
              </w:rPr>
              <w:t>Сұрақ</w:t>
            </w:r>
            <w:r>
              <w:rPr>
                <w:b/>
                <w:spacing w:val="-2"/>
                <w:sz w:val="24"/>
              </w:rPr>
              <w:t>жауап:</w:t>
            </w:r>
          </w:p>
          <w:p w:rsidR="003102BC" w:rsidRDefault="00DB1FE3">
            <w:pPr>
              <w:pStyle w:val="TableParagraph"/>
              <w:spacing w:line="274" w:lineRule="exact"/>
              <w:ind w:left="21"/>
              <w:rPr>
                <w:sz w:val="24"/>
              </w:rPr>
            </w:pPr>
            <w:r>
              <w:rPr>
                <w:b/>
                <w:sz w:val="24"/>
              </w:rPr>
              <w:t>-</w:t>
            </w:r>
            <w:r>
              <w:rPr>
                <w:sz w:val="24"/>
              </w:rPr>
              <w:t>Мынауқандай</w:t>
            </w:r>
            <w:r>
              <w:rPr>
                <w:spacing w:val="-2"/>
                <w:sz w:val="24"/>
              </w:rPr>
              <w:t>пішін?</w:t>
            </w:r>
          </w:p>
          <w:p w:rsidR="003102BC" w:rsidRDefault="00DB1FE3">
            <w:pPr>
              <w:pStyle w:val="TableParagraph"/>
              <w:spacing w:line="275" w:lineRule="exact"/>
              <w:ind w:left="21"/>
              <w:rPr>
                <w:sz w:val="24"/>
              </w:rPr>
            </w:pPr>
            <w:r>
              <w:rPr>
                <w:sz w:val="24"/>
              </w:rPr>
              <w:t>-Неге</w:t>
            </w:r>
            <w:r>
              <w:rPr>
                <w:spacing w:val="-2"/>
                <w:sz w:val="24"/>
              </w:rPr>
              <w:t>ұқсайды?</w:t>
            </w:r>
          </w:p>
        </w:tc>
        <w:tc>
          <w:tcPr>
            <w:tcW w:w="2366" w:type="dxa"/>
          </w:tcPr>
          <w:p w:rsidR="003102BC" w:rsidRDefault="00DB1FE3">
            <w:pPr>
              <w:pStyle w:val="TableParagraph"/>
              <w:spacing w:before="6" w:line="275" w:lineRule="exact"/>
              <w:ind w:left="17"/>
              <w:rPr>
                <w:sz w:val="24"/>
              </w:rPr>
            </w:pPr>
            <w:r>
              <w:rPr>
                <w:spacing w:val="-2"/>
                <w:sz w:val="24"/>
              </w:rPr>
              <w:t>бұлшықеттерді</w:t>
            </w:r>
          </w:p>
          <w:p w:rsidR="003102BC" w:rsidRDefault="00DB1FE3">
            <w:pPr>
              <w:pStyle w:val="TableParagraph"/>
              <w:tabs>
                <w:tab w:val="left" w:pos="1533"/>
              </w:tabs>
              <w:ind w:left="17" w:right="6"/>
              <w:jc w:val="both"/>
              <w:rPr>
                <w:sz w:val="24"/>
              </w:rPr>
            </w:pPr>
            <w:r>
              <w:rPr>
                <w:sz w:val="24"/>
              </w:rPr>
              <w:t xml:space="preserve">жұмсарту. Қолдарды жоғары көтеру Қолды </w:t>
            </w:r>
            <w:r>
              <w:rPr>
                <w:spacing w:val="-2"/>
                <w:sz w:val="24"/>
              </w:rPr>
              <w:t>жоғары</w:t>
            </w:r>
            <w:r>
              <w:rPr>
                <w:sz w:val="24"/>
              </w:rPr>
              <w:tab/>
            </w:r>
            <w:r>
              <w:rPr>
                <w:spacing w:val="-4"/>
                <w:sz w:val="24"/>
              </w:rPr>
              <w:t xml:space="preserve">көтеріп, </w:t>
            </w:r>
            <w:r>
              <w:rPr>
                <w:spacing w:val="-2"/>
                <w:sz w:val="24"/>
              </w:rPr>
              <w:t>саусақтармен</w:t>
            </w:r>
          </w:p>
          <w:p w:rsidR="003102BC" w:rsidRDefault="00DB1FE3">
            <w:pPr>
              <w:pStyle w:val="TableParagraph"/>
              <w:tabs>
                <w:tab w:val="left" w:pos="1812"/>
              </w:tabs>
              <w:ind w:left="17"/>
              <w:jc w:val="both"/>
              <w:rPr>
                <w:sz w:val="24"/>
              </w:rPr>
            </w:pPr>
            <w:r>
              <w:rPr>
                <w:spacing w:val="-2"/>
                <w:sz w:val="24"/>
              </w:rPr>
              <w:t>созылып,</w:t>
            </w:r>
            <w:r>
              <w:rPr>
                <w:sz w:val="24"/>
              </w:rPr>
              <w:tab/>
            </w:r>
            <w:r>
              <w:rPr>
                <w:spacing w:val="-4"/>
                <w:sz w:val="24"/>
              </w:rPr>
              <w:t>кейін</w:t>
            </w:r>
          </w:p>
          <w:p w:rsidR="003102BC" w:rsidRDefault="00DB1FE3">
            <w:pPr>
              <w:pStyle w:val="TableParagraph"/>
              <w:tabs>
                <w:tab w:val="left" w:pos="1336"/>
                <w:tab w:val="left" w:pos="1452"/>
                <w:tab w:val="left" w:pos="1533"/>
                <w:tab w:val="left" w:pos="1577"/>
                <w:tab w:val="left" w:pos="1740"/>
              </w:tabs>
              <w:spacing w:before="2"/>
              <w:ind w:left="17" w:right="1"/>
              <w:jc w:val="both"/>
              <w:rPr>
                <w:sz w:val="24"/>
              </w:rPr>
            </w:pPr>
            <w:r>
              <w:rPr>
                <w:spacing w:val="-2"/>
                <w:sz w:val="24"/>
              </w:rPr>
              <w:t>қайтадан</w:t>
            </w:r>
            <w:r>
              <w:rPr>
                <w:sz w:val="24"/>
              </w:rPr>
              <w:tab/>
            </w:r>
            <w:r>
              <w:rPr>
                <w:sz w:val="24"/>
              </w:rPr>
              <w:tab/>
            </w:r>
            <w:r>
              <w:rPr>
                <w:sz w:val="24"/>
              </w:rPr>
              <w:tab/>
            </w:r>
            <w:r>
              <w:rPr>
                <w:sz w:val="24"/>
              </w:rPr>
              <w:tab/>
            </w:r>
            <w:r>
              <w:rPr>
                <w:sz w:val="24"/>
              </w:rPr>
              <w:tab/>
            </w:r>
            <w:r>
              <w:rPr>
                <w:spacing w:val="-4"/>
                <w:sz w:val="24"/>
              </w:rPr>
              <w:t xml:space="preserve">төмен </w:t>
            </w:r>
            <w:r>
              <w:rPr>
                <w:spacing w:val="-2"/>
                <w:sz w:val="24"/>
              </w:rPr>
              <w:t>түсіру.</w:t>
            </w:r>
            <w:r>
              <w:rPr>
                <w:sz w:val="24"/>
              </w:rPr>
              <w:tab/>
            </w:r>
            <w:r>
              <w:rPr>
                <w:spacing w:val="-2"/>
                <w:sz w:val="24"/>
              </w:rPr>
              <w:t xml:space="preserve">Аяқтарды </w:t>
            </w:r>
            <w:r>
              <w:rPr>
                <w:sz w:val="24"/>
              </w:rPr>
              <w:t xml:space="preserve">көтеру Аяқтарды бір- </w:t>
            </w:r>
            <w:r>
              <w:rPr>
                <w:spacing w:val="-2"/>
                <w:sz w:val="24"/>
              </w:rPr>
              <w:t>бірден</w:t>
            </w:r>
            <w:r>
              <w:rPr>
                <w:sz w:val="24"/>
              </w:rPr>
              <w:tab/>
            </w:r>
            <w:r>
              <w:rPr>
                <w:sz w:val="24"/>
              </w:rPr>
              <w:tab/>
            </w:r>
            <w:r>
              <w:rPr>
                <w:sz w:val="24"/>
              </w:rPr>
              <w:tab/>
            </w:r>
            <w:r>
              <w:rPr>
                <w:sz w:val="24"/>
              </w:rPr>
              <w:tab/>
            </w:r>
            <w:r>
              <w:rPr>
                <w:spacing w:val="-2"/>
                <w:sz w:val="24"/>
              </w:rPr>
              <w:t xml:space="preserve">жоғары </w:t>
            </w:r>
            <w:r>
              <w:rPr>
                <w:sz w:val="24"/>
              </w:rPr>
              <w:t xml:space="preserve">көтеріп, төмен түсіру, </w:t>
            </w:r>
            <w:r>
              <w:rPr>
                <w:spacing w:val="-2"/>
                <w:sz w:val="24"/>
              </w:rPr>
              <w:t>еденге</w:t>
            </w:r>
            <w:r>
              <w:rPr>
                <w:sz w:val="24"/>
              </w:rPr>
              <w:tab/>
            </w:r>
            <w:r>
              <w:rPr>
                <w:sz w:val="24"/>
              </w:rPr>
              <w:tab/>
            </w:r>
            <w:r>
              <w:rPr>
                <w:spacing w:val="-2"/>
                <w:sz w:val="24"/>
              </w:rPr>
              <w:t xml:space="preserve">тигізбеу. </w:t>
            </w:r>
            <w:r>
              <w:rPr>
                <w:sz w:val="24"/>
              </w:rPr>
              <w:t xml:space="preserve">Бойдысозу Қолдарды </w:t>
            </w:r>
            <w:r>
              <w:rPr>
                <w:spacing w:val="-2"/>
                <w:sz w:val="24"/>
              </w:rPr>
              <w:t>жоғары</w:t>
            </w:r>
            <w:r>
              <w:rPr>
                <w:sz w:val="24"/>
              </w:rPr>
              <w:tab/>
            </w:r>
            <w:r>
              <w:rPr>
                <w:sz w:val="24"/>
              </w:rPr>
              <w:tab/>
            </w:r>
            <w:r>
              <w:rPr>
                <w:sz w:val="24"/>
              </w:rPr>
              <w:tab/>
            </w:r>
            <w:r>
              <w:rPr>
                <w:spacing w:val="-2"/>
                <w:sz w:val="24"/>
              </w:rPr>
              <w:t xml:space="preserve">көтеріп, </w:t>
            </w:r>
            <w:r>
              <w:rPr>
                <w:sz w:val="24"/>
              </w:rPr>
              <w:t>тыныс алу арқылы терең созылу.</w:t>
            </w:r>
          </w:p>
          <w:p w:rsidR="003102BC" w:rsidRDefault="00DB1FE3" w:rsidP="009C3D65">
            <w:pPr>
              <w:pStyle w:val="TableParagraph"/>
              <w:numPr>
                <w:ilvl w:val="0"/>
                <w:numId w:val="89"/>
              </w:numPr>
              <w:tabs>
                <w:tab w:val="left" w:pos="750"/>
              </w:tabs>
              <w:spacing w:before="4" w:line="237" w:lineRule="auto"/>
              <w:ind w:firstLine="0"/>
              <w:jc w:val="both"/>
              <w:rPr>
                <w:sz w:val="24"/>
              </w:rPr>
            </w:pPr>
            <w:r>
              <w:rPr>
                <w:sz w:val="24"/>
              </w:rPr>
              <w:t xml:space="preserve">Тыныс алу </w:t>
            </w:r>
            <w:r>
              <w:rPr>
                <w:spacing w:val="-2"/>
                <w:sz w:val="24"/>
              </w:rPr>
              <w:t>жаттығулары</w:t>
            </w:r>
          </w:p>
          <w:p w:rsidR="003102BC" w:rsidRDefault="00DB1FE3">
            <w:pPr>
              <w:pStyle w:val="TableParagraph"/>
              <w:tabs>
                <w:tab w:val="left" w:pos="1102"/>
                <w:tab w:val="left" w:pos="1716"/>
                <w:tab w:val="left" w:pos="1778"/>
              </w:tabs>
              <w:spacing w:before="3"/>
              <w:ind w:left="17" w:right="1"/>
              <w:jc w:val="both"/>
              <w:rPr>
                <w:sz w:val="24"/>
              </w:rPr>
            </w:pPr>
            <w:r>
              <w:rPr>
                <w:sz w:val="24"/>
              </w:rPr>
              <w:t xml:space="preserve">.Балалардың тыныс </w:t>
            </w:r>
            <w:r>
              <w:rPr>
                <w:spacing w:val="-4"/>
                <w:sz w:val="24"/>
              </w:rPr>
              <w:t>алу</w:t>
            </w:r>
            <w:r>
              <w:rPr>
                <w:sz w:val="24"/>
              </w:rPr>
              <w:tab/>
            </w:r>
            <w:r>
              <w:rPr>
                <w:spacing w:val="-2"/>
                <w:sz w:val="24"/>
              </w:rPr>
              <w:t xml:space="preserve">дағдыларын </w:t>
            </w:r>
            <w:r>
              <w:rPr>
                <w:sz w:val="24"/>
              </w:rPr>
              <w:t xml:space="preserve">жақсарту.Тыныс алу </w:t>
            </w:r>
            <w:r>
              <w:rPr>
                <w:spacing w:val="-2"/>
                <w:sz w:val="24"/>
              </w:rPr>
              <w:t>арқылы</w:t>
            </w:r>
            <w:r>
              <w:rPr>
                <w:sz w:val="24"/>
              </w:rPr>
              <w:tab/>
            </w:r>
            <w:r>
              <w:rPr>
                <w:sz w:val="24"/>
              </w:rPr>
              <w:tab/>
            </w:r>
            <w:r>
              <w:rPr>
                <w:spacing w:val="-4"/>
                <w:sz w:val="24"/>
              </w:rPr>
              <w:t xml:space="preserve">қолды </w:t>
            </w:r>
            <w:r>
              <w:rPr>
                <w:sz w:val="24"/>
              </w:rPr>
              <w:t xml:space="preserve">кеңейтуБалалартерең </w:t>
            </w:r>
            <w:r>
              <w:rPr>
                <w:spacing w:val="-2"/>
                <w:sz w:val="24"/>
              </w:rPr>
              <w:t>тыныс</w:t>
            </w:r>
            <w:r>
              <w:rPr>
                <w:sz w:val="24"/>
              </w:rPr>
              <w:tab/>
            </w:r>
            <w:r>
              <w:rPr>
                <w:sz w:val="24"/>
              </w:rPr>
              <w:tab/>
            </w:r>
            <w:r>
              <w:rPr>
                <w:sz w:val="24"/>
              </w:rPr>
              <w:tab/>
            </w:r>
            <w:r>
              <w:rPr>
                <w:spacing w:val="-4"/>
                <w:sz w:val="24"/>
              </w:rPr>
              <w:t>алып,</w:t>
            </w:r>
          </w:p>
          <w:p w:rsidR="003102BC" w:rsidRDefault="00DB1FE3">
            <w:pPr>
              <w:pStyle w:val="TableParagraph"/>
              <w:spacing w:before="1" w:line="275" w:lineRule="exact"/>
              <w:ind w:left="17"/>
              <w:jc w:val="both"/>
              <w:rPr>
                <w:sz w:val="24"/>
              </w:rPr>
            </w:pPr>
            <w:r>
              <w:rPr>
                <w:sz w:val="24"/>
              </w:rPr>
              <w:t>қолдарын</w:t>
            </w:r>
            <w:r>
              <w:rPr>
                <w:spacing w:val="-2"/>
                <w:sz w:val="24"/>
              </w:rPr>
              <w:t>жоғары</w:t>
            </w:r>
          </w:p>
          <w:p w:rsidR="003102BC" w:rsidRDefault="00DB1FE3">
            <w:pPr>
              <w:pStyle w:val="TableParagraph"/>
              <w:tabs>
                <w:tab w:val="left" w:pos="1971"/>
              </w:tabs>
              <w:ind w:left="17" w:right="1"/>
              <w:jc w:val="both"/>
              <w:rPr>
                <w:sz w:val="24"/>
              </w:rPr>
            </w:pPr>
            <w:r>
              <w:rPr>
                <w:spacing w:val="-2"/>
                <w:sz w:val="24"/>
              </w:rPr>
              <w:t>көтереді,</w:t>
            </w:r>
            <w:r>
              <w:rPr>
                <w:sz w:val="24"/>
              </w:rPr>
              <w:tab/>
            </w:r>
            <w:r>
              <w:rPr>
                <w:spacing w:val="-4"/>
                <w:sz w:val="24"/>
              </w:rPr>
              <w:t xml:space="preserve">дем </w:t>
            </w:r>
            <w:r>
              <w:rPr>
                <w:sz w:val="24"/>
              </w:rPr>
              <w:t>шығарғанда қолдарын төмен түсіреді.</w:t>
            </w:r>
          </w:p>
          <w:p w:rsidR="003102BC" w:rsidRDefault="00DB1FE3" w:rsidP="009C3D65">
            <w:pPr>
              <w:pStyle w:val="TableParagraph"/>
              <w:numPr>
                <w:ilvl w:val="0"/>
                <w:numId w:val="89"/>
              </w:numPr>
              <w:tabs>
                <w:tab w:val="left" w:pos="199"/>
                <w:tab w:val="left" w:pos="1620"/>
              </w:tabs>
              <w:spacing w:before="2"/>
              <w:ind w:right="1" w:firstLine="0"/>
              <w:jc w:val="both"/>
              <w:rPr>
                <w:sz w:val="24"/>
              </w:rPr>
            </w:pPr>
            <w:r>
              <w:rPr>
                <w:sz w:val="24"/>
              </w:rPr>
              <w:t xml:space="preserve">Тепе-теңдікті сақтау жаттығулары Тепе- </w:t>
            </w:r>
            <w:r>
              <w:rPr>
                <w:spacing w:val="-2"/>
                <w:sz w:val="24"/>
              </w:rPr>
              <w:t>теңдікті</w:t>
            </w:r>
            <w:r>
              <w:rPr>
                <w:sz w:val="24"/>
              </w:rPr>
              <w:tab/>
            </w:r>
            <w:r>
              <w:rPr>
                <w:spacing w:val="-2"/>
                <w:sz w:val="24"/>
              </w:rPr>
              <w:t>сақтап, дененің</w:t>
            </w:r>
          </w:p>
          <w:p w:rsidR="003102BC" w:rsidRDefault="00DB1FE3">
            <w:pPr>
              <w:pStyle w:val="TableParagraph"/>
              <w:tabs>
                <w:tab w:val="left" w:pos="1005"/>
                <w:tab w:val="left" w:pos="1705"/>
                <w:tab w:val="left" w:pos="2004"/>
              </w:tabs>
              <w:ind w:left="17"/>
              <w:rPr>
                <w:sz w:val="24"/>
              </w:rPr>
            </w:pPr>
            <w:r>
              <w:rPr>
                <w:spacing w:val="-2"/>
                <w:sz w:val="24"/>
              </w:rPr>
              <w:t>координациясын дамыту.</w:t>
            </w:r>
            <w:r>
              <w:rPr>
                <w:sz w:val="24"/>
              </w:rPr>
              <w:tab/>
            </w:r>
            <w:r>
              <w:rPr>
                <w:sz w:val="24"/>
              </w:rPr>
              <w:tab/>
            </w:r>
            <w:r>
              <w:rPr>
                <w:spacing w:val="-4"/>
                <w:sz w:val="24"/>
              </w:rPr>
              <w:t xml:space="preserve">Арқан </w:t>
            </w:r>
            <w:r>
              <w:rPr>
                <w:sz w:val="24"/>
              </w:rPr>
              <w:t xml:space="preserve">немесежіптіңүстімен </w:t>
            </w:r>
            <w:r>
              <w:rPr>
                <w:spacing w:val="-2"/>
                <w:sz w:val="24"/>
              </w:rPr>
              <w:t>жүріп,</w:t>
            </w:r>
            <w:r>
              <w:rPr>
                <w:sz w:val="24"/>
              </w:rPr>
              <w:tab/>
            </w:r>
            <w:r>
              <w:rPr>
                <w:spacing w:val="-2"/>
                <w:sz w:val="24"/>
              </w:rPr>
              <w:t xml:space="preserve">тепе-теңдікті </w:t>
            </w:r>
            <w:r>
              <w:rPr>
                <w:sz w:val="24"/>
              </w:rPr>
              <w:t xml:space="preserve">сақтау.Қарсыбағытта </w:t>
            </w:r>
            <w:r>
              <w:rPr>
                <w:spacing w:val="-2"/>
                <w:sz w:val="24"/>
              </w:rPr>
              <w:t>жүріп</w:t>
            </w:r>
            <w:r>
              <w:rPr>
                <w:sz w:val="24"/>
              </w:rPr>
              <w:tab/>
            </w:r>
            <w:r>
              <w:rPr>
                <w:sz w:val="24"/>
              </w:rPr>
              <w:tab/>
            </w:r>
            <w:r>
              <w:rPr>
                <w:sz w:val="24"/>
              </w:rPr>
              <w:tab/>
            </w:r>
            <w:r>
              <w:rPr>
                <w:spacing w:val="-5"/>
                <w:sz w:val="24"/>
              </w:rPr>
              <w:t>өту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1435"/>
        <w:gridCol w:w="3245"/>
        <w:gridCol w:w="3163"/>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1435" w:type="dxa"/>
          </w:tcPr>
          <w:p w:rsidR="003102BC" w:rsidRDefault="003102BC">
            <w:pPr>
              <w:pStyle w:val="TableParagraph"/>
              <w:ind w:left="0"/>
              <w:rPr>
                <w:sz w:val="24"/>
              </w:rPr>
            </w:pPr>
          </w:p>
        </w:tc>
        <w:tc>
          <w:tcPr>
            <w:tcW w:w="3245" w:type="dxa"/>
          </w:tcPr>
          <w:p w:rsidR="003102BC" w:rsidRDefault="003102BC">
            <w:pPr>
              <w:pStyle w:val="TableParagraph"/>
              <w:ind w:left="0"/>
              <w:rPr>
                <w:sz w:val="24"/>
              </w:rPr>
            </w:pPr>
          </w:p>
        </w:tc>
        <w:tc>
          <w:tcPr>
            <w:tcW w:w="3163" w:type="dxa"/>
            <w:tcBorders>
              <w:bottom w:val="nil"/>
            </w:tcBorders>
          </w:tcPr>
          <w:p w:rsidR="003102BC" w:rsidRDefault="00DB1FE3">
            <w:pPr>
              <w:pStyle w:val="TableParagraph"/>
              <w:spacing w:before="6" w:line="275" w:lineRule="exact"/>
              <w:ind w:left="442"/>
              <w:rPr>
                <w:sz w:val="24"/>
              </w:rPr>
            </w:pPr>
            <w:r>
              <w:rPr>
                <w:spacing w:val="-2"/>
                <w:sz w:val="24"/>
              </w:rPr>
              <w:t>киеміз?</w:t>
            </w:r>
          </w:p>
          <w:p w:rsidR="003102BC" w:rsidRDefault="00DB1FE3" w:rsidP="009C3D65">
            <w:pPr>
              <w:pStyle w:val="TableParagraph"/>
              <w:numPr>
                <w:ilvl w:val="0"/>
                <w:numId w:val="88"/>
              </w:numPr>
              <w:tabs>
                <w:tab w:val="left" w:pos="442"/>
              </w:tabs>
              <w:spacing w:line="242" w:lineRule="auto"/>
              <w:ind w:right="123"/>
              <w:rPr>
                <w:sz w:val="24"/>
              </w:rPr>
            </w:pPr>
            <w:r>
              <w:rPr>
                <w:sz w:val="24"/>
              </w:rPr>
              <w:t>Суреттенқандайкиімдер көріп тұрсыңдар?</w:t>
            </w:r>
          </w:p>
          <w:p w:rsidR="003102BC" w:rsidRDefault="00DB1FE3">
            <w:pPr>
              <w:pStyle w:val="TableParagraph"/>
              <w:spacing w:line="274" w:lineRule="exact"/>
              <w:ind w:left="82"/>
              <w:rPr>
                <w:b/>
                <w:sz w:val="24"/>
              </w:rPr>
            </w:pPr>
            <w:r>
              <w:rPr>
                <w:b/>
                <w:sz w:val="24"/>
              </w:rPr>
              <w:t>Миға</w:t>
            </w:r>
            <w:r>
              <w:rPr>
                <w:b/>
                <w:spacing w:val="-2"/>
                <w:sz w:val="24"/>
              </w:rPr>
              <w:t>шабуыл:</w:t>
            </w:r>
          </w:p>
          <w:p w:rsidR="003102BC" w:rsidRDefault="00DB1FE3">
            <w:pPr>
              <w:pStyle w:val="TableParagraph"/>
              <w:ind w:left="82"/>
              <w:rPr>
                <w:sz w:val="24"/>
              </w:rPr>
            </w:pPr>
            <w:r>
              <w:rPr>
                <w:b/>
                <w:sz w:val="24"/>
              </w:rPr>
              <w:t>«Киімдер»</w:t>
            </w:r>
            <w:r>
              <w:rPr>
                <w:sz w:val="24"/>
              </w:rPr>
              <w:t>тақырыпқа байланысты суреттер бойынша әңгімелесу</w:t>
            </w:r>
          </w:p>
          <w:p w:rsidR="003102BC" w:rsidRDefault="00DB1FE3" w:rsidP="009C3D65">
            <w:pPr>
              <w:pStyle w:val="TableParagraph"/>
              <w:numPr>
                <w:ilvl w:val="0"/>
                <w:numId w:val="88"/>
              </w:numPr>
              <w:tabs>
                <w:tab w:val="left" w:pos="163"/>
              </w:tabs>
              <w:spacing w:line="274" w:lineRule="exact"/>
              <w:ind w:left="163" w:hanging="143"/>
              <w:rPr>
                <w:sz w:val="24"/>
              </w:rPr>
            </w:pPr>
            <w:r>
              <w:rPr>
                <w:sz w:val="24"/>
              </w:rPr>
              <w:t>Қыздардыңкиімдері</w:t>
            </w:r>
            <w:r>
              <w:rPr>
                <w:spacing w:val="-2"/>
                <w:sz w:val="24"/>
              </w:rPr>
              <w:t>қайсы?</w:t>
            </w:r>
          </w:p>
          <w:p w:rsidR="003102BC" w:rsidRDefault="00DB1FE3" w:rsidP="009C3D65">
            <w:pPr>
              <w:pStyle w:val="TableParagraph"/>
              <w:numPr>
                <w:ilvl w:val="0"/>
                <w:numId w:val="88"/>
              </w:numPr>
              <w:tabs>
                <w:tab w:val="left" w:pos="163"/>
              </w:tabs>
              <w:spacing w:line="275" w:lineRule="exact"/>
              <w:ind w:left="163" w:hanging="143"/>
              <w:rPr>
                <w:sz w:val="24"/>
              </w:rPr>
            </w:pPr>
            <w:r>
              <w:rPr>
                <w:sz w:val="24"/>
              </w:rPr>
              <w:t>Ұлдардыңкиімдері</w:t>
            </w:r>
            <w:r>
              <w:rPr>
                <w:spacing w:val="-2"/>
                <w:sz w:val="24"/>
              </w:rPr>
              <w:t>қайсы?</w:t>
            </w:r>
          </w:p>
          <w:p w:rsidR="003102BC" w:rsidRDefault="00DB1FE3" w:rsidP="009C3D65">
            <w:pPr>
              <w:pStyle w:val="TableParagraph"/>
              <w:numPr>
                <w:ilvl w:val="0"/>
                <w:numId w:val="88"/>
              </w:numPr>
              <w:tabs>
                <w:tab w:val="left" w:pos="163"/>
              </w:tabs>
              <w:spacing w:line="242" w:lineRule="auto"/>
              <w:ind w:left="20" w:right="98" w:firstLine="0"/>
              <w:rPr>
                <w:sz w:val="24"/>
              </w:rPr>
            </w:pPr>
            <w:r>
              <w:rPr>
                <w:sz w:val="24"/>
              </w:rPr>
              <w:t xml:space="preserve">Қайкіимдерсырткиімдерге </w:t>
            </w:r>
            <w:r>
              <w:rPr>
                <w:spacing w:val="-2"/>
                <w:sz w:val="24"/>
              </w:rPr>
              <w:t>жатады?</w:t>
            </w:r>
          </w:p>
          <w:p w:rsidR="003102BC" w:rsidRDefault="00DB1FE3">
            <w:pPr>
              <w:pStyle w:val="TableParagraph"/>
              <w:tabs>
                <w:tab w:val="left" w:pos="1609"/>
              </w:tabs>
              <w:spacing w:line="242" w:lineRule="auto"/>
              <w:ind w:left="20" w:right="342"/>
              <w:rPr>
                <w:sz w:val="24"/>
              </w:rPr>
            </w:pPr>
            <w:r>
              <w:rPr>
                <w:b/>
                <w:sz w:val="24"/>
              </w:rPr>
              <w:t>Сергіту сәті</w:t>
            </w:r>
            <w:r>
              <w:rPr>
                <w:b/>
                <w:sz w:val="24"/>
              </w:rPr>
              <w:tab/>
            </w:r>
            <w:r>
              <w:rPr>
                <w:spacing w:val="-2"/>
                <w:sz w:val="24"/>
              </w:rPr>
              <w:t>Жолдарыңа үңіліп,</w:t>
            </w:r>
          </w:p>
          <w:p w:rsidR="003102BC" w:rsidRDefault="00DB1FE3">
            <w:pPr>
              <w:pStyle w:val="TableParagraph"/>
              <w:ind w:left="20" w:right="864"/>
              <w:rPr>
                <w:sz w:val="24"/>
              </w:rPr>
            </w:pPr>
            <w:r>
              <w:rPr>
                <w:sz w:val="24"/>
              </w:rPr>
              <w:t>Екі бақа жүгіріп, Секіреді, бақ - бақ, Ағаштарды аттап. Олар ерте тұрады, Беті-қолынжуады.</w:t>
            </w:r>
          </w:p>
          <w:p w:rsidR="003102BC" w:rsidRDefault="00DB1FE3">
            <w:pPr>
              <w:pStyle w:val="TableParagraph"/>
              <w:ind w:left="20" w:right="664"/>
              <w:rPr>
                <w:sz w:val="24"/>
              </w:rPr>
            </w:pPr>
            <w:r>
              <w:rPr>
                <w:sz w:val="24"/>
              </w:rPr>
              <w:t>Оңға-солғашайқалып, Бақылдайды ән салып. Судан шіркей табады, Өсіп үлкен болады.</w:t>
            </w:r>
          </w:p>
          <w:p w:rsidR="003102BC" w:rsidRDefault="00DB1FE3">
            <w:pPr>
              <w:pStyle w:val="TableParagraph"/>
              <w:ind w:left="20" w:right="864"/>
              <w:rPr>
                <w:sz w:val="24"/>
              </w:rPr>
            </w:pPr>
            <w:r>
              <w:rPr>
                <w:sz w:val="24"/>
              </w:rPr>
              <w:t xml:space="preserve">Бақ - бақ, нақ - нақ, Біздерайттықтақпақ </w:t>
            </w:r>
            <w:r>
              <w:rPr>
                <w:b/>
                <w:sz w:val="24"/>
              </w:rPr>
              <w:t xml:space="preserve">Жұмбақ жасыру </w:t>
            </w:r>
            <w:r>
              <w:rPr>
                <w:sz w:val="24"/>
              </w:rPr>
              <w:t>Қолы бар</w:t>
            </w:r>
          </w:p>
          <w:p w:rsidR="003102BC" w:rsidRDefault="00DB1FE3">
            <w:pPr>
              <w:pStyle w:val="TableParagraph"/>
              <w:ind w:left="20" w:right="1480"/>
              <w:rPr>
                <w:sz w:val="24"/>
              </w:rPr>
            </w:pPr>
            <w:r>
              <w:rPr>
                <w:sz w:val="24"/>
              </w:rPr>
              <w:t xml:space="preserve">Саусағыжоқ Мойны бар Басы жоқ </w:t>
            </w:r>
            <w:r>
              <w:rPr>
                <w:spacing w:val="-2"/>
                <w:sz w:val="24"/>
              </w:rPr>
              <w:t>(Көйлек)</w:t>
            </w:r>
          </w:p>
          <w:p w:rsidR="003102BC" w:rsidRDefault="00DB1FE3">
            <w:pPr>
              <w:pStyle w:val="TableParagraph"/>
              <w:ind w:left="20" w:right="864" w:firstLine="62"/>
              <w:rPr>
                <w:sz w:val="24"/>
              </w:rPr>
            </w:pPr>
            <w:r>
              <w:rPr>
                <w:spacing w:val="-2"/>
                <w:sz w:val="24"/>
              </w:rPr>
              <w:t xml:space="preserve">Адамдардыңкиімін </w:t>
            </w:r>
            <w:r>
              <w:rPr>
                <w:sz w:val="24"/>
              </w:rPr>
              <w:t>Ұстап тұрар иығым (Киім ілгіш)</w:t>
            </w:r>
          </w:p>
          <w:p w:rsidR="003102BC" w:rsidRDefault="00DB1FE3">
            <w:pPr>
              <w:pStyle w:val="TableParagraph"/>
              <w:spacing w:line="242" w:lineRule="auto"/>
              <w:ind w:left="20"/>
              <w:rPr>
                <w:sz w:val="24"/>
              </w:rPr>
            </w:pPr>
            <w:r>
              <w:rPr>
                <w:b/>
                <w:sz w:val="24"/>
              </w:rPr>
              <w:t xml:space="preserve">Қорытындылау: </w:t>
            </w:r>
            <w:r>
              <w:rPr>
                <w:sz w:val="24"/>
              </w:rPr>
              <w:t>Сурет бойыншаәнгімеқұрастыру.</w:t>
            </w:r>
          </w:p>
          <w:p w:rsidR="003102BC" w:rsidRDefault="003102BC">
            <w:pPr>
              <w:pStyle w:val="TableParagraph"/>
              <w:spacing w:before="267"/>
              <w:ind w:left="0"/>
              <w:rPr>
                <w:sz w:val="24"/>
              </w:rPr>
            </w:pPr>
          </w:p>
          <w:p w:rsidR="003102BC" w:rsidRDefault="00DB1FE3">
            <w:pPr>
              <w:pStyle w:val="TableParagraph"/>
              <w:ind w:left="20"/>
              <w:rPr>
                <w:b/>
                <w:sz w:val="24"/>
              </w:rPr>
            </w:pPr>
            <w:r>
              <w:rPr>
                <w:b/>
                <w:sz w:val="24"/>
              </w:rPr>
              <w:t>Сурет</w:t>
            </w:r>
            <w:r>
              <w:rPr>
                <w:b/>
                <w:spacing w:val="-4"/>
                <w:sz w:val="24"/>
              </w:rPr>
              <w:t>салу</w:t>
            </w:r>
          </w:p>
        </w:tc>
        <w:tc>
          <w:tcPr>
            <w:tcW w:w="2601" w:type="dxa"/>
          </w:tcPr>
          <w:p w:rsidR="003102BC" w:rsidRDefault="00DB1FE3">
            <w:pPr>
              <w:pStyle w:val="TableParagraph"/>
              <w:spacing w:before="6" w:line="275" w:lineRule="exact"/>
              <w:ind w:left="21"/>
              <w:rPr>
                <w:sz w:val="24"/>
              </w:rPr>
            </w:pPr>
            <w:r>
              <w:rPr>
                <w:sz w:val="24"/>
              </w:rPr>
              <w:t>-Осытопта</w:t>
            </w:r>
            <w:r>
              <w:rPr>
                <w:spacing w:val="-2"/>
                <w:sz w:val="24"/>
              </w:rPr>
              <w:t>фигураға</w:t>
            </w:r>
          </w:p>
          <w:p w:rsidR="003102BC" w:rsidRDefault="00DB1FE3">
            <w:pPr>
              <w:pStyle w:val="TableParagraph"/>
              <w:spacing w:line="242" w:lineRule="auto"/>
              <w:ind w:left="21"/>
              <w:rPr>
                <w:sz w:val="24"/>
              </w:rPr>
            </w:pPr>
            <w:r>
              <w:rPr>
                <w:sz w:val="24"/>
              </w:rPr>
              <w:t>ұқсайтынқандайзаттар бар ?</w:t>
            </w:r>
          </w:p>
          <w:p w:rsidR="003102BC" w:rsidRDefault="00DB1FE3">
            <w:pPr>
              <w:pStyle w:val="TableParagraph"/>
              <w:spacing w:line="242" w:lineRule="auto"/>
              <w:ind w:left="21"/>
              <w:rPr>
                <w:sz w:val="24"/>
              </w:rPr>
            </w:pPr>
            <w:r>
              <w:rPr>
                <w:sz w:val="24"/>
              </w:rPr>
              <w:t>-Балабақшаныңшатыры қандай пішін ?</w:t>
            </w:r>
          </w:p>
          <w:p w:rsidR="003102BC" w:rsidRDefault="00DB1FE3">
            <w:pPr>
              <w:pStyle w:val="TableParagraph"/>
              <w:spacing w:line="275" w:lineRule="exact"/>
              <w:ind w:left="21"/>
              <w:rPr>
                <w:b/>
                <w:sz w:val="24"/>
              </w:rPr>
            </w:pPr>
            <w:r>
              <w:rPr>
                <w:b/>
                <w:sz w:val="24"/>
              </w:rPr>
              <w:t>Сергіту</w:t>
            </w:r>
            <w:r>
              <w:rPr>
                <w:b/>
                <w:spacing w:val="-2"/>
                <w:sz w:val="24"/>
              </w:rPr>
              <w:t>сәті:</w:t>
            </w:r>
          </w:p>
          <w:p w:rsidR="003102BC" w:rsidRDefault="00DB1FE3">
            <w:pPr>
              <w:pStyle w:val="TableParagraph"/>
              <w:ind w:left="21" w:right="147"/>
              <w:rPr>
                <w:b/>
                <w:sz w:val="24"/>
              </w:rPr>
            </w:pPr>
            <w:r>
              <w:rPr>
                <w:sz w:val="24"/>
              </w:rPr>
              <w:t xml:space="preserve">Д\О </w:t>
            </w:r>
            <w:r>
              <w:rPr>
                <w:b/>
                <w:sz w:val="24"/>
              </w:rPr>
              <w:t xml:space="preserve">«Оюлы пішіндерден үй </w:t>
            </w:r>
            <w:r>
              <w:rPr>
                <w:b/>
                <w:spacing w:val="-2"/>
                <w:sz w:val="24"/>
              </w:rPr>
              <w:t>құрастыр»</w:t>
            </w:r>
            <w:r>
              <w:rPr>
                <w:b/>
                <w:sz w:val="24"/>
              </w:rPr>
              <w:t>Тапсырма</w:t>
            </w:r>
            <w:r>
              <w:rPr>
                <w:sz w:val="24"/>
              </w:rPr>
              <w:t>:«Штрихта</w:t>
            </w:r>
            <w:r>
              <w:rPr>
                <w:b/>
                <w:sz w:val="24"/>
              </w:rPr>
              <w:t>» Мақсаты:</w:t>
            </w:r>
            <w:r>
              <w:rPr>
                <w:sz w:val="24"/>
              </w:rPr>
              <w:t xml:space="preserve">Қисықжәне қиғаш сызықтарды дәптердің бетіне сызу. </w:t>
            </w:r>
            <w:r>
              <w:rPr>
                <w:b/>
                <w:spacing w:val="-2"/>
                <w:sz w:val="24"/>
              </w:rPr>
              <w:t>Қорытындылау.</w:t>
            </w:r>
          </w:p>
          <w:p w:rsidR="003102BC" w:rsidRDefault="00DB1FE3">
            <w:pPr>
              <w:pStyle w:val="TableParagraph"/>
              <w:ind w:left="21" w:right="60"/>
              <w:rPr>
                <w:sz w:val="24"/>
              </w:rPr>
            </w:pPr>
            <w:r>
              <w:rPr>
                <w:b/>
                <w:sz w:val="24"/>
                <w:u w:val="single"/>
              </w:rPr>
              <w:t>Қоршаған әлеммен</w:t>
            </w:r>
            <w:r>
              <w:rPr>
                <w:b/>
                <w:spacing w:val="-2"/>
                <w:sz w:val="24"/>
                <w:u w:val="single"/>
              </w:rPr>
              <w:t>таныстыр</w:t>
            </w:r>
            <w:r>
              <w:rPr>
                <w:b/>
                <w:sz w:val="24"/>
              </w:rPr>
              <w:t>Тақырыбы:</w:t>
            </w:r>
            <w:r>
              <w:rPr>
                <w:sz w:val="24"/>
              </w:rPr>
              <w:t xml:space="preserve">Тірі және өлі табиғат </w:t>
            </w:r>
            <w:r>
              <w:rPr>
                <w:b/>
                <w:sz w:val="24"/>
              </w:rPr>
              <w:t>Мақсаты:</w:t>
            </w:r>
            <w:r>
              <w:rPr>
                <w:sz w:val="24"/>
              </w:rPr>
              <w:t>Тіріжәнеөлі табиғат, табиғат</w:t>
            </w:r>
          </w:p>
          <w:p w:rsidR="003102BC" w:rsidRDefault="00DB1FE3">
            <w:pPr>
              <w:pStyle w:val="TableParagraph"/>
              <w:ind w:left="21" w:right="166"/>
              <w:rPr>
                <w:sz w:val="24"/>
              </w:rPr>
            </w:pPr>
            <w:r>
              <w:rPr>
                <w:sz w:val="24"/>
              </w:rPr>
              <w:t>құбылыстары(маусым, өсімдік, адам еңбегі) арасындағы себеп-</w:t>
            </w:r>
          </w:p>
          <w:p w:rsidR="003102BC" w:rsidRDefault="00DB1FE3">
            <w:pPr>
              <w:pStyle w:val="TableParagraph"/>
              <w:spacing w:line="274" w:lineRule="exact"/>
              <w:ind w:left="21"/>
              <w:rPr>
                <w:sz w:val="24"/>
              </w:rPr>
            </w:pPr>
            <w:r>
              <w:rPr>
                <w:spacing w:val="-2"/>
                <w:sz w:val="24"/>
              </w:rPr>
              <w:t>салдарлық</w:t>
            </w:r>
          </w:p>
          <w:p w:rsidR="003102BC" w:rsidRDefault="00DB1FE3">
            <w:pPr>
              <w:pStyle w:val="TableParagraph"/>
              <w:spacing w:line="237" w:lineRule="auto"/>
              <w:ind w:left="21" w:right="57"/>
              <w:rPr>
                <w:sz w:val="24"/>
              </w:rPr>
            </w:pPr>
            <w:r>
              <w:rPr>
                <w:sz w:val="24"/>
              </w:rPr>
              <w:t>байланыстардыбақылау және түсіну.</w:t>
            </w:r>
          </w:p>
          <w:p w:rsidR="003102BC" w:rsidRDefault="00DB1FE3">
            <w:pPr>
              <w:pStyle w:val="TableParagraph"/>
              <w:spacing w:before="7" w:line="272" w:lineRule="exact"/>
              <w:ind w:left="21"/>
              <w:rPr>
                <w:b/>
                <w:sz w:val="24"/>
              </w:rPr>
            </w:pPr>
            <w:r>
              <w:rPr>
                <w:b/>
                <w:sz w:val="24"/>
              </w:rPr>
              <w:t>Ашықсұрақтар</w:t>
            </w:r>
            <w:r>
              <w:rPr>
                <w:b/>
                <w:spacing w:val="-5"/>
                <w:sz w:val="24"/>
              </w:rPr>
              <w:t>қою</w:t>
            </w:r>
          </w:p>
          <w:p w:rsidR="003102BC" w:rsidRDefault="00DB1FE3" w:rsidP="009C3D65">
            <w:pPr>
              <w:pStyle w:val="TableParagraph"/>
              <w:numPr>
                <w:ilvl w:val="0"/>
                <w:numId w:val="87"/>
              </w:numPr>
              <w:tabs>
                <w:tab w:val="left" w:pos="741"/>
              </w:tabs>
              <w:spacing w:line="242" w:lineRule="auto"/>
              <w:ind w:right="196"/>
              <w:rPr>
                <w:sz w:val="24"/>
              </w:rPr>
            </w:pPr>
            <w:r>
              <w:rPr>
                <w:sz w:val="24"/>
              </w:rPr>
              <w:t>Біржылданеше мезгіл бар?</w:t>
            </w:r>
          </w:p>
          <w:p w:rsidR="003102BC" w:rsidRDefault="00DB1FE3" w:rsidP="009C3D65">
            <w:pPr>
              <w:pStyle w:val="TableParagraph"/>
              <w:numPr>
                <w:ilvl w:val="0"/>
                <w:numId w:val="87"/>
              </w:numPr>
              <w:tabs>
                <w:tab w:val="left" w:pos="741"/>
              </w:tabs>
              <w:ind w:right="38"/>
              <w:rPr>
                <w:sz w:val="24"/>
              </w:rPr>
            </w:pPr>
            <w:r>
              <w:rPr>
                <w:spacing w:val="-2"/>
                <w:sz w:val="24"/>
              </w:rPr>
              <w:t xml:space="preserve">Көктем мезігілінле </w:t>
            </w:r>
            <w:r>
              <w:rPr>
                <w:sz w:val="24"/>
              </w:rPr>
              <w:t xml:space="preserve">қандайөзгерістер </w:t>
            </w:r>
            <w:r>
              <w:rPr>
                <w:spacing w:val="-4"/>
                <w:sz w:val="24"/>
              </w:rPr>
              <w:t>бар?</w:t>
            </w:r>
          </w:p>
          <w:p w:rsidR="003102BC" w:rsidRDefault="00DB1FE3" w:rsidP="009C3D65">
            <w:pPr>
              <w:pStyle w:val="TableParagraph"/>
              <w:numPr>
                <w:ilvl w:val="0"/>
                <w:numId w:val="87"/>
              </w:numPr>
              <w:tabs>
                <w:tab w:val="left" w:pos="741"/>
              </w:tabs>
              <w:ind w:right="24"/>
              <w:rPr>
                <w:sz w:val="24"/>
              </w:rPr>
            </w:pPr>
            <w:r>
              <w:rPr>
                <w:sz w:val="24"/>
              </w:rPr>
              <w:t xml:space="preserve">Көктем мезгілін жақсыкөресіңдер </w:t>
            </w:r>
            <w:r>
              <w:rPr>
                <w:spacing w:val="-4"/>
                <w:sz w:val="24"/>
              </w:rPr>
              <w:t>ме?</w:t>
            </w:r>
          </w:p>
          <w:p w:rsidR="003102BC" w:rsidRDefault="00DB1FE3">
            <w:pPr>
              <w:pStyle w:val="TableParagraph"/>
              <w:spacing w:line="273" w:lineRule="exact"/>
              <w:ind w:left="21"/>
              <w:rPr>
                <w:b/>
                <w:sz w:val="24"/>
              </w:rPr>
            </w:pPr>
            <w:r>
              <w:rPr>
                <w:b/>
                <w:sz w:val="24"/>
              </w:rPr>
              <w:t>Миға</w:t>
            </w:r>
            <w:r>
              <w:rPr>
                <w:b/>
                <w:spacing w:val="-2"/>
                <w:sz w:val="24"/>
              </w:rPr>
              <w:t>шабуыл:</w:t>
            </w:r>
          </w:p>
          <w:p w:rsidR="003102BC" w:rsidRDefault="00DB1FE3">
            <w:pPr>
              <w:pStyle w:val="TableParagraph"/>
              <w:spacing w:line="273" w:lineRule="exact"/>
              <w:ind w:left="21"/>
              <w:rPr>
                <w:b/>
                <w:sz w:val="24"/>
              </w:rPr>
            </w:pPr>
            <w:r>
              <w:rPr>
                <w:spacing w:val="-2"/>
                <w:sz w:val="24"/>
              </w:rPr>
              <w:t>«</w:t>
            </w:r>
            <w:r>
              <w:rPr>
                <w:b/>
                <w:spacing w:val="-2"/>
                <w:sz w:val="24"/>
              </w:rPr>
              <w:t>Суреттер</w:t>
            </w:r>
          </w:p>
        </w:tc>
        <w:tc>
          <w:tcPr>
            <w:tcW w:w="2366" w:type="dxa"/>
          </w:tcPr>
          <w:p w:rsidR="003102BC" w:rsidRDefault="00DB1FE3">
            <w:pPr>
              <w:pStyle w:val="TableParagraph"/>
              <w:spacing w:before="6" w:line="275" w:lineRule="exact"/>
              <w:ind w:left="17"/>
              <w:rPr>
                <w:sz w:val="24"/>
              </w:rPr>
            </w:pPr>
            <w:r>
              <w:rPr>
                <w:spacing w:val="-2"/>
                <w:sz w:val="24"/>
              </w:rPr>
              <w:t>Құрылғылардың</w:t>
            </w:r>
          </w:p>
          <w:p w:rsidR="003102BC" w:rsidRDefault="00DB1FE3">
            <w:pPr>
              <w:pStyle w:val="TableParagraph"/>
              <w:ind w:left="17" w:right="5"/>
              <w:jc w:val="both"/>
              <w:rPr>
                <w:sz w:val="24"/>
              </w:rPr>
            </w:pPr>
            <w:r>
              <w:rPr>
                <w:sz w:val="24"/>
              </w:rPr>
              <w:t>үстімен, конустардың айналасында жүру. Кішігірімкедергілерді еңсеру Арқамен өту, бұрылулар жасау.</w:t>
            </w:r>
          </w:p>
          <w:p w:rsidR="003102BC" w:rsidRDefault="00DB1FE3">
            <w:pPr>
              <w:pStyle w:val="TableParagraph"/>
              <w:tabs>
                <w:tab w:val="left" w:pos="1591"/>
              </w:tabs>
              <w:spacing w:before="7"/>
              <w:ind w:left="17"/>
              <w:rPr>
                <w:b/>
                <w:sz w:val="24"/>
              </w:rPr>
            </w:pPr>
            <w:r>
              <w:rPr>
                <w:b/>
                <w:spacing w:val="-2"/>
                <w:sz w:val="24"/>
              </w:rPr>
              <w:t>Негізгі</w:t>
            </w:r>
            <w:r>
              <w:rPr>
                <w:b/>
                <w:sz w:val="24"/>
              </w:rPr>
              <w:tab/>
            </w:r>
            <w:r>
              <w:rPr>
                <w:b/>
                <w:spacing w:val="-4"/>
                <w:sz w:val="24"/>
              </w:rPr>
              <w:t xml:space="preserve">қимыл </w:t>
            </w:r>
            <w:r>
              <w:rPr>
                <w:b/>
                <w:spacing w:val="-2"/>
                <w:sz w:val="24"/>
              </w:rPr>
              <w:t>қозғалыс жаттығулары.</w:t>
            </w:r>
          </w:p>
          <w:p w:rsidR="003102BC" w:rsidRDefault="00DB1FE3" w:rsidP="009C3D65">
            <w:pPr>
              <w:pStyle w:val="TableParagraph"/>
              <w:numPr>
                <w:ilvl w:val="0"/>
                <w:numId w:val="86"/>
              </w:numPr>
              <w:tabs>
                <w:tab w:val="left" w:pos="738"/>
              </w:tabs>
              <w:spacing w:line="269" w:lineRule="exact"/>
              <w:rPr>
                <w:sz w:val="24"/>
              </w:rPr>
            </w:pPr>
            <w:r>
              <w:rPr>
                <w:spacing w:val="-2"/>
                <w:sz w:val="24"/>
              </w:rPr>
              <w:t>Заттарды</w:t>
            </w:r>
          </w:p>
          <w:p w:rsidR="003102BC" w:rsidRDefault="00DB1FE3">
            <w:pPr>
              <w:pStyle w:val="TableParagraph"/>
              <w:tabs>
                <w:tab w:val="left" w:pos="1845"/>
              </w:tabs>
              <w:spacing w:before="2"/>
              <w:ind w:left="17"/>
              <w:jc w:val="both"/>
              <w:rPr>
                <w:sz w:val="24"/>
              </w:rPr>
            </w:pPr>
            <w:r>
              <w:rPr>
                <w:spacing w:val="-2"/>
                <w:sz w:val="24"/>
              </w:rPr>
              <w:t>айналып</w:t>
            </w:r>
            <w:r>
              <w:rPr>
                <w:sz w:val="24"/>
              </w:rPr>
              <w:tab/>
            </w:r>
            <w:r>
              <w:rPr>
                <w:spacing w:val="-4"/>
                <w:sz w:val="24"/>
              </w:rPr>
              <w:t xml:space="preserve">және </w:t>
            </w:r>
            <w:r>
              <w:rPr>
                <w:sz w:val="24"/>
              </w:rPr>
              <w:t xml:space="preserve">заттардың арасымен </w:t>
            </w:r>
            <w:r>
              <w:rPr>
                <w:spacing w:val="-2"/>
                <w:sz w:val="24"/>
              </w:rPr>
              <w:t>еңбектеу.</w:t>
            </w:r>
          </w:p>
          <w:p w:rsidR="003102BC" w:rsidRDefault="00DB1FE3">
            <w:pPr>
              <w:pStyle w:val="TableParagraph"/>
              <w:spacing w:before="5" w:line="237" w:lineRule="auto"/>
              <w:ind w:left="17"/>
              <w:rPr>
                <w:sz w:val="24"/>
              </w:rPr>
            </w:pPr>
            <w:r>
              <w:rPr>
                <w:b/>
                <w:sz w:val="24"/>
              </w:rPr>
              <w:t xml:space="preserve">Қимыл қозғалыс ойыны: </w:t>
            </w:r>
            <w:r>
              <w:rPr>
                <w:sz w:val="24"/>
              </w:rPr>
              <w:t>Аяқпен домалақдоптыитеру*</w:t>
            </w:r>
          </w:p>
          <w:p w:rsidR="003102BC" w:rsidRDefault="00DB1FE3">
            <w:pPr>
              <w:pStyle w:val="TableParagraph"/>
              <w:spacing w:before="4"/>
              <w:ind w:left="17" w:right="47"/>
              <w:rPr>
                <w:sz w:val="24"/>
              </w:rPr>
            </w:pPr>
            <w:r>
              <w:rPr>
                <w:sz w:val="24"/>
              </w:rPr>
              <w:t xml:space="preserve">| Аяқпен допты басқаруды дамыту </w:t>
            </w:r>
            <w:r>
              <w:rPr>
                <w:b/>
                <w:sz w:val="24"/>
                <w:u w:val="single"/>
              </w:rPr>
              <w:t>Көркем әдебиет:</w:t>
            </w:r>
            <w:r>
              <w:rPr>
                <w:b/>
                <w:sz w:val="24"/>
              </w:rPr>
              <w:t xml:space="preserve"> Тақырыбы</w:t>
            </w:r>
            <w:r>
              <w:rPr>
                <w:sz w:val="24"/>
              </w:rPr>
              <w:t xml:space="preserve">:«Біруыс </w:t>
            </w:r>
            <w:r>
              <w:rPr>
                <w:spacing w:val="-2"/>
                <w:sz w:val="24"/>
              </w:rPr>
              <w:t xml:space="preserve">мақта»Ы.Алтынсарин </w:t>
            </w:r>
            <w:r>
              <w:rPr>
                <w:b/>
                <w:spacing w:val="-2"/>
                <w:sz w:val="24"/>
              </w:rPr>
              <w:t>Мақсаты:</w:t>
            </w:r>
            <w:r>
              <w:rPr>
                <w:spacing w:val="-2"/>
                <w:sz w:val="24"/>
              </w:rPr>
              <w:t>Шығарма</w:t>
            </w:r>
          </w:p>
          <w:p w:rsidR="003102BC" w:rsidRDefault="00DB1FE3">
            <w:pPr>
              <w:pStyle w:val="TableParagraph"/>
              <w:ind w:left="17" w:right="1"/>
              <w:jc w:val="both"/>
              <w:rPr>
                <w:sz w:val="24"/>
              </w:rPr>
            </w:pPr>
            <w:r>
              <w:rPr>
                <w:sz w:val="24"/>
              </w:rPr>
              <w:t>мазмұнын сюжеттің бірізділігін сақтай отырып, эмоциямен, қисынды қайталап айтып беру.</w:t>
            </w:r>
          </w:p>
          <w:p w:rsidR="003102BC" w:rsidRDefault="00DB1FE3">
            <w:pPr>
              <w:pStyle w:val="TableParagraph"/>
              <w:spacing w:before="7" w:line="272" w:lineRule="exact"/>
              <w:ind w:left="17"/>
              <w:rPr>
                <w:b/>
                <w:i/>
                <w:sz w:val="24"/>
              </w:rPr>
            </w:pPr>
            <w:r>
              <w:rPr>
                <w:b/>
                <w:i/>
                <w:sz w:val="24"/>
              </w:rPr>
              <w:t>Біруыс</w:t>
            </w:r>
            <w:r>
              <w:rPr>
                <w:b/>
                <w:i/>
                <w:spacing w:val="-2"/>
                <w:sz w:val="24"/>
              </w:rPr>
              <w:t>мақта</w:t>
            </w:r>
          </w:p>
          <w:p w:rsidR="003102BC" w:rsidRDefault="00DB1FE3">
            <w:pPr>
              <w:pStyle w:val="TableParagraph"/>
              <w:tabs>
                <w:tab w:val="left" w:pos="631"/>
                <w:tab w:val="left" w:pos="1000"/>
                <w:tab w:val="left" w:pos="1356"/>
                <w:tab w:val="left" w:pos="1404"/>
                <w:tab w:val="left" w:pos="1567"/>
                <w:tab w:val="left" w:pos="1620"/>
                <w:tab w:val="left" w:pos="1835"/>
                <w:tab w:val="left" w:pos="1979"/>
                <w:tab w:val="left" w:pos="2128"/>
              </w:tabs>
              <w:ind w:left="17" w:right="1"/>
              <w:rPr>
                <w:sz w:val="24"/>
              </w:rPr>
            </w:pPr>
            <w:r>
              <w:rPr>
                <w:spacing w:val="-4"/>
                <w:sz w:val="24"/>
              </w:rPr>
              <w:t>Бір</w:t>
            </w:r>
            <w:r>
              <w:rPr>
                <w:sz w:val="24"/>
              </w:rPr>
              <w:tab/>
            </w:r>
            <w:r>
              <w:rPr>
                <w:spacing w:val="-2"/>
                <w:sz w:val="24"/>
              </w:rPr>
              <w:t>кішкентай</w:t>
            </w:r>
            <w:r>
              <w:rPr>
                <w:sz w:val="24"/>
              </w:rPr>
              <w:tab/>
            </w:r>
            <w:r>
              <w:rPr>
                <w:sz w:val="24"/>
              </w:rPr>
              <w:tab/>
            </w:r>
            <w:r>
              <w:rPr>
                <w:spacing w:val="-4"/>
                <w:sz w:val="24"/>
              </w:rPr>
              <w:t xml:space="preserve">қыз </w:t>
            </w:r>
            <w:r>
              <w:rPr>
                <w:spacing w:val="-2"/>
                <w:sz w:val="24"/>
              </w:rPr>
              <w:t>әкесінің</w:t>
            </w:r>
            <w:r>
              <w:rPr>
                <w:sz w:val="24"/>
              </w:rPr>
              <w:tab/>
            </w:r>
            <w:r>
              <w:rPr>
                <w:sz w:val="24"/>
              </w:rPr>
              <w:tab/>
            </w:r>
            <w:r>
              <w:rPr>
                <w:sz w:val="24"/>
              </w:rPr>
              <w:tab/>
            </w:r>
            <w:r>
              <w:rPr>
                <w:spacing w:val="-2"/>
                <w:sz w:val="24"/>
              </w:rPr>
              <w:t>шапанын жамап</w:t>
            </w:r>
            <w:r>
              <w:rPr>
                <w:sz w:val="24"/>
              </w:rPr>
              <w:tab/>
            </w:r>
            <w:r>
              <w:rPr>
                <w:spacing w:val="-4"/>
                <w:sz w:val="24"/>
              </w:rPr>
              <w:t>отыр</w:t>
            </w:r>
            <w:r>
              <w:rPr>
                <w:sz w:val="24"/>
              </w:rPr>
              <w:tab/>
            </w:r>
            <w:r>
              <w:rPr>
                <w:sz w:val="24"/>
              </w:rPr>
              <w:tab/>
            </w:r>
            <w:r>
              <w:rPr>
                <w:sz w:val="24"/>
              </w:rPr>
              <w:tab/>
            </w:r>
            <w:r>
              <w:rPr>
                <w:spacing w:val="-4"/>
                <w:sz w:val="24"/>
              </w:rPr>
              <w:t xml:space="preserve">екен, </w:t>
            </w:r>
            <w:r>
              <w:rPr>
                <w:spacing w:val="-2"/>
                <w:sz w:val="24"/>
              </w:rPr>
              <w:t>шешесі</w:t>
            </w:r>
            <w:r>
              <w:rPr>
                <w:sz w:val="24"/>
              </w:rPr>
              <w:tab/>
            </w:r>
            <w:r>
              <w:rPr>
                <w:sz w:val="24"/>
              </w:rPr>
              <w:tab/>
            </w:r>
            <w:r>
              <w:rPr>
                <w:sz w:val="24"/>
              </w:rPr>
              <w:tab/>
            </w:r>
            <w:r>
              <w:rPr>
                <w:sz w:val="24"/>
              </w:rPr>
              <w:tab/>
            </w:r>
            <w:r>
              <w:rPr>
                <w:sz w:val="24"/>
              </w:rPr>
              <w:tab/>
            </w:r>
            <w:r>
              <w:rPr>
                <w:spacing w:val="-2"/>
                <w:sz w:val="24"/>
              </w:rPr>
              <w:t xml:space="preserve">қасына </w:t>
            </w:r>
            <w:r>
              <w:rPr>
                <w:sz w:val="24"/>
              </w:rPr>
              <w:t xml:space="preserve">отырып, ақылайтты: - </w:t>
            </w:r>
            <w:r>
              <w:rPr>
                <w:spacing w:val="-2"/>
                <w:sz w:val="24"/>
              </w:rPr>
              <w:t>Балам,</w:t>
            </w:r>
            <w:r>
              <w:rPr>
                <w:sz w:val="24"/>
              </w:rPr>
              <w:tab/>
            </w:r>
            <w:r>
              <w:rPr>
                <w:sz w:val="24"/>
              </w:rPr>
              <w:tab/>
            </w:r>
            <w:r>
              <w:rPr>
                <w:spacing w:val="-2"/>
                <w:sz w:val="24"/>
              </w:rPr>
              <w:t>дүниедегі жаратылған</w:t>
            </w:r>
            <w:r>
              <w:rPr>
                <w:sz w:val="24"/>
              </w:rPr>
              <w:tab/>
            </w:r>
            <w:r>
              <w:rPr>
                <w:sz w:val="24"/>
              </w:rPr>
              <w:tab/>
            </w:r>
            <w:r>
              <w:rPr>
                <w:sz w:val="24"/>
              </w:rPr>
              <w:tab/>
            </w:r>
            <w:r>
              <w:rPr>
                <w:spacing w:val="-2"/>
                <w:sz w:val="24"/>
              </w:rPr>
              <w:t>жәндік- жансыздардың ешқайсысының</w:t>
            </w:r>
            <w:r>
              <w:rPr>
                <w:sz w:val="24"/>
              </w:rPr>
              <w:tab/>
            </w:r>
            <w:r>
              <w:rPr>
                <w:sz w:val="24"/>
              </w:rPr>
              <w:tab/>
            </w:r>
            <w:r>
              <w:rPr>
                <w:sz w:val="24"/>
              </w:rPr>
              <w:tab/>
            </w:r>
            <w:r>
              <w:rPr>
                <w:sz w:val="24"/>
              </w:rPr>
              <w:tab/>
            </w:r>
            <w:r>
              <w:rPr>
                <w:spacing w:val="-6"/>
                <w:sz w:val="24"/>
              </w:rPr>
              <w:t>да</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1435"/>
        <w:gridCol w:w="3245"/>
        <w:gridCol w:w="3163"/>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1435" w:type="dxa"/>
          </w:tcPr>
          <w:p w:rsidR="003102BC" w:rsidRDefault="003102BC">
            <w:pPr>
              <w:pStyle w:val="TableParagraph"/>
              <w:ind w:left="0"/>
              <w:rPr>
                <w:sz w:val="24"/>
              </w:rPr>
            </w:pPr>
          </w:p>
        </w:tc>
        <w:tc>
          <w:tcPr>
            <w:tcW w:w="3245" w:type="dxa"/>
          </w:tcPr>
          <w:p w:rsidR="003102BC" w:rsidRDefault="003102BC">
            <w:pPr>
              <w:pStyle w:val="TableParagraph"/>
              <w:ind w:left="0"/>
              <w:rPr>
                <w:sz w:val="24"/>
              </w:rPr>
            </w:pPr>
          </w:p>
        </w:tc>
        <w:tc>
          <w:tcPr>
            <w:tcW w:w="3163" w:type="dxa"/>
            <w:tcBorders>
              <w:bottom w:val="nil"/>
            </w:tcBorders>
          </w:tcPr>
          <w:p w:rsidR="003102BC" w:rsidRDefault="00DB1FE3">
            <w:pPr>
              <w:pStyle w:val="TableParagraph"/>
              <w:spacing w:before="6"/>
              <w:ind w:left="20"/>
              <w:rPr>
                <w:sz w:val="24"/>
              </w:rPr>
            </w:pPr>
            <w:r>
              <w:rPr>
                <w:b/>
                <w:sz w:val="24"/>
              </w:rPr>
              <w:t xml:space="preserve">Мақсаты: </w:t>
            </w:r>
            <w:r>
              <w:rPr>
                <w:sz w:val="24"/>
              </w:rPr>
              <w:t>Жаңа түстер (күлгін) және реңктерді(көк, қызғылт,қоюжасыл)бояуды араластыру арқылы шығару (гуашпенсуретсалукезінде). Түзу, ирек, жіңішке, жалпақ сызықтарды, түрлікөлемдегі дөңгелектерді, жақпаларды, нүктелерді ырғақты</w:t>
            </w:r>
          </w:p>
          <w:p w:rsidR="003102BC" w:rsidRDefault="00DB1FE3">
            <w:pPr>
              <w:pStyle w:val="TableParagraph"/>
              <w:spacing w:line="275" w:lineRule="exact"/>
              <w:ind w:left="20"/>
              <w:rPr>
                <w:sz w:val="24"/>
              </w:rPr>
            </w:pPr>
            <w:r>
              <w:rPr>
                <w:sz w:val="24"/>
              </w:rPr>
              <w:t>орналастыра</w:t>
            </w:r>
            <w:r>
              <w:rPr>
                <w:spacing w:val="-2"/>
                <w:sz w:val="24"/>
              </w:rPr>
              <w:t>отырып,</w:t>
            </w:r>
          </w:p>
          <w:p w:rsidR="003102BC" w:rsidRDefault="00DB1FE3">
            <w:pPr>
              <w:pStyle w:val="TableParagraph"/>
              <w:spacing w:before="3" w:line="242" w:lineRule="auto"/>
              <w:ind w:left="20"/>
              <w:rPr>
                <w:b/>
                <w:sz w:val="24"/>
              </w:rPr>
            </w:pPr>
            <w:r>
              <w:rPr>
                <w:sz w:val="24"/>
              </w:rPr>
              <w:t xml:space="preserve">қарапайымпішіндіөрнектерді құрастыра білуді бекіту </w:t>
            </w:r>
            <w:r>
              <w:rPr>
                <w:b/>
                <w:spacing w:val="-2"/>
                <w:sz w:val="24"/>
              </w:rPr>
              <w:t>Мүсіндеу</w:t>
            </w:r>
          </w:p>
          <w:p w:rsidR="003102BC" w:rsidRDefault="00DB1FE3">
            <w:pPr>
              <w:pStyle w:val="TableParagraph"/>
              <w:spacing w:line="242" w:lineRule="auto"/>
              <w:ind w:left="20"/>
              <w:rPr>
                <w:sz w:val="24"/>
              </w:rPr>
            </w:pPr>
            <w:r>
              <w:rPr>
                <w:b/>
                <w:sz w:val="24"/>
              </w:rPr>
              <w:t>Мақсаты:</w:t>
            </w:r>
            <w:r>
              <w:rPr>
                <w:sz w:val="24"/>
              </w:rPr>
              <w:t>Ойданөзбетінше мүсіндеуге, ұжымдық</w:t>
            </w:r>
          </w:p>
          <w:p w:rsidR="003102BC" w:rsidRDefault="00DB1FE3">
            <w:pPr>
              <w:pStyle w:val="TableParagraph"/>
              <w:spacing w:line="242" w:lineRule="auto"/>
              <w:ind w:left="20" w:right="664"/>
              <w:rPr>
                <w:sz w:val="24"/>
              </w:rPr>
            </w:pPr>
            <w:r>
              <w:rPr>
                <w:sz w:val="24"/>
              </w:rPr>
              <w:t>жұмыстардыорындауға баулу. Мүсіндеген</w:t>
            </w:r>
          </w:p>
          <w:p w:rsidR="003102BC" w:rsidRDefault="00DB1FE3">
            <w:pPr>
              <w:pStyle w:val="TableParagraph"/>
              <w:ind w:left="20"/>
              <w:rPr>
                <w:sz w:val="24"/>
              </w:rPr>
            </w:pPr>
            <w:r>
              <w:rPr>
                <w:sz w:val="24"/>
              </w:rPr>
              <w:t>заттарыментүрліойындар ойнау.Жұмысты ұқыпты орындау,заттардыжинау,</w:t>
            </w:r>
          </w:p>
          <w:p w:rsidR="003102BC" w:rsidRDefault="00DB1FE3">
            <w:pPr>
              <w:pStyle w:val="TableParagraph"/>
              <w:ind w:left="20"/>
              <w:rPr>
                <w:sz w:val="24"/>
              </w:rPr>
            </w:pPr>
            <w:r>
              <w:rPr>
                <w:sz w:val="24"/>
              </w:rPr>
              <w:t>қауіпсіздікережелерін</w:t>
            </w:r>
            <w:r>
              <w:rPr>
                <w:spacing w:val="-2"/>
                <w:sz w:val="24"/>
              </w:rPr>
              <w:t>сақтау.</w:t>
            </w:r>
          </w:p>
          <w:p w:rsidR="003102BC" w:rsidRDefault="00DB1FE3">
            <w:pPr>
              <w:pStyle w:val="TableParagraph"/>
              <w:spacing w:line="275" w:lineRule="exact"/>
              <w:ind w:left="20"/>
              <w:rPr>
                <w:b/>
                <w:sz w:val="24"/>
              </w:rPr>
            </w:pPr>
            <w:r>
              <w:rPr>
                <w:b/>
                <w:spacing w:val="-2"/>
                <w:sz w:val="24"/>
              </w:rPr>
              <w:t>\Жапсыру</w:t>
            </w:r>
          </w:p>
          <w:p w:rsidR="003102BC" w:rsidRDefault="00DB1FE3">
            <w:pPr>
              <w:pStyle w:val="TableParagraph"/>
              <w:ind w:left="20"/>
              <w:rPr>
                <w:sz w:val="24"/>
              </w:rPr>
            </w:pPr>
            <w:r>
              <w:rPr>
                <w:b/>
                <w:sz w:val="24"/>
              </w:rPr>
              <w:t>Мақсаты:</w:t>
            </w:r>
            <w:r>
              <w:rPr>
                <w:sz w:val="24"/>
              </w:rPr>
              <w:t>Қағаздантаныс немесе ойдан әртүрлі бейнелерді, қатпарланып бүктелген қағаздан бірдей</w:t>
            </w:r>
          </w:p>
          <w:p w:rsidR="003102BC" w:rsidRDefault="00DB1FE3">
            <w:pPr>
              <w:pStyle w:val="TableParagraph"/>
              <w:ind w:left="20"/>
              <w:rPr>
                <w:sz w:val="24"/>
              </w:rPr>
            </w:pPr>
            <w:r>
              <w:rPr>
                <w:sz w:val="24"/>
              </w:rPr>
              <w:t>бірнешепішіндердіжәнеекіге бүктелген қағаздан симметриялы пішіндегі</w:t>
            </w:r>
          </w:p>
          <w:p w:rsidR="003102BC" w:rsidRDefault="00DB1FE3">
            <w:pPr>
              <w:pStyle w:val="TableParagraph"/>
              <w:spacing w:line="274" w:lineRule="exact"/>
              <w:ind w:left="20"/>
              <w:rPr>
                <w:sz w:val="24"/>
              </w:rPr>
            </w:pPr>
            <w:r>
              <w:rPr>
                <w:sz w:val="24"/>
              </w:rPr>
              <w:t>заттарды</w:t>
            </w:r>
            <w:r>
              <w:rPr>
                <w:spacing w:val="-4"/>
                <w:sz w:val="24"/>
              </w:rPr>
              <w:t>қию.</w:t>
            </w:r>
          </w:p>
          <w:p w:rsidR="003102BC" w:rsidRDefault="00DB1FE3">
            <w:pPr>
              <w:pStyle w:val="TableParagraph"/>
              <w:spacing w:line="232" w:lineRule="auto"/>
              <w:ind w:left="20"/>
              <w:rPr>
                <w:sz w:val="24"/>
              </w:rPr>
            </w:pPr>
            <w:r>
              <w:rPr>
                <w:b/>
                <w:spacing w:val="-2"/>
                <w:sz w:val="24"/>
              </w:rPr>
              <w:t>Құрастыру Мақсаты:</w:t>
            </w:r>
            <w:r>
              <w:rPr>
                <w:spacing w:val="-2"/>
                <w:sz w:val="24"/>
              </w:rPr>
              <w:t>Шығармашылық</w:t>
            </w:r>
          </w:p>
          <w:p w:rsidR="003102BC" w:rsidRDefault="00DB1FE3">
            <w:pPr>
              <w:pStyle w:val="TableParagraph"/>
              <w:spacing w:before="3"/>
              <w:ind w:left="20" w:right="-15"/>
              <w:jc w:val="both"/>
              <w:rPr>
                <w:sz w:val="24"/>
              </w:rPr>
            </w:pPr>
            <w:r>
              <w:rPr>
                <w:sz w:val="24"/>
              </w:rPr>
              <w:t>ойлауды және қиялдыдамыту. Қағаздан құрастыру әдістерін қолданып, жазық материалды көлемді пішінге өзгерте білуді бекіту.</w:t>
            </w:r>
          </w:p>
          <w:p w:rsidR="003102BC" w:rsidRDefault="00DB1FE3">
            <w:pPr>
              <w:pStyle w:val="TableParagraph"/>
              <w:spacing w:before="3"/>
              <w:ind w:left="20"/>
              <w:jc w:val="both"/>
              <w:rPr>
                <w:b/>
                <w:sz w:val="24"/>
              </w:rPr>
            </w:pPr>
            <w:r>
              <w:rPr>
                <w:b/>
                <w:sz w:val="24"/>
              </w:rPr>
              <w:t>Сауаташу</w:t>
            </w:r>
            <w:r>
              <w:rPr>
                <w:b/>
                <w:spacing w:val="-2"/>
                <w:sz w:val="24"/>
              </w:rPr>
              <w:t>негіздері:</w:t>
            </w:r>
          </w:p>
        </w:tc>
        <w:tc>
          <w:tcPr>
            <w:tcW w:w="2601" w:type="dxa"/>
          </w:tcPr>
          <w:p w:rsidR="003102BC" w:rsidRDefault="00DB1FE3">
            <w:pPr>
              <w:pStyle w:val="TableParagraph"/>
              <w:spacing w:before="8" w:line="237" w:lineRule="auto"/>
              <w:ind w:left="21"/>
              <w:rPr>
                <w:sz w:val="24"/>
              </w:rPr>
            </w:pPr>
            <w:r>
              <w:rPr>
                <w:b/>
                <w:sz w:val="24"/>
              </w:rPr>
              <w:t>сөйлейді»</w:t>
            </w:r>
            <w:r>
              <w:rPr>
                <w:sz w:val="24"/>
              </w:rPr>
              <w:t>Суреттегііс- әрекеттерді толық</w:t>
            </w:r>
          </w:p>
          <w:p w:rsidR="003102BC" w:rsidRDefault="00DB1FE3">
            <w:pPr>
              <w:pStyle w:val="TableParagraph"/>
              <w:spacing w:before="6" w:line="237" w:lineRule="auto"/>
              <w:ind w:left="21"/>
              <w:rPr>
                <w:sz w:val="24"/>
              </w:rPr>
            </w:pPr>
            <w:r>
              <w:rPr>
                <w:sz w:val="24"/>
              </w:rPr>
              <w:t xml:space="preserve">сөйлемарқылыбаяндап </w:t>
            </w:r>
            <w:r>
              <w:rPr>
                <w:spacing w:val="-2"/>
                <w:sz w:val="24"/>
              </w:rPr>
              <w:t>беру.</w:t>
            </w:r>
          </w:p>
          <w:p w:rsidR="003102BC" w:rsidRDefault="00DB1FE3">
            <w:pPr>
              <w:pStyle w:val="TableParagraph"/>
              <w:spacing w:before="8" w:line="273" w:lineRule="exact"/>
              <w:ind w:left="21"/>
              <w:rPr>
                <w:b/>
                <w:sz w:val="24"/>
              </w:rPr>
            </w:pPr>
            <w:r>
              <w:rPr>
                <w:b/>
                <w:sz w:val="24"/>
              </w:rPr>
              <w:t>Сергіту</w:t>
            </w:r>
            <w:r>
              <w:rPr>
                <w:b/>
                <w:spacing w:val="-4"/>
                <w:sz w:val="24"/>
              </w:rPr>
              <w:t>сәті</w:t>
            </w:r>
          </w:p>
          <w:p w:rsidR="003102BC" w:rsidRDefault="00DB1FE3">
            <w:pPr>
              <w:pStyle w:val="TableParagraph"/>
              <w:ind w:left="21" w:right="498"/>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ind w:left="21"/>
              <w:rPr>
                <w:sz w:val="24"/>
              </w:rPr>
            </w:pPr>
            <w:r>
              <w:rPr>
                <w:sz w:val="24"/>
              </w:rPr>
              <w:t>Оңға-солғашайқалып, Бақылдайды ән салып. Судан шіркей табады, Өсіп үлкен болады.</w:t>
            </w:r>
          </w:p>
          <w:p w:rsidR="003102BC" w:rsidRDefault="00DB1FE3">
            <w:pPr>
              <w:pStyle w:val="TableParagraph"/>
              <w:spacing w:line="242" w:lineRule="auto"/>
              <w:ind w:left="21" w:right="366"/>
              <w:rPr>
                <w:b/>
                <w:sz w:val="24"/>
              </w:rPr>
            </w:pPr>
            <w:r>
              <w:rPr>
                <w:sz w:val="24"/>
              </w:rPr>
              <w:t xml:space="preserve">Бақ - бақ, нақ - нақ, Біздерайттықтақпақ </w:t>
            </w:r>
            <w:r>
              <w:rPr>
                <w:b/>
                <w:spacing w:val="-2"/>
                <w:sz w:val="24"/>
              </w:rPr>
              <w:t xml:space="preserve">Қорытынды </w:t>
            </w:r>
            <w:r>
              <w:rPr>
                <w:b/>
                <w:spacing w:val="-2"/>
                <w:sz w:val="24"/>
                <w:u w:val="single"/>
              </w:rPr>
              <w:t>Музыка</w:t>
            </w:r>
          </w:p>
          <w:p w:rsidR="003102BC" w:rsidRDefault="00DB1FE3">
            <w:pPr>
              <w:pStyle w:val="TableParagraph"/>
              <w:spacing w:line="242" w:lineRule="auto"/>
              <w:ind w:left="21"/>
              <w:rPr>
                <w:sz w:val="24"/>
              </w:rPr>
            </w:pPr>
            <w:r>
              <w:rPr>
                <w:sz w:val="24"/>
              </w:rPr>
              <w:t xml:space="preserve">(Маманныңжоспары </w:t>
            </w:r>
            <w:r>
              <w:rPr>
                <w:spacing w:val="-2"/>
                <w:sz w:val="24"/>
              </w:rPr>
              <w:t>бойынша)</w:t>
            </w:r>
          </w:p>
        </w:tc>
        <w:tc>
          <w:tcPr>
            <w:tcW w:w="2366" w:type="dxa"/>
          </w:tcPr>
          <w:p w:rsidR="003102BC" w:rsidRDefault="00DB1FE3">
            <w:pPr>
              <w:pStyle w:val="TableParagraph"/>
              <w:spacing w:before="6"/>
              <w:ind w:left="17"/>
              <w:jc w:val="both"/>
              <w:rPr>
                <w:sz w:val="24"/>
              </w:rPr>
            </w:pPr>
            <w:r>
              <w:rPr>
                <w:sz w:val="24"/>
              </w:rPr>
              <w:t>керексіз болып, жерде қалатыны болмайды,- деп. Сол сөзді айтып отырғанда, қыз бала киімін жамап болып, жердегі мақтаның қиқымын терезеден лақтырып, далаға тастады: - Әже, осы қиқымның ешнәрсеге керегі бола қалмас,- деп.Шешесі: - Балам, солда</w:t>
            </w:r>
            <w:r>
              <w:rPr>
                <w:spacing w:val="-4"/>
                <w:sz w:val="24"/>
              </w:rPr>
              <w:t>жерде</w:t>
            </w:r>
          </w:p>
          <w:p w:rsidR="003102BC" w:rsidRDefault="00DB1FE3">
            <w:pPr>
              <w:pStyle w:val="TableParagraph"/>
              <w:tabs>
                <w:tab w:val="left" w:pos="1773"/>
                <w:tab w:val="left" w:pos="1880"/>
              </w:tabs>
              <w:ind w:left="17" w:right="5"/>
              <w:jc w:val="both"/>
              <w:rPr>
                <w:sz w:val="24"/>
              </w:rPr>
            </w:pPr>
            <w:r>
              <w:rPr>
                <w:spacing w:val="-2"/>
                <w:sz w:val="24"/>
              </w:rPr>
              <w:t>қалмайды,-</w:t>
            </w:r>
            <w:r>
              <w:rPr>
                <w:sz w:val="24"/>
              </w:rPr>
              <w:tab/>
            </w:r>
            <w:r>
              <w:rPr>
                <w:sz w:val="24"/>
              </w:rPr>
              <w:tab/>
            </w:r>
            <w:r>
              <w:rPr>
                <w:spacing w:val="-4"/>
                <w:sz w:val="24"/>
              </w:rPr>
              <w:t xml:space="preserve">деді. </w:t>
            </w:r>
            <w:r>
              <w:rPr>
                <w:sz w:val="24"/>
              </w:rPr>
              <w:t xml:space="preserve">Осылайша сөйлесіп, </w:t>
            </w:r>
            <w:r>
              <w:rPr>
                <w:spacing w:val="-2"/>
                <w:sz w:val="24"/>
              </w:rPr>
              <w:t>терезеден</w:t>
            </w:r>
            <w:r>
              <w:rPr>
                <w:sz w:val="24"/>
              </w:rPr>
              <w:tab/>
            </w:r>
            <w:r>
              <w:rPr>
                <w:spacing w:val="-4"/>
                <w:sz w:val="24"/>
              </w:rPr>
              <w:t>қарап</w:t>
            </w:r>
          </w:p>
          <w:p w:rsidR="003102BC" w:rsidRDefault="00DB1FE3">
            <w:pPr>
              <w:pStyle w:val="TableParagraph"/>
              <w:tabs>
                <w:tab w:val="left" w:pos="1480"/>
                <w:tab w:val="left" w:pos="1601"/>
                <w:tab w:val="left" w:pos="1876"/>
              </w:tabs>
              <w:spacing w:before="2"/>
              <w:ind w:left="17" w:right="1"/>
              <w:jc w:val="both"/>
              <w:rPr>
                <w:sz w:val="24"/>
              </w:rPr>
            </w:pPr>
            <w:r>
              <w:rPr>
                <w:spacing w:val="-2"/>
                <w:sz w:val="24"/>
              </w:rPr>
              <w:t>отырса,</w:t>
            </w:r>
            <w:r>
              <w:rPr>
                <w:sz w:val="24"/>
              </w:rPr>
              <w:tab/>
            </w:r>
            <w:r>
              <w:rPr>
                <w:sz w:val="24"/>
              </w:rPr>
              <w:tab/>
            </w:r>
            <w:r>
              <w:rPr>
                <w:spacing w:val="-2"/>
                <w:sz w:val="24"/>
              </w:rPr>
              <w:t xml:space="preserve">манағы </w:t>
            </w:r>
            <w:r>
              <w:rPr>
                <w:sz w:val="24"/>
              </w:rPr>
              <w:t xml:space="preserve">мақтаны желкөтеріп ұшырды, мұны бір торғай көріп қуып </w:t>
            </w:r>
            <w:r>
              <w:rPr>
                <w:spacing w:val="-2"/>
                <w:sz w:val="24"/>
              </w:rPr>
              <w:t>барып,</w:t>
            </w:r>
            <w:r>
              <w:rPr>
                <w:sz w:val="24"/>
              </w:rPr>
              <w:tab/>
            </w:r>
            <w:r>
              <w:rPr>
                <w:spacing w:val="-2"/>
                <w:sz w:val="24"/>
              </w:rPr>
              <w:t xml:space="preserve">мақтаны </w:t>
            </w:r>
            <w:r>
              <w:rPr>
                <w:sz w:val="24"/>
              </w:rPr>
              <w:t xml:space="preserve">тұмсығына тістепқана алып, ұшыпкетті. Қыз әжесінен:- Манағы мақтаның қиқымын бір торғай алып кетті, оны </w:t>
            </w:r>
            <w:r>
              <w:rPr>
                <w:spacing w:val="-2"/>
                <w:sz w:val="24"/>
              </w:rPr>
              <w:t>неғылады?</w:t>
            </w:r>
            <w:r>
              <w:rPr>
                <w:sz w:val="24"/>
              </w:rPr>
              <w:tab/>
            </w:r>
            <w:r>
              <w:rPr>
                <w:sz w:val="24"/>
              </w:rPr>
              <w:tab/>
            </w:r>
            <w:r>
              <w:rPr>
                <w:sz w:val="24"/>
              </w:rPr>
              <w:tab/>
            </w:r>
            <w:r>
              <w:rPr>
                <w:spacing w:val="-4"/>
                <w:sz w:val="24"/>
              </w:rPr>
              <w:t xml:space="preserve">–деп </w:t>
            </w:r>
            <w:r>
              <w:rPr>
                <w:sz w:val="24"/>
              </w:rPr>
              <w:t>сұрады.Әжесі</w:t>
            </w:r>
            <w:r>
              <w:rPr>
                <w:spacing w:val="-2"/>
                <w:sz w:val="24"/>
              </w:rPr>
              <w:t>айтты:</w:t>
            </w:r>
          </w:p>
          <w:p w:rsidR="003102BC" w:rsidRDefault="00DB1FE3">
            <w:pPr>
              <w:pStyle w:val="TableParagraph"/>
              <w:tabs>
                <w:tab w:val="left" w:pos="790"/>
                <w:tab w:val="left" w:pos="1475"/>
                <w:tab w:val="left" w:pos="1716"/>
                <w:tab w:val="left" w:pos="2061"/>
              </w:tabs>
              <w:ind w:left="17"/>
              <w:rPr>
                <w:b/>
                <w:sz w:val="24"/>
              </w:rPr>
            </w:pPr>
            <w:r>
              <w:rPr>
                <w:sz w:val="24"/>
              </w:rPr>
              <w:t xml:space="preserve">-Көрдіңбе,балам, күнайналмайманағы </w:t>
            </w:r>
            <w:r>
              <w:rPr>
                <w:spacing w:val="-2"/>
                <w:sz w:val="24"/>
              </w:rPr>
              <w:t>айтқан</w:t>
            </w:r>
            <w:r>
              <w:rPr>
                <w:sz w:val="24"/>
              </w:rPr>
              <w:tab/>
            </w:r>
            <w:r>
              <w:rPr>
                <w:sz w:val="24"/>
              </w:rPr>
              <w:tab/>
            </w:r>
            <w:r>
              <w:rPr>
                <w:sz w:val="24"/>
              </w:rPr>
              <w:tab/>
            </w:r>
            <w:r>
              <w:rPr>
                <w:spacing w:val="-2"/>
                <w:sz w:val="24"/>
              </w:rPr>
              <w:t>сөздің келгенін.</w:t>
            </w:r>
            <w:r>
              <w:rPr>
                <w:sz w:val="24"/>
              </w:rPr>
              <w:tab/>
            </w:r>
            <w:r>
              <w:rPr>
                <w:sz w:val="24"/>
              </w:rPr>
              <w:tab/>
            </w:r>
            <w:r>
              <w:rPr>
                <w:sz w:val="24"/>
              </w:rPr>
              <w:tab/>
            </w:r>
            <w:r>
              <w:rPr>
                <w:spacing w:val="-6"/>
                <w:sz w:val="24"/>
              </w:rPr>
              <w:t>Ол</w:t>
            </w:r>
            <w:r>
              <w:rPr>
                <w:spacing w:val="-2"/>
                <w:sz w:val="24"/>
              </w:rPr>
              <w:t>кішкентай</w:t>
            </w:r>
            <w:r>
              <w:rPr>
                <w:sz w:val="24"/>
              </w:rPr>
              <w:tab/>
            </w:r>
            <w:r>
              <w:rPr>
                <w:spacing w:val="-2"/>
                <w:sz w:val="24"/>
              </w:rPr>
              <w:t>мақтаны</w:t>
            </w:r>
            <w:r>
              <w:rPr>
                <w:sz w:val="24"/>
              </w:rPr>
              <w:t xml:space="preserve">торғайұясынатөсеп, </w:t>
            </w:r>
            <w:r>
              <w:rPr>
                <w:spacing w:val="-4"/>
                <w:sz w:val="24"/>
              </w:rPr>
              <w:t>жас</w:t>
            </w:r>
            <w:r>
              <w:rPr>
                <w:sz w:val="24"/>
              </w:rPr>
              <w:tab/>
            </w:r>
            <w:r>
              <w:rPr>
                <w:spacing w:val="-2"/>
                <w:sz w:val="24"/>
              </w:rPr>
              <w:t xml:space="preserve">балапандарына </w:t>
            </w:r>
            <w:r>
              <w:rPr>
                <w:sz w:val="24"/>
              </w:rPr>
              <w:t xml:space="preserve">мамық етеді,- деді. </w:t>
            </w:r>
            <w:r>
              <w:rPr>
                <w:b/>
                <w:sz w:val="24"/>
              </w:rPr>
              <w:t>Ашық сұрақтар:</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1435"/>
        <w:gridCol w:w="3245"/>
        <w:gridCol w:w="2386"/>
        <w:gridCol w:w="776"/>
        <w:gridCol w:w="2601"/>
        <w:gridCol w:w="2366"/>
      </w:tblGrid>
      <w:tr w:rsidR="003102BC">
        <w:trPr>
          <w:trHeight w:val="8297"/>
        </w:trPr>
        <w:tc>
          <w:tcPr>
            <w:tcW w:w="2266" w:type="dxa"/>
            <w:vMerge w:val="restart"/>
            <w:tcBorders>
              <w:top w:val="nil"/>
              <w:bottom w:val="nil"/>
            </w:tcBorders>
          </w:tcPr>
          <w:p w:rsidR="003102BC" w:rsidRDefault="003102BC">
            <w:pPr>
              <w:pStyle w:val="TableParagraph"/>
              <w:ind w:left="0"/>
              <w:rPr>
                <w:sz w:val="24"/>
              </w:rPr>
            </w:pPr>
          </w:p>
        </w:tc>
        <w:tc>
          <w:tcPr>
            <w:tcW w:w="1435" w:type="dxa"/>
            <w:vMerge w:val="restart"/>
            <w:tcBorders>
              <w:bottom w:val="nil"/>
            </w:tcBorders>
          </w:tcPr>
          <w:p w:rsidR="003102BC" w:rsidRDefault="003102BC">
            <w:pPr>
              <w:pStyle w:val="TableParagraph"/>
              <w:ind w:left="0"/>
              <w:rPr>
                <w:sz w:val="24"/>
              </w:rPr>
            </w:pPr>
          </w:p>
        </w:tc>
        <w:tc>
          <w:tcPr>
            <w:tcW w:w="3245" w:type="dxa"/>
            <w:vMerge w:val="restart"/>
            <w:tcBorders>
              <w:bottom w:val="nil"/>
              <w:right w:val="nil"/>
            </w:tcBorders>
          </w:tcPr>
          <w:p w:rsidR="003102BC" w:rsidRDefault="003102BC">
            <w:pPr>
              <w:pStyle w:val="TableParagraph"/>
              <w:ind w:left="0"/>
              <w:rPr>
                <w:sz w:val="24"/>
              </w:rPr>
            </w:pPr>
          </w:p>
        </w:tc>
        <w:tc>
          <w:tcPr>
            <w:tcW w:w="3162" w:type="dxa"/>
            <w:gridSpan w:val="2"/>
            <w:tcBorders>
              <w:bottom w:val="nil"/>
            </w:tcBorders>
          </w:tcPr>
          <w:p w:rsidR="003102BC" w:rsidRDefault="00DB1FE3">
            <w:pPr>
              <w:pStyle w:val="TableParagraph"/>
              <w:spacing w:before="6"/>
              <w:ind w:left="20"/>
              <w:rPr>
                <w:sz w:val="24"/>
              </w:rPr>
            </w:pPr>
            <w:r>
              <w:rPr>
                <w:b/>
                <w:sz w:val="24"/>
              </w:rPr>
              <w:t>Тақырыбы:</w:t>
            </w:r>
            <w:r>
              <w:rPr>
                <w:sz w:val="24"/>
              </w:rPr>
              <w:t xml:space="preserve">«П»әріпіжәне дыбысымен таныстыруды </w:t>
            </w:r>
            <w:r>
              <w:rPr>
                <w:spacing w:val="-2"/>
                <w:sz w:val="24"/>
              </w:rPr>
              <w:t>жалғастыру.</w:t>
            </w:r>
          </w:p>
          <w:p w:rsidR="003102BC" w:rsidRDefault="00DB1FE3">
            <w:pPr>
              <w:pStyle w:val="TableParagraph"/>
              <w:ind w:left="20"/>
              <w:rPr>
                <w:sz w:val="24"/>
              </w:rPr>
            </w:pPr>
            <w:r>
              <w:rPr>
                <w:b/>
                <w:sz w:val="24"/>
              </w:rPr>
              <w:t xml:space="preserve">Мақсаты: </w:t>
            </w:r>
            <w:r>
              <w:rPr>
                <w:sz w:val="24"/>
              </w:rPr>
              <w:t>П әріпі және дыбысыментаныстыру,буын туралы ұғымдарды</w:t>
            </w:r>
          </w:p>
          <w:p w:rsidR="003102BC" w:rsidRDefault="00DB1FE3">
            <w:pPr>
              <w:pStyle w:val="TableParagraph"/>
              <w:spacing w:before="3" w:line="237" w:lineRule="auto"/>
              <w:ind w:left="20" w:right="691"/>
              <w:rPr>
                <w:sz w:val="24"/>
              </w:rPr>
            </w:pPr>
            <w:r>
              <w:rPr>
                <w:sz w:val="24"/>
              </w:rPr>
              <w:t>қалыптастыру,сөздерді буындарға бөлу.</w:t>
            </w:r>
          </w:p>
          <w:p w:rsidR="003102BC" w:rsidRDefault="00DB1FE3" w:rsidP="009C3D65">
            <w:pPr>
              <w:pStyle w:val="TableParagraph"/>
              <w:numPr>
                <w:ilvl w:val="0"/>
                <w:numId w:val="85"/>
              </w:numPr>
              <w:tabs>
                <w:tab w:val="left" w:pos="740"/>
              </w:tabs>
              <w:spacing w:before="4"/>
              <w:ind w:right="737" w:firstLine="360"/>
              <w:rPr>
                <w:sz w:val="24"/>
              </w:rPr>
            </w:pPr>
            <w:r>
              <w:rPr>
                <w:sz w:val="24"/>
              </w:rPr>
              <w:t xml:space="preserve">Сызықбойымен </w:t>
            </w:r>
            <w:r>
              <w:rPr>
                <w:spacing w:val="-2"/>
                <w:sz w:val="24"/>
              </w:rPr>
              <w:t>жүргіз.</w:t>
            </w:r>
          </w:p>
          <w:p w:rsidR="003102BC" w:rsidRDefault="00DB1FE3" w:rsidP="009C3D65">
            <w:pPr>
              <w:pStyle w:val="TableParagraph"/>
              <w:numPr>
                <w:ilvl w:val="0"/>
                <w:numId w:val="85"/>
              </w:numPr>
              <w:tabs>
                <w:tab w:val="left" w:pos="740"/>
              </w:tabs>
              <w:spacing w:line="275" w:lineRule="exact"/>
              <w:ind w:left="740"/>
              <w:rPr>
                <w:sz w:val="24"/>
              </w:rPr>
            </w:pPr>
            <w:r>
              <w:rPr>
                <w:sz w:val="24"/>
              </w:rPr>
              <w:t>“П”</w:t>
            </w:r>
            <w:r>
              <w:rPr>
                <w:spacing w:val="-2"/>
                <w:sz w:val="24"/>
              </w:rPr>
              <w:t>әрпінен</w:t>
            </w:r>
          </w:p>
          <w:p w:rsidR="003102BC" w:rsidRDefault="00DB1FE3">
            <w:pPr>
              <w:pStyle w:val="TableParagraph"/>
              <w:spacing w:line="275" w:lineRule="exact"/>
              <w:ind w:left="20"/>
              <w:rPr>
                <w:sz w:val="24"/>
              </w:rPr>
            </w:pPr>
            <w:r>
              <w:rPr>
                <w:sz w:val="24"/>
              </w:rPr>
              <w:t>басталатынсуреттерді</w:t>
            </w:r>
            <w:r>
              <w:rPr>
                <w:spacing w:val="-5"/>
                <w:sz w:val="24"/>
              </w:rPr>
              <w:t>боя</w:t>
            </w:r>
          </w:p>
          <w:p w:rsidR="003102BC" w:rsidRDefault="00DB1FE3" w:rsidP="009C3D65">
            <w:pPr>
              <w:pStyle w:val="TableParagraph"/>
              <w:numPr>
                <w:ilvl w:val="0"/>
                <w:numId w:val="85"/>
              </w:numPr>
              <w:tabs>
                <w:tab w:val="left" w:pos="740"/>
              </w:tabs>
              <w:spacing w:before="5" w:line="237" w:lineRule="auto"/>
              <w:ind w:right="1113" w:firstLine="360"/>
              <w:rPr>
                <w:sz w:val="24"/>
              </w:rPr>
            </w:pPr>
            <w:r>
              <w:rPr>
                <w:spacing w:val="-2"/>
                <w:sz w:val="24"/>
              </w:rPr>
              <w:t xml:space="preserve">Балмұздаққа </w:t>
            </w:r>
            <w:r>
              <w:rPr>
                <w:sz w:val="24"/>
              </w:rPr>
              <w:t>жетуге көмектес.</w:t>
            </w:r>
          </w:p>
          <w:p w:rsidR="003102BC" w:rsidRDefault="00DB1FE3" w:rsidP="009C3D65">
            <w:pPr>
              <w:pStyle w:val="TableParagraph"/>
              <w:numPr>
                <w:ilvl w:val="0"/>
                <w:numId w:val="85"/>
              </w:numPr>
              <w:tabs>
                <w:tab w:val="left" w:pos="740"/>
              </w:tabs>
              <w:spacing w:before="4" w:line="242" w:lineRule="auto"/>
              <w:ind w:right="861" w:firstLine="360"/>
              <w:rPr>
                <w:b/>
                <w:sz w:val="24"/>
              </w:rPr>
            </w:pPr>
            <w:r>
              <w:rPr>
                <w:sz w:val="24"/>
              </w:rPr>
              <w:t xml:space="preserve">П және А әріптерінорнынақой: </w:t>
            </w:r>
            <w:r>
              <w:rPr>
                <w:b/>
                <w:sz w:val="24"/>
              </w:rPr>
              <w:t>Сергіту сәті:</w:t>
            </w:r>
          </w:p>
          <w:p w:rsidR="003102BC" w:rsidRDefault="00DB1FE3">
            <w:pPr>
              <w:pStyle w:val="TableParagraph"/>
              <w:ind w:left="20" w:right="872"/>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ind w:left="20" w:right="691"/>
              <w:rPr>
                <w:sz w:val="24"/>
              </w:rPr>
            </w:pPr>
            <w:r>
              <w:rPr>
                <w:sz w:val="24"/>
              </w:rPr>
              <w:t>Оңға-солғашайқалып, Бақылдайды ән салып. Судан шіркей табады, Өсіп үлкен болады.</w:t>
            </w:r>
          </w:p>
          <w:p w:rsidR="003102BC" w:rsidRDefault="00DB1FE3">
            <w:pPr>
              <w:pStyle w:val="TableParagraph"/>
              <w:spacing w:line="242" w:lineRule="auto"/>
              <w:ind w:left="20" w:right="691"/>
              <w:rPr>
                <w:sz w:val="24"/>
              </w:rPr>
            </w:pPr>
            <w:r>
              <w:rPr>
                <w:sz w:val="24"/>
              </w:rPr>
              <w:t>Бақ - бақ, нақ - нақ, Біздерайттықтақпақ.</w:t>
            </w:r>
          </w:p>
          <w:p w:rsidR="003102BC" w:rsidRDefault="00DB1FE3">
            <w:pPr>
              <w:pStyle w:val="TableParagraph"/>
              <w:spacing w:line="261" w:lineRule="exact"/>
              <w:ind w:left="20"/>
              <w:rPr>
                <w:b/>
                <w:sz w:val="24"/>
              </w:rPr>
            </w:pPr>
            <w:r>
              <w:rPr>
                <w:b/>
                <w:sz w:val="24"/>
              </w:rPr>
              <w:t>Қолдыжазуға</w:t>
            </w:r>
            <w:r>
              <w:rPr>
                <w:b/>
                <w:spacing w:val="-2"/>
                <w:sz w:val="24"/>
              </w:rPr>
              <w:t>дайындау.</w:t>
            </w:r>
          </w:p>
        </w:tc>
        <w:tc>
          <w:tcPr>
            <w:tcW w:w="2601" w:type="dxa"/>
            <w:vMerge w:val="restart"/>
            <w:tcBorders>
              <w:bottom w:val="nil"/>
            </w:tcBorders>
          </w:tcPr>
          <w:p w:rsidR="003102BC" w:rsidRDefault="003102BC">
            <w:pPr>
              <w:pStyle w:val="TableParagraph"/>
              <w:ind w:left="0"/>
              <w:rPr>
                <w:sz w:val="24"/>
              </w:rPr>
            </w:pPr>
          </w:p>
        </w:tc>
        <w:tc>
          <w:tcPr>
            <w:tcW w:w="2366" w:type="dxa"/>
            <w:vMerge w:val="restart"/>
            <w:tcBorders>
              <w:bottom w:val="nil"/>
            </w:tcBorders>
          </w:tcPr>
          <w:p w:rsidR="003102BC" w:rsidRDefault="00DB1FE3" w:rsidP="009C3D65">
            <w:pPr>
              <w:pStyle w:val="TableParagraph"/>
              <w:numPr>
                <w:ilvl w:val="0"/>
                <w:numId w:val="84"/>
              </w:numPr>
              <w:tabs>
                <w:tab w:val="left" w:pos="739"/>
                <w:tab w:val="left" w:pos="2116"/>
              </w:tabs>
              <w:spacing w:before="8" w:line="237" w:lineRule="auto"/>
              <w:ind w:right="1"/>
              <w:rPr>
                <w:sz w:val="24"/>
              </w:rPr>
            </w:pPr>
            <w:r>
              <w:rPr>
                <w:spacing w:val="-2"/>
                <w:sz w:val="24"/>
              </w:rPr>
              <w:t>Әңгіме</w:t>
            </w:r>
            <w:r>
              <w:rPr>
                <w:sz w:val="24"/>
              </w:rPr>
              <w:tab/>
            </w:r>
            <w:r>
              <w:rPr>
                <w:spacing w:val="-6"/>
                <w:sz w:val="24"/>
              </w:rPr>
              <w:t xml:space="preserve">не </w:t>
            </w:r>
            <w:r>
              <w:rPr>
                <w:spacing w:val="-2"/>
                <w:sz w:val="24"/>
              </w:rPr>
              <w:t>туралы?</w:t>
            </w:r>
          </w:p>
          <w:p w:rsidR="003102BC" w:rsidRDefault="00DB1FE3" w:rsidP="009C3D65">
            <w:pPr>
              <w:pStyle w:val="TableParagraph"/>
              <w:numPr>
                <w:ilvl w:val="0"/>
                <w:numId w:val="84"/>
              </w:numPr>
              <w:tabs>
                <w:tab w:val="left" w:pos="739"/>
              </w:tabs>
              <w:spacing w:before="6" w:line="237" w:lineRule="auto"/>
              <w:ind w:right="385"/>
              <w:rPr>
                <w:sz w:val="24"/>
              </w:rPr>
            </w:pPr>
            <w:r>
              <w:rPr>
                <w:spacing w:val="-2"/>
                <w:sz w:val="24"/>
              </w:rPr>
              <w:t xml:space="preserve">Әңгіменің </w:t>
            </w:r>
            <w:r>
              <w:rPr>
                <w:sz w:val="24"/>
              </w:rPr>
              <w:t>авторыкім?</w:t>
            </w:r>
          </w:p>
          <w:p w:rsidR="003102BC" w:rsidRDefault="00DB1FE3">
            <w:pPr>
              <w:pStyle w:val="TableParagraph"/>
              <w:tabs>
                <w:tab w:val="left" w:pos="1794"/>
              </w:tabs>
              <w:spacing w:before="3" w:line="275" w:lineRule="exact"/>
              <w:ind w:left="81" w:right="-15"/>
              <w:rPr>
                <w:sz w:val="24"/>
              </w:rPr>
            </w:pPr>
            <w:r>
              <w:rPr>
                <w:spacing w:val="-2"/>
                <w:sz w:val="24"/>
              </w:rPr>
              <w:t>Балалар</w:t>
            </w:r>
            <w:r>
              <w:rPr>
                <w:sz w:val="24"/>
              </w:rPr>
              <w:tab/>
            </w:r>
            <w:r>
              <w:rPr>
                <w:spacing w:val="-4"/>
                <w:sz w:val="24"/>
              </w:rPr>
              <w:t>рөлге</w:t>
            </w:r>
          </w:p>
          <w:p w:rsidR="003102BC" w:rsidRDefault="00DB1FE3">
            <w:pPr>
              <w:pStyle w:val="TableParagraph"/>
              <w:tabs>
                <w:tab w:val="left" w:pos="1371"/>
              </w:tabs>
              <w:ind w:left="18" w:right="10"/>
              <w:rPr>
                <w:sz w:val="24"/>
              </w:rPr>
            </w:pPr>
            <w:r>
              <w:rPr>
                <w:spacing w:val="-2"/>
                <w:sz w:val="24"/>
              </w:rPr>
              <w:t>бөлініп,</w:t>
            </w:r>
            <w:r>
              <w:rPr>
                <w:sz w:val="24"/>
              </w:rPr>
              <w:tab/>
            </w:r>
            <w:r>
              <w:rPr>
                <w:spacing w:val="-2"/>
                <w:sz w:val="24"/>
              </w:rPr>
              <w:t xml:space="preserve">әңгіменің </w:t>
            </w:r>
            <w:r>
              <w:rPr>
                <w:sz w:val="24"/>
              </w:rPr>
              <w:t xml:space="preserve">желісін айтып береді. </w:t>
            </w:r>
            <w:r>
              <w:rPr>
                <w:spacing w:val="-2"/>
                <w:sz w:val="24"/>
              </w:rPr>
              <w:t>Қорытындылау</w:t>
            </w:r>
          </w:p>
          <w:p w:rsidR="003102BC" w:rsidRDefault="003102BC">
            <w:pPr>
              <w:pStyle w:val="TableParagraph"/>
              <w:spacing w:before="5"/>
              <w:ind w:left="0"/>
              <w:rPr>
                <w:sz w:val="24"/>
              </w:rPr>
            </w:pPr>
          </w:p>
          <w:p w:rsidR="003102BC" w:rsidRDefault="00DB1FE3">
            <w:pPr>
              <w:pStyle w:val="TableParagraph"/>
              <w:ind w:left="18" w:right="-15"/>
              <w:rPr>
                <w:sz w:val="24"/>
              </w:rPr>
            </w:pPr>
            <w:r>
              <w:rPr>
                <w:b/>
                <w:sz w:val="24"/>
                <w:u w:val="single"/>
              </w:rPr>
              <w:t>Сауаташунегіздері</w:t>
            </w:r>
            <w:r>
              <w:rPr>
                <w:b/>
                <w:sz w:val="24"/>
              </w:rPr>
              <w:t xml:space="preserve">. Тақырыбы: </w:t>
            </w:r>
            <w:r>
              <w:rPr>
                <w:sz w:val="24"/>
              </w:rPr>
              <w:t xml:space="preserve">«П,п» дыбысын қайталау» </w:t>
            </w:r>
            <w:r>
              <w:rPr>
                <w:b/>
                <w:sz w:val="24"/>
              </w:rPr>
              <w:t>Мақсаты:</w:t>
            </w:r>
            <w:r>
              <w:rPr>
                <w:sz w:val="24"/>
              </w:rPr>
              <w:t xml:space="preserve">Пдыбысы мен таныстыруды жалғастыру,сөздерге </w:t>
            </w:r>
            <w:r>
              <w:rPr>
                <w:spacing w:val="-2"/>
                <w:sz w:val="24"/>
              </w:rPr>
              <w:t>дыбыстық</w:t>
            </w:r>
          </w:p>
          <w:p w:rsidR="003102BC" w:rsidRDefault="00DB1FE3">
            <w:pPr>
              <w:pStyle w:val="TableParagraph"/>
              <w:ind w:left="18" w:right="330"/>
              <w:rPr>
                <w:sz w:val="24"/>
              </w:rPr>
            </w:pPr>
            <w:r>
              <w:rPr>
                <w:spacing w:val="-2"/>
                <w:sz w:val="24"/>
              </w:rPr>
              <w:t xml:space="preserve">талдау;сөздегі </w:t>
            </w:r>
            <w:r>
              <w:rPr>
                <w:sz w:val="24"/>
              </w:rPr>
              <w:t>дыбыстардыңретін дауысты және</w:t>
            </w:r>
          </w:p>
          <w:p w:rsidR="003102BC" w:rsidRDefault="00DB1FE3">
            <w:pPr>
              <w:pStyle w:val="TableParagraph"/>
              <w:spacing w:line="242" w:lineRule="auto"/>
              <w:ind w:left="18" w:right="6"/>
              <w:rPr>
                <w:sz w:val="24"/>
              </w:rPr>
            </w:pPr>
            <w:r>
              <w:rPr>
                <w:sz w:val="24"/>
              </w:rPr>
              <w:t xml:space="preserve">дауыссыздыбыстарды </w:t>
            </w:r>
            <w:r>
              <w:rPr>
                <w:spacing w:val="-2"/>
                <w:sz w:val="24"/>
              </w:rPr>
              <w:t>анықтау.</w:t>
            </w:r>
          </w:p>
          <w:p w:rsidR="003102BC" w:rsidRDefault="00DB1FE3">
            <w:pPr>
              <w:pStyle w:val="TableParagraph"/>
              <w:spacing w:line="271" w:lineRule="exact"/>
              <w:ind w:left="18"/>
              <w:rPr>
                <w:sz w:val="24"/>
              </w:rPr>
            </w:pPr>
            <w:r>
              <w:rPr>
                <w:b/>
                <w:sz w:val="24"/>
              </w:rPr>
              <w:t>Миға</w:t>
            </w:r>
            <w:r>
              <w:rPr>
                <w:b/>
                <w:spacing w:val="-2"/>
                <w:sz w:val="24"/>
              </w:rPr>
              <w:t>шабул</w:t>
            </w:r>
            <w:r>
              <w:rPr>
                <w:spacing w:val="-2"/>
                <w:sz w:val="24"/>
              </w:rPr>
              <w:t>:</w:t>
            </w:r>
          </w:p>
          <w:p w:rsidR="003102BC" w:rsidRDefault="00DB1FE3">
            <w:pPr>
              <w:pStyle w:val="TableParagraph"/>
              <w:spacing w:before="3"/>
              <w:ind w:left="18" w:right="583" w:firstLine="62"/>
              <w:rPr>
                <w:b/>
                <w:sz w:val="24"/>
              </w:rPr>
            </w:pPr>
            <w:r>
              <w:rPr>
                <w:b/>
                <w:sz w:val="24"/>
              </w:rPr>
              <w:t xml:space="preserve">«П» әріпіне байланыстытіл </w:t>
            </w:r>
            <w:r>
              <w:rPr>
                <w:b/>
                <w:spacing w:val="-2"/>
                <w:sz w:val="24"/>
              </w:rPr>
              <w:t>ұстарту жаттығулары</w:t>
            </w:r>
          </w:p>
          <w:p w:rsidR="003102BC" w:rsidRDefault="00DB1FE3" w:rsidP="009C3D65">
            <w:pPr>
              <w:pStyle w:val="TableParagraph"/>
              <w:numPr>
                <w:ilvl w:val="0"/>
                <w:numId w:val="83"/>
              </w:numPr>
              <w:tabs>
                <w:tab w:val="left" w:pos="200"/>
              </w:tabs>
              <w:spacing w:line="237" w:lineRule="auto"/>
              <w:ind w:right="1173" w:firstLine="0"/>
              <w:rPr>
                <w:sz w:val="24"/>
              </w:rPr>
            </w:pPr>
            <w:r>
              <w:rPr>
                <w:color w:val="212121"/>
                <w:sz w:val="24"/>
              </w:rPr>
              <w:t>Па-па-па Сүйікті</w:t>
            </w:r>
            <w:r>
              <w:rPr>
                <w:color w:val="212121"/>
                <w:spacing w:val="-5"/>
                <w:sz w:val="24"/>
              </w:rPr>
              <w:t>апа</w:t>
            </w:r>
          </w:p>
          <w:p w:rsidR="003102BC" w:rsidRDefault="00DB1FE3" w:rsidP="009C3D65">
            <w:pPr>
              <w:pStyle w:val="TableParagraph"/>
              <w:numPr>
                <w:ilvl w:val="0"/>
                <w:numId w:val="83"/>
              </w:numPr>
              <w:tabs>
                <w:tab w:val="left" w:pos="200"/>
              </w:tabs>
              <w:spacing w:before="5" w:line="237" w:lineRule="auto"/>
              <w:ind w:right="749" w:firstLine="0"/>
              <w:rPr>
                <w:sz w:val="24"/>
              </w:rPr>
            </w:pPr>
            <w:r>
              <w:rPr>
                <w:color w:val="212121"/>
                <w:sz w:val="24"/>
              </w:rPr>
              <w:t>Пар-пар-пар Жүйріктұлпар.</w:t>
            </w:r>
          </w:p>
          <w:p w:rsidR="003102BC" w:rsidRDefault="00DB1FE3">
            <w:pPr>
              <w:pStyle w:val="TableParagraph"/>
              <w:spacing w:before="3" w:line="242" w:lineRule="auto"/>
              <w:ind w:left="18" w:right="-15"/>
              <w:rPr>
                <w:b/>
                <w:sz w:val="24"/>
              </w:rPr>
            </w:pPr>
            <w:r>
              <w:rPr>
                <w:sz w:val="24"/>
              </w:rPr>
              <w:t>Д\О</w:t>
            </w:r>
            <w:r>
              <w:rPr>
                <w:b/>
                <w:sz w:val="24"/>
              </w:rPr>
              <w:t xml:space="preserve">«Дыбыстыұстап </w:t>
            </w:r>
            <w:r>
              <w:rPr>
                <w:b/>
                <w:spacing w:val="-4"/>
                <w:sz w:val="24"/>
              </w:rPr>
              <w:t>ал»</w:t>
            </w:r>
          </w:p>
          <w:p w:rsidR="003102BC" w:rsidRDefault="00DB1FE3">
            <w:pPr>
              <w:pStyle w:val="TableParagraph"/>
              <w:spacing w:line="270" w:lineRule="exact"/>
              <w:ind w:left="18"/>
              <w:rPr>
                <w:sz w:val="24"/>
              </w:rPr>
            </w:pPr>
            <w:r>
              <w:rPr>
                <w:b/>
                <w:sz w:val="24"/>
              </w:rPr>
              <w:t>Мақсаты:</w:t>
            </w:r>
            <w:r>
              <w:rPr>
                <w:spacing w:val="-2"/>
                <w:sz w:val="24"/>
              </w:rPr>
              <w:t>Сөздегі</w:t>
            </w:r>
          </w:p>
          <w:p w:rsidR="003102BC" w:rsidRDefault="003102BC">
            <w:pPr>
              <w:pStyle w:val="TableParagraph"/>
              <w:ind w:left="18" w:right="-15"/>
              <w:rPr>
                <w:sz w:val="24"/>
              </w:rPr>
            </w:pPr>
            <w:r w:rsidRPr="003102BC">
              <w:rPr>
                <w:sz w:val="24"/>
              </w:rPr>
              <w:pict>
                <v:group id="docshapegroup73" o:spid="_x0000_s1060" style="position:absolute;left:0;text-align:left;margin-left:-129.85pt;margin-top:72.2pt;width:248pt;height:.5pt;z-index:15753728" coordorigin="-2597,1444" coordsize="4960,10">
                  <v:shape id="docshape74" o:spid="_x0000_s1061" style="position:absolute;left:-2598;top:1443;width:4960;height:10" coordorigin="-2597,1444" coordsize="4960,10" o:spt="100" adj="0,,0" path="m-5,1444r-2592,l-2597,1453r2592,l-5,1444xm2363,1444l5,1444r,9l2363,1453r,-9xe" fillcolor="black" stroked="f">
                    <v:stroke joinstyle="round"/>
                    <v:formulas/>
                    <v:path arrowok="t" o:connecttype="segments"/>
                  </v:shape>
                </v:group>
              </w:pict>
            </w:r>
            <w:r w:rsidR="00DB1FE3">
              <w:rPr>
                <w:sz w:val="24"/>
              </w:rPr>
              <w:t xml:space="preserve">«п» дыбыстарын ажыратаалуғаүйрету. Шарты: Балалар «п» дыбысы бар сөздерді </w:t>
            </w:r>
            <w:r w:rsidR="00DB1FE3">
              <w:rPr>
                <w:spacing w:val="-2"/>
                <w:sz w:val="24"/>
              </w:rPr>
              <w:t>естігенде,</w:t>
            </w:r>
          </w:p>
        </w:tc>
      </w:tr>
      <w:tr w:rsidR="003102BC">
        <w:trPr>
          <w:trHeight w:val="273"/>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right w:val="nil"/>
            </w:tcBorders>
          </w:tcPr>
          <w:p w:rsidR="003102BC" w:rsidRDefault="003102BC">
            <w:pPr>
              <w:rPr>
                <w:sz w:val="2"/>
                <w:szCs w:val="2"/>
              </w:rPr>
            </w:pPr>
          </w:p>
        </w:tc>
        <w:tc>
          <w:tcPr>
            <w:tcW w:w="2386" w:type="dxa"/>
            <w:tcBorders>
              <w:left w:val="double" w:sz="4" w:space="0" w:color="000000"/>
            </w:tcBorders>
          </w:tcPr>
          <w:p w:rsidR="003102BC" w:rsidRDefault="00DB1FE3">
            <w:pPr>
              <w:pStyle w:val="TableParagraph"/>
              <w:spacing w:line="253" w:lineRule="exact"/>
              <w:ind w:left="120"/>
              <w:rPr>
                <w:b/>
                <w:sz w:val="24"/>
              </w:rPr>
            </w:pPr>
            <w:r>
              <w:rPr>
                <w:b/>
                <w:spacing w:val="-10"/>
                <w:sz w:val="24"/>
              </w:rPr>
              <w:t>П</w:t>
            </w:r>
          </w:p>
        </w:tc>
        <w:tc>
          <w:tcPr>
            <w:tcW w:w="776" w:type="dxa"/>
            <w:vMerge w:val="restart"/>
            <w:tcBorders>
              <w:top w:val="nil"/>
              <w:bottom w:val="nil"/>
            </w:tcBorders>
          </w:tcPr>
          <w:p w:rsidR="003102BC" w:rsidRDefault="003102BC">
            <w:pPr>
              <w:pStyle w:val="TableParagraph"/>
              <w:ind w:left="0"/>
              <w:rPr>
                <w:sz w:val="24"/>
              </w:rPr>
            </w:pPr>
          </w:p>
        </w:tc>
        <w:tc>
          <w:tcPr>
            <w:tcW w:w="2601" w:type="dxa"/>
            <w:vMerge/>
            <w:tcBorders>
              <w:top w:val="nil"/>
              <w:bottom w:val="nil"/>
            </w:tcBorders>
          </w:tcPr>
          <w:p w:rsidR="003102BC" w:rsidRDefault="003102BC">
            <w:pPr>
              <w:rPr>
                <w:sz w:val="2"/>
                <w:szCs w:val="2"/>
              </w:rPr>
            </w:pPr>
          </w:p>
        </w:tc>
        <w:tc>
          <w:tcPr>
            <w:tcW w:w="2366" w:type="dxa"/>
            <w:vMerge/>
            <w:tcBorders>
              <w:top w:val="nil"/>
              <w:bottom w:val="nil"/>
            </w:tcBorders>
          </w:tcPr>
          <w:p w:rsidR="003102BC" w:rsidRDefault="003102BC">
            <w:pPr>
              <w:rPr>
                <w:sz w:val="2"/>
                <w:szCs w:val="2"/>
              </w:rPr>
            </w:pPr>
          </w:p>
        </w:tc>
      </w:tr>
      <w:tr w:rsidR="003102BC">
        <w:trPr>
          <w:trHeight w:val="278"/>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right w:val="nil"/>
            </w:tcBorders>
          </w:tcPr>
          <w:p w:rsidR="003102BC" w:rsidRDefault="003102BC">
            <w:pPr>
              <w:rPr>
                <w:sz w:val="2"/>
                <w:szCs w:val="2"/>
              </w:rPr>
            </w:pPr>
          </w:p>
        </w:tc>
        <w:tc>
          <w:tcPr>
            <w:tcW w:w="2386" w:type="dxa"/>
            <w:tcBorders>
              <w:left w:val="double" w:sz="4" w:space="0" w:color="000000"/>
            </w:tcBorders>
          </w:tcPr>
          <w:p w:rsidR="003102BC" w:rsidRDefault="00DB1FE3">
            <w:pPr>
              <w:pStyle w:val="TableParagraph"/>
              <w:spacing w:line="258" w:lineRule="exact"/>
              <w:ind w:left="120"/>
              <w:rPr>
                <w:b/>
                <w:sz w:val="24"/>
              </w:rPr>
            </w:pPr>
            <w:r>
              <w:rPr>
                <w:b/>
                <w:spacing w:val="-10"/>
                <w:sz w:val="24"/>
              </w:rPr>
              <w:t>п</w:t>
            </w:r>
          </w:p>
        </w:tc>
        <w:tc>
          <w:tcPr>
            <w:tcW w:w="776" w:type="dxa"/>
            <w:vMerge/>
            <w:tcBorders>
              <w:top w:val="nil"/>
              <w:bottom w:val="nil"/>
            </w:tcBorders>
          </w:tcPr>
          <w:p w:rsidR="003102BC" w:rsidRDefault="003102BC">
            <w:pPr>
              <w:rPr>
                <w:sz w:val="2"/>
                <w:szCs w:val="2"/>
              </w:rPr>
            </w:pPr>
          </w:p>
        </w:tc>
        <w:tc>
          <w:tcPr>
            <w:tcW w:w="2601" w:type="dxa"/>
            <w:vMerge/>
            <w:tcBorders>
              <w:top w:val="nil"/>
              <w:bottom w:val="nil"/>
            </w:tcBorders>
          </w:tcPr>
          <w:p w:rsidR="003102BC" w:rsidRDefault="003102BC">
            <w:pPr>
              <w:rPr>
                <w:sz w:val="2"/>
                <w:szCs w:val="2"/>
              </w:rPr>
            </w:pPr>
          </w:p>
        </w:tc>
        <w:tc>
          <w:tcPr>
            <w:tcW w:w="2366" w:type="dxa"/>
            <w:vMerge/>
            <w:tcBorders>
              <w:top w:val="nil"/>
              <w:bottom w:val="nil"/>
            </w:tcBorders>
          </w:tcPr>
          <w:p w:rsidR="003102BC" w:rsidRDefault="003102BC">
            <w:pPr>
              <w:rPr>
                <w:sz w:val="2"/>
                <w:szCs w:val="2"/>
              </w:rPr>
            </w:pPr>
          </w:p>
        </w:tc>
      </w:tr>
      <w:tr w:rsidR="003102BC">
        <w:trPr>
          <w:trHeight w:val="278"/>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right w:val="nil"/>
            </w:tcBorders>
          </w:tcPr>
          <w:p w:rsidR="003102BC" w:rsidRDefault="003102BC">
            <w:pPr>
              <w:rPr>
                <w:sz w:val="2"/>
                <w:szCs w:val="2"/>
              </w:rPr>
            </w:pPr>
          </w:p>
        </w:tc>
        <w:tc>
          <w:tcPr>
            <w:tcW w:w="2386" w:type="dxa"/>
            <w:tcBorders>
              <w:left w:val="double" w:sz="4" w:space="0" w:color="000000"/>
            </w:tcBorders>
          </w:tcPr>
          <w:p w:rsidR="003102BC" w:rsidRDefault="00DB1FE3">
            <w:pPr>
              <w:pStyle w:val="TableParagraph"/>
              <w:spacing w:line="258" w:lineRule="exact"/>
              <w:ind w:left="120"/>
              <w:rPr>
                <w:b/>
                <w:sz w:val="24"/>
              </w:rPr>
            </w:pPr>
            <w:r>
              <w:rPr>
                <w:b/>
                <w:spacing w:val="-5"/>
                <w:sz w:val="24"/>
              </w:rPr>
              <w:t>Пп</w:t>
            </w:r>
          </w:p>
        </w:tc>
        <w:tc>
          <w:tcPr>
            <w:tcW w:w="776" w:type="dxa"/>
            <w:vMerge/>
            <w:tcBorders>
              <w:top w:val="nil"/>
              <w:bottom w:val="nil"/>
            </w:tcBorders>
          </w:tcPr>
          <w:p w:rsidR="003102BC" w:rsidRDefault="003102BC">
            <w:pPr>
              <w:rPr>
                <w:sz w:val="2"/>
                <w:szCs w:val="2"/>
              </w:rPr>
            </w:pPr>
          </w:p>
        </w:tc>
        <w:tc>
          <w:tcPr>
            <w:tcW w:w="2601" w:type="dxa"/>
            <w:vMerge/>
            <w:tcBorders>
              <w:top w:val="nil"/>
              <w:bottom w:val="nil"/>
            </w:tcBorders>
          </w:tcPr>
          <w:p w:rsidR="003102BC" w:rsidRDefault="003102BC">
            <w:pPr>
              <w:rPr>
                <w:sz w:val="2"/>
                <w:szCs w:val="2"/>
              </w:rPr>
            </w:pPr>
          </w:p>
        </w:tc>
        <w:tc>
          <w:tcPr>
            <w:tcW w:w="2366" w:type="dxa"/>
            <w:vMerge/>
            <w:tcBorders>
              <w:top w:val="nil"/>
              <w:bottom w:val="nil"/>
            </w:tcBorders>
          </w:tcPr>
          <w:p w:rsidR="003102BC" w:rsidRDefault="003102BC">
            <w:pPr>
              <w:rPr>
                <w:sz w:val="2"/>
                <w:szCs w:val="2"/>
              </w:rPr>
            </w:pPr>
          </w:p>
        </w:tc>
      </w:tr>
      <w:tr w:rsidR="003102BC">
        <w:trPr>
          <w:trHeight w:val="1397"/>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right w:val="nil"/>
            </w:tcBorders>
          </w:tcPr>
          <w:p w:rsidR="003102BC" w:rsidRDefault="003102BC">
            <w:pPr>
              <w:rPr>
                <w:sz w:val="2"/>
                <w:szCs w:val="2"/>
              </w:rPr>
            </w:pPr>
          </w:p>
        </w:tc>
        <w:tc>
          <w:tcPr>
            <w:tcW w:w="3162" w:type="dxa"/>
            <w:gridSpan w:val="2"/>
            <w:tcBorders>
              <w:top w:val="nil"/>
              <w:bottom w:val="nil"/>
            </w:tcBorders>
          </w:tcPr>
          <w:p w:rsidR="003102BC" w:rsidRDefault="003102BC">
            <w:pPr>
              <w:pStyle w:val="TableParagraph"/>
              <w:ind w:left="20" w:right="227"/>
              <w:rPr>
                <w:sz w:val="24"/>
              </w:rPr>
            </w:pPr>
            <w:r w:rsidRPr="003102BC">
              <w:rPr>
                <w:sz w:val="24"/>
              </w:rPr>
              <w:pict>
                <v:group id="docshapegroup75" o:spid="_x0000_s1058" style="position:absolute;left:0;text-align:left;margin-left:-347.15pt;margin-top:69.8pt;width:346.9pt;height:.5pt;z-index:15753216;mso-position-horizontal-relative:text;mso-position-vertical-relative:text" coordorigin="-6943,1396" coordsize="6938,10">
                  <v:shape id="docshape76" o:spid="_x0000_s1059" style="position:absolute;left:-6943;top:1395;width:6938;height:10" coordorigin="-6943,1396" coordsize="6938,10" o:spt="100" adj="0,,0" path="m-4686,1396r-2257,l-6943,1405r2257,l-4686,1396xm-3251,1396r-1426,l-4677,1405r1426,l-3251,1396xm-5,1396r-3236,l-3241,1405r3236,l-5,1396xe" fillcolor="black" stroked="f">
                    <v:stroke joinstyle="round"/>
                    <v:formulas/>
                    <v:path arrowok="t" o:connecttype="segments"/>
                  </v:shape>
                </v:group>
              </w:pict>
            </w:r>
            <w:r w:rsidR="00DB1FE3">
              <w:rPr>
                <w:b/>
                <w:spacing w:val="-2"/>
                <w:sz w:val="24"/>
              </w:rPr>
              <w:t>Қорытындылау.</w:t>
            </w:r>
            <w:r w:rsidR="00DB1FE3">
              <w:rPr>
                <w:b/>
                <w:sz w:val="24"/>
                <w:u w:val="single"/>
              </w:rPr>
              <w:t>Сөйлеуді дамыту.</w:t>
            </w:r>
            <w:r w:rsidR="00DB1FE3">
              <w:rPr>
                <w:b/>
                <w:sz w:val="24"/>
              </w:rPr>
              <w:t xml:space="preserve"> Тақырыбы: </w:t>
            </w:r>
            <w:r w:rsidR="00DB1FE3">
              <w:rPr>
                <w:sz w:val="24"/>
              </w:rPr>
              <w:t xml:space="preserve">Киімдер </w:t>
            </w:r>
            <w:r w:rsidR="00DB1FE3">
              <w:rPr>
                <w:b/>
                <w:sz w:val="24"/>
              </w:rPr>
              <w:t>Мақсаты:</w:t>
            </w:r>
            <w:r w:rsidR="00DB1FE3">
              <w:rPr>
                <w:sz w:val="24"/>
              </w:rPr>
              <w:t>Балаларғанегізгі ойды дұрыс жеткізе білуге</w:t>
            </w:r>
          </w:p>
        </w:tc>
        <w:tc>
          <w:tcPr>
            <w:tcW w:w="2601" w:type="dxa"/>
            <w:vMerge/>
            <w:tcBorders>
              <w:top w:val="nil"/>
              <w:bottom w:val="nil"/>
            </w:tcBorders>
          </w:tcPr>
          <w:p w:rsidR="003102BC" w:rsidRDefault="003102BC">
            <w:pPr>
              <w:rPr>
                <w:sz w:val="2"/>
                <w:szCs w:val="2"/>
              </w:rPr>
            </w:pPr>
          </w:p>
        </w:tc>
        <w:tc>
          <w:tcPr>
            <w:tcW w:w="2366" w:type="dxa"/>
            <w:vMerge/>
            <w:tcBorders>
              <w:top w:val="nil"/>
              <w:bottom w:val="nil"/>
            </w:tcBorders>
          </w:tcPr>
          <w:p w:rsidR="003102BC" w:rsidRDefault="003102BC">
            <w:pPr>
              <w:rPr>
                <w:sz w:val="2"/>
                <w:szCs w:val="2"/>
              </w:rPr>
            </w:pPr>
          </w:p>
        </w:tc>
      </w:tr>
    </w:tbl>
    <w:p w:rsidR="003102BC" w:rsidRDefault="003102BC">
      <w:pPr>
        <w:rPr>
          <w:sz w:val="2"/>
          <w:szCs w:val="2"/>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1435"/>
        <w:gridCol w:w="3245"/>
        <w:gridCol w:w="3163"/>
        <w:gridCol w:w="2625"/>
        <w:gridCol w:w="477"/>
        <w:gridCol w:w="484"/>
        <w:gridCol w:w="429"/>
        <w:gridCol w:w="103"/>
        <w:gridCol w:w="362"/>
        <w:gridCol w:w="485"/>
      </w:tblGrid>
      <w:tr w:rsidR="003102BC">
        <w:trPr>
          <w:trHeight w:val="2222"/>
        </w:trPr>
        <w:tc>
          <w:tcPr>
            <w:tcW w:w="2266" w:type="dxa"/>
            <w:vMerge w:val="restart"/>
            <w:tcBorders>
              <w:top w:val="nil"/>
              <w:bottom w:val="nil"/>
            </w:tcBorders>
          </w:tcPr>
          <w:p w:rsidR="003102BC" w:rsidRDefault="003102BC">
            <w:pPr>
              <w:pStyle w:val="TableParagraph"/>
              <w:ind w:left="0"/>
              <w:rPr>
                <w:sz w:val="24"/>
              </w:rPr>
            </w:pPr>
          </w:p>
        </w:tc>
        <w:tc>
          <w:tcPr>
            <w:tcW w:w="1435" w:type="dxa"/>
            <w:vMerge w:val="restart"/>
            <w:tcBorders>
              <w:bottom w:val="nil"/>
            </w:tcBorders>
          </w:tcPr>
          <w:p w:rsidR="003102BC" w:rsidRDefault="003102BC">
            <w:pPr>
              <w:pStyle w:val="TableParagraph"/>
              <w:ind w:left="0"/>
              <w:rPr>
                <w:sz w:val="24"/>
              </w:rPr>
            </w:pPr>
          </w:p>
        </w:tc>
        <w:tc>
          <w:tcPr>
            <w:tcW w:w="3245" w:type="dxa"/>
            <w:vMerge w:val="restart"/>
            <w:tcBorders>
              <w:bottom w:val="nil"/>
            </w:tcBorders>
          </w:tcPr>
          <w:p w:rsidR="003102BC" w:rsidRDefault="003102BC">
            <w:pPr>
              <w:pStyle w:val="TableParagraph"/>
              <w:ind w:left="0"/>
              <w:rPr>
                <w:sz w:val="24"/>
              </w:rPr>
            </w:pPr>
          </w:p>
        </w:tc>
        <w:tc>
          <w:tcPr>
            <w:tcW w:w="3163" w:type="dxa"/>
            <w:vMerge w:val="restart"/>
            <w:tcBorders>
              <w:bottom w:val="nil"/>
            </w:tcBorders>
          </w:tcPr>
          <w:p w:rsidR="003102BC" w:rsidRDefault="00DB1FE3">
            <w:pPr>
              <w:pStyle w:val="TableParagraph"/>
              <w:spacing w:before="6"/>
              <w:ind w:left="20"/>
              <w:rPr>
                <w:sz w:val="24"/>
              </w:rPr>
            </w:pPr>
            <w:r>
              <w:rPr>
                <w:sz w:val="24"/>
              </w:rPr>
              <w:t>үйрету.</w:t>
            </w:r>
            <w:r>
              <w:rPr>
                <w:spacing w:val="-10"/>
                <w:sz w:val="24"/>
              </w:rPr>
              <w:t>.</w:t>
            </w:r>
          </w:p>
          <w:p w:rsidR="003102BC" w:rsidRDefault="00DB1FE3">
            <w:pPr>
              <w:pStyle w:val="TableParagraph"/>
              <w:spacing w:before="3" w:line="275" w:lineRule="exact"/>
              <w:ind w:left="20"/>
              <w:rPr>
                <w:b/>
                <w:sz w:val="24"/>
              </w:rPr>
            </w:pPr>
            <w:r>
              <w:rPr>
                <w:b/>
                <w:sz w:val="24"/>
                <w:u w:val="single"/>
              </w:rPr>
              <w:t>Ашықсұрақтар</w:t>
            </w:r>
            <w:r>
              <w:rPr>
                <w:b/>
                <w:spacing w:val="-5"/>
                <w:sz w:val="24"/>
                <w:u w:val="single"/>
              </w:rPr>
              <w:t>қою</w:t>
            </w:r>
          </w:p>
          <w:p w:rsidR="003102BC" w:rsidRDefault="00DB1FE3" w:rsidP="009C3D65">
            <w:pPr>
              <w:pStyle w:val="TableParagraph"/>
              <w:numPr>
                <w:ilvl w:val="0"/>
                <w:numId w:val="82"/>
              </w:numPr>
              <w:tabs>
                <w:tab w:val="left" w:pos="442"/>
              </w:tabs>
              <w:spacing w:before="1" w:line="237" w:lineRule="auto"/>
              <w:ind w:right="534"/>
              <w:rPr>
                <w:sz w:val="24"/>
              </w:rPr>
            </w:pPr>
            <w:r>
              <w:rPr>
                <w:sz w:val="24"/>
              </w:rPr>
              <w:t>Қандайкиімдерсырт киімге жатады?</w:t>
            </w:r>
          </w:p>
          <w:p w:rsidR="003102BC" w:rsidRDefault="00DB1FE3" w:rsidP="009C3D65">
            <w:pPr>
              <w:pStyle w:val="TableParagraph"/>
              <w:numPr>
                <w:ilvl w:val="0"/>
                <w:numId w:val="82"/>
              </w:numPr>
              <w:tabs>
                <w:tab w:val="left" w:pos="442"/>
              </w:tabs>
              <w:spacing w:before="3"/>
              <w:ind w:right="84"/>
              <w:rPr>
                <w:sz w:val="24"/>
              </w:rPr>
            </w:pPr>
            <w:r>
              <w:rPr>
                <w:sz w:val="24"/>
              </w:rPr>
              <w:t xml:space="preserve">Көктемдеқандайкиімдер </w:t>
            </w:r>
            <w:r>
              <w:rPr>
                <w:spacing w:val="-2"/>
                <w:sz w:val="24"/>
              </w:rPr>
              <w:t>киеміз?</w:t>
            </w:r>
          </w:p>
          <w:p w:rsidR="003102BC" w:rsidRDefault="00DB1FE3" w:rsidP="009C3D65">
            <w:pPr>
              <w:pStyle w:val="TableParagraph"/>
              <w:numPr>
                <w:ilvl w:val="0"/>
                <w:numId w:val="82"/>
              </w:numPr>
              <w:tabs>
                <w:tab w:val="left" w:pos="442"/>
              </w:tabs>
              <w:spacing w:before="3" w:line="237" w:lineRule="auto"/>
              <w:ind w:right="123"/>
              <w:rPr>
                <w:sz w:val="24"/>
              </w:rPr>
            </w:pPr>
            <w:r>
              <w:rPr>
                <w:sz w:val="24"/>
              </w:rPr>
              <w:t>Суреттенқандайкиімдер көріп тұрсыңдар?</w:t>
            </w:r>
          </w:p>
          <w:p w:rsidR="003102BC" w:rsidRDefault="00DB1FE3">
            <w:pPr>
              <w:pStyle w:val="TableParagraph"/>
              <w:spacing w:before="8" w:line="273" w:lineRule="exact"/>
              <w:ind w:left="82"/>
              <w:rPr>
                <w:b/>
                <w:sz w:val="24"/>
              </w:rPr>
            </w:pPr>
            <w:r>
              <w:rPr>
                <w:b/>
                <w:sz w:val="24"/>
              </w:rPr>
              <w:t>Миға</w:t>
            </w:r>
            <w:r>
              <w:rPr>
                <w:b/>
                <w:spacing w:val="-2"/>
                <w:sz w:val="24"/>
              </w:rPr>
              <w:t>шабуыл:</w:t>
            </w:r>
          </w:p>
          <w:p w:rsidR="003102BC" w:rsidRDefault="00DB1FE3">
            <w:pPr>
              <w:pStyle w:val="TableParagraph"/>
              <w:ind w:left="82"/>
              <w:rPr>
                <w:sz w:val="24"/>
              </w:rPr>
            </w:pPr>
            <w:r>
              <w:rPr>
                <w:b/>
                <w:sz w:val="24"/>
              </w:rPr>
              <w:t>«Киімдер»</w:t>
            </w:r>
            <w:r>
              <w:rPr>
                <w:sz w:val="24"/>
              </w:rPr>
              <w:t>тақырыпқа байланысты суреттер бойынша әңгімелесу</w:t>
            </w:r>
          </w:p>
          <w:p w:rsidR="003102BC" w:rsidRDefault="00DB1FE3" w:rsidP="009C3D65">
            <w:pPr>
              <w:pStyle w:val="TableParagraph"/>
              <w:numPr>
                <w:ilvl w:val="0"/>
                <w:numId w:val="82"/>
              </w:numPr>
              <w:tabs>
                <w:tab w:val="left" w:pos="163"/>
              </w:tabs>
              <w:spacing w:line="275" w:lineRule="exact"/>
              <w:ind w:left="163" w:hanging="143"/>
              <w:rPr>
                <w:sz w:val="24"/>
              </w:rPr>
            </w:pPr>
            <w:r>
              <w:rPr>
                <w:sz w:val="24"/>
              </w:rPr>
              <w:t>Қыздардыңкиімдері</w:t>
            </w:r>
            <w:r>
              <w:rPr>
                <w:spacing w:val="-2"/>
                <w:sz w:val="24"/>
              </w:rPr>
              <w:t>қайсы?</w:t>
            </w:r>
          </w:p>
          <w:p w:rsidR="003102BC" w:rsidRDefault="00DB1FE3" w:rsidP="009C3D65">
            <w:pPr>
              <w:pStyle w:val="TableParagraph"/>
              <w:numPr>
                <w:ilvl w:val="0"/>
                <w:numId w:val="82"/>
              </w:numPr>
              <w:tabs>
                <w:tab w:val="left" w:pos="163"/>
              </w:tabs>
              <w:spacing w:line="275" w:lineRule="exact"/>
              <w:ind w:left="163" w:hanging="143"/>
              <w:rPr>
                <w:sz w:val="24"/>
              </w:rPr>
            </w:pPr>
            <w:r>
              <w:rPr>
                <w:sz w:val="24"/>
              </w:rPr>
              <w:t>Ұлдардыңкиімдері</w:t>
            </w:r>
            <w:r>
              <w:rPr>
                <w:spacing w:val="-2"/>
                <w:sz w:val="24"/>
              </w:rPr>
              <w:t>қайсы?</w:t>
            </w:r>
          </w:p>
          <w:p w:rsidR="003102BC" w:rsidRDefault="00DB1FE3" w:rsidP="009C3D65">
            <w:pPr>
              <w:pStyle w:val="TableParagraph"/>
              <w:numPr>
                <w:ilvl w:val="0"/>
                <w:numId w:val="82"/>
              </w:numPr>
              <w:tabs>
                <w:tab w:val="left" w:pos="163"/>
              </w:tabs>
              <w:spacing w:before="4" w:line="237" w:lineRule="auto"/>
              <w:ind w:left="20" w:right="98" w:firstLine="0"/>
              <w:rPr>
                <w:sz w:val="24"/>
              </w:rPr>
            </w:pPr>
            <w:r>
              <w:rPr>
                <w:sz w:val="24"/>
              </w:rPr>
              <w:t xml:space="preserve">Қайкіимдерсырткиімдерге </w:t>
            </w:r>
            <w:r>
              <w:rPr>
                <w:spacing w:val="-2"/>
                <w:sz w:val="24"/>
              </w:rPr>
              <w:t>жатады?</w:t>
            </w:r>
          </w:p>
          <w:p w:rsidR="003102BC" w:rsidRDefault="00DB1FE3">
            <w:pPr>
              <w:pStyle w:val="TableParagraph"/>
              <w:tabs>
                <w:tab w:val="left" w:pos="1609"/>
              </w:tabs>
              <w:spacing w:before="6" w:line="237" w:lineRule="auto"/>
              <w:ind w:left="20" w:right="342"/>
              <w:rPr>
                <w:sz w:val="24"/>
              </w:rPr>
            </w:pPr>
            <w:r>
              <w:rPr>
                <w:b/>
                <w:sz w:val="24"/>
              </w:rPr>
              <w:t>Сергіту сәті</w:t>
            </w:r>
            <w:r>
              <w:rPr>
                <w:b/>
                <w:sz w:val="24"/>
              </w:rPr>
              <w:tab/>
            </w:r>
            <w:r>
              <w:rPr>
                <w:spacing w:val="-2"/>
                <w:sz w:val="24"/>
              </w:rPr>
              <w:t>Жолдарыңа үңіліп,</w:t>
            </w:r>
          </w:p>
          <w:p w:rsidR="003102BC" w:rsidRDefault="00DB1FE3">
            <w:pPr>
              <w:pStyle w:val="TableParagraph"/>
              <w:spacing w:before="4"/>
              <w:ind w:left="20" w:right="864"/>
              <w:rPr>
                <w:sz w:val="24"/>
              </w:rPr>
            </w:pPr>
            <w:r>
              <w:rPr>
                <w:sz w:val="24"/>
              </w:rPr>
              <w:t>Екі бақа жүгіріп, Секіреді, бақ - бақ, Ағаштарды аттап. Олар ерте тұрады, Беті-қолынжуады.</w:t>
            </w:r>
          </w:p>
          <w:p w:rsidR="003102BC" w:rsidRDefault="00DB1FE3">
            <w:pPr>
              <w:pStyle w:val="TableParagraph"/>
              <w:ind w:left="20" w:right="664"/>
              <w:rPr>
                <w:sz w:val="24"/>
              </w:rPr>
            </w:pPr>
            <w:r>
              <w:rPr>
                <w:sz w:val="24"/>
              </w:rPr>
              <w:t>Оңға-солғашайқалып, Бақылдайды ән салып. Судан шіркей табады, Өсіп үлкен болады.</w:t>
            </w:r>
          </w:p>
          <w:p w:rsidR="003102BC" w:rsidRDefault="00DB1FE3">
            <w:pPr>
              <w:pStyle w:val="TableParagraph"/>
              <w:ind w:left="20" w:right="864"/>
              <w:rPr>
                <w:sz w:val="24"/>
              </w:rPr>
            </w:pPr>
            <w:r>
              <w:rPr>
                <w:sz w:val="24"/>
              </w:rPr>
              <w:t xml:space="preserve">Бақ - бақ, нақ - нақ, Біздерайттықтақпақ </w:t>
            </w:r>
            <w:r>
              <w:rPr>
                <w:b/>
                <w:sz w:val="24"/>
              </w:rPr>
              <w:t xml:space="preserve">Жұмбақ жасыру </w:t>
            </w:r>
            <w:r>
              <w:rPr>
                <w:sz w:val="24"/>
              </w:rPr>
              <w:t>Қолы бар</w:t>
            </w:r>
          </w:p>
          <w:p w:rsidR="003102BC" w:rsidRDefault="00DB1FE3">
            <w:pPr>
              <w:pStyle w:val="TableParagraph"/>
              <w:ind w:left="20" w:right="1480"/>
              <w:rPr>
                <w:sz w:val="24"/>
              </w:rPr>
            </w:pPr>
            <w:r>
              <w:rPr>
                <w:sz w:val="24"/>
              </w:rPr>
              <w:t xml:space="preserve">Саусағыжоқ Мойны бар Басы жоқ </w:t>
            </w:r>
            <w:r>
              <w:rPr>
                <w:spacing w:val="-2"/>
                <w:sz w:val="24"/>
              </w:rPr>
              <w:t>(Көйлек)</w:t>
            </w:r>
          </w:p>
          <w:p w:rsidR="003102BC" w:rsidRDefault="003102BC">
            <w:pPr>
              <w:pStyle w:val="TableParagraph"/>
              <w:ind w:left="20" w:right="864" w:firstLine="62"/>
              <w:rPr>
                <w:sz w:val="24"/>
              </w:rPr>
            </w:pPr>
            <w:r w:rsidRPr="003102BC">
              <w:rPr>
                <w:sz w:val="24"/>
              </w:rPr>
              <w:pict>
                <v:group id="docshapegroup77" o:spid="_x0000_s1056" style="position:absolute;left:0;text-align:left;margin-left:-347.15pt;margin-top:42.65pt;width:346.9pt;height:.5pt;z-index:15754240" coordorigin="-6943,853" coordsize="6938,10">
                  <v:shape id="docshape78" o:spid="_x0000_s1057" style="position:absolute;left:-6943;top:853;width:6938;height:10" coordorigin="-6943,853" coordsize="6938,10" o:spt="100" adj="0,,0" path="m-4686,853r-2257,l-6943,863r2257,l-4686,853xm-3251,853r-1426,l-4677,863r1426,l-3251,853xm-5,853r-3236,l-3241,863r3236,l-5,853xe" fillcolor="black" stroked="f">
                    <v:stroke joinstyle="round"/>
                    <v:formulas/>
                    <v:path arrowok="t" o:connecttype="segments"/>
                  </v:shape>
                </v:group>
              </w:pict>
            </w:r>
            <w:r w:rsidR="00DB1FE3">
              <w:rPr>
                <w:spacing w:val="-2"/>
                <w:sz w:val="24"/>
              </w:rPr>
              <w:t xml:space="preserve">Адамдардыңкиімін </w:t>
            </w:r>
            <w:r w:rsidR="00DB1FE3">
              <w:rPr>
                <w:sz w:val="24"/>
              </w:rPr>
              <w:t>Ұстап тұрар иығым (Киім ілгіш)</w:t>
            </w:r>
          </w:p>
        </w:tc>
        <w:tc>
          <w:tcPr>
            <w:tcW w:w="2625" w:type="dxa"/>
            <w:vMerge w:val="restart"/>
            <w:tcBorders>
              <w:bottom w:val="nil"/>
              <w:right w:val="nil"/>
            </w:tcBorders>
          </w:tcPr>
          <w:p w:rsidR="003102BC" w:rsidRDefault="003102BC">
            <w:pPr>
              <w:pStyle w:val="TableParagraph"/>
              <w:ind w:left="0"/>
              <w:rPr>
                <w:sz w:val="24"/>
              </w:rPr>
            </w:pPr>
          </w:p>
        </w:tc>
        <w:tc>
          <w:tcPr>
            <w:tcW w:w="2340" w:type="dxa"/>
            <w:gridSpan w:val="6"/>
            <w:tcBorders>
              <w:bottom w:val="nil"/>
            </w:tcBorders>
          </w:tcPr>
          <w:p w:rsidR="003102BC" w:rsidRDefault="00DB1FE3">
            <w:pPr>
              <w:pStyle w:val="TableParagraph"/>
              <w:spacing w:before="8" w:line="237" w:lineRule="auto"/>
              <w:ind w:left="-7" w:right="382"/>
              <w:rPr>
                <w:sz w:val="24"/>
              </w:rPr>
            </w:pPr>
            <w:r>
              <w:rPr>
                <w:sz w:val="24"/>
              </w:rPr>
              <w:t>алақандарыменбір рет</w:t>
            </w:r>
            <w:r>
              <w:rPr>
                <w:spacing w:val="-2"/>
                <w:sz w:val="24"/>
              </w:rPr>
              <w:t>шапалақтайды,</w:t>
            </w:r>
          </w:p>
          <w:p w:rsidR="003102BC" w:rsidRDefault="00DB1FE3">
            <w:pPr>
              <w:pStyle w:val="TableParagraph"/>
              <w:spacing w:before="4"/>
              <w:ind w:left="-7" w:right="64"/>
              <w:rPr>
                <w:sz w:val="24"/>
              </w:rPr>
            </w:pPr>
            <w:r>
              <w:rPr>
                <w:sz w:val="24"/>
              </w:rPr>
              <w:t>«мұржа,апа,жер, жастық, жүзім, құс,жіп, ірімшік,</w:t>
            </w:r>
          </w:p>
          <w:p w:rsidR="003102BC" w:rsidRDefault="00DB1FE3">
            <w:pPr>
              <w:pStyle w:val="TableParagraph"/>
              <w:spacing w:line="242" w:lineRule="auto"/>
              <w:ind w:left="-7" w:right="152"/>
              <w:rPr>
                <w:sz w:val="24"/>
              </w:rPr>
            </w:pPr>
            <w:r>
              <w:rPr>
                <w:sz w:val="24"/>
              </w:rPr>
              <w:t xml:space="preserve">парта,киім,қораз,тіл, </w:t>
            </w:r>
            <w:r>
              <w:rPr>
                <w:spacing w:val="-2"/>
                <w:sz w:val="24"/>
              </w:rPr>
              <w:t>тұлпар,қасық»</w:t>
            </w:r>
          </w:p>
          <w:p w:rsidR="003102BC" w:rsidRDefault="00DB1FE3">
            <w:pPr>
              <w:pStyle w:val="TableParagraph"/>
              <w:spacing w:line="261" w:lineRule="exact"/>
              <w:ind w:left="-7"/>
              <w:rPr>
                <w:b/>
                <w:sz w:val="24"/>
              </w:rPr>
            </w:pPr>
            <w:r>
              <w:rPr>
                <w:b/>
                <w:sz w:val="24"/>
              </w:rPr>
              <w:t>Дыбыстық</w:t>
            </w:r>
            <w:r>
              <w:rPr>
                <w:b/>
                <w:spacing w:val="-2"/>
                <w:sz w:val="24"/>
              </w:rPr>
              <w:t xml:space="preserve"> талдау.</w:t>
            </w:r>
          </w:p>
        </w:tc>
      </w:tr>
      <w:tr w:rsidR="003102BC">
        <w:trPr>
          <w:trHeight w:val="273"/>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tcBorders>
          </w:tcPr>
          <w:p w:rsidR="003102BC" w:rsidRDefault="003102BC">
            <w:pPr>
              <w:rPr>
                <w:sz w:val="2"/>
                <w:szCs w:val="2"/>
              </w:rPr>
            </w:pPr>
          </w:p>
        </w:tc>
        <w:tc>
          <w:tcPr>
            <w:tcW w:w="316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77" w:type="dxa"/>
            <w:tcBorders>
              <w:left w:val="double" w:sz="4" w:space="0" w:color="000000"/>
            </w:tcBorders>
          </w:tcPr>
          <w:p w:rsidR="003102BC" w:rsidRDefault="00DB1FE3">
            <w:pPr>
              <w:pStyle w:val="TableParagraph"/>
              <w:spacing w:line="253" w:lineRule="exact"/>
              <w:ind w:left="15" w:right="98"/>
              <w:jc w:val="center"/>
              <w:rPr>
                <w:b/>
                <w:sz w:val="24"/>
              </w:rPr>
            </w:pPr>
            <w:r>
              <w:rPr>
                <w:b/>
                <w:spacing w:val="-10"/>
                <w:sz w:val="24"/>
              </w:rPr>
              <w:t>А</w:t>
            </w:r>
          </w:p>
        </w:tc>
        <w:tc>
          <w:tcPr>
            <w:tcW w:w="484" w:type="dxa"/>
          </w:tcPr>
          <w:p w:rsidR="003102BC" w:rsidRDefault="00DB1FE3">
            <w:pPr>
              <w:pStyle w:val="TableParagraph"/>
              <w:spacing w:line="253" w:lineRule="exact"/>
              <w:ind w:left="81" w:right="102"/>
              <w:jc w:val="center"/>
              <w:rPr>
                <w:b/>
                <w:sz w:val="24"/>
              </w:rPr>
            </w:pPr>
            <w:r>
              <w:rPr>
                <w:b/>
                <w:spacing w:val="-10"/>
                <w:sz w:val="24"/>
              </w:rPr>
              <w:t>П</w:t>
            </w:r>
          </w:p>
        </w:tc>
        <w:tc>
          <w:tcPr>
            <w:tcW w:w="532" w:type="dxa"/>
            <w:gridSpan w:val="2"/>
          </w:tcPr>
          <w:p w:rsidR="003102BC" w:rsidRDefault="00DB1FE3">
            <w:pPr>
              <w:pStyle w:val="TableParagraph"/>
              <w:spacing w:line="253" w:lineRule="exact"/>
              <w:ind w:left="147"/>
              <w:rPr>
                <w:b/>
                <w:sz w:val="24"/>
              </w:rPr>
            </w:pPr>
            <w:r>
              <w:rPr>
                <w:b/>
                <w:spacing w:val="-10"/>
                <w:sz w:val="24"/>
              </w:rPr>
              <w:t>А</w:t>
            </w:r>
          </w:p>
        </w:tc>
        <w:tc>
          <w:tcPr>
            <w:tcW w:w="847" w:type="dxa"/>
            <w:gridSpan w:val="2"/>
            <w:vMerge w:val="restart"/>
            <w:tcBorders>
              <w:top w:val="nil"/>
              <w:bottom w:val="nil"/>
            </w:tcBorders>
          </w:tcPr>
          <w:p w:rsidR="003102BC" w:rsidRDefault="003102BC">
            <w:pPr>
              <w:pStyle w:val="TableParagraph"/>
              <w:ind w:left="0"/>
              <w:rPr>
                <w:sz w:val="24"/>
              </w:rPr>
            </w:pPr>
          </w:p>
        </w:tc>
      </w:tr>
      <w:tr w:rsidR="003102BC">
        <w:trPr>
          <w:trHeight w:val="278"/>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tcBorders>
          </w:tcPr>
          <w:p w:rsidR="003102BC" w:rsidRDefault="003102BC">
            <w:pPr>
              <w:rPr>
                <w:sz w:val="2"/>
                <w:szCs w:val="2"/>
              </w:rPr>
            </w:pPr>
          </w:p>
        </w:tc>
        <w:tc>
          <w:tcPr>
            <w:tcW w:w="316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77" w:type="dxa"/>
            <w:tcBorders>
              <w:left w:val="double" w:sz="4" w:space="0" w:color="000000"/>
            </w:tcBorders>
          </w:tcPr>
          <w:p w:rsidR="003102BC" w:rsidRDefault="003102BC">
            <w:pPr>
              <w:pStyle w:val="TableParagraph"/>
              <w:ind w:left="0"/>
              <w:rPr>
                <w:sz w:val="20"/>
              </w:rPr>
            </w:pPr>
          </w:p>
        </w:tc>
        <w:tc>
          <w:tcPr>
            <w:tcW w:w="484" w:type="dxa"/>
          </w:tcPr>
          <w:p w:rsidR="003102BC" w:rsidRDefault="003102BC">
            <w:pPr>
              <w:pStyle w:val="TableParagraph"/>
              <w:ind w:left="0"/>
              <w:rPr>
                <w:sz w:val="20"/>
              </w:rPr>
            </w:pPr>
          </w:p>
        </w:tc>
        <w:tc>
          <w:tcPr>
            <w:tcW w:w="532" w:type="dxa"/>
            <w:gridSpan w:val="2"/>
          </w:tcPr>
          <w:p w:rsidR="003102BC" w:rsidRDefault="003102BC">
            <w:pPr>
              <w:pStyle w:val="TableParagraph"/>
              <w:ind w:left="0"/>
              <w:rPr>
                <w:sz w:val="20"/>
              </w:rPr>
            </w:pPr>
          </w:p>
        </w:tc>
        <w:tc>
          <w:tcPr>
            <w:tcW w:w="847" w:type="dxa"/>
            <w:gridSpan w:val="2"/>
            <w:vMerge/>
            <w:tcBorders>
              <w:top w:val="nil"/>
              <w:bottom w:val="nil"/>
            </w:tcBorders>
          </w:tcPr>
          <w:p w:rsidR="003102BC" w:rsidRDefault="003102BC">
            <w:pPr>
              <w:rPr>
                <w:sz w:val="2"/>
                <w:szCs w:val="2"/>
              </w:rPr>
            </w:pPr>
          </w:p>
        </w:tc>
      </w:tr>
      <w:tr w:rsidR="003102BC">
        <w:trPr>
          <w:trHeight w:val="278"/>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tcBorders>
          </w:tcPr>
          <w:p w:rsidR="003102BC" w:rsidRDefault="003102BC">
            <w:pPr>
              <w:rPr>
                <w:sz w:val="2"/>
                <w:szCs w:val="2"/>
              </w:rPr>
            </w:pPr>
          </w:p>
        </w:tc>
        <w:tc>
          <w:tcPr>
            <w:tcW w:w="316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40" w:type="dxa"/>
            <w:gridSpan w:val="6"/>
            <w:tcBorders>
              <w:top w:val="nil"/>
            </w:tcBorders>
          </w:tcPr>
          <w:p w:rsidR="003102BC" w:rsidRDefault="003102BC">
            <w:pPr>
              <w:pStyle w:val="TableParagraph"/>
              <w:ind w:left="0"/>
              <w:rPr>
                <w:sz w:val="20"/>
              </w:rPr>
            </w:pPr>
          </w:p>
        </w:tc>
      </w:tr>
      <w:tr w:rsidR="003102BC">
        <w:trPr>
          <w:trHeight w:val="273"/>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tcBorders>
          </w:tcPr>
          <w:p w:rsidR="003102BC" w:rsidRDefault="003102BC">
            <w:pPr>
              <w:rPr>
                <w:sz w:val="2"/>
                <w:szCs w:val="2"/>
              </w:rPr>
            </w:pPr>
          </w:p>
        </w:tc>
        <w:tc>
          <w:tcPr>
            <w:tcW w:w="316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77" w:type="dxa"/>
            <w:tcBorders>
              <w:left w:val="double" w:sz="4" w:space="0" w:color="000000"/>
            </w:tcBorders>
          </w:tcPr>
          <w:p w:rsidR="003102BC" w:rsidRDefault="00DB1FE3">
            <w:pPr>
              <w:pStyle w:val="TableParagraph"/>
              <w:spacing w:line="253" w:lineRule="exact"/>
              <w:ind w:left="28" w:right="98"/>
              <w:jc w:val="center"/>
              <w:rPr>
                <w:b/>
                <w:sz w:val="24"/>
              </w:rPr>
            </w:pPr>
            <w:r>
              <w:rPr>
                <w:b/>
                <w:spacing w:val="-10"/>
                <w:sz w:val="24"/>
              </w:rPr>
              <w:t>П</w:t>
            </w:r>
          </w:p>
        </w:tc>
        <w:tc>
          <w:tcPr>
            <w:tcW w:w="484" w:type="dxa"/>
          </w:tcPr>
          <w:p w:rsidR="003102BC" w:rsidRDefault="00DB1FE3">
            <w:pPr>
              <w:pStyle w:val="TableParagraph"/>
              <w:spacing w:line="253" w:lineRule="exact"/>
              <w:ind w:left="0" w:right="102"/>
              <w:jc w:val="center"/>
              <w:rPr>
                <w:b/>
                <w:sz w:val="24"/>
              </w:rPr>
            </w:pPr>
            <w:r>
              <w:rPr>
                <w:b/>
                <w:spacing w:val="-10"/>
                <w:sz w:val="24"/>
              </w:rPr>
              <w:t>А</w:t>
            </w:r>
          </w:p>
        </w:tc>
        <w:tc>
          <w:tcPr>
            <w:tcW w:w="429" w:type="dxa"/>
          </w:tcPr>
          <w:p w:rsidR="003102BC" w:rsidRDefault="00DB1FE3">
            <w:pPr>
              <w:pStyle w:val="TableParagraph"/>
              <w:spacing w:line="253" w:lineRule="exact"/>
              <w:ind w:left="75"/>
              <w:rPr>
                <w:b/>
                <w:sz w:val="24"/>
              </w:rPr>
            </w:pPr>
            <w:r>
              <w:rPr>
                <w:b/>
                <w:spacing w:val="-10"/>
                <w:sz w:val="24"/>
              </w:rPr>
              <w:t>Р</w:t>
            </w:r>
          </w:p>
        </w:tc>
        <w:tc>
          <w:tcPr>
            <w:tcW w:w="465" w:type="dxa"/>
            <w:gridSpan w:val="2"/>
          </w:tcPr>
          <w:p w:rsidR="003102BC" w:rsidRDefault="00DB1FE3">
            <w:pPr>
              <w:pStyle w:val="TableParagraph"/>
              <w:spacing w:line="253" w:lineRule="exact"/>
              <w:ind w:left="111"/>
              <w:rPr>
                <w:b/>
                <w:sz w:val="24"/>
              </w:rPr>
            </w:pPr>
            <w:r>
              <w:rPr>
                <w:b/>
                <w:spacing w:val="-10"/>
                <w:sz w:val="24"/>
              </w:rPr>
              <w:t>Т</w:t>
            </w:r>
          </w:p>
        </w:tc>
        <w:tc>
          <w:tcPr>
            <w:tcW w:w="485" w:type="dxa"/>
            <w:tcBorders>
              <w:right w:val="double" w:sz="4" w:space="0" w:color="000000"/>
            </w:tcBorders>
          </w:tcPr>
          <w:p w:rsidR="003102BC" w:rsidRDefault="00DB1FE3">
            <w:pPr>
              <w:pStyle w:val="TableParagraph"/>
              <w:spacing w:line="253" w:lineRule="exact"/>
              <w:ind w:left="112"/>
              <w:rPr>
                <w:b/>
                <w:sz w:val="24"/>
              </w:rPr>
            </w:pPr>
            <w:r>
              <w:rPr>
                <w:b/>
                <w:spacing w:val="-10"/>
                <w:sz w:val="24"/>
              </w:rPr>
              <w:t>А</w:t>
            </w:r>
          </w:p>
        </w:tc>
      </w:tr>
      <w:tr w:rsidR="003102BC">
        <w:trPr>
          <w:trHeight w:val="277"/>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tcBorders>
          </w:tcPr>
          <w:p w:rsidR="003102BC" w:rsidRDefault="003102BC">
            <w:pPr>
              <w:rPr>
                <w:sz w:val="2"/>
                <w:szCs w:val="2"/>
              </w:rPr>
            </w:pPr>
          </w:p>
        </w:tc>
        <w:tc>
          <w:tcPr>
            <w:tcW w:w="316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77" w:type="dxa"/>
            <w:tcBorders>
              <w:left w:val="double" w:sz="4" w:space="0" w:color="000000"/>
            </w:tcBorders>
          </w:tcPr>
          <w:p w:rsidR="003102BC" w:rsidRDefault="003102BC">
            <w:pPr>
              <w:pStyle w:val="TableParagraph"/>
              <w:ind w:left="0"/>
              <w:rPr>
                <w:sz w:val="20"/>
              </w:rPr>
            </w:pPr>
          </w:p>
        </w:tc>
        <w:tc>
          <w:tcPr>
            <w:tcW w:w="484" w:type="dxa"/>
          </w:tcPr>
          <w:p w:rsidR="003102BC" w:rsidRDefault="003102BC">
            <w:pPr>
              <w:pStyle w:val="TableParagraph"/>
              <w:ind w:left="0"/>
              <w:rPr>
                <w:sz w:val="20"/>
              </w:rPr>
            </w:pPr>
          </w:p>
        </w:tc>
        <w:tc>
          <w:tcPr>
            <w:tcW w:w="429" w:type="dxa"/>
          </w:tcPr>
          <w:p w:rsidR="003102BC" w:rsidRDefault="003102BC">
            <w:pPr>
              <w:pStyle w:val="TableParagraph"/>
              <w:ind w:left="0"/>
              <w:rPr>
                <w:sz w:val="20"/>
              </w:rPr>
            </w:pPr>
          </w:p>
        </w:tc>
        <w:tc>
          <w:tcPr>
            <w:tcW w:w="465" w:type="dxa"/>
            <w:gridSpan w:val="2"/>
          </w:tcPr>
          <w:p w:rsidR="003102BC" w:rsidRDefault="003102BC">
            <w:pPr>
              <w:pStyle w:val="TableParagraph"/>
              <w:ind w:left="0"/>
              <w:rPr>
                <w:sz w:val="20"/>
              </w:rPr>
            </w:pPr>
          </w:p>
        </w:tc>
        <w:tc>
          <w:tcPr>
            <w:tcW w:w="485" w:type="dxa"/>
            <w:tcBorders>
              <w:right w:val="double" w:sz="4" w:space="0" w:color="000000"/>
            </w:tcBorders>
          </w:tcPr>
          <w:p w:rsidR="003102BC" w:rsidRDefault="003102BC">
            <w:pPr>
              <w:pStyle w:val="TableParagraph"/>
              <w:ind w:left="0"/>
              <w:rPr>
                <w:sz w:val="20"/>
              </w:rPr>
            </w:pPr>
          </w:p>
        </w:tc>
      </w:tr>
      <w:tr w:rsidR="003102BC">
        <w:trPr>
          <w:trHeight w:val="552"/>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tcBorders>
          </w:tcPr>
          <w:p w:rsidR="003102BC" w:rsidRDefault="003102BC">
            <w:pPr>
              <w:rPr>
                <w:sz w:val="2"/>
                <w:szCs w:val="2"/>
              </w:rPr>
            </w:pPr>
          </w:p>
        </w:tc>
        <w:tc>
          <w:tcPr>
            <w:tcW w:w="316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40" w:type="dxa"/>
            <w:gridSpan w:val="6"/>
          </w:tcPr>
          <w:p w:rsidR="003102BC" w:rsidRDefault="00DB1FE3">
            <w:pPr>
              <w:pStyle w:val="TableParagraph"/>
              <w:spacing w:line="274" w:lineRule="exact"/>
              <w:ind w:left="-7" w:right="795"/>
              <w:rPr>
                <w:b/>
                <w:sz w:val="24"/>
              </w:rPr>
            </w:pPr>
            <w:r>
              <w:rPr>
                <w:b/>
                <w:sz w:val="24"/>
              </w:rPr>
              <w:t xml:space="preserve">Қолдыжазуға </w:t>
            </w:r>
            <w:r>
              <w:rPr>
                <w:b/>
                <w:spacing w:val="-2"/>
                <w:sz w:val="24"/>
              </w:rPr>
              <w:t>дайындау.</w:t>
            </w:r>
          </w:p>
        </w:tc>
      </w:tr>
      <w:tr w:rsidR="003102BC">
        <w:trPr>
          <w:trHeight w:val="273"/>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tcBorders>
          </w:tcPr>
          <w:p w:rsidR="003102BC" w:rsidRDefault="003102BC">
            <w:pPr>
              <w:rPr>
                <w:sz w:val="2"/>
                <w:szCs w:val="2"/>
              </w:rPr>
            </w:pPr>
          </w:p>
        </w:tc>
        <w:tc>
          <w:tcPr>
            <w:tcW w:w="316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40" w:type="dxa"/>
            <w:gridSpan w:val="6"/>
            <w:tcBorders>
              <w:left w:val="double" w:sz="4" w:space="0" w:color="000000"/>
            </w:tcBorders>
          </w:tcPr>
          <w:p w:rsidR="003102BC" w:rsidRDefault="00DB1FE3">
            <w:pPr>
              <w:pStyle w:val="TableParagraph"/>
              <w:spacing w:line="253" w:lineRule="exact"/>
              <w:ind w:left="99"/>
              <w:rPr>
                <w:b/>
                <w:sz w:val="24"/>
              </w:rPr>
            </w:pPr>
            <w:r>
              <w:rPr>
                <w:b/>
                <w:spacing w:val="-10"/>
                <w:sz w:val="24"/>
              </w:rPr>
              <w:t>П</w:t>
            </w:r>
          </w:p>
        </w:tc>
      </w:tr>
      <w:tr w:rsidR="003102BC">
        <w:trPr>
          <w:trHeight w:val="277"/>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tcBorders>
          </w:tcPr>
          <w:p w:rsidR="003102BC" w:rsidRDefault="003102BC">
            <w:pPr>
              <w:rPr>
                <w:sz w:val="2"/>
                <w:szCs w:val="2"/>
              </w:rPr>
            </w:pPr>
          </w:p>
        </w:tc>
        <w:tc>
          <w:tcPr>
            <w:tcW w:w="316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40" w:type="dxa"/>
            <w:gridSpan w:val="6"/>
            <w:tcBorders>
              <w:left w:val="double" w:sz="4" w:space="0" w:color="000000"/>
            </w:tcBorders>
          </w:tcPr>
          <w:p w:rsidR="003102BC" w:rsidRDefault="00DB1FE3">
            <w:pPr>
              <w:pStyle w:val="TableParagraph"/>
              <w:spacing w:before="1" w:line="257" w:lineRule="exact"/>
              <w:ind w:left="99"/>
              <w:rPr>
                <w:b/>
                <w:sz w:val="24"/>
              </w:rPr>
            </w:pPr>
            <w:r>
              <w:rPr>
                <w:b/>
                <w:spacing w:val="-10"/>
                <w:sz w:val="24"/>
              </w:rPr>
              <w:t>п</w:t>
            </w:r>
          </w:p>
        </w:tc>
      </w:tr>
      <w:tr w:rsidR="003102BC">
        <w:trPr>
          <w:trHeight w:val="277"/>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tcBorders>
          </w:tcPr>
          <w:p w:rsidR="003102BC" w:rsidRDefault="003102BC">
            <w:pPr>
              <w:rPr>
                <w:sz w:val="2"/>
                <w:szCs w:val="2"/>
              </w:rPr>
            </w:pPr>
          </w:p>
        </w:tc>
        <w:tc>
          <w:tcPr>
            <w:tcW w:w="316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40" w:type="dxa"/>
            <w:gridSpan w:val="6"/>
            <w:tcBorders>
              <w:left w:val="double" w:sz="4" w:space="0" w:color="000000"/>
            </w:tcBorders>
          </w:tcPr>
          <w:p w:rsidR="003102BC" w:rsidRDefault="00DB1FE3">
            <w:pPr>
              <w:pStyle w:val="TableParagraph"/>
              <w:spacing w:line="258" w:lineRule="exact"/>
              <w:ind w:left="99"/>
              <w:rPr>
                <w:b/>
                <w:sz w:val="24"/>
              </w:rPr>
            </w:pPr>
            <w:r>
              <w:rPr>
                <w:b/>
                <w:spacing w:val="-5"/>
                <w:sz w:val="24"/>
              </w:rPr>
              <w:t>Пп</w:t>
            </w:r>
          </w:p>
        </w:tc>
      </w:tr>
      <w:tr w:rsidR="003102BC">
        <w:trPr>
          <w:trHeight w:val="5440"/>
        </w:trPr>
        <w:tc>
          <w:tcPr>
            <w:tcW w:w="2266" w:type="dxa"/>
            <w:vMerge/>
            <w:tcBorders>
              <w:top w:val="nil"/>
              <w:bottom w:val="nil"/>
            </w:tcBorders>
          </w:tcPr>
          <w:p w:rsidR="003102BC" w:rsidRDefault="003102BC">
            <w:pPr>
              <w:rPr>
                <w:sz w:val="2"/>
                <w:szCs w:val="2"/>
              </w:rPr>
            </w:pPr>
          </w:p>
        </w:tc>
        <w:tc>
          <w:tcPr>
            <w:tcW w:w="1435" w:type="dxa"/>
            <w:vMerge/>
            <w:tcBorders>
              <w:top w:val="nil"/>
              <w:bottom w:val="nil"/>
            </w:tcBorders>
          </w:tcPr>
          <w:p w:rsidR="003102BC" w:rsidRDefault="003102BC">
            <w:pPr>
              <w:rPr>
                <w:sz w:val="2"/>
                <w:szCs w:val="2"/>
              </w:rPr>
            </w:pPr>
          </w:p>
        </w:tc>
        <w:tc>
          <w:tcPr>
            <w:tcW w:w="3245" w:type="dxa"/>
            <w:vMerge/>
            <w:tcBorders>
              <w:top w:val="nil"/>
              <w:bottom w:val="nil"/>
            </w:tcBorders>
          </w:tcPr>
          <w:p w:rsidR="003102BC" w:rsidRDefault="003102BC">
            <w:pPr>
              <w:rPr>
                <w:sz w:val="2"/>
                <w:szCs w:val="2"/>
              </w:rPr>
            </w:pPr>
          </w:p>
        </w:tc>
        <w:tc>
          <w:tcPr>
            <w:tcW w:w="3163"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40" w:type="dxa"/>
            <w:gridSpan w:val="6"/>
            <w:tcBorders>
              <w:bottom w:val="nil"/>
            </w:tcBorders>
          </w:tcPr>
          <w:p w:rsidR="003102BC" w:rsidRDefault="00DB1FE3">
            <w:pPr>
              <w:pStyle w:val="TableParagraph"/>
              <w:spacing w:line="273" w:lineRule="exact"/>
              <w:ind w:left="-7"/>
              <w:rPr>
                <w:b/>
                <w:sz w:val="24"/>
              </w:rPr>
            </w:pPr>
            <w:r>
              <w:rPr>
                <w:b/>
                <w:spacing w:val="-2"/>
                <w:sz w:val="24"/>
              </w:rPr>
              <w:t>Қорытынды</w:t>
            </w:r>
          </w:p>
          <w:p w:rsidR="003102BC" w:rsidRDefault="003102BC">
            <w:pPr>
              <w:pStyle w:val="TableParagraph"/>
              <w:ind w:left="0"/>
              <w:rPr>
                <w:sz w:val="24"/>
              </w:rPr>
            </w:pPr>
          </w:p>
          <w:p w:rsidR="003102BC" w:rsidRDefault="00DB1FE3">
            <w:pPr>
              <w:pStyle w:val="TableParagraph"/>
              <w:ind w:left="-7" w:right="866"/>
              <w:rPr>
                <w:b/>
                <w:sz w:val="24"/>
              </w:rPr>
            </w:pPr>
            <w:r>
              <w:rPr>
                <w:b/>
                <w:spacing w:val="-2"/>
                <w:sz w:val="24"/>
              </w:rPr>
              <w:t>Математика негіздері Тақырыбы:</w:t>
            </w:r>
          </w:p>
          <w:p w:rsidR="003102BC" w:rsidRDefault="00DB1FE3">
            <w:pPr>
              <w:pStyle w:val="TableParagraph"/>
              <w:spacing w:line="269" w:lineRule="exact"/>
              <w:ind w:left="-7"/>
              <w:rPr>
                <w:sz w:val="24"/>
              </w:rPr>
            </w:pPr>
            <w:r>
              <w:rPr>
                <w:spacing w:val="-2"/>
                <w:sz w:val="24"/>
              </w:rPr>
              <w:t>«Үшбұрыш»</w:t>
            </w:r>
          </w:p>
          <w:p w:rsidR="003102BC" w:rsidRDefault="00DB1FE3">
            <w:pPr>
              <w:pStyle w:val="TableParagraph"/>
              <w:spacing w:before="7" w:line="272" w:lineRule="exact"/>
              <w:ind w:left="-7"/>
              <w:rPr>
                <w:b/>
                <w:sz w:val="24"/>
              </w:rPr>
            </w:pPr>
            <w:r>
              <w:rPr>
                <w:b/>
                <w:spacing w:val="-2"/>
                <w:sz w:val="24"/>
              </w:rPr>
              <w:t>Мақсаты:</w:t>
            </w:r>
          </w:p>
          <w:p w:rsidR="003102BC" w:rsidRDefault="00DB1FE3">
            <w:pPr>
              <w:pStyle w:val="TableParagraph"/>
              <w:ind w:left="-7" w:right="98"/>
              <w:rPr>
                <w:sz w:val="24"/>
              </w:rPr>
            </w:pPr>
            <w:r>
              <w:rPr>
                <w:sz w:val="24"/>
              </w:rPr>
              <w:t xml:space="preserve">геометриялықфигура үшбұрышты ,дұрыс атап оны ажырата </w:t>
            </w:r>
            <w:r>
              <w:rPr>
                <w:spacing w:val="-2"/>
                <w:sz w:val="24"/>
              </w:rPr>
              <w:t>білуге</w:t>
            </w:r>
          </w:p>
          <w:p w:rsidR="003102BC" w:rsidRDefault="00DB1FE3">
            <w:pPr>
              <w:pStyle w:val="TableParagraph"/>
              <w:spacing w:line="242" w:lineRule="auto"/>
              <w:ind w:left="-7" w:right="64"/>
              <w:rPr>
                <w:sz w:val="24"/>
              </w:rPr>
            </w:pPr>
            <w:r>
              <w:rPr>
                <w:spacing w:val="-2"/>
                <w:sz w:val="24"/>
              </w:rPr>
              <w:t xml:space="preserve">жаттықтыру.Қисық </w:t>
            </w:r>
            <w:r>
              <w:rPr>
                <w:sz w:val="24"/>
              </w:rPr>
              <w:t>және қиғаш</w:t>
            </w:r>
          </w:p>
          <w:p w:rsidR="003102BC" w:rsidRDefault="00DB1FE3">
            <w:pPr>
              <w:pStyle w:val="TableParagraph"/>
              <w:ind w:left="-7" w:right="11"/>
              <w:rPr>
                <w:sz w:val="24"/>
              </w:rPr>
            </w:pPr>
            <w:r>
              <w:rPr>
                <w:sz w:val="24"/>
              </w:rPr>
              <w:t xml:space="preserve">сызықтардыдәптердің тор көзінде сызуға </w:t>
            </w:r>
            <w:r>
              <w:rPr>
                <w:spacing w:val="-2"/>
                <w:sz w:val="24"/>
              </w:rPr>
              <w:t>үйрету.</w:t>
            </w:r>
          </w:p>
          <w:p w:rsidR="003102BC" w:rsidRDefault="00DB1FE3">
            <w:pPr>
              <w:pStyle w:val="TableParagraph"/>
              <w:spacing w:line="272" w:lineRule="exact"/>
              <w:ind w:left="-7"/>
              <w:rPr>
                <w:b/>
                <w:sz w:val="24"/>
              </w:rPr>
            </w:pPr>
            <w:r>
              <w:rPr>
                <w:b/>
                <w:sz w:val="24"/>
              </w:rPr>
              <w:t>Сұрақ</w:t>
            </w:r>
            <w:r>
              <w:rPr>
                <w:b/>
                <w:spacing w:val="-2"/>
                <w:sz w:val="24"/>
              </w:rPr>
              <w:t>жауап:</w:t>
            </w:r>
          </w:p>
          <w:p w:rsidR="003102BC" w:rsidRDefault="00DB1FE3">
            <w:pPr>
              <w:pStyle w:val="TableParagraph"/>
              <w:spacing w:line="272" w:lineRule="exact"/>
              <w:ind w:left="-7"/>
              <w:rPr>
                <w:sz w:val="24"/>
              </w:rPr>
            </w:pPr>
            <w:r>
              <w:rPr>
                <w:b/>
                <w:sz w:val="24"/>
              </w:rPr>
              <w:t>-</w:t>
            </w:r>
            <w:r>
              <w:rPr>
                <w:sz w:val="24"/>
              </w:rPr>
              <w:t>Мынауқандай</w:t>
            </w:r>
            <w:r>
              <w:rPr>
                <w:spacing w:val="-2"/>
                <w:sz w:val="24"/>
              </w:rPr>
              <w:t>пішін?</w:t>
            </w:r>
          </w:p>
          <w:p w:rsidR="003102BC" w:rsidRDefault="003102BC">
            <w:pPr>
              <w:pStyle w:val="TableParagraph"/>
              <w:spacing w:before="2"/>
              <w:ind w:left="-7"/>
              <w:rPr>
                <w:sz w:val="24"/>
              </w:rPr>
            </w:pPr>
            <w:r w:rsidRPr="003102BC">
              <w:rPr>
                <w:sz w:val="24"/>
              </w:rPr>
              <w:pict>
                <v:group id="docshapegroup79" o:spid="_x0000_s1054" style="position:absolute;left:0;text-align:left;margin-left:-129.85pt;margin-top:23.8pt;width:248pt;height:.5pt;z-index:15754752" coordorigin="-2597,476" coordsize="4960,10">
                  <v:shape id="docshape80" o:spid="_x0000_s1055" style="position:absolute;left:-2598;top:475;width:4960;height:10" coordorigin="-2597,476" coordsize="4960,10" o:spt="100" adj="0,,0" path="m-5,476r-2592,l-2597,485r2592,l-5,476xm2363,476l5,476r,9l2363,485r,-9xe" fillcolor="black" stroked="f">
                    <v:stroke joinstyle="round"/>
                    <v:formulas/>
                    <v:path arrowok="t" o:connecttype="segments"/>
                  </v:shape>
                </v:group>
              </w:pict>
            </w:r>
            <w:r w:rsidR="00DB1FE3">
              <w:rPr>
                <w:sz w:val="24"/>
              </w:rPr>
              <w:t>-Неге</w:t>
            </w:r>
            <w:r w:rsidR="00DB1FE3">
              <w:rPr>
                <w:spacing w:val="-2"/>
                <w:sz w:val="24"/>
              </w:rPr>
              <w:t>ұқсайды?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1435"/>
        <w:gridCol w:w="3245"/>
        <w:gridCol w:w="3163"/>
        <w:gridCol w:w="2409"/>
        <w:gridCol w:w="191"/>
        <w:gridCol w:w="2366"/>
      </w:tblGrid>
      <w:tr w:rsidR="003102BC">
        <w:trPr>
          <w:trHeight w:val="5272"/>
        </w:trPr>
        <w:tc>
          <w:tcPr>
            <w:tcW w:w="2266" w:type="dxa"/>
            <w:tcBorders>
              <w:top w:val="nil"/>
            </w:tcBorders>
          </w:tcPr>
          <w:p w:rsidR="003102BC" w:rsidRDefault="003102BC">
            <w:pPr>
              <w:pStyle w:val="TableParagraph"/>
              <w:ind w:left="0"/>
              <w:rPr>
                <w:sz w:val="24"/>
              </w:rPr>
            </w:pPr>
          </w:p>
        </w:tc>
        <w:tc>
          <w:tcPr>
            <w:tcW w:w="1435" w:type="dxa"/>
          </w:tcPr>
          <w:p w:rsidR="003102BC" w:rsidRDefault="003102BC">
            <w:pPr>
              <w:pStyle w:val="TableParagraph"/>
              <w:ind w:left="0"/>
              <w:rPr>
                <w:sz w:val="24"/>
              </w:rPr>
            </w:pPr>
          </w:p>
        </w:tc>
        <w:tc>
          <w:tcPr>
            <w:tcW w:w="3245" w:type="dxa"/>
          </w:tcPr>
          <w:p w:rsidR="003102BC" w:rsidRDefault="003102BC">
            <w:pPr>
              <w:pStyle w:val="TableParagraph"/>
              <w:ind w:left="0"/>
              <w:rPr>
                <w:sz w:val="24"/>
              </w:rPr>
            </w:pPr>
          </w:p>
        </w:tc>
        <w:tc>
          <w:tcPr>
            <w:tcW w:w="3163" w:type="dxa"/>
          </w:tcPr>
          <w:p w:rsidR="003102BC" w:rsidRDefault="00DB1FE3">
            <w:pPr>
              <w:pStyle w:val="TableParagraph"/>
              <w:spacing w:before="8" w:line="237" w:lineRule="auto"/>
              <w:ind w:left="20"/>
              <w:rPr>
                <w:sz w:val="24"/>
              </w:rPr>
            </w:pPr>
            <w:r>
              <w:rPr>
                <w:b/>
                <w:sz w:val="24"/>
              </w:rPr>
              <w:t xml:space="preserve">Қорытындылау: </w:t>
            </w:r>
            <w:r>
              <w:rPr>
                <w:sz w:val="24"/>
              </w:rPr>
              <w:t>Сурет бойыншаәнгімеқұрастыру.</w:t>
            </w:r>
          </w:p>
        </w:tc>
        <w:tc>
          <w:tcPr>
            <w:tcW w:w="2600" w:type="dxa"/>
            <w:gridSpan w:val="2"/>
          </w:tcPr>
          <w:p w:rsidR="003102BC" w:rsidRDefault="003102BC">
            <w:pPr>
              <w:pStyle w:val="TableParagraph"/>
              <w:ind w:left="0"/>
              <w:rPr>
                <w:sz w:val="24"/>
              </w:rPr>
            </w:pPr>
          </w:p>
        </w:tc>
        <w:tc>
          <w:tcPr>
            <w:tcW w:w="2366" w:type="dxa"/>
          </w:tcPr>
          <w:p w:rsidR="003102BC" w:rsidRDefault="00DB1FE3">
            <w:pPr>
              <w:pStyle w:val="TableParagraph"/>
              <w:spacing w:before="6"/>
              <w:ind w:left="18"/>
              <w:rPr>
                <w:sz w:val="24"/>
              </w:rPr>
            </w:pPr>
            <w:r>
              <w:rPr>
                <w:sz w:val="24"/>
              </w:rPr>
              <w:t xml:space="preserve">-Осытоптафигураға ұқсайтын қандай </w:t>
            </w:r>
            <w:r>
              <w:rPr>
                <w:spacing w:val="-2"/>
                <w:sz w:val="24"/>
              </w:rPr>
              <w:t>заттар</w:t>
            </w:r>
          </w:p>
          <w:p w:rsidR="003102BC" w:rsidRDefault="00DB1FE3">
            <w:pPr>
              <w:pStyle w:val="TableParagraph"/>
              <w:spacing w:line="274" w:lineRule="exact"/>
              <w:ind w:left="18"/>
              <w:rPr>
                <w:sz w:val="24"/>
              </w:rPr>
            </w:pPr>
            <w:r>
              <w:rPr>
                <w:sz w:val="24"/>
              </w:rPr>
              <w:t>бар</w:t>
            </w:r>
            <w:r>
              <w:rPr>
                <w:spacing w:val="-10"/>
                <w:sz w:val="24"/>
              </w:rPr>
              <w:t>?</w:t>
            </w:r>
          </w:p>
          <w:p w:rsidR="003102BC" w:rsidRDefault="00DB1FE3">
            <w:pPr>
              <w:pStyle w:val="TableParagraph"/>
              <w:spacing w:before="3" w:line="275" w:lineRule="exact"/>
              <w:ind w:left="18"/>
              <w:rPr>
                <w:sz w:val="24"/>
              </w:rPr>
            </w:pPr>
            <w:r>
              <w:rPr>
                <w:sz w:val="24"/>
              </w:rPr>
              <w:t>-</w:t>
            </w:r>
            <w:r>
              <w:rPr>
                <w:spacing w:val="-2"/>
                <w:sz w:val="24"/>
              </w:rPr>
              <w:t>Балабақшаның</w:t>
            </w:r>
          </w:p>
          <w:p w:rsidR="003102BC" w:rsidRDefault="00DB1FE3">
            <w:pPr>
              <w:pStyle w:val="TableParagraph"/>
              <w:spacing w:line="275" w:lineRule="exact"/>
              <w:ind w:left="18"/>
              <w:rPr>
                <w:sz w:val="24"/>
              </w:rPr>
            </w:pPr>
            <w:r>
              <w:rPr>
                <w:sz w:val="24"/>
              </w:rPr>
              <w:t>шатырықандай</w:t>
            </w:r>
            <w:r>
              <w:rPr>
                <w:spacing w:val="-4"/>
                <w:sz w:val="24"/>
              </w:rPr>
              <w:t>пішін</w:t>
            </w:r>
          </w:p>
          <w:p w:rsidR="003102BC" w:rsidRDefault="00DB1FE3">
            <w:pPr>
              <w:pStyle w:val="TableParagraph"/>
              <w:spacing w:before="2"/>
              <w:ind w:left="18"/>
              <w:rPr>
                <w:sz w:val="24"/>
              </w:rPr>
            </w:pPr>
            <w:r>
              <w:rPr>
                <w:spacing w:val="-10"/>
                <w:sz w:val="24"/>
              </w:rPr>
              <w:t>?</w:t>
            </w:r>
          </w:p>
          <w:p w:rsidR="003102BC" w:rsidRDefault="00DB1FE3">
            <w:pPr>
              <w:pStyle w:val="TableParagraph"/>
              <w:spacing w:before="3" w:line="275" w:lineRule="exact"/>
              <w:ind w:left="18"/>
              <w:rPr>
                <w:b/>
                <w:sz w:val="24"/>
              </w:rPr>
            </w:pPr>
            <w:r>
              <w:rPr>
                <w:b/>
                <w:sz w:val="24"/>
              </w:rPr>
              <w:t>Сергіту</w:t>
            </w:r>
            <w:r>
              <w:rPr>
                <w:b/>
                <w:spacing w:val="-2"/>
                <w:sz w:val="24"/>
              </w:rPr>
              <w:t>сәті:</w:t>
            </w:r>
          </w:p>
          <w:p w:rsidR="003102BC" w:rsidRDefault="00DB1FE3">
            <w:pPr>
              <w:pStyle w:val="TableParagraph"/>
              <w:ind w:left="18" w:right="674"/>
              <w:rPr>
                <w:sz w:val="24"/>
              </w:rPr>
            </w:pPr>
            <w:r>
              <w:rPr>
                <w:sz w:val="24"/>
              </w:rPr>
              <w:t xml:space="preserve">Д\О </w:t>
            </w:r>
            <w:r>
              <w:rPr>
                <w:b/>
                <w:sz w:val="24"/>
              </w:rPr>
              <w:t xml:space="preserve">«Оюлы пішіндерденүй </w:t>
            </w:r>
            <w:r>
              <w:rPr>
                <w:b/>
                <w:spacing w:val="-2"/>
                <w:sz w:val="24"/>
              </w:rPr>
              <w:t>құрастыр» Тапсырма</w:t>
            </w:r>
            <w:r>
              <w:rPr>
                <w:spacing w:val="-2"/>
                <w:sz w:val="24"/>
              </w:rPr>
              <w:t>:</w:t>
            </w:r>
          </w:p>
          <w:p w:rsidR="003102BC" w:rsidRDefault="00DB1FE3">
            <w:pPr>
              <w:pStyle w:val="TableParagraph"/>
              <w:ind w:left="18" w:right="342"/>
              <w:rPr>
                <w:sz w:val="24"/>
              </w:rPr>
            </w:pPr>
            <w:r>
              <w:rPr>
                <w:spacing w:val="-2"/>
                <w:sz w:val="24"/>
              </w:rPr>
              <w:t>«Штрихта</w:t>
            </w:r>
            <w:r>
              <w:rPr>
                <w:b/>
                <w:spacing w:val="-2"/>
                <w:sz w:val="24"/>
              </w:rPr>
              <w:t xml:space="preserve">» </w:t>
            </w:r>
            <w:r>
              <w:rPr>
                <w:b/>
                <w:sz w:val="24"/>
              </w:rPr>
              <w:t>Мақсаты:</w:t>
            </w:r>
            <w:r>
              <w:rPr>
                <w:sz w:val="24"/>
              </w:rPr>
              <w:t>Қисық және қиғаш</w:t>
            </w:r>
          </w:p>
          <w:p w:rsidR="003102BC" w:rsidRDefault="00DB1FE3">
            <w:pPr>
              <w:pStyle w:val="TableParagraph"/>
              <w:spacing w:line="242" w:lineRule="auto"/>
              <w:ind w:left="18" w:right="12"/>
              <w:rPr>
                <w:sz w:val="24"/>
              </w:rPr>
            </w:pPr>
            <w:r>
              <w:rPr>
                <w:sz w:val="24"/>
              </w:rPr>
              <w:t>сызықтардыдәптердің бетіне сызу.</w:t>
            </w:r>
          </w:p>
          <w:p w:rsidR="003102BC" w:rsidRDefault="00DB1FE3">
            <w:pPr>
              <w:pStyle w:val="TableParagraph"/>
              <w:spacing w:line="275" w:lineRule="exact"/>
              <w:ind w:left="18"/>
              <w:rPr>
                <w:b/>
                <w:sz w:val="24"/>
              </w:rPr>
            </w:pPr>
            <w:r>
              <w:rPr>
                <w:b/>
                <w:spacing w:val="-2"/>
                <w:sz w:val="24"/>
              </w:rPr>
              <w:t>Қорытындылау.</w:t>
            </w:r>
          </w:p>
        </w:tc>
      </w:tr>
      <w:tr w:rsidR="003102BC">
        <w:trPr>
          <w:trHeight w:val="1137"/>
        </w:trPr>
        <w:tc>
          <w:tcPr>
            <w:tcW w:w="2266" w:type="dxa"/>
          </w:tcPr>
          <w:p w:rsidR="003102BC" w:rsidRDefault="00DB1FE3">
            <w:pPr>
              <w:pStyle w:val="TableParagraph"/>
              <w:spacing w:before="15"/>
              <w:rPr>
                <w:b/>
                <w:sz w:val="24"/>
              </w:rPr>
            </w:pPr>
            <w:r>
              <w:rPr>
                <w:b/>
                <w:sz w:val="24"/>
              </w:rPr>
              <w:t>Серуенге</w:t>
            </w:r>
            <w:r>
              <w:rPr>
                <w:b/>
                <w:spacing w:val="-2"/>
                <w:sz w:val="24"/>
              </w:rPr>
              <w:t>дайындық</w:t>
            </w:r>
          </w:p>
        </w:tc>
        <w:tc>
          <w:tcPr>
            <w:tcW w:w="12809" w:type="dxa"/>
            <w:gridSpan w:val="6"/>
          </w:tcPr>
          <w:p w:rsidR="003102BC" w:rsidRDefault="00DB1FE3">
            <w:pPr>
              <w:pStyle w:val="TableParagraph"/>
              <w:spacing w:before="13" w:line="237" w:lineRule="auto"/>
              <w:ind w:left="19"/>
              <w:rPr>
                <w:sz w:val="24"/>
              </w:rPr>
            </w:pPr>
            <w:r>
              <w:rPr>
                <w:sz w:val="24"/>
              </w:rPr>
              <w:t>Балалардыңдербесқимылбелсенділігіүшінжағдайжасау,спорттық-ойынжабдықтарыменспорттыққұрал-жабдықтады дұрыс пайдалану туралы әңгімелесу.</w:t>
            </w:r>
          </w:p>
          <w:p w:rsidR="003102BC" w:rsidRDefault="00DB1FE3">
            <w:pPr>
              <w:pStyle w:val="TableParagraph"/>
              <w:spacing w:before="5" w:line="237" w:lineRule="auto"/>
              <w:ind w:left="19"/>
              <w:rPr>
                <w:sz w:val="24"/>
              </w:rPr>
            </w:pPr>
            <w:r>
              <w:rPr>
                <w:sz w:val="24"/>
              </w:rPr>
              <w:t>Балалардыретімен киіндіру (ауа-райы жағдайынабайланысты), дұрыс киінуді бақылау(</w:t>
            </w:r>
            <w:r>
              <w:rPr>
                <w:b/>
                <w:sz w:val="24"/>
              </w:rPr>
              <w:t>сөйлеуді дамыту, өзіне-өзі қызмететудағдылары,іріжәнеұсақмоториканыдамыту)</w:t>
            </w:r>
            <w:r>
              <w:rPr>
                <w:sz w:val="24"/>
              </w:rPr>
              <w:t>.Қатарменжұптасыпжүруді,қатардыбұзбаудыүйрету.</w:t>
            </w:r>
          </w:p>
        </w:tc>
      </w:tr>
      <w:tr w:rsidR="003102BC">
        <w:trPr>
          <w:trHeight w:val="4172"/>
        </w:trPr>
        <w:tc>
          <w:tcPr>
            <w:tcW w:w="2266" w:type="dxa"/>
          </w:tcPr>
          <w:p w:rsidR="003102BC" w:rsidRDefault="00DB1FE3">
            <w:pPr>
              <w:pStyle w:val="TableParagraph"/>
              <w:spacing w:before="11"/>
              <w:rPr>
                <w:b/>
                <w:sz w:val="24"/>
              </w:rPr>
            </w:pPr>
            <w:r>
              <w:rPr>
                <w:b/>
                <w:spacing w:val="-2"/>
                <w:sz w:val="24"/>
              </w:rPr>
              <w:t>Серуен</w:t>
            </w:r>
          </w:p>
        </w:tc>
        <w:tc>
          <w:tcPr>
            <w:tcW w:w="1435" w:type="dxa"/>
          </w:tcPr>
          <w:p w:rsidR="003102BC" w:rsidRDefault="003102BC">
            <w:pPr>
              <w:pStyle w:val="TableParagraph"/>
              <w:ind w:left="0"/>
              <w:rPr>
                <w:sz w:val="24"/>
              </w:rPr>
            </w:pPr>
          </w:p>
        </w:tc>
        <w:tc>
          <w:tcPr>
            <w:tcW w:w="3245" w:type="dxa"/>
          </w:tcPr>
          <w:p w:rsidR="003102BC" w:rsidRDefault="003102BC">
            <w:pPr>
              <w:pStyle w:val="TableParagraph"/>
              <w:ind w:left="0"/>
              <w:rPr>
                <w:sz w:val="24"/>
              </w:rPr>
            </w:pPr>
          </w:p>
        </w:tc>
        <w:tc>
          <w:tcPr>
            <w:tcW w:w="3163" w:type="dxa"/>
          </w:tcPr>
          <w:p w:rsidR="003102BC" w:rsidRDefault="00DB1FE3">
            <w:pPr>
              <w:pStyle w:val="TableParagraph"/>
              <w:spacing w:before="13" w:line="237" w:lineRule="auto"/>
              <w:ind w:left="20"/>
              <w:rPr>
                <w:sz w:val="24"/>
              </w:rPr>
            </w:pPr>
            <w:r>
              <w:rPr>
                <w:b/>
                <w:sz w:val="24"/>
              </w:rPr>
              <w:t xml:space="preserve">Ағаштарды бақылау </w:t>
            </w:r>
            <w:r>
              <w:rPr>
                <w:b/>
                <w:spacing w:val="-2"/>
                <w:sz w:val="24"/>
              </w:rPr>
              <w:t>Мақсаты:</w:t>
            </w:r>
            <w:r>
              <w:rPr>
                <w:spacing w:val="-2"/>
                <w:sz w:val="24"/>
              </w:rPr>
              <w:t xml:space="preserve">Ағаштардағы </w:t>
            </w:r>
            <w:r>
              <w:rPr>
                <w:sz w:val="24"/>
              </w:rPr>
              <w:t>өзгерістерід бақылау.</w:t>
            </w:r>
          </w:p>
          <w:p w:rsidR="003102BC" w:rsidRDefault="00DB1FE3">
            <w:pPr>
              <w:pStyle w:val="TableParagraph"/>
              <w:spacing w:line="242" w:lineRule="auto"/>
              <w:ind w:left="20"/>
              <w:rPr>
                <w:sz w:val="24"/>
              </w:rPr>
            </w:pPr>
            <w:r>
              <w:rPr>
                <w:b/>
                <w:sz w:val="24"/>
              </w:rPr>
              <w:t>Еңбек:</w:t>
            </w:r>
            <w:r>
              <w:rPr>
                <w:sz w:val="24"/>
              </w:rPr>
              <w:t xml:space="preserve">«Ойыншықтарды </w:t>
            </w:r>
            <w:r>
              <w:rPr>
                <w:spacing w:val="-2"/>
                <w:sz w:val="24"/>
              </w:rPr>
              <w:t>жинау»</w:t>
            </w:r>
          </w:p>
          <w:p w:rsidR="003102BC" w:rsidRDefault="00DB1FE3">
            <w:pPr>
              <w:pStyle w:val="TableParagraph"/>
              <w:spacing w:line="271" w:lineRule="exact"/>
              <w:ind w:left="20"/>
              <w:rPr>
                <w:sz w:val="24"/>
              </w:rPr>
            </w:pPr>
            <w:r>
              <w:rPr>
                <w:b/>
                <w:spacing w:val="-2"/>
                <w:sz w:val="24"/>
              </w:rPr>
              <w:t>Мақсаты:</w:t>
            </w:r>
            <w:r>
              <w:rPr>
                <w:spacing w:val="-2"/>
                <w:sz w:val="24"/>
              </w:rPr>
              <w:t>Тазалыққа,</w:t>
            </w:r>
          </w:p>
          <w:p w:rsidR="003102BC" w:rsidRDefault="00DB1FE3">
            <w:pPr>
              <w:pStyle w:val="TableParagraph"/>
              <w:spacing w:before="2"/>
              <w:ind w:left="20" w:right="108"/>
              <w:jc w:val="both"/>
              <w:rPr>
                <w:sz w:val="24"/>
              </w:rPr>
            </w:pPr>
            <w:r>
              <w:rPr>
                <w:sz w:val="24"/>
              </w:rPr>
              <w:t xml:space="preserve">ұқыптылыққадағдыландыру. </w:t>
            </w:r>
            <w:r>
              <w:rPr>
                <w:b/>
                <w:sz w:val="24"/>
              </w:rPr>
              <w:t>Қимылдыойындар:</w:t>
            </w:r>
            <w:r>
              <w:rPr>
                <w:sz w:val="24"/>
              </w:rPr>
              <w:t xml:space="preserve">«Алшы </w:t>
            </w:r>
            <w:r>
              <w:rPr>
                <w:spacing w:val="-2"/>
                <w:sz w:val="24"/>
              </w:rPr>
              <w:t>ойыны»</w:t>
            </w:r>
          </w:p>
          <w:p w:rsidR="003102BC" w:rsidRDefault="00DB1FE3">
            <w:pPr>
              <w:pStyle w:val="TableParagraph"/>
              <w:ind w:left="20" w:right="342"/>
              <w:rPr>
                <w:sz w:val="24"/>
              </w:rPr>
            </w:pPr>
            <w:r>
              <w:rPr>
                <w:b/>
                <w:sz w:val="24"/>
              </w:rPr>
              <w:t>Мақсаты:</w:t>
            </w:r>
            <w:r>
              <w:rPr>
                <w:sz w:val="24"/>
              </w:rPr>
              <w:t xml:space="preserve">Асықты дұрыс ұстауғажәнеатуғаүйрету. </w:t>
            </w:r>
            <w:r>
              <w:rPr>
                <w:b/>
                <w:sz w:val="24"/>
              </w:rPr>
              <w:t xml:space="preserve">Жеке жұмыс: </w:t>
            </w:r>
            <w:r>
              <w:rPr>
                <w:sz w:val="24"/>
              </w:rPr>
              <w:t>Асылханғабір орыннан секіруге үйрету.</w:t>
            </w:r>
          </w:p>
          <w:p w:rsidR="003102BC" w:rsidRDefault="00DB1FE3">
            <w:pPr>
              <w:pStyle w:val="TableParagraph"/>
              <w:spacing w:before="6"/>
              <w:ind w:left="20"/>
              <w:rPr>
                <w:b/>
                <w:sz w:val="24"/>
              </w:rPr>
            </w:pPr>
            <w:r>
              <w:rPr>
                <w:b/>
                <w:sz w:val="24"/>
              </w:rPr>
              <w:t xml:space="preserve">Балалардындербес </w:t>
            </w:r>
            <w:r>
              <w:rPr>
                <w:b/>
                <w:spacing w:val="-4"/>
                <w:sz w:val="24"/>
              </w:rPr>
              <w:t>ойын</w:t>
            </w:r>
          </w:p>
        </w:tc>
        <w:tc>
          <w:tcPr>
            <w:tcW w:w="2409" w:type="dxa"/>
          </w:tcPr>
          <w:p w:rsidR="003102BC" w:rsidRDefault="00DB1FE3">
            <w:pPr>
              <w:pStyle w:val="TableParagraph"/>
              <w:spacing w:before="11"/>
              <w:ind w:left="21" w:right="291"/>
              <w:rPr>
                <w:sz w:val="24"/>
              </w:rPr>
            </w:pPr>
            <w:r>
              <w:rPr>
                <w:b/>
                <w:sz w:val="24"/>
              </w:rPr>
              <w:t xml:space="preserve">Құстардыбақылау </w:t>
            </w:r>
            <w:r>
              <w:rPr>
                <w:b/>
                <w:spacing w:val="-2"/>
                <w:sz w:val="24"/>
              </w:rPr>
              <w:t>Мақсаты:</w:t>
            </w:r>
            <w:r>
              <w:rPr>
                <w:spacing w:val="-2"/>
                <w:sz w:val="24"/>
              </w:rPr>
              <w:t xml:space="preserve">Қандай </w:t>
            </w:r>
            <w:r>
              <w:rPr>
                <w:sz w:val="24"/>
              </w:rPr>
              <w:t xml:space="preserve">құстардың ұшып келгенін бақылау </w:t>
            </w:r>
            <w:r>
              <w:rPr>
                <w:b/>
                <w:sz w:val="24"/>
              </w:rPr>
              <w:t xml:space="preserve">Еңбек: </w:t>
            </w:r>
            <w:r>
              <w:rPr>
                <w:sz w:val="24"/>
              </w:rPr>
              <w:t xml:space="preserve">«Алаңды </w:t>
            </w:r>
            <w:r>
              <w:rPr>
                <w:spacing w:val="-2"/>
                <w:sz w:val="24"/>
              </w:rPr>
              <w:t>жинау»</w:t>
            </w:r>
          </w:p>
          <w:p w:rsidR="003102BC" w:rsidRDefault="00DB1FE3">
            <w:pPr>
              <w:pStyle w:val="TableParagraph"/>
              <w:spacing w:line="237" w:lineRule="auto"/>
              <w:ind w:left="21" w:right="141"/>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before="2"/>
              <w:ind w:left="21"/>
              <w:rPr>
                <w:sz w:val="24"/>
              </w:rPr>
            </w:pPr>
            <w:r>
              <w:rPr>
                <w:spacing w:val="-2"/>
                <w:sz w:val="24"/>
              </w:rPr>
              <w:t>дағдыландыру.</w:t>
            </w:r>
          </w:p>
          <w:p w:rsidR="003102BC" w:rsidRDefault="00DB1FE3">
            <w:pPr>
              <w:pStyle w:val="TableParagraph"/>
              <w:spacing w:before="2" w:line="275" w:lineRule="exact"/>
              <w:ind w:left="21"/>
              <w:rPr>
                <w:b/>
                <w:sz w:val="24"/>
              </w:rPr>
            </w:pPr>
            <w:r>
              <w:rPr>
                <w:b/>
                <w:spacing w:val="-2"/>
                <w:sz w:val="24"/>
              </w:rPr>
              <w:t>Қимылды</w:t>
            </w:r>
          </w:p>
          <w:p w:rsidR="003102BC" w:rsidRDefault="00DB1FE3">
            <w:pPr>
              <w:pStyle w:val="TableParagraph"/>
              <w:ind w:left="21" w:right="90"/>
              <w:rPr>
                <w:b/>
                <w:sz w:val="24"/>
              </w:rPr>
            </w:pPr>
            <w:r>
              <w:rPr>
                <w:b/>
                <w:sz w:val="24"/>
              </w:rPr>
              <w:t xml:space="preserve">ойын: </w:t>
            </w:r>
            <w:r>
              <w:rPr>
                <w:sz w:val="24"/>
              </w:rPr>
              <w:t xml:space="preserve">«Қоңыздар» </w:t>
            </w:r>
            <w:r>
              <w:rPr>
                <w:b/>
                <w:spacing w:val="-2"/>
                <w:sz w:val="24"/>
              </w:rPr>
              <w:t>Мақсаты:</w:t>
            </w:r>
            <w:r>
              <w:rPr>
                <w:spacing w:val="-2"/>
                <w:sz w:val="24"/>
              </w:rPr>
              <w:t xml:space="preserve">Балаларды жылдамдыққа, </w:t>
            </w:r>
            <w:r>
              <w:rPr>
                <w:sz w:val="24"/>
              </w:rPr>
              <w:t xml:space="preserve">шапшандыққаүйрету. </w:t>
            </w:r>
            <w:r>
              <w:rPr>
                <w:b/>
                <w:sz w:val="24"/>
              </w:rPr>
              <w:t>Жеке жұмыс:</w:t>
            </w:r>
          </w:p>
        </w:tc>
        <w:tc>
          <w:tcPr>
            <w:tcW w:w="2557" w:type="dxa"/>
            <w:gridSpan w:val="2"/>
          </w:tcPr>
          <w:p w:rsidR="003102BC" w:rsidRDefault="00DB1FE3">
            <w:pPr>
              <w:pStyle w:val="TableParagraph"/>
              <w:spacing w:before="11"/>
              <w:ind w:left="17" w:right="293"/>
              <w:rPr>
                <w:sz w:val="24"/>
              </w:rPr>
            </w:pPr>
            <w:r>
              <w:rPr>
                <w:b/>
                <w:spacing w:val="-2"/>
                <w:sz w:val="24"/>
              </w:rPr>
              <w:t>Аспандаақылау Мақсаты:</w:t>
            </w:r>
            <w:r>
              <w:rPr>
                <w:spacing w:val="-2"/>
                <w:sz w:val="24"/>
              </w:rPr>
              <w:t xml:space="preserve">Аспандағы </w:t>
            </w:r>
            <w:r>
              <w:rPr>
                <w:sz w:val="24"/>
              </w:rPr>
              <w:t xml:space="preserve">бұлттарды бақылау </w:t>
            </w:r>
            <w:r>
              <w:rPr>
                <w:b/>
                <w:sz w:val="24"/>
              </w:rPr>
              <w:t xml:space="preserve">Еңбек: </w:t>
            </w:r>
            <w:r>
              <w:rPr>
                <w:sz w:val="24"/>
              </w:rPr>
              <w:t xml:space="preserve">«Алаңды </w:t>
            </w:r>
            <w:r>
              <w:rPr>
                <w:spacing w:val="-2"/>
                <w:sz w:val="24"/>
              </w:rPr>
              <w:t>жинау»</w:t>
            </w:r>
          </w:p>
          <w:p w:rsidR="003102BC" w:rsidRDefault="00DB1FE3">
            <w:pPr>
              <w:pStyle w:val="TableParagraph"/>
              <w:spacing w:line="242" w:lineRule="auto"/>
              <w:ind w:left="17" w:right="293"/>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line="271" w:lineRule="exact"/>
              <w:ind w:left="17"/>
              <w:rPr>
                <w:sz w:val="24"/>
              </w:rPr>
            </w:pPr>
            <w:r>
              <w:rPr>
                <w:spacing w:val="-2"/>
                <w:sz w:val="24"/>
              </w:rPr>
              <w:t>дағдыландыру.</w:t>
            </w:r>
          </w:p>
          <w:p w:rsidR="003102BC" w:rsidRDefault="00DB1FE3">
            <w:pPr>
              <w:pStyle w:val="TableParagraph"/>
              <w:spacing w:before="1" w:line="273" w:lineRule="exact"/>
              <w:ind w:left="17"/>
              <w:rPr>
                <w:b/>
                <w:sz w:val="24"/>
              </w:rPr>
            </w:pPr>
            <w:r>
              <w:rPr>
                <w:b/>
                <w:spacing w:val="-2"/>
                <w:sz w:val="24"/>
              </w:rPr>
              <w:t>Қимылды</w:t>
            </w:r>
          </w:p>
          <w:p w:rsidR="003102BC" w:rsidRDefault="00DB1FE3">
            <w:pPr>
              <w:pStyle w:val="TableParagraph"/>
              <w:ind w:left="17" w:right="242"/>
              <w:rPr>
                <w:sz w:val="24"/>
              </w:rPr>
            </w:pPr>
            <w:r>
              <w:rPr>
                <w:b/>
                <w:sz w:val="24"/>
              </w:rPr>
              <w:t xml:space="preserve">ойын: </w:t>
            </w:r>
            <w:r>
              <w:rPr>
                <w:sz w:val="24"/>
              </w:rPr>
              <w:t xml:space="preserve">«Қоңыздар» </w:t>
            </w:r>
            <w:r>
              <w:rPr>
                <w:b/>
                <w:spacing w:val="-2"/>
                <w:sz w:val="24"/>
              </w:rPr>
              <w:t>Мақсаты:</w:t>
            </w:r>
            <w:r>
              <w:rPr>
                <w:spacing w:val="-2"/>
                <w:sz w:val="24"/>
              </w:rPr>
              <w:t xml:space="preserve">Балаларды жылдамдыққа, </w:t>
            </w:r>
            <w:r>
              <w:rPr>
                <w:sz w:val="24"/>
              </w:rPr>
              <w:t xml:space="preserve">шапшандыққаүйрету. </w:t>
            </w:r>
            <w:r>
              <w:rPr>
                <w:b/>
                <w:sz w:val="24"/>
              </w:rPr>
              <w:t xml:space="preserve">Жеке жұмыс: </w:t>
            </w:r>
            <w:r>
              <w:rPr>
                <w:sz w:val="24"/>
              </w:rPr>
              <w:t>Аминаға бір аяқпен</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1435"/>
        <w:gridCol w:w="3245"/>
        <w:gridCol w:w="3163"/>
        <w:gridCol w:w="2409"/>
        <w:gridCol w:w="2558"/>
      </w:tblGrid>
      <w:tr w:rsidR="003102BC">
        <w:trPr>
          <w:trHeight w:val="3341"/>
        </w:trPr>
        <w:tc>
          <w:tcPr>
            <w:tcW w:w="2266" w:type="dxa"/>
          </w:tcPr>
          <w:p w:rsidR="003102BC" w:rsidRDefault="003102BC">
            <w:pPr>
              <w:pStyle w:val="TableParagraph"/>
              <w:ind w:left="0"/>
              <w:rPr>
                <w:sz w:val="24"/>
              </w:rPr>
            </w:pPr>
          </w:p>
        </w:tc>
        <w:tc>
          <w:tcPr>
            <w:tcW w:w="1435" w:type="dxa"/>
          </w:tcPr>
          <w:p w:rsidR="003102BC" w:rsidRDefault="003102BC">
            <w:pPr>
              <w:pStyle w:val="TableParagraph"/>
              <w:ind w:left="0"/>
              <w:rPr>
                <w:sz w:val="24"/>
              </w:rPr>
            </w:pPr>
          </w:p>
        </w:tc>
        <w:tc>
          <w:tcPr>
            <w:tcW w:w="3245" w:type="dxa"/>
          </w:tcPr>
          <w:p w:rsidR="003102BC" w:rsidRDefault="003102BC">
            <w:pPr>
              <w:pStyle w:val="TableParagraph"/>
              <w:ind w:left="0"/>
              <w:rPr>
                <w:sz w:val="24"/>
              </w:rPr>
            </w:pPr>
          </w:p>
        </w:tc>
        <w:tc>
          <w:tcPr>
            <w:tcW w:w="3163" w:type="dxa"/>
          </w:tcPr>
          <w:p w:rsidR="003102BC" w:rsidRDefault="00DB1FE3">
            <w:pPr>
              <w:pStyle w:val="TableParagraph"/>
              <w:spacing w:before="13" w:line="237" w:lineRule="auto"/>
              <w:ind w:left="20" w:right="2032"/>
              <w:rPr>
                <w:b/>
                <w:sz w:val="24"/>
              </w:rPr>
            </w:pPr>
            <w:r>
              <w:rPr>
                <w:b/>
                <w:spacing w:val="-2"/>
                <w:sz w:val="24"/>
              </w:rPr>
              <w:t>әрекеті. Мақсаты:</w:t>
            </w:r>
          </w:p>
          <w:p w:rsidR="003102BC" w:rsidRDefault="00DB1FE3">
            <w:pPr>
              <w:pStyle w:val="TableParagraph"/>
              <w:spacing w:before="1" w:line="237" w:lineRule="auto"/>
              <w:ind w:left="20"/>
              <w:rPr>
                <w:sz w:val="24"/>
              </w:rPr>
            </w:pPr>
            <w:r>
              <w:rPr>
                <w:sz w:val="24"/>
              </w:rPr>
              <w:t>қызығушылықтарыбойынша ойындар таңдауды</w:t>
            </w:r>
          </w:p>
          <w:p w:rsidR="003102BC" w:rsidRDefault="00DB1FE3">
            <w:pPr>
              <w:pStyle w:val="TableParagraph"/>
              <w:spacing w:before="3"/>
              <w:ind w:left="20"/>
              <w:rPr>
                <w:sz w:val="24"/>
              </w:rPr>
            </w:pPr>
            <w:r>
              <w:rPr>
                <w:sz w:val="24"/>
              </w:rPr>
              <w:t xml:space="preserve">қамтамасыз ету, ұйымшыл ойнау,қауіпсіздікережелерін </w:t>
            </w:r>
            <w:r>
              <w:rPr>
                <w:spacing w:val="-2"/>
                <w:sz w:val="24"/>
              </w:rPr>
              <w:t>сақтау.</w:t>
            </w:r>
          </w:p>
        </w:tc>
        <w:tc>
          <w:tcPr>
            <w:tcW w:w="2409" w:type="dxa"/>
          </w:tcPr>
          <w:p w:rsidR="003102BC" w:rsidRDefault="00DB1FE3">
            <w:pPr>
              <w:pStyle w:val="TableParagraph"/>
              <w:spacing w:before="8" w:line="237" w:lineRule="auto"/>
              <w:ind w:left="21"/>
              <w:rPr>
                <w:sz w:val="24"/>
              </w:rPr>
            </w:pPr>
            <w:r>
              <w:rPr>
                <w:sz w:val="24"/>
              </w:rPr>
              <w:t>Аминағабіраяқпен секіруді үйрету.</w:t>
            </w:r>
          </w:p>
          <w:p w:rsidR="003102BC" w:rsidRDefault="00DB1FE3">
            <w:pPr>
              <w:pStyle w:val="TableParagraph"/>
              <w:spacing w:before="11" w:line="237" w:lineRule="auto"/>
              <w:ind w:left="21"/>
              <w:rPr>
                <w:b/>
                <w:sz w:val="24"/>
              </w:rPr>
            </w:pPr>
            <w:r>
              <w:rPr>
                <w:b/>
                <w:sz w:val="24"/>
              </w:rPr>
              <w:t>Балалардындербес ойын әрекеті.</w:t>
            </w:r>
          </w:p>
          <w:p w:rsidR="003102BC" w:rsidRDefault="00DB1FE3">
            <w:pPr>
              <w:pStyle w:val="TableParagraph"/>
              <w:spacing w:before="3"/>
              <w:ind w:left="21" w:right="54"/>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c>
          <w:tcPr>
            <w:tcW w:w="2558" w:type="dxa"/>
          </w:tcPr>
          <w:p w:rsidR="003102BC" w:rsidRDefault="00DB1FE3">
            <w:pPr>
              <w:pStyle w:val="TableParagraph"/>
              <w:spacing w:before="6" w:line="242" w:lineRule="auto"/>
              <w:ind w:left="17"/>
              <w:rPr>
                <w:b/>
                <w:sz w:val="24"/>
              </w:rPr>
            </w:pPr>
            <w:r>
              <w:rPr>
                <w:sz w:val="24"/>
              </w:rPr>
              <w:t xml:space="preserve">секіруді үйрету. </w:t>
            </w:r>
            <w:r>
              <w:rPr>
                <w:b/>
                <w:sz w:val="24"/>
              </w:rPr>
              <w:t>Балалардындербес ойын әрекеті.</w:t>
            </w:r>
          </w:p>
          <w:p w:rsidR="003102BC" w:rsidRDefault="00DB1FE3">
            <w:pPr>
              <w:pStyle w:val="TableParagraph"/>
              <w:ind w:left="17" w:right="207"/>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r>
      <w:tr w:rsidR="003102BC">
        <w:trPr>
          <w:trHeight w:val="859"/>
        </w:trPr>
        <w:tc>
          <w:tcPr>
            <w:tcW w:w="2266" w:type="dxa"/>
          </w:tcPr>
          <w:p w:rsidR="003102BC" w:rsidRDefault="00DB1FE3">
            <w:pPr>
              <w:pStyle w:val="TableParagraph"/>
              <w:spacing w:before="11"/>
              <w:rPr>
                <w:b/>
                <w:sz w:val="24"/>
              </w:rPr>
            </w:pPr>
            <w:r>
              <w:rPr>
                <w:b/>
                <w:sz w:val="24"/>
              </w:rPr>
              <w:t>Серуеннен</w:t>
            </w:r>
            <w:r>
              <w:rPr>
                <w:b/>
                <w:spacing w:val="-2"/>
                <w:sz w:val="24"/>
              </w:rPr>
              <w:t xml:space="preserve"> оралу</w:t>
            </w:r>
          </w:p>
        </w:tc>
        <w:tc>
          <w:tcPr>
            <w:tcW w:w="12810" w:type="dxa"/>
            <w:gridSpan w:val="5"/>
          </w:tcPr>
          <w:p w:rsidR="003102BC" w:rsidRDefault="00DB1FE3">
            <w:pPr>
              <w:pStyle w:val="TableParagraph"/>
              <w:spacing w:before="6" w:line="242" w:lineRule="auto"/>
              <w:ind w:left="19"/>
              <w:rPr>
                <w:sz w:val="24"/>
              </w:rPr>
            </w:pPr>
            <w:r>
              <w:rPr>
                <w:sz w:val="24"/>
              </w:rPr>
              <w:t>Топқаоралукезіндежылдамқатарғатұрудыдағдыландыру.Асықпайбір-бірінитермейжүрудіүйрету.Топтакиетінаяқ киімдерін өз бетінше ауыстырып, киюін қалыптастыру. Жұмбақтар шешу,өлеңдер, әндер жаңылтпаштар,</w:t>
            </w:r>
          </w:p>
          <w:p w:rsidR="003102BC" w:rsidRDefault="00DB1FE3">
            <w:pPr>
              <w:pStyle w:val="TableParagraph"/>
              <w:spacing w:line="271" w:lineRule="exact"/>
              <w:ind w:left="19"/>
              <w:rPr>
                <w:b/>
                <w:sz w:val="24"/>
              </w:rPr>
            </w:pPr>
            <w:r>
              <w:rPr>
                <w:sz w:val="24"/>
              </w:rPr>
              <w:t>санамақтаржәнет.б.жаттау</w:t>
            </w:r>
            <w:r>
              <w:rPr>
                <w:b/>
                <w:sz w:val="24"/>
              </w:rPr>
              <w:t>(көркемәдебиет,дербесойын</w:t>
            </w:r>
            <w:r>
              <w:rPr>
                <w:b/>
                <w:spacing w:val="-2"/>
                <w:sz w:val="24"/>
              </w:rPr>
              <w:t>әрекеті).</w:t>
            </w:r>
          </w:p>
        </w:tc>
      </w:tr>
    </w:tbl>
    <w:p w:rsidR="003102BC" w:rsidRDefault="003102BC">
      <w:pPr>
        <w:pStyle w:val="TableParagraph"/>
        <w:spacing w:line="242"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86"/>
        <w:gridCol w:w="2775"/>
        <w:gridCol w:w="2785"/>
        <w:gridCol w:w="2559"/>
      </w:tblGrid>
      <w:tr w:rsidR="003102BC" w:rsidTr="001B1349">
        <w:trPr>
          <w:trHeight w:val="7779"/>
        </w:trPr>
        <w:tc>
          <w:tcPr>
            <w:tcW w:w="2266" w:type="dxa"/>
          </w:tcPr>
          <w:p w:rsidR="003102BC" w:rsidRDefault="00DB1FE3">
            <w:pPr>
              <w:pStyle w:val="TableParagraph"/>
              <w:spacing w:before="13" w:line="237" w:lineRule="auto"/>
              <w:rPr>
                <w:b/>
                <w:sz w:val="24"/>
              </w:rPr>
            </w:pPr>
            <w:r>
              <w:rPr>
                <w:b/>
                <w:sz w:val="24"/>
              </w:rPr>
              <w:lastRenderedPageBreak/>
              <w:t xml:space="preserve">Балалардыңдербес </w:t>
            </w:r>
            <w:r>
              <w:rPr>
                <w:b/>
                <w:spacing w:val="-2"/>
                <w:sz w:val="24"/>
              </w:rPr>
              <w:t>әрекеті</w:t>
            </w:r>
          </w:p>
          <w:p w:rsidR="003102BC" w:rsidRDefault="00DB1FE3">
            <w:pPr>
              <w:pStyle w:val="TableParagraph"/>
              <w:spacing w:before="3"/>
              <w:rPr>
                <w:b/>
                <w:sz w:val="24"/>
              </w:rPr>
            </w:pPr>
            <w:r>
              <w:rPr>
                <w:b/>
                <w:sz w:val="24"/>
              </w:rPr>
              <w:t>(баяу қимылды ойындар, үстел үсті ойындары,бейнелеу әрекеті, кітаптар қарау және тағы басқа әрекеттер)</w:t>
            </w:r>
          </w:p>
        </w:tc>
        <w:tc>
          <w:tcPr>
            <w:tcW w:w="2410" w:type="dxa"/>
            <w:tcBorders>
              <w:bottom w:val="nil"/>
            </w:tcBorders>
          </w:tcPr>
          <w:p w:rsidR="003102BC" w:rsidRDefault="003102BC">
            <w:pPr>
              <w:pStyle w:val="TableParagraph"/>
              <w:ind w:left="0"/>
              <w:rPr>
                <w:sz w:val="24"/>
              </w:rPr>
            </w:pPr>
          </w:p>
        </w:tc>
        <w:tc>
          <w:tcPr>
            <w:tcW w:w="2286" w:type="dxa"/>
            <w:tcBorders>
              <w:bottom w:val="nil"/>
            </w:tcBorders>
          </w:tcPr>
          <w:p w:rsidR="003102BC" w:rsidRDefault="003102BC">
            <w:pPr>
              <w:pStyle w:val="TableParagraph"/>
              <w:ind w:left="0"/>
              <w:rPr>
                <w:sz w:val="24"/>
              </w:rPr>
            </w:pPr>
          </w:p>
        </w:tc>
        <w:tc>
          <w:tcPr>
            <w:tcW w:w="2775" w:type="dxa"/>
            <w:tcBorders>
              <w:bottom w:val="nil"/>
            </w:tcBorders>
          </w:tcPr>
          <w:p w:rsidR="003102BC" w:rsidRDefault="00DB1FE3">
            <w:pPr>
              <w:pStyle w:val="TableParagraph"/>
              <w:spacing w:before="13" w:line="237" w:lineRule="auto"/>
              <w:ind w:right="256"/>
              <w:rPr>
                <w:sz w:val="24"/>
              </w:rPr>
            </w:pPr>
            <w:r>
              <w:rPr>
                <w:b/>
                <w:sz w:val="24"/>
              </w:rPr>
              <w:t xml:space="preserve">«Танымдық және зияткерлік»орталығы </w:t>
            </w:r>
            <w:r>
              <w:rPr>
                <w:sz w:val="24"/>
              </w:rPr>
              <w:t>(Оюлы- өрнектерді</w:t>
            </w:r>
          </w:p>
          <w:p w:rsidR="003102BC" w:rsidRDefault="00DB1FE3">
            <w:pPr>
              <w:pStyle w:val="TableParagraph"/>
              <w:rPr>
                <w:b/>
                <w:sz w:val="24"/>
              </w:rPr>
            </w:pPr>
            <w:r>
              <w:rPr>
                <w:spacing w:val="-2"/>
                <w:sz w:val="24"/>
              </w:rPr>
              <w:t xml:space="preserve">құрастыру) </w:t>
            </w:r>
            <w:r>
              <w:rPr>
                <w:b/>
                <w:spacing w:val="-2"/>
                <w:sz w:val="24"/>
              </w:rPr>
              <w:t>Шығармашылық орталығы:</w:t>
            </w:r>
          </w:p>
          <w:p w:rsidR="003102BC" w:rsidRDefault="00DB1FE3">
            <w:pPr>
              <w:pStyle w:val="TableParagraph"/>
              <w:spacing w:before="4" w:line="237" w:lineRule="auto"/>
              <w:rPr>
                <w:sz w:val="24"/>
              </w:rPr>
            </w:pPr>
            <w:r>
              <w:rPr>
                <w:sz w:val="24"/>
              </w:rPr>
              <w:t xml:space="preserve">(Ермексазданкиімілгіш </w:t>
            </w:r>
            <w:r>
              <w:rPr>
                <w:spacing w:val="-2"/>
                <w:sz w:val="24"/>
              </w:rPr>
              <w:t>жасау)</w:t>
            </w:r>
          </w:p>
          <w:p w:rsidR="003102BC" w:rsidRDefault="00DB1FE3">
            <w:pPr>
              <w:pStyle w:val="TableParagraph"/>
              <w:spacing w:before="8"/>
              <w:rPr>
                <w:b/>
                <w:sz w:val="24"/>
              </w:rPr>
            </w:pPr>
            <w:r>
              <w:rPr>
                <w:b/>
                <w:sz w:val="24"/>
              </w:rPr>
              <w:t xml:space="preserve">Құрылыс орталығы: </w:t>
            </w:r>
            <w:r>
              <w:rPr>
                <w:sz w:val="24"/>
              </w:rPr>
              <w:t xml:space="preserve">(Киімілетіншкафжасау) </w:t>
            </w:r>
            <w:r>
              <w:rPr>
                <w:b/>
                <w:sz w:val="24"/>
              </w:rPr>
              <w:t>Әдебиет орталығы:</w:t>
            </w:r>
          </w:p>
          <w:p w:rsidR="003102BC" w:rsidRDefault="00DB1FE3">
            <w:pPr>
              <w:pStyle w:val="TableParagraph"/>
              <w:spacing w:line="273" w:lineRule="exact"/>
              <w:rPr>
                <w:b/>
                <w:sz w:val="24"/>
              </w:rPr>
            </w:pPr>
            <w:r>
              <w:rPr>
                <w:b/>
                <w:sz w:val="24"/>
              </w:rPr>
              <w:t>Бір</w:t>
            </w:r>
            <w:r>
              <w:rPr>
                <w:b/>
                <w:spacing w:val="-4"/>
                <w:sz w:val="24"/>
              </w:rPr>
              <w:t>апта</w:t>
            </w:r>
          </w:p>
          <w:p w:rsidR="003102BC" w:rsidRDefault="00DB1FE3">
            <w:pPr>
              <w:pStyle w:val="TableParagraph"/>
              <w:ind w:right="134"/>
              <w:rPr>
                <w:sz w:val="24"/>
              </w:rPr>
            </w:pPr>
            <w:r>
              <w:rPr>
                <w:sz w:val="24"/>
              </w:rPr>
              <w:t xml:space="preserve">Дүйсенбідедостарыммен </w:t>
            </w:r>
            <w:r>
              <w:rPr>
                <w:spacing w:val="-2"/>
                <w:sz w:val="24"/>
              </w:rPr>
              <w:t>ойнадым,</w:t>
            </w:r>
          </w:p>
          <w:p w:rsidR="003102BC" w:rsidRDefault="00DB1FE3">
            <w:pPr>
              <w:pStyle w:val="TableParagraph"/>
              <w:spacing w:before="2" w:line="237" w:lineRule="auto"/>
              <w:ind w:right="639"/>
              <w:rPr>
                <w:sz w:val="24"/>
              </w:rPr>
            </w:pPr>
            <w:r>
              <w:rPr>
                <w:sz w:val="24"/>
              </w:rPr>
              <w:t xml:space="preserve">Сейсенбідесеруенге </w:t>
            </w:r>
            <w:r>
              <w:rPr>
                <w:spacing w:val="-2"/>
                <w:sz w:val="24"/>
              </w:rPr>
              <w:t>тоймадым</w:t>
            </w:r>
          </w:p>
          <w:p w:rsidR="003102BC" w:rsidRDefault="00DB1FE3">
            <w:pPr>
              <w:pStyle w:val="TableParagraph"/>
              <w:spacing w:before="5" w:line="237" w:lineRule="auto"/>
              <w:rPr>
                <w:sz w:val="24"/>
              </w:rPr>
            </w:pPr>
            <w:r>
              <w:rPr>
                <w:sz w:val="24"/>
              </w:rPr>
              <w:t xml:space="preserve">Сәрсенбідесудажүздім </w:t>
            </w:r>
            <w:r>
              <w:rPr>
                <w:spacing w:val="-2"/>
                <w:sz w:val="24"/>
              </w:rPr>
              <w:t>салқындап.</w:t>
            </w:r>
          </w:p>
          <w:p w:rsidR="003102BC" w:rsidRDefault="00DB1FE3">
            <w:pPr>
              <w:pStyle w:val="TableParagraph"/>
              <w:spacing w:before="6" w:line="237" w:lineRule="auto"/>
              <w:rPr>
                <w:sz w:val="24"/>
              </w:rPr>
            </w:pPr>
            <w:r>
              <w:rPr>
                <w:sz w:val="24"/>
              </w:rPr>
              <w:t xml:space="preserve">Бейсенбідебибилеуге </w:t>
            </w:r>
            <w:r>
              <w:rPr>
                <w:spacing w:val="-2"/>
                <w:sz w:val="24"/>
              </w:rPr>
              <w:t>тоймадым.</w:t>
            </w:r>
          </w:p>
          <w:p w:rsidR="003102BC" w:rsidRDefault="00DB1FE3">
            <w:pPr>
              <w:pStyle w:val="TableParagraph"/>
              <w:spacing w:before="6" w:line="237" w:lineRule="auto"/>
              <w:rPr>
                <w:sz w:val="24"/>
              </w:rPr>
            </w:pPr>
            <w:r>
              <w:rPr>
                <w:sz w:val="24"/>
              </w:rPr>
              <w:t xml:space="preserve">Жұмакүнібардымүлкен </w:t>
            </w:r>
            <w:r>
              <w:rPr>
                <w:spacing w:val="-2"/>
                <w:sz w:val="24"/>
              </w:rPr>
              <w:t>жарысқа,</w:t>
            </w:r>
          </w:p>
          <w:p w:rsidR="003102BC" w:rsidRDefault="00DB1FE3">
            <w:pPr>
              <w:pStyle w:val="TableParagraph"/>
              <w:spacing w:before="6" w:line="237" w:lineRule="auto"/>
              <w:rPr>
                <w:sz w:val="24"/>
              </w:rPr>
            </w:pPr>
            <w:r>
              <w:rPr>
                <w:sz w:val="24"/>
              </w:rPr>
              <w:t xml:space="preserve">Сенбікүнісапаршектім </w:t>
            </w:r>
            <w:r>
              <w:rPr>
                <w:spacing w:val="-2"/>
                <w:sz w:val="24"/>
              </w:rPr>
              <w:t>алысқа</w:t>
            </w:r>
          </w:p>
          <w:p w:rsidR="003102BC" w:rsidRDefault="00DB1FE3">
            <w:pPr>
              <w:pStyle w:val="TableParagraph"/>
              <w:spacing w:before="6" w:line="237" w:lineRule="auto"/>
              <w:rPr>
                <w:sz w:val="24"/>
              </w:rPr>
            </w:pPr>
            <w:r>
              <w:rPr>
                <w:sz w:val="24"/>
              </w:rPr>
              <w:t xml:space="preserve">Жексенбідеешжергемен </w:t>
            </w:r>
            <w:r>
              <w:rPr>
                <w:spacing w:val="-2"/>
                <w:sz w:val="24"/>
              </w:rPr>
              <w:t>бармадым.</w:t>
            </w:r>
          </w:p>
          <w:p w:rsidR="001B1349" w:rsidRDefault="00DB1FE3" w:rsidP="001B1349">
            <w:pPr>
              <w:pStyle w:val="TableParagraph"/>
              <w:spacing w:before="3"/>
              <w:ind w:right="672"/>
              <w:rPr>
                <w:sz w:val="24"/>
              </w:rPr>
            </w:pPr>
            <w:r>
              <w:rPr>
                <w:sz w:val="24"/>
              </w:rPr>
              <w:t xml:space="preserve">Анашымакөмегімді </w:t>
            </w:r>
            <w:r>
              <w:rPr>
                <w:spacing w:val="-2"/>
                <w:sz w:val="24"/>
              </w:rPr>
              <w:t>арнадым</w:t>
            </w:r>
          </w:p>
          <w:p w:rsidR="003102BC" w:rsidRDefault="003102BC">
            <w:pPr>
              <w:pStyle w:val="TableParagraph"/>
              <w:spacing w:before="6" w:line="237" w:lineRule="auto"/>
              <w:ind w:right="417"/>
              <w:rPr>
                <w:sz w:val="24"/>
              </w:rPr>
            </w:pPr>
          </w:p>
        </w:tc>
        <w:tc>
          <w:tcPr>
            <w:tcW w:w="2785" w:type="dxa"/>
            <w:tcBorders>
              <w:bottom w:val="nil"/>
            </w:tcBorders>
          </w:tcPr>
          <w:p w:rsidR="003102BC" w:rsidRDefault="00DB1FE3">
            <w:pPr>
              <w:pStyle w:val="TableParagraph"/>
              <w:spacing w:before="13" w:line="237" w:lineRule="auto"/>
              <w:ind w:left="13"/>
              <w:rPr>
                <w:sz w:val="24"/>
              </w:rPr>
            </w:pPr>
            <w:r>
              <w:rPr>
                <w:b/>
                <w:sz w:val="24"/>
              </w:rPr>
              <w:t xml:space="preserve">Танымдық және зияткерлік»орталығы </w:t>
            </w:r>
            <w:r>
              <w:rPr>
                <w:sz w:val="24"/>
              </w:rPr>
              <w:t>Платон денелерін</w:t>
            </w:r>
          </w:p>
          <w:p w:rsidR="003102BC" w:rsidRDefault="00DB1FE3">
            <w:pPr>
              <w:pStyle w:val="TableParagraph"/>
              <w:ind w:left="13"/>
              <w:rPr>
                <w:b/>
                <w:sz w:val="24"/>
              </w:rPr>
            </w:pPr>
            <w:r>
              <w:rPr>
                <w:spacing w:val="-2"/>
                <w:sz w:val="24"/>
              </w:rPr>
              <w:t xml:space="preserve">құрастыру. </w:t>
            </w:r>
            <w:r>
              <w:rPr>
                <w:b/>
                <w:spacing w:val="-2"/>
                <w:sz w:val="24"/>
              </w:rPr>
              <w:t xml:space="preserve">Шығармашылық </w:t>
            </w:r>
            <w:r>
              <w:rPr>
                <w:b/>
                <w:sz w:val="24"/>
              </w:rPr>
              <w:t xml:space="preserve">орталығы: </w:t>
            </w:r>
            <w:r>
              <w:rPr>
                <w:sz w:val="24"/>
              </w:rPr>
              <w:t xml:space="preserve">(Түрлі-түсті қарандаштарменсырт киімдердіңсуретінбояу) </w:t>
            </w:r>
            <w:r>
              <w:rPr>
                <w:b/>
                <w:sz w:val="24"/>
              </w:rPr>
              <w:t xml:space="preserve">Құрылыс орталығы: </w:t>
            </w:r>
            <w:r>
              <w:rPr>
                <w:sz w:val="24"/>
              </w:rPr>
              <w:t xml:space="preserve">(Киім ілетін шкаф жасау) </w:t>
            </w:r>
            <w:r>
              <w:rPr>
                <w:b/>
                <w:sz w:val="24"/>
              </w:rPr>
              <w:t>Әдебиет орталығы:</w:t>
            </w:r>
          </w:p>
          <w:p w:rsidR="003102BC" w:rsidRDefault="00DB1FE3">
            <w:pPr>
              <w:pStyle w:val="TableParagraph"/>
              <w:spacing w:line="242" w:lineRule="auto"/>
              <w:ind w:left="13" w:right="70"/>
              <w:rPr>
                <w:sz w:val="24"/>
              </w:rPr>
            </w:pPr>
            <w:r>
              <w:rPr>
                <w:sz w:val="24"/>
              </w:rPr>
              <w:t>Киімдер туралы жұмбақтаржасыру</w:t>
            </w:r>
          </w:p>
          <w:p w:rsidR="003102BC" w:rsidRDefault="00DB1FE3">
            <w:pPr>
              <w:pStyle w:val="TableParagraph"/>
              <w:spacing w:before="2" w:line="237" w:lineRule="auto"/>
              <w:ind w:left="13" w:right="428"/>
              <w:rPr>
                <w:sz w:val="24"/>
              </w:rPr>
            </w:pPr>
            <w:r>
              <w:rPr>
                <w:b/>
                <w:spacing w:val="-2"/>
                <w:sz w:val="24"/>
              </w:rPr>
              <w:t xml:space="preserve">«Сюжетті-рөлді </w:t>
            </w:r>
            <w:r>
              <w:rPr>
                <w:b/>
                <w:sz w:val="24"/>
              </w:rPr>
              <w:t xml:space="preserve">ойындар»орталығы: </w:t>
            </w:r>
            <w:r>
              <w:rPr>
                <w:sz w:val="24"/>
              </w:rPr>
              <w:t>(Киім сататын дүкен)</w:t>
            </w:r>
          </w:p>
        </w:tc>
        <w:tc>
          <w:tcPr>
            <w:tcW w:w="2559" w:type="dxa"/>
            <w:tcBorders>
              <w:bottom w:val="nil"/>
            </w:tcBorders>
          </w:tcPr>
          <w:p w:rsidR="003102BC" w:rsidRDefault="00DB1FE3">
            <w:pPr>
              <w:pStyle w:val="TableParagraph"/>
              <w:spacing w:before="13" w:line="237" w:lineRule="auto"/>
              <w:ind w:left="13"/>
              <w:rPr>
                <w:sz w:val="24"/>
              </w:rPr>
            </w:pPr>
            <w:r>
              <w:rPr>
                <w:b/>
                <w:sz w:val="24"/>
              </w:rPr>
              <w:t xml:space="preserve">Танымдық және зияткерлік»орталығы </w:t>
            </w:r>
            <w:r>
              <w:rPr>
                <w:sz w:val="24"/>
              </w:rPr>
              <w:t>Платон денелерін</w:t>
            </w:r>
          </w:p>
          <w:p w:rsidR="003102BC" w:rsidRDefault="00DB1FE3">
            <w:pPr>
              <w:pStyle w:val="TableParagraph"/>
              <w:ind w:left="13" w:right="35"/>
              <w:rPr>
                <w:sz w:val="24"/>
              </w:rPr>
            </w:pPr>
            <w:r>
              <w:rPr>
                <w:spacing w:val="-2"/>
                <w:sz w:val="24"/>
              </w:rPr>
              <w:t xml:space="preserve">құрастыру. </w:t>
            </w:r>
            <w:r>
              <w:rPr>
                <w:b/>
                <w:spacing w:val="-2"/>
                <w:sz w:val="24"/>
              </w:rPr>
              <w:t xml:space="preserve">Шығармашылық </w:t>
            </w:r>
            <w:r>
              <w:rPr>
                <w:b/>
                <w:sz w:val="24"/>
              </w:rPr>
              <w:t>орталығы:</w:t>
            </w:r>
            <w:r>
              <w:rPr>
                <w:sz w:val="24"/>
              </w:rPr>
              <w:t xml:space="preserve">(Түрлітүсті қағаздардан көйлек қиып жапсыру) </w:t>
            </w:r>
            <w:r>
              <w:rPr>
                <w:b/>
                <w:sz w:val="24"/>
              </w:rPr>
              <w:t xml:space="preserve">Құрылыс орталығы: </w:t>
            </w:r>
            <w:r>
              <w:rPr>
                <w:sz w:val="24"/>
              </w:rPr>
              <w:t xml:space="preserve">(Киім ілетін шкаф </w:t>
            </w:r>
            <w:r>
              <w:rPr>
                <w:spacing w:val="-2"/>
                <w:sz w:val="24"/>
              </w:rPr>
              <w:t>жасау)</w:t>
            </w:r>
          </w:p>
          <w:p w:rsidR="003102BC" w:rsidRDefault="00DB1FE3">
            <w:pPr>
              <w:pStyle w:val="TableParagraph"/>
              <w:spacing w:before="7" w:line="237" w:lineRule="auto"/>
              <w:ind w:left="13" w:right="393"/>
              <w:rPr>
                <w:sz w:val="24"/>
              </w:rPr>
            </w:pPr>
            <w:r>
              <w:rPr>
                <w:b/>
                <w:sz w:val="24"/>
              </w:rPr>
              <w:t xml:space="preserve">Әдебиеторталығы: </w:t>
            </w:r>
            <w:r>
              <w:rPr>
                <w:sz w:val="24"/>
              </w:rPr>
              <w:t xml:space="preserve">Тіл ұстарту </w:t>
            </w:r>
            <w:r>
              <w:rPr>
                <w:spacing w:val="-2"/>
                <w:sz w:val="24"/>
              </w:rPr>
              <w:t>жаттығулары</w:t>
            </w:r>
          </w:p>
          <w:p w:rsidR="003102BC" w:rsidRDefault="00DB1FE3">
            <w:pPr>
              <w:pStyle w:val="TableParagraph"/>
              <w:spacing w:before="11" w:line="237" w:lineRule="auto"/>
              <w:ind w:left="13" w:right="202"/>
              <w:rPr>
                <w:sz w:val="24"/>
              </w:rPr>
            </w:pPr>
            <w:r>
              <w:rPr>
                <w:b/>
                <w:spacing w:val="-2"/>
                <w:sz w:val="24"/>
              </w:rPr>
              <w:t xml:space="preserve">«Сюжетті-рөлді </w:t>
            </w:r>
            <w:r>
              <w:rPr>
                <w:b/>
                <w:sz w:val="24"/>
              </w:rPr>
              <w:t xml:space="preserve">ойындар»орталығы: </w:t>
            </w:r>
            <w:r>
              <w:rPr>
                <w:sz w:val="24"/>
              </w:rPr>
              <w:t>(Еркін ойын)</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9"/>
        <w:gridCol w:w="3157"/>
        <w:gridCol w:w="2410"/>
        <w:gridCol w:w="2559"/>
      </w:tblGrid>
      <w:tr w:rsidR="003102BC">
        <w:trPr>
          <w:trHeight w:val="581"/>
        </w:trPr>
        <w:tc>
          <w:tcPr>
            <w:tcW w:w="2266" w:type="dxa"/>
          </w:tcPr>
          <w:p w:rsidR="003102BC" w:rsidRDefault="00DB1FE3">
            <w:pPr>
              <w:pStyle w:val="TableParagraph"/>
              <w:spacing w:before="11"/>
              <w:rPr>
                <w:b/>
                <w:sz w:val="24"/>
              </w:rPr>
            </w:pPr>
            <w:r>
              <w:rPr>
                <w:b/>
                <w:sz w:val="24"/>
              </w:rPr>
              <w:lastRenderedPageBreak/>
              <w:t>Серуенге</w:t>
            </w:r>
            <w:r>
              <w:rPr>
                <w:b/>
                <w:spacing w:val="-2"/>
                <w:sz w:val="24"/>
              </w:rPr>
              <w:t>дайындық</w:t>
            </w:r>
          </w:p>
        </w:tc>
        <w:tc>
          <w:tcPr>
            <w:tcW w:w="12815" w:type="dxa"/>
            <w:gridSpan w:val="5"/>
          </w:tcPr>
          <w:p w:rsidR="003102BC" w:rsidRDefault="00DB1FE3">
            <w:pPr>
              <w:pStyle w:val="TableParagraph"/>
              <w:spacing w:before="1" w:line="280" w:lineRule="atLeast"/>
              <w:ind w:left="19"/>
              <w:rPr>
                <w:sz w:val="24"/>
              </w:rPr>
            </w:pPr>
            <w:r>
              <w:rPr>
                <w:sz w:val="24"/>
              </w:rPr>
              <w:t>Балалардыңдербесқимылбелсенділігіүшін, жағдайжасаубалалрдыретіменкиіндіру (ауарайыжағдайынабайланысты) дұрыс киінуін бақылау. (</w:t>
            </w:r>
            <w:r>
              <w:rPr>
                <w:b/>
                <w:sz w:val="24"/>
              </w:rPr>
              <w:t>сөйлеуді дамыту, өзіне-өзі қызмет ету дағдылары, ірі және ұсақ моториканы дамыту)</w:t>
            </w:r>
            <w:r>
              <w:rPr>
                <w:sz w:val="24"/>
              </w:rPr>
              <w:t>.</w:t>
            </w:r>
          </w:p>
        </w:tc>
      </w:tr>
      <w:tr w:rsidR="003102BC">
        <w:trPr>
          <w:trHeight w:val="585"/>
        </w:trPr>
        <w:tc>
          <w:tcPr>
            <w:tcW w:w="2266" w:type="dxa"/>
          </w:tcPr>
          <w:p w:rsidR="003102BC" w:rsidRDefault="00DB1FE3">
            <w:pPr>
              <w:pStyle w:val="TableParagraph"/>
              <w:spacing w:before="15"/>
              <w:rPr>
                <w:b/>
                <w:sz w:val="24"/>
              </w:rPr>
            </w:pPr>
            <w:r>
              <w:rPr>
                <w:b/>
                <w:spacing w:val="-2"/>
                <w:sz w:val="24"/>
              </w:rPr>
              <w:t>Серуен</w:t>
            </w:r>
          </w:p>
        </w:tc>
        <w:tc>
          <w:tcPr>
            <w:tcW w:w="2410" w:type="dxa"/>
          </w:tcPr>
          <w:p w:rsidR="003102BC" w:rsidRDefault="003102BC">
            <w:pPr>
              <w:pStyle w:val="TableParagraph"/>
              <w:ind w:left="0"/>
              <w:rPr>
                <w:sz w:val="24"/>
              </w:rPr>
            </w:pPr>
          </w:p>
        </w:tc>
        <w:tc>
          <w:tcPr>
            <w:tcW w:w="2279" w:type="dxa"/>
          </w:tcPr>
          <w:p w:rsidR="003102BC" w:rsidRDefault="003102BC">
            <w:pPr>
              <w:pStyle w:val="TableParagraph"/>
              <w:ind w:left="0"/>
              <w:rPr>
                <w:sz w:val="24"/>
              </w:rPr>
            </w:pPr>
          </w:p>
        </w:tc>
        <w:tc>
          <w:tcPr>
            <w:tcW w:w="3157" w:type="dxa"/>
          </w:tcPr>
          <w:p w:rsidR="003102BC" w:rsidRDefault="00DB1FE3">
            <w:pPr>
              <w:pStyle w:val="TableParagraph"/>
              <w:spacing w:before="15" w:line="272" w:lineRule="exact"/>
              <w:ind w:left="102"/>
              <w:rPr>
                <w:b/>
                <w:sz w:val="24"/>
              </w:rPr>
            </w:pPr>
            <w:r>
              <w:rPr>
                <w:b/>
                <w:sz w:val="24"/>
              </w:rPr>
              <w:t>Қимылды</w:t>
            </w:r>
            <w:r>
              <w:rPr>
                <w:b/>
                <w:spacing w:val="-4"/>
                <w:sz w:val="24"/>
              </w:rPr>
              <w:t xml:space="preserve"> ойын:</w:t>
            </w:r>
          </w:p>
          <w:p w:rsidR="003102BC" w:rsidRDefault="00DB1FE3">
            <w:pPr>
              <w:pStyle w:val="TableParagraph"/>
              <w:spacing w:line="272" w:lineRule="exact"/>
              <w:ind w:left="102"/>
              <w:rPr>
                <w:sz w:val="24"/>
              </w:rPr>
            </w:pPr>
            <w:r>
              <w:rPr>
                <w:sz w:val="24"/>
              </w:rPr>
              <w:t>«Алшы</w:t>
            </w:r>
            <w:r>
              <w:rPr>
                <w:spacing w:val="-4"/>
                <w:sz w:val="24"/>
              </w:rPr>
              <w:t xml:space="preserve"> ату»</w:t>
            </w:r>
          </w:p>
        </w:tc>
        <w:tc>
          <w:tcPr>
            <w:tcW w:w="2410" w:type="dxa"/>
          </w:tcPr>
          <w:p w:rsidR="003102BC" w:rsidRDefault="00DB1FE3">
            <w:pPr>
              <w:pStyle w:val="TableParagraph"/>
              <w:spacing w:before="15" w:line="272" w:lineRule="exact"/>
              <w:ind w:left="109"/>
              <w:rPr>
                <w:b/>
                <w:sz w:val="24"/>
              </w:rPr>
            </w:pPr>
            <w:r>
              <w:rPr>
                <w:b/>
                <w:sz w:val="24"/>
              </w:rPr>
              <w:t>Қимылды</w:t>
            </w:r>
            <w:r>
              <w:rPr>
                <w:b/>
                <w:spacing w:val="-4"/>
                <w:sz w:val="24"/>
              </w:rPr>
              <w:t xml:space="preserve"> ойын:</w:t>
            </w:r>
          </w:p>
          <w:p w:rsidR="003102BC" w:rsidRDefault="00DB1FE3">
            <w:pPr>
              <w:pStyle w:val="TableParagraph"/>
              <w:spacing w:line="272" w:lineRule="exact"/>
              <w:ind w:left="109"/>
              <w:rPr>
                <w:b/>
                <w:sz w:val="24"/>
              </w:rPr>
            </w:pPr>
            <w:r>
              <w:rPr>
                <w:b/>
                <w:spacing w:val="-2"/>
                <w:sz w:val="24"/>
              </w:rPr>
              <w:t>«</w:t>
            </w:r>
            <w:r>
              <w:rPr>
                <w:spacing w:val="-2"/>
                <w:sz w:val="24"/>
              </w:rPr>
              <w:t>Қоңыздар</w:t>
            </w:r>
            <w:r>
              <w:rPr>
                <w:b/>
                <w:spacing w:val="-2"/>
                <w:sz w:val="24"/>
              </w:rPr>
              <w:t>»</w:t>
            </w:r>
          </w:p>
        </w:tc>
        <w:tc>
          <w:tcPr>
            <w:tcW w:w="2559" w:type="dxa"/>
          </w:tcPr>
          <w:p w:rsidR="003102BC" w:rsidRDefault="00DB1FE3">
            <w:pPr>
              <w:pStyle w:val="TableParagraph"/>
              <w:spacing w:before="15" w:line="272" w:lineRule="exact"/>
              <w:ind w:left="109"/>
              <w:rPr>
                <w:b/>
                <w:sz w:val="24"/>
              </w:rPr>
            </w:pPr>
            <w:r>
              <w:rPr>
                <w:b/>
                <w:sz w:val="24"/>
              </w:rPr>
              <w:t>Қимылды</w:t>
            </w:r>
            <w:r>
              <w:rPr>
                <w:b/>
                <w:spacing w:val="-4"/>
                <w:sz w:val="24"/>
              </w:rPr>
              <w:t xml:space="preserve"> ойын:</w:t>
            </w:r>
          </w:p>
          <w:p w:rsidR="003102BC" w:rsidRDefault="00DB1FE3">
            <w:pPr>
              <w:pStyle w:val="TableParagraph"/>
              <w:spacing w:line="272" w:lineRule="exact"/>
              <w:ind w:left="109"/>
              <w:rPr>
                <w:b/>
                <w:sz w:val="24"/>
              </w:rPr>
            </w:pPr>
            <w:r>
              <w:rPr>
                <w:b/>
                <w:sz w:val="24"/>
              </w:rPr>
              <w:t>«</w:t>
            </w:r>
            <w:r>
              <w:rPr>
                <w:sz w:val="24"/>
              </w:rPr>
              <w:t>Ақсерек-</w:t>
            </w:r>
            <w:r>
              <w:rPr>
                <w:spacing w:val="-2"/>
                <w:sz w:val="24"/>
              </w:rPr>
              <w:t>көксерек</w:t>
            </w:r>
            <w:r>
              <w:rPr>
                <w:b/>
                <w:spacing w:val="-2"/>
                <w:sz w:val="24"/>
              </w:rPr>
              <w:t>»</w:t>
            </w:r>
          </w:p>
        </w:tc>
      </w:tr>
      <w:tr w:rsidR="003102BC">
        <w:trPr>
          <w:trHeight w:val="1132"/>
        </w:trPr>
        <w:tc>
          <w:tcPr>
            <w:tcW w:w="2266" w:type="dxa"/>
          </w:tcPr>
          <w:p w:rsidR="003102BC" w:rsidRDefault="00DB1FE3">
            <w:pPr>
              <w:pStyle w:val="TableParagraph"/>
              <w:spacing w:before="11"/>
              <w:ind w:right="165"/>
              <w:rPr>
                <w:b/>
                <w:sz w:val="24"/>
              </w:rPr>
            </w:pPr>
            <w:r>
              <w:rPr>
                <w:b/>
                <w:sz w:val="24"/>
              </w:rPr>
              <w:t xml:space="preserve">Балалардыңүйге </w:t>
            </w:r>
            <w:r>
              <w:rPr>
                <w:b/>
                <w:spacing w:val="-2"/>
                <w:sz w:val="24"/>
              </w:rPr>
              <w:t>қайтуы</w:t>
            </w:r>
          </w:p>
        </w:tc>
        <w:tc>
          <w:tcPr>
            <w:tcW w:w="2410" w:type="dxa"/>
          </w:tcPr>
          <w:p w:rsidR="003102BC" w:rsidRDefault="003102BC">
            <w:pPr>
              <w:pStyle w:val="TableParagraph"/>
              <w:ind w:left="0"/>
              <w:rPr>
                <w:sz w:val="24"/>
              </w:rPr>
            </w:pPr>
          </w:p>
        </w:tc>
        <w:tc>
          <w:tcPr>
            <w:tcW w:w="2279" w:type="dxa"/>
          </w:tcPr>
          <w:p w:rsidR="003102BC" w:rsidRDefault="003102BC">
            <w:pPr>
              <w:pStyle w:val="TableParagraph"/>
              <w:ind w:left="0"/>
              <w:rPr>
                <w:sz w:val="24"/>
              </w:rPr>
            </w:pPr>
          </w:p>
        </w:tc>
        <w:tc>
          <w:tcPr>
            <w:tcW w:w="3157" w:type="dxa"/>
          </w:tcPr>
          <w:p w:rsidR="003102BC" w:rsidRDefault="00DB1FE3">
            <w:pPr>
              <w:pStyle w:val="TableParagraph"/>
              <w:spacing w:before="6"/>
              <w:ind w:left="11" w:right="16" w:firstLine="62"/>
              <w:rPr>
                <w:sz w:val="24"/>
              </w:rPr>
            </w:pPr>
            <w:r>
              <w:rPr>
                <w:sz w:val="24"/>
              </w:rPr>
              <w:t xml:space="preserve">Баланыңбүгінгіжасаған жұмыстары туралы </w:t>
            </w:r>
            <w:r>
              <w:rPr>
                <w:spacing w:val="-2"/>
                <w:sz w:val="24"/>
              </w:rPr>
              <w:t>әңгімелесу.</w:t>
            </w:r>
          </w:p>
        </w:tc>
        <w:tc>
          <w:tcPr>
            <w:tcW w:w="2410" w:type="dxa"/>
          </w:tcPr>
          <w:p w:rsidR="003102BC" w:rsidRDefault="00DB1FE3">
            <w:pPr>
              <w:pStyle w:val="TableParagraph"/>
              <w:spacing w:before="6"/>
              <w:ind w:left="18"/>
              <w:rPr>
                <w:sz w:val="24"/>
              </w:rPr>
            </w:pPr>
            <w:r>
              <w:rPr>
                <w:sz w:val="24"/>
              </w:rPr>
              <w:t xml:space="preserve">Үйде тіл ұстарту </w:t>
            </w:r>
            <w:r>
              <w:rPr>
                <w:spacing w:val="-2"/>
                <w:sz w:val="24"/>
              </w:rPr>
              <w:t>жаттығуларын қайталаудыұсыну.</w:t>
            </w:r>
          </w:p>
        </w:tc>
        <w:tc>
          <w:tcPr>
            <w:tcW w:w="2559" w:type="dxa"/>
          </w:tcPr>
          <w:p w:rsidR="003102BC" w:rsidRDefault="00DB1FE3">
            <w:pPr>
              <w:pStyle w:val="TableParagraph"/>
              <w:spacing w:before="6"/>
              <w:ind w:left="13" w:right="155"/>
              <w:rPr>
                <w:sz w:val="24"/>
              </w:rPr>
            </w:pPr>
            <w:r>
              <w:rPr>
                <w:sz w:val="24"/>
              </w:rPr>
              <w:t>Демалыстабалалармен өткен әріптерді, сандарды бірге</w:t>
            </w:r>
          </w:p>
          <w:p w:rsidR="003102BC" w:rsidRDefault="00DB1FE3">
            <w:pPr>
              <w:pStyle w:val="TableParagraph"/>
              <w:spacing w:line="274" w:lineRule="exact"/>
              <w:ind w:left="13"/>
              <w:rPr>
                <w:sz w:val="24"/>
              </w:rPr>
            </w:pPr>
            <w:r>
              <w:rPr>
                <w:sz w:val="24"/>
              </w:rPr>
              <w:t>қайталауды</w:t>
            </w:r>
            <w:r>
              <w:rPr>
                <w:spacing w:val="-2"/>
                <w:sz w:val="24"/>
              </w:rPr>
              <w:t>ұсыну.</w:t>
            </w:r>
          </w:p>
        </w:tc>
      </w:tr>
    </w:tbl>
    <w:p w:rsidR="003102BC" w:rsidRDefault="003102BC">
      <w:pPr>
        <w:pStyle w:val="a3"/>
      </w:pPr>
    </w:p>
    <w:p w:rsidR="003102BC" w:rsidRDefault="003102BC">
      <w:pPr>
        <w:pStyle w:val="a3"/>
      </w:pPr>
    </w:p>
    <w:p w:rsidR="003102BC" w:rsidRDefault="003102BC">
      <w:pPr>
        <w:pStyle w:val="a3"/>
      </w:pPr>
    </w:p>
    <w:p w:rsidR="001B1349" w:rsidRDefault="001B1349" w:rsidP="001B1349">
      <w:pPr>
        <w:pStyle w:val="Heading2"/>
        <w:spacing w:before="74"/>
        <w:ind w:right="708"/>
        <w:jc w:val="center"/>
      </w:pPr>
      <w:r>
        <w:lastRenderedPageBreak/>
        <w:t xml:space="preserve">Тәрбиелеу- білім беру процесінің </w:t>
      </w:r>
      <w:r>
        <w:rPr>
          <w:spacing w:val="-2"/>
        </w:rPr>
        <w:t>циклограммасы.</w:t>
      </w:r>
    </w:p>
    <w:p w:rsidR="001B1349" w:rsidRPr="008500E7" w:rsidRDefault="001B1349" w:rsidP="001B1349">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B1349" w:rsidRDefault="001B1349" w:rsidP="001B1349">
      <w:pPr>
        <w:spacing w:line="275" w:lineRule="exact"/>
        <w:ind w:left="708"/>
        <w:rPr>
          <w:sz w:val="24"/>
        </w:rPr>
      </w:pPr>
      <w:r>
        <w:rPr>
          <w:b/>
          <w:sz w:val="24"/>
        </w:rPr>
        <w:t>Балалардыңжасы</w:t>
      </w:r>
      <w:r>
        <w:rPr>
          <w:sz w:val="24"/>
        </w:rPr>
        <w:t>: 5</w:t>
      </w:r>
      <w:r>
        <w:rPr>
          <w:spacing w:val="-5"/>
          <w:sz w:val="24"/>
        </w:rPr>
        <w:t>жас</w:t>
      </w:r>
    </w:p>
    <w:p w:rsidR="003102BC" w:rsidRPr="001B1349" w:rsidRDefault="001B1349" w:rsidP="001B1349">
      <w:pPr>
        <w:pStyle w:val="a3"/>
        <w:spacing w:before="5" w:line="237" w:lineRule="auto"/>
        <w:ind w:left="708" w:right="8862"/>
      </w:pPr>
      <w:r>
        <w:rPr>
          <w:b/>
        </w:rPr>
        <w:t>Жоспардың құрылу кезеңі</w:t>
      </w:r>
      <w:r>
        <w:t>:31.03.2025ж –04.04.202</w:t>
      </w:r>
      <w:r w:rsidR="00DB1FE3">
        <w:t xml:space="preserve">5ж </w:t>
      </w: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3164"/>
        <w:gridCol w:w="2410"/>
        <w:gridCol w:w="2559"/>
      </w:tblGrid>
      <w:tr w:rsidR="003102BC">
        <w:trPr>
          <w:trHeight w:val="858"/>
        </w:trPr>
        <w:tc>
          <w:tcPr>
            <w:tcW w:w="2266" w:type="dxa"/>
          </w:tcPr>
          <w:p w:rsidR="003102BC" w:rsidRDefault="00DB1FE3">
            <w:pPr>
              <w:pStyle w:val="TableParagraph"/>
              <w:spacing w:before="11" w:line="242" w:lineRule="auto"/>
              <w:ind w:right="672"/>
              <w:rPr>
                <w:b/>
                <w:sz w:val="24"/>
              </w:rPr>
            </w:pPr>
            <w:r>
              <w:rPr>
                <w:b/>
                <w:sz w:val="24"/>
              </w:rPr>
              <w:t xml:space="preserve">Күнтәртібінің </w:t>
            </w:r>
            <w:r>
              <w:rPr>
                <w:b/>
                <w:spacing w:val="-2"/>
                <w:sz w:val="24"/>
              </w:rPr>
              <w:t>кезеңдері</w:t>
            </w:r>
          </w:p>
        </w:tc>
        <w:tc>
          <w:tcPr>
            <w:tcW w:w="2410" w:type="dxa"/>
          </w:tcPr>
          <w:p w:rsidR="003102BC" w:rsidRDefault="00DB1FE3">
            <w:pPr>
              <w:pStyle w:val="TableParagraph"/>
              <w:spacing w:before="11" w:line="242" w:lineRule="auto"/>
              <w:ind w:left="580" w:right="458" w:firstLine="148"/>
              <w:rPr>
                <w:b/>
                <w:sz w:val="24"/>
              </w:rPr>
            </w:pPr>
            <w:r>
              <w:rPr>
                <w:b/>
                <w:spacing w:val="-2"/>
                <w:sz w:val="24"/>
              </w:rPr>
              <w:t>Дүйсенбі 31.03.2025ж</w:t>
            </w:r>
          </w:p>
        </w:tc>
        <w:tc>
          <w:tcPr>
            <w:tcW w:w="2271" w:type="dxa"/>
          </w:tcPr>
          <w:p w:rsidR="003102BC" w:rsidRDefault="00DB1FE3">
            <w:pPr>
              <w:pStyle w:val="TableParagraph"/>
              <w:spacing w:before="11" w:line="242" w:lineRule="auto"/>
              <w:ind w:left="509" w:right="-3" w:firstLine="148"/>
              <w:rPr>
                <w:b/>
                <w:sz w:val="24"/>
              </w:rPr>
            </w:pPr>
            <w:r>
              <w:rPr>
                <w:b/>
                <w:spacing w:val="-2"/>
                <w:sz w:val="24"/>
              </w:rPr>
              <w:t>Сейсенбі 01.04.2025ж</w:t>
            </w:r>
          </w:p>
        </w:tc>
        <w:tc>
          <w:tcPr>
            <w:tcW w:w="3164" w:type="dxa"/>
          </w:tcPr>
          <w:p w:rsidR="003102BC" w:rsidRDefault="00DB1FE3">
            <w:pPr>
              <w:pStyle w:val="TableParagraph"/>
              <w:spacing w:before="11" w:line="242" w:lineRule="auto"/>
              <w:ind w:left="960" w:firstLine="148"/>
              <w:rPr>
                <w:b/>
                <w:sz w:val="24"/>
              </w:rPr>
            </w:pPr>
            <w:r>
              <w:rPr>
                <w:b/>
                <w:spacing w:val="-2"/>
                <w:sz w:val="24"/>
              </w:rPr>
              <w:t>Сәрсенбі 02.04.2025ж</w:t>
            </w:r>
          </w:p>
        </w:tc>
        <w:tc>
          <w:tcPr>
            <w:tcW w:w="2410" w:type="dxa"/>
          </w:tcPr>
          <w:p w:rsidR="003102BC" w:rsidRDefault="00DB1FE3">
            <w:pPr>
              <w:pStyle w:val="TableParagraph"/>
              <w:spacing w:before="11" w:line="242" w:lineRule="auto"/>
              <w:ind w:left="581" w:right="458" w:firstLine="153"/>
              <w:rPr>
                <w:b/>
                <w:sz w:val="24"/>
              </w:rPr>
            </w:pPr>
            <w:r>
              <w:rPr>
                <w:b/>
                <w:spacing w:val="-2"/>
                <w:sz w:val="24"/>
              </w:rPr>
              <w:t>Бейсенбі 02.04.2025ж</w:t>
            </w:r>
          </w:p>
        </w:tc>
        <w:tc>
          <w:tcPr>
            <w:tcW w:w="2559" w:type="dxa"/>
          </w:tcPr>
          <w:p w:rsidR="003102BC" w:rsidRDefault="00DB1FE3">
            <w:pPr>
              <w:pStyle w:val="TableParagraph"/>
              <w:spacing w:before="11" w:line="242" w:lineRule="auto"/>
              <w:ind w:left="649" w:right="153" w:firstLine="307"/>
              <w:rPr>
                <w:b/>
                <w:sz w:val="24"/>
              </w:rPr>
            </w:pPr>
            <w:r>
              <w:rPr>
                <w:b/>
                <w:spacing w:val="-4"/>
                <w:sz w:val="24"/>
              </w:rPr>
              <w:t xml:space="preserve">Жұма </w:t>
            </w:r>
            <w:r>
              <w:rPr>
                <w:b/>
                <w:spacing w:val="-2"/>
                <w:sz w:val="24"/>
              </w:rPr>
              <w:t>03.04.2025ж</w:t>
            </w:r>
          </w:p>
        </w:tc>
      </w:tr>
      <w:tr w:rsidR="003102BC">
        <w:trPr>
          <w:trHeight w:val="580"/>
        </w:trPr>
        <w:tc>
          <w:tcPr>
            <w:tcW w:w="2266" w:type="dxa"/>
          </w:tcPr>
          <w:p w:rsidR="003102BC" w:rsidRDefault="00DB1FE3">
            <w:pPr>
              <w:pStyle w:val="TableParagraph"/>
              <w:spacing w:before="1" w:line="280" w:lineRule="atLeast"/>
              <w:ind w:right="165"/>
              <w:rPr>
                <w:b/>
                <w:sz w:val="24"/>
              </w:rPr>
            </w:pPr>
            <w:r>
              <w:rPr>
                <w:b/>
                <w:spacing w:val="-2"/>
                <w:sz w:val="24"/>
              </w:rPr>
              <w:t>Балаларды қабылдау</w:t>
            </w:r>
          </w:p>
        </w:tc>
        <w:tc>
          <w:tcPr>
            <w:tcW w:w="12814" w:type="dxa"/>
            <w:gridSpan w:val="5"/>
          </w:tcPr>
          <w:p w:rsidR="003102BC" w:rsidRDefault="00DB1FE3">
            <w:pPr>
              <w:pStyle w:val="TableParagraph"/>
              <w:spacing w:before="1" w:line="280" w:lineRule="atLeast"/>
              <w:ind w:left="19" w:right="82"/>
              <w:rPr>
                <w:sz w:val="24"/>
              </w:rPr>
            </w:pPr>
            <w:r>
              <w:rPr>
                <w:sz w:val="24"/>
              </w:rPr>
              <w:t>Балаларды көтеріңкікөңіл-күймен қарсы алу. Балалар үшін жайлы жағдай жасау. Балаларғатәрбиешініңтолықаты - жөнінатапсәлемдесудіүйрету.Баланыңбүгінгікөңілкүйі,онынеқызықтыратынытуралысұрау,баланыжекепікірін</w:t>
            </w:r>
          </w:p>
        </w:tc>
      </w:tr>
    </w:tbl>
    <w:p w:rsidR="003102BC" w:rsidRDefault="003102BC">
      <w:pPr>
        <w:pStyle w:val="TableParagraph"/>
        <w:spacing w:line="280" w:lineRule="atLeast"/>
        <w:rPr>
          <w:sz w:val="24"/>
        </w:rPr>
        <w:sectPr w:rsidR="003102BC">
          <w:type w:val="continuous"/>
          <w:pgSz w:w="16840" w:h="11910" w:orient="landscape"/>
          <w:pgMar w:top="400" w:right="0" w:bottom="861"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583"/>
        <w:gridCol w:w="2554"/>
        <w:gridCol w:w="2774"/>
        <w:gridCol w:w="2491"/>
      </w:tblGrid>
      <w:tr w:rsidR="003102BC">
        <w:trPr>
          <w:trHeight w:val="307"/>
        </w:trPr>
        <w:tc>
          <w:tcPr>
            <w:tcW w:w="2266" w:type="dxa"/>
          </w:tcPr>
          <w:p w:rsidR="003102BC" w:rsidRDefault="003102BC">
            <w:pPr>
              <w:pStyle w:val="TableParagraph"/>
              <w:ind w:left="0"/>
            </w:pPr>
          </w:p>
        </w:tc>
        <w:tc>
          <w:tcPr>
            <w:tcW w:w="12812" w:type="dxa"/>
            <w:gridSpan w:val="5"/>
          </w:tcPr>
          <w:p w:rsidR="003102BC" w:rsidRDefault="00DB1FE3">
            <w:pPr>
              <w:pStyle w:val="TableParagraph"/>
              <w:spacing w:before="6"/>
              <w:ind w:left="19"/>
              <w:rPr>
                <w:b/>
                <w:sz w:val="24"/>
              </w:rPr>
            </w:pPr>
            <w:r>
              <w:rPr>
                <w:sz w:val="24"/>
              </w:rPr>
              <w:t>білдіругетарту</w:t>
            </w:r>
            <w:r>
              <w:rPr>
                <w:b/>
                <w:sz w:val="24"/>
              </w:rPr>
              <w:t xml:space="preserve">(сөйлеуді </w:t>
            </w:r>
            <w:r>
              <w:rPr>
                <w:b/>
                <w:spacing w:val="-2"/>
                <w:sz w:val="24"/>
              </w:rPr>
              <w:t>дамыту).</w:t>
            </w:r>
          </w:p>
        </w:tc>
      </w:tr>
      <w:tr w:rsidR="003102BC">
        <w:trPr>
          <w:trHeight w:val="858"/>
        </w:trPr>
        <w:tc>
          <w:tcPr>
            <w:tcW w:w="2266" w:type="dxa"/>
          </w:tcPr>
          <w:p w:rsidR="003102BC" w:rsidRDefault="00DB1FE3">
            <w:pPr>
              <w:pStyle w:val="TableParagraph"/>
              <w:spacing w:before="13" w:line="237" w:lineRule="auto"/>
              <w:ind w:right="165"/>
              <w:rPr>
                <w:b/>
                <w:sz w:val="24"/>
              </w:rPr>
            </w:pPr>
            <w:r>
              <w:rPr>
                <w:b/>
                <w:spacing w:val="-2"/>
                <w:sz w:val="24"/>
              </w:rPr>
              <w:t>Ата-аналармен әңгімелесу,</w:t>
            </w:r>
          </w:p>
          <w:p w:rsidR="003102BC" w:rsidRDefault="00DB1FE3">
            <w:pPr>
              <w:pStyle w:val="TableParagraph"/>
              <w:spacing w:before="3"/>
              <w:rPr>
                <w:b/>
                <w:sz w:val="24"/>
              </w:rPr>
            </w:pPr>
            <w:r>
              <w:rPr>
                <w:b/>
                <w:sz w:val="24"/>
              </w:rPr>
              <w:t>кеңес</w:t>
            </w:r>
            <w:r>
              <w:rPr>
                <w:b/>
                <w:spacing w:val="-4"/>
                <w:sz w:val="24"/>
              </w:rPr>
              <w:t>беру</w:t>
            </w:r>
          </w:p>
        </w:tc>
        <w:tc>
          <w:tcPr>
            <w:tcW w:w="12812" w:type="dxa"/>
            <w:gridSpan w:val="5"/>
          </w:tcPr>
          <w:p w:rsidR="003102BC" w:rsidRDefault="00DB1FE3">
            <w:pPr>
              <w:pStyle w:val="TableParagraph"/>
              <w:spacing w:before="8" w:line="237" w:lineRule="auto"/>
              <w:ind w:left="19"/>
              <w:rPr>
                <w:sz w:val="24"/>
              </w:rPr>
            </w:pPr>
            <w:r>
              <w:rPr>
                <w:sz w:val="24"/>
              </w:rPr>
              <w:t>Босуақыттабаламенәңгімелесуге,дамытушыойындаройнауға,баланыңқызығушылығынаназараударабілукеректігі туралы кеңес беру</w:t>
            </w:r>
          </w:p>
        </w:tc>
      </w:tr>
      <w:tr w:rsidR="003102BC">
        <w:trPr>
          <w:trHeight w:val="8033"/>
        </w:trPr>
        <w:tc>
          <w:tcPr>
            <w:tcW w:w="2266" w:type="dxa"/>
          </w:tcPr>
          <w:p w:rsidR="003102BC" w:rsidRDefault="00DB1FE3">
            <w:pPr>
              <w:pStyle w:val="TableParagraph"/>
              <w:spacing w:before="13" w:line="237" w:lineRule="auto"/>
              <w:rPr>
                <w:b/>
                <w:sz w:val="24"/>
              </w:rPr>
            </w:pPr>
            <w:r>
              <w:rPr>
                <w:b/>
                <w:sz w:val="24"/>
              </w:rPr>
              <w:lastRenderedPageBreak/>
              <w:t xml:space="preserve">Балалардыңдербес </w:t>
            </w:r>
            <w:r>
              <w:rPr>
                <w:b/>
                <w:spacing w:val="-2"/>
                <w:sz w:val="24"/>
              </w:rPr>
              <w:t>әрекеті</w:t>
            </w:r>
          </w:p>
          <w:p w:rsidR="003102BC" w:rsidRDefault="00DB1FE3">
            <w:pPr>
              <w:pStyle w:val="TableParagraph"/>
              <w:spacing w:before="4"/>
              <w:rPr>
                <w:b/>
                <w:sz w:val="24"/>
              </w:rPr>
            </w:pPr>
            <w:r>
              <w:rPr>
                <w:b/>
                <w:sz w:val="24"/>
              </w:rPr>
              <w:t>(баяу қимылды ойындар, үстел үсті ойындары,бейнелеу әрекеті, кітаптар қарау және тағы басқа әрекеттер)</w:t>
            </w:r>
          </w:p>
        </w:tc>
        <w:tc>
          <w:tcPr>
            <w:tcW w:w="2410" w:type="dxa"/>
          </w:tcPr>
          <w:p w:rsidR="003102BC" w:rsidRDefault="00DB1FE3">
            <w:pPr>
              <w:pStyle w:val="TableParagraph"/>
              <w:spacing w:before="11"/>
              <w:ind w:left="19"/>
              <w:rPr>
                <w:sz w:val="24"/>
              </w:rPr>
            </w:pPr>
            <w:r>
              <w:rPr>
                <w:b/>
                <w:sz w:val="24"/>
              </w:rPr>
              <w:t xml:space="preserve">Үстелүсті ойыны </w:t>
            </w:r>
            <w:r>
              <w:rPr>
                <w:sz w:val="24"/>
              </w:rPr>
              <w:t xml:space="preserve">Бала өз таңдауы бойыншаүстел-үсті ойындарын алып </w:t>
            </w:r>
            <w:r>
              <w:rPr>
                <w:spacing w:val="-2"/>
                <w:sz w:val="24"/>
              </w:rPr>
              <w:t>ойнайды.</w:t>
            </w:r>
          </w:p>
          <w:p w:rsidR="003102BC" w:rsidRDefault="00DB1FE3">
            <w:pPr>
              <w:pStyle w:val="TableParagraph"/>
              <w:spacing w:line="242" w:lineRule="auto"/>
              <w:ind w:left="19"/>
              <w:rPr>
                <w:b/>
                <w:sz w:val="24"/>
              </w:rPr>
            </w:pPr>
            <w:r>
              <w:rPr>
                <w:b/>
                <w:spacing w:val="-2"/>
                <w:sz w:val="24"/>
              </w:rPr>
              <w:t>Шығармашылық орталық</w:t>
            </w:r>
          </w:p>
          <w:p w:rsidR="003102BC" w:rsidRDefault="00DB1FE3">
            <w:pPr>
              <w:pStyle w:val="TableParagraph"/>
              <w:spacing w:line="266" w:lineRule="exact"/>
              <w:ind w:left="19"/>
              <w:rPr>
                <w:sz w:val="24"/>
              </w:rPr>
            </w:pPr>
            <w:r>
              <w:rPr>
                <w:sz w:val="24"/>
              </w:rPr>
              <w:t>Бала</w:t>
            </w:r>
            <w:r>
              <w:rPr>
                <w:spacing w:val="-5"/>
                <w:sz w:val="24"/>
              </w:rPr>
              <w:t>өз</w:t>
            </w:r>
          </w:p>
          <w:p w:rsidR="003102BC" w:rsidRDefault="00DB1FE3">
            <w:pPr>
              <w:pStyle w:val="TableParagraph"/>
              <w:spacing w:before="3" w:line="237" w:lineRule="auto"/>
              <w:ind w:left="19" w:right="69"/>
              <w:rPr>
                <w:sz w:val="24"/>
              </w:rPr>
            </w:pPr>
            <w:r>
              <w:rPr>
                <w:sz w:val="24"/>
              </w:rPr>
              <w:t>еркіменқиялынақарай суреттер салады,</w:t>
            </w:r>
          </w:p>
          <w:p w:rsidR="003102BC" w:rsidRDefault="00DB1FE3">
            <w:pPr>
              <w:pStyle w:val="TableParagraph"/>
              <w:spacing w:before="6" w:line="237" w:lineRule="auto"/>
              <w:ind w:left="19" w:right="458"/>
              <w:rPr>
                <w:sz w:val="24"/>
              </w:rPr>
            </w:pPr>
            <w:r>
              <w:rPr>
                <w:spacing w:val="-2"/>
                <w:sz w:val="24"/>
              </w:rPr>
              <w:t>қарындаштармен бояйды.</w:t>
            </w:r>
          </w:p>
          <w:p w:rsidR="003102BC" w:rsidRDefault="00DB1FE3">
            <w:pPr>
              <w:pStyle w:val="TableParagraph"/>
              <w:spacing w:before="11" w:line="237" w:lineRule="auto"/>
              <w:ind w:left="19" w:right="700"/>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spacing w:before="4"/>
              <w:ind w:left="19"/>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spacing w:line="274" w:lineRule="exact"/>
              <w:ind w:left="19"/>
              <w:rPr>
                <w:sz w:val="24"/>
              </w:rPr>
            </w:pPr>
            <w:r>
              <w:rPr>
                <w:sz w:val="24"/>
              </w:rPr>
              <w:t xml:space="preserve">қиялына </w:t>
            </w:r>
            <w:r>
              <w:rPr>
                <w:spacing w:val="-2"/>
                <w:sz w:val="24"/>
              </w:rPr>
              <w:t>қарай</w:t>
            </w:r>
          </w:p>
          <w:p w:rsidR="003102BC" w:rsidRDefault="00DB1FE3">
            <w:pPr>
              <w:pStyle w:val="TableParagraph"/>
              <w:spacing w:before="5" w:line="237" w:lineRule="auto"/>
              <w:ind w:left="19"/>
              <w:rPr>
                <w:sz w:val="24"/>
              </w:rPr>
            </w:pPr>
            <w:r>
              <w:rPr>
                <w:spacing w:val="-2"/>
                <w:sz w:val="24"/>
              </w:rPr>
              <w:t>құрастырғыштарды құрастырады.</w:t>
            </w:r>
          </w:p>
          <w:p w:rsidR="003102BC" w:rsidRDefault="00DB1FE3">
            <w:pPr>
              <w:pStyle w:val="TableParagraph"/>
              <w:spacing w:before="8"/>
              <w:ind w:left="19" w:right="44"/>
              <w:rPr>
                <w:sz w:val="24"/>
              </w:rPr>
            </w:pPr>
            <w:r>
              <w:rPr>
                <w:b/>
                <w:sz w:val="24"/>
              </w:rPr>
              <w:t xml:space="preserve">Желілі рөлді ойындар орталығы </w:t>
            </w:r>
            <w:r>
              <w:rPr>
                <w:sz w:val="24"/>
              </w:rPr>
              <w:t xml:space="preserve">Бала өз таңдауы бойыншаорталықтағы </w:t>
            </w:r>
            <w:r>
              <w:rPr>
                <w:spacing w:val="-2"/>
                <w:sz w:val="24"/>
              </w:rPr>
              <w:t>атрибуттармен ойнайды.</w:t>
            </w:r>
          </w:p>
        </w:tc>
        <w:tc>
          <w:tcPr>
            <w:tcW w:w="2583" w:type="dxa"/>
          </w:tcPr>
          <w:p w:rsidR="003102BC" w:rsidRDefault="00DB1FE3">
            <w:pPr>
              <w:pStyle w:val="TableParagraph"/>
              <w:spacing w:before="11"/>
              <w:ind w:left="110" w:right="151"/>
              <w:rPr>
                <w:sz w:val="24"/>
              </w:rPr>
            </w:pPr>
            <w:r>
              <w:rPr>
                <w:b/>
                <w:sz w:val="24"/>
              </w:rPr>
              <w:t xml:space="preserve">Үстелүсті ойыны </w:t>
            </w:r>
            <w:r>
              <w:rPr>
                <w:sz w:val="24"/>
              </w:rPr>
              <w:t xml:space="preserve">Бала өз таңдауы бойыншаүстел-үсті ойындарын алып </w:t>
            </w:r>
            <w:r>
              <w:rPr>
                <w:spacing w:val="-2"/>
                <w:sz w:val="24"/>
              </w:rPr>
              <w:t>ойнайды.</w:t>
            </w:r>
          </w:p>
          <w:p w:rsidR="003102BC" w:rsidRDefault="00DB1FE3">
            <w:pPr>
              <w:pStyle w:val="TableParagraph"/>
              <w:spacing w:line="242" w:lineRule="auto"/>
              <w:ind w:left="110" w:right="151"/>
              <w:rPr>
                <w:b/>
                <w:sz w:val="24"/>
              </w:rPr>
            </w:pPr>
            <w:r>
              <w:rPr>
                <w:b/>
                <w:spacing w:val="-2"/>
                <w:sz w:val="24"/>
              </w:rPr>
              <w:t>Шығармашылық орталық</w:t>
            </w:r>
          </w:p>
          <w:p w:rsidR="003102BC" w:rsidRDefault="00DB1FE3">
            <w:pPr>
              <w:pStyle w:val="TableParagraph"/>
              <w:spacing w:line="266" w:lineRule="exact"/>
              <w:ind w:left="110"/>
              <w:rPr>
                <w:sz w:val="24"/>
              </w:rPr>
            </w:pPr>
            <w:r>
              <w:rPr>
                <w:sz w:val="24"/>
              </w:rPr>
              <w:t>Бала</w:t>
            </w:r>
            <w:r>
              <w:rPr>
                <w:spacing w:val="-5"/>
                <w:sz w:val="24"/>
              </w:rPr>
              <w:t>өз</w:t>
            </w:r>
          </w:p>
          <w:p w:rsidR="003102BC" w:rsidRDefault="00DB1FE3">
            <w:pPr>
              <w:pStyle w:val="TableParagraph"/>
              <w:spacing w:before="3" w:line="237" w:lineRule="auto"/>
              <w:ind w:left="110" w:right="151"/>
              <w:rPr>
                <w:sz w:val="24"/>
              </w:rPr>
            </w:pPr>
            <w:r>
              <w:rPr>
                <w:sz w:val="24"/>
              </w:rPr>
              <w:t>еркіменқиялынақарай суреттер салады,</w:t>
            </w:r>
          </w:p>
          <w:p w:rsidR="003102BC" w:rsidRDefault="00DB1FE3">
            <w:pPr>
              <w:pStyle w:val="TableParagraph"/>
              <w:spacing w:before="6" w:line="237" w:lineRule="auto"/>
              <w:ind w:left="110" w:right="151"/>
              <w:rPr>
                <w:sz w:val="24"/>
              </w:rPr>
            </w:pPr>
            <w:r>
              <w:rPr>
                <w:spacing w:val="-2"/>
                <w:sz w:val="24"/>
              </w:rPr>
              <w:t>қарындаштармен бояйды.</w:t>
            </w:r>
          </w:p>
          <w:p w:rsidR="003102BC" w:rsidRDefault="00DB1FE3">
            <w:pPr>
              <w:pStyle w:val="TableParagraph"/>
              <w:spacing w:before="11" w:line="237" w:lineRule="auto"/>
              <w:ind w:left="110" w:right="782"/>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spacing w:before="4"/>
              <w:ind w:left="110" w:right="151"/>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spacing w:line="274" w:lineRule="exact"/>
              <w:ind w:left="110"/>
              <w:rPr>
                <w:sz w:val="24"/>
              </w:rPr>
            </w:pPr>
            <w:r>
              <w:rPr>
                <w:sz w:val="24"/>
              </w:rPr>
              <w:t xml:space="preserve">қиялына </w:t>
            </w:r>
            <w:r>
              <w:rPr>
                <w:spacing w:val="-2"/>
                <w:sz w:val="24"/>
              </w:rPr>
              <w:t>қарай</w:t>
            </w:r>
          </w:p>
          <w:p w:rsidR="003102BC" w:rsidRDefault="00DB1FE3">
            <w:pPr>
              <w:pStyle w:val="TableParagraph"/>
              <w:spacing w:before="5" w:line="237" w:lineRule="auto"/>
              <w:ind w:left="110" w:right="151"/>
              <w:rPr>
                <w:sz w:val="24"/>
              </w:rPr>
            </w:pPr>
            <w:r>
              <w:rPr>
                <w:spacing w:val="-2"/>
                <w:sz w:val="24"/>
              </w:rPr>
              <w:t>құрастырғыштарды құрастырады.</w:t>
            </w:r>
          </w:p>
          <w:p w:rsidR="003102BC" w:rsidRDefault="00DB1FE3">
            <w:pPr>
              <w:pStyle w:val="TableParagraph"/>
              <w:spacing w:before="8"/>
              <w:ind w:left="110" w:right="126"/>
              <w:rPr>
                <w:sz w:val="24"/>
              </w:rPr>
            </w:pPr>
            <w:r>
              <w:rPr>
                <w:b/>
                <w:sz w:val="24"/>
              </w:rPr>
              <w:t xml:space="preserve">Желілі рөлді ойындар орталығы </w:t>
            </w:r>
            <w:r>
              <w:rPr>
                <w:sz w:val="24"/>
              </w:rPr>
              <w:t xml:space="preserve">Бала өз таңдауы бойыншаорталықтағы </w:t>
            </w:r>
            <w:r>
              <w:rPr>
                <w:spacing w:val="-2"/>
                <w:sz w:val="24"/>
              </w:rPr>
              <w:t>атрибуттармен ойнайды.</w:t>
            </w:r>
          </w:p>
        </w:tc>
        <w:tc>
          <w:tcPr>
            <w:tcW w:w="2554" w:type="dxa"/>
          </w:tcPr>
          <w:p w:rsidR="003102BC" w:rsidRDefault="00DB1FE3">
            <w:pPr>
              <w:pStyle w:val="TableParagraph"/>
              <w:spacing w:before="11"/>
              <w:ind w:left="105" w:right="347"/>
              <w:rPr>
                <w:sz w:val="24"/>
              </w:rPr>
            </w:pPr>
            <w:r>
              <w:rPr>
                <w:b/>
                <w:sz w:val="24"/>
              </w:rPr>
              <w:t xml:space="preserve">Үстелүсті ойыны </w:t>
            </w:r>
            <w:r>
              <w:rPr>
                <w:sz w:val="24"/>
              </w:rPr>
              <w:t xml:space="preserve">Бала өз таңдауы бойыншаүстел-үсті ойындарын алып </w:t>
            </w:r>
            <w:r>
              <w:rPr>
                <w:spacing w:val="-2"/>
                <w:sz w:val="24"/>
              </w:rPr>
              <w:t>ойнайды.</w:t>
            </w:r>
          </w:p>
          <w:p w:rsidR="003102BC" w:rsidRDefault="00DB1FE3">
            <w:pPr>
              <w:pStyle w:val="TableParagraph"/>
              <w:spacing w:line="242" w:lineRule="auto"/>
              <w:ind w:left="105" w:right="413"/>
              <w:rPr>
                <w:b/>
                <w:sz w:val="24"/>
              </w:rPr>
            </w:pPr>
            <w:r>
              <w:rPr>
                <w:b/>
                <w:spacing w:val="-2"/>
                <w:sz w:val="24"/>
              </w:rPr>
              <w:t>Шығармашылық орталық</w:t>
            </w:r>
          </w:p>
          <w:p w:rsidR="003102BC" w:rsidRDefault="00DB1FE3">
            <w:pPr>
              <w:pStyle w:val="TableParagraph"/>
              <w:spacing w:line="266" w:lineRule="exact"/>
              <w:ind w:left="105"/>
              <w:rPr>
                <w:sz w:val="24"/>
              </w:rPr>
            </w:pPr>
            <w:r>
              <w:rPr>
                <w:sz w:val="24"/>
              </w:rPr>
              <w:t>Бала</w:t>
            </w:r>
            <w:r>
              <w:rPr>
                <w:spacing w:val="-5"/>
                <w:sz w:val="24"/>
              </w:rPr>
              <w:t>өз</w:t>
            </w:r>
          </w:p>
          <w:p w:rsidR="003102BC" w:rsidRDefault="00DB1FE3">
            <w:pPr>
              <w:pStyle w:val="TableParagraph"/>
              <w:spacing w:before="1"/>
              <w:ind w:left="105" w:right="127"/>
              <w:rPr>
                <w:sz w:val="24"/>
              </w:rPr>
            </w:pPr>
            <w:r>
              <w:rPr>
                <w:sz w:val="24"/>
              </w:rPr>
              <w:t xml:space="preserve">еркіменқиялынақарай суреттер салады, </w:t>
            </w:r>
            <w:r>
              <w:rPr>
                <w:spacing w:val="-2"/>
                <w:sz w:val="24"/>
              </w:rPr>
              <w:t>қарындаштармен бояйды.</w:t>
            </w:r>
          </w:p>
          <w:p w:rsidR="003102BC" w:rsidRDefault="00DB1FE3">
            <w:pPr>
              <w:pStyle w:val="TableParagraph"/>
              <w:spacing w:before="8" w:line="237" w:lineRule="auto"/>
              <w:ind w:left="105" w:right="758"/>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spacing w:before="4"/>
              <w:ind w:left="105"/>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spacing w:line="242" w:lineRule="auto"/>
              <w:ind w:left="105" w:right="924"/>
              <w:rPr>
                <w:sz w:val="24"/>
              </w:rPr>
            </w:pPr>
            <w:r>
              <w:rPr>
                <w:sz w:val="24"/>
              </w:rPr>
              <w:t xml:space="preserve">қиялынақарай </w:t>
            </w:r>
            <w:r>
              <w:rPr>
                <w:spacing w:val="-2"/>
                <w:sz w:val="24"/>
              </w:rPr>
              <w:t>құрастырады.</w:t>
            </w:r>
          </w:p>
          <w:p w:rsidR="003102BC" w:rsidRDefault="00DB1FE3">
            <w:pPr>
              <w:pStyle w:val="TableParagraph"/>
              <w:ind w:left="105" w:right="102"/>
              <w:rPr>
                <w:sz w:val="24"/>
              </w:rPr>
            </w:pPr>
            <w:r>
              <w:rPr>
                <w:b/>
                <w:sz w:val="24"/>
              </w:rPr>
              <w:t xml:space="preserve">Желілі рөлді ойындар орталығы </w:t>
            </w:r>
            <w:r>
              <w:rPr>
                <w:sz w:val="24"/>
              </w:rPr>
              <w:t xml:space="preserve">Бала өз таңдауы бойыншаорталықтағы еркін ойындар </w:t>
            </w:r>
            <w:r>
              <w:rPr>
                <w:spacing w:val="-2"/>
                <w:sz w:val="24"/>
              </w:rPr>
              <w:t>ойнайды.</w:t>
            </w:r>
          </w:p>
        </w:tc>
        <w:tc>
          <w:tcPr>
            <w:tcW w:w="2774" w:type="dxa"/>
          </w:tcPr>
          <w:p w:rsidR="003102BC" w:rsidRDefault="00DB1FE3">
            <w:pPr>
              <w:pStyle w:val="TableParagraph"/>
              <w:spacing w:before="11"/>
              <w:ind w:left="111" w:right="221"/>
              <w:rPr>
                <w:sz w:val="24"/>
              </w:rPr>
            </w:pPr>
            <w:r>
              <w:rPr>
                <w:b/>
                <w:sz w:val="24"/>
              </w:rPr>
              <w:t xml:space="preserve">Үстелүсті ойыны </w:t>
            </w:r>
            <w:r>
              <w:rPr>
                <w:sz w:val="24"/>
              </w:rPr>
              <w:t xml:space="preserve">Бала өз таңдауы бойыншаүстел-үсті ойындарын алып </w:t>
            </w:r>
            <w:r>
              <w:rPr>
                <w:spacing w:val="-2"/>
                <w:sz w:val="24"/>
              </w:rPr>
              <w:t>ойнайды.</w:t>
            </w:r>
          </w:p>
          <w:p w:rsidR="003102BC" w:rsidRDefault="00DB1FE3">
            <w:pPr>
              <w:pStyle w:val="TableParagraph"/>
              <w:spacing w:line="242" w:lineRule="auto"/>
              <w:ind w:left="111" w:right="221"/>
              <w:rPr>
                <w:b/>
                <w:sz w:val="24"/>
              </w:rPr>
            </w:pPr>
            <w:r>
              <w:rPr>
                <w:b/>
                <w:spacing w:val="-2"/>
                <w:sz w:val="24"/>
              </w:rPr>
              <w:t>Шығармашылық орталық</w:t>
            </w:r>
          </w:p>
          <w:p w:rsidR="003102BC" w:rsidRDefault="00DB1FE3">
            <w:pPr>
              <w:pStyle w:val="TableParagraph"/>
              <w:ind w:left="111" w:right="126"/>
              <w:rPr>
                <w:sz w:val="24"/>
              </w:rPr>
            </w:pPr>
            <w:r>
              <w:rPr>
                <w:sz w:val="24"/>
              </w:rPr>
              <w:t xml:space="preserve">Балаөзеркіменқиялына қарай суреттер салады, </w:t>
            </w:r>
            <w:r>
              <w:rPr>
                <w:spacing w:val="-2"/>
                <w:sz w:val="24"/>
              </w:rPr>
              <w:t>қарындаштармен бояйды.</w:t>
            </w:r>
          </w:p>
          <w:p w:rsidR="003102BC" w:rsidRDefault="00DB1FE3">
            <w:pPr>
              <w:pStyle w:val="TableParagraph"/>
              <w:ind w:left="111" w:right="972"/>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ind w:left="111" w:right="116"/>
              <w:rPr>
                <w:sz w:val="24"/>
              </w:rPr>
            </w:pPr>
            <w:r>
              <w:rPr>
                <w:spacing w:val="-2"/>
                <w:sz w:val="24"/>
              </w:rPr>
              <w:t>тамашалайды.</w:t>
            </w:r>
            <w:r>
              <w:rPr>
                <w:b/>
                <w:sz w:val="24"/>
              </w:rPr>
              <w:t xml:space="preserve">Құрылыс орталығы </w:t>
            </w:r>
            <w:r>
              <w:rPr>
                <w:sz w:val="24"/>
              </w:rPr>
              <w:t xml:space="preserve">Балаөзеркіменқиялына </w:t>
            </w:r>
            <w:r>
              <w:rPr>
                <w:spacing w:val="-2"/>
                <w:sz w:val="24"/>
              </w:rPr>
              <w:t>қарай</w:t>
            </w:r>
          </w:p>
          <w:p w:rsidR="003102BC" w:rsidRDefault="00DB1FE3">
            <w:pPr>
              <w:pStyle w:val="TableParagraph"/>
              <w:spacing w:line="242" w:lineRule="auto"/>
              <w:ind w:left="111" w:right="221"/>
              <w:rPr>
                <w:sz w:val="24"/>
              </w:rPr>
            </w:pPr>
            <w:r>
              <w:rPr>
                <w:spacing w:val="-2"/>
                <w:sz w:val="24"/>
              </w:rPr>
              <w:t>құрастырғыштарды құрастырады.</w:t>
            </w:r>
          </w:p>
          <w:p w:rsidR="003102BC" w:rsidRDefault="00DB1FE3">
            <w:pPr>
              <w:pStyle w:val="TableParagraph"/>
              <w:ind w:left="111" w:right="107"/>
              <w:rPr>
                <w:sz w:val="24"/>
              </w:rPr>
            </w:pPr>
            <w:r>
              <w:rPr>
                <w:b/>
                <w:sz w:val="24"/>
              </w:rPr>
              <w:t xml:space="preserve">Желілі рөлді ойындар </w:t>
            </w:r>
            <w:r>
              <w:rPr>
                <w:sz w:val="24"/>
              </w:rPr>
              <w:t>Бала өз таңдауы бойынша орталықтағы атрибуттарменойнайды.</w:t>
            </w:r>
          </w:p>
        </w:tc>
        <w:tc>
          <w:tcPr>
            <w:tcW w:w="2491" w:type="dxa"/>
          </w:tcPr>
          <w:p w:rsidR="003102BC" w:rsidRDefault="00DB1FE3">
            <w:pPr>
              <w:pStyle w:val="TableParagraph"/>
              <w:spacing w:before="11"/>
              <w:ind w:left="107"/>
              <w:rPr>
                <w:sz w:val="24"/>
              </w:rPr>
            </w:pPr>
            <w:r>
              <w:rPr>
                <w:b/>
                <w:sz w:val="24"/>
              </w:rPr>
              <w:t xml:space="preserve">Үстелүсті ойыны </w:t>
            </w:r>
            <w:r>
              <w:rPr>
                <w:sz w:val="24"/>
              </w:rPr>
              <w:t xml:space="preserve">Бала өз таңдауы бойыншаүстел-үсті ойындарын алып </w:t>
            </w:r>
            <w:r>
              <w:rPr>
                <w:spacing w:val="-2"/>
                <w:sz w:val="24"/>
              </w:rPr>
              <w:t>ойнайды.</w:t>
            </w:r>
          </w:p>
          <w:p w:rsidR="003102BC" w:rsidRDefault="00DB1FE3">
            <w:pPr>
              <w:pStyle w:val="TableParagraph"/>
              <w:spacing w:line="242" w:lineRule="auto"/>
              <w:ind w:left="107"/>
              <w:rPr>
                <w:b/>
                <w:sz w:val="24"/>
              </w:rPr>
            </w:pPr>
            <w:r>
              <w:rPr>
                <w:b/>
                <w:spacing w:val="-2"/>
                <w:sz w:val="24"/>
              </w:rPr>
              <w:t>Шығармашылық орталық</w:t>
            </w:r>
          </w:p>
          <w:p w:rsidR="003102BC" w:rsidRDefault="00DB1FE3">
            <w:pPr>
              <w:pStyle w:val="TableParagraph"/>
              <w:spacing w:line="266" w:lineRule="exact"/>
              <w:ind w:left="107"/>
              <w:rPr>
                <w:sz w:val="24"/>
              </w:rPr>
            </w:pPr>
            <w:r>
              <w:rPr>
                <w:sz w:val="24"/>
              </w:rPr>
              <w:t>Бала</w:t>
            </w:r>
            <w:r>
              <w:rPr>
                <w:spacing w:val="-5"/>
                <w:sz w:val="24"/>
              </w:rPr>
              <w:t>өз</w:t>
            </w:r>
          </w:p>
          <w:p w:rsidR="003102BC" w:rsidRDefault="00DB1FE3">
            <w:pPr>
              <w:pStyle w:val="TableParagraph"/>
              <w:spacing w:before="1"/>
              <w:ind w:left="107" w:right="175"/>
              <w:rPr>
                <w:sz w:val="24"/>
              </w:rPr>
            </w:pPr>
            <w:r>
              <w:rPr>
                <w:spacing w:val="-2"/>
                <w:sz w:val="24"/>
              </w:rPr>
              <w:t xml:space="preserve">еркіменқиялына </w:t>
            </w:r>
            <w:r>
              <w:rPr>
                <w:sz w:val="24"/>
              </w:rPr>
              <w:t xml:space="preserve">қарай суреттер </w:t>
            </w:r>
            <w:r>
              <w:rPr>
                <w:spacing w:val="-2"/>
                <w:sz w:val="24"/>
              </w:rPr>
              <w:t>салады,</w:t>
            </w:r>
          </w:p>
          <w:p w:rsidR="003102BC" w:rsidRDefault="00DB1FE3">
            <w:pPr>
              <w:pStyle w:val="TableParagraph"/>
              <w:spacing w:line="242" w:lineRule="auto"/>
              <w:ind w:left="107"/>
              <w:rPr>
                <w:sz w:val="24"/>
              </w:rPr>
            </w:pPr>
            <w:r>
              <w:rPr>
                <w:spacing w:val="-2"/>
                <w:sz w:val="24"/>
              </w:rPr>
              <w:t>қарындаштармен бояйды.</w:t>
            </w:r>
          </w:p>
          <w:p w:rsidR="003102BC" w:rsidRDefault="00DB1FE3">
            <w:pPr>
              <w:pStyle w:val="TableParagraph"/>
              <w:ind w:left="107" w:right="693"/>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ind w:left="107"/>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spacing w:line="275" w:lineRule="exact"/>
              <w:ind w:left="107"/>
              <w:rPr>
                <w:sz w:val="24"/>
              </w:rPr>
            </w:pPr>
            <w:r>
              <w:rPr>
                <w:sz w:val="24"/>
              </w:rPr>
              <w:t xml:space="preserve">қиялына </w:t>
            </w:r>
            <w:r>
              <w:rPr>
                <w:spacing w:val="-2"/>
                <w:sz w:val="24"/>
              </w:rPr>
              <w:t>қарай</w:t>
            </w:r>
          </w:p>
          <w:p w:rsidR="003102BC" w:rsidRDefault="00DB1FE3">
            <w:pPr>
              <w:pStyle w:val="TableParagraph"/>
              <w:spacing w:line="242" w:lineRule="auto"/>
              <w:ind w:left="107"/>
              <w:rPr>
                <w:sz w:val="24"/>
              </w:rPr>
            </w:pPr>
            <w:r>
              <w:rPr>
                <w:spacing w:val="-2"/>
                <w:sz w:val="24"/>
              </w:rPr>
              <w:t>құрастырғыштарды құрастырады.</w:t>
            </w:r>
          </w:p>
          <w:p w:rsidR="003102BC" w:rsidRDefault="00DB1FE3">
            <w:pPr>
              <w:pStyle w:val="TableParagraph"/>
              <w:spacing w:line="242" w:lineRule="auto"/>
              <w:ind w:left="107" w:right="175"/>
              <w:rPr>
                <w:b/>
                <w:sz w:val="24"/>
              </w:rPr>
            </w:pPr>
            <w:r>
              <w:rPr>
                <w:b/>
                <w:sz w:val="24"/>
              </w:rPr>
              <w:t xml:space="preserve">Желілірөлді </w:t>
            </w:r>
            <w:r>
              <w:rPr>
                <w:b/>
                <w:spacing w:val="-2"/>
                <w:sz w:val="24"/>
              </w:rPr>
              <w:t>ойындар</w:t>
            </w:r>
          </w:p>
          <w:p w:rsidR="003102BC" w:rsidRDefault="00DB1FE3">
            <w:pPr>
              <w:pStyle w:val="TableParagraph"/>
              <w:spacing w:line="242" w:lineRule="auto"/>
              <w:ind w:left="107"/>
              <w:rPr>
                <w:sz w:val="24"/>
              </w:rPr>
            </w:pPr>
            <w:r>
              <w:rPr>
                <w:sz w:val="24"/>
              </w:rPr>
              <w:t xml:space="preserve">Балаөзтаңдауы </w:t>
            </w:r>
            <w:r>
              <w:rPr>
                <w:spacing w:val="-2"/>
                <w:sz w:val="24"/>
              </w:rPr>
              <w:t>бойынша</w:t>
            </w:r>
          </w:p>
          <w:p w:rsidR="003102BC" w:rsidRDefault="00DB1FE3">
            <w:pPr>
              <w:pStyle w:val="TableParagraph"/>
              <w:spacing w:line="271" w:lineRule="exact"/>
              <w:ind w:left="107"/>
              <w:rPr>
                <w:sz w:val="24"/>
              </w:rPr>
            </w:pPr>
            <w:r>
              <w:rPr>
                <w:sz w:val="24"/>
              </w:rPr>
              <w:t>орталықтағы</w:t>
            </w:r>
            <w:r>
              <w:rPr>
                <w:spacing w:val="-4"/>
                <w:sz w:val="24"/>
              </w:rPr>
              <w:t>еркін</w:t>
            </w:r>
          </w:p>
          <w:p w:rsidR="003102BC" w:rsidRDefault="00DB1FE3">
            <w:pPr>
              <w:pStyle w:val="TableParagraph"/>
              <w:ind w:left="107"/>
              <w:rPr>
                <w:sz w:val="24"/>
              </w:rPr>
            </w:pPr>
            <w:r>
              <w:rPr>
                <w:sz w:val="24"/>
              </w:rPr>
              <w:t>ойындар</w:t>
            </w:r>
            <w:r>
              <w:rPr>
                <w:spacing w:val="-2"/>
                <w:sz w:val="24"/>
              </w:rPr>
              <w:t>ойнайды.</w:t>
            </w:r>
          </w:p>
        </w:tc>
      </w:tr>
      <w:tr w:rsidR="003102BC">
        <w:trPr>
          <w:trHeight w:val="585"/>
        </w:trPr>
        <w:tc>
          <w:tcPr>
            <w:tcW w:w="2266" w:type="dxa"/>
          </w:tcPr>
          <w:p w:rsidR="003102BC" w:rsidRDefault="00DB1FE3">
            <w:pPr>
              <w:pStyle w:val="TableParagraph"/>
              <w:spacing w:before="15"/>
              <w:rPr>
                <w:b/>
                <w:sz w:val="24"/>
              </w:rPr>
            </w:pPr>
            <w:r>
              <w:rPr>
                <w:b/>
                <w:sz w:val="24"/>
              </w:rPr>
              <w:t>Таңертеңгі</w:t>
            </w:r>
            <w:r>
              <w:rPr>
                <w:b/>
                <w:spacing w:val="-2"/>
                <w:sz w:val="24"/>
              </w:rPr>
              <w:t>жаттығу</w:t>
            </w:r>
          </w:p>
        </w:tc>
        <w:tc>
          <w:tcPr>
            <w:tcW w:w="12812" w:type="dxa"/>
            <w:gridSpan w:val="5"/>
          </w:tcPr>
          <w:p w:rsidR="003102BC" w:rsidRDefault="00DB1FE3">
            <w:pPr>
              <w:pStyle w:val="TableParagraph"/>
              <w:spacing w:before="5" w:line="280" w:lineRule="atLeast"/>
              <w:ind w:left="19" w:firstLine="62"/>
              <w:rPr>
                <w:b/>
                <w:sz w:val="24"/>
              </w:rPr>
            </w:pPr>
            <w:r>
              <w:rPr>
                <w:sz w:val="24"/>
              </w:rPr>
              <w:t>Сәуірайынаарналғантаңертеңгіжаттығуларкешені(</w:t>
            </w:r>
            <w:r>
              <w:rPr>
                <w:b/>
                <w:sz w:val="24"/>
              </w:rPr>
              <w:t xml:space="preserve">Жалпыдамытушыжаттығулар, қимылбелсенділігі, ойын </w:t>
            </w:r>
            <w:r>
              <w:rPr>
                <w:b/>
                <w:spacing w:val="-2"/>
                <w:sz w:val="24"/>
              </w:rPr>
              <w:t>әрекеті)</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853"/>
        </w:trPr>
        <w:tc>
          <w:tcPr>
            <w:tcW w:w="2266" w:type="dxa"/>
            <w:tcBorders>
              <w:right w:val="single" w:sz="8" w:space="0" w:color="CCCCCC"/>
            </w:tcBorders>
          </w:tcPr>
          <w:p w:rsidR="003102BC" w:rsidRDefault="00DB1FE3">
            <w:pPr>
              <w:pStyle w:val="TableParagraph"/>
              <w:spacing w:before="13" w:line="237" w:lineRule="auto"/>
              <w:ind w:left="18" w:right="90"/>
              <w:rPr>
                <w:b/>
                <w:sz w:val="24"/>
              </w:rPr>
            </w:pPr>
            <w:r>
              <w:rPr>
                <w:b/>
                <w:spacing w:val="-2"/>
                <w:sz w:val="24"/>
              </w:rPr>
              <w:lastRenderedPageBreak/>
              <w:t>Ұйымдастырылған іс-әрекетке</w:t>
            </w:r>
          </w:p>
          <w:p w:rsidR="003102BC" w:rsidRDefault="00DB1FE3">
            <w:pPr>
              <w:pStyle w:val="TableParagraph"/>
              <w:spacing w:before="3" w:line="271" w:lineRule="exact"/>
              <w:ind w:left="18"/>
              <w:rPr>
                <w:b/>
                <w:sz w:val="24"/>
              </w:rPr>
            </w:pPr>
            <w:r>
              <w:rPr>
                <w:b/>
                <w:spacing w:val="-2"/>
                <w:sz w:val="24"/>
              </w:rPr>
              <w:t>дайындық</w:t>
            </w:r>
          </w:p>
        </w:tc>
        <w:tc>
          <w:tcPr>
            <w:tcW w:w="12811" w:type="dxa"/>
            <w:gridSpan w:val="5"/>
            <w:tcBorders>
              <w:top w:val="single" w:sz="8" w:space="0" w:color="CCCCCC"/>
              <w:left w:val="single" w:sz="8" w:space="0" w:color="CCCCCC"/>
              <w:bottom w:val="single" w:sz="8" w:space="0" w:color="000000"/>
              <w:right w:val="single" w:sz="8" w:space="0" w:color="000000"/>
            </w:tcBorders>
          </w:tcPr>
          <w:p w:rsidR="003102BC" w:rsidRDefault="00DB1FE3">
            <w:pPr>
              <w:pStyle w:val="TableParagraph"/>
              <w:spacing w:before="11"/>
              <w:ind w:left="18"/>
              <w:rPr>
                <w:b/>
                <w:sz w:val="24"/>
              </w:rPr>
            </w:pPr>
            <w:r>
              <w:rPr>
                <w:b/>
                <w:sz w:val="24"/>
              </w:rPr>
              <w:t>Ертеңгілік</w:t>
            </w:r>
            <w:r>
              <w:rPr>
                <w:b/>
                <w:spacing w:val="-4"/>
                <w:sz w:val="24"/>
              </w:rPr>
              <w:t>жиын</w:t>
            </w:r>
          </w:p>
        </w:tc>
      </w:tr>
      <w:tr w:rsidR="003102BC">
        <w:trPr>
          <w:trHeight w:val="8306"/>
        </w:trPr>
        <w:tc>
          <w:tcPr>
            <w:tcW w:w="2266" w:type="dxa"/>
          </w:tcPr>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spacing w:before="142"/>
              <w:ind w:left="0"/>
              <w:rPr>
                <w:sz w:val="24"/>
              </w:rPr>
            </w:pPr>
          </w:p>
          <w:p w:rsidR="003102BC" w:rsidRDefault="00DB1FE3">
            <w:pPr>
              <w:pStyle w:val="TableParagraph"/>
              <w:ind w:left="18" w:right="148"/>
              <w:rPr>
                <w:b/>
                <w:sz w:val="24"/>
              </w:rPr>
            </w:pPr>
            <w:r>
              <w:rPr>
                <w:b/>
                <w:sz w:val="24"/>
              </w:rPr>
              <w:t xml:space="preserve">Білім беру ұйымыныңкестесі </w:t>
            </w:r>
            <w:r>
              <w:rPr>
                <w:b/>
                <w:spacing w:val="-2"/>
                <w:sz w:val="24"/>
              </w:rPr>
              <w:t>бойынша ұйымдастырылған іс-әрекет</w:t>
            </w:r>
          </w:p>
        </w:tc>
        <w:tc>
          <w:tcPr>
            <w:tcW w:w="2554" w:type="dxa"/>
            <w:tcBorders>
              <w:top w:val="single" w:sz="8" w:space="0" w:color="000000"/>
            </w:tcBorders>
          </w:tcPr>
          <w:p w:rsidR="003102BC" w:rsidRDefault="00DB1FE3">
            <w:pPr>
              <w:pStyle w:val="TableParagraph"/>
              <w:tabs>
                <w:tab w:val="left" w:pos="522"/>
                <w:tab w:val="left" w:pos="939"/>
                <w:tab w:val="left" w:pos="1295"/>
                <w:tab w:val="left" w:pos="1582"/>
                <w:tab w:val="left" w:pos="1721"/>
                <w:tab w:val="left" w:pos="2006"/>
              </w:tabs>
              <w:spacing w:before="6"/>
              <w:ind w:left="-20" w:right="-44" w:firstLine="43"/>
              <w:rPr>
                <w:sz w:val="24"/>
              </w:rPr>
            </w:pPr>
            <w:r>
              <w:rPr>
                <w:b/>
                <w:sz w:val="24"/>
              </w:rPr>
              <w:t xml:space="preserve">Дене тәрбиесі </w:t>
            </w:r>
            <w:r>
              <w:rPr>
                <w:b/>
                <w:spacing w:val="-2"/>
                <w:sz w:val="24"/>
              </w:rPr>
              <w:t>Міндеттері:</w:t>
            </w:r>
            <w:r>
              <w:rPr>
                <w:b/>
                <w:sz w:val="24"/>
              </w:rPr>
              <w:tab/>
            </w:r>
            <w:r>
              <w:rPr>
                <w:b/>
                <w:sz w:val="24"/>
              </w:rPr>
              <w:tab/>
            </w:r>
            <w:r>
              <w:rPr>
                <w:b/>
                <w:sz w:val="24"/>
              </w:rPr>
              <w:tab/>
            </w:r>
            <w:r>
              <w:rPr>
                <w:b/>
                <w:sz w:val="24"/>
              </w:rPr>
              <w:tab/>
            </w:r>
            <w:r>
              <w:rPr>
                <w:spacing w:val="-4"/>
                <w:sz w:val="24"/>
              </w:rPr>
              <w:t xml:space="preserve">Жүру </w:t>
            </w:r>
            <w:r>
              <w:rPr>
                <w:spacing w:val="-2"/>
                <w:sz w:val="24"/>
              </w:rPr>
              <w:t>жүгіру</w:t>
            </w:r>
            <w:r>
              <w:rPr>
                <w:sz w:val="24"/>
              </w:rPr>
              <w:tab/>
            </w:r>
            <w:r>
              <w:rPr>
                <w:spacing w:val="-4"/>
                <w:sz w:val="24"/>
              </w:rPr>
              <w:t>және</w:t>
            </w:r>
            <w:r>
              <w:rPr>
                <w:sz w:val="24"/>
              </w:rPr>
              <w:tab/>
            </w:r>
            <w:r>
              <w:rPr>
                <w:sz w:val="24"/>
              </w:rPr>
              <w:tab/>
            </w:r>
            <w:r>
              <w:rPr>
                <w:spacing w:val="-2"/>
                <w:sz w:val="24"/>
              </w:rPr>
              <w:t>еңбекте дағдыларын</w:t>
            </w:r>
            <w:r>
              <w:rPr>
                <w:sz w:val="24"/>
              </w:rPr>
              <w:tab/>
            </w:r>
            <w:r>
              <w:rPr>
                <w:sz w:val="24"/>
              </w:rPr>
              <w:tab/>
            </w:r>
            <w:r>
              <w:rPr>
                <w:spacing w:val="-2"/>
                <w:sz w:val="24"/>
              </w:rPr>
              <w:t xml:space="preserve">жетілдіру </w:t>
            </w:r>
            <w:r>
              <w:rPr>
                <w:spacing w:val="-6"/>
                <w:sz w:val="24"/>
              </w:rPr>
              <w:t>Әр</w:t>
            </w:r>
            <w:r>
              <w:rPr>
                <w:sz w:val="24"/>
              </w:rPr>
              <w:tab/>
            </w:r>
            <w:r>
              <w:rPr>
                <w:spacing w:val="-2"/>
                <w:sz w:val="24"/>
              </w:rPr>
              <w:t>түрлі</w:t>
            </w:r>
            <w:r>
              <w:rPr>
                <w:sz w:val="24"/>
              </w:rPr>
              <w:tab/>
            </w:r>
            <w:r>
              <w:rPr>
                <w:spacing w:val="-2"/>
                <w:sz w:val="24"/>
              </w:rPr>
              <w:t>ережелерме тапсырмаларды</w:t>
            </w:r>
          </w:p>
          <w:p w:rsidR="003102BC" w:rsidRDefault="00DB1FE3">
            <w:pPr>
              <w:pStyle w:val="TableParagraph"/>
              <w:tabs>
                <w:tab w:val="left" w:pos="2039"/>
              </w:tabs>
              <w:ind w:left="-20" w:right="-78"/>
              <w:rPr>
                <w:sz w:val="24"/>
              </w:rPr>
            </w:pPr>
            <w:r>
              <w:rPr>
                <w:spacing w:val="-2"/>
                <w:sz w:val="24"/>
              </w:rPr>
              <w:t xml:space="preserve">орындауда </w:t>
            </w:r>
            <w:r>
              <w:rPr>
                <w:sz w:val="24"/>
              </w:rPr>
              <w:t xml:space="preserve">жауапкершіліктіболуды </w:t>
            </w:r>
            <w:r>
              <w:rPr>
                <w:spacing w:val="-2"/>
                <w:sz w:val="24"/>
              </w:rPr>
              <w:t>тәрбиелеу.</w:t>
            </w:r>
            <w:r>
              <w:rPr>
                <w:sz w:val="24"/>
              </w:rPr>
              <w:tab/>
            </w:r>
            <w:r>
              <w:rPr>
                <w:spacing w:val="-4"/>
                <w:sz w:val="24"/>
              </w:rPr>
              <w:t>Ойы</w:t>
            </w:r>
          </w:p>
          <w:p w:rsidR="003102BC" w:rsidRDefault="00DB1FE3">
            <w:pPr>
              <w:pStyle w:val="TableParagraph"/>
              <w:tabs>
                <w:tab w:val="left" w:pos="2005"/>
              </w:tabs>
              <w:spacing w:line="274" w:lineRule="exact"/>
              <w:ind w:left="-20"/>
              <w:rPr>
                <w:sz w:val="24"/>
              </w:rPr>
            </w:pPr>
            <w:r>
              <w:rPr>
                <w:spacing w:val="-2"/>
                <w:sz w:val="24"/>
              </w:rPr>
              <w:t>ережелерін</w:t>
            </w:r>
            <w:r>
              <w:rPr>
                <w:sz w:val="24"/>
              </w:rPr>
              <w:tab/>
            </w:r>
            <w:r>
              <w:rPr>
                <w:spacing w:val="-4"/>
                <w:sz w:val="24"/>
              </w:rPr>
              <w:t>дұры</w:t>
            </w:r>
          </w:p>
          <w:p w:rsidR="003102BC" w:rsidRDefault="00DB1FE3">
            <w:pPr>
              <w:pStyle w:val="TableParagraph"/>
              <w:tabs>
                <w:tab w:val="left" w:pos="2058"/>
              </w:tabs>
              <w:ind w:left="-20" w:right="-44"/>
              <w:jc w:val="both"/>
              <w:rPr>
                <w:sz w:val="24"/>
              </w:rPr>
            </w:pPr>
            <w:r>
              <w:rPr>
                <w:spacing w:val="-2"/>
                <w:sz w:val="24"/>
              </w:rPr>
              <w:t>басшылыққа</w:t>
            </w:r>
            <w:r>
              <w:rPr>
                <w:sz w:val="24"/>
              </w:rPr>
              <w:tab/>
            </w:r>
            <w:r>
              <w:rPr>
                <w:spacing w:val="-4"/>
                <w:sz w:val="24"/>
              </w:rPr>
              <w:t xml:space="preserve">алып </w:t>
            </w:r>
            <w:r>
              <w:rPr>
                <w:sz w:val="24"/>
              </w:rPr>
              <w:t xml:space="preserve">жылдамдыққа, ептілікк </w:t>
            </w:r>
            <w:r>
              <w:rPr>
                <w:spacing w:val="-2"/>
                <w:sz w:val="24"/>
              </w:rPr>
              <w:t>баулу.</w:t>
            </w:r>
          </w:p>
          <w:p w:rsidR="003102BC" w:rsidRDefault="00DB1FE3">
            <w:pPr>
              <w:pStyle w:val="TableParagraph"/>
              <w:spacing w:before="1" w:line="242" w:lineRule="auto"/>
              <w:ind w:left="23" w:right="-15"/>
              <w:jc w:val="both"/>
              <w:rPr>
                <w:b/>
                <w:sz w:val="24"/>
              </w:rPr>
            </w:pPr>
            <w:r>
              <w:rPr>
                <w:b/>
                <w:sz w:val="24"/>
              </w:rPr>
              <w:t xml:space="preserve">Қолданылатын құрал- </w:t>
            </w:r>
            <w:r>
              <w:rPr>
                <w:b/>
                <w:spacing w:val="-2"/>
                <w:sz w:val="24"/>
              </w:rPr>
              <w:t>жабдықтар:</w:t>
            </w:r>
          </w:p>
          <w:p w:rsidR="003102BC" w:rsidRDefault="00DB1FE3">
            <w:pPr>
              <w:pStyle w:val="TableParagraph"/>
              <w:ind w:left="23" w:right="-15"/>
              <w:jc w:val="both"/>
              <w:rPr>
                <w:sz w:val="24"/>
              </w:rPr>
            </w:pPr>
            <w:r>
              <w:rPr>
                <w:sz w:val="24"/>
              </w:rPr>
              <w:t>Сылдырмақ, ысқырық, кедергілер,жалаушалар, құрсаулар, доптар.</w:t>
            </w:r>
          </w:p>
          <w:p w:rsidR="003102BC" w:rsidRDefault="00DB1FE3">
            <w:pPr>
              <w:pStyle w:val="TableParagraph"/>
              <w:spacing w:line="273" w:lineRule="exact"/>
              <w:ind w:left="23"/>
              <w:jc w:val="both"/>
              <w:rPr>
                <w:b/>
                <w:sz w:val="24"/>
              </w:rPr>
            </w:pPr>
            <w:r>
              <w:rPr>
                <w:b/>
                <w:sz w:val="24"/>
              </w:rPr>
              <w:t>І.Кіріспе</w:t>
            </w:r>
            <w:r>
              <w:rPr>
                <w:b/>
                <w:spacing w:val="-2"/>
                <w:sz w:val="24"/>
              </w:rPr>
              <w:t>бөлім:</w:t>
            </w:r>
          </w:p>
          <w:p w:rsidR="003102BC" w:rsidRDefault="00DB1FE3">
            <w:pPr>
              <w:pStyle w:val="TableParagraph"/>
              <w:tabs>
                <w:tab w:val="left" w:pos="973"/>
                <w:tab w:val="left" w:pos="1045"/>
                <w:tab w:val="left" w:pos="1141"/>
                <w:tab w:val="left" w:pos="1617"/>
                <w:tab w:val="left" w:pos="1769"/>
                <w:tab w:val="left" w:pos="1956"/>
                <w:tab w:val="left" w:pos="2216"/>
              </w:tabs>
              <w:ind w:left="23"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pacing w:val="-2"/>
                <w:sz w:val="24"/>
              </w:rPr>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бойлапаяқтыңұшымен және өкшеменжүру.4. </w:t>
            </w:r>
            <w:r>
              <w:rPr>
                <w:color w:val="2E2E2E"/>
                <w:spacing w:val="-2"/>
                <w:sz w:val="24"/>
              </w:rPr>
              <w:t>Жүгіру</w:t>
            </w:r>
            <w:r>
              <w:rPr>
                <w:color w:val="2E2E2E"/>
                <w:sz w:val="24"/>
              </w:rPr>
              <w:tab/>
            </w:r>
            <w:r>
              <w:rPr>
                <w:color w:val="2E2E2E"/>
                <w:sz w:val="24"/>
              </w:rPr>
              <w:tab/>
            </w:r>
            <w:r>
              <w:rPr>
                <w:color w:val="2E2E2E"/>
                <w:spacing w:val="-4"/>
                <w:sz w:val="24"/>
              </w:rPr>
              <w:t>қолды</w:t>
            </w:r>
            <w:r>
              <w:rPr>
                <w:color w:val="2E2E2E"/>
                <w:sz w:val="24"/>
              </w:rPr>
              <w:tab/>
            </w:r>
            <w:r>
              <w:rPr>
                <w:color w:val="2E2E2E"/>
                <w:sz w:val="24"/>
              </w:rPr>
              <w:tab/>
              <w:t xml:space="preserve">кеуде </w:t>
            </w:r>
            <w:r>
              <w:rPr>
                <w:color w:val="2E2E2E"/>
                <w:spacing w:val="-2"/>
                <w:sz w:val="24"/>
              </w:rPr>
              <w:t>тұстан</w:t>
            </w:r>
            <w:r>
              <w:rPr>
                <w:color w:val="2E2E2E"/>
                <w:sz w:val="24"/>
              </w:rPr>
              <w:tab/>
            </w:r>
            <w:r>
              <w:rPr>
                <w:color w:val="2E2E2E"/>
                <w:sz w:val="24"/>
              </w:rPr>
              <w:tab/>
            </w:r>
            <w:r>
              <w:rPr>
                <w:color w:val="2E2E2E"/>
                <w:sz w:val="24"/>
              </w:rPr>
              <w:tab/>
            </w:r>
            <w:r>
              <w:rPr>
                <w:color w:val="2E2E2E"/>
                <w:spacing w:val="-2"/>
                <w:sz w:val="24"/>
              </w:rPr>
              <w:t>ұстап,</w:t>
            </w:r>
            <w:r>
              <w:rPr>
                <w:color w:val="2E2E2E"/>
                <w:sz w:val="24"/>
              </w:rPr>
              <w:tab/>
            </w:r>
            <w:r>
              <w:rPr>
                <w:color w:val="2E2E2E"/>
                <w:sz w:val="24"/>
              </w:rPr>
              <w:tab/>
            </w:r>
            <w:r>
              <w:rPr>
                <w:color w:val="2E2E2E"/>
                <w:sz w:val="24"/>
              </w:rPr>
              <w:tab/>
            </w:r>
            <w:r>
              <w:rPr>
                <w:color w:val="2E2E2E"/>
                <w:spacing w:val="-4"/>
                <w:sz w:val="24"/>
              </w:rPr>
              <w:t xml:space="preserve">сәл </w:t>
            </w:r>
            <w:r>
              <w:rPr>
                <w:color w:val="2E2E2E"/>
                <w:spacing w:val="-2"/>
                <w:sz w:val="24"/>
              </w:rPr>
              <w:t>аяқтың</w:t>
            </w:r>
            <w:r>
              <w:rPr>
                <w:color w:val="2E2E2E"/>
                <w:sz w:val="24"/>
              </w:rPr>
              <w:tab/>
            </w:r>
            <w:r>
              <w:rPr>
                <w:color w:val="2E2E2E"/>
                <w:spacing w:val="-4"/>
                <w:sz w:val="24"/>
              </w:rPr>
              <w:t>ұшын</w:t>
            </w:r>
            <w:r>
              <w:rPr>
                <w:color w:val="2E2E2E"/>
                <w:sz w:val="24"/>
              </w:rPr>
              <w:tab/>
            </w:r>
            <w:r>
              <w:rPr>
                <w:color w:val="2E2E2E"/>
                <w:sz w:val="24"/>
              </w:rPr>
              <w:tab/>
              <w:t xml:space="preserve">көтеріп </w:t>
            </w:r>
            <w:r>
              <w:rPr>
                <w:color w:val="2E2E2E"/>
                <w:spacing w:val="-2"/>
                <w:sz w:val="24"/>
              </w:rPr>
              <w:t>жүгіру,</w:t>
            </w:r>
            <w:r>
              <w:rPr>
                <w:color w:val="2E2E2E"/>
                <w:sz w:val="24"/>
              </w:rPr>
              <w:tab/>
            </w:r>
            <w:r>
              <w:rPr>
                <w:color w:val="2E2E2E"/>
                <w:sz w:val="24"/>
              </w:rPr>
              <w:tab/>
            </w:r>
            <w:r>
              <w:rPr>
                <w:color w:val="2E2E2E"/>
                <w:sz w:val="24"/>
              </w:rPr>
              <w:tab/>
              <w:t>жай</w:t>
            </w:r>
            <w:r>
              <w:rPr>
                <w:color w:val="2E2E2E"/>
                <w:sz w:val="24"/>
              </w:rPr>
              <w:tab/>
            </w:r>
            <w:r>
              <w:rPr>
                <w:color w:val="2E2E2E"/>
                <w:sz w:val="24"/>
              </w:rPr>
              <w:tab/>
            </w:r>
            <w:r>
              <w:rPr>
                <w:color w:val="2E2E2E"/>
                <w:sz w:val="24"/>
              </w:rPr>
              <w:tab/>
            </w:r>
            <w:r>
              <w:rPr>
                <w:color w:val="2E2E2E"/>
                <w:spacing w:val="-4"/>
                <w:sz w:val="24"/>
              </w:rPr>
              <w:t>жүру.</w:t>
            </w:r>
          </w:p>
        </w:tc>
        <w:tc>
          <w:tcPr>
            <w:tcW w:w="2688" w:type="dxa"/>
            <w:tcBorders>
              <w:top w:val="single" w:sz="8" w:space="0" w:color="000000"/>
            </w:tcBorders>
          </w:tcPr>
          <w:p w:rsidR="003102BC" w:rsidRDefault="00DB1FE3">
            <w:pPr>
              <w:pStyle w:val="TableParagraph"/>
              <w:spacing w:before="6"/>
              <w:ind w:left="19"/>
              <w:rPr>
                <w:sz w:val="24"/>
              </w:rPr>
            </w:pPr>
            <w:r>
              <w:rPr>
                <w:b/>
                <w:sz w:val="24"/>
              </w:rPr>
              <w:t>Қазақ тілі Тақырыбы:</w:t>
            </w:r>
            <w:r>
              <w:rPr>
                <w:sz w:val="24"/>
              </w:rPr>
              <w:t xml:space="preserve">Күн,су,ауа - біздіңжақсыдостарымыз </w:t>
            </w:r>
            <w:r>
              <w:rPr>
                <w:b/>
                <w:sz w:val="24"/>
              </w:rPr>
              <w:t>Мақсаты:</w:t>
            </w:r>
            <w:r>
              <w:rPr>
                <w:sz w:val="24"/>
              </w:rPr>
              <w:t>Балалардың түрлі әрекеттерінде бір- бірімен еркін диалог құруға мүмкіндік беру.</w:t>
            </w:r>
          </w:p>
          <w:p w:rsidR="003102BC" w:rsidRDefault="00DB1FE3">
            <w:pPr>
              <w:pStyle w:val="TableParagraph"/>
              <w:ind w:left="19" w:right="158" w:firstLine="62"/>
              <w:rPr>
                <w:sz w:val="24"/>
              </w:rPr>
            </w:pPr>
            <w:r>
              <w:rPr>
                <w:b/>
                <w:sz w:val="24"/>
              </w:rPr>
              <w:t xml:space="preserve">«Тілек шоғы» жылулық шеңбері </w:t>
            </w:r>
            <w:r>
              <w:rPr>
                <w:sz w:val="24"/>
              </w:rPr>
              <w:t>Қолдарынагүлұстаған балалар дөңгелене отырады. Педагог өзі бастап сәлемдесіп,</w:t>
            </w:r>
          </w:p>
          <w:p w:rsidR="003102BC" w:rsidRDefault="00DB1FE3">
            <w:pPr>
              <w:pStyle w:val="TableParagraph"/>
              <w:ind w:left="19" w:right="83"/>
              <w:rPr>
                <w:sz w:val="24"/>
              </w:rPr>
            </w:pPr>
            <w:r>
              <w:rPr>
                <w:sz w:val="24"/>
              </w:rPr>
              <w:t>балалар қолдарындағы гүлді бір-біріне тілек айту арқылы ұсынады. Гүлшоқтарыбірте-бірте көбейіп,педагогтіңөзіне бір құшақ гүл – «Тілек шоғы» болып</w:t>
            </w:r>
          </w:p>
          <w:p w:rsidR="003102BC" w:rsidRDefault="00DB1FE3">
            <w:pPr>
              <w:pStyle w:val="TableParagraph"/>
              <w:ind w:left="19" w:right="158"/>
              <w:rPr>
                <w:sz w:val="24"/>
              </w:rPr>
            </w:pPr>
            <w:r>
              <w:rPr>
                <w:spacing w:val="-2"/>
                <w:sz w:val="24"/>
              </w:rPr>
              <w:t xml:space="preserve">оралады.«Өзгелерге </w:t>
            </w:r>
            <w:r>
              <w:rPr>
                <w:sz w:val="24"/>
              </w:rPr>
              <w:t>денсаулық тілеп, жақсылықжасасаң,ол өзіңе «тілек шоғы» болып жақсылықпен</w:t>
            </w:r>
          </w:p>
          <w:p w:rsidR="003102BC" w:rsidRDefault="00DB1FE3">
            <w:pPr>
              <w:pStyle w:val="TableParagraph"/>
              <w:spacing w:line="242" w:lineRule="auto"/>
              <w:ind w:left="19"/>
              <w:rPr>
                <w:sz w:val="24"/>
              </w:rPr>
            </w:pPr>
            <w:r>
              <w:rPr>
                <w:sz w:val="24"/>
              </w:rPr>
              <w:t>оралады»–деп,педагог қорытынды жасайды.</w:t>
            </w:r>
          </w:p>
          <w:p w:rsidR="003102BC" w:rsidRDefault="00DB1FE3">
            <w:pPr>
              <w:pStyle w:val="TableParagraph"/>
              <w:spacing w:line="237" w:lineRule="auto"/>
              <w:ind w:left="19" w:right="489"/>
              <w:rPr>
                <w:sz w:val="24"/>
              </w:rPr>
            </w:pPr>
            <w:r>
              <w:rPr>
                <w:b/>
                <w:sz w:val="24"/>
              </w:rPr>
              <w:t xml:space="preserve">Миға шабуыл </w:t>
            </w:r>
            <w:r>
              <w:rPr>
                <w:sz w:val="24"/>
              </w:rPr>
              <w:t>Таңмен көзін ашады,әлемгенұрын</w:t>
            </w:r>
          </w:p>
        </w:tc>
        <w:tc>
          <w:tcPr>
            <w:tcW w:w="2602" w:type="dxa"/>
            <w:tcBorders>
              <w:top w:val="single" w:sz="8" w:space="0" w:color="000000"/>
              <w:bottom w:val="nil"/>
            </w:tcBorders>
          </w:tcPr>
          <w:p w:rsidR="003102BC" w:rsidRDefault="00DB1FE3">
            <w:pPr>
              <w:pStyle w:val="TableParagraph"/>
              <w:tabs>
                <w:tab w:val="left" w:pos="543"/>
                <w:tab w:val="left" w:pos="959"/>
                <w:tab w:val="left" w:pos="1339"/>
                <w:tab w:val="left" w:pos="1631"/>
                <w:tab w:val="left" w:pos="1770"/>
                <w:tab w:val="left" w:pos="2050"/>
              </w:tabs>
              <w:spacing w:before="6"/>
              <w:ind w:left="-24" w:right="-44" w:firstLine="43"/>
              <w:rPr>
                <w:sz w:val="24"/>
              </w:rPr>
            </w:pPr>
            <w:r>
              <w:rPr>
                <w:b/>
                <w:sz w:val="24"/>
              </w:rPr>
              <w:t xml:space="preserve">Дене тәрбиесі </w:t>
            </w:r>
            <w:r>
              <w:rPr>
                <w:b/>
                <w:spacing w:val="-2"/>
                <w:sz w:val="24"/>
              </w:rPr>
              <w:t>Міндеттері:</w:t>
            </w:r>
            <w:r>
              <w:rPr>
                <w:b/>
                <w:sz w:val="24"/>
              </w:rPr>
              <w:tab/>
            </w:r>
            <w:r>
              <w:rPr>
                <w:b/>
                <w:sz w:val="24"/>
              </w:rPr>
              <w:tab/>
            </w:r>
            <w:r>
              <w:rPr>
                <w:b/>
                <w:sz w:val="24"/>
              </w:rPr>
              <w:tab/>
            </w:r>
            <w:r>
              <w:rPr>
                <w:b/>
                <w:sz w:val="24"/>
              </w:rPr>
              <w:tab/>
            </w:r>
            <w:r>
              <w:rPr>
                <w:spacing w:val="-4"/>
                <w:sz w:val="24"/>
              </w:rPr>
              <w:t xml:space="preserve">Жүру </w:t>
            </w:r>
            <w:r>
              <w:rPr>
                <w:spacing w:val="-2"/>
                <w:sz w:val="24"/>
              </w:rPr>
              <w:t>жүгіру</w:t>
            </w:r>
            <w:r>
              <w:rPr>
                <w:sz w:val="24"/>
              </w:rPr>
              <w:tab/>
            </w:r>
            <w:r>
              <w:rPr>
                <w:spacing w:val="-4"/>
                <w:sz w:val="24"/>
              </w:rPr>
              <w:t>және</w:t>
            </w:r>
            <w:r>
              <w:rPr>
                <w:sz w:val="24"/>
              </w:rPr>
              <w:tab/>
            </w:r>
            <w:r>
              <w:rPr>
                <w:sz w:val="24"/>
              </w:rPr>
              <w:tab/>
            </w:r>
            <w:r>
              <w:rPr>
                <w:spacing w:val="-2"/>
                <w:sz w:val="24"/>
              </w:rPr>
              <w:t>еңбекте дағдыларын</w:t>
            </w:r>
            <w:r>
              <w:rPr>
                <w:sz w:val="24"/>
              </w:rPr>
              <w:tab/>
            </w:r>
            <w:r>
              <w:rPr>
                <w:sz w:val="24"/>
              </w:rPr>
              <w:tab/>
            </w:r>
            <w:r>
              <w:rPr>
                <w:spacing w:val="-2"/>
                <w:sz w:val="24"/>
              </w:rPr>
              <w:t xml:space="preserve">жетілдіру </w:t>
            </w:r>
            <w:r>
              <w:rPr>
                <w:spacing w:val="-6"/>
                <w:sz w:val="24"/>
              </w:rPr>
              <w:t>Әр</w:t>
            </w:r>
            <w:r>
              <w:rPr>
                <w:sz w:val="24"/>
              </w:rPr>
              <w:tab/>
            </w:r>
            <w:r>
              <w:rPr>
                <w:spacing w:val="-2"/>
                <w:sz w:val="24"/>
              </w:rPr>
              <w:t>түрлі</w:t>
            </w:r>
            <w:r>
              <w:rPr>
                <w:sz w:val="24"/>
              </w:rPr>
              <w:tab/>
            </w:r>
            <w:r>
              <w:rPr>
                <w:spacing w:val="-2"/>
                <w:sz w:val="24"/>
              </w:rPr>
              <w:t>ережелерме тапсырмаларды</w:t>
            </w:r>
          </w:p>
          <w:p w:rsidR="003102BC" w:rsidRDefault="00DB1FE3">
            <w:pPr>
              <w:pStyle w:val="TableParagraph"/>
              <w:tabs>
                <w:tab w:val="left" w:pos="1914"/>
                <w:tab w:val="left" w:pos="2088"/>
              </w:tabs>
              <w:ind w:left="-24" w:right="-44"/>
              <w:rPr>
                <w:sz w:val="24"/>
              </w:rPr>
            </w:pPr>
            <w:r>
              <w:rPr>
                <w:spacing w:val="-2"/>
                <w:sz w:val="24"/>
              </w:rPr>
              <w:t>орындауда жауапкершілікті</w:t>
            </w:r>
            <w:r>
              <w:rPr>
                <w:sz w:val="24"/>
              </w:rPr>
              <w:tab/>
            </w:r>
            <w:r>
              <w:rPr>
                <w:spacing w:val="-10"/>
                <w:sz w:val="24"/>
              </w:rPr>
              <w:t xml:space="preserve">болуды </w:t>
            </w:r>
            <w:r>
              <w:rPr>
                <w:spacing w:val="-2"/>
                <w:sz w:val="24"/>
              </w:rPr>
              <w:t>тәрбиелеу.</w:t>
            </w:r>
            <w:r>
              <w:rPr>
                <w:sz w:val="24"/>
              </w:rPr>
              <w:tab/>
            </w:r>
            <w:r>
              <w:rPr>
                <w:sz w:val="24"/>
              </w:rPr>
              <w:tab/>
            </w:r>
            <w:r>
              <w:rPr>
                <w:spacing w:val="-4"/>
                <w:sz w:val="24"/>
              </w:rPr>
              <w:t>Ойы</w:t>
            </w:r>
          </w:p>
          <w:p w:rsidR="003102BC" w:rsidRDefault="00DB1FE3">
            <w:pPr>
              <w:pStyle w:val="TableParagraph"/>
              <w:tabs>
                <w:tab w:val="left" w:pos="2049"/>
              </w:tabs>
              <w:spacing w:line="274" w:lineRule="exact"/>
              <w:ind w:left="-24"/>
              <w:rPr>
                <w:sz w:val="24"/>
              </w:rPr>
            </w:pPr>
            <w:r>
              <w:rPr>
                <w:spacing w:val="-2"/>
                <w:sz w:val="24"/>
              </w:rPr>
              <w:t>ережелерін</w:t>
            </w:r>
            <w:r>
              <w:rPr>
                <w:sz w:val="24"/>
              </w:rPr>
              <w:tab/>
            </w:r>
            <w:r>
              <w:rPr>
                <w:spacing w:val="-4"/>
                <w:sz w:val="24"/>
              </w:rPr>
              <w:t>дұры</w:t>
            </w:r>
          </w:p>
          <w:p w:rsidR="003102BC" w:rsidRDefault="00DB1FE3">
            <w:pPr>
              <w:pStyle w:val="TableParagraph"/>
              <w:tabs>
                <w:tab w:val="left" w:pos="2107"/>
              </w:tabs>
              <w:ind w:left="-24" w:right="-44"/>
              <w:jc w:val="both"/>
              <w:rPr>
                <w:sz w:val="24"/>
              </w:rPr>
            </w:pPr>
            <w:r>
              <w:rPr>
                <w:spacing w:val="-2"/>
                <w:sz w:val="24"/>
              </w:rPr>
              <w:t>басшылыққа</w:t>
            </w:r>
            <w:r>
              <w:rPr>
                <w:sz w:val="24"/>
              </w:rPr>
              <w:tab/>
            </w:r>
            <w:r>
              <w:rPr>
                <w:spacing w:val="-4"/>
                <w:sz w:val="24"/>
              </w:rPr>
              <w:t xml:space="preserve">алып </w:t>
            </w:r>
            <w:r>
              <w:rPr>
                <w:sz w:val="24"/>
              </w:rPr>
              <w:t xml:space="preserve">жылдамдыққа, ептілікк </w:t>
            </w:r>
            <w:r>
              <w:rPr>
                <w:spacing w:val="-2"/>
                <w:sz w:val="24"/>
              </w:rPr>
              <w:t>баулу.</w:t>
            </w:r>
          </w:p>
          <w:p w:rsidR="003102BC" w:rsidRDefault="00DB1FE3">
            <w:pPr>
              <w:pStyle w:val="TableParagraph"/>
              <w:spacing w:before="1" w:line="242" w:lineRule="auto"/>
              <w:ind w:left="20" w:right="-15"/>
              <w:jc w:val="both"/>
              <w:rPr>
                <w:b/>
                <w:sz w:val="24"/>
              </w:rPr>
            </w:pPr>
            <w:r>
              <w:rPr>
                <w:b/>
                <w:sz w:val="24"/>
              </w:rPr>
              <w:t xml:space="preserve">Қолданылатын құрал- </w:t>
            </w:r>
            <w:r>
              <w:rPr>
                <w:b/>
                <w:spacing w:val="-2"/>
                <w:sz w:val="24"/>
              </w:rPr>
              <w:t>жабдықтар:</w:t>
            </w:r>
          </w:p>
          <w:p w:rsidR="003102BC" w:rsidRDefault="00DB1FE3">
            <w:pPr>
              <w:pStyle w:val="TableParagraph"/>
              <w:ind w:left="20" w:right="-15"/>
              <w:jc w:val="both"/>
              <w:rPr>
                <w:sz w:val="24"/>
              </w:rPr>
            </w:pPr>
            <w:r>
              <w:rPr>
                <w:sz w:val="24"/>
              </w:rPr>
              <w:t>Сылдырмақ, ысқырық, кедергілер, жалаушалар, құрсаулар, доптар.</w:t>
            </w:r>
          </w:p>
          <w:p w:rsidR="003102BC" w:rsidRDefault="00DB1FE3">
            <w:pPr>
              <w:pStyle w:val="TableParagraph"/>
              <w:spacing w:line="273" w:lineRule="exact"/>
              <w:ind w:left="20"/>
              <w:jc w:val="both"/>
              <w:rPr>
                <w:b/>
                <w:sz w:val="24"/>
              </w:rPr>
            </w:pPr>
            <w:r>
              <w:rPr>
                <w:b/>
                <w:sz w:val="24"/>
              </w:rPr>
              <w:t>І.Кіріспе</w:t>
            </w:r>
            <w:r>
              <w:rPr>
                <w:b/>
                <w:spacing w:val="-2"/>
                <w:sz w:val="24"/>
              </w:rPr>
              <w:t>бөлім:</w:t>
            </w:r>
          </w:p>
          <w:p w:rsidR="003102BC" w:rsidRDefault="00DB1FE3">
            <w:pPr>
              <w:pStyle w:val="TableParagraph"/>
              <w:tabs>
                <w:tab w:val="left" w:pos="849"/>
                <w:tab w:val="left" w:pos="1065"/>
                <w:tab w:val="left" w:pos="1166"/>
                <w:tab w:val="left" w:pos="1666"/>
                <w:tab w:val="left" w:pos="1818"/>
                <w:tab w:val="left" w:pos="2019"/>
              </w:tabs>
              <w:ind w:left="20"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;түзел,тік тұр.3.Саптабір-бірінің </w:t>
            </w:r>
            <w:r>
              <w:rPr>
                <w:color w:val="2E2E2E"/>
                <w:spacing w:val="-2"/>
                <w:sz w:val="24"/>
              </w:rPr>
              <w:t>артынан</w:t>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бойлапаяқтыңұшымен жәнеөкшеменжүру.4. </w:t>
            </w:r>
            <w:r>
              <w:rPr>
                <w:color w:val="2E2E2E"/>
                <w:spacing w:val="-2"/>
                <w:sz w:val="24"/>
              </w:rPr>
              <w:t>Жүгіру</w:t>
            </w:r>
            <w:r>
              <w:rPr>
                <w:color w:val="2E2E2E"/>
                <w:sz w:val="24"/>
              </w:rPr>
              <w:tab/>
            </w:r>
            <w:r>
              <w:rPr>
                <w:color w:val="2E2E2E"/>
                <w:sz w:val="24"/>
              </w:rPr>
              <w:tab/>
            </w:r>
            <w:r>
              <w:rPr>
                <w:color w:val="2E2E2E"/>
                <w:spacing w:val="-4"/>
                <w:sz w:val="24"/>
              </w:rPr>
              <w:t>қолды</w:t>
            </w:r>
            <w:r>
              <w:rPr>
                <w:color w:val="2E2E2E"/>
                <w:sz w:val="24"/>
              </w:rPr>
              <w:tab/>
            </w:r>
            <w:r>
              <w:rPr>
                <w:color w:val="2E2E2E"/>
                <w:sz w:val="24"/>
              </w:rPr>
              <w:tab/>
            </w:r>
            <w:r>
              <w:rPr>
                <w:color w:val="2E2E2E"/>
                <w:spacing w:val="-4"/>
                <w:sz w:val="24"/>
              </w:rPr>
              <w:t xml:space="preserve">кеуде </w:t>
            </w:r>
            <w:r>
              <w:rPr>
                <w:color w:val="2E2E2E"/>
                <w:sz w:val="24"/>
              </w:rPr>
              <w:t xml:space="preserve">тұстан ұстап, сәл аяқтың </w:t>
            </w:r>
            <w:r>
              <w:rPr>
                <w:color w:val="2E2E2E"/>
                <w:spacing w:val="-4"/>
                <w:sz w:val="24"/>
              </w:rPr>
              <w:t>ұшын</w:t>
            </w:r>
            <w:r>
              <w:rPr>
                <w:color w:val="2E2E2E"/>
                <w:sz w:val="24"/>
              </w:rPr>
              <w:tab/>
            </w:r>
            <w:r>
              <w:rPr>
                <w:color w:val="2E2E2E"/>
                <w:spacing w:val="-2"/>
                <w:sz w:val="24"/>
              </w:rPr>
              <w:t>көтеріп</w:t>
            </w:r>
            <w:r>
              <w:rPr>
                <w:color w:val="2E2E2E"/>
                <w:sz w:val="24"/>
              </w:rPr>
              <w:tab/>
            </w:r>
            <w:r>
              <w:rPr>
                <w:color w:val="2E2E2E"/>
                <w:sz w:val="24"/>
              </w:rPr>
              <w:tab/>
              <w:t>жүгіру, жайжүру.Тыныс</w:t>
            </w:r>
            <w:r>
              <w:rPr>
                <w:color w:val="2E2E2E"/>
                <w:spacing w:val="-5"/>
                <w:sz w:val="24"/>
              </w:rPr>
              <w:t>алу</w:t>
            </w:r>
          </w:p>
        </w:tc>
        <w:tc>
          <w:tcPr>
            <w:tcW w:w="2601" w:type="dxa"/>
            <w:tcBorders>
              <w:top w:val="single" w:sz="8" w:space="0" w:color="000000"/>
            </w:tcBorders>
          </w:tcPr>
          <w:p w:rsidR="003102BC" w:rsidRDefault="00DB1FE3">
            <w:pPr>
              <w:pStyle w:val="TableParagraph"/>
              <w:spacing w:before="6"/>
              <w:ind w:left="-54" w:right="498" w:firstLine="78"/>
              <w:rPr>
                <w:b/>
                <w:sz w:val="24"/>
              </w:rPr>
            </w:pPr>
            <w:r>
              <w:rPr>
                <w:b/>
                <w:sz w:val="24"/>
                <w:u w:val="single"/>
              </w:rPr>
              <w:t>Қазақ тілі</w:t>
            </w:r>
            <w:r>
              <w:rPr>
                <w:b/>
                <w:sz w:val="24"/>
              </w:rPr>
              <w:t>. Тақырыбы:</w:t>
            </w:r>
            <w:r>
              <w:rPr>
                <w:sz w:val="24"/>
              </w:rPr>
              <w:t xml:space="preserve">«Су» </w:t>
            </w:r>
            <w:r>
              <w:rPr>
                <w:spacing w:val="-2"/>
                <w:sz w:val="24"/>
              </w:rPr>
              <w:t xml:space="preserve">Қ.Әбілдақызы </w:t>
            </w:r>
            <w:r>
              <w:rPr>
                <w:b/>
                <w:sz w:val="24"/>
              </w:rPr>
              <w:t xml:space="preserve">Мақсаты: </w:t>
            </w:r>
            <w:r>
              <w:rPr>
                <w:sz w:val="24"/>
              </w:rPr>
              <w:t>Өлеңді нжатқа, мәнерлеп, интанациямен айту</w:t>
            </w:r>
            <w:r>
              <w:rPr>
                <w:b/>
                <w:sz w:val="24"/>
              </w:rPr>
              <w:t xml:space="preserve">. </w:t>
            </w:r>
            <w:r>
              <w:rPr>
                <w:b/>
                <w:spacing w:val="-6"/>
                <w:sz w:val="24"/>
              </w:rPr>
              <w:t>Су</w:t>
            </w:r>
          </w:p>
          <w:p w:rsidR="003102BC" w:rsidRDefault="00DB1FE3">
            <w:pPr>
              <w:pStyle w:val="TableParagraph"/>
              <w:spacing w:line="242" w:lineRule="auto"/>
              <w:ind w:left="25" w:right="60"/>
              <w:rPr>
                <w:i/>
                <w:sz w:val="24"/>
              </w:rPr>
            </w:pPr>
            <w:r>
              <w:rPr>
                <w:i/>
                <w:sz w:val="24"/>
              </w:rPr>
              <w:t xml:space="preserve">Су-тіршілік,су- </w:t>
            </w:r>
            <w:r>
              <w:rPr>
                <w:i/>
                <w:spacing w:val="-2"/>
                <w:sz w:val="24"/>
              </w:rPr>
              <w:t>байлық,</w:t>
            </w:r>
          </w:p>
          <w:p w:rsidR="003102BC" w:rsidRDefault="00DB1FE3">
            <w:pPr>
              <w:pStyle w:val="TableParagraph"/>
              <w:spacing w:line="242" w:lineRule="auto"/>
              <w:ind w:left="25"/>
              <w:rPr>
                <w:i/>
                <w:sz w:val="24"/>
              </w:rPr>
            </w:pPr>
            <w:r>
              <w:rPr>
                <w:i/>
                <w:sz w:val="24"/>
              </w:rPr>
              <w:t xml:space="preserve">Бекертөгіп– </w:t>
            </w:r>
            <w:r>
              <w:rPr>
                <w:i/>
                <w:spacing w:val="-2"/>
                <w:sz w:val="24"/>
              </w:rPr>
              <w:t>шашпаймыз.</w:t>
            </w:r>
          </w:p>
          <w:p w:rsidR="003102BC" w:rsidRDefault="00DB1FE3">
            <w:pPr>
              <w:pStyle w:val="TableParagraph"/>
              <w:ind w:left="25"/>
              <w:rPr>
                <w:i/>
                <w:sz w:val="24"/>
              </w:rPr>
            </w:pPr>
            <w:r>
              <w:rPr>
                <w:i/>
                <w:sz w:val="24"/>
              </w:rPr>
              <w:t>Сусыз өмір болмасын, Үйренгенбізжастайбіз. Суды үнемдей білеміз, Текке ағызбай жүреміз. Табиғаттың сыйы бұл, Басымызды иеміз.!</w:t>
            </w:r>
          </w:p>
          <w:p w:rsidR="003102BC" w:rsidRDefault="00DB1FE3">
            <w:pPr>
              <w:pStyle w:val="TableParagraph"/>
              <w:spacing w:line="275" w:lineRule="exact"/>
              <w:ind w:left="25"/>
              <w:rPr>
                <w:b/>
                <w:sz w:val="24"/>
              </w:rPr>
            </w:pPr>
            <w:r>
              <w:rPr>
                <w:b/>
                <w:sz w:val="24"/>
              </w:rPr>
              <w:t>Сергіту</w:t>
            </w:r>
            <w:r>
              <w:rPr>
                <w:b/>
                <w:spacing w:val="-4"/>
                <w:sz w:val="24"/>
              </w:rPr>
              <w:t>сәті</w:t>
            </w:r>
          </w:p>
          <w:p w:rsidR="003102BC" w:rsidRDefault="00DB1FE3">
            <w:pPr>
              <w:pStyle w:val="TableParagraph"/>
              <w:ind w:left="25" w:right="301" w:firstLine="124"/>
              <w:rPr>
                <w:sz w:val="24"/>
              </w:rPr>
            </w:pPr>
            <w:r>
              <w:rPr>
                <w:spacing w:val="-2"/>
                <w:sz w:val="24"/>
              </w:rPr>
              <w:t xml:space="preserve">Жолдарыңаүңіліп, </w:t>
            </w:r>
            <w:r>
              <w:rPr>
                <w:sz w:val="24"/>
              </w:rPr>
              <w:t>Екі бақа жүгіріп, Секіреді, бақ - бақ, Ағаштарды аттап.</w:t>
            </w:r>
          </w:p>
          <w:p w:rsidR="003102BC" w:rsidRDefault="00DB1FE3">
            <w:pPr>
              <w:pStyle w:val="TableParagraph"/>
              <w:spacing w:line="237" w:lineRule="auto"/>
              <w:ind w:left="25" w:right="498"/>
              <w:rPr>
                <w:sz w:val="24"/>
              </w:rPr>
            </w:pPr>
            <w:r>
              <w:rPr>
                <w:sz w:val="24"/>
              </w:rPr>
              <w:t>Олар ерте тұрады, Беті-қолынжуады.</w:t>
            </w:r>
          </w:p>
          <w:p w:rsidR="003102BC" w:rsidRDefault="00DB1FE3">
            <w:pPr>
              <w:pStyle w:val="TableParagraph"/>
              <w:ind w:left="25"/>
              <w:rPr>
                <w:sz w:val="24"/>
              </w:rPr>
            </w:pPr>
            <w:r>
              <w:rPr>
                <w:sz w:val="24"/>
              </w:rPr>
              <w:t>Оңға-солғашайқалып, Бақылдайды ән салып. Судан шіркей табады, Өсіп үлкен болады.</w:t>
            </w:r>
          </w:p>
          <w:p w:rsidR="003102BC" w:rsidRDefault="00DB1FE3">
            <w:pPr>
              <w:pStyle w:val="TableParagraph"/>
              <w:spacing w:line="237" w:lineRule="auto"/>
              <w:ind w:left="25"/>
              <w:rPr>
                <w:sz w:val="24"/>
              </w:rPr>
            </w:pPr>
            <w:r>
              <w:rPr>
                <w:sz w:val="24"/>
              </w:rPr>
              <w:t>Бақ - бақ, нақ - нақ, Біздерайттықтақпақ</w:t>
            </w:r>
          </w:p>
        </w:tc>
        <w:tc>
          <w:tcPr>
            <w:tcW w:w="2366" w:type="dxa"/>
            <w:tcBorders>
              <w:top w:val="single" w:sz="8" w:space="0" w:color="000000"/>
            </w:tcBorders>
          </w:tcPr>
          <w:p w:rsidR="003102BC" w:rsidRDefault="00DB1FE3">
            <w:pPr>
              <w:pStyle w:val="TableParagraph"/>
              <w:tabs>
                <w:tab w:val="left" w:pos="1817"/>
              </w:tabs>
              <w:spacing w:before="6"/>
              <w:ind w:left="-22" w:right="-44" w:firstLine="43"/>
              <w:rPr>
                <w:sz w:val="24"/>
              </w:rPr>
            </w:pPr>
            <w:r>
              <w:rPr>
                <w:b/>
                <w:sz w:val="24"/>
              </w:rPr>
              <w:t xml:space="preserve">Дене тәрбиесі </w:t>
            </w:r>
            <w:r>
              <w:rPr>
                <w:b/>
                <w:spacing w:val="-2"/>
                <w:sz w:val="24"/>
              </w:rPr>
              <w:t>Міндеттері:</w:t>
            </w:r>
            <w:r>
              <w:rPr>
                <w:b/>
                <w:sz w:val="24"/>
              </w:rPr>
              <w:tab/>
            </w:r>
            <w:r>
              <w:rPr>
                <w:spacing w:val="-4"/>
                <w:sz w:val="24"/>
              </w:rPr>
              <w:t xml:space="preserve">Жүру </w:t>
            </w:r>
            <w:r>
              <w:rPr>
                <w:sz w:val="24"/>
              </w:rPr>
              <w:t xml:space="preserve">жүгіружәнееңбекте дағдыларынжетілдіру Әртүрліережелерме </w:t>
            </w:r>
            <w:r>
              <w:rPr>
                <w:spacing w:val="-2"/>
                <w:sz w:val="24"/>
              </w:rPr>
              <w:t>тапсырмаларды</w:t>
            </w:r>
          </w:p>
          <w:p w:rsidR="003102BC" w:rsidRDefault="00DB1FE3">
            <w:pPr>
              <w:pStyle w:val="TableParagraph"/>
              <w:tabs>
                <w:tab w:val="left" w:pos="1350"/>
              </w:tabs>
              <w:ind w:left="-22" w:right="-44"/>
              <w:rPr>
                <w:sz w:val="24"/>
              </w:rPr>
            </w:pPr>
            <w:r>
              <w:rPr>
                <w:spacing w:val="-2"/>
                <w:sz w:val="24"/>
              </w:rPr>
              <w:t>орындауда жауапкершілікті болуды</w:t>
            </w:r>
            <w:r>
              <w:rPr>
                <w:sz w:val="24"/>
              </w:rPr>
              <w:tab/>
            </w:r>
            <w:r>
              <w:rPr>
                <w:spacing w:val="-2"/>
                <w:sz w:val="24"/>
              </w:rPr>
              <w:t>тәрбиелеу</w:t>
            </w:r>
          </w:p>
          <w:p w:rsidR="003102BC" w:rsidRDefault="00DB1FE3">
            <w:pPr>
              <w:pStyle w:val="TableParagraph"/>
              <w:tabs>
                <w:tab w:val="left" w:pos="1302"/>
              </w:tabs>
              <w:spacing w:line="274" w:lineRule="exact"/>
              <w:ind w:left="-22"/>
              <w:rPr>
                <w:sz w:val="24"/>
              </w:rPr>
            </w:pPr>
            <w:r>
              <w:rPr>
                <w:spacing w:val="-4"/>
                <w:sz w:val="24"/>
              </w:rPr>
              <w:t>Ойын</w:t>
            </w:r>
            <w:r>
              <w:rPr>
                <w:sz w:val="24"/>
              </w:rPr>
              <w:tab/>
            </w:r>
            <w:r>
              <w:rPr>
                <w:spacing w:val="-2"/>
                <w:sz w:val="24"/>
              </w:rPr>
              <w:t>ережелері</w:t>
            </w:r>
          </w:p>
          <w:p w:rsidR="003102BC" w:rsidRDefault="00DB1FE3">
            <w:pPr>
              <w:pStyle w:val="TableParagraph"/>
              <w:ind w:left="-22" w:right="-44"/>
              <w:jc w:val="both"/>
              <w:rPr>
                <w:sz w:val="24"/>
              </w:rPr>
            </w:pPr>
            <w:r>
              <w:rPr>
                <w:sz w:val="24"/>
              </w:rPr>
              <w:t>дұрыс басшылыққ алып, жылдамдыққа ептіліккебаулу.</w:t>
            </w:r>
          </w:p>
          <w:p w:rsidR="003102BC" w:rsidRDefault="00DB1FE3">
            <w:pPr>
              <w:pStyle w:val="TableParagraph"/>
              <w:tabs>
                <w:tab w:val="left" w:pos="1049"/>
              </w:tabs>
              <w:spacing w:before="4" w:line="237" w:lineRule="auto"/>
              <w:ind w:left="21" w:right="-15"/>
              <w:rPr>
                <w:sz w:val="24"/>
              </w:rPr>
            </w:pPr>
            <w:r>
              <w:rPr>
                <w:b/>
                <w:spacing w:val="-2"/>
                <w:sz w:val="24"/>
              </w:rPr>
              <w:t>Қолданылатын құрал-</w:t>
            </w:r>
            <w:r>
              <w:rPr>
                <w:b/>
                <w:sz w:val="24"/>
              </w:rPr>
              <w:tab/>
            </w:r>
            <w:r>
              <w:rPr>
                <w:b/>
                <w:spacing w:val="-2"/>
                <w:sz w:val="24"/>
              </w:rPr>
              <w:t xml:space="preserve">жабдықтар: </w:t>
            </w:r>
            <w:r>
              <w:rPr>
                <w:spacing w:val="-2"/>
                <w:sz w:val="24"/>
              </w:rPr>
              <w:t>Сылдырмақ,</w:t>
            </w:r>
          </w:p>
          <w:p w:rsidR="003102BC" w:rsidRDefault="00DB1FE3">
            <w:pPr>
              <w:pStyle w:val="TableParagraph"/>
              <w:spacing w:before="6" w:line="237" w:lineRule="auto"/>
              <w:ind w:left="21"/>
              <w:rPr>
                <w:sz w:val="24"/>
              </w:rPr>
            </w:pPr>
            <w:r>
              <w:rPr>
                <w:sz w:val="24"/>
              </w:rPr>
              <w:t xml:space="preserve">ысқырық,кедергілер, </w:t>
            </w:r>
            <w:r>
              <w:rPr>
                <w:spacing w:val="-2"/>
                <w:sz w:val="24"/>
              </w:rPr>
              <w:t>жалаушалар,</w:t>
            </w:r>
          </w:p>
          <w:p w:rsidR="003102BC" w:rsidRDefault="00DB1FE3">
            <w:pPr>
              <w:pStyle w:val="TableParagraph"/>
              <w:spacing w:before="3"/>
              <w:ind w:left="21"/>
              <w:rPr>
                <w:sz w:val="24"/>
              </w:rPr>
            </w:pPr>
            <w:r>
              <w:rPr>
                <w:sz w:val="24"/>
              </w:rPr>
              <w:t>құрсаулар,</w:t>
            </w:r>
            <w:r>
              <w:rPr>
                <w:spacing w:val="-2"/>
                <w:sz w:val="24"/>
              </w:rPr>
              <w:t xml:space="preserve"> доптар.</w:t>
            </w:r>
          </w:p>
          <w:p w:rsidR="003102BC" w:rsidRDefault="00DB1FE3">
            <w:pPr>
              <w:pStyle w:val="TableParagraph"/>
              <w:spacing w:before="3" w:line="275" w:lineRule="exact"/>
              <w:ind w:left="21"/>
              <w:rPr>
                <w:b/>
                <w:sz w:val="24"/>
              </w:rPr>
            </w:pPr>
            <w:r>
              <w:rPr>
                <w:b/>
                <w:sz w:val="24"/>
              </w:rPr>
              <w:t>І.Кіріспе</w:t>
            </w:r>
            <w:r>
              <w:rPr>
                <w:b/>
                <w:spacing w:val="-2"/>
                <w:sz w:val="24"/>
              </w:rPr>
              <w:t>бөлім:</w:t>
            </w:r>
          </w:p>
          <w:p w:rsidR="003102BC" w:rsidRDefault="00DB1FE3">
            <w:pPr>
              <w:pStyle w:val="TableParagraph"/>
              <w:tabs>
                <w:tab w:val="left" w:pos="1634"/>
              </w:tabs>
              <w:ind w:left="21" w:right="-15"/>
              <w:jc w:val="both"/>
              <w:rPr>
                <w:sz w:val="24"/>
              </w:rPr>
            </w:pPr>
            <w:r>
              <w:rPr>
                <w:color w:val="2E2E2E"/>
                <w:sz w:val="24"/>
              </w:rPr>
              <w:t>1.</w:t>
            </w:r>
            <w:r>
              <w:rPr>
                <w:i/>
                <w:color w:val="2E2E2E"/>
                <w:sz w:val="24"/>
              </w:rPr>
              <w:t>Сапқа тұрғызу</w:t>
            </w:r>
            <w:r>
              <w:rPr>
                <w:color w:val="2E2E2E"/>
                <w:sz w:val="24"/>
              </w:rPr>
              <w:t xml:space="preserve">. </w:t>
            </w: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 3.Сапта бір- бірінің артынан бірі </w:t>
            </w:r>
            <w:r>
              <w:rPr>
                <w:color w:val="2E2E2E"/>
                <w:spacing w:val="-2"/>
                <w:sz w:val="24"/>
              </w:rPr>
              <w:t>шеңбер</w:t>
            </w:r>
            <w:r>
              <w:rPr>
                <w:color w:val="2E2E2E"/>
                <w:sz w:val="24"/>
              </w:rPr>
              <w:tab/>
            </w:r>
            <w:r>
              <w:rPr>
                <w:color w:val="2E2E2E"/>
                <w:spacing w:val="-2"/>
                <w:sz w:val="24"/>
              </w:rPr>
              <w:t xml:space="preserve">бойлап </w:t>
            </w:r>
            <w:r>
              <w:rPr>
                <w:color w:val="2E2E2E"/>
                <w:sz w:val="24"/>
              </w:rPr>
              <w:t>аяқтың ұшымен және өкшемен жүру. 4. Жүгіру қолды кеуде тұстанұстап,</w:t>
            </w:r>
            <w:r>
              <w:rPr>
                <w:color w:val="2E2E2E"/>
                <w:spacing w:val="-5"/>
                <w:sz w:val="24"/>
              </w:rPr>
              <w:t>сәл</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tabs>
                <w:tab w:val="left" w:pos="2197"/>
              </w:tabs>
              <w:spacing w:before="6" w:line="275" w:lineRule="exact"/>
              <w:ind w:left="19"/>
              <w:jc w:val="both"/>
              <w:rPr>
                <w:sz w:val="24"/>
              </w:rPr>
            </w:pPr>
            <w:r>
              <w:rPr>
                <w:color w:val="2E2E2E"/>
                <w:spacing w:val="-2"/>
                <w:sz w:val="24"/>
              </w:rPr>
              <w:t>Тыныс</w:t>
            </w:r>
            <w:r>
              <w:rPr>
                <w:color w:val="2E2E2E"/>
                <w:sz w:val="24"/>
              </w:rPr>
              <w:tab/>
            </w:r>
            <w:r>
              <w:rPr>
                <w:color w:val="2E2E2E"/>
                <w:spacing w:val="-5"/>
                <w:sz w:val="24"/>
              </w:rPr>
              <w:t>алу</w:t>
            </w:r>
          </w:p>
          <w:p w:rsidR="003102BC" w:rsidRDefault="00DB1FE3">
            <w:pPr>
              <w:pStyle w:val="TableParagraph"/>
              <w:tabs>
                <w:tab w:val="left" w:pos="2141"/>
              </w:tabs>
              <w:ind w:left="19" w:right="1"/>
              <w:jc w:val="both"/>
              <w:rPr>
                <w:sz w:val="24"/>
              </w:rPr>
            </w:pPr>
            <w:r>
              <w:rPr>
                <w:color w:val="2E2E2E"/>
                <w:spacing w:val="-2"/>
                <w:sz w:val="24"/>
              </w:rPr>
              <w:t>жаттығулары.</w:t>
            </w:r>
            <w:r>
              <w:rPr>
                <w:color w:val="2E2E2E"/>
                <w:sz w:val="24"/>
              </w:rPr>
              <w:tab/>
            </w:r>
            <w:r>
              <w:rPr>
                <w:spacing w:val="-4"/>
                <w:sz w:val="24"/>
              </w:rPr>
              <w:t xml:space="preserve">Бір- </w:t>
            </w:r>
            <w:r>
              <w:rPr>
                <w:sz w:val="24"/>
              </w:rPr>
              <w:t xml:space="preserve">бірінің </w:t>
            </w:r>
            <w:r>
              <w:rPr>
                <w:color w:val="2E2E2E"/>
                <w:sz w:val="24"/>
              </w:rPr>
              <w:t xml:space="preserve">қолдарынан ұстап шеңбер жасап тұру.Шардыүрлеу,шар </w:t>
            </w:r>
            <w:r>
              <w:rPr>
                <w:color w:val="2E2E2E"/>
                <w:spacing w:val="-2"/>
                <w:sz w:val="24"/>
              </w:rPr>
              <w:t>жарылды.</w:t>
            </w:r>
          </w:p>
          <w:p w:rsidR="003102BC" w:rsidRDefault="00DB1FE3">
            <w:pPr>
              <w:pStyle w:val="TableParagraph"/>
              <w:spacing w:before="9" w:line="237" w:lineRule="auto"/>
              <w:ind w:left="19"/>
              <w:jc w:val="both"/>
              <w:rPr>
                <w:b/>
                <w:sz w:val="24"/>
              </w:rPr>
            </w:pPr>
            <w:r>
              <w:rPr>
                <w:b/>
                <w:color w:val="2E2E2E"/>
                <w:sz w:val="24"/>
              </w:rPr>
              <w:t>Негізгі бөлім: Жалпы дамыту жаттығулары.</w:t>
            </w:r>
          </w:p>
          <w:p w:rsidR="003102BC" w:rsidRDefault="00DB1FE3" w:rsidP="009C3D65">
            <w:pPr>
              <w:pStyle w:val="TableParagraph"/>
              <w:numPr>
                <w:ilvl w:val="0"/>
                <w:numId w:val="81"/>
              </w:numPr>
              <w:tabs>
                <w:tab w:val="left" w:pos="450"/>
                <w:tab w:val="left" w:pos="1525"/>
                <w:tab w:val="left" w:pos="1722"/>
                <w:tab w:val="left" w:pos="1770"/>
                <w:tab w:val="left" w:pos="1985"/>
              </w:tabs>
              <w:ind w:firstLine="0"/>
              <w:jc w:val="both"/>
              <w:rPr>
                <w:sz w:val="24"/>
              </w:rPr>
            </w:pPr>
            <w:r>
              <w:rPr>
                <w:sz w:val="24"/>
              </w:rPr>
              <w:t xml:space="preserve">Жеңіл жаттығулар Қол мен аяқты жылжыту, дене қызуы. Бала денесін жылыту, </w:t>
            </w:r>
            <w:r>
              <w:rPr>
                <w:spacing w:val="-2"/>
                <w:sz w:val="24"/>
              </w:rPr>
              <w:t>қимылдарды</w:t>
            </w:r>
            <w:r>
              <w:rPr>
                <w:sz w:val="24"/>
              </w:rPr>
              <w:tab/>
            </w:r>
            <w:r>
              <w:rPr>
                <w:sz w:val="24"/>
              </w:rPr>
              <w:tab/>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z w:val="24"/>
              </w:rPr>
              <w:tab/>
            </w:r>
            <w:r>
              <w:rPr>
                <w:spacing w:val="-2"/>
                <w:sz w:val="24"/>
              </w:rPr>
              <w:t xml:space="preserve">көтеріп, </w:t>
            </w:r>
            <w:r>
              <w:rPr>
                <w:sz w:val="24"/>
              </w:rPr>
              <w:t xml:space="preserve">саусақтармен созылып, кейін қайтадан төмен </w:t>
            </w:r>
            <w:r>
              <w:rPr>
                <w:spacing w:val="-2"/>
                <w:sz w:val="24"/>
              </w:rPr>
              <w:t>түсіру.</w:t>
            </w:r>
            <w:r>
              <w:rPr>
                <w:sz w:val="24"/>
              </w:rPr>
              <w:tab/>
            </w:r>
            <w:r>
              <w:rPr>
                <w:spacing w:val="-2"/>
                <w:sz w:val="24"/>
              </w:rPr>
              <w:t xml:space="preserve">Аяқтарды </w:t>
            </w:r>
            <w:r>
              <w:rPr>
                <w:sz w:val="24"/>
              </w:rPr>
              <w:t xml:space="preserve">көтеру Аяқтарды бір- бірден жоғары көтеріп, төмен түсіру, еденге тигізбеу. Бойды созу </w:t>
            </w:r>
            <w:r>
              <w:rPr>
                <w:spacing w:val="-2"/>
                <w:sz w:val="24"/>
              </w:rPr>
              <w:t>Қолдарды</w:t>
            </w:r>
            <w:r>
              <w:rPr>
                <w:sz w:val="24"/>
              </w:rPr>
              <w:tab/>
            </w:r>
            <w:r>
              <w:rPr>
                <w:sz w:val="24"/>
              </w:rPr>
              <w:tab/>
            </w:r>
            <w:r>
              <w:rPr>
                <w:sz w:val="24"/>
              </w:rPr>
              <w:tab/>
            </w:r>
            <w:r>
              <w:rPr>
                <w:spacing w:val="-2"/>
                <w:sz w:val="24"/>
              </w:rPr>
              <w:t xml:space="preserve">жоғары </w:t>
            </w:r>
            <w:r>
              <w:rPr>
                <w:sz w:val="24"/>
              </w:rPr>
              <w:t>көтеріп, тыныс алу арқылы терең созылу.</w:t>
            </w:r>
          </w:p>
          <w:p w:rsidR="003102BC" w:rsidRDefault="00DB1FE3" w:rsidP="009C3D65">
            <w:pPr>
              <w:pStyle w:val="TableParagraph"/>
              <w:numPr>
                <w:ilvl w:val="0"/>
                <w:numId w:val="81"/>
              </w:numPr>
              <w:tabs>
                <w:tab w:val="left" w:pos="844"/>
                <w:tab w:val="left" w:pos="2196"/>
              </w:tabs>
              <w:spacing w:line="242" w:lineRule="auto"/>
              <w:ind w:right="1"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74"/>
                <w:tab w:val="left" w:pos="1548"/>
                <w:tab w:val="left" w:pos="1880"/>
                <w:tab w:val="left" w:pos="2154"/>
                <w:tab w:val="left" w:pos="2196"/>
              </w:tabs>
              <w:ind w:left="19"/>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 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tc>
        <w:tc>
          <w:tcPr>
            <w:tcW w:w="2688" w:type="dxa"/>
          </w:tcPr>
          <w:p w:rsidR="003102BC" w:rsidRDefault="00DB1FE3">
            <w:pPr>
              <w:pStyle w:val="TableParagraph"/>
              <w:spacing w:before="6"/>
              <w:rPr>
                <w:sz w:val="24"/>
              </w:rPr>
            </w:pPr>
            <w:r>
              <w:rPr>
                <w:spacing w:val="-2"/>
                <w:sz w:val="24"/>
              </w:rPr>
              <w:t>шашады.</w:t>
            </w:r>
          </w:p>
          <w:p w:rsidR="003102BC" w:rsidRDefault="00DB1FE3">
            <w:pPr>
              <w:pStyle w:val="TableParagraph"/>
              <w:spacing w:before="3"/>
              <w:rPr>
                <w:b/>
                <w:sz w:val="24"/>
              </w:rPr>
            </w:pPr>
            <w:r>
              <w:rPr>
                <w:b/>
                <w:spacing w:val="-4"/>
                <w:sz w:val="24"/>
              </w:rPr>
              <w:t>(Күн)</w:t>
            </w:r>
          </w:p>
          <w:p w:rsidR="003102BC" w:rsidRDefault="00DB1FE3">
            <w:pPr>
              <w:pStyle w:val="TableParagraph"/>
              <w:spacing w:before="2" w:line="272" w:lineRule="exact"/>
              <w:rPr>
                <w:b/>
                <w:i/>
                <w:sz w:val="24"/>
              </w:rPr>
            </w:pPr>
            <w:r>
              <w:rPr>
                <w:b/>
                <w:i/>
                <w:sz w:val="24"/>
              </w:rPr>
              <w:t xml:space="preserve">Сөйлейтін </w:t>
            </w:r>
            <w:r>
              <w:rPr>
                <w:b/>
                <w:i/>
                <w:spacing w:val="-2"/>
                <w:sz w:val="24"/>
              </w:rPr>
              <w:t>қабырға</w:t>
            </w:r>
          </w:p>
          <w:p w:rsidR="003102BC" w:rsidRDefault="00DB1FE3">
            <w:pPr>
              <w:pStyle w:val="TableParagraph"/>
              <w:spacing w:line="242" w:lineRule="auto"/>
              <w:ind w:right="158"/>
              <w:rPr>
                <w:sz w:val="24"/>
              </w:rPr>
            </w:pPr>
            <w:r>
              <w:rPr>
                <w:sz w:val="24"/>
              </w:rPr>
              <w:t>«Күн,су,ауа -біздің жақсыдостарымыз»</w:t>
            </w:r>
          </w:p>
          <w:p w:rsidR="003102BC" w:rsidRDefault="00DB1FE3">
            <w:pPr>
              <w:pStyle w:val="TableParagraph"/>
              <w:spacing w:line="271" w:lineRule="exact"/>
              <w:rPr>
                <w:sz w:val="24"/>
              </w:rPr>
            </w:pPr>
            <w:r>
              <w:rPr>
                <w:sz w:val="24"/>
              </w:rPr>
              <w:t>тақырыбында</w:t>
            </w:r>
            <w:r>
              <w:rPr>
                <w:spacing w:val="-2"/>
                <w:sz w:val="24"/>
              </w:rPr>
              <w:t>әңгімелесу.</w:t>
            </w:r>
          </w:p>
          <w:p w:rsidR="003102BC" w:rsidRDefault="00DB1FE3">
            <w:pPr>
              <w:pStyle w:val="TableParagraph"/>
              <w:spacing w:before="4"/>
              <w:rPr>
                <w:b/>
                <w:i/>
                <w:sz w:val="24"/>
              </w:rPr>
            </w:pPr>
            <w:r>
              <w:rPr>
                <w:b/>
                <w:i/>
                <w:sz w:val="24"/>
              </w:rPr>
              <w:t>Балалармен осы тақырыпбойынша диалог құру.</w:t>
            </w:r>
          </w:p>
          <w:p w:rsidR="003102BC" w:rsidRDefault="00DB1FE3">
            <w:pPr>
              <w:pStyle w:val="TableParagraph"/>
              <w:spacing w:line="269" w:lineRule="exact"/>
              <w:rPr>
                <w:sz w:val="24"/>
              </w:rPr>
            </w:pPr>
            <w:r>
              <w:rPr>
                <w:sz w:val="24"/>
              </w:rPr>
              <w:t>Ұ: -Күндеген</w:t>
            </w:r>
            <w:r>
              <w:rPr>
                <w:spacing w:val="-5"/>
                <w:sz w:val="24"/>
              </w:rPr>
              <w:t>не?</w:t>
            </w:r>
          </w:p>
          <w:p w:rsidR="003102BC" w:rsidRDefault="00DB1FE3">
            <w:pPr>
              <w:pStyle w:val="TableParagraph"/>
              <w:spacing w:before="2"/>
              <w:rPr>
                <w:sz w:val="24"/>
              </w:rPr>
            </w:pPr>
            <w:r>
              <w:rPr>
                <w:sz w:val="24"/>
              </w:rPr>
              <w:t>Қ:-Күн–Жербетіндегі тіршілік көзі</w:t>
            </w:r>
            <w:r>
              <w:rPr>
                <w:b/>
                <w:i/>
                <w:sz w:val="24"/>
              </w:rPr>
              <w:t xml:space="preserve">. </w:t>
            </w:r>
            <w:r>
              <w:rPr>
                <w:sz w:val="24"/>
              </w:rPr>
              <w:t>Ал, күн бізге не береді?</w:t>
            </w:r>
          </w:p>
          <w:p w:rsidR="003102BC" w:rsidRDefault="00DB1FE3">
            <w:pPr>
              <w:pStyle w:val="TableParagraph"/>
              <w:ind w:right="489"/>
              <w:rPr>
                <w:sz w:val="24"/>
              </w:rPr>
            </w:pPr>
            <w:r>
              <w:rPr>
                <w:sz w:val="24"/>
              </w:rPr>
              <w:t>Ұ: --Күнбізге жылу,жарық береді. Қ:-Күнніңшуақтары бізді</w:t>
            </w:r>
            <w:r>
              <w:rPr>
                <w:spacing w:val="-2"/>
                <w:sz w:val="24"/>
              </w:rPr>
              <w:t>қуантады,біздің</w:t>
            </w:r>
          </w:p>
          <w:p w:rsidR="003102BC" w:rsidRDefault="00DB1FE3">
            <w:pPr>
              <w:pStyle w:val="TableParagraph"/>
              <w:rPr>
                <w:sz w:val="24"/>
              </w:rPr>
            </w:pPr>
            <w:r>
              <w:rPr>
                <w:sz w:val="24"/>
              </w:rPr>
              <w:t>көңіл-күйімізді</w:t>
            </w:r>
            <w:r>
              <w:rPr>
                <w:spacing w:val="-2"/>
                <w:sz w:val="24"/>
              </w:rPr>
              <w:t>көтереді.</w:t>
            </w:r>
          </w:p>
          <w:p w:rsidR="003102BC" w:rsidRDefault="00DB1FE3">
            <w:pPr>
              <w:pStyle w:val="TableParagraph"/>
              <w:spacing w:before="4" w:line="237" w:lineRule="auto"/>
              <w:ind w:right="158"/>
              <w:rPr>
                <w:sz w:val="24"/>
              </w:rPr>
            </w:pPr>
            <w:r>
              <w:rPr>
                <w:sz w:val="24"/>
              </w:rPr>
              <w:t>Ұ:-Күнваннасы пайдалы ма?</w:t>
            </w:r>
          </w:p>
          <w:p w:rsidR="003102BC" w:rsidRDefault="00DB1FE3">
            <w:pPr>
              <w:pStyle w:val="TableParagraph"/>
              <w:spacing w:before="3"/>
              <w:rPr>
                <w:sz w:val="24"/>
              </w:rPr>
            </w:pPr>
            <w:r>
              <w:rPr>
                <w:sz w:val="24"/>
              </w:rPr>
              <w:t xml:space="preserve">Қ:-Күнваннасыбізге де,ересектерге де </w:t>
            </w:r>
            <w:r>
              <w:rPr>
                <w:spacing w:val="-2"/>
                <w:sz w:val="24"/>
              </w:rPr>
              <w:t>пайдалы.</w:t>
            </w:r>
          </w:p>
          <w:p w:rsidR="003102BC" w:rsidRDefault="00DB1FE3">
            <w:pPr>
              <w:pStyle w:val="TableParagraph"/>
              <w:spacing w:before="3"/>
              <w:ind w:right="274"/>
              <w:rPr>
                <w:sz w:val="24"/>
              </w:rPr>
            </w:pPr>
            <w:r>
              <w:rPr>
                <w:b/>
                <w:spacing w:val="-2"/>
                <w:sz w:val="24"/>
              </w:rPr>
              <w:t xml:space="preserve">Қорытындылау </w:t>
            </w:r>
            <w:r>
              <w:rPr>
                <w:b/>
                <w:sz w:val="24"/>
                <w:u w:val="single"/>
              </w:rPr>
              <w:t>Сөйлеуді дамыту.</w:t>
            </w:r>
            <w:r>
              <w:rPr>
                <w:b/>
                <w:sz w:val="24"/>
              </w:rPr>
              <w:t xml:space="preserve"> Тақырыбы:</w:t>
            </w:r>
            <w:r>
              <w:rPr>
                <w:sz w:val="24"/>
              </w:rPr>
              <w:t xml:space="preserve">«Күн,су, ауа – біздің жақсы </w:t>
            </w:r>
            <w:r>
              <w:rPr>
                <w:spacing w:val="-2"/>
                <w:sz w:val="24"/>
              </w:rPr>
              <w:t xml:space="preserve">достарымыз» </w:t>
            </w:r>
            <w:r>
              <w:rPr>
                <w:b/>
                <w:sz w:val="24"/>
              </w:rPr>
              <w:t xml:space="preserve">Мақсаты: </w:t>
            </w:r>
            <w:r>
              <w:rPr>
                <w:sz w:val="24"/>
              </w:rPr>
              <w:t>Балаларға негізгі ойды дұрыс</w:t>
            </w:r>
          </w:p>
          <w:p w:rsidR="003102BC" w:rsidRDefault="00DB1FE3">
            <w:pPr>
              <w:pStyle w:val="TableParagraph"/>
              <w:spacing w:line="274" w:lineRule="exact"/>
              <w:rPr>
                <w:sz w:val="24"/>
              </w:rPr>
            </w:pPr>
            <w:r>
              <w:rPr>
                <w:sz w:val="24"/>
              </w:rPr>
              <w:t>жеткізебілугеүйрету.</w:t>
            </w:r>
            <w:r>
              <w:rPr>
                <w:spacing w:val="-10"/>
                <w:sz w:val="24"/>
              </w:rPr>
              <w:t>.</w:t>
            </w:r>
          </w:p>
          <w:p w:rsidR="003102BC" w:rsidRDefault="00DB1FE3">
            <w:pPr>
              <w:pStyle w:val="TableParagraph"/>
              <w:spacing w:before="2" w:line="275" w:lineRule="exact"/>
              <w:rPr>
                <w:b/>
                <w:sz w:val="24"/>
              </w:rPr>
            </w:pPr>
            <w:r>
              <w:rPr>
                <w:b/>
                <w:sz w:val="24"/>
                <w:u w:val="single"/>
              </w:rPr>
              <w:t>Ашықсұрақтар</w:t>
            </w:r>
            <w:r>
              <w:rPr>
                <w:b/>
                <w:spacing w:val="-5"/>
                <w:sz w:val="24"/>
                <w:u w:val="single"/>
              </w:rPr>
              <w:t>қою</w:t>
            </w:r>
          </w:p>
          <w:p w:rsidR="003102BC" w:rsidRDefault="00DB1FE3" w:rsidP="009C3D65">
            <w:pPr>
              <w:pStyle w:val="TableParagraph"/>
              <w:numPr>
                <w:ilvl w:val="0"/>
                <w:numId w:val="80"/>
              </w:numPr>
              <w:tabs>
                <w:tab w:val="left" w:pos="437"/>
              </w:tabs>
              <w:spacing w:before="1" w:line="237" w:lineRule="auto"/>
              <w:ind w:right="743"/>
              <w:rPr>
                <w:sz w:val="24"/>
              </w:rPr>
            </w:pPr>
            <w:r>
              <w:rPr>
                <w:sz w:val="24"/>
              </w:rPr>
              <w:t>Күнніңқандай пайдасы бар?</w:t>
            </w:r>
          </w:p>
          <w:p w:rsidR="003102BC" w:rsidRDefault="00DB1FE3" w:rsidP="009C3D65">
            <w:pPr>
              <w:pStyle w:val="TableParagraph"/>
              <w:numPr>
                <w:ilvl w:val="0"/>
                <w:numId w:val="80"/>
              </w:numPr>
              <w:tabs>
                <w:tab w:val="left" w:pos="437"/>
              </w:tabs>
              <w:spacing w:before="6" w:line="237" w:lineRule="auto"/>
              <w:ind w:right="28"/>
              <w:rPr>
                <w:sz w:val="24"/>
              </w:rPr>
            </w:pPr>
            <w:r>
              <w:rPr>
                <w:sz w:val="24"/>
              </w:rPr>
              <w:t>Судыңадамғақандай пайдасы бар?</w:t>
            </w:r>
          </w:p>
          <w:p w:rsidR="003102BC" w:rsidRDefault="00DB1FE3">
            <w:pPr>
              <w:pStyle w:val="TableParagraph"/>
              <w:spacing w:before="3" w:line="275" w:lineRule="exact"/>
              <w:rPr>
                <w:sz w:val="24"/>
              </w:rPr>
            </w:pPr>
            <w:r>
              <w:rPr>
                <w:sz w:val="24"/>
              </w:rPr>
              <w:t xml:space="preserve">Суреттенне </w:t>
            </w:r>
            <w:r>
              <w:rPr>
                <w:spacing w:val="-4"/>
                <w:sz w:val="24"/>
              </w:rPr>
              <w:t>көріп</w:t>
            </w:r>
          </w:p>
          <w:p w:rsidR="003102BC" w:rsidRDefault="00DB1FE3">
            <w:pPr>
              <w:pStyle w:val="TableParagraph"/>
              <w:spacing w:line="275" w:lineRule="exact"/>
              <w:rPr>
                <w:b/>
                <w:sz w:val="24"/>
              </w:rPr>
            </w:pPr>
            <w:r>
              <w:rPr>
                <w:sz w:val="24"/>
              </w:rPr>
              <w:t>тұрсыңдар?</w:t>
            </w:r>
            <w:r>
              <w:rPr>
                <w:b/>
                <w:spacing w:val="-2"/>
                <w:sz w:val="24"/>
              </w:rPr>
              <w:t>Сөйлейтін</w:t>
            </w:r>
          </w:p>
        </w:tc>
        <w:tc>
          <w:tcPr>
            <w:tcW w:w="2602" w:type="dxa"/>
            <w:tcBorders>
              <w:bottom w:val="nil"/>
            </w:tcBorders>
          </w:tcPr>
          <w:p w:rsidR="003102BC" w:rsidRDefault="00DB1FE3">
            <w:pPr>
              <w:pStyle w:val="TableParagraph"/>
              <w:tabs>
                <w:tab w:val="left" w:pos="1359"/>
                <w:tab w:val="left" w:pos="2185"/>
              </w:tabs>
              <w:spacing w:before="6"/>
              <w:ind w:left="15"/>
              <w:jc w:val="both"/>
              <w:rPr>
                <w:sz w:val="24"/>
              </w:rPr>
            </w:pPr>
            <w:r>
              <w:rPr>
                <w:color w:val="2E2E2E"/>
                <w:spacing w:val="-2"/>
                <w:sz w:val="24"/>
              </w:rPr>
              <w:t>жаттығулары.</w:t>
            </w:r>
            <w:r>
              <w:rPr>
                <w:color w:val="2E2E2E"/>
                <w:sz w:val="24"/>
              </w:rPr>
              <w:tab/>
            </w:r>
            <w:r>
              <w:rPr>
                <w:spacing w:val="-4"/>
                <w:sz w:val="24"/>
              </w:rPr>
              <w:t xml:space="preserve">Бір- </w:t>
            </w:r>
            <w:r>
              <w:rPr>
                <w:spacing w:val="-2"/>
                <w:sz w:val="24"/>
              </w:rPr>
              <w:t>бірінің</w:t>
            </w:r>
            <w:r>
              <w:rPr>
                <w:sz w:val="24"/>
              </w:rPr>
              <w:tab/>
            </w:r>
            <w:r>
              <w:rPr>
                <w:color w:val="2E2E2E"/>
                <w:spacing w:val="-2"/>
                <w:sz w:val="24"/>
              </w:rPr>
              <w:t xml:space="preserve">қолдарынан </w:t>
            </w:r>
            <w:r>
              <w:rPr>
                <w:color w:val="2E2E2E"/>
                <w:sz w:val="24"/>
              </w:rPr>
              <w:t xml:space="preserve">ұстап шеңбер жасап тұру. Шарды үрлеу, шар </w:t>
            </w:r>
            <w:r>
              <w:rPr>
                <w:color w:val="2E2E2E"/>
                <w:spacing w:val="-2"/>
                <w:sz w:val="24"/>
              </w:rPr>
              <w:t>жарылды.</w:t>
            </w:r>
          </w:p>
          <w:p w:rsidR="003102BC" w:rsidRDefault="00DB1FE3">
            <w:pPr>
              <w:pStyle w:val="TableParagraph"/>
              <w:spacing w:before="3" w:line="242" w:lineRule="auto"/>
              <w:ind w:left="15" w:right="1"/>
              <w:jc w:val="both"/>
              <w:rPr>
                <w:b/>
                <w:sz w:val="24"/>
              </w:rPr>
            </w:pPr>
            <w:r>
              <w:rPr>
                <w:b/>
                <w:color w:val="2E2E2E"/>
                <w:sz w:val="24"/>
              </w:rPr>
              <w:t>Негізгі бөлім: Жалпы дамыту жаттығулары.</w:t>
            </w:r>
          </w:p>
          <w:p w:rsidR="003102BC" w:rsidRDefault="00DB1FE3" w:rsidP="009C3D65">
            <w:pPr>
              <w:pStyle w:val="TableParagraph"/>
              <w:numPr>
                <w:ilvl w:val="0"/>
                <w:numId w:val="79"/>
              </w:numPr>
              <w:tabs>
                <w:tab w:val="left" w:pos="470"/>
                <w:tab w:val="left" w:pos="1766"/>
                <w:tab w:val="left" w:pos="2034"/>
              </w:tabs>
              <w:ind w:firstLine="0"/>
              <w:jc w:val="both"/>
              <w:rPr>
                <w:sz w:val="24"/>
              </w:rPr>
            </w:pPr>
            <w:r>
              <w:rPr>
                <w:sz w:val="24"/>
              </w:rPr>
              <w:t xml:space="preserve">Жеңіл жаттығулар Қол мен аяқты жылжыту, дене қызуы. Бала денесін жылыту, </w:t>
            </w:r>
            <w:r>
              <w:rPr>
                <w:spacing w:val="-2"/>
                <w:sz w:val="24"/>
              </w:rPr>
              <w:t>қимылдарды</w:t>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pacing w:val="-2"/>
                <w:sz w:val="24"/>
              </w:rPr>
              <w:t xml:space="preserve">көтеріп, </w:t>
            </w:r>
            <w:r>
              <w:rPr>
                <w:sz w:val="24"/>
              </w:rPr>
              <w:t xml:space="preserve">саусақтармен созылып, кейін қайтадан төмен түсіру. Аяқтарды көтеру Аяқтарды бір-бірден жоғары көтеріп, төмен түсіру, еденге тигізбеу. Бойды созу Қолдарды жоғары көтеріп, тыныс алу арқылы терең </w:t>
            </w:r>
            <w:r>
              <w:rPr>
                <w:spacing w:val="-2"/>
                <w:sz w:val="24"/>
              </w:rPr>
              <w:t>созылу.</w:t>
            </w:r>
          </w:p>
          <w:p w:rsidR="003102BC" w:rsidRDefault="00DB1FE3" w:rsidP="009C3D65">
            <w:pPr>
              <w:pStyle w:val="TableParagraph"/>
              <w:numPr>
                <w:ilvl w:val="0"/>
                <w:numId w:val="79"/>
              </w:numPr>
              <w:tabs>
                <w:tab w:val="left" w:pos="869"/>
                <w:tab w:val="left" w:pos="2245"/>
              </w:tabs>
              <w:spacing w:line="237" w:lineRule="auto"/>
              <w:ind w:firstLine="0"/>
              <w:jc w:val="both"/>
              <w:rPr>
                <w:sz w:val="24"/>
              </w:rPr>
            </w:pPr>
            <w:r>
              <w:rPr>
                <w:spacing w:val="-4"/>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94"/>
                <w:tab w:val="left" w:pos="1592"/>
                <w:tab w:val="left" w:pos="1924"/>
                <w:tab w:val="left" w:pos="2203"/>
                <w:tab w:val="left" w:pos="2245"/>
              </w:tabs>
              <w:spacing w:before="1"/>
              <w:ind w:left="15" w:right="-15"/>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p w:rsidR="003102BC" w:rsidRDefault="00DB1FE3" w:rsidP="009C3D65">
            <w:pPr>
              <w:pStyle w:val="TableParagraph"/>
              <w:numPr>
                <w:ilvl w:val="0"/>
                <w:numId w:val="79"/>
              </w:numPr>
              <w:tabs>
                <w:tab w:val="left" w:pos="197"/>
                <w:tab w:val="left" w:pos="1920"/>
              </w:tabs>
              <w:spacing w:line="275" w:lineRule="exact"/>
              <w:ind w:left="197" w:right="-15" w:hanging="182"/>
              <w:rPr>
                <w:sz w:val="24"/>
              </w:rPr>
            </w:pPr>
            <w:r>
              <w:rPr>
                <w:sz w:val="24"/>
              </w:rPr>
              <w:t>Тепе-</w:t>
            </w:r>
            <w:r>
              <w:rPr>
                <w:spacing w:val="-2"/>
                <w:sz w:val="24"/>
              </w:rPr>
              <w:t>теңдікті</w:t>
            </w:r>
            <w:r>
              <w:rPr>
                <w:sz w:val="24"/>
              </w:rPr>
              <w:tab/>
            </w:r>
            <w:r>
              <w:rPr>
                <w:spacing w:val="-2"/>
                <w:sz w:val="24"/>
              </w:rPr>
              <w:t>сақтау</w:t>
            </w:r>
          </w:p>
        </w:tc>
        <w:tc>
          <w:tcPr>
            <w:tcW w:w="2601" w:type="dxa"/>
          </w:tcPr>
          <w:p w:rsidR="003102BC" w:rsidRDefault="00DB1FE3">
            <w:pPr>
              <w:pStyle w:val="TableParagraph"/>
              <w:spacing w:before="11" w:line="272" w:lineRule="exact"/>
              <w:ind w:left="20"/>
              <w:rPr>
                <w:b/>
                <w:i/>
                <w:sz w:val="24"/>
              </w:rPr>
            </w:pPr>
            <w:r>
              <w:rPr>
                <w:b/>
                <w:i/>
                <w:sz w:val="24"/>
              </w:rPr>
              <w:t>Ашықсұрақтар</w:t>
            </w:r>
            <w:r>
              <w:rPr>
                <w:b/>
                <w:i/>
                <w:spacing w:val="-5"/>
                <w:sz w:val="24"/>
              </w:rPr>
              <w:t>қою</w:t>
            </w:r>
          </w:p>
          <w:p w:rsidR="003102BC" w:rsidRDefault="00DB1FE3" w:rsidP="009C3D65">
            <w:pPr>
              <w:pStyle w:val="TableParagraph"/>
              <w:numPr>
                <w:ilvl w:val="0"/>
                <w:numId w:val="78"/>
              </w:numPr>
              <w:tabs>
                <w:tab w:val="left" w:pos="740"/>
              </w:tabs>
              <w:spacing w:line="242" w:lineRule="auto"/>
              <w:ind w:right="706"/>
              <w:rPr>
                <w:i/>
                <w:sz w:val="24"/>
              </w:rPr>
            </w:pPr>
            <w:r>
              <w:rPr>
                <w:i/>
                <w:sz w:val="24"/>
              </w:rPr>
              <w:t xml:space="preserve">Өлеңқалай </w:t>
            </w:r>
            <w:r>
              <w:rPr>
                <w:i/>
                <w:spacing w:val="-2"/>
                <w:sz w:val="24"/>
              </w:rPr>
              <w:t>аталады?</w:t>
            </w:r>
          </w:p>
          <w:p w:rsidR="003102BC" w:rsidRDefault="00DB1FE3" w:rsidP="009C3D65">
            <w:pPr>
              <w:pStyle w:val="TableParagraph"/>
              <w:numPr>
                <w:ilvl w:val="0"/>
                <w:numId w:val="78"/>
              </w:numPr>
              <w:tabs>
                <w:tab w:val="left" w:pos="740"/>
              </w:tabs>
              <w:spacing w:line="242" w:lineRule="auto"/>
              <w:ind w:right="174"/>
              <w:rPr>
                <w:i/>
                <w:sz w:val="24"/>
              </w:rPr>
            </w:pPr>
            <w:r>
              <w:rPr>
                <w:i/>
                <w:sz w:val="24"/>
              </w:rPr>
              <w:t xml:space="preserve">Өлеңніңавторы </w:t>
            </w:r>
            <w:r>
              <w:rPr>
                <w:i/>
                <w:spacing w:val="-4"/>
                <w:sz w:val="24"/>
              </w:rPr>
              <w:t>кім?</w:t>
            </w:r>
          </w:p>
          <w:p w:rsidR="003102BC" w:rsidRDefault="00DB1FE3" w:rsidP="009C3D65">
            <w:pPr>
              <w:pStyle w:val="TableParagraph"/>
              <w:numPr>
                <w:ilvl w:val="0"/>
                <w:numId w:val="78"/>
              </w:numPr>
              <w:tabs>
                <w:tab w:val="left" w:pos="740"/>
              </w:tabs>
              <w:ind w:right="57"/>
              <w:rPr>
                <w:i/>
                <w:sz w:val="24"/>
              </w:rPr>
            </w:pPr>
            <w:r>
              <w:rPr>
                <w:i/>
                <w:sz w:val="24"/>
              </w:rPr>
              <w:t xml:space="preserve">Өлеңдеқандайне </w:t>
            </w:r>
            <w:r>
              <w:rPr>
                <w:i/>
                <w:spacing w:val="-2"/>
                <w:sz w:val="24"/>
              </w:rPr>
              <w:t>туралы айтылған?</w:t>
            </w:r>
          </w:p>
          <w:p w:rsidR="003102BC" w:rsidRDefault="00DB1FE3">
            <w:pPr>
              <w:pStyle w:val="TableParagraph"/>
              <w:spacing w:line="275" w:lineRule="exact"/>
              <w:ind w:left="20"/>
              <w:rPr>
                <w:i/>
                <w:sz w:val="24"/>
              </w:rPr>
            </w:pPr>
            <w:r>
              <w:rPr>
                <w:i/>
                <w:sz w:val="24"/>
              </w:rPr>
              <w:t>Өлеңді</w:t>
            </w:r>
            <w:r>
              <w:rPr>
                <w:i/>
                <w:spacing w:val="-2"/>
                <w:sz w:val="24"/>
              </w:rPr>
              <w:t>қайталау</w:t>
            </w:r>
          </w:p>
          <w:p w:rsidR="003102BC" w:rsidRDefault="00DB1FE3">
            <w:pPr>
              <w:pStyle w:val="TableParagraph"/>
              <w:spacing w:line="275" w:lineRule="exact"/>
              <w:ind w:left="20"/>
              <w:rPr>
                <w:sz w:val="24"/>
              </w:rPr>
            </w:pPr>
            <w:r>
              <w:rPr>
                <w:spacing w:val="-2"/>
                <w:sz w:val="24"/>
              </w:rPr>
              <w:t>Қортындылау.</w:t>
            </w:r>
          </w:p>
          <w:p w:rsidR="003102BC" w:rsidRDefault="003102BC">
            <w:pPr>
              <w:pStyle w:val="TableParagraph"/>
              <w:ind w:left="0"/>
              <w:rPr>
                <w:sz w:val="24"/>
              </w:rPr>
            </w:pPr>
          </w:p>
          <w:p w:rsidR="003102BC" w:rsidRDefault="003102BC">
            <w:pPr>
              <w:pStyle w:val="TableParagraph"/>
              <w:spacing w:before="269"/>
              <w:ind w:left="0"/>
              <w:rPr>
                <w:sz w:val="24"/>
              </w:rPr>
            </w:pPr>
          </w:p>
          <w:p w:rsidR="003102BC" w:rsidRDefault="00DB1FE3">
            <w:pPr>
              <w:pStyle w:val="TableParagraph"/>
              <w:spacing w:line="242" w:lineRule="auto"/>
              <w:ind w:left="20" w:right="469"/>
              <w:rPr>
                <w:b/>
                <w:sz w:val="24"/>
              </w:rPr>
            </w:pPr>
            <w:r>
              <w:rPr>
                <w:b/>
                <w:sz w:val="24"/>
                <w:u w:val="single"/>
              </w:rPr>
              <w:t>Қоршағанәлеммен</w:t>
            </w:r>
            <w:r>
              <w:rPr>
                <w:b/>
                <w:spacing w:val="-2"/>
                <w:sz w:val="24"/>
                <w:u w:val="single"/>
              </w:rPr>
              <w:t>таныстыр</w:t>
            </w:r>
          </w:p>
          <w:p w:rsidR="003102BC" w:rsidRDefault="00DB1FE3">
            <w:pPr>
              <w:pStyle w:val="TableParagraph"/>
              <w:spacing w:line="266" w:lineRule="exact"/>
              <w:ind w:left="20"/>
              <w:rPr>
                <w:sz w:val="24"/>
              </w:rPr>
            </w:pPr>
            <w:r>
              <w:rPr>
                <w:b/>
                <w:sz w:val="24"/>
              </w:rPr>
              <w:t>Тақырыбы:</w:t>
            </w:r>
            <w:r>
              <w:rPr>
                <w:sz w:val="24"/>
              </w:rPr>
              <w:t>Өлі</w:t>
            </w:r>
            <w:r>
              <w:rPr>
                <w:spacing w:val="-2"/>
                <w:sz w:val="24"/>
              </w:rPr>
              <w:t>табиғат</w:t>
            </w:r>
          </w:p>
          <w:p w:rsidR="003102BC" w:rsidRDefault="00DB1FE3">
            <w:pPr>
              <w:pStyle w:val="TableParagraph"/>
              <w:tabs>
                <w:tab w:val="left" w:pos="1407"/>
              </w:tabs>
              <w:spacing w:before="3" w:line="275" w:lineRule="exact"/>
              <w:ind w:left="20"/>
              <w:rPr>
                <w:sz w:val="24"/>
              </w:rPr>
            </w:pPr>
            <w:r>
              <w:rPr>
                <w:b/>
                <w:spacing w:val="-2"/>
                <w:sz w:val="24"/>
              </w:rPr>
              <w:t>Мақсаты</w:t>
            </w:r>
            <w:r>
              <w:rPr>
                <w:spacing w:val="-2"/>
                <w:sz w:val="24"/>
              </w:rPr>
              <w:t>:</w:t>
            </w:r>
            <w:r>
              <w:rPr>
                <w:sz w:val="24"/>
              </w:rPr>
              <w:tab/>
            </w:r>
            <w:r>
              <w:rPr>
                <w:spacing w:val="-4"/>
                <w:sz w:val="24"/>
              </w:rPr>
              <w:t>«Өлі</w:t>
            </w:r>
          </w:p>
          <w:p w:rsidR="003102BC" w:rsidRDefault="00DB1FE3">
            <w:pPr>
              <w:pStyle w:val="TableParagraph"/>
              <w:ind w:left="20" w:right="38"/>
              <w:rPr>
                <w:sz w:val="24"/>
              </w:rPr>
            </w:pPr>
            <w:r>
              <w:rPr>
                <w:sz w:val="24"/>
              </w:rPr>
              <w:t>табиғат» ұғымымен таныстыру (су, ауа, мұз сүңгілері,күн,бұлт,қар, тастар, жел, жаңбыр); өлі табиғат заттарын адамның қолымен жасалған заттардан ажырата білу.</w:t>
            </w:r>
          </w:p>
          <w:p w:rsidR="003102BC" w:rsidRDefault="00DB1FE3">
            <w:pPr>
              <w:pStyle w:val="TableParagraph"/>
              <w:spacing w:before="4" w:line="275" w:lineRule="exact"/>
              <w:ind w:left="20"/>
              <w:rPr>
                <w:b/>
                <w:sz w:val="24"/>
              </w:rPr>
            </w:pPr>
            <w:r>
              <w:rPr>
                <w:b/>
                <w:sz w:val="24"/>
              </w:rPr>
              <w:t>Ашықсұрақтар</w:t>
            </w:r>
            <w:r>
              <w:rPr>
                <w:b/>
                <w:spacing w:val="-5"/>
                <w:sz w:val="24"/>
              </w:rPr>
              <w:t>қою</w:t>
            </w:r>
          </w:p>
          <w:p w:rsidR="003102BC" w:rsidRDefault="00DB1FE3" w:rsidP="009C3D65">
            <w:pPr>
              <w:pStyle w:val="TableParagraph"/>
              <w:numPr>
                <w:ilvl w:val="0"/>
                <w:numId w:val="78"/>
              </w:numPr>
              <w:tabs>
                <w:tab w:val="left" w:pos="740"/>
              </w:tabs>
              <w:spacing w:before="2" w:line="237" w:lineRule="auto"/>
              <w:ind w:right="331"/>
              <w:rPr>
                <w:sz w:val="24"/>
              </w:rPr>
            </w:pPr>
            <w:r>
              <w:rPr>
                <w:sz w:val="24"/>
              </w:rPr>
              <w:t xml:space="preserve">Өлі табиғатқа нелер </w:t>
            </w:r>
            <w:r>
              <w:rPr>
                <w:spacing w:val="-2"/>
                <w:sz w:val="24"/>
              </w:rPr>
              <w:t>жатады?</w:t>
            </w:r>
          </w:p>
          <w:p w:rsidR="003102BC" w:rsidRDefault="00DB1FE3" w:rsidP="009C3D65">
            <w:pPr>
              <w:pStyle w:val="TableParagraph"/>
              <w:numPr>
                <w:ilvl w:val="0"/>
                <w:numId w:val="78"/>
              </w:numPr>
              <w:tabs>
                <w:tab w:val="left" w:pos="740"/>
              </w:tabs>
              <w:spacing w:before="3"/>
              <w:ind w:right="86"/>
              <w:rPr>
                <w:sz w:val="24"/>
              </w:rPr>
            </w:pPr>
            <w:r>
              <w:rPr>
                <w:sz w:val="24"/>
              </w:rPr>
              <w:t xml:space="preserve">Су, ауа күн қандайтабиғатқа </w:t>
            </w:r>
            <w:r>
              <w:rPr>
                <w:spacing w:val="-2"/>
                <w:sz w:val="24"/>
              </w:rPr>
              <w:t>жатады?</w:t>
            </w:r>
          </w:p>
          <w:p w:rsidR="003102BC" w:rsidRDefault="00DB1FE3" w:rsidP="009C3D65">
            <w:pPr>
              <w:pStyle w:val="TableParagraph"/>
              <w:numPr>
                <w:ilvl w:val="0"/>
                <w:numId w:val="78"/>
              </w:numPr>
              <w:tabs>
                <w:tab w:val="left" w:pos="740"/>
              </w:tabs>
              <w:spacing w:line="242" w:lineRule="auto"/>
              <w:ind w:right="117"/>
              <w:rPr>
                <w:sz w:val="24"/>
              </w:rPr>
            </w:pPr>
            <w:r>
              <w:rPr>
                <w:sz w:val="24"/>
              </w:rPr>
              <w:t>Олардың адамға пайдасы</w:t>
            </w:r>
            <w:r>
              <w:rPr>
                <w:spacing w:val="-2"/>
                <w:sz w:val="24"/>
              </w:rPr>
              <w:t>қандай?</w:t>
            </w:r>
          </w:p>
          <w:p w:rsidR="003102BC" w:rsidRDefault="00DB1FE3">
            <w:pPr>
              <w:pStyle w:val="TableParagraph"/>
              <w:spacing w:line="275" w:lineRule="exact"/>
              <w:ind w:left="20"/>
              <w:rPr>
                <w:b/>
                <w:sz w:val="24"/>
              </w:rPr>
            </w:pPr>
            <w:r>
              <w:rPr>
                <w:b/>
                <w:sz w:val="24"/>
              </w:rPr>
              <w:t>Миға</w:t>
            </w:r>
            <w:r>
              <w:rPr>
                <w:b/>
                <w:spacing w:val="-2"/>
                <w:sz w:val="24"/>
              </w:rPr>
              <w:t>шабуыл:</w:t>
            </w:r>
          </w:p>
          <w:p w:rsidR="003102BC" w:rsidRDefault="00DB1FE3">
            <w:pPr>
              <w:pStyle w:val="TableParagraph"/>
              <w:ind w:left="20"/>
              <w:rPr>
                <w:sz w:val="24"/>
              </w:rPr>
            </w:pPr>
            <w:r>
              <w:rPr>
                <w:sz w:val="24"/>
              </w:rPr>
              <w:t>«</w:t>
            </w:r>
            <w:r>
              <w:rPr>
                <w:b/>
                <w:sz w:val="24"/>
              </w:rPr>
              <w:t xml:space="preserve">Суреттер сөйлейді» </w:t>
            </w:r>
            <w:r>
              <w:rPr>
                <w:sz w:val="24"/>
              </w:rPr>
              <w:t>Суреттегііс-әрекеттерді толық сөйлем арқылы баяндап беру.</w:t>
            </w:r>
          </w:p>
        </w:tc>
        <w:tc>
          <w:tcPr>
            <w:tcW w:w="2366" w:type="dxa"/>
          </w:tcPr>
          <w:p w:rsidR="003102BC" w:rsidRDefault="00DB1FE3">
            <w:pPr>
              <w:pStyle w:val="TableParagraph"/>
              <w:tabs>
                <w:tab w:val="left" w:pos="2008"/>
              </w:tabs>
              <w:spacing w:before="6"/>
              <w:ind w:left="16"/>
              <w:jc w:val="both"/>
              <w:rPr>
                <w:sz w:val="24"/>
              </w:rPr>
            </w:pPr>
            <w:r>
              <w:rPr>
                <w:color w:val="2E2E2E"/>
                <w:sz w:val="24"/>
              </w:rPr>
              <w:t xml:space="preserve">аяқтың ұшын көтеріп жүгіру, жай жүру. </w:t>
            </w:r>
            <w:r>
              <w:rPr>
                <w:color w:val="2E2E2E"/>
                <w:spacing w:val="-2"/>
                <w:sz w:val="24"/>
              </w:rPr>
              <w:t>Тыныс</w:t>
            </w:r>
            <w:r>
              <w:rPr>
                <w:color w:val="2E2E2E"/>
                <w:sz w:val="24"/>
              </w:rPr>
              <w:tab/>
            </w:r>
            <w:r>
              <w:rPr>
                <w:color w:val="2E2E2E"/>
                <w:spacing w:val="-5"/>
                <w:sz w:val="24"/>
              </w:rPr>
              <w:t>алу</w:t>
            </w:r>
          </w:p>
          <w:p w:rsidR="003102BC" w:rsidRDefault="00DB1FE3">
            <w:pPr>
              <w:pStyle w:val="TableParagraph"/>
              <w:ind w:left="16"/>
              <w:jc w:val="both"/>
              <w:rPr>
                <w:sz w:val="24"/>
              </w:rPr>
            </w:pPr>
            <w:r>
              <w:rPr>
                <w:color w:val="2E2E2E"/>
                <w:sz w:val="24"/>
              </w:rPr>
              <w:t xml:space="preserve">жаттығулары. </w:t>
            </w:r>
            <w:r>
              <w:rPr>
                <w:sz w:val="24"/>
              </w:rPr>
              <w:t xml:space="preserve">Бір- бірінің </w:t>
            </w:r>
            <w:r>
              <w:rPr>
                <w:color w:val="2E2E2E"/>
                <w:sz w:val="24"/>
              </w:rPr>
              <w:t>қолдарынан ұстап шеңбер жасап тұру. Шарды үрлеу, шар жарылды.</w:t>
            </w:r>
          </w:p>
          <w:p w:rsidR="003102BC" w:rsidRDefault="00DB1FE3">
            <w:pPr>
              <w:pStyle w:val="TableParagraph"/>
              <w:tabs>
                <w:tab w:val="left" w:pos="1672"/>
              </w:tabs>
              <w:spacing w:before="6" w:line="275" w:lineRule="exact"/>
              <w:ind w:left="16"/>
              <w:jc w:val="both"/>
              <w:rPr>
                <w:b/>
                <w:sz w:val="24"/>
              </w:rPr>
            </w:pPr>
            <w:r>
              <w:rPr>
                <w:b/>
                <w:color w:val="2E2E2E"/>
                <w:spacing w:val="-2"/>
                <w:sz w:val="24"/>
              </w:rPr>
              <w:t>Негізгі</w:t>
            </w:r>
            <w:r>
              <w:rPr>
                <w:b/>
                <w:color w:val="2E2E2E"/>
                <w:sz w:val="24"/>
              </w:rPr>
              <w:tab/>
            </w:r>
            <w:r>
              <w:rPr>
                <w:b/>
                <w:color w:val="2E2E2E"/>
                <w:spacing w:val="-2"/>
                <w:sz w:val="24"/>
              </w:rPr>
              <w:t>бөлім:</w:t>
            </w:r>
          </w:p>
          <w:p w:rsidR="003102BC" w:rsidRDefault="00DB1FE3">
            <w:pPr>
              <w:pStyle w:val="TableParagraph"/>
              <w:tabs>
                <w:tab w:val="left" w:pos="1523"/>
              </w:tabs>
              <w:spacing w:line="242" w:lineRule="auto"/>
              <w:ind w:left="16"/>
              <w:jc w:val="both"/>
              <w:rPr>
                <w:b/>
                <w:sz w:val="24"/>
              </w:rPr>
            </w:pP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77"/>
              </w:numPr>
              <w:tabs>
                <w:tab w:val="left" w:pos="356"/>
              </w:tabs>
              <w:spacing w:line="242" w:lineRule="auto"/>
              <w:ind w:right="3" w:firstLine="0"/>
              <w:jc w:val="both"/>
              <w:rPr>
                <w:sz w:val="24"/>
              </w:rPr>
            </w:pPr>
            <w:r>
              <w:rPr>
                <w:sz w:val="24"/>
              </w:rPr>
              <w:t>Жеңіл жаттығулар Қолменаяқты</w:t>
            </w:r>
          </w:p>
          <w:p w:rsidR="003102BC" w:rsidRDefault="00DB1FE3">
            <w:pPr>
              <w:pStyle w:val="TableParagraph"/>
              <w:tabs>
                <w:tab w:val="left" w:pos="1538"/>
                <w:tab w:val="left" w:pos="1888"/>
              </w:tabs>
              <w:ind w:left="16" w:right="3"/>
              <w:jc w:val="both"/>
              <w:rPr>
                <w:sz w:val="24"/>
              </w:rPr>
            </w:pPr>
            <w:r>
              <w:rPr>
                <w:spacing w:val="-2"/>
                <w:sz w:val="24"/>
              </w:rPr>
              <w:t>жылжыту,</w:t>
            </w:r>
            <w:r>
              <w:rPr>
                <w:sz w:val="24"/>
              </w:rPr>
              <w:tab/>
            </w:r>
            <w:r>
              <w:rPr>
                <w:sz w:val="24"/>
              </w:rPr>
              <w:tab/>
            </w:r>
            <w:r>
              <w:rPr>
                <w:spacing w:val="-4"/>
                <w:sz w:val="24"/>
              </w:rPr>
              <w:t xml:space="preserve">дене </w:t>
            </w:r>
            <w:r>
              <w:rPr>
                <w:sz w:val="24"/>
              </w:rPr>
              <w:t xml:space="preserve">қызуы. Бала денесін жылыту, қимылдарды </w:t>
            </w:r>
            <w:r>
              <w:rPr>
                <w:spacing w:val="-2"/>
                <w:sz w:val="24"/>
              </w:rPr>
              <w:t>ретке</w:t>
            </w:r>
            <w:r>
              <w:rPr>
                <w:sz w:val="24"/>
              </w:rPr>
              <w:tab/>
            </w:r>
            <w:r>
              <w:rPr>
                <w:spacing w:val="-2"/>
                <w:sz w:val="24"/>
              </w:rPr>
              <w:t>келтіру, бұлшықеттерді</w:t>
            </w:r>
          </w:p>
          <w:p w:rsidR="003102BC" w:rsidRDefault="00DB1FE3">
            <w:pPr>
              <w:pStyle w:val="TableParagraph"/>
              <w:tabs>
                <w:tab w:val="left" w:pos="1532"/>
              </w:tabs>
              <w:ind w:left="16" w:right="7"/>
              <w:jc w:val="both"/>
              <w:rPr>
                <w:sz w:val="24"/>
              </w:rPr>
            </w:pPr>
            <w:r>
              <w:rPr>
                <w:sz w:val="24"/>
              </w:rPr>
              <w:t xml:space="preserve">жұмсарту. Қолдарды жоғары көтеру Қолды </w:t>
            </w:r>
            <w:r>
              <w:rPr>
                <w:spacing w:val="-2"/>
                <w:sz w:val="24"/>
              </w:rPr>
              <w:t>жоғары</w:t>
            </w:r>
            <w:r>
              <w:rPr>
                <w:sz w:val="24"/>
              </w:rPr>
              <w:tab/>
            </w:r>
            <w:r>
              <w:rPr>
                <w:spacing w:val="-4"/>
                <w:sz w:val="24"/>
              </w:rPr>
              <w:t xml:space="preserve">көтеріп, </w:t>
            </w:r>
            <w:r>
              <w:rPr>
                <w:spacing w:val="-2"/>
                <w:sz w:val="24"/>
              </w:rPr>
              <w:t>саусақтармен</w:t>
            </w:r>
          </w:p>
          <w:p w:rsidR="003102BC" w:rsidRDefault="00DB1FE3">
            <w:pPr>
              <w:pStyle w:val="TableParagraph"/>
              <w:tabs>
                <w:tab w:val="left" w:pos="1811"/>
              </w:tabs>
              <w:spacing w:line="275" w:lineRule="exact"/>
              <w:ind w:left="16"/>
              <w:jc w:val="both"/>
              <w:rPr>
                <w:sz w:val="24"/>
              </w:rPr>
            </w:pPr>
            <w:r>
              <w:rPr>
                <w:spacing w:val="-2"/>
                <w:sz w:val="24"/>
              </w:rPr>
              <w:t>созылып,</w:t>
            </w:r>
            <w:r>
              <w:rPr>
                <w:sz w:val="24"/>
              </w:rPr>
              <w:tab/>
            </w:r>
            <w:r>
              <w:rPr>
                <w:spacing w:val="-4"/>
                <w:sz w:val="24"/>
              </w:rPr>
              <w:t>кейін</w:t>
            </w:r>
          </w:p>
          <w:p w:rsidR="003102BC" w:rsidRDefault="00DB1FE3">
            <w:pPr>
              <w:pStyle w:val="TableParagraph"/>
              <w:tabs>
                <w:tab w:val="left" w:pos="1335"/>
                <w:tab w:val="left" w:pos="1451"/>
                <w:tab w:val="left" w:pos="1532"/>
                <w:tab w:val="left" w:pos="1576"/>
                <w:tab w:val="left" w:pos="1739"/>
              </w:tabs>
              <w:ind w:left="16"/>
              <w:jc w:val="both"/>
              <w:rPr>
                <w:sz w:val="24"/>
              </w:rPr>
            </w:pPr>
            <w:r>
              <w:rPr>
                <w:spacing w:val="-2"/>
                <w:sz w:val="24"/>
              </w:rPr>
              <w:t>қайтадан</w:t>
            </w:r>
            <w:r>
              <w:rPr>
                <w:sz w:val="24"/>
              </w:rPr>
              <w:tab/>
            </w:r>
            <w:r>
              <w:rPr>
                <w:sz w:val="24"/>
              </w:rPr>
              <w:tab/>
            </w:r>
            <w:r>
              <w:rPr>
                <w:sz w:val="24"/>
              </w:rPr>
              <w:tab/>
            </w:r>
            <w:r>
              <w:rPr>
                <w:sz w:val="24"/>
              </w:rPr>
              <w:tab/>
            </w:r>
            <w:r>
              <w:rPr>
                <w:sz w:val="24"/>
              </w:rPr>
              <w:tab/>
            </w:r>
            <w:r>
              <w:rPr>
                <w:spacing w:val="-4"/>
                <w:sz w:val="24"/>
              </w:rPr>
              <w:t xml:space="preserve">төмен </w:t>
            </w:r>
            <w:r>
              <w:rPr>
                <w:spacing w:val="-2"/>
                <w:sz w:val="24"/>
              </w:rPr>
              <w:t>түсіру.</w:t>
            </w:r>
            <w:r>
              <w:rPr>
                <w:sz w:val="24"/>
              </w:rPr>
              <w:tab/>
            </w:r>
            <w:r>
              <w:rPr>
                <w:spacing w:val="-2"/>
                <w:sz w:val="24"/>
              </w:rPr>
              <w:t xml:space="preserve">Аяқтарды </w:t>
            </w:r>
            <w:r>
              <w:rPr>
                <w:sz w:val="24"/>
              </w:rPr>
              <w:t xml:space="preserve">көтеру Аяқтарды бір- </w:t>
            </w:r>
            <w:r>
              <w:rPr>
                <w:spacing w:val="-2"/>
                <w:sz w:val="24"/>
              </w:rPr>
              <w:t>бірден</w:t>
            </w:r>
            <w:r>
              <w:rPr>
                <w:sz w:val="24"/>
              </w:rPr>
              <w:tab/>
            </w:r>
            <w:r>
              <w:rPr>
                <w:sz w:val="24"/>
              </w:rPr>
              <w:tab/>
            </w:r>
            <w:r>
              <w:rPr>
                <w:sz w:val="24"/>
              </w:rPr>
              <w:tab/>
            </w:r>
            <w:r>
              <w:rPr>
                <w:sz w:val="24"/>
              </w:rPr>
              <w:tab/>
            </w:r>
            <w:r>
              <w:rPr>
                <w:spacing w:val="-2"/>
                <w:sz w:val="24"/>
              </w:rPr>
              <w:t xml:space="preserve">жоғары </w:t>
            </w:r>
            <w:r>
              <w:rPr>
                <w:sz w:val="24"/>
              </w:rPr>
              <w:t xml:space="preserve">көтеріп, төмен түсіру, </w:t>
            </w:r>
            <w:r>
              <w:rPr>
                <w:spacing w:val="-2"/>
                <w:sz w:val="24"/>
              </w:rPr>
              <w:t>еденге</w:t>
            </w:r>
            <w:r>
              <w:rPr>
                <w:sz w:val="24"/>
              </w:rPr>
              <w:tab/>
            </w:r>
            <w:r>
              <w:rPr>
                <w:sz w:val="24"/>
              </w:rPr>
              <w:tab/>
            </w:r>
            <w:r>
              <w:rPr>
                <w:spacing w:val="-2"/>
                <w:sz w:val="24"/>
              </w:rPr>
              <w:t xml:space="preserve">тигізбеу. </w:t>
            </w:r>
            <w:r>
              <w:rPr>
                <w:sz w:val="24"/>
              </w:rPr>
              <w:t xml:space="preserve">Бойдысозу Қолдарды </w:t>
            </w:r>
            <w:r>
              <w:rPr>
                <w:spacing w:val="-2"/>
                <w:sz w:val="24"/>
              </w:rPr>
              <w:t>жоғары</w:t>
            </w:r>
            <w:r>
              <w:rPr>
                <w:sz w:val="24"/>
              </w:rPr>
              <w:tab/>
            </w:r>
            <w:r>
              <w:rPr>
                <w:sz w:val="24"/>
              </w:rPr>
              <w:tab/>
            </w:r>
            <w:r>
              <w:rPr>
                <w:sz w:val="24"/>
              </w:rPr>
              <w:tab/>
            </w:r>
            <w:r>
              <w:rPr>
                <w:spacing w:val="-2"/>
                <w:sz w:val="24"/>
              </w:rPr>
              <w:t xml:space="preserve">көтеріп, </w:t>
            </w:r>
            <w:r>
              <w:rPr>
                <w:sz w:val="24"/>
              </w:rPr>
              <w:t>тыныс алу арқылы терең созылу.</w:t>
            </w:r>
          </w:p>
          <w:p w:rsidR="003102BC" w:rsidRDefault="00DB1FE3" w:rsidP="009C3D65">
            <w:pPr>
              <w:pStyle w:val="TableParagraph"/>
              <w:numPr>
                <w:ilvl w:val="0"/>
                <w:numId w:val="77"/>
              </w:numPr>
              <w:tabs>
                <w:tab w:val="left" w:pos="749"/>
              </w:tabs>
              <w:spacing w:line="242" w:lineRule="auto"/>
              <w:ind w:right="1" w:firstLine="0"/>
              <w:jc w:val="both"/>
              <w:rPr>
                <w:sz w:val="24"/>
              </w:rPr>
            </w:pPr>
            <w:r>
              <w:rPr>
                <w:sz w:val="24"/>
              </w:rPr>
              <w:t xml:space="preserve">Тыныс алу </w:t>
            </w:r>
            <w:r>
              <w:rPr>
                <w:spacing w:val="-2"/>
                <w:sz w:val="24"/>
              </w:rPr>
              <w:t>жаттығулары</w:t>
            </w:r>
          </w:p>
          <w:p w:rsidR="003102BC" w:rsidRDefault="00DB1FE3">
            <w:pPr>
              <w:pStyle w:val="TableParagraph"/>
              <w:tabs>
                <w:tab w:val="left" w:pos="1101"/>
              </w:tabs>
              <w:ind w:left="16"/>
              <w:jc w:val="both"/>
              <w:rPr>
                <w:sz w:val="24"/>
              </w:rPr>
            </w:pPr>
            <w:r>
              <w:rPr>
                <w:sz w:val="24"/>
              </w:rPr>
              <w:t xml:space="preserve">.Балалардың тыныс </w:t>
            </w:r>
            <w:r>
              <w:rPr>
                <w:spacing w:val="-4"/>
                <w:sz w:val="24"/>
              </w:rPr>
              <w:t>алу</w:t>
            </w:r>
            <w:r>
              <w:rPr>
                <w:sz w:val="24"/>
              </w:rPr>
              <w:tab/>
            </w:r>
            <w:r>
              <w:rPr>
                <w:spacing w:val="-2"/>
                <w:sz w:val="24"/>
              </w:rPr>
              <w:t xml:space="preserve">дағдыларын </w:t>
            </w:r>
            <w:r>
              <w:rPr>
                <w:sz w:val="24"/>
              </w:rPr>
              <w:t>жақсарту.Тыныс</w:t>
            </w:r>
            <w:r>
              <w:rPr>
                <w:spacing w:val="-5"/>
                <w:sz w:val="24"/>
              </w:rPr>
              <w:t>алу</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rsidP="009C3D65">
            <w:pPr>
              <w:pStyle w:val="TableParagraph"/>
              <w:numPr>
                <w:ilvl w:val="0"/>
                <w:numId w:val="76"/>
              </w:numPr>
              <w:tabs>
                <w:tab w:val="left" w:pos="201"/>
                <w:tab w:val="left" w:pos="839"/>
                <w:tab w:val="left" w:pos="886"/>
                <w:tab w:val="left" w:pos="968"/>
                <w:tab w:val="left" w:pos="1073"/>
                <w:tab w:val="left" w:pos="1208"/>
                <w:tab w:val="left" w:pos="1265"/>
                <w:tab w:val="left" w:pos="1780"/>
                <w:tab w:val="left" w:pos="1813"/>
                <w:tab w:val="left" w:pos="1876"/>
                <w:tab w:val="left" w:pos="1937"/>
                <w:tab w:val="left" w:pos="1973"/>
                <w:tab w:val="left" w:pos="2134"/>
              </w:tabs>
              <w:spacing w:before="6"/>
              <w:ind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r>
            <w:r>
              <w:rPr>
                <w:sz w:val="24"/>
              </w:rPr>
              <w:tab/>
            </w:r>
            <w:r>
              <w:rPr>
                <w:spacing w:val="-4"/>
                <w:sz w:val="24"/>
              </w:rPr>
              <w:t xml:space="preserve">Тепе- </w:t>
            </w:r>
            <w:r>
              <w:rPr>
                <w:sz w:val="24"/>
              </w:rPr>
              <w:t xml:space="preserve">теңдікті сақтап,дененің </w:t>
            </w:r>
            <w:r>
              <w:rPr>
                <w:spacing w:val="-2"/>
                <w:sz w:val="24"/>
              </w:rPr>
              <w:t>координациясын дамыту.</w:t>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r>
            <w:r>
              <w:rPr>
                <w:spacing w:val="-2"/>
                <w:sz w:val="24"/>
              </w:rPr>
              <w:t>жүру. 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z w:val="24"/>
              </w:rPr>
              <w:tab/>
            </w:r>
            <w:r>
              <w:rPr>
                <w:spacing w:val="-4"/>
                <w:sz w:val="24"/>
              </w:rPr>
              <w:t xml:space="preserve">өту,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4"/>
                <w:sz w:val="24"/>
              </w:rPr>
              <w:t xml:space="preserve">қимыл </w:t>
            </w:r>
            <w:r>
              <w:rPr>
                <w:b/>
                <w:spacing w:val="-2"/>
                <w:sz w:val="24"/>
              </w:rPr>
              <w:t>қозғалыс жаттығулары.</w:t>
            </w:r>
          </w:p>
          <w:p w:rsidR="003102BC" w:rsidRDefault="00DB1FE3" w:rsidP="009C3D65">
            <w:pPr>
              <w:pStyle w:val="TableParagraph"/>
              <w:numPr>
                <w:ilvl w:val="1"/>
                <w:numId w:val="76"/>
              </w:numPr>
              <w:tabs>
                <w:tab w:val="left" w:pos="739"/>
                <w:tab w:val="left" w:pos="2288"/>
              </w:tabs>
              <w:spacing w:line="242" w:lineRule="auto"/>
              <w:rPr>
                <w:sz w:val="24"/>
              </w:rPr>
            </w:pPr>
            <w:r>
              <w:rPr>
                <w:spacing w:val="-2"/>
                <w:sz w:val="24"/>
              </w:rPr>
              <w:t>Заттарды</w:t>
            </w:r>
            <w:r>
              <w:rPr>
                <w:sz w:val="24"/>
              </w:rPr>
              <w:tab/>
            </w:r>
            <w:r>
              <w:rPr>
                <w:spacing w:val="-6"/>
                <w:sz w:val="24"/>
              </w:rPr>
              <w:t xml:space="preserve">оң </w:t>
            </w:r>
            <w:r>
              <w:rPr>
                <w:spacing w:val="-4"/>
                <w:sz w:val="24"/>
              </w:rPr>
              <w:t>және</w:t>
            </w:r>
          </w:p>
          <w:p w:rsidR="003102BC" w:rsidRDefault="00DB1FE3">
            <w:pPr>
              <w:pStyle w:val="TableParagraph"/>
              <w:ind w:left="19" w:right="1"/>
              <w:jc w:val="both"/>
              <w:rPr>
                <w:sz w:val="24"/>
              </w:rPr>
            </w:pPr>
            <w:r>
              <w:rPr>
                <w:sz w:val="24"/>
              </w:rPr>
              <w:t xml:space="preserve">солқолменқашықтыққа лақтыру (2,5-5 м </w:t>
            </w:r>
            <w:r>
              <w:rPr>
                <w:spacing w:val="-2"/>
                <w:sz w:val="24"/>
              </w:rPr>
              <w:t>қашықтық)</w:t>
            </w:r>
          </w:p>
          <w:p w:rsidR="003102BC" w:rsidRDefault="00DB1FE3">
            <w:pPr>
              <w:pStyle w:val="TableParagraph"/>
              <w:spacing w:before="4" w:line="237" w:lineRule="auto"/>
              <w:ind w:left="19" w:right="320"/>
              <w:rPr>
                <w:sz w:val="24"/>
              </w:rPr>
            </w:pPr>
            <w:r>
              <w:rPr>
                <w:b/>
                <w:sz w:val="24"/>
              </w:rPr>
              <w:t>Қимыл қозғалыс ойыны:</w:t>
            </w:r>
            <w:r>
              <w:rPr>
                <w:sz w:val="24"/>
              </w:rPr>
              <w:t xml:space="preserve">«Ормандағы </w:t>
            </w:r>
            <w:r>
              <w:rPr>
                <w:spacing w:val="-4"/>
                <w:sz w:val="24"/>
              </w:rPr>
              <w:t>аю»</w:t>
            </w:r>
          </w:p>
          <w:p w:rsidR="003102BC" w:rsidRDefault="00DB1FE3">
            <w:pPr>
              <w:pStyle w:val="TableParagraph"/>
              <w:spacing w:before="4"/>
              <w:ind w:left="19" w:right="235"/>
              <w:rPr>
                <w:sz w:val="24"/>
              </w:rPr>
            </w:pPr>
            <w:r>
              <w:rPr>
                <w:b/>
                <w:sz w:val="24"/>
                <w:u w:val="single"/>
              </w:rPr>
              <w:t>Көркем әдебиет:</w:t>
            </w:r>
            <w:r>
              <w:rPr>
                <w:b/>
                <w:sz w:val="24"/>
              </w:rPr>
              <w:t xml:space="preserve"> Тақырыбы</w:t>
            </w:r>
            <w:r>
              <w:rPr>
                <w:sz w:val="24"/>
              </w:rPr>
              <w:t xml:space="preserve">:«Біруыс </w:t>
            </w:r>
            <w:r>
              <w:rPr>
                <w:spacing w:val="-2"/>
                <w:sz w:val="24"/>
              </w:rPr>
              <w:t xml:space="preserve">мақта»Ы.Алтынсарин </w:t>
            </w:r>
            <w:r>
              <w:rPr>
                <w:b/>
                <w:sz w:val="24"/>
              </w:rPr>
              <w:t>Мақсаты:</w:t>
            </w:r>
            <w:r>
              <w:rPr>
                <w:sz w:val="24"/>
              </w:rPr>
              <w:t>Шығарма мазмұнын сюжеттің бірізділігін сақтай отырып, эмоциямен, қисынды қайталап</w:t>
            </w:r>
          </w:p>
          <w:p w:rsidR="003102BC" w:rsidRDefault="00DB1FE3">
            <w:pPr>
              <w:pStyle w:val="TableParagraph"/>
              <w:spacing w:line="275" w:lineRule="exact"/>
              <w:ind w:left="19"/>
              <w:rPr>
                <w:sz w:val="24"/>
              </w:rPr>
            </w:pPr>
            <w:r>
              <w:rPr>
                <w:sz w:val="24"/>
              </w:rPr>
              <w:t>айтып</w:t>
            </w:r>
            <w:r>
              <w:rPr>
                <w:spacing w:val="-2"/>
                <w:sz w:val="24"/>
              </w:rPr>
              <w:t>беру.</w:t>
            </w:r>
          </w:p>
          <w:p w:rsidR="003102BC" w:rsidRDefault="00DB1FE3">
            <w:pPr>
              <w:pStyle w:val="TableParagraph"/>
              <w:spacing w:before="5" w:line="237" w:lineRule="auto"/>
              <w:ind w:left="19" w:right="649"/>
              <w:rPr>
                <w:sz w:val="24"/>
              </w:rPr>
            </w:pPr>
            <w:r>
              <w:rPr>
                <w:b/>
                <w:i/>
                <w:sz w:val="24"/>
              </w:rPr>
              <w:t xml:space="preserve">Бір уыс мақта </w:t>
            </w:r>
            <w:r>
              <w:rPr>
                <w:sz w:val="24"/>
              </w:rPr>
              <w:t>Біркішкентайқыз әкесінің шапанын</w:t>
            </w:r>
          </w:p>
        </w:tc>
        <w:tc>
          <w:tcPr>
            <w:tcW w:w="2688" w:type="dxa"/>
          </w:tcPr>
          <w:p w:rsidR="003102BC" w:rsidRDefault="00DB1FE3">
            <w:pPr>
              <w:pStyle w:val="TableParagraph"/>
              <w:spacing w:before="8" w:line="237" w:lineRule="auto"/>
              <w:rPr>
                <w:sz w:val="24"/>
              </w:rPr>
            </w:pPr>
            <w:r>
              <w:rPr>
                <w:b/>
                <w:sz w:val="24"/>
              </w:rPr>
              <w:t>қабырға«</w:t>
            </w:r>
            <w:r>
              <w:rPr>
                <w:sz w:val="24"/>
              </w:rPr>
              <w:t>Күн,су,ауа– біздің жақсы</w:t>
            </w:r>
          </w:p>
          <w:p w:rsidR="003102BC" w:rsidRDefault="00DB1FE3">
            <w:pPr>
              <w:pStyle w:val="TableParagraph"/>
              <w:spacing w:before="4"/>
              <w:rPr>
                <w:b/>
                <w:sz w:val="24"/>
              </w:rPr>
            </w:pPr>
            <w:r>
              <w:rPr>
                <w:spacing w:val="-2"/>
                <w:sz w:val="24"/>
              </w:rPr>
              <w:t xml:space="preserve">достарымыз»тақырыпқа </w:t>
            </w:r>
            <w:r>
              <w:rPr>
                <w:sz w:val="24"/>
              </w:rPr>
              <w:t xml:space="preserve">байланысты суреттер бойынша әңгімелесу </w:t>
            </w:r>
            <w:r>
              <w:rPr>
                <w:b/>
                <w:sz w:val="24"/>
              </w:rPr>
              <w:t>Топтық жұмыс</w:t>
            </w:r>
          </w:p>
          <w:p w:rsidR="003102BC" w:rsidRDefault="00DB1FE3">
            <w:pPr>
              <w:pStyle w:val="TableParagraph"/>
              <w:spacing w:before="3" w:line="237" w:lineRule="auto"/>
              <w:ind w:right="158"/>
              <w:rPr>
                <w:sz w:val="24"/>
              </w:rPr>
            </w:pPr>
            <w:r>
              <w:rPr>
                <w:sz w:val="24"/>
              </w:rPr>
              <w:t>Балаларбірігіпкүнді қиып жапсырады.</w:t>
            </w:r>
          </w:p>
          <w:p w:rsidR="003102BC" w:rsidRDefault="00DB1FE3">
            <w:pPr>
              <w:pStyle w:val="TableParagraph"/>
              <w:spacing w:before="8" w:line="273" w:lineRule="exact"/>
              <w:rPr>
                <w:b/>
                <w:sz w:val="24"/>
              </w:rPr>
            </w:pPr>
            <w:r>
              <w:rPr>
                <w:b/>
                <w:sz w:val="24"/>
              </w:rPr>
              <w:t>Сергіту</w:t>
            </w:r>
            <w:r>
              <w:rPr>
                <w:b/>
                <w:spacing w:val="-4"/>
                <w:sz w:val="24"/>
              </w:rPr>
              <w:t>сәті</w:t>
            </w:r>
          </w:p>
          <w:p w:rsidR="003102BC" w:rsidRDefault="00DB1FE3">
            <w:pPr>
              <w:pStyle w:val="TableParagraph"/>
              <w:ind w:right="489"/>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rPr>
                <w:sz w:val="24"/>
              </w:rPr>
            </w:pPr>
            <w:r>
              <w:rPr>
                <w:sz w:val="24"/>
              </w:rPr>
              <w:t>Оңға-солғашайқалып, Бақылдайды ән салып. Судан шіркей табады, Өсіп үлкен болады.</w:t>
            </w:r>
          </w:p>
          <w:p w:rsidR="003102BC" w:rsidRDefault="00DB1FE3">
            <w:pPr>
              <w:pStyle w:val="TableParagraph"/>
              <w:ind w:right="165"/>
              <w:rPr>
                <w:sz w:val="24"/>
              </w:rPr>
            </w:pPr>
            <w:r>
              <w:rPr>
                <w:sz w:val="24"/>
              </w:rPr>
              <w:t xml:space="preserve">Бақ - бақ, нақ - нақ, Біздер айттық тақпақ </w:t>
            </w:r>
            <w:r>
              <w:rPr>
                <w:b/>
                <w:sz w:val="24"/>
              </w:rPr>
              <w:t>Қорытындылау:</w:t>
            </w:r>
            <w:r>
              <w:rPr>
                <w:sz w:val="24"/>
              </w:rPr>
              <w:t>Сурет бойынша әнгіме</w:t>
            </w:r>
          </w:p>
          <w:p w:rsidR="003102BC" w:rsidRDefault="00DB1FE3">
            <w:pPr>
              <w:pStyle w:val="TableParagraph"/>
              <w:rPr>
                <w:sz w:val="24"/>
              </w:rPr>
            </w:pPr>
            <w:r>
              <w:rPr>
                <w:spacing w:val="-2"/>
                <w:sz w:val="24"/>
              </w:rPr>
              <w:t>құрастыру.</w:t>
            </w:r>
          </w:p>
          <w:p w:rsidR="003102BC" w:rsidRDefault="003102BC">
            <w:pPr>
              <w:pStyle w:val="TableParagraph"/>
              <w:spacing w:before="3"/>
              <w:ind w:left="0"/>
              <w:rPr>
                <w:sz w:val="24"/>
              </w:rPr>
            </w:pPr>
          </w:p>
          <w:p w:rsidR="003102BC" w:rsidRDefault="00DB1FE3">
            <w:pPr>
              <w:pStyle w:val="TableParagraph"/>
              <w:ind w:right="158"/>
              <w:rPr>
                <w:sz w:val="24"/>
              </w:rPr>
            </w:pPr>
            <w:r>
              <w:rPr>
                <w:b/>
                <w:sz w:val="24"/>
              </w:rPr>
              <w:t xml:space="preserve">Математика негіздері Тақырыбы: </w:t>
            </w:r>
            <w:r>
              <w:rPr>
                <w:sz w:val="24"/>
              </w:rPr>
              <w:t xml:space="preserve">«Қисық және қиғаш сызықтар» </w:t>
            </w:r>
            <w:r>
              <w:rPr>
                <w:b/>
                <w:sz w:val="24"/>
              </w:rPr>
              <w:t>Мақсаты:</w:t>
            </w:r>
            <w:r>
              <w:rPr>
                <w:sz w:val="24"/>
              </w:rPr>
              <w:t>қисықжәне қиғаш сызықтарды дәптердің тор көзінде сызуға үйрету.</w:t>
            </w:r>
          </w:p>
          <w:p w:rsidR="003102BC" w:rsidRDefault="00DB1FE3">
            <w:pPr>
              <w:pStyle w:val="TableParagraph"/>
              <w:spacing w:before="4" w:line="272" w:lineRule="exact"/>
              <w:rPr>
                <w:b/>
                <w:sz w:val="24"/>
              </w:rPr>
            </w:pPr>
            <w:r>
              <w:rPr>
                <w:b/>
                <w:sz w:val="24"/>
              </w:rPr>
              <w:t>Сұрақ</w:t>
            </w:r>
            <w:r>
              <w:rPr>
                <w:b/>
                <w:spacing w:val="-2"/>
                <w:sz w:val="24"/>
              </w:rPr>
              <w:t>жауап:</w:t>
            </w:r>
          </w:p>
          <w:p w:rsidR="003102BC" w:rsidRDefault="00DB1FE3">
            <w:pPr>
              <w:pStyle w:val="TableParagraph"/>
              <w:spacing w:line="242" w:lineRule="auto"/>
              <w:ind w:right="859"/>
              <w:rPr>
                <w:sz w:val="24"/>
              </w:rPr>
            </w:pPr>
            <w:r>
              <w:rPr>
                <w:b/>
                <w:sz w:val="24"/>
              </w:rPr>
              <w:t>-</w:t>
            </w:r>
            <w:r>
              <w:rPr>
                <w:sz w:val="24"/>
              </w:rPr>
              <w:t>Суреттенқандай сызықтар көріп</w:t>
            </w:r>
          </w:p>
          <w:p w:rsidR="003102BC" w:rsidRDefault="00DB1FE3">
            <w:pPr>
              <w:pStyle w:val="TableParagraph"/>
              <w:spacing w:line="271" w:lineRule="exact"/>
              <w:rPr>
                <w:sz w:val="24"/>
              </w:rPr>
            </w:pPr>
            <w:r>
              <w:rPr>
                <w:spacing w:val="-2"/>
                <w:sz w:val="24"/>
              </w:rPr>
              <w:t>тұрсыңдар?</w:t>
            </w:r>
          </w:p>
          <w:p w:rsidR="003102BC" w:rsidRDefault="00DB1FE3">
            <w:pPr>
              <w:pStyle w:val="TableParagraph"/>
              <w:rPr>
                <w:sz w:val="24"/>
              </w:rPr>
            </w:pPr>
            <w:r>
              <w:rPr>
                <w:sz w:val="24"/>
              </w:rPr>
              <w:t>-Неге</w:t>
            </w:r>
            <w:r>
              <w:rPr>
                <w:spacing w:val="-2"/>
                <w:sz w:val="24"/>
              </w:rPr>
              <w:t>ұқсайды?</w:t>
            </w:r>
          </w:p>
          <w:p w:rsidR="003102BC" w:rsidRDefault="00DB1FE3">
            <w:pPr>
              <w:pStyle w:val="TableParagraph"/>
              <w:spacing w:before="1"/>
              <w:rPr>
                <w:b/>
                <w:sz w:val="24"/>
              </w:rPr>
            </w:pPr>
            <w:r>
              <w:rPr>
                <w:b/>
                <w:sz w:val="24"/>
              </w:rPr>
              <w:t>Сергіту</w:t>
            </w:r>
            <w:r>
              <w:rPr>
                <w:b/>
                <w:spacing w:val="-2"/>
                <w:sz w:val="24"/>
              </w:rPr>
              <w:t>сәті:</w:t>
            </w:r>
          </w:p>
        </w:tc>
        <w:tc>
          <w:tcPr>
            <w:tcW w:w="2602" w:type="dxa"/>
            <w:tcBorders>
              <w:bottom w:val="nil"/>
            </w:tcBorders>
          </w:tcPr>
          <w:p w:rsidR="003102BC" w:rsidRDefault="00DB1FE3">
            <w:pPr>
              <w:pStyle w:val="TableParagraph"/>
              <w:tabs>
                <w:tab w:val="left" w:pos="888"/>
                <w:tab w:val="left" w:pos="926"/>
                <w:tab w:val="left" w:pos="988"/>
                <w:tab w:val="left" w:pos="1108"/>
                <w:tab w:val="left" w:pos="1252"/>
                <w:tab w:val="left" w:pos="1314"/>
                <w:tab w:val="left" w:pos="1862"/>
                <w:tab w:val="left" w:pos="1923"/>
                <w:tab w:val="left" w:pos="1986"/>
                <w:tab w:val="left" w:pos="2020"/>
                <w:tab w:val="left" w:pos="2183"/>
              </w:tabs>
              <w:spacing w:before="6"/>
              <w:ind w:left="15" w:right="-15"/>
              <w:rPr>
                <w:sz w:val="24"/>
              </w:rPr>
            </w:pPr>
            <w:r>
              <w:rPr>
                <w:spacing w:val="-2"/>
                <w:sz w:val="24"/>
              </w:rPr>
              <w:t>жаттығулары</w:t>
            </w:r>
            <w:r>
              <w:rPr>
                <w:sz w:val="24"/>
              </w:rPr>
              <w:tab/>
            </w:r>
            <w:r>
              <w:rPr>
                <w:sz w:val="24"/>
              </w:rPr>
              <w:tab/>
            </w:r>
            <w:r>
              <w:rPr>
                <w:sz w:val="24"/>
              </w:rPr>
              <w:tab/>
            </w:r>
            <w:r>
              <w:rPr>
                <w:sz w:val="24"/>
              </w:rPr>
              <w:tab/>
            </w:r>
            <w:r>
              <w:rPr>
                <w:spacing w:val="-4"/>
                <w:sz w:val="24"/>
              </w:rPr>
              <w:t xml:space="preserve">Тепе- </w:t>
            </w:r>
            <w:r>
              <w:rPr>
                <w:sz w:val="24"/>
              </w:rPr>
              <w:t xml:space="preserve">теңдіктісақтап,дененің </w:t>
            </w:r>
            <w:r>
              <w:rPr>
                <w:spacing w:val="-2"/>
                <w:sz w:val="24"/>
              </w:rPr>
              <w:t>координациясындамыту.</w:t>
            </w:r>
            <w:r>
              <w:rPr>
                <w:sz w:val="24"/>
              </w:rPr>
              <w:tab/>
            </w:r>
            <w:r>
              <w:rPr>
                <w:sz w:val="24"/>
              </w:rPr>
              <w:tab/>
            </w:r>
            <w:r>
              <w:rPr>
                <w:sz w:val="24"/>
              </w:rPr>
              <w:tab/>
            </w:r>
            <w:r>
              <w:rPr>
                <w:sz w:val="24"/>
              </w:rPr>
              <w:tab/>
              <w:t xml:space="preserve">Арқаннемесе </w:t>
            </w:r>
            <w:r>
              <w:rPr>
                <w:spacing w:val="-2"/>
                <w:sz w:val="24"/>
              </w:rPr>
              <w:t>жіптің</w:t>
            </w:r>
            <w:r>
              <w:rPr>
                <w:sz w:val="24"/>
              </w:rPr>
              <w:tab/>
              <w:t>үстімен</w:t>
            </w:r>
            <w:r>
              <w:rPr>
                <w:sz w:val="24"/>
              </w:rPr>
              <w:tab/>
            </w:r>
            <w:r>
              <w:rPr>
                <w:sz w:val="24"/>
              </w:rPr>
              <w:tab/>
            </w:r>
            <w:r>
              <w:rPr>
                <w:spacing w:val="-2"/>
                <w:sz w:val="24"/>
              </w:rPr>
              <w:t>жүріп, тепе-теңдікті</w:t>
            </w:r>
            <w:r>
              <w:rPr>
                <w:sz w:val="24"/>
              </w:rPr>
              <w:tab/>
            </w:r>
            <w:r>
              <w:rPr>
                <w:spacing w:val="-2"/>
                <w:sz w:val="24"/>
              </w:rPr>
              <w:t>сақтау. Қарсы</w:t>
            </w:r>
            <w:r>
              <w:rPr>
                <w:sz w:val="24"/>
              </w:rPr>
              <w:tab/>
            </w:r>
            <w:r>
              <w:rPr>
                <w:sz w:val="24"/>
              </w:rPr>
              <w:tab/>
            </w:r>
            <w:r>
              <w:rPr>
                <w:spacing w:val="-2"/>
                <w:sz w:val="24"/>
              </w:rPr>
              <w:t>бағытта</w:t>
            </w:r>
            <w:r>
              <w:rPr>
                <w:sz w:val="24"/>
              </w:rPr>
              <w:tab/>
            </w:r>
            <w:r>
              <w:rPr>
                <w:sz w:val="24"/>
              </w:rPr>
              <w:tab/>
            </w:r>
            <w:r>
              <w:rPr>
                <w:sz w:val="24"/>
              </w:rPr>
              <w:tab/>
            </w:r>
            <w:r>
              <w:rPr>
                <w:spacing w:val="-2"/>
                <w:sz w:val="24"/>
              </w:rPr>
              <w:t xml:space="preserve">жүріп </w:t>
            </w:r>
            <w:r>
              <w:rPr>
                <w:spacing w:val="-4"/>
                <w:sz w:val="24"/>
              </w:rPr>
              <w:t>өту</w:t>
            </w:r>
            <w:r>
              <w:rPr>
                <w:sz w:val="24"/>
              </w:rPr>
              <w:tab/>
            </w:r>
            <w:r>
              <w:rPr>
                <w:spacing w:val="-2"/>
                <w:sz w:val="24"/>
              </w:rPr>
              <w:t>Құрылғылардың үстімен,</w:t>
            </w:r>
            <w:r>
              <w:rPr>
                <w:sz w:val="24"/>
              </w:rPr>
              <w:tab/>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t xml:space="preserve">жүру. </w:t>
            </w:r>
            <w:r>
              <w:rPr>
                <w:spacing w:val="-2"/>
                <w:sz w:val="24"/>
              </w:rPr>
              <w:t>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z w:val="24"/>
              </w:rPr>
              <w:tab/>
            </w:r>
            <w:r>
              <w:rPr>
                <w:spacing w:val="-4"/>
                <w:sz w:val="24"/>
              </w:rPr>
              <w:t xml:space="preserve">өту, </w:t>
            </w:r>
            <w:r>
              <w:rPr>
                <w:sz w:val="24"/>
              </w:rPr>
              <w:t>бұрылулар жасау.</w:t>
            </w:r>
          </w:p>
          <w:p w:rsidR="003102BC" w:rsidRDefault="00DB1FE3">
            <w:pPr>
              <w:pStyle w:val="TableParagraph"/>
              <w:tabs>
                <w:tab w:val="left" w:pos="1829"/>
              </w:tabs>
              <w:spacing w:before="4"/>
              <w:ind w:left="15" w:right="-15"/>
              <w:rPr>
                <w:b/>
                <w:sz w:val="24"/>
              </w:rPr>
            </w:pPr>
            <w:r>
              <w:rPr>
                <w:b/>
                <w:spacing w:val="-2"/>
                <w:sz w:val="24"/>
              </w:rPr>
              <w:t>Негізгі</w:t>
            </w:r>
            <w:r>
              <w:rPr>
                <w:b/>
                <w:sz w:val="24"/>
              </w:rPr>
              <w:tab/>
            </w:r>
            <w:r>
              <w:rPr>
                <w:b/>
                <w:spacing w:val="-2"/>
                <w:sz w:val="24"/>
              </w:rPr>
              <w:t>қимыл қозғалысжаттығулары.</w:t>
            </w:r>
          </w:p>
          <w:p w:rsidR="003102BC" w:rsidRDefault="00DB1FE3" w:rsidP="009C3D65">
            <w:pPr>
              <w:pStyle w:val="TableParagraph"/>
              <w:numPr>
                <w:ilvl w:val="0"/>
                <w:numId w:val="75"/>
              </w:numPr>
              <w:tabs>
                <w:tab w:val="left" w:pos="734"/>
              </w:tabs>
              <w:ind w:firstLine="360"/>
              <w:jc w:val="both"/>
              <w:rPr>
                <w:sz w:val="24"/>
              </w:rPr>
            </w:pPr>
            <w:r>
              <w:rPr>
                <w:sz w:val="24"/>
              </w:rPr>
              <w:t xml:space="preserve">Заттарды оңжәне сол қолмен қашықтыққа лақтыру (2,5-5 м </w:t>
            </w:r>
            <w:r>
              <w:rPr>
                <w:spacing w:val="-2"/>
                <w:sz w:val="24"/>
              </w:rPr>
              <w:t>қашықтық)</w:t>
            </w:r>
          </w:p>
          <w:p w:rsidR="003102BC" w:rsidRDefault="00DB1FE3">
            <w:pPr>
              <w:pStyle w:val="TableParagraph"/>
              <w:spacing w:before="6" w:line="237" w:lineRule="auto"/>
              <w:ind w:left="15" w:right="372"/>
              <w:rPr>
                <w:sz w:val="24"/>
              </w:rPr>
            </w:pPr>
            <w:r>
              <w:rPr>
                <w:b/>
                <w:sz w:val="24"/>
              </w:rPr>
              <w:t>Қимыл қозғалыс ойыны:</w:t>
            </w:r>
            <w:r>
              <w:rPr>
                <w:sz w:val="24"/>
              </w:rPr>
              <w:t xml:space="preserve">«Ормандағы </w:t>
            </w:r>
            <w:r>
              <w:rPr>
                <w:spacing w:val="-4"/>
                <w:sz w:val="24"/>
              </w:rPr>
              <w:t>аю»</w:t>
            </w:r>
          </w:p>
          <w:p w:rsidR="003102BC" w:rsidRDefault="00DB1FE3">
            <w:pPr>
              <w:pStyle w:val="TableParagraph"/>
              <w:spacing w:before="6" w:line="237" w:lineRule="auto"/>
              <w:ind w:left="15" w:right="30"/>
              <w:rPr>
                <w:sz w:val="24"/>
              </w:rPr>
            </w:pPr>
            <w:r>
              <w:rPr>
                <w:b/>
                <w:sz w:val="24"/>
                <w:u w:val="single"/>
              </w:rPr>
              <w:t>Сөйлеуді дамыту.</w:t>
            </w:r>
            <w:r>
              <w:rPr>
                <w:b/>
                <w:sz w:val="24"/>
              </w:rPr>
              <w:t xml:space="preserve"> Тақырыбы:</w:t>
            </w:r>
            <w:r>
              <w:rPr>
                <w:sz w:val="24"/>
              </w:rPr>
              <w:t>Күн,су,ауа- біздің жақсы</w:t>
            </w:r>
          </w:p>
          <w:p w:rsidR="003102BC" w:rsidRDefault="00DB1FE3">
            <w:pPr>
              <w:pStyle w:val="TableParagraph"/>
              <w:spacing w:before="4" w:line="275" w:lineRule="exact"/>
              <w:ind w:left="15"/>
              <w:rPr>
                <w:sz w:val="24"/>
              </w:rPr>
            </w:pPr>
            <w:r>
              <w:rPr>
                <w:spacing w:val="-2"/>
                <w:sz w:val="24"/>
              </w:rPr>
              <w:t>достарымыз</w:t>
            </w:r>
          </w:p>
          <w:p w:rsidR="003102BC" w:rsidRDefault="00DB1FE3">
            <w:pPr>
              <w:pStyle w:val="TableParagraph"/>
              <w:ind w:left="15"/>
              <w:rPr>
                <w:sz w:val="24"/>
              </w:rPr>
            </w:pPr>
            <w:r>
              <w:rPr>
                <w:b/>
                <w:sz w:val="24"/>
              </w:rPr>
              <w:t>Мақсаты:</w:t>
            </w:r>
            <w:r>
              <w:rPr>
                <w:sz w:val="24"/>
              </w:rPr>
              <w:t>Балалардың түрліәрекеттеріндебір- бірімен еркін диалог құруға мүмкіндік беру.</w:t>
            </w:r>
          </w:p>
          <w:p w:rsidR="003102BC" w:rsidRDefault="00DB1FE3">
            <w:pPr>
              <w:pStyle w:val="TableParagraph"/>
              <w:spacing w:before="4"/>
              <w:ind w:left="15" w:firstLine="62"/>
              <w:rPr>
                <w:sz w:val="24"/>
              </w:rPr>
            </w:pPr>
            <w:r>
              <w:rPr>
                <w:b/>
                <w:sz w:val="24"/>
              </w:rPr>
              <w:t xml:space="preserve">«Тілек шоғы» жылулық шеңбері </w:t>
            </w:r>
            <w:r>
              <w:rPr>
                <w:sz w:val="24"/>
              </w:rPr>
              <w:t>Қолдарынагүлұстаған балалар дөңгелене отырады. Педагог өзі бастап сәлемдесіп,</w:t>
            </w:r>
          </w:p>
          <w:p w:rsidR="003102BC" w:rsidRDefault="00DB1FE3">
            <w:pPr>
              <w:pStyle w:val="TableParagraph"/>
              <w:spacing w:line="272" w:lineRule="exact"/>
              <w:ind w:left="15"/>
              <w:rPr>
                <w:sz w:val="24"/>
              </w:rPr>
            </w:pPr>
            <w:r>
              <w:rPr>
                <w:sz w:val="24"/>
              </w:rPr>
              <w:t>балалар</w:t>
            </w:r>
            <w:r>
              <w:rPr>
                <w:spacing w:val="-2"/>
                <w:sz w:val="24"/>
              </w:rPr>
              <w:t>қолдарындағы</w:t>
            </w:r>
          </w:p>
        </w:tc>
        <w:tc>
          <w:tcPr>
            <w:tcW w:w="2601" w:type="dxa"/>
          </w:tcPr>
          <w:p w:rsidR="003102BC" w:rsidRDefault="00DB1FE3">
            <w:pPr>
              <w:pStyle w:val="TableParagraph"/>
              <w:spacing w:before="11" w:line="272" w:lineRule="exact"/>
              <w:ind w:left="20"/>
              <w:rPr>
                <w:b/>
                <w:sz w:val="24"/>
              </w:rPr>
            </w:pPr>
            <w:r>
              <w:rPr>
                <w:b/>
                <w:sz w:val="24"/>
              </w:rPr>
              <w:t>Сергіту</w:t>
            </w:r>
            <w:r>
              <w:rPr>
                <w:b/>
                <w:spacing w:val="-4"/>
                <w:sz w:val="24"/>
              </w:rPr>
              <w:t>сәті</w:t>
            </w:r>
          </w:p>
          <w:p w:rsidR="003102BC" w:rsidRDefault="00DB1FE3">
            <w:pPr>
              <w:pStyle w:val="TableParagraph"/>
              <w:ind w:left="20" w:right="498"/>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ind w:left="20"/>
              <w:rPr>
                <w:sz w:val="24"/>
              </w:rPr>
            </w:pPr>
            <w:r>
              <w:rPr>
                <w:sz w:val="24"/>
              </w:rPr>
              <w:t>Оңға-солғашайқалып, Бақылдайды ән салып. Судан шіркей табады, Өсіп үлкен болады.</w:t>
            </w:r>
          </w:p>
          <w:p w:rsidR="003102BC" w:rsidRDefault="00DB1FE3">
            <w:pPr>
              <w:pStyle w:val="TableParagraph"/>
              <w:ind w:left="20"/>
              <w:rPr>
                <w:sz w:val="24"/>
              </w:rPr>
            </w:pPr>
            <w:r>
              <w:rPr>
                <w:sz w:val="24"/>
              </w:rPr>
              <w:t xml:space="preserve">Бақ - бақ, нақ - нақ, Біздер айттық тақпақ </w:t>
            </w:r>
            <w:r>
              <w:rPr>
                <w:b/>
                <w:spacing w:val="-2"/>
                <w:sz w:val="24"/>
              </w:rPr>
              <w:t xml:space="preserve">Қорытынды </w:t>
            </w:r>
            <w:r>
              <w:rPr>
                <w:b/>
                <w:sz w:val="24"/>
                <w:u w:val="single"/>
              </w:rPr>
              <w:t>Математиканегіздері</w:t>
            </w:r>
            <w:r>
              <w:rPr>
                <w:b/>
                <w:sz w:val="24"/>
              </w:rPr>
              <w:t xml:space="preserve">. Тақырыбы: </w:t>
            </w:r>
            <w:r>
              <w:rPr>
                <w:sz w:val="24"/>
              </w:rPr>
              <w:t>«Артық, кем, тең»</w:t>
            </w:r>
          </w:p>
          <w:p w:rsidR="003102BC" w:rsidRDefault="00DB1FE3">
            <w:pPr>
              <w:pStyle w:val="TableParagraph"/>
              <w:spacing w:line="242" w:lineRule="auto"/>
              <w:ind w:left="20"/>
              <w:rPr>
                <w:sz w:val="24"/>
              </w:rPr>
            </w:pPr>
            <w:r>
              <w:rPr>
                <w:b/>
                <w:sz w:val="24"/>
              </w:rPr>
              <w:t>Мақсаты:</w:t>
            </w:r>
            <w:r>
              <w:rPr>
                <w:sz w:val="24"/>
              </w:rPr>
              <w:t>Теңдік туралы түсінік</w:t>
            </w:r>
          </w:p>
          <w:p w:rsidR="003102BC" w:rsidRDefault="00DB1FE3">
            <w:pPr>
              <w:pStyle w:val="TableParagraph"/>
              <w:ind w:left="20" w:right="231"/>
              <w:rPr>
                <w:sz w:val="24"/>
              </w:rPr>
            </w:pPr>
            <w:r>
              <w:rPr>
                <w:sz w:val="24"/>
              </w:rPr>
              <w:t>қалыптастыру,әртүрлі заттардан тұратын топтардың санын</w:t>
            </w:r>
          </w:p>
          <w:p w:rsidR="003102BC" w:rsidRDefault="00DB1FE3">
            <w:pPr>
              <w:pStyle w:val="TableParagraph"/>
              <w:ind w:left="20"/>
              <w:rPr>
                <w:sz w:val="24"/>
              </w:rPr>
            </w:pPr>
            <w:r>
              <w:rPr>
                <w:sz w:val="24"/>
              </w:rPr>
              <w:t>анықтау,топтардысанау және салыстыру негізінде сандық</w:t>
            </w:r>
          </w:p>
          <w:p w:rsidR="003102BC" w:rsidRDefault="00DB1FE3">
            <w:pPr>
              <w:pStyle w:val="TableParagraph"/>
              <w:spacing w:line="242" w:lineRule="auto"/>
              <w:ind w:left="20" w:right="951"/>
              <w:rPr>
                <w:b/>
                <w:sz w:val="24"/>
              </w:rPr>
            </w:pPr>
            <w:r>
              <w:rPr>
                <w:sz w:val="24"/>
              </w:rPr>
              <w:t xml:space="preserve">мәндердідұрыс </w:t>
            </w:r>
            <w:r>
              <w:rPr>
                <w:spacing w:val="-2"/>
                <w:sz w:val="24"/>
              </w:rPr>
              <w:t xml:space="preserve">жалпылау </w:t>
            </w:r>
            <w:r>
              <w:rPr>
                <w:b/>
                <w:spacing w:val="-2"/>
                <w:sz w:val="24"/>
              </w:rPr>
              <w:t>Тапсырмалар:</w:t>
            </w:r>
          </w:p>
          <w:p w:rsidR="003102BC" w:rsidRDefault="00DB1FE3" w:rsidP="009C3D65">
            <w:pPr>
              <w:pStyle w:val="TableParagraph"/>
              <w:numPr>
                <w:ilvl w:val="0"/>
                <w:numId w:val="74"/>
              </w:numPr>
              <w:tabs>
                <w:tab w:val="left" w:pos="202"/>
              </w:tabs>
              <w:ind w:right="168" w:firstLine="0"/>
              <w:jc w:val="both"/>
              <w:rPr>
                <w:i/>
                <w:sz w:val="24"/>
              </w:rPr>
            </w:pPr>
            <w:r>
              <w:rPr>
                <w:i/>
                <w:sz w:val="24"/>
              </w:rPr>
              <w:t>Саны бірдей заттар тобын тауып, оларды сызып қос.Санын</w:t>
            </w:r>
            <w:r>
              <w:rPr>
                <w:i/>
                <w:spacing w:val="-4"/>
                <w:sz w:val="24"/>
              </w:rPr>
              <w:t>жаз.</w:t>
            </w:r>
          </w:p>
          <w:p w:rsidR="003102BC" w:rsidRDefault="00DB1FE3" w:rsidP="009C3D65">
            <w:pPr>
              <w:pStyle w:val="TableParagraph"/>
              <w:numPr>
                <w:ilvl w:val="0"/>
                <w:numId w:val="74"/>
              </w:numPr>
              <w:tabs>
                <w:tab w:val="left" w:pos="202"/>
              </w:tabs>
              <w:ind w:right="213" w:firstLine="0"/>
              <w:rPr>
                <w:i/>
                <w:sz w:val="24"/>
              </w:rPr>
            </w:pPr>
            <w:r>
              <w:rPr>
                <w:i/>
                <w:sz w:val="24"/>
              </w:rPr>
              <w:t xml:space="preserve">Заттардыжұбымен сызып қос. Сана және </w:t>
            </w:r>
            <w:r>
              <w:rPr>
                <w:i/>
                <w:spacing w:val="-2"/>
                <w:sz w:val="24"/>
              </w:rPr>
              <w:t xml:space="preserve">салыстыр.Қандай </w:t>
            </w:r>
            <w:r>
              <w:rPr>
                <w:i/>
                <w:sz w:val="24"/>
              </w:rPr>
              <w:t xml:space="preserve">заттар санына қарай </w:t>
            </w:r>
            <w:r>
              <w:rPr>
                <w:i/>
                <w:spacing w:val="-4"/>
                <w:sz w:val="24"/>
              </w:rPr>
              <w:t>тең?</w:t>
            </w:r>
          </w:p>
          <w:p w:rsidR="003102BC" w:rsidRDefault="00DB1FE3" w:rsidP="009C3D65">
            <w:pPr>
              <w:pStyle w:val="TableParagraph"/>
              <w:numPr>
                <w:ilvl w:val="0"/>
                <w:numId w:val="74"/>
              </w:numPr>
              <w:tabs>
                <w:tab w:val="left" w:pos="202"/>
              </w:tabs>
              <w:spacing w:line="275" w:lineRule="exact"/>
              <w:ind w:left="202" w:hanging="182"/>
              <w:rPr>
                <w:i/>
                <w:sz w:val="24"/>
              </w:rPr>
            </w:pPr>
            <w:r>
              <w:rPr>
                <w:i/>
                <w:sz w:val="24"/>
              </w:rPr>
              <w:t>Бөліктерді</w:t>
            </w:r>
            <w:r>
              <w:rPr>
                <w:i/>
                <w:spacing w:val="-2"/>
                <w:sz w:val="24"/>
              </w:rPr>
              <w:t xml:space="preserve"> санап,</w:t>
            </w:r>
          </w:p>
          <w:p w:rsidR="003102BC" w:rsidRDefault="00DB1FE3">
            <w:pPr>
              <w:pStyle w:val="TableParagraph"/>
              <w:spacing w:line="275" w:lineRule="exact"/>
              <w:ind w:left="20"/>
              <w:rPr>
                <w:i/>
                <w:sz w:val="24"/>
              </w:rPr>
            </w:pPr>
            <w:r>
              <w:rPr>
                <w:i/>
                <w:sz w:val="24"/>
              </w:rPr>
              <w:t>олардысәйкес</w:t>
            </w:r>
            <w:r>
              <w:rPr>
                <w:i/>
                <w:spacing w:val="-2"/>
                <w:sz w:val="24"/>
              </w:rPr>
              <w:t xml:space="preserve"> цифрмен</w:t>
            </w:r>
          </w:p>
        </w:tc>
        <w:tc>
          <w:tcPr>
            <w:tcW w:w="2366" w:type="dxa"/>
          </w:tcPr>
          <w:p w:rsidR="003102BC" w:rsidRDefault="00DB1FE3">
            <w:pPr>
              <w:pStyle w:val="TableParagraph"/>
              <w:tabs>
                <w:tab w:val="left" w:pos="1715"/>
                <w:tab w:val="left" w:pos="1777"/>
              </w:tabs>
              <w:spacing w:before="6"/>
              <w:ind w:left="16" w:right="1"/>
              <w:jc w:val="both"/>
              <w:rPr>
                <w:sz w:val="24"/>
              </w:rPr>
            </w:pPr>
            <w:r>
              <w:rPr>
                <w:spacing w:val="-2"/>
                <w:sz w:val="24"/>
              </w:rPr>
              <w:t>арқылы</w:t>
            </w:r>
            <w:r>
              <w:rPr>
                <w:sz w:val="24"/>
              </w:rPr>
              <w:tab/>
            </w:r>
            <w:r>
              <w:rPr>
                <w:spacing w:val="-4"/>
                <w:sz w:val="24"/>
              </w:rPr>
              <w:t xml:space="preserve">қолды </w:t>
            </w:r>
            <w:r>
              <w:rPr>
                <w:sz w:val="24"/>
              </w:rPr>
              <w:t xml:space="preserve">кеңейтуБалалартерең </w:t>
            </w:r>
            <w:r>
              <w:rPr>
                <w:spacing w:val="-2"/>
                <w:sz w:val="24"/>
              </w:rPr>
              <w:t>тыныс</w:t>
            </w:r>
            <w:r>
              <w:rPr>
                <w:sz w:val="24"/>
              </w:rPr>
              <w:tab/>
            </w:r>
            <w:r>
              <w:rPr>
                <w:sz w:val="24"/>
              </w:rPr>
              <w:tab/>
            </w:r>
            <w:r>
              <w:rPr>
                <w:spacing w:val="-4"/>
                <w:sz w:val="24"/>
              </w:rPr>
              <w:t>алып,</w:t>
            </w:r>
          </w:p>
          <w:p w:rsidR="003102BC" w:rsidRDefault="00DB1FE3">
            <w:pPr>
              <w:pStyle w:val="TableParagraph"/>
              <w:spacing w:line="274" w:lineRule="exact"/>
              <w:ind w:left="16"/>
              <w:jc w:val="both"/>
              <w:rPr>
                <w:sz w:val="24"/>
              </w:rPr>
            </w:pPr>
            <w:r>
              <w:rPr>
                <w:sz w:val="24"/>
              </w:rPr>
              <w:t>қолдарын</w:t>
            </w:r>
            <w:r>
              <w:rPr>
                <w:spacing w:val="-2"/>
                <w:sz w:val="24"/>
              </w:rPr>
              <w:t>жоғары</w:t>
            </w:r>
          </w:p>
          <w:p w:rsidR="003102BC" w:rsidRDefault="00DB1FE3">
            <w:pPr>
              <w:pStyle w:val="TableParagraph"/>
              <w:tabs>
                <w:tab w:val="left" w:pos="1970"/>
              </w:tabs>
              <w:spacing w:before="3"/>
              <w:ind w:left="16" w:right="2"/>
              <w:jc w:val="both"/>
              <w:rPr>
                <w:sz w:val="24"/>
              </w:rPr>
            </w:pPr>
            <w:r>
              <w:rPr>
                <w:spacing w:val="-2"/>
                <w:sz w:val="24"/>
              </w:rPr>
              <w:t>көтереді,</w:t>
            </w:r>
            <w:r>
              <w:rPr>
                <w:sz w:val="24"/>
              </w:rPr>
              <w:tab/>
            </w:r>
            <w:r>
              <w:rPr>
                <w:spacing w:val="-4"/>
                <w:sz w:val="24"/>
              </w:rPr>
              <w:t xml:space="preserve">дем </w:t>
            </w:r>
            <w:r>
              <w:rPr>
                <w:sz w:val="24"/>
              </w:rPr>
              <w:t>шығарғанда қолдарын төмен түсіреді.</w:t>
            </w:r>
          </w:p>
          <w:p w:rsidR="003102BC" w:rsidRDefault="00DB1FE3" w:rsidP="009C3D65">
            <w:pPr>
              <w:pStyle w:val="TableParagraph"/>
              <w:numPr>
                <w:ilvl w:val="0"/>
                <w:numId w:val="73"/>
              </w:numPr>
              <w:tabs>
                <w:tab w:val="left" w:pos="198"/>
                <w:tab w:val="left" w:pos="1619"/>
              </w:tabs>
              <w:ind w:firstLine="0"/>
              <w:jc w:val="both"/>
              <w:rPr>
                <w:sz w:val="24"/>
              </w:rPr>
            </w:pPr>
            <w:r>
              <w:rPr>
                <w:sz w:val="24"/>
              </w:rPr>
              <w:t xml:space="preserve">Тепе-теңдікті сақтау жаттығулары Тепе- </w:t>
            </w:r>
            <w:r>
              <w:rPr>
                <w:spacing w:val="-2"/>
                <w:sz w:val="24"/>
              </w:rPr>
              <w:t>теңдікті</w:t>
            </w:r>
            <w:r>
              <w:rPr>
                <w:sz w:val="24"/>
              </w:rPr>
              <w:tab/>
            </w:r>
            <w:r>
              <w:rPr>
                <w:spacing w:val="-2"/>
                <w:sz w:val="24"/>
              </w:rPr>
              <w:t>сақтап, дененің</w:t>
            </w:r>
          </w:p>
          <w:p w:rsidR="003102BC" w:rsidRDefault="00DB1FE3">
            <w:pPr>
              <w:pStyle w:val="TableParagraph"/>
              <w:tabs>
                <w:tab w:val="left" w:pos="1004"/>
                <w:tab w:val="left" w:pos="1704"/>
                <w:tab w:val="left" w:pos="2003"/>
              </w:tabs>
              <w:ind w:left="16" w:right="1"/>
              <w:rPr>
                <w:sz w:val="24"/>
              </w:rPr>
            </w:pPr>
            <w:r>
              <w:rPr>
                <w:spacing w:val="-2"/>
                <w:sz w:val="24"/>
              </w:rPr>
              <w:t>координациясын дамыту.</w:t>
            </w:r>
            <w:r>
              <w:rPr>
                <w:sz w:val="24"/>
              </w:rPr>
              <w:tab/>
            </w:r>
            <w:r>
              <w:rPr>
                <w:sz w:val="24"/>
              </w:rPr>
              <w:tab/>
            </w:r>
            <w:r>
              <w:rPr>
                <w:spacing w:val="-4"/>
                <w:sz w:val="24"/>
              </w:rPr>
              <w:t xml:space="preserve">Арқан </w:t>
            </w:r>
            <w:r>
              <w:rPr>
                <w:sz w:val="24"/>
              </w:rPr>
              <w:t xml:space="preserve">немесежіптіңүстімен </w:t>
            </w:r>
            <w:r>
              <w:rPr>
                <w:spacing w:val="-2"/>
                <w:sz w:val="24"/>
              </w:rPr>
              <w:t>жүріп,</w:t>
            </w:r>
            <w:r>
              <w:rPr>
                <w:sz w:val="24"/>
              </w:rPr>
              <w:tab/>
            </w:r>
            <w:r>
              <w:rPr>
                <w:spacing w:val="-2"/>
                <w:sz w:val="24"/>
              </w:rPr>
              <w:t xml:space="preserve">тепе-теңдікті </w:t>
            </w:r>
            <w:r>
              <w:rPr>
                <w:sz w:val="24"/>
              </w:rPr>
              <w:t xml:space="preserve">сақтау.Қарсыбағытта </w:t>
            </w:r>
            <w:r>
              <w:rPr>
                <w:spacing w:val="-2"/>
                <w:sz w:val="24"/>
              </w:rPr>
              <w:t>жүріп</w:t>
            </w:r>
            <w:r>
              <w:rPr>
                <w:sz w:val="24"/>
              </w:rPr>
              <w:tab/>
            </w:r>
            <w:r>
              <w:rPr>
                <w:sz w:val="24"/>
              </w:rPr>
              <w:tab/>
            </w:r>
            <w:r>
              <w:rPr>
                <w:sz w:val="24"/>
              </w:rPr>
              <w:tab/>
            </w:r>
            <w:r>
              <w:rPr>
                <w:spacing w:val="-5"/>
                <w:sz w:val="24"/>
              </w:rPr>
              <w:t>өту</w:t>
            </w:r>
          </w:p>
          <w:p w:rsidR="003102BC" w:rsidRDefault="00DB1FE3">
            <w:pPr>
              <w:pStyle w:val="TableParagraph"/>
              <w:ind w:left="16"/>
              <w:rPr>
                <w:sz w:val="24"/>
              </w:rPr>
            </w:pPr>
            <w:r>
              <w:rPr>
                <w:spacing w:val="-2"/>
                <w:sz w:val="24"/>
              </w:rPr>
              <w:t>Құрылғылардың</w:t>
            </w:r>
          </w:p>
          <w:p w:rsidR="003102BC" w:rsidRDefault="00DB1FE3">
            <w:pPr>
              <w:pStyle w:val="TableParagraph"/>
              <w:spacing w:before="2"/>
              <w:ind w:left="16" w:right="6"/>
              <w:jc w:val="both"/>
              <w:rPr>
                <w:sz w:val="24"/>
              </w:rPr>
            </w:pPr>
            <w:r>
              <w:rPr>
                <w:sz w:val="24"/>
              </w:rPr>
              <w:t>үстімен, конустардың айналасында жүру. Кішігірімкедергілерді еңсеру Арқамен өту, бұрылулар жасау.</w:t>
            </w:r>
          </w:p>
          <w:p w:rsidR="003102BC" w:rsidRDefault="00DB1FE3">
            <w:pPr>
              <w:pStyle w:val="TableParagraph"/>
              <w:tabs>
                <w:tab w:val="left" w:pos="1591"/>
              </w:tabs>
              <w:spacing w:before="3"/>
              <w:ind w:left="16"/>
              <w:rPr>
                <w:b/>
                <w:sz w:val="24"/>
              </w:rPr>
            </w:pPr>
            <w:r>
              <w:rPr>
                <w:b/>
                <w:spacing w:val="-2"/>
                <w:sz w:val="24"/>
              </w:rPr>
              <w:t>Негізгі</w:t>
            </w:r>
            <w:r>
              <w:rPr>
                <w:b/>
                <w:sz w:val="24"/>
              </w:rPr>
              <w:tab/>
            </w:r>
            <w:r>
              <w:rPr>
                <w:b/>
                <w:spacing w:val="-2"/>
                <w:sz w:val="24"/>
              </w:rPr>
              <w:t>қимыл қозғалыс жаттығулары.</w:t>
            </w:r>
          </w:p>
          <w:p w:rsidR="003102BC" w:rsidRDefault="00DB1FE3" w:rsidP="009C3D65">
            <w:pPr>
              <w:pStyle w:val="TableParagraph"/>
              <w:numPr>
                <w:ilvl w:val="1"/>
                <w:numId w:val="73"/>
              </w:numPr>
              <w:tabs>
                <w:tab w:val="left" w:pos="737"/>
                <w:tab w:val="left" w:pos="2104"/>
              </w:tabs>
              <w:spacing w:line="237" w:lineRule="auto"/>
              <w:rPr>
                <w:sz w:val="24"/>
              </w:rPr>
            </w:pPr>
            <w:r>
              <w:rPr>
                <w:spacing w:val="-2"/>
                <w:sz w:val="24"/>
              </w:rPr>
              <w:t>Заттарды</w:t>
            </w:r>
            <w:r>
              <w:rPr>
                <w:sz w:val="24"/>
              </w:rPr>
              <w:tab/>
            </w:r>
            <w:r>
              <w:rPr>
                <w:spacing w:val="-6"/>
                <w:sz w:val="24"/>
              </w:rPr>
              <w:t xml:space="preserve">оң </w:t>
            </w:r>
            <w:r>
              <w:rPr>
                <w:spacing w:val="-4"/>
                <w:sz w:val="24"/>
              </w:rPr>
              <w:t>және</w:t>
            </w:r>
          </w:p>
          <w:p w:rsidR="003102BC" w:rsidRDefault="00DB1FE3">
            <w:pPr>
              <w:pStyle w:val="TableParagraph"/>
              <w:tabs>
                <w:tab w:val="left" w:pos="1615"/>
              </w:tabs>
              <w:spacing w:before="4" w:line="275" w:lineRule="exact"/>
              <w:ind w:left="16"/>
              <w:rPr>
                <w:sz w:val="24"/>
              </w:rPr>
            </w:pPr>
            <w:r>
              <w:rPr>
                <w:spacing w:val="-5"/>
                <w:sz w:val="24"/>
              </w:rPr>
              <w:t>сол</w:t>
            </w:r>
            <w:r>
              <w:rPr>
                <w:sz w:val="24"/>
              </w:rPr>
              <w:tab/>
            </w:r>
            <w:r>
              <w:rPr>
                <w:spacing w:val="-4"/>
                <w:sz w:val="24"/>
              </w:rPr>
              <w:t>қолмен</w:t>
            </w:r>
          </w:p>
          <w:p w:rsidR="003102BC" w:rsidRDefault="00DB1FE3">
            <w:pPr>
              <w:pStyle w:val="TableParagraph"/>
              <w:ind w:left="16"/>
              <w:rPr>
                <w:sz w:val="24"/>
              </w:rPr>
            </w:pPr>
            <w:r>
              <w:rPr>
                <w:sz w:val="24"/>
              </w:rPr>
              <w:t xml:space="preserve">қашықтыққалақтыру (2,5-5 м қашықтық) </w:t>
            </w:r>
            <w:r>
              <w:rPr>
                <w:b/>
                <w:sz w:val="24"/>
              </w:rPr>
              <w:t xml:space="preserve">Қимыл қозғалыс ойыны: </w:t>
            </w:r>
            <w:r>
              <w:rPr>
                <w:sz w:val="24"/>
              </w:rPr>
              <w:t xml:space="preserve">«Ормандағы </w:t>
            </w:r>
            <w:r>
              <w:rPr>
                <w:spacing w:val="-4"/>
                <w:sz w:val="24"/>
              </w:rPr>
              <w:t>аю»</w:t>
            </w:r>
          </w:p>
          <w:p w:rsidR="003102BC" w:rsidRDefault="00DB1FE3">
            <w:pPr>
              <w:pStyle w:val="TableParagraph"/>
              <w:spacing w:before="9" w:line="237" w:lineRule="auto"/>
              <w:ind w:left="16" w:right="21"/>
              <w:rPr>
                <w:sz w:val="24"/>
              </w:rPr>
            </w:pPr>
            <w:r>
              <w:rPr>
                <w:b/>
                <w:sz w:val="24"/>
                <w:u w:val="single"/>
              </w:rPr>
              <w:t>Көркем әдебиет</w:t>
            </w:r>
            <w:r>
              <w:rPr>
                <w:b/>
                <w:sz w:val="24"/>
              </w:rPr>
              <w:t xml:space="preserve"> Тақырыбы: </w:t>
            </w:r>
            <w:r>
              <w:rPr>
                <w:sz w:val="24"/>
              </w:rPr>
              <w:t xml:space="preserve">«Бір уыс мақта»Ы.Алтынсарин </w:t>
            </w:r>
            <w:r>
              <w:rPr>
                <w:b/>
                <w:sz w:val="24"/>
              </w:rPr>
              <w:t>Мақсаты:</w:t>
            </w:r>
            <w:r>
              <w:rPr>
                <w:sz w:val="24"/>
              </w:rPr>
              <w:t>. Көркем</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6"/>
              <w:ind w:left="19" w:right="64"/>
              <w:rPr>
                <w:sz w:val="24"/>
              </w:rPr>
            </w:pPr>
            <w:r>
              <w:rPr>
                <w:sz w:val="24"/>
              </w:rPr>
              <w:t xml:space="preserve">жамап отыр екен, шешесіқасынаотырып, ақыл айтты: - Балам, дүниедегі жаратылған </w:t>
            </w:r>
            <w:r>
              <w:rPr>
                <w:spacing w:val="-2"/>
                <w:sz w:val="24"/>
              </w:rPr>
              <w:t xml:space="preserve">жәндік-жансыздардың </w:t>
            </w:r>
            <w:r>
              <w:rPr>
                <w:sz w:val="24"/>
              </w:rPr>
              <w:t>ешқайсысының да</w:t>
            </w:r>
          </w:p>
          <w:p w:rsidR="003102BC" w:rsidRDefault="00DB1FE3">
            <w:pPr>
              <w:pStyle w:val="TableParagraph"/>
              <w:spacing w:before="1"/>
              <w:ind w:left="19"/>
              <w:rPr>
                <w:sz w:val="24"/>
              </w:rPr>
            </w:pPr>
            <w:r>
              <w:rPr>
                <w:sz w:val="24"/>
              </w:rPr>
              <w:t>керексізболып,жерде қалатыны болмайды,- деп. Сол сөзді айтып отырғанда, қыз бала киімін жамап болып, жердегі мақтаның қиқымын терезеден</w:t>
            </w:r>
          </w:p>
          <w:p w:rsidR="003102BC" w:rsidRDefault="00DB1FE3">
            <w:pPr>
              <w:pStyle w:val="TableParagraph"/>
              <w:spacing w:line="274" w:lineRule="exact"/>
              <w:ind w:left="19"/>
              <w:rPr>
                <w:sz w:val="24"/>
              </w:rPr>
            </w:pPr>
            <w:r>
              <w:rPr>
                <w:sz w:val="24"/>
              </w:rPr>
              <w:t>лақтырып,</w:t>
            </w:r>
            <w:r>
              <w:rPr>
                <w:spacing w:val="-2"/>
                <w:sz w:val="24"/>
              </w:rPr>
              <w:t>далаға</w:t>
            </w:r>
          </w:p>
          <w:p w:rsidR="003102BC" w:rsidRDefault="00DB1FE3">
            <w:pPr>
              <w:pStyle w:val="TableParagraph"/>
              <w:spacing w:before="3"/>
              <w:ind w:left="19" w:right="112"/>
              <w:rPr>
                <w:sz w:val="24"/>
              </w:rPr>
            </w:pPr>
            <w:r>
              <w:rPr>
                <w:sz w:val="24"/>
              </w:rPr>
              <w:t>тастады: - Әже, осы қиқымныңешнәрсеге керегі бола қалмас,- деп.Шешесі: - Балам, сол да жерде</w:t>
            </w:r>
          </w:p>
          <w:p w:rsidR="003102BC" w:rsidRDefault="00DB1FE3">
            <w:pPr>
              <w:pStyle w:val="TableParagraph"/>
              <w:spacing w:line="274" w:lineRule="exact"/>
              <w:ind w:left="19"/>
              <w:rPr>
                <w:sz w:val="24"/>
              </w:rPr>
            </w:pPr>
            <w:r>
              <w:rPr>
                <w:sz w:val="24"/>
              </w:rPr>
              <w:t>қалмайды,-</w:t>
            </w:r>
            <w:r>
              <w:rPr>
                <w:spacing w:val="-4"/>
                <w:sz w:val="24"/>
              </w:rPr>
              <w:t>деді.</w:t>
            </w:r>
          </w:p>
          <w:p w:rsidR="003102BC" w:rsidRDefault="00DB1FE3">
            <w:pPr>
              <w:pStyle w:val="TableParagraph"/>
              <w:spacing w:before="2" w:line="275" w:lineRule="exact"/>
              <w:ind w:left="19"/>
              <w:rPr>
                <w:sz w:val="24"/>
              </w:rPr>
            </w:pPr>
            <w:r>
              <w:rPr>
                <w:sz w:val="24"/>
              </w:rPr>
              <w:t>Осылайша</w:t>
            </w:r>
            <w:r>
              <w:rPr>
                <w:spacing w:val="-2"/>
                <w:sz w:val="24"/>
              </w:rPr>
              <w:t>сөйлесіп,</w:t>
            </w:r>
          </w:p>
          <w:p w:rsidR="003102BC" w:rsidRDefault="00DB1FE3">
            <w:pPr>
              <w:pStyle w:val="TableParagraph"/>
              <w:spacing w:line="242" w:lineRule="auto"/>
              <w:ind w:left="19"/>
              <w:rPr>
                <w:sz w:val="24"/>
              </w:rPr>
            </w:pPr>
            <w:r>
              <w:rPr>
                <w:sz w:val="24"/>
              </w:rPr>
              <w:t>терезеденқарапотырса, манағы мақтаны</w:t>
            </w:r>
          </w:p>
          <w:p w:rsidR="003102BC" w:rsidRDefault="00DB1FE3">
            <w:pPr>
              <w:pStyle w:val="TableParagraph"/>
              <w:ind w:left="19"/>
              <w:rPr>
                <w:sz w:val="24"/>
              </w:rPr>
            </w:pPr>
            <w:r>
              <w:rPr>
                <w:sz w:val="24"/>
              </w:rPr>
              <w:t>желкөтеріп ұшырды, мұны бір торғай көріп қуып барып, мақтаны тұмсығынатістепқана алып,ұшыпкетті.Қыз әжесінен:- Манағы</w:t>
            </w:r>
          </w:p>
          <w:p w:rsidR="003102BC" w:rsidRDefault="00DB1FE3">
            <w:pPr>
              <w:pStyle w:val="TableParagraph"/>
              <w:ind w:left="19"/>
              <w:rPr>
                <w:sz w:val="24"/>
              </w:rPr>
            </w:pPr>
            <w:r>
              <w:rPr>
                <w:sz w:val="24"/>
              </w:rPr>
              <w:t>мақтаның қиқымын бір торғай алып кетті, оны неғылады?–депсұрады. Әжесі айтты: - Көрдің бе,балам,күнайналмай манағы айтқан сөздің келгенін. Ол кішкентай мақтаны торғай ұясына төсеп, жас</w:t>
            </w:r>
          </w:p>
        </w:tc>
        <w:tc>
          <w:tcPr>
            <w:tcW w:w="2688" w:type="dxa"/>
          </w:tcPr>
          <w:p w:rsidR="003102BC" w:rsidRDefault="00DB1FE3">
            <w:pPr>
              <w:pStyle w:val="TableParagraph"/>
              <w:spacing w:before="6"/>
              <w:ind w:right="489"/>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spacing w:before="1"/>
              <w:rPr>
                <w:sz w:val="24"/>
              </w:rPr>
            </w:pPr>
            <w:r>
              <w:rPr>
                <w:sz w:val="24"/>
              </w:rPr>
              <w:t>Оңға-солғашайқалып, Бақылдайды ән салып. Судан шіркей табады, Өсіп үлкен болады.</w:t>
            </w:r>
          </w:p>
          <w:p w:rsidR="003102BC" w:rsidRDefault="00DB1FE3">
            <w:pPr>
              <w:pStyle w:val="TableParagraph"/>
              <w:ind w:right="158"/>
              <w:rPr>
                <w:b/>
                <w:sz w:val="24"/>
              </w:rPr>
            </w:pPr>
            <w:r>
              <w:rPr>
                <w:sz w:val="24"/>
              </w:rPr>
              <w:t xml:space="preserve">Бақ - бақ, нақ - нақ, Біздер айттық тақпақ. </w:t>
            </w:r>
            <w:r>
              <w:rPr>
                <w:i/>
                <w:sz w:val="24"/>
              </w:rPr>
              <w:t xml:space="preserve">Дәптердіңторкөзіне қиғашсызықтарсызу </w:t>
            </w:r>
            <w:r>
              <w:rPr>
                <w:b/>
                <w:spacing w:val="-2"/>
                <w:sz w:val="24"/>
              </w:rPr>
              <w:t>Қорытындылау.</w:t>
            </w:r>
          </w:p>
          <w:p w:rsidR="003102BC" w:rsidRDefault="003102BC">
            <w:pPr>
              <w:pStyle w:val="TableParagraph"/>
              <w:spacing w:before="6"/>
              <w:ind w:left="0"/>
              <w:rPr>
                <w:sz w:val="24"/>
              </w:rPr>
            </w:pPr>
          </w:p>
          <w:p w:rsidR="003102BC" w:rsidRDefault="00DB1FE3">
            <w:pPr>
              <w:pStyle w:val="TableParagraph"/>
              <w:spacing w:line="272" w:lineRule="exact"/>
              <w:rPr>
                <w:b/>
                <w:sz w:val="24"/>
              </w:rPr>
            </w:pPr>
            <w:r>
              <w:rPr>
                <w:b/>
                <w:spacing w:val="-2"/>
                <w:sz w:val="24"/>
                <w:u w:val="single"/>
              </w:rPr>
              <w:t>Музыка</w:t>
            </w:r>
          </w:p>
          <w:p w:rsidR="003102BC" w:rsidRDefault="00DB1FE3">
            <w:pPr>
              <w:pStyle w:val="TableParagraph"/>
              <w:spacing w:line="242" w:lineRule="auto"/>
              <w:ind w:firstLine="62"/>
              <w:rPr>
                <w:sz w:val="24"/>
              </w:rPr>
            </w:pPr>
            <w:r>
              <w:rPr>
                <w:sz w:val="24"/>
              </w:rPr>
              <w:t xml:space="preserve">(Маманныңжоспары </w:t>
            </w:r>
            <w:r>
              <w:rPr>
                <w:spacing w:val="-2"/>
                <w:sz w:val="24"/>
              </w:rPr>
              <w:t>бойынша)</w:t>
            </w:r>
          </w:p>
        </w:tc>
        <w:tc>
          <w:tcPr>
            <w:tcW w:w="2602" w:type="dxa"/>
            <w:tcBorders>
              <w:bottom w:val="nil"/>
            </w:tcBorders>
          </w:tcPr>
          <w:p w:rsidR="003102BC" w:rsidRDefault="00DB1FE3">
            <w:pPr>
              <w:pStyle w:val="TableParagraph"/>
              <w:spacing w:before="6"/>
              <w:ind w:left="15"/>
              <w:rPr>
                <w:sz w:val="24"/>
              </w:rPr>
            </w:pPr>
            <w:r>
              <w:rPr>
                <w:sz w:val="24"/>
              </w:rPr>
              <w:t>гүлді бір-біріне тілек айту арқылы ұсынады. Гүлшоқтарыбірте-бірте көбейіп,педагогтіңөзіне бір құшақ гүл – «Тілек шоғы» болып</w:t>
            </w:r>
          </w:p>
          <w:p w:rsidR="003102BC" w:rsidRDefault="00DB1FE3">
            <w:pPr>
              <w:pStyle w:val="TableParagraph"/>
              <w:spacing w:before="1"/>
              <w:ind w:left="15"/>
              <w:rPr>
                <w:sz w:val="24"/>
              </w:rPr>
            </w:pPr>
            <w:r>
              <w:rPr>
                <w:spacing w:val="-2"/>
                <w:sz w:val="24"/>
              </w:rPr>
              <w:t xml:space="preserve">оралады.«Өзгелерге </w:t>
            </w:r>
            <w:r>
              <w:rPr>
                <w:sz w:val="24"/>
              </w:rPr>
              <w:t>денсаулық тілеп, жақсылықжасасаң,ол өзіңе «тілек шоғы» болып жақсылықпен</w:t>
            </w:r>
          </w:p>
          <w:p w:rsidR="003102BC" w:rsidRDefault="00DB1FE3">
            <w:pPr>
              <w:pStyle w:val="TableParagraph"/>
              <w:spacing w:line="242" w:lineRule="auto"/>
              <w:ind w:left="15"/>
              <w:rPr>
                <w:sz w:val="24"/>
              </w:rPr>
            </w:pPr>
            <w:r>
              <w:rPr>
                <w:sz w:val="24"/>
              </w:rPr>
              <w:t>оралады»–деп,педагог қорытынды жасайды.</w:t>
            </w:r>
          </w:p>
          <w:p w:rsidR="003102BC" w:rsidRDefault="00DB1FE3">
            <w:pPr>
              <w:pStyle w:val="TableParagraph"/>
              <w:ind w:left="15" w:right="372"/>
              <w:rPr>
                <w:sz w:val="24"/>
              </w:rPr>
            </w:pPr>
            <w:r>
              <w:rPr>
                <w:b/>
                <w:sz w:val="24"/>
              </w:rPr>
              <w:t xml:space="preserve">Миға шабуыл </w:t>
            </w:r>
            <w:r>
              <w:rPr>
                <w:sz w:val="24"/>
              </w:rPr>
              <w:t xml:space="preserve">Таңмен көзін ашады,әлемгенұрын </w:t>
            </w:r>
            <w:r>
              <w:rPr>
                <w:spacing w:val="-2"/>
                <w:sz w:val="24"/>
              </w:rPr>
              <w:t>шашады.</w:t>
            </w:r>
          </w:p>
          <w:p w:rsidR="003102BC" w:rsidRDefault="00DB1FE3">
            <w:pPr>
              <w:pStyle w:val="TableParagraph"/>
              <w:ind w:left="15"/>
              <w:rPr>
                <w:b/>
                <w:sz w:val="24"/>
              </w:rPr>
            </w:pPr>
            <w:r>
              <w:rPr>
                <w:b/>
                <w:spacing w:val="-4"/>
                <w:sz w:val="24"/>
              </w:rPr>
              <w:t>(Күн)</w:t>
            </w:r>
          </w:p>
          <w:p w:rsidR="003102BC" w:rsidRDefault="00DB1FE3">
            <w:pPr>
              <w:pStyle w:val="TableParagraph"/>
              <w:spacing w:before="1" w:line="272" w:lineRule="exact"/>
              <w:ind w:left="15"/>
              <w:rPr>
                <w:b/>
                <w:i/>
                <w:sz w:val="24"/>
              </w:rPr>
            </w:pPr>
            <w:r>
              <w:rPr>
                <w:b/>
                <w:i/>
                <w:sz w:val="24"/>
              </w:rPr>
              <w:t xml:space="preserve">Сөйлейтін </w:t>
            </w:r>
            <w:r>
              <w:rPr>
                <w:b/>
                <w:i/>
                <w:spacing w:val="-2"/>
                <w:sz w:val="24"/>
              </w:rPr>
              <w:t>қабырға</w:t>
            </w:r>
          </w:p>
          <w:p w:rsidR="003102BC" w:rsidRDefault="00DB1FE3">
            <w:pPr>
              <w:pStyle w:val="TableParagraph"/>
              <w:ind w:left="15" w:right="372"/>
              <w:rPr>
                <w:sz w:val="24"/>
              </w:rPr>
            </w:pPr>
            <w:r>
              <w:rPr>
                <w:sz w:val="24"/>
              </w:rPr>
              <w:t xml:space="preserve">«Күн,су,ауа -біздің жақсыдостарымыз» </w:t>
            </w:r>
            <w:r>
              <w:rPr>
                <w:spacing w:val="-2"/>
                <w:sz w:val="24"/>
              </w:rPr>
              <w:t>тақырыбында әңгімелесу.</w:t>
            </w:r>
          </w:p>
          <w:p w:rsidR="003102BC" w:rsidRDefault="00DB1FE3">
            <w:pPr>
              <w:pStyle w:val="TableParagraph"/>
              <w:spacing w:before="2"/>
              <w:ind w:left="15"/>
              <w:rPr>
                <w:b/>
                <w:i/>
                <w:sz w:val="24"/>
              </w:rPr>
            </w:pPr>
            <w:r>
              <w:rPr>
                <w:b/>
                <w:i/>
                <w:sz w:val="24"/>
              </w:rPr>
              <w:t>Балалармен осы тақырыпбойынша диалог құру.</w:t>
            </w:r>
          </w:p>
          <w:p w:rsidR="003102BC" w:rsidRDefault="00DB1FE3">
            <w:pPr>
              <w:pStyle w:val="TableParagraph"/>
              <w:spacing w:line="272" w:lineRule="exact"/>
              <w:ind w:left="15"/>
              <w:rPr>
                <w:sz w:val="24"/>
              </w:rPr>
            </w:pPr>
            <w:r>
              <w:rPr>
                <w:sz w:val="24"/>
              </w:rPr>
              <w:t>Ұ: -Күндеген</w:t>
            </w:r>
            <w:r>
              <w:rPr>
                <w:spacing w:val="-5"/>
                <w:sz w:val="24"/>
              </w:rPr>
              <w:t>не?</w:t>
            </w:r>
          </w:p>
          <w:p w:rsidR="003102BC" w:rsidRDefault="00DB1FE3">
            <w:pPr>
              <w:pStyle w:val="TableParagraph"/>
              <w:ind w:left="15"/>
              <w:rPr>
                <w:sz w:val="24"/>
              </w:rPr>
            </w:pPr>
            <w:r>
              <w:rPr>
                <w:sz w:val="24"/>
              </w:rPr>
              <w:t>Қ:-Күн–Жербетіндегі тіршілік көзі</w:t>
            </w:r>
            <w:r>
              <w:rPr>
                <w:b/>
                <w:i/>
                <w:sz w:val="24"/>
              </w:rPr>
              <w:t xml:space="preserve">. </w:t>
            </w:r>
            <w:r>
              <w:rPr>
                <w:sz w:val="24"/>
              </w:rPr>
              <w:t>Ал, күн бізге не береді?</w:t>
            </w:r>
          </w:p>
          <w:p w:rsidR="003102BC" w:rsidRDefault="00DB1FE3">
            <w:pPr>
              <w:pStyle w:val="TableParagraph"/>
              <w:spacing w:before="2"/>
              <w:ind w:left="15" w:right="403"/>
              <w:rPr>
                <w:sz w:val="24"/>
              </w:rPr>
            </w:pPr>
            <w:r>
              <w:rPr>
                <w:sz w:val="24"/>
              </w:rPr>
              <w:t>Ұ: --Күнбізге жылу,жарық береді. Қ:-Күнніңшуақтары бізді</w:t>
            </w:r>
            <w:r>
              <w:rPr>
                <w:spacing w:val="-2"/>
                <w:sz w:val="24"/>
              </w:rPr>
              <w:t>қуантады,біздің</w:t>
            </w:r>
          </w:p>
          <w:p w:rsidR="003102BC" w:rsidRDefault="00DB1FE3">
            <w:pPr>
              <w:pStyle w:val="TableParagraph"/>
              <w:spacing w:line="275" w:lineRule="exact"/>
              <w:ind w:left="15"/>
              <w:rPr>
                <w:sz w:val="24"/>
              </w:rPr>
            </w:pPr>
            <w:r>
              <w:rPr>
                <w:sz w:val="24"/>
              </w:rPr>
              <w:t>көңіл-күйімізді</w:t>
            </w:r>
            <w:r>
              <w:rPr>
                <w:spacing w:val="-2"/>
                <w:sz w:val="24"/>
              </w:rPr>
              <w:t>көтереді.</w:t>
            </w:r>
          </w:p>
          <w:p w:rsidR="003102BC" w:rsidRDefault="00DB1FE3">
            <w:pPr>
              <w:pStyle w:val="TableParagraph"/>
              <w:spacing w:line="242" w:lineRule="auto"/>
              <w:ind w:left="15" w:right="372"/>
              <w:rPr>
                <w:sz w:val="24"/>
              </w:rPr>
            </w:pPr>
            <w:r>
              <w:rPr>
                <w:sz w:val="24"/>
              </w:rPr>
              <w:t>Ұ:-Күнваннасы пайдалы ма?</w:t>
            </w:r>
          </w:p>
          <w:p w:rsidR="003102BC" w:rsidRDefault="00DB1FE3">
            <w:pPr>
              <w:pStyle w:val="TableParagraph"/>
              <w:spacing w:line="271" w:lineRule="exact"/>
              <w:ind w:left="15"/>
              <w:rPr>
                <w:sz w:val="24"/>
              </w:rPr>
            </w:pPr>
            <w:r>
              <w:rPr>
                <w:sz w:val="24"/>
              </w:rPr>
              <w:t>Қ:-Күнваннасы</w:t>
            </w:r>
            <w:r>
              <w:rPr>
                <w:spacing w:val="-4"/>
                <w:sz w:val="24"/>
              </w:rPr>
              <w:t>бізге</w:t>
            </w:r>
          </w:p>
        </w:tc>
        <w:tc>
          <w:tcPr>
            <w:tcW w:w="2601" w:type="dxa"/>
          </w:tcPr>
          <w:p w:rsidR="003102BC" w:rsidRDefault="00DB1FE3">
            <w:pPr>
              <w:pStyle w:val="TableParagraph"/>
              <w:spacing w:before="8" w:line="237" w:lineRule="auto"/>
              <w:ind w:left="20"/>
              <w:rPr>
                <w:i/>
                <w:sz w:val="24"/>
              </w:rPr>
            </w:pPr>
            <w:r>
              <w:rPr>
                <w:i/>
                <w:sz w:val="24"/>
              </w:rPr>
              <w:t>қос.Бөлігікөпсуретті әртүрлі түске боя.</w:t>
            </w:r>
          </w:p>
          <w:p w:rsidR="003102BC" w:rsidRDefault="00DB1FE3">
            <w:pPr>
              <w:pStyle w:val="TableParagraph"/>
              <w:spacing w:before="9" w:line="272" w:lineRule="exact"/>
              <w:ind w:left="20"/>
              <w:rPr>
                <w:b/>
                <w:sz w:val="24"/>
              </w:rPr>
            </w:pPr>
            <w:r>
              <w:rPr>
                <w:b/>
                <w:sz w:val="24"/>
              </w:rPr>
              <w:t>Сергіту</w:t>
            </w:r>
            <w:r>
              <w:rPr>
                <w:b/>
                <w:spacing w:val="-2"/>
                <w:sz w:val="24"/>
              </w:rPr>
              <w:t>сәті:</w:t>
            </w:r>
          </w:p>
          <w:p w:rsidR="003102BC" w:rsidRDefault="00DB1FE3">
            <w:pPr>
              <w:pStyle w:val="TableParagraph"/>
              <w:spacing w:line="272" w:lineRule="exact"/>
              <w:ind w:left="20"/>
              <w:rPr>
                <w:sz w:val="24"/>
              </w:rPr>
            </w:pPr>
            <w:r>
              <w:rPr>
                <w:spacing w:val="-2"/>
                <w:sz w:val="24"/>
              </w:rPr>
              <w:t>«Ұшақ»</w:t>
            </w:r>
          </w:p>
          <w:p w:rsidR="003102BC" w:rsidRDefault="00DB1FE3">
            <w:pPr>
              <w:pStyle w:val="TableParagraph"/>
              <w:spacing w:before="2"/>
              <w:ind w:left="20" w:right="60"/>
              <w:rPr>
                <w:b/>
                <w:sz w:val="24"/>
              </w:rPr>
            </w:pPr>
            <w:r>
              <w:rPr>
                <w:sz w:val="24"/>
              </w:rPr>
              <w:t xml:space="preserve">Балаларқолдарын жайып тәрбиеші көрсеткен бағыт бойынша ұшады. </w:t>
            </w:r>
            <w:r>
              <w:rPr>
                <w:b/>
                <w:spacing w:val="-2"/>
                <w:sz w:val="24"/>
              </w:rPr>
              <w:t>Қорытындылау.</w:t>
            </w:r>
          </w:p>
          <w:p w:rsidR="003102BC" w:rsidRDefault="00DB1FE3">
            <w:pPr>
              <w:pStyle w:val="TableParagraph"/>
              <w:ind w:left="20" w:right="280"/>
              <w:rPr>
                <w:sz w:val="24"/>
              </w:rPr>
            </w:pPr>
            <w:r>
              <w:rPr>
                <w:sz w:val="24"/>
              </w:rPr>
              <w:t>.</w:t>
            </w:r>
            <w:r>
              <w:rPr>
                <w:b/>
                <w:sz w:val="24"/>
                <w:u w:val="single"/>
              </w:rPr>
              <w:t>Көркем әдебиет:</w:t>
            </w:r>
            <w:r>
              <w:rPr>
                <w:b/>
                <w:sz w:val="24"/>
              </w:rPr>
              <w:t xml:space="preserve"> Тақырыбы</w:t>
            </w:r>
            <w:r>
              <w:rPr>
                <w:sz w:val="24"/>
              </w:rPr>
              <w:t xml:space="preserve">:«Біруыс </w:t>
            </w:r>
            <w:r>
              <w:rPr>
                <w:spacing w:val="-2"/>
                <w:sz w:val="24"/>
              </w:rPr>
              <w:t xml:space="preserve">мақта»Ы.Алтынсарин </w:t>
            </w:r>
            <w:r>
              <w:rPr>
                <w:b/>
                <w:sz w:val="24"/>
              </w:rPr>
              <w:t>Мақсаты:</w:t>
            </w:r>
            <w:r>
              <w:rPr>
                <w:sz w:val="24"/>
              </w:rPr>
              <w:t>Шығарма мазмұнын сюжеттің бірізділігін сақтай отырып, эмоциямен, қисынды қайталап</w:t>
            </w:r>
          </w:p>
          <w:p w:rsidR="003102BC" w:rsidRDefault="00DB1FE3">
            <w:pPr>
              <w:pStyle w:val="TableParagraph"/>
              <w:spacing w:before="2"/>
              <w:ind w:left="20"/>
              <w:rPr>
                <w:sz w:val="24"/>
              </w:rPr>
            </w:pPr>
            <w:r>
              <w:rPr>
                <w:sz w:val="24"/>
              </w:rPr>
              <w:t>айтып</w:t>
            </w:r>
            <w:r>
              <w:rPr>
                <w:spacing w:val="-2"/>
                <w:sz w:val="24"/>
              </w:rPr>
              <w:t>беру.</w:t>
            </w:r>
          </w:p>
          <w:p w:rsidR="003102BC" w:rsidRDefault="00DB1FE3">
            <w:pPr>
              <w:pStyle w:val="TableParagraph"/>
              <w:spacing w:before="3" w:line="275" w:lineRule="exact"/>
              <w:ind w:left="20"/>
              <w:rPr>
                <w:b/>
                <w:i/>
                <w:sz w:val="24"/>
              </w:rPr>
            </w:pPr>
            <w:r>
              <w:rPr>
                <w:b/>
                <w:i/>
                <w:sz w:val="24"/>
              </w:rPr>
              <w:t>Біруыс</w:t>
            </w:r>
            <w:r>
              <w:rPr>
                <w:b/>
                <w:i/>
                <w:spacing w:val="-2"/>
                <w:sz w:val="24"/>
              </w:rPr>
              <w:t>мақта</w:t>
            </w:r>
          </w:p>
          <w:p w:rsidR="003102BC" w:rsidRDefault="00DB1FE3">
            <w:pPr>
              <w:pStyle w:val="TableParagraph"/>
              <w:ind w:left="20" w:right="18"/>
              <w:rPr>
                <w:sz w:val="24"/>
              </w:rPr>
            </w:pPr>
            <w:r>
              <w:rPr>
                <w:sz w:val="24"/>
              </w:rPr>
              <w:t xml:space="preserve">Бір кішкентай қыз әкесініңшапанынжамап отыр екен, шешесі қасына отырып, ақыл айтты: - Балам, дүниедегі жаратылған </w:t>
            </w:r>
            <w:r>
              <w:rPr>
                <w:spacing w:val="-2"/>
                <w:sz w:val="24"/>
              </w:rPr>
              <w:t xml:space="preserve">жәндік-жансыздардың </w:t>
            </w:r>
            <w:r>
              <w:rPr>
                <w:sz w:val="24"/>
              </w:rPr>
              <w:t>ешқайсысының да</w:t>
            </w:r>
          </w:p>
          <w:p w:rsidR="003102BC" w:rsidRDefault="00DB1FE3">
            <w:pPr>
              <w:pStyle w:val="TableParagraph"/>
              <w:ind w:left="20"/>
              <w:rPr>
                <w:sz w:val="24"/>
              </w:rPr>
            </w:pPr>
            <w:r>
              <w:rPr>
                <w:sz w:val="24"/>
              </w:rPr>
              <w:t>керексізболып,жерде қалатыны болмайды,- деп. Сол сөзді айтып отырғанда, қыз бала киімін жамап болып, жердегі мақтаның қиқымын терезеден</w:t>
            </w:r>
          </w:p>
          <w:p w:rsidR="003102BC" w:rsidRDefault="00DB1FE3">
            <w:pPr>
              <w:pStyle w:val="TableParagraph"/>
              <w:spacing w:line="274" w:lineRule="exact"/>
              <w:ind w:left="20"/>
              <w:rPr>
                <w:sz w:val="24"/>
              </w:rPr>
            </w:pPr>
            <w:r>
              <w:rPr>
                <w:sz w:val="24"/>
              </w:rPr>
              <w:t>лақтырып,</w:t>
            </w:r>
            <w:r>
              <w:rPr>
                <w:spacing w:val="-2"/>
                <w:sz w:val="24"/>
              </w:rPr>
              <w:t>далаға</w:t>
            </w:r>
          </w:p>
          <w:p w:rsidR="003102BC" w:rsidRDefault="00DB1FE3">
            <w:pPr>
              <w:pStyle w:val="TableParagraph"/>
              <w:spacing w:before="2"/>
              <w:ind w:left="20"/>
              <w:rPr>
                <w:sz w:val="24"/>
              </w:rPr>
            </w:pPr>
            <w:r>
              <w:rPr>
                <w:sz w:val="24"/>
              </w:rPr>
              <w:t>тастады: - Әже, осы қиқымныңешнәрсеге</w:t>
            </w:r>
          </w:p>
        </w:tc>
        <w:tc>
          <w:tcPr>
            <w:tcW w:w="2366" w:type="dxa"/>
          </w:tcPr>
          <w:p w:rsidR="003102BC" w:rsidRDefault="00DB1FE3">
            <w:pPr>
              <w:pStyle w:val="TableParagraph"/>
              <w:spacing w:before="8" w:line="237" w:lineRule="auto"/>
              <w:ind w:left="16" w:right="142"/>
              <w:rPr>
                <w:sz w:val="24"/>
              </w:rPr>
            </w:pPr>
            <w:r>
              <w:rPr>
                <w:sz w:val="24"/>
              </w:rPr>
              <w:t>шығарманырөлдерге бөліп, сахналау.</w:t>
            </w:r>
          </w:p>
          <w:p w:rsidR="003102BC" w:rsidRDefault="00DB1FE3">
            <w:pPr>
              <w:pStyle w:val="TableParagraph"/>
              <w:spacing w:before="4"/>
              <w:ind w:left="16" w:right="308"/>
              <w:rPr>
                <w:sz w:val="24"/>
              </w:rPr>
            </w:pPr>
            <w:r>
              <w:rPr>
                <w:b/>
                <w:sz w:val="24"/>
              </w:rPr>
              <w:t>«</w:t>
            </w:r>
            <w:r>
              <w:rPr>
                <w:sz w:val="24"/>
              </w:rPr>
              <w:t>Бір уыс мақта » әңгімесінбалаларға оқып беру.</w:t>
            </w:r>
          </w:p>
          <w:p w:rsidR="003102BC" w:rsidRDefault="00DB1FE3">
            <w:pPr>
              <w:pStyle w:val="TableParagraph"/>
              <w:ind w:left="16" w:right="391" w:firstLine="62"/>
              <w:rPr>
                <w:b/>
                <w:sz w:val="24"/>
              </w:rPr>
            </w:pPr>
            <w:r>
              <w:rPr>
                <w:sz w:val="24"/>
              </w:rPr>
              <w:t xml:space="preserve">Балалар әңгіме желісін рөлдерге бөліп,сахналайды. </w:t>
            </w:r>
            <w:r>
              <w:rPr>
                <w:b/>
                <w:sz w:val="24"/>
              </w:rPr>
              <w:t xml:space="preserve">Сурет бойынша </w:t>
            </w:r>
            <w:r>
              <w:rPr>
                <w:b/>
                <w:spacing w:val="-2"/>
                <w:sz w:val="24"/>
              </w:rPr>
              <w:t>әңгімелесу</w:t>
            </w:r>
          </w:p>
          <w:p w:rsidR="003102BC" w:rsidRDefault="00DB1FE3">
            <w:pPr>
              <w:pStyle w:val="TableParagraph"/>
              <w:spacing w:before="8" w:line="237" w:lineRule="auto"/>
              <w:ind w:left="16"/>
              <w:rPr>
                <w:b/>
                <w:sz w:val="24"/>
              </w:rPr>
            </w:pPr>
            <w:r>
              <w:rPr>
                <w:b/>
                <w:sz w:val="24"/>
              </w:rPr>
              <w:t xml:space="preserve">Д.о«Кімтезжауап </w:t>
            </w:r>
            <w:r>
              <w:rPr>
                <w:b/>
                <w:spacing w:val="-2"/>
                <w:sz w:val="24"/>
              </w:rPr>
              <w:t>береді?»</w:t>
            </w:r>
          </w:p>
          <w:p w:rsidR="003102BC" w:rsidRDefault="00DB1FE3">
            <w:pPr>
              <w:pStyle w:val="TableParagraph"/>
              <w:ind w:left="16" w:right="-15"/>
              <w:rPr>
                <w:sz w:val="24"/>
              </w:rPr>
            </w:pPr>
            <w:r>
              <w:rPr>
                <w:sz w:val="24"/>
              </w:rPr>
              <w:t xml:space="preserve">(Әңгіме желісі бойыншасұрақтар </w:t>
            </w:r>
            <w:r>
              <w:rPr>
                <w:spacing w:val="-4"/>
                <w:sz w:val="24"/>
              </w:rPr>
              <w:t>қою)</w:t>
            </w:r>
          </w:p>
          <w:p w:rsidR="003102BC" w:rsidRDefault="00DB1FE3">
            <w:pPr>
              <w:pStyle w:val="TableParagraph"/>
              <w:spacing w:line="242" w:lineRule="auto"/>
              <w:ind w:left="16" w:right="891"/>
              <w:rPr>
                <w:sz w:val="24"/>
              </w:rPr>
            </w:pPr>
            <w:r>
              <w:rPr>
                <w:sz w:val="24"/>
              </w:rPr>
              <w:t xml:space="preserve">-Әңгімеқалай </w:t>
            </w:r>
            <w:r>
              <w:rPr>
                <w:spacing w:val="-2"/>
                <w:sz w:val="24"/>
              </w:rPr>
              <w:t>аталады?</w:t>
            </w:r>
          </w:p>
          <w:p w:rsidR="003102BC" w:rsidRDefault="00DB1FE3">
            <w:pPr>
              <w:pStyle w:val="TableParagraph"/>
              <w:spacing w:line="242" w:lineRule="auto"/>
              <w:ind w:left="16"/>
              <w:rPr>
                <w:sz w:val="24"/>
              </w:rPr>
            </w:pPr>
            <w:r>
              <w:rPr>
                <w:sz w:val="24"/>
              </w:rPr>
              <w:t xml:space="preserve">-Қызқандайкиімтігіп </w:t>
            </w:r>
            <w:r>
              <w:rPr>
                <w:spacing w:val="-2"/>
                <w:sz w:val="24"/>
              </w:rPr>
              <w:t>отырады?</w:t>
            </w:r>
          </w:p>
          <w:p w:rsidR="003102BC" w:rsidRDefault="00DB1FE3" w:rsidP="009C3D65">
            <w:pPr>
              <w:pStyle w:val="TableParagraph"/>
              <w:numPr>
                <w:ilvl w:val="0"/>
                <w:numId w:val="72"/>
              </w:numPr>
              <w:tabs>
                <w:tab w:val="left" w:pos="159"/>
              </w:tabs>
              <w:spacing w:line="242" w:lineRule="auto"/>
              <w:ind w:right="198" w:firstLine="0"/>
              <w:rPr>
                <w:sz w:val="24"/>
              </w:rPr>
            </w:pPr>
            <w:r>
              <w:rPr>
                <w:sz w:val="24"/>
              </w:rPr>
              <w:t>Қызбаламақтаның қиқымыннеістейді?</w:t>
            </w:r>
          </w:p>
          <w:p w:rsidR="003102BC" w:rsidRDefault="00DB1FE3" w:rsidP="009C3D65">
            <w:pPr>
              <w:pStyle w:val="TableParagraph"/>
              <w:numPr>
                <w:ilvl w:val="0"/>
                <w:numId w:val="72"/>
              </w:numPr>
              <w:tabs>
                <w:tab w:val="left" w:pos="159"/>
              </w:tabs>
              <w:ind w:right="149" w:firstLine="0"/>
              <w:rPr>
                <w:sz w:val="24"/>
              </w:rPr>
            </w:pPr>
            <w:r>
              <w:rPr>
                <w:sz w:val="24"/>
              </w:rPr>
              <w:t xml:space="preserve">Әжесі кішкентай қызғанедепайтады? </w:t>
            </w:r>
            <w:r>
              <w:rPr>
                <w:b/>
                <w:sz w:val="24"/>
              </w:rPr>
              <w:t xml:space="preserve">Д.О. «Суретті </w:t>
            </w:r>
            <w:r>
              <w:rPr>
                <w:b/>
                <w:spacing w:val="-2"/>
                <w:sz w:val="24"/>
              </w:rPr>
              <w:t xml:space="preserve">ретімен қойып,әңгімеле» </w:t>
            </w:r>
            <w:r>
              <w:rPr>
                <w:sz w:val="24"/>
              </w:rPr>
              <w:t xml:space="preserve">(Бір уыс мақта әңгәмесі бойынша </w:t>
            </w:r>
            <w:r>
              <w:rPr>
                <w:spacing w:val="-2"/>
                <w:sz w:val="24"/>
              </w:rPr>
              <w:t>бейнеленген</w:t>
            </w:r>
          </w:p>
          <w:p w:rsidR="003102BC" w:rsidRDefault="00DB1FE3">
            <w:pPr>
              <w:pStyle w:val="TableParagraph"/>
              <w:ind w:left="16" w:right="358"/>
              <w:rPr>
                <w:sz w:val="24"/>
              </w:rPr>
            </w:pPr>
            <w:r>
              <w:rPr>
                <w:sz w:val="24"/>
              </w:rPr>
              <w:t xml:space="preserve">суреттердуретімен </w:t>
            </w:r>
            <w:r>
              <w:rPr>
                <w:spacing w:val="-2"/>
                <w:sz w:val="24"/>
              </w:rPr>
              <w:t>қойып,әңгімелеп береді.)</w:t>
            </w:r>
          </w:p>
          <w:p w:rsidR="003102BC" w:rsidRDefault="00DB1FE3">
            <w:pPr>
              <w:pStyle w:val="TableParagraph"/>
              <w:spacing w:before="263"/>
              <w:ind w:left="16"/>
              <w:rPr>
                <w:sz w:val="24"/>
              </w:rPr>
            </w:pPr>
            <w:r>
              <w:rPr>
                <w:b/>
                <w:sz w:val="24"/>
                <w:u w:val="single"/>
              </w:rPr>
              <w:t>Сауаташунегіздері</w:t>
            </w:r>
            <w:r>
              <w:rPr>
                <w:b/>
                <w:sz w:val="24"/>
              </w:rPr>
              <w:t xml:space="preserve">. Тақырыбы: </w:t>
            </w:r>
            <w:r>
              <w:rPr>
                <w:sz w:val="24"/>
              </w:rPr>
              <w:t xml:space="preserve">«Һ,һ» дыбысын қайталау» </w:t>
            </w:r>
            <w:r>
              <w:rPr>
                <w:b/>
                <w:sz w:val="24"/>
              </w:rPr>
              <w:t>Мақсаты:</w:t>
            </w:r>
            <w:r>
              <w:rPr>
                <w:sz w:val="24"/>
              </w:rPr>
              <w:t>Һдыбысы мен таныстыруды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25"/>
        <w:gridCol w:w="423"/>
        <w:gridCol w:w="345"/>
        <w:gridCol w:w="157"/>
        <w:gridCol w:w="229"/>
        <w:gridCol w:w="234"/>
        <w:gridCol w:w="152"/>
        <w:gridCol w:w="349"/>
        <w:gridCol w:w="445"/>
      </w:tblGrid>
      <w:tr w:rsidR="003102BC">
        <w:trPr>
          <w:trHeight w:val="9401"/>
        </w:trPr>
        <w:tc>
          <w:tcPr>
            <w:tcW w:w="2266" w:type="dxa"/>
            <w:vMerge w:val="restart"/>
            <w:tcBorders>
              <w:top w:val="nil"/>
              <w:bottom w:val="nil"/>
            </w:tcBorders>
          </w:tcPr>
          <w:p w:rsidR="003102BC" w:rsidRDefault="003102BC">
            <w:pPr>
              <w:pStyle w:val="TableParagraph"/>
              <w:ind w:left="0"/>
              <w:rPr>
                <w:sz w:val="24"/>
              </w:rPr>
            </w:pPr>
          </w:p>
        </w:tc>
        <w:tc>
          <w:tcPr>
            <w:tcW w:w="2554" w:type="dxa"/>
            <w:vMerge w:val="restart"/>
            <w:tcBorders>
              <w:bottom w:val="nil"/>
            </w:tcBorders>
          </w:tcPr>
          <w:p w:rsidR="003102BC" w:rsidRDefault="00DB1FE3">
            <w:pPr>
              <w:pStyle w:val="TableParagraph"/>
              <w:spacing w:before="8" w:line="237" w:lineRule="auto"/>
              <w:ind w:left="19" w:right="209"/>
              <w:rPr>
                <w:sz w:val="24"/>
              </w:rPr>
            </w:pPr>
            <w:r>
              <w:rPr>
                <w:sz w:val="24"/>
              </w:rPr>
              <w:t>балапандарынамамық етеді,- деді.</w:t>
            </w:r>
          </w:p>
          <w:p w:rsidR="003102BC" w:rsidRDefault="00DB1FE3">
            <w:pPr>
              <w:pStyle w:val="TableParagraph"/>
              <w:spacing w:before="9" w:line="272" w:lineRule="exact"/>
              <w:ind w:left="19"/>
              <w:rPr>
                <w:b/>
                <w:sz w:val="24"/>
              </w:rPr>
            </w:pPr>
            <w:r>
              <w:rPr>
                <w:b/>
                <w:sz w:val="24"/>
              </w:rPr>
              <w:t>Ашық</w:t>
            </w:r>
            <w:r>
              <w:rPr>
                <w:b/>
                <w:spacing w:val="-2"/>
                <w:sz w:val="24"/>
              </w:rPr>
              <w:t>сұрақтар:</w:t>
            </w:r>
          </w:p>
          <w:p w:rsidR="003102BC" w:rsidRDefault="00DB1FE3" w:rsidP="009C3D65">
            <w:pPr>
              <w:pStyle w:val="TableParagraph"/>
              <w:numPr>
                <w:ilvl w:val="0"/>
                <w:numId w:val="71"/>
              </w:numPr>
              <w:tabs>
                <w:tab w:val="left" w:pos="739"/>
              </w:tabs>
              <w:spacing w:line="242" w:lineRule="auto"/>
              <w:ind w:right="785"/>
              <w:rPr>
                <w:sz w:val="24"/>
              </w:rPr>
            </w:pPr>
            <w:r>
              <w:rPr>
                <w:sz w:val="24"/>
              </w:rPr>
              <w:t xml:space="preserve">Әңгімене </w:t>
            </w:r>
            <w:r>
              <w:rPr>
                <w:spacing w:val="-2"/>
                <w:sz w:val="24"/>
              </w:rPr>
              <w:t>туралы?</w:t>
            </w:r>
          </w:p>
          <w:p w:rsidR="003102BC" w:rsidRDefault="00DB1FE3" w:rsidP="009C3D65">
            <w:pPr>
              <w:pStyle w:val="TableParagraph"/>
              <w:numPr>
                <w:ilvl w:val="0"/>
                <w:numId w:val="71"/>
              </w:numPr>
              <w:tabs>
                <w:tab w:val="left" w:pos="739"/>
              </w:tabs>
              <w:spacing w:line="242" w:lineRule="auto"/>
              <w:ind w:right="574"/>
              <w:rPr>
                <w:sz w:val="24"/>
              </w:rPr>
            </w:pPr>
            <w:r>
              <w:rPr>
                <w:spacing w:val="-2"/>
                <w:sz w:val="24"/>
              </w:rPr>
              <w:t xml:space="preserve">Әңгіменің </w:t>
            </w:r>
            <w:r>
              <w:rPr>
                <w:sz w:val="24"/>
              </w:rPr>
              <w:t>авторыкім?</w:t>
            </w:r>
          </w:p>
          <w:p w:rsidR="003102BC" w:rsidRDefault="00DB1FE3">
            <w:pPr>
              <w:pStyle w:val="TableParagraph"/>
              <w:ind w:left="19" w:firstLine="62"/>
              <w:rPr>
                <w:sz w:val="24"/>
              </w:rPr>
            </w:pPr>
            <w:r>
              <w:rPr>
                <w:sz w:val="24"/>
              </w:rPr>
              <w:t xml:space="preserve">Балалар рөлге бөлініп, әңгіменіңжелісінайтып </w:t>
            </w:r>
            <w:r>
              <w:rPr>
                <w:spacing w:val="-2"/>
                <w:sz w:val="24"/>
              </w:rPr>
              <w:t>береді.</w:t>
            </w:r>
          </w:p>
          <w:p w:rsidR="003102BC" w:rsidRDefault="00DB1FE3">
            <w:pPr>
              <w:pStyle w:val="TableParagraph"/>
              <w:ind w:left="19"/>
              <w:rPr>
                <w:sz w:val="24"/>
              </w:rPr>
            </w:pPr>
            <w:r>
              <w:rPr>
                <w:spacing w:val="-2"/>
                <w:sz w:val="24"/>
              </w:rPr>
              <w:t>Қорытындылау</w:t>
            </w:r>
          </w:p>
          <w:p w:rsidR="003102BC" w:rsidRDefault="00DB1FE3">
            <w:pPr>
              <w:pStyle w:val="TableParagraph"/>
              <w:ind w:left="19"/>
              <w:rPr>
                <w:b/>
                <w:sz w:val="24"/>
              </w:rPr>
            </w:pPr>
            <w:r>
              <w:rPr>
                <w:b/>
                <w:sz w:val="24"/>
              </w:rPr>
              <w:t>Сурет</w:t>
            </w:r>
            <w:r>
              <w:rPr>
                <w:b/>
                <w:spacing w:val="-4"/>
                <w:sz w:val="24"/>
              </w:rPr>
              <w:t>салу</w:t>
            </w:r>
          </w:p>
          <w:p w:rsidR="003102BC" w:rsidRDefault="003102BC">
            <w:pPr>
              <w:pStyle w:val="TableParagraph"/>
              <w:spacing w:before="272"/>
              <w:ind w:left="0"/>
              <w:rPr>
                <w:sz w:val="24"/>
              </w:rPr>
            </w:pPr>
          </w:p>
          <w:p w:rsidR="003102BC" w:rsidRDefault="00DB1FE3">
            <w:pPr>
              <w:pStyle w:val="TableParagraph"/>
              <w:spacing w:line="237" w:lineRule="auto"/>
              <w:ind w:left="19"/>
              <w:rPr>
                <w:sz w:val="24"/>
              </w:rPr>
            </w:pPr>
            <w:r>
              <w:rPr>
                <w:b/>
                <w:sz w:val="24"/>
              </w:rPr>
              <w:t>Сауат ашу негіздері Тақырыбы:</w:t>
            </w:r>
            <w:r>
              <w:rPr>
                <w:sz w:val="24"/>
              </w:rPr>
              <w:t xml:space="preserve">«Һ»әріпі және дыбысымен </w:t>
            </w:r>
            <w:r>
              <w:rPr>
                <w:spacing w:val="-2"/>
                <w:sz w:val="24"/>
              </w:rPr>
              <w:t>таныстыруды</w:t>
            </w:r>
          </w:p>
          <w:p w:rsidR="003102BC" w:rsidRDefault="00DB1FE3">
            <w:pPr>
              <w:pStyle w:val="TableParagraph"/>
              <w:spacing w:before="5"/>
              <w:ind w:left="19" w:right="285"/>
              <w:rPr>
                <w:sz w:val="24"/>
              </w:rPr>
            </w:pPr>
            <w:r>
              <w:rPr>
                <w:spacing w:val="-2"/>
                <w:sz w:val="24"/>
              </w:rPr>
              <w:t xml:space="preserve">жалғастыру. </w:t>
            </w:r>
            <w:r>
              <w:rPr>
                <w:b/>
                <w:sz w:val="24"/>
              </w:rPr>
              <w:t>Мақсаты:</w:t>
            </w:r>
            <w:r>
              <w:rPr>
                <w:sz w:val="24"/>
              </w:rPr>
              <w:t>«Һ»әріпі және дыбысымен таныстыру , буын туралы ұғымдарды</w:t>
            </w:r>
          </w:p>
          <w:p w:rsidR="003102BC" w:rsidRDefault="00DB1FE3">
            <w:pPr>
              <w:pStyle w:val="TableParagraph"/>
              <w:spacing w:line="242" w:lineRule="auto"/>
              <w:ind w:left="19" w:right="84"/>
              <w:rPr>
                <w:sz w:val="24"/>
              </w:rPr>
            </w:pPr>
            <w:r>
              <w:rPr>
                <w:sz w:val="24"/>
              </w:rPr>
              <w:t>қалыптастыру,сөздерді буындарға бөлу.</w:t>
            </w:r>
          </w:p>
          <w:p w:rsidR="003102BC" w:rsidRDefault="00DB1FE3">
            <w:pPr>
              <w:pStyle w:val="TableParagraph"/>
              <w:spacing w:line="274" w:lineRule="exact"/>
              <w:ind w:left="81"/>
              <w:rPr>
                <w:b/>
                <w:sz w:val="24"/>
              </w:rPr>
            </w:pPr>
            <w:r>
              <w:rPr>
                <w:b/>
                <w:sz w:val="24"/>
              </w:rPr>
              <w:t>Ашықсұрақтар</w:t>
            </w:r>
            <w:r>
              <w:rPr>
                <w:b/>
                <w:spacing w:val="-5"/>
                <w:sz w:val="24"/>
              </w:rPr>
              <w:t>қою</w:t>
            </w:r>
          </w:p>
          <w:p w:rsidR="003102BC" w:rsidRDefault="00DB1FE3" w:rsidP="009C3D65">
            <w:pPr>
              <w:pStyle w:val="TableParagraph"/>
              <w:numPr>
                <w:ilvl w:val="0"/>
                <w:numId w:val="70"/>
              </w:numPr>
              <w:tabs>
                <w:tab w:val="left" w:pos="441"/>
              </w:tabs>
              <w:spacing w:line="237" w:lineRule="auto"/>
              <w:ind w:right="470"/>
              <w:rPr>
                <w:sz w:val="24"/>
              </w:rPr>
            </w:pPr>
            <w:r>
              <w:rPr>
                <w:sz w:val="24"/>
              </w:rPr>
              <w:t xml:space="preserve">Батырдепкімді </w:t>
            </w:r>
            <w:r>
              <w:rPr>
                <w:spacing w:val="-2"/>
                <w:sz w:val="24"/>
              </w:rPr>
              <w:t>айтамыз?</w:t>
            </w:r>
          </w:p>
          <w:p w:rsidR="003102BC" w:rsidRDefault="00DB1FE3" w:rsidP="009C3D65">
            <w:pPr>
              <w:pStyle w:val="TableParagraph"/>
              <w:numPr>
                <w:ilvl w:val="0"/>
                <w:numId w:val="70"/>
              </w:numPr>
              <w:tabs>
                <w:tab w:val="left" w:pos="441"/>
              </w:tabs>
              <w:spacing w:before="5" w:line="237" w:lineRule="auto"/>
              <w:ind w:right="107"/>
              <w:rPr>
                <w:sz w:val="24"/>
              </w:rPr>
            </w:pPr>
            <w:r>
              <w:rPr>
                <w:sz w:val="24"/>
              </w:rPr>
              <w:t>Батырадамдытағы қалай атайды ?</w:t>
            </w:r>
          </w:p>
          <w:p w:rsidR="003102BC" w:rsidRDefault="00DB1FE3">
            <w:pPr>
              <w:pStyle w:val="TableParagraph"/>
              <w:spacing w:before="3" w:line="275" w:lineRule="exact"/>
              <w:ind w:left="19"/>
              <w:rPr>
                <w:sz w:val="24"/>
              </w:rPr>
            </w:pPr>
            <w:r>
              <w:rPr>
                <w:spacing w:val="-2"/>
                <w:sz w:val="24"/>
              </w:rPr>
              <w:t>(Қаһарман)</w:t>
            </w:r>
          </w:p>
          <w:p w:rsidR="003102BC" w:rsidRDefault="00DB1FE3" w:rsidP="009C3D65">
            <w:pPr>
              <w:pStyle w:val="TableParagraph"/>
              <w:numPr>
                <w:ilvl w:val="0"/>
                <w:numId w:val="70"/>
              </w:numPr>
              <w:tabs>
                <w:tab w:val="left" w:pos="441"/>
              </w:tabs>
              <w:ind w:right="1"/>
              <w:rPr>
                <w:sz w:val="24"/>
              </w:rPr>
            </w:pPr>
            <w:r>
              <w:rPr>
                <w:sz w:val="24"/>
              </w:rPr>
              <w:t>Қаһарман сөзінде бізгетанысемесқай әріп бар?</w:t>
            </w:r>
          </w:p>
          <w:p w:rsidR="003102BC" w:rsidRDefault="00DB1FE3">
            <w:pPr>
              <w:pStyle w:val="TableParagraph"/>
              <w:spacing w:before="2" w:line="275" w:lineRule="exact"/>
              <w:ind w:left="19"/>
              <w:rPr>
                <w:sz w:val="24"/>
              </w:rPr>
            </w:pPr>
            <w:r>
              <w:rPr>
                <w:sz w:val="24"/>
              </w:rPr>
              <w:t>(Һ</w:t>
            </w:r>
            <w:r>
              <w:rPr>
                <w:spacing w:val="-2"/>
                <w:sz w:val="24"/>
              </w:rPr>
              <w:t>әріпі)</w:t>
            </w:r>
          </w:p>
          <w:p w:rsidR="003102BC" w:rsidRDefault="00DB1FE3" w:rsidP="009C3D65">
            <w:pPr>
              <w:pStyle w:val="TableParagraph"/>
              <w:numPr>
                <w:ilvl w:val="0"/>
                <w:numId w:val="70"/>
              </w:numPr>
              <w:tabs>
                <w:tab w:val="left" w:pos="441"/>
              </w:tabs>
              <w:ind w:right="724"/>
              <w:rPr>
                <w:sz w:val="24"/>
              </w:rPr>
            </w:pPr>
            <w:r>
              <w:rPr>
                <w:sz w:val="24"/>
              </w:rPr>
              <w:t xml:space="preserve">Бүгінсол«һ» </w:t>
            </w:r>
            <w:r>
              <w:rPr>
                <w:spacing w:val="-2"/>
                <w:sz w:val="24"/>
              </w:rPr>
              <w:t>әріпімен танысамыз.</w:t>
            </w:r>
          </w:p>
        </w:tc>
        <w:tc>
          <w:tcPr>
            <w:tcW w:w="2688" w:type="dxa"/>
            <w:vMerge w:val="restart"/>
            <w:tcBorders>
              <w:bottom w:val="nil"/>
            </w:tcBorders>
          </w:tcPr>
          <w:p w:rsidR="003102BC" w:rsidRDefault="003102BC">
            <w:pPr>
              <w:pStyle w:val="TableParagraph"/>
              <w:ind w:left="0"/>
              <w:rPr>
                <w:sz w:val="24"/>
              </w:rPr>
            </w:pPr>
          </w:p>
        </w:tc>
        <w:tc>
          <w:tcPr>
            <w:tcW w:w="2602" w:type="dxa"/>
            <w:vMerge w:val="restart"/>
            <w:tcBorders>
              <w:bottom w:val="nil"/>
            </w:tcBorders>
          </w:tcPr>
          <w:p w:rsidR="003102BC" w:rsidRDefault="00DB1FE3">
            <w:pPr>
              <w:pStyle w:val="TableParagraph"/>
              <w:spacing w:before="8" w:line="237" w:lineRule="auto"/>
              <w:ind w:left="15" w:right="795"/>
              <w:rPr>
                <w:sz w:val="24"/>
              </w:rPr>
            </w:pPr>
            <w:r>
              <w:rPr>
                <w:sz w:val="24"/>
              </w:rPr>
              <w:t xml:space="preserve">де,ересектергеде </w:t>
            </w:r>
            <w:r>
              <w:rPr>
                <w:spacing w:val="-2"/>
                <w:sz w:val="24"/>
              </w:rPr>
              <w:t>пайдалы.</w:t>
            </w:r>
          </w:p>
          <w:p w:rsidR="003102BC" w:rsidRDefault="00DB1FE3">
            <w:pPr>
              <w:pStyle w:val="TableParagraph"/>
              <w:spacing w:before="9"/>
              <w:ind w:left="15" w:right="233"/>
              <w:rPr>
                <w:sz w:val="24"/>
              </w:rPr>
            </w:pPr>
            <w:r>
              <w:rPr>
                <w:b/>
                <w:spacing w:val="-2"/>
                <w:sz w:val="24"/>
              </w:rPr>
              <w:t xml:space="preserve">Қорытындылау </w:t>
            </w:r>
            <w:r>
              <w:rPr>
                <w:b/>
                <w:sz w:val="24"/>
                <w:u w:val="single"/>
              </w:rPr>
              <w:t>Сауат ашу негіздері</w:t>
            </w:r>
            <w:r>
              <w:rPr>
                <w:b/>
                <w:sz w:val="24"/>
              </w:rPr>
              <w:t xml:space="preserve"> Тақырыбы:</w:t>
            </w:r>
            <w:r>
              <w:rPr>
                <w:sz w:val="24"/>
              </w:rPr>
              <w:t xml:space="preserve">«Һ»әріпі және дыбысымен </w:t>
            </w:r>
            <w:r>
              <w:rPr>
                <w:spacing w:val="-2"/>
                <w:sz w:val="24"/>
              </w:rPr>
              <w:t>таныстыруды</w:t>
            </w:r>
          </w:p>
          <w:p w:rsidR="003102BC" w:rsidRDefault="00DB1FE3">
            <w:pPr>
              <w:pStyle w:val="TableParagraph"/>
              <w:spacing w:line="269" w:lineRule="exact"/>
              <w:ind w:left="15"/>
              <w:rPr>
                <w:sz w:val="24"/>
              </w:rPr>
            </w:pPr>
            <w:r>
              <w:rPr>
                <w:spacing w:val="-2"/>
                <w:sz w:val="24"/>
              </w:rPr>
              <w:t>жалғастыру.</w:t>
            </w:r>
          </w:p>
          <w:p w:rsidR="003102BC" w:rsidRDefault="00DB1FE3">
            <w:pPr>
              <w:pStyle w:val="TableParagraph"/>
              <w:spacing w:before="2"/>
              <w:ind w:left="15"/>
              <w:rPr>
                <w:sz w:val="24"/>
              </w:rPr>
            </w:pPr>
            <w:r>
              <w:rPr>
                <w:b/>
                <w:sz w:val="24"/>
              </w:rPr>
              <w:t xml:space="preserve">Мақсаты: </w:t>
            </w:r>
            <w:r>
              <w:rPr>
                <w:sz w:val="24"/>
              </w:rPr>
              <w:t>Һ әріпі және дыбысымен таныстыру, буынтуралыұғымдарды қалыптастыру, сөздерді буындарға бөлу.</w:t>
            </w:r>
          </w:p>
          <w:p w:rsidR="003102BC" w:rsidRDefault="00DB1FE3" w:rsidP="009C3D65">
            <w:pPr>
              <w:pStyle w:val="TableParagraph"/>
              <w:numPr>
                <w:ilvl w:val="0"/>
                <w:numId w:val="69"/>
              </w:numPr>
              <w:tabs>
                <w:tab w:val="left" w:pos="721"/>
              </w:tabs>
              <w:spacing w:line="242" w:lineRule="auto"/>
              <w:ind w:right="196" w:firstLine="0"/>
              <w:rPr>
                <w:sz w:val="24"/>
              </w:rPr>
            </w:pPr>
            <w:r>
              <w:rPr>
                <w:sz w:val="24"/>
              </w:rPr>
              <w:t xml:space="preserve">Сызықбойымен </w:t>
            </w:r>
            <w:r>
              <w:rPr>
                <w:spacing w:val="-2"/>
                <w:sz w:val="24"/>
              </w:rPr>
              <w:t>жүргіз.</w:t>
            </w:r>
          </w:p>
          <w:p w:rsidR="003102BC" w:rsidRDefault="00DB1FE3" w:rsidP="009C3D65">
            <w:pPr>
              <w:pStyle w:val="TableParagraph"/>
              <w:numPr>
                <w:ilvl w:val="0"/>
                <w:numId w:val="69"/>
              </w:numPr>
              <w:tabs>
                <w:tab w:val="left" w:pos="721"/>
              </w:tabs>
              <w:spacing w:line="242" w:lineRule="auto"/>
              <w:ind w:right="861" w:firstLine="0"/>
              <w:rPr>
                <w:sz w:val="24"/>
              </w:rPr>
            </w:pPr>
            <w:r>
              <w:rPr>
                <w:spacing w:val="-2"/>
                <w:sz w:val="24"/>
              </w:rPr>
              <w:t xml:space="preserve">Әріптерді </w:t>
            </w:r>
            <w:r>
              <w:rPr>
                <w:sz w:val="24"/>
              </w:rPr>
              <w:t>орындарынақой</w:t>
            </w:r>
          </w:p>
          <w:p w:rsidR="003102BC" w:rsidRDefault="00DB1FE3" w:rsidP="009C3D65">
            <w:pPr>
              <w:pStyle w:val="TableParagraph"/>
              <w:numPr>
                <w:ilvl w:val="0"/>
                <w:numId w:val="69"/>
              </w:numPr>
              <w:tabs>
                <w:tab w:val="left" w:pos="721"/>
              </w:tabs>
              <w:spacing w:line="242" w:lineRule="auto"/>
              <w:ind w:right="230" w:firstLine="0"/>
              <w:rPr>
                <w:sz w:val="24"/>
              </w:rPr>
            </w:pPr>
            <w:r>
              <w:rPr>
                <w:sz w:val="24"/>
              </w:rPr>
              <w:t>Бағдарғасәйкес жылжып,сөздердітап:</w:t>
            </w:r>
          </w:p>
          <w:p w:rsidR="003102BC" w:rsidRDefault="00DB1FE3" w:rsidP="009C3D65">
            <w:pPr>
              <w:pStyle w:val="TableParagraph"/>
              <w:numPr>
                <w:ilvl w:val="0"/>
                <w:numId w:val="69"/>
              </w:numPr>
              <w:tabs>
                <w:tab w:val="left" w:pos="721"/>
              </w:tabs>
              <w:spacing w:line="242" w:lineRule="auto"/>
              <w:ind w:right="160" w:firstLine="0"/>
              <w:rPr>
                <w:sz w:val="24"/>
              </w:rPr>
            </w:pPr>
            <w:r>
              <w:rPr>
                <w:sz w:val="24"/>
              </w:rPr>
              <w:t xml:space="preserve">Сөздердібуынға </w:t>
            </w:r>
            <w:r>
              <w:rPr>
                <w:spacing w:val="-4"/>
                <w:sz w:val="24"/>
              </w:rPr>
              <w:t>бөл.</w:t>
            </w:r>
          </w:p>
          <w:p w:rsidR="003102BC" w:rsidRDefault="00DB1FE3">
            <w:pPr>
              <w:pStyle w:val="TableParagraph"/>
              <w:spacing w:line="271" w:lineRule="exact"/>
              <w:ind w:left="15"/>
              <w:rPr>
                <w:sz w:val="24"/>
              </w:rPr>
            </w:pPr>
            <w:r>
              <w:rPr>
                <w:sz w:val="24"/>
              </w:rPr>
              <w:t>Сергіту</w:t>
            </w:r>
            <w:r>
              <w:rPr>
                <w:spacing w:val="-2"/>
                <w:sz w:val="24"/>
              </w:rPr>
              <w:t>сәті:</w:t>
            </w:r>
          </w:p>
          <w:p w:rsidR="003102BC" w:rsidRDefault="00DB1FE3">
            <w:pPr>
              <w:pStyle w:val="TableParagraph"/>
              <w:ind w:left="15" w:right="372"/>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ind w:left="15"/>
              <w:rPr>
                <w:sz w:val="24"/>
              </w:rPr>
            </w:pPr>
            <w:r>
              <w:rPr>
                <w:sz w:val="24"/>
              </w:rPr>
              <w:t>Оңға-солғашайқалып, Бақылдайды ән салып. Судан шіркей табады, Өсіп үлкен болады.</w:t>
            </w:r>
          </w:p>
          <w:p w:rsidR="003102BC" w:rsidRDefault="00DB1FE3">
            <w:pPr>
              <w:pStyle w:val="TableParagraph"/>
              <w:ind w:left="15"/>
              <w:rPr>
                <w:sz w:val="24"/>
              </w:rPr>
            </w:pPr>
            <w:r>
              <w:rPr>
                <w:sz w:val="24"/>
              </w:rPr>
              <w:t xml:space="preserve">Бақ - бақ, нақ - нақ, Біздер айттық тақпақ. Қолдыжазуғадайындау. </w:t>
            </w:r>
            <w:r>
              <w:rPr>
                <w:spacing w:val="-10"/>
                <w:sz w:val="24"/>
              </w:rPr>
              <w:t>Һ</w:t>
            </w:r>
          </w:p>
          <w:p w:rsidR="003102BC" w:rsidRDefault="00DB1FE3">
            <w:pPr>
              <w:pStyle w:val="TableParagraph"/>
              <w:ind w:left="15" w:right="2223"/>
              <w:rPr>
                <w:sz w:val="24"/>
              </w:rPr>
            </w:pPr>
            <w:r>
              <w:rPr>
                <w:spacing w:val="-10"/>
                <w:sz w:val="24"/>
              </w:rPr>
              <w:t xml:space="preserve">һ </w:t>
            </w:r>
            <w:r>
              <w:rPr>
                <w:spacing w:val="-6"/>
                <w:sz w:val="24"/>
              </w:rPr>
              <w:t>Һһ</w:t>
            </w:r>
          </w:p>
        </w:tc>
        <w:tc>
          <w:tcPr>
            <w:tcW w:w="2625" w:type="dxa"/>
            <w:vMerge w:val="restart"/>
            <w:tcBorders>
              <w:bottom w:val="nil"/>
              <w:right w:val="nil"/>
            </w:tcBorders>
          </w:tcPr>
          <w:p w:rsidR="003102BC" w:rsidRDefault="00DB1FE3">
            <w:pPr>
              <w:pStyle w:val="TableParagraph"/>
              <w:spacing w:before="6"/>
              <w:ind w:left="20" w:right="64"/>
              <w:rPr>
                <w:sz w:val="24"/>
              </w:rPr>
            </w:pPr>
            <w:r>
              <w:rPr>
                <w:sz w:val="24"/>
              </w:rPr>
              <w:t xml:space="preserve">керегі бола қалмас,- деп.Шешесі: - Балам, сол да жердеқалмайды,- деді. </w:t>
            </w:r>
            <w:r>
              <w:rPr>
                <w:spacing w:val="-2"/>
                <w:sz w:val="24"/>
              </w:rPr>
              <w:t>Осылайша</w:t>
            </w:r>
          </w:p>
          <w:p w:rsidR="003102BC" w:rsidRDefault="00DB1FE3">
            <w:pPr>
              <w:pStyle w:val="TableParagraph"/>
              <w:ind w:left="20" w:right="125"/>
              <w:rPr>
                <w:sz w:val="24"/>
              </w:rPr>
            </w:pPr>
            <w:r>
              <w:rPr>
                <w:sz w:val="24"/>
              </w:rPr>
              <w:t>сөйлесіп, терезеден қарапотырса,манағы мақтаны желкөтеріп ұшырды, мұны бір торғай көріп қуып барып, мақтаны</w:t>
            </w:r>
          </w:p>
          <w:p w:rsidR="003102BC" w:rsidRDefault="00DB1FE3">
            <w:pPr>
              <w:pStyle w:val="TableParagraph"/>
              <w:spacing w:before="1"/>
              <w:ind w:left="20" w:right="140"/>
              <w:rPr>
                <w:sz w:val="24"/>
              </w:rPr>
            </w:pPr>
            <w:r>
              <w:rPr>
                <w:sz w:val="24"/>
              </w:rPr>
              <w:t xml:space="preserve">тұмсығына тістеп қана алып, ұшып кетті. Қыз әжесінен:- Манағы мақтаның қиқымын бір торғай алып кетті, оны неғылады? –депсұрады. Әжесі айтты: - Көрдің бе, балам, күн айналмай манағы айтқан сөздің келгенін. Ол кішкентай мақтаны торғай ұясына төсеп, </w:t>
            </w:r>
            <w:r>
              <w:rPr>
                <w:spacing w:val="-4"/>
                <w:sz w:val="24"/>
              </w:rPr>
              <w:t>жас</w:t>
            </w:r>
          </w:p>
          <w:p w:rsidR="003102BC" w:rsidRDefault="00DB1FE3">
            <w:pPr>
              <w:pStyle w:val="TableParagraph"/>
              <w:spacing w:before="2"/>
              <w:ind w:left="20" w:right="359"/>
              <w:rPr>
                <w:sz w:val="24"/>
              </w:rPr>
            </w:pPr>
            <w:r>
              <w:rPr>
                <w:spacing w:val="-2"/>
                <w:sz w:val="24"/>
              </w:rPr>
              <w:t>балапандарына</w:t>
            </w:r>
            <w:r>
              <w:rPr>
                <w:sz w:val="24"/>
              </w:rPr>
              <w:t>мамық етеді,- деді.</w:t>
            </w:r>
          </w:p>
          <w:p w:rsidR="003102BC" w:rsidRDefault="00DB1FE3">
            <w:pPr>
              <w:pStyle w:val="TableParagraph"/>
              <w:spacing w:before="5" w:line="272" w:lineRule="exact"/>
              <w:ind w:left="20"/>
              <w:rPr>
                <w:b/>
                <w:sz w:val="24"/>
              </w:rPr>
            </w:pPr>
            <w:r>
              <w:rPr>
                <w:b/>
                <w:sz w:val="24"/>
              </w:rPr>
              <w:t>Ашық</w:t>
            </w:r>
            <w:r>
              <w:rPr>
                <w:b/>
                <w:spacing w:val="-2"/>
                <w:sz w:val="24"/>
              </w:rPr>
              <w:t>сұрақтар:</w:t>
            </w:r>
          </w:p>
          <w:p w:rsidR="003102BC" w:rsidRDefault="00DB1FE3" w:rsidP="009C3D65">
            <w:pPr>
              <w:pStyle w:val="TableParagraph"/>
              <w:numPr>
                <w:ilvl w:val="0"/>
                <w:numId w:val="68"/>
              </w:numPr>
              <w:tabs>
                <w:tab w:val="left" w:pos="740"/>
              </w:tabs>
              <w:spacing w:line="242" w:lineRule="auto"/>
              <w:ind w:right="859"/>
              <w:rPr>
                <w:sz w:val="24"/>
              </w:rPr>
            </w:pPr>
            <w:r>
              <w:rPr>
                <w:spacing w:val="-2"/>
                <w:sz w:val="24"/>
              </w:rPr>
              <w:t>Әңгімене туралы?</w:t>
            </w:r>
          </w:p>
          <w:p w:rsidR="003102BC" w:rsidRDefault="00DB1FE3" w:rsidP="009C3D65">
            <w:pPr>
              <w:pStyle w:val="TableParagraph"/>
              <w:numPr>
                <w:ilvl w:val="0"/>
                <w:numId w:val="68"/>
              </w:numPr>
              <w:tabs>
                <w:tab w:val="left" w:pos="740"/>
              </w:tabs>
              <w:spacing w:line="242" w:lineRule="auto"/>
              <w:ind w:right="42"/>
              <w:rPr>
                <w:sz w:val="24"/>
              </w:rPr>
            </w:pPr>
            <w:r>
              <w:rPr>
                <w:spacing w:val="-2"/>
                <w:sz w:val="24"/>
              </w:rPr>
              <w:t xml:space="preserve">Әңгіменіңавторы </w:t>
            </w:r>
            <w:r>
              <w:rPr>
                <w:spacing w:val="-4"/>
                <w:sz w:val="24"/>
              </w:rPr>
              <w:t>кім?</w:t>
            </w:r>
          </w:p>
          <w:p w:rsidR="003102BC" w:rsidRDefault="00DB1FE3">
            <w:pPr>
              <w:pStyle w:val="TableParagraph"/>
              <w:ind w:left="20" w:right="153" w:firstLine="62"/>
              <w:rPr>
                <w:sz w:val="24"/>
              </w:rPr>
            </w:pPr>
            <w:r>
              <w:rPr>
                <w:sz w:val="24"/>
              </w:rPr>
              <w:t>Балалар рөлге бөлініп, әңгіменің желісінайтып береді.</w:t>
            </w:r>
          </w:p>
          <w:p w:rsidR="003102BC" w:rsidRDefault="00DB1FE3">
            <w:pPr>
              <w:pStyle w:val="TableParagraph"/>
              <w:ind w:left="20"/>
              <w:rPr>
                <w:sz w:val="24"/>
              </w:rPr>
            </w:pPr>
            <w:r>
              <w:rPr>
                <w:spacing w:val="-2"/>
                <w:sz w:val="24"/>
              </w:rPr>
              <w:t>Қорытындылау</w:t>
            </w:r>
          </w:p>
          <w:p w:rsidR="003102BC" w:rsidRDefault="00DB1FE3">
            <w:pPr>
              <w:pStyle w:val="TableParagraph"/>
              <w:spacing w:before="270" w:line="272" w:lineRule="exact"/>
              <w:ind w:left="20"/>
              <w:rPr>
                <w:b/>
                <w:sz w:val="24"/>
              </w:rPr>
            </w:pPr>
            <w:r>
              <w:rPr>
                <w:b/>
                <w:spacing w:val="-2"/>
                <w:sz w:val="24"/>
                <w:u w:val="single"/>
              </w:rPr>
              <w:t>Музыка</w:t>
            </w:r>
          </w:p>
          <w:p w:rsidR="003102BC" w:rsidRDefault="00DB1FE3">
            <w:pPr>
              <w:pStyle w:val="TableParagraph"/>
              <w:spacing w:line="242" w:lineRule="auto"/>
              <w:ind w:left="20"/>
              <w:rPr>
                <w:sz w:val="24"/>
              </w:rPr>
            </w:pPr>
            <w:r>
              <w:rPr>
                <w:sz w:val="24"/>
              </w:rPr>
              <w:t xml:space="preserve">(Маманныңжоспары </w:t>
            </w:r>
            <w:r>
              <w:rPr>
                <w:spacing w:val="-2"/>
                <w:sz w:val="24"/>
              </w:rPr>
              <w:t>бойынша)</w:t>
            </w:r>
          </w:p>
        </w:tc>
        <w:tc>
          <w:tcPr>
            <w:tcW w:w="2334" w:type="dxa"/>
            <w:gridSpan w:val="8"/>
          </w:tcPr>
          <w:p w:rsidR="003102BC" w:rsidRDefault="00DB1FE3">
            <w:pPr>
              <w:pStyle w:val="TableParagraph"/>
              <w:spacing w:before="8" w:line="237" w:lineRule="auto"/>
              <w:ind w:left="-8" w:right="122"/>
              <w:rPr>
                <w:sz w:val="24"/>
              </w:rPr>
            </w:pPr>
            <w:r>
              <w:rPr>
                <w:sz w:val="24"/>
              </w:rPr>
              <w:t xml:space="preserve">жалғастыру,сөздерге </w:t>
            </w:r>
            <w:r>
              <w:rPr>
                <w:spacing w:val="-2"/>
                <w:sz w:val="24"/>
              </w:rPr>
              <w:t>дыбыстық</w:t>
            </w:r>
          </w:p>
          <w:p w:rsidR="003102BC" w:rsidRDefault="00DB1FE3">
            <w:pPr>
              <w:pStyle w:val="TableParagraph"/>
              <w:spacing w:before="4"/>
              <w:ind w:left="-8" w:right="324"/>
              <w:rPr>
                <w:sz w:val="24"/>
              </w:rPr>
            </w:pPr>
            <w:r>
              <w:rPr>
                <w:spacing w:val="-2"/>
                <w:sz w:val="24"/>
              </w:rPr>
              <w:t xml:space="preserve">талдау;сөздегі </w:t>
            </w:r>
            <w:r>
              <w:rPr>
                <w:sz w:val="24"/>
              </w:rPr>
              <w:t>дыбыстардыңретін дауысты және</w:t>
            </w:r>
          </w:p>
          <w:p w:rsidR="003102BC" w:rsidRDefault="00DB1FE3">
            <w:pPr>
              <w:pStyle w:val="TableParagraph"/>
              <w:spacing w:line="242" w:lineRule="auto"/>
              <w:ind w:left="-8"/>
              <w:rPr>
                <w:sz w:val="24"/>
              </w:rPr>
            </w:pPr>
            <w:r>
              <w:rPr>
                <w:sz w:val="24"/>
              </w:rPr>
              <w:t xml:space="preserve">дауыссыздыбыстарды </w:t>
            </w:r>
            <w:r>
              <w:rPr>
                <w:spacing w:val="-2"/>
                <w:sz w:val="24"/>
              </w:rPr>
              <w:t>анықтау.</w:t>
            </w:r>
          </w:p>
          <w:p w:rsidR="003102BC" w:rsidRDefault="00DB1FE3">
            <w:pPr>
              <w:pStyle w:val="TableParagraph"/>
              <w:spacing w:line="271" w:lineRule="exact"/>
              <w:ind w:left="-8"/>
              <w:rPr>
                <w:sz w:val="24"/>
              </w:rPr>
            </w:pPr>
            <w:r>
              <w:rPr>
                <w:b/>
                <w:sz w:val="24"/>
              </w:rPr>
              <w:t>Миға</w:t>
            </w:r>
            <w:r>
              <w:rPr>
                <w:b/>
                <w:spacing w:val="-2"/>
                <w:sz w:val="24"/>
              </w:rPr>
              <w:t>шабул</w:t>
            </w:r>
            <w:r>
              <w:rPr>
                <w:spacing w:val="-2"/>
                <w:sz w:val="24"/>
              </w:rPr>
              <w:t>:</w:t>
            </w:r>
          </w:p>
          <w:p w:rsidR="003102BC" w:rsidRDefault="00DB1FE3">
            <w:pPr>
              <w:pStyle w:val="TableParagraph"/>
              <w:spacing w:before="5"/>
              <w:ind w:left="-8" w:right="577" w:firstLine="62"/>
              <w:rPr>
                <w:b/>
                <w:sz w:val="24"/>
              </w:rPr>
            </w:pPr>
            <w:r>
              <w:rPr>
                <w:b/>
                <w:sz w:val="24"/>
              </w:rPr>
              <w:t xml:space="preserve">«Һ» әріпіне байланыстытіл </w:t>
            </w:r>
            <w:r>
              <w:rPr>
                <w:b/>
                <w:spacing w:val="-2"/>
                <w:sz w:val="24"/>
              </w:rPr>
              <w:t>ұстарту жаттығулары</w:t>
            </w:r>
          </w:p>
          <w:p w:rsidR="003102BC" w:rsidRDefault="00DB1FE3" w:rsidP="009C3D65">
            <w:pPr>
              <w:pStyle w:val="TableParagraph"/>
              <w:numPr>
                <w:ilvl w:val="0"/>
                <w:numId w:val="67"/>
              </w:numPr>
              <w:tabs>
                <w:tab w:val="left" w:pos="174"/>
              </w:tabs>
              <w:spacing w:line="237" w:lineRule="auto"/>
              <w:ind w:right="568" w:firstLine="0"/>
              <w:rPr>
                <w:sz w:val="24"/>
              </w:rPr>
            </w:pPr>
            <w:r>
              <w:rPr>
                <w:sz w:val="24"/>
              </w:rPr>
              <w:t>Һа-һа -һа Қаһарлыайдаһар</w:t>
            </w:r>
          </w:p>
          <w:p w:rsidR="003102BC" w:rsidRDefault="00DB1FE3" w:rsidP="009C3D65">
            <w:pPr>
              <w:pStyle w:val="TableParagraph"/>
              <w:numPr>
                <w:ilvl w:val="0"/>
                <w:numId w:val="67"/>
              </w:numPr>
              <w:tabs>
                <w:tab w:val="left" w:pos="174"/>
              </w:tabs>
              <w:spacing w:before="4" w:line="237" w:lineRule="auto"/>
              <w:ind w:right="870" w:firstLine="0"/>
              <w:rPr>
                <w:sz w:val="24"/>
              </w:rPr>
            </w:pPr>
            <w:r>
              <w:rPr>
                <w:sz w:val="24"/>
              </w:rPr>
              <w:t>Һаз-һаз-һаз Әдемі жиһаз.</w:t>
            </w:r>
          </w:p>
          <w:p w:rsidR="003102BC" w:rsidRDefault="00DB1FE3">
            <w:pPr>
              <w:pStyle w:val="TableParagraph"/>
              <w:spacing w:before="4" w:line="242" w:lineRule="auto"/>
              <w:ind w:left="-8"/>
              <w:rPr>
                <w:b/>
                <w:sz w:val="24"/>
              </w:rPr>
            </w:pPr>
            <w:r>
              <w:rPr>
                <w:sz w:val="24"/>
              </w:rPr>
              <w:t>Д\О</w:t>
            </w:r>
            <w:r>
              <w:rPr>
                <w:b/>
                <w:sz w:val="24"/>
              </w:rPr>
              <w:t xml:space="preserve">«Дыбыстыұстап </w:t>
            </w:r>
            <w:r>
              <w:rPr>
                <w:b/>
                <w:spacing w:val="-4"/>
                <w:sz w:val="24"/>
              </w:rPr>
              <w:t>ал»</w:t>
            </w:r>
          </w:p>
          <w:p w:rsidR="003102BC" w:rsidRDefault="00DB1FE3">
            <w:pPr>
              <w:pStyle w:val="TableParagraph"/>
              <w:spacing w:line="270" w:lineRule="exact"/>
              <w:ind w:left="-8"/>
              <w:rPr>
                <w:sz w:val="24"/>
              </w:rPr>
            </w:pPr>
            <w:r>
              <w:rPr>
                <w:b/>
                <w:sz w:val="24"/>
              </w:rPr>
              <w:t>Мақсаты:</w:t>
            </w:r>
            <w:r>
              <w:rPr>
                <w:spacing w:val="-2"/>
                <w:sz w:val="24"/>
              </w:rPr>
              <w:t>Сөздегі</w:t>
            </w:r>
          </w:p>
          <w:p w:rsidR="003102BC" w:rsidRDefault="00DB1FE3">
            <w:pPr>
              <w:pStyle w:val="TableParagraph"/>
              <w:ind w:left="-8"/>
              <w:rPr>
                <w:sz w:val="24"/>
              </w:rPr>
            </w:pPr>
            <w:r>
              <w:rPr>
                <w:sz w:val="24"/>
              </w:rPr>
              <w:t xml:space="preserve">«Һ» дыбыстарын ажыратаалуғаүйрету. Шарты: Балалар «Һ» дыбысы бар сөздерді </w:t>
            </w:r>
            <w:r>
              <w:rPr>
                <w:spacing w:val="-2"/>
                <w:sz w:val="24"/>
              </w:rPr>
              <w:t>естігенде,</w:t>
            </w:r>
          </w:p>
          <w:p w:rsidR="003102BC" w:rsidRDefault="00DB1FE3">
            <w:pPr>
              <w:pStyle w:val="TableParagraph"/>
              <w:spacing w:before="4" w:line="237" w:lineRule="auto"/>
              <w:ind w:left="-8" w:right="377"/>
              <w:rPr>
                <w:sz w:val="24"/>
              </w:rPr>
            </w:pPr>
            <w:r>
              <w:rPr>
                <w:sz w:val="24"/>
              </w:rPr>
              <w:t>алақандарыменбір рет</w:t>
            </w:r>
            <w:r>
              <w:rPr>
                <w:spacing w:val="-2"/>
                <w:sz w:val="24"/>
              </w:rPr>
              <w:t>шапалақтайды,</w:t>
            </w:r>
          </w:p>
          <w:p w:rsidR="003102BC" w:rsidRDefault="00DB1FE3">
            <w:pPr>
              <w:pStyle w:val="TableParagraph"/>
              <w:spacing w:before="3"/>
              <w:ind w:left="-8" w:right="283"/>
              <w:rPr>
                <w:sz w:val="24"/>
              </w:rPr>
            </w:pPr>
            <w:r>
              <w:rPr>
                <w:sz w:val="24"/>
              </w:rPr>
              <w:t xml:space="preserve">«мұржа, апа, жер, жастық, жүзім, </w:t>
            </w:r>
            <w:r>
              <w:rPr>
                <w:spacing w:val="-2"/>
                <w:sz w:val="24"/>
              </w:rPr>
              <w:t xml:space="preserve">айдаһар,құс,жіп, </w:t>
            </w:r>
            <w:r>
              <w:rPr>
                <w:sz w:val="24"/>
              </w:rPr>
              <w:t xml:space="preserve">ірімшік,парта,киім, </w:t>
            </w:r>
            <w:r>
              <w:rPr>
                <w:spacing w:val="-2"/>
                <w:sz w:val="24"/>
              </w:rPr>
              <w:t>қораз,тіл,</w:t>
            </w:r>
          </w:p>
          <w:p w:rsidR="003102BC" w:rsidRDefault="00DB1FE3">
            <w:pPr>
              <w:pStyle w:val="TableParagraph"/>
              <w:spacing w:line="274" w:lineRule="exact"/>
              <w:ind w:left="-8"/>
              <w:rPr>
                <w:sz w:val="24"/>
              </w:rPr>
            </w:pPr>
            <w:r>
              <w:rPr>
                <w:spacing w:val="-2"/>
                <w:sz w:val="24"/>
              </w:rPr>
              <w:t>қаһарман,тұлпар,»</w:t>
            </w:r>
          </w:p>
          <w:p w:rsidR="003102BC" w:rsidRDefault="00DB1FE3">
            <w:pPr>
              <w:pStyle w:val="TableParagraph"/>
              <w:spacing w:before="8"/>
              <w:ind w:left="-8"/>
              <w:rPr>
                <w:b/>
                <w:sz w:val="24"/>
              </w:rPr>
            </w:pPr>
            <w:r>
              <w:rPr>
                <w:b/>
                <w:sz w:val="24"/>
              </w:rPr>
              <w:t>Дыбыстық</w:t>
            </w:r>
            <w:r>
              <w:rPr>
                <w:b/>
                <w:spacing w:val="-2"/>
                <w:sz w:val="24"/>
              </w:rPr>
              <w:t>талдау.</w:t>
            </w:r>
          </w:p>
        </w:tc>
      </w:tr>
      <w:tr w:rsidR="003102BC">
        <w:trPr>
          <w:trHeight w:val="27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23" w:type="dxa"/>
            <w:tcBorders>
              <w:left w:val="double" w:sz="4" w:space="0" w:color="000000"/>
            </w:tcBorders>
          </w:tcPr>
          <w:p w:rsidR="003102BC" w:rsidRDefault="00DB1FE3">
            <w:pPr>
              <w:pStyle w:val="TableParagraph"/>
              <w:spacing w:line="253" w:lineRule="exact"/>
              <w:ind w:left="98"/>
              <w:rPr>
                <w:b/>
                <w:sz w:val="24"/>
              </w:rPr>
            </w:pPr>
            <w:r>
              <w:rPr>
                <w:b/>
                <w:spacing w:val="-10"/>
                <w:sz w:val="24"/>
              </w:rPr>
              <w:t>Ж</w:t>
            </w:r>
          </w:p>
        </w:tc>
        <w:tc>
          <w:tcPr>
            <w:tcW w:w="502" w:type="dxa"/>
            <w:gridSpan w:val="2"/>
          </w:tcPr>
          <w:p w:rsidR="003102BC" w:rsidRDefault="00DB1FE3">
            <w:pPr>
              <w:pStyle w:val="TableParagraph"/>
              <w:spacing w:line="253" w:lineRule="exact"/>
              <w:ind w:left="151"/>
              <w:rPr>
                <w:b/>
                <w:sz w:val="24"/>
              </w:rPr>
            </w:pPr>
            <w:r>
              <w:rPr>
                <w:b/>
                <w:spacing w:val="-10"/>
                <w:sz w:val="24"/>
              </w:rPr>
              <w:t>И</w:t>
            </w:r>
          </w:p>
        </w:tc>
        <w:tc>
          <w:tcPr>
            <w:tcW w:w="463" w:type="dxa"/>
            <w:gridSpan w:val="2"/>
          </w:tcPr>
          <w:p w:rsidR="003102BC" w:rsidRDefault="00DB1FE3">
            <w:pPr>
              <w:pStyle w:val="TableParagraph"/>
              <w:spacing w:line="253" w:lineRule="exact"/>
              <w:ind w:left="110"/>
              <w:rPr>
                <w:b/>
                <w:sz w:val="24"/>
              </w:rPr>
            </w:pPr>
            <w:r>
              <w:rPr>
                <w:b/>
                <w:spacing w:val="-10"/>
                <w:sz w:val="24"/>
              </w:rPr>
              <w:t>Һ</w:t>
            </w:r>
          </w:p>
        </w:tc>
        <w:tc>
          <w:tcPr>
            <w:tcW w:w="501" w:type="dxa"/>
            <w:gridSpan w:val="2"/>
          </w:tcPr>
          <w:p w:rsidR="003102BC" w:rsidRDefault="00DB1FE3">
            <w:pPr>
              <w:pStyle w:val="TableParagraph"/>
              <w:spacing w:line="253" w:lineRule="exact"/>
              <w:ind w:left="112"/>
              <w:rPr>
                <w:b/>
                <w:sz w:val="24"/>
              </w:rPr>
            </w:pPr>
            <w:r>
              <w:rPr>
                <w:b/>
                <w:spacing w:val="-10"/>
                <w:sz w:val="24"/>
              </w:rPr>
              <w:t>А</w:t>
            </w:r>
          </w:p>
        </w:tc>
        <w:tc>
          <w:tcPr>
            <w:tcW w:w="445" w:type="dxa"/>
            <w:tcBorders>
              <w:right w:val="double" w:sz="4" w:space="0" w:color="000000"/>
            </w:tcBorders>
          </w:tcPr>
          <w:p w:rsidR="003102BC" w:rsidRDefault="00DB1FE3">
            <w:pPr>
              <w:pStyle w:val="TableParagraph"/>
              <w:spacing w:line="253" w:lineRule="exact"/>
              <w:ind w:left="77"/>
              <w:rPr>
                <w:b/>
                <w:sz w:val="24"/>
              </w:rPr>
            </w:pPr>
            <w:r>
              <w:rPr>
                <w:b/>
                <w:spacing w:val="-10"/>
                <w:sz w:val="24"/>
              </w:rPr>
              <w:t>З</w:t>
            </w:r>
          </w:p>
        </w:tc>
      </w:tr>
      <w:tr w:rsidR="003102BC">
        <w:trPr>
          <w:trHeight w:val="27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23" w:type="dxa"/>
            <w:tcBorders>
              <w:left w:val="double" w:sz="4" w:space="0" w:color="000000"/>
            </w:tcBorders>
          </w:tcPr>
          <w:p w:rsidR="003102BC" w:rsidRDefault="003102BC">
            <w:pPr>
              <w:pStyle w:val="TableParagraph"/>
              <w:ind w:left="0"/>
              <w:rPr>
                <w:sz w:val="20"/>
              </w:rPr>
            </w:pPr>
          </w:p>
        </w:tc>
        <w:tc>
          <w:tcPr>
            <w:tcW w:w="502" w:type="dxa"/>
            <w:gridSpan w:val="2"/>
          </w:tcPr>
          <w:p w:rsidR="003102BC" w:rsidRDefault="003102BC">
            <w:pPr>
              <w:pStyle w:val="TableParagraph"/>
              <w:ind w:left="0"/>
              <w:rPr>
                <w:sz w:val="20"/>
              </w:rPr>
            </w:pPr>
          </w:p>
        </w:tc>
        <w:tc>
          <w:tcPr>
            <w:tcW w:w="463" w:type="dxa"/>
            <w:gridSpan w:val="2"/>
          </w:tcPr>
          <w:p w:rsidR="003102BC" w:rsidRDefault="003102BC">
            <w:pPr>
              <w:pStyle w:val="TableParagraph"/>
              <w:ind w:left="0"/>
              <w:rPr>
                <w:sz w:val="20"/>
              </w:rPr>
            </w:pPr>
          </w:p>
        </w:tc>
        <w:tc>
          <w:tcPr>
            <w:tcW w:w="501" w:type="dxa"/>
            <w:gridSpan w:val="2"/>
          </w:tcPr>
          <w:p w:rsidR="003102BC" w:rsidRDefault="003102BC">
            <w:pPr>
              <w:pStyle w:val="TableParagraph"/>
              <w:ind w:left="0"/>
              <w:rPr>
                <w:sz w:val="20"/>
              </w:rPr>
            </w:pPr>
          </w:p>
        </w:tc>
        <w:tc>
          <w:tcPr>
            <w:tcW w:w="445" w:type="dxa"/>
            <w:tcBorders>
              <w:right w:val="double" w:sz="4" w:space="0" w:color="000000"/>
            </w:tcBorders>
          </w:tcPr>
          <w:p w:rsidR="003102BC" w:rsidRDefault="003102BC">
            <w:pPr>
              <w:pStyle w:val="TableParagraph"/>
              <w:ind w:left="0"/>
              <w:rPr>
                <w:sz w:val="20"/>
              </w:rPr>
            </w:pPr>
          </w:p>
        </w:tc>
      </w:tr>
      <w:tr w:rsidR="003102BC">
        <w:trPr>
          <w:trHeight w:val="27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Pr>
          <w:p w:rsidR="003102BC" w:rsidRDefault="003102BC">
            <w:pPr>
              <w:pStyle w:val="TableParagraph"/>
              <w:ind w:left="0"/>
              <w:rPr>
                <w:sz w:val="20"/>
              </w:rPr>
            </w:pPr>
          </w:p>
        </w:tc>
      </w:tr>
      <w:tr w:rsidR="003102BC">
        <w:trPr>
          <w:trHeight w:val="285"/>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23" w:type="dxa"/>
            <w:tcBorders>
              <w:left w:val="double" w:sz="4" w:space="0" w:color="000000"/>
            </w:tcBorders>
          </w:tcPr>
          <w:p w:rsidR="003102BC" w:rsidRDefault="00DB1FE3">
            <w:pPr>
              <w:pStyle w:val="TableParagraph"/>
              <w:spacing w:line="265" w:lineRule="exact"/>
              <w:ind w:left="98"/>
              <w:rPr>
                <w:b/>
                <w:sz w:val="24"/>
              </w:rPr>
            </w:pPr>
            <w:r>
              <w:rPr>
                <w:b/>
                <w:spacing w:val="-10"/>
                <w:sz w:val="24"/>
              </w:rPr>
              <w:t>Г</w:t>
            </w:r>
          </w:p>
        </w:tc>
        <w:tc>
          <w:tcPr>
            <w:tcW w:w="345" w:type="dxa"/>
          </w:tcPr>
          <w:p w:rsidR="003102BC" w:rsidRDefault="00DB1FE3">
            <w:pPr>
              <w:pStyle w:val="TableParagraph"/>
              <w:spacing w:line="265" w:lineRule="exact"/>
              <w:ind w:left="69"/>
              <w:rPr>
                <w:b/>
                <w:sz w:val="24"/>
              </w:rPr>
            </w:pPr>
            <w:r>
              <w:rPr>
                <w:b/>
                <w:spacing w:val="-10"/>
                <w:sz w:val="24"/>
              </w:rPr>
              <w:t>А</w:t>
            </w:r>
          </w:p>
        </w:tc>
        <w:tc>
          <w:tcPr>
            <w:tcW w:w="386" w:type="dxa"/>
            <w:gridSpan w:val="2"/>
          </w:tcPr>
          <w:p w:rsidR="003102BC" w:rsidRDefault="00DB1FE3">
            <w:pPr>
              <w:pStyle w:val="TableParagraph"/>
              <w:spacing w:line="265" w:lineRule="exact"/>
              <w:ind w:left="113"/>
              <w:rPr>
                <w:b/>
                <w:sz w:val="24"/>
              </w:rPr>
            </w:pPr>
            <w:r>
              <w:rPr>
                <w:b/>
                <w:spacing w:val="-10"/>
                <w:sz w:val="24"/>
              </w:rPr>
              <w:t>У</w:t>
            </w:r>
          </w:p>
        </w:tc>
        <w:tc>
          <w:tcPr>
            <w:tcW w:w="386" w:type="dxa"/>
            <w:gridSpan w:val="2"/>
          </w:tcPr>
          <w:p w:rsidR="003102BC" w:rsidRDefault="00DB1FE3">
            <w:pPr>
              <w:pStyle w:val="TableParagraph"/>
              <w:spacing w:line="265" w:lineRule="exact"/>
              <w:ind w:left="116"/>
              <w:rPr>
                <w:b/>
                <w:sz w:val="24"/>
              </w:rPr>
            </w:pPr>
            <w:r>
              <w:rPr>
                <w:b/>
                <w:spacing w:val="-10"/>
                <w:sz w:val="24"/>
              </w:rPr>
              <w:t>Һ</w:t>
            </w:r>
          </w:p>
        </w:tc>
        <w:tc>
          <w:tcPr>
            <w:tcW w:w="349" w:type="dxa"/>
          </w:tcPr>
          <w:p w:rsidR="003102BC" w:rsidRDefault="00DB1FE3">
            <w:pPr>
              <w:pStyle w:val="TableParagraph"/>
              <w:spacing w:line="265" w:lineRule="exact"/>
              <w:ind w:left="114"/>
              <w:rPr>
                <w:b/>
                <w:sz w:val="24"/>
              </w:rPr>
            </w:pPr>
            <w:r>
              <w:rPr>
                <w:b/>
                <w:spacing w:val="-10"/>
                <w:sz w:val="24"/>
              </w:rPr>
              <w:t>А</w:t>
            </w:r>
          </w:p>
        </w:tc>
        <w:tc>
          <w:tcPr>
            <w:tcW w:w="445" w:type="dxa"/>
            <w:tcBorders>
              <w:right w:val="double" w:sz="4" w:space="0" w:color="000000"/>
            </w:tcBorders>
          </w:tcPr>
          <w:p w:rsidR="003102BC" w:rsidRDefault="00DB1FE3">
            <w:pPr>
              <w:pStyle w:val="TableParagraph"/>
              <w:spacing w:line="265" w:lineRule="exact"/>
              <w:ind w:left="154"/>
              <w:rPr>
                <w:b/>
                <w:sz w:val="24"/>
              </w:rPr>
            </w:pPr>
            <w:r>
              <w:rPr>
                <w:b/>
                <w:spacing w:val="-10"/>
                <w:sz w:val="24"/>
              </w:rPr>
              <w:t>Р</w:t>
            </w:r>
          </w:p>
        </w:tc>
      </w:tr>
    </w:tbl>
    <w:p w:rsidR="003102BC" w:rsidRDefault="003102BC">
      <w:pPr>
        <w:pStyle w:val="a3"/>
        <w:spacing w:before="3"/>
        <w:rPr>
          <w:sz w:val="2"/>
        </w:rPr>
      </w:pPr>
    </w:p>
    <w:p w:rsidR="003102BC" w:rsidRDefault="003102BC">
      <w:pPr>
        <w:tabs>
          <w:tab w:val="left" w:pos="10800"/>
        </w:tabs>
        <w:spacing w:line="20" w:lineRule="exact"/>
        <w:ind w:left="689"/>
        <w:rPr>
          <w:sz w:val="2"/>
        </w:rPr>
      </w:pPr>
      <w:r w:rsidRPr="003102BC">
        <w:rPr>
          <w:sz w:val="2"/>
        </w:rPr>
      </w:r>
      <w:r>
        <w:rPr>
          <w:sz w:val="2"/>
        </w:rPr>
        <w:pict>
          <v:group id="docshapegroup81" o:spid="_x0000_s1052" style="width:375.95pt;height:.5pt;mso-position-horizontal-relative:char;mso-position-vertical-relative:line" coordsize="7519,10">
            <v:shape id="docshape82" o:spid="_x0000_s1053" style="position:absolute;width:7519;height:10" coordsize="7519,10" o:spt="100" adj="0,,0" path="m2266,l10,,,,,10r10,l2266,10r,-10xm7519,r-10,l4830,r-9,l2276,r-10,l2266,10r10,l4821,10r9,l7509,10r10,l7519,xe" fillcolor="black" stroked="f">
              <v:stroke joinstyle="round"/>
              <v:formulas/>
              <v:path arrowok="t" o:connecttype="segments"/>
            </v:shape>
            <w10:wrap type="none"/>
            <w10:anchorlock/>
          </v:group>
        </w:pict>
      </w:r>
      <w:r w:rsidR="00DB1FE3">
        <w:rPr>
          <w:sz w:val="2"/>
        </w:rPr>
        <w:tab/>
      </w:r>
      <w:r w:rsidRPr="003102BC">
        <w:rPr>
          <w:sz w:val="2"/>
        </w:rPr>
      </w:r>
      <w:r>
        <w:rPr>
          <w:sz w:val="2"/>
        </w:rPr>
        <w:pict>
          <v:group id="docshapegroup83" o:spid="_x0000_s1050" style="width:248.95pt;height:.5pt;mso-position-horizontal-relative:char;mso-position-vertical-relative:line" coordsize="4979,10">
            <v:shape id="docshape84" o:spid="_x0000_s1051" style="position:absolute;width:4979;height:10" coordsize="4979,10" o:spt="100" adj="0,,0" path="m10,l,,,10r10,l10,xm2612,r-10,l10,r,10l2602,10r10,l2612,xm4979,r-10,l2612,r,10l4969,10r10,l4979,xe" fillcolor="black" stroked="f">
              <v:stroke joinstyle="round"/>
              <v:formulas/>
              <v:path arrowok="t" o:connecttype="segments"/>
            </v:shape>
            <w10:wrap type="none"/>
            <w10:anchorlock/>
          </v:group>
        </w:pict>
      </w:r>
    </w:p>
    <w:p w:rsidR="003102BC" w:rsidRDefault="003102BC">
      <w:pPr>
        <w:spacing w:line="20" w:lineRule="exact"/>
        <w:rPr>
          <w:sz w:val="2"/>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387"/>
        <w:gridCol w:w="167"/>
        <w:gridCol w:w="2688"/>
        <w:gridCol w:w="2602"/>
        <w:gridCol w:w="2625"/>
        <w:gridCol w:w="422"/>
        <w:gridCol w:w="345"/>
        <w:gridCol w:w="157"/>
        <w:gridCol w:w="229"/>
        <w:gridCol w:w="234"/>
        <w:gridCol w:w="152"/>
        <w:gridCol w:w="349"/>
        <w:gridCol w:w="445"/>
      </w:tblGrid>
      <w:tr w:rsidR="003102BC">
        <w:trPr>
          <w:trHeight w:hRule="exact" w:val="312"/>
        </w:trPr>
        <w:tc>
          <w:tcPr>
            <w:tcW w:w="2266" w:type="dxa"/>
            <w:vMerge w:val="restart"/>
            <w:tcBorders>
              <w:top w:val="nil"/>
              <w:bottom w:val="nil"/>
              <w:right w:val="nil"/>
            </w:tcBorders>
          </w:tcPr>
          <w:p w:rsidR="003102BC" w:rsidRDefault="003102BC">
            <w:pPr>
              <w:pStyle w:val="TableParagraph"/>
              <w:ind w:left="0"/>
              <w:rPr>
                <w:sz w:val="24"/>
              </w:rPr>
            </w:pPr>
          </w:p>
        </w:tc>
        <w:tc>
          <w:tcPr>
            <w:tcW w:w="2554" w:type="dxa"/>
            <w:gridSpan w:val="2"/>
            <w:vMerge w:val="restart"/>
          </w:tcPr>
          <w:p w:rsidR="003102BC" w:rsidRDefault="00DB1FE3">
            <w:pPr>
              <w:pStyle w:val="TableParagraph"/>
              <w:spacing w:before="8" w:line="237" w:lineRule="auto"/>
              <w:ind w:right="805"/>
              <w:rPr>
                <w:sz w:val="24"/>
              </w:rPr>
            </w:pPr>
            <w:r>
              <w:rPr>
                <w:sz w:val="24"/>
              </w:rPr>
              <w:t>(«Һ» - дауыссыз дыбыс.Олсөздің</w:t>
            </w:r>
          </w:p>
          <w:p w:rsidR="003102BC" w:rsidRDefault="00DB1FE3">
            <w:pPr>
              <w:pStyle w:val="TableParagraph"/>
              <w:spacing w:before="4"/>
              <w:rPr>
                <w:b/>
                <w:sz w:val="24"/>
              </w:rPr>
            </w:pPr>
            <w:r>
              <w:rPr>
                <w:sz w:val="24"/>
              </w:rPr>
              <w:t xml:space="preserve">ортасында кездеседі) </w:t>
            </w:r>
            <w:r>
              <w:rPr>
                <w:b/>
                <w:i/>
                <w:sz w:val="24"/>
              </w:rPr>
              <w:t xml:space="preserve">Сөздерді буынға бөлу </w:t>
            </w:r>
            <w:r>
              <w:rPr>
                <w:i/>
                <w:sz w:val="24"/>
              </w:rPr>
              <w:t xml:space="preserve">(Гауһар,жиһаз,қаһар, </w:t>
            </w:r>
            <w:r>
              <w:rPr>
                <w:i/>
                <w:spacing w:val="-2"/>
                <w:sz w:val="24"/>
              </w:rPr>
              <w:t xml:space="preserve">қаһарман,шаһар) </w:t>
            </w:r>
            <w:r>
              <w:rPr>
                <w:b/>
                <w:sz w:val="24"/>
              </w:rPr>
              <w:t>Сергіту сәті:</w:t>
            </w:r>
          </w:p>
          <w:p w:rsidR="003102BC" w:rsidRDefault="00DB1FE3">
            <w:pPr>
              <w:pStyle w:val="TableParagraph"/>
              <w:ind w:right="417"/>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rPr>
                <w:sz w:val="24"/>
              </w:rPr>
            </w:pPr>
            <w:r>
              <w:rPr>
                <w:sz w:val="24"/>
              </w:rPr>
              <w:t>Оңға-солғашайқалып, Бақылдайды ән салып. Судан шіркей табады, Өсіп үлкен болады.</w:t>
            </w:r>
          </w:p>
          <w:p w:rsidR="003102BC" w:rsidRDefault="00DB1FE3">
            <w:pPr>
              <w:pStyle w:val="TableParagraph"/>
              <w:spacing w:line="242" w:lineRule="auto"/>
              <w:rPr>
                <w:sz w:val="24"/>
              </w:rPr>
            </w:pPr>
            <w:r>
              <w:rPr>
                <w:sz w:val="24"/>
              </w:rPr>
              <w:t>Бақ - бақ, нақ - нақ, Біздерайттықтақпақ.</w:t>
            </w:r>
          </w:p>
          <w:p w:rsidR="003102BC" w:rsidRDefault="00DB1FE3">
            <w:pPr>
              <w:pStyle w:val="TableParagraph"/>
              <w:spacing w:line="278" w:lineRule="exact"/>
              <w:ind w:right="993"/>
              <w:rPr>
                <w:b/>
                <w:sz w:val="24"/>
              </w:rPr>
            </w:pPr>
            <w:r>
              <w:rPr>
                <w:b/>
                <w:sz w:val="24"/>
              </w:rPr>
              <w:t xml:space="preserve">Қолдыжазуға </w:t>
            </w:r>
            <w:r>
              <w:rPr>
                <w:b/>
                <w:spacing w:val="-2"/>
                <w:sz w:val="24"/>
              </w:rPr>
              <w:t>дайындау.</w:t>
            </w:r>
          </w:p>
        </w:tc>
        <w:tc>
          <w:tcPr>
            <w:tcW w:w="2688" w:type="dxa"/>
            <w:vMerge w:val="restart"/>
            <w:tcBorders>
              <w:bottom w:val="nil"/>
            </w:tcBorders>
          </w:tcPr>
          <w:p w:rsidR="003102BC" w:rsidRDefault="003102BC">
            <w:pPr>
              <w:pStyle w:val="TableParagraph"/>
              <w:ind w:left="0"/>
              <w:rPr>
                <w:sz w:val="24"/>
              </w:rPr>
            </w:pPr>
          </w:p>
        </w:tc>
        <w:tc>
          <w:tcPr>
            <w:tcW w:w="2602" w:type="dxa"/>
            <w:vMerge w:val="restart"/>
            <w:tcBorders>
              <w:bottom w:val="nil"/>
            </w:tcBorders>
          </w:tcPr>
          <w:p w:rsidR="003102BC" w:rsidRDefault="00DB1FE3">
            <w:pPr>
              <w:pStyle w:val="TableParagraph"/>
              <w:spacing w:before="6"/>
              <w:ind w:left="9"/>
              <w:rPr>
                <w:sz w:val="24"/>
              </w:rPr>
            </w:pPr>
            <w:r>
              <w:rPr>
                <w:spacing w:val="-2"/>
                <w:sz w:val="24"/>
              </w:rPr>
              <w:t>Қорытындылау.</w:t>
            </w:r>
          </w:p>
          <w:p w:rsidR="003102BC" w:rsidRDefault="00DB1FE3">
            <w:pPr>
              <w:pStyle w:val="TableParagraph"/>
              <w:spacing w:before="3" w:line="275" w:lineRule="exact"/>
              <w:ind w:left="9"/>
              <w:rPr>
                <w:b/>
                <w:sz w:val="24"/>
              </w:rPr>
            </w:pPr>
            <w:r>
              <w:rPr>
                <w:b/>
                <w:sz w:val="24"/>
                <w:u w:val="single"/>
              </w:rPr>
              <w:t>Сурет</w:t>
            </w:r>
            <w:r>
              <w:rPr>
                <w:b/>
                <w:spacing w:val="-4"/>
                <w:sz w:val="24"/>
                <w:u w:val="single"/>
              </w:rPr>
              <w:t>салу</w:t>
            </w:r>
          </w:p>
          <w:p w:rsidR="003102BC" w:rsidRDefault="00DB1FE3">
            <w:pPr>
              <w:pStyle w:val="TableParagraph"/>
              <w:ind w:left="9"/>
              <w:rPr>
                <w:sz w:val="24"/>
              </w:rPr>
            </w:pPr>
            <w:r>
              <w:rPr>
                <w:b/>
                <w:sz w:val="24"/>
              </w:rPr>
              <w:t>Мақсаты:</w:t>
            </w:r>
            <w:r>
              <w:rPr>
                <w:sz w:val="24"/>
              </w:rPr>
              <w:t>Жаңатүстер (күлгін)жәнереңктерді (көк, қызғылт, қою жасыл) бояуды</w:t>
            </w:r>
          </w:p>
          <w:p w:rsidR="003102BC" w:rsidRDefault="00DB1FE3">
            <w:pPr>
              <w:pStyle w:val="TableParagraph"/>
              <w:ind w:left="9"/>
              <w:rPr>
                <w:sz w:val="24"/>
              </w:rPr>
            </w:pPr>
            <w:r>
              <w:rPr>
                <w:sz w:val="24"/>
              </w:rPr>
              <w:t>араластыру арқылы шығару(гуашпенсурет салу кезінде).Түзу,</w:t>
            </w:r>
          </w:p>
          <w:p w:rsidR="003102BC" w:rsidRDefault="00DB1FE3">
            <w:pPr>
              <w:pStyle w:val="TableParagraph"/>
              <w:spacing w:line="242" w:lineRule="auto"/>
              <w:ind w:left="9"/>
              <w:rPr>
                <w:sz w:val="24"/>
              </w:rPr>
            </w:pPr>
            <w:r>
              <w:rPr>
                <w:sz w:val="24"/>
              </w:rPr>
              <w:t>ирек,жіңішке,жалпақ сызықтарды, түрлі</w:t>
            </w:r>
          </w:p>
          <w:p w:rsidR="003102BC" w:rsidRDefault="00DB1FE3">
            <w:pPr>
              <w:pStyle w:val="TableParagraph"/>
              <w:ind w:left="9"/>
              <w:rPr>
                <w:sz w:val="24"/>
              </w:rPr>
            </w:pPr>
            <w:r>
              <w:rPr>
                <w:spacing w:val="-2"/>
                <w:sz w:val="24"/>
              </w:rPr>
              <w:t xml:space="preserve">көлемдегі дөңгелектерді, </w:t>
            </w:r>
            <w:r>
              <w:rPr>
                <w:sz w:val="24"/>
              </w:rPr>
              <w:t>жақпаларды, нүктелерді ырғақты орналастыра отырып, қарапайым пішінді өрнектерді</w:t>
            </w:r>
          </w:p>
          <w:p w:rsidR="003102BC" w:rsidRDefault="00DB1FE3">
            <w:pPr>
              <w:pStyle w:val="TableParagraph"/>
              <w:ind w:left="9"/>
              <w:rPr>
                <w:sz w:val="24"/>
              </w:rPr>
            </w:pPr>
            <w:r>
              <w:rPr>
                <w:sz w:val="24"/>
              </w:rPr>
              <w:t>құрастырабілуді</w:t>
            </w:r>
            <w:r>
              <w:rPr>
                <w:spacing w:val="-2"/>
                <w:sz w:val="24"/>
              </w:rPr>
              <w:t>бекіту</w:t>
            </w:r>
          </w:p>
          <w:p w:rsidR="003102BC" w:rsidRDefault="00DB1FE3">
            <w:pPr>
              <w:pStyle w:val="TableParagraph"/>
              <w:spacing w:line="237" w:lineRule="auto"/>
              <w:ind w:left="9" w:right="489"/>
              <w:rPr>
                <w:sz w:val="24"/>
              </w:rPr>
            </w:pPr>
            <w:r>
              <w:rPr>
                <w:b/>
                <w:spacing w:val="-2"/>
                <w:sz w:val="24"/>
              </w:rPr>
              <w:t xml:space="preserve">Мүсіндеу </w:t>
            </w:r>
            <w:r>
              <w:rPr>
                <w:b/>
                <w:sz w:val="24"/>
              </w:rPr>
              <w:t>Мақсаты:</w:t>
            </w:r>
            <w:r>
              <w:rPr>
                <w:sz w:val="24"/>
              </w:rPr>
              <w:t>Ойданөз бетінше</w:t>
            </w:r>
            <w:r>
              <w:rPr>
                <w:spacing w:val="-2"/>
                <w:sz w:val="24"/>
              </w:rPr>
              <w:t>мүсіндеуге,</w:t>
            </w:r>
          </w:p>
          <w:p w:rsidR="003102BC" w:rsidRDefault="00DB1FE3">
            <w:pPr>
              <w:pStyle w:val="TableParagraph"/>
              <w:spacing w:before="6" w:line="237" w:lineRule="auto"/>
              <w:ind w:left="9" w:right="198"/>
              <w:rPr>
                <w:sz w:val="24"/>
              </w:rPr>
            </w:pPr>
            <w:r>
              <w:rPr>
                <w:sz w:val="24"/>
              </w:rPr>
              <w:t>ұжымдықжұмыстарды орындауға баулу.</w:t>
            </w:r>
          </w:p>
          <w:p w:rsidR="003102BC" w:rsidRDefault="00DB1FE3">
            <w:pPr>
              <w:pStyle w:val="TableParagraph"/>
              <w:spacing w:before="3"/>
              <w:ind w:left="9" w:right="135"/>
              <w:rPr>
                <w:sz w:val="24"/>
              </w:rPr>
            </w:pPr>
            <w:r>
              <w:rPr>
                <w:sz w:val="24"/>
              </w:rPr>
              <w:t>Мүсіндегензаттарымен түрлі ойындар ойнау.</w:t>
            </w:r>
          </w:p>
          <w:p w:rsidR="003102BC" w:rsidRDefault="00DB1FE3">
            <w:pPr>
              <w:pStyle w:val="TableParagraph"/>
              <w:spacing w:before="1"/>
              <w:ind w:left="9" w:right="659"/>
              <w:jc w:val="both"/>
              <w:rPr>
                <w:sz w:val="24"/>
              </w:rPr>
            </w:pPr>
            <w:r>
              <w:rPr>
                <w:sz w:val="24"/>
              </w:rPr>
              <w:t>Жұмысты ұқыпты орындау,заттарды жинау, қауіпсіздік ережелерін</w:t>
            </w:r>
            <w:r>
              <w:rPr>
                <w:spacing w:val="-2"/>
                <w:sz w:val="24"/>
              </w:rPr>
              <w:t>сақтау.</w:t>
            </w:r>
          </w:p>
          <w:p w:rsidR="003102BC" w:rsidRDefault="00DB1FE3">
            <w:pPr>
              <w:pStyle w:val="TableParagraph"/>
              <w:spacing w:before="7" w:line="237" w:lineRule="auto"/>
              <w:ind w:left="9" w:right="498"/>
              <w:rPr>
                <w:sz w:val="24"/>
              </w:rPr>
            </w:pPr>
            <w:r>
              <w:rPr>
                <w:b/>
                <w:spacing w:val="-2"/>
                <w:sz w:val="24"/>
              </w:rPr>
              <w:t xml:space="preserve">\Жапсыру </w:t>
            </w:r>
            <w:r>
              <w:rPr>
                <w:b/>
                <w:sz w:val="24"/>
              </w:rPr>
              <w:t>Мақсаты:</w:t>
            </w:r>
            <w:r>
              <w:rPr>
                <w:sz w:val="24"/>
              </w:rPr>
              <w:t>Қағаздан таныс немесеойдан әртүрлі бейнелерді,</w:t>
            </w:r>
          </w:p>
          <w:p w:rsidR="003102BC" w:rsidRDefault="00DB1FE3">
            <w:pPr>
              <w:pStyle w:val="TableParagraph"/>
              <w:spacing w:before="5"/>
              <w:ind w:left="9"/>
              <w:rPr>
                <w:sz w:val="24"/>
              </w:rPr>
            </w:pPr>
            <w:r>
              <w:rPr>
                <w:sz w:val="24"/>
              </w:rPr>
              <w:t>қатпарланып бүктелген қағазданбірдейбірнеше пішіндерді және екіге бүктелген қағаздан симметриялы пішіндегі заттарды қию.</w:t>
            </w:r>
          </w:p>
        </w:tc>
        <w:tc>
          <w:tcPr>
            <w:tcW w:w="2625" w:type="dxa"/>
            <w:vMerge w:val="restart"/>
            <w:tcBorders>
              <w:bottom w:val="nil"/>
              <w:right w:val="nil"/>
            </w:tcBorders>
          </w:tcPr>
          <w:p w:rsidR="003102BC" w:rsidRDefault="003102BC">
            <w:pPr>
              <w:pStyle w:val="TableParagraph"/>
              <w:ind w:left="0"/>
              <w:rPr>
                <w:sz w:val="24"/>
              </w:rPr>
            </w:pPr>
          </w:p>
        </w:tc>
        <w:tc>
          <w:tcPr>
            <w:tcW w:w="422" w:type="dxa"/>
            <w:tcBorders>
              <w:top w:val="double" w:sz="4" w:space="0" w:color="000000"/>
              <w:left w:val="double" w:sz="4" w:space="0" w:color="000000"/>
            </w:tcBorders>
          </w:tcPr>
          <w:p w:rsidR="003102BC" w:rsidRDefault="003102BC">
            <w:pPr>
              <w:pStyle w:val="TableParagraph"/>
              <w:ind w:left="0"/>
              <w:rPr>
                <w:sz w:val="20"/>
              </w:rPr>
            </w:pPr>
          </w:p>
        </w:tc>
        <w:tc>
          <w:tcPr>
            <w:tcW w:w="345" w:type="dxa"/>
            <w:tcBorders>
              <w:top w:val="double" w:sz="4" w:space="0" w:color="000000"/>
            </w:tcBorders>
          </w:tcPr>
          <w:p w:rsidR="003102BC" w:rsidRDefault="003102BC">
            <w:pPr>
              <w:pStyle w:val="TableParagraph"/>
              <w:ind w:left="0"/>
              <w:rPr>
                <w:sz w:val="20"/>
              </w:rPr>
            </w:pPr>
          </w:p>
        </w:tc>
        <w:tc>
          <w:tcPr>
            <w:tcW w:w="386" w:type="dxa"/>
            <w:gridSpan w:val="2"/>
            <w:tcBorders>
              <w:top w:val="double" w:sz="4" w:space="0" w:color="000000"/>
            </w:tcBorders>
          </w:tcPr>
          <w:p w:rsidR="003102BC" w:rsidRDefault="003102BC">
            <w:pPr>
              <w:pStyle w:val="TableParagraph"/>
              <w:ind w:left="0"/>
              <w:rPr>
                <w:sz w:val="20"/>
              </w:rPr>
            </w:pPr>
          </w:p>
        </w:tc>
        <w:tc>
          <w:tcPr>
            <w:tcW w:w="386" w:type="dxa"/>
            <w:gridSpan w:val="2"/>
            <w:tcBorders>
              <w:top w:val="double" w:sz="4" w:space="0" w:color="000000"/>
            </w:tcBorders>
          </w:tcPr>
          <w:p w:rsidR="003102BC" w:rsidRDefault="003102BC">
            <w:pPr>
              <w:pStyle w:val="TableParagraph"/>
              <w:ind w:left="0"/>
              <w:rPr>
                <w:sz w:val="20"/>
              </w:rPr>
            </w:pPr>
          </w:p>
        </w:tc>
        <w:tc>
          <w:tcPr>
            <w:tcW w:w="349" w:type="dxa"/>
            <w:tcBorders>
              <w:top w:val="double" w:sz="4" w:space="0" w:color="000000"/>
            </w:tcBorders>
          </w:tcPr>
          <w:p w:rsidR="003102BC" w:rsidRDefault="003102BC">
            <w:pPr>
              <w:pStyle w:val="TableParagraph"/>
              <w:ind w:left="0"/>
              <w:rPr>
                <w:sz w:val="20"/>
              </w:rPr>
            </w:pPr>
          </w:p>
        </w:tc>
        <w:tc>
          <w:tcPr>
            <w:tcW w:w="445" w:type="dxa"/>
            <w:tcBorders>
              <w:top w:val="double" w:sz="4" w:space="0" w:color="000000"/>
              <w:right w:val="double" w:sz="4" w:space="0" w:color="000000"/>
            </w:tcBorders>
          </w:tcPr>
          <w:p w:rsidR="003102BC" w:rsidRDefault="003102BC">
            <w:pPr>
              <w:pStyle w:val="TableParagraph"/>
              <w:ind w:left="0"/>
              <w:rPr>
                <w:sz w:val="20"/>
              </w:rPr>
            </w:pPr>
          </w:p>
        </w:tc>
      </w:tr>
      <w:tr w:rsidR="003102BC">
        <w:trPr>
          <w:trHeight w:hRule="exact" w:val="28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8"/>
          </w:tcPr>
          <w:p w:rsidR="003102BC" w:rsidRDefault="003102BC">
            <w:pPr>
              <w:pStyle w:val="TableParagraph"/>
              <w:ind w:left="0"/>
              <w:rPr>
                <w:sz w:val="20"/>
              </w:rPr>
            </w:pPr>
          </w:p>
        </w:tc>
      </w:tr>
      <w:tr w:rsidR="003102BC">
        <w:trPr>
          <w:trHeight w:hRule="exact" w:val="288"/>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22" w:type="dxa"/>
            <w:tcBorders>
              <w:left w:val="double" w:sz="4" w:space="0" w:color="000000"/>
            </w:tcBorders>
          </w:tcPr>
          <w:p w:rsidR="003102BC" w:rsidRDefault="00DB1FE3">
            <w:pPr>
              <w:pStyle w:val="TableParagraph"/>
              <w:spacing w:line="258" w:lineRule="exact"/>
              <w:ind w:left="114"/>
              <w:rPr>
                <w:b/>
                <w:sz w:val="24"/>
              </w:rPr>
            </w:pPr>
            <w:r>
              <w:rPr>
                <w:b/>
                <w:spacing w:val="-10"/>
                <w:sz w:val="24"/>
              </w:rPr>
              <w:t>Қ</w:t>
            </w:r>
          </w:p>
        </w:tc>
        <w:tc>
          <w:tcPr>
            <w:tcW w:w="502" w:type="dxa"/>
            <w:gridSpan w:val="2"/>
          </w:tcPr>
          <w:p w:rsidR="003102BC" w:rsidRDefault="00DB1FE3">
            <w:pPr>
              <w:pStyle w:val="TableParagraph"/>
              <w:spacing w:line="258" w:lineRule="exact"/>
              <w:ind w:left="144"/>
              <w:rPr>
                <w:b/>
                <w:sz w:val="24"/>
              </w:rPr>
            </w:pPr>
            <w:r>
              <w:rPr>
                <w:b/>
                <w:spacing w:val="-10"/>
                <w:sz w:val="24"/>
              </w:rPr>
              <w:t>А</w:t>
            </w:r>
          </w:p>
        </w:tc>
        <w:tc>
          <w:tcPr>
            <w:tcW w:w="463" w:type="dxa"/>
            <w:gridSpan w:val="2"/>
          </w:tcPr>
          <w:p w:rsidR="003102BC" w:rsidRDefault="00DB1FE3">
            <w:pPr>
              <w:pStyle w:val="TableParagraph"/>
              <w:spacing w:line="258" w:lineRule="exact"/>
              <w:ind w:left="100"/>
              <w:rPr>
                <w:b/>
                <w:sz w:val="24"/>
              </w:rPr>
            </w:pPr>
            <w:r>
              <w:rPr>
                <w:b/>
                <w:spacing w:val="-10"/>
                <w:sz w:val="24"/>
              </w:rPr>
              <w:t>Һ</w:t>
            </w:r>
          </w:p>
        </w:tc>
        <w:tc>
          <w:tcPr>
            <w:tcW w:w="501" w:type="dxa"/>
            <w:gridSpan w:val="2"/>
          </w:tcPr>
          <w:p w:rsidR="003102BC" w:rsidRDefault="00DB1FE3">
            <w:pPr>
              <w:pStyle w:val="TableParagraph"/>
              <w:spacing w:line="258" w:lineRule="exact"/>
              <w:ind w:left="100"/>
              <w:rPr>
                <w:b/>
                <w:sz w:val="24"/>
              </w:rPr>
            </w:pPr>
            <w:r>
              <w:rPr>
                <w:b/>
                <w:spacing w:val="-10"/>
                <w:sz w:val="24"/>
              </w:rPr>
              <w:t>А</w:t>
            </w:r>
          </w:p>
        </w:tc>
        <w:tc>
          <w:tcPr>
            <w:tcW w:w="445" w:type="dxa"/>
            <w:tcBorders>
              <w:right w:val="double" w:sz="4" w:space="0" w:color="000000"/>
            </w:tcBorders>
          </w:tcPr>
          <w:p w:rsidR="003102BC" w:rsidRDefault="00DB1FE3">
            <w:pPr>
              <w:pStyle w:val="TableParagraph"/>
              <w:spacing w:line="258" w:lineRule="exact"/>
              <w:ind w:left="62"/>
              <w:rPr>
                <w:b/>
                <w:sz w:val="24"/>
              </w:rPr>
            </w:pPr>
            <w:r>
              <w:rPr>
                <w:b/>
                <w:spacing w:val="-10"/>
                <w:sz w:val="24"/>
              </w:rPr>
              <w:t>Р</w:t>
            </w:r>
          </w:p>
        </w:tc>
      </w:tr>
      <w:tr w:rsidR="003102BC">
        <w:trPr>
          <w:trHeight w:hRule="exact" w:val="28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22" w:type="dxa"/>
            <w:tcBorders>
              <w:left w:val="double" w:sz="4" w:space="0" w:color="000000"/>
            </w:tcBorders>
          </w:tcPr>
          <w:p w:rsidR="003102BC" w:rsidRDefault="003102BC">
            <w:pPr>
              <w:pStyle w:val="TableParagraph"/>
              <w:ind w:left="0"/>
              <w:rPr>
                <w:sz w:val="20"/>
              </w:rPr>
            </w:pPr>
          </w:p>
        </w:tc>
        <w:tc>
          <w:tcPr>
            <w:tcW w:w="502" w:type="dxa"/>
            <w:gridSpan w:val="2"/>
          </w:tcPr>
          <w:p w:rsidR="003102BC" w:rsidRDefault="003102BC">
            <w:pPr>
              <w:pStyle w:val="TableParagraph"/>
              <w:ind w:left="0"/>
              <w:rPr>
                <w:sz w:val="20"/>
              </w:rPr>
            </w:pPr>
          </w:p>
        </w:tc>
        <w:tc>
          <w:tcPr>
            <w:tcW w:w="463" w:type="dxa"/>
            <w:gridSpan w:val="2"/>
          </w:tcPr>
          <w:p w:rsidR="003102BC" w:rsidRDefault="003102BC">
            <w:pPr>
              <w:pStyle w:val="TableParagraph"/>
              <w:ind w:left="0"/>
              <w:rPr>
                <w:sz w:val="20"/>
              </w:rPr>
            </w:pPr>
          </w:p>
        </w:tc>
        <w:tc>
          <w:tcPr>
            <w:tcW w:w="501" w:type="dxa"/>
            <w:gridSpan w:val="2"/>
          </w:tcPr>
          <w:p w:rsidR="003102BC" w:rsidRDefault="003102BC">
            <w:pPr>
              <w:pStyle w:val="TableParagraph"/>
              <w:ind w:left="0"/>
              <w:rPr>
                <w:sz w:val="20"/>
              </w:rPr>
            </w:pPr>
          </w:p>
        </w:tc>
        <w:tc>
          <w:tcPr>
            <w:tcW w:w="445" w:type="dxa"/>
            <w:tcBorders>
              <w:right w:val="double" w:sz="4" w:space="0" w:color="000000"/>
            </w:tcBorders>
          </w:tcPr>
          <w:p w:rsidR="003102BC" w:rsidRDefault="003102BC">
            <w:pPr>
              <w:pStyle w:val="TableParagraph"/>
              <w:ind w:left="0"/>
              <w:rPr>
                <w:sz w:val="20"/>
              </w:rPr>
            </w:pPr>
          </w:p>
        </w:tc>
      </w:tr>
      <w:tr w:rsidR="003102BC">
        <w:trPr>
          <w:trHeight w:hRule="exact" w:val="840"/>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8"/>
          </w:tcPr>
          <w:p w:rsidR="003102BC" w:rsidRDefault="00DB1FE3">
            <w:pPr>
              <w:pStyle w:val="TableParagraph"/>
              <w:spacing w:before="262" w:line="274" w:lineRule="exact"/>
              <w:ind w:left="9" w:right="859"/>
              <w:rPr>
                <w:b/>
                <w:sz w:val="24"/>
              </w:rPr>
            </w:pPr>
            <w:r>
              <w:rPr>
                <w:b/>
                <w:spacing w:val="-2"/>
                <w:sz w:val="24"/>
              </w:rPr>
              <w:t>Қолдыжазуға дайындау.</w:t>
            </w:r>
          </w:p>
        </w:tc>
      </w:tr>
      <w:tr w:rsidR="003102BC">
        <w:trPr>
          <w:trHeight w:hRule="exact" w:val="28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8"/>
            <w:tcBorders>
              <w:left w:val="double" w:sz="4" w:space="0" w:color="000000"/>
            </w:tcBorders>
          </w:tcPr>
          <w:p w:rsidR="003102BC" w:rsidRDefault="00DB1FE3">
            <w:pPr>
              <w:pStyle w:val="TableParagraph"/>
              <w:spacing w:line="253" w:lineRule="exact"/>
              <w:ind w:left="114"/>
              <w:rPr>
                <w:b/>
                <w:sz w:val="24"/>
              </w:rPr>
            </w:pPr>
            <w:r>
              <w:rPr>
                <w:b/>
                <w:spacing w:val="-10"/>
                <w:sz w:val="24"/>
              </w:rPr>
              <w:t>Һ</w:t>
            </w:r>
          </w:p>
        </w:tc>
      </w:tr>
      <w:tr w:rsidR="003102BC">
        <w:trPr>
          <w:trHeight w:hRule="exact" w:val="287"/>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8"/>
            <w:tcBorders>
              <w:left w:val="double" w:sz="4" w:space="0" w:color="000000"/>
            </w:tcBorders>
          </w:tcPr>
          <w:p w:rsidR="003102BC" w:rsidRDefault="00DB1FE3">
            <w:pPr>
              <w:pStyle w:val="TableParagraph"/>
              <w:spacing w:before="1" w:line="257" w:lineRule="exact"/>
              <w:ind w:left="114"/>
              <w:rPr>
                <w:b/>
                <w:sz w:val="24"/>
              </w:rPr>
            </w:pPr>
            <w:r>
              <w:rPr>
                <w:b/>
                <w:spacing w:val="-10"/>
                <w:sz w:val="24"/>
              </w:rPr>
              <w:t>һ</w:t>
            </w:r>
          </w:p>
        </w:tc>
      </w:tr>
      <w:tr w:rsidR="003102BC">
        <w:trPr>
          <w:trHeight w:hRule="exact" w:val="288"/>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8"/>
            <w:tcBorders>
              <w:left w:val="double" w:sz="4" w:space="0" w:color="000000"/>
            </w:tcBorders>
          </w:tcPr>
          <w:p w:rsidR="003102BC" w:rsidRDefault="00DB1FE3">
            <w:pPr>
              <w:pStyle w:val="TableParagraph"/>
              <w:spacing w:line="258" w:lineRule="exact"/>
              <w:ind w:left="114"/>
              <w:rPr>
                <w:b/>
                <w:sz w:val="24"/>
              </w:rPr>
            </w:pPr>
            <w:r>
              <w:rPr>
                <w:b/>
                <w:spacing w:val="-5"/>
                <w:sz w:val="24"/>
              </w:rPr>
              <w:t>Һһ</w:t>
            </w:r>
          </w:p>
        </w:tc>
      </w:tr>
      <w:tr w:rsidR="003102BC">
        <w:trPr>
          <w:trHeight w:hRule="exact" w:val="295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8"/>
            <w:vMerge w:val="restart"/>
            <w:tcBorders>
              <w:bottom w:val="nil"/>
            </w:tcBorders>
          </w:tcPr>
          <w:p w:rsidR="003102BC" w:rsidRDefault="00DB1FE3">
            <w:pPr>
              <w:pStyle w:val="TableParagraph"/>
              <w:ind w:left="9" w:right="974"/>
              <w:jc w:val="both"/>
              <w:rPr>
                <w:b/>
                <w:sz w:val="24"/>
              </w:rPr>
            </w:pPr>
            <w:r>
              <w:rPr>
                <w:b/>
                <w:spacing w:val="-6"/>
                <w:sz w:val="24"/>
              </w:rPr>
              <w:t xml:space="preserve">Қорытынды </w:t>
            </w:r>
            <w:r>
              <w:rPr>
                <w:b/>
                <w:spacing w:val="-4"/>
                <w:sz w:val="24"/>
                <w:u w:val="single"/>
              </w:rPr>
              <w:t>Математика</w:t>
            </w:r>
            <w:r>
              <w:rPr>
                <w:b/>
                <w:spacing w:val="-2"/>
                <w:sz w:val="24"/>
                <w:u w:val="single"/>
              </w:rPr>
              <w:t>негіздері</w:t>
            </w:r>
            <w:r>
              <w:rPr>
                <w:b/>
                <w:spacing w:val="-2"/>
                <w:sz w:val="24"/>
              </w:rPr>
              <w:t>.</w:t>
            </w:r>
          </w:p>
          <w:p w:rsidR="003102BC" w:rsidRDefault="00DB1FE3">
            <w:pPr>
              <w:pStyle w:val="TableParagraph"/>
              <w:ind w:left="9" w:right="185"/>
              <w:rPr>
                <w:sz w:val="24"/>
              </w:rPr>
            </w:pPr>
            <w:r>
              <w:rPr>
                <w:b/>
                <w:spacing w:val="-2"/>
                <w:sz w:val="24"/>
              </w:rPr>
              <w:t>Тақырыбы: Тақырыбы:</w:t>
            </w:r>
            <w:r>
              <w:rPr>
                <w:sz w:val="24"/>
              </w:rPr>
              <w:t xml:space="preserve">Заттар тобын салыстыру және санау </w:t>
            </w:r>
            <w:r>
              <w:rPr>
                <w:b/>
                <w:sz w:val="24"/>
              </w:rPr>
              <w:t xml:space="preserve">Мақсаты: </w:t>
            </w:r>
            <w:r>
              <w:rPr>
                <w:sz w:val="24"/>
              </w:rPr>
              <w:t>жиынныңбөліктерін санау және</w:t>
            </w:r>
          </w:p>
          <w:p w:rsidR="003102BC" w:rsidRDefault="00DB1FE3">
            <w:pPr>
              <w:pStyle w:val="TableParagraph"/>
              <w:spacing w:line="274" w:lineRule="exact"/>
              <w:ind w:left="9"/>
              <w:rPr>
                <w:sz w:val="24"/>
              </w:rPr>
            </w:pPr>
            <w:r>
              <w:rPr>
                <w:spacing w:val="-2"/>
                <w:sz w:val="24"/>
              </w:rPr>
              <w:t>элементтердің</w:t>
            </w:r>
          </w:p>
          <w:p w:rsidR="003102BC" w:rsidRDefault="00DB1FE3">
            <w:pPr>
              <w:pStyle w:val="TableParagraph"/>
              <w:spacing w:line="242" w:lineRule="auto"/>
              <w:ind w:left="9" w:right="185"/>
              <w:rPr>
                <w:b/>
                <w:sz w:val="24"/>
              </w:rPr>
            </w:pPr>
            <w:r>
              <w:rPr>
                <w:sz w:val="24"/>
              </w:rPr>
              <w:t xml:space="preserve">(заттардың) бір-біріне қатынасы негізінде салыстыру </w:t>
            </w:r>
            <w:r>
              <w:rPr>
                <w:b/>
                <w:spacing w:val="-2"/>
                <w:sz w:val="24"/>
              </w:rPr>
              <w:t>Тапсырмаалар:</w:t>
            </w:r>
          </w:p>
          <w:p w:rsidR="003102BC" w:rsidRDefault="00DB1FE3" w:rsidP="009C3D65">
            <w:pPr>
              <w:pStyle w:val="TableParagraph"/>
              <w:numPr>
                <w:ilvl w:val="0"/>
                <w:numId w:val="66"/>
              </w:numPr>
              <w:tabs>
                <w:tab w:val="left" w:pos="191"/>
              </w:tabs>
              <w:ind w:right="18" w:firstLine="0"/>
            </w:pPr>
            <w:r>
              <w:rPr>
                <w:i/>
                <w:sz w:val="24"/>
              </w:rPr>
              <w:t>Суретке қара. Алмаларды әрсебетке сызып қос.</w:t>
            </w:r>
            <w:r>
              <w:rPr>
                <w:i/>
                <w:spacing w:val="-6"/>
                <w:sz w:val="24"/>
              </w:rPr>
              <w:t>Не</w:t>
            </w:r>
          </w:p>
          <w:p w:rsidR="003102BC" w:rsidRDefault="00DB1FE3">
            <w:pPr>
              <w:pStyle w:val="TableParagraph"/>
              <w:spacing w:line="275" w:lineRule="exact"/>
              <w:ind w:left="9"/>
              <w:rPr>
                <w:i/>
                <w:sz w:val="24"/>
              </w:rPr>
            </w:pPr>
            <w:r>
              <w:rPr>
                <w:i/>
                <w:sz w:val="24"/>
              </w:rPr>
              <w:t>артық?Не</w:t>
            </w:r>
            <w:r>
              <w:rPr>
                <w:i/>
                <w:spacing w:val="-4"/>
                <w:sz w:val="24"/>
              </w:rPr>
              <w:t>кем?</w:t>
            </w:r>
          </w:p>
          <w:p w:rsidR="003102BC" w:rsidRDefault="00DB1FE3" w:rsidP="009C3D65">
            <w:pPr>
              <w:pStyle w:val="TableParagraph"/>
              <w:numPr>
                <w:ilvl w:val="0"/>
                <w:numId w:val="66"/>
              </w:numPr>
              <w:tabs>
                <w:tab w:val="left" w:pos="191"/>
              </w:tabs>
              <w:spacing w:line="275" w:lineRule="exact"/>
              <w:ind w:left="191" w:hanging="182"/>
              <w:rPr>
                <w:i/>
              </w:rPr>
            </w:pPr>
            <w:r>
              <w:rPr>
                <w:i/>
                <w:sz w:val="24"/>
              </w:rPr>
              <w:t>Алмұртты</w:t>
            </w:r>
            <w:r>
              <w:rPr>
                <w:i/>
                <w:spacing w:val="-5"/>
                <w:sz w:val="24"/>
              </w:rPr>
              <w:t>ір</w:t>
            </w:r>
          </w:p>
          <w:p w:rsidR="003102BC" w:rsidRDefault="00DB1FE3">
            <w:pPr>
              <w:pStyle w:val="TableParagraph"/>
              <w:ind w:left="9" w:right="859"/>
              <w:rPr>
                <w:i/>
                <w:sz w:val="24"/>
              </w:rPr>
            </w:pPr>
            <w:r>
              <w:rPr>
                <w:i/>
                <w:spacing w:val="-2"/>
                <w:sz w:val="24"/>
              </w:rPr>
              <w:t>тәрелкемен</w:t>
            </w:r>
            <w:r>
              <w:rPr>
                <w:i/>
                <w:sz w:val="24"/>
              </w:rPr>
              <w:t xml:space="preserve">сызып қос. </w:t>
            </w:r>
            <w:r>
              <w:rPr>
                <w:i/>
                <w:spacing w:val="-2"/>
                <w:sz w:val="24"/>
              </w:rPr>
              <w:t xml:space="preserve">Қорытынды </w:t>
            </w:r>
            <w:r>
              <w:rPr>
                <w:i/>
                <w:spacing w:val="-4"/>
                <w:sz w:val="24"/>
              </w:rPr>
              <w:t>жаса.</w:t>
            </w:r>
          </w:p>
          <w:p w:rsidR="003102BC" w:rsidRDefault="00DB1FE3" w:rsidP="009C3D65">
            <w:pPr>
              <w:pStyle w:val="TableParagraph"/>
              <w:numPr>
                <w:ilvl w:val="0"/>
                <w:numId w:val="66"/>
              </w:numPr>
              <w:tabs>
                <w:tab w:val="left" w:pos="191"/>
              </w:tabs>
              <w:ind w:right="387" w:firstLine="0"/>
              <w:rPr>
                <w:i/>
              </w:rPr>
            </w:pPr>
            <w:r>
              <w:rPr>
                <w:i/>
                <w:sz w:val="24"/>
              </w:rPr>
              <w:t xml:space="preserve">Гүлдерді 3-тен араларды 2- ден </w:t>
            </w:r>
            <w:r>
              <w:rPr>
                <w:i/>
                <w:spacing w:val="-2"/>
                <w:sz w:val="24"/>
              </w:rPr>
              <w:t>топтастыр.</w:t>
            </w:r>
            <w:r>
              <w:rPr>
                <w:i/>
                <w:sz w:val="24"/>
              </w:rPr>
              <w:t>Нешетопболды?</w:t>
            </w:r>
          </w:p>
          <w:p w:rsidR="003102BC" w:rsidRDefault="003102BC" w:rsidP="009C3D65">
            <w:pPr>
              <w:pStyle w:val="TableParagraph"/>
              <w:numPr>
                <w:ilvl w:val="0"/>
                <w:numId w:val="66"/>
              </w:numPr>
              <w:tabs>
                <w:tab w:val="left" w:pos="253"/>
              </w:tabs>
              <w:ind w:left="253" w:hanging="244"/>
              <w:rPr>
                <w:i/>
                <w:sz w:val="24"/>
              </w:rPr>
            </w:pPr>
            <w:r w:rsidRPr="003102BC">
              <w:rPr>
                <w:i/>
                <w:sz w:val="24"/>
              </w:rPr>
              <w:pict>
                <v:group id="docshapegroup85" o:spid="_x0000_s1048" style="position:absolute;left:0;text-align:left;margin-left:-129.85pt;margin-top:15.05pt;width:248pt;height:.5pt;z-index:15756800" coordorigin="-2597,301" coordsize="4960,10">
                  <v:shape id="docshape86" o:spid="_x0000_s1049" style="position:absolute;left:-2598;top:300;width:4960;height:10" coordorigin="-2597,301" coordsize="4960,10" o:spt="100" adj="0,,0" path="m-5,301r-2592,l-2597,310r2592,l-5,301xm2363,301l5,301r,9l2363,310r,-9xe" fillcolor="black" stroked="f">
                    <v:stroke joinstyle="round"/>
                    <v:formulas/>
                    <v:path arrowok="t" o:connecttype="segments"/>
                  </v:shape>
                </v:group>
              </w:pict>
            </w:r>
            <w:r w:rsidR="00DB1FE3">
              <w:rPr>
                <w:i/>
                <w:sz w:val="24"/>
              </w:rPr>
              <w:t>Суреттенеше</w:t>
            </w:r>
            <w:r w:rsidR="00DB1FE3">
              <w:rPr>
                <w:i/>
                <w:spacing w:val="-5"/>
                <w:sz w:val="24"/>
              </w:rPr>
              <w:t>гүл</w:t>
            </w:r>
          </w:p>
        </w:tc>
      </w:tr>
      <w:tr w:rsidR="003102BC">
        <w:trPr>
          <w:trHeight w:hRule="exact" w:val="288"/>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8" w:lineRule="exact"/>
              <w:ind w:left="114"/>
              <w:rPr>
                <w:b/>
                <w:sz w:val="24"/>
              </w:rPr>
            </w:pPr>
            <w:r>
              <w:rPr>
                <w:b/>
                <w:spacing w:val="-10"/>
                <w:sz w:val="24"/>
              </w:rPr>
              <w:t>Һ</w:t>
            </w:r>
          </w:p>
        </w:tc>
        <w:tc>
          <w:tcPr>
            <w:tcW w:w="167" w:type="dxa"/>
            <w:vMerge w:val="restart"/>
            <w:tcBorders>
              <w:top w:val="nil"/>
              <w:bottom w:val="nil"/>
            </w:tcBorders>
          </w:tcPr>
          <w:p w:rsidR="003102BC" w:rsidRDefault="003102BC">
            <w:pPr>
              <w:pStyle w:val="TableParagraph"/>
              <w:ind w:left="0"/>
              <w:rPr>
                <w:sz w:val="24"/>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8"/>
            <w:vMerge/>
            <w:tcBorders>
              <w:top w:val="nil"/>
              <w:bottom w:val="nil"/>
            </w:tcBorders>
          </w:tcPr>
          <w:p w:rsidR="003102BC" w:rsidRDefault="003102BC">
            <w:pPr>
              <w:rPr>
                <w:sz w:val="2"/>
                <w:szCs w:val="2"/>
              </w:rPr>
            </w:pPr>
          </w:p>
        </w:tc>
      </w:tr>
      <w:tr w:rsidR="003102BC">
        <w:trPr>
          <w:trHeight w:hRule="exact" w:val="287"/>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8" w:lineRule="exact"/>
              <w:ind w:left="114"/>
              <w:rPr>
                <w:b/>
                <w:sz w:val="24"/>
              </w:rPr>
            </w:pPr>
            <w:r>
              <w:rPr>
                <w:b/>
                <w:spacing w:val="-10"/>
                <w:sz w:val="24"/>
              </w:rPr>
              <w:t>һ</w:t>
            </w:r>
          </w:p>
        </w:tc>
        <w:tc>
          <w:tcPr>
            <w:tcW w:w="167"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8"/>
            <w:vMerge/>
            <w:tcBorders>
              <w:top w:val="nil"/>
              <w:bottom w:val="nil"/>
            </w:tcBorders>
          </w:tcPr>
          <w:p w:rsidR="003102BC" w:rsidRDefault="003102BC">
            <w:pPr>
              <w:rPr>
                <w:sz w:val="2"/>
                <w:szCs w:val="2"/>
              </w:rPr>
            </w:pPr>
          </w:p>
        </w:tc>
      </w:tr>
      <w:tr w:rsidR="003102BC">
        <w:trPr>
          <w:trHeight w:hRule="exact" w:val="283"/>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4" w:lineRule="exact"/>
              <w:ind w:left="114"/>
              <w:rPr>
                <w:b/>
                <w:sz w:val="24"/>
              </w:rPr>
            </w:pPr>
            <w:r>
              <w:rPr>
                <w:b/>
                <w:spacing w:val="-5"/>
                <w:sz w:val="24"/>
              </w:rPr>
              <w:t>Һһ</w:t>
            </w:r>
          </w:p>
        </w:tc>
        <w:tc>
          <w:tcPr>
            <w:tcW w:w="167"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8"/>
            <w:vMerge/>
            <w:tcBorders>
              <w:top w:val="nil"/>
              <w:bottom w:val="nil"/>
            </w:tcBorders>
          </w:tcPr>
          <w:p w:rsidR="003102BC" w:rsidRDefault="003102BC">
            <w:pPr>
              <w:rPr>
                <w:sz w:val="2"/>
                <w:szCs w:val="2"/>
              </w:rPr>
            </w:pPr>
          </w:p>
        </w:tc>
      </w:tr>
      <w:tr w:rsidR="003102BC">
        <w:trPr>
          <w:trHeight w:hRule="exact" w:val="3942"/>
        </w:trPr>
        <w:tc>
          <w:tcPr>
            <w:tcW w:w="2266" w:type="dxa"/>
            <w:vMerge/>
            <w:tcBorders>
              <w:top w:val="nil"/>
              <w:bottom w:val="nil"/>
              <w:right w:val="nil"/>
            </w:tcBorders>
          </w:tcPr>
          <w:p w:rsidR="003102BC" w:rsidRDefault="003102BC">
            <w:pPr>
              <w:rPr>
                <w:sz w:val="2"/>
                <w:szCs w:val="2"/>
              </w:rPr>
            </w:pPr>
          </w:p>
        </w:tc>
        <w:tc>
          <w:tcPr>
            <w:tcW w:w="2554" w:type="dxa"/>
            <w:gridSpan w:val="2"/>
            <w:tcBorders>
              <w:top w:val="nil"/>
              <w:bottom w:val="nil"/>
            </w:tcBorders>
          </w:tcPr>
          <w:p w:rsidR="003102BC" w:rsidRDefault="00DB1FE3">
            <w:pPr>
              <w:pStyle w:val="TableParagraph"/>
              <w:ind w:right="428"/>
              <w:rPr>
                <w:sz w:val="24"/>
              </w:rPr>
            </w:pPr>
            <w:r>
              <w:rPr>
                <w:b/>
                <w:spacing w:val="-2"/>
                <w:sz w:val="24"/>
              </w:rPr>
              <w:t xml:space="preserve">Қорытындылау. </w:t>
            </w:r>
            <w:r>
              <w:rPr>
                <w:b/>
                <w:sz w:val="24"/>
                <w:u w:val="single"/>
              </w:rPr>
              <w:t>Қоршағанәлеммен</w:t>
            </w:r>
            <w:r>
              <w:rPr>
                <w:b/>
                <w:spacing w:val="-2"/>
                <w:sz w:val="24"/>
                <w:u w:val="single"/>
              </w:rPr>
              <w:t>таныстыр</w:t>
            </w:r>
            <w:r>
              <w:rPr>
                <w:b/>
                <w:sz w:val="24"/>
              </w:rPr>
              <w:t xml:space="preserve">Тақырыбы: </w:t>
            </w:r>
            <w:r>
              <w:rPr>
                <w:sz w:val="24"/>
              </w:rPr>
              <w:t>Өлі</w:t>
            </w:r>
          </w:p>
          <w:p w:rsidR="003102BC" w:rsidRDefault="00DB1FE3">
            <w:pPr>
              <w:pStyle w:val="TableParagraph"/>
              <w:spacing w:line="272" w:lineRule="exact"/>
              <w:rPr>
                <w:sz w:val="24"/>
              </w:rPr>
            </w:pPr>
            <w:r>
              <w:rPr>
                <w:spacing w:val="-2"/>
                <w:sz w:val="24"/>
              </w:rPr>
              <w:t>табиғат</w:t>
            </w:r>
          </w:p>
          <w:p w:rsidR="003102BC" w:rsidRDefault="00DB1FE3">
            <w:pPr>
              <w:pStyle w:val="TableParagraph"/>
              <w:ind w:right="236"/>
              <w:rPr>
                <w:sz w:val="24"/>
              </w:rPr>
            </w:pPr>
            <w:r>
              <w:rPr>
                <w:b/>
                <w:sz w:val="24"/>
              </w:rPr>
              <w:t>Мақсаты:</w:t>
            </w:r>
            <w:r>
              <w:rPr>
                <w:sz w:val="24"/>
              </w:rPr>
              <w:t>Өлітабиғат құбылыстары туралы білімдерін кеңейту.</w:t>
            </w:r>
          </w:p>
          <w:p w:rsidR="003102BC" w:rsidRDefault="00DB1FE3">
            <w:pPr>
              <w:pStyle w:val="TableParagraph"/>
              <w:spacing w:before="2" w:line="275" w:lineRule="exact"/>
              <w:rPr>
                <w:b/>
                <w:sz w:val="24"/>
              </w:rPr>
            </w:pPr>
            <w:r>
              <w:rPr>
                <w:b/>
                <w:sz w:val="24"/>
              </w:rPr>
              <w:t>Ашықсұрақтар</w:t>
            </w:r>
            <w:r>
              <w:rPr>
                <w:b/>
                <w:spacing w:val="-5"/>
                <w:sz w:val="24"/>
              </w:rPr>
              <w:t>қою</w:t>
            </w:r>
          </w:p>
          <w:p w:rsidR="003102BC" w:rsidRDefault="00DB1FE3" w:rsidP="009C3D65">
            <w:pPr>
              <w:pStyle w:val="TableParagraph"/>
              <w:numPr>
                <w:ilvl w:val="0"/>
                <w:numId w:val="65"/>
              </w:numPr>
              <w:tabs>
                <w:tab w:val="left" w:pos="734"/>
              </w:tabs>
              <w:spacing w:before="1" w:line="237" w:lineRule="auto"/>
              <w:ind w:right="291"/>
              <w:rPr>
                <w:sz w:val="24"/>
              </w:rPr>
            </w:pPr>
            <w:r>
              <w:rPr>
                <w:sz w:val="24"/>
              </w:rPr>
              <w:t>Өлі табиғатқа нелержатады?</w:t>
            </w:r>
          </w:p>
          <w:p w:rsidR="003102BC" w:rsidRDefault="003102BC" w:rsidP="009C3D65">
            <w:pPr>
              <w:pStyle w:val="TableParagraph"/>
              <w:numPr>
                <w:ilvl w:val="0"/>
                <w:numId w:val="65"/>
              </w:numPr>
              <w:tabs>
                <w:tab w:val="left" w:pos="734"/>
              </w:tabs>
              <w:spacing w:before="3"/>
              <w:ind w:right="20"/>
              <w:rPr>
                <w:sz w:val="24"/>
              </w:rPr>
            </w:pPr>
            <w:r w:rsidRPr="003102BC">
              <w:rPr>
                <w:sz w:val="24"/>
              </w:rPr>
              <w:pict>
                <v:group id="docshapegroup87" o:spid="_x0000_s1046" style="position:absolute;left:0;text-align:left;margin-left:-113.05pt;margin-top:45.2pt;width:375pt;height:.5pt;z-index:15756288" coordorigin="-2261,904" coordsize="7500,10">
                  <v:shape id="docshape88" o:spid="_x0000_s1047" style="position:absolute;left:-2262;top:904;width:7500;height:10" coordorigin="-2261,904" coordsize="7500,10" o:spt="100" adj="0,,0" path="m-5,904r-2256,l-2261,914r2256,l-5,904xm2550,904l5,904r,10l2550,914r,-10xm5238,904r-2679,l2559,914r2679,l5238,904xe" fillcolor="black" stroked="f">
                    <v:stroke joinstyle="round"/>
                    <v:formulas/>
                    <v:path arrowok="t" o:connecttype="segments"/>
                  </v:shape>
                </v:group>
              </w:pict>
            </w:r>
            <w:r w:rsidR="00DB1FE3">
              <w:rPr>
                <w:spacing w:val="-2"/>
                <w:sz w:val="24"/>
              </w:rPr>
              <w:t xml:space="preserve">Алдыларыңда </w:t>
            </w:r>
            <w:r w:rsidR="00DB1FE3">
              <w:rPr>
                <w:sz w:val="24"/>
              </w:rPr>
              <w:t>тұрғанзаттардың қайсысы өлі</w:t>
            </w: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3" w:type="dxa"/>
            <w:gridSpan w:val="8"/>
            <w:vMerge/>
            <w:tcBorders>
              <w:top w:val="nil"/>
              <w:bottom w:val="nil"/>
            </w:tcBorders>
          </w:tcPr>
          <w:p w:rsidR="003102BC" w:rsidRDefault="003102BC">
            <w:pPr>
              <w:rPr>
                <w:sz w:val="2"/>
                <w:szCs w:val="2"/>
              </w:rPr>
            </w:pPr>
          </w:p>
        </w:tc>
      </w:tr>
    </w:tbl>
    <w:p w:rsidR="003102BC" w:rsidRDefault="003102BC">
      <w:pPr>
        <w:rPr>
          <w:sz w:val="2"/>
          <w:szCs w:val="2"/>
        </w:rPr>
        <w:sectPr w:rsidR="003102BC">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145"/>
        <w:gridCol w:w="2127"/>
        <w:gridCol w:w="562"/>
        <w:gridCol w:w="2603"/>
        <w:gridCol w:w="2410"/>
        <w:gridCol w:w="192"/>
        <w:gridCol w:w="2367"/>
      </w:tblGrid>
      <w:tr w:rsidR="003102BC">
        <w:trPr>
          <w:trHeight w:val="7207"/>
        </w:trPr>
        <w:tc>
          <w:tcPr>
            <w:tcW w:w="2266" w:type="dxa"/>
            <w:tcBorders>
              <w:top w:val="nil"/>
            </w:tcBorders>
          </w:tcPr>
          <w:p w:rsidR="003102BC" w:rsidRDefault="003102BC">
            <w:pPr>
              <w:pStyle w:val="TableParagraph"/>
              <w:ind w:left="0"/>
              <w:rPr>
                <w:sz w:val="24"/>
              </w:rPr>
            </w:pPr>
          </w:p>
        </w:tc>
        <w:tc>
          <w:tcPr>
            <w:tcW w:w="2555" w:type="dxa"/>
            <w:gridSpan w:val="2"/>
          </w:tcPr>
          <w:p w:rsidR="003102BC" w:rsidRDefault="00DB1FE3">
            <w:pPr>
              <w:pStyle w:val="TableParagraph"/>
              <w:spacing w:before="8" w:line="237" w:lineRule="auto"/>
              <w:ind w:left="739" w:right="293"/>
              <w:rPr>
                <w:sz w:val="24"/>
              </w:rPr>
            </w:pPr>
            <w:r>
              <w:rPr>
                <w:spacing w:val="-2"/>
                <w:sz w:val="24"/>
              </w:rPr>
              <w:t>табиғатқа жатады?</w:t>
            </w:r>
          </w:p>
          <w:p w:rsidR="003102BC" w:rsidRDefault="00DB1FE3">
            <w:pPr>
              <w:pStyle w:val="TableParagraph"/>
              <w:spacing w:before="6" w:line="237" w:lineRule="auto"/>
              <w:ind w:left="19" w:right="171"/>
              <w:rPr>
                <w:sz w:val="24"/>
              </w:rPr>
            </w:pPr>
            <w:r>
              <w:rPr>
                <w:sz w:val="24"/>
              </w:rPr>
              <w:t>Д.О. «Тірі табиғат пен өлітабиғатты</w:t>
            </w:r>
            <w:r>
              <w:rPr>
                <w:spacing w:val="-2"/>
                <w:sz w:val="24"/>
              </w:rPr>
              <w:t>ажырат»</w:t>
            </w:r>
          </w:p>
          <w:p w:rsidR="003102BC" w:rsidRDefault="00DB1FE3">
            <w:pPr>
              <w:pStyle w:val="TableParagraph"/>
              <w:spacing w:before="3"/>
              <w:ind w:left="19" w:right="293"/>
              <w:rPr>
                <w:sz w:val="24"/>
              </w:rPr>
            </w:pPr>
            <w:r>
              <w:rPr>
                <w:sz w:val="24"/>
              </w:rPr>
              <w:t>Тірі табиғатты домалақтап,</w:t>
            </w:r>
            <w:r>
              <w:rPr>
                <w:spacing w:val="-5"/>
                <w:sz w:val="24"/>
              </w:rPr>
              <w:t>өлі</w:t>
            </w:r>
          </w:p>
          <w:p w:rsidR="003102BC" w:rsidRDefault="00DB1FE3">
            <w:pPr>
              <w:pStyle w:val="TableParagraph"/>
              <w:spacing w:before="3" w:line="237" w:lineRule="auto"/>
              <w:ind w:left="19" w:right="410"/>
              <w:rPr>
                <w:sz w:val="24"/>
              </w:rPr>
            </w:pPr>
            <w:r>
              <w:rPr>
                <w:sz w:val="24"/>
              </w:rPr>
              <w:t>табиғаттыүшбұрыш қылып сыз.</w:t>
            </w:r>
          </w:p>
          <w:p w:rsidR="003102BC" w:rsidRDefault="00DB1FE3">
            <w:pPr>
              <w:pStyle w:val="TableParagraph"/>
              <w:spacing w:before="8" w:line="273" w:lineRule="exact"/>
              <w:ind w:left="19"/>
              <w:rPr>
                <w:b/>
                <w:sz w:val="24"/>
              </w:rPr>
            </w:pPr>
            <w:r>
              <w:rPr>
                <w:b/>
                <w:sz w:val="24"/>
              </w:rPr>
              <w:t>Сергіту</w:t>
            </w:r>
            <w:r>
              <w:rPr>
                <w:b/>
                <w:spacing w:val="-4"/>
                <w:sz w:val="24"/>
              </w:rPr>
              <w:t>сәті</w:t>
            </w:r>
          </w:p>
          <w:p w:rsidR="003102BC" w:rsidRDefault="00DB1FE3">
            <w:pPr>
              <w:pStyle w:val="TableParagraph"/>
              <w:ind w:left="19" w:right="293"/>
              <w:rPr>
                <w:sz w:val="24"/>
              </w:rPr>
            </w:pPr>
            <w:r>
              <w:rPr>
                <w:sz w:val="24"/>
              </w:rPr>
              <w:t>Жолдарыңа үңіліп, Екі бақа жүгіріп, Секіреді, бақ - бақ, Ағаштарды аттап. Олар ерте тұрады, Беті-қолынжуады.</w:t>
            </w:r>
          </w:p>
          <w:p w:rsidR="003102BC" w:rsidRDefault="00DB1FE3">
            <w:pPr>
              <w:pStyle w:val="TableParagraph"/>
              <w:ind w:left="19"/>
              <w:rPr>
                <w:sz w:val="24"/>
              </w:rPr>
            </w:pPr>
            <w:r>
              <w:rPr>
                <w:sz w:val="24"/>
              </w:rPr>
              <w:t>Оңға-солғашайқалып, Бақылдайды ән салып. Судан шіркей табады, Өсіп үлкен болады.</w:t>
            </w:r>
          </w:p>
          <w:p w:rsidR="003102BC" w:rsidRDefault="00DB1FE3">
            <w:pPr>
              <w:pStyle w:val="TableParagraph"/>
              <w:spacing w:line="242" w:lineRule="auto"/>
              <w:ind w:left="19" w:right="293"/>
              <w:rPr>
                <w:b/>
                <w:sz w:val="24"/>
              </w:rPr>
            </w:pPr>
            <w:r>
              <w:rPr>
                <w:sz w:val="24"/>
              </w:rPr>
              <w:t xml:space="preserve">Бақ - бақ, нақ - нақ, Біздерайттықтақпақ </w:t>
            </w:r>
            <w:r>
              <w:rPr>
                <w:b/>
                <w:spacing w:val="-2"/>
                <w:sz w:val="24"/>
              </w:rPr>
              <w:t>Қорытынды</w:t>
            </w:r>
          </w:p>
        </w:tc>
        <w:tc>
          <w:tcPr>
            <w:tcW w:w="2689" w:type="dxa"/>
            <w:gridSpan w:val="2"/>
          </w:tcPr>
          <w:p w:rsidR="003102BC" w:rsidRDefault="003102BC">
            <w:pPr>
              <w:pStyle w:val="TableParagraph"/>
              <w:ind w:left="0"/>
              <w:rPr>
                <w:sz w:val="24"/>
              </w:rPr>
            </w:pPr>
          </w:p>
        </w:tc>
        <w:tc>
          <w:tcPr>
            <w:tcW w:w="2603" w:type="dxa"/>
          </w:tcPr>
          <w:p w:rsidR="003102BC" w:rsidRDefault="00DB1FE3">
            <w:pPr>
              <w:pStyle w:val="TableParagraph"/>
              <w:tabs>
                <w:tab w:val="left" w:pos="747"/>
                <w:tab w:val="left" w:pos="1760"/>
                <w:tab w:val="left" w:pos="2075"/>
              </w:tabs>
              <w:spacing w:before="13" w:line="237" w:lineRule="auto"/>
              <w:ind w:left="13" w:right="5"/>
              <w:rPr>
                <w:sz w:val="24"/>
              </w:rPr>
            </w:pPr>
            <w:r>
              <w:rPr>
                <w:b/>
                <w:spacing w:val="-2"/>
                <w:sz w:val="24"/>
              </w:rPr>
              <w:t>Құрастыру Мақсаты:</w:t>
            </w:r>
            <w:r>
              <w:rPr>
                <w:spacing w:val="-2"/>
                <w:sz w:val="24"/>
              </w:rPr>
              <w:t xml:space="preserve">Шығармашыл </w:t>
            </w:r>
            <w:r>
              <w:rPr>
                <w:spacing w:val="-6"/>
                <w:sz w:val="24"/>
              </w:rPr>
              <w:t>ық</w:t>
            </w:r>
            <w:r>
              <w:rPr>
                <w:sz w:val="24"/>
              </w:rPr>
              <w:tab/>
            </w:r>
            <w:r>
              <w:rPr>
                <w:spacing w:val="-2"/>
                <w:sz w:val="24"/>
              </w:rPr>
              <w:t>ойлауды</w:t>
            </w:r>
            <w:r>
              <w:rPr>
                <w:sz w:val="24"/>
              </w:rPr>
              <w:tab/>
            </w:r>
            <w:r>
              <w:rPr>
                <w:sz w:val="24"/>
              </w:rPr>
              <w:tab/>
            </w:r>
            <w:r>
              <w:rPr>
                <w:spacing w:val="-4"/>
                <w:sz w:val="24"/>
              </w:rPr>
              <w:t xml:space="preserve">және </w:t>
            </w:r>
            <w:r>
              <w:rPr>
                <w:spacing w:val="-2"/>
                <w:sz w:val="24"/>
              </w:rPr>
              <w:t>қиялды</w:t>
            </w:r>
            <w:r>
              <w:rPr>
                <w:sz w:val="24"/>
              </w:rPr>
              <w:tab/>
            </w:r>
            <w:r>
              <w:rPr>
                <w:spacing w:val="-2"/>
                <w:sz w:val="24"/>
              </w:rPr>
              <w:t>дамыту.</w:t>
            </w:r>
          </w:p>
          <w:p w:rsidR="003102BC" w:rsidRDefault="00DB1FE3">
            <w:pPr>
              <w:pStyle w:val="TableParagraph"/>
              <w:spacing w:before="4" w:line="275" w:lineRule="exact"/>
              <w:ind w:left="13"/>
              <w:jc w:val="both"/>
              <w:rPr>
                <w:sz w:val="24"/>
              </w:rPr>
            </w:pPr>
            <w:r>
              <w:rPr>
                <w:sz w:val="24"/>
              </w:rPr>
              <w:t>Қағаздан</w:t>
            </w:r>
            <w:r>
              <w:rPr>
                <w:spacing w:val="-2"/>
                <w:sz w:val="24"/>
              </w:rPr>
              <w:t>құрастыру</w:t>
            </w:r>
          </w:p>
          <w:p w:rsidR="003102BC" w:rsidRDefault="00DB1FE3">
            <w:pPr>
              <w:pStyle w:val="TableParagraph"/>
              <w:spacing w:line="275" w:lineRule="exact"/>
              <w:ind w:left="13"/>
              <w:jc w:val="both"/>
              <w:rPr>
                <w:sz w:val="24"/>
              </w:rPr>
            </w:pPr>
            <w:r>
              <w:rPr>
                <w:sz w:val="24"/>
              </w:rPr>
              <w:t>әдістерін</w:t>
            </w:r>
            <w:r>
              <w:rPr>
                <w:spacing w:val="-2"/>
                <w:sz w:val="24"/>
              </w:rPr>
              <w:t>қолданып,</w:t>
            </w:r>
          </w:p>
          <w:p w:rsidR="003102BC" w:rsidRDefault="00DB1FE3">
            <w:pPr>
              <w:pStyle w:val="TableParagraph"/>
              <w:tabs>
                <w:tab w:val="left" w:pos="1361"/>
              </w:tabs>
              <w:spacing w:before="3"/>
              <w:ind w:left="13" w:right="3"/>
              <w:jc w:val="both"/>
              <w:rPr>
                <w:sz w:val="24"/>
              </w:rPr>
            </w:pPr>
            <w:r>
              <w:rPr>
                <w:spacing w:val="-2"/>
                <w:sz w:val="24"/>
              </w:rPr>
              <w:t>жазық</w:t>
            </w:r>
            <w:r>
              <w:rPr>
                <w:sz w:val="24"/>
              </w:rPr>
              <w:tab/>
            </w:r>
            <w:r>
              <w:rPr>
                <w:spacing w:val="-2"/>
                <w:sz w:val="24"/>
              </w:rPr>
              <w:t xml:space="preserve">материалды </w:t>
            </w:r>
            <w:r>
              <w:rPr>
                <w:sz w:val="24"/>
              </w:rPr>
              <w:t>көлемді пішінге өзгерте білуді бекіту.</w:t>
            </w:r>
          </w:p>
        </w:tc>
        <w:tc>
          <w:tcPr>
            <w:tcW w:w="2602" w:type="dxa"/>
            <w:gridSpan w:val="2"/>
          </w:tcPr>
          <w:p w:rsidR="003102BC" w:rsidRDefault="003102BC">
            <w:pPr>
              <w:pStyle w:val="TableParagraph"/>
              <w:ind w:left="0"/>
              <w:rPr>
                <w:sz w:val="24"/>
              </w:rPr>
            </w:pPr>
          </w:p>
        </w:tc>
        <w:tc>
          <w:tcPr>
            <w:tcW w:w="2367" w:type="dxa"/>
          </w:tcPr>
          <w:p w:rsidR="003102BC" w:rsidRDefault="00DB1FE3">
            <w:pPr>
              <w:pStyle w:val="TableParagraph"/>
              <w:spacing w:before="6" w:line="275" w:lineRule="exact"/>
              <w:ind w:left="12"/>
              <w:rPr>
                <w:i/>
                <w:sz w:val="24"/>
              </w:rPr>
            </w:pPr>
            <w:r>
              <w:rPr>
                <w:i/>
                <w:sz w:val="24"/>
              </w:rPr>
              <w:t>болса,</w:t>
            </w:r>
            <w:r>
              <w:rPr>
                <w:i/>
                <w:spacing w:val="-4"/>
                <w:sz w:val="24"/>
              </w:rPr>
              <w:t>сонша</w:t>
            </w:r>
          </w:p>
          <w:p w:rsidR="003102BC" w:rsidRDefault="00DB1FE3">
            <w:pPr>
              <w:pStyle w:val="TableParagraph"/>
              <w:ind w:left="12"/>
              <w:rPr>
                <w:i/>
                <w:sz w:val="24"/>
              </w:rPr>
            </w:pPr>
            <w:r>
              <w:rPr>
                <w:i/>
                <w:sz w:val="24"/>
              </w:rPr>
              <w:t>торкөзді боя.Қандай гүлдерартық,қандай гүлдер тең?</w:t>
            </w:r>
          </w:p>
          <w:p w:rsidR="003102BC" w:rsidRDefault="00DB1FE3">
            <w:pPr>
              <w:pStyle w:val="TableParagraph"/>
              <w:spacing w:before="9" w:line="237" w:lineRule="auto"/>
              <w:ind w:left="12" w:right="279"/>
              <w:rPr>
                <w:sz w:val="24"/>
              </w:rPr>
            </w:pPr>
            <w:r>
              <w:rPr>
                <w:b/>
                <w:spacing w:val="-2"/>
                <w:sz w:val="24"/>
              </w:rPr>
              <w:t xml:space="preserve">Қорытынды: </w:t>
            </w:r>
            <w:r>
              <w:rPr>
                <w:spacing w:val="-2"/>
                <w:sz w:val="24"/>
              </w:rPr>
              <w:t>Күлегештермен бағалау</w:t>
            </w:r>
          </w:p>
        </w:tc>
      </w:tr>
      <w:tr w:rsidR="003102BC">
        <w:trPr>
          <w:trHeight w:val="1133"/>
        </w:trPr>
        <w:tc>
          <w:tcPr>
            <w:tcW w:w="2266" w:type="dxa"/>
          </w:tcPr>
          <w:p w:rsidR="003102BC" w:rsidRDefault="00DB1FE3">
            <w:pPr>
              <w:pStyle w:val="TableParagraph"/>
              <w:spacing w:before="11"/>
              <w:rPr>
                <w:b/>
                <w:sz w:val="24"/>
              </w:rPr>
            </w:pPr>
            <w:r>
              <w:rPr>
                <w:b/>
                <w:sz w:val="24"/>
              </w:rPr>
              <w:t>Серуенге</w:t>
            </w:r>
            <w:r>
              <w:rPr>
                <w:b/>
                <w:spacing w:val="-2"/>
                <w:sz w:val="24"/>
              </w:rPr>
              <w:t>дайындық</w:t>
            </w:r>
          </w:p>
        </w:tc>
        <w:tc>
          <w:tcPr>
            <w:tcW w:w="12816" w:type="dxa"/>
            <w:gridSpan w:val="8"/>
          </w:tcPr>
          <w:p w:rsidR="003102BC" w:rsidRDefault="00DB1FE3">
            <w:pPr>
              <w:pStyle w:val="TableParagraph"/>
              <w:spacing w:before="6" w:line="242" w:lineRule="auto"/>
              <w:ind w:left="19" w:right="84"/>
              <w:rPr>
                <w:sz w:val="24"/>
              </w:rPr>
            </w:pPr>
            <w:r>
              <w:rPr>
                <w:sz w:val="24"/>
              </w:rPr>
              <w:t>Балалардыңдербесқимылбелсенділігіүшінжағдайжасау,спорттық-ойынжабдықтарыменспорттыққұрал-жабдықтады дұрыс пайдалану туралы әңгімелесу.</w:t>
            </w:r>
          </w:p>
          <w:p w:rsidR="003102BC" w:rsidRDefault="00DB1FE3">
            <w:pPr>
              <w:pStyle w:val="TableParagraph"/>
              <w:spacing w:line="271" w:lineRule="exact"/>
              <w:ind w:left="19"/>
              <w:rPr>
                <w:b/>
                <w:sz w:val="24"/>
              </w:rPr>
            </w:pPr>
            <w:r>
              <w:rPr>
                <w:sz w:val="24"/>
              </w:rPr>
              <w:t>Балалардыретіменкиіндіру(ауа-райыжағдайынабайланысты), дұрыскиінудібақылау(</w:t>
            </w:r>
            <w:r>
              <w:rPr>
                <w:b/>
                <w:sz w:val="24"/>
              </w:rPr>
              <w:t>сөйлеудідамыту, өзіне-</w:t>
            </w:r>
            <w:r>
              <w:rPr>
                <w:b/>
                <w:spacing w:val="-5"/>
                <w:sz w:val="24"/>
              </w:rPr>
              <w:t>өзі</w:t>
            </w:r>
          </w:p>
          <w:p w:rsidR="003102BC" w:rsidRDefault="00DB1FE3">
            <w:pPr>
              <w:pStyle w:val="TableParagraph"/>
              <w:spacing w:before="2"/>
              <w:ind w:left="19"/>
              <w:rPr>
                <w:sz w:val="24"/>
              </w:rPr>
            </w:pPr>
            <w:r>
              <w:rPr>
                <w:b/>
                <w:sz w:val="24"/>
              </w:rPr>
              <w:t>қызмететудағдылары,іріжәнеұсақмоториканыдамыту)</w:t>
            </w:r>
            <w:r>
              <w:rPr>
                <w:sz w:val="24"/>
              </w:rPr>
              <w:t>.Қатарменжұптасыпжүруді,қатардыбұзбауды</w:t>
            </w:r>
            <w:r>
              <w:rPr>
                <w:spacing w:val="-2"/>
                <w:sz w:val="24"/>
              </w:rPr>
              <w:t>үйрету.</w:t>
            </w:r>
          </w:p>
        </w:tc>
      </w:tr>
      <w:tr w:rsidR="003102BC">
        <w:trPr>
          <w:trHeight w:val="2242"/>
        </w:trPr>
        <w:tc>
          <w:tcPr>
            <w:tcW w:w="2266" w:type="dxa"/>
          </w:tcPr>
          <w:p w:rsidR="003102BC" w:rsidRDefault="00DB1FE3">
            <w:pPr>
              <w:pStyle w:val="TableParagraph"/>
              <w:spacing w:before="11"/>
              <w:rPr>
                <w:b/>
                <w:sz w:val="24"/>
              </w:rPr>
            </w:pPr>
            <w:r>
              <w:rPr>
                <w:b/>
                <w:spacing w:val="-2"/>
                <w:sz w:val="24"/>
              </w:rPr>
              <w:t>Серуен</w:t>
            </w:r>
          </w:p>
        </w:tc>
        <w:tc>
          <w:tcPr>
            <w:tcW w:w="2410" w:type="dxa"/>
          </w:tcPr>
          <w:p w:rsidR="003102BC" w:rsidRDefault="00DB1FE3">
            <w:pPr>
              <w:pStyle w:val="TableParagraph"/>
              <w:spacing w:before="13" w:line="237" w:lineRule="auto"/>
              <w:ind w:left="19" w:right="62"/>
              <w:jc w:val="both"/>
              <w:rPr>
                <w:sz w:val="24"/>
              </w:rPr>
            </w:pPr>
            <w:r>
              <w:rPr>
                <w:b/>
                <w:sz w:val="24"/>
              </w:rPr>
              <w:t xml:space="preserve">Ағаштардыбақылау </w:t>
            </w:r>
            <w:r>
              <w:rPr>
                <w:b/>
                <w:spacing w:val="-2"/>
                <w:sz w:val="24"/>
              </w:rPr>
              <w:t>Мақсаты:</w:t>
            </w:r>
            <w:r>
              <w:rPr>
                <w:spacing w:val="-2"/>
                <w:sz w:val="24"/>
              </w:rPr>
              <w:t xml:space="preserve">Ағаштардағ </w:t>
            </w:r>
            <w:r>
              <w:rPr>
                <w:sz w:val="24"/>
              </w:rPr>
              <w:t>ы өзгерістерід</w:t>
            </w:r>
          </w:p>
          <w:p w:rsidR="003102BC" w:rsidRDefault="00DB1FE3">
            <w:pPr>
              <w:pStyle w:val="TableParagraph"/>
              <w:spacing w:before="4"/>
              <w:ind w:left="19"/>
              <w:rPr>
                <w:sz w:val="24"/>
              </w:rPr>
            </w:pPr>
            <w:r>
              <w:rPr>
                <w:spacing w:val="-2"/>
                <w:sz w:val="24"/>
              </w:rPr>
              <w:t>бақылау.</w:t>
            </w:r>
          </w:p>
          <w:p w:rsidR="003102BC" w:rsidRDefault="00DB1FE3">
            <w:pPr>
              <w:pStyle w:val="TableParagraph"/>
              <w:spacing w:before="2" w:line="275" w:lineRule="exact"/>
              <w:ind w:left="19"/>
              <w:rPr>
                <w:b/>
                <w:sz w:val="24"/>
              </w:rPr>
            </w:pPr>
            <w:r>
              <w:rPr>
                <w:b/>
                <w:spacing w:val="-2"/>
                <w:sz w:val="24"/>
              </w:rPr>
              <w:t>Еңбек:</w:t>
            </w:r>
          </w:p>
          <w:p w:rsidR="003102BC" w:rsidRDefault="00DB1FE3">
            <w:pPr>
              <w:pStyle w:val="TableParagraph"/>
              <w:ind w:left="19"/>
              <w:rPr>
                <w:sz w:val="24"/>
              </w:rPr>
            </w:pPr>
            <w:r>
              <w:rPr>
                <w:spacing w:val="-2"/>
                <w:sz w:val="24"/>
              </w:rPr>
              <w:t xml:space="preserve">«Ойыншықтарды жинау» </w:t>
            </w:r>
            <w:r>
              <w:rPr>
                <w:b/>
                <w:spacing w:val="-2"/>
                <w:sz w:val="24"/>
              </w:rPr>
              <w:t>Мақсаты:</w:t>
            </w:r>
            <w:r>
              <w:rPr>
                <w:spacing w:val="-2"/>
                <w:sz w:val="24"/>
              </w:rPr>
              <w:t>Тазалыққа,</w:t>
            </w:r>
          </w:p>
        </w:tc>
        <w:tc>
          <w:tcPr>
            <w:tcW w:w="2272" w:type="dxa"/>
            <w:gridSpan w:val="2"/>
          </w:tcPr>
          <w:p w:rsidR="003102BC" w:rsidRDefault="00DB1FE3">
            <w:pPr>
              <w:pStyle w:val="TableParagraph"/>
              <w:spacing w:before="11" w:line="242" w:lineRule="auto"/>
              <w:ind w:right="644"/>
              <w:rPr>
                <w:b/>
                <w:sz w:val="24"/>
              </w:rPr>
            </w:pPr>
            <w:r>
              <w:rPr>
                <w:b/>
                <w:sz w:val="24"/>
              </w:rPr>
              <w:t xml:space="preserve">Ауа–райын </w:t>
            </w:r>
            <w:r>
              <w:rPr>
                <w:b/>
                <w:spacing w:val="-2"/>
                <w:sz w:val="24"/>
              </w:rPr>
              <w:t>бақылау</w:t>
            </w:r>
          </w:p>
          <w:p w:rsidR="003102BC" w:rsidRDefault="00DB1FE3">
            <w:pPr>
              <w:pStyle w:val="TableParagraph"/>
              <w:spacing w:line="242" w:lineRule="auto"/>
              <w:ind w:firstLine="63"/>
              <w:rPr>
                <w:sz w:val="24"/>
              </w:rPr>
            </w:pPr>
            <w:r>
              <w:rPr>
                <w:b/>
                <w:sz w:val="24"/>
              </w:rPr>
              <w:t>Мақсаты:</w:t>
            </w:r>
            <w:r>
              <w:rPr>
                <w:sz w:val="24"/>
              </w:rPr>
              <w:t>Бүгінкүн қалай? Жылы ма,</w:t>
            </w:r>
          </w:p>
          <w:p w:rsidR="003102BC" w:rsidRDefault="00DB1FE3">
            <w:pPr>
              <w:pStyle w:val="TableParagraph"/>
              <w:rPr>
                <w:sz w:val="24"/>
              </w:rPr>
            </w:pPr>
            <w:r>
              <w:rPr>
                <w:sz w:val="24"/>
              </w:rPr>
              <w:t>салқынбабақылату. Оны қайдан және қалай аңғартып</w:t>
            </w:r>
          </w:p>
          <w:p w:rsidR="003102BC" w:rsidRDefault="00DB1FE3">
            <w:pPr>
              <w:pStyle w:val="TableParagraph"/>
              <w:rPr>
                <w:sz w:val="24"/>
              </w:rPr>
            </w:pPr>
            <w:r>
              <w:rPr>
                <w:spacing w:val="-2"/>
                <w:sz w:val="24"/>
              </w:rPr>
              <w:t>тұрсыңдар?</w:t>
            </w:r>
          </w:p>
        </w:tc>
        <w:tc>
          <w:tcPr>
            <w:tcW w:w="3165" w:type="dxa"/>
            <w:gridSpan w:val="2"/>
          </w:tcPr>
          <w:p w:rsidR="003102BC" w:rsidRDefault="00DB1FE3">
            <w:pPr>
              <w:pStyle w:val="TableParagraph"/>
              <w:spacing w:before="13" w:line="237" w:lineRule="auto"/>
              <w:ind w:left="18"/>
              <w:rPr>
                <w:sz w:val="24"/>
              </w:rPr>
            </w:pPr>
            <w:r>
              <w:rPr>
                <w:b/>
                <w:sz w:val="24"/>
              </w:rPr>
              <w:t xml:space="preserve">Ағаштарды бақылау </w:t>
            </w:r>
            <w:r>
              <w:rPr>
                <w:b/>
                <w:spacing w:val="-2"/>
                <w:sz w:val="24"/>
              </w:rPr>
              <w:t>Мақсаты:</w:t>
            </w:r>
            <w:r>
              <w:rPr>
                <w:spacing w:val="-2"/>
                <w:sz w:val="24"/>
              </w:rPr>
              <w:t xml:space="preserve">Ағаштардағы </w:t>
            </w:r>
            <w:r>
              <w:rPr>
                <w:sz w:val="24"/>
              </w:rPr>
              <w:t>өзгерістерід бақылау.</w:t>
            </w:r>
          </w:p>
          <w:p w:rsidR="003102BC" w:rsidRDefault="00DB1FE3">
            <w:pPr>
              <w:pStyle w:val="TableParagraph"/>
              <w:spacing w:before="6" w:line="237" w:lineRule="auto"/>
              <w:ind w:left="18"/>
              <w:rPr>
                <w:sz w:val="24"/>
              </w:rPr>
            </w:pPr>
            <w:r>
              <w:rPr>
                <w:b/>
                <w:sz w:val="24"/>
              </w:rPr>
              <w:t>Еңбек:</w:t>
            </w:r>
            <w:r>
              <w:rPr>
                <w:sz w:val="24"/>
              </w:rPr>
              <w:t xml:space="preserve">«Ойыншықтарды </w:t>
            </w:r>
            <w:r>
              <w:rPr>
                <w:spacing w:val="-2"/>
                <w:sz w:val="24"/>
              </w:rPr>
              <w:t>жинау»</w:t>
            </w:r>
          </w:p>
          <w:p w:rsidR="003102BC" w:rsidRDefault="00DB1FE3">
            <w:pPr>
              <w:pStyle w:val="TableParagraph"/>
              <w:spacing w:before="4" w:line="275" w:lineRule="exact"/>
              <w:ind w:left="18"/>
              <w:rPr>
                <w:sz w:val="24"/>
              </w:rPr>
            </w:pPr>
            <w:r>
              <w:rPr>
                <w:b/>
                <w:spacing w:val="-2"/>
                <w:sz w:val="24"/>
              </w:rPr>
              <w:t>Мақсаты:</w:t>
            </w:r>
            <w:r>
              <w:rPr>
                <w:spacing w:val="-2"/>
                <w:sz w:val="24"/>
              </w:rPr>
              <w:t>Тазалыққа,</w:t>
            </w:r>
          </w:p>
          <w:p w:rsidR="003102BC" w:rsidRDefault="00DB1FE3">
            <w:pPr>
              <w:pStyle w:val="TableParagraph"/>
              <w:spacing w:line="275" w:lineRule="exact"/>
              <w:ind w:left="18"/>
              <w:rPr>
                <w:sz w:val="24"/>
              </w:rPr>
            </w:pPr>
            <w:r>
              <w:rPr>
                <w:sz w:val="24"/>
              </w:rPr>
              <w:t>ұқыптылыққа</w:t>
            </w:r>
            <w:r>
              <w:rPr>
                <w:spacing w:val="-2"/>
                <w:sz w:val="24"/>
              </w:rPr>
              <w:t>дағдыландыру.</w:t>
            </w:r>
          </w:p>
          <w:p w:rsidR="003102BC" w:rsidRDefault="00DB1FE3">
            <w:pPr>
              <w:pStyle w:val="TableParagraph"/>
              <w:spacing w:before="2"/>
              <w:ind w:left="18"/>
              <w:rPr>
                <w:sz w:val="24"/>
              </w:rPr>
            </w:pPr>
            <w:r>
              <w:rPr>
                <w:b/>
                <w:sz w:val="24"/>
              </w:rPr>
              <w:t>Қимылдыойындар:</w:t>
            </w:r>
            <w:r>
              <w:rPr>
                <w:spacing w:val="-4"/>
                <w:sz w:val="24"/>
              </w:rPr>
              <w:t>«Алшы</w:t>
            </w:r>
          </w:p>
        </w:tc>
        <w:tc>
          <w:tcPr>
            <w:tcW w:w="2410" w:type="dxa"/>
          </w:tcPr>
          <w:p w:rsidR="003102BC" w:rsidRDefault="00DB1FE3">
            <w:pPr>
              <w:pStyle w:val="TableParagraph"/>
              <w:spacing w:before="11"/>
              <w:ind w:left="17" w:right="296"/>
              <w:rPr>
                <w:sz w:val="24"/>
              </w:rPr>
            </w:pPr>
            <w:r>
              <w:rPr>
                <w:b/>
                <w:sz w:val="24"/>
              </w:rPr>
              <w:t xml:space="preserve">Құстардыбақылау </w:t>
            </w:r>
            <w:r>
              <w:rPr>
                <w:b/>
                <w:spacing w:val="-2"/>
                <w:sz w:val="24"/>
              </w:rPr>
              <w:t>Мақсаты:</w:t>
            </w:r>
            <w:r>
              <w:rPr>
                <w:spacing w:val="-2"/>
                <w:sz w:val="24"/>
              </w:rPr>
              <w:t xml:space="preserve">Қандай </w:t>
            </w:r>
            <w:r>
              <w:rPr>
                <w:sz w:val="24"/>
              </w:rPr>
              <w:t xml:space="preserve">құстардың ұшып келгенін бақылау </w:t>
            </w:r>
            <w:r>
              <w:rPr>
                <w:b/>
                <w:sz w:val="24"/>
              </w:rPr>
              <w:t xml:space="preserve">Еңбек: </w:t>
            </w:r>
            <w:r>
              <w:rPr>
                <w:sz w:val="24"/>
              </w:rPr>
              <w:t xml:space="preserve">«Алаңды </w:t>
            </w:r>
            <w:r>
              <w:rPr>
                <w:spacing w:val="-2"/>
                <w:sz w:val="24"/>
              </w:rPr>
              <w:t>жинау»</w:t>
            </w:r>
          </w:p>
          <w:p w:rsidR="003102BC" w:rsidRDefault="00DB1FE3">
            <w:pPr>
              <w:pStyle w:val="TableParagraph"/>
              <w:spacing w:line="242" w:lineRule="auto"/>
              <w:ind w:left="17" w:right="146"/>
              <w:rPr>
                <w:sz w:val="24"/>
              </w:rPr>
            </w:pPr>
            <w:r>
              <w:rPr>
                <w:b/>
                <w:sz w:val="24"/>
              </w:rPr>
              <w:t>Мақсаты:</w:t>
            </w:r>
            <w:r>
              <w:rPr>
                <w:sz w:val="24"/>
              </w:rPr>
              <w:t xml:space="preserve">Тазалыққа </w:t>
            </w:r>
            <w:r>
              <w:rPr>
                <w:spacing w:val="-2"/>
                <w:sz w:val="24"/>
              </w:rPr>
              <w:t>ұқыптылыққа</w:t>
            </w:r>
          </w:p>
        </w:tc>
        <w:tc>
          <w:tcPr>
            <w:tcW w:w="2559" w:type="dxa"/>
            <w:gridSpan w:val="2"/>
          </w:tcPr>
          <w:p w:rsidR="003102BC" w:rsidRDefault="00DB1FE3">
            <w:pPr>
              <w:pStyle w:val="TableParagraph"/>
              <w:spacing w:before="11"/>
              <w:ind w:left="12" w:right="153"/>
              <w:rPr>
                <w:sz w:val="24"/>
              </w:rPr>
            </w:pPr>
            <w:r>
              <w:rPr>
                <w:b/>
                <w:spacing w:val="-2"/>
                <w:sz w:val="24"/>
              </w:rPr>
              <w:t>Аспандаақылау Мақсаты:</w:t>
            </w:r>
            <w:r>
              <w:rPr>
                <w:spacing w:val="-2"/>
                <w:sz w:val="24"/>
              </w:rPr>
              <w:t xml:space="preserve">Аспандағы </w:t>
            </w:r>
            <w:r>
              <w:rPr>
                <w:sz w:val="24"/>
              </w:rPr>
              <w:t xml:space="preserve">бұлттарды бақылау </w:t>
            </w:r>
            <w:r>
              <w:rPr>
                <w:b/>
                <w:sz w:val="24"/>
              </w:rPr>
              <w:t xml:space="preserve">Еңбек: </w:t>
            </w:r>
            <w:r>
              <w:rPr>
                <w:sz w:val="24"/>
              </w:rPr>
              <w:t xml:space="preserve">«Алаңды </w:t>
            </w:r>
            <w:r>
              <w:rPr>
                <w:spacing w:val="-2"/>
                <w:sz w:val="24"/>
              </w:rPr>
              <w:t>жинау»</w:t>
            </w:r>
          </w:p>
          <w:p w:rsidR="003102BC" w:rsidRDefault="00DB1FE3">
            <w:pPr>
              <w:pStyle w:val="TableParagraph"/>
              <w:ind w:left="12" w:right="300"/>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ind w:left="12"/>
              <w:rPr>
                <w:sz w:val="24"/>
              </w:rPr>
            </w:pPr>
            <w:r>
              <w:rPr>
                <w:spacing w:val="-2"/>
                <w:sz w:val="24"/>
              </w:rPr>
              <w:t>дағдыландыру.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519"/>
        <w:gridCol w:w="2271"/>
        <w:gridCol w:w="374"/>
        <w:gridCol w:w="2411"/>
        <w:gridCol w:w="2559"/>
      </w:tblGrid>
      <w:tr w:rsidR="003102BC">
        <w:trPr>
          <w:trHeight w:val="7480"/>
        </w:trPr>
        <w:tc>
          <w:tcPr>
            <w:tcW w:w="2266" w:type="dxa"/>
          </w:tcPr>
          <w:p w:rsidR="003102BC" w:rsidRDefault="003102BC">
            <w:pPr>
              <w:pStyle w:val="TableParagraph"/>
              <w:ind w:left="0"/>
              <w:rPr>
                <w:sz w:val="24"/>
              </w:rPr>
            </w:pPr>
          </w:p>
        </w:tc>
        <w:tc>
          <w:tcPr>
            <w:tcW w:w="2410" w:type="dxa"/>
          </w:tcPr>
          <w:p w:rsidR="003102BC" w:rsidRDefault="00DB1FE3">
            <w:pPr>
              <w:pStyle w:val="TableParagraph"/>
              <w:spacing w:before="8" w:line="237" w:lineRule="auto"/>
              <w:ind w:left="19" w:right="458"/>
              <w:rPr>
                <w:sz w:val="24"/>
              </w:rPr>
            </w:pPr>
            <w:r>
              <w:rPr>
                <w:spacing w:val="-2"/>
                <w:sz w:val="24"/>
              </w:rPr>
              <w:t>ұқыптылыққа дағдыландыру.</w:t>
            </w:r>
          </w:p>
          <w:p w:rsidR="003102BC" w:rsidRDefault="00DB1FE3">
            <w:pPr>
              <w:pStyle w:val="TableParagraph"/>
              <w:spacing w:before="9" w:line="272" w:lineRule="exact"/>
              <w:ind w:left="19"/>
              <w:rPr>
                <w:b/>
                <w:sz w:val="24"/>
              </w:rPr>
            </w:pPr>
            <w:r>
              <w:rPr>
                <w:b/>
                <w:sz w:val="24"/>
              </w:rPr>
              <w:t>Қимылды</w:t>
            </w:r>
            <w:r>
              <w:rPr>
                <w:b/>
                <w:spacing w:val="-2"/>
                <w:sz w:val="24"/>
              </w:rPr>
              <w:t>ойындар:</w:t>
            </w:r>
          </w:p>
          <w:p w:rsidR="003102BC" w:rsidRDefault="00DB1FE3">
            <w:pPr>
              <w:pStyle w:val="TableParagraph"/>
              <w:ind w:left="19"/>
              <w:rPr>
                <w:sz w:val="24"/>
              </w:rPr>
            </w:pPr>
            <w:r>
              <w:rPr>
                <w:sz w:val="24"/>
              </w:rPr>
              <w:t xml:space="preserve">«Алшы ойыны» </w:t>
            </w:r>
            <w:r>
              <w:rPr>
                <w:b/>
                <w:sz w:val="24"/>
              </w:rPr>
              <w:t xml:space="preserve">Мақсаты: </w:t>
            </w:r>
            <w:r>
              <w:rPr>
                <w:sz w:val="24"/>
              </w:rPr>
              <w:t>Асықты дұрысұстауғажәне атуға үйрету.</w:t>
            </w:r>
          </w:p>
          <w:p w:rsidR="003102BC" w:rsidRDefault="00DB1FE3">
            <w:pPr>
              <w:pStyle w:val="TableParagraph"/>
              <w:spacing w:before="4" w:line="237" w:lineRule="auto"/>
              <w:ind w:left="19" w:right="42"/>
              <w:rPr>
                <w:sz w:val="24"/>
              </w:rPr>
            </w:pPr>
            <w:r>
              <w:rPr>
                <w:b/>
                <w:sz w:val="24"/>
              </w:rPr>
              <w:t xml:space="preserve">Жеке жұмыс: </w:t>
            </w:r>
            <w:r>
              <w:rPr>
                <w:sz w:val="24"/>
              </w:rPr>
              <w:t>Айлингебіраяқпен секіруді үйрету.</w:t>
            </w:r>
          </w:p>
          <w:p w:rsidR="003102BC" w:rsidRDefault="00DB1FE3">
            <w:pPr>
              <w:pStyle w:val="TableParagraph"/>
              <w:spacing w:before="11" w:line="237" w:lineRule="auto"/>
              <w:ind w:left="19"/>
              <w:rPr>
                <w:b/>
                <w:sz w:val="24"/>
              </w:rPr>
            </w:pPr>
            <w:r>
              <w:rPr>
                <w:b/>
                <w:sz w:val="24"/>
              </w:rPr>
              <w:t>Балалардындербес ойын әрекеті.</w:t>
            </w:r>
          </w:p>
          <w:p w:rsidR="003102BC" w:rsidRDefault="00DB1FE3">
            <w:pPr>
              <w:pStyle w:val="TableParagraph"/>
              <w:spacing w:before="3"/>
              <w:ind w:left="19"/>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w:t>
            </w:r>
            <w:r>
              <w:rPr>
                <w:spacing w:val="-2"/>
                <w:sz w:val="24"/>
              </w:rPr>
              <w:t>қауіпсіздікережелерін сақтау.</w:t>
            </w:r>
          </w:p>
        </w:tc>
        <w:tc>
          <w:tcPr>
            <w:tcW w:w="2271" w:type="dxa"/>
          </w:tcPr>
          <w:p w:rsidR="003102BC" w:rsidRDefault="00DB1FE3">
            <w:pPr>
              <w:pStyle w:val="TableParagraph"/>
              <w:spacing w:before="6"/>
              <w:ind w:right="375"/>
              <w:jc w:val="both"/>
              <w:rPr>
                <w:sz w:val="24"/>
              </w:rPr>
            </w:pPr>
            <w:r>
              <w:rPr>
                <w:sz w:val="24"/>
              </w:rPr>
              <w:t>Сұрақтарғанақты жәнетолықжауап беруге үйрету.</w:t>
            </w:r>
          </w:p>
          <w:p w:rsidR="003102BC" w:rsidRDefault="00DB1FE3">
            <w:pPr>
              <w:pStyle w:val="TableParagraph"/>
              <w:ind w:right="-3"/>
              <w:rPr>
                <w:sz w:val="24"/>
              </w:rPr>
            </w:pPr>
            <w:r>
              <w:rPr>
                <w:b/>
                <w:sz w:val="24"/>
              </w:rPr>
              <w:t xml:space="preserve">Еңбек: </w:t>
            </w:r>
            <w:r>
              <w:rPr>
                <w:sz w:val="24"/>
              </w:rPr>
              <w:t xml:space="preserve">«Алаңды </w:t>
            </w:r>
            <w:r>
              <w:rPr>
                <w:spacing w:val="-2"/>
                <w:sz w:val="24"/>
              </w:rPr>
              <w:t xml:space="preserve">тазалау» </w:t>
            </w:r>
            <w:r>
              <w:rPr>
                <w:b/>
                <w:spacing w:val="-2"/>
                <w:sz w:val="24"/>
              </w:rPr>
              <w:t>Мақсаты:</w:t>
            </w:r>
            <w:r>
              <w:rPr>
                <w:spacing w:val="-2"/>
                <w:sz w:val="24"/>
              </w:rPr>
              <w:t>Тазалыққа, ұқыптылыққа</w:t>
            </w:r>
          </w:p>
          <w:p w:rsidR="003102BC" w:rsidRDefault="00DB1FE3">
            <w:pPr>
              <w:pStyle w:val="TableParagraph"/>
              <w:ind w:right="454"/>
              <w:rPr>
                <w:sz w:val="24"/>
              </w:rPr>
            </w:pPr>
            <w:r>
              <w:rPr>
                <w:spacing w:val="-2"/>
                <w:sz w:val="24"/>
              </w:rPr>
              <w:t xml:space="preserve">дағдыландыру. </w:t>
            </w:r>
            <w:r>
              <w:rPr>
                <w:b/>
                <w:spacing w:val="-2"/>
                <w:sz w:val="24"/>
              </w:rPr>
              <w:t>Қимылды</w:t>
            </w:r>
            <w:r>
              <w:rPr>
                <w:b/>
                <w:sz w:val="24"/>
              </w:rPr>
              <w:t>ойын:</w:t>
            </w:r>
            <w:r>
              <w:rPr>
                <w:sz w:val="24"/>
              </w:rPr>
              <w:t>«Қызқуу»</w:t>
            </w:r>
          </w:p>
          <w:p w:rsidR="003102BC" w:rsidRDefault="00DB1FE3">
            <w:pPr>
              <w:pStyle w:val="TableParagraph"/>
              <w:spacing w:before="1"/>
              <w:ind w:right="100"/>
              <w:rPr>
                <w:sz w:val="24"/>
              </w:rPr>
            </w:pPr>
            <w:r>
              <w:rPr>
                <w:b/>
                <w:sz w:val="24"/>
              </w:rPr>
              <w:t>Мақсаты:</w:t>
            </w:r>
            <w:r>
              <w:rPr>
                <w:sz w:val="24"/>
              </w:rPr>
              <w:t xml:space="preserve">Балалард ы ойын ережелерін бұзбай орындауға </w:t>
            </w:r>
            <w:r>
              <w:rPr>
                <w:spacing w:val="-2"/>
                <w:sz w:val="24"/>
              </w:rPr>
              <w:t>үйрету.</w:t>
            </w:r>
          </w:p>
          <w:p w:rsidR="003102BC" w:rsidRDefault="00DB1FE3">
            <w:pPr>
              <w:pStyle w:val="TableParagraph"/>
              <w:spacing w:before="8" w:line="237" w:lineRule="auto"/>
              <w:ind w:right="208"/>
              <w:rPr>
                <w:sz w:val="24"/>
              </w:rPr>
            </w:pPr>
            <w:r>
              <w:rPr>
                <w:b/>
                <w:sz w:val="24"/>
              </w:rPr>
              <w:t xml:space="preserve">Жеке жұмыс: </w:t>
            </w:r>
            <w:r>
              <w:rPr>
                <w:spacing w:val="-2"/>
                <w:sz w:val="24"/>
              </w:rPr>
              <w:t xml:space="preserve">Жанеркеге </w:t>
            </w:r>
            <w:r>
              <w:rPr>
                <w:sz w:val="24"/>
              </w:rPr>
              <w:t xml:space="preserve">кедергілерденөтуді </w:t>
            </w:r>
            <w:r>
              <w:rPr>
                <w:spacing w:val="-2"/>
                <w:sz w:val="24"/>
              </w:rPr>
              <w:t>үйрету.</w:t>
            </w:r>
          </w:p>
          <w:p w:rsidR="003102BC" w:rsidRDefault="00DB1FE3">
            <w:pPr>
              <w:pStyle w:val="TableParagraph"/>
              <w:spacing w:before="12" w:line="237" w:lineRule="auto"/>
              <w:ind w:right="-3"/>
              <w:rPr>
                <w:b/>
                <w:sz w:val="24"/>
              </w:rPr>
            </w:pPr>
            <w:r>
              <w:rPr>
                <w:b/>
                <w:sz w:val="24"/>
              </w:rPr>
              <w:t>Балалардындербес ойын әрекеті.</w:t>
            </w:r>
          </w:p>
          <w:p w:rsidR="003102BC" w:rsidRDefault="00DB1FE3">
            <w:pPr>
              <w:pStyle w:val="TableParagraph"/>
              <w:spacing w:before="3"/>
              <w:ind w:right="2"/>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таңдаудықамтамасыз ету, ұйымшылойнау, </w:t>
            </w:r>
            <w:r>
              <w:rPr>
                <w:spacing w:val="-2"/>
                <w:sz w:val="24"/>
              </w:rPr>
              <w:t>қауіпсіздік</w:t>
            </w:r>
          </w:p>
          <w:p w:rsidR="003102BC" w:rsidRDefault="00DB1FE3">
            <w:pPr>
              <w:pStyle w:val="TableParagraph"/>
              <w:spacing w:line="272" w:lineRule="exact"/>
              <w:rPr>
                <w:sz w:val="24"/>
              </w:rPr>
            </w:pPr>
            <w:r>
              <w:rPr>
                <w:sz w:val="24"/>
              </w:rPr>
              <w:t>ережелерін</w:t>
            </w:r>
            <w:r>
              <w:rPr>
                <w:spacing w:val="-2"/>
                <w:sz w:val="24"/>
              </w:rPr>
              <w:t>сақтау.</w:t>
            </w:r>
          </w:p>
        </w:tc>
        <w:tc>
          <w:tcPr>
            <w:tcW w:w="3164" w:type="dxa"/>
            <w:gridSpan w:val="3"/>
          </w:tcPr>
          <w:p w:rsidR="003102BC" w:rsidRDefault="00DB1FE3">
            <w:pPr>
              <w:pStyle w:val="TableParagraph"/>
              <w:spacing w:before="6" w:line="275" w:lineRule="exact"/>
              <w:ind w:left="19"/>
              <w:rPr>
                <w:sz w:val="24"/>
              </w:rPr>
            </w:pPr>
            <w:r>
              <w:rPr>
                <w:spacing w:val="-2"/>
                <w:sz w:val="24"/>
              </w:rPr>
              <w:t>ойыны»</w:t>
            </w:r>
          </w:p>
          <w:p w:rsidR="003102BC" w:rsidRDefault="00DB1FE3">
            <w:pPr>
              <w:pStyle w:val="TableParagraph"/>
              <w:spacing w:line="242" w:lineRule="auto"/>
              <w:ind w:left="19" w:right="391"/>
              <w:jc w:val="both"/>
              <w:rPr>
                <w:b/>
                <w:sz w:val="24"/>
              </w:rPr>
            </w:pPr>
            <w:r>
              <w:rPr>
                <w:b/>
                <w:sz w:val="24"/>
              </w:rPr>
              <w:t xml:space="preserve">Мақсаты: </w:t>
            </w:r>
            <w:r>
              <w:rPr>
                <w:sz w:val="24"/>
              </w:rPr>
              <w:t xml:space="preserve">Асықты дұрыс ұстауғажәнеатуғаүйрету. </w:t>
            </w:r>
            <w:r>
              <w:rPr>
                <w:b/>
                <w:sz w:val="24"/>
              </w:rPr>
              <w:t>Жеке жұмыс:</w:t>
            </w:r>
          </w:p>
          <w:p w:rsidR="003102BC" w:rsidRDefault="00DB1FE3">
            <w:pPr>
              <w:pStyle w:val="TableParagraph"/>
              <w:ind w:left="19"/>
              <w:rPr>
                <w:b/>
                <w:sz w:val="24"/>
              </w:rPr>
            </w:pPr>
            <w:r>
              <w:rPr>
                <w:sz w:val="24"/>
              </w:rPr>
              <w:t xml:space="preserve">Расулға гимнастикалық қабырғағашығудыүйрету. </w:t>
            </w:r>
            <w:r>
              <w:rPr>
                <w:b/>
                <w:sz w:val="24"/>
              </w:rPr>
              <w:t xml:space="preserve">Балалардындербесойын </w:t>
            </w:r>
            <w:r>
              <w:rPr>
                <w:b/>
                <w:spacing w:val="-2"/>
                <w:sz w:val="24"/>
              </w:rPr>
              <w:t>әрекеті.</w:t>
            </w:r>
          </w:p>
          <w:p w:rsidR="003102BC" w:rsidRDefault="00DB1FE3">
            <w:pPr>
              <w:pStyle w:val="TableParagraph"/>
              <w:spacing w:line="273" w:lineRule="exact"/>
              <w:ind w:left="19"/>
              <w:rPr>
                <w:b/>
                <w:sz w:val="24"/>
              </w:rPr>
            </w:pPr>
            <w:r>
              <w:rPr>
                <w:b/>
                <w:spacing w:val="-2"/>
                <w:sz w:val="24"/>
              </w:rPr>
              <w:t>Мақсаты:</w:t>
            </w:r>
          </w:p>
          <w:p w:rsidR="003102BC" w:rsidRDefault="00DB1FE3">
            <w:pPr>
              <w:pStyle w:val="TableParagraph"/>
              <w:spacing w:line="242" w:lineRule="auto"/>
              <w:ind w:left="19"/>
              <w:rPr>
                <w:sz w:val="24"/>
              </w:rPr>
            </w:pPr>
            <w:r>
              <w:rPr>
                <w:sz w:val="24"/>
              </w:rPr>
              <w:t>қызығушылықтарыбойынша ойындар таңдауды</w:t>
            </w:r>
          </w:p>
          <w:p w:rsidR="003102BC" w:rsidRDefault="00DB1FE3">
            <w:pPr>
              <w:pStyle w:val="TableParagraph"/>
              <w:ind w:left="19"/>
              <w:rPr>
                <w:sz w:val="24"/>
              </w:rPr>
            </w:pPr>
            <w:r>
              <w:rPr>
                <w:sz w:val="24"/>
              </w:rPr>
              <w:t xml:space="preserve">қамтамасыз ету, ұйымшыл ойнау,қауіпсіздікережелерін </w:t>
            </w:r>
            <w:r>
              <w:rPr>
                <w:spacing w:val="-2"/>
                <w:sz w:val="24"/>
              </w:rPr>
              <w:t>сақтау.</w:t>
            </w:r>
          </w:p>
        </w:tc>
        <w:tc>
          <w:tcPr>
            <w:tcW w:w="2410" w:type="dxa"/>
          </w:tcPr>
          <w:p w:rsidR="003102BC" w:rsidRDefault="00DB1FE3">
            <w:pPr>
              <w:pStyle w:val="TableParagraph"/>
              <w:spacing w:before="6"/>
              <w:ind w:left="19"/>
              <w:rPr>
                <w:sz w:val="24"/>
              </w:rPr>
            </w:pPr>
            <w:r>
              <w:rPr>
                <w:spacing w:val="-2"/>
                <w:sz w:val="24"/>
              </w:rPr>
              <w:t>дағдыландыру.</w:t>
            </w:r>
          </w:p>
          <w:p w:rsidR="003102BC" w:rsidRDefault="00DB1FE3">
            <w:pPr>
              <w:pStyle w:val="TableParagraph"/>
              <w:spacing w:before="3" w:line="275" w:lineRule="exact"/>
              <w:ind w:left="19"/>
              <w:rPr>
                <w:b/>
                <w:sz w:val="24"/>
              </w:rPr>
            </w:pPr>
            <w:r>
              <w:rPr>
                <w:b/>
                <w:spacing w:val="-2"/>
                <w:sz w:val="24"/>
              </w:rPr>
              <w:t>Қимылды</w:t>
            </w:r>
          </w:p>
          <w:p w:rsidR="003102BC" w:rsidRDefault="00DB1FE3">
            <w:pPr>
              <w:pStyle w:val="TableParagraph"/>
              <w:ind w:left="19" w:right="93"/>
              <w:rPr>
                <w:sz w:val="24"/>
              </w:rPr>
            </w:pPr>
            <w:r>
              <w:rPr>
                <w:b/>
                <w:sz w:val="24"/>
              </w:rPr>
              <w:t xml:space="preserve">ойын: </w:t>
            </w:r>
            <w:r>
              <w:rPr>
                <w:sz w:val="24"/>
              </w:rPr>
              <w:t xml:space="preserve">«Қоңыздар» </w:t>
            </w:r>
            <w:r>
              <w:rPr>
                <w:b/>
                <w:spacing w:val="-2"/>
                <w:sz w:val="24"/>
              </w:rPr>
              <w:t>Мақсаты:</w:t>
            </w:r>
            <w:r>
              <w:rPr>
                <w:spacing w:val="-2"/>
                <w:sz w:val="24"/>
              </w:rPr>
              <w:t xml:space="preserve">Балаларды жылдамдыққа, </w:t>
            </w:r>
            <w:r>
              <w:rPr>
                <w:sz w:val="24"/>
              </w:rPr>
              <w:t xml:space="preserve">шапшандыққаүйрету. </w:t>
            </w:r>
            <w:r>
              <w:rPr>
                <w:b/>
                <w:sz w:val="24"/>
              </w:rPr>
              <w:t xml:space="preserve">Жеке жұмыс: </w:t>
            </w:r>
            <w:r>
              <w:rPr>
                <w:sz w:val="24"/>
              </w:rPr>
              <w:t>Аминаға бір аяқпен секіруді үйрету.</w:t>
            </w:r>
          </w:p>
          <w:p w:rsidR="003102BC" w:rsidRDefault="00DB1FE3">
            <w:pPr>
              <w:pStyle w:val="TableParagraph"/>
              <w:spacing w:before="2" w:line="242" w:lineRule="auto"/>
              <w:ind w:left="19"/>
              <w:rPr>
                <w:b/>
                <w:sz w:val="24"/>
              </w:rPr>
            </w:pPr>
            <w:r>
              <w:rPr>
                <w:b/>
                <w:sz w:val="24"/>
              </w:rPr>
              <w:t>Балалардындербес ойын әрекеті.</w:t>
            </w:r>
          </w:p>
          <w:p w:rsidR="003102BC" w:rsidRDefault="00DB1FE3">
            <w:pPr>
              <w:pStyle w:val="TableParagraph"/>
              <w:ind w:left="19" w:right="57"/>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c>
          <w:tcPr>
            <w:tcW w:w="2559" w:type="dxa"/>
          </w:tcPr>
          <w:p w:rsidR="003102BC" w:rsidRDefault="00DB1FE3">
            <w:pPr>
              <w:pStyle w:val="TableParagraph"/>
              <w:spacing w:before="11" w:line="272" w:lineRule="exact"/>
              <w:rPr>
                <w:b/>
                <w:sz w:val="24"/>
              </w:rPr>
            </w:pPr>
            <w:r>
              <w:rPr>
                <w:b/>
                <w:spacing w:val="-2"/>
                <w:sz w:val="24"/>
              </w:rPr>
              <w:t>Қимылды</w:t>
            </w:r>
          </w:p>
          <w:p w:rsidR="003102BC" w:rsidRDefault="00DB1FE3">
            <w:pPr>
              <w:pStyle w:val="TableParagraph"/>
              <w:ind w:right="247"/>
              <w:rPr>
                <w:b/>
                <w:sz w:val="24"/>
              </w:rPr>
            </w:pPr>
            <w:r>
              <w:rPr>
                <w:b/>
                <w:sz w:val="24"/>
              </w:rPr>
              <w:t xml:space="preserve">ойын: </w:t>
            </w:r>
            <w:r>
              <w:rPr>
                <w:sz w:val="24"/>
              </w:rPr>
              <w:t xml:space="preserve">«Қоңыздар» </w:t>
            </w:r>
            <w:r>
              <w:rPr>
                <w:b/>
                <w:spacing w:val="-2"/>
                <w:sz w:val="24"/>
              </w:rPr>
              <w:t>Мақсаты:</w:t>
            </w:r>
            <w:r>
              <w:rPr>
                <w:spacing w:val="-2"/>
                <w:sz w:val="24"/>
              </w:rPr>
              <w:t xml:space="preserve">Балаларды жылдамдыққа, </w:t>
            </w:r>
            <w:r>
              <w:rPr>
                <w:sz w:val="24"/>
              </w:rPr>
              <w:t xml:space="preserve">шапшандыққаүйрету. </w:t>
            </w:r>
            <w:r>
              <w:rPr>
                <w:b/>
                <w:sz w:val="24"/>
              </w:rPr>
              <w:t>Жеке жұмыс:</w:t>
            </w:r>
          </w:p>
          <w:p w:rsidR="003102BC" w:rsidRDefault="00DB1FE3">
            <w:pPr>
              <w:pStyle w:val="TableParagraph"/>
              <w:rPr>
                <w:b/>
                <w:sz w:val="24"/>
              </w:rPr>
            </w:pPr>
            <w:r>
              <w:rPr>
                <w:sz w:val="24"/>
              </w:rPr>
              <w:t xml:space="preserve">Сабыржанға допты нысанағатебудіүйрету. </w:t>
            </w:r>
            <w:r>
              <w:rPr>
                <w:b/>
                <w:sz w:val="24"/>
              </w:rPr>
              <w:t>Балалардын дербес ойын әрекеті.</w:t>
            </w:r>
          </w:p>
          <w:p w:rsidR="003102BC" w:rsidRDefault="00DB1FE3">
            <w:pPr>
              <w:pStyle w:val="TableParagraph"/>
              <w:spacing w:before="5"/>
              <w:ind w:right="211"/>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r>
      <w:tr w:rsidR="003102BC">
        <w:trPr>
          <w:trHeight w:val="859"/>
        </w:trPr>
        <w:tc>
          <w:tcPr>
            <w:tcW w:w="2266" w:type="dxa"/>
          </w:tcPr>
          <w:p w:rsidR="003102BC" w:rsidRDefault="00DB1FE3">
            <w:pPr>
              <w:pStyle w:val="TableParagraph"/>
              <w:spacing w:before="16"/>
              <w:rPr>
                <w:b/>
                <w:sz w:val="24"/>
              </w:rPr>
            </w:pPr>
            <w:r>
              <w:rPr>
                <w:b/>
                <w:sz w:val="24"/>
              </w:rPr>
              <w:t>Серуеннен</w:t>
            </w:r>
            <w:r>
              <w:rPr>
                <w:b/>
                <w:spacing w:val="-2"/>
                <w:sz w:val="24"/>
              </w:rPr>
              <w:t>оралу</w:t>
            </w:r>
          </w:p>
        </w:tc>
        <w:tc>
          <w:tcPr>
            <w:tcW w:w="12814" w:type="dxa"/>
            <w:gridSpan w:val="7"/>
          </w:tcPr>
          <w:p w:rsidR="003102BC" w:rsidRDefault="00DB1FE3">
            <w:pPr>
              <w:pStyle w:val="TableParagraph"/>
              <w:spacing w:before="13" w:line="237" w:lineRule="auto"/>
              <w:ind w:left="19" w:right="82"/>
              <w:rPr>
                <w:sz w:val="24"/>
              </w:rPr>
            </w:pPr>
            <w:r>
              <w:rPr>
                <w:sz w:val="24"/>
              </w:rPr>
              <w:t>Топқаоралукезіндежылдамқатарғатұрудыдағдыландыру.Асықпайбір-бірінитермейжүрудіүйрету.Топтакиетінаяқ киімдерін өз бетінше ауыстырып, киюін қалыптастыру. Жұмбақтар шешу,өлеңдер, әндер жаңылтпаштар,</w:t>
            </w:r>
          </w:p>
          <w:p w:rsidR="003102BC" w:rsidRDefault="00DB1FE3">
            <w:pPr>
              <w:pStyle w:val="TableParagraph"/>
              <w:spacing w:before="4"/>
              <w:ind w:left="19"/>
              <w:rPr>
                <w:b/>
                <w:sz w:val="24"/>
              </w:rPr>
            </w:pPr>
            <w:r>
              <w:rPr>
                <w:sz w:val="24"/>
              </w:rPr>
              <w:t>санамақтаржәнет.б.жаттау</w:t>
            </w:r>
            <w:r>
              <w:rPr>
                <w:b/>
                <w:sz w:val="24"/>
              </w:rPr>
              <w:t xml:space="preserve">(көркемәдебиет,дербесойын </w:t>
            </w:r>
            <w:r>
              <w:rPr>
                <w:b/>
                <w:spacing w:val="-2"/>
                <w:sz w:val="24"/>
              </w:rPr>
              <w:t>әрекеті).</w:t>
            </w:r>
          </w:p>
        </w:tc>
      </w:tr>
      <w:tr w:rsidR="003102BC">
        <w:trPr>
          <w:trHeight w:val="4998"/>
        </w:trPr>
        <w:tc>
          <w:tcPr>
            <w:tcW w:w="2266" w:type="dxa"/>
          </w:tcPr>
          <w:p w:rsidR="003102BC" w:rsidRDefault="00DB1FE3">
            <w:pPr>
              <w:pStyle w:val="TableParagraph"/>
              <w:spacing w:before="11" w:line="242" w:lineRule="auto"/>
              <w:rPr>
                <w:b/>
                <w:sz w:val="24"/>
              </w:rPr>
            </w:pPr>
            <w:r>
              <w:rPr>
                <w:b/>
                <w:sz w:val="24"/>
              </w:rPr>
              <w:lastRenderedPageBreak/>
              <w:t xml:space="preserve">Балалардыңдербес </w:t>
            </w:r>
            <w:r>
              <w:rPr>
                <w:b/>
                <w:spacing w:val="-2"/>
                <w:sz w:val="24"/>
              </w:rPr>
              <w:t>әрекеті</w:t>
            </w:r>
          </w:p>
          <w:p w:rsidR="003102BC" w:rsidRDefault="00DB1FE3">
            <w:pPr>
              <w:pStyle w:val="TableParagraph"/>
              <w:rPr>
                <w:b/>
                <w:sz w:val="24"/>
              </w:rPr>
            </w:pPr>
            <w:r>
              <w:rPr>
                <w:b/>
                <w:sz w:val="24"/>
              </w:rPr>
              <w:t>(баяу қимылды ойындар, үстел үсті ойындары,бейнелеу әрекеті, кітаптар қарау және тағы басқа әрекеттер)</w:t>
            </w:r>
          </w:p>
        </w:tc>
        <w:tc>
          <w:tcPr>
            <w:tcW w:w="2410" w:type="dxa"/>
            <w:tcBorders>
              <w:bottom w:val="nil"/>
            </w:tcBorders>
          </w:tcPr>
          <w:p w:rsidR="003102BC" w:rsidRDefault="00DB1FE3">
            <w:pPr>
              <w:pStyle w:val="TableParagraph"/>
              <w:spacing w:before="11"/>
              <w:ind w:left="19" w:right="454"/>
              <w:rPr>
                <w:b/>
                <w:sz w:val="24"/>
              </w:rPr>
            </w:pPr>
            <w:r>
              <w:rPr>
                <w:b/>
                <w:sz w:val="24"/>
              </w:rPr>
              <w:t xml:space="preserve">«Танымдықжәне </w:t>
            </w:r>
            <w:r>
              <w:rPr>
                <w:b/>
                <w:spacing w:val="-2"/>
                <w:sz w:val="24"/>
              </w:rPr>
              <w:t>зияткерлік» орталығы</w:t>
            </w:r>
          </w:p>
          <w:p w:rsidR="003102BC" w:rsidRDefault="00DB1FE3">
            <w:pPr>
              <w:pStyle w:val="TableParagraph"/>
              <w:spacing w:line="237" w:lineRule="auto"/>
              <w:ind w:left="19"/>
              <w:rPr>
                <w:sz w:val="24"/>
              </w:rPr>
            </w:pPr>
            <w:r>
              <w:rPr>
                <w:sz w:val="24"/>
              </w:rPr>
              <w:t>(Оюлы–өрнектерден қазақтың ұлттық</w:t>
            </w:r>
          </w:p>
          <w:p w:rsidR="003102BC" w:rsidRDefault="00DB1FE3">
            <w:pPr>
              <w:pStyle w:val="TableParagraph"/>
              <w:spacing w:before="3"/>
              <w:ind w:left="19" w:right="26"/>
              <w:rPr>
                <w:sz w:val="24"/>
              </w:rPr>
            </w:pPr>
            <w:r>
              <w:rPr>
                <w:sz w:val="24"/>
              </w:rPr>
              <w:t xml:space="preserve">оюларын құрастыру) </w:t>
            </w:r>
            <w:r>
              <w:rPr>
                <w:b/>
                <w:spacing w:val="-2"/>
                <w:sz w:val="24"/>
              </w:rPr>
              <w:t xml:space="preserve">Шығармашылық </w:t>
            </w:r>
            <w:r>
              <w:rPr>
                <w:b/>
                <w:sz w:val="24"/>
              </w:rPr>
              <w:t>орталығы:</w:t>
            </w:r>
            <w:r>
              <w:rPr>
                <w:sz w:val="24"/>
              </w:rPr>
              <w:t xml:space="preserve">(Субояқпе нсудыңсуретінбояу.) </w:t>
            </w:r>
            <w:r>
              <w:rPr>
                <w:b/>
                <w:sz w:val="24"/>
              </w:rPr>
              <w:t xml:space="preserve">Құрылыс орталығы: </w:t>
            </w:r>
            <w:r>
              <w:rPr>
                <w:sz w:val="24"/>
              </w:rPr>
              <w:t xml:space="preserve">(Балабақшаалаңқайын </w:t>
            </w:r>
            <w:r>
              <w:rPr>
                <w:spacing w:val="-2"/>
                <w:sz w:val="24"/>
              </w:rPr>
              <w:t>жасау)</w:t>
            </w:r>
          </w:p>
          <w:p w:rsidR="003102BC" w:rsidRDefault="00DB1FE3">
            <w:pPr>
              <w:pStyle w:val="TableParagraph"/>
              <w:spacing w:before="3" w:line="275" w:lineRule="exact"/>
              <w:ind w:left="19"/>
              <w:rPr>
                <w:b/>
                <w:sz w:val="24"/>
              </w:rPr>
            </w:pPr>
            <w:r>
              <w:rPr>
                <w:b/>
                <w:sz w:val="24"/>
              </w:rPr>
              <w:t>Әдебиет</w:t>
            </w:r>
            <w:r>
              <w:rPr>
                <w:b/>
                <w:spacing w:val="-2"/>
                <w:sz w:val="24"/>
              </w:rPr>
              <w:t>орталығы:</w:t>
            </w:r>
          </w:p>
          <w:p w:rsidR="003102BC" w:rsidRDefault="00DB1FE3">
            <w:pPr>
              <w:pStyle w:val="TableParagraph"/>
              <w:ind w:left="19"/>
              <w:rPr>
                <w:sz w:val="24"/>
              </w:rPr>
            </w:pPr>
            <w:r>
              <w:rPr>
                <w:sz w:val="24"/>
              </w:rPr>
              <w:t xml:space="preserve">«Бір уыс мақта» </w:t>
            </w:r>
            <w:r>
              <w:rPr>
                <w:spacing w:val="-2"/>
                <w:sz w:val="24"/>
              </w:rPr>
              <w:t>әңгімесінқайталау. Ы.Алтынсарин</w:t>
            </w:r>
          </w:p>
          <w:p w:rsidR="003102BC" w:rsidRDefault="00DB1FE3">
            <w:pPr>
              <w:pStyle w:val="TableParagraph"/>
              <w:spacing w:line="278" w:lineRule="exact"/>
              <w:ind w:left="19" w:right="47" w:firstLine="62"/>
              <w:rPr>
                <w:b/>
                <w:sz w:val="24"/>
              </w:rPr>
            </w:pPr>
            <w:r>
              <w:rPr>
                <w:b/>
                <w:spacing w:val="-2"/>
                <w:sz w:val="24"/>
              </w:rPr>
              <w:t xml:space="preserve">«Сюжетті-рөлді </w:t>
            </w:r>
            <w:r>
              <w:rPr>
                <w:b/>
                <w:sz w:val="24"/>
              </w:rPr>
              <w:t>ойындар»орталығы:</w:t>
            </w:r>
          </w:p>
        </w:tc>
        <w:tc>
          <w:tcPr>
            <w:tcW w:w="2790" w:type="dxa"/>
            <w:gridSpan w:val="2"/>
            <w:tcBorders>
              <w:bottom w:val="nil"/>
            </w:tcBorders>
          </w:tcPr>
          <w:p w:rsidR="003102BC" w:rsidRDefault="00DB1FE3">
            <w:pPr>
              <w:pStyle w:val="TableParagraph"/>
              <w:spacing w:before="11"/>
              <w:rPr>
                <w:b/>
                <w:sz w:val="24"/>
              </w:rPr>
            </w:pPr>
            <w:r>
              <w:rPr>
                <w:b/>
                <w:sz w:val="24"/>
              </w:rPr>
              <w:t xml:space="preserve">«Танымдық және зияткерлік» орталығы </w:t>
            </w:r>
            <w:r>
              <w:rPr>
                <w:sz w:val="24"/>
              </w:rPr>
              <w:t xml:space="preserve">(Оюлы–өрнектерденгүл </w:t>
            </w:r>
            <w:r>
              <w:rPr>
                <w:spacing w:val="-2"/>
                <w:sz w:val="24"/>
              </w:rPr>
              <w:t xml:space="preserve">құрастыру) </w:t>
            </w:r>
            <w:r>
              <w:rPr>
                <w:b/>
                <w:spacing w:val="-2"/>
                <w:sz w:val="24"/>
              </w:rPr>
              <w:t xml:space="preserve">Шығармашылық </w:t>
            </w:r>
            <w:r>
              <w:rPr>
                <w:b/>
                <w:sz w:val="24"/>
              </w:rPr>
              <w:t xml:space="preserve">орталығы: </w:t>
            </w:r>
            <w:r>
              <w:rPr>
                <w:sz w:val="24"/>
              </w:rPr>
              <w:t xml:space="preserve">(Субояқпен күнніңсуретін бояу.) </w:t>
            </w:r>
            <w:r>
              <w:rPr>
                <w:b/>
                <w:sz w:val="24"/>
              </w:rPr>
              <w:t>Құрылыс орталығы:</w:t>
            </w:r>
          </w:p>
          <w:p w:rsidR="003102BC" w:rsidRDefault="00DB1FE3">
            <w:pPr>
              <w:pStyle w:val="TableParagraph"/>
              <w:spacing w:line="242" w:lineRule="auto"/>
              <w:rPr>
                <w:sz w:val="24"/>
              </w:rPr>
            </w:pPr>
            <w:r>
              <w:rPr>
                <w:sz w:val="24"/>
              </w:rPr>
              <w:t>(Балабақшаалаңқайын жасау )</w:t>
            </w:r>
          </w:p>
          <w:p w:rsidR="003102BC" w:rsidRDefault="00DB1FE3">
            <w:pPr>
              <w:pStyle w:val="TableParagraph"/>
              <w:spacing w:line="274" w:lineRule="exact"/>
              <w:rPr>
                <w:b/>
                <w:sz w:val="24"/>
              </w:rPr>
            </w:pPr>
            <w:r>
              <w:rPr>
                <w:b/>
                <w:sz w:val="24"/>
              </w:rPr>
              <w:t>Әдебиет</w:t>
            </w:r>
            <w:r>
              <w:rPr>
                <w:b/>
                <w:spacing w:val="-2"/>
                <w:sz w:val="24"/>
              </w:rPr>
              <w:t>орталығы:</w:t>
            </w:r>
          </w:p>
          <w:p w:rsidR="003102BC" w:rsidRDefault="00DB1FE3">
            <w:pPr>
              <w:pStyle w:val="TableParagraph"/>
              <w:spacing w:line="237" w:lineRule="auto"/>
              <w:rPr>
                <w:sz w:val="24"/>
              </w:rPr>
            </w:pPr>
            <w:r>
              <w:rPr>
                <w:sz w:val="24"/>
              </w:rPr>
              <w:t xml:space="preserve">«Біруысмақта»әңгімесін </w:t>
            </w:r>
            <w:r>
              <w:rPr>
                <w:spacing w:val="-2"/>
                <w:sz w:val="24"/>
              </w:rPr>
              <w:t>қайталау.</w:t>
            </w:r>
          </w:p>
          <w:p w:rsidR="003102BC" w:rsidRDefault="00DB1FE3">
            <w:pPr>
              <w:pStyle w:val="TableParagraph"/>
              <w:spacing w:before="1"/>
              <w:rPr>
                <w:sz w:val="24"/>
              </w:rPr>
            </w:pPr>
            <w:r>
              <w:rPr>
                <w:spacing w:val="-2"/>
                <w:sz w:val="24"/>
              </w:rPr>
              <w:t>Ы.Алтынсарин</w:t>
            </w:r>
          </w:p>
          <w:p w:rsidR="003102BC" w:rsidRDefault="00DB1FE3">
            <w:pPr>
              <w:pStyle w:val="TableParagraph"/>
              <w:spacing w:before="5" w:line="237" w:lineRule="auto"/>
              <w:ind w:right="432" w:firstLine="63"/>
              <w:rPr>
                <w:sz w:val="24"/>
              </w:rPr>
            </w:pPr>
            <w:r>
              <w:rPr>
                <w:b/>
                <w:spacing w:val="-2"/>
                <w:sz w:val="24"/>
              </w:rPr>
              <w:t xml:space="preserve">«Сюжетті-рөлді </w:t>
            </w:r>
            <w:r>
              <w:rPr>
                <w:b/>
                <w:sz w:val="24"/>
              </w:rPr>
              <w:t xml:space="preserve">ойындар»орталығы: </w:t>
            </w:r>
            <w:r>
              <w:rPr>
                <w:sz w:val="24"/>
              </w:rPr>
              <w:t>(Еркін ойын)</w:t>
            </w:r>
          </w:p>
        </w:tc>
        <w:tc>
          <w:tcPr>
            <w:tcW w:w="2271" w:type="dxa"/>
            <w:tcBorders>
              <w:bottom w:val="nil"/>
            </w:tcBorders>
          </w:tcPr>
          <w:p w:rsidR="003102BC" w:rsidRDefault="00DB1FE3">
            <w:pPr>
              <w:pStyle w:val="TableParagraph"/>
              <w:spacing w:before="11"/>
              <w:ind w:left="18" w:right="316"/>
              <w:rPr>
                <w:b/>
                <w:sz w:val="24"/>
              </w:rPr>
            </w:pPr>
            <w:r>
              <w:rPr>
                <w:b/>
                <w:sz w:val="24"/>
              </w:rPr>
              <w:t xml:space="preserve">«Танымдықжәне </w:t>
            </w:r>
            <w:r>
              <w:rPr>
                <w:b/>
                <w:spacing w:val="-2"/>
                <w:sz w:val="24"/>
              </w:rPr>
              <w:t>зияткерлік» орталығы</w:t>
            </w:r>
          </w:p>
          <w:p w:rsidR="003102BC" w:rsidRDefault="00DB1FE3">
            <w:pPr>
              <w:pStyle w:val="TableParagraph"/>
              <w:ind w:left="18" w:right="43" w:firstLine="62"/>
              <w:rPr>
                <w:b/>
                <w:sz w:val="24"/>
              </w:rPr>
            </w:pPr>
            <w:r>
              <w:rPr>
                <w:sz w:val="24"/>
              </w:rPr>
              <w:t xml:space="preserve">(Платонденелерінен балақиялыбойынша </w:t>
            </w:r>
            <w:r>
              <w:rPr>
                <w:spacing w:val="-2"/>
                <w:sz w:val="24"/>
              </w:rPr>
              <w:t xml:space="preserve">құрастыру) </w:t>
            </w:r>
            <w:r>
              <w:rPr>
                <w:b/>
                <w:spacing w:val="-2"/>
                <w:sz w:val="24"/>
              </w:rPr>
              <w:t>Шығармашылық орталығы:</w:t>
            </w:r>
          </w:p>
          <w:p w:rsidR="003102BC" w:rsidRDefault="00DB1FE3">
            <w:pPr>
              <w:pStyle w:val="TableParagraph"/>
              <w:spacing w:line="242" w:lineRule="auto"/>
              <w:ind w:left="18" w:right="-3"/>
              <w:rPr>
                <w:sz w:val="24"/>
              </w:rPr>
            </w:pPr>
            <w:r>
              <w:rPr>
                <w:sz w:val="24"/>
              </w:rPr>
              <w:t xml:space="preserve">(Ермексазданағаш </w:t>
            </w:r>
            <w:r>
              <w:rPr>
                <w:spacing w:val="-2"/>
                <w:sz w:val="24"/>
              </w:rPr>
              <w:t>жасау)</w:t>
            </w:r>
          </w:p>
          <w:p w:rsidR="003102BC" w:rsidRDefault="00DB1FE3">
            <w:pPr>
              <w:pStyle w:val="TableParagraph"/>
              <w:spacing w:line="242" w:lineRule="auto"/>
              <w:ind w:left="18" w:right="321"/>
              <w:rPr>
                <w:b/>
                <w:sz w:val="24"/>
              </w:rPr>
            </w:pPr>
            <w:r>
              <w:rPr>
                <w:b/>
                <w:spacing w:val="-2"/>
                <w:sz w:val="24"/>
              </w:rPr>
              <w:t>Құрылыс орталығы:</w:t>
            </w:r>
          </w:p>
          <w:p w:rsidR="003102BC" w:rsidRDefault="00DB1FE3">
            <w:pPr>
              <w:pStyle w:val="TableParagraph"/>
              <w:spacing w:line="266" w:lineRule="exact"/>
              <w:ind w:left="18"/>
              <w:rPr>
                <w:sz w:val="24"/>
              </w:rPr>
            </w:pPr>
            <w:r>
              <w:rPr>
                <w:sz w:val="24"/>
              </w:rPr>
              <w:t>(</w:t>
            </w:r>
            <w:r>
              <w:rPr>
                <w:spacing w:val="-2"/>
                <w:sz w:val="24"/>
              </w:rPr>
              <w:t>Балабақша</w:t>
            </w:r>
          </w:p>
          <w:p w:rsidR="003102BC" w:rsidRDefault="00DB1FE3">
            <w:pPr>
              <w:pStyle w:val="TableParagraph"/>
              <w:ind w:left="18" w:right="102"/>
              <w:rPr>
                <w:sz w:val="24"/>
              </w:rPr>
            </w:pPr>
            <w:r>
              <w:rPr>
                <w:sz w:val="24"/>
              </w:rPr>
              <w:t xml:space="preserve">алаңқайын жасау ) </w:t>
            </w:r>
            <w:r>
              <w:rPr>
                <w:b/>
                <w:sz w:val="24"/>
              </w:rPr>
              <w:t>Әдебиеторталығы: Бір апта</w:t>
            </w:r>
            <w:r>
              <w:rPr>
                <w:spacing w:val="-2"/>
                <w:sz w:val="24"/>
              </w:rPr>
              <w:t>Дүйсенбіде</w:t>
            </w:r>
          </w:p>
          <w:p w:rsidR="003102BC" w:rsidRDefault="00DB1FE3">
            <w:pPr>
              <w:pStyle w:val="TableParagraph"/>
              <w:ind w:left="18"/>
              <w:rPr>
                <w:sz w:val="24"/>
              </w:rPr>
            </w:pPr>
            <w:r>
              <w:rPr>
                <w:spacing w:val="-2"/>
                <w:sz w:val="24"/>
              </w:rPr>
              <w:t>достарыммен</w:t>
            </w:r>
          </w:p>
        </w:tc>
        <w:tc>
          <w:tcPr>
            <w:tcW w:w="2785" w:type="dxa"/>
            <w:gridSpan w:val="2"/>
            <w:tcBorders>
              <w:bottom w:val="nil"/>
            </w:tcBorders>
          </w:tcPr>
          <w:p w:rsidR="003102BC" w:rsidRDefault="00DB1FE3">
            <w:pPr>
              <w:pStyle w:val="TableParagraph"/>
              <w:spacing w:before="11"/>
              <w:ind w:left="13"/>
              <w:rPr>
                <w:sz w:val="24"/>
              </w:rPr>
            </w:pPr>
            <w:r>
              <w:rPr>
                <w:b/>
                <w:sz w:val="24"/>
              </w:rPr>
              <w:t xml:space="preserve">Танымдық және зияткерлік»орталығы </w:t>
            </w:r>
            <w:r>
              <w:rPr>
                <w:sz w:val="24"/>
              </w:rPr>
              <w:t>Жіп өткізу (Арнайы қиылған әр түрлі</w:t>
            </w:r>
          </w:p>
          <w:p w:rsidR="003102BC" w:rsidRDefault="00DB1FE3">
            <w:pPr>
              <w:pStyle w:val="TableParagraph"/>
              <w:ind w:left="13"/>
              <w:rPr>
                <w:sz w:val="24"/>
              </w:rPr>
            </w:pPr>
            <w:r>
              <w:rPr>
                <w:sz w:val="24"/>
              </w:rPr>
              <w:t xml:space="preserve">көлемдерденжіпөткізу). </w:t>
            </w:r>
            <w:r>
              <w:rPr>
                <w:b/>
                <w:spacing w:val="-2"/>
                <w:sz w:val="24"/>
              </w:rPr>
              <w:t xml:space="preserve">Шығармашылық </w:t>
            </w:r>
            <w:r>
              <w:rPr>
                <w:b/>
                <w:sz w:val="24"/>
              </w:rPr>
              <w:t xml:space="preserve">орталығы: </w:t>
            </w:r>
            <w:r>
              <w:rPr>
                <w:sz w:val="24"/>
              </w:rPr>
              <w:t xml:space="preserve">(Түрлі-түсті </w:t>
            </w:r>
            <w:r>
              <w:rPr>
                <w:spacing w:val="-2"/>
                <w:sz w:val="24"/>
              </w:rPr>
              <w:t>қарандаштармен</w:t>
            </w:r>
          </w:p>
          <w:p w:rsidR="003102BC" w:rsidRDefault="00DB1FE3">
            <w:pPr>
              <w:pStyle w:val="TableParagraph"/>
              <w:ind w:left="13"/>
              <w:rPr>
                <w:sz w:val="24"/>
              </w:rPr>
            </w:pPr>
            <w:r>
              <w:rPr>
                <w:sz w:val="24"/>
              </w:rPr>
              <w:t>көктемніңсуретін</w:t>
            </w:r>
            <w:r>
              <w:rPr>
                <w:spacing w:val="-4"/>
                <w:sz w:val="24"/>
              </w:rPr>
              <w:t>бояу)</w:t>
            </w:r>
          </w:p>
          <w:p w:rsidR="003102BC" w:rsidRDefault="00DB1FE3">
            <w:pPr>
              <w:pStyle w:val="TableParagraph"/>
              <w:spacing w:before="5" w:line="237" w:lineRule="auto"/>
              <w:ind w:left="13" w:right="347"/>
              <w:rPr>
                <w:sz w:val="24"/>
              </w:rPr>
            </w:pPr>
            <w:r>
              <w:rPr>
                <w:b/>
                <w:sz w:val="24"/>
              </w:rPr>
              <w:t>Құрылыс орталығы:</w:t>
            </w:r>
            <w:r>
              <w:rPr>
                <w:sz w:val="24"/>
              </w:rPr>
              <w:t>(Балабақшаалаңқайын жасау )</w:t>
            </w:r>
          </w:p>
          <w:p w:rsidR="003102BC" w:rsidRDefault="00DB1FE3">
            <w:pPr>
              <w:pStyle w:val="TableParagraph"/>
              <w:spacing w:before="6" w:line="237" w:lineRule="auto"/>
              <w:ind w:left="13" w:right="197"/>
              <w:rPr>
                <w:sz w:val="24"/>
              </w:rPr>
            </w:pPr>
            <w:r>
              <w:rPr>
                <w:b/>
                <w:sz w:val="24"/>
              </w:rPr>
              <w:t xml:space="preserve">Әдебиет орталығы: </w:t>
            </w:r>
            <w:r>
              <w:rPr>
                <w:sz w:val="24"/>
              </w:rPr>
              <w:t>Күн,су,ауатақырыбында жұмбақтар жасыру.</w:t>
            </w:r>
          </w:p>
          <w:p w:rsidR="003102BC" w:rsidRDefault="00DB1FE3">
            <w:pPr>
              <w:pStyle w:val="TableParagraph"/>
              <w:spacing w:before="12" w:line="237" w:lineRule="auto"/>
              <w:ind w:left="13" w:right="428"/>
              <w:rPr>
                <w:sz w:val="24"/>
              </w:rPr>
            </w:pPr>
            <w:r>
              <w:rPr>
                <w:b/>
                <w:spacing w:val="-2"/>
                <w:sz w:val="24"/>
              </w:rPr>
              <w:t xml:space="preserve">«Сюжетті-рөлді </w:t>
            </w:r>
            <w:r>
              <w:rPr>
                <w:b/>
                <w:sz w:val="24"/>
              </w:rPr>
              <w:t xml:space="preserve">ойындар»орталығы: </w:t>
            </w:r>
            <w:r>
              <w:rPr>
                <w:sz w:val="24"/>
              </w:rPr>
              <w:t>(Гүл сататын дүкен)</w:t>
            </w:r>
          </w:p>
        </w:tc>
        <w:tc>
          <w:tcPr>
            <w:tcW w:w="2559" w:type="dxa"/>
            <w:tcBorders>
              <w:bottom w:val="nil"/>
            </w:tcBorders>
          </w:tcPr>
          <w:p w:rsidR="003102BC" w:rsidRDefault="00DB1FE3">
            <w:pPr>
              <w:pStyle w:val="TableParagraph"/>
              <w:spacing w:before="13" w:line="237" w:lineRule="auto"/>
              <w:ind w:left="13"/>
              <w:rPr>
                <w:sz w:val="24"/>
              </w:rPr>
            </w:pPr>
            <w:r>
              <w:rPr>
                <w:b/>
                <w:sz w:val="24"/>
              </w:rPr>
              <w:t xml:space="preserve">Танымдық және зияткерлік»орталығы </w:t>
            </w:r>
            <w:r>
              <w:rPr>
                <w:sz w:val="24"/>
              </w:rPr>
              <w:t>Платон денелерін</w:t>
            </w:r>
          </w:p>
          <w:p w:rsidR="003102BC" w:rsidRDefault="00DB1FE3">
            <w:pPr>
              <w:pStyle w:val="TableParagraph"/>
              <w:spacing w:before="4"/>
              <w:ind w:left="13" w:right="13"/>
              <w:rPr>
                <w:b/>
                <w:sz w:val="24"/>
              </w:rPr>
            </w:pPr>
            <w:r>
              <w:rPr>
                <w:spacing w:val="-2"/>
                <w:sz w:val="24"/>
              </w:rPr>
              <w:t xml:space="preserve">құрастыру. </w:t>
            </w:r>
            <w:r>
              <w:rPr>
                <w:b/>
                <w:spacing w:val="-2"/>
                <w:sz w:val="24"/>
              </w:rPr>
              <w:t xml:space="preserve">Шығармашылық </w:t>
            </w:r>
            <w:r>
              <w:rPr>
                <w:b/>
                <w:sz w:val="24"/>
              </w:rPr>
              <w:t>орталығы:</w:t>
            </w:r>
            <w:r>
              <w:rPr>
                <w:sz w:val="24"/>
              </w:rPr>
              <w:t xml:space="preserve">(балауызбен теңіздің суретін салу) </w:t>
            </w:r>
            <w:r>
              <w:rPr>
                <w:b/>
                <w:sz w:val="24"/>
              </w:rPr>
              <w:t>Құрылыс орталығы:</w:t>
            </w:r>
          </w:p>
          <w:p w:rsidR="003102BC" w:rsidRDefault="00DB1FE3">
            <w:pPr>
              <w:pStyle w:val="TableParagraph"/>
              <w:spacing w:line="242" w:lineRule="auto"/>
              <w:ind w:left="13"/>
              <w:rPr>
                <w:sz w:val="24"/>
              </w:rPr>
            </w:pPr>
            <w:r>
              <w:rPr>
                <w:sz w:val="24"/>
              </w:rPr>
              <w:t>(Балабақшаалаңқайын жасау )</w:t>
            </w:r>
          </w:p>
          <w:p w:rsidR="003102BC" w:rsidRDefault="00DB1FE3">
            <w:pPr>
              <w:pStyle w:val="TableParagraph"/>
              <w:spacing w:line="237" w:lineRule="auto"/>
              <w:ind w:left="13" w:right="153"/>
              <w:rPr>
                <w:sz w:val="24"/>
              </w:rPr>
            </w:pPr>
            <w:r>
              <w:rPr>
                <w:b/>
                <w:sz w:val="24"/>
              </w:rPr>
              <w:t xml:space="preserve">Әдебиеторталығы: </w:t>
            </w:r>
            <w:r>
              <w:rPr>
                <w:sz w:val="24"/>
              </w:rPr>
              <w:t xml:space="preserve">Тіл ұстарту </w:t>
            </w:r>
            <w:r>
              <w:rPr>
                <w:spacing w:val="-2"/>
                <w:sz w:val="24"/>
              </w:rPr>
              <w:t>жаттығулары</w:t>
            </w:r>
          </w:p>
          <w:p w:rsidR="003102BC" w:rsidRDefault="00DB1FE3">
            <w:pPr>
              <w:pStyle w:val="TableParagraph"/>
              <w:spacing w:before="11" w:line="237" w:lineRule="auto"/>
              <w:ind w:left="13" w:right="202"/>
              <w:rPr>
                <w:sz w:val="24"/>
              </w:rPr>
            </w:pPr>
            <w:r>
              <w:rPr>
                <w:b/>
                <w:spacing w:val="-2"/>
                <w:sz w:val="24"/>
              </w:rPr>
              <w:t xml:space="preserve">«Сюжетті-рөлді </w:t>
            </w:r>
            <w:r>
              <w:rPr>
                <w:b/>
                <w:sz w:val="24"/>
              </w:rPr>
              <w:t xml:space="preserve">ойындар»орталығы: </w:t>
            </w:r>
            <w:r>
              <w:rPr>
                <w:sz w:val="24"/>
              </w:rPr>
              <w:t>(Еркін ойын)</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518"/>
        <w:gridCol w:w="2270"/>
        <w:gridCol w:w="374"/>
        <w:gridCol w:w="2409"/>
        <w:gridCol w:w="2558"/>
      </w:tblGrid>
      <w:tr w:rsidR="003102BC">
        <w:trPr>
          <w:trHeight w:val="5824"/>
        </w:trPr>
        <w:tc>
          <w:tcPr>
            <w:tcW w:w="2266" w:type="dxa"/>
          </w:tcPr>
          <w:p w:rsidR="003102BC" w:rsidRDefault="003102BC">
            <w:pPr>
              <w:pStyle w:val="TableParagraph"/>
              <w:ind w:left="0"/>
              <w:rPr>
                <w:sz w:val="24"/>
              </w:rPr>
            </w:pPr>
          </w:p>
        </w:tc>
        <w:tc>
          <w:tcPr>
            <w:tcW w:w="2410" w:type="dxa"/>
          </w:tcPr>
          <w:p w:rsidR="003102BC" w:rsidRDefault="00DB1FE3">
            <w:pPr>
              <w:pStyle w:val="TableParagraph"/>
              <w:spacing w:before="6"/>
              <w:ind w:left="19"/>
              <w:rPr>
                <w:sz w:val="24"/>
              </w:rPr>
            </w:pPr>
            <w:r>
              <w:rPr>
                <w:sz w:val="24"/>
              </w:rPr>
              <w:t>(Еркін</w:t>
            </w:r>
            <w:r>
              <w:rPr>
                <w:spacing w:val="-2"/>
                <w:sz w:val="24"/>
              </w:rPr>
              <w:t>ойын)</w:t>
            </w:r>
          </w:p>
        </w:tc>
        <w:tc>
          <w:tcPr>
            <w:tcW w:w="2789" w:type="dxa"/>
            <w:gridSpan w:val="2"/>
          </w:tcPr>
          <w:p w:rsidR="003102BC" w:rsidRDefault="003102BC">
            <w:pPr>
              <w:pStyle w:val="TableParagraph"/>
              <w:ind w:left="0"/>
              <w:rPr>
                <w:sz w:val="24"/>
              </w:rPr>
            </w:pPr>
          </w:p>
        </w:tc>
        <w:tc>
          <w:tcPr>
            <w:tcW w:w="2270" w:type="dxa"/>
          </w:tcPr>
          <w:p w:rsidR="003102BC" w:rsidRDefault="00DB1FE3">
            <w:pPr>
              <w:pStyle w:val="TableParagraph"/>
              <w:spacing w:before="6"/>
              <w:ind w:left="19" w:right="129"/>
              <w:rPr>
                <w:sz w:val="24"/>
              </w:rPr>
            </w:pPr>
            <w:r>
              <w:rPr>
                <w:spacing w:val="-2"/>
                <w:sz w:val="24"/>
              </w:rPr>
              <w:t xml:space="preserve">ойнадым, </w:t>
            </w:r>
            <w:r>
              <w:rPr>
                <w:sz w:val="24"/>
              </w:rPr>
              <w:t xml:space="preserve">Сейсенбідесеруенге </w:t>
            </w:r>
            <w:r>
              <w:rPr>
                <w:spacing w:val="-2"/>
                <w:sz w:val="24"/>
              </w:rPr>
              <w:t>тоймадым</w:t>
            </w:r>
          </w:p>
          <w:p w:rsidR="003102BC" w:rsidRDefault="00DB1FE3">
            <w:pPr>
              <w:pStyle w:val="TableParagraph"/>
              <w:spacing w:line="242" w:lineRule="auto"/>
              <w:ind w:left="19" w:right="298"/>
              <w:rPr>
                <w:sz w:val="24"/>
              </w:rPr>
            </w:pPr>
            <w:r>
              <w:rPr>
                <w:sz w:val="24"/>
              </w:rPr>
              <w:t>Сәрсенбіде суда жүздімсалқындап.</w:t>
            </w:r>
          </w:p>
          <w:p w:rsidR="003102BC" w:rsidRDefault="00DB1FE3">
            <w:pPr>
              <w:pStyle w:val="TableParagraph"/>
              <w:spacing w:line="271" w:lineRule="exact"/>
              <w:ind w:left="19"/>
              <w:rPr>
                <w:sz w:val="24"/>
              </w:rPr>
            </w:pPr>
            <w:r>
              <w:rPr>
                <w:sz w:val="24"/>
              </w:rPr>
              <w:t>Бейсенбіде</w:t>
            </w:r>
            <w:r>
              <w:rPr>
                <w:spacing w:val="-7"/>
                <w:sz w:val="24"/>
              </w:rPr>
              <w:t xml:space="preserve"> би</w:t>
            </w:r>
          </w:p>
          <w:p w:rsidR="003102BC" w:rsidRDefault="00DB1FE3">
            <w:pPr>
              <w:pStyle w:val="TableParagraph"/>
              <w:ind w:left="19" w:right="267"/>
              <w:rPr>
                <w:sz w:val="24"/>
              </w:rPr>
            </w:pPr>
            <w:r>
              <w:rPr>
                <w:sz w:val="24"/>
              </w:rPr>
              <w:t>билеугетоймадым. Жұма күнібардым үлкен жарысқа, Сенбі күні сапар шектім алысқа</w:t>
            </w:r>
          </w:p>
          <w:p w:rsidR="003102BC" w:rsidRDefault="00DB1FE3">
            <w:pPr>
              <w:pStyle w:val="TableParagraph"/>
              <w:spacing w:line="242" w:lineRule="auto"/>
              <w:ind w:left="19"/>
              <w:rPr>
                <w:sz w:val="24"/>
              </w:rPr>
            </w:pPr>
            <w:r>
              <w:rPr>
                <w:sz w:val="24"/>
              </w:rPr>
              <w:t>Жексенбідеешжерге мен бармадым.</w:t>
            </w:r>
          </w:p>
          <w:p w:rsidR="003102BC" w:rsidRDefault="00DB1FE3">
            <w:pPr>
              <w:pStyle w:val="TableParagraph"/>
              <w:spacing w:line="242" w:lineRule="auto"/>
              <w:ind w:left="19" w:right="162"/>
              <w:rPr>
                <w:sz w:val="24"/>
              </w:rPr>
            </w:pPr>
            <w:r>
              <w:rPr>
                <w:sz w:val="24"/>
              </w:rPr>
              <w:t xml:space="preserve">Анашымакөмегімді </w:t>
            </w:r>
            <w:r>
              <w:rPr>
                <w:spacing w:val="-2"/>
                <w:sz w:val="24"/>
              </w:rPr>
              <w:t>арнадым</w:t>
            </w:r>
          </w:p>
          <w:p w:rsidR="003102BC" w:rsidRDefault="00DB1FE3">
            <w:pPr>
              <w:pStyle w:val="TableParagraph"/>
              <w:spacing w:line="242" w:lineRule="auto"/>
              <w:ind w:left="19" w:right="247"/>
              <w:rPr>
                <w:b/>
                <w:i/>
                <w:sz w:val="24"/>
              </w:rPr>
            </w:pPr>
            <w:r>
              <w:rPr>
                <w:b/>
                <w:i/>
                <w:sz w:val="24"/>
              </w:rPr>
              <w:t xml:space="preserve">Зайцевкестесімен </w:t>
            </w:r>
            <w:r>
              <w:rPr>
                <w:b/>
                <w:i/>
                <w:spacing w:val="-2"/>
                <w:sz w:val="24"/>
              </w:rPr>
              <w:t>жаттау</w:t>
            </w:r>
          </w:p>
          <w:p w:rsidR="003102BC" w:rsidRDefault="00DB1FE3">
            <w:pPr>
              <w:pStyle w:val="TableParagraph"/>
              <w:ind w:left="19" w:right="129"/>
              <w:rPr>
                <w:b/>
                <w:sz w:val="24"/>
              </w:rPr>
            </w:pPr>
            <w:r>
              <w:rPr>
                <w:b/>
                <w:spacing w:val="-2"/>
                <w:sz w:val="24"/>
              </w:rPr>
              <w:t>«Сюжетті-рөлді ойындар» орталығы:</w:t>
            </w:r>
          </w:p>
          <w:p w:rsidR="003102BC" w:rsidRDefault="00DB1FE3">
            <w:pPr>
              <w:pStyle w:val="TableParagraph"/>
              <w:spacing w:line="274" w:lineRule="exact"/>
              <w:ind w:left="19"/>
              <w:rPr>
                <w:sz w:val="24"/>
              </w:rPr>
            </w:pPr>
            <w:r>
              <w:rPr>
                <w:sz w:val="24"/>
              </w:rPr>
              <w:t>(Еркін</w:t>
            </w:r>
            <w:r>
              <w:rPr>
                <w:spacing w:val="-2"/>
                <w:sz w:val="24"/>
              </w:rPr>
              <w:t>ойын)</w:t>
            </w:r>
          </w:p>
        </w:tc>
        <w:tc>
          <w:tcPr>
            <w:tcW w:w="2783" w:type="dxa"/>
            <w:gridSpan w:val="2"/>
          </w:tcPr>
          <w:p w:rsidR="003102BC" w:rsidRDefault="003102BC">
            <w:pPr>
              <w:pStyle w:val="TableParagraph"/>
              <w:ind w:left="0"/>
              <w:rPr>
                <w:sz w:val="24"/>
              </w:rPr>
            </w:pPr>
          </w:p>
        </w:tc>
        <w:tc>
          <w:tcPr>
            <w:tcW w:w="2558" w:type="dxa"/>
          </w:tcPr>
          <w:p w:rsidR="003102BC" w:rsidRDefault="003102BC">
            <w:pPr>
              <w:pStyle w:val="TableParagraph"/>
              <w:ind w:left="0"/>
              <w:rPr>
                <w:sz w:val="24"/>
              </w:rPr>
            </w:pPr>
          </w:p>
        </w:tc>
      </w:tr>
      <w:tr w:rsidR="003102BC">
        <w:trPr>
          <w:trHeight w:val="580"/>
        </w:trPr>
        <w:tc>
          <w:tcPr>
            <w:tcW w:w="2266" w:type="dxa"/>
          </w:tcPr>
          <w:p w:rsidR="003102BC" w:rsidRDefault="00DB1FE3">
            <w:pPr>
              <w:pStyle w:val="TableParagraph"/>
              <w:spacing w:before="11"/>
              <w:rPr>
                <w:b/>
                <w:sz w:val="24"/>
              </w:rPr>
            </w:pPr>
            <w:r>
              <w:rPr>
                <w:b/>
                <w:sz w:val="24"/>
              </w:rPr>
              <w:lastRenderedPageBreak/>
              <w:t>Серуенге</w:t>
            </w:r>
            <w:r>
              <w:rPr>
                <w:b/>
                <w:spacing w:val="-2"/>
                <w:sz w:val="24"/>
              </w:rPr>
              <w:t>дайындық</w:t>
            </w:r>
          </w:p>
        </w:tc>
        <w:tc>
          <w:tcPr>
            <w:tcW w:w="12810" w:type="dxa"/>
            <w:gridSpan w:val="7"/>
          </w:tcPr>
          <w:p w:rsidR="003102BC" w:rsidRDefault="00DB1FE3">
            <w:pPr>
              <w:pStyle w:val="TableParagraph"/>
              <w:spacing w:line="280" w:lineRule="atLeast"/>
              <w:ind w:left="19"/>
              <w:rPr>
                <w:sz w:val="24"/>
              </w:rPr>
            </w:pPr>
            <w:r>
              <w:rPr>
                <w:sz w:val="24"/>
              </w:rPr>
              <w:t>Балалардыңдербесқимылбелсенділігіүшін, жағдайжасаубалалрдыретіменкиіндіру(ауарайыжағдайынабайланысты) дұрыс киінуін бақылау. (</w:t>
            </w:r>
            <w:r>
              <w:rPr>
                <w:b/>
                <w:sz w:val="24"/>
              </w:rPr>
              <w:t>сөйлеуді дамыту, өзіне-өзі қызмет ету дағдылары, ірі және ұсақ моториканы дамыту)</w:t>
            </w:r>
            <w:r>
              <w:rPr>
                <w:sz w:val="24"/>
              </w:rPr>
              <w:t>.</w:t>
            </w:r>
          </w:p>
        </w:tc>
      </w:tr>
      <w:tr w:rsidR="003102BC">
        <w:trPr>
          <w:trHeight w:val="585"/>
        </w:trPr>
        <w:tc>
          <w:tcPr>
            <w:tcW w:w="2266" w:type="dxa"/>
          </w:tcPr>
          <w:p w:rsidR="003102BC" w:rsidRDefault="00DB1FE3">
            <w:pPr>
              <w:pStyle w:val="TableParagraph"/>
              <w:spacing w:before="16"/>
              <w:rPr>
                <w:b/>
                <w:sz w:val="24"/>
              </w:rPr>
            </w:pPr>
            <w:r>
              <w:rPr>
                <w:b/>
                <w:spacing w:val="-2"/>
                <w:sz w:val="24"/>
              </w:rPr>
              <w:t>Серуен</w:t>
            </w:r>
          </w:p>
        </w:tc>
        <w:tc>
          <w:tcPr>
            <w:tcW w:w="2410" w:type="dxa"/>
          </w:tcPr>
          <w:p w:rsidR="003102BC" w:rsidRDefault="00DB1FE3">
            <w:pPr>
              <w:pStyle w:val="TableParagraph"/>
              <w:spacing w:before="16" w:line="272" w:lineRule="exact"/>
              <w:ind w:left="110"/>
              <w:rPr>
                <w:b/>
                <w:sz w:val="24"/>
              </w:rPr>
            </w:pPr>
            <w:r>
              <w:rPr>
                <w:b/>
                <w:sz w:val="24"/>
              </w:rPr>
              <w:t>Қимылды</w:t>
            </w:r>
            <w:r>
              <w:rPr>
                <w:b/>
                <w:spacing w:val="-4"/>
                <w:sz w:val="24"/>
              </w:rPr>
              <w:t xml:space="preserve"> ойын:</w:t>
            </w:r>
          </w:p>
          <w:p w:rsidR="003102BC" w:rsidRDefault="00DB1FE3">
            <w:pPr>
              <w:pStyle w:val="TableParagraph"/>
              <w:spacing w:line="272" w:lineRule="exact"/>
              <w:ind w:left="110"/>
              <w:rPr>
                <w:b/>
                <w:sz w:val="24"/>
              </w:rPr>
            </w:pPr>
            <w:r>
              <w:rPr>
                <w:b/>
                <w:sz w:val="24"/>
              </w:rPr>
              <w:t>«</w:t>
            </w:r>
            <w:r>
              <w:rPr>
                <w:sz w:val="24"/>
              </w:rPr>
              <w:t>Ормандағы</w:t>
            </w:r>
            <w:r>
              <w:rPr>
                <w:spacing w:val="-5"/>
                <w:sz w:val="24"/>
              </w:rPr>
              <w:t>аю</w:t>
            </w:r>
            <w:r>
              <w:rPr>
                <w:b/>
                <w:spacing w:val="-5"/>
                <w:sz w:val="24"/>
              </w:rPr>
              <w:t>»</w:t>
            </w:r>
          </w:p>
        </w:tc>
        <w:tc>
          <w:tcPr>
            <w:tcW w:w="2271" w:type="dxa"/>
          </w:tcPr>
          <w:p w:rsidR="003102BC" w:rsidRDefault="00DB1FE3">
            <w:pPr>
              <w:pStyle w:val="TableParagraph"/>
              <w:spacing w:before="16" w:line="272" w:lineRule="exact"/>
              <w:ind w:left="134"/>
              <w:rPr>
                <w:b/>
                <w:sz w:val="24"/>
              </w:rPr>
            </w:pPr>
            <w:r>
              <w:rPr>
                <w:b/>
                <w:sz w:val="24"/>
              </w:rPr>
              <w:t>Қимылды</w:t>
            </w:r>
            <w:r>
              <w:rPr>
                <w:b/>
                <w:spacing w:val="-4"/>
                <w:sz w:val="24"/>
              </w:rPr>
              <w:t xml:space="preserve"> ойын:</w:t>
            </w:r>
          </w:p>
          <w:p w:rsidR="003102BC" w:rsidRDefault="00DB1FE3">
            <w:pPr>
              <w:pStyle w:val="TableParagraph"/>
              <w:spacing w:line="272" w:lineRule="exact"/>
              <w:ind w:left="134"/>
              <w:rPr>
                <w:b/>
                <w:sz w:val="24"/>
              </w:rPr>
            </w:pPr>
            <w:r>
              <w:rPr>
                <w:b/>
                <w:sz w:val="24"/>
              </w:rPr>
              <w:t>«</w:t>
            </w:r>
            <w:r>
              <w:rPr>
                <w:sz w:val="24"/>
              </w:rPr>
              <w:t xml:space="preserve">Орамал </w:t>
            </w:r>
            <w:r>
              <w:rPr>
                <w:spacing w:val="-2"/>
                <w:sz w:val="24"/>
              </w:rPr>
              <w:t>тастамақ</w:t>
            </w:r>
            <w:r>
              <w:rPr>
                <w:b/>
                <w:spacing w:val="-2"/>
                <w:sz w:val="24"/>
              </w:rPr>
              <w:t>»</w:t>
            </w:r>
          </w:p>
        </w:tc>
        <w:tc>
          <w:tcPr>
            <w:tcW w:w="3162" w:type="dxa"/>
            <w:gridSpan w:val="3"/>
          </w:tcPr>
          <w:p w:rsidR="003102BC" w:rsidRDefault="00DB1FE3">
            <w:pPr>
              <w:pStyle w:val="TableParagraph"/>
              <w:spacing w:before="16" w:line="272" w:lineRule="exact"/>
              <w:ind w:left="110"/>
              <w:rPr>
                <w:b/>
                <w:sz w:val="24"/>
              </w:rPr>
            </w:pPr>
            <w:r>
              <w:rPr>
                <w:b/>
                <w:sz w:val="24"/>
              </w:rPr>
              <w:t>Қимылды</w:t>
            </w:r>
            <w:r>
              <w:rPr>
                <w:b/>
                <w:spacing w:val="-4"/>
                <w:sz w:val="24"/>
              </w:rPr>
              <w:t xml:space="preserve"> ойын:</w:t>
            </w:r>
          </w:p>
          <w:p w:rsidR="003102BC" w:rsidRDefault="00DB1FE3">
            <w:pPr>
              <w:pStyle w:val="TableParagraph"/>
              <w:spacing w:line="272" w:lineRule="exact"/>
              <w:ind w:left="110"/>
              <w:rPr>
                <w:sz w:val="24"/>
              </w:rPr>
            </w:pPr>
            <w:r>
              <w:rPr>
                <w:sz w:val="24"/>
              </w:rPr>
              <w:t>«Алшы</w:t>
            </w:r>
            <w:r>
              <w:rPr>
                <w:spacing w:val="-4"/>
                <w:sz w:val="24"/>
              </w:rPr>
              <w:t xml:space="preserve"> ату»</w:t>
            </w:r>
          </w:p>
        </w:tc>
        <w:tc>
          <w:tcPr>
            <w:tcW w:w="2409" w:type="dxa"/>
          </w:tcPr>
          <w:p w:rsidR="003102BC" w:rsidRDefault="00DB1FE3">
            <w:pPr>
              <w:pStyle w:val="TableParagraph"/>
              <w:spacing w:before="16" w:line="272" w:lineRule="exact"/>
              <w:ind w:left="112"/>
              <w:rPr>
                <w:b/>
                <w:sz w:val="24"/>
              </w:rPr>
            </w:pPr>
            <w:r>
              <w:rPr>
                <w:b/>
                <w:sz w:val="24"/>
              </w:rPr>
              <w:t>Қимылды</w:t>
            </w:r>
            <w:r>
              <w:rPr>
                <w:b/>
                <w:spacing w:val="-4"/>
                <w:sz w:val="24"/>
              </w:rPr>
              <w:t xml:space="preserve"> ойын:</w:t>
            </w:r>
          </w:p>
          <w:p w:rsidR="003102BC" w:rsidRDefault="00DB1FE3">
            <w:pPr>
              <w:pStyle w:val="TableParagraph"/>
              <w:spacing w:line="272" w:lineRule="exact"/>
              <w:ind w:left="112"/>
              <w:rPr>
                <w:b/>
                <w:sz w:val="24"/>
              </w:rPr>
            </w:pPr>
            <w:r>
              <w:rPr>
                <w:b/>
                <w:spacing w:val="-2"/>
                <w:sz w:val="24"/>
              </w:rPr>
              <w:t>«</w:t>
            </w:r>
            <w:r>
              <w:rPr>
                <w:spacing w:val="-2"/>
                <w:sz w:val="24"/>
              </w:rPr>
              <w:t>Қоңыздар</w:t>
            </w:r>
            <w:r>
              <w:rPr>
                <w:b/>
                <w:spacing w:val="-2"/>
                <w:sz w:val="24"/>
              </w:rPr>
              <w:t>»</w:t>
            </w:r>
          </w:p>
        </w:tc>
        <w:tc>
          <w:tcPr>
            <w:tcW w:w="2558" w:type="dxa"/>
          </w:tcPr>
          <w:p w:rsidR="003102BC" w:rsidRDefault="00DB1FE3">
            <w:pPr>
              <w:pStyle w:val="TableParagraph"/>
              <w:spacing w:before="16" w:line="272" w:lineRule="exact"/>
              <w:ind w:left="113"/>
              <w:rPr>
                <w:b/>
                <w:sz w:val="24"/>
              </w:rPr>
            </w:pPr>
            <w:r>
              <w:rPr>
                <w:b/>
                <w:sz w:val="24"/>
              </w:rPr>
              <w:t>Қимылды</w:t>
            </w:r>
            <w:r>
              <w:rPr>
                <w:b/>
                <w:spacing w:val="-4"/>
                <w:sz w:val="24"/>
              </w:rPr>
              <w:t xml:space="preserve"> ойын:</w:t>
            </w:r>
          </w:p>
          <w:p w:rsidR="003102BC" w:rsidRDefault="00DB1FE3">
            <w:pPr>
              <w:pStyle w:val="TableParagraph"/>
              <w:spacing w:line="272" w:lineRule="exact"/>
              <w:ind w:left="113"/>
              <w:rPr>
                <w:b/>
                <w:sz w:val="24"/>
              </w:rPr>
            </w:pPr>
            <w:r>
              <w:rPr>
                <w:b/>
                <w:sz w:val="24"/>
              </w:rPr>
              <w:t>«</w:t>
            </w:r>
            <w:r>
              <w:rPr>
                <w:sz w:val="24"/>
              </w:rPr>
              <w:t>Ақсерек-</w:t>
            </w:r>
            <w:r>
              <w:rPr>
                <w:spacing w:val="-2"/>
                <w:sz w:val="24"/>
              </w:rPr>
              <w:t>көксерек</w:t>
            </w:r>
            <w:r>
              <w:rPr>
                <w:b/>
                <w:spacing w:val="-2"/>
                <w:sz w:val="24"/>
              </w:rPr>
              <w:t>»</w:t>
            </w:r>
          </w:p>
        </w:tc>
      </w:tr>
      <w:tr w:rsidR="003102BC">
        <w:trPr>
          <w:trHeight w:val="1132"/>
        </w:trPr>
        <w:tc>
          <w:tcPr>
            <w:tcW w:w="2266" w:type="dxa"/>
          </w:tcPr>
          <w:p w:rsidR="003102BC" w:rsidRDefault="00DB1FE3">
            <w:pPr>
              <w:pStyle w:val="TableParagraph"/>
              <w:spacing w:before="13" w:line="237" w:lineRule="auto"/>
              <w:ind w:right="165"/>
              <w:rPr>
                <w:b/>
                <w:sz w:val="24"/>
              </w:rPr>
            </w:pPr>
            <w:r>
              <w:rPr>
                <w:b/>
                <w:sz w:val="24"/>
              </w:rPr>
              <w:t xml:space="preserve">Балалардыңүйге </w:t>
            </w:r>
            <w:r>
              <w:rPr>
                <w:b/>
                <w:spacing w:val="-2"/>
                <w:sz w:val="24"/>
              </w:rPr>
              <w:t>қайтуы</w:t>
            </w:r>
          </w:p>
        </w:tc>
        <w:tc>
          <w:tcPr>
            <w:tcW w:w="2410" w:type="dxa"/>
          </w:tcPr>
          <w:p w:rsidR="003102BC" w:rsidRDefault="00DB1FE3">
            <w:pPr>
              <w:pStyle w:val="TableParagraph"/>
              <w:spacing w:before="8" w:line="237" w:lineRule="auto"/>
              <w:ind w:left="19" w:right="458"/>
              <w:rPr>
                <w:sz w:val="24"/>
              </w:rPr>
            </w:pPr>
            <w:r>
              <w:rPr>
                <w:sz w:val="24"/>
              </w:rPr>
              <w:t>Бүгінгі өткен әріп туралыәнгімелеу.</w:t>
            </w:r>
          </w:p>
        </w:tc>
        <w:tc>
          <w:tcPr>
            <w:tcW w:w="2271" w:type="dxa"/>
          </w:tcPr>
          <w:p w:rsidR="003102BC" w:rsidRDefault="00DB1FE3">
            <w:pPr>
              <w:pStyle w:val="TableParagraph"/>
              <w:spacing w:before="6"/>
              <w:ind w:right="571"/>
              <w:jc w:val="both"/>
              <w:rPr>
                <w:sz w:val="24"/>
              </w:rPr>
            </w:pPr>
            <w:r>
              <w:rPr>
                <w:sz w:val="24"/>
              </w:rPr>
              <w:t xml:space="preserve">Баланыңбүгінгі жетістігітуралы </w:t>
            </w:r>
            <w:r>
              <w:rPr>
                <w:spacing w:val="-2"/>
                <w:sz w:val="24"/>
              </w:rPr>
              <w:t>әнгімелеу.</w:t>
            </w:r>
          </w:p>
        </w:tc>
        <w:tc>
          <w:tcPr>
            <w:tcW w:w="3162" w:type="dxa"/>
            <w:gridSpan w:val="3"/>
          </w:tcPr>
          <w:p w:rsidR="003102BC" w:rsidRDefault="00DB1FE3">
            <w:pPr>
              <w:pStyle w:val="TableParagraph"/>
              <w:spacing w:before="6"/>
              <w:ind w:left="19" w:right="196" w:firstLine="62"/>
              <w:rPr>
                <w:sz w:val="24"/>
              </w:rPr>
            </w:pPr>
            <w:r>
              <w:rPr>
                <w:sz w:val="24"/>
              </w:rPr>
              <w:t xml:space="preserve">Баланыңбүгінгіжасаған жұмыстары туралы </w:t>
            </w:r>
            <w:r>
              <w:rPr>
                <w:spacing w:val="-2"/>
                <w:sz w:val="24"/>
              </w:rPr>
              <w:t>әңгімелесу.</w:t>
            </w:r>
          </w:p>
        </w:tc>
        <w:tc>
          <w:tcPr>
            <w:tcW w:w="2409" w:type="dxa"/>
          </w:tcPr>
          <w:p w:rsidR="003102BC" w:rsidRDefault="00DB1FE3">
            <w:pPr>
              <w:pStyle w:val="TableParagraph"/>
              <w:spacing w:before="8" w:line="237" w:lineRule="auto"/>
              <w:ind w:left="21"/>
              <w:rPr>
                <w:sz w:val="24"/>
              </w:rPr>
            </w:pPr>
            <w:r>
              <w:rPr>
                <w:sz w:val="24"/>
              </w:rPr>
              <w:t xml:space="preserve">Үйдеөткенсандарды </w:t>
            </w:r>
            <w:r>
              <w:rPr>
                <w:spacing w:val="-2"/>
                <w:sz w:val="24"/>
              </w:rPr>
              <w:t>жаттығуларын</w:t>
            </w:r>
          </w:p>
          <w:p w:rsidR="003102BC" w:rsidRDefault="00DB1FE3">
            <w:pPr>
              <w:pStyle w:val="TableParagraph"/>
              <w:spacing w:before="3"/>
              <w:ind w:left="21"/>
              <w:rPr>
                <w:sz w:val="24"/>
              </w:rPr>
            </w:pPr>
            <w:r>
              <w:rPr>
                <w:sz w:val="24"/>
              </w:rPr>
              <w:t>қайталауды</w:t>
            </w:r>
            <w:r>
              <w:rPr>
                <w:spacing w:val="-2"/>
                <w:sz w:val="24"/>
              </w:rPr>
              <w:t>ұсыну.</w:t>
            </w:r>
          </w:p>
        </w:tc>
        <w:tc>
          <w:tcPr>
            <w:tcW w:w="2558" w:type="dxa"/>
          </w:tcPr>
          <w:p w:rsidR="003102BC" w:rsidRDefault="00DB1FE3">
            <w:pPr>
              <w:pStyle w:val="TableParagraph"/>
              <w:spacing w:before="6"/>
              <w:ind w:left="17" w:right="150"/>
              <w:rPr>
                <w:sz w:val="24"/>
              </w:rPr>
            </w:pPr>
            <w:r>
              <w:rPr>
                <w:sz w:val="24"/>
              </w:rPr>
              <w:t>Демалыстабалалармен өткен әріптерді, сандарды бірге</w:t>
            </w:r>
          </w:p>
          <w:p w:rsidR="003102BC" w:rsidRDefault="00DB1FE3">
            <w:pPr>
              <w:pStyle w:val="TableParagraph"/>
              <w:spacing w:line="274" w:lineRule="exact"/>
              <w:ind w:left="17"/>
              <w:rPr>
                <w:sz w:val="24"/>
              </w:rPr>
            </w:pPr>
            <w:r>
              <w:rPr>
                <w:sz w:val="24"/>
              </w:rPr>
              <w:t>қайталауды</w:t>
            </w:r>
            <w:r>
              <w:rPr>
                <w:spacing w:val="-2"/>
                <w:sz w:val="24"/>
              </w:rPr>
              <w:t>ұсыну.</w:t>
            </w:r>
          </w:p>
        </w:tc>
      </w:tr>
    </w:tbl>
    <w:p w:rsidR="003102BC" w:rsidRDefault="003102BC">
      <w:pPr>
        <w:pStyle w:val="a3"/>
      </w:pPr>
    </w:p>
    <w:p w:rsidR="003102BC" w:rsidRDefault="003102BC">
      <w:pPr>
        <w:pStyle w:val="a3"/>
      </w:pPr>
    </w:p>
    <w:p w:rsidR="001B1349" w:rsidRDefault="001B1349" w:rsidP="001B1349">
      <w:pPr>
        <w:pStyle w:val="Heading2"/>
        <w:spacing w:before="74"/>
        <w:ind w:right="708"/>
        <w:jc w:val="center"/>
      </w:pPr>
      <w:r>
        <w:t xml:space="preserve">Тәрбиелеу- білім беру процесінің </w:t>
      </w:r>
      <w:r>
        <w:rPr>
          <w:spacing w:val="-2"/>
        </w:rPr>
        <w:t>циклограммасы.</w:t>
      </w:r>
    </w:p>
    <w:p w:rsidR="001B1349" w:rsidRPr="008500E7" w:rsidRDefault="001B1349" w:rsidP="001B1349">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B1349" w:rsidRDefault="001B1349" w:rsidP="001B1349">
      <w:pPr>
        <w:spacing w:line="275" w:lineRule="exact"/>
        <w:ind w:left="708"/>
        <w:rPr>
          <w:sz w:val="24"/>
        </w:rPr>
      </w:pPr>
      <w:r>
        <w:rPr>
          <w:b/>
          <w:sz w:val="24"/>
        </w:rPr>
        <w:t>Балалардыңжасы</w:t>
      </w:r>
      <w:r>
        <w:rPr>
          <w:sz w:val="24"/>
        </w:rPr>
        <w:t>: 5</w:t>
      </w:r>
      <w:r>
        <w:rPr>
          <w:spacing w:val="-5"/>
          <w:sz w:val="24"/>
        </w:rPr>
        <w:t>жас</w:t>
      </w:r>
    </w:p>
    <w:p w:rsidR="003102BC" w:rsidRDefault="001B1349" w:rsidP="001B1349">
      <w:pPr>
        <w:pStyle w:val="a3"/>
        <w:spacing w:before="2"/>
        <w:ind w:left="708" w:right="8862"/>
      </w:pPr>
      <w:r>
        <w:rPr>
          <w:b/>
        </w:rPr>
        <w:t>Жоспардың құрылу кезеңі</w:t>
      </w:r>
      <w:r>
        <w:t>:</w:t>
      </w:r>
      <w:r w:rsidR="00DB1FE3">
        <w:t xml:space="preserve">07.04.2025ж–11.04.2025ж </w:t>
      </w:r>
    </w:p>
    <w:p w:rsidR="003102BC" w:rsidRDefault="003102BC">
      <w:pPr>
        <w:pStyle w:val="a3"/>
        <w:spacing w:before="52" w:after="1"/>
        <w:rPr>
          <w:sz w:val="20"/>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312"/>
        <w:gridCol w:w="2555"/>
        <w:gridCol w:w="298"/>
        <w:gridCol w:w="2444"/>
        <w:gridCol w:w="2526"/>
      </w:tblGrid>
      <w:tr w:rsidR="003102BC">
        <w:trPr>
          <w:trHeight w:val="859"/>
        </w:trPr>
        <w:tc>
          <w:tcPr>
            <w:tcW w:w="2266" w:type="dxa"/>
          </w:tcPr>
          <w:p w:rsidR="003102BC" w:rsidRDefault="00DB1FE3">
            <w:pPr>
              <w:pStyle w:val="TableParagraph"/>
              <w:spacing w:before="18" w:line="237" w:lineRule="auto"/>
              <w:ind w:right="672"/>
              <w:rPr>
                <w:b/>
                <w:sz w:val="24"/>
              </w:rPr>
            </w:pPr>
            <w:r>
              <w:rPr>
                <w:b/>
                <w:sz w:val="24"/>
              </w:rPr>
              <w:t xml:space="preserve">Күнтәртібінің </w:t>
            </w:r>
            <w:r>
              <w:rPr>
                <w:b/>
                <w:spacing w:val="-2"/>
                <w:sz w:val="24"/>
              </w:rPr>
              <w:t>кезеңдері</w:t>
            </w:r>
          </w:p>
        </w:tc>
        <w:tc>
          <w:tcPr>
            <w:tcW w:w="2410" w:type="dxa"/>
          </w:tcPr>
          <w:p w:rsidR="003102BC" w:rsidRDefault="00DB1FE3">
            <w:pPr>
              <w:pStyle w:val="TableParagraph"/>
              <w:spacing w:before="18" w:line="237" w:lineRule="auto"/>
              <w:ind w:left="580" w:right="458" w:firstLine="148"/>
              <w:rPr>
                <w:b/>
                <w:sz w:val="24"/>
              </w:rPr>
            </w:pPr>
            <w:r>
              <w:rPr>
                <w:b/>
                <w:spacing w:val="-2"/>
                <w:sz w:val="24"/>
              </w:rPr>
              <w:t>Дүйсенбі 07.04.2025ж</w:t>
            </w:r>
          </w:p>
        </w:tc>
        <w:tc>
          <w:tcPr>
            <w:tcW w:w="2271" w:type="dxa"/>
          </w:tcPr>
          <w:p w:rsidR="003102BC" w:rsidRDefault="00DB1FE3">
            <w:pPr>
              <w:pStyle w:val="TableParagraph"/>
              <w:spacing w:before="18" w:line="237" w:lineRule="auto"/>
              <w:ind w:left="509" w:right="-3" w:firstLine="148"/>
              <w:rPr>
                <w:b/>
                <w:sz w:val="24"/>
              </w:rPr>
            </w:pPr>
            <w:r>
              <w:rPr>
                <w:b/>
                <w:spacing w:val="-2"/>
                <w:sz w:val="24"/>
              </w:rPr>
              <w:t>Сейсенбі 08.04.2025ж</w:t>
            </w:r>
          </w:p>
        </w:tc>
        <w:tc>
          <w:tcPr>
            <w:tcW w:w="3165" w:type="dxa"/>
            <w:gridSpan w:val="3"/>
          </w:tcPr>
          <w:p w:rsidR="003102BC" w:rsidRDefault="00DB1FE3">
            <w:pPr>
              <w:pStyle w:val="TableParagraph"/>
              <w:spacing w:before="18" w:line="237" w:lineRule="auto"/>
              <w:ind w:left="960" w:firstLine="148"/>
              <w:rPr>
                <w:b/>
                <w:sz w:val="24"/>
              </w:rPr>
            </w:pPr>
            <w:r>
              <w:rPr>
                <w:b/>
                <w:spacing w:val="-2"/>
                <w:sz w:val="24"/>
              </w:rPr>
              <w:t>Сәрсенбі 09.04.2025ж</w:t>
            </w:r>
          </w:p>
        </w:tc>
        <w:tc>
          <w:tcPr>
            <w:tcW w:w="2444" w:type="dxa"/>
          </w:tcPr>
          <w:p w:rsidR="003102BC" w:rsidRDefault="00DB1FE3">
            <w:pPr>
              <w:pStyle w:val="TableParagraph"/>
              <w:spacing w:before="18" w:line="237" w:lineRule="auto"/>
              <w:ind w:left="580" w:firstLine="153"/>
              <w:rPr>
                <w:b/>
                <w:sz w:val="24"/>
              </w:rPr>
            </w:pPr>
            <w:r>
              <w:rPr>
                <w:b/>
                <w:spacing w:val="-2"/>
                <w:sz w:val="24"/>
              </w:rPr>
              <w:t>Бейсенбі 10.04.2025ж</w:t>
            </w:r>
          </w:p>
        </w:tc>
        <w:tc>
          <w:tcPr>
            <w:tcW w:w="2526" w:type="dxa"/>
          </w:tcPr>
          <w:p w:rsidR="003102BC" w:rsidRDefault="00DB1FE3">
            <w:pPr>
              <w:pStyle w:val="TableParagraph"/>
              <w:spacing w:before="18" w:line="237" w:lineRule="auto"/>
              <w:ind w:left="614" w:right="40" w:firstLine="307"/>
              <w:rPr>
                <w:b/>
                <w:sz w:val="24"/>
              </w:rPr>
            </w:pPr>
            <w:r>
              <w:rPr>
                <w:b/>
                <w:spacing w:val="-4"/>
                <w:sz w:val="24"/>
              </w:rPr>
              <w:t xml:space="preserve">Жұма </w:t>
            </w:r>
            <w:r>
              <w:rPr>
                <w:b/>
                <w:spacing w:val="-2"/>
                <w:sz w:val="24"/>
              </w:rPr>
              <w:t>11.04.2025ж</w:t>
            </w:r>
          </w:p>
        </w:tc>
      </w:tr>
      <w:tr w:rsidR="003102BC">
        <w:trPr>
          <w:trHeight w:val="858"/>
        </w:trPr>
        <w:tc>
          <w:tcPr>
            <w:tcW w:w="2266" w:type="dxa"/>
          </w:tcPr>
          <w:p w:rsidR="003102BC" w:rsidRDefault="00DB1FE3">
            <w:pPr>
              <w:pStyle w:val="TableParagraph"/>
              <w:spacing w:before="11" w:line="242" w:lineRule="auto"/>
              <w:ind w:right="165"/>
              <w:rPr>
                <w:b/>
                <w:sz w:val="24"/>
              </w:rPr>
            </w:pPr>
            <w:r>
              <w:rPr>
                <w:b/>
                <w:spacing w:val="-2"/>
                <w:sz w:val="24"/>
              </w:rPr>
              <w:t>Балаларды қабылдау</w:t>
            </w:r>
          </w:p>
        </w:tc>
        <w:tc>
          <w:tcPr>
            <w:tcW w:w="12816" w:type="dxa"/>
            <w:gridSpan w:val="7"/>
          </w:tcPr>
          <w:p w:rsidR="003102BC" w:rsidRDefault="00DB1FE3">
            <w:pPr>
              <w:pStyle w:val="TableParagraph"/>
              <w:spacing w:before="6"/>
              <w:ind w:left="19" w:right="84"/>
              <w:rPr>
                <w:b/>
                <w:sz w:val="24"/>
              </w:rPr>
            </w:pPr>
            <w:r>
              <w:rPr>
                <w:sz w:val="24"/>
              </w:rPr>
              <w:t>Балаларды көтеріңкікөңіл-күймен қарсы алу. Балалар үшін жайлы жағдай жасау. Балаларғатәрбиешініңтолықаты - жөнінатапсәлемдесудіүйрету.Баланыңбүгінгікөңілкүйі,онынеқызықтыратынытуралысұрау,баланыжекепікірін білдіруге тарту</w:t>
            </w:r>
            <w:r>
              <w:rPr>
                <w:b/>
                <w:sz w:val="24"/>
              </w:rPr>
              <w:t>(сөйлеуді дамыту).</w:t>
            </w:r>
          </w:p>
        </w:tc>
      </w:tr>
      <w:tr w:rsidR="003102BC">
        <w:trPr>
          <w:trHeight w:val="859"/>
        </w:trPr>
        <w:tc>
          <w:tcPr>
            <w:tcW w:w="2266" w:type="dxa"/>
          </w:tcPr>
          <w:p w:rsidR="003102BC" w:rsidRDefault="00DB1FE3">
            <w:pPr>
              <w:pStyle w:val="TableParagraph"/>
              <w:spacing w:before="11"/>
              <w:ind w:right="469"/>
              <w:rPr>
                <w:b/>
                <w:sz w:val="24"/>
              </w:rPr>
            </w:pPr>
            <w:r>
              <w:rPr>
                <w:b/>
                <w:spacing w:val="-2"/>
                <w:sz w:val="24"/>
              </w:rPr>
              <w:t xml:space="preserve">Ата-аналармен әңгімелесу, </w:t>
            </w:r>
            <w:r>
              <w:rPr>
                <w:b/>
                <w:sz w:val="24"/>
              </w:rPr>
              <w:t>кеңес беру</w:t>
            </w:r>
          </w:p>
        </w:tc>
        <w:tc>
          <w:tcPr>
            <w:tcW w:w="12816" w:type="dxa"/>
            <w:gridSpan w:val="7"/>
          </w:tcPr>
          <w:p w:rsidR="003102BC" w:rsidRDefault="00DB1FE3">
            <w:pPr>
              <w:pStyle w:val="TableParagraph"/>
              <w:spacing w:before="6" w:line="242" w:lineRule="auto"/>
              <w:ind w:left="19" w:right="84"/>
              <w:rPr>
                <w:sz w:val="24"/>
              </w:rPr>
            </w:pPr>
            <w:r>
              <w:rPr>
                <w:sz w:val="24"/>
              </w:rPr>
              <w:t>Босуақыттабаламенәңгімелесуге,сандардыжәнеәріптердіқайталаутуралыкеңесберу.Ата –аналармен«Ғарышәлемі» туралы әңгімелесу.</w:t>
            </w:r>
          </w:p>
        </w:tc>
      </w:tr>
      <w:tr w:rsidR="003102BC">
        <w:trPr>
          <w:trHeight w:val="290"/>
        </w:trPr>
        <w:tc>
          <w:tcPr>
            <w:tcW w:w="2266" w:type="dxa"/>
            <w:tcBorders>
              <w:bottom w:val="nil"/>
            </w:tcBorders>
          </w:tcPr>
          <w:p w:rsidR="003102BC" w:rsidRDefault="00DB1FE3">
            <w:pPr>
              <w:pStyle w:val="TableParagraph"/>
              <w:spacing w:before="11" w:line="260" w:lineRule="exact"/>
              <w:rPr>
                <w:b/>
                <w:sz w:val="24"/>
              </w:rPr>
            </w:pPr>
            <w:r>
              <w:rPr>
                <w:b/>
                <w:sz w:val="24"/>
              </w:rPr>
              <w:t>Балалардың</w:t>
            </w:r>
            <w:r>
              <w:rPr>
                <w:b/>
                <w:spacing w:val="-2"/>
                <w:sz w:val="24"/>
              </w:rPr>
              <w:t>дербес</w:t>
            </w:r>
          </w:p>
        </w:tc>
        <w:tc>
          <w:tcPr>
            <w:tcW w:w="2410" w:type="dxa"/>
            <w:tcBorders>
              <w:bottom w:val="nil"/>
            </w:tcBorders>
          </w:tcPr>
          <w:p w:rsidR="003102BC" w:rsidRDefault="00DB1FE3">
            <w:pPr>
              <w:pStyle w:val="TableParagraph"/>
              <w:spacing w:before="11" w:line="260" w:lineRule="exact"/>
              <w:ind w:left="19"/>
              <w:rPr>
                <w:b/>
                <w:sz w:val="24"/>
              </w:rPr>
            </w:pPr>
            <w:r>
              <w:rPr>
                <w:b/>
                <w:sz w:val="24"/>
              </w:rPr>
              <w:t>Үстелүсті</w:t>
            </w:r>
            <w:r>
              <w:rPr>
                <w:b/>
                <w:spacing w:val="-2"/>
                <w:sz w:val="24"/>
              </w:rPr>
              <w:t>ойыны</w:t>
            </w:r>
          </w:p>
        </w:tc>
        <w:tc>
          <w:tcPr>
            <w:tcW w:w="2583" w:type="dxa"/>
            <w:gridSpan w:val="2"/>
            <w:tcBorders>
              <w:bottom w:val="nil"/>
            </w:tcBorders>
          </w:tcPr>
          <w:p w:rsidR="003102BC" w:rsidRDefault="00DB1FE3">
            <w:pPr>
              <w:pStyle w:val="TableParagraph"/>
              <w:spacing w:before="11" w:line="260" w:lineRule="exact"/>
              <w:ind w:left="110"/>
              <w:rPr>
                <w:b/>
                <w:sz w:val="24"/>
              </w:rPr>
            </w:pPr>
            <w:r>
              <w:rPr>
                <w:b/>
                <w:sz w:val="24"/>
              </w:rPr>
              <w:t>Үстелүсті</w:t>
            </w:r>
            <w:r>
              <w:rPr>
                <w:b/>
                <w:spacing w:val="-2"/>
                <w:sz w:val="24"/>
              </w:rPr>
              <w:t>ойыны</w:t>
            </w:r>
          </w:p>
        </w:tc>
        <w:tc>
          <w:tcPr>
            <w:tcW w:w="2555" w:type="dxa"/>
            <w:tcBorders>
              <w:bottom w:val="nil"/>
            </w:tcBorders>
          </w:tcPr>
          <w:p w:rsidR="003102BC" w:rsidRDefault="00DB1FE3">
            <w:pPr>
              <w:pStyle w:val="TableParagraph"/>
              <w:spacing w:before="11" w:line="260" w:lineRule="exact"/>
              <w:ind w:left="105"/>
              <w:rPr>
                <w:b/>
                <w:sz w:val="24"/>
              </w:rPr>
            </w:pPr>
            <w:r>
              <w:rPr>
                <w:b/>
                <w:sz w:val="24"/>
              </w:rPr>
              <w:t>Үстелүсті</w:t>
            </w:r>
            <w:r>
              <w:rPr>
                <w:b/>
                <w:spacing w:val="-2"/>
                <w:sz w:val="24"/>
              </w:rPr>
              <w:t>ойыны</w:t>
            </w:r>
          </w:p>
        </w:tc>
        <w:tc>
          <w:tcPr>
            <w:tcW w:w="2742" w:type="dxa"/>
            <w:gridSpan w:val="2"/>
            <w:tcBorders>
              <w:bottom w:val="nil"/>
            </w:tcBorders>
          </w:tcPr>
          <w:p w:rsidR="003102BC" w:rsidRDefault="00DB1FE3">
            <w:pPr>
              <w:pStyle w:val="TableParagraph"/>
              <w:spacing w:before="11" w:line="260" w:lineRule="exact"/>
              <w:ind w:left="110"/>
              <w:rPr>
                <w:b/>
                <w:sz w:val="24"/>
              </w:rPr>
            </w:pPr>
            <w:r>
              <w:rPr>
                <w:b/>
                <w:sz w:val="24"/>
              </w:rPr>
              <w:t>Үстелүсті</w:t>
            </w:r>
            <w:r>
              <w:rPr>
                <w:b/>
                <w:spacing w:val="-2"/>
                <w:sz w:val="24"/>
              </w:rPr>
              <w:t>ойыны</w:t>
            </w:r>
          </w:p>
        </w:tc>
        <w:tc>
          <w:tcPr>
            <w:tcW w:w="2526" w:type="dxa"/>
            <w:tcBorders>
              <w:bottom w:val="nil"/>
            </w:tcBorders>
          </w:tcPr>
          <w:p w:rsidR="003102BC" w:rsidRDefault="00DB1FE3">
            <w:pPr>
              <w:pStyle w:val="TableParagraph"/>
              <w:spacing w:before="11" w:line="260" w:lineRule="exact"/>
              <w:ind w:left="138"/>
              <w:rPr>
                <w:b/>
                <w:sz w:val="24"/>
              </w:rPr>
            </w:pPr>
            <w:r>
              <w:rPr>
                <w:b/>
                <w:sz w:val="24"/>
              </w:rPr>
              <w:t>Үстелүсті</w:t>
            </w:r>
            <w:r>
              <w:rPr>
                <w:b/>
                <w:spacing w:val="-2"/>
                <w:sz w:val="24"/>
              </w:rPr>
              <w:t>ойыны</w:t>
            </w:r>
          </w:p>
        </w:tc>
      </w:tr>
      <w:tr w:rsidR="003102BC">
        <w:trPr>
          <w:trHeight w:val="276"/>
        </w:trPr>
        <w:tc>
          <w:tcPr>
            <w:tcW w:w="2266" w:type="dxa"/>
            <w:tcBorders>
              <w:top w:val="nil"/>
              <w:bottom w:val="nil"/>
            </w:tcBorders>
          </w:tcPr>
          <w:p w:rsidR="003102BC" w:rsidRDefault="00DB1FE3">
            <w:pPr>
              <w:pStyle w:val="TableParagraph"/>
              <w:spacing w:line="256" w:lineRule="exact"/>
              <w:rPr>
                <w:b/>
                <w:sz w:val="24"/>
              </w:rPr>
            </w:pPr>
            <w:r>
              <w:rPr>
                <w:b/>
                <w:spacing w:val="-2"/>
                <w:sz w:val="24"/>
              </w:rPr>
              <w:t>әрекеті</w:t>
            </w:r>
          </w:p>
        </w:tc>
        <w:tc>
          <w:tcPr>
            <w:tcW w:w="2410" w:type="dxa"/>
            <w:tcBorders>
              <w:top w:val="nil"/>
              <w:bottom w:val="nil"/>
            </w:tcBorders>
          </w:tcPr>
          <w:p w:rsidR="003102BC" w:rsidRDefault="00DB1FE3">
            <w:pPr>
              <w:pStyle w:val="TableParagraph"/>
              <w:spacing w:line="256" w:lineRule="exact"/>
              <w:ind w:left="19"/>
              <w:rPr>
                <w:sz w:val="24"/>
              </w:rPr>
            </w:pPr>
            <w:r>
              <w:rPr>
                <w:sz w:val="24"/>
              </w:rPr>
              <w:t>Балаөз</w:t>
            </w:r>
            <w:r>
              <w:rPr>
                <w:spacing w:val="-2"/>
                <w:sz w:val="24"/>
              </w:rPr>
              <w:t>таңдауы</w:t>
            </w:r>
          </w:p>
        </w:tc>
        <w:tc>
          <w:tcPr>
            <w:tcW w:w="2583" w:type="dxa"/>
            <w:gridSpan w:val="2"/>
            <w:tcBorders>
              <w:top w:val="nil"/>
              <w:bottom w:val="nil"/>
            </w:tcBorders>
          </w:tcPr>
          <w:p w:rsidR="003102BC" w:rsidRDefault="00DB1FE3">
            <w:pPr>
              <w:pStyle w:val="TableParagraph"/>
              <w:spacing w:line="256" w:lineRule="exact"/>
              <w:ind w:left="110"/>
              <w:rPr>
                <w:sz w:val="24"/>
              </w:rPr>
            </w:pPr>
            <w:r>
              <w:rPr>
                <w:sz w:val="24"/>
              </w:rPr>
              <w:t>Балаөз</w:t>
            </w:r>
            <w:r>
              <w:rPr>
                <w:spacing w:val="-2"/>
                <w:sz w:val="24"/>
              </w:rPr>
              <w:t>таңдауы</w:t>
            </w:r>
          </w:p>
        </w:tc>
        <w:tc>
          <w:tcPr>
            <w:tcW w:w="2555" w:type="dxa"/>
            <w:tcBorders>
              <w:top w:val="nil"/>
              <w:bottom w:val="nil"/>
            </w:tcBorders>
          </w:tcPr>
          <w:p w:rsidR="003102BC" w:rsidRDefault="00DB1FE3">
            <w:pPr>
              <w:pStyle w:val="TableParagraph"/>
              <w:spacing w:line="256" w:lineRule="exact"/>
              <w:ind w:left="105"/>
              <w:rPr>
                <w:sz w:val="24"/>
              </w:rPr>
            </w:pPr>
            <w:r>
              <w:rPr>
                <w:sz w:val="24"/>
              </w:rPr>
              <w:t>Балаөз</w:t>
            </w:r>
            <w:r>
              <w:rPr>
                <w:spacing w:val="-2"/>
                <w:sz w:val="24"/>
              </w:rPr>
              <w:t>таңдауы</w:t>
            </w:r>
          </w:p>
        </w:tc>
        <w:tc>
          <w:tcPr>
            <w:tcW w:w="2742" w:type="dxa"/>
            <w:gridSpan w:val="2"/>
            <w:tcBorders>
              <w:top w:val="nil"/>
              <w:bottom w:val="nil"/>
            </w:tcBorders>
          </w:tcPr>
          <w:p w:rsidR="003102BC" w:rsidRDefault="00DB1FE3">
            <w:pPr>
              <w:pStyle w:val="TableParagraph"/>
              <w:spacing w:line="256" w:lineRule="exact"/>
              <w:ind w:left="110"/>
              <w:rPr>
                <w:sz w:val="24"/>
              </w:rPr>
            </w:pPr>
            <w:r>
              <w:rPr>
                <w:sz w:val="24"/>
              </w:rPr>
              <w:t>Балаөз</w:t>
            </w:r>
            <w:r>
              <w:rPr>
                <w:spacing w:val="-2"/>
                <w:sz w:val="24"/>
              </w:rPr>
              <w:t>таңдауы</w:t>
            </w:r>
          </w:p>
        </w:tc>
        <w:tc>
          <w:tcPr>
            <w:tcW w:w="2526" w:type="dxa"/>
            <w:tcBorders>
              <w:top w:val="nil"/>
              <w:bottom w:val="nil"/>
            </w:tcBorders>
          </w:tcPr>
          <w:p w:rsidR="003102BC" w:rsidRDefault="00DB1FE3">
            <w:pPr>
              <w:pStyle w:val="TableParagraph"/>
              <w:spacing w:line="256" w:lineRule="exact"/>
              <w:ind w:left="138"/>
              <w:rPr>
                <w:sz w:val="24"/>
              </w:rPr>
            </w:pPr>
            <w:r>
              <w:rPr>
                <w:sz w:val="24"/>
              </w:rPr>
              <w:t>Балаөз</w:t>
            </w:r>
            <w:r>
              <w:rPr>
                <w:spacing w:val="-2"/>
                <w:sz w:val="24"/>
              </w:rPr>
              <w:t>таңдауы</w:t>
            </w:r>
          </w:p>
        </w:tc>
      </w:tr>
      <w:tr w:rsidR="003102BC">
        <w:trPr>
          <w:trHeight w:val="276"/>
        </w:trPr>
        <w:tc>
          <w:tcPr>
            <w:tcW w:w="2266" w:type="dxa"/>
            <w:tcBorders>
              <w:top w:val="nil"/>
              <w:bottom w:val="nil"/>
            </w:tcBorders>
          </w:tcPr>
          <w:p w:rsidR="003102BC" w:rsidRDefault="00DB1FE3">
            <w:pPr>
              <w:pStyle w:val="TableParagraph"/>
              <w:spacing w:line="256" w:lineRule="exact"/>
              <w:rPr>
                <w:b/>
                <w:sz w:val="24"/>
              </w:rPr>
            </w:pPr>
            <w:r>
              <w:rPr>
                <w:b/>
                <w:sz w:val="24"/>
              </w:rPr>
              <w:t>(баяу</w:t>
            </w:r>
            <w:r>
              <w:rPr>
                <w:b/>
                <w:spacing w:val="-2"/>
                <w:sz w:val="24"/>
              </w:rPr>
              <w:t>қимылды</w:t>
            </w:r>
          </w:p>
        </w:tc>
        <w:tc>
          <w:tcPr>
            <w:tcW w:w="2410" w:type="dxa"/>
            <w:tcBorders>
              <w:top w:val="nil"/>
              <w:bottom w:val="nil"/>
            </w:tcBorders>
          </w:tcPr>
          <w:p w:rsidR="003102BC" w:rsidRDefault="00DB1FE3">
            <w:pPr>
              <w:pStyle w:val="TableParagraph"/>
              <w:spacing w:line="256" w:lineRule="exact"/>
              <w:ind w:left="19"/>
              <w:rPr>
                <w:sz w:val="24"/>
              </w:rPr>
            </w:pPr>
            <w:r>
              <w:rPr>
                <w:sz w:val="24"/>
              </w:rPr>
              <w:t>бойынша үстел-</w:t>
            </w:r>
            <w:r>
              <w:rPr>
                <w:spacing w:val="-4"/>
                <w:sz w:val="24"/>
              </w:rPr>
              <w:t>үсті</w:t>
            </w:r>
          </w:p>
        </w:tc>
        <w:tc>
          <w:tcPr>
            <w:tcW w:w="2583" w:type="dxa"/>
            <w:gridSpan w:val="2"/>
            <w:tcBorders>
              <w:top w:val="nil"/>
              <w:bottom w:val="nil"/>
            </w:tcBorders>
          </w:tcPr>
          <w:p w:rsidR="003102BC" w:rsidRDefault="00DB1FE3">
            <w:pPr>
              <w:pStyle w:val="TableParagraph"/>
              <w:spacing w:line="256" w:lineRule="exact"/>
              <w:ind w:left="110"/>
              <w:rPr>
                <w:sz w:val="24"/>
              </w:rPr>
            </w:pPr>
            <w:r>
              <w:rPr>
                <w:sz w:val="24"/>
              </w:rPr>
              <w:t>бойыншаүстел-</w:t>
            </w:r>
            <w:r>
              <w:rPr>
                <w:spacing w:val="-4"/>
                <w:sz w:val="24"/>
              </w:rPr>
              <w:t>үсті</w:t>
            </w:r>
          </w:p>
        </w:tc>
        <w:tc>
          <w:tcPr>
            <w:tcW w:w="2555" w:type="dxa"/>
            <w:tcBorders>
              <w:top w:val="nil"/>
              <w:bottom w:val="nil"/>
            </w:tcBorders>
          </w:tcPr>
          <w:p w:rsidR="003102BC" w:rsidRDefault="00DB1FE3">
            <w:pPr>
              <w:pStyle w:val="TableParagraph"/>
              <w:spacing w:line="256" w:lineRule="exact"/>
              <w:ind w:left="105"/>
              <w:rPr>
                <w:sz w:val="24"/>
              </w:rPr>
            </w:pPr>
            <w:r>
              <w:rPr>
                <w:sz w:val="24"/>
              </w:rPr>
              <w:t>бойынша үстел-</w:t>
            </w:r>
            <w:r>
              <w:rPr>
                <w:spacing w:val="-4"/>
                <w:sz w:val="24"/>
              </w:rPr>
              <w:t>үсті</w:t>
            </w:r>
          </w:p>
        </w:tc>
        <w:tc>
          <w:tcPr>
            <w:tcW w:w="2742" w:type="dxa"/>
            <w:gridSpan w:val="2"/>
            <w:tcBorders>
              <w:top w:val="nil"/>
              <w:bottom w:val="nil"/>
            </w:tcBorders>
          </w:tcPr>
          <w:p w:rsidR="003102BC" w:rsidRDefault="00DB1FE3">
            <w:pPr>
              <w:pStyle w:val="TableParagraph"/>
              <w:spacing w:line="256" w:lineRule="exact"/>
              <w:ind w:left="110"/>
              <w:rPr>
                <w:sz w:val="24"/>
              </w:rPr>
            </w:pPr>
            <w:r>
              <w:rPr>
                <w:sz w:val="24"/>
              </w:rPr>
              <w:t>бойынша үстел-</w:t>
            </w:r>
            <w:r>
              <w:rPr>
                <w:spacing w:val="-4"/>
                <w:sz w:val="24"/>
              </w:rPr>
              <w:t>үсті</w:t>
            </w:r>
          </w:p>
        </w:tc>
        <w:tc>
          <w:tcPr>
            <w:tcW w:w="2526" w:type="dxa"/>
            <w:tcBorders>
              <w:top w:val="nil"/>
              <w:bottom w:val="nil"/>
            </w:tcBorders>
          </w:tcPr>
          <w:p w:rsidR="003102BC" w:rsidRDefault="00DB1FE3">
            <w:pPr>
              <w:pStyle w:val="TableParagraph"/>
              <w:spacing w:line="256" w:lineRule="exact"/>
              <w:ind w:left="138"/>
              <w:rPr>
                <w:sz w:val="24"/>
              </w:rPr>
            </w:pPr>
            <w:r>
              <w:rPr>
                <w:sz w:val="24"/>
              </w:rPr>
              <w:t>бойынша үстел-</w:t>
            </w:r>
            <w:r>
              <w:rPr>
                <w:spacing w:val="-4"/>
                <w:sz w:val="24"/>
              </w:rPr>
              <w:t>үсті</w:t>
            </w:r>
          </w:p>
        </w:tc>
      </w:tr>
      <w:tr w:rsidR="003102BC">
        <w:trPr>
          <w:trHeight w:val="275"/>
        </w:trPr>
        <w:tc>
          <w:tcPr>
            <w:tcW w:w="2266" w:type="dxa"/>
            <w:tcBorders>
              <w:top w:val="nil"/>
              <w:bottom w:val="nil"/>
            </w:tcBorders>
          </w:tcPr>
          <w:p w:rsidR="003102BC" w:rsidRDefault="00DB1FE3">
            <w:pPr>
              <w:pStyle w:val="TableParagraph"/>
              <w:spacing w:line="256" w:lineRule="exact"/>
              <w:rPr>
                <w:b/>
                <w:sz w:val="24"/>
              </w:rPr>
            </w:pPr>
            <w:r>
              <w:rPr>
                <w:b/>
                <w:sz w:val="24"/>
              </w:rPr>
              <w:t>ойындар,үстел</w:t>
            </w:r>
            <w:r>
              <w:rPr>
                <w:b/>
                <w:spacing w:val="-4"/>
                <w:sz w:val="24"/>
              </w:rPr>
              <w:t>үсті</w:t>
            </w:r>
          </w:p>
        </w:tc>
        <w:tc>
          <w:tcPr>
            <w:tcW w:w="2410" w:type="dxa"/>
            <w:tcBorders>
              <w:top w:val="nil"/>
              <w:bottom w:val="nil"/>
            </w:tcBorders>
          </w:tcPr>
          <w:p w:rsidR="003102BC" w:rsidRDefault="00DB1FE3">
            <w:pPr>
              <w:pStyle w:val="TableParagraph"/>
              <w:spacing w:line="256" w:lineRule="exact"/>
              <w:ind w:left="19"/>
              <w:rPr>
                <w:sz w:val="24"/>
              </w:rPr>
            </w:pPr>
            <w:r>
              <w:rPr>
                <w:sz w:val="24"/>
              </w:rPr>
              <w:t>ойындарын</w:t>
            </w:r>
            <w:r>
              <w:rPr>
                <w:spacing w:val="-4"/>
                <w:sz w:val="24"/>
              </w:rPr>
              <w:t>алып</w:t>
            </w:r>
          </w:p>
        </w:tc>
        <w:tc>
          <w:tcPr>
            <w:tcW w:w="2583" w:type="dxa"/>
            <w:gridSpan w:val="2"/>
            <w:tcBorders>
              <w:top w:val="nil"/>
              <w:bottom w:val="nil"/>
            </w:tcBorders>
          </w:tcPr>
          <w:p w:rsidR="003102BC" w:rsidRDefault="00DB1FE3">
            <w:pPr>
              <w:pStyle w:val="TableParagraph"/>
              <w:spacing w:line="256" w:lineRule="exact"/>
              <w:ind w:left="110"/>
              <w:rPr>
                <w:sz w:val="24"/>
              </w:rPr>
            </w:pPr>
            <w:r>
              <w:rPr>
                <w:sz w:val="24"/>
              </w:rPr>
              <w:t>ойындарын</w:t>
            </w:r>
            <w:r>
              <w:rPr>
                <w:spacing w:val="-4"/>
                <w:sz w:val="24"/>
              </w:rPr>
              <w:t>алып</w:t>
            </w:r>
          </w:p>
        </w:tc>
        <w:tc>
          <w:tcPr>
            <w:tcW w:w="2555" w:type="dxa"/>
            <w:tcBorders>
              <w:top w:val="nil"/>
              <w:bottom w:val="nil"/>
            </w:tcBorders>
          </w:tcPr>
          <w:p w:rsidR="003102BC" w:rsidRDefault="00DB1FE3">
            <w:pPr>
              <w:pStyle w:val="TableParagraph"/>
              <w:spacing w:line="256" w:lineRule="exact"/>
              <w:ind w:left="105"/>
              <w:rPr>
                <w:sz w:val="24"/>
              </w:rPr>
            </w:pPr>
            <w:r>
              <w:rPr>
                <w:sz w:val="24"/>
              </w:rPr>
              <w:t>ойындарын</w:t>
            </w:r>
            <w:r>
              <w:rPr>
                <w:spacing w:val="-4"/>
                <w:sz w:val="24"/>
              </w:rPr>
              <w:t>алып</w:t>
            </w:r>
          </w:p>
        </w:tc>
        <w:tc>
          <w:tcPr>
            <w:tcW w:w="2742" w:type="dxa"/>
            <w:gridSpan w:val="2"/>
            <w:tcBorders>
              <w:top w:val="nil"/>
              <w:bottom w:val="nil"/>
            </w:tcBorders>
          </w:tcPr>
          <w:p w:rsidR="003102BC" w:rsidRDefault="00DB1FE3">
            <w:pPr>
              <w:pStyle w:val="TableParagraph"/>
              <w:spacing w:line="256" w:lineRule="exact"/>
              <w:ind w:left="110"/>
              <w:rPr>
                <w:sz w:val="24"/>
              </w:rPr>
            </w:pPr>
            <w:r>
              <w:rPr>
                <w:sz w:val="24"/>
              </w:rPr>
              <w:t>ойындарын</w:t>
            </w:r>
            <w:r>
              <w:rPr>
                <w:spacing w:val="-4"/>
                <w:sz w:val="24"/>
              </w:rPr>
              <w:t>алып</w:t>
            </w:r>
          </w:p>
        </w:tc>
        <w:tc>
          <w:tcPr>
            <w:tcW w:w="2526" w:type="dxa"/>
            <w:tcBorders>
              <w:top w:val="nil"/>
              <w:bottom w:val="nil"/>
            </w:tcBorders>
          </w:tcPr>
          <w:p w:rsidR="003102BC" w:rsidRDefault="00DB1FE3">
            <w:pPr>
              <w:pStyle w:val="TableParagraph"/>
              <w:spacing w:line="256" w:lineRule="exact"/>
              <w:ind w:left="138"/>
              <w:rPr>
                <w:sz w:val="24"/>
              </w:rPr>
            </w:pPr>
            <w:r>
              <w:rPr>
                <w:sz w:val="24"/>
              </w:rPr>
              <w:t>ойындарын</w:t>
            </w:r>
            <w:r>
              <w:rPr>
                <w:spacing w:val="-4"/>
                <w:sz w:val="24"/>
              </w:rPr>
              <w:t>алып</w:t>
            </w:r>
          </w:p>
        </w:tc>
      </w:tr>
      <w:tr w:rsidR="003102BC">
        <w:trPr>
          <w:trHeight w:val="278"/>
        </w:trPr>
        <w:tc>
          <w:tcPr>
            <w:tcW w:w="2266" w:type="dxa"/>
            <w:tcBorders>
              <w:top w:val="nil"/>
              <w:bottom w:val="nil"/>
            </w:tcBorders>
          </w:tcPr>
          <w:p w:rsidR="003102BC" w:rsidRDefault="00DB1FE3">
            <w:pPr>
              <w:pStyle w:val="TableParagraph"/>
              <w:spacing w:line="258" w:lineRule="exact"/>
              <w:rPr>
                <w:b/>
                <w:sz w:val="24"/>
              </w:rPr>
            </w:pPr>
            <w:r>
              <w:rPr>
                <w:b/>
                <w:sz w:val="24"/>
              </w:rPr>
              <w:t>ойындары,</w:t>
            </w:r>
            <w:r>
              <w:rPr>
                <w:b/>
                <w:spacing w:val="-2"/>
                <w:sz w:val="24"/>
              </w:rPr>
              <w:t>бейнелеу</w:t>
            </w:r>
          </w:p>
        </w:tc>
        <w:tc>
          <w:tcPr>
            <w:tcW w:w="2410" w:type="dxa"/>
            <w:tcBorders>
              <w:top w:val="nil"/>
              <w:bottom w:val="nil"/>
            </w:tcBorders>
          </w:tcPr>
          <w:p w:rsidR="003102BC" w:rsidRDefault="00DB1FE3">
            <w:pPr>
              <w:pStyle w:val="TableParagraph"/>
              <w:spacing w:line="258" w:lineRule="exact"/>
              <w:ind w:left="19"/>
              <w:rPr>
                <w:sz w:val="24"/>
              </w:rPr>
            </w:pPr>
            <w:r>
              <w:rPr>
                <w:spacing w:val="-2"/>
                <w:sz w:val="24"/>
              </w:rPr>
              <w:t>ойнайды.</w:t>
            </w:r>
          </w:p>
        </w:tc>
        <w:tc>
          <w:tcPr>
            <w:tcW w:w="2583" w:type="dxa"/>
            <w:gridSpan w:val="2"/>
            <w:tcBorders>
              <w:top w:val="nil"/>
              <w:bottom w:val="nil"/>
            </w:tcBorders>
          </w:tcPr>
          <w:p w:rsidR="003102BC" w:rsidRDefault="00DB1FE3">
            <w:pPr>
              <w:pStyle w:val="TableParagraph"/>
              <w:spacing w:line="258" w:lineRule="exact"/>
              <w:ind w:left="110"/>
              <w:rPr>
                <w:sz w:val="24"/>
              </w:rPr>
            </w:pPr>
            <w:r>
              <w:rPr>
                <w:spacing w:val="-2"/>
                <w:sz w:val="24"/>
              </w:rPr>
              <w:t>ойнайды.</w:t>
            </w:r>
          </w:p>
        </w:tc>
        <w:tc>
          <w:tcPr>
            <w:tcW w:w="2555" w:type="dxa"/>
            <w:tcBorders>
              <w:top w:val="nil"/>
              <w:bottom w:val="nil"/>
            </w:tcBorders>
          </w:tcPr>
          <w:p w:rsidR="003102BC" w:rsidRDefault="00DB1FE3">
            <w:pPr>
              <w:pStyle w:val="TableParagraph"/>
              <w:spacing w:line="258" w:lineRule="exact"/>
              <w:ind w:left="105"/>
              <w:rPr>
                <w:sz w:val="24"/>
              </w:rPr>
            </w:pPr>
            <w:r>
              <w:rPr>
                <w:spacing w:val="-2"/>
                <w:sz w:val="24"/>
              </w:rPr>
              <w:t>ойнайды.</w:t>
            </w:r>
          </w:p>
        </w:tc>
        <w:tc>
          <w:tcPr>
            <w:tcW w:w="2742" w:type="dxa"/>
            <w:gridSpan w:val="2"/>
            <w:tcBorders>
              <w:top w:val="nil"/>
              <w:bottom w:val="nil"/>
            </w:tcBorders>
          </w:tcPr>
          <w:p w:rsidR="003102BC" w:rsidRDefault="00DB1FE3">
            <w:pPr>
              <w:pStyle w:val="TableParagraph"/>
              <w:spacing w:line="258" w:lineRule="exact"/>
              <w:ind w:left="110"/>
              <w:rPr>
                <w:sz w:val="24"/>
              </w:rPr>
            </w:pPr>
            <w:r>
              <w:rPr>
                <w:spacing w:val="-2"/>
                <w:sz w:val="24"/>
              </w:rPr>
              <w:t>ойнайды.</w:t>
            </w:r>
          </w:p>
        </w:tc>
        <w:tc>
          <w:tcPr>
            <w:tcW w:w="2526" w:type="dxa"/>
            <w:tcBorders>
              <w:top w:val="nil"/>
              <w:bottom w:val="nil"/>
            </w:tcBorders>
          </w:tcPr>
          <w:p w:rsidR="003102BC" w:rsidRDefault="00DB1FE3">
            <w:pPr>
              <w:pStyle w:val="TableParagraph"/>
              <w:spacing w:line="258" w:lineRule="exact"/>
              <w:ind w:left="138"/>
              <w:rPr>
                <w:sz w:val="24"/>
              </w:rPr>
            </w:pPr>
            <w:r>
              <w:rPr>
                <w:spacing w:val="-2"/>
                <w:sz w:val="24"/>
              </w:rPr>
              <w:t>ойнайды.</w:t>
            </w:r>
          </w:p>
        </w:tc>
      </w:tr>
      <w:tr w:rsidR="003102BC">
        <w:trPr>
          <w:trHeight w:val="275"/>
        </w:trPr>
        <w:tc>
          <w:tcPr>
            <w:tcW w:w="2266" w:type="dxa"/>
            <w:tcBorders>
              <w:top w:val="nil"/>
              <w:bottom w:val="nil"/>
            </w:tcBorders>
          </w:tcPr>
          <w:p w:rsidR="003102BC" w:rsidRDefault="00DB1FE3">
            <w:pPr>
              <w:pStyle w:val="TableParagraph"/>
              <w:spacing w:line="256" w:lineRule="exact"/>
              <w:rPr>
                <w:b/>
                <w:sz w:val="24"/>
              </w:rPr>
            </w:pPr>
            <w:r>
              <w:rPr>
                <w:b/>
                <w:sz w:val="24"/>
              </w:rPr>
              <w:t>әрекеті,</w:t>
            </w:r>
            <w:r>
              <w:rPr>
                <w:b/>
                <w:spacing w:val="-2"/>
                <w:sz w:val="24"/>
              </w:rPr>
              <w:t xml:space="preserve"> кітаптар</w:t>
            </w:r>
          </w:p>
        </w:tc>
        <w:tc>
          <w:tcPr>
            <w:tcW w:w="2410" w:type="dxa"/>
            <w:tcBorders>
              <w:top w:val="nil"/>
              <w:bottom w:val="nil"/>
            </w:tcBorders>
          </w:tcPr>
          <w:p w:rsidR="003102BC" w:rsidRDefault="00DB1FE3">
            <w:pPr>
              <w:pStyle w:val="TableParagraph"/>
              <w:spacing w:line="256" w:lineRule="exact"/>
              <w:ind w:left="19"/>
              <w:rPr>
                <w:b/>
                <w:sz w:val="24"/>
              </w:rPr>
            </w:pPr>
            <w:r>
              <w:rPr>
                <w:b/>
                <w:spacing w:val="-2"/>
                <w:sz w:val="24"/>
              </w:rPr>
              <w:t>Шығармашылық</w:t>
            </w:r>
          </w:p>
        </w:tc>
        <w:tc>
          <w:tcPr>
            <w:tcW w:w="2583" w:type="dxa"/>
            <w:gridSpan w:val="2"/>
            <w:tcBorders>
              <w:top w:val="nil"/>
              <w:bottom w:val="nil"/>
            </w:tcBorders>
          </w:tcPr>
          <w:p w:rsidR="003102BC" w:rsidRDefault="00DB1FE3">
            <w:pPr>
              <w:pStyle w:val="TableParagraph"/>
              <w:spacing w:line="256" w:lineRule="exact"/>
              <w:ind w:left="110"/>
              <w:rPr>
                <w:b/>
                <w:sz w:val="24"/>
              </w:rPr>
            </w:pPr>
            <w:r>
              <w:rPr>
                <w:b/>
                <w:spacing w:val="-2"/>
                <w:sz w:val="24"/>
              </w:rPr>
              <w:t>Шығармашылық</w:t>
            </w:r>
          </w:p>
        </w:tc>
        <w:tc>
          <w:tcPr>
            <w:tcW w:w="2555" w:type="dxa"/>
            <w:tcBorders>
              <w:top w:val="nil"/>
              <w:bottom w:val="nil"/>
            </w:tcBorders>
          </w:tcPr>
          <w:p w:rsidR="003102BC" w:rsidRDefault="00DB1FE3">
            <w:pPr>
              <w:pStyle w:val="TableParagraph"/>
              <w:spacing w:line="256" w:lineRule="exact"/>
              <w:ind w:left="105"/>
              <w:rPr>
                <w:b/>
                <w:sz w:val="24"/>
              </w:rPr>
            </w:pPr>
            <w:r>
              <w:rPr>
                <w:b/>
                <w:spacing w:val="-2"/>
                <w:sz w:val="24"/>
              </w:rPr>
              <w:t>Шығармашылық</w:t>
            </w:r>
          </w:p>
        </w:tc>
        <w:tc>
          <w:tcPr>
            <w:tcW w:w="2742" w:type="dxa"/>
            <w:gridSpan w:val="2"/>
            <w:tcBorders>
              <w:top w:val="nil"/>
              <w:bottom w:val="nil"/>
            </w:tcBorders>
          </w:tcPr>
          <w:p w:rsidR="003102BC" w:rsidRDefault="00DB1FE3">
            <w:pPr>
              <w:pStyle w:val="TableParagraph"/>
              <w:spacing w:line="256" w:lineRule="exact"/>
              <w:ind w:left="110"/>
              <w:rPr>
                <w:b/>
                <w:sz w:val="24"/>
              </w:rPr>
            </w:pPr>
            <w:r>
              <w:rPr>
                <w:b/>
                <w:spacing w:val="-2"/>
                <w:sz w:val="24"/>
              </w:rPr>
              <w:t>Шығармашылық</w:t>
            </w:r>
          </w:p>
        </w:tc>
        <w:tc>
          <w:tcPr>
            <w:tcW w:w="2526" w:type="dxa"/>
            <w:tcBorders>
              <w:top w:val="nil"/>
              <w:bottom w:val="nil"/>
            </w:tcBorders>
          </w:tcPr>
          <w:p w:rsidR="003102BC" w:rsidRDefault="00DB1FE3">
            <w:pPr>
              <w:pStyle w:val="TableParagraph"/>
              <w:spacing w:line="256" w:lineRule="exact"/>
              <w:ind w:left="138"/>
              <w:rPr>
                <w:b/>
                <w:sz w:val="24"/>
              </w:rPr>
            </w:pPr>
            <w:r>
              <w:rPr>
                <w:b/>
                <w:spacing w:val="-2"/>
                <w:sz w:val="24"/>
              </w:rPr>
              <w:t>Шығармашылық</w:t>
            </w:r>
          </w:p>
        </w:tc>
      </w:tr>
      <w:tr w:rsidR="003102BC">
        <w:trPr>
          <w:trHeight w:val="273"/>
        </w:trPr>
        <w:tc>
          <w:tcPr>
            <w:tcW w:w="2266" w:type="dxa"/>
            <w:tcBorders>
              <w:top w:val="nil"/>
              <w:bottom w:val="nil"/>
            </w:tcBorders>
          </w:tcPr>
          <w:p w:rsidR="003102BC" w:rsidRDefault="00DB1FE3">
            <w:pPr>
              <w:pStyle w:val="TableParagraph"/>
              <w:spacing w:line="254" w:lineRule="exact"/>
              <w:rPr>
                <w:b/>
                <w:sz w:val="24"/>
              </w:rPr>
            </w:pPr>
            <w:r>
              <w:rPr>
                <w:b/>
                <w:sz w:val="24"/>
              </w:rPr>
              <w:t>қараужәне</w:t>
            </w:r>
            <w:r>
              <w:rPr>
                <w:b/>
                <w:spacing w:val="-4"/>
                <w:sz w:val="24"/>
              </w:rPr>
              <w:t>тағы</w:t>
            </w:r>
          </w:p>
        </w:tc>
        <w:tc>
          <w:tcPr>
            <w:tcW w:w="2410" w:type="dxa"/>
            <w:tcBorders>
              <w:top w:val="nil"/>
              <w:bottom w:val="nil"/>
            </w:tcBorders>
          </w:tcPr>
          <w:p w:rsidR="003102BC" w:rsidRDefault="00DB1FE3">
            <w:pPr>
              <w:pStyle w:val="TableParagraph"/>
              <w:spacing w:line="254" w:lineRule="exact"/>
              <w:ind w:left="19"/>
              <w:rPr>
                <w:b/>
                <w:sz w:val="24"/>
              </w:rPr>
            </w:pPr>
            <w:r>
              <w:rPr>
                <w:b/>
                <w:spacing w:val="-2"/>
                <w:sz w:val="24"/>
              </w:rPr>
              <w:t>орталық</w:t>
            </w:r>
          </w:p>
        </w:tc>
        <w:tc>
          <w:tcPr>
            <w:tcW w:w="2583" w:type="dxa"/>
            <w:gridSpan w:val="2"/>
            <w:tcBorders>
              <w:top w:val="nil"/>
              <w:bottom w:val="nil"/>
            </w:tcBorders>
          </w:tcPr>
          <w:p w:rsidR="003102BC" w:rsidRDefault="00DB1FE3">
            <w:pPr>
              <w:pStyle w:val="TableParagraph"/>
              <w:spacing w:line="254" w:lineRule="exact"/>
              <w:ind w:left="110"/>
              <w:rPr>
                <w:b/>
                <w:sz w:val="24"/>
              </w:rPr>
            </w:pPr>
            <w:r>
              <w:rPr>
                <w:b/>
                <w:spacing w:val="-2"/>
                <w:sz w:val="24"/>
              </w:rPr>
              <w:t>орталық</w:t>
            </w:r>
          </w:p>
        </w:tc>
        <w:tc>
          <w:tcPr>
            <w:tcW w:w="2555" w:type="dxa"/>
            <w:tcBorders>
              <w:top w:val="nil"/>
              <w:bottom w:val="nil"/>
            </w:tcBorders>
          </w:tcPr>
          <w:p w:rsidR="003102BC" w:rsidRDefault="00DB1FE3">
            <w:pPr>
              <w:pStyle w:val="TableParagraph"/>
              <w:spacing w:line="254" w:lineRule="exact"/>
              <w:ind w:left="105"/>
              <w:rPr>
                <w:b/>
                <w:sz w:val="24"/>
              </w:rPr>
            </w:pPr>
            <w:r>
              <w:rPr>
                <w:b/>
                <w:spacing w:val="-2"/>
                <w:sz w:val="24"/>
              </w:rPr>
              <w:t>орталық</w:t>
            </w:r>
          </w:p>
        </w:tc>
        <w:tc>
          <w:tcPr>
            <w:tcW w:w="2742" w:type="dxa"/>
            <w:gridSpan w:val="2"/>
            <w:tcBorders>
              <w:top w:val="nil"/>
              <w:bottom w:val="nil"/>
            </w:tcBorders>
          </w:tcPr>
          <w:p w:rsidR="003102BC" w:rsidRDefault="00DB1FE3">
            <w:pPr>
              <w:pStyle w:val="TableParagraph"/>
              <w:spacing w:line="254" w:lineRule="exact"/>
              <w:ind w:left="110"/>
              <w:rPr>
                <w:b/>
                <w:sz w:val="24"/>
              </w:rPr>
            </w:pPr>
            <w:r>
              <w:rPr>
                <w:b/>
                <w:spacing w:val="-2"/>
                <w:sz w:val="24"/>
              </w:rPr>
              <w:t>орталық</w:t>
            </w:r>
          </w:p>
        </w:tc>
        <w:tc>
          <w:tcPr>
            <w:tcW w:w="2526" w:type="dxa"/>
            <w:tcBorders>
              <w:top w:val="nil"/>
              <w:bottom w:val="nil"/>
            </w:tcBorders>
          </w:tcPr>
          <w:p w:rsidR="003102BC" w:rsidRDefault="00DB1FE3">
            <w:pPr>
              <w:pStyle w:val="TableParagraph"/>
              <w:spacing w:line="254" w:lineRule="exact"/>
              <w:ind w:left="138"/>
              <w:rPr>
                <w:b/>
                <w:sz w:val="24"/>
              </w:rPr>
            </w:pPr>
            <w:r>
              <w:rPr>
                <w:b/>
                <w:spacing w:val="-2"/>
                <w:sz w:val="24"/>
              </w:rPr>
              <w:t>орталық</w:t>
            </w:r>
          </w:p>
        </w:tc>
      </w:tr>
      <w:tr w:rsidR="003102BC">
        <w:trPr>
          <w:trHeight w:val="276"/>
        </w:trPr>
        <w:tc>
          <w:tcPr>
            <w:tcW w:w="2266" w:type="dxa"/>
            <w:tcBorders>
              <w:top w:val="nil"/>
              <w:bottom w:val="nil"/>
            </w:tcBorders>
          </w:tcPr>
          <w:p w:rsidR="003102BC" w:rsidRDefault="00DB1FE3">
            <w:pPr>
              <w:pStyle w:val="TableParagraph"/>
              <w:spacing w:line="256" w:lineRule="exact"/>
              <w:rPr>
                <w:b/>
                <w:sz w:val="24"/>
              </w:rPr>
            </w:pPr>
            <w:r>
              <w:rPr>
                <w:b/>
                <w:sz w:val="24"/>
              </w:rPr>
              <w:t>басқа</w:t>
            </w:r>
            <w:r>
              <w:rPr>
                <w:b/>
                <w:spacing w:val="-2"/>
                <w:sz w:val="24"/>
              </w:rPr>
              <w:t>әрекеттер)</w:t>
            </w:r>
          </w:p>
        </w:tc>
        <w:tc>
          <w:tcPr>
            <w:tcW w:w="2410" w:type="dxa"/>
            <w:tcBorders>
              <w:top w:val="nil"/>
              <w:bottom w:val="nil"/>
            </w:tcBorders>
          </w:tcPr>
          <w:p w:rsidR="003102BC" w:rsidRDefault="00DB1FE3">
            <w:pPr>
              <w:pStyle w:val="TableParagraph"/>
              <w:spacing w:line="256" w:lineRule="exact"/>
              <w:ind w:left="19"/>
              <w:rPr>
                <w:sz w:val="24"/>
              </w:rPr>
            </w:pPr>
            <w:r>
              <w:rPr>
                <w:sz w:val="24"/>
              </w:rPr>
              <w:t>Бала</w:t>
            </w:r>
            <w:r>
              <w:rPr>
                <w:spacing w:val="-5"/>
                <w:sz w:val="24"/>
              </w:rPr>
              <w:t>өз</w:t>
            </w:r>
          </w:p>
        </w:tc>
        <w:tc>
          <w:tcPr>
            <w:tcW w:w="2583" w:type="dxa"/>
            <w:gridSpan w:val="2"/>
            <w:tcBorders>
              <w:top w:val="nil"/>
              <w:bottom w:val="nil"/>
            </w:tcBorders>
          </w:tcPr>
          <w:p w:rsidR="003102BC" w:rsidRDefault="00DB1FE3">
            <w:pPr>
              <w:pStyle w:val="TableParagraph"/>
              <w:spacing w:line="256" w:lineRule="exact"/>
              <w:ind w:left="110"/>
              <w:rPr>
                <w:sz w:val="24"/>
              </w:rPr>
            </w:pPr>
            <w:r>
              <w:rPr>
                <w:sz w:val="24"/>
              </w:rPr>
              <w:t>Бала</w:t>
            </w:r>
            <w:r>
              <w:rPr>
                <w:spacing w:val="-5"/>
                <w:sz w:val="24"/>
              </w:rPr>
              <w:t>өз</w:t>
            </w:r>
          </w:p>
        </w:tc>
        <w:tc>
          <w:tcPr>
            <w:tcW w:w="2555" w:type="dxa"/>
            <w:tcBorders>
              <w:top w:val="nil"/>
              <w:bottom w:val="nil"/>
            </w:tcBorders>
          </w:tcPr>
          <w:p w:rsidR="003102BC" w:rsidRDefault="00DB1FE3">
            <w:pPr>
              <w:pStyle w:val="TableParagraph"/>
              <w:spacing w:line="256" w:lineRule="exact"/>
              <w:ind w:left="105"/>
              <w:rPr>
                <w:sz w:val="24"/>
              </w:rPr>
            </w:pPr>
            <w:r>
              <w:rPr>
                <w:sz w:val="24"/>
              </w:rPr>
              <w:t>Бала</w:t>
            </w:r>
            <w:r>
              <w:rPr>
                <w:spacing w:val="-5"/>
                <w:sz w:val="24"/>
              </w:rPr>
              <w:t>өз</w:t>
            </w:r>
          </w:p>
        </w:tc>
        <w:tc>
          <w:tcPr>
            <w:tcW w:w="2742" w:type="dxa"/>
            <w:gridSpan w:val="2"/>
            <w:tcBorders>
              <w:top w:val="nil"/>
              <w:bottom w:val="nil"/>
            </w:tcBorders>
          </w:tcPr>
          <w:p w:rsidR="003102BC" w:rsidRDefault="00DB1FE3">
            <w:pPr>
              <w:pStyle w:val="TableParagraph"/>
              <w:spacing w:line="256" w:lineRule="exact"/>
              <w:ind w:left="110"/>
              <w:rPr>
                <w:sz w:val="24"/>
              </w:rPr>
            </w:pPr>
            <w:r>
              <w:rPr>
                <w:sz w:val="24"/>
              </w:rPr>
              <w:t>Балаөз</w:t>
            </w:r>
            <w:r>
              <w:rPr>
                <w:spacing w:val="-2"/>
                <w:sz w:val="24"/>
              </w:rPr>
              <w:t>еркіменқиялына</w:t>
            </w:r>
          </w:p>
        </w:tc>
        <w:tc>
          <w:tcPr>
            <w:tcW w:w="2526" w:type="dxa"/>
            <w:tcBorders>
              <w:top w:val="nil"/>
              <w:bottom w:val="nil"/>
            </w:tcBorders>
          </w:tcPr>
          <w:p w:rsidR="003102BC" w:rsidRDefault="00DB1FE3">
            <w:pPr>
              <w:pStyle w:val="TableParagraph"/>
              <w:spacing w:line="256" w:lineRule="exact"/>
              <w:ind w:left="138"/>
              <w:rPr>
                <w:sz w:val="24"/>
              </w:rPr>
            </w:pPr>
            <w:r>
              <w:rPr>
                <w:sz w:val="24"/>
              </w:rPr>
              <w:t>Бала</w:t>
            </w:r>
            <w:r>
              <w:rPr>
                <w:spacing w:val="-5"/>
                <w:sz w:val="24"/>
              </w:rPr>
              <w:t>өз</w:t>
            </w:r>
          </w:p>
        </w:tc>
      </w:tr>
      <w:tr w:rsidR="003102BC">
        <w:trPr>
          <w:trHeight w:val="273"/>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4" w:lineRule="exact"/>
              <w:ind w:left="19"/>
              <w:rPr>
                <w:sz w:val="24"/>
              </w:rPr>
            </w:pPr>
            <w:r>
              <w:rPr>
                <w:sz w:val="24"/>
              </w:rPr>
              <w:t>еркіменқиялына</w:t>
            </w:r>
            <w:r>
              <w:rPr>
                <w:spacing w:val="-4"/>
                <w:sz w:val="24"/>
              </w:rPr>
              <w:t>қарай</w:t>
            </w:r>
          </w:p>
        </w:tc>
        <w:tc>
          <w:tcPr>
            <w:tcW w:w="2583" w:type="dxa"/>
            <w:gridSpan w:val="2"/>
            <w:tcBorders>
              <w:top w:val="nil"/>
              <w:bottom w:val="nil"/>
            </w:tcBorders>
          </w:tcPr>
          <w:p w:rsidR="003102BC" w:rsidRDefault="00DB1FE3">
            <w:pPr>
              <w:pStyle w:val="TableParagraph"/>
              <w:spacing w:line="254" w:lineRule="exact"/>
              <w:ind w:left="110"/>
              <w:rPr>
                <w:sz w:val="24"/>
              </w:rPr>
            </w:pPr>
            <w:r>
              <w:rPr>
                <w:sz w:val="24"/>
              </w:rPr>
              <w:t>еркіменқиялына</w:t>
            </w:r>
            <w:r>
              <w:rPr>
                <w:spacing w:val="-4"/>
                <w:sz w:val="24"/>
              </w:rPr>
              <w:t>қарай</w:t>
            </w:r>
          </w:p>
        </w:tc>
        <w:tc>
          <w:tcPr>
            <w:tcW w:w="2555" w:type="dxa"/>
            <w:tcBorders>
              <w:top w:val="nil"/>
              <w:bottom w:val="nil"/>
            </w:tcBorders>
          </w:tcPr>
          <w:p w:rsidR="003102BC" w:rsidRDefault="00DB1FE3">
            <w:pPr>
              <w:pStyle w:val="TableParagraph"/>
              <w:spacing w:line="254" w:lineRule="exact"/>
              <w:ind w:left="105"/>
              <w:rPr>
                <w:sz w:val="24"/>
              </w:rPr>
            </w:pPr>
            <w:r>
              <w:rPr>
                <w:sz w:val="24"/>
              </w:rPr>
              <w:t>еркіменқиялына</w:t>
            </w:r>
            <w:r>
              <w:rPr>
                <w:spacing w:val="-4"/>
                <w:sz w:val="24"/>
              </w:rPr>
              <w:t>қарай</w:t>
            </w:r>
          </w:p>
        </w:tc>
        <w:tc>
          <w:tcPr>
            <w:tcW w:w="2742" w:type="dxa"/>
            <w:gridSpan w:val="2"/>
            <w:tcBorders>
              <w:top w:val="nil"/>
              <w:bottom w:val="nil"/>
            </w:tcBorders>
          </w:tcPr>
          <w:p w:rsidR="003102BC" w:rsidRDefault="00DB1FE3">
            <w:pPr>
              <w:pStyle w:val="TableParagraph"/>
              <w:spacing w:line="254" w:lineRule="exact"/>
              <w:ind w:left="110"/>
              <w:rPr>
                <w:sz w:val="24"/>
              </w:rPr>
            </w:pPr>
            <w:r>
              <w:rPr>
                <w:sz w:val="24"/>
              </w:rPr>
              <w:t>қарайсуреттер</w:t>
            </w:r>
            <w:r>
              <w:rPr>
                <w:spacing w:val="-2"/>
                <w:sz w:val="24"/>
              </w:rPr>
              <w:t>салады,</w:t>
            </w:r>
          </w:p>
        </w:tc>
        <w:tc>
          <w:tcPr>
            <w:tcW w:w="2526" w:type="dxa"/>
            <w:tcBorders>
              <w:top w:val="nil"/>
              <w:bottom w:val="nil"/>
            </w:tcBorders>
          </w:tcPr>
          <w:p w:rsidR="003102BC" w:rsidRDefault="00DB1FE3">
            <w:pPr>
              <w:pStyle w:val="TableParagraph"/>
              <w:spacing w:line="254" w:lineRule="exact"/>
              <w:ind w:left="138"/>
              <w:rPr>
                <w:sz w:val="24"/>
              </w:rPr>
            </w:pPr>
            <w:r>
              <w:rPr>
                <w:spacing w:val="-2"/>
                <w:sz w:val="24"/>
              </w:rPr>
              <w:t>еркіменқиялына</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z w:val="24"/>
              </w:rPr>
              <w:t>суреттер</w:t>
            </w:r>
            <w:r>
              <w:rPr>
                <w:spacing w:val="-2"/>
                <w:sz w:val="24"/>
              </w:rPr>
              <w:t>салады,</w:t>
            </w:r>
          </w:p>
        </w:tc>
        <w:tc>
          <w:tcPr>
            <w:tcW w:w="2583" w:type="dxa"/>
            <w:gridSpan w:val="2"/>
            <w:tcBorders>
              <w:top w:val="nil"/>
              <w:bottom w:val="nil"/>
            </w:tcBorders>
          </w:tcPr>
          <w:p w:rsidR="003102BC" w:rsidRDefault="00DB1FE3">
            <w:pPr>
              <w:pStyle w:val="TableParagraph"/>
              <w:spacing w:line="256" w:lineRule="exact"/>
              <w:ind w:left="110"/>
              <w:rPr>
                <w:sz w:val="24"/>
              </w:rPr>
            </w:pPr>
            <w:r>
              <w:rPr>
                <w:sz w:val="24"/>
              </w:rPr>
              <w:t>суреттер</w:t>
            </w:r>
            <w:r>
              <w:rPr>
                <w:spacing w:val="-2"/>
                <w:sz w:val="24"/>
              </w:rPr>
              <w:t>салады,</w:t>
            </w:r>
          </w:p>
        </w:tc>
        <w:tc>
          <w:tcPr>
            <w:tcW w:w="2555" w:type="dxa"/>
            <w:tcBorders>
              <w:top w:val="nil"/>
              <w:bottom w:val="nil"/>
            </w:tcBorders>
          </w:tcPr>
          <w:p w:rsidR="003102BC" w:rsidRDefault="00DB1FE3">
            <w:pPr>
              <w:pStyle w:val="TableParagraph"/>
              <w:spacing w:line="256" w:lineRule="exact"/>
              <w:ind w:left="105"/>
              <w:rPr>
                <w:sz w:val="24"/>
              </w:rPr>
            </w:pPr>
            <w:r>
              <w:rPr>
                <w:sz w:val="24"/>
              </w:rPr>
              <w:t>суреттер</w:t>
            </w:r>
            <w:r>
              <w:rPr>
                <w:spacing w:val="-2"/>
                <w:sz w:val="24"/>
              </w:rPr>
              <w:t>салады,</w:t>
            </w:r>
          </w:p>
        </w:tc>
        <w:tc>
          <w:tcPr>
            <w:tcW w:w="2742" w:type="dxa"/>
            <w:gridSpan w:val="2"/>
            <w:tcBorders>
              <w:top w:val="nil"/>
              <w:bottom w:val="nil"/>
            </w:tcBorders>
          </w:tcPr>
          <w:p w:rsidR="003102BC" w:rsidRDefault="00DB1FE3">
            <w:pPr>
              <w:pStyle w:val="TableParagraph"/>
              <w:spacing w:line="256" w:lineRule="exact"/>
              <w:ind w:left="110"/>
              <w:rPr>
                <w:sz w:val="24"/>
              </w:rPr>
            </w:pPr>
            <w:r>
              <w:rPr>
                <w:spacing w:val="-2"/>
                <w:sz w:val="24"/>
              </w:rPr>
              <w:t>қарындаштармен</w:t>
            </w:r>
          </w:p>
        </w:tc>
        <w:tc>
          <w:tcPr>
            <w:tcW w:w="2526" w:type="dxa"/>
            <w:tcBorders>
              <w:top w:val="nil"/>
              <w:bottom w:val="nil"/>
            </w:tcBorders>
          </w:tcPr>
          <w:p w:rsidR="003102BC" w:rsidRDefault="00DB1FE3">
            <w:pPr>
              <w:pStyle w:val="TableParagraph"/>
              <w:spacing w:line="256" w:lineRule="exact"/>
              <w:ind w:left="138"/>
              <w:rPr>
                <w:sz w:val="24"/>
              </w:rPr>
            </w:pPr>
            <w:r>
              <w:rPr>
                <w:sz w:val="24"/>
              </w:rPr>
              <w:t>қарай</w:t>
            </w:r>
            <w:r>
              <w:rPr>
                <w:spacing w:val="-2"/>
                <w:sz w:val="24"/>
              </w:rPr>
              <w:t>суреттер</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pacing w:val="-2"/>
                <w:sz w:val="24"/>
              </w:rPr>
              <w:t>қарындаштармен</w:t>
            </w:r>
          </w:p>
        </w:tc>
        <w:tc>
          <w:tcPr>
            <w:tcW w:w="2583" w:type="dxa"/>
            <w:gridSpan w:val="2"/>
            <w:tcBorders>
              <w:top w:val="nil"/>
              <w:bottom w:val="nil"/>
            </w:tcBorders>
          </w:tcPr>
          <w:p w:rsidR="003102BC" w:rsidRDefault="00DB1FE3">
            <w:pPr>
              <w:pStyle w:val="TableParagraph"/>
              <w:spacing w:line="256" w:lineRule="exact"/>
              <w:ind w:left="110"/>
              <w:rPr>
                <w:sz w:val="24"/>
              </w:rPr>
            </w:pPr>
            <w:r>
              <w:rPr>
                <w:spacing w:val="-2"/>
                <w:sz w:val="24"/>
              </w:rPr>
              <w:t>қарындаштармен</w:t>
            </w:r>
          </w:p>
        </w:tc>
        <w:tc>
          <w:tcPr>
            <w:tcW w:w="2555" w:type="dxa"/>
            <w:tcBorders>
              <w:top w:val="nil"/>
              <w:bottom w:val="nil"/>
            </w:tcBorders>
          </w:tcPr>
          <w:p w:rsidR="003102BC" w:rsidRDefault="00DB1FE3">
            <w:pPr>
              <w:pStyle w:val="TableParagraph"/>
              <w:spacing w:line="256" w:lineRule="exact"/>
              <w:ind w:left="105"/>
              <w:rPr>
                <w:sz w:val="24"/>
              </w:rPr>
            </w:pPr>
            <w:r>
              <w:rPr>
                <w:spacing w:val="-2"/>
                <w:sz w:val="24"/>
              </w:rPr>
              <w:t>қарындаштармен</w:t>
            </w:r>
          </w:p>
        </w:tc>
        <w:tc>
          <w:tcPr>
            <w:tcW w:w="2742" w:type="dxa"/>
            <w:gridSpan w:val="2"/>
            <w:tcBorders>
              <w:top w:val="nil"/>
              <w:bottom w:val="nil"/>
            </w:tcBorders>
          </w:tcPr>
          <w:p w:rsidR="003102BC" w:rsidRDefault="00DB1FE3">
            <w:pPr>
              <w:pStyle w:val="TableParagraph"/>
              <w:spacing w:line="256" w:lineRule="exact"/>
              <w:ind w:left="110"/>
              <w:rPr>
                <w:sz w:val="24"/>
              </w:rPr>
            </w:pPr>
            <w:r>
              <w:rPr>
                <w:spacing w:val="-2"/>
                <w:sz w:val="24"/>
              </w:rPr>
              <w:t>бояйды.</w:t>
            </w:r>
          </w:p>
        </w:tc>
        <w:tc>
          <w:tcPr>
            <w:tcW w:w="2526" w:type="dxa"/>
            <w:tcBorders>
              <w:top w:val="nil"/>
              <w:bottom w:val="nil"/>
            </w:tcBorders>
          </w:tcPr>
          <w:p w:rsidR="003102BC" w:rsidRDefault="00DB1FE3">
            <w:pPr>
              <w:pStyle w:val="TableParagraph"/>
              <w:spacing w:line="256" w:lineRule="exact"/>
              <w:ind w:left="138"/>
              <w:rPr>
                <w:sz w:val="24"/>
              </w:rPr>
            </w:pPr>
            <w:r>
              <w:rPr>
                <w:spacing w:val="-2"/>
                <w:sz w:val="24"/>
              </w:rPr>
              <w:t>салады,</w:t>
            </w:r>
          </w:p>
        </w:tc>
      </w:tr>
      <w:tr w:rsidR="003102BC">
        <w:trPr>
          <w:trHeight w:val="278"/>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9" w:lineRule="exact"/>
              <w:ind w:left="19"/>
              <w:rPr>
                <w:sz w:val="24"/>
              </w:rPr>
            </w:pPr>
            <w:r>
              <w:rPr>
                <w:spacing w:val="-2"/>
                <w:sz w:val="24"/>
              </w:rPr>
              <w:t>бояйды.</w:t>
            </w:r>
          </w:p>
        </w:tc>
        <w:tc>
          <w:tcPr>
            <w:tcW w:w="2583" w:type="dxa"/>
            <w:gridSpan w:val="2"/>
            <w:tcBorders>
              <w:top w:val="nil"/>
              <w:bottom w:val="nil"/>
            </w:tcBorders>
          </w:tcPr>
          <w:p w:rsidR="003102BC" w:rsidRDefault="00DB1FE3">
            <w:pPr>
              <w:pStyle w:val="TableParagraph"/>
              <w:spacing w:line="259" w:lineRule="exact"/>
              <w:ind w:left="110"/>
              <w:rPr>
                <w:sz w:val="24"/>
              </w:rPr>
            </w:pPr>
            <w:r>
              <w:rPr>
                <w:spacing w:val="-2"/>
                <w:sz w:val="24"/>
              </w:rPr>
              <w:t>бояйды.</w:t>
            </w:r>
          </w:p>
        </w:tc>
        <w:tc>
          <w:tcPr>
            <w:tcW w:w="2555" w:type="dxa"/>
            <w:tcBorders>
              <w:top w:val="nil"/>
              <w:bottom w:val="nil"/>
            </w:tcBorders>
          </w:tcPr>
          <w:p w:rsidR="003102BC" w:rsidRDefault="00DB1FE3">
            <w:pPr>
              <w:pStyle w:val="TableParagraph"/>
              <w:spacing w:line="259" w:lineRule="exact"/>
              <w:ind w:left="105"/>
              <w:rPr>
                <w:sz w:val="24"/>
              </w:rPr>
            </w:pPr>
            <w:r>
              <w:rPr>
                <w:spacing w:val="-2"/>
                <w:sz w:val="24"/>
              </w:rPr>
              <w:t>бояйды.</w:t>
            </w:r>
          </w:p>
        </w:tc>
        <w:tc>
          <w:tcPr>
            <w:tcW w:w="2742" w:type="dxa"/>
            <w:gridSpan w:val="2"/>
            <w:tcBorders>
              <w:top w:val="nil"/>
              <w:bottom w:val="nil"/>
            </w:tcBorders>
          </w:tcPr>
          <w:p w:rsidR="003102BC" w:rsidRDefault="00DB1FE3">
            <w:pPr>
              <w:pStyle w:val="TableParagraph"/>
              <w:spacing w:before="1" w:line="257" w:lineRule="exact"/>
              <w:ind w:left="110"/>
              <w:rPr>
                <w:b/>
                <w:sz w:val="24"/>
              </w:rPr>
            </w:pPr>
            <w:r>
              <w:rPr>
                <w:b/>
                <w:sz w:val="24"/>
              </w:rPr>
              <w:t xml:space="preserve">Кітап </w:t>
            </w:r>
            <w:r>
              <w:rPr>
                <w:b/>
                <w:spacing w:val="-2"/>
                <w:sz w:val="24"/>
              </w:rPr>
              <w:t>бұрышы</w:t>
            </w:r>
          </w:p>
        </w:tc>
        <w:tc>
          <w:tcPr>
            <w:tcW w:w="2526" w:type="dxa"/>
            <w:tcBorders>
              <w:top w:val="nil"/>
              <w:bottom w:val="nil"/>
            </w:tcBorders>
          </w:tcPr>
          <w:p w:rsidR="003102BC" w:rsidRDefault="00DB1FE3">
            <w:pPr>
              <w:pStyle w:val="TableParagraph"/>
              <w:spacing w:line="259" w:lineRule="exact"/>
              <w:ind w:left="138"/>
              <w:rPr>
                <w:sz w:val="24"/>
              </w:rPr>
            </w:pPr>
            <w:r>
              <w:rPr>
                <w:spacing w:val="-2"/>
                <w:sz w:val="24"/>
              </w:rPr>
              <w:t>қарындаштармен</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b/>
                <w:sz w:val="24"/>
              </w:rPr>
            </w:pPr>
            <w:r>
              <w:rPr>
                <w:b/>
                <w:sz w:val="24"/>
              </w:rPr>
              <w:t xml:space="preserve">Кітап </w:t>
            </w:r>
            <w:r>
              <w:rPr>
                <w:b/>
                <w:spacing w:val="-2"/>
                <w:sz w:val="24"/>
              </w:rPr>
              <w:t>бұрышы</w:t>
            </w:r>
          </w:p>
        </w:tc>
        <w:tc>
          <w:tcPr>
            <w:tcW w:w="2583" w:type="dxa"/>
            <w:gridSpan w:val="2"/>
            <w:tcBorders>
              <w:top w:val="nil"/>
              <w:bottom w:val="nil"/>
            </w:tcBorders>
          </w:tcPr>
          <w:p w:rsidR="003102BC" w:rsidRDefault="00DB1FE3">
            <w:pPr>
              <w:pStyle w:val="TableParagraph"/>
              <w:spacing w:line="256" w:lineRule="exact"/>
              <w:ind w:left="110"/>
              <w:rPr>
                <w:b/>
                <w:sz w:val="24"/>
              </w:rPr>
            </w:pPr>
            <w:r>
              <w:rPr>
                <w:b/>
                <w:sz w:val="24"/>
              </w:rPr>
              <w:t xml:space="preserve">Кітап </w:t>
            </w:r>
            <w:r>
              <w:rPr>
                <w:b/>
                <w:spacing w:val="-2"/>
                <w:sz w:val="24"/>
              </w:rPr>
              <w:t>бұрышы</w:t>
            </w:r>
          </w:p>
        </w:tc>
        <w:tc>
          <w:tcPr>
            <w:tcW w:w="2555" w:type="dxa"/>
            <w:tcBorders>
              <w:top w:val="nil"/>
              <w:bottom w:val="nil"/>
            </w:tcBorders>
          </w:tcPr>
          <w:p w:rsidR="003102BC" w:rsidRDefault="00DB1FE3">
            <w:pPr>
              <w:pStyle w:val="TableParagraph"/>
              <w:spacing w:line="256" w:lineRule="exact"/>
              <w:ind w:left="105"/>
              <w:rPr>
                <w:b/>
                <w:sz w:val="24"/>
              </w:rPr>
            </w:pPr>
            <w:r>
              <w:rPr>
                <w:b/>
                <w:sz w:val="24"/>
              </w:rPr>
              <w:t xml:space="preserve">Кітап </w:t>
            </w:r>
            <w:r>
              <w:rPr>
                <w:b/>
                <w:spacing w:val="-2"/>
                <w:sz w:val="24"/>
              </w:rPr>
              <w:t>бұрышы</w:t>
            </w:r>
          </w:p>
        </w:tc>
        <w:tc>
          <w:tcPr>
            <w:tcW w:w="2742" w:type="dxa"/>
            <w:gridSpan w:val="2"/>
            <w:tcBorders>
              <w:top w:val="nil"/>
              <w:bottom w:val="nil"/>
            </w:tcBorders>
          </w:tcPr>
          <w:p w:rsidR="003102BC" w:rsidRDefault="00DB1FE3">
            <w:pPr>
              <w:pStyle w:val="TableParagraph"/>
              <w:spacing w:line="256" w:lineRule="exact"/>
              <w:ind w:left="110"/>
              <w:rPr>
                <w:sz w:val="24"/>
              </w:rPr>
            </w:pPr>
            <w:r>
              <w:rPr>
                <w:sz w:val="24"/>
              </w:rPr>
              <w:t>Балаөз</w:t>
            </w:r>
            <w:r>
              <w:rPr>
                <w:spacing w:val="-2"/>
                <w:sz w:val="24"/>
              </w:rPr>
              <w:t>таңдауы</w:t>
            </w:r>
          </w:p>
        </w:tc>
        <w:tc>
          <w:tcPr>
            <w:tcW w:w="2526" w:type="dxa"/>
            <w:tcBorders>
              <w:top w:val="nil"/>
              <w:bottom w:val="nil"/>
            </w:tcBorders>
          </w:tcPr>
          <w:p w:rsidR="003102BC" w:rsidRDefault="00DB1FE3">
            <w:pPr>
              <w:pStyle w:val="TableParagraph"/>
              <w:spacing w:line="256" w:lineRule="exact"/>
              <w:ind w:left="138"/>
              <w:rPr>
                <w:sz w:val="24"/>
              </w:rPr>
            </w:pPr>
            <w:r>
              <w:rPr>
                <w:spacing w:val="-2"/>
                <w:sz w:val="24"/>
              </w:rPr>
              <w:t>бояйды.</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z w:val="24"/>
              </w:rPr>
              <w:t>Балаөз</w:t>
            </w:r>
            <w:r>
              <w:rPr>
                <w:spacing w:val="-2"/>
                <w:sz w:val="24"/>
              </w:rPr>
              <w:t>таңдауы</w:t>
            </w:r>
          </w:p>
        </w:tc>
        <w:tc>
          <w:tcPr>
            <w:tcW w:w="2583" w:type="dxa"/>
            <w:gridSpan w:val="2"/>
            <w:tcBorders>
              <w:top w:val="nil"/>
              <w:bottom w:val="nil"/>
            </w:tcBorders>
          </w:tcPr>
          <w:p w:rsidR="003102BC" w:rsidRDefault="00DB1FE3">
            <w:pPr>
              <w:pStyle w:val="TableParagraph"/>
              <w:spacing w:line="256" w:lineRule="exact"/>
              <w:ind w:left="110"/>
              <w:rPr>
                <w:sz w:val="24"/>
              </w:rPr>
            </w:pPr>
            <w:r>
              <w:rPr>
                <w:sz w:val="24"/>
              </w:rPr>
              <w:t>Балаөз</w:t>
            </w:r>
            <w:r>
              <w:rPr>
                <w:spacing w:val="-2"/>
                <w:sz w:val="24"/>
              </w:rPr>
              <w:t>таңдауы</w:t>
            </w:r>
          </w:p>
        </w:tc>
        <w:tc>
          <w:tcPr>
            <w:tcW w:w="2555" w:type="dxa"/>
            <w:tcBorders>
              <w:top w:val="nil"/>
              <w:bottom w:val="nil"/>
            </w:tcBorders>
          </w:tcPr>
          <w:p w:rsidR="003102BC" w:rsidRDefault="00DB1FE3">
            <w:pPr>
              <w:pStyle w:val="TableParagraph"/>
              <w:spacing w:line="256" w:lineRule="exact"/>
              <w:ind w:left="105"/>
              <w:rPr>
                <w:sz w:val="24"/>
              </w:rPr>
            </w:pPr>
            <w:r>
              <w:rPr>
                <w:sz w:val="24"/>
              </w:rPr>
              <w:t>Балаөз</w:t>
            </w:r>
            <w:r>
              <w:rPr>
                <w:spacing w:val="-2"/>
                <w:sz w:val="24"/>
              </w:rPr>
              <w:t>таңдауы</w:t>
            </w:r>
          </w:p>
        </w:tc>
        <w:tc>
          <w:tcPr>
            <w:tcW w:w="2742" w:type="dxa"/>
            <w:gridSpan w:val="2"/>
            <w:tcBorders>
              <w:top w:val="nil"/>
              <w:bottom w:val="nil"/>
            </w:tcBorders>
          </w:tcPr>
          <w:p w:rsidR="003102BC" w:rsidRDefault="00DB1FE3">
            <w:pPr>
              <w:pStyle w:val="TableParagraph"/>
              <w:spacing w:line="256" w:lineRule="exact"/>
              <w:ind w:left="110"/>
              <w:rPr>
                <w:sz w:val="24"/>
              </w:rPr>
            </w:pPr>
            <w:r>
              <w:rPr>
                <w:sz w:val="24"/>
              </w:rPr>
              <w:t>бойынша</w:t>
            </w:r>
            <w:r>
              <w:rPr>
                <w:spacing w:val="-2"/>
                <w:sz w:val="24"/>
              </w:rPr>
              <w:t>ертегі</w:t>
            </w:r>
          </w:p>
        </w:tc>
        <w:tc>
          <w:tcPr>
            <w:tcW w:w="2526" w:type="dxa"/>
            <w:tcBorders>
              <w:top w:val="nil"/>
              <w:bottom w:val="nil"/>
            </w:tcBorders>
          </w:tcPr>
          <w:p w:rsidR="003102BC" w:rsidRDefault="00DB1FE3">
            <w:pPr>
              <w:pStyle w:val="TableParagraph"/>
              <w:spacing w:line="256" w:lineRule="exact"/>
              <w:ind w:left="138"/>
              <w:rPr>
                <w:b/>
                <w:sz w:val="24"/>
              </w:rPr>
            </w:pPr>
            <w:r>
              <w:rPr>
                <w:b/>
                <w:sz w:val="24"/>
              </w:rPr>
              <w:t xml:space="preserve">Кітап </w:t>
            </w:r>
            <w:r>
              <w:rPr>
                <w:b/>
                <w:spacing w:val="-2"/>
                <w:sz w:val="24"/>
              </w:rPr>
              <w:t>бұрышы</w:t>
            </w:r>
          </w:p>
        </w:tc>
      </w:tr>
      <w:tr w:rsidR="003102BC">
        <w:trPr>
          <w:trHeight w:val="273"/>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4" w:lineRule="exact"/>
              <w:ind w:left="19"/>
              <w:rPr>
                <w:sz w:val="24"/>
              </w:rPr>
            </w:pPr>
            <w:r>
              <w:rPr>
                <w:sz w:val="24"/>
              </w:rPr>
              <w:t>бойынша</w:t>
            </w:r>
            <w:r>
              <w:rPr>
                <w:spacing w:val="-2"/>
                <w:sz w:val="24"/>
              </w:rPr>
              <w:t>ертегі</w:t>
            </w:r>
          </w:p>
        </w:tc>
        <w:tc>
          <w:tcPr>
            <w:tcW w:w="2583" w:type="dxa"/>
            <w:gridSpan w:val="2"/>
            <w:tcBorders>
              <w:top w:val="nil"/>
              <w:bottom w:val="nil"/>
            </w:tcBorders>
          </w:tcPr>
          <w:p w:rsidR="003102BC" w:rsidRDefault="00DB1FE3">
            <w:pPr>
              <w:pStyle w:val="TableParagraph"/>
              <w:spacing w:line="254" w:lineRule="exact"/>
              <w:ind w:left="110"/>
              <w:rPr>
                <w:sz w:val="24"/>
              </w:rPr>
            </w:pPr>
            <w:r>
              <w:rPr>
                <w:sz w:val="24"/>
              </w:rPr>
              <w:t>бойынша</w:t>
            </w:r>
            <w:r>
              <w:rPr>
                <w:spacing w:val="-2"/>
                <w:sz w:val="24"/>
              </w:rPr>
              <w:t>ертегі</w:t>
            </w:r>
          </w:p>
        </w:tc>
        <w:tc>
          <w:tcPr>
            <w:tcW w:w="2555" w:type="dxa"/>
            <w:tcBorders>
              <w:top w:val="nil"/>
              <w:bottom w:val="nil"/>
            </w:tcBorders>
          </w:tcPr>
          <w:p w:rsidR="003102BC" w:rsidRDefault="00DB1FE3">
            <w:pPr>
              <w:pStyle w:val="TableParagraph"/>
              <w:spacing w:line="254" w:lineRule="exact"/>
              <w:ind w:left="105"/>
              <w:rPr>
                <w:sz w:val="24"/>
              </w:rPr>
            </w:pPr>
            <w:r>
              <w:rPr>
                <w:sz w:val="24"/>
              </w:rPr>
              <w:t>бойынша</w:t>
            </w:r>
            <w:r>
              <w:rPr>
                <w:spacing w:val="-2"/>
                <w:sz w:val="24"/>
              </w:rPr>
              <w:t>ертегі</w:t>
            </w:r>
          </w:p>
        </w:tc>
        <w:tc>
          <w:tcPr>
            <w:tcW w:w="2742" w:type="dxa"/>
            <w:gridSpan w:val="2"/>
            <w:tcBorders>
              <w:top w:val="nil"/>
              <w:bottom w:val="nil"/>
            </w:tcBorders>
          </w:tcPr>
          <w:p w:rsidR="003102BC" w:rsidRDefault="00DB1FE3">
            <w:pPr>
              <w:pStyle w:val="TableParagraph"/>
              <w:spacing w:line="254" w:lineRule="exact"/>
              <w:ind w:left="110"/>
              <w:rPr>
                <w:sz w:val="24"/>
              </w:rPr>
            </w:pPr>
            <w:r>
              <w:rPr>
                <w:spacing w:val="-2"/>
                <w:sz w:val="24"/>
              </w:rPr>
              <w:t>кітаптарын</w:t>
            </w:r>
          </w:p>
        </w:tc>
        <w:tc>
          <w:tcPr>
            <w:tcW w:w="2526" w:type="dxa"/>
            <w:tcBorders>
              <w:top w:val="nil"/>
              <w:bottom w:val="nil"/>
            </w:tcBorders>
          </w:tcPr>
          <w:p w:rsidR="003102BC" w:rsidRDefault="00DB1FE3">
            <w:pPr>
              <w:pStyle w:val="TableParagraph"/>
              <w:spacing w:line="254" w:lineRule="exact"/>
              <w:ind w:left="138"/>
              <w:rPr>
                <w:sz w:val="24"/>
              </w:rPr>
            </w:pPr>
            <w:r>
              <w:rPr>
                <w:sz w:val="24"/>
              </w:rPr>
              <w:t>Балаөз</w:t>
            </w:r>
            <w:r>
              <w:rPr>
                <w:spacing w:val="-2"/>
                <w:sz w:val="24"/>
              </w:rPr>
              <w:t>таңдауы</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pacing w:val="-2"/>
                <w:sz w:val="24"/>
              </w:rPr>
              <w:t>кітаптарын</w:t>
            </w:r>
          </w:p>
        </w:tc>
        <w:tc>
          <w:tcPr>
            <w:tcW w:w="2583" w:type="dxa"/>
            <w:gridSpan w:val="2"/>
            <w:tcBorders>
              <w:top w:val="nil"/>
              <w:bottom w:val="nil"/>
            </w:tcBorders>
          </w:tcPr>
          <w:p w:rsidR="003102BC" w:rsidRDefault="00DB1FE3">
            <w:pPr>
              <w:pStyle w:val="TableParagraph"/>
              <w:spacing w:line="256" w:lineRule="exact"/>
              <w:ind w:left="110"/>
              <w:rPr>
                <w:sz w:val="24"/>
              </w:rPr>
            </w:pPr>
            <w:r>
              <w:rPr>
                <w:spacing w:val="-2"/>
                <w:sz w:val="24"/>
              </w:rPr>
              <w:t>кітаптарын</w:t>
            </w:r>
          </w:p>
        </w:tc>
        <w:tc>
          <w:tcPr>
            <w:tcW w:w="2555" w:type="dxa"/>
            <w:tcBorders>
              <w:top w:val="nil"/>
              <w:bottom w:val="nil"/>
            </w:tcBorders>
          </w:tcPr>
          <w:p w:rsidR="003102BC" w:rsidRDefault="00DB1FE3">
            <w:pPr>
              <w:pStyle w:val="TableParagraph"/>
              <w:spacing w:line="256" w:lineRule="exact"/>
              <w:ind w:left="105"/>
              <w:rPr>
                <w:sz w:val="24"/>
              </w:rPr>
            </w:pPr>
            <w:r>
              <w:rPr>
                <w:spacing w:val="-2"/>
                <w:sz w:val="24"/>
              </w:rPr>
              <w:t>кітаптарын</w:t>
            </w:r>
          </w:p>
        </w:tc>
        <w:tc>
          <w:tcPr>
            <w:tcW w:w="2742" w:type="dxa"/>
            <w:gridSpan w:val="2"/>
            <w:tcBorders>
              <w:top w:val="nil"/>
              <w:bottom w:val="nil"/>
            </w:tcBorders>
          </w:tcPr>
          <w:p w:rsidR="003102BC" w:rsidRDefault="00DB1FE3">
            <w:pPr>
              <w:pStyle w:val="TableParagraph"/>
              <w:spacing w:line="256" w:lineRule="exact"/>
              <w:ind w:left="110"/>
              <w:rPr>
                <w:sz w:val="24"/>
              </w:rPr>
            </w:pPr>
            <w:r>
              <w:rPr>
                <w:spacing w:val="-2"/>
                <w:sz w:val="24"/>
              </w:rPr>
              <w:t>тамашалайды.</w:t>
            </w:r>
          </w:p>
        </w:tc>
        <w:tc>
          <w:tcPr>
            <w:tcW w:w="2526" w:type="dxa"/>
            <w:tcBorders>
              <w:top w:val="nil"/>
              <w:bottom w:val="nil"/>
            </w:tcBorders>
          </w:tcPr>
          <w:p w:rsidR="003102BC" w:rsidRDefault="00DB1FE3">
            <w:pPr>
              <w:pStyle w:val="TableParagraph"/>
              <w:spacing w:line="256" w:lineRule="exact"/>
              <w:ind w:left="138"/>
              <w:rPr>
                <w:sz w:val="24"/>
              </w:rPr>
            </w:pPr>
            <w:r>
              <w:rPr>
                <w:sz w:val="24"/>
              </w:rPr>
              <w:t>бойынша</w:t>
            </w:r>
            <w:r>
              <w:rPr>
                <w:spacing w:val="-2"/>
                <w:sz w:val="24"/>
              </w:rPr>
              <w:t>ертегі</w:t>
            </w:r>
          </w:p>
        </w:tc>
      </w:tr>
      <w:tr w:rsidR="003102BC">
        <w:trPr>
          <w:trHeight w:val="278"/>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9" w:lineRule="exact"/>
              <w:ind w:left="19"/>
              <w:rPr>
                <w:sz w:val="24"/>
              </w:rPr>
            </w:pPr>
            <w:r>
              <w:rPr>
                <w:spacing w:val="-2"/>
                <w:sz w:val="24"/>
              </w:rPr>
              <w:t>тамашалайды.</w:t>
            </w:r>
          </w:p>
        </w:tc>
        <w:tc>
          <w:tcPr>
            <w:tcW w:w="2583" w:type="dxa"/>
            <w:gridSpan w:val="2"/>
            <w:tcBorders>
              <w:top w:val="nil"/>
              <w:bottom w:val="nil"/>
            </w:tcBorders>
          </w:tcPr>
          <w:p w:rsidR="003102BC" w:rsidRDefault="00DB1FE3">
            <w:pPr>
              <w:pStyle w:val="TableParagraph"/>
              <w:spacing w:line="259" w:lineRule="exact"/>
              <w:ind w:left="110"/>
              <w:rPr>
                <w:sz w:val="24"/>
              </w:rPr>
            </w:pPr>
            <w:r>
              <w:rPr>
                <w:spacing w:val="-2"/>
                <w:sz w:val="24"/>
              </w:rPr>
              <w:t>тамашалайды.</w:t>
            </w:r>
          </w:p>
        </w:tc>
        <w:tc>
          <w:tcPr>
            <w:tcW w:w="2555" w:type="dxa"/>
            <w:tcBorders>
              <w:top w:val="nil"/>
              <w:bottom w:val="nil"/>
            </w:tcBorders>
          </w:tcPr>
          <w:p w:rsidR="003102BC" w:rsidRDefault="00DB1FE3">
            <w:pPr>
              <w:pStyle w:val="TableParagraph"/>
              <w:spacing w:line="259" w:lineRule="exact"/>
              <w:ind w:left="105"/>
              <w:rPr>
                <w:sz w:val="24"/>
              </w:rPr>
            </w:pPr>
            <w:r>
              <w:rPr>
                <w:spacing w:val="-2"/>
                <w:sz w:val="24"/>
              </w:rPr>
              <w:t>тамашалайды.</w:t>
            </w:r>
          </w:p>
        </w:tc>
        <w:tc>
          <w:tcPr>
            <w:tcW w:w="2742" w:type="dxa"/>
            <w:gridSpan w:val="2"/>
            <w:tcBorders>
              <w:top w:val="nil"/>
              <w:bottom w:val="nil"/>
            </w:tcBorders>
          </w:tcPr>
          <w:p w:rsidR="003102BC" w:rsidRDefault="00DB1FE3">
            <w:pPr>
              <w:pStyle w:val="TableParagraph"/>
              <w:spacing w:line="259" w:lineRule="exact"/>
              <w:ind w:left="110"/>
              <w:rPr>
                <w:b/>
                <w:sz w:val="24"/>
              </w:rPr>
            </w:pPr>
            <w:r>
              <w:rPr>
                <w:b/>
                <w:sz w:val="24"/>
              </w:rPr>
              <w:t>Құрылыс</w:t>
            </w:r>
            <w:r>
              <w:rPr>
                <w:b/>
                <w:spacing w:val="-2"/>
                <w:sz w:val="24"/>
              </w:rPr>
              <w:t>орталығы</w:t>
            </w:r>
          </w:p>
        </w:tc>
        <w:tc>
          <w:tcPr>
            <w:tcW w:w="2526" w:type="dxa"/>
            <w:tcBorders>
              <w:top w:val="nil"/>
              <w:bottom w:val="nil"/>
            </w:tcBorders>
          </w:tcPr>
          <w:p w:rsidR="003102BC" w:rsidRDefault="00DB1FE3">
            <w:pPr>
              <w:pStyle w:val="TableParagraph"/>
              <w:spacing w:line="259" w:lineRule="exact"/>
              <w:ind w:left="138"/>
              <w:rPr>
                <w:sz w:val="24"/>
              </w:rPr>
            </w:pPr>
            <w:r>
              <w:rPr>
                <w:spacing w:val="-2"/>
                <w:sz w:val="24"/>
              </w:rPr>
              <w:t>кітаптарын</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b/>
                <w:sz w:val="24"/>
              </w:rPr>
            </w:pPr>
            <w:r>
              <w:rPr>
                <w:b/>
                <w:sz w:val="24"/>
              </w:rPr>
              <w:t>Құрылыс</w:t>
            </w:r>
            <w:r>
              <w:rPr>
                <w:b/>
                <w:spacing w:val="-2"/>
                <w:sz w:val="24"/>
              </w:rPr>
              <w:t>орталығы</w:t>
            </w:r>
          </w:p>
        </w:tc>
        <w:tc>
          <w:tcPr>
            <w:tcW w:w="2583" w:type="dxa"/>
            <w:gridSpan w:val="2"/>
            <w:tcBorders>
              <w:top w:val="nil"/>
              <w:bottom w:val="nil"/>
            </w:tcBorders>
          </w:tcPr>
          <w:p w:rsidR="003102BC" w:rsidRDefault="00DB1FE3">
            <w:pPr>
              <w:pStyle w:val="TableParagraph"/>
              <w:spacing w:line="256" w:lineRule="exact"/>
              <w:ind w:left="110"/>
              <w:rPr>
                <w:b/>
                <w:sz w:val="24"/>
              </w:rPr>
            </w:pPr>
            <w:r>
              <w:rPr>
                <w:b/>
                <w:sz w:val="24"/>
              </w:rPr>
              <w:t>Құрылыс</w:t>
            </w:r>
            <w:r>
              <w:rPr>
                <w:b/>
                <w:spacing w:val="-2"/>
                <w:sz w:val="24"/>
              </w:rPr>
              <w:t>орталығы</w:t>
            </w:r>
          </w:p>
        </w:tc>
        <w:tc>
          <w:tcPr>
            <w:tcW w:w="2555" w:type="dxa"/>
            <w:tcBorders>
              <w:top w:val="nil"/>
              <w:bottom w:val="nil"/>
            </w:tcBorders>
          </w:tcPr>
          <w:p w:rsidR="003102BC" w:rsidRDefault="00DB1FE3">
            <w:pPr>
              <w:pStyle w:val="TableParagraph"/>
              <w:spacing w:line="256" w:lineRule="exact"/>
              <w:ind w:left="105"/>
              <w:rPr>
                <w:b/>
                <w:sz w:val="24"/>
              </w:rPr>
            </w:pPr>
            <w:r>
              <w:rPr>
                <w:b/>
                <w:sz w:val="24"/>
              </w:rPr>
              <w:t>Құрылыс</w:t>
            </w:r>
            <w:r>
              <w:rPr>
                <w:b/>
                <w:spacing w:val="-2"/>
                <w:sz w:val="24"/>
              </w:rPr>
              <w:t>орталығы</w:t>
            </w:r>
          </w:p>
        </w:tc>
        <w:tc>
          <w:tcPr>
            <w:tcW w:w="2742" w:type="dxa"/>
            <w:gridSpan w:val="2"/>
            <w:tcBorders>
              <w:top w:val="nil"/>
              <w:bottom w:val="nil"/>
            </w:tcBorders>
          </w:tcPr>
          <w:p w:rsidR="003102BC" w:rsidRDefault="00DB1FE3">
            <w:pPr>
              <w:pStyle w:val="TableParagraph"/>
              <w:spacing w:line="256" w:lineRule="exact"/>
              <w:ind w:left="110"/>
              <w:rPr>
                <w:sz w:val="24"/>
              </w:rPr>
            </w:pPr>
            <w:r>
              <w:rPr>
                <w:sz w:val="24"/>
              </w:rPr>
              <w:t>Балаөзеркімен</w:t>
            </w:r>
            <w:r>
              <w:rPr>
                <w:spacing w:val="-2"/>
                <w:sz w:val="24"/>
              </w:rPr>
              <w:t>қиялына</w:t>
            </w:r>
          </w:p>
        </w:tc>
        <w:tc>
          <w:tcPr>
            <w:tcW w:w="2526" w:type="dxa"/>
            <w:tcBorders>
              <w:top w:val="nil"/>
              <w:bottom w:val="nil"/>
            </w:tcBorders>
          </w:tcPr>
          <w:p w:rsidR="003102BC" w:rsidRDefault="00DB1FE3">
            <w:pPr>
              <w:pStyle w:val="TableParagraph"/>
              <w:spacing w:line="256" w:lineRule="exact"/>
              <w:ind w:left="138"/>
              <w:rPr>
                <w:sz w:val="24"/>
              </w:rPr>
            </w:pPr>
            <w:r>
              <w:rPr>
                <w:spacing w:val="-2"/>
                <w:sz w:val="24"/>
              </w:rPr>
              <w:t>тамашалайды.</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z w:val="24"/>
              </w:rPr>
              <w:t>Балаөз</w:t>
            </w:r>
            <w:r>
              <w:rPr>
                <w:spacing w:val="-2"/>
                <w:sz w:val="24"/>
              </w:rPr>
              <w:t>еркімен</w:t>
            </w:r>
          </w:p>
        </w:tc>
        <w:tc>
          <w:tcPr>
            <w:tcW w:w="2583" w:type="dxa"/>
            <w:gridSpan w:val="2"/>
            <w:tcBorders>
              <w:top w:val="nil"/>
              <w:bottom w:val="nil"/>
            </w:tcBorders>
          </w:tcPr>
          <w:p w:rsidR="003102BC" w:rsidRDefault="00DB1FE3">
            <w:pPr>
              <w:pStyle w:val="TableParagraph"/>
              <w:spacing w:line="256" w:lineRule="exact"/>
              <w:ind w:left="110"/>
              <w:rPr>
                <w:sz w:val="24"/>
              </w:rPr>
            </w:pPr>
            <w:r>
              <w:rPr>
                <w:sz w:val="24"/>
              </w:rPr>
              <w:t>Балаөз</w:t>
            </w:r>
            <w:r>
              <w:rPr>
                <w:spacing w:val="-2"/>
                <w:sz w:val="24"/>
              </w:rPr>
              <w:t>еркімен</w:t>
            </w:r>
          </w:p>
        </w:tc>
        <w:tc>
          <w:tcPr>
            <w:tcW w:w="2555" w:type="dxa"/>
            <w:tcBorders>
              <w:top w:val="nil"/>
              <w:bottom w:val="nil"/>
            </w:tcBorders>
          </w:tcPr>
          <w:p w:rsidR="003102BC" w:rsidRDefault="00DB1FE3">
            <w:pPr>
              <w:pStyle w:val="TableParagraph"/>
              <w:spacing w:line="256" w:lineRule="exact"/>
              <w:ind w:left="105"/>
              <w:rPr>
                <w:sz w:val="24"/>
              </w:rPr>
            </w:pPr>
            <w:r>
              <w:rPr>
                <w:sz w:val="24"/>
              </w:rPr>
              <w:t>Балаөз</w:t>
            </w:r>
            <w:r>
              <w:rPr>
                <w:spacing w:val="-2"/>
                <w:sz w:val="24"/>
              </w:rPr>
              <w:t>еркімен</w:t>
            </w:r>
          </w:p>
        </w:tc>
        <w:tc>
          <w:tcPr>
            <w:tcW w:w="2742" w:type="dxa"/>
            <w:gridSpan w:val="2"/>
            <w:tcBorders>
              <w:top w:val="nil"/>
              <w:bottom w:val="nil"/>
            </w:tcBorders>
          </w:tcPr>
          <w:p w:rsidR="003102BC" w:rsidRDefault="00DB1FE3">
            <w:pPr>
              <w:pStyle w:val="TableParagraph"/>
              <w:spacing w:line="256" w:lineRule="exact"/>
              <w:ind w:left="110"/>
              <w:rPr>
                <w:sz w:val="24"/>
              </w:rPr>
            </w:pPr>
            <w:r>
              <w:rPr>
                <w:spacing w:val="-2"/>
                <w:sz w:val="24"/>
              </w:rPr>
              <w:t>қарай</w:t>
            </w:r>
          </w:p>
        </w:tc>
        <w:tc>
          <w:tcPr>
            <w:tcW w:w="2526" w:type="dxa"/>
            <w:tcBorders>
              <w:top w:val="nil"/>
              <w:bottom w:val="nil"/>
            </w:tcBorders>
          </w:tcPr>
          <w:p w:rsidR="003102BC" w:rsidRDefault="00DB1FE3">
            <w:pPr>
              <w:pStyle w:val="TableParagraph"/>
              <w:spacing w:line="256" w:lineRule="exact"/>
              <w:ind w:left="138"/>
              <w:rPr>
                <w:b/>
                <w:sz w:val="24"/>
              </w:rPr>
            </w:pPr>
            <w:r>
              <w:rPr>
                <w:b/>
                <w:sz w:val="24"/>
              </w:rPr>
              <w:t>Құрылыс</w:t>
            </w:r>
            <w:r>
              <w:rPr>
                <w:b/>
                <w:spacing w:val="-2"/>
                <w:sz w:val="24"/>
              </w:rPr>
              <w:t>орталығы</w:t>
            </w:r>
          </w:p>
        </w:tc>
      </w:tr>
      <w:tr w:rsidR="003102BC">
        <w:trPr>
          <w:trHeight w:val="273"/>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4" w:lineRule="exact"/>
              <w:ind w:left="19"/>
              <w:rPr>
                <w:sz w:val="24"/>
              </w:rPr>
            </w:pPr>
            <w:r>
              <w:rPr>
                <w:sz w:val="24"/>
              </w:rPr>
              <w:t xml:space="preserve">қиялына </w:t>
            </w:r>
            <w:r>
              <w:rPr>
                <w:spacing w:val="-2"/>
                <w:sz w:val="24"/>
              </w:rPr>
              <w:t>қарай</w:t>
            </w:r>
          </w:p>
        </w:tc>
        <w:tc>
          <w:tcPr>
            <w:tcW w:w="2583" w:type="dxa"/>
            <w:gridSpan w:val="2"/>
            <w:tcBorders>
              <w:top w:val="nil"/>
              <w:bottom w:val="nil"/>
            </w:tcBorders>
          </w:tcPr>
          <w:p w:rsidR="003102BC" w:rsidRDefault="00DB1FE3">
            <w:pPr>
              <w:pStyle w:val="TableParagraph"/>
              <w:spacing w:line="254" w:lineRule="exact"/>
              <w:ind w:left="110"/>
              <w:rPr>
                <w:sz w:val="24"/>
              </w:rPr>
            </w:pPr>
            <w:r>
              <w:rPr>
                <w:sz w:val="24"/>
              </w:rPr>
              <w:t xml:space="preserve">қиялына </w:t>
            </w:r>
            <w:r>
              <w:rPr>
                <w:spacing w:val="-2"/>
                <w:sz w:val="24"/>
              </w:rPr>
              <w:t>қарай</w:t>
            </w:r>
          </w:p>
        </w:tc>
        <w:tc>
          <w:tcPr>
            <w:tcW w:w="2555" w:type="dxa"/>
            <w:tcBorders>
              <w:top w:val="nil"/>
              <w:bottom w:val="nil"/>
            </w:tcBorders>
          </w:tcPr>
          <w:p w:rsidR="003102BC" w:rsidRDefault="00DB1FE3">
            <w:pPr>
              <w:pStyle w:val="TableParagraph"/>
              <w:spacing w:line="254" w:lineRule="exact"/>
              <w:ind w:left="105"/>
              <w:rPr>
                <w:sz w:val="24"/>
              </w:rPr>
            </w:pPr>
            <w:r>
              <w:rPr>
                <w:sz w:val="24"/>
              </w:rPr>
              <w:t xml:space="preserve">қиялына </w:t>
            </w:r>
            <w:r>
              <w:rPr>
                <w:spacing w:val="-2"/>
                <w:sz w:val="24"/>
              </w:rPr>
              <w:t>қарай</w:t>
            </w:r>
          </w:p>
        </w:tc>
        <w:tc>
          <w:tcPr>
            <w:tcW w:w="2742" w:type="dxa"/>
            <w:gridSpan w:val="2"/>
            <w:tcBorders>
              <w:top w:val="nil"/>
              <w:bottom w:val="nil"/>
            </w:tcBorders>
          </w:tcPr>
          <w:p w:rsidR="003102BC" w:rsidRDefault="00DB1FE3">
            <w:pPr>
              <w:pStyle w:val="TableParagraph"/>
              <w:spacing w:line="254" w:lineRule="exact"/>
              <w:ind w:left="110"/>
              <w:rPr>
                <w:sz w:val="24"/>
              </w:rPr>
            </w:pPr>
            <w:r>
              <w:rPr>
                <w:spacing w:val="-2"/>
                <w:sz w:val="24"/>
              </w:rPr>
              <w:t>құрастырғыштарды</w:t>
            </w:r>
          </w:p>
        </w:tc>
        <w:tc>
          <w:tcPr>
            <w:tcW w:w="2526" w:type="dxa"/>
            <w:tcBorders>
              <w:top w:val="nil"/>
              <w:bottom w:val="nil"/>
            </w:tcBorders>
          </w:tcPr>
          <w:p w:rsidR="003102BC" w:rsidRDefault="00DB1FE3">
            <w:pPr>
              <w:pStyle w:val="TableParagraph"/>
              <w:spacing w:line="254" w:lineRule="exact"/>
              <w:ind w:left="138"/>
              <w:rPr>
                <w:sz w:val="24"/>
              </w:rPr>
            </w:pPr>
            <w:r>
              <w:rPr>
                <w:sz w:val="24"/>
              </w:rPr>
              <w:t>Балаөз</w:t>
            </w:r>
            <w:r>
              <w:rPr>
                <w:spacing w:val="-2"/>
                <w:sz w:val="24"/>
              </w:rPr>
              <w:t>еркімен</w:t>
            </w:r>
          </w:p>
        </w:tc>
      </w:tr>
      <w:tr w:rsidR="003102BC">
        <w:trPr>
          <w:trHeight w:val="294"/>
        </w:trPr>
        <w:tc>
          <w:tcPr>
            <w:tcW w:w="2266" w:type="dxa"/>
            <w:tcBorders>
              <w:top w:val="nil"/>
            </w:tcBorders>
          </w:tcPr>
          <w:p w:rsidR="003102BC" w:rsidRDefault="003102BC">
            <w:pPr>
              <w:pStyle w:val="TableParagraph"/>
              <w:ind w:left="0"/>
            </w:pPr>
          </w:p>
        </w:tc>
        <w:tc>
          <w:tcPr>
            <w:tcW w:w="2410" w:type="dxa"/>
            <w:tcBorders>
              <w:top w:val="nil"/>
            </w:tcBorders>
          </w:tcPr>
          <w:p w:rsidR="003102BC" w:rsidRDefault="00DB1FE3">
            <w:pPr>
              <w:pStyle w:val="TableParagraph"/>
              <w:spacing w:line="270" w:lineRule="exact"/>
              <w:ind w:left="19"/>
              <w:rPr>
                <w:sz w:val="24"/>
              </w:rPr>
            </w:pPr>
            <w:r>
              <w:rPr>
                <w:spacing w:val="-2"/>
                <w:sz w:val="24"/>
              </w:rPr>
              <w:t>құрастырғыштарды</w:t>
            </w:r>
          </w:p>
        </w:tc>
        <w:tc>
          <w:tcPr>
            <w:tcW w:w="2583" w:type="dxa"/>
            <w:gridSpan w:val="2"/>
            <w:tcBorders>
              <w:top w:val="nil"/>
            </w:tcBorders>
          </w:tcPr>
          <w:p w:rsidR="003102BC" w:rsidRDefault="00DB1FE3">
            <w:pPr>
              <w:pStyle w:val="TableParagraph"/>
              <w:spacing w:line="270" w:lineRule="exact"/>
              <w:ind w:left="110"/>
              <w:rPr>
                <w:sz w:val="24"/>
              </w:rPr>
            </w:pPr>
            <w:r>
              <w:rPr>
                <w:spacing w:val="-2"/>
                <w:sz w:val="24"/>
              </w:rPr>
              <w:t>құрастырғыштарды</w:t>
            </w:r>
          </w:p>
        </w:tc>
        <w:tc>
          <w:tcPr>
            <w:tcW w:w="2555" w:type="dxa"/>
            <w:tcBorders>
              <w:top w:val="nil"/>
            </w:tcBorders>
          </w:tcPr>
          <w:p w:rsidR="003102BC" w:rsidRDefault="00DB1FE3">
            <w:pPr>
              <w:pStyle w:val="TableParagraph"/>
              <w:spacing w:line="270" w:lineRule="exact"/>
              <w:ind w:left="105"/>
              <w:rPr>
                <w:sz w:val="24"/>
              </w:rPr>
            </w:pPr>
            <w:r>
              <w:rPr>
                <w:spacing w:val="-2"/>
                <w:sz w:val="24"/>
              </w:rPr>
              <w:t>құрастырады.</w:t>
            </w:r>
          </w:p>
        </w:tc>
        <w:tc>
          <w:tcPr>
            <w:tcW w:w="2742" w:type="dxa"/>
            <w:gridSpan w:val="2"/>
            <w:tcBorders>
              <w:top w:val="nil"/>
            </w:tcBorders>
          </w:tcPr>
          <w:p w:rsidR="003102BC" w:rsidRDefault="00DB1FE3">
            <w:pPr>
              <w:pStyle w:val="TableParagraph"/>
              <w:spacing w:line="270" w:lineRule="exact"/>
              <w:ind w:left="110"/>
              <w:rPr>
                <w:sz w:val="24"/>
              </w:rPr>
            </w:pPr>
            <w:r>
              <w:rPr>
                <w:spacing w:val="-2"/>
                <w:sz w:val="24"/>
              </w:rPr>
              <w:t>құрастырады.</w:t>
            </w:r>
          </w:p>
        </w:tc>
        <w:tc>
          <w:tcPr>
            <w:tcW w:w="2526" w:type="dxa"/>
            <w:tcBorders>
              <w:top w:val="nil"/>
            </w:tcBorders>
          </w:tcPr>
          <w:p w:rsidR="003102BC" w:rsidRDefault="00DB1FE3">
            <w:pPr>
              <w:pStyle w:val="TableParagraph"/>
              <w:spacing w:line="270" w:lineRule="exact"/>
              <w:ind w:left="138"/>
              <w:rPr>
                <w:sz w:val="24"/>
              </w:rPr>
            </w:pPr>
            <w:r>
              <w:rPr>
                <w:sz w:val="24"/>
              </w:rPr>
              <w:t xml:space="preserve">қиялына </w:t>
            </w:r>
            <w:r>
              <w:rPr>
                <w:spacing w:val="-2"/>
                <w:sz w:val="24"/>
              </w:rPr>
              <w:t>қарай</w:t>
            </w:r>
          </w:p>
        </w:tc>
      </w:tr>
    </w:tbl>
    <w:p w:rsidR="003102BC" w:rsidRDefault="003102BC">
      <w:pPr>
        <w:pStyle w:val="TableParagraph"/>
        <w:spacing w:line="270" w:lineRule="exact"/>
        <w:rPr>
          <w:sz w:val="24"/>
        </w:rPr>
        <w:sectPr w:rsidR="003102BC" w:rsidSect="001B1349">
          <w:type w:val="continuous"/>
          <w:pgSz w:w="16840" w:h="11910" w:orient="landscape"/>
          <w:pgMar w:top="620" w:right="0" w:bottom="280" w:left="425" w:header="720" w:footer="720"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145"/>
        <w:gridCol w:w="2439"/>
        <w:gridCol w:w="250"/>
        <w:gridCol w:w="2305"/>
        <w:gridCol w:w="298"/>
        <w:gridCol w:w="2478"/>
        <w:gridCol w:w="126"/>
        <w:gridCol w:w="2369"/>
      </w:tblGrid>
      <w:tr w:rsidR="003102BC">
        <w:trPr>
          <w:trHeight w:val="2237"/>
        </w:trPr>
        <w:tc>
          <w:tcPr>
            <w:tcW w:w="2266" w:type="dxa"/>
          </w:tcPr>
          <w:p w:rsidR="003102BC" w:rsidRDefault="003102BC">
            <w:pPr>
              <w:pStyle w:val="TableParagraph"/>
              <w:ind w:left="0"/>
              <w:rPr>
                <w:sz w:val="24"/>
              </w:rPr>
            </w:pPr>
          </w:p>
        </w:tc>
        <w:tc>
          <w:tcPr>
            <w:tcW w:w="2410" w:type="dxa"/>
          </w:tcPr>
          <w:p w:rsidR="003102BC" w:rsidRDefault="00DB1FE3">
            <w:pPr>
              <w:pStyle w:val="TableParagraph"/>
              <w:spacing w:before="6"/>
              <w:ind w:left="23" w:right="244"/>
              <w:rPr>
                <w:sz w:val="24"/>
              </w:rPr>
            </w:pPr>
            <w:r>
              <w:rPr>
                <w:spacing w:val="-2"/>
                <w:sz w:val="24"/>
              </w:rPr>
              <w:t xml:space="preserve">құрастырады. </w:t>
            </w:r>
            <w:r>
              <w:rPr>
                <w:b/>
                <w:sz w:val="24"/>
              </w:rPr>
              <w:t xml:space="preserve">Желілі рөлді ойындарорталығы </w:t>
            </w:r>
            <w:r>
              <w:rPr>
                <w:sz w:val="24"/>
              </w:rPr>
              <w:t>Бала өз таңдауы</w:t>
            </w:r>
          </w:p>
          <w:p w:rsidR="003102BC" w:rsidRDefault="00DB1FE3">
            <w:pPr>
              <w:pStyle w:val="TableParagraph"/>
              <w:ind w:left="23"/>
              <w:rPr>
                <w:sz w:val="24"/>
              </w:rPr>
            </w:pPr>
            <w:r>
              <w:rPr>
                <w:sz w:val="24"/>
              </w:rPr>
              <w:t xml:space="preserve">бойыншаорталықтағы </w:t>
            </w:r>
            <w:r>
              <w:rPr>
                <w:spacing w:val="-2"/>
                <w:sz w:val="24"/>
              </w:rPr>
              <w:t>атрибуттармен ойнайды.</w:t>
            </w:r>
          </w:p>
        </w:tc>
        <w:tc>
          <w:tcPr>
            <w:tcW w:w="2584" w:type="dxa"/>
            <w:gridSpan w:val="2"/>
          </w:tcPr>
          <w:p w:rsidR="003102BC" w:rsidRDefault="00DB1FE3">
            <w:pPr>
              <w:pStyle w:val="TableParagraph"/>
              <w:spacing w:before="6"/>
              <w:ind w:left="115" w:right="326"/>
              <w:rPr>
                <w:sz w:val="24"/>
              </w:rPr>
            </w:pPr>
            <w:r>
              <w:rPr>
                <w:spacing w:val="-2"/>
                <w:sz w:val="24"/>
              </w:rPr>
              <w:t xml:space="preserve">құрастырады. </w:t>
            </w:r>
            <w:r>
              <w:rPr>
                <w:b/>
                <w:sz w:val="24"/>
              </w:rPr>
              <w:t xml:space="preserve">Желілі рөлді ойындарорталығы </w:t>
            </w:r>
            <w:r>
              <w:rPr>
                <w:sz w:val="24"/>
              </w:rPr>
              <w:t>Бала өз таңдауы</w:t>
            </w:r>
          </w:p>
          <w:p w:rsidR="003102BC" w:rsidRDefault="00DB1FE3">
            <w:pPr>
              <w:pStyle w:val="TableParagraph"/>
              <w:ind w:left="115" w:right="122"/>
              <w:rPr>
                <w:sz w:val="24"/>
              </w:rPr>
            </w:pPr>
            <w:r>
              <w:rPr>
                <w:sz w:val="24"/>
              </w:rPr>
              <w:t xml:space="preserve">бойыншаорталықтағы </w:t>
            </w:r>
            <w:r>
              <w:rPr>
                <w:spacing w:val="-2"/>
                <w:sz w:val="24"/>
              </w:rPr>
              <w:t>атрибуттармен ойнайды.</w:t>
            </w:r>
          </w:p>
        </w:tc>
        <w:tc>
          <w:tcPr>
            <w:tcW w:w="2555" w:type="dxa"/>
            <w:gridSpan w:val="2"/>
          </w:tcPr>
          <w:p w:rsidR="003102BC" w:rsidRDefault="00DB1FE3">
            <w:pPr>
              <w:pStyle w:val="TableParagraph"/>
              <w:spacing w:before="11"/>
              <w:ind w:left="109" w:right="98"/>
              <w:rPr>
                <w:sz w:val="24"/>
              </w:rPr>
            </w:pPr>
            <w:r>
              <w:rPr>
                <w:b/>
                <w:sz w:val="24"/>
              </w:rPr>
              <w:t xml:space="preserve">Желілі рөлді ойындар орталығы </w:t>
            </w:r>
            <w:r>
              <w:rPr>
                <w:sz w:val="24"/>
              </w:rPr>
              <w:t xml:space="preserve">Бала өз таңдауы бойыншаорталықтағы еркін ойындар </w:t>
            </w:r>
            <w:r>
              <w:rPr>
                <w:spacing w:val="-2"/>
                <w:sz w:val="24"/>
              </w:rPr>
              <w:t>ойнайды.</w:t>
            </w:r>
          </w:p>
        </w:tc>
        <w:tc>
          <w:tcPr>
            <w:tcW w:w="2776" w:type="dxa"/>
            <w:gridSpan w:val="2"/>
          </w:tcPr>
          <w:p w:rsidR="003102BC" w:rsidRDefault="00DB1FE3">
            <w:pPr>
              <w:pStyle w:val="TableParagraph"/>
              <w:spacing w:before="13" w:line="237" w:lineRule="auto"/>
              <w:ind w:left="114" w:right="106"/>
              <w:rPr>
                <w:sz w:val="24"/>
              </w:rPr>
            </w:pPr>
            <w:r>
              <w:rPr>
                <w:b/>
                <w:sz w:val="24"/>
              </w:rPr>
              <w:t xml:space="preserve">Желілі рөлді ойындар </w:t>
            </w:r>
            <w:r>
              <w:rPr>
                <w:sz w:val="24"/>
              </w:rPr>
              <w:t>Бала өз таңдауы бойынша орталықтағы атрибуттарменойнайды.</w:t>
            </w:r>
          </w:p>
        </w:tc>
        <w:tc>
          <w:tcPr>
            <w:tcW w:w="2495" w:type="dxa"/>
            <w:gridSpan w:val="2"/>
          </w:tcPr>
          <w:p w:rsidR="003102BC" w:rsidRDefault="00DB1FE3">
            <w:pPr>
              <w:pStyle w:val="TableParagraph"/>
              <w:spacing w:before="8" w:line="237" w:lineRule="auto"/>
              <w:ind w:left="108"/>
              <w:rPr>
                <w:sz w:val="24"/>
              </w:rPr>
            </w:pPr>
            <w:r>
              <w:rPr>
                <w:spacing w:val="-2"/>
                <w:sz w:val="24"/>
              </w:rPr>
              <w:t>құрастырғыштарды құрастырады.</w:t>
            </w:r>
          </w:p>
          <w:p w:rsidR="003102BC" w:rsidRDefault="00DB1FE3">
            <w:pPr>
              <w:pStyle w:val="TableParagraph"/>
              <w:spacing w:before="11" w:line="237" w:lineRule="auto"/>
              <w:ind w:left="108" w:right="451"/>
              <w:rPr>
                <w:b/>
                <w:sz w:val="24"/>
              </w:rPr>
            </w:pPr>
            <w:r>
              <w:rPr>
                <w:b/>
                <w:sz w:val="24"/>
              </w:rPr>
              <w:t xml:space="preserve">Желілірөлді </w:t>
            </w:r>
            <w:r>
              <w:rPr>
                <w:b/>
                <w:spacing w:val="-2"/>
                <w:sz w:val="24"/>
              </w:rPr>
              <w:t>ойындар</w:t>
            </w:r>
          </w:p>
          <w:p w:rsidR="003102BC" w:rsidRDefault="00DB1FE3">
            <w:pPr>
              <w:pStyle w:val="TableParagraph"/>
              <w:ind w:left="108"/>
              <w:rPr>
                <w:sz w:val="24"/>
              </w:rPr>
            </w:pPr>
            <w:r>
              <w:rPr>
                <w:sz w:val="24"/>
              </w:rPr>
              <w:t xml:space="preserve">Балаөзтаңдауы </w:t>
            </w:r>
            <w:r>
              <w:rPr>
                <w:spacing w:val="-2"/>
                <w:sz w:val="24"/>
              </w:rPr>
              <w:t>бойынша</w:t>
            </w:r>
          </w:p>
          <w:p w:rsidR="003102BC" w:rsidRDefault="00DB1FE3">
            <w:pPr>
              <w:pStyle w:val="TableParagraph"/>
              <w:spacing w:before="1" w:line="237" w:lineRule="auto"/>
              <w:ind w:left="108" w:right="453"/>
              <w:rPr>
                <w:sz w:val="24"/>
              </w:rPr>
            </w:pPr>
            <w:r>
              <w:rPr>
                <w:sz w:val="24"/>
              </w:rPr>
              <w:t>орталықтағыеркін ойындар</w:t>
            </w:r>
            <w:r>
              <w:rPr>
                <w:spacing w:val="-2"/>
                <w:sz w:val="24"/>
              </w:rPr>
              <w:t>ойнайды.</w:t>
            </w:r>
          </w:p>
        </w:tc>
      </w:tr>
      <w:tr w:rsidR="003102BC">
        <w:trPr>
          <w:trHeight w:val="580"/>
        </w:trPr>
        <w:tc>
          <w:tcPr>
            <w:tcW w:w="2266" w:type="dxa"/>
          </w:tcPr>
          <w:p w:rsidR="003102BC" w:rsidRDefault="00DB1FE3">
            <w:pPr>
              <w:pStyle w:val="TableParagraph"/>
              <w:spacing w:before="11"/>
              <w:ind w:left="18"/>
              <w:rPr>
                <w:b/>
                <w:sz w:val="24"/>
              </w:rPr>
            </w:pPr>
            <w:r>
              <w:rPr>
                <w:b/>
                <w:sz w:val="24"/>
              </w:rPr>
              <w:t>Таңертеңгі</w:t>
            </w:r>
            <w:r>
              <w:rPr>
                <w:b/>
                <w:spacing w:val="-2"/>
                <w:sz w:val="24"/>
              </w:rPr>
              <w:t>жаттығу</w:t>
            </w:r>
          </w:p>
        </w:tc>
        <w:tc>
          <w:tcPr>
            <w:tcW w:w="12820" w:type="dxa"/>
            <w:gridSpan w:val="9"/>
          </w:tcPr>
          <w:p w:rsidR="003102BC" w:rsidRDefault="00DB1FE3">
            <w:pPr>
              <w:pStyle w:val="TableParagraph"/>
              <w:spacing w:line="284" w:lineRule="exact"/>
              <w:ind w:left="23" w:firstLine="62"/>
              <w:rPr>
                <w:b/>
                <w:sz w:val="24"/>
              </w:rPr>
            </w:pPr>
            <w:r>
              <w:rPr>
                <w:sz w:val="24"/>
              </w:rPr>
              <w:t>Сәуірайынаарналғантаңертеңгіжаттығуларкешені(</w:t>
            </w:r>
            <w:r>
              <w:rPr>
                <w:b/>
                <w:sz w:val="24"/>
              </w:rPr>
              <w:t xml:space="preserve">Жалпыдамытушыжаттығулар, қимылбелсенділігі, ойын </w:t>
            </w:r>
            <w:r>
              <w:rPr>
                <w:b/>
                <w:spacing w:val="-2"/>
                <w:sz w:val="24"/>
              </w:rPr>
              <w:t>әрекеті)</w:t>
            </w:r>
          </w:p>
        </w:tc>
      </w:tr>
      <w:tr w:rsidR="003102BC">
        <w:trPr>
          <w:trHeight w:val="858"/>
        </w:trPr>
        <w:tc>
          <w:tcPr>
            <w:tcW w:w="2266" w:type="dxa"/>
            <w:tcBorders>
              <w:right w:val="single" w:sz="8" w:space="0" w:color="CCCCCC"/>
            </w:tcBorders>
          </w:tcPr>
          <w:p w:rsidR="003102BC" w:rsidRDefault="00DB1FE3">
            <w:pPr>
              <w:pStyle w:val="TableParagraph"/>
              <w:spacing w:before="10"/>
              <w:ind w:left="18" w:right="90"/>
              <w:rPr>
                <w:b/>
                <w:sz w:val="24"/>
              </w:rPr>
            </w:pPr>
            <w:r>
              <w:rPr>
                <w:b/>
                <w:spacing w:val="-2"/>
                <w:sz w:val="24"/>
              </w:rPr>
              <w:t>Ұйымдастырылған іс-әрекетке дайындық</w:t>
            </w:r>
          </w:p>
        </w:tc>
        <w:tc>
          <w:tcPr>
            <w:tcW w:w="12820" w:type="dxa"/>
            <w:gridSpan w:val="9"/>
            <w:tcBorders>
              <w:top w:val="single" w:sz="8" w:space="0" w:color="CCCCCC"/>
              <w:left w:val="single" w:sz="8" w:space="0" w:color="CCCCCC"/>
              <w:bottom w:val="single" w:sz="8" w:space="0" w:color="000000"/>
              <w:right w:val="single" w:sz="8" w:space="0" w:color="000000"/>
            </w:tcBorders>
          </w:tcPr>
          <w:p w:rsidR="003102BC" w:rsidRDefault="00DB1FE3">
            <w:pPr>
              <w:pStyle w:val="TableParagraph"/>
              <w:spacing w:before="10"/>
              <w:ind w:left="18"/>
              <w:rPr>
                <w:b/>
                <w:sz w:val="24"/>
              </w:rPr>
            </w:pPr>
            <w:r>
              <w:rPr>
                <w:b/>
                <w:sz w:val="24"/>
              </w:rPr>
              <w:t>Ертеңгілік</w:t>
            </w:r>
            <w:r>
              <w:rPr>
                <w:b/>
                <w:spacing w:val="-4"/>
                <w:sz w:val="24"/>
              </w:rPr>
              <w:t>жиын</w:t>
            </w:r>
          </w:p>
        </w:tc>
      </w:tr>
      <w:tr w:rsidR="003102BC">
        <w:trPr>
          <w:trHeight w:val="4714"/>
        </w:trPr>
        <w:tc>
          <w:tcPr>
            <w:tcW w:w="2266" w:type="dxa"/>
          </w:tcPr>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spacing w:before="1"/>
              <w:ind w:left="0"/>
              <w:rPr>
                <w:sz w:val="24"/>
              </w:rPr>
            </w:pPr>
          </w:p>
          <w:p w:rsidR="003102BC" w:rsidRDefault="00DB1FE3">
            <w:pPr>
              <w:pStyle w:val="TableParagraph"/>
              <w:ind w:left="18" w:right="148"/>
              <w:rPr>
                <w:b/>
                <w:sz w:val="24"/>
              </w:rPr>
            </w:pPr>
            <w:r>
              <w:rPr>
                <w:b/>
                <w:sz w:val="24"/>
              </w:rPr>
              <w:t xml:space="preserve">Білім беру ұйымыныңкестесі </w:t>
            </w:r>
            <w:r>
              <w:rPr>
                <w:b/>
                <w:spacing w:val="-2"/>
                <w:sz w:val="24"/>
              </w:rPr>
              <w:t>бойынша ұйымдастырылған іс-әрекет</w:t>
            </w:r>
          </w:p>
        </w:tc>
        <w:tc>
          <w:tcPr>
            <w:tcW w:w="2555" w:type="dxa"/>
            <w:gridSpan w:val="2"/>
            <w:tcBorders>
              <w:top w:val="single" w:sz="8" w:space="0" w:color="000000"/>
            </w:tcBorders>
          </w:tcPr>
          <w:p w:rsidR="003102BC" w:rsidRDefault="00DB1FE3">
            <w:pPr>
              <w:pStyle w:val="TableParagraph"/>
              <w:tabs>
                <w:tab w:val="left" w:pos="522"/>
                <w:tab w:val="left" w:pos="939"/>
                <w:tab w:val="left" w:pos="1295"/>
                <w:tab w:val="left" w:pos="1582"/>
                <w:tab w:val="left" w:pos="1721"/>
                <w:tab w:val="left" w:pos="2006"/>
              </w:tabs>
              <w:spacing w:before="1"/>
              <w:ind w:left="-20" w:right="-44" w:firstLine="43"/>
              <w:rPr>
                <w:sz w:val="24"/>
              </w:rPr>
            </w:pPr>
            <w:r>
              <w:rPr>
                <w:b/>
                <w:sz w:val="24"/>
              </w:rPr>
              <w:t xml:space="preserve">Дене тәрбиесі </w:t>
            </w:r>
            <w:r>
              <w:rPr>
                <w:b/>
                <w:spacing w:val="-2"/>
                <w:sz w:val="24"/>
              </w:rPr>
              <w:t>Міндеттері:</w:t>
            </w:r>
            <w:r>
              <w:rPr>
                <w:b/>
                <w:sz w:val="24"/>
              </w:rPr>
              <w:tab/>
            </w:r>
            <w:r>
              <w:rPr>
                <w:b/>
                <w:sz w:val="24"/>
              </w:rPr>
              <w:tab/>
            </w:r>
            <w:r>
              <w:rPr>
                <w:b/>
                <w:sz w:val="24"/>
              </w:rPr>
              <w:tab/>
            </w:r>
            <w:r>
              <w:rPr>
                <w:b/>
                <w:sz w:val="24"/>
              </w:rPr>
              <w:tab/>
            </w:r>
            <w:r>
              <w:rPr>
                <w:spacing w:val="-4"/>
                <w:sz w:val="24"/>
              </w:rPr>
              <w:t xml:space="preserve">Жүру </w:t>
            </w:r>
            <w:r>
              <w:rPr>
                <w:spacing w:val="-2"/>
                <w:sz w:val="24"/>
              </w:rPr>
              <w:t>жүгіру</w:t>
            </w:r>
            <w:r>
              <w:rPr>
                <w:sz w:val="24"/>
              </w:rPr>
              <w:tab/>
            </w:r>
            <w:r>
              <w:rPr>
                <w:spacing w:val="-4"/>
                <w:sz w:val="24"/>
              </w:rPr>
              <w:t>және</w:t>
            </w:r>
            <w:r>
              <w:rPr>
                <w:sz w:val="24"/>
              </w:rPr>
              <w:tab/>
            </w:r>
            <w:r>
              <w:rPr>
                <w:sz w:val="24"/>
              </w:rPr>
              <w:tab/>
            </w:r>
            <w:r>
              <w:rPr>
                <w:spacing w:val="-2"/>
                <w:sz w:val="24"/>
              </w:rPr>
              <w:t>еңбекте дағдыларын</w:t>
            </w:r>
            <w:r>
              <w:rPr>
                <w:sz w:val="24"/>
              </w:rPr>
              <w:tab/>
            </w:r>
            <w:r>
              <w:rPr>
                <w:sz w:val="24"/>
              </w:rPr>
              <w:tab/>
            </w:r>
            <w:r>
              <w:rPr>
                <w:spacing w:val="-2"/>
                <w:sz w:val="24"/>
              </w:rPr>
              <w:t xml:space="preserve">жетілдіру </w:t>
            </w:r>
            <w:r>
              <w:rPr>
                <w:spacing w:val="-6"/>
                <w:sz w:val="24"/>
              </w:rPr>
              <w:t>Әр</w:t>
            </w:r>
            <w:r>
              <w:rPr>
                <w:sz w:val="24"/>
              </w:rPr>
              <w:tab/>
            </w:r>
            <w:r>
              <w:rPr>
                <w:spacing w:val="-2"/>
                <w:sz w:val="24"/>
              </w:rPr>
              <w:t>түрлі</w:t>
            </w:r>
            <w:r>
              <w:rPr>
                <w:sz w:val="24"/>
              </w:rPr>
              <w:tab/>
            </w:r>
            <w:r>
              <w:rPr>
                <w:spacing w:val="-2"/>
                <w:sz w:val="24"/>
              </w:rPr>
              <w:t>ережелерме тапсырмаларды</w:t>
            </w:r>
          </w:p>
          <w:p w:rsidR="003102BC" w:rsidRDefault="00DB1FE3">
            <w:pPr>
              <w:pStyle w:val="TableParagraph"/>
              <w:tabs>
                <w:tab w:val="left" w:pos="2039"/>
              </w:tabs>
              <w:ind w:left="-20" w:right="-29"/>
              <w:rPr>
                <w:sz w:val="24"/>
              </w:rPr>
            </w:pPr>
            <w:r>
              <w:rPr>
                <w:spacing w:val="-2"/>
                <w:sz w:val="24"/>
              </w:rPr>
              <w:t>орындауда жауапкершіліктіболуды тәрбиелеу.</w:t>
            </w:r>
            <w:r>
              <w:rPr>
                <w:sz w:val="24"/>
              </w:rPr>
              <w:tab/>
            </w:r>
            <w:r>
              <w:rPr>
                <w:spacing w:val="-4"/>
                <w:sz w:val="24"/>
              </w:rPr>
              <w:t>Ойы</w:t>
            </w:r>
          </w:p>
          <w:p w:rsidR="003102BC" w:rsidRDefault="00DB1FE3">
            <w:pPr>
              <w:pStyle w:val="TableParagraph"/>
              <w:tabs>
                <w:tab w:val="left" w:pos="2005"/>
              </w:tabs>
              <w:spacing w:line="275" w:lineRule="exact"/>
              <w:ind w:left="-20"/>
              <w:rPr>
                <w:sz w:val="24"/>
              </w:rPr>
            </w:pPr>
            <w:r>
              <w:rPr>
                <w:spacing w:val="-2"/>
                <w:sz w:val="24"/>
              </w:rPr>
              <w:t>ережелерін</w:t>
            </w:r>
            <w:r>
              <w:rPr>
                <w:sz w:val="24"/>
              </w:rPr>
              <w:tab/>
            </w:r>
            <w:r>
              <w:rPr>
                <w:spacing w:val="-4"/>
                <w:sz w:val="24"/>
              </w:rPr>
              <w:t>дұры</w:t>
            </w:r>
          </w:p>
          <w:p w:rsidR="003102BC" w:rsidRDefault="00DB1FE3">
            <w:pPr>
              <w:pStyle w:val="TableParagraph"/>
              <w:tabs>
                <w:tab w:val="left" w:pos="2058"/>
              </w:tabs>
              <w:ind w:left="-20" w:right="-44"/>
              <w:jc w:val="both"/>
              <w:rPr>
                <w:sz w:val="24"/>
              </w:rPr>
            </w:pPr>
            <w:r>
              <w:rPr>
                <w:spacing w:val="-2"/>
                <w:sz w:val="24"/>
              </w:rPr>
              <w:t>басшылыққа</w:t>
            </w:r>
            <w:r>
              <w:rPr>
                <w:sz w:val="24"/>
              </w:rPr>
              <w:tab/>
            </w:r>
            <w:r>
              <w:rPr>
                <w:spacing w:val="-4"/>
                <w:sz w:val="24"/>
              </w:rPr>
              <w:t xml:space="preserve">алып </w:t>
            </w:r>
            <w:r>
              <w:rPr>
                <w:sz w:val="24"/>
              </w:rPr>
              <w:t xml:space="preserve">жылдамдыққа, ептілікк </w:t>
            </w:r>
            <w:r>
              <w:rPr>
                <w:spacing w:val="-2"/>
                <w:sz w:val="24"/>
              </w:rPr>
              <w:t>баулу.</w:t>
            </w:r>
          </w:p>
          <w:p w:rsidR="003102BC" w:rsidRDefault="00DB1FE3">
            <w:pPr>
              <w:pStyle w:val="TableParagraph"/>
              <w:spacing w:before="7" w:line="237" w:lineRule="auto"/>
              <w:ind w:left="23" w:right="-15"/>
              <w:jc w:val="both"/>
              <w:rPr>
                <w:b/>
                <w:sz w:val="24"/>
              </w:rPr>
            </w:pPr>
            <w:r>
              <w:rPr>
                <w:b/>
                <w:sz w:val="24"/>
              </w:rPr>
              <w:t xml:space="preserve">Қолданылатын құрал- </w:t>
            </w:r>
            <w:r>
              <w:rPr>
                <w:b/>
                <w:spacing w:val="-2"/>
                <w:sz w:val="24"/>
              </w:rPr>
              <w:t>жабдықтар:</w:t>
            </w:r>
          </w:p>
          <w:p w:rsidR="003102BC" w:rsidRDefault="00DB1FE3">
            <w:pPr>
              <w:pStyle w:val="TableParagraph"/>
              <w:ind w:left="23"/>
              <w:jc w:val="both"/>
              <w:rPr>
                <w:sz w:val="24"/>
              </w:rPr>
            </w:pPr>
            <w:r>
              <w:rPr>
                <w:sz w:val="24"/>
              </w:rPr>
              <w:t>Сылдырмақ, ысқырық, кедергілер,</w:t>
            </w:r>
            <w:r>
              <w:rPr>
                <w:spacing w:val="-2"/>
                <w:sz w:val="24"/>
              </w:rPr>
              <w:t>жалаушалар,</w:t>
            </w:r>
          </w:p>
        </w:tc>
        <w:tc>
          <w:tcPr>
            <w:tcW w:w="2689" w:type="dxa"/>
            <w:gridSpan w:val="2"/>
            <w:tcBorders>
              <w:top w:val="single" w:sz="8" w:space="0" w:color="000000"/>
            </w:tcBorders>
          </w:tcPr>
          <w:p w:rsidR="003102BC" w:rsidRDefault="00DB1FE3">
            <w:pPr>
              <w:pStyle w:val="TableParagraph"/>
              <w:spacing w:before="3" w:line="237" w:lineRule="auto"/>
              <w:ind w:left="18" w:right="450"/>
              <w:rPr>
                <w:sz w:val="24"/>
              </w:rPr>
            </w:pPr>
            <w:r>
              <w:rPr>
                <w:b/>
                <w:sz w:val="24"/>
                <w:u w:val="single"/>
              </w:rPr>
              <w:t>Сөйлеуді дамыту.</w:t>
            </w:r>
            <w:r>
              <w:rPr>
                <w:b/>
                <w:sz w:val="24"/>
              </w:rPr>
              <w:t xml:space="preserve"> Тақырыбы:</w:t>
            </w:r>
            <w:r>
              <w:rPr>
                <w:sz w:val="24"/>
              </w:rPr>
              <w:t xml:space="preserve">«Ғарыш </w:t>
            </w:r>
            <w:r>
              <w:rPr>
                <w:spacing w:val="-2"/>
                <w:sz w:val="24"/>
              </w:rPr>
              <w:t>әлемі»</w:t>
            </w:r>
          </w:p>
          <w:p w:rsidR="003102BC" w:rsidRDefault="00DB1FE3">
            <w:pPr>
              <w:pStyle w:val="TableParagraph"/>
              <w:spacing w:before="6" w:line="237" w:lineRule="auto"/>
              <w:ind w:left="18"/>
              <w:rPr>
                <w:sz w:val="24"/>
              </w:rPr>
            </w:pPr>
            <w:r>
              <w:rPr>
                <w:b/>
                <w:sz w:val="24"/>
              </w:rPr>
              <w:t>Мақсаты:</w:t>
            </w:r>
            <w:r>
              <w:rPr>
                <w:sz w:val="24"/>
              </w:rPr>
              <w:t>Балаларға негізгі ойды дұрыс</w:t>
            </w:r>
          </w:p>
          <w:p w:rsidR="003102BC" w:rsidRDefault="00DB1FE3">
            <w:pPr>
              <w:pStyle w:val="TableParagraph"/>
              <w:spacing w:before="4"/>
              <w:ind w:left="18"/>
              <w:rPr>
                <w:sz w:val="24"/>
              </w:rPr>
            </w:pPr>
            <w:r>
              <w:rPr>
                <w:sz w:val="24"/>
              </w:rPr>
              <w:t>жеткізебілугеүйрету.</w:t>
            </w:r>
            <w:r>
              <w:rPr>
                <w:spacing w:val="-10"/>
                <w:sz w:val="24"/>
              </w:rPr>
              <w:t>.</w:t>
            </w:r>
          </w:p>
          <w:p w:rsidR="003102BC" w:rsidRDefault="00DB1FE3">
            <w:pPr>
              <w:pStyle w:val="TableParagraph"/>
              <w:spacing w:before="2" w:line="275" w:lineRule="exact"/>
              <w:ind w:left="18"/>
              <w:rPr>
                <w:b/>
                <w:sz w:val="24"/>
              </w:rPr>
            </w:pPr>
            <w:r>
              <w:rPr>
                <w:b/>
                <w:sz w:val="24"/>
              </w:rPr>
              <w:t>Сөйлейтін</w:t>
            </w:r>
            <w:r>
              <w:rPr>
                <w:b/>
                <w:spacing w:val="-2"/>
                <w:sz w:val="24"/>
              </w:rPr>
              <w:t>қабырға</w:t>
            </w:r>
          </w:p>
          <w:p w:rsidR="003102BC" w:rsidRDefault="00DB1FE3">
            <w:pPr>
              <w:pStyle w:val="TableParagraph"/>
              <w:spacing w:line="274" w:lineRule="exact"/>
              <w:ind w:left="18"/>
              <w:rPr>
                <w:sz w:val="24"/>
              </w:rPr>
            </w:pPr>
            <w:r>
              <w:rPr>
                <w:b/>
                <w:spacing w:val="-2"/>
                <w:sz w:val="24"/>
              </w:rPr>
              <w:t>«</w:t>
            </w:r>
            <w:r>
              <w:rPr>
                <w:spacing w:val="-2"/>
                <w:sz w:val="24"/>
              </w:rPr>
              <w:t>Ғарыш</w:t>
            </w:r>
          </w:p>
          <w:p w:rsidR="003102BC" w:rsidRDefault="00DB1FE3">
            <w:pPr>
              <w:pStyle w:val="TableParagraph"/>
              <w:ind w:left="18" w:right="460"/>
              <w:rPr>
                <w:sz w:val="24"/>
              </w:rPr>
            </w:pPr>
            <w:r>
              <w:rPr>
                <w:spacing w:val="-2"/>
                <w:sz w:val="24"/>
              </w:rPr>
              <w:t xml:space="preserve">әлемі»тақырыпқа </w:t>
            </w:r>
            <w:r>
              <w:rPr>
                <w:sz w:val="24"/>
              </w:rPr>
              <w:t>байланыстысуреттер бойынша</w:t>
            </w:r>
            <w:r>
              <w:rPr>
                <w:spacing w:val="-2"/>
                <w:sz w:val="24"/>
              </w:rPr>
              <w:t>әңгімелесу.</w:t>
            </w:r>
          </w:p>
          <w:p w:rsidR="003102BC" w:rsidRDefault="00DB1FE3">
            <w:pPr>
              <w:pStyle w:val="TableParagraph"/>
              <w:spacing w:before="1"/>
              <w:ind w:left="18" w:firstLine="62"/>
              <w:rPr>
                <w:sz w:val="24"/>
              </w:rPr>
            </w:pPr>
            <w:r>
              <w:rPr>
                <w:sz w:val="24"/>
              </w:rPr>
              <w:t>- Балалар.бүгінгі біздің сабағымыз өте қызықты болмақ,өйткенібізаспан әлемі,ғарыштуралы әңгімелесетін боламыз. Жерді қоршаған бүкіл</w:t>
            </w:r>
          </w:p>
        </w:tc>
        <w:tc>
          <w:tcPr>
            <w:tcW w:w="2603" w:type="dxa"/>
            <w:gridSpan w:val="2"/>
            <w:tcBorders>
              <w:top w:val="single" w:sz="8" w:space="0" w:color="000000"/>
              <w:bottom w:val="nil"/>
            </w:tcBorders>
          </w:tcPr>
          <w:p w:rsidR="003102BC" w:rsidRDefault="00DB1FE3">
            <w:pPr>
              <w:pStyle w:val="TableParagraph"/>
              <w:tabs>
                <w:tab w:val="left" w:pos="541"/>
                <w:tab w:val="left" w:pos="957"/>
                <w:tab w:val="left" w:pos="1337"/>
                <w:tab w:val="left" w:pos="1629"/>
                <w:tab w:val="left" w:pos="1768"/>
                <w:tab w:val="left" w:pos="2048"/>
              </w:tabs>
              <w:spacing w:before="1"/>
              <w:ind w:left="-26" w:right="-44" w:firstLine="43"/>
              <w:rPr>
                <w:sz w:val="24"/>
              </w:rPr>
            </w:pPr>
            <w:r>
              <w:rPr>
                <w:b/>
                <w:sz w:val="24"/>
              </w:rPr>
              <w:t xml:space="preserve">Дене тәрбиесі </w:t>
            </w:r>
            <w:r>
              <w:rPr>
                <w:b/>
                <w:spacing w:val="-2"/>
                <w:sz w:val="24"/>
              </w:rPr>
              <w:t>Міндеттері:</w:t>
            </w:r>
            <w:r>
              <w:rPr>
                <w:b/>
                <w:sz w:val="24"/>
              </w:rPr>
              <w:tab/>
            </w:r>
            <w:r>
              <w:rPr>
                <w:b/>
                <w:sz w:val="24"/>
              </w:rPr>
              <w:tab/>
            </w:r>
            <w:r>
              <w:rPr>
                <w:b/>
                <w:sz w:val="24"/>
              </w:rPr>
              <w:tab/>
            </w:r>
            <w:r>
              <w:rPr>
                <w:b/>
                <w:sz w:val="24"/>
              </w:rPr>
              <w:tab/>
            </w:r>
            <w:r>
              <w:rPr>
                <w:spacing w:val="-4"/>
                <w:sz w:val="24"/>
              </w:rPr>
              <w:t xml:space="preserve">Жүру </w:t>
            </w:r>
            <w:r>
              <w:rPr>
                <w:spacing w:val="-2"/>
                <w:sz w:val="24"/>
              </w:rPr>
              <w:t>жүгіру</w:t>
            </w:r>
            <w:r>
              <w:rPr>
                <w:sz w:val="24"/>
              </w:rPr>
              <w:tab/>
            </w:r>
            <w:r>
              <w:rPr>
                <w:spacing w:val="-4"/>
                <w:sz w:val="24"/>
              </w:rPr>
              <w:t>және</w:t>
            </w:r>
            <w:r>
              <w:rPr>
                <w:sz w:val="24"/>
              </w:rPr>
              <w:tab/>
            </w:r>
            <w:r>
              <w:rPr>
                <w:sz w:val="24"/>
              </w:rPr>
              <w:tab/>
            </w:r>
            <w:r>
              <w:rPr>
                <w:spacing w:val="-2"/>
                <w:sz w:val="24"/>
              </w:rPr>
              <w:t>еңбекте дағдыларын</w:t>
            </w:r>
            <w:r>
              <w:rPr>
                <w:sz w:val="24"/>
              </w:rPr>
              <w:tab/>
            </w:r>
            <w:r>
              <w:rPr>
                <w:sz w:val="24"/>
              </w:rPr>
              <w:tab/>
            </w:r>
            <w:r>
              <w:rPr>
                <w:spacing w:val="-2"/>
                <w:sz w:val="24"/>
              </w:rPr>
              <w:t xml:space="preserve">жетілдіру </w:t>
            </w:r>
            <w:r>
              <w:rPr>
                <w:spacing w:val="-6"/>
                <w:sz w:val="24"/>
              </w:rPr>
              <w:t>Әр</w:t>
            </w:r>
            <w:r>
              <w:rPr>
                <w:sz w:val="24"/>
              </w:rPr>
              <w:tab/>
            </w:r>
            <w:r>
              <w:rPr>
                <w:spacing w:val="-2"/>
                <w:sz w:val="24"/>
              </w:rPr>
              <w:t>түрлі</w:t>
            </w:r>
            <w:r>
              <w:rPr>
                <w:sz w:val="24"/>
              </w:rPr>
              <w:tab/>
            </w:r>
            <w:r>
              <w:rPr>
                <w:spacing w:val="-2"/>
                <w:sz w:val="24"/>
              </w:rPr>
              <w:t>ережелерме тапсырмаларды</w:t>
            </w:r>
          </w:p>
          <w:p w:rsidR="003102BC" w:rsidRDefault="00DB1FE3">
            <w:pPr>
              <w:pStyle w:val="TableParagraph"/>
              <w:tabs>
                <w:tab w:val="left" w:pos="1912"/>
                <w:tab w:val="left" w:pos="2086"/>
              </w:tabs>
              <w:ind w:left="-26" w:right="-44"/>
              <w:rPr>
                <w:sz w:val="24"/>
              </w:rPr>
            </w:pPr>
            <w:r>
              <w:rPr>
                <w:spacing w:val="-2"/>
                <w:sz w:val="24"/>
              </w:rPr>
              <w:t>орындауда жауапкершілікті</w:t>
            </w:r>
            <w:r>
              <w:rPr>
                <w:sz w:val="24"/>
              </w:rPr>
              <w:tab/>
            </w:r>
            <w:r>
              <w:rPr>
                <w:spacing w:val="-10"/>
                <w:sz w:val="24"/>
              </w:rPr>
              <w:t xml:space="preserve">болуды </w:t>
            </w:r>
            <w:r>
              <w:rPr>
                <w:spacing w:val="-2"/>
                <w:sz w:val="24"/>
              </w:rPr>
              <w:t>тәрбиелеу.</w:t>
            </w:r>
            <w:r>
              <w:rPr>
                <w:sz w:val="24"/>
              </w:rPr>
              <w:tab/>
            </w:r>
            <w:r>
              <w:rPr>
                <w:sz w:val="24"/>
              </w:rPr>
              <w:tab/>
            </w:r>
            <w:r>
              <w:rPr>
                <w:spacing w:val="-4"/>
                <w:sz w:val="24"/>
              </w:rPr>
              <w:t>Ойы</w:t>
            </w:r>
          </w:p>
          <w:p w:rsidR="003102BC" w:rsidRDefault="00DB1FE3">
            <w:pPr>
              <w:pStyle w:val="TableParagraph"/>
              <w:tabs>
                <w:tab w:val="left" w:pos="2047"/>
              </w:tabs>
              <w:spacing w:line="275" w:lineRule="exact"/>
              <w:ind w:left="-26"/>
              <w:rPr>
                <w:sz w:val="24"/>
              </w:rPr>
            </w:pPr>
            <w:r>
              <w:rPr>
                <w:spacing w:val="-2"/>
                <w:sz w:val="24"/>
              </w:rPr>
              <w:t>ережелерін</w:t>
            </w:r>
            <w:r>
              <w:rPr>
                <w:sz w:val="24"/>
              </w:rPr>
              <w:tab/>
            </w:r>
            <w:r>
              <w:rPr>
                <w:spacing w:val="-4"/>
                <w:sz w:val="24"/>
              </w:rPr>
              <w:t>дұры</w:t>
            </w:r>
          </w:p>
          <w:p w:rsidR="003102BC" w:rsidRDefault="00DB1FE3">
            <w:pPr>
              <w:pStyle w:val="TableParagraph"/>
              <w:tabs>
                <w:tab w:val="left" w:pos="2105"/>
              </w:tabs>
              <w:ind w:left="-26" w:right="-44"/>
              <w:jc w:val="both"/>
              <w:rPr>
                <w:sz w:val="24"/>
              </w:rPr>
            </w:pPr>
            <w:r>
              <w:rPr>
                <w:spacing w:val="-2"/>
                <w:sz w:val="24"/>
              </w:rPr>
              <w:t>басшылыққа</w:t>
            </w:r>
            <w:r>
              <w:rPr>
                <w:sz w:val="24"/>
              </w:rPr>
              <w:tab/>
            </w:r>
            <w:r>
              <w:rPr>
                <w:spacing w:val="-4"/>
                <w:sz w:val="24"/>
              </w:rPr>
              <w:t xml:space="preserve">алып </w:t>
            </w:r>
            <w:r>
              <w:rPr>
                <w:sz w:val="24"/>
              </w:rPr>
              <w:t xml:space="preserve">жылдамдыққа, ептілікк </w:t>
            </w:r>
            <w:r>
              <w:rPr>
                <w:spacing w:val="-2"/>
                <w:sz w:val="24"/>
              </w:rPr>
              <w:t>баулу.</w:t>
            </w:r>
          </w:p>
          <w:p w:rsidR="003102BC" w:rsidRDefault="00DB1FE3">
            <w:pPr>
              <w:pStyle w:val="TableParagraph"/>
              <w:spacing w:before="7" w:line="237" w:lineRule="auto"/>
              <w:ind w:left="18" w:right="-15"/>
              <w:jc w:val="both"/>
              <w:rPr>
                <w:b/>
                <w:sz w:val="24"/>
              </w:rPr>
            </w:pPr>
            <w:r>
              <w:rPr>
                <w:b/>
                <w:sz w:val="24"/>
              </w:rPr>
              <w:t xml:space="preserve">Қолданылатын құрал- </w:t>
            </w:r>
            <w:r>
              <w:rPr>
                <w:b/>
                <w:spacing w:val="-2"/>
                <w:sz w:val="24"/>
              </w:rPr>
              <w:t>жабдықтар:</w:t>
            </w:r>
          </w:p>
          <w:p w:rsidR="003102BC" w:rsidRDefault="00DB1FE3">
            <w:pPr>
              <w:pStyle w:val="TableParagraph"/>
              <w:ind w:left="18" w:right="1"/>
              <w:jc w:val="both"/>
              <w:rPr>
                <w:sz w:val="24"/>
              </w:rPr>
            </w:pPr>
            <w:r>
              <w:rPr>
                <w:sz w:val="24"/>
              </w:rPr>
              <w:t>Сылдырмақ, ысқырық, кедергілер,</w:t>
            </w:r>
            <w:r>
              <w:rPr>
                <w:spacing w:val="-2"/>
                <w:sz w:val="24"/>
              </w:rPr>
              <w:t>жалаушалар,</w:t>
            </w:r>
          </w:p>
        </w:tc>
        <w:tc>
          <w:tcPr>
            <w:tcW w:w="2604" w:type="dxa"/>
            <w:gridSpan w:val="2"/>
            <w:tcBorders>
              <w:top w:val="single" w:sz="8" w:space="0" w:color="000000"/>
            </w:tcBorders>
          </w:tcPr>
          <w:p w:rsidR="003102BC" w:rsidRDefault="00DB1FE3">
            <w:pPr>
              <w:pStyle w:val="TableParagraph"/>
              <w:spacing w:before="3" w:line="237" w:lineRule="auto"/>
              <w:ind w:left="22" w:right="295"/>
              <w:rPr>
                <w:sz w:val="24"/>
              </w:rPr>
            </w:pPr>
            <w:r>
              <w:rPr>
                <w:b/>
                <w:sz w:val="24"/>
                <w:u w:val="single"/>
              </w:rPr>
              <w:t>Қазақ тілі</w:t>
            </w:r>
            <w:r>
              <w:rPr>
                <w:b/>
                <w:sz w:val="24"/>
              </w:rPr>
              <w:t xml:space="preserve">. </w:t>
            </w:r>
            <w:r>
              <w:rPr>
                <w:b/>
                <w:spacing w:val="-2"/>
                <w:sz w:val="24"/>
              </w:rPr>
              <w:t>Тақырыбы:</w:t>
            </w:r>
            <w:r>
              <w:rPr>
                <w:spacing w:val="-2"/>
                <w:sz w:val="24"/>
              </w:rPr>
              <w:t>Ғарыш әлемі</w:t>
            </w:r>
          </w:p>
          <w:p w:rsidR="003102BC" w:rsidRDefault="00DB1FE3">
            <w:pPr>
              <w:pStyle w:val="TableParagraph"/>
              <w:spacing w:before="4"/>
              <w:ind w:left="-57" w:firstLine="78"/>
              <w:rPr>
                <w:sz w:val="24"/>
              </w:rPr>
            </w:pPr>
            <w:r>
              <w:rPr>
                <w:b/>
                <w:sz w:val="24"/>
              </w:rPr>
              <w:t xml:space="preserve">Мақсаты: </w:t>
            </w:r>
            <w:r>
              <w:rPr>
                <w:sz w:val="24"/>
              </w:rPr>
              <w:t xml:space="preserve">Ауызекі </w:t>
            </w:r>
            <w:r>
              <w:rPr>
                <w:spacing w:val="-4"/>
                <w:sz w:val="24"/>
              </w:rPr>
              <w:t xml:space="preserve">нсөйлеуді қарым-қатынас </w:t>
            </w:r>
            <w:r>
              <w:rPr>
                <w:sz w:val="24"/>
              </w:rPr>
              <w:t>құралы ретінде дамыту.</w:t>
            </w:r>
          </w:p>
          <w:p w:rsidR="003102BC" w:rsidRDefault="00DB1FE3">
            <w:pPr>
              <w:pStyle w:val="TableParagraph"/>
              <w:spacing w:before="3"/>
              <w:ind w:left="22"/>
              <w:rPr>
                <w:sz w:val="24"/>
              </w:rPr>
            </w:pPr>
            <w:r>
              <w:rPr>
                <w:b/>
                <w:sz w:val="24"/>
              </w:rPr>
              <w:t xml:space="preserve">«Тілек шоғы» жылулық шеңбері </w:t>
            </w:r>
            <w:r>
              <w:rPr>
                <w:sz w:val="24"/>
              </w:rPr>
              <w:t>Қолдарынагүлұстаған балалар дөңгелене отырады. Педагог өзі бастап сәлемдесіп,</w:t>
            </w:r>
          </w:p>
          <w:p w:rsidR="003102BC" w:rsidRDefault="00DB1FE3">
            <w:pPr>
              <w:pStyle w:val="TableParagraph"/>
              <w:ind w:left="22"/>
              <w:rPr>
                <w:sz w:val="24"/>
              </w:rPr>
            </w:pPr>
            <w:r>
              <w:rPr>
                <w:sz w:val="24"/>
              </w:rPr>
              <w:t>балалар қолдарындағы гүлді бір-біріне тілек айту арқылы ұсынады. Гүлшоқтарыбірте-бірте көбейіп,педагогтің</w:t>
            </w:r>
            <w:r>
              <w:rPr>
                <w:spacing w:val="-4"/>
                <w:sz w:val="24"/>
              </w:rPr>
              <w:t>өзіне</w:t>
            </w:r>
          </w:p>
        </w:tc>
        <w:tc>
          <w:tcPr>
            <w:tcW w:w="2369" w:type="dxa"/>
            <w:tcBorders>
              <w:top w:val="single" w:sz="8" w:space="0" w:color="000000"/>
            </w:tcBorders>
          </w:tcPr>
          <w:p w:rsidR="003102BC" w:rsidRDefault="00DB1FE3">
            <w:pPr>
              <w:pStyle w:val="TableParagraph"/>
              <w:tabs>
                <w:tab w:val="left" w:pos="1811"/>
              </w:tabs>
              <w:spacing w:before="1"/>
              <w:ind w:left="-28" w:right="-29" w:firstLine="43"/>
              <w:rPr>
                <w:sz w:val="24"/>
              </w:rPr>
            </w:pPr>
            <w:r>
              <w:rPr>
                <w:b/>
                <w:sz w:val="24"/>
              </w:rPr>
              <w:t xml:space="preserve">Дене тәрбиесі </w:t>
            </w:r>
            <w:r>
              <w:rPr>
                <w:b/>
                <w:spacing w:val="-2"/>
                <w:sz w:val="24"/>
              </w:rPr>
              <w:t>Міндеттері:</w:t>
            </w:r>
            <w:r>
              <w:rPr>
                <w:b/>
                <w:sz w:val="24"/>
              </w:rPr>
              <w:tab/>
            </w:r>
            <w:r>
              <w:rPr>
                <w:spacing w:val="-4"/>
                <w:sz w:val="24"/>
              </w:rPr>
              <w:t xml:space="preserve">Жүру </w:t>
            </w:r>
            <w:r>
              <w:rPr>
                <w:sz w:val="24"/>
              </w:rPr>
              <w:t xml:space="preserve">жүгіружәнееңбекте дағдыларынжетілдіру Әртүрліережелерме </w:t>
            </w:r>
            <w:r>
              <w:rPr>
                <w:spacing w:val="-2"/>
                <w:sz w:val="24"/>
              </w:rPr>
              <w:t>тапсырмаларды</w:t>
            </w:r>
          </w:p>
          <w:p w:rsidR="003102BC" w:rsidRDefault="00DB1FE3">
            <w:pPr>
              <w:pStyle w:val="TableParagraph"/>
              <w:tabs>
                <w:tab w:val="left" w:pos="1344"/>
              </w:tabs>
              <w:ind w:left="-28" w:right="-29"/>
              <w:rPr>
                <w:sz w:val="24"/>
              </w:rPr>
            </w:pPr>
            <w:r>
              <w:rPr>
                <w:spacing w:val="-2"/>
                <w:sz w:val="24"/>
              </w:rPr>
              <w:t>орындауда жауапкершілікті болуды</w:t>
            </w:r>
            <w:r>
              <w:rPr>
                <w:sz w:val="24"/>
              </w:rPr>
              <w:tab/>
            </w:r>
            <w:r>
              <w:rPr>
                <w:spacing w:val="-2"/>
                <w:sz w:val="24"/>
              </w:rPr>
              <w:t>тәрбиелеу</w:t>
            </w:r>
          </w:p>
          <w:p w:rsidR="003102BC" w:rsidRDefault="00DB1FE3">
            <w:pPr>
              <w:pStyle w:val="TableParagraph"/>
              <w:tabs>
                <w:tab w:val="left" w:pos="1296"/>
              </w:tabs>
              <w:spacing w:line="275" w:lineRule="exact"/>
              <w:ind w:left="-28"/>
              <w:rPr>
                <w:sz w:val="24"/>
              </w:rPr>
            </w:pPr>
            <w:r>
              <w:rPr>
                <w:spacing w:val="-4"/>
                <w:sz w:val="24"/>
              </w:rPr>
              <w:t>Ойын</w:t>
            </w:r>
            <w:r>
              <w:rPr>
                <w:sz w:val="24"/>
              </w:rPr>
              <w:tab/>
            </w:r>
            <w:r>
              <w:rPr>
                <w:spacing w:val="-2"/>
                <w:sz w:val="24"/>
              </w:rPr>
              <w:t>ережелері</w:t>
            </w:r>
          </w:p>
          <w:p w:rsidR="003102BC" w:rsidRDefault="00DB1FE3">
            <w:pPr>
              <w:pStyle w:val="TableParagraph"/>
              <w:ind w:left="-28" w:right="-29"/>
              <w:jc w:val="both"/>
              <w:rPr>
                <w:sz w:val="24"/>
              </w:rPr>
            </w:pPr>
            <w:r>
              <w:rPr>
                <w:sz w:val="24"/>
              </w:rPr>
              <w:t>дұрыс басшылыққ алып, жылдамдыққа ептіліккебаулу.</w:t>
            </w:r>
          </w:p>
          <w:p w:rsidR="003102BC" w:rsidRDefault="00DB1FE3">
            <w:pPr>
              <w:pStyle w:val="TableParagraph"/>
              <w:tabs>
                <w:tab w:val="left" w:pos="1043"/>
              </w:tabs>
              <w:spacing w:before="7" w:line="237" w:lineRule="auto"/>
              <w:ind w:left="15" w:right="5"/>
              <w:rPr>
                <w:sz w:val="24"/>
              </w:rPr>
            </w:pPr>
            <w:r>
              <w:rPr>
                <w:b/>
                <w:spacing w:val="-2"/>
                <w:sz w:val="24"/>
              </w:rPr>
              <w:t>Қолданылатын құрал-</w:t>
            </w:r>
            <w:r>
              <w:rPr>
                <w:b/>
                <w:sz w:val="24"/>
              </w:rPr>
              <w:tab/>
            </w:r>
            <w:r>
              <w:rPr>
                <w:b/>
                <w:spacing w:val="-2"/>
                <w:sz w:val="24"/>
              </w:rPr>
              <w:t xml:space="preserve">жабдықтар: </w:t>
            </w:r>
            <w:r>
              <w:rPr>
                <w:spacing w:val="-2"/>
                <w:sz w:val="24"/>
              </w:rPr>
              <w:t>Сылдырмақ,</w:t>
            </w:r>
          </w:p>
          <w:p w:rsidR="003102BC" w:rsidRDefault="00DB1FE3">
            <w:pPr>
              <w:pStyle w:val="TableParagraph"/>
              <w:spacing w:line="275" w:lineRule="exact"/>
              <w:ind w:left="15"/>
              <w:rPr>
                <w:sz w:val="24"/>
              </w:rPr>
            </w:pPr>
            <w:r>
              <w:rPr>
                <w:sz w:val="24"/>
              </w:rPr>
              <w:t>ысқырық,</w:t>
            </w:r>
            <w:r>
              <w:rPr>
                <w:spacing w:val="-2"/>
                <w:sz w:val="24"/>
              </w:rPr>
              <w:t>кедергілер,</w:t>
            </w:r>
          </w:p>
        </w:tc>
      </w:tr>
    </w:tbl>
    <w:p w:rsidR="003102BC" w:rsidRDefault="003102BC">
      <w:pPr>
        <w:pStyle w:val="TableParagraph"/>
        <w:spacing w:line="27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6"/>
              <w:ind w:left="19"/>
              <w:rPr>
                <w:sz w:val="24"/>
              </w:rPr>
            </w:pPr>
            <w:r>
              <w:rPr>
                <w:sz w:val="24"/>
              </w:rPr>
              <w:t>құрсаулар,</w:t>
            </w:r>
            <w:r>
              <w:rPr>
                <w:spacing w:val="-2"/>
                <w:sz w:val="24"/>
              </w:rPr>
              <w:t xml:space="preserve"> доптар.</w:t>
            </w:r>
          </w:p>
          <w:p w:rsidR="003102BC" w:rsidRDefault="00DB1FE3">
            <w:pPr>
              <w:pStyle w:val="TableParagraph"/>
              <w:spacing w:before="3" w:line="275" w:lineRule="exact"/>
              <w:ind w:left="19"/>
              <w:rPr>
                <w:b/>
                <w:sz w:val="24"/>
              </w:rPr>
            </w:pPr>
            <w:r>
              <w:rPr>
                <w:b/>
                <w:sz w:val="24"/>
              </w:rPr>
              <w:t>І.Кіріспе</w:t>
            </w:r>
            <w:r>
              <w:rPr>
                <w:b/>
                <w:spacing w:val="-2"/>
                <w:sz w:val="24"/>
              </w:rPr>
              <w:t>бөлім:</w:t>
            </w:r>
          </w:p>
          <w:p w:rsidR="003102BC" w:rsidRDefault="00DB1FE3">
            <w:pPr>
              <w:pStyle w:val="TableParagraph"/>
              <w:tabs>
                <w:tab w:val="left" w:pos="968"/>
                <w:tab w:val="left" w:pos="1040"/>
                <w:tab w:val="left" w:pos="1136"/>
                <w:tab w:val="left" w:pos="1612"/>
                <w:tab w:val="left" w:pos="1764"/>
                <w:tab w:val="left" w:pos="1951"/>
                <w:tab w:val="left" w:pos="2197"/>
              </w:tabs>
              <w:ind w:left="19"/>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pacing w:val="-2"/>
                <w:sz w:val="24"/>
              </w:rPr>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бойлапаяқтыңұшымен және өкшеменжүру.4. </w:t>
            </w:r>
            <w:r>
              <w:rPr>
                <w:color w:val="2E2E2E"/>
                <w:spacing w:val="-2"/>
                <w:sz w:val="24"/>
              </w:rPr>
              <w:t>Жүгіру</w:t>
            </w:r>
            <w:r>
              <w:rPr>
                <w:color w:val="2E2E2E"/>
                <w:sz w:val="24"/>
              </w:rPr>
              <w:tab/>
            </w:r>
            <w:r>
              <w:rPr>
                <w:color w:val="2E2E2E"/>
                <w:sz w:val="24"/>
              </w:rPr>
              <w:tab/>
            </w:r>
            <w:r>
              <w:rPr>
                <w:color w:val="2E2E2E"/>
                <w:spacing w:val="-4"/>
                <w:sz w:val="24"/>
              </w:rPr>
              <w:t>қолды</w:t>
            </w:r>
            <w:r>
              <w:rPr>
                <w:color w:val="2E2E2E"/>
                <w:sz w:val="24"/>
              </w:rPr>
              <w:tab/>
            </w:r>
            <w:r>
              <w:rPr>
                <w:color w:val="2E2E2E"/>
                <w:sz w:val="24"/>
              </w:rPr>
              <w:tab/>
            </w:r>
            <w:r>
              <w:rPr>
                <w:color w:val="2E2E2E"/>
                <w:spacing w:val="-2"/>
                <w:sz w:val="24"/>
              </w:rPr>
              <w:t>кеуде тұстан</w:t>
            </w:r>
            <w:r>
              <w:rPr>
                <w:color w:val="2E2E2E"/>
                <w:sz w:val="24"/>
              </w:rPr>
              <w:tab/>
            </w:r>
            <w:r>
              <w:rPr>
                <w:color w:val="2E2E2E"/>
                <w:sz w:val="24"/>
              </w:rPr>
              <w:tab/>
            </w:r>
            <w:r>
              <w:rPr>
                <w:color w:val="2E2E2E"/>
                <w:sz w:val="24"/>
              </w:rPr>
              <w:tab/>
            </w:r>
            <w:r>
              <w:rPr>
                <w:color w:val="2E2E2E"/>
                <w:spacing w:val="-2"/>
                <w:sz w:val="24"/>
              </w:rPr>
              <w:t>ұстап,</w:t>
            </w:r>
            <w:r>
              <w:rPr>
                <w:color w:val="2E2E2E"/>
                <w:sz w:val="24"/>
              </w:rPr>
              <w:tab/>
            </w:r>
            <w:r>
              <w:rPr>
                <w:color w:val="2E2E2E"/>
                <w:sz w:val="24"/>
              </w:rPr>
              <w:tab/>
            </w:r>
            <w:r>
              <w:rPr>
                <w:color w:val="2E2E2E"/>
                <w:sz w:val="24"/>
              </w:rPr>
              <w:tab/>
            </w:r>
            <w:r>
              <w:rPr>
                <w:color w:val="2E2E2E"/>
                <w:spacing w:val="-4"/>
                <w:sz w:val="24"/>
              </w:rPr>
              <w:t xml:space="preserve">сәл </w:t>
            </w:r>
            <w:r>
              <w:rPr>
                <w:color w:val="2E2E2E"/>
                <w:spacing w:val="-2"/>
                <w:sz w:val="24"/>
              </w:rPr>
              <w:t>аяқтың</w:t>
            </w:r>
            <w:r>
              <w:rPr>
                <w:color w:val="2E2E2E"/>
                <w:sz w:val="24"/>
              </w:rPr>
              <w:tab/>
            </w:r>
            <w:r>
              <w:rPr>
                <w:color w:val="2E2E2E"/>
                <w:spacing w:val="-4"/>
                <w:sz w:val="24"/>
              </w:rPr>
              <w:t>ұшын</w:t>
            </w:r>
            <w:r>
              <w:rPr>
                <w:color w:val="2E2E2E"/>
                <w:sz w:val="24"/>
              </w:rPr>
              <w:tab/>
            </w:r>
            <w:r>
              <w:rPr>
                <w:color w:val="2E2E2E"/>
                <w:sz w:val="24"/>
              </w:rPr>
              <w:tab/>
            </w:r>
            <w:r>
              <w:rPr>
                <w:color w:val="2E2E2E"/>
                <w:spacing w:val="-2"/>
                <w:sz w:val="24"/>
              </w:rPr>
              <w:t>көтеріп жүгіру,</w:t>
            </w:r>
            <w:r>
              <w:rPr>
                <w:color w:val="2E2E2E"/>
                <w:sz w:val="24"/>
              </w:rPr>
              <w:tab/>
            </w:r>
            <w:r>
              <w:rPr>
                <w:color w:val="2E2E2E"/>
                <w:sz w:val="24"/>
              </w:rPr>
              <w:tab/>
            </w:r>
            <w:r>
              <w:rPr>
                <w:color w:val="2E2E2E"/>
                <w:sz w:val="24"/>
              </w:rPr>
              <w:tab/>
              <w:t>жай</w:t>
            </w:r>
            <w:r>
              <w:rPr>
                <w:color w:val="2E2E2E"/>
                <w:sz w:val="24"/>
              </w:rPr>
              <w:tab/>
            </w:r>
            <w:r>
              <w:rPr>
                <w:color w:val="2E2E2E"/>
                <w:sz w:val="24"/>
              </w:rPr>
              <w:tab/>
            </w:r>
            <w:r>
              <w:rPr>
                <w:color w:val="2E2E2E"/>
                <w:sz w:val="24"/>
              </w:rPr>
              <w:tab/>
            </w:r>
            <w:r>
              <w:rPr>
                <w:color w:val="2E2E2E"/>
                <w:spacing w:val="-4"/>
                <w:sz w:val="24"/>
              </w:rPr>
              <w:t xml:space="preserve">жүру. </w:t>
            </w:r>
            <w:r>
              <w:rPr>
                <w:color w:val="2E2E2E"/>
                <w:spacing w:val="-2"/>
                <w:sz w:val="24"/>
              </w:rPr>
              <w:t>Тыныс</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5"/>
                <w:sz w:val="24"/>
              </w:rPr>
              <w:t>алу</w:t>
            </w:r>
          </w:p>
          <w:p w:rsidR="003102BC" w:rsidRDefault="00DB1FE3">
            <w:pPr>
              <w:pStyle w:val="TableParagraph"/>
              <w:tabs>
                <w:tab w:val="left" w:pos="2141"/>
              </w:tabs>
              <w:ind w:left="19" w:right="1"/>
              <w:jc w:val="both"/>
              <w:rPr>
                <w:sz w:val="24"/>
              </w:rPr>
            </w:pPr>
            <w:r>
              <w:rPr>
                <w:color w:val="2E2E2E"/>
                <w:spacing w:val="-2"/>
                <w:sz w:val="24"/>
              </w:rPr>
              <w:t>жаттығулары.</w:t>
            </w:r>
            <w:r>
              <w:rPr>
                <w:color w:val="2E2E2E"/>
                <w:sz w:val="24"/>
              </w:rPr>
              <w:tab/>
            </w:r>
            <w:r>
              <w:rPr>
                <w:spacing w:val="-4"/>
                <w:sz w:val="24"/>
              </w:rPr>
              <w:t xml:space="preserve">Бір- </w:t>
            </w:r>
            <w:r>
              <w:rPr>
                <w:sz w:val="24"/>
              </w:rPr>
              <w:t xml:space="preserve">бірінің </w:t>
            </w:r>
            <w:r>
              <w:rPr>
                <w:color w:val="2E2E2E"/>
                <w:sz w:val="24"/>
              </w:rPr>
              <w:t xml:space="preserve">қолдарынан ұстап шеңбер жасап тұру.Шардыүрлеу,шар </w:t>
            </w:r>
            <w:r>
              <w:rPr>
                <w:color w:val="2E2E2E"/>
                <w:spacing w:val="-2"/>
                <w:sz w:val="24"/>
              </w:rPr>
              <w:t>жарылды.</w:t>
            </w:r>
          </w:p>
          <w:p w:rsidR="003102BC" w:rsidRDefault="00DB1FE3">
            <w:pPr>
              <w:pStyle w:val="TableParagraph"/>
              <w:spacing w:before="3" w:line="242" w:lineRule="auto"/>
              <w:ind w:left="19"/>
              <w:jc w:val="both"/>
              <w:rPr>
                <w:b/>
                <w:sz w:val="24"/>
              </w:rPr>
            </w:pPr>
            <w:r>
              <w:rPr>
                <w:b/>
                <w:color w:val="2E2E2E"/>
                <w:sz w:val="24"/>
              </w:rPr>
              <w:t>Негізгі бөлім: Жалпы дамыту жаттығулары.</w:t>
            </w:r>
          </w:p>
          <w:p w:rsidR="003102BC" w:rsidRDefault="00DB1FE3">
            <w:pPr>
              <w:pStyle w:val="TableParagraph"/>
              <w:tabs>
                <w:tab w:val="left" w:pos="1525"/>
                <w:tab w:val="left" w:pos="1722"/>
                <w:tab w:val="left" w:pos="1770"/>
                <w:tab w:val="left" w:pos="1985"/>
              </w:tabs>
              <w:ind w:left="19"/>
              <w:jc w:val="both"/>
              <w:rPr>
                <w:sz w:val="24"/>
              </w:rPr>
            </w:pPr>
            <w:r>
              <w:rPr>
                <w:sz w:val="24"/>
              </w:rPr>
              <w:t xml:space="preserve">1. Жеңіл жаттығулар Қол мен аяқты жылжыту, дене қызуы. Бала денесін жылыту, </w:t>
            </w:r>
            <w:r>
              <w:rPr>
                <w:spacing w:val="-2"/>
                <w:sz w:val="24"/>
              </w:rPr>
              <w:t>қимылдарды</w:t>
            </w:r>
            <w:r>
              <w:rPr>
                <w:sz w:val="24"/>
              </w:rPr>
              <w:tab/>
            </w:r>
            <w:r>
              <w:rPr>
                <w:sz w:val="24"/>
              </w:rPr>
              <w:tab/>
            </w:r>
            <w:r>
              <w:rPr>
                <w:sz w:val="24"/>
              </w:rPr>
              <w:tab/>
            </w:r>
            <w:r>
              <w:rPr>
                <w:sz w:val="24"/>
              </w:rPr>
              <w:tab/>
            </w:r>
            <w:r>
              <w:rPr>
                <w:spacing w:val="-4"/>
                <w:sz w:val="24"/>
              </w:rPr>
              <w:t>ретке</w:t>
            </w:r>
            <w:r>
              <w:rPr>
                <w:sz w:val="24"/>
              </w:rPr>
              <w:t xml:space="preserve">келтіру, бұлшықеттерді жұмсарту. Қолдарды жоғары көтеру Қолды </w:t>
            </w:r>
            <w:r>
              <w:rPr>
                <w:spacing w:val="-2"/>
                <w:sz w:val="24"/>
              </w:rPr>
              <w:t>жоғары</w:t>
            </w:r>
            <w:r>
              <w:rPr>
                <w:sz w:val="24"/>
              </w:rPr>
              <w:tab/>
            </w:r>
            <w:r>
              <w:rPr>
                <w:sz w:val="24"/>
              </w:rPr>
              <w:tab/>
            </w:r>
            <w:r>
              <w:rPr>
                <w:spacing w:val="-2"/>
                <w:sz w:val="24"/>
              </w:rPr>
              <w:t xml:space="preserve">көтеріп, </w:t>
            </w:r>
            <w:r>
              <w:rPr>
                <w:sz w:val="24"/>
              </w:rPr>
              <w:t xml:space="preserve">саусақтармен созылып, кейін қайтадан төмен </w:t>
            </w:r>
            <w:r>
              <w:rPr>
                <w:spacing w:val="-2"/>
                <w:sz w:val="24"/>
              </w:rPr>
              <w:t>түсіру.</w:t>
            </w:r>
            <w:r>
              <w:rPr>
                <w:sz w:val="24"/>
              </w:rPr>
              <w:tab/>
            </w:r>
            <w:r>
              <w:rPr>
                <w:spacing w:val="-2"/>
                <w:sz w:val="24"/>
              </w:rPr>
              <w:t xml:space="preserve">Аяқтарды </w:t>
            </w:r>
            <w:r>
              <w:rPr>
                <w:sz w:val="24"/>
              </w:rPr>
              <w:t xml:space="preserve">көтеру Аяқтарды бір- бірден жоғары көтеріп, төмен түсіру, еденге тигізбеу. Бойды созу </w:t>
            </w:r>
            <w:r>
              <w:rPr>
                <w:spacing w:val="-2"/>
                <w:sz w:val="24"/>
              </w:rPr>
              <w:t>Қолдарды</w:t>
            </w:r>
            <w:r>
              <w:rPr>
                <w:sz w:val="24"/>
              </w:rPr>
              <w:tab/>
            </w:r>
            <w:r>
              <w:rPr>
                <w:sz w:val="24"/>
              </w:rPr>
              <w:tab/>
            </w:r>
            <w:r>
              <w:rPr>
                <w:sz w:val="24"/>
              </w:rPr>
              <w:tab/>
            </w:r>
            <w:r>
              <w:rPr>
                <w:spacing w:val="-2"/>
                <w:sz w:val="24"/>
              </w:rPr>
              <w:t>жоғары</w:t>
            </w:r>
          </w:p>
        </w:tc>
        <w:tc>
          <w:tcPr>
            <w:tcW w:w="2688" w:type="dxa"/>
          </w:tcPr>
          <w:p w:rsidR="003102BC" w:rsidRDefault="00DB1FE3">
            <w:pPr>
              <w:pStyle w:val="TableParagraph"/>
              <w:spacing w:before="8" w:line="237" w:lineRule="auto"/>
              <w:rPr>
                <w:sz w:val="24"/>
              </w:rPr>
            </w:pPr>
            <w:r>
              <w:rPr>
                <w:sz w:val="24"/>
              </w:rPr>
              <w:t>дүние – Ғарыш деп аталадыекен,Ғарыш</w:t>
            </w:r>
          </w:p>
          <w:p w:rsidR="003102BC" w:rsidRDefault="00DB1FE3">
            <w:pPr>
              <w:pStyle w:val="TableParagraph"/>
              <w:spacing w:before="4"/>
              <w:rPr>
                <w:sz w:val="24"/>
              </w:rPr>
            </w:pPr>
            <w:r>
              <w:rPr>
                <w:sz w:val="24"/>
              </w:rPr>
              <w:t>әлемі кең байтақ!Оны адамзатәлітолығымен зерттеп болған жоқ.</w:t>
            </w:r>
          </w:p>
          <w:p w:rsidR="003102BC" w:rsidRDefault="00DB1FE3">
            <w:pPr>
              <w:pStyle w:val="TableParagraph"/>
              <w:spacing w:line="242" w:lineRule="auto"/>
              <w:rPr>
                <w:sz w:val="24"/>
              </w:rPr>
            </w:pPr>
            <w:r>
              <w:rPr>
                <w:sz w:val="24"/>
              </w:rPr>
              <w:t>Ғарышәлеміндекөптеген ғаламшарлар бар.</w:t>
            </w:r>
          </w:p>
          <w:p w:rsidR="003102BC" w:rsidRDefault="00DB1FE3">
            <w:pPr>
              <w:pStyle w:val="TableParagraph"/>
              <w:rPr>
                <w:sz w:val="24"/>
              </w:rPr>
            </w:pPr>
            <w:r>
              <w:rPr>
                <w:sz w:val="24"/>
              </w:rPr>
              <w:t>Меркурий,Венера,Жер, Марс,Юпитер,Сатурн, Уран, Нептун, Плутон. (суреттері көрсетіледі)</w:t>
            </w:r>
          </w:p>
          <w:p w:rsidR="003102BC" w:rsidRDefault="00DB1FE3">
            <w:pPr>
              <w:pStyle w:val="TableParagraph"/>
              <w:spacing w:line="242" w:lineRule="auto"/>
              <w:rPr>
                <w:sz w:val="24"/>
              </w:rPr>
            </w:pPr>
            <w:r>
              <w:rPr>
                <w:spacing w:val="-2"/>
                <w:sz w:val="24"/>
              </w:rPr>
              <w:t>Күн.Күн-ғарыштың жүрегі,біздің</w:t>
            </w:r>
          </w:p>
          <w:p w:rsidR="003102BC" w:rsidRDefault="00DB1FE3">
            <w:pPr>
              <w:pStyle w:val="TableParagraph"/>
              <w:spacing w:line="242" w:lineRule="auto"/>
              <w:ind w:right="158"/>
              <w:rPr>
                <w:sz w:val="24"/>
              </w:rPr>
            </w:pPr>
            <w:r>
              <w:rPr>
                <w:sz w:val="24"/>
              </w:rPr>
              <w:t xml:space="preserve">планетамыздыңжылу </w:t>
            </w:r>
            <w:r>
              <w:rPr>
                <w:spacing w:val="-2"/>
                <w:sz w:val="24"/>
              </w:rPr>
              <w:t>көзі.</w:t>
            </w:r>
          </w:p>
          <w:p w:rsidR="003102BC" w:rsidRDefault="00DB1FE3">
            <w:pPr>
              <w:pStyle w:val="TableParagraph"/>
              <w:spacing w:line="271" w:lineRule="exact"/>
              <w:rPr>
                <w:sz w:val="24"/>
              </w:rPr>
            </w:pPr>
            <w:r>
              <w:rPr>
                <w:sz w:val="24"/>
              </w:rPr>
              <w:t>(суреттері</w:t>
            </w:r>
            <w:r>
              <w:rPr>
                <w:spacing w:val="-2"/>
                <w:sz w:val="24"/>
              </w:rPr>
              <w:t>көрсетіледі)</w:t>
            </w:r>
          </w:p>
          <w:p w:rsidR="003102BC" w:rsidRDefault="00DB1FE3" w:rsidP="009C3D65">
            <w:pPr>
              <w:pStyle w:val="TableParagraph"/>
              <w:numPr>
                <w:ilvl w:val="0"/>
                <w:numId w:val="64"/>
              </w:numPr>
              <w:tabs>
                <w:tab w:val="left" w:pos="437"/>
              </w:tabs>
              <w:spacing w:line="237" w:lineRule="auto"/>
              <w:ind w:right="252"/>
              <w:rPr>
                <w:sz w:val="24"/>
              </w:rPr>
            </w:pPr>
            <w:r>
              <w:rPr>
                <w:sz w:val="24"/>
              </w:rPr>
              <w:t xml:space="preserve">Алғарышқакімдер </w:t>
            </w:r>
            <w:r>
              <w:rPr>
                <w:spacing w:val="-2"/>
                <w:sz w:val="24"/>
              </w:rPr>
              <w:t>ұшады?</w:t>
            </w:r>
          </w:p>
          <w:p w:rsidR="003102BC" w:rsidRDefault="00DB1FE3" w:rsidP="009C3D65">
            <w:pPr>
              <w:pStyle w:val="TableParagraph"/>
              <w:numPr>
                <w:ilvl w:val="0"/>
                <w:numId w:val="64"/>
              </w:numPr>
              <w:tabs>
                <w:tab w:val="left" w:pos="437"/>
              </w:tabs>
              <w:ind w:left="14" w:right="793" w:firstLine="62"/>
              <w:rPr>
                <w:sz w:val="24"/>
              </w:rPr>
            </w:pPr>
            <w:r>
              <w:rPr>
                <w:spacing w:val="-2"/>
                <w:sz w:val="24"/>
              </w:rPr>
              <w:t xml:space="preserve">Ғарышкер </w:t>
            </w:r>
            <w:r>
              <w:rPr>
                <w:b/>
                <w:spacing w:val="-2"/>
                <w:sz w:val="24"/>
              </w:rPr>
              <w:t>Тәрбиеші:-</w:t>
            </w:r>
            <w:r>
              <w:rPr>
                <w:spacing w:val="-2"/>
                <w:sz w:val="24"/>
              </w:rPr>
              <w:t>Дұрыс айтасыңдар,</w:t>
            </w:r>
          </w:p>
          <w:p w:rsidR="003102BC" w:rsidRDefault="00DB1FE3">
            <w:pPr>
              <w:pStyle w:val="TableParagraph"/>
              <w:rPr>
                <w:sz w:val="24"/>
              </w:rPr>
            </w:pPr>
            <w:r>
              <w:rPr>
                <w:sz w:val="24"/>
              </w:rPr>
              <w:t>балалар!Ғарыш әлеміне ұшатын, оны зерттейтін адамдардығарышкер дейміз.Мынасуреттеең алғаш ғарышқа ұшқан адам. Ол Кеңес</w:t>
            </w:r>
          </w:p>
          <w:p w:rsidR="003102BC" w:rsidRDefault="00DB1FE3">
            <w:pPr>
              <w:pStyle w:val="TableParagraph"/>
              <w:spacing w:line="242" w:lineRule="auto"/>
              <w:rPr>
                <w:sz w:val="24"/>
              </w:rPr>
            </w:pPr>
            <w:r>
              <w:rPr>
                <w:sz w:val="24"/>
              </w:rPr>
              <w:t>ОдағыныңбатырыЮрий Гагарин.Ол 1961 жылы</w:t>
            </w:r>
          </w:p>
          <w:p w:rsidR="003102BC" w:rsidRDefault="00DB1FE3">
            <w:pPr>
              <w:pStyle w:val="TableParagraph"/>
              <w:spacing w:line="242" w:lineRule="auto"/>
              <w:ind w:right="158"/>
              <w:rPr>
                <w:sz w:val="24"/>
              </w:rPr>
            </w:pPr>
            <w:r>
              <w:rPr>
                <w:sz w:val="24"/>
              </w:rPr>
              <w:t>12 сәуірде алғаш ғарышқаұшты.Сол</w:t>
            </w:r>
          </w:p>
          <w:p w:rsidR="003102BC" w:rsidRDefault="00DB1FE3">
            <w:pPr>
              <w:pStyle w:val="TableParagraph"/>
              <w:spacing w:line="271" w:lineRule="exact"/>
              <w:rPr>
                <w:sz w:val="24"/>
              </w:rPr>
            </w:pPr>
            <w:r>
              <w:rPr>
                <w:sz w:val="24"/>
              </w:rPr>
              <w:t>күнненбастап12</w:t>
            </w:r>
            <w:r>
              <w:rPr>
                <w:spacing w:val="-2"/>
                <w:sz w:val="24"/>
              </w:rPr>
              <w:t>сәуір</w:t>
            </w:r>
          </w:p>
          <w:p w:rsidR="003102BC" w:rsidRDefault="00DB1FE3">
            <w:pPr>
              <w:pStyle w:val="TableParagraph"/>
              <w:ind w:right="109"/>
              <w:jc w:val="both"/>
              <w:rPr>
                <w:sz w:val="24"/>
              </w:rPr>
            </w:pPr>
            <w:r>
              <w:rPr>
                <w:sz w:val="24"/>
              </w:rPr>
              <w:t>«Ғарышкерлеркүні»деп аталады.Осыұзақуақыт ішінде ғарышкерлер</w:t>
            </w:r>
          </w:p>
          <w:p w:rsidR="003102BC" w:rsidRDefault="00DB1FE3">
            <w:pPr>
              <w:pStyle w:val="TableParagraph"/>
              <w:spacing w:line="242" w:lineRule="auto"/>
              <w:ind w:right="82"/>
              <w:jc w:val="both"/>
              <w:rPr>
                <w:sz w:val="24"/>
              </w:rPr>
            </w:pPr>
            <w:r>
              <w:rPr>
                <w:sz w:val="24"/>
              </w:rPr>
              <w:t>ғарышқаұшып,көптеген зерттеулер жасады.</w:t>
            </w:r>
          </w:p>
          <w:p w:rsidR="003102BC" w:rsidRDefault="00DB1FE3">
            <w:pPr>
              <w:pStyle w:val="TableParagraph"/>
              <w:spacing w:line="271" w:lineRule="exact"/>
              <w:jc w:val="both"/>
              <w:rPr>
                <w:sz w:val="24"/>
              </w:rPr>
            </w:pPr>
            <w:r>
              <w:rPr>
                <w:sz w:val="24"/>
              </w:rPr>
              <w:t>Солардыңішінде</w:t>
            </w:r>
            <w:r>
              <w:rPr>
                <w:spacing w:val="-2"/>
                <w:sz w:val="24"/>
              </w:rPr>
              <w:t>біздің</w:t>
            </w:r>
          </w:p>
        </w:tc>
        <w:tc>
          <w:tcPr>
            <w:tcW w:w="2602" w:type="dxa"/>
            <w:tcBorders>
              <w:bottom w:val="nil"/>
            </w:tcBorders>
          </w:tcPr>
          <w:p w:rsidR="003102BC" w:rsidRDefault="00DB1FE3">
            <w:pPr>
              <w:pStyle w:val="TableParagraph"/>
              <w:spacing w:before="6"/>
              <w:ind w:left="15"/>
              <w:rPr>
                <w:sz w:val="24"/>
              </w:rPr>
            </w:pPr>
            <w:r>
              <w:rPr>
                <w:sz w:val="24"/>
              </w:rPr>
              <w:t>құрсаулар,</w:t>
            </w:r>
            <w:r>
              <w:rPr>
                <w:spacing w:val="-2"/>
                <w:sz w:val="24"/>
              </w:rPr>
              <w:t xml:space="preserve"> доптар.</w:t>
            </w:r>
          </w:p>
          <w:p w:rsidR="003102BC" w:rsidRDefault="00DB1FE3">
            <w:pPr>
              <w:pStyle w:val="TableParagraph"/>
              <w:spacing w:before="3" w:line="275" w:lineRule="exact"/>
              <w:ind w:left="15"/>
              <w:rPr>
                <w:b/>
                <w:sz w:val="24"/>
              </w:rPr>
            </w:pPr>
            <w:r>
              <w:rPr>
                <w:b/>
                <w:sz w:val="24"/>
              </w:rPr>
              <w:t>І.Кіріспе</w:t>
            </w:r>
            <w:r>
              <w:rPr>
                <w:b/>
                <w:spacing w:val="-2"/>
                <w:sz w:val="24"/>
              </w:rPr>
              <w:t>бөлім:</w:t>
            </w:r>
          </w:p>
          <w:p w:rsidR="003102BC" w:rsidRDefault="00DB1FE3">
            <w:pPr>
              <w:pStyle w:val="TableParagraph"/>
              <w:tabs>
                <w:tab w:val="left" w:pos="846"/>
                <w:tab w:val="left" w:pos="897"/>
                <w:tab w:val="left" w:pos="1060"/>
                <w:tab w:val="left" w:pos="1161"/>
                <w:tab w:val="left" w:pos="1359"/>
                <w:tab w:val="left" w:pos="1661"/>
                <w:tab w:val="left" w:pos="1813"/>
                <w:tab w:val="left" w:pos="1977"/>
                <w:tab w:val="left" w:pos="2015"/>
                <w:tab w:val="left" w:pos="2185"/>
              </w:tabs>
              <w:ind w:left="15"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;түзел,тік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бойлапаяқтыңұшымен жәнеөкшеменжүру.4. </w:t>
            </w:r>
            <w:r>
              <w:rPr>
                <w:color w:val="2E2E2E"/>
                <w:spacing w:val="-2"/>
                <w:sz w:val="24"/>
              </w:rPr>
              <w:t>Жүгіру</w:t>
            </w:r>
            <w:r>
              <w:rPr>
                <w:color w:val="2E2E2E"/>
                <w:sz w:val="24"/>
              </w:rPr>
              <w:tab/>
            </w:r>
            <w:r>
              <w:rPr>
                <w:color w:val="2E2E2E"/>
                <w:sz w:val="24"/>
              </w:rPr>
              <w:tab/>
            </w:r>
            <w:r>
              <w:rPr>
                <w:color w:val="2E2E2E"/>
                <w:sz w:val="24"/>
              </w:rPr>
              <w:tab/>
            </w:r>
            <w:r>
              <w:rPr>
                <w:color w:val="2E2E2E"/>
                <w:spacing w:val="-4"/>
                <w:sz w:val="24"/>
              </w:rPr>
              <w:t>қолды</w:t>
            </w:r>
            <w:r>
              <w:rPr>
                <w:color w:val="2E2E2E"/>
                <w:sz w:val="24"/>
              </w:rPr>
              <w:tab/>
            </w:r>
            <w:r>
              <w:rPr>
                <w:color w:val="2E2E2E"/>
                <w:sz w:val="24"/>
              </w:rPr>
              <w:tab/>
            </w:r>
            <w:r>
              <w:rPr>
                <w:color w:val="2E2E2E"/>
                <w:sz w:val="24"/>
              </w:rPr>
              <w:tab/>
            </w:r>
            <w:r>
              <w:rPr>
                <w:color w:val="2E2E2E"/>
                <w:spacing w:val="-4"/>
                <w:sz w:val="24"/>
              </w:rPr>
              <w:t xml:space="preserve">кеуде </w:t>
            </w:r>
            <w:r>
              <w:rPr>
                <w:color w:val="2E2E2E"/>
                <w:sz w:val="24"/>
              </w:rPr>
              <w:t xml:space="preserve">тұстан ұстап, сәл аяқтың </w:t>
            </w:r>
            <w:r>
              <w:rPr>
                <w:color w:val="2E2E2E"/>
                <w:spacing w:val="-4"/>
                <w:sz w:val="24"/>
              </w:rPr>
              <w:t>ұшын</w:t>
            </w:r>
            <w:r>
              <w:rPr>
                <w:color w:val="2E2E2E"/>
                <w:sz w:val="24"/>
              </w:rPr>
              <w:tab/>
            </w:r>
            <w:r>
              <w:rPr>
                <w:color w:val="2E2E2E"/>
                <w:spacing w:val="-2"/>
                <w:sz w:val="24"/>
              </w:rPr>
              <w:t>көтеріп</w:t>
            </w:r>
            <w:r>
              <w:rPr>
                <w:color w:val="2E2E2E"/>
                <w:sz w:val="24"/>
              </w:rPr>
              <w:tab/>
            </w:r>
            <w:r>
              <w:rPr>
                <w:color w:val="2E2E2E"/>
                <w:sz w:val="24"/>
              </w:rPr>
              <w:tab/>
              <w:t xml:space="preserve">жүгіру, жайжүру.Тынысалу </w:t>
            </w:r>
            <w:r>
              <w:rPr>
                <w:color w:val="2E2E2E"/>
                <w:spacing w:val="-2"/>
                <w:sz w:val="24"/>
              </w:rPr>
              <w:t>жаттығулары.</w:t>
            </w:r>
            <w:r>
              <w:rPr>
                <w:color w:val="2E2E2E"/>
                <w:sz w:val="24"/>
              </w:rPr>
              <w:tab/>
            </w:r>
            <w:r>
              <w:rPr>
                <w:color w:val="2E2E2E"/>
                <w:sz w:val="24"/>
              </w:rPr>
              <w:tab/>
            </w:r>
            <w:r>
              <w:rPr>
                <w:color w:val="2E2E2E"/>
                <w:sz w:val="24"/>
              </w:rPr>
              <w:tab/>
            </w:r>
            <w:r>
              <w:rPr>
                <w:color w:val="2E2E2E"/>
                <w:sz w:val="24"/>
              </w:rPr>
              <w:tab/>
            </w:r>
            <w:r>
              <w:rPr>
                <w:color w:val="2E2E2E"/>
                <w:sz w:val="24"/>
              </w:rPr>
              <w:tab/>
            </w:r>
            <w:r>
              <w:rPr>
                <w:spacing w:val="-4"/>
                <w:sz w:val="24"/>
              </w:rPr>
              <w:t xml:space="preserve">Бір- </w:t>
            </w:r>
            <w:r>
              <w:rPr>
                <w:spacing w:val="-2"/>
                <w:sz w:val="24"/>
              </w:rPr>
              <w:t>бірінің</w:t>
            </w:r>
            <w:r>
              <w:rPr>
                <w:sz w:val="24"/>
              </w:rPr>
              <w:tab/>
            </w:r>
            <w:r>
              <w:rPr>
                <w:sz w:val="24"/>
              </w:rPr>
              <w:tab/>
            </w:r>
            <w:r>
              <w:rPr>
                <w:sz w:val="24"/>
              </w:rPr>
              <w:tab/>
            </w:r>
            <w:r>
              <w:rPr>
                <w:sz w:val="24"/>
              </w:rPr>
              <w:tab/>
            </w:r>
            <w:r>
              <w:rPr>
                <w:sz w:val="24"/>
              </w:rPr>
              <w:tab/>
            </w:r>
            <w:r>
              <w:rPr>
                <w:color w:val="2E2E2E"/>
                <w:spacing w:val="-2"/>
                <w:sz w:val="24"/>
              </w:rPr>
              <w:t>қолдарынан ұстап</w:t>
            </w:r>
            <w:r>
              <w:rPr>
                <w:color w:val="2E2E2E"/>
                <w:sz w:val="24"/>
              </w:rPr>
              <w:tab/>
            </w:r>
            <w:r>
              <w:rPr>
                <w:color w:val="2E2E2E"/>
                <w:sz w:val="24"/>
              </w:rPr>
              <w:tab/>
            </w:r>
            <w:r>
              <w:rPr>
                <w:color w:val="2E2E2E"/>
                <w:spacing w:val="-2"/>
                <w:sz w:val="24"/>
              </w:rPr>
              <w:t>шеңбер</w:t>
            </w:r>
            <w:r>
              <w:rPr>
                <w:color w:val="2E2E2E"/>
                <w:sz w:val="24"/>
              </w:rPr>
              <w:tab/>
            </w:r>
            <w:r>
              <w:rPr>
                <w:color w:val="2E2E2E"/>
                <w:sz w:val="24"/>
              </w:rPr>
              <w:tab/>
            </w:r>
            <w:r>
              <w:rPr>
                <w:color w:val="2E2E2E"/>
                <w:sz w:val="24"/>
              </w:rPr>
              <w:tab/>
            </w:r>
            <w:r>
              <w:rPr>
                <w:color w:val="2E2E2E"/>
                <w:spacing w:val="-2"/>
                <w:sz w:val="24"/>
              </w:rPr>
              <w:t xml:space="preserve">жасап </w:t>
            </w:r>
            <w:r>
              <w:rPr>
                <w:color w:val="2E2E2E"/>
                <w:sz w:val="24"/>
              </w:rPr>
              <w:t xml:space="preserve">тұру. Шарды үрлеу, шар </w:t>
            </w:r>
            <w:r>
              <w:rPr>
                <w:color w:val="2E2E2E"/>
                <w:spacing w:val="-2"/>
                <w:sz w:val="24"/>
              </w:rPr>
              <w:t>жарылды.</w:t>
            </w:r>
          </w:p>
          <w:p w:rsidR="003102BC" w:rsidRDefault="00DB1FE3">
            <w:pPr>
              <w:pStyle w:val="TableParagraph"/>
              <w:spacing w:before="8" w:line="237" w:lineRule="auto"/>
              <w:ind w:left="15"/>
              <w:rPr>
                <w:b/>
                <w:sz w:val="24"/>
              </w:rPr>
            </w:pPr>
            <w:r>
              <w:rPr>
                <w:b/>
                <w:color w:val="2E2E2E"/>
                <w:sz w:val="24"/>
              </w:rPr>
              <w:t>Негізгібөлім:Жалпы дамыту жаттығулары.</w:t>
            </w:r>
          </w:p>
          <w:p w:rsidR="003102BC" w:rsidRDefault="00DB1FE3">
            <w:pPr>
              <w:pStyle w:val="TableParagraph"/>
              <w:tabs>
                <w:tab w:val="left" w:pos="1766"/>
                <w:tab w:val="left" w:pos="2034"/>
              </w:tabs>
              <w:ind w:left="15" w:right="-15"/>
              <w:jc w:val="both"/>
              <w:rPr>
                <w:sz w:val="24"/>
              </w:rPr>
            </w:pPr>
            <w:r>
              <w:rPr>
                <w:sz w:val="24"/>
              </w:rPr>
              <w:t xml:space="preserve">1. Жеңіл жаттығуларҚол мен аяқтыжылжыту, дене қызуы. Бала денесін жылыту, </w:t>
            </w:r>
            <w:r>
              <w:rPr>
                <w:spacing w:val="-2"/>
                <w:sz w:val="24"/>
              </w:rPr>
              <w:t>қимылдарды</w:t>
            </w:r>
            <w:r>
              <w:rPr>
                <w:sz w:val="24"/>
              </w:rPr>
              <w:tab/>
            </w:r>
            <w:r>
              <w:rPr>
                <w:sz w:val="24"/>
              </w:rPr>
              <w:tab/>
            </w:r>
            <w:r>
              <w:rPr>
                <w:spacing w:val="-4"/>
                <w:sz w:val="24"/>
              </w:rPr>
              <w:t xml:space="preserve">ретке </w:t>
            </w:r>
            <w:r>
              <w:rPr>
                <w:sz w:val="24"/>
              </w:rPr>
              <w:t xml:space="preserve">келтіру, бұлшықеттерді жұмсарту. Қолдарды жоғары көтеру Қолды </w:t>
            </w:r>
            <w:r>
              <w:rPr>
                <w:spacing w:val="-2"/>
                <w:sz w:val="24"/>
              </w:rPr>
              <w:t>жоғары</w:t>
            </w:r>
            <w:r>
              <w:rPr>
                <w:sz w:val="24"/>
              </w:rPr>
              <w:tab/>
            </w:r>
            <w:r>
              <w:rPr>
                <w:spacing w:val="-2"/>
                <w:sz w:val="24"/>
              </w:rPr>
              <w:t xml:space="preserve">көтеріп, </w:t>
            </w:r>
            <w:r>
              <w:rPr>
                <w:sz w:val="24"/>
              </w:rPr>
              <w:t>саусақтармен созылып, кейін қайтадан төмен түсіру. Аяқтарды көтеру Аяқтарды бір-бірден жоғары көтеріп, төмен түсіру, еденге тигізбеу. Бойды созу Қолдарды жоғары көтеріп, тыныс алуарқылы</w:t>
            </w:r>
            <w:r>
              <w:rPr>
                <w:spacing w:val="-2"/>
                <w:sz w:val="24"/>
              </w:rPr>
              <w:t>терең</w:t>
            </w:r>
          </w:p>
        </w:tc>
        <w:tc>
          <w:tcPr>
            <w:tcW w:w="2601" w:type="dxa"/>
          </w:tcPr>
          <w:p w:rsidR="003102BC" w:rsidRDefault="00DB1FE3">
            <w:pPr>
              <w:pStyle w:val="TableParagraph"/>
              <w:spacing w:before="8" w:line="237" w:lineRule="auto"/>
              <w:ind w:left="20"/>
              <w:rPr>
                <w:sz w:val="24"/>
              </w:rPr>
            </w:pPr>
            <w:r>
              <w:rPr>
                <w:sz w:val="24"/>
              </w:rPr>
              <w:t>бірқұшақгүл–«Тілек шоғы» болып</w:t>
            </w:r>
          </w:p>
          <w:p w:rsidR="003102BC" w:rsidRDefault="00DB1FE3">
            <w:pPr>
              <w:pStyle w:val="TableParagraph"/>
              <w:spacing w:before="4"/>
              <w:ind w:left="20"/>
              <w:rPr>
                <w:sz w:val="24"/>
              </w:rPr>
            </w:pPr>
            <w:r>
              <w:rPr>
                <w:spacing w:val="-2"/>
                <w:sz w:val="24"/>
              </w:rPr>
              <w:t xml:space="preserve">оралады.«Өзгелерге </w:t>
            </w:r>
            <w:r>
              <w:rPr>
                <w:sz w:val="24"/>
              </w:rPr>
              <w:t>денсаулық тілеп, жақсылықжасасаң,ол өзіңе «тілек шоғы» болып жақсылықпен</w:t>
            </w:r>
          </w:p>
          <w:p w:rsidR="003102BC" w:rsidRDefault="00DB1FE3">
            <w:pPr>
              <w:pStyle w:val="TableParagraph"/>
              <w:spacing w:line="242" w:lineRule="auto"/>
              <w:ind w:left="20"/>
              <w:rPr>
                <w:sz w:val="24"/>
              </w:rPr>
            </w:pPr>
            <w:r>
              <w:rPr>
                <w:sz w:val="24"/>
              </w:rPr>
              <w:t>оралады»–деп,педагог қорытынды жасайды.</w:t>
            </w:r>
          </w:p>
          <w:p w:rsidR="003102BC" w:rsidRDefault="00DB1FE3">
            <w:pPr>
              <w:pStyle w:val="TableParagraph"/>
              <w:spacing w:line="271" w:lineRule="exact"/>
              <w:ind w:left="20"/>
              <w:rPr>
                <w:sz w:val="24"/>
              </w:rPr>
            </w:pPr>
            <w:r>
              <w:rPr>
                <w:sz w:val="24"/>
              </w:rPr>
              <w:t>Ашықсұрақтар</w:t>
            </w:r>
            <w:r>
              <w:rPr>
                <w:spacing w:val="-5"/>
                <w:sz w:val="24"/>
              </w:rPr>
              <w:t>қою</w:t>
            </w:r>
          </w:p>
          <w:p w:rsidR="003102BC" w:rsidRDefault="00DB1FE3" w:rsidP="009C3D65">
            <w:pPr>
              <w:pStyle w:val="TableParagraph"/>
              <w:numPr>
                <w:ilvl w:val="0"/>
                <w:numId w:val="63"/>
              </w:numPr>
              <w:tabs>
                <w:tab w:val="left" w:pos="443"/>
              </w:tabs>
              <w:spacing w:before="1"/>
              <w:ind w:right="350"/>
              <w:rPr>
                <w:sz w:val="24"/>
              </w:rPr>
            </w:pPr>
            <w:r>
              <w:rPr>
                <w:sz w:val="24"/>
              </w:rPr>
              <w:t>Балалар, біз қай ғаламшардаөмір сүріпжатырмыз?</w:t>
            </w:r>
          </w:p>
          <w:p w:rsidR="003102BC" w:rsidRDefault="00DB1FE3" w:rsidP="009C3D65">
            <w:pPr>
              <w:pStyle w:val="TableParagraph"/>
              <w:numPr>
                <w:ilvl w:val="0"/>
                <w:numId w:val="63"/>
              </w:numPr>
              <w:tabs>
                <w:tab w:val="left" w:pos="443"/>
              </w:tabs>
              <w:spacing w:line="242" w:lineRule="auto"/>
              <w:ind w:right="138"/>
              <w:rPr>
                <w:sz w:val="24"/>
              </w:rPr>
            </w:pPr>
            <w:r>
              <w:rPr>
                <w:sz w:val="24"/>
              </w:rPr>
              <w:t>Алжоғарыдабіздің үстімізде не бар?</w:t>
            </w:r>
          </w:p>
          <w:p w:rsidR="003102BC" w:rsidRDefault="00DB1FE3" w:rsidP="009C3D65">
            <w:pPr>
              <w:pStyle w:val="TableParagraph"/>
              <w:numPr>
                <w:ilvl w:val="0"/>
                <w:numId w:val="63"/>
              </w:numPr>
              <w:tabs>
                <w:tab w:val="left" w:pos="443"/>
              </w:tabs>
              <w:ind w:right="519"/>
              <w:rPr>
                <w:sz w:val="24"/>
              </w:rPr>
            </w:pPr>
            <w:r>
              <w:rPr>
                <w:sz w:val="24"/>
              </w:rPr>
              <w:t>Балалар,сендер түнгі аспанды көрдіңдер ме?</w:t>
            </w:r>
          </w:p>
          <w:p w:rsidR="003102BC" w:rsidRDefault="00DB1FE3" w:rsidP="009C3D65">
            <w:pPr>
              <w:pStyle w:val="TableParagraph"/>
              <w:numPr>
                <w:ilvl w:val="0"/>
                <w:numId w:val="63"/>
              </w:numPr>
              <w:tabs>
                <w:tab w:val="left" w:pos="443"/>
              </w:tabs>
              <w:rPr>
                <w:sz w:val="24"/>
              </w:rPr>
            </w:pPr>
            <w:r>
              <w:rPr>
                <w:sz w:val="24"/>
              </w:rPr>
              <w:t>Сендергеұнай</w:t>
            </w:r>
            <w:r>
              <w:rPr>
                <w:spacing w:val="-5"/>
                <w:sz w:val="24"/>
              </w:rPr>
              <w:t>ма?</w:t>
            </w:r>
          </w:p>
          <w:p w:rsidR="003102BC" w:rsidRDefault="00DB1FE3">
            <w:pPr>
              <w:pStyle w:val="TableParagraph"/>
              <w:spacing w:line="275" w:lineRule="exact"/>
              <w:ind w:left="20"/>
              <w:rPr>
                <w:b/>
                <w:sz w:val="24"/>
              </w:rPr>
            </w:pPr>
            <w:r>
              <w:rPr>
                <w:b/>
                <w:sz w:val="24"/>
              </w:rPr>
              <w:t>Миға</w:t>
            </w:r>
            <w:r>
              <w:rPr>
                <w:b/>
                <w:spacing w:val="-2"/>
                <w:sz w:val="24"/>
              </w:rPr>
              <w:t>шабуыл</w:t>
            </w:r>
          </w:p>
          <w:p w:rsidR="003102BC" w:rsidRDefault="00DB1FE3" w:rsidP="009C3D65">
            <w:pPr>
              <w:pStyle w:val="TableParagraph"/>
              <w:numPr>
                <w:ilvl w:val="0"/>
                <w:numId w:val="62"/>
              </w:numPr>
              <w:tabs>
                <w:tab w:val="left" w:pos="202"/>
              </w:tabs>
              <w:ind w:right="235" w:firstLine="0"/>
              <w:rPr>
                <w:sz w:val="24"/>
              </w:rPr>
            </w:pPr>
            <w:r>
              <w:rPr>
                <w:sz w:val="24"/>
              </w:rPr>
              <w:t xml:space="preserve">Таңменкөзінашады, Әлемге нұрын </w:t>
            </w:r>
            <w:r>
              <w:rPr>
                <w:spacing w:val="-2"/>
                <w:sz w:val="24"/>
              </w:rPr>
              <w:t>шашады.(Күн)</w:t>
            </w:r>
          </w:p>
          <w:p w:rsidR="003102BC" w:rsidRDefault="00DB1FE3" w:rsidP="009C3D65">
            <w:pPr>
              <w:pStyle w:val="TableParagraph"/>
              <w:numPr>
                <w:ilvl w:val="0"/>
                <w:numId w:val="62"/>
              </w:numPr>
              <w:tabs>
                <w:tab w:val="left" w:pos="202"/>
              </w:tabs>
              <w:ind w:right="182" w:firstLine="0"/>
              <w:rPr>
                <w:sz w:val="24"/>
              </w:rPr>
            </w:pPr>
            <w:r>
              <w:rPr>
                <w:sz w:val="24"/>
              </w:rPr>
              <w:t xml:space="preserve">Күндіз бәрі қашады, Түндеаспандыбасады. </w:t>
            </w:r>
            <w:r>
              <w:rPr>
                <w:spacing w:val="-2"/>
                <w:sz w:val="24"/>
              </w:rPr>
              <w:t>(Жұлдыз)</w:t>
            </w:r>
          </w:p>
          <w:p w:rsidR="003102BC" w:rsidRDefault="00DB1FE3" w:rsidP="009C3D65">
            <w:pPr>
              <w:pStyle w:val="TableParagraph"/>
              <w:numPr>
                <w:ilvl w:val="0"/>
                <w:numId w:val="62"/>
              </w:numPr>
              <w:tabs>
                <w:tab w:val="left" w:pos="202"/>
              </w:tabs>
              <w:ind w:right="650" w:firstLine="0"/>
              <w:rPr>
                <w:sz w:val="24"/>
              </w:rPr>
            </w:pPr>
            <w:r>
              <w:rPr>
                <w:sz w:val="24"/>
              </w:rPr>
              <w:t xml:space="preserve">Ұшадықанатсыз Зырлайды аяқсыз </w:t>
            </w:r>
            <w:r>
              <w:rPr>
                <w:spacing w:val="-2"/>
                <w:sz w:val="24"/>
              </w:rPr>
              <w:t>(Зымыран)</w:t>
            </w:r>
          </w:p>
          <w:p w:rsidR="003102BC" w:rsidRDefault="00DB1FE3" w:rsidP="009C3D65">
            <w:pPr>
              <w:pStyle w:val="TableParagraph"/>
              <w:numPr>
                <w:ilvl w:val="0"/>
                <w:numId w:val="62"/>
              </w:numPr>
              <w:tabs>
                <w:tab w:val="left" w:pos="202"/>
              </w:tabs>
              <w:spacing w:line="242" w:lineRule="auto"/>
              <w:ind w:right="676" w:firstLine="0"/>
              <w:rPr>
                <w:sz w:val="24"/>
              </w:rPr>
            </w:pPr>
            <w:r>
              <w:rPr>
                <w:sz w:val="24"/>
              </w:rPr>
              <w:t xml:space="preserve">Көлдежүргенақ </w:t>
            </w:r>
            <w:r>
              <w:rPr>
                <w:spacing w:val="-2"/>
                <w:sz w:val="24"/>
              </w:rPr>
              <w:t>үйрек,</w:t>
            </w:r>
          </w:p>
          <w:p w:rsidR="003102BC" w:rsidRDefault="00DB1FE3">
            <w:pPr>
              <w:pStyle w:val="TableParagraph"/>
              <w:spacing w:line="242" w:lineRule="auto"/>
              <w:ind w:left="20" w:right="442"/>
              <w:rPr>
                <w:b/>
                <w:sz w:val="24"/>
              </w:rPr>
            </w:pPr>
            <w:r>
              <w:rPr>
                <w:sz w:val="24"/>
              </w:rPr>
              <w:t xml:space="preserve">Түндебарда, күндіз жоқ. (Ай) </w:t>
            </w:r>
            <w:r>
              <w:rPr>
                <w:b/>
                <w:sz w:val="24"/>
              </w:rPr>
              <w:t>Сөйлейтінқабырға</w:t>
            </w:r>
          </w:p>
          <w:p w:rsidR="003102BC" w:rsidRDefault="00DB1FE3">
            <w:pPr>
              <w:pStyle w:val="TableParagraph"/>
              <w:ind w:left="20" w:right="60"/>
              <w:rPr>
                <w:sz w:val="24"/>
              </w:rPr>
            </w:pPr>
            <w:r>
              <w:rPr>
                <w:sz w:val="24"/>
              </w:rPr>
              <w:t xml:space="preserve">«Ғарышәлемі» </w:t>
            </w:r>
            <w:r>
              <w:rPr>
                <w:spacing w:val="-2"/>
                <w:sz w:val="24"/>
              </w:rPr>
              <w:t>тақырыбында әңгімелесу.</w:t>
            </w:r>
          </w:p>
          <w:p w:rsidR="003102BC" w:rsidRDefault="00DB1FE3">
            <w:pPr>
              <w:pStyle w:val="TableParagraph"/>
              <w:spacing w:line="274" w:lineRule="exact"/>
              <w:ind w:left="20"/>
              <w:rPr>
                <w:sz w:val="24"/>
              </w:rPr>
            </w:pPr>
            <w:r>
              <w:rPr>
                <w:sz w:val="24"/>
              </w:rPr>
              <w:t>«Ұшты-ұшты»</w:t>
            </w:r>
            <w:r>
              <w:rPr>
                <w:spacing w:val="-4"/>
                <w:sz w:val="24"/>
              </w:rPr>
              <w:t xml:space="preserve"> ойыны</w:t>
            </w:r>
          </w:p>
        </w:tc>
        <w:tc>
          <w:tcPr>
            <w:tcW w:w="2366" w:type="dxa"/>
          </w:tcPr>
          <w:p w:rsidR="003102BC" w:rsidRDefault="00DB1FE3">
            <w:pPr>
              <w:pStyle w:val="TableParagraph"/>
              <w:spacing w:before="6" w:line="275" w:lineRule="exact"/>
              <w:ind w:left="16"/>
              <w:rPr>
                <w:sz w:val="24"/>
              </w:rPr>
            </w:pPr>
            <w:r>
              <w:rPr>
                <w:spacing w:val="-2"/>
                <w:sz w:val="24"/>
              </w:rPr>
              <w:t>жалаушалар,</w:t>
            </w:r>
          </w:p>
          <w:p w:rsidR="003102BC" w:rsidRDefault="00DB1FE3">
            <w:pPr>
              <w:pStyle w:val="TableParagraph"/>
              <w:spacing w:line="275" w:lineRule="exact"/>
              <w:ind w:left="16"/>
              <w:rPr>
                <w:sz w:val="24"/>
              </w:rPr>
            </w:pPr>
            <w:r>
              <w:rPr>
                <w:sz w:val="24"/>
              </w:rPr>
              <w:t>құрсаулар,</w:t>
            </w:r>
            <w:r>
              <w:rPr>
                <w:spacing w:val="-2"/>
                <w:sz w:val="24"/>
              </w:rPr>
              <w:t xml:space="preserve"> доптар.</w:t>
            </w:r>
          </w:p>
          <w:p w:rsidR="003102BC" w:rsidRDefault="00DB1FE3">
            <w:pPr>
              <w:pStyle w:val="TableParagraph"/>
              <w:spacing w:before="7" w:line="272" w:lineRule="exact"/>
              <w:ind w:left="16"/>
              <w:rPr>
                <w:b/>
                <w:sz w:val="24"/>
              </w:rPr>
            </w:pPr>
            <w:r>
              <w:rPr>
                <w:b/>
                <w:sz w:val="24"/>
              </w:rPr>
              <w:t>І.Кіріспе</w:t>
            </w:r>
            <w:r>
              <w:rPr>
                <w:b/>
                <w:spacing w:val="-2"/>
                <w:sz w:val="24"/>
              </w:rPr>
              <w:t>бөлім:</w:t>
            </w:r>
          </w:p>
          <w:p w:rsidR="003102BC" w:rsidRDefault="00DB1FE3">
            <w:pPr>
              <w:pStyle w:val="TableParagraph"/>
              <w:tabs>
                <w:tab w:val="left" w:pos="1629"/>
                <w:tab w:val="left" w:pos="2008"/>
              </w:tabs>
              <w:ind w:left="16"/>
              <w:jc w:val="both"/>
              <w:rPr>
                <w:sz w:val="24"/>
              </w:rPr>
            </w:pPr>
            <w:r>
              <w:rPr>
                <w:color w:val="2E2E2E"/>
                <w:sz w:val="24"/>
              </w:rPr>
              <w:t>1.</w:t>
            </w:r>
            <w:r>
              <w:rPr>
                <w:i/>
                <w:color w:val="2E2E2E"/>
                <w:sz w:val="24"/>
              </w:rPr>
              <w:t>Сапқа тұрғызу</w:t>
            </w:r>
            <w:r>
              <w:rPr>
                <w:color w:val="2E2E2E"/>
                <w:sz w:val="24"/>
              </w:rPr>
              <w:t xml:space="preserve">. </w:t>
            </w: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 3.Сапта бір- бірінің артынан бірі </w:t>
            </w:r>
            <w:r>
              <w:rPr>
                <w:color w:val="2E2E2E"/>
                <w:spacing w:val="-2"/>
                <w:sz w:val="24"/>
              </w:rPr>
              <w:t>шеңбер</w:t>
            </w:r>
            <w:r>
              <w:rPr>
                <w:color w:val="2E2E2E"/>
                <w:sz w:val="24"/>
              </w:rPr>
              <w:tab/>
            </w:r>
            <w:r>
              <w:rPr>
                <w:color w:val="2E2E2E"/>
                <w:spacing w:val="-2"/>
                <w:sz w:val="24"/>
              </w:rPr>
              <w:t xml:space="preserve">бойлап </w:t>
            </w:r>
            <w:r>
              <w:rPr>
                <w:color w:val="2E2E2E"/>
                <w:sz w:val="24"/>
              </w:rPr>
              <w:t xml:space="preserve">аяқтың ұшымен және өкшемен жүру. 4. Жүгіру қолды кеуде тұстан ұстап, сәл аяқтың ұшын көтеріп жүгіру, жай жүру. </w:t>
            </w:r>
            <w:r>
              <w:rPr>
                <w:color w:val="2E2E2E"/>
                <w:spacing w:val="-2"/>
                <w:sz w:val="24"/>
              </w:rPr>
              <w:t>Тыныс</w:t>
            </w:r>
            <w:r>
              <w:rPr>
                <w:color w:val="2E2E2E"/>
                <w:sz w:val="24"/>
              </w:rPr>
              <w:tab/>
            </w:r>
            <w:r>
              <w:rPr>
                <w:color w:val="2E2E2E"/>
                <w:sz w:val="24"/>
              </w:rPr>
              <w:tab/>
            </w:r>
            <w:r>
              <w:rPr>
                <w:color w:val="2E2E2E"/>
                <w:spacing w:val="-5"/>
                <w:sz w:val="24"/>
              </w:rPr>
              <w:t>алу</w:t>
            </w:r>
          </w:p>
          <w:p w:rsidR="003102BC" w:rsidRDefault="00DB1FE3">
            <w:pPr>
              <w:pStyle w:val="TableParagraph"/>
              <w:spacing w:before="1"/>
              <w:ind w:left="16"/>
              <w:jc w:val="both"/>
              <w:rPr>
                <w:sz w:val="24"/>
              </w:rPr>
            </w:pPr>
            <w:r>
              <w:rPr>
                <w:color w:val="2E2E2E"/>
                <w:sz w:val="24"/>
              </w:rPr>
              <w:t xml:space="preserve">жаттығулары. </w:t>
            </w:r>
            <w:r>
              <w:rPr>
                <w:sz w:val="24"/>
              </w:rPr>
              <w:t xml:space="preserve">Бір- бірінің </w:t>
            </w:r>
            <w:r>
              <w:rPr>
                <w:color w:val="2E2E2E"/>
                <w:sz w:val="24"/>
              </w:rPr>
              <w:t>қолдарынан ұстап шеңбер жасап тұру. Шарды үрлеу, шар жарылды.</w:t>
            </w:r>
          </w:p>
          <w:p w:rsidR="003102BC" w:rsidRDefault="00DB1FE3">
            <w:pPr>
              <w:pStyle w:val="TableParagraph"/>
              <w:tabs>
                <w:tab w:val="left" w:pos="1672"/>
              </w:tabs>
              <w:spacing w:before="3"/>
              <w:ind w:left="16"/>
              <w:jc w:val="both"/>
              <w:rPr>
                <w:b/>
                <w:sz w:val="24"/>
              </w:rPr>
            </w:pPr>
            <w:r>
              <w:rPr>
                <w:b/>
                <w:color w:val="2E2E2E"/>
                <w:spacing w:val="-2"/>
                <w:sz w:val="24"/>
              </w:rPr>
              <w:t>Негізгі</w:t>
            </w:r>
            <w:r>
              <w:rPr>
                <w:b/>
                <w:color w:val="2E2E2E"/>
                <w:sz w:val="24"/>
              </w:rPr>
              <w:tab/>
            </w:r>
            <w:r>
              <w:rPr>
                <w:b/>
                <w:color w:val="2E2E2E"/>
                <w:spacing w:val="-2"/>
                <w:sz w:val="24"/>
              </w:rPr>
              <w:t>бөлім:</w:t>
            </w:r>
          </w:p>
          <w:p w:rsidR="003102BC" w:rsidRDefault="00DB1FE3">
            <w:pPr>
              <w:pStyle w:val="TableParagraph"/>
              <w:tabs>
                <w:tab w:val="left" w:pos="1523"/>
              </w:tabs>
              <w:spacing w:before="3"/>
              <w:ind w:left="16"/>
              <w:jc w:val="both"/>
              <w:rPr>
                <w:b/>
                <w:sz w:val="24"/>
              </w:rPr>
            </w:pP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rsidP="009C3D65">
            <w:pPr>
              <w:pStyle w:val="TableParagraph"/>
              <w:numPr>
                <w:ilvl w:val="0"/>
                <w:numId w:val="61"/>
              </w:numPr>
              <w:tabs>
                <w:tab w:val="left" w:pos="356"/>
              </w:tabs>
              <w:spacing w:line="237" w:lineRule="auto"/>
              <w:ind w:right="3" w:firstLine="0"/>
              <w:jc w:val="both"/>
              <w:rPr>
                <w:sz w:val="24"/>
              </w:rPr>
            </w:pPr>
            <w:r>
              <w:rPr>
                <w:sz w:val="24"/>
              </w:rPr>
              <w:t>Жеңіл жаттығулар Қолменаяқты</w:t>
            </w:r>
          </w:p>
          <w:p w:rsidR="003102BC" w:rsidRDefault="00DB1FE3">
            <w:pPr>
              <w:pStyle w:val="TableParagraph"/>
              <w:tabs>
                <w:tab w:val="left" w:pos="1538"/>
                <w:tab w:val="left" w:pos="1888"/>
              </w:tabs>
              <w:spacing w:before="1"/>
              <w:ind w:left="16" w:right="3"/>
              <w:jc w:val="both"/>
              <w:rPr>
                <w:sz w:val="24"/>
              </w:rPr>
            </w:pPr>
            <w:r>
              <w:rPr>
                <w:spacing w:val="-2"/>
                <w:sz w:val="24"/>
              </w:rPr>
              <w:t>жылжыту,</w:t>
            </w:r>
            <w:r>
              <w:rPr>
                <w:sz w:val="24"/>
              </w:rPr>
              <w:tab/>
            </w:r>
            <w:r>
              <w:rPr>
                <w:sz w:val="24"/>
              </w:rPr>
              <w:tab/>
            </w:r>
            <w:r>
              <w:rPr>
                <w:spacing w:val="-4"/>
                <w:sz w:val="24"/>
              </w:rPr>
              <w:t xml:space="preserve">дене </w:t>
            </w:r>
            <w:r>
              <w:rPr>
                <w:sz w:val="24"/>
              </w:rPr>
              <w:t xml:space="preserve">қызуы. Бала денесін жылыту, қимылдарды </w:t>
            </w:r>
            <w:r>
              <w:rPr>
                <w:spacing w:val="-2"/>
                <w:sz w:val="24"/>
              </w:rPr>
              <w:t>ретке</w:t>
            </w:r>
            <w:r>
              <w:rPr>
                <w:sz w:val="24"/>
              </w:rPr>
              <w:tab/>
            </w:r>
            <w:r>
              <w:rPr>
                <w:spacing w:val="-2"/>
                <w:sz w:val="24"/>
              </w:rPr>
              <w:t>келтіру, бұлшықеттерді</w:t>
            </w:r>
          </w:p>
          <w:p w:rsidR="003102BC" w:rsidRDefault="00DB1FE3">
            <w:pPr>
              <w:pStyle w:val="TableParagraph"/>
              <w:tabs>
                <w:tab w:val="left" w:pos="1532"/>
              </w:tabs>
              <w:ind w:left="16" w:right="7"/>
              <w:jc w:val="both"/>
              <w:rPr>
                <w:sz w:val="24"/>
              </w:rPr>
            </w:pPr>
            <w:r>
              <w:rPr>
                <w:sz w:val="24"/>
              </w:rPr>
              <w:t xml:space="preserve">жұмсарту. Қолдарды жоғары көтеру Қолды </w:t>
            </w:r>
            <w:r>
              <w:rPr>
                <w:spacing w:val="-2"/>
                <w:sz w:val="24"/>
              </w:rPr>
              <w:t>жоғары</w:t>
            </w:r>
            <w:r>
              <w:rPr>
                <w:sz w:val="24"/>
              </w:rPr>
              <w:tab/>
            </w:r>
            <w:r>
              <w:rPr>
                <w:spacing w:val="-4"/>
                <w:sz w:val="24"/>
              </w:rPr>
              <w:t xml:space="preserve">көтеріп, </w:t>
            </w:r>
            <w:r>
              <w:rPr>
                <w:spacing w:val="-2"/>
                <w:sz w:val="24"/>
              </w:rPr>
              <w:t>саусақтармен</w:t>
            </w:r>
          </w:p>
          <w:p w:rsidR="003102BC" w:rsidRDefault="00DB1FE3">
            <w:pPr>
              <w:pStyle w:val="TableParagraph"/>
              <w:tabs>
                <w:tab w:val="left" w:pos="1811"/>
              </w:tabs>
              <w:ind w:left="16"/>
              <w:jc w:val="both"/>
              <w:rPr>
                <w:sz w:val="24"/>
              </w:rPr>
            </w:pPr>
            <w:r>
              <w:rPr>
                <w:spacing w:val="-2"/>
                <w:sz w:val="24"/>
              </w:rPr>
              <w:t>созылып,</w:t>
            </w:r>
            <w:r>
              <w:rPr>
                <w:sz w:val="24"/>
              </w:rPr>
              <w:tab/>
            </w:r>
            <w:r>
              <w:rPr>
                <w:spacing w:val="-4"/>
                <w:sz w:val="24"/>
              </w:rPr>
              <w:t>кейін</w:t>
            </w:r>
          </w:p>
          <w:p w:rsidR="003102BC" w:rsidRDefault="00DB1FE3">
            <w:pPr>
              <w:pStyle w:val="TableParagraph"/>
              <w:tabs>
                <w:tab w:val="left" w:pos="1335"/>
                <w:tab w:val="left" w:pos="1739"/>
              </w:tabs>
              <w:spacing w:before="1"/>
              <w:ind w:left="16"/>
              <w:jc w:val="both"/>
              <w:rPr>
                <w:sz w:val="24"/>
              </w:rPr>
            </w:pPr>
            <w:r>
              <w:rPr>
                <w:spacing w:val="-2"/>
                <w:sz w:val="24"/>
              </w:rPr>
              <w:t>қайтадан</w:t>
            </w:r>
            <w:r>
              <w:rPr>
                <w:sz w:val="24"/>
              </w:rPr>
              <w:tab/>
            </w:r>
            <w:r>
              <w:rPr>
                <w:sz w:val="24"/>
              </w:rPr>
              <w:tab/>
            </w:r>
            <w:r>
              <w:rPr>
                <w:spacing w:val="-4"/>
                <w:sz w:val="24"/>
              </w:rPr>
              <w:t xml:space="preserve">төмен </w:t>
            </w:r>
            <w:r>
              <w:rPr>
                <w:spacing w:val="-2"/>
                <w:sz w:val="24"/>
              </w:rPr>
              <w:t>түсіру.</w:t>
            </w:r>
            <w:r>
              <w:rPr>
                <w:sz w:val="24"/>
              </w:rPr>
              <w:tab/>
            </w:r>
            <w:r>
              <w:rPr>
                <w:spacing w:val="-2"/>
                <w:sz w:val="24"/>
              </w:rPr>
              <w:t>Аяқтарды</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tabs>
                <w:tab w:val="left" w:pos="1184"/>
                <w:tab w:val="left" w:pos="2198"/>
              </w:tabs>
              <w:spacing w:before="8" w:line="237" w:lineRule="auto"/>
              <w:ind w:left="19"/>
              <w:rPr>
                <w:sz w:val="24"/>
              </w:rPr>
            </w:pPr>
            <w:r>
              <w:rPr>
                <w:spacing w:val="-2"/>
                <w:sz w:val="24"/>
              </w:rPr>
              <w:t>көтеріп,</w:t>
            </w:r>
            <w:r>
              <w:rPr>
                <w:sz w:val="24"/>
              </w:rPr>
              <w:tab/>
            </w:r>
            <w:r>
              <w:rPr>
                <w:spacing w:val="-4"/>
                <w:sz w:val="24"/>
              </w:rPr>
              <w:t>тыныс</w:t>
            </w:r>
            <w:r>
              <w:rPr>
                <w:sz w:val="24"/>
              </w:rPr>
              <w:tab/>
            </w:r>
            <w:r>
              <w:rPr>
                <w:spacing w:val="-4"/>
                <w:sz w:val="24"/>
              </w:rPr>
              <w:t xml:space="preserve">алу </w:t>
            </w:r>
            <w:r>
              <w:rPr>
                <w:sz w:val="24"/>
              </w:rPr>
              <w:t>арқылы терең созылу.</w:t>
            </w:r>
          </w:p>
          <w:p w:rsidR="003102BC" w:rsidRDefault="00DB1FE3" w:rsidP="009C3D65">
            <w:pPr>
              <w:pStyle w:val="TableParagraph"/>
              <w:numPr>
                <w:ilvl w:val="0"/>
                <w:numId w:val="60"/>
              </w:numPr>
              <w:tabs>
                <w:tab w:val="left" w:pos="844"/>
                <w:tab w:val="left" w:pos="2196"/>
              </w:tabs>
              <w:spacing w:before="6" w:line="237" w:lineRule="auto"/>
              <w:ind w:right="1" w:firstLine="0"/>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74"/>
                <w:tab w:val="left" w:pos="1548"/>
                <w:tab w:val="left" w:pos="1880"/>
                <w:tab w:val="left" w:pos="2154"/>
                <w:tab w:val="left" w:pos="2196"/>
              </w:tabs>
              <w:spacing w:before="3"/>
              <w:ind w:left="19"/>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 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p w:rsidR="003102BC" w:rsidRDefault="00DB1FE3" w:rsidP="009C3D65">
            <w:pPr>
              <w:pStyle w:val="TableParagraph"/>
              <w:numPr>
                <w:ilvl w:val="0"/>
                <w:numId w:val="60"/>
              </w:numPr>
              <w:tabs>
                <w:tab w:val="left" w:pos="201"/>
                <w:tab w:val="left" w:pos="839"/>
                <w:tab w:val="left" w:pos="886"/>
                <w:tab w:val="left" w:pos="968"/>
                <w:tab w:val="left" w:pos="1073"/>
                <w:tab w:val="left" w:pos="1208"/>
                <w:tab w:val="left" w:pos="1265"/>
                <w:tab w:val="left" w:pos="1780"/>
                <w:tab w:val="left" w:pos="1813"/>
                <w:tab w:val="left" w:pos="1876"/>
                <w:tab w:val="left" w:pos="1937"/>
                <w:tab w:val="left" w:pos="1973"/>
                <w:tab w:val="left" w:pos="2134"/>
              </w:tabs>
              <w:ind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r>
            <w:r>
              <w:rPr>
                <w:sz w:val="24"/>
              </w:rPr>
              <w:tab/>
            </w:r>
            <w:r>
              <w:rPr>
                <w:spacing w:val="-4"/>
                <w:sz w:val="24"/>
              </w:rPr>
              <w:t xml:space="preserve">Тепе- </w:t>
            </w:r>
            <w:r>
              <w:rPr>
                <w:sz w:val="24"/>
              </w:rPr>
              <w:t xml:space="preserve">теңдікті сақтап,дененің </w:t>
            </w:r>
            <w:r>
              <w:rPr>
                <w:spacing w:val="-2"/>
                <w:sz w:val="24"/>
              </w:rPr>
              <w:t>координациясын дамыту.</w:t>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r>
            <w:r>
              <w:rPr>
                <w:spacing w:val="-2"/>
                <w:sz w:val="24"/>
              </w:rPr>
              <w:t>жүру. 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z w:val="24"/>
              </w:rPr>
              <w:tab/>
            </w:r>
            <w:r>
              <w:rPr>
                <w:spacing w:val="-4"/>
                <w:sz w:val="24"/>
              </w:rPr>
              <w:t xml:space="preserve">өту,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4"/>
                <w:sz w:val="24"/>
              </w:rPr>
              <w:t xml:space="preserve">қимыл </w:t>
            </w:r>
            <w:r>
              <w:rPr>
                <w:b/>
                <w:spacing w:val="-2"/>
                <w:sz w:val="24"/>
              </w:rPr>
              <w:t>қозғалыс жаттығулары.</w:t>
            </w:r>
          </w:p>
          <w:p w:rsidR="003102BC" w:rsidRDefault="00DB1FE3" w:rsidP="009C3D65">
            <w:pPr>
              <w:pStyle w:val="TableParagraph"/>
              <w:numPr>
                <w:ilvl w:val="1"/>
                <w:numId w:val="60"/>
              </w:numPr>
              <w:tabs>
                <w:tab w:val="left" w:pos="739"/>
                <w:tab w:val="left" w:pos="2288"/>
              </w:tabs>
              <w:spacing w:before="6" w:line="237" w:lineRule="auto"/>
              <w:rPr>
                <w:sz w:val="24"/>
              </w:rPr>
            </w:pPr>
            <w:r>
              <w:rPr>
                <w:spacing w:val="-2"/>
                <w:sz w:val="24"/>
              </w:rPr>
              <w:t>Заттарды</w:t>
            </w:r>
            <w:r>
              <w:rPr>
                <w:sz w:val="24"/>
              </w:rPr>
              <w:tab/>
            </w:r>
            <w:r>
              <w:rPr>
                <w:spacing w:val="-6"/>
                <w:sz w:val="24"/>
              </w:rPr>
              <w:t xml:space="preserve">оң </w:t>
            </w:r>
            <w:r>
              <w:rPr>
                <w:spacing w:val="-4"/>
                <w:sz w:val="24"/>
              </w:rPr>
              <w:t>және</w:t>
            </w:r>
          </w:p>
          <w:p w:rsidR="003102BC" w:rsidRDefault="00DB1FE3">
            <w:pPr>
              <w:pStyle w:val="TableParagraph"/>
              <w:spacing w:before="4"/>
              <w:ind w:left="19" w:right="1"/>
              <w:jc w:val="both"/>
              <w:rPr>
                <w:sz w:val="24"/>
              </w:rPr>
            </w:pPr>
            <w:r>
              <w:rPr>
                <w:sz w:val="24"/>
              </w:rPr>
              <w:t xml:space="preserve">солқолменқашықтыққа лақтыру (2,5-5 м </w:t>
            </w:r>
            <w:r>
              <w:rPr>
                <w:spacing w:val="-2"/>
                <w:sz w:val="24"/>
              </w:rPr>
              <w:t>қашықтық)</w:t>
            </w:r>
          </w:p>
          <w:p w:rsidR="003102BC" w:rsidRDefault="00DB1FE3">
            <w:pPr>
              <w:pStyle w:val="TableParagraph"/>
              <w:spacing w:before="5" w:line="237" w:lineRule="auto"/>
              <w:ind w:left="19" w:right="320"/>
              <w:rPr>
                <w:sz w:val="24"/>
              </w:rPr>
            </w:pPr>
            <w:r>
              <w:rPr>
                <w:b/>
                <w:sz w:val="24"/>
              </w:rPr>
              <w:t>Қимыл қозғалыс ойыны:</w:t>
            </w:r>
            <w:r>
              <w:rPr>
                <w:sz w:val="24"/>
              </w:rPr>
              <w:t xml:space="preserve">«Ормандағы </w:t>
            </w:r>
            <w:r>
              <w:rPr>
                <w:spacing w:val="-4"/>
                <w:sz w:val="24"/>
              </w:rPr>
              <w:t>аю»</w:t>
            </w:r>
          </w:p>
        </w:tc>
        <w:tc>
          <w:tcPr>
            <w:tcW w:w="2688" w:type="dxa"/>
          </w:tcPr>
          <w:p w:rsidR="003102BC" w:rsidRDefault="00DB1FE3">
            <w:pPr>
              <w:pStyle w:val="TableParagraph"/>
              <w:spacing w:before="8" w:line="237" w:lineRule="auto"/>
              <w:ind w:right="943"/>
              <w:rPr>
                <w:sz w:val="24"/>
              </w:rPr>
            </w:pPr>
            <w:r>
              <w:rPr>
                <w:sz w:val="24"/>
              </w:rPr>
              <w:t>қазақ еліміздің ғарышкерлеріде</w:t>
            </w:r>
          </w:p>
          <w:p w:rsidR="003102BC" w:rsidRDefault="00DB1FE3">
            <w:pPr>
              <w:pStyle w:val="TableParagraph"/>
              <w:spacing w:before="4"/>
              <w:ind w:right="83"/>
              <w:rPr>
                <w:sz w:val="24"/>
              </w:rPr>
            </w:pPr>
            <w:r>
              <w:rPr>
                <w:sz w:val="24"/>
              </w:rPr>
              <w:t xml:space="preserve">бар.Ғарышқа ұшқан қазақбатырағаларымыз Тоқтар Әубәкіров пен Талғат Мұсабаев.Біздің </w:t>
            </w:r>
            <w:r>
              <w:rPr>
                <w:spacing w:val="-2"/>
                <w:sz w:val="24"/>
              </w:rPr>
              <w:t>Талдықорған</w:t>
            </w:r>
          </w:p>
          <w:p w:rsidR="003102BC" w:rsidRDefault="00DB1FE3">
            <w:pPr>
              <w:pStyle w:val="TableParagraph"/>
              <w:ind w:right="158"/>
              <w:rPr>
                <w:sz w:val="24"/>
              </w:rPr>
            </w:pPr>
            <w:r>
              <w:rPr>
                <w:spacing w:val="-2"/>
                <w:sz w:val="24"/>
              </w:rPr>
              <w:t xml:space="preserve">қаласының,Өтенай ауылының тұрғыны,жерлесіміз </w:t>
            </w:r>
            <w:r>
              <w:rPr>
                <w:sz w:val="24"/>
              </w:rPr>
              <w:t xml:space="preserve">Айдын Айымбетов ағамыздаҚазақстан </w:t>
            </w:r>
            <w:r>
              <w:rPr>
                <w:spacing w:val="-2"/>
                <w:sz w:val="24"/>
              </w:rPr>
              <w:t>ғарышкері,халық қаһарманы.</w:t>
            </w:r>
          </w:p>
          <w:p w:rsidR="003102BC" w:rsidRDefault="00DB1FE3">
            <w:pPr>
              <w:pStyle w:val="TableParagraph"/>
              <w:spacing w:before="2" w:line="275" w:lineRule="exact"/>
              <w:rPr>
                <w:sz w:val="24"/>
              </w:rPr>
            </w:pPr>
            <w:r>
              <w:rPr>
                <w:sz w:val="24"/>
              </w:rPr>
              <w:t>(суреттері</w:t>
            </w:r>
            <w:r>
              <w:rPr>
                <w:spacing w:val="-2"/>
                <w:sz w:val="24"/>
              </w:rPr>
              <w:t>көрсетіледі)</w:t>
            </w:r>
          </w:p>
          <w:p w:rsidR="003102BC" w:rsidRDefault="00DB1FE3">
            <w:pPr>
              <w:pStyle w:val="TableParagraph"/>
              <w:spacing w:line="275" w:lineRule="exact"/>
              <w:rPr>
                <w:sz w:val="24"/>
              </w:rPr>
            </w:pPr>
            <w:r>
              <w:rPr>
                <w:sz w:val="24"/>
              </w:rPr>
              <w:t>-Балалар,қане</w:t>
            </w:r>
            <w:r>
              <w:rPr>
                <w:spacing w:val="-5"/>
                <w:sz w:val="24"/>
              </w:rPr>
              <w:t>осы</w:t>
            </w:r>
          </w:p>
          <w:p w:rsidR="003102BC" w:rsidRDefault="00DB1FE3">
            <w:pPr>
              <w:pStyle w:val="TableParagraph"/>
              <w:spacing w:before="4" w:line="237" w:lineRule="auto"/>
              <w:rPr>
                <w:sz w:val="24"/>
              </w:rPr>
            </w:pPr>
            <w:r>
              <w:rPr>
                <w:sz w:val="24"/>
              </w:rPr>
              <w:t>ғарышкер ағаларымыз туралытақпақжаттайық?</w:t>
            </w:r>
          </w:p>
          <w:p w:rsidR="003102BC" w:rsidRDefault="00DB1FE3">
            <w:pPr>
              <w:pStyle w:val="TableParagraph"/>
              <w:spacing w:before="9" w:line="272" w:lineRule="exact"/>
              <w:ind w:left="317"/>
              <w:rPr>
                <w:b/>
                <w:sz w:val="24"/>
              </w:rPr>
            </w:pPr>
            <w:r>
              <w:rPr>
                <w:b/>
                <w:spacing w:val="-2"/>
                <w:sz w:val="24"/>
              </w:rPr>
              <w:t>Жаттау</w:t>
            </w:r>
          </w:p>
          <w:p w:rsidR="003102BC" w:rsidRDefault="00DB1FE3">
            <w:pPr>
              <w:pStyle w:val="TableParagraph"/>
              <w:spacing w:line="272" w:lineRule="exact"/>
              <w:rPr>
                <w:sz w:val="24"/>
              </w:rPr>
            </w:pPr>
            <w:r>
              <w:rPr>
                <w:sz w:val="24"/>
              </w:rPr>
              <w:t>Әубәкіров</w:t>
            </w:r>
            <w:r>
              <w:rPr>
                <w:spacing w:val="-2"/>
                <w:sz w:val="24"/>
              </w:rPr>
              <w:t>ағаның,</w:t>
            </w:r>
          </w:p>
          <w:p w:rsidR="003102BC" w:rsidRDefault="00DB1FE3">
            <w:pPr>
              <w:pStyle w:val="TableParagraph"/>
              <w:spacing w:before="2"/>
              <w:ind w:right="165" w:firstLine="62"/>
              <w:rPr>
                <w:sz w:val="24"/>
              </w:rPr>
            </w:pPr>
            <w:r>
              <w:rPr>
                <w:sz w:val="24"/>
              </w:rPr>
              <w:t xml:space="preserve">Даңқы көкке самғаған, Тоқтар аға Гагарин, Салғанжолдыжалғаған </w:t>
            </w:r>
            <w:r>
              <w:rPr>
                <w:b/>
                <w:sz w:val="24"/>
              </w:rPr>
              <w:t>Қорытындылау:</w:t>
            </w:r>
            <w:r>
              <w:rPr>
                <w:sz w:val="24"/>
              </w:rPr>
              <w:t>Сурет бойынша әнгіме</w:t>
            </w:r>
          </w:p>
          <w:p w:rsidR="003102BC" w:rsidRDefault="00DB1FE3">
            <w:pPr>
              <w:pStyle w:val="TableParagraph"/>
              <w:spacing w:line="274" w:lineRule="exact"/>
              <w:rPr>
                <w:sz w:val="24"/>
              </w:rPr>
            </w:pPr>
            <w:r>
              <w:rPr>
                <w:spacing w:val="-2"/>
                <w:sz w:val="24"/>
              </w:rPr>
              <w:t>құрастыру.</w:t>
            </w:r>
          </w:p>
          <w:p w:rsidR="003102BC" w:rsidRDefault="003102BC">
            <w:pPr>
              <w:pStyle w:val="TableParagraph"/>
              <w:ind w:left="0"/>
              <w:rPr>
                <w:sz w:val="24"/>
              </w:rPr>
            </w:pPr>
          </w:p>
          <w:p w:rsidR="003102BC" w:rsidRDefault="003102BC">
            <w:pPr>
              <w:pStyle w:val="TableParagraph"/>
              <w:spacing w:before="8"/>
              <w:ind w:left="0"/>
              <w:rPr>
                <w:sz w:val="24"/>
              </w:rPr>
            </w:pPr>
          </w:p>
          <w:p w:rsidR="003102BC" w:rsidRDefault="00DB1FE3">
            <w:pPr>
              <w:pStyle w:val="TableParagraph"/>
              <w:spacing w:line="272" w:lineRule="exact"/>
              <w:rPr>
                <w:b/>
                <w:sz w:val="24"/>
              </w:rPr>
            </w:pPr>
            <w:r>
              <w:rPr>
                <w:b/>
                <w:sz w:val="24"/>
              </w:rPr>
              <w:t>Қазақ</w:t>
            </w:r>
            <w:r>
              <w:rPr>
                <w:b/>
                <w:spacing w:val="-4"/>
                <w:sz w:val="24"/>
              </w:rPr>
              <w:t>тілі</w:t>
            </w:r>
          </w:p>
          <w:p w:rsidR="003102BC" w:rsidRDefault="00DB1FE3">
            <w:pPr>
              <w:pStyle w:val="TableParagraph"/>
              <w:spacing w:line="272" w:lineRule="exact"/>
              <w:rPr>
                <w:sz w:val="24"/>
              </w:rPr>
            </w:pPr>
            <w:r>
              <w:rPr>
                <w:b/>
                <w:sz w:val="24"/>
              </w:rPr>
              <w:t>Тақырыбы:</w:t>
            </w:r>
            <w:r>
              <w:rPr>
                <w:sz w:val="24"/>
              </w:rPr>
              <w:t>Ғарыш</w:t>
            </w:r>
            <w:r>
              <w:rPr>
                <w:spacing w:val="-4"/>
                <w:sz w:val="24"/>
              </w:rPr>
              <w:t>әлемі</w:t>
            </w:r>
          </w:p>
          <w:p w:rsidR="003102BC" w:rsidRDefault="00DB1FE3">
            <w:pPr>
              <w:pStyle w:val="TableParagraph"/>
              <w:spacing w:before="3"/>
              <w:ind w:right="142"/>
              <w:rPr>
                <w:sz w:val="24"/>
              </w:rPr>
            </w:pPr>
            <w:r>
              <w:rPr>
                <w:b/>
                <w:sz w:val="24"/>
              </w:rPr>
              <w:t xml:space="preserve">Мақсаты: </w:t>
            </w:r>
            <w:r>
              <w:rPr>
                <w:sz w:val="24"/>
              </w:rPr>
              <w:t>Ауызекі сөйлеудіқарым-қатынас құралы ретінде дамыту.</w:t>
            </w:r>
          </w:p>
          <w:p w:rsidR="003102BC" w:rsidRDefault="00DB1FE3">
            <w:pPr>
              <w:pStyle w:val="TableParagraph"/>
              <w:spacing w:before="2"/>
              <w:ind w:right="158"/>
              <w:rPr>
                <w:sz w:val="24"/>
              </w:rPr>
            </w:pPr>
            <w:r>
              <w:rPr>
                <w:b/>
                <w:sz w:val="24"/>
              </w:rPr>
              <w:t xml:space="preserve">«Тілек шоғы» жылулық шеңбері </w:t>
            </w:r>
            <w:r>
              <w:rPr>
                <w:sz w:val="24"/>
              </w:rPr>
              <w:t>Қолдарынагүлұстаған балалар дөңгелене отырады. Педагог өзі</w:t>
            </w:r>
          </w:p>
        </w:tc>
        <w:tc>
          <w:tcPr>
            <w:tcW w:w="2602" w:type="dxa"/>
            <w:tcBorders>
              <w:bottom w:val="nil"/>
            </w:tcBorders>
          </w:tcPr>
          <w:p w:rsidR="003102BC" w:rsidRDefault="00DB1FE3">
            <w:pPr>
              <w:pStyle w:val="TableParagraph"/>
              <w:spacing w:before="6" w:line="275" w:lineRule="exact"/>
              <w:ind w:left="15"/>
              <w:rPr>
                <w:sz w:val="24"/>
              </w:rPr>
            </w:pPr>
            <w:r>
              <w:rPr>
                <w:spacing w:val="-2"/>
                <w:sz w:val="24"/>
              </w:rPr>
              <w:t>созылу.</w:t>
            </w:r>
          </w:p>
          <w:p w:rsidR="003102BC" w:rsidRDefault="00DB1FE3" w:rsidP="009C3D65">
            <w:pPr>
              <w:pStyle w:val="TableParagraph"/>
              <w:numPr>
                <w:ilvl w:val="0"/>
                <w:numId w:val="59"/>
              </w:numPr>
              <w:tabs>
                <w:tab w:val="left" w:pos="869"/>
                <w:tab w:val="left" w:pos="2245"/>
              </w:tabs>
              <w:spacing w:line="242" w:lineRule="auto"/>
              <w:ind w:firstLine="0"/>
              <w:rPr>
                <w:sz w:val="24"/>
              </w:rPr>
            </w:pPr>
            <w:r>
              <w:rPr>
                <w:spacing w:val="-4"/>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94"/>
                <w:tab w:val="left" w:pos="1592"/>
                <w:tab w:val="left" w:pos="1924"/>
                <w:tab w:val="left" w:pos="2203"/>
                <w:tab w:val="left" w:pos="2245"/>
              </w:tabs>
              <w:ind w:left="15" w:right="-15"/>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p w:rsidR="003102BC" w:rsidRDefault="00DB1FE3" w:rsidP="009C3D65">
            <w:pPr>
              <w:pStyle w:val="TableParagraph"/>
              <w:numPr>
                <w:ilvl w:val="0"/>
                <w:numId w:val="59"/>
              </w:numPr>
              <w:tabs>
                <w:tab w:val="left" w:pos="197"/>
                <w:tab w:val="left" w:pos="888"/>
                <w:tab w:val="left" w:pos="926"/>
                <w:tab w:val="left" w:pos="988"/>
                <w:tab w:val="left" w:pos="1108"/>
                <w:tab w:val="left" w:pos="1252"/>
                <w:tab w:val="left" w:pos="1314"/>
                <w:tab w:val="left" w:pos="1829"/>
                <w:tab w:val="left" w:pos="1862"/>
                <w:tab w:val="left" w:pos="1920"/>
                <w:tab w:val="left" w:pos="1986"/>
                <w:tab w:val="left" w:pos="2020"/>
                <w:tab w:val="left" w:pos="2183"/>
              </w:tabs>
              <w:ind w:right="-15"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r>
            <w:r>
              <w:rPr>
                <w:sz w:val="24"/>
              </w:rPr>
              <w:tab/>
            </w:r>
            <w:r>
              <w:rPr>
                <w:spacing w:val="-4"/>
                <w:sz w:val="24"/>
              </w:rPr>
              <w:t xml:space="preserve">Тепе- </w:t>
            </w:r>
            <w:r>
              <w:rPr>
                <w:sz w:val="24"/>
              </w:rPr>
              <w:t xml:space="preserve">теңдіктісақтап,дененің </w:t>
            </w:r>
            <w:r>
              <w:rPr>
                <w:spacing w:val="-2"/>
                <w:sz w:val="24"/>
              </w:rPr>
              <w:t>координациясындамыту.</w:t>
            </w:r>
            <w:r>
              <w:rPr>
                <w:sz w:val="24"/>
              </w:rPr>
              <w:tab/>
            </w:r>
            <w:r>
              <w:rPr>
                <w:sz w:val="24"/>
              </w:rPr>
              <w:tab/>
            </w:r>
            <w:r>
              <w:rPr>
                <w:sz w:val="24"/>
              </w:rPr>
              <w:tab/>
            </w:r>
            <w:r>
              <w:rPr>
                <w:sz w:val="24"/>
              </w:rPr>
              <w:tab/>
              <w:t xml:space="preserve">Арқаннемесе </w:t>
            </w:r>
            <w:r>
              <w:rPr>
                <w:spacing w:val="-2"/>
                <w:sz w:val="24"/>
              </w:rPr>
              <w:t>жіптің</w:t>
            </w:r>
            <w:r>
              <w:rPr>
                <w:sz w:val="24"/>
              </w:rPr>
              <w:tab/>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r>
            <w:r>
              <w:rPr>
                <w:spacing w:val="-2"/>
                <w:sz w:val="24"/>
              </w:rPr>
              <w:t>бағытта</w:t>
            </w:r>
            <w:r>
              <w:rPr>
                <w:sz w:val="24"/>
              </w:rPr>
              <w:tab/>
            </w:r>
            <w:r>
              <w:rPr>
                <w:sz w:val="24"/>
              </w:rPr>
              <w:tab/>
            </w:r>
            <w:r>
              <w:rPr>
                <w:sz w:val="24"/>
              </w:rPr>
              <w:tab/>
            </w:r>
            <w:r>
              <w:rPr>
                <w:sz w:val="24"/>
              </w:rPr>
              <w:tab/>
            </w:r>
            <w:r>
              <w:rPr>
                <w:spacing w:val="-2"/>
                <w:sz w:val="24"/>
              </w:rPr>
              <w:t xml:space="preserve">жүріп </w:t>
            </w:r>
            <w:r>
              <w:rPr>
                <w:spacing w:val="-4"/>
                <w:sz w:val="24"/>
              </w:rPr>
              <w:t>өту</w:t>
            </w:r>
            <w:r>
              <w:rPr>
                <w:sz w:val="24"/>
              </w:rPr>
              <w:tab/>
            </w:r>
            <w:r>
              <w:rPr>
                <w:spacing w:val="-2"/>
                <w:sz w:val="24"/>
              </w:rPr>
              <w:t>Құрылғылардың үстімен,</w:t>
            </w:r>
            <w:r>
              <w:rPr>
                <w:sz w:val="24"/>
              </w:rPr>
              <w:tab/>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t xml:space="preserve">жүру. </w:t>
            </w:r>
            <w:r>
              <w:rPr>
                <w:spacing w:val="-2"/>
                <w:sz w:val="24"/>
              </w:rPr>
              <w:t>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z w:val="24"/>
              </w:rPr>
              <w:tab/>
            </w:r>
            <w:r>
              <w:rPr>
                <w:spacing w:val="-4"/>
                <w:sz w:val="24"/>
              </w:rPr>
              <w:t xml:space="preserve">өту, </w:t>
            </w:r>
            <w:r>
              <w:rPr>
                <w:sz w:val="24"/>
              </w:rPr>
              <w:t>бұрылулар жасау.</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2"/>
                <w:sz w:val="24"/>
              </w:rPr>
              <w:t>қимыл қозғалысжаттығулары.</w:t>
            </w:r>
          </w:p>
          <w:p w:rsidR="003102BC" w:rsidRDefault="00DB1FE3" w:rsidP="009C3D65">
            <w:pPr>
              <w:pStyle w:val="TableParagraph"/>
              <w:numPr>
                <w:ilvl w:val="1"/>
                <w:numId w:val="59"/>
              </w:numPr>
              <w:tabs>
                <w:tab w:val="left" w:pos="734"/>
              </w:tabs>
              <w:ind w:firstLine="360"/>
              <w:jc w:val="both"/>
              <w:rPr>
                <w:sz w:val="24"/>
              </w:rPr>
            </w:pPr>
            <w:r>
              <w:rPr>
                <w:sz w:val="24"/>
              </w:rPr>
              <w:t xml:space="preserve">Заттарды оңжәне сол қолмен қашықтыққа лақтыру (2,5-5 м </w:t>
            </w:r>
            <w:r>
              <w:rPr>
                <w:spacing w:val="-2"/>
                <w:sz w:val="24"/>
              </w:rPr>
              <w:t>қашықтық)</w:t>
            </w:r>
          </w:p>
          <w:p w:rsidR="003102BC" w:rsidRDefault="00DB1FE3">
            <w:pPr>
              <w:pStyle w:val="TableParagraph"/>
              <w:spacing w:before="5" w:line="237" w:lineRule="auto"/>
              <w:ind w:left="15" w:right="372"/>
              <w:rPr>
                <w:sz w:val="24"/>
              </w:rPr>
            </w:pPr>
            <w:r>
              <w:rPr>
                <w:b/>
                <w:sz w:val="24"/>
              </w:rPr>
              <w:t>Қимыл қозғалыс ойыны:</w:t>
            </w:r>
            <w:r>
              <w:rPr>
                <w:sz w:val="24"/>
              </w:rPr>
              <w:t xml:space="preserve">«Ормандағы </w:t>
            </w:r>
            <w:r>
              <w:rPr>
                <w:spacing w:val="-4"/>
                <w:sz w:val="24"/>
              </w:rPr>
              <w:t>аю»</w:t>
            </w:r>
          </w:p>
          <w:p w:rsidR="003102BC" w:rsidRDefault="00DB1FE3">
            <w:pPr>
              <w:pStyle w:val="TableParagraph"/>
              <w:spacing w:before="13" w:line="235" w:lineRule="auto"/>
              <w:ind w:left="15" w:right="486"/>
              <w:rPr>
                <w:sz w:val="24"/>
              </w:rPr>
            </w:pPr>
            <w:r>
              <w:rPr>
                <w:b/>
                <w:sz w:val="24"/>
                <w:u w:val="single"/>
              </w:rPr>
              <w:t>Сөйлеуді дамыту</w:t>
            </w:r>
            <w:r>
              <w:rPr>
                <w:b/>
                <w:sz w:val="24"/>
              </w:rPr>
              <w:t xml:space="preserve"> Тақырыбы:</w:t>
            </w:r>
            <w:r>
              <w:rPr>
                <w:sz w:val="24"/>
              </w:rPr>
              <w:t>Ғарыш</w:t>
            </w:r>
          </w:p>
        </w:tc>
        <w:tc>
          <w:tcPr>
            <w:tcW w:w="2601" w:type="dxa"/>
          </w:tcPr>
          <w:p w:rsidR="003102BC" w:rsidRDefault="00DB1FE3">
            <w:pPr>
              <w:pStyle w:val="TableParagraph"/>
              <w:spacing w:before="11"/>
              <w:ind w:left="20"/>
              <w:rPr>
                <w:b/>
                <w:sz w:val="24"/>
              </w:rPr>
            </w:pPr>
            <w:r>
              <w:rPr>
                <w:b/>
                <w:spacing w:val="-2"/>
                <w:sz w:val="24"/>
              </w:rPr>
              <w:t>Қортындылау.</w:t>
            </w:r>
          </w:p>
          <w:p w:rsidR="003102BC" w:rsidRDefault="003102BC">
            <w:pPr>
              <w:pStyle w:val="TableParagraph"/>
              <w:spacing w:before="2"/>
              <w:ind w:left="0"/>
              <w:rPr>
                <w:sz w:val="24"/>
              </w:rPr>
            </w:pPr>
          </w:p>
          <w:p w:rsidR="003102BC" w:rsidRDefault="00DB1FE3">
            <w:pPr>
              <w:pStyle w:val="TableParagraph"/>
              <w:spacing w:line="237" w:lineRule="auto"/>
              <w:ind w:left="20"/>
              <w:rPr>
                <w:sz w:val="24"/>
              </w:rPr>
            </w:pPr>
            <w:r>
              <w:rPr>
                <w:b/>
                <w:sz w:val="24"/>
                <w:u w:val="single"/>
              </w:rPr>
              <w:t>Математиканегіздері</w:t>
            </w:r>
            <w:r>
              <w:rPr>
                <w:b/>
                <w:sz w:val="24"/>
              </w:rPr>
              <w:t xml:space="preserve">. Тақырыбы: </w:t>
            </w:r>
            <w:r>
              <w:rPr>
                <w:sz w:val="24"/>
              </w:rPr>
              <w:t xml:space="preserve">«Шартты </w:t>
            </w:r>
            <w:r>
              <w:rPr>
                <w:spacing w:val="-2"/>
                <w:sz w:val="24"/>
              </w:rPr>
              <w:t>өлшем</w:t>
            </w:r>
          </w:p>
          <w:p w:rsidR="003102BC" w:rsidRDefault="00DB1FE3">
            <w:pPr>
              <w:pStyle w:val="TableParagraph"/>
              <w:ind w:left="20" w:right="220"/>
              <w:rPr>
                <w:sz w:val="24"/>
              </w:rPr>
            </w:pPr>
            <w:r>
              <w:rPr>
                <w:b/>
                <w:sz w:val="24"/>
              </w:rPr>
              <w:t>Мақсаты:</w:t>
            </w:r>
            <w:r>
              <w:rPr>
                <w:sz w:val="24"/>
              </w:rPr>
              <w:t>Шартты өлшемнің көмегімен заттардыңұзындығын, енін, биіктігін өлшеу және осы өлшемдер бойынша бірнеше заттарды салыстыру.</w:t>
            </w:r>
          </w:p>
          <w:p w:rsidR="003102BC" w:rsidRDefault="00DB1FE3">
            <w:pPr>
              <w:pStyle w:val="TableParagraph"/>
              <w:spacing w:before="8" w:line="272" w:lineRule="exact"/>
              <w:ind w:left="20"/>
              <w:rPr>
                <w:b/>
                <w:sz w:val="24"/>
              </w:rPr>
            </w:pPr>
            <w:r>
              <w:rPr>
                <w:b/>
                <w:spacing w:val="-2"/>
                <w:sz w:val="24"/>
              </w:rPr>
              <w:t>Тапсырмалар:</w:t>
            </w:r>
          </w:p>
          <w:p w:rsidR="003102BC" w:rsidRDefault="00DB1FE3" w:rsidP="009C3D65">
            <w:pPr>
              <w:pStyle w:val="TableParagraph"/>
              <w:numPr>
                <w:ilvl w:val="0"/>
                <w:numId w:val="58"/>
              </w:numPr>
              <w:tabs>
                <w:tab w:val="left" w:pos="202"/>
              </w:tabs>
              <w:ind w:right="243" w:firstLine="0"/>
              <w:jc w:val="both"/>
              <w:rPr>
                <w:i/>
                <w:sz w:val="24"/>
              </w:rPr>
            </w:pPr>
            <w:r>
              <w:rPr>
                <w:i/>
                <w:sz w:val="24"/>
              </w:rPr>
              <w:t>Жапырақтардыбоя. Сана.Барлығықанша? Цифрды жаз.</w:t>
            </w:r>
          </w:p>
          <w:p w:rsidR="003102BC" w:rsidRDefault="00DB1FE3" w:rsidP="009C3D65">
            <w:pPr>
              <w:pStyle w:val="TableParagraph"/>
              <w:numPr>
                <w:ilvl w:val="0"/>
                <w:numId w:val="58"/>
              </w:numPr>
              <w:tabs>
                <w:tab w:val="left" w:pos="202"/>
              </w:tabs>
              <w:ind w:right="377" w:firstLine="0"/>
              <w:rPr>
                <w:b/>
                <w:sz w:val="24"/>
              </w:rPr>
            </w:pPr>
            <w:r>
              <w:rPr>
                <w:i/>
                <w:sz w:val="24"/>
              </w:rPr>
              <w:t xml:space="preserve">Әр гномға өзінің карандашын табуға көмектес. Оларды сызып қос.Тапқан карандаштарды әр гномныңқақпағының түсіне сәйкес боя. </w:t>
            </w:r>
            <w:r>
              <w:rPr>
                <w:b/>
                <w:sz w:val="24"/>
              </w:rPr>
              <w:t>Сергіту сәті:</w:t>
            </w:r>
          </w:p>
          <w:p w:rsidR="003102BC" w:rsidRDefault="00DB1FE3">
            <w:pPr>
              <w:pStyle w:val="TableParagraph"/>
              <w:ind w:left="20"/>
              <w:rPr>
                <w:sz w:val="24"/>
              </w:rPr>
            </w:pPr>
            <w:r>
              <w:rPr>
                <w:sz w:val="24"/>
              </w:rPr>
              <w:t>Бізбалдырғанбаламыз, Құстай қанат қағамыз. Дүниені аралап,</w:t>
            </w:r>
          </w:p>
          <w:p w:rsidR="003102BC" w:rsidRDefault="00DB1FE3">
            <w:pPr>
              <w:pStyle w:val="TableParagraph"/>
              <w:spacing w:line="242" w:lineRule="auto"/>
              <w:ind w:left="20"/>
              <w:rPr>
                <w:b/>
                <w:sz w:val="24"/>
              </w:rPr>
            </w:pPr>
            <w:r>
              <w:rPr>
                <w:sz w:val="24"/>
              </w:rPr>
              <w:t xml:space="preserve">Оқып білім аламыз. Көздісалыпқараңыз, Былайқанатқағамыз </w:t>
            </w:r>
            <w:r>
              <w:rPr>
                <w:b/>
                <w:spacing w:val="-2"/>
                <w:sz w:val="24"/>
              </w:rPr>
              <w:t>Қорытындылау.</w:t>
            </w:r>
          </w:p>
          <w:p w:rsidR="003102BC" w:rsidRDefault="00DB1FE3">
            <w:pPr>
              <w:pStyle w:val="TableParagraph"/>
              <w:spacing w:before="271"/>
              <w:ind w:left="20"/>
              <w:rPr>
                <w:sz w:val="24"/>
              </w:rPr>
            </w:pPr>
            <w:r>
              <w:rPr>
                <w:b/>
                <w:sz w:val="24"/>
                <w:u w:val="single"/>
              </w:rPr>
              <w:t>Қоршаған әлеммен</w:t>
            </w:r>
            <w:r>
              <w:rPr>
                <w:b/>
                <w:spacing w:val="-2"/>
                <w:sz w:val="24"/>
                <w:u w:val="single"/>
              </w:rPr>
              <w:t>таныстыр</w:t>
            </w:r>
            <w:r>
              <w:rPr>
                <w:b/>
                <w:sz w:val="24"/>
              </w:rPr>
              <w:t>Тақырыбы:</w:t>
            </w:r>
            <w:r>
              <w:rPr>
                <w:sz w:val="24"/>
              </w:rPr>
              <w:t xml:space="preserve">Өлітабиғат. Күннің пайдасы </w:t>
            </w:r>
            <w:r>
              <w:rPr>
                <w:b/>
                <w:sz w:val="24"/>
              </w:rPr>
              <w:t>Мақсаты</w:t>
            </w:r>
            <w:r>
              <w:rPr>
                <w:sz w:val="24"/>
              </w:rPr>
              <w:t>:«Өлі табиғат»</w:t>
            </w:r>
          </w:p>
          <w:p w:rsidR="003102BC" w:rsidRDefault="00DB1FE3">
            <w:pPr>
              <w:pStyle w:val="TableParagraph"/>
              <w:spacing w:line="269" w:lineRule="exact"/>
              <w:ind w:left="20"/>
              <w:rPr>
                <w:sz w:val="24"/>
              </w:rPr>
            </w:pPr>
            <w:r>
              <w:rPr>
                <w:sz w:val="24"/>
              </w:rPr>
              <w:t>ұғымымен</w:t>
            </w:r>
            <w:r>
              <w:rPr>
                <w:spacing w:val="-2"/>
                <w:sz w:val="24"/>
              </w:rPr>
              <w:t>таныстыру</w:t>
            </w:r>
          </w:p>
        </w:tc>
        <w:tc>
          <w:tcPr>
            <w:tcW w:w="2366" w:type="dxa"/>
          </w:tcPr>
          <w:p w:rsidR="003102BC" w:rsidRDefault="00DB1FE3">
            <w:pPr>
              <w:pStyle w:val="TableParagraph"/>
              <w:tabs>
                <w:tab w:val="left" w:pos="1451"/>
                <w:tab w:val="left" w:pos="1532"/>
                <w:tab w:val="left" w:pos="1576"/>
              </w:tabs>
              <w:spacing w:before="6"/>
              <w:ind w:left="16" w:right="2"/>
              <w:jc w:val="both"/>
              <w:rPr>
                <w:sz w:val="24"/>
              </w:rPr>
            </w:pPr>
            <w:r>
              <w:rPr>
                <w:sz w:val="24"/>
              </w:rPr>
              <w:t xml:space="preserve">көтеру Аяқтарды бір- </w:t>
            </w:r>
            <w:r>
              <w:rPr>
                <w:spacing w:val="-2"/>
                <w:sz w:val="24"/>
              </w:rPr>
              <w:t>бірден</w:t>
            </w:r>
            <w:r>
              <w:rPr>
                <w:sz w:val="24"/>
              </w:rPr>
              <w:tab/>
            </w:r>
            <w:r>
              <w:rPr>
                <w:sz w:val="24"/>
              </w:rPr>
              <w:tab/>
            </w:r>
            <w:r>
              <w:rPr>
                <w:sz w:val="24"/>
              </w:rPr>
              <w:tab/>
            </w:r>
            <w:r>
              <w:rPr>
                <w:spacing w:val="-2"/>
                <w:sz w:val="24"/>
              </w:rPr>
              <w:t xml:space="preserve">жоғары </w:t>
            </w:r>
            <w:r>
              <w:rPr>
                <w:sz w:val="24"/>
              </w:rPr>
              <w:t xml:space="preserve">көтеріп, төмен түсіру, </w:t>
            </w:r>
            <w:r>
              <w:rPr>
                <w:spacing w:val="-2"/>
                <w:sz w:val="24"/>
              </w:rPr>
              <w:t>еденге</w:t>
            </w:r>
            <w:r>
              <w:rPr>
                <w:sz w:val="24"/>
              </w:rPr>
              <w:tab/>
            </w:r>
            <w:r>
              <w:rPr>
                <w:spacing w:val="-2"/>
                <w:sz w:val="24"/>
              </w:rPr>
              <w:t xml:space="preserve">тигізбеу. </w:t>
            </w:r>
            <w:r>
              <w:rPr>
                <w:sz w:val="24"/>
              </w:rPr>
              <w:t xml:space="preserve">Бойдысозу Қолдарды </w:t>
            </w:r>
            <w:r>
              <w:rPr>
                <w:spacing w:val="-2"/>
                <w:sz w:val="24"/>
              </w:rPr>
              <w:t>жоғары</w:t>
            </w:r>
            <w:r>
              <w:rPr>
                <w:sz w:val="24"/>
              </w:rPr>
              <w:tab/>
            </w:r>
            <w:r>
              <w:rPr>
                <w:sz w:val="24"/>
              </w:rPr>
              <w:tab/>
            </w:r>
            <w:r>
              <w:rPr>
                <w:spacing w:val="-2"/>
                <w:sz w:val="24"/>
              </w:rPr>
              <w:t xml:space="preserve">көтеріп, </w:t>
            </w:r>
            <w:r>
              <w:rPr>
                <w:sz w:val="24"/>
              </w:rPr>
              <w:t>тыныс алу арқылы терең созылу.</w:t>
            </w:r>
          </w:p>
          <w:p w:rsidR="003102BC" w:rsidRDefault="00DB1FE3" w:rsidP="009C3D65">
            <w:pPr>
              <w:pStyle w:val="TableParagraph"/>
              <w:numPr>
                <w:ilvl w:val="0"/>
                <w:numId w:val="57"/>
              </w:numPr>
              <w:tabs>
                <w:tab w:val="left" w:pos="749"/>
              </w:tabs>
              <w:spacing w:before="1"/>
              <w:ind w:right="1" w:firstLine="0"/>
              <w:jc w:val="both"/>
              <w:rPr>
                <w:sz w:val="24"/>
              </w:rPr>
            </w:pPr>
            <w:r>
              <w:rPr>
                <w:sz w:val="24"/>
              </w:rPr>
              <w:t xml:space="preserve">Тыныс алу </w:t>
            </w:r>
            <w:r>
              <w:rPr>
                <w:spacing w:val="-2"/>
                <w:sz w:val="24"/>
              </w:rPr>
              <w:t>жаттығулары</w:t>
            </w:r>
          </w:p>
          <w:p w:rsidR="003102BC" w:rsidRDefault="00DB1FE3">
            <w:pPr>
              <w:pStyle w:val="TableParagraph"/>
              <w:tabs>
                <w:tab w:val="left" w:pos="1101"/>
                <w:tab w:val="left" w:pos="1715"/>
                <w:tab w:val="left" w:pos="1777"/>
              </w:tabs>
              <w:ind w:left="16"/>
              <w:jc w:val="both"/>
              <w:rPr>
                <w:sz w:val="24"/>
              </w:rPr>
            </w:pPr>
            <w:r>
              <w:rPr>
                <w:sz w:val="24"/>
              </w:rPr>
              <w:t xml:space="preserve">.Балалардың тыныс </w:t>
            </w:r>
            <w:r>
              <w:rPr>
                <w:spacing w:val="-4"/>
                <w:sz w:val="24"/>
              </w:rPr>
              <w:t>алу</w:t>
            </w:r>
            <w:r>
              <w:rPr>
                <w:sz w:val="24"/>
              </w:rPr>
              <w:tab/>
            </w:r>
            <w:r>
              <w:rPr>
                <w:spacing w:val="-2"/>
                <w:sz w:val="24"/>
              </w:rPr>
              <w:t xml:space="preserve">дағдыларын </w:t>
            </w:r>
            <w:r>
              <w:rPr>
                <w:sz w:val="24"/>
              </w:rPr>
              <w:t xml:space="preserve">жақсарту.Тыныс алу </w:t>
            </w:r>
            <w:r>
              <w:rPr>
                <w:spacing w:val="-2"/>
                <w:sz w:val="24"/>
              </w:rPr>
              <w:t>арқылы</w:t>
            </w:r>
            <w:r>
              <w:rPr>
                <w:sz w:val="24"/>
              </w:rPr>
              <w:tab/>
            </w:r>
            <w:r>
              <w:rPr>
                <w:sz w:val="24"/>
              </w:rPr>
              <w:tab/>
            </w:r>
            <w:r>
              <w:rPr>
                <w:spacing w:val="-4"/>
                <w:sz w:val="24"/>
              </w:rPr>
              <w:t xml:space="preserve">қолды </w:t>
            </w:r>
            <w:r>
              <w:rPr>
                <w:sz w:val="24"/>
              </w:rPr>
              <w:t xml:space="preserve">кеңейтуБалалартерең </w:t>
            </w:r>
            <w:r>
              <w:rPr>
                <w:spacing w:val="-2"/>
                <w:sz w:val="24"/>
              </w:rPr>
              <w:t>тыныс</w:t>
            </w:r>
            <w:r>
              <w:rPr>
                <w:sz w:val="24"/>
              </w:rPr>
              <w:tab/>
            </w:r>
            <w:r>
              <w:rPr>
                <w:sz w:val="24"/>
              </w:rPr>
              <w:tab/>
            </w:r>
            <w:r>
              <w:rPr>
                <w:sz w:val="24"/>
              </w:rPr>
              <w:tab/>
            </w:r>
            <w:r>
              <w:rPr>
                <w:spacing w:val="-4"/>
                <w:sz w:val="24"/>
              </w:rPr>
              <w:t>алып,</w:t>
            </w:r>
          </w:p>
          <w:p w:rsidR="003102BC" w:rsidRDefault="00DB1FE3">
            <w:pPr>
              <w:pStyle w:val="TableParagraph"/>
              <w:spacing w:before="1" w:line="275" w:lineRule="exact"/>
              <w:ind w:left="16"/>
              <w:jc w:val="both"/>
              <w:rPr>
                <w:sz w:val="24"/>
              </w:rPr>
            </w:pPr>
            <w:r>
              <w:rPr>
                <w:sz w:val="24"/>
              </w:rPr>
              <w:t>қолдарын</w:t>
            </w:r>
            <w:r>
              <w:rPr>
                <w:spacing w:val="-2"/>
                <w:sz w:val="24"/>
              </w:rPr>
              <w:t>жоғары</w:t>
            </w:r>
          </w:p>
          <w:p w:rsidR="003102BC" w:rsidRDefault="00DB1FE3">
            <w:pPr>
              <w:pStyle w:val="TableParagraph"/>
              <w:tabs>
                <w:tab w:val="left" w:pos="1970"/>
              </w:tabs>
              <w:ind w:left="16" w:right="2"/>
              <w:jc w:val="both"/>
              <w:rPr>
                <w:sz w:val="24"/>
              </w:rPr>
            </w:pPr>
            <w:r>
              <w:rPr>
                <w:spacing w:val="-2"/>
                <w:sz w:val="24"/>
              </w:rPr>
              <w:t>көтереді,</w:t>
            </w:r>
            <w:r>
              <w:rPr>
                <w:sz w:val="24"/>
              </w:rPr>
              <w:tab/>
            </w:r>
            <w:r>
              <w:rPr>
                <w:spacing w:val="-4"/>
                <w:sz w:val="24"/>
              </w:rPr>
              <w:t xml:space="preserve">дем </w:t>
            </w:r>
            <w:r>
              <w:rPr>
                <w:sz w:val="24"/>
              </w:rPr>
              <w:t>шығарғанда қолдарын төмен түсіреді.</w:t>
            </w:r>
          </w:p>
          <w:p w:rsidR="003102BC" w:rsidRDefault="00DB1FE3" w:rsidP="009C3D65">
            <w:pPr>
              <w:pStyle w:val="TableParagraph"/>
              <w:numPr>
                <w:ilvl w:val="0"/>
                <w:numId w:val="57"/>
              </w:numPr>
              <w:tabs>
                <w:tab w:val="left" w:pos="198"/>
                <w:tab w:val="left" w:pos="1619"/>
              </w:tabs>
              <w:spacing w:before="2"/>
              <w:ind w:firstLine="0"/>
              <w:jc w:val="both"/>
              <w:rPr>
                <w:sz w:val="24"/>
              </w:rPr>
            </w:pPr>
            <w:r>
              <w:rPr>
                <w:sz w:val="24"/>
              </w:rPr>
              <w:t xml:space="preserve">Тепе-теңдікті сақтау жаттығулары Тепе- </w:t>
            </w:r>
            <w:r>
              <w:rPr>
                <w:spacing w:val="-2"/>
                <w:sz w:val="24"/>
              </w:rPr>
              <w:t>теңдікті</w:t>
            </w:r>
            <w:r>
              <w:rPr>
                <w:sz w:val="24"/>
              </w:rPr>
              <w:tab/>
            </w:r>
            <w:r>
              <w:rPr>
                <w:spacing w:val="-2"/>
                <w:sz w:val="24"/>
              </w:rPr>
              <w:t>сақтап, дененің</w:t>
            </w:r>
          </w:p>
          <w:p w:rsidR="003102BC" w:rsidRDefault="00DB1FE3">
            <w:pPr>
              <w:pStyle w:val="TableParagraph"/>
              <w:tabs>
                <w:tab w:val="left" w:pos="1004"/>
                <w:tab w:val="left" w:pos="1704"/>
                <w:tab w:val="left" w:pos="2003"/>
              </w:tabs>
              <w:ind w:left="16" w:right="1"/>
              <w:rPr>
                <w:sz w:val="24"/>
              </w:rPr>
            </w:pPr>
            <w:r>
              <w:rPr>
                <w:spacing w:val="-2"/>
                <w:sz w:val="24"/>
              </w:rPr>
              <w:t>координациясын дамыту.</w:t>
            </w:r>
            <w:r>
              <w:rPr>
                <w:sz w:val="24"/>
              </w:rPr>
              <w:tab/>
            </w:r>
            <w:r>
              <w:rPr>
                <w:sz w:val="24"/>
              </w:rPr>
              <w:tab/>
            </w:r>
            <w:r>
              <w:rPr>
                <w:spacing w:val="-4"/>
                <w:sz w:val="24"/>
              </w:rPr>
              <w:t xml:space="preserve">Арқан </w:t>
            </w:r>
            <w:r>
              <w:rPr>
                <w:sz w:val="24"/>
              </w:rPr>
              <w:t xml:space="preserve">немесежіптіңүстімен </w:t>
            </w:r>
            <w:r>
              <w:rPr>
                <w:spacing w:val="-2"/>
                <w:sz w:val="24"/>
              </w:rPr>
              <w:t>жүріп,</w:t>
            </w:r>
            <w:r>
              <w:rPr>
                <w:sz w:val="24"/>
              </w:rPr>
              <w:tab/>
            </w:r>
            <w:r>
              <w:rPr>
                <w:spacing w:val="-2"/>
                <w:sz w:val="24"/>
              </w:rPr>
              <w:t xml:space="preserve">тепе-теңдікті </w:t>
            </w:r>
            <w:r>
              <w:rPr>
                <w:sz w:val="24"/>
              </w:rPr>
              <w:t xml:space="preserve">сақтау.Қарсыбағытта </w:t>
            </w:r>
            <w:r>
              <w:rPr>
                <w:spacing w:val="-2"/>
                <w:sz w:val="24"/>
              </w:rPr>
              <w:t>жүріп</w:t>
            </w:r>
            <w:r>
              <w:rPr>
                <w:sz w:val="24"/>
              </w:rPr>
              <w:tab/>
            </w:r>
            <w:r>
              <w:rPr>
                <w:sz w:val="24"/>
              </w:rPr>
              <w:tab/>
            </w:r>
            <w:r>
              <w:rPr>
                <w:sz w:val="24"/>
              </w:rPr>
              <w:tab/>
            </w:r>
            <w:r>
              <w:rPr>
                <w:spacing w:val="-5"/>
                <w:sz w:val="24"/>
              </w:rPr>
              <w:t>өту</w:t>
            </w:r>
          </w:p>
          <w:p w:rsidR="003102BC" w:rsidRDefault="00DB1FE3">
            <w:pPr>
              <w:pStyle w:val="TableParagraph"/>
              <w:spacing w:before="1" w:line="275" w:lineRule="exact"/>
              <w:ind w:left="16"/>
              <w:rPr>
                <w:sz w:val="24"/>
              </w:rPr>
            </w:pPr>
            <w:r>
              <w:rPr>
                <w:spacing w:val="-2"/>
                <w:sz w:val="24"/>
              </w:rPr>
              <w:t>Құрылғылардың</w:t>
            </w:r>
          </w:p>
          <w:p w:rsidR="003102BC" w:rsidRDefault="00DB1FE3">
            <w:pPr>
              <w:pStyle w:val="TableParagraph"/>
              <w:ind w:left="16" w:right="6"/>
              <w:jc w:val="both"/>
              <w:rPr>
                <w:sz w:val="24"/>
              </w:rPr>
            </w:pPr>
            <w:r>
              <w:rPr>
                <w:sz w:val="24"/>
              </w:rPr>
              <w:t>үстімен, конустардың айналасында жүру. Кішігірімкедергілерді еңсеру Арқамен өту, бұрылулар жасау.</w:t>
            </w:r>
          </w:p>
          <w:p w:rsidR="003102BC" w:rsidRDefault="00DB1FE3">
            <w:pPr>
              <w:pStyle w:val="TableParagraph"/>
              <w:tabs>
                <w:tab w:val="left" w:pos="1590"/>
              </w:tabs>
              <w:spacing w:before="9" w:line="237" w:lineRule="auto"/>
              <w:ind w:left="16" w:right="1"/>
              <w:jc w:val="both"/>
              <w:rPr>
                <w:b/>
                <w:sz w:val="24"/>
              </w:rPr>
            </w:pPr>
            <w:r>
              <w:rPr>
                <w:b/>
                <w:spacing w:val="-2"/>
                <w:sz w:val="24"/>
              </w:rPr>
              <w:t>Негізгі</w:t>
            </w:r>
            <w:r>
              <w:rPr>
                <w:b/>
                <w:sz w:val="24"/>
              </w:rPr>
              <w:tab/>
            </w:r>
            <w:r>
              <w:rPr>
                <w:b/>
                <w:spacing w:val="-4"/>
                <w:sz w:val="24"/>
              </w:rPr>
              <w:t xml:space="preserve">қимыл </w:t>
            </w:r>
            <w:r>
              <w:rPr>
                <w:b/>
                <w:spacing w:val="-2"/>
                <w:sz w:val="24"/>
              </w:rPr>
              <w:t>қозғалыс</w:t>
            </w:r>
          </w:p>
        </w:tc>
      </w:tr>
    </w:tbl>
    <w:p w:rsidR="003102BC" w:rsidRDefault="003102BC">
      <w:pPr>
        <w:pStyle w:val="TableParagraph"/>
        <w:spacing w:line="237" w:lineRule="auto"/>
        <w:jc w:val="bot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13" w:line="237" w:lineRule="auto"/>
              <w:ind w:left="19" w:right="423"/>
              <w:rPr>
                <w:sz w:val="24"/>
              </w:rPr>
            </w:pPr>
            <w:r>
              <w:rPr>
                <w:b/>
                <w:sz w:val="24"/>
                <w:u w:val="single"/>
              </w:rPr>
              <w:t>Қоршағанәлеммен</w:t>
            </w:r>
            <w:r>
              <w:rPr>
                <w:b/>
                <w:spacing w:val="-2"/>
                <w:sz w:val="24"/>
                <w:u w:val="single"/>
              </w:rPr>
              <w:t>таныстыр</w:t>
            </w:r>
            <w:r>
              <w:rPr>
                <w:b/>
                <w:spacing w:val="-2"/>
                <w:sz w:val="24"/>
              </w:rPr>
              <w:t xml:space="preserve"> Тақырыбы:</w:t>
            </w:r>
            <w:r>
              <w:rPr>
                <w:spacing w:val="-2"/>
                <w:sz w:val="24"/>
              </w:rPr>
              <w:t>Өлі</w:t>
            </w:r>
          </w:p>
          <w:p w:rsidR="003102BC" w:rsidRDefault="00DB1FE3">
            <w:pPr>
              <w:pStyle w:val="TableParagraph"/>
              <w:spacing w:line="242" w:lineRule="auto"/>
              <w:ind w:left="19" w:right="896"/>
              <w:rPr>
                <w:sz w:val="24"/>
              </w:rPr>
            </w:pPr>
            <w:r>
              <w:rPr>
                <w:sz w:val="24"/>
              </w:rPr>
              <w:t xml:space="preserve">табиғат.Күннің </w:t>
            </w:r>
            <w:r>
              <w:rPr>
                <w:spacing w:val="-2"/>
                <w:sz w:val="24"/>
              </w:rPr>
              <w:t>пайдасы</w:t>
            </w:r>
          </w:p>
          <w:p w:rsidR="003102BC" w:rsidRDefault="00DB1FE3">
            <w:pPr>
              <w:pStyle w:val="TableParagraph"/>
              <w:ind w:left="19" w:right="5"/>
              <w:rPr>
                <w:sz w:val="24"/>
              </w:rPr>
            </w:pPr>
            <w:r>
              <w:rPr>
                <w:b/>
                <w:sz w:val="24"/>
              </w:rPr>
              <w:t>Мақсаты</w:t>
            </w:r>
            <w:r>
              <w:rPr>
                <w:sz w:val="24"/>
              </w:rPr>
              <w:t>:«Өлітабиғат» ұғымымен таныстыру (су, ауа, мұз сүңгілері, күн, бұлт, қар, тастар, жел, жаңбыр).</w:t>
            </w:r>
          </w:p>
          <w:p w:rsidR="003102BC" w:rsidRDefault="00DB1FE3">
            <w:pPr>
              <w:pStyle w:val="TableParagraph"/>
              <w:spacing w:before="2" w:line="272" w:lineRule="exact"/>
              <w:ind w:left="19"/>
              <w:rPr>
                <w:b/>
                <w:sz w:val="24"/>
              </w:rPr>
            </w:pPr>
            <w:r>
              <w:rPr>
                <w:b/>
                <w:sz w:val="24"/>
              </w:rPr>
              <w:t>Ашықсұрақтар</w:t>
            </w:r>
            <w:r>
              <w:rPr>
                <w:b/>
                <w:spacing w:val="-5"/>
                <w:sz w:val="24"/>
              </w:rPr>
              <w:t>қою</w:t>
            </w:r>
          </w:p>
          <w:p w:rsidR="003102BC" w:rsidRDefault="00DB1FE3" w:rsidP="009C3D65">
            <w:pPr>
              <w:pStyle w:val="TableParagraph"/>
              <w:numPr>
                <w:ilvl w:val="0"/>
                <w:numId w:val="56"/>
              </w:numPr>
              <w:tabs>
                <w:tab w:val="left" w:pos="739"/>
              </w:tabs>
              <w:spacing w:line="242" w:lineRule="auto"/>
              <w:ind w:right="286"/>
              <w:rPr>
                <w:sz w:val="24"/>
              </w:rPr>
            </w:pPr>
            <w:r>
              <w:rPr>
                <w:sz w:val="24"/>
              </w:rPr>
              <w:t xml:space="preserve">Өлі табиғатқа нелер </w:t>
            </w:r>
            <w:r>
              <w:rPr>
                <w:spacing w:val="-2"/>
                <w:sz w:val="24"/>
              </w:rPr>
              <w:t>жатады?</w:t>
            </w:r>
          </w:p>
          <w:p w:rsidR="003102BC" w:rsidRDefault="00DB1FE3" w:rsidP="009C3D65">
            <w:pPr>
              <w:pStyle w:val="TableParagraph"/>
              <w:numPr>
                <w:ilvl w:val="0"/>
                <w:numId w:val="56"/>
              </w:numPr>
              <w:tabs>
                <w:tab w:val="left" w:pos="739"/>
              </w:tabs>
              <w:ind w:right="177"/>
              <w:rPr>
                <w:sz w:val="24"/>
              </w:rPr>
            </w:pPr>
            <w:r>
              <w:rPr>
                <w:sz w:val="24"/>
              </w:rPr>
              <w:t xml:space="preserve">Күннің адамға қандайпайдасы </w:t>
            </w:r>
            <w:r>
              <w:rPr>
                <w:spacing w:val="-4"/>
                <w:sz w:val="24"/>
              </w:rPr>
              <w:t>бар?</w:t>
            </w:r>
          </w:p>
          <w:p w:rsidR="003102BC" w:rsidRDefault="00DB1FE3" w:rsidP="009C3D65">
            <w:pPr>
              <w:pStyle w:val="TableParagraph"/>
              <w:numPr>
                <w:ilvl w:val="0"/>
                <w:numId w:val="56"/>
              </w:numPr>
              <w:tabs>
                <w:tab w:val="left" w:pos="739"/>
              </w:tabs>
              <w:spacing w:line="237" w:lineRule="auto"/>
              <w:ind w:right="70"/>
              <w:rPr>
                <w:sz w:val="24"/>
              </w:rPr>
            </w:pPr>
            <w:r>
              <w:rPr>
                <w:sz w:val="24"/>
              </w:rPr>
              <w:t>Олардың адамға пайдасықандай?</w:t>
            </w:r>
          </w:p>
          <w:p w:rsidR="003102BC" w:rsidRDefault="00DB1FE3">
            <w:pPr>
              <w:pStyle w:val="TableParagraph"/>
              <w:spacing w:line="275" w:lineRule="exact"/>
              <w:ind w:left="19"/>
              <w:rPr>
                <w:i/>
                <w:sz w:val="24"/>
              </w:rPr>
            </w:pPr>
            <w:r>
              <w:rPr>
                <w:i/>
                <w:spacing w:val="-2"/>
                <w:sz w:val="24"/>
              </w:rPr>
              <w:t>Әңгімелесу</w:t>
            </w:r>
          </w:p>
          <w:p w:rsidR="003102BC" w:rsidRDefault="00DB1FE3">
            <w:pPr>
              <w:pStyle w:val="TableParagraph"/>
              <w:ind w:left="19" w:right="40"/>
              <w:rPr>
                <w:sz w:val="24"/>
              </w:rPr>
            </w:pPr>
            <w:r>
              <w:rPr>
                <w:sz w:val="24"/>
              </w:rPr>
              <w:t>Өлітабиғатқа—таулар мен күн, ауа мен бұлт, құм мен тас, өзендер мен көлдер жатады.</w:t>
            </w:r>
          </w:p>
          <w:p w:rsidR="003102BC" w:rsidRDefault="00DB1FE3">
            <w:pPr>
              <w:pStyle w:val="TableParagraph"/>
              <w:spacing w:line="242" w:lineRule="auto"/>
              <w:ind w:left="19" w:right="413"/>
              <w:rPr>
                <w:sz w:val="24"/>
              </w:rPr>
            </w:pPr>
            <w:r>
              <w:rPr>
                <w:sz w:val="24"/>
              </w:rPr>
              <w:t xml:space="preserve">Өліжәнетірі </w:t>
            </w:r>
            <w:r>
              <w:rPr>
                <w:spacing w:val="-2"/>
                <w:sz w:val="24"/>
              </w:rPr>
              <w:t>табиғаттың</w:t>
            </w:r>
          </w:p>
          <w:p w:rsidR="003102BC" w:rsidRDefault="00DB1FE3">
            <w:pPr>
              <w:pStyle w:val="TableParagraph"/>
              <w:ind w:left="19" w:right="233"/>
              <w:rPr>
                <w:sz w:val="24"/>
              </w:rPr>
            </w:pPr>
            <w:r>
              <w:rPr>
                <w:sz w:val="24"/>
              </w:rPr>
              <w:t xml:space="preserve">айырмашылығынеде? </w:t>
            </w:r>
            <w:r>
              <w:rPr>
                <w:b/>
                <w:i/>
                <w:sz w:val="24"/>
              </w:rPr>
              <w:t>Тәжірибе жасау</w:t>
            </w:r>
            <w:r>
              <w:rPr>
                <w:sz w:val="24"/>
              </w:rPr>
              <w:t>Оны түсіну үшін мынадай тәжірибе жүргізуге болады.</w:t>
            </w:r>
          </w:p>
          <w:p w:rsidR="003102BC" w:rsidRDefault="00DB1FE3">
            <w:pPr>
              <w:pStyle w:val="TableParagraph"/>
              <w:spacing w:line="237" w:lineRule="auto"/>
              <w:ind w:left="19"/>
              <w:rPr>
                <w:sz w:val="24"/>
              </w:rPr>
            </w:pPr>
            <w:r>
              <w:rPr>
                <w:sz w:val="24"/>
              </w:rPr>
              <w:t>Жергефасольтұқымын мен тас егу қажет.</w:t>
            </w:r>
          </w:p>
          <w:p w:rsidR="003102BC" w:rsidRDefault="00DB1FE3">
            <w:pPr>
              <w:pStyle w:val="TableParagraph"/>
              <w:spacing w:before="3"/>
              <w:ind w:left="19" w:right="112"/>
              <w:rPr>
                <w:sz w:val="24"/>
              </w:rPr>
            </w:pPr>
            <w:r>
              <w:rPr>
                <w:sz w:val="24"/>
              </w:rPr>
              <w:t>Терезенің алдына қойып, су құйып тұру қажет.Бірнешекүннен кейін тұқымның көгеріп, өскенін байқауға болады. Ал</w:t>
            </w:r>
          </w:p>
        </w:tc>
        <w:tc>
          <w:tcPr>
            <w:tcW w:w="2688" w:type="dxa"/>
          </w:tcPr>
          <w:p w:rsidR="003102BC" w:rsidRDefault="00DB1FE3">
            <w:pPr>
              <w:pStyle w:val="TableParagraph"/>
              <w:spacing w:before="6" w:line="275" w:lineRule="exact"/>
              <w:rPr>
                <w:sz w:val="24"/>
              </w:rPr>
            </w:pPr>
            <w:r>
              <w:rPr>
                <w:sz w:val="24"/>
              </w:rPr>
              <w:t>бастап</w:t>
            </w:r>
            <w:r>
              <w:rPr>
                <w:spacing w:val="-2"/>
                <w:sz w:val="24"/>
              </w:rPr>
              <w:t>сәлемдесіп,</w:t>
            </w:r>
          </w:p>
          <w:p w:rsidR="003102BC" w:rsidRDefault="00DB1FE3">
            <w:pPr>
              <w:pStyle w:val="TableParagraph"/>
              <w:ind w:right="83"/>
              <w:rPr>
                <w:sz w:val="24"/>
              </w:rPr>
            </w:pPr>
            <w:r>
              <w:rPr>
                <w:sz w:val="24"/>
              </w:rPr>
              <w:t>балалар қолдарындағы гүлді бір-біріне тілек айту арқылы ұсынады. Гүлшоқтарыбірте-бірте көбейіп,педагогтіңөзіне бір құшақ гүл – «Тілек шоғы» болып</w:t>
            </w:r>
          </w:p>
          <w:p w:rsidR="003102BC" w:rsidRDefault="00DB1FE3">
            <w:pPr>
              <w:pStyle w:val="TableParagraph"/>
              <w:spacing w:before="2"/>
              <w:ind w:right="158"/>
              <w:rPr>
                <w:sz w:val="24"/>
              </w:rPr>
            </w:pPr>
            <w:r>
              <w:rPr>
                <w:spacing w:val="-2"/>
                <w:sz w:val="24"/>
              </w:rPr>
              <w:t xml:space="preserve">оралады.«Өзгелерге </w:t>
            </w:r>
            <w:r>
              <w:rPr>
                <w:sz w:val="24"/>
              </w:rPr>
              <w:t>денсаулық тілеп, жақсылықжасасаң,ол өзіңе «тілек шоғы» болып жақсылықпен</w:t>
            </w:r>
          </w:p>
          <w:p w:rsidR="003102BC" w:rsidRDefault="00DB1FE3">
            <w:pPr>
              <w:pStyle w:val="TableParagraph"/>
              <w:spacing w:line="242" w:lineRule="auto"/>
              <w:rPr>
                <w:sz w:val="24"/>
              </w:rPr>
            </w:pPr>
            <w:r>
              <w:rPr>
                <w:sz w:val="24"/>
              </w:rPr>
              <w:t>оралады»–деп,педагог қорытынды жасайды.</w:t>
            </w:r>
          </w:p>
          <w:p w:rsidR="003102BC" w:rsidRDefault="00DB1FE3">
            <w:pPr>
              <w:pStyle w:val="TableParagraph"/>
              <w:spacing w:line="271" w:lineRule="exact"/>
              <w:rPr>
                <w:sz w:val="24"/>
              </w:rPr>
            </w:pPr>
            <w:r>
              <w:rPr>
                <w:sz w:val="24"/>
              </w:rPr>
              <w:t>Ашықсұрақтар</w:t>
            </w:r>
            <w:r>
              <w:rPr>
                <w:spacing w:val="-5"/>
                <w:sz w:val="24"/>
              </w:rPr>
              <w:t>қою</w:t>
            </w:r>
          </w:p>
          <w:p w:rsidR="003102BC" w:rsidRDefault="00DB1FE3" w:rsidP="009C3D65">
            <w:pPr>
              <w:pStyle w:val="TableParagraph"/>
              <w:numPr>
                <w:ilvl w:val="0"/>
                <w:numId w:val="55"/>
              </w:numPr>
              <w:tabs>
                <w:tab w:val="left" w:pos="437"/>
              </w:tabs>
              <w:spacing w:before="1"/>
              <w:ind w:right="443"/>
              <w:rPr>
                <w:sz w:val="24"/>
              </w:rPr>
            </w:pPr>
            <w:r>
              <w:rPr>
                <w:sz w:val="24"/>
              </w:rPr>
              <w:t>Балалар, біз қай ғаламшардаөмір сүріпжатырмыз?</w:t>
            </w:r>
          </w:p>
          <w:p w:rsidR="003102BC" w:rsidRDefault="00DB1FE3" w:rsidP="009C3D65">
            <w:pPr>
              <w:pStyle w:val="TableParagraph"/>
              <w:numPr>
                <w:ilvl w:val="0"/>
                <w:numId w:val="55"/>
              </w:numPr>
              <w:tabs>
                <w:tab w:val="left" w:pos="437"/>
              </w:tabs>
              <w:spacing w:line="242" w:lineRule="auto"/>
              <w:ind w:right="230"/>
              <w:rPr>
                <w:sz w:val="24"/>
              </w:rPr>
            </w:pPr>
            <w:r>
              <w:rPr>
                <w:sz w:val="24"/>
              </w:rPr>
              <w:t>Алжоғарыдабіздің үстімізде не бар?</w:t>
            </w:r>
          </w:p>
          <w:p w:rsidR="003102BC" w:rsidRDefault="00DB1FE3" w:rsidP="009C3D65">
            <w:pPr>
              <w:pStyle w:val="TableParagraph"/>
              <w:numPr>
                <w:ilvl w:val="0"/>
                <w:numId w:val="55"/>
              </w:numPr>
              <w:tabs>
                <w:tab w:val="left" w:pos="437"/>
              </w:tabs>
              <w:ind w:right="28"/>
              <w:rPr>
                <w:sz w:val="24"/>
              </w:rPr>
            </w:pPr>
            <w:r>
              <w:rPr>
                <w:sz w:val="24"/>
              </w:rPr>
              <w:t xml:space="preserve">Балалар,сендертүнгі аспанды көрдіңдер </w:t>
            </w:r>
            <w:r>
              <w:rPr>
                <w:spacing w:val="-4"/>
                <w:sz w:val="24"/>
              </w:rPr>
              <w:t>ме?</w:t>
            </w:r>
          </w:p>
          <w:p w:rsidR="003102BC" w:rsidRDefault="00DB1FE3" w:rsidP="009C3D65">
            <w:pPr>
              <w:pStyle w:val="TableParagraph"/>
              <w:numPr>
                <w:ilvl w:val="0"/>
                <w:numId w:val="55"/>
              </w:numPr>
              <w:tabs>
                <w:tab w:val="left" w:pos="437"/>
              </w:tabs>
              <w:rPr>
                <w:sz w:val="24"/>
              </w:rPr>
            </w:pPr>
            <w:r>
              <w:rPr>
                <w:sz w:val="24"/>
              </w:rPr>
              <w:t>Сендергеұнай</w:t>
            </w:r>
            <w:r>
              <w:rPr>
                <w:spacing w:val="-5"/>
                <w:sz w:val="24"/>
              </w:rPr>
              <w:t>ма?</w:t>
            </w:r>
          </w:p>
          <w:p w:rsidR="003102BC" w:rsidRDefault="00DB1FE3">
            <w:pPr>
              <w:pStyle w:val="TableParagraph"/>
              <w:spacing w:line="275" w:lineRule="exact"/>
              <w:rPr>
                <w:b/>
                <w:sz w:val="24"/>
              </w:rPr>
            </w:pPr>
            <w:r>
              <w:rPr>
                <w:b/>
                <w:sz w:val="24"/>
              </w:rPr>
              <w:t>Миға</w:t>
            </w:r>
            <w:r>
              <w:rPr>
                <w:b/>
                <w:spacing w:val="-2"/>
                <w:sz w:val="24"/>
              </w:rPr>
              <w:t>шабуыл</w:t>
            </w:r>
          </w:p>
          <w:p w:rsidR="003102BC" w:rsidRDefault="00DB1FE3" w:rsidP="009C3D65">
            <w:pPr>
              <w:pStyle w:val="TableParagraph"/>
              <w:numPr>
                <w:ilvl w:val="0"/>
                <w:numId w:val="54"/>
              </w:numPr>
              <w:tabs>
                <w:tab w:val="left" w:pos="196"/>
              </w:tabs>
              <w:ind w:right="328" w:firstLine="0"/>
              <w:rPr>
                <w:sz w:val="24"/>
              </w:rPr>
            </w:pPr>
            <w:r>
              <w:rPr>
                <w:sz w:val="24"/>
              </w:rPr>
              <w:t xml:space="preserve">Таңменкөзінашады, Әлемге нұрын </w:t>
            </w:r>
            <w:r>
              <w:rPr>
                <w:spacing w:val="-2"/>
                <w:sz w:val="24"/>
              </w:rPr>
              <w:t>шашады.(Күн)</w:t>
            </w:r>
          </w:p>
          <w:p w:rsidR="003102BC" w:rsidRDefault="00DB1FE3" w:rsidP="009C3D65">
            <w:pPr>
              <w:pStyle w:val="TableParagraph"/>
              <w:numPr>
                <w:ilvl w:val="0"/>
                <w:numId w:val="54"/>
              </w:numPr>
              <w:tabs>
                <w:tab w:val="left" w:pos="196"/>
              </w:tabs>
              <w:ind w:right="275" w:firstLine="0"/>
              <w:rPr>
                <w:sz w:val="24"/>
              </w:rPr>
            </w:pPr>
            <w:r>
              <w:rPr>
                <w:sz w:val="24"/>
              </w:rPr>
              <w:t xml:space="preserve">Күндіз бәрі қашады, Түндеаспандыбасады. </w:t>
            </w:r>
            <w:r>
              <w:rPr>
                <w:spacing w:val="-2"/>
                <w:sz w:val="24"/>
              </w:rPr>
              <w:t>(Жұлдыз)</w:t>
            </w:r>
          </w:p>
          <w:p w:rsidR="003102BC" w:rsidRDefault="00DB1FE3" w:rsidP="009C3D65">
            <w:pPr>
              <w:pStyle w:val="TableParagraph"/>
              <w:numPr>
                <w:ilvl w:val="0"/>
                <w:numId w:val="54"/>
              </w:numPr>
              <w:tabs>
                <w:tab w:val="left" w:pos="196"/>
              </w:tabs>
              <w:ind w:right="743" w:firstLine="0"/>
              <w:rPr>
                <w:sz w:val="24"/>
              </w:rPr>
            </w:pPr>
            <w:r>
              <w:rPr>
                <w:sz w:val="24"/>
              </w:rPr>
              <w:t xml:space="preserve">Ұшадықанатсыз Зырлайды аяқсыз </w:t>
            </w:r>
            <w:r>
              <w:rPr>
                <w:spacing w:val="-2"/>
                <w:sz w:val="24"/>
              </w:rPr>
              <w:t>(Зымыран)</w:t>
            </w:r>
          </w:p>
          <w:p w:rsidR="003102BC" w:rsidRDefault="00DB1FE3" w:rsidP="009C3D65">
            <w:pPr>
              <w:pStyle w:val="TableParagraph"/>
              <w:numPr>
                <w:ilvl w:val="0"/>
                <w:numId w:val="54"/>
              </w:numPr>
              <w:tabs>
                <w:tab w:val="left" w:pos="196"/>
              </w:tabs>
              <w:ind w:right="50" w:firstLine="0"/>
              <w:jc w:val="both"/>
              <w:rPr>
                <w:sz w:val="24"/>
              </w:rPr>
            </w:pPr>
            <w:r>
              <w:rPr>
                <w:sz w:val="24"/>
              </w:rPr>
              <w:t xml:space="preserve">Көлдежүргенақүйрек, Түндебарда,күндізжоқ. </w:t>
            </w:r>
            <w:r>
              <w:rPr>
                <w:spacing w:val="-4"/>
                <w:sz w:val="24"/>
              </w:rPr>
              <w:t>(Ай)</w:t>
            </w:r>
          </w:p>
        </w:tc>
        <w:tc>
          <w:tcPr>
            <w:tcW w:w="2602" w:type="dxa"/>
            <w:tcBorders>
              <w:bottom w:val="nil"/>
            </w:tcBorders>
          </w:tcPr>
          <w:p w:rsidR="003102BC" w:rsidRDefault="00DB1FE3">
            <w:pPr>
              <w:pStyle w:val="TableParagraph"/>
              <w:spacing w:before="6"/>
              <w:ind w:left="15" w:right="233"/>
              <w:rPr>
                <w:sz w:val="24"/>
              </w:rPr>
            </w:pPr>
            <w:r>
              <w:rPr>
                <w:spacing w:val="-2"/>
                <w:sz w:val="24"/>
              </w:rPr>
              <w:t>әлемі</w:t>
            </w:r>
            <w:r>
              <w:rPr>
                <w:b/>
                <w:sz w:val="24"/>
              </w:rPr>
              <w:t>Мақсаты:</w:t>
            </w:r>
            <w:r>
              <w:rPr>
                <w:sz w:val="24"/>
              </w:rPr>
              <w:t>Алуантүрлі заттарды сипаттауға,</w:t>
            </w:r>
          </w:p>
          <w:p w:rsidR="003102BC" w:rsidRDefault="00DB1FE3">
            <w:pPr>
              <w:pStyle w:val="TableParagraph"/>
              <w:spacing w:line="242" w:lineRule="auto"/>
              <w:ind w:left="15" w:right="134"/>
              <w:rPr>
                <w:sz w:val="24"/>
              </w:rPr>
            </w:pPr>
            <w:r>
              <w:rPr>
                <w:sz w:val="24"/>
              </w:rPr>
              <w:t>қарым-қатынасжасауға қажетті сөздерді</w:t>
            </w:r>
          </w:p>
          <w:p w:rsidR="003102BC" w:rsidRDefault="00DB1FE3">
            <w:pPr>
              <w:pStyle w:val="TableParagraph"/>
              <w:spacing w:line="271" w:lineRule="exact"/>
              <w:ind w:left="15"/>
              <w:rPr>
                <w:sz w:val="24"/>
              </w:rPr>
            </w:pPr>
            <w:r>
              <w:rPr>
                <w:sz w:val="24"/>
              </w:rPr>
              <w:t>қолданужәне</w:t>
            </w:r>
            <w:r>
              <w:rPr>
                <w:spacing w:val="-2"/>
                <w:sz w:val="24"/>
              </w:rPr>
              <w:t>түсіну,</w:t>
            </w:r>
          </w:p>
          <w:p w:rsidR="003102BC" w:rsidRDefault="00DB1FE3">
            <w:pPr>
              <w:pStyle w:val="TableParagraph"/>
              <w:spacing w:before="5" w:line="272" w:lineRule="exact"/>
              <w:ind w:left="15"/>
              <w:rPr>
                <w:b/>
                <w:sz w:val="24"/>
              </w:rPr>
            </w:pPr>
            <w:r>
              <w:rPr>
                <w:b/>
                <w:sz w:val="24"/>
              </w:rPr>
              <w:t>Ашықсұрақтар</w:t>
            </w:r>
            <w:r>
              <w:rPr>
                <w:b/>
                <w:spacing w:val="-5"/>
                <w:sz w:val="24"/>
              </w:rPr>
              <w:t>қою</w:t>
            </w:r>
          </w:p>
          <w:p w:rsidR="003102BC" w:rsidRDefault="00DB1FE3" w:rsidP="009C3D65">
            <w:pPr>
              <w:pStyle w:val="TableParagraph"/>
              <w:numPr>
                <w:ilvl w:val="0"/>
                <w:numId w:val="53"/>
              </w:numPr>
              <w:tabs>
                <w:tab w:val="left" w:pos="437"/>
              </w:tabs>
              <w:ind w:right="356"/>
              <w:rPr>
                <w:sz w:val="24"/>
              </w:rPr>
            </w:pPr>
            <w:r>
              <w:rPr>
                <w:sz w:val="24"/>
              </w:rPr>
              <w:t>Балалар, біз қай ғаламшардаөмір сүріпжатырмыз?</w:t>
            </w:r>
          </w:p>
          <w:p w:rsidR="003102BC" w:rsidRDefault="00DB1FE3" w:rsidP="009C3D65">
            <w:pPr>
              <w:pStyle w:val="TableParagraph"/>
              <w:numPr>
                <w:ilvl w:val="0"/>
                <w:numId w:val="53"/>
              </w:numPr>
              <w:tabs>
                <w:tab w:val="left" w:pos="437"/>
              </w:tabs>
              <w:spacing w:before="2" w:line="237" w:lineRule="auto"/>
              <w:ind w:right="144"/>
              <w:rPr>
                <w:sz w:val="24"/>
              </w:rPr>
            </w:pPr>
            <w:r>
              <w:rPr>
                <w:sz w:val="24"/>
              </w:rPr>
              <w:t>Алжоғарыдабіздің үстімізде не бар?</w:t>
            </w:r>
          </w:p>
          <w:p w:rsidR="003102BC" w:rsidRDefault="00DB1FE3" w:rsidP="009C3D65">
            <w:pPr>
              <w:pStyle w:val="TableParagraph"/>
              <w:numPr>
                <w:ilvl w:val="0"/>
                <w:numId w:val="53"/>
              </w:numPr>
              <w:tabs>
                <w:tab w:val="left" w:pos="437"/>
              </w:tabs>
              <w:spacing w:before="3"/>
              <w:ind w:right="525"/>
              <w:rPr>
                <w:sz w:val="24"/>
              </w:rPr>
            </w:pPr>
            <w:r>
              <w:rPr>
                <w:sz w:val="24"/>
              </w:rPr>
              <w:t>Балалар,сендер түнгі аспанды көрдіңдер ме?</w:t>
            </w:r>
          </w:p>
          <w:p w:rsidR="003102BC" w:rsidRDefault="00DB1FE3" w:rsidP="009C3D65">
            <w:pPr>
              <w:pStyle w:val="TableParagraph"/>
              <w:numPr>
                <w:ilvl w:val="0"/>
                <w:numId w:val="53"/>
              </w:numPr>
              <w:tabs>
                <w:tab w:val="left" w:pos="437"/>
              </w:tabs>
              <w:spacing w:line="274" w:lineRule="exact"/>
              <w:rPr>
                <w:sz w:val="24"/>
              </w:rPr>
            </w:pPr>
            <w:r>
              <w:rPr>
                <w:sz w:val="24"/>
              </w:rPr>
              <w:t>Сендергеұнай</w:t>
            </w:r>
            <w:r>
              <w:rPr>
                <w:spacing w:val="-5"/>
                <w:sz w:val="24"/>
              </w:rPr>
              <w:t>ма?</w:t>
            </w:r>
          </w:p>
          <w:p w:rsidR="003102BC" w:rsidRDefault="00DB1FE3">
            <w:pPr>
              <w:pStyle w:val="TableParagraph"/>
              <w:spacing w:before="7" w:line="272" w:lineRule="exact"/>
              <w:ind w:left="15"/>
              <w:rPr>
                <w:b/>
                <w:i/>
                <w:sz w:val="24"/>
              </w:rPr>
            </w:pPr>
            <w:r>
              <w:rPr>
                <w:b/>
                <w:i/>
                <w:sz w:val="24"/>
              </w:rPr>
              <w:t>Ойын:«Күнмен</w:t>
            </w:r>
            <w:r>
              <w:rPr>
                <w:b/>
                <w:i/>
                <w:spacing w:val="-4"/>
                <w:sz w:val="24"/>
              </w:rPr>
              <w:t>түн»</w:t>
            </w:r>
          </w:p>
          <w:p w:rsidR="003102BC" w:rsidRDefault="00DB1FE3">
            <w:pPr>
              <w:pStyle w:val="TableParagraph"/>
              <w:spacing w:line="272" w:lineRule="exact"/>
              <w:ind w:left="15"/>
              <w:rPr>
                <w:sz w:val="24"/>
              </w:rPr>
            </w:pPr>
            <w:r>
              <w:rPr>
                <w:b/>
                <w:sz w:val="24"/>
              </w:rPr>
              <w:t>Шарты:</w:t>
            </w:r>
            <w:r>
              <w:rPr>
                <w:spacing w:val="-2"/>
                <w:sz w:val="24"/>
              </w:rPr>
              <w:t>Күндізгі</w:t>
            </w:r>
          </w:p>
          <w:p w:rsidR="003102BC" w:rsidRDefault="00DB1FE3">
            <w:pPr>
              <w:pStyle w:val="TableParagraph"/>
              <w:spacing w:before="3"/>
              <w:ind w:left="15" w:right="162"/>
              <w:rPr>
                <w:sz w:val="24"/>
              </w:rPr>
            </w:pPr>
            <w:r>
              <w:rPr>
                <w:sz w:val="24"/>
              </w:rPr>
              <w:t xml:space="preserve">болатын жағдайларды айтқанда көзімді ашамыз,түнде дегенде көзімдіалақанымызбен </w:t>
            </w:r>
            <w:r>
              <w:rPr>
                <w:spacing w:val="-2"/>
                <w:sz w:val="24"/>
              </w:rPr>
              <w:t>жабамыз.</w:t>
            </w:r>
          </w:p>
          <w:p w:rsidR="003102BC" w:rsidRDefault="00DB1FE3">
            <w:pPr>
              <w:pStyle w:val="TableParagraph"/>
              <w:ind w:left="15"/>
              <w:rPr>
                <w:sz w:val="24"/>
              </w:rPr>
            </w:pPr>
            <w:r>
              <w:rPr>
                <w:sz w:val="24"/>
              </w:rPr>
              <w:t>Ойынсәтінқимыл қозғалыс арқылы орындап береді.</w:t>
            </w:r>
          </w:p>
          <w:p w:rsidR="003102BC" w:rsidRDefault="00DB1FE3">
            <w:pPr>
              <w:pStyle w:val="TableParagraph"/>
              <w:spacing w:before="5" w:line="272" w:lineRule="exact"/>
              <w:ind w:left="15"/>
              <w:rPr>
                <w:b/>
                <w:sz w:val="24"/>
              </w:rPr>
            </w:pPr>
            <w:r>
              <w:rPr>
                <w:b/>
                <w:sz w:val="24"/>
              </w:rPr>
              <w:t>Суретпен</w:t>
            </w:r>
            <w:r>
              <w:rPr>
                <w:b/>
                <w:spacing w:val="-2"/>
                <w:sz w:val="24"/>
              </w:rPr>
              <w:t xml:space="preserve"> жұмыс:</w:t>
            </w:r>
          </w:p>
          <w:p w:rsidR="003102BC" w:rsidRDefault="00DB1FE3">
            <w:pPr>
              <w:pStyle w:val="TableParagraph"/>
              <w:spacing w:line="242" w:lineRule="auto"/>
              <w:ind w:left="15" w:right="1009"/>
              <w:rPr>
                <w:sz w:val="24"/>
              </w:rPr>
            </w:pPr>
            <w:r>
              <w:rPr>
                <w:sz w:val="24"/>
              </w:rPr>
              <w:t xml:space="preserve">«Ғарышәлемі» </w:t>
            </w:r>
            <w:r>
              <w:rPr>
                <w:spacing w:val="-2"/>
                <w:sz w:val="24"/>
              </w:rPr>
              <w:t>тақырыбында</w:t>
            </w:r>
          </w:p>
          <w:p w:rsidR="003102BC" w:rsidRDefault="00DB1FE3">
            <w:pPr>
              <w:pStyle w:val="TableParagraph"/>
              <w:spacing w:line="242" w:lineRule="auto"/>
              <w:ind w:left="15" w:right="665"/>
              <w:rPr>
                <w:sz w:val="24"/>
              </w:rPr>
            </w:pPr>
            <w:r>
              <w:rPr>
                <w:sz w:val="24"/>
              </w:rPr>
              <w:t xml:space="preserve">балаларменәңгіме </w:t>
            </w:r>
            <w:r>
              <w:rPr>
                <w:spacing w:val="-2"/>
                <w:sz w:val="24"/>
              </w:rPr>
              <w:t>жүргізу.</w:t>
            </w:r>
          </w:p>
          <w:p w:rsidR="003102BC" w:rsidRDefault="00DB1FE3">
            <w:pPr>
              <w:pStyle w:val="TableParagraph"/>
              <w:ind w:left="15" w:right="233"/>
              <w:rPr>
                <w:sz w:val="24"/>
              </w:rPr>
            </w:pPr>
            <w:r>
              <w:rPr>
                <w:b/>
                <w:spacing w:val="-2"/>
                <w:sz w:val="24"/>
              </w:rPr>
              <w:t xml:space="preserve">Қорытындылау </w:t>
            </w:r>
            <w:r>
              <w:rPr>
                <w:b/>
                <w:sz w:val="24"/>
              </w:rPr>
              <w:t>Сауат ашу негіздері: Тақырыбы:</w:t>
            </w:r>
            <w:r>
              <w:rPr>
                <w:sz w:val="24"/>
              </w:rPr>
              <w:t xml:space="preserve">«Я»әріпі және дыбысымен </w:t>
            </w:r>
            <w:r>
              <w:rPr>
                <w:spacing w:val="-2"/>
                <w:sz w:val="24"/>
              </w:rPr>
              <w:t>таныстыруды</w:t>
            </w:r>
          </w:p>
          <w:p w:rsidR="003102BC" w:rsidRDefault="00DB1FE3">
            <w:pPr>
              <w:pStyle w:val="TableParagraph"/>
              <w:spacing w:line="273" w:lineRule="exact"/>
              <w:ind w:left="15"/>
              <w:rPr>
                <w:sz w:val="24"/>
              </w:rPr>
            </w:pPr>
            <w:r>
              <w:rPr>
                <w:spacing w:val="-2"/>
                <w:sz w:val="24"/>
              </w:rPr>
              <w:t>жалғастыру.</w:t>
            </w:r>
          </w:p>
          <w:p w:rsidR="003102BC" w:rsidRDefault="00DB1FE3">
            <w:pPr>
              <w:pStyle w:val="TableParagraph"/>
              <w:spacing w:line="275" w:lineRule="exact"/>
              <w:ind w:left="15"/>
              <w:rPr>
                <w:sz w:val="24"/>
              </w:rPr>
            </w:pPr>
            <w:r>
              <w:rPr>
                <w:sz w:val="24"/>
              </w:rPr>
              <w:t>Мақсаты:Яәріпі</w:t>
            </w:r>
            <w:r>
              <w:rPr>
                <w:spacing w:val="-4"/>
                <w:sz w:val="24"/>
              </w:rPr>
              <w:t>және</w:t>
            </w:r>
          </w:p>
        </w:tc>
        <w:tc>
          <w:tcPr>
            <w:tcW w:w="2601" w:type="dxa"/>
          </w:tcPr>
          <w:p w:rsidR="003102BC" w:rsidRDefault="00DB1FE3">
            <w:pPr>
              <w:pStyle w:val="TableParagraph"/>
              <w:spacing w:before="6"/>
              <w:ind w:left="20" w:right="279"/>
              <w:jc w:val="both"/>
              <w:rPr>
                <w:sz w:val="24"/>
              </w:rPr>
            </w:pPr>
            <w:r>
              <w:rPr>
                <w:sz w:val="24"/>
              </w:rPr>
              <w:t>(су,ауа,мұзсүңгілері, күн, бұлт,қар, тастар, жел, жаңбыр).</w:t>
            </w:r>
          </w:p>
          <w:p w:rsidR="003102BC" w:rsidRDefault="00DB1FE3">
            <w:pPr>
              <w:pStyle w:val="TableParagraph"/>
              <w:spacing w:before="3" w:line="275" w:lineRule="exact"/>
              <w:ind w:left="20"/>
              <w:jc w:val="both"/>
              <w:rPr>
                <w:b/>
                <w:sz w:val="24"/>
              </w:rPr>
            </w:pPr>
            <w:r>
              <w:rPr>
                <w:b/>
                <w:sz w:val="24"/>
              </w:rPr>
              <w:t>Ашықсұрақтар</w:t>
            </w:r>
            <w:r>
              <w:rPr>
                <w:b/>
                <w:spacing w:val="-5"/>
                <w:sz w:val="24"/>
              </w:rPr>
              <w:t>қою</w:t>
            </w:r>
          </w:p>
          <w:p w:rsidR="003102BC" w:rsidRDefault="00DB1FE3" w:rsidP="009C3D65">
            <w:pPr>
              <w:pStyle w:val="TableParagraph"/>
              <w:numPr>
                <w:ilvl w:val="0"/>
                <w:numId w:val="52"/>
              </w:numPr>
              <w:tabs>
                <w:tab w:val="left" w:pos="740"/>
              </w:tabs>
              <w:ind w:right="331"/>
              <w:rPr>
                <w:sz w:val="24"/>
              </w:rPr>
            </w:pPr>
            <w:r>
              <w:rPr>
                <w:sz w:val="24"/>
              </w:rPr>
              <w:t xml:space="preserve">Өлі табиғатқа нелер </w:t>
            </w:r>
            <w:r>
              <w:rPr>
                <w:spacing w:val="-2"/>
                <w:sz w:val="24"/>
              </w:rPr>
              <w:t>жатады?</w:t>
            </w:r>
          </w:p>
          <w:p w:rsidR="003102BC" w:rsidRDefault="00DB1FE3" w:rsidP="009C3D65">
            <w:pPr>
              <w:pStyle w:val="TableParagraph"/>
              <w:numPr>
                <w:ilvl w:val="0"/>
                <w:numId w:val="52"/>
              </w:numPr>
              <w:tabs>
                <w:tab w:val="left" w:pos="740"/>
              </w:tabs>
              <w:ind w:right="223"/>
              <w:rPr>
                <w:sz w:val="24"/>
              </w:rPr>
            </w:pPr>
            <w:r>
              <w:rPr>
                <w:sz w:val="24"/>
              </w:rPr>
              <w:t xml:space="preserve">Күннің адамға қандайпайдасы </w:t>
            </w:r>
            <w:r>
              <w:rPr>
                <w:spacing w:val="-4"/>
                <w:sz w:val="24"/>
              </w:rPr>
              <w:t>бар?</w:t>
            </w:r>
          </w:p>
          <w:p w:rsidR="003102BC" w:rsidRDefault="00DB1FE3" w:rsidP="009C3D65">
            <w:pPr>
              <w:pStyle w:val="TableParagraph"/>
              <w:numPr>
                <w:ilvl w:val="0"/>
                <w:numId w:val="52"/>
              </w:numPr>
              <w:tabs>
                <w:tab w:val="left" w:pos="740"/>
              </w:tabs>
              <w:spacing w:line="242" w:lineRule="auto"/>
              <w:ind w:right="117"/>
              <w:rPr>
                <w:sz w:val="24"/>
              </w:rPr>
            </w:pPr>
            <w:r>
              <w:rPr>
                <w:sz w:val="24"/>
              </w:rPr>
              <w:t>Олардың адамға пайдасықандай?</w:t>
            </w:r>
          </w:p>
          <w:p w:rsidR="003102BC" w:rsidRDefault="00DB1FE3">
            <w:pPr>
              <w:pStyle w:val="TableParagraph"/>
              <w:spacing w:line="271" w:lineRule="exact"/>
              <w:ind w:left="20"/>
              <w:rPr>
                <w:i/>
                <w:sz w:val="24"/>
              </w:rPr>
            </w:pPr>
            <w:r>
              <w:rPr>
                <w:i/>
                <w:spacing w:val="-2"/>
                <w:sz w:val="24"/>
              </w:rPr>
              <w:t>Әңгімелесу</w:t>
            </w:r>
          </w:p>
          <w:p w:rsidR="003102BC" w:rsidRDefault="00DB1FE3">
            <w:pPr>
              <w:pStyle w:val="TableParagraph"/>
              <w:ind w:left="20" w:right="91"/>
              <w:rPr>
                <w:sz w:val="24"/>
              </w:rPr>
            </w:pPr>
            <w:r>
              <w:rPr>
                <w:sz w:val="24"/>
              </w:rPr>
              <w:t>Өлітабиғатқа—таулар мен күн, ауа мен бұлт, құм мен тас, өзендер мен көлдер жатады.</w:t>
            </w:r>
          </w:p>
          <w:p w:rsidR="003102BC" w:rsidRDefault="00DB1FE3">
            <w:pPr>
              <w:pStyle w:val="TableParagraph"/>
              <w:spacing w:before="3" w:line="237" w:lineRule="auto"/>
              <w:ind w:left="20" w:right="635"/>
              <w:rPr>
                <w:sz w:val="24"/>
              </w:rPr>
            </w:pPr>
            <w:r>
              <w:rPr>
                <w:sz w:val="24"/>
              </w:rPr>
              <w:t xml:space="preserve">Өліжәнетірі </w:t>
            </w:r>
            <w:r>
              <w:rPr>
                <w:spacing w:val="-2"/>
                <w:sz w:val="24"/>
              </w:rPr>
              <w:t>табиғаттың</w:t>
            </w:r>
          </w:p>
          <w:p w:rsidR="003102BC" w:rsidRDefault="00DB1FE3">
            <w:pPr>
              <w:pStyle w:val="TableParagraph"/>
              <w:spacing w:before="3"/>
              <w:ind w:left="20" w:right="279"/>
              <w:rPr>
                <w:sz w:val="24"/>
              </w:rPr>
            </w:pPr>
            <w:r>
              <w:rPr>
                <w:sz w:val="24"/>
              </w:rPr>
              <w:t xml:space="preserve">айырмашылығынеде? </w:t>
            </w:r>
            <w:r>
              <w:rPr>
                <w:b/>
                <w:i/>
                <w:sz w:val="24"/>
              </w:rPr>
              <w:t>Тәжірибе жасау</w:t>
            </w:r>
            <w:r>
              <w:rPr>
                <w:sz w:val="24"/>
              </w:rPr>
              <w:t>Оны түсіну үшін мынадай тәжірибе</w:t>
            </w:r>
          </w:p>
          <w:p w:rsidR="003102BC" w:rsidRDefault="00DB1FE3">
            <w:pPr>
              <w:pStyle w:val="TableParagraph"/>
              <w:ind w:left="20" w:right="-15"/>
              <w:jc w:val="both"/>
              <w:rPr>
                <w:sz w:val="24"/>
              </w:rPr>
            </w:pPr>
            <w:r>
              <w:rPr>
                <w:sz w:val="24"/>
              </w:rPr>
              <w:t>жүргізугеболады.Жерге фасоль тұқымынментас егу қажет. Терезенің</w:t>
            </w:r>
          </w:p>
          <w:p w:rsidR="003102BC" w:rsidRDefault="00DB1FE3">
            <w:pPr>
              <w:pStyle w:val="TableParagraph"/>
              <w:ind w:left="20" w:right="47"/>
              <w:rPr>
                <w:sz w:val="24"/>
              </w:rPr>
            </w:pPr>
            <w:r>
              <w:rPr>
                <w:sz w:val="24"/>
              </w:rPr>
              <w:t>алдынақойып,суқұйып тұру қажет. Бірнеше күннен кейін тұқымның көгеріп, өскенін байқауға болады. Ал</w:t>
            </w:r>
          </w:p>
          <w:p w:rsidR="003102BC" w:rsidRDefault="00DB1FE3">
            <w:pPr>
              <w:pStyle w:val="TableParagraph"/>
              <w:spacing w:before="4" w:line="237" w:lineRule="auto"/>
              <w:ind w:left="20"/>
              <w:rPr>
                <w:sz w:val="24"/>
              </w:rPr>
            </w:pPr>
            <w:r>
              <w:rPr>
                <w:sz w:val="24"/>
              </w:rPr>
              <w:t>тастан еш өзгеріс болмайды.Яғнитірі</w:t>
            </w:r>
          </w:p>
          <w:p w:rsidR="003102BC" w:rsidRDefault="00DB1FE3">
            <w:pPr>
              <w:pStyle w:val="TableParagraph"/>
              <w:spacing w:before="6" w:line="237" w:lineRule="auto"/>
              <w:ind w:left="20"/>
              <w:rPr>
                <w:sz w:val="24"/>
              </w:rPr>
            </w:pPr>
            <w:r>
              <w:rPr>
                <w:sz w:val="24"/>
              </w:rPr>
              <w:t xml:space="preserve">табиғатқаөсіп,өнетін </w:t>
            </w:r>
            <w:r>
              <w:rPr>
                <w:spacing w:val="-2"/>
                <w:sz w:val="24"/>
              </w:rPr>
              <w:t>құбылыстарды</w:t>
            </w:r>
          </w:p>
          <w:p w:rsidR="003102BC" w:rsidRDefault="00DB1FE3">
            <w:pPr>
              <w:pStyle w:val="TableParagraph"/>
              <w:spacing w:before="3"/>
              <w:ind w:left="20"/>
              <w:rPr>
                <w:sz w:val="24"/>
              </w:rPr>
            </w:pPr>
            <w:r>
              <w:rPr>
                <w:spacing w:val="-2"/>
                <w:sz w:val="24"/>
              </w:rPr>
              <w:t>жатқызамыз.</w:t>
            </w:r>
          </w:p>
          <w:p w:rsidR="003102BC" w:rsidRDefault="00DB1FE3">
            <w:pPr>
              <w:pStyle w:val="TableParagraph"/>
              <w:spacing w:before="3" w:line="275" w:lineRule="exact"/>
              <w:ind w:left="20"/>
              <w:rPr>
                <w:b/>
                <w:sz w:val="24"/>
              </w:rPr>
            </w:pPr>
            <w:r>
              <w:rPr>
                <w:b/>
                <w:sz w:val="24"/>
              </w:rPr>
              <w:t>Сергіту</w:t>
            </w:r>
            <w:r>
              <w:rPr>
                <w:b/>
                <w:spacing w:val="-4"/>
                <w:sz w:val="24"/>
              </w:rPr>
              <w:t>сәті</w:t>
            </w:r>
          </w:p>
          <w:p w:rsidR="003102BC" w:rsidRDefault="00DB1FE3">
            <w:pPr>
              <w:pStyle w:val="TableParagraph"/>
              <w:ind w:left="20"/>
              <w:rPr>
                <w:sz w:val="24"/>
              </w:rPr>
            </w:pPr>
            <w:r>
              <w:rPr>
                <w:sz w:val="24"/>
              </w:rPr>
              <w:t>Бізбалдырғанбаламыз, Құстай қанат қағамыз.</w:t>
            </w:r>
          </w:p>
        </w:tc>
        <w:tc>
          <w:tcPr>
            <w:tcW w:w="2366" w:type="dxa"/>
          </w:tcPr>
          <w:p w:rsidR="003102BC" w:rsidRDefault="00DB1FE3">
            <w:pPr>
              <w:pStyle w:val="TableParagraph"/>
              <w:spacing w:before="11" w:line="272" w:lineRule="exact"/>
              <w:ind w:left="16"/>
              <w:rPr>
                <w:b/>
                <w:sz w:val="24"/>
              </w:rPr>
            </w:pPr>
            <w:r>
              <w:rPr>
                <w:b/>
                <w:spacing w:val="-2"/>
                <w:sz w:val="24"/>
              </w:rPr>
              <w:t>жаттығулары.</w:t>
            </w:r>
          </w:p>
          <w:p w:rsidR="003102BC" w:rsidRDefault="00DB1FE3" w:rsidP="009C3D65">
            <w:pPr>
              <w:pStyle w:val="TableParagraph"/>
              <w:numPr>
                <w:ilvl w:val="0"/>
                <w:numId w:val="51"/>
              </w:numPr>
              <w:tabs>
                <w:tab w:val="left" w:pos="737"/>
                <w:tab w:val="left" w:pos="2104"/>
              </w:tabs>
              <w:spacing w:line="242" w:lineRule="auto"/>
              <w:rPr>
                <w:sz w:val="24"/>
              </w:rPr>
            </w:pPr>
            <w:r>
              <w:rPr>
                <w:spacing w:val="-2"/>
                <w:sz w:val="24"/>
              </w:rPr>
              <w:t>Заттарды</w:t>
            </w:r>
            <w:r>
              <w:rPr>
                <w:sz w:val="24"/>
              </w:rPr>
              <w:tab/>
            </w:r>
            <w:r>
              <w:rPr>
                <w:spacing w:val="-6"/>
                <w:sz w:val="24"/>
              </w:rPr>
              <w:t xml:space="preserve">оң </w:t>
            </w:r>
            <w:r>
              <w:rPr>
                <w:spacing w:val="-4"/>
                <w:sz w:val="24"/>
              </w:rPr>
              <w:t>және</w:t>
            </w:r>
          </w:p>
          <w:p w:rsidR="003102BC" w:rsidRDefault="00DB1FE3">
            <w:pPr>
              <w:pStyle w:val="TableParagraph"/>
              <w:tabs>
                <w:tab w:val="left" w:pos="1615"/>
              </w:tabs>
              <w:spacing w:line="271" w:lineRule="exact"/>
              <w:ind w:left="16"/>
              <w:rPr>
                <w:sz w:val="24"/>
              </w:rPr>
            </w:pPr>
            <w:r>
              <w:rPr>
                <w:spacing w:val="-5"/>
                <w:sz w:val="24"/>
              </w:rPr>
              <w:t>сол</w:t>
            </w:r>
            <w:r>
              <w:rPr>
                <w:sz w:val="24"/>
              </w:rPr>
              <w:tab/>
            </w:r>
            <w:r>
              <w:rPr>
                <w:spacing w:val="-4"/>
                <w:sz w:val="24"/>
              </w:rPr>
              <w:t>қолмен</w:t>
            </w:r>
          </w:p>
          <w:p w:rsidR="003102BC" w:rsidRDefault="00DB1FE3">
            <w:pPr>
              <w:pStyle w:val="TableParagraph"/>
              <w:ind w:left="16"/>
              <w:rPr>
                <w:sz w:val="24"/>
              </w:rPr>
            </w:pPr>
            <w:r>
              <w:rPr>
                <w:sz w:val="24"/>
              </w:rPr>
              <w:t xml:space="preserve">қашықтыққалақтыру (2,5-5 м қашықтық) </w:t>
            </w:r>
            <w:r>
              <w:rPr>
                <w:b/>
                <w:sz w:val="24"/>
              </w:rPr>
              <w:t xml:space="preserve">Қимыл қозғалыс ойыны: </w:t>
            </w:r>
            <w:r>
              <w:rPr>
                <w:sz w:val="24"/>
              </w:rPr>
              <w:t xml:space="preserve">«Ормандағы </w:t>
            </w:r>
            <w:r>
              <w:rPr>
                <w:spacing w:val="-4"/>
                <w:sz w:val="24"/>
              </w:rPr>
              <w:t>аю»</w:t>
            </w:r>
          </w:p>
          <w:p w:rsidR="003102BC" w:rsidRDefault="003102BC">
            <w:pPr>
              <w:pStyle w:val="TableParagraph"/>
              <w:spacing w:before="7"/>
              <w:ind w:left="0"/>
              <w:rPr>
                <w:sz w:val="24"/>
              </w:rPr>
            </w:pPr>
          </w:p>
          <w:p w:rsidR="003102BC" w:rsidRDefault="00DB1FE3">
            <w:pPr>
              <w:pStyle w:val="TableParagraph"/>
              <w:spacing w:line="237" w:lineRule="auto"/>
              <w:ind w:left="16" w:right="230"/>
              <w:rPr>
                <w:sz w:val="24"/>
              </w:rPr>
            </w:pPr>
            <w:r>
              <w:rPr>
                <w:b/>
                <w:sz w:val="24"/>
                <w:u w:val="single"/>
              </w:rPr>
              <w:t>Көркем әдебиет:</w:t>
            </w:r>
            <w:r>
              <w:rPr>
                <w:b/>
                <w:sz w:val="24"/>
              </w:rPr>
              <w:t xml:space="preserve"> Тақырыбы </w:t>
            </w:r>
            <w:r>
              <w:rPr>
                <w:sz w:val="24"/>
              </w:rPr>
              <w:t xml:space="preserve">: «Мен ғарышкерболамын» </w:t>
            </w:r>
            <w:r>
              <w:rPr>
                <w:spacing w:val="-2"/>
                <w:sz w:val="24"/>
              </w:rPr>
              <w:t>Ж.Смақов.</w:t>
            </w:r>
          </w:p>
          <w:p w:rsidR="003102BC" w:rsidRDefault="00DB1FE3">
            <w:pPr>
              <w:pStyle w:val="TableParagraph"/>
              <w:spacing w:before="7" w:line="237" w:lineRule="auto"/>
              <w:ind w:left="16" w:right="342"/>
              <w:rPr>
                <w:sz w:val="24"/>
              </w:rPr>
            </w:pPr>
            <w:r>
              <w:rPr>
                <w:b/>
                <w:spacing w:val="-2"/>
                <w:sz w:val="24"/>
              </w:rPr>
              <w:t>Мақсаты:</w:t>
            </w:r>
            <w:r>
              <w:rPr>
                <w:spacing w:val="-2"/>
                <w:sz w:val="24"/>
              </w:rPr>
              <w:t>Өлеңді жатқа,</w:t>
            </w:r>
          </w:p>
          <w:p w:rsidR="003102BC" w:rsidRDefault="00DB1FE3">
            <w:pPr>
              <w:pStyle w:val="TableParagraph"/>
              <w:spacing w:before="6" w:line="237" w:lineRule="auto"/>
              <w:ind w:left="16"/>
              <w:rPr>
                <w:sz w:val="24"/>
              </w:rPr>
            </w:pPr>
            <w:r>
              <w:rPr>
                <w:spacing w:val="-2"/>
                <w:sz w:val="24"/>
              </w:rPr>
              <w:t xml:space="preserve">мәнерлеп,интонациям </w:t>
            </w:r>
            <w:r>
              <w:rPr>
                <w:sz w:val="24"/>
              </w:rPr>
              <w:t>ен айту.</w:t>
            </w:r>
          </w:p>
          <w:p w:rsidR="003102BC" w:rsidRDefault="00DB1FE3">
            <w:pPr>
              <w:pStyle w:val="TableParagraph"/>
              <w:spacing w:before="10" w:line="237" w:lineRule="auto"/>
              <w:ind w:left="708" w:right="389" w:hanging="303"/>
              <w:rPr>
                <w:b/>
                <w:i/>
                <w:sz w:val="24"/>
              </w:rPr>
            </w:pPr>
            <w:r>
              <w:rPr>
                <w:b/>
                <w:i/>
                <w:sz w:val="24"/>
              </w:rPr>
              <w:t xml:space="preserve">Менғарышкер </w:t>
            </w:r>
            <w:r>
              <w:rPr>
                <w:b/>
                <w:i/>
                <w:spacing w:val="-2"/>
                <w:sz w:val="24"/>
              </w:rPr>
              <w:t>боламын</w:t>
            </w:r>
          </w:p>
          <w:p w:rsidR="003102BC" w:rsidRDefault="00DB1FE3">
            <w:pPr>
              <w:pStyle w:val="TableParagraph"/>
              <w:tabs>
                <w:tab w:val="left" w:pos="1715"/>
              </w:tabs>
              <w:spacing w:before="1" w:line="237" w:lineRule="auto"/>
              <w:ind w:left="16" w:right="2"/>
              <w:rPr>
                <w:sz w:val="24"/>
              </w:rPr>
            </w:pPr>
            <w:r>
              <w:rPr>
                <w:spacing w:val="-2"/>
                <w:sz w:val="24"/>
              </w:rPr>
              <w:t>Аспан,</w:t>
            </w:r>
            <w:r>
              <w:rPr>
                <w:sz w:val="24"/>
              </w:rPr>
              <w:tab/>
            </w:r>
            <w:r>
              <w:rPr>
                <w:spacing w:val="-2"/>
                <w:sz w:val="24"/>
              </w:rPr>
              <w:t>аспан, арайлым,</w:t>
            </w:r>
          </w:p>
          <w:p w:rsidR="003102BC" w:rsidRDefault="00DB1FE3">
            <w:pPr>
              <w:pStyle w:val="TableParagraph"/>
              <w:tabs>
                <w:tab w:val="left" w:pos="1658"/>
              </w:tabs>
              <w:spacing w:before="3"/>
              <w:ind w:left="16" w:right="5"/>
              <w:rPr>
                <w:sz w:val="24"/>
              </w:rPr>
            </w:pPr>
            <w:r>
              <w:rPr>
                <w:sz w:val="24"/>
              </w:rPr>
              <w:t xml:space="preserve">Саған жиі қараймын. </w:t>
            </w:r>
            <w:r>
              <w:rPr>
                <w:spacing w:val="-4"/>
                <w:sz w:val="24"/>
              </w:rPr>
              <w:t>Сені</w:t>
            </w:r>
            <w:r>
              <w:rPr>
                <w:sz w:val="24"/>
              </w:rPr>
              <w:tab/>
            </w:r>
            <w:r>
              <w:rPr>
                <w:spacing w:val="-2"/>
                <w:sz w:val="24"/>
              </w:rPr>
              <w:t>көзбен</w:t>
            </w:r>
          </w:p>
          <w:p w:rsidR="003102BC" w:rsidRDefault="00DB1FE3">
            <w:pPr>
              <w:pStyle w:val="TableParagraph"/>
              <w:spacing w:before="1" w:line="275" w:lineRule="exact"/>
              <w:ind w:left="16"/>
              <w:rPr>
                <w:sz w:val="24"/>
              </w:rPr>
            </w:pPr>
            <w:r>
              <w:rPr>
                <w:spacing w:val="-2"/>
                <w:sz w:val="24"/>
              </w:rPr>
              <w:t>шоламын...</w:t>
            </w:r>
          </w:p>
          <w:p w:rsidR="003102BC" w:rsidRDefault="00DB1FE3">
            <w:pPr>
              <w:pStyle w:val="TableParagraph"/>
              <w:tabs>
                <w:tab w:val="left" w:pos="1336"/>
              </w:tabs>
              <w:spacing w:line="242" w:lineRule="auto"/>
              <w:ind w:left="16"/>
              <w:rPr>
                <w:sz w:val="24"/>
              </w:rPr>
            </w:pPr>
            <w:r>
              <w:rPr>
                <w:spacing w:val="-4"/>
                <w:sz w:val="24"/>
              </w:rPr>
              <w:t>Мен</w:t>
            </w:r>
            <w:r>
              <w:rPr>
                <w:sz w:val="24"/>
              </w:rPr>
              <w:tab/>
            </w:r>
            <w:r>
              <w:rPr>
                <w:spacing w:val="-2"/>
                <w:sz w:val="24"/>
              </w:rPr>
              <w:t>ғарышкер боламын</w:t>
            </w:r>
          </w:p>
          <w:p w:rsidR="003102BC" w:rsidRDefault="00DB1FE3">
            <w:pPr>
              <w:pStyle w:val="TableParagraph"/>
              <w:spacing w:line="242" w:lineRule="auto"/>
              <w:ind w:left="16"/>
              <w:rPr>
                <w:b/>
                <w:i/>
                <w:sz w:val="24"/>
              </w:rPr>
            </w:pPr>
            <w:r>
              <w:rPr>
                <w:b/>
                <w:i/>
                <w:sz w:val="24"/>
              </w:rPr>
              <w:t xml:space="preserve">Д.О.«Ұшты-ұшты» </w:t>
            </w:r>
            <w:r>
              <w:rPr>
                <w:b/>
                <w:i/>
                <w:spacing w:val="-2"/>
                <w:sz w:val="24"/>
              </w:rPr>
              <w:t>ойыны</w:t>
            </w:r>
          </w:p>
          <w:p w:rsidR="003102BC" w:rsidRDefault="00DB1FE3">
            <w:pPr>
              <w:pStyle w:val="TableParagraph"/>
              <w:tabs>
                <w:tab w:val="left" w:pos="1365"/>
              </w:tabs>
              <w:spacing w:line="242" w:lineRule="auto"/>
              <w:ind w:left="16" w:right="1" w:firstLine="62"/>
              <w:rPr>
                <w:i/>
                <w:sz w:val="24"/>
              </w:rPr>
            </w:pPr>
            <w:r>
              <w:rPr>
                <w:i/>
                <w:spacing w:val="-2"/>
                <w:sz w:val="24"/>
              </w:rPr>
              <w:t>Өлеңді</w:t>
            </w:r>
            <w:r>
              <w:rPr>
                <w:i/>
                <w:sz w:val="24"/>
              </w:rPr>
              <w:tab/>
            </w:r>
            <w:r>
              <w:rPr>
                <w:i/>
                <w:spacing w:val="-2"/>
                <w:sz w:val="24"/>
              </w:rPr>
              <w:t>қайталап жаттау</w:t>
            </w:r>
          </w:p>
          <w:p w:rsidR="003102BC" w:rsidRDefault="00DB1FE3">
            <w:pPr>
              <w:pStyle w:val="TableParagraph"/>
              <w:tabs>
                <w:tab w:val="left" w:pos="1235"/>
              </w:tabs>
              <w:spacing w:line="242" w:lineRule="auto"/>
              <w:ind w:left="16" w:right="4"/>
              <w:rPr>
                <w:sz w:val="24"/>
              </w:rPr>
            </w:pPr>
            <w:r>
              <w:rPr>
                <w:spacing w:val="-2"/>
                <w:sz w:val="24"/>
              </w:rPr>
              <w:t>Аспан,</w:t>
            </w:r>
            <w:r>
              <w:rPr>
                <w:sz w:val="24"/>
              </w:rPr>
              <w:tab/>
            </w:r>
            <w:r>
              <w:rPr>
                <w:spacing w:val="-2"/>
                <w:sz w:val="24"/>
              </w:rPr>
              <w:t>аспан......... (арайлым),</w:t>
            </w:r>
          </w:p>
          <w:p w:rsidR="003102BC" w:rsidRDefault="00DB1FE3">
            <w:pPr>
              <w:pStyle w:val="TableParagraph"/>
              <w:tabs>
                <w:tab w:val="left" w:pos="1393"/>
              </w:tabs>
              <w:spacing w:line="242" w:lineRule="auto"/>
              <w:ind w:left="16" w:right="4"/>
              <w:rPr>
                <w:sz w:val="24"/>
              </w:rPr>
            </w:pPr>
            <w:r>
              <w:rPr>
                <w:spacing w:val="-2"/>
                <w:sz w:val="24"/>
              </w:rPr>
              <w:t>Саған</w:t>
            </w:r>
            <w:r>
              <w:rPr>
                <w:sz w:val="24"/>
              </w:rPr>
              <w:tab/>
            </w:r>
            <w:r>
              <w:rPr>
                <w:spacing w:val="-2"/>
                <w:sz w:val="24"/>
              </w:rPr>
              <w:t>жиі.......... (қараймын.)</w:t>
            </w:r>
          </w:p>
          <w:p w:rsidR="003102BC" w:rsidRDefault="00DB1FE3">
            <w:pPr>
              <w:pStyle w:val="TableParagraph"/>
              <w:spacing w:line="271" w:lineRule="exact"/>
              <w:ind w:left="16"/>
              <w:rPr>
                <w:sz w:val="24"/>
              </w:rPr>
            </w:pPr>
            <w:r>
              <w:rPr>
                <w:spacing w:val="-4"/>
                <w:sz w:val="24"/>
              </w:rPr>
              <w:t>Сені</w:t>
            </w:r>
          </w:p>
          <w:p w:rsidR="003102BC" w:rsidRDefault="00DB1FE3">
            <w:pPr>
              <w:pStyle w:val="TableParagraph"/>
              <w:tabs>
                <w:tab w:val="left" w:leader="dot" w:pos="1128"/>
              </w:tabs>
              <w:spacing w:line="275" w:lineRule="exact"/>
              <w:ind w:left="16"/>
              <w:rPr>
                <w:sz w:val="24"/>
              </w:rPr>
            </w:pPr>
            <w:r>
              <w:rPr>
                <w:spacing w:val="-2"/>
                <w:sz w:val="24"/>
              </w:rPr>
              <w:t>көзбен</w:t>
            </w:r>
            <w:r>
              <w:rPr>
                <w:sz w:val="24"/>
              </w:rPr>
              <w:tab/>
            </w:r>
            <w:r>
              <w:rPr>
                <w:spacing w:val="-2"/>
                <w:sz w:val="24"/>
              </w:rPr>
              <w:t>(шоламын)</w:t>
            </w:r>
          </w:p>
          <w:p w:rsidR="003102BC" w:rsidRDefault="00DB1FE3">
            <w:pPr>
              <w:pStyle w:val="TableParagraph"/>
              <w:spacing w:line="275" w:lineRule="exact"/>
              <w:ind w:left="16"/>
              <w:rPr>
                <w:sz w:val="24"/>
              </w:rPr>
            </w:pPr>
            <w:r>
              <w:rPr>
                <w:spacing w:val="-5"/>
                <w:sz w:val="24"/>
              </w:rPr>
              <w:t>Мен</w:t>
            </w:r>
          </w:p>
        </w:tc>
      </w:tr>
    </w:tbl>
    <w:p w:rsidR="003102BC" w:rsidRDefault="003102BC">
      <w:pPr>
        <w:pStyle w:val="TableParagraph"/>
        <w:spacing w:line="275"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8" w:line="237" w:lineRule="auto"/>
              <w:ind w:left="19" w:right="347"/>
              <w:rPr>
                <w:sz w:val="24"/>
              </w:rPr>
            </w:pPr>
            <w:r>
              <w:rPr>
                <w:sz w:val="24"/>
              </w:rPr>
              <w:t>тастан еш өзгеріс болмайды.Яғнитірі</w:t>
            </w:r>
          </w:p>
          <w:p w:rsidR="003102BC" w:rsidRDefault="00DB1FE3">
            <w:pPr>
              <w:pStyle w:val="TableParagraph"/>
              <w:spacing w:before="6" w:line="237" w:lineRule="auto"/>
              <w:ind w:left="19"/>
              <w:rPr>
                <w:sz w:val="24"/>
              </w:rPr>
            </w:pPr>
            <w:r>
              <w:rPr>
                <w:sz w:val="24"/>
              </w:rPr>
              <w:t xml:space="preserve">табиғатқаөсіп,өнетін </w:t>
            </w:r>
            <w:r>
              <w:rPr>
                <w:spacing w:val="-2"/>
                <w:sz w:val="24"/>
              </w:rPr>
              <w:t>құбылыстарды</w:t>
            </w:r>
          </w:p>
          <w:p w:rsidR="003102BC" w:rsidRDefault="00DB1FE3">
            <w:pPr>
              <w:pStyle w:val="TableParagraph"/>
              <w:spacing w:before="3"/>
              <w:ind w:left="19"/>
              <w:rPr>
                <w:sz w:val="24"/>
              </w:rPr>
            </w:pPr>
            <w:r>
              <w:rPr>
                <w:spacing w:val="-2"/>
                <w:sz w:val="24"/>
              </w:rPr>
              <w:t>жатқызамыз.</w:t>
            </w:r>
          </w:p>
          <w:p w:rsidR="003102BC" w:rsidRDefault="00DB1FE3">
            <w:pPr>
              <w:pStyle w:val="TableParagraph"/>
              <w:spacing w:before="3" w:line="275" w:lineRule="exact"/>
              <w:ind w:left="19"/>
              <w:rPr>
                <w:b/>
                <w:sz w:val="24"/>
              </w:rPr>
            </w:pPr>
            <w:r>
              <w:rPr>
                <w:b/>
                <w:sz w:val="24"/>
              </w:rPr>
              <w:t>Сергіту</w:t>
            </w:r>
            <w:r>
              <w:rPr>
                <w:b/>
                <w:spacing w:val="-4"/>
                <w:sz w:val="24"/>
              </w:rPr>
              <w:t>сәті</w:t>
            </w:r>
          </w:p>
          <w:p w:rsidR="003102BC" w:rsidRDefault="00DB1FE3">
            <w:pPr>
              <w:pStyle w:val="TableParagraph"/>
              <w:ind w:left="19"/>
              <w:rPr>
                <w:sz w:val="24"/>
              </w:rPr>
            </w:pPr>
            <w:r>
              <w:rPr>
                <w:sz w:val="24"/>
              </w:rPr>
              <w:t>Бізбалдырғанбаламыз, Құстай қанат қағамыз. Дүниені аралап,</w:t>
            </w:r>
          </w:p>
          <w:p w:rsidR="003102BC" w:rsidRDefault="00DB1FE3">
            <w:pPr>
              <w:pStyle w:val="TableParagraph"/>
              <w:spacing w:line="242" w:lineRule="auto"/>
              <w:ind w:left="19"/>
              <w:rPr>
                <w:b/>
                <w:sz w:val="24"/>
              </w:rPr>
            </w:pPr>
            <w:r>
              <w:rPr>
                <w:sz w:val="24"/>
              </w:rPr>
              <w:t xml:space="preserve">Оқып білім аламыз. Көздісалыпқараңыз, Былайқанатқағамыз </w:t>
            </w:r>
            <w:r>
              <w:rPr>
                <w:b/>
                <w:spacing w:val="-2"/>
                <w:sz w:val="24"/>
              </w:rPr>
              <w:t>Қорытынды</w:t>
            </w:r>
          </w:p>
          <w:p w:rsidR="003102BC" w:rsidRDefault="00DB1FE3">
            <w:pPr>
              <w:pStyle w:val="TableParagraph"/>
              <w:spacing w:before="272" w:line="237" w:lineRule="auto"/>
              <w:ind w:left="19"/>
              <w:rPr>
                <w:sz w:val="24"/>
              </w:rPr>
            </w:pPr>
            <w:r>
              <w:rPr>
                <w:b/>
                <w:sz w:val="24"/>
              </w:rPr>
              <w:t>Сауат ашу негіздері Тақырыбы:</w:t>
            </w:r>
            <w:r>
              <w:rPr>
                <w:sz w:val="24"/>
              </w:rPr>
              <w:t xml:space="preserve">«Я,я»әріпі және дыбысымен </w:t>
            </w:r>
            <w:r>
              <w:rPr>
                <w:spacing w:val="-2"/>
                <w:sz w:val="24"/>
              </w:rPr>
              <w:t>таныстыруды</w:t>
            </w:r>
          </w:p>
          <w:p w:rsidR="003102BC" w:rsidRDefault="00DB1FE3">
            <w:pPr>
              <w:pStyle w:val="TableParagraph"/>
              <w:spacing w:before="5"/>
              <w:ind w:left="19" w:right="285"/>
              <w:rPr>
                <w:sz w:val="24"/>
              </w:rPr>
            </w:pPr>
            <w:r>
              <w:rPr>
                <w:spacing w:val="-2"/>
                <w:sz w:val="24"/>
              </w:rPr>
              <w:t xml:space="preserve">жалғастыру. </w:t>
            </w:r>
            <w:r>
              <w:rPr>
                <w:b/>
                <w:sz w:val="24"/>
              </w:rPr>
              <w:t>Мақсаты:</w:t>
            </w:r>
            <w:r>
              <w:rPr>
                <w:sz w:val="24"/>
              </w:rPr>
              <w:t>«Я»әріпі және дыбысымен таныстыру , буын</w:t>
            </w:r>
          </w:p>
          <w:p w:rsidR="003102BC" w:rsidRDefault="00DB1FE3">
            <w:pPr>
              <w:pStyle w:val="TableParagraph"/>
              <w:spacing w:line="275" w:lineRule="exact"/>
              <w:ind w:left="19"/>
              <w:rPr>
                <w:sz w:val="24"/>
              </w:rPr>
            </w:pPr>
            <w:r>
              <w:rPr>
                <w:sz w:val="24"/>
              </w:rPr>
              <w:t>туралы</w:t>
            </w:r>
            <w:r>
              <w:rPr>
                <w:spacing w:val="-2"/>
                <w:sz w:val="24"/>
              </w:rPr>
              <w:t xml:space="preserve"> ұғымдарды</w:t>
            </w:r>
          </w:p>
          <w:p w:rsidR="003102BC" w:rsidRDefault="00DB1FE3">
            <w:pPr>
              <w:pStyle w:val="TableParagraph"/>
              <w:spacing w:line="242" w:lineRule="auto"/>
              <w:ind w:left="19" w:right="84"/>
              <w:rPr>
                <w:sz w:val="24"/>
              </w:rPr>
            </w:pPr>
            <w:r>
              <w:rPr>
                <w:sz w:val="24"/>
              </w:rPr>
              <w:t>қалыптастыру,сөздерді буындарға бөлу.</w:t>
            </w:r>
          </w:p>
          <w:p w:rsidR="003102BC" w:rsidRDefault="00DB1FE3">
            <w:pPr>
              <w:pStyle w:val="TableParagraph"/>
              <w:spacing w:line="274" w:lineRule="exact"/>
              <w:ind w:left="81"/>
              <w:rPr>
                <w:b/>
                <w:sz w:val="24"/>
              </w:rPr>
            </w:pPr>
            <w:r>
              <w:rPr>
                <w:b/>
                <w:sz w:val="24"/>
              </w:rPr>
              <w:t>Ашықсұрақтар</w:t>
            </w:r>
            <w:r>
              <w:rPr>
                <w:b/>
                <w:spacing w:val="-5"/>
                <w:sz w:val="24"/>
              </w:rPr>
              <w:t>қою</w:t>
            </w:r>
          </w:p>
          <w:p w:rsidR="003102BC" w:rsidRDefault="00DB1FE3" w:rsidP="009C3D65">
            <w:pPr>
              <w:pStyle w:val="TableParagraph"/>
              <w:numPr>
                <w:ilvl w:val="0"/>
                <w:numId w:val="50"/>
              </w:numPr>
              <w:tabs>
                <w:tab w:val="left" w:pos="441"/>
              </w:tabs>
              <w:spacing w:line="237" w:lineRule="auto"/>
              <w:ind w:right="541"/>
              <w:jc w:val="both"/>
              <w:rPr>
                <w:sz w:val="24"/>
              </w:rPr>
            </w:pPr>
            <w:r>
              <w:rPr>
                <w:sz w:val="24"/>
              </w:rPr>
              <w:t xml:space="preserve">Қандайәріптер </w:t>
            </w:r>
            <w:r>
              <w:rPr>
                <w:spacing w:val="-2"/>
                <w:sz w:val="24"/>
              </w:rPr>
              <w:t>өттік?</w:t>
            </w:r>
          </w:p>
          <w:p w:rsidR="003102BC" w:rsidRDefault="00DB1FE3" w:rsidP="009C3D65">
            <w:pPr>
              <w:pStyle w:val="TableParagraph"/>
              <w:numPr>
                <w:ilvl w:val="0"/>
                <w:numId w:val="50"/>
              </w:numPr>
              <w:tabs>
                <w:tab w:val="left" w:pos="441"/>
              </w:tabs>
              <w:spacing w:before="4"/>
              <w:ind w:right="642"/>
              <w:jc w:val="both"/>
              <w:rPr>
                <w:sz w:val="24"/>
              </w:rPr>
            </w:pPr>
            <w:r>
              <w:rPr>
                <w:sz w:val="24"/>
              </w:rPr>
              <w:t xml:space="preserve">Һдыбысыбар қандайсөздер </w:t>
            </w:r>
            <w:r>
              <w:rPr>
                <w:spacing w:val="-2"/>
                <w:sz w:val="24"/>
              </w:rPr>
              <w:t>білесіңдер?</w:t>
            </w:r>
          </w:p>
          <w:p w:rsidR="003102BC" w:rsidRDefault="00DB1FE3" w:rsidP="009C3D65">
            <w:pPr>
              <w:pStyle w:val="TableParagraph"/>
              <w:numPr>
                <w:ilvl w:val="0"/>
                <w:numId w:val="50"/>
              </w:numPr>
              <w:tabs>
                <w:tab w:val="left" w:pos="441"/>
              </w:tabs>
              <w:ind w:right="142"/>
              <w:rPr>
                <w:sz w:val="24"/>
              </w:rPr>
            </w:pPr>
            <w:r>
              <w:rPr>
                <w:sz w:val="24"/>
              </w:rPr>
              <w:t>« Тақия» сөзінде бізге таныс емес қандайдыбысбар?</w:t>
            </w:r>
          </w:p>
          <w:p w:rsidR="003102BC" w:rsidRDefault="00DB1FE3">
            <w:pPr>
              <w:pStyle w:val="TableParagraph"/>
              <w:spacing w:before="1"/>
              <w:ind w:left="81" w:firstLine="62"/>
              <w:rPr>
                <w:sz w:val="24"/>
              </w:rPr>
            </w:pPr>
            <w:r>
              <w:rPr>
                <w:sz w:val="24"/>
              </w:rPr>
              <w:t>(«Я» - дауысты дыбыс.Ол сөздің басында,ортасында және аяғында</w:t>
            </w:r>
          </w:p>
        </w:tc>
        <w:tc>
          <w:tcPr>
            <w:tcW w:w="2688" w:type="dxa"/>
          </w:tcPr>
          <w:p w:rsidR="003102BC" w:rsidRDefault="00DB1FE3">
            <w:pPr>
              <w:pStyle w:val="TableParagraph"/>
              <w:spacing w:before="11" w:line="272" w:lineRule="exact"/>
              <w:rPr>
                <w:b/>
                <w:i/>
                <w:sz w:val="24"/>
              </w:rPr>
            </w:pPr>
            <w:r>
              <w:rPr>
                <w:b/>
                <w:i/>
                <w:sz w:val="24"/>
              </w:rPr>
              <w:t xml:space="preserve">Сөйлейтін </w:t>
            </w:r>
            <w:r>
              <w:rPr>
                <w:b/>
                <w:i/>
                <w:spacing w:val="-2"/>
                <w:sz w:val="24"/>
              </w:rPr>
              <w:t>қабырға</w:t>
            </w:r>
          </w:p>
          <w:p w:rsidR="003102BC" w:rsidRDefault="00DB1FE3">
            <w:pPr>
              <w:pStyle w:val="TableParagraph"/>
              <w:spacing w:line="272" w:lineRule="exact"/>
              <w:rPr>
                <w:sz w:val="24"/>
              </w:rPr>
            </w:pPr>
            <w:r>
              <w:rPr>
                <w:sz w:val="24"/>
              </w:rPr>
              <w:t>«Ғарышәлемі</w:t>
            </w:r>
            <w:r>
              <w:rPr>
                <w:spacing w:val="-10"/>
                <w:sz w:val="24"/>
              </w:rPr>
              <w:t>»</w:t>
            </w:r>
          </w:p>
          <w:p w:rsidR="003102BC" w:rsidRDefault="00DB1FE3">
            <w:pPr>
              <w:pStyle w:val="TableParagraph"/>
              <w:spacing w:before="2" w:line="275" w:lineRule="exact"/>
              <w:rPr>
                <w:sz w:val="24"/>
              </w:rPr>
            </w:pPr>
            <w:r>
              <w:rPr>
                <w:sz w:val="24"/>
              </w:rPr>
              <w:t>тақырыбында</w:t>
            </w:r>
            <w:r>
              <w:rPr>
                <w:spacing w:val="-2"/>
                <w:sz w:val="24"/>
              </w:rPr>
              <w:t>әңгімелесу.</w:t>
            </w:r>
          </w:p>
          <w:p w:rsidR="003102BC" w:rsidRDefault="00DB1FE3">
            <w:pPr>
              <w:pStyle w:val="TableParagraph"/>
              <w:spacing w:line="275" w:lineRule="exact"/>
              <w:rPr>
                <w:i/>
                <w:sz w:val="24"/>
              </w:rPr>
            </w:pPr>
            <w:r>
              <w:rPr>
                <w:i/>
                <w:sz w:val="24"/>
              </w:rPr>
              <w:t>«Ұшты-ұшты»</w:t>
            </w:r>
            <w:r>
              <w:rPr>
                <w:i/>
                <w:spacing w:val="-2"/>
                <w:sz w:val="24"/>
              </w:rPr>
              <w:t>ойыны</w:t>
            </w:r>
          </w:p>
          <w:p w:rsidR="003102BC" w:rsidRDefault="00DB1FE3">
            <w:pPr>
              <w:pStyle w:val="TableParagraph"/>
              <w:spacing w:before="8"/>
              <w:rPr>
                <w:b/>
                <w:sz w:val="24"/>
              </w:rPr>
            </w:pPr>
            <w:r>
              <w:rPr>
                <w:b/>
                <w:spacing w:val="-2"/>
                <w:sz w:val="24"/>
              </w:rPr>
              <w:t>Қорытындылау</w:t>
            </w:r>
          </w:p>
          <w:p w:rsidR="003102BC" w:rsidRDefault="003102BC">
            <w:pPr>
              <w:pStyle w:val="TableParagraph"/>
              <w:spacing w:before="2"/>
              <w:ind w:left="0"/>
              <w:rPr>
                <w:sz w:val="24"/>
              </w:rPr>
            </w:pPr>
          </w:p>
          <w:p w:rsidR="003102BC" w:rsidRDefault="00DB1FE3">
            <w:pPr>
              <w:pStyle w:val="TableParagraph"/>
              <w:spacing w:before="1" w:line="237" w:lineRule="auto"/>
              <w:rPr>
                <w:sz w:val="24"/>
              </w:rPr>
            </w:pPr>
            <w:r>
              <w:rPr>
                <w:b/>
                <w:sz w:val="24"/>
                <w:u w:val="single"/>
              </w:rPr>
              <w:t>Математиканегіздері</w:t>
            </w:r>
            <w:r>
              <w:rPr>
                <w:b/>
                <w:sz w:val="24"/>
              </w:rPr>
              <w:t xml:space="preserve">. Тақырыбы: </w:t>
            </w:r>
            <w:r>
              <w:rPr>
                <w:sz w:val="24"/>
              </w:rPr>
              <w:t xml:space="preserve">«Шартты </w:t>
            </w:r>
            <w:r>
              <w:rPr>
                <w:spacing w:val="-2"/>
                <w:sz w:val="24"/>
              </w:rPr>
              <w:t>өлшем</w:t>
            </w:r>
          </w:p>
          <w:p w:rsidR="003102BC" w:rsidRDefault="00DB1FE3">
            <w:pPr>
              <w:pStyle w:val="TableParagraph"/>
              <w:ind w:right="158"/>
              <w:rPr>
                <w:sz w:val="24"/>
              </w:rPr>
            </w:pPr>
            <w:r>
              <w:rPr>
                <w:b/>
                <w:sz w:val="24"/>
              </w:rPr>
              <w:t>Мақсаты:</w:t>
            </w:r>
            <w:r>
              <w:rPr>
                <w:sz w:val="24"/>
              </w:rPr>
              <w:t>Шартты өлшемнің көмегімен заттардыңұзындығын, енін, биіктігін өлшеу және осы өлшемдер бойынша бірнеше заттарды салыстыру.</w:t>
            </w:r>
          </w:p>
          <w:p w:rsidR="003102BC" w:rsidRDefault="00DB1FE3">
            <w:pPr>
              <w:pStyle w:val="TableParagraph"/>
              <w:spacing w:before="7" w:line="272" w:lineRule="exact"/>
              <w:rPr>
                <w:b/>
                <w:sz w:val="24"/>
              </w:rPr>
            </w:pPr>
            <w:r>
              <w:rPr>
                <w:b/>
                <w:spacing w:val="-2"/>
                <w:sz w:val="24"/>
              </w:rPr>
              <w:t>Тапсырмалар:</w:t>
            </w:r>
          </w:p>
          <w:p w:rsidR="003102BC" w:rsidRDefault="00DB1FE3">
            <w:pPr>
              <w:pStyle w:val="TableParagraph"/>
              <w:rPr>
                <w:i/>
                <w:sz w:val="24"/>
              </w:rPr>
            </w:pPr>
            <w:r>
              <w:rPr>
                <w:i/>
                <w:sz w:val="24"/>
              </w:rPr>
              <w:t xml:space="preserve">1 .Әр жұлдызқұртта қанша дөңгелек бар. Сәйкесцифрменсызып қос. Қай жұлдызқұрт </w:t>
            </w:r>
            <w:r>
              <w:rPr>
                <w:i/>
                <w:spacing w:val="-2"/>
                <w:sz w:val="24"/>
              </w:rPr>
              <w:t>ұзын.</w:t>
            </w:r>
          </w:p>
          <w:p w:rsidR="003102BC" w:rsidRDefault="00DB1FE3">
            <w:pPr>
              <w:pStyle w:val="TableParagraph"/>
              <w:ind w:right="21"/>
              <w:jc w:val="both"/>
              <w:rPr>
                <w:i/>
                <w:sz w:val="24"/>
              </w:rPr>
            </w:pPr>
            <w:r>
              <w:rPr>
                <w:sz w:val="24"/>
              </w:rPr>
              <w:t>2</w:t>
            </w:r>
            <w:r>
              <w:rPr>
                <w:i/>
                <w:sz w:val="24"/>
              </w:rPr>
              <w:t>.Әршөптенешеқанқыз бар. Санажәнеата.Қай шөп ұзын?</w:t>
            </w:r>
          </w:p>
          <w:p w:rsidR="003102BC" w:rsidRDefault="00DB1FE3">
            <w:pPr>
              <w:pStyle w:val="TableParagraph"/>
              <w:spacing w:before="2" w:line="275" w:lineRule="exact"/>
              <w:rPr>
                <w:b/>
                <w:sz w:val="24"/>
              </w:rPr>
            </w:pPr>
            <w:r>
              <w:rPr>
                <w:b/>
                <w:sz w:val="24"/>
              </w:rPr>
              <w:t>Сергіту</w:t>
            </w:r>
            <w:r>
              <w:rPr>
                <w:b/>
                <w:spacing w:val="-2"/>
                <w:sz w:val="24"/>
              </w:rPr>
              <w:t>сәті:</w:t>
            </w:r>
          </w:p>
          <w:p w:rsidR="003102BC" w:rsidRDefault="00DB1FE3">
            <w:pPr>
              <w:pStyle w:val="TableParagraph"/>
              <w:spacing w:line="274" w:lineRule="exact"/>
              <w:rPr>
                <w:sz w:val="24"/>
              </w:rPr>
            </w:pPr>
            <w:r>
              <w:rPr>
                <w:spacing w:val="-2"/>
                <w:sz w:val="24"/>
              </w:rPr>
              <w:t>«Ұшақ»</w:t>
            </w:r>
          </w:p>
          <w:p w:rsidR="003102BC" w:rsidRDefault="00DB1FE3">
            <w:pPr>
              <w:pStyle w:val="TableParagraph"/>
              <w:ind w:right="38"/>
              <w:rPr>
                <w:sz w:val="24"/>
              </w:rPr>
            </w:pPr>
            <w:r>
              <w:rPr>
                <w:sz w:val="24"/>
              </w:rPr>
              <w:t>Балаларқолдарынжайып тәрбиеші көрсеткен бағыт бойынша ұшады.</w:t>
            </w:r>
          </w:p>
          <w:p w:rsidR="003102BC" w:rsidRDefault="00DB1FE3">
            <w:pPr>
              <w:pStyle w:val="TableParagraph"/>
              <w:spacing w:before="7"/>
              <w:rPr>
                <w:b/>
                <w:sz w:val="24"/>
              </w:rPr>
            </w:pPr>
            <w:r>
              <w:rPr>
                <w:b/>
                <w:spacing w:val="-2"/>
                <w:sz w:val="24"/>
              </w:rPr>
              <w:t>Қорытындылау.</w:t>
            </w:r>
          </w:p>
          <w:p w:rsidR="003102BC" w:rsidRDefault="003102BC">
            <w:pPr>
              <w:pStyle w:val="TableParagraph"/>
              <w:spacing w:before="274"/>
              <w:ind w:left="0"/>
              <w:rPr>
                <w:sz w:val="24"/>
              </w:rPr>
            </w:pPr>
          </w:p>
          <w:p w:rsidR="003102BC" w:rsidRDefault="00DB1FE3">
            <w:pPr>
              <w:pStyle w:val="TableParagraph"/>
              <w:spacing w:line="275" w:lineRule="exact"/>
              <w:rPr>
                <w:b/>
                <w:sz w:val="24"/>
              </w:rPr>
            </w:pPr>
            <w:r>
              <w:rPr>
                <w:b/>
                <w:spacing w:val="-2"/>
                <w:sz w:val="24"/>
                <w:u w:val="single"/>
              </w:rPr>
              <w:t>Музыка</w:t>
            </w:r>
          </w:p>
          <w:p w:rsidR="003102BC" w:rsidRDefault="00DB1FE3">
            <w:pPr>
              <w:pStyle w:val="TableParagraph"/>
              <w:spacing w:before="1" w:line="237" w:lineRule="auto"/>
              <w:ind w:firstLine="62"/>
              <w:rPr>
                <w:sz w:val="24"/>
              </w:rPr>
            </w:pPr>
            <w:r>
              <w:rPr>
                <w:sz w:val="24"/>
              </w:rPr>
              <w:t xml:space="preserve">(Маманныңжоспары </w:t>
            </w:r>
            <w:r>
              <w:rPr>
                <w:spacing w:val="-2"/>
                <w:sz w:val="24"/>
              </w:rPr>
              <w:t>бойынша)</w:t>
            </w:r>
          </w:p>
        </w:tc>
        <w:tc>
          <w:tcPr>
            <w:tcW w:w="2602" w:type="dxa"/>
            <w:tcBorders>
              <w:bottom w:val="nil"/>
            </w:tcBorders>
          </w:tcPr>
          <w:p w:rsidR="003102BC" w:rsidRDefault="00DB1FE3">
            <w:pPr>
              <w:pStyle w:val="TableParagraph"/>
              <w:spacing w:before="6"/>
              <w:ind w:left="15"/>
              <w:rPr>
                <w:sz w:val="24"/>
              </w:rPr>
            </w:pPr>
            <w:r>
              <w:rPr>
                <w:sz w:val="24"/>
              </w:rPr>
              <w:t>дыбысымен таныстыру, буынтуралыұғымдарды қалыптастыру, сөздерді буындарға бөлу.</w:t>
            </w:r>
          </w:p>
          <w:p w:rsidR="003102BC" w:rsidRDefault="00DB1FE3">
            <w:pPr>
              <w:pStyle w:val="TableParagraph"/>
              <w:spacing w:line="275" w:lineRule="exact"/>
              <w:ind w:left="15"/>
              <w:rPr>
                <w:sz w:val="24"/>
              </w:rPr>
            </w:pPr>
            <w:r>
              <w:rPr>
                <w:spacing w:val="-2"/>
                <w:sz w:val="24"/>
              </w:rPr>
              <w:t>Тапсырмалар</w:t>
            </w:r>
          </w:p>
          <w:p w:rsidR="003102BC" w:rsidRDefault="00DB1FE3" w:rsidP="009C3D65">
            <w:pPr>
              <w:pStyle w:val="TableParagraph"/>
              <w:numPr>
                <w:ilvl w:val="0"/>
                <w:numId w:val="49"/>
              </w:numPr>
              <w:tabs>
                <w:tab w:val="left" w:pos="721"/>
              </w:tabs>
              <w:spacing w:line="242" w:lineRule="auto"/>
              <w:ind w:right="196" w:firstLine="0"/>
              <w:rPr>
                <w:sz w:val="24"/>
              </w:rPr>
            </w:pPr>
            <w:r>
              <w:rPr>
                <w:sz w:val="24"/>
              </w:rPr>
              <w:t xml:space="preserve">Сызықбойымен </w:t>
            </w:r>
            <w:r>
              <w:rPr>
                <w:spacing w:val="-2"/>
                <w:sz w:val="24"/>
              </w:rPr>
              <w:t>жүргіз.</w:t>
            </w:r>
          </w:p>
          <w:p w:rsidR="003102BC" w:rsidRDefault="00DB1FE3" w:rsidP="009C3D65">
            <w:pPr>
              <w:pStyle w:val="TableParagraph"/>
              <w:numPr>
                <w:ilvl w:val="0"/>
                <w:numId w:val="49"/>
              </w:numPr>
              <w:tabs>
                <w:tab w:val="left" w:pos="721"/>
              </w:tabs>
              <w:spacing w:line="242" w:lineRule="auto"/>
              <w:ind w:right="515" w:firstLine="0"/>
              <w:rPr>
                <w:sz w:val="24"/>
              </w:rPr>
            </w:pPr>
            <w:r>
              <w:rPr>
                <w:sz w:val="24"/>
              </w:rPr>
              <w:t xml:space="preserve">“Я”әрпінеге </w:t>
            </w:r>
            <w:r>
              <w:rPr>
                <w:spacing w:val="-2"/>
                <w:sz w:val="24"/>
              </w:rPr>
              <w:t>ұқсайды?</w:t>
            </w:r>
          </w:p>
          <w:p w:rsidR="003102BC" w:rsidRDefault="00DB1FE3" w:rsidP="009C3D65">
            <w:pPr>
              <w:pStyle w:val="TableParagraph"/>
              <w:numPr>
                <w:ilvl w:val="0"/>
                <w:numId w:val="49"/>
              </w:numPr>
              <w:tabs>
                <w:tab w:val="left" w:pos="721"/>
              </w:tabs>
              <w:ind w:right="861" w:firstLine="0"/>
              <w:rPr>
                <w:sz w:val="24"/>
              </w:rPr>
            </w:pPr>
            <w:r>
              <w:rPr>
                <w:spacing w:val="-2"/>
                <w:sz w:val="24"/>
              </w:rPr>
              <w:t xml:space="preserve">Әріптерді </w:t>
            </w:r>
            <w:r>
              <w:rPr>
                <w:sz w:val="24"/>
              </w:rPr>
              <w:t xml:space="preserve">торкөзге дұрыс </w:t>
            </w:r>
            <w:r>
              <w:rPr>
                <w:spacing w:val="-2"/>
                <w:sz w:val="24"/>
              </w:rPr>
              <w:t>орналастыр.</w:t>
            </w:r>
          </w:p>
          <w:p w:rsidR="003102BC" w:rsidRDefault="00DB1FE3" w:rsidP="009C3D65">
            <w:pPr>
              <w:pStyle w:val="TableParagraph"/>
              <w:numPr>
                <w:ilvl w:val="0"/>
                <w:numId w:val="49"/>
              </w:numPr>
              <w:tabs>
                <w:tab w:val="left" w:pos="721"/>
              </w:tabs>
              <w:spacing w:line="237" w:lineRule="auto"/>
              <w:ind w:right="160" w:firstLine="0"/>
              <w:rPr>
                <w:sz w:val="24"/>
              </w:rPr>
            </w:pPr>
            <w:r>
              <w:rPr>
                <w:sz w:val="24"/>
              </w:rPr>
              <w:t xml:space="preserve">Сөздердібуынға </w:t>
            </w:r>
            <w:r>
              <w:rPr>
                <w:spacing w:val="-2"/>
                <w:sz w:val="24"/>
              </w:rPr>
              <w:t>бөлу.</w:t>
            </w:r>
          </w:p>
          <w:p w:rsidR="003102BC" w:rsidRDefault="00DB1FE3">
            <w:pPr>
              <w:pStyle w:val="TableParagraph"/>
              <w:spacing w:line="275" w:lineRule="exact"/>
              <w:ind w:left="15"/>
              <w:rPr>
                <w:sz w:val="24"/>
              </w:rPr>
            </w:pPr>
            <w:r>
              <w:rPr>
                <w:sz w:val="24"/>
              </w:rPr>
              <w:t>Сергіту</w:t>
            </w:r>
            <w:r>
              <w:rPr>
                <w:spacing w:val="-2"/>
                <w:sz w:val="24"/>
              </w:rPr>
              <w:t>сәті:</w:t>
            </w:r>
          </w:p>
          <w:p w:rsidR="003102BC" w:rsidRDefault="00DB1FE3">
            <w:pPr>
              <w:pStyle w:val="TableParagraph"/>
              <w:ind w:left="15"/>
              <w:rPr>
                <w:sz w:val="24"/>
              </w:rPr>
            </w:pPr>
            <w:r>
              <w:rPr>
                <w:sz w:val="24"/>
              </w:rPr>
              <w:t>Бізбалдырғанбаламыз, Құстай қанат қағамыз. Дүниені аралап,</w:t>
            </w:r>
          </w:p>
          <w:p w:rsidR="003102BC" w:rsidRDefault="00DB1FE3">
            <w:pPr>
              <w:pStyle w:val="TableParagraph"/>
              <w:ind w:left="15" w:right="30"/>
              <w:rPr>
                <w:sz w:val="24"/>
              </w:rPr>
            </w:pPr>
            <w:r>
              <w:rPr>
                <w:sz w:val="24"/>
              </w:rPr>
              <w:t xml:space="preserve">Оқып білім аламыз. Көзді салып қараңыз, Былай қанат қағамыз Қолдыжазуғадайындау. </w:t>
            </w:r>
            <w:r>
              <w:rPr>
                <w:spacing w:val="-10"/>
                <w:sz w:val="24"/>
              </w:rPr>
              <w:t>Я</w:t>
            </w:r>
          </w:p>
          <w:p w:rsidR="003102BC" w:rsidRDefault="00DB1FE3">
            <w:pPr>
              <w:pStyle w:val="TableParagraph"/>
              <w:spacing w:line="242" w:lineRule="auto"/>
              <w:ind w:left="15" w:right="2298"/>
              <w:rPr>
                <w:sz w:val="24"/>
              </w:rPr>
            </w:pPr>
            <w:r>
              <w:rPr>
                <w:spacing w:val="-10"/>
                <w:sz w:val="24"/>
              </w:rPr>
              <w:t xml:space="preserve">я </w:t>
            </w:r>
            <w:r>
              <w:rPr>
                <w:spacing w:val="-6"/>
                <w:sz w:val="24"/>
              </w:rPr>
              <w:t>Яя</w:t>
            </w:r>
          </w:p>
          <w:p w:rsidR="003102BC" w:rsidRDefault="00DB1FE3">
            <w:pPr>
              <w:pStyle w:val="TableParagraph"/>
              <w:spacing w:line="271" w:lineRule="exact"/>
              <w:ind w:left="15"/>
              <w:rPr>
                <w:sz w:val="24"/>
              </w:rPr>
            </w:pPr>
            <w:r>
              <w:rPr>
                <w:spacing w:val="-2"/>
                <w:sz w:val="24"/>
              </w:rPr>
              <w:t>Қорытындылау.</w:t>
            </w:r>
          </w:p>
          <w:p w:rsidR="003102BC" w:rsidRDefault="003102BC">
            <w:pPr>
              <w:pStyle w:val="TableParagraph"/>
              <w:ind w:left="0"/>
              <w:rPr>
                <w:sz w:val="24"/>
              </w:rPr>
            </w:pPr>
          </w:p>
          <w:p w:rsidR="003102BC" w:rsidRDefault="003102BC">
            <w:pPr>
              <w:pStyle w:val="TableParagraph"/>
              <w:spacing w:before="5"/>
              <w:ind w:left="0"/>
              <w:rPr>
                <w:sz w:val="24"/>
              </w:rPr>
            </w:pPr>
          </w:p>
          <w:p w:rsidR="003102BC" w:rsidRDefault="00DB1FE3">
            <w:pPr>
              <w:pStyle w:val="TableParagraph"/>
              <w:spacing w:line="272" w:lineRule="exact"/>
              <w:ind w:left="15"/>
              <w:rPr>
                <w:b/>
                <w:sz w:val="24"/>
              </w:rPr>
            </w:pPr>
            <w:r>
              <w:rPr>
                <w:b/>
                <w:sz w:val="24"/>
              </w:rPr>
              <w:t>Сурет</w:t>
            </w:r>
            <w:r>
              <w:rPr>
                <w:b/>
                <w:spacing w:val="-4"/>
                <w:sz w:val="24"/>
              </w:rPr>
              <w:t>салу</w:t>
            </w:r>
          </w:p>
          <w:p w:rsidR="003102BC" w:rsidRDefault="00DB1FE3">
            <w:pPr>
              <w:pStyle w:val="TableParagraph"/>
              <w:ind w:left="15"/>
              <w:rPr>
                <w:sz w:val="24"/>
              </w:rPr>
            </w:pPr>
            <w:r>
              <w:rPr>
                <w:b/>
                <w:sz w:val="24"/>
              </w:rPr>
              <w:t>Мақсаты:</w:t>
            </w:r>
            <w:r>
              <w:rPr>
                <w:sz w:val="24"/>
              </w:rPr>
              <w:t>Жаңатүстер (күлгін)жәнереңктерді (көк, қызғылт, қою жасыл) бояуды</w:t>
            </w:r>
          </w:p>
          <w:p w:rsidR="003102BC" w:rsidRDefault="00DB1FE3">
            <w:pPr>
              <w:pStyle w:val="TableParagraph"/>
              <w:ind w:left="15"/>
              <w:rPr>
                <w:sz w:val="24"/>
              </w:rPr>
            </w:pPr>
            <w:r>
              <w:rPr>
                <w:sz w:val="24"/>
              </w:rPr>
              <w:t>араластыру арқылы шығару(гуашпенсурет салу кезінде).Түзу,</w:t>
            </w:r>
          </w:p>
          <w:p w:rsidR="003102BC" w:rsidRDefault="00DB1FE3">
            <w:pPr>
              <w:pStyle w:val="TableParagraph"/>
              <w:ind w:left="15"/>
              <w:rPr>
                <w:sz w:val="24"/>
              </w:rPr>
            </w:pPr>
            <w:r>
              <w:rPr>
                <w:sz w:val="24"/>
              </w:rPr>
              <w:t>ирек,жіңішке,жалпақ сызықтарды, түрлі</w:t>
            </w:r>
          </w:p>
        </w:tc>
        <w:tc>
          <w:tcPr>
            <w:tcW w:w="2601" w:type="dxa"/>
          </w:tcPr>
          <w:p w:rsidR="003102BC" w:rsidRDefault="00DB1FE3">
            <w:pPr>
              <w:pStyle w:val="TableParagraph"/>
              <w:spacing w:before="6" w:line="275" w:lineRule="exact"/>
              <w:ind w:left="20"/>
              <w:rPr>
                <w:sz w:val="24"/>
              </w:rPr>
            </w:pPr>
            <w:r>
              <w:rPr>
                <w:sz w:val="24"/>
              </w:rPr>
              <w:t>Дүниені</w:t>
            </w:r>
            <w:r>
              <w:rPr>
                <w:spacing w:val="-2"/>
                <w:sz w:val="24"/>
              </w:rPr>
              <w:t>аралап,</w:t>
            </w:r>
          </w:p>
          <w:p w:rsidR="003102BC" w:rsidRDefault="00DB1FE3">
            <w:pPr>
              <w:pStyle w:val="TableParagraph"/>
              <w:spacing w:line="242" w:lineRule="auto"/>
              <w:ind w:left="20"/>
              <w:rPr>
                <w:b/>
                <w:sz w:val="24"/>
              </w:rPr>
            </w:pPr>
            <w:r>
              <w:rPr>
                <w:sz w:val="24"/>
              </w:rPr>
              <w:t xml:space="preserve">Оқып білім аламыз. Көздісалыпқараңыз, Былайқанатқағамыз </w:t>
            </w:r>
            <w:r>
              <w:rPr>
                <w:b/>
                <w:spacing w:val="-2"/>
                <w:sz w:val="24"/>
              </w:rPr>
              <w:t>Қорытынды</w:t>
            </w:r>
          </w:p>
          <w:p w:rsidR="003102BC" w:rsidRDefault="00DB1FE3">
            <w:pPr>
              <w:pStyle w:val="TableParagraph"/>
              <w:spacing w:before="272" w:line="272" w:lineRule="exact"/>
              <w:ind w:left="20"/>
              <w:rPr>
                <w:b/>
                <w:sz w:val="24"/>
              </w:rPr>
            </w:pPr>
            <w:r>
              <w:rPr>
                <w:b/>
                <w:spacing w:val="-2"/>
                <w:sz w:val="24"/>
                <w:u w:val="single"/>
              </w:rPr>
              <w:t>Музыка</w:t>
            </w:r>
          </w:p>
          <w:p w:rsidR="003102BC" w:rsidRDefault="00DB1FE3">
            <w:pPr>
              <w:pStyle w:val="TableParagraph"/>
              <w:spacing w:line="242" w:lineRule="auto"/>
              <w:ind w:left="20"/>
              <w:rPr>
                <w:sz w:val="24"/>
              </w:rPr>
            </w:pPr>
            <w:r>
              <w:rPr>
                <w:sz w:val="24"/>
              </w:rPr>
              <w:t xml:space="preserve">(Маманныңжоспары </w:t>
            </w:r>
            <w:r>
              <w:rPr>
                <w:spacing w:val="-2"/>
                <w:sz w:val="24"/>
              </w:rPr>
              <w:t>бойынша)</w:t>
            </w:r>
          </w:p>
        </w:tc>
        <w:tc>
          <w:tcPr>
            <w:tcW w:w="2366" w:type="dxa"/>
          </w:tcPr>
          <w:p w:rsidR="003102BC" w:rsidRDefault="00DB1FE3">
            <w:pPr>
              <w:pStyle w:val="TableParagraph"/>
              <w:tabs>
                <w:tab w:val="left" w:leader="dot" w:pos="1394"/>
              </w:tabs>
              <w:spacing w:before="6" w:line="275" w:lineRule="exact"/>
              <w:ind w:left="16"/>
              <w:rPr>
                <w:sz w:val="24"/>
              </w:rPr>
            </w:pPr>
            <w:r>
              <w:rPr>
                <w:spacing w:val="-2"/>
                <w:sz w:val="24"/>
              </w:rPr>
              <w:t>ғарышкер</w:t>
            </w:r>
            <w:r>
              <w:rPr>
                <w:sz w:val="24"/>
              </w:rPr>
              <w:tab/>
            </w:r>
            <w:r>
              <w:rPr>
                <w:spacing w:val="-2"/>
                <w:sz w:val="24"/>
              </w:rPr>
              <w:t>(боламы</w:t>
            </w:r>
          </w:p>
          <w:p w:rsidR="003102BC" w:rsidRDefault="00DB1FE3">
            <w:pPr>
              <w:pStyle w:val="TableParagraph"/>
              <w:spacing w:line="275" w:lineRule="exact"/>
              <w:ind w:left="16"/>
              <w:rPr>
                <w:sz w:val="24"/>
              </w:rPr>
            </w:pPr>
            <w:r>
              <w:rPr>
                <w:spacing w:val="-5"/>
                <w:sz w:val="24"/>
              </w:rPr>
              <w:t>н)</w:t>
            </w:r>
          </w:p>
          <w:p w:rsidR="003102BC" w:rsidRDefault="00DB1FE3">
            <w:pPr>
              <w:pStyle w:val="TableParagraph"/>
              <w:spacing w:before="7" w:line="272" w:lineRule="exact"/>
              <w:ind w:left="16"/>
              <w:rPr>
                <w:b/>
                <w:sz w:val="24"/>
              </w:rPr>
            </w:pPr>
            <w:r>
              <w:rPr>
                <w:b/>
                <w:sz w:val="24"/>
              </w:rPr>
              <w:t>Ашық</w:t>
            </w:r>
            <w:r>
              <w:rPr>
                <w:b/>
                <w:spacing w:val="-2"/>
                <w:sz w:val="24"/>
              </w:rPr>
              <w:t>сұрақтар:</w:t>
            </w:r>
          </w:p>
          <w:p w:rsidR="003102BC" w:rsidRDefault="00DB1FE3" w:rsidP="009C3D65">
            <w:pPr>
              <w:pStyle w:val="TableParagraph"/>
              <w:numPr>
                <w:ilvl w:val="0"/>
                <w:numId w:val="48"/>
              </w:numPr>
              <w:tabs>
                <w:tab w:val="left" w:pos="737"/>
                <w:tab w:val="left" w:pos="2119"/>
              </w:tabs>
              <w:spacing w:line="242" w:lineRule="auto"/>
              <w:rPr>
                <w:sz w:val="24"/>
              </w:rPr>
            </w:pPr>
            <w:r>
              <w:rPr>
                <w:spacing w:val="-4"/>
                <w:sz w:val="24"/>
              </w:rPr>
              <w:t>Өлең</w:t>
            </w:r>
            <w:r>
              <w:rPr>
                <w:sz w:val="24"/>
              </w:rPr>
              <w:tab/>
            </w:r>
            <w:r>
              <w:rPr>
                <w:spacing w:val="-6"/>
                <w:sz w:val="24"/>
              </w:rPr>
              <w:t xml:space="preserve">не </w:t>
            </w:r>
            <w:r>
              <w:rPr>
                <w:spacing w:val="-2"/>
                <w:sz w:val="24"/>
              </w:rPr>
              <w:t>туралы?</w:t>
            </w:r>
          </w:p>
          <w:p w:rsidR="003102BC" w:rsidRDefault="00DB1FE3" w:rsidP="009C3D65">
            <w:pPr>
              <w:pStyle w:val="TableParagraph"/>
              <w:numPr>
                <w:ilvl w:val="0"/>
                <w:numId w:val="48"/>
              </w:numPr>
              <w:tabs>
                <w:tab w:val="left" w:pos="737"/>
              </w:tabs>
              <w:spacing w:line="242" w:lineRule="auto"/>
              <w:ind w:right="387"/>
              <w:rPr>
                <w:sz w:val="24"/>
              </w:rPr>
            </w:pPr>
            <w:r>
              <w:rPr>
                <w:spacing w:val="-2"/>
                <w:sz w:val="24"/>
              </w:rPr>
              <w:t xml:space="preserve">Өлеңнің </w:t>
            </w:r>
            <w:r>
              <w:rPr>
                <w:sz w:val="24"/>
              </w:rPr>
              <w:t>авторыкім?</w:t>
            </w:r>
          </w:p>
          <w:p w:rsidR="003102BC" w:rsidRDefault="00DB1FE3">
            <w:pPr>
              <w:pStyle w:val="TableParagraph"/>
              <w:spacing w:line="271" w:lineRule="exact"/>
              <w:ind w:left="16"/>
              <w:rPr>
                <w:sz w:val="24"/>
              </w:rPr>
            </w:pPr>
            <w:r>
              <w:rPr>
                <w:spacing w:val="-2"/>
                <w:sz w:val="24"/>
              </w:rPr>
              <w:t>Қорытындылау</w:t>
            </w:r>
          </w:p>
          <w:p w:rsidR="003102BC" w:rsidRDefault="00DB1FE3">
            <w:pPr>
              <w:pStyle w:val="TableParagraph"/>
              <w:spacing w:before="273"/>
              <w:ind w:left="16"/>
              <w:rPr>
                <w:sz w:val="24"/>
              </w:rPr>
            </w:pPr>
            <w:r>
              <w:rPr>
                <w:b/>
                <w:sz w:val="24"/>
                <w:u w:val="single"/>
              </w:rPr>
              <w:t>Сауаташунегіздері</w:t>
            </w:r>
            <w:r>
              <w:rPr>
                <w:b/>
                <w:sz w:val="24"/>
              </w:rPr>
              <w:t xml:space="preserve">. Тақырыбы: </w:t>
            </w:r>
            <w:r>
              <w:rPr>
                <w:sz w:val="24"/>
              </w:rPr>
              <w:t xml:space="preserve">«Я,я» дыбысын қайталау» </w:t>
            </w:r>
            <w:r>
              <w:rPr>
                <w:b/>
                <w:sz w:val="24"/>
              </w:rPr>
              <w:t>Мақсаты:</w:t>
            </w:r>
            <w:r>
              <w:rPr>
                <w:sz w:val="24"/>
              </w:rPr>
              <w:t xml:space="preserve">Ядыбысы мен таныстыруды жалғастыру,сөздерге </w:t>
            </w:r>
            <w:r>
              <w:rPr>
                <w:spacing w:val="-2"/>
                <w:sz w:val="24"/>
              </w:rPr>
              <w:t>дыбыстық</w:t>
            </w:r>
          </w:p>
          <w:p w:rsidR="003102BC" w:rsidRDefault="00DB1FE3">
            <w:pPr>
              <w:pStyle w:val="TableParagraph"/>
              <w:ind w:left="16" w:right="332"/>
              <w:rPr>
                <w:sz w:val="24"/>
              </w:rPr>
            </w:pPr>
            <w:r>
              <w:rPr>
                <w:spacing w:val="-2"/>
                <w:sz w:val="24"/>
              </w:rPr>
              <w:t xml:space="preserve">талдау;сөздегі </w:t>
            </w:r>
            <w:r>
              <w:rPr>
                <w:sz w:val="24"/>
              </w:rPr>
              <w:t>дыбыстардыңретін дауысты және</w:t>
            </w:r>
          </w:p>
          <w:p w:rsidR="003102BC" w:rsidRDefault="00DB1FE3">
            <w:pPr>
              <w:pStyle w:val="TableParagraph"/>
              <w:spacing w:line="242" w:lineRule="auto"/>
              <w:ind w:left="16" w:right="8"/>
              <w:rPr>
                <w:sz w:val="24"/>
              </w:rPr>
            </w:pPr>
            <w:r>
              <w:rPr>
                <w:sz w:val="24"/>
              </w:rPr>
              <w:t xml:space="preserve">дауыссыздыбыстарды </w:t>
            </w:r>
            <w:r>
              <w:rPr>
                <w:spacing w:val="-2"/>
                <w:sz w:val="24"/>
              </w:rPr>
              <w:t>анықтау.</w:t>
            </w:r>
          </w:p>
          <w:p w:rsidR="003102BC" w:rsidRDefault="00DB1FE3">
            <w:pPr>
              <w:pStyle w:val="TableParagraph"/>
              <w:spacing w:line="274" w:lineRule="exact"/>
              <w:ind w:left="16"/>
              <w:rPr>
                <w:b/>
                <w:sz w:val="24"/>
              </w:rPr>
            </w:pPr>
            <w:r>
              <w:rPr>
                <w:b/>
                <w:sz w:val="24"/>
              </w:rPr>
              <w:t xml:space="preserve">Ой </w:t>
            </w:r>
            <w:r>
              <w:rPr>
                <w:b/>
                <w:spacing w:val="-2"/>
                <w:sz w:val="24"/>
              </w:rPr>
              <w:t>қозғау</w:t>
            </w:r>
          </w:p>
          <w:p w:rsidR="003102BC" w:rsidRDefault="00DB1FE3" w:rsidP="009C3D65">
            <w:pPr>
              <w:pStyle w:val="TableParagraph"/>
              <w:numPr>
                <w:ilvl w:val="0"/>
                <w:numId w:val="47"/>
              </w:numPr>
              <w:tabs>
                <w:tab w:val="left" w:pos="439"/>
              </w:tabs>
              <w:ind w:right="255"/>
              <w:rPr>
                <w:sz w:val="24"/>
              </w:rPr>
            </w:pPr>
            <w:r>
              <w:rPr>
                <w:sz w:val="24"/>
              </w:rPr>
              <w:t xml:space="preserve">Ядыбысқандай </w:t>
            </w:r>
            <w:r>
              <w:rPr>
                <w:spacing w:val="-2"/>
                <w:sz w:val="24"/>
              </w:rPr>
              <w:t>дыбыс?</w:t>
            </w:r>
          </w:p>
          <w:p w:rsidR="003102BC" w:rsidRDefault="00DB1FE3" w:rsidP="009C3D65">
            <w:pPr>
              <w:pStyle w:val="TableParagraph"/>
              <w:numPr>
                <w:ilvl w:val="0"/>
                <w:numId w:val="47"/>
              </w:numPr>
              <w:tabs>
                <w:tab w:val="left" w:pos="439"/>
              </w:tabs>
              <w:spacing w:line="275" w:lineRule="exact"/>
              <w:ind w:hanging="360"/>
              <w:rPr>
                <w:sz w:val="24"/>
              </w:rPr>
            </w:pPr>
            <w:r>
              <w:rPr>
                <w:sz w:val="24"/>
              </w:rPr>
              <w:t>Я</w:t>
            </w:r>
            <w:r>
              <w:rPr>
                <w:spacing w:val="-2"/>
                <w:sz w:val="24"/>
              </w:rPr>
              <w:t>дыбысын</w:t>
            </w:r>
          </w:p>
          <w:p w:rsidR="003102BC" w:rsidRDefault="00DB1FE3">
            <w:pPr>
              <w:pStyle w:val="TableParagraph"/>
              <w:ind w:left="439" w:right="223"/>
              <w:rPr>
                <w:sz w:val="24"/>
              </w:rPr>
            </w:pPr>
            <w:r>
              <w:rPr>
                <w:sz w:val="24"/>
              </w:rPr>
              <w:t xml:space="preserve">айтқандақандай </w:t>
            </w:r>
            <w:r>
              <w:rPr>
                <w:spacing w:val="-2"/>
                <w:sz w:val="24"/>
              </w:rPr>
              <w:t>қосарлы дыбыстар</w:t>
            </w:r>
          </w:p>
          <w:p w:rsidR="003102BC" w:rsidRDefault="00DB1FE3">
            <w:pPr>
              <w:pStyle w:val="TableParagraph"/>
              <w:ind w:left="439"/>
              <w:rPr>
                <w:sz w:val="24"/>
              </w:rPr>
            </w:pPr>
            <w:r>
              <w:rPr>
                <w:spacing w:val="-2"/>
                <w:sz w:val="24"/>
              </w:rPr>
              <w:t>естіледі?</w:t>
            </w:r>
          </w:p>
          <w:p w:rsidR="003102BC" w:rsidRDefault="00DB1FE3">
            <w:pPr>
              <w:pStyle w:val="TableParagraph"/>
              <w:spacing w:line="275" w:lineRule="exact"/>
              <w:ind w:left="79"/>
              <w:rPr>
                <w:b/>
                <w:sz w:val="24"/>
              </w:rPr>
            </w:pPr>
            <w:r>
              <w:rPr>
                <w:b/>
                <w:sz w:val="24"/>
              </w:rPr>
              <w:t xml:space="preserve">Жұмбақ </w:t>
            </w:r>
            <w:r>
              <w:rPr>
                <w:b/>
                <w:spacing w:val="-2"/>
                <w:sz w:val="24"/>
              </w:rPr>
              <w:t>жасыру</w:t>
            </w:r>
          </w:p>
          <w:p w:rsidR="003102BC" w:rsidRDefault="00DB1FE3" w:rsidP="009C3D65">
            <w:pPr>
              <w:pStyle w:val="TableParagraph"/>
              <w:numPr>
                <w:ilvl w:val="0"/>
                <w:numId w:val="46"/>
              </w:numPr>
              <w:tabs>
                <w:tab w:val="left" w:pos="261"/>
              </w:tabs>
              <w:ind w:right="828" w:firstLine="0"/>
              <w:rPr>
                <w:sz w:val="24"/>
              </w:rPr>
            </w:pPr>
            <w:r>
              <w:rPr>
                <w:sz w:val="24"/>
              </w:rPr>
              <w:t>Қоянда бар Түйеде жоқ Шаянда бар Биедежоқ(Я)</w:t>
            </w:r>
          </w:p>
          <w:p w:rsidR="003102BC" w:rsidRDefault="00DB1FE3" w:rsidP="009C3D65">
            <w:pPr>
              <w:pStyle w:val="TableParagraph"/>
              <w:numPr>
                <w:ilvl w:val="0"/>
                <w:numId w:val="46"/>
              </w:numPr>
              <w:tabs>
                <w:tab w:val="left" w:pos="261"/>
              </w:tabs>
              <w:ind w:right="968" w:firstLine="0"/>
              <w:jc w:val="both"/>
              <w:rPr>
                <w:sz w:val="24"/>
              </w:rPr>
            </w:pPr>
            <w:r>
              <w:rPr>
                <w:sz w:val="24"/>
              </w:rPr>
              <w:t>Аязда бар, Борандажоқ Таязда бар</w:t>
            </w:r>
          </w:p>
          <w:p w:rsidR="003102BC" w:rsidRDefault="00DB1FE3">
            <w:pPr>
              <w:pStyle w:val="TableParagraph"/>
              <w:spacing w:line="274" w:lineRule="exact"/>
              <w:ind w:left="79"/>
              <w:jc w:val="both"/>
              <w:rPr>
                <w:sz w:val="24"/>
              </w:rPr>
            </w:pPr>
            <w:r>
              <w:rPr>
                <w:sz w:val="24"/>
              </w:rPr>
              <w:t>Тереңдежоқ</w:t>
            </w:r>
            <w:r>
              <w:rPr>
                <w:spacing w:val="-5"/>
                <w:sz w:val="24"/>
              </w:rPr>
              <w:t>(Я)</w:t>
            </w:r>
          </w:p>
        </w:tc>
      </w:tr>
    </w:tbl>
    <w:p w:rsidR="003102BC" w:rsidRDefault="003102BC">
      <w:pPr>
        <w:pStyle w:val="TableParagraph"/>
        <w:spacing w:line="274" w:lineRule="exact"/>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387"/>
        <w:gridCol w:w="167"/>
        <w:gridCol w:w="2688"/>
        <w:gridCol w:w="2602"/>
        <w:gridCol w:w="2625"/>
        <w:gridCol w:w="435"/>
        <w:gridCol w:w="332"/>
        <w:gridCol w:w="157"/>
        <w:gridCol w:w="229"/>
        <w:gridCol w:w="234"/>
        <w:gridCol w:w="150"/>
        <w:gridCol w:w="313"/>
        <w:gridCol w:w="484"/>
      </w:tblGrid>
      <w:tr w:rsidR="003102BC">
        <w:trPr>
          <w:trHeight w:val="2775"/>
        </w:trPr>
        <w:tc>
          <w:tcPr>
            <w:tcW w:w="2266" w:type="dxa"/>
            <w:vMerge w:val="restart"/>
            <w:tcBorders>
              <w:top w:val="nil"/>
              <w:bottom w:val="nil"/>
              <w:right w:val="nil"/>
            </w:tcBorders>
          </w:tcPr>
          <w:p w:rsidR="003102BC" w:rsidRDefault="003102BC">
            <w:pPr>
              <w:pStyle w:val="TableParagraph"/>
              <w:ind w:left="0"/>
              <w:rPr>
                <w:sz w:val="24"/>
              </w:rPr>
            </w:pPr>
          </w:p>
        </w:tc>
        <w:tc>
          <w:tcPr>
            <w:tcW w:w="2554" w:type="dxa"/>
            <w:gridSpan w:val="2"/>
            <w:vMerge w:val="restart"/>
          </w:tcPr>
          <w:p w:rsidR="003102BC" w:rsidRDefault="00DB1FE3">
            <w:pPr>
              <w:pStyle w:val="TableParagraph"/>
              <w:spacing w:before="6"/>
              <w:ind w:left="81"/>
              <w:rPr>
                <w:sz w:val="24"/>
              </w:rPr>
            </w:pPr>
            <w:r>
              <w:rPr>
                <w:spacing w:val="-2"/>
                <w:sz w:val="24"/>
              </w:rPr>
              <w:t>кездеседі)</w:t>
            </w:r>
          </w:p>
          <w:p w:rsidR="003102BC" w:rsidRDefault="00DB1FE3">
            <w:pPr>
              <w:pStyle w:val="TableParagraph"/>
              <w:spacing w:before="3"/>
              <w:ind w:left="19" w:firstLine="124"/>
              <w:rPr>
                <w:b/>
                <w:sz w:val="24"/>
              </w:rPr>
            </w:pPr>
            <w:r>
              <w:rPr>
                <w:b/>
                <w:i/>
                <w:sz w:val="24"/>
              </w:rPr>
              <w:t xml:space="preserve">Сөздерді буынға бөлу </w:t>
            </w:r>
            <w:r>
              <w:rPr>
                <w:i/>
                <w:sz w:val="24"/>
              </w:rPr>
              <w:t xml:space="preserve">(Балнұр, Сұлтан,Зерек) </w:t>
            </w:r>
            <w:r>
              <w:rPr>
                <w:b/>
                <w:sz w:val="24"/>
              </w:rPr>
              <w:t>Сергіту сәті:</w:t>
            </w:r>
          </w:p>
          <w:p w:rsidR="003102BC" w:rsidRDefault="00DB1FE3">
            <w:pPr>
              <w:pStyle w:val="TableParagraph"/>
              <w:ind w:left="19"/>
              <w:rPr>
                <w:sz w:val="24"/>
              </w:rPr>
            </w:pPr>
            <w:r>
              <w:rPr>
                <w:sz w:val="24"/>
              </w:rPr>
              <w:t>Бізбалдырғанбаламыз, Құстай қанат қағамыз. Дүниені аралап,</w:t>
            </w:r>
          </w:p>
          <w:p w:rsidR="003102BC" w:rsidRDefault="00DB1FE3">
            <w:pPr>
              <w:pStyle w:val="TableParagraph"/>
              <w:ind w:left="19"/>
              <w:rPr>
                <w:b/>
                <w:sz w:val="24"/>
              </w:rPr>
            </w:pPr>
            <w:r>
              <w:rPr>
                <w:sz w:val="24"/>
              </w:rPr>
              <w:t>Оқып білім аламыз. Көздісалып қараңыз, Былайқанатқағамыз</w:t>
            </w:r>
            <w:r>
              <w:rPr>
                <w:b/>
                <w:sz w:val="24"/>
              </w:rPr>
              <w:t xml:space="preserve">. Қолды жазуға </w:t>
            </w:r>
            <w:r>
              <w:rPr>
                <w:b/>
                <w:spacing w:val="-2"/>
                <w:sz w:val="24"/>
              </w:rPr>
              <w:t>дайындау.</w:t>
            </w:r>
          </w:p>
        </w:tc>
        <w:tc>
          <w:tcPr>
            <w:tcW w:w="2688" w:type="dxa"/>
            <w:vMerge w:val="restart"/>
            <w:tcBorders>
              <w:bottom w:val="nil"/>
            </w:tcBorders>
          </w:tcPr>
          <w:p w:rsidR="003102BC" w:rsidRDefault="003102BC">
            <w:pPr>
              <w:pStyle w:val="TableParagraph"/>
              <w:ind w:left="0"/>
              <w:rPr>
                <w:sz w:val="24"/>
              </w:rPr>
            </w:pPr>
          </w:p>
        </w:tc>
        <w:tc>
          <w:tcPr>
            <w:tcW w:w="2602" w:type="dxa"/>
            <w:vMerge w:val="restart"/>
            <w:tcBorders>
              <w:bottom w:val="nil"/>
            </w:tcBorders>
          </w:tcPr>
          <w:p w:rsidR="003102BC" w:rsidRDefault="00DB1FE3">
            <w:pPr>
              <w:pStyle w:val="TableParagraph"/>
              <w:spacing w:before="6"/>
              <w:ind w:left="15"/>
              <w:rPr>
                <w:sz w:val="24"/>
              </w:rPr>
            </w:pPr>
            <w:r>
              <w:rPr>
                <w:spacing w:val="-2"/>
                <w:sz w:val="24"/>
              </w:rPr>
              <w:t xml:space="preserve">көлемдегі дөңгелектерді, </w:t>
            </w:r>
            <w:r>
              <w:rPr>
                <w:sz w:val="24"/>
              </w:rPr>
              <w:t>жақпаларды, нүктелерді ырғақты орналастыра отырып, қарапайым пішінді өрнектерді</w:t>
            </w:r>
          </w:p>
          <w:p w:rsidR="003102BC" w:rsidRDefault="00DB1FE3">
            <w:pPr>
              <w:pStyle w:val="TableParagraph"/>
              <w:spacing w:line="274" w:lineRule="exact"/>
              <w:ind w:left="15"/>
              <w:rPr>
                <w:sz w:val="24"/>
              </w:rPr>
            </w:pPr>
            <w:r>
              <w:rPr>
                <w:sz w:val="24"/>
              </w:rPr>
              <w:t>құрастырабілуді</w:t>
            </w:r>
            <w:r>
              <w:rPr>
                <w:spacing w:val="-2"/>
                <w:sz w:val="24"/>
              </w:rPr>
              <w:t>бекіту</w:t>
            </w:r>
          </w:p>
          <w:p w:rsidR="003102BC" w:rsidRDefault="00DB1FE3">
            <w:pPr>
              <w:pStyle w:val="TableParagraph"/>
              <w:spacing w:before="10" w:line="237" w:lineRule="auto"/>
              <w:ind w:left="15" w:right="483"/>
              <w:rPr>
                <w:sz w:val="24"/>
              </w:rPr>
            </w:pPr>
            <w:r>
              <w:rPr>
                <w:b/>
                <w:spacing w:val="-2"/>
                <w:sz w:val="24"/>
              </w:rPr>
              <w:t xml:space="preserve">Мүсіндеу </w:t>
            </w:r>
            <w:r>
              <w:rPr>
                <w:b/>
                <w:sz w:val="24"/>
              </w:rPr>
              <w:t>Мақсаты:</w:t>
            </w:r>
            <w:r>
              <w:rPr>
                <w:sz w:val="24"/>
              </w:rPr>
              <w:t>Ойданөз бетінше</w:t>
            </w:r>
            <w:r>
              <w:rPr>
                <w:spacing w:val="-2"/>
                <w:sz w:val="24"/>
              </w:rPr>
              <w:t>мүсіндеуге,</w:t>
            </w:r>
          </w:p>
          <w:p w:rsidR="003102BC" w:rsidRDefault="00DB1FE3">
            <w:pPr>
              <w:pStyle w:val="TableParagraph"/>
              <w:spacing w:line="242" w:lineRule="auto"/>
              <w:ind w:left="15" w:right="192"/>
              <w:rPr>
                <w:sz w:val="24"/>
              </w:rPr>
            </w:pPr>
            <w:r>
              <w:rPr>
                <w:sz w:val="24"/>
              </w:rPr>
              <w:t>ұжымдықжұмыстарды орындауға баулу.</w:t>
            </w:r>
          </w:p>
          <w:p w:rsidR="003102BC" w:rsidRDefault="00DB1FE3">
            <w:pPr>
              <w:pStyle w:val="TableParagraph"/>
              <w:spacing w:line="242" w:lineRule="auto"/>
              <w:ind w:left="15"/>
              <w:rPr>
                <w:sz w:val="24"/>
              </w:rPr>
            </w:pPr>
            <w:r>
              <w:rPr>
                <w:sz w:val="24"/>
              </w:rPr>
              <w:t>Мүсіндегензаттарымен түрлі ойындар ойнау.</w:t>
            </w:r>
          </w:p>
          <w:p w:rsidR="003102BC" w:rsidRDefault="00DB1FE3">
            <w:pPr>
              <w:pStyle w:val="TableParagraph"/>
              <w:ind w:left="15" w:right="653"/>
              <w:jc w:val="both"/>
              <w:rPr>
                <w:sz w:val="24"/>
              </w:rPr>
            </w:pPr>
            <w:r>
              <w:rPr>
                <w:sz w:val="24"/>
              </w:rPr>
              <w:t>Жұмысты ұқыпты орындау,заттарды жинау, қауіпсіздік ережелерін</w:t>
            </w:r>
            <w:r>
              <w:rPr>
                <w:spacing w:val="-2"/>
                <w:sz w:val="24"/>
              </w:rPr>
              <w:t>сақтау.</w:t>
            </w:r>
          </w:p>
          <w:p w:rsidR="003102BC" w:rsidRDefault="00DB1FE3">
            <w:pPr>
              <w:pStyle w:val="TableParagraph"/>
              <w:ind w:left="15" w:right="486"/>
              <w:rPr>
                <w:sz w:val="24"/>
              </w:rPr>
            </w:pPr>
            <w:r>
              <w:rPr>
                <w:b/>
                <w:spacing w:val="-2"/>
                <w:sz w:val="24"/>
              </w:rPr>
              <w:t xml:space="preserve">\Жапсыру </w:t>
            </w:r>
            <w:r>
              <w:rPr>
                <w:b/>
                <w:sz w:val="24"/>
              </w:rPr>
              <w:t>Мақсаты:</w:t>
            </w:r>
            <w:r>
              <w:rPr>
                <w:sz w:val="24"/>
              </w:rPr>
              <w:t>Қағаздан таныс немесеойдан әртүрлі бейнелерді,</w:t>
            </w:r>
          </w:p>
          <w:p w:rsidR="003102BC" w:rsidRDefault="00DB1FE3">
            <w:pPr>
              <w:pStyle w:val="TableParagraph"/>
              <w:ind w:left="15"/>
              <w:rPr>
                <w:sz w:val="24"/>
              </w:rPr>
            </w:pPr>
            <w:r>
              <w:rPr>
                <w:sz w:val="24"/>
              </w:rPr>
              <w:t>қатпарланып бүктелген қағазданбірдейбірнеше пішіндерді және екіге бүктелген қағаздан симметриялы пішіндегі заттарды қию.</w:t>
            </w:r>
          </w:p>
          <w:p w:rsidR="003102BC" w:rsidRDefault="00DB1FE3">
            <w:pPr>
              <w:pStyle w:val="TableParagraph"/>
              <w:tabs>
                <w:tab w:val="left" w:pos="749"/>
                <w:tab w:val="left" w:pos="1762"/>
                <w:tab w:val="left" w:pos="2077"/>
              </w:tabs>
              <w:ind w:left="15" w:right="2"/>
              <w:rPr>
                <w:sz w:val="24"/>
              </w:rPr>
            </w:pPr>
            <w:r>
              <w:rPr>
                <w:b/>
                <w:spacing w:val="-2"/>
                <w:sz w:val="24"/>
              </w:rPr>
              <w:t>Құрастыру Мақсаты:</w:t>
            </w:r>
            <w:r>
              <w:rPr>
                <w:spacing w:val="-2"/>
                <w:sz w:val="24"/>
              </w:rPr>
              <w:t xml:space="preserve">Шығармашыл </w:t>
            </w:r>
            <w:r>
              <w:rPr>
                <w:spacing w:val="-6"/>
                <w:sz w:val="24"/>
              </w:rPr>
              <w:t>ық</w:t>
            </w:r>
            <w:r>
              <w:rPr>
                <w:sz w:val="24"/>
              </w:rPr>
              <w:tab/>
            </w:r>
            <w:r>
              <w:rPr>
                <w:spacing w:val="-2"/>
                <w:sz w:val="24"/>
              </w:rPr>
              <w:t>ойлауды</w:t>
            </w:r>
            <w:r>
              <w:rPr>
                <w:sz w:val="24"/>
              </w:rPr>
              <w:tab/>
            </w:r>
            <w:r>
              <w:rPr>
                <w:sz w:val="24"/>
              </w:rPr>
              <w:tab/>
            </w:r>
            <w:r>
              <w:rPr>
                <w:spacing w:val="-4"/>
                <w:sz w:val="24"/>
              </w:rPr>
              <w:t xml:space="preserve">және </w:t>
            </w:r>
            <w:r>
              <w:rPr>
                <w:spacing w:val="-2"/>
                <w:sz w:val="24"/>
              </w:rPr>
              <w:t>қиялды</w:t>
            </w:r>
            <w:r>
              <w:rPr>
                <w:sz w:val="24"/>
              </w:rPr>
              <w:tab/>
            </w:r>
            <w:r>
              <w:rPr>
                <w:spacing w:val="-2"/>
                <w:sz w:val="24"/>
              </w:rPr>
              <w:t>дамыту.</w:t>
            </w:r>
          </w:p>
          <w:p w:rsidR="003102BC" w:rsidRDefault="00DB1FE3">
            <w:pPr>
              <w:pStyle w:val="TableParagraph"/>
              <w:spacing w:line="272" w:lineRule="exact"/>
              <w:ind w:left="15"/>
              <w:jc w:val="both"/>
              <w:rPr>
                <w:sz w:val="24"/>
              </w:rPr>
            </w:pPr>
            <w:r>
              <w:rPr>
                <w:sz w:val="24"/>
              </w:rPr>
              <w:t>Қағаздан</w:t>
            </w:r>
            <w:r>
              <w:rPr>
                <w:spacing w:val="-2"/>
                <w:sz w:val="24"/>
              </w:rPr>
              <w:t>құрастыру</w:t>
            </w:r>
          </w:p>
          <w:p w:rsidR="003102BC" w:rsidRDefault="00DB1FE3">
            <w:pPr>
              <w:pStyle w:val="TableParagraph"/>
              <w:spacing w:line="275" w:lineRule="exact"/>
              <w:ind w:left="15"/>
              <w:jc w:val="both"/>
              <w:rPr>
                <w:sz w:val="24"/>
              </w:rPr>
            </w:pPr>
            <w:r>
              <w:rPr>
                <w:sz w:val="24"/>
              </w:rPr>
              <w:t>әдістерін</w:t>
            </w:r>
            <w:r>
              <w:rPr>
                <w:spacing w:val="-2"/>
                <w:sz w:val="24"/>
              </w:rPr>
              <w:t>қолданып,</w:t>
            </w:r>
          </w:p>
          <w:p w:rsidR="003102BC" w:rsidRDefault="003102BC">
            <w:pPr>
              <w:pStyle w:val="TableParagraph"/>
              <w:tabs>
                <w:tab w:val="left" w:pos="1363"/>
              </w:tabs>
              <w:ind w:left="15"/>
              <w:jc w:val="both"/>
              <w:rPr>
                <w:sz w:val="24"/>
              </w:rPr>
            </w:pPr>
            <w:r w:rsidRPr="003102BC">
              <w:rPr>
                <w:sz w:val="24"/>
              </w:rPr>
              <w:pict>
                <v:group id="docshapegroup89" o:spid="_x0000_s1044" style="position:absolute;left:0;text-align:left;margin-left:130.35pt;margin-top:72.2pt;width:248pt;height:.5pt;z-index:15757824" coordorigin="2607,1444" coordsize="4960,10">
                  <v:shape id="docshape90" o:spid="_x0000_s1045" style="position:absolute;left:2607;top:1443;width:4960;height:10" coordorigin="2607,1444" coordsize="4960,10" o:spt="100" adj="0,,0" path="m5200,1444r-2593,l2607,1453r2593,l5200,1444xm7567,1444r-2358,l5209,1453r2358,l7567,1444xe" fillcolor="black" stroked="f">
                    <v:stroke joinstyle="round"/>
                    <v:formulas/>
                    <v:path arrowok="t" o:connecttype="segments"/>
                  </v:shape>
                </v:group>
              </w:pict>
            </w:r>
            <w:r w:rsidR="00DB1FE3">
              <w:rPr>
                <w:spacing w:val="-2"/>
                <w:sz w:val="24"/>
              </w:rPr>
              <w:t>жазық</w:t>
            </w:r>
            <w:r w:rsidR="00DB1FE3">
              <w:rPr>
                <w:sz w:val="24"/>
              </w:rPr>
              <w:tab/>
            </w:r>
            <w:r w:rsidR="00DB1FE3">
              <w:rPr>
                <w:spacing w:val="-2"/>
                <w:sz w:val="24"/>
              </w:rPr>
              <w:t xml:space="preserve">материалды </w:t>
            </w:r>
            <w:r w:rsidR="00DB1FE3">
              <w:rPr>
                <w:sz w:val="24"/>
              </w:rPr>
              <w:t>көлемді пішінге өзгерте білуді бекіту.</w:t>
            </w:r>
          </w:p>
        </w:tc>
        <w:tc>
          <w:tcPr>
            <w:tcW w:w="2625" w:type="dxa"/>
            <w:vMerge w:val="restart"/>
            <w:tcBorders>
              <w:bottom w:val="nil"/>
              <w:right w:val="nil"/>
            </w:tcBorders>
          </w:tcPr>
          <w:p w:rsidR="003102BC" w:rsidRDefault="003102BC">
            <w:pPr>
              <w:pStyle w:val="TableParagraph"/>
              <w:ind w:left="0"/>
              <w:rPr>
                <w:sz w:val="24"/>
              </w:rPr>
            </w:pPr>
          </w:p>
        </w:tc>
        <w:tc>
          <w:tcPr>
            <w:tcW w:w="2334" w:type="dxa"/>
            <w:gridSpan w:val="8"/>
          </w:tcPr>
          <w:p w:rsidR="003102BC" w:rsidRDefault="00DB1FE3">
            <w:pPr>
              <w:pStyle w:val="TableParagraph"/>
              <w:spacing w:before="8" w:line="237" w:lineRule="auto"/>
              <w:ind w:left="-8" w:right="736"/>
              <w:rPr>
                <w:sz w:val="24"/>
              </w:rPr>
            </w:pPr>
            <w:r>
              <w:rPr>
                <w:sz w:val="24"/>
              </w:rPr>
              <w:t xml:space="preserve">Ойын:«Қандай </w:t>
            </w:r>
            <w:r>
              <w:rPr>
                <w:spacing w:val="-2"/>
                <w:sz w:val="24"/>
              </w:rPr>
              <w:t>дыбыс?»</w:t>
            </w:r>
          </w:p>
          <w:p w:rsidR="003102BC" w:rsidRDefault="00DB1FE3">
            <w:pPr>
              <w:pStyle w:val="TableParagraph"/>
              <w:spacing w:before="9" w:line="272" w:lineRule="exact"/>
              <w:ind w:left="-8"/>
              <w:rPr>
                <w:b/>
                <w:i/>
                <w:sz w:val="24"/>
              </w:rPr>
            </w:pPr>
            <w:r>
              <w:rPr>
                <w:b/>
                <w:i/>
                <w:sz w:val="24"/>
              </w:rPr>
              <w:t>Ойынның</w:t>
            </w:r>
            <w:r>
              <w:rPr>
                <w:b/>
                <w:i/>
                <w:spacing w:val="-2"/>
                <w:sz w:val="24"/>
              </w:rPr>
              <w:t>шарты:</w:t>
            </w:r>
          </w:p>
          <w:p w:rsidR="003102BC" w:rsidRDefault="00DB1FE3">
            <w:pPr>
              <w:pStyle w:val="TableParagraph"/>
              <w:ind w:left="-8" w:right="35"/>
              <w:jc w:val="both"/>
              <w:rPr>
                <w:sz w:val="24"/>
              </w:rPr>
            </w:pPr>
            <w:r>
              <w:rPr>
                <w:sz w:val="24"/>
              </w:rPr>
              <w:t>Дауыстыдыбысболса қолшапалақтайды, ал дауыссыз дыбыс</w:t>
            </w:r>
          </w:p>
          <w:p w:rsidR="003102BC" w:rsidRDefault="00DB1FE3">
            <w:pPr>
              <w:pStyle w:val="TableParagraph"/>
              <w:spacing w:before="1" w:line="237" w:lineRule="auto"/>
              <w:ind w:left="-8" w:right="145"/>
              <w:rPr>
                <w:sz w:val="24"/>
              </w:rPr>
            </w:pPr>
            <w:r>
              <w:rPr>
                <w:sz w:val="24"/>
              </w:rPr>
              <w:t xml:space="preserve">болсааяқтысоғу </w:t>
            </w:r>
            <w:r>
              <w:rPr>
                <w:spacing w:val="-2"/>
                <w:sz w:val="24"/>
              </w:rPr>
              <w:t>керек.</w:t>
            </w:r>
          </w:p>
          <w:p w:rsidR="003102BC" w:rsidRDefault="00DB1FE3">
            <w:pPr>
              <w:pStyle w:val="TableParagraph"/>
              <w:spacing w:before="8"/>
              <w:ind w:left="-8"/>
              <w:rPr>
                <w:b/>
                <w:sz w:val="24"/>
              </w:rPr>
            </w:pPr>
            <w:r>
              <w:rPr>
                <w:b/>
                <w:sz w:val="24"/>
              </w:rPr>
              <w:t>Дыбыстық</w:t>
            </w:r>
            <w:r>
              <w:rPr>
                <w:b/>
                <w:spacing w:val="-2"/>
                <w:sz w:val="24"/>
              </w:rPr>
              <w:t xml:space="preserve"> талдау.</w:t>
            </w:r>
          </w:p>
        </w:tc>
      </w:tr>
      <w:tr w:rsidR="003102BC">
        <w:trPr>
          <w:trHeight w:val="27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DB1FE3">
            <w:pPr>
              <w:pStyle w:val="TableParagraph"/>
              <w:spacing w:line="253" w:lineRule="exact"/>
              <w:ind w:left="0" w:right="56"/>
              <w:jc w:val="center"/>
              <w:rPr>
                <w:b/>
                <w:sz w:val="24"/>
              </w:rPr>
            </w:pPr>
            <w:r>
              <w:rPr>
                <w:b/>
                <w:spacing w:val="-10"/>
                <w:sz w:val="24"/>
              </w:rPr>
              <w:t>Т</w:t>
            </w:r>
          </w:p>
        </w:tc>
        <w:tc>
          <w:tcPr>
            <w:tcW w:w="489" w:type="dxa"/>
            <w:gridSpan w:val="2"/>
          </w:tcPr>
          <w:p w:rsidR="003102BC" w:rsidRDefault="00DB1FE3">
            <w:pPr>
              <w:pStyle w:val="TableParagraph"/>
              <w:spacing w:line="253" w:lineRule="exact"/>
              <w:ind w:left="139"/>
              <w:rPr>
                <w:b/>
                <w:sz w:val="24"/>
              </w:rPr>
            </w:pPr>
            <w:r>
              <w:rPr>
                <w:b/>
                <w:spacing w:val="-10"/>
                <w:sz w:val="24"/>
              </w:rPr>
              <w:t>А</w:t>
            </w:r>
          </w:p>
        </w:tc>
        <w:tc>
          <w:tcPr>
            <w:tcW w:w="463" w:type="dxa"/>
            <w:gridSpan w:val="2"/>
          </w:tcPr>
          <w:p w:rsidR="003102BC" w:rsidRDefault="00DB1FE3">
            <w:pPr>
              <w:pStyle w:val="TableParagraph"/>
              <w:spacing w:line="253" w:lineRule="exact"/>
              <w:ind w:left="111"/>
              <w:rPr>
                <w:b/>
                <w:sz w:val="24"/>
              </w:rPr>
            </w:pPr>
            <w:r>
              <w:rPr>
                <w:b/>
                <w:spacing w:val="-10"/>
                <w:sz w:val="24"/>
              </w:rPr>
              <w:t>Қ</w:t>
            </w:r>
          </w:p>
        </w:tc>
        <w:tc>
          <w:tcPr>
            <w:tcW w:w="463" w:type="dxa"/>
            <w:gridSpan w:val="2"/>
          </w:tcPr>
          <w:p w:rsidR="003102BC" w:rsidRDefault="00DB1FE3">
            <w:pPr>
              <w:pStyle w:val="TableParagraph"/>
              <w:spacing w:line="253" w:lineRule="exact"/>
              <w:ind w:left="113"/>
              <w:rPr>
                <w:b/>
                <w:sz w:val="24"/>
              </w:rPr>
            </w:pPr>
            <w:r>
              <w:rPr>
                <w:b/>
                <w:spacing w:val="-10"/>
                <w:sz w:val="24"/>
              </w:rPr>
              <w:t>И</w:t>
            </w:r>
          </w:p>
        </w:tc>
        <w:tc>
          <w:tcPr>
            <w:tcW w:w="484" w:type="dxa"/>
            <w:tcBorders>
              <w:right w:val="double" w:sz="4" w:space="0" w:color="000000"/>
            </w:tcBorders>
          </w:tcPr>
          <w:p w:rsidR="003102BC" w:rsidRDefault="00DB1FE3">
            <w:pPr>
              <w:pStyle w:val="TableParagraph"/>
              <w:spacing w:line="253" w:lineRule="exact"/>
              <w:ind w:left="1" w:right="57"/>
              <w:jc w:val="center"/>
              <w:rPr>
                <w:b/>
                <w:sz w:val="24"/>
              </w:rPr>
            </w:pPr>
            <w:r>
              <w:rPr>
                <w:b/>
                <w:spacing w:val="-10"/>
                <w:sz w:val="24"/>
              </w:rPr>
              <w:t>Я</w:t>
            </w:r>
          </w:p>
        </w:tc>
      </w:tr>
      <w:tr w:rsidR="003102BC">
        <w:trPr>
          <w:trHeight w:val="268"/>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3102BC">
            <w:pPr>
              <w:pStyle w:val="TableParagraph"/>
              <w:ind w:left="0"/>
              <w:rPr>
                <w:sz w:val="18"/>
              </w:rPr>
            </w:pPr>
          </w:p>
        </w:tc>
        <w:tc>
          <w:tcPr>
            <w:tcW w:w="489" w:type="dxa"/>
            <w:gridSpan w:val="2"/>
          </w:tcPr>
          <w:p w:rsidR="003102BC" w:rsidRDefault="003102BC">
            <w:pPr>
              <w:pStyle w:val="TableParagraph"/>
              <w:ind w:left="0"/>
              <w:rPr>
                <w:sz w:val="18"/>
              </w:rPr>
            </w:pPr>
          </w:p>
        </w:tc>
        <w:tc>
          <w:tcPr>
            <w:tcW w:w="463" w:type="dxa"/>
            <w:gridSpan w:val="2"/>
          </w:tcPr>
          <w:p w:rsidR="003102BC" w:rsidRDefault="003102BC">
            <w:pPr>
              <w:pStyle w:val="TableParagraph"/>
              <w:ind w:left="0"/>
              <w:rPr>
                <w:sz w:val="18"/>
              </w:rPr>
            </w:pPr>
          </w:p>
        </w:tc>
        <w:tc>
          <w:tcPr>
            <w:tcW w:w="463" w:type="dxa"/>
            <w:gridSpan w:val="2"/>
          </w:tcPr>
          <w:p w:rsidR="003102BC" w:rsidRDefault="003102BC">
            <w:pPr>
              <w:pStyle w:val="TableParagraph"/>
              <w:ind w:left="0"/>
              <w:rPr>
                <w:sz w:val="18"/>
              </w:rPr>
            </w:pPr>
          </w:p>
        </w:tc>
        <w:tc>
          <w:tcPr>
            <w:tcW w:w="484" w:type="dxa"/>
            <w:tcBorders>
              <w:right w:val="double" w:sz="4" w:space="0" w:color="000000"/>
            </w:tcBorders>
          </w:tcPr>
          <w:p w:rsidR="003102BC" w:rsidRDefault="003102BC">
            <w:pPr>
              <w:pStyle w:val="TableParagraph"/>
              <w:ind w:left="0"/>
              <w:rPr>
                <w:sz w:val="18"/>
              </w:rPr>
            </w:pPr>
          </w:p>
        </w:tc>
      </w:tr>
      <w:tr w:rsidR="003102BC">
        <w:trPr>
          <w:trHeight w:val="275"/>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6" w:lineRule="exact"/>
              <w:ind w:left="119"/>
              <w:rPr>
                <w:b/>
                <w:sz w:val="24"/>
              </w:rPr>
            </w:pPr>
            <w:r>
              <w:rPr>
                <w:b/>
                <w:spacing w:val="-10"/>
                <w:sz w:val="24"/>
              </w:rPr>
              <w:t>Я</w:t>
            </w:r>
          </w:p>
        </w:tc>
        <w:tc>
          <w:tcPr>
            <w:tcW w:w="167" w:type="dxa"/>
            <w:vMerge w:val="restart"/>
            <w:tcBorders>
              <w:top w:val="nil"/>
              <w:bottom w:val="nil"/>
            </w:tcBorders>
          </w:tcPr>
          <w:p w:rsidR="003102BC" w:rsidRDefault="003102BC">
            <w:pPr>
              <w:pStyle w:val="TableParagraph"/>
              <w:ind w:left="0"/>
              <w:rPr>
                <w:sz w:val="24"/>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Borders>
              <w:bottom w:val="nil"/>
            </w:tcBorders>
          </w:tcPr>
          <w:p w:rsidR="003102BC" w:rsidRDefault="003102BC">
            <w:pPr>
              <w:pStyle w:val="TableParagraph"/>
              <w:ind w:left="0"/>
              <w:rPr>
                <w:sz w:val="20"/>
              </w:rPr>
            </w:pPr>
          </w:p>
        </w:tc>
      </w:tr>
      <w:tr w:rsidR="003102BC">
        <w:trPr>
          <w:trHeight w:val="275"/>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6" w:lineRule="exact"/>
              <w:ind w:left="119"/>
              <w:rPr>
                <w:b/>
                <w:sz w:val="24"/>
              </w:rPr>
            </w:pPr>
            <w:r>
              <w:rPr>
                <w:b/>
                <w:spacing w:val="-10"/>
                <w:sz w:val="24"/>
              </w:rPr>
              <w:t>я</w:t>
            </w:r>
          </w:p>
        </w:tc>
        <w:tc>
          <w:tcPr>
            <w:tcW w:w="167"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DB1FE3">
            <w:pPr>
              <w:pStyle w:val="TableParagraph"/>
              <w:spacing w:before="8" w:line="247" w:lineRule="exact"/>
              <w:ind w:left="13" w:right="56"/>
              <w:jc w:val="center"/>
              <w:rPr>
                <w:b/>
                <w:sz w:val="24"/>
              </w:rPr>
            </w:pPr>
            <w:r>
              <w:rPr>
                <w:b/>
                <w:spacing w:val="-10"/>
                <w:sz w:val="24"/>
              </w:rPr>
              <w:t>А</w:t>
            </w:r>
          </w:p>
        </w:tc>
        <w:tc>
          <w:tcPr>
            <w:tcW w:w="332" w:type="dxa"/>
          </w:tcPr>
          <w:p w:rsidR="003102BC" w:rsidRDefault="00DB1FE3">
            <w:pPr>
              <w:pStyle w:val="TableParagraph"/>
              <w:spacing w:before="8" w:line="247" w:lineRule="exact"/>
              <w:ind w:left="57"/>
              <w:rPr>
                <w:b/>
                <w:sz w:val="24"/>
              </w:rPr>
            </w:pPr>
            <w:r>
              <w:rPr>
                <w:b/>
                <w:spacing w:val="-10"/>
                <w:sz w:val="24"/>
              </w:rPr>
              <w:t>Л</w:t>
            </w:r>
          </w:p>
        </w:tc>
        <w:tc>
          <w:tcPr>
            <w:tcW w:w="386" w:type="dxa"/>
            <w:gridSpan w:val="2"/>
          </w:tcPr>
          <w:p w:rsidR="003102BC" w:rsidRDefault="00DB1FE3">
            <w:pPr>
              <w:pStyle w:val="TableParagraph"/>
              <w:spacing w:before="8" w:line="247" w:lineRule="exact"/>
              <w:ind w:left="114"/>
              <w:rPr>
                <w:b/>
                <w:sz w:val="24"/>
              </w:rPr>
            </w:pPr>
            <w:r>
              <w:rPr>
                <w:b/>
                <w:spacing w:val="-10"/>
                <w:sz w:val="24"/>
              </w:rPr>
              <w:t>И</w:t>
            </w:r>
          </w:p>
        </w:tc>
        <w:tc>
          <w:tcPr>
            <w:tcW w:w="384" w:type="dxa"/>
            <w:gridSpan w:val="2"/>
          </w:tcPr>
          <w:p w:rsidR="003102BC" w:rsidRDefault="00DB1FE3">
            <w:pPr>
              <w:pStyle w:val="TableParagraph"/>
              <w:spacing w:before="8" w:line="247" w:lineRule="exact"/>
              <w:ind w:left="117"/>
              <w:rPr>
                <w:b/>
                <w:sz w:val="24"/>
              </w:rPr>
            </w:pPr>
            <w:r>
              <w:rPr>
                <w:b/>
                <w:spacing w:val="-10"/>
                <w:sz w:val="24"/>
              </w:rPr>
              <w:t>Я</w:t>
            </w:r>
          </w:p>
        </w:tc>
        <w:tc>
          <w:tcPr>
            <w:tcW w:w="797" w:type="dxa"/>
            <w:gridSpan w:val="2"/>
            <w:vMerge w:val="restart"/>
            <w:tcBorders>
              <w:top w:val="nil"/>
              <w:bottom w:val="nil"/>
            </w:tcBorders>
          </w:tcPr>
          <w:p w:rsidR="003102BC" w:rsidRDefault="003102BC">
            <w:pPr>
              <w:pStyle w:val="TableParagraph"/>
              <w:ind w:left="0"/>
              <w:rPr>
                <w:sz w:val="24"/>
              </w:rPr>
            </w:pPr>
          </w:p>
        </w:tc>
      </w:tr>
      <w:tr w:rsidR="003102BC">
        <w:trPr>
          <w:trHeight w:val="278"/>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9" w:lineRule="exact"/>
              <w:ind w:left="119"/>
              <w:rPr>
                <w:b/>
                <w:sz w:val="24"/>
              </w:rPr>
            </w:pPr>
            <w:r>
              <w:rPr>
                <w:b/>
                <w:spacing w:val="-5"/>
                <w:sz w:val="24"/>
              </w:rPr>
              <w:t>Яя</w:t>
            </w:r>
          </w:p>
        </w:tc>
        <w:tc>
          <w:tcPr>
            <w:tcW w:w="167"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3102BC">
            <w:pPr>
              <w:pStyle w:val="TableParagraph"/>
              <w:ind w:left="0"/>
              <w:rPr>
                <w:sz w:val="20"/>
              </w:rPr>
            </w:pPr>
          </w:p>
        </w:tc>
        <w:tc>
          <w:tcPr>
            <w:tcW w:w="332" w:type="dxa"/>
          </w:tcPr>
          <w:p w:rsidR="003102BC" w:rsidRDefault="003102BC">
            <w:pPr>
              <w:pStyle w:val="TableParagraph"/>
              <w:ind w:left="0"/>
              <w:rPr>
                <w:sz w:val="20"/>
              </w:rPr>
            </w:pPr>
          </w:p>
        </w:tc>
        <w:tc>
          <w:tcPr>
            <w:tcW w:w="386" w:type="dxa"/>
            <w:gridSpan w:val="2"/>
          </w:tcPr>
          <w:p w:rsidR="003102BC" w:rsidRDefault="003102BC">
            <w:pPr>
              <w:pStyle w:val="TableParagraph"/>
              <w:ind w:left="0"/>
              <w:rPr>
                <w:sz w:val="20"/>
              </w:rPr>
            </w:pPr>
          </w:p>
        </w:tc>
        <w:tc>
          <w:tcPr>
            <w:tcW w:w="384" w:type="dxa"/>
            <w:gridSpan w:val="2"/>
          </w:tcPr>
          <w:p w:rsidR="003102BC" w:rsidRDefault="003102BC">
            <w:pPr>
              <w:pStyle w:val="TableParagraph"/>
              <w:ind w:left="0"/>
              <w:rPr>
                <w:sz w:val="20"/>
              </w:rPr>
            </w:pPr>
          </w:p>
        </w:tc>
        <w:tc>
          <w:tcPr>
            <w:tcW w:w="797" w:type="dxa"/>
            <w:gridSpan w:val="2"/>
            <w:vMerge/>
            <w:tcBorders>
              <w:top w:val="nil"/>
              <w:bottom w:val="nil"/>
            </w:tcBorders>
          </w:tcPr>
          <w:p w:rsidR="003102BC" w:rsidRDefault="003102BC">
            <w:pPr>
              <w:rPr>
                <w:sz w:val="2"/>
                <w:szCs w:val="2"/>
              </w:rPr>
            </w:pPr>
          </w:p>
        </w:tc>
      </w:tr>
      <w:tr w:rsidR="003102BC">
        <w:trPr>
          <w:trHeight w:val="282"/>
        </w:trPr>
        <w:tc>
          <w:tcPr>
            <w:tcW w:w="2266" w:type="dxa"/>
            <w:vMerge/>
            <w:tcBorders>
              <w:top w:val="nil"/>
              <w:bottom w:val="nil"/>
              <w:right w:val="nil"/>
            </w:tcBorders>
          </w:tcPr>
          <w:p w:rsidR="003102BC" w:rsidRDefault="003102BC">
            <w:pPr>
              <w:rPr>
                <w:sz w:val="2"/>
                <w:szCs w:val="2"/>
              </w:rPr>
            </w:pPr>
          </w:p>
        </w:tc>
        <w:tc>
          <w:tcPr>
            <w:tcW w:w="2554" w:type="dxa"/>
            <w:gridSpan w:val="2"/>
            <w:vMerge w:val="restart"/>
            <w:tcBorders>
              <w:top w:val="nil"/>
              <w:bottom w:val="nil"/>
            </w:tcBorders>
          </w:tcPr>
          <w:p w:rsidR="003102BC" w:rsidRDefault="00DB1FE3">
            <w:pPr>
              <w:pStyle w:val="TableParagraph"/>
              <w:ind w:left="19" w:right="57"/>
              <w:rPr>
                <w:sz w:val="24"/>
              </w:rPr>
            </w:pPr>
            <w:r>
              <w:rPr>
                <w:b/>
                <w:spacing w:val="-2"/>
                <w:sz w:val="24"/>
              </w:rPr>
              <w:t xml:space="preserve">Қорытындылау. </w:t>
            </w:r>
            <w:r>
              <w:rPr>
                <w:b/>
                <w:sz w:val="24"/>
              </w:rPr>
              <w:t xml:space="preserve">Математиканегіздері Тақырыбы: </w:t>
            </w:r>
            <w:r>
              <w:rPr>
                <w:sz w:val="24"/>
              </w:rPr>
              <w:t xml:space="preserve">«Заттың бірнешетеңбөліктері» </w:t>
            </w:r>
            <w:r>
              <w:rPr>
                <w:b/>
                <w:sz w:val="24"/>
              </w:rPr>
              <w:t xml:space="preserve">Мақсаты: </w:t>
            </w:r>
            <w:r>
              <w:rPr>
                <w:sz w:val="24"/>
              </w:rPr>
              <w:t>Беттестіру, тұстастыру және жұппен салыстыру</w:t>
            </w:r>
          </w:p>
          <w:p w:rsidR="003102BC" w:rsidRDefault="00DB1FE3">
            <w:pPr>
              <w:pStyle w:val="TableParagraph"/>
              <w:ind w:left="19" w:right="596"/>
              <w:rPr>
                <w:sz w:val="24"/>
              </w:rPr>
            </w:pPr>
            <w:r>
              <w:rPr>
                <w:sz w:val="24"/>
              </w:rPr>
              <w:t xml:space="preserve">тәсілдерінқолдана отырып, заттарды </w:t>
            </w:r>
            <w:r>
              <w:rPr>
                <w:spacing w:val="-2"/>
                <w:sz w:val="24"/>
              </w:rPr>
              <w:t>салыстыру.</w:t>
            </w:r>
          </w:p>
          <w:p w:rsidR="003102BC" w:rsidRDefault="00DB1FE3">
            <w:pPr>
              <w:pStyle w:val="TableParagraph"/>
              <w:spacing w:line="272" w:lineRule="exact"/>
              <w:ind w:left="19"/>
              <w:rPr>
                <w:b/>
                <w:sz w:val="24"/>
              </w:rPr>
            </w:pPr>
            <w:r>
              <w:rPr>
                <w:b/>
                <w:spacing w:val="-2"/>
                <w:sz w:val="24"/>
              </w:rPr>
              <w:t>Тапсырмалар:</w:t>
            </w:r>
          </w:p>
          <w:p w:rsidR="003102BC" w:rsidRDefault="00DB1FE3" w:rsidP="009C3D65">
            <w:pPr>
              <w:pStyle w:val="TableParagraph"/>
              <w:numPr>
                <w:ilvl w:val="0"/>
                <w:numId w:val="45"/>
              </w:numPr>
              <w:tabs>
                <w:tab w:val="left" w:pos="201"/>
              </w:tabs>
              <w:spacing w:line="272" w:lineRule="exact"/>
              <w:ind w:hanging="182"/>
            </w:pPr>
            <w:r>
              <w:rPr>
                <w:i/>
                <w:sz w:val="24"/>
              </w:rPr>
              <w:t>Бүтін</w:t>
            </w:r>
            <w:r>
              <w:rPr>
                <w:i/>
                <w:spacing w:val="-5"/>
                <w:sz w:val="24"/>
              </w:rPr>
              <w:t xml:space="preserve"> мен</w:t>
            </w:r>
          </w:p>
          <w:p w:rsidR="003102BC" w:rsidRDefault="00DB1FE3">
            <w:pPr>
              <w:pStyle w:val="TableParagraph"/>
              <w:ind w:left="19" w:right="422"/>
              <w:jc w:val="both"/>
              <w:rPr>
                <w:i/>
                <w:sz w:val="24"/>
              </w:rPr>
            </w:pPr>
            <w:r>
              <w:rPr>
                <w:i/>
                <w:sz w:val="24"/>
              </w:rPr>
              <w:t>бөліктердіңүстінен саусағыңменжүргіз және оларды ата.</w:t>
            </w:r>
          </w:p>
          <w:p w:rsidR="003102BC" w:rsidRDefault="00DB1FE3" w:rsidP="009C3D65">
            <w:pPr>
              <w:pStyle w:val="TableParagraph"/>
              <w:numPr>
                <w:ilvl w:val="0"/>
                <w:numId w:val="45"/>
              </w:numPr>
              <w:tabs>
                <w:tab w:val="left" w:pos="201"/>
              </w:tabs>
              <w:spacing w:line="274" w:lineRule="exact"/>
              <w:ind w:hanging="182"/>
              <w:jc w:val="both"/>
              <w:rPr>
                <w:i/>
              </w:rPr>
            </w:pPr>
            <w:r>
              <w:rPr>
                <w:i/>
                <w:sz w:val="24"/>
              </w:rPr>
              <w:t>Қандай</w:t>
            </w:r>
            <w:r>
              <w:rPr>
                <w:i/>
                <w:spacing w:val="-2"/>
                <w:sz w:val="24"/>
              </w:rPr>
              <w:t xml:space="preserve"> бөлігі</w:t>
            </w:r>
          </w:p>
          <w:p w:rsidR="003102BC" w:rsidRDefault="00DB1FE3">
            <w:pPr>
              <w:pStyle w:val="TableParagraph"/>
              <w:ind w:left="19"/>
              <w:rPr>
                <w:i/>
                <w:sz w:val="24"/>
              </w:rPr>
            </w:pPr>
            <w:r>
              <w:rPr>
                <w:i/>
                <w:sz w:val="24"/>
              </w:rPr>
              <w:t>жетіспейді. Суретті аяқтапсал.</w:t>
            </w:r>
            <w:r>
              <w:rPr>
                <w:i/>
                <w:spacing w:val="-2"/>
                <w:sz w:val="24"/>
              </w:rPr>
              <w:t>Штрихта.</w:t>
            </w:r>
          </w:p>
          <w:p w:rsidR="003102BC" w:rsidRDefault="00DB1FE3" w:rsidP="009C3D65">
            <w:pPr>
              <w:pStyle w:val="TableParagraph"/>
              <w:numPr>
                <w:ilvl w:val="0"/>
                <w:numId w:val="45"/>
              </w:numPr>
              <w:tabs>
                <w:tab w:val="left" w:pos="201"/>
              </w:tabs>
              <w:ind w:left="19" w:right="20" w:firstLine="0"/>
              <w:rPr>
                <w:i/>
              </w:rPr>
            </w:pPr>
            <w:r>
              <w:rPr>
                <w:i/>
                <w:sz w:val="24"/>
              </w:rPr>
              <w:t>Фигураныңбөліктерін бүтінге біріктіріп, сызып қос.</w:t>
            </w:r>
          </w:p>
          <w:p w:rsidR="003102BC" w:rsidRDefault="003102BC" w:rsidP="009C3D65">
            <w:pPr>
              <w:pStyle w:val="TableParagraph"/>
              <w:numPr>
                <w:ilvl w:val="0"/>
                <w:numId w:val="45"/>
              </w:numPr>
              <w:tabs>
                <w:tab w:val="left" w:pos="201"/>
              </w:tabs>
              <w:spacing w:line="242" w:lineRule="auto"/>
              <w:ind w:left="19" w:right="37" w:firstLine="0"/>
              <w:rPr>
                <w:i/>
              </w:rPr>
            </w:pPr>
            <w:r w:rsidRPr="003102BC">
              <w:rPr>
                <w:i/>
              </w:rPr>
              <w:pict>
                <v:group id="docshapegroup91" o:spid="_x0000_s1042" style="position:absolute;left:0;text-align:left;margin-left:-113.05pt;margin-top:28.75pt;width:375pt;height:.5pt;z-index:15757312" coordorigin="-2261,575" coordsize="7500,10">
                  <v:shape id="docshape92" o:spid="_x0000_s1043" style="position:absolute;left:-2262;top:574;width:7500;height:10" coordorigin="-2261,575" coordsize="7500,10" o:spt="100" adj="0,,0" path="m-5,575r-2256,l-2261,585r2256,l-5,575xm2550,575l5,575r,10l2550,585r,-10xm5238,575r-2679,l2559,585r2679,l5238,575xe" fillcolor="black" stroked="f">
                    <v:stroke joinstyle="round"/>
                    <v:formulas/>
                    <v:path arrowok="t" o:connecttype="segments"/>
                  </v:shape>
                </v:group>
              </w:pict>
            </w:r>
            <w:r w:rsidR="00DB1FE3">
              <w:rPr>
                <w:i/>
                <w:spacing w:val="-2"/>
                <w:sz w:val="24"/>
              </w:rPr>
              <w:t xml:space="preserve">Жалғастыр.Моншақт </w:t>
            </w:r>
            <w:r w:rsidR="00DB1FE3">
              <w:rPr>
                <w:i/>
                <w:sz w:val="24"/>
              </w:rPr>
              <w:t>арды бастырып сыз.</w:t>
            </w: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Borders>
              <w:top w:val="nil"/>
            </w:tcBorders>
          </w:tcPr>
          <w:p w:rsidR="003102BC" w:rsidRDefault="003102BC">
            <w:pPr>
              <w:pStyle w:val="TableParagraph"/>
              <w:ind w:left="0"/>
              <w:rPr>
                <w:sz w:val="20"/>
              </w:rPr>
            </w:pPr>
          </w:p>
        </w:tc>
      </w:tr>
      <w:tr w:rsidR="003102BC">
        <w:trPr>
          <w:trHeight w:val="277"/>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DB1FE3">
            <w:pPr>
              <w:pStyle w:val="TableParagraph"/>
              <w:spacing w:line="258" w:lineRule="exact"/>
              <w:ind w:left="13" w:right="56"/>
              <w:jc w:val="center"/>
              <w:rPr>
                <w:b/>
                <w:sz w:val="24"/>
              </w:rPr>
            </w:pPr>
            <w:r>
              <w:rPr>
                <w:b/>
                <w:spacing w:val="-10"/>
                <w:sz w:val="24"/>
              </w:rPr>
              <w:t>А</w:t>
            </w:r>
          </w:p>
        </w:tc>
        <w:tc>
          <w:tcPr>
            <w:tcW w:w="489" w:type="dxa"/>
            <w:gridSpan w:val="2"/>
          </w:tcPr>
          <w:p w:rsidR="003102BC" w:rsidRDefault="00DB1FE3">
            <w:pPr>
              <w:pStyle w:val="TableParagraph"/>
              <w:spacing w:line="258" w:lineRule="exact"/>
              <w:ind w:left="139"/>
              <w:rPr>
                <w:b/>
                <w:sz w:val="24"/>
              </w:rPr>
            </w:pPr>
            <w:r>
              <w:rPr>
                <w:b/>
                <w:spacing w:val="-10"/>
                <w:sz w:val="24"/>
              </w:rPr>
              <w:t>Я</w:t>
            </w:r>
          </w:p>
        </w:tc>
        <w:tc>
          <w:tcPr>
            <w:tcW w:w="463" w:type="dxa"/>
            <w:gridSpan w:val="2"/>
          </w:tcPr>
          <w:p w:rsidR="003102BC" w:rsidRDefault="00DB1FE3">
            <w:pPr>
              <w:pStyle w:val="TableParagraph"/>
              <w:spacing w:line="258" w:lineRule="exact"/>
              <w:ind w:left="111"/>
              <w:rPr>
                <w:b/>
                <w:sz w:val="24"/>
              </w:rPr>
            </w:pPr>
            <w:r>
              <w:rPr>
                <w:b/>
                <w:spacing w:val="-10"/>
                <w:sz w:val="24"/>
              </w:rPr>
              <w:t>Ж</w:t>
            </w:r>
          </w:p>
        </w:tc>
        <w:tc>
          <w:tcPr>
            <w:tcW w:w="463" w:type="dxa"/>
            <w:gridSpan w:val="2"/>
          </w:tcPr>
          <w:p w:rsidR="003102BC" w:rsidRDefault="00DB1FE3">
            <w:pPr>
              <w:pStyle w:val="TableParagraph"/>
              <w:spacing w:line="258" w:lineRule="exact"/>
              <w:ind w:left="113"/>
              <w:rPr>
                <w:b/>
                <w:sz w:val="24"/>
              </w:rPr>
            </w:pPr>
            <w:r>
              <w:rPr>
                <w:b/>
                <w:spacing w:val="-10"/>
                <w:sz w:val="24"/>
              </w:rPr>
              <w:t>А</w:t>
            </w:r>
          </w:p>
        </w:tc>
        <w:tc>
          <w:tcPr>
            <w:tcW w:w="484" w:type="dxa"/>
            <w:tcBorders>
              <w:right w:val="double" w:sz="4" w:space="0" w:color="000000"/>
            </w:tcBorders>
          </w:tcPr>
          <w:p w:rsidR="003102BC" w:rsidRDefault="00DB1FE3">
            <w:pPr>
              <w:pStyle w:val="TableParagraph"/>
              <w:spacing w:line="258" w:lineRule="exact"/>
              <w:ind w:left="15" w:right="57"/>
              <w:jc w:val="center"/>
              <w:rPr>
                <w:b/>
                <w:sz w:val="24"/>
              </w:rPr>
            </w:pPr>
            <w:r>
              <w:rPr>
                <w:b/>
                <w:spacing w:val="-10"/>
                <w:sz w:val="24"/>
              </w:rPr>
              <w:t>Н</w:t>
            </w:r>
          </w:p>
        </w:tc>
      </w:tr>
      <w:tr w:rsidR="003102BC">
        <w:trPr>
          <w:trHeight w:val="278"/>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3102BC">
            <w:pPr>
              <w:pStyle w:val="TableParagraph"/>
              <w:ind w:left="0"/>
              <w:rPr>
                <w:sz w:val="20"/>
              </w:rPr>
            </w:pPr>
          </w:p>
        </w:tc>
        <w:tc>
          <w:tcPr>
            <w:tcW w:w="489" w:type="dxa"/>
            <w:gridSpan w:val="2"/>
          </w:tcPr>
          <w:p w:rsidR="003102BC" w:rsidRDefault="003102BC">
            <w:pPr>
              <w:pStyle w:val="TableParagraph"/>
              <w:ind w:left="0"/>
              <w:rPr>
                <w:sz w:val="20"/>
              </w:rPr>
            </w:pPr>
          </w:p>
        </w:tc>
        <w:tc>
          <w:tcPr>
            <w:tcW w:w="463" w:type="dxa"/>
            <w:gridSpan w:val="2"/>
          </w:tcPr>
          <w:p w:rsidR="003102BC" w:rsidRDefault="003102BC">
            <w:pPr>
              <w:pStyle w:val="TableParagraph"/>
              <w:ind w:left="0"/>
              <w:rPr>
                <w:sz w:val="20"/>
              </w:rPr>
            </w:pPr>
          </w:p>
        </w:tc>
        <w:tc>
          <w:tcPr>
            <w:tcW w:w="463" w:type="dxa"/>
            <w:gridSpan w:val="2"/>
          </w:tcPr>
          <w:p w:rsidR="003102BC" w:rsidRDefault="003102BC">
            <w:pPr>
              <w:pStyle w:val="TableParagraph"/>
              <w:ind w:left="0"/>
              <w:rPr>
                <w:sz w:val="20"/>
              </w:rPr>
            </w:pPr>
          </w:p>
        </w:tc>
        <w:tc>
          <w:tcPr>
            <w:tcW w:w="484" w:type="dxa"/>
            <w:tcBorders>
              <w:right w:val="double" w:sz="4" w:space="0" w:color="000000"/>
            </w:tcBorders>
          </w:tcPr>
          <w:p w:rsidR="003102BC" w:rsidRDefault="003102BC">
            <w:pPr>
              <w:pStyle w:val="TableParagraph"/>
              <w:ind w:left="0"/>
              <w:rPr>
                <w:sz w:val="20"/>
              </w:rPr>
            </w:pPr>
          </w:p>
        </w:tc>
      </w:tr>
      <w:tr w:rsidR="003102BC">
        <w:trPr>
          <w:trHeight w:val="825"/>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Pr>
          <w:p w:rsidR="003102BC" w:rsidRDefault="00DB1FE3">
            <w:pPr>
              <w:pStyle w:val="TableParagraph"/>
              <w:spacing w:before="245" w:line="280" w:lineRule="atLeast"/>
              <w:ind w:left="-8" w:right="790"/>
              <w:rPr>
                <w:b/>
                <w:sz w:val="24"/>
              </w:rPr>
            </w:pPr>
            <w:r>
              <w:rPr>
                <w:b/>
                <w:sz w:val="24"/>
              </w:rPr>
              <w:t xml:space="preserve">Қолдыжазуға </w:t>
            </w:r>
            <w:r>
              <w:rPr>
                <w:b/>
                <w:spacing w:val="-2"/>
                <w:sz w:val="24"/>
              </w:rPr>
              <w:t>дайындау.</w:t>
            </w:r>
          </w:p>
        </w:tc>
      </w:tr>
      <w:tr w:rsidR="003102BC">
        <w:trPr>
          <w:trHeight w:val="277"/>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Borders>
              <w:left w:val="double" w:sz="4" w:space="0" w:color="000000"/>
            </w:tcBorders>
          </w:tcPr>
          <w:p w:rsidR="003102BC" w:rsidRDefault="00DB1FE3">
            <w:pPr>
              <w:pStyle w:val="TableParagraph"/>
              <w:spacing w:line="258" w:lineRule="exact"/>
              <w:ind w:left="98"/>
              <w:rPr>
                <w:b/>
                <w:sz w:val="24"/>
              </w:rPr>
            </w:pPr>
            <w:r>
              <w:rPr>
                <w:b/>
                <w:spacing w:val="-10"/>
                <w:sz w:val="24"/>
              </w:rPr>
              <w:t>Я</w:t>
            </w:r>
          </w:p>
        </w:tc>
      </w:tr>
      <w:tr w:rsidR="003102BC">
        <w:trPr>
          <w:trHeight w:val="27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Borders>
              <w:left w:val="double" w:sz="4" w:space="0" w:color="000000"/>
            </w:tcBorders>
          </w:tcPr>
          <w:p w:rsidR="003102BC" w:rsidRDefault="00DB1FE3">
            <w:pPr>
              <w:pStyle w:val="TableParagraph"/>
              <w:spacing w:line="254" w:lineRule="exact"/>
              <w:ind w:left="98"/>
              <w:rPr>
                <w:b/>
                <w:sz w:val="24"/>
              </w:rPr>
            </w:pPr>
            <w:r>
              <w:rPr>
                <w:b/>
                <w:spacing w:val="-10"/>
                <w:sz w:val="24"/>
              </w:rPr>
              <w:t>я</w:t>
            </w:r>
          </w:p>
        </w:tc>
      </w:tr>
      <w:tr w:rsidR="003102BC">
        <w:trPr>
          <w:trHeight w:val="278"/>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Borders>
              <w:left w:val="double" w:sz="4" w:space="0" w:color="000000"/>
            </w:tcBorders>
          </w:tcPr>
          <w:p w:rsidR="003102BC" w:rsidRDefault="00DB1FE3">
            <w:pPr>
              <w:pStyle w:val="TableParagraph"/>
              <w:spacing w:line="258" w:lineRule="exact"/>
              <w:ind w:left="98"/>
              <w:rPr>
                <w:b/>
                <w:sz w:val="24"/>
              </w:rPr>
            </w:pPr>
            <w:r>
              <w:rPr>
                <w:b/>
                <w:spacing w:val="-5"/>
                <w:sz w:val="24"/>
              </w:rPr>
              <w:t>Яя</w:t>
            </w:r>
          </w:p>
        </w:tc>
      </w:tr>
      <w:tr w:rsidR="003102BC">
        <w:trPr>
          <w:trHeight w:val="379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Borders>
              <w:bottom w:val="nil"/>
            </w:tcBorders>
          </w:tcPr>
          <w:p w:rsidR="003102BC" w:rsidRDefault="00DB1FE3">
            <w:pPr>
              <w:pStyle w:val="TableParagraph"/>
              <w:ind w:left="-8" w:right="957"/>
              <w:jc w:val="both"/>
              <w:rPr>
                <w:b/>
                <w:sz w:val="24"/>
              </w:rPr>
            </w:pPr>
            <w:r>
              <w:rPr>
                <w:b/>
                <w:spacing w:val="-2"/>
                <w:sz w:val="24"/>
              </w:rPr>
              <w:t xml:space="preserve">Қорытынды </w:t>
            </w:r>
            <w:r>
              <w:rPr>
                <w:b/>
                <w:spacing w:val="-2"/>
                <w:sz w:val="24"/>
                <w:u w:val="single"/>
              </w:rPr>
              <w:t>Математиканегіздері</w:t>
            </w:r>
            <w:r>
              <w:rPr>
                <w:b/>
                <w:spacing w:val="-2"/>
                <w:sz w:val="24"/>
              </w:rPr>
              <w:t>.</w:t>
            </w:r>
          </w:p>
          <w:p w:rsidR="003102BC" w:rsidRDefault="00DB1FE3">
            <w:pPr>
              <w:pStyle w:val="TableParagraph"/>
              <w:spacing w:line="242" w:lineRule="auto"/>
              <w:ind w:left="-8" w:right="-15"/>
              <w:rPr>
                <w:sz w:val="24"/>
              </w:rPr>
            </w:pPr>
            <w:r>
              <w:rPr>
                <w:b/>
                <w:sz w:val="24"/>
              </w:rPr>
              <w:t>Тақырыбы:</w:t>
            </w:r>
            <w:r>
              <w:rPr>
                <w:sz w:val="24"/>
              </w:rPr>
              <w:t xml:space="preserve">«Шартты </w:t>
            </w:r>
            <w:r>
              <w:rPr>
                <w:spacing w:val="-2"/>
                <w:sz w:val="24"/>
              </w:rPr>
              <w:t>өлшем</w:t>
            </w:r>
          </w:p>
          <w:p w:rsidR="003102BC" w:rsidRDefault="00DB1FE3">
            <w:pPr>
              <w:pStyle w:val="TableParagraph"/>
              <w:ind w:left="-8" w:right="145"/>
              <w:rPr>
                <w:sz w:val="24"/>
              </w:rPr>
            </w:pPr>
            <w:r>
              <w:rPr>
                <w:b/>
                <w:sz w:val="24"/>
              </w:rPr>
              <w:t>Мақсаты:</w:t>
            </w:r>
            <w:r>
              <w:rPr>
                <w:sz w:val="24"/>
              </w:rPr>
              <w:t xml:space="preserve">Шартты өлшемнің көмегімен </w:t>
            </w:r>
            <w:r>
              <w:rPr>
                <w:spacing w:val="-2"/>
                <w:sz w:val="24"/>
              </w:rPr>
              <w:t xml:space="preserve">заттардың </w:t>
            </w:r>
            <w:r>
              <w:rPr>
                <w:sz w:val="24"/>
              </w:rPr>
              <w:t>ұзындығын, енін, биіктігінөлшеужәне осы өлшемдер бойынша бірнеше заттардысалыстыру.</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6"/>
              <w:ind w:left="19" w:right="423"/>
              <w:rPr>
                <w:sz w:val="24"/>
              </w:rPr>
            </w:pPr>
            <w:r>
              <w:rPr>
                <w:i/>
                <w:spacing w:val="-4"/>
                <w:sz w:val="24"/>
              </w:rPr>
              <w:t xml:space="preserve">Боя. </w:t>
            </w:r>
            <w:r>
              <w:rPr>
                <w:b/>
                <w:spacing w:val="-2"/>
                <w:sz w:val="24"/>
              </w:rPr>
              <w:t xml:space="preserve">Қорытындылау. </w:t>
            </w:r>
            <w:r>
              <w:rPr>
                <w:b/>
                <w:sz w:val="24"/>
                <w:u w:val="single"/>
              </w:rPr>
              <w:t>Қоршағанәлеммен</w:t>
            </w:r>
            <w:r>
              <w:rPr>
                <w:b/>
                <w:spacing w:val="-2"/>
                <w:sz w:val="24"/>
                <w:u w:val="single"/>
              </w:rPr>
              <w:t>таныстыр</w:t>
            </w:r>
            <w:r>
              <w:rPr>
                <w:b/>
                <w:spacing w:val="-2"/>
                <w:sz w:val="24"/>
              </w:rPr>
              <w:t xml:space="preserve"> Тақырыбы:</w:t>
            </w:r>
            <w:r>
              <w:rPr>
                <w:spacing w:val="-2"/>
                <w:sz w:val="24"/>
              </w:rPr>
              <w:t>Өлі</w:t>
            </w:r>
          </w:p>
          <w:p w:rsidR="003102BC" w:rsidRDefault="00DB1FE3">
            <w:pPr>
              <w:pStyle w:val="TableParagraph"/>
              <w:spacing w:line="242" w:lineRule="auto"/>
              <w:ind w:left="19" w:right="896"/>
              <w:rPr>
                <w:sz w:val="24"/>
              </w:rPr>
            </w:pPr>
            <w:r>
              <w:rPr>
                <w:sz w:val="24"/>
              </w:rPr>
              <w:t xml:space="preserve">табиғат.Күннің </w:t>
            </w:r>
            <w:r>
              <w:rPr>
                <w:spacing w:val="-2"/>
                <w:sz w:val="24"/>
              </w:rPr>
              <w:t>пайдасы</w:t>
            </w:r>
          </w:p>
          <w:p w:rsidR="003102BC" w:rsidRDefault="00DB1FE3">
            <w:pPr>
              <w:pStyle w:val="TableParagraph"/>
              <w:ind w:left="19" w:right="5"/>
              <w:rPr>
                <w:sz w:val="24"/>
              </w:rPr>
            </w:pPr>
            <w:r>
              <w:rPr>
                <w:b/>
                <w:sz w:val="24"/>
              </w:rPr>
              <w:t>Мақсаты</w:t>
            </w:r>
            <w:r>
              <w:rPr>
                <w:sz w:val="24"/>
              </w:rPr>
              <w:t>:«Өлітабиғат» ұғымымен таныстыру (су, ауа, мұз сүңгілері, күн, бұлт, қар, тастар, жел, жаңбыр).</w:t>
            </w:r>
          </w:p>
          <w:p w:rsidR="003102BC" w:rsidRDefault="00DB1FE3">
            <w:pPr>
              <w:pStyle w:val="TableParagraph"/>
              <w:spacing w:before="1" w:line="272" w:lineRule="exact"/>
              <w:ind w:left="19"/>
              <w:rPr>
                <w:b/>
                <w:sz w:val="24"/>
              </w:rPr>
            </w:pPr>
            <w:r>
              <w:rPr>
                <w:b/>
                <w:sz w:val="24"/>
              </w:rPr>
              <w:t>Ашықсұрақтар</w:t>
            </w:r>
            <w:r>
              <w:rPr>
                <w:b/>
                <w:spacing w:val="-5"/>
                <w:sz w:val="24"/>
              </w:rPr>
              <w:t>қою</w:t>
            </w:r>
          </w:p>
          <w:p w:rsidR="003102BC" w:rsidRDefault="00DB1FE3" w:rsidP="009C3D65">
            <w:pPr>
              <w:pStyle w:val="TableParagraph"/>
              <w:numPr>
                <w:ilvl w:val="0"/>
                <w:numId w:val="44"/>
              </w:numPr>
              <w:tabs>
                <w:tab w:val="left" w:pos="739"/>
              </w:tabs>
              <w:spacing w:line="242" w:lineRule="auto"/>
              <w:ind w:right="286"/>
              <w:rPr>
                <w:sz w:val="24"/>
              </w:rPr>
            </w:pPr>
            <w:r>
              <w:rPr>
                <w:sz w:val="24"/>
              </w:rPr>
              <w:t xml:space="preserve">Өлі табиғатқа нелер </w:t>
            </w:r>
            <w:r>
              <w:rPr>
                <w:spacing w:val="-2"/>
                <w:sz w:val="24"/>
              </w:rPr>
              <w:t>жатады?</w:t>
            </w:r>
          </w:p>
          <w:p w:rsidR="003102BC" w:rsidRDefault="00DB1FE3" w:rsidP="009C3D65">
            <w:pPr>
              <w:pStyle w:val="TableParagraph"/>
              <w:numPr>
                <w:ilvl w:val="0"/>
                <w:numId w:val="44"/>
              </w:numPr>
              <w:tabs>
                <w:tab w:val="left" w:pos="739"/>
              </w:tabs>
              <w:ind w:right="177"/>
              <w:rPr>
                <w:sz w:val="24"/>
              </w:rPr>
            </w:pPr>
            <w:r>
              <w:rPr>
                <w:sz w:val="24"/>
              </w:rPr>
              <w:t xml:space="preserve">Күннің адамға қандайпайдасы </w:t>
            </w:r>
            <w:r>
              <w:rPr>
                <w:spacing w:val="-4"/>
                <w:sz w:val="24"/>
              </w:rPr>
              <w:t>бар?</w:t>
            </w:r>
          </w:p>
          <w:p w:rsidR="003102BC" w:rsidRDefault="00DB1FE3" w:rsidP="009C3D65">
            <w:pPr>
              <w:pStyle w:val="TableParagraph"/>
              <w:numPr>
                <w:ilvl w:val="0"/>
                <w:numId w:val="44"/>
              </w:numPr>
              <w:tabs>
                <w:tab w:val="left" w:pos="739"/>
              </w:tabs>
              <w:spacing w:line="237" w:lineRule="auto"/>
              <w:ind w:right="70"/>
              <w:rPr>
                <w:sz w:val="24"/>
              </w:rPr>
            </w:pPr>
            <w:r>
              <w:rPr>
                <w:sz w:val="24"/>
              </w:rPr>
              <w:t>Олардың адамға пайдасықандай?</w:t>
            </w:r>
          </w:p>
          <w:p w:rsidR="003102BC" w:rsidRDefault="00DB1FE3">
            <w:pPr>
              <w:pStyle w:val="TableParagraph"/>
              <w:spacing w:line="275" w:lineRule="exact"/>
              <w:ind w:left="19"/>
              <w:rPr>
                <w:i/>
                <w:sz w:val="24"/>
              </w:rPr>
            </w:pPr>
            <w:r>
              <w:rPr>
                <w:i/>
                <w:spacing w:val="-2"/>
                <w:sz w:val="24"/>
              </w:rPr>
              <w:t>Әңгімелесу</w:t>
            </w:r>
          </w:p>
          <w:p w:rsidR="003102BC" w:rsidRDefault="00DB1FE3">
            <w:pPr>
              <w:pStyle w:val="TableParagraph"/>
              <w:ind w:left="19" w:right="40"/>
              <w:rPr>
                <w:sz w:val="24"/>
              </w:rPr>
            </w:pPr>
            <w:r>
              <w:rPr>
                <w:sz w:val="24"/>
              </w:rPr>
              <w:t>Өлітабиғатқа—таулар мен күн, ауа мен бұлт, құм мен тас, өзендер мен көлдер жатады.</w:t>
            </w:r>
          </w:p>
          <w:p w:rsidR="003102BC" w:rsidRDefault="00DB1FE3">
            <w:pPr>
              <w:pStyle w:val="TableParagraph"/>
              <w:spacing w:line="242" w:lineRule="auto"/>
              <w:ind w:left="19" w:right="413"/>
              <w:rPr>
                <w:sz w:val="24"/>
              </w:rPr>
            </w:pPr>
            <w:r>
              <w:rPr>
                <w:sz w:val="24"/>
              </w:rPr>
              <w:t xml:space="preserve">Өліжәнетірі </w:t>
            </w:r>
            <w:r>
              <w:rPr>
                <w:spacing w:val="-2"/>
                <w:sz w:val="24"/>
              </w:rPr>
              <w:t>табиғаттың</w:t>
            </w:r>
          </w:p>
          <w:p w:rsidR="003102BC" w:rsidRDefault="00DB1FE3">
            <w:pPr>
              <w:pStyle w:val="TableParagraph"/>
              <w:ind w:left="19" w:right="228"/>
              <w:rPr>
                <w:sz w:val="24"/>
              </w:rPr>
            </w:pPr>
            <w:r>
              <w:rPr>
                <w:sz w:val="24"/>
              </w:rPr>
              <w:t xml:space="preserve">айырмашылығынеде? </w:t>
            </w:r>
            <w:r>
              <w:rPr>
                <w:b/>
                <w:i/>
                <w:sz w:val="24"/>
              </w:rPr>
              <w:t xml:space="preserve">Тәжірибені бақылау </w:t>
            </w:r>
            <w:r>
              <w:rPr>
                <w:spacing w:val="-2"/>
                <w:sz w:val="24"/>
              </w:rPr>
              <w:t>Алдыңғы</w:t>
            </w:r>
          </w:p>
          <w:p w:rsidR="003102BC" w:rsidRDefault="00DB1FE3">
            <w:pPr>
              <w:pStyle w:val="TableParagraph"/>
              <w:ind w:left="19"/>
              <w:rPr>
                <w:b/>
                <w:i/>
                <w:sz w:val="24"/>
              </w:rPr>
            </w:pPr>
            <w:r>
              <w:rPr>
                <w:sz w:val="24"/>
              </w:rPr>
              <w:t>ұйымдастырылғаноқу қызметінде жасалған тәжірибені бақылау</w:t>
            </w:r>
            <w:r>
              <w:rPr>
                <w:b/>
                <w:i/>
                <w:sz w:val="24"/>
              </w:rPr>
              <w:t>.</w:t>
            </w:r>
          </w:p>
          <w:p w:rsidR="003102BC" w:rsidRDefault="00DB1FE3">
            <w:pPr>
              <w:pStyle w:val="TableParagraph"/>
              <w:spacing w:line="275" w:lineRule="exact"/>
              <w:ind w:left="19"/>
              <w:rPr>
                <w:b/>
                <w:sz w:val="24"/>
              </w:rPr>
            </w:pPr>
            <w:r>
              <w:rPr>
                <w:b/>
                <w:sz w:val="24"/>
              </w:rPr>
              <w:t>Сергіту</w:t>
            </w:r>
            <w:r>
              <w:rPr>
                <w:b/>
                <w:spacing w:val="-4"/>
                <w:sz w:val="24"/>
              </w:rPr>
              <w:t>сәті</w:t>
            </w:r>
          </w:p>
          <w:p w:rsidR="003102BC" w:rsidRDefault="00DB1FE3">
            <w:pPr>
              <w:pStyle w:val="TableParagraph"/>
              <w:ind w:left="19"/>
              <w:rPr>
                <w:sz w:val="24"/>
              </w:rPr>
            </w:pPr>
            <w:r>
              <w:rPr>
                <w:sz w:val="24"/>
              </w:rPr>
              <w:t>Бізбалдырғанбаламыз, Құстай қанат қағамыз. Дүниені аралап,</w:t>
            </w:r>
          </w:p>
          <w:p w:rsidR="003102BC" w:rsidRDefault="00DB1FE3">
            <w:pPr>
              <w:pStyle w:val="TableParagraph"/>
              <w:spacing w:line="274" w:lineRule="exact"/>
              <w:ind w:left="19"/>
              <w:rPr>
                <w:sz w:val="24"/>
              </w:rPr>
            </w:pPr>
            <w:r>
              <w:rPr>
                <w:sz w:val="24"/>
              </w:rPr>
              <w:t>Оқыпбілім</w:t>
            </w:r>
            <w:r>
              <w:rPr>
                <w:spacing w:val="-2"/>
                <w:sz w:val="24"/>
              </w:rPr>
              <w:t>аламыз.</w:t>
            </w:r>
          </w:p>
        </w:tc>
        <w:tc>
          <w:tcPr>
            <w:tcW w:w="2688" w:type="dxa"/>
          </w:tcPr>
          <w:p w:rsidR="003102BC" w:rsidRDefault="003102BC">
            <w:pPr>
              <w:pStyle w:val="TableParagraph"/>
              <w:ind w:left="0"/>
              <w:rPr>
                <w:sz w:val="24"/>
              </w:rPr>
            </w:pPr>
          </w:p>
        </w:tc>
        <w:tc>
          <w:tcPr>
            <w:tcW w:w="2602" w:type="dxa"/>
            <w:tcBorders>
              <w:bottom w:val="nil"/>
            </w:tcBorders>
          </w:tcPr>
          <w:p w:rsidR="003102BC" w:rsidRDefault="003102BC">
            <w:pPr>
              <w:pStyle w:val="TableParagraph"/>
              <w:ind w:left="0"/>
              <w:rPr>
                <w:sz w:val="24"/>
              </w:rPr>
            </w:pPr>
          </w:p>
        </w:tc>
        <w:tc>
          <w:tcPr>
            <w:tcW w:w="2601" w:type="dxa"/>
          </w:tcPr>
          <w:p w:rsidR="003102BC" w:rsidRDefault="003102BC">
            <w:pPr>
              <w:pStyle w:val="TableParagraph"/>
              <w:ind w:left="0"/>
              <w:rPr>
                <w:sz w:val="24"/>
              </w:rPr>
            </w:pPr>
          </w:p>
        </w:tc>
        <w:tc>
          <w:tcPr>
            <w:tcW w:w="2366" w:type="dxa"/>
          </w:tcPr>
          <w:p w:rsidR="003102BC" w:rsidRDefault="00DB1FE3">
            <w:pPr>
              <w:pStyle w:val="TableParagraph"/>
              <w:spacing w:before="11" w:line="272" w:lineRule="exact"/>
              <w:ind w:left="16"/>
              <w:rPr>
                <w:b/>
                <w:sz w:val="24"/>
              </w:rPr>
            </w:pPr>
            <w:r>
              <w:rPr>
                <w:b/>
                <w:spacing w:val="-2"/>
                <w:sz w:val="24"/>
              </w:rPr>
              <w:t>Тапсырмалар:</w:t>
            </w:r>
          </w:p>
          <w:p w:rsidR="003102BC" w:rsidRDefault="00DB1FE3" w:rsidP="009C3D65">
            <w:pPr>
              <w:pStyle w:val="TableParagraph"/>
              <w:numPr>
                <w:ilvl w:val="0"/>
                <w:numId w:val="43"/>
              </w:numPr>
              <w:tabs>
                <w:tab w:val="left" w:pos="198"/>
              </w:tabs>
              <w:ind w:right="12" w:firstLine="0"/>
              <w:jc w:val="both"/>
              <w:rPr>
                <w:i/>
                <w:sz w:val="24"/>
              </w:rPr>
            </w:pPr>
            <w:r>
              <w:rPr>
                <w:i/>
                <w:sz w:val="24"/>
              </w:rPr>
              <w:t>Жапырақтардыбоя. Сана.Барлығықанша? Цифрды жаз.</w:t>
            </w:r>
          </w:p>
          <w:p w:rsidR="003102BC" w:rsidRDefault="00DB1FE3" w:rsidP="009C3D65">
            <w:pPr>
              <w:pStyle w:val="TableParagraph"/>
              <w:numPr>
                <w:ilvl w:val="0"/>
                <w:numId w:val="43"/>
              </w:numPr>
              <w:tabs>
                <w:tab w:val="left" w:pos="198"/>
              </w:tabs>
              <w:ind w:right="146" w:firstLine="0"/>
              <w:rPr>
                <w:b/>
                <w:sz w:val="24"/>
              </w:rPr>
            </w:pPr>
            <w:r>
              <w:rPr>
                <w:i/>
                <w:sz w:val="24"/>
              </w:rPr>
              <w:t xml:space="preserve">Әр гномға өзінің карандашын табуға көмектес. Оларды сызып қос.Тапқан карандаштарды әр гномныңқақпағының түсіне сәйкес боя. </w:t>
            </w:r>
            <w:r>
              <w:rPr>
                <w:b/>
                <w:sz w:val="24"/>
              </w:rPr>
              <w:t>Сергіту сәті:</w:t>
            </w:r>
          </w:p>
          <w:p w:rsidR="003102BC" w:rsidRDefault="00DB1FE3">
            <w:pPr>
              <w:pStyle w:val="TableParagraph"/>
              <w:spacing w:before="2" w:line="237" w:lineRule="auto"/>
              <w:ind w:left="16" w:right="890"/>
              <w:rPr>
                <w:sz w:val="24"/>
              </w:rPr>
            </w:pPr>
            <w:r>
              <w:rPr>
                <w:sz w:val="24"/>
              </w:rPr>
              <w:t xml:space="preserve">Бізбалдырған </w:t>
            </w:r>
            <w:r>
              <w:rPr>
                <w:spacing w:val="-2"/>
                <w:sz w:val="24"/>
              </w:rPr>
              <w:t>баламыз,</w:t>
            </w:r>
          </w:p>
          <w:p w:rsidR="003102BC" w:rsidRDefault="00DB1FE3">
            <w:pPr>
              <w:pStyle w:val="TableParagraph"/>
              <w:spacing w:before="7" w:line="237" w:lineRule="auto"/>
              <w:ind w:left="16"/>
              <w:rPr>
                <w:sz w:val="24"/>
              </w:rPr>
            </w:pPr>
            <w:r>
              <w:rPr>
                <w:sz w:val="24"/>
              </w:rPr>
              <w:t>Құстайқанатқағамыз. Дүниені аралап,</w:t>
            </w:r>
          </w:p>
          <w:p w:rsidR="003102BC" w:rsidRDefault="00DB1FE3">
            <w:pPr>
              <w:pStyle w:val="TableParagraph"/>
              <w:spacing w:before="3"/>
              <w:ind w:left="16"/>
              <w:rPr>
                <w:b/>
                <w:sz w:val="24"/>
              </w:rPr>
            </w:pPr>
            <w:r>
              <w:rPr>
                <w:sz w:val="24"/>
              </w:rPr>
              <w:t xml:space="preserve">Оқып білім аламыз. Көздісалыпқараңыз, Былайқанатқағамыз </w:t>
            </w:r>
            <w:r>
              <w:rPr>
                <w:b/>
                <w:spacing w:val="-2"/>
                <w:sz w:val="24"/>
              </w:rPr>
              <w:t>Қорытындылау.</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145"/>
        <w:gridCol w:w="2127"/>
        <w:gridCol w:w="562"/>
        <w:gridCol w:w="2603"/>
        <w:gridCol w:w="2410"/>
        <w:gridCol w:w="192"/>
        <w:gridCol w:w="2367"/>
      </w:tblGrid>
      <w:tr w:rsidR="003102BC">
        <w:trPr>
          <w:trHeight w:val="1421"/>
        </w:trPr>
        <w:tc>
          <w:tcPr>
            <w:tcW w:w="2266" w:type="dxa"/>
            <w:tcBorders>
              <w:top w:val="nil"/>
            </w:tcBorders>
          </w:tcPr>
          <w:p w:rsidR="003102BC" w:rsidRDefault="003102BC">
            <w:pPr>
              <w:pStyle w:val="TableParagraph"/>
              <w:ind w:left="0"/>
              <w:rPr>
                <w:sz w:val="24"/>
              </w:rPr>
            </w:pPr>
          </w:p>
        </w:tc>
        <w:tc>
          <w:tcPr>
            <w:tcW w:w="2555" w:type="dxa"/>
            <w:gridSpan w:val="2"/>
          </w:tcPr>
          <w:p w:rsidR="003102BC" w:rsidRDefault="00DB1FE3">
            <w:pPr>
              <w:pStyle w:val="TableParagraph"/>
              <w:spacing w:before="6" w:line="242" w:lineRule="auto"/>
              <w:ind w:left="19" w:right="325"/>
              <w:jc w:val="both"/>
              <w:rPr>
                <w:b/>
                <w:sz w:val="24"/>
              </w:rPr>
            </w:pPr>
            <w:r>
              <w:rPr>
                <w:sz w:val="24"/>
              </w:rPr>
              <w:t xml:space="preserve">Көздісалыпқараңыз, Былайқанатқағамыз </w:t>
            </w:r>
            <w:r>
              <w:rPr>
                <w:b/>
                <w:spacing w:val="-2"/>
                <w:sz w:val="24"/>
              </w:rPr>
              <w:t>Қорытынды</w:t>
            </w:r>
          </w:p>
        </w:tc>
        <w:tc>
          <w:tcPr>
            <w:tcW w:w="2689" w:type="dxa"/>
            <w:gridSpan w:val="2"/>
          </w:tcPr>
          <w:p w:rsidR="003102BC" w:rsidRDefault="003102BC">
            <w:pPr>
              <w:pStyle w:val="TableParagraph"/>
              <w:ind w:left="0"/>
              <w:rPr>
                <w:sz w:val="24"/>
              </w:rPr>
            </w:pPr>
          </w:p>
        </w:tc>
        <w:tc>
          <w:tcPr>
            <w:tcW w:w="2603" w:type="dxa"/>
          </w:tcPr>
          <w:p w:rsidR="003102BC" w:rsidRDefault="003102BC">
            <w:pPr>
              <w:pStyle w:val="TableParagraph"/>
              <w:ind w:left="0"/>
              <w:rPr>
                <w:sz w:val="24"/>
              </w:rPr>
            </w:pPr>
          </w:p>
        </w:tc>
        <w:tc>
          <w:tcPr>
            <w:tcW w:w="2602" w:type="dxa"/>
            <w:gridSpan w:val="2"/>
          </w:tcPr>
          <w:p w:rsidR="003102BC" w:rsidRDefault="003102BC">
            <w:pPr>
              <w:pStyle w:val="TableParagraph"/>
              <w:ind w:left="0"/>
              <w:rPr>
                <w:sz w:val="24"/>
              </w:rPr>
            </w:pPr>
          </w:p>
        </w:tc>
        <w:tc>
          <w:tcPr>
            <w:tcW w:w="2367" w:type="dxa"/>
          </w:tcPr>
          <w:p w:rsidR="003102BC" w:rsidRDefault="003102BC">
            <w:pPr>
              <w:pStyle w:val="TableParagraph"/>
              <w:ind w:left="0"/>
              <w:rPr>
                <w:sz w:val="24"/>
              </w:rPr>
            </w:pPr>
          </w:p>
        </w:tc>
      </w:tr>
      <w:tr w:rsidR="003102BC">
        <w:trPr>
          <w:trHeight w:val="1137"/>
        </w:trPr>
        <w:tc>
          <w:tcPr>
            <w:tcW w:w="2266" w:type="dxa"/>
          </w:tcPr>
          <w:p w:rsidR="003102BC" w:rsidRDefault="00DB1FE3">
            <w:pPr>
              <w:pStyle w:val="TableParagraph"/>
              <w:spacing w:before="11"/>
              <w:rPr>
                <w:b/>
                <w:sz w:val="24"/>
              </w:rPr>
            </w:pPr>
            <w:r>
              <w:rPr>
                <w:b/>
                <w:sz w:val="24"/>
              </w:rPr>
              <w:t>Серуенге</w:t>
            </w:r>
            <w:r>
              <w:rPr>
                <w:b/>
                <w:spacing w:val="-2"/>
                <w:sz w:val="24"/>
              </w:rPr>
              <w:t>дайындық</w:t>
            </w:r>
          </w:p>
        </w:tc>
        <w:tc>
          <w:tcPr>
            <w:tcW w:w="12816" w:type="dxa"/>
            <w:gridSpan w:val="8"/>
          </w:tcPr>
          <w:p w:rsidR="003102BC" w:rsidRDefault="00DB1FE3">
            <w:pPr>
              <w:pStyle w:val="TableParagraph"/>
              <w:spacing w:before="6" w:line="242" w:lineRule="auto"/>
              <w:ind w:left="19" w:right="84"/>
              <w:rPr>
                <w:sz w:val="24"/>
              </w:rPr>
            </w:pPr>
            <w:r>
              <w:rPr>
                <w:sz w:val="24"/>
              </w:rPr>
              <w:t>Балалардыңдербесқимылбелсенділігіүшінжағдайжасау,спорттық-ойынжабдықтарыменспорттыққұрал-жабдықтады дұрыс пайдалану туралы әңгімелесу.</w:t>
            </w:r>
          </w:p>
          <w:p w:rsidR="003102BC" w:rsidRDefault="00DB1FE3">
            <w:pPr>
              <w:pStyle w:val="TableParagraph"/>
              <w:spacing w:line="242" w:lineRule="auto"/>
              <w:ind w:left="19" w:right="84"/>
              <w:rPr>
                <w:sz w:val="24"/>
              </w:rPr>
            </w:pPr>
            <w:r>
              <w:rPr>
                <w:sz w:val="24"/>
              </w:rPr>
              <w:t>Балалардыретімен киіндіру (ауа-райы жағдайынабайланысты), дұрыс киінуді бақылау(</w:t>
            </w:r>
            <w:r>
              <w:rPr>
                <w:b/>
                <w:sz w:val="24"/>
              </w:rPr>
              <w:t>сөйлеуді дамыту, өзіне-өзі қызмететудағдылары,іріжәнеұсақмоториканыдамыту)</w:t>
            </w:r>
            <w:r>
              <w:rPr>
                <w:sz w:val="24"/>
              </w:rPr>
              <w:t>.Қатарменжұптасыпжүруді,қатардыбұзбаудыүйрету.</w:t>
            </w:r>
          </w:p>
        </w:tc>
      </w:tr>
      <w:tr w:rsidR="003102BC">
        <w:trPr>
          <w:trHeight w:val="288"/>
        </w:trPr>
        <w:tc>
          <w:tcPr>
            <w:tcW w:w="2266" w:type="dxa"/>
            <w:tcBorders>
              <w:bottom w:val="nil"/>
            </w:tcBorders>
          </w:tcPr>
          <w:p w:rsidR="003102BC" w:rsidRDefault="00DB1FE3">
            <w:pPr>
              <w:pStyle w:val="TableParagraph"/>
              <w:spacing w:before="11" w:line="257" w:lineRule="exact"/>
              <w:rPr>
                <w:b/>
                <w:sz w:val="24"/>
              </w:rPr>
            </w:pPr>
            <w:r>
              <w:rPr>
                <w:b/>
                <w:spacing w:val="-2"/>
                <w:sz w:val="24"/>
              </w:rPr>
              <w:t>Серуен</w:t>
            </w:r>
          </w:p>
        </w:tc>
        <w:tc>
          <w:tcPr>
            <w:tcW w:w="2410" w:type="dxa"/>
            <w:tcBorders>
              <w:bottom w:val="nil"/>
            </w:tcBorders>
          </w:tcPr>
          <w:p w:rsidR="003102BC" w:rsidRDefault="00DB1FE3">
            <w:pPr>
              <w:pStyle w:val="TableParagraph"/>
              <w:spacing w:before="11" w:line="257" w:lineRule="exact"/>
              <w:ind w:left="19"/>
              <w:rPr>
                <w:b/>
                <w:sz w:val="24"/>
              </w:rPr>
            </w:pPr>
            <w:r>
              <w:rPr>
                <w:b/>
                <w:sz w:val="24"/>
              </w:rPr>
              <w:t>Ағаштарды</w:t>
            </w:r>
            <w:r>
              <w:rPr>
                <w:b/>
                <w:spacing w:val="-2"/>
                <w:sz w:val="24"/>
              </w:rPr>
              <w:t>бақылау</w:t>
            </w:r>
          </w:p>
        </w:tc>
        <w:tc>
          <w:tcPr>
            <w:tcW w:w="2272" w:type="dxa"/>
            <w:gridSpan w:val="2"/>
            <w:tcBorders>
              <w:bottom w:val="nil"/>
            </w:tcBorders>
          </w:tcPr>
          <w:p w:rsidR="003102BC" w:rsidRDefault="00DB1FE3">
            <w:pPr>
              <w:pStyle w:val="TableParagraph"/>
              <w:spacing w:before="11" w:line="257" w:lineRule="exact"/>
              <w:rPr>
                <w:b/>
                <w:sz w:val="24"/>
              </w:rPr>
            </w:pPr>
            <w:r>
              <w:rPr>
                <w:b/>
                <w:sz w:val="24"/>
              </w:rPr>
              <w:t>Ауа–</w:t>
            </w:r>
            <w:r>
              <w:rPr>
                <w:b/>
                <w:spacing w:val="-2"/>
                <w:sz w:val="24"/>
              </w:rPr>
              <w:t>райын</w:t>
            </w:r>
          </w:p>
        </w:tc>
        <w:tc>
          <w:tcPr>
            <w:tcW w:w="3165" w:type="dxa"/>
            <w:gridSpan w:val="2"/>
            <w:tcBorders>
              <w:bottom w:val="nil"/>
            </w:tcBorders>
          </w:tcPr>
          <w:p w:rsidR="003102BC" w:rsidRDefault="00DB1FE3">
            <w:pPr>
              <w:pStyle w:val="TableParagraph"/>
              <w:spacing w:before="11" w:line="257" w:lineRule="exact"/>
              <w:ind w:left="18"/>
              <w:rPr>
                <w:b/>
                <w:sz w:val="24"/>
              </w:rPr>
            </w:pPr>
            <w:r>
              <w:rPr>
                <w:b/>
                <w:sz w:val="24"/>
              </w:rPr>
              <w:t>Ағаштарды</w:t>
            </w:r>
            <w:r>
              <w:rPr>
                <w:b/>
                <w:spacing w:val="-2"/>
                <w:sz w:val="24"/>
              </w:rPr>
              <w:t>бақылау</w:t>
            </w:r>
          </w:p>
        </w:tc>
        <w:tc>
          <w:tcPr>
            <w:tcW w:w="2410" w:type="dxa"/>
            <w:tcBorders>
              <w:bottom w:val="nil"/>
            </w:tcBorders>
          </w:tcPr>
          <w:p w:rsidR="003102BC" w:rsidRDefault="00DB1FE3">
            <w:pPr>
              <w:pStyle w:val="TableParagraph"/>
              <w:spacing w:before="11" w:line="257" w:lineRule="exact"/>
              <w:ind w:left="17"/>
              <w:rPr>
                <w:b/>
                <w:sz w:val="24"/>
              </w:rPr>
            </w:pPr>
            <w:r>
              <w:rPr>
                <w:b/>
                <w:sz w:val="24"/>
              </w:rPr>
              <w:t>Құстарды</w:t>
            </w:r>
            <w:r>
              <w:rPr>
                <w:b/>
                <w:spacing w:val="-2"/>
                <w:sz w:val="24"/>
              </w:rPr>
              <w:t>бақылау</w:t>
            </w:r>
          </w:p>
        </w:tc>
        <w:tc>
          <w:tcPr>
            <w:tcW w:w="2559" w:type="dxa"/>
            <w:gridSpan w:val="2"/>
            <w:tcBorders>
              <w:bottom w:val="nil"/>
            </w:tcBorders>
          </w:tcPr>
          <w:p w:rsidR="003102BC" w:rsidRDefault="00DB1FE3">
            <w:pPr>
              <w:pStyle w:val="TableParagraph"/>
              <w:spacing w:before="11" w:line="257" w:lineRule="exact"/>
              <w:ind w:left="12"/>
              <w:rPr>
                <w:b/>
                <w:sz w:val="24"/>
              </w:rPr>
            </w:pPr>
            <w:r>
              <w:rPr>
                <w:b/>
                <w:spacing w:val="-2"/>
                <w:sz w:val="24"/>
              </w:rPr>
              <w:t>Аспандаақылау</w:t>
            </w:r>
          </w:p>
        </w:tc>
      </w:tr>
      <w:tr w:rsidR="003102BC">
        <w:trPr>
          <w:trHeight w:val="275"/>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b/>
                <w:spacing w:val="-2"/>
                <w:sz w:val="24"/>
              </w:rPr>
              <w:t>Мақсаты:</w:t>
            </w:r>
            <w:r>
              <w:rPr>
                <w:spacing w:val="-2"/>
                <w:sz w:val="24"/>
              </w:rPr>
              <w:t>Ағаштардағ</w:t>
            </w:r>
          </w:p>
        </w:tc>
        <w:tc>
          <w:tcPr>
            <w:tcW w:w="2272" w:type="dxa"/>
            <w:gridSpan w:val="2"/>
            <w:tcBorders>
              <w:top w:val="nil"/>
              <w:bottom w:val="nil"/>
            </w:tcBorders>
          </w:tcPr>
          <w:p w:rsidR="003102BC" w:rsidRDefault="00DB1FE3">
            <w:pPr>
              <w:pStyle w:val="TableParagraph"/>
              <w:spacing w:line="256" w:lineRule="exact"/>
              <w:rPr>
                <w:b/>
                <w:sz w:val="24"/>
              </w:rPr>
            </w:pPr>
            <w:r>
              <w:rPr>
                <w:b/>
                <w:spacing w:val="-2"/>
                <w:sz w:val="24"/>
              </w:rPr>
              <w:t>бақылау</w:t>
            </w:r>
          </w:p>
        </w:tc>
        <w:tc>
          <w:tcPr>
            <w:tcW w:w="3165" w:type="dxa"/>
            <w:gridSpan w:val="2"/>
            <w:tcBorders>
              <w:top w:val="nil"/>
              <w:bottom w:val="nil"/>
            </w:tcBorders>
          </w:tcPr>
          <w:p w:rsidR="003102BC" w:rsidRDefault="00DB1FE3">
            <w:pPr>
              <w:pStyle w:val="TableParagraph"/>
              <w:spacing w:line="256" w:lineRule="exact"/>
              <w:ind w:left="18"/>
              <w:rPr>
                <w:sz w:val="24"/>
              </w:rPr>
            </w:pPr>
            <w:r>
              <w:rPr>
                <w:b/>
                <w:spacing w:val="-2"/>
                <w:sz w:val="24"/>
              </w:rPr>
              <w:t>Мақсаты:</w:t>
            </w:r>
            <w:r>
              <w:rPr>
                <w:spacing w:val="-2"/>
                <w:sz w:val="24"/>
              </w:rPr>
              <w:t>Ағаштардағы</w:t>
            </w:r>
          </w:p>
        </w:tc>
        <w:tc>
          <w:tcPr>
            <w:tcW w:w="2410" w:type="dxa"/>
            <w:tcBorders>
              <w:top w:val="nil"/>
              <w:bottom w:val="nil"/>
            </w:tcBorders>
          </w:tcPr>
          <w:p w:rsidR="003102BC" w:rsidRDefault="00DB1FE3">
            <w:pPr>
              <w:pStyle w:val="TableParagraph"/>
              <w:spacing w:line="256" w:lineRule="exact"/>
              <w:ind w:left="17"/>
              <w:rPr>
                <w:sz w:val="24"/>
              </w:rPr>
            </w:pPr>
            <w:r>
              <w:rPr>
                <w:b/>
                <w:spacing w:val="-2"/>
                <w:sz w:val="24"/>
              </w:rPr>
              <w:t>Мақсаты:</w:t>
            </w:r>
            <w:r>
              <w:rPr>
                <w:spacing w:val="-2"/>
                <w:sz w:val="24"/>
              </w:rPr>
              <w:t>Қандай</w:t>
            </w:r>
          </w:p>
        </w:tc>
        <w:tc>
          <w:tcPr>
            <w:tcW w:w="2559" w:type="dxa"/>
            <w:gridSpan w:val="2"/>
            <w:tcBorders>
              <w:top w:val="nil"/>
              <w:bottom w:val="nil"/>
            </w:tcBorders>
          </w:tcPr>
          <w:p w:rsidR="003102BC" w:rsidRDefault="00DB1FE3">
            <w:pPr>
              <w:pStyle w:val="TableParagraph"/>
              <w:spacing w:line="256" w:lineRule="exact"/>
              <w:ind w:left="12"/>
              <w:rPr>
                <w:sz w:val="24"/>
              </w:rPr>
            </w:pPr>
            <w:r>
              <w:rPr>
                <w:b/>
                <w:spacing w:val="-2"/>
                <w:sz w:val="24"/>
              </w:rPr>
              <w:t>Мақсаты:</w:t>
            </w:r>
            <w:r>
              <w:rPr>
                <w:spacing w:val="-2"/>
                <w:sz w:val="24"/>
              </w:rPr>
              <w:t>Аспандағы</w:t>
            </w:r>
          </w:p>
        </w:tc>
      </w:tr>
      <w:tr w:rsidR="003102BC">
        <w:trPr>
          <w:trHeight w:val="273"/>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4" w:lineRule="exact"/>
              <w:ind w:left="19"/>
              <w:rPr>
                <w:sz w:val="24"/>
              </w:rPr>
            </w:pPr>
            <w:r>
              <w:rPr>
                <w:sz w:val="24"/>
              </w:rPr>
              <w:t>ы</w:t>
            </w:r>
            <w:r>
              <w:rPr>
                <w:spacing w:val="-2"/>
                <w:sz w:val="24"/>
              </w:rPr>
              <w:t>өзгерістерід</w:t>
            </w:r>
          </w:p>
        </w:tc>
        <w:tc>
          <w:tcPr>
            <w:tcW w:w="2272" w:type="dxa"/>
            <w:gridSpan w:val="2"/>
            <w:tcBorders>
              <w:top w:val="nil"/>
              <w:bottom w:val="nil"/>
            </w:tcBorders>
          </w:tcPr>
          <w:p w:rsidR="003102BC" w:rsidRDefault="00DB1FE3">
            <w:pPr>
              <w:pStyle w:val="TableParagraph"/>
              <w:spacing w:line="254" w:lineRule="exact"/>
              <w:rPr>
                <w:sz w:val="24"/>
              </w:rPr>
            </w:pPr>
            <w:r>
              <w:rPr>
                <w:b/>
                <w:sz w:val="24"/>
              </w:rPr>
              <w:t>Мақсаты:</w:t>
            </w:r>
            <w:r>
              <w:rPr>
                <w:sz w:val="24"/>
              </w:rPr>
              <w:t>Бүгін</w:t>
            </w:r>
            <w:r>
              <w:rPr>
                <w:spacing w:val="-5"/>
                <w:sz w:val="24"/>
              </w:rPr>
              <w:t>күн</w:t>
            </w:r>
          </w:p>
        </w:tc>
        <w:tc>
          <w:tcPr>
            <w:tcW w:w="3165" w:type="dxa"/>
            <w:gridSpan w:val="2"/>
            <w:tcBorders>
              <w:top w:val="nil"/>
              <w:bottom w:val="nil"/>
            </w:tcBorders>
          </w:tcPr>
          <w:p w:rsidR="003102BC" w:rsidRDefault="00DB1FE3">
            <w:pPr>
              <w:pStyle w:val="TableParagraph"/>
              <w:spacing w:line="254" w:lineRule="exact"/>
              <w:ind w:left="18"/>
              <w:rPr>
                <w:sz w:val="24"/>
              </w:rPr>
            </w:pPr>
            <w:r>
              <w:rPr>
                <w:sz w:val="24"/>
              </w:rPr>
              <w:t>өзгерістерід</w:t>
            </w:r>
            <w:r>
              <w:rPr>
                <w:spacing w:val="-2"/>
                <w:sz w:val="24"/>
              </w:rPr>
              <w:t>бақылау.</w:t>
            </w:r>
          </w:p>
        </w:tc>
        <w:tc>
          <w:tcPr>
            <w:tcW w:w="2410" w:type="dxa"/>
            <w:tcBorders>
              <w:top w:val="nil"/>
              <w:bottom w:val="nil"/>
            </w:tcBorders>
          </w:tcPr>
          <w:p w:rsidR="003102BC" w:rsidRDefault="00DB1FE3">
            <w:pPr>
              <w:pStyle w:val="TableParagraph"/>
              <w:spacing w:line="254" w:lineRule="exact"/>
              <w:ind w:left="17"/>
              <w:rPr>
                <w:sz w:val="24"/>
              </w:rPr>
            </w:pPr>
            <w:r>
              <w:rPr>
                <w:sz w:val="24"/>
              </w:rPr>
              <w:t>құстардың</w:t>
            </w:r>
            <w:r>
              <w:rPr>
                <w:spacing w:val="-4"/>
                <w:sz w:val="24"/>
              </w:rPr>
              <w:t>ұшып</w:t>
            </w:r>
          </w:p>
        </w:tc>
        <w:tc>
          <w:tcPr>
            <w:tcW w:w="2559" w:type="dxa"/>
            <w:gridSpan w:val="2"/>
            <w:tcBorders>
              <w:top w:val="nil"/>
              <w:bottom w:val="nil"/>
            </w:tcBorders>
          </w:tcPr>
          <w:p w:rsidR="003102BC" w:rsidRDefault="00DB1FE3">
            <w:pPr>
              <w:pStyle w:val="TableParagraph"/>
              <w:spacing w:line="254" w:lineRule="exact"/>
              <w:ind w:left="12"/>
              <w:rPr>
                <w:sz w:val="24"/>
              </w:rPr>
            </w:pPr>
            <w:r>
              <w:rPr>
                <w:sz w:val="24"/>
              </w:rPr>
              <w:t>бұлттарды</w:t>
            </w:r>
            <w:r>
              <w:rPr>
                <w:spacing w:val="-2"/>
                <w:sz w:val="24"/>
              </w:rPr>
              <w:t>бақылау</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pacing w:val="-2"/>
                <w:sz w:val="24"/>
              </w:rPr>
              <w:t>бақылау.</w:t>
            </w:r>
          </w:p>
        </w:tc>
        <w:tc>
          <w:tcPr>
            <w:tcW w:w="2272" w:type="dxa"/>
            <w:gridSpan w:val="2"/>
            <w:tcBorders>
              <w:top w:val="nil"/>
              <w:bottom w:val="nil"/>
            </w:tcBorders>
          </w:tcPr>
          <w:p w:rsidR="003102BC" w:rsidRDefault="00DB1FE3">
            <w:pPr>
              <w:pStyle w:val="TableParagraph"/>
              <w:spacing w:line="256" w:lineRule="exact"/>
              <w:rPr>
                <w:sz w:val="24"/>
              </w:rPr>
            </w:pPr>
            <w:r>
              <w:rPr>
                <w:sz w:val="24"/>
              </w:rPr>
              <w:t>қалай?Жылы</w:t>
            </w:r>
            <w:r>
              <w:rPr>
                <w:spacing w:val="-5"/>
                <w:sz w:val="24"/>
              </w:rPr>
              <w:t>ма,</w:t>
            </w:r>
          </w:p>
        </w:tc>
        <w:tc>
          <w:tcPr>
            <w:tcW w:w="3165" w:type="dxa"/>
            <w:gridSpan w:val="2"/>
            <w:tcBorders>
              <w:top w:val="nil"/>
              <w:bottom w:val="nil"/>
            </w:tcBorders>
          </w:tcPr>
          <w:p w:rsidR="003102BC" w:rsidRDefault="00DB1FE3">
            <w:pPr>
              <w:pStyle w:val="TableParagraph"/>
              <w:spacing w:line="256" w:lineRule="exact"/>
              <w:ind w:left="18"/>
              <w:rPr>
                <w:sz w:val="24"/>
              </w:rPr>
            </w:pPr>
            <w:r>
              <w:rPr>
                <w:b/>
                <w:sz w:val="24"/>
              </w:rPr>
              <w:t>Еңбек:</w:t>
            </w:r>
            <w:r>
              <w:rPr>
                <w:spacing w:val="-2"/>
                <w:sz w:val="24"/>
              </w:rPr>
              <w:t>«Ойыншықтарды</w:t>
            </w:r>
          </w:p>
        </w:tc>
        <w:tc>
          <w:tcPr>
            <w:tcW w:w="2410" w:type="dxa"/>
            <w:tcBorders>
              <w:top w:val="nil"/>
              <w:bottom w:val="nil"/>
            </w:tcBorders>
          </w:tcPr>
          <w:p w:rsidR="003102BC" w:rsidRDefault="00DB1FE3">
            <w:pPr>
              <w:pStyle w:val="TableParagraph"/>
              <w:spacing w:line="256" w:lineRule="exact"/>
              <w:ind w:left="17"/>
              <w:rPr>
                <w:sz w:val="24"/>
              </w:rPr>
            </w:pPr>
            <w:r>
              <w:rPr>
                <w:sz w:val="24"/>
              </w:rPr>
              <w:t>келгенін</w:t>
            </w:r>
            <w:r>
              <w:rPr>
                <w:spacing w:val="-2"/>
                <w:sz w:val="24"/>
              </w:rPr>
              <w:t>бақылау</w:t>
            </w:r>
          </w:p>
        </w:tc>
        <w:tc>
          <w:tcPr>
            <w:tcW w:w="2559" w:type="dxa"/>
            <w:gridSpan w:val="2"/>
            <w:tcBorders>
              <w:top w:val="nil"/>
              <w:bottom w:val="nil"/>
            </w:tcBorders>
          </w:tcPr>
          <w:p w:rsidR="003102BC" w:rsidRDefault="00DB1FE3">
            <w:pPr>
              <w:pStyle w:val="TableParagraph"/>
              <w:spacing w:line="256" w:lineRule="exact"/>
              <w:ind w:left="12"/>
              <w:rPr>
                <w:sz w:val="24"/>
              </w:rPr>
            </w:pPr>
            <w:r>
              <w:rPr>
                <w:b/>
                <w:sz w:val="24"/>
              </w:rPr>
              <w:t>Еңбек:</w:t>
            </w:r>
            <w:r>
              <w:rPr>
                <w:spacing w:val="-2"/>
                <w:sz w:val="24"/>
              </w:rPr>
              <w:t>«Алаңды</w:t>
            </w:r>
          </w:p>
        </w:tc>
      </w:tr>
      <w:tr w:rsidR="003102BC">
        <w:trPr>
          <w:trHeight w:val="278"/>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before="1" w:line="258" w:lineRule="exact"/>
              <w:ind w:left="19"/>
              <w:rPr>
                <w:b/>
                <w:sz w:val="24"/>
              </w:rPr>
            </w:pPr>
            <w:r>
              <w:rPr>
                <w:b/>
                <w:spacing w:val="-2"/>
                <w:sz w:val="24"/>
              </w:rPr>
              <w:t>Еңбек:</w:t>
            </w:r>
          </w:p>
        </w:tc>
        <w:tc>
          <w:tcPr>
            <w:tcW w:w="2272" w:type="dxa"/>
            <w:gridSpan w:val="2"/>
            <w:tcBorders>
              <w:top w:val="nil"/>
              <w:bottom w:val="nil"/>
            </w:tcBorders>
          </w:tcPr>
          <w:p w:rsidR="003102BC" w:rsidRDefault="00DB1FE3">
            <w:pPr>
              <w:pStyle w:val="TableParagraph"/>
              <w:spacing w:line="259" w:lineRule="exact"/>
              <w:rPr>
                <w:sz w:val="24"/>
              </w:rPr>
            </w:pPr>
            <w:r>
              <w:rPr>
                <w:sz w:val="24"/>
              </w:rPr>
              <w:t>салқынба</w:t>
            </w:r>
            <w:r>
              <w:rPr>
                <w:spacing w:val="-2"/>
                <w:sz w:val="24"/>
              </w:rPr>
              <w:t>бақылату.</w:t>
            </w:r>
          </w:p>
        </w:tc>
        <w:tc>
          <w:tcPr>
            <w:tcW w:w="3165" w:type="dxa"/>
            <w:gridSpan w:val="2"/>
            <w:tcBorders>
              <w:top w:val="nil"/>
              <w:bottom w:val="nil"/>
            </w:tcBorders>
          </w:tcPr>
          <w:p w:rsidR="003102BC" w:rsidRDefault="00DB1FE3">
            <w:pPr>
              <w:pStyle w:val="TableParagraph"/>
              <w:spacing w:line="259" w:lineRule="exact"/>
              <w:ind w:left="18"/>
              <w:rPr>
                <w:sz w:val="24"/>
              </w:rPr>
            </w:pPr>
            <w:r>
              <w:rPr>
                <w:spacing w:val="-2"/>
                <w:sz w:val="24"/>
              </w:rPr>
              <w:t>жинау»</w:t>
            </w:r>
          </w:p>
        </w:tc>
        <w:tc>
          <w:tcPr>
            <w:tcW w:w="2410" w:type="dxa"/>
            <w:tcBorders>
              <w:top w:val="nil"/>
              <w:bottom w:val="nil"/>
            </w:tcBorders>
          </w:tcPr>
          <w:p w:rsidR="003102BC" w:rsidRDefault="00DB1FE3">
            <w:pPr>
              <w:pStyle w:val="TableParagraph"/>
              <w:spacing w:line="259" w:lineRule="exact"/>
              <w:ind w:left="17"/>
              <w:rPr>
                <w:sz w:val="24"/>
              </w:rPr>
            </w:pPr>
            <w:r>
              <w:rPr>
                <w:b/>
                <w:sz w:val="24"/>
              </w:rPr>
              <w:t>Еңбек:</w:t>
            </w:r>
            <w:r>
              <w:rPr>
                <w:spacing w:val="-2"/>
                <w:sz w:val="24"/>
              </w:rPr>
              <w:t>«Алаңды</w:t>
            </w:r>
          </w:p>
        </w:tc>
        <w:tc>
          <w:tcPr>
            <w:tcW w:w="2559" w:type="dxa"/>
            <w:gridSpan w:val="2"/>
            <w:tcBorders>
              <w:top w:val="nil"/>
              <w:bottom w:val="nil"/>
            </w:tcBorders>
          </w:tcPr>
          <w:p w:rsidR="003102BC" w:rsidRDefault="00DB1FE3">
            <w:pPr>
              <w:pStyle w:val="TableParagraph"/>
              <w:spacing w:line="259" w:lineRule="exact"/>
              <w:ind w:left="12"/>
              <w:rPr>
                <w:sz w:val="24"/>
              </w:rPr>
            </w:pPr>
            <w:r>
              <w:rPr>
                <w:spacing w:val="-2"/>
                <w:sz w:val="24"/>
              </w:rPr>
              <w:t>жинау»</w:t>
            </w:r>
          </w:p>
        </w:tc>
      </w:tr>
      <w:tr w:rsidR="003102BC">
        <w:trPr>
          <w:trHeight w:val="273"/>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4" w:lineRule="exact"/>
              <w:ind w:left="19"/>
              <w:rPr>
                <w:sz w:val="24"/>
              </w:rPr>
            </w:pPr>
            <w:r>
              <w:rPr>
                <w:spacing w:val="-2"/>
                <w:sz w:val="24"/>
              </w:rPr>
              <w:t>«Ойыншықтарды</w:t>
            </w:r>
          </w:p>
        </w:tc>
        <w:tc>
          <w:tcPr>
            <w:tcW w:w="2272" w:type="dxa"/>
            <w:gridSpan w:val="2"/>
            <w:tcBorders>
              <w:top w:val="nil"/>
              <w:bottom w:val="nil"/>
            </w:tcBorders>
          </w:tcPr>
          <w:p w:rsidR="003102BC" w:rsidRDefault="00DB1FE3">
            <w:pPr>
              <w:pStyle w:val="TableParagraph"/>
              <w:spacing w:line="254" w:lineRule="exact"/>
              <w:rPr>
                <w:sz w:val="24"/>
              </w:rPr>
            </w:pPr>
            <w:r>
              <w:rPr>
                <w:sz w:val="24"/>
              </w:rPr>
              <w:t>Онықайдан</w:t>
            </w:r>
            <w:r>
              <w:rPr>
                <w:spacing w:val="-4"/>
                <w:sz w:val="24"/>
              </w:rPr>
              <w:t>және</w:t>
            </w:r>
          </w:p>
        </w:tc>
        <w:tc>
          <w:tcPr>
            <w:tcW w:w="3165" w:type="dxa"/>
            <w:gridSpan w:val="2"/>
            <w:tcBorders>
              <w:top w:val="nil"/>
              <w:bottom w:val="nil"/>
            </w:tcBorders>
          </w:tcPr>
          <w:p w:rsidR="003102BC" w:rsidRDefault="00DB1FE3">
            <w:pPr>
              <w:pStyle w:val="TableParagraph"/>
              <w:spacing w:line="254" w:lineRule="exact"/>
              <w:ind w:left="18"/>
              <w:rPr>
                <w:sz w:val="24"/>
              </w:rPr>
            </w:pPr>
            <w:r>
              <w:rPr>
                <w:b/>
                <w:spacing w:val="-2"/>
                <w:sz w:val="24"/>
              </w:rPr>
              <w:t>Мақсаты:</w:t>
            </w:r>
            <w:r>
              <w:rPr>
                <w:spacing w:val="-2"/>
                <w:sz w:val="24"/>
              </w:rPr>
              <w:t>Тазалыққа,</w:t>
            </w:r>
          </w:p>
        </w:tc>
        <w:tc>
          <w:tcPr>
            <w:tcW w:w="2410" w:type="dxa"/>
            <w:tcBorders>
              <w:top w:val="nil"/>
              <w:bottom w:val="nil"/>
            </w:tcBorders>
          </w:tcPr>
          <w:p w:rsidR="003102BC" w:rsidRDefault="00DB1FE3">
            <w:pPr>
              <w:pStyle w:val="TableParagraph"/>
              <w:spacing w:line="254" w:lineRule="exact"/>
              <w:ind w:left="17"/>
              <w:rPr>
                <w:sz w:val="24"/>
              </w:rPr>
            </w:pPr>
            <w:r>
              <w:rPr>
                <w:spacing w:val="-2"/>
                <w:sz w:val="24"/>
              </w:rPr>
              <w:t>жинау»</w:t>
            </w:r>
          </w:p>
        </w:tc>
        <w:tc>
          <w:tcPr>
            <w:tcW w:w="2559" w:type="dxa"/>
            <w:gridSpan w:val="2"/>
            <w:tcBorders>
              <w:top w:val="nil"/>
              <w:bottom w:val="nil"/>
            </w:tcBorders>
          </w:tcPr>
          <w:p w:rsidR="003102BC" w:rsidRDefault="00DB1FE3">
            <w:pPr>
              <w:pStyle w:val="TableParagraph"/>
              <w:spacing w:line="254" w:lineRule="exact"/>
              <w:ind w:left="12"/>
              <w:rPr>
                <w:sz w:val="24"/>
              </w:rPr>
            </w:pPr>
            <w:r>
              <w:rPr>
                <w:b/>
                <w:sz w:val="24"/>
              </w:rPr>
              <w:t>Мақсаты:</w:t>
            </w:r>
            <w:r>
              <w:rPr>
                <w:spacing w:val="-2"/>
                <w:sz w:val="24"/>
              </w:rPr>
              <w:t>Тазалыққа</w:t>
            </w:r>
          </w:p>
        </w:tc>
      </w:tr>
      <w:tr w:rsidR="003102BC">
        <w:trPr>
          <w:trHeight w:val="275"/>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pacing w:val="-2"/>
                <w:sz w:val="24"/>
              </w:rPr>
              <w:t>жинау»</w:t>
            </w:r>
          </w:p>
        </w:tc>
        <w:tc>
          <w:tcPr>
            <w:tcW w:w="2272" w:type="dxa"/>
            <w:gridSpan w:val="2"/>
            <w:tcBorders>
              <w:top w:val="nil"/>
              <w:bottom w:val="nil"/>
            </w:tcBorders>
          </w:tcPr>
          <w:p w:rsidR="003102BC" w:rsidRDefault="00DB1FE3">
            <w:pPr>
              <w:pStyle w:val="TableParagraph"/>
              <w:spacing w:line="256" w:lineRule="exact"/>
              <w:rPr>
                <w:sz w:val="24"/>
              </w:rPr>
            </w:pPr>
            <w:r>
              <w:rPr>
                <w:sz w:val="24"/>
              </w:rPr>
              <w:t>қалай</w:t>
            </w:r>
            <w:r>
              <w:rPr>
                <w:spacing w:val="-2"/>
                <w:sz w:val="24"/>
              </w:rPr>
              <w:t>аңғартып</w:t>
            </w:r>
          </w:p>
        </w:tc>
        <w:tc>
          <w:tcPr>
            <w:tcW w:w="3165" w:type="dxa"/>
            <w:gridSpan w:val="2"/>
            <w:tcBorders>
              <w:top w:val="nil"/>
              <w:bottom w:val="nil"/>
            </w:tcBorders>
          </w:tcPr>
          <w:p w:rsidR="003102BC" w:rsidRDefault="00DB1FE3">
            <w:pPr>
              <w:pStyle w:val="TableParagraph"/>
              <w:spacing w:line="256" w:lineRule="exact"/>
              <w:ind w:left="18"/>
              <w:rPr>
                <w:sz w:val="24"/>
              </w:rPr>
            </w:pPr>
            <w:r>
              <w:rPr>
                <w:sz w:val="24"/>
              </w:rPr>
              <w:t>ұқыптылыққа</w:t>
            </w:r>
            <w:r>
              <w:rPr>
                <w:spacing w:val="-2"/>
                <w:sz w:val="24"/>
              </w:rPr>
              <w:t>дағдыландыру.</w:t>
            </w:r>
          </w:p>
        </w:tc>
        <w:tc>
          <w:tcPr>
            <w:tcW w:w="2410" w:type="dxa"/>
            <w:tcBorders>
              <w:top w:val="nil"/>
              <w:bottom w:val="nil"/>
            </w:tcBorders>
          </w:tcPr>
          <w:p w:rsidR="003102BC" w:rsidRDefault="00DB1FE3">
            <w:pPr>
              <w:pStyle w:val="TableParagraph"/>
              <w:spacing w:line="256" w:lineRule="exact"/>
              <w:ind w:left="17"/>
              <w:rPr>
                <w:sz w:val="24"/>
              </w:rPr>
            </w:pPr>
            <w:r>
              <w:rPr>
                <w:b/>
                <w:sz w:val="24"/>
              </w:rPr>
              <w:t>Мақсаты:</w:t>
            </w:r>
            <w:r>
              <w:rPr>
                <w:spacing w:val="-2"/>
                <w:sz w:val="24"/>
              </w:rPr>
              <w:t>Тазалыққа</w:t>
            </w:r>
          </w:p>
        </w:tc>
        <w:tc>
          <w:tcPr>
            <w:tcW w:w="2559" w:type="dxa"/>
            <w:gridSpan w:val="2"/>
            <w:tcBorders>
              <w:top w:val="nil"/>
              <w:bottom w:val="nil"/>
            </w:tcBorders>
          </w:tcPr>
          <w:p w:rsidR="003102BC" w:rsidRDefault="00DB1FE3">
            <w:pPr>
              <w:pStyle w:val="TableParagraph"/>
              <w:spacing w:line="256" w:lineRule="exact"/>
              <w:ind w:left="12"/>
              <w:rPr>
                <w:sz w:val="24"/>
              </w:rPr>
            </w:pPr>
            <w:r>
              <w:rPr>
                <w:spacing w:val="-2"/>
                <w:sz w:val="24"/>
              </w:rPr>
              <w:t>ұқыптылыққа</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b/>
                <w:spacing w:val="-2"/>
                <w:sz w:val="24"/>
              </w:rPr>
              <w:t>Мақсаты:</w:t>
            </w:r>
            <w:r>
              <w:rPr>
                <w:spacing w:val="-2"/>
                <w:sz w:val="24"/>
              </w:rPr>
              <w:t>Тазалыққа,</w:t>
            </w:r>
          </w:p>
        </w:tc>
        <w:tc>
          <w:tcPr>
            <w:tcW w:w="2272" w:type="dxa"/>
            <w:gridSpan w:val="2"/>
            <w:tcBorders>
              <w:top w:val="nil"/>
              <w:bottom w:val="nil"/>
            </w:tcBorders>
          </w:tcPr>
          <w:p w:rsidR="003102BC" w:rsidRDefault="00DB1FE3">
            <w:pPr>
              <w:pStyle w:val="TableParagraph"/>
              <w:spacing w:line="256" w:lineRule="exact"/>
              <w:rPr>
                <w:sz w:val="24"/>
              </w:rPr>
            </w:pPr>
            <w:r>
              <w:rPr>
                <w:spacing w:val="-2"/>
                <w:sz w:val="24"/>
              </w:rPr>
              <w:t>тұрсыңдар?</w:t>
            </w:r>
          </w:p>
        </w:tc>
        <w:tc>
          <w:tcPr>
            <w:tcW w:w="3165" w:type="dxa"/>
            <w:gridSpan w:val="2"/>
            <w:tcBorders>
              <w:top w:val="nil"/>
              <w:bottom w:val="nil"/>
            </w:tcBorders>
          </w:tcPr>
          <w:p w:rsidR="003102BC" w:rsidRDefault="00DB1FE3">
            <w:pPr>
              <w:pStyle w:val="TableParagraph"/>
              <w:spacing w:line="256" w:lineRule="exact"/>
              <w:ind w:left="18"/>
              <w:rPr>
                <w:sz w:val="24"/>
              </w:rPr>
            </w:pPr>
            <w:r>
              <w:rPr>
                <w:b/>
                <w:sz w:val="24"/>
              </w:rPr>
              <w:t xml:space="preserve">Қимылдыойындар: </w:t>
            </w:r>
            <w:r>
              <w:rPr>
                <w:spacing w:val="-2"/>
                <w:sz w:val="24"/>
              </w:rPr>
              <w:t>«Алшы</w:t>
            </w:r>
          </w:p>
        </w:tc>
        <w:tc>
          <w:tcPr>
            <w:tcW w:w="2410" w:type="dxa"/>
            <w:tcBorders>
              <w:top w:val="nil"/>
              <w:bottom w:val="nil"/>
            </w:tcBorders>
          </w:tcPr>
          <w:p w:rsidR="003102BC" w:rsidRDefault="00DB1FE3">
            <w:pPr>
              <w:pStyle w:val="TableParagraph"/>
              <w:spacing w:line="256" w:lineRule="exact"/>
              <w:ind w:left="17"/>
              <w:rPr>
                <w:sz w:val="24"/>
              </w:rPr>
            </w:pPr>
            <w:r>
              <w:rPr>
                <w:spacing w:val="-2"/>
                <w:sz w:val="24"/>
              </w:rPr>
              <w:t>ұқыптылыққа</w:t>
            </w:r>
          </w:p>
        </w:tc>
        <w:tc>
          <w:tcPr>
            <w:tcW w:w="2559" w:type="dxa"/>
            <w:gridSpan w:val="2"/>
            <w:tcBorders>
              <w:top w:val="nil"/>
              <w:bottom w:val="nil"/>
            </w:tcBorders>
          </w:tcPr>
          <w:p w:rsidR="003102BC" w:rsidRDefault="00DB1FE3">
            <w:pPr>
              <w:pStyle w:val="TableParagraph"/>
              <w:spacing w:line="256" w:lineRule="exact"/>
              <w:ind w:left="12"/>
              <w:rPr>
                <w:sz w:val="24"/>
              </w:rPr>
            </w:pPr>
            <w:r>
              <w:rPr>
                <w:spacing w:val="-2"/>
                <w:sz w:val="24"/>
              </w:rPr>
              <w:t>дағдыландыру.</w:t>
            </w:r>
          </w:p>
        </w:tc>
      </w:tr>
      <w:tr w:rsidR="003102BC">
        <w:trPr>
          <w:trHeight w:val="278"/>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9" w:lineRule="exact"/>
              <w:ind w:left="19"/>
              <w:rPr>
                <w:sz w:val="24"/>
              </w:rPr>
            </w:pPr>
            <w:r>
              <w:rPr>
                <w:spacing w:val="-2"/>
                <w:sz w:val="24"/>
              </w:rPr>
              <w:t>ұқыптылыққа</w:t>
            </w:r>
          </w:p>
        </w:tc>
        <w:tc>
          <w:tcPr>
            <w:tcW w:w="2272" w:type="dxa"/>
            <w:gridSpan w:val="2"/>
            <w:tcBorders>
              <w:top w:val="nil"/>
              <w:bottom w:val="nil"/>
            </w:tcBorders>
          </w:tcPr>
          <w:p w:rsidR="003102BC" w:rsidRDefault="00DB1FE3">
            <w:pPr>
              <w:pStyle w:val="TableParagraph"/>
              <w:spacing w:line="259" w:lineRule="exact"/>
              <w:rPr>
                <w:sz w:val="24"/>
              </w:rPr>
            </w:pPr>
            <w:r>
              <w:rPr>
                <w:sz w:val="24"/>
              </w:rPr>
              <w:t>Сұрақтарға</w:t>
            </w:r>
            <w:r>
              <w:rPr>
                <w:spacing w:val="-4"/>
                <w:sz w:val="24"/>
              </w:rPr>
              <w:t>нақты</w:t>
            </w:r>
          </w:p>
        </w:tc>
        <w:tc>
          <w:tcPr>
            <w:tcW w:w="3165" w:type="dxa"/>
            <w:gridSpan w:val="2"/>
            <w:tcBorders>
              <w:top w:val="nil"/>
              <w:bottom w:val="nil"/>
            </w:tcBorders>
          </w:tcPr>
          <w:p w:rsidR="003102BC" w:rsidRDefault="00DB1FE3">
            <w:pPr>
              <w:pStyle w:val="TableParagraph"/>
              <w:spacing w:line="259" w:lineRule="exact"/>
              <w:ind w:left="18"/>
              <w:rPr>
                <w:sz w:val="24"/>
              </w:rPr>
            </w:pPr>
            <w:r>
              <w:rPr>
                <w:spacing w:val="-2"/>
                <w:sz w:val="24"/>
              </w:rPr>
              <w:t>ойыны»</w:t>
            </w:r>
          </w:p>
        </w:tc>
        <w:tc>
          <w:tcPr>
            <w:tcW w:w="2410" w:type="dxa"/>
            <w:tcBorders>
              <w:top w:val="nil"/>
              <w:bottom w:val="nil"/>
            </w:tcBorders>
          </w:tcPr>
          <w:p w:rsidR="003102BC" w:rsidRDefault="00DB1FE3">
            <w:pPr>
              <w:pStyle w:val="TableParagraph"/>
              <w:spacing w:line="259" w:lineRule="exact"/>
              <w:ind w:left="17"/>
              <w:rPr>
                <w:sz w:val="24"/>
              </w:rPr>
            </w:pPr>
            <w:r>
              <w:rPr>
                <w:spacing w:val="-2"/>
                <w:sz w:val="24"/>
              </w:rPr>
              <w:t>дағдыландыру.</w:t>
            </w:r>
          </w:p>
        </w:tc>
        <w:tc>
          <w:tcPr>
            <w:tcW w:w="2559" w:type="dxa"/>
            <w:gridSpan w:val="2"/>
            <w:tcBorders>
              <w:top w:val="nil"/>
              <w:bottom w:val="nil"/>
            </w:tcBorders>
          </w:tcPr>
          <w:p w:rsidR="003102BC" w:rsidRDefault="00DB1FE3">
            <w:pPr>
              <w:pStyle w:val="TableParagraph"/>
              <w:spacing w:before="1" w:line="258" w:lineRule="exact"/>
              <w:ind w:left="12"/>
              <w:rPr>
                <w:b/>
                <w:sz w:val="24"/>
              </w:rPr>
            </w:pPr>
            <w:r>
              <w:rPr>
                <w:b/>
                <w:spacing w:val="-2"/>
                <w:sz w:val="24"/>
              </w:rPr>
              <w:t>Қимылды</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pacing w:val="-2"/>
                <w:sz w:val="24"/>
              </w:rPr>
              <w:t>дағдыландыру.</w:t>
            </w:r>
          </w:p>
        </w:tc>
        <w:tc>
          <w:tcPr>
            <w:tcW w:w="2272" w:type="dxa"/>
            <w:gridSpan w:val="2"/>
            <w:tcBorders>
              <w:top w:val="nil"/>
              <w:bottom w:val="nil"/>
            </w:tcBorders>
          </w:tcPr>
          <w:p w:rsidR="003102BC" w:rsidRDefault="00DB1FE3">
            <w:pPr>
              <w:pStyle w:val="TableParagraph"/>
              <w:spacing w:line="256" w:lineRule="exact"/>
              <w:rPr>
                <w:sz w:val="24"/>
              </w:rPr>
            </w:pPr>
            <w:r>
              <w:rPr>
                <w:sz w:val="24"/>
              </w:rPr>
              <w:t>жәнетолық</w:t>
            </w:r>
            <w:r>
              <w:rPr>
                <w:spacing w:val="-4"/>
                <w:sz w:val="24"/>
              </w:rPr>
              <w:t>жауап</w:t>
            </w:r>
          </w:p>
        </w:tc>
        <w:tc>
          <w:tcPr>
            <w:tcW w:w="3165" w:type="dxa"/>
            <w:gridSpan w:val="2"/>
            <w:tcBorders>
              <w:top w:val="nil"/>
              <w:bottom w:val="nil"/>
            </w:tcBorders>
          </w:tcPr>
          <w:p w:rsidR="003102BC" w:rsidRDefault="00DB1FE3">
            <w:pPr>
              <w:pStyle w:val="TableParagraph"/>
              <w:spacing w:line="256" w:lineRule="exact"/>
              <w:ind w:left="18"/>
              <w:rPr>
                <w:sz w:val="24"/>
              </w:rPr>
            </w:pPr>
            <w:r>
              <w:rPr>
                <w:b/>
                <w:sz w:val="24"/>
              </w:rPr>
              <w:t>Мақсаты:</w:t>
            </w:r>
            <w:r>
              <w:rPr>
                <w:sz w:val="24"/>
              </w:rPr>
              <w:t>Асықты</w:t>
            </w:r>
            <w:r>
              <w:rPr>
                <w:spacing w:val="-2"/>
                <w:sz w:val="24"/>
              </w:rPr>
              <w:t>дұрыс</w:t>
            </w:r>
          </w:p>
        </w:tc>
        <w:tc>
          <w:tcPr>
            <w:tcW w:w="2410" w:type="dxa"/>
            <w:tcBorders>
              <w:top w:val="nil"/>
              <w:bottom w:val="nil"/>
            </w:tcBorders>
          </w:tcPr>
          <w:p w:rsidR="003102BC" w:rsidRDefault="00DB1FE3">
            <w:pPr>
              <w:pStyle w:val="TableParagraph"/>
              <w:spacing w:line="256" w:lineRule="exact"/>
              <w:ind w:left="17"/>
              <w:rPr>
                <w:b/>
                <w:sz w:val="24"/>
              </w:rPr>
            </w:pPr>
            <w:r>
              <w:rPr>
                <w:b/>
                <w:spacing w:val="-2"/>
                <w:sz w:val="24"/>
              </w:rPr>
              <w:t>Қимылды</w:t>
            </w:r>
          </w:p>
        </w:tc>
        <w:tc>
          <w:tcPr>
            <w:tcW w:w="2559" w:type="dxa"/>
            <w:gridSpan w:val="2"/>
            <w:tcBorders>
              <w:top w:val="nil"/>
              <w:bottom w:val="nil"/>
            </w:tcBorders>
          </w:tcPr>
          <w:p w:rsidR="003102BC" w:rsidRDefault="00DB1FE3">
            <w:pPr>
              <w:pStyle w:val="TableParagraph"/>
              <w:spacing w:line="256" w:lineRule="exact"/>
              <w:ind w:left="12"/>
              <w:rPr>
                <w:sz w:val="24"/>
              </w:rPr>
            </w:pPr>
            <w:r>
              <w:rPr>
                <w:b/>
                <w:sz w:val="24"/>
              </w:rPr>
              <w:t>ойын:</w:t>
            </w:r>
            <w:r>
              <w:rPr>
                <w:spacing w:val="-2"/>
                <w:sz w:val="24"/>
              </w:rPr>
              <w:t>«Қоңыздар»</w:t>
            </w:r>
          </w:p>
        </w:tc>
      </w:tr>
      <w:tr w:rsidR="003102BC">
        <w:trPr>
          <w:trHeight w:val="275"/>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b/>
                <w:sz w:val="24"/>
              </w:rPr>
            </w:pPr>
            <w:r>
              <w:rPr>
                <w:b/>
                <w:sz w:val="24"/>
              </w:rPr>
              <w:t>Қимылды</w:t>
            </w:r>
            <w:r>
              <w:rPr>
                <w:b/>
                <w:spacing w:val="-2"/>
                <w:sz w:val="24"/>
              </w:rPr>
              <w:t>ойындар:</w:t>
            </w:r>
          </w:p>
        </w:tc>
        <w:tc>
          <w:tcPr>
            <w:tcW w:w="2272" w:type="dxa"/>
            <w:gridSpan w:val="2"/>
            <w:tcBorders>
              <w:top w:val="nil"/>
              <w:bottom w:val="nil"/>
            </w:tcBorders>
          </w:tcPr>
          <w:p w:rsidR="003102BC" w:rsidRDefault="00DB1FE3">
            <w:pPr>
              <w:pStyle w:val="TableParagraph"/>
              <w:spacing w:line="256" w:lineRule="exact"/>
              <w:rPr>
                <w:sz w:val="24"/>
              </w:rPr>
            </w:pPr>
            <w:r>
              <w:rPr>
                <w:sz w:val="24"/>
              </w:rPr>
              <w:t>беруге</w:t>
            </w:r>
            <w:r>
              <w:rPr>
                <w:spacing w:val="-2"/>
                <w:sz w:val="24"/>
              </w:rPr>
              <w:t>үйрету.</w:t>
            </w:r>
          </w:p>
        </w:tc>
        <w:tc>
          <w:tcPr>
            <w:tcW w:w="3165" w:type="dxa"/>
            <w:gridSpan w:val="2"/>
            <w:tcBorders>
              <w:top w:val="nil"/>
              <w:bottom w:val="nil"/>
            </w:tcBorders>
          </w:tcPr>
          <w:p w:rsidR="003102BC" w:rsidRDefault="00DB1FE3">
            <w:pPr>
              <w:pStyle w:val="TableParagraph"/>
              <w:spacing w:line="256" w:lineRule="exact"/>
              <w:ind w:left="18"/>
              <w:rPr>
                <w:sz w:val="24"/>
              </w:rPr>
            </w:pPr>
            <w:r>
              <w:rPr>
                <w:sz w:val="24"/>
              </w:rPr>
              <w:t>ұстауғажәнеатуға</w:t>
            </w:r>
            <w:r>
              <w:rPr>
                <w:spacing w:val="-2"/>
                <w:sz w:val="24"/>
              </w:rPr>
              <w:t xml:space="preserve"> үйрету.</w:t>
            </w:r>
          </w:p>
        </w:tc>
        <w:tc>
          <w:tcPr>
            <w:tcW w:w="2410" w:type="dxa"/>
            <w:tcBorders>
              <w:top w:val="nil"/>
              <w:bottom w:val="nil"/>
            </w:tcBorders>
          </w:tcPr>
          <w:p w:rsidR="003102BC" w:rsidRDefault="00DB1FE3">
            <w:pPr>
              <w:pStyle w:val="TableParagraph"/>
              <w:spacing w:line="256" w:lineRule="exact"/>
              <w:ind w:left="17"/>
              <w:rPr>
                <w:sz w:val="24"/>
              </w:rPr>
            </w:pPr>
            <w:r>
              <w:rPr>
                <w:b/>
                <w:sz w:val="24"/>
              </w:rPr>
              <w:t>ойын:</w:t>
            </w:r>
            <w:r>
              <w:rPr>
                <w:spacing w:val="-2"/>
                <w:sz w:val="24"/>
              </w:rPr>
              <w:t>«Қоңыздар»</w:t>
            </w:r>
          </w:p>
        </w:tc>
        <w:tc>
          <w:tcPr>
            <w:tcW w:w="2559" w:type="dxa"/>
            <w:gridSpan w:val="2"/>
            <w:tcBorders>
              <w:top w:val="nil"/>
              <w:bottom w:val="nil"/>
            </w:tcBorders>
          </w:tcPr>
          <w:p w:rsidR="003102BC" w:rsidRDefault="00DB1FE3">
            <w:pPr>
              <w:pStyle w:val="TableParagraph"/>
              <w:spacing w:line="256" w:lineRule="exact"/>
              <w:ind w:left="12"/>
              <w:rPr>
                <w:sz w:val="24"/>
              </w:rPr>
            </w:pPr>
            <w:r>
              <w:rPr>
                <w:b/>
                <w:spacing w:val="-2"/>
                <w:sz w:val="24"/>
              </w:rPr>
              <w:t>Мақсаты:</w:t>
            </w:r>
            <w:r>
              <w:rPr>
                <w:spacing w:val="-2"/>
                <w:sz w:val="24"/>
              </w:rPr>
              <w:t>Балаларды</w:t>
            </w:r>
          </w:p>
        </w:tc>
      </w:tr>
      <w:tr w:rsidR="003102BC">
        <w:trPr>
          <w:trHeight w:val="275"/>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z w:val="24"/>
              </w:rPr>
              <w:t>«Алшы</w:t>
            </w:r>
            <w:r>
              <w:rPr>
                <w:spacing w:val="-2"/>
                <w:sz w:val="24"/>
              </w:rPr>
              <w:t xml:space="preserve"> ойыны»</w:t>
            </w:r>
          </w:p>
        </w:tc>
        <w:tc>
          <w:tcPr>
            <w:tcW w:w="2272" w:type="dxa"/>
            <w:gridSpan w:val="2"/>
            <w:tcBorders>
              <w:top w:val="nil"/>
              <w:bottom w:val="nil"/>
            </w:tcBorders>
          </w:tcPr>
          <w:p w:rsidR="003102BC" w:rsidRDefault="00DB1FE3">
            <w:pPr>
              <w:pStyle w:val="TableParagraph"/>
              <w:spacing w:line="256" w:lineRule="exact"/>
              <w:rPr>
                <w:sz w:val="24"/>
              </w:rPr>
            </w:pPr>
            <w:r>
              <w:rPr>
                <w:b/>
                <w:sz w:val="24"/>
              </w:rPr>
              <w:t>Еңбек:</w:t>
            </w:r>
            <w:r>
              <w:rPr>
                <w:spacing w:val="-2"/>
                <w:sz w:val="24"/>
              </w:rPr>
              <w:t>«Алаңды</w:t>
            </w:r>
          </w:p>
        </w:tc>
        <w:tc>
          <w:tcPr>
            <w:tcW w:w="3165" w:type="dxa"/>
            <w:gridSpan w:val="2"/>
            <w:tcBorders>
              <w:top w:val="nil"/>
              <w:bottom w:val="nil"/>
            </w:tcBorders>
          </w:tcPr>
          <w:p w:rsidR="003102BC" w:rsidRDefault="00DB1FE3">
            <w:pPr>
              <w:pStyle w:val="TableParagraph"/>
              <w:spacing w:line="256" w:lineRule="exact"/>
              <w:ind w:left="18"/>
              <w:rPr>
                <w:b/>
                <w:sz w:val="24"/>
              </w:rPr>
            </w:pPr>
            <w:r>
              <w:rPr>
                <w:b/>
                <w:sz w:val="24"/>
              </w:rPr>
              <w:t>Жеке</w:t>
            </w:r>
            <w:r>
              <w:rPr>
                <w:b/>
                <w:spacing w:val="-2"/>
                <w:sz w:val="24"/>
              </w:rPr>
              <w:t>жұмыс:</w:t>
            </w:r>
          </w:p>
        </w:tc>
        <w:tc>
          <w:tcPr>
            <w:tcW w:w="2410" w:type="dxa"/>
            <w:tcBorders>
              <w:top w:val="nil"/>
              <w:bottom w:val="nil"/>
            </w:tcBorders>
          </w:tcPr>
          <w:p w:rsidR="003102BC" w:rsidRDefault="00DB1FE3">
            <w:pPr>
              <w:pStyle w:val="TableParagraph"/>
              <w:spacing w:line="256" w:lineRule="exact"/>
              <w:ind w:left="17"/>
              <w:rPr>
                <w:sz w:val="24"/>
              </w:rPr>
            </w:pPr>
            <w:r>
              <w:rPr>
                <w:b/>
                <w:spacing w:val="-2"/>
                <w:sz w:val="24"/>
              </w:rPr>
              <w:t>Мақсаты:</w:t>
            </w:r>
            <w:r>
              <w:rPr>
                <w:spacing w:val="-2"/>
                <w:sz w:val="24"/>
              </w:rPr>
              <w:t>Балаларды</w:t>
            </w:r>
          </w:p>
        </w:tc>
        <w:tc>
          <w:tcPr>
            <w:tcW w:w="2559" w:type="dxa"/>
            <w:gridSpan w:val="2"/>
            <w:tcBorders>
              <w:top w:val="nil"/>
              <w:bottom w:val="nil"/>
            </w:tcBorders>
          </w:tcPr>
          <w:p w:rsidR="003102BC" w:rsidRDefault="00DB1FE3">
            <w:pPr>
              <w:pStyle w:val="TableParagraph"/>
              <w:spacing w:line="256" w:lineRule="exact"/>
              <w:ind w:left="12"/>
              <w:rPr>
                <w:sz w:val="24"/>
              </w:rPr>
            </w:pPr>
            <w:r>
              <w:rPr>
                <w:spacing w:val="-2"/>
                <w:sz w:val="24"/>
              </w:rPr>
              <w:t>жылдамдыққа,</w:t>
            </w:r>
          </w:p>
        </w:tc>
      </w:tr>
      <w:tr w:rsidR="003102BC">
        <w:trPr>
          <w:trHeight w:val="273"/>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4" w:lineRule="exact"/>
              <w:ind w:left="19"/>
              <w:rPr>
                <w:sz w:val="24"/>
              </w:rPr>
            </w:pPr>
            <w:r>
              <w:rPr>
                <w:b/>
                <w:spacing w:val="-2"/>
                <w:sz w:val="24"/>
              </w:rPr>
              <w:t>Мақсаты:</w:t>
            </w:r>
            <w:r>
              <w:rPr>
                <w:spacing w:val="-2"/>
                <w:sz w:val="24"/>
              </w:rPr>
              <w:t>Асықты</w:t>
            </w:r>
          </w:p>
        </w:tc>
        <w:tc>
          <w:tcPr>
            <w:tcW w:w="2272" w:type="dxa"/>
            <w:gridSpan w:val="2"/>
            <w:tcBorders>
              <w:top w:val="nil"/>
              <w:bottom w:val="nil"/>
            </w:tcBorders>
          </w:tcPr>
          <w:p w:rsidR="003102BC" w:rsidRDefault="00DB1FE3">
            <w:pPr>
              <w:pStyle w:val="TableParagraph"/>
              <w:spacing w:line="254" w:lineRule="exact"/>
              <w:rPr>
                <w:sz w:val="24"/>
              </w:rPr>
            </w:pPr>
            <w:r>
              <w:rPr>
                <w:spacing w:val="-2"/>
                <w:sz w:val="24"/>
              </w:rPr>
              <w:t>тазалау»</w:t>
            </w:r>
          </w:p>
        </w:tc>
        <w:tc>
          <w:tcPr>
            <w:tcW w:w="3165" w:type="dxa"/>
            <w:gridSpan w:val="2"/>
            <w:tcBorders>
              <w:top w:val="nil"/>
              <w:bottom w:val="nil"/>
            </w:tcBorders>
          </w:tcPr>
          <w:p w:rsidR="003102BC" w:rsidRDefault="00DB1FE3">
            <w:pPr>
              <w:pStyle w:val="TableParagraph"/>
              <w:spacing w:line="254" w:lineRule="exact"/>
              <w:ind w:left="18"/>
              <w:rPr>
                <w:sz w:val="24"/>
              </w:rPr>
            </w:pPr>
            <w:r>
              <w:rPr>
                <w:sz w:val="24"/>
              </w:rPr>
              <w:t>Расулға</w:t>
            </w:r>
            <w:r>
              <w:rPr>
                <w:spacing w:val="-2"/>
                <w:sz w:val="24"/>
              </w:rPr>
              <w:t>гимнастикалық</w:t>
            </w:r>
          </w:p>
        </w:tc>
        <w:tc>
          <w:tcPr>
            <w:tcW w:w="2410" w:type="dxa"/>
            <w:tcBorders>
              <w:top w:val="nil"/>
              <w:bottom w:val="nil"/>
            </w:tcBorders>
          </w:tcPr>
          <w:p w:rsidR="003102BC" w:rsidRDefault="00DB1FE3">
            <w:pPr>
              <w:pStyle w:val="TableParagraph"/>
              <w:spacing w:line="254" w:lineRule="exact"/>
              <w:ind w:left="17"/>
              <w:rPr>
                <w:sz w:val="24"/>
              </w:rPr>
            </w:pPr>
            <w:r>
              <w:rPr>
                <w:spacing w:val="-2"/>
                <w:sz w:val="24"/>
              </w:rPr>
              <w:t>жылдамдыққа,</w:t>
            </w:r>
          </w:p>
        </w:tc>
        <w:tc>
          <w:tcPr>
            <w:tcW w:w="2559" w:type="dxa"/>
            <w:gridSpan w:val="2"/>
            <w:tcBorders>
              <w:top w:val="nil"/>
              <w:bottom w:val="nil"/>
            </w:tcBorders>
          </w:tcPr>
          <w:p w:rsidR="003102BC" w:rsidRDefault="00DB1FE3">
            <w:pPr>
              <w:pStyle w:val="TableParagraph"/>
              <w:spacing w:line="254" w:lineRule="exact"/>
              <w:ind w:left="12"/>
              <w:rPr>
                <w:sz w:val="24"/>
              </w:rPr>
            </w:pPr>
            <w:r>
              <w:rPr>
                <w:sz w:val="24"/>
              </w:rPr>
              <w:t>шапшандыққа</w:t>
            </w:r>
            <w:r>
              <w:rPr>
                <w:spacing w:val="-2"/>
                <w:sz w:val="24"/>
              </w:rPr>
              <w:t>үйрету.</w:t>
            </w:r>
          </w:p>
        </w:tc>
      </w:tr>
      <w:tr w:rsidR="003102BC">
        <w:trPr>
          <w:trHeight w:val="278"/>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9" w:lineRule="exact"/>
              <w:ind w:left="19"/>
              <w:rPr>
                <w:sz w:val="24"/>
              </w:rPr>
            </w:pPr>
            <w:r>
              <w:rPr>
                <w:sz w:val="24"/>
              </w:rPr>
              <w:t>дұрысұстауға</w:t>
            </w:r>
            <w:r>
              <w:rPr>
                <w:spacing w:val="-4"/>
                <w:sz w:val="24"/>
              </w:rPr>
              <w:t>және</w:t>
            </w:r>
          </w:p>
        </w:tc>
        <w:tc>
          <w:tcPr>
            <w:tcW w:w="2272" w:type="dxa"/>
            <w:gridSpan w:val="2"/>
            <w:tcBorders>
              <w:top w:val="nil"/>
              <w:bottom w:val="nil"/>
            </w:tcBorders>
          </w:tcPr>
          <w:p w:rsidR="003102BC" w:rsidRDefault="00DB1FE3">
            <w:pPr>
              <w:pStyle w:val="TableParagraph"/>
              <w:spacing w:line="259" w:lineRule="exact"/>
              <w:rPr>
                <w:sz w:val="24"/>
              </w:rPr>
            </w:pPr>
            <w:r>
              <w:rPr>
                <w:b/>
                <w:spacing w:val="-2"/>
                <w:sz w:val="24"/>
              </w:rPr>
              <w:t>Мақсаты:</w:t>
            </w:r>
            <w:r>
              <w:rPr>
                <w:spacing w:val="-2"/>
                <w:sz w:val="24"/>
              </w:rPr>
              <w:t>Тазалыққа,</w:t>
            </w:r>
          </w:p>
        </w:tc>
        <w:tc>
          <w:tcPr>
            <w:tcW w:w="3165" w:type="dxa"/>
            <w:gridSpan w:val="2"/>
            <w:tcBorders>
              <w:top w:val="nil"/>
              <w:bottom w:val="nil"/>
            </w:tcBorders>
          </w:tcPr>
          <w:p w:rsidR="003102BC" w:rsidRDefault="00DB1FE3">
            <w:pPr>
              <w:pStyle w:val="TableParagraph"/>
              <w:spacing w:line="259" w:lineRule="exact"/>
              <w:ind w:left="18"/>
              <w:rPr>
                <w:sz w:val="24"/>
              </w:rPr>
            </w:pPr>
            <w:r>
              <w:rPr>
                <w:sz w:val="24"/>
              </w:rPr>
              <w:t>қабырғағашығуды</w:t>
            </w:r>
            <w:r>
              <w:rPr>
                <w:spacing w:val="-2"/>
                <w:sz w:val="24"/>
              </w:rPr>
              <w:t>үйрету.</w:t>
            </w:r>
          </w:p>
        </w:tc>
        <w:tc>
          <w:tcPr>
            <w:tcW w:w="2410" w:type="dxa"/>
            <w:tcBorders>
              <w:top w:val="nil"/>
              <w:bottom w:val="nil"/>
            </w:tcBorders>
          </w:tcPr>
          <w:p w:rsidR="003102BC" w:rsidRDefault="00DB1FE3">
            <w:pPr>
              <w:pStyle w:val="TableParagraph"/>
              <w:spacing w:line="259" w:lineRule="exact"/>
              <w:ind w:left="17"/>
              <w:rPr>
                <w:sz w:val="24"/>
              </w:rPr>
            </w:pPr>
            <w:r>
              <w:rPr>
                <w:sz w:val="24"/>
              </w:rPr>
              <w:t>шапшандыққа</w:t>
            </w:r>
            <w:r>
              <w:rPr>
                <w:spacing w:val="-2"/>
                <w:sz w:val="24"/>
              </w:rPr>
              <w:t>үйрету.</w:t>
            </w:r>
          </w:p>
        </w:tc>
        <w:tc>
          <w:tcPr>
            <w:tcW w:w="2559" w:type="dxa"/>
            <w:gridSpan w:val="2"/>
            <w:tcBorders>
              <w:top w:val="nil"/>
              <w:bottom w:val="nil"/>
            </w:tcBorders>
          </w:tcPr>
          <w:p w:rsidR="003102BC" w:rsidRDefault="00DB1FE3">
            <w:pPr>
              <w:pStyle w:val="TableParagraph"/>
              <w:spacing w:line="259" w:lineRule="exact"/>
              <w:ind w:left="12"/>
              <w:rPr>
                <w:b/>
                <w:sz w:val="24"/>
              </w:rPr>
            </w:pPr>
            <w:r>
              <w:rPr>
                <w:b/>
                <w:sz w:val="24"/>
              </w:rPr>
              <w:t>Жеке</w:t>
            </w:r>
            <w:r>
              <w:rPr>
                <w:b/>
                <w:spacing w:val="-2"/>
                <w:sz w:val="24"/>
              </w:rPr>
              <w:t>жұмыс:</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z w:val="24"/>
              </w:rPr>
              <w:t>атуға</w:t>
            </w:r>
            <w:r>
              <w:rPr>
                <w:spacing w:val="-2"/>
                <w:sz w:val="24"/>
              </w:rPr>
              <w:t>үйрету.</w:t>
            </w:r>
          </w:p>
        </w:tc>
        <w:tc>
          <w:tcPr>
            <w:tcW w:w="2272" w:type="dxa"/>
            <w:gridSpan w:val="2"/>
            <w:tcBorders>
              <w:top w:val="nil"/>
              <w:bottom w:val="nil"/>
            </w:tcBorders>
          </w:tcPr>
          <w:p w:rsidR="003102BC" w:rsidRDefault="00DB1FE3">
            <w:pPr>
              <w:pStyle w:val="TableParagraph"/>
              <w:spacing w:line="256" w:lineRule="exact"/>
              <w:rPr>
                <w:sz w:val="24"/>
              </w:rPr>
            </w:pPr>
            <w:r>
              <w:rPr>
                <w:spacing w:val="-2"/>
                <w:sz w:val="24"/>
              </w:rPr>
              <w:t>ұқыптылыққа</w:t>
            </w:r>
          </w:p>
        </w:tc>
        <w:tc>
          <w:tcPr>
            <w:tcW w:w="3165" w:type="dxa"/>
            <w:gridSpan w:val="2"/>
            <w:tcBorders>
              <w:top w:val="nil"/>
              <w:bottom w:val="nil"/>
            </w:tcBorders>
          </w:tcPr>
          <w:p w:rsidR="003102BC" w:rsidRDefault="00DB1FE3">
            <w:pPr>
              <w:pStyle w:val="TableParagraph"/>
              <w:spacing w:line="256" w:lineRule="exact"/>
              <w:ind w:left="18"/>
              <w:rPr>
                <w:b/>
                <w:sz w:val="24"/>
              </w:rPr>
            </w:pPr>
            <w:r>
              <w:rPr>
                <w:b/>
                <w:sz w:val="24"/>
              </w:rPr>
              <w:t xml:space="preserve">Балалардындербес </w:t>
            </w:r>
            <w:r>
              <w:rPr>
                <w:b/>
                <w:spacing w:val="-4"/>
                <w:sz w:val="24"/>
              </w:rPr>
              <w:t>ойын</w:t>
            </w:r>
          </w:p>
        </w:tc>
        <w:tc>
          <w:tcPr>
            <w:tcW w:w="2410" w:type="dxa"/>
            <w:tcBorders>
              <w:top w:val="nil"/>
              <w:bottom w:val="nil"/>
            </w:tcBorders>
          </w:tcPr>
          <w:p w:rsidR="003102BC" w:rsidRDefault="00DB1FE3">
            <w:pPr>
              <w:pStyle w:val="TableParagraph"/>
              <w:spacing w:line="256" w:lineRule="exact"/>
              <w:ind w:left="17"/>
              <w:rPr>
                <w:b/>
                <w:sz w:val="24"/>
              </w:rPr>
            </w:pPr>
            <w:r>
              <w:rPr>
                <w:b/>
                <w:sz w:val="24"/>
              </w:rPr>
              <w:t>Жеке</w:t>
            </w:r>
            <w:r>
              <w:rPr>
                <w:b/>
                <w:spacing w:val="-2"/>
                <w:sz w:val="24"/>
              </w:rPr>
              <w:t>жұмыс:</w:t>
            </w:r>
          </w:p>
        </w:tc>
        <w:tc>
          <w:tcPr>
            <w:tcW w:w="2559" w:type="dxa"/>
            <w:gridSpan w:val="2"/>
            <w:tcBorders>
              <w:top w:val="nil"/>
              <w:bottom w:val="nil"/>
            </w:tcBorders>
          </w:tcPr>
          <w:p w:rsidR="003102BC" w:rsidRDefault="00DB1FE3">
            <w:pPr>
              <w:pStyle w:val="TableParagraph"/>
              <w:spacing w:line="256" w:lineRule="exact"/>
              <w:ind w:left="12"/>
              <w:rPr>
                <w:sz w:val="24"/>
              </w:rPr>
            </w:pPr>
            <w:r>
              <w:rPr>
                <w:sz w:val="24"/>
              </w:rPr>
              <w:t>Сабыржанға</w:t>
            </w:r>
            <w:r>
              <w:rPr>
                <w:spacing w:val="-4"/>
                <w:sz w:val="24"/>
              </w:rPr>
              <w:t>допты</w:t>
            </w:r>
          </w:p>
        </w:tc>
      </w:tr>
      <w:tr w:rsidR="003102BC">
        <w:trPr>
          <w:trHeight w:val="275"/>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b/>
                <w:sz w:val="24"/>
              </w:rPr>
            </w:pPr>
            <w:r>
              <w:rPr>
                <w:b/>
                <w:sz w:val="24"/>
              </w:rPr>
              <w:t>Жеке</w:t>
            </w:r>
            <w:r>
              <w:rPr>
                <w:b/>
                <w:spacing w:val="-2"/>
                <w:sz w:val="24"/>
              </w:rPr>
              <w:t>жұмыс:</w:t>
            </w:r>
          </w:p>
        </w:tc>
        <w:tc>
          <w:tcPr>
            <w:tcW w:w="2272" w:type="dxa"/>
            <w:gridSpan w:val="2"/>
            <w:tcBorders>
              <w:top w:val="nil"/>
              <w:bottom w:val="nil"/>
            </w:tcBorders>
          </w:tcPr>
          <w:p w:rsidR="003102BC" w:rsidRDefault="00DB1FE3">
            <w:pPr>
              <w:pStyle w:val="TableParagraph"/>
              <w:spacing w:line="256" w:lineRule="exact"/>
              <w:rPr>
                <w:sz w:val="24"/>
              </w:rPr>
            </w:pPr>
            <w:r>
              <w:rPr>
                <w:spacing w:val="-2"/>
                <w:sz w:val="24"/>
              </w:rPr>
              <w:t>дағдыландыру.</w:t>
            </w:r>
          </w:p>
        </w:tc>
        <w:tc>
          <w:tcPr>
            <w:tcW w:w="3165" w:type="dxa"/>
            <w:gridSpan w:val="2"/>
            <w:tcBorders>
              <w:top w:val="nil"/>
              <w:bottom w:val="nil"/>
            </w:tcBorders>
          </w:tcPr>
          <w:p w:rsidR="003102BC" w:rsidRDefault="00DB1FE3">
            <w:pPr>
              <w:pStyle w:val="TableParagraph"/>
              <w:spacing w:line="256" w:lineRule="exact"/>
              <w:ind w:left="18"/>
              <w:rPr>
                <w:b/>
                <w:sz w:val="24"/>
              </w:rPr>
            </w:pPr>
            <w:r>
              <w:rPr>
                <w:b/>
                <w:spacing w:val="-2"/>
                <w:sz w:val="24"/>
              </w:rPr>
              <w:t>әрекеті.</w:t>
            </w:r>
          </w:p>
        </w:tc>
        <w:tc>
          <w:tcPr>
            <w:tcW w:w="2410" w:type="dxa"/>
            <w:tcBorders>
              <w:top w:val="nil"/>
              <w:bottom w:val="nil"/>
            </w:tcBorders>
          </w:tcPr>
          <w:p w:rsidR="003102BC" w:rsidRDefault="00DB1FE3">
            <w:pPr>
              <w:pStyle w:val="TableParagraph"/>
              <w:spacing w:line="256" w:lineRule="exact"/>
              <w:ind w:left="17"/>
              <w:rPr>
                <w:sz w:val="24"/>
              </w:rPr>
            </w:pPr>
            <w:r>
              <w:rPr>
                <w:sz w:val="24"/>
              </w:rPr>
              <w:t>Аминағабір</w:t>
            </w:r>
            <w:r>
              <w:rPr>
                <w:spacing w:val="-2"/>
                <w:sz w:val="24"/>
              </w:rPr>
              <w:t>аяқпен</w:t>
            </w:r>
          </w:p>
        </w:tc>
        <w:tc>
          <w:tcPr>
            <w:tcW w:w="2559" w:type="dxa"/>
            <w:gridSpan w:val="2"/>
            <w:tcBorders>
              <w:top w:val="nil"/>
              <w:bottom w:val="nil"/>
            </w:tcBorders>
          </w:tcPr>
          <w:p w:rsidR="003102BC" w:rsidRDefault="00DB1FE3">
            <w:pPr>
              <w:pStyle w:val="TableParagraph"/>
              <w:spacing w:line="256" w:lineRule="exact"/>
              <w:ind w:left="12"/>
              <w:rPr>
                <w:sz w:val="24"/>
              </w:rPr>
            </w:pPr>
            <w:r>
              <w:rPr>
                <w:sz w:val="24"/>
              </w:rPr>
              <w:t>нысанағатебуді</w:t>
            </w:r>
            <w:r>
              <w:rPr>
                <w:spacing w:val="-2"/>
                <w:sz w:val="24"/>
              </w:rPr>
              <w:t>үйрету.</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pacing w:val="-2"/>
                <w:sz w:val="24"/>
              </w:rPr>
              <w:t>Асылханға</w:t>
            </w:r>
          </w:p>
        </w:tc>
        <w:tc>
          <w:tcPr>
            <w:tcW w:w="2272" w:type="dxa"/>
            <w:gridSpan w:val="2"/>
            <w:tcBorders>
              <w:top w:val="nil"/>
              <w:bottom w:val="nil"/>
            </w:tcBorders>
          </w:tcPr>
          <w:p w:rsidR="003102BC" w:rsidRDefault="00DB1FE3">
            <w:pPr>
              <w:pStyle w:val="TableParagraph"/>
              <w:spacing w:line="256" w:lineRule="exact"/>
              <w:rPr>
                <w:b/>
                <w:sz w:val="24"/>
              </w:rPr>
            </w:pPr>
            <w:r>
              <w:rPr>
                <w:b/>
                <w:spacing w:val="-2"/>
                <w:sz w:val="24"/>
              </w:rPr>
              <w:t>Қимылды</w:t>
            </w:r>
          </w:p>
        </w:tc>
        <w:tc>
          <w:tcPr>
            <w:tcW w:w="3165" w:type="dxa"/>
            <w:gridSpan w:val="2"/>
            <w:tcBorders>
              <w:top w:val="nil"/>
              <w:bottom w:val="nil"/>
            </w:tcBorders>
          </w:tcPr>
          <w:p w:rsidR="003102BC" w:rsidRDefault="00DB1FE3">
            <w:pPr>
              <w:pStyle w:val="TableParagraph"/>
              <w:spacing w:line="256" w:lineRule="exact"/>
              <w:ind w:left="18"/>
              <w:rPr>
                <w:b/>
                <w:sz w:val="24"/>
              </w:rPr>
            </w:pPr>
            <w:r>
              <w:rPr>
                <w:b/>
                <w:spacing w:val="-2"/>
                <w:sz w:val="24"/>
              </w:rPr>
              <w:t>Мақсаты:</w:t>
            </w:r>
          </w:p>
        </w:tc>
        <w:tc>
          <w:tcPr>
            <w:tcW w:w="2410" w:type="dxa"/>
            <w:tcBorders>
              <w:top w:val="nil"/>
              <w:bottom w:val="nil"/>
            </w:tcBorders>
          </w:tcPr>
          <w:p w:rsidR="003102BC" w:rsidRDefault="00DB1FE3">
            <w:pPr>
              <w:pStyle w:val="TableParagraph"/>
              <w:spacing w:line="256" w:lineRule="exact"/>
              <w:ind w:left="17"/>
              <w:rPr>
                <w:sz w:val="24"/>
              </w:rPr>
            </w:pPr>
            <w:r>
              <w:rPr>
                <w:sz w:val="24"/>
              </w:rPr>
              <w:t>секіруді</w:t>
            </w:r>
            <w:r>
              <w:rPr>
                <w:spacing w:val="-2"/>
                <w:sz w:val="24"/>
              </w:rPr>
              <w:t>үйрету.</w:t>
            </w:r>
          </w:p>
        </w:tc>
        <w:tc>
          <w:tcPr>
            <w:tcW w:w="2559" w:type="dxa"/>
            <w:gridSpan w:val="2"/>
            <w:tcBorders>
              <w:top w:val="nil"/>
              <w:bottom w:val="nil"/>
            </w:tcBorders>
          </w:tcPr>
          <w:p w:rsidR="003102BC" w:rsidRDefault="00DB1FE3">
            <w:pPr>
              <w:pStyle w:val="TableParagraph"/>
              <w:spacing w:line="256" w:lineRule="exact"/>
              <w:ind w:left="12"/>
              <w:rPr>
                <w:b/>
                <w:sz w:val="24"/>
              </w:rPr>
            </w:pPr>
            <w:r>
              <w:rPr>
                <w:b/>
                <w:sz w:val="24"/>
              </w:rPr>
              <w:t>Балалардын</w:t>
            </w:r>
            <w:r>
              <w:rPr>
                <w:b/>
                <w:spacing w:val="-2"/>
                <w:sz w:val="24"/>
              </w:rPr>
              <w:t>дербес</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pacing w:val="-2"/>
                <w:sz w:val="24"/>
              </w:rPr>
              <w:t>гимнастикалық</w:t>
            </w:r>
          </w:p>
        </w:tc>
        <w:tc>
          <w:tcPr>
            <w:tcW w:w="2272" w:type="dxa"/>
            <w:gridSpan w:val="2"/>
            <w:tcBorders>
              <w:top w:val="nil"/>
              <w:bottom w:val="nil"/>
            </w:tcBorders>
          </w:tcPr>
          <w:p w:rsidR="003102BC" w:rsidRDefault="00DB1FE3">
            <w:pPr>
              <w:pStyle w:val="TableParagraph"/>
              <w:spacing w:line="256" w:lineRule="exact"/>
              <w:rPr>
                <w:sz w:val="24"/>
              </w:rPr>
            </w:pPr>
            <w:r>
              <w:rPr>
                <w:b/>
                <w:sz w:val="24"/>
              </w:rPr>
              <w:t>ойын:</w:t>
            </w:r>
            <w:r>
              <w:rPr>
                <w:sz w:val="24"/>
              </w:rPr>
              <w:t xml:space="preserve">«Қыз </w:t>
            </w:r>
            <w:r>
              <w:rPr>
                <w:spacing w:val="-4"/>
                <w:sz w:val="24"/>
              </w:rPr>
              <w:t>қуу»</w:t>
            </w:r>
          </w:p>
        </w:tc>
        <w:tc>
          <w:tcPr>
            <w:tcW w:w="3165" w:type="dxa"/>
            <w:gridSpan w:val="2"/>
            <w:tcBorders>
              <w:top w:val="nil"/>
              <w:bottom w:val="nil"/>
            </w:tcBorders>
          </w:tcPr>
          <w:p w:rsidR="003102BC" w:rsidRDefault="00DB1FE3">
            <w:pPr>
              <w:pStyle w:val="TableParagraph"/>
              <w:spacing w:line="256" w:lineRule="exact"/>
              <w:ind w:left="18"/>
              <w:rPr>
                <w:sz w:val="24"/>
              </w:rPr>
            </w:pPr>
            <w:r>
              <w:rPr>
                <w:sz w:val="24"/>
              </w:rPr>
              <w:t>қызығушылықтары</w:t>
            </w:r>
            <w:r>
              <w:rPr>
                <w:spacing w:val="-2"/>
                <w:sz w:val="24"/>
              </w:rPr>
              <w:t>бойынша</w:t>
            </w:r>
          </w:p>
        </w:tc>
        <w:tc>
          <w:tcPr>
            <w:tcW w:w="2410" w:type="dxa"/>
            <w:tcBorders>
              <w:top w:val="nil"/>
              <w:bottom w:val="nil"/>
            </w:tcBorders>
          </w:tcPr>
          <w:p w:rsidR="003102BC" w:rsidRDefault="00DB1FE3">
            <w:pPr>
              <w:pStyle w:val="TableParagraph"/>
              <w:spacing w:line="256" w:lineRule="exact"/>
              <w:ind w:left="17"/>
              <w:rPr>
                <w:b/>
                <w:sz w:val="24"/>
              </w:rPr>
            </w:pPr>
            <w:r>
              <w:rPr>
                <w:b/>
                <w:sz w:val="24"/>
              </w:rPr>
              <w:t>Балалардын</w:t>
            </w:r>
            <w:r>
              <w:rPr>
                <w:b/>
                <w:spacing w:val="-2"/>
                <w:sz w:val="24"/>
              </w:rPr>
              <w:t>дербес</w:t>
            </w:r>
          </w:p>
        </w:tc>
        <w:tc>
          <w:tcPr>
            <w:tcW w:w="2559" w:type="dxa"/>
            <w:gridSpan w:val="2"/>
            <w:tcBorders>
              <w:top w:val="nil"/>
              <w:bottom w:val="nil"/>
            </w:tcBorders>
          </w:tcPr>
          <w:p w:rsidR="003102BC" w:rsidRDefault="00DB1FE3">
            <w:pPr>
              <w:pStyle w:val="TableParagraph"/>
              <w:spacing w:line="256" w:lineRule="exact"/>
              <w:ind w:left="12"/>
              <w:rPr>
                <w:b/>
                <w:sz w:val="24"/>
              </w:rPr>
            </w:pPr>
            <w:r>
              <w:rPr>
                <w:b/>
                <w:sz w:val="24"/>
              </w:rPr>
              <w:t xml:space="preserve">ойын </w:t>
            </w:r>
            <w:r>
              <w:rPr>
                <w:b/>
                <w:spacing w:val="-2"/>
                <w:sz w:val="24"/>
              </w:rPr>
              <w:t>әрекеті.</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z w:val="24"/>
              </w:rPr>
              <w:t>қабырғамен</w:t>
            </w:r>
            <w:r>
              <w:rPr>
                <w:spacing w:val="-2"/>
                <w:sz w:val="24"/>
              </w:rPr>
              <w:t xml:space="preserve"> өрмелеуді</w:t>
            </w:r>
          </w:p>
        </w:tc>
        <w:tc>
          <w:tcPr>
            <w:tcW w:w="2272" w:type="dxa"/>
            <w:gridSpan w:val="2"/>
            <w:tcBorders>
              <w:top w:val="nil"/>
              <w:bottom w:val="nil"/>
            </w:tcBorders>
          </w:tcPr>
          <w:p w:rsidR="003102BC" w:rsidRDefault="00DB1FE3">
            <w:pPr>
              <w:pStyle w:val="TableParagraph"/>
              <w:spacing w:line="256" w:lineRule="exact"/>
              <w:rPr>
                <w:sz w:val="24"/>
              </w:rPr>
            </w:pPr>
            <w:r>
              <w:rPr>
                <w:b/>
                <w:sz w:val="24"/>
              </w:rPr>
              <w:t>Мақсаты:</w:t>
            </w:r>
            <w:r>
              <w:rPr>
                <w:spacing w:val="-2"/>
                <w:sz w:val="24"/>
              </w:rPr>
              <w:t>Балалард</w:t>
            </w:r>
          </w:p>
        </w:tc>
        <w:tc>
          <w:tcPr>
            <w:tcW w:w="3165" w:type="dxa"/>
            <w:gridSpan w:val="2"/>
            <w:tcBorders>
              <w:top w:val="nil"/>
              <w:bottom w:val="nil"/>
            </w:tcBorders>
          </w:tcPr>
          <w:p w:rsidR="003102BC" w:rsidRDefault="00DB1FE3">
            <w:pPr>
              <w:pStyle w:val="TableParagraph"/>
              <w:spacing w:line="256" w:lineRule="exact"/>
              <w:ind w:left="18"/>
              <w:rPr>
                <w:sz w:val="24"/>
              </w:rPr>
            </w:pPr>
            <w:r>
              <w:rPr>
                <w:sz w:val="24"/>
              </w:rPr>
              <w:t>ойындар</w:t>
            </w:r>
            <w:r>
              <w:rPr>
                <w:spacing w:val="-2"/>
                <w:sz w:val="24"/>
              </w:rPr>
              <w:t>таңдауды</w:t>
            </w:r>
          </w:p>
        </w:tc>
        <w:tc>
          <w:tcPr>
            <w:tcW w:w="2410" w:type="dxa"/>
            <w:tcBorders>
              <w:top w:val="nil"/>
              <w:bottom w:val="nil"/>
            </w:tcBorders>
          </w:tcPr>
          <w:p w:rsidR="003102BC" w:rsidRDefault="00DB1FE3">
            <w:pPr>
              <w:pStyle w:val="TableParagraph"/>
              <w:spacing w:line="256" w:lineRule="exact"/>
              <w:ind w:left="17"/>
              <w:rPr>
                <w:b/>
                <w:sz w:val="24"/>
              </w:rPr>
            </w:pPr>
            <w:r>
              <w:rPr>
                <w:b/>
                <w:sz w:val="24"/>
              </w:rPr>
              <w:t xml:space="preserve">ойын </w:t>
            </w:r>
            <w:r>
              <w:rPr>
                <w:b/>
                <w:spacing w:val="-2"/>
                <w:sz w:val="24"/>
              </w:rPr>
              <w:t>әрекеті.</w:t>
            </w:r>
          </w:p>
        </w:tc>
        <w:tc>
          <w:tcPr>
            <w:tcW w:w="2559" w:type="dxa"/>
            <w:gridSpan w:val="2"/>
            <w:tcBorders>
              <w:top w:val="nil"/>
              <w:bottom w:val="nil"/>
            </w:tcBorders>
          </w:tcPr>
          <w:p w:rsidR="003102BC" w:rsidRDefault="00DB1FE3">
            <w:pPr>
              <w:pStyle w:val="TableParagraph"/>
              <w:spacing w:line="256" w:lineRule="exact"/>
              <w:ind w:left="12"/>
              <w:rPr>
                <w:b/>
                <w:sz w:val="24"/>
              </w:rPr>
            </w:pPr>
            <w:r>
              <w:rPr>
                <w:b/>
                <w:spacing w:val="-2"/>
                <w:sz w:val="24"/>
              </w:rPr>
              <w:t>Мақсаты:</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pacing w:val="-2"/>
                <w:sz w:val="24"/>
              </w:rPr>
              <w:t>үйрету.</w:t>
            </w:r>
          </w:p>
        </w:tc>
        <w:tc>
          <w:tcPr>
            <w:tcW w:w="2272" w:type="dxa"/>
            <w:gridSpan w:val="2"/>
            <w:tcBorders>
              <w:top w:val="nil"/>
              <w:bottom w:val="nil"/>
            </w:tcBorders>
          </w:tcPr>
          <w:p w:rsidR="003102BC" w:rsidRDefault="00DB1FE3">
            <w:pPr>
              <w:pStyle w:val="TableParagraph"/>
              <w:spacing w:line="256" w:lineRule="exact"/>
              <w:rPr>
                <w:sz w:val="24"/>
              </w:rPr>
            </w:pPr>
            <w:r>
              <w:rPr>
                <w:sz w:val="24"/>
              </w:rPr>
              <w:t>ыойын</w:t>
            </w:r>
            <w:r>
              <w:rPr>
                <w:spacing w:val="-2"/>
                <w:sz w:val="24"/>
              </w:rPr>
              <w:t>ережелерін</w:t>
            </w:r>
          </w:p>
        </w:tc>
        <w:tc>
          <w:tcPr>
            <w:tcW w:w="3165" w:type="dxa"/>
            <w:gridSpan w:val="2"/>
            <w:tcBorders>
              <w:top w:val="nil"/>
              <w:bottom w:val="nil"/>
            </w:tcBorders>
          </w:tcPr>
          <w:p w:rsidR="003102BC" w:rsidRDefault="00DB1FE3">
            <w:pPr>
              <w:pStyle w:val="TableParagraph"/>
              <w:spacing w:line="256" w:lineRule="exact"/>
              <w:ind w:left="18"/>
              <w:rPr>
                <w:sz w:val="24"/>
              </w:rPr>
            </w:pPr>
            <w:r>
              <w:rPr>
                <w:sz w:val="24"/>
              </w:rPr>
              <w:t>қамтамасызету,</w:t>
            </w:r>
            <w:r>
              <w:rPr>
                <w:spacing w:val="-2"/>
                <w:sz w:val="24"/>
              </w:rPr>
              <w:t xml:space="preserve"> ұйымшыл</w:t>
            </w:r>
          </w:p>
        </w:tc>
        <w:tc>
          <w:tcPr>
            <w:tcW w:w="2410" w:type="dxa"/>
            <w:tcBorders>
              <w:top w:val="nil"/>
              <w:bottom w:val="nil"/>
            </w:tcBorders>
          </w:tcPr>
          <w:p w:rsidR="003102BC" w:rsidRDefault="00DB1FE3">
            <w:pPr>
              <w:pStyle w:val="TableParagraph"/>
              <w:spacing w:line="256" w:lineRule="exact"/>
              <w:ind w:left="17"/>
              <w:rPr>
                <w:b/>
                <w:sz w:val="24"/>
              </w:rPr>
            </w:pPr>
            <w:r>
              <w:rPr>
                <w:b/>
                <w:spacing w:val="-2"/>
                <w:sz w:val="24"/>
              </w:rPr>
              <w:t>Мақсаты:</w:t>
            </w:r>
          </w:p>
        </w:tc>
        <w:tc>
          <w:tcPr>
            <w:tcW w:w="2559" w:type="dxa"/>
            <w:gridSpan w:val="2"/>
            <w:tcBorders>
              <w:top w:val="nil"/>
              <w:bottom w:val="nil"/>
            </w:tcBorders>
          </w:tcPr>
          <w:p w:rsidR="003102BC" w:rsidRDefault="00DB1FE3">
            <w:pPr>
              <w:pStyle w:val="TableParagraph"/>
              <w:spacing w:line="256" w:lineRule="exact"/>
              <w:ind w:left="12"/>
              <w:rPr>
                <w:sz w:val="24"/>
              </w:rPr>
            </w:pPr>
            <w:r>
              <w:rPr>
                <w:spacing w:val="-2"/>
                <w:sz w:val="24"/>
              </w:rPr>
              <w:t>қызығушылықтары</w:t>
            </w:r>
          </w:p>
        </w:tc>
      </w:tr>
      <w:tr w:rsidR="003102BC">
        <w:trPr>
          <w:trHeight w:val="275"/>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b/>
                <w:sz w:val="24"/>
              </w:rPr>
            </w:pPr>
            <w:r>
              <w:rPr>
                <w:b/>
                <w:sz w:val="24"/>
              </w:rPr>
              <w:t>Балалардын</w:t>
            </w:r>
            <w:r>
              <w:rPr>
                <w:b/>
                <w:spacing w:val="-2"/>
                <w:sz w:val="24"/>
              </w:rPr>
              <w:t>дербес</w:t>
            </w:r>
          </w:p>
        </w:tc>
        <w:tc>
          <w:tcPr>
            <w:tcW w:w="2272" w:type="dxa"/>
            <w:gridSpan w:val="2"/>
            <w:tcBorders>
              <w:top w:val="nil"/>
              <w:bottom w:val="nil"/>
            </w:tcBorders>
          </w:tcPr>
          <w:p w:rsidR="003102BC" w:rsidRDefault="00DB1FE3">
            <w:pPr>
              <w:pStyle w:val="TableParagraph"/>
              <w:spacing w:line="256" w:lineRule="exact"/>
              <w:rPr>
                <w:sz w:val="24"/>
              </w:rPr>
            </w:pPr>
            <w:r>
              <w:rPr>
                <w:sz w:val="24"/>
              </w:rPr>
              <w:t>бұзбай</w:t>
            </w:r>
            <w:r>
              <w:rPr>
                <w:spacing w:val="-2"/>
                <w:sz w:val="24"/>
              </w:rPr>
              <w:t>орындауға</w:t>
            </w:r>
          </w:p>
        </w:tc>
        <w:tc>
          <w:tcPr>
            <w:tcW w:w="3165" w:type="dxa"/>
            <w:gridSpan w:val="2"/>
            <w:tcBorders>
              <w:top w:val="nil"/>
              <w:bottom w:val="nil"/>
            </w:tcBorders>
          </w:tcPr>
          <w:p w:rsidR="003102BC" w:rsidRDefault="00DB1FE3">
            <w:pPr>
              <w:pStyle w:val="TableParagraph"/>
              <w:spacing w:line="256" w:lineRule="exact"/>
              <w:ind w:left="18"/>
              <w:rPr>
                <w:sz w:val="24"/>
              </w:rPr>
            </w:pPr>
            <w:r>
              <w:rPr>
                <w:sz w:val="24"/>
              </w:rPr>
              <w:t>ойнау,қауіпсіздік</w:t>
            </w:r>
            <w:r>
              <w:rPr>
                <w:spacing w:val="-2"/>
                <w:sz w:val="24"/>
              </w:rPr>
              <w:t>ережелерін</w:t>
            </w:r>
          </w:p>
        </w:tc>
        <w:tc>
          <w:tcPr>
            <w:tcW w:w="2410" w:type="dxa"/>
            <w:tcBorders>
              <w:top w:val="nil"/>
              <w:bottom w:val="nil"/>
            </w:tcBorders>
          </w:tcPr>
          <w:p w:rsidR="003102BC" w:rsidRDefault="00DB1FE3">
            <w:pPr>
              <w:pStyle w:val="TableParagraph"/>
              <w:spacing w:line="256" w:lineRule="exact"/>
              <w:ind w:left="17"/>
              <w:rPr>
                <w:sz w:val="24"/>
              </w:rPr>
            </w:pPr>
            <w:r>
              <w:rPr>
                <w:spacing w:val="-2"/>
                <w:sz w:val="24"/>
              </w:rPr>
              <w:t>қызығушылықтары</w:t>
            </w:r>
          </w:p>
        </w:tc>
        <w:tc>
          <w:tcPr>
            <w:tcW w:w="2559" w:type="dxa"/>
            <w:gridSpan w:val="2"/>
            <w:tcBorders>
              <w:top w:val="nil"/>
              <w:bottom w:val="nil"/>
            </w:tcBorders>
          </w:tcPr>
          <w:p w:rsidR="003102BC" w:rsidRDefault="00DB1FE3">
            <w:pPr>
              <w:pStyle w:val="TableParagraph"/>
              <w:spacing w:line="256" w:lineRule="exact"/>
              <w:ind w:left="12"/>
              <w:rPr>
                <w:sz w:val="24"/>
              </w:rPr>
            </w:pPr>
            <w:r>
              <w:rPr>
                <w:sz w:val="24"/>
              </w:rPr>
              <w:t>бойынша</w:t>
            </w:r>
            <w:r>
              <w:rPr>
                <w:spacing w:val="-2"/>
                <w:sz w:val="24"/>
              </w:rPr>
              <w:t>ойындар</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b/>
                <w:sz w:val="24"/>
              </w:rPr>
            </w:pPr>
            <w:r>
              <w:rPr>
                <w:b/>
                <w:sz w:val="24"/>
              </w:rPr>
              <w:t xml:space="preserve">ойын </w:t>
            </w:r>
            <w:r>
              <w:rPr>
                <w:b/>
                <w:spacing w:val="-2"/>
                <w:sz w:val="24"/>
              </w:rPr>
              <w:t>әрекеті.</w:t>
            </w:r>
          </w:p>
        </w:tc>
        <w:tc>
          <w:tcPr>
            <w:tcW w:w="2272" w:type="dxa"/>
            <w:gridSpan w:val="2"/>
            <w:tcBorders>
              <w:top w:val="nil"/>
              <w:bottom w:val="nil"/>
            </w:tcBorders>
          </w:tcPr>
          <w:p w:rsidR="003102BC" w:rsidRDefault="00DB1FE3">
            <w:pPr>
              <w:pStyle w:val="TableParagraph"/>
              <w:spacing w:line="256" w:lineRule="exact"/>
              <w:rPr>
                <w:sz w:val="24"/>
              </w:rPr>
            </w:pPr>
            <w:r>
              <w:rPr>
                <w:spacing w:val="-2"/>
                <w:sz w:val="24"/>
              </w:rPr>
              <w:t>үйрету.</w:t>
            </w:r>
          </w:p>
        </w:tc>
        <w:tc>
          <w:tcPr>
            <w:tcW w:w="3165" w:type="dxa"/>
            <w:gridSpan w:val="2"/>
            <w:tcBorders>
              <w:top w:val="nil"/>
              <w:bottom w:val="nil"/>
            </w:tcBorders>
          </w:tcPr>
          <w:p w:rsidR="003102BC" w:rsidRDefault="00DB1FE3">
            <w:pPr>
              <w:pStyle w:val="TableParagraph"/>
              <w:spacing w:line="256" w:lineRule="exact"/>
              <w:ind w:left="18"/>
              <w:rPr>
                <w:sz w:val="24"/>
              </w:rPr>
            </w:pPr>
            <w:r>
              <w:rPr>
                <w:spacing w:val="-2"/>
                <w:sz w:val="24"/>
              </w:rPr>
              <w:t>сақтау.</w:t>
            </w:r>
          </w:p>
        </w:tc>
        <w:tc>
          <w:tcPr>
            <w:tcW w:w="2410" w:type="dxa"/>
            <w:tcBorders>
              <w:top w:val="nil"/>
              <w:bottom w:val="nil"/>
            </w:tcBorders>
          </w:tcPr>
          <w:p w:rsidR="003102BC" w:rsidRDefault="00DB1FE3">
            <w:pPr>
              <w:pStyle w:val="TableParagraph"/>
              <w:spacing w:line="256" w:lineRule="exact"/>
              <w:ind w:left="17"/>
              <w:rPr>
                <w:sz w:val="24"/>
              </w:rPr>
            </w:pPr>
            <w:r>
              <w:rPr>
                <w:sz w:val="24"/>
              </w:rPr>
              <w:t>бойынша</w:t>
            </w:r>
            <w:r>
              <w:rPr>
                <w:spacing w:val="-2"/>
                <w:sz w:val="24"/>
              </w:rPr>
              <w:t>ойындар</w:t>
            </w:r>
          </w:p>
        </w:tc>
        <w:tc>
          <w:tcPr>
            <w:tcW w:w="2559" w:type="dxa"/>
            <w:gridSpan w:val="2"/>
            <w:tcBorders>
              <w:top w:val="nil"/>
              <w:bottom w:val="nil"/>
            </w:tcBorders>
          </w:tcPr>
          <w:p w:rsidR="003102BC" w:rsidRDefault="00DB1FE3">
            <w:pPr>
              <w:pStyle w:val="TableParagraph"/>
              <w:spacing w:line="256" w:lineRule="exact"/>
              <w:ind w:left="12"/>
              <w:rPr>
                <w:sz w:val="24"/>
              </w:rPr>
            </w:pPr>
            <w:r>
              <w:rPr>
                <w:sz w:val="24"/>
              </w:rPr>
              <w:t>таңдауды</w:t>
            </w:r>
            <w:r>
              <w:rPr>
                <w:spacing w:val="-2"/>
                <w:sz w:val="24"/>
              </w:rPr>
              <w:t>қамтамасыз</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b/>
                <w:sz w:val="24"/>
              </w:rPr>
            </w:pPr>
            <w:r>
              <w:rPr>
                <w:b/>
                <w:spacing w:val="-2"/>
                <w:sz w:val="24"/>
              </w:rPr>
              <w:t>Мақсаты:</w:t>
            </w:r>
          </w:p>
        </w:tc>
        <w:tc>
          <w:tcPr>
            <w:tcW w:w="2272" w:type="dxa"/>
            <w:gridSpan w:val="2"/>
            <w:tcBorders>
              <w:top w:val="nil"/>
              <w:bottom w:val="nil"/>
            </w:tcBorders>
          </w:tcPr>
          <w:p w:rsidR="003102BC" w:rsidRDefault="00DB1FE3">
            <w:pPr>
              <w:pStyle w:val="TableParagraph"/>
              <w:spacing w:line="256" w:lineRule="exact"/>
              <w:rPr>
                <w:b/>
                <w:sz w:val="24"/>
              </w:rPr>
            </w:pPr>
            <w:r>
              <w:rPr>
                <w:b/>
                <w:sz w:val="24"/>
              </w:rPr>
              <w:t>Жеке</w:t>
            </w:r>
            <w:r>
              <w:rPr>
                <w:b/>
                <w:spacing w:val="-2"/>
                <w:sz w:val="24"/>
              </w:rPr>
              <w:t>жұмыс:</w:t>
            </w:r>
          </w:p>
        </w:tc>
        <w:tc>
          <w:tcPr>
            <w:tcW w:w="3165" w:type="dxa"/>
            <w:gridSpan w:val="2"/>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7"/>
              <w:rPr>
                <w:sz w:val="24"/>
              </w:rPr>
            </w:pPr>
            <w:r>
              <w:rPr>
                <w:sz w:val="24"/>
              </w:rPr>
              <w:t>таңдауды</w:t>
            </w:r>
            <w:r>
              <w:rPr>
                <w:spacing w:val="-2"/>
                <w:sz w:val="24"/>
              </w:rPr>
              <w:t>қамтамасыз</w:t>
            </w:r>
          </w:p>
        </w:tc>
        <w:tc>
          <w:tcPr>
            <w:tcW w:w="2559" w:type="dxa"/>
            <w:gridSpan w:val="2"/>
            <w:tcBorders>
              <w:top w:val="nil"/>
              <w:bottom w:val="nil"/>
            </w:tcBorders>
          </w:tcPr>
          <w:p w:rsidR="003102BC" w:rsidRDefault="00DB1FE3">
            <w:pPr>
              <w:pStyle w:val="TableParagraph"/>
              <w:spacing w:line="256" w:lineRule="exact"/>
              <w:ind w:left="12"/>
              <w:rPr>
                <w:sz w:val="24"/>
              </w:rPr>
            </w:pPr>
            <w:r>
              <w:rPr>
                <w:sz w:val="24"/>
              </w:rPr>
              <w:t>ету, ұйымшыл</w:t>
            </w:r>
            <w:r>
              <w:rPr>
                <w:spacing w:val="-2"/>
                <w:sz w:val="24"/>
              </w:rPr>
              <w:t>ойнау,</w:t>
            </w:r>
          </w:p>
        </w:tc>
      </w:tr>
      <w:tr w:rsidR="003102BC">
        <w:trPr>
          <w:trHeight w:val="273"/>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4" w:lineRule="exact"/>
              <w:ind w:left="19"/>
              <w:rPr>
                <w:sz w:val="24"/>
              </w:rPr>
            </w:pPr>
            <w:r>
              <w:rPr>
                <w:spacing w:val="-2"/>
                <w:sz w:val="24"/>
              </w:rPr>
              <w:t>қызығушылықтары</w:t>
            </w:r>
          </w:p>
        </w:tc>
        <w:tc>
          <w:tcPr>
            <w:tcW w:w="2272" w:type="dxa"/>
            <w:gridSpan w:val="2"/>
            <w:tcBorders>
              <w:top w:val="nil"/>
              <w:bottom w:val="nil"/>
            </w:tcBorders>
          </w:tcPr>
          <w:p w:rsidR="003102BC" w:rsidRDefault="00DB1FE3">
            <w:pPr>
              <w:pStyle w:val="TableParagraph"/>
              <w:spacing w:line="254" w:lineRule="exact"/>
              <w:rPr>
                <w:sz w:val="24"/>
              </w:rPr>
            </w:pPr>
            <w:r>
              <w:rPr>
                <w:spacing w:val="-2"/>
                <w:sz w:val="24"/>
              </w:rPr>
              <w:t>Жанеркеге</w:t>
            </w:r>
          </w:p>
        </w:tc>
        <w:tc>
          <w:tcPr>
            <w:tcW w:w="3165" w:type="dxa"/>
            <w:gridSpan w:val="2"/>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4" w:lineRule="exact"/>
              <w:ind w:left="17"/>
              <w:rPr>
                <w:sz w:val="24"/>
              </w:rPr>
            </w:pPr>
            <w:r>
              <w:rPr>
                <w:sz w:val="24"/>
              </w:rPr>
              <w:t>ету, ұйымшыл</w:t>
            </w:r>
            <w:r>
              <w:rPr>
                <w:spacing w:val="-2"/>
                <w:sz w:val="24"/>
              </w:rPr>
              <w:t>ойнау,</w:t>
            </w:r>
          </w:p>
        </w:tc>
        <w:tc>
          <w:tcPr>
            <w:tcW w:w="2559" w:type="dxa"/>
            <w:gridSpan w:val="2"/>
            <w:tcBorders>
              <w:top w:val="nil"/>
              <w:bottom w:val="nil"/>
            </w:tcBorders>
          </w:tcPr>
          <w:p w:rsidR="003102BC" w:rsidRDefault="00DB1FE3">
            <w:pPr>
              <w:pStyle w:val="TableParagraph"/>
              <w:spacing w:line="254" w:lineRule="exact"/>
              <w:ind w:left="12"/>
              <w:rPr>
                <w:sz w:val="24"/>
              </w:rPr>
            </w:pPr>
            <w:r>
              <w:rPr>
                <w:sz w:val="24"/>
              </w:rPr>
              <w:t>қауіпсіздік</w:t>
            </w:r>
            <w:r>
              <w:rPr>
                <w:spacing w:val="-2"/>
                <w:sz w:val="24"/>
              </w:rPr>
              <w:t>ережелерін</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z w:val="24"/>
              </w:rPr>
              <w:t>бойынша</w:t>
            </w:r>
            <w:r>
              <w:rPr>
                <w:spacing w:val="-2"/>
                <w:sz w:val="24"/>
              </w:rPr>
              <w:t>ойындар</w:t>
            </w:r>
          </w:p>
        </w:tc>
        <w:tc>
          <w:tcPr>
            <w:tcW w:w="2272" w:type="dxa"/>
            <w:gridSpan w:val="2"/>
            <w:tcBorders>
              <w:top w:val="nil"/>
              <w:bottom w:val="nil"/>
            </w:tcBorders>
          </w:tcPr>
          <w:p w:rsidR="003102BC" w:rsidRDefault="00DB1FE3">
            <w:pPr>
              <w:pStyle w:val="TableParagraph"/>
              <w:spacing w:line="256" w:lineRule="exact"/>
              <w:rPr>
                <w:sz w:val="24"/>
              </w:rPr>
            </w:pPr>
            <w:r>
              <w:rPr>
                <w:sz w:val="24"/>
              </w:rPr>
              <w:t>кедергілерден</w:t>
            </w:r>
            <w:r>
              <w:rPr>
                <w:spacing w:val="-4"/>
                <w:sz w:val="24"/>
              </w:rPr>
              <w:t>өтуді</w:t>
            </w:r>
          </w:p>
        </w:tc>
        <w:tc>
          <w:tcPr>
            <w:tcW w:w="3165" w:type="dxa"/>
            <w:gridSpan w:val="2"/>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7"/>
              <w:rPr>
                <w:sz w:val="24"/>
              </w:rPr>
            </w:pPr>
            <w:r>
              <w:rPr>
                <w:sz w:val="24"/>
              </w:rPr>
              <w:t>қауіпсіздік</w:t>
            </w:r>
            <w:r>
              <w:rPr>
                <w:spacing w:val="-2"/>
                <w:sz w:val="24"/>
              </w:rPr>
              <w:t>ережелерін</w:t>
            </w:r>
          </w:p>
        </w:tc>
        <w:tc>
          <w:tcPr>
            <w:tcW w:w="2559" w:type="dxa"/>
            <w:gridSpan w:val="2"/>
            <w:tcBorders>
              <w:top w:val="nil"/>
              <w:bottom w:val="nil"/>
            </w:tcBorders>
          </w:tcPr>
          <w:p w:rsidR="003102BC" w:rsidRDefault="00DB1FE3">
            <w:pPr>
              <w:pStyle w:val="TableParagraph"/>
              <w:spacing w:line="256" w:lineRule="exact"/>
              <w:ind w:left="12"/>
              <w:rPr>
                <w:sz w:val="24"/>
              </w:rPr>
            </w:pPr>
            <w:r>
              <w:rPr>
                <w:spacing w:val="-2"/>
                <w:sz w:val="24"/>
              </w:rPr>
              <w:t>сақтау.</w:t>
            </w:r>
          </w:p>
        </w:tc>
      </w:tr>
      <w:tr w:rsidR="003102BC">
        <w:trPr>
          <w:trHeight w:val="276"/>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9"/>
              <w:rPr>
                <w:sz w:val="24"/>
              </w:rPr>
            </w:pPr>
            <w:r>
              <w:rPr>
                <w:sz w:val="24"/>
              </w:rPr>
              <w:t>таңдауды</w:t>
            </w:r>
            <w:r>
              <w:rPr>
                <w:spacing w:val="-2"/>
                <w:sz w:val="24"/>
              </w:rPr>
              <w:t>қамтамасыз</w:t>
            </w:r>
          </w:p>
        </w:tc>
        <w:tc>
          <w:tcPr>
            <w:tcW w:w="2272" w:type="dxa"/>
            <w:gridSpan w:val="2"/>
            <w:tcBorders>
              <w:top w:val="nil"/>
              <w:bottom w:val="nil"/>
            </w:tcBorders>
          </w:tcPr>
          <w:p w:rsidR="003102BC" w:rsidRDefault="00DB1FE3">
            <w:pPr>
              <w:pStyle w:val="TableParagraph"/>
              <w:spacing w:line="256" w:lineRule="exact"/>
              <w:rPr>
                <w:sz w:val="24"/>
              </w:rPr>
            </w:pPr>
            <w:r>
              <w:rPr>
                <w:spacing w:val="-2"/>
                <w:sz w:val="24"/>
              </w:rPr>
              <w:t>үйрету.</w:t>
            </w:r>
          </w:p>
        </w:tc>
        <w:tc>
          <w:tcPr>
            <w:tcW w:w="3165" w:type="dxa"/>
            <w:gridSpan w:val="2"/>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6" w:lineRule="exact"/>
              <w:ind w:left="17"/>
              <w:rPr>
                <w:sz w:val="24"/>
              </w:rPr>
            </w:pPr>
            <w:r>
              <w:rPr>
                <w:spacing w:val="-2"/>
                <w:sz w:val="24"/>
              </w:rPr>
              <w:t>сақтау.</w:t>
            </w:r>
          </w:p>
        </w:tc>
        <w:tc>
          <w:tcPr>
            <w:tcW w:w="2559" w:type="dxa"/>
            <w:gridSpan w:val="2"/>
            <w:tcBorders>
              <w:top w:val="nil"/>
              <w:bottom w:val="nil"/>
            </w:tcBorders>
          </w:tcPr>
          <w:p w:rsidR="003102BC" w:rsidRDefault="003102BC">
            <w:pPr>
              <w:pStyle w:val="TableParagraph"/>
              <w:ind w:left="0"/>
              <w:rPr>
                <w:sz w:val="20"/>
              </w:rPr>
            </w:pPr>
          </w:p>
        </w:tc>
      </w:tr>
      <w:tr w:rsidR="003102BC">
        <w:trPr>
          <w:trHeight w:val="278"/>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9" w:lineRule="exact"/>
              <w:ind w:left="19"/>
              <w:rPr>
                <w:sz w:val="24"/>
              </w:rPr>
            </w:pPr>
            <w:r>
              <w:rPr>
                <w:sz w:val="24"/>
              </w:rPr>
              <w:t>ету, ұйымшыл</w:t>
            </w:r>
            <w:r>
              <w:rPr>
                <w:spacing w:val="-2"/>
                <w:sz w:val="24"/>
              </w:rPr>
              <w:t>ойнау,</w:t>
            </w:r>
          </w:p>
        </w:tc>
        <w:tc>
          <w:tcPr>
            <w:tcW w:w="2272" w:type="dxa"/>
            <w:gridSpan w:val="2"/>
            <w:tcBorders>
              <w:top w:val="nil"/>
              <w:bottom w:val="nil"/>
            </w:tcBorders>
          </w:tcPr>
          <w:p w:rsidR="003102BC" w:rsidRDefault="00DB1FE3">
            <w:pPr>
              <w:pStyle w:val="TableParagraph"/>
              <w:spacing w:before="1" w:line="258" w:lineRule="exact"/>
              <w:rPr>
                <w:b/>
                <w:sz w:val="24"/>
              </w:rPr>
            </w:pPr>
            <w:r>
              <w:rPr>
                <w:b/>
                <w:sz w:val="24"/>
              </w:rPr>
              <w:t>Балалардын</w:t>
            </w:r>
            <w:r>
              <w:rPr>
                <w:b/>
                <w:spacing w:val="-2"/>
                <w:sz w:val="24"/>
              </w:rPr>
              <w:t>дербес</w:t>
            </w:r>
          </w:p>
        </w:tc>
        <w:tc>
          <w:tcPr>
            <w:tcW w:w="3165" w:type="dxa"/>
            <w:gridSpan w:val="2"/>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3102BC">
            <w:pPr>
              <w:pStyle w:val="TableParagraph"/>
              <w:ind w:left="0"/>
              <w:rPr>
                <w:sz w:val="20"/>
              </w:rPr>
            </w:pPr>
          </w:p>
        </w:tc>
        <w:tc>
          <w:tcPr>
            <w:tcW w:w="2559" w:type="dxa"/>
            <w:gridSpan w:val="2"/>
            <w:tcBorders>
              <w:top w:val="nil"/>
              <w:bottom w:val="nil"/>
            </w:tcBorders>
          </w:tcPr>
          <w:p w:rsidR="003102BC" w:rsidRDefault="003102BC">
            <w:pPr>
              <w:pStyle w:val="TableParagraph"/>
              <w:ind w:left="0"/>
              <w:rPr>
                <w:sz w:val="20"/>
              </w:rPr>
            </w:pPr>
          </w:p>
        </w:tc>
      </w:tr>
      <w:tr w:rsidR="003102BC">
        <w:trPr>
          <w:trHeight w:val="292"/>
        </w:trPr>
        <w:tc>
          <w:tcPr>
            <w:tcW w:w="2266" w:type="dxa"/>
            <w:tcBorders>
              <w:top w:val="nil"/>
            </w:tcBorders>
          </w:tcPr>
          <w:p w:rsidR="003102BC" w:rsidRDefault="003102BC">
            <w:pPr>
              <w:pStyle w:val="TableParagraph"/>
              <w:ind w:left="0"/>
              <w:rPr>
                <w:sz w:val="20"/>
              </w:rPr>
            </w:pPr>
          </w:p>
        </w:tc>
        <w:tc>
          <w:tcPr>
            <w:tcW w:w="2410" w:type="dxa"/>
            <w:tcBorders>
              <w:top w:val="nil"/>
            </w:tcBorders>
          </w:tcPr>
          <w:p w:rsidR="003102BC" w:rsidRDefault="00DB1FE3">
            <w:pPr>
              <w:pStyle w:val="TableParagraph"/>
              <w:spacing w:line="268" w:lineRule="exact"/>
              <w:ind w:left="19"/>
              <w:rPr>
                <w:sz w:val="24"/>
              </w:rPr>
            </w:pPr>
            <w:r>
              <w:rPr>
                <w:sz w:val="24"/>
              </w:rPr>
              <w:t>қауіпсіздік</w:t>
            </w:r>
            <w:r>
              <w:rPr>
                <w:spacing w:val="-2"/>
                <w:sz w:val="24"/>
              </w:rPr>
              <w:t>ережелерін</w:t>
            </w:r>
          </w:p>
        </w:tc>
        <w:tc>
          <w:tcPr>
            <w:tcW w:w="2272" w:type="dxa"/>
            <w:gridSpan w:val="2"/>
            <w:tcBorders>
              <w:top w:val="nil"/>
            </w:tcBorders>
          </w:tcPr>
          <w:p w:rsidR="003102BC" w:rsidRDefault="00DB1FE3">
            <w:pPr>
              <w:pStyle w:val="TableParagraph"/>
              <w:spacing w:line="272" w:lineRule="exact"/>
              <w:rPr>
                <w:b/>
                <w:sz w:val="24"/>
              </w:rPr>
            </w:pPr>
            <w:r>
              <w:rPr>
                <w:b/>
                <w:sz w:val="24"/>
              </w:rPr>
              <w:t xml:space="preserve">ойын </w:t>
            </w:r>
            <w:r>
              <w:rPr>
                <w:b/>
                <w:spacing w:val="-2"/>
                <w:sz w:val="24"/>
              </w:rPr>
              <w:t>әрекеті.</w:t>
            </w:r>
          </w:p>
        </w:tc>
        <w:tc>
          <w:tcPr>
            <w:tcW w:w="3165" w:type="dxa"/>
            <w:gridSpan w:val="2"/>
            <w:tcBorders>
              <w:top w:val="nil"/>
            </w:tcBorders>
          </w:tcPr>
          <w:p w:rsidR="003102BC" w:rsidRDefault="003102BC">
            <w:pPr>
              <w:pStyle w:val="TableParagraph"/>
              <w:ind w:left="0"/>
              <w:rPr>
                <w:sz w:val="20"/>
              </w:rPr>
            </w:pPr>
          </w:p>
        </w:tc>
        <w:tc>
          <w:tcPr>
            <w:tcW w:w="2410" w:type="dxa"/>
            <w:tcBorders>
              <w:top w:val="nil"/>
            </w:tcBorders>
          </w:tcPr>
          <w:p w:rsidR="003102BC" w:rsidRDefault="003102BC">
            <w:pPr>
              <w:pStyle w:val="TableParagraph"/>
              <w:ind w:left="0"/>
              <w:rPr>
                <w:sz w:val="20"/>
              </w:rPr>
            </w:pPr>
          </w:p>
        </w:tc>
        <w:tc>
          <w:tcPr>
            <w:tcW w:w="2559" w:type="dxa"/>
            <w:gridSpan w:val="2"/>
            <w:tcBorders>
              <w:top w:val="nil"/>
            </w:tcBorders>
          </w:tcPr>
          <w:p w:rsidR="003102BC" w:rsidRDefault="003102BC">
            <w:pPr>
              <w:pStyle w:val="TableParagraph"/>
              <w:ind w:left="0"/>
              <w:rPr>
                <w:sz w:val="20"/>
              </w:rPr>
            </w:pPr>
          </w:p>
        </w:tc>
      </w:tr>
    </w:tbl>
    <w:p w:rsidR="003102BC" w:rsidRDefault="003102BC">
      <w:pPr>
        <w:pStyle w:val="TableParagraph"/>
        <w:rPr>
          <w:sz w:val="20"/>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518"/>
        <w:gridCol w:w="2270"/>
        <w:gridCol w:w="374"/>
        <w:gridCol w:w="2409"/>
        <w:gridCol w:w="2558"/>
      </w:tblGrid>
      <w:tr w:rsidR="003102BC">
        <w:trPr>
          <w:trHeight w:val="1963"/>
        </w:trPr>
        <w:tc>
          <w:tcPr>
            <w:tcW w:w="2266" w:type="dxa"/>
          </w:tcPr>
          <w:p w:rsidR="003102BC" w:rsidRDefault="003102BC">
            <w:pPr>
              <w:pStyle w:val="TableParagraph"/>
              <w:ind w:left="0"/>
              <w:rPr>
                <w:sz w:val="24"/>
              </w:rPr>
            </w:pPr>
          </w:p>
        </w:tc>
        <w:tc>
          <w:tcPr>
            <w:tcW w:w="2410" w:type="dxa"/>
          </w:tcPr>
          <w:p w:rsidR="003102BC" w:rsidRDefault="00DB1FE3">
            <w:pPr>
              <w:pStyle w:val="TableParagraph"/>
              <w:spacing w:before="6"/>
              <w:ind w:left="19"/>
              <w:rPr>
                <w:sz w:val="24"/>
              </w:rPr>
            </w:pPr>
            <w:r>
              <w:rPr>
                <w:spacing w:val="-2"/>
                <w:sz w:val="24"/>
              </w:rPr>
              <w:t>сақтау.</w:t>
            </w:r>
          </w:p>
        </w:tc>
        <w:tc>
          <w:tcPr>
            <w:tcW w:w="2271" w:type="dxa"/>
          </w:tcPr>
          <w:p w:rsidR="003102BC" w:rsidRDefault="00DB1FE3">
            <w:pPr>
              <w:pStyle w:val="TableParagraph"/>
              <w:spacing w:before="11"/>
              <w:ind w:right="2"/>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таңдаудықамтамасыз ету, ұйымшылойнау, </w:t>
            </w:r>
            <w:r>
              <w:rPr>
                <w:spacing w:val="-2"/>
                <w:sz w:val="24"/>
              </w:rPr>
              <w:t>қауіпсіздік</w:t>
            </w:r>
          </w:p>
          <w:p w:rsidR="003102BC" w:rsidRDefault="00DB1FE3">
            <w:pPr>
              <w:pStyle w:val="TableParagraph"/>
              <w:spacing w:line="272" w:lineRule="exact"/>
              <w:rPr>
                <w:sz w:val="24"/>
              </w:rPr>
            </w:pPr>
            <w:r>
              <w:rPr>
                <w:sz w:val="24"/>
              </w:rPr>
              <w:t>ережелерін</w:t>
            </w:r>
            <w:r>
              <w:rPr>
                <w:spacing w:val="-2"/>
                <w:sz w:val="24"/>
              </w:rPr>
              <w:t>сақтау.</w:t>
            </w:r>
          </w:p>
        </w:tc>
        <w:tc>
          <w:tcPr>
            <w:tcW w:w="3162" w:type="dxa"/>
            <w:gridSpan w:val="3"/>
          </w:tcPr>
          <w:p w:rsidR="003102BC" w:rsidRDefault="003102BC">
            <w:pPr>
              <w:pStyle w:val="TableParagraph"/>
              <w:ind w:left="0"/>
              <w:rPr>
                <w:sz w:val="24"/>
              </w:rPr>
            </w:pPr>
          </w:p>
        </w:tc>
        <w:tc>
          <w:tcPr>
            <w:tcW w:w="2409" w:type="dxa"/>
          </w:tcPr>
          <w:p w:rsidR="003102BC" w:rsidRDefault="003102BC">
            <w:pPr>
              <w:pStyle w:val="TableParagraph"/>
              <w:ind w:left="0"/>
              <w:rPr>
                <w:sz w:val="24"/>
              </w:rPr>
            </w:pPr>
          </w:p>
        </w:tc>
        <w:tc>
          <w:tcPr>
            <w:tcW w:w="2558" w:type="dxa"/>
          </w:tcPr>
          <w:p w:rsidR="003102BC" w:rsidRDefault="003102BC">
            <w:pPr>
              <w:pStyle w:val="TableParagraph"/>
              <w:ind w:left="0"/>
              <w:rPr>
                <w:sz w:val="24"/>
              </w:rPr>
            </w:pPr>
          </w:p>
        </w:tc>
      </w:tr>
      <w:tr w:rsidR="003102BC">
        <w:trPr>
          <w:trHeight w:val="854"/>
        </w:trPr>
        <w:tc>
          <w:tcPr>
            <w:tcW w:w="2266" w:type="dxa"/>
          </w:tcPr>
          <w:p w:rsidR="003102BC" w:rsidRDefault="00DB1FE3">
            <w:pPr>
              <w:pStyle w:val="TableParagraph"/>
              <w:spacing w:before="11"/>
              <w:rPr>
                <w:b/>
                <w:sz w:val="24"/>
              </w:rPr>
            </w:pPr>
            <w:r>
              <w:rPr>
                <w:b/>
                <w:sz w:val="24"/>
              </w:rPr>
              <w:t>Серуеннен</w:t>
            </w:r>
            <w:r>
              <w:rPr>
                <w:b/>
                <w:spacing w:val="-2"/>
                <w:sz w:val="24"/>
              </w:rPr>
              <w:t>оралу</w:t>
            </w:r>
          </w:p>
        </w:tc>
        <w:tc>
          <w:tcPr>
            <w:tcW w:w="12810" w:type="dxa"/>
            <w:gridSpan w:val="7"/>
          </w:tcPr>
          <w:p w:rsidR="003102BC" w:rsidRDefault="00DB1FE3">
            <w:pPr>
              <w:pStyle w:val="TableParagraph"/>
              <w:spacing w:before="8" w:line="237" w:lineRule="auto"/>
              <w:ind w:left="19"/>
              <w:rPr>
                <w:sz w:val="24"/>
              </w:rPr>
            </w:pPr>
            <w:r>
              <w:rPr>
                <w:sz w:val="24"/>
              </w:rPr>
              <w:t>Топқаоралукезіндежылдамқатарғатұрудыдағдыландыру.Асықпайбір-бірінитермейжүрудіүйрету.Топтакиетінаяқ киімдерін өз бетінше ауыстырып, киюін қалыптастыру. Жұмбақтар шешу,өлеңдер, әндер жаңылтпаштар,</w:t>
            </w:r>
          </w:p>
          <w:p w:rsidR="003102BC" w:rsidRDefault="00DB1FE3">
            <w:pPr>
              <w:pStyle w:val="TableParagraph"/>
              <w:spacing w:before="4"/>
              <w:ind w:left="19"/>
              <w:rPr>
                <w:b/>
                <w:sz w:val="24"/>
              </w:rPr>
            </w:pPr>
            <w:r>
              <w:rPr>
                <w:sz w:val="24"/>
              </w:rPr>
              <w:t>санамақтаржәнет.б.жаттау</w:t>
            </w:r>
            <w:r>
              <w:rPr>
                <w:b/>
                <w:sz w:val="24"/>
              </w:rPr>
              <w:t xml:space="preserve">(көркемәдебиет,дербесойын </w:t>
            </w:r>
            <w:r>
              <w:rPr>
                <w:b/>
                <w:spacing w:val="-2"/>
                <w:sz w:val="24"/>
              </w:rPr>
              <w:t>әрекеті).</w:t>
            </w:r>
          </w:p>
        </w:tc>
      </w:tr>
      <w:tr w:rsidR="003102BC">
        <w:trPr>
          <w:trHeight w:val="585"/>
        </w:trPr>
        <w:tc>
          <w:tcPr>
            <w:tcW w:w="2266" w:type="dxa"/>
          </w:tcPr>
          <w:p w:rsidR="003102BC" w:rsidRDefault="00DB1FE3">
            <w:pPr>
              <w:pStyle w:val="TableParagraph"/>
              <w:spacing w:before="18" w:line="237" w:lineRule="auto"/>
              <w:rPr>
                <w:b/>
                <w:sz w:val="24"/>
              </w:rPr>
            </w:pPr>
            <w:r>
              <w:rPr>
                <w:b/>
                <w:sz w:val="24"/>
              </w:rPr>
              <w:t xml:space="preserve">Балалардыңдербес </w:t>
            </w:r>
            <w:r>
              <w:rPr>
                <w:b/>
                <w:spacing w:val="-2"/>
                <w:sz w:val="24"/>
              </w:rPr>
              <w:t>әрекеті</w:t>
            </w:r>
          </w:p>
        </w:tc>
        <w:tc>
          <w:tcPr>
            <w:tcW w:w="2410" w:type="dxa"/>
            <w:tcBorders>
              <w:bottom w:val="nil"/>
            </w:tcBorders>
          </w:tcPr>
          <w:p w:rsidR="003102BC" w:rsidRDefault="00DB1FE3">
            <w:pPr>
              <w:pStyle w:val="TableParagraph"/>
              <w:spacing w:before="18" w:line="237" w:lineRule="auto"/>
              <w:ind w:left="19" w:right="454"/>
              <w:rPr>
                <w:b/>
                <w:sz w:val="24"/>
              </w:rPr>
            </w:pPr>
            <w:r>
              <w:rPr>
                <w:b/>
                <w:sz w:val="24"/>
              </w:rPr>
              <w:t xml:space="preserve">«Танымдықжәне </w:t>
            </w:r>
            <w:r>
              <w:rPr>
                <w:b/>
                <w:spacing w:val="-2"/>
                <w:sz w:val="24"/>
              </w:rPr>
              <w:t>зияткерлік»</w:t>
            </w:r>
          </w:p>
        </w:tc>
        <w:tc>
          <w:tcPr>
            <w:tcW w:w="2789" w:type="dxa"/>
            <w:gridSpan w:val="2"/>
            <w:tcBorders>
              <w:bottom w:val="nil"/>
            </w:tcBorders>
          </w:tcPr>
          <w:p w:rsidR="003102BC" w:rsidRDefault="00DB1FE3">
            <w:pPr>
              <w:pStyle w:val="TableParagraph"/>
              <w:spacing w:before="18" w:line="237" w:lineRule="auto"/>
              <w:rPr>
                <w:b/>
                <w:sz w:val="24"/>
              </w:rPr>
            </w:pPr>
            <w:r>
              <w:rPr>
                <w:b/>
                <w:sz w:val="24"/>
              </w:rPr>
              <w:t>«Танымдық және зияткерлік»орталығы</w:t>
            </w:r>
          </w:p>
        </w:tc>
        <w:tc>
          <w:tcPr>
            <w:tcW w:w="2270" w:type="dxa"/>
            <w:tcBorders>
              <w:bottom w:val="nil"/>
            </w:tcBorders>
          </w:tcPr>
          <w:p w:rsidR="003102BC" w:rsidRDefault="00DB1FE3">
            <w:pPr>
              <w:pStyle w:val="TableParagraph"/>
              <w:spacing w:before="18" w:line="237" w:lineRule="auto"/>
              <w:ind w:left="19" w:right="314"/>
              <w:rPr>
                <w:b/>
                <w:sz w:val="24"/>
              </w:rPr>
            </w:pPr>
            <w:r>
              <w:rPr>
                <w:b/>
                <w:sz w:val="24"/>
              </w:rPr>
              <w:t xml:space="preserve">«Танымдықжәне </w:t>
            </w:r>
            <w:r>
              <w:rPr>
                <w:b/>
                <w:spacing w:val="-2"/>
                <w:sz w:val="24"/>
              </w:rPr>
              <w:t>зияткерлік»</w:t>
            </w:r>
          </w:p>
        </w:tc>
        <w:tc>
          <w:tcPr>
            <w:tcW w:w="2783" w:type="dxa"/>
            <w:gridSpan w:val="2"/>
            <w:tcBorders>
              <w:bottom w:val="nil"/>
            </w:tcBorders>
          </w:tcPr>
          <w:p w:rsidR="003102BC" w:rsidRDefault="00DB1FE3">
            <w:pPr>
              <w:pStyle w:val="TableParagraph"/>
              <w:spacing w:before="18" w:line="237" w:lineRule="auto"/>
              <w:ind w:left="15"/>
              <w:rPr>
                <w:b/>
                <w:sz w:val="24"/>
              </w:rPr>
            </w:pPr>
            <w:r>
              <w:rPr>
                <w:b/>
                <w:sz w:val="24"/>
              </w:rPr>
              <w:t>Танымдық және зияткерлік»орталығы</w:t>
            </w:r>
          </w:p>
        </w:tc>
        <w:tc>
          <w:tcPr>
            <w:tcW w:w="2558" w:type="dxa"/>
            <w:tcBorders>
              <w:bottom w:val="nil"/>
            </w:tcBorders>
          </w:tcPr>
          <w:p w:rsidR="003102BC" w:rsidRDefault="00DB1FE3">
            <w:pPr>
              <w:pStyle w:val="TableParagraph"/>
              <w:spacing w:before="18" w:line="237" w:lineRule="auto"/>
              <w:ind w:left="17"/>
              <w:rPr>
                <w:b/>
                <w:sz w:val="24"/>
              </w:rPr>
            </w:pPr>
            <w:r>
              <w:rPr>
                <w:b/>
                <w:sz w:val="24"/>
              </w:rPr>
              <w:t>Танымдық және зияткерлік»орталығы</w:t>
            </w:r>
          </w:p>
        </w:tc>
      </w:tr>
    </w:tbl>
    <w:p w:rsidR="003102BC" w:rsidRDefault="003102BC">
      <w:pPr>
        <w:pStyle w:val="TableParagraph"/>
        <w:spacing w:line="237" w:lineRule="auto"/>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22"/>
        <w:gridCol w:w="2259"/>
        <w:gridCol w:w="518"/>
        <w:gridCol w:w="2270"/>
        <w:gridCol w:w="374"/>
        <w:gridCol w:w="2409"/>
        <w:gridCol w:w="2558"/>
      </w:tblGrid>
      <w:tr w:rsidR="003102BC">
        <w:trPr>
          <w:trHeight w:val="8033"/>
        </w:trPr>
        <w:tc>
          <w:tcPr>
            <w:tcW w:w="2266" w:type="dxa"/>
          </w:tcPr>
          <w:p w:rsidR="003102BC" w:rsidRDefault="00DB1FE3">
            <w:pPr>
              <w:pStyle w:val="TableParagraph"/>
              <w:spacing w:before="11"/>
              <w:rPr>
                <w:b/>
                <w:sz w:val="24"/>
              </w:rPr>
            </w:pPr>
            <w:r>
              <w:rPr>
                <w:b/>
                <w:sz w:val="24"/>
              </w:rPr>
              <w:lastRenderedPageBreak/>
              <w:t>(баяу қимылды ойындар, үстел үсті ойындары,бейнелеу әрекеті, кітаптар қарау және тағы басқа әрекеттер)</w:t>
            </w:r>
          </w:p>
        </w:tc>
        <w:tc>
          <w:tcPr>
            <w:tcW w:w="2422" w:type="dxa"/>
          </w:tcPr>
          <w:p w:rsidR="003102BC" w:rsidRDefault="00DB1FE3">
            <w:pPr>
              <w:pStyle w:val="TableParagraph"/>
              <w:spacing w:before="11" w:line="272" w:lineRule="exact"/>
              <w:ind w:left="19"/>
              <w:rPr>
                <w:b/>
                <w:sz w:val="24"/>
              </w:rPr>
            </w:pPr>
            <w:r>
              <w:rPr>
                <w:b/>
                <w:spacing w:val="-2"/>
                <w:sz w:val="24"/>
              </w:rPr>
              <w:t>орталығы</w:t>
            </w:r>
          </w:p>
          <w:p w:rsidR="003102BC" w:rsidRDefault="00DB1FE3">
            <w:pPr>
              <w:pStyle w:val="TableParagraph"/>
              <w:ind w:left="19" w:right="248"/>
              <w:rPr>
                <w:b/>
                <w:sz w:val="24"/>
              </w:rPr>
            </w:pPr>
            <w:r>
              <w:rPr>
                <w:sz w:val="24"/>
              </w:rPr>
              <w:t xml:space="preserve">(Платонденелерінен зымыранқұрастыру) </w:t>
            </w:r>
            <w:r>
              <w:rPr>
                <w:b/>
                <w:spacing w:val="-2"/>
                <w:sz w:val="24"/>
              </w:rPr>
              <w:t>Шығармашылық орталығы:</w:t>
            </w:r>
          </w:p>
          <w:p w:rsidR="003102BC" w:rsidRDefault="00DB1FE3">
            <w:pPr>
              <w:pStyle w:val="TableParagraph"/>
              <w:ind w:left="19"/>
              <w:rPr>
                <w:sz w:val="24"/>
              </w:rPr>
            </w:pPr>
            <w:r>
              <w:rPr>
                <w:spacing w:val="-2"/>
                <w:sz w:val="24"/>
              </w:rPr>
              <w:t>(Субояқпен</w:t>
            </w:r>
          </w:p>
          <w:p w:rsidR="003102BC" w:rsidRDefault="00DB1FE3">
            <w:pPr>
              <w:pStyle w:val="TableParagraph"/>
              <w:spacing w:before="2" w:line="237" w:lineRule="auto"/>
              <w:ind w:left="19"/>
              <w:rPr>
                <w:sz w:val="24"/>
              </w:rPr>
            </w:pPr>
            <w:r>
              <w:rPr>
                <w:spacing w:val="-2"/>
                <w:sz w:val="24"/>
              </w:rPr>
              <w:t>зымыранныңсуретін бояу.)</w:t>
            </w:r>
          </w:p>
          <w:p w:rsidR="003102BC" w:rsidRDefault="00DB1FE3">
            <w:pPr>
              <w:pStyle w:val="TableParagraph"/>
              <w:spacing w:before="8"/>
              <w:ind w:left="19"/>
              <w:rPr>
                <w:sz w:val="24"/>
              </w:rPr>
            </w:pPr>
            <w:r>
              <w:rPr>
                <w:b/>
                <w:sz w:val="24"/>
              </w:rPr>
              <w:t xml:space="preserve">Құрылысорталығы: </w:t>
            </w:r>
            <w:r>
              <w:rPr>
                <w:spacing w:val="-2"/>
                <w:sz w:val="24"/>
              </w:rPr>
              <w:t xml:space="preserve">(Құрастырғаштардан </w:t>
            </w:r>
            <w:r>
              <w:rPr>
                <w:sz w:val="24"/>
              </w:rPr>
              <w:t xml:space="preserve">зымыран жасау) </w:t>
            </w:r>
            <w:r>
              <w:rPr>
                <w:b/>
                <w:sz w:val="24"/>
              </w:rPr>
              <w:t xml:space="preserve">Әдебиет орталығы: </w:t>
            </w:r>
            <w:r>
              <w:rPr>
                <w:sz w:val="24"/>
              </w:rPr>
              <w:t>Ғарыш тақырыбында жұмбақтар жасыру</w:t>
            </w:r>
          </w:p>
          <w:p w:rsidR="003102BC" w:rsidRDefault="00DB1FE3">
            <w:pPr>
              <w:pStyle w:val="TableParagraph"/>
              <w:spacing w:before="3" w:line="237" w:lineRule="auto"/>
              <w:ind w:left="19" w:right="59" w:firstLine="62"/>
              <w:rPr>
                <w:sz w:val="24"/>
              </w:rPr>
            </w:pPr>
            <w:r>
              <w:rPr>
                <w:b/>
                <w:spacing w:val="-2"/>
                <w:sz w:val="24"/>
              </w:rPr>
              <w:t xml:space="preserve">«Сюжетті-рөлді </w:t>
            </w:r>
            <w:r>
              <w:rPr>
                <w:b/>
                <w:sz w:val="24"/>
              </w:rPr>
              <w:t xml:space="preserve">ойындар»орталығы: </w:t>
            </w:r>
            <w:r>
              <w:rPr>
                <w:sz w:val="24"/>
              </w:rPr>
              <w:t>(Ғарышкер ойыны)</w:t>
            </w:r>
          </w:p>
        </w:tc>
        <w:tc>
          <w:tcPr>
            <w:tcW w:w="2777" w:type="dxa"/>
            <w:gridSpan w:val="2"/>
          </w:tcPr>
          <w:p w:rsidR="003102BC" w:rsidRDefault="00DB1FE3">
            <w:pPr>
              <w:pStyle w:val="TableParagraph"/>
              <w:spacing w:before="6"/>
              <w:ind w:left="2" w:right="167"/>
              <w:rPr>
                <w:b/>
                <w:sz w:val="24"/>
              </w:rPr>
            </w:pPr>
            <w:r>
              <w:rPr>
                <w:spacing w:val="-2"/>
                <w:sz w:val="24"/>
              </w:rPr>
              <w:t xml:space="preserve">(Ғаламшарлардың </w:t>
            </w:r>
            <w:r>
              <w:rPr>
                <w:sz w:val="24"/>
              </w:rPr>
              <w:t xml:space="preserve">көлеңкесін табу) </w:t>
            </w:r>
            <w:r>
              <w:rPr>
                <w:b/>
                <w:spacing w:val="-2"/>
                <w:sz w:val="24"/>
              </w:rPr>
              <w:t>Шығармашылық орталығы:</w:t>
            </w:r>
          </w:p>
          <w:p w:rsidR="003102BC" w:rsidRDefault="00DB1FE3">
            <w:pPr>
              <w:pStyle w:val="TableParagraph"/>
              <w:ind w:left="2" w:right="167"/>
              <w:rPr>
                <w:b/>
                <w:sz w:val="24"/>
              </w:rPr>
            </w:pPr>
            <w:r>
              <w:rPr>
                <w:sz w:val="24"/>
              </w:rPr>
              <w:t xml:space="preserve">(Түрлі-түстіқағаздардан ғаламшарлар жасау) </w:t>
            </w:r>
            <w:r>
              <w:rPr>
                <w:b/>
                <w:sz w:val="24"/>
              </w:rPr>
              <w:t xml:space="preserve">Құрылыс орталығы: </w:t>
            </w:r>
            <w:r>
              <w:rPr>
                <w:spacing w:val="-2"/>
                <w:sz w:val="24"/>
              </w:rPr>
              <w:t xml:space="preserve">(Құрастырғыштардан </w:t>
            </w:r>
            <w:r>
              <w:rPr>
                <w:sz w:val="24"/>
              </w:rPr>
              <w:t xml:space="preserve">зымыран жасау ) </w:t>
            </w:r>
            <w:r>
              <w:rPr>
                <w:b/>
                <w:sz w:val="24"/>
              </w:rPr>
              <w:t>Әдебиет орталығы:</w:t>
            </w:r>
          </w:p>
          <w:p w:rsidR="003102BC" w:rsidRDefault="00DB1FE3">
            <w:pPr>
              <w:pStyle w:val="TableParagraph"/>
              <w:spacing w:before="9" w:line="237" w:lineRule="auto"/>
              <w:ind w:left="2" w:firstLine="96"/>
              <w:rPr>
                <w:sz w:val="24"/>
              </w:rPr>
            </w:pPr>
            <w:r>
              <w:rPr>
                <w:b/>
                <w:i/>
                <w:sz w:val="24"/>
              </w:rPr>
              <w:t xml:space="preserve">Менғарышкерболамын </w:t>
            </w:r>
            <w:r>
              <w:rPr>
                <w:sz w:val="24"/>
              </w:rPr>
              <w:t>Аспан, аспан, арайлым, Саған жиі қараймын.</w:t>
            </w:r>
          </w:p>
          <w:p w:rsidR="003102BC" w:rsidRDefault="00DB1FE3">
            <w:pPr>
              <w:pStyle w:val="TableParagraph"/>
              <w:ind w:left="2" w:right="269"/>
              <w:jc w:val="both"/>
              <w:rPr>
                <w:sz w:val="24"/>
              </w:rPr>
            </w:pPr>
            <w:r>
              <w:rPr>
                <w:sz w:val="24"/>
              </w:rPr>
              <w:t xml:space="preserve">Сені көзбен шоламын... Менғарышкерболамын </w:t>
            </w:r>
            <w:r>
              <w:rPr>
                <w:spacing w:val="-2"/>
                <w:sz w:val="24"/>
              </w:rPr>
              <w:t>(М.Смақов)</w:t>
            </w:r>
          </w:p>
          <w:p w:rsidR="003102BC" w:rsidRDefault="00DB1FE3">
            <w:pPr>
              <w:pStyle w:val="TableParagraph"/>
              <w:spacing w:before="9" w:line="237" w:lineRule="auto"/>
              <w:ind w:left="2" w:right="431" w:firstLine="63"/>
              <w:rPr>
                <w:sz w:val="24"/>
              </w:rPr>
            </w:pPr>
            <w:r>
              <w:rPr>
                <w:b/>
                <w:spacing w:val="-2"/>
                <w:sz w:val="24"/>
              </w:rPr>
              <w:t xml:space="preserve">«Сюжетті-рөлді </w:t>
            </w:r>
            <w:r>
              <w:rPr>
                <w:b/>
                <w:sz w:val="24"/>
              </w:rPr>
              <w:t xml:space="preserve">ойындар»орталығы: </w:t>
            </w:r>
            <w:r>
              <w:rPr>
                <w:sz w:val="24"/>
              </w:rPr>
              <w:t>(Еркін ойын)</w:t>
            </w:r>
          </w:p>
        </w:tc>
        <w:tc>
          <w:tcPr>
            <w:tcW w:w="2270" w:type="dxa"/>
          </w:tcPr>
          <w:p w:rsidR="003102BC" w:rsidRDefault="00DB1FE3">
            <w:pPr>
              <w:pStyle w:val="TableParagraph"/>
              <w:spacing w:before="11" w:line="272" w:lineRule="exact"/>
              <w:ind w:left="19"/>
              <w:rPr>
                <w:b/>
                <w:sz w:val="24"/>
              </w:rPr>
            </w:pPr>
            <w:r>
              <w:rPr>
                <w:b/>
                <w:spacing w:val="-2"/>
                <w:sz w:val="24"/>
              </w:rPr>
              <w:t>орталығы</w:t>
            </w:r>
          </w:p>
          <w:p w:rsidR="003102BC" w:rsidRDefault="00DB1FE3">
            <w:pPr>
              <w:pStyle w:val="TableParagraph"/>
              <w:spacing w:line="242" w:lineRule="auto"/>
              <w:ind w:left="19" w:right="129" w:firstLine="62"/>
              <w:rPr>
                <w:sz w:val="24"/>
              </w:rPr>
            </w:pPr>
            <w:r>
              <w:rPr>
                <w:spacing w:val="-2"/>
                <w:sz w:val="24"/>
              </w:rPr>
              <w:t>(Ғаламшарларды ретімен</w:t>
            </w:r>
          </w:p>
          <w:p w:rsidR="003102BC" w:rsidRDefault="00DB1FE3">
            <w:pPr>
              <w:pStyle w:val="TableParagraph"/>
              <w:ind w:left="19" w:right="129"/>
              <w:rPr>
                <w:b/>
                <w:sz w:val="24"/>
              </w:rPr>
            </w:pPr>
            <w:r>
              <w:rPr>
                <w:spacing w:val="-2"/>
                <w:sz w:val="24"/>
              </w:rPr>
              <w:t xml:space="preserve">орналастыру) </w:t>
            </w:r>
            <w:r>
              <w:rPr>
                <w:b/>
                <w:spacing w:val="-2"/>
                <w:sz w:val="24"/>
              </w:rPr>
              <w:t>Шығармашылық орталығы:</w:t>
            </w:r>
          </w:p>
          <w:p w:rsidR="003102BC" w:rsidRDefault="00DB1FE3">
            <w:pPr>
              <w:pStyle w:val="TableParagraph"/>
              <w:spacing w:line="275" w:lineRule="exact"/>
              <w:ind w:left="19"/>
              <w:rPr>
                <w:sz w:val="24"/>
              </w:rPr>
            </w:pPr>
            <w:r>
              <w:rPr>
                <w:spacing w:val="-2"/>
                <w:sz w:val="24"/>
              </w:rPr>
              <w:t>(Ермексаздан</w:t>
            </w:r>
          </w:p>
          <w:p w:rsidR="003102BC" w:rsidRDefault="00DB1FE3">
            <w:pPr>
              <w:pStyle w:val="TableParagraph"/>
              <w:spacing w:line="242" w:lineRule="auto"/>
              <w:ind w:left="19" w:right="129"/>
              <w:rPr>
                <w:b/>
                <w:sz w:val="24"/>
              </w:rPr>
            </w:pPr>
            <w:r>
              <w:rPr>
                <w:sz w:val="24"/>
              </w:rPr>
              <w:t xml:space="preserve">ғаламшаржасау) </w:t>
            </w:r>
            <w:r>
              <w:rPr>
                <w:b/>
                <w:spacing w:val="-2"/>
                <w:sz w:val="24"/>
              </w:rPr>
              <w:t>Құрылыс орталығы:</w:t>
            </w:r>
          </w:p>
          <w:p w:rsidR="003102BC" w:rsidRDefault="00DB1FE3">
            <w:pPr>
              <w:pStyle w:val="TableParagraph"/>
              <w:spacing w:line="242" w:lineRule="auto"/>
              <w:ind w:left="19"/>
              <w:rPr>
                <w:b/>
                <w:sz w:val="24"/>
              </w:rPr>
            </w:pPr>
            <w:r>
              <w:rPr>
                <w:spacing w:val="-2"/>
                <w:sz w:val="24"/>
              </w:rPr>
              <w:t xml:space="preserve">(Құрастырғыштардан </w:t>
            </w:r>
            <w:r>
              <w:rPr>
                <w:sz w:val="24"/>
              </w:rPr>
              <w:t xml:space="preserve">зымыран жасау) </w:t>
            </w:r>
            <w:r>
              <w:rPr>
                <w:b/>
                <w:sz w:val="24"/>
              </w:rPr>
              <w:t>Әдебиет орталығы:</w:t>
            </w:r>
          </w:p>
          <w:p w:rsidR="003102BC" w:rsidRDefault="00DB1FE3">
            <w:pPr>
              <w:pStyle w:val="TableParagraph"/>
              <w:spacing w:line="242" w:lineRule="auto"/>
              <w:ind w:left="663" w:right="338" w:hanging="303"/>
              <w:rPr>
                <w:b/>
                <w:i/>
                <w:sz w:val="24"/>
              </w:rPr>
            </w:pPr>
            <w:r>
              <w:rPr>
                <w:b/>
                <w:i/>
                <w:sz w:val="24"/>
              </w:rPr>
              <w:t xml:space="preserve">Менғарышкер </w:t>
            </w:r>
            <w:r>
              <w:rPr>
                <w:b/>
                <w:i/>
                <w:spacing w:val="-2"/>
                <w:sz w:val="24"/>
              </w:rPr>
              <w:t>боламын</w:t>
            </w:r>
          </w:p>
          <w:p w:rsidR="003102BC" w:rsidRDefault="00DB1FE3">
            <w:pPr>
              <w:pStyle w:val="TableParagraph"/>
              <w:tabs>
                <w:tab w:val="left" w:pos="1622"/>
              </w:tabs>
              <w:spacing w:line="242" w:lineRule="auto"/>
              <w:ind w:left="19" w:right="1"/>
              <w:rPr>
                <w:sz w:val="24"/>
              </w:rPr>
            </w:pPr>
            <w:r>
              <w:rPr>
                <w:spacing w:val="-2"/>
                <w:sz w:val="24"/>
              </w:rPr>
              <w:t>Аспан,</w:t>
            </w:r>
            <w:r>
              <w:rPr>
                <w:sz w:val="24"/>
              </w:rPr>
              <w:tab/>
            </w:r>
            <w:r>
              <w:rPr>
                <w:spacing w:val="-2"/>
                <w:sz w:val="24"/>
              </w:rPr>
              <w:t>аспан, арайлым,</w:t>
            </w:r>
          </w:p>
          <w:p w:rsidR="003102BC" w:rsidRDefault="00DB1FE3">
            <w:pPr>
              <w:pStyle w:val="TableParagraph"/>
              <w:tabs>
                <w:tab w:val="left" w:pos="1565"/>
              </w:tabs>
              <w:ind w:left="19" w:right="7"/>
              <w:rPr>
                <w:sz w:val="24"/>
              </w:rPr>
            </w:pPr>
            <w:r>
              <w:rPr>
                <w:sz w:val="24"/>
              </w:rPr>
              <w:t xml:space="preserve">Саған жиі қараймын. </w:t>
            </w:r>
            <w:r>
              <w:rPr>
                <w:spacing w:val="-4"/>
                <w:sz w:val="24"/>
              </w:rPr>
              <w:t>Сені</w:t>
            </w:r>
            <w:r>
              <w:rPr>
                <w:sz w:val="24"/>
              </w:rPr>
              <w:tab/>
            </w:r>
            <w:r>
              <w:rPr>
                <w:spacing w:val="-2"/>
                <w:sz w:val="24"/>
              </w:rPr>
              <w:t>көзбен шоламын...</w:t>
            </w:r>
          </w:p>
          <w:p w:rsidR="003102BC" w:rsidRDefault="00DB1FE3">
            <w:pPr>
              <w:pStyle w:val="TableParagraph"/>
              <w:tabs>
                <w:tab w:val="left" w:pos="1243"/>
              </w:tabs>
              <w:spacing w:line="237" w:lineRule="auto"/>
              <w:ind w:left="19" w:right="-15"/>
              <w:rPr>
                <w:sz w:val="24"/>
              </w:rPr>
            </w:pPr>
            <w:r>
              <w:rPr>
                <w:spacing w:val="-4"/>
                <w:sz w:val="24"/>
              </w:rPr>
              <w:t>Мен</w:t>
            </w:r>
            <w:r>
              <w:rPr>
                <w:sz w:val="24"/>
              </w:rPr>
              <w:tab/>
            </w:r>
            <w:r>
              <w:rPr>
                <w:spacing w:val="-2"/>
                <w:sz w:val="24"/>
              </w:rPr>
              <w:t>ғарышкер боламын</w:t>
            </w:r>
          </w:p>
          <w:p w:rsidR="003102BC" w:rsidRDefault="00DB1FE3">
            <w:pPr>
              <w:pStyle w:val="TableParagraph"/>
              <w:ind w:left="19"/>
              <w:rPr>
                <w:sz w:val="24"/>
              </w:rPr>
            </w:pPr>
            <w:r>
              <w:rPr>
                <w:spacing w:val="-2"/>
                <w:sz w:val="24"/>
              </w:rPr>
              <w:t>(М.Смақов)</w:t>
            </w:r>
          </w:p>
          <w:p w:rsidR="003102BC" w:rsidRDefault="00DB1FE3">
            <w:pPr>
              <w:pStyle w:val="TableParagraph"/>
              <w:spacing w:line="242" w:lineRule="auto"/>
              <w:ind w:left="19" w:right="247"/>
              <w:rPr>
                <w:b/>
                <w:i/>
                <w:sz w:val="24"/>
              </w:rPr>
            </w:pPr>
            <w:r>
              <w:rPr>
                <w:b/>
                <w:i/>
                <w:sz w:val="24"/>
              </w:rPr>
              <w:t xml:space="preserve">Зайцевкестесімен </w:t>
            </w:r>
            <w:r>
              <w:rPr>
                <w:b/>
                <w:i/>
                <w:spacing w:val="-2"/>
                <w:sz w:val="24"/>
              </w:rPr>
              <w:t>жаттау</w:t>
            </w:r>
          </w:p>
          <w:p w:rsidR="003102BC" w:rsidRDefault="00DB1FE3">
            <w:pPr>
              <w:pStyle w:val="TableParagraph"/>
              <w:ind w:left="19" w:right="129"/>
              <w:rPr>
                <w:b/>
                <w:sz w:val="24"/>
              </w:rPr>
            </w:pPr>
            <w:r>
              <w:rPr>
                <w:b/>
                <w:spacing w:val="-2"/>
                <w:sz w:val="24"/>
              </w:rPr>
              <w:t>«Сюжетті-рөлді ойындар» орталығы:</w:t>
            </w:r>
          </w:p>
          <w:p w:rsidR="003102BC" w:rsidRDefault="00DB1FE3">
            <w:pPr>
              <w:pStyle w:val="TableParagraph"/>
              <w:spacing w:line="274" w:lineRule="exact"/>
              <w:ind w:left="19"/>
              <w:rPr>
                <w:sz w:val="24"/>
              </w:rPr>
            </w:pPr>
            <w:r>
              <w:rPr>
                <w:sz w:val="24"/>
              </w:rPr>
              <w:t>(Еркін</w:t>
            </w:r>
            <w:r>
              <w:rPr>
                <w:spacing w:val="-2"/>
                <w:sz w:val="24"/>
              </w:rPr>
              <w:t>ойын)</w:t>
            </w:r>
          </w:p>
        </w:tc>
        <w:tc>
          <w:tcPr>
            <w:tcW w:w="2783" w:type="dxa"/>
            <w:gridSpan w:val="2"/>
          </w:tcPr>
          <w:p w:rsidR="003102BC" w:rsidRDefault="00DB1FE3">
            <w:pPr>
              <w:pStyle w:val="TableParagraph"/>
              <w:spacing w:before="8" w:line="237" w:lineRule="auto"/>
              <w:ind w:left="15"/>
              <w:rPr>
                <w:sz w:val="24"/>
              </w:rPr>
            </w:pPr>
            <w:r>
              <w:rPr>
                <w:sz w:val="24"/>
              </w:rPr>
              <w:t>Жіпөткізу(Арнайы қиылған әр түрлі</w:t>
            </w:r>
          </w:p>
          <w:p w:rsidR="003102BC" w:rsidRDefault="00DB1FE3">
            <w:pPr>
              <w:pStyle w:val="TableParagraph"/>
              <w:spacing w:before="4"/>
              <w:ind w:left="15"/>
              <w:rPr>
                <w:sz w:val="24"/>
              </w:rPr>
            </w:pPr>
            <w:r>
              <w:rPr>
                <w:sz w:val="24"/>
              </w:rPr>
              <w:t xml:space="preserve">көлемдерденжіпөткізу). </w:t>
            </w:r>
            <w:r>
              <w:rPr>
                <w:b/>
                <w:spacing w:val="-2"/>
                <w:sz w:val="24"/>
              </w:rPr>
              <w:t xml:space="preserve">Шығармашылық </w:t>
            </w:r>
            <w:r>
              <w:rPr>
                <w:b/>
                <w:sz w:val="24"/>
              </w:rPr>
              <w:t xml:space="preserve">орталығы: </w:t>
            </w:r>
            <w:r>
              <w:rPr>
                <w:sz w:val="24"/>
              </w:rPr>
              <w:t xml:space="preserve">(Түрлі-түсті қарандаштарменбала қиялы бойынша сурет </w:t>
            </w:r>
            <w:r>
              <w:rPr>
                <w:spacing w:val="-2"/>
                <w:sz w:val="24"/>
              </w:rPr>
              <w:t>салу)</w:t>
            </w:r>
          </w:p>
          <w:p w:rsidR="003102BC" w:rsidRDefault="00DB1FE3">
            <w:pPr>
              <w:pStyle w:val="TableParagraph"/>
              <w:spacing w:before="8" w:line="237" w:lineRule="auto"/>
              <w:ind w:left="15" w:right="424"/>
              <w:rPr>
                <w:sz w:val="24"/>
              </w:rPr>
            </w:pPr>
            <w:r>
              <w:rPr>
                <w:b/>
                <w:sz w:val="24"/>
              </w:rPr>
              <w:t xml:space="preserve">Құрылысорталығы: </w:t>
            </w:r>
            <w:r>
              <w:rPr>
                <w:sz w:val="24"/>
              </w:rPr>
              <w:t>( Балалар қиялымен құрастыру )</w:t>
            </w:r>
          </w:p>
          <w:p w:rsidR="003102BC" w:rsidRDefault="00DB1FE3">
            <w:pPr>
              <w:pStyle w:val="TableParagraph"/>
              <w:spacing w:before="4" w:line="275" w:lineRule="exact"/>
              <w:ind w:left="15"/>
              <w:rPr>
                <w:b/>
                <w:sz w:val="24"/>
              </w:rPr>
            </w:pPr>
            <w:r>
              <w:rPr>
                <w:b/>
                <w:sz w:val="24"/>
              </w:rPr>
              <w:t>Әдебиет</w:t>
            </w:r>
            <w:r>
              <w:rPr>
                <w:b/>
                <w:spacing w:val="-2"/>
                <w:sz w:val="24"/>
              </w:rPr>
              <w:t>орталығы:</w:t>
            </w:r>
          </w:p>
          <w:p w:rsidR="003102BC" w:rsidRDefault="00DB1FE3">
            <w:pPr>
              <w:pStyle w:val="TableParagraph"/>
              <w:spacing w:line="274" w:lineRule="exact"/>
              <w:ind w:left="15"/>
              <w:rPr>
                <w:sz w:val="24"/>
              </w:rPr>
            </w:pPr>
            <w:r>
              <w:rPr>
                <w:sz w:val="24"/>
              </w:rPr>
              <w:t>Тілұстару</w:t>
            </w:r>
            <w:r>
              <w:rPr>
                <w:spacing w:val="-2"/>
                <w:sz w:val="24"/>
              </w:rPr>
              <w:t>жаттығулары.</w:t>
            </w:r>
          </w:p>
          <w:p w:rsidR="003102BC" w:rsidRDefault="00DB1FE3" w:rsidP="009C3D65">
            <w:pPr>
              <w:pStyle w:val="TableParagraph"/>
              <w:numPr>
                <w:ilvl w:val="0"/>
                <w:numId w:val="42"/>
              </w:numPr>
              <w:tabs>
                <w:tab w:val="left" w:pos="197"/>
              </w:tabs>
              <w:spacing w:line="275" w:lineRule="exact"/>
              <w:ind w:left="197" w:hanging="182"/>
              <w:rPr>
                <w:sz w:val="24"/>
              </w:rPr>
            </w:pPr>
            <w:r>
              <w:rPr>
                <w:sz w:val="24"/>
              </w:rPr>
              <w:t>Яқ-яқ-</w:t>
            </w:r>
            <w:r>
              <w:rPr>
                <w:spacing w:val="-5"/>
                <w:sz w:val="24"/>
              </w:rPr>
              <w:t>яқ</w:t>
            </w:r>
          </w:p>
          <w:p w:rsidR="003102BC" w:rsidRDefault="00DB1FE3">
            <w:pPr>
              <w:pStyle w:val="TableParagraph"/>
              <w:spacing w:before="3" w:line="275" w:lineRule="exact"/>
              <w:ind w:left="15"/>
              <w:rPr>
                <w:sz w:val="24"/>
              </w:rPr>
            </w:pPr>
            <w:r>
              <w:rPr>
                <w:sz w:val="24"/>
              </w:rPr>
              <w:t>Жүремізжалаң</w:t>
            </w:r>
            <w:r>
              <w:rPr>
                <w:spacing w:val="-5"/>
                <w:sz w:val="24"/>
              </w:rPr>
              <w:t>аяқ</w:t>
            </w:r>
          </w:p>
          <w:p w:rsidR="003102BC" w:rsidRDefault="00DB1FE3" w:rsidP="009C3D65">
            <w:pPr>
              <w:pStyle w:val="TableParagraph"/>
              <w:numPr>
                <w:ilvl w:val="0"/>
                <w:numId w:val="42"/>
              </w:numPr>
              <w:tabs>
                <w:tab w:val="left" w:pos="197"/>
              </w:tabs>
              <w:spacing w:line="242" w:lineRule="auto"/>
              <w:ind w:left="15" w:right="1475" w:firstLine="0"/>
              <w:rPr>
                <w:sz w:val="24"/>
              </w:rPr>
            </w:pPr>
            <w:r>
              <w:rPr>
                <w:sz w:val="24"/>
              </w:rPr>
              <w:t>Ян -ян -ян Қорқаққоян</w:t>
            </w:r>
          </w:p>
          <w:p w:rsidR="003102BC" w:rsidRDefault="00DB1FE3">
            <w:pPr>
              <w:pStyle w:val="TableParagraph"/>
              <w:spacing w:line="237" w:lineRule="auto"/>
              <w:ind w:left="15" w:right="424"/>
              <w:rPr>
                <w:sz w:val="24"/>
              </w:rPr>
            </w:pPr>
            <w:r>
              <w:rPr>
                <w:b/>
                <w:spacing w:val="-2"/>
                <w:sz w:val="24"/>
              </w:rPr>
              <w:t xml:space="preserve">«Сюжетті-рөлді </w:t>
            </w:r>
            <w:r>
              <w:rPr>
                <w:b/>
                <w:sz w:val="24"/>
              </w:rPr>
              <w:t xml:space="preserve">ойындар»орталығы: </w:t>
            </w:r>
            <w:r>
              <w:rPr>
                <w:spacing w:val="-2"/>
                <w:sz w:val="24"/>
              </w:rPr>
              <w:t>(Ғарышкер)</w:t>
            </w:r>
          </w:p>
        </w:tc>
        <w:tc>
          <w:tcPr>
            <w:tcW w:w="2558" w:type="dxa"/>
          </w:tcPr>
          <w:p w:rsidR="003102BC" w:rsidRDefault="00DB1FE3">
            <w:pPr>
              <w:pStyle w:val="TableParagraph"/>
              <w:spacing w:before="8" w:line="237" w:lineRule="auto"/>
              <w:ind w:left="17" w:right="472"/>
              <w:rPr>
                <w:sz w:val="24"/>
              </w:rPr>
            </w:pPr>
            <w:r>
              <w:rPr>
                <w:sz w:val="24"/>
              </w:rPr>
              <w:t>Оюлы-өрнектерден ғарыш әлемін</w:t>
            </w:r>
          </w:p>
          <w:p w:rsidR="003102BC" w:rsidRDefault="00DB1FE3">
            <w:pPr>
              <w:pStyle w:val="TableParagraph"/>
              <w:spacing w:before="4"/>
              <w:ind w:left="17" w:right="8"/>
              <w:rPr>
                <w:b/>
                <w:sz w:val="24"/>
              </w:rPr>
            </w:pPr>
            <w:r>
              <w:rPr>
                <w:spacing w:val="-2"/>
                <w:sz w:val="24"/>
              </w:rPr>
              <w:t xml:space="preserve">құрастыру. </w:t>
            </w:r>
            <w:r>
              <w:rPr>
                <w:b/>
                <w:spacing w:val="-2"/>
                <w:sz w:val="24"/>
              </w:rPr>
              <w:t xml:space="preserve">Шығармашылық </w:t>
            </w:r>
            <w:r>
              <w:rPr>
                <w:b/>
                <w:sz w:val="24"/>
              </w:rPr>
              <w:t>орталығы:</w:t>
            </w:r>
            <w:r>
              <w:rPr>
                <w:sz w:val="24"/>
              </w:rPr>
              <w:t xml:space="preserve">(балауызбен теңіздің суретін салу) </w:t>
            </w:r>
            <w:r>
              <w:rPr>
                <w:b/>
                <w:sz w:val="24"/>
              </w:rPr>
              <w:t>Құрылыс орталығы:</w:t>
            </w:r>
          </w:p>
          <w:p w:rsidR="003102BC" w:rsidRDefault="00DB1FE3">
            <w:pPr>
              <w:pStyle w:val="TableParagraph"/>
              <w:spacing w:line="242" w:lineRule="auto"/>
              <w:ind w:left="17" w:right="253"/>
              <w:rPr>
                <w:b/>
                <w:sz w:val="24"/>
              </w:rPr>
            </w:pPr>
            <w:r>
              <w:rPr>
                <w:sz w:val="24"/>
              </w:rPr>
              <w:t xml:space="preserve">(Құрастырғыштардан зымыран құрастыру ) </w:t>
            </w:r>
            <w:r>
              <w:rPr>
                <w:b/>
                <w:sz w:val="24"/>
              </w:rPr>
              <w:t>Әдебиет орталығы:</w:t>
            </w:r>
          </w:p>
          <w:p w:rsidR="003102BC" w:rsidRDefault="00DB1FE3">
            <w:pPr>
              <w:pStyle w:val="TableParagraph"/>
              <w:spacing w:line="269" w:lineRule="exact"/>
              <w:ind w:left="17"/>
              <w:rPr>
                <w:sz w:val="24"/>
              </w:rPr>
            </w:pPr>
            <w:r>
              <w:rPr>
                <w:sz w:val="24"/>
              </w:rPr>
              <w:t>Ғарыш</w:t>
            </w:r>
            <w:r>
              <w:rPr>
                <w:spacing w:val="-2"/>
                <w:sz w:val="24"/>
              </w:rPr>
              <w:t>әлеміне</w:t>
            </w:r>
          </w:p>
          <w:p w:rsidR="003102BC" w:rsidRDefault="00DB1FE3">
            <w:pPr>
              <w:pStyle w:val="TableParagraph"/>
              <w:spacing w:line="242" w:lineRule="auto"/>
              <w:ind w:left="17" w:right="105"/>
              <w:rPr>
                <w:sz w:val="24"/>
              </w:rPr>
            </w:pPr>
            <w:r>
              <w:rPr>
                <w:sz w:val="24"/>
              </w:rPr>
              <w:t xml:space="preserve">байланыстыжұмбақтар </w:t>
            </w:r>
            <w:r>
              <w:rPr>
                <w:spacing w:val="-2"/>
                <w:sz w:val="24"/>
              </w:rPr>
              <w:t>жасыру</w:t>
            </w:r>
          </w:p>
          <w:p w:rsidR="003102BC" w:rsidRDefault="00DB1FE3">
            <w:pPr>
              <w:pStyle w:val="TableParagraph"/>
              <w:spacing w:line="237" w:lineRule="auto"/>
              <w:ind w:left="17" w:right="197"/>
              <w:rPr>
                <w:sz w:val="24"/>
              </w:rPr>
            </w:pPr>
            <w:r>
              <w:rPr>
                <w:b/>
                <w:spacing w:val="-2"/>
                <w:sz w:val="24"/>
              </w:rPr>
              <w:t xml:space="preserve">«Сюжетті-рөлді </w:t>
            </w:r>
            <w:r>
              <w:rPr>
                <w:b/>
                <w:sz w:val="24"/>
              </w:rPr>
              <w:t xml:space="preserve">ойындар»орталығы: </w:t>
            </w:r>
            <w:r>
              <w:rPr>
                <w:sz w:val="24"/>
              </w:rPr>
              <w:t>(Еркін ойын)</w:t>
            </w:r>
          </w:p>
        </w:tc>
      </w:tr>
      <w:tr w:rsidR="003102BC">
        <w:trPr>
          <w:trHeight w:val="580"/>
        </w:trPr>
        <w:tc>
          <w:tcPr>
            <w:tcW w:w="2266" w:type="dxa"/>
          </w:tcPr>
          <w:p w:rsidR="003102BC" w:rsidRDefault="00DB1FE3">
            <w:pPr>
              <w:pStyle w:val="TableParagraph"/>
              <w:spacing w:before="11"/>
              <w:rPr>
                <w:b/>
                <w:sz w:val="24"/>
              </w:rPr>
            </w:pPr>
            <w:r>
              <w:rPr>
                <w:b/>
                <w:sz w:val="24"/>
              </w:rPr>
              <w:t>Серуенге</w:t>
            </w:r>
            <w:r>
              <w:rPr>
                <w:b/>
                <w:spacing w:val="-2"/>
                <w:sz w:val="24"/>
              </w:rPr>
              <w:t>дайындық</w:t>
            </w:r>
          </w:p>
        </w:tc>
        <w:tc>
          <w:tcPr>
            <w:tcW w:w="12810" w:type="dxa"/>
            <w:gridSpan w:val="7"/>
          </w:tcPr>
          <w:p w:rsidR="003102BC" w:rsidRDefault="00DB1FE3">
            <w:pPr>
              <w:pStyle w:val="TableParagraph"/>
              <w:spacing w:before="8" w:line="237" w:lineRule="auto"/>
              <w:ind w:left="19"/>
              <w:rPr>
                <w:sz w:val="24"/>
              </w:rPr>
            </w:pPr>
            <w:r>
              <w:rPr>
                <w:sz w:val="24"/>
              </w:rPr>
              <w:t>Балалардыңдербесқимылбелсенділігіүшін, жағдайжасаубалалрдыретіменкиіндіру(ауарайыжағдайынабайланысты) дұрыс киінуін бақылау. (</w:t>
            </w:r>
            <w:r>
              <w:rPr>
                <w:b/>
                <w:sz w:val="24"/>
              </w:rPr>
              <w:t>сөйлеуді дамыту, өзіне-өзі қызмет ету дағдылары, ірі және ұсақ моториканы дамыту)</w:t>
            </w:r>
            <w:r>
              <w:rPr>
                <w:sz w:val="24"/>
              </w:rPr>
              <w:t>.</w:t>
            </w:r>
          </w:p>
        </w:tc>
      </w:tr>
      <w:tr w:rsidR="003102BC">
        <w:trPr>
          <w:trHeight w:val="580"/>
        </w:trPr>
        <w:tc>
          <w:tcPr>
            <w:tcW w:w="2266" w:type="dxa"/>
          </w:tcPr>
          <w:p w:rsidR="003102BC" w:rsidRDefault="00DB1FE3">
            <w:pPr>
              <w:pStyle w:val="TableParagraph"/>
              <w:spacing w:before="11"/>
              <w:rPr>
                <w:b/>
                <w:sz w:val="24"/>
              </w:rPr>
            </w:pPr>
            <w:r>
              <w:rPr>
                <w:b/>
                <w:spacing w:val="-2"/>
                <w:sz w:val="24"/>
              </w:rPr>
              <w:t>Серуен</w:t>
            </w:r>
          </w:p>
        </w:tc>
        <w:tc>
          <w:tcPr>
            <w:tcW w:w="2422" w:type="dxa"/>
            <w:tcBorders>
              <w:bottom w:val="nil"/>
            </w:tcBorders>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spacing w:line="275" w:lineRule="exact"/>
              <w:ind w:left="110"/>
              <w:rPr>
                <w:b/>
                <w:sz w:val="24"/>
              </w:rPr>
            </w:pPr>
            <w:r>
              <w:rPr>
                <w:b/>
                <w:sz w:val="24"/>
              </w:rPr>
              <w:t>«</w:t>
            </w:r>
            <w:r>
              <w:rPr>
                <w:sz w:val="24"/>
              </w:rPr>
              <w:t>Ормандағы</w:t>
            </w:r>
            <w:r>
              <w:rPr>
                <w:spacing w:val="-5"/>
                <w:sz w:val="24"/>
              </w:rPr>
              <w:t>аю</w:t>
            </w:r>
            <w:r>
              <w:rPr>
                <w:b/>
                <w:spacing w:val="-5"/>
                <w:sz w:val="24"/>
              </w:rPr>
              <w:t>»</w:t>
            </w:r>
          </w:p>
        </w:tc>
        <w:tc>
          <w:tcPr>
            <w:tcW w:w="2259" w:type="dxa"/>
            <w:tcBorders>
              <w:bottom w:val="nil"/>
            </w:tcBorders>
          </w:tcPr>
          <w:p w:rsidR="003102BC" w:rsidRDefault="00DB1FE3">
            <w:pPr>
              <w:pStyle w:val="TableParagraph"/>
              <w:spacing w:before="11" w:line="275" w:lineRule="exact"/>
              <w:ind w:left="122"/>
              <w:rPr>
                <w:b/>
                <w:sz w:val="24"/>
              </w:rPr>
            </w:pPr>
            <w:r>
              <w:rPr>
                <w:b/>
                <w:sz w:val="24"/>
              </w:rPr>
              <w:t>Қимылды</w:t>
            </w:r>
            <w:r>
              <w:rPr>
                <w:b/>
                <w:spacing w:val="-4"/>
                <w:sz w:val="24"/>
              </w:rPr>
              <w:t xml:space="preserve"> ойын:</w:t>
            </w:r>
          </w:p>
          <w:p w:rsidR="003102BC" w:rsidRDefault="00DB1FE3">
            <w:pPr>
              <w:pStyle w:val="TableParagraph"/>
              <w:spacing w:line="275" w:lineRule="exact"/>
              <w:ind w:left="122"/>
              <w:rPr>
                <w:b/>
                <w:sz w:val="24"/>
              </w:rPr>
            </w:pPr>
            <w:r>
              <w:rPr>
                <w:b/>
                <w:sz w:val="24"/>
              </w:rPr>
              <w:t>«</w:t>
            </w:r>
            <w:r>
              <w:rPr>
                <w:sz w:val="24"/>
              </w:rPr>
              <w:t xml:space="preserve">Орамал </w:t>
            </w:r>
            <w:r>
              <w:rPr>
                <w:spacing w:val="-2"/>
                <w:sz w:val="24"/>
              </w:rPr>
              <w:t>тастамақ</w:t>
            </w:r>
            <w:r>
              <w:rPr>
                <w:b/>
                <w:spacing w:val="-2"/>
                <w:sz w:val="24"/>
              </w:rPr>
              <w:t>»</w:t>
            </w:r>
          </w:p>
        </w:tc>
        <w:tc>
          <w:tcPr>
            <w:tcW w:w="3162" w:type="dxa"/>
            <w:gridSpan w:val="3"/>
            <w:tcBorders>
              <w:bottom w:val="nil"/>
            </w:tcBorders>
          </w:tcPr>
          <w:p w:rsidR="003102BC" w:rsidRDefault="00DB1FE3">
            <w:pPr>
              <w:pStyle w:val="TableParagraph"/>
              <w:spacing w:before="11" w:line="275" w:lineRule="exact"/>
              <w:ind w:left="110"/>
              <w:rPr>
                <w:b/>
                <w:sz w:val="24"/>
              </w:rPr>
            </w:pPr>
            <w:r>
              <w:rPr>
                <w:b/>
                <w:sz w:val="24"/>
              </w:rPr>
              <w:t>Қимылды</w:t>
            </w:r>
            <w:r>
              <w:rPr>
                <w:b/>
                <w:spacing w:val="-4"/>
                <w:sz w:val="24"/>
              </w:rPr>
              <w:t xml:space="preserve"> ойын:</w:t>
            </w:r>
          </w:p>
          <w:p w:rsidR="003102BC" w:rsidRDefault="00DB1FE3">
            <w:pPr>
              <w:pStyle w:val="TableParagraph"/>
              <w:spacing w:line="275" w:lineRule="exact"/>
              <w:ind w:left="110"/>
              <w:rPr>
                <w:sz w:val="24"/>
              </w:rPr>
            </w:pPr>
            <w:r>
              <w:rPr>
                <w:sz w:val="24"/>
              </w:rPr>
              <w:t>«Алшы</w:t>
            </w:r>
            <w:r>
              <w:rPr>
                <w:spacing w:val="-4"/>
                <w:sz w:val="24"/>
              </w:rPr>
              <w:t xml:space="preserve"> ату»</w:t>
            </w:r>
          </w:p>
        </w:tc>
        <w:tc>
          <w:tcPr>
            <w:tcW w:w="2409" w:type="dxa"/>
            <w:tcBorders>
              <w:bottom w:val="nil"/>
            </w:tcBorders>
          </w:tcPr>
          <w:p w:rsidR="003102BC" w:rsidRDefault="00DB1FE3">
            <w:pPr>
              <w:pStyle w:val="TableParagraph"/>
              <w:spacing w:before="11" w:line="275" w:lineRule="exact"/>
              <w:ind w:left="112"/>
              <w:rPr>
                <w:b/>
                <w:sz w:val="24"/>
              </w:rPr>
            </w:pPr>
            <w:r>
              <w:rPr>
                <w:b/>
                <w:sz w:val="24"/>
              </w:rPr>
              <w:t>Қимылды</w:t>
            </w:r>
            <w:r>
              <w:rPr>
                <w:b/>
                <w:spacing w:val="-4"/>
                <w:sz w:val="24"/>
              </w:rPr>
              <w:t xml:space="preserve"> ойын:</w:t>
            </w:r>
          </w:p>
          <w:p w:rsidR="003102BC" w:rsidRDefault="00DB1FE3">
            <w:pPr>
              <w:pStyle w:val="TableParagraph"/>
              <w:spacing w:line="275" w:lineRule="exact"/>
              <w:ind w:left="112"/>
              <w:rPr>
                <w:b/>
                <w:sz w:val="24"/>
              </w:rPr>
            </w:pPr>
            <w:r>
              <w:rPr>
                <w:b/>
                <w:spacing w:val="-2"/>
                <w:sz w:val="24"/>
              </w:rPr>
              <w:t>«</w:t>
            </w:r>
            <w:r>
              <w:rPr>
                <w:spacing w:val="-2"/>
                <w:sz w:val="24"/>
              </w:rPr>
              <w:t>Қоңыздар</w:t>
            </w:r>
            <w:r>
              <w:rPr>
                <w:b/>
                <w:spacing w:val="-2"/>
                <w:sz w:val="24"/>
              </w:rPr>
              <w:t>»</w:t>
            </w:r>
          </w:p>
        </w:tc>
        <w:tc>
          <w:tcPr>
            <w:tcW w:w="2558" w:type="dxa"/>
            <w:tcBorders>
              <w:bottom w:val="nil"/>
            </w:tcBorders>
          </w:tcPr>
          <w:p w:rsidR="003102BC" w:rsidRDefault="00DB1FE3">
            <w:pPr>
              <w:pStyle w:val="TableParagraph"/>
              <w:spacing w:before="11" w:line="275" w:lineRule="exact"/>
              <w:ind w:left="113"/>
              <w:rPr>
                <w:b/>
                <w:sz w:val="24"/>
              </w:rPr>
            </w:pPr>
            <w:r>
              <w:rPr>
                <w:b/>
                <w:sz w:val="24"/>
              </w:rPr>
              <w:t>Қимылды</w:t>
            </w:r>
            <w:r>
              <w:rPr>
                <w:b/>
                <w:spacing w:val="-4"/>
                <w:sz w:val="24"/>
              </w:rPr>
              <w:t xml:space="preserve"> ойын:</w:t>
            </w:r>
          </w:p>
          <w:p w:rsidR="003102BC" w:rsidRDefault="00DB1FE3">
            <w:pPr>
              <w:pStyle w:val="TableParagraph"/>
              <w:spacing w:line="275" w:lineRule="exact"/>
              <w:ind w:left="113"/>
              <w:rPr>
                <w:b/>
                <w:sz w:val="24"/>
              </w:rPr>
            </w:pPr>
            <w:r>
              <w:rPr>
                <w:b/>
                <w:sz w:val="24"/>
              </w:rPr>
              <w:t>«</w:t>
            </w:r>
            <w:r>
              <w:rPr>
                <w:sz w:val="24"/>
              </w:rPr>
              <w:t>Ақсерек-</w:t>
            </w:r>
            <w:r>
              <w:rPr>
                <w:spacing w:val="-2"/>
                <w:sz w:val="24"/>
              </w:rPr>
              <w:t>көксерек</w:t>
            </w:r>
            <w:r>
              <w:rPr>
                <w:b/>
                <w:spacing w:val="-2"/>
                <w:sz w:val="24"/>
              </w:rPr>
              <w:t>»</w:t>
            </w:r>
          </w:p>
        </w:tc>
      </w:tr>
    </w:tbl>
    <w:p w:rsidR="003102BC" w:rsidRDefault="003102BC">
      <w:pPr>
        <w:pStyle w:val="TableParagraph"/>
        <w:spacing w:line="275" w:lineRule="exact"/>
        <w:rPr>
          <w:b/>
          <w:sz w:val="24"/>
        </w:rPr>
        <w:sectPr w:rsidR="003102BC">
          <w:type w:val="continuous"/>
          <w:pgSz w:w="16840" w:h="11910" w:orient="landscape"/>
          <w:pgMar w:top="400" w:right="0" w:bottom="70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3164"/>
        <w:gridCol w:w="2410"/>
        <w:gridCol w:w="2559"/>
      </w:tblGrid>
      <w:tr w:rsidR="003102BC">
        <w:trPr>
          <w:trHeight w:val="859"/>
        </w:trPr>
        <w:tc>
          <w:tcPr>
            <w:tcW w:w="2266" w:type="dxa"/>
          </w:tcPr>
          <w:p w:rsidR="003102BC" w:rsidRDefault="00DB1FE3">
            <w:pPr>
              <w:pStyle w:val="TableParagraph"/>
              <w:spacing w:before="13" w:line="237" w:lineRule="auto"/>
              <w:ind w:right="165"/>
              <w:rPr>
                <w:b/>
                <w:sz w:val="24"/>
              </w:rPr>
            </w:pPr>
            <w:r>
              <w:rPr>
                <w:b/>
                <w:sz w:val="24"/>
              </w:rPr>
              <w:lastRenderedPageBreak/>
              <w:t xml:space="preserve">Балалардыңүйге </w:t>
            </w:r>
            <w:r>
              <w:rPr>
                <w:b/>
                <w:spacing w:val="-2"/>
                <w:sz w:val="24"/>
              </w:rPr>
              <w:t>қайтуы</w:t>
            </w:r>
          </w:p>
        </w:tc>
        <w:tc>
          <w:tcPr>
            <w:tcW w:w="2410" w:type="dxa"/>
          </w:tcPr>
          <w:p w:rsidR="003102BC" w:rsidRDefault="00DB1FE3">
            <w:pPr>
              <w:pStyle w:val="TableParagraph"/>
              <w:spacing w:before="8" w:line="237" w:lineRule="auto"/>
              <w:ind w:left="19" w:right="458"/>
              <w:rPr>
                <w:sz w:val="24"/>
              </w:rPr>
            </w:pPr>
            <w:r>
              <w:rPr>
                <w:sz w:val="24"/>
              </w:rPr>
              <w:t>Бүгінгі өткен әріп туралыәнгімелеу.</w:t>
            </w:r>
          </w:p>
        </w:tc>
        <w:tc>
          <w:tcPr>
            <w:tcW w:w="2271" w:type="dxa"/>
          </w:tcPr>
          <w:p w:rsidR="003102BC" w:rsidRDefault="00DB1FE3">
            <w:pPr>
              <w:pStyle w:val="TableParagraph"/>
              <w:spacing w:before="6"/>
              <w:ind w:right="572"/>
              <w:jc w:val="both"/>
              <w:rPr>
                <w:sz w:val="24"/>
              </w:rPr>
            </w:pPr>
            <w:r>
              <w:rPr>
                <w:sz w:val="24"/>
              </w:rPr>
              <w:t xml:space="preserve">Баланыңбүгінгі жетістігітуралы </w:t>
            </w:r>
            <w:r>
              <w:rPr>
                <w:spacing w:val="-2"/>
                <w:sz w:val="24"/>
              </w:rPr>
              <w:t>әнгімелеу.</w:t>
            </w:r>
          </w:p>
        </w:tc>
        <w:tc>
          <w:tcPr>
            <w:tcW w:w="3164" w:type="dxa"/>
          </w:tcPr>
          <w:p w:rsidR="003102BC" w:rsidRDefault="00DB1FE3">
            <w:pPr>
              <w:pStyle w:val="TableParagraph"/>
              <w:spacing w:before="6"/>
              <w:ind w:left="19" w:right="198" w:firstLine="62"/>
              <w:rPr>
                <w:sz w:val="24"/>
              </w:rPr>
            </w:pPr>
            <w:r>
              <w:rPr>
                <w:sz w:val="24"/>
              </w:rPr>
              <w:t>Баланың бүгінгі жасаған шығармашылықжұмыстары туралы әңгімелесу.</w:t>
            </w:r>
          </w:p>
        </w:tc>
        <w:tc>
          <w:tcPr>
            <w:tcW w:w="2410" w:type="dxa"/>
          </w:tcPr>
          <w:p w:rsidR="003102BC" w:rsidRDefault="00DB1FE3">
            <w:pPr>
              <w:pStyle w:val="TableParagraph"/>
              <w:spacing w:before="8" w:line="237" w:lineRule="auto"/>
              <w:ind w:left="19"/>
              <w:rPr>
                <w:sz w:val="24"/>
              </w:rPr>
            </w:pPr>
            <w:r>
              <w:rPr>
                <w:sz w:val="24"/>
              </w:rPr>
              <w:t>Үйдеөткенсандарды қайталауды ұсыну.</w:t>
            </w:r>
          </w:p>
        </w:tc>
        <w:tc>
          <w:tcPr>
            <w:tcW w:w="2559" w:type="dxa"/>
          </w:tcPr>
          <w:p w:rsidR="003102BC" w:rsidRDefault="00DB1FE3">
            <w:pPr>
              <w:pStyle w:val="TableParagraph"/>
              <w:spacing w:before="8" w:line="237" w:lineRule="auto"/>
              <w:ind w:right="129"/>
              <w:rPr>
                <w:sz w:val="24"/>
              </w:rPr>
            </w:pPr>
            <w:r>
              <w:rPr>
                <w:sz w:val="24"/>
              </w:rPr>
              <w:t>Демалыстабалалардың қолын жазуға</w:t>
            </w:r>
          </w:p>
          <w:p w:rsidR="003102BC" w:rsidRDefault="00DB1FE3">
            <w:pPr>
              <w:pStyle w:val="TableParagraph"/>
              <w:spacing w:before="4"/>
              <w:rPr>
                <w:sz w:val="24"/>
              </w:rPr>
            </w:pPr>
            <w:r>
              <w:rPr>
                <w:sz w:val="24"/>
              </w:rPr>
              <w:t>жаттықтыруды</w:t>
            </w:r>
            <w:r>
              <w:rPr>
                <w:spacing w:val="-2"/>
                <w:sz w:val="24"/>
              </w:rPr>
              <w:t>ұсыну.</w:t>
            </w:r>
          </w:p>
        </w:tc>
      </w:tr>
    </w:tbl>
    <w:p w:rsidR="003102BC" w:rsidRDefault="003102BC">
      <w:pPr>
        <w:pStyle w:val="a3"/>
      </w:pPr>
    </w:p>
    <w:p w:rsidR="003102BC" w:rsidRDefault="003102BC">
      <w:pPr>
        <w:pStyle w:val="a3"/>
      </w:pPr>
    </w:p>
    <w:p w:rsidR="003102BC" w:rsidRDefault="003102BC">
      <w:pPr>
        <w:pStyle w:val="a3"/>
      </w:pPr>
    </w:p>
    <w:p w:rsidR="003102BC" w:rsidRDefault="003102BC">
      <w:pPr>
        <w:pStyle w:val="a3"/>
      </w:pPr>
    </w:p>
    <w:p w:rsidR="001B1349" w:rsidRDefault="001B1349" w:rsidP="001B1349">
      <w:pPr>
        <w:pStyle w:val="Heading2"/>
        <w:spacing w:before="74"/>
        <w:ind w:right="708"/>
        <w:jc w:val="center"/>
      </w:pPr>
      <w:r>
        <w:t xml:space="preserve">Тәрбиелеу- білім беру процесінің </w:t>
      </w:r>
      <w:r>
        <w:rPr>
          <w:spacing w:val="-2"/>
        </w:rPr>
        <w:t>циклограммасы.</w:t>
      </w:r>
    </w:p>
    <w:p w:rsidR="001B1349" w:rsidRPr="008500E7" w:rsidRDefault="001B1349" w:rsidP="001B1349">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1B1349" w:rsidRDefault="001B1349" w:rsidP="001B1349">
      <w:pPr>
        <w:spacing w:line="275" w:lineRule="exact"/>
        <w:ind w:left="708"/>
        <w:rPr>
          <w:sz w:val="24"/>
        </w:rPr>
      </w:pPr>
      <w:r>
        <w:rPr>
          <w:b/>
          <w:sz w:val="24"/>
        </w:rPr>
        <w:t>Балалардыңжасы</w:t>
      </w:r>
      <w:r>
        <w:rPr>
          <w:sz w:val="24"/>
        </w:rPr>
        <w:t>: 5</w:t>
      </w:r>
      <w:r>
        <w:rPr>
          <w:spacing w:val="-5"/>
          <w:sz w:val="24"/>
        </w:rPr>
        <w:t>жас</w:t>
      </w:r>
    </w:p>
    <w:p w:rsidR="003102BC" w:rsidRDefault="001B1349" w:rsidP="001B1349">
      <w:pPr>
        <w:pStyle w:val="a3"/>
        <w:spacing w:line="242" w:lineRule="auto"/>
        <w:ind w:left="708" w:right="8862"/>
      </w:pPr>
      <w:r>
        <w:rPr>
          <w:b/>
        </w:rPr>
        <w:t>Жоспардың құрылу кезеңі</w:t>
      </w:r>
      <w:r>
        <w:t>:</w:t>
      </w:r>
      <w:r w:rsidR="00DB1FE3">
        <w:t xml:space="preserve">14.04.2025ж–18.04.2025ж </w:t>
      </w:r>
    </w:p>
    <w:p w:rsidR="003102BC" w:rsidRDefault="003102BC">
      <w:pPr>
        <w:pStyle w:val="a3"/>
        <w:spacing w:before="50"/>
        <w:rPr>
          <w:sz w:val="20"/>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312"/>
        <w:gridCol w:w="2555"/>
        <w:gridCol w:w="298"/>
        <w:gridCol w:w="2444"/>
        <w:gridCol w:w="2526"/>
      </w:tblGrid>
      <w:tr w:rsidR="003102BC">
        <w:trPr>
          <w:trHeight w:val="859"/>
        </w:trPr>
        <w:tc>
          <w:tcPr>
            <w:tcW w:w="2266" w:type="dxa"/>
          </w:tcPr>
          <w:p w:rsidR="003102BC" w:rsidRDefault="00DB1FE3">
            <w:pPr>
              <w:pStyle w:val="TableParagraph"/>
              <w:spacing w:before="11" w:line="242" w:lineRule="auto"/>
              <w:ind w:right="672"/>
              <w:rPr>
                <w:b/>
                <w:sz w:val="24"/>
              </w:rPr>
            </w:pPr>
            <w:r>
              <w:rPr>
                <w:b/>
                <w:sz w:val="24"/>
              </w:rPr>
              <w:t xml:space="preserve">Күнтәртібінің </w:t>
            </w:r>
            <w:r>
              <w:rPr>
                <w:b/>
                <w:spacing w:val="-2"/>
                <w:sz w:val="24"/>
              </w:rPr>
              <w:t>кезеңдері</w:t>
            </w:r>
          </w:p>
        </w:tc>
        <w:tc>
          <w:tcPr>
            <w:tcW w:w="2410" w:type="dxa"/>
          </w:tcPr>
          <w:p w:rsidR="003102BC" w:rsidRDefault="00DB1FE3">
            <w:pPr>
              <w:pStyle w:val="TableParagraph"/>
              <w:spacing w:before="11" w:line="242" w:lineRule="auto"/>
              <w:ind w:left="580" w:right="458" w:firstLine="148"/>
              <w:rPr>
                <w:b/>
                <w:sz w:val="24"/>
              </w:rPr>
            </w:pPr>
            <w:r>
              <w:rPr>
                <w:b/>
                <w:spacing w:val="-2"/>
                <w:sz w:val="24"/>
              </w:rPr>
              <w:t>Дүйсенбі 14.04.2025ж</w:t>
            </w:r>
          </w:p>
        </w:tc>
        <w:tc>
          <w:tcPr>
            <w:tcW w:w="2271" w:type="dxa"/>
          </w:tcPr>
          <w:p w:rsidR="003102BC" w:rsidRDefault="00DB1FE3">
            <w:pPr>
              <w:pStyle w:val="TableParagraph"/>
              <w:spacing w:before="11" w:line="242" w:lineRule="auto"/>
              <w:ind w:left="509" w:right="-3" w:firstLine="148"/>
              <w:rPr>
                <w:b/>
                <w:sz w:val="24"/>
              </w:rPr>
            </w:pPr>
            <w:r>
              <w:rPr>
                <w:b/>
                <w:spacing w:val="-2"/>
                <w:sz w:val="24"/>
              </w:rPr>
              <w:t>Сейсенбі 15.04.2025ж</w:t>
            </w:r>
          </w:p>
        </w:tc>
        <w:tc>
          <w:tcPr>
            <w:tcW w:w="3165" w:type="dxa"/>
            <w:gridSpan w:val="3"/>
          </w:tcPr>
          <w:p w:rsidR="003102BC" w:rsidRDefault="00DB1FE3">
            <w:pPr>
              <w:pStyle w:val="TableParagraph"/>
              <w:spacing w:before="11" w:line="242" w:lineRule="auto"/>
              <w:ind w:left="960" w:firstLine="148"/>
              <w:rPr>
                <w:b/>
                <w:sz w:val="24"/>
              </w:rPr>
            </w:pPr>
            <w:r>
              <w:rPr>
                <w:b/>
                <w:spacing w:val="-2"/>
                <w:sz w:val="24"/>
              </w:rPr>
              <w:t>Сәрсенбі 16.04.2025ж</w:t>
            </w:r>
          </w:p>
        </w:tc>
        <w:tc>
          <w:tcPr>
            <w:tcW w:w="2444" w:type="dxa"/>
          </w:tcPr>
          <w:p w:rsidR="003102BC" w:rsidRDefault="00DB1FE3">
            <w:pPr>
              <w:pStyle w:val="TableParagraph"/>
              <w:spacing w:before="11" w:line="242" w:lineRule="auto"/>
              <w:ind w:left="580" w:firstLine="153"/>
              <w:rPr>
                <w:b/>
                <w:sz w:val="24"/>
              </w:rPr>
            </w:pPr>
            <w:r>
              <w:rPr>
                <w:b/>
                <w:spacing w:val="-2"/>
                <w:sz w:val="24"/>
              </w:rPr>
              <w:t>Бейсенбі 17.04.2025ж</w:t>
            </w:r>
          </w:p>
        </w:tc>
        <w:tc>
          <w:tcPr>
            <w:tcW w:w="2526" w:type="dxa"/>
          </w:tcPr>
          <w:p w:rsidR="003102BC" w:rsidRDefault="00DB1FE3">
            <w:pPr>
              <w:pStyle w:val="TableParagraph"/>
              <w:spacing w:before="11" w:line="242" w:lineRule="auto"/>
              <w:ind w:left="614" w:right="40" w:firstLine="307"/>
              <w:rPr>
                <w:b/>
                <w:sz w:val="24"/>
              </w:rPr>
            </w:pPr>
            <w:r>
              <w:rPr>
                <w:b/>
                <w:spacing w:val="-4"/>
                <w:sz w:val="24"/>
              </w:rPr>
              <w:t xml:space="preserve">Жұма </w:t>
            </w:r>
            <w:r>
              <w:rPr>
                <w:b/>
                <w:spacing w:val="-2"/>
                <w:sz w:val="24"/>
              </w:rPr>
              <w:t>18.04.2025ж</w:t>
            </w:r>
          </w:p>
        </w:tc>
      </w:tr>
      <w:tr w:rsidR="003102BC">
        <w:trPr>
          <w:trHeight w:val="859"/>
        </w:trPr>
        <w:tc>
          <w:tcPr>
            <w:tcW w:w="2266" w:type="dxa"/>
          </w:tcPr>
          <w:p w:rsidR="003102BC" w:rsidRDefault="00DB1FE3">
            <w:pPr>
              <w:pStyle w:val="TableParagraph"/>
              <w:spacing w:before="13" w:line="237" w:lineRule="auto"/>
              <w:ind w:right="165"/>
              <w:rPr>
                <w:b/>
                <w:sz w:val="24"/>
              </w:rPr>
            </w:pPr>
            <w:r>
              <w:rPr>
                <w:b/>
                <w:spacing w:val="-2"/>
                <w:sz w:val="24"/>
              </w:rPr>
              <w:t>Балаларды қабылдау</w:t>
            </w:r>
          </w:p>
        </w:tc>
        <w:tc>
          <w:tcPr>
            <w:tcW w:w="12816" w:type="dxa"/>
            <w:gridSpan w:val="7"/>
          </w:tcPr>
          <w:p w:rsidR="003102BC" w:rsidRDefault="00DB1FE3">
            <w:pPr>
              <w:pStyle w:val="TableParagraph"/>
              <w:spacing w:before="6"/>
              <w:ind w:left="19" w:right="84"/>
              <w:rPr>
                <w:b/>
                <w:sz w:val="24"/>
              </w:rPr>
            </w:pPr>
            <w:r>
              <w:rPr>
                <w:sz w:val="24"/>
              </w:rPr>
              <w:t>Балаларды көтеріңкікөңіл-күймен қарсы алу. Балалар үшін жайлы жағдай жасау. Балаларғатәрбиешініңтолықаты - жөнінатапсәлемдесудіүйрету.Баланыңбүгінгікөңілкүйі,онынеқызықтыратынытуралысұрау,баланыжекепікірін білдіруге тарту</w:t>
            </w:r>
            <w:r>
              <w:rPr>
                <w:b/>
                <w:sz w:val="24"/>
              </w:rPr>
              <w:t>(сөйлеуді дамыту).</w:t>
            </w:r>
          </w:p>
        </w:tc>
      </w:tr>
      <w:tr w:rsidR="003102BC">
        <w:trPr>
          <w:trHeight w:val="854"/>
        </w:trPr>
        <w:tc>
          <w:tcPr>
            <w:tcW w:w="2266" w:type="dxa"/>
          </w:tcPr>
          <w:p w:rsidR="003102BC" w:rsidRDefault="00DB1FE3">
            <w:pPr>
              <w:pStyle w:val="TableParagraph"/>
              <w:spacing w:before="13" w:line="237" w:lineRule="auto"/>
              <w:ind w:right="165"/>
              <w:rPr>
                <w:b/>
                <w:sz w:val="24"/>
              </w:rPr>
            </w:pPr>
            <w:r>
              <w:rPr>
                <w:b/>
                <w:spacing w:val="-2"/>
                <w:sz w:val="24"/>
              </w:rPr>
              <w:t>Ата-аналармен әңгімелесу,</w:t>
            </w:r>
          </w:p>
          <w:p w:rsidR="003102BC" w:rsidRDefault="00DB1FE3">
            <w:pPr>
              <w:pStyle w:val="TableParagraph"/>
              <w:spacing w:before="3" w:line="271" w:lineRule="exact"/>
              <w:rPr>
                <w:b/>
                <w:sz w:val="24"/>
              </w:rPr>
            </w:pPr>
            <w:r>
              <w:rPr>
                <w:b/>
                <w:sz w:val="24"/>
              </w:rPr>
              <w:t>кеңес</w:t>
            </w:r>
            <w:r>
              <w:rPr>
                <w:b/>
                <w:spacing w:val="-4"/>
                <w:sz w:val="24"/>
              </w:rPr>
              <w:t>беру</w:t>
            </w:r>
          </w:p>
        </w:tc>
        <w:tc>
          <w:tcPr>
            <w:tcW w:w="12816" w:type="dxa"/>
            <w:gridSpan w:val="7"/>
          </w:tcPr>
          <w:p w:rsidR="003102BC" w:rsidRDefault="00DB1FE3">
            <w:pPr>
              <w:pStyle w:val="TableParagraph"/>
              <w:spacing w:before="8" w:line="237" w:lineRule="auto"/>
              <w:ind w:left="19" w:right="84"/>
              <w:rPr>
                <w:sz w:val="24"/>
              </w:rPr>
            </w:pPr>
            <w:r>
              <w:rPr>
                <w:sz w:val="24"/>
              </w:rPr>
              <w:t>Босуақыттабаламенәңгімелесуге,сандардыжәнеәріптердіқайталаутуралыкеңесберу.Ата –аналармен«Тазалық- саулық кепілі» туралы әңгімелесу.</w:t>
            </w:r>
          </w:p>
        </w:tc>
      </w:tr>
      <w:tr w:rsidR="003102BC">
        <w:trPr>
          <w:trHeight w:val="293"/>
        </w:trPr>
        <w:tc>
          <w:tcPr>
            <w:tcW w:w="2266" w:type="dxa"/>
            <w:tcBorders>
              <w:bottom w:val="nil"/>
            </w:tcBorders>
          </w:tcPr>
          <w:p w:rsidR="003102BC" w:rsidRDefault="00DB1FE3">
            <w:pPr>
              <w:pStyle w:val="TableParagraph"/>
              <w:spacing w:before="15" w:line="258" w:lineRule="exact"/>
              <w:rPr>
                <w:b/>
                <w:sz w:val="24"/>
              </w:rPr>
            </w:pPr>
            <w:r>
              <w:rPr>
                <w:b/>
                <w:sz w:val="24"/>
              </w:rPr>
              <w:t>Балалардың</w:t>
            </w:r>
            <w:r>
              <w:rPr>
                <w:b/>
                <w:spacing w:val="-2"/>
                <w:sz w:val="24"/>
              </w:rPr>
              <w:t>дербес</w:t>
            </w:r>
          </w:p>
        </w:tc>
        <w:tc>
          <w:tcPr>
            <w:tcW w:w="2410" w:type="dxa"/>
            <w:tcBorders>
              <w:bottom w:val="nil"/>
            </w:tcBorders>
          </w:tcPr>
          <w:p w:rsidR="003102BC" w:rsidRDefault="00DB1FE3">
            <w:pPr>
              <w:pStyle w:val="TableParagraph"/>
              <w:spacing w:before="15" w:line="258" w:lineRule="exact"/>
              <w:ind w:left="19"/>
              <w:rPr>
                <w:b/>
                <w:sz w:val="24"/>
              </w:rPr>
            </w:pPr>
            <w:r>
              <w:rPr>
                <w:b/>
                <w:sz w:val="24"/>
              </w:rPr>
              <w:t>Үстелүсті</w:t>
            </w:r>
            <w:r>
              <w:rPr>
                <w:b/>
                <w:spacing w:val="-2"/>
                <w:sz w:val="24"/>
              </w:rPr>
              <w:t>ойыны</w:t>
            </w:r>
          </w:p>
        </w:tc>
        <w:tc>
          <w:tcPr>
            <w:tcW w:w="2583" w:type="dxa"/>
            <w:gridSpan w:val="2"/>
            <w:tcBorders>
              <w:bottom w:val="nil"/>
            </w:tcBorders>
          </w:tcPr>
          <w:p w:rsidR="003102BC" w:rsidRDefault="00DB1FE3">
            <w:pPr>
              <w:pStyle w:val="TableParagraph"/>
              <w:spacing w:before="15" w:line="258" w:lineRule="exact"/>
              <w:ind w:left="110"/>
              <w:rPr>
                <w:b/>
                <w:sz w:val="24"/>
              </w:rPr>
            </w:pPr>
            <w:r>
              <w:rPr>
                <w:b/>
                <w:sz w:val="24"/>
              </w:rPr>
              <w:t>Үстелүсті</w:t>
            </w:r>
            <w:r>
              <w:rPr>
                <w:b/>
                <w:spacing w:val="-2"/>
                <w:sz w:val="24"/>
              </w:rPr>
              <w:t>ойыны</w:t>
            </w:r>
          </w:p>
        </w:tc>
        <w:tc>
          <w:tcPr>
            <w:tcW w:w="2555" w:type="dxa"/>
            <w:tcBorders>
              <w:bottom w:val="nil"/>
            </w:tcBorders>
          </w:tcPr>
          <w:p w:rsidR="003102BC" w:rsidRDefault="00DB1FE3">
            <w:pPr>
              <w:pStyle w:val="TableParagraph"/>
              <w:spacing w:before="15" w:line="258" w:lineRule="exact"/>
              <w:ind w:left="105"/>
              <w:rPr>
                <w:b/>
                <w:sz w:val="24"/>
              </w:rPr>
            </w:pPr>
            <w:r>
              <w:rPr>
                <w:b/>
                <w:sz w:val="24"/>
              </w:rPr>
              <w:t>Үстелүсті</w:t>
            </w:r>
            <w:r>
              <w:rPr>
                <w:b/>
                <w:spacing w:val="-2"/>
                <w:sz w:val="24"/>
              </w:rPr>
              <w:t>ойыны</w:t>
            </w:r>
          </w:p>
        </w:tc>
        <w:tc>
          <w:tcPr>
            <w:tcW w:w="2742" w:type="dxa"/>
            <w:gridSpan w:val="2"/>
            <w:tcBorders>
              <w:bottom w:val="nil"/>
            </w:tcBorders>
          </w:tcPr>
          <w:p w:rsidR="003102BC" w:rsidRDefault="00DB1FE3">
            <w:pPr>
              <w:pStyle w:val="TableParagraph"/>
              <w:spacing w:before="15" w:line="258" w:lineRule="exact"/>
              <w:ind w:left="110"/>
              <w:rPr>
                <w:b/>
                <w:sz w:val="24"/>
              </w:rPr>
            </w:pPr>
            <w:r>
              <w:rPr>
                <w:b/>
                <w:sz w:val="24"/>
              </w:rPr>
              <w:t>Үстелүсті</w:t>
            </w:r>
            <w:r>
              <w:rPr>
                <w:b/>
                <w:spacing w:val="-2"/>
                <w:sz w:val="24"/>
              </w:rPr>
              <w:t>ойыны</w:t>
            </w:r>
          </w:p>
        </w:tc>
        <w:tc>
          <w:tcPr>
            <w:tcW w:w="2526" w:type="dxa"/>
            <w:tcBorders>
              <w:bottom w:val="nil"/>
            </w:tcBorders>
          </w:tcPr>
          <w:p w:rsidR="003102BC" w:rsidRDefault="00DB1FE3">
            <w:pPr>
              <w:pStyle w:val="TableParagraph"/>
              <w:spacing w:before="15" w:line="258" w:lineRule="exact"/>
              <w:ind w:left="138"/>
              <w:rPr>
                <w:b/>
                <w:sz w:val="24"/>
              </w:rPr>
            </w:pPr>
            <w:r>
              <w:rPr>
                <w:b/>
                <w:sz w:val="24"/>
              </w:rPr>
              <w:t>Үстелүсті</w:t>
            </w:r>
            <w:r>
              <w:rPr>
                <w:b/>
                <w:spacing w:val="-2"/>
                <w:sz w:val="24"/>
              </w:rPr>
              <w:t>ойыны</w:t>
            </w:r>
          </w:p>
        </w:tc>
      </w:tr>
      <w:tr w:rsidR="003102BC">
        <w:trPr>
          <w:trHeight w:val="276"/>
        </w:trPr>
        <w:tc>
          <w:tcPr>
            <w:tcW w:w="2266" w:type="dxa"/>
            <w:tcBorders>
              <w:top w:val="nil"/>
              <w:bottom w:val="nil"/>
            </w:tcBorders>
          </w:tcPr>
          <w:p w:rsidR="003102BC" w:rsidRDefault="00DB1FE3">
            <w:pPr>
              <w:pStyle w:val="TableParagraph"/>
              <w:spacing w:line="256" w:lineRule="exact"/>
              <w:rPr>
                <w:b/>
                <w:sz w:val="24"/>
              </w:rPr>
            </w:pPr>
            <w:r>
              <w:rPr>
                <w:b/>
                <w:spacing w:val="-2"/>
                <w:sz w:val="24"/>
              </w:rPr>
              <w:t>әрекеті</w:t>
            </w:r>
          </w:p>
        </w:tc>
        <w:tc>
          <w:tcPr>
            <w:tcW w:w="2410" w:type="dxa"/>
            <w:tcBorders>
              <w:top w:val="nil"/>
              <w:bottom w:val="nil"/>
            </w:tcBorders>
          </w:tcPr>
          <w:p w:rsidR="003102BC" w:rsidRDefault="00DB1FE3">
            <w:pPr>
              <w:pStyle w:val="TableParagraph"/>
              <w:spacing w:line="256" w:lineRule="exact"/>
              <w:ind w:left="19"/>
              <w:rPr>
                <w:sz w:val="24"/>
              </w:rPr>
            </w:pPr>
            <w:r>
              <w:rPr>
                <w:sz w:val="24"/>
              </w:rPr>
              <w:t>Балаөз</w:t>
            </w:r>
            <w:r>
              <w:rPr>
                <w:spacing w:val="-2"/>
                <w:sz w:val="24"/>
              </w:rPr>
              <w:t>таңдауы</w:t>
            </w:r>
          </w:p>
        </w:tc>
        <w:tc>
          <w:tcPr>
            <w:tcW w:w="2583" w:type="dxa"/>
            <w:gridSpan w:val="2"/>
            <w:tcBorders>
              <w:top w:val="nil"/>
              <w:bottom w:val="nil"/>
            </w:tcBorders>
          </w:tcPr>
          <w:p w:rsidR="003102BC" w:rsidRDefault="00DB1FE3">
            <w:pPr>
              <w:pStyle w:val="TableParagraph"/>
              <w:spacing w:line="256" w:lineRule="exact"/>
              <w:ind w:left="110"/>
              <w:rPr>
                <w:sz w:val="24"/>
              </w:rPr>
            </w:pPr>
            <w:r>
              <w:rPr>
                <w:sz w:val="24"/>
              </w:rPr>
              <w:t>Балаөз</w:t>
            </w:r>
            <w:r>
              <w:rPr>
                <w:spacing w:val="-2"/>
                <w:sz w:val="24"/>
              </w:rPr>
              <w:t>таңдауы</w:t>
            </w:r>
          </w:p>
        </w:tc>
        <w:tc>
          <w:tcPr>
            <w:tcW w:w="2555" w:type="dxa"/>
            <w:tcBorders>
              <w:top w:val="nil"/>
              <w:bottom w:val="nil"/>
            </w:tcBorders>
          </w:tcPr>
          <w:p w:rsidR="003102BC" w:rsidRDefault="00DB1FE3">
            <w:pPr>
              <w:pStyle w:val="TableParagraph"/>
              <w:spacing w:line="256" w:lineRule="exact"/>
              <w:ind w:left="105"/>
              <w:rPr>
                <w:sz w:val="24"/>
              </w:rPr>
            </w:pPr>
            <w:r>
              <w:rPr>
                <w:sz w:val="24"/>
              </w:rPr>
              <w:t>Балаөз</w:t>
            </w:r>
            <w:r>
              <w:rPr>
                <w:spacing w:val="-2"/>
                <w:sz w:val="24"/>
              </w:rPr>
              <w:t>таңдауы</w:t>
            </w:r>
          </w:p>
        </w:tc>
        <w:tc>
          <w:tcPr>
            <w:tcW w:w="2742" w:type="dxa"/>
            <w:gridSpan w:val="2"/>
            <w:tcBorders>
              <w:top w:val="nil"/>
              <w:bottom w:val="nil"/>
            </w:tcBorders>
          </w:tcPr>
          <w:p w:rsidR="003102BC" w:rsidRDefault="00DB1FE3">
            <w:pPr>
              <w:pStyle w:val="TableParagraph"/>
              <w:spacing w:line="256" w:lineRule="exact"/>
              <w:ind w:left="110"/>
              <w:rPr>
                <w:sz w:val="24"/>
              </w:rPr>
            </w:pPr>
            <w:r>
              <w:rPr>
                <w:sz w:val="24"/>
              </w:rPr>
              <w:t>Балаөз</w:t>
            </w:r>
            <w:r>
              <w:rPr>
                <w:spacing w:val="-2"/>
                <w:sz w:val="24"/>
              </w:rPr>
              <w:t>таңдауы</w:t>
            </w:r>
          </w:p>
        </w:tc>
        <w:tc>
          <w:tcPr>
            <w:tcW w:w="2526" w:type="dxa"/>
            <w:tcBorders>
              <w:top w:val="nil"/>
              <w:bottom w:val="nil"/>
            </w:tcBorders>
          </w:tcPr>
          <w:p w:rsidR="003102BC" w:rsidRDefault="00DB1FE3">
            <w:pPr>
              <w:pStyle w:val="TableParagraph"/>
              <w:spacing w:line="256" w:lineRule="exact"/>
              <w:ind w:left="138"/>
              <w:rPr>
                <w:sz w:val="24"/>
              </w:rPr>
            </w:pPr>
            <w:r>
              <w:rPr>
                <w:sz w:val="24"/>
              </w:rPr>
              <w:t>Балаөз</w:t>
            </w:r>
            <w:r>
              <w:rPr>
                <w:spacing w:val="-2"/>
                <w:sz w:val="24"/>
              </w:rPr>
              <w:t>таңдауы</w:t>
            </w:r>
          </w:p>
        </w:tc>
      </w:tr>
      <w:tr w:rsidR="003102BC">
        <w:trPr>
          <w:trHeight w:val="276"/>
        </w:trPr>
        <w:tc>
          <w:tcPr>
            <w:tcW w:w="2266" w:type="dxa"/>
            <w:tcBorders>
              <w:top w:val="nil"/>
              <w:bottom w:val="nil"/>
            </w:tcBorders>
          </w:tcPr>
          <w:p w:rsidR="003102BC" w:rsidRDefault="00DB1FE3">
            <w:pPr>
              <w:pStyle w:val="TableParagraph"/>
              <w:spacing w:line="256" w:lineRule="exact"/>
              <w:rPr>
                <w:b/>
                <w:sz w:val="24"/>
              </w:rPr>
            </w:pPr>
            <w:r>
              <w:rPr>
                <w:b/>
                <w:sz w:val="24"/>
              </w:rPr>
              <w:t>(баяу</w:t>
            </w:r>
            <w:r>
              <w:rPr>
                <w:b/>
                <w:spacing w:val="-2"/>
                <w:sz w:val="24"/>
              </w:rPr>
              <w:t>қимылды</w:t>
            </w:r>
          </w:p>
        </w:tc>
        <w:tc>
          <w:tcPr>
            <w:tcW w:w="2410" w:type="dxa"/>
            <w:tcBorders>
              <w:top w:val="nil"/>
              <w:bottom w:val="nil"/>
            </w:tcBorders>
          </w:tcPr>
          <w:p w:rsidR="003102BC" w:rsidRDefault="00DB1FE3">
            <w:pPr>
              <w:pStyle w:val="TableParagraph"/>
              <w:spacing w:line="256" w:lineRule="exact"/>
              <w:ind w:left="19"/>
              <w:rPr>
                <w:sz w:val="24"/>
              </w:rPr>
            </w:pPr>
            <w:r>
              <w:rPr>
                <w:sz w:val="24"/>
              </w:rPr>
              <w:t>бойынша үстел-</w:t>
            </w:r>
            <w:r>
              <w:rPr>
                <w:spacing w:val="-4"/>
                <w:sz w:val="24"/>
              </w:rPr>
              <w:t>үсті</w:t>
            </w:r>
          </w:p>
        </w:tc>
        <w:tc>
          <w:tcPr>
            <w:tcW w:w="2583" w:type="dxa"/>
            <w:gridSpan w:val="2"/>
            <w:tcBorders>
              <w:top w:val="nil"/>
              <w:bottom w:val="nil"/>
            </w:tcBorders>
          </w:tcPr>
          <w:p w:rsidR="003102BC" w:rsidRDefault="00DB1FE3">
            <w:pPr>
              <w:pStyle w:val="TableParagraph"/>
              <w:spacing w:line="256" w:lineRule="exact"/>
              <w:ind w:left="110"/>
              <w:rPr>
                <w:sz w:val="24"/>
              </w:rPr>
            </w:pPr>
            <w:r>
              <w:rPr>
                <w:sz w:val="24"/>
              </w:rPr>
              <w:t>бойыншаүстел-</w:t>
            </w:r>
            <w:r>
              <w:rPr>
                <w:spacing w:val="-4"/>
                <w:sz w:val="24"/>
              </w:rPr>
              <w:t>үсті</w:t>
            </w:r>
          </w:p>
        </w:tc>
        <w:tc>
          <w:tcPr>
            <w:tcW w:w="2555" w:type="dxa"/>
            <w:tcBorders>
              <w:top w:val="nil"/>
              <w:bottom w:val="nil"/>
            </w:tcBorders>
          </w:tcPr>
          <w:p w:rsidR="003102BC" w:rsidRDefault="00DB1FE3">
            <w:pPr>
              <w:pStyle w:val="TableParagraph"/>
              <w:spacing w:line="256" w:lineRule="exact"/>
              <w:ind w:left="105"/>
              <w:rPr>
                <w:sz w:val="24"/>
              </w:rPr>
            </w:pPr>
            <w:r>
              <w:rPr>
                <w:sz w:val="24"/>
              </w:rPr>
              <w:t>бойынша үстел-</w:t>
            </w:r>
            <w:r>
              <w:rPr>
                <w:spacing w:val="-4"/>
                <w:sz w:val="24"/>
              </w:rPr>
              <w:t>үсті</w:t>
            </w:r>
          </w:p>
        </w:tc>
        <w:tc>
          <w:tcPr>
            <w:tcW w:w="2742" w:type="dxa"/>
            <w:gridSpan w:val="2"/>
            <w:tcBorders>
              <w:top w:val="nil"/>
              <w:bottom w:val="nil"/>
            </w:tcBorders>
          </w:tcPr>
          <w:p w:rsidR="003102BC" w:rsidRDefault="00DB1FE3">
            <w:pPr>
              <w:pStyle w:val="TableParagraph"/>
              <w:spacing w:line="256" w:lineRule="exact"/>
              <w:ind w:left="110"/>
              <w:rPr>
                <w:sz w:val="24"/>
              </w:rPr>
            </w:pPr>
            <w:r>
              <w:rPr>
                <w:sz w:val="24"/>
              </w:rPr>
              <w:t>бойынша үстел-</w:t>
            </w:r>
            <w:r>
              <w:rPr>
                <w:spacing w:val="-4"/>
                <w:sz w:val="24"/>
              </w:rPr>
              <w:t>үсті</w:t>
            </w:r>
          </w:p>
        </w:tc>
        <w:tc>
          <w:tcPr>
            <w:tcW w:w="2526" w:type="dxa"/>
            <w:tcBorders>
              <w:top w:val="nil"/>
              <w:bottom w:val="nil"/>
            </w:tcBorders>
          </w:tcPr>
          <w:p w:rsidR="003102BC" w:rsidRDefault="00DB1FE3">
            <w:pPr>
              <w:pStyle w:val="TableParagraph"/>
              <w:spacing w:line="256" w:lineRule="exact"/>
              <w:ind w:left="138"/>
              <w:rPr>
                <w:sz w:val="24"/>
              </w:rPr>
            </w:pPr>
            <w:r>
              <w:rPr>
                <w:sz w:val="24"/>
              </w:rPr>
              <w:t>бойынша үстел-</w:t>
            </w:r>
            <w:r>
              <w:rPr>
                <w:spacing w:val="-4"/>
                <w:sz w:val="24"/>
              </w:rPr>
              <w:t>үсті</w:t>
            </w:r>
          </w:p>
        </w:tc>
      </w:tr>
      <w:tr w:rsidR="003102BC">
        <w:trPr>
          <w:trHeight w:val="275"/>
        </w:trPr>
        <w:tc>
          <w:tcPr>
            <w:tcW w:w="2266" w:type="dxa"/>
            <w:tcBorders>
              <w:top w:val="nil"/>
              <w:bottom w:val="nil"/>
            </w:tcBorders>
          </w:tcPr>
          <w:p w:rsidR="003102BC" w:rsidRDefault="00DB1FE3">
            <w:pPr>
              <w:pStyle w:val="TableParagraph"/>
              <w:spacing w:line="256" w:lineRule="exact"/>
              <w:rPr>
                <w:b/>
                <w:sz w:val="24"/>
              </w:rPr>
            </w:pPr>
            <w:r>
              <w:rPr>
                <w:b/>
                <w:sz w:val="24"/>
              </w:rPr>
              <w:t>ойындар,үстел</w:t>
            </w:r>
            <w:r>
              <w:rPr>
                <w:b/>
                <w:spacing w:val="-4"/>
                <w:sz w:val="24"/>
              </w:rPr>
              <w:t>үсті</w:t>
            </w:r>
          </w:p>
        </w:tc>
        <w:tc>
          <w:tcPr>
            <w:tcW w:w="2410" w:type="dxa"/>
            <w:tcBorders>
              <w:top w:val="nil"/>
              <w:bottom w:val="nil"/>
            </w:tcBorders>
          </w:tcPr>
          <w:p w:rsidR="003102BC" w:rsidRDefault="00DB1FE3">
            <w:pPr>
              <w:pStyle w:val="TableParagraph"/>
              <w:spacing w:line="256" w:lineRule="exact"/>
              <w:ind w:left="19"/>
              <w:rPr>
                <w:sz w:val="24"/>
              </w:rPr>
            </w:pPr>
            <w:r>
              <w:rPr>
                <w:sz w:val="24"/>
              </w:rPr>
              <w:t>ойындарын</w:t>
            </w:r>
            <w:r>
              <w:rPr>
                <w:spacing w:val="-4"/>
                <w:sz w:val="24"/>
              </w:rPr>
              <w:t>алып</w:t>
            </w:r>
          </w:p>
        </w:tc>
        <w:tc>
          <w:tcPr>
            <w:tcW w:w="2583" w:type="dxa"/>
            <w:gridSpan w:val="2"/>
            <w:tcBorders>
              <w:top w:val="nil"/>
              <w:bottom w:val="nil"/>
            </w:tcBorders>
          </w:tcPr>
          <w:p w:rsidR="003102BC" w:rsidRDefault="00DB1FE3">
            <w:pPr>
              <w:pStyle w:val="TableParagraph"/>
              <w:spacing w:line="256" w:lineRule="exact"/>
              <w:ind w:left="110"/>
              <w:rPr>
                <w:sz w:val="24"/>
              </w:rPr>
            </w:pPr>
            <w:r>
              <w:rPr>
                <w:sz w:val="24"/>
              </w:rPr>
              <w:t>ойындарын</w:t>
            </w:r>
            <w:r>
              <w:rPr>
                <w:spacing w:val="-4"/>
                <w:sz w:val="24"/>
              </w:rPr>
              <w:t>алып</w:t>
            </w:r>
          </w:p>
        </w:tc>
        <w:tc>
          <w:tcPr>
            <w:tcW w:w="2555" w:type="dxa"/>
            <w:tcBorders>
              <w:top w:val="nil"/>
              <w:bottom w:val="nil"/>
            </w:tcBorders>
          </w:tcPr>
          <w:p w:rsidR="003102BC" w:rsidRDefault="00DB1FE3">
            <w:pPr>
              <w:pStyle w:val="TableParagraph"/>
              <w:spacing w:line="256" w:lineRule="exact"/>
              <w:ind w:left="105"/>
              <w:rPr>
                <w:sz w:val="24"/>
              </w:rPr>
            </w:pPr>
            <w:r>
              <w:rPr>
                <w:sz w:val="24"/>
              </w:rPr>
              <w:t>ойындарын</w:t>
            </w:r>
            <w:r>
              <w:rPr>
                <w:spacing w:val="-4"/>
                <w:sz w:val="24"/>
              </w:rPr>
              <w:t>алып</w:t>
            </w:r>
          </w:p>
        </w:tc>
        <w:tc>
          <w:tcPr>
            <w:tcW w:w="2742" w:type="dxa"/>
            <w:gridSpan w:val="2"/>
            <w:tcBorders>
              <w:top w:val="nil"/>
              <w:bottom w:val="nil"/>
            </w:tcBorders>
          </w:tcPr>
          <w:p w:rsidR="003102BC" w:rsidRDefault="00DB1FE3">
            <w:pPr>
              <w:pStyle w:val="TableParagraph"/>
              <w:spacing w:line="256" w:lineRule="exact"/>
              <w:ind w:left="110"/>
              <w:rPr>
                <w:sz w:val="24"/>
              </w:rPr>
            </w:pPr>
            <w:r>
              <w:rPr>
                <w:sz w:val="24"/>
              </w:rPr>
              <w:t>ойындарын</w:t>
            </w:r>
            <w:r>
              <w:rPr>
                <w:spacing w:val="-4"/>
                <w:sz w:val="24"/>
              </w:rPr>
              <w:t>алып</w:t>
            </w:r>
          </w:p>
        </w:tc>
        <w:tc>
          <w:tcPr>
            <w:tcW w:w="2526" w:type="dxa"/>
            <w:tcBorders>
              <w:top w:val="nil"/>
              <w:bottom w:val="nil"/>
            </w:tcBorders>
          </w:tcPr>
          <w:p w:rsidR="003102BC" w:rsidRDefault="00DB1FE3">
            <w:pPr>
              <w:pStyle w:val="TableParagraph"/>
              <w:spacing w:line="256" w:lineRule="exact"/>
              <w:ind w:left="138"/>
              <w:rPr>
                <w:sz w:val="24"/>
              </w:rPr>
            </w:pPr>
            <w:r>
              <w:rPr>
                <w:sz w:val="24"/>
              </w:rPr>
              <w:t>ойындарын</w:t>
            </w:r>
            <w:r>
              <w:rPr>
                <w:spacing w:val="-4"/>
                <w:sz w:val="24"/>
              </w:rPr>
              <w:t>алып</w:t>
            </w:r>
          </w:p>
        </w:tc>
      </w:tr>
      <w:tr w:rsidR="003102BC">
        <w:trPr>
          <w:trHeight w:val="278"/>
        </w:trPr>
        <w:tc>
          <w:tcPr>
            <w:tcW w:w="2266" w:type="dxa"/>
            <w:tcBorders>
              <w:top w:val="nil"/>
              <w:bottom w:val="nil"/>
            </w:tcBorders>
          </w:tcPr>
          <w:p w:rsidR="003102BC" w:rsidRDefault="00DB1FE3">
            <w:pPr>
              <w:pStyle w:val="TableParagraph"/>
              <w:spacing w:line="258" w:lineRule="exact"/>
              <w:rPr>
                <w:b/>
                <w:sz w:val="24"/>
              </w:rPr>
            </w:pPr>
            <w:r>
              <w:rPr>
                <w:b/>
                <w:sz w:val="24"/>
              </w:rPr>
              <w:t>ойындары,</w:t>
            </w:r>
            <w:r>
              <w:rPr>
                <w:b/>
                <w:spacing w:val="-2"/>
                <w:sz w:val="24"/>
              </w:rPr>
              <w:t>бейнелеу</w:t>
            </w:r>
          </w:p>
        </w:tc>
        <w:tc>
          <w:tcPr>
            <w:tcW w:w="2410" w:type="dxa"/>
            <w:tcBorders>
              <w:top w:val="nil"/>
              <w:bottom w:val="nil"/>
            </w:tcBorders>
          </w:tcPr>
          <w:p w:rsidR="003102BC" w:rsidRDefault="00DB1FE3">
            <w:pPr>
              <w:pStyle w:val="TableParagraph"/>
              <w:spacing w:line="258" w:lineRule="exact"/>
              <w:ind w:left="19"/>
              <w:rPr>
                <w:sz w:val="24"/>
              </w:rPr>
            </w:pPr>
            <w:r>
              <w:rPr>
                <w:spacing w:val="-2"/>
                <w:sz w:val="24"/>
              </w:rPr>
              <w:t>ойнайды.</w:t>
            </w:r>
          </w:p>
        </w:tc>
        <w:tc>
          <w:tcPr>
            <w:tcW w:w="2583" w:type="dxa"/>
            <w:gridSpan w:val="2"/>
            <w:tcBorders>
              <w:top w:val="nil"/>
              <w:bottom w:val="nil"/>
            </w:tcBorders>
          </w:tcPr>
          <w:p w:rsidR="003102BC" w:rsidRDefault="00DB1FE3">
            <w:pPr>
              <w:pStyle w:val="TableParagraph"/>
              <w:spacing w:line="258" w:lineRule="exact"/>
              <w:ind w:left="110"/>
              <w:rPr>
                <w:sz w:val="24"/>
              </w:rPr>
            </w:pPr>
            <w:r>
              <w:rPr>
                <w:spacing w:val="-2"/>
                <w:sz w:val="24"/>
              </w:rPr>
              <w:t>ойнайды.</w:t>
            </w:r>
          </w:p>
        </w:tc>
        <w:tc>
          <w:tcPr>
            <w:tcW w:w="2555" w:type="dxa"/>
            <w:tcBorders>
              <w:top w:val="nil"/>
              <w:bottom w:val="nil"/>
            </w:tcBorders>
          </w:tcPr>
          <w:p w:rsidR="003102BC" w:rsidRDefault="00DB1FE3">
            <w:pPr>
              <w:pStyle w:val="TableParagraph"/>
              <w:spacing w:line="258" w:lineRule="exact"/>
              <w:ind w:left="105"/>
              <w:rPr>
                <w:sz w:val="24"/>
              </w:rPr>
            </w:pPr>
            <w:r>
              <w:rPr>
                <w:spacing w:val="-2"/>
                <w:sz w:val="24"/>
              </w:rPr>
              <w:t>ойнайды.</w:t>
            </w:r>
          </w:p>
        </w:tc>
        <w:tc>
          <w:tcPr>
            <w:tcW w:w="2742" w:type="dxa"/>
            <w:gridSpan w:val="2"/>
            <w:tcBorders>
              <w:top w:val="nil"/>
              <w:bottom w:val="nil"/>
            </w:tcBorders>
          </w:tcPr>
          <w:p w:rsidR="003102BC" w:rsidRDefault="00DB1FE3">
            <w:pPr>
              <w:pStyle w:val="TableParagraph"/>
              <w:spacing w:line="258" w:lineRule="exact"/>
              <w:ind w:left="110"/>
              <w:rPr>
                <w:sz w:val="24"/>
              </w:rPr>
            </w:pPr>
            <w:r>
              <w:rPr>
                <w:spacing w:val="-2"/>
                <w:sz w:val="24"/>
              </w:rPr>
              <w:t>ойнайды.</w:t>
            </w:r>
          </w:p>
        </w:tc>
        <w:tc>
          <w:tcPr>
            <w:tcW w:w="2526" w:type="dxa"/>
            <w:tcBorders>
              <w:top w:val="nil"/>
              <w:bottom w:val="nil"/>
            </w:tcBorders>
          </w:tcPr>
          <w:p w:rsidR="003102BC" w:rsidRDefault="00DB1FE3">
            <w:pPr>
              <w:pStyle w:val="TableParagraph"/>
              <w:spacing w:line="258" w:lineRule="exact"/>
              <w:ind w:left="138"/>
              <w:rPr>
                <w:sz w:val="24"/>
              </w:rPr>
            </w:pPr>
            <w:r>
              <w:rPr>
                <w:spacing w:val="-2"/>
                <w:sz w:val="24"/>
              </w:rPr>
              <w:t>ойнайды.</w:t>
            </w:r>
          </w:p>
        </w:tc>
      </w:tr>
      <w:tr w:rsidR="003102BC">
        <w:trPr>
          <w:trHeight w:val="276"/>
        </w:trPr>
        <w:tc>
          <w:tcPr>
            <w:tcW w:w="2266" w:type="dxa"/>
            <w:tcBorders>
              <w:top w:val="nil"/>
              <w:bottom w:val="nil"/>
            </w:tcBorders>
          </w:tcPr>
          <w:p w:rsidR="003102BC" w:rsidRDefault="00DB1FE3">
            <w:pPr>
              <w:pStyle w:val="TableParagraph"/>
              <w:spacing w:line="256" w:lineRule="exact"/>
              <w:rPr>
                <w:b/>
                <w:sz w:val="24"/>
              </w:rPr>
            </w:pPr>
            <w:r>
              <w:rPr>
                <w:b/>
                <w:sz w:val="24"/>
              </w:rPr>
              <w:t>әрекеті,</w:t>
            </w:r>
            <w:r>
              <w:rPr>
                <w:b/>
                <w:spacing w:val="-2"/>
                <w:sz w:val="24"/>
              </w:rPr>
              <w:t xml:space="preserve"> кітаптар</w:t>
            </w:r>
          </w:p>
        </w:tc>
        <w:tc>
          <w:tcPr>
            <w:tcW w:w="2410" w:type="dxa"/>
            <w:tcBorders>
              <w:top w:val="nil"/>
              <w:bottom w:val="nil"/>
            </w:tcBorders>
          </w:tcPr>
          <w:p w:rsidR="003102BC" w:rsidRDefault="00DB1FE3">
            <w:pPr>
              <w:pStyle w:val="TableParagraph"/>
              <w:spacing w:line="256" w:lineRule="exact"/>
              <w:ind w:left="19"/>
              <w:rPr>
                <w:b/>
                <w:sz w:val="24"/>
              </w:rPr>
            </w:pPr>
            <w:r>
              <w:rPr>
                <w:b/>
                <w:spacing w:val="-2"/>
                <w:sz w:val="24"/>
              </w:rPr>
              <w:t>Шығармашылық</w:t>
            </w:r>
          </w:p>
        </w:tc>
        <w:tc>
          <w:tcPr>
            <w:tcW w:w="2583" w:type="dxa"/>
            <w:gridSpan w:val="2"/>
            <w:tcBorders>
              <w:top w:val="nil"/>
              <w:bottom w:val="nil"/>
            </w:tcBorders>
          </w:tcPr>
          <w:p w:rsidR="003102BC" w:rsidRDefault="00DB1FE3">
            <w:pPr>
              <w:pStyle w:val="TableParagraph"/>
              <w:spacing w:line="256" w:lineRule="exact"/>
              <w:ind w:left="110"/>
              <w:rPr>
                <w:b/>
                <w:sz w:val="24"/>
              </w:rPr>
            </w:pPr>
            <w:r>
              <w:rPr>
                <w:b/>
                <w:spacing w:val="-2"/>
                <w:sz w:val="24"/>
              </w:rPr>
              <w:t>Шығармашылық</w:t>
            </w:r>
          </w:p>
        </w:tc>
        <w:tc>
          <w:tcPr>
            <w:tcW w:w="2555" w:type="dxa"/>
            <w:tcBorders>
              <w:top w:val="nil"/>
              <w:bottom w:val="nil"/>
            </w:tcBorders>
          </w:tcPr>
          <w:p w:rsidR="003102BC" w:rsidRDefault="00DB1FE3">
            <w:pPr>
              <w:pStyle w:val="TableParagraph"/>
              <w:spacing w:line="256" w:lineRule="exact"/>
              <w:ind w:left="105"/>
              <w:rPr>
                <w:b/>
                <w:sz w:val="24"/>
              </w:rPr>
            </w:pPr>
            <w:r>
              <w:rPr>
                <w:b/>
                <w:spacing w:val="-2"/>
                <w:sz w:val="24"/>
              </w:rPr>
              <w:t>Шығармашылық</w:t>
            </w:r>
          </w:p>
        </w:tc>
        <w:tc>
          <w:tcPr>
            <w:tcW w:w="2742" w:type="dxa"/>
            <w:gridSpan w:val="2"/>
            <w:tcBorders>
              <w:top w:val="nil"/>
              <w:bottom w:val="nil"/>
            </w:tcBorders>
          </w:tcPr>
          <w:p w:rsidR="003102BC" w:rsidRDefault="00DB1FE3">
            <w:pPr>
              <w:pStyle w:val="TableParagraph"/>
              <w:spacing w:line="256" w:lineRule="exact"/>
              <w:ind w:left="110"/>
              <w:rPr>
                <w:b/>
                <w:sz w:val="24"/>
              </w:rPr>
            </w:pPr>
            <w:r>
              <w:rPr>
                <w:b/>
                <w:spacing w:val="-2"/>
                <w:sz w:val="24"/>
              </w:rPr>
              <w:t>Шығармашылық</w:t>
            </w:r>
          </w:p>
        </w:tc>
        <w:tc>
          <w:tcPr>
            <w:tcW w:w="2526" w:type="dxa"/>
            <w:tcBorders>
              <w:top w:val="nil"/>
              <w:bottom w:val="nil"/>
            </w:tcBorders>
          </w:tcPr>
          <w:p w:rsidR="003102BC" w:rsidRDefault="00DB1FE3">
            <w:pPr>
              <w:pStyle w:val="TableParagraph"/>
              <w:spacing w:line="256" w:lineRule="exact"/>
              <w:ind w:left="138"/>
              <w:rPr>
                <w:b/>
                <w:sz w:val="24"/>
              </w:rPr>
            </w:pPr>
            <w:r>
              <w:rPr>
                <w:b/>
                <w:spacing w:val="-2"/>
                <w:sz w:val="24"/>
              </w:rPr>
              <w:t>Шығармашылық</w:t>
            </w:r>
          </w:p>
        </w:tc>
      </w:tr>
      <w:tr w:rsidR="003102BC">
        <w:trPr>
          <w:trHeight w:val="273"/>
        </w:trPr>
        <w:tc>
          <w:tcPr>
            <w:tcW w:w="2266" w:type="dxa"/>
            <w:tcBorders>
              <w:top w:val="nil"/>
              <w:bottom w:val="nil"/>
            </w:tcBorders>
          </w:tcPr>
          <w:p w:rsidR="003102BC" w:rsidRDefault="00DB1FE3">
            <w:pPr>
              <w:pStyle w:val="TableParagraph"/>
              <w:spacing w:line="254" w:lineRule="exact"/>
              <w:rPr>
                <w:b/>
                <w:sz w:val="24"/>
              </w:rPr>
            </w:pPr>
            <w:r>
              <w:rPr>
                <w:b/>
                <w:sz w:val="24"/>
              </w:rPr>
              <w:t>қараужәне</w:t>
            </w:r>
            <w:r>
              <w:rPr>
                <w:b/>
                <w:spacing w:val="-4"/>
                <w:sz w:val="24"/>
              </w:rPr>
              <w:t>тағы</w:t>
            </w:r>
          </w:p>
        </w:tc>
        <w:tc>
          <w:tcPr>
            <w:tcW w:w="2410" w:type="dxa"/>
            <w:tcBorders>
              <w:top w:val="nil"/>
              <w:bottom w:val="nil"/>
            </w:tcBorders>
          </w:tcPr>
          <w:p w:rsidR="003102BC" w:rsidRDefault="00DB1FE3">
            <w:pPr>
              <w:pStyle w:val="TableParagraph"/>
              <w:spacing w:line="254" w:lineRule="exact"/>
              <w:ind w:left="19"/>
              <w:rPr>
                <w:b/>
                <w:sz w:val="24"/>
              </w:rPr>
            </w:pPr>
            <w:r>
              <w:rPr>
                <w:b/>
                <w:spacing w:val="-2"/>
                <w:sz w:val="24"/>
              </w:rPr>
              <w:t>орталық</w:t>
            </w:r>
          </w:p>
        </w:tc>
        <w:tc>
          <w:tcPr>
            <w:tcW w:w="2583" w:type="dxa"/>
            <w:gridSpan w:val="2"/>
            <w:tcBorders>
              <w:top w:val="nil"/>
              <w:bottom w:val="nil"/>
            </w:tcBorders>
          </w:tcPr>
          <w:p w:rsidR="003102BC" w:rsidRDefault="00DB1FE3">
            <w:pPr>
              <w:pStyle w:val="TableParagraph"/>
              <w:spacing w:line="254" w:lineRule="exact"/>
              <w:ind w:left="110"/>
              <w:rPr>
                <w:b/>
                <w:sz w:val="24"/>
              </w:rPr>
            </w:pPr>
            <w:r>
              <w:rPr>
                <w:b/>
                <w:spacing w:val="-2"/>
                <w:sz w:val="24"/>
              </w:rPr>
              <w:t>орталық</w:t>
            </w:r>
          </w:p>
        </w:tc>
        <w:tc>
          <w:tcPr>
            <w:tcW w:w="2555" w:type="dxa"/>
            <w:tcBorders>
              <w:top w:val="nil"/>
              <w:bottom w:val="nil"/>
            </w:tcBorders>
          </w:tcPr>
          <w:p w:rsidR="003102BC" w:rsidRDefault="00DB1FE3">
            <w:pPr>
              <w:pStyle w:val="TableParagraph"/>
              <w:spacing w:line="254" w:lineRule="exact"/>
              <w:ind w:left="105"/>
              <w:rPr>
                <w:b/>
                <w:sz w:val="24"/>
              </w:rPr>
            </w:pPr>
            <w:r>
              <w:rPr>
                <w:b/>
                <w:spacing w:val="-2"/>
                <w:sz w:val="24"/>
              </w:rPr>
              <w:t>орталық</w:t>
            </w:r>
          </w:p>
        </w:tc>
        <w:tc>
          <w:tcPr>
            <w:tcW w:w="2742" w:type="dxa"/>
            <w:gridSpan w:val="2"/>
            <w:tcBorders>
              <w:top w:val="nil"/>
              <w:bottom w:val="nil"/>
            </w:tcBorders>
          </w:tcPr>
          <w:p w:rsidR="003102BC" w:rsidRDefault="00DB1FE3">
            <w:pPr>
              <w:pStyle w:val="TableParagraph"/>
              <w:spacing w:line="254" w:lineRule="exact"/>
              <w:ind w:left="110"/>
              <w:rPr>
                <w:b/>
                <w:sz w:val="24"/>
              </w:rPr>
            </w:pPr>
            <w:r>
              <w:rPr>
                <w:b/>
                <w:spacing w:val="-2"/>
                <w:sz w:val="24"/>
              </w:rPr>
              <w:t>орталық</w:t>
            </w:r>
          </w:p>
        </w:tc>
        <w:tc>
          <w:tcPr>
            <w:tcW w:w="2526" w:type="dxa"/>
            <w:tcBorders>
              <w:top w:val="nil"/>
              <w:bottom w:val="nil"/>
            </w:tcBorders>
          </w:tcPr>
          <w:p w:rsidR="003102BC" w:rsidRDefault="00DB1FE3">
            <w:pPr>
              <w:pStyle w:val="TableParagraph"/>
              <w:spacing w:line="254" w:lineRule="exact"/>
              <w:ind w:left="138"/>
              <w:rPr>
                <w:b/>
                <w:sz w:val="24"/>
              </w:rPr>
            </w:pPr>
            <w:r>
              <w:rPr>
                <w:b/>
                <w:spacing w:val="-2"/>
                <w:sz w:val="24"/>
              </w:rPr>
              <w:t>орталық</w:t>
            </w:r>
          </w:p>
        </w:tc>
      </w:tr>
      <w:tr w:rsidR="003102BC">
        <w:trPr>
          <w:trHeight w:val="276"/>
        </w:trPr>
        <w:tc>
          <w:tcPr>
            <w:tcW w:w="2266" w:type="dxa"/>
            <w:tcBorders>
              <w:top w:val="nil"/>
              <w:bottom w:val="nil"/>
            </w:tcBorders>
          </w:tcPr>
          <w:p w:rsidR="003102BC" w:rsidRDefault="00DB1FE3">
            <w:pPr>
              <w:pStyle w:val="TableParagraph"/>
              <w:spacing w:line="256" w:lineRule="exact"/>
              <w:rPr>
                <w:b/>
                <w:sz w:val="24"/>
              </w:rPr>
            </w:pPr>
            <w:r>
              <w:rPr>
                <w:b/>
                <w:sz w:val="24"/>
              </w:rPr>
              <w:t>басқа</w:t>
            </w:r>
            <w:r>
              <w:rPr>
                <w:b/>
                <w:spacing w:val="-2"/>
                <w:sz w:val="24"/>
              </w:rPr>
              <w:t>әрекеттер)</w:t>
            </w:r>
          </w:p>
        </w:tc>
        <w:tc>
          <w:tcPr>
            <w:tcW w:w="2410" w:type="dxa"/>
            <w:tcBorders>
              <w:top w:val="nil"/>
              <w:bottom w:val="nil"/>
            </w:tcBorders>
          </w:tcPr>
          <w:p w:rsidR="003102BC" w:rsidRDefault="00DB1FE3">
            <w:pPr>
              <w:pStyle w:val="TableParagraph"/>
              <w:spacing w:line="256" w:lineRule="exact"/>
              <w:ind w:left="19"/>
              <w:rPr>
                <w:sz w:val="24"/>
              </w:rPr>
            </w:pPr>
            <w:r>
              <w:rPr>
                <w:sz w:val="24"/>
              </w:rPr>
              <w:t>Бала</w:t>
            </w:r>
            <w:r>
              <w:rPr>
                <w:spacing w:val="-5"/>
                <w:sz w:val="24"/>
              </w:rPr>
              <w:t>өз</w:t>
            </w:r>
          </w:p>
        </w:tc>
        <w:tc>
          <w:tcPr>
            <w:tcW w:w="2583" w:type="dxa"/>
            <w:gridSpan w:val="2"/>
            <w:tcBorders>
              <w:top w:val="nil"/>
              <w:bottom w:val="nil"/>
            </w:tcBorders>
          </w:tcPr>
          <w:p w:rsidR="003102BC" w:rsidRDefault="00DB1FE3">
            <w:pPr>
              <w:pStyle w:val="TableParagraph"/>
              <w:spacing w:line="256" w:lineRule="exact"/>
              <w:ind w:left="110"/>
              <w:rPr>
                <w:sz w:val="24"/>
              </w:rPr>
            </w:pPr>
            <w:r>
              <w:rPr>
                <w:sz w:val="24"/>
              </w:rPr>
              <w:t>Бала</w:t>
            </w:r>
            <w:r>
              <w:rPr>
                <w:spacing w:val="-5"/>
                <w:sz w:val="24"/>
              </w:rPr>
              <w:t>өз</w:t>
            </w:r>
          </w:p>
        </w:tc>
        <w:tc>
          <w:tcPr>
            <w:tcW w:w="2555" w:type="dxa"/>
            <w:tcBorders>
              <w:top w:val="nil"/>
              <w:bottom w:val="nil"/>
            </w:tcBorders>
          </w:tcPr>
          <w:p w:rsidR="003102BC" w:rsidRDefault="00DB1FE3">
            <w:pPr>
              <w:pStyle w:val="TableParagraph"/>
              <w:spacing w:line="256" w:lineRule="exact"/>
              <w:ind w:left="105"/>
              <w:rPr>
                <w:sz w:val="24"/>
              </w:rPr>
            </w:pPr>
            <w:r>
              <w:rPr>
                <w:sz w:val="24"/>
              </w:rPr>
              <w:t>Бала</w:t>
            </w:r>
            <w:r>
              <w:rPr>
                <w:spacing w:val="-5"/>
                <w:sz w:val="24"/>
              </w:rPr>
              <w:t>өз</w:t>
            </w:r>
          </w:p>
        </w:tc>
        <w:tc>
          <w:tcPr>
            <w:tcW w:w="2742" w:type="dxa"/>
            <w:gridSpan w:val="2"/>
            <w:tcBorders>
              <w:top w:val="nil"/>
              <w:bottom w:val="nil"/>
            </w:tcBorders>
          </w:tcPr>
          <w:p w:rsidR="003102BC" w:rsidRDefault="00DB1FE3">
            <w:pPr>
              <w:pStyle w:val="TableParagraph"/>
              <w:spacing w:line="256" w:lineRule="exact"/>
              <w:ind w:left="110"/>
              <w:rPr>
                <w:sz w:val="24"/>
              </w:rPr>
            </w:pPr>
            <w:r>
              <w:rPr>
                <w:sz w:val="24"/>
              </w:rPr>
              <w:t>Балаөз</w:t>
            </w:r>
            <w:r>
              <w:rPr>
                <w:spacing w:val="-2"/>
                <w:sz w:val="24"/>
              </w:rPr>
              <w:t>еркіменқиялына</w:t>
            </w:r>
          </w:p>
        </w:tc>
        <w:tc>
          <w:tcPr>
            <w:tcW w:w="2526" w:type="dxa"/>
            <w:tcBorders>
              <w:top w:val="nil"/>
              <w:bottom w:val="nil"/>
            </w:tcBorders>
          </w:tcPr>
          <w:p w:rsidR="003102BC" w:rsidRDefault="00DB1FE3">
            <w:pPr>
              <w:pStyle w:val="TableParagraph"/>
              <w:spacing w:line="256" w:lineRule="exact"/>
              <w:ind w:left="138"/>
              <w:rPr>
                <w:sz w:val="24"/>
              </w:rPr>
            </w:pPr>
            <w:r>
              <w:rPr>
                <w:sz w:val="24"/>
              </w:rPr>
              <w:t>Бала</w:t>
            </w:r>
            <w:r>
              <w:rPr>
                <w:spacing w:val="-5"/>
                <w:sz w:val="24"/>
              </w:rPr>
              <w:t>өз</w:t>
            </w:r>
          </w:p>
        </w:tc>
      </w:tr>
      <w:tr w:rsidR="003102BC">
        <w:trPr>
          <w:trHeight w:val="273"/>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4" w:lineRule="exact"/>
              <w:ind w:left="19"/>
              <w:rPr>
                <w:sz w:val="24"/>
              </w:rPr>
            </w:pPr>
            <w:r>
              <w:rPr>
                <w:sz w:val="24"/>
              </w:rPr>
              <w:t>еркіменқиялына</w:t>
            </w:r>
            <w:r>
              <w:rPr>
                <w:spacing w:val="-4"/>
                <w:sz w:val="24"/>
              </w:rPr>
              <w:t>қарай</w:t>
            </w:r>
          </w:p>
        </w:tc>
        <w:tc>
          <w:tcPr>
            <w:tcW w:w="2583" w:type="dxa"/>
            <w:gridSpan w:val="2"/>
            <w:tcBorders>
              <w:top w:val="nil"/>
              <w:bottom w:val="nil"/>
            </w:tcBorders>
          </w:tcPr>
          <w:p w:rsidR="003102BC" w:rsidRDefault="00DB1FE3">
            <w:pPr>
              <w:pStyle w:val="TableParagraph"/>
              <w:spacing w:line="254" w:lineRule="exact"/>
              <w:ind w:left="110"/>
              <w:rPr>
                <w:sz w:val="24"/>
              </w:rPr>
            </w:pPr>
            <w:r>
              <w:rPr>
                <w:sz w:val="24"/>
              </w:rPr>
              <w:t>еркіменқиялына</w:t>
            </w:r>
            <w:r>
              <w:rPr>
                <w:spacing w:val="-4"/>
                <w:sz w:val="24"/>
              </w:rPr>
              <w:t>қарай</w:t>
            </w:r>
          </w:p>
        </w:tc>
        <w:tc>
          <w:tcPr>
            <w:tcW w:w="2555" w:type="dxa"/>
            <w:tcBorders>
              <w:top w:val="nil"/>
              <w:bottom w:val="nil"/>
            </w:tcBorders>
          </w:tcPr>
          <w:p w:rsidR="003102BC" w:rsidRDefault="00DB1FE3">
            <w:pPr>
              <w:pStyle w:val="TableParagraph"/>
              <w:spacing w:line="254" w:lineRule="exact"/>
              <w:ind w:left="105"/>
              <w:rPr>
                <w:sz w:val="24"/>
              </w:rPr>
            </w:pPr>
            <w:r>
              <w:rPr>
                <w:sz w:val="24"/>
              </w:rPr>
              <w:t>еркіменқиялына</w:t>
            </w:r>
            <w:r>
              <w:rPr>
                <w:spacing w:val="-4"/>
                <w:sz w:val="24"/>
              </w:rPr>
              <w:t>қарай</w:t>
            </w:r>
          </w:p>
        </w:tc>
        <w:tc>
          <w:tcPr>
            <w:tcW w:w="2742" w:type="dxa"/>
            <w:gridSpan w:val="2"/>
            <w:tcBorders>
              <w:top w:val="nil"/>
              <w:bottom w:val="nil"/>
            </w:tcBorders>
          </w:tcPr>
          <w:p w:rsidR="003102BC" w:rsidRDefault="00DB1FE3">
            <w:pPr>
              <w:pStyle w:val="TableParagraph"/>
              <w:spacing w:line="254" w:lineRule="exact"/>
              <w:ind w:left="110"/>
              <w:rPr>
                <w:sz w:val="24"/>
              </w:rPr>
            </w:pPr>
            <w:r>
              <w:rPr>
                <w:sz w:val="24"/>
              </w:rPr>
              <w:t>қарайсуреттер</w:t>
            </w:r>
            <w:r>
              <w:rPr>
                <w:spacing w:val="-2"/>
                <w:sz w:val="24"/>
              </w:rPr>
              <w:t>салады,</w:t>
            </w:r>
          </w:p>
        </w:tc>
        <w:tc>
          <w:tcPr>
            <w:tcW w:w="2526" w:type="dxa"/>
            <w:tcBorders>
              <w:top w:val="nil"/>
              <w:bottom w:val="nil"/>
            </w:tcBorders>
          </w:tcPr>
          <w:p w:rsidR="003102BC" w:rsidRDefault="00DB1FE3">
            <w:pPr>
              <w:pStyle w:val="TableParagraph"/>
              <w:spacing w:line="254" w:lineRule="exact"/>
              <w:ind w:left="138"/>
              <w:rPr>
                <w:sz w:val="24"/>
              </w:rPr>
            </w:pPr>
            <w:r>
              <w:rPr>
                <w:spacing w:val="-2"/>
                <w:sz w:val="24"/>
              </w:rPr>
              <w:t>еркіменқиялына</w:t>
            </w:r>
          </w:p>
        </w:tc>
      </w:tr>
      <w:tr w:rsidR="003102BC">
        <w:trPr>
          <w:trHeight w:val="273"/>
        </w:trPr>
        <w:tc>
          <w:tcPr>
            <w:tcW w:w="2266" w:type="dxa"/>
            <w:tcBorders>
              <w:top w:val="nil"/>
              <w:bottom w:val="nil"/>
            </w:tcBorders>
          </w:tcPr>
          <w:p w:rsidR="003102BC" w:rsidRDefault="003102BC">
            <w:pPr>
              <w:pStyle w:val="TableParagraph"/>
              <w:ind w:left="0"/>
              <w:rPr>
                <w:sz w:val="20"/>
              </w:rPr>
            </w:pPr>
          </w:p>
        </w:tc>
        <w:tc>
          <w:tcPr>
            <w:tcW w:w="2410" w:type="dxa"/>
            <w:tcBorders>
              <w:top w:val="nil"/>
              <w:bottom w:val="nil"/>
            </w:tcBorders>
          </w:tcPr>
          <w:p w:rsidR="003102BC" w:rsidRDefault="00DB1FE3">
            <w:pPr>
              <w:pStyle w:val="TableParagraph"/>
              <w:spacing w:line="254" w:lineRule="exact"/>
              <w:ind w:left="19"/>
              <w:rPr>
                <w:sz w:val="24"/>
              </w:rPr>
            </w:pPr>
            <w:r>
              <w:rPr>
                <w:sz w:val="24"/>
              </w:rPr>
              <w:t>суреттер</w:t>
            </w:r>
            <w:r>
              <w:rPr>
                <w:spacing w:val="-2"/>
                <w:sz w:val="24"/>
              </w:rPr>
              <w:t>салады,</w:t>
            </w:r>
          </w:p>
        </w:tc>
        <w:tc>
          <w:tcPr>
            <w:tcW w:w="2583" w:type="dxa"/>
            <w:gridSpan w:val="2"/>
            <w:tcBorders>
              <w:top w:val="nil"/>
              <w:bottom w:val="nil"/>
            </w:tcBorders>
          </w:tcPr>
          <w:p w:rsidR="003102BC" w:rsidRDefault="00DB1FE3">
            <w:pPr>
              <w:pStyle w:val="TableParagraph"/>
              <w:spacing w:line="254" w:lineRule="exact"/>
              <w:ind w:left="110"/>
              <w:rPr>
                <w:sz w:val="24"/>
              </w:rPr>
            </w:pPr>
            <w:r>
              <w:rPr>
                <w:sz w:val="24"/>
              </w:rPr>
              <w:t>суреттер</w:t>
            </w:r>
            <w:r>
              <w:rPr>
                <w:spacing w:val="-2"/>
                <w:sz w:val="24"/>
              </w:rPr>
              <w:t>салады,</w:t>
            </w:r>
          </w:p>
        </w:tc>
        <w:tc>
          <w:tcPr>
            <w:tcW w:w="2555" w:type="dxa"/>
            <w:tcBorders>
              <w:top w:val="nil"/>
              <w:bottom w:val="nil"/>
            </w:tcBorders>
          </w:tcPr>
          <w:p w:rsidR="003102BC" w:rsidRDefault="00DB1FE3">
            <w:pPr>
              <w:pStyle w:val="TableParagraph"/>
              <w:spacing w:line="254" w:lineRule="exact"/>
              <w:ind w:left="105"/>
              <w:rPr>
                <w:sz w:val="24"/>
              </w:rPr>
            </w:pPr>
            <w:r>
              <w:rPr>
                <w:sz w:val="24"/>
              </w:rPr>
              <w:t>суреттер</w:t>
            </w:r>
            <w:r>
              <w:rPr>
                <w:spacing w:val="-2"/>
                <w:sz w:val="24"/>
              </w:rPr>
              <w:t>салады,</w:t>
            </w:r>
          </w:p>
        </w:tc>
        <w:tc>
          <w:tcPr>
            <w:tcW w:w="2742" w:type="dxa"/>
            <w:gridSpan w:val="2"/>
            <w:tcBorders>
              <w:top w:val="nil"/>
              <w:bottom w:val="nil"/>
            </w:tcBorders>
          </w:tcPr>
          <w:p w:rsidR="003102BC" w:rsidRDefault="00DB1FE3">
            <w:pPr>
              <w:pStyle w:val="TableParagraph"/>
              <w:spacing w:line="254" w:lineRule="exact"/>
              <w:ind w:left="110"/>
              <w:rPr>
                <w:sz w:val="24"/>
              </w:rPr>
            </w:pPr>
            <w:r>
              <w:rPr>
                <w:spacing w:val="-2"/>
                <w:sz w:val="24"/>
              </w:rPr>
              <w:t>қарындаштармен</w:t>
            </w:r>
          </w:p>
        </w:tc>
        <w:tc>
          <w:tcPr>
            <w:tcW w:w="2526" w:type="dxa"/>
            <w:tcBorders>
              <w:top w:val="nil"/>
              <w:bottom w:val="nil"/>
            </w:tcBorders>
          </w:tcPr>
          <w:p w:rsidR="003102BC" w:rsidRDefault="00DB1FE3">
            <w:pPr>
              <w:pStyle w:val="TableParagraph"/>
              <w:spacing w:line="254" w:lineRule="exact"/>
              <w:ind w:left="138"/>
              <w:rPr>
                <w:sz w:val="24"/>
              </w:rPr>
            </w:pPr>
            <w:r>
              <w:rPr>
                <w:sz w:val="24"/>
              </w:rPr>
              <w:t>қарай</w:t>
            </w:r>
            <w:r>
              <w:rPr>
                <w:spacing w:val="-2"/>
                <w:sz w:val="24"/>
              </w:rPr>
              <w:t>суреттер</w:t>
            </w:r>
          </w:p>
        </w:tc>
      </w:tr>
      <w:tr w:rsidR="003102BC">
        <w:trPr>
          <w:trHeight w:val="294"/>
        </w:trPr>
        <w:tc>
          <w:tcPr>
            <w:tcW w:w="2266" w:type="dxa"/>
            <w:tcBorders>
              <w:top w:val="nil"/>
            </w:tcBorders>
          </w:tcPr>
          <w:p w:rsidR="003102BC" w:rsidRDefault="003102BC">
            <w:pPr>
              <w:pStyle w:val="TableParagraph"/>
              <w:ind w:left="0"/>
            </w:pPr>
          </w:p>
        </w:tc>
        <w:tc>
          <w:tcPr>
            <w:tcW w:w="2410" w:type="dxa"/>
            <w:tcBorders>
              <w:top w:val="nil"/>
            </w:tcBorders>
          </w:tcPr>
          <w:p w:rsidR="003102BC" w:rsidRDefault="00DB1FE3">
            <w:pPr>
              <w:pStyle w:val="TableParagraph"/>
              <w:spacing w:line="270" w:lineRule="exact"/>
              <w:ind w:left="19"/>
              <w:rPr>
                <w:sz w:val="24"/>
              </w:rPr>
            </w:pPr>
            <w:r>
              <w:rPr>
                <w:spacing w:val="-2"/>
                <w:sz w:val="24"/>
              </w:rPr>
              <w:t>қарындаштармен</w:t>
            </w:r>
          </w:p>
        </w:tc>
        <w:tc>
          <w:tcPr>
            <w:tcW w:w="2583" w:type="dxa"/>
            <w:gridSpan w:val="2"/>
            <w:tcBorders>
              <w:top w:val="nil"/>
            </w:tcBorders>
          </w:tcPr>
          <w:p w:rsidR="003102BC" w:rsidRDefault="00DB1FE3">
            <w:pPr>
              <w:pStyle w:val="TableParagraph"/>
              <w:spacing w:line="270" w:lineRule="exact"/>
              <w:ind w:left="110"/>
              <w:rPr>
                <w:sz w:val="24"/>
              </w:rPr>
            </w:pPr>
            <w:r>
              <w:rPr>
                <w:spacing w:val="-2"/>
                <w:sz w:val="24"/>
              </w:rPr>
              <w:t>қарындаштармен</w:t>
            </w:r>
          </w:p>
        </w:tc>
        <w:tc>
          <w:tcPr>
            <w:tcW w:w="2555" w:type="dxa"/>
            <w:tcBorders>
              <w:top w:val="nil"/>
            </w:tcBorders>
          </w:tcPr>
          <w:p w:rsidR="003102BC" w:rsidRDefault="00DB1FE3">
            <w:pPr>
              <w:pStyle w:val="TableParagraph"/>
              <w:spacing w:line="270" w:lineRule="exact"/>
              <w:ind w:left="105"/>
              <w:rPr>
                <w:sz w:val="24"/>
              </w:rPr>
            </w:pPr>
            <w:r>
              <w:rPr>
                <w:spacing w:val="-2"/>
                <w:sz w:val="24"/>
              </w:rPr>
              <w:t>қарындаштармен</w:t>
            </w:r>
          </w:p>
        </w:tc>
        <w:tc>
          <w:tcPr>
            <w:tcW w:w="2742" w:type="dxa"/>
            <w:gridSpan w:val="2"/>
            <w:tcBorders>
              <w:top w:val="nil"/>
            </w:tcBorders>
          </w:tcPr>
          <w:p w:rsidR="003102BC" w:rsidRDefault="00DB1FE3">
            <w:pPr>
              <w:pStyle w:val="TableParagraph"/>
              <w:spacing w:line="270" w:lineRule="exact"/>
              <w:ind w:left="110"/>
              <w:rPr>
                <w:sz w:val="24"/>
              </w:rPr>
            </w:pPr>
            <w:r>
              <w:rPr>
                <w:spacing w:val="-2"/>
                <w:sz w:val="24"/>
              </w:rPr>
              <w:t>бояйды.</w:t>
            </w:r>
          </w:p>
        </w:tc>
        <w:tc>
          <w:tcPr>
            <w:tcW w:w="2526" w:type="dxa"/>
            <w:tcBorders>
              <w:top w:val="nil"/>
            </w:tcBorders>
          </w:tcPr>
          <w:p w:rsidR="003102BC" w:rsidRDefault="00DB1FE3">
            <w:pPr>
              <w:pStyle w:val="TableParagraph"/>
              <w:spacing w:line="270" w:lineRule="exact"/>
              <w:ind w:left="138"/>
              <w:rPr>
                <w:sz w:val="24"/>
              </w:rPr>
            </w:pPr>
            <w:r>
              <w:rPr>
                <w:spacing w:val="-2"/>
                <w:sz w:val="24"/>
              </w:rPr>
              <w:t>салады,</w:t>
            </w:r>
          </w:p>
        </w:tc>
      </w:tr>
    </w:tbl>
    <w:p w:rsidR="003102BC" w:rsidRDefault="003102BC">
      <w:pPr>
        <w:pStyle w:val="TableParagraph"/>
        <w:spacing w:line="270"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145"/>
        <w:gridCol w:w="2439"/>
        <w:gridCol w:w="250"/>
        <w:gridCol w:w="2305"/>
        <w:gridCol w:w="298"/>
        <w:gridCol w:w="2478"/>
        <w:gridCol w:w="126"/>
        <w:gridCol w:w="2369"/>
      </w:tblGrid>
      <w:tr w:rsidR="003102BC">
        <w:trPr>
          <w:trHeight w:val="4998"/>
        </w:trPr>
        <w:tc>
          <w:tcPr>
            <w:tcW w:w="2266" w:type="dxa"/>
          </w:tcPr>
          <w:p w:rsidR="003102BC" w:rsidRDefault="003102BC">
            <w:pPr>
              <w:pStyle w:val="TableParagraph"/>
              <w:ind w:left="0"/>
              <w:rPr>
                <w:sz w:val="24"/>
              </w:rPr>
            </w:pPr>
          </w:p>
        </w:tc>
        <w:tc>
          <w:tcPr>
            <w:tcW w:w="2410" w:type="dxa"/>
          </w:tcPr>
          <w:p w:rsidR="003102BC" w:rsidRDefault="00DB1FE3">
            <w:pPr>
              <w:pStyle w:val="TableParagraph"/>
              <w:spacing w:before="6"/>
              <w:ind w:left="23"/>
              <w:rPr>
                <w:sz w:val="24"/>
              </w:rPr>
            </w:pPr>
            <w:r>
              <w:rPr>
                <w:spacing w:val="-2"/>
                <w:sz w:val="24"/>
              </w:rPr>
              <w:t>бояйды.</w:t>
            </w:r>
          </w:p>
          <w:p w:rsidR="003102BC" w:rsidRDefault="00DB1FE3">
            <w:pPr>
              <w:pStyle w:val="TableParagraph"/>
              <w:spacing w:before="3"/>
              <w:ind w:left="23" w:right="696"/>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ind w:left="23"/>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spacing w:line="275" w:lineRule="exact"/>
              <w:ind w:left="23"/>
              <w:rPr>
                <w:sz w:val="24"/>
              </w:rPr>
            </w:pPr>
            <w:r>
              <w:rPr>
                <w:sz w:val="24"/>
              </w:rPr>
              <w:t xml:space="preserve">қиялына </w:t>
            </w:r>
            <w:r>
              <w:rPr>
                <w:spacing w:val="-2"/>
                <w:sz w:val="24"/>
              </w:rPr>
              <w:t>қарай</w:t>
            </w:r>
          </w:p>
          <w:p w:rsidR="003102BC" w:rsidRDefault="00DB1FE3">
            <w:pPr>
              <w:pStyle w:val="TableParagraph"/>
              <w:spacing w:line="242" w:lineRule="auto"/>
              <w:ind w:left="23"/>
              <w:rPr>
                <w:sz w:val="24"/>
              </w:rPr>
            </w:pPr>
            <w:r>
              <w:rPr>
                <w:spacing w:val="-2"/>
                <w:sz w:val="24"/>
              </w:rPr>
              <w:t>құрастырғыштарды құрастырады.</w:t>
            </w:r>
          </w:p>
          <w:p w:rsidR="003102BC" w:rsidRDefault="00DB1FE3">
            <w:pPr>
              <w:pStyle w:val="TableParagraph"/>
              <w:ind w:left="23" w:right="40"/>
              <w:rPr>
                <w:sz w:val="24"/>
              </w:rPr>
            </w:pPr>
            <w:r>
              <w:rPr>
                <w:b/>
                <w:sz w:val="24"/>
              </w:rPr>
              <w:t xml:space="preserve">Желілі рөлді ойындар орталығы </w:t>
            </w:r>
            <w:r>
              <w:rPr>
                <w:sz w:val="24"/>
              </w:rPr>
              <w:t xml:space="preserve">Бала өз таңдауы бойыншаорталықтағы </w:t>
            </w:r>
            <w:r>
              <w:rPr>
                <w:spacing w:val="-2"/>
                <w:sz w:val="24"/>
              </w:rPr>
              <w:t>атрибуттармен ойнайды.</w:t>
            </w:r>
          </w:p>
        </w:tc>
        <w:tc>
          <w:tcPr>
            <w:tcW w:w="2584" w:type="dxa"/>
            <w:gridSpan w:val="2"/>
          </w:tcPr>
          <w:p w:rsidR="003102BC" w:rsidRDefault="00DB1FE3">
            <w:pPr>
              <w:pStyle w:val="TableParagraph"/>
              <w:spacing w:before="6"/>
              <w:ind w:left="115"/>
              <w:rPr>
                <w:sz w:val="24"/>
              </w:rPr>
            </w:pPr>
            <w:r>
              <w:rPr>
                <w:spacing w:val="-2"/>
                <w:sz w:val="24"/>
              </w:rPr>
              <w:t>бояйды.</w:t>
            </w:r>
          </w:p>
          <w:p w:rsidR="003102BC" w:rsidRDefault="00DB1FE3">
            <w:pPr>
              <w:pStyle w:val="TableParagraph"/>
              <w:spacing w:before="3"/>
              <w:ind w:left="115" w:right="778"/>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ind w:left="115" w:right="164"/>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spacing w:line="275" w:lineRule="exact"/>
              <w:ind w:left="115"/>
              <w:rPr>
                <w:sz w:val="24"/>
              </w:rPr>
            </w:pPr>
            <w:r>
              <w:rPr>
                <w:sz w:val="24"/>
              </w:rPr>
              <w:t xml:space="preserve">қиялына </w:t>
            </w:r>
            <w:r>
              <w:rPr>
                <w:spacing w:val="-2"/>
                <w:sz w:val="24"/>
              </w:rPr>
              <w:t>қарай</w:t>
            </w:r>
          </w:p>
          <w:p w:rsidR="003102BC" w:rsidRDefault="00DB1FE3">
            <w:pPr>
              <w:pStyle w:val="TableParagraph"/>
              <w:spacing w:line="242" w:lineRule="auto"/>
              <w:ind w:left="115"/>
              <w:rPr>
                <w:sz w:val="24"/>
              </w:rPr>
            </w:pPr>
            <w:r>
              <w:rPr>
                <w:spacing w:val="-2"/>
                <w:sz w:val="24"/>
              </w:rPr>
              <w:t>құрастырғыштарды құрастырады.</w:t>
            </w:r>
          </w:p>
          <w:p w:rsidR="003102BC" w:rsidRDefault="00DB1FE3">
            <w:pPr>
              <w:pStyle w:val="TableParagraph"/>
              <w:ind w:left="115" w:right="122"/>
              <w:rPr>
                <w:sz w:val="24"/>
              </w:rPr>
            </w:pPr>
            <w:r>
              <w:rPr>
                <w:b/>
                <w:sz w:val="24"/>
              </w:rPr>
              <w:t xml:space="preserve">Желілі рөлді ойындар орталығы </w:t>
            </w:r>
            <w:r>
              <w:rPr>
                <w:sz w:val="24"/>
              </w:rPr>
              <w:t xml:space="preserve">Бала өз таңдауы бойыншаорталықтағы </w:t>
            </w:r>
            <w:r>
              <w:rPr>
                <w:spacing w:val="-2"/>
                <w:sz w:val="24"/>
              </w:rPr>
              <w:t>атрибуттармен ойнайды.</w:t>
            </w:r>
          </w:p>
        </w:tc>
        <w:tc>
          <w:tcPr>
            <w:tcW w:w="2555" w:type="dxa"/>
            <w:gridSpan w:val="2"/>
          </w:tcPr>
          <w:p w:rsidR="003102BC" w:rsidRDefault="00DB1FE3">
            <w:pPr>
              <w:pStyle w:val="TableParagraph"/>
              <w:spacing w:before="6"/>
              <w:ind w:left="109"/>
              <w:rPr>
                <w:sz w:val="24"/>
              </w:rPr>
            </w:pPr>
            <w:r>
              <w:rPr>
                <w:spacing w:val="-2"/>
                <w:sz w:val="24"/>
              </w:rPr>
              <w:t>бояйды.</w:t>
            </w:r>
          </w:p>
          <w:p w:rsidR="003102BC" w:rsidRDefault="00DB1FE3">
            <w:pPr>
              <w:pStyle w:val="TableParagraph"/>
              <w:spacing w:before="3"/>
              <w:ind w:left="109" w:right="755"/>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ind w:left="109"/>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ind w:left="109" w:right="921"/>
              <w:rPr>
                <w:sz w:val="24"/>
              </w:rPr>
            </w:pPr>
            <w:r>
              <w:rPr>
                <w:sz w:val="24"/>
              </w:rPr>
              <w:t xml:space="preserve">қиялынақарай </w:t>
            </w:r>
            <w:r>
              <w:rPr>
                <w:spacing w:val="-2"/>
                <w:sz w:val="24"/>
              </w:rPr>
              <w:t>құрастырады.</w:t>
            </w:r>
          </w:p>
          <w:p w:rsidR="003102BC" w:rsidRDefault="00DB1FE3">
            <w:pPr>
              <w:pStyle w:val="TableParagraph"/>
              <w:spacing w:before="3"/>
              <w:ind w:left="109" w:right="97"/>
              <w:rPr>
                <w:sz w:val="24"/>
              </w:rPr>
            </w:pPr>
            <w:r>
              <w:rPr>
                <w:b/>
                <w:sz w:val="24"/>
              </w:rPr>
              <w:t xml:space="preserve">Желілі рөлді ойындар орталығы </w:t>
            </w:r>
            <w:r>
              <w:rPr>
                <w:sz w:val="24"/>
              </w:rPr>
              <w:t xml:space="preserve">Бала өз таңдауы бойыншаорталықтағы еркін ойындар </w:t>
            </w:r>
            <w:r>
              <w:rPr>
                <w:spacing w:val="-2"/>
                <w:sz w:val="24"/>
              </w:rPr>
              <w:t>ойнайды.</w:t>
            </w:r>
          </w:p>
        </w:tc>
        <w:tc>
          <w:tcPr>
            <w:tcW w:w="2776" w:type="dxa"/>
            <w:gridSpan w:val="2"/>
          </w:tcPr>
          <w:p w:rsidR="003102BC" w:rsidRDefault="00DB1FE3">
            <w:pPr>
              <w:pStyle w:val="TableParagraph"/>
              <w:spacing w:before="13" w:line="237" w:lineRule="auto"/>
              <w:ind w:left="114" w:right="971"/>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spacing w:before="4"/>
              <w:ind w:left="114" w:right="116"/>
              <w:rPr>
                <w:sz w:val="24"/>
              </w:rPr>
            </w:pPr>
            <w:r>
              <w:rPr>
                <w:spacing w:val="-2"/>
                <w:sz w:val="24"/>
              </w:rPr>
              <w:t>тамашалайды.</w:t>
            </w:r>
            <w:r>
              <w:rPr>
                <w:b/>
                <w:sz w:val="24"/>
              </w:rPr>
              <w:t xml:space="preserve">Құрылыс орталығы </w:t>
            </w:r>
            <w:r>
              <w:rPr>
                <w:sz w:val="24"/>
              </w:rPr>
              <w:t xml:space="preserve">Балаөзеркіменқиялына </w:t>
            </w:r>
            <w:r>
              <w:rPr>
                <w:spacing w:val="-2"/>
                <w:sz w:val="24"/>
              </w:rPr>
              <w:t>қарай</w:t>
            </w:r>
          </w:p>
          <w:p w:rsidR="003102BC" w:rsidRDefault="00DB1FE3">
            <w:pPr>
              <w:pStyle w:val="TableParagraph"/>
              <w:spacing w:before="1"/>
              <w:ind w:left="114" w:right="106"/>
              <w:rPr>
                <w:sz w:val="24"/>
              </w:rPr>
            </w:pPr>
            <w:r>
              <w:rPr>
                <w:spacing w:val="-2"/>
                <w:sz w:val="24"/>
              </w:rPr>
              <w:t>құрастырғыштарды құрастырады.</w:t>
            </w:r>
          </w:p>
          <w:p w:rsidR="003102BC" w:rsidRDefault="00DB1FE3">
            <w:pPr>
              <w:pStyle w:val="TableParagraph"/>
              <w:spacing w:before="8" w:line="237" w:lineRule="auto"/>
              <w:ind w:left="114" w:right="106"/>
              <w:rPr>
                <w:sz w:val="24"/>
              </w:rPr>
            </w:pPr>
            <w:r>
              <w:rPr>
                <w:b/>
                <w:sz w:val="24"/>
              </w:rPr>
              <w:t xml:space="preserve">Желілі рөлді ойындар </w:t>
            </w:r>
            <w:r>
              <w:rPr>
                <w:sz w:val="24"/>
              </w:rPr>
              <w:t>Бала өз таңдауы бойынша орталықтағы атрибуттарменойнайды.</w:t>
            </w:r>
          </w:p>
        </w:tc>
        <w:tc>
          <w:tcPr>
            <w:tcW w:w="2495" w:type="dxa"/>
            <w:gridSpan w:val="2"/>
          </w:tcPr>
          <w:p w:rsidR="003102BC" w:rsidRDefault="00DB1FE3">
            <w:pPr>
              <w:pStyle w:val="TableParagraph"/>
              <w:spacing w:before="8" w:line="237" w:lineRule="auto"/>
              <w:ind w:left="108"/>
              <w:rPr>
                <w:sz w:val="24"/>
              </w:rPr>
            </w:pPr>
            <w:r>
              <w:rPr>
                <w:spacing w:val="-2"/>
                <w:sz w:val="24"/>
              </w:rPr>
              <w:t>қарындаштармен бояйды.</w:t>
            </w:r>
          </w:p>
          <w:p w:rsidR="003102BC" w:rsidRDefault="00DB1FE3">
            <w:pPr>
              <w:pStyle w:val="TableParagraph"/>
              <w:spacing w:before="11" w:line="237" w:lineRule="auto"/>
              <w:ind w:left="108" w:right="696"/>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spacing w:before="5"/>
              <w:ind w:left="108"/>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spacing w:line="274" w:lineRule="exact"/>
              <w:ind w:left="108"/>
              <w:rPr>
                <w:sz w:val="24"/>
              </w:rPr>
            </w:pPr>
            <w:r>
              <w:rPr>
                <w:sz w:val="24"/>
              </w:rPr>
              <w:t xml:space="preserve">қиялына </w:t>
            </w:r>
            <w:r>
              <w:rPr>
                <w:spacing w:val="-2"/>
                <w:sz w:val="24"/>
              </w:rPr>
              <w:t>қарай</w:t>
            </w:r>
          </w:p>
          <w:p w:rsidR="003102BC" w:rsidRDefault="00DB1FE3">
            <w:pPr>
              <w:pStyle w:val="TableParagraph"/>
              <w:spacing w:before="4" w:line="237" w:lineRule="auto"/>
              <w:ind w:left="108"/>
              <w:rPr>
                <w:sz w:val="24"/>
              </w:rPr>
            </w:pPr>
            <w:r>
              <w:rPr>
                <w:spacing w:val="-2"/>
                <w:sz w:val="24"/>
              </w:rPr>
              <w:t>құрастырғыштарды құрастырады.</w:t>
            </w:r>
          </w:p>
          <w:p w:rsidR="003102BC" w:rsidRDefault="00DB1FE3">
            <w:pPr>
              <w:pStyle w:val="TableParagraph"/>
              <w:spacing w:before="11" w:line="237" w:lineRule="auto"/>
              <w:ind w:left="108" w:right="451"/>
              <w:rPr>
                <w:b/>
                <w:sz w:val="24"/>
              </w:rPr>
            </w:pPr>
            <w:r>
              <w:rPr>
                <w:b/>
                <w:sz w:val="24"/>
              </w:rPr>
              <w:t xml:space="preserve">Желілірөлді </w:t>
            </w:r>
            <w:r>
              <w:rPr>
                <w:b/>
                <w:spacing w:val="-2"/>
                <w:sz w:val="24"/>
              </w:rPr>
              <w:t>ойындар</w:t>
            </w:r>
          </w:p>
          <w:p w:rsidR="003102BC" w:rsidRDefault="00DB1FE3">
            <w:pPr>
              <w:pStyle w:val="TableParagraph"/>
              <w:spacing w:before="1" w:line="237" w:lineRule="auto"/>
              <w:ind w:left="108"/>
              <w:rPr>
                <w:sz w:val="24"/>
              </w:rPr>
            </w:pPr>
            <w:r>
              <w:rPr>
                <w:sz w:val="24"/>
              </w:rPr>
              <w:t xml:space="preserve">Балаөзтаңдауы </w:t>
            </w:r>
            <w:r>
              <w:rPr>
                <w:spacing w:val="-2"/>
                <w:sz w:val="24"/>
              </w:rPr>
              <w:t>бойынша</w:t>
            </w:r>
          </w:p>
          <w:p w:rsidR="003102BC" w:rsidRDefault="00DB1FE3">
            <w:pPr>
              <w:pStyle w:val="TableParagraph"/>
              <w:spacing w:before="6" w:line="237" w:lineRule="auto"/>
              <w:ind w:left="108" w:right="453"/>
              <w:rPr>
                <w:sz w:val="24"/>
              </w:rPr>
            </w:pPr>
            <w:r>
              <w:rPr>
                <w:sz w:val="24"/>
              </w:rPr>
              <w:t>орталықтағыеркін ойындар</w:t>
            </w:r>
            <w:r>
              <w:rPr>
                <w:spacing w:val="-2"/>
                <w:sz w:val="24"/>
              </w:rPr>
              <w:t>ойнайды.</w:t>
            </w:r>
          </w:p>
        </w:tc>
      </w:tr>
      <w:tr w:rsidR="003102BC">
        <w:trPr>
          <w:trHeight w:val="580"/>
        </w:trPr>
        <w:tc>
          <w:tcPr>
            <w:tcW w:w="2266" w:type="dxa"/>
          </w:tcPr>
          <w:p w:rsidR="003102BC" w:rsidRDefault="00DB1FE3">
            <w:pPr>
              <w:pStyle w:val="TableParagraph"/>
              <w:spacing w:before="11"/>
              <w:ind w:left="18"/>
              <w:rPr>
                <w:b/>
                <w:sz w:val="24"/>
              </w:rPr>
            </w:pPr>
            <w:r>
              <w:rPr>
                <w:b/>
                <w:sz w:val="24"/>
              </w:rPr>
              <w:t>Таңертеңгі</w:t>
            </w:r>
            <w:r>
              <w:rPr>
                <w:b/>
                <w:spacing w:val="-2"/>
                <w:sz w:val="24"/>
              </w:rPr>
              <w:t>жаттығу</w:t>
            </w:r>
          </w:p>
        </w:tc>
        <w:tc>
          <w:tcPr>
            <w:tcW w:w="12820" w:type="dxa"/>
            <w:gridSpan w:val="9"/>
          </w:tcPr>
          <w:p w:rsidR="003102BC" w:rsidRDefault="00DB1FE3">
            <w:pPr>
              <w:pStyle w:val="TableParagraph"/>
              <w:spacing w:line="284" w:lineRule="exact"/>
              <w:ind w:left="23" w:firstLine="62"/>
              <w:rPr>
                <w:b/>
                <w:sz w:val="24"/>
              </w:rPr>
            </w:pPr>
            <w:r>
              <w:rPr>
                <w:sz w:val="24"/>
              </w:rPr>
              <w:t>Сәуірайынаарналғантаңертеңгіжаттығуларкешені(</w:t>
            </w:r>
            <w:r>
              <w:rPr>
                <w:b/>
                <w:sz w:val="24"/>
              </w:rPr>
              <w:t xml:space="preserve">Жалпыдамытушыжаттығулар, қимылбелсенділігі, ойын </w:t>
            </w:r>
            <w:r>
              <w:rPr>
                <w:b/>
                <w:spacing w:val="-2"/>
                <w:sz w:val="24"/>
              </w:rPr>
              <w:t>әрекеті)</w:t>
            </w:r>
          </w:p>
        </w:tc>
      </w:tr>
      <w:tr w:rsidR="003102BC">
        <w:trPr>
          <w:trHeight w:val="858"/>
        </w:trPr>
        <w:tc>
          <w:tcPr>
            <w:tcW w:w="2266" w:type="dxa"/>
            <w:tcBorders>
              <w:right w:val="single" w:sz="8" w:space="0" w:color="CCCCCC"/>
            </w:tcBorders>
          </w:tcPr>
          <w:p w:rsidR="003102BC" w:rsidRDefault="00DB1FE3">
            <w:pPr>
              <w:pStyle w:val="TableParagraph"/>
              <w:spacing w:before="11"/>
              <w:ind w:left="18"/>
              <w:rPr>
                <w:b/>
                <w:sz w:val="24"/>
              </w:rPr>
            </w:pPr>
            <w:r>
              <w:rPr>
                <w:b/>
                <w:spacing w:val="-2"/>
                <w:sz w:val="24"/>
              </w:rPr>
              <w:t>Ұйымдастырылған</w:t>
            </w:r>
          </w:p>
          <w:p w:rsidR="003102BC" w:rsidRDefault="00DB1FE3">
            <w:pPr>
              <w:pStyle w:val="TableParagraph"/>
              <w:spacing w:before="5" w:line="237" w:lineRule="auto"/>
              <w:ind w:left="18" w:right="90"/>
              <w:rPr>
                <w:b/>
                <w:sz w:val="24"/>
              </w:rPr>
            </w:pPr>
            <w:r>
              <w:rPr>
                <w:b/>
                <w:spacing w:val="-2"/>
                <w:sz w:val="24"/>
              </w:rPr>
              <w:t>іс-әрекетке дайындық</w:t>
            </w:r>
          </w:p>
        </w:tc>
        <w:tc>
          <w:tcPr>
            <w:tcW w:w="12820" w:type="dxa"/>
            <w:gridSpan w:val="9"/>
            <w:tcBorders>
              <w:top w:val="single" w:sz="8" w:space="0" w:color="CCCCCC"/>
              <w:left w:val="single" w:sz="8" w:space="0" w:color="CCCCCC"/>
              <w:bottom w:val="single" w:sz="8" w:space="0" w:color="000000"/>
              <w:right w:val="single" w:sz="8" w:space="0" w:color="000000"/>
            </w:tcBorders>
          </w:tcPr>
          <w:p w:rsidR="003102BC" w:rsidRDefault="00DB1FE3">
            <w:pPr>
              <w:pStyle w:val="TableParagraph"/>
              <w:spacing w:before="11"/>
              <w:ind w:left="18"/>
              <w:rPr>
                <w:b/>
                <w:sz w:val="24"/>
              </w:rPr>
            </w:pPr>
            <w:r>
              <w:rPr>
                <w:b/>
                <w:sz w:val="24"/>
              </w:rPr>
              <w:t>Ертеңгілік</w:t>
            </w:r>
            <w:r>
              <w:rPr>
                <w:b/>
                <w:spacing w:val="-4"/>
                <w:sz w:val="24"/>
              </w:rPr>
              <w:t>жиын</w:t>
            </w:r>
          </w:p>
        </w:tc>
      </w:tr>
      <w:tr w:rsidR="003102BC">
        <w:trPr>
          <w:trHeight w:val="1953"/>
        </w:trPr>
        <w:tc>
          <w:tcPr>
            <w:tcW w:w="2266" w:type="dxa"/>
          </w:tcPr>
          <w:p w:rsidR="003102BC" w:rsidRDefault="003102BC">
            <w:pPr>
              <w:pStyle w:val="TableParagraph"/>
              <w:spacing w:before="3"/>
              <w:ind w:left="0"/>
              <w:rPr>
                <w:sz w:val="24"/>
              </w:rPr>
            </w:pPr>
          </w:p>
          <w:p w:rsidR="003102BC" w:rsidRDefault="00DB1FE3">
            <w:pPr>
              <w:pStyle w:val="TableParagraph"/>
              <w:ind w:left="18" w:right="148"/>
              <w:rPr>
                <w:b/>
                <w:sz w:val="24"/>
              </w:rPr>
            </w:pPr>
            <w:r>
              <w:rPr>
                <w:b/>
                <w:sz w:val="24"/>
              </w:rPr>
              <w:t xml:space="preserve">Білім беру ұйымыныңкестесі </w:t>
            </w:r>
            <w:r>
              <w:rPr>
                <w:b/>
                <w:spacing w:val="-2"/>
                <w:sz w:val="24"/>
              </w:rPr>
              <w:t>бойынша ұйымдастырылған іс-әрекет</w:t>
            </w:r>
          </w:p>
        </w:tc>
        <w:tc>
          <w:tcPr>
            <w:tcW w:w="2555" w:type="dxa"/>
            <w:gridSpan w:val="2"/>
            <w:tcBorders>
              <w:top w:val="single" w:sz="8" w:space="0" w:color="000000"/>
            </w:tcBorders>
          </w:tcPr>
          <w:p w:rsidR="003102BC" w:rsidRDefault="00DB1FE3">
            <w:pPr>
              <w:pStyle w:val="TableParagraph"/>
              <w:tabs>
                <w:tab w:val="left" w:pos="522"/>
                <w:tab w:val="left" w:pos="939"/>
                <w:tab w:val="left" w:pos="1295"/>
                <w:tab w:val="left" w:pos="1582"/>
                <w:tab w:val="left" w:pos="1721"/>
                <w:tab w:val="left" w:pos="2006"/>
              </w:tabs>
              <w:spacing w:before="1"/>
              <w:ind w:left="-20" w:right="-44" w:firstLine="43"/>
              <w:rPr>
                <w:sz w:val="24"/>
              </w:rPr>
            </w:pPr>
            <w:r>
              <w:rPr>
                <w:b/>
                <w:sz w:val="24"/>
              </w:rPr>
              <w:t xml:space="preserve">Дене тәрбиесі </w:t>
            </w:r>
            <w:r>
              <w:rPr>
                <w:b/>
                <w:spacing w:val="-2"/>
                <w:sz w:val="24"/>
              </w:rPr>
              <w:t>Міндеттері:</w:t>
            </w:r>
            <w:r>
              <w:rPr>
                <w:b/>
                <w:sz w:val="24"/>
              </w:rPr>
              <w:tab/>
            </w:r>
            <w:r>
              <w:rPr>
                <w:b/>
                <w:sz w:val="24"/>
              </w:rPr>
              <w:tab/>
            </w:r>
            <w:r>
              <w:rPr>
                <w:b/>
                <w:sz w:val="24"/>
              </w:rPr>
              <w:tab/>
            </w:r>
            <w:r>
              <w:rPr>
                <w:b/>
                <w:sz w:val="24"/>
              </w:rPr>
              <w:tab/>
            </w:r>
            <w:r>
              <w:rPr>
                <w:spacing w:val="-4"/>
                <w:sz w:val="24"/>
              </w:rPr>
              <w:t xml:space="preserve">Жүру </w:t>
            </w:r>
            <w:r>
              <w:rPr>
                <w:spacing w:val="-2"/>
                <w:sz w:val="24"/>
              </w:rPr>
              <w:t>жүгіру</w:t>
            </w:r>
            <w:r>
              <w:rPr>
                <w:sz w:val="24"/>
              </w:rPr>
              <w:tab/>
            </w:r>
            <w:r>
              <w:rPr>
                <w:spacing w:val="-4"/>
                <w:sz w:val="24"/>
              </w:rPr>
              <w:t>және</w:t>
            </w:r>
            <w:r>
              <w:rPr>
                <w:sz w:val="24"/>
              </w:rPr>
              <w:tab/>
            </w:r>
            <w:r>
              <w:rPr>
                <w:sz w:val="24"/>
              </w:rPr>
              <w:tab/>
            </w:r>
            <w:r>
              <w:rPr>
                <w:spacing w:val="-2"/>
                <w:sz w:val="24"/>
              </w:rPr>
              <w:t>еңбекте дағдыларын</w:t>
            </w:r>
            <w:r>
              <w:rPr>
                <w:sz w:val="24"/>
              </w:rPr>
              <w:tab/>
            </w:r>
            <w:r>
              <w:rPr>
                <w:sz w:val="24"/>
              </w:rPr>
              <w:tab/>
            </w:r>
            <w:r>
              <w:rPr>
                <w:spacing w:val="-2"/>
                <w:sz w:val="24"/>
              </w:rPr>
              <w:t xml:space="preserve">жетілдіру </w:t>
            </w:r>
            <w:r>
              <w:rPr>
                <w:spacing w:val="-6"/>
                <w:sz w:val="24"/>
              </w:rPr>
              <w:t>Әр</w:t>
            </w:r>
            <w:r>
              <w:rPr>
                <w:sz w:val="24"/>
              </w:rPr>
              <w:tab/>
            </w:r>
            <w:r>
              <w:rPr>
                <w:spacing w:val="-2"/>
                <w:sz w:val="24"/>
              </w:rPr>
              <w:t>түрлі</w:t>
            </w:r>
            <w:r>
              <w:rPr>
                <w:sz w:val="24"/>
              </w:rPr>
              <w:tab/>
            </w:r>
            <w:r>
              <w:rPr>
                <w:spacing w:val="-2"/>
                <w:sz w:val="24"/>
              </w:rPr>
              <w:t>ережелерме тапсырмаларды</w:t>
            </w:r>
          </w:p>
          <w:p w:rsidR="003102BC" w:rsidRDefault="00DB1FE3">
            <w:pPr>
              <w:pStyle w:val="TableParagraph"/>
              <w:spacing w:line="272" w:lineRule="exact"/>
              <w:ind w:left="-20"/>
              <w:rPr>
                <w:sz w:val="24"/>
              </w:rPr>
            </w:pPr>
            <w:r>
              <w:rPr>
                <w:spacing w:val="-2"/>
                <w:sz w:val="24"/>
              </w:rPr>
              <w:t>орындауда</w:t>
            </w:r>
          </w:p>
        </w:tc>
        <w:tc>
          <w:tcPr>
            <w:tcW w:w="2689" w:type="dxa"/>
            <w:gridSpan w:val="2"/>
            <w:tcBorders>
              <w:top w:val="single" w:sz="8" w:space="0" w:color="000000"/>
            </w:tcBorders>
          </w:tcPr>
          <w:p w:rsidR="003102BC" w:rsidRDefault="00DB1FE3">
            <w:pPr>
              <w:pStyle w:val="TableParagraph"/>
              <w:spacing w:before="1"/>
              <w:ind w:left="18" w:right="135"/>
              <w:rPr>
                <w:sz w:val="24"/>
              </w:rPr>
            </w:pPr>
            <w:r>
              <w:rPr>
                <w:b/>
                <w:sz w:val="24"/>
                <w:u w:val="single"/>
              </w:rPr>
              <w:t>Сөйлеуді дамыту.</w:t>
            </w:r>
            <w:r>
              <w:rPr>
                <w:b/>
                <w:sz w:val="24"/>
              </w:rPr>
              <w:t xml:space="preserve"> Тақырыбы:</w:t>
            </w:r>
            <w:r>
              <w:rPr>
                <w:sz w:val="24"/>
              </w:rPr>
              <w:t xml:space="preserve">«Тазалық- саулық кепілі» </w:t>
            </w:r>
            <w:r>
              <w:rPr>
                <w:b/>
                <w:sz w:val="24"/>
              </w:rPr>
              <w:t xml:space="preserve">Мақсаты: </w:t>
            </w:r>
            <w:r>
              <w:rPr>
                <w:sz w:val="24"/>
              </w:rPr>
              <w:t>Балаларға негізгі ойды дұрыс</w:t>
            </w:r>
          </w:p>
          <w:p w:rsidR="003102BC" w:rsidRDefault="00DB1FE3">
            <w:pPr>
              <w:pStyle w:val="TableParagraph"/>
              <w:spacing w:line="274" w:lineRule="exact"/>
              <w:ind w:left="18"/>
              <w:rPr>
                <w:sz w:val="24"/>
              </w:rPr>
            </w:pPr>
            <w:r>
              <w:rPr>
                <w:sz w:val="24"/>
              </w:rPr>
              <w:t>жеткізебілугеүйрету.</w:t>
            </w:r>
            <w:r>
              <w:rPr>
                <w:spacing w:val="-10"/>
                <w:sz w:val="24"/>
              </w:rPr>
              <w:t>.</w:t>
            </w:r>
          </w:p>
          <w:p w:rsidR="003102BC" w:rsidRDefault="00DB1FE3">
            <w:pPr>
              <w:pStyle w:val="TableParagraph"/>
              <w:spacing w:before="3"/>
              <w:ind w:left="18"/>
              <w:rPr>
                <w:b/>
                <w:sz w:val="24"/>
              </w:rPr>
            </w:pPr>
            <w:r>
              <w:rPr>
                <w:b/>
                <w:sz w:val="24"/>
              </w:rPr>
              <w:t>Сөйлейтін</w:t>
            </w:r>
            <w:r>
              <w:rPr>
                <w:b/>
                <w:spacing w:val="-2"/>
                <w:sz w:val="24"/>
              </w:rPr>
              <w:t>қабырға</w:t>
            </w:r>
          </w:p>
        </w:tc>
        <w:tc>
          <w:tcPr>
            <w:tcW w:w="2603" w:type="dxa"/>
            <w:gridSpan w:val="2"/>
            <w:tcBorders>
              <w:top w:val="single" w:sz="8" w:space="0" w:color="000000"/>
              <w:bottom w:val="nil"/>
            </w:tcBorders>
          </w:tcPr>
          <w:p w:rsidR="003102BC" w:rsidRDefault="00DB1FE3">
            <w:pPr>
              <w:pStyle w:val="TableParagraph"/>
              <w:tabs>
                <w:tab w:val="left" w:pos="541"/>
                <w:tab w:val="left" w:pos="957"/>
                <w:tab w:val="left" w:pos="1337"/>
                <w:tab w:val="left" w:pos="1629"/>
                <w:tab w:val="left" w:pos="1768"/>
                <w:tab w:val="left" w:pos="2048"/>
              </w:tabs>
              <w:ind w:left="-26" w:right="-44" w:firstLine="43"/>
              <w:rPr>
                <w:sz w:val="24"/>
              </w:rPr>
            </w:pPr>
            <w:r>
              <w:rPr>
                <w:sz w:val="24"/>
              </w:rPr>
              <w:t xml:space="preserve">. </w:t>
            </w:r>
            <w:r>
              <w:rPr>
                <w:b/>
                <w:sz w:val="24"/>
              </w:rPr>
              <w:t xml:space="preserve">Дене тәрбиесі </w:t>
            </w:r>
            <w:r>
              <w:rPr>
                <w:b/>
                <w:spacing w:val="-2"/>
                <w:sz w:val="24"/>
              </w:rPr>
              <w:t>Міндеттері:</w:t>
            </w:r>
            <w:r>
              <w:rPr>
                <w:b/>
                <w:sz w:val="24"/>
              </w:rPr>
              <w:tab/>
            </w:r>
            <w:r>
              <w:rPr>
                <w:b/>
                <w:sz w:val="24"/>
              </w:rPr>
              <w:tab/>
            </w:r>
            <w:r>
              <w:rPr>
                <w:b/>
                <w:sz w:val="24"/>
              </w:rPr>
              <w:tab/>
            </w:r>
            <w:r>
              <w:rPr>
                <w:b/>
                <w:sz w:val="24"/>
              </w:rPr>
              <w:tab/>
            </w:r>
            <w:r>
              <w:rPr>
                <w:spacing w:val="-4"/>
                <w:sz w:val="24"/>
              </w:rPr>
              <w:t xml:space="preserve">Жүру </w:t>
            </w:r>
            <w:r>
              <w:rPr>
                <w:spacing w:val="-2"/>
                <w:sz w:val="24"/>
              </w:rPr>
              <w:t>жүгіру</w:t>
            </w:r>
            <w:r>
              <w:rPr>
                <w:sz w:val="24"/>
              </w:rPr>
              <w:tab/>
            </w:r>
            <w:r>
              <w:rPr>
                <w:spacing w:val="-4"/>
                <w:sz w:val="24"/>
              </w:rPr>
              <w:t>және</w:t>
            </w:r>
            <w:r>
              <w:rPr>
                <w:sz w:val="24"/>
              </w:rPr>
              <w:tab/>
            </w:r>
            <w:r>
              <w:rPr>
                <w:sz w:val="24"/>
              </w:rPr>
              <w:tab/>
            </w:r>
            <w:r>
              <w:rPr>
                <w:spacing w:val="-2"/>
                <w:sz w:val="24"/>
              </w:rPr>
              <w:t>еңбекте дағдыларын</w:t>
            </w:r>
            <w:r>
              <w:rPr>
                <w:sz w:val="24"/>
              </w:rPr>
              <w:tab/>
            </w:r>
            <w:r>
              <w:rPr>
                <w:sz w:val="24"/>
              </w:rPr>
              <w:tab/>
            </w:r>
            <w:r>
              <w:rPr>
                <w:spacing w:val="-2"/>
                <w:sz w:val="24"/>
              </w:rPr>
              <w:t xml:space="preserve">жетілдіру </w:t>
            </w:r>
            <w:r>
              <w:rPr>
                <w:spacing w:val="-6"/>
                <w:sz w:val="24"/>
              </w:rPr>
              <w:t>Әр</w:t>
            </w:r>
            <w:r>
              <w:rPr>
                <w:sz w:val="24"/>
              </w:rPr>
              <w:tab/>
            </w:r>
            <w:r>
              <w:rPr>
                <w:spacing w:val="-2"/>
                <w:sz w:val="24"/>
              </w:rPr>
              <w:t>түрлі</w:t>
            </w:r>
            <w:r>
              <w:rPr>
                <w:sz w:val="24"/>
              </w:rPr>
              <w:tab/>
            </w:r>
            <w:r>
              <w:rPr>
                <w:spacing w:val="-2"/>
                <w:sz w:val="24"/>
              </w:rPr>
              <w:t>ережелерме тапсырмаларды</w:t>
            </w:r>
          </w:p>
          <w:p w:rsidR="003102BC" w:rsidRDefault="00DB1FE3">
            <w:pPr>
              <w:pStyle w:val="TableParagraph"/>
              <w:ind w:left="-26"/>
              <w:rPr>
                <w:sz w:val="24"/>
              </w:rPr>
            </w:pPr>
            <w:r>
              <w:rPr>
                <w:spacing w:val="-2"/>
                <w:sz w:val="24"/>
              </w:rPr>
              <w:t>орындауда</w:t>
            </w:r>
          </w:p>
        </w:tc>
        <w:tc>
          <w:tcPr>
            <w:tcW w:w="2604" w:type="dxa"/>
            <w:gridSpan w:val="2"/>
            <w:tcBorders>
              <w:top w:val="single" w:sz="8" w:space="0" w:color="000000"/>
            </w:tcBorders>
          </w:tcPr>
          <w:p w:rsidR="003102BC" w:rsidRDefault="00DB1FE3">
            <w:pPr>
              <w:pStyle w:val="TableParagraph"/>
              <w:spacing w:before="1"/>
              <w:ind w:left="22" w:right="100"/>
              <w:rPr>
                <w:sz w:val="24"/>
              </w:rPr>
            </w:pPr>
            <w:r>
              <w:rPr>
                <w:b/>
                <w:sz w:val="24"/>
                <w:u w:val="single"/>
              </w:rPr>
              <w:t>Қазақ тілі</w:t>
            </w:r>
            <w:r>
              <w:rPr>
                <w:b/>
                <w:sz w:val="24"/>
              </w:rPr>
              <w:t>. Тақырыбы:</w:t>
            </w:r>
            <w:r>
              <w:rPr>
                <w:sz w:val="24"/>
              </w:rPr>
              <w:t xml:space="preserve">Тазалық- саулық кепілі </w:t>
            </w:r>
            <w:r>
              <w:rPr>
                <w:b/>
                <w:sz w:val="24"/>
              </w:rPr>
              <w:t xml:space="preserve">Мақсаты: </w:t>
            </w:r>
            <w:r>
              <w:rPr>
                <w:sz w:val="24"/>
              </w:rPr>
              <w:t>Ауызекі</w:t>
            </w:r>
          </w:p>
          <w:p w:rsidR="003102BC" w:rsidRDefault="00DB1FE3">
            <w:pPr>
              <w:pStyle w:val="TableParagraph"/>
              <w:spacing w:line="242" w:lineRule="auto"/>
              <w:ind w:left="22" w:hanging="79"/>
              <w:rPr>
                <w:sz w:val="24"/>
              </w:rPr>
            </w:pPr>
            <w:r>
              <w:rPr>
                <w:spacing w:val="-4"/>
                <w:sz w:val="24"/>
              </w:rPr>
              <w:t xml:space="preserve">нсөйлеуді қарым-қатынас </w:t>
            </w:r>
            <w:r>
              <w:rPr>
                <w:sz w:val="24"/>
              </w:rPr>
              <w:t>құралы ретінде дамыту.</w:t>
            </w:r>
          </w:p>
          <w:p w:rsidR="003102BC" w:rsidRDefault="00DB1FE3">
            <w:pPr>
              <w:pStyle w:val="TableParagraph"/>
              <w:ind w:left="84"/>
              <w:rPr>
                <w:b/>
                <w:sz w:val="24"/>
              </w:rPr>
            </w:pPr>
            <w:r>
              <w:rPr>
                <w:b/>
                <w:sz w:val="24"/>
              </w:rPr>
              <w:t>Кері</w:t>
            </w:r>
            <w:r>
              <w:rPr>
                <w:b/>
                <w:spacing w:val="-2"/>
                <w:sz w:val="24"/>
              </w:rPr>
              <w:t>байланыс.</w:t>
            </w:r>
          </w:p>
        </w:tc>
        <w:tc>
          <w:tcPr>
            <w:tcW w:w="2369" w:type="dxa"/>
            <w:tcBorders>
              <w:top w:val="single" w:sz="8" w:space="0" w:color="000000"/>
            </w:tcBorders>
          </w:tcPr>
          <w:p w:rsidR="003102BC" w:rsidRDefault="00DB1FE3">
            <w:pPr>
              <w:pStyle w:val="TableParagraph"/>
              <w:tabs>
                <w:tab w:val="left" w:pos="1811"/>
              </w:tabs>
              <w:spacing w:before="1"/>
              <w:ind w:left="-28" w:right="-29" w:firstLine="43"/>
              <w:rPr>
                <w:sz w:val="24"/>
              </w:rPr>
            </w:pPr>
            <w:r>
              <w:rPr>
                <w:b/>
                <w:sz w:val="24"/>
              </w:rPr>
              <w:t xml:space="preserve">Дене тәрбиесі </w:t>
            </w:r>
            <w:r>
              <w:rPr>
                <w:b/>
                <w:spacing w:val="-2"/>
                <w:sz w:val="24"/>
              </w:rPr>
              <w:t>Міндеттері:</w:t>
            </w:r>
            <w:r>
              <w:rPr>
                <w:b/>
                <w:sz w:val="24"/>
              </w:rPr>
              <w:tab/>
            </w:r>
            <w:r>
              <w:rPr>
                <w:spacing w:val="-4"/>
                <w:sz w:val="24"/>
              </w:rPr>
              <w:t xml:space="preserve">Жүру </w:t>
            </w:r>
            <w:r>
              <w:rPr>
                <w:sz w:val="24"/>
              </w:rPr>
              <w:t xml:space="preserve">жүгіружәнееңбекте дағдыларынжетілдіру Әртүрліережелерме </w:t>
            </w:r>
            <w:r>
              <w:rPr>
                <w:spacing w:val="-2"/>
                <w:sz w:val="24"/>
              </w:rPr>
              <w:t>тапсырмаларды</w:t>
            </w:r>
          </w:p>
          <w:p w:rsidR="003102BC" w:rsidRDefault="00DB1FE3">
            <w:pPr>
              <w:pStyle w:val="TableParagraph"/>
              <w:spacing w:line="272" w:lineRule="exact"/>
              <w:ind w:left="-28"/>
              <w:rPr>
                <w:sz w:val="24"/>
              </w:rPr>
            </w:pPr>
            <w:r>
              <w:rPr>
                <w:spacing w:val="-2"/>
                <w:sz w:val="24"/>
              </w:rPr>
              <w:t>орындауда</w:t>
            </w:r>
          </w:p>
        </w:tc>
      </w:tr>
    </w:tbl>
    <w:p w:rsidR="003102BC" w:rsidRDefault="003102BC">
      <w:pPr>
        <w:pStyle w:val="TableParagraph"/>
        <w:spacing w:line="272"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tabs>
                <w:tab w:val="left" w:pos="2034"/>
              </w:tabs>
              <w:spacing w:before="8" w:line="237" w:lineRule="auto"/>
              <w:ind w:left="-25" w:right="-29"/>
              <w:jc w:val="both"/>
              <w:rPr>
                <w:sz w:val="24"/>
              </w:rPr>
            </w:pPr>
            <w:r>
              <w:rPr>
                <w:sz w:val="24"/>
              </w:rPr>
              <w:t xml:space="preserve">жауапкершілікті болуды </w:t>
            </w:r>
            <w:r>
              <w:rPr>
                <w:spacing w:val="-2"/>
                <w:sz w:val="24"/>
              </w:rPr>
              <w:t>тәрбиелеу.</w:t>
            </w:r>
            <w:r>
              <w:rPr>
                <w:sz w:val="24"/>
              </w:rPr>
              <w:tab/>
            </w:r>
            <w:r>
              <w:rPr>
                <w:spacing w:val="-4"/>
                <w:sz w:val="24"/>
              </w:rPr>
              <w:t>Ойы</w:t>
            </w:r>
          </w:p>
          <w:p w:rsidR="003102BC" w:rsidRDefault="00DB1FE3">
            <w:pPr>
              <w:pStyle w:val="TableParagraph"/>
              <w:tabs>
                <w:tab w:val="left" w:pos="2000"/>
              </w:tabs>
              <w:spacing w:before="4" w:line="275" w:lineRule="exact"/>
              <w:ind w:left="-25"/>
              <w:jc w:val="both"/>
              <w:rPr>
                <w:sz w:val="24"/>
              </w:rPr>
            </w:pPr>
            <w:r>
              <w:rPr>
                <w:spacing w:val="-2"/>
                <w:sz w:val="24"/>
              </w:rPr>
              <w:t>ережелерін</w:t>
            </w:r>
            <w:r>
              <w:rPr>
                <w:sz w:val="24"/>
              </w:rPr>
              <w:tab/>
            </w:r>
            <w:r>
              <w:rPr>
                <w:spacing w:val="-4"/>
                <w:sz w:val="24"/>
              </w:rPr>
              <w:t>дұры</w:t>
            </w:r>
          </w:p>
          <w:p w:rsidR="003102BC" w:rsidRDefault="00DB1FE3">
            <w:pPr>
              <w:pStyle w:val="TableParagraph"/>
              <w:tabs>
                <w:tab w:val="left" w:pos="2053"/>
              </w:tabs>
              <w:ind w:left="-25" w:right="-29"/>
              <w:jc w:val="both"/>
              <w:rPr>
                <w:sz w:val="24"/>
              </w:rPr>
            </w:pPr>
            <w:r>
              <w:rPr>
                <w:spacing w:val="-2"/>
                <w:sz w:val="24"/>
              </w:rPr>
              <w:t>басшылыққа</w:t>
            </w:r>
            <w:r>
              <w:rPr>
                <w:sz w:val="24"/>
              </w:rPr>
              <w:tab/>
            </w:r>
            <w:r>
              <w:rPr>
                <w:spacing w:val="-4"/>
                <w:sz w:val="24"/>
              </w:rPr>
              <w:t xml:space="preserve">алып </w:t>
            </w:r>
            <w:r>
              <w:rPr>
                <w:sz w:val="24"/>
              </w:rPr>
              <w:t xml:space="preserve">жылдамдыққа, ептілікк </w:t>
            </w:r>
            <w:r>
              <w:rPr>
                <w:spacing w:val="-2"/>
                <w:sz w:val="24"/>
              </w:rPr>
              <w:t>баулу.</w:t>
            </w:r>
          </w:p>
          <w:p w:rsidR="003102BC" w:rsidRDefault="00DB1FE3">
            <w:pPr>
              <w:pStyle w:val="TableParagraph"/>
              <w:spacing w:before="9" w:line="237" w:lineRule="auto"/>
              <w:ind w:left="19"/>
              <w:jc w:val="both"/>
              <w:rPr>
                <w:b/>
                <w:sz w:val="24"/>
              </w:rPr>
            </w:pPr>
            <w:r>
              <w:rPr>
                <w:b/>
                <w:sz w:val="24"/>
              </w:rPr>
              <w:t xml:space="preserve">Қолданылатын құрал- </w:t>
            </w:r>
            <w:r>
              <w:rPr>
                <w:b/>
                <w:spacing w:val="-2"/>
                <w:sz w:val="24"/>
              </w:rPr>
              <w:t>жабдықтар:</w:t>
            </w:r>
          </w:p>
          <w:p w:rsidR="003102BC" w:rsidRDefault="00DB1FE3">
            <w:pPr>
              <w:pStyle w:val="TableParagraph"/>
              <w:ind w:left="19" w:right="2"/>
              <w:jc w:val="both"/>
              <w:rPr>
                <w:sz w:val="24"/>
              </w:rPr>
            </w:pPr>
            <w:r>
              <w:rPr>
                <w:sz w:val="24"/>
              </w:rPr>
              <w:t>Сылдырмақ, ысқырық, кедергілер,жалаушалар, құрсаулар, доптар.</w:t>
            </w:r>
          </w:p>
          <w:p w:rsidR="003102BC" w:rsidRDefault="00DB1FE3">
            <w:pPr>
              <w:pStyle w:val="TableParagraph"/>
              <w:spacing w:before="1" w:line="275" w:lineRule="exact"/>
              <w:ind w:left="19"/>
              <w:jc w:val="both"/>
              <w:rPr>
                <w:b/>
                <w:sz w:val="24"/>
              </w:rPr>
            </w:pPr>
            <w:r>
              <w:rPr>
                <w:b/>
                <w:sz w:val="24"/>
              </w:rPr>
              <w:t>І.Кіріспе</w:t>
            </w:r>
            <w:r>
              <w:rPr>
                <w:b/>
                <w:spacing w:val="-2"/>
                <w:sz w:val="24"/>
              </w:rPr>
              <w:t>бөлім:</w:t>
            </w:r>
          </w:p>
          <w:p w:rsidR="003102BC" w:rsidRDefault="00DB1FE3">
            <w:pPr>
              <w:pStyle w:val="TableParagraph"/>
              <w:tabs>
                <w:tab w:val="left" w:pos="968"/>
                <w:tab w:val="left" w:pos="1040"/>
                <w:tab w:val="left" w:pos="1136"/>
                <w:tab w:val="left" w:pos="1612"/>
                <w:tab w:val="left" w:pos="1764"/>
                <w:tab w:val="left" w:pos="1951"/>
                <w:tab w:val="left" w:pos="2197"/>
              </w:tabs>
              <w:ind w:left="19"/>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pacing w:val="-2"/>
                <w:sz w:val="24"/>
              </w:rPr>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бойлапаяқтыңұшымен және өкшеменжүру.4. </w:t>
            </w:r>
            <w:r>
              <w:rPr>
                <w:color w:val="2E2E2E"/>
                <w:spacing w:val="-2"/>
                <w:sz w:val="24"/>
              </w:rPr>
              <w:t>Жүгіру</w:t>
            </w:r>
            <w:r>
              <w:rPr>
                <w:color w:val="2E2E2E"/>
                <w:sz w:val="24"/>
              </w:rPr>
              <w:tab/>
            </w:r>
            <w:r>
              <w:rPr>
                <w:color w:val="2E2E2E"/>
                <w:sz w:val="24"/>
              </w:rPr>
              <w:tab/>
            </w:r>
            <w:r>
              <w:rPr>
                <w:color w:val="2E2E2E"/>
                <w:spacing w:val="-4"/>
                <w:sz w:val="24"/>
              </w:rPr>
              <w:t>қолды</w:t>
            </w:r>
            <w:r>
              <w:rPr>
                <w:color w:val="2E2E2E"/>
                <w:sz w:val="24"/>
              </w:rPr>
              <w:tab/>
            </w:r>
            <w:r>
              <w:rPr>
                <w:color w:val="2E2E2E"/>
                <w:sz w:val="24"/>
              </w:rPr>
              <w:tab/>
            </w:r>
            <w:r>
              <w:rPr>
                <w:color w:val="2E2E2E"/>
                <w:spacing w:val="-2"/>
                <w:sz w:val="24"/>
              </w:rPr>
              <w:t>кеуде тұстан</w:t>
            </w:r>
            <w:r>
              <w:rPr>
                <w:color w:val="2E2E2E"/>
                <w:sz w:val="24"/>
              </w:rPr>
              <w:tab/>
            </w:r>
            <w:r>
              <w:rPr>
                <w:color w:val="2E2E2E"/>
                <w:sz w:val="24"/>
              </w:rPr>
              <w:tab/>
            </w:r>
            <w:r>
              <w:rPr>
                <w:color w:val="2E2E2E"/>
                <w:sz w:val="24"/>
              </w:rPr>
              <w:tab/>
            </w:r>
            <w:r>
              <w:rPr>
                <w:color w:val="2E2E2E"/>
                <w:spacing w:val="-2"/>
                <w:sz w:val="24"/>
              </w:rPr>
              <w:t>ұстап,</w:t>
            </w:r>
            <w:r>
              <w:rPr>
                <w:color w:val="2E2E2E"/>
                <w:sz w:val="24"/>
              </w:rPr>
              <w:tab/>
            </w:r>
            <w:r>
              <w:rPr>
                <w:color w:val="2E2E2E"/>
                <w:sz w:val="24"/>
              </w:rPr>
              <w:tab/>
            </w:r>
            <w:r>
              <w:rPr>
                <w:color w:val="2E2E2E"/>
                <w:sz w:val="24"/>
              </w:rPr>
              <w:tab/>
            </w:r>
            <w:r>
              <w:rPr>
                <w:color w:val="2E2E2E"/>
                <w:spacing w:val="-4"/>
                <w:sz w:val="24"/>
              </w:rPr>
              <w:t xml:space="preserve">сәл </w:t>
            </w:r>
            <w:r>
              <w:rPr>
                <w:color w:val="2E2E2E"/>
                <w:spacing w:val="-2"/>
                <w:sz w:val="24"/>
              </w:rPr>
              <w:t>аяқтың</w:t>
            </w:r>
            <w:r>
              <w:rPr>
                <w:color w:val="2E2E2E"/>
                <w:sz w:val="24"/>
              </w:rPr>
              <w:tab/>
            </w:r>
            <w:r>
              <w:rPr>
                <w:color w:val="2E2E2E"/>
                <w:spacing w:val="-4"/>
                <w:sz w:val="24"/>
              </w:rPr>
              <w:t>ұшын</w:t>
            </w:r>
            <w:r>
              <w:rPr>
                <w:color w:val="2E2E2E"/>
                <w:sz w:val="24"/>
              </w:rPr>
              <w:tab/>
            </w:r>
            <w:r>
              <w:rPr>
                <w:color w:val="2E2E2E"/>
                <w:sz w:val="24"/>
              </w:rPr>
              <w:tab/>
            </w:r>
            <w:r>
              <w:rPr>
                <w:color w:val="2E2E2E"/>
                <w:spacing w:val="-2"/>
                <w:sz w:val="24"/>
              </w:rPr>
              <w:t>көтеріп жүгіру,</w:t>
            </w:r>
            <w:r>
              <w:rPr>
                <w:color w:val="2E2E2E"/>
                <w:sz w:val="24"/>
              </w:rPr>
              <w:tab/>
            </w:r>
            <w:r>
              <w:rPr>
                <w:color w:val="2E2E2E"/>
                <w:sz w:val="24"/>
              </w:rPr>
              <w:tab/>
            </w:r>
            <w:r>
              <w:rPr>
                <w:color w:val="2E2E2E"/>
                <w:sz w:val="24"/>
              </w:rPr>
              <w:tab/>
              <w:t>жай</w:t>
            </w:r>
            <w:r>
              <w:rPr>
                <w:color w:val="2E2E2E"/>
                <w:sz w:val="24"/>
              </w:rPr>
              <w:tab/>
            </w:r>
            <w:r>
              <w:rPr>
                <w:color w:val="2E2E2E"/>
                <w:sz w:val="24"/>
              </w:rPr>
              <w:tab/>
            </w:r>
            <w:r>
              <w:rPr>
                <w:color w:val="2E2E2E"/>
                <w:sz w:val="24"/>
              </w:rPr>
              <w:tab/>
            </w:r>
            <w:r>
              <w:rPr>
                <w:color w:val="2E2E2E"/>
                <w:spacing w:val="-4"/>
                <w:sz w:val="24"/>
              </w:rPr>
              <w:t xml:space="preserve">жүру. </w:t>
            </w:r>
            <w:r>
              <w:rPr>
                <w:color w:val="2E2E2E"/>
                <w:spacing w:val="-2"/>
                <w:sz w:val="24"/>
              </w:rPr>
              <w:t>Тыныс</w:t>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z w:val="24"/>
              </w:rPr>
              <w:tab/>
            </w:r>
            <w:r>
              <w:rPr>
                <w:color w:val="2E2E2E"/>
                <w:spacing w:val="-5"/>
                <w:sz w:val="24"/>
              </w:rPr>
              <w:t>алу</w:t>
            </w:r>
          </w:p>
          <w:p w:rsidR="003102BC" w:rsidRDefault="00DB1FE3">
            <w:pPr>
              <w:pStyle w:val="TableParagraph"/>
              <w:tabs>
                <w:tab w:val="left" w:pos="2141"/>
              </w:tabs>
              <w:spacing w:before="1"/>
              <w:ind w:left="19" w:right="1"/>
              <w:jc w:val="both"/>
              <w:rPr>
                <w:sz w:val="24"/>
              </w:rPr>
            </w:pPr>
            <w:r>
              <w:rPr>
                <w:color w:val="2E2E2E"/>
                <w:spacing w:val="-2"/>
                <w:sz w:val="24"/>
              </w:rPr>
              <w:t>жаттығулары.</w:t>
            </w:r>
            <w:r>
              <w:rPr>
                <w:color w:val="2E2E2E"/>
                <w:sz w:val="24"/>
              </w:rPr>
              <w:tab/>
            </w:r>
            <w:r>
              <w:rPr>
                <w:spacing w:val="-4"/>
                <w:sz w:val="24"/>
              </w:rPr>
              <w:t xml:space="preserve">Бір- </w:t>
            </w:r>
            <w:r>
              <w:rPr>
                <w:sz w:val="24"/>
              </w:rPr>
              <w:t xml:space="preserve">бірінің </w:t>
            </w:r>
            <w:r>
              <w:rPr>
                <w:color w:val="2E2E2E"/>
                <w:sz w:val="24"/>
              </w:rPr>
              <w:t xml:space="preserve">қолдарынан ұстап шеңбер жасап тұру.Шардыүрлеу,шар </w:t>
            </w:r>
            <w:r>
              <w:rPr>
                <w:color w:val="2E2E2E"/>
                <w:spacing w:val="-2"/>
                <w:sz w:val="24"/>
              </w:rPr>
              <w:t>жарылды.</w:t>
            </w:r>
          </w:p>
          <w:p w:rsidR="003102BC" w:rsidRDefault="00DB1FE3">
            <w:pPr>
              <w:pStyle w:val="TableParagraph"/>
              <w:spacing w:before="3" w:line="242" w:lineRule="auto"/>
              <w:ind w:left="19"/>
              <w:jc w:val="both"/>
              <w:rPr>
                <w:b/>
                <w:sz w:val="24"/>
              </w:rPr>
            </w:pPr>
            <w:r>
              <w:rPr>
                <w:b/>
                <w:color w:val="2E2E2E"/>
                <w:sz w:val="24"/>
              </w:rPr>
              <w:t>Негізгі бөлім: Жалпы дамыту жаттығулары.</w:t>
            </w:r>
          </w:p>
          <w:p w:rsidR="003102BC" w:rsidRDefault="00DB1FE3">
            <w:pPr>
              <w:pStyle w:val="TableParagraph"/>
              <w:tabs>
                <w:tab w:val="left" w:pos="1985"/>
              </w:tabs>
              <w:ind w:left="19"/>
              <w:jc w:val="both"/>
              <w:rPr>
                <w:sz w:val="24"/>
              </w:rPr>
            </w:pPr>
            <w:r>
              <w:rPr>
                <w:sz w:val="24"/>
              </w:rPr>
              <w:t xml:space="preserve">1. Жеңіл жаттығулар Қол мен аяқты жылжыту, дене қызуы. Бала денесін жылыту, </w:t>
            </w:r>
            <w:r>
              <w:rPr>
                <w:spacing w:val="-2"/>
                <w:sz w:val="24"/>
              </w:rPr>
              <w:t>қимылдарды</w:t>
            </w:r>
            <w:r>
              <w:rPr>
                <w:sz w:val="24"/>
              </w:rPr>
              <w:tab/>
            </w:r>
            <w:r>
              <w:rPr>
                <w:spacing w:val="-4"/>
                <w:sz w:val="24"/>
              </w:rPr>
              <w:t>ретке</w:t>
            </w:r>
            <w:r>
              <w:rPr>
                <w:sz w:val="24"/>
              </w:rPr>
              <w:t>келтіру, бұлшықеттерді жұмсарту.</w:t>
            </w:r>
            <w:r>
              <w:rPr>
                <w:spacing w:val="-2"/>
                <w:sz w:val="24"/>
              </w:rPr>
              <w:t>Қолдарды</w:t>
            </w:r>
          </w:p>
        </w:tc>
        <w:tc>
          <w:tcPr>
            <w:tcW w:w="2688" w:type="dxa"/>
          </w:tcPr>
          <w:p w:rsidR="003102BC" w:rsidRDefault="00DB1FE3">
            <w:pPr>
              <w:pStyle w:val="TableParagraph"/>
              <w:spacing w:before="6"/>
              <w:ind w:right="463"/>
              <w:rPr>
                <w:sz w:val="24"/>
              </w:rPr>
            </w:pPr>
            <w:r>
              <w:rPr>
                <w:b/>
                <w:sz w:val="24"/>
              </w:rPr>
              <w:t>«</w:t>
            </w:r>
            <w:r>
              <w:rPr>
                <w:sz w:val="24"/>
              </w:rPr>
              <w:t xml:space="preserve">Тазалық -саулық </w:t>
            </w:r>
            <w:r>
              <w:rPr>
                <w:spacing w:val="-2"/>
                <w:sz w:val="24"/>
              </w:rPr>
              <w:t xml:space="preserve">кепілі»тақырыпқа </w:t>
            </w:r>
            <w:r>
              <w:rPr>
                <w:sz w:val="24"/>
              </w:rPr>
              <w:t>байланыстысуреттер бойынша</w:t>
            </w:r>
            <w:r>
              <w:rPr>
                <w:spacing w:val="-2"/>
                <w:sz w:val="24"/>
              </w:rPr>
              <w:t>әңгімелесу.</w:t>
            </w:r>
          </w:p>
          <w:p w:rsidR="003102BC" w:rsidRDefault="00DB1FE3">
            <w:pPr>
              <w:pStyle w:val="TableParagraph"/>
              <w:spacing w:before="5"/>
              <w:ind w:right="213" w:firstLine="124"/>
              <w:rPr>
                <w:sz w:val="24"/>
              </w:rPr>
            </w:pPr>
            <w:r>
              <w:rPr>
                <w:b/>
                <w:sz w:val="24"/>
              </w:rPr>
              <w:t xml:space="preserve">«Күн тәртібі» дидактикалықойыны </w:t>
            </w:r>
            <w:r>
              <w:rPr>
                <w:sz w:val="24"/>
              </w:rPr>
              <w:t>Педагог сабаққа түрлі гигеналық шаралар бейнеленгенсуреттерді даярлайды. Балалар</w:t>
            </w:r>
          </w:p>
          <w:p w:rsidR="003102BC" w:rsidRDefault="00DB1FE3">
            <w:pPr>
              <w:pStyle w:val="TableParagraph"/>
              <w:rPr>
                <w:sz w:val="24"/>
              </w:rPr>
            </w:pPr>
            <w:r>
              <w:rPr>
                <w:sz w:val="24"/>
              </w:rPr>
              <w:t>суреттерді«Күнтәртібі» бойынша реттеп қояды, талқылайды. Мысалы, ұйқыдан ояну, таңертеңгілік жаттығу, жуыну т.б. Педагог</w:t>
            </w:r>
          </w:p>
          <w:p w:rsidR="003102BC" w:rsidRDefault="00DB1FE3">
            <w:pPr>
              <w:pStyle w:val="TableParagraph"/>
              <w:ind w:right="245"/>
              <w:jc w:val="both"/>
              <w:rPr>
                <w:sz w:val="24"/>
              </w:rPr>
            </w:pPr>
            <w:r>
              <w:rPr>
                <w:sz w:val="24"/>
              </w:rPr>
              <w:t>балаларменкүнтәртібі, онысақтаудыңмаңызы туралы әңгімелеседі.</w:t>
            </w:r>
          </w:p>
          <w:p w:rsidR="003102BC" w:rsidRDefault="00DB1FE3">
            <w:pPr>
              <w:pStyle w:val="TableParagraph"/>
              <w:spacing w:line="242" w:lineRule="auto"/>
              <w:ind w:right="170"/>
              <w:jc w:val="both"/>
              <w:rPr>
                <w:sz w:val="24"/>
              </w:rPr>
            </w:pPr>
            <w:r>
              <w:rPr>
                <w:b/>
                <w:sz w:val="24"/>
              </w:rPr>
              <w:t>Қорытындылау:</w:t>
            </w:r>
            <w:r>
              <w:rPr>
                <w:sz w:val="24"/>
              </w:rPr>
              <w:t>Сурет бойынша әнгіме</w:t>
            </w:r>
          </w:p>
          <w:p w:rsidR="003102BC" w:rsidRDefault="00DB1FE3">
            <w:pPr>
              <w:pStyle w:val="TableParagraph"/>
              <w:spacing w:line="271" w:lineRule="exact"/>
              <w:rPr>
                <w:sz w:val="24"/>
              </w:rPr>
            </w:pPr>
            <w:r>
              <w:rPr>
                <w:spacing w:val="-2"/>
                <w:sz w:val="24"/>
              </w:rPr>
              <w:t>құрастыру.</w:t>
            </w:r>
          </w:p>
          <w:p w:rsidR="003102BC" w:rsidRDefault="003102BC">
            <w:pPr>
              <w:pStyle w:val="TableParagraph"/>
              <w:ind w:left="0"/>
              <w:rPr>
                <w:sz w:val="24"/>
              </w:rPr>
            </w:pPr>
          </w:p>
          <w:p w:rsidR="003102BC" w:rsidRDefault="00DB1FE3">
            <w:pPr>
              <w:pStyle w:val="TableParagraph"/>
              <w:spacing w:before="1"/>
              <w:ind w:right="145"/>
              <w:rPr>
                <w:sz w:val="24"/>
              </w:rPr>
            </w:pPr>
            <w:r>
              <w:rPr>
                <w:b/>
                <w:sz w:val="24"/>
              </w:rPr>
              <w:t>Қазақ тілі Тақырыбы:</w:t>
            </w:r>
            <w:r>
              <w:rPr>
                <w:sz w:val="24"/>
              </w:rPr>
              <w:t>Тазалық - саулық кепілі</w:t>
            </w:r>
            <w:r>
              <w:rPr>
                <w:b/>
                <w:sz w:val="24"/>
              </w:rPr>
              <w:t xml:space="preserve">Мақсаты: </w:t>
            </w:r>
            <w:r>
              <w:rPr>
                <w:sz w:val="24"/>
              </w:rPr>
              <w:t>Ауызекі сөйлеудіқарым-қатынас құралы ретінде дамыту.</w:t>
            </w:r>
          </w:p>
          <w:p w:rsidR="003102BC" w:rsidRDefault="00DB1FE3">
            <w:pPr>
              <w:pStyle w:val="TableParagraph"/>
              <w:spacing w:line="275" w:lineRule="exact"/>
              <w:rPr>
                <w:b/>
                <w:sz w:val="24"/>
              </w:rPr>
            </w:pPr>
            <w:r>
              <w:rPr>
                <w:b/>
                <w:sz w:val="24"/>
              </w:rPr>
              <w:t>«Паравоз»</w:t>
            </w:r>
            <w:r>
              <w:rPr>
                <w:b/>
                <w:spacing w:val="-2"/>
                <w:sz w:val="24"/>
              </w:rPr>
              <w:t>ойыны</w:t>
            </w:r>
          </w:p>
          <w:p w:rsidR="003102BC" w:rsidRDefault="00DB1FE3">
            <w:pPr>
              <w:pStyle w:val="TableParagraph"/>
              <w:spacing w:line="274" w:lineRule="exact"/>
              <w:rPr>
                <w:sz w:val="24"/>
              </w:rPr>
            </w:pPr>
            <w:r>
              <w:rPr>
                <w:sz w:val="24"/>
              </w:rPr>
              <w:t>Ойынның</w:t>
            </w:r>
            <w:r>
              <w:rPr>
                <w:spacing w:val="-2"/>
                <w:sz w:val="24"/>
              </w:rPr>
              <w:t>мақсаты:</w:t>
            </w:r>
          </w:p>
          <w:p w:rsidR="003102BC" w:rsidRDefault="00DB1FE3">
            <w:pPr>
              <w:pStyle w:val="TableParagraph"/>
              <w:rPr>
                <w:sz w:val="24"/>
              </w:rPr>
            </w:pPr>
            <w:r>
              <w:rPr>
                <w:sz w:val="24"/>
              </w:rPr>
              <w:t>ұжымда үйлесімділікті, бірлікті қалыптастыру. Тәрбиеші балаларға өз тобының балалары тату, мейірімді, адал болуын тілейтінін айта отырып, паровозойынынойнауды</w:t>
            </w:r>
          </w:p>
        </w:tc>
        <w:tc>
          <w:tcPr>
            <w:tcW w:w="2602" w:type="dxa"/>
            <w:tcBorders>
              <w:bottom w:val="nil"/>
            </w:tcBorders>
          </w:tcPr>
          <w:p w:rsidR="003102BC" w:rsidRDefault="00DB1FE3">
            <w:pPr>
              <w:pStyle w:val="TableParagraph"/>
              <w:tabs>
                <w:tab w:val="left" w:pos="2083"/>
              </w:tabs>
              <w:spacing w:before="8" w:line="237" w:lineRule="auto"/>
              <w:ind w:left="-28" w:right="-44"/>
              <w:jc w:val="both"/>
              <w:rPr>
                <w:sz w:val="24"/>
              </w:rPr>
            </w:pPr>
            <w:r>
              <w:rPr>
                <w:sz w:val="24"/>
              </w:rPr>
              <w:t xml:space="preserve">жауапкершілікті болуды </w:t>
            </w:r>
            <w:r>
              <w:rPr>
                <w:spacing w:val="-2"/>
                <w:sz w:val="24"/>
              </w:rPr>
              <w:t>тәрбиелеу.</w:t>
            </w:r>
            <w:r>
              <w:rPr>
                <w:sz w:val="24"/>
              </w:rPr>
              <w:tab/>
            </w:r>
            <w:r>
              <w:rPr>
                <w:spacing w:val="-4"/>
                <w:sz w:val="24"/>
              </w:rPr>
              <w:t>Ойы</w:t>
            </w:r>
          </w:p>
          <w:p w:rsidR="003102BC" w:rsidRDefault="00DB1FE3">
            <w:pPr>
              <w:pStyle w:val="TableParagraph"/>
              <w:tabs>
                <w:tab w:val="left" w:pos="2044"/>
              </w:tabs>
              <w:spacing w:before="4" w:line="275" w:lineRule="exact"/>
              <w:ind w:left="-28"/>
              <w:jc w:val="both"/>
              <w:rPr>
                <w:sz w:val="24"/>
              </w:rPr>
            </w:pPr>
            <w:r>
              <w:rPr>
                <w:spacing w:val="-2"/>
                <w:sz w:val="24"/>
              </w:rPr>
              <w:t>ережелерін</w:t>
            </w:r>
            <w:r>
              <w:rPr>
                <w:sz w:val="24"/>
              </w:rPr>
              <w:tab/>
            </w:r>
            <w:r>
              <w:rPr>
                <w:spacing w:val="-4"/>
                <w:sz w:val="24"/>
              </w:rPr>
              <w:t>дұры</w:t>
            </w:r>
          </w:p>
          <w:p w:rsidR="003102BC" w:rsidRDefault="00DB1FE3">
            <w:pPr>
              <w:pStyle w:val="TableParagraph"/>
              <w:tabs>
                <w:tab w:val="left" w:pos="2102"/>
              </w:tabs>
              <w:ind w:left="-28" w:right="-29"/>
              <w:jc w:val="both"/>
              <w:rPr>
                <w:sz w:val="24"/>
              </w:rPr>
            </w:pPr>
            <w:r>
              <w:rPr>
                <w:spacing w:val="-2"/>
                <w:sz w:val="24"/>
              </w:rPr>
              <w:t>басшылыққа</w:t>
            </w:r>
            <w:r>
              <w:rPr>
                <w:sz w:val="24"/>
              </w:rPr>
              <w:tab/>
            </w:r>
            <w:r>
              <w:rPr>
                <w:spacing w:val="-4"/>
                <w:sz w:val="24"/>
              </w:rPr>
              <w:t xml:space="preserve">алып </w:t>
            </w:r>
            <w:r>
              <w:rPr>
                <w:sz w:val="24"/>
              </w:rPr>
              <w:t xml:space="preserve">жылдамдыққа, ептілікк </w:t>
            </w:r>
            <w:r>
              <w:rPr>
                <w:spacing w:val="-2"/>
                <w:sz w:val="24"/>
              </w:rPr>
              <w:t>баулу.</w:t>
            </w:r>
          </w:p>
          <w:p w:rsidR="003102BC" w:rsidRDefault="00DB1FE3">
            <w:pPr>
              <w:pStyle w:val="TableParagraph"/>
              <w:spacing w:before="9" w:line="237" w:lineRule="auto"/>
              <w:ind w:left="15" w:right="-15"/>
              <w:jc w:val="both"/>
              <w:rPr>
                <w:b/>
                <w:sz w:val="24"/>
              </w:rPr>
            </w:pPr>
            <w:r>
              <w:rPr>
                <w:b/>
                <w:sz w:val="24"/>
              </w:rPr>
              <w:t xml:space="preserve">Қолданылатын құрал- </w:t>
            </w:r>
            <w:r>
              <w:rPr>
                <w:b/>
                <w:spacing w:val="-2"/>
                <w:sz w:val="24"/>
              </w:rPr>
              <w:t>жабдықтар:</w:t>
            </w:r>
          </w:p>
          <w:p w:rsidR="003102BC" w:rsidRDefault="00DB1FE3">
            <w:pPr>
              <w:pStyle w:val="TableParagraph"/>
              <w:ind w:left="15" w:right="1"/>
              <w:jc w:val="both"/>
              <w:rPr>
                <w:sz w:val="24"/>
              </w:rPr>
            </w:pPr>
            <w:r>
              <w:rPr>
                <w:sz w:val="24"/>
              </w:rPr>
              <w:t>Сылдырмақ, ысқырық, кедергілер, жалаушалар, құрсаулар, доптар.</w:t>
            </w:r>
          </w:p>
          <w:p w:rsidR="003102BC" w:rsidRDefault="00DB1FE3">
            <w:pPr>
              <w:pStyle w:val="TableParagraph"/>
              <w:spacing w:before="1" w:line="275" w:lineRule="exact"/>
              <w:ind w:left="15"/>
              <w:jc w:val="both"/>
              <w:rPr>
                <w:b/>
                <w:sz w:val="24"/>
              </w:rPr>
            </w:pPr>
            <w:r>
              <w:rPr>
                <w:b/>
                <w:sz w:val="24"/>
              </w:rPr>
              <w:t>І.Кіріспе</w:t>
            </w:r>
            <w:r>
              <w:rPr>
                <w:b/>
                <w:spacing w:val="-2"/>
                <w:sz w:val="24"/>
              </w:rPr>
              <w:t>бөлім:</w:t>
            </w:r>
          </w:p>
          <w:p w:rsidR="003102BC" w:rsidRDefault="00DB1FE3">
            <w:pPr>
              <w:pStyle w:val="TableParagraph"/>
              <w:tabs>
                <w:tab w:val="left" w:pos="844"/>
                <w:tab w:val="left" w:pos="897"/>
                <w:tab w:val="left" w:pos="1060"/>
                <w:tab w:val="left" w:pos="1161"/>
                <w:tab w:val="left" w:pos="1359"/>
                <w:tab w:val="left" w:pos="1661"/>
                <w:tab w:val="left" w:pos="1813"/>
                <w:tab w:val="left" w:pos="1977"/>
                <w:tab w:val="left" w:pos="2015"/>
                <w:tab w:val="left" w:pos="2185"/>
              </w:tabs>
              <w:ind w:left="15" w:right="-15"/>
              <w:rPr>
                <w:sz w:val="24"/>
              </w:rPr>
            </w:pPr>
            <w:r>
              <w:rPr>
                <w:color w:val="2E2E2E"/>
                <w:spacing w:val="-2"/>
                <w:sz w:val="24"/>
              </w:rPr>
              <w:t>1.</w:t>
            </w:r>
            <w:r>
              <w:rPr>
                <w:i/>
                <w:color w:val="2E2E2E"/>
                <w:spacing w:val="-2"/>
                <w:sz w:val="24"/>
              </w:rPr>
              <w:t>Сапқа</w:t>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z w:val="24"/>
              </w:rPr>
              <w:tab/>
            </w:r>
            <w:r>
              <w:rPr>
                <w:i/>
                <w:color w:val="2E2E2E"/>
                <w:spacing w:val="-2"/>
                <w:sz w:val="24"/>
              </w:rPr>
              <w:t>тұрғызу</w:t>
            </w:r>
            <w:r>
              <w:rPr>
                <w:color w:val="2E2E2E"/>
                <w:spacing w:val="-2"/>
                <w:sz w:val="24"/>
              </w:rPr>
              <w:t>. Сәлемдесу.2.</w:t>
            </w:r>
            <w:r>
              <w:rPr>
                <w:i/>
                <w:color w:val="2E2E2E"/>
                <w:spacing w:val="-2"/>
                <w:sz w:val="24"/>
              </w:rPr>
              <w:t xml:space="preserve">Саптағы </w:t>
            </w:r>
            <w:r>
              <w:rPr>
                <w:i/>
                <w:color w:val="2E2E2E"/>
                <w:sz w:val="24"/>
              </w:rPr>
              <w:t>жаттығулар</w:t>
            </w:r>
            <w:r>
              <w:rPr>
                <w:color w:val="2E2E2E"/>
                <w:sz w:val="24"/>
              </w:rPr>
              <w:t xml:space="preserve">;түзел,тік тұр.3.Саптабір-бірінің </w:t>
            </w:r>
            <w:r>
              <w:rPr>
                <w:color w:val="2E2E2E"/>
                <w:spacing w:val="-2"/>
                <w:sz w:val="24"/>
              </w:rPr>
              <w:t>артынан</w:t>
            </w:r>
            <w:r>
              <w:rPr>
                <w:color w:val="2E2E2E"/>
                <w:sz w:val="24"/>
              </w:rPr>
              <w:tab/>
            </w:r>
            <w:r>
              <w:rPr>
                <w:color w:val="2E2E2E"/>
                <w:sz w:val="24"/>
              </w:rPr>
              <w:tab/>
            </w:r>
            <w:r>
              <w:rPr>
                <w:color w:val="2E2E2E"/>
                <w:sz w:val="24"/>
              </w:rPr>
              <w:tab/>
            </w:r>
            <w:r>
              <w:rPr>
                <w:color w:val="2E2E2E"/>
                <w:spacing w:val="-4"/>
                <w:sz w:val="24"/>
              </w:rPr>
              <w:t>бірі</w:t>
            </w:r>
            <w:r>
              <w:rPr>
                <w:color w:val="2E2E2E"/>
                <w:sz w:val="24"/>
              </w:rPr>
              <w:tab/>
            </w:r>
            <w:r>
              <w:rPr>
                <w:color w:val="2E2E2E"/>
                <w:sz w:val="24"/>
              </w:rPr>
              <w:tab/>
            </w:r>
            <w:r>
              <w:rPr>
                <w:color w:val="2E2E2E"/>
                <w:spacing w:val="-2"/>
                <w:sz w:val="24"/>
              </w:rPr>
              <w:t xml:space="preserve">шеңбер </w:t>
            </w:r>
            <w:r>
              <w:rPr>
                <w:color w:val="2E2E2E"/>
                <w:sz w:val="24"/>
              </w:rPr>
              <w:t xml:space="preserve">бойлапаяқтыңұшымен жәнеөкшеменжүру.4. </w:t>
            </w:r>
            <w:r>
              <w:rPr>
                <w:color w:val="2E2E2E"/>
                <w:spacing w:val="-2"/>
                <w:sz w:val="24"/>
              </w:rPr>
              <w:t>Жүгіру</w:t>
            </w:r>
            <w:r>
              <w:rPr>
                <w:color w:val="2E2E2E"/>
                <w:sz w:val="24"/>
              </w:rPr>
              <w:tab/>
            </w:r>
            <w:r>
              <w:rPr>
                <w:color w:val="2E2E2E"/>
                <w:sz w:val="24"/>
              </w:rPr>
              <w:tab/>
            </w:r>
            <w:r>
              <w:rPr>
                <w:color w:val="2E2E2E"/>
                <w:sz w:val="24"/>
              </w:rPr>
              <w:tab/>
            </w:r>
            <w:r>
              <w:rPr>
                <w:color w:val="2E2E2E"/>
                <w:spacing w:val="-4"/>
                <w:sz w:val="24"/>
              </w:rPr>
              <w:t>қолды</w:t>
            </w:r>
            <w:r>
              <w:rPr>
                <w:color w:val="2E2E2E"/>
                <w:sz w:val="24"/>
              </w:rPr>
              <w:tab/>
            </w:r>
            <w:r>
              <w:rPr>
                <w:color w:val="2E2E2E"/>
                <w:sz w:val="24"/>
              </w:rPr>
              <w:tab/>
            </w:r>
            <w:r>
              <w:rPr>
                <w:color w:val="2E2E2E"/>
                <w:sz w:val="24"/>
              </w:rPr>
              <w:tab/>
            </w:r>
            <w:r>
              <w:rPr>
                <w:color w:val="2E2E2E"/>
                <w:spacing w:val="-4"/>
                <w:sz w:val="24"/>
              </w:rPr>
              <w:t xml:space="preserve">кеуде </w:t>
            </w:r>
            <w:r>
              <w:rPr>
                <w:color w:val="2E2E2E"/>
                <w:sz w:val="24"/>
              </w:rPr>
              <w:t xml:space="preserve">тұстан ұстап, сәл аяқтың </w:t>
            </w:r>
            <w:r>
              <w:rPr>
                <w:color w:val="2E2E2E"/>
                <w:spacing w:val="-4"/>
                <w:sz w:val="24"/>
              </w:rPr>
              <w:t>ұшын</w:t>
            </w:r>
            <w:r>
              <w:rPr>
                <w:color w:val="2E2E2E"/>
                <w:sz w:val="24"/>
              </w:rPr>
              <w:tab/>
            </w:r>
            <w:r>
              <w:rPr>
                <w:color w:val="2E2E2E"/>
                <w:spacing w:val="-2"/>
                <w:sz w:val="24"/>
              </w:rPr>
              <w:t>көтеріп</w:t>
            </w:r>
            <w:r>
              <w:rPr>
                <w:color w:val="2E2E2E"/>
                <w:sz w:val="24"/>
              </w:rPr>
              <w:tab/>
            </w:r>
            <w:r>
              <w:rPr>
                <w:color w:val="2E2E2E"/>
                <w:sz w:val="24"/>
              </w:rPr>
              <w:tab/>
              <w:t xml:space="preserve">жүгіру, жайжүру.Тынысалу </w:t>
            </w:r>
            <w:r>
              <w:rPr>
                <w:color w:val="2E2E2E"/>
                <w:spacing w:val="-2"/>
                <w:sz w:val="24"/>
              </w:rPr>
              <w:t>жаттығулары.</w:t>
            </w:r>
            <w:r>
              <w:rPr>
                <w:color w:val="2E2E2E"/>
                <w:sz w:val="24"/>
              </w:rPr>
              <w:tab/>
            </w:r>
            <w:r>
              <w:rPr>
                <w:color w:val="2E2E2E"/>
                <w:sz w:val="24"/>
              </w:rPr>
              <w:tab/>
            </w:r>
            <w:r>
              <w:rPr>
                <w:color w:val="2E2E2E"/>
                <w:sz w:val="24"/>
              </w:rPr>
              <w:tab/>
            </w:r>
            <w:r>
              <w:rPr>
                <w:color w:val="2E2E2E"/>
                <w:sz w:val="24"/>
              </w:rPr>
              <w:tab/>
            </w:r>
            <w:r>
              <w:rPr>
                <w:color w:val="2E2E2E"/>
                <w:sz w:val="24"/>
              </w:rPr>
              <w:tab/>
            </w:r>
            <w:r>
              <w:rPr>
                <w:spacing w:val="-4"/>
                <w:sz w:val="24"/>
              </w:rPr>
              <w:t xml:space="preserve">Бір- </w:t>
            </w:r>
            <w:r>
              <w:rPr>
                <w:spacing w:val="-2"/>
                <w:sz w:val="24"/>
              </w:rPr>
              <w:t>бірінің</w:t>
            </w:r>
            <w:r>
              <w:rPr>
                <w:sz w:val="24"/>
              </w:rPr>
              <w:tab/>
            </w:r>
            <w:r>
              <w:rPr>
                <w:sz w:val="24"/>
              </w:rPr>
              <w:tab/>
            </w:r>
            <w:r>
              <w:rPr>
                <w:sz w:val="24"/>
              </w:rPr>
              <w:tab/>
            </w:r>
            <w:r>
              <w:rPr>
                <w:sz w:val="24"/>
              </w:rPr>
              <w:tab/>
            </w:r>
            <w:r>
              <w:rPr>
                <w:sz w:val="24"/>
              </w:rPr>
              <w:tab/>
            </w:r>
            <w:r>
              <w:rPr>
                <w:color w:val="2E2E2E"/>
                <w:spacing w:val="-2"/>
                <w:sz w:val="24"/>
              </w:rPr>
              <w:t>қолдарынан ұстап</w:t>
            </w:r>
            <w:r>
              <w:rPr>
                <w:color w:val="2E2E2E"/>
                <w:sz w:val="24"/>
              </w:rPr>
              <w:tab/>
            </w:r>
            <w:r>
              <w:rPr>
                <w:color w:val="2E2E2E"/>
                <w:sz w:val="24"/>
              </w:rPr>
              <w:tab/>
            </w:r>
            <w:r>
              <w:rPr>
                <w:color w:val="2E2E2E"/>
                <w:spacing w:val="-2"/>
                <w:sz w:val="24"/>
              </w:rPr>
              <w:t>шеңбер</w:t>
            </w:r>
            <w:r>
              <w:rPr>
                <w:color w:val="2E2E2E"/>
                <w:sz w:val="24"/>
              </w:rPr>
              <w:tab/>
            </w:r>
            <w:r>
              <w:rPr>
                <w:color w:val="2E2E2E"/>
                <w:sz w:val="24"/>
              </w:rPr>
              <w:tab/>
            </w:r>
            <w:r>
              <w:rPr>
                <w:color w:val="2E2E2E"/>
                <w:sz w:val="24"/>
              </w:rPr>
              <w:tab/>
            </w:r>
            <w:r>
              <w:rPr>
                <w:color w:val="2E2E2E"/>
                <w:spacing w:val="-2"/>
                <w:sz w:val="24"/>
              </w:rPr>
              <w:t xml:space="preserve">жасап </w:t>
            </w:r>
            <w:r>
              <w:rPr>
                <w:color w:val="2E2E2E"/>
                <w:sz w:val="24"/>
              </w:rPr>
              <w:t xml:space="preserve">тұру. Шарды үрлеу, шар </w:t>
            </w:r>
            <w:r>
              <w:rPr>
                <w:color w:val="2E2E2E"/>
                <w:spacing w:val="-2"/>
                <w:sz w:val="24"/>
              </w:rPr>
              <w:t>жарылды.</w:t>
            </w:r>
          </w:p>
          <w:p w:rsidR="003102BC" w:rsidRDefault="00DB1FE3">
            <w:pPr>
              <w:pStyle w:val="TableParagraph"/>
              <w:spacing w:before="8" w:line="237" w:lineRule="auto"/>
              <w:ind w:left="15"/>
              <w:rPr>
                <w:b/>
                <w:sz w:val="24"/>
              </w:rPr>
            </w:pPr>
            <w:r>
              <w:rPr>
                <w:b/>
                <w:color w:val="2E2E2E"/>
                <w:sz w:val="24"/>
              </w:rPr>
              <w:t>Негізгібөлім:Жалпы дамыту жаттығулары.</w:t>
            </w:r>
          </w:p>
          <w:p w:rsidR="003102BC" w:rsidRDefault="00DB1FE3">
            <w:pPr>
              <w:pStyle w:val="TableParagraph"/>
              <w:tabs>
                <w:tab w:val="left" w:pos="2034"/>
              </w:tabs>
              <w:ind w:left="15" w:right="1"/>
              <w:jc w:val="both"/>
              <w:rPr>
                <w:sz w:val="24"/>
              </w:rPr>
            </w:pPr>
            <w:r>
              <w:rPr>
                <w:sz w:val="24"/>
              </w:rPr>
              <w:t xml:space="preserve">1. Жеңіл жаттығуларҚол мен аяқты жылжыту, дене қызуы. Бала денесін жылыту, </w:t>
            </w:r>
            <w:r>
              <w:rPr>
                <w:spacing w:val="-2"/>
                <w:sz w:val="24"/>
              </w:rPr>
              <w:t>қимылдарды</w:t>
            </w:r>
            <w:r>
              <w:rPr>
                <w:sz w:val="24"/>
              </w:rPr>
              <w:tab/>
            </w:r>
            <w:r>
              <w:rPr>
                <w:spacing w:val="-4"/>
                <w:sz w:val="24"/>
              </w:rPr>
              <w:t>ретке</w:t>
            </w:r>
            <w:r>
              <w:rPr>
                <w:sz w:val="24"/>
              </w:rPr>
              <w:t>келтіру, бұлшықеттерді жұмсарту. Қолдарды жоғарыкөтеру</w:t>
            </w:r>
            <w:r>
              <w:rPr>
                <w:spacing w:val="-4"/>
                <w:sz w:val="24"/>
              </w:rPr>
              <w:t>Қолды</w:t>
            </w:r>
          </w:p>
        </w:tc>
        <w:tc>
          <w:tcPr>
            <w:tcW w:w="2601" w:type="dxa"/>
          </w:tcPr>
          <w:p w:rsidR="003102BC" w:rsidRDefault="00DB1FE3">
            <w:pPr>
              <w:pStyle w:val="TableParagraph"/>
              <w:spacing w:before="6" w:line="275" w:lineRule="exact"/>
              <w:ind w:left="20"/>
              <w:rPr>
                <w:sz w:val="24"/>
              </w:rPr>
            </w:pPr>
            <w:r>
              <w:rPr>
                <w:sz w:val="24"/>
              </w:rPr>
              <w:t>Балалар</w:t>
            </w:r>
            <w:r>
              <w:rPr>
                <w:spacing w:val="-4"/>
                <w:sz w:val="24"/>
              </w:rPr>
              <w:t>үйде</w:t>
            </w:r>
          </w:p>
          <w:p w:rsidR="003102BC" w:rsidRDefault="00DB1FE3">
            <w:pPr>
              <w:pStyle w:val="TableParagraph"/>
              <w:ind w:left="20"/>
              <w:rPr>
                <w:sz w:val="24"/>
              </w:rPr>
            </w:pPr>
            <w:r>
              <w:rPr>
                <w:sz w:val="24"/>
              </w:rPr>
              <w:t xml:space="preserve">үлкендерінен алған білімдерінортағасалып, талдап, тазалық туралы әңгімелерін әрі қарай </w:t>
            </w:r>
            <w:r>
              <w:rPr>
                <w:spacing w:val="-2"/>
                <w:sz w:val="24"/>
              </w:rPr>
              <w:t>жалғастырады.</w:t>
            </w:r>
          </w:p>
          <w:p w:rsidR="003102BC" w:rsidRDefault="00DB1FE3">
            <w:pPr>
              <w:pStyle w:val="TableParagraph"/>
              <w:spacing w:before="7"/>
              <w:ind w:left="20" w:right="578" w:firstLine="124"/>
              <w:rPr>
                <w:b/>
                <w:sz w:val="24"/>
              </w:rPr>
            </w:pPr>
            <w:r>
              <w:rPr>
                <w:b/>
                <w:sz w:val="24"/>
              </w:rPr>
              <w:t xml:space="preserve">«Тазалық -зор байлық»жарнама </w:t>
            </w:r>
            <w:r>
              <w:rPr>
                <w:b/>
                <w:spacing w:val="-2"/>
                <w:sz w:val="24"/>
              </w:rPr>
              <w:t>ойыны</w:t>
            </w:r>
          </w:p>
          <w:p w:rsidR="003102BC" w:rsidRDefault="00DB1FE3">
            <w:pPr>
              <w:pStyle w:val="TableParagraph"/>
              <w:ind w:left="20" w:right="157"/>
              <w:jc w:val="both"/>
              <w:rPr>
                <w:sz w:val="24"/>
              </w:rPr>
            </w:pPr>
            <w:r>
              <w:rPr>
                <w:sz w:val="24"/>
              </w:rPr>
              <w:t xml:space="preserve">Балалар бірнеше топқа бөлініп сүйікті сабын , тіспастасы,т.б.туралы жарнамаойлаптабады. </w:t>
            </w:r>
            <w:r>
              <w:rPr>
                <w:spacing w:val="-2"/>
                <w:sz w:val="24"/>
              </w:rPr>
              <w:t>Мысалы:</w:t>
            </w:r>
          </w:p>
          <w:p w:rsidR="003102BC" w:rsidRDefault="00DB1FE3" w:rsidP="009C3D65">
            <w:pPr>
              <w:pStyle w:val="TableParagraph"/>
              <w:numPr>
                <w:ilvl w:val="0"/>
                <w:numId w:val="41"/>
              </w:numPr>
              <w:tabs>
                <w:tab w:val="left" w:pos="740"/>
              </w:tabs>
              <w:spacing w:line="237" w:lineRule="auto"/>
              <w:ind w:right="95"/>
              <w:jc w:val="both"/>
              <w:rPr>
                <w:sz w:val="24"/>
              </w:rPr>
            </w:pPr>
            <w:r>
              <w:rPr>
                <w:sz w:val="24"/>
              </w:rPr>
              <w:t>Хошиістісабын, кірді кетіреді.</w:t>
            </w:r>
          </w:p>
          <w:p w:rsidR="003102BC" w:rsidRDefault="00DB1FE3" w:rsidP="009C3D65">
            <w:pPr>
              <w:pStyle w:val="TableParagraph"/>
              <w:numPr>
                <w:ilvl w:val="0"/>
                <w:numId w:val="41"/>
              </w:numPr>
              <w:tabs>
                <w:tab w:val="left" w:pos="740"/>
              </w:tabs>
              <w:spacing w:before="4" w:line="237" w:lineRule="auto"/>
              <w:ind w:right="141"/>
              <w:jc w:val="both"/>
              <w:rPr>
                <w:sz w:val="24"/>
              </w:rPr>
            </w:pPr>
            <w:r>
              <w:rPr>
                <w:sz w:val="24"/>
              </w:rPr>
              <w:t>Тіспастасытісті ағартып жуады.</w:t>
            </w:r>
          </w:p>
          <w:p w:rsidR="003102BC" w:rsidRDefault="00DB1FE3">
            <w:pPr>
              <w:pStyle w:val="TableParagraph"/>
              <w:spacing w:before="9" w:line="272" w:lineRule="exact"/>
              <w:ind w:left="20"/>
              <w:rPr>
                <w:b/>
                <w:sz w:val="24"/>
              </w:rPr>
            </w:pPr>
            <w:r>
              <w:rPr>
                <w:b/>
                <w:sz w:val="24"/>
              </w:rPr>
              <w:t>Сергіту</w:t>
            </w:r>
            <w:r>
              <w:rPr>
                <w:b/>
                <w:spacing w:val="-4"/>
                <w:sz w:val="24"/>
              </w:rPr>
              <w:t>сәті</w:t>
            </w:r>
          </w:p>
          <w:p w:rsidR="003102BC" w:rsidRDefault="00DB1FE3">
            <w:pPr>
              <w:pStyle w:val="TableParagraph"/>
              <w:ind w:left="20"/>
              <w:rPr>
                <w:sz w:val="24"/>
              </w:rPr>
            </w:pPr>
            <w:r>
              <w:rPr>
                <w:sz w:val="24"/>
              </w:rPr>
              <w:t>Бізбалдырғанбаламыз, Құстай қанат қағамыз. Дүниені аралап,</w:t>
            </w:r>
          </w:p>
          <w:p w:rsidR="003102BC" w:rsidRDefault="00DB1FE3">
            <w:pPr>
              <w:pStyle w:val="TableParagraph"/>
              <w:ind w:left="20"/>
              <w:rPr>
                <w:b/>
                <w:sz w:val="24"/>
              </w:rPr>
            </w:pPr>
            <w:r>
              <w:rPr>
                <w:sz w:val="24"/>
              </w:rPr>
              <w:t xml:space="preserve">Оқып білім аламыз. Көздісалыпқараңыз, Былайқанатқағамыз </w:t>
            </w:r>
            <w:r>
              <w:rPr>
                <w:b/>
                <w:spacing w:val="-2"/>
                <w:sz w:val="24"/>
              </w:rPr>
              <w:t>Қортындылау</w:t>
            </w:r>
          </w:p>
          <w:p w:rsidR="003102BC" w:rsidRDefault="003102BC">
            <w:pPr>
              <w:pStyle w:val="TableParagraph"/>
              <w:ind w:left="0"/>
              <w:rPr>
                <w:sz w:val="24"/>
              </w:rPr>
            </w:pPr>
          </w:p>
          <w:p w:rsidR="003102BC" w:rsidRDefault="003102BC">
            <w:pPr>
              <w:pStyle w:val="TableParagraph"/>
              <w:spacing w:before="7"/>
              <w:ind w:left="0"/>
              <w:rPr>
                <w:sz w:val="24"/>
              </w:rPr>
            </w:pPr>
          </w:p>
          <w:p w:rsidR="003102BC" w:rsidRDefault="00DB1FE3">
            <w:pPr>
              <w:pStyle w:val="TableParagraph"/>
              <w:spacing w:line="237" w:lineRule="auto"/>
              <w:ind w:left="20"/>
              <w:rPr>
                <w:sz w:val="24"/>
              </w:rPr>
            </w:pPr>
            <w:r>
              <w:rPr>
                <w:b/>
                <w:sz w:val="24"/>
                <w:u w:val="single"/>
              </w:rPr>
              <w:t>Математика негіздері</w:t>
            </w:r>
            <w:r>
              <w:rPr>
                <w:b/>
                <w:sz w:val="24"/>
              </w:rPr>
              <w:t xml:space="preserve">. </w:t>
            </w:r>
            <w:r>
              <w:rPr>
                <w:b/>
                <w:spacing w:val="-2"/>
                <w:sz w:val="24"/>
              </w:rPr>
              <w:t>Тақырыбы:</w:t>
            </w:r>
            <w:r>
              <w:rPr>
                <w:spacing w:val="-2"/>
                <w:sz w:val="24"/>
              </w:rPr>
              <w:t xml:space="preserve">Геометриял </w:t>
            </w:r>
            <w:r>
              <w:rPr>
                <w:sz w:val="24"/>
              </w:rPr>
              <w:t xml:space="preserve">ық фигуралар және </w:t>
            </w:r>
            <w:r>
              <w:rPr>
                <w:spacing w:val="-2"/>
                <w:sz w:val="24"/>
              </w:rPr>
              <w:t>денелер</w:t>
            </w:r>
          </w:p>
          <w:p w:rsidR="003102BC" w:rsidRDefault="00DB1FE3">
            <w:pPr>
              <w:pStyle w:val="TableParagraph"/>
              <w:spacing w:before="4"/>
              <w:ind w:left="20" w:right="60"/>
              <w:rPr>
                <w:sz w:val="24"/>
              </w:rPr>
            </w:pPr>
            <w:r>
              <w:rPr>
                <w:b/>
                <w:spacing w:val="-2"/>
                <w:sz w:val="24"/>
              </w:rPr>
              <w:t>Мақсаты:</w:t>
            </w:r>
            <w:r>
              <w:rPr>
                <w:spacing w:val="-2"/>
                <w:sz w:val="24"/>
              </w:rPr>
              <w:t xml:space="preserve">Геометриялы </w:t>
            </w:r>
            <w:r>
              <w:rPr>
                <w:sz w:val="24"/>
              </w:rPr>
              <w:t>қ фигуралар (дөңгелек, сопақша, үшбұрыш, шаршы, тіктөртбұрыш) мен денелерді (шар,</w:t>
            </w:r>
          </w:p>
          <w:p w:rsidR="003102BC" w:rsidRDefault="00DB1FE3">
            <w:pPr>
              <w:pStyle w:val="TableParagraph"/>
              <w:spacing w:line="274" w:lineRule="exact"/>
              <w:ind w:left="20"/>
              <w:rPr>
                <w:sz w:val="24"/>
              </w:rPr>
            </w:pPr>
            <w:r>
              <w:rPr>
                <w:sz w:val="24"/>
              </w:rPr>
              <w:t xml:space="preserve">текше,цилиндр) </w:t>
            </w:r>
            <w:r>
              <w:rPr>
                <w:spacing w:val="-4"/>
                <w:sz w:val="24"/>
              </w:rPr>
              <w:t>дұрыс</w:t>
            </w:r>
          </w:p>
        </w:tc>
        <w:tc>
          <w:tcPr>
            <w:tcW w:w="2366" w:type="dxa"/>
          </w:tcPr>
          <w:p w:rsidR="003102BC" w:rsidRDefault="00DB1FE3">
            <w:pPr>
              <w:pStyle w:val="TableParagraph"/>
              <w:spacing w:before="8" w:line="237" w:lineRule="auto"/>
              <w:ind w:left="-27" w:right="-29"/>
              <w:jc w:val="both"/>
              <w:rPr>
                <w:sz w:val="24"/>
              </w:rPr>
            </w:pPr>
            <w:r>
              <w:rPr>
                <w:spacing w:val="-2"/>
                <w:sz w:val="24"/>
              </w:rPr>
              <w:t xml:space="preserve">жауапкершілікті </w:t>
            </w:r>
            <w:r>
              <w:rPr>
                <w:sz w:val="24"/>
              </w:rPr>
              <w:t>болудытәрбиелеу</w:t>
            </w:r>
          </w:p>
          <w:p w:rsidR="003102BC" w:rsidRDefault="00DB1FE3">
            <w:pPr>
              <w:pStyle w:val="TableParagraph"/>
              <w:tabs>
                <w:tab w:val="left" w:pos="1297"/>
              </w:tabs>
              <w:spacing w:before="4" w:line="275" w:lineRule="exact"/>
              <w:ind w:left="-27"/>
              <w:jc w:val="both"/>
              <w:rPr>
                <w:sz w:val="24"/>
              </w:rPr>
            </w:pPr>
            <w:r>
              <w:rPr>
                <w:spacing w:val="-4"/>
                <w:sz w:val="24"/>
              </w:rPr>
              <w:t>Ойын</w:t>
            </w:r>
            <w:r>
              <w:rPr>
                <w:sz w:val="24"/>
              </w:rPr>
              <w:tab/>
            </w:r>
            <w:r>
              <w:rPr>
                <w:spacing w:val="-2"/>
                <w:sz w:val="24"/>
              </w:rPr>
              <w:t>ережелері</w:t>
            </w:r>
          </w:p>
          <w:p w:rsidR="003102BC" w:rsidRDefault="00DB1FE3">
            <w:pPr>
              <w:pStyle w:val="TableParagraph"/>
              <w:ind w:left="-27" w:right="-29"/>
              <w:jc w:val="both"/>
              <w:rPr>
                <w:sz w:val="24"/>
              </w:rPr>
            </w:pPr>
            <w:r>
              <w:rPr>
                <w:sz w:val="24"/>
              </w:rPr>
              <w:t>дұрыс басшылыққ алып, жылдамдыққа ептіліккебаулу.</w:t>
            </w:r>
          </w:p>
          <w:p w:rsidR="003102BC" w:rsidRDefault="00DB1FE3">
            <w:pPr>
              <w:pStyle w:val="TableParagraph"/>
              <w:tabs>
                <w:tab w:val="left" w:pos="1044"/>
              </w:tabs>
              <w:spacing w:before="9" w:line="237" w:lineRule="auto"/>
              <w:ind w:left="16" w:right="1"/>
              <w:rPr>
                <w:sz w:val="24"/>
              </w:rPr>
            </w:pPr>
            <w:r>
              <w:rPr>
                <w:b/>
                <w:spacing w:val="-2"/>
                <w:sz w:val="24"/>
              </w:rPr>
              <w:t>Қолданылатын құрал-</w:t>
            </w:r>
            <w:r>
              <w:rPr>
                <w:b/>
                <w:sz w:val="24"/>
              </w:rPr>
              <w:tab/>
            </w:r>
            <w:r>
              <w:rPr>
                <w:b/>
                <w:spacing w:val="-2"/>
                <w:sz w:val="24"/>
              </w:rPr>
              <w:t xml:space="preserve">жабдықтар: </w:t>
            </w:r>
            <w:r>
              <w:rPr>
                <w:spacing w:val="-2"/>
                <w:sz w:val="24"/>
              </w:rPr>
              <w:t>Сылдырмақ,</w:t>
            </w:r>
          </w:p>
          <w:p w:rsidR="003102BC" w:rsidRDefault="00DB1FE3">
            <w:pPr>
              <w:pStyle w:val="TableParagraph"/>
              <w:spacing w:line="242" w:lineRule="auto"/>
              <w:ind w:left="16"/>
              <w:rPr>
                <w:sz w:val="24"/>
              </w:rPr>
            </w:pPr>
            <w:r>
              <w:rPr>
                <w:sz w:val="24"/>
              </w:rPr>
              <w:t xml:space="preserve">ысқырық,кедергілер, </w:t>
            </w:r>
            <w:r>
              <w:rPr>
                <w:spacing w:val="-2"/>
                <w:sz w:val="24"/>
              </w:rPr>
              <w:t>жалаушалар,</w:t>
            </w:r>
          </w:p>
          <w:p w:rsidR="003102BC" w:rsidRDefault="00DB1FE3">
            <w:pPr>
              <w:pStyle w:val="TableParagraph"/>
              <w:spacing w:line="271" w:lineRule="exact"/>
              <w:ind w:left="16"/>
              <w:rPr>
                <w:sz w:val="24"/>
              </w:rPr>
            </w:pPr>
            <w:r>
              <w:rPr>
                <w:sz w:val="24"/>
              </w:rPr>
              <w:t>құрсаулар,</w:t>
            </w:r>
            <w:r>
              <w:rPr>
                <w:spacing w:val="-2"/>
                <w:sz w:val="24"/>
              </w:rPr>
              <w:t xml:space="preserve"> доптар.</w:t>
            </w:r>
          </w:p>
          <w:p w:rsidR="003102BC" w:rsidRDefault="00DB1FE3">
            <w:pPr>
              <w:pStyle w:val="TableParagraph"/>
              <w:spacing w:before="6" w:line="272" w:lineRule="exact"/>
              <w:ind w:left="16"/>
              <w:rPr>
                <w:b/>
                <w:sz w:val="24"/>
              </w:rPr>
            </w:pPr>
            <w:r>
              <w:rPr>
                <w:b/>
                <w:sz w:val="24"/>
              </w:rPr>
              <w:t>І.Кіріспе</w:t>
            </w:r>
            <w:r>
              <w:rPr>
                <w:b/>
                <w:spacing w:val="-2"/>
                <w:sz w:val="24"/>
              </w:rPr>
              <w:t>бөлім:</w:t>
            </w:r>
          </w:p>
          <w:p w:rsidR="003102BC" w:rsidRDefault="00DB1FE3">
            <w:pPr>
              <w:pStyle w:val="TableParagraph"/>
              <w:tabs>
                <w:tab w:val="left" w:pos="1629"/>
                <w:tab w:val="left" w:pos="2008"/>
              </w:tabs>
              <w:ind w:left="16" w:right="1"/>
              <w:jc w:val="both"/>
              <w:rPr>
                <w:sz w:val="24"/>
              </w:rPr>
            </w:pPr>
            <w:r>
              <w:rPr>
                <w:color w:val="2E2E2E"/>
                <w:sz w:val="24"/>
              </w:rPr>
              <w:t>1.</w:t>
            </w:r>
            <w:r>
              <w:rPr>
                <w:i/>
                <w:color w:val="2E2E2E"/>
                <w:sz w:val="24"/>
              </w:rPr>
              <w:t>Сапқа тұрғызу</w:t>
            </w:r>
            <w:r>
              <w:rPr>
                <w:color w:val="2E2E2E"/>
                <w:sz w:val="24"/>
              </w:rPr>
              <w:t xml:space="preserve">. </w:t>
            </w:r>
            <w:r>
              <w:rPr>
                <w:color w:val="2E2E2E"/>
                <w:spacing w:val="-2"/>
                <w:sz w:val="24"/>
              </w:rPr>
              <w:t>Сәлемдесу.2.</w:t>
            </w:r>
            <w:r>
              <w:rPr>
                <w:i/>
                <w:color w:val="2E2E2E"/>
                <w:spacing w:val="-2"/>
                <w:sz w:val="24"/>
              </w:rPr>
              <w:t xml:space="preserve">Саптағы </w:t>
            </w:r>
            <w:r>
              <w:rPr>
                <w:i/>
                <w:color w:val="2E2E2E"/>
                <w:sz w:val="24"/>
              </w:rPr>
              <w:t>жаттығулар</w:t>
            </w:r>
            <w:r>
              <w:rPr>
                <w:color w:val="2E2E2E"/>
                <w:sz w:val="24"/>
              </w:rPr>
              <w:t xml:space="preserve">; түзел, тік тұр. 3.Сапта бір- бірінің артынан бірі </w:t>
            </w:r>
            <w:r>
              <w:rPr>
                <w:color w:val="2E2E2E"/>
                <w:spacing w:val="-2"/>
                <w:sz w:val="24"/>
              </w:rPr>
              <w:t>шеңбер</w:t>
            </w:r>
            <w:r>
              <w:rPr>
                <w:color w:val="2E2E2E"/>
                <w:sz w:val="24"/>
              </w:rPr>
              <w:tab/>
            </w:r>
            <w:r>
              <w:rPr>
                <w:color w:val="2E2E2E"/>
                <w:spacing w:val="-2"/>
                <w:sz w:val="24"/>
              </w:rPr>
              <w:t xml:space="preserve">бойлап </w:t>
            </w:r>
            <w:r>
              <w:rPr>
                <w:color w:val="2E2E2E"/>
                <w:sz w:val="24"/>
              </w:rPr>
              <w:t xml:space="preserve">аяқтың ұшымен және өкшемен жүру. 4. Жүгіру қолды кеуде тұстан ұстап, сәл аяқтың ұшын көтеріп жүгіру, жай жүру. </w:t>
            </w:r>
            <w:r>
              <w:rPr>
                <w:color w:val="2E2E2E"/>
                <w:spacing w:val="-2"/>
                <w:sz w:val="24"/>
              </w:rPr>
              <w:t>Тыныс</w:t>
            </w:r>
            <w:r>
              <w:rPr>
                <w:color w:val="2E2E2E"/>
                <w:sz w:val="24"/>
              </w:rPr>
              <w:tab/>
            </w:r>
            <w:r>
              <w:rPr>
                <w:color w:val="2E2E2E"/>
                <w:sz w:val="24"/>
              </w:rPr>
              <w:tab/>
            </w:r>
            <w:r>
              <w:rPr>
                <w:color w:val="2E2E2E"/>
                <w:spacing w:val="-5"/>
                <w:sz w:val="24"/>
              </w:rPr>
              <w:t>алу</w:t>
            </w:r>
          </w:p>
          <w:p w:rsidR="003102BC" w:rsidRDefault="00DB1FE3">
            <w:pPr>
              <w:pStyle w:val="TableParagraph"/>
              <w:spacing w:before="1"/>
              <w:ind w:left="16"/>
              <w:jc w:val="both"/>
              <w:rPr>
                <w:sz w:val="24"/>
              </w:rPr>
            </w:pPr>
            <w:r>
              <w:rPr>
                <w:color w:val="2E2E2E"/>
                <w:sz w:val="24"/>
              </w:rPr>
              <w:t xml:space="preserve">жаттығулары. </w:t>
            </w:r>
            <w:r>
              <w:rPr>
                <w:sz w:val="24"/>
              </w:rPr>
              <w:t xml:space="preserve">Бір- бірінің </w:t>
            </w:r>
            <w:r>
              <w:rPr>
                <w:color w:val="2E2E2E"/>
                <w:sz w:val="24"/>
              </w:rPr>
              <w:t>қолдарынан ұстап шеңбер жасап тұру. Шарды үрлеу, шар жарылды.</w:t>
            </w:r>
          </w:p>
          <w:p w:rsidR="003102BC" w:rsidRDefault="00DB1FE3">
            <w:pPr>
              <w:pStyle w:val="TableParagraph"/>
              <w:tabs>
                <w:tab w:val="left" w:pos="1672"/>
              </w:tabs>
              <w:spacing w:before="3"/>
              <w:ind w:left="16"/>
              <w:jc w:val="both"/>
              <w:rPr>
                <w:b/>
                <w:sz w:val="24"/>
              </w:rPr>
            </w:pPr>
            <w:r>
              <w:rPr>
                <w:b/>
                <w:color w:val="2E2E2E"/>
                <w:spacing w:val="-2"/>
                <w:sz w:val="24"/>
              </w:rPr>
              <w:t>Негізгі</w:t>
            </w:r>
            <w:r>
              <w:rPr>
                <w:b/>
                <w:color w:val="2E2E2E"/>
                <w:sz w:val="24"/>
              </w:rPr>
              <w:tab/>
            </w:r>
            <w:r>
              <w:rPr>
                <w:b/>
                <w:color w:val="2E2E2E"/>
                <w:spacing w:val="-2"/>
                <w:sz w:val="24"/>
              </w:rPr>
              <w:t>бөлім:</w:t>
            </w:r>
          </w:p>
          <w:p w:rsidR="003102BC" w:rsidRDefault="00DB1FE3">
            <w:pPr>
              <w:pStyle w:val="TableParagraph"/>
              <w:tabs>
                <w:tab w:val="left" w:pos="1523"/>
              </w:tabs>
              <w:spacing w:before="5" w:line="237" w:lineRule="auto"/>
              <w:ind w:left="16"/>
              <w:jc w:val="both"/>
              <w:rPr>
                <w:b/>
                <w:sz w:val="24"/>
              </w:rPr>
            </w:pPr>
            <w:r>
              <w:rPr>
                <w:b/>
                <w:color w:val="2E2E2E"/>
                <w:spacing w:val="-2"/>
                <w:sz w:val="24"/>
              </w:rPr>
              <w:t>Жалпы</w:t>
            </w:r>
            <w:r>
              <w:rPr>
                <w:b/>
                <w:color w:val="2E2E2E"/>
                <w:sz w:val="24"/>
              </w:rPr>
              <w:tab/>
            </w:r>
            <w:r>
              <w:rPr>
                <w:b/>
                <w:color w:val="2E2E2E"/>
                <w:spacing w:val="-2"/>
                <w:sz w:val="24"/>
              </w:rPr>
              <w:t>дамыту жаттығулары.</w:t>
            </w:r>
          </w:p>
          <w:p w:rsidR="003102BC" w:rsidRDefault="00DB1FE3">
            <w:pPr>
              <w:pStyle w:val="TableParagraph"/>
              <w:spacing w:before="1" w:line="237" w:lineRule="auto"/>
              <w:ind w:left="16" w:right="3"/>
              <w:jc w:val="both"/>
              <w:rPr>
                <w:sz w:val="24"/>
              </w:rPr>
            </w:pPr>
            <w:r>
              <w:rPr>
                <w:sz w:val="24"/>
              </w:rPr>
              <w:t>1. Жеңіл жаттығулар Қолмен</w:t>
            </w:r>
            <w:r>
              <w:rPr>
                <w:spacing w:val="-4"/>
                <w:sz w:val="24"/>
              </w:rPr>
              <w:t>аяқты</w:t>
            </w:r>
          </w:p>
          <w:p w:rsidR="003102BC" w:rsidRDefault="00DB1FE3">
            <w:pPr>
              <w:pStyle w:val="TableParagraph"/>
              <w:tabs>
                <w:tab w:val="left" w:pos="1888"/>
              </w:tabs>
              <w:spacing w:before="3"/>
              <w:ind w:left="16" w:right="4"/>
              <w:jc w:val="both"/>
              <w:rPr>
                <w:sz w:val="24"/>
              </w:rPr>
            </w:pPr>
            <w:r>
              <w:rPr>
                <w:spacing w:val="-2"/>
                <w:sz w:val="24"/>
              </w:rPr>
              <w:t>жылжыту,</w:t>
            </w:r>
            <w:r>
              <w:rPr>
                <w:sz w:val="24"/>
              </w:rPr>
              <w:tab/>
            </w:r>
            <w:r>
              <w:rPr>
                <w:spacing w:val="-4"/>
                <w:sz w:val="24"/>
              </w:rPr>
              <w:t xml:space="preserve">дене </w:t>
            </w:r>
            <w:r>
              <w:rPr>
                <w:sz w:val="24"/>
              </w:rPr>
              <w:t>қызуы.Бала</w:t>
            </w:r>
            <w:r>
              <w:rPr>
                <w:spacing w:val="-2"/>
                <w:sz w:val="24"/>
              </w:rPr>
              <w:t>денесін</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tabs>
                <w:tab w:val="left" w:pos="1525"/>
                <w:tab w:val="left" w:pos="1722"/>
                <w:tab w:val="left" w:pos="1770"/>
              </w:tabs>
              <w:spacing w:before="6"/>
              <w:ind w:left="19"/>
              <w:jc w:val="both"/>
              <w:rPr>
                <w:sz w:val="24"/>
              </w:rPr>
            </w:pPr>
            <w:r>
              <w:rPr>
                <w:sz w:val="24"/>
              </w:rPr>
              <w:t xml:space="preserve">жоғары көтеру Қолды </w:t>
            </w:r>
            <w:r>
              <w:rPr>
                <w:spacing w:val="-2"/>
                <w:sz w:val="24"/>
              </w:rPr>
              <w:t>жоғары</w:t>
            </w:r>
            <w:r>
              <w:rPr>
                <w:sz w:val="24"/>
              </w:rPr>
              <w:tab/>
            </w:r>
            <w:r>
              <w:rPr>
                <w:sz w:val="24"/>
              </w:rPr>
              <w:tab/>
            </w:r>
            <w:r>
              <w:rPr>
                <w:spacing w:val="-2"/>
                <w:sz w:val="24"/>
              </w:rPr>
              <w:t xml:space="preserve">көтеріп, </w:t>
            </w:r>
            <w:r>
              <w:rPr>
                <w:sz w:val="24"/>
              </w:rPr>
              <w:t xml:space="preserve">саусақтармен созылып, кейін қайтадан төмен </w:t>
            </w:r>
            <w:r>
              <w:rPr>
                <w:spacing w:val="-2"/>
                <w:sz w:val="24"/>
              </w:rPr>
              <w:t>түсіру.</w:t>
            </w:r>
            <w:r>
              <w:rPr>
                <w:sz w:val="24"/>
              </w:rPr>
              <w:tab/>
            </w:r>
            <w:r>
              <w:rPr>
                <w:spacing w:val="-2"/>
                <w:sz w:val="24"/>
              </w:rPr>
              <w:t xml:space="preserve">Аяқтарды </w:t>
            </w:r>
            <w:r>
              <w:rPr>
                <w:sz w:val="24"/>
              </w:rPr>
              <w:t xml:space="preserve">көтеру Аяқтарды бір- бірден жоғары көтеріп, төмен түсіру, еденге тигізбеу. Бойды созу </w:t>
            </w:r>
            <w:r>
              <w:rPr>
                <w:spacing w:val="-2"/>
                <w:sz w:val="24"/>
              </w:rPr>
              <w:t>Қолдарды</w:t>
            </w:r>
            <w:r>
              <w:rPr>
                <w:sz w:val="24"/>
              </w:rPr>
              <w:tab/>
            </w:r>
            <w:r>
              <w:rPr>
                <w:sz w:val="24"/>
              </w:rPr>
              <w:tab/>
            </w:r>
            <w:r>
              <w:rPr>
                <w:sz w:val="24"/>
              </w:rPr>
              <w:tab/>
            </w:r>
            <w:r>
              <w:rPr>
                <w:spacing w:val="-2"/>
                <w:sz w:val="24"/>
              </w:rPr>
              <w:t xml:space="preserve">жоғары </w:t>
            </w:r>
            <w:r>
              <w:rPr>
                <w:sz w:val="24"/>
              </w:rPr>
              <w:t>көтеріп, тыныс алу арқылы терең созылу.</w:t>
            </w:r>
          </w:p>
          <w:p w:rsidR="003102BC" w:rsidRDefault="00DB1FE3" w:rsidP="009C3D65">
            <w:pPr>
              <w:pStyle w:val="TableParagraph"/>
              <w:numPr>
                <w:ilvl w:val="0"/>
                <w:numId w:val="40"/>
              </w:numPr>
              <w:tabs>
                <w:tab w:val="left" w:pos="844"/>
                <w:tab w:val="left" w:pos="2196"/>
              </w:tabs>
              <w:spacing w:before="4" w:line="237" w:lineRule="auto"/>
              <w:ind w:right="1" w:firstLine="0"/>
              <w:jc w:val="both"/>
              <w:rPr>
                <w:sz w:val="24"/>
              </w:rPr>
            </w:pPr>
            <w:r>
              <w:rPr>
                <w:spacing w:val="-2"/>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74"/>
                <w:tab w:val="left" w:pos="1548"/>
                <w:tab w:val="left" w:pos="1880"/>
                <w:tab w:val="left" w:pos="2154"/>
                <w:tab w:val="left" w:pos="2196"/>
              </w:tabs>
              <w:spacing w:before="4"/>
              <w:ind w:left="19"/>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 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p w:rsidR="003102BC" w:rsidRDefault="00DB1FE3" w:rsidP="009C3D65">
            <w:pPr>
              <w:pStyle w:val="TableParagraph"/>
              <w:numPr>
                <w:ilvl w:val="0"/>
                <w:numId w:val="40"/>
              </w:numPr>
              <w:tabs>
                <w:tab w:val="left" w:pos="201"/>
                <w:tab w:val="left" w:pos="839"/>
                <w:tab w:val="left" w:pos="886"/>
                <w:tab w:val="left" w:pos="968"/>
                <w:tab w:val="left" w:pos="1073"/>
                <w:tab w:val="left" w:pos="1208"/>
                <w:tab w:val="left" w:pos="1265"/>
                <w:tab w:val="left" w:pos="1780"/>
                <w:tab w:val="left" w:pos="1813"/>
                <w:tab w:val="left" w:pos="1876"/>
                <w:tab w:val="left" w:pos="1937"/>
                <w:tab w:val="left" w:pos="1971"/>
                <w:tab w:val="left" w:pos="2134"/>
              </w:tabs>
              <w:ind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r>
            <w:r>
              <w:rPr>
                <w:sz w:val="24"/>
              </w:rPr>
              <w:tab/>
            </w:r>
            <w:r>
              <w:rPr>
                <w:spacing w:val="-4"/>
                <w:sz w:val="24"/>
              </w:rPr>
              <w:t xml:space="preserve">Тепе- </w:t>
            </w:r>
            <w:r>
              <w:rPr>
                <w:sz w:val="24"/>
              </w:rPr>
              <w:t xml:space="preserve">теңдікті сақтап,дененің </w:t>
            </w:r>
            <w:r>
              <w:rPr>
                <w:spacing w:val="-2"/>
                <w:sz w:val="24"/>
              </w:rPr>
              <w:t>координациясын дамыту.</w:t>
            </w:r>
            <w:r>
              <w:rPr>
                <w:sz w:val="24"/>
              </w:rPr>
              <w:tab/>
            </w:r>
            <w:r>
              <w:rPr>
                <w:sz w:val="24"/>
              </w:rPr>
              <w:tab/>
            </w:r>
            <w:r>
              <w:rPr>
                <w:sz w:val="24"/>
              </w:rPr>
              <w:tab/>
              <w:t xml:space="preserve">Арқаннемесе </w:t>
            </w:r>
            <w:r>
              <w:rPr>
                <w:spacing w:val="-2"/>
                <w:sz w:val="24"/>
              </w:rPr>
              <w:t>жіптің</w:t>
            </w:r>
            <w:r>
              <w:rPr>
                <w:sz w:val="24"/>
              </w:rPr>
              <w:tab/>
            </w:r>
            <w:r>
              <w:rPr>
                <w:sz w:val="24"/>
              </w:rPr>
              <w:tab/>
            </w:r>
            <w:r>
              <w:rPr>
                <w:spacing w:val="-2"/>
                <w:sz w:val="24"/>
              </w:rPr>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t>бағытта</w:t>
            </w:r>
            <w:r>
              <w:rPr>
                <w:sz w:val="24"/>
              </w:rPr>
              <w:tab/>
            </w:r>
            <w:r>
              <w:rPr>
                <w:sz w:val="24"/>
              </w:rPr>
              <w:tab/>
            </w:r>
            <w:r>
              <w:rPr>
                <w:sz w:val="24"/>
              </w:rPr>
              <w:tab/>
            </w:r>
            <w:r>
              <w:rPr>
                <w:sz w:val="24"/>
              </w:rPr>
              <w:tab/>
            </w:r>
            <w:r>
              <w:rPr>
                <w:spacing w:val="-4"/>
                <w:sz w:val="24"/>
              </w:rPr>
              <w:t>жүріп өту</w:t>
            </w:r>
            <w:r>
              <w:rPr>
                <w:sz w:val="24"/>
              </w:rPr>
              <w:tab/>
            </w:r>
            <w:r>
              <w:rPr>
                <w:spacing w:val="-2"/>
                <w:sz w:val="24"/>
              </w:rPr>
              <w:t>Құрылғылардың үстімен,</w:t>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r>
            <w:r>
              <w:rPr>
                <w:spacing w:val="-2"/>
                <w:sz w:val="24"/>
              </w:rPr>
              <w:t>жүру. 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z w:val="24"/>
              </w:rPr>
              <w:tab/>
            </w:r>
            <w:r>
              <w:rPr>
                <w:spacing w:val="-4"/>
                <w:sz w:val="24"/>
              </w:rPr>
              <w:t xml:space="preserve">өту, </w:t>
            </w:r>
            <w:r>
              <w:rPr>
                <w:sz w:val="24"/>
              </w:rPr>
              <w:t xml:space="preserve">бұрылулар жасау. </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4"/>
                <w:sz w:val="24"/>
              </w:rPr>
              <w:t>қимыл</w:t>
            </w:r>
          </w:p>
        </w:tc>
        <w:tc>
          <w:tcPr>
            <w:tcW w:w="2688" w:type="dxa"/>
          </w:tcPr>
          <w:p w:rsidR="003102BC" w:rsidRDefault="00DB1FE3">
            <w:pPr>
              <w:pStyle w:val="TableParagraph"/>
              <w:spacing w:before="6" w:line="275" w:lineRule="exact"/>
              <w:rPr>
                <w:sz w:val="24"/>
              </w:rPr>
            </w:pPr>
            <w:r>
              <w:rPr>
                <w:sz w:val="24"/>
              </w:rPr>
              <w:t>ұсынады,</w:t>
            </w:r>
            <w:r>
              <w:rPr>
                <w:spacing w:val="-4"/>
                <w:sz w:val="24"/>
              </w:rPr>
              <w:t>онда</w:t>
            </w:r>
          </w:p>
          <w:p w:rsidR="003102BC" w:rsidRDefault="00DB1FE3">
            <w:pPr>
              <w:pStyle w:val="TableParagraph"/>
              <w:rPr>
                <w:sz w:val="24"/>
              </w:rPr>
            </w:pPr>
            <w:r>
              <w:rPr>
                <w:sz w:val="24"/>
              </w:rPr>
              <w:t>«вагондар» бірбірін шынтағынанұстайтынын көрсетеді. Паровоз әртүрлі қарқынмен, ырғақпен, кедергілер</w:t>
            </w:r>
          </w:p>
          <w:p w:rsidR="003102BC" w:rsidRDefault="00DB1FE3">
            <w:pPr>
              <w:pStyle w:val="TableParagraph"/>
              <w:spacing w:before="2" w:line="275" w:lineRule="exact"/>
              <w:rPr>
                <w:sz w:val="24"/>
              </w:rPr>
            </w:pPr>
            <w:r>
              <w:rPr>
                <w:sz w:val="24"/>
              </w:rPr>
              <w:t>арқылы</w:t>
            </w:r>
            <w:r>
              <w:rPr>
                <w:spacing w:val="-2"/>
                <w:sz w:val="24"/>
              </w:rPr>
              <w:t>жүреді.</w:t>
            </w:r>
          </w:p>
          <w:p w:rsidR="003102BC" w:rsidRDefault="00DB1FE3">
            <w:pPr>
              <w:pStyle w:val="TableParagraph"/>
              <w:spacing w:line="242" w:lineRule="auto"/>
              <w:rPr>
                <w:sz w:val="24"/>
              </w:rPr>
            </w:pPr>
            <w:r>
              <w:rPr>
                <w:sz w:val="24"/>
              </w:rPr>
              <w:t>Балалардыңырғақтыән айтуларына болады.</w:t>
            </w:r>
          </w:p>
          <w:p w:rsidR="003102BC" w:rsidRDefault="00DB1FE3">
            <w:pPr>
              <w:pStyle w:val="TableParagraph"/>
              <w:spacing w:line="271" w:lineRule="exact"/>
              <w:rPr>
                <w:sz w:val="24"/>
              </w:rPr>
            </w:pPr>
            <w:r>
              <w:rPr>
                <w:sz w:val="24"/>
              </w:rPr>
              <w:t>Ойынның</w:t>
            </w:r>
            <w:r>
              <w:rPr>
                <w:spacing w:val="-2"/>
                <w:sz w:val="24"/>
              </w:rPr>
              <w:t>шарты</w:t>
            </w:r>
          </w:p>
          <w:p w:rsidR="003102BC" w:rsidRDefault="00DB1FE3">
            <w:pPr>
              <w:pStyle w:val="TableParagraph"/>
              <w:spacing w:before="1"/>
              <w:rPr>
                <w:sz w:val="24"/>
              </w:rPr>
            </w:pPr>
            <w:r>
              <w:rPr>
                <w:sz w:val="24"/>
              </w:rPr>
              <w:t>қолдарынан жібермей, біртұтаскомандаретінде әрекет ету</w:t>
            </w:r>
          </w:p>
          <w:p w:rsidR="003102BC" w:rsidRDefault="00DB1FE3">
            <w:pPr>
              <w:pStyle w:val="TableParagraph"/>
              <w:spacing w:before="3" w:line="275" w:lineRule="exact"/>
              <w:rPr>
                <w:b/>
                <w:sz w:val="24"/>
              </w:rPr>
            </w:pPr>
            <w:r>
              <w:rPr>
                <w:b/>
                <w:sz w:val="24"/>
              </w:rPr>
              <w:t>Ашықсұрақтар</w:t>
            </w:r>
            <w:r>
              <w:rPr>
                <w:b/>
                <w:spacing w:val="-5"/>
                <w:sz w:val="24"/>
              </w:rPr>
              <w:t>қою</w:t>
            </w:r>
          </w:p>
          <w:p w:rsidR="003102BC" w:rsidRDefault="00DB1FE3" w:rsidP="009C3D65">
            <w:pPr>
              <w:pStyle w:val="TableParagraph"/>
              <w:numPr>
                <w:ilvl w:val="0"/>
                <w:numId w:val="39"/>
              </w:numPr>
              <w:tabs>
                <w:tab w:val="left" w:pos="734"/>
              </w:tabs>
              <w:spacing w:before="1" w:line="237" w:lineRule="auto"/>
              <w:ind w:right="95"/>
              <w:rPr>
                <w:sz w:val="24"/>
              </w:rPr>
            </w:pPr>
            <w:r>
              <w:rPr>
                <w:spacing w:val="-2"/>
                <w:sz w:val="24"/>
              </w:rPr>
              <w:t xml:space="preserve">Тазалықдегеніміз </w:t>
            </w:r>
            <w:r>
              <w:rPr>
                <w:spacing w:val="-4"/>
                <w:sz w:val="24"/>
              </w:rPr>
              <w:t>не?</w:t>
            </w:r>
          </w:p>
          <w:p w:rsidR="003102BC" w:rsidRDefault="00DB1FE3" w:rsidP="009C3D65">
            <w:pPr>
              <w:pStyle w:val="TableParagraph"/>
              <w:numPr>
                <w:ilvl w:val="0"/>
                <w:numId w:val="39"/>
              </w:numPr>
              <w:tabs>
                <w:tab w:val="left" w:pos="734"/>
              </w:tabs>
              <w:spacing w:before="6" w:line="237" w:lineRule="auto"/>
              <w:ind w:right="314"/>
              <w:rPr>
                <w:sz w:val="24"/>
              </w:rPr>
            </w:pPr>
            <w:r>
              <w:rPr>
                <w:sz w:val="24"/>
              </w:rPr>
              <w:t>Дені сау адам қандайболады?</w:t>
            </w:r>
          </w:p>
          <w:p w:rsidR="003102BC" w:rsidRDefault="00DB1FE3">
            <w:pPr>
              <w:pStyle w:val="TableParagraph"/>
              <w:spacing w:before="11" w:line="237" w:lineRule="auto"/>
              <w:ind w:right="158"/>
              <w:rPr>
                <w:b/>
                <w:sz w:val="24"/>
              </w:rPr>
            </w:pPr>
            <w:r>
              <w:rPr>
                <w:b/>
                <w:sz w:val="24"/>
              </w:rPr>
              <w:t xml:space="preserve">Жұмбақ-өлең«Бұл </w:t>
            </w:r>
            <w:r>
              <w:rPr>
                <w:b/>
                <w:spacing w:val="-4"/>
                <w:sz w:val="24"/>
              </w:rPr>
              <w:t>не?»</w:t>
            </w:r>
          </w:p>
          <w:p w:rsidR="003102BC" w:rsidRDefault="00DB1FE3" w:rsidP="009C3D65">
            <w:pPr>
              <w:pStyle w:val="TableParagraph"/>
              <w:numPr>
                <w:ilvl w:val="0"/>
                <w:numId w:val="38"/>
              </w:numPr>
              <w:tabs>
                <w:tab w:val="left" w:pos="196"/>
              </w:tabs>
              <w:spacing w:line="237" w:lineRule="auto"/>
              <w:ind w:right="500" w:firstLine="0"/>
              <w:rPr>
                <w:sz w:val="24"/>
              </w:rPr>
            </w:pPr>
            <w:r>
              <w:rPr>
                <w:sz w:val="24"/>
              </w:rPr>
              <w:t>Ертеменкүндесен, қолыңа сүйкесең.</w:t>
            </w:r>
          </w:p>
          <w:p w:rsidR="003102BC" w:rsidRDefault="00DB1FE3">
            <w:pPr>
              <w:pStyle w:val="TableParagraph"/>
              <w:spacing w:before="4"/>
              <w:rPr>
                <w:sz w:val="24"/>
              </w:rPr>
            </w:pPr>
            <w:r>
              <w:rPr>
                <w:sz w:val="24"/>
              </w:rPr>
              <w:t>Кетіпкірласың,тап-таза боласың.Бұл</w:t>
            </w:r>
            <w:r>
              <w:rPr>
                <w:spacing w:val="-2"/>
                <w:sz w:val="24"/>
              </w:rPr>
              <w:t>не?(Сабын)</w:t>
            </w:r>
          </w:p>
          <w:p w:rsidR="003102BC" w:rsidRDefault="00DB1FE3" w:rsidP="009C3D65">
            <w:pPr>
              <w:pStyle w:val="TableParagraph"/>
              <w:numPr>
                <w:ilvl w:val="0"/>
                <w:numId w:val="38"/>
              </w:numPr>
              <w:tabs>
                <w:tab w:val="left" w:pos="196"/>
              </w:tabs>
              <w:spacing w:line="275" w:lineRule="exact"/>
              <w:ind w:left="196" w:hanging="182"/>
              <w:rPr>
                <w:sz w:val="24"/>
              </w:rPr>
            </w:pPr>
            <w:r>
              <w:rPr>
                <w:spacing w:val="-2"/>
                <w:sz w:val="24"/>
              </w:rPr>
              <w:t>Шомылған</w:t>
            </w:r>
          </w:p>
          <w:p w:rsidR="003102BC" w:rsidRDefault="00DB1FE3">
            <w:pPr>
              <w:pStyle w:val="TableParagraph"/>
              <w:spacing w:line="242" w:lineRule="auto"/>
              <w:rPr>
                <w:b/>
                <w:i/>
                <w:sz w:val="24"/>
              </w:rPr>
            </w:pPr>
            <w:r>
              <w:rPr>
                <w:sz w:val="24"/>
              </w:rPr>
              <w:t xml:space="preserve">баланы,аймалап алады, Сүртедіқолыңды,сүртеді бетіңді. Бұл не? (Сүлгі) </w:t>
            </w:r>
            <w:r>
              <w:rPr>
                <w:b/>
                <w:i/>
                <w:sz w:val="24"/>
              </w:rPr>
              <w:t>Сөйлейтін қабырға</w:t>
            </w:r>
          </w:p>
          <w:p w:rsidR="003102BC" w:rsidRDefault="00DB1FE3">
            <w:pPr>
              <w:pStyle w:val="TableParagraph"/>
              <w:spacing w:line="242" w:lineRule="auto"/>
              <w:ind w:right="27"/>
              <w:rPr>
                <w:sz w:val="24"/>
              </w:rPr>
            </w:pPr>
            <w:r>
              <w:rPr>
                <w:sz w:val="24"/>
              </w:rPr>
              <w:t>«Тазалық-саулықкепілі» тақырыбында</w:t>
            </w:r>
            <w:r>
              <w:rPr>
                <w:spacing w:val="-2"/>
                <w:sz w:val="24"/>
              </w:rPr>
              <w:t>әңгімелесу.</w:t>
            </w:r>
          </w:p>
          <w:p w:rsidR="003102BC" w:rsidRDefault="00DB1FE3">
            <w:pPr>
              <w:pStyle w:val="TableParagraph"/>
              <w:spacing w:line="242" w:lineRule="auto"/>
              <w:rPr>
                <w:b/>
                <w:sz w:val="24"/>
              </w:rPr>
            </w:pPr>
            <w:r>
              <w:rPr>
                <w:i/>
                <w:sz w:val="24"/>
              </w:rPr>
              <w:t xml:space="preserve">«Ұшты-ұшты»ойыны </w:t>
            </w:r>
            <w:r>
              <w:rPr>
                <w:b/>
                <w:spacing w:val="-2"/>
                <w:sz w:val="24"/>
              </w:rPr>
              <w:t xml:space="preserve">Қорытындылау </w:t>
            </w:r>
            <w:r>
              <w:rPr>
                <w:b/>
                <w:sz w:val="24"/>
                <w:u w:val="single"/>
              </w:rPr>
              <w:t>Математиканегіздері</w:t>
            </w:r>
            <w:r>
              <w:rPr>
                <w:b/>
                <w:sz w:val="24"/>
              </w:rPr>
              <w:t xml:space="preserve">. </w:t>
            </w:r>
            <w:r>
              <w:rPr>
                <w:b/>
                <w:spacing w:val="-2"/>
                <w:sz w:val="24"/>
              </w:rPr>
              <w:t>Тақырыбы:</w:t>
            </w:r>
          </w:p>
          <w:p w:rsidR="003102BC" w:rsidRDefault="00DB1FE3">
            <w:pPr>
              <w:pStyle w:val="TableParagraph"/>
              <w:spacing w:line="242" w:lineRule="auto"/>
              <w:ind w:right="38"/>
              <w:rPr>
                <w:sz w:val="24"/>
              </w:rPr>
            </w:pPr>
            <w:r>
              <w:rPr>
                <w:sz w:val="24"/>
              </w:rPr>
              <w:t>Геометриялықфигуралар және денелер</w:t>
            </w:r>
          </w:p>
          <w:p w:rsidR="003102BC" w:rsidRDefault="00DB1FE3">
            <w:pPr>
              <w:pStyle w:val="TableParagraph"/>
              <w:rPr>
                <w:b/>
                <w:sz w:val="24"/>
              </w:rPr>
            </w:pPr>
            <w:r>
              <w:rPr>
                <w:b/>
                <w:spacing w:val="-2"/>
                <w:sz w:val="24"/>
              </w:rPr>
              <w:t>Мақсаты:</w:t>
            </w:r>
          </w:p>
        </w:tc>
        <w:tc>
          <w:tcPr>
            <w:tcW w:w="2602" w:type="dxa"/>
            <w:tcBorders>
              <w:bottom w:val="nil"/>
            </w:tcBorders>
          </w:tcPr>
          <w:p w:rsidR="003102BC" w:rsidRDefault="00DB1FE3">
            <w:pPr>
              <w:pStyle w:val="TableParagraph"/>
              <w:tabs>
                <w:tab w:val="left" w:pos="1766"/>
              </w:tabs>
              <w:spacing w:before="6"/>
              <w:ind w:left="15" w:right="-15"/>
              <w:jc w:val="both"/>
              <w:rPr>
                <w:sz w:val="24"/>
              </w:rPr>
            </w:pPr>
            <w:r>
              <w:rPr>
                <w:spacing w:val="-2"/>
                <w:sz w:val="24"/>
              </w:rPr>
              <w:t>жоғары</w:t>
            </w:r>
            <w:r>
              <w:rPr>
                <w:sz w:val="24"/>
              </w:rPr>
              <w:tab/>
            </w:r>
            <w:r>
              <w:rPr>
                <w:spacing w:val="-2"/>
                <w:sz w:val="24"/>
              </w:rPr>
              <w:t xml:space="preserve">көтеріп, </w:t>
            </w:r>
            <w:r>
              <w:rPr>
                <w:sz w:val="24"/>
              </w:rPr>
              <w:t xml:space="preserve">саусақтармен созылып, кейін қайтадан төмен түсіру. Аяқтарды көтеру Аяқтарды бір-бірден жоғары көтеріп, төмен түсіру, еденге тигізбеу. Бойды созу Қолдарды жоғары көтеріп, тыныс алу арқылы терең </w:t>
            </w:r>
            <w:r>
              <w:rPr>
                <w:spacing w:val="-2"/>
                <w:sz w:val="24"/>
              </w:rPr>
              <w:t>созылу.</w:t>
            </w:r>
          </w:p>
          <w:p w:rsidR="003102BC" w:rsidRDefault="00DB1FE3" w:rsidP="009C3D65">
            <w:pPr>
              <w:pStyle w:val="TableParagraph"/>
              <w:numPr>
                <w:ilvl w:val="0"/>
                <w:numId w:val="37"/>
              </w:numPr>
              <w:tabs>
                <w:tab w:val="left" w:pos="869"/>
                <w:tab w:val="left" w:pos="2245"/>
              </w:tabs>
              <w:spacing w:line="242" w:lineRule="auto"/>
              <w:ind w:firstLine="0"/>
              <w:jc w:val="both"/>
              <w:rPr>
                <w:sz w:val="24"/>
              </w:rPr>
            </w:pPr>
            <w:r>
              <w:rPr>
                <w:spacing w:val="-4"/>
                <w:sz w:val="24"/>
              </w:rPr>
              <w:t>Тыныс</w:t>
            </w:r>
            <w:r>
              <w:rPr>
                <w:sz w:val="24"/>
              </w:rPr>
              <w:tab/>
            </w:r>
            <w:r>
              <w:rPr>
                <w:spacing w:val="-4"/>
                <w:sz w:val="24"/>
              </w:rPr>
              <w:t xml:space="preserve">алу </w:t>
            </w:r>
            <w:r>
              <w:rPr>
                <w:spacing w:val="-2"/>
                <w:sz w:val="24"/>
              </w:rPr>
              <w:t>жаттығулары</w:t>
            </w:r>
          </w:p>
          <w:p w:rsidR="003102BC" w:rsidRDefault="00DB1FE3">
            <w:pPr>
              <w:pStyle w:val="TableParagraph"/>
              <w:tabs>
                <w:tab w:val="left" w:pos="1094"/>
                <w:tab w:val="left" w:pos="1593"/>
                <w:tab w:val="left" w:pos="1924"/>
                <w:tab w:val="left" w:pos="2203"/>
                <w:tab w:val="left" w:pos="2245"/>
              </w:tabs>
              <w:ind w:left="15" w:right="-15"/>
              <w:rPr>
                <w:sz w:val="24"/>
              </w:rPr>
            </w:pPr>
            <w:r>
              <w:rPr>
                <w:sz w:val="24"/>
              </w:rPr>
              <w:t xml:space="preserve">.Балалардыңтынысалу </w:t>
            </w:r>
            <w:r>
              <w:rPr>
                <w:spacing w:val="-2"/>
                <w:sz w:val="24"/>
              </w:rPr>
              <w:t>дағдыларын жақсарту.Тыныс</w:t>
            </w:r>
            <w:r>
              <w:rPr>
                <w:sz w:val="24"/>
              </w:rPr>
              <w:tab/>
            </w:r>
            <w:r>
              <w:rPr>
                <w:sz w:val="24"/>
              </w:rPr>
              <w:tab/>
            </w:r>
            <w:r>
              <w:rPr>
                <w:sz w:val="24"/>
              </w:rPr>
              <w:tab/>
            </w:r>
            <w:r>
              <w:rPr>
                <w:spacing w:val="-4"/>
                <w:sz w:val="24"/>
              </w:rPr>
              <w:t xml:space="preserve">алу </w:t>
            </w:r>
            <w:r>
              <w:rPr>
                <w:sz w:val="24"/>
              </w:rPr>
              <w:t xml:space="preserve">арқылықолдыкеңейту </w:t>
            </w:r>
            <w:r>
              <w:rPr>
                <w:spacing w:val="-2"/>
                <w:sz w:val="24"/>
              </w:rPr>
              <w:t>Балалар</w:t>
            </w:r>
            <w:r>
              <w:rPr>
                <w:sz w:val="24"/>
              </w:rPr>
              <w:tab/>
            </w:r>
            <w:r>
              <w:rPr>
                <w:spacing w:val="-4"/>
                <w:sz w:val="24"/>
              </w:rPr>
              <w:t>терең</w:t>
            </w:r>
            <w:r>
              <w:rPr>
                <w:sz w:val="24"/>
              </w:rPr>
              <w:tab/>
            </w:r>
            <w:r>
              <w:rPr>
                <w:spacing w:val="-4"/>
                <w:sz w:val="24"/>
              </w:rPr>
              <w:t xml:space="preserve">тыныс </w:t>
            </w:r>
            <w:r>
              <w:rPr>
                <w:sz w:val="24"/>
              </w:rPr>
              <w:t xml:space="preserve">алып,қолдарынжоғары </w:t>
            </w:r>
            <w:r>
              <w:rPr>
                <w:spacing w:val="-2"/>
                <w:sz w:val="24"/>
              </w:rPr>
              <w:t>көтереді,</w:t>
            </w:r>
            <w:r>
              <w:rPr>
                <w:sz w:val="24"/>
              </w:rPr>
              <w:tab/>
            </w:r>
            <w:r>
              <w:rPr>
                <w:sz w:val="24"/>
              </w:rPr>
              <w:tab/>
            </w:r>
            <w:r>
              <w:rPr>
                <w:sz w:val="24"/>
              </w:rPr>
              <w:tab/>
            </w:r>
            <w:r>
              <w:rPr>
                <w:sz w:val="24"/>
              </w:rPr>
              <w:tab/>
            </w:r>
            <w:r>
              <w:rPr>
                <w:spacing w:val="-4"/>
                <w:sz w:val="24"/>
              </w:rPr>
              <w:t xml:space="preserve">дем </w:t>
            </w:r>
            <w:r>
              <w:rPr>
                <w:spacing w:val="-2"/>
                <w:sz w:val="24"/>
              </w:rPr>
              <w:t>шығарғанда</w:t>
            </w:r>
            <w:r>
              <w:rPr>
                <w:sz w:val="24"/>
              </w:rPr>
              <w:tab/>
            </w:r>
            <w:r>
              <w:rPr>
                <w:spacing w:val="-2"/>
                <w:sz w:val="24"/>
              </w:rPr>
              <w:t xml:space="preserve">қолдарын </w:t>
            </w:r>
            <w:r>
              <w:rPr>
                <w:sz w:val="24"/>
              </w:rPr>
              <w:t>төмен түсіреді.</w:t>
            </w:r>
          </w:p>
          <w:p w:rsidR="003102BC" w:rsidRDefault="00DB1FE3" w:rsidP="009C3D65">
            <w:pPr>
              <w:pStyle w:val="TableParagraph"/>
              <w:numPr>
                <w:ilvl w:val="0"/>
                <w:numId w:val="37"/>
              </w:numPr>
              <w:tabs>
                <w:tab w:val="left" w:pos="197"/>
                <w:tab w:val="left" w:pos="888"/>
                <w:tab w:val="left" w:pos="926"/>
                <w:tab w:val="left" w:pos="988"/>
                <w:tab w:val="left" w:pos="1108"/>
                <w:tab w:val="left" w:pos="1252"/>
                <w:tab w:val="left" w:pos="1314"/>
                <w:tab w:val="left" w:pos="1829"/>
                <w:tab w:val="left" w:pos="1862"/>
                <w:tab w:val="left" w:pos="1920"/>
                <w:tab w:val="left" w:pos="1986"/>
                <w:tab w:val="left" w:pos="2020"/>
                <w:tab w:val="left" w:pos="2183"/>
              </w:tabs>
              <w:ind w:right="-15" w:firstLine="0"/>
              <w:rPr>
                <w:b/>
                <w:sz w:val="24"/>
              </w:rPr>
            </w:pPr>
            <w:r>
              <w:rPr>
                <w:spacing w:val="-2"/>
                <w:sz w:val="24"/>
              </w:rPr>
              <w:t>Тепе-теңдікті</w:t>
            </w:r>
            <w:r>
              <w:rPr>
                <w:sz w:val="24"/>
              </w:rPr>
              <w:tab/>
            </w:r>
            <w:r>
              <w:rPr>
                <w:sz w:val="24"/>
              </w:rPr>
              <w:tab/>
            </w:r>
            <w:r>
              <w:rPr>
                <w:sz w:val="24"/>
              </w:rPr>
              <w:tab/>
            </w:r>
            <w:r>
              <w:rPr>
                <w:spacing w:val="-2"/>
                <w:sz w:val="24"/>
              </w:rPr>
              <w:t>сақтау жаттығулары</w:t>
            </w:r>
            <w:r>
              <w:rPr>
                <w:sz w:val="24"/>
              </w:rPr>
              <w:tab/>
            </w:r>
            <w:r>
              <w:rPr>
                <w:sz w:val="24"/>
              </w:rPr>
              <w:tab/>
            </w:r>
            <w:r>
              <w:rPr>
                <w:sz w:val="24"/>
              </w:rPr>
              <w:tab/>
            </w:r>
            <w:r>
              <w:rPr>
                <w:sz w:val="24"/>
              </w:rPr>
              <w:tab/>
            </w:r>
            <w:r>
              <w:rPr>
                <w:sz w:val="24"/>
              </w:rPr>
              <w:tab/>
            </w:r>
            <w:r>
              <w:rPr>
                <w:spacing w:val="-4"/>
                <w:sz w:val="24"/>
              </w:rPr>
              <w:t xml:space="preserve">Тепе- </w:t>
            </w:r>
            <w:r>
              <w:rPr>
                <w:sz w:val="24"/>
              </w:rPr>
              <w:t xml:space="preserve">теңдіктісақтап,дененің </w:t>
            </w:r>
            <w:r>
              <w:rPr>
                <w:spacing w:val="-2"/>
                <w:sz w:val="24"/>
              </w:rPr>
              <w:t>координациясындамыту.</w:t>
            </w:r>
            <w:r>
              <w:rPr>
                <w:sz w:val="24"/>
              </w:rPr>
              <w:tab/>
            </w:r>
            <w:r>
              <w:rPr>
                <w:sz w:val="24"/>
              </w:rPr>
              <w:tab/>
            </w:r>
            <w:r>
              <w:rPr>
                <w:sz w:val="24"/>
              </w:rPr>
              <w:tab/>
            </w:r>
            <w:r>
              <w:rPr>
                <w:sz w:val="24"/>
              </w:rPr>
              <w:tab/>
              <w:t xml:space="preserve">Арқаннемесе </w:t>
            </w:r>
            <w:r>
              <w:rPr>
                <w:spacing w:val="-2"/>
                <w:sz w:val="24"/>
              </w:rPr>
              <w:t>жіптің</w:t>
            </w:r>
            <w:r>
              <w:rPr>
                <w:sz w:val="24"/>
              </w:rPr>
              <w:tab/>
              <w:t>үстімен</w:t>
            </w:r>
            <w:r>
              <w:rPr>
                <w:sz w:val="24"/>
              </w:rPr>
              <w:tab/>
            </w:r>
            <w:r>
              <w:rPr>
                <w:sz w:val="24"/>
              </w:rPr>
              <w:tab/>
            </w:r>
            <w:r>
              <w:rPr>
                <w:sz w:val="24"/>
              </w:rPr>
              <w:tab/>
            </w:r>
            <w:r>
              <w:rPr>
                <w:spacing w:val="-2"/>
                <w:sz w:val="24"/>
              </w:rPr>
              <w:t>жүріп, тепе-теңдікті</w:t>
            </w:r>
            <w:r>
              <w:rPr>
                <w:sz w:val="24"/>
              </w:rPr>
              <w:tab/>
            </w:r>
            <w:r>
              <w:rPr>
                <w:sz w:val="24"/>
              </w:rPr>
              <w:tab/>
            </w:r>
            <w:r>
              <w:rPr>
                <w:spacing w:val="-2"/>
                <w:sz w:val="24"/>
              </w:rPr>
              <w:t>сақтау. Қарсы</w:t>
            </w:r>
            <w:r>
              <w:rPr>
                <w:sz w:val="24"/>
              </w:rPr>
              <w:tab/>
            </w:r>
            <w:r>
              <w:rPr>
                <w:sz w:val="24"/>
              </w:rPr>
              <w:tab/>
            </w:r>
            <w:r>
              <w:rPr>
                <w:spacing w:val="-2"/>
                <w:sz w:val="24"/>
              </w:rPr>
              <w:t>бағытта</w:t>
            </w:r>
            <w:r>
              <w:rPr>
                <w:sz w:val="24"/>
              </w:rPr>
              <w:tab/>
            </w:r>
            <w:r>
              <w:rPr>
                <w:sz w:val="24"/>
              </w:rPr>
              <w:tab/>
            </w:r>
            <w:r>
              <w:rPr>
                <w:sz w:val="24"/>
              </w:rPr>
              <w:tab/>
            </w:r>
            <w:r>
              <w:rPr>
                <w:sz w:val="24"/>
              </w:rPr>
              <w:tab/>
            </w:r>
            <w:r>
              <w:rPr>
                <w:spacing w:val="-2"/>
                <w:sz w:val="24"/>
              </w:rPr>
              <w:t xml:space="preserve">жүріп </w:t>
            </w:r>
            <w:r>
              <w:rPr>
                <w:spacing w:val="-4"/>
                <w:sz w:val="24"/>
              </w:rPr>
              <w:t>өту</w:t>
            </w:r>
            <w:r>
              <w:rPr>
                <w:sz w:val="24"/>
              </w:rPr>
              <w:tab/>
            </w:r>
            <w:r>
              <w:rPr>
                <w:spacing w:val="-2"/>
                <w:sz w:val="24"/>
              </w:rPr>
              <w:t>Құрылғылардың үстімен,</w:t>
            </w:r>
            <w:r>
              <w:rPr>
                <w:sz w:val="24"/>
              </w:rPr>
              <w:tab/>
            </w:r>
            <w:r>
              <w:rPr>
                <w:sz w:val="24"/>
              </w:rPr>
              <w:tab/>
            </w:r>
            <w:r>
              <w:rPr>
                <w:sz w:val="24"/>
              </w:rPr>
              <w:tab/>
            </w:r>
            <w:r>
              <w:rPr>
                <w:sz w:val="24"/>
              </w:rPr>
              <w:tab/>
            </w:r>
            <w:r>
              <w:rPr>
                <w:sz w:val="24"/>
              </w:rPr>
              <w:tab/>
            </w:r>
            <w:r>
              <w:rPr>
                <w:spacing w:val="-2"/>
                <w:sz w:val="24"/>
              </w:rPr>
              <w:t>конустардың айналасында</w:t>
            </w:r>
            <w:r>
              <w:rPr>
                <w:sz w:val="24"/>
              </w:rPr>
              <w:tab/>
            </w:r>
            <w:r>
              <w:rPr>
                <w:sz w:val="24"/>
              </w:rPr>
              <w:tab/>
            </w:r>
            <w:r>
              <w:rPr>
                <w:sz w:val="24"/>
              </w:rPr>
              <w:tab/>
            </w:r>
            <w:r>
              <w:rPr>
                <w:sz w:val="24"/>
              </w:rPr>
              <w:tab/>
              <w:t xml:space="preserve">жүру. </w:t>
            </w:r>
            <w:r>
              <w:rPr>
                <w:spacing w:val="-2"/>
                <w:sz w:val="24"/>
              </w:rPr>
              <w:t>Кішігірім</w:t>
            </w:r>
            <w:r>
              <w:rPr>
                <w:sz w:val="24"/>
              </w:rPr>
              <w:tab/>
            </w:r>
            <w:r>
              <w:rPr>
                <w:sz w:val="24"/>
              </w:rPr>
              <w:tab/>
            </w:r>
            <w:r>
              <w:rPr>
                <w:sz w:val="24"/>
              </w:rPr>
              <w:tab/>
            </w:r>
            <w:r>
              <w:rPr>
                <w:spacing w:val="-2"/>
                <w:sz w:val="24"/>
              </w:rPr>
              <w:t>кедергілерді еңсеру</w:t>
            </w:r>
            <w:r>
              <w:rPr>
                <w:sz w:val="24"/>
              </w:rPr>
              <w:tab/>
            </w:r>
            <w:r>
              <w:rPr>
                <w:sz w:val="24"/>
              </w:rPr>
              <w:tab/>
            </w:r>
            <w:r>
              <w:rPr>
                <w:sz w:val="24"/>
              </w:rPr>
              <w:tab/>
            </w:r>
            <w:r>
              <w:rPr>
                <w:spacing w:val="-2"/>
                <w:sz w:val="24"/>
              </w:rPr>
              <w:t>Арқамен</w:t>
            </w:r>
            <w:r>
              <w:rPr>
                <w:sz w:val="24"/>
              </w:rPr>
              <w:tab/>
            </w:r>
            <w:r>
              <w:rPr>
                <w:sz w:val="24"/>
              </w:rPr>
              <w:tab/>
            </w:r>
            <w:r>
              <w:rPr>
                <w:sz w:val="24"/>
              </w:rPr>
              <w:tab/>
            </w:r>
            <w:r>
              <w:rPr>
                <w:sz w:val="24"/>
              </w:rPr>
              <w:tab/>
            </w:r>
            <w:r>
              <w:rPr>
                <w:spacing w:val="-4"/>
                <w:sz w:val="24"/>
              </w:rPr>
              <w:t xml:space="preserve">өту, </w:t>
            </w:r>
            <w:r>
              <w:rPr>
                <w:sz w:val="24"/>
              </w:rPr>
              <w:t>бұрылулар жасау.</w:t>
            </w:r>
            <w:r>
              <w:rPr>
                <w:b/>
                <w:spacing w:val="-2"/>
                <w:sz w:val="24"/>
              </w:rPr>
              <w:t>Негізгі</w:t>
            </w:r>
            <w:r>
              <w:rPr>
                <w:b/>
                <w:sz w:val="24"/>
              </w:rPr>
              <w:tab/>
            </w:r>
            <w:r>
              <w:rPr>
                <w:b/>
                <w:sz w:val="24"/>
              </w:rPr>
              <w:tab/>
            </w:r>
            <w:r>
              <w:rPr>
                <w:b/>
                <w:sz w:val="24"/>
              </w:rPr>
              <w:tab/>
            </w:r>
            <w:r>
              <w:rPr>
                <w:b/>
                <w:sz w:val="24"/>
              </w:rPr>
              <w:tab/>
            </w:r>
            <w:r>
              <w:rPr>
                <w:b/>
                <w:sz w:val="24"/>
              </w:rPr>
              <w:tab/>
            </w:r>
            <w:r>
              <w:rPr>
                <w:b/>
                <w:sz w:val="24"/>
              </w:rPr>
              <w:tab/>
            </w:r>
            <w:r>
              <w:rPr>
                <w:b/>
                <w:sz w:val="24"/>
              </w:rPr>
              <w:tab/>
            </w:r>
            <w:r>
              <w:rPr>
                <w:b/>
                <w:spacing w:val="-2"/>
                <w:sz w:val="24"/>
              </w:rPr>
              <w:t>қимыл қозғалыс</w:t>
            </w:r>
          </w:p>
        </w:tc>
        <w:tc>
          <w:tcPr>
            <w:tcW w:w="2601" w:type="dxa"/>
          </w:tcPr>
          <w:p w:rsidR="003102BC" w:rsidRDefault="00DB1FE3">
            <w:pPr>
              <w:pStyle w:val="TableParagraph"/>
              <w:spacing w:before="8" w:line="237" w:lineRule="auto"/>
              <w:ind w:left="20"/>
              <w:rPr>
                <w:sz w:val="24"/>
              </w:rPr>
            </w:pPr>
            <w:r>
              <w:rPr>
                <w:sz w:val="24"/>
              </w:rPr>
              <w:t>атап,олардыажырата білуге жаттықтыру.</w:t>
            </w:r>
          </w:p>
          <w:p w:rsidR="003102BC" w:rsidRDefault="00DB1FE3">
            <w:pPr>
              <w:pStyle w:val="TableParagraph"/>
              <w:spacing w:before="9" w:line="272" w:lineRule="exact"/>
              <w:ind w:left="20"/>
              <w:rPr>
                <w:b/>
                <w:sz w:val="24"/>
              </w:rPr>
            </w:pPr>
            <w:r>
              <w:rPr>
                <w:b/>
                <w:spacing w:val="-2"/>
                <w:sz w:val="24"/>
              </w:rPr>
              <w:t>Тапсырмалар:</w:t>
            </w:r>
          </w:p>
          <w:p w:rsidR="003102BC" w:rsidRDefault="00DB1FE3" w:rsidP="009C3D65">
            <w:pPr>
              <w:pStyle w:val="TableParagraph"/>
              <w:numPr>
                <w:ilvl w:val="0"/>
                <w:numId w:val="36"/>
              </w:numPr>
              <w:tabs>
                <w:tab w:val="left" w:pos="740"/>
              </w:tabs>
              <w:ind w:right="441" w:firstLine="360"/>
              <w:rPr>
                <w:sz w:val="24"/>
              </w:rPr>
            </w:pPr>
            <w:r>
              <w:rPr>
                <w:spacing w:val="-2"/>
                <w:sz w:val="24"/>
              </w:rPr>
              <w:t xml:space="preserve">Бәліштерді </w:t>
            </w:r>
            <w:r>
              <w:rPr>
                <w:sz w:val="24"/>
              </w:rPr>
              <w:t xml:space="preserve">көрсетілген пішінге сәйкескелетінтағам түрлеріменбезендір. </w:t>
            </w:r>
            <w:r>
              <w:rPr>
                <w:spacing w:val="-2"/>
                <w:sz w:val="24"/>
              </w:rPr>
              <w:t>Сәйкестендір.</w:t>
            </w:r>
          </w:p>
          <w:p w:rsidR="003102BC" w:rsidRDefault="00DB1FE3" w:rsidP="009C3D65">
            <w:pPr>
              <w:pStyle w:val="TableParagraph"/>
              <w:numPr>
                <w:ilvl w:val="0"/>
                <w:numId w:val="36"/>
              </w:numPr>
              <w:tabs>
                <w:tab w:val="left" w:pos="803"/>
              </w:tabs>
              <w:spacing w:line="275" w:lineRule="exact"/>
              <w:ind w:left="803" w:hanging="423"/>
              <w:rPr>
                <w:sz w:val="24"/>
              </w:rPr>
            </w:pPr>
            <w:r>
              <w:rPr>
                <w:spacing w:val="-2"/>
                <w:sz w:val="24"/>
              </w:rPr>
              <w:t>Фигуралар</w:t>
            </w:r>
          </w:p>
          <w:p w:rsidR="003102BC" w:rsidRDefault="00DB1FE3">
            <w:pPr>
              <w:pStyle w:val="TableParagraph"/>
              <w:ind w:left="20" w:right="91"/>
              <w:rPr>
                <w:sz w:val="24"/>
              </w:rPr>
            </w:pPr>
            <w:r>
              <w:rPr>
                <w:sz w:val="24"/>
              </w:rPr>
              <w:t>орындарынауыстырғыс келеді. Әр фигура қай торкзде болатынын анықта. Суретін сал.</w:t>
            </w:r>
          </w:p>
          <w:p w:rsidR="003102BC" w:rsidRDefault="00DB1FE3">
            <w:pPr>
              <w:pStyle w:val="TableParagraph"/>
              <w:spacing w:before="3" w:line="275" w:lineRule="exact"/>
              <w:ind w:left="20"/>
              <w:rPr>
                <w:b/>
                <w:sz w:val="24"/>
              </w:rPr>
            </w:pPr>
            <w:r>
              <w:rPr>
                <w:b/>
                <w:sz w:val="24"/>
              </w:rPr>
              <w:t>Сергіту</w:t>
            </w:r>
            <w:r>
              <w:rPr>
                <w:b/>
                <w:spacing w:val="-2"/>
                <w:sz w:val="24"/>
              </w:rPr>
              <w:t>сәті:</w:t>
            </w:r>
          </w:p>
          <w:p w:rsidR="003102BC" w:rsidRDefault="00DB1FE3">
            <w:pPr>
              <w:pStyle w:val="TableParagraph"/>
              <w:ind w:left="20"/>
              <w:rPr>
                <w:sz w:val="24"/>
              </w:rPr>
            </w:pPr>
            <w:r>
              <w:rPr>
                <w:sz w:val="24"/>
              </w:rPr>
              <w:t>Бізбалдырғанбаламыз, Құстай қанат қағамыз. Дүниені аралап,</w:t>
            </w:r>
          </w:p>
          <w:p w:rsidR="003102BC" w:rsidRDefault="00DB1FE3">
            <w:pPr>
              <w:pStyle w:val="TableParagraph"/>
              <w:spacing w:line="242" w:lineRule="auto"/>
              <w:ind w:left="20"/>
              <w:rPr>
                <w:b/>
                <w:sz w:val="24"/>
              </w:rPr>
            </w:pPr>
            <w:r>
              <w:rPr>
                <w:sz w:val="24"/>
              </w:rPr>
              <w:t xml:space="preserve">Оқып білім аламыз. Көздісалыпқараңыз, Былайқанатқағамыз </w:t>
            </w:r>
            <w:r>
              <w:rPr>
                <w:b/>
                <w:spacing w:val="-2"/>
                <w:sz w:val="24"/>
              </w:rPr>
              <w:t>Қорытындылау.</w:t>
            </w:r>
          </w:p>
          <w:p w:rsidR="003102BC" w:rsidRDefault="00DB1FE3">
            <w:pPr>
              <w:pStyle w:val="TableParagraph"/>
              <w:spacing w:before="272" w:line="237" w:lineRule="auto"/>
              <w:ind w:left="20" w:right="469"/>
              <w:rPr>
                <w:sz w:val="24"/>
              </w:rPr>
            </w:pPr>
            <w:r>
              <w:rPr>
                <w:b/>
                <w:sz w:val="24"/>
                <w:u w:val="single"/>
              </w:rPr>
              <w:t>Қоршағанәлеммен</w:t>
            </w:r>
            <w:r>
              <w:rPr>
                <w:b/>
                <w:spacing w:val="-2"/>
                <w:sz w:val="24"/>
                <w:u w:val="single"/>
              </w:rPr>
              <w:t>таныстыр</w:t>
            </w:r>
            <w:r>
              <w:rPr>
                <w:b/>
                <w:sz w:val="24"/>
              </w:rPr>
              <w:t xml:space="preserve">Тақырыбы: </w:t>
            </w:r>
            <w:r>
              <w:rPr>
                <w:sz w:val="24"/>
              </w:rPr>
              <w:t>Өлі</w:t>
            </w:r>
          </w:p>
          <w:p w:rsidR="003102BC" w:rsidRDefault="00DB1FE3">
            <w:pPr>
              <w:pStyle w:val="TableParagraph"/>
              <w:ind w:left="20"/>
              <w:rPr>
                <w:sz w:val="24"/>
              </w:rPr>
            </w:pPr>
            <w:r>
              <w:rPr>
                <w:sz w:val="24"/>
              </w:rPr>
              <w:t xml:space="preserve">табиғат.Күнніңпайдасы </w:t>
            </w:r>
            <w:r>
              <w:rPr>
                <w:b/>
                <w:sz w:val="24"/>
              </w:rPr>
              <w:t>Мақсаты</w:t>
            </w:r>
            <w:r>
              <w:rPr>
                <w:sz w:val="24"/>
              </w:rPr>
              <w:t>:«Өлітабиғат» ұғымымен таныстыру (су, ауа, мұз сүңгілері, күн, бұлт, қар, тастар, жел, жаңбыр).</w:t>
            </w:r>
          </w:p>
          <w:p w:rsidR="003102BC" w:rsidRDefault="00DB1FE3">
            <w:pPr>
              <w:pStyle w:val="TableParagraph"/>
              <w:spacing w:before="5" w:line="275" w:lineRule="exact"/>
              <w:ind w:left="20"/>
              <w:rPr>
                <w:b/>
                <w:sz w:val="24"/>
              </w:rPr>
            </w:pPr>
            <w:r>
              <w:rPr>
                <w:b/>
                <w:sz w:val="24"/>
              </w:rPr>
              <w:t>Ашықсұрақтар</w:t>
            </w:r>
            <w:r>
              <w:rPr>
                <w:b/>
                <w:spacing w:val="-5"/>
                <w:sz w:val="24"/>
              </w:rPr>
              <w:t>қою</w:t>
            </w:r>
          </w:p>
          <w:p w:rsidR="003102BC" w:rsidRDefault="00DB1FE3" w:rsidP="009C3D65">
            <w:pPr>
              <w:pStyle w:val="TableParagraph"/>
              <w:numPr>
                <w:ilvl w:val="1"/>
                <w:numId w:val="36"/>
              </w:numPr>
              <w:tabs>
                <w:tab w:val="left" w:pos="740"/>
              </w:tabs>
              <w:spacing w:before="1" w:line="237" w:lineRule="auto"/>
              <w:ind w:right="331"/>
              <w:rPr>
                <w:sz w:val="24"/>
              </w:rPr>
            </w:pPr>
            <w:r>
              <w:rPr>
                <w:sz w:val="24"/>
              </w:rPr>
              <w:t xml:space="preserve">Өлі табиғатқа нелер </w:t>
            </w:r>
            <w:r>
              <w:rPr>
                <w:spacing w:val="-2"/>
                <w:sz w:val="24"/>
              </w:rPr>
              <w:t>жатады?</w:t>
            </w:r>
          </w:p>
          <w:p w:rsidR="003102BC" w:rsidRDefault="00DB1FE3" w:rsidP="009C3D65">
            <w:pPr>
              <w:pStyle w:val="TableParagraph"/>
              <w:numPr>
                <w:ilvl w:val="1"/>
                <w:numId w:val="36"/>
              </w:numPr>
              <w:tabs>
                <w:tab w:val="left" w:pos="740"/>
              </w:tabs>
              <w:spacing w:before="3"/>
              <w:ind w:right="223"/>
              <w:rPr>
                <w:sz w:val="24"/>
              </w:rPr>
            </w:pPr>
            <w:r>
              <w:rPr>
                <w:sz w:val="24"/>
              </w:rPr>
              <w:t xml:space="preserve">Күннің адамға қандайпайдасы </w:t>
            </w:r>
            <w:r>
              <w:rPr>
                <w:spacing w:val="-4"/>
                <w:sz w:val="24"/>
              </w:rPr>
              <w:t>бар?</w:t>
            </w:r>
          </w:p>
          <w:p w:rsidR="003102BC" w:rsidRDefault="00DB1FE3" w:rsidP="009C3D65">
            <w:pPr>
              <w:pStyle w:val="TableParagraph"/>
              <w:numPr>
                <w:ilvl w:val="1"/>
                <w:numId w:val="36"/>
              </w:numPr>
              <w:tabs>
                <w:tab w:val="left" w:pos="740"/>
              </w:tabs>
              <w:spacing w:line="274" w:lineRule="exact"/>
              <w:rPr>
                <w:sz w:val="24"/>
              </w:rPr>
            </w:pPr>
            <w:r>
              <w:rPr>
                <w:sz w:val="24"/>
              </w:rPr>
              <w:t>Олардың</w:t>
            </w:r>
            <w:r>
              <w:rPr>
                <w:spacing w:val="-2"/>
                <w:sz w:val="24"/>
              </w:rPr>
              <w:t>адамға</w:t>
            </w:r>
          </w:p>
        </w:tc>
        <w:tc>
          <w:tcPr>
            <w:tcW w:w="2366" w:type="dxa"/>
          </w:tcPr>
          <w:p w:rsidR="003102BC" w:rsidRDefault="00DB1FE3">
            <w:pPr>
              <w:pStyle w:val="TableParagraph"/>
              <w:tabs>
                <w:tab w:val="left" w:pos="1538"/>
              </w:tabs>
              <w:spacing w:before="6"/>
              <w:ind w:left="16" w:right="3"/>
              <w:jc w:val="both"/>
              <w:rPr>
                <w:sz w:val="24"/>
              </w:rPr>
            </w:pPr>
            <w:r>
              <w:rPr>
                <w:sz w:val="24"/>
              </w:rPr>
              <w:t xml:space="preserve">жылыту, қимылдарды </w:t>
            </w:r>
            <w:r>
              <w:rPr>
                <w:spacing w:val="-2"/>
                <w:sz w:val="24"/>
              </w:rPr>
              <w:t>ретке</w:t>
            </w:r>
            <w:r>
              <w:rPr>
                <w:sz w:val="24"/>
              </w:rPr>
              <w:tab/>
            </w:r>
            <w:r>
              <w:rPr>
                <w:spacing w:val="-2"/>
                <w:sz w:val="24"/>
              </w:rPr>
              <w:t>келтіру, бұлшықеттерді</w:t>
            </w:r>
          </w:p>
          <w:p w:rsidR="003102BC" w:rsidRDefault="00DB1FE3">
            <w:pPr>
              <w:pStyle w:val="TableParagraph"/>
              <w:tabs>
                <w:tab w:val="left" w:pos="1532"/>
              </w:tabs>
              <w:ind w:left="16" w:right="7"/>
              <w:jc w:val="both"/>
              <w:rPr>
                <w:sz w:val="24"/>
              </w:rPr>
            </w:pPr>
            <w:r>
              <w:rPr>
                <w:sz w:val="24"/>
              </w:rPr>
              <w:t xml:space="preserve">жұмсарту. Қолдарды жоғары көтеру Қолды </w:t>
            </w:r>
            <w:r>
              <w:rPr>
                <w:spacing w:val="-2"/>
                <w:sz w:val="24"/>
              </w:rPr>
              <w:t>жоғары</w:t>
            </w:r>
            <w:r>
              <w:rPr>
                <w:sz w:val="24"/>
              </w:rPr>
              <w:tab/>
            </w:r>
            <w:r>
              <w:rPr>
                <w:spacing w:val="-4"/>
                <w:sz w:val="24"/>
              </w:rPr>
              <w:t xml:space="preserve">көтеріп, </w:t>
            </w:r>
            <w:r>
              <w:rPr>
                <w:spacing w:val="-2"/>
                <w:sz w:val="24"/>
              </w:rPr>
              <w:t>саусақтармен</w:t>
            </w:r>
          </w:p>
          <w:p w:rsidR="003102BC" w:rsidRDefault="00DB1FE3">
            <w:pPr>
              <w:pStyle w:val="TableParagraph"/>
              <w:tabs>
                <w:tab w:val="left" w:pos="1811"/>
              </w:tabs>
              <w:ind w:left="16"/>
              <w:jc w:val="both"/>
              <w:rPr>
                <w:sz w:val="24"/>
              </w:rPr>
            </w:pPr>
            <w:r>
              <w:rPr>
                <w:spacing w:val="-2"/>
                <w:sz w:val="24"/>
              </w:rPr>
              <w:t>созылып,</w:t>
            </w:r>
            <w:r>
              <w:rPr>
                <w:sz w:val="24"/>
              </w:rPr>
              <w:tab/>
            </w:r>
            <w:r>
              <w:rPr>
                <w:spacing w:val="-4"/>
                <w:sz w:val="24"/>
              </w:rPr>
              <w:t>кейін</w:t>
            </w:r>
          </w:p>
          <w:p w:rsidR="003102BC" w:rsidRDefault="00DB1FE3">
            <w:pPr>
              <w:pStyle w:val="TableParagraph"/>
              <w:tabs>
                <w:tab w:val="left" w:pos="1335"/>
                <w:tab w:val="left" w:pos="1451"/>
                <w:tab w:val="left" w:pos="1532"/>
                <w:tab w:val="left" w:pos="1577"/>
                <w:tab w:val="left" w:pos="1739"/>
              </w:tabs>
              <w:spacing w:before="1"/>
              <w:ind w:left="16"/>
              <w:jc w:val="both"/>
              <w:rPr>
                <w:sz w:val="24"/>
              </w:rPr>
            </w:pPr>
            <w:r>
              <w:rPr>
                <w:spacing w:val="-2"/>
                <w:sz w:val="24"/>
              </w:rPr>
              <w:t>қайтадан</w:t>
            </w:r>
            <w:r>
              <w:rPr>
                <w:sz w:val="24"/>
              </w:rPr>
              <w:tab/>
            </w:r>
            <w:r>
              <w:rPr>
                <w:sz w:val="24"/>
              </w:rPr>
              <w:tab/>
            </w:r>
            <w:r>
              <w:rPr>
                <w:sz w:val="24"/>
              </w:rPr>
              <w:tab/>
            </w:r>
            <w:r>
              <w:rPr>
                <w:sz w:val="24"/>
              </w:rPr>
              <w:tab/>
            </w:r>
            <w:r>
              <w:rPr>
                <w:sz w:val="24"/>
              </w:rPr>
              <w:tab/>
            </w:r>
            <w:r>
              <w:rPr>
                <w:spacing w:val="-4"/>
                <w:sz w:val="24"/>
              </w:rPr>
              <w:t xml:space="preserve">төмен </w:t>
            </w:r>
            <w:r>
              <w:rPr>
                <w:spacing w:val="-2"/>
                <w:sz w:val="24"/>
              </w:rPr>
              <w:t>түсіру.</w:t>
            </w:r>
            <w:r>
              <w:rPr>
                <w:sz w:val="24"/>
              </w:rPr>
              <w:tab/>
            </w:r>
            <w:r>
              <w:rPr>
                <w:spacing w:val="-2"/>
                <w:sz w:val="24"/>
              </w:rPr>
              <w:t xml:space="preserve">Аяқтарды </w:t>
            </w:r>
            <w:r>
              <w:rPr>
                <w:sz w:val="24"/>
              </w:rPr>
              <w:t xml:space="preserve">көтеру Аяқтарды бір- </w:t>
            </w:r>
            <w:r>
              <w:rPr>
                <w:spacing w:val="-2"/>
                <w:sz w:val="24"/>
              </w:rPr>
              <w:t>бірден</w:t>
            </w:r>
            <w:r>
              <w:rPr>
                <w:sz w:val="24"/>
              </w:rPr>
              <w:tab/>
            </w:r>
            <w:r>
              <w:rPr>
                <w:sz w:val="24"/>
              </w:rPr>
              <w:tab/>
            </w:r>
            <w:r>
              <w:rPr>
                <w:sz w:val="24"/>
              </w:rPr>
              <w:tab/>
            </w:r>
            <w:r>
              <w:rPr>
                <w:sz w:val="24"/>
              </w:rPr>
              <w:tab/>
            </w:r>
            <w:r>
              <w:rPr>
                <w:spacing w:val="-2"/>
                <w:sz w:val="24"/>
              </w:rPr>
              <w:t xml:space="preserve">жоғары </w:t>
            </w:r>
            <w:r>
              <w:rPr>
                <w:sz w:val="24"/>
              </w:rPr>
              <w:t xml:space="preserve">көтеріп, төмен түсіру, </w:t>
            </w:r>
            <w:r>
              <w:rPr>
                <w:spacing w:val="-2"/>
                <w:sz w:val="24"/>
              </w:rPr>
              <w:t>еденге</w:t>
            </w:r>
            <w:r>
              <w:rPr>
                <w:sz w:val="24"/>
              </w:rPr>
              <w:tab/>
            </w:r>
            <w:r>
              <w:rPr>
                <w:sz w:val="24"/>
              </w:rPr>
              <w:tab/>
            </w:r>
            <w:r>
              <w:rPr>
                <w:spacing w:val="-2"/>
                <w:sz w:val="24"/>
              </w:rPr>
              <w:t xml:space="preserve">тигізбеу. </w:t>
            </w:r>
            <w:r>
              <w:rPr>
                <w:sz w:val="24"/>
              </w:rPr>
              <w:t xml:space="preserve">Бойдысозу Қолдарды </w:t>
            </w:r>
            <w:r>
              <w:rPr>
                <w:spacing w:val="-2"/>
                <w:sz w:val="24"/>
              </w:rPr>
              <w:t>жоғары</w:t>
            </w:r>
            <w:r>
              <w:rPr>
                <w:sz w:val="24"/>
              </w:rPr>
              <w:tab/>
            </w:r>
            <w:r>
              <w:rPr>
                <w:sz w:val="24"/>
              </w:rPr>
              <w:tab/>
            </w:r>
            <w:r>
              <w:rPr>
                <w:sz w:val="24"/>
              </w:rPr>
              <w:tab/>
            </w:r>
            <w:r>
              <w:rPr>
                <w:spacing w:val="-2"/>
                <w:sz w:val="24"/>
              </w:rPr>
              <w:t xml:space="preserve">көтеріп, </w:t>
            </w:r>
            <w:r>
              <w:rPr>
                <w:sz w:val="24"/>
              </w:rPr>
              <w:t>тыныс алу арқылы терең созылу.</w:t>
            </w:r>
          </w:p>
          <w:p w:rsidR="003102BC" w:rsidRDefault="00DB1FE3" w:rsidP="009C3D65">
            <w:pPr>
              <w:pStyle w:val="TableParagraph"/>
              <w:numPr>
                <w:ilvl w:val="0"/>
                <w:numId w:val="35"/>
              </w:numPr>
              <w:tabs>
                <w:tab w:val="left" w:pos="749"/>
              </w:tabs>
              <w:spacing w:before="4" w:line="237" w:lineRule="auto"/>
              <w:ind w:right="1" w:firstLine="0"/>
              <w:jc w:val="both"/>
              <w:rPr>
                <w:sz w:val="24"/>
              </w:rPr>
            </w:pPr>
            <w:r>
              <w:rPr>
                <w:sz w:val="24"/>
              </w:rPr>
              <w:t xml:space="preserve">Тыныс алу </w:t>
            </w:r>
            <w:r>
              <w:rPr>
                <w:spacing w:val="-2"/>
                <w:sz w:val="24"/>
              </w:rPr>
              <w:t>жаттығулары</w:t>
            </w:r>
          </w:p>
          <w:p w:rsidR="003102BC" w:rsidRDefault="00DB1FE3">
            <w:pPr>
              <w:pStyle w:val="TableParagraph"/>
              <w:tabs>
                <w:tab w:val="left" w:pos="1101"/>
                <w:tab w:val="left" w:pos="1715"/>
                <w:tab w:val="left" w:pos="1777"/>
              </w:tabs>
              <w:spacing w:before="3"/>
              <w:ind w:left="16"/>
              <w:jc w:val="both"/>
              <w:rPr>
                <w:sz w:val="24"/>
              </w:rPr>
            </w:pPr>
            <w:r>
              <w:rPr>
                <w:sz w:val="24"/>
              </w:rPr>
              <w:t xml:space="preserve">.Балалардың тыныс </w:t>
            </w:r>
            <w:r>
              <w:rPr>
                <w:spacing w:val="-4"/>
                <w:sz w:val="24"/>
              </w:rPr>
              <w:t>алу</w:t>
            </w:r>
            <w:r>
              <w:rPr>
                <w:sz w:val="24"/>
              </w:rPr>
              <w:tab/>
            </w:r>
            <w:r>
              <w:rPr>
                <w:spacing w:val="-2"/>
                <w:sz w:val="24"/>
              </w:rPr>
              <w:t xml:space="preserve">дағдыларын </w:t>
            </w:r>
            <w:r>
              <w:rPr>
                <w:sz w:val="24"/>
              </w:rPr>
              <w:t xml:space="preserve">жақсарту.Тыныс алу </w:t>
            </w:r>
            <w:r>
              <w:rPr>
                <w:spacing w:val="-2"/>
                <w:sz w:val="24"/>
              </w:rPr>
              <w:t>арқылы</w:t>
            </w:r>
            <w:r>
              <w:rPr>
                <w:sz w:val="24"/>
              </w:rPr>
              <w:tab/>
            </w:r>
            <w:r>
              <w:rPr>
                <w:sz w:val="24"/>
              </w:rPr>
              <w:tab/>
            </w:r>
            <w:r>
              <w:rPr>
                <w:spacing w:val="-4"/>
                <w:sz w:val="24"/>
              </w:rPr>
              <w:t xml:space="preserve">қолды </w:t>
            </w:r>
            <w:r>
              <w:rPr>
                <w:sz w:val="24"/>
              </w:rPr>
              <w:t xml:space="preserve">кеңейтуБалалартерең </w:t>
            </w:r>
            <w:r>
              <w:rPr>
                <w:spacing w:val="-2"/>
                <w:sz w:val="24"/>
              </w:rPr>
              <w:t>тыныс</w:t>
            </w:r>
            <w:r>
              <w:rPr>
                <w:sz w:val="24"/>
              </w:rPr>
              <w:tab/>
            </w:r>
            <w:r>
              <w:rPr>
                <w:sz w:val="24"/>
              </w:rPr>
              <w:tab/>
            </w:r>
            <w:r>
              <w:rPr>
                <w:sz w:val="24"/>
              </w:rPr>
              <w:tab/>
            </w:r>
            <w:r>
              <w:rPr>
                <w:spacing w:val="-4"/>
                <w:sz w:val="24"/>
              </w:rPr>
              <w:t>алып,</w:t>
            </w:r>
          </w:p>
          <w:p w:rsidR="003102BC" w:rsidRDefault="00DB1FE3">
            <w:pPr>
              <w:pStyle w:val="TableParagraph"/>
              <w:spacing w:before="1" w:line="275" w:lineRule="exact"/>
              <w:ind w:left="16"/>
              <w:jc w:val="both"/>
              <w:rPr>
                <w:sz w:val="24"/>
              </w:rPr>
            </w:pPr>
            <w:r>
              <w:rPr>
                <w:sz w:val="24"/>
              </w:rPr>
              <w:t>қолдарын</w:t>
            </w:r>
            <w:r>
              <w:rPr>
                <w:spacing w:val="-2"/>
                <w:sz w:val="24"/>
              </w:rPr>
              <w:t>жоғары</w:t>
            </w:r>
          </w:p>
          <w:p w:rsidR="003102BC" w:rsidRDefault="00DB1FE3">
            <w:pPr>
              <w:pStyle w:val="TableParagraph"/>
              <w:tabs>
                <w:tab w:val="left" w:pos="1970"/>
              </w:tabs>
              <w:ind w:left="16" w:right="2"/>
              <w:jc w:val="both"/>
              <w:rPr>
                <w:sz w:val="24"/>
              </w:rPr>
            </w:pPr>
            <w:r>
              <w:rPr>
                <w:spacing w:val="-2"/>
                <w:sz w:val="24"/>
              </w:rPr>
              <w:t>көтереді,</w:t>
            </w:r>
            <w:r>
              <w:rPr>
                <w:sz w:val="24"/>
              </w:rPr>
              <w:tab/>
            </w:r>
            <w:r>
              <w:rPr>
                <w:spacing w:val="-4"/>
                <w:sz w:val="24"/>
              </w:rPr>
              <w:t xml:space="preserve">дем </w:t>
            </w:r>
            <w:r>
              <w:rPr>
                <w:sz w:val="24"/>
              </w:rPr>
              <w:t>шығарғанда қолдарын төмен түсіреді.</w:t>
            </w:r>
          </w:p>
          <w:p w:rsidR="003102BC" w:rsidRDefault="00DB1FE3" w:rsidP="009C3D65">
            <w:pPr>
              <w:pStyle w:val="TableParagraph"/>
              <w:numPr>
                <w:ilvl w:val="0"/>
                <w:numId w:val="35"/>
              </w:numPr>
              <w:tabs>
                <w:tab w:val="left" w:pos="198"/>
                <w:tab w:val="left" w:pos="1619"/>
              </w:tabs>
              <w:spacing w:before="2"/>
              <w:ind w:firstLine="0"/>
              <w:jc w:val="both"/>
              <w:rPr>
                <w:sz w:val="24"/>
              </w:rPr>
            </w:pPr>
            <w:r>
              <w:rPr>
                <w:sz w:val="24"/>
              </w:rPr>
              <w:t xml:space="preserve">Тепе-теңдікті сақтау жаттығулары Тепе- </w:t>
            </w:r>
            <w:r>
              <w:rPr>
                <w:spacing w:val="-2"/>
                <w:sz w:val="24"/>
              </w:rPr>
              <w:t>теңдікті</w:t>
            </w:r>
            <w:r>
              <w:rPr>
                <w:sz w:val="24"/>
              </w:rPr>
              <w:tab/>
            </w:r>
            <w:r>
              <w:rPr>
                <w:spacing w:val="-2"/>
                <w:sz w:val="24"/>
              </w:rPr>
              <w:t>сақтап, дененің</w:t>
            </w:r>
          </w:p>
          <w:p w:rsidR="003102BC" w:rsidRDefault="00DB1FE3">
            <w:pPr>
              <w:pStyle w:val="TableParagraph"/>
              <w:tabs>
                <w:tab w:val="left" w:pos="1004"/>
                <w:tab w:val="left" w:pos="1704"/>
              </w:tabs>
              <w:ind w:left="16"/>
              <w:rPr>
                <w:sz w:val="24"/>
              </w:rPr>
            </w:pPr>
            <w:r>
              <w:rPr>
                <w:spacing w:val="-2"/>
                <w:sz w:val="24"/>
              </w:rPr>
              <w:t>координациясын дамыту.</w:t>
            </w:r>
            <w:r>
              <w:rPr>
                <w:sz w:val="24"/>
              </w:rPr>
              <w:tab/>
            </w:r>
            <w:r>
              <w:rPr>
                <w:sz w:val="24"/>
              </w:rPr>
              <w:tab/>
            </w:r>
            <w:r>
              <w:rPr>
                <w:spacing w:val="-4"/>
                <w:sz w:val="24"/>
              </w:rPr>
              <w:t xml:space="preserve">Арқан </w:t>
            </w:r>
            <w:r>
              <w:rPr>
                <w:sz w:val="24"/>
              </w:rPr>
              <w:t xml:space="preserve">немесежіптіңүстімен </w:t>
            </w:r>
            <w:r>
              <w:rPr>
                <w:spacing w:val="-2"/>
                <w:sz w:val="24"/>
              </w:rPr>
              <w:t>жүріп,</w:t>
            </w:r>
            <w:r>
              <w:rPr>
                <w:sz w:val="24"/>
              </w:rPr>
              <w:tab/>
            </w:r>
            <w:r>
              <w:rPr>
                <w:spacing w:val="-2"/>
                <w:sz w:val="24"/>
              </w:rPr>
              <w:t>тепе-теңдікті</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13" w:line="237" w:lineRule="auto"/>
              <w:ind w:left="19" w:right="850"/>
              <w:rPr>
                <w:b/>
                <w:sz w:val="24"/>
              </w:rPr>
            </w:pPr>
            <w:r>
              <w:rPr>
                <w:b/>
                <w:spacing w:val="-2"/>
                <w:sz w:val="24"/>
              </w:rPr>
              <w:t>қозғалыс жаттығулары.</w:t>
            </w:r>
          </w:p>
          <w:p w:rsidR="003102BC" w:rsidRDefault="00DB1FE3" w:rsidP="009C3D65">
            <w:pPr>
              <w:pStyle w:val="TableParagraph"/>
              <w:numPr>
                <w:ilvl w:val="0"/>
                <w:numId w:val="34"/>
              </w:numPr>
              <w:tabs>
                <w:tab w:val="left" w:pos="739"/>
              </w:tabs>
              <w:spacing w:line="273" w:lineRule="exact"/>
              <w:rPr>
                <w:sz w:val="24"/>
              </w:rPr>
            </w:pPr>
            <w:r>
              <w:rPr>
                <w:sz w:val="24"/>
              </w:rPr>
              <w:t>4-6</w:t>
            </w:r>
            <w:r>
              <w:rPr>
                <w:spacing w:val="-4"/>
                <w:sz w:val="24"/>
              </w:rPr>
              <w:t>метр</w:t>
            </w:r>
          </w:p>
          <w:p w:rsidR="003102BC" w:rsidRDefault="00DB1FE3">
            <w:pPr>
              <w:pStyle w:val="TableParagraph"/>
              <w:tabs>
                <w:tab w:val="left" w:pos="2091"/>
              </w:tabs>
              <w:spacing w:line="242" w:lineRule="auto"/>
              <w:ind w:left="19" w:right="7"/>
              <w:rPr>
                <w:sz w:val="24"/>
              </w:rPr>
            </w:pPr>
            <w:r>
              <w:rPr>
                <w:spacing w:val="-2"/>
                <w:sz w:val="24"/>
              </w:rPr>
              <w:t>қашықтыққа</w:t>
            </w:r>
            <w:r>
              <w:rPr>
                <w:sz w:val="24"/>
              </w:rPr>
              <w:tab/>
            </w:r>
            <w:r>
              <w:rPr>
                <w:spacing w:val="-4"/>
                <w:sz w:val="24"/>
              </w:rPr>
              <w:t xml:space="preserve">тура </w:t>
            </w:r>
            <w:r>
              <w:rPr>
                <w:sz w:val="24"/>
              </w:rPr>
              <w:t>бағытта еңбектеу.</w:t>
            </w:r>
          </w:p>
          <w:p w:rsidR="003102BC" w:rsidRDefault="00DB1FE3" w:rsidP="009C3D65">
            <w:pPr>
              <w:pStyle w:val="TableParagraph"/>
              <w:numPr>
                <w:ilvl w:val="0"/>
                <w:numId w:val="34"/>
              </w:numPr>
              <w:tabs>
                <w:tab w:val="left" w:pos="739"/>
              </w:tabs>
              <w:spacing w:line="271" w:lineRule="exact"/>
              <w:rPr>
                <w:sz w:val="24"/>
              </w:rPr>
            </w:pPr>
            <w:r>
              <w:rPr>
                <w:spacing w:val="-2"/>
                <w:sz w:val="24"/>
              </w:rPr>
              <w:t>Заттарды</w:t>
            </w:r>
          </w:p>
          <w:p w:rsidR="003102BC" w:rsidRDefault="00DB1FE3">
            <w:pPr>
              <w:pStyle w:val="TableParagraph"/>
              <w:tabs>
                <w:tab w:val="left" w:pos="2034"/>
              </w:tabs>
              <w:spacing w:before="2"/>
              <w:ind w:left="19"/>
              <w:jc w:val="both"/>
              <w:rPr>
                <w:sz w:val="24"/>
              </w:rPr>
            </w:pPr>
            <w:r>
              <w:rPr>
                <w:spacing w:val="-2"/>
                <w:sz w:val="24"/>
              </w:rPr>
              <w:t>айналып</w:t>
            </w:r>
            <w:r>
              <w:rPr>
                <w:sz w:val="24"/>
              </w:rPr>
              <w:tab/>
            </w:r>
            <w:r>
              <w:rPr>
                <w:spacing w:val="-4"/>
                <w:sz w:val="24"/>
              </w:rPr>
              <w:t xml:space="preserve">және </w:t>
            </w:r>
            <w:r>
              <w:rPr>
                <w:sz w:val="24"/>
              </w:rPr>
              <w:t xml:space="preserve">заттардың арасымен </w:t>
            </w:r>
            <w:r>
              <w:rPr>
                <w:spacing w:val="-2"/>
                <w:sz w:val="24"/>
              </w:rPr>
              <w:t>секіру.</w:t>
            </w:r>
          </w:p>
          <w:p w:rsidR="003102BC" w:rsidRDefault="00DB1FE3">
            <w:pPr>
              <w:pStyle w:val="TableParagraph"/>
              <w:tabs>
                <w:tab w:val="left" w:pos="1358"/>
                <w:tab w:val="left" w:pos="1530"/>
              </w:tabs>
              <w:spacing w:before="2"/>
              <w:ind w:left="19" w:right="-15"/>
              <w:rPr>
                <w:sz w:val="24"/>
              </w:rPr>
            </w:pPr>
            <w:r>
              <w:rPr>
                <w:b/>
                <w:spacing w:val="-2"/>
                <w:sz w:val="24"/>
              </w:rPr>
              <w:t>Қимыл</w:t>
            </w:r>
            <w:r>
              <w:rPr>
                <w:b/>
                <w:sz w:val="24"/>
              </w:rPr>
              <w:tab/>
            </w:r>
            <w:r>
              <w:rPr>
                <w:b/>
                <w:sz w:val="24"/>
              </w:rPr>
              <w:tab/>
            </w:r>
            <w:r>
              <w:rPr>
                <w:b/>
                <w:spacing w:val="-2"/>
                <w:sz w:val="24"/>
              </w:rPr>
              <w:t>қозғалыс ойыны:</w:t>
            </w:r>
            <w:r>
              <w:rPr>
                <w:b/>
                <w:sz w:val="24"/>
              </w:rPr>
              <w:tab/>
            </w:r>
            <w:r>
              <w:rPr>
                <w:spacing w:val="-2"/>
                <w:sz w:val="24"/>
              </w:rPr>
              <w:t xml:space="preserve">«Торғайлар </w:t>
            </w:r>
            <w:r>
              <w:rPr>
                <w:sz w:val="24"/>
              </w:rPr>
              <w:t xml:space="preserve">мен автомобильдер» </w:t>
            </w:r>
            <w:r>
              <w:rPr>
                <w:b/>
                <w:sz w:val="24"/>
                <w:u w:val="single"/>
              </w:rPr>
              <w:t>Көркем әдебиет:</w:t>
            </w:r>
            <w:r>
              <w:rPr>
                <w:b/>
                <w:sz w:val="24"/>
              </w:rPr>
              <w:t xml:space="preserve"> Тақырыбы </w:t>
            </w:r>
            <w:r>
              <w:rPr>
                <w:sz w:val="24"/>
              </w:rPr>
              <w:t>:</w:t>
            </w:r>
          </w:p>
          <w:p w:rsidR="003102BC" w:rsidRDefault="00DB1FE3">
            <w:pPr>
              <w:pStyle w:val="TableParagraph"/>
              <w:spacing w:line="273" w:lineRule="exact"/>
              <w:ind w:left="19"/>
              <w:rPr>
                <w:sz w:val="24"/>
              </w:rPr>
            </w:pPr>
            <w:r>
              <w:rPr>
                <w:spacing w:val="-2"/>
                <w:sz w:val="24"/>
              </w:rPr>
              <w:t>«Салақтық»</w:t>
            </w:r>
          </w:p>
          <w:p w:rsidR="003102BC" w:rsidRDefault="00DB1FE3">
            <w:pPr>
              <w:pStyle w:val="TableParagraph"/>
              <w:ind w:left="19" w:right="413"/>
              <w:rPr>
                <w:sz w:val="24"/>
              </w:rPr>
            </w:pPr>
            <w:r>
              <w:rPr>
                <w:sz w:val="24"/>
              </w:rPr>
              <w:t xml:space="preserve">Ы. Алтынсарин </w:t>
            </w:r>
            <w:r>
              <w:rPr>
                <w:b/>
                <w:spacing w:val="-2"/>
                <w:sz w:val="24"/>
              </w:rPr>
              <w:t>Мақсаты</w:t>
            </w:r>
            <w:r>
              <w:rPr>
                <w:spacing w:val="-2"/>
                <w:sz w:val="24"/>
              </w:rPr>
              <w:t>:Әдеби шығармаларды эмоционалды</w:t>
            </w:r>
          </w:p>
          <w:p w:rsidR="003102BC" w:rsidRDefault="00DB1FE3">
            <w:pPr>
              <w:pStyle w:val="TableParagraph"/>
              <w:ind w:left="19"/>
              <w:rPr>
                <w:sz w:val="24"/>
              </w:rPr>
            </w:pPr>
            <w:r>
              <w:rPr>
                <w:sz w:val="24"/>
              </w:rPr>
              <w:t>қабылдауынаықпал</w:t>
            </w:r>
            <w:r>
              <w:rPr>
                <w:spacing w:val="-5"/>
                <w:sz w:val="24"/>
              </w:rPr>
              <w:t>ету</w:t>
            </w:r>
          </w:p>
          <w:p w:rsidR="003102BC" w:rsidRDefault="00DB1FE3">
            <w:pPr>
              <w:pStyle w:val="TableParagraph"/>
              <w:spacing w:before="7" w:line="275" w:lineRule="exact"/>
              <w:ind w:left="19"/>
              <w:rPr>
                <w:b/>
                <w:sz w:val="24"/>
              </w:rPr>
            </w:pPr>
            <w:r>
              <w:rPr>
                <w:b/>
                <w:spacing w:val="-2"/>
                <w:sz w:val="24"/>
              </w:rPr>
              <w:t>Ы.Алтынсариннің</w:t>
            </w:r>
          </w:p>
          <w:p w:rsidR="003102BC" w:rsidRDefault="00DB1FE3">
            <w:pPr>
              <w:pStyle w:val="TableParagraph"/>
              <w:spacing w:line="242" w:lineRule="auto"/>
              <w:ind w:left="19" w:right="166"/>
              <w:rPr>
                <w:b/>
                <w:sz w:val="24"/>
              </w:rPr>
            </w:pPr>
            <w:r>
              <w:rPr>
                <w:b/>
                <w:sz w:val="24"/>
              </w:rPr>
              <w:t xml:space="preserve">«Салақтық»әңгімесі. </w:t>
            </w:r>
            <w:r>
              <w:rPr>
                <w:b/>
                <w:spacing w:val="-2"/>
                <w:sz w:val="24"/>
              </w:rPr>
              <w:t>Талдау.Аяқтау</w:t>
            </w:r>
          </w:p>
          <w:p w:rsidR="003102BC" w:rsidRDefault="00DB1FE3">
            <w:pPr>
              <w:pStyle w:val="TableParagraph"/>
              <w:tabs>
                <w:tab w:val="left" w:pos="1621"/>
              </w:tabs>
              <w:spacing w:line="266" w:lineRule="exact"/>
              <w:ind w:left="19"/>
              <w:rPr>
                <w:sz w:val="24"/>
              </w:rPr>
            </w:pPr>
            <w:r>
              <w:rPr>
                <w:spacing w:val="-2"/>
                <w:sz w:val="24"/>
              </w:rPr>
              <w:t>Педагог</w:t>
            </w:r>
            <w:r>
              <w:rPr>
                <w:sz w:val="24"/>
              </w:rPr>
              <w:tab/>
            </w:r>
            <w:r>
              <w:rPr>
                <w:spacing w:val="-2"/>
                <w:sz w:val="24"/>
              </w:rPr>
              <w:t>әңгімені:</w:t>
            </w:r>
          </w:p>
          <w:p w:rsidR="003102BC" w:rsidRDefault="00DB1FE3">
            <w:pPr>
              <w:pStyle w:val="TableParagraph"/>
              <w:tabs>
                <w:tab w:val="left" w:pos="2221"/>
              </w:tabs>
              <w:spacing w:before="3" w:line="237" w:lineRule="auto"/>
              <w:ind w:left="19" w:right="4"/>
              <w:jc w:val="both"/>
              <w:rPr>
                <w:sz w:val="24"/>
              </w:rPr>
            </w:pPr>
            <w:r>
              <w:rPr>
                <w:spacing w:val="-2"/>
                <w:sz w:val="24"/>
              </w:rPr>
              <w:t>«Кәрімнің</w:t>
            </w:r>
            <w:r>
              <w:rPr>
                <w:sz w:val="24"/>
              </w:rPr>
              <w:tab/>
            </w:r>
            <w:r>
              <w:rPr>
                <w:spacing w:val="-4"/>
                <w:sz w:val="24"/>
              </w:rPr>
              <w:t xml:space="preserve">іші </w:t>
            </w:r>
            <w:r>
              <w:rPr>
                <w:spacing w:val="-2"/>
                <w:sz w:val="24"/>
              </w:rPr>
              <w:t>бүрісіп,ауыра</w:t>
            </w:r>
          </w:p>
          <w:p w:rsidR="003102BC" w:rsidRDefault="00DB1FE3">
            <w:pPr>
              <w:pStyle w:val="TableParagraph"/>
              <w:tabs>
                <w:tab w:val="left" w:pos="1535"/>
                <w:tab w:val="left" w:pos="1980"/>
              </w:tabs>
              <w:spacing w:before="6" w:line="237" w:lineRule="auto"/>
              <w:ind w:left="19" w:right="2"/>
              <w:jc w:val="both"/>
              <w:rPr>
                <w:sz w:val="24"/>
              </w:rPr>
            </w:pPr>
            <w:r>
              <w:rPr>
                <w:spacing w:val="-2"/>
                <w:sz w:val="24"/>
              </w:rPr>
              <w:t>бастапты....»</w:t>
            </w:r>
            <w:r>
              <w:rPr>
                <w:sz w:val="24"/>
              </w:rPr>
              <w:tab/>
            </w:r>
            <w:r>
              <w:rPr>
                <w:sz w:val="24"/>
              </w:rPr>
              <w:tab/>
            </w:r>
            <w:r>
              <w:rPr>
                <w:spacing w:val="-4"/>
                <w:sz w:val="24"/>
              </w:rPr>
              <w:t xml:space="preserve">деген </w:t>
            </w:r>
            <w:r>
              <w:rPr>
                <w:spacing w:val="-2"/>
                <w:sz w:val="24"/>
              </w:rPr>
              <w:t>тұсында</w:t>
            </w:r>
            <w:r>
              <w:rPr>
                <w:sz w:val="24"/>
              </w:rPr>
              <w:tab/>
            </w:r>
            <w:r>
              <w:rPr>
                <w:spacing w:val="-2"/>
                <w:sz w:val="24"/>
              </w:rPr>
              <w:t>тоқтатып,</w:t>
            </w:r>
          </w:p>
          <w:p w:rsidR="003102BC" w:rsidRDefault="00DB1FE3">
            <w:pPr>
              <w:pStyle w:val="TableParagraph"/>
              <w:tabs>
                <w:tab w:val="left" w:pos="1894"/>
              </w:tabs>
              <w:spacing w:before="4"/>
              <w:ind w:left="19"/>
              <w:jc w:val="both"/>
              <w:rPr>
                <w:sz w:val="24"/>
              </w:rPr>
            </w:pPr>
            <w:r>
              <w:rPr>
                <w:spacing w:val="-2"/>
                <w:sz w:val="24"/>
              </w:rPr>
              <w:t>әңгіменің</w:t>
            </w:r>
            <w:r>
              <w:rPr>
                <w:sz w:val="24"/>
              </w:rPr>
              <w:tab/>
            </w:r>
            <w:r>
              <w:rPr>
                <w:spacing w:val="-4"/>
                <w:sz w:val="24"/>
              </w:rPr>
              <w:t xml:space="preserve">соңын </w:t>
            </w:r>
            <w:r>
              <w:rPr>
                <w:sz w:val="24"/>
              </w:rPr>
              <w:t xml:space="preserve">балалардың өздеріне аяқтауға мүмкіндің </w:t>
            </w:r>
            <w:r>
              <w:rPr>
                <w:spacing w:val="-2"/>
                <w:sz w:val="24"/>
              </w:rPr>
              <w:t>береді.</w:t>
            </w:r>
          </w:p>
          <w:p w:rsidR="003102BC" w:rsidRDefault="00DB1FE3" w:rsidP="009C3D65">
            <w:pPr>
              <w:pStyle w:val="TableParagraph"/>
              <w:numPr>
                <w:ilvl w:val="0"/>
                <w:numId w:val="33"/>
              </w:numPr>
              <w:tabs>
                <w:tab w:val="left" w:pos="441"/>
                <w:tab w:val="left" w:pos="1933"/>
              </w:tabs>
              <w:ind w:right="-15"/>
              <w:jc w:val="both"/>
              <w:rPr>
                <w:sz w:val="24"/>
              </w:rPr>
            </w:pPr>
            <w:r>
              <w:rPr>
                <w:sz w:val="24"/>
              </w:rPr>
              <w:t xml:space="preserve">Қалайойлайсыңдар, Кәрім неге ауырды? </w:t>
            </w:r>
            <w:r>
              <w:rPr>
                <w:spacing w:val="-4"/>
                <w:sz w:val="24"/>
              </w:rPr>
              <w:t>Оған</w:t>
            </w:r>
            <w:r>
              <w:rPr>
                <w:sz w:val="24"/>
              </w:rPr>
              <w:tab/>
            </w:r>
            <w:r>
              <w:rPr>
                <w:spacing w:val="-4"/>
                <w:sz w:val="24"/>
              </w:rPr>
              <w:t xml:space="preserve">көмек </w:t>
            </w:r>
            <w:r>
              <w:rPr>
                <w:sz w:val="24"/>
              </w:rPr>
              <w:t>көрсетіеді ме?</w:t>
            </w:r>
          </w:p>
          <w:p w:rsidR="003102BC" w:rsidRDefault="00DB1FE3" w:rsidP="009C3D65">
            <w:pPr>
              <w:pStyle w:val="TableParagraph"/>
              <w:numPr>
                <w:ilvl w:val="0"/>
                <w:numId w:val="33"/>
              </w:numPr>
              <w:tabs>
                <w:tab w:val="left" w:pos="441"/>
              </w:tabs>
              <w:spacing w:before="1"/>
              <w:ind w:right="1"/>
              <w:jc w:val="both"/>
              <w:rPr>
                <w:sz w:val="24"/>
              </w:rPr>
            </w:pPr>
            <w:r>
              <w:rPr>
                <w:sz w:val="24"/>
              </w:rPr>
              <w:t>Кәрім сауыққан соң қандай ойға келді?</w:t>
            </w:r>
          </w:p>
        </w:tc>
        <w:tc>
          <w:tcPr>
            <w:tcW w:w="2688" w:type="dxa"/>
          </w:tcPr>
          <w:p w:rsidR="003102BC" w:rsidRDefault="00DB1FE3">
            <w:pPr>
              <w:pStyle w:val="TableParagraph"/>
              <w:tabs>
                <w:tab w:val="left" w:pos="1746"/>
              </w:tabs>
              <w:spacing w:before="8" w:line="237" w:lineRule="auto"/>
              <w:jc w:val="both"/>
              <w:rPr>
                <w:sz w:val="24"/>
              </w:rPr>
            </w:pPr>
            <w:r>
              <w:rPr>
                <w:sz w:val="24"/>
              </w:rPr>
              <w:t xml:space="preserve">Геометриялық фигуралар </w:t>
            </w:r>
            <w:r>
              <w:rPr>
                <w:spacing w:val="-2"/>
                <w:sz w:val="24"/>
              </w:rPr>
              <w:t>(дөңгелек,</w:t>
            </w:r>
            <w:r>
              <w:rPr>
                <w:sz w:val="24"/>
              </w:rPr>
              <w:tab/>
            </w:r>
            <w:r>
              <w:rPr>
                <w:spacing w:val="-2"/>
                <w:sz w:val="24"/>
              </w:rPr>
              <w:t>сопақша,</w:t>
            </w:r>
          </w:p>
          <w:p w:rsidR="003102BC" w:rsidRDefault="00DB1FE3">
            <w:pPr>
              <w:pStyle w:val="TableParagraph"/>
              <w:tabs>
                <w:tab w:val="left" w:pos="1857"/>
                <w:tab w:val="left" w:pos="2288"/>
              </w:tabs>
              <w:spacing w:before="4"/>
              <w:ind w:right="1"/>
              <w:jc w:val="both"/>
              <w:rPr>
                <w:sz w:val="24"/>
              </w:rPr>
            </w:pPr>
            <w:r>
              <w:rPr>
                <w:spacing w:val="-2"/>
                <w:sz w:val="24"/>
              </w:rPr>
              <w:t>үшбұрыш,</w:t>
            </w:r>
            <w:r>
              <w:rPr>
                <w:sz w:val="24"/>
              </w:rPr>
              <w:tab/>
            </w:r>
            <w:r>
              <w:rPr>
                <w:spacing w:val="-2"/>
                <w:sz w:val="24"/>
              </w:rPr>
              <w:t>шаршы, тіктөртбұрыш)</w:t>
            </w:r>
            <w:r>
              <w:rPr>
                <w:sz w:val="24"/>
              </w:rPr>
              <w:tab/>
            </w:r>
            <w:r>
              <w:rPr>
                <w:sz w:val="24"/>
              </w:rPr>
              <w:tab/>
            </w:r>
            <w:r>
              <w:rPr>
                <w:spacing w:val="-4"/>
                <w:sz w:val="24"/>
              </w:rPr>
              <w:t xml:space="preserve">мен </w:t>
            </w:r>
            <w:r>
              <w:rPr>
                <w:sz w:val="24"/>
              </w:rPr>
              <w:t xml:space="preserve">денелерді (шар, текше, цилиндр) дұрыс атап, оларды ажырата білуге </w:t>
            </w:r>
            <w:r>
              <w:rPr>
                <w:spacing w:val="-2"/>
                <w:sz w:val="24"/>
              </w:rPr>
              <w:t>жаттықтыру.</w:t>
            </w:r>
          </w:p>
          <w:p w:rsidR="003102BC" w:rsidRDefault="00DB1FE3">
            <w:pPr>
              <w:pStyle w:val="TableParagraph"/>
              <w:spacing w:before="5" w:line="273" w:lineRule="exact"/>
              <w:rPr>
                <w:b/>
                <w:sz w:val="24"/>
              </w:rPr>
            </w:pPr>
            <w:r>
              <w:rPr>
                <w:b/>
                <w:spacing w:val="-2"/>
                <w:sz w:val="24"/>
              </w:rPr>
              <w:t>Тапсырмалар:</w:t>
            </w:r>
          </w:p>
          <w:p w:rsidR="003102BC" w:rsidRDefault="00DB1FE3" w:rsidP="009C3D65">
            <w:pPr>
              <w:pStyle w:val="TableParagraph"/>
              <w:numPr>
                <w:ilvl w:val="0"/>
                <w:numId w:val="32"/>
              </w:numPr>
              <w:tabs>
                <w:tab w:val="left" w:pos="196"/>
              </w:tabs>
              <w:spacing w:line="242" w:lineRule="auto"/>
              <w:ind w:right="555" w:firstLine="0"/>
              <w:rPr>
                <w:i/>
                <w:sz w:val="24"/>
              </w:rPr>
            </w:pPr>
            <w:r>
              <w:rPr>
                <w:i/>
                <w:sz w:val="24"/>
              </w:rPr>
              <w:t xml:space="preserve">Жануарларқандай </w:t>
            </w:r>
            <w:r>
              <w:rPr>
                <w:i/>
                <w:spacing w:val="-2"/>
                <w:sz w:val="24"/>
              </w:rPr>
              <w:t>фигуралардан</w:t>
            </w:r>
          </w:p>
          <w:p w:rsidR="003102BC" w:rsidRDefault="00DB1FE3">
            <w:pPr>
              <w:pStyle w:val="TableParagraph"/>
              <w:spacing w:line="242" w:lineRule="auto"/>
              <w:ind w:right="30"/>
              <w:rPr>
                <w:i/>
                <w:sz w:val="24"/>
              </w:rPr>
            </w:pPr>
            <w:r>
              <w:rPr>
                <w:i/>
                <w:sz w:val="24"/>
              </w:rPr>
              <w:t>құрастырылғанынақара. Фигураларды ата.</w:t>
            </w:r>
          </w:p>
          <w:p w:rsidR="003102BC" w:rsidRDefault="00DB1FE3" w:rsidP="009C3D65">
            <w:pPr>
              <w:pStyle w:val="TableParagraph"/>
              <w:numPr>
                <w:ilvl w:val="0"/>
                <w:numId w:val="32"/>
              </w:numPr>
              <w:tabs>
                <w:tab w:val="left" w:pos="258"/>
              </w:tabs>
              <w:ind w:right="235" w:firstLine="0"/>
              <w:jc w:val="both"/>
              <w:rPr>
                <w:i/>
                <w:sz w:val="24"/>
              </w:rPr>
            </w:pPr>
            <w:r>
              <w:rPr>
                <w:i/>
                <w:sz w:val="24"/>
              </w:rPr>
              <w:t>Фигуралардытауып, шарды қызыл, текшені көк, цилиндрді сары</w:t>
            </w:r>
          </w:p>
          <w:p w:rsidR="003102BC" w:rsidRDefault="00DB1FE3">
            <w:pPr>
              <w:pStyle w:val="TableParagraph"/>
              <w:rPr>
                <w:i/>
                <w:sz w:val="24"/>
              </w:rPr>
            </w:pPr>
            <w:r>
              <w:rPr>
                <w:i/>
                <w:sz w:val="24"/>
              </w:rPr>
              <w:t>түске</w:t>
            </w:r>
            <w:r>
              <w:rPr>
                <w:i/>
                <w:spacing w:val="-4"/>
                <w:sz w:val="24"/>
              </w:rPr>
              <w:t>боя.</w:t>
            </w:r>
          </w:p>
          <w:p w:rsidR="003102BC" w:rsidRDefault="00DB1FE3">
            <w:pPr>
              <w:pStyle w:val="TableParagraph"/>
              <w:spacing w:line="275" w:lineRule="exact"/>
              <w:rPr>
                <w:b/>
                <w:sz w:val="24"/>
              </w:rPr>
            </w:pPr>
            <w:r>
              <w:rPr>
                <w:b/>
                <w:sz w:val="24"/>
              </w:rPr>
              <w:t>Сергіту</w:t>
            </w:r>
            <w:r>
              <w:rPr>
                <w:b/>
                <w:spacing w:val="-2"/>
                <w:sz w:val="24"/>
              </w:rPr>
              <w:t>сәті:</w:t>
            </w:r>
          </w:p>
          <w:p w:rsidR="003102BC" w:rsidRDefault="00DB1FE3">
            <w:pPr>
              <w:pStyle w:val="TableParagraph"/>
              <w:spacing w:line="274" w:lineRule="exact"/>
              <w:rPr>
                <w:sz w:val="24"/>
              </w:rPr>
            </w:pPr>
            <w:r>
              <w:rPr>
                <w:spacing w:val="-2"/>
                <w:sz w:val="24"/>
              </w:rPr>
              <w:t>«Ұшақ»</w:t>
            </w:r>
          </w:p>
          <w:p w:rsidR="003102BC" w:rsidRDefault="00DB1FE3">
            <w:pPr>
              <w:pStyle w:val="TableParagraph"/>
              <w:ind w:right="38"/>
              <w:rPr>
                <w:sz w:val="24"/>
              </w:rPr>
            </w:pPr>
            <w:r>
              <w:rPr>
                <w:sz w:val="24"/>
              </w:rPr>
              <w:t>Балаларқолдарынжайып тәрбиеші көрсеткен бағыт бойынша ұшады.</w:t>
            </w:r>
          </w:p>
          <w:p w:rsidR="003102BC" w:rsidRDefault="00DB1FE3">
            <w:pPr>
              <w:pStyle w:val="TableParagraph"/>
              <w:rPr>
                <w:b/>
                <w:sz w:val="24"/>
              </w:rPr>
            </w:pPr>
            <w:r>
              <w:rPr>
                <w:b/>
                <w:spacing w:val="-2"/>
                <w:sz w:val="24"/>
              </w:rPr>
              <w:t>Қорытындылау.</w:t>
            </w:r>
          </w:p>
          <w:p w:rsidR="003102BC" w:rsidRDefault="00DB1FE3">
            <w:pPr>
              <w:pStyle w:val="TableParagraph"/>
              <w:spacing w:before="274" w:line="272" w:lineRule="exact"/>
              <w:rPr>
                <w:b/>
                <w:sz w:val="24"/>
              </w:rPr>
            </w:pPr>
            <w:r>
              <w:rPr>
                <w:b/>
                <w:spacing w:val="-2"/>
                <w:sz w:val="24"/>
                <w:u w:val="single"/>
              </w:rPr>
              <w:t>Музыка</w:t>
            </w:r>
          </w:p>
          <w:p w:rsidR="003102BC" w:rsidRDefault="00DB1FE3">
            <w:pPr>
              <w:pStyle w:val="TableParagraph"/>
              <w:spacing w:line="242" w:lineRule="auto"/>
              <w:ind w:firstLine="62"/>
              <w:rPr>
                <w:sz w:val="24"/>
              </w:rPr>
            </w:pPr>
            <w:r>
              <w:rPr>
                <w:sz w:val="24"/>
              </w:rPr>
              <w:t xml:space="preserve">(Маманныңжоспары </w:t>
            </w:r>
            <w:r>
              <w:rPr>
                <w:spacing w:val="-2"/>
                <w:sz w:val="24"/>
              </w:rPr>
              <w:t>бойынша)</w:t>
            </w:r>
          </w:p>
        </w:tc>
        <w:tc>
          <w:tcPr>
            <w:tcW w:w="2602" w:type="dxa"/>
            <w:tcBorders>
              <w:bottom w:val="nil"/>
            </w:tcBorders>
          </w:tcPr>
          <w:p w:rsidR="003102BC" w:rsidRDefault="00DB1FE3">
            <w:pPr>
              <w:pStyle w:val="TableParagraph"/>
              <w:spacing w:before="11" w:line="272" w:lineRule="exact"/>
              <w:ind w:left="0" w:right="994"/>
              <w:jc w:val="right"/>
              <w:rPr>
                <w:b/>
                <w:sz w:val="24"/>
              </w:rPr>
            </w:pPr>
            <w:r>
              <w:rPr>
                <w:b/>
                <w:spacing w:val="-2"/>
                <w:sz w:val="24"/>
              </w:rPr>
              <w:t>жаттығулары.</w:t>
            </w:r>
          </w:p>
          <w:p w:rsidR="003102BC" w:rsidRDefault="00DB1FE3" w:rsidP="009C3D65">
            <w:pPr>
              <w:pStyle w:val="TableParagraph"/>
              <w:numPr>
                <w:ilvl w:val="0"/>
                <w:numId w:val="31"/>
              </w:numPr>
              <w:tabs>
                <w:tab w:val="left" w:pos="360"/>
              </w:tabs>
              <w:spacing w:line="272" w:lineRule="exact"/>
              <w:ind w:left="360" w:right="986" w:hanging="360"/>
              <w:jc w:val="right"/>
              <w:rPr>
                <w:sz w:val="24"/>
              </w:rPr>
            </w:pPr>
            <w:r>
              <w:rPr>
                <w:sz w:val="24"/>
              </w:rPr>
              <w:t>4-6</w:t>
            </w:r>
            <w:r>
              <w:rPr>
                <w:spacing w:val="-4"/>
                <w:sz w:val="24"/>
              </w:rPr>
              <w:t>метр</w:t>
            </w:r>
          </w:p>
          <w:p w:rsidR="003102BC" w:rsidRDefault="00DB1FE3">
            <w:pPr>
              <w:pStyle w:val="TableParagraph"/>
              <w:tabs>
                <w:tab w:val="left" w:pos="2136"/>
              </w:tabs>
              <w:spacing w:before="5" w:line="237" w:lineRule="auto"/>
              <w:ind w:left="15" w:right="6"/>
              <w:rPr>
                <w:sz w:val="24"/>
              </w:rPr>
            </w:pPr>
            <w:r>
              <w:rPr>
                <w:spacing w:val="-2"/>
                <w:sz w:val="24"/>
              </w:rPr>
              <w:t>қашықтыққа</w:t>
            </w:r>
            <w:r>
              <w:rPr>
                <w:sz w:val="24"/>
              </w:rPr>
              <w:tab/>
            </w:r>
            <w:r>
              <w:rPr>
                <w:spacing w:val="-4"/>
                <w:sz w:val="24"/>
              </w:rPr>
              <w:t xml:space="preserve">тура </w:t>
            </w:r>
            <w:r>
              <w:rPr>
                <w:sz w:val="24"/>
              </w:rPr>
              <w:t>бағытта еңбектеу.</w:t>
            </w:r>
          </w:p>
          <w:p w:rsidR="003102BC" w:rsidRDefault="00DB1FE3" w:rsidP="009C3D65">
            <w:pPr>
              <w:pStyle w:val="TableParagraph"/>
              <w:numPr>
                <w:ilvl w:val="0"/>
                <w:numId w:val="31"/>
              </w:numPr>
              <w:tabs>
                <w:tab w:val="left" w:pos="735"/>
              </w:tabs>
              <w:spacing w:before="3" w:line="275" w:lineRule="exact"/>
              <w:ind w:hanging="360"/>
              <w:rPr>
                <w:sz w:val="24"/>
              </w:rPr>
            </w:pPr>
            <w:r>
              <w:rPr>
                <w:spacing w:val="-2"/>
                <w:sz w:val="24"/>
              </w:rPr>
              <w:t>Заттарды</w:t>
            </w:r>
          </w:p>
          <w:p w:rsidR="003102BC" w:rsidRDefault="00DB1FE3">
            <w:pPr>
              <w:pStyle w:val="TableParagraph"/>
              <w:spacing w:line="242" w:lineRule="auto"/>
              <w:ind w:left="15"/>
              <w:rPr>
                <w:sz w:val="24"/>
              </w:rPr>
            </w:pPr>
            <w:r>
              <w:rPr>
                <w:sz w:val="24"/>
              </w:rPr>
              <w:t>айналыпжәнезаттардың арасымен секіру.</w:t>
            </w:r>
          </w:p>
          <w:p w:rsidR="003102BC" w:rsidRDefault="00DB1FE3">
            <w:pPr>
              <w:pStyle w:val="TableParagraph"/>
              <w:tabs>
                <w:tab w:val="left" w:pos="1574"/>
              </w:tabs>
              <w:ind w:left="15" w:right="1"/>
              <w:rPr>
                <w:sz w:val="24"/>
              </w:rPr>
            </w:pPr>
            <w:r>
              <w:rPr>
                <w:b/>
                <w:spacing w:val="-2"/>
                <w:sz w:val="24"/>
              </w:rPr>
              <w:t>Қимыл</w:t>
            </w:r>
            <w:r>
              <w:rPr>
                <w:b/>
                <w:sz w:val="24"/>
              </w:rPr>
              <w:tab/>
            </w:r>
            <w:r>
              <w:rPr>
                <w:b/>
                <w:spacing w:val="-2"/>
                <w:sz w:val="24"/>
              </w:rPr>
              <w:t xml:space="preserve">қозғалыс </w:t>
            </w:r>
            <w:r>
              <w:rPr>
                <w:b/>
                <w:sz w:val="24"/>
              </w:rPr>
              <w:t>ойыны:</w:t>
            </w:r>
            <w:r>
              <w:rPr>
                <w:sz w:val="24"/>
              </w:rPr>
              <w:t xml:space="preserve">«Торғайлармен </w:t>
            </w:r>
            <w:r>
              <w:rPr>
                <w:spacing w:val="-2"/>
                <w:sz w:val="24"/>
              </w:rPr>
              <w:t xml:space="preserve">автомобильдер» </w:t>
            </w:r>
            <w:r>
              <w:rPr>
                <w:b/>
                <w:sz w:val="24"/>
                <w:u w:val="single"/>
              </w:rPr>
              <w:t>Сөйлеуді дамыту</w:t>
            </w:r>
            <w:r>
              <w:rPr>
                <w:b/>
                <w:sz w:val="24"/>
              </w:rPr>
              <w:t xml:space="preserve"> Тақырыбы:</w:t>
            </w:r>
            <w:r>
              <w:rPr>
                <w:sz w:val="24"/>
              </w:rPr>
              <w:t>Тазалық - саулық кепілі</w:t>
            </w:r>
          </w:p>
          <w:p w:rsidR="003102BC" w:rsidRDefault="00DB1FE3">
            <w:pPr>
              <w:pStyle w:val="TableParagraph"/>
              <w:ind w:left="15" w:right="55"/>
              <w:rPr>
                <w:sz w:val="24"/>
              </w:rPr>
            </w:pPr>
            <w:r>
              <w:rPr>
                <w:b/>
                <w:sz w:val="24"/>
              </w:rPr>
              <w:t xml:space="preserve">Мақсаты: </w:t>
            </w:r>
            <w:r>
              <w:rPr>
                <w:sz w:val="24"/>
              </w:rPr>
              <w:t>Ауызекі сөйлеудіқарым-қатынас құралы ретінде дамыту.</w:t>
            </w:r>
          </w:p>
          <w:p w:rsidR="003102BC" w:rsidRDefault="00DB1FE3">
            <w:pPr>
              <w:pStyle w:val="TableParagraph"/>
              <w:spacing w:before="2" w:line="272" w:lineRule="exact"/>
              <w:ind w:left="15"/>
              <w:rPr>
                <w:b/>
                <w:sz w:val="24"/>
              </w:rPr>
            </w:pPr>
            <w:r>
              <w:rPr>
                <w:b/>
                <w:sz w:val="24"/>
              </w:rPr>
              <w:t>«Паравоз»</w:t>
            </w:r>
            <w:r>
              <w:rPr>
                <w:b/>
                <w:spacing w:val="-2"/>
                <w:sz w:val="24"/>
              </w:rPr>
              <w:t>ойыны</w:t>
            </w:r>
          </w:p>
          <w:p w:rsidR="003102BC" w:rsidRDefault="00DB1FE3">
            <w:pPr>
              <w:pStyle w:val="TableParagraph"/>
              <w:spacing w:line="272" w:lineRule="exact"/>
              <w:ind w:left="15"/>
              <w:rPr>
                <w:sz w:val="24"/>
              </w:rPr>
            </w:pPr>
            <w:r>
              <w:rPr>
                <w:sz w:val="24"/>
              </w:rPr>
              <w:t>Ойынның</w:t>
            </w:r>
            <w:r>
              <w:rPr>
                <w:spacing w:val="-2"/>
                <w:sz w:val="24"/>
              </w:rPr>
              <w:t>мақсаты:</w:t>
            </w:r>
          </w:p>
          <w:p w:rsidR="003102BC" w:rsidRDefault="00DB1FE3">
            <w:pPr>
              <w:pStyle w:val="TableParagraph"/>
              <w:spacing w:before="3"/>
              <w:ind w:left="15" w:right="30"/>
              <w:rPr>
                <w:sz w:val="24"/>
              </w:rPr>
            </w:pPr>
            <w:r>
              <w:rPr>
                <w:sz w:val="24"/>
              </w:rPr>
              <w:t>ұжымда үйлесімділікті, бірлікті қалыптастыру. Тәрбиеші балаларға өз тобыныңбалаларытату, мейірімді, адал болуын тілейтінін айта отырып, паровоз ойынын ойнауды ұсынады, онда</w:t>
            </w:r>
          </w:p>
          <w:p w:rsidR="003102BC" w:rsidRDefault="00DB1FE3">
            <w:pPr>
              <w:pStyle w:val="TableParagraph"/>
              <w:spacing w:before="3" w:line="237" w:lineRule="auto"/>
              <w:ind w:left="15"/>
              <w:rPr>
                <w:sz w:val="24"/>
              </w:rPr>
            </w:pPr>
            <w:r>
              <w:rPr>
                <w:spacing w:val="-2"/>
                <w:sz w:val="24"/>
              </w:rPr>
              <w:t>«вагондар»бірбірін шынтағынан</w:t>
            </w:r>
          </w:p>
          <w:p w:rsidR="003102BC" w:rsidRDefault="00DB1FE3">
            <w:pPr>
              <w:pStyle w:val="TableParagraph"/>
              <w:spacing w:before="4" w:line="275" w:lineRule="exact"/>
              <w:ind w:left="15"/>
              <w:rPr>
                <w:sz w:val="24"/>
              </w:rPr>
            </w:pPr>
            <w:r>
              <w:rPr>
                <w:sz w:val="24"/>
              </w:rPr>
              <w:t>ұстайтынын</w:t>
            </w:r>
            <w:r>
              <w:rPr>
                <w:spacing w:val="-2"/>
                <w:sz w:val="24"/>
              </w:rPr>
              <w:t xml:space="preserve"> көрсетеді.</w:t>
            </w:r>
          </w:p>
          <w:p w:rsidR="003102BC" w:rsidRDefault="00DB1FE3">
            <w:pPr>
              <w:pStyle w:val="TableParagraph"/>
              <w:spacing w:line="275" w:lineRule="exact"/>
              <w:ind w:left="15"/>
              <w:rPr>
                <w:sz w:val="24"/>
              </w:rPr>
            </w:pPr>
            <w:r>
              <w:rPr>
                <w:sz w:val="24"/>
              </w:rPr>
              <w:t>Паровоз</w:t>
            </w:r>
            <w:r>
              <w:rPr>
                <w:spacing w:val="-2"/>
                <w:sz w:val="24"/>
              </w:rPr>
              <w:t>әртүрлі</w:t>
            </w:r>
          </w:p>
          <w:p w:rsidR="003102BC" w:rsidRDefault="00DB1FE3">
            <w:pPr>
              <w:pStyle w:val="TableParagraph"/>
              <w:spacing w:before="4" w:line="237" w:lineRule="auto"/>
              <w:ind w:left="15" w:right="289"/>
              <w:rPr>
                <w:sz w:val="24"/>
              </w:rPr>
            </w:pPr>
            <w:r>
              <w:rPr>
                <w:sz w:val="24"/>
              </w:rPr>
              <w:t>қарқынмен,ырғақпен, кедергілер арқылы</w:t>
            </w:r>
          </w:p>
          <w:p w:rsidR="003102BC" w:rsidRDefault="00DB1FE3">
            <w:pPr>
              <w:pStyle w:val="TableParagraph"/>
              <w:spacing w:before="4"/>
              <w:ind w:left="15"/>
              <w:rPr>
                <w:sz w:val="24"/>
              </w:rPr>
            </w:pPr>
            <w:r>
              <w:rPr>
                <w:sz w:val="24"/>
              </w:rPr>
              <w:t>жүреді. Балалардың ырғақтыәнайтуларына болады. Ойынның</w:t>
            </w:r>
          </w:p>
          <w:p w:rsidR="003102BC" w:rsidRDefault="00DB1FE3">
            <w:pPr>
              <w:pStyle w:val="TableParagraph"/>
              <w:ind w:left="15"/>
              <w:rPr>
                <w:sz w:val="24"/>
              </w:rPr>
            </w:pPr>
            <w:r>
              <w:rPr>
                <w:sz w:val="24"/>
              </w:rPr>
              <w:t>шарты қолдарынан жібермей, біртұтас командаретіндеәрекет</w:t>
            </w:r>
          </w:p>
        </w:tc>
        <w:tc>
          <w:tcPr>
            <w:tcW w:w="2601" w:type="dxa"/>
          </w:tcPr>
          <w:p w:rsidR="003102BC" w:rsidRDefault="00DB1FE3">
            <w:pPr>
              <w:pStyle w:val="TableParagraph"/>
              <w:spacing w:before="6" w:line="275" w:lineRule="exact"/>
              <w:ind w:left="740"/>
              <w:rPr>
                <w:sz w:val="24"/>
              </w:rPr>
            </w:pPr>
            <w:r>
              <w:rPr>
                <w:sz w:val="24"/>
              </w:rPr>
              <w:t>пайдасы</w:t>
            </w:r>
            <w:r>
              <w:rPr>
                <w:spacing w:val="-2"/>
                <w:sz w:val="24"/>
              </w:rPr>
              <w:t>қандай?</w:t>
            </w:r>
          </w:p>
          <w:p w:rsidR="003102BC" w:rsidRDefault="00DB1FE3">
            <w:pPr>
              <w:pStyle w:val="TableParagraph"/>
              <w:spacing w:line="275" w:lineRule="exact"/>
              <w:ind w:left="20"/>
              <w:rPr>
                <w:i/>
                <w:sz w:val="24"/>
              </w:rPr>
            </w:pPr>
            <w:r>
              <w:rPr>
                <w:i/>
                <w:spacing w:val="-2"/>
                <w:sz w:val="24"/>
              </w:rPr>
              <w:t>Әңгімелесу</w:t>
            </w:r>
          </w:p>
          <w:p w:rsidR="003102BC" w:rsidRDefault="00DB1FE3">
            <w:pPr>
              <w:pStyle w:val="TableParagraph"/>
              <w:spacing w:before="3"/>
              <w:ind w:left="20" w:right="91"/>
              <w:rPr>
                <w:sz w:val="24"/>
              </w:rPr>
            </w:pPr>
            <w:r>
              <w:rPr>
                <w:sz w:val="24"/>
              </w:rPr>
              <w:t>Өлітабиғатқа—таулар мен күн, ауа мен бұлт, құм мен тас, өзендер мен көлдер жатады.</w:t>
            </w:r>
          </w:p>
          <w:p w:rsidR="003102BC" w:rsidRDefault="00DB1FE3">
            <w:pPr>
              <w:pStyle w:val="TableParagraph"/>
              <w:spacing w:before="3" w:line="237" w:lineRule="auto"/>
              <w:ind w:left="20" w:right="635"/>
              <w:rPr>
                <w:sz w:val="24"/>
              </w:rPr>
            </w:pPr>
            <w:r>
              <w:rPr>
                <w:sz w:val="24"/>
              </w:rPr>
              <w:t xml:space="preserve">Өліжәнетірі </w:t>
            </w:r>
            <w:r>
              <w:rPr>
                <w:spacing w:val="-2"/>
                <w:sz w:val="24"/>
              </w:rPr>
              <w:t>табиғаттың</w:t>
            </w:r>
          </w:p>
          <w:p w:rsidR="003102BC" w:rsidRDefault="00DB1FE3">
            <w:pPr>
              <w:pStyle w:val="TableParagraph"/>
              <w:spacing w:before="3"/>
              <w:ind w:left="20" w:right="274"/>
              <w:rPr>
                <w:sz w:val="24"/>
              </w:rPr>
            </w:pPr>
            <w:r>
              <w:rPr>
                <w:sz w:val="24"/>
              </w:rPr>
              <w:t xml:space="preserve">айырмашылығынеде? </w:t>
            </w:r>
            <w:r>
              <w:rPr>
                <w:b/>
                <w:i/>
                <w:sz w:val="24"/>
              </w:rPr>
              <w:t xml:space="preserve">Тәжірибені бақылау </w:t>
            </w:r>
            <w:r>
              <w:rPr>
                <w:spacing w:val="-2"/>
                <w:sz w:val="24"/>
              </w:rPr>
              <w:t>Алдыңғы</w:t>
            </w:r>
          </w:p>
          <w:p w:rsidR="003102BC" w:rsidRDefault="00DB1FE3">
            <w:pPr>
              <w:pStyle w:val="TableParagraph"/>
              <w:ind w:left="20"/>
              <w:rPr>
                <w:b/>
                <w:i/>
                <w:sz w:val="24"/>
              </w:rPr>
            </w:pPr>
            <w:r>
              <w:rPr>
                <w:sz w:val="24"/>
              </w:rPr>
              <w:t>ұйымдастырылғаноқу қызметінде жасалған тәжірибені бақылау</w:t>
            </w:r>
            <w:r>
              <w:rPr>
                <w:b/>
                <w:i/>
                <w:sz w:val="24"/>
              </w:rPr>
              <w:t>.</w:t>
            </w:r>
          </w:p>
          <w:p w:rsidR="003102BC" w:rsidRDefault="00DB1FE3">
            <w:pPr>
              <w:pStyle w:val="TableParagraph"/>
              <w:spacing w:before="6" w:line="272" w:lineRule="exact"/>
              <w:ind w:left="20"/>
              <w:rPr>
                <w:b/>
                <w:sz w:val="24"/>
              </w:rPr>
            </w:pPr>
            <w:r>
              <w:rPr>
                <w:b/>
                <w:sz w:val="24"/>
              </w:rPr>
              <w:t>Сергіту</w:t>
            </w:r>
            <w:r>
              <w:rPr>
                <w:b/>
                <w:spacing w:val="-4"/>
                <w:sz w:val="24"/>
              </w:rPr>
              <w:t>сәті</w:t>
            </w:r>
          </w:p>
          <w:p w:rsidR="003102BC" w:rsidRDefault="00DB1FE3">
            <w:pPr>
              <w:pStyle w:val="TableParagraph"/>
              <w:ind w:left="20"/>
              <w:rPr>
                <w:sz w:val="24"/>
              </w:rPr>
            </w:pPr>
            <w:r>
              <w:rPr>
                <w:sz w:val="24"/>
              </w:rPr>
              <w:t>Бізбалдырғанбаламыз, Құстай қанат қағамыз. Дүниені аралап,</w:t>
            </w:r>
          </w:p>
          <w:p w:rsidR="003102BC" w:rsidRDefault="00DB1FE3">
            <w:pPr>
              <w:pStyle w:val="TableParagraph"/>
              <w:ind w:left="20"/>
              <w:rPr>
                <w:b/>
                <w:sz w:val="24"/>
              </w:rPr>
            </w:pPr>
            <w:r>
              <w:rPr>
                <w:sz w:val="24"/>
              </w:rPr>
              <w:t xml:space="preserve">Оқып білім аламыз. Көздісалыпқараңыз, Былайқанатқағамыз </w:t>
            </w:r>
            <w:r>
              <w:rPr>
                <w:b/>
                <w:spacing w:val="-2"/>
                <w:sz w:val="24"/>
              </w:rPr>
              <w:t>Қорытынды</w:t>
            </w:r>
          </w:p>
          <w:p w:rsidR="003102BC" w:rsidRDefault="003102BC">
            <w:pPr>
              <w:pStyle w:val="TableParagraph"/>
              <w:ind w:left="0"/>
              <w:rPr>
                <w:sz w:val="24"/>
              </w:rPr>
            </w:pPr>
          </w:p>
          <w:p w:rsidR="003102BC" w:rsidRDefault="003102BC">
            <w:pPr>
              <w:pStyle w:val="TableParagraph"/>
              <w:spacing w:before="4"/>
              <w:ind w:left="0"/>
              <w:rPr>
                <w:sz w:val="24"/>
              </w:rPr>
            </w:pPr>
          </w:p>
          <w:p w:rsidR="003102BC" w:rsidRDefault="00DB1FE3">
            <w:pPr>
              <w:pStyle w:val="TableParagraph"/>
              <w:spacing w:line="272" w:lineRule="exact"/>
              <w:ind w:left="20"/>
              <w:rPr>
                <w:b/>
                <w:sz w:val="24"/>
              </w:rPr>
            </w:pPr>
            <w:r>
              <w:rPr>
                <w:b/>
                <w:spacing w:val="-2"/>
                <w:sz w:val="24"/>
                <w:u w:val="single"/>
              </w:rPr>
              <w:t>Музыка</w:t>
            </w:r>
          </w:p>
          <w:p w:rsidR="003102BC" w:rsidRDefault="00DB1FE3">
            <w:pPr>
              <w:pStyle w:val="TableParagraph"/>
              <w:spacing w:line="242" w:lineRule="auto"/>
              <w:ind w:left="20"/>
              <w:rPr>
                <w:sz w:val="24"/>
              </w:rPr>
            </w:pPr>
            <w:r>
              <w:rPr>
                <w:sz w:val="24"/>
              </w:rPr>
              <w:t xml:space="preserve">(Маманныңжоспары </w:t>
            </w:r>
            <w:r>
              <w:rPr>
                <w:spacing w:val="-2"/>
                <w:sz w:val="24"/>
              </w:rPr>
              <w:t>бойынша)</w:t>
            </w:r>
          </w:p>
        </w:tc>
        <w:tc>
          <w:tcPr>
            <w:tcW w:w="2366" w:type="dxa"/>
          </w:tcPr>
          <w:p w:rsidR="003102BC" w:rsidRDefault="00DB1FE3">
            <w:pPr>
              <w:pStyle w:val="TableParagraph"/>
              <w:tabs>
                <w:tab w:val="left" w:pos="2003"/>
              </w:tabs>
              <w:spacing w:before="8" w:line="237" w:lineRule="auto"/>
              <w:ind w:left="16" w:right="1"/>
              <w:rPr>
                <w:sz w:val="24"/>
              </w:rPr>
            </w:pPr>
            <w:r>
              <w:rPr>
                <w:sz w:val="24"/>
              </w:rPr>
              <w:t xml:space="preserve">сақтау.Қарсыбағытта </w:t>
            </w:r>
            <w:r>
              <w:rPr>
                <w:spacing w:val="-2"/>
                <w:sz w:val="24"/>
              </w:rPr>
              <w:t>жүріп</w:t>
            </w:r>
            <w:r>
              <w:rPr>
                <w:sz w:val="24"/>
              </w:rPr>
              <w:tab/>
            </w:r>
            <w:r>
              <w:rPr>
                <w:spacing w:val="-5"/>
                <w:sz w:val="24"/>
              </w:rPr>
              <w:t>өту</w:t>
            </w:r>
          </w:p>
          <w:p w:rsidR="003102BC" w:rsidRDefault="00DB1FE3">
            <w:pPr>
              <w:pStyle w:val="TableParagraph"/>
              <w:spacing w:before="4" w:line="275" w:lineRule="exact"/>
              <w:ind w:left="16"/>
              <w:rPr>
                <w:sz w:val="24"/>
              </w:rPr>
            </w:pPr>
            <w:r>
              <w:rPr>
                <w:spacing w:val="-2"/>
                <w:sz w:val="24"/>
              </w:rPr>
              <w:t>Құрылғылардың</w:t>
            </w:r>
          </w:p>
          <w:p w:rsidR="003102BC" w:rsidRDefault="00DB1FE3">
            <w:pPr>
              <w:pStyle w:val="TableParagraph"/>
              <w:ind w:left="16" w:right="6"/>
              <w:jc w:val="both"/>
              <w:rPr>
                <w:sz w:val="24"/>
              </w:rPr>
            </w:pPr>
            <w:r>
              <w:rPr>
                <w:sz w:val="24"/>
              </w:rPr>
              <w:t>үстімен, конустардың айналасында жүру. Кішігірімкедергілерді еңсеру Арқамен өту, бұрылулар жасау.</w:t>
            </w:r>
          </w:p>
          <w:p w:rsidR="003102BC" w:rsidRDefault="00DB1FE3">
            <w:pPr>
              <w:pStyle w:val="TableParagraph"/>
              <w:tabs>
                <w:tab w:val="left" w:pos="1590"/>
              </w:tabs>
              <w:spacing w:before="7"/>
              <w:ind w:left="16" w:right="1"/>
              <w:rPr>
                <w:b/>
                <w:sz w:val="24"/>
              </w:rPr>
            </w:pPr>
            <w:r>
              <w:rPr>
                <w:b/>
                <w:spacing w:val="-2"/>
                <w:sz w:val="24"/>
              </w:rPr>
              <w:t>Негізгі</w:t>
            </w:r>
            <w:r>
              <w:rPr>
                <w:b/>
                <w:sz w:val="24"/>
              </w:rPr>
              <w:tab/>
            </w:r>
            <w:r>
              <w:rPr>
                <w:b/>
                <w:spacing w:val="-4"/>
                <w:sz w:val="24"/>
              </w:rPr>
              <w:t xml:space="preserve">қимыл </w:t>
            </w:r>
            <w:r>
              <w:rPr>
                <w:b/>
                <w:spacing w:val="-2"/>
                <w:sz w:val="24"/>
              </w:rPr>
              <w:t>қозғалыс жаттығулары.</w:t>
            </w:r>
          </w:p>
          <w:p w:rsidR="003102BC" w:rsidRDefault="00DB1FE3" w:rsidP="009C3D65">
            <w:pPr>
              <w:pStyle w:val="TableParagraph"/>
              <w:numPr>
                <w:ilvl w:val="0"/>
                <w:numId w:val="30"/>
              </w:numPr>
              <w:tabs>
                <w:tab w:val="left" w:pos="737"/>
                <w:tab w:val="left" w:pos="1902"/>
              </w:tabs>
              <w:ind w:right="9" w:firstLine="360"/>
              <w:rPr>
                <w:sz w:val="24"/>
              </w:rPr>
            </w:pPr>
            <w:r>
              <w:rPr>
                <w:sz w:val="24"/>
              </w:rPr>
              <w:t xml:space="preserve">4-6 метр </w:t>
            </w:r>
            <w:r>
              <w:rPr>
                <w:spacing w:val="-2"/>
                <w:sz w:val="24"/>
              </w:rPr>
              <w:t>қашықтыққа</w:t>
            </w:r>
            <w:r>
              <w:rPr>
                <w:sz w:val="24"/>
              </w:rPr>
              <w:tab/>
            </w:r>
            <w:r>
              <w:rPr>
                <w:spacing w:val="-6"/>
                <w:sz w:val="24"/>
              </w:rPr>
              <w:t xml:space="preserve">тура </w:t>
            </w:r>
            <w:r>
              <w:rPr>
                <w:sz w:val="24"/>
              </w:rPr>
              <w:t>бағытта еңбектеу.</w:t>
            </w:r>
          </w:p>
          <w:p w:rsidR="003102BC" w:rsidRDefault="00DB1FE3" w:rsidP="009C3D65">
            <w:pPr>
              <w:pStyle w:val="TableParagraph"/>
              <w:numPr>
                <w:ilvl w:val="0"/>
                <w:numId w:val="30"/>
              </w:numPr>
              <w:tabs>
                <w:tab w:val="left" w:pos="737"/>
              </w:tabs>
              <w:spacing w:line="275" w:lineRule="exact"/>
              <w:ind w:left="737"/>
              <w:rPr>
                <w:sz w:val="24"/>
              </w:rPr>
            </w:pPr>
            <w:r>
              <w:rPr>
                <w:spacing w:val="-2"/>
                <w:sz w:val="24"/>
              </w:rPr>
              <w:t>Заттарды</w:t>
            </w:r>
          </w:p>
          <w:p w:rsidR="003102BC" w:rsidRDefault="00DB1FE3">
            <w:pPr>
              <w:pStyle w:val="TableParagraph"/>
              <w:tabs>
                <w:tab w:val="left" w:pos="1844"/>
              </w:tabs>
              <w:ind w:left="16" w:right="1"/>
              <w:jc w:val="both"/>
              <w:rPr>
                <w:sz w:val="24"/>
              </w:rPr>
            </w:pPr>
            <w:r>
              <w:rPr>
                <w:spacing w:val="-2"/>
                <w:sz w:val="24"/>
              </w:rPr>
              <w:t>айналып</w:t>
            </w:r>
            <w:r>
              <w:rPr>
                <w:sz w:val="24"/>
              </w:rPr>
              <w:tab/>
            </w:r>
            <w:r>
              <w:rPr>
                <w:spacing w:val="-4"/>
                <w:sz w:val="24"/>
              </w:rPr>
              <w:t xml:space="preserve">және </w:t>
            </w:r>
            <w:r>
              <w:rPr>
                <w:sz w:val="24"/>
              </w:rPr>
              <w:t xml:space="preserve">заттардың арасымен </w:t>
            </w:r>
            <w:r>
              <w:rPr>
                <w:spacing w:val="-2"/>
                <w:sz w:val="24"/>
              </w:rPr>
              <w:t>секіру.</w:t>
            </w:r>
          </w:p>
          <w:p w:rsidR="003102BC" w:rsidRDefault="00DB1FE3">
            <w:pPr>
              <w:pStyle w:val="TableParagraph"/>
              <w:spacing w:before="5" w:line="237" w:lineRule="auto"/>
              <w:ind w:left="16" w:right="1"/>
              <w:jc w:val="both"/>
              <w:rPr>
                <w:sz w:val="24"/>
              </w:rPr>
            </w:pPr>
            <w:r>
              <w:rPr>
                <w:b/>
                <w:sz w:val="24"/>
              </w:rPr>
              <w:t xml:space="preserve">Қимыл қозғалыс ойыны: </w:t>
            </w:r>
            <w:r>
              <w:rPr>
                <w:sz w:val="24"/>
              </w:rPr>
              <w:t>«Торғайлар мен автомобильдер»</w:t>
            </w:r>
          </w:p>
          <w:p w:rsidR="003102BC" w:rsidRDefault="003102BC">
            <w:pPr>
              <w:pStyle w:val="TableParagraph"/>
              <w:spacing w:before="6"/>
              <w:ind w:left="0"/>
              <w:rPr>
                <w:sz w:val="24"/>
              </w:rPr>
            </w:pPr>
          </w:p>
          <w:p w:rsidR="003102BC" w:rsidRDefault="00DB1FE3">
            <w:pPr>
              <w:pStyle w:val="TableParagraph"/>
              <w:ind w:left="16"/>
              <w:rPr>
                <w:sz w:val="24"/>
              </w:rPr>
            </w:pPr>
            <w:r>
              <w:rPr>
                <w:b/>
                <w:sz w:val="24"/>
                <w:u w:val="single"/>
              </w:rPr>
              <w:t>Сауат ашу негіздері</w:t>
            </w:r>
            <w:r>
              <w:rPr>
                <w:b/>
                <w:sz w:val="24"/>
              </w:rPr>
              <w:t xml:space="preserve">. Тақырыбы: </w:t>
            </w:r>
            <w:r>
              <w:rPr>
                <w:sz w:val="24"/>
              </w:rPr>
              <w:t xml:space="preserve">«Ю,ю» дыбысын қайталау» </w:t>
            </w:r>
            <w:r>
              <w:rPr>
                <w:b/>
                <w:sz w:val="24"/>
              </w:rPr>
              <w:t>Мақсаты:</w:t>
            </w:r>
            <w:r>
              <w:rPr>
                <w:sz w:val="24"/>
              </w:rPr>
              <w:t xml:space="preserve">Юдыбысы мен таныстыруды жалғастыру, сөздерге </w:t>
            </w:r>
            <w:r>
              <w:rPr>
                <w:spacing w:val="-2"/>
                <w:sz w:val="24"/>
              </w:rPr>
              <w:t>дыбыстық</w:t>
            </w:r>
          </w:p>
          <w:p w:rsidR="003102BC" w:rsidRDefault="00DB1FE3">
            <w:pPr>
              <w:pStyle w:val="TableParagraph"/>
              <w:ind w:left="16" w:right="332"/>
              <w:rPr>
                <w:sz w:val="24"/>
              </w:rPr>
            </w:pPr>
            <w:r>
              <w:rPr>
                <w:spacing w:val="-2"/>
                <w:sz w:val="24"/>
              </w:rPr>
              <w:t xml:space="preserve">талдау;сөздегі </w:t>
            </w:r>
            <w:r>
              <w:rPr>
                <w:sz w:val="24"/>
              </w:rPr>
              <w:t>дыбыстардыңретін дауысты және</w:t>
            </w:r>
          </w:p>
          <w:p w:rsidR="003102BC" w:rsidRDefault="00DB1FE3">
            <w:pPr>
              <w:pStyle w:val="TableParagraph"/>
              <w:spacing w:line="237" w:lineRule="auto"/>
              <w:ind w:left="16" w:right="8"/>
              <w:rPr>
                <w:sz w:val="24"/>
              </w:rPr>
            </w:pPr>
            <w:r>
              <w:rPr>
                <w:sz w:val="24"/>
              </w:rPr>
              <w:t xml:space="preserve">дауыссыздыбыстарды </w:t>
            </w:r>
            <w:r>
              <w:rPr>
                <w:spacing w:val="-2"/>
                <w:sz w:val="24"/>
              </w:rPr>
              <w:t>анықтау.</w:t>
            </w:r>
          </w:p>
          <w:p w:rsidR="003102BC" w:rsidRDefault="00DB1FE3">
            <w:pPr>
              <w:pStyle w:val="TableParagraph"/>
              <w:spacing w:before="7" w:line="272" w:lineRule="exact"/>
              <w:ind w:left="16"/>
              <w:rPr>
                <w:b/>
                <w:sz w:val="24"/>
              </w:rPr>
            </w:pPr>
            <w:r>
              <w:rPr>
                <w:b/>
                <w:sz w:val="24"/>
              </w:rPr>
              <w:t xml:space="preserve">Ой </w:t>
            </w:r>
            <w:r>
              <w:rPr>
                <w:b/>
                <w:spacing w:val="-2"/>
                <w:sz w:val="24"/>
              </w:rPr>
              <w:t>қозғау</w:t>
            </w:r>
          </w:p>
          <w:p w:rsidR="003102BC" w:rsidRDefault="00DB1FE3" w:rsidP="009C3D65">
            <w:pPr>
              <w:pStyle w:val="TableParagraph"/>
              <w:numPr>
                <w:ilvl w:val="0"/>
                <w:numId w:val="29"/>
              </w:numPr>
              <w:tabs>
                <w:tab w:val="left" w:pos="439"/>
              </w:tabs>
              <w:spacing w:line="242" w:lineRule="auto"/>
              <w:ind w:right="169"/>
              <w:rPr>
                <w:sz w:val="24"/>
              </w:rPr>
            </w:pPr>
            <w:r>
              <w:rPr>
                <w:sz w:val="24"/>
              </w:rPr>
              <w:t xml:space="preserve">Юдыбысқандай </w:t>
            </w:r>
            <w:r>
              <w:rPr>
                <w:spacing w:val="-2"/>
                <w:sz w:val="24"/>
              </w:rPr>
              <w:t>дыбыс?</w:t>
            </w:r>
          </w:p>
          <w:p w:rsidR="003102BC" w:rsidRDefault="00DB1FE3" w:rsidP="009C3D65">
            <w:pPr>
              <w:pStyle w:val="TableParagraph"/>
              <w:numPr>
                <w:ilvl w:val="0"/>
                <w:numId w:val="29"/>
              </w:numPr>
              <w:tabs>
                <w:tab w:val="left" w:pos="439"/>
              </w:tabs>
              <w:spacing w:line="271" w:lineRule="exact"/>
              <w:ind w:hanging="360"/>
              <w:rPr>
                <w:sz w:val="24"/>
              </w:rPr>
            </w:pPr>
            <w:r>
              <w:rPr>
                <w:sz w:val="24"/>
              </w:rPr>
              <w:t>Ю</w:t>
            </w:r>
            <w:r>
              <w:rPr>
                <w:spacing w:val="-2"/>
                <w:sz w:val="24"/>
              </w:rPr>
              <w:t xml:space="preserve"> дыбысын</w:t>
            </w:r>
          </w:p>
        </w:tc>
      </w:tr>
    </w:tbl>
    <w:p w:rsidR="003102BC" w:rsidRDefault="003102BC">
      <w:pPr>
        <w:pStyle w:val="TableParagraph"/>
        <w:spacing w:line="271"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25"/>
        <w:gridCol w:w="435"/>
        <w:gridCol w:w="332"/>
        <w:gridCol w:w="154"/>
        <w:gridCol w:w="231"/>
        <w:gridCol w:w="1188"/>
      </w:tblGrid>
      <w:tr w:rsidR="003102BC">
        <w:trPr>
          <w:trHeight w:val="6088"/>
        </w:trPr>
        <w:tc>
          <w:tcPr>
            <w:tcW w:w="2266" w:type="dxa"/>
            <w:vMerge w:val="restart"/>
            <w:tcBorders>
              <w:top w:val="nil"/>
              <w:bottom w:val="nil"/>
            </w:tcBorders>
          </w:tcPr>
          <w:p w:rsidR="003102BC" w:rsidRDefault="003102BC">
            <w:pPr>
              <w:pStyle w:val="TableParagraph"/>
              <w:ind w:left="0"/>
              <w:rPr>
                <w:sz w:val="24"/>
              </w:rPr>
            </w:pPr>
          </w:p>
        </w:tc>
        <w:tc>
          <w:tcPr>
            <w:tcW w:w="2554" w:type="dxa"/>
            <w:vMerge w:val="restart"/>
            <w:tcBorders>
              <w:bottom w:val="nil"/>
            </w:tcBorders>
          </w:tcPr>
          <w:p w:rsidR="003102BC" w:rsidRDefault="00DB1FE3">
            <w:pPr>
              <w:pStyle w:val="TableParagraph"/>
              <w:tabs>
                <w:tab w:val="left" w:pos="1458"/>
              </w:tabs>
              <w:spacing w:before="6"/>
              <w:ind w:left="19"/>
              <w:jc w:val="both"/>
              <w:rPr>
                <w:sz w:val="24"/>
              </w:rPr>
            </w:pPr>
            <w:r>
              <w:rPr>
                <w:sz w:val="24"/>
              </w:rPr>
              <w:t xml:space="preserve">«Кәрім сауыққан соң тәннің -тұла бойының , денесінің тазалығын сақтау өте маңызды екенін түсінеді. Жеке </w:t>
            </w:r>
            <w:r>
              <w:rPr>
                <w:spacing w:val="-2"/>
                <w:sz w:val="24"/>
              </w:rPr>
              <w:t>бастың</w:t>
            </w:r>
            <w:r>
              <w:rPr>
                <w:sz w:val="24"/>
              </w:rPr>
              <w:tab/>
            </w:r>
            <w:r>
              <w:rPr>
                <w:spacing w:val="-2"/>
                <w:sz w:val="24"/>
              </w:rPr>
              <w:t xml:space="preserve">тазалығын </w:t>
            </w:r>
            <w:r>
              <w:rPr>
                <w:sz w:val="24"/>
              </w:rPr>
              <w:t>сақтауды – гигена деп атайды» .</w:t>
            </w:r>
          </w:p>
          <w:p w:rsidR="003102BC" w:rsidRDefault="00DB1FE3">
            <w:pPr>
              <w:pStyle w:val="TableParagraph"/>
              <w:spacing w:before="6" w:line="273" w:lineRule="exact"/>
              <w:ind w:left="19"/>
              <w:jc w:val="both"/>
              <w:rPr>
                <w:b/>
                <w:sz w:val="24"/>
              </w:rPr>
            </w:pPr>
            <w:r>
              <w:rPr>
                <w:b/>
                <w:sz w:val="24"/>
              </w:rPr>
              <w:t>Ашық</w:t>
            </w:r>
            <w:r>
              <w:rPr>
                <w:b/>
                <w:spacing w:val="-2"/>
                <w:sz w:val="24"/>
              </w:rPr>
              <w:t>сұрақтар:</w:t>
            </w:r>
          </w:p>
          <w:p w:rsidR="003102BC" w:rsidRDefault="00DB1FE3" w:rsidP="009C3D65">
            <w:pPr>
              <w:pStyle w:val="TableParagraph"/>
              <w:numPr>
                <w:ilvl w:val="0"/>
                <w:numId w:val="28"/>
              </w:numPr>
              <w:tabs>
                <w:tab w:val="left" w:pos="739"/>
                <w:tab w:val="left" w:pos="2303"/>
              </w:tabs>
              <w:spacing w:line="242" w:lineRule="auto"/>
              <w:ind w:right="2"/>
              <w:rPr>
                <w:sz w:val="24"/>
              </w:rPr>
            </w:pPr>
            <w:r>
              <w:rPr>
                <w:spacing w:val="-2"/>
                <w:sz w:val="24"/>
              </w:rPr>
              <w:t>Әңгіме</w:t>
            </w:r>
            <w:r>
              <w:rPr>
                <w:sz w:val="24"/>
              </w:rPr>
              <w:tab/>
            </w:r>
            <w:r>
              <w:rPr>
                <w:spacing w:val="-6"/>
                <w:sz w:val="24"/>
              </w:rPr>
              <w:t xml:space="preserve">не </w:t>
            </w:r>
            <w:r>
              <w:rPr>
                <w:spacing w:val="-2"/>
                <w:sz w:val="24"/>
              </w:rPr>
              <w:t>туралы?</w:t>
            </w:r>
          </w:p>
          <w:p w:rsidR="003102BC" w:rsidRDefault="00DB1FE3" w:rsidP="009C3D65">
            <w:pPr>
              <w:pStyle w:val="TableParagraph"/>
              <w:numPr>
                <w:ilvl w:val="0"/>
                <w:numId w:val="28"/>
              </w:numPr>
              <w:tabs>
                <w:tab w:val="left" w:pos="739"/>
              </w:tabs>
              <w:spacing w:line="242" w:lineRule="auto"/>
              <w:ind w:right="574"/>
              <w:rPr>
                <w:sz w:val="24"/>
              </w:rPr>
            </w:pPr>
            <w:r>
              <w:rPr>
                <w:spacing w:val="-2"/>
                <w:sz w:val="24"/>
              </w:rPr>
              <w:t xml:space="preserve">Әңгіменің </w:t>
            </w:r>
            <w:r>
              <w:rPr>
                <w:sz w:val="24"/>
              </w:rPr>
              <w:t>авторыкім?</w:t>
            </w:r>
          </w:p>
          <w:p w:rsidR="003102BC" w:rsidRDefault="00DB1FE3">
            <w:pPr>
              <w:pStyle w:val="TableParagraph"/>
              <w:spacing w:line="271" w:lineRule="exact"/>
              <w:ind w:left="81"/>
              <w:rPr>
                <w:sz w:val="24"/>
              </w:rPr>
            </w:pPr>
            <w:r>
              <w:rPr>
                <w:spacing w:val="-2"/>
                <w:sz w:val="24"/>
              </w:rPr>
              <w:t>Қорытындылау</w:t>
            </w:r>
          </w:p>
          <w:p w:rsidR="003102BC" w:rsidRDefault="003102BC">
            <w:pPr>
              <w:pStyle w:val="TableParagraph"/>
              <w:ind w:left="0"/>
              <w:rPr>
                <w:sz w:val="24"/>
              </w:rPr>
            </w:pPr>
          </w:p>
          <w:p w:rsidR="003102BC" w:rsidRDefault="003102BC">
            <w:pPr>
              <w:pStyle w:val="TableParagraph"/>
              <w:spacing w:before="1"/>
              <w:ind w:left="0"/>
              <w:rPr>
                <w:sz w:val="24"/>
              </w:rPr>
            </w:pPr>
          </w:p>
          <w:p w:rsidR="003102BC" w:rsidRDefault="00DB1FE3">
            <w:pPr>
              <w:pStyle w:val="TableParagraph"/>
              <w:spacing w:line="237" w:lineRule="auto"/>
              <w:ind w:left="19"/>
              <w:rPr>
                <w:sz w:val="24"/>
              </w:rPr>
            </w:pPr>
            <w:r>
              <w:rPr>
                <w:b/>
                <w:sz w:val="24"/>
              </w:rPr>
              <w:t xml:space="preserve">Сауат ашу негіздері Тақырыбы: </w:t>
            </w:r>
            <w:r>
              <w:rPr>
                <w:sz w:val="24"/>
              </w:rPr>
              <w:t xml:space="preserve">«Ю,ю» әріпіжәнедыбысымен </w:t>
            </w:r>
            <w:r>
              <w:rPr>
                <w:spacing w:val="-2"/>
                <w:sz w:val="24"/>
              </w:rPr>
              <w:t>таныстыруды</w:t>
            </w:r>
          </w:p>
          <w:p w:rsidR="003102BC" w:rsidRDefault="00DB1FE3">
            <w:pPr>
              <w:pStyle w:val="TableParagraph"/>
              <w:spacing w:before="5"/>
              <w:ind w:left="19" w:right="202"/>
              <w:rPr>
                <w:sz w:val="24"/>
              </w:rPr>
            </w:pPr>
            <w:r>
              <w:rPr>
                <w:spacing w:val="-2"/>
                <w:sz w:val="24"/>
              </w:rPr>
              <w:t xml:space="preserve">жалғастыру. </w:t>
            </w:r>
            <w:r>
              <w:rPr>
                <w:b/>
                <w:sz w:val="24"/>
              </w:rPr>
              <w:t>Мақсаты:</w:t>
            </w:r>
            <w:r>
              <w:rPr>
                <w:sz w:val="24"/>
              </w:rPr>
              <w:t>«Ю»әріпі және дыбысымен таныстыру , буын</w:t>
            </w:r>
          </w:p>
          <w:p w:rsidR="003102BC" w:rsidRDefault="00DB1FE3">
            <w:pPr>
              <w:pStyle w:val="TableParagraph"/>
              <w:spacing w:line="275" w:lineRule="exact"/>
              <w:ind w:left="19"/>
              <w:rPr>
                <w:sz w:val="24"/>
              </w:rPr>
            </w:pPr>
            <w:r>
              <w:rPr>
                <w:sz w:val="24"/>
              </w:rPr>
              <w:t>туралы</w:t>
            </w:r>
            <w:r>
              <w:rPr>
                <w:spacing w:val="-2"/>
                <w:sz w:val="24"/>
              </w:rPr>
              <w:t xml:space="preserve"> ұғымдарды</w:t>
            </w:r>
          </w:p>
          <w:p w:rsidR="003102BC" w:rsidRDefault="00DB1FE3">
            <w:pPr>
              <w:pStyle w:val="TableParagraph"/>
              <w:spacing w:line="242" w:lineRule="auto"/>
              <w:ind w:left="19" w:right="84"/>
              <w:rPr>
                <w:sz w:val="24"/>
              </w:rPr>
            </w:pPr>
            <w:r>
              <w:rPr>
                <w:sz w:val="24"/>
              </w:rPr>
              <w:t>қалыптастыру,сөздерді буындарға бөлу.</w:t>
            </w:r>
          </w:p>
          <w:p w:rsidR="003102BC" w:rsidRDefault="00DB1FE3">
            <w:pPr>
              <w:pStyle w:val="TableParagraph"/>
              <w:spacing w:line="274" w:lineRule="exact"/>
              <w:ind w:left="81"/>
              <w:rPr>
                <w:b/>
                <w:sz w:val="24"/>
              </w:rPr>
            </w:pPr>
            <w:r>
              <w:rPr>
                <w:b/>
                <w:sz w:val="24"/>
              </w:rPr>
              <w:t>Ашықсұрақтар</w:t>
            </w:r>
            <w:r>
              <w:rPr>
                <w:b/>
                <w:spacing w:val="-5"/>
                <w:sz w:val="24"/>
              </w:rPr>
              <w:t>қою</w:t>
            </w:r>
          </w:p>
          <w:p w:rsidR="003102BC" w:rsidRDefault="00DB1FE3" w:rsidP="009C3D65">
            <w:pPr>
              <w:pStyle w:val="TableParagraph"/>
              <w:numPr>
                <w:ilvl w:val="0"/>
                <w:numId w:val="27"/>
              </w:numPr>
              <w:tabs>
                <w:tab w:val="left" w:pos="441"/>
              </w:tabs>
              <w:spacing w:line="237" w:lineRule="auto"/>
              <w:ind w:right="541"/>
              <w:jc w:val="both"/>
              <w:rPr>
                <w:sz w:val="24"/>
              </w:rPr>
            </w:pPr>
            <w:r>
              <w:rPr>
                <w:sz w:val="24"/>
              </w:rPr>
              <w:t xml:space="preserve">Қандайәріптер </w:t>
            </w:r>
            <w:r>
              <w:rPr>
                <w:spacing w:val="-2"/>
                <w:sz w:val="24"/>
              </w:rPr>
              <w:t>өттік?</w:t>
            </w:r>
          </w:p>
          <w:p w:rsidR="003102BC" w:rsidRDefault="00DB1FE3" w:rsidP="009C3D65">
            <w:pPr>
              <w:pStyle w:val="TableParagraph"/>
              <w:numPr>
                <w:ilvl w:val="0"/>
                <w:numId w:val="27"/>
              </w:numPr>
              <w:tabs>
                <w:tab w:val="left" w:pos="441"/>
              </w:tabs>
              <w:spacing w:before="4"/>
              <w:ind w:right="637"/>
              <w:jc w:val="both"/>
              <w:rPr>
                <w:sz w:val="24"/>
              </w:rPr>
            </w:pPr>
            <w:r>
              <w:rPr>
                <w:sz w:val="24"/>
              </w:rPr>
              <w:t xml:space="preserve">Ядыбысыбар қандайсөздер </w:t>
            </w:r>
            <w:r>
              <w:rPr>
                <w:spacing w:val="-2"/>
                <w:sz w:val="24"/>
              </w:rPr>
              <w:t>білесіңдер?</w:t>
            </w:r>
          </w:p>
          <w:p w:rsidR="003102BC" w:rsidRDefault="00DB1FE3" w:rsidP="009C3D65">
            <w:pPr>
              <w:pStyle w:val="TableParagraph"/>
              <w:numPr>
                <w:ilvl w:val="0"/>
                <w:numId w:val="27"/>
              </w:numPr>
              <w:tabs>
                <w:tab w:val="left" w:pos="441"/>
              </w:tabs>
              <w:ind w:right="100"/>
              <w:rPr>
                <w:sz w:val="24"/>
              </w:rPr>
            </w:pPr>
            <w:r>
              <w:rPr>
                <w:sz w:val="24"/>
              </w:rPr>
              <w:t>«Аю»сөзіндебізге таныс емес қандай дыбыс бар?</w:t>
            </w:r>
          </w:p>
          <w:p w:rsidR="003102BC" w:rsidRDefault="003102BC">
            <w:pPr>
              <w:pStyle w:val="TableParagraph"/>
              <w:ind w:left="19" w:right="794" w:firstLine="62"/>
              <w:rPr>
                <w:sz w:val="24"/>
              </w:rPr>
            </w:pPr>
            <w:r w:rsidRPr="003102BC">
              <w:rPr>
                <w:sz w:val="24"/>
              </w:rPr>
              <w:pict>
                <v:group id="docshapegroup93" o:spid="_x0000_s1040" style="position:absolute;left:0;text-align:left;margin-left:-113.05pt;margin-top:28.75pt;width:375pt;height:.5pt;z-index:15758336" coordorigin="-2261,575" coordsize="7500,10">
                  <v:shape id="docshape94" o:spid="_x0000_s1041" style="position:absolute;left:-2262;top:574;width:7500;height:10" coordorigin="-2261,575" coordsize="7500,10" o:spt="100" adj="0,,0" path="m-5,575r-2256,l-2261,585r2256,l-5,575xm2550,575l5,575r,10l2550,585r,-10xm5238,575r-2679,l2559,585r2679,l5238,575xe" fillcolor="black" stroked="f">
                    <v:stroke joinstyle="round"/>
                    <v:formulas/>
                    <v:path arrowok="t" o:connecttype="segments"/>
                  </v:shape>
                </v:group>
              </w:pict>
            </w:r>
            <w:r w:rsidR="00DB1FE3">
              <w:rPr>
                <w:sz w:val="24"/>
              </w:rPr>
              <w:t>(«Ю»-дауысты дыбыс.Ол</w:t>
            </w:r>
            <w:r w:rsidR="00DB1FE3">
              <w:rPr>
                <w:spacing w:val="-2"/>
                <w:sz w:val="24"/>
              </w:rPr>
              <w:t>сөздің</w:t>
            </w:r>
          </w:p>
        </w:tc>
        <w:tc>
          <w:tcPr>
            <w:tcW w:w="2688" w:type="dxa"/>
            <w:vMerge w:val="restart"/>
            <w:tcBorders>
              <w:bottom w:val="nil"/>
            </w:tcBorders>
          </w:tcPr>
          <w:p w:rsidR="003102BC" w:rsidRDefault="003102BC">
            <w:pPr>
              <w:pStyle w:val="TableParagraph"/>
              <w:ind w:left="0"/>
              <w:rPr>
                <w:sz w:val="24"/>
              </w:rPr>
            </w:pPr>
          </w:p>
        </w:tc>
        <w:tc>
          <w:tcPr>
            <w:tcW w:w="2602" w:type="dxa"/>
            <w:vMerge w:val="restart"/>
            <w:tcBorders>
              <w:bottom w:val="nil"/>
            </w:tcBorders>
          </w:tcPr>
          <w:p w:rsidR="003102BC" w:rsidRDefault="00DB1FE3">
            <w:pPr>
              <w:pStyle w:val="TableParagraph"/>
              <w:spacing w:before="6"/>
              <w:ind w:left="15"/>
              <w:rPr>
                <w:sz w:val="24"/>
              </w:rPr>
            </w:pPr>
            <w:r>
              <w:rPr>
                <w:spacing w:val="-5"/>
                <w:sz w:val="24"/>
              </w:rPr>
              <w:t>ету</w:t>
            </w:r>
          </w:p>
          <w:p w:rsidR="003102BC" w:rsidRDefault="00DB1FE3">
            <w:pPr>
              <w:pStyle w:val="TableParagraph"/>
              <w:spacing w:before="3" w:line="275" w:lineRule="exact"/>
              <w:ind w:left="15"/>
              <w:rPr>
                <w:b/>
                <w:sz w:val="24"/>
              </w:rPr>
            </w:pPr>
            <w:r>
              <w:rPr>
                <w:b/>
                <w:sz w:val="24"/>
              </w:rPr>
              <w:t>Ашықсұрақтар</w:t>
            </w:r>
            <w:r>
              <w:rPr>
                <w:b/>
                <w:spacing w:val="-5"/>
                <w:sz w:val="24"/>
              </w:rPr>
              <w:t>қою</w:t>
            </w:r>
          </w:p>
          <w:p w:rsidR="003102BC" w:rsidRDefault="00DB1FE3" w:rsidP="009C3D65">
            <w:pPr>
              <w:pStyle w:val="TableParagraph"/>
              <w:numPr>
                <w:ilvl w:val="0"/>
                <w:numId w:val="26"/>
              </w:numPr>
              <w:tabs>
                <w:tab w:val="left" w:pos="735"/>
              </w:tabs>
              <w:spacing w:before="1" w:line="237" w:lineRule="auto"/>
              <w:ind w:right="511"/>
              <w:rPr>
                <w:sz w:val="24"/>
              </w:rPr>
            </w:pPr>
            <w:r>
              <w:rPr>
                <w:spacing w:val="-2"/>
                <w:sz w:val="24"/>
              </w:rPr>
              <w:t xml:space="preserve">Тазалық </w:t>
            </w:r>
            <w:r>
              <w:rPr>
                <w:sz w:val="24"/>
              </w:rPr>
              <w:t>дегенімізне?</w:t>
            </w:r>
          </w:p>
          <w:p w:rsidR="003102BC" w:rsidRDefault="00DB1FE3" w:rsidP="009C3D65">
            <w:pPr>
              <w:pStyle w:val="TableParagraph"/>
              <w:numPr>
                <w:ilvl w:val="0"/>
                <w:numId w:val="26"/>
              </w:numPr>
              <w:tabs>
                <w:tab w:val="left" w:pos="735"/>
              </w:tabs>
              <w:spacing w:before="3"/>
              <w:ind w:right="227"/>
              <w:rPr>
                <w:sz w:val="24"/>
              </w:rPr>
            </w:pPr>
            <w:r>
              <w:rPr>
                <w:sz w:val="24"/>
              </w:rPr>
              <w:t>Дені сау адам қандайболады?</w:t>
            </w:r>
          </w:p>
          <w:p w:rsidR="003102BC" w:rsidRDefault="00DB1FE3">
            <w:pPr>
              <w:pStyle w:val="TableParagraph"/>
              <w:spacing w:before="8" w:line="237" w:lineRule="auto"/>
              <w:ind w:left="15" w:right="372"/>
              <w:rPr>
                <w:b/>
                <w:sz w:val="24"/>
              </w:rPr>
            </w:pPr>
            <w:r>
              <w:rPr>
                <w:b/>
                <w:sz w:val="24"/>
              </w:rPr>
              <w:t xml:space="preserve">Жұмбақ-өлең«Бұл </w:t>
            </w:r>
            <w:r>
              <w:rPr>
                <w:b/>
                <w:spacing w:val="-4"/>
                <w:sz w:val="24"/>
              </w:rPr>
              <w:t>не?»</w:t>
            </w:r>
          </w:p>
          <w:p w:rsidR="003102BC" w:rsidRDefault="00DB1FE3" w:rsidP="009C3D65">
            <w:pPr>
              <w:pStyle w:val="TableParagraph"/>
              <w:numPr>
                <w:ilvl w:val="0"/>
                <w:numId w:val="25"/>
              </w:numPr>
              <w:tabs>
                <w:tab w:val="left" w:pos="197"/>
              </w:tabs>
              <w:ind w:right="413" w:firstLine="0"/>
              <w:rPr>
                <w:sz w:val="24"/>
              </w:rPr>
            </w:pPr>
            <w:r>
              <w:rPr>
                <w:sz w:val="24"/>
              </w:rPr>
              <w:t>Ертеменкүндесен, қолыңа сүйкесең.</w:t>
            </w:r>
          </w:p>
          <w:p w:rsidR="003102BC" w:rsidRDefault="00DB1FE3">
            <w:pPr>
              <w:pStyle w:val="TableParagraph"/>
              <w:spacing w:before="1" w:line="237" w:lineRule="auto"/>
              <w:ind w:left="15"/>
              <w:rPr>
                <w:sz w:val="24"/>
              </w:rPr>
            </w:pPr>
            <w:r>
              <w:rPr>
                <w:sz w:val="24"/>
              </w:rPr>
              <w:t>Кетіпкірласың,тап-таза боласың.Бұл</w:t>
            </w:r>
            <w:r>
              <w:rPr>
                <w:spacing w:val="-2"/>
                <w:sz w:val="24"/>
              </w:rPr>
              <w:t>не?(Сабын)</w:t>
            </w:r>
          </w:p>
          <w:p w:rsidR="003102BC" w:rsidRDefault="00DB1FE3" w:rsidP="009C3D65">
            <w:pPr>
              <w:pStyle w:val="TableParagraph"/>
              <w:numPr>
                <w:ilvl w:val="0"/>
                <w:numId w:val="25"/>
              </w:numPr>
              <w:tabs>
                <w:tab w:val="left" w:pos="197"/>
              </w:tabs>
              <w:spacing w:before="3" w:line="275" w:lineRule="exact"/>
              <w:ind w:left="197" w:hanging="182"/>
              <w:rPr>
                <w:sz w:val="24"/>
              </w:rPr>
            </w:pPr>
            <w:r>
              <w:rPr>
                <w:spacing w:val="-2"/>
                <w:sz w:val="24"/>
              </w:rPr>
              <w:t>Шомылған</w:t>
            </w:r>
          </w:p>
          <w:p w:rsidR="003102BC" w:rsidRDefault="00DB1FE3">
            <w:pPr>
              <w:pStyle w:val="TableParagraph"/>
              <w:spacing w:line="275" w:lineRule="exact"/>
              <w:ind w:left="15"/>
              <w:rPr>
                <w:sz w:val="24"/>
              </w:rPr>
            </w:pPr>
            <w:r>
              <w:rPr>
                <w:sz w:val="24"/>
              </w:rPr>
              <w:t>баланы,аймалап</w:t>
            </w:r>
            <w:r>
              <w:rPr>
                <w:spacing w:val="-2"/>
                <w:sz w:val="24"/>
              </w:rPr>
              <w:t>алады,</w:t>
            </w:r>
          </w:p>
          <w:p w:rsidR="003102BC" w:rsidRDefault="00DB1FE3">
            <w:pPr>
              <w:pStyle w:val="TableParagraph"/>
              <w:spacing w:before="3" w:line="275" w:lineRule="exact"/>
              <w:ind w:left="15"/>
              <w:rPr>
                <w:sz w:val="24"/>
              </w:rPr>
            </w:pPr>
            <w:r>
              <w:rPr>
                <w:spacing w:val="-2"/>
                <w:sz w:val="24"/>
              </w:rPr>
              <w:t>Сүртеді</w:t>
            </w:r>
          </w:p>
          <w:p w:rsidR="003102BC" w:rsidRDefault="00DB1FE3">
            <w:pPr>
              <w:pStyle w:val="TableParagraph"/>
              <w:spacing w:line="242" w:lineRule="auto"/>
              <w:ind w:left="15" w:right="135"/>
              <w:rPr>
                <w:b/>
                <w:i/>
                <w:sz w:val="24"/>
              </w:rPr>
            </w:pPr>
            <w:r>
              <w:rPr>
                <w:spacing w:val="-2"/>
                <w:sz w:val="24"/>
              </w:rPr>
              <w:t xml:space="preserve">қолыңды,сүртеді </w:t>
            </w:r>
            <w:r>
              <w:rPr>
                <w:sz w:val="24"/>
              </w:rPr>
              <w:t xml:space="preserve">бетіңді.Бұлне?(Сүлгі) </w:t>
            </w:r>
            <w:r>
              <w:rPr>
                <w:b/>
                <w:i/>
                <w:sz w:val="24"/>
              </w:rPr>
              <w:t>Сөйлейтін қабырға</w:t>
            </w:r>
          </w:p>
          <w:p w:rsidR="003102BC" w:rsidRDefault="00DB1FE3">
            <w:pPr>
              <w:pStyle w:val="TableParagraph"/>
              <w:spacing w:line="237" w:lineRule="auto"/>
              <w:ind w:left="15" w:right="729"/>
              <w:rPr>
                <w:sz w:val="24"/>
              </w:rPr>
            </w:pPr>
            <w:r>
              <w:rPr>
                <w:sz w:val="24"/>
              </w:rPr>
              <w:t xml:space="preserve">«Тазалық-саулық </w:t>
            </w:r>
            <w:r>
              <w:rPr>
                <w:spacing w:val="-2"/>
                <w:sz w:val="24"/>
              </w:rPr>
              <w:t>кепілі»</w:t>
            </w:r>
          </w:p>
          <w:p w:rsidR="003102BC" w:rsidRDefault="00DB1FE3">
            <w:pPr>
              <w:pStyle w:val="TableParagraph"/>
              <w:spacing w:before="1" w:line="237" w:lineRule="auto"/>
              <w:ind w:left="15" w:right="372"/>
              <w:rPr>
                <w:sz w:val="24"/>
              </w:rPr>
            </w:pPr>
            <w:r>
              <w:rPr>
                <w:spacing w:val="-2"/>
                <w:sz w:val="24"/>
              </w:rPr>
              <w:t>тақырыбында әңгімелесу.</w:t>
            </w:r>
          </w:p>
          <w:p w:rsidR="003102BC" w:rsidRDefault="00DB1FE3">
            <w:pPr>
              <w:pStyle w:val="TableParagraph"/>
              <w:spacing w:before="4"/>
              <w:ind w:left="15" w:right="175"/>
              <w:rPr>
                <w:sz w:val="24"/>
              </w:rPr>
            </w:pPr>
            <w:r>
              <w:rPr>
                <w:i/>
                <w:sz w:val="24"/>
              </w:rPr>
              <w:t xml:space="preserve">«Ұшты-ұшты»ойыны </w:t>
            </w:r>
            <w:r>
              <w:rPr>
                <w:b/>
                <w:spacing w:val="-2"/>
                <w:sz w:val="24"/>
              </w:rPr>
              <w:t>Қорытындылау</w:t>
            </w:r>
            <w:r>
              <w:rPr>
                <w:b/>
                <w:sz w:val="24"/>
                <w:u w:val="single"/>
              </w:rPr>
              <w:t>Сауат ашу негіздері</w:t>
            </w:r>
            <w:r>
              <w:rPr>
                <w:b/>
                <w:sz w:val="24"/>
              </w:rPr>
              <w:t xml:space="preserve">. Тақырыбы: </w:t>
            </w:r>
            <w:r>
              <w:rPr>
                <w:sz w:val="24"/>
              </w:rPr>
              <w:t xml:space="preserve">«Ю,ю» дыбысын қайталау» </w:t>
            </w:r>
            <w:r>
              <w:rPr>
                <w:b/>
                <w:sz w:val="24"/>
              </w:rPr>
              <w:t xml:space="preserve">Мақсаты: </w:t>
            </w:r>
            <w:r>
              <w:rPr>
                <w:sz w:val="24"/>
              </w:rPr>
              <w:t xml:space="preserve">Ю дыбысы мен таныстыруды жалғастыру, сөздерге </w:t>
            </w:r>
            <w:r>
              <w:rPr>
                <w:spacing w:val="-2"/>
                <w:sz w:val="24"/>
              </w:rPr>
              <w:t>дыбыстық</w:t>
            </w:r>
          </w:p>
          <w:p w:rsidR="003102BC" w:rsidRDefault="00DB1FE3">
            <w:pPr>
              <w:pStyle w:val="TableParagraph"/>
              <w:spacing w:line="242" w:lineRule="auto"/>
              <w:ind w:left="15"/>
              <w:rPr>
                <w:sz w:val="24"/>
              </w:rPr>
            </w:pPr>
            <w:r>
              <w:rPr>
                <w:spacing w:val="-2"/>
                <w:sz w:val="24"/>
              </w:rPr>
              <w:t>талдау;сөздегі дыбыстардыңретін</w:t>
            </w:r>
          </w:p>
          <w:p w:rsidR="003102BC" w:rsidRDefault="00DB1FE3">
            <w:pPr>
              <w:pStyle w:val="TableParagraph"/>
              <w:spacing w:line="242" w:lineRule="auto"/>
              <w:ind w:left="15"/>
              <w:rPr>
                <w:sz w:val="24"/>
              </w:rPr>
            </w:pPr>
            <w:r>
              <w:rPr>
                <w:sz w:val="24"/>
              </w:rPr>
              <w:t>дауыстыжәнедауыссыз дыбыстарды анықтау.</w:t>
            </w:r>
          </w:p>
          <w:p w:rsidR="003102BC" w:rsidRDefault="00DB1FE3">
            <w:pPr>
              <w:pStyle w:val="TableParagraph"/>
              <w:spacing w:line="274" w:lineRule="exact"/>
              <w:ind w:left="15"/>
              <w:rPr>
                <w:b/>
                <w:sz w:val="24"/>
              </w:rPr>
            </w:pPr>
            <w:r>
              <w:rPr>
                <w:b/>
                <w:sz w:val="24"/>
              </w:rPr>
              <w:t xml:space="preserve">Ой </w:t>
            </w:r>
            <w:r>
              <w:rPr>
                <w:b/>
                <w:spacing w:val="-2"/>
                <w:sz w:val="24"/>
              </w:rPr>
              <w:t>қозғау</w:t>
            </w:r>
          </w:p>
          <w:p w:rsidR="003102BC" w:rsidRDefault="003102BC">
            <w:pPr>
              <w:pStyle w:val="TableParagraph"/>
              <w:tabs>
                <w:tab w:val="left" w:pos="437"/>
              </w:tabs>
              <w:ind w:left="437" w:right="407" w:hanging="360"/>
              <w:rPr>
                <w:sz w:val="24"/>
              </w:rPr>
            </w:pPr>
            <w:r w:rsidRPr="003102BC">
              <w:rPr>
                <w:sz w:val="24"/>
              </w:rPr>
              <w:pict>
                <v:group id="docshapegroup95" o:spid="_x0000_s1038" style="position:absolute;left:0;text-align:left;margin-left:130.35pt;margin-top:28.75pt;width:248pt;height:.5pt;z-index:15758848" coordorigin="2607,575" coordsize="4960,10">
                  <v:shape id="docshape96" o:spid="_x0000_s1039" style="position:absolute;left:2607;top:574;width:4960;height:10" coordorigin="2607,575" coordsize="4960,10" o:spt="100" adj="0,,0" path="m5200,575r-2593,l2607,585r2593,l5200,575xm7567,575r-2358,l5209,585r2358,l7567,575xe" fillcolor="black" stroked="f">
                    <v:stroke joinstyle="round"/>
                    <v:formulas/>
                    <v:path arrowok="t" o:connecttype="segments"/>
                  </v:shape>
                </v:group>
              </w:pict>
            </w:r>
            <w:r w:rsidR="00DB1FE3">
              <w:rPr>
                <w:spacing w:val="-10"/>
                <w:sz w:val="24"/>
              </w:rPr>
              <w:t>-</w:t>
            </w:r>
            <w:r w:rsidR="00DB1FE3">
              <w:rPr>
                <w:sz w:val="24"/>
              </w:rPr>
              <w:tab/>
              <w:t xml:space="preserve">Юдыбысқандай </w:t>
            </w:r>
            <w:r w:rsidR="00DB1FE3">
              <w:rPr>
                <w:spacing w:val="-2"/>
                <w:sz w:val="24"/>
              </w:rPr>
              <w:t>дыбыс?</w:t>
            </w:r>
          </w:p>
        </w:tc>
        <w:tc>
          <w:tcPr>
            <w:tcW w:w="2625" w:type="dxa"/>
            <w:vMerge w:val="restart"/>
            <w:tcBorders>
              <w:bottom w:val="nil"/>
              <w:right w:val="nil"/>
            </w:tcBorders>
          </w:tcPr>
          <w:p w:rsidR="003102BC" w:rsidRDefault="003102BC">
            <w:pPr>
              <w:pStyle w:val="TableParagraph"/>
              <w:ind w:left="0"/>
              <w:rPr>
                <w:sz w:val="24"/>
              </w:rPr>
            </w:pPr>
          </w:p>
        </w:tc>
        <w:tc>
          <w:tcPr>
            <w:tcW w:w="2340" w:type="dxa"/>
            <w:gridSpan w:val="5"/>
            <w:tcBorders>
              <w:bottom w:val="nil"/>
            </w:tcBorders>
          </w:tcPr>
          <w:p w:rsidR="003102BC" w:rsidRDefault="00DB1FE3">
            <w:pPr>
              <w:pStyle w:val="TableParagraph"/>
              <w:spacing w:before="6"/>
              <w:ind w:left="415" w:right="221"/>
              <w:rPr>
                <w:sz w:val="24"/>
              </w:rPr>
            </w:pPr>
            <w:r>
              <w:rPr>
                <w:sz w:val="24"/>
              </w:rPr>
              <w:t xml:space="preserve">айтқандақандай </w:t>
            </w:r>
            <w:r>
              <w:rPr>
                <w:spacing w:val="-2"/>
                <w:sz w:val="24"/>
              </w:rPr>
              <w:t>қосарлы дыбыстар</w:t>
            </w:r>
          </w:p>
          <w:p w:rsidR="003102BC" w:rsidRDefault="00DB1FE3">
            <w:pPr>
              <w:pStyle w:val="TableParagraph"/>
              <w:spacing w:line="274" w:lineRule="exact"/>
              <w:ind w:left="0" w:right="593"/>
              <w:jc w:val="center"/>
              <w:rPr>
                <w:sz w:val="24"/>
              </w:rPr>
            </w:pPr>
            <w:r>
              <w:rPr>
                <w:spacing w:val="-2"/>
                <w:sz w:val="24"/>
              </w:rPr>
              <w:t>естіледі?</w:t>
            </w:r>
          </w:p>
          <w:p w:rsidR="003102BC" w:rsidRDefault="00DB1FE3">
            <w:pPr>
              <w:pStyle w:val="TableParagraph"/>
              <w:spacing w:before="7" w:line="273" w:lineRule="exact"/>
              <w:ind w:left="-8" w:right="536"/>
              <w:jc w:val="center"/>
              <w:rPr>
                <w:b/>
                <w:sz w:val="24"/>
              </w:rPr>
            </w:pPr>
            <w:r>
              <w:rPr>
                <w:b/>
                <w:sz w:val="24"/>
              </w:rPr>
              <w:t xml:space="preserve">Жұмбақ </w:t>
            </w:r>
            <w:r>
              <w:rPr>
                <w:b/>
                <w:spacing w:val="-2"/>
                <w:sz w:val="24"/>
              </w:rPr>
              <w:t>жасыру</w:t>
            </w:r>
          </w:p>
          <w:p w:rsidR="003102BC" w:rsidRDefault="00DB1FE3" w:rsidP="009C3D65">
            <w:pPr>
              <w:pStyle w:val="TableParagraph"/>
              <w:numPr>
                <w:ilvl w:val="0"/>
                <w:numId w:val="24"/>
              </w:numPr>
              <w:tabs>
                <w:tab w:val="left" w:pos="174"/>
              </w:tabs>
              <w:ind w:right="802" w:firstLine="0"/>
              <w:rPr>
                <w:sz w:val="24"/>
              </w:rPr>
            </w:pPr>
            <w:r>
              <w:rPr>
                <w:sz w:val="24"/>
              </w:rPr>
              <w:t>Аюда бар Түйеде жоқ Оюда бар Биедежоқ(Ю)</w:t>
            </w:r>
          </w:p>
          <w:p w:rsidR="003102BC" w:rsidRDefault="00DB1FE3" w:rsidP="009C3D65">
            <w:pPr>
              <w:pStyle w:val="TableParagraph"/>
              <w:numPr>
                <w:ilvl w:val="0"/>
                <w:numId w:val="24"/>
              </w:numPr>
              <w:tabs>
                <w:tab w:val="left" w:pos="174"/>
              </w:tabs>
              <w:ind w:right="1000" w:firstLine="0"/>
              <w:jc w:val="both"/>
              <w:rPr>
                <w:sz w:val="24"/>
              </w:rPr>
            </w:pPr>
            <w:r>
              <w:rPr>
                <w:sz w:val="24"/>
              </w:rPr>
              <w:t>Қоюдабар, Борандажоқ Аюда бар</w:t>
            </w:r>
          </w:p>
          <w:p w:rsidR="003102BC" w:rsidRDefault="00DB1FE3">
            <w:pPr>
              <w:pStyle w:val="TableParagraph"/>
              <w:ind w:left="-8" w:right="64"/>
              <w:rPr>
                <w:sz w:val="24"/>
              </w:rPr>
            </w:pPr>
            <w:r>
              <w:rPr>
                <w:sz w:val="24"/>
              </w:rPr>
              <w:t xml:space="preserve">Тереңдежоқ(Ю) Ойын: «Қандай </w:t>
            </w:r>
            <w:r>
              <w:rPr>
                <w:spacing w:val="-2"/>
                <w:sz w:val="24"/>
              </w:rPr>
              <w:t>дыбыс?»</w:t>
            </w:r>
          </w:p>
          <w:p w:rsidR="003102BC" w:rsidRDefault="00DB1FE3">
            <w:pPr>
              <w:pStyle w:val="TableParagraph"/>
              <w:spacing w:before="3" w:line="275" w:lineRule="exact"/>
              <w:ind w:left="-8"/>
              <w:rPr>
                <w:b/>
                <w:i/>
                <w:sz w:val="24"/>
              </w:rPr>
            </w:pPr>
            <w:r>
              <w:rPr>
                <w:b/>
                <w:i/>
                <w:sz w:val="24"/>
              </w:rPr>
              <w:t xml:space="preserve">Ойынның </w:t>
            </w:r>
            <w:r>
              <w:rPr>
                <w:b/>
                <w:i/>
                <w:spacing w:val="-2"/>
                <w:sz w:val="24"/>
              </w:rPr>
              <w:t>шарты:</w:t>
            </w:r>
          </w:p>
          <w:p w:rsidR="003102BC" w:rsidRDefault="00DB1FE3">
            <w:pPr>
              <w:pStyle w:val="TableParagraph"/>
              <w:ind w:left="-8" w:right="41"/>
              <w:jc w:val="both"/>
              <w:rPr>
                <w:sz w:val="24"/>
              </w:rPr>
            </w:pPr>
            <w:r>
              <w:rPr>
                <w:sz w:val="24"/>
              </w:rPr>
              <w:t>Дауыстыдыбысболса қолшапалақтайды, ал дауыссыз дыбыс</w:t>
            </w:r>
          </w:p>
          <w:p w:rsidR="003102BC" w:rsidRDefault="00DB1FE3">
            <w:pPr>
              <w:pStyle w:val="TableParagraph"/>
              <w:spacing w:line="242" w:lineRule="auto"/>
              <w:ind w:left="-8" w:right="64"/>
              <w:rPr>
                <w:sz w:val="24"/>
              </w:rPr>
            </w:pPr>
            <w:r>
              <w:rPr>
                <w:sz w:val="24"/>
              </w:rPr>
              <w:t xml:space="preserve">болсааяқтысоғу </w:t>
            </w:r>
            <w:r>
              <w:rPr>
                <w:spacing w:val="-2"/>
                <w:sz w:val="24"/>
              </w:rPr>
              <w:t>керек.</w:t>
            </w:r>
          </w:p>
          <w:p w:rsidR="003102BC" w:rsidRDefault="00DB1FE3">
            <w:pPr>
              <w:pStyle w:val="TableParagraph"/>
              <w:spacing w:line="261" w:lineRule="exact"/>
              <w:ind w:left="-8"/>
              <w:rPr>
                <w:b/>
                <w:sz w:val="24"/>
              </w:rPr>
            </w:pPr>
            <w:r>
              <w:rPr>
                <w:b/>
                <w:sz w:val="24"/>
              </w:rPr>
              <w:t>Дыбыстық</w:t>
            </w:r>
            <w:r>
              <w:rPr>
                <w:b/>
                <w:spacing w:val="-2"/>
                <w:sz w:val="24"/>
              </w:rPr>
              <w:t xml:space="preserve"> талдау.</w:t>
            </w:r>
          </w:p>
        </w:tc>
      </w:tr>
      <w:tr w:rsidR="003102BC">
        <w:trPr>
          <w:trHeight w:val="27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DB1FE3">
            <w:pPr>
              <w:pStyle w:val="TableParagraph"/>
              <w:spacing w:line="253" w:lineRule="exact"/>
              <w:ind w:left="13" w:right="56"/>
              <w:jc w:val="center"/>
              <w:rPr>
                <w:b/>
                <w:sz w:val="24"/>
              </w:rPr>
            </w:pPr>
            <w:r>
              <w:rPr>
                <w:b/>
                <w:spacing w:val="-10"/>
                <w:sz w:val="24"/>
              </w:rPr>
              <w:t>А</w:t>
            </w:r>
          </w:p>
        </w:tc>
        <w:tc>
          <w:tcPr>
            <w:tcW w:w="486" w:type="dxa"/>
            <w:gridSpan w:val="2"/>
          </w:tcPr>
          <w:p w:rsidR="003102BC" w:rsidRDefault="00DB1FE3">
            <w:pPr>
              <w:pStyle w:val="TableParagraph"/>
              <w:spacing w:line="253" w:lineRule="exact"/>
              <w:ind w:left="139"/>
              <w:rPr>
                <w:b/>
                <w:sz w:val="24"/>
              </w:rPr>
            </w:pPr>
            <w:r>
              <w:rPr>
                <w:b/>
                <w:spacing w:val="-10"/>
                <w:sz w:val="24"/>
              </w:rPr>
              <w:t>Ю</w:t>
            </w:r>
          </w:p>
        </w:tc>
        <w:tc>
          <w:tcPr>
            <w:tcW w:w="1419" w:type="dxa"/>
            <w:gridSpan w:val="2"/>
            <w:vMerge w:val="restart"/>
            <w:tcBorders>
              <w:top w:val="nil"/>
              <w:bottom w:val="nil"/>
            </w:tcBorders>
          </w:tcPr>
          <w:p w:rsidR="003102BC" w:rsidRDefault="003102BC">
            <w:pPr>
              <w:pStyle w:val="TableParagraph"/>
              <w:ind w:left="0"/>
              <w:rPr>
                <w:sz w:val="24"/>
              </w:rPr>
            </w:pPr>
          </w:p>
        </w:tc>
      </w:tr>
      <w:tr w:rsidR="003102BC">
        <w:trPr>
          <w:trHeight w:val="27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3102BC">
            <w:pPr>
              <w:pStyle w:val="TableParagraph"/>
              <w:ind w:left="0"/>
              <w:rPr>
                <w:sz w:val="20"/>
              </w:rPr>
            </w:pPr>
          </w:p>
        </w:tc>
        <w:tc>
          <w:tcPr>
            <w:tcW w:w="486" w:type="dxa"/>
            <w:gridSpan w:val="2"/>
          </w:tcPr>
          <w:p w:rsidR="003102BC" w:rsidRDefault="003102BC">
            <w:pPr>
              <w:pStyle w:val="TableParagraph"/>
              <w:ind w:left="0"/>
              <w:rPr>
                <w:sz w:val="20"/>
              </w:rPr>
            </w:pPr>
          </w:p>
        </w:tc>
        <w:tc>
          <w:tcPr>
            <w:tcW w:w="1419" w:type="dxa"/>
            <w:gridSpan w:val="2"/>
            <w:vMerge/>
            <w:tcBorders>
              <w:top w:val="nil"/>
              <w:bottom w:val="nil"/>
            </w:tcBorders>
          </w:tcPr>
          <w:p w:rsidR="003102BC" w:rsidRDefault="003102BC">
            <w:pPr>
              <w:rPr>
                <w:sz w:val="2"/>
                <w:szCs w:val="2"/>
              </w:rPr>
            </w:pPr>
          </w:p>
        </w:tc>
      </w:tr>
      <w:tr w:rsidR="003102BC">
        <w:trPr>
          <w:trHeight w:val="27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40" w:type="dxa"/>
            <w:gridSpan w:val="5"/>
            <w:tcBorders>
              <w:top w:val="nil"/>
              <w:bottom w:val="nil"/>
            </w:tcBorders>
          </w:tcPr>
          <w:p w:rsidR="003102BC" w:rsidRDefault="003102BC">
            <w:pPr>
              <w:pStyle w:val="TableParagraph"/>
              <w:ind w:left="0"/>
              <w:rPr>
                <w:sz w:val="20"/>
              </w:rPr>
            </w:pPr>
          </w:p>
        </w:tc>
      </w:tr>
      <w:tr w:rsidR="003102BC">
        <w:trPr>
          <w:trHeight w:val="27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DB1FE3">
            <w:pPr>
              <w:pStyle w:val="TableParagraph"/>
              <w:spacing w:line="253" w:lineRule="exact"/>
              <w:ind w:right="56"/>
              <w:jc w:val="center"/>
              <w:rPr>
                <w:b/>
                <w:sz w:val="24"/>
              </w:rPr>
            </w:pPr>
            <w:r>
              <w:rPr>
                <w:b/>
                <w:spacing w:val="-10"/>
                <w:sz w:val="24"/>
              </w:rPr>
              <w:t>Қ</w:t>
            </w:r>
          </w:p>
        </w:tc>
        <w:tc>
          <w:tcPr>
            <w:tcW w:w="332" w:type="dxa"/>
          </w:tcPr>
          <w:p w:rsidR="003102BC" w:rsidRDefault="00DB1FE3">
            <w:pPr>
              <w:pStyle w:val="TableParagraph"/>
              <w:spacing w:line="253" w:lineRule="exact"/>
              <w:ind w:left="57"/>
              <w:rPr>
                <w:b/>
                <w:sz w:val="24"/>
              </w:rPr>
            </w:pPr>
            <w:r>
              <w:rPr>
                <w:b/>
                <w:spacing w:val="-10"/>
                <w:sz w:val="24"/>
              </w:rPr>
              <w:t>И</w:t>
            </w:r>
          </w:p>
        </w:tc>
        <w:tc>
          <w:tcPr>
            <w:tcW w:w="385" w:type="dxa"/>
            <w:gridSpan w:val="2"/>
          </w:tcPr>
          <w:p w:rsidR="003102BC" w:rsidRDefault="00DB1FE3">
            <w:pPr>
              <w:pStyle w:val="TableParagraph"/>
              <w:spacing w:line="253" w:lineRule="exact"/>
              <w:ind w:left="114" w:right="-15"/>
              <w:rPr>
                <w:b/>
                <w:sz w:val="24"/>
              </w:rPr>
            </w:pPr>
            <w:r>
              <w:rPr>
                <w:b/>
                <w:spacing w:val="-10"/>
                <w:sz w:val="24"/>
              </w:rPr>
              <w:t>Ю</w:t>
            </w:r>
          </w:p>
        </w:tc>
        <w:tc>
          <w:tcPr>
            <w:tcW w:w="1188" w:type="dxa"/>
            <w:vMerge w:val="restart"/>
            <w:tcBorders>
              <w:top w:val="nil"/>
              <w:bottom w:val="nil"/>
            </w:tcBorders>
          </w:tcPr>
          <w:p w:rsidR="003102BC" w:rsidRDefault="003102BC">
            <w:pPr>
              <w:pStyle w:val="TableParagraph"/>
              <w:ind w:left="0"/>
              <w:rPr>
                <w:sz w:val="24"/>
              </w:rPr>
            </w:pPr>
          </w:p>
        </w:tc>
      </w:tr>
      <w:tr w:rsidR="003102BC">
        <w:trPr>
          <w:trHeight w:val="277"/>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3102BC">
            <w:pPr>
              <w:pStyle w:val="TableParagraph"/>
              <w:ind w:left="0"/>
              <w:rPr>
                <w:sz w:val="20"/>
              </w:rPr>
            </w:pPr>
          </w:p>
        </w:tc>
        <w:tc>
          <w:tcPr>
            <w:tcW w:w="332" w:type="dxa"/>
          </w:tcPr>
          <w:p w:rsidR="003102BC" w:rsidRDefault="003102BC">
            <w:pPr>
              <w:pStyle w:val="TableParagraph"/>
              <w:ind w:left="0"/>
              <w:rPr>
                <w:sz w:val="20"/>
              </w:rPr>
            </w:pPr>
          </w:p>
        </w:tc>
        <w:tc>
          <w:tcPr>
            <w:tcW w:w="385" w:type="dxa"/>
            <w:gridSpan w:val="2"/>
          </w:tcPr>
          <w:p w:rsidR="003102BC" w:rsidRDefault="003102BC">
            <w:pPr>
              <w:pStyle w:val="TableParagraph"/>
              <w:ind w:left="0"/>
              <w:rPr>
                <w:sz w:val="20"/>
              </w:rPr>
            </w:pPr>
          </w:p>
        </w:tc>
        <w:tc>
          <w:tcPr>
            <w:tcW w:w="1188" w:type="dxa"/>
            <w:vMerge/>
            <w:tcBorders>
              <w:top w:val="nil"/>
              <w:bottom w:val="nil"/>
            </w:tcBorders>
          </w:tcPr>
          <w:p w:rsidR="003102BC" w:rsidRDefault="003102BC">
            <w:pPr>
              <w:rPr>
                <w:sz w:val="2"/>
                <w:szCs w:val="2"/>
              </w:rPr>
            </w:pPr>
          </w:p>
        </w:tc>
      </w:tr>
      <w:tr w:rsidR="003102BC">
        <w:trPr>
          <w:trHeight w:val="27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40" w:type="dxa"/>
            <w:gridSpan w:val="5"/>
            <w:tcBorders>
              <w:top w:val="nil"/>
              <w:bottom w:val="nil"/>
            </w:tcBorders>
          </w:tcPr>
          <w:p w:rsidR="003102BC" w:rsidRDefault="003102BC">
            <w:pPr>
              <w:pStyle w:val="TableParagraph"/>
              <w:ind w:left="0"/>
              <w:rPr>
                <w:sz w:val="20"/>
              </w:rPr>
            </w:pPr>
          </w:p>
        </w:tc>
      </w:tr>
      <w:tr w:rsidR="003102BC">
        <w:trPr>
          <w:trHeight w:val="27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DB1FE3">
            <w:pPr>
              <w:pStyle w:val="TableParagraph"/>
              <w:spacing w:line="258" w:lineRule="exact"/>
              <w:ind w:left="26" w:right="56"/>
              <w:jc w:val="center"/>
              <w:rPr>
                <w:b/>
                <w:sz w:val="24"/>
              </w:rPr>
            </w:pPr>
            <w:r>
              <w:rPr>
                <w:b/>
                <w:spacing w:val="-10"/>
                <w:sz w:val="24"/>
              </w:rPr>
              <w:t>О</w:t>
            </w:r>
          </w:p>
        </w:tc>
        <w:tc>
          <w:tcPr>
            <w:tcW w:w="486" w:type="dxa"/>
            <w:gridSpan w:val="2"/>
          </w:tcPr>
          <w:p w:rsidR="003102BC" w:rsidRDefault="00DB1FE3">
            <w:pPr>
              <w:pStyle w:val="TableParagraph"/>
              <w:spacing w:line="258" w:lineRule="exact"/>
              <w:ind w:left="139"/>
              <w:rPr>
                <w:b/>
                <w:sz w:val="24"/>
              </w:rPr>
            </w:pPr>
            <w:r>
              <w:rPr>
                <w:b/>
                <w:spacing w:val="-10"/>
                <w:sz w:val="24"/>
              </w:rPr>
              <w:t>Ю</w:t>
            </w:r>
          </w:p>
        </w:tc>
        <w:tc>
          <w:tcPr>
            <w:tcW w:w="1419" w:type="dxa"/>
            <w:gridSpan w:val="2"/>
            <w:vMerge w:val="restart"/>
            <w:tcBorders>
              <w:top w:val="nil"/>
              <w:bottom w:val="nil"/>
            </w:tcBorders>
          </w:tcPr>
          <w:p w:rsidR="003102BC" w:rsidRDefault="003102BC">
            <w:pPr>
              <w:pStyle w:val="TableParagraph"/>
              <w:ind w:left="0"/>
              <w:rPr>
                <w:sz w:val="24"/>
              </w:rPr>
            </w:pPr>
          </w:p>
        </w:tc>
      </w:tr>
      <w:tr w:rsidR="003102BC">
        <w:trPr>
          <w:trHeight w:val="27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3102BC">
            <w:pPr>
              <w:pStyle w:val="TableParagraph"/>
              <w:ind w:left="0"/>
              <w:rPr>
                <w:sz w:val="20"/>
              </w:rPr>
            </w:pPr>
          </w:p>
        </w:tc>
        <w:tc>
          <w:tcPr>
            <w:tcW w:w="486" w:type="dxa"/>
            <w:gridSpan w:val="2"/>
          </w:tcPr>
          <w:p w:rsidR="003102BC" w:rsidRDefault="003102BC">
            <w:pPr>
              <w:pStyle w:val="TableParagraph"/>
              <w:ind w:left="0"/>
              <w:rPr>
                <w:sz w:val="20"/>
              </w:rPr>
            </w:pPr>
          </w:p>
        </w:tc>
        <w:tc>
          <w:tcPr>
            <w:tcW w:w="1419" w:type="dxa"/>
            <w:gridSpan w:val="2"/>
            <w:vMerge/>
            <w:tcBorders>
              <w:top w:val="nil"/>
              <w:bottom w:val="nil"/>
            </w:tcBorders>
          </w:tcPr>
          <w:p w:rsidR="003102BC" w:rsidRDefault="003102BC">
            <w:pPr>
              <w:rPr>
                <w:sz w:val="2"/>
                <w:szCs w:val="2"/>
              </w:rPr>
            </w:pPr>
          </w:p>
        </w:tc>
      </w:tr>
      <w:tr w:rsidR="003102BC">
        <w:trPr>
          <w:trHeight w:val="551"/>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40" w:type="dxa"/>
            <w:gridSpan w:val="5"/>
            <w:tcBorders>
              <w:top w:val="nil"/>
            </w:tcBorders>
          </w:tcPr>
          <w:p w:rsidR="003102BC" w:rsidRDefault="00DB1FE3">
            <w:pPr>
              <w:pStyle w:val="TableParagraph"/>
              <w:spacing w:line="274" w:lineRule="exact"/>
              <w:ind w:left="-8" w:right="796"/>
              <w:rPr>
                <w:b/>
                <w:sz w:val="24"/>
              </w:rPr>
            </w:pPr>
            <w:r>
              <w:rPr>
                <w:b/>
                <w:sz w:val="24"/>
              </w:rPr>
              <w:t xml:space="preserve">Қолдыжазуға </w:t>
            </w:r>
            <w:r>
              <w:rPr>
                <w:b/>
                <w:spacing w:val="-2"/>
                <w:sz w:val="24"/>
              </w:rPr>
              <w:t>дайындау.</w:t>
            </w:r>
          </w:p>
        </w:tc>
      </w:tr>
      <w:tr w:rsidR="003102BC">
        <w:trPr>
          <w:trHeight w:val="27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40" w:type="dxa"/>
            <w:gridSpan w:val="5"/>
            <w:tcBorders>
              <w:left w:val="double" w:sz="4" w:space="0" w:color="000000"/>
            </w:tcBorders>
          </w:tcPr>
          <w:p w:rsidR="003102BC" w:rsidRDefault="00DB1FE3">
            <w:pPr>
              <w:pStyle w:val="TableParagraph"/>
              <w:spacing w:line="254" w:lineRule="exact"/>
              <w:ind w:left="98"/>
              <w:rPr>
                <w:b/>
                <w:sz w:val="24"/>
              </w:rPr>
            </w:pPr>
            <w:r>
              <w:rPr>
                <w:b/>
                <w:spacing w:val="-10"/>
                <w:sz w:val="24"/>
              </w:rPr>
              <w:t>Ю</w:t>
            </w:r>
          </w:p>
        </w:tc>
      </w:tr>
      <w:tr w:rsidR="003102BC">
        <w:trPr>
          <w:trHeight w:val="27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40" w:type="dxa"/>
            <w:gridSpan w:val="5"/>
            <w:tcBorders>
              <w:left w:val="double" w:sz="4" w:space="0" w:color="000000"/>
            </w:tcBorders>
          </w:tcPr>
          <w:p w:rsidR="003102BC" w:rsidRDefault="00DB1FE3">
            <w:pPr>
              <w:pStyle w:val="TableParagraph"/>
              <w:spacing w:line="258" w:lineRule="exact"/>
              <w:ind w:left="98"/>
              <w:rPr>
                <w:b/>
                <w:sz w:val="24"/>
              </w:rPr>
            </w:pPr>
            <w:r>
              <w:rPr>
                <w:b/>
                <w:spacing w:val="-10"/>
                <w:sz w:val="24"/>
              </w:rPr>
              <w:t>ю</w:t>
            </w:r>
          </w:p>
        </w:tc>
      </w:tr>
      <w:tr w:rsidR="003102BC">
        <w:trPr>
          <w:trHeight w:val="27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40" w:type="dxa"/>
            <w:gridSpan w:val="5"/>
            <w:tcBorders>
              <w:left w:val="double" w:sz="4" w:space="0" w:color="000000"/>
            </w:tcBorders>
          </w:tcPr>
          <w:p w:rsidR="003102BC" w:rsidRDefault="00DB1FE3">
            <w:pPr>
              <w:pStyle w:val="TableParagraph"/>
              <w:spacing w:line="253" w:lineRule="exact"/>
              <w:ind w:left="98"/>
              <w:rPr>
                <w:b/>
                <w:sz w:val="24"/>
              </w:rPr>
            </w:pPr>
            <w:r>
              <w:rPr>
                <w:b/>
                <w:spacing w:val="-5"/>
                <w:sz w:val="24"/>
              </w:rPr>
              <w:t>Юю</w:t>
            </w:r>
          </w:p>
        </w:tc>
      </w:tr>
      <w:tr w:rsidR="003102BC">
        <w:trPr>
          <w:trHeight w:val="720"/>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40" w:type="dxa"/>
            <w:gridSpan w:val="5"/>
            <w:tcBorders>
              <w:bottom w:val="nil"/>
            </w:tcBorders>
          </w:tcPr>
          <w:p w:rsidR="003102BC" w:rsidRDefault="00DB1FE3">
            <w:pPr>
              <w:pStyle w:val="TableParagraph"/>
              <w:spacing w:line="242" w:lineRule="auto"/>
              <w:ind w:left="-8" w:right="540"/>
              <w:rPr>
                <w:b/>
                <w:sz w:val="24"/>
              </w:rPr>
            </w:pPr>
            <w:r>
              <w:rPr>
                <w:b/>
                <w:spacing w:val="-2"/>
                <w:sz w:val="24"/>
              </w:rPr>
              <w:t xml:space="preserve">Қорытынды </w:t>
            </w:r>
            <w:r>
              <w:rPr>
                <w:b/>
                <w:sz w:val="24"/>
                <w:u w:val="single"/>
              </w:rPr>
              <w:t>Көркемәдебиет:</w:t>
            </w:r>
          </w:p>
        </w:tc>
      </w:tr>
    </w:tbl>
    <w:p w:rsidR="003102BC" w:rsidRDefault="003102BC">
      <w:pPr>
        <w:pStyle w:val="TableParagraph"/>
        <w:spacing w:line="242" w:lineRule="auto"/>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387"/>
        <w:gridCol w:w="167"/>
        <w:gridCol w:w="2712"/>
        <w:gridCol w:w="435"/>
        <w:gridCol w:w="333"/>
        <w:gridCol w:w="155"/>
        <w:gridCol w:w="232"/>
        <w:gridCol w:w="1205"/>
        <w:gridCol w:w="220"/>
        <w:gridCol w:w="2602"/>
        <w:gridCol w:w="2367"/>
      </w:tblGrid>
      <w:tr w:rsidR="003102BC">
        <w:trPr>
          <w:trHeight w:hRule="exact" w:val="3611"/>
        </w:trPr>
        <w:tc>
          <w:tcPr>
            <w:tcW w:w="2266" w:type="dxa"/>
            <w:vMerge w:val="restart"/>
            <w:tcBorders>
              <w:top w:val="nil"/>
              <w:bottom w:val="nil"/>
              <w:right w:val="nil"/>
            </w:tcBorders>
          </w:tcPr>
          <w:p w:rsidR="003102BC" w:rsidRDefault="003102BC">
            <w:pPr>
              <w:pStyle w:val="TableParagraph"/>
              <w:ind w:left="0"/>
              <w:rPr>
                <w:sz w:val="24"/>
              </w:rPr>
            </w:pPr>
          </w:p>
        </w:tc>
        <w:tc>
          <w:tcPr>
            <w:tcW w:w="2554" w:type="dxa"/>
            <w:gridSpan w:val="2"/>
            <w:tcBorders>
              <w:bottom w:val="nil"/>
            </w:tcBorders>
          </w:tcPr>
          <w:p w:rsidR="003102BC" w:rsidRDefault="00DB1FE3">
            <w:pPr>
              <w:pStyle w:val="TableParagraph"/>
              <w:spacing w:before="6"/>
              <w:rPr>
                <w:i/>
                <w:sz w:val="24"/>
              </w:rPr>
            </w:pPr>
            <w:r>
              <w:rPr>
                <w:sz w:val="24"/>
              </w:rPr>
              <w:t xml:space="preserve">басында,ортасында жәнеаяғындакездеседі) </w:t>
            </w:r>
            <w:r>
              <w:rPr>
                <w:b/>
                <w:i/>
                <w:sz w:val="24"/>
              </w:rPr>
              <w:t xml:space="preserve">Сөздерді буынға бөлу </w:t>
            </w:r>
            <w:r>
              <w:rPr>
                <w:i/>
                <w:sz w:val="24"/>
              </w:rPr>
              <w:t>(Аю, тою,ою)</w:t>
            </w:r>
          </w:p>
          <w:p w:rsidR="003102BC" w:rsidRDefault="00DB1FE3">
            <w:pPr>
              <w:pStyle w:val="TableParagraph"/>
              <w:spacing w:before="5" w:line="273" w:lineRule="exact"/>
              <w:rPr>
                <w:b/>
                <w:sz w:val="24"/>
              </w:rPr>
            </w:pPr>
            <w:r>
              <w:rPr>
                <w:b/>
                <w:sz w:val="24"/>
              </w:rPr>
              <w:t>Сергіту</w:t>
            </w:r>
            <w:r>
              <w:rPr>
                <w:b/>
                <w:spacing w:val="-2"/>
                <w:sz w:val="24"/>
              </w:rPr>
              <w:t>сәті:</w:t>
            </w:r>
          </w:p>
          <w:p w:rsidR="003102BC" w:rsidRDefault="00DB1FE3">
            <w:pPr>
              <w:pStyle w:val="TableParagraph"/>
              <w:rPr>
                <w:sz w:val="24"/>
              </w:rPr>
            </w:pPr>
            <w:r>
              <w:rPr>
                <w:sz w:val="24"/>
              </w:rPr>
              <w:t>Бізбалдырғанбаламыз, Құстай қанат қағамыз. Дүниені аралап,</w:t>
            </w:r>
          </w:p>
          <w:p w:rsidR="003102BC" w:rsidRDefault="00DB1FE3">
            <w:pPr>
              <w:pStyle w:val="TableParagraph"/>
              <w:rPr>
                <w:b/>
                <w:sz w:val="24"/>
              </w:rPr>
            </w:pPr>
            <w:r>
              <w:rPr>
                <w:sz w:val="24"/>
              </w:rPr>
              <w:t>Оқып білім аламыз. Көздісалып қараңыз, Былайқанатқағамыз</w:t>
            </w:r>
            <w:r>
              <w:rPr>
                <w:b/>
                <w:sz w:val="24"/>
              </w:rPr>
              <w:t>. Қолды жазуға</w:t>
            </w:r>
          </w:p>
          <w:p w:rsidR="003102BC" w:rsidRDefault="00DB1FE3">
            <w:pPr>
              <w:pStyle w:val="TableParagraph"/>
              <w:spacing w:before="5" w:line="257" w:lineRule="exact"/>
              <w:rPr>
                <w:b/>
                <w:sz w:val="24"/>
              </w:rPr>
            </w:pPr>
            <w:r>
              <w:rPr>
                <w:b/>
                <w:spacing w:val="-2"/>
                <w:sz w:val="24"/>
              </w:rPr>
              <w:t>дайындау.</w:t>
            </w:r>
          </w:p>
        </w:tc>
        <w:tc>
          <w:tcPr>
            <w:tcW w:w="2712" w:type="dxa"/>
            <w:vMerge w:val="restart"/>
            <w:tcBorders>
              <w:bottom w:val="nil"/>
              <w:right w:val="nil"/>
            </w:tcBorders>
          </w:tcPr>
          <w:p w:rsidR="003102BC" w:rsidRDefault="003102BC">
            <w:pPr>
              <w:pStyle w:val="TableParagraph"/>
              <w:ind w:left="0"/>
              <w:rPr>
                <w:sz w:val="24"/>
              </w:rPr>
            </w:pPr>
          </w:p>
        </w:tc>
        <w:tc>
          <w:tcPr>
            <w:tcW w:w="2580" w:type="dxa"/>
            <w:gridSpan w:val="6"/>
            <w:vMerge w:val="restart"/>
            <w:tcBorders>
              <w:bottom w:val="nil"/>
            </w:tcBorders>
          </w:tcPr>
          <w:p w:rsidR="003102BC" w:rsidRDefault="00DB1FE3">
            <w:pPr>
              <w:pStyle w:val="TableParagraph"/>
              <w:tabs>
                <w:tab w:val="left" w:pos="431"/>
              </w:tabs>
              <w:spacing w:before="6" w:line="275" w:lineRule="exact"/>
              <w:ind w:left="71"/>
              <w:rPr>
                <w:sz w:val="24"/>
              </w:rPr>
            </w:pPr>
            <w:r>
              <w:rPr>
                <w:spacing w:val="-10"/>
                <w:sz w:val="24"/>
              </w:rPr>
              <w:t>-</w:t>
            </w:r>
            <w:r>
              <w:rPr>
                <w:sz w:val="24"/>
              </w:rPr>
              <w:tab/>
              <w:t xml:space="preserve">Ю </w:t>
            </w:r>
            <w:r>
              <w:rPr>
                <w:spacing w:val="-2"/>
                <w:sz w:val="24"/>
              </w:rPr>
              <w:t>дыбысын</w:t>
            </w:r>
          </w:p>
          <w:p w:rsidR="003102BC" w:rsidRDefault="00DB1FE3">
            <w:pPr>
              <w:pStyle w:val="TableParagraph"/>
              <w:ind w:left="431" w:right="313"/>
              <w:rPr>
                <w:sz w:val="24"/>
              </w:rPr>
            </w:pPr>
            <w:r>
              <w:rPr>
                <w:sz w:val="24"/>
              </w:rPr>
              <w:t xml:space="preserve">айтқанда қандай </w:t>
            </w:r>
            <w:r>
              <w:rPr>
                <w:spacing w:val="-2"/>
                <w:sz w:val="24"/>
              </w:rPr>
              <w:t>қосарлыдыбыстарестіледі?</w:t>
            </w:r>
          </w:p>
          <w:p w:rsidR="003102BC" w:rsidRDefault="00DB1FE3">
            <w:pPr>
              <w:pStyle w:val="TableParagraph"/>
              <w:spacing w:before="6" w:line="273" w:lineRule="exact"/>
              <w:ind w:left="9"/>
              <w:rPr>
                <w:b/>
                <w:sz w:val="24"/>
              </w:rPr>
            </w:pPr>
            <w:r>
              <w:rPr>
                <w:b/>
                <w:sz w:val="24"/>
              </w:rPr>
              <w:t xml:space="preserve">Жұмбақ </w:t>
            </w:r>
            <w:r>
              <w:rPr>
                <w:b/>
                <w:spacing w:val="-2"/>
                <w:sz w:val="24"/>
              </w:rPr>
              <w:t>жасыру</w:t>
            </w:r>
          </w:p>
          <w:p w:rsidR="003102BC" w:rsidRDefault="00DB1FE3" w:rsidP="009C3D65">
            <w:pPr>
              <w:pStyle w:val="TableParagraph"/>
              <w:numPr>
                <w:ilvl w:val="0"/>
                <w:numId w:val="23"/>
              </w:numPr>
              <w:tabs>
                <w:tab w:val="left" w:pos="191"/>
              </w:tabs>
              <w:ind w:right="1048" w:firstLine="0"/>
              <w:rPr>
                <w:sz w:val="24"/>
              </w:rPr>
            </w:pPr>
            <w:r>
              <w:rPr>
                <w:sz w:val="24"/>
              </w:rPr>
              <w:t>Аюда бар Түйеде жоқ Оюда бар Биеде жоқ</w:t>
            </w:r>
            <w:r>
              <w:rPr>
                <w:spacing w:val="-4"/>
                <w:sz w:val="24"/>
              </w:rPr>
              <w:t>(Ю)</w:t>
            </w:r>
          </w:p>
          <w:p w:rsidR="003102BC" w:rsidRDefault="00DB1FE3" w:rsidP="009C3D65">
            <w:pPr>
              <w:pStyle w:val="TableParagraph"/>
              <w:numPr>
                <w:ilvl w:val="0"/>
                <w:numId w:val="23"/>
              </w:numPr>
              <w:tabs>
                <w:tab w:val="left" w:pos="191"/>
              </w:tabs>
              <w:ind w:right="1245" w:firstLine="0"/>
              <w:jc w:val="both"/>
              <w:rPr>
                <w:sz w:val="24"/>
              </w:rPr>
            </w:pPr>
            <w:r>
              <w:rPr>
                <w:spacing w:val="-2"/>
                <w:sz w:val="24"/>
              </w:rPr>
              <w:t>Қоюда</w:t>
            </w:r>
            <w:r>
              <w:rPr>
                <w:sz w:val="24"/>
              </w:rPr>
              <w:t xml:space="preserve">бар,Боранда жоқ Аюда </w:t>
            </w:r>
            <w:r>
              <w:rPr>
                <w:spacing w:val="-4"/>
                <w:sz w:val="24"/>
              </w:rPr>
              <w:t>бар</w:t>
            </w:r>
          </w:p>
          <w:p w:rsidR="003102BC" w:rsidRDefault="00DB1FE3">
            <w:pPr>
              <w:pStyle w:val="TableParagraph"/>
              <w:spacing w:line="242" w:lineRule="auto"/>
              <w:ind w:left="9" w:right="313"/>
              <w:rPr>
                <w:b/>
                <w:i/>
                <w:sz w:val="24"/>
              </w:rPr>
            </w:pPr>
            <w:r>
              <w:rPr>
                <w:sz w:val="24"/>
              </w:rPr>
              <w:t xml:space="preserve">Тереңде жоқ(Ю)Ойын: «Қандайдыбыс?» </w:t>
            </w:r>
            <w:r>
              <w:rPr>
                <w:b/>
                <w:i/>
                <w:sz w:val="24"/>
              </w:rPr>
              <w:t xml:space="preserve">Ойынның </w:t>
            </w:r>
            <w:r>
              <w:rPr>
                <w:b/>
                <w:i/>
                <w:spacing w:val="-2"/>
                <w:sz w:val="24"/>
              </w:rPr>
              <w:t>шарты:</w:t>
            </w:r>
          </w:p>
          <w:p w:rsidR="003102BC" w:rsidRDefault="00DB1FE3">
            <w:pPr>
              <w:pStyle w:val="TableParagraph"/>
              <w:ind w:left="9" w:right="230"/>
              <w:jc w:val="both"/>
              <w:rPr>
                <w:sz w:val="24"/>
              </w:rPr>
            </w:pPr>
            <w:r>
              <w:rPr>
                <w:sz w:val="24"/>
              </w:rPr>
              <w:t xml:space="preserve">Дауысты дыбысболса қол шапалақтайды, ал дауыссыз дыбысболса аяқты соғу </w:t>
            </w:r>
            <w:r>
              <w:rPr>
                <w:spacing w:val="-2"/>
                <w:sz w:val="24"/>
              </w:rPr>
              <w:t>керек.</w:t>
            </w:r>
          </w:p>
          <w:p w:rsidR="003102BC" w:rsidRDefault="00DB1FE3">
            <w:pPr>
              <w:pStyle w:val="TableParagraph"/>
              <w:spacing w:line="266" w:lineRule="exact"/>
              <w:ind w:left="9"/>
              <w:jc w:val="both"/>
              <w:rPr>
                <w:b/>
                <w:sz w:val="24"/>
              </w:rPr>
            </w:pPr>
            <w:r>
              <w:rPr>
                <w:b/>
                <w:sz w:val="24"/>
              </w:rPr>
              <w:t>Дыбыстық</w:t>
            </w:r>
            <w:r>
              <w:rPr>
                <w:b/>
                <w:spacing w:val="-2"/>
                <w:sz w:val="24"/>
              </w:rPr>
              <w:t xml:space="preserve"> талдау.</w:t>
            </w:r>
          </w:p>
        </w:tc>
        <w:tc>
          <w:tcPr>
            <w:tcW w:w="2602" w:type="dxa"/>
            <w:vMerge w:val="restart"/>
            <w:tcBorders>
              <w:bottom w:val="nil"/>
            </w:tcBorders>
          </w:tcPr>
          <w:p w:rsidR="003102BC" w:rsidRDefault="003102BC">
            <w:pPr>
              <w:pStyle w:val="TableParagraph"/>
              <w:ind w:left="0"/>
              <w:rPr>
                <w:sz w:val="24"/>
              </w:rPr>
            </w:pPr>
          </w:p>
        </w:tc>
        <w:tc>
          <w:tcPr>
            <w:tcW w:w="2367" w:type="dxa"/>
            <w:vMerge w:val="restart"/>
            <w:tcBorders>
              <w:bottom w:val="nil"/>
            </w:tcBorders>
          </w:tcPr>
          <w:p w:rsidR="003102BC" w:rsidRDefault="00DB1FE3">
            <w:pPr>
              <w:pStyle w:val="TableParagraph"/>
              <w:spacing w:before="6" w:line="275" w:lineRule="exact"/>
              <w:ind w:left="9"/>
              <w:rPr>
                <w:sz w:val="24"/>
              </w:rPr>
            </w:pPr>
            <w:r>
              <w:rPr>
                <w:b/>
                <w:sz w:val="24"/>
              </w:rPr>
              <w:t xml:space="preserve">Тақырыбы </w:t>
            </w:r>
            <w:r>
              <w:rPr>
                <w:spacing w:val="-10"/>
                <w:sz w:val="24"/>
              </w:rPr>
              <w:t>:</w:t>
            </w:r>
          </w:p>
          <w:p w:rsidR="003102BC" w:rsidRDefault="00DB1FE3">
            <w:pPr>
              <w:pStyle w:val="TableParagraph"/>
              <w:spacing w:line="275" w:lineRule="exact"/>
              <w:ind w:left="9"/>
              <w:rPr>
                <w:sz w:val="24"/>
              </w:rPr>
            </w:pPr>
            <w:r>
              <w:rPr>
                <w:spacing w:val="-2"/>
                <w:sz w:val="24"/>
              </w:rPr>
              <w:t>«Салақтық»</w:t>
            </w:r>
          </w:p>
          <w:p w:rsidR="003102BC" w:rsidRDefault="00DB1FE3">
            <w:pPr>
              <w:pStyle w:val="TableParagraph"/>
              <w:spacing w:before="3"/>
              <w:ind w:left="9" w:right="279"/>
              <w:rPr>
                <w:b/>
                <w:sz w:val="24"/>
              </w:rPr>
            </w:pPr>
            <w:r>
              <w:rPr>
                <w:sz w:val="24"/>
              </w:rPr>
              <w:t xml:space="preserve">Ы. Алтынсарин </w:t>
            </w:r>
            <w:r>
              <w:rPr>
                <w:b/>
                <w:spacing w:val="-2"/>
                <w:sz w:val="24"/>
              </w:rPr>
              <w:t>Мақсаты</w:t>
            </w:r>
            <w:r>
              <w:rPr>
                <w:spacing w:val="-2"/>
                <w:sz w:val="24"/>
              </w:rPr>
              <w:t xml:space="preserve">:Әдеби шығармаларды эмоционалды </w:t>
            </w:r>
            <w:r>
              <w:rPr>
                <w:sz w:val="24"/>
              </w:rPr>
              <w:t xml:space="preserve">қабылдауынаықпал </w:t>
            </w:r>
            <w:r>
              <w:rPr>
                <w:spacing w:val="-4"/>
                <w:sz w:val="24"/>
              </w:rPr>
              <w:t xml:space="preserve">ету </w:t>
            </w:r>
            <w:r>
              <w:rPr>
                <w:b/>
                <w:spacing w:val="-2"/>
                <w:sz w:val="24"/>
              </w:rPr>
              <w:t>Ы.Алтынсариннің</w:t>
            </w:r>
          </w:p>
          <w:p w:rsidR="003102BC" w:rsidRDefault="00DB1FE3">
            <w:pPr>
              <w:pStyle w:val="TableParagraph"/>
              <w:spacing w:before="3" w:line="242" w:lineRule="auto"/>
              <w:ind w:left="9" w:right="279"/>
              <w:rPr>
                <w:b/>
                <w:sz w:val="24"/>
              </w:rPr>
            </w:pPr>
            <w:r>
              <w:rPr>
                <w:b/>
                <w:spacing w:val="-2"/>
                <w:sz w:val="24"/>
              </w:rPr>
              <w:t>«Салақтық» әңгімесі.</w:t>
            </w:r>
          </w:p>
          <w:p w:rsidR="003102BC" w:rsidRDefault="00DB1FE3">
            <w:pPr>
              <w:pStyle w:val="TableParagraph"/>
              <w:spacing w:line="269" w:lineRule="exact"/>
              <w:ind w:left="9"/>
              <w:rPr>
                <w:b/>
                <w:sz w:val="24"/>
              </w:rPr>
            </w:pPr>
            <w:r>
              <w:rPr>
                <w:b/>
                <w:spacing w:val="-2"/>
                <w:sz w:val="24"/>
              </w:rPr>
              <w:t>Талдау.Аяқтау</w:t>
            </w:r>
          </w:p>
          <w:p w:rsidR="003102BC" w:rsidRDefault="00DB1FE3">
            <w:pPr>
              <w:pStyle w:val="TableParagraph"/>
              <w:tabs>
                <w:tab w:val="left" w:pos="1429"/>
              </w:tabs>
              <w:spacing w:line="274" w:lineRule="exact"/>
              <w:ind w:left="9"/>
              <w:rPr>
                <w:sz w:val="24"/>
              </w:rPr>
            </w:pPr>
            <w:r>
              <w:rPr>
                <w:spacing w:val="-2"/>
                <w:sz w:val="24"/>
              </w:rPr>
              <w:t>Педагог</w:t>
            </w:r>
            <w:r>
              <w:rPr>
                <w:sz w:val="24"/>
              </w:rPr>
              <w:tab/>
            </w:r>
            <w:r>
              <w:rPr>
                <w:spacing w:val="-2"/>
                <w:sz w:val="24"/>
              </w:rPr>
              <w:t>әңгімені:</w:t>
            </w:r>
          </w:p>
          <w:p w:rsidR="003102BC" w:rsidRDefault="00DB1FE3">
            <w:pPr>
              <w:pStyle w:val="TableParagraph"/>
              <w:tabs>
                <w:tab w:val="left" w:pos="2024"/>
              </w:tabs>
              <w:spacing w:line="242" w:lineRule="auto"/>
              <w:ind w:left="9" w:right="14"/>
              <w:jc w:val="both"/>
              <w:rPr>
                <w:sz w:val="24"/>
              </w:rPr>
            </w:pPr>
            <w:r>
              <w:rPr>
                <w:spacing w:val="-2"/>
                <w:sz w:val="24"/>
              </w:rPr>
              <w:t>«Кәрімнің</w:t>
            </w:r>
            <w:r>
              <w:rPr>
                <w:sz w:val="24"/>
              </w:rPr>
              <w:tab/>
            </w:r>
            <w:r>
              <w:rPr>
                <w:spacing w:val="-4"/>
                <w:sz w:val="24"/>
              </w:rPr>
              <w:t xml:space="preserve">іші </w:t>
            </w:r>
            <w:r>
              <w:rPr>
                <w:spacing w:val="-2"/>
                <w:sz w:val="24"/>
              </w:rPr>
              <w:t>бүрісіп,ауыра</w:t>
            </w:r>
          </w:p>
          <w:p w:rsidR="003102BC" w:rsidRDefault="00DB1FE3">
            <w:pPr>
              <w:pStyle w:val="TableParagraph"/>
              <w:spacing w:line="242" w:lineRule="auto"/>
              <w:ind w:left="9" w:right="11"/>
              <w:jc w:val="both"/>
              <w:rPr>
                <w:sz w:val="24"/>
              </w:rPr>
            </w:pPr>
            <w:r>
              <w:rPr>
                <w:sz w:val="24"/>
              </w:rPr>
              <w:t>бастапты....» деген тұсында</w:t>
            </w:r>
            <w:r>
              <w:rPr>
                <w:spacing w:val="-2"/>
                <w:sz w:val="24"/>
              </w:rPr>
              <w:t>тоқтатып,</w:t>
            </w:r>
          </w:p>
          <w:p w:rsidR="003102BC" w:rsidRDefault="00DB1FE3">
            <w:pPr>
              <w:pStyle w:val="TableParagraph"/>
              <w:tabs>
                <w:tab w:val="left" w:pos="1697"/>
              </w:tabs>
              <w:ind w:left="9" w:right="11"/>
              <w:jc w:val="both"/>
              <w:rPr>
                <w:sz w:val="24"/>
              </w:rPr>
            </w:pPr>
            <w:r>
              <w:rPr>
                <w:spacing w:val="-2"/>
                <w:sz w:val="24"/>
              </w:rPr>
              <w:t>әңгіменің</w:t>
            </w:r>
            <w:r>
              <w:rPr>
                <w:sz w:val="24"/>
              </w:rPr>
              <w:tab/>
            </w:r>
            <w:r>
              <w:rPr>
                <w:spacing w:val="-4"/>
                <w:sz w:val="24"/>
              </w:rPr>
              <w:t xml:space="preserve">соңын </w:t>
            </w:r>
            <w:r>
              <w:rPr>
                <w:sz w:val="24"/>
              </w:rPr>
              <w:t xml:space="preserve">балалардың өздеріне аяқтауға мүмкіндің </w:t>
            </w:r>
            <w:r>
              <w:rPr>
                <w:spacing w:val="-2"/>
                <w:sz w:val="24"/>
              </w:rPr>
              <w:t>береді.</w:t>
            </w:r>
          </w:p>
          <w:p w:rsidR="003102BC" w:rsidRDefault="00DB1FE3" w:rsidP="009C3D65">
            <w:pPr>
              <w:pStyle w:val="TableParagraph"/>
              <w:numPr>
                <w:ilvl w:val="0"/>
                <w:numId w:val="22"/>
              </w:numPr>
              <w:tabs>
                <w:tab w:val="left" w:pos="430"/>
              </w:tabs>
              <w:ind w:left="430" w:hanging="359"/>
              <w:jc w:val="both"/>
              <w:rPr>
                <w:sz w:val="24"/>
              </w:rPr>
            </w:pPr>
            <w:r>
              <w:rPr>
                <w:spacing w:val="-2"/>
                <w:sz w:val="24"/>
              </w:rPr>
              <w:t>Қалай</w:t>
            </w:r>
          </w:p>
          <w:p w:rsidR="003102BC" w:rsidRDefault="00DB1FE3">
            <w:pPr>
              <w:pStyle w:val="TableParagraph"/>
              <w:tabs>
                <w:tab w:val="left" w:pos="1905"/>
              </w:tabs>
              <w:ind w:left="432" w:right="7"/>
              <w:jc w:val="both"/>
              <w:rPr>
                <w:sz w:val="24"/>
              </w:rPr>
            </w:pPr>
            <w:r>
              <w:rPr>
                <w:spacing w:val="-2"/>
                <w:sz w:val="24"/>
              </w:rPr>
              <w:t>ойлайсыңдар, Кәрім</w:t>
            </w:r>
            <w:r>
              <w:rPr>
                <w:sz w:val="24"/>
              </w:rPr>
              <w:tab/>
            </w:r>
            <w:r>
              <w:rPr>
                <w:spacing w:val="-4"/>
                <w:sz w:val="24"/>
              </w:rPr>
              <w:t>неге</w:t>
            </w:r>
          </w:p>
          <w:p w:rsidR="003102BC" w:rsidRDefault="00DB1FE3">
            <w:pPr>
              <w:pStyle w:val="TableParagraph"/>
              <w:ind w:left="432" w:right="9"/>
              <w:jc w:val="both"/>
              <w:rPr>
                <w:sz w:val="24"/>
              </w:rPr>
            </w:pPr>
            <w:r>
              <w:rPr>
                <w:sz w:val="24"/>
              </w:rPr>
              <w:t xml:space="preserve">ауырды? Оған көмек көрсетіеді </w:t>
            </w:r>
            <w:r>
              <w:rPr>
                <w:spacing w:val="-4"/>
                <w:sz w:val="24"/>
              </w:rPr>
              <w:t>ме?</w:t>
            </w:r>
          </w:p>
          <w:p w:rsidR="003102BC" w:rsidRDefault="00DB1FE3" w:rsidP="009C3D65">
            <w:pPr>
              <w:pStyle w:val="TableParagraph"/>
              <w:numPr>
                <w:ilvl w:val="0"/>
                <w:numId w:val="22"/>
              </w:numPr>
              <w:tabs>
                <w:tab w:val="left" w:pos="430"/>
                <w:tab w:val="left" w:pos="432"/>
              </w:tabs>
              <w:ind w:right="2"/>
              <w:jc w:val="both"/>
              <w:rPr>
                <w:sz w:val="24"/>
              </w:rPr>
            </w:pPr>
            <w:r>
              <w:rPr>
                <w:sz w:val="24"/>
              </w:rPr>
              <w:t xml:space="preserve">Кәрім сауыққан соң қандай ойға </w:t>
            </w:r>
            <w:r>
              <w:rPr>
                <w:spacing w:val="-2"/>
                <w:sz w:val="24"/>
              </w:rPr>
              <w:t>келді?</w:t>
            </w:r>
          </w:p>
          <w:p w:rsidR="003102BC" w:rsidRDefault="00DB1FE3">
            <w:pPr>
              <w:pStyle w:val="TableParagraph"/>
              <w:spacing w:line="237" w:lineRule="auto"/>
              <w:ind w:left="9" w:right="10"/>
              <w:jc w:val="both"/>
              <w:rPr>
                <w:sz w:val="24"/>
              </w:rPr>
            </w:pPr>
            <w:r>
              <w:rPr>
                <w:sz w:val="24"/>
              </w:rPr>
              <w:t>« Кәрім сауыққан соң тәннің-тұла</w:t>
            </w:r>
            <w:r>
              <w:rPr>
                <w:spacing w:val="-2"/>
                <w:sz w:val="24"/>
              </w:rPr>
              <w:t>бойының</w:t>
            </w:r>
          </w:p>
          <w:p w:rsidR="003102BC" w:rsidRDefault="00DB1FE3">
            <w:pPr>
              <w:pStyle w:val="TableParagraph"/>
              <w:ind w:left="9" w:right="10"/>
              <w:jc w:val="both"/>
              <w:rPr>
                <w:sz w:val="24"/>
              </w:rPr>
            </w:pPr>
            <w:r>
              <w:rPr>
                <w:sz w:val="24"/>
              </w:rPr>
              <w:t>, денесінің тазалығын сақтау өте маңызды екенін түсінеді. Жеке бастың тазалығын сақтауды – гигена деп атайды» .</w:t>
            </w:r>
          </w:p>
        </w:tc>
      </w:tr>
      <w:tr w:rsidR="003102BC">
        <w:trPr>
          <w:trHeight w:hRule="exact" w:val="287"/>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8" w:lineRule="exact"/>
              <w:ind w:left="114"/>
              <w:rPr>
                <w:b/>
                <w:sz w:val="24"/>
              </w:rPr>
            </w:pPr>
            <w:r>
              <w:rPr>
                <w:b/>
                <w:spacing w:val="-10"/>
                <w:sz w:val="24"/>
              </w:rPr>
              <w:t>Ю</w:t>
            </w:r>
          </w:p>
        </w:tc>
        <w:tc>
          <w:tcPr>
            <w:tcW w:w="167" w:type="dxa"/>
            <w:vMerge w:val="restart"/>
            <w:tcBorders>
              <w:top w:val="nil"/>
              <w:bottom w:val="nil"/>
            </w:tcBorders>
          </w:tcPr>
          <w:p w:rsidR="003102BC" w:rsidRDefault="003102BC">
            <w:pPr>
              <w:pStyle w:val="TableParagraph"/>
              <w:ind w:left="0"/>
              <w:rPr>
                <w:sz w:val="24"/>
              </w:rPr>
            </w:pPr>
          </w:p>
        </w:tc>
        <w:tc>
          <w:tcPr>
            <w:tcW w:w="2712" w:type="dxa"/>
            <w:vMerge/>
            <w:tcBorders>
              <w:top w:val="nil"/>
              <w:bottom w:val="nil"/>
              <w:right w:val="nil"/>
            </w:tcBorders>
          </w:tcPr>
          <w:p w:rsidR="003102BC" w:rsidRDefault="003102BC">
            <w:pPr>
              <w:rPr>
                <w:sz w:val="2"/>
                <w:szCs w:val="2"/>
              </w:rPr>
            </w:pPr>
          </w:p>
        </w:tc>
        <w:tc>
          <w:tcPr>
            <w:tcW w:w="2580" w:type="dxa"/>
            <w:gridSpan w:val="6"/>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288"/>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9" w:lineRule="exact"/>
              <w:ind w:left="114"/>
              <w:rPr>
                <w:b/>
                <w:sz w:val="24"/>
              </w:rPr>
            </w:pPr>
            <w:r>
              <w:rPr>
                <w:b/>
                <w:spacing w:val="-10"/>
                <w:sz w:val="24"/>
              </w:rPr>
              <w:t>Ю</w:t>
            </w:r>
          </w:p>
        </w:tc>
        <w:tc>
          <w:tcPr>
            <w:tcW w:w="167" w:type="dxa"/>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2580" w:type="dxa"/>
            <w:gridSpan w:val="6"/>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283"/>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3" w:lineRule="exact"/>
              <w:ind w:left="114"/>
              <w:rPr>
                <w:b/>
                <w:sz w:val="24"/>
              </w:rPr>
            </w:pPr>
            <w:r>
              <w:rPr>
                <w:b/>
                <w:spacing w:val="-5"/>
                <w:sz w:val="24"/>
              </w:rPr>
              <w:t>Юю</w:t>
            </w:r>
          </w:p>
        </w:tc>
        <w:tc>
          <w:tcPr>
            <w:tcW w:w="167" w:type="dxa"/>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2580" w:type="dxa"/>
            <w:gridSpan w:val="6"/>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1075"/>
        </w:trPr>
        <w:tc>
          <w:tcPr>
            <w:tcW w:w="2266" w:type="dxa"/>
            <w:vMerge/>
            <w:tcBorders>
              <w:top w:val="nil"/>
              <w:bottom w:val="nil"/>
              <w:right w:val="nil"/>
            </w:tcBorders>
          </w:tcPr>
          <w:p w:rsidR="003102BC" w:rsidRDefault="003102BC">
            <w:pPr>
              <w:rPr>
                <w:sz w:val="2"/>
                <w:szCs w:val="2"/>
              </w:rPr>
            </w:pPr>
          </w:p>
        </w:tc>
        <w:tc>
          <w:tcPr>
            <w:tcW w:w="2554" w:type="dxa"/>
            <w:gridSpan w:val="2"/>
            <w:vMerge w:val="restart"/>
            <w:tcBorders>
              <w:top w:val="nil"/>
              <w:bottom w:val="nil"/>
            </w:tcBorders>
          </w:tcPr>
          <w:p w:rsidR="003102BC" w:rsidRDefault="00DB1FE3">
            <w:pPr>
              <w:pStyle w:val="TableParagraph"/>
              <w:rPr>
                <w:sz w:val="24"/>
              </w:rPr>
            </w:pPr>
            <w:r>
              <w:rPr>
                <w:b/>
                <w:spacing w:val="-2"/>
                <w:sz w:val="24"/>
              </w:rPr>
              <w:t xml:space="preserve">Қорытындылау. </w:t>
            </w:r>
            <w:r>
              <w:rPr>
                <w:b/>
                <w:sz w:val="24"/>
              </w:rPr>
              <w:t xml:space="preserve">Математика негіздері Тақырыбы: </w:t>
            </w:r>
            <w:r>
              <w:rPr>
                <w:sz w:val="24"/>
              </w:rPr>
              <w:t xml:space="preserve">Ұзын- қысқа биік -аласа </w:t>
            </w:r>
            <w:r>
              <w:rPr>
                <w:b/>
                <w:sz w:val="24"/>
              </w:rPr>
              <w:t>Мақсаты:</w:t>
            </w:r>
            <w:r>
              <w:rPr>
                <w:sz w:val="24"/>
              </w:rPr>
              <w:t>Заттардың(5 және одан артық) ұзындығын, биіктігін, ені мен жуандығын анықтай білу.</w:t>
            </w:r>
          </w:p>
          <w:p w:rsidR="003102BC" w:rsidRDefault="00DB1FE3">
            <w:pPr>
              <w:pStyle w:val="TableParagraph"/>
              <w:spacing w:before="2" w:line="237" w:lineRule="auto"/>
              <w:ind w:right="367"/>
              <w:rPr>
                <w:sz w:val="24"/>
              </w:rPr>
            </w:pPr>
            <w:r>
              <w:rPr>
                <w:b/>
                <w:spacing w:val="-2"/>
                <w:sz w:val="24"/>
              </w:rPr>
              <w:t xml:space="preserve">Тапсырмалар: </w:t>
            </w:r>
            <w:r>
              <w:rPr>
                <w:i/>
                <w:sz w:val="24"/>
              </w:rPr>
              <w:t>1</w:t>
            </w:r>
            <w:r>
              <w:rPr>
                <w:sz w:val="24"/>
              </w:rPr>
              <w:t xml:space="preserve">.Өлшеуіштердібоя. </w:t>
            </w:r>
            <w:r>
              <w:rPr>
                <w:spacing w:val="-2"/>
                <w:sz w:val="24"/>
              </w:rPr>
              <w:t>Салыстыр</w:t>
            </w:r>
          </w:p>
          <w:p w:rsidR="003102BC" w:rsidRDefault="00DB1FE3" w:rsidP="009C3D65">
            <w:pPr>
              <w:pStyle w:val="TableParagraph"/>
              <w:numPr>
                <w:ilvl w:val="0"/>
                <w:numId w:val="21"/>
              </w:numPr>
              <w:tabs>
                <w:tab w:val="left" w:pos="196"/>
              </w:tabs>
              <w:ind w:right="128" w:firstLine="0"/>
              <w:rPr>
                <w:sz w:val="24"/>
              </w:rPr>
            </w:pPr>
            <w:r>
              <w:rPr>
                <w:sz w:val="24"/>
              </w:rPr>
              <w:t>Суретке қара.Кең және тар жолдарды анықта.Кең жолға жүк машинаны,тар жолға велосипедтісызыпқос.</w:t>
            </w:r>
          </w:p>
          <w:p w:rsidR="003102BC" w:rsidRDefault="003102BC" w:rsidP="009C3D65">
            <w:pPr>
              <w:pStyle w:val="TableParagraph"/>
              <w:numPr>
                <w:ilvl w:val="0"/>
                <w:numId w:val="21"/>
              </w:numPr>
              <w:tabs>
                <w:tab w:val="left" w:pos="196"/>
              </w:tabs>
              <w:spacing w:before="2"/>
              <w:ind w:right="93" w:firstLine="0"/>
              <w:rPr>
                <w:sz w:val="24"/>
              </w:rPr>
            </w:pPr>
            <w:r w:rsidRPr="003102BC">
              <w:rPr>
                <w:sz w:val="24"/>
              </w:rPr>
              <w:pict>
                <v:group id="docshapegroup97" o:spid="_x0000_s1036" style="position:absolute;left:0;text-align:left;margin-left:-113.05pt;margin-top:70.15pt;width:375pt;height:.5pt;z-index:15759360" coordorigin="-2261,1403" coordsize="7500,10">
                  <v:shape id="docshape98" o:spid="_x0000_s1037" style="position:absolute;left:-2262;top:1402;width:7500;height:10" coordorigin="-2261,1403" coordsize="7500,10" o:spt="100" adj="0,,0" path="m-5,1403r-2256,l-2261,1412r2256,l-5,1403xm2550,1403l5,1403r,9l2550,1412r,-9xm5238,1403r-2679,l2559,1412r2679,l5238,1403xe" fillcolor="black" stroked="f">
                    <v:stroke joinstyle="round"/>
                    <v:formulas/>
                    <v:path arrowok="t" o:connecttype="segments"/>
                  </v:shape>
                </v:group>
              </w:pict>
            </w:r>
            <w:r w:rsidR="00DB1FE3">
              <w:rPr>
                <w:sz w:val="24"/>
              </w:rPr>
              <w:t>Суреттегі заттарды қара жіне ата.Заттарды ұзындығы бойынша орналастыр.Ең қалың жәнежуанзаттықызыл</w:t>
            </w:r>
          </w:p>
        </w:tc>
        <w:tc>
          <w:tcPr>
            <w:tcW w:w="2712" w:type="dxa"/>
            <w:vMerge/>
            <w:tcBorders>
              <w:top w:val="nil"/>
              <w:bottom w:val="nil"/>
              <w:right w:val="nil"/>
            </w:tcBorders>
          </w:tcPr>
          <w:p w:rsidR="003102BC" w:rsidRDefault="003102BC">
            <w:pPr>
              <w:rPr>
                <w:sz w:val="2"/>
                <w:szCs w:val="2"/>
              </w:rPr>
            </w:pPr>
          </w:p>
        </w:tc>
        <w:tc>
          <w:tcPr>
            <w:tcW w:w="2580" w:type="dxa"/>
            <w:gridSpan w:val="6"/>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28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DB1FE3">
            <w:pPr>
              <w:pStyle w:val="TableParagraph"/>
              <w:spacing w:line="253" w:lineRule="exact"/>
              <w:ind w:left="22" w:right="56"/>
              <w:jc w:val="center"/>
              <w:rPr>
                <w:b/>
                <w:sz w:val="24"/>
              </w:rPr>
            </w:pPr>
            <w:r>
              <w:rPr>
                <w:b/>
                <w:spacing w:val="-10"/>
                <w:sz w:val="24"/>
              </w:rPr>
              <w:t>А</w:t>
            </w:r>
          </w:p>
        </w:tc>
        <w:tc>
          <w:tcPr>
            <w:tcW w:w="488" w:type="dxa"/>
            <w:gridSpan w:val="2"/>
          </w:tcPr>
          <w:p w:rsidR="003102BC" w:rsidRDefault="00DB1FE3">
            <w:pPr>
              <w:pStyle w:val="TableParagraph"/>
              <w:spacing w:line="253" w:lineRule="exact"/>
              <w:ind w:left="131"/>
              <w:rPr>
                <w:b/>
                <w:sz w:val="24"/>
              </w:rPr>
            </w:pPr>
            <w:r>
              <w:rPr>
                <w:b/>
                <w:spacing w:val="-10"/>
                <w:sz w:val="24"/>
              </w:rPr>
              <w:t>Ю</w:t>
            </w:r>
          </w:p>
        </w:tc>
        <w:tc>
          <w:tcPr>
            <w:tcW w:w="1657" w:type="dxa"/>
            <w:gridSpan w:val="3"/>
            <w:vMerge w:val="restart"/>
            <w:tcBorders>
              <w:top w:val="nil"/>
              <w:bottom w:val="nil"/>
            </w:tcBorders>
          </w:tcPr>
          <w:p w:rsidR="003102BC" w:rsidRDefault="003102BC">
            <w:pPr>
              <w:pStyle w:val="TableParagraph"/>
              <w:ind w:left="0"/>
              <w:rPr>
                <w:sz w:val="24"/>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287"/>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3102BC">
            <w:pPr>
              <w:pStyle w:val="TableParagraph"/>
              <w:ind w:left="0"/>
              <w:rPr>
                <w:sz w:val="20"/>
              </w:rPr>
            </w:pPr>
          </w:p>
        </w:tc>
        <w:tc>
          <w:tcPr>
            <w:tcW w:w="488" w:type="dxa"/>
            <w:gridSpan w:val="2"/>
          </w:tcPr>
          <w:p w:rsidR="003102BC" w:rsidRDefault="003102BC">
            <w:pPr>
              <w:pStyle w:val="TableParagraph"/>
              <w:ind w:left="0"/>
              <w:rPr>
                <w:sz w:val="20"/>
              </w:rPr>
            </w:pPr>
          </w:p>
        </w:tc>
        <w:tc>
          <w:tcPr>
            <w:tcW w:w="1657" w:type="dxa"/>
            <w:gridSpan w:val="3"/>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288"/>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2580" w:type="dxa"/>
            <w:gridSpan w:val="6"/>
            <w:tcBorders>
              <w:top w:val="nil"/>
              <w:bottom w:val="nil"/>
            </w:tcBorders>
          </w:tcPr>
          <w:p w:rsidR="003102BC" w:rsidRDefault="003102BC">
            <w:pPr>
              <w:pStyle w:val="TableParagraph"/>
              <w:ind w:left="0"/>
              <w:rPr>
                <w:sz w:val="20"/>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28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DB1FE3">
            <w:pPr>
              <w:pStyle w:val="TableParagraph"/>
              <w:spacing w:line="254" w:lineRule="exact"/>
              <w:ind w:left="23" w:right="56"/>
              <w:jc w:val="center"/>
              <w:rPr>
                <w:b/>
                <w:sz w:val="24"/>
              </w:rPr>
            </w:pPr>
            <w:r>
              <w:rPr>
                <w:b/>
                <w:spacing w:val="-10"/>
                <w:sz w:val="24"/>
              </w:rPr>
              <w:t>Қ</w:t>
            </w:r>
          </w:p>
        </w:tc>
        <w:tc>
          <w:tcPr>
            <w:tcW w:w="333" w:type="dxa"/>
          </w:tcPr>
          <w:p w:rsidR="003102BC" w:rsidRDefault="00DB1FE3">
            <w:pPr>
              <w:pStyle w:val="TableParagraph"/>
              <w:spacing w:line="254" w:lineRule="exact"/>
              <w:ind w:left="54"/>
              <w:rPr>
                <w:b/>
                <w:sz w:val="24"/>
              </w:rPr>
            </w:pPr>
            <w:r>
              <w:rPr>
                <w:b/>
                <w:spacing w:val="-10"/>
                <w:sz w:val="24"/>
              </w:rPr>
              <w:t>И</w:t>
            </w:r>
          </w:p>
        </w:tc>
        <w:tc>
          <w:tcPr>
            <w:tcW w:w="387" w:type="dxa"/>
            <w:gridSpan w:val="2"/>
          </w:tcPr>
          <w:p w:rsidR="003102BC" w:rsidRDefault="00DB1FE3">
            <w:pPr>
              <w:pStyle w:val="TableParagraph"/>
              <w:spacing w:line="254" w:lineRule="exact"/>
              <w:ind w:left="105"/>
              <w:rPr>
                <w:b/>
                <w:sz w:val="24"/>
              </w:rPr>
            </w:pPr>
            <w:r>
              <w:rPr>
                <w:b/>
                <w:spacing w:val="-10"/>
                <w:sz w:val="24"/>
              </w:rPr>
              <w:t>Ю</w:t>
            </w:r>
          </w:p>
        </w:tc>
        <w:tc>
          <w:tcPr>
            <w:tcW w:w="1425" w:type="dxa"/>
            <w:gridSpan w:val="2"/>
            <w:vMerge w:val="restart"/>
            <w:tcBorders>
              <w:top w:val="nil"/>
              <w:bottom w:val="nil"/>
            </w:tcBorders>
          </w:tcPr>
          <w:p w:rsidR="003102BC" w:rsidRDefault="003102BC">
            <w:pPr>
              <w:pStyle w:val="TableParagraph"/>
              <w:ind w:left="0"/>
              <w:rPr>
                <w:sz w:val="24"/>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288"/>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3102BC">
            <w:pPr>
              <w:pStyle w:val="TableParagraph"/>
              <w:ind w:left="0"/>
              <w:rPr>
                <w:sz w:val="20"/>
              </w:rPr>
            </w:pPr>
          </w:p>
        </w:tc>
        <w:tc>
          <w:tcPr>
            <w:tcW w:w="333" w:type="dxa"/>
          </w:tcPr>
          <w:p w:rsidR="003102BC" w:rsidRDefault="003102BC">
            <w:pPr>
              <w:pStyle w:val="TableParagraph"/>
              <w:ind w:left="0"/>
              <w:rPr>
                <w:sz w:val="20"/>
              </w:rPr>
            </w:pPr>
          </w:p>
        </w:tc>
        <w:tc>
          <w:tcPr>
            <w:tcW w:w="387" w:type="dxa"/>
            <w:gridSpan w:val="2"/>
          </w:tcPr>
          <w:p w:rsidR="003102BC" w:rsidRDefault="003102BC">
            <w:pPr>
              <w:pStyle w:val="TableParagraph"/>
              <w:ind w:left="0"/>
              <w:rPr>
                <w:sz w:val="20"/>
              </w:rPr>
            </w:pPr>
          </w:p>
        </w:tc>
        <w:tc>
          <w:tcPr>
            <w:tcW w:w="1425" w:type="dxa"/>
            <w:gridSpan w:val="2"/>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28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2580" w:type="dxa"/>
            <w:gridSpan w:val="6"/>
            <w:tcBorders>
              <w:top w:val="nil"/>
              <w:bottom w:val="nil"/>
            </w:tcBorders>
          </w:tcPr>
          <w:p w:rsidR="003102BC" w:rsidRDefault="003102BC">
            <w:pPr>
              <w:pStyle w:val="TableParagraph"/>
              <w:ind w:left="0"/>
              <w:rPr>
                <w:sz w:val="20"/>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288"/>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DB1FE3">
            <w:pPr>
              <w:pStyle w:val="TableParagraph"/>
              <w:spacing w:line="258" w:lineRule="exact"/>
              <w:ind w:left="35" w:right="56"/>
              <w:jc w:val="center"/>
              <w:rPr>
                <w:b/>
                <w:sz w:val="24"/>
              </w:rPr>
            </w:pPr>
            <w:r>
              <w:rPr>
                <w:b/>
                <w:spacing w:val="-10"/>
                <w:sz w:val="24"/>
              </w:rPr>
              <w:t>О</w:t>
            </w:r>
          </w:p>
        </w:tc>
        <w:tc>
          <w:tcPr>
            <w:tcW w:w="488" w:type="dxa"/>
            <w:gridSpan w:val="2"/>
          </w:tcPr>
          <w:p w:rsidR="003102BC" w:rsidRDefault="00DB1FE3">
            <w:pPr>
              <w:pStyle w:val="TableParagraph"/>
              <w:spacing w:line="258" w:lineRule="exact"/>
              <w:ind w:left="131"/>
              <w:rPr>
                <w:b/>
                <w:sz w:val="24"/>
              </w:rPr>
            </w:pPr>
            <w:r>
              <w:rPr>
                <w:b/>
                <w:spacing w:val="-10"/>
                <w:sz w:val="24"/>
              </w:rPr>
              <w:t>Ю</w:t>
            </w:r>
          </w:p>
        </w:tc>
        <w:tc>
          <w:tcPr>
            <w:tcW w:w="1657" w:type="dxa"/>
            <w:gridSpan w:val="3"/>
            <w:vMerge w:val="restart"/>
            <w:tcBorders>
              <w:top w:val="nil"/>
              <w:bottom w:val="nil"/>
            </w:tcBorders>
          </w:tcPr>
          <w:p w:rsidR="003102BC" w:rsidRDefault="003102BC">
            <w:pPr>
              <w:pStyle w:val="TableParagraph"/>
              <w:ind w:left="0"/>
              <w:rPr>
                <w:sz w:val="24"/>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288"/>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435" w:type="dxa"/>
            <w:tcBorders>
              <w:left w:val="double" w:sz="4" w:space="0" w:color="000000"/>
            </w:tcBorders>
          </w:tcPr>
          <w:p w:rsidR="003102BC" w:rsidRDefault="003102BC">
            <w:pPr>
              <w:pStyle w:val="TableParagraph"/>
              <w:ind w:left="0"/>
              <w:rPr>
                <w:sz w:val="20"/>
              </w:rPr>
            </w:pPr>
          </w:p>
        </w:tc>
        <w:tc>
          <w:tcPr>
            <w:tcW w:w="488" w:type="dxa"/>
            <w:gridSpan w:val="2"/>
          </w:tcPr>
          <w:p w:rsidR="003102BC" w:rsidRDefault="003102BC">
            <w:pPr>
              <w:pStyle w:val="TableParagraph"/>
              <w:ind w:left="0"/>
              <w:rPr>
                <w:sz w:val="20"/>
              </w:rPr>
            </w:pPr>
          </w:p>
        </w:tc>
        <w:tc>
          <w:tcPr>
            <w:tcW w:w="1657" w:type="dxa"/>
            <w:gridSpan w:val="3"/>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561"/>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2580" w:type="dxa"/>
            <w:gridSpan w:val="6"/>
            <w:tcBorders>
              <w:top w:val="nil"/>
              <w:bottom w:val="nil"/>
            </w:tcBorders>
          </w:tcPr>
          <w:p w:rsidR="003102BC" w:rsidRDefault="00DB1FE3">
            <w:pPr>
              <w:pStyle w:val="TableParagraph"/>
              <w:spacing w:line="274" w:lineRule="exact"/>
              <w:ind w:left="9" w:right="1106"/>
              <w:rPr>
                <w:b/>
                <w:sz w:val="24"/>
              </w:rPr>
            </w:pPr>
            <w:r>
              <w:rPr>
                <w:b/>
                <w:spacing w:val="-2"/>
                <w:sz w:val="24"/>
              </w:rPr>
              <w:t>Қолдыжазуға дайындау.</w:t>
            </w: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28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2360" w:type="dxa"/>
            <w:gridSpan w:val="5"/>
            <w:tcBorders>
              <w:left w:val="double" w:sz="4" w:space="0" w:color="000000"/>
            </w:tcBorders>
          </w:tcPr>
          <w:p w:rsidR="003102BC" w:rsidRDefault="00DB1FE3">
            <w:pPr>
              <w:pStyle w:val="TableParagraph"/>
              <w:spacing w:line="253" w:lineRule="exact"/>
              <w:ind w:left="114"/>
              <w:rPr>
                <w:b/>
                <w:sz w:val="24"/>
              </w:rPr>
            </w:pPr>
            <w:r>
              <w:rPr>
                <w:b/>
                <w:spacing w:val="-10"/>
                <w:sz w:val="24"/>
              </w:rPr>
              <w:t>Ю</w:t>
            </w:r>
          </w:p>
        </w:tc>
        <w:tc>
          <w:tcPr>
            <w:tcW w:w="220" w:type="dxa"/>
            <w:vMerge w:val="restart"/>
            <w:tcBorders>
              <w:top w:val="nil"/>
              <w:bottom w:val="nil"/>
            </w:tcBorders>
          </w:tcPr>
          <w:p w:rsidR="003102BC" w:rsidRDefault="003102BC">
            <w:pPr>
              <w:pStyle w:val="TableParagraph"/>
              <w:ind w:left="0"/>
              <w:rPr>
                <w:sz w:val="24"/>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288"/>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2360" w:type="dxa"/>
            <w:gridSpan w:val="5"/>
            <w:tcBorders>
              <w:left w:val="double" w:sz="4" w:space="0" w:color="000000"/>
            </w:tcBorders>
          </w:tcPr>
          <w:p w:rsidR="003102BC" w:rsidRDefault="00DB1FE3">
            <w:pPr>
              <w:pStyle w:val="TableParagraph"/>
              <w:spacing w:line="258" w:lineRule="exact"/>
              <w:ind w:left="114"/>
              <w:rPr>
                <w:b/>
                <w:sz w:val="24"/>
              </w:rPr>
            </w:pPr>
            <w:r>
              <w:rPr>
                <w:b/>
                <w:spacing w:val="-10"/>
                <w:sz w:val="24"/>
              </w:rPr>
              <w:t>ю</w:t>
            </w:r>
          </w:p>
        </w:tc>
        <w:tc>
          <w:tcPr>
            <w:tcW w:w="220"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283"/>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2360" w:type="dxa"/>
            <w:gridSpan w:val="5"/>
            <w:tcBorders>
              <w:left w:val="double" w:sz="4" w:space="0" w:color="000000"/>
            </w:tcBorders>
          </w:tcPr>
          <w:p w:rsidR="003102BC" w:rsidRDefault="00DB1FE3">
            <w:pPr>
              <w:pStyle w:val="TableParagraph"/>
              <w:spacing w:line="254" w:lineRule="exact"/>
              <w:ind w:left="114"/>
              <w:rPr>
                <w:b/>
                <w:sz w:val="24"/>
              </w:rPr>
            </w:pPr>
            <w:r>
              <w:rPr>
                <w:b/>
                <w:spacing w:val="-5"/>
                <w:sz w:val="24"/>
              </w:rPr>
              <w:t>Юю</w:t>
            </w:r>
          </w:p>
        </w:tc>
        <w:tc>
          <w:tcPr>
            <w:tcW w:w="220"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r w:rsidR="003102BC">
        <w:trPr>
          <w:trHeight w:hRule="exact" w:val="1315"/>
        </w:trPr>
        <w:tc>
          <w:tcPr>
            <w:tcW w:w="2266" w:type="dxa"/>
            <w:vMerge/>
            <w:tcBorders>
              <w:top w:val="nil"/>
              <w:bottom w:val="nil"/>
              <w:right w:val="nil"/>
            </w:tcBorders>
          </w:tcPr>
          <w:p w:rsidR="003102BC" w:rsidRDefault="003102BC">
            <w:pPr>
              <w:rPr>
                <w:sz w:val="2"/>
                <w:szCs w:val="2"/>
              </w:rPr>
            </w:pPr>
          </w:p>
        </w:tc>
        <w:tc>
          <w:tcPr>
            <w:tcW w:w="2554" w:type="dxa"/>
            <w:gridSpan w:val="2"/>
            <w:vMerge/>
            <w:tcBorders>
              <w:top w:val="nil"/>
              <w:bottom w:val="nil"/>
            </w:tcBorders>
          </w:tcPr>
          <w:p w:rsidR="003102BC" w:rsidRDefault="003102BC">
            <w:pPr>
              <w:rPr>
                <w:sz w:val="2"/>
                <w:szCs w:val="2"/>
              </w:rPr>
            </w:pPr>
          </w:p>
        </w:tc>
        <w:tc>
          <w:tcPr>
            <w:tcW w:w="2712" w:type="dxa"/>
            <w:vMerge/>
            <w:tcBorders>
              <w:top w:val="nil"/>
              <w:bottom w:val="nil"/>
              <w:right w:val="nil"/>
            </w:tcBorders>
          </w:tcPr>
          <w:p w:rsidR="003102BC" w:rsidRDefault="003102BC">
            <w:pPr>
              <w:rPr>
                <w:sz w:val="2"/>
                <w:szCs w:val="2"/>
              </w:rPr>
            </w:pPr>
          </w:p>
        </w:tc>
        <w:tc>
          <w:tcPr>
            <w:tcW w:w="2580" w:type="dxa"/>
            <w:gridSpan w:val="6"/>
            <w:tcBorders>
              <w:top w:val="nil"/>
              <w:bottom w:val="nil"/>
            </w:tcBorders>
          </w:tcPr>
          <w:p w:rsidR="003102BC" w:rsidRDefault="00DB1FE3">
            <w:pPr>
              <w:pStyle w:val="TableParagraph"/>
              <w:spacing w:line="273" w:lineRule="exact"/>
              <w:ind w:left="9"/>
              <w:rPr>
                <w:b/>
                <w:sz w:val="24"/>
              </w:rPr>
            </w:pPr>
            <w:r>
              <w:rPr>
                <w:b/>
                <w:spacing w:val="-2"/>
                <w:sz w:val="24"/>
              </w:rPr>
              <w:t>Қорытынды</w:t>
            </w:r>
          </w:p>
          <w:p w:rsidR="003102BC" w:rsidRDefault="003102BC">
            <w:pPr>
              <w:pStyle w:val="TableParagraph"/>
              <w:ind w:left="0"/>
              <w:rPr>
                <w:sz w:val="24"/>
              </w:rPr>
            </w:pPr>
          </w:p>
          <w:p w:rsidR="003102BC" w:rsidRDefault="003102BC">
            <w:pPr>
              <w:pStyle w:val="TableParagraph"/>
              <w:ind w:left="9" w:right="988"/>
              <w:rPr>
                <w:sz w:val="24"/>
              </w:rPr>
            </w:pPr>
            <w:r w:rsidRPr="003102BC">
              <w:rPr>
                <w:sz w:val="24"/>
              </w:rPr>
              <w:pict>
                <v:group id="docshapegroup99" o:spid="_x0000_s1034" style="position:absolute;left:0;text-align:left;margin-left:130.35pt;margin-top:37.85pt;width:248pt;height:.5pt;z-index:15759872" coordorigin="2607,757" coordsize="4960,10">
                  <v:shape id="docshape100" o:spid="_x0000_s1035" style="position:absolute;left:2607;top:757;width:4960;height:10" coordorigin="2607,757" coordsize="4960,10" o:spt="100" adj="0,,0" path="m5200,757r-2593,l2607,767r2593,l5200,757xm7567,757r-2358,l5209,767r2358,l7567,757xe" fillcolor="black" stroked="f">
                    <v:stroke joinstyle="round"/>
                    <v:formulas/>
                    <v:path arrowok="t" o:connecttype="segments"/>
                  </v:shape>
                </v:group>
              </w:pict>
            </w:r>
            <w:r w:rsidR="00DB1FE3">
              <w:rPr>
                <w:b/>
                <w:sz w:val="24"/>
              </w:rPr>
              <w:t xml:space="preserve">Сурет салу </w:t>
            </w:r>
            <w:r w:rsidR="00DB1FE3">
              <w:rPr>
                <w:b/>
                <w:spacing w:val="-2"/>
                <w:sz w:val="24"/>
              </w:rPr>
              <w:t>Мақсаты:</w:t>
            </w:r>
            <w:r w:rsidR="00DB1FE3">
              <w:rPr>
                <w:spacing w:val="-4"/>
                <w:sz w:val="24"/>
              </w:rPr>
              <w:t>Ою-</w:t>
            </w:r>
          </w:p>
        </w:tc>
        <w:tc>
          <w:tcPr>
            <w:tcW w:w="2602" w:type="dxa"/>
            <w:vMerge/>
            <w:tcBorders>
              <w:top w:val="nil"/>
              <w:bottom w:val="nil"/>
            </w:tcBorders>
          </w:tcPr>
          <w:p w:rsidR="003102BC" w:rsidRDefault="003102BC">
            <w:pPr>
              <w:rPr>
                <w:sz w:val="2"/>
                <w:szCs w:val="2"/>
              </w:rPr>
            </w:pPr>
          </w:p>
        </w:tc>
        <w:tc>
          <w:tcPr>
            <w:tcW w:w="2367" w:type="dxa"/>
            <w:vMerge/>
            <w:tcBorders>
              <w:top w:val="nil"/>
              <w:bottom w:val="nil"/>
            </w:tcBorders>
          </w:tcPr>
          <w:p w:rsidR="003102BC" w:rsidRDefault="003102BC">
            <w:pPr>
              <w:rPr>
                <w:sz w:val="2"/>
                <w:szCs w:val="2"/>
              </w:rPr>
            </w:pPr>
          </w:p>
        </w:tc>
      </w:tr>
    </w:tbl>
    <w:p w:rsidR="003102BC" w:rsidRDefault="003102BC">
      <w:pPr>
        <w:rPr>
          <w:sz w:val="2"/>
          <w:szCs w:val="2"/>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6"/>
              <w:ind w:left="19"/>
              <w:rPr>
                <w:sz w:val="24"/>
              </w:rPr>
            </w:pPr>
            <w:r>
              <w:rPr>
                <w:sz w:val="24"/>
              </w:rPr>
              <w:t>түспен, жіңішке және жұқа затты көк түспен, қалыңдығы және жуандығыбірдейзатты жасыл түспен боя.</w:t>
            </w:r>
          </w:p>
          <w:p w:rsidR="003102BC" w:rsidRDefault="00DB1FE3">
            <w:pPr>
              <w:pStyle w:val="TableParagraph"/>
              <w:spacing w:before="3"/>
              <w:ind w:left="19" w:right="423"/>
              <w:rPr>
                <w:sz w:val="24"/>
              </w:rPr>
            </w:pPr>
            <w:r>
              <w:rPr>
                <w:b/>
                <w:spacing w:val="-2"/>
                <w:sz w:val="24"/>
              </w:rPr>
              <w:t xml:space="preserve">Қорытындылау. </w:t>
            </w:r>
            <w:r>
              <w:rPr>
                <w:b/>
                <w:sz w:val="24"/>
                <w:u w:val="single"/>
              </w:rPr>
              <w:t>Қоршағанәлеммен</w:t>
            </w:r>
            <w:r>
              <w:rPr>
                <w:b/>
                <w:spacing w:val="-2"/>
                <w:sz w:val="24"/>
                <w:u w:val="single"/>
              </w:rPr>
              <w:t>таныстыр</w:t>
            </w:r>
            <w:r>
              <w:rPr>
                <w:b/>
                <w:sz w:val="24"/>
              </w:rPr>
              <w:t xml:space="preserve">Тақырыбы: </w:t>
            </w:r>
            <w:r>
              <w:rPr>
                <w:sz w:val="24"/>
              </w:rPr>
              <w:t>Өлі</w:t>
            </w:r>
          </w:p>
          <w:p w:rsidR="003102BC" w:rsidRDefault="00DB1FE3">
            <w:pPr>
              <w:pStyle w:val="TableParagraph"/>
              <w:spacing w:line="242" w:lineRule="auto"/>
              <w:ind w:left="19" w:right="896"/>
              <w:rPr>
                <w:sz w:val="24"/>
              </w:rPr>
            </w:pPr>
            <w:r>
              <w:rPr>
                <w:sz w:val="24"/>
              </w:rPr>
              <w:t xml:space="preserve">табиғат.Күннің </w:t>
            </w:r>
            <w:r>
              <w:rPr>
                <w:spacing w:val="-2"/>
                <w:sz w:val="24"/>
              </w:rPr>
              <w:t>пайдасы</w:t>
            </w:r>
          </w:p>
          <w:p w:rsidR="003102BC" w:rsidRDefault="00DB1FE3">
            <w:pPr>
              <w:pStyle w:val="TableParagraph"/>
              <w:ind w:left="19" w:right="5"/>
              <w:rPr>
                <w:sz w:val="24"/>
              </w:rPr>
            </w:pPr>
            <w:r>
              <w:rPr>
                <w:b/>
                <w:sz w:val="24"/>
              </w:rPr>
              <w:t>Мақсаты</w:t>
            </w:r>
            <w:r>
              <w:rPr>
                <w:sz w:val="24"/>
              </w:rPr>
              <w:t>:«Өлітабиғат» ұғымымен таныстыру (су, ауа, мұз сүңгілері, күн, бұлт, қар, тастар, жел, жаңбыр).</w:t>
            </w:r>
          </w:p>
          <w:p w:rsidR="003102BC" w:rsidRDefault="00DB1FE3">
            <w:pPr>
              <w:pStyle w:val="TableParagraph"/>
              <w:spacing w:line="272" w:lineRule="exact"/>
              <w:ind w:left="19"/>
              <w:rPr>
                <w:b/>
                <w:sz w:val="24"/>
              </w:rPr>
            </w:pPr>
            <w:r>
              <w:rPr>
                <w:b/>
                <w:sz w:val="24"/>
              </w:rPr>
              <w:t>Ашықсұрақтар</w:t>
            </w:r>
            <w:r>
              <w:rPr>
                <w:b/>
                <w:spacing w:val="-5"/>
                <w:sz w:val="24"/>
              </w:rPr>
              <w:t>қою</w:t>
            </w:r>
          </w:p>
          <w:p w:rsidR="003102BC" w:rsidRDefault="00DB1FE3" w:rsidP="009C3D65">
            <w:pPr>
              <w:pStyle w:val="TableParagraph"/>
              <w:numPr>
                <w:ilvl w:val="0"/>
                <w:numId w:val="20"/>
              </w:numPr>
              <w:tabs>
                <w:tab w:val="left" w:pos="739"/>
              </w:tabs>
              <w:spacing w:line="242" w:lineRule="auto"/>
              <w:ind w:right="286"/>
              <w:rPr>
                <w:sz w:val="24"/>
              </w:rPr>
            </w:pPr>
            <w:r>
              <w:rPr>
                <w:sz w:val="24"/>
              </w:rPr>
              <w:t xml:space="preserve">Өлі табиғатқа нелер </w:t>
            </w:r>
            <w:r>
              <w:rPr>
                <w:spacing w:val="-2"/>
                <w:sz w:val="24"/>
              </w:rPr>
              <w:t>жатады?</w:t>
            </w:r>
          </w:p>
          <w:p w:rsidR="003102BC" w:rsidRDefault="00DB1FE3" w:rsidP="009C3D65">
            <w:pPr>
              <w:pStyle w:val="TableParagraph"/>
              <w:numPr>
                <w:ilvl w:val="0"/>
                <w:numId w:val="20"/>
              </w:numPr>
              <w:tabs>
                <w:tab w:val="left" w:pos="739"/>
              </w:tabs>
              <w:ind w:right="178"/>
              <w:rPr>
                <w:sz w:val="24"/>
              </w:rPr>
            </w:pPr>
            <w:r>
              <w:rPr>
                <w:sz w:val="24"/>
              </w:rPr>
              <w:t xml:space="preserve">Күннің адамға қандайпайдасы </w:t>
            </w:r>
            <w:r>
              <w:rPr>
                <w:spacing w:val="-4"/>
                <w:sz w:val="24"/>
              </w:rPr>
              <w:t>бар?</w:t>
            </w:r>
          </w:p>
          <w:p w:rsidR="003102BC" w:rsidRDefault="00DB1FE3" w:rsidP="009C3D65">
            <w:pPr>
              <w:pStyle w:val="TableParagraph"/>
              <w:numPr>
                <w:ilvl w:val="0"/>
                <w:numId w:val="20"/>
              </w:numPr>
              <w:tabs>
                <w:tab w:val="left" w:pos="739"/>
              </w:tabs>
              <w:ind w:right="70"/>
              <w:rPr>
                <w:sz w:val="24"/>
              </w:rPr>
            </w:pPr>
            <w:r>
              <w:rPr>
                <w:sz w:val="24"/>
              </w:rPr>
              <w:t>Олардың адамға пайдасықандай?</w:t>
            </w:r>
          </w:p>
          <w:p w:rsidR="003102BC" w:rsidRDefault="00DB1FE3">
            <w:pPr>
              <w:pStyle w:val="TableParagraph"/>
              <w:spacing w:line="275" w:lineRule="exact"/>
              <w:ind w:left="19"/>
              <w:rPr>
                <w:i/>
                <w:sz w:val="24"/>
              </w:rPr>
            </w:pPr>
            <w:r>
              <w:rPr>
                <w:i/>
                <w:spacing w:val="-2"/>
                <w:sz w:val="24"/>
              </w:rPr>
              <w:t>Әңгімелесу</w:t>
            </w:r>
          </w:p>
          <w:p w:rsidR="003102BC" w:rsidRDefault="00DB1FE3">
            <w:pPr>
              <w:pStyle w:val="TableParagraph"/>
              <w:ind w:left="19" w:right="40"/>
              <w:rPr>
                <w:sz w:val="24"/>
              </w:rPr>
            </w:pPr>
            <w:r>
              <w:rPr>
                <w:sz w:val="24"/>
              </w:rPr>
              <w:t>Өлітабиғатқа—таулар мен күн, ауа мен бұлт, құм мен тас, өзендер мен көлдер жатады.</w:t>
            </w:r>
          </w:p>
          <w:p w:rsidR="003102BC" w:rsidRDefault="00DB1FE3">
            <w:pPr>
              <w:pStyle w:val="TableParagraph"/>
              <w:spacing w:line="242" w:lineRule="auto"/>
              <w:ind w:left="19" w:right="413"/>
              <w:rPr>
                <w:sz w:val="24"/>
              </w:rPr>
            </w:pPr>
            <w:r>
              <w:rPr>
                <w:sz w:val="24"/>
              </w:rPr>
              <w:t xml:space="preserve">Өліжәнетірі </w:t>
            </w:r>
            <w:r>
              <w:rPr>
                <w:spacing w:val="-2"/>
                <w:sz w:val="24"/>
              </w:rPr>
              <w:t>табиғаттың</w:t>
            </w:r>
          </w:p>
          <w:p w:rsidR="003102BC" w:rsidRDefault="00DB1FE3">
            <w:pPr>
              <w:pStyle w:val="TableParagraph"/>
              <w:ind w:left="19" w:right="228"/>
              <w:rPr>
                <w:sz w:val="24"/>
              </w:rPr>
            </w:pPr>
            <w:r>
              <w:rPr>
                <w:sz w:val="24"/>
              </w:rPr>
              <w:t xml:space="preserve">айырмашылығынеде? </w:t>
            </w:r>
            <w:r>
              <w:rPr>
                <w:b/>
                <w:i/>
                <w:sz w:val="24"/>
              </w:rPr>
              <w:t xml:space="preserve">Тәжірибені бақылау </w:t>
            </w:r>
            <w:r>
              <w:rPr>
                <w:spacing w:val="-2"/>
                <w:sz w:val="24"/>
              </w:rPr>
              <w:t>Алдыңғы</w:t>
            </w:r>
          </w:p>
          <w:p w:rsidR="003102BC" w:rsidRDefault="00DB1FE3">
            <w:pPr>
              <w:pStyle w:val="TableParagraph"/>
              <w:ind w:left="19"/>
              <w:rPr>
                <w:b/>
                <w:i/>
                <w:sz w:val="24"/>
              </w:rPr>
            </w:pPr>
            <w:r>
              <w:rPr>
                <w:sz w:val="24"/>
              </w:rPr>
              <w:t>ұйымдастырылғаноқу қызметінде жасалған тәжірибені бақылау</w:t>
            </w:r>
            <w:r>
              <w:rPr>
                <w:b/>
                <w:i/>
                <w:sz w:val="24"/>
              </w:rPr>
              <w:t>.</w:t>
            </w:r>
          </w:p>
          <w:p w:rsidR="003102BC" w:rsidRDefault="00DB1FE3">
            <w:pPr>
              <w:pStyle w:val="TableParagraph"/>
              <w:ind w:left="19"/>
              <w:rPr>
                <w:b/>
                <w:sz w:val="24"/>
              </w:rPr>
            </w:pPr>
            <w:r>
              <w:rPr>
                <w:b/>
                <w:sz w:val="24"/>
              </w:rPr>
              <w:t>Сергіту</w:t>
            </w:r>
            <w:r>
              <w:rPr>
                <w:b/>
                <w:spacing w:val="-4"/>
                <w:sz w:val="24"/>
              </w:rPr>
              <w:t>сәті</w:t>
            </w:r>
          </w:p>
        </w:tc>
        <w:tc>
          <w:tcPr>
            <w:tcW w:w="2688" w:type="dxa"/>
          </w:tcPr>
          <w:p w:rsidR="003102BC" w:rsidRDefault="003102BC">
            <w:pPr>
              <w:pStyle w:val="TableParagraph"/>
              <w:ind w:left="0"/>
              <w:rPr>
                <w:sz w:val="24"/>
              </w:rPr>
            </w:pPr>
          </w:p>
        </w:tc>
        <w:tc>
          <w:tcPr>
            <w:tcW w:w="2602" w:type="dxa"/>
            <w:tcBorders>
              <w:bottom w:val="nil"/>
            </w:tcBorders>
          </w:tcPr>
          <w:p w:rsidR="003102BC" w:rsidRDefault="00DB1FE3">
            <w:pPr>
              <w:pStyle w:val="TableParagraph"/>
              <w:spacing w:before="8" w:line="237" w:lineRule="auto"/>
              <w:ind w:left="15" w:right="266"/>
              <w:rPr>
                <w:sz w:val="24"/>
              </w:rPr>
            </w:pPr>
            <w:r>
              <w:rPr>
                <w:sz w:val="24"/>
              </w:rPr>
              <w:t>өрнектерменқазақтың ұлттық киімдерін</w:t>
            </w:r>
          </w:p>
          <w:p w:rsidR="003102BC" w:rsidRDefault="00DB1FE3">
            <w:pPr>
              <w:pStyle w:val="TableParagraph"/>
              <w:spacing w:before="4"/>
              <w:ind w:left="15" w:right="55"/>
              <w:rPr>
                <w:sz w:val="24"/>
              </w:rPr>
            </w:pPr>
            <w:r>
              <w:rPr>
                <w:sz w:val="24"/>
              </w:rPr>
              <w:t>(орамал,шапан,қамзол) салу, оларды пішіндердің ортасында және шеттерінде</w:t>
            </w:r>
          </w:p>
          <w:p w:rsidR="003102BC" w:rsidRDefault="00DB1FE3">
            <w:pPr>
              <w:pStyle w:val="TableParagraph"/>
              <w:ind w:left="15" w:right="135"/>
              <w:rPr>
                <w:sz w:val="24"/>
              </w:rPr>
            </w:pPr>
            <w:r>
              <w:rPr>
                <w:sz w:val="24"/>
              </w:rPr>
              <w:t>орналастыру. Ою- өрнекті өз бетінше ойдансалуғамүмкіндік беру. Ұжыммен бірге жұмыс істеу,</w:t>
            </w:r>
          </w:p>
          <w:p w:rsidR="003102BC" w:rsidRDefault="00DB1FE3">
            <w:pPr>
              <w:pStyle w:val="TableParagraph"/>
              <w:spacing w:line="242" w:lineRule="auto"/>
              <w:ind w:left="15" w:right="763"/>
              <w:rPr>
                <w:sz w:val="24"/>
              </w:rPr>
            </w:pPr>
            <w:r>
              <w:rPr>
                <w:sz w:val="24"/>
              </w:rPr>
              <w:t>міндеттердіөзара келісіп орындау,</w:t>
            </w:r>
          </w:p>
          <w:p w:rsidR="003102BC" w:rsidRDefault="00DB1FE3">
            <w:pPr>
              <w:pStyle w:val="TableParagraph"/>
              <w:spacing w:line="242" w:lineRule="auto"/>
              <w:ind w:left="15"/>
              <w:rPr>
                <w:sz w:val="24"/>
              </w:rPr>
            </w:pPr>
            <w:r>
              <w:rPr>
                <w:sz w:val="24"/>
              </w:rPr>
              <w:t>салынғансуретпентүрлі ойындар ойнау.</w:t>
            </w:r>
          </w:p>
          <w:p w:rsidR="003102BC" w:rsidRDefault="00DB1FE3">
            <w:pPr>
              <w:pStyle w:val="TableParagraph"/>
              <w:spacing w:line="237" w:lineRule="auto"/>
              <w:ind w:left="15" w:right="470"/>
              <w:rPr>
                <w:sz w:val="24"/>
              </w:rPr>
            </w:pPr>
            <w:r>
              <w:rPr>
                <w:b/>
                <w:spacing w:val="-2"/>
                <w:sz w:val="24"/>
              </w:rPr>
              <w:t>Мүсіндеу</w:t>
            </w:r>
            <w:r>
              <w:rPr>
                <w:b/>
                <w:sz w:val="24"/>
              </w:rPr>
              <w:t>Мақсаты:</w:t>
            </w:r>
            <w:r>
              <w:rPr>
                <w:sz w:val="24"/>
              </w:rPr>
              <w:t>зергерлік</w:t>
            </w:r>
          </w:p>
          <w:p w:rsidR="003102BC" w:rsidRDefault="00DB1FE3">
            <w:pPr>
              <w:pStyle w:val="TableParagraph"/>
              <w:ind w:left="15"/>
              <w:rPr>
                <w:sz w:val="24"/>
              </w:rPr>
            </w:pPr>
            <w:r>
              <w:rPr>
                <w:sz w:val="24"/>
              </w:rPr>
              <w:t>бұйымдарымен(білезік, сырға, сақина, тұмар, шашбау), аталған заттардан қалауы бойыншамүсіндеу</w:t>
            </w:r>
            <w:r>
              <w:rPr>
                <w:spacing w:val="-4"/>
                <w:sz w:val="24"/>
              </w:rPr>
              <w:t>және</w:t>
            </w:r>
          </w:p>
          <w:p w:rsidR="003102BC" w:rsidRDefault="00DB1FE3">
            <w:pPr>
              <w:pStyle w:val="TableParagraph"/>
              <w:ind w:left="15" w:right="73"/>
              <w:rPr>
                <w:sz w:val="24"/>
              </w:rPr>
            </w:pPr>
            <w:r>
              <w:rPr>
                <w:sz w:val="24"/>
              </w:rPr>
              <w:t>олардыою-өрнектермен және қосымша</w:t>
            </w:r>
          </w:p>
          <w:p w:rsidR="003102BC" w:rsidRDefault="00DB1FE3">
            <w:pPr>
              <w:pStyle w:val="TableParagraph"/>
              <w:spacing w:line="237" w:lineRule="auto"/>
              <w:ind w:left="15"/>
              <w:rPr>
                <w:sz w:val="24"/>
              </w:rPr>
            </w:pPr>
            <w:r>
              <w:rPr>
                <w:sz w:val="24"/>
              </w:rPr>
              <w:t>заттармен(моншақ,дән) безендіру, жұмыс</w:t>
            </w:r>
          </w:p>
          <w:p w:rsidR="003102BC" w:rsidRDefault="00DB1FE3">
            <w:pPr>
              <w:pStyle w:val="TableParagraph"/>
              <w:spacing w:before="5" w:line="237" w:lineRule="auto"/>
              <w:ind w:left="15" w:right="530"/>
              <w:rPr>
                <w:sz w:val="24"/>
              </w:rPr>
            </w:pPr>
            <w:r>
              <w:rPr>
                <w:sz w:val="24"/>
              </w:rPr>
              <w:t>барысында әртүрлі пішіндікескіштерді</w:t>
            </w:r>
          </w:p>
          <w:p w:rsidR="003102BC" w:rsidRDefault="00DB1FE3">
            <w:pPr>
              <w:pStyle w:val="TableParagraph"/>
              <w:spacing w:before="4"/>
              <w:ind w:left="15" w:right="32"/>
              <w:rPr>
                <w:sz w:val="24"/>
              </w:rPr>
            </w:pPr>
            <w:r>
              <w:rPr>
                <w:sz w:val="24"/>
              </w:rPr>
              <w:t>қолдану,олардыңбетіне бедерлержасау.Біртекті заттардан сюжеттер құру, бірнеше пішінді бір тұғырға</w:t>
            </w:r>
          </w:p>
          <w:p w:rsidR="003102BC" w:rsidRDefault="00DB1FE3">
            <w:pPr>
              <w:pStyle w:val="TableParagraph"/>
              <w:ind w:left="15" w:right="233"/>
              <w:rPr>
                <w:sz w:val="24"/>
              </w:rPr>
            </w:pPr>
            <w:r>
              <w:rPr>
                <w:spacing w:val="-2"/>
                <w:sz w:val="24"/>
              </w:rPr>
              <w:t>орналастыру, сюжеттердепішіннің, қимылдың</w:t>
            </w:r>
          </w:p>
          <w:p w:rsidR="003102BC" w:rsidRDefault="00DB1FE3">
            <w:pPr>
              <w:pStyle w:val="TableParagraph"/>
              <w:spacing w:before="1"/>
              <w:ind w:left="15"/>
              <w:rPr>
                <w:sz w:val="24"/>
              </w:rPr>
            </w:pPr>
            <w:r>
              <w:rPr>
                <w:spacing w:val="-2"/>
                <w:sz w:val="24"/>
              </w:rPr>
              <w:t>ерекшеліктерінжеткізе білу,</w:t>
            </w:r>
          </w:p>
        </w:tc>
        <w:tc>
          <w:tcPr>
            <w:tcW w:w="2601" w:type="dxa"/>
          </w:tcPr>
          <w:p w:rsidR="003102BC" w:rsidRDefault="003102BC">
            <w:pPr>
              <w:pStyle w:val="TableParagraph"/>
              <w:ind w:left="0"/>
              <w:rPr>
                <w:sz w:val="24"/>
              </w:rPr>
            </w:pPr>
          </w:p>
        </w:tc>
        <w:tc>
          <w:tcPr>
            <w:tcW w:w="2366" w:type="dxa"/>
          </w:tcPr>
          <w:p w:rsidR="003102BC" w:rsidRDefault="00DB1FE3">
            <w:pPr>
              <w:pStyle w:val="TableParagraph"/>
              <w:spacing w:before="11" w:line="272" w:lineRule="exact"/>
              <w:ind w:left="16"/>
              <w:rPr>
                <w:b/>
                <w:sz w:val="24"/>
              </w:rPr>
            </w:pPr>
            <w:r>
              <w:rPr>
                <w:b/>
                <w:sz w:val="24"/>
              </w:rPr>
              <w:t>Ашық</w:t>
            </w:r>
            <w:r>
              <w:rPr>
                <w:b/>
                <w:spacing w:val="-2"/>
                <w:sz w:val="24"/>
              </w:rPr>
              <w:t>сұрақтар:</w:t>
            </w:r>
          </w:p>
          <w:p w:rsidR="003102BC" w:rsidRDefault="00DB1FE3" w:rsidP="009C3D65">
            <w:pPr>
              <w:pStyle w:val="TableParagraph"/>
              <w:numPr>
                <w:ilvl w:val="0"/>
                <w:numId w:val="19"/>
              </w:numPr>
              <w:tabs>
                <w:tab w:val="left" w:pos="737"/>
                <w:tab w:val="left" w:pos="2114"/>
              </w:tabs>
              <w:spacing w:line="242" w:lineRule="auto"/>
              <w:ind w:right="3"/>
              <w:rPr>
                <w:sz w:val="24"/>
              </w:rPr>
            </w:pPr>
            <w:r>
              <w:rPr>
                <w:spacing w:val="-2"/>
                <w:sz w:val="24"/>
              </w:rPr>
              <w:t>Әңгіме</w:t>
            </w:r>
            <w:r>
              <w:rPr>
                <w:sz w:val="24"/>
              </w:rPr>
              <w:tab/>
            </w:r>
            <w:r>
              <w:rPr>
                <w:spacing w:val="-6"/>
                <w:sz w:val="24"/>
              </w:rPr>
              <w:t xml:space="preserve">не </w:t>
            </w:r>
            <w:r>
              <w:rPr>
                <w:spacing w:val="-2"/>
                <w:sz w:val="24"/>
              </w:rPr>
              <w:t>туралы?</w:t>
            </w:r>
          </w:p>
          <w:p w:rsidR="003102BC" w:rsidRDefault="00DB1FE3" w:rsidP="009C3D65">
            <w:pPr>
              <w:pStyle w:val="TableParagraph"/>
              <w:numPr>
                <w:ilvl w:val="0"/>
                <w:numId w:val="19"/>
              </w:numPr>
              <w:tabs>
                <w:tab w:val="left" w:pos="737"/>
              </w:tabs>
              <w:spacing w:line="242" w:lineRule="auto"/>
              <w:ind w:right="387"/>
              <w:rPr>
                <w:sz w:val="24"/>
              </w:rPr>
            </w:pPr>
            <w:r>
              <w:rPr>
                <w:spacing w:val="-2"/>
                <w:sz w:val="24"/>
              </w:rPr>
              <w:t xml:space="preserve">Әңгіменің </w:t>
            </w:r>
            <w:r>
              <w:rPr>
                <w:sz w:val="24"/>
              </w:rPr>
              <w:t>авторыкім?</w:t>
            </w:r>
          </w:p>
          <w:p w:rsidR="003102BC" w:rsidRDefault="00DB1FE3">
            <w:pPr>
              <w:pStyle w:val="TableParagraph"/>
              <w:spacing w:line="271" w:lineRule="exact"/>
              <w:ind w:left="79"/>
              <w:rPr>
                <w:sz w:val="24"/>
              </w:rPr>
            </w:pPr>
            <w:r>
              <w:rPr>
                <w:spacing w:val="-2"/>
                <w:sz w:val="24"/>
              </w:rPr>
              <w:t>Қорытындылау</w:t>
            </w:r>
          </w:p>
          <w:p w:rsidR="003102BC" w:rsidRDefault="00DB1FE3">
            <w:pPr>
              <w:pStyle w:val="TableParagraph"/>
              <w:spacing w:before="272" w:line="242" w:lineRule="auto"/>
              <w:ind w:left="16" w:right="342"/>
              <w:rPr>
                <w:b/>
                <w:sz w:val="24"/>
              </w:rPr>
            </w:pPr>
            <w:r>
              <w:rPr>
                <w:b/>
                <w:spacing w:val="-2"/>
                <w:sz w:val="24"/>
                <w:u w:val="single"/>
              </w:rPr>
              <w:t>Математиканегіздері</w:t>
            </w:r>
            <w:r>
              <w:rPr>
                <w:b/>
                <w:spacing w:val="-2"/>
                <w:sz w:val="24"/>
              </w:rPr>
              <w:t>.</w:t>
            </w:r>
          </w:p>
          <w:p w:rsidR="003102BC" w:rsidRDefault="00DB1FE3">
            <w:pPr>
              <w:pStyle w:val="TableParagraph"/>
              <w:ind w:left="16"/>
              <w:rPr>
                <w:sz w:val="24"/>
              </w:rPr>
            </w:pPr>
            <w:r>
              <w:rPr>
                <w:b/>
                <w:spacing w:val="-2"/>
                <w:sz w:val="24"/>
              </w:rPr>
              <w:t>Тақырыбы:</w:t>
            </w:r>
            <w:r>
              <w:rPr>
                <w:spacing w:val="-2"/>
                <w:sz w:val="24"/>
              </w:rPr>
              <w:t xml:space="preserve">Геометри </w:t>
            </w:r>
            <w:r>
              <w:rPr>
                <w:sz w:val="24"/>
              </w:rPr>
              <w:t xml:space="preserve">ялық фигуралар және </w:t>
            </w:r>
            <w:r>
              <w:rPr>
                <w:spacing w:val="-2"/>
                <w:sz w:val="24"/>
              </w:rPr>
              <w:t>денелер</w:t>
            </w:r>
          </w:p>
          <w:p w:rsidR="003102BC" w:rsidRDefault="00DB1FE3">
            <w:pPr>
              <w:pStyle w:val="TableParagraph"/>
              <w:spacing w:line="237" w:lineRule="auto"/>
              <w:ind w:left="16"/>
              <w:rPr>
                <w:sz w:val="24"/>
              </w:rPr>
            </w:pPr>
            <w:r>
              <w:rPr>
                <w:b/>
                <w:spacing w:val="-2"/>
                <w:sz w:val="24"/>
              </w:rPr>
              <w:t>Мақсаты:</w:t>
            </w:r>
            <w:r>
              <w:rPr>
                <w:spacing w:val="-2"/>
                <w:sz w:val="24"/>
              </w:rPr>
              <w:t xml:space="preserve">Геометриял </w:t>
            </w:r>
            <w:r>
              <w:rPr>
                <w:sz w:val="24"/>
              </w:rPr>
              <w:t>ық фигуралар</w:t>
            </w:r>
          </w:p>
          <w:p w:rsidR="003102BC" w:rsidRDefault="00DB1FE3">
            <w:pPr>
              <w:pStyle w:val="TableParagraph"/>
              <w:ind w:left="16" w:right="287"/>
              <w:rPr>
                <w:sz w:val="24"/>
              </w:rPr>
            </w:pPr>
            <w:r>
              <w:rPr>
                <w:sz w:val="24"/>
              </w:rPr>
              <w:t>(дөңгелек,сопақша, үшбұрыш, шаршы, тіктөртбұрыш) мен денелерді (шар,</w:t>
            </w:r>
          </w:p>
          <w:p w:rsidR="003102BC" w:rsidRDefault="00DB1FE3">
            <w:pPr>
              <w:pStyle w:val="TableParagraph"/>
              <w:spacing w:line="275" w:lineRule="exact"/>
              <w:ind w:left="16"/>
              <w:rPr>
                <w:sz w:val="24"/>
              </w:rPr>
            </w:pPr>
            <w:r>
              <w:rPr>
                <w:sz w:val="24"/>
              </w:rPr>
              <w:t>текше,</w:t>
            </w:r>
            <w:r>
              <w:rPr>
                <w:spacing w:val="-2"/>
                <w:sz w:val="24"/>
              </w:rPr>
              <w:t>цилиндр)</w:t>
            </w:r>
          </w:p>
          <w:p w:rsidR="003102BC" w:rsidRDefault="00DB1FE3">
            <w:pPr>
              <w:pStyle w:val="TableParagraph"/>
              <w:ind w:left="16"/>
              <w:rPr>
                <w:sz w:val="24"/>
              </w:rPr>
            </w:pPr>
            <w:r>
              <w:rPr>
                <w:sz w:val="24"/>
              </w:rPr>
              <w:t xml:space="preserve">дұрысатап,оларды ажырата білуге </w:t>
            </w:r>
            <w:r>
              <w:rPr>
                <w:spacing w:val="-2"/>
                <w:sz w:val="24"/>
              </w:rPr>
              <w:t>жаттықтыру.</w:t>
            </w:r>
          </w:p>
          <w:p w:rsidR="003102BC" w:rsidRDefault="00DB1FE3">
            <w:pPr>
              <w:pStyle w:val="TableParagraph"/>
              <w:spacing w:before="5" w:line="273" w:lineRule="exact"/>
              <w:ind w:left="16"/>
              <w:rPr>
                <w:b/>
                <w:sz w:val="24"/>
              </w:rPr>
            </w:pPr>
            <w:r>
              <w:rPr>
                <w:b/>
                <w:spacing w:val="-2"/>
                <w:sz w:val="24"/>
              </w:rPr>
              <w:t>Тапсырмалар:</w:t>
            </w:r>
          </w:p>
          <w:p w:rsidR="003102BC" w:rsidRDefault="00DB1FE3" w:rsidP="009C3D65">
            <w:pPr>
              <w:pStyle w:val="TableParagraph"/>
              <w:numPr>
                <w:ilvl w:val="0"/>
                <w:numId w:val="18"/>
              </w:numPr>
              <w:tabs>
                <w:tab w:val="left" w:pos="736"/>
              </w:tabs>
              <w:ind w:right="210" w:firstLine="360"/>
              <w:rPr>
                <w:sz w:val="24"/>
              </w:rPr>
            </w:pPr>
            <w:r>
              <w:rPr>
                <w:spacing w:val="-2"/>
                <w:sz w:val="24"/>
              </w:rPr>
              <w:t xml:space="preserve">Бәліштерді </w:t>
            </w:r>
            <w:r>
              <w:rPr>
                <w:sz w:val="24"/>
              </w:rPr>
              <w:t xml:space="preserve">көрсетілген пішінге сәйкескелетінтағам түрлеріменбезендір. </w:t>
            </w:r>
            <w:r>
              <w:rPr>
                <w:spacing w:val="-2"/>
                <w:sz w:val="24"/>
              </w:rPr>
              <w:t>Сәйкестендір.</w:t>
            </w:r>
          </w:p>
          <w:p w:rsidR="003102BC" w:rsidRDefault="00DB1FE3" w:rsidP="009C3D65">
            <w:pPr>
              <w:pStyle w:val="TableParagraph"/>
              <w:numPr>
                <w:ilvl w:val="0"/>
                <w:numId w:val="18"/>
              </w:numPr>
              <w:tabs>
                <w:tab w:val="left" w:pos="799"/>
              </w:tabs>
              <w:spacing w:before="2" w:line="237" w:lineRule="auto"/>
              <w:ind w:right="450" w:firstLine="360"/>
              <w:rPr>
                <w:sz w:val="24"/>
              </w:rPr>
            </w:pPr>
            <w:r>
              <w:rPr>
                <w:spacing w:val="-2"/>
                <w:sz w:val="24"/>
              </w:rPr>
              <w:t>Фигуралар орындарын</w:t>
            </w:r>
          </w:p>
          <w:p w:rsidR="003102BC" w:rsidRDefault="00DB1FE3">
            <w:pPr>
              <w:pStyle w:val="TableParagraph"/>
              <w:spacing w:before="3" w:line="275" w:lineRule="exact"/>
              <w:ind w:left="16"/>
              <w:rPr>
                <w:sz w:val="24"/>
              </w:rPr>
            </w:pPr>
            <w:r>
              <w:rPr>
                <w:sz w:val="24"/>
              </w:rPr>
              <w:t>ауыстырғыс</w:t>
            </w:r>
            <w:r>
              <w:rPr>
                <w:spacing w:val="-2"/>
                <w:sz w:val="24"/>
              </w:rPr>
              <w:t xml:space="preserve"> келеді.</w:t>
            </w:r>
          </w:p>
          <w:p w:rsidR="003102BC" w:rsidRDefault="00DB1FE3">
            <w:pPr>
              <w:pStyle w:val="TableParagraph"/>
              <w:spacing w:line="275" w:lineRule="exact"/>
              <w:ind w:left="16"/>
              <w:rPr>
                <w:sz w:val="24"/>
              </w:rPr>
            </w:pPr>
            <w:r>
              <w:rPr>
                <w:sz w:val="24"/>
              </w:rPr>
              <w:t>Әрфигура</w:t>
            </w:r>
            <w:r>
              <w:rPr>
                <w:spacing w:val="-5"/>
                <w:sz w:val="24"/>
              </w:rPr>
              <w:t>қай</w:t>
            </w:r>
          </w:p>
          <w:p w:rsidR="003102BC" w:rsidRDefault="00DB1FE3">
            <w:pPr>
              <w:pStyle w:val="TableParagraph"/>
              <w:spacing w:before="3" w:line="242" w:lineRule="auto"/>
              <w:ind w:left="16"/>
              <w:rPr>
                <w:b/>
                <w:sz w:val="24"/>
              </w:rPr>
            </w:pPr>
            <w:r>
              <w:rPr>
                <w:sz w:val="24"/>
              </w:rPr>
              <w:t xml:space="preserve">торкзде болатынын анықта.Суретінсал. </w:t>
            </w:r>
            <w:r>
              <w:rPr>
                <w:b/>
                <w:sz w:val="24"/>
              </w:rPr>
              <w:t>Сергіту сәті:</w:t>
            </w:r>
          </w:p>
          <w:p w:rsidR="003102BC" w:rsidRDefault="00DB1FE3">
            <w:pPr>
              <w:pStyle w:val="TableParagraph"/>
              <w:spacing w:line="242" w:lineRule="auto"/>
              <w:ind w:left="16" w:right="890"/>
              <w:rPr>
                <w:sz w:val="24"/>
              </w:rPr>
            </w:pPr>
            <w:r>
              <w:rPr>
                <w:sz w:val="24"/>
              </w:rPr>
              <w:t xml:space="preserve">Бізбалдырған </w:t>
            </w:r>
            <w:r>
              <w:rPr>
                <w:spacing w:val="-2"/>
                <w:sz w:val="24"/>
              </w:rPr>
              <w:t>баламыз,</w:t>
            </w:r>
          </w:p>
          <w:p w:rsidR="003102BC" w:rsidRDefault="00DB1FE3">
            <w:pPr>
              <w:pStyle w:val="TableParagraph"/>
              <w:spacing w:line="271" w:lineRule="exact"/>
              <w:ind w:left="16"/>
              <w:rPr>
                <w:sz w:val="24"/>
              </w:rPr>
            </w:pPr>
            <w:r>
              <w:rPr>
                <w:sz w:val="24"/>
              </w:rPr>
              <w:t>Құстайқанат</w:t>
            </w:r>
            <w:r>
              <w:rPr>
                <w:spacing w:val="-2"/>
                <w:sz w:val="24"/>
              </w:rPr>
              <w:t xml:space="preserve"> қағамыз.</w:t>
            </w:r>
          </w:p>
        </w:tc>
      </w:tr>
    </w:tbl>
    <w:p w:rsidR="003102BC" w:rsidRDefault="003102BC">
      <w:pPr>
        <w:pStyle w:val="TableParagraph"/>
        <w:spacing w:line="271"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145"/>
        <w:gridCol w:w="2127"/>
        <w:gridCol w:w="562"/>
        <w:gridCol w:w="2603"/>
        <w:gridCol w:w="2410"/>
        <w:gridCol w:w="192"/>
        <w:gridCol w:w="2367"/>
      </w:tblGrid>
      <w:tr w:rsidR="003102BC">
        <w:trPr>
          <w:trHeight w:val="8311"/>
        </w:trPr>
        <w:tc>
          <w:tcPr>
            <w:tcW w:w="2266" w:type="dxa"/>
            <w:tcBorders>
              <w:top w:val="nil"/>
            </w:tcBorders>
          </w:tcPr>
          <w:p w:rsidR="003102BC" w:rsidRDefault="003102BC">
            <w:pPr>
              <w:pStyle w:val="TableParagraph"/>
              <w:ind w:left="0"/>
              <w:rPr>
                <w:sz w:val="24"/>
              </w:rPr>
            </w:pPr>
          </w:p>
        </w:tc>
        <w:tc>
          <w:tcPr>
            <w:tcW w:w="2555" w:type="dxa"/>
            <w:gridSpan w:val="2"/>
          </w:tcPr>
          <w:p w:rsidR="003102BC" w:rsidRDefault="00DB1FE3">
            <w:pPr>
              <w:pStyle w:val="TableParagraph"/>
              <w:spacing w:before="6"/>
              <w:ind w:left="19"/>
              <w:rPr>
                <w:sz w:val="24"/>
              </w:rPr>
            </w:pPr>
            <w:r>
              <w:rPr>
                <w:sz w:val="24"/>
              </w:rPr>
              <w:t>Бізбалдырғанбаламыз, Құстай қанат қағамыз. Дүниені аралап,</w:t>
            </w:r>
          </w:p>
          <w:p w:rsidR="003102BC" w:rsidRDefault="00DB1FE3">
            <w:pPr>
              <w:pStyle w:val="TableParagraph"/>
              <w:spacing w:line="242" w:lineRule="auto"/>
              <w:ind w:left="19" w:right="293"/>
              <w:rPr>
                <w:b/>
                <w:sz w:val="24"/>
              </w:rPr>
            </w:pPr>
            <w:r>
              <w:rPr>
                <w:sz w:val="24"/>
              </w:rPr>
              <w:t xml:space="preserve">Оқып білім аламыз. Көздісалыпқараңыз, Былайқанатқағамыз </w:t>
            </w:r>
            <w:r>
              <w:rPr>
                <w:b/>
                <w:spacing w:val="-2"/>
                <w:sz w:val="24"/>
              </w:rPr>
              <w:t>Қорытынды</w:t>
            </w:r>
          </w:p>
        </w:tc>
        <w:tc>
          <w:tcPr>
            <w:tcW w:w="2689" w:type="dxa"/>
            <w:gridSpan w:val="2"/>
          </w:tcPr>
          <w:p w:rsidR="003102BC" w:rsidRDefault="003102BC">
            <w:pPr>
              <w:pStyle w:val="TableParagraph"/>
              <w:ind w:left="0"/>
              <w:rPr>
                <w:sz w:val="24"/>
              </w:rPr>
            </w:pPr>
          </w:p>
        </w:tc>
        <w:tc>
          <w:tcPr>
            <w:tcW w:w="2603" w:type="dxa"/>
          </w:tcPr>
          <w:p w:rsidR="003102BC" w:rsidRDefault="00DB1FE3">
            <w:pPr>
              <w:pStyle w:val="TableParagraph"/>
              <w:spacing w:before="13" w:line="237" w:lineRule="auto"/>
              <w:ind w:left="13" w:right="305"/>
              <w:rPr>
                <w:sz w:val="24"/>
              </w:rPr>
            </w:pPr>
            <w:r>
              <w:rPr>
                <w:b/>
                <w:spacing w:val="-2"/>
                <w:sz w:val="24"/>
              </w:rPr>
              <w:t>\Жапсыру\</w:t>
            </w:r>
            <w:r>
              <w:rPr>
                <w:b/>
                <w:sz w:val="24"/>
              </w:rPr>
              <w:t xml:space="preserve">Мақсаты: </w:t>
            </w:r>
            <w:r>
              <w:rPr>
                <w:sz w:val="24"/>
              </w:rPr>
              <w:t xml:space="preserve">Сюжеттік </w:t>
            </w:r>
            <w:r>
              <w:rPr>
                <w:spacing w:val="-2"/>
                <w:sz w:val="24"/>
              </w:rPr>
              <w:t xml:space="preserve">композицияларжасау, </w:t>
            </w:r>
            <w:r>
              <w:rPr>
                <w:sz w:val="24"/>
              </w:rPr>
              <w:t>оларды сәнді</w:t>
            </w:r>
          </w:p>
          <w:p w:rsidR="003102BC" w:rsidRDefault="00DB1FE3">
            <w:pPr>
              <w:pStyle w:val="TableParagraph"/>
              <w:spacing w:before="4" w:line="275" w:lineRule="exact"/>
              <w:ind w:left="13"/>
              <w:rPr>
                <w:sz w:val="24"/>
              </w:rPr>
            </w:pPr>
            <w:r>
              <w:rPr>
                <w:spacing w:val="-2"/>
                <w:sz w:val="24"/>
              </w:rPr>
              <w:t>бөлшектермен</w:t>
            </w:r>
          </w:p>
          <w:p w:rsidR="003102BC" w:rsidRDefault="00DB1FE3">
            <w:pPr>
              <w:pStyle w:val="TableParagraph"/>
              <w:ind w:left="13"/>
              <w:rPr>
                <w:sz w:val="24"/>
              </w:rPr>
            </w:pPr>
            <w:r>
              <w:rPr>
                <w:sz w:val="24"/>
              </w:rPr>
              <w:t xml:space="preserve">толықтыру, жеке және топпен бірлесіп жасау, онда міндеттердікелісіп атқару. Қайшы мен желімді дұрыс қолдану дағдыларын жетілдіру, еңбек қауіпсіздігі мен жекегигиенаережелерін </w:t>
            </w:r>
            <w:r>
              <w:rPr>
                <w:spacing w:val="-2"/>
                <w:sz w:val="24"/>
              </w:rPr>
              <w:t>сақтау.</w:t>
            </w:r>
          </w:p>
          <w:p w:rsidR="003102BC" w:rsidRDefault="00DB1FE3">
            <w:pPr>
              <w:pStyle w:val="TableParagraph"/>
              <w:spacing w:before="8" w:line="272" w:lineRule="exact"/>
              <w:ind w:left="13"/>
              <w:rPr>
                <w:b/>
                <w:sz w:val="24"/>
              </w:rPr>
            </w:pPr>
            <w:r>
              <w:rPr>
                <w:b/>
                <w:spacing w:val="-2"/>
                <w:sz w:val="24"/>
              </w:rPr>
              <w:t>Құрастыру</w:t>
            </w:r>
          </w:p>
          <w:p w:rsidR="003102BC" w:rsidRDefault="00DB1FE3">
            <w:pPr>
              <w:pStyle w:val="TableParagraph"/>
              <w:ind w:left="13" w:right="2"/>
              <w:jc w:val="both"/>
              <w:rPr>
                <w:sz w:val="24"/>
              </w:rPr>
            </w:pPr>
            <w:r>
              <w:rPr>
                <w:b/>
                <w:sz w:val="24"/>
              </w:rPr>
              <w:t xml:space="preserve">Мақсаты: </w:t>
            </w:r>
            <w:r>
              <w:rPr>
                <w:sz w:val="24"/>
              </w:rPr>
              <w:t xml:space="preserve">Пішіндердің түрлі қалыптарын бере білуді, оларды күрделі емес композицияларға </w:t>
            </w:r>
            <w:r>
              <w:rPr>
                <w:spacing w:val="-2"/>
                <w:sz w:val="24"/>
              </w:rPr>
              <w:t>біріктіруді</w:t>
            </w:r>
          </w:p>
          <w:p w:rsidR="003102BC" w:rsidRDefault="00DB1FE3">
            <w:pPr>
              <w:pStyle w:val="TableParagraph"/>
              <w:tabs>
                <w:tab w:val="left" w:pos="920"/>
                <w:tab w:val="left" w:pos="1284"/>
                <w:tab w:val="left" w:pos="1341"/>
                <w:tab w:val="left" w:pos="1922"/>
                <w:tab w:val="left" w:pos="2066"/>
              </w:tabs>
              <w:ind w:left="13" w:right="2"/>
              <w:rPr>
                <w:sz w:val="24"/>
              </w:rPr>
            </w:pPr>
            <w:r>
              <w:rPr>
                <w:spacing w:val="-2"/>
                <w:sz w:val="24"/>
              </w:rPr>
              <w:t>қалыптастыру.</w:t>
            </w:r>
            <w:r>
              <w:rPr>
                <w:sz w:val="24"/>
              </w:rPr>
              <w:tab/>
            </w:r>
            <w:r>
              <w:rPr>
                <w:spacing w:val="-2"/>
                <w:sz w:val="24"/>
              </w:rPr>
              <w:t xml:space="preserve">Өзінің </w:t>
            </w:r>
            <w:r>
              <w:rPr>
                <w:sz w:val="24"/>
              </w:rPr>
              <w:t xml:space="preserve">құрастырғанқұрылысын </w:t>
            </w:r>
            <w:r>
              <w:rPr>
                <w:spacing w:val="-2"/>
                <w:sz w:val="24"/>
              </w:rPr>
              <w:t>талдау</w:t>
            </w:r>
            <w:r>
              <w:rPr>
                <w:sz w:val="24"/>
              </w:rPr>
              <w:tab/>
            </w:r>
            <w:r>
              <w:rPr>
                <w:spacing w:val="-2"/>
                <w:sz w:val="24"/>
              </w:rPr>
              <w:t>арқылы</w:t>
            </w:r>
            <w:r>
              <w:rPr>
                <w:sz w:val="24"/>
              </w:rPr>
              <w:tab/>
            </w:r>
            <w:r>
              <w:rPr>
                <w:spacing w:val="-2"/>
                <w:sz w:val="24"/>
              </w:rPr>
              <w:t>тиімді конструктивті шешімдерді</w:t>
            </w:r>
            <w:r>
              <w:rPr>
                <w:sz w:val="24"/>
              </w:rPr>
              <w:tab/>
            </w:r>
            <w:r>
              <w:rPr>
                <w:sz w:val="24"/>
              </w:rPr>
              <w:tab/>
            </w:r>
            <w:r>
              <w:rPr>
                <w:sz w:val="24"/>
              </w:rPr>
              <w:tab/>
            </w:r>
            <w:r>
              <w:rPr>
                <w:sz w:val="24"/>
              </w:rPr>
              <w:tab/>
            </w:r>
            <w:r>
              <w:rPr>
                <w:spacing w:val="-4"/>
                <w:sz w:val="24"/>
              </w:rPr>
              <w:t xml:space="preserve">табу, </w:t>
            </w:r>
            <w:r>
              <w:rPr>
                <w:spacing w:val="-2"/>
                <w:sz w:val="24"/>
              </w:rPr>
              <w:t>оларды</w:t>
            </w:r>
            <w:r>
              <w:rPr>
                <w:sz w:val="24"/>
              </w:rPr>
              <w:tab/>
            </w:r>
            <w:r>
              <w:rPr>
                <w:sz w:val="24"/>
              </w:rPr>
              <w:tab/>
            </w:r>
            <w:r>
              <w:rPr>
                <w:spacing w:val="-2"/>
                <w:sz w:val="24"/>
              </w:rPr>
              <w:t>құрастыруда қолдану.</w:t>
            </w:r>
            <w:r>
              <w:rPr>
                <w:sz w:val="24"/>
              </w:rPr>
              <w:tab/>
            </w:r>
            <w:r>
              <w:rPr>
                <w:sz w:val="24"/>
              </w:rPr>
              <w:tab/>
            </w:r>
            <w:r>
              <w:rPr>
                <w:sz w:val="24"/>
              </w:rPr>
              <w:tab/>
            </w:r>
            <w:r>
              <w:rPr>
                <w:spacing w:val="-2"/>
                <w:sz w:val="24"/>
              </w:rPr>
              <w:t>Дербестікті, шығармашылықты,</w:t>
            </w:r>
          </w:p>
          <w:p w:rsidR="003102BC" w:rsidRDefault="00DB1FE3">
            <w:pPr>
              <w:pStyle w:val="TableParagraph"/>
              <w:ind w:left="13"/>
              <w:rPr>
                <w:sz w:val="24"/>
              </w:rPr>
            </w:pPr>
            <w:r>
              <w:rPr>
                <w:sz w:val="24"/>
              </w:rPr>
              <w:t>бастаманы</w:t>
            </w:r>
            <w:r>
              <w:rPr>
                <w:spacing w:val="-2"/>
                <w:sz w:val="24"/>
              </w:rPr>
              <w:t xml:space="preserve"> қолдау.</w:t>
            </w:r>
          </w:p>
        </w:tc>
        <w:tc>
          <w:tcPr>
            <w:tcW w:w="2602" w:type="dxa"/>
            <w:gridSpan w:val="2"/>
          </w:tcPr>
          <w:p w:rsidR="003102BC" w:rsidRDefault="003102BC">
            <w:pPr>
              <w:pStyle w:val="TableParagraph"/>
              <w:ind w:left="0"/>
              <w:rPr>
                <w:sz w:val="24"/>
              </w:rPr>
            </w:pPr>
          </w:p>
        </w:tc>
        <w:tc>
          <w:tcPr>
            <w:tcW w:w="2367" w:type="dxa"/>
          </w:tcPr>
          <w:p w:rsidR="003102BC" w:rsidRDefault="00DB1FE3">
            <w:pPr>
              <w:pStyle w:val="TableParagraph"/>
              <w:spacing w:before="6" w:line="275" w:lineRule="exact"/>
              <w:ind w:left="12"/>
              <w:rPr>
                <w:sz w:val="24"/>
              </w:rPr>
            </w:pPr>
            <w:r>
              <w:rPr>
                <w:sz w:val="24"/>
              </w:rPr>
              <w:t>Дүниені</w:t>
            </w:r>
            <w:r>
              <w:rPr>
                <w:spacing w:val="-2"/>
                <w:sz w:val="24"/>
              </w:rPr>
              <w:t>аралап,</w:t>
            </w:r>
          </w:p>
          <w:p w:rsidR="003102BC" w:rsidRDefault="00DB1FE3">
            <w:pPr>
              <w:pStyle w:val="TableParagraph"/>
              <w:spacing w:line="242" w:lineRule="auto"/>
              <w:ind w:left="12"/>
              <w:rPr>
                <w:b/>
                <w:sz w:val="24"/>
              </w:rPr>
            </w:pPr>
            <w:r>
              <w:rPr>
                <w:sz w:val="24"/>
              </w:rPr>
              <w:t xml:space="preserve">Оқып білім аламыз. Көздісалыпқараңыз, Былайқанатқағамыз </w:t>
            </w:r>
            <w:r>
              <w:rPr>
                <w:b/>
                <w:spacing w:val="-2"/>
                <w:sz w:val="24"/>
              </w:rPr>
              <w:t>Қорытындылау.</w:t>
            </w:r>
          </w:p>
        </w:tc>
      </w:tr>
      <w:tr w:rsidR="003102BC">
        <w:trPr>
          <w:trHeight w:val="1132"/>
        </w:trPr>
        <w:tc>
          <w:tcPr>
            <w:tcW w:w="2266" w:type="dxa"/>
          </w:tcPr>
          <w:p w:rsidR="003102BC" w:rsidRDefault="00DB1FE3">
            <w:pPr>
              <w:pStyle w:val="TableParagraph"/>
              <w:spacing w:before="11"/>
              <w:rPr>
                <w:b/>
                <w:sz w:val="24"/>
              </w:rPr>
            </w:pPr>
            <w:r>
              <w:rPr>
                <w:b/>
                <w:sz w:val="24"/>
              </w:rPr>
              <w:t>Серуенге</w:t>
            </w:r>
            <w:r>
              <w:rPr>
                <w:b/>
                <w:spacing w:val="-2"/>
                <w:sz w:val="24"/>
              </w:rPr>
              <w:t>дайындық</w:t>
            </w:r>
          </w:p>
        </w:tc>
        <w:tc>
          <w:tcPr>
            <w:tcW w:w="12816" w:type="dxa"/>
            <w:gridSpan w:val="8"/>
          </w:tcPr>
          <w:p w:rsidR="003102BC" w:rsidRDefault="00DB1FE3">
            <w:pPr>
              <w:pStyle w:val="TableParagraph"/>
              <w:spacing w:before="6" w:line="242" w:lineRule="auto"/>
              <w:ind w:left="19" w:right="84"/>
              <w:rPr>
                <w:sz w:val="24"/>
              </w:rPr>
            </w:pPr>
            <w:r>
              <w:rPr>
                <w:sz w:val="24"/>
              </w:rPr>
              <w:t>Балалардыңдербесқимылбелсенділігіүшінжағдайжасау,спорттық-ойынжабдықтарыменспорттыққұрал-жабдықтады дұрыс пайдалану туралы әңгімелесу.</w:t>
            </w:r>
          </w:p>
          <w:p w:rsidR="003102BC" w:rsidRDefault="00DB1FE3">
            <w:pPr>
              <w:pStyle w:val="TableParagraph"/>
              <w:spacing w:line="271" w:lineRule="exact"/>
              <w:ind w:left="19"/>
              <w:rPr>
                <w:b/>
                <w:sz w:val="24"/>
              </w:rPr>
            </w:pPr>
            <w:r>
              <w:rPr>
                <w:sz w:val="24"/>
              </w:rPr>
              <w:t>Балалардыретіменкиіндіру(ауа-райыжағдайынабайланысты), дұрыскиінудібақылау(</w:t>
            </w:r>
            <w:r>
              <w:rPr>
                <w:b/>
                <w:sz w:val="24"/>
              </w:rPr>
              <w:t>сөйлеудідамыту, өзіне-</w:t>
            </w:r>
            <w:r>
              <w:rPr>
                <w:b/>
                <w:spacing w:val="-5"/>
                <w:sz w:val="24"/>
              </w:rPr>
              <w:t>өзі</w:t>
            </w:r>
          </w:p>
          <w:p w:rsidR="003102BC" w:rsidRDefault="00DB1FE3">
            <w:pPr>
              <w:pStyle w:val="TableParagraph"/>
              <w:spacing w:before="2"/>
              <w:ind w:left="19"/>
              <w:rPr>
                <w:sz w:val="24"/>
              </w:rPr>
            </w:pPr>
            <w:r>
              <w:rPr>
                <w:b/>
                <w:sz w:val="24"/>
              </w:rPr>
              <w:t>қызмететудағдылары,іріжәнеұсақмоториканыдамыту)</w:t>
            </w:r>
            <w:r>
              <w:rPr>
                <w:sz w:val="24"/>
              </w:rPr>
              <w:t>.Қатарменжұптасыпжүруді,қатардыбұзбауды</w:t>
            </w:r>
            <w:r>
              <w:rPr>
                <w:spacing w:val="-2"/>
                <w:sz w:val="24"/>
              </w:rPr>
              <w:t>үйрету.</w:t>
            </w:r>
          </w:p>
        </w:tc>
      </w:tr>
      <w:tr w:rsidR="003102BC">
        <w:trPr>
          <w:trHeight w:val="1137"/>
        </w:trPr>
        <w:tc>
          <w:tcPr>
            <w:tcW w:w="2266" w:type="dxa"/>
          </w:tcPr>
          <w:p w:rsidR="003102BC" w:rsidRDefault="00DB1FE3">
            <w:pPr>
              <w:pStyle w:val="TableParagraph"/>
              <w:spacing w:before="11"/>
              <w:rPr>
                <w:b/>
                <w:sz w:val="24"/>
              </w:rPr>
            </w:pPr>
            <w:r>
              <w:rPr>
                <w:b/>
                <w:spacing w:val="-2"/>
                <w:sz w:val="24"/>
              </w:rPr>
              <w:t>Серуен</w:t>
            </w:r>
          </w:p>
        </w:tc>
        <w:tc>
          <w:tcPr>
            <w:tcW w:w="2410" w:type="dxa"/>
          </w:tcPr>
          <w:p w:rsidR="003102BC" w:rsidRDefault="00DB1FE3">
            <w:pPr>
              <w:pStyle w:val="TableParagraph"/>
              <w:spacing w:before="13" w:line="237" w:lineRule="auto"/>
              <w:ind w:left="19" w:right="62"/>
              <w:jc w:val="both"/>
              <w:rPr>
                <w:sz w:val="24"/>
              </w:rPr>
            </w:pPr>
            <w:r>
              <w:rPr>
                <w:b/>
                <w:sz w:val="24"/>
              </w:rPr>
              <w:t xml:space="preserve">Ағаштардыбақылау </w:t>
            </w:r>
            <w:r>
              <w:rPr>
                <w:b/>
                <w:spacing w:val="-2"/>
                <w:sz w:val="24"/>
              </w:rPr>
              <w:t>Мақсаты:</w:t>
            </w:r>
            <w:r>
              <w:rPr>
                <w:spacing w:val="-2"/>
                <w:sz w:val="24"/>
              </w:rPr>
              <w:t xml:space="preserve">Ағаштардағ </w:t>
            </w:r>
            <w:r>
              <w:rPr>
                <w:sz w:val="24"/>
              </w:rPr>
              <w:t>ы өзгерістерід</w:t>
            </w:r>
          </w:p>
          <w:p w:rsidR="003102BC" w:rsidRDefault="00DB1FE3">
            <w:pPr>
              <w:pStyle w:val="TableParagraph"/>
              <w:spacing w:before="4"/>
              <w:ind w:left="19"/>
              <w:rPr>
                <w:sz w:val="24"/>
              </w:rPr>
            </w:pPr>
            <w:r>
              <w:rPr>
                <w:spacing w:val="-2"/>
                <w:sz w:val="24"/>
              </w:rPr>
              <w:t>бақылау.</w:t>
            </w:r>
          </w:p>
        </w:tc>
        <w:tc>
          <w:tcPr>
            <w:tcW w:w="2272" w:type="dxa"/>
            <w:gridSpan w:val="2"/>
          </w:tcPr>
          <w:p w:rsidR="003102BC" w:rsidRDefault="00DB1FE3">
            <w:pPr>
              <w:pStyle w:val="TableParagraph"/>
              <w:spacing w:before="11" w:line="242" w:lineRule="auto"/>
              <w:ind w:right="644"/>
              <w:rPr>
                <w:b/>
                <w:sz w:val="24"/>
              </w:rPr>
            </w:pPr>
            <w:r>
              <w:rPr>
                <w:b/>
                <w:sz w:val="24"/>
              </w:rPr>
              <w:t xml:space="preserve">Ауа–райын </w:t>
            </w:r>
            <w:r>
              <w:rPr>
                <w:b/>
                <w:spacing w:val="-2"/>
                <w:sz w:val="24"/>
              </w:rPr>
              <w:t>бақылау</w:t>
            </w:r>
          </w:p>
          <w:p w:rsidR="003102BC" w:rsidRDefault="00DB1FE3">
            <w:pPr>
              <w:pStyle w:val="TableParagraph"/>
              <w:spacing w:line="242" w:lineRule="auto"/>
              <w:rPr>
                <w:sz w:val="24"/>
              </w:rPr>
            </w:pPr>
            <w:r>
              <w:rPr>
                <w:b/>
                <w:sz w:val="24"/>
              </w:rPr>
              <w:t>Мақсаты:</w:t>
            </w:r>
            <w:r>
              <w:rPr>
                <w:sz w:val="24"/>
              </w:rPr>
              <w:t>Бүгінкүн қалай? Жылы ма,</w:t>
            </w:r>
          </w:p>
        </w:tc>
        <w:tc>
          <w:tcPr>
            <w:tcW w:w="3165" w:type="dxa"/>
            <w:gridSpan w:val="2"/>
          </w:tcPr>
          <w:p w:rsidR="003102BC" w:rsidRDefault="00DB1FE3">
            <w:pPr>
              <w:pStyle w:val="TableParagraph"/>
              <w:spacing w:before="13" w:line="237" w:lineRule="auto"/>
              <w:ind w:left="18"/>
              <w:rPr>
                <w:sz w:val="24"/>
              </w:rPr>
            </w:pPr>
            <w:r>
              <w:rPr>
                <w:b/>
                <w:sz w:val="24"/>
              </w:rPr>
              <w:t xml:space="preserve">Ағаштарды бақылау </w:t>
            </w:r>
            <w:r>
              <w:rPr>
                <w:b/>
                <w:spacing w:val="-2"/>
                <w:sz w:val="24"/>
              </w:rPr>
              <w:t>Мақсаты:</w:t>
            </w:r>
            <w:r>
              <w:rPr>
                <w:spacing w:val="-2"/>
                <w:sz w:val="24"/>
              </w:rPr>
              <w:t xml:space="preserve">Ағаштардағы </w:t>
            </w:r>
            <w:r>
              <w:rPr>
                <w:sz w:val="24"/>
              </w:rPr>
              <w:t>өзгерістерід бақылау.</w:t>
            </w:r>
          </w:p>
          <w:p w:rsidR="003102BC" w:rsidRDefault="00DB1FE3">
            <w:pPr>
              <w:pStyle w:val="TableParagraph"/>
              <w:spacing w:before="4"/>
              <w:ind w:left="18"/>
              <w:rPr>
                <w:sz w:val="24"/>
              </w:rPr>
            </w:pPr>
            <w:r>
              <w:rPr>
                <w:b/>
                <w:sz w:val="24"/>
              </w:rPr>
              <w:t>Еңбек:</w:t>
            </w:r>
            <w:r>
              <w:rPr>
                <w:spacing w:val="-2"/>
                <w:sz w:val="24"/>
              </w:rPr>
              <w:t>«Ойыншықтарды</w:t>
            </w:r>
          </w:p>
        </w:tc>
        <w:tc>
          <w:tcPr>
            <w:tcW w:w="2410" w:type="dxa"/>
          </w:tcPr>
          <w:p w:rsidR="003102BC" w:rsidRDefault="00DB1FE3">
            <w:pPr>
              <w:pStyle w:val="TableParagraph"/>
              <w:spacing w:before="11"/>
              <w:ind w:left="17" w:right="296"/>
              <w:rPr>
                <w:sz w:val="24"/>
              </w:rPr>
            </w:pPr>
            <w:r>
              <w:rPr>
                <w:b/>
                <w:sz w:val="24"/>
              </w:rPr>
              <w:t xml:space="preserve">Құстардыбақылау </w:t>
            </w:r>
            <w:r>
              <w:rPr>
                <w:b/>
                <w:spacing w:val="-2"/>
                <w:sz w:val="24"/>
              </w:rPr>
              <w:t>Мақсаты:</w:t>
            </w:r>
            <w:r>
              <w:rPr>
                <w:spacing w:val="-2"/>
                <w:sz w:val="24"/>
              </w:rPr>
              <w:t xml:space="preserve">Қандай </w:t>
            </w:r>
            <w:r>
              <w:rPr>
                <w:sz w:val="24"/>
              </w:rPr>
              <w:t>құстардың ұшып келгенін бақылау</w:t>
            </w:r>
          </w:p>
        </w:tc>
        <w:tc>
          <w:tcPr>
            <w:tcW w:w="2559" w:type="dxa"/>
            <w:gridSpan w:val="2"/>
          </w:tcPr>
          <w:p w:rsidR="003102BC" w:rsidRDefault="00DB1FE3">
            <w:pPr>
              <w:pStyle w:val="TableParagraph"/>
              <w:spacing w:before="11"/>
              <w:ind w:left="12" w:right="153"/>
              <w:rPr>
                <w:sz w:val="24"/>
              </w:rPr>
            </w:pPr>
            <w:r>
              <w:rPr>
                <w:b/>
                <w:spacing w:val="-2"/>
                <w:sz w:val="24"/>
              </w:rPr>
              <w:t>Аспандаақылау Мақсаты:</w:t>
            </w:r>
            <w:r>
              <w:rPr>
                <w:spacing w:val="-2"/>
                <w:sz w:val="24"/>
              </w:rPr>
              <w:t xml:space="preserve">Аспандағы </w:t>
            </w:r>
            <w:r>
              <w:rPr>
                <w:sz w:val="24"/>
              </w:rPr>
              <w:t xml:space="preserve">бұлттарды бақылау </w:t>
            </w:r>
            <w:r>
              <w:rPr>
                <w:b/>
                <w:sz w:val="24"/>
              </w:rPr>
              <w:t xml:space="preserve">Еңбек: </w:t>
            </w:r>
            <w:r>
              <w:rPr>
                <w:sz w:val="24"/>
              </w:rPr>
              <w:t>«Алаңды</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519"/>
        <w:gridCol w:w="2271"/>
        <w:gridCol w:w="374"/>
        <w:gridCol w:w="2411"/>
        <w:gridCol w:w="2559"/>
      </w:tblGrid>
      <w:tr w:rsidR="003102BC">
        <w:trPr>
          <w:trHeight w:val="8585"/>
        </w:trPr>
        <w:tc>
          <w:tcPr>
            <w:tcW w:w="2266" w:type="dxa"/>
          </w:tcPr>
          <w:p w:rsidR="003102BC" w:rsidRDefault="003102BC">
            <w:pPr>
              <w:pStyle w:val="TableParagraph"/>
              <w:ind w:left="0"/>
              <w:rPr>
                <w:sz w:val="24"/>
              </w:rPr>
            </w:pPr>
          </w:p>
        </w:tc>
        <w:tc>
          <w:tcPr>
            <w:tcW w:w="2410" w:type="dxa"/>
          </w:tcPr>
          <w:p w:rsidR="003102BC" w:rsidRDefault="00DB1FE3">
            <w:pPr>
              <w:pStyle w:val="TableParagraph"/>
              <w:spacing w:before="11" w:line="272" w:lineRule="exact"/>
              <w:ind w:left="19"/>
              <w:rPr>
                <w:b/>
                <w:sz w:val="24"/>
              </w:rPr>
            </w:pPr>
            <w:r>
              <w:rPr>
                <w:b/>
                <w:spacing w:val="-2"/>
                <w:sz w:val="24"/>
              </w:rPr>
              <w:t>Еңбек:</w:t>
            </w:r>
          </w:p>
          <w:p w:rsidR="003102BC" w:rsidRDefault="00DB1FE3">
            <w:pPr>
              <w:pStyle w:val="TableParagraph"/>
              <w:ind w:left="19"/>
              <w:rPr>
                <w:sz w:val="24"/>
              </w:rPr>
            </w:pPr>
            <w:r>
              <w:rPr>
                <w:spacing w:val="-2"/>
                <w:sz w:val="24"/>
              </w:rPr>
              <w:t xml:space="preserve">«Ойыншықтарды жинау» </w:t>
            </w:r>
            <w:r>
              <w:rPr>
                <w:b/>
                <w:spacing w:val="-2"/>
                <w:sz w:val="24"/>
              </w:rPr>
              <w:t>Мақсаты:</w:t>
            </w:r>
            <w:r>
              <w:rPr>
                <w:spacing w:val="-2"/>
                <w:sz w:val="24"/>
              </w:rPr>
              <w:t>Тазалыққа, ұқыптылыққа</w:t>
            </w:r>
          </w:p>
          <w:p w:rsidR="003102BC" w:rsidRDefault="00DB1FE3">
            <w:pPr>
              <w:pStyle w:val="TableParagraph"/>
              <w:ind w:left="19"/>
              <w:rPr>
                <w:sz w:val="24"/>
              </w:rPr>
            </w:pPr>
            <w:r>
              <w:rPr>
                <w:spacing w:val="-2"/>
                <w:sz w:val="24"/>
              </w:rPr>
              <w:t>дағдыландыру.</w:t>
            </w:r>
          </w:p>
          <w:p w:rsidR="003102BC" w:rsidRDefault="00DB1FE3">
            <w:pPr>
              <w:pStyle w:val="TableParagraph"/>
              <w:spacing w:before="4" w:line="272" w:lineRule="exact"/>
              <w:ind w:left="19"/>
              <w:rPr>
                <w:b/>
                <w:sz w:val="24"/>
              </w:rPr>
            </w:pPr>
            <w:r>
              <w:rPr>
                <w:b/>
                <w:sz w:val="24"/>
              </w:rPr>
              <w:t>Қимылды</w:t>
            </w:r>
            <w:r>
              <w:rPr>
                <w:b/>
                <w:spacing w:val="-2"/>
                <w:sz w:val="24"/>
              </w:rPr>
              <w:t>ойындар:</w:t>
            </w:r>
          </w:p>
          <w:p w:rsidR="003102BC" w:rsidRDefault="00DB1FE3">
            <w:pPr>
              <w:pStyle w:val="TableParagraph"/>
              <w:ind w:left="19"/>
              <w:rPr>
                <w:sz w:val="24"/>
              </w:rPr>
            </w:pPr>
            <w:r>
              <w:rPr>
                <w:sz w:val="24"/>
              </w:rPr>
              <w:t xml:space="preserve">«Алшы ойыны» </w:t>
            </w:r>
            <w:r>
              <w:rPr>
                <w:b/>
                <w:sz w:val="24"/>
              </w:rPr>
              <w:t xml:space="preserve">Мақсаты: </w:t>
            </w:r>
            <w:r>
              <w:rPr>
                <w:sz w:val="24"/>
              </w:rPr>
              <w:t>Асықты дұрысұстауғажәне атуға үйрету.</w:t>
            </w:r>
          </w:p>
          <w:p w:rsidR="003102BC" w:rsidRDefault="00DB1FE3">
            <w:pPr>
              <w:pStyle w:val="TableParagraph"/>
              <w:spacing w:before="2"/>
              <w:ind w:left="19" w:right="64"/>
              <w:rPr>
                <w:sz w:val="24"/>
              </w:rPr>
            </w:pPr>
            <w:r>
              <w:rPr>
                <w:b/>
                <w:sz w:val="24"/>
              </w:rPr>
              <w:t xml:space="preserve">Жеке жұмыс: </w:t>
            </w:r>
            <w:r>
              <w:rPr>
                <w:spacing w:val="-2"/>
                <w:sz w:val="24"/>
              </w:rPr>
              <w:t xml:space="preserve">Асылханға гимнастикалық </w:t>
            </w:r>
            <w:r>
              <w:rPr>
                <w:sz w:val="24"/>
              </w:rPr>
              <w:t xml:space="preserve">қабырғаменөрмелеуді </w:t>
            </w:r>
            <w:r>
              <w:rPr>
                <w:spacing w:val="-2"/>
                <w:sz w:val="24"/>
              </w:rPr>
              <w:t>үйрету.</w:t>
            </w:r>
          </w:p>
          <w:p w:rsidR="003102BC" w:rsidRDefault="00DB1FE3">
            <w:pPr>
              <w:pStyle w:val="TableParagraph"/>
              <w:spacing w:before="5" w:line="237" w:lineRule="auto"/>
              <w:ind w:left="19"/>
              <w:rPr>
                <w:b/>
                <w:sz w:val="24"/>
              </w:rPr>
            </w:pPr>
            <w:r>
              <w:rPr>
                <w:b/>
                <w:sz w:val="24"/>
              </w:rPr>
              <w:t>Балалардындербес ойын әрекеті.</w:t>
            </w:r>
          </w:p>
          <w:p w:rsidR="003102BC" w:rsidRDefault="00DB1FE3">
            <w:pPr>
              <w:pStyle w:val="TableParagraph"/>
              <w:spacing w:before="4"/>
              <w:ind w:left="19"/>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w:t>
            </w:r>
            <w:r>
              <w:rPr>
                <w:spacing w:val="-2"/>
                <w:sz w:val="24"/>
              </w:rPr>
              <w:t>қауіпсіздікережелерін сақтау.</w:t>
            </w:r>
          </w:p>
        </w:tc>
        <w:tc>
          <w:tcPr>
            <w:tcW w:w="2271" w:type="dxa"/>
          </w:tcPr>
          <w:p w:rsidR="003102BC" w:rsidRDefault="00DB1FE3">
            <w:pPr>
              <w:pStyle w:val="TableParagraph"/>
              <w:spacing w:before="6"/>
              <w:ind w:right="-3"/>
              <w:rPr>
                <w:sz w:val="24"/>
              </w:rPr>
            </w:pPr>
            <w:r>
              <w:rPr>
                <w:sz w:val="24"/>
              </w:rPr>
              <w:t>салқынбабақылату. Оны қайдан және қалай аңғартып</w:t>
            </w:r>
          </w:p>
          <w:p w:rsidR="003102BC" w:rsidRDefault="00DB1FE3">
            <w:pPr>
              <w:pStyle w:val="TableParagraph"/>
              <w:spacing w:line="274" w:lineRule="exact"/>
              <w:rPr>
                <w:sz w:val="24"/>
              </w:rPr>
            </w:pPr>
            <w:r>
              <w:rPr>
                <w:spacing w:val="-2"/>
                <w:sz w:val="24"/>
              </w:rPr>
              <w:t>тұрсыңдар?</w:t>
            </w:r>
          </w:p>
          <w:p w:rsidR="003102BC" w:rsidRDefault="00DB1FE3">
            <w:pPr>
              <w:pStyle w:val="TableParagraph"/>
              <w:spacing w:before="3"/>
              <w:ind w:right="375"/>
              <w:jc w:val="both"/>
              <w:rPr>
                <w:sz w:val="24"/>
              </w:rPr>
            </w:pPr>
            <w:r>
              <w:rPr>
                <w:sz w:val="24"/>
              </w:rPr>
              <w:t>Сұрақтарғанақты жәнетолықжауап беруге үйрету.</w:t>
            </w:r>
          </w:p>
          <w:p w:rsidR="003102BC" w:rsidRDefault="00DB1FE3">
            <w:pPr>
              <w:pStyle w:val="TableParagraph"/>
              <w:ind w:right="-3"/>
              <w:rPr>
                <w:sz w:val="24"/>
              </w:rPr>
            </w:pPr>
            <w:r>
              <w:rPr>
                <w:b/>
                <w:sz w:val="24"/>
              </w:rPr>
              <w:t xml:space="preserve">Еңбек: </w:t>
            </w:r>
            <w:r>
              <w:rPr>
                <w:sz w:val="24"/>
              </w:rPr>
              <w:t xml:space="preserve">«Алаңды </w:t>
            </w:r>
            <w:r>
              <w:rPr>
                <w:spacing w:val="-2"/>
                <w:sz w:val="24"/>
              </w:rPr>
              <w:t xml:space="preserve">тазалау» </w:t>
            </w:r>
            <w:r>
              <w:rPr>
                <w:b/>
                <w:spacing w:val="-2"/>
                <w:sz w:val="24"/>
              </w:rPr>
              <w:t>Мақсаты:</w:t>
            </w:r>
            <w:r>
              <w:rPr>
                <w:spacing w:val="-2"/>
                <w:sz w:val="24"/>
              </w:rPr>
              <w:t>Тазалыққа, ұқыптылыққа</w:t>
            </w:r>
          </w:p>
          <w:p w:rsidR="003102BC" w:rsidRDefault="00DB1FE3">
            <w:pPr>
              <w:pStyle w:val="TableParagraph"/>
              <w:ind w:right="454"/>
              <w:rPr>
                <w:sz w:val="24"/>
              </w:rPr>
            </w:pPr>
            <w:r>
              <w:rPr>
                <w:spacing w:val="-2"/>
                <w:sz w:val="24"/>
              </w:rPr>
              <w:t xml:space="preserve">дағдыландыру. </w:t>
            </w:r>
            <w:r>
              <w:rPr>
                <w:b/>
                <w:spacing w:val="-2"/>
                <w:sz w:val="24"/>
              </w:rPr>
              <w:t>Қимылды</w:t>
            </w:r>
            <w:r>
              <w:rPr>
                <w:b/>
                <w:sz w:val="24"/>
              </w:rPr>
              <w:t>ойын:</w:t>
            </w:r>
            <w:r>
              <w:rPr>
                <w:sz w:val="24"/>
              </w:rPr>
              <w:t>«Қызқуу»</w:t>
            </w:r>
          </w:p>
          <w:p w:rsidR="003102BC" w:rsidRDefault="00DB1FE3">
            <w:pPr>
              <w:pStyle w:val="TableParagraph"/>
              <w:spacing w:before="1"/>
              <w:ind w:right="100"/>
              <w:rPr>
                <w:sz w:val="24"/>
              </w:rPr>
            </w:pPr>
            <w:r>
              <w:rPr>
                <w:b/>
                <w:sz w:val="24"/>
              </w:rPr>
              <w:t>Мақсаты:</w:t>
            </w:r>
            <w:r>
              <w:rPr>
                <w:sz w:val="24"/>
              </w:rPr>
              <w:t xml:space="preserve">Балалард ы ойын ережелерін бұзбай орындауға </w:t>
            </w:r>
            <w:r>
              <w:rPr>
                <w:spacing w:val="-2"/>
                <w:sz w:val="24"/>
              </w:rPr>
              <w:t>үйрету.</w:t>
            </w:r>
          </w:p>
          <w:p w:rsidR="003102BC" w:rsidRDefault="00DB1FE3">
            <w:pPr>
              <w:pStyle w:val="TableParagraph"/>
              <w:spacing w:before="8" w:line="237" w:lineRule="auto"/>
              <w:ind w:right="208"/>
              <w:rPr>
                <w:sz w:val="24"/>
              </w:rPr>
            </w:pPr>
            <w:r>
              <w:rPr>
                <w:b/>
                <w:sz w:val="24"/>
              </w:rPr>
              <w:t xml:space="preserve">Жеке жұмыс: </w:t>
            </w:r>
            <w:r>
              <w:rPr>
                <w:spacing w:val="-2"/>
                <w:sz w:val="24"/>
              </w:rPr>
              <w:t xml:space="preserve">Жанеркеге </w:t>
            </w:r>
            <w:r>
              <w:rPr>
                <w:sz w:val="24"/>
              </w:rPr>
              <w:t xml:space="preserve">кедергілерденөтуді </w:t>
            </w:r>
            <w:r>
              <w:rPr>
                <w:spacing w:val="-2"/>
                <w:sz w:val="24"/>
              </w:rPr>
              <w:t>үйрету.</w:t>
            </w:r>
          </w:p>
          <w:p w:rsidR="003102BC" w:rsidRDefault="00DB1FE3">
            <w:pPr>
              <w:pStyle w:val="TableParagraph"/>
              <w:spacing w:before="9"/>
              <w:ind w:right="-3"/>
              <w:rPr>
                <w:b/>
                <w:sz w:val="24"/>
              </w:rPr>
            </w:pPr>
            <w:r>
              <w:rPr>
                <w:b/>
                <w:sz w:val="24"/>
              </w:rPr>
              <w:t>Балалардындербес ойын әрекеті.</w:t>
            </w:r>
          </w:p>
          <w:p w:rsidR="003102BC" w:rsidRDefault="00DB1FE3">
            <w:pPr>
              <w:pStyle w:val="TableParagraph"/>
              <w:ind w:right="2"/>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таңдаудықамтамасыз ету, ұйымшылойнау, </w:t>
            </w:r>
            <w:r>
              <w:rPr>
                <w:spacing w:val="-2"/>
                <w:sz w:val="24"/>
              </w:rPr>
              <w:t>қауіпсіздік</w:t>
            </w:r>
          </w:p>
          <w:p w:rsidR="003102BC" w:rsidRDefault="00DB1FE3">
            <w:pPr>
              <w:pStyle w:val="TableParagraph"/>
              <w:spacing w:line="272" w:lineRule="exact"/>
              <w:rPr>
                <w:sz w:val="24"/>
              </w:rPr>
            </w:pPr>
            <w:r>
              <w:rPr>
                <w:sz w:val="24"/>
              </w:rPr>
              <w:t>ережелерін</w:t>
            </w:r>
            <w:r>
              <w:rPr>
                <w:spacing w:val="-2"/>
                <w:sz w:val="24"/>
              </w:rPr>
              <w:t>сақтау.</w:t>
            </w:r>
          </w:p>
        </w:tc>
        <w:tc>
          <w:tcPr>
            <w:tcW w:w="3164" w:type="dxa"/>
            <w:gridSpan w:val="3"/>
          </w:tcPr>
          <w:p w:rsidR="003102BC" w:rsidRDefault="00DB1FE3">
            <w:pPr>
              <w:pStyle w:val="TableParagraph"/>
              <w:spacing w:before="6" w:line="275" w:lineRule="exact"/>
              <w:ind w:left="19"/>
              <w:rPr>
                <w:sz w:val="24"/>
              </w:rPr>
            </w:pPr>
            <w:r>
              <w:rPr>
                <w:spacing w:val="-2"/>
                <w:sz w:val="24"/>
              </w:rPr>
              <w:t>жинау»</w:t>
            </w:r>
          </w:p>
          <w:p w:rsidR="003102BC" w:rsidRDefault="00DB1FE3">
            <w:pPr>
              <w:pStyle w:val="TableParagraph"/>
              <w:spacing w:line="275" w:lineRule="exact"/>
              <w:ind w:left="19"/>
              <w:rPr>
                <w:sz w:val="24"/>
              </w:rPr>
            </w:pPr>
            <w:r>
              <w:rPr>
                <w:b/>
                <w:spacing w:val="-2"/>
                <w:sz w:val="24"/>
              </w:rPr>
              <w:t>Мақсаты:</w:t>
            </w:r>
            <w:r>
              <w:rPr>
                <w:spacing w:val="-2"/>
                <w:sz w:val="24"/>
              </w:rPr>
              <w:t>Тазалыққа,</w:t>
            </w:r>
          </w:p>
          <w:p w:rsidR="003102BC" w:rsidRDefault="00DB1FE3">
            <w:pPr>
              <w:pStyle w:val="TableParagraph"/>
              <w:spacing w:before="3"/>
              <w:ind w:left="19" w:right="110"/>
              <w:jc w:val="both"/>
              <w:rPr>
                <w:sz w:val="24"/>
              </w:rPr>
            </w:pPr>
            <w:r>
              <w:rPr>
                <w:sz w:val="24"/>
              </w:rPr>
              <w:t xml:space="preserve">ұқыптылыққадағдыландыру. </w:t>
            </w:r>
            <w:r>
              <w:rPr>
                <w:b/>
                <w:sz w:val="24"/>
              </w:rPr>
              <w:t>Қимылдыойындар:</w:t>
            </w:r>
            <w:r>
              <w:rPr>
                <w:sz w:val="24"/>
              </w:rPr>
              <w:t xml:space="preserve">«Алшы </w:t>
            </w:r>
            <w:r>
              <w:rPr>
                <w:spacing w:val="-2"/>
                <w:sz w:val="24"/>
              </w:rPr>
              <w:t>ойыны»</w:t>
            </w:r>
          </w:p>
          <w:p w:rsidR="003102BC" w:rsidRDefault="00DB1FE3">
            <w:pPr>
              <w:pStyle w:val="TableParagraph"/>
              <w:spacing w:line="242" w:lineRule="auto"/>
              <w:ind w:left="19" w:right="391"/>
              <w:jc w:val="both"/>
              <w:rPr>
                <w:b/>
                <w:sz w:val="24"/>
              </w:rPr>
            </w:pPr>
            <w:r>
              <w:rPr>
                <w:b/>
                <w:sz w:val="24"/>
              </w:rPr>
              <w:t xml:space="preserve">Мақсаты: </w:t>
            </w:r>
            <w:r>
              <w:rPr>
                <w:sz w:val="24"/>
              </w:rPr>
              <w:t xml:space="preserve">Асықты дұрыс ұстауғажәнеатуғаүйрету. </w:t>
            </w:r>
            <w:r>
              <w:rPr>
                <w:b/>
                <w:sz w:val="24"/>
              </w:rPr>
              <w:t>Жеке жұмыс:</w:t>
            </w:r>
          </w:p>
          <w:p w:rsidR="003102BC" w:rsidRDefault="00DB1FE3">
            <w:pPr>
              <w:pStyle w:val="TableParagraph"/>
              <w:ind w:left="19"/>
              <w:rPr>
                <w:b/>
                <w:sz w:val="24"/>
              </w:rPr>
            </w:pPr>
            <w:r>
              <w:rPr>
                <w:sz w:val="24"/>
              </w:rPr>
              <w:t xml:space="preserve">Расулға гимнастикалық қабырғағашығудыүйрету. </w:t>
            </w:r>
            <w:r>
              <w:rPr>
                <w:b/>
                <w:sz w:val="24"/>
              </w:rPr>
              <w:t xml:space="preserve">Балалардындербесойын </w:t>
            </w:r>
            <w:r>
              <w:rPr>
                <w:b/>
                <w:spacing w:val="-2"/>
                <w:sz w:val="24"/>
              </w:rPr>
              <w:t>әрекеті.</w:t>
            </w:r>
          </w:p>
          <w:p w:rsidR="003102BC" w:rsidRDefault="00DB1FE3">
            <w:pPr>
              <w:pStyle w:val="TableParagraph"/>
              <w:spacing w:line="272" w:lineRule="exact"/>
              <w:ind w:left="19"/>
              <w:rPr>
                <w:b/>
                <w:sz w:val="24"/>
              </w:rPr>
            </w:pPr>
            <w:r>
              <w:rPr>
                <w:b/>
                <w:spacing w:val="-2"/>
                <w:sz w:val="24"/>
              </w:rPr>
              <w:t>Мақсаты:</w:t>
            </w:r>
          </w:p>
          <w:p w:rsidR="003102BC" w:rsidRDefault="00DB1FE3">
            <w:pPr>
              <w:pStyle w:val="TableParagraph"/>
              <w:spacing w:line="242" w:lineRule="auto"/>
              <w:ind w:left="19"/>
              <w:rPr>
                <w:sz w:val="24"/>
              </w:rPr>
            </w:pPr>
            <w:r>
              <w:rPr>
                <w:sz w:val="24"/>
              </w:rPr>
              <w:t>қызығушылықтарыбойынша ойындар таңдауды</w:t>
            </w:r>
          </w:p>
          <w:p w:rsidR="003102BC" w:rsidRDefault="00DB1FE3">
            <w:pPr>
              <w:pStyle w:val="TableParagraph"/>
              <w:ind w:left="19"/>
              <w:rPr>
                <w:sz w:val="24"/>
              </w:rPr>
            </w:pPr>
            <w:r>
              <w:rPr>
                <w:sz w:val="24"/>
              </w:rPr>
              <w:t xml:space="preserve">қамтамасыз ету, ұйымшыл ойнау,қауіпсіздікережелерін </w:t>
            </w:r>
            <w:r>
              <w:rPr>
                <w:spacing w:val="-2"/>
                <w:sz w:val="24"/>
              </w:rPr>
              <w:t>сақтау.</w:t>
            </w:r>
          </w:p>
        </w:tc>
        <w:tc>
          <w:tcPr>
            <w:tcW w:w="2410" w:type="dxa"/>
          </w:tcPr>
          <w:p w:rsidR="003102BC" w:rsidRDefault="00DB1FE3">
            <w:pPr>
              <w:pStyle w:val="TableParagraph"/>
              <w:spacing w:before="8" w:line="237" w:lineRule="auto"/>
              <w:ind w:left="19" w:right="641"/>
              <w:rPr>
                <w:sz w:val="24"/>
              </w:rPr>
            </w:pPr>
            <w:r>
              <w:rPr>
                <w:b/>
                <w:sz w:val="24"/>
              </w:rPr>
              <w:t>Еңбек:</w:t>
            </w:r>
            <w:r>
              <w:rPr>
                <w:sz w:val="24"/>
              </w:rPr>
              <w:t xml:space="preserve">«Алаңды </w:t>
            </w:r>
            <w:r>
              <w:rPr>
                <w:spacing w:val="-2"/>
                <w:sz w:val="24"/>
              </w:rPr>
              <w:t>жинау»</w:t>
            </w:r>
          </w:p>
          <w:p w:rsidR="003102BC" w:rsidRDefault="00DB1FE3">
            <w:pPr>
              <w:pStyle w:val="TableParagraph"/>
              <w:spacing w:before="6" w:line="237" w:lineRule="auto"/>
              <w:ind w:left="19" w:right="144"/>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before="3"/>
              <w:ind w:left="19"/>
              <w:rPr>
                <w:sz w:val="24"/>
              </w:rPr>
            </w:pPr>
            <w:r>
              <w:rPr>
                <w:spacing w:val="-2"/>
                <w:sz w:val="24"/>
              </w:rPr>
              <w:t>дағдыландыру.</w:t>
            </w:r>
          </w:p>
          <w:p w:rsidR="003102BC" w:rsidRDefault="00DB1FE3">
            <w:pPr>
              <w:pStyle w:val="TableParagraph"/>
              <w:spacing w:before="3" w:line="275" w:lineRule="exact"/>
              <w:ind w:left="19"/>
              <w:rPr>
                <w:b/>
                <w:sz w:val="24"/>
              </w:rPr>
            </w:pPr>
            <w:r>
              <w:rPr>
                <w:b/>
                <w:spacing w:val="-2"/>
                <w:sz w:val="24"/>
              </w:rPr>
              <w:t>Қимылды</w:t>
            </w:r>
          </w:p>
          <w:p w:rsidR="003102BC" w:rsidRDefault="00DB1FE3">
            <w:pPr>
              <w:pStyle w:val="TableParagraph"/>
              <w:ind w:left="19" w:right="93"/>
              <w:rPr>
                <w:sz w:val="24"/>
              </w:rPr>
            </w:pPr>
            <w:r>
              <w:rPr>
                <w:b/>
                <w:sz w:val="24"/>
              </w:rPr>
              <w:t xml:space="preserve">ойын: </w:t>
            </w:r>
            <w:r>
              <w:rPr>
                <w:sz w:val="24"/>
              </w:rPr>
              <w:t xml:space="preserve">«Қоңыздар» </w:t>
            </w:r>
            <w:r>
              <w:rPr>
                <w:b/>
                <w:spacing w:val="-2"/>
                <w:sz w:val="24"/>
              </w:rPr>
              <w:t>Мақсаты:</w:t>
            </w:r>
            <w:r>
              <w:rPr>
                <w:spacing w:val="-2"/>
                <w:sz w:val="24"/>
              </w:rPr>
              <w:t xml:space="preserve">Балаларды жылдамдыққа, </w:t>
            </w:r>
            <w:r>
              <w:rPr>
                <w:sz w:val="24"/>
              </w:rPr>
              <w:t xml:space="preserve">шапшандыққаүйрету. </w:t>
            </w:r>
            <w:r>
              <w:rPr>
                <w:b/>
                <w:sz w:val="24"/>
              </w:rPr>
              <w:t xml:space="preserve">Жеке жұмыс: </w:t>
            </w:r>
            <w:r>
              <w:rPr>
                <w:sz w:val="24"/>
              </w:rPr>
              <w:t>Аминаға бір аяқпен секіруді үйрету.</w:t>
            </w:r>
          </w:p>
          <w:p w:rsidR="003102BC" w:rsidRDefault="00DB1FE3">
            <w:pPr>
              <w:pStyle w:val="TableParagraph"/>
              <w:spacing w:before="2" w:line="242" w:lineRule="auto"/>
              <w:ind w:left="19"/>
              <w:rPr>
                <w:b/>
                <w:sz w:val="24"/>
              </w:rPr>
            </w:pPr>
            <w:r>
              <w:rPr>
                <w:b/>
                <w:sz w:val="24"/>
              </w:rPr>
              <w:t>Балалардындербес ойын әрекеті.</w:t>
            </w:r>
          </w:p>
          <w:p w:rsidR="003102BC" w:rsidRDefault="00DB1FE3">
            <w:pPr>
              <w:pStyle w:val="TableParagraph"/>
              <w:ind w:left="19" w:right="57"/>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c>
          <w:tcPr>
            <w:tcW w:w="2559" w:type="dxa"/>
          </w:tcPr>
          <w:p w:rsidR="003102BC" w:rsidRDefault="00DB1FE3">
            <w:pPr>
              <w:pStyle w:val="TableParagraph"/>
              <w:spacing w:before="6" w:line="275" w:lineRule="exact"/>
              <w:rPr>
                <w:sz w:val="24"/>
              </w:rPr>
            </w:pPr>
            <w:r>
              <w:rPr>
                <w:spacing w:val="-2"/>
                <w:sz w:val="24"/>
              </w:rPr>
              <w:t>жинау»</w:t>
            </w:r>
          </w:p>
          <w:p w:rsidR="003102BC" w:rsidRDefault="00DB1FE3">
            <w:pPr>
              <w:pStyle w:val="TableParagraph"/>
              <w:spacing w:line="242" w:lineRule="auto"/>
              <w:ind w:right="298"/>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line="271" w:lineRule="exact"/>
              <w:rPr>
                <w:sz w:val="24"/>
              </w:rPr>
            </w:pPr>
            <w:r>
              <w:rPr>
                <w:spacing w:val="-2"/>
                <w:sz w:val="24"/>
              </w:rPr>
              <w:t>дағдыландыру.</w:t>
            </w:r>
          </w:p>
          <w:p w:rsidR="003102BC" w:rsidRDefault="00DB1FE3">
            <w:pPr>
              <w:pStyle w:val="TableParagraph"/>
              <w:spacing w:before="6" w:line="273" w:lineRule="exact"/>
              <w:rPr>
                <w:b/>
                <w:sz w:val="24"/>
              </w:rPr>
            </w:pPr>
            <w:r>
              <w:rPr>
                <w:b/>
                <w:spacing w:val="-2"/>
                <w:sz w:val="24"/>
              </w:rPr>
              <w:t>Қимылды</w:t>
            </w:r>
          </w:p>
          <w:p w:rsidR="003102BC" w:rsidRDefault="00DB1FE3">
            <w:pPr>
              <w:pStyle w:val="TableParagraph"/>
              <w:ind w:right="247"/>
              <w:rPr>
                <w:b/>
                <w:sz w:val="24"/>
              </w:rPr>
            </w:pPr>
            <w:r>
              <w:rPr>
                <w:b/>
                <w:sz w:val="24"/>
              </w:rPr>
              <w:t xml:space="preserve">ойын: </w:t>
            </w:r>
            <w:r>
              <w:rPr>
                <w:sz w:val="24"/>
              </w:rPr>
              <w:t xml:space="preserve">«Қоңыздар» </w:t>
            </w:r>
            <w:r>
              <w:rPr>
                <w:b/>
                <w:spacing w:val="-2"/>
                <w:sz w:val="24"/>
              </w:rPr>
              <w:t>Мақсаты:</w:t>
            </w:r>
            <w:r>
              <w:rPr>
                <w:spacing w:val="-2"/>
                <w:sz w:val="24"/>
              </w:rPr>
              <w:t xml:space="preserve">Балаларды жылдамдыққа, </w:t>
            </w:r>
            <w:r>
              <w:rPr>
                <w:sz w:val="24"/>
              </w:rPr>
              <w:t xml:space="preserve">шапшандыққаүйрету. </w:t>
            </w:r>
            <w:r>
              <w:rPr>
                <w:b/>
                <w:sz w:val="24"/>
              </w:rPr>
              <w:t>Жеке жұмыс:</w:t>
            </w:r>
          </w:p>
          <w:p w:rsidR="003102BC" w:rsidRDefault="00DB1FE3">
            <w:pPr>
              <w:pStyle w:val="TableParagraph"/>
              <w:rPr>
                <w:b/>
                <w:sz w:val="24"/>
              </w:rPr>
            </w:pPr>
            <w:r>
              <w:rPr>
                <w:sz w:val="24"/>
              </w:rPr>
              <w:t xml:space="preserve">Сабыржанға допты нысанағатебудіүйрету. </w:t>
            </w:r>
            <w:r>
              <w:rPr>
                <w:b/>
                <w:sz w:val="24"/>
              </w:rPr>
              <w:t>Балалардын дербес ойын әрекеті.</w:t>
            </w:r>
          </w:p>
          <w:p w:rsidR="003102BC" w:rsidRDefault="00DB1FE3">
            <w:pPr>
              <w:pStyle w:val="TableParagraph"/>
              <w:spacing w:before="5"/>
              <w:ind w:right="211"/>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r>
      <w:tr w:rsidR="003102BC">
        <w:trPr>
          <w:trHeight w:val="859"/>
        </w:trPr>
        <w:tc>
          <w:tcPr>
            <w:tcW w:w="2266" w:type="dxa"/>
          </w:tcPr>
          <w:p w:rsidR="003102BC" w:rsidRDefault="00DB1FE3">
            <w:pPr>
              <w:pStyle w:val="TableParagraph"/>
              <w:spacing w:before="15"/>
              <w:rPr>
                <w:b/>
                <w:sz w:val="24"/>
              </w:rPr>
            </w:pPr>
            <w:r>
              <w:rPr>
                <w:b/>
                <w:sz w:val="24"/>
              </w:rPr>
              <w:t>Серуеннен</w:t>
            </w:r>
            <w:r>
              <w:rPr>
                <w:b/>
                <w:spacing w:val="-2"/>
                <w:sz w:val="24"/>
              </w:rPr>
              <w:t>оралу</w:t>
            </w:r>
          </w:p>
        </w:tc>
        <w:tc>
          <w:tcPr>
            <w:tcW w:w="12814" w:type="dxa"/>
            <w:gridSpan w:val="7"/>
          </w:tcPr>
          <w:p w:rsidR="003102BC" w:rsidRDefault="00DB1FE3">
            <w:pPr>
              <w:pStyle w:val="TableParagraph"/>
              <w:spacing w:before="11"/>
              <w:ind w:left="19" w:right="82"/>
              <w:rPr>
                <w:sz w:val="24"/>
              </w:rPr>
            </w:pPr>
            <w:r>
              <w:rPr>
                <w:sz w:val="24"/>
              </w:rPr>
              <w:t>Топқаоралукезіндежылдамқатарғатұрудыдағдыландыру.Асықпайбір-бірінитермейжүрудіүйрету.Топтакиетінаяқ киімдерін өз бетінше ауыстырып, киюін қалыптастыру. Жұмбақтар шешу,өлеңдер, әндер жаңылтпаштар,</w:t>
            </w:r>
          </w:p>
          <w:p w:rsidR="003102BC" w:rsidRDefault="00DB1FE3">
            <w:pPr>
              <w:pStyle w:val="TableParagraph"/>
              <w:ind w:left="19"/>
              <w:rPr>
                <w:b/>
                <w:sz w:val="24"/>
              </w:rPr>
            </w:pPr>
            <w:r>
              <w:rPr>
                <w:sz w:val="24"/>
              </w:rPr>
              <w:t>санамақтаржәнет.б.жаттау</w:t>
            </w:r>
            <w:r>
              <w:rPr>
                <w:b/>
                <w:sz w:val="24"/>
              </w:rPr>
              <w:t xml:space="preserve">(көркемәдебиет,дербесойын </w:t>
            </w:r>
            <w:r>
              <w:rPr>
                <w:b/>
                <w:spacing w:val="-2"/>
                <w:sz w:val="24"/>
              </w:rPr>
              <w:t>әрекеті).</w:t>
            </w:r>
          </w:p>
        </w:tc>
      </w:tr>
      <w:tr w:rsidR="003102BC">
        <w:trPr>
          <w:trHeight w:val="1132"/>
        </w:trPr>
        <w:tc>
          <w:tcPr>
            <w:tcW w:w="2266" w:type="dxa"/>
          </w:tcPr>
          <w:p w:rsidR="003102BC" w:rsidRDefault="00DB1FE3">
            <w:pPr>
              <w:pStyle w:val="TableParagraph"/>
              <w:spacing w:before="11" w:line="242" w:lineRule="auto"/>
              <w:rPr>
                <w:b/>
                <w:sz w:val="24"/>
              </w:rPr>
            </w:pPr>
            <w:r>
              <w:rPr>
                <w:b/>
                <w:sz w:val="24"/>
              </w:rPr>
              <w:t xml:space="preserve">Балалардыңдербес </w:t>
            </w:r>
            <w:r>
              <w:rPr>
                <w:b/>
                <w:spacing w:val="-2"/>
                <w:sz w:val="24"/>
              </w:rPr>
              <w:t>әрекеті</w:t>
            </w:r>
          </w:p>
          <w:p w:rsidR="003102BC" w:rsidRDefault="00DB1FE3">
            <w:pPr>
              <w:pStyle w:val="TableParagraph"/>
              <w:spacing w:line="271" w:lineRule="exact"/>
              <w:rPr>
                <w:b/>
                <w:sz w:val="24"/>
              </w:rPr>
            </w:pPr>
            <w:r>
              <w:rPr>
                <w:b/>
                <w:sz w:val="24"/>
              </w:rPr>
              <w:t>(баяу</w:t>
            </w:r>
            <w:r>
              <w:rPr>
                <w:b/>
                <w:spacing w:val="-2"/>
                <w:sz w:val="24"/>
              </w:rPr>
              <w:t>қимылды</w:t>
            </w:r>
          </w:p>
          <w:p w:rsidR="003102BC" w:rsidRDefault="00DB1FE3">
            <w:pPr>
              <w:pStyle w:val="TableParagraph"/>
              <w:spacing w:before="3" w:line="271" w:lineRule="exact"/>
              <w:rPr>
                <w:b/>
                <w:sz w:val="24"/>
              </w:rPr>
            </w:pPr>
            <w:r>
              <w:rPr>
                <w:b/>
                <w:sz w:val="24"/>
              </w:rPr>
              <w:t>ойындар,үстел</w:t>
            </w:r>
            <w:r>
              <w:rPr>
                <w:b/>
                <w:spacing w:val="-4"/>
                <w:sz w:val="24"/>
              </w:rPr>
              <w:t>үсті</w:t>
            </w:r>
          </w:p>
        </w:tc>
        <w:tc>
          <w:tcPr>
            <w:tcW w:w="2410" w:type="dxa"/>
            <w:tcBorders>
              <w:bottom w:val="nil"/>
            </w:tcBorders>
          </w:tcPr>
          <w:p w:rsidR="003102BC" w:rsidRDefault="00DB1FE3">
            <w:pPr>
              <w:pStyle w:val="TableParagraph"/>
              <w:spacing w:before="11"/>
              <w:ind w:left="19" w:right="454"/>
              <w:rPr>
                <w:b/>
                <w:sz w:val="24"/>
              </w:rPr>
            </w:pPr>
            <w:r>
              <w:rPr>
                <w:b/>
                <w:sz w:val="24"/>
              </w:rPr>
              <w:t xml:space="preserve">«Танымдықжәне </w:t>
            </w:r>
            <w:r>
              <w:rPr>
                <w:b/>
                <w:spacing w:val="-2"/>
                <w:sz w:val="24"/>
              </w:rPr>
              <w:t>зияткерлік» орталығы</w:t>
            </w:r>
          </w:p>
          <w:p w:rsidR="003102BC" w:rsidRDefault="00DB1FE3">
            <w:pPr>
              <w:pStyle w:val="TableParagraph"/>
              <w:spacing w:line="274" w:lineRule="exact"/>
              <w:ind w:left="19"/>
              <w:rPr>
                <w:sz w:val="24"/>
              </w:rPr>
            </w:pPr>
            <w:r>
              <w:rPr>
                <w:sz w:val="24"/>
              </w:rPr>
              <w:t xml:space="preserve">(Платон </w:t>
            </w:r>
            <w:r>
              <w:rPr>
                <w:spacing w:val="-2"/>
                <w:sz w:val="24"/>
              </w:rPr>
              <w:t>денелерінен</w:t>
            </w:r>
          </w:p>
        </w:tc>
        <w:tc>
          <w:tcPr>
            <w:tcW w:w="2790" w:type="dxa"/>
            <w:gridSpan w:val="2"/>
            <w:tcBorders>
              <w:bottom w:val="nil"/>
            </w:tcBorders>
          </w:tcPr>
          <w:p w:rsidR="003102BC" w:rsidRDefault="00DB1FE3">
            <w:pPr>
              <w:pStyle w:val="TableParagraph"/>
              <w:spacing w:before="13" w:line="237" w:lineRule="auto"/>
              <w:rPr>
                <w:sz w:val="24"/>
              </w:rPr>
            </w:pPr>
            <w:r>
              <w:rPr>
                <w:b/>
                <w:sz w:val="24"/>
              </w:rPr>
              <w:t xml:space="preserve">«Танымдық және зияткерлік»орталығы </w:t>
            </w:r>
            <w:r>
              <w:rPr>
                <w:sz w:val="24"/>
              </w:rPr>
              <w:t>(Тазалық заттарының</w:t>
            </w:r>
          </w:p>
          <w:p w:rsidR="003102BC" w:rsidRDefault="00DB1FE3">
            <w:pPr>
              <w:pStyle w:val="TableParagraph"/>
              <w:spacing w:before="4"/>
              <w:rPr>
                <w:sz w:val="24"/>
              </w:rPr>
            </w:pPr>
            <w:r>
              <w:rPr>
                <w:sz w:val="24"/>
              </w:rPr>
              <w:t>көлеңкесін</w:t>
            </w:r>
            <w:r>
              <w:rPr>
                <w:spacing w:val="-4"/>
                <w:sz w:val="24"/>
              </w:rPr>
              <w:t>табу)</w:t>
            </w:r>
          </w:p>
        </w:tc>
        <w:tc>
          <w:tcPr>
            <w:tcW w:w="2271" w:type="dxa"/>
            <w:tcBorders>
              <w:bottom w:val="nil"/>
            </w:tcBorders>
          </w:tcPr>
          <w:p w:rsidR="003102BC" w:rsidRDefault="00DB1FE3">
            <w:pPr>
              <w:pStyle w:val="TableParagraph"/>
              <w:spacing w:before="11"/>
              <w:ind w:left="18" w:right="316"/>
              <w:rPr>
                <w:b/>
                <w:sz w:val="24"/>
              </w:rPr>
            </w:pPr>
            <w:r>
              <w:rPr>
                <w:b/>
                <w:sz w:val="24"/>
              </w:rPr>
              <w:t xml:space="preserve">«Танымдықжәне </w:t>
            </w:r>
            <w:r>
              <w:rPr>
                <w:b/>
                <w:spacing w:val="-2"/>
                <w:sz w:val="24"/>
              </w:rPr>
              <w:t>зияткерлік» орталығы</w:t>
            </w:r>
          </w:p>
          <w:p w:rsidR="003102BC" w:rsidRDefault="00DB1FE3">
            <w:pPr>
              <w:pStyle w:val="TableParagraph"/>
              <w:spacing w:line="274" w:lineRule="exact"/>
              <w:ind w:left="81"/>
              <w:rPr>
                <w:sz w:val="24"/>
              </w:rPr>
            </w:pPr>
            <w:r>
              <w:rPr>
                <w:sz w:val="24"/>
              </w:rPr>
              <w:t>«Күнтәртібі»</w:t>
            </w:r>
            <w:r>
              <w:rPr>
                <w:spacing w:val="-4"/>
                <w:sz w:val="24"/>
              </w:rPr>
              <w:t>ойыны</w:t>
            </w:r>
          </w:p>
        </w:tc>
        <w:tc>
          <w:tcPr>
            <w:tcW w:w="2785" w:type="dxa"/>
            <w:gridSpan w:val="2"/>
            <w:tcBorders>
              <w:bottom w:val="nil"/>
            </w:tcBorders>
          </w:tcPr>
          <w:p w:rsidR="003102BC" w:rsidRDefault="00DB1FE3">
            <w:pPr>
              <w:pStyle w:val="TableParagraph"/>
              <w:spacing w:before="13" w:line="237" w:lineRule="auto"/>
              <w:ind w:left="13"/>
              <w:rPr>
                <w:sz w:val="24"/>
              </w:rPr>
            </w:pPr>
            <w:r>
              <w:rPr>
                <w:b/>
                <w:sz w:val="24"/>
              </w:rPr>
              <w:t xml:space="preserve">Танымдық және зияткерлік»орталығы </w:t>
            </w:r>
            <w:r>
              <w:rPr>
                <w:sz w:val="24"/>
              </w:rPr>
              <w:t>Жіп өткізу (Арнайы</w:t>
            </w:r>
          </w:p>
          <w:p w:rsidR="003102BC" w:rsidRDefault="00DB1FE3">
            <w:pPr>
              <w:pStyle w:val="TableParagraph"/>
              <w:spacing w:before="4"/>
              <w:ind w:left="13"/>
              <w:rPr>
                <w:sz w:val="24"/>
              </w:rPr>
            </w:pPr>
            <w:r>
              <w:rPr>
                <w:sz w:val="24"/>
              </w:rPr>
              <w:t>қиылғанәр</w:t>
            </w:r>
            <w:r>
              <w:rPr>
                <w:spacing w:val="-2"/>
                <w:sz w:val="24"/>
              </w:rPr>
              <w:t>түрлі</w:t>
            </w:r>
          </w:p>
        </w:tc>
        <w:tc>
          <w:tcPr>
            <w:tcW w:w="2559" w:type="dxa"/>
            <w:tcBorders>
              <w:bottom w:val="nil"/>
            </w:tcBorders>
          </w:tcPr>
          <w:p w:rsidR="003102BC" w:rsidRDefault="00DB1FE3">
            <w:pPr>
              <w:pStyle w:val="TableParagraph"/>
              <w:spacing w:before="13" w:line="237" w:lineRule="auto"/>
              <w:ind w:left="13" w:right="39"/>
              <w:rPr>
                <w:sz w:val="24"/>
              </w:rPr>
            </w:pPr>
            <w:r>
              <w:rPr>
                <w:b/>
                <w:sz w:val="24"/>
              </w:rPr>
              <w:t xml:space="preserve">Танымдық және зияткерлік»орталығы </w:t>
            </w:r>
            <w:r>
              <w:rPr>
                <w:sz w:val="24"/>
              </w:rPr>
              <w:t>Оюлы- өрнектерден</w:t>
            </w:r>
          </w:p>
          <w:p w:rsidR="003102BC" w:rsidRDefault="00DB1FE3">
            <w:pPr>
              <w:pStyle w:val="TableParagraph"/>
              <w:spacing w:before="4"/>
              <w:ind w:left="13"/>
              <w:rPr>
                <w:sz w:val="24"/>
              </w:rPr>
            </w:pPr>
            <w:r>
              <w:rPr>
                <w:sz w:val="24"/>
              </w:rPr>
              <w:t>балақиялы</w:t>
            </w:r>
            <w:r>
              <w:rPr>
                <w:spacing w:val="-2"/>
                <w:sz w:val="24"/>
              </w:rPr>
              <w:t>бойынша</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6"/>
        <w:gridCol w:w="2265"/>
        <w:gridCol w:w="518"/>
        <w:gridCol w:w="2270"/>
        <w:gridCol w:w="374"/>
        <w:gridCol w:w="2409"/>
        <w:gridCol w:w="2558"/>
      </w:tblGrid>
      <w:tr w:rsidR="003102BC">
        <w:trPr>
          <w:trHeight w:val="5272"/>
        </w:trPr>
        <w:tc>
          <w:tcPr>
            <w:tcW w:w="2266" w:type="dxa"/>
          </w:tcPr>
          <w:p w:rsidR="003102BC" w:rsidRDefault="00DB1FE3">
            <w:pPr>
              <w:pStyle w:val="TableParagraph"/>
              <w:spacing w:before="11"/>
              <w:rPr>
                <w:b/>
                <w:sz w:val="24"/>
              </w:rPr>
            </w:pPr>
            <w:r>
              <w:rPr>
                <w:b/>
                <w:sz w:val="24"/>
              </w:rPr>
              <w:lastRenderedPageBreak/>
              <w:t>ойындары,бейнелеу әрекеті, кітаптар қарау және тағы басқа әрекеттер)</w:t>
            </w:r>
          </w:p>
        </w:tc>
        <w:tc>
          <w:tcPr>
            <w:tcW w:w="2416" w:type="dxa"/>
          </w:tcPr>
          <w:p w:rsidR="003102BC" w:rsidRDefault="00DB1FE3">
            <w:pPr>
              <w:pStyle w:val="TableParagraph"/>
              <w:spacing w:before="8" w:line="237" w:lineRule="auto"/>
              <w:ind w:left="19" w:right="843"/>
              <w:rPr>
                <w:sz w:val="24"/>
              </w:rPr>
            </w:pPr>
            <w:r>
              <w:rPr>
                <w:sz w:val="24"/>
              </w:rPr>
              <w:t xml:space="preserve">балақиялымен </w:t>
            </w:r>
            <w:r>
              <w:rPr>
                <w:spacing w:val="-2"/>
                <w:sz w:val="24"/>
              </w:rPr>
              <w:t>құрастыру)</w:t>
            </w:r>
          </w:p>
          <w:p w:rsidR="003102BC" w:rsidRDefault="00DB1FE3">
            <w:pPr>
              <w:pStyle w:val="TableParagraph"/>
              <w:spacing w:before="15" w:line="232" w:lineRule="auto"/>
              <w:ind w:left="19"/>
              <w:rPr>
                <w:b/>
                <w:sz w:val="24"/>
              </w:rPr>
            </w:pPr>
            <w:r>
              <w:rPr>
                <w:b/>
                <w:spacing w:val="-2"/>
                <w:sz w:val="24"/>
              </w:rPr>
              <w:t>Шығармашылық орталығы:</w:t>
            </w:r>
          </w:p>
          <w:p w:rsidR="003102BC" w:rsidRDefault="00DB1FE3">
            <w:pPr>
              <w:pStyle w:val="TableParagraph"/>
              <w:spacing w:before="5"/>
              <w:ind w:left="19" w:right="65"/>
              <w:rPr>
                <w:sz w:val="24"/>
              </w:rPr>
            </w:pPr>
            <w:r>
              <w:rPr>
                <w:sz w:val="24"/>
              </w:rPr>
              <w:t xml:space="preserve">(Субояқпенгигеналық заттардың суретін </w:t>
            </w:r>
            <w:r>
              <w:rPr>
                <w:spacing w:val="-2"/>
                <w:sz w:val="24"/>
              </w:rPr>
              <w:t>бояу.)</w:t>
            </w:r>
          </w:p>
          <w:p w:rsidR="003102BC" w:rsidRDefault="00DB1FE3">
            <w:pPr>
              <w:pStyle w:val="TableParagraph"/>
              <w:spacing w:before="6" w:line="237" w:lineRule="auto"/>
              <w:ind w:left="19"/>
              <w:rPr>
                <w:sz w:val="24"/>
              </w:rPr>
            </w:pPr>
            <w:r>
              <w:rPr>
                <w:b/>
                <w:sz w:val="24"/>
              </w:rPr>
              <w:t xml:space="preserve">Құрылысорталығы: </w:t>
            </w:r>
            <w:r>
              <w:rPr>
                <w:spacing w:val="-2"/>
                <w:sz w:val="24"/>
              </w:rPr>
              <w:t xml:space="preserve">(Құрастырғаштардан </w:t>
            </w:r>
            <w:r>
              <w:rPr>
                <w:sz w:val="24"/>
              </w:rPr>
              <w:t>гигеналық заттар</w:t>
            </w:r>
          </w:p>
          <w:p w:rsidR="003102BC" w:rsidRDefault="00DB1FE3">
            <w:pPr>
              <w:pStyle w:val="TableParagraph"/>
              <w:spacing w:before="4"/>
              <w:ind w:left="19" w:right="244"/>
              <w:rPr>
                <w:sz w:val="24"/>
              </w:rPr>
            </w:pPr>
            <w:r>
              <w:rPr>
                <w:sz w:val="24"/>
              </w:rPr>
              <w:t xml:space="preserve">қоятыншкафжасау) </w:t>
            </w:r>
            <w:r>
              <w:rPr>
                <w:b/>
                <w:sz w:val="24"/>
              </w:rPr>
              <w:t xml:space="preserve">Әдебиеторталығы: </w:t>
            </w:r>
            <w:r>
              <w:rPr>
                <w:sz w:val="24"/>
              </w:rPr>
              <w:t xml:space="preserve">Тіл ұстарту </w:t>
            </w:r>
            <w:r>
              <w:rPr>
                <w:spacing w:val="-2"/>
                <w:sz w:val="24"/>
              </w:rPr>
              <w:t>жаттығулары</w:t>
            </w:r>
          </w:p>
          <w:p w:rsidR="003102BC" w:rsidRDefault="00DB1FE3">
            <w:pPr>
              <w:pStyle w:val="TableParagraph"/>
              <w:spacing w:before="8" w:line="237" w:lineRule="auto"/>
              <w:ind w:left="19" w:right="53" w:firstLine="62"/>
              <w:rPr>
                <w:b/>
                <w:sz w:val="24"/>
              </w:rPr>
            </w:pPr>
            <w:r>
              <w:rPr>
                <w:b/>
                <w:spacing w:val="-2"/>
                <w:sz w:val="24"/>
              </w:rPr>
              <w:t xml:space="preserve">«Сюжетті-рөлді </w:t>
            </w:r>
            <w:r>
              <w:rPr>
                <w:b/>
                <w:sz w:val="24"/>
              </w:rPr>
              <w:t>ойындар»орталығы:</w:t>
            </w:r>
          </w:p>
          <w:p w:rsidR="003102BC" w:rsidRDefault="00DB1FE3">
            <w:pPr>
              <w:pStyle w:val="TableParagraph"/>
              <w:ind w:left="19" w:right="561"/>
              <w:rPr>
                <w:sz w:val="24"/>
              </w:rPr>
            </w:pPr>
            <w:r>
              <w:rPr>
                <w:sz w:val="24"/>
              </w:rPr>
              <w:t xml:space="preserve">«Тазалық – зор байлық»жарнама </w:t>
            </w:r>
            <w:r>
              <w:rPr>
                <w:spacing w:val="-2"/>
                <w:sz w:val="24"/>
              </w:rPr>
              <w:t>ойыны</w:t>
            </w:r>
          </w:p>
        </w:tc>
        <w:tc>
          <w:tcPr>
            <w:tcW w:w="2783" w:type="dxa"/>
            <w:gridSpan w:val="2"/>
          </w:tcPr>
          <w:p w:rsidR="003102BC" w:rsidRDefault="00DB1FE3">
            <w:pPr>
              <w:pStyle w:val="TableParagraph"/>
              <w:spacing w:before="18" w:line="232" w:lineRule="auto"/>
              <w:ind w:left="8"/>
              <w:rPr>
                <w:b/>
                <w:sz w:val="24"/>
              </w:rPr>
            </w:pPr>
            <w:r>
              <w:rPr>
                <w:b/>
                <w:spacing w:val="-2"/>
                <w:sz w:val="24"/>
              </w:rPr>
              <w:t>Шығармашылық орталығы:</w:t>
            </w:r>
          </w:p>
          <w:p w:rsidR="003102BC" w:rsidRDefault="00DB1FE3">
            <w:pPr>
              <w:pStyle w:val="TableParagraph"/>
              <w:spacing w:before="5"/>
              <w:ind w:left="8" w:right="424"/>
              <w:rPr>
                <w:b/>
                <w:i/>
                <w:sz w:val="24"/>
              </w:rPr>
            </w:pPr>
            <w:r>
              <w:rPr>
                <w:sz w:val="24"/>
              </w:rPr>
              <w:t xml:space="preserve">(Ермексаздан тазалық заттарын жасау) </w:t>
            </w:r>
            <w:r>
              <w:rPr>
                <w:b/>
                <w:sz w:val="24"/>
              </w:rPr>
              <w:t xml:space="preserve">Құрылысорталығы: </w:t>
            </w:r>
            <w:r>
              <w:rPr>
                <w:spacing w:val="-2"/>
                <w:sz w:val="24"/>
              </w:rPr>
              <w:t xml:space="preserve">(Құрастырғыштардан </w:t>
            </w:r>
            <w:r>
              <w:rPr>
                <w:sz w:val="24"/>
              </w:rPr>
              <w:t xml:space="preserve">шкаф жасау жасау ) </w:t>
            </w:r>
            <w:r>
              <w:rPr>
                <w:b/>
                <w:sz w:val="24"/>
              </w:rPr>
              <w:t xml:space="preserve">Әдебиет орталығы: </w:t>
            </w:r>
            <w:r>
              <w:rPr>
                <w:b/>
                <w:i/>
                <w:sz w:val="24"/>
              </w:rPr>
              <w:t>Ы.Алтынсарин « Салақтық» әңгімесі</w:t>
            </w:r>
          </w:p>
          <w:p w:rsidR="003102BC" w:rsidRDefault="00DB1FE3">
            <w:pPr>
              <w:pStyle w:val="TableParagraph"/>
              <w:spacing w:before="8" w:line="237" w:lineRule="auto"/>
              <w:ind w:left="8" w:firstLine="63"/>
              <w:rPr>
                <w:b/>
                <w:sz w:val="24"/>
              </w:rPr>
            </w:pPr>
            <w:r>
              <w:rPr>
                <w:b/>
                <w:spacing w:val="-2"/>
                <w:sz w:val="24"/>
              </w:rPr>
              <w:t xml:space="preserve">«Сюжетті-рөлді </w:t>
            </w:r>
            <w:r>
              <w:rPr>
                <w:b/>
                <w:sz w:val="24"/>
              </w:rPr>
              <w:t>ойындар»</w:t>
            </w:r>
            <w:r>
              <w:rPr>
                <w:b/>
                <w:spacing w:val="-2"/>
                <w:sz w:val="24"/>
              </w:rPr>
              <w:t>орталығы:</w:t>
            </w:r>
          </w:p>
          <w:p w:rsidR="003102BC" w:rsidRDefault="00DB1FE3">
            <w:pPr>
              <w:pStyle w:val="TableParagraph"/>
              <w:spacing w:before="1" w:line="237" w:lineRule="auto"/>
              <w:ind w:left="8"/>
              <w:rPr>
                <w:sz w:val="24"/>
              </w:rPr>
            </w:pPr>
            <w:r>
              <w:rPr>
                <w:sz w:val="24"/>
              </w:rPr>
              <w:t>«Тазалықзорбайлық» жарнама ойыны</w:t>
            </w:r>
          </w:p>
        </w:tc>
        <w:tc>
          <w:tcPr>
            <w:tcW w:w="2270" w:type="dxa"/>
          </w:tcPr>
          <w:p w:rsidR="003102BC" w:rsidRDefault="00DB1FE3">
            <w:pPr>
              <w:pStyle w:val="TableParagraph"/>
              <w:spacing w:before="18" w:line="232" w:lineRule="auto"/>
              <w:ind w:left="19" w:right="129"/>
              <w:rPr>
                <w:b/>
                <w:sz w:val="24"/>
              </w:rPr>
            </w:pPr>
            <w:r>
              <w:rPr>
                <w:b/>
                <w:spacing w:val="-2"/>
                <w:sz w:val="24"/>
              </w:rPr>
              <w:t>Шығармашылық орталығы:</w:t>
            </w:r>
          </w:p>
          <w:p w:rsidR="003102BC" w:rsidRDefault="00DB1FE3">
            <w:pPr>
              <w:pStyle w:val="TableParagraph"/>
              <w:spacing w:before="7" w:line="237" w:lineRule="auto"/>
              <w:ind w:left="19" w:right="164"/>
              <w:rPr>
                <w:sz w:val="24"/>
              </w:rPr>
            </w:pPr>
            <w:r>
              <w:rPr>
                <w:sz w:val="24"/>
              </w:rPr>
              <w:t xml:space="preserve">(Ермексаздансабын </w:t>
            </w:r>
            <w:r>
              <w:rPr>
                <w:spacing w:val="-2"/>
                <w:sz w:val="24"/>
              </w:rPr>
              <w:t>жасау)</w:t>
            </w:r>
          </w:p>
          <w:p w:rsidR="003102BC" w:rsidRDefault="00DB1FE3">
            <w:pPr>
              <w:pStyle w:val="TableParagraph"/>
              <w:spacing w:before="8"/>
              <w:ind w:left="19" w:right="129"/>
              <w:rPr>
                <w:b/>
                <w:sz w:val="24"/>
              </w:rPr>
            </w:pPr>
            <w:r>
              <w:rPr>
                <w:b/>
                <w:spacing w:val="-2"/>
                <w:sz w:val="24"/>
              </w:rPr>
              <w:t>Құрылыс орталығы:</w:t>
            </w:r>
          </w:p>
          <w:p w:rsidR="003102BC" w:rsidRDefault="00DB1FE3">
            <w:pPr>
              <w:pStyle w:val="TableParagraph"/>
              <w:ind w:left="19"/>
              <w:rPr>
                <w:b/>
                <w:i/>
                <w:sz w:val="24"/>
              </w:rPr>
            </w:pPr>
            <w:r>
              <w:rPr>
                <w:spacing w:val="-2"/>
                <w:sz w:val="24"/>
              </w:rPr>
              <w:t xml:space="preserve">(Құрастырғыштардан </w:t>
            </w:r>
            <w:r>
              <w:rPr>
                <w:sz w:val="24"/>
              </w:rPr>
              <w:t xml:space="preserve">шкафжасау ) </w:t>
            </w:r>
            <w:r>
              <w:rPr>
                <w:b/>
                <w:sz w:val="24"/>
              </w:rPr>
              <w:t xml:space="preserve">Әдебиет орталығы: </w:t>
            </w:r>
            <w:r>
              <w:rPr>
                <w:b/>
                <w:i/>
                <w:sz w:val="24"/>
              </w:rPr>
              <w:t>Ы.Алтынсарин « Салақтық» әңгімесі</w:t>
            </w:r>
          </w:p>
          <w:p w:rsidR="003102BC" w:rsidRDefault="00DB1FE3">
            <w:pPr>
              <w:pStyle w:val="TableParagraph"/>
              <w:ind w:left="19" w:right="129"/>
              <w:rPr>
                <w:b/>
                <w:sz w:val="24"/>
              </w:rPr>
            </w:pPr>
            <w:r>
              <w:rPr>
                <w:b/>
                <w:spacing w:val="-2"/>
                <w:sz w:val="24"/>
              </w:rPr>
              <w:t>«Сюжетті-рөлді ойындар» орталығы:</w:t>
            </w:r>
          </w:p>
          <w:p w:rsidR="003102BC" w:rsidRDefault="00DB1FE3">
            <w:pPr>
              <w:pStyle w:val="TableParagraph"/>
              <w:ind w:left="19" w:right="415"/>
              <w:rPr>
                <w:sz w:val="24"/>
              </w:rPr>
            </w:pPr>
            <w:r>
              <w:rPr>
                <w:sz w:val="24"/>
              </w:rPr>
              <w:t xml:space="preserve">«Тазалық зор байлық»жарнама </w:t>
            </w:r>
            <w:r>
              <w:rPr>
                <w:spacing w:val="-2"/>
                <w:sz w:val="24"/>
              </w:rPr>
              <w:t>ойыны</w:t>
            </w:r>
          </w:p>
        </w:tc>
        <w:tc>
          <w:tcPr>
            <w:tcW w:w="2783" w:type="dxa"/>
            <w:gridSpan w:val="2"/>
          </w:tcPr>
          <w:p w:rsidR="003102BC" w:rsidRDefault="00DB1FE3">
            <w:pPr>
              <w:pStyle w:val="TableParagraph"/>
              <w:spacing w:before="6"/>
              <w:ind w:left="15"/>
              <w:rPr>
                <w:sz w:val="24"/>
              </w:rPr>
            </w:pPr>
            <w:r>
              <w:rPr>
                <w:sz w:val="24"/>
              </w:rPr>
              <w:t xml:space="preserve">көлемдерденжіпөткізу). </w:t>
            </w:r>
            <w:r>
              <w:rPr>
                <w:b/>
                <w:spacing w:val="-2"/>
                <w:sz w:val="24"/>
              </w:rPr>
              <w:t xml:space="preserve">Шығармашылық </w:t>
            </w:r>
            <w:r>
              <w:rPr>
                <w:b/>
                <w:sz w:val="24"/>
              </w:rPr>
              <w:t xml:space="preserve">орталығы: </w:t>
            </w:r>
            <w:r>
              <w:rPr>
                <w:sz w:val="24"/>
              </w:rPr>
              <w:t xml:space="preserve">(Түрлі-түсті қарандаштарменбала қиялы бойынша сурет </w:t>
            </w:r>
            <w:r>
              <w:rPr>
                <w:spacing w:val="-2"/>
                <w:sz w:val="24"/>
              </w:rPr>
              <w:t>салу)</w:t>
            </w:r>
          </w:p>
          <w:p w:rsidR="003102BC" w:rsidRDefault="00DB1FE3">
            <w:pPr>
              <w:pStyle w:val="TableParagraph"/>
              <w:spacing w:before="8" w:line="237" w:lineRule="auto"/>
              <w:ind w:left="15" w:right="419"/>
              <w:rPr>
                <w:sz w:val="24"/>
              </w:rPr>
            </w:pPr>
            <w:r>
              <w:rPr>
                <w:b/>
                <w:sz w:val="24"/>
              </w:rPr>
              <w:t xml:space="preserve">Құрылысорталығы: </w:t>
            </w:r>
            <w:r>
              <w:rPr>
                <w:sz w:val="24"/>
              </w:rPr>
              <w:t>( Балалар қиялымен құрастыру )</w:t>
            </w:r>
          </w:p>
          <w:p w:rsidR="003102BC" w:rsidRDefault="00DB1FE3">
            <w:pPr>
              <w:pStyle w:val="TableParagraph"/>
              <w:spacing w:before="4" w:line="275" w:lineRule="exact"/>
              <w:ind w:left="15"/>
              <w:rPr>
                <w:b/>
                <w:sz w:val="24"/>
              </w:rPr>
            </w:pPr>
            <w:r>
              <w:rPr>
                <w:b/>
                <w:sz w:val="24"/>
              </w:rPr>
              <w:t>Әдебиет</w:t>
            </w:r>
            <w:r>
              <w:rPr>
                <w:b/>
                <w:spacing w:val="-2"/>
                <w:sz w:val="24"/>
              </w:rPr>
              <w:t>орталығы:</w:t>
            </w:r>
          </w:p>
          <w:p w:rsidR="003102BC" w:rsidRDefault="00DB1FE3">
            <w:pPr>
              <w:pStyle w:val="TableParagraph"/>
              <w:spacing w:line="274" w:lineRule="exact"/>
              <w:ind w:left="15"/>
              <w:rPr>
                <w:sz w:val="24"/>
              </w:rPr>
            </w:pPr>
            <w:r>
              <w:rPr>
                <w:sz w:val="24"/>
              </w:rPr>
              <w:t>Тілұстару</w:t>
            </w:r>
            <w:r>
              <w:rPr>
                <w:spacing w:val="-2"/>
                <w:sz w:val="24"/>
              </w:rPr>
              <w:t>жаттығулары.</w:t>
            </w:r>
          </w:p>
          <w:p w:rsidR="003102BC" w:rsidRDefault="00DB1FE3">
            <w:pPr>
              <w:pStyle w:val="TableParagraph"/>
              <w:numPr>
                <w:ilvl w:val="0"/>
                <w:numId w:val="17"/>
              </w:numPr>
              <w:tabs>
                <w:tab w:val="left" w:pos="197"/>
              </w:tabs>
              <w:spacing w:line="275" w:lineRule="exact"/>
              <w:ind w:left="197" w:hanging="182"/>
              <w:rPr>
                <w:sz w:val="24"/>
              </w:rPr>
            </w:pPr>
            <w:r>
              <w:rPr>
                <w:spacing w:val="-2"/>
                <w:sz w:val="24"/>
              </w:rPr>
              <w:t>Ю-ю-</w:t>
            </w:r>
            <w:r>
              <w:rPr>
                <w:spacing w:val="-10"/>
                <w:sz w:val="24"/>
              </w:rPr>
              <w:t>ю</w:t>
            </w:r>
          </w:p>
          <w:p w:rsidR="003102BC" w:rsidRDefault="00DB1FE3">
            <w:pPr>
              <w:pStyle w:val="TableParagraph"/>
              <w:spacing w:before="3" w:line="275" w:lineRule="exact"/>
              <w:ind w:left="15"/>
              <w:rPr>
                <w:sz w:val="24"/>
              </w:rPr>
            </w:pPr>
            <w:r>
              <w:rPr>
                <w:sz w:val="24"/>
              </w:rPr>
              <w:t>Өрнкті</w:t>
            </w:r>
            <w:r>
              <w:rPr>
                <w:spacing w:val="-5"/>
                <w:sz w:val="24"/>
              </w:rPr>
              <w:t>ою</w:t>
            </w:r>
          </w:p>
          <w:p w:rsidR="003102BC" w:rsidRDefault="00DB1FE3">
            <w:pPr>
              <w:pStyle w:val="TableParagraph"/>
              <w:numPr>
                <w:ilvl w:val="0"/>
                <w:numId w:val="17"/>
              </w:numPr>
              <w:tabs>
                <w:tab w:val="left" w:pos="197"/>
              </w:tabs>
              <w:spacing w:line="275" w:lineRule="exact"/>
              <w:ind w:left="197" w:hanging="182"/>
              <w:rPr>
                <w:sz w:val="24"/>
              </w:rPr>
            </w:pPr>
            <w:r>
              <w:rPr>
                <w:sz w:val="24"/>
              </w:rPr>
              <w:t>Ю -ю-</w:t>
            </w:r>
            <w:r>
              <w:rPr>
                <w:spacing w:val="-10"/>
                <w:sz w:val="24"/>
              </w:rPr>
              <w:t>ю</w:t>
            </w:r>
          </w:p>
          <w:p w:rsidR="003102BC" w:rsidRDefault="00DB1FE3">
            <w:pPr>
              <w:pStyle w:val="TableParagraph"/>
              <w:spacing w:before="3"/>
              <w:ind w:left="15"/>
              <w:rPr>
                <w:sz w:val="24"/>
              </w:rPr>
            </w:pPr>
            <w:r>
              <w:rPr>
                <w:sz w:val="24"/>
              </w:rPr>
              <w:t>Қорбаңдаған</w:t>
            </w:r>
            <w:r>
              <w:rPr>
                <w:spacing w:val="-5"/>
                <w:sz w:val="24"/>
              </w:rPr>
              <w:t>аю.</w:t>
            </w:r>
          </w:p>
          <w:p w:rsidR="003102BC" w:rsidRDefault="00DB1FE3">
            <w:pPr>
              <w:pStyle w:val="TableParagraph"/>
              <w:spacing w:before="2" w:line="242" w:lineRule="auto"/>
              <w:ind w:left="15" w:right="419"/>
              <w:rPr>
                <w:b/>
                <w:sz w:val="24"/>
              </w:rPr>
            </w:pPr>
            <w:r>
              <w:rPr>
                <w:b/>
                <w:spacing w:val="-2"/>
                <w:sz w:val="24"/>
              </w:rPr>
              <w:t xml:space="preserve">«Сюжетті-рөлді </w:t>
            </w:r>
            <w:r>
              <w:rPr>
                <w:b/>
                <w:sz w:val="24"/>
              </w:rPr>
              <w:t>ойындар»</w:t>
            </w:r>
            <w:r>
              <w:rPr>
                <w:b/>
                <w:spacing w:val="-2"/>
                <w:sz w:val="24"/>
              </w:rPr>
              <w:t>орталығы:</w:t>
            </w:r>
          </w:p>
          <w:p w:rsidR="003102BC" w:rsidRDefault="00DB1FE3">
            <w:pPr>
              <w:pStyle w:val="TableParagraph"/>
              <w:spacing w:line="266" w:lineRule="exact"/>
              <w:ind w:left="15"/>
              <w:rPr>
                <w:sz w:val="24"/>
              </w:rPr>
            </w:pPr>
            <w:r>
              <w:rPr>
                <w:sz w:val="24"/>
              </w:rPr>
              <w:t>«Тазалықзор</w:t>
            </w:r>
            <w:r>
              <w:rPr>
                <w:spacing w:val="-2"/>
                <w:sz w:val="24"/>
              </w:rPr>
              <w:t>байлық»</w:t>
            </w:r>
          </w:p>
          <w:p w:rsidR="003102BC" w:rsidRDefault="00DB1FE3">
            <w:pPr>
              <w:pStyle w:val="TableParagraph"/>
              <w:spacing w:before="3"/>
              <w:ind w:left="15"/>
              <w:rPr>
                <w:sz w:val="24"/>
              </w:rPr>
            </w:pPr>
            <w:r>
              <w:rPr>
                <w:sz w:val="24"/>
              </w:rPr>
              <w:t>жарнама</w:t>
            </w:r>
            <w:r>
              <w:rPr>
                <w:spacing w:val="-2"/>
                <w:sz w:val="24"/>
              </w:rPr>
              <w:t>ойыны</w:t>
            </w:r>
          </w:p>
        </w:tc>
        <w:tc>
          <w:tcPr>
            <w:tcW w:w="2558" w:type="dxa"/>
          </w:tcPr>
          <w:p w:rsidR="003102BC" w:rsidRDefault="00DB1FE3">
            <w:pPr>
              <w:pStyle w:val="TableParagraph"/>
              <w:spacing w:before="6"/>
              <w:ind w:left="17" w:right="8"/>
              <w:rPr>
                <w:b/>
                <w:sz w:val="24"/>
              </w:rPr>
            </w:pPr>
            <w:r>
              <w:rPr>
                <w:spacing w:val="-2"/>
                <w:sz w:val="24"/>
              </w:rPr>
              <w:t xml:space="preserve">құрастыру. </w:t>
            </w:r>
            <w:r>
              <w:rPr>
                <w:b/>
                <w:spacing w:val="-2"/>
                <w:sz w:val="24"/>
              </w:rPr>
              <w:t xml:space="preserve">Шығармашылық </w:t>
            </w:r>
            <w:r>
              <w:rPr>
                <w:b/>
                <w:sz w:val="24"/>
              </w:rPr>
              <w:t>орталығы:</w:t>
            </w:r>
            <w:r>
              <w:rPr>
                <w:sz w:val="24"/>
              </w:rPr>
              <w:t xml:space="preserve">(балауызбен сабынныңсуретінсалу) </w:t>
            </w:r>
            <w:r>
              <w:rPr>
                <w:b/>
                <w:sz w:val="24"/>
              </w:rPr>
              <w:t xml:space="preserve">Құрылыс орталығы: </w:t>
            </w:r>
            <w:r>
              <w:rPr>
                <w:spacing w:val="-2"/>
                <w:sz w:val="24"/>
              </w:rPr>
              <w:t xml:space="preserve">(Құрастырғыштардан </w:t>
            </w:r>
            <w:r>
              <w:rPr>
                <w:sz w:val="24"/>
              </w:rPr>
              <w:t xml:space="preserve">шкаф құрастыру ) </w:t>
            </w:r>
            <w:r>
              <w:rPr>
                <w:b/>
                <w:sz w:val="24"/>
              </w:rPr>
              <w:t>Әдебиет орталығы:</w:t>
            </w:r>
          </w:p>
          <w:p w:rsidR="003102BC" w:rsidRDefault="00DB1FE3">
            <w:pPr>
              <w:pStyle w:val="TableParagraph"/>
              <w:spacing w:before="1"/>
              <w:ind w:left="17" w:right="400"/>
              <w:rPr>
                <w:sz w:val="24"/>
              </w:rPr>
            </w:pPr>
            <w:r>
              <w:rPr>
                <w:sz w:val="24"/>
              </w:rPr>
              <w:t xml:space="preserve">«Тазалық -саулық кепілі» тақырыбы бойыншажұмбақтар </w:t>
            </w:r>
            <w:r>
              <w:rPr>
                <w:spacing w:val="-2"/>
                <w:sz w:val="24"/>
              </w:rPr>
              <w:t>жасыру.</w:t>
            </w:r>
          </w:p>
          <w:p w:rsidR="003102BC" w:rsidRDefault="00DB1FE3">
            <w:pPr>
              <w:pStyle w:val="TableParagraph"/>
              <w:spacing w:before="8" w:line="237" w:lineRule="auto"/>
              <w:ind w:left="17"/>
              <w:rPr>
                <w:b/>
                <w:sz w:val="24"/>
              </w:rPr>
            </w:pPr>
            <w:r>
              <w:rPr>
                <w:b/>
                <w:spacing w:val="-2"/>
                <w:sz w:val="24"/>
              </w:rPr>
              <w:t xml:space="preserve">«Сюжетті-рөлді </w:t>
            </w:r>
            <w:r>
              <w:rPr>
                <w:b/>
                <w:sz w:val="24"/>
              </w:rPr>
              <w:t>ойындар»</w:t>
            </w:r>
            <w:r>
              <w:rPr>
                <w:b/>
                <w:spacing w:val="-2"/>
                <w:sz w:val="24"/>
              </w:rPr>
              <w:t>орталығы:</w:t>
            </w:r>
          </w:p>
          <w:p w:rsidR="003102BC" w:rsidRDefault="00DB1FE3">
            <w:pPr>
              <w:pStyle w:val="TableParagraph"/>
              <w:spacing w:before="1" w:line="237" w:lineRule="auto"/>
              <w:ind w:left="17"/>
              <w:rPr>
                <w:sz w:val="24"/>
              </w:rPr>
            </w:pPr>
            <w:r>
              <w:rPr>
                <w:sz w:val="24"/>
              </w:rPr>
              <w:t>«Тазалықзорбайлық» жарнама ойыны</w:t>
            </w:r>
          </w:p>
        </w:tc>
      </w:tr>
      <w:tr w:rsidR="003102BC">
        <w:trPr>
          <w:trHeight w:val="585"/>
        </w:trPr>
        <w:tc>
          <w:tcPr>
            <w:tcW w:w="2266" w:type="dxa"/>
          </w:tcPr>
          <w:p w:rsidR="003102BC" w:rsidRDefault="00DB1FE3">
            <w:pPr>
              <w:pStyle w:val="TableParagraph"/>
              <w:spacing w:before="15"/>
              <w:rPr>
                <w:b/>
                <w:sz w:val="24"/>
              </w:rPr>
            </w:pPr>
            <w:r>
              <w:rPr>
                <w:b/>
                <w:sz w:val="24"/>
              </w:rPr>
              <w:t>Серуенге</w:t>
            </w:r>
            <w:r>
              <w:rPr>
                <w:b/>
                <w:spacing w:val="-2"/>
                <w:sz w:val="24"/>
              </w:rPr>
              <w:t>дайындық</w:t>
            </w:r>
          </w:p>
        </w:tc>
        <w:tc>
          <w:tcPr>
            <w:tcW w:w="12810" w:type="dxa"/>
            <w:gridSpan w:val="7"/>
          </w:tcPr>
          <w:p w:rsidR="003102BC" w:rsidRDefault="00DB1FE3">
            <w:pPr>
              <w:pStyle w:val="TableParagraph"/>
              <w:spacing w:before="13" w:line="237" w:lineRule="auto"/>
              <w:ind w:left="19"/>
              <w:rPr>
                <w:sz w:val="24"/>
              </w:rPr>
            </w:pPr>
            <w:r>
              <w:rPr>
                <w:sz w:val="24"/>
              </w:rPr>
              <w:t>Балалардыңдербесқимыл белсенділігіүшін, жағдайжасаубалалрдыретіменкиіндіру(ауарайыжағдайынабайланысты) дұрыс киінуін бақылау. (</w:t>
            </w:r>
            <w:r>
              <w:rPr>
                <w:b/>
                <w:sz w:val="24"/>
              </w:rPr>
              <w:t>сөйлеуді дамыту, өзіне-өзі қызмет ету дағдылары, ірі және ұсақ моториканы дамыту)</w:t>
            </w:r>
            <w:r>
              <w:rPr>
                <w:sz w:val="24"/>
              </w:rPr>
              <w:t>.</w:t>
            </w:r>
          </w:p>
        </w:tc>
      </w:tr>
      <w:tr w:rsidR="003102BC">
        <w:trPr>
          <w:trHeight w:val="580"/>
        </w:trPr>
        <w:tc>
          <w:tcPr>
            <w:tcW w:w="2266" w:type="dxa"/>
          </w:tcPr>
          <w:p w:rsidR="003102BC" w:rsidRDefault="00DB1FE3">
            <w:pPr>
              <w:pStyle w:val="TableParagraph"/>
              <w:spacing w:before="11"/>
              <w:rPr>
                <w:b/>
                <w:sz w:val="24"/>
              </w:rPr>
            </w:pPr>
            <w:r>
              <w:rPr>
                <w:b/>
                <w:spacing w:val="-2"/>
                <w:sz w:val="24"/>
              </w:rPr>
              <w:t>Серуен</w:t>
            </w:r>
          </w:p>
        </w:tc>
        <w:tc>
          <w:tcPr>
            <w:tcW w:w="2416" w:type="dxa"/>
          </w:tcPr>
          <w:p w:rsidR="003102BC" w:rsidRDefault="00DB1FE3">
            <w:pPr>
              <w:pStyle w:val="TableParagraph"/>
              <w:spacing w:before="11" w:line="273" w:lineRule="exact"/>
              <w:ind w:left="110"/>
              <w:rPr>
                <w:b/>
                <w:sz w:val="24"/>
              </w:rPr>
            </w:pPr>
            <w:r>
              <w:rPr>
                <w:b/>
                <w:sz w:val="24"/>
              </w:rPr>
              <w:t>Қимылды</w:t>
            </w:r>
            <w:r>
              <w:rPr>
                <w:b/>
                <w:spacing w:val="-4"/>
                <w:sz w:val="24"/>
              </w:rPr>
              <w:t xml:space="preserve"> ойын:</w:t>
            </w:r>
          </w:p>
          <w:p w:rsidR="003102BC" w:rsidRDefault="00DB1FE3">
            <w:pPr>
              <w:pStyle w:val="TableParagraph"/>
              <w:spacing w:line="273" w:lineRule="exact"/>
              <w:ind w:left="110"/>
              <w:rPr>
                <w:b/>
                <w:sz w:val="24"/>
              </w:rPr>
            </w:pPr>
            <w:r>
              <w:rPr>
                <w:b/>
                <w:sz w:val="24"/>
              </w:rPr>
              <w:t>«</w:t>
            </w:r>
            <w:r>
              <w:rPr>
                <w:sz w:val="24"/>
              </w:rPr>
              <w:t>Ормандағы</w:t>
            </w:r>
            <w:r>
              <w:rPr>
                <w:spacing w:val="-5"/>
                <w:sz w:val="24"/>
              </w:rPr>
              <w:t>аю</w:t>
            </w:r>
            <w:r>
              <w:rPr>
                <w:b/>
                <w:spacing w:val="-5"/>
                <w:sz w:val="24"/>
              </w:rPr>
              <w:t>»</w:t>
            </w:r>
          </w:p>
        </w:tc>
        <w:tc>
          <w:tcPr>
            <w:tcW w:w="2265" w:type="dxa"/>
          </w:tcPr>
          <w:p w:rsidR="003102BC" w:rsidRDefault="00DB1FE3">
            <w:pPr>
              <w:pStyle w:val="TableParagraph"/>
              <w:spacing w:before="11" w:line="273" w:lineRule="exact"/>
              <w:ind w:left="128"/>
              <w:rPr>
                <w:b/>
                <w:sz w:val="24"/>
              </w:rPr>
            </w:pPr>
            <w:r>
              <w:rPr>
                <w:b/>
                <w:sz w:val="24"/>
              </w:rPr>
              <w:t>Қимылды</w:t>
            </w:r>
            <w:r>
              <w:rPr>
                <w:b/>
                <w:spacing w:val="-4"/>
                <w:sz w:val="24"/>
              </w:rPr>
              <w:t xml:space="preserve"> ойын:</w:t>
            </w:r>
          </w:p>
          <w:p w:rsidR="003102BC" w:rsidRDefault="00DB1FE3">
            <w:pPr>
              <w:pStyle w:val="TableParagraph"/>
              <w:spacing w:line="273" w:lineRule="exact"/>
              <w:ind w:left="128"/>
              <w:rPr>
                <w:b/>
                <w:sz w:val="24"/>
              </w:rPr>
            </w:pPr>
            <w:r>
              <w:rPr>
                <w:b/>
                <w:sz w:val="24"/>
              </w:rPr>
              <w:t>«</w:t>
            </w:r>
            <w:r>
              <w:rPr>
                <w:sz w:val="24"/>
              </w:rPr>
              <w:t xml:space="preserve">Орамал </w:t>
            </w:r>
            <w:r>
              <w:rPr>
                <w:spacing w:val="-2"/>
                <w:sz w:val="24"/>
              </w:rPr>
              <w:t>тастамақ</w:t>
            </w:r>
            <w:r>
              <w:rPr>
                <w:b/>
                <w:spacing w:val="-2"/>
                <w:sz w:val="24"/>
              </w:rPr>
              <w:t>»</w:t>
            </w:r>
          </w:p>
        </w:tc>
        <w:tc>
          <w:tcPr>
            <w:tcW w:w="3162" w:type="dxa"/>
            <w:gridSpan w:val="3"/>
          </w:tcPr>
          <w:p w:rsidR="003102BC" w:rsidRDefault="00DB1FE3">
            <w:pPr>
              <w:pStyle w:val="TableParagraph"/>
              <w:spacing w:before="11" w:line="273" w:lineRule="exact"/>
              <w:ind w:left="110"/>
              <w:rPr>
                <w:b/>
                <w:sz w:val="24"/>
              </w:rPr>
            </w:pPr>
            <w:r>
              <w:rPr>
                <w:b/>
                <w:sz w:val="24"/>
              </w:rPr>
              <w:t>Қимылды</w:t>
            </w:r>
            <w:r>
              <w:rPr>
                <w:b/>
                <w:spacing w:val="-4"/>
                <w:sz w:val="24"/>
              </w:rPr>
              <w:t xml:space="preserve"> ойын:</w:t>
            </w:r>
          </w:p>
          <w:p w:rsidR="003102BC" w:rsidRDefault="00DB1FE3">
            <w:pPr>
              <w:pStyle w:val="TableParagraph"/>
              <w:spacing w:line="273" w:lineRule="exact"/>
              <w:ind w:left="110"/>
              <w:rPr>
                <w:sz w:val="24"/>
              </w:rPr>
            </w:pPr>
            <w:r>
              <w:rPr>
                <w:sz w:val="24"/>
              </w:rPr>
              <w:t>«Алшы</w:t>
            </w:r>
            <w:r>
              <w:rPr>
                <w:spacing w:val="-4"/>
                <w:sz w:val="24"/>
              </w:rPr>
              <w:t xml:space="preserve"> ату»</w:t>
            </w:r>
          </w:p>
        </w:tc>
        <w:tc>
          <w:tcPr>
            <w:tcW w:w="2409" w:type="dxa"/>
          </w:tcPr>
          <w:p w:rsidR="003102BC" w:rsidRDefault="00DB1FE3">
            <w:pPr>
              <w:pStyle w:val="TableParagraph"/>
              <w:spacing w:before="11" w:line="273" w:lineRule="exact"/>
              <w:ind w:left="112"/>
              <w:rPr>
                <w:b/>
                <w:sz w:val="24"/>
              </w:rPr>
            </w:pPr>
            <w:r>
              <w:rPr>
                <w:b/>
                <w:sz w:val="24"/>
              </w:rPr>
              <w:t>Қимылды</w:t>
            </w:r>
            <w:r>
              <w:rPr>
                <w:b/>
                <w:spacing w:val="-4"/>
                <w:sz w:val="24"/>
              </w:rPr>
              <w:t xml:space="preserve"> ойын:</w:t>
            </w:r>
          </w:p>
          <w:p w:rsidR="003102BC" w:rsidRDefault="00DB1FE3">
            <w:pPr>
              <w:pStyle w:val="TableParagraph"/>
              <w:spacing w:line="273" w:lineRule="exact"/>
              <w:ind w:left="112"/>
              <w:rPr>
                <w:b/>
                <w:sz w:val="24"/>
              </w:rPr>
            </w:pPr>
            <w:r>
              <w:rPr>
                <w:b/>
                <w:spacing w:val="-2"/>
                <w:sz w:val="24"/>
              </w:rPr>
              <w:t>«</w:t>
            </w:r>
            <w:r>
              <w:rPr>
                <w:spacing w:val="-2"/>
                <w:sz w:val="24"/>
              </w:rPr>
              <w:t>Қоңыздар</w:t>
            </w:r>
            <w:r>
              <w:rPr>
                <w:b/>
                <w:spacing w:val="-2"/>
                <w:sz w:val="24"/>
              </w:rPr>
              <w:t>»</w:t>
            </w:r>
          </w:p>
        </w:tc>
        <w:tc>
          <w:tcPr>
            <w:tcW w:w="2558" w:type="dxa"/>
          </w:tcPr>
          <w:p w:rsidR="003102BC" w:rsidRDefault="00DB1FE3">
            <w:pPr>
              <w:pStyle w:val="TableParagraph"/>
              <w:spacing w:before="11" w:line="273" w:lineRule="exact"/>
              <w:ind w:left="113"/>
              <w:rPr>
                <w:b/>
                <w:sz w:val="24"/>
              </w:rPr>
            </w:pPr>
            <w:r>
              <w:rPr>
                <w:b/>
                <w:sz w:val="24"/>
              </w:rPr>
              <w:t>Қимылды</w:t>
            </w:r>
            <w:r>
              <w:rPr>
                <w:b/>
                <w:spacing w:val="-4"/>
                <w:sz w:val="24"/>
              </w:rPr>
              <w:t xml:space="preserve"> ойын:</w:t>
            </w:r>
          </w:p>
          <w:p w:rsidR="003102BC" w:rsidRDefault="00DB1FE3">
            <w:pPr>
              <w:pStyle w:val="TableParagraph"/>
              <w:spacing w:line="273" w:lineRule="exact"/>
              <w:ind w:left="113"/>
              <w:rPr>
                <w:b/>
                <w:sz w:val="24"/>
              </w:rPr>
            </w:pPr>
            <w:r>
              <w:rPr>
                <w:b/>
                <w:sz w:val="24"/>
              </w:rPr>
              <w:t>«</w:t>
            </w:r>
            <w:r>
              <w:rPr>
                <w:sz w:val="24"/>
              </w:rPr>
              <w:t>Ақсерек-</w:t>
            </w:r>
            <w:r>
              <w:rPr>
                <w:spacing w:val="-2"/>
                <w:sz w:val="24"/>
              </w:rPr>
              <w:t>көксерек</w:t>
            </w:r>
            <w:r>
              <w:rPr>
                <w:b/>
                <w:spacing w:val="-2"/>
                <w:sz w:val="24"/>
              </w:rPr>
              <w:t>»</w:t>
            </w:r>
          </w:p>
        </w:tc>
      </w:tr>
      <w:tr w:rsidR="003102BC">
        <w:trPr>
          <w:trHeight w:val="858"/>
        </w:trPr>
        <w:tc>
          <w:tcPr>
            <w:tcW w:w="2266" w:type="dxa"/>
          </w:tcPr>
          <w:p w:rsidR="003102BC" w:rsidRDefault="00DB1FE3">
            <w:pPr>
              <w:pStyle w:val="TableParagraph"/>
              <w:spacing w:before="11" w:line="242" w:lineRule="auto"/>
              <w:ind w:right="165"/>
              <w:rPr>
                <w:b/>
                <w:sz w:val="24"/>
              </w:rPr>
            </w:pPr>
            <w:r>
              <w:rPr>
                <w:b/>
                <w:sz w:val="24"/>
              </w:rPr>
              <w:t xml:space="preserve">Балалардыңүйге </w:t>
            </w:r>
            <w:r>
              <w:rPr>
                <w:b/>
                <w:spacing w:val="-2"/>
                <w:sz w:val="24"/>
              </w:rPr>
              <w:t>қайтуы</w:t>
            </w:r>
          </w:p>
        </w:tc>
        <w:tc>
          <w:tcPr>
            <w:tcW w:w="2416" w:type="dxa"/>
          </w:tcPr>
          <w:p w:rsidR="003102BC" w:rsidRDefault="00DB1FE3">
            <w:pPr>
              <w:pStyle w:val="TableParagraph"/>
              <w:spacing w:before="6" w:line="242" w:lineRule="auto"/>
              <w:ind w:left="19" w:right="128"/>
              <w:rPr>
                <w:sz w:val="24"/>
              </w:rPr>
            </w:pPr>
            <w:r>
              <w:rPr>
                <w:sz w:val="24"/>
              </w:rPr>
              <w:t>Бүгінгі өткен әріп туралыәнгімелеу.</w:t>
            </w:r>
          </w:p>
        </w:tc>
        <w:tc>
          <w:tcPr>
            <w:tcW w:w="2265" w:type="dxa"/>
          </w:tcPr>
          <w:p w:rsidR="003102BC" w:rsidRDefault="00DB1FE3">
            <w:pPr>
              <w:pStyle w:val="TableParagraph"/>
              <w:spacing w:before="6"/>
              <w:ind w:left="8" w:right="572"/>
              <w:jc w:val="both"/>
              <w:rPr>
                <w:sz w:val="24"/>
              </w:rPr>
            </w:pPr>
            <w:r>
              <w:rPr>
                <w:sz w:val="24"/>
              </w:rPr>
              <w:t xml:space="preserve">Баланыңбүгінгі жетістігітуралы </w:t>
            </w:r>
            <w:r>
              <w:rPr>
                <w:spacing w:val="-2"/>
                <w:sz w:val="24"/>
              </w:rPr>
              <w:t>әнгімелеу.</w:t>
            </w:r>
          </w:p>
        </w:tc>
        <w:tc>
          <w:tcPr>
            <w:tcW w:w="3162" w:type="dxa"/>
            <w:gridSpan w:val="3"/>
          </w:tcPr>
          <w:p w:rsidR="003102BC" w:rsidRDefault="00DB1FE3">
            <w:pPr>
              <w:pStyle w:val="TableParagraph"/>
              <w:spacing w:before="6"/>
              <w:ind w:left="19" w:right="196" w:firstLine="62"/>
              <w:rPr>
                <w:sz w:val="24"/>
              </w:rPr>
            </w:pPr>
            <w:r>
              <w:rPr>
                <w:sz w:val="24"/>
              </w:rPr>
              <w:t>Баланың бүгінгі жасаған шығармашылықжұмыстары туралы әңгімелесу.</w:t>
            </w:r>
          </w:p>
        </w:tc>
        <w:tc>
          <w:tcPr>
            <w:tcW w:w="2409" w:type="dxa"/>
          </w:tcPr>
          <w:p w:rsidR="003102BC" w:rsidRDefault="00DB1FE3">
            <w:pPr>
              <w:pStyle w:val="TableParagraph"/>
              <w:spacing w:before="6" w:line="242" w:lineRule="auto"/>
              <w:ind w:left="21"/>
              <w:rPr>
                <w:sz w:val="24"/>
              </w:rPr>
            </w:pPr>
            <w:r>
              <w:rPr>
                <w:sz w:val="24"/>
              </w:rPr>
              <w:t>Үйдеөткенсандарды қайталауды ұсыну.</w:t>
            </w:r>
          </w:p>
        </w:tc>
        <w:tc>
          <w:tcPr>
            <w:tcW w:w="2558" w:type="dxa"/>
          </w:tcPr>
          <w:p w:rsidR="003102BC" w:rsidRDefault="00DB1FE3">
            <w:pPr>
              <w:pStyle w:val="TableParagraph"/>
              <w:spacing w:before="6" w:line="242" w:lineRule="auto"/>
              <w:ind w:left="17" w:right="125"/>
              <w:rPr>
                <w:sz w:val="24"/>
              </w:rPr>
            </w:pPr>
            <w:r>
              <w:rPr>
                <w:sz w:val="24"/>
              </w:rPr>
              <w:t>Демалыстабалалардың қолын жазуға</w:t>
            </w:r>
          </w:p>
          <w:p w:rsidR="003102BC" w:rsidRDefault="00DB1FE3">
            <w:pPr>
              <w:pStyle w:val="TableParagraph"/>
              <w:spacing w:line="271" w:lineRule="exact"/>
              <w:ind w:left="17"/>
              <w:rPr>
                <w:sz w:val="24"/>
              </w:rPr>
            </w:pPr>
            <w:r>
              <w:rPr>
                <w:sz w:val="24"/>
              </w:rPr>
              <w:t>жаттықтыруды</w:t>
            </w:r>
            <w:r>
              <w:rPr>
                <w:spacing w:val="-2"/>
                <w:sz w:val="24"/>
              </w:rPr>
              <w:t>ұсыну.</w:t>
            </w:r>
          </w:p>
        </w:tc>
      </w:tr>
    </w:tbl>
    <w:p w:rsidR="00FD4FA3" w:rsidRDefault="00FD4FA3" w:rsidP="00FD4FA3">
      <w:pPr>
        <w:pStyle w:val="Heading2"/>
        <w:spacing w:before="74"/>
        <w:ind w:right="708"/>
        <w:jc w:val="center"/>
      </w:pPr>
      <w:r>
        <w:t xml:space="preserve">Тәрбиелеу- білім беру процесінің </w:t>
      </w:r>
      <w:r>
        <w:rPr>
          <w:spacing w:val="-2"/>
        </w:rPr>
        <w:t>циклограммасы.</w:t>
      </w:r>
    </w:p>
    <w:p w:rsidR="00FD4FA3" w:rsidRPr="008500E7" w:rsidRDefault="00FD4FA3" w:rsidP="00FD4FA3">
      <w:pPr>
        <w:spacing w:before="271"/>
        <w:ind w:left="708"/>
        <w:rPr>
          <w:sz w:val="24"/>
        </w:rPr>
      </w:pPr>
      <w:r>
        <w:rPr>
          <w:b/>
          <w:sz w:val="24"/>
        </w:rPr>
        <w:t>Білімберу ұйымы</w:t>
      </w:r>
      <w:r>
        <w:rPr>
          <w:sz w:val="24"/>
        </w:rPr>
        <w:t xml:space="preserve">:Дарья ЖББМ </w:t>
      </w:r>
      <w:r>
        <w:t>мектепалды</w:t>
      </w:r>
      <w:r>
        <w:rPr>
          <w:spacing w:val="-2"/>
        </w:rPr>
        <w:t xml:space="preserve"> сыныбы</w:t>
      </w:r>
    </w:p>
    <w:p w:rsidR="00FD4FA3" w:rsidRDefault="00FD4FA3" w:rsidP="00FD4FA3">
      <w:pPr>
        <w:spacing w:line="275" w:lineRule="exact"/>
        <w:ind w:left="708"/>
        <w:rPr>
          <w:sz w:val="24"/>
        </w:rPr>
      </w:pPr>
      <w:r>
        <w:rPr>
          <w:b/>
          <w:sz w:val="24"/>
        </w:rPr>
        <w:t>Балалардыңжасы</w:t>
      </w:r>
      <w:r>
        <w:rPr>
          <w:sz w:val="24"/>
        </w:rPr>
        <w:t>: 5</w:t>
      </w:r>
      <w:r>
        <w:rPr>
          <w:spacing w:val="-5"/>
          <w:sz w:val="24"/>
        </w:rPr>
        <w:t>жас</w:t>
      </w:r>
    </w:p>
    <w:p w:rsidR="003102BC" w:rsidRPr="00FD4FA3" w:rsidRDefault="00FD4FA3" w:rsidP="00FD4FA3">
      <w:pPr>
        <w:pStyle w:val="a3"/>
        <w:spacing w:line="242" w:lineRule="auto"/>
        <w:ind w:left="708" w:right="8862"/>
      </w:pPr>
      <w:r>
        <w:rPr>
          <w:b/>
        </w:rPr>
        <w:t>Жоспардың құрылу кезеңі</w:t>
      </w:r>
      <w:r>
        <w:t>:</w:t>
      </w:r>
      <w:r w:rsidR="00DB1FE3">
        <w:t xml:space="preserve">21.04.2025ж–25.04.2025ж </w:t>
      </w: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3164"/>
        <w:gridCol w:w="2410"/>
        <w:gridCol w:w="2559"/>
      </w:tblGrid>
      <w:tr w:rsidR="003102BC">
        <w:trPr>
          <w:trHeight w:val="859"/>
        </w:trPr>
        <w:tc>
          <w:tcPr>
            <w:tcW w:w="2266" w:type="dxa"/>
          </w:tcPr>
          <w:p w:rsidR="003102BC" w:rsidRDefault="00DB1FE3">
            <w:pPr>
              <w:pStyle w:val="TableParagraph"/>
              <w:spacing w:before="11" w:line="242" w:lineRule="auto"/>
              <w:ind w:right="672"/>
              <w:rPr>
                <w:b/>
                <w:sz w:val="24"/>
              </w:rPr>
            </w:pPr>
            <w:r>
              <w:rPr>
                <w:b/>
                <w:sz w:val="24"/>
              </w:rPr>
              <w:t xml:space="preserve">Күнтәртібінің </w:t>
            </w:r>
            <w:r>
              <w:rPr>
                <w:b/>
                <w:spacing w:val="-2"/>
                <w:sz w:val="24"/>
              </w:rPr>
              <w:t>кезеңдері</w:t>
            </w:r>
          </w:p>
        </w:tc>
        <w:tc>
          <w:tcPr>
            <w:tcW w:w="2410" w:type="dxa"/>
          </w:tcPr>
          <w:p w:rsidR="003102BC" w:rsidRDefault="00DB1FE3">
            <w:pPr>
              <w:pStyle w:val="TableParagraph"/>
              <w:spacing w:before="11" w:line="242" w:lineRule="auto"/>
              <w:ind w:left="580" w:right="458" w:firstLine="148"/>
              <w:rPr>
                <w:b/>
                <w:sz w:val="24"/>
              </w:rPr>
            </w:pPr>
            <w:r>
              <w:rPr>
                <w:b/>
                <w:spacing w:val="-2"/>
                <w:sz w:val="24"/>
              </w:rPr>
              <w:t>Дүйсенбі 21.04.2025ж</w:t>
            </w:r>
          </w:p>
        </w:tc>
        <w:tc>
          <w:tcPr>
            <w:tcW w:w="2271" w:type="dxa"/>
          </w:tcPr>
          <w:p w:rsidR="003102BC" w:rsidRDefault="00DB1FE3">
            <w:pPr>
              <w:pStyle w:val="TableParagraph"/>
              <w:spacing w:before="11" w:line="242" w:lineRule="auto"/>
              <w:ind w:left="509" w:right="-3" w:firstLine="148"/>
              <w:rPr>
                <w:b/>
                <w:sz w:val="24"/>
              </w:rPr>
            </w:pPr>
            <w:r>
              <w:rPr>
                <w:b/>
                <w:spacing w:val="-2"/>
                <w:sz w:val="24"/>
              </w:rPr>
              <w:t>Сейсенбі 22.04.2025ж</w:t>
            </w:r>
          </w:p>
        </w:tc>
        <w:tc>
          <w:tcPr>
            <w:tcW w:w="3164" w:type="dxa"/>
          </w:tcPr>
          <w:p w:rsidR="003102BC" w:rsidRDefault="00DB1FE3">
            <w:pPr>
              <w:pStyle w:val="TableParagraph"/>
              <w:spacing w:before="11" w:line="242" w:lineRule="auto"/>
              <w:ind w:left="960" w:firstLine="148"/>
              <w:rPr>
                <w:b/>
                <w:sz w:val="24"/>
              </w:rPr>
            </w:pPr>
            <w:r>
              <w:rPr>
                <w:b/>
                <w:spacing w:val="-2"/>
                <w:sz w:val="24"/>
              </w:rPr>
              <w:t>Сәрсенбі 23.04.2025ж</w:t>
            </w:r>
          </w:p>
        </w:tc>
        <w:tc>
          <w:tcPr>
            <w:tcW w:w="2410" w:type="dxa"/>
          </w:tcPr>
          <w:p w:rsidR="003102BC" w:rsidRDefault="00DB1FE3">
            <w:pPr>
              <w:pStyle w:val="TableParagraph"/>
              <w:spacing w:before="11" w:line="242" w:lineRule="auto"/>
              <w:ind w:left="581" w:right="458" w:firstLine="153"/>
              <w:rPr>
                <w:b/>
                <w:sz w:val="24"/>
              </w:rPr>
            </w:pPr>
            <w:r>
              <w:rPr>
                <w:b/>
                <w:spacing w:val="-2"/>
                <w:sz w:val="24"/>
              </w:rPr>
              <w:t>Бейсенбі 24.04.2025ж</w:t>
            </w:r>
          </w:p>
        </w:tc>
        <w:tc>
          <w:tcPr>
            <w:tcW w:w="2559" w:type="dxa"/>
          </w:tcPr>
          <w:p w:rsidR="003102BC" w:rsidRDefault="00DB1FE3">
            <w:pPr>
              <w:pStyle w:val="TableParagraph"/>
              <w:spacing w:before="11" w:line="242" w:lineRule="auto"/>
              <w:ind w:left="649" w:right="153" w:firstLine="307"/>
              <w:rPr>
                <w:b/>
                <w:sz w:val="24"/>
              </w:rPr>
            </w:pPr>
            <w:r>
              <w:rPr>
                <w:b/>
                <w:spacing w:val="-4"/>
                <w:sz w:val="24"/>
              </w:rPr>
              <w:t xml:space="preserve">Жұма </w:t>
            </w:r>
            <w:r>
              <w:rPr>
                <w:b/>
                <w:spacing w:val="-2"/>
                <w:sz w:val="24"/>
              </w:rPr>
              <w:t>25.04.2025ж</w:t>
            </w:r>
          </w:p>
        </w:tc>
      </w:tr>
      <w:tr w:rsidR="003102BC">
        <w:trPr>
          <w:trHeight w:val="859"/>
        </w:trPr>
        <w:tc>
          <w:tcPr>
            <w:tcW w:w="2266" w:type="dxa"/>
          </w:tcPr>
          <w:p w:rsidR="003102BC" w:rsidRDefault="00DB1FE3">
            <w:pPr>
              <w:pStyle w:val="TableParagraph"/>
              <w:spacing w:before="11" w:line="242" w:lineRule="auto"/>
              <w:ind w:right="165"/>
              <w:rPr>
                <w:b/>
                <w:sz w:val="24"/>
              </w:rPr>
            </w:pPr>
            <w:r>
              <w:rPr>
                <w:b/>
                <w:spacing w:val="-2"/>
                <w:sz w:val="24"/>
              </w:rPr>
              <w:lastRenderedPageBreak/>
              <w:t>Балаларды қабылдау</w:t>
            </w:r>
          </w:p>
        </w:tc>
        <w:tc>
          <w:tcPr>
            <w:tcW w:w="12814" w:type="dxa"/>
            <w:gridSpan w:val="5"/>
          </w:tcPr>
          <w:p w:rsidR="003102BC" w:rsidRDefault="00DB1FE3">
            <w:pPr>
              <w:pStyle w:val="TableParagraph"/>
              <w:spacing w:before="6"/>
              <w:ind w:left="19" w:right="82"/>
              <w:rPr>
                <w:b/>
                <w:sz w:val="24"/>
              </w:rPr>
            </w:pPr>
            <w:r>
              <w:rPr>
                <w:sz w:val="24"/>
              </w:rPr>
              <w:t>Балаларды көтеріңкікөңіл-күймен қарсы алу. Балалар үшін жайлы жағдай жасау. Балаларғатәрбиешініңтолықаты - жөнінатапсәлемдесудіүйрету.Баланыңбүгінгікөңілкүйі,онынеқызықтыратынытуралысұрау,баланыжекепікірін білдіруге тарту</w:t>
            </w:r>
            <w:r>
              <w:rPr>
                <w:b/>
                <w:sz w:val="24"/>
              </w:rPr>
              <w:t>(сөйлеуді дамыту).</w:t>
            </w:r>
          </w:p>
        </w:tc>
      </w:tr>
      <w:tr w:rsidR="003102BC">
        <w:trPr>
          <w:trHeight w:val="858"/>
        </w:trPr>
        <w:tc>
          <w:tcPr>
            <w:tcW w:w="2266" w:type="dxa"/>
          </w:tcPr>
          <w:p w:rsidR="003102BC" w:rsidRDefault="00DB1FE3">
            <w:pPr>
              <w:pStyle w:val="TableParagraph"/>
              <w:spacing w:before="11"/>
              <w:rPr>
                <w:b/>
                <w:sz w:val="24"/>
              </w:rPr>
            </w:pPr>
            <w:r>
              <w:rPr>
                <w:b/>
                <w:sz w:val="24"/>
              </w:rPr>
              <w:t>Ата-</w:t>
            </w:r>
            <w:r>
              <w:rPr>
                <w:b/>
                <w:spacing w:val="-2"/>
                <w:sz w:val="24"/>
              </w:rPr>
              <w:t>аналармен</w:t>
            </w:r>
          </w:p>
          <w:p w:rsidR="003102BC" w:rsidRDefault="00DB1FE3">
            <w:pPr>
              <w:pStyle w:val="TableParagraph"/>
              <w:spacing w:before="4" w:line="237" w:lineRule="auto"/>
              <w:ind w:right="672"/>
              <w:rPr>
                <w:b/>
                <w:sz w:val="24"/>
              </w:rPr>
            </w:pPr>
            <w:r>
              <w:rPr>
                <w:b/>
                <w:spacing w:val="-2"/>
                <w:sz w:val="24"/>
              </w:rPr>
              <w:t xml:space="preserve">әңгімелесу, </w:t>
            </w:r>
            <w:r>
              <w:rPr>
                <w:b/>
                <w:sz w:val="24"/>
              </w:rPr>
              <w:t>кеңес беру</w:t>
            </w:r>
          </w:p>
        </w:tc>
        <w:tc>
          <w:tcPr>
            <w:tcW w:w="12814" w:type="dxa"/>
            <w:gridSpan w:val="5"/>
          </w:tcPr>
          <w:p w:rsidR="003102BC" w:rsidRDefault="00DB1FE3">
            <w:pPr>
              <w:pStyle w:val="TableParagraph"/>
              <w:spacing w:before="6" w:line="242" w:lineRule="auto"/>
              <w:ind w:left="19" w:right="82"/>
              <w:rPr>
                <w:sz w:val="24"/>
              </w:rPr>
            </w:pPr>
            <w:r>
              <w:rPr>
                <w:sz w:val="24"/>
              </w:rPr>
              <w:t>Босуақыттабаламенәңгімелесуге, сандардыжәнеәріптердіқайталаутуралы кеңесберу.Ата –аналармен«Жолдажүру ережесі » туралы әңгімелесу.</w:t>
            </w:r>
          </w:p>
        </w:tc>
      </w:tr>
    </w:tbl>
    <w:p w:rsidR="003102BC" w:rsidRDefault="003102BC">
      <w:pPr>
        <w:pStyle w:val="TableParagraph"/>
        <w:spacing w:line="242" w:lineRule="auto"/>
        <w:rPr>
          <w:sz w:val="24"/>
        </w:rPr>
        <w:sectPr w:rsidR="003102BC" w:rsidSect="00FD4FA3">
          <w:type w:val="continuous"/>
          <w:pgSz w:w="16840" w:h="11910" w:orient="landscape"/>
          <w:pgMar w:top="134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583"/>
        <w:gridCol w:w="2554"/>
        <w:gridCol w:w="2774"/>
        <w:gridCol w:w="2491"/>
      </w:tblGrid>
      <w:tr w:rsidR="003102BC">
        <w:trPr>
          <w:trHeight w:val="8033"/>
        </w:trPr>
        <w:tc>
          <w:tcPr>
            <w:tcW w:w="2266" w:type="dxa"/>
          </w:tcPr>
          <w:p w:rsidR="003102BC" w:rsidRDefault="00DB1FE3">
            <w:pPr>
              <w:pStyle w:val="TableParagraph"/>
              <w:spacing w:before="13" w:line="237" w:lineRule="auto"/>
              <w:rPr>
                <w:b/>
                <w:sz w:val="24"/>
              </w:rPr>
            </w:pPr>
            <w:r>
              <w:rPr>
                <w:b/>
                <w:sz w:val="24"/>
              </w:rPr>
              <w:lastRenderedPageBreak/>
              <w:t xml:space="preserve">Балалардыңдербес </w:t>
            </w:r>
            <w:r>
              <w:rPr>
                <w:b/>
                <w:spacing w:val="-2"/>
                <w:sz w:val="24"/>
              </w:rPr>
              <w:t>әрекеті</w:t>
            </w:r>
          </w:p>
          <w:p w:rsidR="003102BC" w:rsidRDefault="00DB1FE3">
            <w:pPr>
              <w:pStyle w:val="TableParagraph"/>
              <w:spacing w:before="4"/>
              <w:rPr>
                <w:b/>
                <w:sz w:val="24"/>
              </w:rPr>
            </w:pPr>
            <w:r>
              <w:rPr>
                <w:b/>
                <w:sz w:val="24"/>
              </w:rPr>
              <w:t>(баяу қимылды ойындар, үстел үсті ойындары,бейнелеу әрекеті, кітаптар қарау және тағы басқа әрекеттер)</w:t>
            </w:r>
          </w:p>
        </w:tc>
        <w:tc>
          <w:tcPr>
            <w:tcW w:w="2410" w:type="dxa"/>
          </w:tcPr>
          <w:p w:rsidR="003102BC" w:rsidRDefault="00DB1FE3">
            <w:pPr>
              <w:pStyle w:val="TableParagraph"/>
              <w:spacing w:before="11"/>
              <w:ind w:left="19"/>
              <w:rPr>
                <w:sz w:val="24"/>
              </w:rPr>
            </w:pPr>
            <w:r>
              <w:rPr>
                <w:b/>
                <w:sz w:val="24"/>
              </w:rPr>
              <w:t xml:space="preserve">Үстелүсті ойыны </w:t>
            </w:r>
            <w:r>
              <w:rPr>
                <w:sz w:val="24"/>
              </w:rPr>
              <w:t xml:space="preserve">Бала өз таңдауы бойыншаүстел-үсті ойындарын алып </w:t>
            </w:r>
            <w:r>
              <w:rPr>
                <w:spacing w:val="-2"/>
                <w:sz w:val="24"/>
              </w:rPr>
              <w:t>ойнайды.</w:t>
            </w:r>
          </w:p>
          <w:p w:rsidR="003102BC" w:rsidRDefault="00DB1FE3">
            <w:pPr>
              <w:pStyle w:val="TableParagraph"/>
              <w:spacing w:line="242" w:lineRule="auto"/>
              <w:ind w:left="19"/>
              <w:rPr>
                <w:b/>
                <w:sz w:val="24"/>
              </w:rPr>
            </w:pPr>
            <w:r>
              <w:rPr>
                <w:b/>
                <w:spacing w:val="-2"/>
                <w:sz w:val="24"/>
              </w:rPr>
              <w:t>Шығармашылық орталық</w:t>
            </w:r>
          </w:p>
          <w:p w:rsidR="003102BC" w:rsidRDefault="00DB1FE3">
            <w:pPr>
              <w:pStyle w:val="TableParagraph"/>
              <w:spacing w:line="266" w:lineRule="exact"/>
              <w:ind w:left="19"/>
              <w:rPr>
                <w:sz w:val="24"/>
              </w:rPr>
            </w:pPr>
            <w:r>
              <w:rPr>
                <w:sz w:val="24"/>
              </w:rPr>
              <w:t>Бала</w:t>
            </w:r>
            <w:r>
              <w:rPr>
                <w:spacing w:val="-5"/>
                <w:sz w:val="24"/>
              </w:rPr>
              <w:t>өз</w:t>
            </w:r>
          </w:p>
          <w:p w:rsidR="003102BC" w:rsidRDefault="00DB1FE3">
            <w:pPr>
              <w:pStyle w:val="TableParagraph"/>
              <w:spacing w:before="1"/>
              <w:ind w:left="19" w:right="69"/>
              <w:rPr>
                <w:sz w:val="24"/>
              </w:rPr>
            </w:pPr>
            <w:r>
              <w:rPr>
                <w:sz w:val="24"/>
              </w:rPr>
              <w:t>еркіменқиялынақарай суреттер салады,</w:t>
            </w:r>
          </w:p>
          <w:p w:rsidR="003102BC" w:rsidRDefault="00DB1FE3">
            <w:pPr>
              <w:pStyle w:val="TableParagraph"/>
              <w:spacing w:before="2" w:line="237" w:lineRule="auto"/>
              <w:ind w:left="19" w:right="458"/>
              <w:rPr>
                <w:sz w:val="24"/>
              </w:rPr>
            </w:pPr>
            <w:r>
              <w:rPr>
                <w:spacing w:val="-2"/>
                <w:sz w:val="24"/>
              </w:rPr>
              <w:t>қарындаштармен бояйды.</w:t>
            </w:r>
          </w:p>
          <w:p w:rsidR="003102BC" w:rsidRDefault="00DB1FE3">
            <w:pPr>
              <w:pStyle w:val="TableParagraph"/>
              <w:spacing w:before="11" w:line="237" w:lineRule="auto"/>
              <w:ind w:left="19" w:right="700"/>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spacing w:before="5"/>
              <w:ind w:left="19"/>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spacing w:line="274" w:lineRule="exact"/>
              <w:ind w:left="19"/>
              <w:rPr>
                <w:sz w:val="24"/>
              </w:rPr>
            </w:pPr>
            <w:r>
              <w:rPr>
                <w:sz w:val="24"/>
              </w:rPr>
              <w:t xml:space="preserve">қиялына </w:t>
            </w:r>
            <w:r>
              <w:rPr>
                <w:spacing w:val="-2"/>
                <w:sz w:val="24"/>
              </w:rPr>
              <w:t>қарай</w:t>
            </w:r>
          </w:p>
          <w:p w:rsidR="003102BC" w:rsidRDefault="00DB1FE3">
            <w:pPr>
              <w:pStyle w:val="TableParagraph"/>
              <w:spacing w:before="4" w:line="237" w:lineRule="auto"/>
              <w:ind w:left="19"/>
              <w:rPr>
                <w:sz w:val="24"/>
              </w:rPr>
            </w:pPr>
            <w:r>
              <w:rPr>
                <w:spacing w:val="-2"/>
                <w:sz w:val="24"/>
              </w:rPr>
              <w:t>құрастырғыштарды құрастырады.</w:t>
            </w:r>
          </w:p>
          <w:p w:rsidR="003102BC" w:rsidRDefault="00DB1FE3">
            <w:pPr>
              <w:pStyle w:val="TableParagraph"/>
              <w:spacing w:before="8"/>
              <w:ind w:left="19" w:right="44"/>
              <w:rPr>
                <w:sz w:val="24"/>
              </w:rPr>
            </w:pPr>
            <w:r>
              <w:rPr>
                <w:b/>
                <w:sz w:val="24"/>
              </w:rPr>
              <w:t xml:space="preserve">Желілі рөлді ойындар орталығы </w:t>
            </w:r>
            <w:r>
              <w:rPr>
                <w:sz w:val="24"/>
              </w:rPr>
              <w:t xml:space="preserve">Бала өз таңдауы бойыншаорталықтағы </w:t>
            </w:r>
            <w:r>
              <w:rPr>
                <w:spacing w:val="-2"/>
                <w:sz w:val="24"/>
              </w:rPr>
              <w:t>атрибуттармен ойнайды.</w:t>
            </w:r>
          </w:p>
        </w:tc>
        <w:tc>
          <w:tcPr>
            <w:tcW w:w="2583" w:type="dxa"/>
          </w:tcPr>
          <w:p w:rsidR="003102BC" w:rsidRDefault="00DB1FE3">
            <w:pPr>
              <w:pStyle w:val="TableParagraph"/>
              <w:spacing w:before="11"/>
              <w:ind w:left="110" w:right="151"/>
              <w:rPr>
                <w:sz w:val="24"/>
              </w:rPr>
            </w:pPr>
            <w:r>
              <w:rPr>
                <w:b/>
                <w:sz w:val="24"/>
              </w:rPr>
              <w:t xml:space="preserve">Үстелүсті ойыны </w:t>
            </w:r>
            <w:r>
              <w:rPr>
                <w:sz w:val="24"/>
              </w:rPr>
              <w:t xml:space="preserve">Бала өз таңдауы бойыншаүстел-үсті ойындарын алып </w:t>
            </w:r>
            <w:r>
              <w:rPr>
                <w:spacing w:val="-2"/>
                <w:sz w:val="24"/>
              </w:rPr>
              <w:t>ойнайды.</w:t>
            </w:r>
          </w:p>
          <w:p w:rsidR="003102BC" w:rsidRDefault="00DB1FE3">
            <w:pPr>
              <w:pStyle w:val="TableParagraph"/>
              <w:spacing w:line="242" w:lineRule="auto"/>
              <w:ind w:left="110" w:right="151"/>
              <w:rPr>
                <w:b/>
                <w:sz w:val="24"/>
              </w:rPr>
            </w:pPr>
            <w:r>
              <w:rPr>
                <w:b/>
                <w:spacing w:val="-2"/>
                <w:sz w:val="24"/>
              </w:rPr>
              <w:t>Шығармашылық орталық</w:t>
            </w:r>
          </w:p>
          <w:p w:rsidR="003102BC" w:rsidRDefault="00DB1FE3">
            <w:pPr>
              <w:pStyle w:val="TableParagraph"/>
              <w:spacing w:line="266" w:lineRule="exact"/>
              <w:ind w:left="110"/>
              <w:rPr>
                <w:sz w:val="24"/>
              </w:rPr>
            </w:pPr>
            <w:r>
              <w:rPr>
                <w:sz w:val="24"/>
              </w:rPr>
              <w:t>Бала</w:t>
            </w:r>
            <w:r>
              <w:rPr>
                <w:spacing w:val="-5"/>
                <w:sz w:val="24"/>
              </w:rPr>
              <w:t>өз</w:t>
            </w:r>
          </w:p>
          <w:p w:rsidR="003102BC" w:rsidRDefault="00DB1FE3">
            <w:pPr>
              <w:pStyle w:val="TableParagraph"/>
              <w:spacing w:before="1"/>
              <w:ind w:left="110" w:right="151"/>
              <w:rPr>
                <w:sz w:val="24"/>
              </w:rPr>
            </w:pPr>
            <w:r>
              <w:rPr>
                <w:sz w:val="24"/>
              </w:rPr>
              <w:t>еркіменқиялынақарай суреттер салады,</w:t>
            </w:r>
          </w:p>
          <w:p w:rsidR="003102BC" w:rsidRDefault="00DB1FE3">
            <w:pPr>
              <w:pStyle w:val="TableParagraph"/>
              <w:spacing w:before="2" w:line="237" w:lineRule="auto"/>
              <w:ind w:left="110" w:right="151"/>
              <w:rPr>
                <w:sz w:val="24"/>
              </w:rPr>
            </w:pPr>
            <w:r>
              <w:rPr>
                <w:spacing w:val="-2"/>
                <w:sz w:val="24"/>
              </w:rPr>
              <w:t>қарындаштармен бояйды.</w:t>
            </w:r>
          </w:p>
          <w:p w:rsidR="003102BC" w:rsidRDefault="00DB1FE3">
            <w:pPr>
              <w:pStyle w:val="TableParagraph"/>
              <w:spacing w:before="11" w:line="237" w:lineRule="auto"/>
              <w:ind w:left="110" w:right="782"/>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spacing w:before="5"/>
              <w:ind w:left="110" w:right="151"/>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spacing w:line="274" w:lineRule="exact"/>
              <w:ind w:left="110"/>
              <w:rPr>
                <w:sz w:val="24"/>
              </w:rPr>
            </w:pPr>
            <w:r>
              <w:rPr>
                <w:sz w:val="24"/>
              </w:rPr>
              <w:t xml:space="preserve">қиялына </w:t>
            </w:r>
            <w:r>
              <w:rPr>
                <w:spacing w:val="-2"/>
                <w:sz w:val="24"/>
              </w:rPr>
              <w:t>қарай</w:t>
            </w:r>
          </w:p>
          <w:p w:rsidR="003102BC" w:rsidRDefault="00DB1FE3">
            <w:pPr>
              <w:pStyle w:val="TableParagraph"/>
              <w:spacing w:before="4" w:line="237" w:lineRule="auto"/>
              <w:ind w:left="110" w:right="151"/>
              <w:rPr>
                <w:sz w:val="24"/>
              </w:rPr>
            </w:pPr>
            <w:r>
              <w:rPr>
                <w:spacing w:val="-2"/>
                <w:sz w:val="24"/>
              </w:rPr>
              <w:t>құрастырғыштарды құрастырады.</w:t>
            </w:r>
          </w:p>
          <w:p w:rsidR="003102BC" w:rsidRDefault="00DB1FE3">
            <w:pPr>
              <w:pStyle w:val="TableParagraph"/>
              <w:spacing w:before="8"/>
              <w:ind w:left="110" w:right="126"/>
              <w:rPr>
                <w:sz w:val="24"/>
              </w:rPr>
            </w:pPr>
            <w:r>
              <w:rPr>
                <w:b/>
                <w:sz w:val="24"/>
              </w:rPr>
              <w:t xml:space="preserve">Желілі рөлді ойындар орталығы </w:t>
            </w:r>
            <w:r>
              <w:rPr>
                <w:sz w:val="24"/>
              </w:rPr>
              <w:t xml:space="preserve">Бала өз таңдауы бойыншаорталықтағы </w:t>
            </w:r>
            <w:r>
              <w:rPr>
                <w:spacing w:val="-2"/>
                <w:sz w:val="24"/>
              </w:rPr>
              <w:t>атрибуттармен ойнайды.</w:t>
            </w:r>
          </w:p>
        </w:tc>
        <w:tc>
          <w:tcPr>
            <w:tcW w:w="2554" w:type="dxa"/>
          </w:tcPr>
          <w:p w:rsidR="003102BC" w:rsidRDefault="00DB1FE3">
            <w:pPr>
              <w:pStyle w:val="TableParagraph"/>
              <w:spacing w:before="11"/>
              <w:ind w:left="105" w:right="347"/>
              <w:rPr>
                <w:sz w:val="24"/>
              </w:rPr>
            </w:pPr>
            <w:r>
              <w:rPr>
                <w:b/>
                <w:sz w:val="24"/>
              </w:rPr>
              <w:t xml:space="preserve">Үстелүсті ойыны </w:t>
            </w:r>
            <w:r>
              <w:rPr>
                <w:sz w:val="24"/>
              </w:rPr>
              <w:t xml:space="preserve">Бала өз таңдауы бойыншаүстел-үсті ойындарын алып </w:t>
            </w:r>
            <w:r>
              <w:rPr>
                <w:spacing w:val="-2"/>
                <w:sz w:val="24"/>
              </w:rPr>
              <w:t>ойнайды.</w:t>
            </w:r>
          </w:p>
          <w:p w:rsidR="003102BC" w:rsidRDefault="00DB1FE3">
            <w:pPr>
              <w:pStyle w:val="TableParagraph"/>
              <w:spacing w:line="242" w:lineRule="auto"/>
              <w:ind w:left="105" w:right="413"/>
              <w:rPr>
                <w:b/>
                <w:sz w:val="24"/>
              </w:rPr>
            </w:pPr>
            <w:r>
              <w:rPr>
                <w:b/>
                <w:spacing w:val="-2"/>
                <w:sz w:val="24"/>
              </w:rPr>
              <w:t>Шығармашылық орталық</w:t>
            </w:r>
          </w:p>
          <w:p w:rsidR="003102BC" w:rsidRDefault="00DB1FE3">
            <w:pPr>
              <w:pStyle w:val="TableParagraph"/>
              <w:spacing w:line="266" w:lineRule="exact"/>
              <w:ind w:left="105"/>
              <w:rPr>
                <w:sz w:val="24"/>
              </w:rPr>
            </w:pPr>
            <w:r>
              <w:rPr>
                <w:sz w:val="24"/>
              </w:rPr>
              <w:t>Бала</w:t>
            </w:r>
            <w:r>
              <w:rPr>
                <w:spacing w:val="-5"/>
                <w:sz w:val="24"/>
              </w:rPr>
              <w:t>өз</w:t>
            </w:r>
          </w:p>
          <w:p w:rsidR="003102BC" w:rsidRDefault="00DB1FE3">
            <w:pPr>
              <w:pStyle w:val="TableParagraph"/>
              <w:spacing w:before="1"/>
              <w:ind w:left="105" w:right="127"/>
              <w:rPr>
                <w:sz w:val="24"/>
              </w:rPr>
            </w:pPr>
            <w:r>
              <w:rPr>
                <w:sz w:val="24"/>
              </w:rPr>
              <w:t>еркіменқиялынақарай суреттер салады,</w:t>
            </w:r>
          </w:p>
          <w:p w:rsidR="003102BC" w:rsidRDefault="00DB1FE3">
            <w:pPr>
              <w:pStyle w:val="TableParagraph"/>
              <w:spacing w:before="2" w:line="237" w:lineRule="auto"/>
              <w:ind w:left="105" w:right="413"/>
              <w:rPr>
                <w:sz w:val="24"/>
              </w:rPr>
            </w:pPr>
            <w:r>
              <w:rPr>
                <w:spacing w:val="-2"/>
                <w:sz w:val="24"/>
              </w:rPr>
              <w:t>қарындаштармен бояйды.</w:t>
            </w:r>
          </w:p>
          <w:p w:rsidR="003102BC" w:rsidRDefault="00DB1FE3">
            <w:pPr>
              <w:pStyle w:val="TableParagraph"/>
              <w:spacing w:before="11" w:line="237" w:lineRule="auto"/>
              <w:ind w:left="105" w:right="758"/>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spacing w:before="5"/>
              <w:ind w:left="105"/>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spacing w:line="242" w:lineRule="auto"/>
              <w:ind w:left="105" w:right="924"/>
              <w:rPr>
                <w:sz w:val="24"/>
              </w:rPr>
            </w:pPr>
            <w:r>
              <w:rPr>
                <w:sz w:val="24"/>
              </w:rPr>
              <w:t xml:space="preserve">қиялынақарай </w:t>
            </w:r>
            <w:r>
              <w:rPr>
                <w:spacing w:val="-2"/>
                <w:sz w:val="24"/>
              </w:rPr>
              <w:t>құрастырады.</w:t>
            </w:r>
          </w:p>
          <w:p w:rsidR="003102BC" w:rsidRDefault="00DB1FE3">
            <w:pPr>
              <w:pStyle w:val="TableParagraph"/>
              <w:ind w:left="105" w:right="102"/>
              <w:rPr>
                <w:sz w:val="24"/>
              </w:rPr>
            </w:pPr>
            <w:r>
              <w:rPr>
                <w:b/>
                <w:sz w:val="24"/>
              </w:rPr>
              <w:t xml:space="preserve">Желілі рөлді ойындар орталығы </w:t>
            </w:r>
            <w:r>
              <w:rPr>
                <w:sz w:val="24"/>
              </w:rPr>
              <w:t xml:space="preserve">Бала өз таңдауы бойыншаорталықтағы еркін ойындар </w:t>
            </w:r>
            <w:r>
              <w:rPr>
                <w:spacing w:val="-2"/>
                <w:sz w:val="24"/>
              </w:rPr>
              <w:t>ойнайды.</w:t>
            </w:r>
          </w:p>
        </w:tc>
        <w:tc>
          <w:tcPr>
            <w:tcW w:w="2774" w:type="dxa"/>
          </w:tcPr>
          <w:p w:rsidR="003102BC" w:rsidRDefault="00DB1FE3">
            <w:pPr>
              <w:pStyle w:val="TableParagraph"/>
              <w:spacing w:before="11"/>
              <w:ind w:left="111" w:right="221"/>
              <w:rPr>
                <w:sz w:val="24"/>
              </w:rPr>
            </w:pPr>
            <w:r>
              <w:rPr>
                <w:b/>
                <w:sz w:val="24"/>
              </w:rPr>
              <w:t xml:space="preserve">Үстелүсті ойыны </w:t>
            </w:r>
            <w:r>
              <w:rPr>
                <w:sz w:val="24"/>
              </w:rPr>
              <w:t xml:space="preserve">Бала өз таңдауы бойыншаүстел-үсті ойындарын алып </w:t>
            </w:r>
            <w:r>
              <w:rPr>
                <w:spacing w:val="-2"/>
                <w:sz w:val="24"/>
              </w:rPr>
              <w:t>ойнайды.</w:t>
            </w:r>
          </w:p>
          <w:p w:rsidR="003102BC" w:rsidRDefault="00DB1FE3">
            <w:pPr>
              <w:pStyle w:val="TableParagraph"/>
              <w:spacing w:line="242" w:lineRule="auto"/>
              <w:ind w:left="111" w:right="221"/>
              <w:rPr>
                <w:b/>
                <w:sz w:val="24"/>
              </w:rPr>
            </w:pPr>
            <w:r>
              <w:rPr>
                <w:b/>
                <w:spacing w:val="-2"/>
                <w:sz w:val="24"/>
              </w:rPr>
              <w:t>Шығармашылық орталық</w:t>
            </w:r>
          </w:p>
          <w:p w:rsidR="003102BC" w:rsidRDefault="00DB1FE3">
            <w:pPr>
              <w:pStyle w:val="TableParagraph"/>
              <w:ind w:left="111" w:right="126"/>
              <w:rPr>
                <w:sz w:val="24"/>
              </w:rPr>
            </w:pPr>
            <w:r>
              <w:rPr>
                <w:sz w:val="24"/>
              </w:rPr>
              <w:t xml:space="preserve">Балаөзеркіменқиялына қарай суреттер салады, </w:t>
            </w:r>
            <w:r>
              <w:rPr>
                <w:spacing w:val="-2"/>
                <w:sz w:val="24"/>
              </w:rPr>
              <w:t>қарындаштармен бояйды.</w:t>
            </w:r>
          </w:p>
          <w:p w:rsidR="003102BC" w:rsidRDefault="00DB1FE3">
            <w:pPr>
              <w:pStyle w:val="TableParagraph"/>
              <w:ind w:left="111" w:right="972"/>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ind w:left="111" w:right="117"/>
              <w:rPr>
                <w:sz w:val="24"/>
              </w:rPr>
            </w:pPr>
            <w:r>
              <w:rPr>
                <w:spacing w:val="-2"/>
                <w:sz w:val="24"/>
              </w:rPr>
              <w:t>тамашалайды.</w:t>
            </w:r>
            <w:r>
              <w:rPr>
                <w:b/>
                <w:sz w:val="24"/>
              </w:rPr>
              <w:t xml:space="preserve">Құрылыс орталығы </w:t>
            </w:r>
            <w:r>
              <w:rPr>
                <w:sz w:val="24"/>
              </w:rPr>
              <w:t xml:space="preserve">Балаөзеркіменқиялына </w:t>
            </w:r>
            <w:r>
              <w:rPr>
                <w:spacing w:val="-2"/>
                <w:sz w:val="24"/>
              </w:rPr>
              <w:t>қарай</w:t>
            </w:r>
          </w:p>
          <w:p w:rsidR="003102BC" w:rsidRDefault="00DB1FE3">
            <w:pPr>
              <w:pStyle w:val="TableParagraph"/>
              <w:spacing w:line="242" w:lineRule="auto"/>
              <w:ind w:left="111" w:right="221"/>
              <w:rPr>
                <w:sz w:val="24"/>
              </w:rPr>
            </w:pPr>
            <w:r>
              <w:rPr>
                <w:spacing w:val="-2"/>
                <w:sz w:val="24"/>
              </w:rPr>
              <w:t>құрастырғыштарды құрастырады.</w:t>
            </w:r>
          </w:p>
          <w:p w:rsidR="003102BC" w:rsidRDefault="00DB1FE3">
            <w:pPr>
              <w:pStyle w:val="TableParagraph"/>
              <w:ind w:left="111" w:right="107"/>
              <w:rPr>
                <w:sz w:val="24"/>
              </w:rPr>
            </w:pPr>
            <w:r>
              <w:rPr>
                <w:b/>
                <w:sz w:val="24"/>
              </w:rPr>
              <w:t xml:space="preserve">Желілі рөлді ойындар </w:t>
            </w:r>
            <w:r>
              <w:rPr>
                <w:sz w:val="24"/>
              </w:rPr>
              <w:t>Бала өз таңдауы бойынша орталықтағы атрибуттарменойнайды.</w:t>
            </w:r>
          </w:p>
        </w:tc>
        <w:tc>
          <w:tcPr>
            <w:tcW w:w="2491" w:type="dxa"/>
          </w:tcPr>
          <w:p w:rsidR="003102BC" w:rsidRDefault="00DB1FE3">
            <w:pPr>
              <w:pStyle w:val="TableParagraph"/>
              <w:spacing w:before="11"/>
              <w:ind w:left="107"/>
              <w:rPr>
                <w:sz w:val="24"/>
              </w:rPr>
            </w:pPr>
            <w:r>
              <w:rPr>
                <w:b/>
                <w:sz w:val="24"/>
              </w:rPr>
              <w:t xml:space="preserve">Үстелүсті ойыны </w:t>
            </w:r>
            <w:r>
              <w:rPr>
                <w:sz w:val="24"/>
              </w:rPr>
              <w:t xml:space="preserve">Бала өз таңдауы бойыншаүстел-үсті ойындарын алып </w:t>
            </w:r>
            <w:r>
              <w:rPr>
                <w:spacing w:val="-2"/>
                <w:sz w:val="24"/>
              </w:rPr>
              <w:t>ойнайды.</w:t>
            </w:r>
          </w:p>
          <w:p w:rsidR="003102BC" w:rsidRDefault="00DB1FE3">
            <w:pPr>
              <w:pStyle w:val="TableParagraph"/>
              <w:spacing w:line="242" w:lineRule="auto"/>
              <w:ind w:left="107"/>
              <w:rPr>
                <w:b/>
                <w:sz w:val="24"/>
              </w:rPr>
            </w:pPr>
            <w:r>
              <w:rPr>
                <w:b/>
                <w:spacing w:val="-2"/>
                <w:sz w:val="24"/>
              </w:rPr>
              <w:t>Шығармашылық орталық</w:t>
            </w:r>
          </w:p>
          <w:p w:rsidR="003102BC" w:rsidRDefault="00DB1FE3">
            <w:pPr>
              <w:pStyle w:val="TableParagraph"/>
              <w:spacing w:line="266" w:lineRule="exact"/>
              <w:ind w:left="107"/>
              <w:rPr>
                <w:sz w:val="24"/>
              </w:rPr>
            </w:pPr>
            <w:r>
              <w:rPr>
                <w:sz w:val="24"/>
              </w:rPr>
              <w:t>Бала</w:t>
            </w:r>
            <w:r>
              <w:rPr>
                <w:spacing w:val="-5"/>
                <w:sz w:val="24"/>
              </w:rPr>
              <w:t>өз</w:t>
            </w:r>
          </w:p>
          <w:p w:rsidR="003102BC" w:rsidRDefault="00DB1FE3">
            <w:pPr>
              <w:pStyle w:val="TableParagraph"/>
              <w:spacing w:before="1"/>
              <w:ind w:left="107" w:right="175"/>
              <w:rPr>
                <w:sz w:val="24"/>
              </w:rPr>
            </w:pPr>
            <w:r>
              <w:rPr>
                <w:spacing w:val="-2"/>
                <w:sz w:val="24"/>
              </w:rPr>
              <w:t xml:space="preserve">еркіменқиялына </w:t>
            </w:r>
            <w:r>
              <w:rPr>
                <w:sz w:val="24"/>
              </w:rPr>
              <w:t xml:space="preserve">қарай суреттер </w:t>
            </w:r>
            <w:r>
              <w:rPr>
                <w:spacing w:val="-2"/>
                <w:sz w:val="24"/>
              </w:rPr>
              <w:t>салады,</w:t>
            </w:r>
          </w:p>
          <w:p w:rsidR="003102BC" w:rsidRDefault="00DB1FE3">
            <w:pPr>
              <w:pStyle w:val="TableParagraph"/>
              <w:spacing w:line="242" w:lineRule="auto"/>
              <w:ind w:left="107"/>
              <w:rPr>
                <w:sz w:val="24"/>
              </w:rPr>
            </w:pPr>
            <w:r>
              <w:rPr>
                <w:spacing w:val="-2"/>
                <w:sz w:val="24"/>
              </w:rPr>
              <w:t>қарындаштармен бояйды.</w:t>
            </w:r>
          </w:p>
          <w:p w:rsidR="003102BC" w:rsidRDefault="00DB1FE3">
            <w:pPr>
              <w:pStyle w:val="TableParagraph"/>
              <w:ind w:left="107" w:right="693"/>
              <w:jc w:val="both"/>
              <w:rPr>
                <w:sz w:val="24"/>
              </w:rPr>
            </w:pPr>
            <w:r>
              <w:rPr>
                <w:b/>
                <w:sz w:val="24"/>
              </w:rPr>
              <w:t xml:space="preserve">Кітап бұрышы </w:t>
            </w:r>
            <w:r>
              <w:rPr>
                <w:sz w:val="24"/>
              </w:rPr>
              <w:t xml:space="preserve">Балаөзтаңдауы бойынша ертегі </w:t>
            </w:r>
            <w:r>
              <w:rPr>
                <w:spacing w:val="-2"/>
                <w:sz w:val="24"/>
              </w:rPr>
              <w:t>кітаптарын</w:t>
            </w:r>
          </w:p>
          <w:p w:rsidR="003102BC" w:rsidRDefault="00DB1FE3">
            <w:pPr>
              <w:pStyle w:val="TableParagraph"/>
              <w:ind w:left="107"/>
              <w:rPr>
                <w:sz w:val="24"/>
              </w:rPr>
            </w:pPr>
            <w:r>
              <w:rPr>
                <w:spacing w:val="-2"/>
                <w:sz w:val="24"/>
              </w:rPr>
              <w:t xml:space="preserve">тамашалайды. </w:t>
            </w:r>
            <w:r>
              <w:rPr>
                <w:b/>
                <w:sz w:val="24"/>
              </w:rPr>
              <w:t xml:space="preserve">Құрылысорталығы </w:t>
            </w:r>
            <w:r>
              <w:rPr>
                <w:sz w:val="24"/>
              </w:rPr>
              <w:t>Бала өз еркімен</w:t>
            </w:r>
          </w:p>
          <w:p w:rsidR="003102BC" w:rsidRDefault="00DB1FE3">
            <w:pPr>
              <w:pStyle w:val="TableParagraph"/>
              <w:spacing w:line="275" w:lineRule="exact"/>
              <w:ind w:left="107"/>
              <w:rPr>
                <w:sz w:val="24"/>
              </w:rPr>
            </w:pPr>
            <w:r>
              <w:rPr>
                <w:sz w:val="24"/>
              </w:rPr>
              <w:t xml:space="preserve">қиялына </w:t>
            </w:r>
            <w:r>
              <w:rPr>
                <w:spacing w:val="-2"/>
                <w:sz w:val="24"/>
              </w:rPr>
              <w:t>қарай</w:t>
            </w:r>
          </w:p>
          <w:p w:rsidR="003102BC" w:rsidRDefault="00DB1FE3">
            <w:pPr>
              <w:pStyle w:val="TableParagraph"/>
              <w:spacing w:line="242" w:lineRule="auto"/>
              <w:ind w:left="107"/>
              <w:rPr>
                <w:sz w:val="24"/>
              </w:rPr>
            </w:pPr>
            <w:r>
              <w:rPr>
                <w:spacing w:val="-2"/>
                <w:sz w:val="24"/>
              </w:rPr>
              <w:t>құрастырғыштарды құрастырады.</w:t>
            </w:r>
          </w:p>
          <w:p w:rsidR="003102BC" w:rsidRDefault="00DB1FE3">
            <w:pPr>
              <w:pStyle w:val="TableParagraph"/>
              <w:spacing w:line="242" w:lineRule="auto"/>
              <w:ind w:left="107" w:right="175"/>
              <w:rPr>
                <w:b/>
                <w:sz w:val="24"/>
              </w:rPr>
            </w:pPr>
            <w:r>
              <w:rPr>
                <w:b/>
                <w:sz w:val="24"/>
              </w:rPr>
              <w:t xml:space="preserve">Желілірөлді </w:t>
            </w:r>
            <w:r>
              <w:rPr>
                <w:b/>
                <w:spacing w:val="-2"/>
                <w:sz w:val="24"/>
              </w:rPr>
              <w:t>ойындар</w:t>
            </w:r>
          </w:p>
          <w:p w:rsidR="003102BC" w:rsidRDefault="00DB1FE3">
            <w:pPr>
              <w:pStyle w:val="TableParagraph"/>
              <w:spacing w:line="242" w:lineRule="auto"/>
              <w:ind w:left="107"/>
              <w:rPr>
                <w:sz w:val="24"/>
              </w:rPr>
            </w:pPr>
            <w:r>
              <w:rPr>
                <w:sz w:val="24"/>
              </w:rPr>
              <w:t xml:space="preserve">Балаөзтаңдауы </w:t>
            </w:r>
            <w:r>
              <w:rPr>
                <w:spacing w:val="-2"/>
                <w:sz w:val="24"/>
              </w:rPr>
              <w:t>бойынша</w:t>
            </w:r>
          </w:p>
          <w:p w:rsidR="003102BC" w:rsidRDefault="00DB1FE3">
            <w:pPr>
              <w:pStyle w:val="TableParagraph"/>
              <w:spacing w:line="271" w:lineRule="exact"/>
              <w:ind w:left="107"/>
              <w:rPr>
                <w:sz w:val="24"/>
              </w:rPr>
            </w:pPr>
            <w:r>
              <w:rPr>
                <w:sz w:val="24"/>
              </w:rPr>
              <w:t>орталықтағы</w:t>
            </w:r>
            <w:r>
              <w:rPr>
                <w:spacing w:val="-4"/>
                <w:sz w:val="24"/>
              </w:rPr>
              <w:t>еркін</w:t>
            </w:r>
          </w:p>
          <w:p w:rsidR="003102BC" w:rsidRDefault="00DB1FE3">
            <w:pPr>
              <w:pStyle w:val="TableParagraph"/>
              <w:ind w:left="107"/>
              <w:rPr>
                <w:sz w:val="24"/>
              </w:rPr>
            </w:pPr>
            <w:r>
              <w:rPr>
                <w:sz w:val="24"/>
              </w:rPr>
              <w:t>ойындар</w:t>
            </w:r>
            <w:r>
              <w:rPr>
                <w:spacing w:val="-2"/>
                <w:sz w:val="24"/>
              </w:rPr>
              <w:t>ойнайды.</w:t>
            </w:r>
          </w:p>
        </w:tc>
      </w:tr>
      <w:tr w:rsidR="003102BC">
        <w:trPr>
          <w:trHeight w:val="585"/>
        </w:trPr>
        <w:tc>
          <w:tcPr>
            <w:tcW w:w="2266" w:type="dxa"/>
          </w:tcPr>
          <w:p w:rsidR="003102BC" w:rsidRDefault="00DB1FE3">
            <w:pPr>
              <w:pStyle w:val="TableParagraph"/>
              <w:spacing w:before="15"/>
              <w:rPr>
                <w:b/>
                <w:sz w:val="24"/>
              </w:rPr>
            </w:pPr>
            <w:r>
              <w:rPr>
                <w:b/>
                <w:sz w:val="24"/>
              </w:rPr>
              <w:lastRenderedPageBreak/>
              <w:t>Таңертеңгі</w:t>
            </w:r>
            <w:r>
              <w:rPr>
                <w:b/>
                <w:spacing w:val="-2"/>
                <w:sz w:val="24"/>
              </w:rPr>
              <w:t>жаттығу</w:t>
            </w:r>
          </w:p>
        </w:tc>
        <w:tc>
          <w:tcPr>
            <w:tcW w:w="12812" w:type="dxa"/>
            <w:gridSpan w:val="5"/>
          </w:tcPr>
          <w:p w:rsidR="003102BC" w:rsidRDefault="00DB1FE3">
            <w:pPr>
              <w:pStyle w:val="TableParagraph"/>
              <w:spacing w:before="5" w:line="280" w:lineRule="atLeast"/>
              <w:ind w:left="19" w:firstLine="62"/>
              <w:rPr>
                <w:b/>
                <w:sz w:val="24"/>
              </w:rPr>
            </w:pPr>
            <w:r>
              <w:rPr>
                <w:sz w:val="24"/>
              </w:rPr>
              <w:t>Сәуірайынаарналғантаңертеңгіжаттығуларкешені(</w:t>
            </w:r>
            <w:r>
              <w:rPr>
                <w:b/>
                <w:sz w:val="24"/>
              </w:rPr>
              <w:t xml:space="preserve">Жалпыдамытушыжаттығулар, қимылбелсенділігі, ойын </w:t>
            </w:r>
            <w:r>
              <w:rPr>
                <w:b/>
                <w:spacing w:val="-2"/>
                <w:sz w:val="24"/>
              </w:rPr>
              <w:t>әрекеті)</w:t>
            </w:r>
          </w:p>
        </w:tc>
      </w:tr>
    </w:tbl>
    <w:p w:rsidR="003102BC" w:rsidRDefault="003102BC">
      <w:pPr>
        <w:pStyle w:val="TableParagraph"/>
        <w:spacing w:line="242" w:lineRule="auto"/>
        <w:rPr>
          <w:sz w:val="24"/>
        </w:rPr>
        <w:sectPr w:rsidR="003102BC">
          <w:type w:val="continuous"/>
          <w:pgSz w:w="16840" w:h="11910" w:orient="landscape"/>
          <w:pgMar w:top="400" w:right="0" w:bottom="713" w:left="425" w:header="720" w:footer="720"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858"/>
        </w:trPr>
        <w:tc>
          <w:tcPr>
            <w:tcW w:w="2266" w:type="dxa"/>
            <w:tcBorders>
              <w:bottom w:val="nil"/>
              <w:right w:val="single" w:sz="8" w:space="0" w:color="CCCCCC"/>
            </w:tcBorders>
          </w:tcPr>
          <w:p w:rsidR="003102BC" w:rsidRDefault="00DB1FE3">
            <w:pPr>
              <w:pStyle w:val="TableParagraph"/>
              <w:spacing w:before="10"/>
              <w:ind w:left="18"/>
              <w:rPr>
                <w:b/>
                <w:sz w:val="24"/>
              </w:rPr>
            </w:pPr>
            <w:r>
              <w:rPr>
                <w:b/>
                <w:spacing w:val="-2"/>
                <w:sz w:val="24"/>
              </w:rPr>
              <w:lastRenderedPageBreak/>
              <w:t>Ұйымдастырылған</w:t>
            </w:r>
          </w:p>
          <w:p w:rsidR="003102BC" w:rsidRDefault="00DB1FE3">
            <w:pPr>
              <w:pStyle w:val="TableParagraph"/>
              <w:spacing w:before="5" w:line="237" w:lineRule="auto"/>
              <w:ind w:left="18" w:right="90"/>
              <w:rPr>
                <w:b/>
                <w:sz w:val="24"/>
              </w:rPr>
            </w:pPr>
            <w:r>
              <w:rPr>
                <w:b/>
                <w:spacing w:val="-2"/>
                <w:sz w:val="24"/>
              </w:rPr>
              <w:t>іс-әрекетке дайындық</w:t>
            </w:r>
          </w:p>
        </w:tc>
        <w:tc>
          <w:tcPr>
            <w:tcW w:w="12811" w:type="dxa"/>
            <w:gridSpan w:val="5"/>
            <w:tcBorders>
              <w:top w:val="single" w:sz="8" w:space="0" w:color="CCCCCC"/>
              <w:left w:val="single" w:sz="8" w:space="0" w:color="CCCCCC"/>
              <w:right w:val="single" w:sz="8" w:space="0" w:color="000000"/>
            </w:tcBorders>
          </w:tcPr>
          <w:p w:rsidR="003102BC" w:rsidRDefault="00DB1FE3">
            <w:pPr>
              <w:pStyle w:val="TableParagraph"/>
              <w:spacing w:before="10"/>
              <w:ind w:left="18"/>
              <w:rPr>
                <w:b/>
                <w:sz w:val="24"/>
              </w:rPr>
            </w:pPr>
            <w:r>
              <w:rPr>
                <w:b/>
                <w:sz w:val="24"/>
              </w:rPr>
              <w:t>Ертеңгілік</w:t>
            </w:r>
            <w:r>
              <w:rPr>
                <w:b/>
                <w:spacing w:val="-4"/>
                <w:sz w:val="24"/>
              </w:rPr>
              <w:t>жиын</w:t>
            </w:r>
          </w:p>
        </w:tc>
      </w:tr>
      <w:tr w:rsidR="003102BC">
        <w:trPr>
          <w:trHeight w:val="9142"/>
        </w:trPr>
        <w:tc>
          <w:tcPr>
            <w:tcW w:w="2266" w:type="dxa"/>
            <w:tcBorders>
              <w:top w:val="nil"/>
            </w:tcBorders>
          </w:tcPr>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ind w:left="0"/>
              <w:rPr>
                <w:sz w:val="24"/>
              </w:rPr>
            </w:pPr>
          </w:p>
          <w:p w:rsidR="003102BC" w:rsidRDefault="003102BC">
            <w:pPr>
              <w:pStyle w:val="TableParagraph"/>
              <w:spacing w:before="13"/>
              <w:ind w:left="0"/>
              <w:rPr>
                <w:sz w:val="24"/>
              </w:rPr>
            </w:pPr>
          </w:p>
          <w:p w:rsidR="003102BC" w:rsidRDefault="00DB1FE3">
            <w:pPr>
              <w:pStyle w:val="TableParagraph"/>
              <w:ind w:left="18" w:right="148"/>
              <w:rPr>
                <w:b/>
                <w:sz w:val="24"/>
              </w:rPr>
            </w:pPr>
            <w:r>
              <w:rPr>
                <w:b/>
                <w:sz w:val="24"/>
              </w:rPr>
              <w:t xml:space="preserve">Білім беру ұйымыныңкестесі </w:t>
            </w:r>
            <w:r>
              <w:rPr>
                <w:b/>
                <w:spacing w:val="-2"/>
                <w:sz w:val="24"/>
              </w:rPr>
              <w:t>бойынша ұйымдастырылған іс-әрекет</w:t>
            </w:r>
          </w:p>
        </w:tc>
        <w:tc>
          <w:tcPr>
            <w:tcW w:w="2554" w:type="dxa"/>
          </w:tcPr>
          <w:p w:rsidR="003102BC" w:rsidRDefault="00DB1FE3">
            <w:pPr>
              <w:pStyle w:val="TableParagraph"/>
              <w:tabs>
                <w:tab w:val="left" w:pos="1106"/>
                <w:tab w:val="left" w:pos="1395"/>
                <w:tab w:val="left" w:pos="1462"/>
                <w:tab w:val="left" w:pos="1558"/>
                <w:tab w:val="left" w:pos="1670"/>
                <w:tab w:val="left" w:pos="1721"/>
                <w:tab w:val="left" w:pos="1757"/>
                <w:tab w:val="left" w:pos="1929"/>
                <w:tab w:val="left" w:pos="2024"/>
                <w:tab w:val="left" w:pos="2082"/>
              </w:tabs>
              <w:spacing w:before="11"/>
              <w:ind w:left="23" w:right="-15"/>
              <w:rPr>
                <w:sz w:val="24"/>
              </w:rPr>
            </w:pPr>
            <w:r>
              <w:rPr>
                <w:b/>
                <w:sz w:val="24"/>
              </w:rPr>
              <w:t xml:space="preserve">Дене тәрбиесі </w:t>
            </w:r>
            <w:r>
              <w:rPr>
                <w:b/>
                <w:spacing w:val="-2"/>
                <w:sz w:val="24"/>
              </w:rPr>
              <w:t>Міндеттері:</w:t>
            </w:r>
            <w:r>
              <w:rPr>
                <w:b/>
                <w:sz w:val="24"/>
              </w:rPr>
              <w:tab/>
            </w:r>
            <w:r>
              <w:rPr>
                <w:b/>
                <w:sz w:val="24"/>
              </w:rPr>
              <w:tab/>
            </w:r>
            <w:r>
              <w:rPr>
                <w:b/>
                <w:sz w:val="24"/>
              </w:rPr>
              <w:tab/>
            </w:r>
            <w:r>
              <w:rPr>
                <w:b/>
                <w:sz w:val="24"/>
              </w:rPr>
              <w:tab/>
            </w:r>
            <w:r>
              <w:rPr>
                <w:b/>
                <w:sz w:val="24"/>
              </w:rPr>
              <w:tab/>
            </w:r>
            <w:r>
              <w:rPr>
                <w:b/>
                <w:sz w:val="24"/>
              </w:rPr>
              <w:tab/>
            </w:r>
            <w:r>
              <w:rPr>
                <w:b/>
                <w:sz w:val="24"/>
              </w:rPr>
              <w:tab/>
            </w:r>
            <w:r>
              <w:rPr>
                <w:spacing w:val="-4"/>
                <w:sz w:val="24"/>
              </w:rPr>
              <w:t xml:space="preserve">Сапқа </w:t>
            </w:r>
            <w:r>
              <w:rPr>
                <w:sz w:val="24"/>
              </w:rPr>
              <w:t xml:space="preserve">тұру,бастаушығақарап </w:t>
            </w:r>
            <w:r>
              <w:rPr>
                <w:spacing w:val="-2"/>
                <w:sz w:val="24"/>
              </w:rPr>
              <w:t>түзелу,</w:t>
            </w:r>
            <w:r>
              <w:rPr>
                <w:sz w:val="24"/>
              </w:rPr>
              <w:tab/>
            </w:r>
            <w:r>
              <w:rPr>
                <w:sz w:val="24"/>
              </w:rPr>
              <w:tab/>
            </w:r>
            <w:r>
              <w:rPr>
                <w:sz w:val="24"/>
              </w:rPr>
              <w:tab/>
            </w:r>
            <w:r>
              <w:rPr>
                <w:sz w:val="24"/>
              </w:rPr>
              <w:tab/>
            </w:r>
            <w:r>
              <w:rPr>
                <w:sz w:val="24"/>
              </w:rPr>
              <w:tab/>
            </w:r>
            <w:r>
              <w:rPr>
                <w:sz w:val="24"/>
              </w:rPr>
              <w:tab/>
            </w:r>
            <w:r>
              <w:rPr>
                <w:sz w:val="24"/>
              </w:rPr>
              <w:tab/>
              <w:t xml:space="preserve">орында </w:t>
            </w:r>
            <w:r>
              <w:rPr>
                <w:spacing w:val="-2"/>
                <w:sz w:val="24"/>
              </w:rPr>
              <w:t>жұптасып</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тұру, </w:t>
            </w:r>
            <w:r>
              <w:rPr>
                <w:spacing w:val="-2"/>
                <w:sz w:val="24"/>
              </w:rPr>
              <w:t>сылдырмақ</w:t>
            </w:r>
            <w:r>
              <w:rPr>
                <w:sz w:val="24"/>
              </w:rPr>
              <w:tab/>
            </w:r>
            <w:r>
              <w:rPr>
                <w:sz w:val="24"/>
              </w:rPr>
              <w:tab/>
            </w:r>
            <w:r>
              <w:rPr>
                <w:sz w:val="24"/>
              </w:rPr>
              <w:tab/>
            </w:r>
            <w:r>
              <w:rPr>
                <w:spacing w:val="-2"/>
                <w:sz w:val="24"/>
              </w:rPr>
              <w:t xml:space="preserve">ырғасына </w:t>
            </w:r>
            <w:r>
              <w:rPr>
                <w:sz w:val="24"/>
              </w:rPr>
              <w:t xml:space="preserve">сәйкесаяқтыңұшымен, жеңілжүгіру,сапқаүш </w:t>
            </w:r>
            <w:r>
              <w:rPr>
                <w:spacing w:val="-2"/>
                <w:sz w:val="24"/>
              </w:rPr>
              <w:t>қатармен</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тұру </w:t>
            </w:r>
            <w:r>
              <w:rPr>
                <w:spacing w:val="-2"/>
                <w:sz w:val="24"/>
              </w:rPr>
              <w:t>жаттықтыру.</w:t>
            </w:r>
            <w:r>
              <w:rPr>
                <w:sz w:val="24"/>
              </w:rPr>
              <w:tab/>
            </w:r>
            <w:r>
              <w:rPr>
                <w:sz w:val="24"/>
              </w:rPr>
              <w:tab/>
            </w:r>
            <w:r>
              <w:rPr>
                <w:sz w:val="24"/>
              </w:rPr>
              <w:tab/>
            </w:r>
            <w:r>
              <w:rPr>
                <w:spacing w:val="-2"/>
                <w:sz w:val="24"/>
              </w:rPr>
              <w:t xml:space="preserve">Нысанаға </w:t>
            </w:r>
            <w:r>
              <w:rPr>
                <w:sz w:val="24"/>
              </w:rPr>
              <w:t xml:space="preserve">заттыасыралақтыруға </w:t>
            </w:r>
            <w:r>
              <w:rPr>
                <w:spacing w:val="-2"/>
                <w:sz w:val="24"/>
              </w:rPr>
              <w:t>дағдыларын</w:t>
            </w:r>
            <w:r>
              <w:rPr>
                <w:sz w:val="24"/>
              </w:rPr>
              <w:tab/>
            </w:r>
            <w:r>
              <w:rPr>
                <w:sz w:val="24"/>
              </w:rPr>
              <w:tab/>
            </w:r>
            <w:r>
              <w:rPr>
                <w:sz w:val="24"/>
              </w:rPr>
              <w:tab/>
            </w:r>
            <w:r>
              <w:rPr>
                <w:sz w:val="24"/>
              </w:rPr>
              <w:tab/>
            </w:r>
            <w:r>
              <w:rPr>
                <w:sz w:val="24"/>
              </w:rPr>
              <w:tab/>
            </w:r>
            <w:r>
              <w:rPr>
                <w:spacing w:val="-2"/>
                <w:sz w:val="24"/>
              </w:rPr>
              <w:t>дамыту. Ептілік,</w:t>
            </w:r>
            <w:r>
              <w:rPr>
                <w:sz w:val="24"/>
              </w:rPr>
              <w:tab/>
            </w:r>
            <w:r>
              <w:rPr>
                <w:sz w:val="24"/>
              </w:rPr>
              <w:tab/>
            </w:r>
            <w:r>
              <w:rPr>
                <w:sz w:val="24"/>
              </w:rPr>
              <w:tab/>
            </w:r>
            <w:r>
              <w:rPr>
                <w:spacing w:val="-2"/>
                <w:sz w:val="24"/>
              </w:rPr>
              <w:t>көздегішті дамыту.</w:t>
            </w:r>
            <w:r>
              <w:rPr>
                <w:sz w:val="24"/>
              </w:rPr>
              <w:tab/>
              <w:t xml:space="preserve">Ойынғадеген </w:t>
            </w:r>
            <w:r>
              <w:rPr>
                <w:spacing w:val="-2"/>
                <w:sz w:val="24"/>
              </w:rPr>
              <w:t>қызығышулықтарын арттыру.</w:t>
            </w:r>
            <w:r>
              <w:rPr>
                <w:sz w:val="24"/>
              </w:rPr>
              <w:tab/>
            </w:r>
            <w:r>
              <w:rPr>
                <w:sz w:val="24"/>
              </w:rPr>
              <w:tab/>
            </w:r>
            <w:r>
              <w:rPr>
                <w:sz w:val="24"/>
              </w:rPr>
              <w:tab/>
            </w:r>
            <w:r>
              <w:rPr>
                <w:sz w:val="24"/>
              </w:rPr>
              <w:tab/>
            </w:r>
            <w:r>
              <w:rPr>
                <w:sz w:val="24"/>
              </w:rPr>
              <w:tab/>
            </w:r>
            <w:r>
              <w:rPr>
                <w:sz w:val="24"/>
              </w:rPr>
              <w:tab/>
            </w:r>
            <w:r>
              <w:rPr>
                <w:sz w:val="24"/>
              </w:rPr>
              <w:tab/>
            </w:r>
            <w:r>
              <w:rPr>
                <w:spacing w:val="-2"/>
                <w:sz w:val="24"/>
              </w:rPr>
              <w:t>дененің физикалық</w:t>
            </w:r>
            <w:r>
              <w:rPr>
                <w:sz w:val="24"/>
              </w:rPr>
              <w:tab/>
            </w:r>
            <w:r>
              <w:rPr>
                <w:spacing w:val="-2"/>
                <w:sz w:val="24"/>
              </w:rPr>
              <w:t>сапаларын: жылдамдық, шапшандық,</w:t>
            </w:r>
            <w:r>
              <w:rPr>
                <w:sz w:val="24"/>
              </w:rPr>
              <w:tab/>
            </w:r>
            <w:r>
              <w:rPr>
                <w:sz w:val="24"/>
              </w:rPr>
              <w:tab/>
            </w:r>
            <w:r>
              <w:rPr>
                <w:sz w:val="24"/>
              </w:rPr>
              <w:tab/>
            </w:r>
            <w:r>
              <w:rPr>
                <w:sz w:val="24"/>
              </w:rPr>
              <w:tab/>
            </w:r>
            <w:r>
              <w:rPr>
                <w:spacing w:val="-2"/>
                <w:sz w:val="24"/>
              </w:rPr>
              <w:t>ептілікті дамыту.</w:t>
            </w:r>
          </w:p>
          <w:p w:rsidR="003102BC" w:rsidRDefault="00DB1FE3">
            <w:pPr>
              <w:pStyle w:val="TableParagraph"/>
              <w:spacing w:before="5" w:line="237" w:lineRule="auto"/>
              <w:ind w:left="23" w:right="-78"/>
              <w:rPr>
                <w:b/>
                <w:sz w:val="24"/>
              </w:rPr>
            </w:pPr>
            <w:r>
              <w:rPr>
                <w:b/>
                <w:sz w:val="24"/>
              </w:rPr>
              <w:t xml:space="preserve">Қолданылатынқұрал- </w:t>
            </w:r>
            <w:r>
              <w:rPr>
                <w:b/>
                <w:spacing w:val="-2"/>
                <w:sz w:val="24"/>
              </w:rPr>
              <w:t>жабдықтар:</w:t>
            </w:r>
          </w:p>
          <w:p w:rsidR="003102BC" w:rsidRDefault="00DB1FE3">
            <w:pPr>
              <w:pStyle w:val="TableParagraph"/>
              <w:ind w:left="23" w:right="-15"/>
              <w:jc w:val="both"/>
              <w:rPr>
                <w:sz w:val="24"/>
              </w:rPr>
            </w:pPr>
            <w:r>
              <w:rPr>
                <w:sz w:val="24"/>
              </w:rPr>
              <w:t xml:space="preserve">сылдырмақ, ысқырық, кедергілер, жіп, түрлі- түсті шаршылар, доп, </w:t>
            </w:r>
            <w:r>
              <w:rPr>
                <w:spacing w:val="-2"/>
                <w:sz w:val="24"/>
              </w:rPr>
              <w:t>құрсау.</w:t>
            </w:r>
          </w:p>
          <w:p w:rsidR="003102BC" w:rsidRDefault="00DB1FE3">
            <w:pPr>
              <w:pStyle w:val="TableParagraph"/>
              <w:tabs>
                <w:tab w:val="left" w:pos="1760"/>
              </w:tabs>
              <w:ind w:left="23" w:right="-15"/>
              <w:jc w:val="both"/>
              <w:rPr>
                <w:sz w:val="24"/>
              </w:rPr>
            </w:pPr>
            <w:r>
              <w:rPr>
                <w:b/>
                <w:sz w:val="24"/>
              </w:rPr>
              <w:t xml:space="preserve">І. Кіріспе бөлім: </w:t>
            </w:r>
            <w:r>
              <w:rPr>
                <w:sz w:val="24"/>
              </w:rPr>
              <w:t xml:space="preserve">Сапқа тұру, саппен бірінің артынан саппен екеуден жүру, баяу қарқынмен </w:t>
            </w:r>
            <w:r>
              <w:rPr>
                <w:spacing w:val="-2"/>
                <w:sz w:val="24"/>
              </w:rPr>
              <w:t>жүруді</w:t>
            </w:r>
            <w:r>
              <w:rPr>
                <w:sz w:val="24"/>
              </w:rPr>
              <w:tab/>
            </w:r>
            <w:r>
              <w:rPr>
                <w:spacing w:val="-2"/>
                <w:sz w:val="24"/>
              </w:rPr>
              <w:t xml:space="preserve">жұппен </w:t>
            </w:r>
            <w:r>
              <w:rPr>
                <w:sz w:val="24"/>
              </w:rPr>
              <w:t>жүгірумен алмастыру; сылдырмақ</w:t>
            </w:r>
            <w:r>
              <w:rPr>
                <w:spacing w:val="-2"/>
                <w:sz w:val="24"/>
              </w:rPr>
              <w:t>ырғағына</w:t>
            </w:r>
          </w:p>
        </w:tc>
        <w:tc>
          <w:tcPr>
            <w:tcW w:w="2688" w:type="dxa"/>
          </w:tcPr>
          <w:p w:rsidR="003102BC" w:rsidRDefault="00DB1FE3">
            <w:pPr>
              <w:pStyle w:val="TableParagraph"/>
              <w:spacing w:before="11" w:line="275" w:lineRule="exact"/>
              <w:ind w:left="19"/>
              <w:rPr>
                <w:b/>
                <w:sz w:val="24"/>
              </w:rPr>
            </w:pPr>
            <w:r>
              <w:rPr>
                <w:b/>
                <w:sz w:val="24"/>
                <w:u w:val="single"/>
              </w:rPr>
              <w:t>Қазақ</w:t>
            </w:r>
            <w:r>
              <w:rPr>
                <w:b/>
                <w:spacing w:val="-2"/>
                <w:sz w:val="24"/>
                <w:u w:val="single"/>
              </w:rPr>
              <w:t>тілі</w:t>
            </w:r>
            <w:r>
              <w:rPr>
                <w:b/>
                <w:spacing w:val="-2"/>
                <w:sz w:val="24"/>
              </w:rPr>
              <w:t>.</w:t>
            </w:r>
          </w:p>
          <w:p w:rsidR="003102BC" w:rsidRDefault="00DB1FE3">
            <w:pPr>
              <w:pStyle w:val="TableParagraph"/>
              <w:spacing w:before="1" w:line="237" w:lineRule="auto"/>
              <w:ind w:left="19"/>
              <w:rPr>
                <w:sz w:val="24"/>
              </w:rPr>
            </w:pPr>
            <w:r>
              <w:rPr>
                <w:b/>
                <w:sz w:val="24"/>
              </w:rPr>
              <w:t>Тақырыбы:</w:t>
            </w:r>
            <w:r>
              <w:rPr>
                <w:sz w:val="24"/>
              </w:rPr>
              <w:t xml:space="preserve">Жолдажүру </w:t>
            </w:r>
            <w:r>
              <w:rPr>
                <w:spacing w:val="-2"/>
                <w:sz w:val="24"/>
              </w:rPr>
              <w:t>ережесі</w:t>
            </w:r>
          </w:p>
          <w:p w:rsidR="003102BC" w:rsidRDefault="00DB1FE3">
            <w:pPr>
              <w:pStyle w:val="TableParagraph"/>
              <w:spacing w:before="4"/>
              <w:ind w:left="19"/>
              <w:rPr>
                <w:sz w:val="24"/>
              </w:rPr>
            </w:pPr>
            <w:r>
              <w:rPr>
                <w:b/>
                <w:spacing w:val="-2"/>
                <w:sz w:val="24"/>
              </w:rPr>
              <w:t>Мақсаты:</w:t>
            </w:r>
            <w:r>
              <w:rPr>
                <w:spacing w:val="-2"/>
                <w:sz w:val="24"/>
              </w:rPr>
              <w:t xml:space="preserve">сұрақтарға </w:t>
            </w:r>
            <w:r>
              <w:rPr>
                <w:sz w:val="24"/>
              </w:rPr>
              <w:t>толықжәнеқысқанақты жауап беруге</w:t>
            </w:r>
          </w:p>
          <w:p w:rsidR="003102BC" w:rsidRDefault="00DB1FE3">
            <w:pPr>
              <w:pStyle w:val="TableParagraph"/>
              <w:spacing w:line="274" w:lineRule="exact"/>
              <w:ind w:left="19"/>
              <w:rPr>
                <w:sz w:val="24"/>
              </w:rPr>
            </w:pPr>
            <w:r>
              <w:rPr>
                <w:sz w:val="24"/>
              </w:rPr>
              <w:t>баулы,тақпақ</w:t>
            </w:r>
            <w:r>
              <w:rPr>
                <w:spacing w:val="-2"/>
                <w:sz w:val="24"/>
              </w:rPr>
              <w:t>жаттау</w:t>
            </w:r>
          </w:p>
          <w:p w:rsidR="003102BC" w:rsidRDefault="00DB1FE3">
            <w:pPr>
              <w:pStyle w:val="TableParagraph"/>
              <w:spacing w:before="7" w:line="272" w:lineRule="exact"/>
              <w:ind w:left="19"/>
              <w:rPr>
                <w:b/>
                <w:sz w:val="24"/>
              </w:rPr>
            </w:pPr>
            <w:r>
              <w:rPr>
                <w:b/>
                <w:spacing w:val="-2"/>
                <w:sz w:val="24"/>
              </w:rPr>
              <w:t>Сұрақтар.</w:t>
            </w:r>
          </w:p>
          <w:p w:rsidR="003102BC" w:rsidRDefault="00DB1FE3">
            <w:pPr>
              <w:pStyle w:val="TableParagraph"/>
              <w:spacing w:line="242" w:lineRule="auto"/>
              <w:ind w:left="19"/>
              <w:rPr>
                <w:sz w:val="24"/>
              </w:rPr>
            </w:pPr>
            <w:r>
              <w:rPr>
                <w:b/>
                <w:sz w:val="24"/>
              </w:rPr>
              <w:t>-</w:t>
            </w:r>
            <w:r>
              <w:rPr>
                <w:sz w:val="24"/>
              </w:rPr>
              <w:t>Жолдажүруережесін білесің бе?</w:t>
            </w:r>
          </w:p>
          <w:p w:rsidR="003102BC" w:rsidRDefault="00DB1FE3">
            <w:pPr>
              <w:pStyle w:val="TableParagraph"/>
              <w:spacing w:line="242" w:lineRule="auto"/>
              <w:ind w:left="19"/>
              <w:rPr>
                <w:sz w:val="24"/>
              </w:rPr>
            </w:pPr>
            <w:r>
              <w:rPr>
                <w:sz w:val="24"/>
              </w:rPr>
              <w:t xml:space="preserve">-Қандайкөліктүрлерін </w:t>
            </w:r>
            <w:r>
              <w:rPr>
                <w:spacing w:val="-2"/>
                <w:sz w:val="24"/>
              </w:rPr>
              <w:t>білесіңдер?</w:t>
            </w:r>
          </w:p>
          <w:p w:rsidR="003102BC" w:rsidRDefault="00DB1FE3">
            <w:pPr>
              <w:pStyle w:val="TableParagraph"/>
              <w:spacing w:line="242" w:lineRule="auto"/>
              <w:ind w:left="19"/>
              <w:rPr>
                <w:sz w:val="24"/>
              </w:rPr>
            </w:pPr>
            <w:r>
              <w:rPr>
                <w:sz w:val="24"/>
              </w:rPr>
              <w:t>-Балабақшаға қандай көліктүріменкелесің?</w:t>
            </w:r>
          </w:p>
          <w:p w:rsidR="003102BC" w:rsidRDefault="00DB1FE3">
            <w:pPr>
              <w:pStyle w:val="TableParagraph"/>
              <w:spacing w:line="237" w:lineRule="auto"/>
              <w:ind w:left="19" w:right="158"/>
              <w:rPr>
                <w:sz w:val="24"/>
              </w:rPr>
            </w:pPr>
            <w:r>
              <w:rPr>
                <w:sz w:val="24"/>
              </w:rPr>
              <w:t>-Қандайкөліктүрін жақсы көресің?</w:t>
            </w:r>
          </w:p>
          <w:p w:rsidR="003102BC" w:rsidRDefault="00DB1FE3">
            <w:pPr>
              <w:pStyle w:val="TableParagraph"/>
              <w:spacing w:line="272" w:lineRule="exact"/>
              <w:ind w:left="19"/>
              <w:rPr>
                <w:b/>
                <w:sz w:val="24"/>
              </w:rPr>
            </w:pPr>
            <w:r>
              <w:rPr>
                <w:b/>
                <w:sz w:val="24"/>
              </w:rPr>
              <w:t>Тақпақ</w:t>
            </w:r>
            <w:r>
              <w:rPr>
                <w:b/>
                <w:spacing w:val="-2"/>
                <w:sz w:val="24"/>
              </w:rPr>
              <w:t xml:space="preserve"> жаттау:</w:t>
            </w:r>
          </w:p>
          <w:p w:rsidR="003102BC" w:rsidRDefault="00DB1FE3">
            <w:pPr>
              <w:pStyle w:val="TableParagraph"/>
              <w:spacing w:line="272" w:lineRule="exact"/>
              <w:ind w:left="19"/>
              <w:rPr>
                <w:sz w:val="24"/>
              </w:rPr>
            </w:pPr>
            <w:r>
              <w:rPr>
                <w:spacing w:val="-2"/>
                <w:sz w:val="24"/>
              </w:rPr>
              <w:t>О.Байбақұлы</w:t>
            </w:r>
          </w:p>
          <w:p w:rsidR="003102BC" w:rsidRDefault="00DB1FE3">
            <w:pPr>
              <w:pStyle w:val="TableParagraph"/>
              <w:ind w:left="19"/>
              <w:rPr>
                <w:sz w:val="24"/>
              </w:rPr>
            </w:pPr>
            <w:r>
              <w:rPr>
                <w:sz w:val="24"/>
              </w:rPr>
              <w:t>Тағдырдеген,шырағым, Қателікті кеше ме,</w:t>
            </w:r>
          </w:p>
          <w:p w:rsidR="003102BC" w:rsidRDefault="00DB1FE3">
            <w:pPr>
              <w:pStyle w:val="TableParagraph"/>
              <w:ind w:left="19" w:right="158"/>
              <w:rPr>
                <w:sz w:val="24"/>
              </w:rPr>
            </w:pPr>
            <w:r>
              <w:rPr>
                <w:sz w:val="24"/>
              </w:rPr>
              <w:t xml:space="preserve">Күтіп қана тұрамын, Қызыл жанса көшеде. Зерсаламынбармаңға, </w:t>
            </w:r>
            <w:r>
              <w:rPr>
                <w:spacing w:val="-2"/>
                <w:sz w:val="24"/>
              </w:rPr>
              <w:t>Сабырлымын, саспаймын.</w:t>
            </w:r>
          </w:p>
          <w:p w:rsidR="003102BC" w:rsidRDefault="00DB1FE3">
            <w:pPr>
              <w:pStyle w:val="TableParagraph"/>
              <w:spacing w:line="242" w:lineRule="auto"/>
              <w:ind w:left="19" w:right="274"/>
              <w:rPr>
                <w:sz w:val="24"/>
              </w:rPr>
            </w:pPr>
            <w:r>
              <w:rPr>
                <w:sz w:val="24"/>
              </w:rPr>
              <w:t>Ал сарысы жанғанда, Дайындалабастаймын.</w:t>
            </w:r>
          </w:p>
          <w:p w:rsidR="003102BC" w:rsidRDefault="00DB1FE3">
            <w:pPr>
              <w:pStyle w:val="TableParagraph"/>
              <w:spacing w:line="242" w:lineRule="auto"/>
              <w:ind w:left="19" w:right="10"/>
              <w:rPr>
                <w:sz w:val="24"/>
              </w:rPr>
            </w:pPr>
            <w:r>
              <w:rPr>
                <w:sz w:val="24"/>
              </w:rPr>
              <w:t>Жабықпаймынжасықтай, Мектепке әлі жетемін.</w:t>
            </w:r>
          </w:p>
          <w:p w:rsidR="003102BC" w:rsidRDefault="00DB1FE3">
            <w:pPr>
              <w:pStyle w:val="TableParagraph"/>
              <w:spacing w:line="242" w:lineRule="auto"/>
              <w:ind w:left="19"/>
              <w:rPr>
                <w:sz w:val="24"/>
              </w:rPr>
            </w:pPr>
            <w:r>
              <w:rPr>
                <w:sz w:val="24"/>
              </w:rPr>
              <w:t>Жасылжансаасықпай, Арғы бетке өтемін</w:t>
            </w:r>
          </w:p>
          <w:p w:rsidR="003102BC" w:rsidRDefault="00DB1FE3">
            <w:pPr>
              <w:pStyle w:val="TableParagraph"/>
              <w:spacing w:line="271" w:lineRule="exact"/>
              <w:ind w:left="19"/>
              <w:rPr>
                <w:sz w:val="24"/>
              </w:rPr>
            </w:pPr>
            <w:r>
              <w:rPr>
                <w:b/>
                <w:sz w:val="24"/>
              </w:rPr>
              <w:t>«Бағдаршам»</w:t>
            </w:r>
            <w:r>
              <w:rPr>
                <w:spacing w:val="-2"/>
                <w:sz w:val="24"/>
              </w:rPr>
              <w:t>жаттау</w:t>
            </w:r>
          </w:p>
          <w:p w:rsidR="003102BC" w:rsidRDefault="00DB1FE3">
            <w:pPr>
              <w:pStyle w:val="TableParagraph"/>
              <w:ind w:left="19"/>
              <w:rPr>
                <w:sz w:val="24"/>
              </w:rPr>
            </w:pPr>
            <w:r>
              <w:rPr>
                <w:sz w:val="24"/>
              </w:rPr>
              <w:t>«113»</w:t>
            </w:r>
            <w:r>
              <w:rPr>
                <w:spacing w:val="-5"/>
                <w:sz w:val="24"/>
              </w:rPr>
              <w:t>бет</w:t>
            </w:r>
          </w:p>
        </w:tc>
        <w:tc>
          <w:tcPr>
            <w:tcW w:w="2602" w:type="dxa"/>
            <w:tcBorders>
              <w:bottom w:val="nil"/>
            </w:tcBorders>
          </w:tcPr>
          <w:p w:rsidR="003102BC" w:rsidRDefault="00DB1FE3">
            <w:pPr>
              <w:pStyle w:val="TableParagraph"/>
              <w:tabs>
                <w:tab w:val="left" w:pos="2010"/>
              </w:tabs>
              <w:spacing w:before="13" w:line="237" w:lineRule="auto"/>
              <w:ind w:left="20" w:right="4"/>
              <w:rPr>
                <w:sz w:val="24"/>
              </w:rPr>
            </w:pPr>
            <w:r>
              <w:rPr>
                <w:b/>
                <w:sz w:val="24"/>
              </w:rPr>
              <w:t>Дене тәрбиесі Міндеттері:</w:t>
            </w:r>
            <w:r>
              <w:rPr>
                <w:sz w:val="24"/>
              </w:rPr>
              <w:t xml:space="preserve">Сапқатұру, </w:t>
            </w:r>
            <w:r>
              <w:rPr>
                <w:spacing w:val="-2"/>
                <w:sz w:val="24"/>
              </w:rPr>
              <w:t>бастаушыға</w:t>
            </w:r>
            <w:r>
              <w:rPr>
                <w:sz w:val="24"/>
              </w:rPr>
              <w:tab/>
            </w:r>
            <w:r>
              <w:rPr>
                <w:spacing w:val="-4"/>
                <w:sz w:val="24"/>
              </w:rPr>
              <w:t>қарап</w:t>
            </w:r>
          </w:p>
          <w:p w:rsidR="003102BC" w:rsidRDefault="00DB1FE3">
            <w:pPr>
              <w:pStyle w:val="TableParagraph"/>
              <w:tabs>
                <w:tab w:val="left" w:pos="1141"/>
                <w:tab w:val="left" w:pos="1444"/>
                <w:tab w:val="left" w:pos="1511"/>
                <w:tab w:val="left" w:pos="1607"/>
                <w:tab w:val="left" w:pos="1712"/>
                <w:tab w:val="left" w:pos="1770"/>
                <w:tab w:val="left" w:pos="1806"/>
                <w:tab w:val="left" w:pos="2068"/>
                <w:tab w:val="left" w:pos="2131"/>
              </w:tabs>
              <w:spacing w:before="4"/>
              <w:ind w:left="20" w:right="-15"/>
              <w:rPr>
                <w:sz w:val="24"/>
              </w:rPr>
            </w:pPr>
            <w:r>
              <w:rPr>
                <w:spacing w:val="-2"/>
                <w:sz w:val="24"/>
              </w:rPr>
              <w:t>түзелу,</w:t>
            </w:r>
            <w:r>
              <w:rPr>
                <w:sz w:val="24"/>
              </w:rPr>
              <w:tab/>
            </w:r>
            <w:r>
              <w:rPr>
                <w:sz w:val="24"/>
              </w:rPr>
              <w:tab/>
            </w:r>
            <w:r>
              <w:rPr>
                <w:sz w:val="24"/>
              </w:rPr>
              <w:tab/>
            </w:r>
            <w:r>
              <w:rPr>
                <w:sz w:val="24"/>
              </w:rPr>
              <w:tab/>
            </w:r>
            <w:r>
              <w:rPr>
                <w:sz w:val="24"/>
              </w:rPr>
              <w:tab/>
            </w:r>
            <w:r>
              <w:rPr>
                <w:sz w:val="24"/>
              </w:rPr>
              <w:tab/>
            </w:r>
            <w:r>
              <w:rPr>
                <w:sz w:val="24"/>
              </w:rPr>
              <w:tab/>
              <w:t xml:space="preserve">орында </w:t>
            </w:r>
            <w:r>
              <w:rPr>
                <w:spacing w:val="-2"/>
                <w:sz w:val="24"/>
              </w:rPr>
              <w:t>жұптасып</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тұру, сылдырмақ</w:t>
            </w:r>
            <w:r>
              <w:rPr>
                <w:sz w:val="24"/>
              </w:rPr>
              <w:tab/>
            </w:r>
            <w:r>
              <w:rPr>
                <w:sz w:val="24"/>
              </w:rPr>
              <w:tab/>
            </w:r>
            <w:r>
              <w:rPr>
                <w:sz w:val="24"/>
              </w:rPr>
              <w:tab/>
            </w:r>
            <w:r>
              <w:rPr>
                <w:spacing w:val="-2"/>
                <w:sz w:val="24"/>
              </w:rPr>
              <w:t xml:space="preserve">ырғасына </w:t>
            </w:r>
            <w:r>
              <w:rPr>
                <w:sz w:val="24"/>
              </w:rPr>
              <w:t xml:space="preserve">сәйкесаяқтыңұшымен, жеңілжүгіру,сапқаүш </w:t>
            </w:r>
            <w:r>
              <w:rPr>
                <w:spacing w:val="-2"/>
                <w:sz w:val="24"/>
              </w:rPr>
              <w:t>қатармен</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тұру </w:t>
            </w:r>
            <w:r>
              <w:rPr>
                <w:spacing w:val="-2"/>
                <w:sz w:val="24"/>
              </w:rPr>
              <w:t>жаттықтыру.</w:t>
            </w:r>
            <w:r>
              <w:rPr>
                <w:sz w:val="24"/>
              </w:rPr>
              <w:tab/>
            </w:r>
            <w:r>
              <w:rPr>
                <w:sz w:val="24"/>
              </w:rPr>
              <w:tab/>
            </w:r>
            <w:r>
              <w:rPr>
                <w:sz w:val="24"/>
              </w:rPr>
              <w:tab/>
            </w:r>
            <w:r>
              <w:rPr>
                <w:spacing w:val="-2"/>
                <w:sz w:val="24"/>
              </w:rPr>
              <w:t xml:space="preserve">Нысанаға </w:t>
            </w:r>
            <w:r>
              <w:rPr>
                <w:sz w:val="24"/>
              </w:rPr>
              <w:t xml:space="preserve">заттыасыралақтыруға </w:t>
            </w:r>
            <w:r>
              <w:rPr>
                <w:spacing w:val="-2"/>
                <w:sz w:val="24"/>
              </w:rPr>
              <w:t>дағдыларын</w:t>
            </w:r>
            <w:r>
              <w:rPr>
                <w:sz w:val="24"/>
              </w:rPr>
              <w:tab/>
            </w:r>
            <w:r>
              <w:rPr>
                <w:sz w:val="24"/>
              </w:rPr>
              <w:tab/>
            </w:r>
            <w:r>
              <w:rPr>
                <w:sz w:val="24"/>
              </w:rPr>
              <w:tab/>
            </w:r>
            <w:r>
              <w:rPr>
                <w:sz w:val="24"/>
              </w:rPr>
              <w:tab/>
            </w:r>
            <w:r>
              <w:rPr>
                <w:sz w:val="24"/>
              </w:rPr>
              <w:tab/>
            </w:r>
            <w:r>
              <w:rPr>
                <w:spacing w:val="-2"/>
                <w:sz w:val="24"/>
              </w:rPr>
              <w:t>дамыту. Ептілік,</w:t>
            </w:r>
            <w:r>
              <w:rPr>
                <w:sz w:val="24"/>
              </w:rPr>
              <w:tab/>
            </w:r>
            <w:r>
              <w:rPr>
                <w:sz w:val="24"/>
              </w:rPr>
              <w:tab/>
            </w:r>
            <w:r>
              <w:rPr>
                <w:sz w:val="24"/>
              </w:rPr>
              <w:tab/>
            </w:r>
            <w:r>
              <w:rPr>
                <w:spacing w:val="-2"/>
                <w:sz w:val="24"/>
              </w:rPr>
              <w:t>көздегішті дамыту.</w:t>
            </w:r>
            <w:r>
              <w:rPr>
                <w:sz w:val="24"/>
              </w:rPr>
              <w:tab/>
              <w:t xml:space="preserve">Ойынғадеген </w:t>
            </w:r>
            <w:r>
              <w:rPr>
                <w:spacing w:val="-2"/>
                <w:sz w:val="24"/>
              </w:rPr>
              <w:t>қызығышулықтарын арттыру.</w:t>
            </w:r>
            <w:r>
              <w:rPr>
                <w:sz w:val="24"/>
              </w:rPr>
              <w:tab/>
            </w:r>
            <w:r>
              <w:rPr>
                <w:sz w:val="24"/>
              </w:rPr>
              <w:tab/>
            </w:r>
            <w:r>
              <w:rPr>
                <w:sz w:val="24"/>
              </w:rPr>
              <w:tab/>
            </w:r>
            <w:r>
              <w:rPr>
                <w:sz w:val="24"/>
              </w:rPr>
              <w:tab/>
            </w:r>
            <w:r>
              <w:rPr>
                <w:sz w:val="24"/>
              </w:rPr>
              <w:tab/>
            </w:r>
            <w:r>
              <w:rPr>
                <w:sz w:val="24"/>
              </w:rPr>
              <w:tab/>
            </w:r>
            <w:r>
              <w:rPr>
                <w:sz w:val="24"/>
              </w:rPr>
              <w:tab/>
            </w:r>
            <w:r>
              <w:rPr>
                <w:spacing w:val="-2"/>
                <w:sz w:val="24"/>
              </w:rPr>
              <w:t>дененің физикалық</w:t>
            </w:r>
            <w:r>
              <w:rPr>
                <w:sz w:val="24"/>
              </w:rPr>
              <w:tab/>
            </w:r>
            <w:r>
              <w:rPr>
                <w:sz w:val="24"/>
              </w:rPr>
              <w:tab/>
            </w:r>
            <w:r>
              <w:rPr>
                <w:spacing w:val="-2"/>
                <w:sz w:val="24"/>
              </w:rPr>
              <w:t>сапаларын: жылдамдық,шапшандық,</w:t>
            </w:r>
            <w:r>
              <w:rPr>
                <w:sz w:val="24"/>
              </w:rPr>
              <w:tab/>
            </w:r>
            <w:r>
              <w:rPr>
                <w:sz w:val="24"/>
              </w:rPr>
              <w:tab/>
            </w:r>
            <w:r>
              <w:rPr>
                <w:sz w:val="24"/>
              </w:rPr>
              <w:tab/>
            </w:r>
            <w:r>
              <w:rPr>
                <w:sz w:val="24"/>
              </w:rPr>
              <w:tab/>
            </w:r>
            <w:r>
              <w:rPr>
                <w:spacing w:val="-2"/>
                <w:sz w:val="24"/>
              </w:rPr>
              <w:t>ептілікті дамыту.</w:t>
            </w:r>
          </w:p>
          <w:p w:rsidR="003102BC" w:rsidRDefault="00DB1FE3">
            <w:pPr>
              <w:pStyle w:val="TableParagraph"/>
              <w:spacing w:before="7" w:line="237" w:lineRule="auto"/>
              <w:ind w:left="20" w:right="-15"/>
              <w:rPr>
                <w:b/>
                <w:sz w:val="24"/>
              </w:rPr>
            </w:pPr>
            <w:r>
              <w:rPr>
                <w:b/>
                <w:sz w:val="24"/>
              </w:rPr>
              <w:t xml:space="preserve">Қолданылатынқұрал- </w:t>
            </w:r>
            <w:r>
              <w:rPr>
                <w:b/>
                <w:spacing w:val="-2"/>
                <w:sz w:val="24"/>
              </w:rPr>
              <w:t>жабдықтар:</w:t>
            </w:r>
          </w:p>
          <w:p w:rsidR="003102BC" w:rsidRDefault="00DB1FE3">
            <w:pPr>
              <w:pStyle w:val="TableParagraph"/>
              <w:ind w:left="20" w:right="-15"/>
              <w:jc w:val="both"/>
              <w:rPr>
                <w:sz w:val="24"/>
              </w:rPr>
            </w:pPr>
            <w:r>
              <w:rPr>
                <w:sz w:val="24"/>
              </w:rPr>
              <w:t xml:space="preserve">сылдырмақ, ысқырық, кедергілер, жіп, түрлі- түсті шаршылар, доп, </w:t>
            </w:r>
            <w:r>
              <w:rPr>
                <w:spacing w:val="-2"/>
                <w:sz w:val="24"/>
              </w:rPr>
              <w:t>құрсау.</w:t>
            </w:r>
          </w:p>
          <w:p w:rsidR="003102BC" w:rsidRDefault="00DB1FE3">
            <w:pPr>
              <w:pStyle w:val="TableParagraph"/>
              <w:tabs>
                <w:tab w:val="left" w:pos="1809"/>
              </w:tabs>
              <w:ind w:left="20" w:right="-15"/>
              <w:jc w:val="both"/>
              <w:rPr>
                <w:sz w:val="24"/>
              </w:rPr>
            </w:pPr>
            <w:r>
              <w:rPr>
                <w:b/>
                <w:sz w:val="24"/>
              </w:rPr>
              <w:t xml:space="preserve">І. Кіріспе бөлім: </w:t>
            </w:r>
            <w:r>
              <w:rPr>
                <w:sz w:val="24"/>
              </w:rPr>
              <w:t xml:space="preserve">Сапқа тұру, саппен бірінің артынан саппен екеуден жүру, баяу қарқынмен </w:t>
            </w:r>
            <w:r>
              <w:rPr>
                <w:spacing w:val="-2"/>
                <w:sz w:val="24"/>
              </w:rPr>
              <w:t>жүруді</w:t>
            </w:r>
            <w:r>
              <w:rPr>
                <w:sz w:val="24"/>
              </w:rPr>
              <w:tab/>
            </w:r>
            <w:r>
              <w:rPr>
                <w:spacing w:val="-2"/>
                <w:sz w:val="24"/>
              </w:rPr>
              <w:t xml:space="preserve">жұппен </w:t>
            </w:r>
            <w:r>
              <w:rPr>
                <w:sz w:val="24"/>
              </w:rPr>
              <w:t>жүгірумен алмастыру; сылдырмақ</w:t>
            </w:r>
            <w:r>
              <w:rPr>
                <w:spacing w:val="-2"/>
                <w:sz w:val="24"/>
              </w:rPr>
              <w:t>ырғағына</w:t>
            </w:r>
          </w:p>
        </w:tc>
        <w:tc>
          <w:tcPr>
            <w:tcW w:w="2601" w:type="dxa"/>
          </w:tcPr>
          <w:p w:rsidR="003102BC" w:rsidRDefault="00DB1FE3">
            <w:pPr>
              <w:pStyle w:val="TableParagraph"/>
              <w:spacing w:before="13" w:line="237" w:lineRule="auto"/>
              <w:ind w:left="25" w:right="272"/>
              <w:rPr>
                <w:sz w:val="24"/>
              </w:rPr>
            </w:pPr>
            <w:r>
              <w:rPr>
                <w:b/>
                <w:sz w:val="24"/>
                <w:u w:val="single"/>
              </w:rPr>
              <w:t>Қазақ тілі</w:t>
            </w:r>
            <w:r>
              <w:rPr>
                <w:b/>
                <w:sz w:val="24"/>
              </w:rPr>
              <w:t>. Тақырыбы:</w:t>
            </w:r>
            <w:r>
              <w:rPr>
                <w:sz w:val="24"/>
              </w:rPr>
              <w:t xml:space="preserve">Көліктер </w:t>
            </w:r>
            <w:r>
              <w:rPr>
                <w:b/>
                <w:spacing w:val="-2"/>
                <w:sz w:val="24"/>
              </w:rPr>
              <w:t>Мақсаты:</w:t>
            </w:r>
            <w:r>
              <w:rPr>
                <w:spacing w:val="-2"/>
                <w:sz w:val="24"/>
              </w:rPr>
              <w:t>сұрақтарға</w:t>
            </w:r>
          </w:p>
          <w:p w:rsidR="003102BC" w:rsidRDefault="00DB1FE3">
            <w:pPr>
              <w:pStyle w:val="TableParagraph"/>
              <w:spacing w:before="6" w:line="237" w:lineRule="auto"/>
              <w:ind w:left="25"/>
              <w:rPr>
                <w:sz w:val="24"/>
              </w:rPr>
            </w:pPr>
            <w:r>
              <w:rPr>
                <w:sz w:val="24"/>
              </w:rPr>
              <w:t>толықжәнеқысқанақты жауап беруге</w:t>
            </w:r>
          </w:p>
          <w:p w:rsidR="003102BC" w:rsidRDefault="00DB1FE3">
            <w:pPr>
              <w:pStyle w:val="TableParagraph"/>
              <w:spacing w:before="4" w:line="275" w:lineRule="exact"/>
              <w:ind w:left="25"/>
              <w:rPr>
                <w:sz w:val="24"/>
              </w:rPr>
            </w:pPr>
            <w:r>
              <w:rPr>
                <w:sz w:val="24"/>
              </w:rPr>
              <w:t>баулы,тақпақ</w:t>
            </w:r>
            <w:r>
              <w:rPr>
                <w:spacing w:val="-2"/>
                <w:sz w:val="24"/>
              </w:rPr>
              <w:t>жаттау.</w:t>
            </w:r>
          </w:p>
          <w:p w:rsidR="003102BC" w:rsidRDefault="00DB1FE3">
            <w:pPr>
              <w:pStyle w:val="TableParagraph"/>
              <w:spacing w:line="242" w:lineRule="auto"/>
              <w:ind w:left="25"/>
              <w:rPr>
                <w:sz w:val="24"/>
              </w:rPr>
            </w:pPr>
            <w:r>
              <w:rPr>
                <w:sz w:val="24"/>
              </w:rPr>
              <w:t xml:space="preserve">-Қандайкөліктүрлерін </w:t>
            </w:r>
            <w:r>
              <w:rPr>
                <w:spacing w:val="-2"/>
                <w:sz w:val="24"/>
              </w:rPr>
              <w:t>білесіңдер?</w:t>
            </w:r>
          </w:p>
          <w:p w:rsidR="003102BC" w:rsidRDefault="00DB1FE3">
            <w:pPr>
              <w:pStyle w:val="TableParagraph"/>
              <w:spacing w:line="242" w:lineRule="auto"/>
              <w:ind w:left="25"/>
              <w:rPr>
                <w:sz w:val="24"/>
              </w:rPr>
            </w:pPr>
            <w:r>
              <w:rPr>
                <w:sz w:val="24"/>
              </w:rPr>
              <w:t>-Балабақшаға қандай көліктүріменкелесің?</w:t>
            </w:r>
          </w:p>
          <w:p w:rsidR="003102BC" w:rsidRDefault="00DB1FE3">
            <w:pPr>
              <w:pStyle w:val="TableParagraph"/>
              <w:spacing w:line="242" w:lineRule="auto"/>
              <w:ind w:left="25"/>
              <w:rPr>
                <w:sz w:val="24"/>
              </w:rPr>
            </w:pPr>
            <w:r>
              <w:rPr>
                <w:sz w:val="24"/>
              </w:rPr>
              <w:t>-Қандайкөліктүрін жақсы көресің?</w:t>
            </w:r>
          </w:p>
          <w:p w:rsidR="003102BC" w:rsidRDefault="00DB1FE3">
            <w:pPr>
              <w:pStyle w:val="TableParagraph"/>
              <w:spacing w:line="274" w:lineRule="exact"/>
              <w:ind w:left="25"/>
              <w:rPr>
                <w:b/>
                <w:sz w:val="24"/>
              </w:rPr>
            </w:pPr>
            <w:r>
              <w:rPr>
                <w:b/>
                <w:sz w:val="24"/>
              </w:rPr>
              <w:t>Тақпақ</w:t>
            </w:r>
            <w:r>
              <w:rPr>
                <w:b/>
                <w:spacing w:val="-2"/>
                <w:sz w:val="24"/>
              </w:rPr>
              <w:t xml:space="preserve"> жаттау:</w:t>
            </w:r>
          </w:p>
          <w:p w:rsidR="003102BC" w:rsidRDefault="00DB1FE3">
            <w:pPr>
              <w:pStyle w:val="TableParagraph"/>
              <w:spacing w:line="274" w:lineRule="exact"/>
              <w:ind w:left="25"/>
              <w:rPr>
                <w:sz w:val="24"/>
              </w:rPr>
            </w:pPr>
            <w:r>
              <w:rPr>
                <w:spacing w:val="-2"/>
                <w:sz w:val="24"/>
              </w:rPr>
              <w:t>О.Байбақұлы</w:t>
            </w:r>
          </w:p>
          <w:p w:rsidR="003102BC" w:rsidRDefault="00DB1FE3">
            <w:pPr>
              <w:pStyle w:val="TableParagraph"/>
              <w:spacing w:line="274" w:lineRule="exact"/>
              <w:ind w:left="25"/>
              <w:rPr>
                <w:sz w:val="24"/>
              </w:rPr>
            </w:pPr>
            <w:r>
              <w:rPr>
                <w:b/>
                <w:sz w:val="24"/>
              </w:rPr>
              <w:t>«Бағдаршам»</w:t>
            </w:r>
            <w:r>
              <w:rPr>
                <w:spacing w:val="-2"/>
                <w:sz w:val="24"/>
              </w:rPr>
              <w:t>жаттау</w:t>
            </w:r>
          </w:p>
          <w:p w:rsidR="003102BC" w:rsidRDefault="00DB1FE3">
            <w:pPr>
              <w:pStyle w:val="TableParagraph"/>
              <w:spacing w:line="242" w:lineRule="auto"/>
              <w:ind w:left="25" w:right="1273"/>
              <w:rPr>
                <w:sz w:val="24"/>
              </w:rPr>
            </w:pPr>
            <w:r>
              <w:rPr>
                <w:sz w:val="24"/>
              </w:rPr>
              <w:t>«113» бет Сергітусәті:</w:t>
            </w:r>
          </w:p>
          <w:p w:rsidR="003102BC" w:rsidRDefault="00DB1FE3">
            <w:pPr>
              <w:pStyle w:val="TableParagraph"/>
              <w:ind w:left="25" w:right="124"/>
              <w:rPr>
                <w:b/>
                <w:sz w:val="24"/>
              </w:rPr>
            </w:pPr>
            <w:r>
              <w:rPr>
                <w:b/>
                <w:sz w:val="24"/>
              </w:rPr>
              <w:t xml:space="preserve">Сөйлемді жалғастыр. </w:t>
            </w:r>
            <w:r>
              <w:rPr>
                <w:sz w:val="24"/>
              </w:rPr>
              <w:t xml:space="preserve">Машинамын(Көлікпін) Мамандарға(Көніктім) Үйренгенсоң (Білімді) Білерсіңдер (тілімді) </w:t>
            </w:r>
            <w:r>
              <w:rPr>
                <w:b/>
                <w:spacing w:val="-2"/>
                <w:sz w:val="24"/>
              </w:rPr>
              <w:t>Қортындылау.</w:t>
            </w:r>
          </w:p>
          <w:p w:rsidR="003102BC" w:rsidRDefault="00DB1FE3">
            <w:pPr>
              <w:pStyle w:val="TableParagraph"/>
              <w:ind w:left="25" w:right="167"/>
              <w:rPr>
                <w:sz w:val="24"/>
              </w:rPr>
            </w:pPr>
            <w:r>
              <w:rPr>
                <w:b/>
                <w:sz w:val="24"/>
              </w:rPr>
              <w:t xml:space="preserve">Сөйлеуді дамыту. Тақырыбы: </w:t>
            </w:r>
            <w:r>
              <w:rPr>
                <w:sz w:val="24"/>
              </w:rPr>
              <w:t xml:space="preserve">Көліктер </w:t>
            </w:r>
            <w:r>
              <w:rPr>
                <w:b/>
                <w:sz w:val="24"/>
              </w:rPr>
              <w:t>Мақсаты:</w:t>
            </w:r>
            <w:r>
              <w:rPr>
                <w:sz w:val="24"/>
              </w:rPr>
              <w:t>Негізгіойды дұрыс жеткізу, сурет бойынша шағын әңгімені құрастыру.</w:t>
            </w:r>
          </w:p>
          <w:p w:rsidR="003102BC" w:rsidRDefault="00DB1FE3">
            <w:pPr>
              <w:pStyle w:val="TableParagraph"/>
              <w:ind w:left="25" w:right="65"/>
              <w:rPr>
                <w:b/>
                <w:sz w:val="24"/>
              </w:rPr>
            </w:pPr>
            <w:r>
              <w:rPr>
                <w:b/>
                <w:sz w:val="24"/>
              </w:rPr>
              <w:t xml:space="preserve">Шаттық шеңбері: Н.Айтовтың«Тікұшақ </w:t>
            </w:r>
            <w:r>
              <w:rPr>
                <w:b/>
                <w:spacing w:val="-2"/>
                <w:sz w:val="24"/>
              </w:rPr>
              <w:t>өлеңі»</w:t>
            </w:r>
          </w:p>
          <w:p w:rsidR="003102BC" w:rsidRDefault="00DB1FE3">
            <w:pPr>
              <w:pStyle w:val="TableParagraph"/>
              <w:ind w:left="25"/>
              <w:rPr>
                <w:b/>
                <w:sz w:val="24"/>
              </w:rPr>
            </w:pPr>
            <w:r>
              <w:rPr>
                <w:b/>
                <w:sz w:val="24"/>
              </w:rPr>
              <w:t>Сурет</w:t>
            </w:r>
            <w:r>
              <w:rPr>
                <w:b/>
                <w:spacing w:val="-2"/>
                <w:sz w:val="24"/>
              </w:rPr>
              <w:t>бойынша</w:t>
            </w:r>
          </w:p>
        </w:tc>
        <w:tc>
          <w:tcPr>
            <w:tcW w:w="2366" w:type="dxa"/>
          </w:tcPr>
          <w:p w:rsidR="003102BC" w:rsidRDefault="00DB1FE3">
            <w:pPr>
              <w:pStyle w:val="TableParagraph"/>
              <w:tabs>
                <w:tab w:val="left" w:pos="1139"/>
                <w:tab w:val="left" w:pos="1624"/>
                <w:tab w:val="left" w:pos="1745"/>
                <w:tab w:val="left" w:pos="1835"/>
              </w:tabs>
              <w:spacing w:before="11"/>
              <w:ind w:left="21" w:right="-15"/>
              <w:rPr>
                <w:sz w:val="24"/>
              </w:rPr>
            </w:pPr>
            <w:r>
              <w:rPr>
                <w:b/>
                <w:sz w:val="24"/>
              </w:rPr>
              <w:t xml:space="preserve">Дене тәрбиесі </w:t>
            </w:r>
            <w:r>
              <w:rPr>
                <w:b/>
                <w:spacing w:val="-2"/>
                <w:sz w:val="24"/>
              </w:rPr>
              <w:t>Міндеттері:</w:t>
            </w:r>
            <w:r>
              <w:rPr>
                <w:b/>
                <w:sz w:val="24"/>
              </w:rPr>
              <w:tab/>
            </w:r>
            <w:r>
              <w:rPr>
                <w:b/>
                <w:sz w:val="24"/>
              </w:rPr>
              <w:tab/>
            </w:r>
            <w:r>
              <w:rPr>
                <w:spacing w:val="-4"/>
                <w:sz w:val="24"/>
              </w:rPr>
              <w:t xml:space="preserve">Сапқа </w:t>
            </w:r>
            <w:r>
              <w:rPr>
                <w:spacing w:val="-2"/>
                <w:sz w:val="24"/>
              </w:rPr>
              <w:t>тұру,</w:t>
            </w:r>
            <w:r>
              <w:rPr>
                <w:sz w:val="24"/>
              </w:rPr>
              <w:tab/>
            </w:r>
            <w:r>
              <w:rPr>
                <w:spacing w:val="-2"/>
                <w:sz w:val="24"/>
              </w:rPr>
              <w:t xml:space="preserve">бастаушыға </w:t>
            </w:r>
            <w:r>
              <w:rPr>
                <w:sz w:val="24"/>
              </w:rPr>
              <w:t xml:space="preserve">қараптүзелу,орында </w:t>
            </w:r>
            <w:r>
              <w:rPr>
                <w:spacing w:val="-2"/>
                <w:sz w:val="24"/>
              </w:rPr>
              <w:t>жұптасып</w:t>
            </w:r>
            <w:r>
              <w:rPr>
                <w:sz w:val="24"/>
              </w:rPr>
              <w:tab/>
            </w:r>
            <w:r>
              <w:rPr>
                <w:sz w:val="24"/>
              </w:rPr>
              <w:tab/>
            </w:r>
            <w:r>
              <w:rPr>
                <w:sz w:val="24"/>
              </w:rPr>
              <w:tab/>
            </w:r>
            <w:r>
              <w:rPr>
                <w:sz w:val="24"/>
              </w:rPr>
              <w:tab/>
            </w:r>
            <w:r>
              <w:rPr>
                <w:spacing w:val="-4"/>
                <w:sz w:val="24"/>
              </w:rPr>
              <w:t xml:space="preserve">тұру, </w:t>
            </w:r>
            <w:r>
              <w:rPr>
                <w:sz w:val="24"/>
              </w:rPr>
              <w:t xml:space="preserve">сылдырмақырғасына </w:t>
            </w:r>
            <w:r>
              <w:rPr>
                <w:spacing w:val="-2"/>
                <w:sz w:val="24"/>
              </w:rPr>
              <w:t>сәйкес</w:t>
            </w:r>
            <w:r>
              <w:rPr>
                <w:sz w:val="24"/>
              </w:rPr>
              <w:tab/>
            </w:r>
            <w:r>
              <w:rPr>
                <w:sz w:val="24"/>
              </w:rPr>
              <w:tab/>
            </w:r>
            <w:r>
              <w:rPr>
                <w:spacing w:val="-2"/>
                <w:sz w:val="24"/>
              </w:rPr>
              <w:t>аяқтың</w:t>
            </w:r>
          </w:p>
          <w:p w:rsidR="003102BC" w:rsidRDefault="00DB1FE3">
            <w:pPr>
              <w:pStyle w:val="TableParagraph"/>
              <w:tabs>
                <w:tab w:val="left" w:pos="1772"/>
                <w:tab w:val="left" w:pos="1893"/>
              </w:tabs>
              <w:ind w:left="21" w:right="-15"/>
              <w:jc w:val="both"/>
              <w:rPr>
                <w:sz w:val="24"/>
              </w:rPr>
            </w:pPr>
            <w:r>
              <w:rPr>
                <w:spacing w:val="-2"/>
                <w:sz w:val="24"/>
              </w:rPr>
              <w:t>ұшымен,</w:t>
            </w:r>
            <w:r>
              <w:rPr>
                <w:sz w:val="24"/>
              </w:rPr>
              <w:tab/>
            </w:r>
            <w:r>
              <w:rPr>
                <w:spacing w:val="-4"/>
                <w:sz w:val="24"/>
              </w:rPr>
              <w:t xml:space="preserve">жеңіл </w:t>
            </w:r>
            <w:r>
              <w:rPr>
                <w:sz w:val="24"/>
              </w:rPr>
              <w:t xml:space="preserve">жүгіру, сапқа үш </w:t>
            </w:r>
            <w:r>
              <w:rPr>
                <w:spacing w:val="-2"/>
                <w:sz w:val="24"/>
              </w:rPr>
              <w:t>қатармен</w:t>
            </w:r>
            <w:r>
              <w:rPr>
                <w:sz w:val="24"/>
              </w:rPr>
              <w:tab/>
            </w:r>
            <w:r>
              <w:rPr>
                <w:sz w:val="24"/>
              </w:rPr>
              <w:tab/>
            </w:r>
            <w:r>
              <w:rPr>
                <w:spacing w:val="-4"/>
                <w:sz w:val="24"/>
              </w:rPr>
              <w:t xml:space="preserve">тұру </w:t>
            </w:r>
            <w:r>
              <w:rPr>
                <w:spacing w:val="-2"/>
                <w:sz w:val="24"/>
              </w:rPr>
              <w:t>жаттықтыру.</w:t>
            </w:r>
          </w:p>
          <w:p w:rsidR="003102BC" w:rsidRDefault="00DB1FE3">
            <w:pPr>
              <w:pStyle w:val="TableParagraph"/>
              <w:spacing w:before="1" w:line="237" w:lineRule="auto"/>
              <w:ind w:left="21" w:right="-15"/>
              <w:jc w:val="both"/>
              <w:rPr>
                <w:sz w:val="24"/>
              </w:rPr>
            </w:pPr>
            <w:r>
              <w:rPr>
                <w:sz w:val="24"/>
              </w:rPr>
              <w:t xml:space="preserve">Нысанаға затты асыра </w:t>
            </w:r>
            <w:r>
              <w:rPr>
                <w:spacing w:val="-2"/>
                <w:sz w:val="24"/>
              </w:rPr>
              <w:t>лақтыруға</w:t>
            </w:r>
          </w:p>
          <w:p w:rsidR="003102BC" w:rsidRDefault="00DB1FE3">
            <w:pPr>
              <w:pStyle w:val="TableParagraph"/>
              <w:tabs>
                <w:tab w:val="left" w:pos="1560"/>
              </w:tabs>
              <w:spacing w:before="4"/>
              <w:ind w:left="21" w:right="-15"/>
              <w:jc w:val="both"/>
              <w:rPr>
                <w:sz w:val="24"/>
              </w:rPr>
            </w:pPr>
            <w:r>
              <w:rPr>
                <w:sz w:val="24"/>
              </w:rPr>
              <w:t xml:space="preserve">дағдыларын дамыту. Ептілік, көздегішті </w:t>
            </w:r>
            <w:r>
              <w:rPr>
                <w:spacing w:val="-2"/>
                <w:sz w:val="24"/>
              </w:rPr>
              <w:t>дамыту.</w:t>
            </w:r>
            <w:r>
              <w:rPr>
                <w:sz w:val="24"/>
              </w:rPr>
              <w:tab/>
            </w:r>
            <w:r>
              <w:rPr>
                <w:spacing w:val="-2"/>
                <w:sz w:val="24"/>
              </w:rPr>
              <w:t>Ойынға деген</w:t>
            </w:r>
          </w:p>
          <w:p w:rsidR="003102BC" w:rsidRDefault="00DB1FE3">
            <w:pPr>
              <w:pStyle w:val="TableParagraph"/>
              <w:tabs>
                <w:tab w:val="left" w:pos="1567"/>
              </w:tabs>
              <w:ind w:left="21" w:right="5"/>
              <w:rPr>
                <w:sz w:val="24"/>
              </w:rPr>
            </w:pPr>
            <w:r>
              <w:rPr>
                <w:spacing w:val="-2"/>
                <w:sz w:val="24"/>
              </w:rPr>
              <w:t>қызығышулықтарын арттыру.</w:t>
            </w:r>
            <w:r>
              <w:rPr>
                <w:sz w:val="24"/>
              </w:rPr>
              <w:tab/>
            </w:r>
            <w:r>
              <w:rPr>
                <w:spacing w:val="-2"/>
                <w:sz w:val="24"/>
              </w:rPr>
              <w:t>дененің физикалық</w:t>
            </w:r>
          </w:p>
          <w:p w:rsidR="003102BC" w:rsidRDefault="00DB1FE3">
            <w:pPr>
              <w:pStyle w:val="TableParagraph"/>
              <w:spacing w:line="275" w:lineRule="exact"/>
              <w:ind w:left="21"/>
              <w:rPr>
                <w:sz w:val="24"/>
              </w:rPr>
            </w:pPr>
            <w:r>
              <w:rPr>
                <w:spacing w:val="-2"/>
                <w:sz w:val="24"/>
              </w:rPr>
              <w:t>сапаларын:</w:t>
            </w:r>
          </w:p>
          <w:p w:rsidR="003102BC" w:rsidRDefault="00DB1FE3">
            <w:pPr>
              <w:pStyle w:val="TableParagraph"/>
              <w:ind w:left="21" w:right="-44"/>
              <w:rPr>
                <w:sz w:val="24"/>
              </w:rPr>
            </w:pPr>
            <w:r>
              <w:rPr>
                <w:spacing w:val="-2"/>
                <w:sz w:val="24"/>
              </w:rPr>
              <w:t xml:space="preserve">жылдамдық, </w:t>
            </w:r>
            <w:r>
              <w:rPr>
                <w:sz w:val="24"/>
              </w:rPr>
              <w:t xml:space="preserve">шапшандық,ептілікті </w:t>
            </w:r>
            <w:r>
              <w:rPr>
                <w:spacing w:val="-2"/>
                <w:sz w:val="24"/>
              </w:rPr>
              <w:t>дамыту.</w:t>
            </w:r>
          </w:p>
          <w:p w:rsidR="003102BC" w:rsidRDefault="00DB1FE3">
            <w:pPr>
              <w:pStyle w:val="TableParagraph"/>
              <w:tabs>
                <w:tab w:val="left" w:pos="1049"/>
              </w:tabs>
              <w:spacing w:before="5"/>
              <w:ind w:left="21" w:right="-15"/>
              <w:rPr>
                <w:sz w:val="24"/>
              </w:rPr>
            </w:pPr>
            <w:r>
              <w:rPr>
                <w:b/>
                <w:spacing w:val="-2"/>
                <w:sz w:val="24"/>
              </w:rPr>
              <w:t>Қолданылатын құрал-</w:t>
            </w:r>
            <w:r>
              <w:rPr>
                <w:b/>
                <w:sz w:val="24"/>
              </w:rPr>
              <w:tab/>
            </w:r>
            <w:r>
              <w:rPr>
                <w:b/>
                <w:spacing w:val="-2"/>
                <w:sz w:val="24"/>
              </w:rPr>
              <w:t xml:space="preserve">жабдықтар: </w:t>
            </w:r>
            <w:r>
              <w:rPr>
                <w:sz w:val="24"/>
              </w:rPr>
              <w:t xml:space="preserve">сылдырмақ,ысқырық, кедергілер, жіп, түрлі- түстішаршылар,доп, </w:t>
            </w:r>
            <w:r>
              <w:rPr>
                <w:spacing w:val="-2"/>
                <w:sz w:val="24"/>
              </w:rPr>
              <w:t>құрсау.</w:t>
            </w:r>
          </w:p>
          <w:p w:rsidR="003102BC" w:rsidRDefault="00DB1FE3">
            <w:pPr>
              <w:pStyle w:val="TableParagraph"/>
              <w:tabs>
                <w:tab w:val="left" w:pos="1498"/>
              </w:tabs>
              <w:spacing w:before="3" w:line="237" w:lineRule="auto"/>
              <w:ind w:left="21" w:right="-15"/>
              <w:jc w:val="both"/>
              <w:rPr>
                <w:sz w:val="24"/>
              </w:rPr>
            </w:pPr>
            <w:r>
              <w:rPr>
                <w:b/>
                <w:sz w:val="24"/>
              </w:rPr>
              <w:t xml:space="preserve">І. Кіріспе бөлім: </w:t>
            </w:r>
            <w:r>
              <w:rPr>
                <w:sz w:val="24"/>
              </w:rPr>
              <w:t xml:space="preserve">Сапқа тұру, саппен </w:t>
            </w:r>
            <w:r>
              <w:rPr>
                <w:spacing w:val="-2"/>
                <w:sz w:val="24"/>
              </w:rPr>
              <w:t>бірінің</w:t>
            </w:r>
            <w:r>
              <w:rPr>
                <w:sz w:val="24"/>
              </w:rPr>
              <w:tab/>
            </w:r>
            <w:r>
              <w:rPr>
                <w:spacing w:val="-2"/>
                <w:sz w:val="24"/>
              </w:rPr>
              <w:t>артынан</w:t>
            </w:r>
          </w:p>
        </w:tc>
      </w:tr>
    </w:tbl>
    <w:p w:rsidR="003102BC" w:rsidRDefault="003102BC">
      <w:pPr>
        <w:pStyle w:val="TableParagraph"/>
        <w:spacing w:line="237" w:lineRule="auto"/>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tabs>
                <w:tab w:val="left" w:pos="2197"/>
              </w:tabs>
              <w:spacing w:before="8" w:line="237" w:lineRule="auto"/>
              <w:ind w:left="19"/>
              <w:jc w:val="both"/>
              <w:rPr>
                <w:sz w:val="24"/>
              </w:rPr>
            </w:pPr>
            <w:r>
              <w:rPr>
                <w:sz w:val="24"/>
              </w:rPr>
              <w:t xml:space="preserve">сәйкес жеңіл жүру. </w:t>
            </w:r>
            <w:r>
              <w:rPr>
                <w:spacing w:val="-2"/>
                <w:sz w:val="24"/>
              </w:rPr>
              <w:t>Тыныс</w:t>
            </w:r>
            <w:r>
              <w:rPr>
                <w:sz w:val="24"/>
              </w:rPr>
              <w:tab/>
            </w:r>
            <w:r>
              <w:rPr>
                <w:spacing w:val="-5"/>
                <w:sz w:val="24"/>
              </w:rPr>
              <w:t>алу</w:t>
            </w:r>
          </w:p>
          <w:p w:rsidR="003102BC" w:rsidRDefault="00DB1FE3">
            <w:pPr>
              <w:pStyle w:val="TableParagraph"/>
              <w:tabs>
                <w:tab w:val="left" w:pos="1324"/>
              </w:tabs>
              <w:spacing w:before="4"/>
              <w:ind w:left="19" w:right="1"/>
              <w:jc w:val="both"/>
              <w:rPr>
                <w:sz w:val="24"/>
              </w:rPr>
            </w:pPr>
            <w:r>
              <w:rPr>
                <w:sz w:val="24"/>
              </w:rPr>
              <w:t xml:space="preserve">жаттығуларынорындау. Сапқа тұру, жетекшіге </w:t>
            </w:r>
            <w:r>
              <w:rPr>
                <w:spacing w:val="-2"/>
                <w:sz w:val="24"/>
              </w:rPr>
              <w:t>қарап</w:t>
            </w:r>
            <w:r>
              <w:rPr>
                <w:sz w:val="24"/>
              </w:rPr>
              <w:tab/>
            </w:r>
            <w:r>
              <w:rPr>
                <w:spacing w:val="-2"/>
                <w:sz w:val="24"/>
              </w:rPr>
              <w:t xml:space="preserve">төрт-төртен </w:t>
            </w:r>
            <w:r>
              <w:rPr>
                <w:sz w:val="24"/>
              </w:rPr>
              <w:t xml:space="preserve">бірнеше қатарға бөлініп </w:t>
            </w:r>
            <w:r>
              <w:rPr>
                <w:spacing w:val="-2"/>
                <w:sz w:val="24"/>
              </w:rPr>
              <w:t>тұру.</w:t>
            </w:r>
          </w:p>
          <w:p w:rsidR="003102BC" w:rsidRDefault="00DB1FE3">
            <w:pPr>
              <w:pStyle w:val="TableParagraph"/>
              <w:spacing w:before="3"/>
              <w:ind w:left="19" w:right="413"/>
              <w:rPr>
                <w:b/>
                <w:sz w:val="24"/>
              </w:rPr>
            </w:pPr>
            <w:r>
              <w:rPr>
                <w:b/>
                <w:sz w:val="24"/>
              </w:rPr>
              <w:t xml:space="preserve">ІІ.Негізгібөлім: Жалпы дамыту </w:t>
            </w:r>
            <w:r>
              <w:rPr>
                <w:b/>
                <w:spacing w:val="-2"/>
                <w:sz w:val="24"/>
              </w:rPr>
              <w:t>жаттығулары.</w:t>
            </w:r>
          </w:p>
          <w:p w:rsidR="003102BC" w:rsidRDefault="00DB1FE3">
            <w:pPr>
              <w:pStyle w:val="TableParagraph"/>
              <w:numPr>
                <w:ilvl w:val="0"/>
                <w:numId w:val="16"/>
              </w:numPr>
              <w:tabs>
                <w:tab w:val="left" w:pos="848"/>
                <w:tab w:val="left" w:pos="906"/>
                <w:tab w:val="left" w:pos="944"/>
                <w:tab w:val="left" w:pos="1098"/>
                <w:tab w:val="left" w:pos="1368"/>
                <w:tab w:val="left" w:pos="1467"/>
                <w:tab w:val="left" w:pos="1798"/>
                <w:tab w:val="left" w:pos="1948"/>
                <w:tab w:val="left" w:pos="2345"/>
              </w:tabs>
              <w:spacing w:before="3"/>
              <w:ind w:right="-15" w:firstLine="0"/>
              <w:rPr>
                <w:sz w:val="24"/>
              </w:rPr>
            </w:pPr>
            <w:r>
              <w:rPr>
                <w:b/>
                <w:spacing w:val="-2"/>
                <w:sz w:val="24"/>
              </w:rPr>
              <w:t>«Зырылдауық» (параллер)»</w:t>
            </w:r>
            <w:r>
              <w:rPr>
                <w:b/>
                <w:sz w:val="24"/>
              </w:rPr>
              <w:t xml:space="preserve">жаттығуы. Б.қ. </w:t>
            </w:r>
            <w:r>
              <w:rPr>
                <w:sz w:val="24"/>
              </w:rPr>
              <w:t xml:space="preserve">аяқ сәл </w:t>
            </w:r>
            <w:r>
              <w:rPr>
                <w:spacing w:val="-2"/>
                <w:sz w:val="24"/>
              </w:rPr>
              <w:t>алшақ,</w:t>
            </w:r>
            <w:r>
              <w:rPr>
                <w:sz w:val="24"/>
              </w:rPr>
              <w:tab/>
            </w:r>
            <w:r>
              <w:rPr>
                <w:sz w:val="24"/>
              </w:rPr>
              <w:tab/>
            </w:r>
            <w:r>
              <w:rPr>
                <w:spacing w:val="-4"/>
                <w:sz w:val="24"/>
              </w:rPr>
              <w:t>қол</w:t>
            </w:r>
            <w:r>
              <w:rPr>
                <w:sz w:val="24"/>
              </w:rPr>
              <w:tab/>
            </w:r>
            <w:r>
              <w:rPr>
                <w:sz w:val="24"/>
              </w:rPr>
              <w:tab/>
            </w:r>
            <w:r>
              <w:rPr>
                <w:spacing w:val="-2"/>
                <w:sz w:val="24"/>
              </w:rPr>
              <w:t>төмен.</w:t>
            </w:r>
            <w:r>
              <w:rPr>
                <w:sz w:val="24"/>
              </w:rPr>
              <w:tab/>
            </w:r>
            <w:r>
              <w:rPr>
                <w:spacing w:val="-6"/>
                <w:sz w:val="24"/>
              </w:rPr>
              <w:t xml:space="preserve">1- </w:t>
            </w:r>
            <w:r>
              <w:rPr>
                <w:sz w:val="24"/>
              </w:rPr>
              <w:t xml:space="preserve">қолды екіжаққа созу. 2- екіқолдыкеудетұсына </w:t>
            </w:r>
            <w:r>
              <w:rPr>
                <w:spacing w:val="-2"/>
                <w:sz w:val="24"/>
              </w:rPr>
              <w:t>әкеліп,</w:t>
            </w:r>
            <w:r>
              <w:rPr>
                <w:sz w:val="24"/>
              </w:rPr>
              <w:tab/>
            </w:r>
            <w:r>
              <w:rPr>
                <w:sz w:val="24"/>
              </w:rPr>
              <w:tab/>
            </w:r>
            <w:r>
              <w:rPr>
                <w:sz w:val="24"/>
              </w:rPr>
              <w:tab/>
            </w:r>
            <w:r>
              <w:rPr>
                <w:sz w:val="24"/>
              </w:rPr>
              <w:tab/>
            </w:r>
            <w:r>
              <w:rPr>
                <w:spacing w:val="-4"/>
                <w:sz w:val="24"/>
              </w:rPr>
              <w:t>бір</w:t>
            </w:r>
            <w:r>
              <w:rPr>
                <w:sz w:val="24"/>
              </w:rPr>
              <w:tab/>
            </w:r>
            <w:r>
              <w:rPr>
                <w:sz w:val="24"/>
              </w:rPr>
              <w:tab/>
            </w:r>
            <w:r>
              <w:rPr>
                <w:spacing w:val="-2"/>
                <w:sz w:val="24"/>
              </w:rPr>
              <w:t xml:space="preserve">бірінен </w:t>
            </w:r>
            <w:r>
              <w:rPr>
                <w:sz w:val="24"/>
              </w:rPr>
              <w:t xml:space="preserve">айналдырып,«р-р-р» депайту.3-екіжаққа </w:t>
            </w:r>
            <w:r>
              <w:rPr>
                <w:spacing w:val="-2"/>
                <w:sz w:val="24"/>
              </w:rPr>
              <w:t>созу.</w:t>
            </w:r>
            <w:r>
              <w:rPr>
                <w:sz w:val="24"/>
              </w:rPr>
              <w:tab/>
            </w:r>
            <w:r>
              <w:rPr>
                <w:sz w:val="24"/>
              </w:rPr>
              <w:tab/>
            </w:r>
            <w:r>
              <w:rPr>
                <w:sz w:val="24"/>
              </w:rPr>
              <w:tab/>
            </w:r>
            <w:r>
              <w:rPr>
                <w:spacing w:val="-5"/>
                <w:sz w:val="24"/>
              </w:rPr>
              <w:t>4-</w:t>
            </w:r>
            <w:r>
              <w:rPr>
                <w:sz w:val="24"/>
              </w:rPr>
              <w:tab/>
            </w:r>
            <w:r>
              <w:rPr>
                <w:spacing w:val="-4"/>
                <w:sz w:val="24"/>
              </w:rPr>
              <w:t>б.қ.</w:t>
            </w:r>
            <w:r>
              <w:rPr>
                <w:sz w:val="24"/>
              </w:rPr>
              <w:tab/>
            </w:r>
            <w:r>
              <w:rPr>
                <w:sz w:val="24"/>
              </w:rPr>
              <w:tab/>
            </w:r>
            <w:r>
              <w:rPr>
                <w:spacing w:val="-2"/>
                <w:sz w:val="24"/>
              </w:rPr>
              <w:t>келіп,</w:t>
            </w:r>
          </w:p>
          <w:p w:rsidR="003102BC" w:rsidRDefault="00DB1FE3">
            <w:pPr>
              <w:pStyle w:val="TableParagraph"/>
              <w:ind w:left="4"/>
              <w:jc w:val="both"/>
              <w:rPr>
                <w:sz w:val="24"/>
              </w:rPr>
            </w:pPr>
            <w:r>
              <w:rPr>
                <w:sz w:val="24"/>
              </w:rPr>
              <w:t xml:space="preserve">«төмен» деу. Бастапқы кезде қолды ақырын айналдыру, біртіндеп жылдам айналдыру. ( 5 </w:t>
            </w:r>
            <w:r>
              <w:rPr>
                <w:spacing w:val="-2"/>
                <w:sz w:val="24"/>
              </w:rPr>
              <w:t>рет).</w:t>
            </w:r>
          </w:p>
          <w:p w:rsidR="003102BC" w:rsidRDefault="00DB1FE3">
            <w:pPr>
              <w:pStyle w:val="TableParagraph"/>
              <w:numPr>
                <w:ilvl w:val="0"/>
                <w:numId w:val="16"/>
              </w:numPr>
              <w:tabs>
                <w:tab w:val="left" w:pos="263"/>
              </w:tabs>
              <w:ind w:firstLine="0"/>
              <w:jc w:val="both"/>
              <w:rPr>
                <w:sz w:val="24"/>
              </w:rPr>
            </w:pPr>
            <w:r>
              <w:rPr>
                <w:b/>
                <w:sz w:val="24"/>
              </w:rPr>
              <w:t xml:space="preserve">«Тізенішапалақтау» </w:t>
            </w:r>
            <w:r>
              <w:rPr>
                <w:sz w:val="24"/>
              </w:rPr>
              <w:t>жаттығуы. Б.қ. аяқ иық деңгейінде,қолартта.1- 2- оң тізеге (сол) еңкейіп, «шарт»деу.3- 4- б.қ. ( 5 рет)</w:t>
            </w:r>
          </w:p>
          <w:p w:rsidR="003102BC" w:rsidRDefault="00DB1FE3">
            <w:pPr>
              <w:pStyle w:val="TableParagraph"/>
              <w:numPr>
                <w:ilvl w:val="0"/>
                <w:numId w:val="16"/>
              </w:numPr>
              <w:tabs>
                <w:tab w:val="left" w:pos="1152"/>
              </w:tabs>
              <w:ind w:firstLine="0"/>
              <w:jc w:val="both"/>
              <w:rPr>
                <w:sz w:val="24"/>
              </w:rPr>
            </w:pPr>
            <w:r>
              <w:rPr>
                <w:b/>
                <w:spacing w:val="-2"/>
                <w:sz w:val="24"/>
              </w:rPr>
              <w:t xml:space="preserve">«Сипаймыз» </w:t>
            </w:r>
            <w:r>
              <w:rPr>
                <w:sz w:val="24"/>
              </w:rPr>
              <w:t>жаттығуы. Б.қ. аяқты алшақ қойып отыру, қолды жанға қою. Оң аяқ пен сол аяқты тізеден жоғары төмен 3-</w:t>
            </w:r>
          </w:p>
          <w:p w:rsidR="003102BC" w:rsidRDefault="00DB1FE3">
            <w:pPr>
              <w:pStyle w:val="TableParagraph"/>
              <w:spacing w:line="272" w:lineRule="exact"/>
              <w:ind w:left="4"/>
              <w:jc w:val="both"/>
              <w:rPr>
                <w:sz w:val="24"/>
              </w:rPr>
            </w:pPr>
            <w:r>
              <w:rPr>
                <w:sz w:val="24"/>
              </w:rPr>
              <w:t>4ретсипау.Сол</w:t>
            </w:r>
            <w:r>
              <w:rPr>
                <w:spacing w:val="-4"/>
                <w:sz w:val="24"/>
              </w:rPr>
              <w:t>аяқты</w:t>
            </w:r>
          </w:p>
        </w:tc>
        <w:tc>
          <w:tcPr>
            <w:tcW w:w="2688" w:type="dxa"/>
          </w:tcPr>
          <w:p w:rsidR="003102BC" w:rsidRDefault="00DB1FE3">
            <w:pPr>
              <w:pStyle w:val="TableParagraph"/>
              <w:spacing w:before="6"/>
              <w:rPr>
                <w:sz w:val="24"/>
              </w:rPr>
            </w:pPr>
            <w:r>
              <w:rPr>
                <w:sz w:val="24"/>
              </w:rPr>
              <w:t>Сергіту</w:t>
            </w:r>
            <w:r>
              <w:rPr>
                <w:spacing w:val="-2"/>
                <w:sz w:val="24"/>
              </w:rPr>
              <w:t>сәті:</w:t>
            </w:r>
          </w:p>
          <w:p w:rsidR="003102BC" w:rsidRDefault="00DB1FE3">
            <w:pPr>
              <w:pStyle w:val="TableParagraph"/>
              <w:spacing w:before="3"/>
              <w:ind w:right="222"/>
              <w:rPr>
                <w:b/>
                <w:sz w:val="24"/>
              </w:rPr>
            </w:pPr>
            <w:r>
              <w:rPr>
                <w:b/>
                <w:sz w:val="24"/>
              </w:rPr>
              <w:t xml:space="preserve">Сөйлемді жалғастыр. </w:t>
            </w:r>
            <w:r>
              <w:rPr>
                <w:sz w:val="24"/>
              </w:rPr>
              <w:t xml:space="preserve">Машинамын(Көлікпін) Мамандарға(Көніктім) Үйренгенсоң (Білімді) Білерсіңдер (тілімді) </w:t>
            </w:r>
            <w:r>
              <w:rPr>
                <w:b/>
                <w:spacing w:val="-2"/>
                <w:sz w:val="24"/>
              </w:rPr>
              <w:t>Қортындылау.</w:t>
            </w:r>
          </w:p>
          <w:p w:rsidR="003102BC" w:rsidRDefault="00DB1FE3">
            <w:pPr>
              <w:pStyle w:val="TableParagraph"/>
              <w:rPr>
                <w:sz w:val="24"/>
              </w:rPr>
            </w:pPr>
            <w:r>
              <w:rPr>
                <w:b/>
                <w:sz w:val="24"/>
                <w:u w:val="single"/>
              </w:rPr>
              <w:t>Сөйлеуді дамыту</w:t>
            </w:r>
            <w:r>
              <w:rPr>
                <w:b/>
                <w:sz w:val="24"/>
              </w:rPr>
              <w:t xml:space="preserve"> Тақырыбы: </w:t>
            </w:r>
            <w:r>
              <w:rPr>
                <w:sz w:val="24"/>
              </w:rPr>
              <w:t xml:space="preserve">Көліктер </w:t>
            </w:r>
            <w:r>
              <w:rPr>
                <w:b/>
                <w:sz w:val="24"/>
              </w:rPr>
              <w:t>Мақсаты:</w:t>
            </w:r>
            <w:r>
              <w:rPr>
                <w:sz w:val="24"/>
              </w:rPr>
              <w:t xml:space="preserve">Негізгі ойды дұрыс жеткізу, сурет бойыншашағынәңгімені </w:t>
            </w:r>
            <w:r>
              <w:rPr>
                <w:spacing w:val="-2"/>
                <w:sz w:val="24"/>
              </w:rPr>
              <w:t>құрастыру.Көліктер</w:t>
            </w:r>
          </w:p>
          <w:p w:rsidR="003102BC" w:rsidRDefault="00DB1FE3">
            <w:pPr>
              <w:pStyle w:val="TableParagraph"/>
              <w:spacing w:line="272" w:lineRule="exact"/>
              <w:rPr>
                <w:sz w:val="24"/>
              </w:rPr>
            </w:pPr>
            <w:r>
              <w:rPr>
                <w:sz w:val="24"/>
              </w:rPr>
              <w:t>туралы</w:t>
            </w:r>
            <w:r>
              <w:rPr>
                <w:spacing w:val="-2"/>
                <w:sz w:val="24"/>
              </w:rPr>
              <w:t xml:space="preserve"> әнгімелесу.</w:t>
            </w:r>
          </w:p>
          <w:p w:rsidR="003102BC" w:rsidRDefault="00DB1FE3">
            <w:pPr>
              <w:pStyle w:val="TableParagraph"/>
              <w:spacing w:before="8" w:line="272" w:lineRule="exact"/>
              <w:rPr>
                <w:b/>
                <w:sz w:val="24"/>
              </w:rPr>
            </w:pPr>
            <w:r>
              <w:rPr>
                <w:b/>
                <w:spacing w:val="-2"/>
                <w:sz w:val="24"/>
              </w:rPr>
              <w:t>Жұмбақ:</w:t>
            </w:r>
          </w:p>
          <w:p w:rsidR="003102BC" w:rsidRDefault="00DB1FE3">
            <w:pPr>
              <w:pStyle w:val="TableParagraph"/>
              <w:rPr>
                <w:sz w:val="24"/>
              </w:rPr>
            </w:pPr>
            <w:r>
              <w:rPr>
                <w:sz w:val="24"/>
              </w:rPr>
              <w:t>Құс сияқты құс емес, Самғап ұшқан биікке Қақпайдыбірқанатын Жүрсе де тым биікте.</w:t>
            </w:r>
          </w:p>
          <w:p w:rsidR="003102BC" w:rsidRDefault="00DB1FE3">
            <w:pPr>
              <w:pStyle w:val="TableParagraph"/>
              <w:spacing w:before="2" w:line="242" w:lineRule="auto"/>
              <w:ind w:right="740"/>
              <w:rPr>
                <w:b/>
                <w:sz w:val="24"/>
              </w:rPr>
            </w:pPr>
            <w:r>
              <w:rPr>
                <w:b/>
                <w:spacing w:val="-2"/>
                <w:sz w:val="24"/>
              </w:rPr>
              <w:t>«Ұшақ»</w:t>
            </w:r>
            <w:r>
              <w:rPr>
                <w:b/>
                <w:sz w:val="24"/>
              </w:rPr>
              <w:t>Суретпенжұмыс:</w:t>
            </w:r>
          </w:p>
          <w:p w:rsidR="003102BC" w:rsidRDefault="00DB1FE3">
            <w:pPr>
              <w:pStyle w:val="TableParagraph"/>
              <w:spacing w:line="242" w:lineRule="auto"/>
              <w:rPr>
                <w:sz w:val="24"/>
              </w:rPr>
            </w:pPr>
            <w:r>
              <w:rPr>
                <w:sz w:val="24"/>
              </w:rPr>
              <w:t>(Берілгенсуретбойынша балалар әнгіме</w:t>
            </w:r>
          </w:p>
          <w:p w:rsidR="003102BC" w:rsidRDefault="00DB1FE3">
            <w:pPr>
              <w:pStyle w:val="TableParagraph"/>
              <w:spacing w:line="271" w:lineRule="exact"/>
              <w:rPr>
                <w:sz w:val="24"/>
              </w:rPr>
            </w:pPr>
            <w:r>
              <w:rPr>
                <w:spacing w:val="-2"/>
                <w:sz w:val="24"/>
              </w:rPr>
              <w:t>құрастырады)</w:t>
            </w:r>
          </w:p>
          <w:p w:rsidR="003102BC" w:rsidRDefault="00DB1FE3">
            <w:pPr>
              <w:pStyle w:val="TableParagraph"/>
              <w:spacing w:line="272" w:lineRule="exact"/>
              <w:rPr>
                <w:b/>
                <w:sz w:val="24"/>
              </w:rPr>
            </w:pPr>
            <w:r>
              <w:rPr>
                <w:b/>
                <w:sz w:val="24"/>
              </w:rPr>
              <w:t>Сергіту</w:t>
            </w:r>
            <w:r>
              <w:rPr>
                <w:b/>
                <w:spacing w:val="-2"/>
                <w:sz w:val="24"/>
              </w:rPr>
              <w:t>сәті:</w:t>
            </w:r>
          </w:p>
          <w:p w:rsidR="003102BC" w:rsidRDefault="00DB1FE3">
            <w:pPr>
              <w:pStyle w:val="TableParagraph"/>
              <w:rPr>
                <w:sz w:val="24"/>
              </w:rPr>
            </w:pPr>
            <w:r>
              <w:rPr>
                <w:sz w:val="24"/>
              </w:rPr>
              <w:t>Бізбалдырғанбаламыз, Құстай қанат қағамыз. Дүниені аралап,</w:t>
            </w:r>
          </w:p>
          <w:p w:rsidR="003102BC" w:rsidRDefault="00DB1FE3">
            <w:pPr>
              <w:pStyle w:val="TableParagraph"/>
              <w:ind w:right="158"/>
              <w:rPr>
                <w:sz w:val="24"/>
              </w:rPr>
            </w:pPr>
            <w:r>
              <w:rPr>
                <w:sz w:val="24"/>
              </w:rPr>
              <w:t>Оқып білім аламыз. Көздісалыпқараңыз, Былайқанат</w:t>
            </w:r>
            <w:r>
              <w:rPr>
                <w:spacing w:val="-2"/>
                <w:sz w:val="24"/>
              </w:rPr>
              <w:t>қағамыз</w:t>
            </w:r>
          </w:p>
          <w:p w:rsidR="003102BC" w:rsidRDefault="00DB1FE3">
            <w:pPr>
              <w:pStyle w:val="TableParagraph"/>
              <w:spacing w:line="242" w:lineRule="auto"/>
              <w:rPr>
                <w:sz w:val="24"/>
              </w:rPr>
            </w:pPr>
            <w:r>
              <w:rPr>
                <w:b/>
                <w:sz w:val="24"/>
              </w:rPr>
              <w:t>«Әуежай»</w:t>
            </w:r>
            <w:r>
              <w:rPr>
                <w:sz w:val="24"/>
              </w:rPr>
              <w:t xml:space="preserve">желілірөлді </w:t>
            </w:r>
            <w:r>
              <w:rPr>
                <w:spacing w:val="-4"/>
                <w:sz w:val="24"/>
              </w:rPr>
              <w:t>ойын.</w:t>
            </w:r>
          </w:p>
          <w:p w:rsidR="003102BC" w:rsidRDefault="00DB1FE3">
            <w:pPr>
              <w:pStyle w:val="TableParagraph"/>
              <w:spacing w:line="276" w:lineRule="exact"/>
              <w:rPr>
                <w:b/>
                <w:sz w:val="24"/>
              </w:rPr>
            </w:pPr>
            <w:r>
              <w:rPr>
                <w:b/>
                <w:spacing w:val="-2"/>
                <w:sz w:val="24"/>
              </w:rPr>
              <w:t>Қорытынды:</w:t>
            </w:r>
          </w:p>
          <w:p w:rsidR="003102BC" w:rsidRDefault="00DB1FE3">
            <w:pPr>
              <w:pStyle w:val="TableParagraph"/>
              <w:spacing w:before="272" w:line="237" w:lineRule="auto"/>
              <w:ind w:right="136"/>
              <w:jc w:val="both"/>
              <w:rPr>
                <w:sz w:val="24"/>
              </w:rPr>
            </w:pPr>
            <w:r>
              <w:rPr>
                <w:b/>
                <w:sz w:val="24"/>
                <w:u w:val="single"/>
              </w:rPr>
              <w:t>Математика негіздері.</w:t>
            </w:r>
            <w:r>
              <w:rPr>
                <w:b/>
                <w:spacing w:val="-2"/>
                <w:sz w:val="24"/>
              </w:rPr>
              <w:t>Тақырыбы:</w:t>
            </w:r>
            <w:r>
              <w:rPr>
                <w:spacing w:val="-2"/>
                <w:sz w:val="24"/>
              </w:rPr>
              <w:t xml:space="preserve">Геометриял </w:t>
            </w:r>
            <w:r>
              <w:rPr>
                <w:sz w:val="24"/>
              </w:rPr>
              <w:t>ық фигурадағы заттар</w:t>
            </w:r>
          </w:p>
        </w:tc>
        <w:tc>
          <w:tcPr>
            <w:tcW w:w="2602" w:type="dxa"/>
            <w:tcBorders>
              <w:bottom w:val="nil"/>
            </w:tcBorders>
          </w:tcPr>
          <w:p w:rsidR="003102BC" w:rsidRDefault="00DB1FE3">
            <w:pPr>
              <w:pStyle w:val="TableParagraph"/>
              <w:tabs>
                <w:tab w:val="left" w:pos="2246"/>
              </w:tabs>
              <w:spacing w:before="8" w:line="237" w:lineRule="auto"/>
              <w:ind w:left="15" w:right="-15"/>
              <w:jc w:val="both"/>
              <w:rPr>
                <w:sz w:val="24"/>
              </w:rPr>
            </w:pPr>
            <w:r>
              <w:rPr>
                <w:sz w:val="24"/>
              </w:rPr>
              <w:t xml:space="preserve">сәйкесжеңіл жүру. </w:t>
            </w:r>
            <w:r>
              <w:rPr>
                <w:spacing w:val="-2"/>
                <w:sz w:val="24"/>
              </w:rPr>
              <w:t>Тыныс</w:t>
            </w:r>
            <w:r>
              <w:rPr>
                <w:sz w:val="24"/>
              </w:rPr>
              <w:tab/>
            </w:r>
            <w:r>
              <w:rPr>
                <w:spacing w:val="-5"/>
                <w:sz w:val="24"/>
              </w:rPr>
              <w:t>алу</w:t>
            </w:r>
          </w:p>
          <w:p w:rsidR="003102BC" w:rsidRDefault="00DB1FE3">
            <w:pPr>
              <w:pStyle w:val="TableParagraph"/>
              <w:tabs>
                <w:tab w:val="left" w:pos="1373"/>
              </w:tabs>
              <w:spacing w:before="4"/>
              <w:ind w:left="15"/>
              <w:jc w:val="both"/>
              <w:rPr>
                <w:sz w:val="24"/>
              </w:rPr>
            </w:pPr>
            <w:r>
              <w:rPr>
                <w:sz w:val="24"/>
              </w:rPr>
              <w:t xml:space="preserve">жаттығуларын орындау. Сапқа тұру, жетекшіге </w:t>
            </w:r>
            <w:r>
              <w:rPr>
                <w:spacing w:val="-2"/>
                <w:sz w:val="24"/>
              </w:rPr>
              <w:t>қарап</w:t>
            </w:r>
            <w:r>
              <w:rPr>
                <w:sz w:val="24"/>
              </w:rPr>
              <w:tab/>
            </w:r>
            <w:r>
              <w:rPr>
                <w:spacing w:val="-2"/>
                <w:sz w:val="24"/>
              </w:rPr>
              <w:t xml:space="preserve">төрт-төртен </w:t>
            </w:r>
            <w:r>
              <w:rPr>
                <w:sz w:val="24"/>
              </w:rPr>
              <w:t xml:space="preserve">бірнеше қатарға бөлініп </w:t>
            </w:r>
            <w:r>
              <w:rPr>
                <w:spacing w:val="-2"/>
                <w:sz w:val="24"/>
              </w:rPr>
              <w:t>тұру.</w:t>
            </w:r>
          </w:p>
          <w:p w:rsidR="003102BC" w:rsidRDefault="00DB1FE3">
            <w:pPr>
              <w:pStyle w:val="TableParagraph"/>
              <w:spacing w:before="3"/>
              <w:ind w:left="15"/>
              <w:rPr>
                <w:b/>
                <w:sz w:val="24"/>
              </w:rPr>
            </w:pPr>
            <w:r>
              <w:rPr>
                <w:b/>
                <w:sz w:val="24"/>
              </w:rPr>
              <w:t xml:space="preserve">ІІ.Негізгібөлім: Жалпы дамыту </w:t>
            </w:r>
            <w:r>
              <w:rPr>
                <w:b/>
                <w:spacing w:val="-2"/>
                <w:sz w:val="24"/>
              </w:rPr>
              <w:t>жаттығулары.</w:t>
            </w:r>
          </w:p>
          <w:p w:rsidR="003102BC" w:rsidRDefault="00DB1FE3">
            <w:pPr>
              <w:pStyle w:val="TableParagraph"/>
              <w:numPr>
                <w:ilvl w:val="0"/>
                <w:numId w:val="15"/>
              </w:numPr>
              <w:tabs>
                <w:tab w:val="left" w:pos="897"/>
              </w:tabs>
              <w:spacing w:before="3"/>
              <w:ind w:right="-15" w:firstLine="0"/>
              <w:jc w:val="both"/>
              <w:rPr>
                <w:sz w:val="24"/>
              </w:rPr>
            </w:pPr>
            <w:r>
              <w:rPr>
                <w:b/>
                <w:spacing w:val="-2"/>
                <w:sz w:val="24"/>
              </w:rPr>
              <w:t xml:space="preserve">«Зырылдауық» </w:t>
            </w:r>
            <w:r>
              <w:rPr>
                <w:b/>
                <w:sz w:val="24"/>
              </w:rPr>
              <w:t xml:space="preserve">(параллер)» жаттығуы. Б.қ. </w:t>
            </w:r>
            <w:r>
              <w:rPr>
                <w:sz w:val="24"/>
              </w:rPr>
              <w:t>аяқ сәл алшақ, қол төмен. 1- қолды екі жаққа созу. 2- екі қолды кеуде тұсына әкеліп, бір біріненайналдырып,«р- р -р» деп айту. 3- екі жаққасозу.4-б.қ.</w:t>
            </w:r>
            <w:r>
              <w:rPr>
                <w:spacing w:val="-2"/>
                <w:sz w:val="24"/>
              </w:rPr>
              <w:t>келіп,</w:t>
            </w:r>
          </w:p>
          <w:p w:rsidR="003102BC" w:rsidRDefault="00DB1FE3">
            <w:pPr>
              <w:pStyle w:val="TableParagraph"/>
              <w:ind w:left="0" w:right="1"/>
              <w:jc w:val="both"/>
              <w:rPr>
                <w:sz w:val="24"/>
              </w:rPr>
            </w:pPr>
            <w:r>
              <w:rPr>
                <w:sz w:val="24"/>
              </w:rPr>
              <w:t xml:space="preserve">«төмен» деу. Бастапқы кезде қолды ақырын айналдыру, біртіндеп жылдам айналдыру. ( 5 </w:t>
            </w:r>
            <w:r>
              <w:rPr>
                <w:spacing w:val="-2"/>
                <w:sz w:val="24"/>
              </w:rPr>
              <w:t>рет).</w:t>
            </w:r>
          </w:p>
          <w:p w:rsidR="003102BC" w:rsidRDefault="00DB1FE3">
            <w:pPr>
              <w:pStyle w:val="TableParagraph"/>
              <w:numPr>
                <w:ilvl w:val="0"/>
                <w:numId w:val="15"/>
              </w:numPr>
              <w:tabs>
                <w:tab w:val="left" w:pos="283"/>
              </w:tabs>
              <w:spacing w:before="2"/>
              <w:ind w:right="-15" w:firstLine="0"/>
              <w:jc w:val="both"/>
              <w:rPr>
                <w:sz w:val="24"/>
              </w:rPr>
            </w:pPr>
            <w:r>
              <w:rPr>
                <w:b/>
                <w:sz w:val="24"/>
              </w:rPr>
              <w:t xml:space="preserve">«Тізені шапалақтау» </w:t>
            </w:r>
            <w:r>
              <w:rPr>
                <w:sz w:val="24"/>
              </w:rPr>
              <w:t>жаттығуы. Б.қ. аяқ иық деңгейінде, қол артта. 1- 2- оң тізеге (сол)еңкейіп, «шарт» деу.3- 4- б.қ. ( 5 рет)</w:t>
            </w:r>
          </w:p>
          <w:p w:rsidR="003102BC" w:rsidRDefault="00DB1FE3">
            <w:pPr>
              <w:pStyle w:val="TableParagraph"/>
              <w:numPr>
                <w:ilvl w:val="0"/>
                <w:numId w:val="15"/>
              </w:numPr>
              <w:tabs>
                <w:tab w:val="left" w:pos="1201"/>
              </w:tabs>
              <w:ind w:right="-15" w:firstLine="0"/>
              <w:jc w:val="both"/>
              <w:rPr>
                <w:sz w:val="24"/>
              </w:rPr>
            </w:pPr>
            <w:r>
              <w:rPr>
                <w:b/>
                <w:spacing w:val="-2"/>
                <w:sz w:val="24"/>
              </w:rPr>
              <w:t xml:space="preserve">«Сипаймыз» </w:t>
            </w:r>
            <w:r>
              <w:rPr>
                <w:sz w:val="24"/>
              </w:rPr>
              <w:t>жаттығуы. Б.қ. аяқты алшақ қойып отыру, қолды жанға қою. Оңаяқ пен сол аяқтытізеденжоғары төмен 3-</w:t>
            </w:r>
          </w:p>
          <w:p w:rsidR="003102BC" w:rsidRDefault="00DB1FE3">
            <w:pPr>
              <w:pStyle w:val="TableParagraph"/>
              <w:spacing w:line="237" w:lineRule="auto"/>
              <w:ind w:left="0" w:right="1"/>
              <w:jc w:val="both"/>
              <w:rPr>
                <w:sz w:val="24"/>
              </w:rPr>
            </w:pPr>
            <w:r>
              <w:rPr>
                <w:sz w:val="24"/>
              </w:rPr>
              <w:t>4рет сипау. Сол аяқты оңаяқпен</w:t>
            </w:r>
            <w:r>
              <w:rPr>
                <w:spacing w:val="-2"/>
                <w:sz w:val="24"/>
              </w:rPr>
              <w:t>тізеден</w:t>
            </w:r>
          </w:p>
        </w:tc>
        <w:tc>
          <w:tcPr>
            <w:tcW w:w="2601" w:type="dxa"/>
          </w:tcPr>
          <w:p w:rsidR="003102BC" w:rsidRDefault="00DB1FE3">
            <w:pPr>
              <w:pStyle w:val="TableParagraph"/>
              <w:spacing w:before="11" w:line="275" w:lineRule="exact"/>
              <w:ind w:left="20"/>
              <w:rPr>
                <w:b/>
                <w:sz w:val="24"/>
              </w:rPr>
            </w:pPr>
            <w:r>
              <w:rPr>
                <w:b/>
                <w:spacing w:val="-2"/>
                <w:sz w:val="24"/>
              </w:rPr>
              <w:t>әнгімелесу:</w:t>
            </w:r>
          </w:p>
          <w:p w:rsidR="003102BC" w:rsidRDefault="00DB1FE3">
            <w:pPr>
              <w:pStyle w:val="TableParagraph"/>
              <w:spacing w:before="1" w:line="237" w:lineRule="auto"/>
              <w:ind w:left="20"/>
              <w:rPr>
                <w:sz w:val="24"/>
              </w:rPr>
            </w:pPr>
            <w:r>
              <w:rPr>
                <w:b/>
                <w:sz w:val="24"/>
              </w:rPr>
              <w:t xml:space="preserve">Кітап бұрышында </w:t>
            </w:r>
            <w:r>
              <w:rPr>
                <w:sz w:val="24"/>
              </w:rPr>
              <w:t xml:space="preserve">Көліктертуралыкітап </w:t>
            </w:r>
            <w:r>
              <w:rPr>
                <w:spacing w:val="-2"/>
                <w:sz w:val="24"/>
              </w:rPr>
              <w:t>түптеу.</w:t>
            </w:r>
          </w:p>
          <w:p w:rsidR="003102BC" w:rsidRDefault="00DB1FE3">
            <w:pPr>
              <w:pStyle w:val="TableParagraph"/>
              <w:spacing w:before="9" w:line="273" w:lineRule="exact"/>
              <w:ind w:left="20"/>
              <w:rPr>
                <w:b/>
                <w:sz w:val="24"/>
              </w:rPr>
            </w:pPr>
            <w:r>
              <w:rPr>
                <w:b/>
                <w:sz w:val="24"/>
              </w:rPr>
              <w:t>Сергіту</w:t>
            </w:r>
            <w:r>
              <w:rPr>
                <w:b/>
                <w:spacing w:val="-2"/>
                <w:sz w:val="24"/>
              </w:rPr>
              <w:t>сәті:</w:t>
            </w:r>
          </w:p>
          <w:p w:rsidR="003102BC" w:rsidRDefault="00DB1FE3">
            <w:pPr>
              <w:pStyle w:val="TableParagraph"/>
              <w:ind w:left="20"/>
              <w:rPr>
                <w:sz w:val="24"/>
              </w:rPr>
            </w:pPr>
            <w:r>
              <w:rPr>
                <w:sz w:val="24"/>
              </w:rPr>
              <w:t>Бізбалдырғанбаламыз, Құстай қанат қағамыз. Дүниені аралап,</w:t>
            </w:r>
          </w:p>
          <w:p w:rsidR="003102BC" w:rsidRDefault="00DB1FE3">
            <w:pPr>
              <w:pStyle w:val="TableParagraph"/>
              <w:ind w:left="20"/>
              <w:rPr>
                <w:b/>
                <w:sz w:val="24"/>
              </w:rPr>
            </w:pPr>
            <w:r>
              <w:rPr>
                <w:sz w:val="24"/>
              </w:rPr>
              <w:t xml:space="preserve">Оқып білім аламыз. Көздісалыпқараңыз, Былайқанатқағамыз </w:t>
            </w:r>
            <w:r>
              <w:rPr>
                <w:b/>
                <w:spacing w:val="-2"/>
                <w:sz w:val="24"/>
              </w:rPr>
              <w:t>Қорытынды:</w:t>
            </w:r>
          </w:p>
          <w:p w:rsidR="003102BC" w:rsidRDefault="00DB1FE3">
            <w:pPr>
              <w:pStyle w:val="TableParagraph"/>
              <w:spacing w:line="275" w:lineRule="exact"/>
              <w:ind w:left="20"/>
              <w:rPr>
                <w:sz w:val="24"/>
              </w:rPr>
            </w:pPr>
            <w:r>
              <w:rPr>
                <w:sz w:val="24"/>
              </w:rPr>
              <w:t>Ашық</w:t>
            </w:r>
            <w:r>
              <w:rPr>
                <w:spacing w:val="-2"/>
                <w:sz w:val="24"/>
              </w:rPr>
              <w:t>сұрақтар:</w:t>
            </w:r>
          </w:p>
          <w:p w:rsidR="003102BC" w:rsidRDefault="00DB1FE3">
            <w:pPr>
              <w:pStyle w:val="TableParagraph"/>
              <w:spacing w:line="275" w:lineRule="exact"/>
              <w:ind w:left="20"/>
              <w:rPr>
                <w:sz w:val="24"/>
              </w:rPr>
            </w:pPr>
            <w:r>
              <w:rPr>
                <w:sz w:val="24"/>
              </w:rPr>
              <w:t xml:space="preserve">-Нетуралы </w:t>
            </w:r>
            <w:r>
              <w:rPr>
                <w:spacing w:val="-2"/>
                <w:sz w:val="24"/>
              </w:rPr>
              <w:t>өттік?</w:t>
            </w:r>
          </w:p>
          <w:p w:rsidR="003102BC" w:rsidRDefault="00DB1FE3">
            <w:pPr>
              <w:pStyle w:val="TableParagraph"/>
              <w:spacing w:before="2" w:line="275" w:lineRule="exact"/>
              <w:ind w:left="20"/>
              <w:rPr>
                <w:sz w:val="24"/>
              </w:rPr>
            </w:pPr>
            <w:r>
              <w:rPr>
                <w:sz w:val="24"/>
              </w:rPr>
              <w:t>-Қандайкітап</w:t>
            </w:r>
            <w:r>
              <w:rPr>
                <w:spacing w:val="-2"/>
                <w:sz w:val="24"/>
              </w:rPr>
              <w:t>түптедік?</w:t>
            </w:r>
          </w:p>
          <w:p w:rsidR="003102BC" w:rsidRDefault="00DB1FE3">
            <w:pPr>
              <w:pStyle w:val="TableParagraph"/>
              <w:spacing w:line="242" w:lineRule="auto"/>
              <w:ind w:left="20"/>
              <w:rPr>
                <w:sz w:val="24"/>
              </w:rPr>
            </w:pPr>
            <w:r>
              <w:rPr>
                <w:sz w:val="24"/>
              </w:rPr>
              <w:t xml:space="preserve">-Қандайкөліктүрлері </w:t>
            </w:r>
            <w:r>
              <w:rPr>
                <w:spacing w:val="-2"/>
                <w:sz w:val="24"/>
              </w:rPr>
              <w:t>білеміз?</w:t>
            </w:r>
          </w:p>
          <w:p w:rsidR="003102BC" w:rsidRDefault="003102BC">
            <w:pPr>
              <w:pStyle w:val="TableParagraph"/>
              <w:spacing w:before="1"/>
              <w:ind w:left="0"/>
              <w:rPr>
                <w:sz w:val="24"/>
              </w:rPr>
            </w:pPr>
          </w:p>
          <w:p w:rsidR="003102BC" w:rsidRDefault="00DB1FE3">
            <w:pPr>
              <w:pStyle w:val="TableParagraph"/>
              <w:ind w:left="20"/>
              <w:rPr>
                <w:b/>
                <w:sz w:val="24"/>
              </w:rPr>
            </w:pPr>
            <w:r>
              <w:rPr>
                <w:b/>
                <w:sz w:val="24"/>
                <w:u w:val="single"/>
              </w:rPr>
              <w:t>Математиканегіздері.</w:t>
            </w:r>
            <w:r>
              <w:rPr>
                <w:b/>
                <w:spacing w:val="-2"/>
                <w:sz w:val="24"/>
              </w:rPr>
              <w:t>Тақырыбы:</w:t>
            </w:r>
            <w:r>
              <w:rPr>
                <w:spacing w:val="-2"/>
                <w:sz w:val="24"/>
              </w:rPr>
              <w:t xml:space="preserve">Геометриял </w:t>
            </w:r>
            <w:r>
              <w:rPr>
                <w:sz w:val="24"/>
              </w:rPr>
              <w:t xml:space="preserve">ық фигурадағы заттар </w:t>
            </w:r>
            <w:r>
              <w:rPr>
                <w:b/>
                <w:spacing w:val="-2"/>
                <w:sz w:val="24"/>
              </w:rPr>
              <w:t>Мақсаты:</w:t>
            </w:r>
          </w:p>
          <w:p w:rsidR="003102BC" w:rsidRDefault="00DB1FE3">
            <w:pPr>
              <w:pStyle w:val="TableParagraph"/>
              <w:spacing w:line="270" w:lineRule="exact"/>
              <w:ind w:left="20"/>
              <w:rPr>
                <w:sz w:val="24"/>
              </w:rPr>
            </w:pPr>
            <w:r>
              <w:rPr>
                <w:spacing w:val="-2"/>
                <w:sz w:val="24"/>
              </w:rPr>
              <w:t>Геометриялық</w:t>
            </w:r>
          </w:p>
          <w:p w:rsidR="003102BC" w:rsidRDefault="00DB1FE3">
            <w:pPr>
              <w:pStyle w:val="TableParagraph"/>
              <w:ind w:left="20" w:right="162"/>
              <w:rPr>
                <w:sz w:val="24"/>
              </w:rPr>
            </w:pPr>
            <w:r>
              <w:rPr>
                <w:sz w:val="24"/>
              </w:rPr>
              <w:t>фигуралар (дөңгелек, сопақша, үшбұрыш, шаршы,тіктөртбұрыш) мен денелерді (шар,</w:t>
            </w:r>
          </w:p>
          <w:p w:rsidR="003102BC" w:rsidRDefault="00DB1FE3">
            <w:pPr>
              <w:pStyle w:val="TableParagraph"/>
              <w:ind w:left="20"/>
              <w:rPr>
                <w:sz w:val="24"/>
              </w:rPr>
            </w:pPr>
            <w:r>
              <w:rPr>
                <w:sz w:val="24"/>
              </w:rPr>
              <w:t>текше,цилиндр)дұрыс атап, оларды ажырата білуге жаттықтыру.</w:t>
            </w:r>
          </w:p>
          <w:p w:rsidR="003102BC" w:rsidRDefault="00DB1FE3">
            <w:pPr>
              <w:pStyle w:val="TableParagraph"/>
              <w:spacing w:before="7" w:line="272" w:lineRule="exact"/>
              <w:ind w:left="20"/>
              <w:rPr>
                <w:b/>
                <w:sz w:val="24"/>
              </w:rPr>
            </w:pPr>
            <w:r>
              <w:rPr>
                <w:b/>
                <w:spacing w:val="-2"/>
                <w:sz w:val="24"/>
              </w:rPr>
              <w:t>Тапсырмалар</w:t>
            </w:r>
          </w:p>
          <w:p w:rsidR="003102BC" w:rsidRDefault="00DB1FE3">
            <w:pPr>
              <w:pStyle w:val="TableParagraph"/>
              <w:numPr>
                <w:ilvl w:val="0"/>
                <w:numId w:val="14"/>
              </w:numPr>
              <w:tabs>
                <w:tab w:val="left" w:pos="740"/>
              </w:tabs>
              <w:ind w:right="8" w:firstLine="360"/>
              <w:rPr>
                <w:sz w:val="24"/>
              </w:rPr>
            </w:pPr>
            <w:r>
              <w:rPr>
                <w:spacing w:val="-2"/>
                <w:sz w:val="24"/>
              </w:rPr>
              <w:t xml:space="preserve">Қолыңа </w:t>
            </w:r>
            <w:r>
              <w:rPr>
                <w:sz w:val="24"/>
              </w:rPr>
              <w:t xml:space="preserve">шаршынынетекшеніал. Олардың үстінен саусағыңменжүргіз.Сен қандай айырмашылық </w:t>
            </w:r>
            <w:r>
              <w:rPr>
                <w:spacing w:val="-2"/>
                <w:sz w:val="24"/>
              </w:rPr>
              <w:t>байқадың?</w:t>
            </w:r>
          </w:p>
          <w:p w:rsidR="003102BC" w:rsidRDefault="00DB1FE3">
            <w:pPr>
              <w:pStyle w:val="TableParagraph"/>
              <w:numPr>
                <w:ilvl w:val="0"/>
                <w:numId w:val="14"/>
              </w:numPr>
              <w:tabs>
                <w:tab w:val="left" w:pos="740"/>
              </w:tabs>
              <w:ind w:left="740"/>
              <w:rPr>
                <w:sz w:val="24"/>
              </w:rPr>
            </w:pPr>
            <w:r>
              <w:rPr>
                <w:sz w:val="24"/>
              </w:rPr>
              <w:t>Қолыңа</w:t>
            </w:r>
            <w:r>
              <w:rPr>
                <w:spacing w:val="-4"/>
                <w:sz w:val="24"/>
              </w:rPr>
              <w:t>шарды</w:t>
            </w:r>
          </w:p>
        </w:tc>
        <w:tc>
          <w:tcPr>
            <w:tcW w:w="2366" w:type="dxa"/>
          </w:tcPr>
          <w:p w:rsidR="003102BC" w:rsidRDefault="00DB1FE3">
            <w:pPr>
              <w:pStyle w:val="TableParagraph"/>
              <w:tabs>
                <w:tab w:val="left" w:pos="1211"/>
                <w:tab w:val="left" w:pos="1566"/>
                <w:tab w:val="left" w:pos="2008"/>
              </w:tabs>
              <w:spacing w:before="6"/>
              <w:ind w:left="16"/>
              <w:jc w:val="both"/>
              <w:rPr>
                <w:sz w:val="24"/>
              </w:rPr>
            </w:pPr>
            <w:r>
              <w:rPr>
                <w:sz w:val="24"/>
              </w:rPr>
              <w:t xml:space="preserve">саппен екеуден жүру, </w:t>
            </w:r>
            <w:r>
              <w:rPr>
                <w:spacing w:val="-4"/>
                <w:sz w:val="24"/>
              </w:rPr>
              <w:t>баяу</w:t>
            </w:r>
            <w:r>
              <w:rPr>
                <w:sz w:val="24"/>
              </w:rPr>
              <w:tab/>
            </w:r>
            <w:r>
              <w:rPr>
                <w:spacing w:val="-2"/>
                <w:sz w:val="24"/>
              </w:rPr>
              <w:t>қарқынмен жүруді</w:t>
            </w:r>
            <w:r>
              <w:rPr>
                <w:sz w:val="24"/>
              </w:rPr>
              <w:tab/>
            </w:r>
            <w:r>
              <w:rPr>
                <w:sz w:val="24"/>
              </w:rPr>
              <w:tab/>
            </w:r>
            <w:r>
              <w:rPr>
                <w:spacing w:val="-2"/>
                <w:sz w:val="24"/>
              </w:rPr>
              <w:t xml:space="preserve">жұппен </w:t>
            </w:r>
            <w:r>
              <w:rPr>
                <w:sz w:val="24"/>
              </w:rPr>
              <w:t xml:space="preserve">жүгіруменалмастыру; сылдырмақ ырғағына сәйкес жеңіл жүру. </w:t>
            </w:r>
            <w:r>
              <w:rPr>
                <w:spacing w:val="-2"/>
                <w:sz w:val="24"/>
              </w:rPr>
              <w:t>Тыныс</w:t>
            </w:r>
            <w:r>
              <w:rPr>
                <w:sz w:val="24"/>
              </w:rPr>
              <w:tab/>
            </w:r>
            <w:r>
              <w:rPr>
                <w:sz w:val="24"/>
              </w:rPr>
              <w:tab/>
            </w:r>
            <w:r>
              <w:rPr>
                <w:sz w:val="24"/>
              </w:rPr>
              <w:tab/>
            </w:r>
            <w:r>
              <w:rPr>
                <w:spacing w:val="-5"/>
                <w:sz w:val="24"/>
              </w:rPr>
              <w:t>алу</w:t>
            </w:r>
          </w:p>
          <w:p w:rsidR="003102BC" w:rsidRDefault="00DB1FE3">
            <w:pPr>
              <w:pStyle w:val="TableParagraph"/>
              <w:spacing w:line="274" w:lineRule="exact"/>
              <w:ind w:left="16"/>
              <w:rPr>
                <w:sz w:val="24"/>
              </w:rPr>
            </w:pPr>
            <w:r>
              <w:rPr>
                <w:spacing w:val="-2"/>
                <w:sz w:val="24"/>
              </w:rPr>
              <w:t>жаттығуларын</w:t>
            </w:r>
          </w:p>
          <w:p w:rsidR="003102BC" w:rsidRDefault="00DB1FE3">
            <w:pPr>
              <w:pStyle w:val="TableParagraph"/>
              <w:tabs>
                <w:tab w:val="left" w:pos="1518"/>
              </w:tabs>
              <w:spacing w:before="3"/>
              <w:ind w:left="16"/>
              <w:rPr>
                <w:b/>
                <w:sz w:val="24"/>
              </w:rPr>
            </w:pPr>
            <w:r>
              <w:rPr>
                <w:sz w:val="24"/>
              </w:rPr>
              <w:t xml:space="preserve">орындау.Сапқатұру, жетекшіге қарап төрт- </w:t>
            </w:r>
            <w:r>
              <w:rPr>
                <w:spacing w:val="-2"/>
                <w:sz w:val="24"/>
              </w:rPr>
              <w:t>төртен</w:t>
            </w:r>
            <w:r>
              <w:rPr>
                <w:sz w:val="24"/>
              </w:rPr>
              <w:tab/>
            </w:r>
            <w:r>
              <w:rPr>
                <w:spacing w:val="-2"/>
                <w:sz w:val="24"/>
              </w:rPr>
              <w:t xml:space="preserve">бірнеше </w:t>
            </w:r>
            <w:r>
              <w:rPr>
                <w:sz w:val="24"/>
              </w:rPr>
              <w:t xml:space="preserve">қатарға бөлініп тұру. </w:t>
            </w:r>
            <w:r>
              <w:rPr>
                <w:b/>
                <w:sz w:val="24"/>
              </w:rPr>
              <w:t xml:space="preserve">ІІ.Негізгі бөлім: Жалпы дамыту </w:t>
            </w:r>
            <w:r>
              <w:rPr>
                <w:b/>
                <w:spacing w:val="-2"/>
                <w:sz w:val="24"/>
              </w:rPr>
              <w:t>жаттығулары.</w:t>
            </w:r>
          </w:p>
          <w:p w:rsidR="003102BC" w:rsidRDefault="00DB1FE3">
            <w:pPr>
              <w:pStyle w:val="TableParagraph"/>
              <w:numPr>
                <w:ilvl w:val="0"/>
                <w:numId w:val="13"/>
              </w:numPr>
              <w:tabs>
                <w:tab w:val="left" w:pos="410"/>
                <w:tab w:val="left" w:pos="659"/>
                <w:tab w:val="left" w:pos="747"/>
                <w:tab w:val="left" w:pos="1188"/>
                <w:tab w:val="left" w:pos="1254"/>
                <w:tab w:val="left" w:pos="1397"/>
                <w:tab w:val="left" w:pos="1610"/>
                <w:tab w:val="left" w:pos="1711"/>
                <w:tab w:val="left" w:pos="2023"/>
              </w:tabs>
              <w:spacing w:before="3"/>
              <w:ind w:right="-15" w:firstLine="0"/>
              <w:rPr>
                <w:sz w:val="24"/>
              </w:rPr>
            </w:pPr>
            <w:r>
              <w:rPr>
                <w:b/>
                <w:sz w:val="24"/>
              </w:rPr>
              <w:tab/>
            </w:r>
            <w:r>
              <w:rPr>
                <w:b/>
                <w:spacing w:val="-2"/>
                <w:sz w:val="24"/>
              </w:rPr>
              <w:t>«Зырылдауық» (параллер)» жаттығуы.</w:t>
            </w:r>
            <w:r>
              <w:rPr>
                <w:b/>
                <w:sz w:val="24"/>
              </w:rPr>
              <w:tab/>
            </w:r>
            <w:r>
              <w:rPr>
                <w:b/>
                <w:sz w:val="24"/>
              </w:rPr>
              <w:tab/>
            </w:r>
            <w:r>
              <w:rPr>
                <w:b/>
                <w:sz w:val="24"/>
              </w:rPr>
              <w:tab/>
            </w:r>
            <w:r>
              <w:rPr>
                <w:b/>
                <w:spacing w:val="-4"/>
                <w:sz w:val="24"/>
              </w:rPr>
              <w:t>Б.қ.</w:t>
            </w:r>
            <w:r>
              <w:rPr>
                <w:b/>
                <w:sz w:val="24"/>
              </w:rPr>
              <w:tab/>
            </w:r>
            <w:r>
              <w:rPr>
                <w:spacing w:val="-4"/>
                <w:sz w:val="24"/>
              </w:rPr>
              <w:t xml:space="preserve">аяқ </w:t>
            </w:r>
            <w:r>
              <w:rPr>
                <w:sz w:val="24"/>
              </w:rPr>
              <w:t xml:space="preserve">сәлалшақ,қолтөмен. </w:t>
            </w:r>
            <w:r>
              <w:rPr>
                <w:spacing w:val="-6"/>
                <w:sz w:val="24"/>
              </w:rPr>
              <w:t>1-</w:t>
            </w:r>
            <w:r>
              <w:rPr>
                <w:sz w:val="24"/>
              </w:rPr>
              <w:tab/>
            </w:r>
            <w:r>
              <w:rPr>
                <w:spacing w:val="-2"/>
                <w:sz w:val="24"/>
              </w:rPr>
              <w:t>қолды</w:t>
            </w:r>
            <w:r>
              <w:rPr>
                <w:sz w:val="24"/>
              </w:rPr>
              <w:tab/>
            </w:r>
            <w:r>
              <w:rPr>
                <w:sz w:val="24"/>
              </w:rPr>
              <w:tab/>
              <w:t xml:space="preserve">екіжаққа </w:t>
            </w:r>
            <w:r>
              <w:rPr>
                <w:spacing w:val="-2"/>
                <w:sz w:val="24"/>
              </w:rPr>
              <w:t>созу.</w:t>
            </w:r>
            <w:r>
              <w:rPr>
                <w:sz w:val="24"/>
              </w:rPr>
              <w:tab/>
            </w:r>
            <w:r>
              <w:rPr>
                <w:sz w:val="24"/>
              </w:rPr>
              <w:tab/>
            </w:r>
            <w:r>
              <w:rPr>
                <w:spacing w:val="-6"/>
                <w:sz w:val="24"/>
              </w:rPr>
              <w:t>2-</w:t>
            </w:r>
            <w:r>
              <w:rPr>
                <w:sz w:val="24"/>
              </w:rPr>
              <w:tab/>
            </w:r>
            <w:r>
              <w:rPr>
                <w:spacing w:val="-4"/>
                <w:sz w:val="24"/>
              </w:rPr>
              <w:t>екі</w:t>
            </w:r>
            <w:r>
              <w:rPr>
                <w:sz w:val="24"/>
              </w:rPr>
              <w:tab/>
            </w:r>
            <w:r>
              <w:rPr>
                <w:sz w:val="24"/>
              </w:rPr>
              <w:tab/>
            </w:r>
            <w:r>
              <w:rPr>
                <w:spacing w:val="-4"/>
                <w:sz w:val="24"/>
              </w:rPr>
              <w:t xml:space="preserve">қолды </w:t>
            </w:r>
            <w:r>
              <w:rPr>
                <w:sz w:val="24"/>
              </w:rPr>
              <w:t xml:space="preserve">кеудетұсынаәкеліп, </w:t>
            </w:r>
            <w:r>
              <w:rPr>
                <w:spacing w:val="-5"/>
                <w:sz w:val="24"/>
              </w:rPr>
              <w:t>бір</w:t>
            </w:r>
            <w:r>
              <w:rPr>
                <w:sz w:val="24"/>
              </w:rPr>
              <w:tab/>
            </w:r>
            <w:r>
              <w:rPr>
                <w:sz w:val="24"/>
              </w:rPr>
              <w:tab/>
            </w:r>
            <w:r>
              <w:rPr>
                <w:sz w:val="24"/>
              </w:rPr>
              <w:tab/>
            </w:r>
            <w:r>
              <w:rPr>
                <w:sz w:val="24"/>
              </w:rPr>
              <w:tab/>
            </w:r>
            <w:r>
              <w:rPr>
                <w:sz w:val="24"/>
              </w:rPr>
              <w:tab/>
            </w:r>
            <w:r>
              <w:rPr>
                <w:sz w:val="24"/>
              </w:rPr>
              <w:tab/>
            </w:r>
            <w:r>
              <w:rPr>
                <w:sz w:val="24"/>
              </w:rPr>
              <w:tab/>
            </w:r>
            <w:r>
              <w:rPr>
                <w:spacing w:val="-2"/>
                <w:sz w:val="24"/>
              </w:rPr>
              <w:t>бірінен</w:t>
            </w:r>
          </w:p>
          <w:p w:rsidR="003102BC" w:rsidRDefault="00DB1FE3">
            <w:pPr>
              <w:pStyle w:val="TableParagraph"/>
              <w:ind w:left="2" w:right="-15"/>
              <w:jc w:val="both"/>
              <w:rPr>
                <w:sz w:val="24"/>
              </w:rPr>
            </w:pPr>
            <w:r>
              <w:rPr>
                <w:sz w:val="24"/>
              </w:rPr>
              <w:t>айналдырып, «р -р -р» деп айту. 3- екі жаққа созу.4-б.қ.</w:t>
            </w:r>
            <w:r>
              <w:rPr>
                <w:spacing w:val="-2"/>
                <w:sz w:val="24"/>
              </w:rPr>
              <w:t>келіп,</w:t>
            </w:r>
          </w:p>
          <w:p w:rsidR="003102BC" w:rsidRDefault="00DB1FE3">
            <w:pPr>
              <w:pStyle w:val="TableParagraph"/>
              <w:ind w:left="2" w:right="-15"/>
              <w:jc w:val="both"/>
              <w:rPr>
                <w:sz w:val="24"/>
              </w:rPr>
            </w:pPr>
            <w:r>
              <w:rPr>
                <w:sz w:val="24"/>
              </w:rPr>
              <w:t>«төмен»деу.Бастапқы кезде қолды ақырын айналдыру, біртіндеп жылдам айналдыру. (5 рет).</w:t>
            </w:r>
          </w:p>
          <w:p w:rsidR="003102BC" w:rsidRDefault="00DB1FE3">
            <w:pPr>
              <w:pStyle w:val="TableParagraph"/>
              <w:numPr>
                <w:ilvl w:val="0"/>
                <w:numId w:val="13"/>
              </w:numPr>
              <w:tabs>
                <w:tab w:val="left" w:pos="1606"/>
              </w:tabs>
              <w:spacing w:before="2"/>
              <w:ind w:left="1606" w:hanging="1604"/>
              <w:jc w:val="both"/>
              <w:rPr>
                <w:b/>
                <w:sz w:val="24"/>
              </w:rPr>
            </w:pPr>
            <w:r>
              <w:rPr>
                <w:b/>
                <w:spacing w:val="-4"/>
                <w:sz w:val="24"/>
              </w:rPr>
              <w:t>«Тізені</w:t>
            </w:r>
          </w:p>
          <w:p w:rsidR="003102BC" w:rsidRDefault="00DB1FE3">
            <w:pPr>
              <w:pStyle w:val="TableParagraph"/>
              <w:tabs>
                <w:tab w:val="left" w:pos="620"/>
                <w:tab w:val="left" w:pos="1368"/>
                <w:tab w:val="left" w:pos="1997"/>
              </w:tabs>
              <w:spacing w:before="3"/>
              <w:ind w:left="2" w:right="-15"/>
              <w:rPr>
                <w:sz w:val="24"/>
              </w:rPr>
            </w:pPr>
            <w:r>
              <w:rPr>
                <w:b/>
                <w:spacing w:val="-2"/>
                <w:sz w:val="24"/>
              </w:rPr>
              <w:t xml:space="preserve">шапалақтау» </w:t>
            </w:r>
            <w:r>
              <w:rPr>
                <w:spacing w:val="-2"/>
                <w:sz w:val="24"/>
              </w:rPr>
              <w:t>жаттығуы.</w:t>
            </w:r>
            <w:r>
              <w:rPr>
                <w:sz w:val="24"/>
              </w:rPr>
              <w:tab/>
            </w:r>
            <w:r>
              <w:rPr>
                <w:spacing w:val="-4"/>
                <w:sz w:val="24"/>
              </w:rPr>
              <w:t>Б.қ.</w:t>
            </w:r>
            <w:r>
              <w:rPr>
                <w:sz w:val="24"/>
              </w:rPr>
              <w:tab/>
              <w:t xml:space="preserve">аяқ </w:t>
            </w:r>
            <w:r>
              <w:rPr>
                <w:spacing w:val="-4"/>
                <w:sz w:val="24"/>
              </w:rPr>
              <w:t>иық</w:t>
            </w:r>
            <w:r>
              <w:rPr>
                <w:sz w:val="24"/>
              </w:rPr>
              <w:tab/>
            </w:r>
            <w:r>
              <w:rPr>
                <w:spacing w:val="-2"/>
                <w:sz w:val="24"/>
              </w:rPr>
              <w:t>деңгейінде,</w:t>
            </w:r>
            <w:r>
              <w:rPr>
                <w:sz w:val="24"/>
              </w:rPr>
              <w:tab/>
            </w:r>
            <w:r>
              <w:rPr>
                <w:spacing w:val="-4"/>
                <w:sz w:val="24"/>
              </w:rPr>
              <w:t xml:space="preserve">қол </w:t>
            </w:r>
            <w:r>
              <w:rPr>
                <w:sz w:val="24"/>
              </w:rPr>
              <w:t>артта.1-2-оңтізеге (сол)еңкейіп,</w:t>
            </w:r>
            <w:r>
              <w:rPr>
                <w:spacing w:val="-2"/>
                <w:sz w:val="24"/>
              </w:rPr>
              <w:t>«шарт»</w:t>
            </w:r>
          </w:p>
          <w:p w:rsidR="003102BC" w:rsidRDefault="00DB1FE3">
            <w:pPr>
              <w:pStyle w:val="TableParagraph"/>
              <w:spacing w:line="269" w:lineRule="exact"/>
              <w:ind w:left="2"/>
              <w:rPr>
                <w:sz w:val="24"/>
              </w:rPr>
            </w:pPr>
            <w:r>
              <w:rPr>
                <w:sz w:val="24"/>
              </w:rPr>
              <w:t>деу.3-4-б.қ.(5</w:t>
            </w:r>
            <w:r>
              <w:rPr>
                <w:spacing w:val="-4"/>
                <w:sz w:val="24"/>
              </w:rPr>
              <w:t xml:space="preserve"> рет)</w:t>
            </w:r>
          </w:p>
        </w:tc>
      </w:tr>
    </w:tbl>
    <w:p w:rsidR="003102BC" w:rsidRDefault="003102BC">
      <w:pPr>
        <w:pStyle w:val="TableParagraph"/>
        <w:spacing w:line="269" w:lineRule="exact"/>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6"/>
              <w:ind w:left="4"/>
              <w:jc w:val="both"/>
              <w:rPr>
                <w:sz w:val="24"/>
              </w:rPr>
            </w:pPr>
            <w:r>
              <w:rPr>
                <w:sz w:val="24"/>
              </w:rPr>
              <w:t>оң аяқпен тізеден жоғары төмен 3-4 рет сипау.4-5 рет еркін тыныс алу.</w:t>
            </w:r>
          </w:p>
          <w:p w:rsidR="003102BC" w:rsidRDefault="00DB1FE3">
            <w:pPr>
              <w:pStyle w:val="TableParagraph"/>
              <w:numPr>
                <w:ilvl w:val="0"/>
                <w:numId w:val="12"/>
              </w:numPr>
              <w:tabs>
                <w:tab w:val="left" w:pos="1247"/>
              </w:tabs>
              <w:spacing w:before="5"/>
              <w:ind w:right="1" w:firstLine="0"/>
              <w:jc w:val="both"/>
              <w:rPr>
                <w:sz w:val="24"/>
              </w:rPr>
            </w:pPr>
            <w:r>
              <w:rPr>
                <w:b/>
                <w:spacing w:val="-2"/>
                <w:sz w:val="24"/>
              </w:rPr>
              <w:t xml:space="preserve">«Өкшемізге </w:t>
            </w:r>
            <w:r>
              <w:rPr>
                <w:b/>
                <w:sz w:val="24"/>
              </w:rPr>
              <w:t xml:space="preserve">қарайимыз» </w:t>
            </w:r>
            <w:r>
              <w:rPr>
                <w:sz w:val="24"/>
              </w:rPr>
              <w:t>жаттығуы. Б.қ. тізерлеп отыру, аяқ бірге, қол белде (артта, иықта). 1-2- оң жақпен артқа қарай бұрылып, өкшеге қарау. 3-4б.қ. келу. 1-2 -сол жақпен артқа қарай бұрылып, өкшеге қарау. 3-4-б.қ. келу. 1 2- сол жақпен артқа қарай бұрылап, өкшеге қарау. 3-4- б.қ. келу. (4-5 рет).</w:t>
            </w:r>
          </w:p>
          <w:p w:rsidR="003102BC" w:rsidRDefault="00DB1FE3">
            <w:pPr>
              <w:pStyle w:val="TableParagraph"/>
              <w:numPr>
                <w:ilvl w:val="0"/>
                <w:numId w:val="12"/>
              </w:numPr>
              <w:tabs>
                <w:tab w:val="left" w:pos="406"/>
              </w:tabs>
              <w:ind w:right="-15" w:firstLine="0"/>
              <w:jc w:val="both"/>
              <w:rPr>
                <w:sz w:val="24"/>
              </w:rPr>
            </w:pPr>
            <w:r>
              <w:rPr>
                <w:b/>
                <w:sz w:val="24"/>
              </w:rPr>
              <w:t>«Өкшеңді көрсет</w:t>
            </w:r>
            <w:r>
              <w:rPr>
                <w:sz w:val="24"/>
              </w:rPr>
              <w:t>» жаттығуы. Б.қ. қол арт жақта еденге тіреп отыру. 1- аяқтың басын өзіне қарай тартып, өкшені алға қарайитеру. 2- б.қ.Қимылды тектабанменорындау</w:t>
            </w:r>
          </w:p>
          <w:p w:rsidR="003102BC" w:rsidRDefault="00DB1FE3">
            <w:pPr>
              <w:pStyle w:val="TableParagraph"/>
              <w:spacing w:line="237" w:lineRule="auto"/>
              <w:ind w:left="4"/>
              <w:jc w:val="both"/>
              <w:rPr>
                <w:sz w:val="24"/>
              </w:rPr>
            </w:pPr>
            <w:r>
              <w:rPr>
                <w:sz w:val="24"/>
              </w:rPr>
              <w:t>.4-5 рет еркін тыныс</w:t>
            </w:r>
            <w:r>
              <w:rPr>
                <w:spacing w:val="-4"/>
                <w:sz w:val="24"/>
              </w:rPr>
              <w:t>алу.</w:t>
            </w:r>
          </w:p>
          <w:p w:rsidR="003102BC" w:rsidRDefault="00DB1FE3">
            <w:pPr>
              <w:pStyle w:val="TableParagraph"/>
              <w:numPr>
                <w:ilvl w:val="0"/>
                <w:numId w:val="12"/>
              </w:numPr>
              <w:tabs>
                <w:tab w:val="left" w:pos="767"/>
                <w:tab w:val="left" w:pos="849"/>
                <w:tab w:val="left" w:pos="1678"/>
                <w:tab w:val="left" w:pos="1722"/>
                <w:tab w:val="left" w:pos="1889"/>
                <w:tab w:val="left" w:pos="1984"/>
                <w:tab w:val="left" w:pos="2169"/>
              </w:tabs>
              <w:spacing w:before="4"/>
              <w:ind w:right="-15" w:firstLine="0"/>
              <w:rPr>
                <w:b/>
                <w:sz w:val="24"/>
              </w:rPr>
            </w:pPr>
            <w:r>
              <w:rPr>
                <w:b/>
                <w:sz w:val="24"/>
              </w:rPr>
              <w:tab/>
            </w:r>
            <w:r>
              <w:rPr>
                <w:b/>
                <w:spacing w:val="-2"/>
                <w:sz w:val="24"/>
              </w:rPr>
              <w:t>«Зырылдауық</w:t>
            </w:r>
            <w:r>
              <w:rPr>
                <w:spacing w:val="-2"/>
                <w:sz w:val="24"/>
              </w:rPr>
              <w:t xml:space="preserve">» </w:t>
            </w:r>
            <w:r>
              <w:rPr>
                <w:sz w:val="24"/>
              </w:rPr>
              <w:t>жаттығуы:Б.қ.аяқсәл алшақ,қолтөмен10-12 ретөзінайнала</w:t>
            </w:r>
            <w:r>
              <w:rPr>
                <w:sz w:val="24"/>
              </w:rPr>
              <w:tab/>
            </w:r>
            <w:r>
              <w:rPr>
                <w:sz w:val="24"/>
              </w:rPr>
              <w:tab/>
            </w:r>
            <w:r>
              <w:rPr>
                <w:sz w:val="24"/>
              </w:rPr>
              <w:tab/>
            </w:r>
            <w:r>
              <w:rPr>
                <w:sz w:val="24"/>
              </w:rPr>
              <w:tab/>
            </w:r>
            <w:r>
              <w:rPr>
                <w:spacing w:val="-4"/>
                <w:sz w:val="24"/>
              </w:rPr>
              <w:t>10-12 рет</w:t>
            </w:r>
            <w:r>
              <w:rPr>
                <w:sz w:val="24"/>
              </w:rPr>
              <w:tab/>
            </w:r>
            <w:r>
              <w:rPr>
                <w:spacing w:val="-2"/>
                <w:sz w:val="24"/>
              </w:rPr>
              <w:t>секіру.</w:t>
            </w:r>
            <w:r>
              <w:rPr>
                <w:sz w:val="24"/>
              </w:rPr>
              <w:tab/>
            </w:r>
            <w:r>
              <w:rPr>
                <w:sz w:val="24"/>
              </w:rPr>
              <w:tab/>
            </w:r>
            <w:r>
              <w:rPr>
                <w:sz w:val="24"/>
              </w:rPr>
              <w:tab/>
            </w:r>
            <w:r>
              <w:rPr>
                <w:spacing w:val="-2"/>
                <w:sz w:val="24"/>
              </w:rPr>
              <w:t xml:space="preserve">жеңіл, </w:t>
            </w:r>
            <w:r>
              <w:rPr>
                <w:sz w:val="24"/>
              </w:rPr>
              <w:t xml:space="preserve">серіппелі секіру. 4-5 рет </w:t>
            </w:r>
            <w:r>
              <w:rPr>
                <w:spacing w:val="-2"/>
                <w:sz w:val="24"/>
              </w:rPr>
              <w:t>қайталадау,</w:t>
            </w:r>
            <w:r>
              <w:rPr>
                <w:sz w:val="24"/>
              </w:rPr>
              <w:tab/>
            </w:r>
            <w:r>
              <w:rPr>
                <w:spacing w:val="-2"/>
                <w:sz w:val="24"/>
              </w:rPr>
              <w:t>бағытты өзгерте</w:t>
            </w:r>
            <w:r>
              <w:rPr>
                <w:sz w:val="24"/>
              </w:rPr>
              <w:tab/>
            </w:r>
            <w:r>
              <w:rPr>
                <w:sz w:val="24"/>
              </w:rPr>
              <w:tab/>
            </w:r>
            <w:r>
              <w:rPr>
                <w:sz w:val="24"/>
              </w:rPr>
              <w:tab/>
            </w:r>
            <w:r>
              <w:rPr>
                <w:sz w:val="24"/>
              </w:rPr>
              <w:tab/>
            </w:r>
            <w:r>
              <w:rPr>
                <w:spacing w:val="-2"/>
                <w:sz w:val="24"/>
              </w:rPr>
              <w:t xml:space="preserve">секіруді </w:t>
            </w:r>
            <w:r>
              <w:rPr>
                <w:sz w:val="24"/>
              </w:rPr>
              <w:t xml:space="preserve">жүрумен алмастыру. </w:t>
            </w:r>
            <w:r>
              <w:rPr>
                <w:b/>
                <w:spacing w:val="-2"/>
                <w:sz w:val="24"/>
              </w:rPr>
              <w:t>Тыныс</w:t>
            </w:r>
            <w:r>
              <w:rPr>
                <w:b/>
                <w:sz w:val="24"/>
              </w:rPr>
              <w:tab/>
            </w:r>
            <w:r>
              <w:rPr>
                <w:b/>
                <w:sz w:val="24"/>
              </w:rPr>
              <w:tab/>
            </w:r>
            <w:r>
              <w:rPr>
                <w:b/>
                <w:sz w:val="24"/>
              </w:rPr>
              <w:tab/>
            </w:r>
            <w:r>
              <w:rPr>
                <w:b/>
                <w:sz w:val="24"/>
              </w:rPr>
              <w:tab/>
            </w:r>
            <w:r>
              <w:rPr>
                <w:b/>
                <w:sz w:val="24"/>
              </w:rPr>
              <w:tab/>
            </w:r>
            <w:r>
              <w:rPr>
                <w:b/>
                <w:sz w:val="24"/>
              </w:rPr>
              <w:tab/>
            </w:r>
            <w:r>
              <w:rPr>
                <w:b/>
                <w:spacing w:val="-4"/>
                <w:sz w:val="24"/>
              </w:rPr>
              <w:t>алу</w:t>
            </w:r>
          </w:p>
        </w:tc>
        <w:tc>
          <w:tcPr>
            <w:tcW w:w="2688" w:type="dxa"/>
          </w:tcPr>
          <w:p w:rsidR="003102BC" w:rsidRDefault="00DB1FE3">
            <w:pPr>
              <w:pStyle w:val="TableParagraph"/>
              <w:spacing w:before="6"/>
              <w:rPr>
                <w:sz w:val="24"/>
              </w:rPr>
            </w:pPr>
            <w:r>
              <w:rPr>
                <w:b/>
                <w:sz w:val="24"/>
              </w:rPr>
              <w:t>Мақсаты:</w:t>
            </w:r>
            <w:r>
              <w:rPr>
                <w:sz w:val="24"/>
              </w:rPr>
              <w:t>Геометриялық фигуралар (дөңгелек, сопақша, үшбұрыш, шаршы, тіктөртбұрыш) мен денелерді (шар,</w:t>
            </w:r>
          </w:p>
          <w:p w:rsidR="003102BC" w:rsidRDefault="00DB1FE3">
            <w:pPr>
              <w:pStyle w:val="TableParagraph"/>
              <w:rPr>
                <w:sz w:val="24"/>
              </w:rPr>
            </w:pPr>
            <w:r>
              <w:rPr>
                <w:sz w:val="24"/>
              </w:rPr>
              <w:t>текше,цилиндр)дұрыс атап, оларды ажырата білуге жаттықтыру.</w:t>
            </w:r>
          </w:p>
          <w:p w:rsidR="003102BC" w:rsidRDefault="00DB1FE3">
            <w:pPr>
              <w:pStyle w:val="TableParagraph"/>
              <w:spacing w:before="6" w:line="273" w:lineRule="exact"/>
              <w:rPr>
                <w:b/>
                <w:sz w:val="24"/>
              </w:rPr>
            </w:pPr>
            <w:r>
              <w:rPr>
                <w:b/>
                <w:spacing w:val="-2"/>
                <w:sz w:val="24"/>
              </w:rPr>
              <w:t>Тапсырмалар</w:t>
            </w:r>
          </w:p>
          <w:p w:rsidR="003102BC" w:rsidRDefault="00DB1FE3">
            <w:pPr>
              <w:pStyle w:val="TableParagraph"/>
              <w:numPr>
                <w:ilvl w:val="0"/>
                <w:numId w:val="11"/>
              </w:numPr>
              <w:tabs>
                <w:tab w:val="left" w:pos="734"/>
              </w:tabs>
              <w:ind w:right="101" w:firstLine="360"/>
              <w:rPr>
                <w:sz w:val="24"/>
              </w:rPr>
            </w:pPr>
            <w:r>
              <w:rPr>
                <w:spacing w:val="-2"/>
                <w:sz w:val="24"/>
              </w:rPr>
              <w:t xml:space="preserve">Қолыңа </w:t>
            </w:r>
            <w:r>
              <w:rPr>
                <w:sz w:val="24"/>
              </w:rPr>
              <w:t xml:space="preserve">шаршынынетекшеніал. Олардың үстінен саусағыңменжүргіз.Сен қандай айырмашылық </w:t>
            </w:r>
            <w:r>
              <w:rPr>
                <w:spacing w:val="-2"/>
                <w:sz w:val="24"/>
              </w:rPr>
              <w:t>байқадың?</w:t>
            </w:r>
          </w:p>
          <w:p w:rsidR="003102BC" w:rsidRDefault="00DB1FE3">
            <w:pPr>
              <w:pStyle w:val="TableParagraph"/>
              <w:numPr>
                <w:ilvl w:val="0"/>
                <w:numId w:val="11"/>
              </w:numPr>
              <w:tabs>
                <w:tab w:val="left" w:pos="734"/>
              </w:tabs>
              <w:spacing w:line="242" w:lineRule="auto"/>
              <w:ind w:right="388" w:firstLine="360"/>
              <w:rPr>
                <w:sz w:val="24"/>
              </w:rPr>
            </w:pPr>
            <w:r>
              <w:rPr>
                <w:sz w:val="24"/>
              </w:rPr>
              <w:t>Қолыңашарды не дөңгелекті ал.</w:t>
            </w:r>
          </w:p>
          <w:p w:rsidR="003102BC" w:rsidRDefault="00DB1FE3">
            <w:pPr>
              <w:pStyle w:val="TableParagraph"/>
              <w:rPr>
                <w:sz w:val="24"/>
              </w:rPr>
            </w:pPr>
            <w:r>
              <w:rPr>
                <w:sz w:val="24"/>
              </w:rPr>
              <w:t xml:space="preserve">Олардың үстінен саусағыңменжүргіз.Сен қандай айырмашылық </w:t>
            </w:r>
            <w:r>
              <w:rPr>
                <w:spacing w:val="-2"/>
                <w:sz w:val="24"/>
              </w:rPr>
              <w:t>байқадың?</w:t>
            </w:r>
          </w:p>
          <w:p w:rsidR="003102BC" w:rsidRDefault="00DB1FE3">
            <w:pPr>
              <w:pStyle w:val="TableParagraph"/>
              <w:numPr>
                <w:ilvl w:val="0"/>
                <w:numId w:val="11"/>
              </w:numPr>
              <w:tabs>
                <w:tab w:val="left" w:pos="734"/>
              </w:tabs>
              <w:ind w:left="734"/>
              <w:rPr>
                <w:b/>
                <w:sz w:val="24"/>
              </w:rPr>
            </w:pPr>
            <w:r>
              <w:rPr>
                <w:spacing w:val="-2"/>
                <w:sz w:val="24"/>
              </w:rPr>
              <w:t>Қолыңа</w:t>
            </w:r>
          </w:p>
          <w:p w:rsidR="003102BC" w:rsidRDefault="00DB1FE3">
            <w:pPr>
              <w:pStyle w:val="TableParagraph"/>
              <w:rPr>
                <w:b/>
                <w:sz w:val="24"/>
              </w:rPr>
            </w:pPr>
            <w:r>
              <w:rPr>
                <w:sz w:val="24"/>
              </w:rPr>
              <w:t xml:space="preserve">цилиндрді не дөңгелекті ал. Олардың үстінен саусағыңменжүргіз.Сен қандай айырмашылық </w:t>
            </w:r>
            <w:r>
              <w:rPr>
                <w:spacing w:val="-2"/>
                <w:sz w:val="24"/>
              </w:rPr>
              <w:t>байқадың</w:t>
            </w:r>
            <w:r>
              <w:rPr>
                <w:b/>
                <w:spacing w:val="-2"/>
                <w:sz w:val="24"/>
              </w:rPr>
              <w:t>?</w:t>
            </w:r>
          </w:p>
          <w:p w:rsidR="003102BC" w:rsidRDefault="00DB1FE3">
            <w:pPr>
              <w:pStyle w:val="TableParagraph"/>
              <w:numPr>
                <w:ilvl w:val="0"/>
                <w:numId w:val="11"/>
              </w:numPr>
              <w:tabs>
                <w:tab w:val="left" w:pos="734"/>
              </w:tabs>
              <w:ind w:right="330" w:firstLine="360"/>
              <w:rPr>
                <w:sz w:val="24"/>
              </w:rPr>
            </w:pPr>
            <w:r>
              <w:rPr>
                <w:spacing w:val="-2"/>
                <w:sz w:val="24"/>
              </w:rPr>
              <w:t xml:space="preserve">Бөлмеден </w:t>
            </w:r>
            <w:r>
              <w:rPr>
                <w:sz w:val="24"/>
              </w:rPr>
              <w:t xml:space="preserve">осындай фигуралы заттардытапжәне </w:t>
            </w:r>
            <w:r>
              <w:rPr>
                <w:spacing w:val="-4"/>
                <w:sz w:val="24"/>
              </w:rPr>
              <w:t>ата.</w:t>
            </w:r>
          </w:p>
          <w:p w:rsidR="003102BC" w:rsidRDefault="00DB1FE3">
            <w:pPr>
              <w:pStyle w:val="TableParagraph"/>
              <w:numPr>
                <w:ilvl w:val="0"/>
                <w:numId w:val="11"/>
              </w:numPr>
              <w:tabs>
                <w:tab w:val="left" w:pos="797"/>
              </w:tabs>
              <w:ind w:right="411" w:firstLine="360"/>
              <w:rPr>
                <w:sz w:val="24"/>
              </w:rPr>
            </w:pPr>
            <w:r>
              <w:rPr>
                <w:sz w:val="24"/>
              </w:rPr>
              <w:t>Суреткеқарап не бейнеленгеніні ата.Заттар қандай фигураға ұқсайды. Сызып қос.</w:t>
            </w:r>
          </w:p>
          <w:p w:rsidR="003102BC" w:rsidRDefault="00DB1FE3">
            <w:pPr>
              <w:pStyle w:val="TableParagraph"/>
              <w:numPr>
                <w:ilvl w:val="0"/>
                <w:numId w:val="11"/>
              </w:numPr>
              <w:tabs>
                <w:tab w:val="left" w:pos="734"/>
              </w:tabs>
              <w:spacing w:line="274" w:lineRule="exact"/>
              <w:ind w:left="734"/>
              <w:rPr>
                <w:sz w:val="24"/>
              </w:rPr>
            </w:pPr>
            <w:r>
              <w:rPr>
                <w:spacing w:val="-2"/>
                <w:sz w:val="24"/>
              </w:rPr>
              <w:t>Заттарды</w:t>
            </w:r>
          </w:p>
          <w:p w:rsidR="003102BC" w:rsidRDefault="00DB1FE3">
            <w:pPr>
              <w:pStyle w:val="TableParagraph"/>
              <w:ind w:right="536"/>
              <w:rPr>
                <w:sz w:val="24"/>
              </w:rPr>
            </w:pPr>
            <w:r>
              <w:rPr>
                <w:sz w:val="24"/>
              </w:rPr>
              <w:t>көрсетілгентүстерге сәйкес бастырып</w:t>
            </w:r>
          </w:p>
        </w:tc>
        <w:tc>
          <w:tcPr>
            <w:tcW w:w="2602" w:type="dxa"/>
            <w:tcBorders>
              <w:bottom w:val="nil"/>
            </w:tcBorders>
          </w:tcPr>
          <w:p w:rsidR="003102BC" w:rsidRDefault="00DB1FE3">
            <w:pPr>
              <w:pStyle w:val="TableParagraph"/>
              <w:spacing w:before="6"/>
              <w:ind w:left="0" w:right="-15"/>
              <w:jc w:val="both"/>
              <w:rPr>
                <w:sz w:val="24"/>
              </w:rPr>
            </w:pPr>
            <w:r>
              <w:rPr>
                <w:sz w:val="24"/>
              </w:rPr>
              <w:t>жоғары төмен 3-4 рет сипау.4-5 рет еркін тыныс алу.</w:t>
            </w:r>
          </w:p>
          <w:p w:rsidR="003102BC" w:rsidRDefault="00DB1FE3">
            <w:pPr>
              <w:pStyle w:val="TableParagraph"/>
              <w:numPr>
                <w:ilvl w:val="0"/>
                <w:numId w:val="10"/>
              </w:numPr>
              <w:tabs>
                <w:tab w:val="left" w:pos="1296"/>
              </w:tabs>
              <w:spacing w:before="3"/>
              <w:ind w:firstLine="0"/>
              <w:jc w:val="both"/>
              <w:rPr>
                <w:sz w:val="24"/>
              </w:rPr>
            </w:pPr>
            <w:r>
              <w:rPr>
                <w:b/>
                <w:spacing w:val="-2"/>
                <w:sz w:val="24"/>
              </w:rPr>
              <w:t xml:space="preserve">«Өкшемізге </w:t>
            </w:r>
            <w:r>
              <w:rPr>
                <w:b/>
                <w:sz w:val="24"/>
              </w:rPr>
              <w:t xml:space="preserve">қарайимыз» </w:t>
            </w:r>
            <w:r>
              <w:rPr>
                <w:sz w:val="24"/>
              </w:rPr>
              <w:t>жаттығуы. Б.қ. тізерлеп отыру, аяқ бірге, қол белде (артта, иықта). 1-2- оң жақпен артқа қарай бұрылып, өкшеге қарау. 3-4б.қ. келу. 1-2 -сол жақпен артқа қарай бұрылып, өкшеге қарау. 3-4-б.қ. келу. 1 2- сол жақпен артқа қарай бұрылап, өкшеге қарау. 3-4- б.қ. келу. (4-5 рет).</w:t>
            </w:r>
          </w:p>
          <w:p w:rsidR="003102BC" w:rsidRDefault="00DB1FE3">
            <w:pPr>
              <w:pStyle w:val="TableParagraph"/>
              <w:numPr>
                <w:ilvl w:val="0"/>
                <w:numId w:val="10"/>
              </w:numPr>
              <w:tabs>
                <w:tab w:val="left" w:pos="426"/>
              </w:tabs>
              <w:ind w:right="-15" w:firstLine="0"/>
              <w:jc w:val="both"/>
              <w:rPr>
                <w:sz w:val="24"/>
              </w:rPr>
            </w:pPr>
            <w:r>
              <w:rPr>
                <w:b/>
                <w:sz w:val="24"/>
              </w:rPr>
              <w:t>«Өкшеңді көрсет</w:t>
            </w:r>
            <w:r>
              <w:rPr>
                <w:sz w:val="24"/>
              </w:rPr>
              <w:t>» жаттығуы. Б.қ. қол арт жақта еденге тіреп отыру. 1- аяқтың басын өзіне қарай тартып, өкшені алға қарай итеру. 2- б.қ.Қимылды тек табанмен орындау .4-5 рет еркін тыныс алу.</w:t>
            </w:r>
          </w:p>
          <w:p w:rsidR="003102BC" w:rsidRDefault="00DB1FE3">
            <w:pPr>
              <w:pStyle w:val="TableParagraph"/>
              <w:numPr>
                <w:ilvl w:val="0"/>
                <w:numId w:val="10"/>
              </w:numPr>
              <w:tabs>
                <w:tab w:val="left" w:pos="898"/>
              </w:tabs>
              <w:ind w:right="-15" w:firstLine="0"/>
              <w:jc w:val="both"/>
              <w:rPr>
                <w:sz w:val="24"/>
              </w:rPr>
            </w:pPr>
            <w:r>
              <w:rPr>
                <w:b/>
                <w:spacing w:val="-2"/>
                <w:sz w:val="24"/>
              </w:rPr>
              <w:t>«Зырылдауық</w:t>
            </w:r>
            <w:r>
              <w:rPr>
                <w:spacing w:val="-2"/>
                <w:sz w:val="24"/>
              </w:rPr>
              <w:t xml:space="preserve">» </w:t>
            </w:r>
            <w:r>
              <w:rPr>
                <w:sz w:val="24"/>
              </w:rPr>
              <w:t>жаттығуы: Б.қ. аяқ сәл алшақ, қол төмен 10-12 рет өзін айнала10-12рет секіру. жеңіл, серіппелі секіру. 4-5 рет қайталадау,бағытты</w:t>
            </w:r>
          </w:p>
          <w:p w:rsidR="003102BC" w:rsidRDefault="00DB1FE3">
            <w:pPr>
              <w:pStyle w:val="TableParagraph"/>
              <w:tabs>
                <w:tab w:val="left" w:pos="1767"/>
              </w:tabs>
              <w:spacing w:line="242" w:lineRule="auto"/>
              <w:ind w:left="0" w:right="3"/>
              <w:rPr>
                <w:sz w:val="24"/>
              </w:rPr>
            </w:pPr>
            <w:r>
              <w:rPr>
                <w:spacing w:val="-2"/>
                <w:sz w:val="24"/>
              </w:rPr>
              <w:t>өзгерте</w:t>
            </w:r>
            <w:r>
              <w:rPr>
                <w:sz w:val="24"/>
              </w:rPr>
              <w:tab/>
            </w:r>
            <w:r>
              <w:rPr>
                <w:spacing w:val="-2"/>
                <w:sz w:val="24"/>
              </w:rPr>
              <w:t xml:space="preserve">секіруді </w:t>
            </w:r>
            <w:r>
              <w:rPr>
                <w:sz w:val="24"/>
              </w:rPr>
              <w:t>жүрумен алмастыру.</w:t>
            </w:r>
          </w:p>
          <w:p w:rsidR="003102BC" w:rsidRDefault="00DB1FE3">
            <w:pPr>
              <w:pStyle w:val="TableParagraph"/>
              <w:tabs>
                <w:tab w:val="left" w:pos="2213"/>
              </w:tabs>
              <w:spacing w:line="274" w:lineRule="exact"/>
              <w:ind w:left="0"/>
              <w:rPr>
                <w:b/>
                <w:sz w:val="24"/>
              </w:rPr>
            </w:pPr>
            <w:r>
              <w:rPr>
                <w:b/>
                <w:spacing w:val="-2"/>
                <w:sz w:val="24"/>
              </w:rPr>
              <w:t>Тыныс</w:t>
            </w:r>
            <w:r>
              <w:rPr>
                <w:b/>
                <w:sz w:val="24"/>
              </w:rPr>
              <w:tab/>
            </w:r>
            <w:r>
              <w:rPr>
                <w:b/>
                <w:spacing w:val="-5"/>
                <w:sz w:val="24"/>
              </w:rPr>
              <w:t>алу</w:t>
            </w:r>
          </w:p>
          <w:p w:rsidR="003102BC" w:rsidRDefault="00DB1FE3">
            <w:pPr>
              <w:pStyle w:val="TableParagraph"/>
              <w:tabs>
                <w:tab w:val="left" w:pos="821"/>
                <w:tab w:val="left" w:pos="1866"/>
                <w:tab w:val="left" w:pos="1945"/>
              </w:tabs>
              <w:ind w:left="0" w:right="1"/>
              <w:rPr>
                <w:sz w:val="24"/>
              </w:rPr>
            </w:pPr>
            <w:r>
              <w:rPr>
                <w:b/>
                <w:spacing w:val="-2"/>
                <w:sz w:val="24"/>
              </w:rPr>
              <w:t>жаттығулар:</w:t>
            </w:r>
            <w:r>
              <w:rPr>
                <w:b/>
                <w:sz w:val="24"/>
              </w:rPr>
              <w:tab/>
            </w:r>
            <w:r>
              <w:rPr>
                <w:b/>
                <w:sz w:val="24"/>
              </w:rPr>
              <w:tab/>
            </w:r>
            <w:r>
              <w:rPr>
                <w:spacing w:val="-4"/>
                <w:sz w:val="24"/>
              </w:rPr>
              <w:t>Жүріп келе</w:t>
            </w:r>
            <w:r>
              <w:rPr>
                <w:sz w:val="24"/>
              </w:rPr>
              <w:tab/>
            </w:r>
            <w:r>
              <w:rPr>
                <w:spacing w:val="-2"/>
                <w:sz w:val="24"/>
              </w:rPr>
              <w:t>жатып</w:t>
            </w:r>
            <w:r>
              <w:rPr>
                <w:sz w:val="24"/>
              </w:rPr>
              <w:tab/>
            </w:r>
            <w:r>
              <w:rPr>
                <w:spacing w:val="-4"/>
                <w:sz w:val="24"/>
              </w:rPr>
              <w:t>аяқтың</w:t>
            </w:r>
          </w:p>
        </w:tc>
        <w:tc>
          <w:tcPr>
            <w:tcW w:w="2601" w:type="dxa"/>
          </w:tcPr>
          <w:p w:rsidR="003102BC" w:rsidRDefault="00DB1FE3">
            <w:pPr>
              <w:pStyle w:val="TableParagraph"/>
              <w:spacing w:before="6" w:line="275" w:lineRule="exact"/>
              <w:ind w:left="20"/>
              <w:rPr>
                <w:sz w:val="24"/>
              </w:rPr>
            </w:pPr>
            <w:r>
              <w:rPr>
                <w:sz w:val="24"/>
              </w:rPr>
              <w:t>недөңгелекті</w:t>
            </w:r>
            <w:r>
              <w:rPr>
                <w:spacing w:val="-5"/>
                <w:sz w:val="24"/>
              </w:rPr>
              <w:t>ал.</w:t>
            </w:r>
          </w:p>
          <w:p w:rsidR="003102BC" w:rsidRDefault="00DB1FE3">
            <w:pPr>
              <w:pStyle w:val="TableParagraph"/>
              <w:ind w:left="20"/>
              <w:rPr>
                <w:sz w:val="24"/>
              </w:rPr>
            </w:pPr>
            <w:r>
              <w:rPr>
                <w:sz w:val="24"/>
              </w:rPr>
              <w:t xml:space="preserve">Олардың үстінен саусағыңменжүргіз.Сен қандай айырмашылық </w:t>
            </w:r>
            <w:r>
              <w:rPr>
                <w:spacing w:val="-2"/>
                <w:sz w:val="24"/>
              </w:rPr>
              <w:t>байқадың?</w:t>
            </w:r>
          </w:p>
          <w:p w:rsidR="003102BC" w:rsidRDefault="00DB1FE3">
            <w:pPr>
              <w:pStyle w:val="TableParagraph"/>
              <w:numPr>
                <w:ilvl w:val="0"/>
                <w:numId w:val="9"/>
              </w:numPr>
              <w:tabs>
                <w:tab w:val="left" w:pos="740"/>
              </w:tabs>
              <w:rPr>
                <w:b/>
                <w:sz w:val="24"/>
              </w:rPr>
            </w:pPr>
            <w:r>
              <w:rPr>
                <w:spacing w:val="-2"/>
                <w:sz w:val="24"/>
              </w:rPr>
              <w:t>Қолыңа</w:t>
            </w:r>
          </w:p>
          <w:p w:rsidR="003102BC" w:rsidRDefault="00DB1FE3">
            <w:pPr>
              <w:pStyle w:val="TableParagraph"/>
              <w:spacing w:before="2"/>
              <w:ind w:left="20"/>
              <w:rPr>
                <w:b/>
                <w:sz w:val="24"/>
              </w:rPr>
            </w:pPr>
            <w:r>
              <w:rPr>
                <w:sz w:val="24"/>
              </w:rPr>
              <w:t xml:space="preserve">цилиндрді не дөңгелекті ал. Олардың үстінен саусағыңменжүргіз.Сен қандай айырмашылық </w:t>
            </w:r>
            <w:r>
              <w:rPr>
                <w:spacing w:val="-2"/>
                <w:sz w:val="24"/>
              </w:rPr>
              <w:t>байқадың</w:t>
            </w:r>
            <w:r>
              <w:rPr>
                <w:b/>
                <w:spacing w:val="-2"/>
                <w:sz w:val="24"/>
              </w:rPr>
              <w:t>?</w:t>
            </w:r>
          </w:p>
          <w:p w:rsidR="003102BC" w:rsidRDefault="00DB1FE3">
            <w:pPr>
              <w:pStyle w:val="TableParagraph"/>
              <w:numPr>
                <w:ilvl w:val="0"/>
                <w:numId w:val="9"/>
              </w:numPr>
              <w:tabs>
                <w:tab w:val="left" w:pos="740"/>
              </w:tabs>
              <w:ind w:left="20" w:right="239" w:firstLine="360"/>
              <w:rPr>
                <w:sz w:val="24"/>
              </w:rPr>
            </w:pPr>
            <w:r>
              <w:rPr>
                <w:spacing w:val="-2"/>
                <w:sz w:val="24"/>
              </w:rPr>
              <w:t xml:space="preserve">Бөлмеден </w:t>
            </w:r>
            <w:r>
              <w:rPr>
                <w:sz w:val="24"/>
              </w:rPr>
              <w:t>осындай фигуралы заттардытапжәнеата.</w:t>
            </w:r>
          </w:p>
          <w:p w:rsidR="003102BC" w:rsidRDefault="00DB1FE3">
            <w:pPr>
              <w:pStyle w:val="TableParagraph"/>
              <w:numPr>
                <w:ilvl w:val="0"/>
                <w:numId w:val="9"/>
              </w:numPr>
              <w:tabs>
                <w:tab w:val="left" w:pos="802"/>
              </w:tabs>
              <w:spacing w:before="1"/>
              <w:ind w:left="20" w:right="318" w:firstLine="360"/>
              <w:rPr>
                <w:sz w:val="24"/>
              </w:rPr>
            </w:pPr>
            <w:r>
              <w:rPr>
                <w:sz w:val="24"/>
              </w:rPr>
              <w:t>Суреткеқарап не бейнеленгеніні ата.Заттар қандай фигураға ұқсайды. Сызып қос.</w:t>
            </w:r>
          </w:p>
          <w:p w:rsidR="003102BC" w:rsidRDefault="00DB1FE3">
            <w:pPr>
              <w:pStyle w:val="TableParagraph"/>
              <w:numPr>
                <w:ilvl w:val="0"/>
                <w:numId w:val="9"/>
              </w:numPr>
              <w:tabs>
                <w:tab w:val="left" w:pos="740"/>
              </w:tabs>
              <w:spacing w:line="274" w:lineRule="exact"/>
              <w:rPr>
                <w:sz w:val="24"/>
              </w:rPr>
            </w:pPr>
            <w:r>
              <w:rPr>
                <w:spacing w:val="-2"/>
                <w:sz w:val="24"/>
              </w:rPr>
              <w:t>Заттарды</w:t>
            </w:r>
          </w:p>
          <w:p w:rsidR="003102BC" w:rsidRDefault="00DB1FE3">
            <w:pPr>
              <w:pStyle w:val="TableParagraph"/>
              <w:spacing w:before="3"/>
              <w:ind w:left="20" w:right="443"/>
              <w:rPr>
                <w:sz w:val="24"/>
              </w:rPr>
            </w:pPr>
            <w:r>
              <w:rPr>
                <w:sz w:val="24"/>
              </w:rPr>
              <w:t>көрсетілгентүстерге сәйкес бастырып сыз.Артығын тап.</w:t>
            </w:r>
          </w:p>
          <w:p w:rsidR="003102BC" w:rsidRDefault="00DB1FE3">
            <w:pPr>
              <w:pStyle w:val="TableParagraph"/>
              <w:spacing w:before="3" w:line="275" w:lineRule="exact"/>
              <w:ind w:left="20"/>
              <w:rPr>
                <w:b/>
                <w:sz w:val="24"/>
              </w:rPr>
            </w:pPr>
            <w:r>
              <w:rPr>
                <w:b/>
                <w:spacing w:val="-2"/>
                <w:sz w:val="24"/>
              </w:rPr>
              <w:t>Қорытынды:</w:t>
            </w:r>
          </w:p>
          <w:p w:rsidR="003102BC" w:rsidRDefault="00DB1FE3">
            <w:pPr>
              <w:pStyle w:val="TableParagraph"/>
              <w:ind w:left="20"/>
              <w:rPr>
                <w:sz w:val="24"/>
              </w:rPr>
            </w:pPr>
            <w:r>
              <w:rPr>
                <w:sz w:val="24"/>
              </w:rPr>
              <w:t xml:space="preserve">Күлегештерменбағалау </w:t>
            </w:r>
            <w:r>
              <w:rPr>
                <w:b/>
                <w:sz w:val="24"/>
                <w:u w:val="single"/>
              </w:rPr>
              <w:t>Қоршаған әлеммен</w:t>
            </w:r>
            <w:r>
              <w:rPr>
                <w:b/>
                <w:spacing w:val="-2"/>
                <w:sz w:val="24"/>
                <w:u w:val="single"/>
              </w:rPr>
              <w:t>таныстыр</w:t>
            </w:r>
            <w:r>
              <w:rPr>
                <w:spacing w:val="-2"/>
                <w:sz w:val="24"/>
                <w:u w:val="single"/>
              </w:rPr>
              <w:t>.</w:t>
            </w:r>
          </w:p>
          <w:p w:rsidR="003102BC" w:rsidRDefault="00DB1FE3">
            <w:pPr>
              <w:pStyle w:val="TableParagraph"/>
              <w:spacing w:line="274" w:lineRule="exact"/>
              <w:ind w:left="20"/>
              <w:rPr>
                <w:sz w:val="24"/>
              </w:rPr>
            </w:pPr>
            <w:r>
              <w:rPr>
                <w:b/>
                <w:sz w:val="24"/>
              </w:rPr>
              <w:t>Тақырыбы:</w:t>
            </w:r>
            <w:r>
              <w:rPr>
                <w:spacing w:val="-2"/>
                <w:sz w:val="24"/>
              </w:rPr>
              <w:t>Бағдаршам.</w:t>
            </w:r>
          </w:p>
          <w:p w:rsidR="003102BC" w:rsidRDefault="00DB1FE3">
            <w:pPr>
              <w:pStyle w:val="TableParagraph"/>
              <w:spacing w:before="9" w:line="237" w:lineRule="auto"/>
              <w:ind w:left="20" w:right="884"/>
              <w:rPr>
                <w:sz w:val="24"/>
              </w:rPr>
            </w:pPr>
            <w:r>
              <w:rPr>
                <w:b/>
                <w:spacing w:val="-2"/>
                <w:sz w:val="24"/>
              </w:rPr>
              <w:t xml:space="preserve">Мақсаты: </w:t>
            </w:r>
            <w:r>
              <w:rPr>
                <w:spacing w:val="-2"/>
                <w:sz w:val="24"/>
              </w:rPr>
              <w:t xml:space="preserve">Бағдаршаммен </w:t>
            </w:r>
            <w:r>
              <w:rPr>
                <w:sz w:val="24"/>
              </w:rPr>
              <w:t>таныстыружәне</w:t>
            </w:r>
          </w:p>
          <w:p w:rsidR="003102BC" w:rsidRDefault="00DB1FE3">
            <w:pPr>
              <w:pStyle w:val="TableParagraph"/>
              <w:ind w:left="20"/>
              <w:rPr>
                <w:sz w:val="24"/>
              </w:rPr>
            </w:pPr>
            <w:r>
              <w:rPr>
                <w:spacing w:val="-2"/>
                <w:sz w:val="24"/>
              </w:rPr>
              <w:t xml:space="preserve">бағдаршамбелгілеріне </w:t>
            </w:r>
            <w:r>
              <w:rPr>
                <w:sz w:val="24"/>
              </w:rPr>
              <w:t xml:space="preserve">сәйкес жолдан өтуді </w:t>
            </w:r>
            <w:r>
              <w:rPr>
                <w:spacing w:val="-2"/>
                <w:sz w:val="24"/>
              </w:rPr>
              <w:t>үйрету.</w:t>
            </w:r>
          </w:p>
          <w:p w:rsidR="003102BC" w:rsidRDefault="00DB1FE3">
            <w:pPr>
              <w:pStyle w:val="TableParagraph"/>
              <w:spacing w:before="1"/>
              <w:ind w:left="20" w:right="60"/>
              <w:rPr>
                <w:sz w:val="24"/>
              </w:rPr>
            </w:pPr>
            <w:r>
              <w:rPr>
                <w:b/>
                <w:sz w:val="24"/>
              </w:rPr>
              <w:t>Жұмбақ жасыру</w:t>
            </w:r>
            <w:r>
              <w:rPr>
                <w:sz w:val="24"/>
              </w:rPr>
              <w:t>: Жасылкөзіжүрдейді Қызыл көзі тұр диді Сары көзі дайын бол</w:t>
            </w:r>
          </w:p>
        </w:tc>
        <w:tc>
          <w:tcPr>
            <w:tcW w:w="2366" w:type="dxa"/>
          </w:tcPr>
          <w:p w:rsidR="003102BC" w:rsidRDefault="00DB1FE3">
            <w:pPr>
              <w:pStyle w:val="TableParagraph"/>
              <w:numPr>
                <w:ilvl w:val="0"/>
                <w:numId w:val="8"/>
              </w:numPr>
              <w:tabs>
                <w:tab w:val="left" w:pos="963"/>
              </w:tabs>
              <w:spacing w:before="11"/>
              <w:ind w:right="-15" w:firstLine="0"/>
              <w:jc w:val="both"/>
              <w:rPr>
                <w:sz w:val="24"/>
              </w:rPr>
            </w:pPr>
            <w:r>
              <w:rPr>
                <w:b/>
                <w:spacing w:val="-2"/>
                <w:sz w:val="24"/>
              </w:rPr>
              <w:t xml:space="preserve">«Сипаймыз» </w:t>
            </w:r>
            <w:r>
              <w:rPr>
                <w:sz w:val="24"/>
              </w:rPr>
              <w:t>жаттығуы. Б.қ. аяқты алшақ қойып отыру, қолды жанға қою. Оң аяқ пен сол аяқты тізеден жоғары төмен 3-4рет сипау. Сол аяқты оң аяқпен тізеден жоғары төмен 3-4 рет сипау.4-5 рет еркін тыныс алу.</w:t>
            </w:r>
          </w:p>
          <w:p w:rsidR="003102BC" w:rsidRDefault="00DB1FE3">
            <w:pPr>
              <w:pStyle w:val="TableParagraph"/>
              <w:numPr>
                <w:ilvl w:val="0"/>
                <w:numId w:val="8"/>
              </w:numPr>
              <w:tabs>
                <w:tab w:val="left" w:pos="990"/>
                <w:tab w:val="left" w:pos="1063"/>
                <w:tab w:val="left" w:pos="1623"/>
                <w:tab w:val="left" w:pos="1776"/>
                <w:tab w:val="left" w:pos="1978"/>
                <w:tab w:val="left" w:pos="2016"/>
              </w:tabs>
              <w:ind w:right="-15" w:firstLine="0"/>
              <w:rPr>
                <w:sz w:val="24"/>
              </w:rPr>
            </w:pPr>
            <w:r>
              <w:rPr>
                <w:b/>
                <w:sz w:val="24"/>
              </w:rPr>
              <w:tab/>
            </w:r>
            <w:r>
              <w:rPr>
                <w:b/>
                <w:spacing w:val="-2"/>
                <w:sz w:val="24"/>
              </w:rPr>
              <w:t xml:space="preserve">«Өкшемізге қарайимыз» </w:t>
            </w:r>
            <w:r>
              <w:rPr>
                <w:spacing w:val="-2"/>
                <w:sz w:val="24"/>
              </w:rPr>
              <w:t>жаттығуы.</w:t>
            </w:r>
            <w:r>
              <w:rPr>
                <w:sz w:val="24"/>
              </w:rPr>
              <w:tab/>
            </w:r>
            <w:r>
              <w:rPr>
                <w:sz w:val="24"/>
              </w:rPr>
              <w:tab/>
            </w:r>
            <w:r>
              <w:rPr>
                <w:sz w:val="24"/>
              </w:rPr>
              <w:tab/>
            </w:r>
            <w:r>
              <w:rPr>
                <w:spacing w:val="-4"/>
                <w:sz w:val="24"/>
              </w:rPr>
              <w:t xml:space="preserve">Б.қ. </w:t>
            </w:r>
            <w:r>
              <w:rPr>
                <w:spacing w:val="-2"/>
                <w:sz w:val="24"/>
              </w:rPr>
              <w:t>тізерлеп</w:t>
            </w:r>
            <w:r>
              <w:rPr>
                <w:sz w:val="24"/>
              </w:rPr>
              <w:tab/>
            </w:r>
            <w:r>
              <w:rPr>
                <w:sz w:val="24"/>
              </w:rPr>
              <w:tab/>
              <w:t>отыру,</w:t>
            </w:r>
            <w:r>
              <w:rPr>
                <w:sz w:val="24"/>
              </w:rPr>
              <w:tab/>
            </w:r>
            <w:r>
              <w:rPr>
                <w:sz w:val="24"/>
              </w:rPr>
              <w:tab/>
            </w:r>
            <w:r>
              <w:rPr>
                <w:spacing w:val="-4"/>
                <w:sz w:val="24"/>
              </w:rPr>
              <w:t xml:space="preserve">аяқ </w:t>
            </w:r>
            <w:r>
              <w:rPr>
                <w:spacing w:val="-2"/>
                <w:sz w:val="24"/>
              </w:rPr>
              <w:t>бірге,</w:t>
            </w:r>
            <w:r>
              <w:rPr>
                <w:sz w:val="24"/>
              </w:rPr>
              <w:tab/>
            </w:r>
            <w:r>
              <w:rPr>
                <w:spacing w:val="-2"/>
                <w:sz w:val="24"/>
              </w:rPr>
              <w:t>қол</w:t>
            </w:r>
            <w:r>
              <w:rPr>
                <w:sz w:val="24"/>
              </w:rPr>
              <w:tab/>
            </w:r>
            <w:r>
              <w:rPr>
                <w:sz w:val="24"/>
              </w:rPr>
              <w:tab/>
            </w:r>
            <w:r>
              <w:rPr>
                <w:spacing w:val="-4"/>
                <w:sz w:val="24"/>
              </w:rPr>
              <w:t xml:space="preserve">белде </w:t>
            </w:r>
            <w:r>
              <w:rPr>
                <w:sz w:val="24"/>
              </w:rPr>
              <w:t xml:space="preserve">(артта, иықта). 1-2- оң </w:t>
            </w:r>
            <w:r>
              <w:rPr>
                <w:spacing w:val="-2"/>
                <w:sz w:val="24"/>
              </w:rPr>
              <w:t>жақпен</w:t>
            </w:r>
            <w:r>
              <w:rPr>
                <w:sz w:val="24"/>
              </w:rPr>
              <w:tab/>
            </w:r>
            <w:r>
              <w:rPr>
                <w:spacing w:val="-2"/>
                <w:sz w:val="24"/>
              </w:rPr>
              <w:t>артқа</w:t>
            </w:r>
            <w:r>
              <w:rPr>
                <w:sz w:val="24"/>
              </w:rPr>
              <w:tab/>
            </w:r>
            <w:r>
              <w:rPr>
                <w:sz w:val="24"/>
              </w:rPr>
              <w:tab/>
            </w:r>
            <w:r>
              <w:rPr>
                <w:spacing w:val="-2"/>
                <w:sz w:val="24"/>
              </w:rPr>
              <w:t>қарай бұрылып,</w:t>
            </w:r>
            <w:r>
              <w:rPr>
                <w:sz w:val="24"/>
              </w:rPr>
              <w:tab/>
            </w:r>
            <w:r>
              <w:rPr>
                <w:sz w:val="24"/>
              </w:rPr>
              <w:tab/>
            </w:r>
            <w:r>
              <w:rPr>
                <w:sz w:val="24"/>
              </w:rPr>
              <w:tab/>
            </w:r>
            <w:r>
              <w:rPr>
                <w:spacing w:val="-2"/>
                <w:sz w:val="24"/>
              </w:rPr>
              <w:t xml:space="preserve">өкшеге </w:t>
            </w:r>
            <w:r>
              <w:rPr>
                <w:sz w:val="24"/>
              </w:rPr>
              <w:t>қарау.3-4б.қ.келу.</w:t>
            </w:r>
            <w:r>
              <w:rPr>
                <w:spacing w:val="-7"/>
                <w:sz w:val="24"/>
              </w:rPr>
              <w:t>1-</w:t>
            </w:r>
          </w:p>
          <w:p w:rsidR="003102BC" w:rsidRDefault="00DB1FE3">
            <w:pPr>
              <w:pStyle w:val="TableParagraph"/>
              <w:tabs>
                <w:tab w:val="left" w:pos="1360"/>
              </w:tabs>
              <w:ind w:left="2" w:right="-15"/>
              <w:jc w:val="both"/>
              <w:rPr>
                <w:sz w:val="24"/>
              </w:rPr>
            </w:pPr>
            <w:r>
              <w:rPr>
                <w:sz w:val="24"/>
              </w:rPr>
              <w:t xml:space="preserve">2 -сол жақпен артқа </w:t>
            </w:r>
            <w:r>
              <w:rPr>
                <w:spacing w:val="-2"/>
                <w:sz w:val="24"/>
              </w:rPr>
              <w:t>қарай</w:t>
            </w:r>
            <w:r>
              <w:rPr>
                <w:sz w:val="24"/>
              </w:rPr>
              <w:tab/>
            </w:r>
            <w:r>
              <w:rPr>
                <w:spacing w:val="-2"/>
                <w:sz w:val="24"/>
              </w:rPr>
              <w:t xml:space="preserve">бұрылып, </w:t>
            </w:r>
            <w:r>
              <w:rPr>
                <w:sz w:val="24"/>
              </w:rPr>
              <w:t>өкшеге қарау. 3-4-б.қ. келу. 1 2- сол жақпен артқа қарай бұрылап, өкшеге қарау. 3-4- б.қ. келу. (4-5 рет).</w:t>
            </w:r>
          </w:p>
          <w:p w:rsidR="003102BC" w:rsidRDefault="00DB1FE3">
            <w:pPr>
              <w:pStyle w:val="TableParagraph"/>
              <w:numPr>
                <w:ilvl w:val="0"/>
                <w:numId w:val="7"/>
              </w:numPr>
              <w:tabs>
                <w:tab w:val="left" w:pos="308"/>
                <w:tab w:val="left" w:pos="2027"/>
              </w:tabs>
              <w:ind w:firstLine="0"/>
              <w:jc w:val="both"/>
              <w:rPr>
                <w:sz w:val="24"/>
              </w:rPr>
            </w:pPr>
            <w:r>
              <w:rPr>
                <w:b/>
                <w:sz w:val="24"/>
              </w:rPr>
              <w:t>«Өкшеңді көрсет</w:t>
            </w:r>
            <w:r>
              <w:rPr>
                <w:sz w:val="24"/>
              </w:rPr>
              <w:t xml:space="preserve">» жаттығуы.Б.қ.қоларт жақта еденге тіреп отыру. 1- аяқтың басын өзіне қарай тартып, өкшені алға қарай итеру. 2- б.қ. </w:t>
            </w:r>
            <w:r>
              <w:rPr>
                <w:spacing w:val="-2"/>
                <w:sz w:val="24"/>
              </w:rPr>
              <w:t>Қимылды</w:t>
            </w:r>
            <w:r>
              <w:rPr>
                <w:sz w:val="24"/>
              </w:rPr>
              <w:tab/>
            </w:r>
            <w:r>
              <w:rPr>
                <w:spacing w:val="-4"/>
                <w:sz w:val="24"/>
              </w:rPr>
              <w:t xml:space="preserve">тек </w:t>
            </w:r>
            <w:r>
              <w:rPr>
                <w:sz w:val="24"/>
              </w:rPr>
              <w:t>табанменорындау.4-5 рет еркін тыныс алу.</w:t>
            </w:r>
          </w:p>
          <w:p w:rsidR="003102BC" w:rsidRDefault="00DB1FE3">
            <w:pPr>
              <w:pStyle w:val="TableParagraph"/>
              <w:numPr>
                <w:ilvl w:val="0"/>
                <w:numId w:val="7"/>
              </w:numPr>
              <w:tabs>
                <w:tab w:val="left" w:pos="660"/>
              </w:tabs>
              <w:ind w:left="660" w:hanging="658"/>
              <w:jc w:val="both"/>
              <w:rPr>
                <w:sz w:val="24"/>
              </w:rPr>
            </w:pPr>
            <w:r>
              <w:rPr>
                <w:b/>
                <w:spacing w:val="-2"/>
                <w:sz w:val="24"/>
              </w:rPr>
              <w:t>«Зырылдауық</w:t>
            </w:r>
            <w:r>
              <w:rPr>
                <w:spacing w:val="-2"/>
                <w:sz w:val="24"/>
              </w:rPr>
              <w:t>»</w:t>
            </w:r>
          </w:p>
        </w:tc>
      </w:tr>
    </w:tbl>
    <w:p w:rsidR="003102BC" w:rsidRDefault="003102BC">
      <w:pPr>
        <w:pStyle w:val="TableParagraph"/>
        <w:jc w:val="bot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54"/>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6"/>
              <w:ind w:left="4"/>
              <w:jc w:val="both"/>
              <w:rPr>
                <w:sz w:val="24"/>
              </w:rPr>
            </w:pPr>
            <w:r>
              <w:rPr>
                <w:b/>
                <w:sz w:val="24"/>
              </w:rPr>
              <w:t xml:space="preserve">жаттығулар: </w:t>
            </w:r>
            <w:r>
              <w:rPr>
                <w:sz w:val="24"/>
              </w:rPr>
              <w:t>Жүріп келе жатып аяқтың ұшына көтеріле қолды жоғары көтеріп, демді ішке тарту, қолды босаңсытып, алға қарай еңкейтіп, дем шығару.2-3 рет.</w:t>
            </w:r>
          </w:p>
          <w:p w:rsidR="003102BC" w:rsidRDefault="00DB1FE3">
            <w:pPr>
              <w:pStyle w:val="TableParagraph"/>
              <w:spacing w:before="1"/>
              <w:ind w:left="4"/>
              <w:jc w:val="both"/>
              <w:rPr>
                <w:sz w:val="24"/>
              </w:rPr>
            </w:pPr>
            <w:r>
              <w:rPr>
                <w:b/>
                <w:sz w:val="24"/>
              </w:rPr>
              <w:t>Негізгіқимыл</w:t>
            </w:r>
            <w:r>
              <w:rPr>
                <w:spacing w:val="-10"/>
                <w:sz w:val="24"/>
              </w:rPr>
              <w:t>-</w:t>
            </w:r>
          </w:p>
          <w:p w:rsidR="003102BC" w:rsidRDefault="00DB1FE3">
            <w:pPr>
              <w:pStyle w:val="TableParagraph"/>
              <w:spacing w:before="3" w:line="276" w:lineRule="exact"/>
              <w:ind w:left="4"/>
              <w:jc w:val="both"/>
              <w:rPr>
                <w:b/>
                <w:sz w:val="24"/>
              </w:rPr>
            </w:pPr>
            <w:r>
              <w:rPr>
                <w:b/>
                <w:sz w:val="24"/>
              </w:rPr>
              <w:t>қозғалыс</w:t>
            </w:r>
            <w:r>
              <w:rPr>
                <w:b/>
                <w:spacing w:val="-2"/>
                <w:sz w:val="24"/>
              </w:rPr>
              <w:t>жаттығулар:</w:t>
            </w:r>
          </w:p>
          <w:p w:rsidR="003102BC" w:rsidRDefault="00DB1FE3">
            <w:pPr>
              <w:pStyle w:val="TableParagraph"/>
              <w:numPr>
                <w:ilvl w:val="0"/>
                <w:numId w:val="6"/>
              </w:numPr>
              <w:tabs>
                <w:tab w:val="left" w:pos="738"/>
              </w:tabs>
              <w:spacing w:line="292" w:lineRule="exact"/>
              <w:ind w:left="738" w:hanging="359"/>
              <w:jc w:val="both"/>
              <w:rPr>
                <w:sz w:val="24"/>
              </w:rPr>
            </w:pPr>
            <w:r>
              <w:rPr>
                <w:sz w:val="24"/>
              </w:rPr>
              <w:t>Жіптің</w:t>
            </w:r>
            <w:r>
              <w:rPr>
                <w:spacing w:val="-2"/>
                <w:sz w:val="24"/>
              </w:rPr>
              <w:t>үстінен</w:t>
            </w:r>
          </w:p>
          <w:p w:rsidR="003102BC" w:rsidRDefault="00DB1FE3">
            <w:pPr>
              <w:pStyle w:val="TableParagraph"/>
              <w:spacing w:line="237" w:lineRule="auto"/>
              <w:ind w:left="19" w:right="1"/>
              <w:jc w:val="both"/>
              <w:rPr>
                <w:sz w:val="24"/>
              </w:rPr>
            </w:pPr>
            <w:r>
              <w:rPr>
                <w:sz w:val="24"/>
              </w:rPr>
              <w:t>лақтыру және екі қолымен қағып алу.</w:t>
            </w:r>
          </w:p>
          <w:p w:rsidR="003102BC" w:rsidRDefault="00DB1FE3">
            <w:pPr>
              <w:pStyle w:val="TableParagraph"/>
              <w:numPr>
                <w:ilvl w:val="0"/>
                <w:numId w:val="6"/>
              </w:numPr>
              <w:tabs>
                <w:tab w:val="left" w:pos="738"/>
              </w:tabs>
              <w:spacing w:before="8" w:line="237" w:lineRule="auto"/>
              <w:ind w:right="821" w:firstLine="360"/>
              <w:jc w:val="both"/>
              <w:rPr>
                <w:sz w:val="24"/>
              </w:rPr>
            </w:pPr>
            <w:r>
              <w:rPr>
                <w:sz w:val="24"/>
              </w:rPr>
              <w:t>Сапқаүш қатармен тұру.</w:t>
            </w:r>
          </w:p>
          <w:p w:rsidR="003102BC" w:rsidRDefault="00DB1FE3">
            <w:pPr>
              <w:pStyle w:val="TableParagraph"/>
              <w:tabs>
                <w:tab w:val="left" w:pos="1531"/>
              </w:tabs>
              <w:spacing w:before="15" w:line="232" w:lineRule="auto"/>
              <w:ind w:left="19" w:right="-15"/>
              <w:rPr>
                <w:sz w:val="24"/>
              </w:rPr>
            </w:pPr>
            <w:r>
              <w:rPr>
                <w:b/>
                <w:spacing w:val="-2"/>
                <w:sz w:val="24"/>
              </w:rPr>
              <w:t>Қимыл</w:t>
            </w:r>
            <w:r>
              <w:rPr>
                <w:b/>
                <w:sz w:val="24"/>
              </w:rPr>
              <w:tab/>
            </w:r>
            <w:r>
              <w:rPr>
                <w:b/>
                <w:spacing w:val="-2"/>
                <w:sz w:val="24"/>
              </w:rPr>
              <w:t xml:space="preserve">қозғалыс </w:t>
            </w:r>
            <w:r>
              <w:rPr>
                <w:b/>
                <w:sz w:val="24"/>
              </w:rPr>
              <w:t xml:space="preserve">ойыны: </w:t>
            </w:r>
            <w:r>
              <w:rPr>
                <w:sz w:val="24"/>
              </w:rPr>
              <w:t>«Доп беру»</w:t>
            </w:r>
          </w:p>
          <w:p w:rsidR="003102BC" w:rsidRDefault="00DB1FE3">
            <w:pPr>
              <w:pStyle w:val="TableParagraph"/>
              <w:tabs>
                <w:tab w:val="left" w:pos="781"/>
                <w:tab w:val="left" w:pos="815"/>
                <w:tab w:val="left" w:pos="863"/>
                <w:tab w:val="left" w:pos="1031"/>
                <w:tab w:val="left" w:pos="1107"/>
                <w:tab w:val="left" w:pos="1305"/>
                <w:tab w:val="left" w:pos="1438"/>
                <w:tab w:val="left" w:pos="1650"/>
                <w:tab w:val="left" w:pos="1855"/>
                <w:tab w:val="left" w:pos="1908"/>
                <w:tab w:val="left" w:pos="1976"/>
                <w:tab w:val="left" w:pos="2009"/>
                <w:tab w:val="left" w:pos="2153"/>
                <w:tab w:val="left" w:pos="2187"/>
              </w:tabs>
              <w:spacing w:before="5"/>
              <w:ind w:left="19"/>
              <w:rPr>
                <w:sz w:val="24"/>
              </w:rPr>
            </w:pPr>
            <w:r>
              <w:rPr>
                <w:spacing w:val="-4"/>
                <w:sz w:val="24"/>
              </w:rPr>
              <w:t>Екі</w:t>
            </w:r>
            <w:r>
              <w:rPr>
                <w:sz w:val="24"/>
              </w:rPr>
              <w:tab/>
            </w:r>
            <w:r>
              <w:rPr>
                <w:spacing w:val="-2"/>
                <w:sz w:val="24"/>
              </w:rPr>
              <w:t>қатарға</w:t>
            </w:r>
            <w:r>
              <w:rPr>
                <w:sz w:val="24"/>
              </w:rPr>
              <w:tab/>
            </w:r>
            <w:r>
              <w:rPr>
                <w:sz w:val="24"/>
              </w:rPr>
              <w:tab/>
            </w:r>
            <w:r>
              <w:rPr>
                <w:sz w:val="24"/>
              </w:rPr>
              <w:tab/>
            </w:r>
            <w:r>
              <w:rPr>
                <w:sz w:val="24"/>
              </w:rPr>
              <w:tab/>
            </w:r>
            <w:r>
              <w:rPr>
                <w:spacing w:val="-4"/>
                <w:sz w:val="24"/>
              </w:rPr>
              <w:t xml:space="preserve">сапқа </w:t>
            </w:r>
            <w:r>
              <w:rPr>
                <w:spacing w:val="-2"/>
                <w:sz w:val="24"/>
              </w:rPr>
              <w:t>бөлініп</w:t>
            </w:r>
            <w:r>
              <w:rPr>
                <w:sz w:val="24"/>
              </w:rPr>
              <w:tab/>
            </w:r>
            <w:r>
              <w:rPr>
                <w:sz w:val="24"/>
              </w:rPr>
              <w:tab/>
            </w:r>
            <w:r>
              <w:rPr>
                <w:sz w:val="24"/>
              </w:rPr>
              <w:tab/>
            </w:r>
            <w:r>
              <w:rPr>
                <w:sz w:val="24"/>
              </w:rPr>
              <w:tab/>
            </w:r>
            <w:r>
              <w:rPr>
                <w:sz w:val="24"/>
              </w:rPr>
              <w:tab/>
            </w:r>
            <w:r>
              <w:rPr>
                <w:spacing w:val="-4"/>
                <w:sz w:val="24"/>
              </w:rPr>
              <w:t>сапқа</w:t>
            </w:r>
            <w:r>
              <w:rPr>
                <w:sz w:val="24"/>
              </w:rPr>
              <w:tab/>
            </w:r>
            <w:r>
              <w:rPr>
                <w:sz w:val="24"/>
              </w:rPr>
              <w:tab/>
            </w:r>
            <w:r>
              <w:rPr>
                <w:sz w:val="24"/>
              </w:rPr>
              <w:tab/>
            </w:r>
            <w:r>
              <w:rPr>
                <w:sz w:val="24"/>
              </w:rPr>
              <w:tab/>
            </w:r>
            <w:r>
              <w:rPr>
                <w:spacing w:val="-4"/>
                <w:sz w:val="24"/>
              </w:rPr>
              <w:t xml:space="preserve">тұру. </w:t>
            </w:r>
            <w:r>
              <w:rPr>
                <w:sz w:val="24"/>
              </w:rPr>
              <w:t xml:space="preserve">Аяқтарыналшақашып, қолдарынжоғарысозып </w:t>
            </w:r>
            <w:r>
              <w:rPr>
                <w:spacing w:val="-2"/>
                <w:sz w:val="24"/>
              </w:rPr>
              <w:t>тұру.</w:t>
            </w:r>
            <w:r>
              <w:rPr>
                <w:sz w:val="24"/>
              </w:rPr>
              <w:tab/>
            </w:r>
            <w:r>
              <w:rPr>
                <w:sz w:val="24"/>
              </w:rPr>
              <w:tab/>
            </w:r>
            <w:r>
              <w:rPr>
                <w:spacing w:val="-2"/>
                <w:sz w:val="24"/>
              </w:rPr>
              <w:t>Бірінші</w:t>
            </w:r>
            <w:r>
              <w:rPr>
                <w:sz w:val="24"/>
              </w:rPr>
              <w:tab/>
            </w:r>
            <w:r>
              <w:rPr>
                <w:sz w:val="24"/>
              </w:rPr>
              <w:tab/>
            </w:r>
            <w:r>
              <w:rPr>
                <w:spacing w:val="-2"/>
                <w:sz w:val="24"/>
              </w:rPr>
              <w:t>тұрған ойыншыларға</w:t>
            </w:r>
            <w:r>
              <w:rPr>
                <w:sz w:val="24"/>
              </w:rPr>
              <w:tab/>
            </w:r>
            <w:r>
              <w:rPr>
                <w:sz w:val="24"/>
              </w:rPr>
              <w:tab/>
            </w:r>
            <w:r>
              <w:rPr>
                <w:sz w:val="24"/>
              </w:rPr>
              <w:tab/>
            </w:r>
            <w:r>
              <w:rPr>
                <w:sz w:val="24"/>
              </w:rPr>
              <w:tab/>
            </w:r>
            <w:r>
              <w:rPr>
                <w:spacing w:val="-4"/>
                <w:sz w:val="24"/>
              </w:rPr>
              <w:t xml:space="preserve">допты </w:t>
            </w:r>
            <w:r>
              <w:rPr>
                <w:spacing w:val="-2"/>
                <w:sz w:val="24"/>
              </w:rPr>
              <w:t>қолдарына</w:t>
            </w:r>
            <w:r>
              <w:rPr>
                <w:sz w:val="24"/>
              </w:rPr>
              <w:tab/>
            </w:r>
            <w:r>
              <w:rPr>
                <w:sz w:val="24"/>
              </w:rPr>
              <w:tab/>
            </w:r>
            <w:r>
              <w:rPr>
                <w:sz w:val="24"/>
              </w:rPr>
              <w:tab/>
            </w:r>
            <w:r>
              <w:rPr>
                <w:sz w:val="24"/>
              </w:rPr>
              <w:tab/>
            </w:r>
            <w:r>
              <w:rPr>
                <w:spacing w:val="-2"/>
                <w:sz w:val="24"/>
              </w:rPr>
              <w:t>ұстатып, белгі</w:t>
            </w:r>
            <w:r>
              <w:rPr>
                <w:sz w:val="24"/>
              </w:rPr>
              <w:tab/>
            </w:r>
            <w:r>
              <w:rPr>
                <w:sz w:val="24"/>
              </w:rPr>
              <w:tab/>
            </w:r>
            <w:r>
              <w:rPr>
                <w:sz w:val="24"/>
              </w:rPr>
              <w:tab/>
            </w:r>
            <w:r>
              <w:rPr>
                <w:spacing w:val="-2"/>
                <w:sz w:val="24"/>
              </w:rPr>
              <w:t>бойынша</w:t>
            </w:r>
            <w:r>
              <w:rPr>
                <w:sz w:val="24"/>
              </w:rPr>
              <w:tab/>
            </w:r>
            <w:r>
              <w:rPr>
                <w:sz w:val="24"/>
              </w:rPr>
              <w:tab/>
            </w:r>
            <w:r>
              <w:rPr>
                <w:sz w:val="24"/>
              </w:rPr>
              <w:tab/>
            </w:r>
            <w:r>
              <w:rPr>
                <w:sz w:val="24"/>
              </w:rPr>
              <w:tab/>
            </w:r>
            <w:r>
              <w:rPr>
                <w:sz w:val="24"/>
              </w:rPr>
              <w:tab/>
            </w:r>
            <w:r>
              <w:rPr>
                <w:spacing w:val="-4"/>
                <w:sz w:val="24"/>
              </w:rPr>
              <w:t xml:space="preserve">бір- </w:t>
            </w:r>
            <w:r>
              <w:rPr>
                <w:spacing w:val="-2"/>
                <w:sz w:val="24"/>
              </w:rPr>
              <w:t>бірінің</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қолдарына </w:t>
            </w:r>
            <w:r>
              <w:rPr>
                <w:spacing w:val="-4"/>
                <w:sz w:val="24"/>
              </w:rPr>
              <w:t>допты</w:t>
            </w:r>
            <w:r>
              <w:rPr>
                <w:sz w:val="24"/>
              </w:rPr>
              <w:tab/>
            </w:r>
            <w:r>
              <w:rPr>
                <w:sz w:val="24"/>
              </w:rPr>
              <w:tab/>
            </w:r>
            <w:r>
              <w:rPr>
                <w:sz w:val="24"/>
              </w:rPr>
              <w:tab/>
            </w:r>
            <w:r>
              <w:rPr>
                <w:sz w:val="24"/>
              </w:rPr>
              <w:tab/>
            </w:r>
            <w:r>
              <w:rPr>
                <w:spacing w:val="-4"/>
                <w:sz w:val="24"/>
              </w:rPr>
              <w:t>беру,</w:t>
            </w:r>
            <w:r>
              <w:rPr>
                <w:sz w:val="24"/>
              </w:rPr>
              <w:tab/>
            </w:r>
            <w:r>
              <w:rPr>
                <w:sz w:val="24"/>
              </w:rPr>
              <w:tab/>
            </w:r>
            <w:r>
              <w:rPr>
                <w:sz w:val="24"/>
              </w:rPr>
              <w:tab/>
            </w:r>
            <w:r>
              <w:rPr>
                <w:spacing w:val="-2"/>
                <w:sz w:val="24"/>
              </w:rPr>
              <w:t xml:space="preserve">соңғы </w:t>
            </w:r>
            <w:r>
              <w:rPr>
                <w:sz w:val="24"/>
              </w:rPr>
              <w:t xml:space="preserve">ойыншыдоптыалып,өз қатарыныңалдынатұра қалу,қайтопбірінші </w:t>
            </w:r>
            <w:r>
              <w:rPr>
                <w:spacing w:val="-2"/>
                <w:sz w:val="24"/>
              </w:rPr>
              <w:t>аяқтаса</w:t>
            </w:r>
            <w:r>
              <w:rPr>
                <w:sz w:val="24"/>
              </w:rPr>
              <w:tab/>
            </w:r>
            <w:r>
              <w:rPr>
                <w:sz w:val="24"/>
              </w:rPr>
              <w:tab/>
            </w:r>
            <w:r>
              <w:rPr>
                <w:sz w:val="24"/>
              </w:rPr>
              <w:tab/>
            </w:r>
            <w:r>
              <w:rPr>
                <w:sz w:val="24"/>
              </w:rPr>
              <w:tab/>
            </w:r>
            <w:r>
              <w:rPr>
                <w:sz w:val="24"/>
              </w:rPr>
              <w:tab/>
            </w:r>
            <w:r>
              <w:rPr>
                <w:sz w:val="24"/>
              </w:rPr>
              <w:tab/>
            </w:r>
            <w:r>
              <w:rPr>
                <w:spacing w:val="-4"/>
                <w:sz w:val="24"/>
              </w:rPr>
              <w:t>сол</w:t>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топ </w:t>
            </w:r>
            <w:r>
              <w:rPr>
                <w:sz w:val="24"/>
              </w:rPr>
              <w:t xml:space="preserve">ойыншылар жеңімпаз </w:t>
            </w:r>
            <w:r>
              <w:rPr>
                <w:b/>
                <w:sz w:val="24"/>
              </w:rPr>
              <w:t xml:space="preserve">ІІІ. Қорытынды бөлі:. </w:t>
            </w:r>
            <w:r>
              <w:rPr>
                <w:sz w:val="24"/>
              </w:rPr>
              <w:t>Сапта бірінің артынан бірі жүру, қолды белге қойып, аяқтың ұшымен, өкшемен жүру, баяу</w:t>
            </w:r>
          </w:p>
          <w:p w:rsidR="003102BC" w:rsidRDefault="00DB1FE3">
            <w:pPr>
              <w:pStyle w:val="TableParagraph"/>
              <w:spacing w:line="274" w:lineRule="exact"/>
              <w:ind w:left="19"/>
              <w:rPr>
                <w:sz w:val="24"/>
              </w:rPr>
            </w:pPr>
            <w:r>
              <w:rPr>
                <w:sz w:val="24"/>
              </w:rPr>
              <w:t>қарқынмен</w:t>
            </w:r>
            <w:r>
              <w:rPr>
                <w:spacing w:val="-2"/>
                <w:sz w:val="24"/>
              </w:rPr>
              <w:t>жүруді</w:t>
            </w:r>
          </w:p>
        </w:tc>
        <w:tc>
          <w:tcPr>
            <w:tcW w:w="2688" w:type="dxa"/>
          </w:tcPr>
          <w:p w:rsidR="003102BC" w:rsidRDefault="00DB1FE3">
            <w:pPr>
              <w:pStyle w:val="TableParagraph"/>
              <w:spacing w:before="6"/>
              <w:rPr>
                <w:sz w:val="24"/>
              </w:rPr>
            </w:pPr>
            <w:r>
              <w:rPr>
                <w:sz w:val="24"/>
              </w:rPr>
              <w:t>сыз.Артығын</w:t>
            </w:r>
            <w:r>
              <w:rPr>
                <w:spacing w:val="-4"/>
                <w:sz w:val="24"/>
              </w:rPr>
              <w:t>тап.</w:t>
            </w:r>
          </w:p>
          <w:p w:rsidR="003102BC" w:rsidRDefault="00DB1FE3">
            <w:pPr>
              <w:pStyle w:val="TableParagraph"/>
              <w:spacing w:before="3" w:line="275" w:lineRule="exact"/>
              <w:rPr>
                <w:b/>
                <w:sz w:val="24"/>
              </w:rPr>
            </w:pPr>
            <w:r>
              <w:rPr>
                <w:b/>
                <w:spacing w:val="-2"/>
                <w:sz w:val="24"/>
              </w:rPr>
              <w:t>Қорытынды:</w:t>
            </w:r>
          </w:p>
          <w:p w:rsidR="003102BC" w:rsidRDefault="00DB1FE3">
            <w:pPr>
              <w:pStyle w:val="TableParagraph"/>
              <w:spacing w:line="275" w:lineRule="exact"/>
              <w:rPr>
                <w:sz w:val="24"/>
              </w:rPr>
            </w:pPr>
            <w:r>
              <w:rPr>
                <w:sz w:val="24"/>
              </w:rPr>
              <w:t>Күлегештермен</w:t>
            </w:r>
            <w:r>
              <w:rPr>
                <w:spacing w:val="-2"/>
                <w:sz w:val="24"/>
              </w:rPr>
              <w:t>бағалау</w:t>
            </w:r>
          </w:p>
          <w:p w:rsidR="003102BC" w:rsidRDefault="00DB1FE3">
            <w:pPr>
              <w:pStyle w:val="TableParagraph"/>
              <w:spacing w:before="2" w:line="275" w:lineRule="exact"/>
              <w:rPr>
                <w:b/>
                <w:sz w:val="24"/>
              </w:rPr>
            </w:pPr>
            <w:r>
              <w:rPr>
                <w:b/>
                <w:spacing w:val="-2"/>
                <w:sz w:val="24"/>
                <w:u w:val="single"/>
              </w:rPr>
              <w:t>Музыка</w:t>
            </w:r>
          </w:p>
          <w:p w:rsidR="003102BC" w:rsidRDefault="00DB1FE3">
            <w:pPr>
              <w:pStyle w:val="TableParagraph"/>
              <w:rPr>
                <w:sz w:val="24"/>
              </w:rPr>
            </w:pPr>
            <w:r>
              <w:rPr>
                <w:sz w:val="24"/>
              </w:rPr>
              <w:t xml:space="preserve">(Маманныңжоспары </w:t>
            </w:r>
            <w:r>
              <w:rPr>
                <w:spacing w:val="-2"/>
                <w:sz w:val="24"/>
              </w:rPr>
              <w:t>бойынша)</w:t>
            </w:r>
          </w:p>
        </w:tc>
        <w:tc>
          <w:tcPr>
            <w:tcW w:w="2602" w:type="dxa"/>
            <w:tcBorders>
              <w:bottom w:val="nil"/>
            </w:tcBorders>
          </w:tcPr>
          <w:p w:rsidR="003102BC" w:rsidRDefault="00DB1FE3">
            <w:pPr>
              <w:pStyle w:val="TableParagraph"/>
              <w:spacing w:before="6"/>
              <w:ind w:left="0" w:right="1"/>
              <w:jc w:val="both"/>
              <w:rPr>
                <w:sz w:val="24"/>
              </w:rPr>
            </w:pPr>
            <w:r>
              <w:rPr>
                <w:sz w:val="24"/>
              </w:rPr>
              <w:t>ұшына көтеріле қолды жоғары көтеріп, демді ішке тарту, қолды босаңсытып, алға қарай еңкейтіп,демшығару.2- 3 рет.</w:t>
            </w:r>
          </w:p>
          <w:p w:rsidR="003102BC" w:rsidRDefault="00DB1FE3">
            <w:pPr>
              <w:pStyle w:val="TableParagraph"/>
              <w:spacing w:before="1"/>
              <w:ind w:left="0"/>
              <w:jc w:val="both"/>
              <w:rPr>
                <w:sz w:val="24"/>
              </w:rPr>
            </w:pPr>
            <w:r>
              <w:rPr>
                <w:b/>
                <w:sz w:val="24"/>
              </w:rPr>
              <w:t>Негізгіқимыл</w:t>
            </w:r>
            <w:r>
              <w:rPr>
                <w:spacing w:val="-10"/>
                <w:sz w:val="24"/>
              </w:rPr>
              <w:t>-</w:t>
            </w:r>
          </w:p>
          <w:p w:rsidR="003102BC" w:rsidRDefault="00DB1FE3">
            <w:pPr>
              <w:pStyle w:val="TableParagraph"/>
              <w:spacing w:before="2" w:line="276" w:lineRule="exact"/>
              <w:ind w:left="0"/>
              <w:jc w:val="both"/>
              <w:rPr>
                <w:b/>
                <w:sz w:val="24"/>
              </w:rPr>
            </w:pPr>
            <w:r>
              <w:rPr>
                <w:b/>
                <w:sz w:val="24"/>
              </w:rPr>
              <w:t>қозғалыс</w:t>
            </w:r>
            <w:r>
              <w:rPr>
                <w:b/>
                <w:spacing w:val="-2"/>
                <w:sz w:val="24"/>
              </w:rPr>
              <w:t>жаттығулар:</w:t>
            </w:r>
          </w:p>
          <w:p w:rsidR="003102BC" w:rsidRDefault="00DB1FE3">
            <w:pPr>
              <w:pStyle w:val="TableParagraph"/>
              <w:numPr>
                <w:ilvl w:val="0"/>
                <w:numId w:val="5"/>
              </w:numPr>
              <w:tabs>
                <w:tab w:val="left" w:pos="735"/>
              </w:tabs>
              <w:spacing w:line="292" w:lineRule="exact"/>
              <w:ind w:left="735" w:hanging="360"/>
              <w:jc w:val="both"/>
              <w:rPr>
                <w:sz w:val="24"/>
              </w:rPr>
            </w:pPr>
            <w:r>
              <w:rPr>
                <w:sz w:val="24"/>
              </w:rPr>
              <w:t>Жіптің</w:t>
            </w:r>
            <w:r>
              <w:rPr>
                <w:spacing w:val="-2"/>
                <w:sz w:val="24"/>
              </w:rPr>
              <w:t>үстінен</w:t>
            </w:r>
          </w:p>
          <w:p w:rsidR="003102BC" w:rsidRDefault="00DB1FE3">
            <w:pPr>
              <w:pStyle w:val="TableParagraph"/>
              <w:spacing w:before="1" w:line="237" w:lineRule="auto"/>
              <w:ind w:left="15" w:right="1"/>
              <w:jc w:val="both"/>
              <w:rPr>
                <w:sz w:val="24"/>
              </w:rPr>
            </w:pPr>
            <w:r>
              <w:rPr>
                <w:sz w:val="24"/>
              </w:rPr>
              <w:t>лақтыру және екі қолымен қағып алу.</w:t>
            </w:r>
          </w:p>
          <w:p w:rsidR="003102BC" w:rsidRDefault="00DB1FE3">
            <w:pPr>
              <w:pStyle w:val="TableParagraph"/>
              <w:numPr>
                <w:ilvl w:val="0"/>
                <w:numId w:val="5"/>
              </w:numPr>
              <w:tabs>
                <w:tab w:val="left" w:pos="735"/>
              </w:tabs>
              <w:spacing w:before="8" w:line="237" w:lineRule="auto"/>
              <w:ind w:right="873" w:firstLine="360"/>
              <w:jc w:val="both"/>
              <w:rPr>
                <w:sz w:val="24"/>
              </w:rPr>
            </w:pPr>
            <w:r>
              <w:rPr>
                <w:sz w:val="24"/>
              </w:rPr>
              <w:t>Сапқаүш қатармен тұру.</w:t>
            </w:r>
          </w:p>
          <w:p w:rsidR="003102BC" w:rsidRDefault="00DB1FE3">
            <w:pPr>
              <w:pStyle w:val="TableParagraph"/>
              <w:tabs>
                <w:tab w:val="left" w:pos="1575"/>
              </w:tabs>
              <w:spacing w:before="12" w:line="235" w:lineRule="auto"/>
              <w:ind w:left="15"/>
              <w:rPr>
                <w:sz w:val="24"/>
              </w:rPr>
            </w:pPr>
            <w:r>
              <w:rPr>
                <w:b/>
                <w:spacing w:val="-2"/>
                <w:sz w:val="24"/>
              </w:rPr>
              <w:t>Қимыл</w:t>
            </w:r>
            <w:r>
              <w:rPr>
                <w:b/>
                <w:sz w:val="24"/>
              </w:rPr>
              <w:tab/>
            </w:r>
            <w:r>
              <w:rPr>
                <w:b/>
                <w:spacing w:val="-2"/>
                <w:sz w:val="24"/>
              </w:rPr>
              <w:t xml:space="preserve">қозғалыс </w:t>
            </w:r>
            <w:r>
              <w:rPr>
                <w:b/>
                <w:sz w:val="24"/>
              </w:rPr>
              <w:t xml:space="preserve">ойыны: </w:t>
            </w:r>
            <w:r>
              <w:rPr>
                <w:sz w:val="24"/>
              </w:rPr>
              <w:t>«Доп беру»</w:t>
            </w:r>
          </w:p>
          <w:p w:rsidR="003102BC" w:rsidRDefault="00DB1FE3">
            <w:pPr>
              <w:pStyle w:val="TableParagraph"/>
              <w:tabs>
                <w:tab w:val="left" w:pos="801"/>
                <w:tab w:val="left" w:pos="840"/>
                <w:tab w:val="left" w:pos="883"/>
                <w:tab w:val="left" w:pos="1132"/>
                <w:tab w:val="left" w:pos="1228"/>
                <w:tab w:val="left" w:pos="1330"/>
                <w:tab w:val="left" w:pos="1700"/>
                <w:tab w:val="left" w:pos="1904"/>
                <w:tab w:val="left" w:pos="1952"/>
                <w:tab w:val="left" w:pos="2020"/>
                <w:tab w:val="left" w:pos="2063"/>
                <w:tab w:val="left" w:pos="2202"/>
                <w:tab w:val="left" w:pos="2236"/>
                <w:tab w:val="left" w:pos="2375"/>
              </w:tabs>
              <w:spacing w:before="2"/>
              <w:ind w:left="15"/>
              <w:rPr>
                <w:sz w:val="24"/>
              </w:rPr>
            </w:pPr>
            <w:r>
              <w:rPr>
                <w:spacing w:val="-4"/>
                <w:sz w:val="24"/>
              </w:rPr>
              <w:t>Екі</w:t>
            </w:r>
            <w:r>
              <w:rPr>
                <w:sz w:val="24"/>
              </w:rPr>
              <w:tab/>
            </w:r>
            <w:r>
              <w:rPr>
                <w:spacing w:val="-2"/>
                <w:sz w:val="24"/>
              </w:rPr>
              <w:t>қатарға</w:t>
            </w:r>
            <w:r>
              <w:rPr>
                <w:sz w:val="24"/>
              </w:rPr>
              <w:tab/>
            </w:r>
            <w:r>
              <w:rPr>
                <w:sz w:val="24"/>
              </w:rPr>
              <w:tab/>
            </w:r>
            <w:r>
              <w:rPr>
                <w:sz w:val="24"/>
              </w:rPr>
              <w:tab/>
            </w:r>
            <w:r>
              <w:rPr>
                <w:sz w:val="24"/>
              </w:rPr>
              <w:tab/>
            </w:r>
            <w:r>
              <w:rPr>
                <w:spacing w:val="-4"/>
                <w:sz w:val="24"/>
              </w:rPr>
              <w:t xml:space="preserve">сапқа </w:t>
            </w:r>
            <w:r>
              <w:rPr>
                <w:spacing w:val="-2"/>
                <w:sz w:val="24"/>
              </w:rPr>
              <w:t>бөлініп</w:t>
            </w:r>
            <w:r>
              <w:rPr>
                <w:sz w:val="24"/>
              </w:rPr>
              <w:tab/>
            </w:r>
            <w:r>
              <w:rPr>
                <w:sz w:val="24"/>
              </w:rPr>
              <w:tab/>
            </w:r>
            <w:r>
              <w:rPr>
                <w:sz w:val="24"/>
              </w:rPr>
              <w:tab/>
            </w:r>
            <w:r>
              <w:rPr>
                <w:sz w:val="24"/>
              </w:rPr>
              <w:tab/>
            </w:r>
            <w:r>
              <w:rPr>
                <w:spacing w:val="-4"/>
                <w:sz w:val="24"/>
              </w:rPr>
              <w:t>сапқа</w:t>
            </w:r>
            <w:r>
              <w:rPr>
                <w:sz w:val="24"/>
              </w:rPr>
              <w:tab/>
            </w:r>
            <w:r>
              <w:rPr>
                <w:sz w:val="24"/>
              </w:rPr>
              <w:tab/>
            </w:r>
            <w:r>
              <w:rPr>
                <w:sz w:val="24"/>
              </w:rPr>
              <w:tab/>
            </w:r>
            <w:r>
              <w:rPr>
                <w:sz w:val="24"/>
              </w:rPr>
              <w:tab/>
            </w:r>
            <w:r>
              <w:rPr>
                <w:sz w:val="24"/>
              </w:rPr>
              <w:tab/>
            </w:r>
            <w:r>
              <w:rPr>
                <w:spacing w:val="-2"/>
                <w:sz w:val="24"/>
              </w:rPr>
              <w:t xml:space="preserve">тұру. </w:t>
            </w:r>
            <w:r>
              <w:rPr>
                <w:sz w:val="24"/>
              </w:rPr>
              <w:t xml:space="preserve">Аяқтарыналшақашып, қолдарынжоғарысозып </w:t>
            </w:r>
            <w:r>
              <w:rPr>
                <w:spacing w:val="-2"/>
                <w:sz w:val="24"/>
              </w:rPr>
              <w:t>тұру.</w:t>
            </w:r>
            <w:r>
              <w:rPr>
                <w:sz w:val="24"/>
              </w:rPr>
              <w:tab/>
            </w:r>
            <w:r>
              <w:rPr>
                <w:sz w:val="24"/>
              </w:rPr>
              <w:tab/>
            </w:r>
            <w:r>
              <w:rPr>
                <w:spacing w:val="-2"/>
                <w:sz w:val="24"/>
              </w:rPr>
              <w:t>Бірінші</w:t>
            </w:r>
            <w:r>
              <w:rPr>
                <w:sz w:val="24"/>
              </w:rPr>
              <w:tab/>
            </w:r>
            <w:r>
              <w:rPr>
                <w:sz w:val="24"/>
              </w:rPr>
              <w:tab/>
            </w:r>
            <w:r>
              <w:rPr>
                <w:spacing w:val="-2"/>
                <w:sz w:val="24"/>
              </w:rPr>
              <w:t>тұрған ойыншыларға</w:t>
            </w:r>
            <w:r>
              <w:rPr>
                <w:sz w:val="24"/>
              </w:rPr>
              <w:tab/>
            </w:r>
            <w:r>
              <w:rPr>
                <w:sz w:val="24"/>
              </w:rPr>
              <w:tab/>
            </w:r>
            <w:r>
              <w:rPr>
                <w:sz w:val="24"/>
              </w:rPr>
              <w:tab/>
            </w:r>
            <w:r>
              <w:rPr>
                <w:spacing w:val="-4"/>
                <w:sz w:val="24"/>
              </w:rPr>
              <w:t xml:space="preserve">допты </w:t>
            </w:r>
            <w:r>
              <w:rPr>
                <w:spacing w:val="-2"/>
                <w:sz w:val="24"/>
              </w:rPr>
              <w:t>қолдарына</w:t>
            </w:r>
            <w:r>
              <w:rPr>
                <w:sz w:val="24"/>
              </w:rPr>
              <w:tab/>
            </w:r>
            <w:r>
              <w:rPr>
                <w:sz w:val="24"/>
              </w:rPr>
              <w:tab/>
            </w:r>
            <w:r>
              <w:rPr>
                <w:sz w:val="24"/>
              </w:rPr>
              <w:tab/>
            </w:r>
            <w:r>
              <w:rPr>
                <w:sz w:val="24"/>
              </w:rPr>
              <w:tab/>
            </w:r>
            <w:r>
              <w:rPr>
                <w:spacing w:val="-2"/>
                <w:sz w:val="24"/>
              </w:rPr>
              <w:t>ұстатып, белгі</w:t>
            </w:r>
            <w:r>
              <w:rPr>
                <w:sz w:val="24"/>
              </w:rPr>
              <w:tab/>
            </w:r>
            <w:r>
              <w:rPr>
                <w:sz w:val="24"/>
              </w:rPr>
              <w:tab/>
            </w:r>
            <w:r>
              <w:rPr>
                <w:sz w:val="24"/>
              </w:rPr>
              <w:tab/>
            </w:r>
            <w:r>
              <w:rPr>
                <w:spacing w:val="-2"/>
                <w:sz w:val="24"/>
              </w:rPr>
              <w:t>бойынша</w:t>
            </w:r>
            <w:r>
              <w:rPr>
                <w:sz w:val="24"/>
              </w:rPr>
              <w:tab/>
            </w:r>
            <w:r>
              <w:rPr>
                <w:sz w:val="24"/>
              </w:rPr>
              <w:tab/>
            </w:r>
            <w:r>
              <w:rPr>
                <w:sz w:val="24"/>
              </w:rPr>
              <w:tab/>
            </w:r>
            <w:r>
              <w:rPr>
                <w:sz w:val="24"/>
              </w:rPr>
              <w:tab/>
            </w:r>
            <w:r>
              <w:rPr>
                <w:sz w:val="24"/>
              </w:rPr>
              <w:tab/>
            </w:r>
            <w:r>
              <w:rPr>
                <w:spacing w:val="-4"/>
                <w:sz w:val="24"/>
              </w:rPr>
              <w:t xml:space="preserve">бір- </w:t>
            </w:r>
            <w:r>
              <w:rPr>
                <w:sz w:val="24"/>
              </w:rPr>
              <w:t xml:space="preserve">бірініңқолдарынадопты </w:t>
            </w:r>
            <w:r>
              <w:rPr>
                <w:spacing w:val="-2"/>
                <w:sz w:val="24"/>
              </w:rPr>
              <w:t>беру,</w:t>
            </w:r>
            <w:r>
              <w:rPr>
                <w:sz w:val="24"/>
              </w:rPr>
              <w:tab/>
            </w:r>
            <w:r>
              <w:rPr>
                <w:spacing w:val="-2"/>
                <w:sz w:val="24"/>
              </w:rPr>
              <w:t>соңғы</w:t>
            </w:r>
            <w:r>
              <w:rPr>
                <w:sz w:val="24"/>
              </w:rPr>
              <w:tab/>
            </w:r>
            <w:r>
              <w:rPr>
                <w:spacing w:val="-2"/>
                <w:sz w:val="24"/>
              </w:rPr>
              <w:t xml:space="preserve">ойыншы </w:t>
            </w:r>
            <w:r>
              <w:rPr>
                <w:spacing w:val="-4"/>
                <w:sz w:val="24"/>
              </w:rPr>
              <w:t>допты</w:t>
            </w:r>
            <w:r>
              <w:rPr>
                <w:sz w:val="24"/>
              </w:rPr>
              <w:tab/>
            </w:r>
            <w:r>
              <w:rPr>
                <w:sz w:val="24"/>
              </w:rPr>
              <w:tab/>
            </w:r>
            <w:r>
              <w:rPr>
                <w:sz w:val="24"/>
              </w:rPr>
              <w:tab/>
            </w:r>
            <w:r>
              <w:rPr>
                <w:sz w:val="24"/>
              </w:rPr>
              <w:tab/>
            </w:r>
            <w:r>
              <w:rPr>
                <w:sz w:val="24"/>
              </w:rPr>
              <w:tab/>
            </w:r>
            <w:r>
              <w:rPr>
                <w:spacing w:val="-2"/>
                <w:sz w:val="24"/>
              </w:rPr>
              <w:t>алып,</w:t>
            </w:r>
            <w:r>
              <w:rPr>
                <w:sz w:val="24"/>
              </w:rPr>
              <w:tab/>
            </w:r>
            <w:r>
              <w:rPr>
                <w:sz w:val="24"/>
              </w:rPr>
              <w:tab/>
            </w:r>
            <w:r>
              <w:rPr>
                <w:sz w:val="24"/>
              </w:rPr>
              <w:tab/>
            </w:r>
            <w:r>
              <w:rPr>
                <w:sz w:val="24"/>
              </w:rPr>
              <w:tab/>
            </w:r>
            <w:r>
              <w:rPr>
                <w:sz w:val="24"/>
              </w:rPr>
              <w:tab/>
            </w:r>
            <w:r>
              <w:rPr>
                <w:sz w:val="24"/>
              </w:rPr>
              <w:tab/>
            </w:r>
            <w:r>
              <w:rPr>
                <w:sz w:val="24"/>
              </w:rPr>
              <w:tab/>
            </w:r>
            <w:r>
              <w:rPr>
                <w:spacing w:val="-6"/>
                <w:sz w:val="24"/>
              </w:rPr>
              <w:t xml:space="preserve">өз </w:t>
            </w:r>
            <w:r>
              <w:rPr>
                <w:sz w:val="24"/>
              </w:rPr>
              <w:t xml:space="preserve">қатарыныңалдынатұра қалу,қайтопбірінші </w:t>
            </w:r>
            <w:r>
              <w:rPr>
                <w:spacing w:val="-2"/>
                <w:sz w:val="24"/>
              </w:rPr>
              <w:t>аяқтаса</w:t>
            </w:r>
            <w:r>
              <w:rPr>
                <w:sz w:val="24"/>
              </w:rPr>
              <w:tab/>
            </w:r>
            <w:r>
              <w:rPr>
                <w:sz w:val="24"/>
              </w:rPr>
              <w:tab/>
            </w:r>
            <w:r>
              <w:rPr>
                <w:sz w:val="24"/>
              </w:rPr>
              <w:tab/>
            </w:r>
            <w:r>
              <w:rPr>
                <w:sz w:val="24"/>
              </w:rPr>
              <w:tab/>
            </w:r>
            <w:r>
              <w:rPr>
                <w:sz w:val="24"/>
              </w:rPr>
              <w:tab/>
            </w:r>
            <w:r>
              <w:rPr>
                <w:sz w:val="24"/>
              </w:rPr>
              <w:tab/>
            </w:r>
            <w:r>
              <w:rPr>
                <w:spacing w:val="-4"/>
                <w:sz w:val="24"/>
              </w:rPr>
              <w:t>сол</w:t>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топ </w:t>
            </w:r>
            <w:r>
              <w:rPr>
                <w:sz w:val="24"/>
              </w:rPr>
              <w:t xml:space="preserve">ойыншылар жеңімпаз </w:t>
            </w:r>
            <w:r>
              <w:rPr>
                <w:b/>
                <w:sz w:val="24"/>
              </w:rPr>
              <w:t xml:space="preserve">ІІІ. Қорытынды бөлі:. </w:t>
            </w:r>
            <w:r>
              <w:rPr>
                <w:sz w:val="24"/>
              </w:rPr>
              <w:t>Сапта бірінің артынан бірі жүру, қолды белге қойып, аяқтың ұшымен, өкшемен жүру, баяу</w:t>
            </w:r>
          </w:p>
          <w:p w:rsidR="003102BC" w:rsidRDefault="00DB1FE3">
            <w:pPr>
              <w:pStyle w:val="TableParagraph"/>
              <w:ind w:left="15" w:right="270"/>
              <w:rPr>
                <w:sz w:val="24"/>
              </w:rPr>
            </w:pPr>
            <w:r>
              <w:rPr>
                <w:sz w:val="24"/>
              </w:rPr>
              <w:t>қарқынмен жүруді жүгіруменалмастыру; сылдырмақ ырғағына</w:t>
            </w:r>
          </w:p>
        </w:tc>
        <w:tc>
          <w:tcPr>
            <w:tcW w:w="2601" w:type="dxa"/>
          </w:tcPr>
          <w:p w:rsidR="003102BC" w:rsidRDefault="00DB1FE3">
            <w:pPr>
              <w:pStyle w:val="TableParagraph"/>
              <w:spacing w:before="6" w:line="242" w:lineRule="auto"/>
              <w:ind w:left="20" w:right="411"/>
              <w:rPr>
                <w:b/>
                <w:sz w:val="24"/>
              </w:rPr>
            </w:pPr>
            <w:r>
              <w:rPr>
                <w:sz w:val="24"/>
              </w:rPr>
              <w:t>дейді.</w:t>
            </w:r>
            <w:r>
              <w:rPr>
                <w:b/>
                <w:sz w:val="24"/>
              </w:rPr>
              <w:t>«Бағдаршам» Сұрақ -жауап:</w:t>
            </w:r>
          </w:p>
          <w:p w:rsidR="003102BC" w:rsidRDefault="00DB1FE3">
            <w:pPr>
              <w:pStyle w:val="TableParagraph"/>
              <w:spacing w:line="269" w:lineRule="exact"/>
              <w:ind w:left="20"/>
              <w:rPr>
                <w:sz w:val="24"/>
              </w:rPr>
            </w:pPr>
            <w:r>
              <w:rPr>
                <w:b/>
                <w:sz w:val="24"/>
              </w:rPr>
              <w:t>-</w:t>
            </w:r>
            <w:r>
              <w:rPr>
                <w:sz w:val="24"/>
              </w:rPr>
              <w:t>Суреттенне</w:t>
            </w:r>
            <w:r>
              <w:rPr>
                <w:spacing w:val="-4"/>
                <w:sz w:val="24"/>
              </w:rPr>
              <w:t>көріп</w:t>
            </w:r>
          </w:p>
          <w:p w:rsidR="003102BC" w:rsidRDefault="00DB1FE3">
            <w:pPr>
              <w:pStyle w:val="TableParagraph"/>
              <w:tabs>
                <w:tab w:val="left" w:pos="2421"/>
              </w:tabs>
              <w:spacing w:line="275" w:lineRule="exact"/>
              <w:ind w:left="20"/>
              <w:rPr>
                <w:sz w:val="24"/>
              </w:rPr>
            </w:pPr>
            <w:r>
              <w:rPr>
                <w:spacing w:val="-2"/>
                <w:sz w:val="24"/>
              </w:rPr>
              <w:t>тұрсыңдар?</w:t>
            </w:r>
            <w:r>
              <w:rPr>
                <w:sz w:val="24"/>
              </w:rPr>
              <w:tab/>
            </w:r>
            <w:r>
              <w:rPr>
                <w:spacing w:val="-10"/>
                <w:sz w:val="24"/>
              </w:rPr>
              <w:t>-</w:t>
            </w:r>
          </w:p>
          <w:p w:rsidR="003102BC" w:rsidRDefault="00DB1FE3">
            <w:pPr>
              <w:pStyle w:val="TableParagraph"/>
              <w:spacing w:before="3"/>
              <w:ind w:left="20" w:right="635"/>
              <w:rPr>
                <w:sz w:val="24"/>
              </w:rPr>
            </w:pPr>
            <w:r>
              <w:rPr>
                <w:sz w:val="24"/>
              </w:rPr>
              <w:t xml:space="preserve">Үштүстікіматап </w:t>
            </w:r>
            <w:r>
              <w:rPr>
                <w:spacing w:val="-2"/>
                <w:sz w:val="24"/>
              </w:rPr>
              <w:t>береді?</w:t>
            </w:r>
          </w:p>
          <w:p w:rsidR="003102BC" w:rsidRDefault="00DB1FE3">
            <w:pPr>
              <w:pStyle w:val="TableParagraph"/>
              <w:spacing w:before="3" w:line="237" w:lineRule="auto"/>
              <w:ind w:left="20"/>
              <w:rPr>
                <w:sz w:val="24"/>
              </w:rPr>
            </w:pPr>
            <w:r>
              <w:rPr>
                <w:sz w:val="24"/>
              </w:rPr>
              <w:t>-Осыүштүстібіріктірсе не пайда болады?</w:t>
            </w:r>
          </w:p>
          <w:p w:rsidR="003102BC" w:rsidRDefault="00DB1FE3">
            <w:pPr>
              <w:pStyle w:val="TableParagraph"/>
              <w:spacing w:before="3"/>
              <w:ind w:left="20"/>
              <w:rPr>
                <w:sz w:val="24"/>
              </w:rPr>
            </w:pPr>
            <w:r>
              <w:rPr>
                <w:sz w:val="24"/>
              </w:rPr>
              <w:t>Желілірөлді</w:t>
            </w:r>
            <w:r>
              <w:rPr>
                <w:spacing w:val="-4"/>
                <w:sz w:val="24"/>
              </w:rPr>
              <w:t>ойын</w:t>
            </w:r>
          </w:p>
          <w:p w:rsidR="003102BC" w:rsidRDefault="00DB1FE3">
            <w:pPr>
              <w:pStyle w:val="TableParagraph"/>
              <w:spacing w:before="3" w:line="242" w:lineRule="auto"/>
              <w:ind w:left="20" w:right="393"/>
              <w:rPr>
                <w:b/>
                <w:sz w:val="24"/>
              </w:rPr>
            </w:pPr>
            <w:r>
              <w:rPr>
                <w:b/>
                <w:sz w:val="24"/>
              </w:rPr>
              <w:t xml:space="preserve">«Жаяужүргіншілер </w:t>
            </w:r>
            <w:r>
              <w:rPr>
                <w:b/>
                <w:spacing w:val="-2"/>
                <w:sz w:val="24"/>
              </w:rPr>
              <w:t>жолы»</w:t>
            </w:r>
          </w:p>
          <w:p w:rsidR="003102BC" w:rsidRDefault="00DB1FE3">
            <w:pPr>
              <w:pStyle w:val="TableParagraph"/>
              <w:spacing w:line="266" w:lineRule="exact"/>
              <w:ind w:left="20"/>
              <w:rPr>
                <w:sz w:val="24"/>
              </w:rPr>
            </w:pPr>
            <w:r>
              <w:rPr>
                <w:sz w:val="24"/>
              </w:rPr>
              <w:t>Іс-</w:t>
            </w:r>
            <w:r>
              <w:rPr>
                <w:spacing w:val="-2"/>
                <w:sz w:val="24"/>
              </w:rPr>
              <w:t>тәжірбие:</w:t>
            </w:r>
          </w:p>
          <w:p w:rsidR="003102BC" w:rsidRDefault="00DB1FE3">
            <w:pPr>
              <w:pStyle w:val="TableParagraph"/>
              <w:spacing w:before="4" w:line="237" w:lineRule="auto"/>
              <w:ind w:left="20"/>
              <w:rPr>
                <w:sz w:val="24"/>
              </w:rPr>
            </w:pPr>
            <w:r>
              <w:rPr>
                <w:sz w:val="24"/>
              </w:rPr>
              <w:t>«</w:t>
            </w:r>
            <w:r>
              <w:rPr>
                <w:b/>
                <w:sz w:val="24"/>
              </w:rPr>
              <w:t>Ғажайыптүстер»</w:t>
            </w:r>
            <w:r>
              <w:rPr>
                <w:sz w:val="24"/>
              </w:rPr>
              <w:t>іс тәжірбие барысы,</w:t>
            </w:r>
          </w:p>
          <w:p w:rsidR="003102BC" w:rsidRDefault="00DB1FE3">
            <w:pPr>
              <w:pStyle w:val="TableParagraph"/>
              <w:spacing w:before="4" w:line="275" w:lineRule="exact"/>
              <w:ind w:left="20"/>
              <w:rPr>
                <w:sz w:val="24"/>
              </w:rPr>
            </w:pPr>
            <w:r>
              <w:rPr>
                <w:sz w:val="24"/>
              </w:rPr>
              <w:t>түстерді</w:t>
            </w:r>
            <w:r>
              <w:rPr>
                <w:spacing w:val="-2"/>
                <w:sz w:val="24"/>
              </w:rPr>
              <w:t>біріктіру</w:t>
            </w:r>
          </w:p>
          <w:p w:rsidR="003102BC" w:rsidRDefault="00DB1FE3">
            <w:pPr>
              <w:pStyle w:val="TableParagraph"/>
              <w:spacing w:line="242" w:lineRule="auto"/>
              <w:ind w:left="20"/>
              <w:rPr>
                <w:b/>
                <w:sz w:val="24"/>
              </w:rPr>
            </w:pPr>
            <w:r>
              <w:rPr>
                <w:sz w:val="24"/>
              </w:rPr>
              <w:t xml:space="preserve">арқылы, сары, қызыл, жасылтүстердішығару. </w:t>
            </w:r>
            <w:r>
              <w:rPr>
                <w:b/>
                <w:spacing w:val="-2"/>
                <w:sz w:val="24"/>
              </w:rPr>
              <w:t>Қорытынды</w:t>
            </w:r>
          </w:p>
          <w:p w:rsidR="003102BC" w:rsidRDefault="00DB1FE3">
            <w:pPr>
              <w:pStyle w:val="TableParagraph"/>
              <w:spacing w:before="272" w:line="275" w:lineRule="exact"/>
              <w:ind w:left="20"/>
              <w:rPr>
                <w:b/>
                <w:sz w:val="24"/>
              </w:rPr>
            </w:pPr>
            <w:r>
              <w:rPr>
                <w:b/>
                <w:spacing w:val="-2"/>
                <w:sz w:val="24"/>
                <w:u w:val="single"/>
              </w:rPr>
              <w:t>Музыка</w:t>
            </w:r>
          </w:p>
          <w:p w:rsidR="003102BC" w:rsidRDefault="00DB1FE3">
            <w:pPr>
              <w:pStyle w:val="TableParagraph"/>
              <w:spacing w:before="1" w:line="237" w:lineRule="auto"/>
              <w:ind w:left="20"/>
              <w:rPr>
                <w:sz w:val="24"/>
              </w:rPr>
            </w:pPr>
            <w:r>
              <w:rPr>
                <w:sz w:val="24"/>
              </w:rPr>
              <w:t xml:space="preserve">(Маманныңжоспары </w:t>
            </w:r>
            <w:r>
              <w:rPr>
                <w:spacing w:val="-2"/>
                <w:sz w:val="24"/>
              </w:rPr>
              <w:t>бойынша)</w:t>
            </w:r>
          </w:p>
        </w:tc>
        <w:tc>
          <w:tcPr>
            <w:tcW w:w="2366" w:type="dxa"/>
          </w:tcPr>
          <w:p w:rsidR="003102BC" w:rsidRDefault="00DB1FE3">
            <w:pPr>
              <w:pStyle w:val="TableParagraph"/>
              <w:spacing w:before="8" w:line="237" w:lineRule="auto"/>
              <w:ind w:left="2" w:right="-15"/>
              <w:jc w:val="both"/>
              <w:rPr>
                <w:sz w:val="24"/>
              </w:rPr>
            </w:pPr>
            <w:r>
              <w:rPr>
                <w:sz w:val="24"/>
              </w:rPr>
              <w:t>жаттығуы: Б.қ. аяқ сәл алшақ,қолтөмен</w:t>
            </w:r>
            <w:r>
              <w:rPr>
                <w:spacing w:val="-5"/>
                <w:sz w:val="24"/>
              </w:rPr>
              <w:t>10-</w:t>
            </w:r>
          </w:p>
          <w:p w:rsidR="003102BC" w:rsidRDefault="00DB1FE3">
            <w:pPr>
              <w:pStyle w:val="TableParagraph"/>
              <w:tabs>
                <w:tab w:val="left" w:pos="1403"/>
              </w:tabs>
              <w:spacing w:before="4"/>
              <w:ind w:left="2" w:right="1"/>
              <w:jc w:val="both"/>
              <w:rPr>
                <w:sz w:val="24"/>
              </w:rPr>
            </w:pPr>
            <w:r>
              <w:rPr>
                <w:sz w:val="24"/>
              </w:rPr>
              <w:t xml:space="preserve">12ретөзінайнала10-12 рет секіру. </w:t>
            </w:r>
            <w:r>
              <w:rPr>
                <w:spacing w:val="-2"/>
                <w:sz w:val="24"/>
              </w:rPr>
              <w:t>жеңіл,</w:t>
            </w:r>
            <w:r>
              <w:rPr>
                <w:sz w:val="24"/>
              </w:rPr>
              <w:tab/>
            </w:r>
            <w:r>
              <w:rPr>
                <w:spacing w:val="-2"/>
                <w:sz w:val="24"/>
              </w:rPr>
              <w:t>серіппелі</w:t>
            </w:r>
          </w:p>
          <w:p w:rsidR="003102BC" w:rsidRDefault="00DB1FE3">
            <w:pPr>
              <w:pStyle w:val="TableParagraph"/>
              <w:tabs>
                <w:tab w:val="left" w:pos="1532"/>
              </w:tabs>
              <w:ind w:left="2"/>
              <w:jc w:val="both"/>
              <w:rPr>
                <w:sz w:val="24"/>
              </w:rPr>
            </w:pPr>
            <w:r>
              <w:rPr>
                <w:sz w:val="24"/>
              </w:rPr>
              <w:t xml:space="preserve">секіру. 4-5 рет қайталадау, бағытты </w:t>
            </w:r>
            <w:r>
              <w:rPr>
                <w:spacing w:val="-2"/>
                <w:sz w:val="24"/>
              </w:rPr>
              <w:t>өзгерте</w:t>
            </w:r>
            <w:r>
              <w:rPr>
                <w:sz w:val="24"/>
              </w:rPr>
              <w:tab/>
            </w:r>
            <w:r>
              <w:rPr>
                <w:spacing w:val="-2"/>
                <w:sz w:val="24"/>
              </w:rPr>
              <w:t xml:space="preserve">секіруді </w:t>
            </w:r>
            <w:r>
              <w:rPr>
                <w:sz w:val="24"/>
              </w:rPr>
              <w:t>жүрумен алмастыру.</w:t>
            </w:r>
          </w:p>
          <w:p w:rsidR="003102BC" w:rsidRDefault="00DB1FE3">
            <w:pPr>
              <w:pStyle w:val="TableParagraph"/>
              <w:tabs>
                <w:tab w:val="left" w:pos="1980"/>
              </w:tabs>
              <w:spacing w:before="3" w:line="275" w:lineRule="exact"/>
              <w:ind w:left="2"/>
              <w:jc w:val="both"/>
              <w:rPr>
                <w:b/>
                <w:sz w:val="24"/>
              </w:rPr>
            </w:pPr>
            <w:r>
              <w:rPr>
                <w:b/>
                <w:spacing w:val="-2"/>
                <w:sz w:val="24"/>
              </w:rPr>
              <w:t>Тыныс</w:t>
            </w:r>
            <w:r>
              <w:rPr>
                <w:b/>
                <w:sz w:val="24"/>
              </w:rPr>
              <w:tab/>
            </w:r>
            <w:r>
              <w:rPr>
                <w:b/>
                <w:spacing w:val="-5"/>
                <w:sz w:val="24"/>
              </w:rPr>
              <w:t>алу</w:t>
            </w:r>
          </w:p>
          <w:p w:rsidR="003102BC" w:rsidRDefault="00DB1FE3">
            <w:pPr>
              <w:pStyle w:val="TableParagraph"/>
              <w:ind w:left="2" w:right="-15"/>
              <w:jc w:val="both"/>
              <w:rPr>
                <w:sz w:val="24"/>
              </w:rPr>
            </w:pPr>
            <w:r>
              <w:rPr>
                <w:b/>
                <w:sz w:val="24"/>
              </w:rPr>
              <w:t xml:space="preserve">жаттығулар: </w:t>
            </w:r>
            <w:r>
              <w:rPr>
                <w:sz w:val="24"/>
              </w:rPr>
              <w:t>Жүріп келе жатып аяқтың ұшына көтеріле қолды жоғары көтеріп, демді ішке тарту, қолды босаңсытып, алға қарай еңкейтіп, дем шығару. 2-3 рет.</w:t>
            </w:r>
          </w:p>
          <w:p w:rsidR="003102BC" w:rsidRDefault="00DB1FE3">
            <w:pPr>
              <w:pStyle w:val="TableParagraph"/>
              <w:tabs>
                <w:tab w:val="left" w:pos="1129"/>
                <w:tab w:val="left" w:pos="2278"/>
              </w:tabs>
              <w:spacing w:line="242" w:lineRule="auto"/>
              <w:ind w:left="2" w:right="-15"/>
              <w:rPr>
                <w:b/>
                <w:sz w:val="24"/>
              </w:rPr>
            </w:pPr>
            <w:r>
              <w:rPr>
                <w:b/>
                <w:spacing w:val="-2"/>
                <w:sz w:val="24"/>
              </w:rPr>
              <w:t>Негізгі</w:t>
            </w:r>
            <w:r>
              <w:rPr>
                <w:b/>
                <w:sz w:val="24"/>
              </w:rPr>
              <w:tab/>
            </w:r>
            <w:r>
              <w:rPr>
                <w:b/>
                <w:spacing w:val="-2"/>
                <w:sz w:val="24"/>
              </w:rPr>
              <w:t>қимыл</w:t>
            </w:r>
            <w:r>
              <w:rPr>
                <w:b/>
                <w:sz w:val="24"/>
              </w:rPr>
              <w:tab/>
            </w:r>
            <w:r>
              <w:rPr>
                <w:spacing w:val="-10"/>
                <w:sz w:val="24"/>
              </w:rPr>
              <w:t xml:space="preserve">- </w:t>
            </w:r>
            <w:r>
              <w:rPr>
                <w:b/>
                <w:spacing w:val="-2"/>
                <w:sz w:val="24"/>
              </w:rPr>
              <w:t>қозғалыс жаттығулар:</w:t>
            </w:r>
          </w:p>
          <w:p w:rsidR="003102BC" w:rsidRDefault="00DB1FE3">
            <w:pPr>
              <w:pStyle w:val="TableParagraph"/>
              <w:numPr>
                <w:ilvl w:val="0"/>
                <w:numId w:val="4"/>
              </w:numPr>
              <w:tabs>
                <w:tab w:val="left" w:pos="737"/>
                <w:tab w:val="left" w:pos="1206"/>
                <w:tab w:val="left" w:pos="2060"/>
              </w:tabs>
              <w:ind w:right="1" w:firstLine="360"/>
              <w:rPr>
                <w:sz w:val="24"/>
              </w:rPr>
            </w:pPr>
            <w:r>
              <w:rPr>
                <w:sz w:val="24"/>
              </w:rPr>
              <w:t xml:space="preserve">Жіптің үстінен </w:t>
            </w:r>
            <w:r>
              <w:rPr>
                <w:spacing w:val="-2"/>
                <w:sz w:val="24"/>
              </w:rPr>
              <w:t>лақтыру</w:t>
            </w:r>
            <w:r>
              <w:rPr>
                <w:sz w:val="24"/>
              </w:rPr>
              <w:tab/>
            </w:r>
            <w:r>
              <w:rPr>
                <w:spacing w:val="-4"/>
                <w:sz w:val="24"/>
              </w:rPr>
              <w:t>және</w:t>
            </w:r>
            <w:r>
              <w:rPr>
                <w:sz w:val="24"/>
              </w:rPr>
              <w:tab/>
            </w:r>
            <w:r>
              <w:rPr>
                <w:spacing w:val="-4"/>
                <w:sz w:val="24"/>
              </w:rPr>
              <w:t xml:space="preserve">екі </w:t>
            </w:r>
            <w:r>
              <w:rPr>
                <w:sz w:val="24"/>
              </w:rPr>
              <w:t>қолымен қағып алу.</w:t>
            </w:r>
          </w:p>
          <w:p w:rsidR="003102BC" w:rsidRDefault="00DB1FE3">
            <w:pPr>
              <w:pStyle w:val="TableParagraph"/>
              <w:numPr>
                <w:ilvl w:val="0"/>
                <w:numId w:val="4"/>
              </w:numPr>
              <w:tabs>
                <w:tab w:val="left" w:pos="737"/>
              </w:tabs>
              <w:ind w:right="635" w:firstLine="360"/>
              <w:rPr>
                <w:sz w:val="24"/>
              </w:rPr>
            </w:pPr>
            <w:r>
              <w:rPr>
                <w:sz w:val="24"/>
              </w:rPr>
              <w:t>Сапқаүш қатармен тұру.</w:t>
            </w:r>
          </w:p>
          <w:p w:rsidR="003102BC" w:rsidRDefault="00DB1FE3">
            <w:pPr>
              <w:pStyle w:val="TableParagraph"/>
              <w:tabs>
                <w:tab w:val="left" w:pos="683"/>
                <w:tab w:val="left" w:pos="1004"/>
                <w:tab w:val="left" w:pos="1342"/>
                <w:tab w:val="left" w:pos="1460"/>
                <w:tab w:val="left" w:pos="1667"/>
                <w:tab w:val="left" w:pos="1715"/>
                <w:tab w:val="left" w:pos="1781"/>
                <w:tab w:val="left" w:pos="1824"/>
              </w:tabs>
              <w:ind w:left="16" w:right="-15"/>
              <w:rPr>
                <w:sz w:val="24"/>
              </w:rPr>
            </w:pPr>
            <w:r>
              <w:rPr>
                <w:b/>
                <w:spacing w:val="-2"/>
                <w:sz w:val="24"/>
              </w:rPr>
              <w:t>Қимыл</w:t>
            </w:r>
            <w:r>
              <w:rPr>
                <w:b/>
                <w:sz w:val="24"/>
              </w:rPr>
              <w:tab/>
            </w:r>
            <w:r>
              <w:rPr>
                <w:b/>
                <w:sz w:val="24"/>
              </w:rPr>
              <w:tab/>
            </w:r>
            <w:r>
              <w:rPr>
                <w:b/>
                <w:spacing w:val="-2"/>
                <w:sz w:val="24"/>
              </w:rPr>
              <w:t xml:space="preserve">қозғалыс </w:t>
            </w:r>
            <w:r>
              <w:rPr>
                <w:b/>
                <w:sz w:val="24"/>
              </w:rPr>
              <w:t xml:space="preserve">ойыны: </w:t>
            </w:r>
            <w:r>
              <w:rPr>
                <w:sz w:val="24"/>
              </w:rPr>
              <w:t xml:space="preserve">«Доп беру» </w:t>
            </w:r>
            <w:r>
              <w:rPr>
                <w:spacing w:val="-4"/>
                <w:sz w:val="24"/>
              </w:rPr>
              <w:t>Екі</w:t>
            </w:r>
            <w:r>
              <w:rPr>
                <w:sz w:val="24"/>
              </w:rPr>
              <w:tab/>
            </w:r>
            <w:r>
              <w:rPr>
                <w:spacing w:val="-2"/>
                <w:sz w:val="24"/>
              </w:rPr>
              <w:t>қатарға</w:t>
            </w:r>
            <w:r>
              <w:rPr>
                <w:sz w:val="24"/>
              </w:rPr>
              <w:tab/>
            </w:r>
            <w:r>
              <w:rPr>
                <w:sz w:val="24"/>
              </w:rPr>
              <w:tab/>
            </w:r>
            <w:r>
              <w:rPr>
                <w:sz w:val="24"/>
              </w:rPr>
              <w:tab/>
            </w:r>
            <w:r>
              <w:rPr>
                <w:sz w:val="24"/>
              </w:rPr>
              <w:tab/>
            </w:r>
            <w:r>
              <w:rPr>
                <w:spacing w:val="-4"/>
                <w:sz w:val="24"/>
              </w:rPr>
              <w:t xml:space="preserve">сапқа </w:t>
            </w:r>
            <w:r>
              <w:rPr>
                <w:spacing w:val="-2"/>
                <w:sz w:val="24"/>
              </w:rPr>
              <w:t>бөлініп</w:t>
            </w:r>
            <w:r>
              <w:rPr>
                <w:sz w:val="24"/>
              </w:rPr>
              <w:tab/>
            </w:r>
            <w:r>
              <w:rPr>
                <w:spacing w:val="-2"/>
                <w:sz w:val="24"/>
              </w:rPr>
              <w:t>сапқа</w:t>
            </w:r>
            <w:r>
              <w:rPr>
                <w:sz w:val="24"/>
              </w:rPr>
              <w:tab/>
            </w:r>
            <w:r>
              <w:rPr>
                <w:sz w:val="24"/>
              </w:rPr>
              <w:tab/>
            </w:r>
            <w:r>
              <w:rPr>
                <w:sz w:val="24"/>
              </w:rPr>
              <w:tab/>
            </w:r>
            <w:r>
              <w:rPr>
                <w:sz w:val="24"/>
              </w:rPr>
              <w:tab/>
            </w:r>
            <w:r>
              <w:rPr>
                <w:spacing w:val="-4"/>
                <w:sz w:val="24"/>
              </w:rPr>
              <w:t xml:space="preserve">тұру. </w:t>
            </w:r>
            <w:r>
              <w:rPr>
                <w:spacing w:val="-2"/>
                <w:sz w:val="24"/>
              </w:rPr>
              <w:t>Аяқтарын</w:t>
            </w:r>
            <w:r>
              <w:rPr>
                <w:sz w:val="24"/>
              </w:rPr>
              <w:tab/>
            </w:r>
            <w:r>
              <w:rPr>
                <w:sz w:val="24"/>
              </w:rPr>
              <w:tab/>
            </w:r>
            <w:r>
              <w:rPr>
                <w:sz w:val="24"/>
              </w:rPr>
              <w:tab/>
            </w:r>
            <w:r>
              <w:rPr>
                <w:sz w:val="24"/>
              </w:rPr>
              <w:tab/>
            </w:r>
            <w:r>
              <w:rPr>
                <w:spacing w:val="-4"/>
                <w:sz w:val="24"/>
              </w:rPr>
              <w:t>алшақ ашып,</w:t>
            </w:r>
            <w:r>
              <w:rPr>
                <w:sz w:val="24"/>
              </w:rPr>
              <w:tab/>
            </w:r>
            <w:r>
              <w:rPr>
                <w:sz w:val="24"/>
              </w:rPr>
              <w:tab/>
            </w:r>
            <w:r>
              <w:rPr>
                <w:sz w:val="24"/>
              </w:rPr>
              <w:tab/>
              <w:t xml:space="preserve">қолдарын </w:t>
            </w:r>
            <w:r>
              <w:rPr>
                <w:spacing w:val="-2"/>
                <w:sz w:val="24"/>
              </w:rPr>
              <w:t>жоғары</w:t>
            </w:r>
            <w:r>
              <w:rPr>
                <w:sz w:val="24"/>
              </w:rPr>
              <w:tab/>
            </w:r>
            <w:r>
              <w:rPr>
                <w:spacing w:val="-4"/>
                <w:sz w:val="24"/>
              </w:rPr>
              <w:t>созып</w:t>
            </w:r>
            <w:r>
              <w:rPr>
                <w:sz w:val="24"/>
              </w:rPr>
              <w:tab/>
            </w:r>
            <w:r>
              <w:rPr>
                <w:sz w:val="24"/>
              </w:rPr>
              <w:tab/>
            </w:r>
            <w:r>
              <w:rPr>
                <w:sz w:val="24"/>
              </w:rPr>
              <w:tab/>
            </w:r>
            <w:r>
              <w:rPr>
                <w:sz w:val="24"/>
              </w:rPr>
              <w:tab/>
            </w:r>
            <w:r>
              <w:rPr>
                <w:spacing w:val="-2"/>
                <w:sz w:val="24"/>
              </w:rPr>
              <w:t>тұру. Бірінші</w:t>
            </w:r>
            <w:r>
              <w:rPr>
                <w:sz w:val="24"/>
              </w:rPr>
              <w:tab/>
            </w:r>
            <w:r>
              <w:rPr>
                <w:sz w:val="24"/>
              </w:rPr>
              <w:tab/>
            </w:r>
            <w:r>
              <w:rPr>
                <w:sz w:val="24"/>
              </w:rPr>
              <w:tab/>
            </w:r>
            <w:r>
              <w:rPr>
                <w:sz w:val="24"/>
              </w:rPr>
              <w:tab/>
            </w:r>
            <w:r>
              <w:rPr>
                <w:spacing w:val="-2"/>
                <w:sz w:val="24"/>
              </w:rPr>
              <w:t>тұрған ойыншыларға</w:t>
            </w:r>
            <w:r>
              <w:rPr>
                <w:sz w:val="24"/>
              </w:rPr>
              <w:tab/>
            </w:r>
            <w:r>
              <w:rPr>
                <w:sz w:val="24"/>
              </w:rPr>
              <w:tab/>
            </w:r>
            <w:r>
              <w:rPr>
                <w:sz w:val="24"/>
              </w:rPr>
              <w:tab/>
            </w:r>
            <w:r>
              <w:rPr>
                <w:spacing w:val="-2"/>
                <w:sz w:val="24"/>
              </w:rPr>
              <w:t>допты қолдарына</w:t>
            </w:r>
            <w:r>
              <w:rPr>
                <w:sz w:val="24"/>
              </w:rPr>
              <w:tab/>
            </w:r>
            <w:r>
              <w:rPr>
                <w:sz w:val="24"/>
              </w:rPr>
              <w:tab/>
            </w:r>
            <w:r>
              <w:rPr>
                <w:spacing w:val="-2"/>
                <w:sz w:val="24"/>
              </w:rPr>
              <w:t>ұстатып,</w:t>
            </w:r>
          </w:p>
          <w:p w:rsidR="003102BC" w:rsidRDefault="00DB1FE3">
            <w:pPr>
              <w:pStyle w:val="TableParagraph"/>
              <w:tabs>
                <w:tab w:val="left" w:pos="769"/>
                <w:tab w:val="left" w:pos="1249"/>
                <w:tab w:val="left" w:pos="1963"/>
              </w:tabs>
              <w:spacing w:line="237" w:lineRule="auto"/>
              <w:ind w:left="16"/>
              <w:rPr>
                <w:sz w:val="24"/>
              </w:rPr>
            </w:pPr>
            <w:r>
              <w:rPr>
                <w:spacing w:val="-2"/>
                <w:sz w:val="24"/>
              </w:rPr>
              <w:t>белгі</w:t>
            </w:r>
            <w:r>
              <w:rPr>
                <w:sz w:val="24"/>
              </w:rPr>
              <w:tab/>
            </w:r>
            <w:r>
              <w:rPr>
                <w:spacing w:val="-2"/>
                <w:sz w:val="24"/>
              </w:rPr>
              <w:t>бойынша</w:t>
            </w:r>
            <w:r>
              <w:rPr>
                <w:sz w:val="24"/>
              </w:rPr>
              <w:tab/>
            </w:r>
            <w:r>
              <w:rPr>
                <w:spacing w:val="-4"/>
                <w:sz w:val="24"/>
              </w:rPr>
              <w:t xml:space="preserve">бір- </w:t>
            </w:r>
            <w:r>
              <w:rPr>
                <w:spacing w:val="-2"/>
                <w:sz w:val="24"/>
              </w:rPr>
              <w:t>бірінің</w:t>
            </w:r>
            <w:r>
              <w:rPr>
                <w:sz w:val="24"/>
              </w:rPr>
              <w:tab/>
            </w:r>
            <w:r>
              <w:rPr>
                <w:sz w:val="24"/>
              </w:rPr>
              <w:tab/>
            </w:r>
            <w:r>
              <w:rPr>
                <w:spacing w:val="-2"/>
                <w:sz w:val="24"/>
              </w:rPr>
              <w:t>қолдарына</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01"/>
        <w:gridCol w:w="2366"/>
      </w:tblGrid>
      <w:tr w:rsidR="003102BC">
        <w:trPr>
          <w:trHeight w:val="10520"/>
        </w:trPr>
        <w:tc>
          <w:tcPr>
            <w:tcW w:w="2266" w:type="dxa"/>
            <w:tcBorders>
              <w:top w:val="nil"/>
            </w:tcBorders>
          </w:tcPr>
          <w:p w:rsidR="003102BC" w:rsidRDefault="003102BC">
            <w:pPr>
              <w:pStyle w:val="TableParagraph"/>
              <w:ind w:left="0"/>
              <w:rPr>
                <w:sz w:val="24"/>
              </w:rPr>
            </w:pPr>
          </w:p>
        </w:tc>
        <w:tc>
          <w:tcPr>
            <w:tcW w:w="2554" w:type="dxa"/>
          </w:tcPr>
          <w:p w:rsidR="003102BC" w:rsidRDefault="00DB1FE3">
            <w:pPr>
              <w:pStyle w:val="TableParagraph"/>
              <w:spacing w:before="6"/>
              <w:ind w:left="19" w:right="218"/>
              <w:rPr>
                <w:sz w:val="24"/>
              </w:rPr>
            </w:pPr>
            <w:r>
              <w:rPr>
                <w:sz w:val="24"/>
              </w:rPr>
              <w:t>жүгіруменалмастыру; сылдырмақ ырғағына сәйкес және жеңіл жүру. Сапқа тұру,</w:t>
            </w:r>
          </w:p>
          <w:p w:rsidR="003102BC" w:rsidRDefault="00DB1FE3">
            <w:pPr>
              <w:pStyle w:val="TableParagraph"/>
              <w:ind w:left="19"/>
              <w:rPr>
                <w:sz w:val="24"/>
              </w:rPr>
            </w:pPr>
            <w:r>
              <w:rPr>
                <w:sz w:val="24"/>
              </w:rPr>
              <w:t>жетекшігеқарап</w:t>
            </w:r>
            <w:r>
              <w:rPr>
                <w:spacing w:val="-2"/>
                <w:sz w:val="24"/>
              </w:rPr>
              <w:t>түзелу</w:t>
            </w:r>
          </w:p>
          <w:p w:rsidR="003102BC" w:rsidRDefault="003102BC">
            <w:pPr>
              <w:pStyle w:val="TableParagraph"/>
              <w:spacing w:before="6"/>
              <w:ind w:left="0"/>
              <w:rPr>
                <w:sz w:val="24"/>
              </w:rPr>
            </w:pPr>
          </w:p>
          <w:p w:rsidR="003102BC" w:rsidRDefault="00DB1FE3">
            <w:pPr>
              <w:pStyle w:val="TableParagraph"/>
              <w:ind w:left="19" w:right="727"/>
              <w:rPr>
                <w:b/>
                <w:sz w:val="24"/>
              </w:rPr>
            </w:pPr>
            <w:r>
              <w:rPr>
                <w:b/>
                <w:sz w:val="24"/>
                <w:u w:val="single"/>
              </w:rPr>
              <w:t>Көркемәдебиет:</w:t>
            </w:r>
            <w:r>
              <w:rPr>
                <w:b/>
                <w:spacing w:val="-2"/>
                <w:sz w:val="24"/>
              </w:rPr>
              <w:t>Тақырыбы: Ә.Табылдиев</w:t>
            </w:r>
          </w:p>
          <w:p w:rsidR="003102BC" w:rsidRDefault="00DB1FE3">
            <w:pPr>
              <w:pStyle w:val="TableParagraph"/>
              <w:ind w:left="19" w:right="482"/>
              <w:rPr>
                <w:b/>
                <w:sz w:val="24"/>
              </w:rPr>
            </w:pPr>
            <w:r>
              <w:rPr>
                <w:spacing w:val="-2"/>
                <w:sz w:val="24"/>
              </w:rPr>
              <w:t xml:space="preserve">«Машина» </w:t>
            </w:r>
            <w:r>
              <w:rPr>
                <w:b/>
                <w:sz w:val="24"/>
              </w:rPr>
              <w:t xml:space="preserve">Мақсаты: </w:t>
            </w:r>
            <w:r>
              <w:rPr>
                <w:sz w:val="24"/>
              </w:rPr>
              <w:t>Өлеңді жатқа, мәнерлеп, интанацияменайту</w:t>
            </w:r>
            <w:r>
              <w:rPr>
                <w:b/>
                <w:sz w:val="24"/>
              </w:rPr>
              <w:t xml:space="preserve">. </w:t>
            </w:r>
            <w:r>
              <w:rPr>
                <w:b/>
                <w:spacing w:val="-2"/>
                <w:sz w:val="24"/>
              </w:rPr>
              <w:t>Ә.Табылдиев</w:t>
            </w:r>
          </w:p>
          <w:p w:rsidR="003102BC" w:rsidRDefault="00DB1FE3">
            <w:pPr>
              <w:pStyle w:val="TableParagraph"/>
              <w:spacing w:before="1"/>
              <w:ind w:left="19" w:right="112"/>
              <w:rPr>
                <w:sz w:val="24"/>
              </w:rPr>
            </w:pPr>
            <w:r>
              <w:rPr>
                <w:b/>
                <w:spacing w:val="-2"/>
                <w:sz w:val="24"/>
              </w:rPr>
              <w:t xml:space="preserve">«Машина» </w:t>
            </w:r>
            <w:r>
              <w:rPr>
                <w:spacing w:val="-2"/>
                <w:sz w:val="24"/>
              </w:rPr>
              <w:t xml:space="preserve">Машинамынкөлікпін </w:t>
            </w:r>
            <w:r>
              <w:rPr>
                <w:sz w:val="24"/>
              </w:rPr>
              <w:t>Мамандарғакөніктім Үйренгенсоң білімді Білерсіңдер тілімді.</w:t>
            </w:r>
          </w:p>
          <w:p w:rsidR="003102BC" w:rsidRDefault="00DB1FE3">
            <w:pPr>
              <w:pStyle w:val="TableParagraph"/>
              <w:ind w:left="19" w:right="40"/>
              <w:rPr>
                <w:sz w:val="24"/>
              </w:rPr>
            </w:pPr>
            <w:r>
              <w:rPr>
                <w:b/>
                <w:sz w:val="24"/>
              </w:rPr>
              <w:t xml:space="preserve">«Автомобиль»ойыны. </w:t>
            </w:r>
            <w:r>
              <w:rPr>
                <w:sz w:val="24"/>
              </w:rPr>
              <w:t>Балаларүштенбөлінеді. Бір-бірінің артына бірінші «бампер» ,2 бал</w:t>
            </w:r>
          </w:p>
          <w:p w:rsidR="003102BC" w:rsidRDefault="00DB1FE3">
            <w:pPr>
              <w:pStyle w:val="TableParagraph"/>
              <w:ind w:left="19" w:right="112"/>
              <w:rPr>
                <w:sz w:val="24"/>
              </w:rPr>
            </w:pPr>
            <w:r>
              <w:rPr>
                <w:sz w:val="24"/>
              </w:rPr>
              <w:t xml:space="preserve">«сатор» 3 бала жүргізуші болып, шынтақтарынанұстап </w:t>
            </w:r>
            <w:r>
              <w:rPr>
                <w:spacing w:val="-2"/>
                <w:sz w:val="24"/>
              </w:rPr>
              <w:t>тіркеледі.</w:t>
            </w:r>
          </w:p>
          <w:p w:rsidR="003102BC" w:rsidRDefault="00DB1FE3">
            <w:pPr>
              <w:pStyle w:val="TableParagraph"/>
              <w:spacing w:line="242" w:lineRule="auto"/>
              <w:ind w:left="19"/>
              <w:rPr>
                <w:sz w:val="24"/>
              </w:rPr>
            </w:pPr>
            <w:r>
              <w:rPr>
                <w:sz w:val="24"/>
              </w:rPr>
              <w:t>Педагогбелгібергенде топтың ішінде</w:t>
            </w:r>
          </w:p>
          <w:p w:rsidR="003102BC" w:rsidRDefault="00DB1FE3">
            <w:pPr>
              <w:pStyle w:val="TableParagraph"/>
              <w:ind w:left="19" w:right="202"/>
              <w:rPr>
                <w:sz w:val="24"/>
              </w:rPr>
            </w:pPr>
            <w:r>
              <w:rPr>
                <w:sz w:val="24"/>
              </w:rPr>
              <w:t>автомобильдер бір- бірінесоғыстырылмай жүргізеді. Ойын</w:t>
            </w:r>
          </w:p>
          <w:p w:rsidR="003102BC" w:rsidRDefault="00DB1FE3">
            <w:pPr>
              <w:pStyle w:val="TableParagraph"/>
              <w:spacing w:line="237" w:lineRule="auto"/>
              <w:ind w:left="19" w:right="524"/>
              <w:rPr>
                <w:sz w:val="24"/>
              </w:rPr>
            </w:pPr>
            <w:r>
              <w:rPr>
                <w:sz w:val="24"/>
              </w:rPr>
              <w:t xml:space="preserve">барысындабалалар </w:t>
            </w:r>
            <w:r>
              <w:rPr>
                <w:spacing w:val="-2"/>
                <w:sz w:val="24"/>
              </w:rPr>
              <w:t>кезектестіріп</w:t>
            </w:r>
          </w:p>
          <w:p w:rsidR="003102BC" w:rsidRDefault="00DB1FE3">
            <w:pPr>
              <w:pStyle w:val="TableParagraph"/>
              <w:ind w:left="19"/>
              <w:rPr>
                <w:sz w:val="24"/>
              </w:rPr>
            </w:pPr>
            <w:r>
              <w:rPr>
                <w:sz w:val="24"/>
              </w:rPr>
              <w:t xml:space="preserve">ауыстырып отырады. Балаөзін қай рольде жақсысезінгенітуралы </w:t>
            </w:r>
            <w:r>
              <w:rPr>
                <w:spacing w:val="-2"/>
                <w:sz w:val="24"/>
              </w:rPr>
              <w:t>әнгімелейді.</w:t>
            </w:r>
          </w:p>
        </w:tc>
        <w:tc>
          <w:tcPr>
            <w:tcW w:w="2688" w:type="dxa"/>
          </w:tcPr>
          <w:p w:rsidR="003102BC" w:rsidRDefault="003102BC">
            <w:pPr>
              <w:pStyle w:val="TableParagraph"/>
              <w:ind w:left="0"/>
              <w:rPr>
                <w:sz w:val="24"/>
              </w:rPr>
            </w:pPr>
          </w:p>
        </w:tc>
        <w:tc>
          <w:tcPr>
            <w:tcW w:w="2602" w:type="dxa"/>
            <w:tcBorders>
              <w:bottom w:val="nil"/>
            </w:tcBorders>
          </w:tcPr>
          <w:p w:rsidR="003102BC" w:rsidRDefault="00DB1FE3">
            <w:pPr>
              <w:pStyle w:val="TableParagraph"/>
              <w:spacing w:before="6"/>
              <w:ind w:left="15"/>
              <w:rPr>
                <w:sz w:val="24"/>
              </w:rPr>
            </w:pPr>
            <w:r>
              <w:rPr>
                <w:sz w:val="24"/>
              </w:rPr>
              <w:t>сәйкесжәнежеңілжүру. Сапқа тұру, жетекшіге қарап түзелу</w:t>
            </w:r>
          </w:p>
          <w:p w:rsidR="003102BC" w:rsidRDefault="003102BC">
            <w:pPr>
              <w:pStyle w:val="TableParagraph"/>
              <w:spacing w:before="5"/>
              <w:ind w:left="0"/>
              <w:rPr>
                <w:sz w:val="24"/>
              </w:rPr>
            </w:pPr>
          </w:p>
          <w:p w:rsidR="003102BC" w:rsidRDefault="00DB1FE3">
            <w:pPr>
              <w:pStyle w:val="TableParagraph"/>
              <w:ind w:left="15" w:right="178"/>
              <w:rPr>
                <w:sz w:val="24"/>
              </w:rPr>
            </w:pPr>
            <w:r>
              <w:rPr>
                <w:b/>
                <w:sz w:val="24"/>
                <w:u w:val="single"/>
              </w:rPr>
              <w:t>Сөйлеуді дамыту</w:t>
            </w:r>
            <w:r>
              <w:rPr>
                <w:b/>
                <w:sz w:val="24"/>
              </w:rPr>
              <w:t xml:space="preserve"> Тақырыбы: </w:t>
            </w:r>
            <w:r>
              <w:rPr>
                <w:sz w:val="24"/>
              </w:rPr>
              <w:t xml:space="preserve">Көліктер </w:t>
            </w:r>
            <w:r>
              <w:rPr>
                <w:b/>
                <w:sz w:val="24"/>
              </w:rPr>
              <w:t>Мақсаты:</w:t>
            </w:r>
            <w:r>
              <w:rPr>
                <w:sz w:val="24"/>
              </w:rPr>
              <w:t xml:space="preserve">Негізгіойды дұрыс жеткізу, сурет бойынша шағын </w:t>
            </w:r>
            <w:r>
              <w:rPr>
                <w:spacing w:val="-2"/>
                <w:sz w:val="24"/>
              </w:rPr>
              <w:t>әңгімені</w:t>
            </w:r>
          </w:p>
          <w:p w:rsidR="003102BC" w:rsidRDefault="00DB1FE3">
            <w:pPr>
              <w:pStyle w:val="TableParagraph"/>
              <w:spacing w:line="242" w:lineRule="auto"/>
              <w:ind w:left="15"/>
              <w:rPr>
                <w:b/>
                <w:sz w:val="24"/>
              </w:rPr>
            </w:pPr>
            <w:r>
              <w:rPr>
                <w:spacing w:val="-2"/>
                <w:sz w:val="24"/>
              </w:rPr>
              <w:t xml:space="preserve">құрастыру.Көліктер </w:t>
            </w:r>
            <w:r>
              <w:rPr>
                <w:sz w:val="24"/>
              </w:rPr>
              <w:t xml:space="preserve">туралы әнгімелесу. </w:t>
            </w:r>
            <w:r>
              <w:rPr>
                <w:b/>
                <w:spacing w:val="-2"/>
                <w:sz w:val="24"/>
              </w:rPr>
              <w:t>Жұмбақ:</w:t>
            </w:r>
          </w:p>
          <w:p w:rsidR="003102BC" w:rsidRDefault="00DB1FE3">
            <w:pPr>
              <w:pStyle w:val="TableParagraph"/>
              <w:ind w:left="15"/>
              <w:rPr>
                <w:sz w:val="24"/>
              </w:rPr>
            </w:pPr>
            <w:r>
              <w:rPr>
                <w:sz w:val="24"/>
              </w:rPr>
              <w:t>Құс сияқты құс емес, Самғап ұшқан биікке Қақпайдыбірқанатын Жүрсе де тым биікте.</w:t>
            </w:r>
          </w:p>
          <w:p w:rsidR="003102BC" w:rsidRDefault="00DB1FE3">
            <w:pPr>
              <w:pStyle w:val="TableParagraph"/>
              <w:spacing w:line="237" w:lineRule="auto"/>
              <w:ind w:left="15" w:right="652"/>
              <w:rPr>
                <w:sz w:val="24"/>
              </w:rPr>
            </w:pPr>
            <w:r>
              <w:rPr>
                <w:b/>
                <w:spacing w:val="-2"/>
                <w:sz w:val="24"/>
              </w:rPr>
              <w:t>«Ұшақ»</w:t>
            </w:r>
            <w:r>
              <w:rPr>
                <w:b/>
                <w:sz w:val="24"/>
              </w:rPr>
              <w:t xml:space="preserve">Суретпенжұмыс: </w:t>
            </w:r>
            <w:r>
              <w:rPr>
                <w:sz w:val="24"/>
              </w:rPr>
              <w:t>( Берілген сурет</w:t>
            </w:r>
          </w:p>
          <w:p w:rsidR="003102BC" w:rsidRDefault="00DB1FE3">
            <w:pPr>
              <w:pStyle w:val="TableParagraph"/>
              <w:spacing w:line="237" w:lineRule="auto"/>
              <w:ind w:left="15"/>
              <w:rPr>
                <w:sz w:val="24"/>
              </w:rPr>
            </w:pPr>
            <w:r>
              <w:rPr>
                <w:sz w:val="24"/>
              </w:rPr>
              <w:t xml:space="preserve">бойыншабалаларәнгіме </w:t>
            </w:r>
            <w:r>
              <w:rPr>
                <w:spacing w:val="-2"/>
                <w:sz w:val="24"/>
              </w:rPr>
              <w:t>құрастырады)</w:t>
            </w:r>
          </w:p>
          <w:p w:rsidR="003102BC" w:rsidRDefault="00DB1FE3">
            <w:pPr>
              <w:pStyle w:val="TableParagraph"/>
              <w:spacing w:before="8" w:line="273" w:lineRule="exact"/>
              <w:ind w:left="15"/>
              <w:rPr>
                <w:b/>
                <w:sz w:val="24"/>
              </w:rPr>
            </w:pPr>
            <w:r>
              <w:rPr>
                <w:b/>
                <w:sz w:val="24"/>
              </w:rPr>
              <w:t>Сергіту</w:t>
            </w:r>
            <w:r>
              <w:rPr>
                <w:b/>
                <w:spacing w:val="-2"/>
                <w:sz w:val="24"/>
              </w:rPr>
              <w:t>сәті:</w:t>
            </w:r>
          </w:p>
          <w:p w:rsidR="003102BC" w:rsidRDefault="00DB1FE3">
            <w:pPr>
              <w:pStyle w:val="TableParagraph"/>
              <w:ind w:left="15"/>
              <w:rPr>
                <w:sz w:val="24"/>
              </w:rPr>
            </w:pPr>
            <w:r>
              <w:rPr>
                <w:sz w:val="24"/>
              </w:rPr>
              <w:t>Бізбалдырғанбаламыз, Құстай қанат қағамыз. Дүниені аралап,</w:t>
            </w:r>
          </w:p>
          <w:p w:rsidR="003102BC" w:rsidRDefault="00DB1FE3">
            <w:pPr>
              <w:pStyle w:val="TableParagraph"/>
              <w:ind w:left="15" w:right="372"/>
              <w:rPr>
                <w:sz w:val="24"/>
              </w:rPr>
            </w:pPr>
            <w:r>
              <w:rPr>
                <w:sz w:val="24"/>
              </w:rPr>
              <w:t>Оқып білім аламыз. Көздісалыпқараңыз, Былайқанат</w:t>
            </w:r>
            <w:r>
              <w:rPr>
                <w:spacing w:val="-2"/>
                <w:sz w:val="24"/>
              </w:rPr>
              <w:t>қағамыз</w:t>
            </w:r>
          </w:p>
          <w:p w:rsidR="003102BC" w:rsidRDefault="00DB1FE3">
            <w:pPr>
              <w:pStyle w:val="TableParagraph"/>
              <w:spacing w:line="242" w:lineRule="auto"/>
              <w:ind w:left="15"/>
              <w:rPr>
                <w:sz w:val="24"/>
              </w:rPr>
            </w:pPr>
            <w:r>
              <w:rPr>
                <w:b/>
                <w:sz w:val="24"/>
              </w:rPr>
              <w:t>«Әуежай»</w:t>
            </w:r>
            <w:r>
              <w:rPr>
                <w:sz w:val="24"/>
              </w:rPr>
              <w:t xml:space="preserve">желілірөлді </w:t>
            </w:r>
            <w:r>
              <w:rPr>
                <w:spacing w:val="-4"/>
                <w:sz w:val="24"/>
              </w:rPr>
              <w:t>ойын.</w:t>
            </w:r>
          </w:p>
          <w:p w:rsidR="003102BC" w:rsidRDefault="00DB1FE3">
            <w:pPr>
              <w:pStyle w:val="TableParagraph"/>
              <w:spacing w:line="275" w:lineRule="exact"/>
              <w:ind w:left="15"/>
              <w:rPr>
                <w:b/>
                <w:sz w:val="24"/>
              </w:rPr>
            </w:pPr>
            <w:r>
              <w:rPr>
                <w:b/>
                <w:spacing w:val="-2"/>
                <w:sz w:val="24"/>
              </w:rPr>
              <w:t>Қорытынды:</w:t>
            </w:r>
          </w:p>
          <w:p w:rsidR="003102BC" w:rsidRDefault="00DB1FE3">
            <w:pPr>
              <w:pStyle w:val="TableParagraph"/>
              <w:ind w:left="15" w:right="233"/>
              <w:rPr>
                <w:sz w:val="24"/>
              </w:rPr>
            </w:pPr>
            <w:r>
              <w:rPr>
                <w:b/>
                <w:sz w:val="24"/>
              </w:rPr>
              <w:t xml:space="preserve">Сауаташунегіздері: Тақырыбы: </w:t>
            </w:r>
            <w:r>
              <w:rPr>
                <w:sz w:val="24"/>
              </w:rPr>
              <w:t xml:space="preserve">«Х,х дыбысын қайталау» </w:t>
            </w:r>
            <w:r>
              <w:rPr>
                <w:b/>
                <w:sz w:val="24"/>
              </w:rPr>
              <w:t xml:space="preserve">Мақсаты: </w:t>
            </w:r>
            <w:r>
              <w:rPr>
                <w:sz w:val="24"/>
              </w:rPr>
              <w:t xml:space="preserve">Х </w:t>
            </w:r>
            <w:r>
              <w:rPr>
                <w:spacing w:val="-2"/>
                <w:sz w:val="24"/>
              </w:rPr>
              <w:t>дыбысымен</w:t>
            </w:r>
          </w:p>
          <w:p w:rsidR="003102BC" w:rsidRDefault="00DB1FE3">
            <w:pPr>
              <w:pStyle w:val="TableParagraph"/>
              <w:spacing w:line="269" w:lineRule="exact"/>
              <w:ind w:left="15"/>
              <w:rPr>
                <w:sz w:val="24"/>
              </w:rPr>
            </w:pPr>
            <w:r>
              <w:rPr>
                <w:spacing w:val="-2"/>
                <w:sz w:val="24"/>
              </w:rPr>
              <w:t>таныстыруды</w:t>
            </w:r>
          </w:p>
        </w:tc>
        <w:tc>
          <w:tcPr>
            <w:tcW w:w="2601" w:type="dxa"/>
          </w:tcPr>
          <w:p w:rsidR="003102BC" w:rsidRDefault="003102BC">
            <w:pPr>
              <w:pStyle w:val="TableParagraph"/>
              <w:ind w:left="0"/>
              <w:rPr>
                <w:sz w:val="24"/>
              </w:rPr>
            </w:pPr>
          </w:p>
        </w:tc>
        <w:tc>
          <w:tcPr>
            <w:tcW w:w="2366" w:type="dxa"/>
          </w:tcPr>
          <w:p w:rsidR="003102BC" w:rsidRDefault="00DB1FE3">
            <w:pPr>
              <w:pStyle w:val="TableParagraph"/>
              <w:tabs>
                <w:tab w:val="left" w:pos="1120"/>
              </w:tabs>
              <w:spacing w:before="6"/>
              <w:ind w:left="16"/>
              <w:jc w:val="both"/>
              <w:rPr>
                <w:sz w:val="24"/>
              </w:rPr>
            </w:pPr>
            <w:r>
              <w:rPr>
                <w:sz w:val="24"/>
              </w:rPr>
              <w:t xml:space="preserve">допты беру, соңғы ойыншы допты алып, өз қатарының алдына тұра қалу, қай топ бірінші аяқтаса сол </w:t>
            </w:r>
            <w:r>
              <w:rPr>
                <w:spacing w:val="-4"/>
                <w:sz w:val="24"/>
              </w:rPr>
              <w:t>топ</w:t>
            </w:r>
            <w:r>
              <w:rPr>
                <w:sz w:val="24"/>
              </w:rPr>
              <w:tab/>
            </w:r>
            <w:r>
              <w:rPr>
                <w:spacing w:val="-2"/>
                <w:sz w:val="24"/>
              </w:rPr>
              <w:t>ойыншылар жеңімпаз</w:t>
            </w:r>
          </w:p>
          <w:p w:rsidR="003102BC" w:rsidRDefault="00DB1FE3">
            <w:pPr>
              <w:pStyle w:val="TableParagraph"/>
              <w:spacing w:before="3"/>
              <w:ind w:left="16" w:right="12"/>
              <w:rPr>
                <w:sz w:val="24"/>
              </w:rPr>
            </w:pPr>
            <w:r>
              <w:rPr>
                <w:b/>
                <w:sz w:val="24"/>
              </w:rPr>
              <w:t>ІІІ. Қорытынды бөлі:.</w:t>
            </w:r>
            <w:r>
              <w:rPr>
                <w:sz w:val="24"/>
              </w:rPr>
              <w:t>Саптабірінің артынан бірі жүру, қолдыбелгеқойып, аяқтың ұшымен,</w:t>
            </w:r>
          </w:p>
          <w:p w:rsidR="003102BC" w:rsidRDefault="00DB1FE3">
            <w:pPr>
              <w:pStyle w:val="TableParagraph"/>
              <w:ind w:left="16" w:right="33"/>
              <w:rPr>
                <w:sz w:val="24"/>
              </w:rPr>
            </w:pPr>
            <w:r>
              <w:rPr>
                <w:sz w:val="24"/>
              </w:rPr>
              <w:t>өкшемен жүру, баяу қарқынмен жүруді жүгіруменалмастыру; сылдырмақ ырғағына сәйкес және жеңіл жүру. Сапқа тұру,</w:t>
            </w:r>
          </w:p>
          <w:p w:rsidR="003102BC" w:rsidRDefault="00DB1FE3">
            <w:pPr>
              <w:pStyle w:val="TableParagraph"/>
              <w:spacing w:before="2" w:line="237" w:lineRule="auto"/>
              <w:ind w:left="16" w:right="640"/>
              <w:rPr>
                <w:sz w:val="24"/>
              </w:rPr>
            </w:pPr>
            <w:r>
              <w:rPr>
                <w:sz w:val="24"/>
              </w:rPr>
              <w:t xml:space="preserve">жетекшігеқарап </w:t>
            </w:r>
            <w:r>
              <w:rPr>
                <w:spacing w:val="-2"/>
                <w:sz w:val="24"/>
              </w:rPr>
              <w:t>түзелу</w:t>
            </w:r>
          </w:p>
          <w:p w:rsidR="003102BC" w:rsidRDefault="00DB1FE3">
            <w:pPr>
              <w:pStyle w:val="TableParagraph"/>
              <w:spacing w:before="8"/>
              <w:ind w:left="16"/>
              <w:rPr>
                <w:sz w:val="24"/>
              </w:rPr>
            </w:pPr>
            <w:r>
              <w:rPr>
                <w:b/>
                <w:sz w:val="24"/>
                <w:u w:val="single"/>
              </w:rPr>
              <w:t>Сауаташунегіздері</w:t>
            </w:r>
            <w:r>
              <w:rPr>
                <w:b/>
                <w:sz w:val="24"/>
              </w:rPr>
              <w:t xml:space="preserve">. Тақырыбы: </w:t>
            </w:r>
            <w:r>
              <w:rPr>
                <w:sz w:val="24"/>
              </w:rPr>
              <w:t xml:space="preserve">«Х,х дыбысын қайталау» </w:t>
            </w:r>
            <w:r>
              <w:rPr>
                <w:b/>
                <w:sz w:val="24"/>
              </w:rPr>
              <w:t>Мақсаты:</w:t>
            </w:r>
            <w:r>
              <w:rPr>
                <w:sz w:val="24"/>
              </w:rPr>
              <w:t xml:space="preserve">Хдыбысы мен таныстыруды жалғастыру,сөздерге </w:t>
            </w:r>
            <w:r>
              <w:rPr>
                <w:spacing w:val="-2"/>
                <w:sz w:val="24"/>
              </w:rPr>
              <w:t>дыбыстық</w:t>
            </w:r>
          </w:p>
          <w:p w:rsidR="003102BC" w:rsidRDefault="00DB1FE3">
            <w:pPr>
              <w:pStyle w:val="TableParagraph"/>
              <w:ind w:left="16" w:right="332"/>
              <w:rPr>
                <w:sz w:val="24"/>
              </w:rPr>
            </w:pPr>
            <w:r>
              <w:rPr>
                <w:spacing w:val="-2"/>
                <w:sz w:val="24"/>
              </w:rPr>
              <w:t xml:space="preserve">талдау;сөздегі </w:t>
            </w:r>
            <w:r>
              <w:rPr>
                <w:sz w:val="24"/>
              </w:rPr>
              <w:t>дыбыстардыңретін дауысты және</w:t>
            </w:r>
          </w:p>
          <w:p w:rsidR="003102BC" w:rsidRDefault="00DB1FE3">
            <w:pPr>
              <w:pStyle w:val="TableParagraph"/>
              <w:spacing w:line="237" w:lineRule="auto"/>
              <w:ind w:left="16" w:right="8"/>
              <w:rPr>
                <w:sz w:val="24"/>
              </w:rPr>
            </w:pPr>
            <w:r>
              <w:rPr>
                <w:sz w:val="24"/>
              </w:rPr>
              <w:t xml:space="preserve">дауыссыздыбыстарды </w:t>
            </w:r>
            <w:r>
              <w:rPr>
                <w:spacing w:val="-2"/>
                <w:sz w:val="24"/>
              </w:rPr>
              <w:t>анықтау.</w:t>
            </w:r>
          </w:p>
          <w:p w:rsidR="003102BC" w:rsidRDefault="00DB1FE3">
            <w:pPr>
              <w:pStyle w:val="TableParagraph"/>
              <w:spacing w:before="2" w:line="275" w:lineRule="exact"/>
              <w:ind w:left="16"/>
              <w:rPr>
                <w:sz w:val="24"/>
              </w:rPr>
            </w:pPr>
            <w:r>
              <w:rPr>
                <w:b/>
                <w:sz w:val="24"/>
              </w:rPr>
              <w:t>Миға</w:t>
            </w:r>
            <w:r>
              <w:rPr>
                <w:b/>
                <w:spacing w:val="-2"/>
                <w:sz w:val="24"/>
              </w:rPr>
              <w:t>шабул</w:t>
            </w:r>
            <w:r>
              <w:rPr>
                <w:spacing w:val="-2"/>
                <w:sz w:val="24"/>
              </w:rPr>
              <w:t>:</w:t>
            </w:r>
          </w:p>
          <w:p w:rsidR="003102BC" w:rsidRDefault="00DB1FE3">
            <w:pPr>
              <w:pStyle w:val="TableParagraph"/>
              <w:numPr>
                <w:ilvl w:val="0"/>
                <w:numId w:val="3"/>
              </w:numPr>
              <w:tabs>
                <w:tab w:val="left" w:pos="737"/>
              </w:tabs>
              <w:ind w:right="7"/>
              <w:rPr>
                <w:sz w:val="24"/>
              </w:rPr>
            </w:pPr>
            <w:r>
              <w:rPr>
                <w:sz w:val="24"/>
              </w:rPr>
              <w:t xml:space="preserve">Осы апта қандайәріппен, </w:t>
            </w:r>
            <w:r>
              <w:rPr>
                <w:spacing w:val="-2"/>
                <w:sz w:val="24"/>
              </w:rPr>
              <w:t>дыбыспен таныстық?</w:t>
            </w:r>
          </w:p>
          <w:p w:rsidR="003102BC" w:rsidRDefault="00DB1FE3">
            <w:pPr>
              <w:pStyle w:val="TableParagraph"/>
              <w:numPr>
                <w:ilvl w:val="0"/>
                <w:numId w:val="3"/>
              </w:numPr>
              <w:tabs>
                <w:tab w:val="left" w:pos="737"/>
              </w:tabs>
              <w:rPr>
                <w:sz w:val="24"/>
              </w:rPr>
            </w:pPr>
            <w:r>
              <w:rPr>
                <w:spacing w:val="-2"/>
                <w:sz w:val="24"/>
              </w:rPr>
              <w:t>Хат,Хадиша</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554"/>
        <w:gridCol w:w="2688"/>
        <w:gridCol w:w="2602"/>
        <w:gridCol w:w="2625"/>
        <w:gridCol w:w="383"/>
        <w:gridCol w:w="110"/>
        <w:gridCol w:w="265"/>
        <w:gridCol w:w="236"/>
        <w:gridCol w:w="157"/>
        <w:gridCol w:w="362"/>
        <w:gridCol w:w="447"/>
        <w:gridCol w:w="374"/>
      </w:tblGrid>
      <w:tr w:rsidR="003102BC">
        <w:trPr>
          <w:trHeight w:val="3327"/>
        </w:trPr>
        <w:tc>
          <w:tcPr>
            <w:tcW w:w="2266" w:type="dxa"/>
            <w:vMerge w:val="restart"/>
            <w:tcBorders>
              <w:top w:val="nil"/>
              <w:bottom w:val="nil"/>
            </w:tcBorders>
          </w:tcPr>
          <w:p w:rsidR="003102BC" w:rsidRDefault="003102BC">
            <w:pPr>
              <w:pStyle w:val="TableParagraph"/>
              <w:ind w:left="0"/>
              <w:rPr>
                <w:sz w:val="24"/>
              </w:rPr>
            </w:pPr>
          </w:p>
        </w:tc>
        <w:tc>
          <w:tcPr>
            <w:tcW w:w="2554" w:type="dxa"/>
            <w:vMerge w:val="restart"/>
            <w:tcBorders>
              <w:bottom w:val="nil"/>
            </w:tcBorders>
          </w:tcPr>
          <w:p w:rsidR="003102BC" w:rsidRDefault="00DB1FE3">
            <w:pPr>
              <w:pStyle w:val="TableParagraph"/>
              <w:spacing w:before="6"/>
              <w:ind w:left="19"/>
              <w:rPr>
                <w:sz w:val="24"/>
              </w:rPr>
            </w:pPr>
            <w:r>
              <w:rPr>
                <w:sz w:val="24"/>
              </w:rPr>
              <w:t>Тақпақты</w:t>
            </w:r>
            <w:r>
              <w:rPr>
                <w:b/>
                <w:sz w:val="24"/>
              </w:rPr>
              <w:t xml:space="preserve">Н.Зайцев </w:t>
            </w:r>
            <w:r>
              <w:rPr>
                <w:sz w:val="24"/>
              </w:rPr>
              <w:t xml:space="preserve">кестесі бойынша </w:t>
            </w:r>
            <w:r>
              <w:rPr>
                <w:spacing w:val="-2"/>
                <w:sz w:val="24"/>
              </w:rPr>
              <w:t>қайталау.</w:t>
            </w:r>
          </w:p>
          <w:p w:rsidR="003102BC" w:rsidRDefault="00DB1FE3">
            <w:pPr>
              <w:pStyle w:val="TableParagraph"/>
              <w:spacing w:before="3"/>
              <w:ind w:left="81"/>
              <w:rPr>
                <w:b/>
                <w:sz w:val="24"/>
              </w:rPr>
            </w:pPr>
            <w:r>
              <w:rPr>
                <w:b/>
                <w:spacing w:val="-2"/>
                <w:sz w:val="24"/>
              </w:rPr>
              <w:t>Қорытынды.</w:t>
            </w:r>
          </w:p>
          <w:p w:rsidR="003102BC" w:rsidRDefault="003102BC">
            <w:pPr>
              <w:pStyle w:val="TableParagraph"/>
              <w:ind w:left="0"/>
              <w:rPr>
                <w:sz w:val="24"/>
              </w:rPr>
            </w:pPr>
          </w:p>
          <w:p w:rsidR="003102BC" w:rsidRDefault="00DB1FE3">
            <w:pPr>
              <w:pStyle w:val="TableParagraph"/>
              <w:ind w:left="19"/>
              <w:rPr>
                <w:sz w:val="24"/>
              </w:rPr>
            </w:pPr>
            <w:r>
              <w:rPr>
                <w:b/>
                <w:sz w:val="24"/>
                <w:u w:val="single"/>
              </w:rPr>
              <w:t>Сауат ашу негіздері:</w:t>
            </w:r>
            <w:r>
              <w:rPr>
                <w:b/>
                <w:sz w:val="24"/>
              </w:rPr>
              <w:t xml:space="preserve"> Тақырыбы: </w:t>
            </w:r>
            <w:r>
              <w:rPr>
                <w:sz w:val="24"/>
              </w:rPr>
              <w:t xml:space="preserve">«Х,х дыбысымен танысу </w:t>
            </w:r>
            <w:r>
              <w:rPr>
                <w:b/>
                <w:sz w:val="24"/>
              </w:rPr>
              <w:t xml:space="preserve">Мақсаты: </w:t>
            </w:r>
            <w:r>
              <w:rPr>
                <w:sz w:val="24"/>
              </w:rPr>
              <w:t>Х дыбысыментаныстыру, дауыстыжәнедауыссыз дыбыс екенін анықтау, буын туралы</w:t>
            </w:r>
          </w:p>
          <w:p w:rsidR="003102BC" w:rsidRDefault="00DB1FE3">
            <w:pPr>
              <w:pStyle w:val="TableParagraph"/>
              <w:spacing w:line="242" w:lineRule="auto"/>
              <w:ind w:left="19" w:right="413"/>
              <w:rPr>
                <w:sz w:val="24"/>
              </w:rPr>
            </w:pPr>
            <w:r>
              <w:rPr>
                <w:spacing w:val="-2"/>
                <w:sz w:val="24"/>
              </w:rPr>
              <w:t>ұғымдарды қалыптастыру.</w:t>
            </w:r>
          </w:p>
          <w:p w:rsidR="003102BC" w:rsidRDefault="00DB1FE3">
            <w:pPr>
              <w:pStyle w:val="TableParagraph"/>
              <w:spacing w:line="275" w:lineRule="exact"/>
              <w:ind w:left="19"/>
              <w:rPr>
                <w:b/>
                <w:sz w:val="24"/>
              </w:rPr>
            </w:pPr>
            <w:r>
              <w:rPr>
                <w:b/>
                <w:sz w:val="24"/>
              </w:rPr>
              <w:t>Ашықсұрақтар</w:t>
            </w:r>
            <w:r>
              <w:rPr>
                <w:b/>
                <w:spacing w:val="-10"/>
                <w:sz w:val="24"/>
              </w:rPr>
              <w:t>:</w:t>
            </w:r>
          </w:p>
          <w:p w:rsidR="003102BC" w:rsidRDefault="00DB1FE3">
            <w:pPr>
              <w:pStyle w:val="TableParagraph"/>
              <w:spacing w:line="237" w:lineRule="auto"/>
              <w:ind w:left="19" w:right="605"/>
              <w:rPr>
                <w:b/>
                <w:sz w:val="24"/>
              </w:rPr>
            </w:pPr>
            <w:r>
              <w:rPr>
                <w:b/>
                <w:sz w:val="24"/>
              </w:rPr>
              <w:t>-</w:t>
            </w:r>
            <w:r>
              <w:rPr>
                <w:sz w:val="24"/>
              </w:rPr>
              <w:t>Өткен дыбысты есімізгетүсірейік</w:t>
            </w:r>
            <w:r>
              <w:rPr>
                <w:b/>
                <w:sz w:val="24"/>
              </w:rPr>
              <w:t>?</w:t>
            </w:r>
          </w:p>
          <w:p w:rsidR="003102BC" w:rsidRDefault="00DB1FE3">
            <w:pPr>
              <w:pStyle w:val="TableParagraph"/>
              <w:spacing w:before="1"/>
              <w:ind w:left="19"/>
              <w:rPr>
                <w:sz w:val="24"/>
              </w:rPr>
            </w:pPr>
            <w:r>
              <w:rPr>
                <w:b/>
                <w:sz w:val="24"/>
              </w:rPr>
              <w:t xml:space="preserve">- </w:t>
            </w:r>
            <w:r>
              <w:rPr>
                <w:sz w:val="24"/>
              </w:rPr>
              <w:t xml:space="preserve">Аюсөзінде, қандай дыбысестіптұрмыз? </w:t>
            </w:r>
            <w:r>
              <w:rPr>
                <w:b/>
                <w:sz w:val="24"/>
              </w:rPr>
              <w:t xml:space="preserve">Жаңа дыбыспен </w:t>
            </w:r>
            <w:r>
              <w:rPr>
                <w:b/>
                <w:spacing w:val="-2"/>
                <w:sz w:val="24"/>
              </w:rPr>
              <w:t>танысу</w:t>
            </w:r>
            <w:r>
              <w:rPr>
                <w:spacing w:val="-2"/>
                <w:sz w:val="24"/>
              </w:rPr>
              <w:t>.</w:t>
            </w:r>
          </w:p>
          <w:p w:rsidR="003102BC" w:rsidRDefault="00DB1FE3">
            <w:pPr>
              <w:pStyle w:val="TableParagraph"/>
              <w:ind w:left="19" w:right="413"/>
              <w:rPr>
                <w:sz w:val="24"/>
              </w:rPr>
            </w:pPr>
            <w:r>
              <w:rPr>
                <w:b/>
                <w:sz w:val="24"/>
              </w:rPr>
              <w:t>Х-</w:t>
            </w:r>
            <w:r>
              <w:rPr>
                <w:sz w:val="24"/>
              </w:rPr>
              <w:t>дауыссыздыбыс. Көк текшемен белгілейміз. Сөздің басында және</w:t>
            </w:r>
          </w:p>
          <w:p w:rsidR="003102BC" w:rsidRDefault="00DB1FE3">
            <w:pPr>
              <w:pStyle w:val="TableParagraph"/>
              <w:spacing w:before="1" w:line="242" w:lineRule="auto"/>
              <w:ind w:left="19" w:right="375"/>
              <w:rPr>
                <w:b/>
                <w:sz w:val="24"/>
              </w:rPr>
            </w:pPr>
            <w:r>
              <w:rPr>
                <w:sz w:val="24"/>
              </w:rPr>
              <w:t>ортасындакездеседі</w:t>
            </w:r>
            <w:r>
              <w:rPr>
                <w:b/>
                <w:sz w:val="24"/>
              </w:rPr>
              <w:t>. Сергіту Сәті:</w:t>
            </w:r>
          </w:p>
          <w:p w:rsidR="003102BC" w:rsidRDefault="00DB1FE3">
            <w:pPr>
              <w:pStyle w:val="TableParagraph"/>
              <w:ind w:left="19"/>
              <w:rPr>
                <w:sz w:val="24"/>
              </w:rPr>
            </w:pPr>
            <w:r>
              <w:rPr>
                <w:sz w:val="24"/>
              </w:rPr>
              <w:t>Бізбалдырғанбаламыз, Құстай қанат қағамыз. Дүниені аралап,</w:t>
            </w:r>
          </w:p>
          <w:p w:rsidR="003102BC" w:rsidRDefault="00DB1FE3">
            <w:pPr>
              <w:pStyle w:val="TableParagraph"/>
              <w:spacing w:line="242" w:lineRule="auto"/>
              <w:ind w:left="19"/>
              <w:rPr>
                <w:b/>
                <w:sz w:val="24"/>
              </w:rPr>
            </w:pPr>
            <w:r>
              <w:rPr>
                <w:sz w:val="24"/>
              </w:rPr>
              <w:t xml:space="preserve">Оқып білім аламыз. Көздісалыпқараңыз, Былайқанатқағамыз </w:t>
            </w:r>
            <w:r>
              <w:rPr>
                <w:b/>
                <w:sz w:val="24"/>
              </w:rPr>
              <w:t>Ойын «Сөз құра»</w:t>
            </w:r>
          </w:p>
          <w:p w:rsidR="003102BC" w:rsidRDefault="003102BC">
            <w:pPr>
              <w:pStyle w:val="TableParagraph"/>
              <w:ind w:left="19"/>
              <w:rPr>
                <w:sz w:val="24"/>
              </w:rPr>
            </w:pPr>
            <w:r w:rsidRPr="003102BC">
              <w:rPr>
                <w:sz w:val="24"/>
              </w:rPr>
              <w:pict>
                <v:group id="docshapegroup101" o:spid="_x0000_s1032" style="position:absolute;left:0;text-align:left;margin-left:-113.05pt;margin-top:42.65pt;width:375pt;height:.5pt;z-index:15760384" coordorigin="-2261,853" coordsize="7500,10">
                  <v:shape id="docshape102" o:spid="_x0000_s1033" style="position:absolute;left:-2262;top:853;width:7500;height:10" coordorigin="-2261,853" coordsize="7500,10" o:spt="100" adj="0,,0" path="m-5,853r-2256,l-2261,863r2256,l-5,853xm2550,853l5,853r,10l2550,863r,-10xm5238,853r-2679,l2559,863r2679,l5238,853xe" fillcolor="black" stroked="f">
                    <v:stroke joinstyle="round"/>
                    <v:formulas/>
                    <v:path arrowok="t" o:connecttype="segments"/>
                  </v:shape>
                </v:group>
              </w:pict>
            </w:r>
            <w:r w:rsidR="00DB1FE3">
              <w:rPr>
                <w:sz w:val="24"/>
              </w:rPr>
              <w:t>Екі-үш дыбыс беріледі, балаларсолдыбыстарға сөз құраулары қажет.</w:t>
            </w:r>
          </w:p>
        </w:tc>
        <w:tc>
          <w:tcPr>
            <w:tcW w:w="2688" w:type="dxa"/>
            <w:vMerge w:val="restart"/>
            <w:tcBorders>
              <w:bottom w:val="nil"/>
            </w:tcBorders>
          </w:tcPr>
          <w:p w:rsidR="003102BC" w:rsidRDefault="003102BC">
            <w:pPr>
              <w:pStyle w:val="TableParagraph"/>
              <w:ind w:left="0"/>
              <w:rPr>
                <w:sz w:val="24"/>
              </w:rPr>
            </w:pPr>
          </w:p>
        </w:tc>
        <w:tc>
          <w:tcPr>
            <w:tcW w:w="2602" w:type="dxa"/>
            <w:vMerge w:val="restart"/>
            <w:tcBorders>
              <w:bottom w:val="nil"/>
            </w:tcBorders>
          </w:tcPr>
          <w:p w:rsidR="003102BC" w:rsidRDefault="00DB1FE3">
            <w:pPr>
              <w:pStyle w:val="TableParagraph"/>
              <w:spacing w:before="8" w:line="237" w:lineRule="auto"/>
              <w:ind w:left="15" w:right="616"/>
              <w:rPr>
                <w:sz w:val="24"/>
              </w:rPr>
            </w:pPr>
            <w:r>
              <w:rPr>
                <w:sz w:val="24"/>
              </w:rPr>
              <w:t>жалғастыру, буын туралыұғымдарды</w:t>
            </w:r>
          </w:p>
          <w:p w:rsidR="003102BC" w:rsidRDefault="00DB1FE3">
            <w:pPr>
              <w:pStyle w:val="TableParagraph"/>
              <w:spacing w:before="6" w:line="237" w:lineRule="auto"/>
              <w:ind w:left="15" w:right="136"/>
              <w:rPr>
                <w:sz w:val="24"/>
              </w:rPr>
            </w:pPr>
            <w:r>
              <w:rPr>
                <w:sz w:val="24"/>
              </w:rPr>
              <w:t>қалыптастыру,сөздерді буындарға бөлу.</w:t>
            </w:r>
          </w:p>
          <w:p w:rsidR="003102BC" w:rsidRDefault="00DB1FE3">
            <w:pPr>
              <w:pStyle w:val="TableParagraph"/>
              <w:spacing w:before="3"/>
              <w:ind w:left="15" w:right="88"/>
              <w:rPr>
                <w:sz w:val="24"/>
              </w:rPr>
            </w:pPr>
            <w:r>
              <w:rPr>
                <w:b/>
                <w:sz w:val="24"/>
              </w:rPr>
              <w:t>Мақсаты:</w:t>
            </w:r>
            <w:r>
              <w:rPr>
                <w:sz w:val="24"/>
              </w:rPr>
              <w:t>Дыбысталуы бойынша сөздегі дыбыстың орнын</w:t>
            </w:r>
          </w:p>
          <w:p w:rsidR="003102BC" w:rsidRDefault="00DB1FE3">
            <w:pPr>
              <w:pStyle w:val="TableParagraph"/>
              <w:spacing w:line="274" w:lineRule="exact"/>
              <w:ind w:left="15"/>
              <w:rPr>
                <w:sz w:val="24"/>
              </w:rPr>
            </w:pPr>
            <w:r>
              <w:rPr>
                <w:spacing w:val="-2"/>
                <w:sz w:val="24"/>
              </w:rPr>
              <w:t>анықтау.</w:t>
            </w:r>
          </w:p>
          <w:p w:rsidR="003102BC" w:rsidRDefault="00DB1FE3">
            <w:pPr>
              <w:pStyle w:val="TableParagraph"/>
              <w:spacing w:before="8" w:line="273" w:lineRule="exact"/>
              <w:ind w:left="15"/>
              <w:rPr>
                <w:b/>
                <w:i/>
                <w:sz w:val="24"/>
              </w:rPr>
            </w:pPr>
            <w:r>
              <w:rPr>
                <w:b/>
                <w:i/>
                <w:spacing w:val="-2"/>
                <w:sz w:val="24"/>
              </w:rPr>
              <w:t>Тапсырмалар</w:t>
            </w:r>
          </w:p>
          <w:p w:rsidR="003102BC" w:rsidRDefault="00DB1FE3">
            <w:pPr>
              <w:pStyle w:val="TableParagraph"/>
              <w:numPr>
                <w:ilvl w:val="0"/>
                <w:numId w:val="2"/>
              </w:numPr>
              <w:tabs>
                <w:tab w:val="left" w:pos="735"/>
              </w:tabs>
              <w:spacing w:line="242" w:lineRule="auto"/>
              <w:ind w:right="181"/>
              <w:rPr>
                <w:sz w:val="24"/>
              </w:rPr>
            </w:pPr>
            <w:r>
              <w:rPr>
                <w:sz w:val="24"/>
              </w:rPr>
              <w:t xml:space="preserve">Сызықбойымен </w:t>
            </w:r>
            <w:r>
              <w:rPr>
                <w:spacing w:val="-2"/>
                <w:sz w:val="24"/>
              </w:rPr>
              <w:t>жүргіз.</w:t>
            </w:r>
          </w:p>
          <w:p w:rsidR="003102BC" w:rsidRDefault="00DB1FE3">
            <w:pPr>
              <w:pStyle w:val="TableParagraph"/>
              <w:numPr>
                <w:ilvl w:val="0"/>
                <w:numId w:val="2"/>
              </w:numPr>
              <w:tabs>
                <w:tab w:val="left" w:pos="735"/>
              </w:tabs>
              <w:ind w:right="139"/>
              <w:rPr>
                <w:sz w:val="24"/>
              </w:rPr>
            </w:pPr>
            <w:r>
              <w:rPr>
                <w:sz w:val="24"/>
              </w:rPr>
              <w:t xml:space="preserve">Кітапқажолтап, шыққан сөзді </w:t>
            </w:r>
            <w:r>
              <w:rPr>
                <w:spacing w:val="-4"/>
                <w:sz w:val="24"/>
              </w:rPr>
              <w:t>жаз.</w:t>
            </w:r>
          </w:p>
          <w:p w:rsidR="003102BC" w:rsidRDefault="00DB1FE3">
            <w:pPr>
              <w:pStyle w:val="TableParagraph"/>
              <w:numPr>
                <w:ilvl w:val="0"/>
                <w:numId w:val="2"/>
              </w:numPr>
              <w:tabs>
                <w:tab w:val="left" w:pos="735"/>
              </w:tabs>
              <w:spacing w:line="237" w:lineRule="auto"/>
              <w:ind w:right="509"/>
              <w:rPr>
                <w:sz w:val="24"/>
              </w:rPr>
            </w:pPr>
            <w:r>
              <w:rPr>
                <w:spacing w:val="-2"/>
                <w:sz w:val="24"/>
              </w:rPr>
              <w:t xml:space="preserve">Жұмбақтың </w:t>
            </w:r>
            <w:r>
              <w:rPr>
                <w:sz w:val="24"/>
              </w:rPr>
              <w:t>шешімін</w:t>
            </w:r>
            <w:r>
              <w:rPr>
                <w:spacing w:val="-4"/>
                <w:sz w:val="24"/>
              </w:rPr>
              <w:t>тап.</w:t>
            </w:r>
          </w:p>
          <w:p w:rsidR="003102BC" w:rsidRDefault="00DB1FE3">
            <w:pPr>
              <w:pStyle w:val="TableParagraph"/>
              <w:numPr>
                <w:ilvl w:val="0"/>
                <w:numId w:val="2"/>
              </w:numPr>
              <w:tabs>
                <w:tab w:val="left" w:pos="735"/>
              </w:tabs>
              <w:ind w:right="232"/>
              <w:rPr>
                <w:sz w:val="24"/>
              </w:rPr>
            </w:pPr>
            <w:r>
              <w:rPr>
                <w:sz w:val="24"/>
              </w:rPr>
              <w:t xml:space="preserve">Бағытбойынша </w:t>
            </w:r>
            <w:r>
              <w:rPr>
                <w:spacing w:val="-2"/>
                <w:sz w:val="24"/>
              </w:rPr>
              <w:t xml:space="preserve">жылжып, </w:t>
            </w:r>
            <w:r>
              <w:rPr>
                <w:sz w:val="24"/>
              </w:rPr>
              <w:t xml:space="preserve">жасырын сөзді </w:t>
            </w:r>
            <w:r>
              <w:rPr>
                <w:spacing w:val="-4"/>
                <w:sz w:val="24"/>
              </w:rPr>
              <w:t>тап.</w:t>
            </w:r>
          </w:p>
          <w:p w:rsidR="003102BC" w:rsidRDefault="00DB1FE3">
            <w:pPr>
              <w:pStyle w:val="TableParagraph"/>
              <w:spacing w:before="5"/>
              <w:ind w:left="15"/>
              <w:rPr>
                <w:b/>
                <w:sz w:val="24"/>
              </w:rPr>
            </w:pPr>
            <w:r>
              <w:rPr>
                <w:b/>
                <w:spacing w:val="-2"/>
                <w:sz w:val="24"/>
              </w:rPr>
              <w:t>Қорытындылау.</w:t>
            </w:r>
          </w:p>
          <w:p w:rsidR="003102BC" w:rsidRDefault="003102BC">
            <w:pPr>
              <w:pStyle w:val="TableParagraph"/>
              <w:spacing w:before="2"/>
              <w:ind w:left="0"/>
              <w:rPr>
                <w:sz w:val="24"/>
              </w:rPr>
            </w:pPr>
          </w:p>
          <w:p w:rsidR="003102BC" w:rsidRDefault="00DB1FE3">
            <w:pPr>
              <w:pStyle w:val="TableParagraph"/>
              <w:spacing w:line="237" w:lineRule="auto"/>
              <w:ind w:left="15" w:right="268"/>
              <w:rPr>
                <w:sz w:val="24"/>
              </w:rPr>
            </w:pPr>
            <w:r>
              <w:rPr>
                <w:b/>
                <w:sz w:val="24"/>
              </w:rPr>
              <w:t xml:space="preserve">Сурет салуМақсаты: </w:t>
            </w:r>
            <w:r>
              <w:rPr>
                <w:sz w:val="24"/>
              </w:rPr>
              <w:t>Ою- өрнектерменқазақтың ұлттық киімдерін</w:t>
            </w:r>
          </w:p>
          <w:p w:rsidR="003102BC" w:rsidRDefault="00DB1FE3">
            <w:pPr>
              <w:pStyle w:val="TableParagraph"/>
              <w:spacing w:before="4"/>
              <w:ind w:left="15" w:right="55"/>
              <w:rPr>
                <w:sz w:val="24"/>
              </w:rPr>
            </w:pPr>
            <w:r>
              <w:rPr>
                <w:sz w:val="24"/>
              </w:rPr>
              <w:t>(орамал,шапан,қамзол) салу, оларды пішіндердің ортасында және шеттерінде</w:t>
            </w:r>
          </w:p>
          <w:p w:rsidR="003102BC" w:rsidRDefault="00DB1FE3">
            <w:pPr>
              <w:pStyle w:val="TableParagraph"/>
              <w:spacing w:before="1"/>
              <w:ind w:left="15" w:right="135"/>
              <w:rPr>
                <w:sz w:val="24"/>
              </w:rPr>
            </w:pPr>
            <w:r>
              <w:rPr>
                <w:sz w:val="24"/>
              </w:rPr>
              <w:t>орналастыру. Ою- өрнекті өз бетінше ойдансалуғамүмкіндік беру. Ұжыммен бірге жұмыс істеу,</w:t>
            </w:r>
          </w:p>
          <w:p w:rsidR="003102BC" w:rsidRDefault="00DB1FE3">
            <w:pPr>
              <w:pStyle w:val="TableParagraph"/>
              <w:spacing w:line="242" w:lineRule="auto"/>
              <w:ind w:left="15" w:right="763"/>
              <w:rPr>
                <w:sz w:val="24"/>
              </w:rPr>
            </w:pPr>
            <w:r>
              <w:rPr>
                <w:sz w:val="24"/>
              </w:rPr>
              <w:t>міндеттердіөзара келісіп орындау,</w:t>
            </w:r>
          </w:p>
          <w:p w:rsidR="003102BC" w:rsidRDefault="003102BC">
            <w:pPr>
              <w:pStyle w:val="TableParagraph"/>
              <w:spacing w:line="271" w:lineRule="exact"/>
              <w:ind w:left="15"/>
              <w:rPr>
                <w:sz w:val="24"/>
              </w:rPr>
            </w:pPr>
            <w:r w:rsidRPr="003102BC">
              <w:rPr>
                <w:sz w:val="24"/>
              </w:rPr>
              <w:pict>
                <v:group id="docshapegroup103" o:spid="_x0000_s1030" style="position:absolute;left:0;text-align:left;margin-left:130.35pt;margin-top:14.8pt;width:248pt;height:.5pt;z-index:15760896" coordorigin="2607,296" coordsize="4960,10">
                  <v:shape id="docshape104" o:spid="_x0000_s1031" style="position:absolute;left:2607;top:295;width:4960;height:10" coordorigin="2607,296" coordsize="4960,10" o:spt="100" adj="0,,0" path="m5200,296r-2593,l2607,305r2593,l5200,296xm7567,296r-2358,l5209,305r2358,l7567,296xe" fillcolor="black" stroked="f">
                    <v:stroke joinstyle="round"/>
                    <v:formulas/>
                    <v:path arrowok="t" o:connecttype="segments"/>
                  </v:shape>
                </v:group>
              </w:pict>
            </w:r>
            <w:r w:rsidR="00DB1FE3">
              <w:rPr>
                <w:sz w:val="24"/>
              </w:rPr>
              <w:t>салынғансуретпен</w:t>
            </w:r>
            <w:r w:rsidR="00DB1FE3">
              <w:rPr>
                <w:spacing w:val="-4"/>
                <w:sz w:val="24"/>
              </w:rPr>
              <w:t>түрлі</w:t>
            </w:r>
          </w:p>
        </w:tc>
        <w:tc>
          <w:tcPr>
            <w:tcW w:w="2625" w:type="dxa"/>
            <w:vMerge w:val="restart"/>
            <w:tcBorders>
              <w:bottom w:val="nil"/>
              <w:right w:val="nil"/>
            </w:tcBorders>
          </w:tcPr>
          <w:p w:rsidR="003102BC" w:rsidRDefault="003102BC">
            <w:pPr>
              <w:pStyle w:val="TableParagraph"/>
              <w:ind w:left="0"/>
              <w:rPr>
                <w:sz w:val="24"/>
              </w:rPr>
            </w:pPr>
          </w:p>
        </w:tc>
        <w:tc>
          <w:tcPr>
            <w:tcW w:w="2334" w:type="dxa"/>
            <w:gridSpan w:val="8"/>
          </w:tcPr>
          <w:p w:rsidR="003102BC" w:rsidRDefault="00DB1FE3">
            <w:pPr>
              <w:pStyle w:val="TableParagraph"/>
              <w:spacing w:before="8" w:line="237" w:lineRule="auto"/>
              <w:ind w:left="713" w:right="741"/>
              <w:rPr>
                <w:sz w:val="24"/>
              </w:rPr>
            </w:pPr>
            <w:r>
              <w:rPr>
                <w:spacing w:val="-2"/>
                <w:sz w:val="24"/>
              </w:rPr>
              <w:t>сөздерін буынға</w:t>
            </w:r>
          </w:p>
          <w:p w:rsidR="003102BC" w:rsidRDefault="00DB1FE3">
            <w:pPr>
              <w:pStyle w:val="TableParagraph"/>
              <w:spacing w:before="4"/>
              <w:ind w:left="-8" w:right="473" w:firstLine="720"/>
              <w:rPr>
                <w:sz w:val="24"/>
              </w:rPr>
            </w:pPr>
            <w:r>
              <w:rPr>
                <w:spacing w:val="-2"/>
                <w:sz w:val="24"/>
              </w:rPr>
              <w:t xml:space="preserve">бөлейікші? </w:t>
            </w:r>
            <w:r>
              <w:rPr>
                <w:b/>
                <w:i/>
                <w:sz w:val="24"/>
              </w:rPr>
              <w:t xml:space="preserve">Ойын: «Қандай </w:t>
            </w:r>
            <w:r>
              <w:rPr>
                <w:b/>
                <w:i/>
                <w:spacing w:val="-2"/>
                <w:sz w:val="24"/>
              </w:rPr>
              <w:t xml:space="preserve">дыбыс?» </w:t>
            </w:r>
            <w:r>
              <w:rPr>
                <w:sz w:val="24"/>
              </w:rPr>
              <w:t>Ойынның шарты:</w:t>
            </w:r>
          </w:p>
          <w:p w:rsidR="003102BC" w:rsidRDefault="00DB1FE3">
            <w:pPr>
              <w:pStyle w:val="TableParagraph"/>
              <w:ind w:left="-8" w:right="35"/>
              <w:jc w:val="both"/>
              <w:rPr>
                <w:sz w:val="24"/>
              </w:rPr>
            </w:pPr>
            <w:r>
              <w:rPr>
                <w:sz w:val="24"/>
              </w:rPr>
              <w:t>Дауыстыдыбысболса қолшапалақтайды, ал дауыссыз дыбыс</w:t>
            </w:r>
          </w:p>
          <w:p w:rsidR="003102BC" w:rsidRDefault="00DB1FE3">
            <w:pPr>
              <w:pStyle w:val="TableParagraph"/>
              <w:spacing w:line="242" w:lineRule="auto"/>
              <w:ind w:left="-8" w:right="145"/>
              <w:rPr>
                <w:sz w:val="24"/>
              </w:rPr>
            </w:pPr>
            <w:r>
              <w:rPr>
                <w:sz w:val="24"/>
              </w:rPr>
              <w:t xml:space="preserve">болсааяқтысоғу </w:t>
            </w:r>
            <w:r>
              <w:rPr>
                <w:spacing w:val="-2"/>
                <w:sz w:val="24"/>
              </w:rPr>
              <w:t>керек.</w:t>
            </w:r>
          </w:p>
          <w:p w:rsidR="003102BC" w:rsidRDefault="00DB1FE3">
            <w:pPr>
              <w:pStyle w:val="TableParagraph"/>
              <w:spacing w:line="261" w:lineRule="exact"/>
              <w:ind w:left="-8"/>
              <w:rPr>
                <w:b/>
                <w:sz w:val="24"/>
              </w:rPr>
            </w:pPr>
            <w:r>
              <w:rPr>
                <w:b/>
                <w:sz w:val="24"/>
              </w:rPr>
              <w:t>Дыбыстық</w:t>
            </w:r>
            <w:r>
              <w:rPr>
                <w:b/>
                <w:spacing w:val="-2"/>
                <w:sz w:val="24"/>
              </w:rPr>
              <w:t xml:space="preserve"> талдау.</w:t>
            </w:r>
          </w:p>
        </w:tc>
      </w:tr>
      <w:tr w:rsidR="003102BC">
        <w:trPr>
          <w:trHeight w:val="27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758" w:type="dxa"/>
            <w:gridSpan w:val="3"/>
            <w:tcBorders>
              <w:left w:val="double" w:sz="4" w:space="0" w:color="000000"/>
            </w:tcBorders>
          </w:tcPr>
          <w:p w:rsidR="003102BC" w:rsidRDefault="00DB1FE3">
            <w:pPr>
              <w:pStyle w:val="TableParagraph"/>
              <w:spacing w:line="253" w:lineRule="exact"/>
              <w:ind w:left="98"/>
              <w:rPr>
                <w:b/>
                <w:sz w:val="24"/>
              </w:rPr>
            </w:pPr>
            <w:r>
              <w:rPr>
                <w:b/>
                <w:spacing w:val="-10"/>
                <w:sz w:val="24"/>
              </w:rPr>
              <w:t>Х</w:t>
            </w:r>
          </w:p>
        </w:tc>
        <w:tc>
          <w:tcPr>
            <w:tcW w:w="755" w:type="dxa"/>
            <w:gridSpan w:val="3"/>
          </w:tcPr>
          <w:p w:rsidR="003102BC" w:rsidRDefault="00DB1FE3">
            <w:pPr>
              <w:pStyle w:val="TableParagraph"/>
              <w:spacing w:line="253" w:lineRule="exact"/>
              <w:ind w:left="109"/>
              <w:rPr>
                <w:b/>
                <w:sz w:val="24"/>
              </w:rPr>
            </w:pPr>
            <w:r>
              <w:rPr>
                <w:b/>
                <w:spacing w:val="-10"/>
                <w:sz w:val="24"/>
              </w:rPr>
              <w:t>А</w:t>
            </w:r>
          </w:p>
        </w:tc>
        <w:tc>
          <w:tcPr>
            <w:tcW w:w="821" w:type="dxa"/>
            <w:gridSpan w:val="2"/>
          </w:tcPr>
          <w:p w:rsidR="003102BC" w:rsidRDefault="00DB1FE3">
            <w:pPr>
              <w:pStyle w:val="TableParagraph"/>
              <w:spacing w:line="253" w:lineRule="exact"/>
              <w:ind w:left="112"/>
              <w:rPr>
                <w:b/>
                <w:sz w:val="24"/>
              </w:rPr>
            </w:pPr>
            <w:r>
              <w:rPr>
                <w:b/>
                <w:spacing w:val="-10"/>
                <w:sz w:val="24"/>
              </w:rPr>
              <w:t>Т</w:t>
            </w:r>
          </w:p>
        </w:tc>
      </w:tr>
      <w:tr w:rsidR="003102BC">
        <w:trPr>
          <w:trHeight w:val="27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758" w:type="dxa"/>
            <w:gridSpan w:val="3"/>
            <w:tcBorders>
              <w:left w:val="double" w:sz="4" w:space="0" w:color="000000"/>
            </w:tcBorders>
          </w:tcPr>
          <w:p w:rsidR="003102BC" w:rsidRDefault="003102BC">
            <w:pPr>
              <w:pStyle w:val="TableParagraph"/>
              <w:ind w:left="0"/>
              <w:rPr>
                <w:sz w:val="20"/>
              </w:rPr>
            </w:pPr>
          </w:p>
        </w:tc>
        <w:tc>
          <w:tcPr>
            <w:tcW w:w="755" w:type="dxa"/>
            <w:gridSpan w:val="3"/>
          </w:tcPr>
          <w:p w:rsidR="003102BC" w:rsidRDefault="003102BC">
            <w:pPr>
              <w:pStyle w:val="TableParagraph"/>
              <w:ind w:left="0"/>
              <w:rPr>
                <w:sz w:val="20"/>
              </w:rPr>
            </w:pPr>
          </w:p>
        </w:tc>
        <w:tc>
          <w:tcPr>
            <w:tcW w:w="821" w:type="dxa"/>
            <w:gridSpan w:val="2"/>
          </w:tcPr>
          <w:p w:rsidR="003102BC" w:rsidRDefault="003102BC">
            <w:pPr>
              <w:pStyle w:val="TableParagraph"/>
              <w:ind w:left="0"/>
              <w:rPr>
                <w:sz w:val="20"/>
              </w:rPr>
            </w:pPr>
          </w:p>
        </w:tc>
      </w:tr>
      <w:tr w:rsidR="003102BC">
        <w:trPr>
          <w:trHeight w:val="27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Pr>
          <w:p w:rsidR="003102BC" w:rsidRDefault="003102BC">
            <w:pPr>
              <w:pStyle w:val="TableParagraph"/>
              <w:ind w:left="0"/>
              <w:rPr>
                <w:sz w:val="20"/>
              </w:rPr>
            </w:pPr>
          </w:p>
        </w:tc>
      </w:tr>
      <w:tr w:rsidR="003102BC">
        <w:trPr>
          <w:trHeight w:val="27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93" w:type="dxa"/>
            <w:gridSpan w:val="2"/>
            <w:tcBorders>
              <w:left w:val="double" w:sz="4" w:space="0" w:color="000000"/>
            </w:tcBorders>
          </w:tcPr>
          <w:p w:rsidR="003102BC" w:rsidRDefault="00DB1FE3">
            <w:pPr>
              <w:pStyle w:val="TableParagraph"/>
              <w:spacing w:line="253" w:lineRule="exact"/>
              <w:ind w:left="98"/>
              <w:rPr>
                <w:b/>
                <w:sz w:val="24"/>
              </w:rPr>
            </w:pPr>
            <w:r>
              <w:rPr>
                <w:b/>
                <w:spacing w:val="-10"/>
                <w:sz w:val="24"/>
              </w:rPr>
              <w:t>Х</w:t>
            </w:r>
          </w:p>
        </w:tc>
        <w:tc>
          <w:tcPr>
            <w:tcW w:w="501" w:type="dxa"/>
            <w:gridSpan w:val="2"/>
          </w:tcPr>
          <w:p w:rsidR="003102BC" w:rsidRDefault="00DB1FE3">
            <w:pPr>
              <w:pStyle w:val="TableParagraph"/>
              <w:spacing w:line="253" w:lineRule="exact"/>
              <w:ind w:left="114"/>
              <w:rPr>
                <w:b/>
                <w:sz w:val="24"/>
              </w:rPr>
            </w:pPr>
            <w:r>
              <w:rPr>
                <w:b/>
                <w:spacing w:val="-10"/>
                <w:sz w:val="24"/>
              </w:rPr>
              <w:t>А</w:t>
            </w:r>
          </w:p>
        </w:tc>
        <w:tc>
          <w:tcPr>
            <w:tcW w:w="519" w:type="dxa"/>
            <w:gridSpan w:val="2"/>
          </w:tcPr>
          <w:p w:rsidR="003102BC" w:rsidRDefault="00DB1FE3">
            <w:pPr>
              <w:pStyle w:val="TableParagraph"/>
              <w:spacing w:line="253" w:lineRule="exact"/>
              <w:ind w:left="113"/>
              <w:rPr>
                <w:b/>
                <w:sz w:val="24"/>
              </w:rPr>
            </w:pPr>
            <w:r>
              <w:rPr>
                <w:b/>
                <w:spacing w:val="-10"/>
                <w:sz w:val="24"/>
              </w:rPr>
              <w:t>М</w:t>
            </w:r>
          </w:p>
        </w:tc>
        <w:tc>
          <w:tcPr>
            <w:tcW w:w="447" w:type="dxa"/>
          </w:tcPr>
          <w:p w:rsidR="003102BC" w:rsidRDefault="00DB1FE3">
            <w:pPr>
              <w:pStyle w:val="TableParagraph"/>
              <w:spacing w:line="253" w:lineRule="exact"/>
              <w:ind w:left="98"/>
              <w:rPr>
                <w:b/>
                <w:sz w:val="24"/>
              </w:rPr>
            </w:pPr>
            <w:r>
              <w:rPr>
                <w:b/>
                <w:spacing w:val="-10"/>
                <w:sz w:val="24"/>
              </w:rPr>
              <w:t>И</w:t>
            </w:r>
          </w:p>
        </w:tc>
        <w:tc>
          <w:tcPr>
            <w:tcW w:w="374" w:type="dxa"/>
          </w:tcPr>
          <w:p w:rsidR="003102BC" w:rsidRDefault="00DB1FE3">
            <w:pPr>
              <w:pStyle w:val="TableParagraph"/>
              <w:spacing w:line="253" w:lineRule="exact"/>
              <w:ind w:left="150"/>
              <w:rPr>
                <w:b/>
                <w:sz w:val="24"/>
              </w:rPr>
            </w:pPr>
            <w:r>
              <w:rPr>
                <w:b/>
                <w:spacing w:val="-10"/>
                <w:sz w:val="24"/>
              </w:rPr>
              <w:t>Т</w:t>
            </w:r>
          </w:p>
        </w:tc>
      </w:tr>
      <w:tr w:rsidR="003102BC">
        <w:trPr>
          <w:trHeight w:val="277"/>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493" w:type="dxa"/>
            <w:gridSpan w:val="2"/>
            <w:tcBorders>
              <w:left w:val="double" w:sz="4" w:space="0" w:color="000000"/>
            </w:tcBorders>
          </w:tcPr>
          <w:p w:rsidR="003102BC" w:rsidRDefault="003102BC">
            <w:pPr>
              <w:pStyle w:val="TableParagraph"/>
              <w:ind w:left="0"/>
              <w:rPr>
                <w:sz w:val="20"/>
              </w:rPr>
            </w:pPr>
          </w:p>
        </w:tc>
        <w:tc>
          <w:tcPr>
            <w:tcW w:w="501" w:type="dxa"/>
            <w:gridSpan w:val="2"/>
          </w:tcPr>
          <w:p w:rsidR="003102BC" w:rsidRDefault="003102BC">
            <w:pPr>
              <w:pStyle w:val="TableParagraph"/>
              <w:ind w:left="0"/>
              <w:rPr>
                <w:sz w:val="20"/>
              </w:rPr>
            </w:pPr>
          </w:p>
        </w:tc>
        <w:tc>
          <w:tcPr>
            <w:tcW w:w="519" w:type="dxa"/>
            <w:gridSpan w:val="2"/>
          </w:tcPr>
          <w:p w:rsidR="003102BC" w:rsidRDefault="003102BC">
            <w:pPr>
              <w:pStyle w:val="TableParagraph"/>
              <w:ind w:left="0"/>
              <w:rPr>
                <w:sz w:val="20"/>
              </w:rPr>
            </w:pPr>
          </w:p>
        </w:tc>
        <w:tc>
          <w:tcPr>
            <w:tcW w:w="447" w:type="dxa"/>
          </w:tcPr>
          <w:p w:rsidR="003102BC" w:rsidRDefault="003102BC">
            <w:pPr>
              <w:pStyle w:val="TableParagraph"/>
              <w:ind w:left="0"/>
              <w:rPr>
                <w:sz w:val="20"/>
              </w:rPr>
            </w:pPr>
          </w:p>
        </w:tc>
        <w:tc>
          <w:tcPr>
            <w:tcW w:w="374" w:type="dxa"/>
          </w:tcPr>
          <w:p w:rsidR="003102BC" w:rsidRDefault="003102BC">
            <w:pPr>
              <w:pStyle w:val="TableParagraph"/>
              <w:ind w:left="0"/>
              <w:rPr>
                <w:sz w:val="20"/>
              </w:rPr>
            </w:pPr>
          </w:p>
        </w:tc>
      </w:tr>
      <w:tr w:rsidR="003102BC">
        <w:trPr>
          <w:trHeight w:val="27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Pr>
          <w:p w:rsidR="003102BC" w:rsidRDefault="003102BC">
            <w:pPr>
              <w:pStyle w:val="TableParagraph"/>
              <w:ind w:left="0"/>
              <w:rPr>
                <w:sz w:val="20"/>
              </w:rPr>
            </w:pPr>
          </w:p>
        </w:tc>
      </w:tr>
      <w:tr w:rsidR="003102BC">
        <w:trPr>
          <w:trHeight w:val="27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383" w:type="dxa"/>
            <w:tcBorders>
              <w:left w:val="double" w:sz="4" w:space="0" w:color="000000"/>
            </w:tcBorders>
          </w:tcPr>
          <w:p w:rsidR="003102BC" w:rsidRDefault="00DB1FE3">
            <w:pPr>
              <w:pStyle w:val="TableParagraph"/>
              <w:spacing w:line="258" w:lineRule="exact"/>
              <w:ind w:left="98"/>
              <w:rPr>
                <w:b/>
                <w:sz w:val="24"/>
              </w:rPr>
            </w:pPr>
            <w:r>
              <w:rPr>
                <w:b/>
                <w:spacing w:val="-10"/>
                <w:sz w:val="24"/>
              </w:rPr>
              <w:t>Х</w:t>
            </w:r>
          </w:p>
        </w:tc>
        <w:tc>
          <w:tcPr>
            <w:tcW w:w="375" w:type="dxa"/>
            <w:gridSpan w:val="2"/>
          </w:tcPr>
          <w:p w:rsidR="003102BC" w:rsidRDefault="00DB1FE3">
            <w:pPr>
              <w:pStyle w:val="TableParagraph"/>
              <w:spacing w:line="258" w:lineRule="exact"/>
              <w:ind w:left="109"/>
              <w:rPr>
                <w:b/>
                <w:sz w:val="24"/>
              </w:rPr>
            </w:pPr>
            <w:r>
              <w:rPr>
                <w:b/>
                <w:spacing w:val="-10"/>
                <w:sz w:val="24"/>
              </w:rPr>
              <w:t>А</w:t>
            </w:r>
          </w:p>
        </w:tc>
        <w:tc>
          <w:tcPr>
            <w:tcW w:w="393" w:type="dxa"/>
            <w:gridSpan w:val="2"/>
          </w:tcPr>
          <w:p w:rsidR="003102BC" w:rsidRDefault="00DB1FE3">
            <w:pPr>
              <w:pStyle w:val="TableParagraph"/>
              <w:spacing w:line="258" w:lineRule="exact"/>
              <w:ind w:left="123"/>
              <w:rPr>
                <w:b/>
                <w:sz w:val="24"/>
              </w:rPr>
            </w:pPr>
            <w:r>
              <w:rPr>
                <w:b/>
                <w:spacing w:val="-10"/>
                <w:sz w:val="24"/>
              </w:rPr>
              <w:t>Д</w:t>
            </w:r>
          </w:p>
        </w:tc>
        <w:tc>
          <w:tcPr>
            <w:tcW w:w="362" w:type="dxa"/>
          </w:tcPr>
          <w:p w:rsidR="003102BC" w:rsidRDefault="00DB1FE3">
            <w:pPr>
              <w:pStyle w:val="TableParagraph"/>
              <w:spacing w:line="258" w:lineRule="exact"/>
              <w:ind w:left="119"/>
              <w:rPr>
                <w:b/>
                <w:sz w:val="24"/>
              </w:rPr>
            </w:pPr>
            <w:r>
              <w:rPr>
                <w:b/>
                <w:spacing w:val="-10"/>
                <w:sz w:val="24"/>
              </w:rPr>
              <w:t>И</w:t>
            </w:r>
          </w:p>
        </w:tc>
        <w:tc>
          <w:tcPr>
            <w:tcW w:w="447" w:type="dxa"/>
          </w:tcPr>
          <w:p w:rsidR="003102BC" w:rsidRDefault="00DB1FE3">
            <w:pPr>
              <w:pStyle w:val="TableParagraph"/>
              <w:spacing w:line="258" w:lineRule="exact"/>
              <w:ind w:left="141"/>
              <w:rPr>
                <w:b/>
                <w:sz w:val="24"/>
              </w:rPr>
            </w:pPr>
            <w:r>
              <w:rPr>
                <w:b/>
                <w:spacing w:val="-10"/>
                <w:sz w:val="24"/>
              </w:rPr>
              <w:t>Ш</w:t>
            </w:r>
          </w:p>
        </w:tc>
        <w:tc>
          <w:tcPr>
            <w:tcW w:w="374" w:type="dxa"/>
            <w:tcBorders>
              <w:right w:val="double" w:sz="4" w:space="0" w:color="000000"/>
            </w:tcBorders>
          </w:tcPr>
          <w:p w:rsidR="003102BC" w:rsidRDefault="00DB1FE3">
            <w:pPr>
              <w:pStyle w:val="TableParagraph"/>
              <w:spacing w:line="258" w:lineRule="exact"/>
              <w:ind w:left="83"/>
              <w:rPr>
                <w:b/>
                <w:sz w:val="24"/>
              </w:rPr>
            </w:pPr>
            <w:r>
              <w:rPr>
                <w:b/>
                <w:spacing w:val="-10"/>
                <w:sz w:val="24"/>
              </w:rPr>
              <w:t>А</w:t>
            </w:r>
          </w:p>
        </w:tc>
      </w:tr>
      <w:tr w:rsidR="003102BC">
        <w:trPr>
          <w:trHeight w:val="278"/>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383" w:type="dxa"/>
            <w:tcBorders>
              <w:left w:val="double" w:sz="4" w:space="0" w:color="000000"/>
            </w:tcBorders>
          </w:tcPr>
          <w:p w:rsidR="003102BC" w:rsidRDefault="003102BC">
            <w:pPr>
              <w:pStyle w:val="TableParagraph"/>
              <w:ind w:left="0"/>
              <w:rPr>
                <w:sz w:val="20"/>
              </w:rPr>
            </w:pPr>
          </w:p>
        </w:tc>
        <w:tc>
          <w:tcPr>
            <w:tcW w:w="375" w:type="dxa"/>
            <w:gridSpan w:val="2"/>
          </w:tcPr>
          <w:p w:rsidR="003102BC" w:rsidRDefault="003102BC">
            <w:pPr>
              <w:pStyle w:val="TableParagraph"/>
              <w:ind w:left="0"/>
              <w:rPr>
                <w:sz w:val="20"/>
              </w:rPr>
            </w:pPr>
          </w:p>
        </w:tc>
        <w:tc>
          <w:tcPr>
            <w:tcW w:w="393" w:type="dxa"/>
            <w:gridSpan w:val="2"/>
          </w:tcPr>
          <w:p w:rsidR="003102BC" w:rsidRDefault="003102BC">
            <w:pPr>
              <w:pStyle w:val="TableParagraph"/>
              <w:ind w:left="0"/>
              <w:rPr>
                <w:sz w:val="20"/>
              </w:rPr>
            </w:pPr>
          </w:p>
        </w:tc>
        <w:tc>
          <w:tcPr>
            <w:tcW w:w="362" w:type="dxa"/>
          </w:tcPr>
          <w:p w:rsidR="003102BC" w:rsidRDefault="003102BC">
            <w:pPr>
              <w:pStyle w:val="TableParagraph"/>
              <w:ind w:left="0"/>
              <w:rPr>
                <w:sz w:val="20"/>
              </w:rPr>
            </w:pPr>
          </w:p>
        </w:tc>
        <w:tc>
          <w:tcPr>
            <w:tcW w:w="447" w:type="dxa"/>
          </w:tcPr>
          <w:p w:rsidR="003102BC" w:rsidRDefault="003102BC">
            <w:pPr>
              <w:pStyle w:val="TableParagraph"/>
              <w:ind w:left="0"/>
              <w:rPr>
                <w:sz w:val="20"/>
              </w:rPr>
            </w:pPr>
          </w:p>
        </w:tc>
        <w:tc>
          <w:tcPr>
            <w:tcW w:w="374" w:type="dxa"/>
            <w:tcBorders>
              <w:right w:val="double" w:sz="4" w:space="0" w:color="000000"/>
            </w:tcBorders>
          </w:tcPr>
          <w:p w:rsidR="003102BC" w:rsidRDefault="003102BC">
            <w:pPr>
              <w:pStyle w:val="TableParagraph"/>
              <w:ind w:left="0"/>
              <w:rPr>
                <w:sz w:val="20"/>
              </w:rPr>
            </w:pPr>
          </w:p>
        </w:tc>
      </w:tr>
      <w:tr w:rsidR="003102BC">
        <w:trPr>
          <w:trHeight w:val="551"/>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Pr>
          <w:p w:rsidR="003102BC" w:rsidRDefault="00DB1FE3">
            <w:pPr>
              <w:pStyle w:val="TableParagraph"/>
              <w:spacing w:line="274" w:lineRule="exact"/>
              <w:ind w:left="-8" w:right="790"/>
              <w:rPr>
                <w:b/>
                <w:sz w:val="24"/>
              </w:rPr>
            </w:pPr>
            <w:r>
              <w:rPr>
                <w:b/>
                <w:sz w:val="24"/>
              </w:rPr>
              <w:t xml:space="preserve">Қолдыжазуға </w:t>
            </w:r>
            <w:r>
              <w:rPr>
                <w:b/>
                <w:spacing w:val="-2"/>
                <w:sz w:val="24"/>
              </w:rPr>
              <w:t>дайындау.</w:t>
            </w:r>
          </w:p>
        </w:tc>
      </w:tr>
      <w:tr w:rsidR="003102BC">
        <w:trPr>
          <w:trHeight w:val="27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Borders>
              <w:left w:val="double" w:sz="4" w:space="0" w:color="000000"/>
            </w:tcBorders>
          </w:tcPr>
          <w:p w:rsidR="003102BC" w:rsidRDefault="00DB1FE3">
            <w:pPr>
              <w:pStyle w:val="TableParagraph"/>
              <w:spacing w:line="254" w:lineRule="exact"/>
              <w:ind w:left="98"/>
              <w:rPr>
                <w:b/>
                <w:sz w:val="24"/>
              </w:rPr>
            </w:pPr>
            <w:r>
              <w:rPr>
                <w:b/>
                <w:spacing w:val="-10"/>
                <w:sz w:val="24"/>
              </w:rPr>
              <w:t>Х</w:t>
            </w:r>
          </w:p>
        </w:tc>
      </w:tr>
      <w:tr w:rsidR="003102BC">
        <w:trPr>
          <w:trHeight w:val="277"/>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Borders>
              <w:left w:val="double" w:sz="4" w:space="0" w:color="000000"/>
            </w:tcBorders>
          </w:tcPr>
          <w:p w:rsidR="003102BC" w:rsidRDefault="00DB1FE3">
            <w:pPr>
              <w:pStyle w:val="TableParagraph"/>
              <w:spacing w:line="258" w:lineRule="exact"/>
              <w:ind w:left="98"/>
              <w:rPr>
                <w:b/>
                <w:sz w:val="24"/>
              </w:rPr>
            </w:pPr>
            <w:r>
              <w:rPr>
                <w:b/>
                <w:spacing w:val="-10"/>
                <w:sz w:val="24"/>
              </w:rPr>
              <w:t>х</w:t>
            </w:r>
          </w:p>
        </w:tc>
      </w:tr>
      <w:tr w:rsidR="003102BC">
        <w:trPr>
          <w:trHeight w:val="273"/>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Borders>
              <w:left w:val="double" w:sz="4" w:space="0" w:color="000000"/>
            </w:tcBorders>
          </w:tcPr>
          <w:p w:rsidR="003102BC" w:rsidRDefault="00DB1FE3">
            <w:pPr>
              <w:pStyle w:val="TableParagraph"/>
              <w:spacing w:line="253" w:lineRule="exact"/>
              <w:ind w:left="98"/>
              <w:rPr>
                <w:b/>
                <w:sz w:val="24"/>
              </w:rPr>
            </w:pPr>
            <w:r>
              <w:rPr>
                <w:b/>
                <w:spacing w:val="-5"/>
                <w:sz w:val="24"/>
              </w:rPr>
              <w:t>Хх</w:t>
            </w:r>
          </w:p>
        </w:tc>
      </w:tr>
      <w:tr w:rsidR="003102BC">
        <w:trPr>
          <w:trHeight w:val="3481"/>
        </w:trPr>
        <w:tc>
          <w:tcPr>
            <w:tcW w:w="2266" w:type="dxa"/>
            <w:vMerge/>
            <w:tcBorders>
              <w:top w:val="nil"/>
              <w:bottom w:val="nil"/>
            </w:tcBorders>
          </w:tcPr>
          <w:p w:rsidR="003102BC" w:rsidRDefault="003102BC">
            <w:pPr>
              <w:rPr>
                <w:sz w:val="2"/>
                <w:szCs w:val="2"/>
              </w:rPr>
            </w:pPr>
          </w:p>
        </w:tc>
        <w:tc>
          <w:tcPr>
            <w:tcW w:w="2554"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25" w:type="dxa"/>
            <w:vMerge/>
            <w:tcBorders>
              <w:top w:val="nil"/>
              <w:bottom w:val="nil"/>
              <w:right w:val="nil"/>
            </w:tcBorders>
          </w:tcPr>
          <w:p w:rsidR="003102BC" w:rsidRDefault="003102BC">
            <w:pPr>
              <w:rPr>
                <w:sz w:val="2"/>
                <w:szCs w:val="2"/>
              </w:rPr>
            </w:pPr>
          </w:p>
        </w:tc>
        <w:tc>
          <w:tcPr>
            <w:tcW w:w="2334" w:type="dxa"/>
            <w:gridSpan w:val="8"/>
            <w:tcBorders>
              <w:bottom w:val="nil"/>
            </w:tcBorders>
          </w:tcPr>
          <w:p w:rsidR="003102BC" w:rsidRDefault="00DB1FE3">
            <w:pPr>
              <w:pStyle w:val="TableParagraph"/>
              <w:spacing w:line="242" w:lineRule="auto"/>
              <w:ind w:left="-8" w:right="145"/>
              <w:rPr>
                <w:b/>
                <w:sz w:val="24"/>
              </w:rPr>
            </w:pPr>
            <w:r>
              <w:rPr>
                <w:b/>
                <w:spacing w:val="-2"/>
                <w:sz w:val="24"/>
                <w:u w:val="single"/>
              </w:rPr>
              <w:t>Математиканегіздері</w:t>
            </w:r>
            <w:r>
              <w:rPr>
                <w:b/>
                <w:spacing w:val="-2"/>
                <w:sz w:val="24"/>
              </w:rPr>
              <w:t>.</w:t>
            </w:r>
          </w:p>
          <w:p w:rsidR="003102BC" w:rsidRDefault="00DB1FE3">
            <w:pPr>
              <w:pStyle w:val="TableParagraph"/>
              <w:spacing w:line="242" w:lineRule="auto"/>
              <w:ind w:left="-8" w:right="129"/>
              <w:rPr>
                <w:b/>
                <w:sz w:val="24"/>
              </w:rPr>
            </w:pPr>
            <w:r>
              <w:rPr>
                <w:b/>
                <w:sz w:val="24"/>
              </w:rPr>
              <w:t>Тақырыбы</w:t>
            </w:r>
            <w:r>
              <w:rPr>
                <w:sz w:val="24"/>
              </w:rPr>
              <w:t xml:space="preserve">:«Ненеге </w:t>
            </w:r>
            <w:r>
              <w:rPr>
                <w:spacing w:val="-2"/>
                <w:sz w:val="24"/>
              </w:rPr>
              <w:t>ұқсайды?»</w:t>
            </w:r>
            <w:r>
              <w:rPr>
                <w:b/>
                <w:spacing w:val="-2"/>
                <w:sz w:val="24"/>
              </w:rPr>
              <w:t>Мақсаты:</w:t>
            </w:r>
          </w:p>
          <w:p w:rsidR="003102BC" w:rsidRDefault="00DB1FE3">
            <w:pPr>
              <w:pStyle w:val="TableParagraph"/>
              <w:spacing w:line="269" w:lineRule="exact"/>
              <w:ind w:left="-8"/>
              <w:rPr>
                <w:sz w:val="24"/>
              </w:rPr>
            </w:pPr>
            <w:r>
              <w:rPr>
                <w:spacing w:val="-2"/>
                <w:sz w:val="24"/>
              </w:rPr>
              <w:t>Геометриялық</w:t>
            </w:r>
          </w:p>
          <w:p w:rsidR="003102BC" w:rsidRDefault="00DB1FE3">
            <w:pPr>
              <w:pStyle w:val="TableParagraph"/>
              <w:ind w:left="-8" w:right="133"/>
              <w:rPr>
                <w:sz w:val="24"/>
              </w:rPr>
            </w:pPr>
            <w:r>
              <w:rPr>
                <w:sz w:val="24"/>
              </w:rPr>
              <w:t xml:space="preserve">фигуралар(дөңгелек, сопақша, үшбұрыш, </w:t>
            </w:r>
            <w:r>
              <w:rPr>
                <w:spacing w:val="-2"/>
                <w:sz w:val="24"/>
              </w:rPr>
              <w:t>шаршы,</w:t>
            </w:r>
          </w:p>
          <w:p w:rsidR="003102BC" w:rsidRDefault="00DB1FE3">
            <w:pPr>
              <w:pStyle w:val="TableParagraph"/>
              <w:spacing w:line="237" w:lineRule="auto"/>
              <w:ind w:left="-8" w:right="145"/>
              <w:rPr>
                <w:sz w:val="24"/>
              </w:rPr>
            </w:pPr>
            <w:r>
              <w:rPr>
                <w:sz w:val="24"/>
              </w:rPr>
              <w:t>тіктөртбұрыш)мен денелерді (шар,</w:t>
            </w:r>
          </w:p>
          <w:p w:rsidR="003102BC" w:rsidRDefault="00DB1FE3">
            <w:pPr>
              <w:pStyle w:val="TableParagraph"/>
              <w:ind w:left="-8"/>
              <w:rPr>
                <w:sz w:val="24"/>
              </w:rPr>
            </w:pPr>
            <w:r>
              <w:rPr>
                <w:sz w:val="24"/>
              </w:rPr>
              <w:t>текше,</w:t>
            </w:r>
            <w:r>
              <w:rPr>
                <w:spacing w:val="-2"/>
                <w:sz w:val="24"/>
              </w:rPr>
              <w:t>цилиндр)</w:t>
            </w:r>
          </w:p>
        </w:tc>
      </w:tr>
    </w:tbl>
    <w:p w:rsidR="003102BC" w:rsidRDefault="003102BC">
      <w:pPr>
        <w:pStyle w:val="TableParagraph"/>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387"/>
        <w:gridCol w:w="167"/>
        <w:gridCol w:w="2688"/>
        <w:gridCol w:w="2602"/>
        <w:gridCol w:w="2601"/>
        <w:gridCol w:w="2366"/>
      </w:tblGrid>
      <w:tr w:rsidR="003102BC">
        <w:trPr>
          <w:trHeight w:val="1118"/>
        </w:trPr>
        <w:tc>
          <w:tcPr>
            <w:tcW w:w="2266" w:type="dxa"/>
            <w:vMerge w:val="restart"/>
            <w:tcBorders>
              <w:top w:val="nil"/>
              <w:bottom w:val="nil"/>
              <w:right w:val="nil"/>
            </w:tcBorders>
          </w:tcPr>
          <w:p w:rsidR="003102BC" w:rsidRDefault="003102BC">
            <w:pPr>
              <w:pStyle w:val="TableParagraph"/>
              <w:ind w:left="0"/>
              <w:rPr>
                <w:sz w:val="24"/>
              </w:rPr>
            </w:pPr>
          </w:p>
        </w:tc>
        <w:tc>
          <w:tcPr>
            <w:tcW w:w="2554" w:type="dxa"/>
            <w:gridSpan w:val="2"/>
            <w:tcBorders>
              <w:bottom w:val="nil"/>
            </w:tcBorders>
          </w:tcPr>
          <w:p w:rsidR="003102BC" w:rsidRDefault="00DB1FE3">
            <w:pPr>
              <w:pStyle w:val="TableParagraph"/>
              <w:spacing w:before="6" w:line="242" w:lineRule="auto"/>
              <w:ind w:left="19" w:right="608"/>
              <w:jc w:val="both"/>
              <w:rPr>
                <w:b/>
                <w:sz w:val="24"/>
              </w:rPr>
            </w:pPr>
            <w:r>
              <w:rPr>
                <w:sz w:val="24"/>
              </w:rPr>
              <w:t xml:space="preserve">(ха-хахат, қо- қо- қолхат,ю–ю-аю) </w:t>
            </w:r>
            <w:r>
              <w:rPr>
                <w:b/>
                <w:sz w:val="24"/>
              </w:rPr>
              <w:t>Қолды жазуға</w:t>
            </w:r>
          </w:p>
          <w:p w:rsidR="003102BC" w:rsidRDefault="00DB1FE3">
            <w:pPr>
              <w:pStyle w:val="TableParagraph"/>
              <w:spacing w:line="256" w:lineRule="exact"/>
              <w:ind w:left="19"/>
              <w:rPr>
                <w:b/>
                <w:sz w:val="24"/>
              </w:rPr>
            </w:pPr>
            <w:r>
              <w:rPr>
                <w:b/>
                <w:spacing w:val="-2"/>
                <w:sz w:val="24"/>
              </w:rPr>
              <w:t>дайындау.</w:t>
            </w:r>
          </w:p>
        </w:tc>
        <w:tc>
          <w:tcPr>
            <w:tcW w:w="2688" w:type="dxa"/>
            <w:vMerge w:val="restart"/>
            <w:tcBorders>
              <w:bottom w:val="nil"/>
            </w:tcBorders>
          </w:tcPr>
          <w:p w:rsidR="003102BC" w:rsidRDefault="003102BC">
            <w:pPr>
              <w:pStyle w:val="TableParagraph"/>
              <w:ind w:left="0"/>
              <w:rPr>
                <w:sz w:val="24"/>
              </w:rPr>
            </w:pPr>
          </w:p>
        </w:tc>
        <w:tc>
          <w:tcPr>
            <w:tcW w:w="2602" w:type="dxa"/>
            <w:vMerge w:val="restart"/>
            <w:tcBorders>
              <w:bottom w:val="nil"/>
            </w:tcBorders>
          </w:tcPr>
          <w:p w:rsidR="003102BC" w:rsidRDefault="00DB1FE3">
            <w:pPr>
              <w:pStyle w:val="TableParagraph"/>
              <w:spacing w:before="6"/>
              <w:ind w:left="15" w:right="470"/>
              <w:rPr>
                <w:sz w:val="24"/>
              </w:rPr>
            </w:pPr>
            <w:r>
              <w:rPr>
                <w:sz w:val="24"/>
              </w:rPr>
              <w:t xml:space="preserve">ойындар ойнау. </w:t>
            </w:r>
            <w:r>
              <w:rPr>
                <w:b/>
                <w:spacing w:val="-2"/>
                <w:sz w:val="24"/>
              </w:rPr>
              <w:t>Мүсіндеу</w:t>
            </w:r>
            <w:r>
              <w:rPr>
                <w:b/>
                <w:sz w:val="24"/>
              </w:rPr>
              <w:t>Мақсаты:</w:t>
            </w:r>
            <w:r>
              <w:rPr>
                <w:sz w:val="24"/>
              </w:rPr>
              <w:t>зергерлік</w:t>
            </w:r>
          </w:p>
          <w:p w:rsidR="003102BC" w:rsidRDefault="00DB1FE3">
            <w:pPr>
              <w:pStyle w:val="TableParagraph"/>
              <w:ind w:left="15"/>
              <w:rPr>
                <w:sz w:val="24"/>
              </w:rPr>
            </w:pPr>
            <w:r>
              <w:rPr>
                <w:sz w:val="24"/>
              </w:rPr>
              <w:t>бұйымдарымен(білезік, сырға, сақина, тұмар, шашбау), аталған заттардан қалауы бойыншамүсіндеу</w:t>
            </w:r>
            <w:r>
              <w:rPr>
                <w:spacing w:val="-4"/>
                <w:sz w:val="24"/>
              </w:rPr>
              <w:t>және</w:t>
            </w:r>
          </w:p>
          <w:p w:rsidR="003102BC" w:rsidRDefault="00DB1FE3">
            <w:pPr>
              <w:pStyle w:val="TableParagraph"/>
              <w:spacing w:before="1"/>
              <w:ind w:left="15" w:right="73"/>
              <w:rPr>
                <w:sz w:val="24"/>
              </w:rPr>
            </w:pPr>
            <w:r>
              <w:rPr>
                <w:sz w:val="24"/>
              </w:rPr>
              <w:t>олардыою-өрнектермен және қосымша</w:t>
            </w:r>
          </w:p>
          <w:p w:rsidR="003102BC" w:rsidRDefault="00DB1FE3">
            <w:pPr>
              <w:pStyle w:val="TableParagraph"/>
              <w:spacing w:before="3" w:line="237" w:lineRule="auto"/>
              <w:ind w:left="15"/>
              <w:rPr>
                <w:sz w:val="24"/>
              </w:rPr>
            </w:pPr>
            <w:r>
              <w:rPr>
                <w:sz w:val="24"/>
              </w:rPr>
              <w:t>заттармен(моншақ,дән) безендіру, жұмыс</w:t>
            </w:r>
          </w:p>
          <w:p w:rsidR="003102BC" w:rsidRDefault="00DB1FE3">
            <w:pPr>
              <w:pStyle w:val="TableParagraph"/>
              <w:spacing w:before="5" w:line="237" w:lineRule="auto"/>
              <w:ind w:left="15" w:right="530"/>
              <w:rPr>
                <w:sz w:val="24"/>
              </w:rPr>
            </w:pPr>
            <w:r>
              <w:rPr>
                <w:sz w:val="24"/>
              </w:rPr>
              <w:t>барысында әртүрлі пішіндікескіштерді</w:t>
            </w:r>
          </w:p>
          <w:p w:rsidR="003102BC" w:rsidRDefault="00DB1FE3">
            <w:pPr>
              <w:pStyle w:val="TableParagraph"/>
              <w:spacing w:before="4"/>
              <w:ind w:left="15" w:right="32"/>
              <w:rPr>
                <w:sz w:val="24"/>
              </w:rPr>
            </w:pPr>
            <w:r>
              <w:rPr>
                <w:sz w:val="24"/>
              </w:rPr>
              <w:t>қолдану,олардыңбетіне бедерлержасау.Біртекті заттардан сюжеттер құру, бірнеше пішінді бір тұғырға</w:t>
            </w:r>
          </w:p>
          <w:p w:rsidR="003102BC" w:rsidRDefault="00DB1FE3">
            <w:pPr>
              <w:pStyle w:val="TableParagraph"/>
              <w:ind w:left="15" w:right="233"/>
              <w:rPr>
                <w:sz w:val="24"/>
              </w:rPr>
            </w:pPr>
            <w:r>
              <w:rPr>
                <w:spacing w:val="-2"/>
                <w:sz w:val="24"/>
              </w:rPr>
              <w:t>орналастыру, сюжеттердепішіннің, қимылдың</w:t>
            </w:r>
          </w:p>
          <w:p w:rsidR="003102BC" w:rsidRDefault="00DB1FE3">
            <w:pPr>
              <w:pStyle w:val="TableParagraph"/>
              <w:spacing w:before="1"/>
              <w:ind w:left="15"/>
              <w:rPr>
                <w:sz w:val="24"/>
              </w:rPr>
            </w:pPr>
            <w:r>
              <w:rPr>
                <w:spacing w:val="-2"/>
                <w:sz w:val="24"/>
              </w:rPr>
              <w:t>ерекшеліктерінжеткізе білу,</w:t>
            </w:r>
          </w:p>
          <w:p w:rsidR="003102BC" w:rsidRDefault="00DB1FE3">
            <w:pPr>
              <w:pStyle w:val="TableParagraph"/>
              <w:spacing w:before="7" w:line="237" w:lineRule="auto"/>
              <w:ind w:left="15" w:right="302"/>
              <w:rPr>
                <w:sz w:val="24"/>
              </w:rPr>
            </w:pPr>
            <w:r>
              <w:rPr>
                <w:b/>
                <w:spacing w:val="-2"/>
                <w:sz w:val="24"/>
              </w:rPr>
              <w:t>\Жапсыру\</w:t>
            </w:r>
            <w:r>
              <w:rPr>
                <w:b/>
                <w:sz w:val="24"/>
              </w:rPr>
              <w:t xml:space="preserve">Мақсаты: </w:t>
            </w:r>
            <w:r>
              <w:rPr>
                <w:sz w:val="24"/>
              </w:rPr>
              <w:t xml:space="preserve">Сюжеттік </w:t>
            </w:r>
            <w:r>
              <w:rPr>
                <w:spacing w:val="-2"/>
                <w:sz w:val="24"/>
              </w:rPr>
              <w:t xml:space="preserve">композицияларжасау, </w:t>
            </w:r>
            <w:r>
              <w:rPr>
                <w:sz w:val="24"/>
              </w:rPr>
              <w:t>оларды сәнді</w:t>
            </w:r>
          </w:p>
          <w:p w:rsidR="003102BC" w:rsidRDefault="00DB1FE3">
            <w:pPr>
              <w:pStyle w:val="TableParagraph"/>
              <w:spacing w:before="5" w:line="275" w:lineRule="exact"/>
              <w:ind w:left="15"/>
              <w:rPr>
                <w:sz w:val="24"/>
              </w:rPr>
            </w:pPr>
            <w:r>
              <w:rPr>
                <w:spacing w:val="-2"/>
                <w:sz w:val="24"/>
              </w:rPr>
              <w:t>бөлшектермен</w:t>
            </w:r>
          </w:p>
          <w:p w:rsidR="003102BC" w:rsidRDefault="00DB1FE3">
            <w:pPr>
              <w:pStyle w:val="TableParagraph"/>
              <w:ind w:left="15"/>
              <w:rPr>
                <w:sz w:val="24"/>
              </w:rPr>
            </w:pPr>
            <w:r>
              <w:rPr>
                <w:sz w:val="24"/>
              </w:rPr>
              <w:t xml:space="preserve">толықтыру, жеке және топпен бірлесіп жасау, онда міндеттердікелісіп атқару. Қайшы мен желімді дұрыс қолдану дағдыларын жетілдіру, еңбек қауіпсіздігі мен жекегигиенаережелерін </w:t>
            </w:r>
            <w:r>
              <w:rPr>
                <w:spacing w:val="-2"/>
                <w:sz w:val="24"/>
              </w:rPr>
              <w:t>сақтау.</w:t>
            </w:r>
          </w:p>
        </w:tc>
        <w:tc>
          <w:tcPr>
            <w:tcW w:w="2601" w:type="dxa"/>
            <w:vMerge w:val="restart"/>
            <w:tcBorders>
              <w:bottom w:val="nil"/>
            </w:tcBorders>
          </w:tcPr>
          <w:p w:rsidR="003102BC" w:rsidRDefault="003102BC">
            <w:pPr>
              <w:pStyle w:val="TableParagraph"/>
              <w:ind w:left="0"/>
              <w:rPr>
                <w:sz w:val="24"/>
              </w:rPr>
            </w:pPr>
          </w:p>
        </w:tc>
        <w:tc>
          <w:tcPr>
            <w:tcW w:w="2366" w:type="dxa"/>
            <w:vMerge w:val="restart"/>
            <w:tcBorders>
              <w:bottom w:val="nil"/>
            </w:tcBorders>
          </w:tcPr>
          <w:p w:rsidR="003102BC" w:rsidRDefault="00DB1FE3">
            <w:pPr>
              <w:pStyle w:val="TableParagraph"/>
              <w:spacing w:before="6"/>
              <w:ind w:left="16" w:right="-15"/>
              <w:rPr>
                <w:b/>
                <w:i/>
                <w:sz w:val="24"/>
              </w:rPr>
            </w:pPr>
            <w:r>
              <w:rPr>
                <w:sz w:val="24"/>
              </w:rPr>
              <w:t xml:space="preserve">дұрысатап,оларды ажырата білуге </w:t>
            </w:r>
            <w:r>
              <w:rPr>
                <w:spacing w:val="-2"/>
                <w:sz w:val="24"/>
              </w:rPr>
              <w:t xml:space="preserve">жаттықтыру </w:t>
            </w:r>
            <w:r>
              <w:rPr>
                <w:b/>
                <w:i/>
                <w:spacing w:val="-2"/>
                <w:sz w:val="24"/>
              </w:rPr>
              <w:t>Тапсырмалар:</w:t>
            </w:r>
          </w:p>
          <w:p w:rsidR="003102BC" w:rsidRDefault="00DB1FE3">
            <w:pPr>
              <w:pStyle w:val="TableParagraph"/>
              <w:numPr>
                <w:ilvl w:val="0"/>
                <w:numId w:val="1"/>
              </w:numPr>
              <w:tabs>
                <w:tab w:val="left" w:pos="198"/>
              </w:tabs>
              <w:ind w:right="791" w:firstLine="0"/>
              <w:rPr>
                <w:sz w:val="24"/>
              </w:rPr>
            </w:pPr>
            <w:r>
              <w:rPr>
                <w:spacing w:val="-2"/>
                <w:sz w:val="24"/>
              </w:rPr>
              <w:t xml:space="preserve">Көрсетілген </w:t>
            </w:r>
            <w:r>
              <w:rPr>
                <w:sz w:val="24"/>
              </w:rPr>
              <w:t>фигурағаұқсас</w:t>
            </w:r>
          </w:p>
          <w:p w:rsidR="003102BC" w:rsidRDefault="00DB1FE3">
            <w:pPr>
              <w:pStyle w:val="TableParagraph"/>
              <w:spacing w:before="1" w:line="275" w:lineRule="exact"/>
              <w:ind w:left="16"/>
              <w:rPr>
                <w:sz w:val="24"/>
              </w:rPr>
            </w:pPr>
            <w:r>
              <w:rPr>
                <w:sz w:val="24"/>
              </w:rPr>
              <w:t>заттардыңсуретін</w:t>
            </w:r>
            <w:r>
              <w:rPr>
                <w:spacing w:val="-4"/>
                <w:sz w:val="24"/>
              </w:rPr>
              <w:t xml:space="preserve"> сал.</w:t>
            </w:r>
          </w:p>
          <w:p w:rsidR="003102BC" w:rsidRDefault="00DB1FE3">
            <w:pPr>
              <w:pStyle w:val="TableParagraph"/>
              <w:numPr>
                <w:ilvl w:val="0"/>
                <w:numId w:val="1"/>
              </w:numPr>
              <w:tabs>
                <w:tab w:val="left" w:pos="198"/>
              </w:tabs>
              <w:spacing w:line="275" w:lineRule="exact"/>
              <w:ind w:left="198" w:hanging="182"/>
              <w:rPr>
                <w:sz w:val="24"/>
              </w:rPr>
            </w:pPr>
            <w:r>
              <w:rPr>
                <w:spacing w:val="-2"/>
                <w:sz w:val="24"/>
              </w:rPr>
              <w:t>Көрсетілген</w:t>
            </w:r>
          </w:p>
          <w:p w:rsidR="003102BC" w:rsidRDefault="00DB1FE3">
            <w:pPr>
              <w:pStyle w:val="TableParagraph"/>
              <w:spacing w:before="2"/>
              <w:ind w:left="16" w:right="129"/>
              <w:rPr>
                <w:sz w:val="24"/>
              </w:rPr>
            </w:pPr>
            <w:r>
              <w:rPr>
                <w:sz w:val="24"/>
              </w:rPr>
              <w:t xml:space="preserve">фигуралардыңорнын сызық бойынша </w:t>
            </w:r>
            <w:r>
              <w:rPr>
                <w:spacing w:val="-2"/>
                <w:sz w:val="24"/>
              </w:rPr>
              <w:t>ауыстыр.</w:t>
            </w:r>
          </w:p>
          <w:p w:rsidR="003102BC" w:rsidRDefault="00DB1FE3">
            <w:pPr>
              <w:pStyle w:val="TableParagraph"/>
              <w:spacing w:before="3" w:line="275" w:lineRule="exact"/>
              <w:ind w:left="16"/>
              <w:rPr>
                <w:b/>
                <w:sz w:val="24"/>
              </w:rPr>
            </w:pPr>
            <w:r>
              <w:rPr>
                <w:b/>
                <w:sz w:val="24"/>
              </w:rPr>
              <w:t xml:space="preserve">Сергіту </w:t>
            </w:r>
            <w:r>
              <w:rPr>
                <w:b/>
                <w:spacing w:val="-2"/>
                <w:sz w:val="24"/>
              </w:rPr>
              <w:t>Сәті:</w:t>
            </w:r>
          </w:p>
          <w:p w:rsidR="003102BC" w:rsidRDefault="00DB1FE3">
            <w:pPr>
              <w:pStyle w:val="TableParagraph"/>
              <w:spacing w:before="1" w:line="237" w:lineRule="auto"/>
              <w:ind w:left="16" w:right="890"/>
              <w:rPr>
                <w:sz w:val="24"/>
              </w:rPr>
            </w:pPr>
            <w:r>
              <w:rPr>
                <w:sz w:val="24"/>
              </w:rPr>
              <w:t xml:space="preserve">Бізбалдырған </w:t>
            </w:r>
            <w:r>
              <w:rPr>
                <w:spacing w:val="-2"/>
                <w:sz w:val="24"/>
              </w:rPr>
              <w:t>баламыз,</w:t>
            </w:r>
          </w:p>
          <w:p w:rsidR="003102BC" w:rsidRDefault="00DB1FE3">
            <w:pPr>
              <w:pStyle w:val="TableParagraph"/>
              <w:spacing w:before="6" w:line="237" w:lineRule="auto"/>
              <w:ind w:left="16" w:right="-15"/>
              <w:rPr>
                <w:sz w:val="24"/>
              </w:rPr>
            </w:pPr>
            <w:r>
              <w:rPr>
                <w:sz w:val="24"/>
              </w:rPr>
              <w:t>Құстайқанатқағамыз. Дүниені аралап,</w:t>
            </w:r>
          </w:p>
          <w:p w:rsidR="003102BC" w:rsidRDefault="00DB1FE3">
            <w:pPr>
              <w:pStyle w:val="TableParagraph"/>
              <w:spacing w:before="4"/>
              <w:ind w:left="16" w:right="-15"/>
              <w:rPr>
                <w:b/>
                <w:sz w:val="24"/>
              </w:rPr>
            </w:pPr>
            <w:r>
              <w:rPr>
                <w:sz w:val="24"/>
              </w:rPr>
              <w:t xml:space="preserve">Оқып білім аламыз. Көздісалыпқараңыз, Былайқанатқағамыз </w:t>
            </w:r>
            <w:r>
              <w:rPr>
                <w:b/>
                <w:spacing w:val="-2"/>
                <w:sz w:val="24"/>
              </w:rPr>
              <w:t>Қорытындылау.</w:t>
            </w:r>
          </w:p>
          <w:p w:rsidR="003102BC" w:rsidRDefault="00DB1FE3">
            <w:pPr>
              <w:pStyle w:val="TableParagraph"/>
              <w:spacing w:before="5"/>
              <w:ind w:left="16" w:right="75"/>
              <w:rPr>
                <w:sz w:val="24"/>
              </w:rPr>
            </w:pPr>
            <w:r>
              <w:rPr>
                <w:b/>
                <w:spacing w:val="-2"/>
                <w:sz w:val="24"/>
              </w:rPr>
              <w:t>Қорытынды.</w:t>
            </w:r>
            <w:r>
              <w:rPr>
                <w:b/>
                <w:sz w:val="24"/>
                <w:u w:val="single"/>
              </w:rPr>
              <w:t>Көркем әдебиет:</w:t>
            </w:r>
            <w:r>
              <w:rPr>
                <w:b/>
                <w:spacing w:val="-2"/>
                <w:sz w:val="24"/>
              </w:rPr>
              <w:t>Тақырыбы:</w:t>
            </w:r>
            <w:r>
              <w:rPr>
                <w:spacing w:val="-2"/>
                <w:sz w:val="24"/>
              </w:rPr>
              <w:t xml:space="preserve">Көліктер </w:t>
            </w:r>
            <w:r>
              <w:rPr>
                <w:b/>
                <w:spacing w:val="-2"/>
                <w:sz w:val="24"/>
              </w:rPr>
              <w:t>Мақсаты:</w:t>
            </w:r>
            <w:r>
              <w:rPr>
                <w:spacing w:val="-2"/>
                <w:sz w:val="24"/>
              </w:rPr>
              <w:t xml:space="preserve">Жұмбақтар </w:t>
            </w:r>
            <w:r>
              <w:rPr>
                <w:sz w:val="24"/>
              </w:rPr>
              <w:t xml:space="preserve">дышешу.Өлеңді </w:t>
            </w:r>
            <w:r>
              <w:rPr>
                <w:spacing w:val="-2"/>
                <w:sz w:val="24"/>
              </w:rPr>
              <w:t>мәнерлеп,</w:t>
            </w:r>
          </w:p>
          <w:p w:rsidR="003102BC" w:rsidRDefault="00DB1FE3">
            <w:pPr>
              <w:pStyle w:val="TableParagraph"/>
              <w:ind w:left="16" w:right="250"/>
              <w:rPr>
                <w:b/>
                <w:sz w:val="24"/>
              </w:rPr>
            </w:pPr>
            <w:r>
              <w:rPr>
                <w:sz w:val="24"/>
              </w:rPr>
              <w:t>интанациямен айту</w:t>
            </w:r>
            <w:r>
              <w:rPr>
                <w:b/>
                <w:sz w:val="24"/>
              </w:rPr>
              <w:t xml:space="preserve">. Ашық сұрақ: </w:t>
            </w:r>
            <w:r>
              <w:rPr>
                <w:sz w:val="24"/>
              </w:rPr>
              <w:t xml:space="preserve">Аспанда жүзеді Қанатын қақпайды Жерде де жүреді Бауырлапжатпайды </w:t>
            </w:r>
            <w:r>
              <w:rPr>
                <w:b/>
                <w:spacing w:val="-2"/>
                <w:sz w:val="24"/>
              </w:rPr>
              <w:t>(Ұшақ)</w:t>
            </w:r>
          </w:p>
          <w:p w:rsidR="003102BC" w:rsidRDefault="00DB1FE3">
            <w:pPr>
              <w:pStyle w:val="TableParagraph"/>
              <w:spacing w:line="242" w:lineRule="auto"/>
              <w:ind w:left="16" w:right="655"/>
              <w:rPr>
                <w:b/>
                <w:sz w:val="24"/>
              </w:rPr>
            </w:pPr>
            <w:r>
              <w:rPr>
                <w:sz w:val="24"/>
              </w:rPr>
              <w:t xml:space="preserve">Үтікке міндім Мұхиттажүздім </w:t>
            </w:r>
            <w:r>
              <w:rPr>
                <w:b/>
                <w:spacing w:val="-2"/>
                <w:sz w:val="24"/>
              </w:rPr>
              <w:t>(Кеме)</w:t>
            </w:r>
          </w:p>
          <w:p w:rsidR="003102BC" w:rsidRDefault="003102BC">
            <w:pPr>
              <w:pStyle w:val="TableParagraph"/>
              <w:spacing w:line="266" w:lineRule="exact"/>
              <w:ind w:left="16"/>
              <w:rPr>
                <w:sz w:val="24"/>
              </w:rPr>
            </w:pPr>
            <w:r w:rsidRPr="003102BC">
              <w:rPr>
                <w:sz w:val="24"/>
              </w:rPr>
              <w:pict>
                <v:group id="docshapegroup105" o:spid="_x0000_s1028" style="position:absolute;left:0;text-align:left;margin-left:-129.85pt;margin-top:16.45pt;width:248pt;height:.5pt;z-index:15761920" coordorigin="-2597,329" coordsize="4960,10">
                  <v:shape id="docshape106" o:spid="_x0000_s1029" style="position:absolute;left:-2598;top:329;width:4960;height:10" coordorigin="-2597,329" coordsize="4960,10" o:spt="100" adj="0,,0" path="m-5,329r-2592,l-2597,339r2592,l-5,329xm2363,329l5,329r,10l2363,339r,-10xe" fillcolor="black" stroked="f">
                    <v:stroke joinstyle="round"/>
                    <v:formulas/>
                    <v:path arrowok="t" o:connecttype="segments"/>
                  </v:shape>
                </v:group>
              </w:pict>
            </w:r>
            <w:r w:rsidR="00DB1FE3">
              <w:rPr>
                <w:sz w:val="24"/>
              </w:rPr>
              <w:t>Бір-бірінеқарап</w:t>
            </w:r>
            <w:r w:rsidR="00DB1FE3">
              <w:rPr>
                <w:spacing w:val="-4"/>
                <w:sz w:val="24"/>
              </w:rPr>
              <w:t>үйлер</w:t>
            </w:r>
          </w:p>
        </w:tc>
      </w:tr>
      <w:tr w:rsidR="003102BC">
        <w:trPr>
          <w:trHeight w:val="278"/>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8" w:lineRule="exact"/>
              <w:ind w:left="119"/>
              <w:rPr>
                <w:b/>
                <w:sz w:val="24"/>
              </w:rPr>
            </w:pPr>
            <w:r>
              <w:rPr>
                <w:b/>
                <w:spacing w:val="-10"/>
                <w:sz w:val="24"/>
              </w:rPr>
              <w:t>Х</w:t>
            </w:r>
          </w:p>
        </w:tc>
        <w:tc>
          <w:tcPr>
            <w:tcW w:w="167" w:type="dxa"/>
            <w:vMerge w:val="restart"/>
            <w:tcBorders>
              <w:top w:val="nil"/>
              <w:bottom w:val="nil"/>
            </w:tcBorders>
          </w:tcPr>
          <w:p w:rsidR="003102BC" w:rsidRDefault="003102BC">
            <w:pPr>
              <w:pStyle w:val="TableParagraph"/>
              <w:ind w:left="0"/>
              <w:rPr>
                <w:sz w:val="24"/>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01" w:type="dxa"/>
            <w:vMerge/>
            <w:tcBorders>
              <w:top w:val="nil"/>
              <w:bottom w:val="nil"/>
            </w:tcBorders>
          </w:tcPr>
          <w:p w:rsidR="003102BC" w:rsidRDefault="003102BC">
            <w:pPr>
              <w:rPr>
                <w:sz w:val="2"/>
                <w:szCs w:val="2"/>
              </w:rPr>
            </w:pPr>
          </w:p>
        </w:tc>
        <w:tc>
          <w:tcPr>
            <w:tcW w:w="2366" w:type="dxa"/>
            <w:vMerge/>
            <w:tcBorders>
              <w:top w:val="nil"/>
              <w:bottom w:val="nil"/>
            </w:tcBorders>
          </w:tcPr>
          <w:p w:rsidR="003102BC" w:rsidRDefault="003102BC">
            <w:pPr>
              <w:rPr>
                <w:sz w:val="2"/>
                <w:szCs w:val="2"/>
              </w:rPr>
            </w:pPr>
          </w:p>
        </w:tc>
      </w:tr>
      <w:tr w:rsidR="003102BC">
        <w:trPr>
          <w:trHeight w:val="273"/>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3" w:lineRule="exact"/>
              <w:ind w:left="119"/>
              <w:rPr>
                <w:b/>
                <w:sz w:val="24"/>
              </w:rPr>
            </w:pPr>
            <w:r>
              <w:rPr>
                <w:b/>
                <w:spacing w:val="-10"/>
                <w:sz w:val="24"/>
              </w:rPr>
              <w:t>х</w:t>
            </w:r>
          </w:p>
        </w:tc>
        <w:tc>
          <w:tcPr>
            <w:tcW w:w="167"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01" w:type="dxa"/>
            <w:vMerge/>
            <w:tcBorders>
              <w:top w:val="nil"/>
              <w:bottom w:val="nil"/>
            </w:tcBorders>
          </w:tcPr>
          <w:p w:rsidR="003102BC" w:rsidRDefault="003102BC">
            <w:pPr>
              <w:rPr>
                <w:sz w:val="2"/>
                <w:szCs w:val="2"/>
              </w:rPr>
            </w:pPr>
          </w:p>
        </w:tc>
        <w:tc>
          <w:tcPr>
            <w:tcW w:w="2366" w:type="dxa"/>
            <w:vMerge/>
            <w:tcBorders>
              <w:top w:val="nil"/>
              <w:bottom w:val="nil"/>
            </w:tcBorders>
          </w:tcPr>
          <w:p w:rsidR="003102BC" w:rsidRDefault="003102BC">
            <w:pPr>
              <w:rPr>
                <w:sz w:val="2"/>
                <w:szCs w:val="2"/>
              </w:rPr>
            </w:pPr>
          </w:p>
        </w:tc>
      </w:tr>
      <w:tr w:rsidR="003102BC">
        <w:trPr>
          <w:trHeight w:val="278"/>
        </w:trPr>
        <w:tc>
          <w:tcPr>
            <w:tcW w:w="2266" w:type="dxa"/>
            <w:vMerge/>
            <w:tcBorders>
              <w:top w:val="nil"/>
              <w:bottom w:val="nil"/>
              <w:right w:val="nil"/>
            </w:tcBorders>
          </w:tcPr>
          <w:p w:rsidR="003102BC" w:rsidRDefault="003102BC">
            <w:pPr>
              <w:rPr>
                <w:sz w:val="2"/>
                <w:szCs w:val="2"/>
              </w:rPr>
            </w:pPr>
          </w:p>
        </w:tc>
        <w:tc>
          <w:tcPr>
            <w:tcW w:w="2387" w:type="dxa"/>
            <w:tcBorders>
              <w:left w:val="double" w:sz="4" w:space="0" w:color="000000"/>
            </w:tcBorders>
          </w:tcPr>
          <w:p w:rsidR="003102BC" w:rsidRDefault="00DB1FE3">
            <w:pPr>
              <w:pStyle w:val="TableParagraph"/>
              <w:spacing w:line="258" w:lineRule="exact"/>
              <w:ind w:left="119"/>
              <w:rPr>
                <w:b/>
                <w:sz w:val="24"/>
              </w:rPr>
            </w:pPr>
            <w:r>
              <w:rPr>
                <w:b/>
                <w:spacing w:val="-5"/>
                <w:sz w:val="24"/>
              </w:rPr>
              <w:t>Хх</w:t>
            </w:r>
          </w:p>
        </w:tc>
        <w:tc>
          <w:tcPr>
            <w:tcW w:w="167" w:type="dxa"/>
            <w:vMerge/>
            <w:tcBorders>
              <w:top w:val="nil"/>
              <w:bottom w:val="nil"/>
            </w:tcBorders>
          </w:tcPr>
          <w:p w:rsidR="003102BC" w:rsidRDefault="003102BC">
            <w:pPr>
              <w:rPr>
                <w:sz w:val="2"/>
                <w:szCs w:val="2"/>
              </w:rPr>
            </w:pP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01" w:type="dxa"/>
            <w:vMerge/>
            <w:tcBorders>
              <w:top w:val="nil"/>
              <w:bottom w:val="nil"/>
            </w:tcBorders>
          </w:tcPr>
          <w:p w:rsidR="003102BC" w:rsidRDefault="003102BC">
            <w:pPr>
              <w:rPr>
                <w:sz w:val="2"/>
                <w:szCs w:val="2"/>
              </w:rPr>
            </w:pPr>
          </w:p>
        </w:tc>
        <w:tc>
          <w:tcPr>
            <w:tcW w:w="2366" w:type="dxa"/>
            <w:vMerge/>
            <w:tcBorders>
              <w:top w:val="nil"/>
              <w:bottom w:val="nil"/>
            </w:tcBorders>
          </w:tcPr>
          <w:p w:rsidR="003102BC" w:rsidRDefault="003102BC">
            <w:pPr>
              <w:rPr>
                <w:sz w:val="2"/>
                <w:szCs w:val="2"/>
              </w:rPr>
            </w:pPr>
          </w:p>
        </w:tc>
      </w:tr>
      <w:tr w:rsidR="003102BC">
        <w:trPr>
          <w:trHeight w:val="8575"/>
        </w:trPr>
        <w:tc>
          <w:tcPr>
            <w:tcW w:w="2266" w:type="dxa"/>
            <w:vMerge/>
            <w:tcBorders>
              <w:top w:val="nil"/>
              <w:bottom w:val="nil"/>
              <w:right w:val="nil"/>
            </w:tcBorders>
          </w:tcPr>
          <w:p w:rsidR="003102BC" w:rsidRDefault="003102BC">
            <w:pPr>
              <w:rPr>
                <w:sz w:val="2"/>
                <w:szCs w:val="2"/>
              </w:rPr>
            </w:pPr>
          </w:p>
        </w:tc>
        <w:tc>
          <w:tcPr>
            <w:tcW w:w="2554" w:type="dxa"/>
            <w:gridSpan w:val="2"/>
            <w:tcBorders>
              <w:top w:val="nil"/>
              <w:bottom w:val="nil"/>
            </w:tcBorders>
          </w:tcPr>
          <w:p w:rsidR="003102BC" w:rsidRDefault="00DB1FE3">
            <w:pPr>
              <w:pStyle w:val="TableParagraph"/>
              <w:spacing w:line="269" w:lineRule="exact"/>
              <w:ind w:left="19"/>
              <w:rPr>
                <w:b/>
                <w:sz w:val="24"/>
              </w:rPr>
            </w:pPr>
            <w:r>
              <w:rPr>
                <w:b/>
                <w:spacing w:val="-2"/>
                <w:sz w:val="24"/>
              </w:rPr>
              <w:t>Қорытындылау</w:t>
            </w:r>
          </w:p>
          <w:p w:rsidR="003102BC" w:rsidRDefault="00DB1FE3">
            <w:pPr>
              <w:pStyle w:val="TableParagraph"/>
              <w:spacing w:line="272" w:lineRule="exact"/>
              <w:ind w:left="19"/>
              <w:rPr>
                <w:sz w:val="24"/>
              </w:rPr>
            </w:pPr>
            <w:r>
              <w:rPr>
                <w:spacing w:val="-10"/>
                <w:sz w:val="24"/>
              </w:rPr>
              <w:t>.</w:t>
            </w:r>
          </w:p>
          <w:p w:rsidR="003102BC" w:rsidRDefault="00DB1FE3">
            <w:pPr>
              <w:pStyle w:val="TableParagraph"/>
              <w:spacing w:before="14" w:line="232" w:lineRule="auto"/>
              <w:ind w:left="19" w:right="423"/>
              <w:rPr>
                <w:sz w:val="24"/>
              </w:rPr>
            </w:pPr>
            <w:r>
              <w:rPr>
                <w:b/>
                <w:sz w:val="24"/>
                <w:u w:val="single"/>
              </w:rPr>
              <w:t>Қоршағанәлеммен</w:t>
            </w:r>
            <w:r>
              <w:rPr>
                <w:b/>
                <w:spacing w:val="-2"/>
                <w:sz w:val="24"/>
                <w:u w:val="single"/>
              </w:rPr>
              <w:t>таныстыр</w:t>
            </w:r>
            <w:r>
              <w:rPr>
                <w:spacing w:val="-2"/>
                <w:sz w:val="24"/>
                <w:u w:val="single"/>
              </w:rPr>
              <w:t>.</w:t>
            </w:r>
          </w:p>
          <w:p w:rsidR="003102BC" w:rsidRDefault="00DB1FE3">
            <w:pPr>
              <w:pStyle w:val="TableParagraph"/>
              <w:spacing w:before="10"/>
              <w:ind w:left="19" w:right="838"/>
              <w:rPr>
                <w:sz w:val="24"/>
              </w:rPr>
            </w:pPr>
            <w:r>
              <w:rPr>
                <w:b/>
                <w:spacing w:val="-2"/>
                <w:sz w:val="24"/>
              </w:rPr>
              <w:t xml:space="preserve">Тақырыбы: </w:t>
            </w:r>
            <w:r>
              <w:rPr>
                <w:spacing w:val="-2"/>
                <w:sz w:val="24"/>
              </w:rPr>
              <w:t xml:space="preserve">Бағдаршам. </w:t>
            </w:r>
            <w:r>
              <w:rPr>
                <w:b/>
                <w:spacing w:val="-2"/>
                <w:sz w:val="24"/>
              </w:rPr>
              <w:t xml:space="preserve">Мақсаты: </w:t>
            </w:r>
            <w:r>
              <w:rPr>
                <w:spacing w:val="-2"/>
                <w:sz w:val="24"/>
              </w:rPr>
              <w:t xml:space="preserve">Бағдаршаммен </w:t>
            </w:r>
            <w:r>
              <w:rPr>
                <w:sz w:val="24"/>
              </w:rPr>
              <w:t>таныстыружәне</w:t>
            </w:r>
          </w:p>
          <w:p w:rsidR="003102BC" w:rsidRDefault="00DB1FE3">
            <w:pPr>
              <w:pStyle w:val="TableParagraph"/>
              <w:ind w:left="19"/>
              <w:rPr>
                <w:sz w:val="24"/>
              </w:rPr>
            </w:pPr>
            <w:r>
              <w:rPr>
                <w:spacing w:val="-2"/>
                <w:sz w:val="24"/>
              </w:rPr>
              <w:t xml:space="preserve">бағдаршамбелгілеріне </w:t>
            </w:r>
            <w:r>
              <w:rPr>
                <w:sz w:val="24"/>
              </w:rPr>
              <w:t xml:space="preserve">сәйкес жолдан өтуді </w:t>
            </w:r>
            <w:r>
              <w:rPr>
                <w:spacing w:val="-2"/>
                <w:sz w:val="24"/>
              </w:rPr>
              <w:t>үйрету.</w:t>
            </w:r>
          </w:p>
          <w:p w:rsidR="003102BC" w:rsidRDefault="00DB1FE3">
            <w:pPr>
              <w:pStyle w:val="TableParagraph"/>
              <w:ind w:left="19"/>
              <w:rPr>
                <w:b/>
                <w:sz w:val="24"/>
              </w:rPr>
            </w:pPr>
            <w:r>
              <w:rPr>
                <w:b/>
                <w:sz w:val="24"/>
              </w:rPr>
              <w:t>Жұмбақ жасыру</w:t>
            </w:r>
            <w:r>
              <w:rPr>
                <w:sz w:val="24"/>
              </w:rPr>
              <w:t xml:space="preserve">: Жасылкөзіжүрдейді Қызыл көзі тұр диді Сары көзі дайын бол дейді. </w:t>
            </w:r>
            <w:r>
              <w:rPr>
                <w:b/>
                <w:sz w:val="24"/>
              </w:rPr>
              <w:t>«Бағдаршам» Сұрақ -жауап:</w:t>
            </w:r>
          </w:p>
          <w:p w:rsidR="003102BC" w:rsidRDefault="00DB1FE3">
            <w:pPr>
              <w:pStyle w:val="TableParagraph"/>
              <w:spacing w:line="275" w:lineRule="exact"/>
              <w:ind w:left="19"/>
              <w:rPr>
                <w:sz w:val="24"/>
              </w:rPr>
            </w:pPr>
            <w:r>
              <w:rPr>
                <w:b/>
                <w:sz w:val="24"/>
              </w:rPr>
              <w:t>-</w:t>
            </w:r>
            <w:r>
              <w:rPr>
                <w:sz w:val="24"/>
              </w:rPr>
              <w:t>Суреттенне</w:t>
            </w:r>
            <w:r>
              <w:rPr>
                <w:spacing w:val="-4"/>
                <w:sz w:val="24"/>
              </w:rPr>
              <w:t>көріп</w:t>
            </w:r>
          </w:p>
          <w:p w:rsidR="003102BC" w:rsidRDefault="00DB1FE3">
            <w:pPr>
              <w:pStyle w:val="TableParagraph"/>
              <w:tabs>
                <w:tab w:val="left" w:pos="2419"/>
              </w:tabs>
              <w:spacing w:line="275" w:lineRule="exact"/>
              <w:ind w:left="19"/>
              <w:rPr>
                <w:sz w:val="24"/>
              </w:rPr>
            </w:pPr>
            <w:r>
              <w:rPr>
                <w:spacing w:val="-2"/>
                <w:sz w:val="24"/>
              </w:rPr>
              <w:t>тұрсыңдар?</w:t>
            </w:r>
            <w:r>
              <w:rPr>
                <w:sz w:val="24"/>
              </w:rPr>
              <w:tab/>
            </w:r>
            <w:r>
              <w:rPr>
                <w:spacing w:val="-10"/>
                <w:sz w:val="24"/>
              </w:rPr>
              <w:t>-</w:t>
            </w:r>
          </w:p>
          <w:p w:rsidR="003102BC" w:rsidRDefault="00DB1FE3">
            <w:pPr>
              <w:pStyle w:val="TableParagraph"/>
              <w:spacing w:before="2" w:line="237" w:lineRule="auto"/>
              <w:ind w:left="19" w:right="486"/>
              <w:rPr>
                <w:sz w:val="24"/>
              </w:rPr>
            </w:pPr>
            <w:r>
              <w:rPr>
                <w:sz w:val="24"/>
              </w:rPr>
              <w:t xml:space="preserve">Үштүстікіматап </w:t>
            </w:r>
            <w:r>
              <w:rPr>
                <w:spacing w:val="-2"/>
                <w:sz w:val="24"/>
              </w:rPr>
              <w:t>береді?</w:t>
            </w:r>
          </w:p>
          <w:p w:rsidR="003102BC" w:rsidRDefault="00DB1FE3">
            <w:pPr>
              <w:pStyle w:val="TableParagraph"/>
              <w:spacing w:before="6" w:line="237" w:lineRule="auto"/>
              <w:ind w:left="19"/>
              <w:rPr>
                <w:sz w:val="24"/>
              </w:rPr>
            </w:pPr>
            <w:r>
              <w:rPr>
                <w:sz w:val="24"/>
              </w:rPr>
              <w:t>-Осыүштүстібіріктірсе не пайда болады?</w:t>
            </w:r>
          </w:p>
          <w:p w:rsidR="003102BC" w:rsidRDefault="00DB1FE3">
            <w:pPr>
              <w:pStyle w:val="TableParagraph"/>
              <w:spacing w:before="3"/>
              <w:ind w:left="19"/>
              <w:rPr>
                <w:sz w:val="24"/>
              </w:rPr>
            </w:pPr>
            <w:r>
              <w:rPr>
                <w:sz w:val="24"/>
              </w:rPr>
              <w:t>Желілірөлді</w:t>
            </w:r>
            <w:r>
              <w:rPr>
                <w:spacing w:val="-4"/>
                <w:sz w:val="24"/>
              </w:rPr>
              <w:t>ойын</w:t>
            </w:r>
          </w:p>
          <w:p w:rsidR="003102BC" w:rsidRDefault="00DB1FE3">
            <w:pPr>
              <w:pStyle w:val="TableParagraph"/>
              <w:spacing w:before="3" w:line="242" w:lineRule="auto"/>
              <w:ind w:left="19" w:right="347"/>
              <w:rPr>
                <w:b/>
                <w:sz w:val="24"/>
              </w:rPr>
            </w:pPr>
            <w:r>
              <w:rPr>
                <w:b/>
                <w:sz w:val="24"/>
              </w:rPr>
              <w:t xml:space="preserve">«Жаяужүргіншілер </w:t>
            </w:r>
            <w:r>
              <w:rPr>
                <w:b/>
                <w:spacing w:val="-2"/>
                <w:sz w:val="24"/>
              </w:rPr>
              <w:t>жолы»</w:t>
            </w:r>
          </w:p>
          <w:p w:rsidR="003102BC" w:rsidRDefault="00DB1FE3">
            <w:pPr>
              <w:pStyle w:val="TableParagraph"/>
              <w:spacing w:line="266" w:lineRule="exact"/>
              <w:ind w:left="19"/>
              <w:rPr>
                <w:sz w:val="24"/>
              </w:rPr>
            </w:pPr>
            <w:r>
              <w:rPr>
                <w:sz w:val="24"/>
              </w:rPr>
              <w:t>Іс-</w:t>
            </w:r>
            <w:r>
              <w:rPr>
                <w:spacing w:val="-2"/>
                <w:sz w:val="24"/>
              </w:rPr>
              <w:t>тәжірбие:</w:t>
            </w:r>
          </w:p>
          <w:p w:rsidR="003102BC" w:rsidRDefault="00DB1FE3">
            <w:pPr>
              <w:pStyle w:val="TableParagraph"/>
              <w:spacing w:before="5" w:line="237" w:lineRule="auto"/>
              <w:ind w:left="19"/>
              <w:rPr>
                <w:sz w:val="24"/>
              </w:rPr>
            </w:pPr>
            <w:r>
              <w:rPr>
                <w:sz w:val="24"/>
              </w:rPr>
              <w:t>«</w:t>
            </w:r>
            <w:r>
              <w:rPr>
                <w:b/>
                <w:sz w:val="24"/>
              </w:rPr>
              <w:t>Ғажайыптүстер»</w:t>
            </w:r>
            <w:r>
              <w:rPr>
                <w:sz w:val="24"/>
              </w:rPr>
              <w:t>іс тәжірбие барысы,</w:t>
            </w:r>
          </w:p>
          <w:p w:rsidR="003102BC" w:rsidRDefault="003102BC">
            <w:pPr>
              <w:pStyle w:val="TableParagraph"/>
              <w:spacing w:before="3"/>
              <w:ind w:left="19"/>
              <w:rPr>
                <w:sz w:val="24"/>
              </w:rPr>
            </w:pPr>
            <w:r w:rsidRPr="003102BC">
              <w:rPr>
                <w:sz w:val="24"/>
              </w:rPr>
              <w:pict>
                <v:group id="docshapegroup107" o:spid="_x0000_s1026" style="position:absolute;left:0;text-align:left;margin-left:-113.05pt;margin-top:14.95pt;width:375pt;height:.5pt;z-index:15761408" coordorigin="-2261,299" coordsize="7500,10">
                  <v:shape id="docshape108" o:spid="_x0000_s1027" style="position:absolute;left:-2262;top:299;width:7500;height:10" coordorigin="-2261,299" coordsize="7500,10" o:spt="100" adj="0,,0" path="m-5,299r-2256,l-2261,309r2256,l-5,299xm2550,299l5,299r,10l2550,309r,-10xm5238,299r-2679,l2559,309r2679,l5238,299xe" fillcolor="black" stroked="f">
                    <v:stroke joinstyle="round"/>
                    <v:formulas/>
                    <v:path arrowok="t" o:connecttype="segments"/>
                  </v:shape>
                </v:group>
              </w:pict>
            </w:r>
            <w:r w:rsidR="00DB1FE3">
              <w:rPr>
                <w:sz w:val="24"/>
              </w:rPr>
              <w:t>түстерді</w:t>
            </w:r>
            <w:r w:rsidR="00DB1FE3">
              <w:rPr>
                <w:spacing w:val="-2"/>
                <w:sz w:val="24"/>
              </w:rPr>
              <w:t>біріктіру</w:t>
            </w:r>
          </w:p>
        </w:tc>
        <w:tc>
          <w:tcPr>
            <w:tcW w:w="2688" w:type="dxa"/>
            <w:vMerge/>
            <w:tcBorders>
              <w:top w:val="nil"/>
              <w:bottom w:val="nil"/>
            </w:tcBorders>
          </w:tcPr>
          <w:p w:rsidR="003102BC" w:rsidRDefault="003102BC">
            <w:pPr>
              <w:rPr>
                <w:sz w:val="2"/>
                <w:szCs w:val="2"/>
              </w:rPr>
            </w:pPr>
          </w:p>
        </w:tc>
        <w:tc>
          <w:tcPr>
            <w:tcW w:w="2602" w:type="dxa"/>
            <w:vMerge/>
            <w:tcBorders>
              <w:top w:val="nil"/>
              <w:bottom w:val="nil"/>
            </w:tcBorders>
          </w:tcPr>
          <w:p w:rsidR="003102BC" w:rsidRDefault="003102BC">
            <w:pPr>
              <w:rPr>
                <w:sz w:val="2"/>
                <w:szCs w:val="2"/>
              </w:rPr>
            </w:pPr>
          </w:p>
        </w:tc>
        <w:tc>
          <w:tcPr>
            <w:tcW w:w="2601" w:type="dxa"/>
            <w:vMerge/>
            <w:tcBorders>
              <w:top w:val="nil"/>
              <w:bottom w:val="nil"/>
            </w:tcBorders>
          </w:tcPr>
          <w:p w:rsidR="003102BC" w:rsidRDefault="003102BC">
            <w:pPr>
              <w:rPr>
                <w:sz w:val="2"/>
                <w:szCs w:val="2"/>
              </w:rPr>
            </w:pPr>
          </w:p>
        </w:tc>
        <w:tc>
          <w:tcPr>
            <w:tcW w:w="2366" w:type="dxa"/>
            <w:vMerge/>
            <w:tcBorders>
              <w:top w:val="nil"/>
              <w:bottom w:val="nil"/>
            </w:tcBorders>
          </w:tcPr>
          <w:p w:rsidR="003102BC" w:rsidRDefault="003102BC">
            <w:pPr>
              <w:rPr>
                <w:sz w:val="2"/>
                <w:szCs w:val="2"/>
              </w:rPr>
            </w:pPr>
          </w:p>
        </w:tc>
      </w:tr>
    </w:tbl>
    <w:p w:rsidR="003102BC" w:rsidRDefault="003102BC">
      <w:pPr>
        <w:rPr>
          <w:sz w:val="2"/>
          <w:szCs w:val="2"/>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145"/>
        <w:gridCol w:w="2127"/>
        <w:gridCol w:w="562"/>
        <w:gridCol w:w="2603"/>
        <w:gridCol w:w="2410"/>
        <w:gridCol w:w="192"/>
        <w:gridCol w:w="2367"/>
      </w:tblGrid>
      <w:tr w:rsidR="003102BC">
        <w:trPr>
          <w:trHeight w:val="5550"/>
        </w:trPr>
        <w:tc>
          <w:tcPr>
            <w:tcW w:w="2266" w:type="dxa"/>
            <w:tcBorders>
              <w:top w:val="nil"/>
            </w:tcBorders>
          </w:tcPr>
          <w:p w:rsidR="003102BC" w:rsidRDefault="003102BC">
            <w:pPr>
              <w:pStyle w:val="TableParagraph"/>
              <w:ind w:left="0"/>
              <w:rPr>
                <w:sz w:val="24"/>
              </w:rPr>
            </w:pPr>
          </w:p>
        </w:tc>
        <w:tc>
          <w:tcPr>
            <w:tcW w:w="2555" w:type="dxa"/>
            <w:gridSpan w:val="2"/>
          </w:tcPr>
          <w:p w:rsidR="003102BC" w:rsidRDefault="00DB1FE3">
            <w:pPr>
              <w:pStyle w:val="TableParagraph"/>
              <w:spacing w:before="6" w:line="242" w:lineRule="auto"/>
              <w:ind w:left="19"/>
              <w:rPr>
                <w:b/>
                <w:sz w:val="24"/>
              </w:rPr>
            </w:pPr>
            <w:r>
              <w:rPr>
                <w:sz w:val="24"/>
              </w:rPr>
              <w:t xml:space="preserve">арқылы, сары, қызыл, жасылтүстердішығару. </w:t>
            </w:r>
            <w:r>
              <w:rPr>
                <w:b/>
                <w:spacing w:val="-2"/>
                <w:sz w:val="24"/>
              </w:rPr>
              <w:t>Қорытынды</w:t>
            </w:r>
          </w:p>
        </w:tc>
        <w:tc>
          <w:tcPr>
            <w:tcW w:w="2689" w:type="dxa"/>
            <w:gridSpan w:val="2"/>
          </w:tcPr>
          <w:p w:rsidR="003102BC" w:rsidRDefault="003102BC">
            <w:pPr>
              <w:pStyle w:val="TableParagraph"/>
              <w:ind w:left="0"/>
              <w:rPr>
                <w:sz w:val="24"/>
              </w:rPr>
            </w:pPr>
          </w:p>
        </w:tc>
        <w:tc>
          <w:tcPr>
            <w:tcW w:w="2603" w:type="dxa"/>
          </w:tcPr>
          <w:p w:rsidR="003102BC" w:rsidRDefault="00DB1FE3">
            <w:pPr>
              <w:pStyle w:val="TableParagraph"/>
              <w:spacing w:before="11" w:line="272" w:lineRule="exact"/>
              <w:ind w:left="13"/>
              <w:rPr>
                <w:b/>
                <w:sz w:val="24"/>
              </w:rPr>
            </w:pPr>
            <w:r>
              <w:rPr>
                <w:b/>
                <w:spacing w:val="-2"/>
                <w:sz w:val="24"/>
              </w:rPr>
              <w:t>Құрастыру</w:t>
            </w:r>
          </w:p>
          <w:p w:rsidR="003102BC" w:rsidRDefault="00DB1FE3">
            <w:pPr>
              <w:pStyle w:val="TableParagraph"/>
              <w:ind w:left="13" w:right="2"/>
              <w:jc w:val="both"/>
              <w:rPr>
                <w:sz w:val="24"/>
              </w:rPr>
            </w:pPr>
            <w:r>
              <w:rPr>
                <w:b/>
                <w:sz w:val="24"/>
              </w:rPr>
              <w:t xml:space="preserve">Мақсаты: </w:t>
            </w:r>
            <w:r>
              <w:rPr>
                <w:sz w:val="24"/>
              </w:rPr>
              <w:t xml:space="preserve">Пішіндердің түрлі қалыптарын бере білуді, оларды күрделі емес композицияларға </w:t>
            </w:r>
            <w:r>
              <w:rPr>
                <w:spacing w:val="-2"/>
                <w:sz w:val="24"/>
              </w:rPr>
              <w:t>біріктіруді</w:t>
            </w:r>
          </w:p>
          <w:p w:rsidR="003102BC" w:rsidRDefault="00DB1FE3">
            <w:pPr>
              <w:pStyle w:val="TableParagraph"/>
              <w:tabs>
                <w:tab w:val="left" w:pos="920"/>
                <w:tab w:val="left" w:pos="1284"/>
                <w:tab w:val="left" w:pos="1341"/>
                <w:tab w:val="left" w:pos="1922"/>
                <w:tab w:val="left" w:pos="2066"/>
              </w:tabs>
              <w:ind w:left="13" w:right="2"/>
              <w:rPr>
                <w:sz w:val="24"/>
              </w:rPr>
            </w:pPr>
            <w:r>
              <w:rPr>
                <w:spacing w:val="-2"/>
                <w:sz w:val="24"/>
              </w:rPr>
              <w:t>қалыптастыру.</w:t>
            </w:r>
            <w:r>
              <w:rPr>
                <w:sz w:val="24"/>
              </w:rPr>
              <w:tab/>
            </w:r>
            <w:r>
              <w:rPr>
                <w:spacing w:val="-2"/>
                <w:sz w:val="24"/>
              </w:rPr>
              <w:t xml:space="preserve">Өзінің </w:t>
            </w:r>
            <w:r>
              <w:rPr>
                <w:sz w:val="24"/>
              </w:rPr>
              <w:t xml:space="preserve">құрастырғанқұрылысын </w:t>
            </w:r>
            <w:r>
              <w:rPr>
                <w:spacing w:val="-2"/>
                <w:sz w:val="24"/>
              </w:rPr>
              <w:t>талдау</w:t>
            </w:r>
            <w:r>
              <w:rPr>
                <w:sz w:val="24"/>
              </w:rPr>
              <w:tab/>
            </w:r>
            <w:r>
              <w:rPr>
                <w:spacing w:val="-2"/>
                <w:sz w:val="24"/>
              </w:rPr>
              <w:t>арқылы</w:t>
            </w:r>
            <w:r>
              <w:rPr>
                <w:sz w:val="24"/>
              </w:rPr>
              <w:tab/>
            </w:r>
            <w:r>
              <w:rPr>
                <w:spacing w:val="-2"/>
                <w:sz w:val="24"/>
              </w:rPr>
              <w:t>тиімді конструктивті шешімдерді</w:t>
            </w:r>
            <w:r>
              <w:rPr>
                <w:sz w:val="24"/>
              </w:rPr>
              <w:tab/>
            </w:r>
            <w:r>
              <w:rPr>
                <w:sz w:val="24"/>
              </w:rPr>
              <w:tab/>
            </w:r>
            <w:r>
              <w:rPr>
                <w:sz w:val="24"/>
              </w:rPr>
              <w:tab/>
            </w:r>
            <w:r>
              <w:rPr>
                <w:sz w:val="24"/>
              </w:rPr>
              <w:tab/>
            </w:r>
            <w:r>
              <w:rPr>
                <w:spacing w:val="-4"/>
                <w:sz w:val="24"/>
              </w:rPr>
              <w:t xml:space="preserve">табу, </w:t>
            </w:r>
            <w:r>
              <w:rPr>
                <w:spacing w:val="-2"/>
                <w:sz w:val="24"/>
              </w:rPr>
              <w:t>оларды</w:t>
            </w:r>
            <w:r>
              <w:rPr>
                <w:sz w:val="24"/>
              </w:rPr>
              <w:tab/>
            </w:r>
            <w:r>
              <w:rPr>
                <w:sz w:val="24"/>
              </w:rPr>
              <w:tab/>
            </w:r>
            <w:r>
              <w:rPr>
                <w:spacing w:val="-2"/>
                <w:sz w:val="24"/>
              </w:rPr>
              <w:t>құрастыруда қолдану.</w:t>
            </w:r>
            <w:r>
              <w:rPr>
                <w:sz w:val="24"/>
              </w:rPr>
              <w:tab/>
            </w:r>
            <w:r>
              <w:rPr>
                <w:sz w:val="24"/>
              </w:rPr>
              <w:tab/>
            </w:r>
            <w:r>
              <w:rPr>
                <w:sz w:val="24"/>
              </w:rPr>
              <w:tab/>
            </w:r>
            <w:r>
              <w:rPr>
                <w:spacing w:val="-2"/>
                <w:sz w:val="24"/>
              </w:rPr>
              <w:t>Дербестікті, шығармашылықты,</w:t>
            </w:r>
          </w:p>
          <w:p w:rsidR="003102BC" w:rsidRDefault="00DB1FE3">
            <w:pPr>
              <w:pStyle w:val="TableParagraph"/>
              <w:spacing w:before="1"/>
              <w:ind w:left="13"/>
              <w:rPr>
                <w:sz w:val="24"/>
              </w:rPr>
            </w:pPr>
            <w:r>
              <w:rPr>
                <w:sz w:val="24"/>
              </w:rPr>
              <w:t>бастаманы</w:t>
            </w:r>
            <w:r>
              <w:rPr>
                <w:spacing w:val="-2"/>
                <w:sz w:val="24"/>
              </w:rPr>
              <w:t xml:space="preserve"> қолдау.</w:t>
            </w:r>
          </w:p>
        </w:tc>
        <w:tc>
          <w:tcPr>
            <w:tcW w:w="2602" w:type="dxa"/>
            <w:gridSpan w:val="2"/>
          </w:tcPr>
          <w:p w:rsidR="003102BC" w:rsidRDefault="003102BC">
            <w:pPr>
              <w:pStyle w:val="TableParagraph"/>
              <w:ind w:left="0"/>
              <w:rPr>
                <w:sz w:val="24"/>
              </w:rPr>
            </w:pPr>
          </w:p>
        </w:tc>
        <w:tc>
          <w:tcPr>
            <w:tcW w:w="2367" w:type="dxa"/>
          </w:tcPr>
          <w:p w:rsidR="003102BC" w:rsidRDefault="00DB1FE3">
            <w:pPr>
              <w:pStyle w:val="TableParagraph"/>
              <w:spacing w:before="6" w:line="275" w:lineRule="exact"/>
              <w:ind w:left="12"/>
              <w:rPr>
                <w:sz w:val="24"/>
              </w:rPr>
            </w:pPr>
            <w:r>
              <w:rPr>
                <w:spacing w:val="-2"/>
                <w:sz w:val="24"/>
              </w:rPr>
              <w:t>тіркесіп,</w:t>
            </w:r>
          </w:p>
          <w:p w:rsidR="003102BC" w:rsidRDefault="00DB1FE3">
            <w:pPr>
              <w:pStyle w:val="TableParagraph"/>
              <w:spacing w:line="242" w:lineRule="auto"/>
              <w:ind w:left="12"/>
              <w:rPr>
                <w:sz w:val="24"/>
              </w:rPr>
            </w:pPr>
            <w:r>
              <w:rPr>
                <w:sz w:val="24"/>
              </w:rPr>
              <w:t>Қаратұлпаржүрәрі- бері көшіп.</w:t>
            </w:r>
          </w:p>
          <w:p w:rsidR="003102BC" w:rsidRDefault="00DB1FE3">
            <w:pPr>
              <w:pStyle w:val="TableParagraph"/>
              <w:spacing w:line="242" w:lineRule="auto"/>
              <w:ind w:left="12" w:right="975"/>
              <w:rPr>
                <w:b/>
                <w:sz w:val="24"/>
              </w:rPr>
            </w:pPr>
            <w:r>
              <w:rPr>
                <w:b/>
                <w:spacing w:val="-2"/>
                <w:sz w:val="24"/>
              </w:rPr>
              <w:t xml:space="preserve">(Пойыз) </w:t>
            </w:r>
            <w:r>
              <w:rPr>
                <w:b/>
                <w:sz w:val="24"/>
              </w:rPr>
              <w:t>Сергітусәті:</w:t>
            </w:r>
          </w:p>
          <w:p w:rsidR="003102BC" w:rsidRDefault="00DB1FE3">
            <w:pPr>
              <w:pStyle w:val="TableParagraph"/>
              <w:spacing w:line="242" w:lineRule="auto"/>
              <w:ind w:left="12" w:right="895"/>
              <w:rPr>
                <w:sz w:val="24"/>
              </w:rPr>
            </w:pPr>
            <w:r>
              <w:rPr>
                <w:sz w:val="24"/>
              </w:rPr>
              <w:t xml:space="preserve">Бізбалдырған </w:t>
            </w:r>
            <w:r>
              <w:rPr>
                <w:spacing w:val="-2"/>
                <w:sz w:val="24"/>
              </w:rPr>
              <w:t>баламыз,</w:t>
            </w:r>
          </w:p>
          <w:p w:rsidR="003102BC" w:rsidRDefault="00DB1FE3">
            <w:pPr>
              <w:pStyle w:val="TableParagraph"/>
              <w:spacing w:line="242" w:lineRule="auto"/>
              <w:ind w:left="12"/>
              <w:rPr>
                <w:sz w:val="24"/>
              </w:rPr>
            </w:pPr>
            <w:r>
              <w:rPr>
                <w:sz w:val="24"/>
              </w:rPr>
              <w:t>Құстайқанатқағамыз. Дүниені аралап,</w:t>
            </w:r>
          </w:p>
          <w:p w:rsidR="003102BC" w:rsidRDefault="00DB1FE3">
            <w:pPr>
              <w:pStyle w:val="TableParagraph"/>
              <w:spacing w:line="242" w:lineRule="auto"/>
              <w:ind w:left="12"/>
              <w:rPr>
                <w:b/>
                <w:sz w:val="24"/>
              </w:rPr>
            </w:pPr>
            <w:r>
              <w:rPr>
                <w:sz w:val="24"/>
              </w:rPr>
              <w:t xml:space="preserve">Оқып білім аламыз. Көздісалыпқараңыз, Былайқанатқағамыз </w:t>
            </w:r>
            <w:r>
              <w:rPr>
                <w:b/>
                <w:spacing w:val="-2"/>
                <w:sz w:val="24"/>
              </w:rPr>
              <w:t>Ә.Табылдиев</w:t>
            </w:r>
          </w:p>
          <w:p w:rsidR="003102BC" w:rsidRDefault="00DB1FE3">
            <w:pPr>
              <w:pStyle w:val="TableParagraph"/>
              <w:ind w:left="12" w:right="107"/>
              <w:rPr>
                <w:b/>
                <w:sz w:val="24"/>
              </w:rPr>
            </w:pPr>
            <w:r>
              <w:rPr>
                <w:b/>
                <w:spacing w:val="-2"/>
                <w:sz w:val="24"/>
              </w:rPr>
              <w:t xml:space="preserve">«Машина» </w:t>
            </w:r>
            <w:r>
              <w:rPr>
                <w:sz w:val="24"/>
              </w:rPr>
              <w:t xml:space="preserve">Машинамынкөлікпін Мамандарғакөніктім Үйренгенсоң білімді Білерсіңдер тілімді </w:t>
            </w:r>
            <w:r>
              <w:rPr>
                <w:b/>
                <w:spacing w:val="-2"/>
                <w:sz w:val="24"/>
              </w:rPr>
              <w:t>Қортындылау</w:t>
            </w:r>
          </w:p>
        </w:tc>
      </w:tr>
      <w:tr w:rsidR="003102BC">
        <w:trPr>
          <w:trHeight w:val="1132"/>
        </w:trPr>
        <w:tc>
          <w:tcPr>
            <w:tcW w:w="2266" w:type="dxa"/>
          </w:tcPr>
          <w:p w:rsidR="003102BC" w:rsidRDefault="00DB1FE3">
            <w:pPr>
              <w:pStyle w:val="TableParagraph"/>
              <w:spacing w:before="11"/>
              <w:rPr>
                <w:b/>
                <w:sz w:val="24"/>
              </w:rPr>
            </w:pPr>
            <w:r>
              <w:rPr>
                <w:b/>
                <w:sz w:val="24"/>
              </w:rPr>
              <w:t>Серуенге</w:t>
            </w:r>
            <w:r>
              <w:rPr>
                <w:b/>
                <w:spacing w:val="-2"/>
                <w:sz w:val="24"/>
              </w:rPr>
              <w:t>дайындық</w:t>
            </w:r>
          </w:p>
        </w:tc>
        <w:tc>
          <w:tcPr>
            <w:tcW w:w="12816" w:type="dxa"/>
            <w:gridSpan w:val="8"/>
          </w:tcPr>
          <w:p w:rsidR="003102BC" w:rsidRDefault="00DB1FE3">
            <w:pPr>
              <w:pStyle w:val="TableParagraph"/>
              <w:spacing w:before="6" w:line="242" w:lineRule="auto"/>
              <w:ind w:left="19" w:right="84"/>
              <w:rPr>
                <w:sz w:val="24"/>
              </w:rPr>
            </w:pPr>
            <w:r>
              <w:rPr>
                <w:sz w:val="24"/>
              </w:rPr>
              <w:t>Балалардыңдербесқимылбелсенділігіүшінжағдайжасау,спорттық-ойынжабдықтарыменспорттыққұрал-жабдықтады дұрыс пайдалану туралы әңгімелесу.</w:t>
            </w:r>
          </w:p>
          <w:p w:rsidR="003102BC" w:rsidRDefault="00DB1FE3">
            <w:pPr>
              <w:pStyle w:val="TableParagraph"/>
              <w:spacing w:line="271" w:lineRule="exact"/>
              <w:ind w:left="19"/>
              <w:rPr>
                <w:b/>
                <w:sz w:val="24"/>
              </w:rPr>
            </w:pPr>
            <w:r>
              <w:rPr>
                <w:sz w:val="24"/>
              </w:rPr>
              <w:t>Балалардыретіменкиіндіру(ауа-райыжағдайынабайланысты), дұрыскиінудібақылау(</w:t>
            </w:r>
            <w:r>
              <w:rPr>
                <w:b/>
                <w:sz w:val="24"/>
              </w:rPr>
              <w:t>сөйлеудідамыту, өзіне-</w:t>
            </w:r>
            <w:r>
              <w:rPr>
                <w:b/>
                <w:spacing w:val="-5"/>
                <w:sz w:val="24"/>
              </w:rPr>
              <w:t>өзі</w:t>
            </w:r>
          </w:p>
          <w:p w:rsidR="003102BC" w:rsidRDefault="00DB1FE3">
            <w:pPr>
              <w:pStyle w:val="TableParagraph"/>
              <w:spacing w:before="3"/>
              <w:ind w:left="19"/>
              <w:rPr>
                <w:sz w:val="24"/>
              </w:rPr>
            </w:pPr>
            <w:r>
              <w:rPr>
                <w:b/>
                <w:sz w:val="24"/>
              </w:rPr>
              <w:t>қызмететудағдылары,іріжәнеұсақмоториканыдамыту)</w:t>
            </w:r>
            <w:r>
              <w:rPr>
                <w:sz w:val="24"/>
              </w:rPr>
              <w:t>.Қатарменжұптасыпжүруді,қатардыбұзбауды</w:t>
            </w:r>
            <w:r>
              <w:rPr>
                <w:spacing w:val="-2"/>
                <w:sz w:val="24"/>
              </w:rPr>
              <w:t>үйрету.</w:t>
            </w:r>
          </w:p>
        </w:tc>
      </w:tr>
      <w:tr w:rsidR="003102BC">
        <w:trPr>
          <w:trHeight w:val="3898"/>
        </w:trPr>
        <w:tc>
          <w:tcPr>
            <w:tcW w:w="2266" w:type="dxa"/>
          </w:tcPr>
          <w:p w:rsidR="003102BC" w:rsidRDefault="00DB1FE3">
            <w:pPr>
              <w:pStyle w:val="TableParagraph"/>
              <w:spacing w:before="15"/>
              <w:rPr>
                <w:b/>
                <w:sz w:val="24"/>
              </w:rPr>
            </w:pPr>
            <w:r>
              <w:rPr>
                <w:b/>
                <w:spacing w:val="-2"/>
                <w:sz w:val="24"/>
              </w:rPr>
              <w:t>Серуен</w:t>
            </w:r>
          </w:p>
        </w:tc>
        <w:tc>
          <w:tcPr>
            <w:tcW w:w="2410" w:type="dxa"/>
          </w:tcPr>
          <w:p w:rsidR="003102BC" w:rsidRDefault="00DB1FE3">
            <w:pPr>
              <w:pStyle w:val="TableParagraph"/>
              <w:spacing w:before="20" w:line="235" w:lineRule="auto"/>
              <w:ind w:left="19" w:right="62"/>
              <w:jc w:val="both"/>
              <w:rPr>
                <w:sz w:val="24"/>
              </w:rPr>
            </w:pPr>
            <w:r>
              <w:rPr>
                <w:b/>
                <w:sz w:val="24"/>
              </w:rPr>
              <w:t xml:space="preserve">Ағаштардыбақылау </w:t>
            </w:r>
            <w:r>
              <w:rPr>
                <w:b/>
                <w:spacing w:val="-2"/>
                <w:sz w:val="24"/>
              </w:rPr>
              <w:t>Мақсаты:</w:t>
            </w:r>
            <w:r>
              <w:rPr>
                <w:spacing w:val="-2"/>
                <w:sz w:val="24"/>
              </w:rPr>
              <w:t xml:space="preserve">Ағаштардағ </w:t>
            </w:r>
            <w:r>
              <w:rPr>
                <w:sz w:val="24"/>
              </w:rPr>
              <w:t>ы өзгерістерід</w:t>
            </w:r>
          </w:p>
          <w:p w:rsidR="003102BC" w:rsidRDefault="00DB1FE3">
            <w:pPr>
              <w:pStyle w:val="TableParagraph"/>
              <w:spacing w:before="5"/>
              <w:ind w:left="19"/>
              <w:rPr>
                <w:sz w:val="24"/>
              </w:rPr>
            </w:pPr>
            <w:r>
              <w:rPr>
                <w:spacing w:val="-2"/>
                <w:sz w:val="24"/>
              </w:rPr>
              <w:t>бақылау.</w:t>
            </w:r>
          </w:p>
          <w:p w:rsidR="003102BC" w:rsidRDefault="00DB1FE3">
            <w:pPr>
              <w:pStyle w:val="TableParagraph"/>
              <w:spacing w:before="3" w:line="275" w:lineRule="exact"/>
              <w:ind w:left="19"/>
              <w:rPr>
                <w:b/>
                <w:sz w:val="24"/>
              </w:rPr>
            </w:pPr>
            <w:r>
              <w:rPr>
                <w:b/>
                <w:spacing w:val="-2"/>
                <w:sz w:val="24"/>
              </w:rPr>
              <w:t>Еңбек:</w:t>
            </w:r>
          </w:p>
          <w:p w:rsidR="003102BC" w:rsidRDefault="00DB1FE3">
            <w:pPr>
              <w:pStyle w:val="TableParagraph"/>
              <w:ind w:left="19"/>
              <w:rPr>
                <w:sz w:val="24"/>
              </w:rPr>
            </w:pPr>
            <w:r>
              <w:rPr>
                <w:spacing w:val="-2"/>
                <w:sz w:val="24"/>
              </w:rPr>
              <w:t xml:space="preserve">«Ойыншықтарды жинау» </w:t>
            </w:r>
            <w:r>
              <w:rPr>
                <w:b/>
                <w:spacing w:val="-2"/>
                <w:sz w:val="24"/>
              </w:rPr>
              <w:t>Мақсаты:</w:t>
            </w:r>
            <w:r>
              <w:rPr>
                <w:spacing w:val="-2"/>
                <w:sz w:val="24"/>
              </w:rPr>
              <w:t>Тазалыққа, ұқыптылыққа</w:t>
            </w:r>
          </w:p>
          <w:p w:rsidR="003102BC" w:rsidRDefault="00DB1FE3">
            <w:pPr>
              <w:pStyle w:val="TableParagraph"/>
              <w:ind w:left="19"/>
              <w:rPr>
                <w:sz w:val="24"/>
              </w:rPr>
            </w:pPr>
            <w:r>
              <w:rPr>
                <w:spacing w:val="-2"/>
                <w:sz w:val="24"/>
              </w:rPr>
              <w:t>дағдыландыру.</w:t>
            </w:r>
          </w:p>
          <w:p w:rsidR="003102BC" w:rsidRDefault="00DB1FE3">
            <w:pPr>
              <w:pStyle w:val="TableParagraph"/>
              <w:spacing w:before="2" w:line="275" w:lineRule="exact"/>
              <w:ind w:left="19"/>
              <w:rPr>
                <w:b/>
                <w:sz w:val="24"/>
              </w:rPr>
            </w:pPr>
            <w:r>
              <w:rPr>
                <w:b/>
                <w:sz w:val="24"/>
              </w:rPr>
              <w:t>Қимылды</w:t>
            </w:r>
            <w:r>
              <w:rPr>
                <w:b/>
                <w:spacing w:val="-2"/>
                <w:sz w:val="24"/>
              </w:rPr>
              <w:t>ойындар:</w:t>
            </w:r>
          </w:p>
          <w:p w:rsidR="003102BC" w:rsidRDefault="00DB1FE3">
            <w:pPr>
              <w:pStyle w:val="TableParagraph"/>
              <w:ind w:left="19"/>
              <w:rPr>
                <w:sz w:val="24"/>
              </w:rPr>
            </w:pPr>
            <w:r>
              <w:rPr>
                <w:sz w:val="24"/>
              </w:rPr>
              <w:t xml:space="preserve">«Алшы ойыны» </w:t>
            </w:r>
            <w:r>
              <w:rPr>
                <w:b/>
                <w:sz w:val="24"/>
              </w:rPr>
              <w:t xml:space="preserve">Мақсаты: </w:t>
            </w:r>
            <w:r>
              <w:rPr>
                <w:sz w:val="24"/>
              </w:rPr>
              <w:t>Асықты дұрысұстауға</w:t>
            </w:r>
            <w:r>
              <w:rPr>
                <w:spacing w:val="-4"/>
                <w:sz w:val="24"/>
              </w:rPr>
              <w:t>және</w:t>
            </w:r>
          </w:p>
        </w:tc>
        <w:tc>
          <w:tcPr>
            <w:tcW w:w="2272" w:type="dxa"/>
            <w:gridSpan w:val="2"/>
          </w:tcPr>
          <w:p w:rsidR="003102BC" w:rsidRDefault="00DB1FE3">
            <w:pPr>
              <w:pStyle w:val="TableParagraph"/>
              <w:spacing w:before="18" w:line="237" w:lineRule="auto"/>
              <w:ind w:right="644"/>
              <w:rPr>
                <w:b/>
                <w:sz w:val="24"/>
              </w:rPr>
            </w:pPr>
            <w:r>
              <w:rPr>
                <w:b/>
                <w:sz w:val="24"/>
              </w:rPr>
              <w:t xml:space="preserve">Ауа–райын </w:t>
            </w:r>
            <w:r>
              <w:rPr>
                <w:b/>
                <w:spacing w:val="-2"/>
                <w:sz w:val="24"/>
              </w:rPr>
              <w:t>бақылау</w:t>
            </w:r>
          </w:p>
          <w:p w:rsidR="003102BC" w:rsidRDefault="00DB1FE3">
            <w:pPr>
              <w:pStyle w:val="TableParagraph"/>
              <w:rPr>
                <w:sz w:val="24"/>
              </w:rPr>
            </w:pPr>
            <w:r>
              <w:rPr>
                <w:b/>
                <w:sz w:val="24"/>
              </w:rPr>
              <w:t>Мақсаты:</w:t>
            </w:r>
            <w:r>
              <w:rPr>
                <w:sz w:val="24"/>
              </w:rPr>
              <w:t>Бүгінкүн қалай? Жылы ма, салқынбабақылату. Оны қайдан және қалай аңғартып</w:t>
            </w:r>
          </w:p>
          <w:p w:rsidR="003102BC" w:rsidRDefault="00DB1FE3">
            <w:pPr>
              <w:pStyle w:val="TableParagraph"/>
              <w:spacing w:line="275" w:lineRule="exact"/>
              <w:rPr>
                <w:sz w:val="24"/>
              </w:rPr>
            </w:pPr>
            <w:r>
              <w:rPr>
                <w:spacing w:val="-2"/>
                <w:sz w:val="24"/>
              </w:rPr>
              <w:t>тұрсыңдар?</w:t>
            </w:r>
          </w:p>
          <w:p w:rsidR="003102BC" w:rsidRDefault="00DB1FE3">
            <w:pPr>
              <w:pStyle w:val="TableParagraph"/>
              <w:ind w:right="376"/>
              <w:jc w:val="both"/>
              <w:rPr>
                <w:sz w:val="24"/>
              </w:rPr>
            </w:pPr>
            <w:r>
              <w:rPr>
                <w:sz w:val="24"/>
              </w:rPr>
              <w:t>Сұрақтарғанақты жәнетолықжауап беруге үйрету.</w:t>
            </w:r>
          </w:p>
          <w:p w:rsidR="003102BC" w:rsidRDefault="00DB1FE3">
            <w:pPr>
              <w:pStyle w:val="TableParagraph"/>
              <w:rPr>
                <w:sz w:val="24"/>
              </w:rPr>
            </w:pPr>
            <w:r>
              <w:rPr>
                <w:b/>
                <w:sz w:val="24"/>
              </w:rPr>
              <w:t xml:space="preserve">Еңбек: </w:t>
            </w:r>
            <w:r>
              <w:rPr>
                <w:sz w:val="24"/>
              </w:rPr>
              <w:t xml:space="preserve">«Алаңды </w:t>
            </w:r>
            <w:r>
              <w:rPr>
                <w:spacing w:val="-2"/>
                <w:sz w:val="24"/>
              </w:rPr>
              <w:t xml:space="preserve">тазалау» </w:t>
            </w:r>
            <w:r>
              <w:rPr>
                <w:b/>
                <w:spacing w:val="-2"/>
                <w:sz w:val="24"/>
              </w:rPr>
              <w:t>Мақсаты:</w:t>
            </w:r>
            <w:r>
              <w:rPr>
                <w:spacing w:val="-2"/>
                <w:sz w:val="24"/>
              </w:rPr>
              <w:t>Тазалыққа,</w:t>
            </w:r>
          </w:p>
        </w:tc>
        <w:tc>
          <w:tcPr>
            <w:tcW w:w="3165" w:type="dxa"/>
            <w:gridSpan w:val="2"/>
          </w:tcPr>
          <w:p w:rsidR="003102BC" w:rsidRDefault="00DB1FE3">
            <w:pPr>
              <w:pStyle w:val="TableParagraph"/>
              <w:spacing w:before="20" w:line="235" w:lineRule="auto"/>
              <w:ind w:left="18"/>
              <w:rPr>
                <w:sz w:val="24"/>
              </w:rPr>
            </w:pPr>
            <w:r>
              <w:rPr>
                <w:b/>
                <w:sz w:val="24"/>
              </w:rPr>
              <w:t xml:space="preserve">Ағаштарды бақылау </w:t>
            </w:r>
            <w:r>
              <w:rPr>
                <w:b/>
                <w:spacing w:val="-2"/>
                <w:sz w:val="24"/>
              </w:rPr>
              <w:t>Мақсаты:</w:t>
            </w:r>
            <w:r>
              <w:rPr>
                <w:spacing w:val="-2"/>
                <w:sz w:val="24"/>
              </w:rPr>
              <w:t xml:space="preserve">Ағаштардағы </w:t>
            </w:r>
            <w:r>
              <w:rPr>
                <w:sz w:val="24"/>
              </w:rPr>
              <w:t>өзгерістерід бақылау.</w:t>
            </w:r>
          </w:p>
          <w:p w:rsidR="003102BC" w:rsidRDefault="00DB1FE3">
            <w:pPr>
              <w:pStyle w:val="TableParagraph"/>
              <w:spacing w:before="8" w:line="237" w:lineRule="auto"/>
              <w:ind w:left="18"/>
              <w:rPr>
                <w:sz w:val="24"/>
              </w:rPr>
            </w:pPr>
            <w:r>
              <w:rPr>
                <w:b/>
                <w:sz w:val="24"/>
              </w:rPr>
              <w:t>Еңбек:</w:t>
            </w:r>
            <w:r>
              <w:rPr>
                <w:sz w:val="24"/>
              </w:rPr>
              <w:t xml:space="preserve">«Ойыншықтарды </w:t>
            </w:r>
            <w:r>
              <w:rPr>
                <w:spacing w:val="-2"/>
                <w:sz w:val="24"/>
              </w:rPr>
              <w:t>жинау»</w:t>
            </w:r>
          </w:p>
          <w:p w:rsidR="003102BC" w:rsidRDefault="00DB1FE3">
            <w:pPr>
              <w:pStyle w:val="TableParagraph"/>
              <w:spacing w:before="3" w:line="275" w:lineRule="exact"/>
              <w:ind w:left="18"/>
              <w:rPr>
                <w:sz w:val="24"/>
              </w:rPr>
            </w:pPr>
            <w:r>
              <w:rPr>
                <w:b/>
                <w:spacing w:val="-2"/>
                <w:sz w:val="24"/>
              </w:rPr>
              <w:t>Мақсаты:</w:t>
            </w:r>
            <w:r>
              <w:rPr>
                <w:spacing w:val="-2"/>
                <w:sz w:val="24"/>
              </w:rPr>
              <w:t>Тазалыққа,</w:t>
            </w:r>
          </w:p>
          <w:p w:rsidR="003102BC" w:rsidRDefault="00DB1FE3">
            <w:pPr>
              <w:pStyle w:val="TableParagraph"/>
              <w:ind w:left="18" w:right="112"/>
              <w:jc w:val="both"/>
              <w:rPr>
                <w:sz w:val="24"/>
              </w:rPr>
            </w:pPr>
            <w:r>
              <w:rPr>
                <w:sz w:val="24"/>
              </w:rPr>
              <w:t xml:space="preserve">ұқыптылыққадағдыландыру. </w:t>
            </w:r>
            <w:r>
              <w:rPr>
                <w:b/>
                <w:sz w:val="24"/>
              </w:rPr>
              <w:t>Қимылдыойындар:</w:t>
            </w:r>
            <w:r>
              <w:rPr>
                <w:sz w:val="24"/>
              </w:rPr>
              <w:t xml:space="preserve">«Алшы </w:t>
            </w:r>
            <w:r>
              <w:rPr>
                <w:spacing w:val="-2"/>
                <w:sz w:val="24"/>
              </w:rPr>
              <w:t>ойыны»</w:t>
            </w:r>
          </w:p>
          <w:p w:rsidR="003102BC" w:rsidRDefault="00DB1FE3">
            <w:pPr>
              <w:pStyle w:val="TableParagraph"/>
              <w:spacing w:before="2" w:line="242" w:lineRule="auto"/>
              <w:ind w:left="18" w:right="393"/>
              <w:jc w:val="both"/>
              <w:rPr>
                <w:b/>
                <w:sz w:val="24"/>
              </w:rPr>
            </w:pPr>
            <w:r>
              <w:rPr>
                <w:b/>
                <w:sz w:val="24"/>
              </w:rPr>
              <w:t xml:space="preserve">Мақсаты: </w:t>
            </w:r>
            <w:r>
              <w:rPr>
                <w:sz w:val="24"/>
              </w:rPr>
              <w:t xml:space="preserve">Асықты дұрыс ұстауғажәнеатуғаүйрету. </w:t>
            </w:r>
            <w:r>
              <w:rPr>
                <w:b/>
                <w:sz w:val="24"/>
              </w:rPr>
              <w:t>Жеке жұмыс:</w:t>
            </w:r>
          </w:p>
          <w:p w:rsidR="003102BC" w:rsidRDefault="00DB1FE3">
            <w:pPr>
              <w:pStyle w:val="TableParagraph"/>
              <w:spacing w:line="242" w:lineRule="auto"/>
              <w:ind w:left="18" w:right="379"/>
              <w:jc w:val="both"/>
              <w:rPr>
                <w:sz w:val="24"/>
              </w:rPr>
            </w:pPr>
            <w:r>
              <w:rPr>
                <w:sz w:val="24"/>
              </w:rPr>
              <w:t>Расулға гимнастикалық қабырғағашығуды</w:t>
            </w:r>
            <w:r>
              <w:rPr>
                <w:spacing w:val="-2"/>
                <w:sz w:val="24"/>
              </w:rPr>
              <w:t>үйрету.</w:t>
            </w:r>
          </w:p>
        </w:tc>
        <w:tc>
          <w:tcPr>
            <w:tcW w:w="2410" w:type="dxa"/>
          </w:tcPr>
          <w:p w:rsidR="003102BC" w:rsidRDefault="00DB1FE3">
            <w:pPr>
              <w:pStyle w:val="TableParagraph"/>
              <w:spacing w:before="15"/>
              <w:ind w:left="17" w:right="296"/>
              <w:rPr>
                <w:sz w:val="24"/>
              </w:rPr>
            </w:pPr>
            <w:r>
              <w:rPr>
                <w:b/>
                <w:sz w:val="24"/>
              </w:rPr>
              <w:t xml:space="preserve">Құстардыбақылау </w:t>
            </w:r>
            <w:r>
              <w:rPr>
                <w:b/>
                <w:spacing w:val="-2"/>
                <w:sz w:val="24"/>
              </w:rPr>
              <w:t>Мақсаты:</w:t>
            </w:r>
            <w:r>
              <w:rPr>
                <w:spacing w:val="-2"/>
                <w:sz w:val="24"/>
              </w:rPr>
              <w:t xml:space="preserve">Қандай </w:t>
            </w:r>
            <w:r>
              <w:rPr>
                <w:sz w:val="24"/>
              </w:rPr>
              <w:t xml:space="preserve">құстардың ұшып келгенін бақылау </w:t>
            </w:r>
            <w:r>
              <w:rPr>
                <w:b/>
                <w:sz w:val="24"/>
              </w:rPr>
              <w:t xml:space="preserve">Еңбек: </w:t>
            </w:r>
            <w:r>
              <w:rPr>
                <w:sz w:val="24"/>
              </w:rPr>
              <w:t xml:space="preserve">«Алаңды </w:t>
            </w:r>
            <w:r>
              <w:rPr>
                <w:spacing w:val="-2"/>
                <w:sz w:val="24"/>
              </w:rPr>
              <w:t>жинау»</w:t>
            </w:r>
          </w:p>
          <w:p w:rsidR="003102BC" w:rsidRDefault="00DB1FE3">
            <w:pPr>
              <w:pStyle w:val="TableParagraph"/>
              <w:spacing w:line="242" w:lineRule="auto"/>
              <w:ind w:left="17" w:right="146"/>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line="271" w:lineRule="exact"/>
              <w:ind w:left="17"/>
              <w:rPr>
                <w:sz w:val="24"/>
              </w:rPr>
            </w:pPr>
            <w:r>
              <w:rPr>
                <w:spacing w:val="-2"/>
                <w:sz w:val="24"/>
              </w:rPr>
              <w:t>дағдыландыру.</w:t>
            </w:r>
          </w:p>
          <w:p w:rsidR="003102BC" w:rsidRDefault="00DB1FE3">
            <w:pPr>
              <w:pStyle w:val="TableParagraph"/>
              <w:spacing w:line="272" w:lineRule="exact"/>
              <w:ind w:left="17"/>
              <w:rPr>
                <w:b/>
                <w:sz w:val="24"/>
              </w:rPr>
            </w:pPr>
            <w:r>
              <w:rPr>
                <w:b/>
                <w:spacing w:val="-2"/>
                <w:sz w:val="24"/>
              </w:rPr>
              <w:t>Қимылды</w:t>
            </w:r>
          </w:p>
          <w:p w:rsidR="003102BC" w:rsidRDefault="00DB1FE3">
            <w:pPr>
              <w:pStyle w:val="TableParagraph"/>
              <w:ind w:left="17" w:right="95"/>
              <w:rPr>
                <w:sz w:val="24"/>
              </w:rPr>
            </w:pPr>
            <w:r>
              <w:rPr>
                <w:b/>
                <w:sz w:val="24"/>
              </w:rPr>
              <w:t xml:space="preserve">ойын: </w:t>
            </w:r>
            <w:r>
              <w:rPr>
                <w:sz w:val="24"/>
              </w:rPr>
              <w:t xml:space="preserve">«Қоңыздар» </w:t>
            </w:r>
            <w:r>
              <w:rPr>
                <w:b/>
                <w:spacing w:val="-2"/>
                <w:sz w:val="24"/>
              </w:rPr>
              <w:t>Мақсаты:</w:t>
            </w:r>
            <w:r>
              <w:rPr>
                <w:spacing w:val="-2"/>
                <w:sz w:val="24"/>
              </w:rPr>
              <w:t xml:space="preserve">Балаларды жылдамдыққа, </w:t>
            </w:r>
            <w:r>
              <w:rPr>
                <w:sz w:val="24"/>
              </w:rPr>
              <w:t>шапшандыққаүйрету.</w:t>
            </w:r>
          </w:p>
        </w:tc>
        <w:tc>
          <w:tcPr>
            <w:tcW w:w="2559" w:type="dxa"/>
            <w:gridSpan w:val="2"/>
          </w:tcPr>
          <w:p w:rsidR="003102BC" w:rsidRDefault="00DB1FE3">
            <w:pPr>
              <w:pStyle w:val="TableParagraph"/>
              <w:spacing w:before="18" w:line="237" w:lineRule="auto"/>
              <w:ind w:left="12" w:right="153"/>
              <w:rPr>
                <w:sz w:val="24"/>
              </w:rPr>
            </w:pPr>
            <w:r>
              <w:rPr>
                <w:b/>
                <w:spacing w:val="-2"/>
                <w:sz w:val="24"/>
              </w:rPr>
              <w:t>Аспандаақылау Мақсаты:</w:t>
            </w:r>
            <w:r>
              <w:rPr>
                <w:spacing w:val="-2"/>
                <w:sz w:val="24"/>
              </w:rPr>
              <w:t xml:space="preserve">Аспандағы </w:t>
            </w:r>
            <w:r>
              <w:rPr>
                <w:sz w:val="24"/>
              </w:rPr>
              <w:t xml:space="preserve">бұлттарды бақылау </w:t>
            </w:r>
            <w:r>
              <w:rPr>
                <w:b/>
                <w:sz w:val="24"/>
              </w:rPr>
              <w:t xml:space="preserve">Еңбек: </w:t>
            </w:r>
            <w:r>
              <w:rPr>
                <w:sz w:val="24"/>
              </w:rPr>
              <w:t xml:space="preserve">«Алаңды </w:t>
            </w:r>
            <w:r>
              <w:rPr>
                <w:spacing w:val="-2"/>
                <w:sz w:val="24"/>
              </w:rPr>
              <w:t>жинау»</w:t>
            </w:r>
          </w:p>
          <w:p w:rsidR="003102BC" w:rsidRDefault="00DB1FE3">
            <w:pPr>
              <w:pStyle w:val="TableParagraph"/>
              <w:spacing w:before="7" w:line="237" w:lineRule="auto"/>
              <w:ind w:left="12" w:right="300"/>
              <w:rPr>
                <w:sz w:val="24"/>
              </w:rPr>
            </w:pPr>
            <w:r>
              <w:rPr>
                <w:b/>
                <w:sz w:val="24"/>
              </w:rPr>
              <w:t>Мақсаты:</w:t>
            </w:r>
            <w:r>
              <w:rPr>
                <w:sz w:val="24"/>
              </w:rPr>
              <w:t xml:space="preserve">Тазалыққа </w:t>
            </w:r>
            <w:r>
              <w:rPr>
                <w:spacing w:val="-2"/>
                <w:sz w:val="24"/>
              </w:rPr>
              <w:t>ұқыптылыққа</w:t>
            </w:r>
          </w:p>
          <w:p w:rsidR="003102BC" w:rsidRDefault="00DB1FE3">
            <w:pPr>
              <w:pStyle w:val="TableParagraph"/>
              <w:spacing w:before="3"/>
              <w:ind w:left="12"/>
              <w:rPr>
                <w:sz w:val="24"/>
              </w:rPr>
            </w:pPr>
            <w:r>
              <w:rPr>
                <w:spacing w:val="-2"/>
                <w:sz w:val="24"/>
              </w:rPr>
              <w:t>дағдыландыру.</w:t>
            </w:r>
          </w:p>
          <w:p w:rsidR="003102BC" w:rsidRDefault="00DB1FE3">
            <w:pPr>
              <w:pStyle w:val="TableParagraph"/>
              <w:spacing w:before="3" w:line="275" w:lineRule="exact"/>
              <w:ind w:left="12"/>
              <w:rPr>
                <w:b/>
                <w:sz w:val="24"/>
              </w:rPr>
            </w:pPr>
            <w:r>
              <w:rPr>
                <w:b/>
                <w:spacing w:val="-2"/>
                <w:sz w:val="24"/>
              </w:rPr>
              <w:t>Қимылды</w:t>
            </w:r>
          </w:p>
          <w:p w:rsidR="003102BC" w:rsidRDefault="00DB1FE3">
            <w:pPr>
              <w:pStyle w:val="TableParagraph"/>
              <w:ind w:left="12" w:right="249"/>
              <w:rPr>
                <w:b/>
                <w:sz w:val="24"/>
              </w:rPr>
            </w:pPr>
            <w:r>
              <w:rPr>
                <w:b/>
                <w:sz w:val="24"/>
              </w:rPr>
              <w:t xml:space="preserve">ойын: </w:t>
            </w:r>
            <w:r>
              <w:rPr>
                <w:sz w:val="24"/>
              </w:rPr>
              <w:t xml:space="preserve">«Қоңыздар» </w:t>
            </w:r>
            <w:r>
              <w:rPr>
                <w:b/>
                <w:spacing w:val="-2"/>
                <w:sz w:val="24"/>
              </w:rPr>
              <w:t>Мақсаты:</w:t>
            </w:r>
            <w:r>
              <w:rPr>
                <w:spacing w:val="-2"/>
                <w:sz w:val="24"/>
              </w:rPr>
              <w:t xml:space="preserve">Балаларды жылдамдыққа, </w:t>
            </w:r>
            <w:r>
              <w:rPr>
                <w:sz w:val="24"/>
              </w:rPr>
              <w:t xml:space="preserve">шапшандыққаүйрету. </w:t>
            </w:r>
            <w:r>
              <w:rPr>
                <w:b/>
                <w:sz w:val="24"/>
              </w:rPr>
              <w:t>Жеке жұмыс:</w:t>
            </w:r>
          </w:p>
        </w:tc>
      </w:tr>
    </w:tbl>
    <w:p w:rsidR="003102BC" w:rsidRDefault="003102BC">
      <w:pPr>
        <w:pStyle w:val="TableParagraph"/>
        <w:rPr>
          <w:b/>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0"/>
        <w:gridCol w:w="2271"/>
        <w:gridCol w:w="519"/>
        <w:gridCol w:w="2271"/>
        <w:gridCol w:w="374"/>
        <w:gridCol w:w="2411"/>
        <w:gridCol w:w="2559"/>
      </w:tblGrid>
      <w:tr w:rsidR="003102BC">
        <w:trPr>
          <w:trHeight w:val="5824"/>
        </w:trPr>
        <w:tc>
          <w:tcPr>
            <w:tcW w:w="2266" w:type="dxa"/>
          </w:tcPr>
          <w:p w:rsidR="003102BC" w:rsidRDefault="003102BC">
            <w:pPr>
              <w:pStyle w:val="TableParagraph"/>
              <w:ind w:left="0"/>
              <w:rPr>
                <w:sz w:val="24"/>
              </w:rPr>
            </w:pPr>
          </w:p>
        </w:tc>
        <w:tc>
          <w:tcPr>
            <w:tcW w:w="2410" w:type="dxa"/>
          </w:tcPr>
          <w:p w:rsidR="003102BC" w:rsidRDefault="00DB1FE3">
            <w:pPr>
              <w:pStyle w:val="TableParagraph"/>
              <w:spacing w:before="6"/>
              <w:ind w:left="19" w:right="458"/>
              <w:rPr>
                <w:sz w:val="24"/>
              </w:rPr>
            </w:pPr>
            <w:r>
              <w:rPr>
                <w:sz w:val="24"/>
              </w:rPr>
              <w:t xml:space="preserve">атуға үйрету. </w:t>
            </w:r>
            <w:r>
              <w:rPr>
                <w:b/>
                <w:sz w:val="24"/>
              </w:rPr>
              <w:t xml:space="preserve">Жеке жұмыс: </w:t>
            </w:r>
            <w:r>
              <w:rPr>
                <w:spacing w:val="-2"/>
                <w:sz w:val="24"/>
              </w:rPr>
              <w:t>Асылханға гимнастикалық</w:t>
            </w:r>
          </w:p>
          <w:p w:rsidR="003102BC" w:rsidRDefault="00DB1FE3">
            <w:pPr>
              <w:pStyle w:val="TableParagraph"/>
              <w:ind w:left="19" w:right="64"/>
              <w:rPr>
                <w:sz w:val="24"/>
              </w:rPr>
            </w:pPr>
            <w:r>
              <w:rPr>
                <w:sz w:val="24"/>
              </w:rPr>
              <w:t xml:space="preserve">қабырғаменөрмелеуді </w:t>
            </w:r>
            <w:r>
              <w:rPr>
                <w:spacing w:val="-2"/>
                <w:sz w:val="24"/>
              </w:rPr>
              <w:t>үйрету.</w:t>
            </w:r>
          </w:p>
          <w:p w:rsidR="003102BC" w:rsidRDefault="00DB1FE3">
            <w:pPr>
              <w:pStyle w:val="TableParagraph"/>
              <w:spacing w:before="8" w:line="237" w:lineRule="auto"/>
              <w:ind w:left="19"/>
              <w:rPr>
                <w:b/>
                <w:sz w:val="24"/>
              </w:rPr>
            </w:pPr>
            <w:r>
              <w:rPr>
                <w:b/>
                <w:sz w:val="24"/>
              </w:rPr>
              <w:t>Балалардындербес ойын әрекеті.</w:t>
            </w:r>
          </w:p>
          <w:p w:rsidR="003102BC" w:rsidRDefault="00DB1FE3">
            <w:pPr>
              <w:pStyle w:val="TableParagraph"/>
              <w:spacing w:before="3"/>
              <w:ind w:left="19"/>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w:t>
            </w:r>
            <w:r>
              <w:rPr>
                <w:spacing w:val="-2"/>
                <w:sz w:val="24"/>
              </w:rPr>
              <w:t>қауіпсіздікережелерін сақтау.</w:t>
            </w:r>
          </w:p>
        </w:tc>
        <w:tc>
          <w:tcPr>
            <w:tcW w:w="2271" w:type="dxa"/>
          </w:tcPr>
          <w:p w:rsidR="003102BC" w:rsidRDefault="00DB1FE3">
            <w:pPr>
              <w:pStyle w:val="TableParagraph"/>
              <w:spacing w:before="6"/>
              <w:ind w:right="454"/>
              <w:rPr>
                <w:sz w:val="24"/>
              </w:rPr>
            </w:pPr>
            <w:r>
              <w:rPr>
                <w:spacing w:val="-2"/>
                <w:sz w:val="24"/>
              </w:rPr>
              <w:t xml:space="preserve">ұқыптылыққа дағдыландыру. </w:t>
            </w:r>
            <w:r>
              <w:rPr>
                <w:b/>
                <w:spacing w:val="-2"/>
                <w:sz w:val="24"/>
              </w:rPr>
              <w:t>Қимылды</w:t>
            </w:r>
            <w:r>
              <w:rPr>
                <w:b/>
                <w:sz w:val="24"/>
              </w:rPr>
              <w:t>ойын:</w:t>
            </w:r>
            <w:r>
              <w:rPr>
                <w:sz w:val="24"/>
              </w:rPr>
              <w:t>«Қызқуу»</w:t>
            </w:r>
          </w:p>
          <w:p w:rsidR="003102BC" w:rsidRDefault="00DB1FE3">
            <w:pPr>
              <w:pStyle w:val="TableParagraph"/>
              <w:ind w:right="100"/>
              <w:rPr>
                <w:sz w:val="24"/>
              </w:rPr>
            </w:pPr>
            <w:r>
              <w:rPr>
                <w:b/>
                <w:sz w:val="24"/>
              </w:rPr>
              <w:t>Мақсаты:</w:t>
            </w:r>
            <w:r>
              <w:rPr>
                <w:sz w:val="24"/>
              </w:rPr>
              <w:t xml:space="preserve">Балалард ы ойын ережелерін бұзбай орындауға </w:t>
            </w:r>
            <w:r>
              <w:rPr>
                <w:spacing w:val="-2"/>
                <w:sz w:val="24"/>
              </w:rPr>
              <w:t>үйрету.</w:t>
            </w:r>
          </w:p>
          <w:p w:rsidR="003102BC" w:rsidRDefault="00DB1FE3">
            <w:pPr>
              <w:pStyle w:val="TableParagraph"/>
              <w:spacing w:before="8" w:line="237" w:lineRule="auto"/>
              <w:ind w:right="208"/>
              <w:rPr>
                <w:sz w:val="24"/>
              </w:rPr>
            </w:pPr>
            <w:r>
              <w:rPr>
                <w:b/>
                <w:sz w:val="24"/>
              </w:rPr>
              <w:t xml:space="preserve">Жеке жұмыс: </w:t>
            </w:r>
            <w:r>
              <w:rPr>
                <w:spacing w:val="-2"/>
                <w:sz w:val="24"/>
              </w:rPr>
              <w:t xml:space="preserve">Жанеркеге </w:t>
            </w:r>
            <w:r>
              <w:rPr>
                <w:sz w:val="24"/>
              </w:rPr>
              <w:t xml:space="preserve">кедергілерденөтуді </w:t>
            </w:r>
            <w:r>
              <w:rPr>
                <w:spacing w:val="-2"/>
                <w:sz w:val="24"/>
              </w:rPr>
              <w:t>үйрету.</w:t>
            </w:r>
          </w:p>
          <w:p w:rsidR="003102BC" w:rsidRDefault="00DB1FE3">
            <w:pPr>
              <w:pStyle w:val="TableParagraph"/>
              <w:spacing w:before="12" w:line="237" w:lineRule="auto"/>
              <w:ind w:right="-3"/>
              <w:rPr>
                <w:b/>
                <w:sz w:val="24"/>
              </w:rPr>
            </w:pPr>
            <w:r>
              <w:rPr>
                <w:b/>
                <w:sz w:val="24"/>
              </w:rPr>
              <w:t>Балалардындербес ойын әрекеті.</w:t>
            </w:r>
          </w:p>
          <w:p w:rsidR="003102BC" w:rsidRDefault="00DB1FE3">
            <w:pPr>
              <w:pStyle w:val="TableParagraph"/>
              <w:spacing w:before="4"/>
              <w:ind w:right="2"/>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таңдаудықамтамасыз ету, ұйымшылойнау, </w:t>
            </w:r>
            <w:r>
              <w:rPr>
                <w:spacing w:val="-2"/>
                <w:sz w:val="24"/>
              </w:rPr>
              <w:t>қауіпсіздік</w:t>
            </w:r>
          </w:p>
          <w:p w:rsidR="003102BC" w:rsidRDefault="00DB1FE3">
            <w:pPr>
              <w:pStyle w:val="TableParagraph"/>
              <w:spacing w:line="272" w:lineRule="exact"/>
              <w:rPr>
                <w:sz w:val="24"/>
              </w:rPr>
            </w:pPr>
            <w:r>
              <w:rPr>
                <w:sz w:val="24"/>
              </w:rPr>
              <w:t>ережелерін</w:t>
            </w:r>
            <w:r>
              <w:rPr>
                <w:spacing w:val="-2"/>
                <w:sz w:val="24"/>
              </w:rPr>
              <w:t>сақтау.</w:t>
            </w:r>
          </w:p>
        </w:tc>
        <w:tc>
          <w:tcPr>
            <w:tcW w:w="3164" w:type="dxa"/>
            <w:gridSpan w:val="3"/>
          </w:tcPr>
          <w:p w:rsidR="003102BC" w:rsidRDefault="00DB1FE3">
            <w:pPr>
              <w:pStyle w:val="TableParagraph"/>
              <w:spacing w:before="13" w:line="237" w:lineRule="auto"/>
              <w:ind w:left="19"/>
              <w:rPr>
                <w:b/>
                <w:sz w:val="24"/>
              </w:rPr>
            </w:pPr>
            <w:r>
              <w:rPr>
                <w:b/>
                <w:sz w:val="24"/>
              </w:rPr>
              <w:t xml:space="preserve">Балалардындербесойын </w:t>
            </w:r>
            <w:r>
              <w:rPr>
                <w:b/>
                <w:spacing w:val="-2"/>
                <w:sz w:val="24"/>
              </w:rPr>
              <w:t>әрекеті.</w:t>
            </w:r>
          </w:p>
          <w:p w:rsidR="003102BC" w:rsidRDefault="00DB1FE3">
            <w:pPr>
              <w:pStyle w:val="TableParagraph"/>
              <w:spacing w:before="4" w:line="272" w:lineRule="exact"/>
              <w:ind w:left="19"/>
              <w:rPr>
                <w:b/>
                <w:sz w:val="24"/>
              </w:rPr>
            </w:pPr>
            <w:r>
              <w:rPr>
                <w:b/>
                <w:spacing w:val="-2"/>
                <w:sz w:val="24"/>
              </w:rPr>
              <w:t>Мақсаты:</w:t>
            </w:r>
          </w:p>
          <w:p w:rsidR="003102BC" w:rsidRDefault="00DB1FE3">
            <w:pPr>
              <w:pStyle w:val="TableParagraph"/>
              <w:spacing w:line="242" w:lineRule="auto"/>
              <w:ind w:left="19"/>
              <w:rPr>
                <w:sz w:val="24"/>
              </w:rPr>
            </w:pPr>
            <w:r>
              <w:rPr>
                <w:sz w:val="24"/>
              </w:rPr>
              <w:t>қызығушылықтарыбойынша ойындар таңдауды</w:t>
            </w:r>
          </w:p>
          <w:p w:rsidR="003102BC" w:rsidRDefault="00DB1FE3">
            <w:pPr>
              <w:pStyle w:val="TableParagraph"/>
              <w:ind w:left="19"/>
              <w:rPr>
                <w:sz w:val="24"/>
              </w:rPr>
            </w:pPr>
            <w:r>
              <w:rPr>
                <w:sz w:val="24"/>
              </w:rPr>
              <w:t xml:space="preserve">қамтамасыз ету, ұйымшыл ойнау,қауіпсіздікережелерін </w:t>
            </w:r>
            <w:r>
              <w:rPr>
                <w:spacing w:val="-2"/>
                <w:sz w:val="24"/>
              </w:rPr>
              <w:t>сақтау.</w:t>
            </w:r>
          </w:p>
        </w:tc>
        <w:tc>
          <w:tcPr>
            <w:tcW w:w="2410" w:type="dxa"/>
          </w:tcPr>
          <w:p w:rsidR="003102BC" w:rsidRDefault="00DB1FE3">
            <w:pPr>
              <w:pStyle w:val="TableParagraph"/>
              <w:spacing w:before="13" w:line="237" w:lineRule="auto"/>
              <w:ind w:left="19" w:right="42"/>
              <w:rPr>
                <w:sz w:val="24"/>
              </w:rPr>
            </w:pPr>
            <w:r>
              <w:rPr>
                <w:b/>
                <w:sz w:val="24"/>
              </w:rPr>
              <w:t xml:space="preserve">Жеке жұмыс: </w:t>
            </w:r>
            <w:r>
              <w:rPr>
                <w:sz w:val="24"/>
              </w:rPr>
              <w:t>Аминағабіраяқпен секіруді үйрету.</w:t>
            </w:r>
          </w:p>
          <w:p w:rsidR="003102BC" w:rsidRDefault="00DB1FE3">
            <w:pPr>
              <w:pStyle w:val="TableParagraph"/>
              <w:spacing w:before="4" w:line="242" w:lineRule="auto"/>
              <w:ind w:left="19"/>
              <w:rPr>
                <w:b/>
                <w:sz w:val="24"/>
              </w:rPr>
            </w:pPr>
            <w:r>
              <w:rPr>
                <w:b/>
                <w:sz w:val="24"/>
              </w:rPr>
              <w:t>Балалардындербес ойын әрекеті.</w:t>
            </w:r>
          </w:p>
          <w:p w:rsidR="003102BC" w:rsidRDefault="00DB1FE3">
            <w:pPr>
              <w:pStyle w:val="TableParagraph"/>
              <w:ind w:left="19" w:right="57"/>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c>
          <w:tcPr>
            <w:tcW w:w="2559" w:type="dxa"/>
          </w:tcPr>
          <w:p w:rsidR="003102BC" w:rsidRDefault="00DB1FE3">
            <w:pPr>
              <w:pStyle w:val="TableParagraph"/>
              <w:spacing w:before="6"/>
              <w:rPr>
                <w:b/>
                <w:sz w:val="24"/>
              </w:rPr>
            </w:pPr>
            <w:r>
              <w:rPr>
                <w:sz w:val="24"/>
              </w:rPr>
              <w:t xml:space="preserve">Сабыржанға допты нысанағатебудіүйрету. </w:t>
            </w:r>
            <w:r>
              <w:rPr>
                <w:b/>
                <w:sz w:val="24"/>
              </w:rPr>
              <w:t>Балалардын дербес ойын әрекеті.</w:t>
            </w:r>
          </w:p>
          <w:p w:rsidR="003102BC" w:rsidRDefault="00DB1FE3">
            <w:pPr>
              <w:pStyle w:val="TableParagraph"/>
              <w:spacing w:before="5"/>
              <w:ind w:right="211"/>
              <w:rPr>
                <w:sz w:val="24"/>
              </w:rPr>
            </w:pPr>
            <w:r>
              <w:rPr>
                <w:b/>
                <w:spacing w:val="-2"/>
                <w:sz w:val="24"/>
              </w:rPr>
              <w:t xml:space="preserve">Мақсаты: </w:t>
            </w:r>
            <w:r>
              <w:rPr>
                <w:spacing w:val="-2"/>
                <w:sz w:val="24"/>
              </w:rPr>
              <w:t xml:space="preserve">қызығушылықтары </w:t>
            </w:r>
            <w:r>
              <w:rPr>
                <w:sz w:val="24"/>
              </w:rPr>
              <w:t xml:space="preserve">бойынша ойындар таңдауды қамтамасыз ету, ұйымшыл ойнау, қауіпсіздікережелерін </w:t>
            </w:r>
            <w:r>
              <w:rPr>
                <w:spacing w:val="-2"/>
                <w:sz w:val="24"/>
              </w:rPr>
              <w:t>сақтау.</w:t>
            </w:r>
          </w:p>
        </w:tc>
      </w:tr>
      <w:tr w:rsidR="003102BC">
        <w:trPr>
          <w:trHeight w:val="859"/>
        </w:trPr>
        <w:tc>
          <w:tcPr>
            <w:tcW w:w="2266" w:type="dxa"/>
          </w:tcPr>
          <w:p w:rsidR="003102BC" w:rsidRDefault="00DB1FE3">
            <w:pPr>
              <w:pStyle w:val="TableParagraph"/>
              <w:spacing w:before="15"/>
              <w:rPr>
                <w:b/>
                <w:sz w:val="24"/>
              </w:rPr>
            </w:pPr>
            <w:r>
              <w:rPr>
                <w:b/>
                <w:sz w:val="24"/>
              </w:rPr>
              <w:t>Серуеннен</w:t>
            </w:r>
            <w:r>
              <w:rPr>
                <w:b/>
                <w:spacing w:val="-2"/>
                <w:sz w:val="24"/>
              </w:rPr>
              <w:t>оралу</w:t>
            </w:r>
          </w:p>
        </w:tc>
        <w:tc>
          <w:tcPr>
            <w:tcW w:w="12814" w:type="dxa"/>
            <w:gridSpan w:val="7"/>
          </w:tcPr>
          <w:p w:rsidR="003102BC" w:rsidRDefault="00DB1FE3">
            <w:pPr>
              <w:pStyle w:val="TableParagraph"/>
              <w:spacing w:before="13" w:line="237" w:lineRule="auto"/>
              <w:ind w:left="19" w:right="82"/>
              <w:rPr>
                <w:sz w:val="24"/>
              </w:rPr>
            </w:pPr>
            <w:r>
              <w:rPr>
                <w:sz w:val="24"/>
              </w:rPr>
              <w:t>Топқаоралукезіндежылдамқатарғатұрудыдағдыландыру.Асықпайбір-бірінитермейжүрудіүйрету.Топтакиетінаяқ киімдерін өз бетінше ауыстырып, киюін қалыптастыру. Жұмбақтар шешу,өлеңдер, әндер жаңылтпаштар,</w:t>
            </w:r>
          </w:p>
          <w:p w:rsidR="003102BC" w:rsidRDefault="00DB1FE3">
            <w:pPr>
              <w:pStyle w:val="TableParagraph"/>
              <w:spacing w:before="4"/>
              <w:ind w:left="19"/>
              <w:rPr>
                <w:b/>
                <w:sz w:val="24"/>
              </w:rPr>
            </w:pPr>
            <w:r>
              <w:rPr>
                <w:sz w:val="24"/>
              </w:rPr>
              <w:t>санамақтаржәнет.б.жаттау</w:t>
            </w:r>
            <w:r>
              <w:rPr>
                <w:b/>
                <w:sz w:val="24"/>
              </w:rPr>
              <w:t xml:space="preserve">(көркемәдебиет,дербесойын </w:t>
            </w:r>
            <w:r>
              <w:rPr>
                <w:b/>
                <w:spacing w:val="-2"/>
                <w:sz w:val="24"/>
              </w:rPr>
              <w:t>әрекеті).</w:t>
            </w:r>
          </w:p>
        </w:tc>
      </w:tr>
      <w:tr w:rsidR="003102BC">
        <w:trPr>
          <w:trHeight w:val="5555"/>
        </w:trPr>
        <w:tc>
          <w:tcPr>
            <w:tcW w:w="2266" w:type="dxa"/>
          </w:tcPr>
          <w:p w:rsidR="003102BC" w:rsidRDefault="00DB1FE3">
            <w:pPr>
              <w:pStyle w:val="TableParagraph"/>
              <w:spacing w:before="11" w:line="242" w:lineRule="auto"/>
              <w:rPr>
                <w:b/>
                <w:sz w:val="24"/>
              </w:rPr>
            </w:pPr>
            <w:r>
              <w:rPr>
                <w:b/>
                <w:sz w:val="24"/>
              </w:rPr>
              <w:lastRenderedPageBreak/>
              <w:t xml:space="preserve">Балалардыңдербес </w:t>
            </w:r>
            <w:r>
              <w:rPr>
                <w:b/>
                <w:spacing w:val="-2"/>
                <w:sz w:val="24"/>
              </w:rPr>
              <w:t>әрекеті</w:t>
            </w:r>
          </w:p>
          <w:p w:rsidR="003102BC" w:rsidRDefault="00DB1FE3">
            <w:pPr>
              <w:pStyle w:val="TableParagraph"/>
              <w:rPr>
                <w:b/>
                <w:sz w:val="24"/>
              </w:rPr>
            </w:pPr>
            <w:r>
              <w:rPr>
                <w:b/>
                <w:sz w:val="24"/>
              </w:rPr>
              <w:t>(баяу қимылды ойындар, үстел үсті ойындары,бейнелеу әрекеті, кітаптар қарау және тағы басқа әрекеттер)</w:t>
            </w:r>
          </w:p>
        </w:tc>
        <w:tc>
          <w:tcPr>
            <w:tcW w:w="2410" w:type="dxa"/>
            <w:tcBorders>
              <w:bottom w:val="nil"/>
            </w:tcBorders>
          </w:tcPr>
          <w:p w:rsidR="003102BC" w:rsidRDefault="00DB1FE3">
            <w:pPr>
              <w:pStyle w:val="TableParagraph"/>
              <w:spacing w:before="11"/>
              <w:ind w:left="19" w:right="454"/>
              <w:rPr>
                <w:b/>
                <w:sz w:val="24"/>
              </w:rPr>
            </w:pPr>
            <w:r>
              <w:rPr>
                <w:b/>
                <w:sz w:val="24"/>
              </w:rPr>
              <w:t xml:space="preserve">«Танымдықжәне </w:t>
            </w:r>
            <w:r>
              <w:rPr>
                <w:b/>
                <w:spacing w:val="-2"/>
                <w:sz w:val="24"/>
              </w:rPr>
              <w:t>зияткерлік» орталығы</w:t>
            </w:r>
          </w:p>
          <w:p w:rsidR="003102BC" w:rsidRDefault="00DB1FE3">
            <w:pPr>
              <w:pStyle w:val="TableParagraph"/>
              <w:spacing w:line="237" w:lineRule="auto"/>
              <w:ind w:left="19" w:right="458"/>
              <w:rPr>
                <w:sz w:val="24"/>
              </w:rPr>
            </w:pPr>
            <w:r>
              <w:rPr>
                <w:sz w:val="24"/>
              </w:rPr>
              <w:t xml:space="preserve">үстелүстіойыны </w:t>
            </w:r>
            <w:r>
              <w:rPr>
                <w:spacing w:val="-2"/>
                <w:sz w:val="24"/>
              </w:rPr>
              <w:t>(Көліктер</w:t>
            </w:r>
          </w:p>
          <w:p w:rsidR="003102BC" w:rsidRDefault="00DB1FE3">
            <w:pPr>
              <w:pStyle w:val="TableParagraph"/>
              <w:spacing w:before="3"/>
              <w:ind w:left="19"/>
              <w:rPr>
                <w:sz w:val="24"/>
              </w:rPr>
            </w:pPr>
            <w:r>
              <w:rPr>
                <w:sz w:val="24"/>
              </w:rPr>
              <w:t xml:space="preserve">тақырыбында, қима суреттерден,санреті бойынша көліктер </w:t>
            </w:r>
            <w:r>
              <w:rPr>
                <w:spacing w:val="-2"/>
                <w:sz w:val="24"/>
              </w:rPr>
              <w:t xml:space="preserve">құрастыру.) </w:t>
            </w:r>
            <w:r>
              <w:rPr>
                <w:b/>
                <w:spacing w:val="-2"/>
                <w:sz w:val="24"/>
              </w:rPr>
              <w:t xml:space="preserve">Шығармашылық </w:t>
            </w:r>
            <w:r>
              <w:rPr>
                <w:b/>
                <w:sz w:val="24"/>
              </w:rPr>
              <w:t xml:space="preserve">орталығы: </w:t>
            </w:r>
            <w:r>
              <w:rPr>
                <w:sz w:val="24"/>
              </w:rPr>
              <w:t>(Су</w:t>
            </w:r>
          </w:p>
          <w:p w:rsidR="003102BC" w:rsidRDefault="00DB1FE3">
            <w:pPr>
              <w:pStyle w:val="TableParagraph"/>
              <w:spacing w:before="1"/>
              <w:ind w:left="19" w:right="46"/>
              <w:rPr>
                <w:sz w:val="24"/>
              </w:rPr>
            </w:pPr>
            <w:r>
              <w:rPr>
                <w:sz w:val="24"/>
              </w:rPr>
              <w:t xml:space="preserve">бояқпен көліктердің суретін бояу.) </w:t>
            </w:r>
            <w:r>
              <w:rPr>
                <w:b/>
                <w:sz w:val="24"/>
              </w:rPr>
              <w:t xml:space="preserve">Құрылыс орталығы: </w:t>
            </w:r>
            <w:r>
              <w:rPr>
                <w:sz w:val="24"/>
              </w:rPr>
              <w:t xml:space="preserve">(Құрастырғыштанжол </w:t>
            </w:r>
            <w:r>
              <w:rPr>
                <w:spacing w:val="-2"/>
                <w:sz w:val="24"/>
              </w:rPr>
              <w:t>құрастыру.)</w:t>
            </w:r>
          </w:p>
          <w:p w:rsidR="003102BC" w:rsidRDefault="00DB1FE3">
            <w:pPr>
              <w:pStyle w:val="TableParagraph"/>
              <w:spacing w:before="3" w:line="275" w:lineRule="exact"/>
              <w:ind w:left="19"/>
              <w:rPr>
                <w:b/>
                <w:sz w:val="24"/>
              </w:rPr>
            </w:pPr>
            <w:r>
              <w:rPr>
                <w:b/>
                <w:sz w:val="24"/>
              </w:rPr>
              <w:t>Әдебиет</w:t>
            </w:r>
            <w:r>
              <w:rPr>
                <w:b/>
                <w:spacing w:val="-2"/>
                <w:sz w:val="24"/>
              </w:rPr>
              <w:t>орталығы:</w:t>
            </w:r>
          </w:p>
          <w:p w:rsidR="003102BC" w:rsidRDefault="00DB1FE3">
            <w:pPr>
              <w:pStyle w:val="TableParagraph"/>
              <w:spacing w:line="274" w:lineRule="exact"/>
              <w:ind w:left="81"/>
              <w:rPr>
                <w:sz w:val="24"/>
              </w:rPr>
            </w:pPr>
            <w:r>
              <w:rPr>
                <w:spacing w:val="-2"/>
                <w:sz w:val="24"/>
              </w:rPr>
              <w:t>(Көліктер</w:t>
            </w:r>
          </w:p>
          <w:p w:rsidR="003102BC" w:rsidRDefault="00DB1FE3">
            <w:pPr>
              <w:pStyle w:val="TableParagraph"/>
              <w:spacing w:line="275" w:lineRule="exact"/>
              <w:ind w:left="19"/>
              <w:rPr>
                <w:sz w:val="24"/>
              </w:rPr>
            </w:pPr>
            <w:r>
              <w:rPr>
                <w:spacing w:val="-2"/>
                <w:sz w:val="24"/>
              </w:rPr>
              <w:t>тақырыбында,</w:t>
            </w:r>
          </w:p>
          <w:p w:rsidR="003102BC" w:rsidRDefault="00DB1FE3">
            <w:pPr>
              <w:pStyle w:val="TableParagraph"/>
              <w:spacing w:before="3"/>
              <w:ind w:left="19"/>
              <w:rPr>
                <w:sz w:val="24"/>
              </w:rPr>
            </w:pPr>
            <w:r>
              <w:rPr>
                <w:sz w:val="24"/>
              </w:rPr>
              <w:t>жұмбақтар</w:t>
            </w:r>
            <w:r>
              <w:rPr>
                <w:spacing w:val="-2"/>
                <w:sz w:val="24"/>
              </w:rPr>
              <w:t>шешу.)</w:t>
            </w:r>
          </w:p>
        </w:tc>
        <w:tc>
          <w:tcPr>
            <w:tcW w:w="2790" w:type="dxa"/>
            <w:gridSpan w:val="2"/>
            <w:tcBorders>
              <w:bottom w:val="nil"/>
            </w:tcBorders>
          </w:tcPr>
          <w:p w:rsidR="003102BC" w:rsidRDefault="00DB1FE3">
            <w:pPr>
              <w:pStyle w:val="TableParagraph"/>
              <w:spacing w:before="11"/>
              <w:rPr>
                <w:sz w:val="24"/>
              </w:rPr>
            </w:pPr>
            <w:r>
              <w:rPr>
                <w:b/>
                <w:sz w:val="24"/>
              </w:rPr>
              <w:t xml:space="preserve">«Танымдық және зияткерлік» орталығы </w:t>
            </w:r>
            <w:r>
              <w:rPr>
                <w:sz w:val="24"/>
              </w:rPr>
              <w:t>үстелүстіойыны(Оюлы пішіндерден көліктер</w:t>
            </w:r>
          </w:p>
          <w:p w:rsidR="003102BC" w:rsidRDefault="00DB1FE3">
            <w:pPr>
              <w:pStyle w:val="TableParagraph"/>
              <w:rPr>
                <w:sz w:val="24"/>
              </w:rPr>
            </w:pPr>
            <w:r>
              <w:rPr>
                <w:spacing w:val="-2"/>
                <w:sz w:val="24"/>
              </w:rPr>
              <w:t xml:space="preserve">құрастыру.) </w:t>
            </w:r>
            <w:r>
              <w:rPr>
                <w:b/>
                <w:spacing w:val="-2"/>
                <w:sz w:val="24"/>
              </w:rPr>
              <w:t xml:space="preserve">Шығармашылық </w:t>
            </w:r>
            <w:r>
              <w:rPr>
                <w:b/>
                <w:sz w:val="24"/>
              </w:rPr>
              <w:t>орталығы:</w:t>
            </w:r>
            <w:r>
              <w:rPr>
                <w:sz w:val="24"/>
              </w:rPr>
              <w:t xml:space="preserve">(Түрлі-түсті қарандаштармен көлік суретін салып, бояу.) </w:t>
            </w:r>
            <w:r>
              <w:rPr>
                <w:b/>
                <w:sz w:val="24"/>
              </w:rPr>
              <w:t xml:space="preserve">Құрылыс орталығы: </w:t>
            </w:r>
            <w:r>
              <w:rPr>
                <w:sz w:val="24"/>
              </w:rPr>
              <w:t xml:space="preserve">(Автотұраққұрастыру.) </w:t>
            </w:r>
            <w:r>
              <w:rPr>
                <w:b/>
                <w:sz w:val="24"/>
              </w:rPr>
              <w:t xml:space="preserve">Әдебиет орталығы: </w:t>
            </w:r>
            <w:r>
              <w:rPr>
                <w:sz w:val="24"/>
              </w:rPr>
              <w:t>(Көліктер тақырыбына кітап түптеу.)</w:t>
            </w:r>
          </w:p>
          <w:p w:rsidR="003102BC" w:rsidRDefault="00DB1FE3">
            <w:pPr>
              <w:pStyle w:val="TableParagraph"/>
              <w:spacing w:before="4" w:line="237" w:lineRule="auto"/>
              <w:ind w:right="432"/>
              <w:rPr>
                <w:sz w:val="24"/>
              </w:rPr>
            </w:pPr>
            <w:r>
              <w:rPr>
                <w:b/>
                <w:spacing w:val="-2"/>
                <w:sz w:val="24"/>
              </w:rPr>
              <w:t xml:space="preserve">«Сюжетті-рөлді </w:t>
            </w:r>
            <w:r>
              <w:rPr>
                <w:b/>
                <w:sz w:val="24"/>
              </w:rPr>
              <w:t xml:space="preserve">ойындар»орталығы: </w:t>
            </w:r>
            <w:r>
              <w:rPr>
                <w:sz w:val="24"/>
              </w:rPr>
              <w:t>(Жүргіншілер жолы)</w:t>
            </w:r>
          </w:p>
        </w:tc>
        <w:tc>
          <w:tcPr>
            <w:tcW w:w="2271" w:type="dxa"/>
            <w:tcBorders>
              <w:bottom w:val="nil"/>
            </w:tcBorders>
          </w:tcPr>
          <w:p w:rsidR="003102BC" w:rsidRDefault="00DB1FE3">
            <w:pPr>
              <w:pStyle w:val="TableParagraph"/>
              <w:spacing w:before="11"/>
              <w:ind w:left="18" w:right="316"/>
              <w:rPr>
                <w:b/>
                <w:sz w:val="24"/>
              </w:rPr>
            </w:pPr>
            <w:r>
              <w:rPr>
                <w:b/>
                <w:sz w:val="24"/>
              </w:rPr>
              <w:t xml:space="preserve">«Танымдықжәне </w:t>
            </w:r>
            <w:r>
              <w:rPr>
                <w:b/>
                <w:spacing w:val="-2"/>
                <w:sz w:val="24"/>
              </w:rPr>
              <w:t>зияткерлік» орталығы</w:t>
            </w:r>
          </w:p>
          <w:p w:rsidR="003102BC" w:rsidRDefault="00DB1FE3">
            <w:pPr>
              <w:pStyle w:val="TableParagraph"/>
              <w:spacing w:line="273" w:lineRule="exact"/>
              <w:ind w:left="18"/>
              <w:rPr>
                <w:sz w:val="24"/>
              </w:rPr>
            </w:pPr>
            <w:r>
              <w:rPr>
                <w:sz w:val="24"/>
              </w:rPr>
              <w:t>үстелүсті</w:t>
            </w:r>
            <w:r>
              <w:rPr>
                <w:spacing w:val="-2"/>
                <w:sz w:val="24"/>
              </w:rPr>
              <w:t>ойыны</w:t>
            </w:r>
          </w:p>
          <w:p w:rsidR="003102BC" w:rsidRDefault="00DB1FE3">
            <w:pPr>
              <w:pStyle w:val="TableParagraph"/>
              <w:spacing w:line="275" w:lineRule="exact"/>
              <w:ind w:left="18"/>
              <w:rPr>
                <w:sz w:val="24"/>
              </w:rPr>
            </w:pPr>
            <w:r>
              <w:rPr>
                <w:sz w:val="24"/>
              </w:rPr>
              <w:t xml:space="preserve">(Платон </w:t>
            </w:r>
            <w:r>
              <w:rPr>
                <w:spacing w:val="-2"/>
                <w:sz w:val="24"/>
              </w:rPr>
              <w:t>денелерімен</w:t>
            </w:r>
          </w:p>
          <w:p w:rsidR="003102BC" w:rsidRDefault="00DB1FE3">
            <w:pPr>
              <w:pStyle w:val="TableParagraph"/>
              <w:spacing w:before="2"/>
              <w:ind w:left="18" w:right="136"/>
              <w:rPr>
                <w:b/>
                <w:sz w:val="24"/>
              </w:rPr>
            </w:pPr>
            <w:r>
              <w:rPr>
                <w:sz w:val="24"/>
              </w:rPr>
              <w:t xml:space="preserve">, көлік құрастыру.) </w:t>
            </w:r>
            <w:r>
              <w:rPr>
                <w:b/>
                <w:spacing w:val="-2"/>
                <w:sz w:val="24"/>
              </w:rPr>
              <w:t xml:space="preserve">Шығармашылық </w:t>
            </w:r>
            <w:r>
              <w:rPr>
                <w:b/>
                <w:sz w:val="24"/>
              </w:rPr>
              <w:t xml:space="preserve">орталығы: </w:t>
            </w:r>
            <w:r>
              <w:rPr>
                <w:sz w:val="24"/>
              </w:rPr>
              <w:t xml:space="preserve">(Түрлі түсті қағаздан бағдаршамдықиып, </w:t>
            </w:r>
            <w:r>
              <w:rPr>
                <w:spacing w:val="-2"/>
                <w:sz w:val="24"/>
              </w:rPr>
              <w:t>жапсыру.)</w:t>
            </w:r>
            <w:r>
              <w:rPr>
                <w:b/>
                <w:spacing w:val="-2"/>
                <w:sz w:val="24"/>
              </w:rPr>
              <w:t>Құрылыс орталығы:</w:t>
            </w:r>
          </w:p>
          <w:p w:rsidR="003102BC" w:rsidRDefault="00DB1FE3">
            <w:pPr>
              <w:pStyle w:val="TableParagraph"/>
              <w:spacing w:before="1"/>
              <w:ind w:left="18" w:right="100"/>
              <w:rPr>
                <w:sz w:val="24"/>
              </w:rPr>
            </w:pPr>
            <w:r>
              <w:rPr>
                <w:spacing w:val="-2"/>
                <w:sz w:val="24"/>
              </w:rPr>
              <w:t xml:space="preserve">(Құрастырғыштан </w:t>
            </w:r>
            <w:r>
              <w:rPr>
                <w:sz w:val="24"/>
              </w:rPr>
              <w:t xml:space="preserve">жол құрастыру.) </w:t>
            </w:r>
            <w:r>
              <w:rPr>
                <w:b/>
                <w:sz w:val="24"/>
              </w:rPr>
              <w:t xml:space="preserve">Әдебиеторталығы: </w:t>
            </w:r>
            <w:r>
              <w:rPr>
                <w:spacing w:val="-2"/>
                <w:sz w:val="24"/>
              </w:rPr>
              <w:t>(Зайцев</w:t>
            </w:r>
          </w:p>
          <w:p w:rsidR="003102BC" w:rsidRDefault="00DB1FE3">
            <w:pPr>
              <w:pStyle w:val="TableParagraph"/>
              <w:spacing w:before="3" w:line="237" w:lineRule="auto"/>
              <w:ind w:left="18" w:right="242"/>
              <w:rPr>
                <w:sz w:val="24"/>
              </w:rPr>
            </w:pPr>
            <w:r>
              <w:rPr>
                <w:sz w:val="24"/>
              </w:rPr>
              <w:t>текшелеріненкөлік атауларын жазу.)</w:t>
            </w:r>
          </w:p>
          <w:p w:rsidR="003102BC" w:rsidRDefault="00DB1FE3">
            <w:pPr>
              <w:pStyle w:val="TableParagraph"/>
              <w:spacing w:before="9"/>
              <w:ind w:left="18"/>
              <w:rPr>
                <w:b/>
                <w:sz w:val="24"/>
              </w:rPr>
            </w:pPr>
            <w:r>
              <w:rPr>
                <w:b/>
                <w:spacing w:val="-2"/>
                <w:sz w:val="24"/>
              </w:rPr>
              <w:t>«Сюжетті-</w:t>
            </w:r>
            <w:r>
              <w:rPr>
                <w:b/>
                <w:spacing w:val="-4"/>
                <w:sz w:val="24"/>
              </w:rPr>
              <w:t>рөлді</w:t>
            </w:r>
          </w:p>
        </w:tc>
        <w:tc>
          <w:tcPr>
            <w:tcW w:w="2785" w:type="dxa"/>
            <w:gridSpan w:val="2"/>
            <w:tcBorders>
              <w:bottom w:val="nil"/>
            </w:tcBorders>
          </w:tcPr>
          <w:p w:rsidR="003102BC" w:rsidRDefault="00DB1FE3">
            <w:pPr>
              <w:pStyle w:val="TableParagraph"/>
              <w:spacing w:before="11"/>
              <w:ind w:left="13" w:right="231"/>
              <w:rPr>
                <w:sz w:val="24"/>
              </w:rPr>
            </w:pPr>
            <w:r>
              <w:rPr>
                <w:b/>
                <w:sz w:val="24"/>
              </w:rPr>
              <w:t xml:space="preserve">«Танымдық және зияткерлік»орталығы </w:t>
            </w:r>
            <w:r>
              <w:rPr>
                <w:sz w:val="24"/>
              </w:rPr>
              <w:t>үстел үсті ойыны (Көліктертақырыбында,</w:t>
            </w:r>
          </w:p>
          <w:p w:rsidR="003102BC" w:rsidRDefault="00DB1FE3">
            <w:pPr>
              <w:pStyle w:val="TableParagraph"/>
              <w:spacing w:line="242" w:lineRule="auto"/>
              <w:ind w:left="13"/>
              <w:rPr>
                <w:sz w:val="24"/>
              </w:rPr>
            </w:pPr>
            <w:r>
              <w:rPr>
                <w:sz w:val="24"/>
              </w:rPr>
              <w:t>қимасуреттерден,санреті бойынша көліктер</w:t>
            </w:r>
          </w:p>
          <w:p w:rsidR="003102BC" w:rsidRDefault="00DB1FE3">
            <w:pPr>
              <w:pStyle w:val="TableParagraph"/>
              <w:ind w:left="13" w:right="28"/>
              <w:rPr>
                <w:sz w:val="24"/>
              </w:rPr>
            </w:pPr>
            <w:r>
              <w:rPr>
                <w:spacing w:val="-2"/>
                <w:sz w:val="24"/>
              </w:rPr>
              <w:t xml:space="preserve">құрастыру) </w:t>
            </w:r>
            <w:r>
              <w:rPr>
                <w:b/>
                <w:spacing w:val="-2"/>
                <w:sz w:val="24"/>
              </w:rPr>
              <w:t xml:space="preserve">Шығармашылық </w:t>
            </w:r>
            <w:r>
              <w:rPr>
                <w:b/>
                <w:sz w:val="24"/>
              </w:rPr>
              <w:t>орталығы:</w:t>
            </w:r>
            <w:r>
              <w:rPr>
                <w:sz w:val="24"/>
              </w:rPr>
              <w:t xml:space="preserve">(Ермексаздан, өздеріне ұнаған көлік түрлерін жасау.) </w:t>
            </w:r>
            <w:r>
              <w:rPr>
                <w:b/>
                <w:sz w:val="24"/>
              </w:rPr>
              <w:t xml:space="preserve">Құрылыс орталығы: </w:t>
            </w:r>
            <w:r>
              <w:rPr>
                <w:sz w:val="24"/>
              </w:rPr>
              <w:t xml:space="preserve">(Авто тұрақ құрастыру.) </w:t>
            </w:r>
            <w:r>
              <w:rPr>
                <w:b/>
                <w:sz w:val="24"/>
              </w:rPr>
              <w:t xml:space="preserve">Әдебиет орталығы: </w:t>
            </w:r>
            <w:r>
              <w:rPr>
                <w:sz w:val="24"/>
              </w:rPr>
              <w:t>(Ә.Табылдиев «Машина» тақпағынжаттау)132</w:t>
            </w:r>
            <w:r>
              <w:rPr>
                <w:spacing w:val="-4"/>
                <w:sz w:val="24"/>
              </w:rPr>
              <w:t>бет.</w:t>
            </w:r>
          </w:p>
          <w:p w:rsidR="003102BC" w:rsidRDefault="00DB1FE3">
            <w:pPr>
              <w:pStyle w:val="TableParagraph"/>
              <w:spacing w:line="237" w:lineRule="auto"/>
              <w:ind w:left="13" w:right="70"/>
              <w:rPr>
                <w:sz w:val="24"/>
              </w:rPr>
            </w:pPr>
            <w:r>
              <w:rPr>
                <w:b/>
                <w:spacing w:val="-2"/>
                <w:sz w:val="24"/>
              </w:rPr>
              <w:t xml:space="preserve">«Сюжетті-рөлді </w:t>
            </w:r>
            <w:r>
              <w:rPr>
                <w:b/>
                <w:sz w:val="24"/>
              </w:rPr>
              <w:t xml:space="preserve">ойындар»орталығы: </w:t>
            </w:r>
            <w:r>
              <w:rPr>
                <w:sz w:val="24"/>
              </w:rPr>
              <w:t>(Жүргіншілер жол)</w:t>
            </w:r>
          </w:p>
        </w:tc>
        <w:tc>
          <w:tcPr>
            <w:tcW w:w="2559" w:type="dxa"/>
            <w:tcBorders>
              <w:bottom w:val="nil"/>
            </w:tcBorders>
          </w:tcPr>
          <w:p w:rsidR="003102BC" w:rsidRDefault="00DB1FE3">
            <w:pPr>
              <w:pStyle w:val="TableParagraph"/>
              <w:spacing w:before="13" w:line="237" w:lineRule="auto"/>
              <w:ind w:left="13"/>
              <w:rPr>
                <w:sz w:val="24"/>
              </w:rPr>
            </w:pPr>
            <w:r>
              <w:rPr>
                <w:b/>
                <w:sz w:val="24"/>
              </w:rPr>
              <w:t xml:space="preserve">«Танымдық және зияткерлік»орталығы </w:t>
            </w:r>
            <w:r>
              <w:rPr>
                <w:sz w:val="24"/>
              </w:rPr>
              <w:t>үстел үсті ойыны</w:t>
            </w:r>
          </w:p>
          <w:p w:rsidR="003102BC" w:rsidRDefault="00DB1FE3">
            <w:pPr>
              <w:pStyle w:val="TableParagraph"/>
              <w:spacing w:before="4"/>
              <w:ind w:left="13" w:right="499"/>
              <w:rPr>
                <w:sz w:val="24"/>
              </w:rPr>
            </w:pPr>
            <w:r>
              <w:rPr>
                <w:spacing w:val="-2"/>
                <w:sz w:val="24"/>
              </w:rPr>
              <w:t xml:space="preserve">(Геометриялық </w:t>
            </w:r>
            <w:r>
              <w:rPr>
                <w:sz w:val="24"/>
              </w:rPr>
              <w:t xml:space="preserve">фигураларданкөлік </w:t>
            </w:r>
            <w:r>
              <w:rPr>
                <w:spacing w:val="-2"/>
                <w:sz w:val="24"/>
              </w:rPr>
              <w:t>құрастыру.)</w:t>
            </w:r>
          </w:p>
          <w:p w:rsidR="003102BC" w:rsidRDefault="00DB1FE3">
            <w:pPr>
              <w:pStyle w:val="TableParagraph"/>
              <w:spacing w:before="3"/>
              <w:ind w:left="13"/>
              <w:rPr>
                <w:sz w:val="24"/>
              </w:rPr>
            </w:pPr>
            <w:r>
              <w:rPr>
                <w:b/>
                <w:spacing w:val="-2"/>
                <w:sz w:val="24"/>
              </w:rPr>
              <w:t xml:space="preserve">Шығармашылық </w:t>
            </w:r>
            <w:r>
              <w:rPr>
                <w:b/>
                <w:sz w:val="24"/>
              </w:rPr>
              <w:t xml:space="preserve">орталығы: </w:t>
            </w:r>
            <w:r>
              <w:rPr>
                <w:sz w:val="24"/>
              </w:rPr>
              <w:t xml:space="preserve">(Дәстүрден тысәдісбойыншакөлі тің суретін салу) </w:t>
            </w:r>
            <w:r>
              <w:rPr>
                <w:b/>
                <w:sz w:val="24"/>
              </w:rPr>
              <w:t xml:space="preserve">Құрылыс орталығы: </w:t>
            </w:r>
            <w:r>
              <w:rPr>
                <w:sz w:val="24"/>
              </w:rPr>
              <w:t xml:space="preserve">(Құрастырғыштан жол </w:t>
            </w:r>
            <w:r>
              <w:rPr>
                <w:spacing w:val="-2"/>
                <w:sz w:val="24"/>
              </w:rPr>
              <w:t>құрастыру.)</w:t>
            </w:r>
          </w:p>
          <w:p w:rsidR="003102BC" w:rsidRDefault="00DB1FE3">
            <w:pPr>
              <w:pStyle w:val="TableParagraph"/>
              <w:spacing w:before="3" w:line="272" w:lineRule="exact"/>
              <w:ind w:left="13"/>
              <w:rPr>
                <w:b/>
                <w:sz w:val="24"/>
              </w:rPr>
            </w:pPr>
            <w:r>
              <w:rPr>
                <w:b/>
                <w:sz w:val="24"/>
              </w:rPr>
              <w:t>Әдебиет</w:t>
            </w:r>
            <w:r>
              <w:rPr>
                <w:b/>
                <w:spacing w:val="-2"/>
                <w:sz w:val="24"/>
              </w:rPr>
              <w:t>орталығы:</w:t>
            </w:r>
          </w:p>
          <w:p w:rsidR="003102BC" w:rsidRDefault="00DB1FE3">
            <w:pPr>
              <w:pStyle w:val="TableParagraph"/>
              <w:spacing w:line="242" w:lineRule="auto"/>
              <w:ind w:left="13" w:firstLine="62"/>
              <w:rPr>
                <w:sz w:val="24"/>
              </w:rPr>
            </w:pPr>
            <w:r>
              <w:rPr>
                <w:sz w:val="24"/>
              </w:rPr>
              <w:t>(Хәріпінебайланысты, тілұстарту</w:t>
            </w:r>
          </w:p>
          <w:p w:rsidR="003102BC" w:rsidRDefault="00DB1FE3">
            <w:pPr>
              <w:pStyle w:val="TableParagraph"/>
              <w:spacing w:line="271" w:lineRule="exact"/>
              <w:ind w:left="13"/>
              <w:rPr>
                <w:sz w:val="24"/>
              </w:rPr>
            </w:pPr>
            <w:r>
              <w:rPr>
                <w:spacing w:val="-2"/>
                <w:sz w:val="24"/>
              </w:rPr>
              <w:t>жаттығулары.)</w:t>
            </w:r>
          </w:p>
          <w:p w:rsidR="003102BC" w:rsidRDefault="00DB1FE3">
            <w:pPr>
              <w:pStyle w:val="TableParagraph"/>
              <w:spacing w:before="6" w:line="237" w:lineRule="auto"/>
              <w:ind w:left="13" w:right="202"/>
              <w:rPr>
                <w:sz w:val="24"/>
              </w:rPr>
            </w:pPr>
            <w:r>
              <w:rPr>
                <w:b/>
                <w:spacing w:val="-2"/>
                <w:sz w:val="24"/>
              </w:rPr>
              <w:t xml:space="preserve">«Сюжетті-рөлді </w:t>
            </w:r>
            <w:r>
              <w:rPr>
                <w:b/>
                <w:sz w:val="24"/>
              </w:rPr>
              <w:t xml:space="preserve">ойындар»орталығы: </w:t>
            </w:r>
            <w:r>
              <w:rPr>
                <w:sz w:val="24"/>
              </w:rPr>
              <w:t>(</w:t>
            </w:r>
            <w:r>
              <w:rPr>
                <w:b/>
                <w:sz w:val="24"/>
              </w:rPr>
              <w:t>Жүргіншілер жол</w:t>
            </w:r>
            <w:r>
              <w:rPr>
                <w:sz w:val="24"/>
              </w:rPr>
              <w:t>)</w:t>
            </w:r>
          </w:p>
        </w:tc>
      </w:tr>
    </w:tbl>
    <w:p w:rsidR="003102BC" w:rsidRDefault="003102BC">
      <w:pPr>
        <w:pStyle w:val="TableParagraph"/>
        <w:spacing w:line="237" w:lineRule="auto"/>
        <w:rPr>
          <w:sz w:val="24"/>
        </w:rPr>
        <w:sectPr w:rsidR="003102BC">
          <w:type w:val="continuous"/>
          <w:pgSz w:w="16840" w:h="11910" w:orient="landscape"/>
          <w:pgMar w:top="400" w:right="0" w:bottom="280" w:left="425" w:header="720" w:footer="720"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6"/>
        <w:gridCol w:w="2416"/>
        <w:gridCol w:w="2265"/>
        <w:gridCol w:w="518"/>
        <w:gridCol w:w="2270"/>
        <w:gridCol w:w="374"/>
        <w:gridCol w:w="2409"/>
        <w:gridCol w:w="2558"/>
      </w:tblGrid>
      <w:tr w:rsidR="003102BC">
        <w:trPr>
          <w:trHeight w:val="1132"/>
        </w:trPr>
        <w:tc>
          <w:tcPr>
            <w:tcW w:w="2266" w:type="dxa"/>
          </w:tcPr>
          <w:p w:rsidR="003102BC" w:rsidRDefault="003102BC">
            <w:pPr>
              <w:pStyle w:val="TableParagraph"/>
              <w:ind w:left="0"/>
              <w:rPr>
                <w:sz w:val="24"/>
              </w:rPr>
            </w:pPr>
          </w:p>
        </w:tc>
        <w:tc>
          <w:tcPr>
            <w:tcW w:w="2416" w:type="dxa"/>
          </w:tcPr>
          <w:p w:rsidR="003102BC" w:rsidRDefault="00DB1FE3">
            <w:pPr>
              <w:pStyle w:val="TableParagraph"/>
              <w:spacing w:before="13" w:line="237" w:lineRule="auto"/>
              <w:ind w:left="19"/>
              <w:rPr>
                <w:sz w:val="24"/>
              </w:rPr>
            </w:pPr>
            <w:r>
              <w:rPr>
                <w:b/>
                <w:spacing w:val="-2"/>
                <w:sz w:val="24"/>
              </w:rPr>
              <w:t xml:space="preserve">«Сюжетті-рөлді </w:t>
            </w:r>
            <w:r>
              <w:rPr>
                <w:b/>
                <w:sz w:val="24"/>
              </w:rPr>
              <w:t xml:space="preserve">ойындар»орталығы: </w:t>
            </w:r>
            <w:r>
              <w:rPr>
                <w:sz w:val="24"/>
              </w:rPr>
              <w:t>(Жүргіншілер жолы)</w:t>
            </w:r>
          </w:p>
        </w:tc>
        <w:tc>
          <w:tcPr>
            <w:tcW w:w="2783" w:type="dxa"/>
            <w:gridSpan w:val="2"/>
          </w:tcPr>
          <w:p w:rsidR="003102BC" w:rsidRDefault="003102BC">
            <w:pPr>
              <w:pStyle w:val="TableParagraph"/>
              <w:ind w:left="0"/>
              <w:rPr>
                <w:sz w:val="24"/>
              </w:rPr>
            </w:pPr>
          </w:p>
        </w:tc>
        <w:tc>
          <w:tcPr>
            <w:tcW w:w="2270" w:type="dxa"/>
          </w:tcPr>
          <w:p w:rsidR="003102BC" w:rsidRDefault="00DB1FE3">
            <w:pPr>
              <w:pStyle w:val="TableParagraph"/>
              <w:spacing w:before="13" w:line="237" w:lineRule="auto"/>
              <w:ind w:left="19" w:right="129"/>
              <w:rPr>
                <w:sz w:val="24"/>
              </w:rPr>
            </w:pPr>
            <w:r>
              <w:rPr>
                <w:b/>
                <w:spacing w:val="-2"/>
                <w:sz w:val="24"/>
              </w:rPr>
              <w:t xml:space="preserve">ойындар» орталығы: </w:t>
            </w:r>
            <w:r>
              <w:rPr>
                <w:sz w:val="24"/>
              </w:rPr>
              <w:t>(Жүргіншілержол)</w:t>
            </w:r>
          </w:p>
        </w:tc>
        <w:tc>
          <w:tcPr>
            <w:tcW w:w="2783" w:type="dxa"/>
            <w:gridSpan w:val="2"/>
          </w:tcPr>
          <w:p w:rsidR="003102BC" w:rsidRDefault="003102BC">
            <w:pPr>
              <w:pStyle w:val="TableParagraph"/>
              <w:ind w:left="0"/>
              <w:rPr>
                <w:sz w:val="24"/>
              </w:rPr>
            </w:pPr>
          </w:p>
        </w:tc>
        <w:tc>
          <w:tcPr>
            <w:tcW w:w="2558" w:type="dxa"/>
          </w:tcPr>
          <w:p w:rsidR="003102BC" w:rsidRDefault="003102BC">
            <w:pPr>
              <w:pStyle w:val="TableParagraph"/>
              <w:ind w:left="0"/>
              <w:rPr>
                <w:sz w:val="24"/>
              </w:rPr>
            </w:pPr>
          </w:p>
        </w:tc>
      </w:tr>
      <w:tr w:rsidR="003102BC">
        <w:trPr>
          <w:trHeight w:val="585"/>
        </w:trPr>
        <w:tc>
          <w:tcPr>
            <w:tcW w:w="2266" w:type="dxa"/>
          </w:tcPr>
          <w:p w:rsidR="003102BC" w:rsidRDefault="00DB1FE3">
            <w:pPr>
              <w:pStyle w:val="TableParagraph"/>
              <w:spacing w:before="16"/>
              <w:rPr>
                <w:b/>
                <w:sz w:val="24"/>
              </w:rPr>
            </w:pPr>
            <w:r>
              <w:rPr>
                <w:b/>
                <w:sz w:val="24"/>
              </w:rPr>
              <w:t>Серуенге</w:t>
            </w:r>
            <w:r>
              <w:rPr>
                <w:b/>
                <w:spacing w:val="-2"/>
                <w:sz w:val="24"/>
              </w:rPr>
              <w:t>дайындық</w:t>
            </w:r>
          </w:p>
        </w:tc>
        <w:tc>
          <w:tcPr>
            <w:tcW w:w="12810" w:type="dxa"/>
            <w:gridSpan w:val="7"/>
          </w:tcPr>
          <w:p w:rsidR="003102BC" w:rsidRDefault="00DB1FE3">
            <w:pPr>
              <w:pStyle w:val="TableParagraph"/>
              <w:spacing w:before="13" w:line="237" w:lineRule="auto"/>
              <w:ind w:left="19"/>
              <w:rPr>
                <w:sz w:val="24"/>
              </w:rPr>
            </w:pPr>
            <w:r>
              <w:rPr>
                <w:sz w:val="24"/>
              </w:rPr>
              <w:t>Балалардыңдербесқимылбелсенділігіүшін, жағдайжасаубалалрдыретіменкиіндіру(ауарайыжағдайына байланысты) дұрыс киінуін бақылау. (</w:t>
            </w:r>
            <w:r>
              <w:rPr>
                <w:b/>
                <w:sz w:val="24"/>
              </w:rPr>
              <w:t>сөйлеуді дамыту, өзіне-өзі қызмет ету дағдылары, ірі және ұсақ моториканы дамыту)</w:t>
            </w:r>
            <w:r>
              <w:rPr>
                <w:sz w:val="24"/>
              </w:rPr>
              <w:t>.</w:t>
            </w:r>
          </w:p>
        </w:tc>
      </w:tr>
      <w:tr w:rsidR="003102BC">
        <w:trPr>
          <w:trHeight w:val="580"/>
        </w:trPr>
        <w:tc>
          <w:tcPr>
            <w:tcW w:w="2266" w:type="dxa"/>
          </w:tcPr>
          <w:p w:rsidR="003102BC" w:rsidRDefault="00DB1FE3">
            <w:pPr>
              <w:pStyle w:val="TableParagraph"/>
              <w:spacing w:before="11"/>
              <w:rPr>
                <w:b/>
                <w:sz w:val="24"/>
              </w:rPr>
            </w:pPr>
            <w:r>
              <w:rPr>
                <w:b/>
                <w:spacing w:val="-2"/>
                <w:sz w:val="24"/>
              </w:rPr>
              <w:t>Серуен</w:t>
            </w:r>
          </w:p>
        </w:tc>
        <w:tc>
          <w:tcPr>
            <w:tcW w:w="2416" w:type="dxa"/>
          </w:tcPr>
          <w:p w:rsidR="003102BC" w:rsidRDefault="00DB1FE3">
            <w:pPr>
              <w:pStyle w:val="TableParagraph"/>
              <w:spacing w:before="11" w:line="272" w:lineRule="exact"/>
              <w:ind w:left="110"/>
              <w:rPr>
                <w:b/>
                <w:sz w:val="24"/>
              </w:rPr>
            </w:pPr>
            <w:r>
              <w:rPr>
                <w:b/>
                <w:sz w:val="24"/>
              </w:rPr>
              <w:t>Қимылды</w:t>
            </w:r>
            <w:r>
              <w:rPr>
                <w:b/>
                <w:spacing w:val="-4"/>
                <w:sz w:val="24"/>
              </w:rPr>
              <w:t xml:space="preserve"> ойын:</w:t>
            </w:r>
          </w:p>
          <w:p w:rsidR="003102BC" w:rsidRDefault="00DB1FE3">
            <w:pPr>
              <w:pStyle w:val="TableParagraph"/>
              <w:spacing w:line="272" w:lineRule="exact"/>
              <w:ind w:left="110"/>
              <w:rPr>
                <w:b/>
                <w:sz w:val="24"/>
              </w:rPr>
            </w:pPr>
            <w:r>
              <w:rPr>
                <w:b/>
                <w:sz w:val="24"/>
              </w:rPr>
              <w:t>«</w:t>
            </w:r>
            <w:r>
              <w:rPr>
                <w:sz w:val="24"/>
              </w:rPr>
              <w:t>Ормандағы</w:t>
            </w:r>
            <w:r>
              <w:rPr>
                <w:spacing w:val="-5"/>
                <w:sz w:val="24"/>
              </w:rPr>
              <w:t>аю</w:t>
            </w:r>
            <w:r>
              <w:rPr>
                <w:b/>
                <w:spacing w:val="-5"/>
                <w:sz w:val="24"/>
              </w:rPr>
              <w:t>»</w:t>
            </w:r>
          </w:p>
        </w:tc>
        <w:tc>
          <w:tcPr>
            <w:tcW w:w="2265" w:type="dxa"/>
          </w:tcPr>
          <w:p w:rsidR="003102BC" w:rsidRDefault="00DB1FE3">
            <w:pPr>
              <w:pStyle w:val="TableParagraph"/>
              <w:spacing w:before="11" w:line="272" w:lineRule="exact"/>
              <w:ind w:left="128"/>
              <w:rPr>
                <w:b/>
                <w:sz w:val="24"/>
              </w:rPr>
            </w:pPr>
            <w:r>
              <w:rPr>
                <w:b/>
                <w:sz w:val="24"/>
              </w:rPr>
              <w:t>Қимылды</w:t>
            </w:r>
            <w:r>
              <w:rPr>
                <w:b/>
                <w:spacing w:val="-4"/>
                <w:sz w:val="24"/>
              </w:rPr>
              <w:t xml:space="preserve"> ойын:</w:t>
            </w:r>
          </w:p>
          <w:p w:rsidR="003102BC" w:rsidRDefault="00DB1FE3">
            <w:pPr>
              <w:pStyle w:val="TableParagraph"/>
              <w:spacing w:line="272" w:lineRule="exact"/>
              <w:ind w:left="128"/>
              <w:rPr>
                <w:b/>
                <w:sz w:val="24"/>
              </w:rPr>
            </w:pPr>
            <w:r>
              <w:rPr>
                <w:b/>
                <w:sz w:val="24"/>
              </w:rPr>
              <w:t>«</w:t>
            </w:r>
            <w:r>
              <w:rPr>
                <w:sz w:val="24"/>
              </w:rPr>
              <w:t xml:space="preserve">Орамал </w:t>
            </w:r>
            <w:r>
              <w:rPr>
                <w:spacing w:val="-2"/>
                <w:sz w:val="24"/>
              </w:rPr>
              <w:t>тастамақ</w:t>
            </w:r>
            <w:r>
              <w:rPr>
                <w:b/>
                <w:spacing w:val="-2"/>
                <w:sz w:val="24"/>
              </w:rPr>
              <w:t>»</w:t>
            </w:r>
          </w:p>
        </w:tc>
        <w:tc>
          <w:tcPr>
            <w:tcW w:w="3162" w:type="dxa"/>
            <w:gridSpan w:val="3"/>
          </w:tcPr>
          <w:p w:rsidR="003102BC" w:rsidRDefault="00DB1FE3">
            <w:pPr>
              <w:pStyle w:val="TableParagraph"/>
              <w:spacing w:before="11" w:line="272" w:lineRule="exact"/>
              <w:ind w:left="110"/>
              <w:rPr>
                <w:b/>
                <w:sz w:val="24"/>
              </w:rPr>
            </w:pPr>
            <w:r>
              <w:rPr>
                <w:b/>
                <w:sz w:val="24"/>
              </w:rPr>
              <w:t>Қимылды</w:t>
            </w:r>
            <w:r>
              <w:rPr>
                <w:b/>
                <w:spacing w:val="-4"/>
                <w:sz w:val="24"/>
              </w:rPr>
              <w:t xml:space="preserve"> ойын:</w:t>
            </w:r>
          </w:p>
          <w:p w:rsidR="003102BC" w:rsidRDefault="00DB1FE3">
            <w:pPr>
              <w:pStyle w:val="TableParagraph"/>
              <w:spacing w:line="272" w:lineRule="exact"/>
              <w:ind w:left="110"/>
              <w:rPr>
                <w:sz w:val="24"/>
              </w:rPr>
            </w:pPr>
            <w:r>
              <w:rPr>
                <w:sz w:val="24"/>
              </w:rPr>
              <w:t>«Алшы</w:t>
            </w:r>
            <w:r>
              <w:rPr>
                <w:spacing w:val="-4"/>
                <w:sz w:val="24"/>
              </w:rPr>
              <w:t xml:space="preserve"> ату»</w:t>
            </w:r>
          </w:p>
        </w:tc>
        <w:tc>
          <w:tcPr>
            <w:tcW w:w="2409" w:type="dxa"/>
          </w:tcPr>
          <w:p w:rsidR="003102BC" w:rsidRDefault="00DB1FE3">
            <w:pPr>
              <w:pStyle w:val="TableParagraph"/>
              <w:spacing w:before="11" w:line="272" w:lineRule="exact"/>
              <w:ind w:left="112"/>
              <w:rPr>
                <w:b/>
                <w:sz w:val="24"/>
              </w:rPr>
            </w:pPr>
            <w:r>
              <w:rPr>
                <w:b/>
                <w:sz w:val="24"/>
              </w:rPr>
              <w:t>Қимылды</w:t>
            </w:r>
            <w:r>
              <w:rPr>
                <w:b/>
                <w:spacing w:val="-4"/>
                <w:sz w:val="24"/>
              </w:rPr>
              <w:t xml:space="preserve"> ойын:</w:t>
            </w:r>
          </w:p>
          <w:p w:rsidR="003102BC" w:rsidRDefault="00DB1FE3">
            <w:pPr>
              <w:pStyle w:val="TableParagraph"/>
              <w:spacing w:line="272" w:lineRule="exact"/>
              <w:ind w:left="112"/>
              <w:rPr>
                <w:b/>
                <w:sz w:val="24"/>
              </w:rPr>
            </w:pPr>
            <w:r>
              <w:rPr>
                <w:b/>
                <w:spacing w:val="-2"/>
                <w:sz w:val="24"/>
              </w:rPr>
              <w:t>«</w:t>
            </w:r>
            <w:r>
              <w:rPr>
                <w:spacing w:val="-2"/>
                <w:sz w:val="24"/>
              </w:rPr>
              <w:t>Қоңыздар</w:t>
            </w:r>
            <w:r>
              <w:rPr>
                <w:b/>
                <w:spacing w:val="-2"/>
                <w:sz w:val="24"/>
              </w:rPr>
              <w:t>»</w:t>
            </w:r>
          </w:p>
        </w:tc>
        <w:tc>
          <w:tcPr>
            <w:tcW w:w="2558" w:type="dxa"/>
          </w:tcPr>
          <w:p w:rsidR="003102BC" w:rsidRDefault="00DB1FE3">
            <w:pPr>
              <w:pStyle w:val="TableParagraph"/>
              <w:spacing w:before="11" w:line="272" w:lineRule="exact"/>
              <w:ind w:left="113"/>
              <w:rPr>
                <w:b/>
                <w:sz w:val="24"/>
              </w:rPr>
            </w:pPr>
            <w:r>
              <w:rPr>
                <w:b/>
                <w:sz w:val="24"/>
              </w:rPr>
              <w:t>Қимылды</w:t>
            </w:r>
            <w:r>
              <w:rPr>
                <w:b/>
                <w:spacing w:val="-4"/>
                <w:sz w:val="24"/>
              </w:rPr>
              <w:t xml:space="preserve"> ойын:</w:t>
            </w:r>
          </w:p>
          <w:p w:rsidR="003102BC" w:rsidRDefault="00DB1FE3">
            <w:pPr>
              <w:pStyle w:val="TableParagraph"/>
              <w:spacing w:line="272" w:lineRule="exact"/>
              <w:ind w:left="113"/>
              <w:rPr>
                <w:b/>
                <w:sz w:val="24"/>
              </w:rPr>
            </w:pPr>
            <w:r>
              <w:rPr>
                <w:b/>
                <w:sz w:val="24"/>
              </w:rPr>
              <w:t>«</w:t>
            </w:r>
            <w:r>
              <w:rPr>
                <w:sz w:val="24"/>
              </w:rPr>
              <w:t>Ақсерек-</w:t>
            </w:r>
            <w:r>
              <w:rPr>
                <w:spacing w:val="-2"/>
                <w:sz w:val="24"/>
              </w:rPr>
              <w:t>көксерек</w:t>
            </w:r>
            <w:r>
              <w:rPr>
                <w:b/>
                <w:spacing w:val="-2"/>
                <w:sz w:val="24"/>
              </w:rPr>
              <w:t>»</w:t>
            </w:r>
          </w:p>
        </w:tc>
      </w:tr>
      <w:tr w:rsidR="003102BC">
        <w:trPr>
          <w:trHeight w:val="859"/>
        </w:trPr>
        <w:tc>
          <w:tcPr>
            <w:tcW w:w="2266" w:type="dxa"/>
          </w:tcPr>
          <w:p w:rsidR="003102BC" w:rsidRDefault="00DB1FE3">
            <w:pPr>
              <w:pStyle w:val="TableParagraph"/>
              <w:spacing w:before="11" w:line="242" w:lineRule="auto"/>
              <w:ind w:right="165"/>
              <w:rPr>
                <w:b/>
                <w:sz w:val="24"/>
              </w:rPr>
            </w:pPr>
            <w:r>
              <w:rPr>
                <w:b/>
                <w:sz w:val="24"/>
              </w:rPr>
              <w:t xml:space="preserve">Балалардыңүйге </w:t>
            </w:r>
            <w:r>
              <w:rPr>
                <w:b/>
                <w:spacing w:val="-2"/>
                <w:sz w:val="24"/>
              </w:rPr>
              <w:t>қайтуы</w:t>
            </w:r>
          </w:p>
        </w:tc>
        <w:tc>
          <w:tcPr>
            <w:tcW w:w="2416" w:type="dxa"/>
          </w:tcPr>
          <w:p w:rsidR="003102BC" w:rsidRDefault="00DB1FE3">
            <w:pPr>
              <w:pStyle w:val="TableParagraph"/>
              <w:spacing w:before="6" w:line="242" w:lineRule="auto"/>
              <w:ind w:left="19" w:right="128"/>
              <w:rPr>
                <w:sz w:val="24"/>
              </w:rPr>
            </w:pPr>
            <w:r>
              <w:rPr>
                <w:sz w:val="24"/>
              </w:rPr>
              <w:t>Бүгінгі өткен әріп туралыәнгімелеу.</w:t>
            </w:r>
          </w:p>
        </w:tc>
        <w:tc>
          <w:tcPr>
            <w:tcW w:w="2265" w:type="dxa"/>
          </w:tcPr>
          <w:p w:rsidR="003102BC" w:rsidRDefault="00DB1FE3">
            <w:pPr>
              <w:pStyle w:val="TableParagraph"/>
              <w:spacing w:before="6"/>
              <w:ind w:left="8" w:right="572"/>
              <w:jc w:val="both"/>
              <w:rPr>
                <w:sz w:val="24"/>
              </w:rPr>
            </w:pPr>
            <w:r>
              <w:rPr>
                <w:sz w:val="24"/>
              </w:rPr>
              <w:t xml:space="preserve">Баланыңбүгінгі жетістігітуралы </w:t>
            </w:r>
            <w:r>
              <w:rPr>
                <w:spacing w:val="-2"/>
                <w:sz w:val="24"/>
              </w:rPr>
              <w:t>әнгімелеу.</w:t>
            </w:r>
          </w:p>
        </w:tc>
        <w:tc>
          <w:tcPr>
            <w:tcW w:w="3162" w:type="dxa"/>
            <w:gridSpan w:val="3"/>
          </w:tcPr>
          <w:p w:rsidR="003102BC" w:rsidRDefault="00DB1FE3">
            <w:pPr>
              <w:pStyle w:val="TableParagraph"/>
              <w:spacing w:before="6"/>
              <w:ind w:left="19" w:right="196" w:firstLine="62"/>
              <w:rPr>
                <w:sz w:val="24"/>
              </w:rPr>
            </w:pPr>
            <w:r>
              <w:rPr>
                <w:sz w:val="24"/>
              </w:rPr>
              <w:t>Баланың бүгінгі жасаған шығармашылықжұмыстары туралы әңгімелесу.</w:t>
            </w:r>
          </w:p>
        </w:tc>
        <w:tc>
          <w:tcPr>
            <w:tcW w:w="2409" w:type="dxa"/>
          </w:tcPr>
          <w:p w:rsidR="003102BC" w:rsidRDefault="00DB1FE3">
            <w:pPr>
              <w:pStyle w:val="TableParagraph"/>
              <w:spacing w:before="6" w:line="242" w:lineRule="auto"/>
              <w:ind w:left="21"/>
              <w:rPr>
                <w:sz w:val="24"/>
              </w:rPr>
            </w:pPr>
            <w:r>
              <w:rPr>
                <w:sz w:val="24"/>
              </w:rPr>
              <w:t>Үйдеөткенсандарды қайталауды ұсыну.</w:t>
            </w:r>
          </w:p>
        </w:tc>
        <w:tc>
          <w:tcPr>
            <w:tcW w:w="2558" w:type="dxa"/>
          </w:tcPr>
          <w:p w:rsidR="003102BC" w:rsidRDefault="00DB1FE3">
            <w:pPr>
              <w:pStyle w:val="TableParagraph"/>
              <w:spacing w:before="6" w:line="242" w:lineRule="auto"/>
              <w:ind w:left="17" w:right="125"/>
              <w:rPr>
                <w:sz w:val="24"/>
              </w:rPr>
            </w:pPr>
            <w:r>
              <w:rPr>
                <w:sz w:val="24"/>
              </w:rPr>
              <w:t>Демалыстабалалардың қолын жазуға</w:t>
            </w:r>
          </w:p>
          <w:p w:rsidR="003102BC" w:rsidRDefault="00DB1FE3">
            <w:pPr>
              <w:pStyle w:val="TableParagraph"/>
              <w:spacing w:line="271" w:lineRule="exact"/>
              <w:ind w:left="17"/>
              <w:rPr>
                <w:sz w:val="24"/>
              </w:rPr>
            </w:pPr>
            <w:r>
              <w:rPr>
                <w:sz w:val="24"/>
              </w:rPr>
              <w:t>жаттықтыруды</w:t>
            </w:r>
            <w:r>
              <w:rPr>
                <w:spacing w:val="-2"/>
                <w:sz w:val="24"/>
              </w:rPr>
              <w:t>ұсыну.</w:t>
            </w:r>
          </w:p>
        </w:tc>
      </w:tr>
    </w:tbl>
    <w:p w:rsidR="00DB1FE3" w:rsidRDefault="00DB1FE3"/>
    <w:sectPr w:rsidR="00DB1FE3" w:rsidSect="003102BC">
      <w:type w:val="continuous"/>
      <w:pgSz w:w="16840" w:h="11910" w:orient="landscape"/>
      <w:pgMar w:top="400" w:right="0" w:bottom="280" w:left="425"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11BE"/>
    <w:multiLevelType w:val="hybridMultilevel"/>
    <w:tmpl w:val="8E608478"/>
    <w:lvl w:ilvl="0" w:tplc="50E4BC28">
      <w:start w:val="1"/>
      <w:numFmt w:val="decimal"/>
      <w:lvlText w:val="%1."/>
      <w:lvlJc w:val="left"/>
      <w:pPr>
        <w:ind w:left="13" w:hanging="254"/>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F50A0DD4">
      <w:numFmt w:val="bullet"/>
      <w:lvlText w:val="•"/>
      <w:lvlJc w:val="left"/>
      <w:pPr>
        <w:ind w:left="328" w:hanging="254"/>
      </w:pPr>
      <w:rPr>
        <w:rFonts w:hint="default"/>
        <w:lang w:val="kk-KZ" w:eastAsia="en-US" w:bidi="ar-SA"/>
      </w:rPr>
    </w:lvl>
    <w:lvl w:ilvl="2" w:tplc="E9B0AF0C">
      <w:numFmt w:val="bullet"/>
      <w:lvlText w:val="•"/>
      <w:lvlJc w:val="left"/>
      <w:pPr>
        <w:ind w:left="637" w:hanging="254"/>
      </w:pPr>
      <w:rPr>
        <w:rFonts w:hint="default"/>
        <w:lang w:val="kk-KZ" w:eastAsia="en-US" w:bidi="ar-SA"/>
      </w:rPr>
    </w:lvl>
    <w:lvl w:ilvl="3" w:tplc="D6EA753A">
      <w:numFmt w:val="bullet"/>
      <w:lvlText w:val="•"/>
      <w:lvlJc w:val="left"/>
      <w:pPr>
        <w:ind w:left="945" w:hanging="254"/>
      </w:pPr>
      <w:rPr>
        <w:rFonts w:hint="default"/>
        <w:lang w:val="kk-KZ" w:eastAsia="en-US" w:bidi="ar-SA"/>
      </w:rPr>
    </w:lvl>
    <w:lvl w:ilvl="4" w:tplc="C4601270">
      <w:numFmt w:val="bullet"/>
      <w:lvlText w:val="•"/>
      <w:lvlJc w:val="left"/>
      <w:pPr>
        <w:ind w:left="1254" w:hanging="254"/>
      </w:pPr>
      <w:rPr>
        <w:rFonts w:hint="default"/>
        <w:lang w:val="kk-KZ" w:eastAsia="en-US" w:bidi="ar-SA"/>
      </w:rPr>
    </w:lvl>
    <w:lvl w:ilvl="5" w:tplc="CA4410F6">
      <w:numFmt w:val="bullet"/>
      <w:lvlText w:val="•"/>
      <w:lvlJc w:val="left"/>
      <w:pPr>
        <w:ind w:left="1563" w:hanging="254"/>
      </w:pPr>
      <w:rPr>
        <w:rFonts w:hint="default"/>
        <w:lang w:val="kk-KZ" w:eastAsia="en-US" w:bidi="ar-SA"/>
      </w:rPr>
    </w:lvl>
    <w:lvl w:ilvl="6" w:tplc="F0BAB0D2">
      <w:numFmt w:val="bullet"/>
      <w:lvlText w:val="•"/>
      <w:lvlJc w:val="left"/>
      <w:pPr>
        <w:ind w:left="1871" w:hanging="254"/>
      </w:pPr>
      <w:rPr>
        <w:rFonts w:hint="default"/>
        <w:lang w:val="kk-KZ" w:eastAsia="en-US" w:bidi="ar-SA"/>
      </w:rPr>
    </w:lvl>
    <w:lvl w:ilvl="7" w:tplc="1FEAC766">
      <w:numFmt w:val="bullet"/>
      <w:lvlText w:val="•"/>
      <w:lvlJc w:val="left"/>
      <w:pPr>
        <w:ind w:left="2180" w:hanging="254"/>
      </w:pPr>
      <w:rPr>
        <w:rFonts w:hint="default"/>
        <w:lang w:val="kk-KZ" w:eastAsia="en-US" w:bidi="ar-SA"/>
      </w:rPr>
    </w:lvl>
    <w:lvl w:ilvl="8" w:tplc="13A26F96">
      <w:numFmt w:val="bullet"/>
      <w:lvlText w:val="•"/>
      <w:lvlJc w:val="left"/>
      <w:pPr>
        <w:ind w:left="2488" w:hanging="254"/>
      </w:pPr>
      <w:rPr>
        <w:rFonts w:hint="default"/>
        <w:lang w:val="kk-KZ" w:eastAsia="en-US" w:bidi="ar-SA"/>
      </w:rPr>
    </w:lvl>
  </w:abstractNum>
  <w:abstractNum w:abstractNumId="1">
    <w:nsid w:val="00237883"/>
    <w:multiLevelType w:val="hybridMultilevel"/>
    <w:tmpl w:val="15E8DD5C"/>
    <w:lvl w:ilvl="0" w:tplc="C1080266">
      <w:start w:val="3"/>
      <w:numFmt w:val="decimal"/>
      <w:lvlText w:val="%1."/>
      <w:lvlJc w:val="left"/>
      <w:pPr>
        <w:ind w:left="734" w:hanging="3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6FC41554">
      <w:numFmt w:val="bullet"/>
      <w:lvlText w:val="•"/>
      <w:lvlJc w:val="left"/>
      <w:pPr>
        <w:ind w:left="991" w:hanging="360"/>
      </w:pPr>
      <w:rPr>
        <w:rFonts w:hint="default"/>
        <w:lang w:val="kk-KZ" w:eastAsia="en-US" w:bidi="ar-SA"/>
      </w:rPr>
    </w:lvl>
    <w:lvl w:ilvl="2" w:tplc="BBB0E430">
      <w:numFmt w:val="bullet"/>
      <w:lvlText w:val="•"/>
      <w:lvlJc w:val="left"/>
      <w:pPr>
        <w:ind w:left="1242" w:hanging="360"/>
      </w:pPr>
      <w:rPr>
        <w:rFonts w:hint="default"/>
        <w:lang w:val="kk-KZ" w:eastAsia="en-US" w:bidi="ar-SA"/>
      </w:rPr>
    </w:lvl>
    <w:lvl w:ilvl="3" w:tplc="A3322580">
      <w:numFmt w:val="bullet"/>
      <w:lvlText w:val="•"/>
      <w:lvlJc w:val="left"/>
      <w:pPr>
        <w:ind w:left="1493" w:hanging="360"/>
      </w:pPr>
      <w:rPr>
        <w:rFonts w:hint="default"/>
        <w:lang w:val="kk-KZ" w:eastAsia="en-US" w:bidi="ar-SA"/>
      </w:rPr>
    </w:lvl>
    <w:lvl w:ilvl="4" w:tplc="EC66B098">
      <w:numFmt w:val="bullet"/>
      <w:lvlText w:val="•"/>
      <w:lvlJc w:val="left"/>
      <w:pPr>
        <w:ind w:left="1744" w:hanging="360"/>
      </w:pPr>
      <w:rPr>
        <w:rFonts w:hint="default"/>
        <w:lang w:val="kk-KZ" w:eastAsia="en-US" w:bidi="ar-SA"/>
      </w:rPr>
    </w:lvl>
    <w:lvl w:ilvl="5" w:tplc="44E6C01E">
      <w:numFmt w:val="bullet"/>
      <w:lvlText w:val="•"/>
      <w:lvlJc w:val="left"/>
      <w:pPr>
        <w:ind w:left="1995" w:hanging="360"/>
      </w:pPr>
      <w:rPr>
        <w:rFonts w:hint="default"/>
        <w:lang w:val="kk-KZ" w:eastAsia="en-US" w:bidi="ar-SA"/>
      </w:rPr>
    </w:lvl>
    <w:lvl w:ilvl="6" w:tplc="DB0E38EA">
      <w:numFmt w:val="bullet"/>
      <w:lvlText w:val="•"/>
      <w:lvlJc w:val="left"/>
      <w:pPr>
        <w:ind w:left="2246" w:hanging="360"/>
      </w:pPr>
      <w:rPr>
        <w:rFonts w:hint="default"/>
        <w:lang w:val="kk-KZ" w:eastAsia="en-US" w:bidi="ar-SA"/>
      </w:rPr>
    </w:lvl>
    <w:lvl w:ilvl="7" w:tplc="E3C48F82">
      <w:numFmt w:val="bullet"/>
      <w:lvlText w:val="•"/>
      <w:lvlJc w:val="left"/>
      <w:pPr>
        <w:ind w:left="2497" w:hanging="360"/>
      </w:pPr>
      <w:rPr>
        <w:rFonts w:hint="default"/>
        <w:lang w:val="kk-KZ" w:eastAsia="en-US" w:bidi="ar-SA"/>
      </w:rPr>
    </w:lvl>
    <w:lvl w:ilvl="8" w:tplc="F9D2929C">
      <w:numFmt w:val="bullet"/>
      <w:lvlText w:val="•"/>
      <w:lvlJc w:val="left"/>
      <w:pPr>
        <w:ind w:left="2748" w:hanging="360"/>
      </w:pPr>
      <w:rPr>
        <w:rFonts w:hint="default"/>
        <w:lang w:val="kk-KZ" w:eastAsia="en-US" w:bidi="ar-SA"/>
      </w:rPr>
    </w:lvl>
  </w:abstractNum>
  <w:abstractNum w:abstractNumId="2">
    <w:nsid w:val="00822982"/>
    <w:multiLevelType w:val="hybridMultilevel"/>
    <w:tmpl w:val="38824706"/>
    <w:lvl w:ilvl="0" w:tplc="24123F9A">
      <w:start w:val="1"/>
      <w:numFmt w:val="decimal"/>
      <w:lvlText w:val="%1."/>
      <w:lvlJc w:val="left"/>
      <w:pPr>
        <w:ind w:left="1671" w:hanging="461"/>
        <w:jc w:val="right"/>
      </w:pPr>
      <w:rPr>
        <w:rFonts w:ascii="Times New Roman" w:eastAsia="Times New Roman" w:hAnsi="Times New Roman" w:cs="Times New Roman" w:hint="default"/>
        <w:b w:val="0"/>
        <w:bCs w:val="0"/>
        <w:i w:val="0"/>
        <w:iCs w:val="0"/>
        <w:spacing w:val="0"/>
        <w:w w:val="89"/>
        <w:sz w:val="24"/>
        <w:szCs w:val="24"/>
        <w:lang w:val="kk-KZ" w:eastAsia="en-US" w:bidi="ar-SA"/>
      </w:rPr>
    </w:lvl>
    <w:lvl w:ilvl="1" w:tplc="45F06D0C">
      <w:numFmt w:val="bullet"/>
      <w:lvlText w:val="●"/>
      <w:lvlJc w:val="left"/>
      <w:pPr>
        <w:ind w:left="1220"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E670E586">
      <w:numFmt w:val="bullet"/>
      <w:lvlText w:val="•"/>
      <w:lvlJc w:val="left"/>
      <w:pPr>
        <w:ind w:left="1171" w:hanging="212"/>
      </w:pPr>
      <w:rPr>
        <w:rFonts w:hint="default"/>
        <w:lang w:val="kk-KZ" w:eastAsia="en-US" w:bidi="ar-SA"/>
      </w:rPr>
    </w:lvl>
    <w:lvl w:ilvl="3" w:tplc="C2E43D6E">
      <w:numFmt w:val="bullet"/>
      <w:lvlText w:val="•"/>
      <w:lvlJc w:val="left"/>
      <w:pPr>
        <w:ind w:left="662" w:hanging="212"/>
      </w:pPr>
      <w:rPr>
        <w:rFonts w:hint="default"/>
        <w:lang w:val="kk-KZ" w:eastAsia="en-US" w:bidi="ar-SA"/>
      </w:rPr>
    </w:lvl>
    <w:lvl w:ilvl="4" w:tplc="F8D21A5A">
      <w:numFmt w:val="bullet"/>
      <w:lvlText w:val="•"/>
      <w:lvlJc w:val="left"/>
      <w:pPr>
        <w:ind w:left="154" w:hanging="212"/>
      </w:pPr>
      <w:rPr>
        <w:rFonts w:hint="default"/>
        <w:lang w:val="kk-KZ" w:eastAsia="en-US" w:bidi="ar-SA"/>
      </w:rPr>
    </w:lvl>
    <w:lvl w:ilvl="5" w:tplc="4DAE75D8">
      <w:numFmt w:val="bullet"/>
      <w:lvlText w:val="•"/>
      <w:lvlJc w:val="left"/>
      <w:pPr>
        <w:ind w:left="-355" w:hanging="212"/>
      </w:pPr>
      <w:rPr>
        <w:rFonts w:hint="default"/>
        <w:lang w:val="kk-KZ" w:eastAsia="en-US" w:bidi="ar-SA"/>
      </w:rPr>
    </w:lvl>
    <w:lvl w:ilvl="6" w:tplc="67AA3F60">
      <w:numFmt w:val="bullet"/>
      <w:lvlText w:val="•"/>
      <w:lvlJc w:val="left"/>
      <w:pPr>
        <w:ind w:left="-863" w:hanging="212"/>
      </w:pPr>
      <w:rPr>
        <w:rFonts w:hint="default"/>
        <w:lang w:val="kk-KZ" w:eastAsia="en-US" w:bidi="ar-SA"/>
      </w:rPr>
    </w:lvl>
    <w:lvl w:ilvl="7" w:tplc="A4D4037A">
      <w:numFmt w:val="bullet"/>
      <w:lvlText w:val="•"/>
      <w:lvlJc w:val="left"/>
      <w:pPr>
        <w:ind w:left="-1372" w:hanging="212"/>
      </w:pPr>
      <w:rPr>
        <w:rFonts w:hint="default"/>
        <w:lang w:val="kk-KZ" w:eastAsia="en-US" w:bidi="ar-SA"/>
      </w:rPr>
    </w:lvl>
    <w:lvl w:ilvl="8" w:tplc="96A02044">
      <w:numFmt w:val="bullet"/>
      <w:lvlText w:val="•"/>
      <w:lvlJc w:val="left"/>
      <w:pPr>
        <w:ind w:left="-1880" w:hanging="212"/>
      </w:pPr>
      <w:rPr>
        <w:rFonts w:hint="default"/>
        <w:lang w:val="kk-KZ" w:eastAsia="en-US" w:bidi="ar-SA"/>
      </w:rPr>
    </w:lvl>
  </w:abstractNum>
  <w:abstractNum w:abstractNumId="3">
    <w:nsid w:val="00E86EF8"/>
    <w:multiLevelType w:val="hybridMultilevel"/>
    <w:tmpl w:val="004CA14E"/>
    <w:lvl w:ilvl="0" w:tplc="BC06C488">
      <w:numFmt w:val="bullet"/>
      <w:lvlText w:val="-"/>
      <w:lvlJc w:val="left"/>
      <w:pPr>
        <w:ind w:left="740"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3784296C">
      <w:numFmt w:val="bullet"/>
      <w:lvlText w:val="•"/>
      <w:lvlJc w:val="left"/>
      <w:pPr>
        <w:ind w:left="928" w:hanging="360"/>
      </w:pPr>
      <w:rPr>
        <w:rFonts w:hint="default"/>
        <w:lang w:val="kk-KZ" w:eastAsia="en-US" w:bidi="ar-SA"/>
      </w:rPr>
    </w:lvl>
    <w:lvl w:ilvl="2" w:tplc="5EA0B79A">
      <w:numFmt w:val="bullet"/>
      <w:lvlText w:val="•"/>
      <w:lvlJc w:val="left"/>
      <w:pPr>
        <w:ind w:left="1116" w:hanging="360"/>
      </w:pPr>
      <w:rPr>
        <w:rFonts w:hint="default"/>
        <w:lang w:val="kk-KZ" w:eastAsia="en-US" w:bidi="ar-SA"/>
      </w:rPr>
    </w:lvl>
    <w:lvl w:ilvl="3" w:tplc="2F7C242E">
      <w:numFmt w:val="bullet"/>
      <w:lvlText w:val="•"/>
      <w:lvlJc w:val="left"/>
      <w:pPr>
        <w:ind w:left="1304" w:hanging="360"/>
      </w:pPr>
      <w:rPr>
        <w:rFonts w:hint="default"/>
        <w:lang w:val="kk-KZ" w:eastAsia="en-US" w:bidi="ar-SA"/>
      </w:rPr>
    </w:lvl>
    <w:lvl w:ilvl="4" w:tplc="3E5487AE">
      <w:numFmt w:val="bullet"/>
      <w:lvlText w:val="•"/>
      <w:lvlJc w:val="left"/>
      <w:pPr>
        <w:ind w:left="1492" w:hanging="360"/>
      </w:pPr>
      <w:rPr>
        <w:rFonts w:hint="default"/>
        <w:lang w:val="kk-KZ" w:eastAsia="en-US" w:bidi="ar-SA"/>
      </w:rPr>
    </w:lvl>
    <w:lvl w:ilvl="5" w:tplc="C4E29E24">
      <w:numFmt w:val="bullet"/>
      <w:lvlText w:val="•"/>
      <w:lvlJc w:val="left"/>
      <w:pPr>
        <w:ind w:left="1680" w:hanging="360"/>
      </w:pPr>
      <w:rPr>
        <w:rFonts w:hint="default"/>
        <w:lang w:val="kk-KZ" w:eastAsia="en-US" w:bidi="ar-SA"/>
      </w:rPr>
    </w:lvl>
    <w:lvl w:ilvl="6" w:tplc="6F80FF24">
      <w:numFmt w:val="bullet"/>
      <w:lvlText w:val="•"/>
      <w:lvlJc w:val="left"/>
      <w:pPr>
        <w:ind w:left="1868" w:hanging="360"/>
      </w:pPr>
      <w:rPr>
        <w:rFonts w:hint="default"/>
        <w:lang w:val="kk-KZ" w:eastAsia="en-US" w:bidi="ar-SA"/>
      </w:rPr>
    </w:lvl>
    <w:lvl w:ilvl="7" w:tplc="B8D0A636">
      <w:numFmt w:val="bullet"/>
      <w:lvlText w:val="•"/>
      <w:lvlJc w:val="left"/>
      <w:pPr>
        <w:ind w:left="2056" w:hanging="360"/>
      </w:pPr>
      <w:rPr>
        <w:rFonts w:hint="default"/>
        <w:lang w:val="kk-KZ" w:eastAsia="en-US" w:bidi="ar-SA"/>
      </w:rPr>
    </w:lvl>
    <w:lvl w:ilvl="8" w:tplc="0324C9C2">
      <w:numFmt w:val="bullet"/>
      <w:lvlText w:val="•"/>
      <w:lvlJc w:val="left"/>
      <w:pPr>
        <w:ind w:left="2244" w:hanging="360"/>
      </w:pPr>
      <w:rPr>
        <w:rFonts w:hint="default"/>
        <w:lang w:val="kk-KZ" w:eastAsia="en-US" w:bidi="ar-SA"/>
      </w:rPr>
    </w:lvl>
  </w:abstractNum>
  <w:abstractNum w:abstractNumId="4">
    <w:nsid w:val="014309C1"/>
    <w:multiLevelType w:val="hybridMultilevel"/>
    <w:tmpl w:val="B96609E6"/>
    <w:lvl w:ilvl="0" w:tplc="3CBEC4CA">
      <w:start w:val="1"/>
      <w:numFmt w:val="decimal"/>
      <w:lvlText w:val="%1."/>
      <w:lvlJc w:val="left"/>
      <w:pPr>
        <w:ind w:left="734" w:hanging="3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F9ACD416">
      <w:numFmt w:val="bullet"/>
      <w:lvlText w:val="•"/>
      <w:lvlJc w:val="left"/>
      <w:pPr>
        <w:ind w:left="924" w:hanging="360"/>
      </w:pPr>
      <w:rPr>
        <w:rFonts w:hint="default"/>
        <w:lang w:val="kk-KZ" w:eastAsia="en-US" w:bidi="ar-SA"/>
      </w:rPr>
    </w:lvl>
    <w:lvl w:ilvl="2" w:tplc="0A14145E">
      <w:numFmt w:val="bullet"/>
      <w:lvlText w:val="•"/>
      <w:lvlJc w:val="left"/>
      <w:pPr>
        <w:ind w:left="1108" w:hanging="360"/>
      </w:pPr>
      <w:rPr>
        <w:rFonts w:hint="default"/>
        <w:lang w:val="kk-KZ" w:eastAsia="en-US" w:bidi="ar-SA"/>
      </w:rPr>
    </w:lvl>
    <w:lvl w:ilvl="3" w:tplc="A566CB7E">
      <w:numFmt w:val="bullet"/>
      <w:lvlText w:val="•"/>
      <w:lvlJc w:val="left"/>
      <w:pPr>
        <w:ind w:left="1292" w:hanging="360"/>
      </w:pPr>
      <w:rPr>
        <w:rFonts w:hint="default"/>
        <w:lang w:val="kk-KZ" w:eastAsia="en-US" w:bidi="ar-SA"/>
      </w:rPr>
    </w:lvl>
    <w:lvl w:ilvl="4" w:tplc="269211EE">
      <w:numFmt w:val="bullet"/>
      <w:lvlText w:val="•"/>
      <w:lvlJc w:val="left"/>
      <w:pPr>
        <w:ind w:left="1476" w:hanging="360"/>
      </w:pPr>
      <w:rPr>
        <w:rFonts w:hint="default"/>
        <w:lang w:val="kk-KZ" w:eastAsia="en-US" w:bidi="ar-SA"/>
      </w:rPr>
    </w:lvl>
    <w:lvl w:ilvl="5" w:tplc="1EFCF01E">
      <w:numFmt w:val="bullet"/>
      <w:lvlText w:val="•"/>
      <w:lvlJc w:val="left"/>
      <w:pPr>
        <w:ind w:left="1661" w:hanging="360"/>
      </w:pPr>
      <w:rPr>
        <w:rFonts w:hint="default"/>
        <w:lang w:val="kk-KZ" w:eastAsia="en-US" w:bidi="ar-SA"/>
      </w:rPr>
    </w:lvl>
    <w:lvl w:ilvl="6" w:tplc="59D226D0">
      <w:numFmt w:val="bullet"/>
      <w:lvlText w:val="•"/>
      <w:lvlJc w:val="left"/>
      <w:pPr>
        <w:ind w:left="1845" w:hanging="360"/>
      </w:pPr>
      <w:rPr>
        <w:rFonts w:hint="default"/>
        <w:lang w:val="kk-KZ" w:eastAsia="en-US" w:bidi="ar-SA"/>
      </w:rPr>
    </w:lvl>
    <w:lvl w:ilvl="7" w:tplc="7D046F04">
      <w:numFmt w:val="bullet"/>
      <w:lvlText w:val="•"/>
      <w:lvlJc w:val="left"/>
      <w:pPr>
        <w:ind w:left="2029" w:hanging="360"/>
      </w:pPr>
      <w:rPr>
        <w:rFonts w:hint="default"/>
        <w:lang w:val="kk-KZ" w:eastAsia="en-US" w:bidi="ar-SA"/>
      </w:rPr>
    </w:lvl>
    <w:lvl w:ilvl="8" w:tplc="907C8C6A">
      <w:numFmt w:val="bullet"/>
      <w:lvlText w:val="•"/>
      <w:lvlJc w:val="left"/>
      <w:pPr>
        <w:ind w:left="2213" w:hanging="360"/>
      </w:pPr>
      <w:rPr>
        <w:rFonts w:hint="default"/>
        <w:lang w:val="kk-KZ" w:eastAsia="en-US" w:bidi="ar-SA"/>
      </w:rPr>
    </w:lvl>
  </w:abstractNum>
  <w:abstractNum w:abstractNumId="5">
    <w:nsid w:val="01595466"/>
    <w:multiLevelType w:val="hybridMultilevel"/>
    <w:tmpl w:val="0AAA82F6"/>
    <w:lvl w:ilvl="0" w:tplc="A628BB2E">
      <w:start w:val="2"/>
      <w:numFmt w:val="decimal"/>
      <w:lvlText w:val="%1)"/>
      <w:lvlJc w:val="left"/>
      <w:pPr>
        <w:ind w:left="10" w:hanging="442"/>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7A580AB6">
      <w:numFmt w:val="bullet"/>
      <w:lvlText w:val=""/>
      <w:lvlJc w:val="left"/>
      <w:pPr>
        <w:ind w:left="10" w:hanging="360"/>
      </w:pPr>
      <w:rPr>
        <w:rFonts w:ascii="Symbol" w:eastAsia="Symbol" w:hAnsi="Symbol" w:cs="Symbol" w:hint="default"/>
        <w:b w:val="0"/>
        <w:bCs w:val="0"/>
        <w:i w:val="0"/>
        <w:iCs w:val="0"/>
        <w:spacing w:val="0"/>
        <w:w w:val="100"/>
        <w:sz w:val="24"/>
        <w:szCs w:val="24"/>
        <w:lang w:val="kk-KZ" w:eastAsia="en-US" w:bidi="ar-SA"/>
      </w:rPr>
    </w:lvl>
    <w:lvl w:ilvl="2" w:tplc="62AA9628">
      <w:numFmt w:val="bullet"/>
      <w:lvlText w:val="•"/>
      <w:lvlJc w:val="left"/>
      <w:pPr>
        <w:ind w:left="524" w:hanging="360"/>
      </w:pPr>
      <w:rPr>
        <w:rFonts w:hint="default"/>
        <w:lang w:val="kk-KZ" w:eastAsia="en-US" w:bidi="ar-SA"/>
      </w:rPr>
    </w:lvl>
    <w:lvl w:ilvl="3" w:tplc="2B920862">
      <w:numFmt w:val="bullet"/>
      <w:lvlText w:val="•"/>
      <w:lvlJc w:val="left"/>
      <w:pPr>
        <w:ind w:left="776" w:hanging="360"/>
      </w:pPr>
      <w:rPr>
        <w:rFonts w:hint="default"/>
        <w:lang w:val="kk-KZ" w:eastAsia="en-US" w:bidi="ar-SA"/>
      </w:rPr>
    </w:lvl>
    <w:lvl w:ilvl="4" w:tplc="DF5C8218">
      <w:numFmt w:val="bullet"/>
      <w:lvlText w:val="•"/>
      <w:lvlJc w:val="left"/>
      <w:pPr>
        <w:ind w:left="1028" w:hanging="360"/>
      </w:pPr>
      <w:rPr>
        <w:rFonts w:hint="default"/>
        <w:lang w:val="kk-KZ" w:eastAsia="en-US" w:bidi="ar-SA"/>
      </w:rPr>
    </w:lvl>
    <w:lvl w:ilvl="5" w:tplc="38487FFE">
      <w:numFmt w:val="bullet"/>
      <w:lvlText w:val="•"/>
      <w:lvlJc w:val="left"/>
      <w:pPr>
        <w:ind w:left="1280" w:hanging="360"/>
      </w:pPr>
      <w:rPr>
        <w:rFonts w:hint="default"/>
        <w:lang w:val="kk-KZ" w:eastAsia="en-US" w:bidi="ar-SA"/>
      </w:rPr>
    </w:lvl>
    <w:lvl w:ilvl="6" w:tplc="935E0A04">
      <w:numFmt w:val="bullet"/>
      <w:lvlText w:val="•"/>
      <w:lvlJc w:val="left"/>
      <w:pPr>
        <w:ind w:left="1532" w:hanging="360"/>
      </w:pPr>
      <w:rPr>
        <w:rFonts w:hint="default"/>
        <w:lang w:val="kk-KZ" w:eastAsia="en-US" w:bidi="ar-SA"/>
      </w:rPr>
    </w:lvl>
    <w:lvl w:ilvl="7" w:tplc="93046322">
      <w:numFmt w:val="bullet"/>
      <w:lvlText w:val="•"/>
      <w:lvlJc w:val="left"/>
      <w:pPr>
        <w:ind w:left="1784" w:hanging="360"/>
      </w:pPr>
      <w:rPr>
        <w:rFonts w:hint="default"/>
        <w:lang w:val="kk-KZ" w:eastAsia="en-US" w:bidi="ar-SA"/>
      </w:rPr>
    </w:lvl>
    <w:lvl w:ilvl="8" w:tplc="8C308612">
      <w:numFmt w:val="bullet"/>
      <w:lvlText w:val="•"/>
      <w:lvlJc w:val="left"/>
      <w:pPr>
        <w:ind w:left="2036" w:hanging="360"/>
      </w:pPr>
      <w:rPr>
        <w:rFonts w:hint="default"/>
        <w:lang w:val="kk-KZ" w:eastAsia="en-US" w:bidi="ar-SA"/>
      </w:rPr>
    </w:lvl>
  </w:abstractNum>
  <w:abstractNum w:abstractNumId="6">
    <w:nsid w:val="016E0880"/>
    <w:multiLevelType w:val="hybridMultilevel"/>
    <w:tmpl w:val="7E2CECF2"/>
    <w:lvl w:ilvl="0" w:tplc="B9324972">
      <w:start w:val="1"/>
      <w:numFmt w:val="decimal"/>
      <w:lvlText w:val="%1."/>
      <w:lvlJc w:val="left"/>
      <w:pPr>
        <w:ind w:left="21"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27BA8772">
      <w:numFmt w:val="bullet"/>
      <w:lvlText w:val="•"/>
      <w:lvlJc w:val="left"/>
      <w:pPr>
        <w:ind w:left="277" w:hanging="183"/>
      </w:pPr>
      <w:rPr>
        <w:rFonts w:hint="default"/>
        <w:lang w:val="kk-KZ" w:eastAsia="en-US" w:bidi="ar-SA"/>
      </w:rPr>
    </w:lvl>
    <w:lvl w:ilvl="2" w:tplc="BED8F87C">
      <w:numFmt w:val="bullet"/>
      <w:lvlText w:val="•"/>
      <w:lvlJc w:val="left"/>
      <w:pPr>
        <w:ind w:left="534" w:hanging="183"/>
      </w:pPr>
      <w:rPr>
        <w:rFonts w:hint="default"/>
        <w:lang w:val="kk-KZ" w:eastAsia="en-US" w:bidi="ar-SA"/>
      </w:rPr>
    </w:lvl>
    <w:lvl w:ilvl="3" w:tplc="777E7FD6">
      <w:numFmt w:val="bullet"/>
      <w:lvlText w:val="•"/>
      <w:lvlJc w:val="left"/>
      <w:pPr>
        <w:ind w:left="791" w:hanging="183"/>
      </w:pPr>
      <w:rPr>
        <w:rFonts w:hint="default"/>
        <w:lang w:val="kk-KZ" w:eastAsia="en-US" w:bidi="ar-SA"/>
      </w:rPr>
    </w:lvl>
    <w:lvl w:ilvl="4" w:tplc="9358FAFE">
      <w:numFmt w:val="bullet"/>
      <w:lvlText w:val="•"/>
      <w:lvlJc w:val="left"/>
      <w:pPr>
        <w:ind w:left="1048" w:hanging="183"/>
      </w:pPr>
      <w:rPr>
        <w:rFonts w:hint="default"/>
        <w:lang w:val="kk-KZ" w:eastAsia="en-US" w:bidi="ar-SA"/>
      </w:rPr>
    </w:lvl>
    <w:lvl w:ilvl="5" w:tplc="9692EB54">
      <w:numFmt w:val="bullet"/>
      <w:lvlText w:val="•"/>
      <w:lvlJc w:val="left"/>
      <w:pPr>
        <w:ind w:left="1305" w:hanging="183"/>
      </w:pPr>
      <w:rPr>
        <w:rFonts w:hint="default"/>
        <w:lang w:val="kk-KZ" w:eastAsia="en-US" w:bidi="ar-SA"/>
      </w:rPr>
    </w:lvl>
    <w:lvl w:ilvl="6" w:tplc="7BE8FFC8">
      <w:numFmt w:val="bullet"/>
      <w:lvlText w:val="•"/>
      <w:lvlJc w:val="left"/>
      <w:pPr>
        <w:ind w:left="1562" w:hanging="183"/>
      </w:pPr>
      <w:rPr>
        <w:rFonts w:hint="default"/>
        <w:lang w:val="kk-KZ" w:eastAsia="en-US" w:bidi="ar-SA"/>
      </w:rPr>
    </w:lvl>
    <w:lvl w:ilvl="7" w:tplc="57500D8C">
      <w:numFmt w:val="bullet"/>
      <w:lvlText w:val="•"/>
      <w:lvlJc w:val="left"/>
      <w:pPr>
        <w:ind w:left="1819" w:hanging="183"/>
      </w:pPr>
      <w:rPr>
        <w:rFonts w:hint="default"/>
        <w:lang w:val="kk-KZ" w:eastAsia="en-US" w:bidi="ar-SA"/>
      </w:rPr>
    </w:lvl>
    <w:lvl w:ilvl="8" w:tplc="30BE4710">
      <w:numFmt w:val="bullet"/>
      <w:lvlText w:val="•"/>
      <w:lvlJc w:val="left"/>
      <w:pPr>
        <w:ind w:left="2076" w:hanging="183"/>
      </w:pPr>
      <w:rPr>
        <w:rFonts w:hint="default"/>
        <w:lang w:val="kk-KZ" w:eastAsia="en-US" w:bidi="ar-SA"/>
      </w:rPr>
    </w:lvl>
  </w:abstractNum>
  <w:abstractNum w:abstractNumId="7">
    <w:nsid w:val="01705E1A"/>
    <w:multiLevelType w:val="hybridMultilevel"/>
    <w:tmpl w:val="9CC6BED8"/>
    <w:lvl w:ilvl="0" w:tplc="E3167C7C">
      <w:start w:val="2"/>
      <w:numFmt w:val="decimal"/>
      <w:lvlText w:val="%1."/>
      <w:lvlJc w:val="left"/>
      <w:pPr>
        <w:ind w:left="19" w:hanging="826"/>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3E386D90">
      <w:numFmt w:val="bullet"/>
      <w:lvlText w:val="●"/>
      <w:lvlJc w:val="left"/>
      <w:pPr>
        <w:ind w:left="73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2" w:tplc="A274E6D6">
      <w:numFmt w:val="bullet"/>
      <w:lvlText w:val="•"/>
      <w:lvlJc w:val="left"/>
      <w:pPr>
        <w:ind w:left="940" w:hanging="360"/>
      </w:pPr>
      <w:rPr>
        <w:rFonts w:hint="default"/>
        <w:lang w:val="kk-KZ" w:eastAsia="en-US" w:bidi="ar-SA"/>
      </w:rPr>
    </w:lvl>
    <w:lvl w:ilvl="3" w:tplc="570283B6">
      <w:numFmt w:val="bullet"/>
      <w:lvlText w:val="•"/>
      <w:lvlJc w:val="left"/>
      <w:pPr>
        <w:ind w:left="1140" w:hanging="360"/>
      </w:pPr>
      <w:rPr>
        <w:rFonts w:hint="default"/>
        <w:lang w:val="kk-KZ" w:eastAsia="en-US" w:bidi="ar-SA"/>
      </w:rPr>
    </w:lvl>
    <w:lvl w:ilvl="4" w:tplc="5B600A88">
      <w:numFmt w:val="bullet"/>
      <w:lvlText w:val="•"/>
      <w:lvlJc w:val="left"/>
      <w:pPr>
        <w:ind w:left="1341" w:hanging="360"/>
      </w:pPr>
      <w:rPr>
        <w:rFonts w:hint="default"/>
        <w:lang w:val="kk-KZ" w:eastAsia="en-US" w:bidi="ar-SA"/>
      </w:rPr>
    </w:lvl>
    <w:lvl w:ilvl="5" w:tplc="715C4058">
      <w:numFmt w:val="bullet"/>
      <w:lvlText w:val="•"/>
      <w:lvlJc w:val="left"/>
      <w:pPr>
        <w:ind w:left="1541" w:hanging="360"/>
      </w:pPr>
      <w:rPr>
        <w:rFonts w:hint="default"/>
        <w:lang w:val="kk-KZ" w:eastAsia="en-US" w:bidi="ar-SA"/>
      </w:rPr>
    </w:lvl>
    <w:lvl w:ilvl="6" w:tplc="DA5A50F2">
      <w:numFmt w:val="bullet"/>
      <w:lvlText w:val="•"/>
      <w:lvlJc w:val="left"/>
      <w:pPr>
        <w:ind w:left="1742" w:hanging="360"/>
      </w:pPr>
      <w:rPr>
        <w:rFonts w:hint="default"/>
        <w:lang w:val="kk-KZ" w:eastAsia="en-US" w:bidi="ar-SA"/>
      </w:rPr>
    </w:lvl>
    <w:lvl w:ilvl="7" w:tplc="D2744478">
      <w:numFmt w:val="bullet"/>
      <w:lvlText w:val="•"/>
      <w:lvlJc w:val="left"/>
      <w:pPr>
        <w:ind w:left="1942" w:hanging="360"/>
      </w:pPr>
      <w:rPr>
        <w:rFonts w:hint="default"/>
        <w:lang w:val="kk-KZ" w:eastAsia="en-US" w:bidi="ar-SA"/>
      </w:rPr>
    </w:lvl>
    <w:lvl w:ilvl="8" w:tplc="1D48C67E">
      <w:numFmt w:val="bullet"/>
      <w:lvlText w:val="•"/>
      <w:lvlJc w:val="left"/>
      <w:pPr>
        <w:ind w:left="2143" w:hanging="360"/>
      </w:pPr>
      <w:rPr>
        <w:rFonts w:hint="default"/>
        <w:lang w:val="kk-KZ" w:eastAsia="en-US" w:bidi="ar-SA"/>
      </w:rPr>
    </w:lvl>
  </w:abstractNum>
  <w:abstractNum w:abstractNumId="8">
    <w:nsid w:val="01857113"/>
    <w:multiLevelType w:val="hybridMultilevel"/>
    <w:tmpl w:val="551682D0"/>
    <w:lvl w:ilvl="0" w:tplc="EA1A81D6">
      <w:numFmt w:val="bullet"/>
      <w:lvlText w:val="●"/>
      <w:lvlJc w:val="left"/>
      <w:pPr>
        <w:ind w:left="854"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1" w:tplc="70B2E3B0">
      <w:numFmt w:val="bullet"/>
      <w:lvlText w:val="•"/>
      <w:lvlJc w:val="left"/>
      <w:pPr>
        <w:ind w:left="1058" w:hanging="207"/>
      </w:pPr>
      <w:rPr>
        <w:rFonts w:hint="default"/>
        <w:lang w:val="kk-KZ" w:eastAsia="en-US" w:bidi="ar-SA"/>
      </w:rPr>
    </w:lvl>
    <w:lvl w:ilvl="2" w:tplc="74E634C4">
      <w:numFmt w:val="bullet"/>
      <w:lvlText w:val="•"/>
      <w:lvlJc w:val="left"/>
      <w:pPr>
        <w:ind w:left="1257" w:hanging="207"/>
      </w:pPr>
      <w:rPr>
        <w:rFonts w:hint="default"/>
        <w:lang w:val="kk-KZ" w:eastAsia="en-US" w:bidi="ar-SA"/>
      </w:rPr>
    </w:lvl>
    <w:lvl w:ilvl="3" w:tplc="C6288E9A">
      <w:numFmt w:val="bullet"/>
      <w:lvlText w:val="•"/>
      <w:lvlJc w:val="left"/>
      <w:pPr>
        <w:ind w:left="1455" w:hanging="207"/>
      </w:pPr>
      <w:rPr>
        <w:rFonts w:hint="default"/>
        <w:lang w:val="kk-KZ" w:eastAsia="en-US" w:bidi="ar-SA"/>
      </w:rPr>
    </w:lvl>
    <w:lvl w:ilvl="4" w:tplc="15385B02">
      <w:numFmt w:val="bullet"/>
      <w:lvlText w:val="•"/>
      <w:lvlJc w:val="left"/>
      <w:pPr>
        <w:ind w:left="1654" w:hanging="207"/>
      </w:pPr>
      <w:rPr>
        <w:rFonts w:hint="default"/>
        <w:lang w:val="kk-KZ" w:eastAsia="en-US" w:bidi="ar-SA"/>
      </w:rPr>
    </w:lvl>
    <w:lvl w:ilvl="5" w:tplc="C3F8A77C">
      <w:numFmt w:val="bullet"/>
      <w:lvlText w:val="•"/>
      <w:lvlJc w:val="left"/>
      <w:pPr>
        <w:ind w:left="1853" w:hanging="207"/>
      </w:pPr>
      <w:rPr>
        <w:rFonts w:hint="default"/>
        <w:lang w:val="kk-KZ" w:eastAsia="en-US" w:bidi="ar-SA"/>
      </w:rPr>
    </w:lvl>
    <w:lvl w:ilvl="6" w:tplc="D7DE03C0">
      <w:numFmt w:val="bullet"/>
      <w:lvlText w:val="•"/>
      <w:lvlJc w:val="left"/>
      <w:pPr>
        <w:ind w:left="2051" w:hanging="207"/>
      </w:pPr>
      <w:rPr>
        <w:rFonts w:hint="default"/>
        <w:lang w:val="kk-KZ" w:eastAsia="en-US" w:bidi="ar-SA"/>
      </w:rPr>
    </w:lvl>
    <w:lvl w:ilvl="7" w:tplc="4D74CD22">
      <w:numFmt w:val="bullet"/>
      <w:lvlText w:val="•"/>
      <w:lvlJc w:val="left"/>
      <w:pPr>
        <w:ind w:left="2250" w:hanging="207"/>
      </w:pPr>
      <w:rPr>
        <w:rFonts w:hint="default"/>
        <w:lang w:val="kk-KZ" w:eastAsia="en-US" w:bidi="ar-SA"/>
      </w:rPr>
    </w:lvl>
    <w:lvl w:ilvl="8" w:tplc="4040640E">
      <w:numFmt w:val="bullet"/>
      <w:lvlText w:val="•"/>
      <w:lvlJc w:val="left"/>
      <w:pPr>
        <w:ind w:left="2448" w:hanging="207"/>
      </w:pPr>
      <w:rPr>
        <w:rFonts w:hint="default"/>
        <w:lang w:val="kk-KZ" w:eastAsia="en-US" w:bidi="ar-SA"/>
      </w:rPr>
    </w:lvl>
  </w:abstractNum>
  <w:abstractNum w:abstractNumId="9">
    <w:nsid w:val="01C803BD"/>
    <w:multiLevelType w:val="hybridMultilevel"/>
    <w:tmpl w:val="480A3FEE"/>
    <w:lvl w:ilvl="0" w:tplc="07F0C61C">
      <w:start w:val="1"/>
      <w:numFmt w:val="decimal"/>
      <w:lvlText w:val="%1."/>
      <w:lvlJc w:val="left"/>
      <w:pPr>
        <w:ind w:left="14" w:hanging="245"/>
        <w:jc w:val="left"/>
      </w:pPr>
      <w:rPr>
        <w:rFonts w:ascii="Times New Roman" w:eastAsia="Times New Roman" w:hAnsi="Times New Roman" w:cs="Times New Roman" w:hint="default"/>
        <w:b/>
        <w:bCs/>
        <w:i w:val="0"/>
        <w:iCs w:val="0"/>
        <w:spacing w:val="0"/>
        <w:w w:val="89"/>
        <w:sz w:val="24"/>
        <w:szCs w:val="24"/>
        <w:lang w:val="kk-KZ" w:eastAsia="en-US" w:bidi="ar-SA"/>
      </w:rPr>
    </w:lvl>
    <w:lvl w:ilvl="1" w:tplc="C5C486B2">
      <w:numFmt w:val="bullet"/>
      <w:lvlText w:val="•"/>
      <w:lvlJc w:val="left"/>
      <w:pPr>
        <w:ind w:left="229" w:hanging="245"/>
      </w:pPr>
      <w:rPr>
        <w:rFonts w:hint="default"/>
        <w:lang w:val="kk-KZ" w:eastAsia="en-US" w:bidi="ar-SA"/>
      </w:rPr>
    </w:lvl>
    <w:lvl w:ilvl="2" w:tplc="E37485F4">
      <w:numFmt w:val="bullet"/>
      <w:lvlText w:val="•"/>
      <w:lvlJc w:val="left"/>
      <w:pPr>
        <w:ind w:left="439" w:hanging="245"/>
      </w:pPr>
      <w:rPr>
        <w:rFonts w:hint="default"/>
        <w:lang w:val="kk-KZ" w:eastAsia="en-US" w:bidi="ar-SA"/>
      </w:rPr>
    </w:lvl>
    <w:lvl w:ilvl="3" w:tplc="783E5764">
      <w:numFmt w:val="bullet"/>
      <w:lvlText w:val="•"/>
      <w:lvlJc w:val="left"/>
      <w:pPr>
        <w:ind w:left="649" w:hanging="245"/>
      </w:pPr>
      <w:rPr>
        <w:rFonts w:hint="default"/>
        <w:lang w:val="kk-KZ" w:eastAsia="en-US" w:bidi="ar-SA"/>
      </w:rPr>
    </w:lvl>
    <w:lvl w:ilvl="4" w:tplc="03A649EE">
      <w:numFmt w:val="bullet"/>
      <w:lvlText w:val="•"/>
      <w:lvlJc w:val="left"/>
      <w:pPr>
        <w:ind w:left="858" w:hanging="245"/>
      </w:pPr>
      <w:rPr>
        <w:rFonts w:hint="default"/>
        <w:lang w:val="kk-KZ" w:eastAsia="en-US" w:bidi="ar-SA"/>
      </w:rPr>
    </w:lvl>
    <w:lvl w:ilvl="5" w:tplc="7DA0D97A">
      <w:numFmt w:val="bullet"/>
      <w:lvlText w:val="•"/>
      <w:lvlJc w:val="left"/>
      <w:pPr>
        <w:ind w:left="1068" w:hanging="245"/>
      </w:pPr>
      <w:rPr>
        <w:rFonts w:hint="default"/>
        <w:lang w:val="kk-KZ" w:eastAsia="en-US" w:bidi="ar-SA"/>
      </w:rPr>
    </w:lvl>
    <w:lvl w:ilvl="6" w:tplc="D534A3CC">
      <w:numFmt w:val="bullet"/>
      <w:lvlText w:val="•"/>
      <w:lvlJc w:val="left"/>
      <w:pPr>
        <w:ind w:left="1278" w:hanging="245"/>
      </w:pPr>
      <w:rPr>
        <w:rFonts w:hint="default"/>
        <w:lang w:val="kk-KZ" w:eastAsia="en-US" w:bidi="ar-SA"/>
      </w:rPr>
    </w:lvl>
    <w:lvl w:ilvl="7" w:tplc="60E482AA">
      <w:numFmt w:val="bullet"/>
      <w:lvlText w:val="•"/>
      <w:lvlJc w:val="left"/>
      <w:pPr>
        <w:ind w:left="1487" w:hanging="245"/>
      </w:pPr>
      <w:rPr>
        <w:rFonts w:hint="default"/>
        <w:lang w:val="kk-KZ" w:eastAsia="en-US" w:bidi="ar-SA"/>
      </w:rPr>
    </w:lvl>
    <w:lvl w:ilvl="8" w:tplc="414A067C">
      <w:numFmt w:val="bullet"/>
      <w:lvlText w:val="•"/>
      <w:lvlJc w:val="left"/>
      <w:pPr>
        <w:ind w:left="1697" w:hanging="245"/>
      </w:pPr>
      <w:rPr>
        <w:rFonts w:hint="default"/>
        <w:lang w:val="kk-KZ" w:eastAsia="en-US" w:bidi="ar-SA"/>
      </w:rPr>
    </w:lvl>
  </w:abstractNum>
  <w:abstractNum w:abstractNumId="10">
    <w:nsid w:val="01EB4337"/>
    <w:multiLevelType w:val="hybridMultilevel"/>
    <w:tmpl w:val="A65CA6C0"/>
    <w:lvl w:ilvl="0" w:tplc="C1E0535A">
      <w:numFmt w:val="bullet"/>
      <w:lvlText w:val="-"/>
      <w:lvlJc w:val="left"/>
      <w:pPr>
        <w:ind w:left="737"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1F0A271E">
      <w:numFmt w:val="bullet"/>
      <w:lvlText w:val="•"/>
      <w:lvlJc w:val="left"/>
      <w:pPr>
        <w:ind w:left="901" w:hanging="361"/>
      </w:pPr>
      <w:rPr>
        <w:rFonts w:hint="default"/>
        <w:lang w:val="kk-KZ" w:eastAsia="en-US" w:bidi="ar-SA"/>
      </w:rPr>
    </w:lvl>
    <w:lvl w:ilvl="2" w:tplc="324E68D2">
      <w:numFmt w:val="bullet"/>
      <w:lvlText w:val="•"/>
      <w:lvlJc w:val="left"/>
      <w:pPr>
        <w:ind w:left="1063" w:hanging="361"/>
      </w:pPr>
      <w:rPr>
        <w:rFonts w:hint="default"/>
        <w:lang w:val="kk-KZ" w:eastAsia="en-US" w:bidi="ar-SA"/>
      </w:rPr>
    </w:lvl>
    <w:lvl w:ilvl="3" w:tplc="C42C52DE">
      <w:numFmt w:val="bullet"/>
      <w:lvlText w:val="•"/>
      <w:lvlJc w:val="left"/>
      <w:pPr>
        <w:ind w:left="1224" w:hanging="361"/>
      </w:pPr>
      <w:rPr>
        <w:rFonts w:hint="default"/>
        <w:lang w:val="kk-KZ" w:eastAsia="en-US" w:bidi="ar-SA"/>
      </w:rPr>
    </w:lvl>
    <w:lvl w:ilvl="4" w:tplc="A76C4814">
      <w:numFmt w:val="bullet"/>
      <w:lvlText w:val="•"/>
      <w:lvlJc w:val="left"/>
      <w:pPr>
        <w:ind w:left="1386" w:hanging="361"/>
      </w:pPr>
      <w:rPr>
        <w:rFonts w:hint="default"/>
        <w:lang w:val="kk-KZ" w:eastAsia="en-US" w:bidi="ar-SA"/>
      </w:rPr>
    </w:lvl>
    <w:lvl w:ilvl="5" w:tplc="7376F9C4">
      <w:numFmt w:val="bullet"/>
      <w:lvlText w:val="•"/>
      <w:lvlJc w:val="left"/>
      <w:pPr>
        <w:ind w:left="1548" w:hanging="361"/>
      </w:pPr>
      <w:rPr>
        <w:rFonts w:hint="default"/>
        <w:lang w:val="kk-KZ" w:eastAsia="en-US" w:bidi="ar-SA"/>
      </w:rPr>
    </w:lvl>
    <w:lvl w:ilvl="6" w:tplc="90660976">
      <w:numFmt w:val="bullet"/>
      <w:lvlText w:val="•"/>
      <w:lvlJc w:val="left"/>
      <w:pPr>
        <w:ind w:left="1709" w:hanging="361"/>
      </w:pPr>
      <w:rPr>
        <w:rFonts w:hint="default"/>
        <w:lang w:val="kk-KZ" w:eastAsia="en-US" w:bidi="ar-SA"/>
      </w:rPr>
    </w:lvl>
    <w:lvl w:ilvl="7" w:tplc="2F2E5F1A">
      <w:numFmt w:val="bullet"/>
      <w:lvlText w:val="•"/>
      <w:lvlJc w:val="left"/>
      <w:pPr>
        <w:ind w:left="1871" w:hanging="361"/>
      </w:pPr>
      <w:rPr>
        <w:rFonts w:hint="default"/>
        <w:lang w:val="kk-KZ" w:eastAsia="en-US" w:bidi="ar-SA"/>
      </w:rPr>
    </w:lvl>
    <w:lvl w:ilvl="8" w:tplc="F60247B2">
      <w:numFmt w:val="bullet"/>
      <w:lvlText w:val="•"/>
      <w:lvlJc w:val="left"/>
      <w:pPr>
        <w:ind w:left="2032" w:hanging="361"/>
      </w:pPr>
      <w:rPr>
        <w:rFonts w:hint="default"/>
        <w:lang w:val="kk-KZ" w:eastAsia="en-US" w:bidi="ar-SA"/>
      </w:rPr>
    </w:lvl>
  </w:abstractNum>
  <w:abstractNum w:abstractNumId="11">
    <w:nsid w:val="01F66596"/>
    <w:multiLevelType w:val="hybridMultilevel"/>
    <w:tmpl w:val="0082CDD8"/>
    <w:lvl w:ilvl="0" w:tplc="60889CFE">
      <w:start w:val="1"/>
      <w:numFmt w:val="decimal"/>
      <w:lvlText w:val="%1."/>
      <w:lvlJc w:val="left"/>
      <w:pPr>
        <w:ind w:left="19" w:hanging="432"/>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50DA1A7E">
      <w:numFmt w:val="bullet"/>
      <w:lvlText w:val="•"/>
      <w:lvlJc w:val="left"/>
      <w:pPr>
        <w:ind w:left="272" w:hanging="432"/>
      </w:pPr>
      <w:rPr>
        <w:rFonts w:hint="default"/>
        <w:lang w:val="kk-KZ" w:eastAsia="en-US" w:bidi="ar-SA"/>
      </w:rPr>
    </w:lvl>
    <w:lvl w:ilvl="2" w:tplc="C178B37C">
      <w:numFmt w:val="bullet"/>
      <w:lvlText w:val="•"/>
      <w:lvlJc w:val="left"/>
      <w:pPr>
        <w:ind w:left="524" w:hanging="432"/>
      </w:pPr>
      <w:rPr>
        <w:rFonts w:hint="default"/>
        <w:lang w:val="kk-KZ" w:eastAsia="en-US" w:bidi="ar-SA"/>
      </w:rPr>
    </w:lvl>
    <w:lvl w:ilvl="3" w:tplc="3E886900">
      <w:numFmt w:val="bullet"/>
      <w:lvlText w:val="•"/>
      <w:lvlJc w:val="left"/>
      <w:pPr>
        <w:ind w:left="777" w:hanging="432"/>
      </w:pPr>
      <w:rPr>
        <w:rFonts w:hint="default"/>
        <w:lang w:val="kk-KZ" w:eastAsia="en-US" w:bidi="ar-SA"/>
      </w:rPr>
    </w:lvl>
    <w:lvl w:ilvl="4" w:tplc="B5BEB5A2">
      <w:numFmt w:val="bullet"/>
      <w:lvlText w:val="•"/>
      <w:lvlJc w:val="left"/>
      <w:pPr>
        <w:ind w:left="1029" w:hanging="432"/>
      </w:pPr>
      <w:rPr>
        <w:rFonts w:hint="default"/>
        <w:lang w:val="kk-KZ" w:eastAsia="en-US" w:bidi="ar-SA"/>
      </w:rPr>
    </w:lvl>
    <w:lvl w:ilvl="5" w:tplc="7B701B0E">
      <w:numFmt w:val="bullet"/>
      <w:lvlText w:val="•"/>
      <w:lvlJc w:val="left"/>
      <w:pPr>
        <w:ind w:left="1282" w:hanging="432"/>
      </w:pPr>
      <w:rPr>
        <w:rFonts w:hint="default"/>
        <w:lang w:val="kk-KZ" w:eastAsia="en-US" w:bidi="ar-SA"/>
      </w:rPr>
    </w:lvl>
    <w:lvl w:ilvl="6" w:tplc="706684EA">
      <w:numFmt w:val="bullet"/>
      <w:lvlText w:val="•"/>
      <w:lvlJc w:val="left"/>
      <w:pPr>
        <w:ind w:left="1534" w:hanging="432"/>
      </w:pPr>
      <w:rPr>
        <w:rFonts w:hint="default"/>
        <w:lang w:val="kk-KZ" w:eastAsia="en-US" w:bidi="ar-SA"/>
      </w:rPr>
    </w:lvl>
    <w:lvl w:ilvl="7" w:tplc="9DAEA08C">
      <w:numFmt w:val="bullet"/>
      <w:lvlText w:val="•"/>
      <w:lvlJc w:val="left"/>
      <w:pPr>
        <w:ind w:left="1786" w:hanging="432"/>
      </w:pPr>
      <w:rPr>
        <w:rFonts w:hint="default"/>
        <w:lang w:val="kk-KZ" w:eastAsia="en-US" w:bidi="ar-SA"/>
      </w:rPr>
    </w:lvl>
    <w:lvl w:ilvl="8" w:tplc="9B5E0A40">
      <w:numFmt w:val="bullet"/>
      <w:lvlText w:val="•"/>
      <w:lvlJc w:val="left"/>
      <w:pPr>
        <w:ind w:left="2039" w:hanging="432"/>
      </w:pPr>
      <w:rPr>
        <w:rFonts w:hint="default"/>
        <w:lang w:val="kk-KZ" w:eastAsia="en-US" w:bidi="ar-SA"/>
      </w:rPr>
    </w:lvl>
  </w:abstractNum>
  <w:abstractNum w:abstractNumId="12">
    <w:nsid w:val="021D3497"/>
    <w:multiLevelType w:val="hybridMultilevel"/>
    <w:tmpl w:val="67E06C2A"/>
    <w:lvl w:ilvl="0" w:tplc="0090EEFA">
      <w:start w:val="2"/>
      <w:numFmt w:val="decimal"/>
      <w:lvlText w:val="%1."/>
      <w:lvlJc w:val="left"/>
      <w:pPr>
        <w:ind w:left="12" w:hanging="902"/>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71D45906">
      <w:numFmt w:val="bullet"/>
      <w:lvlText w:val="●"/>
      <w:lvlJc w:val="left"/>
      <w:pPr>
        <w:ind w:left="12"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D4BE23BC">
      <w:numFmt w:val="bullet"/>
      <w:lvlText w:val="•"/>
      <w:lvlJc w:val="left"/>
      <w:pPr>
        <w:ind w:left="554" w:hanging="207"/>
      </w:pPr>
      <w:rPr>
        <w:rFonts w:hint="default"/>
        <w:lang w:val="kk-KZ" w:eastAsia="en-US" w:bidi="ar-SA"/>
      </w:rPr>
    </w:lvl>
    <w:lvl w:ilvl="3" w:tplc="443ABA14">
      <w:numFmt w:val="bullet"/>
      <w:lvlText w:val="•"/>
      <w:lvlJc w:val="left"/>
      <w:pPr>
        <w:ind w:left="822" w:hanging="207"/>
      </w:pPr>
      <w:rPr>
        <w:rFonts w:hint="default"/>
        <w:lang w:val="kk-KZ" w:eastAsia="en-US" w:bidi="ar-SA"/>
      </w:rPr>
    </w:lvl>
    <w:lvl w:ilvl="4" w:tplc="0B5C020A">
      <w:numFmt w:val="bullet"/>
      <w:lvlText w:val="•"/>
      <w:lvlJc w:val="left"/>
      <w:pPr>
        <w:ind w:left="1089" w:hanging="207"/>
      </w:pPr>
      <w:rPr>
        <w:rFonts w:hint="default"/>
        <w:lang w:val="kk-KZ" w:eastAsia="en-US" w:bidi="ar-SA"/>
      </w:rPr>
    </w:lvl>
    <w:lvl w:ilvl="5" w:tplc="AEC0918A">
      <w:numFmt w:val="bullet"/>
      <w:lvlText w:val="•"/>
      <w:lvlJc w:val="left"/>
      <w:pPr>
        <w:ind w:left="1357" w:hanging="207"/>
      </w:pPr>
      <w:rPr>
        <w:rFonts w:hint="default"/>
        <w:lang w:val="kk-KZ" w:eastAsia="en-US" w:bidi="ar-SA"/>
      </w:rPr>
    </w:lvl>
    <w:lvl w:ilvl="6" w:tplc="DAA6BCAA">
      <w:numFmt w:val="bullet"/>
      <w:lvlText w:val="•"/>
      <w:lvlJc w:val="left"/>
      <w:pPr>
        <w:ind w:left="1624" w:hanging="207"/>
      </w:pPr>
      <w:rPr>
        <w:rFonts w:hint="default"/>
        <w:lang w:val="kk-KZ" w:eastAsia="en-US" w:bidi="ar-SA"/>
      </w:rPr>
    </w:lvl>
    <w:lvl w:ilvl="7" w:tplc="3ABC8A78">
      <w:numFmt w:val="bullet"/>
      <w:lvlText w:val="•"/>
      <w:lvlJc w:val="left"/>
      <w:pPr>
        <w:ind w:left="1891" w:hanging="207"/>
      </w:pPr>
      <w:rPr>
        <w:rFonts w:hint="default"/>
        <w:lang w:val="kk-KZ" w:eastAsia="en-US" w:bidi="ar-SA"/>
      </w:rPr>
    </w:lvl>
    <w:lvl w:ilvl="8" w:tplc="918663F6">
      <w:numFmt w:val="bullet"/>
      <w:lvlText w:val="•"/>
      <w:lvlJc w:val="left"/>
      <w:pPr>
        <w:ind w:left="2159" w:hanging="207"/>
      </w:pPr>
      <w:rPr>
        <w:rFonts w:hint="default"/>
        <w:lang w:val="kk-KZ" w:eastAsia="en-US" w:bidi="ar-SA"/>
      </w:rPr>
    </w:lvl>
  </w:abstractNum>
  <w:abstractNum w:abstractNumId="13">
    <w:nsid w:val="02297D80"/>
    <w:multiLevelType w:val="hybridMultilevel"/>
    <w:tmpl w:val="BC86FF86"/>
    <w:lvl w:ilvl="0" w:tplc="840E6E64">
      <w:start w:val="2"/>
      <w:numFmt w:val="decimal"/>
      <w:lvlText w:val="%1."/>
      <w:lvlJc w:val="left"/>
      <w:pPr>
        <w:ind w:left="503" w:hanging="490"/>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4E7C47B6">
      <w:numFmt w:val="bullet"/>
      <w:lvlText w:val="●"/>
      <w:lvlJc w:val="left"/>
      <w:pPr>
        <w:ind w:left="762"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7130E062">
      <w:numFmt w:val="bullet"/>
      <w:lvlText w:val="•"/>
      <w:lvlJc w:val="left"/>
      <w:pPr>
        <w:ind w:left="1069" w:hanging="207"/>
      </w:pPr>
      <w:rPr>
        <w:rFonts w:hint="default"/>
        <w:lang w:val="kk-KZ" w:eastAsia="en-US" w:bidi="ar-SA"/>
      </w:rPr>
    </w:lvl>
    <w:lvl w:ilvl="3" w:tplc="93908F28">
      <w:numFmt w:val="bullet"/>
      <w:lvlText w:val="•"/>
      <w:lvlJc w:val="left"/>
      <w:pPr>
        <w:ind w:left="1378" w:hanging="207"/>
      </w:pPr>
      <w:rPr>
        <w:rFonts w:hint="default"/>
        <w:lang w:val="kk-KZ" w:eastAsia="en-US" w:bidi="ar-SA"/>
      </w:rPr>
    </w:lvl>
    <w:lvl w:ilvl="4" w:tplc="69A0C16E">
      <w:numFmt w:val="bullet"/>
      <w:lvlText w:val="•"/>
      <w:lvlJc w:val="left"/>
      <w:pPr>
        <w:ind w:left="1687" w:hanging="207"/>
      </w:pPr>
      <w:rPr>
        <w:rFonts w:hint="default"/>
        <w:lang w:val="kk-KZ" w:eastAsia="en-US" w:bidi="ar-SA"/>
      </w:rPr>
    </w:lvl>
    <w:lvl w:ilvl="5" w:tplc="0E121E1E">
      <w:numFmt w:val="bullet"/>
      <w:lvlText w:val="•"/>
      <w:lvlJc w:val="left"/>
      <w:pPr>
        <w:ind w:left="1996" w:hanging="207"/>
      </w:pPr>
      <w:rPr>
        <w:rFonts w:hint="default"/>
        <w:lang w:val="kk-KZ" w:eastAsia="en-US" w:bidi="ar-SA"/>
      </w:rPr>
    </w:lvl>
    <w:lvl w:ilvl="6" w:tplc="CB228022">
      <w:numFmt w:val="bullet"/>
      <w:lvlText w:val="•"/>
      <w:lvlJc w:val="left"/>
      <w:pPr>
        <w:ind w:left="2306" w:hanging="207"/>
      </w:pPr>
      <w:rPr>
        <w:rFonts w:hint="default"/>
        <w:lang w:val="kk-KZ" w:eastAsia="en-US" w:bidi="ar-SA"/>
      </w:rPr>
    </w:lvl>
    <w:lvl w:ilvl="7" w:tplc="0BE6B3F8">
      <w:numFmt w:val="bullet"/>
      <w:lvlText w:val="•"/>
      <w:lvlJc w:val="left"/>
      <w:pPr>
        <w:ind w:left="2615" w:hanging="207"/>
      </w:pPr>
      <w:rPr>
        <w:rFonts w:hint="default"/>
        <w:lang w:val="kk-KZ" w:eastAsia="en-US" w:bidi="ar-SA"/>
      </w:rPr>
    </w:lvl>
    <w:lvl w:ilvl="8" w:tplc="A9F231D6">
      <w:numFmt w:val="bullet"/>
      <w:lvlText w:val="•"/>
      <w:lvlJc w:val="left"/>
      <w:pPr>
        <w:ind w:left="2924" w:hanging="207"/>
      </w:pPr>
      <w:rPr>
        <w:rFonts w:hint="default"/>
        <w:lang w:val="kk-KZ" w:eastAsia="en-US" w:bidi="ar-SA"/>
      </w:rPr>
    </w:lvl>
  </w:abstractNum>
  <w:abstractNum w:abstractNumId="14">
    <w:nsid w:val="028837F2"/>
    <w:multiLevelType w:val="hybridMultilevel"/>
    <w:tmpl w:val="F35CA318"/>
    <w:lvl w:ilvl="0" w:tplc="53A2CDB2">
      <w:start w:val="3"/>
      <w:numFmt w:val="decimal"/>
      <w:lvlText w:val="%1."/>
      <w:lvlJc w:val="left"/>
      <w:pPr>
        <w:ind w:left="1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BC745CAA">
      <w:numFmt w:val="bullet"/>
      <w:lvlText w:val="●"/>
      <w:lvlJc w:val="left"/>
      <w:pPr>
        <w:ind w:left="14"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7AAA4416">
      <w:numFmt w:val="bullet"/>
      <w:lvlText w:val="•"/>
      <w:lvlJc w:val="left"/>
      <w:pPr>
        <w:ind w:left="524" w:hanging="212"/>
      </w:pPr>
      <w:rPr>
        <w:rFonts w:hint="default"/>
        <w:lang w:val="kk-KZ" w:eastAsia="en-US" w:bidi="ar-SA"/>
      </w:rPr>
    </w:lvl>
    <w:lvl w:ilvl="3" w:tplc="8FD6843C">
      <w:numFmt w:val="bullet"/>
      <w:lvlText w:val="•"/>
      <w:lvlJc w:val="left"/>
      <w:pPr>
        <w:ind w:left="776" w:hanging="212"/>
      </w:pPr>
      <w:rPr>
        <w:rFonts w:hint="default"/>
        <w:lang w:val="kk-KZ" w:eastAsia="en-US" w:bidi="ar-SA"/>
      </w:rPr>
    </w:lvl>
    <w:lvl w:ilvl="4" w:tplc="843C6DC2">
      <w:numFmt w:val="bullet"/>
      <w:lvlText w:val="•"/>
      <w:lvlJc w:val="left"/>
      <w:pPr>
        <w:ind w:left="1028" w:hanging="212"/>
      </w:pPr>
      <w:rPr>
        <w:rFonts w:hint="default"/>
        <w:lang w:val="kk-KZ" w:eastAsia="en-US" w:bidi="ar-SA"/>
      </w:rPr>
    </w:lvl>
    <w:lvl w:ilvl="5" w:tplc="2E7E26AC">
      <w:numFmt w:val="bullet"/>
      <w:lvlText w:val="•"/>
      <w:lvlJc w:val="left"/>
      <w:pPr>
        <w:ind w:left="1280" w:hanging="212"/>
      </w:pPr>
      <w:rPr>
        <w:rFonts w:hint="default"/>
        <w:lang w:val="kk-KZ" w:eastAsia="en-US" w:bidi="ar-SA"/>
      </w:rPr>
    </w:lvl>
    <w:lvl w:ilvl="6" w:tplc="EC725916">
      <w:numFmt w:val="bullet"/>
      <w:lvlText w:val="•"/>
      <w:lvlJc w:val="left"/>
      <w:pPr>
        <w:ind w:left="1532" w:hanging="212"/>
      </w:pPr>
      <w:rPr>
        <w:rFonts w:hint="default"/>
        <w:lang w:val="kk-KZ" w:eastAsia="en-US" w:bidi="ar-SA"/>
      </w:rPr>
    </w:lvl>
    <w:lvl w:ilvl="7" w:tplc="3BE8AADA">
      <w:numFmt w:val="bullet"/>
      <w:lvlText w:val="•"/>
      <w:lvlJc w:val="left"/>
      <w:pPr>
        <w:ind w:left="1784" w:hanging="212"/>
      </w:pPr>
      <w:rPr>
        <w:rFonts w:hint="default"/>
        <w:lang w:val="kk-KZ" w:eastAsia="en-US" w:bidi="ar-SA"/>
      </w:rPr>
    </w:lvl>
    <w:lvl w:ilvl="8" w:tplc="0E6EED6C">
      <w:numFmt w:val="bullet"/>
      <w:lvlText w:val="•"/>
      <w:lvlJc w:val="left"/>
      <w:pPr>
        <w:ind w:left="2036" w:hanging="212"/>
      </w:pPr>
      <w:rPr>
        <w:rFonts w:hint="default"/>
        <w:lang w:val="kk-KZ" w:eastAsia="en-US" w:bidi="ar-SA"/>
      </w:rPr>
    </w:lvl>
  </w:abstractNum>
  <w:abstractNum w:abstractNumId="15">
    <w:nsid w:val="029951E3"/>
    <w:multiLevelType w:val="hybridMultilevel"/>
    <w:tmpl w:val="5D84F6D8"/>
    <w:lvl w:ilvl="0" w:tplc="64E07204">
      <w:start w:val="1"/>
      <w:numFmt w:val="decimal"/>
      <w:lvlText w:val="%1."/>
      <w:lvlJc w:val="left"/>
      <w:pPr>
        <w:ind w:left="20" w:hanging="341"/>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99C47E90">
      <w:numFmt w:val="bullet"/>
      <w:lvlText w:val="•"/>
      <w:lvlJc w:val="left"/>
      <w:pPr>
        <w:ind w:left="309" w:hanging="341"/>
      </w:pPr>
      <w:rPr>
        <w:rFonts w:hint="default"/>
        <w:lang w:val="kk-KZ" w:eastAsia="en-US" w:bidi="ar-SA"/>
      </w:rPr>
    </w:lvl>
    <w:lvl w:ilvl="2" w:tplc="ED3CDFD2">
      <w:numFmt w:val="bullet"/>
      <w:lvlText w:val="•"/>
      <w:lvlJc w:val="left"/>
      <w:pPr>
        <w:ind w:left="599" w:hanging="341"/>
      </w:pPr>
      <w:rPr>
        <w:rFonts w:hint="default"/>
        <w:lang w:val="kk-KZ" w:eastAsia="en-US" w:bidi="ar-SA"/>
      </w:rPr>
    </w:lvl>
    <w:lvl w:ilvl="3" w:tplc="2E9ED15C">
      <w:numFmt w:val="bullet"/>
      <w:lvlText w:val="•"/>
      <w:lvlJc w:val="left"/>
      <w:pPr>
        <w:ind w:left="889" w:hanging="341"/>
      </w:pPr>
      <w:rPr>
        <w:rFonts w:hint="default"/>
        <w:lang w:val="kk-KZ" w:eastAsia="en-US" w:bidi="ar-SA"/>
      </w:rPr>
    </w:lvl>
    <w:lvl w:ilvl="4" w:tplc="2FDA0614">
      <w:numFmt w:val="bullet"/>
      <w:lvlText w:val="•"/>
      <w:lvlJc w:val="left"/>
      <w:pPr>
        <w:ind w:left="1179" w:hanging="341"/>
      </w:pPr>
      <w:rPr>
        <w:rFonts w:hint="default"/>
        <w:lang w:val="kk-KZ" w:eastAsia="en-US" w:bidi="ar-SA"/>
      </w:rPr>
    </w:lvl>
    <w:lvl w:ilvl="5" w:tplc="737E0F92">
      <w:numFmt w:val="bullet"/>
      <w:lvlText w:val="•"/>
      <w:lvlJc w:val="left"/>
      <w:pPr>
        <w:ind w:left="1469" w:hanging="341"/>
      </w:pPr>
      <w:rPr>
        <w:rFonts w:hint="default"/>
        <w:lang w:val="kk-KZ" w:eastAsia="en-US" w:bidi="ar-SA"/>
      </w:rPr>
    </w:lvl>
    <w:lvl w:ilvl="6" w:tplc="ABBE333C">
      <w:numFmt w:val="bullet"/>
      <w:lvlText w:val="•"/>
      <w:lvlJc w:val="left"/>
      <w:pPr>
        <w:ind w:left="1758" w:hanging="341"/>
      </w:pPr>
      <w:rPr>
        <w:rFonts w:hint="default"/>
        <w:lang w:val="kk-KZ" w:eastAsia="en-US" w:bidi="ar-SA"/>
      </w:rPr>
    </w:lvl>
    <w:lvl w:ilvl="7" w:tplc="E794A730">
      <w:numFmt w:val="bullet"/>
      <w:lvlText w:val="•"/>
      <w:lvlJc w:val="left"/>
      <w:pPr>
        <w:ind w:left="2048" w:hanging="341"/>
      </w:pPr>
      <w:rPr>
        <w:rFonts w:hint="default"/>
        <w:lang w:val="kk-KZ" w:eastAsia="en-US" w:bidi="ar-SA"/>
      </w:rPr>
    </w:lvl>
    <w:lvl w:ilvl="8" w:tplc="6B6EF984">
      <w:numFmt w:val="bullet"/>
      <w:lvlText w:val="•"/>
      <w:lvlJc w:val="left"/>
      <w:pPr>
        <w:ind w:left="2338" w:hanging="341"/>
      </w:pPr>
      <w:rPr>
        <w:rFonts w:hint="default"/>
        <w:lang w:val="kk-KZ" w:eastAsia="en-US" w:bidi="ar-SA"/>
      </w:rPr>
    </w:lvl>
  </w:abstractNum>
  <w:abstractNum w:abstractNumId="16">
    <w:nsid w:val="02D608FA"/>
    <w:multiLevelType w:val="hybridMultilevel"/>
    <w:tmpl w:val="1BE461C4"/>
    <w:lvl w:ilvl="0" w:tplc="1A8AA348">
      <w:start w:val="1"/>
      <w:numFmt w:val="decimal"/>
      <w:lvlText w:val="%1."/>
      <w:lvlJc w:val="left"/>
      <w:pPr>
        <w:ind w:left="19" w:hanging="307"/>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A1D8559A">
      <w:numFmt w:val="bullet"/>
      <w:lvlText w:val="•"/>
      <w:lvlJc w:val="left"/>
      <w:pPr>
        <w:ind w:left="299" w:hanging="307"/>
      </w:pPr>
      <w:rPr>
        <w:rFonts w:hint="default"/>
        <w:lang w:val="kk-KZ" w:eastAsia="en-US" w:bidi="ar-SA"/>
      </w:rPr>
    </w:lvl>
    <w:lvl w:ilvl="2" w:tplc="5C38396C">
      <w:numFmt w:val="bullet"/>
      <w:lvlText w:val="•"/>
      <w:lvlJc w:val="left"/>
      <w:pPr>
        <w:ind w:left="578" w:hanging="307"/>
      </w:pPr>
      <w:rPr>
        <w:rFonts w:hint="default"/>
        <w:lang w:val="kk-KZ" w:eastAsia="en-US" w:bidi="ar-SA"/>
      </w:rPr>
    </w:lvl>
    <w:lvl w:ilvl="3" w:tplc="31783FC0">
      <w:numFmt w:val="bullet"/>
      <w:lvlText w:val="•"/>
      <w:lvlJc w:val="left"/>
      <w:pPr>
        <w:ind w:left="857" w:hanging="307"/>
      </w:pPr>
      <w:rPr>
        <w:rFonts w:hint="default"/>
        <w:lang w:val="kk-KZ" w:eastAsia="en-US" w:bidi="ar-SA"/>
      </w:rPr>
    </w:lvl>
    <w:lvl w:ilvl="4" w:tplc="03784C9E">
      <w:numFmt w:val="bullet"/>
      <w:lvlText w:val="•"/>
      <w:lvlJc w:val="left"/>
      <w:pPr>
        <w:ind w:left="1137" w:hanging="307"/>
      </w:pPr>
      <w:rPr>
        <w:rFonts w:hint="default"/>
        <w:lang w:val="kk-KZ" w:eastAsia="en-US" w:bidi="ar-SA"/>
      </w:rPr>
    </w:lvl>
    <w:lvl w:ilvl="5" w:tplc="A880E88E">
      <w:numFmt w:val="bullet"/>
      <w:lvlText w:val="•"/>
      <w:lvlJc w:val="left"/>
      <w:pPr>
        <w:ind w:left="1416" w:hanging="307"/>
      </w:pPr>
      <w:rPr>
        <w:rFonts w:hint="default"/>
        <w:lang w:val="kk-KZ" w:eastAsia="en-US" w:bidi="ar-SA"/>
      </w:rPr>
    </w:lvl>
    <w:lvl w:ilvl="6" w:tplc="3064BB0A">
      <w:numFmt w:val="bullet"/>
      <w:lvlText w:val="•"/>
      <w:lvlJc w:val="left"/>
      <w:pPr>
        <w:ind w:left="1695" w:hanging="307"/>
      </w:pPr>
      <w:rPr>
        <w:rFonts w:hint="default"/>
        <w:lang w:val="kk-KZ" w:eastAsia="en-US" w:bidi="ar-SA"/>
      </w:rPr>
    </w:lvl>
    <w:lvl w:ilvl="7" w:tplc="E158B212">
      <w:numFmt w:val="bullet"/>
      <w:lvlText w:val="•"/>
      <w:lvlJc w:val="left"/>
      <w:pPr>
        <w:ind w:left="1975" w:hanging="307"/>
      </w:pPr>
      <w:rPr>
        <w:rFonts w:hint="default"/>
        <w:lang w:val="kk-KZ" w:eastAsia="en-US" w:bidi="ar-SA"/>
      </w:rPr>
    </w:lvl>
    <w:lvl w:ilvl="8" w:tplc="F27ABBF4">
      <w:numFmt w:val="bullet"/>
      <w:lvlText w:val="•"/>
      <w:lvlJc w:val="left"/>
      <w:pPr>
        <w:ind w:left="2254" w:hanging="307"/>
      </w:pPr>
      <w:rPr>
        <w:rFonts w:hint="default"/>
        <w:lang w:val="kk-KZ" w:eastAsia="en-US" w:bidi="ar-SA"/>
      </w:rPr>
    </w:lvl>
  </w:abstractNum>
  <w:abstractNum w:abstractNumId="17">
    <w:nsid w:val="030635FA"/>
    <w:multiLevelType w:val="hybridMultilevel"/>
    <w:tmpl w:val="F6104E6C"/>
    <w:lvl w:ilvl="0" w:tplc="18D6298E">
      <w:start w:val="1"/>
      <w:numFmt w:val="decimal"/>
      <w:lvlText w:val="%1)"/>
      <w:lvlJc w:val="left"/>
      <w:pPr>
        <w:ind w:left="9" w:hanging="283"/>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AC8638EC">
      <w:numFmt w:val="bullet"/>
      <w:lvlText w:val="•"/>
      <w:lvlJc w:val="left"/>
      <w:pPr>
        <w:ind w:left="254" w:hanging="283"/>
      </w:pPr>
      <w:rPr>
        <w:rFonts w:hint="default"/>
        <w:lang w:val="kk-KZ" w:eastAsia="en-US" w:bidi="ar-SA"/>
      </w:rPr>
    </w:lvl>
    <w:lvl w:ilvl="2" w:tplc="0B8EA1B8">
      <w:numFmt w:val="bullet"/>
      <w:lvlText w:val="•"/>
      <w:lvlJc w:val="left"/>
      <w:pPr>
        <w:ind w:left="508" w:hanging="283"/>
      </w:pPr>
      <w:rPr>
        <w:rFonts w:hint="default"/>
        <w:lang w:val="kk-KZ" w:eastAsia="en-US" w:bidi="ar-SA"/>
      </w:rPr>
    </w:lvl>
    <w:lvl w:ilvl="3" w:tplc="7E9E0906">
      <w:numFmt w:val="bullet"/>
      <w:lvlText w:val="•"/>
      <w:lvlJc w:val="left"/>
      <w:pPr>
        <w:ind w:left="762" w:hanging="283"/>
      </w:pPr>
      <w:rPr>
        <w:rFonts w:hint="default"/>
        <w:lang w:val="kk-KZ" w:eastAsia="en-US" w:bidi="ar-SA"/>
      </w:rPr>
    </w:lvl>
    <w:lvl w:ilvl="4" w:tplc="7BAAB70C">
      <w:numFmt w:val="bullet"/>
      <w:lvlText w:val="•"/>
      <w:lvlJc w:val="left"/>
      <w:pPr>
        <w:ind w:left="1016" w:hanging="283"/>
      </w:pPr>
      <w:rPr>
        <w:rFonts w:hint="default"/>
        <w:lang w:val="kk-KZ" w:eastAsia="en-US" w:bidi="ar-SA"/>
      </w:rPr>
    </w:lvl>
    <w:lvl w:ilvl="5" w:tplc="C5C838A4">
      <w:numFmt w:val="bullet"/>
      <w:lvlText w:val="•"/>
      <w:lvlJc w:val="left"/>
      <w:pPr>
        <w:ind w:left="1270" w:hanging="283"/>
      </w:pPr>
      <w:rPr>
        <w:rFonts w:hint="default"/>
        <w:lang w:val="kk-KZ" w:eastAsia="en-US" w:bidi="ar-SA"/>
      </w:rPr>
    </w:lvl>
    <w:lvl w:ilvl="6" w:tplc="767016C2">
      <w:numFmt w:val="bullet"/>
      <w:lvlText w:val="•"/>
      <w:lvlJc w:val="left"/>
      <w:pPr>
        <w:ind w:left="1524" w:hanging="283"/>
      </w:pPr>
      <w:rPr>
        <w:rFonts w:hint="default"/>
        <w:lang w:val="kk-KZ" w:eastAsia="en-US" w:bidi="ar-SA"/>
      </w:rPr>
    </w:lvl>
    <w:lvl w:ilvl="7" w:tplc="6BD427F4">
      <w:numFmt w:val="bullet"/>
      <w:lvlText w:val="•"/>
      <w:lvlJc w:val="left"/>
      <w:pPr>
        <w:ind w:left="1778" w:hanging="283"/>
      </w:pPr>
      <w:rPr>
        <w:rFonts w:hint="default"/>
        <w:lang w:val="kk-KZ" w:eastAsia="en-US" w:bidi="ar-SA"/>
      </w:rPr>
    </w:lvl>
    <w:lvl w:ilvl="8" w:tplc="1D2EC3FA">
      <w:numFmt w:val="bullet"/>
      <w:lvlText w:val="•"/>
      <w:lvlJc w:val="left"/>
      <w:pPr>
        <w:ind w:left="2032" w:hanging="283"/>
      </w:pPr>
      <w:rPr>
        <w:rFonts w:hint="default"/>
        <w:lang w:val="kk-KZ" w:eastAsia="en-US" w:bidi="ar-SA"/>
      </w:rPr>
    </w:lvl>
  </w:abstractNum>
  <w:abstractNum w:abstractNumId="18">
    <w:nsid w:val="031D2394"/>
    <w:multiLevelType w:val="hybridMultilevel"/>
    <w:tmpl w:val="1A466FFA"/>
    <w:lvl w:ilvl="0" w:tplc="6A18747E">
      <w:start w:val="1"/>
      <w:numFmt w:val="decimal"/>
      <w:lvlText w:val="%1)"/>
      <w:lvlJc w:val="left"/>
      <w:pPr>
        <w:ind w:left="12" w:hanging="331"/>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A7F6212E">
      <w:numFmt w:val="bullet"/>
      <w:lvlText w:val="•"/>
      <w:lvlJc w:val="left"/>
      <w:pPr>
        <w:ind w:left="287" w:hanging="331"/>
      </w:pPr>
      <w:rPr>
        <w:rFonts w:hint="default"/>
        <w:lang w:val="kk-KZ" w:eastAsia="en-US" w:bidi="ar-SA"/>
      </w:rPr>
    </w:lvl>
    <w:lvl w:ilvl="2" w:tplc="5AB673CE">
      <w:numFmt w:val="bullet"/>
      <w:lvlText w:val="•"/>
      <w:lvlJc w:val="left"/>
      <w:pPr>
        <w:ind w:left="554" w:hanging="331"/>
      </w:pPr>
      <w:rPr>
        <w:rFonts w:hint="default"/>
        <w:lang w:val="kk-KZ" w:eastAsia="en-US" w:bidi="ar-SA"/>
      </w:rPr>
    </w:lvl>
    <w:lvl w:ilvl="3" w:tplc="1386522A">
      <w:numFmt w:val="bullet"/>
      <w:lvlText w:val="•"/>
      <w:lvlJc w:val="left"/>
      <w:pPr>
        <w:ind w:left="822" w:hanging="331"/>
      </w:pPr>
      <w:rPr>
        <w:rFonts w:hint="default"/>
        <w:lang w:val="kk-KZ" w:eastAsia="en-US" w:bidi="ar-SA"/>
      </w:rPr>
    </w:lvl>
    <w:lvl w:ilvl="4" w:tplc="75C2FC16">
      <w:numFmt w:val="bullet"/>
      <w:lvlText w:val="•"/>
      <w:lvlJc w:val="left"/>
      <w:pPr>
        <w:ind w:left="1089" w:hanging="331"/>
      </w:pPr>
      <w:rPr>
        <w:rFonts w:hint="default"/>
        <w:lang w:val="kk-KZ" w:eastAsia="en-US" w:bidi="ar-SA"/>
      </w:rPr>
    </w:lvl>
    <w:lvl w:ilvl="5" w:tplc="7794D30A">
      <w:numFmt w:val="bullet"/>
      <w:lvlText w:val="•"/>
      <w:lvlJc w:val="left"/>
      <w:pPr>
        <w:ind w:left="1357" w:hanging="331"/>
      </w:pPr>
      <w:rPr>
        <w:rFonts w:hint="default"/>
        <w:lang w:val="kk-KZ" w:eastAsia="en-US" w:bidi="ar-SA"/>
      </w:rPr>
    </w:lvl>
    <w:lvl w:ilvl="6" w:tplc="DD4E7DFA">
      <w:numFmt w:val="bullet"/>
      <w:lvlText w:val="•"/>
      <w:lvlJc w:val="left"/>
      <w:pPr>
        <w:ind w:left="1624" w:hanging="331"/>
      </w:pPr>
      <w:rPr>
        <w:rFonts w:hint="default"/>
        <w:lang w:val="kk-KZ" w:eastAsia="en-US" w:bidi="ar-SA"/>
      </w:rPr>
    </w:lvl>
    <w:lvl w:ilvl="7" w:tplc="770C9D26">
      <w:numFmt w:val="bullet"/>
      <w:lvlText w:val="•"/>
      <w:lvlJc w:val="left"/>
      <w:pPr>
        <w:ind w:left="1891" w:hanging="331"/>
      </w:pPr>
      <w:rPr>
        <w:rFonts w:hint="default"/>
        <w:lang w:val="kk-KZ" w:eastAsia="en-US" w:bidi="ar-SA"/>
      </w:rPr>
    </w:lvl>
    <w:lvl w:ilvl="8" w:tplc="21BCA458">
      <w:numFmt w:val="bullet"/>
      <w:lvlText w:val="•"/>
      <w:lvlJc w:val="left"/>
      <w:pPr>
        <w:ind w:left="2159" w:hanging="331"/>
      </w:pPr>
      <w:rPr>
        <w:rFonts w:hint="default"/>
        <w:lang w:val="kk-KZ" w:eastAsia="en-US" w:bidi="ar-SA"/>
      </w:rPr>
    </w:lvl>
  </w:abstractNum>
  <w:abstractNum w:abstractNumId="19">
    <w:nsid w:val="037A03F0"/>
    <w:multiLevelType w:val="hybridMultilevel"/>
    <w:tmpl w:val="82EAEF3E"/>
    <w:lvl w:ilvl="0" w:tplc="9D9AB076">
      <w:numFmt w:val="bullet"/>
      <w:lvlText w:val="-"/>
      <w:lvlJc w:val="left"/>
      <w:pPr>
        <w:ind w:left="734"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13448638">
      <w:numFmt w:val="bullet"/>
      <w:lvlText w:val="•"/>
      <w:lvlJc w:val="left"/>
      <w:pPr>
        <w:ind w:left="920" w:hanging="360"/>
      </w:pPr>
      <w:rPr>
        <w:rFonts w:hint="default"/>
        <w:lang w:val="kk-KZ" w:eastAsia="en-US" w:bidi="ar-SA"/>
      </w:rPr>
    </w:lvl>
    <w:lvl w:ilvl="2" w:tplc="9F4A6FA6">
      <w:numFmt w:val="bullet"/>
      <w:lvlText w:val="•"/>
      <w:lvlJc w:val="left"/>
      <w:pPr>
        <w:ind w:left="1100" w:hanging="360"/>
      </w:pPr>
      <w:rPr>
        <w:rFonts w:hint="default"/>
        <w:lang w:val="kk-KZ" w:eastAsia="en-US" w:bidi="ar-SA"/>
      </w:rPr>
    </w:lvl>
    <w:lvl w:ilvl="3" w:tplc="B0203B52">
      <w:numFmt w:val="bullet"/>
      <w:lvlText w:val="•"/>
      <w:lvlJc w:val="left"/>
      <w:pPr>
        <w:ind w:left="1281" w:hanging="360"/>
      </w:pPr>
      <w:rPr>
        <w:rFonts w:hint="default"/>
        <w:lang w:val="kk-KZ" w:eastAsia="en-US" w:bidi="ar-SA"/>
      </w:rPr>
    </w:lvl>
    <w:lvl w:ilvl="4" w:tplc="1EAAA24E">
      <w:numFmt w:val="bullet"/>
      <w:lvlText w:val="•"/>
      <w:lvlJc w:val="left"/>
      <w:pPr>
        <w:ind w:left="1461" w:hanging="360"/>
      </w:pPr>
      <w:rPr>
        <w:rFonts w:hint="default"/>
        <w:lang w:val="kk-KZ" w:eastAsia="en-US" w:bidi="ar-SA"/>
      </w:rPr>
    </w:lvl>
    <w:lvl w:ilvl="5" w:tplc="0CE2A0BA">
      <w:numFmt w:val="bullet"/>
      <w:lvlText w:val="•"/>
      <w:lvlJc w:val="left"/>
      <w:pPr>
        <w:ind w:left="1642" w:hanging="360"/>
      </w:pPr>
      <w:rPr>
        <w:rFonts w:hint="default"/>
        <w:lang w:val="kk-KZ" w:eastAsia="en-US" w:bidi="ar-SA"/>
      </w:rPr>
    </w:lvl>
    <w:lvl w:ilvl="6" w:tplc="AB345E48">
      <w:numFmt w:val="bullet"/>
      <w:lvlText w:val="•"/>
      <w:lvlJc w:val="left"/>
      <w:pPr>
        <w:ind w:left="1822" w:hanging="360"/>
      </w:pPr>
      <w:rPr>
        <w:rFonts w:hint="default"/>
        <w:lang w:val="kk-KZ" w:eastAsia="en-US" w:bidi="ar-SA"/>
      </w:rPr>
    </w:lvl>
    <w:lvl w:ilvl="7" w:tplc="70226546">
      <w:numFmt w:val="bullet"/>
      <w:lvlText w:val="•"/>
      <w:lvlJc w:val="left"/>
      <w:pPr>
        <w:ind w:left="2003" w:hanging="360"/>
      </w:pPr>
      <w:rPr>
        <w:rFonts w:hint="default"/>
        <w:lang w:val="kk-KZ" w:eastAsia="en-US" w:bidi="ar-SA"/>
      </w:rPr>
    </w:lvl>
    <w:lvl w:ilvl="8" w:tplc="9766B1EE">
      <w:numFmt w:val="bullet"/>
      <w:lvlText w:val="•"/>
      <w:lvlJc w:val="left"/>
      <w:pPr>
        <w:ind w:left="2183" w:hanging="360"/>
      </w:pPr>
      <w:rPr>
        <w:rFonts w:hint="default"/>
        <w:lang w:val="kk-KZ" w:eastAsia="en-US" w:bidi="ar-SA"/>
      </w:rPr>
    </w:lvl>
  </w:abstractNum>
  <w:abstractNum w:abstractNumId="20">
    <w:nsid w:val="03C83982"/>
    <w:multiLevelType w:val="hybridMultilevel"/>
    <w:tmpl w:val="E460F848"/>
    <w:lvl w:ilvl="0" w:tplc="75720974">
      <w:start w:val="2"/>
      <w:numFmt w:val="decimal"/>
      <w:lvlText w:val="%1."/>
      <w:lvlJc w:val="left"/>
      <w:pPr>
        <w:ind w:left="338" w:hanging="854"/>
        <w:jc w:val="right"/>
      </w:pPr>
      <w:rPr>
        <w:rFonts w:ascii="Times New Roman" w:eastAsia="Times New Roman" w:hAnsi="Times New Roman" w:cs="Times New Roman" w:hint="default"/>
        <w:b w:val="0"/>
        <w:bCs w:val="0"/>
        <w:i w:val="0"/>
        <w:iCs w:val="0"/>
        <w:spacing w:val="0"/>
        <w:w w:val="89"/>
        <w:sz w:val="24"/>
        <w:szCs w:val="24"/>
        <w:lang w:val="kk-KZ" w:eastAsia="en-US" w:bidi="ar-SA"/>
      </w:rPr>
    </w:lvl>
    <w:lvl w:ilvl="1" w:tplc="08FCFDAC">
      <w:numFmt w:val="bullet"/>
      <w:lvlText w:val="•"/>
      <w:lvlJc w:val="left"/>
      <w:pPr>
        <w:ind w:left="534" w:hanging="854"/>
      </w:pPr>
      <w:rPr>
        <w:rFonts w:hint="default"/>
        <w:lang w:val="kk-KZ" w:eastAsia="en-US" w:bidi="ar-SA"/>
      </w:rPr>
    </w:lvl>
    <w:lvl w:ilvl="2" w:tplc="4638322A">
      <w:numFmt w:val="bullet"/>
      <w:lvlText w:val="•"/>
      <w:lvlJc w:val="left"/>
      <w:pPr>
        <w:ind w:left="728" w:hanging="854"/>
      </w:pPr>
      <w:rPr>
        <w:rFonts w:hint="default"/>
        <w:lang w:val="kk-KZ" w:eastAsia="en-US" w:bidi="ar-SA"/>
      </w:rPr>
    </w:lvl>
    <w:lvl w:ilvl="3" w:tplc="E2127ADA">
      <w:numFmt w:val="bullet"/>
      <w:lvlText w:val="•"/>
      <w:lvlJc w:val="left"/>
      <w:pPr>
        <w:ind w:left="922" w:hanging="854"/>
      </w:pPr>
      <w:rPr>
        <w:rFonts w:hint="default"/>
        <w:lang w:val="kk-KZ" w:eastAsia="en-US" w:bidi="ar-SA"/>
      </w:rPr>
    </w:lvl>
    <w:lvl w:ilvl="4" w:tplc="9DCE7094">
      <w:numFmt w:val="bullet"/>
      <w:lvlText w:val="•"/>
      <w:lvlJc w:val="left"/>
      <w:pPr>
        <w:ind w:left="1117" w:hanging="854"/>
      </w:pPr>
      <w:rPr>
        <w:rFonts w:hint="default"/>
        <w:lang w:val="kk-KZ" w:eastAsia="en-US" w:bidi="ar-SA"/>
      </w:rPr>
    </w:lvl>
    <w:lvl w:ilvl="5" w:tplc="3AF6747A">
      <w:numFmt w:val="bullet"/>
      <w:lvlText w:val="•"/>
      <w:lvlJc w:val="left"/>
      <w:pPr>
        <w:ind w:left="1311" w:hanging="854"/>
      </w:pPr>
      <w:rPr>
        <w:rFonts w:hint="default"/>
        <w:lang w:val="kk-KZ" w:eastAsia="en-US" w:bidi="ar-SA"/>
      </w:rPr>
    </w:lvl>
    <w:lvl w:ilvl="6" w:tplc="EBACD646">
      <w:numFmt w:val="bullet"/>
      <w:lvlText w:val="•"/>
      <w:lvlJc w:val="left"/>
      <w:pPr>
        <w:ind w:left="1505" w:hanging="854"/>
      </w:pPr>
      <w:rPr>
        <w:rFonts w:hint="default"/>
        <w:lang w:val="kk-KZ" w:eastAsia="en-US" w:bidi="ar-SA"/>
      </w:rPr>
    </w:lvl>
    <w:lvl w:ilvl="7" w:tplc="F1B40EE4">
      <w:numFmt w:val="bullet"/>
      <w:lvlText w:val="•"/>
      <w:lvlJc w:val="left"/>
      <w:pPr>
        <w:ind w:left="1700" w:hanging="854"/>
      </w:pPr>
      <w:rPr>
        <w:rFonts w:hint="default"/>
        <w:lang w:val="kk-KZ" w:eastAsia="en-US" w:bidi="ar-SA"/>
      </w:rPr>
    </w:lvl>
    <w:lvl w:ilvl="8" w:tplc="A372F894">
      <w:numFmt w:val="bullet"/>
      <w:lvlText w:val="•"/>
      <w:lvlJc w:val="left"/>
      <w:pPr>
        <w:ind w:left="1894" w:hanging="854"/>
      </w:pPr>
      <w:rPr>
        <w:rFonts w:hint="default"/>
        <w:lang w:val="kk-KZ" w:eastAsia="en-US" w:bidi="ar-SA"/>
      </w:rPr>
    </w:lvl>
  </w:abstractNum>
  <w:abstractNum w:abstractNumId="21">
    <w:nsid w:val="04210929"/>
    <w:multiLevelType w:val="hybridMultilevel"/>
    <w:tmpl w:val="335A79EA"/>
    <w:lvl w:ilvl="0" w:tplc="AA7264C0">
      <w:start w:val="2"/>
      <w:numFmt w:val="decimal"/>
      <w:lvlText w:val="%1."/>
      <w:lvlJc w:val="left"/>
      <w:pPr>
        <w:ind w:left="268" w:hanging="250"/>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B316CF6C">
      <w:numFmt w:val="bullet"/>
      <w:lvlText w:val="●"/>
      <w:lvlJc w:val="left"/>
      <w:pPr>
        <w:ind w:left="19"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E9E6A870">
      <w:numFmt w:val="bullet"/>
      <w:lvlText w:val="•"/>
      <w:lvlJc w:val="left"/>
      <w:pPr>
        <w:ind w:left="544" w:hanging="212"/>
      </w:pPr>
      <w:rPr>
        <w:rFonts w:hint="default"/>
        <w:lang w:val="kk-KZ" w:eastAsia="en-US" w:bidi="ar-SA"/>
      </w:rPr>
    </w:lvl>
    <w:lvl w:ilvl="3" w:tplc="39F6F162">
      <w:numFmt w:val="bullet"/>
      <w:lvlText w:val="•"/>
      <w:lvlJc w:val="left"/>
      <w:pPr>
        <w:ind w:left="829" w:hanging="212"/>
      </w:pPr>
      <w:rPr>
        <w:rFonts w:hint="default"/>
        <w:lang w:val="kk-KZ" w:eastAsia="en-US" w:bidi="ar-SA"/>
      </w:rPr>
    </w:lvl>
    <w:lvl w:ilvl="4" w:tplc="DFDE0398">
      <w:numFmt w:val="bullet"/>
      <w:lvlText w:val="•"/>
      <w:lvlJc w:val="left"/>
      <w:pPr>
        <w:ind w:left="1114" w:hanging="212"/>
      </w:pPr>
      <w:rPr>
        <w:rFonts w:hint="default"/>
        <w:lang w:val="kk-KZ" w:eastAsia="en-US" w:bidi="ar-SA"/>
      </w:rPr>
    </w:lvl>
    <w:lvl w:ilvl="5" w:tplc="15D4EEC4">
      <w:numFmt w:val="bullet"/>
      <w:lvlText w:val="•"/>
      <w:lvlJc w:val="left"/>
      <w:pPr>
        <w:ind w:left="1398" w:hanging="212"/>
      </w:pPr>
      <w:rPr>
        <w:rFonts w:hint="default"/>
        <w:lang w:val="kk-KZ" w:eastAsia="en-US" w:bidi="ar-SA"/>
      </w:rPr>
    </w:lvl>
    <w:lvl w:ilvl="6" w:tplc="75AA9AC4">
      <w:numFmt w:val="bullet"/>
      <w:lvlText w:val="•"/>
      <w:lvlJc w:val="left"/>
      <w:pPr>
        <w:ind w:left="1683" w:hanging="212"/>
      </w:pPr>
      <w:rPr>
        <w:rFonts w:hint="default"/>
        <w:lang w:val="kk-KZ" w:eastAsia="en-US" w:bidi="ar-SA"/>
      </w:rPr>
    </w:lvl>
    <w:lvl w:ilvl="7" w:tplc="EABE1394">
      <w:numFmt w:val="bullet"/>
      <w:lvlText w:val="•"/>
      <w:lvlJc w:val="left"/>
      <w:pPr>
        <w:ind w:left="1968" w:hanging="212"/>
      </w:pPr>
      <w:rPr>
        <w:rFonts w:hint="default"/>
        <w:lang w:val="kk-KZ" w:eastAsia="en-US" w:bidi="ar-SA"/>
      </w:rPr>
    </w:lvl>
    <w:lvl w:ilvl="8" w:tplc="9BC68196">
      <w:numFmt w:val="bullet"/>
      <w:lvlText w:val="•"/>
      <w:lvlJc w:val="left"/>
      <w:pPr>
        <w:ind w:left="2252" w:hanging="212"/>
      </w:pPr>
      <w:rPr>
        <w:rFonts w:hint="default"/>
        <w:lang w:val="kk-KZ" w:eastAsia="en-US" w:bidi="ar-SA"/>
      </w:rPr>
    </w:lvl>
  </w:abstractNum>
  <w:abstractNum w:abstractNumId="22">
    <w:nsid w:val="042A6B67"/>
    <w:multiLevelType w:val="hybridMultilevel"/>
    <w:tmpl w:val="542EFEB2"/>
    <w:lvl w:ilvl="0" w:tplc="974E0D0E">
      <w:start w:val="2"/>
      <w:numFmt w:val="decimal"/>
      <w:lvlText w:val="%1."/>
      <w:lvlJc w:val="left"/>
      <w:pPr>
        <w:ind w:left="16" w:hanging="734"/>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2926F066">
      <w:numFmt w:val="bullet"/>
      <w:lvlText w:val="•"/>
      <w:lvlJc w:val="left"/>
      <w:pPr>
        <w:ind w:left="253" w:hanging="734"/>
      </w:pPr>
      <w:rPr>
        <w:rFonts w:hint="default"/>
        <w:lang w:val="kk-KZ" w:eastAsia="en-US" w:bidi="ar-SA"/>
      </w:rPr>
    </w:lvl>
    <w:lvl w:ilvl="2" w:tplc="F9327606">
      <w:numFmt w:val="bullet"/>
      <w:lvlText w:val="•"/>
      <w:lvlJc w:val="left"/>
      <w:pPr>
        <w:ind w:left="487" w:hanging="734"/>
      </w:pPr>
      <w:rPr>
        <w:rFonts w:hint="default"/>
        <w:lang w:val="kk-KZ" w:eastAsia="en-US" w:bidi="ar-SA"/>
      </w:rPr>
    </w:lvl>
    <w:lvl w:ilvl="3" w:tplc="20E8DAD6">
      <w:numFmt w:val="bullet"/>
      <w:lvlText w:val="•"/>
      <w:lvlJc w:val="left"/>
      <w:pPr>
        <w:ind w:left="720" w:hanging="734"/>
      </w:pPr>
      <w:rPr>
        <w:rFonts w:hint="default"/>
        <w:lang w:val="kk-KZ" w:eastAsia="en-US" w:bidi="ar-SA"/>
      </w:rPr>
    </w:lvl>
    <w:lvl w:ilvl="4" w:tplc="E0CC71E4">
      <w:numFmt w:val="bullet"/>
      <w:lvlText w:val="•"/>
      <w:lvlJc w:val="left"/>
      <w:pPr>
        <w:ind w:left="954" w:hanging="734"/>
      </w:pPr>
      <w:rPr>
        <w:rFonts w:hint="default"/>
        <w:lang w:val="kk-KZ" w:eastAsia="en-US" w:bidi="ar-SA"/>
      </w:rPr>
    </w:lvl>
    <w:lvl w:ilvl="5" w:tplc="BDA88F24">
      <w:numFmt w:val="bullet"/>
      <w:lvlText w:val="•"/>
      <w:lvlJc w:val="left"/>
      <w:pPr>
        <w:ind w:left="1188" w:hanging="734"/>
      </w:pPr>
      <w:rPr>
        <w:rFonts w:hint="default"/>
        <w:lang w:val="kk-KZ" w:eastAsia="en-US" w:bidi="ar-SA"/>
      </w:rPr>
    </w:lvl>
    <w:lvl w:ilvl="6" w:tplc="E522E46E">
      <w:numFmt w:val="bullet"/>
      <w:lvlText w:val="•"/>
      <w:lvlJc w:val="left"/>
      <w:pPr>
        <w:ind w:left="1421" w:hanging="734"/>
      </w:pPr>
      <w:rPr>
        <w:rFonts w:hint="default"/>
        <w:lang w:val="kk-KZ" w:eastAsia="en-US" w:bidi="ar-SA"/>
      </w:rPr>
    </w:lvl>
    <w:lvl w:ilvl="7" w:tplc="D3CE08A8">
      <w:numFmt w:val="bullet"/>
      <w:lvlText w:val="•"/>
      <w:lvlJc w:val="left"/>
      <w:pPr>
        <w:ind w:left="1655" w:hanging="734"/>
      </w:pPr>
      <w:rPr>
        <w:rFonts w:hint="default"/>
        <w:lang w:val="kk-KZ" w:eastAsia="en-US" w:bidi="ar-SA"/>
      </w:rPr>
    </w:lvl>
    <w:lvl w:ilvl="8" w:tplc="9874FE3A">
      <w:numFmt w:val="bullet"/>
      <w:lvlText w:val="•"/>
      <w:lvlJc w:val="left"/>
      <w:pPr>
        <w:ind w:left="1888" w:hanging="734"/>
      </w:pPr>
      <w:rPr>
        <w:rFonts w:hint="default"/>
        <w:lang w:val="kk-KZ" w:eastAsia="en-US" w:bidi="ar-SA"/>
      </w:rPr>
    </w:lvl>
  </w:abstractNum>
  <w:abstractNum w:abstractNumId="23">
    <w:nsid w:val="045E4728"/>
    <w:multiLevelType w:val="hybridMultilevel"/>
    <w:tmpl w:val="FE1ADBE0"/>
    <w:lvl w:ilvl="0" w:tplc="C13CC9DC">
      <w:start w:val="1"/>
      <w:numFmt w:val="decimal"/>
      <w:lvlText w:val="%1."/>
      <w:lvlJc w:val="left"/>
      <w:pPr>
        <w:ind w:left="105"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B2D4FD82">
      <w:numFmt w:val="bullet"/>
      <w:lvlText w:val="•"/>
      <w:lvlJc w:val="left"/>
      <w:pPr>
        <w:ind w:left="374" w:hanging="183"/>
      </w:pPr>
      <w:rPr>
        <w:rFonts w:hint="default"/>
        <w:lang w:val="kk-KZ" w:eastAsia="en-US" w:bidi="ar-SA"/>
      </w:rPr>
    </w:lvl>
    <w:lvl w:ilvl="2" w:tplc="1C22A340">
      <w:numFmt w:val="bullet"/>
      <w:lvlText w:val="•"/>
      <w:lvlJc w:val="left"/>
      <w:pPr>
        <w:ind w:left="649" w:hanging="183"/>
      </w:pPr>
      <w:rPr>
        <w:rFonts w:hint="default"/>
        <w:lang w:val="kk-KZ" w:eastAsia="en-US" w:bidi="ar-SA"/>
      </w:rPr>
    </w:lvl>
    <w:lvl w:ilvl="3" w:tplc="36D28C0E">
      <w:numFmt w:val="bullet"/>
      <w:lvlText w:val="•"/>
      <w:lvlJc w:val="left"/>
      <w:pPr>
        <w:ind w:left="923" w:hanging="183"/>
      </w:pPr>
      <w:rPr>
        <w:rFonts w:hint="default"/>
        <w:lang w:val="kk-KZ" w:eastAsia="en-US" w:bidi="ar-SA"/>
      </w:rPr>
    </w:lvl>
    <w:lvl w:ilvl="4" w:tplc="94BC8E2A">
      <w:numFmt w:val="bullet"/>
      <w:lvlText w:val="•"/>
      <w:lvlJc w:val="left"/>
      <w:pPr>
        <w:ind w:left="1198" w:hanging="183"/>
      </w:pPr>
      <w:rPr>
        <w:rFonts w:hint="default"/>
        <w:lang w:val="kk-KZ" w:eastAsia="en-US" w:bidi="ar-SA"/>
      </w:rPr>
    </w:lvl>
    <w:lvl w:ilvl="5" w:tplc="60C28BAE">
      <w:numFmt w:val="bullet"/>
      <w:lvlText w:val="•"/>
      <w:lvlJc w:val="left"/>
      <w:pPr>
        <w:ind w:left="1473" w:hanging="183"/>
      </w:pPr>
      <w:rPr>
        <w:rFonts w:hint="default"/>
        <w:lang w:val="kk-KZ" w:eastAsia="en-US" w:bidi="ar-SA"/>
      </w:rPr>
    </w:lvl>
    <w:lvl w:ilvl="6" w:tplc="2AB269BC">
      <w:numFmt w:val="bullet"/>
      <w:lvlText w:val="•"/>
      <w:lvlJc w:val="left"/>
      <w:pPr>
        <w:ind w:left="1747" w:hanging="183"/>
      </w:pPr>
      <w:rPr>
        <w:rFonts w:hint="default"/>
        <w:lang w:val="kk-KZ" w:eastAsia="en-US" w:bidi="ar-SA"/>
      </w:rPr>
    </w:lvl>
    <w:lvl w:ilvl="7" w:tplc="D25EFD04">
      <w:numFmt w:val="bullet"/>
      <w:lvlText w:val="•"/>
      <w:lvlJc w:val="left"/>
      <w:pPr>
        <w:ind w:left="2022" w:hanging="183"/>
      </w:pPr>
      <w:rPr>
        <w:rFonts w:hint="default"/>
        <w:lang w:val="kk-KZ" w:eastAsia="en-US" w:bidi="ar-SA"/>
      </w:rPr>
    </w:lvl>
    <w:lvl w:ilvl="8" w:tplc="40B85A0E">
      <w:numFmt w:val="bullet"/>
      <w:lvlText w:val="•"/>
      <w:lvlJc w:val="left"/>
      <w:pPr>
        <w:ind w:left="2296" w:hanging="183"/>
      </w:pPr>
      <w:rPr>
        <w:rFonts w:hint="default"/>
        <w:lang w:val="kk-KZ" w:eastAsia="en-US" w:bidi="ar-SA"/>
      </w:rPr>
    </w:lvl>
  </w:abstractNum>
  <w:abstractNum w:abstractNumId="24">
    <w:nsid w:val="04A97A17"/>
    <w:multiLevelType w:val="hybridMultilevel"/>
    <w:tmpl w:val="1A0C9024"/>
    <w:lvl w:ilvl="0" w:tplc="2042CAC0">
      <w:start w:val="7"/>
      <w:numFmt w:val="decimal"/>
      <w:lvlText w:val="%1."/>
      <w:lvlJc w:val="left"/>
      <w:pPr>
        <w:ind w:left="20" w:hanging="3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CD20F45C">
      <w:numFmt w:val="bullet"/>
      <w:lvlText w:val="•"/>
      <w:lvlJc w:val="left"/>
      <w:pPr>
        <w:ind w:left="277" w:hanging="360"/>
      </w:pPr>
      <w:rPr>
        <w:rFonts w:hint="default"/>
        <w:lang w:val="kk-KZ" w:eastAsia="en-US" w:bidi="ar-SA"/>
      </w:rPr>
    </w:lvl>
    <w:lvl w:ilvl="2" w:tplc="354E65C0">
      <w:numFmt w:val="bullet"/>
      <w:lvlText w:val="•"/>
      <w:lvlJc w:val="left"/>
      <w:pPr>
        <w:ind w:left="534" w:hanging="360"/>
      </w:pPr>
      <w:rPr>
        <w:rFonts w:hint="default"/>
        <w:lang w:val="kk-KZ" w:eastAsia="en-US" w:bidi="ar-SA"/>
      </w:rPr>
    </w:lvl>
    <w:lvl w:ilvl="3" w:tplc="0DD2ABE0">
      <w:numFmt w:val="bullet"/>
      <w:lvlText w:val="•"/>
      <w:lvlJc w:val="left"/>
      <w:pPr>
        <w:ind w:left="791" w:hanging="360"/>
      </w:pPr>
      <w:rPr>
        <w:rFonts w:hint="default"/>
        <w:lang w:val="kk-KZ" w:eastAsia="en-US" w:bidi="ar-SA"/>
      </w:rPr>
    </w:lvl>
    <w:lvl w:ilvl="4" w:tplc="648CA7A0">
      <w:numFmt w:val="bullet"/>
      <w:lvlText w:val="•"/>
      <w:lvlJc w:val="left"/>
      <w:pPr>
        <w:ind w:left="1048" w:hanging="360"/>
      </w:pPr>
      <w:rPr>
        <w:rFonts w:hint="default"/>
        <w:lang w:val="kk-KZ" w:eastAsia="en-US" w:bidi="ar-SA"/>
      </w:rPr>
    </w:lvl>
    <w:lvl w:ilvl="5" w:tplc="1A42AEE0">
      <w:numFmt w:val="bullet"/>
      <w:lvlText w:val="•"/>
      <w:lvlJc w:val="left"/>
      <w:pPr>
        <w:ind w:left="1305" w:hanging="360"/>
      </w:pPr>
      <w:rPr>
        <w:rFonts w:hint="default"/>
        <w:lang w:val="kk-KZ" w:eastAsia="en-US" w:bidi="ar-SA"/>
      </w:rPr>
    </w:lvl>
    <w:lvl w:ilvl="6" w:tplc="7A1E7836">
      <w:numFmt w:val="bullet"/>
      <w:lvlText w:val="•"/>
      <w:lvlJc w:val="left"/>
      <w:pPr>
        <w:ind w:left="1562" w:hanging="360"/>
      </w:pPr>
      <w:rPr>
        <w:rFonts w:hint="default"/>
        <w:lang w:val="kk-KZ" w:eastAsia="en-US" w:bidi="ar-SA"/>
      </w:rPr>
    </w:lvl>
    <w:lvl w:ilvl="7" w:tplc="520621FE">
      <w:numFmt w:val="bullet"/>
      <w:lvlText w:val="•"/>
      <w:lvlJc w:val="left"/>
      <w:pPr>
        <w:ind w:left="1819" w:hanging="360"/>
      </w:pPr>
      <w:rPr>
        <w:rFonts w:hint="default"/>
        <w:lang w:val="kk-KZ" w:eastAsia="en-US" w:bidi="ar-SA"/>
      </w:rPr>
    </w:lvl>
    <w:lvl w:ilvl="8" w:tplc="63B6B4AA">
      <w:numFmt w:val="bullet"/>
      <w:lvlText w:val="•"/>
      <w:lvlJc w:val="left"/>
      <w:pPr>
        <w:ind w:left="2076" w:hanging="360"/>
      </w:pPr>
      <w:rPr>
        <w:rFonts w:hint="default"/>
        <w:lang w:val="kk-KZ" w:eastAsia="en-US" w:bidi="ar-SA"/>
      </w:rPr>
    </w:lvl>
  </w:abstractNum>
  <w:abstractNum w:abstractNumId="25">
    <w:nsid w:val="04D472E7"/>
    <w:multiLevelType w:val="hybridMultilevel"/>
    <w:tmpl w:val="91423CF2"/>
    <w:lvl w:ilvl="0" w:tplc="63FE918A">
      <w:numFmt w:val="bullet"/>
      <w:lvlText w:val="-"/>
      <w:lvlJc w:val="left"/>
      <w:pPr>
        <w:ind w:left="441"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DA245932">
      <w:numFmt w:val="bullet"/>
      <w:lvlText w:val="•"/>
      <w:lvlJc w:val="left"/>
      <w:pPr>
        <w:ind w:left="650" w:hanging="360"/>
      </w:pPr>
      <w:rPr>
        <w:rFonts w:hint="default"/>
        <w:lang w:val="kk-KZ" w:eastAsia="en-US" w:bidi="ar-SA"/>
      </w:rPr>
    </w:lvl>
    <w:lvl w:ilvl="2" w:tplc="5DA2A042">
      <w:numFmt w:val="bullet"/>
      <w:lvlText w:val="•"/>
      <w:lvlJc w:val="left"/>
      <w:pPr>
        <w:ind w:left="860" w:hanging="360"/>
      </w:pPr>
      <w:rPr>
        <w:rFonts w:hint="default"/>
        <w:lang w:val="kk-KZ" w:eastAsia="en-US" w:bidi="ar-SA"/>
      </w:rPr>
    </w:lvl>
    <w:lvl w:ilvl="3" w:tplc="780E4BF8">
      <w:numFmt w:val="bullet"/>
      <w:lvlText w:val="•"/>
      <w:lvlJc w:val="left"/>
      <w:pPr>
        <w:ind w:left="1071" w:hanging="360"/>
      </w:pPr>
      <w:rPr>
        <w:rFonts w:hint="default"/>
        <w:lang w:val="kk-KZ" w:eastAsia="en-US" w:bidi="ar-SA"/>
      </w:rPr>
    </w:lvl>
    <w:lvl w:ilvl="4" w:tplc="EDD0D152">
      <w:numFmt w:val="bullet"/>
      <w:lvlText w:val="•"/>
      <w:lvlJc w:val="left"/>
      <w:pPr>
        <w:ind w:left="1281" w:hanging="360"/>
      </w:pPr>
      <w:rPr>
        <w:rFonts w:hint="default"/>
        <w:lang w:val="kk-KZ" w:eastAsia="en-US" w:bidi="ar-SA"/>
      </w:rPr>
    </w:lvl>
    <w:lvl w:ilvl="5" w:tplc="F10857D6">
      <w:numFmt w:val="bullet"/>
      <w:lvlText w:val="•"/>
      <w:lvlJc w:val="left"/>
      <w:pPr>
        <w:ind w:left="1492" w:hanging="360"/>
      </w:pPr>
      <w:rPr>
        <w:rFonts w:hint="default"/>
        <w:lang w:val="kk-KZ" w:eastAsia="en-US" w:bidi="ar-SA"/>
      </w:rPr>
    </w:lvl>
    <w:lvl w:ilvl="6" w:tplc="03A29AA8">
      <w:numFmt w:val="bullet"/>
      <w:lvlText w:val="•"/>
      <w:lvlJc w:val="left"/>
      <w:pPr>
        <w:ind w:left="1702" w:hanging="360"/>
      </w:pPr>
      <w:rPr>
        <w:rFonts w:hint="default"/>
        <w:lang w:val="kk-KZ" w:eastAsia="en-US" w:bidi="ar-SA"/>
      </w:rPr>
    </w:lvl>
    <w:lvl w:ilvl="7" w:tplc="C51C37CA">
      <w:numFmt w:val="bullet"/>
      <w:lvlText w:val="•"/>
      <w:lvlJc w:val="left"/>
      <w:pPr>
        <w:ind w:left="1912" w:hanging="360"/>
      </w:pPr>
      <w:rPr>
        <w:rFonts w:hint="default"/>
        <w:lang w:val="kk-KZ" w:eastAsia="en-US" w:bidi="ar-SA"/>
      </w:rPr>
    </w:lvl>
    <w:lvl w:ilvl="8" w:tplc="91C22270">
      <w:numFmt w:val="bullet"/>
      <w:lvlText w:val="•"/>
      <w:lvlJc w:val="left"/>
      <w:pPr>
        <w:ind w:left="2123" w:hanging="360"/>
      </w:pPr>
      <w:rPr>
        <w:rFonts w:hint="default"/>
        <w:lang w:val="kk-KZ" w:eastAsia="en-US" w:bidi="ar-SA"/>
      </w:rPr>
    </w:lvl>
  </w:abstractNum>
  <w:abstractNum w:abstractNumId="26">
    <w:nsid w:val="05024592"/>
    <w:multiLevelType w:val="hybridMultilevel"/>
    <w:tmpl w:val="5886954C"/>
    <w:lvl w:ilvl="0" w:tplc="291A208A">
      <w:numFmt w:val="bullet"/>
      <w:lvlText w:val="-"/>
      <w:lvlJc w:val="left"/>
      <w:pPr>
        <w:ind w:left="16"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A7167072">
      <w:numFmt w:val="bullet"/>
      <w:lvlText w:val="•"/>
      <w:lvlJc w:val="left"/>
      <w:pPr>
        <w:ind w:left="213" w:hanging="360"/>
      </w:pPr>
      <w:rPr>
        <w:rFonts w:hint="default"/>
        <w:lang w:val="kk-KZ" w:eastAsia="en-US" w:bidi="ar-SA"/>
      </w:rPr>
    </w:lvl>
    <w:lvl w:ilvl="2" w:tplc="4CA6EA90">
      <w:numFmt w:val="bullet"/>
      <w:lvlText w:val="•"/>
      <w:lvlJc w:val="left"/>
      <w:pPr>
        <w:ind w:left="406" w:hanging="360"/>
      </w:pPr>
      <w:rPr>
        <w:rFonts w:hint="default"/>
        <w:lang w:val="kk-KZ" w:eastAsia="en-US" w:bidi="ar-SA"/>
      </w:rPr>
    </w:lvl>
    <w:lvl w:ilvl="3" w:tplc="2D52FD98">
      <w:numFmt w:val="bullet"/>
      <w:lvlText w:val="•"/>
      <w:lvlJc w:val="left"/>
      <w:pPr>
        <w:ind w:left="599" w:hanging="360"/>
      </w:pPr>
      <w:rPr>
        <w:rFonts w:hint="default"/>
        <w:lang w:val="kk-KZ" w:eastAsia="en-US" w:bidi="ar-SA"/>
      </w:rPr>
    </w:lvl>
    <w:lvl w:ilvl="4" w:tplc="6630C30C">
      <w:numFmt w:val="bullet"/>
      <w:lvlText w:val="•"/>
      <w:lvlJc w:val="left"/>
      <w:pPr>
        <w:ind w:left="793" w:hanging="360"/>
      </w:pPr>
      <w:rPr>
        <w:rFonts w:hint="default"/>
        <w:lang w:val="kk-KZ" w:eastAsia="en-US" w:bidi="ar-SA"/>
      </w:rPr>
    </w:lvl>
    <w:lvl w:ilvl="5" w:tplc="301C038C">
      <w:numFmt w:val="bullet"/>
      <w:lvlText w:val="•"/>
      <w:lvlJc w:val="left"/>
      <w:pPr>
        <w:ind w:left="986" w:hanging="360"/>
      </w:pPr>
      <w:rPr>
        <w:rFonts w:hint="default"/>
        <w:lang w:val="kk-KZ" w:eastAsia="en-US" w:bidi="ar-SA"/>
      </w:rPr>
    </w:lvl>
    <w:lvl w:ilvl="6" w:tplc="81843D40">
      <w:numFmt w:val="bullet"/>
      <w:lvlText w:val="•"/>
      <w:lvlJc w:val="left"/>
      <w:pPr>
        <w:ind w:left="1179" w:hanging="360"/>
      </w:pPr>
      <w:rPr>
        <w:rFonts w:hint="default"/>
        <w:lang w:val="kk-KZ" w:eastAsia="en-US" w:bidi="ar-SA"/>
      </w:rPr>
    </w:lvl>
    <w:lvl w:ilvl="7" w:tplc="3932C28C">
      <w:numFmt w:val="bullet"/>
      <w:lvlText w:val="•"/>
      <w:lvlJc w:val="left"/>
      <w:pPr>
        <w:ind w:left="1373" w:hanging="360"/>
      </w:pPr>
      <w:rPr>
        <w:rFonts w:hint="default"/>
        <w:lang w:val="kk-KZ" w:eastAsia="en-US" w:bidi="ar-SA"/>
      </w:rPr>
    </w:lvl>
    <w:lvl w:ilvl="8" w:tplc="09F8D90E">
      <w:numFmt w:val="bullet"/>
      <w:lvlText w:val="•"/>
      <w:lvlJc w:val="left"/>
      <w:pPr>
        <w:ind w:left="1566" w:hanging="360"/>
      </w:pPr>
      <w:rPr>
        <w:rFonts w:hint="default"/>
        <w:lang w:val="kk-KZ" w:eastAsia="en-US" w:bidi="ar-SA"/>
      </w:rPr>
    </w:lvl>
  </w:abstractNum>
  <w:abstractNum w:abstractNumId="27">
    <w:nsid w:val="058451E8"/>
    <w:multiLevelType w:val="hybridMultilevel"/>
    <w:tmpl w:val="EC38A936"/>
    <w:lvl w:ilvl="0" w:tplc="F594B4A6">
      <w:start w:val="1"/>
      <w:numFmt w:val="decimal"/>
      <w:lvlText w:val="%1."/>
      <w:lvlJc w:val="left"/>
      <w:pPr>
        <w:ind w:left="14" w:hanging="288"/>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B3F42092">
      <w:numFmt w:val="bullet"/>
      <w:lvlText w:val="•"/>
      <w:lvlJc w:val="left"/>
      <w:pPr>
        <w:ind w:left="343" w:hanging="288"/>
      </w:pPr>
      <w:rPr>
        <w:rFonts w:hint="default"/>
        <w:lang w:val="kk-KZ" w:eastAsia="en-US" w:bidi="ar-SA"/>
      </w:rPr>
    </w:lvl>
    <w:lvl w:ilvl="2" w:tplc="E2B61CE0">
      <w:numFmt w:val="bullet"/>
      <w:lvlText w:val="•"/>
      <w:lvlJc w:val="left"/>
      <w:pPr>
        <w:ind w:left="666" w:hanging="288"/>
      </w:pPr>
      <w:rPr>
        <w:rFonts w:hint="default"/>
        <w:lang w:val="kk-KZ" w:eastAsia="en-US" w:bidi="ar-SA"/>
      </w:rPr>
    </w:lvl>
    <w:lvl w:ilvl="3" w:tplc="3CF4BF34">
      <w:numFmt w:val="bullet"/>
      <w:lvlText w:val="•"/>
      <w:lvlJc w:val="left"/>
      <w:pPr>
        <w:ind w:left="989" w:hanging="288"/>
      </w:pPr>
      <w:rPr>
        <w:rFonts w:hint="default"/>
        <w:lang w:val="kk-KZ" w:eastAsia="en-US" w:bidi="ar-SA"/>
      </w:rPr>
    </w:lvl>
    <w:lvl w:ilvl="4" w:tplc="E0C6CB74">
      <w:numFmt w:val="bullet"/>
      <w:lvlText w:val="•"/>
      <w:lvlJc w:val="left"/>
      <w:pPr>
        <w:ind w:left="1312" w:hanging="288"/>
      </w:pPr>
      <w:rPr>
        <w:rFonts w:hint="default"/>
        <w:lang w:val="kk-KZ" w:eastAsia="en-US" w:bidi="ar-SA"/>
      </w:rPr>
    </w:lvl>
    <w:lvl w:ilvl="5" w:tplc="D7ACA4D2">
      <w:numFmt w:val="bullet"/>
      <w:lvlText w:val="•"/>
      <w:lvlJc w:val="left"/>
      <w:pPr>
        <w:ind w:left="1635" w:hanging="288"/>
      </w:pPr>
      <w:rPr>
        <w:rFonts w:hint="default"/>
        <w:lang w:val="kk-KZ" w:eastAsia="en-US" w:bidi="ar-SA"/>
      </w:rPr>
    </w:lvl>
    <w:lvl w:ilvl="6" w:tplc="A60466BC">
      <w:numFmt w:val="bullet"/>
      <w:lvlText w:val="•"/>
      <w:lvlJc w:val="left"/>
      <w:pPr>
        <w:ind w:left="1958" w:hanging="288"/>
      </w:pPr>
      <w:rPr>
        <w:rFonts w:hint="default"/>
        <w:lang w:val="kk-KZ" w:eastAsia="en-US" w:bidi="ar-SA"/>
      </w:rPr>
    </w:lvl>
    <w:lvl w:ilvl="7" w:tplc="C2D02748">
      <w:numFmt w:val="bullet"/>
      <w:lvlText w:val="•"/>
      <w:lvlJc w:val="left"/>
      <w:pPr>
        <w:ind w:left="2281" w:hanging="288"/>
      </w:pPr>
      <w:rPr>
        <w:rFonts w:hint="default"/>
        <w:lang w:val="kk-KZ" w:eastAsia="en-US" w:bidi="ar-SA"/>
      </w:rPr>
    </w:lvl>
    <w:lvl w:ilvl="8" w:tplc="827EA78C">
      <w:numFmt w:val="bullet"/>
      <w:lvlText w:val="•"/>
      <w:lvlJc w:val="left"/>
      <w:pPr>
        <w:ind w:left="2604" w:hanging="288"/>
      </w:pPr>
      <w:rPr>
        <w:rFonts w:hint="default"/>
        <w:lang w:val="kk-KZ" w:eastAsia="en-US" w:bidi="ar-SA"/>
      </w:rPr>
    </w:lvl>
  </w:abstractNum>
  <w:abstractNum w:abstractNumId="28">
    <w:nsid w:val="0597180B"/>
    <w:multiLevelType w:val="hybridMultilevel"/>
    <w:tmpl w:val="462098C2"/>
    <w:lvl w:ilvl="0" w:tplc="B13A7E48">
      <w:numFmt w:val="bullet"/>
      <w:lvlText w:val="-"/>
      <w:lvlJc w:val="left"/>
      <w:pPr>
        <w:ind w:left="14" w:hanging="145"/>
      </w:pPr>
      <w:rPr>
        <w:rFonts w:ascii="Times New Roman" w:eastAsia="Times New Roman" w:hAnsi="Times New Roman" w:cs="Times New Roman" w:hint="default"/>
        <w:spacing w:val="0"/>
        <w:w w:val="100"/>
        <w:lang w:val="kk-KZ" w:eastAsia="en-US" w:bidi="ar-SA"/>
      </w:rPr>
    </w:lvl>
    <w:lvl w:ilvl="1" w:tplc="F9DE78B4">
      <w:numFmt w:val="bullet"/>
      <w:lvlText w:val="•"/>
      <w:lvlJc w:val="left"/>
      <w:pPr>
        <w:ind w:left="301" w:hanging="145"/>
      </w:pPr>
      <w:rPr>
        <w:rFonts w:hint="default"/>
        <w:lang w:val="kk-KZ" w:eastAsia="en-US" w:bidi="ar-SA"/>
      </w:rPr>
    </w:lvl>
    <w:lvl w:ilvl="2" w:tplc="093C90C2">
      <w:numFmt w:val="bullet"/>
      <w:lvlText w:val="•"/>
      <w:lvlJc w:val="left"/>
      <w:pPr>
        <w:ind w:left="582" w:hanging="145"/>
      </w:pPr>
      <w:rPr>
        <w:rFonts w:hint="default"/>
        <w:lang w:val="kk-KZ" w:eastAsia="en-US" w:bidi="ar-SA"/>
      </w:rPr>
    </w:lvl>
    <w:lvl w:ilvl="3" w:tplc="D7E64538">
      <w:numFmt w:val="bullet"/>
      <w:lvlText w:val="•"/>
      <w:lvlJc w:val="left"/>
      <w:pPr>
        <w:ind w:left="863" w:hanging="145"/>
      </w:pPr>
      <w:rPr>
        <w:rFonts w:hint="default"/>
        <w:lang w:val="kk-KZ" w:eastAsia="en-US" w:bidi="ar-SA"/>
      </w:rPr>
    </w:lvl>
    <w:lvl w:ilvl="4" w:tplc="C7BAB3B2">
      <w:numFmt w:val="bullet"/>
      <w:lvlText w:val="•"/>
      <w:lvlJc w:val="left"/>
      <w:pPr>
        <w:ind w:left="1145" w:hanging="145"/>
      </w:pPr>
      <w:rPr>
        <w:rFonts w:hint="default"/>
        <w:lang w:val="kk-KZ" w:eastAsia="en-US" w:bidi="ar-SA"/>
      </w:rPr>
    </w:lvl>
    <w:lvl w:ilvl="5" w:tplc="4162B1DA">
      <w:numFmt w:val="bullet"/>
      <w:lvlText w:val="•"/>
      <w:lvlJc w:val="left"/>
      <w:pPr>
        <w:ind w:left="1426" w:hanging="145"/>
      </w:pPr>
      <w:rPr>
        <w:rFonts w:hint="default"/>
        <w:lang w:val="kk-KZ" w:eastAsia="en-US" w:bidi="ar-SA"/>
      </w:rPr>
    </w:lvl>
    <w:lvl w:ilvl="6" w:tplc="68F617CC">
      <w:numFmt w:val="bullet"/>
      <w:lvlText w:val="•"/>
      <w:lvlJc w:val="left"/>
      <w:pPr>
        <w:ind w:left="1707" w:hanging="145"/>
      </w:pPr>
      <w:rPr>
        <w:rFonts w:hint="default"/>
        <w:lang w:val="kk-KZ" w:eastAsia="en-US" w:bidi="ar-SA"/>
      </w:rPr>
    </w:lvl>
    <w:lvl w:ilvl="7" w:tplc="5D46B994">
      <w:numFmt w:val="bullet"/>
      <w:lvlText w:val="•"/>
      <w:lvlJc w:val="left"/>
      <w:pPr>
        <w:ind w:left="1989" w:hanging="145"/>
      </w:pPr>
      <w:rPr>
        <w:rFonts w:hint="default"/>
        <w:lang w:val="kk-KZ" w:eastAsia="en-US" w:bidi="ar-SA"/>
      </w:rPr>
    </w:lvl>
    <w:lvl w:ilvl="8" w:tplc="03AE92C2">
      <w:numFmt w:val="bullet"/>
      <w:lvlText w:val="•"/>
      <w:lvlJc w:val="left"/>
      <w:pPr>
        <w:ind w:left="2270" w:hanging="145"/>
      </w:pPr>
      <w:rPr>
        <w:rFonts w:hint="default"/>
        <w:lang w:val="kk-KZ" w:eastAsia="en-US" w:bidi="ar-SA"/>
      </w:rPr>
    </w:lvl>
  </w:abstractNum>
  <w:abstractNum w:abstractNumId="29">
    <w:nsid w:val="061634B3"/>
    <w:multiLevelType w:val="hybridMultilevel"/>
    <w:tmpl w:val="EE107098"/>
    <w:lvl w:ilvl="0" w:tplc="F59AA342">
      <w:numFmt w:val="bullet"/>
      <w:lvlText w:val="-"/>
      <w:lvlJc w:val="left"/>
      <w:pPr>
        <w:ind w:left="12"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884C3DCA">
      <w:numFmt w:val="bullet"/>
      <w:lvlText w:val="•"/>
      <w:lvlJc w:val="left"/>
      <w:pPr>
        <w:ind w:left="287" w:hanging="144"/>
      </w:pPr>
      <w:rPr>
        <w:rFonts w:hint="default"/>
        <w:lang w:val="kk-KZ" w:eastAsia="en-US" w:bidi="ar-SA"/>
      </w:rPr>
    </w:lvl>
    <w:lvl w:ilvl="2" w:tplc="C532997E">
      <w:numFmt w:val="bullet"/>
      <w:lvlText w:val="•"/>
      <w:lvlJc w:val="left"/>
      <w:pPr>
        <w:ind w:left="554" w:hanging="144"/>
      </w:pPr>
      <w:rPr>
        <w:rFonts w:hint="default"/>
        <w:lang w:val="kk-KZ" w:eastAsia="en-US" w:bidi="ar-SA"/>
      </w:rPr>
    </w:lvl>
    <w:lvl w:ilvl="3" w:tplc="0AE8BC60">
      <w:numFmt w:val="bullet"/>
      <w:lvlText w:val="•"/>
      <w:lvlJc w:val="left"/>
      <w:pPr>
        <w:ind w:left="822" w:hanging="144"/>
      </w:pPr>
      <w:rPr>
        <w:rFonts w:hint="default"/>
        <w:lang w:val="kk-KZ" w:eastAsia="en-US" w:bidi="ar-SA"/>
      </w:rPr>
    </w:lvl>
    <w:lvl w:ilvl="4" w:tplc="2362E072">
      <w:numFmt w:val="bullet"/>
      <w:lvlText w:val="•"/>
      <w:lvlJc w:val="left"/>
      <w:pPr>
        <w:ind w:left="1089" w:hanging="144"/>
      </w:pPr>
      <w:rPr>
        <w:rFonts w:hint="default"/>
        <w:lang w:val="kk-KZ" w:eastAsia="en-US" w:bidi="ar-SA"/>
      </w:rPr>
    </w:lvl>
    <w:lvl w:ilvl="5" w:tplc="255CC816">
      <w:numFmt w:val="bullet"/>
      <w:lvlText w:val="•"/>
      <w:lvlJc w:val="left"/>
      <w:pPr>
        <w:ind w:left="1357" w:hanging="144"/>
      </w:pPr>
      <w:rPr>
        <w:rFonts w:hint="default"/>
        <w:lang w:val="kk-KZ" w:eastAsia="en-US" w:bidi="ar-SA"/>
      </w:rPr>
    </w:lvl>
    <w:lvl w:ilvl="6" w:tplc="9EBACAF6">
      <w:numFmt w:val="bullet"/>
      <w:lvlText w:val="•"/>
      <w:lvlJc w:val="left"/>
      <w:pPr>
        <w:ind w:left="1624" w:hanging="144"/>
      </w:pPr>
      <w:rPr>
        <w:rFonts w:hint="default"/>
        <w:lang w:val="kk-KZ" w:eastAsia="en-US" w:bidi="ar-SA"/>
      </w:rPr>
    </w:lvl>
    <w:lvl w:ilvl="7" w:tplc="C78E334E">
      <w:numFmt w:val="bullet"/>
      <w:lvlText w:val="•"/>
      <w:lvlJc w:val="left"/>
      <w:pPr>
        <w:ind w:left="1891" w:hanging="144"/>
      </w:pPr>
      <w:rPr>
        <w:rFonts w:hint="default"/>
        <w:lang w:val="kk-KZ" w:eastAsia="en-US" w:bidi="ar-SA"/>
      </w:rPr>
    </w:lvl>
    <w:lvl w:ilvl="8" w:tplc="9822F914">
      <w:numFmt w:val="bullet"/>
      <w:lvlText w:val="•"/>
      <w:lvlJc w:val="left"/>
      <w:pPr>
        <w:ind w:left="2159" w:hanging="144"/>
      </w:pPr>
      <w:rPr>
        <w:rFonts w:hint="default"/>
        <w:lang w:val="kk-KZ" w:eastAsia="en-US" w:bidi="ar-SA"/>
      </w:rPr>
    </w:lvl>
  </w:abstractNum>
  <w:abstractNum w:abstractNumId="30">
    <w:nsid w:val="06261421"/>
    <w:multiLevelType w:val="hybridMultilevel"/>
    <w:tmpl w:val="E4E271EE"/>
    <w:lvl w:ilvl="0" w:tplc="161EECE4">
      <w:start w:val="1"/>
      <w:numFmt w:val="decimal"/>
      <w:lvlText w:val="%1."/>
      <w:lvlJc w:val="left"/>
      <w:pPr>
        <w:ind w:left="262"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76982F5C">
      <w:numFmt w:val="bullet"/>
      <w:lvlText w:val="•"/>
      <w:lvlJc w:val="left"/>
      <w:pPr>
        <w:ind w:left="498" w:hanging="245"/>
      </w:pPr>
      <w:rPr>
        <w:rFonts w:hint="default"/>
        <w:lang w:val="kk-KZ" w:eastAsia="en-US" w:bidi="ar-SA"/>
      </w:rPr>
    </w:lvl>
    <w:lvl w:ilvl="2" w:tplc="4A18DD66">
      <w:numFmt w:val="bullet"/>
      <w:lvlText w:val="•"/>
      <w:lvlJc w:val="left"/>
      <w:pPr>
        <w:ind w:left="737" w:hanging="245"/>
      </w:pPr>
      <w:rPr>
        <w:rFonts w:hint="default"/>
        <w:lang w:val="kk-KZ" w:eastAsia="en-US" w:bidi="ar-SA"/>
      </w:rPr>
    </w:lvl>
    <w:lvl w:ilvl="3" w:tplc="135C2AF0">
      <w:numFmt w:val="bullet"/>
      <w:lvlText w:val="•"/>
      <w:lvlJc w:val="left"/>
      <w:pPr>
        <w:ind w:left="975" w:hanging="245"/>
      </w:pPr>
      <w:rPr>
        <w:rFonts w:hint="default"/>
        <w:lang w:val="kk-KZ" w:eastAsia="en-US" w:bidi="ar-SA"/>
      </w:rPr>
    </w:lvl>
    <w:lvl w:ilvl="4" w:tplc="AA3E7BD4">
      <w:numFmt w:val="bullet"/>
      <w:lvlText w:val="•"/>
      <w:lvlJc w:val="left"/>
      <w:pPr>
        <w:ind w:left="1214" w:hanging="245"/>
      </w:pPr>
      <w:rPr>
        <w:rFonts w:hint="default"/>
        <w:lang w:val="kk-KZ" w:eastAsia="en-US" w:bidi="ar-SA"/>
      </w:rPr>
    </w:lvl>
    <w:lvl w:ilvl="5" w:tplc="D7661566">
      <w:numFmt w:val="bullet"/>
      <w:lvlText w:val="•"/>
      <w:lvlJc w:val="left"/>
      <w:pPr>
        <w:ind w:left="1452" w:hanging="245"/>
      </w:pPr>
      <w:rPr>
        <w:rFonts w:hint="default"/>
        <w:lang w:val="kk-KZ" w:eastAsia="en-US" w:bidi="ar-SA"/>
      </w:rPr>
    </w:lvl>
    <w:lvl w:ilvl="6" w:tplc="3ABE0928">
      <w:numFmt w:val="bullet"/>
      <w:lvlText w:val="•"/>
      <w:lvlJc w:val="left"/>
      <w:pPr>
        <w:ind w:left="1691" w:hanging="245"/>
      </w:pPr>
      <w:rPr>
        <w:rFonts w:hint="default"/>
        <w:lang w:val="kk-KZ" w:eastAsia="en-US" w:bidi="ar-SA"/>
      </w:rPr>
    </w:lvl>
    <w:lvl w:ilvl="7" w:tplc="9AA6472E">
      <w:numFmt w:val="bullet"/>
      <w:lvlText w:val="•"/>
      <w:lvlJc w:val="left"/>
      <w:pPr>
        <w:ind w:left="1929" w:hanging="245"/>
      </w:pPr>
      <w:rPr>
        <w:rFonts w:hint="default"/>
        <w:lang w:val="kk-KZ" w:eastAsia="en-US" w:bidi="ar-SA"/>
      </w:rPr>
    </w:lvl>
    <w:lvl w:ilvl="8" w:tplc="2A6E464A">
      <w:numFmt w:val="bullet"/>
      <w:lvlText w:val="•"/>
      <w:lvlJc w:val="left"/>
      <w:pPr>
        <w:ind w:left="2168" w:hanging="245"/>
      </w:pPr>
      <w:rPr>
        <w:rFonts w:hint="default"/>
        <w:lang w:val="kk-KZ" w:eastAsia="en-US" w:bidi="ar-SA"/>
      </w:rPr>
    </w:lvl>
  </w:abstractNum>
  <w:abstractNum w:abstractNumId="31">
    <w:nsid w:val="068A16BD"/>
    <w:multiLevelType w:val="hybridMultilevel"/>
    <w:tmpl w:val="2DC41AD2"/>
    <w:lvl w:ilvl="0" w:tplc="6FE0824E">
      <w:start w:val="1"/>
      <w:numFmt w:val="decimal"/>
      <w:lvlText w:val="%1."/>
      <w:lvlJc w:val="left"/>
      <w:pPr>
        <w:ind w:left="20" w:hanging="3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63A05712">
      <w:numFmt w:val="bullet"/>
      <w:lvlText w:val="-"/>
      <w:lvlJc w:val="left"/>
      <w:pPr>
        <w:ind w:left="740"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2" w:tplc="B1CEC7E4">
      <w:numFmt w:val="bullet"/>
      <w:lvlText w:val="•"/>
      <w:lvlJc w:val="left"/>
      <w:pPr>
        <w:ind w:left="945" w:hanging="360"/>
      </w:pPr>
      <w:rPr>
        <w:rFonts w:hint="default"/>
        <w:lang w:val="kk-KZ" w:eastAsia="en-US" w:bidi="ar-SA"/>
      </w:rPr>
    </w:lvl>
    <w:lvl w:ilvl="3" w:tplc="E8605522">
      <w:numFmt w:val="bullet"/>
      <w:lvlText w:val="•"/>
      <w:lvlJc w:val="left"/>
      <w:pPr>
        <w:ind w:left="1151" w:hanging="360"/>
      </w:pPr>
      <w:rPr>
        <w:rFonts w:hint="default"/>
        <w:lang w:val="kk-KZ" w:eastAsia="en-US" w:bidi="ar-SA"/>
      </w:rPr>
    </w:lvl>
    <w:lvl w:ilvl="4" w:tplc="83C46EE6">
      <w:numFmt w:val="bullet"/>
      <w:lvlText w:val="•"/>
      <w:lvlJc w:val="left"/>
      <w:pPr>
        <w:ind w:left="1357" w:hanging="360"/>
      </w:pPr>
      <w:rPr>
        <w:rFonts w:hint="default"/>
        <w:lang w:val="kk-KZ" w:eastAsia="en-US" w:bidi="ar-SA"/>
      </w:rPr>
    </w:lvl>
    <w:lvl w:ilvl="5" w:tplc="EA7C1AAA">
      <w:numFmt w:val="bullet"/>
      <w:lvlText w:val="•"/>
      <w:lvlJc w:val="left"/>
      <w:pPr>
        <w:ind w:left="1562" w:hanging="360"/>
      </w:pPr>
      <w:rPr>
        <w:rFonts w:hint="default"/>
        <w:lang w:val="kk-KZ" w:eastAsia="en-US" w:bidi="ar-SA"/>
      </w:rPr>
    </w:lvl>
    <w:lvl w:ilvl="6" w:tplc="47E0BD42">
      <w:numFmt w:val="bullet"/>
      <w:lvlText w:val="•"/>
      <w:lvlJc w:val="left"/>
      <w:pPr>
        <w:ind w:left="1768" w:hanging="360"/>
      </w:pPr>
      <w:rPr>
        <w:rFonts w:hint="default"/>
        <w:lang w:val="kk-KZ" w:eastAsia="en-US" w:bidi="ar-SA"/>
      </w:rPr>
    </w:lvl>
    <w:lvl w:ilvl="7" w:tplc="0C825CC6">
      <w:numFmt w:val="bullet"/>
      <w:lvlText w:val="•"/>
      <w:lvlJc w:val="left"/>
      <w:pPr>
        <w:ind w:left="1974" w:hanging="360"/>
      </w:pPr>
      <w:rPr>
        <w:rFonts w:hint="default"/>
        <w:lang w:val="kk-KZ" w:eastAsia="en-US" w:bidi="ar-SA"/>
      </w:rPr>
    </w:lvl>
    <w:lvl w:ilvl="8" w:tplc="9694184C">
      <w:numFmt w:val="bullet"/>
      <w:lvlText w:val="•"/>
      <w:lvlJc w:val="left"/>
      <w:pPr>
        <w:ind w:left="2179" w:hanging="360"/>
      </w:pPr>
      <w:rPr>
        <w:rFonts w:hint="default"/>
        <w:lang w:val="kk-KZ" w:eastAsia="en-US" w:bidi="ar-SA"/>
      </w:rPr>
    </w:lvl>
  </w:abstractNum>
  <w:abstractNum w:abstractNumId="32">
    <w:nsid w:val="06C02E89"/>
    <w:multiLevelType w:val="hybridMultilevel"/>
    <w:tmpl w:val="D942311A"/>
    <w:lvl w:ilvl="0" w:tplc="2A2AF352">
      <w:numFmt w:val="bullet"/>
      <w:lvlText w:val="-"/>
      <w:lvlJc w:val="left"/>
      <w:pPr>
        <w:ind w:left="16"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5896FB10">
      <w:numFmt w:val="bullet"/>
      <w:lvlText w:val="•"/>
      <w:lvlJc w:val="left"/>
      <w:pPr>
        <w:ind w:left="253" w:hanging="144"/>
      </w:pPr>
      <w:rPr>
        <w:rFonts w:hint="default"/>
        <w:lang w:val="kk-KZ" w:eastAsia="en-US" w:bidi="ar-SA"/>
      </w:rPr>
    </w:lvl>
    <w:lvl w:ilvl="2" w:tplc="37F2B2A8">
      <w:numFmt w:val="bullet"/>
      <w:lvlText w:val="•"/>
      <w:lvlJc w:val="left"/>
      <w:pPr>
        <w:ind w:left="487" w:hanging="144"/>
      </w:pPr>
      <w:rPr>
        <w:rFonts w:hint="default"/>
        <w:lang w:val="kk-KZ" w:eastAsia="en-US" w:bidi="ar-SA"/>
      </w:rPr>
    </w:lvl>
    <w:lvl w:ilvl="3" w:tplc="62549420">
      <w:numFmt w:val="bullet"/>
      <w:lvlText w:val="•"/>
      <w:lvlJc w:val="left"/>
      <w:pPr>
        <w:ind w:left="720" w:hanging="144"/>
      </w:pPr>
      <w:rPr>
        <w:rFonts w:hint="default"/>
        <w:lang w:val="kk-KZ" w:eastAsia="en-US" w:bidi="ar-SA"/>
      </w:rPr>
    </w:lvl>
    <w:lvl w:ilvl="4" w:tplc="247CF6CE">
      <w:numFmt w:val="bullet"/>
      <w:lvlText w:val="•"/>
      <w:lvlJc w:val="left"/>
      <w:pPr>
        <w:ind w:left="954" w:hanging="144"/>
      </w:pPr>
      <w:rPr>
        <w:rFonts w:hint="default"/>
        <w:lang w:val="kk-KZ" w:eastAsia="en-US" w:bidi="ar-SA"/>
      </w:rPr>
    </w:lvl>
    <w:lvl w:ilvl="5" w:tplc="01823BBA">
      <w:numFmt w:val="bullet"/>
      <w:lvlText w:val="•"/>
      <w:lvlJc w:val="left"/>
      <w:pPr>
        <w:ind w:left="1188" w:hanging="144"/>
      </w:pPr>
      <w:rPr>
        <w:rFonts w:hint="default"/>
        <w:lang w:val="kk-KZ" w:eastAsia="en-US" w:bidi="ar-SA"/>
      </w:rPr>
    </w:lvl>
    <w:lvl w:ilvl="6" w:tplc="D3945DA4">
      <w:numFmt w:val="bullet"/>
      <w:lvlText w:val="•"/>
      <w:lvlJc w:val="left"/>
      <w:pPr>
        <w:ind w:left="1421" w:hanging="144"/>
      </w:pPr>
      <w:rPr>
        <w:rFonts w:hint="default"/>
        <w:lang w:val="kk-KZ" w:eastAsia="en-US" w:bidi="ar-SA"/>
      </w:rPr>
    </w:lvl>
    <w:lvl w:ilvl="7" w:tplc="D5442840">
      <w:numFmt w:val="bullet"/>
      <w:lvlText w:val="•"/>
      <w:lvlJc w:val="left"/>
      <w:pPr>
        <w:ind w:left="1655" w:hanging="144"/>
      </w:pPr>
      <w:rPr>
        <w:rFonts w:hint="default"/>
        <w:lang w:val="kk-KZ" w:eastAsia="en-US" w:bidi="ar-SA"/>
      </w:rPr>
    </w:lvl>
    <w:lvl w:ilvl="8" w:tplc="87FEA2CC">
      <w:numFmt w:val="bullet"/>
      <w:lvlText w:val="•"/>
      <w:lvlJc w:val="left"/>
      <w:pPr>
        <w:ind w:left="1888" w:hanging="144"/>
      </w:pPr>
      <w:rPr>
        <w:rFonts w:hint="default"/>
        <w:lang w:val="kk-KZ" w:eastAsia="en-US" w:bidi="ar-SA"/>
      </w:rPr>
    </w:lvl>
  </w:abstractNum>
  <w:abstractNum w:abstractNumId="33">
    <w:nsid w:val="070C0D98"/>
    <w:multiLevelType w:val="hybridMultilevel"/>
    <w:tmpl w:val="6CF6BB04"/>
    <w:lvl w:ilvl="0" w:tplc="2BEECF34">
      <w:numFmt w:val="bullet"/>
      <w:lvlText w:val="-"/>
      <w:lvlJc w:val="left"/>
      <w:pPr>
        <w:ind w:left="740"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94CA96DE">
      <w:numFmt w:val="bullet"/>
      <w:lvlText w:val="•"/>
      <w:lvlJc w:val="left"/>
      <w:pPr>
        <w:ind w:left="925" w:hanging="360"/>
      </w:pPr>
      <w:rPr>
        <w:rFonts w:hint="default"/>
        <w:lang w:val="kk-KZ" w:eastAsia="en-US" w:bidi="ar-SA"/>
      </w:rPr>
    </w:lvl>
    <w:lvl w:ilvl="2" w:tplc="2DB25B8A">
      <w:numFmt w:val="bullet"/>
      <w:lvlText w:val="•"/>
      <w:lvlJc w:val="left"/>
      <w:pPr>
        <w:ind w:left="1110" w:hanging="360"/>
      </w:pPr>
      <w:rPr>
        <w:rFonts w:hint="default"/>
        <w:lang w:val="kk-KZ" w:eastAsia="en-US" w:bidi="ar-SA"/>
      </w:rPr>
    </w:lvl>
    <w:lvl w:ilvl="3" w:tplc="29260884">
      <w:numFmt w:val="bullet"/>
      <w:lvlText w:val="•"/>
      <w:lvlJc w:val="left"/>
      <w:pPr>
        <w:ind w:left="1295" w:hanging="360"/>
      </w:pPr>
      <w:rPr>
        <w:rFonts w:hint="default"/>
        <w:lang w:val="kk-KZ" w:eastAsia="en-US" w:bidi="ar-SA"/>
      </w:rPr>
    </w:lvl>
    <w:lvl w:ilvl="4" w:tplc="23ACE41A">
      <w:numFmt w:val="bullet"/>
      <w:lvlText w:val="•"/>
      <w:lvlJc w:val="left"/>
      <w:pPr>
        <w:ind w:left="1480" w:hanging="360"/>
      </w:pPr>
      <w:rPr>
        <w:rFonts w:hint="default"/>
        <w:lang w:val="kk-KZ" w:eastAsia="en-US" w:bidi="ar-SA"/>
      </w:rPr>
    </w:lvl>
    <w:lvl w:ilvl="5" w:tplc="3A10FB0E">
      <w:numFmt w:val="bullet"/>
      <w:lvlText w:val="•"/>
      <w:lvlJc w:val="left"/>
      <w:pPr>
        <w:ind w:left="1665" w:hanging="360"/>
      </w:pPr>
      <w:rPr>
        <w:rFonts w:hint="default"/>
        <w:lang w:val="kk-KZ" w:eastAsia="en-US" w:bidi="ar-SA"/>
      </w:rPr>
    </w:lvl>
    <w:lvl w:ilvl="6" w:tplc="EE2A7356">
      <w:numFmt w:val="bullet"/>
      <w:lvlText w:val="•"/>
      <w:lvlJc w:val="left"/>
      <w:pPr>
        <w:ind w:left="1850" w:hanging="360"/>
      </w:pPr>
      <w:rPr>
        <w:rFonts w:hint="default"/>
        <w:lang w:val="kk-KZ" w:eastAsia="en-US" w:bidi="ar-SA"/>
      </w:rPr>
    </w:lvl>
    <w:lvl w:ilvl="7" w:tplc="1A8AA1BE">
      <w:numFmt w:val="bullet"/>
      <w:lvlText w:val="•"/>
      <w:lvlJc w:val="left"/>
      <w:pPr>
        <w:ind w:left="2035" w:hanging="360"/>
      </w:pPr>
      <w:rPr>
        <w:rFonts w:hint="default"/>
        <w:lang w:val="kk-KZ" w:eastAsia="en-US" w:bidi="ar-SA"/>
      </w:rPr>
    </w:lvl>
    <w:lvl w:ilvl="8" w:tplc="76EEFCB8">
      <w:numFmt w:val="bullet"/>
      <w:lvlText w:val="•"/>
      <w:lvlJc w:val="left"/>
      <w:pPr>
        <w:ind w:left="2220" w:hanging="360"/>
      </w:pPr>
      <w:rPr>
        <w:rFonts w:hint="default"/>
        <w:lang w:val="kk-KZ" w:eastAsia="en-US" w:bidi="ar-SA"/>
      </w:rPr>
    </w:lvl>
  </w:abstractNum>
  <w:abstractNum w:abstractNumId="34">
    <w:nsid w:val="071264D0"/>
    <w:multiLevelType w:val="hybridMultilevel"/>
    <w:tmpl w:val="9B72F492"/>
    <w:lvl w:ilvl="0" w:tplc="4466914A">
      <w:start w:val="1"/>
      <w:numFmt w:val="decimal"/>
      <w:lvlText w:val="%1."/>
      <w:lvlJc w:val="left"/>
      <w:pPr>
        <w:ind w:left="4" w:hanging="845"/>
        <w:jc w:val="left"/>
      </w:pPr>
      <w:rPr>
        <w:rFonts w:ascii="Times New Roman" w:eastAsia="Times New Roman" w:hAnsi="Times New Roman" w:cs="Times New Roman" w:hint="default"/>
        <w:b/>
        <w:bCs/>
        <w:i w:val="0"/>
        <w:iCs w:val="0"/>
        <w:spacing w:val="0"/>
        <w:w w:val="100"/>
        <w:sz w:val="24"/>
        <w:szCs w:val="24"/>
        <w:lang w:val="kk-KZ" w:eastAsia="en-US" w:bidi="ar-SA"/>
      </w:rPr>
    </w:lvl>
    <w:lvl w:ilvl="1" w:tplc="6234D496">
      <w:numFmt w:val="bullet"/>
      <w:lvlText w:val="•"/>
      <w:lvlJc w:val="left"/>
      <w:pPr>
        <w:ind w:left="254" w:hanging="845"/>
      </w:pPr>
      <w:rPr>
        <w:rFonts w:hint="default"/>
        <w:lang w:val="kk-KZ" w:eastAsia="en-US" w:bidi="ar-SA"/>
      </w:rPr>
    </w:lvl>
    <w:lvl w:ilvl="2" w:tplc="0DF24B34">
      <w:numFmt w:val="bullet"/>
      <w:lvlText w:val="•"/>
      <w:lvlJc w:val="left"/>
      <w:pPr>
        <w:ind w:left="508" w:hanging="845"/>
      </w:pPr>
      <w:rPr>
        <w:rFonts w:hint="default"/>
        <w:lang w:val="kk-KZ" w:eastAsia="en-US" w:bidi="ar-SA"/>
      </w:rPr>
    </w:lvl>
    <w:lvl w:ilvl="3" w:tplc="9EC0C58E">
      <w:numFmt w:val="bullet"/>
      <w:lvlText w:val="•"/>
      <w:lvlJc w:val="left"/>
      <w:pPr>
        <w:ind w:left="763" w:hanging="845"/>
      </w:pPr>
      <w:rPr>
        <w:rFonts w:hint="default"/>
        <w:lang w:val="kk-KZ" w:eastAsia="en-US" w:bidi="ar-SA"/>
      </w:rPr>
    </w:lvl>
    <w:lvl w:ilvl="4" w:tplc="538EFDC6">
      <w:numFmt w:val="bullet"/>
      <w:lvlText w:val="•"/>
      <w:lvlJc w:val="left"/>
      <w:pPr>
        <w:ind w:left="1017" w:hanging="845"/>
      </w:pPr>
      <w:rPr>
        <w:rFonts w:hint="default"/>
        <w:lang w:val="kk-KZ" w:eastAsia="en-US" w:bidi="ar-SA"/>
      </w:rPr>
    </w:lvl>
    <w:lvl w:ilvl="5" w:tplc="57CEF69E">
      <w:numFmt w:val="bullet"/>
      <w:lvlText w:val="•"/>
      <w:lvlJc w:val="left"/>
      <w:pPr>
        <w:ind w:left="1272" w:hanging="845"/>
      </w:pPr>
      <w:rPr>
        <w:rFonts w:hint="default"/>
        <w:lang w:val="kk-KZ" w:eastAsia="en-US" w:bidi="ar-SA"/>
      </w:rPr>
    </w:lvl>
    <w:lvl w:ilvl="6" w:tplc="D63A26A0">
      <w:numFmt w:val="bullet"/>
      <w:lvlText w:val="•"/>
      <w:lvlJc w:val="left"/>
      <w:pPr>
        <w:ind w:left="1526" w:hanging="845"/>
      </w:pPr>
      <w:rPr>
        <w:rFonts w:hint="default"/>
        <w:lang w:val="kk-KZ" w:eastAsia="en-US" w:bidi="ar-SA"/>
      </w:rPr>
    </w:lvl>
    <w:lvl w:ilvl="7" w:tplc="4F0AB97E">
      <w:numFmt w:val="bullet"/>
      <w:lvlText w:val="•"/>
      <w:lvlJc w:val="left"/>
      <w:pPr>
        <w:ind w:left="1780" w:hanging="845"/>
      </w:pPr>
      <w:rPr>
        <w:rFonts w:hint="default"/>
        <w:lang w:val="kk-KZ" w:eastAsia="en-US" w:bidi="ar-SA"/>
      </w:rPr>
    </w:lvl>
    <w:lvl w:ilvl="8" w:tplc="C7A816A2">
      <w:numFmt w:val="bullet"/>
      <w:lvlText w:val="•"/>
      <w:lvlJc w:val="left"/>
      <w:pPr>
        <w:ind w:left="2035" w:hanging="845"/>
      </w:pPr>
      <w:rPr>
        <w:rFonts w:hint="default"/>
        <w:lang w:val="kk-KZ" w:eastAsia="en-US" w:bidi="ar-SA"/>
      </w:rPr>
    </w:lvl>
  </w:abstractNum>
  <w:abstractNum w:abstractNumId="35">
    <w:nsid w:val="071265B6"/>
    <w:multiLevelType w:val="hybridMultilevel"/>
    <w:tmpl w:val="8FECCFA8"/>
    <w:lvl w:ilvl="0" w:tplc="1FB256F0">
      <w:start w:val="1"/>
      <w:numFmt w:val="decimal"/>
      <w:lvlText w:val="%1."/>
      <w:lvlJc w:val="left"/>
      <w:pPr>
        <w:ind w:left="12" w:hanging="264"/>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8C5C4180">
      <w:numFmt w:val="bullet"/>
      <w:lvlText w:val="•"/>
      <w:lvlJc w:val="left"/>
      <w:pPr>
        <w:ind w:left="287" w:hanging="264"/>
      </w:pPr>
      <w:rPr>
        <w:rFonts w:hint="default"/>
        <w:lang w:val="kk-KZ" w:eastAsia="en-US" w:bidi="ar-SA"/>
      </w:rPr>
    </w:lvl>
    <w:lvl w:ilvl="2" w:tplc="5C2C7632">
      <w:numFmt w:val="bullet"/>
      <w:lvlText w:val="•"/>
      <w:lvlJc w:val="left"/>
      <w:pPr>
        <w:ind w:left="554" w:hanging="264"/>
      </w:pPr>
      <w:rPr>
        <w:rFonts w:hint="default"/>
        <w:lang w:val="kk-KZ" w:eastAsia="en-US" w:bidi="ar-SA"/>
      </w:rPr>
    </w:lvl>
    <w:lvl w:ilvl="3" w:tplc="BC384546">
      <w:numFmt w:val="bullet"/>
      <w:lvlText w:val="•"/>
      <w:lvlJc w:val="left"/>
      <w:pPr>
        <w:ind w:left="822" w:hanging="264"/>
      </w:pPr>
      <w:rPr>
        <w:rFonts w:hint="default"/>
        <w:lang w:val="kk-KZ" w:eastAsia="en-US" w:bidi="ar-SA"/>
      </w:rPr>
    </w:lvl>
    <w:lvl w:ilvl="4" w:tplc="E20C64C8">
      <w:numFmt w:val="bullet"/>
      <w:lvlText w:val="•"/>
      <w:lvlJc w:val="left"/>
      <w:pPr>
        <w:ind w:left="1089" w:hanging="264"/>
      </w:pPr>
      <w:rPr>
        <w:rFonts w:hint="default"/>
        <w:lang w:val="kk-KZ" w:eastAsia="en-US" w:bidi="ar-SA"/>
      </w:rPr>
    </w:lvl>
    <w:lvl w:ilvl="5" w:tplc="A3686012">
      <w:numFmt w:val="bullet"/>
      <w:lvlText w:val="•"/>
      <w:lvlJc w:val="left"/>
      <w:pPr>
        <w:ind w:left="1357" w:hanging="264"/>
      </w:pPr>
      <w:rPr>
        <w:rFonts w:hint="default"/>
        <w:lang w:val="kk-KZ" w:eastAsia="en-US" w:bidi="ar-SA"/>
      </w:rPr>
    </w:lvl>
    <w:lvl w:ilvl="6" w:tplc="F54AC5C0">
      <w:numFmt w:val="bullet"/>
      <w:lvlText w:val="•"/>
      <w:lvlJc w:val="left"/>
      <w:pPr>
        <w:ind w:left="1624" w:hanging="264"/>
      </w:pPr>
      <w:rPr>
        <w:rFonts w:hint="default"/>
        <w:lang w:val="kk-KZ" w:eastAsia="en-US" w:bidi="ar-SA"/>
      </w:rPr>
    </w:lvl>
    <w:lvl w:ilvl="7" w:tplc="0802A13A">
      <w:numFmt w:val="bullet"/>
      <w:lvlText w:val="•"/>
      <w:lvlJc w:val="left"/>
      <w:pPr>
        <w:ind w:left="1891" w:hanging="264"/>
      </w:pPr>
      <w:rPr>
        <w:rFonts w:hint="default"/>
        <w:lang w:val="kk-KZ" w:eastAsia="en-US" w:bidi="ar-SA"/>
      </w:rPr>
    </w:lvl>
    <w:lvl w:ilvl="8" w:tplc="C7D01760">
      <w:numFmt w:val="bullet"/>
      <w:lvlText w:val="•"/>
      <w:lvlJc w:val="left"/>
      <w:pPr>
        <w:ind w:left="2159" w:hanging="264"/>
      </w:pPr>
      <w:rPr>
        <w:rFonts w:hint="default"/>
        <w:lang w:val="kk-KZ" w:eastAsia="en-US" w:bidi="ar-SA"/>
      </w:rPr>
    </w:lvl>
  </w:abstractNum>
  <w:abstractNum w:abstractNumId="36">
    <w:nsid w:val="08141A30"/>
    <w:multiLevelType w:val="hybridMultilevel"/>
    <w:tmpl w:val="AA703FF6"/>
    <w:lvl w:ilvl="0" w:tplc="3E38502A">
      <w:start w:val="2"/>
      <w:numFmt w:val="decimal"/>
      <w:lvlText w:val="%1."/>
      <w:lvlJc w:val="left"/>
      <w:pPr>
        <w:ind w:left="195"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B7969E8C">
      <w:numFmt w:val="bullet"/>
      <w:lvlText w:val="•"/>
      <w:lvlJc w:val="left"/>
      <w:pPr>
        <w:ind w:left="415" w:hanging="183"/>
      </w:pPr>
      <w:rPr>
        <w:rFonts w:hint="default"/>
        <w:lang w:val="kk-KZ" w:eastAsia="en-US" w:bidi="ar-SA"/>
      </w:rPr>
    </w:lvl>
    <w:lvl w:ilvl="2" w:tplc="E246407E">
      <w:numFmt w:val="bullet"/>
      <w:lvlText w:val="•"/>
      <w:lvlJc w:val="left"/>
      <w:pPr>
        <w:ind w:left="630" w:hanging="183"/>
      </w:pPr>
      <w:rPr>
        <w:rFonts w:hint="default"/>
        <w:lang w:val="kk-KZ" w:eastAsia="en-US" w:bidi="ar-SA"/>
      </w:rPr>
    </w:lvl>
    <w:lvl w:ilvl="3" w:tplc="79009C08">
      <w:numFmt w:val="bullet"/>
      <w:lvlText w:val="•"/>
      <w:lvlJc w:val="left"/>
      <w:pPr>
        <w:ind w:left="845" w:hanging="183"/>
      </w:pPr>
      <w:rPr>
        <w:rFonts w:hint="default"/>
        <w:lang w:val="kk-KZ" w:eastAsia="en-US" w:bidi="ar-SA"/>
      </w:rPr>
    </w:lvl>
    <w:lvl w:ilvl="4" w:tplc="7CBE12BC">
      <w:numFmt w:val="bullet"/>
      <w:lvlText w:val="•"/>
      <w:lvlJc w:val="left"/>
      <w:pPr>
        <w:ind w:left="1061" w:hanging="183"/>
      </w:pPr>
      <w:rPr>
        <w:rFonts w:hint="default"/>
        <w:lang w:val="kk-KZ" w:eastAsia="en-US" w:bidi="ar-SA"/>
      </w:rPr>
    </w:lvl>
    <w:lvl w:ilvl="5" w:tplc="F612DCE6">
      <w:numFmt w:val="bullet"/>
      <w:lvlText w:val="•"/>
      <w:lvlJc w:val="left"/>
      <w:pPr>
        <w:ind w:left="1276" w:hanging="183"/>
      </w:pPr>
      <w:rPr>
        <w:rFonts w:hint="default"/>
        <w:lang w:val="kk-KZ" w:eastAsia="en-US" w:bidi="ar-SA"/>
      </w:rPr>
    </w:lvl>
    <w:lvl w:ilvl="6" w:tplc="08EEFBC0">
      <w:numFmt w:val="bullet"/>
      <w:lvlText w:val="•"/>
      <w:lvlJc w:val="left"/>
      <w:pPr>
        <w:ind w:left="1491" w:hanging="183"/>
      </w:pPr>
      <w:rPr>
        <w:rFonts w:hint="default"/>
        <w:lang w:val="kk-KZ" w:eastAsia="en-US" w:bidi="ar-SA"/>
      </w:rPr>
    </w:lvl>
    <w:lvl w:ilvl="7" w:tplc="A662890E">
      <w:numFmt w:val="bullet"/>
      <w:lvlText w:val="•"/>
      <w:lvlJc w:val="left"/>
      <w:pPr>
        <w:ind w:left="1707" w:hanging="183"/>
      </w:pPr>
      <w:rPr>
        <w:rFonts w:hint="default"/>
        <w:lang w:val="kk-KZ" w:eastAsia="en-US" w:bidi="ar-SA"/>
      </w:rPr>
    </w:lvl>
    <w:lvl w:ilvl="8" w:tplc="57BA04A6">
      <w:numFmt w:val="bullet"/>
      <w:lvlText w:val="•"/>
      <w:lvlJc w:val="left"/>
      <w:pPr>
        <w:ind w:left="1922" w:hanging="183"/>
      </w:pPr>
      <w:rPr>
        <w:rFonts w:hint="default"/>
        <w:lang w:val="kk-KZ" w:eastAsia="en-US" w:bidi="ar-SA"/>
      </w:rPr>
    </w:lvl>
  </w:abstractNum>
  <w:abstractNum w:abstractNumId="37">
    <w:nsid w:val="086A724B"/>
    <w:multiLevelType w:val="hybridMultilevel"/>
    <w:tmpl w:val="F4A28856"/>
    <w:lvl w:ilvl="0" w:tplc="EDCEA6EE">
      <w:numFmt w:val="bullet"/>
      <w:lvlText w:val="♦"/>
      <w:lvlJc w:val="left"/>
      <w:pPr>
        <w:ind w:left="206" w:hanging="188"/>
      </w:pPr>
      <w:rPr>
        <w:rFonts w:ascii="Times New Roman" w:eastAsia="Times New Roman" w:hAnsi="Times New Roman" w:cs="Times New Roman" w:hint="default"/>
        <w:b w:val="0"/>
        <w:bCs w:val="0"/>
        <w:i w:val="0"/>
        <w:iCs w:val="0"/>
        <w:spacing w:val="0"/>
        <w:w w:val="100"/>
        <w:sz w:val="24"/>
        <w:szCs w:val="24"/>
        <w:lang w:val="kk-KZ" w:eastAsia="en-US" w:bidi="ar-SA"/>
      </w:rPr>
    </w:lvl>
    <w:lvl w:ilvl="1" w:tplc="7374BB3C">
      <w:numFmt w:val="bullet"/>
      <w:lvlText w:val="•"/>
      <w:lvlJc w:val="left"/>
      <w:pPr>
        <w:ind w:left="448" w:hanging="188"/>
      </w:pPr>
      <w:rPr>
        <w:rFonts w:hint="default"/>
        <w:lang w:val="kk-KZ" w:eastAsia="en-US" w:bidi="ar-SA"/>
      </w:rPr>
    </w:lvl>
    <w:lvl w:ilvl="2" w:tplc="803C03F0">
      <w:numFmt w:val="bullet"/>
      <w:lvlText w:val="•"/>
      <w:lvlJc w:val="left"/>
      <w:pPr>
        <w:ind w:left="696" w:hanging="188"/>
      </w:pPr>
      <w:rPr>
        <w:rFonts w:hint="default"/>
        <w:lang w:val="kk-KZ" w:eastAsia="en-US" w:bidi="ar-SA"/>
      </w:rPr>
    </w:lvl>
    <w:lvl w:ilvl="3" w:tplc="720803DC">
      <w:numFmt w:val="bullet"/>
      <w:lvlText w:val="•"/>
      <w:lvlJc w:val="left"/>
      <w:pPr>
        <w:ind w:left="945" w:hanging="188"/>
      </w:pPr>
      <w:rPr>
        <w:rFonts w:hint="default"/>
        <w:lang w:val="kk-KZ" w:eastAsia="en-US" w:bidi="ar-SA"/>
      </w:rPr>
    </w:lvl>
    <w:lvl w:ilvl="4" w:tplc="83421332">
      <w:numFmt w:val="bullet"/>
      <w:lvlText w:val="•"/>
      <w:lvlJc w:val="left"/>
      <w:pPr>
        <w:ind w:left="1193" w:hanging="188"/>
      </w:pPr>
      <w:rPr>
        <w:rFonts w:hint="default"/>
        <w:lang w:val="kk-KZ" w:eastAsia="en-US" w:bidi="ar-SA"/>
      </w:rPr>
    </w:lvl>
    <w:lvl w:ilvl="5" w:tplc="C1C42A16">
      <w:numFmt w:val="bullet"/>
      <w:lvlText w:val="•"/>
      <w:lvlJc w:val="left"/>
      <w:pPr>
        <w:ind w:left="1442" w:hanging="188"/>
      </w:pPr>
      <w:rPr>
        <w:rFonts w:hint="default"/>
        <w:lang w:val="kk-KZ" w:eastAsia="en-US" w:bidi="ar-SA"/>
      </w:rPr>
    </w:lvl>
    <w:lvl w:ilvl="6" w:tplc="0E00681C">
      <w:numFmt w:val="bullet"/>
      <w:lvlText w:val="•"/>
      <w:lvlJc w:val="left"/>
      <w:pPr>
        <w:ind w:left="1690" w:hanging="188"/>
      </w:pPr>
      <w:rPr>
        <w:rFonts w:hint="default"/>
        <w:lang w:val="kk-KZ" w:eastAsia="en-US" w:bidi="ar-SA"/>
      </w:rPr>
    </w:lvl>
    <w:lvl w:ilvl="7" w:tplc="5BC642D0">
      <w:numFmt w:val="bullet"/>
      <w:lvlText w:val="•"/>
      <w:lvlJc w:val="left"/>
      <w:pPr>
        <w:ind w:left="1938" w:hanging="188"/>
      </w:pPr>
      <w:rPr>
        <w:rFonts w:hint="default"/>
        <w:lang w:val="kk-KZ" w:eastAsia="en-US" w:bidi="ar-SA"/>
      </w:rPr>
    </w:lvl>
    <w:lvl w:ilvl="8" w:tplc="8FECB458">
      <w:numFmt w:val="bullet"/>
      <w:lvlText w:val="•"/>
      <w:lvlJc w:val="left"/>
      <w:pPr>
        <w:ind w:left="2187" w:hanging="188"/>
      </w:pPr>
      <w:rPr>
        <w:rFonts w:hint="default"/>
        <w:lang w:val="kk-KZ" w:eastAsia="en-US" w:bidi="ar-SA"/>
      </w:rPr>
    </w:lvl>
  </w:abstractNum>
  <w:abstractNum w:abstractNumId="38">
    <w:nsid w:val="09397267"/>
    <w:multiLevelType w:val="hybridMultilevel"/>
    <w:tmpl w:val="45566E58"/>
    <w:lvl w:ilvl="0" w:tplc="A7C4BACC">
      <w:numFmt w:val="bullet"/>
      <w:lvlText w:val="-"/>
      <w:lvlJc w:val="left"/>
      <w:pPr>
        <w:ind w:left="736"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ABCE9F16">
      <w:numFmt w:val="bullet"/>
      <w:lvlText w:val="•"/>
      <w:lvlJc w:val="left"/>
      <w:pPr>
        <w:ind w:left="861" w:hanging="360"/>
      </w:pPr>
      <w:rPr>
        <w:rFonts w:hint="default"/>
        <w:lang w:val="kk-KZ" w:eastAsia="en-US" w:bidi="ar-SA"/>
      </w:rPr>
    </w:lvl>
    <w:lvl w:ilvl="2" w:tplc="944A61F4">
      <w:numFmt w:val="bullet"/>
      <w:lvlText w:val="•"/>
      <w:lvlJc w:val="left"/>
      <w:pPr>
        <w:ind w:left="982" w:hanging="360"/>
      </w:pPr>
      <w:rPr>
        <w:rFonts w:hint="default"/>
        <w:lang w:val="kk-KZ" w:eastAsia="en-US" w:bidi="ar-SA"/>
      </w:rPr>
    </w:lvl>
    <w:lvl w:ilvl="3" w:tplc="63C637EE">
      <w:numFmt w:val="bullet"/>
      <w:lvlText w:val="•"/>
      <w:lvlJc w:val="left"/>
      <w:pPr>
        <w:ind w:left="1103" w:hanging="360"/>
      </w:pPr>
      <w:rPr>
        <w:rFonts w:hint="default"/>
        <w:lang w:val="kk-KZ" w:eastAsia="en-US" w:bidi="ar-SA"/>
      </w:rPr>
    </w:lvl>
    <w:lvl w:ilvl="4" w:tplc="3536C2F6">
      <w:numFmt w:val="bullet"/>
      <w:lvlText w:val="•"/>
      <w:lvlJc w:val="left"/>
      <w:pPr>
        <w:ind w:left="1225" w:hanging="360"/>
      </w:pPr>
      <w:rPr>
        <w:rFonts w:hint="default"/>
        <w:lang w:val="kk-KZ" w:eastAsia="en-US" w:bidi="ar-SA"/>
      </w:rPr>
    </w:lvl>
    <w:lvl w:ilvl="5" w:tplc="DB6EBDFA">
      <w:numFmt w:val="bullet"/>
      <w:lvlText w:val="•"/>
      <w:lvlJc w:val="left"/>
      <w:pPr>
        <w:ind w:left="1346" w:hanging="360"/>
      </w:pPr>
      <w:rPr>
        <w:rFonts w:hint="default"/>
        <w:lang w:val="kk-KZ" w:eastAsia="en-US" w:bidi="ar-SA"/>
      </w:rPr>
    </w:lvl>
    <w:lvl w:ilvl="6" w:tplc="B38EC36A">
      <w:numFmt w:val="bullet"/>
      <w:lvlText w:val="•"/>
      <w:lvlJc w:val="left"/>
      <w:pPr>
        <w:ind w:left="1467" w:hanging="360"/>
      </w:pPr>
      <w:rPr>
        <w:rFonts w:hint="default"/>
        <w:lang w:val="kk-KZ" w:eastAsia="en-US" w:bidi="ar-SA"/>
      </w:rPr>
    </w:lvl>
    <w:lvl w:ilvl="7" w:tplc="347E1C3E">
      <w:numFmt w:val="bullet"/>
      <w:lvlText w:val="•"/>
      <w:lvlJc w:val="left"/>
      <w:pPr>
        <w:ind w:left="1589" w:hanging="360"/>
      </w:pPr>
      <w:rPr>
        <w:rFonts w:hint="default"/>
        <w:lang w:val="kk-KZ" w:eastAsia="en-US" w:bidi="ar-SA"/>
      </w:rPr>
    </w:lvl>
    <w:lvl w:ilvl="8" w:tplc="C268B50E">
      <w:numFmt w:val="bullet"/>
      <w:lvlText w:val="•"/>
      <w:lvlJc w:val="left"/>
      <w:pPr>
        <w:ind w:left="1710" w:hanging="360"/>
      </w:pPr>
      <w:rPr>
        <w:rFonts w:hint="default"/>
        <w:lang w:val="kk-KZ" w:eastAsia="en-US" w:bidi="ar-SA"/>
      </w:rPr>
    </w:lvl>
  </w:abstractNum>
  <w:abstractNum w:abstractNumId="39">
    <w:nsid w:val="09605985"/>
    <w:multiLevelType w:val="hybridMultilevel"/>
    <w:tmpl w:val="02EA27A2"/>
    <w:lvl w:ilvl="0" w:tplc="EB7A5716">
      <w:start w:val="1"/>
      <w:numFmt w:val="decimal"/>
      <w:lvlText w:val="%1."/>
      <w:lvlJc w:val="left"/>
      <w:pPr>
        <w:ind w:left="9" w:hanging="432"/>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4E72EF64">
      <w:numFmt w:val="bullet"/>
      <w:lvlText w:val="•"/>
      <w:lvlJc w:val="left"/>
      <w:pPr>
        <w:ind w:left="254" w:hanging="432"/>
      </w:pPr>
      <w:rPr>
        <w:rFonts w:hint="default"/>
        <w:lang w:val="kk-KZ" w:eastAsia="en-US" w:bidi="ar-SA"/>
      </w:rPr>
    </w:lvl>
    <w:lvl w:ilvl="2" w:tplc="7864FE9E">
      <w:numFmt w:val="bullet"/>
      <w:lvlText w:val="•"/>
      <w:lvlJc w:val="left"/>
      <w:pPr>
        <w:ind w:left="508" w:hanging="432"/>
      </w:pPr>
      <w:rPr>
        <w:rFonts w:hint="default"/>
        <w:lang w:val="kk-KZ" w:eastAsia="en-US" w:bidi="ar-SA"/>
      </w:rPr>
    </w:lvl>
    <w:lvl w:ilvl="3" w:tplc="BCA247DC">
      <w:numFmt w:val="bullet"/>
      <w:lvlText w:val="•"/>
      <w:lvlJc w:val="left"/>
      <w:pPr>
        <w:ind w:left="762" w:hanging="432"/>
      </w:pPr>
      <w:rPr>
        <w:rFonts w:hint="default"/>
        <w:lang w:val="kk-KZ" w:eastAsia="en-US" w:bidi="ar-SA"/>
      </w:rPr>
    </w:lvl>
    <w:lvl w:ilvl="4" w:tplc="2FC88022">
      <w:numFmt w:val="bullet"/>
      <w:lvlText w:val="•"/>
      <w:lvlJc w:val="left"/>
      <w:pPr>
        <w:ind w:left="1016" w:hanging="432"/>
      </w:pPr>
      <w:rPr>
        <w:rFonts w:hint="default"/>
        <w:lang w:val="kk-KZ" w:eastAsia="en-US" w:bidi="ar-SA"/>
      </w:rPr>
    </w:lvl>
    <w:lvl w:ilvl="5" w:tplc="0E669B1E">
      <w:numFmt w:val="bullet"/>
      <w:lvlText w:val="•"/>
      <w:lvlJc w:val="left"/>
      <w:pPr>
        <w:ind w:left="1270" w:hanging="432"/>
      </w:pPr>
      <w:rPr>
        <w:rFonts w:hint="default"/>
        <w:lang w:val="kk-KZ" w:eastAsia="en-US" w:bidi="ar-SA"/>
      </w:rPr>
    </w:lvl>
    <w:lvl w:ilvl="6" w:tplc="57025C0C">
      <w:numFmt w:val="bullet"/>
      <w:lvlText w:val="•"/>
      <w:lvlJc w:val="left"/>
      <w:pPr>
        <w:ind w:left="1524" w:hanging="432"/>
      </w:pPr>
      <w:rPr>
        <w:rFonts w:hint="default"/>
        <w:lang w:val="kk-KZ" w:eastAsia="en-US" w:bidi="ar-SA"/>
      </w:rPr>
    </w:lvl>
    <w:lvl w:ilvl="7" w:tplc="C5C0057C">
      <w:numFmt w:val="bullet"/>
      <w:lvlText w:val="•"/>
      <w:lvlJc w:val="left"/>
      <w:pPr>
        <w:ind w:left="1778" w:hanging="432"/>
      </w:pPr>
      <w:rPr>
        <w:rFonts w:hint="default"/>
        <w:lang w:val="kk-KZ" w:eastAsia="en-US" w:bidi="ar-SA"/>
      </w:rPr>
    </w:lvl>
    <w:lvl w:ilvl="8" w:tplc="D406A776">
      <w:numFmt w:val="bullet"/>
      <w:lvlText w:val="•"/>
      <w:lvlJc w:val="left"/>
      <w:pPr>
        <w:ind w:left="2032" w:hanging="432"/>
      </w:pPr>
      <w:rPr>
        <w:rFonts w:hint="default"/>
        <w:lang w:val="kk-KZ" w:eastAsia="en-US" w:bidi="ar-SA"/>
      </w:rPr>
    </w:lvl>
  </w:abstractNum>
  <w:abstractNum w:abstractNumId="40">
    <w:nsid w:val="09A94BBD"/>
    <w:multiLevelType w:val="hybridMultilevel"/>
    <w:tmpl w:val="B5C26550"/>
    <w:lvl w:ilvl="0" w:tplc="1E82E6FA">
      <w:start w:val="3"/>
      <w:numFmt w:val="decimal"/>
      <w:lvlText w:val="%1."/>
      <w:lvlJc w:val="left"/>
      <w:pPr>
        <w:ind w:left="12"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B4BE844A">
      <w:numFmt w:val="bullet"/>
      <w:lvlText w:val="●"/>
      <w:lvlJc w:val="left"/>
      <w:pPr>
        <w:ind w:left="12"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83EA1CA2">
      <w:numFmt w:val="bullet"/>
      <w:lvlText w:val="•"/>
      <w:lvlJc w:val="left"/>
      <w:pPr>
        <w:ind w:left="525" w:hanging="207"/>
      </w:pPr>
      <w:rPr>
        <w:rFonts w:hint="default"/>
        <w:lang w:val="kk-KZ" w:eastAsia="en-US" w:bidi="ar-SA"/>
      </w:rPr>
    </w:lvl>
    <w:lvl w:ilvl="3" w:tplc="F4168874">
      <w:numFmt w:val="bullet"/>
      <w:lvlText w:val="•"/>
      <w:lvlJc w:val="left"/>
      <w:pPr>
        <w:ind w:left="777" w:hanging="207"/>
      </w:pPr>
      <w:rPr>
        <w:rFonts w:hint="default"/>
        <w:lang w:val="kk-KZ" w:eastAsia="en-US" w:bidi="ar-SA"/>
      </w:rPr>
    </w:lvl>
    <w:lvl w:ilvl="4" w:tplc="307094FC">
      <w:numFmt w:val="bullet"/>
      <w:lvlText w:val="•"/>
      <w:lvlJc w:val="left"/>
      <w:pPr>
        <w:ind w:left="1030" w:hanging="207"/>
      </w:pPr>
      <w:rPr>
        <w:rFonts w:hint="default"/>
        <w:lang w:val="kk-KZ" w:eastAsia="en-US" w:bidi="ar-SA"/>
      </w:rPr>
    </w:lvl>
    <w:lvl w:ilvl="5" w:tplc="FDF8A166">
      <w:numFmt w:val="bullet"/>
      <w:lvlText w:val="•"/>
      <w:lvlJc w:val="left"/>
      <w:pPr>
        <w:ind w:left="1282" w:hanging="207"/>
      </w:pPr>
      <w:rPr>
        <w:rFonts w:hint="default"/>
        <w:lang w:val="kk-KZ" w:eastAsia="en-US" w:bidi="ar-SA"/>
      </w:rPr>
    </w:lvl>
    <w:lvl w:ilvl="6" w:tplc="49940FF8">
      <w:numFmt w:val="bullet"/>
      <w:lvlText w:val="•"/>
      <w:lvlJc w:val="left"/>
      <w:pPr>
        <w:ind w:left="1535" w:hanging="207"/>
      </w:pPr>
      <w:rPr>
        <w:rFonts w:hint="default"/>
        <w:lang w:val="kk-KZ" w:eastAsia="en-US" w:bidi="ar-SA"/>
      </w:rPr>
    </w:lvl>
    <w:lvl w:ilvl="7" w:tplc="DC5EA58E">
      <w:numFmt w:val="bullet"/>
      <w:lvlText w:val="•"/>
      <w:lvlJc w:val="left"/>
      <w:pPr>
        <w:ind w:left="1787" w:hanging="207"/>
      </w:pPr>
      <w:rPr>
        <w:rFonts w:hint="default"/>
        <w:lang w:val="kk-KZ" w:eastAsia="en-US" w:bidi="ar-SA"/>
      </w:rPr>
    </w:lvl>
    <w:lvl w:ilvl="8" w:tplc="E84EBC78">
      <w:numFmt w:val="bullet"/>
      <w:lvlText w:val="•"/>
      <w:lvlJc w:val="left"/>
      <w:pPr>
        <w:ind w:left="2040" w:hanging="207"/>
      </w:pPr>
      <w:rPr>
        <w:rFonts w:hint="default"/>
        <w:lang w:val="kk-KZ" w:eastAsia="en-US" w:bidi="ar-SA"/>
      </w:rPr>
    </w:lvl>
  </w:abstractNum>
  <w:abstractNum w:abstractNumId="41">
    <w:nsid w:val="09AC2F41"/>
    <w:multiLevelType w:val="hybridMultilevel"/>
    <w:tmpl w:val="1B96A850"/>
    <w:lvl w:ilvl="0" w:tplc="6F00E3F0">
      <w:start w:val="3"/>
      <w:numFmt w:val="decimal"/>
      <w:lvlText w:val="%1."/>
      <w:lvlJc w:val="left"/>
      <w:pPr>
        <w:ind w:left="14" w:hanging="183"/>
        <w:jc w:val="left"/>
      </w:pPr>
      <w:rPr>
        <w:rFonts w:ascii="Times New Roman" w:eastAsia="Times New Roman" w:hAnsi="Times New Roman" w:cs="Times New Roman" w:hint="default"/>
        <w:b w:val="0"/>
        <w:bCs w:val="0"/>
        <w:i w:val="0"/>
        <w:iCs w:val="0"/>
        <w:color w:val="2E2E2E"/>
        <w:spacing w:val="0"/>
        <w:w w:val="98"/>
        <w:sz w:val="22"/>
        <w:szCs w:val="22"/>
        <w:lang w:val="kk-KZ" w:eastAsia="en-US" w:bidi="ar-SA"/>
      </w:rPr>
    </w:lvl>
    <w:lvl w:ilvl="1" w:tplc="0B202926">
      <w:numFmt w:val="bullet"/>
      <w:lvlText w:val="•"/>
      <w:lvlJc w:val="left"/>
      <w:pPr>
        <w:ind w:left="343" w:hanging="183"/>
      </w:pPr>
      <w:rPr>
        <w:rFonts w:hint="default"/>
        <w:lang w:val="kk-KZ" w:eastAsia="en-US" w:bidi="ar-SA"/>
      </w:rPr>
    </w:lvl>
    <w:lvl w:ilvl="2" w:tplc="140EC9D8">
      <w:numFmt w:val="bullet"/>
      <w:lvlText w:val="•"/>
      <w:lvlJc w:val="left"/>
      <w:pPr>
        <w:ind w:left="666" w:hanging="183"/>
      </w:pPr>
      <w:rPr>
        <w:rFonts w:hint="default"/>
        <w:lang w:val="kk-KZ" w:eastAsia="en-US" w:bidi="ar-SA"/>
      </w:rPr>
    </w:lvl>
    <w:lvl w:ilvl="3" w:tplc="0296B27C">
      <w:numFmt w:val="bullet"/>
      <w:lvlText w:val="•"/>
      <w:lvlJc w:val="left"/>
      <w:pPr>
        <w:ind w:left="989" w:hanging="183"/>
      </w:pPr>
      <w:rPr>
        <w:rFonts w:hint="default"/>
        <w:lang w:val="kk-KZ" w:eastAsia="en-US" w:bidi="ar-SA"/>
      </w:rPr>
    </w:lvl>
    <w:lvl w:ilvl="4" w:tplc="EB666B9A">
      <w:numFmt w:val="bullet"/>
      <w:lvlText w:val="•"/>
      <w:lvlJc w:val="left"/>
      <w:pPr>
        <w:ind w:left="1312" w:hanging="183"/>
      </w:pPr>
      <w:rPr>
        <w:rFonts w:hint="default"/>
        <w:lang w:val="kk-KZ" w:eastAsia="en-US" w:bidi="ar-SA"/>
      </w:rPr>
    </w:lvl>
    <w:lvl w:ilvl="5" w:tplc="70D2A976">
      <w:numFmt w:val="bullet"/>
      <w:lvlText w:val="•"/>
      <w:lvlJc w:val="left"/>
      <w:pPr>
        <w:ind w:left="1635" w:hanging="183"/>
      </w:pPr>
      <w:rPr>
        <w:rFonts w:hint="default"/>
        <w:lang w:val="kk-KZ" w:eastAsia="en-US" w:bidi="ar-SA"/>
      </w:rPr>
    </w:lvl>
    <w:lvl w:ilvl="6" w:tplc="A66AB8A2">
      <w:numFmt w:val="bullet"/>
      <w:lvlText w:val="•"/>
      <w:lvlJc w:val="left"/>
      <w:pPr>
        <w:ind w:left="1958" w:hanging="183"/>
      </w:pPr>
      <w:rPr>
        <w:rFonts w:hint="default"/>
        <w:lang w:val="kk-KZ" w:eastAsia="en-US" w:bidi="ar-SA"/>
      </w:rPr>
    </w:lvl>
    <w:lvl w:ilvl="7" w:tplc="937A4D7C">
      <w:numFmt w:val="bullet"/>
      <w:lvlText w:val="•"/>
      <w:lvlJc w:val="left"/>
      <w:pPr>
        <w:ind w:left="2281" w:hanging="183"/>
      </w:pPr>
      <w:rPr>
        <w:rFonts w:hint="default"/>
        <w:lang w:val="kk-KZ" w:eastAsia="en-US" w:bidi="ar-SA"/>
      </w:rPr>
    </w:lvl>
    <w:lvl w:ilvl="8" w:tplc="F494728E">
      <w:numFmt w:val="bullet"/>
      <w:lvlText w:val="•"/>
      <w:lvlJc w:val="left"/>
      <w:pPr>
        <w:ind w:left="2604" w:hanging="183"/>
      </w:pPr>
      <w:rPr>
        <w:rFonts w:hint="default"/>
        <w:lang w:val="kk-KZ" w:eastAsia="en-US" w:bidi="ar-SA"/>
      </w:rPr>
    </w:lvl>
  </w:abstractNum>
  <w:abstractNum w:abstractNumId="42">
    <w:nsid w:val="0A0513BC"/>
    <w:multiLevelType w:val="hybridMultilevel"/>
    <w:tmpl w:val="8546459E"/>
    <w:lvl w:ilvl="0" w:tplc="20EC44D4">
      <w:numFmt w:val="bullet"/>
      <w:lvlText w:val="●"/>
      <w:lvlJc w:val="left"/>
      <w:pPr>
        <w:ind w:left="17"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1" w:tplc="0CCE77E0">
      <w:numFmt w:val="bullet"/>
      <w:lvlText w:val="•"/>
      <w:lvlJc w:val="left"/>
      <w:pPr>
        <w:ind w:left="213" w:hanging="207"/>
      </w:pPr>
      <w:rPr>
        <w:rFonts w:hint="default"/>
        <w:lang w:val="kk-KZ" w:eastAsia="en-US" w:bidi="ar-SA"/>
      </w:rPr>
    </w:lvl>
    <w:lvl w:ilvl="2" w:tplc="54A223EC">
      <w:numFmt w:val="bullet"/>
      <w:lvlText w:val="•"/>
      <w:lvlJc w:val="left"/>
      <w:pPr>
        <w:ind w:left="406" w:hanging="207"/>
      </w:pPr>
      <w:rPr>
        <w:rFonts w:hint="default"/>
        <w:lang w:val="kk-KZ" w:eastAsia="en-US" w:bidi="ar-SA"/>
      </w:rPr>
    </w:lvl>
    <w:lvl w:ilvl="3" w:tplc="851862BC">
      <w:numFmt w:val="bullet"/>
      <w:lvlText w:val="•"/>
      <w:lvlJc w:val="left"/>
      <w:pPr>
        <w:ind w:left="599" w:hanging="207"/>
      </w:pPr>
      <w:rPr>
        <w:rFonts w:hint="default"/>
        <w:lang w:val="kk-KZ" w:eastAsia="en-US" w:bidi="ar-SA"/>
      </w:rPr>
    </w:lvl>
    <w:lvl w:ilvl="4" w:tplc="2B3CE8B4">
      <w:numFmt w:val="bullet"/>
      <w:lvlText w:val="•"/>
      <w:lvlJc w:val="left"/>
      <w:pPr>
        <w:ind w:left="793" w:hanging="207"/>
      </w:pPr>
      <w:rPr>
        <w:rFonts w:hint="default"/>
        <w:lang w:val="kk-KZ" w:eastAsia="en-US" w:bidi="ar-SA"/>
      </w:rPr>
    </w:lvl>
    <w:lvl w:ilvl="5" w:tplc="00122EA4">
      <w:numFmt w:val="bullet"/>
      <w:lvlText w:val="•"/>
      <w:lvlJc w:val="left"/>
      <w:pPr>
        <w:ind w:left="986" w:hanging="207"/>
      </w:pPr>
      <w:rPr>
        <w:rFonts w:hint="default"/>
        <w:lang w:val="kk-KZ" w:eastAsia="en-US" w:bidi="ar-SA"/>
      </w:rPr>
    </w:lvl>
    <w:lvl w:ilvl="6" w:tplc="C7A813D4">
      <w:numFmt w:val="bullet"/>
      <w:lvlText w:val="•"/>
      <w:lvlJc w:val="left"/>
      <w:pPr>
        <w:ind w:left="1179" w:hanging="207"/>
      </w:pPr>
      <w:rPr>
        <w:rFonts w:hint="default"/>
        <w:lang w:val="kk-KZ" w:eastAsia="en-US" w:bidi="ar-SA"/>
      </w:rPr>
    </w:lvl>
    <w:lvl w:ilvl="7" w:tplc="14A666F8">
      <w:numFmt w:val="bullet"/>
      <w:lvlText w:val="•"/>
      <w:lvlJc w:val="left"/>
      <w:pPr>
        <w:ind w:left="1373" w:hanging="207"/>
      </w:pPr>
      <w:rPr>
        <w:rFonts w:hint="default"/>
        <w:lang w:val="kk-KZ" w:eastAsia="en-US" w:bidi="ar-SA"/>
      </w:rPr>
    </w:lvl>
    <w:lvl w:ilvl="8" w:tplc="9BA6A3EA">
      <w:numFmt w:val="bullet"/>
      <w:lvlText w:val="•"/>
      <w:lvlJc w:val="left"/>
      <w:pPr>
        <w:ind w:left="1566" w:hanging="207"/>
      </w:pPr>
      <w:rPr>
        <w:rFonts w:hint="default"/>
        <w:lang w:val="kk-KZ" w:eastAsia="en-US" w:bidi="ar-SA"/>
      </w:rPr>
    </w:lvl>
  </w:abstractNum>
  <w:abstractNum w:abstractNumId="43">
    <w:nsid w:val="0A837BD8"/>
    <w:multiLevelType w:val="hybridMultilevel"/>
    <w:tmpl w:val="A7585E32"/>
    <w:lvl w:ilvl="0" w:tplc="183E6DC6">
      <w:numFmt w:val="bullet"/>
      <w:lvlText w:val="●"/>
      <w:lvlJc w:val="left"/>
      <w:pPr>
        <w:ind w:left="20"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1" w:tplc="D8B8CBBA">
      <w:numFmt w:val="bullet"/>
      <w:lvlText w:val="•"/>
      <w:lvlJc w:val="left"/>
      <w:pPr>
        <w:ind w:left="309" w:hanging="212"/>
      </w:pPr>
      <w:rPr>
        <w:rFonts w:hint="default"/>
        <w:lang w:val="kk-KZ" w:eastAsia="en-US" w:bidi="ar-SA"/>
      </w:rPr>
    </w:lvl>
    <w:lvl w:ilvl="2" w:tplc="330835CA">
      <w:numFmt w:val="bullet"/>
      <w:lvlText w:val="•"/>
      <w:lvlJc w:val="left"/>
      <w:pPr>
        <w:ind w:left="599" w:hanging="212"/>
      </w:pPr>
      <w:rPr>
        <w:rFonts w:hint="default"/>
        <w:lang w:val="kk-KZ" w:eastAsia="en-US" w:bidi="ar-SA"/>
      </w:rPr>
    </w:lvl>
    <w:lvl w:ilvl="3" w:tplc="0706CB66">
      <w:numFmt w:val="bullet"/>
      <w:lvlText w:val="•"/>
      <w:lvlJc w:val="left"/>
      <w:pPr>
        <w:ind w:left="889" w:hanging="212"/>
      </w:pPr>
      <w:rPr>
        <w:rFonts w:hint="default"/>
        <w:lang w:val="kk-KZ" w:eastAsia="en-US" w:bidi="ar-SA"/>
      </w:rPr>
    </w:lvl>
    <w:lvl w:ilvl="4" w:tplc="A41C42B2">
      <w:numFmt w:val="bullet"/>
      <w:lvlText w:val="•"/>
      <w:lvlJc w:val="left"/>
      <w:pPr>
        <w:ind w:left="1179" w:hanging="212"/>
      </w:pPr>
      <w:rPr>
        <w:rFonts w:hint="default"/>
        <w:lang w:val="kk-KZ" w:eastAsia="en-US" w:bidi="ar-SA"/>
      </w:rPr>
    </w:lvl>
    <w:lvl w:ilvl="5" w:tplc="195A0192">
      <w:numFmt w:val="bullet"/>
      <w:lvlText w:val="•"/>
      <w:lvlJc w:val="left"/>
      <w:pPr>
        <w:ind w:left="1469" w:hanging="212"/>
      </w:pPr>
      <w:rPr>
        <w:rFonts w:hint="default"/>
        <w:lang w:val="kk-KZ" w:eastAsia="en-US" w:bidi="ar-SA"/>
      </w:rPr>
    </w:lvl>
    <w:lvl w:ilvl="6" w:tplc="BE823080">
      <w:numFmt w:val="bullet"/>
      <w:lvlText w:val="•"/>
      <w:lvlJc w:val="left"/>
      <w:pPr>
        <w:ind w:left="1758" w:hanging="212"/>
      </w:pPr>
      <w:rPr>
        <w:rFonts w:hint="default"/>
        <w:lang w:val="kk-KZ" w:eastAsia="en-US" w:bidi="ar-SA"/>
      </w:rPr>
    </w:lvl>
    <w:lvl w:ilvl="7" w:tplc="0584F504">
      <w:numFmt w:val="bullet"/>
      <w:lvlText w:val="•"/>
      <w:lvlJc w:val="left"/>
      <w:pPr>
        <w:ind w:left="2048" w:hanging="212"/>
      </w:pPr>
      <w:rPr>
        <w:rFonts w:hint="default"/>
        <w:lang w:val="kk-KZ" w:eastAsia="en-US" w:bidi="ar-SA"/>
      </w:rPr>
    </w:lvl>
    <w:lvl w:ilvl="8" w:tplc="3E0A783C">
      <w:numFmt w:val="bullet"/>
      <w:lvlText w:val="•"/>
      <w:lvlJc w:val="left"/>
      <w:pPr>
        <w:ind w:left="2338" w:hanging="212"/>
      </w:pPr>
      <w:rPr>
        <w:rFonts w:hint="default"/>
        <w:lang w:val="kk-KZ" w:eastAsia="en-US" w:bidi="ar-SA"/>
      </w:rPr>
    </w:lvl>
  </w:abstractNum>
  <w:abstractNum w:abstractNumId="44">
    <w:nsid w:val="0AD11FFA"/>
    <w:multiLevelType w:val="hybridMultilevel"/>
    <w:tmpl w:val="C5FCD334"/>
    <w:lvl w:ilvl="0" w:tplc="253CDCA8">
      <w:start w:val="3"/>
      <w:numFmt w:val="decimal"/>
      <w:lvlText w:val="%1."/>
      <w:lvlJc w:val="left"/>
      <w:pPr>
        <w:ind w:left="16"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D96A3FF8">
      <w:numFmt w:val="bullet"/>
      <w:lvlText w:val="●"/>
      <w:lvlJc w:val="left"/>
      <w:pPr>
        <w:ind w:left="737"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2" w:tplc="57CCBFCE">
      <w:numFmt w:val="bullet"/>
      <w:lvlText w:val="•"/>
      <w:lvlJc w:val="left"/>
      <w:pPr>
        <w:ind w:left="919" w:hanging="361"/>
      </w:pPr>
      <w:rPr>
        <w:rFonts w:hint="default"/>
        <w:lang w:val="kk-KZ" w:eastAsia="en-US" w:bidi="ar-SA"/>
      </w:rPr>
    </w:lvl>
    <w:lvl w:ilvl="3" w:tplc="CACEBA3A">
      <w:numFmt w:val="bullet"/>
      <w:lvlText w:val="•"/>
      <w:lvlJc w:val="left"/>
      <w:pPr>
        <w:ind w:left="1099" w:hanging="361"/>
      </w:pPr>
      <w:rPr>
        <w:rFonts w:hint="default"/>
        <w:lang w:val="kk-KZ" w:eastAsia="en-US" w:bidi="ar-SA"/>
      </w:rPr>
    </w:lvl>
    <w:lvl w:ilvl="4" w:tplc="D684005C">
      <w:numFmt w:val="bullet"/>
      <w:lvlText w:val="•"/>
      <w:lvlJc w:val="left"/>
      <w:pPr>
        <w:ind w:left="1278" w:hanging="361"/>
      </w:pPr>
      <w:rPr>
        <w:rFonts w:hint="default"/>
        <w:lang w:val="kk-KZ" w:eastAsia="en-US" w:bidi="ar-SA"/>
      </w:rPr>
    </w:lvl>
    <w:lvl w:ilvl="5" w:tplc="1D00F4AA">
      <w:numFmt w:val="bullet"/>
      <w:lvlText w:val="•"/>
      <w:lvlJc w:val="left"/>
      <w:pPr>
        <w:ind w:left="1458" w:hanging="361"/>
      </w:pPr>
      <w:rPr>
        <w:rFonts w:hint="default"/>
        <w:lang w:val="kk-KZ" w:eastAsia="en-US" w:bidi="ar-SA"/>
      </w:rPr>
    </w:lvl>
    <w:lvl w:ilvl="6" w:tplc="B2084CAA">
      <w:numFmt w:val="bullet"/>
      <w:lvlText w:val="•"/>
      <w:lvlJc w:val="left"/>
      <w:pPr>
        <w:ind w:left="1637" w:hanging="361"/>
      </w:pPr>
      <w:rPr>
        <w:rFonts w:hint="default"/>
        <w:lang w:val="kk-KZ" w:eastAsia="en-US" w:bidi="ar-SA"/>
      </w:rPr>
    </w:lvl>
    <w:lvl w:ilvl="7" w:tplc="A7E207E0">
      <w:numFmt w:val="bullet"/>
      <w:lvlText w:val="•"/>
      <w:lvlJc w:val="left"/>
      <w:pPr>
        <w:ind w:left="1817" w:hanging="361"/>
      </w:pPr>
      <w:rPr>
        <w:rFonts w:hint="default"/>
        <w:lang w:val="kk-KZ" w:eastAsia="en-US" w:bidi="ar-SA"/>
      </w:rPr>
    </w:lvl>
    <w:lvl w:ilvl="8" w:tplc="6DA6EC3E">
      <w:numFmt w:val="bullet"/>
      <w:lvlText w:val="•"/>
      <w:lvlJc w:val="left"/>
      <w:pPr>
        <w:ind w:left="1996" w:hanging="361"/>
      </w:pPr>
      <w:rPr>
        <w:rFonts w:hint="default"/>
        <w:lang w:val="kk-KZ" w:eastAsia="en-US" w:bidi="ar-SA"/>
      </w:rPr>
    </w:lvl>
  </w:abstractNum>
  <w:abstractNum w:abstractNumId="45">
    <w:nsid w:val="0AF62AB1"/>
    <w:multiLevelType w:val="hybridMultilevel"/>
    <w:tmpl w:val="24006F1C"/>
    <w:lvl w:ilvl="0" w:tplc="F1BA1878">
      <w:numFmt w:val="bullet"/>
      <w:lvlText w:val="-"/>
      <w:lvlJc w:val="left"/>
      <w:pPr>
        <w:ind w:left="73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2A009D38">
      <w:numFmt w:val="bullet"/>
      <w:lvlText w:val="•"/>
      <w:lvlJc w:val="left"/>
      <w:pPr>
        <w:ind w:left="950" w:hanging="360"/>
      </w:pPr>
      <w:rPr>
        <w:rFonts w:hint="default"/>
        <w:lang w:val="kk-KZ" w:eastAsia="en-US" w:bidi="ar-SA"/>
      </w:rPr>
    </w:lvl>
    <w:lvl w:ilvl="2" w:tplc="F8A09DFC">
      <w:numFmt w:val="bullet"/>
      <w:lvlText w:val="•"/>
      <w:lvlJc w:val="left"/>
      <w:pPr>
        <w:ind w:left="1160" w:hanging="360"/>
      </w:pPr>
      <w:rPr>
        <w:rFonts w:hint="default"/>
        <w:lang w:val="kk-KZ" w:eastAsia="en-US" w:bidi="ar-SA"/>
      </w:rPr>
    </w:lvl>
    <w:lvl w:ilvl="3" w:tplc="483482F2">
      <w:numFmt w:val="bullet"/>
      <w:lvlText w:val="•"/>
      <w:lvlJc w:val="left"/>
      <w:pPr>
        <w:ind w:left="1370" w:hanging="360"/>
      </w:pPr>
      <w:rPr>
        <w:rFonts w:hint="default"/>
        <w:lang w:val="kk-KZ" w:eastAsia="en-US" w:bidi="ar-SA"/>
      </w:rPr>
    </w:lvl>
    <w:lvl w:ilvl="4" w:tplc="DE6ED872">
      <w:numFmt w:val="bullet"/>
      <w:lvlText w:val="•"/>
      <w:lvlJc w:val="left"/>
      <w:pPr>
        <w:ind w:left="1580" w:hanging="360"/>
      </w:pPr>
      <w:rPr>
        <w:rFonts w:hint="default"/>
        <w:lang w:val="kk-KZ" w:eastAsia="en-US" w:bidi="ar-SA"/>
      </w:rPr>
    </w:lvl>
    <w:lvl w:ilvl="5" w:tplc="3A2289C2">
      <w:numFmt w:val="bullet"/>
      <w:lvlText w:val="•"/>
      <w:lvlJc w:val="left"/>
      <w:pPr>
        <w:ind w:left="1791" w:hanging="360"/>
      </w:pPr>
      <w:rPr>
        <w:rFonts w:hint="default"/>
        <w:lang w:val="kk-KZ" w:eastAsia="en-US" w:bidi="ar-SA"/>
      </w:rPr>
    </w:lvl>
    <w:lvl w:ilvl="6" w:tplc="52645A9A">
      <w:numFmt w:val="bullet"/>
      <w:lvlText w:val="•"/>
      <w:lvlJc w:val="left"/>
      <w:pPr>
        <w:ind w:left="2001" w:hanging="360"/>
      </w:pPr>
      <w:rPr>
        <w:rFonts w:hint="default"/>
        <w:lang w:val="kk-KZ" w:eastAsia="en-US" w:bidi="ar-SA"/>
      </w:rPr>
    </w:lvl>
    <w:lvl w:ilvl="7" w:tplc="4CCCA928">
      <w:numFmt w:val="bullet"/>
      <w:lvlText w:val="•"/>
      <w:lvlJc w:val="left"/>
      <w:pPr>
        <w:ind w:left="2211" w:hanging="360"/>
      </w:pPr>
      <w:rPr>
        <w:rFonts w:hint="default"/>
        <w:lang w:val="kk-KZ" w:eastAsia="en-US" w:bidi="ar-SA"/>
      </w:rPr>
    </w:lvl>
    <w:lvl w:ilvl="8" w:tplc="EA1E4844">
      <w:numFmt w:val="bullet"/>
      <w:lvlText w:val="•"/>
      <w:lvlJc w:val="left"/>
      <w:pPr>
        <w:ind w:left="2421" w:hanging="360"/>
      </w:pPr>
      <w:rPr>
        <w:rFonts w:hint="default"/>
        <w:lang w:val="kk-KZ" w:eastAsia="en-US" w:bidi="ar-SA"/>
      </w:rPr>
    </w:lvl>
  </w:abstractNum>
  <w:abstractNum w:abstractNumId="46">
    <w:nsid w:val="0B574666"/>
    <w:multiLevelType w:val="hybridMultilevel"/>
    <w:tmpl w:val="FB1C1FE0"/>
    <w:lvl w:ilvl="0" w:tplc="343659AE">
      <w:numFmt w:val="bullet"/>
      <w:lvlText w:val="♦"/>
      <w:lvlJc w:val="left"/>
      <w:pPr>
        <w:ind w:left="19" w:hanging="188"/>
      </w:pPr>
      <w:rPr>
        <w:rFonts w:ascii="Times New Roman" w:eastAsia="Times New Roman" w:hAnsi="Times New Roman" w:cs="Times New Roman" w:hint="default"/>
        <w:b w:val="0"/>
        <w:bCs w:val="0"/>
        <w:i w:val="0"/>
        <w:iCs w:val="0"/>
        <w:spacing w:val="0"/>
        <w:w w:val="100"/>
        <w:sz w:val="24"/>
        <w:szCs w:val="24"/>
        <w:lang w:val="kk-KZ" w:eastAsia="en-US" w:bidi="ar-SA"/>
      </w:rPr>
    </w:lvl>
    <w:lvl w:ilvl="1" w:tplc="C0980A14">
      <w:numFmt w:val="bullet"/>
      <w:lvlText w:val="•"/>
      <w:lvlJc w:val="left"/>
      <w:pPr>
        <w:ind w:left="286" w:hanging="188"/>
      </w:pPr>
      <w:rPr>
        <w:rFonts w:hint="default"/>
        <w:lang w:val="kk-KZ" w:eastAsia="en-US" w:bidi="ar-SA"/>
      </w:rPr>
    </w:lvl>
    <w:lvl w:ilvl="2" w:tplc="21AE65EE">
      <w:numFmt w:val="bullet"/>
      <w:lvlText w:val="•"/>
      <w:lvlJc w:val="left"/>
      <w:pPr>
        <w:ind w:left="552" w:hanging="188"/>
      </w:pPr>
      <w:rPr>
        <w:rFonts w:hint="default"/>
        <w:lang w:val="kk-KZ" w:eastAsia="en-US" w:bidi="ar-SA"/>
      </w:rPr>
    </w:lvl>
    <w:lvl w:ilvl="3" w:tplc="C9E0356C">
      <w:numFmt w:val="bullet"/>
      <w:lvlText w:val="•"/>
      <w:lvlJc w:val="left"/>
      <w:pPr>
        <w:ind w:left="819" w:hanging="188"/>
      </w:pPr>
      <w:rPr>
        <w:rFonts w:hint="default"/>
        <w:lang w:val="kk-KZ" w:eastAsia="en-US" w:bidi="ar-SA"/>
      </w:rPr>
    </w:lvl>
    <w:lvl w:ilvl="4" w:tplc="CED2E6BC">
      <w:numFmt w:val="bullet"/>
      <w:lvlText w:val="•"/>
      <w:lvlJc w:val="left"/>
      <w:pPr>
        <w:ind w:left="1085" w:hanging="188"/>
      </w:pPr>
      <w:rPr>
        <w:rFonts w:hint="default"/>
        <w:lang w:val="kk-KZ" w:eastAsia="en-US" w:bidi="ar-SA"/>
      </w:rPr>
    </w:lvl>
    <w:lvl w:ilvl="5" w:tplc="5392987E">
      <w:numFmt w:val="bullet"/>
      <w:lvlText w:val="•"/>
      <w:lvlJc w:val="left"/>
      <w:pPr>
        <w:ind w:left="1352" w:hanging="188"/>
      </w:pPr>
      <w:rPr>
        <w:rFonts w:hint="default"/>
        <w:lang w:val="kk-KZ" w:eastAsia="en-US" w:bidi="ar-SA"/>
      </w:rPr>
    </w:lvl>
    <w:lvl w:ilvl="6" w:tplc="C67ABDA8">
      <w:numFmt w:val="bullet"/>
      <w:lvlText w:val="•"/>
      <w:lvlJc w:val="left"/>
      <w:pPr>
        <w:ind w:left="1618" w:hanging="188"/>
      </w:pPr>
      <w:rPr>
        <w:rFonts w:hint="default"/>
        <w:lang w:val="kk-KZ" w:eastAsia="en-US" w:bidi="ar-SA"/>
      </w:rPr>
    </w:lvl>
    <w:lvl w:ilvl="7" w:tplc="71D0DC12">
      <w:numFmt w:val="bullet"/>
      <w:lvlText w:val="•"/>
      <w:lvlJc w:val="left"/>
      <w:pPr>
        <w:ind w:left="1884" w:hanging="188"/>
      </w:pPr>
      <w:rPr>
        <w:rFonts w:hint="default"/>
        <w:lang w:val="kk-KZ" w:eastAsia="en-US" w:bidi="ar-SA"/>
      </w:rPr>
    </w:lvl>
    <w:lvl w:ilvl="8" w:tplc="1D56E68C">
      <w:numFmt w:val="bullet"/>
      <w:lvlText w:val="•"/>
      <w:lvlJc w:val="left"/>
      <w:pPr>
        <w:ind w:left="2151" w:hanging="188"/>
      </w:pPr>
      <w:rPr>
        <w:rFonts w:hint="default"/>
        <w:lang w:val="kk-KZ" w:eastAsia="en-US" w:bidi="ar-SA"/>
      </w:rPr>
    </w:lvl>
  </w:abstractNum>
  <w:abstractNum w:abstractNumId="47">
    <w:nsid w:val="0B9E531E"/>
    <w:multiLevelType w:val="hybridMultilevel"/>
    <w:tmpl w:val="E73A1804"/>
    <w:lvl w:ilvl="0" w:tplc="91B66B48">
      <w:start w:val="1"/>
      <w:numFmt w:val="decimal"/>
      <w:lvlText w:val="%1."/>
      <w:lvlJc w:val="left"/>
      <w:pPr>
        <w:ind w:left="739" w:hanging="3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4580BC48">
      <w:numFmt w:val="bullet"/>
      <w:lvlText w:val="•"/>
      <w:lvlJc w:val="left"/>
      <w:pPr>
        <w:ind w:left="950" w:hanging="360"/>
      </w:pPr>
      <w:rPr>
        <w:rFonts w:hint="default"/>
        <w:lang w:val="kk-KZ" w:eastAsia="en-US" w:bidi="ar-SA"/>
      </w:rPr>
    </w:lvl>
    <w:lvl w:ilvl="2" w:tplc="CC8801F6">
      <w:numFmt w:val="bullet"/>
      <w:lvlText w:val="•"/>
      <w:lvlJc w:val="left"/>
      <w:pPr>
        <w:ind w:left="1160" w:hanging="360"/>
      </w:pPr>
      <w:rPr>
        <w:rFonts w:hint="default"/>
        <w:lang w:val="kk-KZ" w:eastAsia="en-US" w:bidi="ar-SA"/>
      </w:rPr>
    </w:lvl>
    <w:lvl w:ilvl="3" w:tplc="822E996C">
      <w:numFmt w:val="bullet"/>
      <w:lvlText w:val="•"/>
      <w:lvlJc w:val="left"/>
      <w:pPr>
        <w:ind w:left="1370" w:hanging="360"/>
      </w:pPr>
      <w:rPr>
        <w:rFonts w:hint="default"/>
        <w:lang w:val="kk-KZ" w:eastAsia="en-US" w:bidi="ar-SA"/>
      </w:rPr>
    </w:lvl>
    <w:lvl w:ilvl="4" w:tplc="6C7C68E0">
      <w:numFmt w:val="bullet"/>
      <w:lvlText w:val="•"/>
      <w:lvlJc w:val="left"/>
      <w:pPr>
        <w:ind w:left="1580" w:hanging="360"/>
      </w:pPr>
      <w:rPr>
        <w:rFonts w:hint="default"/>
        <w:lang w:val="kk-KZ" w:eastAsia="en-US" w:bidi="ar-SA"/>
      </w:rPr>
    </w:lvl>
    <w:lvl w:ilvl="5" w:tplc="CAB035D4">
      <w:numFmt w:val="bullet"/>
      <w:lvlText w:val="•"/>
      <w:lvlJc w:val="left"/>
      <w:pPr>
        <w:ind w:left="1791" w:hanging="360"/>
      </w:pPr>
      <w:rPr>
        <w:rFonts w:hint="default"/>
        <w:lang w:val="kk-KZ" w:eastAsia="en-US" w:bidi="ar-SA"/>
      </w:rPr>
    </w:lvl>
    <w:lvl w:ilvl="6" w:tplc="64BA940A">
      <w:numFmt w:val="bullet"/>
      <w:lvlText w:val="•"/>
      <w:lvlJc w:val="left"/>
      <w:pPr>
        <w:ind w:left="2001" w:hanging="360"/>
      </w:pPr>
      <w:rPr>
        <w:rFonts w:hint="default"/>
        <w:lang w:val="kk-KZ" w:eastAsia="en-US" w:bidi="ar-SA"/>
      </w:rPr>
    </w:lvl>
    <w:lvl w:ilvl="7" w:tplc="DE4E14D2">
      <w:numFmt w:val="bullet"/>
      <w:lvlText w:val="•"/>
      <w:lvlJc w:val="left"/>
      <w:pPr>
        <w:ind w:left="2211" w:hanging="360"/>
      </w:pPr>
      <w:rPr>
        <w:rFonts w:hint="default"/>
        <w:lang w:val="kk-KZ" w:eastAsia="en-US" w:bidi="ar-SA"/>
      </w:rPr>
    </w:lvl>
    <w:lvl w:ilvl="8" w:tplc="39E68D2C">
      <w:numFmt w:val="bullet"/>
      <w:lvlText w:val="•"/>
      <w:lvlJc w:val="left"/>
      <w:pPr>
        <w:ind w:left="2421" w:hanging="360"/>
      </w:pPr>
      <w:rPr>
        <w:rFonts w:hint="default"/>
        <w:lang w:val="kk-KZ" w:eastAsia="en-US" w:bidi="ar-SA"/>
      </w:rPr>
    </w:lvl>
  </w:abstractNum>
  <w:abstractNum w:abstractNumId="48">
    <w:nsid w:val="0BBD776A"/>
    <w:multiLevelType w:val="hybridMultilevel"/>
    <w:tmpl w:val="EF6C920A"/>
    <w:lvl w:ilvl="0" w:tplc="1A2C8900">
      <w:numFmt w:val="bullet"/>
      <w:lvlText w:val="-"/>
      <w:lvlJc w:val="left"/>
      <w:pPr>
        <w:ind w:left="15"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2932AB6A">
      <w:numFmt w:val="bullet"/>
      <w:lvlText w:val="•"/>
      <w:lvlJc w:val="left"/>
      <w:pPr>
        <w:ind w:left="310" w:hanging="360"/>
      </w:pPr>
      <w:rPr>
        <w:rFonts w:hint="default"/>
        <w:lang w:val="kk-KZ" w:eastAsia="en-US" w:bidi="ar-SA"/>
      </w:rPr>
    </w:lvl>
    <w:lvl w:ilvl="2" w:tplc="9DCE66F4">
      <w:numFmt w:val="bullet"/>
      <w:lvlText w:val="•"/>
      <w:lvlJc w:val="left"/>
      <w:pPr>
        <w:ind w:left="601" w:hanging="360"/>
      </w:pPr>
      <w:rPr>
        <w:rFonts w:hint="default"/>
        <w:lang w:val="kk-KZ" w:eastAsia="en-US" w:bidi="ar-SA"/>
      </w:rPr>
    </w:lvl>
    <w:lvl w:ilvl="3" w:tplc="F93883AA">
      <w:numFmt w:val="bullet"/>
      <w:lvlText w:val="•"/>
      <w:lvlJc w:val="left"/>
      <w:pPr>
        <w:ind w:left="892" w:hanging="360"/>
      </w:pPr>
      <w:rPr>
        <w:rFonts w:hint="default"/>
        <w:lang w:val="kk-KZ" w:eastAsia="en-US" w:bidi="ar-SA"/>
      </w:rPr>
    </w:lvl>
    <w:lvl w:ilvl="4" w:tplc="AC9A1616">
      <w:numFmt w:val="bullet"/>
      <w:lvlText w:val="•"/>
      <w:lvlJc w:val="left"/>
      <w:pPr>
        <w:ind w:left="1183" w:hanging="360"/>
      </w:pPr>
      <w:rPr>
        <w:rFonts w:hint="default"/>
        <w:lang w:val="kk-KZ" w:eastAsia="en-US" w:bidi="ar-SA"/>
      </w:rPr>
    </w:lvl>
    <w:lvl w:ilvl="5" w:tplc="B3E6EE38">
      <w:numFmt w:val="bullet"/>
      <w:lvlText w:val="•"/>
      <w:lvlJc w:val="left"/>
      <w:pPr>
        <w:ind w:left="1474" w:hanging="360"/>
      </w:pPr>
      <w:rPr>
        <w:rFonts w:hint="default"/>
        <w:lang w:val="kk-KZ" w:eastAsia="en-US" w:bidi="ar-SA"/>
      </w:rPr>
    </w:lvl>
    <w:lvl w:ilvl="6" w:tplc="82FA229A">
      <w:numFmt w:val="bullet"/>
      <w:lvlText w:val="•"/>
      <w:lvlJc w:val="left"/>
      <w:pPr>
        <w:ind w:left="1764" w:hanging="360"/>
      </w:pPr>
      <w:rPr>
        <w:rFonts w:hint="default"/>
        <w:lang w:val="kk-KZ" w:eastAsia="en-US" w:bidi="ar-SA"/>
      </w:rPr>
    </w:lvl>
    <w:lvl w:ilvl="7" w:tplc="B1CC5C32">
      <w:numFmt w:val="bullet"/>
      <w:lvlText w:val="•"/>
      <w:lvlJc w:val="left"/>
      <w:pPr>
        <w:ind w:left="2055" w:hanging="360"/>
      </w:pPr>
      <w:rPr>
        <w:rFonts w:hint="default"/>
        <w:lang w:val="kk-KZ" w:eastAsia="en-US" w:bidi="ar-SA"/>
      </w:rPr>
    </w:lvl>
    <w:lvl w:ilvl="8" w:tplc="3E20C4EA">
      <w:numFmt w:val="bullet"/>
      <w:lvlText w:val="•"/>
      <w:lvlJc w:val="left"/>
      <w:pPr>
        <w:ind w:left="2346" w:hanging="360"/>
      </w:pPr>
      <w:rPr>
        <w:rFonts w:hint="default"/>
        <w:lang w:val="kk-KZ" w:eastAsia="en-US" w:bidi="ar-SA"/>
      </w:rPr>
    </w:lvl>
  </w:abstractNum>
  <w:abstractNum w:abstractNumId="49">
    <w:nsid w:val="0C09566E"/>
    <w:multiLevelType w:val="hybridMultilevel"/>
    <w:tmpl w:val="255EF746"/>
    <w:lvl w:ilvl="0" w:tplc="F81C00D4">
      <w:numFmt w:val="bullet"/>
      <w:lvlText w:val="●"/>
      <w:lvlJc w:val="left"/>
      <w:pPr>
        <w:ind w:left="13"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1" w:tplc="09FA2D72">
      <w:numFmt w:val="bullet"/>
      <w:lvlText w:val="•"/>
      <w:lvlJc w:val="left"/>
      <w:pPr>
        <w:ind w:left="300" w:hanging="207"/>
      </w:pPr>
      <w:rPr>
        <w:rFonts w:hint="default"/>
        <w:lang w:val="kk-KZ" w:eastAsia="en-US" w:bidi="ar-SA"/>
      </w:rPr>
    </w:lvl>
    <w:lvl w:ilvl="2" w:tplc="D8BC2718">
      <w:numFmt w:val="bullet"/>
      <w:lvlText w:val="•"/>
      <w:lvlJc w:val="left"/>
      <w:pPr>
        <w:ind w:left="581" w:hanging="207"/>
      </w:pPr>
      <w:rPr>
        <w:rFonts w:hint="default"/>
        <w:lang w:val="kk-KZ" w:eastAsia="en-US" w:bidi="ar-SA"/>
      </w:rPr>
    </w:lvl>
    <w:lvl w:ilvl="3" w:tplc="1DB2AE3A">
      <w:numFmt w:val="bullet"/>
      <w:lvlText w:val="•"/>
      <w:lvlJc w:val="left"/>
      <w:pPr>
        <w:ind w:left="861" w:hanging="207"/>
      </w:pPr>
      <w:rPr>
        <w:rFonts w:hint="default"/>
        <w:lang w:val="kk-KZ" w:eastAsia="en-US" w:bidi="ar-SA"/>
      </w:rPr>
    </w:lvl>
    <w:lvl w:ilvl="4" w:tplc="7158C3C8">
      <w:numFmt w:val="bullet"/>
      <w:lvlText w:val="•"/>
      <w:lvlJc w:val="left"/>
      <w:pPr>
        <w:ind w:left="1142" w:hanging="207"/>
      </w:pPr>
      <w:rPr>
        <w:rFonts w:hint="default"/>
        <w:lang w:val="kk-KZ" w:eastAsia="en-US" w:bidi="ar-SA"/>
      </w:rPr>
    </w:lvl>
    <w:lvl w:ilvl="5" w:tplc="72F818B6">
      <w:numFmt w:val="bullet"/>
      <w:lvlText w:val="•"/>
      <w:lvlJc w:val="left"/>
      <w:pPr>
        <w:ind w:left="1422" w:hanging="207"/>
      </w:pPr>
      <w:rPr>
        <w:rFonts w:hint="default"/>
        <w:lang w:val="kk-KZ" w:eastAsia="en-US" w:bidi="ar-SA"/>
      </w:rPr>
    </w:lvl>
    <w:lvl w:ilvl="6" w:tplc="53869A7E">
      <w:numFmt w:val="bullet"/>
      <w:lvlText w:val="•"/>
      <w:lvlJc w:val="left"/>
      <w:pPr>
        <w:ind w:left="1703" w:hanging="207"/>
      </w:pPr>
      <w:rPr>
        <w:rFonts w:hint="default"/>
        <w:lang w:val="kk-KZ" w:eastAsia="en-US" w:bidi="ar-SA"/>
      </w:rPr>
    </w:lvl>
    <w:lvl w:ilvl="7" w:tplc="3A7E7540">
      <w:numFmt w:val="bullet"/>
      <w:lvlText w:val="•"/>
      <w:lvlJc w:val="left"/>
      <w:pPr>
        <w:ind w:left="1983" w:hanging="207"/>
      </w:pPr>
      <w:rPr>
        <w:rFonts w:hint="default"/>
        <w:lang w:val="kk-KZ" w:eastAsia="en-US" w:bidi="ar-SA"/>
      </w:rPr>
    </w:lvl>
    <w:lvl w:ilvl="8" w:tplc="8B98D8F0">
      <w:numFmt w:val="bullet"/>
      <w:lvlText w:val="•"/>
      <w:lvlJc w:val="left"/>
      <w:pPr>
        <w:ind w:left="2264" w:hanging="207"/>
      </w:pPr>
      <w:rPr>
        <w:rFonts w:hint="default"/>
        <w:lang w:val="kk-KZ" w:eastAsia="en-US" w:bidi="ar-SA"/>
      </w:rPr>
    </w:lvl>
  </w:abstractNum>
  <w:abstractNum w:abstractNumId="50">
    <w:nsid w:val="0C1E074C"/>
    <w:multiLevelType w:val="hybridMultilevel"/>
    <w:tmpl w:val="297E2A6E"/>
    <w:lvl w:ilvl="0" w:tplc="3DF68CC4">
      <w:start w:val="1"/>
      <w:numFmt w:val="decimal"/>
      <w:lvlText w:val="%1."/>
      <w:lvlJc w:val="left"/>
      <w:pPr>
        <w:ind w:left="18"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C6FAE9FC">
      <w:numFmt w:val="bullet"/>
      <w:lvlText w:val="•"/>
      <w:lvlJc w:val="left"/>
      <w:pPr>
        <w:ind w:left="300" w:hanging="245"/>
      </w:pPr>
      <w:rPr>
        <w:rFonts w:hint="default"/>
        <w:lang w:val="kk-KZ" w:eastAsia="en-US" w:bidi="ar-SA"/>
      </w:rPr>
    </w:lvl>
    <w:lvl w:ilvl="2" w:tplc="2A3ED7B8">
      <w:numFmt w:val="bullet"/>
      <w:lvlText w:val="•"/>
      <w:lvlJc w:val="left"/>
      <w:pPr>
        <w:ind w:left="581" w:hanging="245"/>
      </w:pPr>
      <w:rPr>
        <w:rFonts w:hint="default"/>
        <w:lang w:val="kk-KZ" w:eastAsia="en-US" w:bidi="ar-SA"/>
      </w:rPr>
    </w:lvl>
    <w:lvl w:ilvl="3" w:tplc="34D2E73E">
      <w:numFmt w:val="bullet"/>
      <w:lvlText w:val="•"/>
      <w:lvlJc w:val="left"/>
      <w:pPr>
        <w:ind w:left="862" w:hanging="245"/>
      </w:pPr>
      <w:rPr>
        <w:rFonts w:hint="default"/>
        <w:lang w:val="kk-KZ" w:eastAsia="en-US" w:bidi="ar-SA"/>
      </w:rPr>
    </w:lvl>
    <w:lvl w:ilvl="4" w:tplc="D15A02B4">
      <w:numFmt w:val="bullet"/>
      <w:lvlText w:val="•"/>
      <w:lvlJc w:val="left"/>
      <w:pPr>
        <w:ind w:left="1143" w:hanging="245"/>
      </w:pPr>
      <w:rPr>
        <w:rFonts w:hint="default"/>
        <w:lang w:val="kk-KZ" w:eastAsia="en-US" w:bidi="ar-SA"/>
      </w:rPr>
    </w:lvl>
    <w:lvl w:ilvl="5" w:tplc="290C1424">
      <w:numFmt w:val="bullet"/>
      <w:lvlText w:val="•"/>
      <w:lvlJc w:val="left"/>
      <w:pPr>
        <w:ind w:left="1424" w:hanging="245"/>
      </w:pPr>
      <w:rPr>
        <w:rFonts w:hint="default"/>
        <w:lang w:val="kk-KZ" w:eastAsia="en-US" w:bidi="ar-SA"/>
      </w:rPr>
    </w:lvl>
    <w:lvl w:ilvl="6" w:tplc="198C761A">
      <w:numFmt w:val="bullet"/>
      <w:lvlText w:val="•"/>
      <w:lvlJc w:val="left"/>
      <w:pPr>
        <w:ind w:left="1704" w:hanging="245"/>
      </w:pPr>
      <w:rPr>
        <w:rFonts w:hint="default"/>
        <w:lang w:val="kk-KZ" w:eastAsia="en-US" w:bidi="ar-SA"/>
      </w:rPr>
    </w:lvl>
    <w:lvl w:ilvl="7" w:tplc="3768FCA0">
      <w:numFmt w:val="bullet"/>
      <w:lvlText w:val="•"/>
      <w:lvlJc w:val="left"/>
      <w:pPr>
        <w:ind w:left="1985" w:hanging="245"/>
      </w:pPr>
      <w:rPr>
        <w:rFonts w:hint="default"/>
        <w:lang w:val="kk-KZ" w:eastAsia="en-US" w:bidi="ar-SA"/>
      </w:rPr>
    </w:lvl>
    <w:lvl w:ilvl="8" w:tplc="286AE820">
      <w:numFmt w:val="bullet"/>
      <w:lvlText w:val="•"/>
      <w:lvlJc w:val="left"/>
      <w:pPr>
        <w:ind w:left="2266" w:hanging="245"/>
      </w:pPr>
      <w:rPr>
        <w:rFonts w:hint="default"/>
        <w:lang w:val="kk-KZ" w:eastAsia="en-US" w:bidi="ar-SA"/>
      </w:rPr>
    </w:lvl>
  </w:abstractNum>
  <w:abstractNum w:abstractNumId="51">
    <w:nsid w:val="0C9F6752"/>
    <w:multiLevelType w:val="hybridMultilevel"/>
    <w:tmpl w:val="EB3E5A4E"/>
    <w:lvl w:ilvl="0" w:tplc="CA687594">
      <w:numFmt w:val="bullet"/>
      <w:lvlText w:val="-"/>
      <w:lvlJc w:val="left"/>
      <w:pPr>
        <w:ind w:left="12"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2102B3AE">
      <w:numFmt w:val="bullet"/>
      <w:lvlText w:val="•"/>
      <w:lvlJc w:val="left"/>
      <w:pPr>
        <w:ind w:left="272" w:hanging="144"/>
      </w:pPr>
      <w:rPr>
        <w:rFonts w:hint="default"/>
        <w:lang w:val="kk-KZ" w:eastAsia="en-US" w:bidi="ar-SA"/>
      </w:rPr>
    </w:lvl>
    <w:lvl w:ilvl="2" w:tplc="88A8F482">
      <w:numFmt w:val="bullet"/>
      <w:lvlText w:val="•"/>
      <w:lvlJc w:val="left"/>
      <w:pPr>
        <w:ind w:left="525" w:hanging="144"/>
      </w:pPr>
      <w:rPr>
        <w:rFonts w:hint="default"/>
        <w:lang w:val="kk-KZ" w:eastAsia="en-US" w:bidi="ar-SA"/>
      </w:rPr>
    </w:lvl>
    <w:lvl w:ilvl="3" w:tplc="CC86D4E2">
      <w:numFmt w:val="bullet"/>
      <w:lvlText w:val="•"/>
      <w:lvlJc w:val="left"/>
      <w:pPr>
        <w:ind w:left="777" w:hanging="144"/>
      </w:pPr>
      <w:rPr>
        <w:rFonts w:hint="default"/>
        <w:lang w:val="kk-KZ" w:eastAsia="en-US" w:bidi="ar-SA"/>
      </w:rPr>
    </w:lvl>
    <w:lvl w:ilvl="4" w:tplc="6E901DDC">
      <w:numFmt w:val="bullet"/>
      <w:lvlText w:val="•"/>
      <w:lvlJc w:val="left"/>
      <w:pPr>
        <w:ind w:left="1030" w:hanging="144"/>
      </w:pPr>
      <w:rPr>
        <w:rFonts w:hint="default"/>
        <w:lang w:val="kk-KZ" w:eastAsia="en-US" w:bidi="ar-SA"/>
      </w:rPr>
    </w:lvl>
    <w:lvl w:ilvl="5" w:tplc="027A3B26">
      <w:numFmt w:val="bullet"/>
      <w:lvlText w:val="•"/>
      <w:lvlJc w:val="left"/>
      <w:pPr>
        <w:ind w:left="1282" w:hanging="144"/>
      </w:pPr>
      <w:rPr>
        <w:rFonts w:hint="default"/>
        <w:lang w:val="kk-KZ" w:eastAsia="en-US" w:bidi="ar-SA"/>
      </w:rPr>
    </w:lvl>
    <w:lvl w:ilvl="6" w:tplc="6B229010">
      <w:numFmt w:val="bullet"/>
      <w:lvlText w:val="•"/>
      <w:lvlJc w:val="left"/>
      <w:pPr>
        <w:ind w:left="1535" w:hanging="144"/>
      </w:pPr>
      <w:rPr>
        <w:rFonts w:hint="default"/>
        <w:lang w:val="kk-KZ" w:eastAsia="en-US" w:bidi="ar-SA"/>
      </w:rPr>
    </w:lvl>
    <w:lvl w:ilvl="7" w:tplc="35C2D666">
      <w:numFmt w:val="bullet"/>
      <w:lvlText w:val="•"/>
      <w:lvlJc w:val="left"/>
      <w:pPr>
        <w:ind w:left="1787" w:hanging="144"/>
      </w:pPr>
      <w:rPr>
        <w:rFonts w:hint="default"/>
        <w:lang w:val="kk-KZ" w:eastAsia="en-US" w:bidi="ar-SA"/>
      </w:rPr>
    </w:lvl>
    <w:lvl w:ilvl="8" w:tplc="9586D82C">
      <w:numFmt w:val="bullet"/>
      <w:lvlText w:val="•"/>
      <w:lvlJc w:val="left"/>
      <w:pPr>
        <w:ind w:left="2040" w:hanging="144"/>
      </w:pPr>
      <w:rPr>
        <w:rFonts w:hint="default"/>
        <w:lang w:val="kk-KZ" w:eastAsia="en-US" w:bidi="ar-SA"/>
      </w:rPr>
    </w:lvl>
  </w:abstractNum>
  <w:abstractNum w:abstractNumId="52">
    <w:nsid w:val="0CC511D0"/>
    <w:multiLevelType w:val="hybridMultilevel"/>
    <w:tmpl w:val="3B6AD1E4"/>
    <w:lvl w:ilvl="0" w:tplc="D382AC48">
      <w:start w:val="1"/>
      <w:numFmt w:val="decimal"/>
      <w:lvlText w:val="%1."/>
      <w:lvlJc w:val="left"/>
      <w:pPr>
        <w:ind w:left="1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F1BA0FF6">
      <w:numFmt w:val="bullet"/>
      <w:lvlText w:val="•"/>
      <w:lvlJc w:val="left"/>
      <w:pPr>
        <w:ind w:left="296" w:hanging="183"/>
      </w:pPr>
      <w:rPr>
        <w:rFonts w:hint="default"/>
        <w:lang w:val="kk-KZ" w:eastAsia="en-US" w:bidi="ar-SA"/>
      </w:rPr>
    </w:lvl>
    <w:lvl w:ilvl="2" w:tplc="BD389E32">
      <w:numFmt w:val="bullet"/>
      <w:lvlText w:val="•"/>
      <w:lvlJc w:val="left"/>
      <w:pPr>
        <w:ind w:left="572" w:hanging="183"/>
      </w:pPr>
      <w:rPr>
        <w:rFonts w:hint="default"/>
        <w:lang w:val="kk-KZ" w:eastAsia="en-US" w:bidi="ar-SA"/>
      </w:rPr>
    </w:lvl>
    <w:lvl w:ilvl="3" w:tplc="6A86F4BA">
      <w:numFmt w:val="bullet"/>
      <w:lvlText w:val="•"/>
      <w:lvlJc w:val="left"/>
      <w:pPr>
        <w:ind w:left="849" w:hanging="183"/>
      </w:pPr>
      <w:rPr>
        <w:rFonts w:hint="default"/>
        <w:lang w:val="kk-KZ" w:eastAsia="en-US" w:bidi="ar-SA"/>
      </w:rPr>
    </w:lvl>
    <w:lvl w:ilvl="4" w:tplc="31AE3E86">
      <w:numFmt w:val="bullet"/>
      <w:lvlText w:val="•"/>
      <w:lvlJc w:val="left"/>
      <w:pPr>
        <w:ind w:left="1125" w:hanging="183"/>
      </w:pPr>
      <w:rPr>
        <w:rFonts w:hint="default"/>
        <w:lang w:val="kk-KZ" w:eastAsia="en-US" w:bidi="ar-SA"/>
      </w:rPr>
    </w:lvl>
    <w:lvl w:ilvl="5" w:tplc="F2E01CB8">
      <w:numFmt w:val="bullet"/>
      <w:lvlText w:val="•"/>
      <w:lvlJc w:val="left"/>
      <w:pPr>
        <w:ind w:left="1402" w:hanging="183"/>
      </w:pPr>
      <w:rPr>
        <w:rFonts w:hint="default"/>
        <w:lang w:val="kk-KZ" w:eastAsia="en-US" w:bidi="ar-SA"/>
      </w:rPr>
    </w:lvl>
    <w:lvl w:ilvl="6" w:tplc="34C24E54">
      <w:numFmt w:val="bullet"/>
      <w:lvlText w:val="•"/>
      <w:lvlJc w:val="left"/>
      <w:pPr>
        <w:ind w:left="1678" w:hanging="183"/>
      </w:pPr>
      <w:rPr>
        <w:rFonts w:hint="default"/>
        <w:lang w:val="kk-KZ" w:eastAsia="en-US" w:bidi="ar-SA"/>
      </w:rPr>
    </w:lvl>
    <w:lvl w:ilvl="7" w:tplc="4322DBA8">
      <w:numFmt w:val="bullet"/>
      <w:lvlText w:val="•"/>
      <w:lvlJc w:val="left"/>
      <w:pPr>
        <w:ind w:left="1954" w:hanging="183"/>
      </w:pPr>
      <w:rPr>
        <w:rFonts w:hint="default"/>
        <w:lang w:val="kk-KZ" w:eastAsia="en-US" w:bidi="ar-SA"/>
      </w:rPr>
    </w:lvl>
    <w:lvl w:ilvl="8" w:tplc="42C279B4">
      <w:numFmt w:val="bullet"/>
      <w:lvlText w:val="•"/>
      <w:lvlJc w:val="left"/>
      <w:pPr>
        <w:ind w:left="2231" w:hanging="183"/>
      </w:pPr>
      <w:rPr>
        <w:rFonts w:hint="default"/>
        <w:lang w:val="kk-KZ" w:eastAsia="en-US" w:bidi="ar-SA"/>
      </w:rPr>
    </w:lvl>
  </w:abstractNum>
  <w:abstractNum w:abstractNumId="53">
    <w:nsid w:val="0D0A7914"/>
    <w:multiLevelType w:val="hybridMultilevel"/>
    <w:tmpl w:val="6E120E68"/>
    <w:lvl w:ilvl="0" w:tplc="2E0E381E">
      <w:numFmt w:val="bullet"/>
      <w:lvlText w:val="●"/>
      <w:lvlJc w:val="left"/>
      <w:pPr>
        <w:ind w:left="14"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1" w:tplc="6448AB66">
      <w:numFmt w:val="bullet"/>
      <w:lvlText w:val="•"/>
      <w:lvlJc w:val="left"/>
      <w:pPr>
        <w:ind w:left="272" w:hanging="207"/>
      </w:pPr>
      <w:rPr>
        <w:rFonts w:hint="default"/>
        <w:lang w:val="kk-KZ" w:eastAsia="en-US" w:bidi="ar-SA"/>
      </w:rPr>
    </w:lvl>
    <w:lvl w:ilvl="2" w:tplc="D4741A06">
      <w:numFmt w:val="bullet"/>
      <w:lvlText w:val="•"/>
      <w:lvlJc w:val="left"/>
      <w:pPr>
        <w:ind w:left="524" w:hanging="207"/>
      </w:pPr>
      <w:rPr>
        <w:rFonts w:hint="default"/>
        <w:lang w:val="kk-KZ" w:eastAsia="en-US" w:bidi="ar-SA"/>
      </w:rPr>
    </w:lvl>
    <w:lvl w:ilvl="3" w:tplc="C71C2AF0">
      <w:numFmt w:val="bullet"/>
      <w:lvlText w:val="•"/>
      <w:lvlJc w:val="left"/>
      <w:pPr>
        <w:ind w:left="777" w:hanging="207"/>
      </w:pPr>
      <w:rPr>
        <w:rFonts w:hint="default"/>
        <w:lang w:val="kk-KZ" w:eastAsia="en-US" w:bidi="ar-SA"/>
      </w:rPr>
    </w:lvl>
    <w:lvl w:ilvl="4" w:tplc="8E6EAF02">
      <w:numFmt w:val="bullet"/>
      <w:lvlText w:val="•"/>
      <w:lvlJc w:val="left"/>
      <w:pPr>
        <w:ind w:left="1029" w:hanging="207"/>
      </w:pPr>
      <w:rPr>
        <w:rFonts w:hint="default"/>
        <w:lang w:val="kk-KZ" w:eastAsia="en-US" w:bidi="ar-SA"/>
      </w:rPr>
    </w:lvl>
    <w:lvl w:ilvl="5" w:tplc="90EE62AE">
      <w:numFmt w:val="bullet"/>
      <w:lvlText w:val="•"/>
      <w:lvlJc w:val="left"/>
      <w:pPr>
        <w:ind w:left="1282" w:hanging="207"/>
      </w:pPr>
      <w:rPr>
        <w:rFonts w:hint="default"/>
        <w:lang w:val="kk-KZ" w:eastAsia="en-US" w:bidi="ar-SA"/>
      </w:rPr>
    </w:lvl>
    <w:lvl w:ilvl="6" w:tplc="24B0EDB6">
      <w:numFmt w:val="bullet"/>
      <w:lvlText w:val="•"/>
      <w:lvlJc w:val="left"/>
      <w:pPr>
        <w:ind w:left="1534" w:hanging="207"/>
      </w:pPr>
      <w:rPr>
        <w:rFonts w:hint="default"/>
        <w:lang w:val="kk-KZ" w:eastAsia="en-US" w:bidi="ar-SA"/>
      </w:rPr>
    </w:lvl>
    <w:lvl w:ilvl="7" w:tplc="0EF09416">
      <w:numFmt w:val="bullet"/>
      <w:lvlText w:val="•"/>
      <w:lvlJc w:val="left"/>
      <w:pPr>
        <w:ind w:left="1786" w:hanging="207"/>
      </w:pPr>
      <w:rPr>
        <w:rFonts w:hint="default"/>
        <w:lang w:val="kk-KZ" w:eastAsia="en-US" w:bidi="ar-SA"/>
      </w:rPr>
    </w:lvl>
    <w:lvl w:ilvl="8" w:tplc="9F54D1BC">
      <w:numFmt w:val="bullet"/>
      <w:lvlText w:val="•"/>
      <w:lvlJc w:val="left"/>
      <w:pPr>
        <w:ind w:left="2039" w:hanging="207"/>
      </w:pPr>
      <w:rPr>
        <w:rFonts w:hint="default"/>
        <w:lang w:val="kk-KZ" w:eastAsia="en-US" w:bidi="ar-SA"/>
      </w:rPr>
    </w:lvl>
  </w:abstractNum>
  <w:abstractNum w:abstractNumId="54">
    <w:nsid w:val="0D174EE7"/>
    <w:multiLevelType w:val="hybridMultilevel"/>
    <w:tmpl w:val="66FC289E"/>
    <w:lvl w:ilvl="0" w:tplc="B39AC73A">
      <w:numFmt w:val="bullet"/>
      <w:lvlText w:val="-"/>
      <w:lvlJc w:val="left"/>
      <w:pPr>
        <w:ind w:left="14"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AE56842A">
      <w:numFmt w:val="bullet"/>
      <w:lvlText w:val="•"/>
      <w:lvlJc w:val="left"/>
      <w:pPr>
        <w:ind w:left="286" w:hanging="144"/>
      </w:pPr>
      <w:rPr>
        <w:rFonts w:hint="default"/>
        <w:lang w:val="kk-KZ" w:eastAsia="en-US" w:bidi="ar-SA"/>
      </w:rPr>
    </w:lvl>
    <w:lvl w:ilvl="2" w:tplc="B330E2F4">
      <w:numFmt w:val="bullet"/>
      <w:lvlText w:val="•"/>
      <w:lvlJc w:val="left"/>
      <w:pPr>
        <w:ind w:left="553" w:hanging="144"/>
      </w:pPr>
      <w:rPr>
        <w:rFonts w:hint="default"/>
        <w:lang w:val="kk-KZ" w:eastAsia="en-US" w:bidi="ar-SA"/>
      </w:rPr>
    </w:lvl>
    <w:lvl w:ilvl="3" w:tplc="6E0E8884">
      <w:numFmt w:val="bullet"/>
      <w:lvlText w:val="•"/>
      <w:lvlJc w:val="left"/>
      <w:pPr>
        <w:ind w:left="820" w:hanging="144"/>
      </w:pPr>
      <w:rPr>
        <w:rFonts w:hint="default"/>
        <w:lang w:val="kk-KZ" w:eastAsia="en-US" w:bidi="ar-SA"/>
      </w:rPr>
    </w:lvl>
    <w:lvl w:ilvl="4" w:tplc="D30638F4">
      <w:numFmt w:val="bullet"/>
      <w:lvlText w:val="•"/>
      <w:lvlJc w:val="left"/>
      <w:pPr>
        <w:ind w:left="1087" w:hanging="144"/>
      </w:pPr>
      <w:rPr>
        <w:rFonts w:hint="default"/>
        <w:lang w:val="kk-KZ" w:eastAsia="en-US" w:bidi="ar-SA"/>
      </w:rPr>
    </w:lvl>
    <w:lvl w:ilvl="5" w:tplc="3E0CBF78">
      <w:numFmt w:val="bullet"/>
      <w:lvlText w:val="•"/>
      <w:lvlJc w:val="left"/>
      <w:pPr>
        <w:ind w:left="1354" w:hanging="144"/>
      </w:pPr>
      <w:rPr>
        <w:rFonts w:hint="default"/>
        <w:lang w:val="kk-KZ" w:eastAsia="en-US" w:bidi="ar-SA"/>
      </w:rPr>
    </w:lvl>
    <w:lvl w:ilvl="6" w:tplc="162023A6">
      <w:numFmt w:val="bullet"/>
      <w:lvlText w:val="•"/>
      <w:lvlJc w:val="left"/>
      <w:pPr>
        <w:ind w:left="1620" w:hanging="144"/>
      </w:pPr>
      <w:rPr>
        <w:rFonts w:hint="default"/>
        <w:lang w:val="kk-KZ" w:eastAsia="en-US" w:bidi="ar-SA"/>
      </w:rPr>
    </w:lvl>
    <w:lvl w:ilvl="7" w:tplc="E96EABE6">
      <w:numFmt w:val="bullet"/>
      <w:lvlText w:val="•"/>
      <w:lvlJc w:val="left"/>
      <w:pPr>
        <w:ind w:left="1887" w:hanging="144"/>
      </w:pPr>
      <w:rPr>
        <w:rFonts w:hint="default"/>
        <w:lang w:val="kk-KZ" w:eastAsia="en-US" w:bidi="ar-SA"/>
      </w:rPr>
    </w:lvl>
    <w:lvl w:ilvl="8" w:tplc="3AAE85E2">
      <w:numFmt w:val="bullet"/>
      <w:lvlText w:val="•"/>
      <w:lvlJc w:val="left"/>
      <w:pPr>
        <w:ind w:left="2154" w:hanging="144"/>
      </w:pPr>
      <w:rPr>
        <w:rFonts w:hint="default"/>
        <w:lang w:val="kk-KZ" w:eastAsia="en-US" w:bidi="ar-SA"/>
      </w:rPr>
    </w:lvl>
  </w:abstractNum>
  <w:abstractNum w:abstractNumId="55">
    <w:nsid w:val="0D7B49B0"/>
    <w:multiLevelType w:val="hybridMultilevel"/>
    <w:tmpl w:val="4DC88508"/>
    <w:lvl w:ilvl="0" w:tplc="0CA69684">
      <w:start w:val="1"/>
      <w:numFmt w:val="decimal"/>
      <w:lvlText w:val="%1."/>
      <w:lvlJc w:val="left"/>
      <w:pPr>
        <w:ind w:left="11" w:hanging="437"/>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B3729ABC">
      <w:numFmt w:val="bullet"/>
      <w:lvlText w:val="•"/>
      <w:lvlJc w:val="left"/>
      <w:pPr>
        <w:ind w:left="272" w:hanging="437"/>
      </w:pPr>
      <w:rPr>
        <w:rFonts w:hint="default"/>
        <w:lang w:val="kk-KZ" w:eastAsia="en-US" w:bidi="ar-SA"/>
      </w:rPr>
    </w:lvl>
    <w:lvl w:ilvl="2" w:tplc="9BDA6C1C">
      <w:numFmt w:val="bullet"/>
      <w:lvlText w:val="•"/>
      <w:lvlJc w:val="left"/>
      <w:pPr>
        <w:ind w:left="525" w:hanging="437"/>
      </w:pPr>
      <w:rPr>
        <w:rFonts w:hint="default"/>
        <w:lang w:val="kk-KZ" w:eastAsia="en-US" w:bidi="ar-SA"/>
      </w:rPr>
    </w:lvl>
    <w:lvl w:ilvl="3" w:tplc="0916009E">
      <w:numFmt w:val="bullet"/>
      <w:lvlText w:val="•"/>
      <w:lvlJc w:val="left"/>
      <w:pPr>
        <w:ind w:left="777" w:hanging="437"/>
      </w:pPr>
      <w:rPr>
        <w:rFonts w:hint="default"/>
        <w:lang w:val="kk-KZ" w:eastAsia="en-US" w:bidi="ar-SA"/>
      </w:rPr>
    </w:lvl>
    <w:lvl w:ilvl="4" w:tplc="22CEC044">
      <w:numFmt w:val="bullet"/>
      <w:lvlText w:val="•"/>
      <w:lvlJc w:val="left"/>
      <w:pPr>
        <w:ind w:left="1030" w:hanging="437"/>
      </w:pPr>
      <w:rPr>
        <w:rFonts w:hint="default"/>
        <w:lang w:val="kk-KZ" w:eastAsia="en-US" w:bidi="ar-SA"/>
      </w:rPr>
    </w:lvl>
    <w:lvl w:ilvl="5" w:tplc="9D30E51C">
      <w:numFmt w:val="bullet"/>
      <w:lvlText w:val="•"/>
      <w:lvlJc w:val="left"/>
      <w:pPr>
        <w:ind w:left="1283" w:hanging="437"/>
      </w:pPr>
      <w:rPr>
        <w:rFonts w:hint="default"/>
        <w:lang w:val="kk-KZ" w:eastAsia="en-US" w:bidi="ar-SA"/>
      </w:rPr>
    </w:lvl>
    <w:lvl w:ilvl="6" w:tplc="0D7C9160">
      <w:numFmt w:val="bullet"/>
      <w:lvlText w:val="•"/>
      <w:lvlJc w:val="left"/>
      <w:pPr>
        <w:ind w:left="1535" w:hanging="437"/>
      </w:pPr>
      <w:rPr>
        <w:rFonts w:hint="default"/>
        <w:lang w:val="kk-KZ" w:eastAsia="en-US" w:bidi="ar-SA"/>
      </w:rPr>
    </w:lvl>
    <w:lvl w:ilvl="7" w:tplc="B9CEB51E">
      <w:numFmt w:val="bullet"/>
      <w:lvlText w:val="•"/>
      <w:lvlJc w:val="left"/>
      <w:pPr>
        <w:ind w:left="1788" w:hanging="437"/>
      </w:pPr>
      <w:rPr>
        <w:rFonts w:hint="default"/>
        <w:lang w:val="kk-KZ" w:eastAsia="en-US" w:bidi="ar-SA"/>
      </w:rPr>
    </w:lvl>
    <w:lvl w:ilvl="8" w:tplc="AD40DB4C">
      <w:numFmt w:val="bullet"/>
      <w:lvlText w:val="•"/>
      <w:lvlJc w:val="left"/>
      <w:pPr>
        <w:ind w:left="2040" w:hanging="437"/>
      </w:pPr>
      <w:rPr>
        <w:rFonts w:hint="default"/>
        <w:lang w:val="kk-KZ" w:eastAsia="en-US" w:bidi="ar-SA"/>
      </w:rPr>
    </w:lvl>
  </w:abstractNum>
  <w:abstractNum w:abstractNumId="56">
    <w:nsid w:val="0D9F3829"/>
    <w:multiLevelType w:val="hybridMultilevel"/>
    <w:tmpl w:val="70B8D7FE"/>
    <w:lvl w:ilvl="0" w:tplc="E124C3EE">
      <w:start w:val="9"/>
      <w:numFmt w:val="decimal"/>
      <w:lvlText w:val="%1."/>
      <w:lvlJc w:val="left"/>
      <w:pPr>
        <w:ind w:left="740" w:hanging="360"/>
        <w:jc w:val="left"/>
      </w:pPr>
      <w:rPr>
        <w:rFonts w:hint="default"/>
        <w:spacing w:val="0"/>
        <w:w w:val="100"/>
        <w:lang w:val="kk-KZ" w:eastAsia="en-US" w:bidi="ar-SA"/>
      </w:rPr>
    </w:lvl>
    <w:lvl w:ilvl="1" w:tplc="2B8AC2A8">
      <w:numFmt w:val="bullet"/>
      <w:lvlText w:val="•"/>
      <w:lvlJc w:val="left"/>
      <w:pPr>
        <w:ind w:left="925" w:hanging="360"/>
      </w:pPr>
      <w:rPr>
        <w:rFonts w:hint="default"/>
        <w:lang w:val="kk-KZ" w:eastAsia="en-US" w:bidi="ar-SA"/>
      </w:rPr>
    </w:lvl>
    <w:lvl w:ilvl="2" w:tplc="2C94B200">
      <w:numFmt w:val="bullet"/>
      <w:lvlText w:val="•"/>
      <w:lvlJc w:val="left"/>
      <w:pPr>
        <w:ind w:left="1110" w:hanging="360"/>
      </w:pPr>
      <w:rPr>
        <w:rFonts w:hint="default"/>
        <w:lang w:val="kk-KZ" w:eastAsia="en-US" w:bidi="ar-SA"/>
      </w:rPr>
    </w:lvl>
    <w:lvl w:ilvl="3" w:tplc="35EE6802">
      <w:numFmt w:val="bullet"/>
      <w:lvlText w:val="•"/>
      <w:lvlJc w:val="left"/>
      <w:pPr>
        <w:ind w:left="1295" w:hanging="360"/>
      </w:pPr>
      <w:rPr>
        <w:rFonts w:hint="default"/>
        <w:lang w:val="kk-KZ" w:eastAsia="en-US" w:bidi="ar-SA"/>
      </w:rPr>
    </w:lvl>
    <w:lvl w:ilvl="4" w:tplc="970C2824">
      <w:numFmt w:val="bullet"/>
      <w:lvlText w:val="•"/>
      <w:lvlJc w:val="left"/>
      <w:pPr>
        <w:ind w:left="1480" w:hanging="360"/>
      </w:pPr>
      <w:rPr>
        <w:rFonts w:hint="default"/>
        <w:lang w:val="kk-KZ" w:eastAsia="en-US" w:bidi="ar-SA"/>
      </w:rPr>
    </w:lvl>
    <w:lvl w:ilvl="5" w:tplc="52F03A5C">
      <w:numFmt w:val="bullet"/>
      <w:lvlText w:val="•"/>
      <w:lvlJc w:val="left"/>
      <w:pPr>
        <w:ind w:left="1665" w:hanging="360"/>
      </w:pPr>
      <w:rPr>
        <w:rFonts w:hint="default"/>
        <w:lang w:val="kk-KZ" w:eastAsia="en-US" w:bidi="ar-SA"/>
      </w:rPr>
    </w:lvl>
    <w:lvl w:ilvl="6" w:tplc="2BF81050">
      <w:numFmt w:val="bullet"/>
      <w:lvlText w:val="•"/>
      <w:lvlJc w:val="left"/>
      <w:pPr>
        <w:ind w:left="1850" w:hanging="360"/>
      </w:pPr>
      <w:rPr>
        <w:rFonts w:hint="default"/>
        <w:lang w:val="kk-KZ" w:eastAsia="en-US" w:bidi="ar-SA"/>
      </w:rPr>
    </w:lvl>
    <w:lvl w:ilvl="7" w:tplc="3B72D2C0">
      <w:numFmt w:val="bullet"/>
      <w:lvlText w:val="•"/>
      <w:lvlJc w:val="left"/>
      <w:pPr>
        <w:ind w:left="2035" w:hanging="360"/>
      </w:pPr>
      <w:rPr>
        <w:rFonts w:hint="default"/>
        <w:lang w:val="kk-KZ" w:eastAsia="en-US" w:bidi="ar-SA"/>
      </w:rPr>
    </w:lvl>
    <w:lvl w:ilvl="8" w:tplc="CBE6B460">
      <w:numFmt w:val="bullet"/>
      <w:lvlText w:val="•"/>
      <w:lvlJc w:val="left"/>
      <w:pPr>
        <w:ind w:left="2220" w:hanging="360"/>
      </w:pPr>
      <w:rPr>
        <w:rFonts w:hint="default"/>
        <w:lang w:val="kk-KZ" w:eastAsia="en-US" w:bidi="ar-SA"/>
      </w:rPr>
    </w:lvl>
  </w:abstractNum>
  <w:abstractNum w:abstractNumId="57">
    <w:nsid w:val="0DC31C90"/>
    <w:multiLevelType w:val="hybridMultilevel"/>
    <w:tmpl w:val="F1A0079E"/>
    <w:lvl w:ilvl="0" w:tplc="7AD4760E">
      <w:start w:val="1"/>
      <w:numFmt w:val="decimal"/>
      <w:lvlText w:val="%1."/>
      <w:lvlJc w:val="left"/>
      <w:pPr>
        <w:ind w:left="193"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7F5EC948">
      <w:numFmt w:val="bullet"/>
      <w:lvlText w:val="•"/>
      <w:lvlJc w:val="left"/>
      <w:pPr>
        <w:ind w:left="447" w:hanging="183"/>
      </w:pPr>
      <w:rPr>
        <w:rFonts w:hint="default"/>
        <w:lang w:val="kk-KZ" w:eastAsia="en-US" w:bidi="ar-SA"/>
      </w:rPr>
    </w:lvl>
    <w:lvl w:ilvl="2" w:tplc="7F72B130">
      <w:numFmt w:val="bullet"/>
      <w:lvlText w:val="•"/>
      <w:lvlJc w:val="left"/>
      <w:pPr>
        <w:ind w:left="694" w:hanging="183"/>
      </w:pPr>
      <w:rPr>
        <w:rFonts w:hint="default"/>
        <w:lang w:val="kk-KZ" w:eastAsia="en-US" w:bidi="ar-SA"/>
      </w:rPr>
    </w:lvl>
    <w:lvl w:ilvl="3" w:tplc="04CE9F0A">
      <w:numFmt w:val="bullet"/>
      <w:lvlText w:val="•"/>
      <w:lvlJc w:val="left"/>
      <w:pPr>
        <w:ind w:left="941" w:hanging="183"/>
      </w:pPr>
      <w:rPr>
        <w:rFonts w:hint="default"/>
        <w:lang w:val="kk-KZ" w:eastAsia="en-US" w:bidi="ar-SA"/>
      </w:rPr>
    </w:lvl>
    <w:lvl w:ilvl="4" w:tplc="EB04811E">
      <w:numFmt w:val="bullet"/>
      <w:lvlText w:val="•"/>
      <w:lvlJc w:val="left"/>
      <w:pPr>
        <w:ind w:left="1188" w:hanging="183"/>
      </w:pPr>
      <w:rPr>
        <w:rFonts w:hint="default"/>
        <w:lang w:val="kk-KZ" w:eastAsia="en-US" w:bidi="ar-SA"/>
      </w:rPr>
    </w:lvl>
    <w:lvl w:ilvl="5" w:tplc="DDA006A4">
      <w:numFmt w:val="bullet"/>
      <w:lvlText w:val="•"/>
      <w:lvlJc w:val="left"/>
      <w:pPr>
        <w:ind w:left="1435" w:hanging="183"/>
      </w:pPr>
      <w:rPr>
        <w:rFonts w:hint="default"/>
        <w:lang w:val="kk-KZ" w:eastAsia="en-US" w:bidi="ar-SA"/>
      </w:rPr>
    </w:lvl>
    <w:lvl w:ilvl="6" w:tplc="21A40442">
      <w:numFmt w:val="bullet"/>
      <w:lvlText w:val="•"/>
      <w:lvlJc w:val="left"/>
      <w:pPr>
        <w:ind w:left="1682" w:hanging="183"/>
      </w:pPr>
      <w:rPr>
        <w:rFonts w:hint="default"/>
        <w:lang w:val="kk-KZ" w:eastAsia="en-US" w:bidi="ar-SA"/>
      </w:rPr>
    </w:lvl>
    <w:lvl w:ilvl="7" w:tplc="AD4818FC">
      <w:numFmt w:val="bullet"/>
      <w:lvlText w:val="•"/>
      <w:lvlJc w:val="left"/>
      <w:pPr>
        <w:ind w:left="1929" w:hanging="183"/>
      </w:pPr>
      <w:rPr>
        <w:rFonts w:hint="default"/>
        <w:lang w:val="kk-KZ" w:eastAsia="en-US" w:bidi="ar-SA"/>
      </w:rPr>
    </w:lvl>
    <w:lvl w:ilvl="8" w:tplc="D28E15D6">
      <w:numFmt w:val="bullet"/>
      <w:lvlText w:val="•"/>
      <w:lvlJc w:val="left"/>
      <w:pPr>
        <w:ind w:left="2176" w:hanging="183"/>
      </w:pPr>
      <w:rPr>
        <w:rFonts w:hint="default"/>
        <w:lang w:val="kk-KZ" w:eastAsia="en-US" w:bidi="ar-SA"/>
      </w:rPr>
    </w:lvl>
  </w:abstractNum>
  <w:abstractNum w:abstractNumId="58">
    <w:nsid w:val="0E325951"/>
    <w:multiLevelType w:val="hybridMultilevel"/>
    <w:tmpl w:val="60D2D416"/>
    <w:lvl w:ilvl="0" w:tplc="DA4C2ACA">
      <w:start w:val="1"/>
      <w:numFmt w:val="decimal"/>
      <w:lvlText w:val="%1."/>
      <w:lvlJc w:val="left"/>
      <w:pPr>
        <w:ind w:left="257"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06182286">
      <w:numFmt w:val="bullet"/>
      <w:lvlText w:val="•"/>
      <w:lvlJc w:val="left"/>
      <w:pPr>
        <w:ind w:left="502" w:hanging="245"/>
      </w:pPr>
      <w:rPr>
        <w:rFonts w:hint="default"/>
        <w:lang w:val="kk-KZ" w:eastAsia="en-US" w:bidi="ar-SA"/>
      </w:rPr>
    </w:lvl>
    <w:lvl w:ilvl="2" w:tplc="C0B8D246">
      <w:numFmt w:val="bullet"/>
      <w:lvlText w:val="•"/>
      <w:lvlJc w:val="left"/>
      <w:pPr>
        <w:ind w:left="745" w:hanging="245"/>
      </w:pPr>
      <w:rPr>
        <w:rFonts w:hint="default"/>
        <w:lang w:val="kk-KZ" w:eastAsia="en-US" w:bidi="ar-SA"/>
      </w:rPr>
    </w:lvl>
    <w:lvl w:ilvl="3" w:tplc="7BA4A578">
      <w:numFmt w:val="bullet"/>
      <w:lvlText w:val="•"/>
      <w:lvlJc w:val="left"/>
      <w:pPr>
        <w:ind w:left="987" w:hanging="245"/>
      </w:pPr>
      <w:rPr>
        <w:rFonts w:hint="default"/>
        <w:lang w:val="kk-KZ" w:eastAsia="en-US" w:bidi="ar-SA"/>
      </w:rPr>
    </w:lvl>
    <w:lvl w:ilvl="4" w:tplc="7FD0DBE2">
      <w:numFmt w:val="bullet"/>
      <w:lvlText w:val="•"/>
      <w:lvlJc w:val="left"/>
      <w:pPr>
        <w:ind w:left="1230" w:hanging="245"/>
      </w:pPr>
      <w:rPr>
        <w:rFonts w:hint="default"/>
        <w:lang w:val="kk-KZ" w:eastAsia="en-US" w:bidi="ar-SA"/>
      </w:rPr>
    </w:lvl>
    <w:lvl w:ilvl="5" w:tplc="E74AB062">
      <w:numFmt w:val="bullet"/>
      <w:lvlText w:val="•"/>
      <w:lvlJc w:val="left"/>
      <w:pPr>
        <w:ind w:left="1472" w:hanging="245"/>
      </w:pPr>
      <w:rPr>
        <w:rFonts w:hint="default"/>
        <w:lang w:val="kk-KZ" w:eastAsia="en-US" w:bidi="ar-SA"/>
      </w:rPr>
    </w:lvl>
    <w:lvl w:ilvl="6" w:tplc="20F2488E">
      <w:numFmt w:val="bullet"/>
      <w:lvlText w:val="•"/>
      <w:lvlJc w:val="left"/>
      <w:pPr>
        <w:ind w:left="1715" w:hanging="245"/>
      </w:pPr>
      <w:rPr>
        <w:rFonts w:hint="default"/>
        <w:lang w:val="kk-KZ" w:eastAsia="en-US" w:bidi="ar-SA"/>
      </w:rPr>
    </w:lvl>
    <w:lvl w:ilvl="7" w:tplc="F2C8789C">
      <w:numFmt w:val="bullet"/>
      <w:lvlText w:val="•"/>
      <w:lvlJc w:val="left"/>
      <w:pPr>
        <w:ind w:left="1957" w:hanging="245"/>
      </w:pPr>
      <w:rPr>
        <w:rFonts w:hint="default"/>
        <w:lang w:val="kk-KZ" w:eastAsia="en-US" w:bidi="ar-SA"/>
      </w:rPr>
    </w:lvl>
    <w:lvl w:ilvl="8" w:tplc="5BA2EB3C">
      <w:numFmt w:val="bullet"/>
      <w:lvlText w:val="•"/>
      <w:lvlJc w:val="left"/>
      <w:pPr>
        <w:ind w:left="2200" w:hanging="245"/>
      </w:pPr>
      <w:rPr>
        <w:rFonts w:hint="default"/>
        <w:lang w:val="kk-KZ" w:eastAsia="en-US" w:bidi="ar-SA"/>
      </w:rPr>
    </w:lvl>
  </w:abstractNum>
  <w:abstractNum w:abstractNumId="59">
    <w:nsid w:val="0EA8000A"/>
    <w:multiLevelType w:val="hybridMultilevel"/>
    <w:tmpl w:val="523C550E"/>
    <w:lvl w:ilvl="0" w:tplc="7AF207E8">
      <w:start w:val="1"/>
      <w:numFmt w:val="decimal"/>
      <w:lvlText w:val="%1."/>
      <w:lvlJc w:val="left"/>
      <w:pPr>
        <w:ind w:left="18"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8C64593A">
      <w:numFmt w:val="bullet"/>
      <w:lvlText w:val="•"/>
      <w:lvlJc w:val="left"/>
      <w:pPr>
        <w:ind w:left="300" w:hanging="245"/>
      </w:pPr>
      <w:rPr>
        <w:rFonts w:hint="default"/>
        <w:lang w:val="kk-KZ" w:eastAsia="en-US" w:bidi="ar-SA"/>
      </w:rPr>
    </w:lvl>
    <w:lvl w:ilvl="2" w:tplc="A2C4D8D6">
      <w:numFmt w:val="bullet"/>
      <w:lvlText w:val="•"/>
      <w:lvlJc w:val="left"/>
      <w:pPr>
        <w:ind w:left="581" w:hanging="245"/>
      </w:pPr>
      <w:rPr>
        <w:rFonts w:hint="default"/>
        <w:lang w:val="kk-KZ" w:eastAsia="en-US" w:bidi="ar-SA"/>
      </w:rPr>
    </w:lvl>
    <w:lvl w:ilvl="3" w:tplc="4D40216C">
      <w:numFmt w:val="bullet"/>
      <w:lvlText w:val="•"/>
      <w:lvlJc w:val="left"/>
      <w:pPr>
        <w:ind w:left="862" w:hanging="245"/>
      </w:pPr>
      <w:rPr>
        <w:rFonts w:hint="default"/>
        <w:lang w:val="kk-KZ" w:eastAsia="en-US" w:bidi="ar-SA"/>
      </w:rPr>
    </w:lvl>
    <w:lvl w:ilvl="4" w:tplc="6FB88624">
      <w:numFmt w:val="bullet"/>
      <w:lvlText w:val="•"/>
      <w:lvlJc w:val="left"/>
      <w:pPr>
        <w:ind w:left="1143" w:hanging="245"/>
      </w:pPr>
      <w:rPr>
        <w:rFonts w:hint="default"/>
        <w:lang w:val="kk-KZ" w:eastAsia="en-US" w:bidi="ar-SA"/>
      </w:rPr>
    </w:lvl>
    <w:lvl w:ilvl="5" w:tplc="A6B021CC">
      <w:numFmt w:val="bullet"/>
      <w:lvlText w:val="•"/>
      <w:lvlJc w:val="left"/>
      <w:pPr>
        <w:ind w:left="1424" w:hanging="245"/>
      </w:pPr>
      <w:rPr>
        <w:rFonts w:hint="default"/>
        <w:lang w:val="kk-KZ" w:eastAsia="en-US" w:bidi="ar-SA"/>
      </w:rPr>
    </w:lvl>
    <w:lvl w:ilvl="6" w:tplc="D188C526">
      <w:numFmt w:val="bullet"/>
      <w:lvlText w:val="•"/>
      <w:lvlJc w:val="left"/>
      <w:pPr>
        <w:ind w:left="1704" w:hanging="245"/>
      </w:pPr>
      <w:rPr>
        <w:rFonts w:hint="default"/>
        <w:lang w:val="kk-KZ" w:eastAsia="en-US" w:bidi="ar-SA"/>
      </w:rPr>
    </w:lvl>
    <w:lvl w:ilvl="7" w:tplc="E376D538">
      <w:numFmt w:val="bullet"/>
      <w:lvlText w:val="•"/>
      <w:lvlJc w:val="left"/>
      <w:pPr>
        <w:ind w:left="1985" w:hanging="245"/>
      </w:pPr>
      <w:rPr>
        <w:rFonts w:hint="default"/>
        <w:lang w:val="kk-KZ" w:eastAsia="en-US" w:bidi="ar-SA"/>
      </w:rPr>
    </w:lvl>
    <w:lvl w:ilvl="8" w:tplc="41443176">
      <w:numFmt w:val="bullet"/>
      <w:lvlText w:val="•"/>
      <w:lvlJc w:val="left"/>
      <w:pPr>
        <w:ind w:left="2266" w:hanging="245"/>
      </w:pPr>
      <w:rPr>
        <w:rFonts w:hint="default"/>
        <w:lang w:val="kk-KZ" w:eastAsia="en-US" w:bidi="ar-SA"/>
      </w:rPr>
    </w:lvl>
  </w:abstractNum>
  <w:abstractNum w:abstractNumId="60">
    <w:nsid w:val="0EC24A38"/>
    <w:multiLevelType w:val="hybridMultilevel"/>
    <w:tmpl w:val="22CC3168"/>
    <w:lvl w:ilvl="0" w:tplc="E6B65144">
      <w:numFmt w:val="bullet"/>
      <w:lvlText w:val="-"/>
      <w:lvlJc w:val="left"/>
      <w:pPr>
        <w:ind w:left="249"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18CA6BD6">
      <w:numFmt w:val="bullet"/>
      <w:lvlText w:val="•"/>
      <w:lvlJc w:val="left"/>
      <w:pPr>
        <w:ind w:left="1535" w:hanging="144"/>
      </w:pPr>
      <w:rPr>
        <w:rFonts w:hint="default"/>
        <w:lang w:val="kk-KZ" w:eastAsia="en-US" w:bidi="ar-SA"/>
      </w:rPr>
    </w:lvl>
    <w:lvl w:ilvl="2" w:tplc="64B62F7C">
      <w:numFmt w:val="bullet"/>
      <w:lvlText w:val="•"/>
      <w:lvlJc w:val="left"/>
      <w:pPr>
        <w:ind w:left="2831" w:hanging="144"/>
      </w:pPr>
      <w:rPr>
        <w:rFonts w:hint="default"/>
        <w:lang w:val="kk-KZ" w:eastAsia="en-US" w:bidi="ar-SA"/>
      </w:rPr>
    </w:lvl>
    <w:lvl w:ilvl="3" w:tplc="2FB0C52A">
      <w:numFmt w:val="bullet"/>
      <w:lvlText w:val="•"/>
      <w:lvlJc w:val="left"/>
      <w:pPr>
        <w:ind w:left="4126" w:hanging="144"/>
      </w:pPr>
      <w:rPr>
        <w:rFonts w:hint="default"/>
        <w:lang w:val="kk-KZ" w:eastAsia="en-US" w:bidi="ar-SA"/>
      </w:rPr>
    </w:lvl>
    <w:lvl w:ilvl="4" w:tplc="738E8EF6">
      <w:numFmt w:val="bullet"/>
      <w:lvlText w:val="•"/>
      <w:lvlJc w:val="left"/>
      <w:pPr>
        <w:ind w:left="5422" w:hanging="144"/>
      </w:pPr>
      <w:rPr>
        <w:rFonts w:hint="default"/>
        <w:lang w:val="kk-KZ" w:eastAsia="en-US" w:bidi="ar-SA"/>
      </w:rPr>
    </w:lvl>
    <w:lvl w:ilvl="5" w:tplc="FCA4CED6">
      <w:numFmt w:val="bullet"/>
      <w:lvlText w:val="•"/>
      <w:lvlJc w:val="left"/>
      <w:pPr>
        <w:ind w:left="6718" w:hanging="144"/>
      </w:pPr>
      <w:rPr>
        <w:rFonts w:hint="default"/>
        <w:lang w:val="kk-KZ" w:eastAsia="en-US" w:bidi="ar-SA"/>
      </w:rPr>
    </w:lvl>
    <w:lvl w:ilvl="6" w:tplc="660C53E0">
      <w:numFmt w:val="bullet"/>
      <w:lvlText w:val="•"/>
      <w:lvlJc w:val="left"/>
      <w:pPr>
        <w:ind w:left="8013" w:hanging="144"/>
      </w:pPr>
      <w:rPr>
        <w:rFonts w:hint="default"/>
        <w:lang w:val="kk-KZ" w:eastAsia="en-US" w:bidi="ar-SA"/>
      </w:rPr>
    </w:lvl>
    <w:lvl w:ilvl="7" w:tplc="372CEE96">
      <w:numFmt w:val="bullet"/>
      <w:lvlText w:val="•"/>
      <w:lvlJc w:val="left"/>
      <w:pPr>
        <w:ind w:left="9309" w:hanging="144"/>
      </w:pPr>
      <w:rPr>
        <w:rFonts w:hint="default"/>
        <w:lang w:val="kk-KZ" w:eastAsia="en-US" w:bidi="ar-SA"/>
      </w:rPr>
    </w:lvl>
    <w:lvl w:ilvl="8" w:tplc="A3DA5CC4">
      <w:numFmt w:val="bullet"/>
      <w:lvlText w:val="•"/>
      <w:lvlJc w:val="left"/>
      <w:pPr>
        <w:ind w:left="10604" w:hanging="144"/>
      </w:pPr>
      <w:rPr>
        <w:rFonts w:hint="default"/>
        <w:lang w:val="kk-KZ" w:eastAsia="en-US" w:bidi="ar-SA"/>
      </w:rPr>
    </w:lvl>
  </w:abstractNum>
  <w:abstractNum w:abstractNumId="61">
    <w:nsid w:val="0F090A0A"/>
    <w:multiLevelType w:val="hybridMultilevel"/>
    <w:tmpl w:val="83586F86"/>
    <w:lvl w:ilvl="0" w:tplc="02D2B5C0">
      <w:start w:val="2"/>
      <w:numFmt w:val="decimal"/>
      <w:lvlText w:val="%1."/>
      <w:lvlJc w:val="left"/>
      <w:pPr>
        <w:ind w:left="11" w:hanging="830"/>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3F46ECB2">
      <w:numFmt w:val="bullet"/>
      <w:lvlText w:val="●"/>
      <w:lvlJc w:val="left"/>
      <w:pPr>
        <w:ind w:left="11"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2B0A6E0C">
      <w:numFmt w:val="bullet"/>
      <w:lvlText w:val="•"/>
      <w:lvlJc w:val="left"/>
      <w:pPr>
        <w:ind w:left="525" w:hanging="212"/>
      </w:pPr>
      <w:rPr>
        <w:rFonts w:hint="default"/>
        <w:lang w:val="kk-KZ" w:eastAsia="en-US" w:bidi="ar-SA"/>
      </w:rPr>
    </w:lvl>
    <w:lvl w:ilvl="3" w:tplc="35AA1814">
      <w:numFmt w:val="bullet"/>
      <w:lvlText w:val="•"/>
      <w:lvlJc w:val="left"/>
      <w:pPr>
        <w:ind w:left="777" w:hanging="212"/>
      </w:pPr>
      <w:rPr>
        <w:rFonts w:hint="default"/>
        <w:lang w:val="kk-KZ" w:eastAsia="en-US" w:bidi="ar-SA"/>
      </w:rPr>
    </w:lvl>
    <w:lvl w:ilvl="4" w:tplc="0CB024CE">
      <w:numFmt w:val="bullet"/>
      <w:lvlText w:val="•"/>
      <w:lvlJc w:val="left"/>
      <w:pPr>
        <w:ind w:left="1030" w:hanging="212"/>
      </w:pPr>
      <w:rPr>
        <w:rFonts w:hint="default"/>
        <w:lang w:val="kk-KZ" w:eastAsia="en-US" w:bidi="ar-SA"/>
      </w:rPr>
    </w:lvl>
    <w:lvl w:ilvl="5" w:tplc="68A85DE8">
      <w:numFmt w:val="bullet"/>
      <w:lvlText w:val="•"/>
      <w:lvlJc w:val="left"/>
      <w:pPr>
        <w:ind w:left="1283" w:hanging="212"/>
      </w:pPr>
      <w:rPr>
        <w:rFonts w:hint="default"/>
        <w:lang w:val="kk-KZ" w:eastAsia="en-US" w:bidi="ar-SA"/>
      </w:rPr>
    </w:lvl>
    <w:lvl w:ilvl="6" w:tplc="06BA7208">
      <w:numFmt w:val="bullet"/>
      <w:lvlText w:val="•"/>
      <w:lvlJc w:val="left"/>
      <w:pPr>
        <w:ind w:left="1535" w:hanging="212"/>
      </w:pPr>
      <w:rPr>
        <w:rFonts w:hint="default"/>
        <w:lang w:val="kk-KZ" w:eastAsia="en-US" w:bidi="ar-SA"/>
      </w:rPr>
    </w:lvl>
    <w:lvl w:ilvl="7" w:tplc="1564FEA2">
      <w:numFmt w:val="bullet"/>
      <w:lvlText w:val="•"/>
      <w:lvlJc w:val="left"/>
      <w:pPr>
        <w:ind w:left="1788" w:hanging="212"/>
      </w:pPr>
      <w:rPr>
        <w:rFonts w:hint="default"/>
        <w:lang w:val="kk-KZ" w:eastAsia="en-US" w:bidi="ar-SA"/>
      </w:rPr>
    </w:lvl>
    <w:lvl w:ilvl="8" w:tplc="5B229208">
      <w:numFmt w:val="bullet"/>
      <w:lvlText w:val="•"/>
      <w:lvlJc w:val="left"/>
      <w:pPr>
        <w:ind w:left="2040" w:hanging="212"/>
      </w:pPr>
      <w:rPr>
        <w:rFonts w:hint="default"/>
        <w:lang w:val="kk-KZ" w:eastAsia="en-US" w:bidi="ar-SA"/>
      </w:rPr>
    </w:lvl>
  </w:abstractNum>
  <w:abstractNum w:abstractNumId="62">
    <w:nsid w:val="0F346ED5"/>
    <w:multiLevelType w:val="hybridMultilevel"/>
    <w:tmpl w:val="633C93C6"/>
    <w:lvl w:ilvl="0" w:tplc="8A5E9EBA">
      <w:numFmt w:val="bullet"/>
      <w:lvlText w:val="-"/>
      <w:lvlJc w:val="left"/>
      <w:pPr>
        <w:ind w:left="739"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C0981E18">
      <w:numFmt w:val="bullet"/>
      <w:lvlText w:val="•"/>
      <w:lvlJc w:val="left"/>
      <w:pPr>
        <w:ind w:left="901" w:hanging="361"/>
      </w:pPr>
      <w:rPr>
        <w:rFonts w:hint="default"/>
        <w:lang w:val="kk-KZ" w:eastAsia="en-US" w:bidi="ar-SA"/>
      </w:rPr>
    </w:lvl>
    <w:lvl w:ilvl="2" w:tplc="CE26021C">
      <w:numFmt w:val="bullet"/>
      <w:lvlText w:val="•"/>
      <w:lvlJc w:val="left"/>
      <w:pPr>
        <w:ind w:left="1063" w:hanging="361"/>
      </w:pPr>
      <w:rPr>
        <w:rFonts w:hint="default"/>
        <w:lang w:val="kk-KZ" w:eastAsia="en-US" w:bidi="ar-SA"/>
      </w:rPr>
    </w:lvl>
    <w:lvl w:ilvl="3" w:tplc="5DDC36F2">
      <w:numFmt w:val="bullet"/>
      <w:lvlText w:val="•"/>
      <w:lvlJc w:val="left"/>
      <w:pPr>
        <w:ind w:left="1224" w:hanging="361"/>
      </w:pPr>
      <w:rPr>
        <w:rFonts w:hint="default"/>
        <w:lang w:val="kk-KZ" w:eastAsia="en-US" w:bidi="ar-SA"/>
      </w:rPr>
    </w:lvl>
    <w:lvl w:ilvl="4" w:tplc="6EFAE4BA">
      <w:numFmt w:val="bullet"/>
      <w:lvlText w:val="•"/>
      <w:lvlJc w:val="left"/>
      <w:pPr>
        <w:ind w:left="1386" w:hanging="361"/>
      </w:pPr>
      <w:rPr>
        <w:rFonts w:hint="default"/>
        <w:lang w:val="kk-KZ" w:eastAsia="en-US" w:bidi="ar-SA"/>
      </w:rPr>
    </w:lvl>
    <w:lvl w:ilvl="5" w:tplc="4ACE1812">
      <w:numFmt w:val="bullet"/>
      <w:lvlText w:val="•"/>
      <w:lvlJc w:val="left"/>
      <w:pPr>
        <w:ind w:left="1548" w:hanging="361"/>
      </w:pPr>
      <w:rPr>
        <w:rFonts w:hint="default"/>
        <w:lang w:val="kk-KZ" w:eastAsia="en-US" w:bidi="ar-SA"/>
      </w:rPr>
    </w:lvl>
    <w:lvl w:ilvl="6" w:tplc="C29A094C">
      <w:numFmt w:val="bullet"/>
      <w:lvlText w:val="•"/>
      <w:lvlJc w:val="left"/>
      <w:pPr>
        <w:ind w:left="1709" w:hanging="361"/>
      </w:pPr>
      <w:rPr>
        <w:rFonts w:hint="default"/>
        <w:lang w:val="kk-KZ" w:eastAsia="en-US" w:bidi="ar-SA"/>
      </w:rPr>
    </w:lvl>
    <w:lvl w:ilvl="7" w:tplc="1A6C147C">
      <w:numFmt w:val="bullet"/>
      <w:lvlText w:val="•"/>
      <w:lvlJc w:val="left"/>
      <w:pPr>
        <w:ind w:left="1871" w:hanging="361"/>
      </w:pPr>
      <w:rPr>
        <w:rFonts w:hint="default"/>
        <w:lang w:val="kk-KZ" w:eastAsia="en-US" w:bidi="ar-SA"/>
      </w:rPr>
    </w:lvl>
    <w:lvl w:ilvl="8" w:tplc="4ED46948">
      <w:numFmt w:val="bullet"/>
      <w:lvlText w:val="•"/>
      <w:lvlJc w:val="left"/>
      <w:pPr>
        <w:ind w:left="2032" w:hanging="361"/>
      </w:pPr>
      <w:rPr>
        <w:rFonts w:hint="default"/>
        <w:lang w:val="kk-KZ" w:eastAsia="en-US" w:bidi="ar-SA"/>
      </w:rPr>
    </w:lvl>
  </w:abstractNum>
  <w:abstractNum w:abstractNumId="63">
    <w:nsid w:val="0F4C1054"/>
    <w:multiLevelType w:val="hybridMultilevel"/>
    <w:tmpl w:val="2898B3CC"/>
    <w:lvl w:ilvl="0" w:tplc="28F25080">
      <w:start w:val="1"/>
      <w:numFmt w:val="decimal"/>
      <w:lvlText w:val="%1."/>
      <w:lvlJc w:val="left"/>
      <w:pPr>
        <w:ind w:left="19" w:hanging="432"/>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9FF2A978">
      <w:numFmt w:val="bullet"/>
      <w:lvlText w:val="•"/>
      <w:lvlJc w:val="left"/>
      <w:pPr>
        <w:ind w:left="272" w:hanging="432"/>
      </w:pPr>
      <w:rPr>
        <w:rFonts w:hint="default"/>
        <w:lang w:val="kk-KZ" w:eastAsia="en-US" w:bidi="ar-SA"/>
      </w:rPr>
    </w:lvl>
    <w:lvl w:ilvl="2" w:tplc="11869AE6">
      <w:numFmt w:val="bullet"/>
      <w:lvlText w:val="•"/>
      <w:lvlJc w:val="left"/>
      <w:pPr>
        <w:ind w:left="524" w:hanging="432"/>
      </w:pPr>
      <w:rPr>
        <w:rFonts w:hint="default"/>
        <w:lang w:val="kk-KZ" w:eastAsia="en-US" w:bidi="ar-SA"/>
      </w:rPr>
    </w:lvl>
    <w:lvl w:ilvl="3" w:tplc="D73A7FE4">
      <w:numFmt w:val="bullet"/>
      <w:lvlText w:val="•"/>
      <w:lvlJc w:val="left"/>
      <w:pPr>
        <w:ind w:left="777" w:hanging="432"/>
      </w:pPr>
      <w:rPr>
        <w:rFonts w:hint="default"/>
        <w:lang w:val="kk-KZ" w:eastAsia="en-US" w:bidi="ar-SA"/>
      </w:rPr>
    </w:lvl>
    <w:lvl w:ilvl="4" w:tplc="AC9694AA">
      <w:numFmt w:val="bullet"/>
      <w:lvlText w:val="•"/>
      <w:lvlJc w:val="left"/>
      <w:pPr>
        <w:ind w:left="1029" w:hanging="432"/>
      </w:pPr>
      <w:rPr>
        <w:rFonts w:hint="default"/>
        <w:lang w:val="kk-KZ" w:eastAsia="en-US" w:bidi="ar-SA"/>
      </w:rPr>
    </w:lvl>
    <w:lvl w:ilvl="5" w:tplc="A8F2F9B0">
      <w:numFmt w:val="bullet"/>
      <w:lvlText w:val="•"/>
      <w:lvlJc w:val="left"/>
      <w:pPr>
        <w:ind w:left="1282" w:hanging="432"/>
      </w:pPr>
      <w:rPr>
        <w:rFonts w:hint="default"/>
        <w:lang w:val="kk-KZ" w:eastAsia="en-US" w:bidi="ar-SA"/>
      </w:rPr>
    </w:lvl>
    <w:lvl w:ilvl="6" w:tplc="5A40C522">
      <w:numFmt w:val="bullet"/>
      <w:lvlText w:val="•"/>
      <w:lvlJc w:val="left"/>
      <w:pPr>
        <w:ind w:left="1534" w:hanging="432"/>
      </w:pPr>
      <w:rPr>
        <w:rFonts w:hint="default"/>
        <w:lang w:val="kk-KZ" w:eastAsia="en-US" w:bidi="ar-SA"/>
      </w:rPr>
    </w:lvl>
    <w:lvl w:ilvl="7" w:tplc="39BC3D20">
      <w:numFmt w:val="bullet"/>
      <w:lvlText w:val="•"/>
      <w:lvlJc w:val="left"/>
      <w:pPr>
        <w:ind w:left="1786" w:hanging="432"/>
      </w:pPr>
      <w:rPr>
        <w:rFonts w:hint="default"/>
        <w:lang w:val="kk-KZ" w:eastAsia="en-US" w:bidi="ar-SA"/>
      </w:rPr>
    </w:lvl>
    <w:lvl w:ilvl="8" w:tplc="40C4FE64">
      <w:numFmt w:val="bullet"/>
      <w:lvlText w:val="•"/>
      <w:lvlJc w:val="left"/>
      <w:pPr>
        <w:ind w:left="2039" w:hanging="432"/>
      </w:pPr>
      <w:rPr>
        <w:rFonts w:hint="default"/>
        <w:lang w:val="kk-KZ" w:eastAsia="en-US" w:bidi="ar-SA"/>
      </w:rPr>
    </w:lvl>
  </w:abstractNum>
  <w:abstractNum w:abstractNumId="64">
    <w:nsid w:val="10496213"/>
    <w:multiLevelType w:val="hybridMultilevel"/>
    <w:tmpl w:val="86364D5C"/>
    <w:lvl w:ilvl="0" w:tplc="3E2EDBDC">
      <w:numFmt w:val="bullet"/>
      <w:lvlText w:val="-"/>
      <w:lvlJc w:val="left"/>
      <w:pPr>
        <w:ind w:left="18"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47E6A22C">
      <w:numFmt w:val="bullet"/>
      <w:lvlText w:val="•"/>
      <w:lvlJc w:val="left"/>
      <w:pPr>
        <w:ind w:left="300" w:hanging="144"/>
      </w:pPr>
      <w:rPr>
        <w:rFonts w:hint="default"/>
        <w:lang w:val="kk-KZ" w:eastAsia="en-US" w:bidi="ar-SA"/>
      </w:rPr>
    </w:lvl>
    <w:lvl w:ilvl="2" w:tplc="D8E8D810">
      <w:numFmt w:val="bullet"/>
      <w:lvlText w:val="•"/>
      <w:lvlJc w:val="left"/>
      <w:pPr>
        <w:ind w:left="581" w:hanging="144"/>
      </w:pPr>
      <w:rPr>
        <w:rFonts w:hint="default"/>
        <w:lang w:val="kk-KZ" w:eastAsia="en-US" w:bidi="ar-SA"/>
      </w:rPr>
    </w:lvl>
    <w:lvl w:ilvl="3" w:tplc="5D3C2D96">
      <w:numFmt w:val="bullet"/>
      <w:lvlText w:val="•"/>
      <w:lvlJc w:val="left"/>
      <w:pPr>
        <w:ind w:left="862" w:hanging="144"/>
      </w:pPr>
      <w:rPr>
        <w:rFonts w:hint="default"/>
        <w:lang w:val="kk-KZ" w:eastAsia="en-US" w:bidi="ar-SA"/>
      </w:rPr>
    </w:lvl>
    <w:lvl w:ilvl="4" w:tplc="5A48F6E8">
      <w:numFmt w:val="bullet"/>
      <w:lvlText w:val="•"/>
      <w:lvlJc w:val="left"/>
      <w:pPr>
        <w:ind w:left="1143" w:hanging="144"/>
      </w:pPr>
      <w:rPr>
        <w:rFonts w:hint="default"/>
        <w:lang w:val="kk-KZ" w:eastAsia="en-US" w:bidi="ar-SA"/>
      </w:rPr>
    </w:lvl>
    <w:lvl w:ilvl="5" w:tplc="ADD45062">
      <w:numFmt w:val="bullet"/>
      <w:lvlText w:val="•"/>
      <w:lvlJc w:val="left"/>
      <w:pPr>
        <w:ind w:left="1424" w:hanging="144"/>
      </w:pPr>
      <w:rPr>
        <w:rFonts w:hint="default"/>
        <w:lang w:val="kk-KZ" w:eastAsia="en-US" w:bidi="ar-SA"/>
      </w:rPr>
    </w:lvl>
    <w:lvl w:ilvl="6" w:tplc="1AA6DCCE">
      <w:numFmt w:val="bullet"/>
      <w:lvlText w:val="•"/>
      <w:lvlJc w:val="left"/>
      <w:pPr>
        <w:ind w:left="1704" w:hanging="144"/>
      </w:pPr>
      <w:rPr>
        <w:rFonts w:hint="default"/>
        <w:lang w:val="kk-KZ" w:eastAsia="en-US" w:bidi="ar-SA"/>
      </w:rPr>
    </w:lvl>
    <w:lvl w:ilvl="7" w:tplc="55E46A28">
      <w:numFmt w:val="bullet"/>
      <w:lvlText w:val="•"/>
      <w:lvlJc w:val="left"/>
      <w:pPr>
        <w:ind w:left="1985" w:hanging="144"/>
      </w:pPr>
      <w:rPr>
        <w:rFonts w:hint="default"/>
        <w:lang w:val="kk-KZ" w:eastAsia="en-US" w:bidi="ar-SA"/>
      </w:rPr>
    </w:lvl>
    <w:lvl w:ilvl="8" w:tplc="E56A8F76">
      <w:numFmt w:val="bullet"/>
      <w:lvlText w:val="•"/>
      <w:lvlJc w:val="left"/>
      <w:pPr>
        <w:ind w:left="2266" w:hanging="144"/>
      </w:pPr>
      <w:rPr>
        <w:rFonts w:hint="default"/>
        <w:lang w:val="kk-KZ" w:eastAsia="en-US" w:bidi="ar-SA"/>
      </w:rPr>
    </w:lvl>
  </w:abstractNum>
  <w:abstractNum w:abstractNumId="65">
    <w:nsid w:val="10AC41D6"/>
    <w:multiLevelType w:val="hybridMultilevel"/>
    <w:tmpl w:val="FD380C3C"/>
    <w:lvl w:ilvl="0" w:tplc="BE2886FA">
      <w:start w:val="2"/>
      <w:numFmt w:val="decimal"/>
      <w:lvlText w:val="%1."/>
      <w:lvlJc w:val="left"/>
      <w:pPr>
        <w:ind w:left="263" w:hanging="250"/>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BCE42844">
      <w:numFmt w:val="bullet"/>
      <w:lvlText w:val="●"/>
      <w:lvlJc w:val="left"/>
      <w:pPr>
        <w:ind w:left="14"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1D605402">
      <w:numFmt w:val="bullet"/>
      <w:lvlText w:val="•"/>
      <w:lvlJc w:val="left"/>
      <w:pPr>
        <w:ind w:left="544" w:hanging="212"/>
      </w:pPr>
      <w:rPr>
        <w:rFonts w:hint="default"/>
        <w:lang w:val="kk-KZ" w:eastAsia="en-US" w:bidi="ar-SA"/>
      </w:rPr>
    </w:lvl>
    <w:lvl w:ilvl="3" w:tplc="201666CC">
      <w:numFmt w:val="bullet"/>
      <w:lvlText w:val="•"/>
      <w:lvlJc w:val="left"/>
      <w:pPr>
        <w:ind w:left="828" w:hanging="212"/>
      </w:pPr>
      <w:rPr>
        <w:rFonts w:hint="default"/>
        <w:lang w:val="kk-KZ" w:eastAsia="en-US" w:bidi="ar-SA"/>
      </w:rPr>
    </w:lvl>
    <w:lvl w:ilvl="4" w:tplc="304EA79E">
      <w:numFmt w:val="bullet"/>
      <w:lvlText w:val="•"/>
      <w:lvlJc w:val="left"/>
      <w:pPr>
        <w:ind w:left="1112" w:hanging="212"/>
      </w:pPr>
      <w:rPr>
        <w:rFonts w:hint="default"/>
        <w:lang w:val="kk-KZ" w:eastAsia="en-US" w:bidi="ar-SA"/>
      </w:rPr>
    </w:lvl>
    <w:lvl w:ilvl="5" w:tplc="09E870D0">
      <w:numFmt w:val="bullet"/>
      <w:lvlText w:val="•"/>
      <w:lvlJc w:val="left"/>
      <w:pPr>
        <w:ind w:left="1396" w:hanging="212"/>
      </w:pPr>
      <w:rPr>
        <w:rFonts w:hint="default"/>
        <w:lang w:val="kk-KZ" w:eastAsia="en-US" w:bidi="ar-SA"/>
      </w:rPr>
    </w:lvl>
    <w:lvl w:ilvl="6" w:tplc="7F462EBC">
      <w:numFmt w:val="bullet"/>
      <w:lvlText w:val="•"/>
      <w:lvlJc w:val="left"/>
      <w:pPr>
        <w:ind w:left="1681" w:hanging="212"/>
      </w:pPr>
      <w:rPr>
        <w:rFonts w:hint="default"/>
        <w:lang w:val="kk-KZ" w:eastAsia="en-US" w:bidi="ar-SA"/>
      </w:rPr>
    </w:lvl>
    <w:lvl w:ilvl="7" w:tplc="3830E89E">
      <w:numFmt w:val="bullet"/>
      <w:lvlText w:val="•"/>
      <w:lvlJc w:val="left"/>
      <w:pPr>
        <w:ind w:left="1965" w:hanging="212"/>
      </w:pPr>
      <w:rPr>
        <w:rFonts w:hint="default"/>
        <w:lang w:val="kk-KZ" w:eastAsia="en-US" w:bidi="ar-SA"/>
      </w:rPr>
    </w:lvl>
    <w:lvl w:ilvl="8" w:tplc="BA7A5C3A">
      <w:numFmt w:val="bullet"/>
      <w:lvlText w:val="•"/>
      <w:lvlJc w:val="left"/>
      <w:pPr>
        <w:ind w:left="2249" w:hanging="212"/>
      </w:pPr>
      <w:rPr>
        <w:rFonts w:hint="default"/>
        <w:lang w:val="kk-KZ" w:eastAsia="en-US" w:bidi="ar-SA"/>
      </w:rPr>
    </w:lvl>
  </w:abstractNum>
  <w:abstractNum w:abstractNumId="66">
    <w:nsid w:val="10DB65D4"/>
    <w:multiLevelType w:val="hybridMultilevel"/>
    <w:tmpl w:val="9918D5AC"/>
    <w:lvl w:ilvl="0" w:tplc="B9547DD6">
      <w:start w:val="3"/>
      <w:numFmt w:val="decimal"/>
      <w:lvlText w:val="%1."/>
      <w:lvlJc w:val="left"/>
      <w:pPr>
        <w:ind w:left="19"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03C63FBE">
      <w:numFmt w:val="bullet"/>
      <w:lvlText w:val="●"/>
      <w:lvlJc w:val="left"/>
      <w:pPr>
        <w:ind w:left="19"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C8588D60">
      <w:numFmt w:val="bullet"/>
      <w:lvlText w:val="•"/>
      <w:lvlJc w:val="left"/>
      <w:pPr>
        <w:ind w:left="524" w:hanging="212"/>
      </w:pPr>
      <w:rPr>
        <w:rFonts w:hint="default"/>
        <w:lang w:val="kk-KZ" w:eastAsia="en-US" w:bidi="ar-SA"/>
      </w:rPr>
    </w:lvl>
    <w:lvl w:ilvl="3" w:tplc="36329684">
      <w:numFmt w:val="bullet"/>
      <w:lvlText w:val="•"/>
      <w:lvlJc w:val="left"/>
      <w:pPr>
        <w:ind w:left="777" w:hanging="212"/>
      </w:pPr>
      <w:rPr>
        <w:rFonts w:hint="default"/>
        <w:lang w:val="kk-KZ" w:eastAsia="en-US" w:bidi="ar-SA"/>
      </w:rPr>
    </w:lvl>
    <w:lvl w:ilvl="4" w:tplc="B65207EA">
      <w:numFmt w:val="bullet"/>
      <w:lvlText w:val="•"/>
      <w:lvlJc w:val="left"/>
      <w:pPr>
        <w:ind w:left="1029" w:hanging="212"/>
      </w:pPr>
      <w:rPr>
        <w:rFonts w:hint="default"/>
        <w:lang w:val="kk-KZ" w:eastAsia="en-US" w:bidi="ar-SA"/>
      </w:rPr>
    </w:lvl>
    <w:lvl w:ilvl="5" w:tplc="E5A485FE">
      <w:numFmt w:val="bullet"/>
      <w:lvlText w:val="•"/>
      <w:lvlJc w:val="left"/>
      <w:pPr>
        <w:ind w:left="1282" w:hanging="212"/>
      </w:pPr>
      <w:rPr>
        <w:rFonts w:hint="default"/>
        <w:lang w:val="kk-KZ" w:eastAsia="en-US" w:bidi="ar-SA"/>
      </w:rPr>
    </w:lvl>
    <w:lvl w:ilvl="6" w:tplc="D030584C">
      <w:numFmt w:val="bullet"/>
      <w:lvlText w:val="•"/>
      <w:lvlJc w:val="left"/>
      <w:pPr>
        <w:ind w:left="1534" w:hanging="212"/>
      </w:pPr>
      <w:rPr>
        <w:rFonts w:hint="default"/>
        <w:lang w:val="kk-KZ" w:eastAsia="en-US" w:bidi="ar-SA"/>
      </w:rPr>
    </w:lvl>
    <w:lvl w:ilvl="7" w:tplc="DE4A448C">
      <w:numFmt w:val="bullet"/>
      <w:lvlText w:val="•"/>
      <w:lvlJc w:val="left"/>
      <w:pPr>
        <w:ind w:left="1786" w:hanging="212"/>
      </w:pPr>
      <w:rPr>
        <w:rFonts w:hint="default"/>
        <w:lang w:val="kk-KZ" w:eastAsia="en-US" w:bidi="ar-SA"/>
      </w:rPr>
    </w:lvl>
    <w:lvl w:ilvl="8" w:tplc="FDA89C00">
      <w:numFmt w:val="bullet"/>
      <w:lvlText w:val="•"/>
      <w:lvlJc w:val="left"/>
      <w:pPr>
        <w:ind w:left="2039" w:hanging="212"/>
      </w:pPr>
      <w:rPr>
        <w:rFonts w:hint="default"/>
        <w:lang w:val="kk-KZ" w:eastAsia="en-US" w:bidi="ar-SA"/>
      </w:rPr>
    </w:lvl>
  </w:abstractNum>
  <w:abstractNum w:abstractNumId="67">
    <w:nsid w:val="1117631B"/>
    <w:multiLevelType w:val="hybridMultilevel"/>
    <w:tmpl w:val="A20ADF94"/>
    <w:lvl w:ilvl="0" w:tplc="D690D932">
      <w:numFmt w:val="bullet"/>
      <w:lvlText w:val="-"/>
      <w:lvlJc w:val="left"/>
      <w:pPr>
        <w:ind w:left="740"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D5467CFE">
      <w:numFmt w:val="bullet"/>
      <w:lvlText w:val="•"/>
      <w:lvlJc w:val="left"/>
      <w:pPr>
        <w:ind w:left="989" w:hanging="361"/>
      </w:pPr>
      <w:rPr>
        <w:rFonts w:hint="default"/>
        <w:lang w:val="kk-KZ" w:eastAsia="en-US" w:bidi="ar-SA"/>
      </w:rPr>
    </w:lvl>
    <w:lvl w:ilvl="2" w:tplc="901C139E">
      <w:numFmt w:val="bullet"/>
      <w:lvlText w:val="•"/>
      <w:lvlJc w:val="left"/>
      <w:pPr>
        <w:ind w:left="1238" w:hanging="361"/>
      </w:pPr>
      <w:rPr>
        <w:rFonts w:hint="default"/>
        <w:lang w:val="kk-KZ" w:eastAsia="en-US" w:bidi="ar-SA"/>
      </w:rPr>
    </w:lvl>
    <w:lvl w:ilvl="3" w:tplc="F9E8CC24">
      <w:numFmt w:val="bullet"/>
      <w:lvlText w:val="•"/>
      <w:lvlJc w:val="left"/>
      <w:pPr>
        <w:ind w:left="1488" w:hanging="361"/>
      </w:pPr>
      <w:rPr>
        <w:rFonts w:hint="default"/>
        <w:lang w:val="kk-KZ" w:eastAsia="en-US" w:bidi="ar-SA"/>
      </w:rPr>
    </w:lvl>
    <w:lvl w:ilvl="4" w:tplc="F5705D64">
      <w:numFmt w:val="bullet"/>
      <w:lvlText w:val="•"/>
      <w:lvlJc w:val="left"/>
      <w:pPr>
        <w:ind w:left="1737" w:hanging="361"/>
      </w:pPr>
      <w:rPr>
        <w:rFonts w:hint="default"/>
        <w:lang w:val="kk-KZ" w:eastAsia="en-US" w:bidi="ar-SA"/>
      </w:rPr>
    </w:lvl>
    <w:lvl w:ilvl="5" w:tplc="5F328B2A">
      <w:numFmt w:val="bullet"/>
      <w:lvlText w:val="•"/>
      <w:lvlJc w:val="left"/>
      <w:pPr>
        <w:ind w:left="1987" w:hanging="361"/>
      </w:pPr>
      <w:rPr>
        <w:rFonts w:hint="default"/>
        <w:lang w:val="kk-KZ" w:eastAsia="en-US" w:bidi="ar-SA"/>
      </w:rPr>
    </w:lvl>
    <w:lvl w:ilvl="6" w:tplc="3B127A6C">
      <w:numFmt w:val="bullet"/>
      <w:lvlText w:val="•"/>
      <w:lvlJc w:val="left"/>
      <w:pPr>
        <w:ind w:left="2236" w:hanging="361"/>
      </w:pPr>
      <w:rPr>
        <w:rFonts w:hint="default"/>
        <w:lang w:val="kk-KZ" w:eastAsia="en-US" w:bidi="ar-SA"/>
      </w:rPr>
    </w:lvl>
    <w:lvl w:ilvl="7" w:tplc="EEFE377A">
      <w:numFmt w:val="bullet"/>
      <w:lvlText w:val="•"/>
      <w:lvlJc w:val="left"/>
      <w:pPr>
        <w:ind w:left="2485" w:hanging="361"/>
      </w:pPr>
      <w:rPr>
        <w:rFonts w:hint="default"/>
        <w:lang w:val="kk-KZ" w:eastAsia="en-US" w:bidi="ar-SA"/>
      </w:rPr>
    </w:lvl>
    <w:lvl w:ilvl="8" w:tplc="9480583E">
      <w:numFmt w:val="bullet"/>
      <w:lvlText w:val="•"/>
      <w:lvlJc w:val="left"/>
      <w:pPr>
        <w:ind w:left="2735" w:hanging="361"/>
      </w:pPr>
      <w:rPr>
        <w:rFonts w:hint="default"/>
        <w:lang w:val="kk-KZ" w:eastAsia="en-US" w:bidi="ar-SA"/>
      </w:rPr>
    </w:lvl>
  </w:abstractNum>
  <w:abstractNum w:abstractNumId="68">
    <w:nsid w:val="11244C35"/>
    <w:multiLevelType w:val="hybridMultilevel"/>
    <w:tmpl w:val="A34C0906"/>
    <w:lvl w:ilvl="0" w:tplc="64163BC6">
      <w:numFmt w:val="bullet"/>
      <w:lvlText w:val="-"/>
      <w:lvlJc w:val="left"/>
      <w:pPr>
        <w:ind w:left="73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A2F8A8B4">
      <w:numFmt w:val="bullet"/>
      <w:lvlText w:val="•"/>
      <w:lvlJc w:val="left"/>
      <w:pPr>
        <w:ind w:left="920" w:hanging="360"/>
      </w:pPr>
      <w:rPr>
        <w:rFonts w:hint="default"/>
        <w:lang w:val="kk-KZ" w:eastAsia="en-US" w:bidi="ar-SA"/>
      </w:rPr>
    </w:lvl>
    <w:lvl w:ilvl="2" w:tplc="853497DE">
      <w:numFmt w:val="bullet"/>
      <w:lvlText w:val="•"/>
      <w:lvlJc w:val="left"/>
      <w:pPr>
        <w:ind w:left="1100" w:hanging="360"/>
      </w:pPr>
      <w:rPr>
        <w:rFonts w:hint="default"/>
        <w:lang w:val="kk-KZ" w:eastAsia="en-US" w:bidi="ar-SA"/>
      </w:rPr>
    </w:lvl>
    <w:lvl w:ilvl="3" w:tplc="C4428D5A">
      <w:numFmt w:val="bullet"/>
      <w:lvlText w:val="•"/>
      <w:lvlJc w:val="left"/>
      <w:pPr>
        <w:ind w:left="1281" w:hanging="360"/>
      </w:pPr>
      <w:rPr>
        <w:rFonts w:hint="default"/>
        <w:lang w:val="kk-KZ" w:eastAsia="en-US" w:bidi="ar-SA"/>
      </w:rPr>
    </w:lvl>
    <w:lvl w:ilvl="4" w:tplc="1AA6ACAC">
      <w:numFmt w:val="bullet"/>
      <w:lvlText w:val="•"/>
      <w:lvlJc w:val="left"/>
      <w:pPr>
        <w:ind w:left="1461" w:hanging="360"/>
      </w:pPr>
      <w:rPr>
        <w:rFonts w:hint="default"/>
        <w:lang w:val="kk-KZ" w:eastAsia="en-US" w:bidi="ar-SA"/>
      </w:rPr>
    </w:lvl>
    <w:lvl w:ilvl="5" w:tplc="E24C3368">
      <w:numFmt w:val="bullet"/>
      <w:lvlText w:val="•"/>
      <w:lvlJc w:val="left"/>
      <w:pPr>
        <w:ind w:left="1642" w:hanging="360"/>
      </w:pPr>
      <w:rPr>
        <w:rFonts w:hint="default"/>
        <w:lang w:val="kk-KZ" w:eastAsia="en-US" w:bidi="ar-SA"/>
      </w:rPr>
    </w:lvl>
    <w:lvl w:ilvl="6" w:tplc="734EE63A">
      <w:numFmt w:val="bullet"/>
      <w:lvlText w:val="•"/>
      <w:lvlJc w:val="left"/>
      <w:pPr>
        <w:ind w:left="1822" w:hanging="360"/>
      </w:pPr>
      <w:rPr>
        <w:rFonts w:hint="default"/>
        <w:lang w:val="kk-KZ" w:eastAsia="en-US" w:bidi="ar-SA"/>
      </w:rPr>
    </w:lvl>
    <w:lvl w:ilvl="7" w:tplc="D1961C18">
      <w:numFmt w:val="bullet"/>
      <w:lvlText w:val="•"/>
      <w:lvlJc w:val="left"/>
      <w:pPr>
        <w:ind w:left="2002" w:hanging="360"/>
      </w:pPr>
      <w:rPr>
        <w:rFonts w:hint="default"/>
        <w:lang w:val="kk-KZ" w:eastAsia="en-US" w:bidi="ar-SA"/>
      </w:rPr>
    </w:lvl>
    <w:lvl w:ilvl="8" w:tplc="1ECA86E2">
      <w:numFmt w:val="bullet"/>
      <w:lvlText w:val="•"/>
      <w:lvlJc w:val="left"/>
      <w:pPr>
        <w:ind w:left="2183" w:hanging="360"/>
      </w:pPr>
      <w:rPr>
        <w:rFonts w:hint="default"/>
        <w:lang w:val="kk-KZ" w:eastAsia="en-US" w:bidi="ar-SA"/>
      </w:rPr>
    </w:lvl>
  </w:abstractNum>
  <w:abstractNum w:abstractNumId="69">
    <w:nsid w:val="114B104F"/>
    <w:multiLevelType w:val="hybridMultilevel"/>
    <w:tmpl w:val="9D0EA19C"/>
    <w:lvl w:ilvl="0" w:tplc="7BC2271E">
      <w:numFmt w:val="bullet"/>
      <w:lvlText w:val=""/>
      <w:lvlJc w:val="left"/>
      <w:pPr>
        <w:ind w:left="733" w:hanging="360"/>
      </w:pPr>
      <w:rPr>
        <w:rFonts w:ascii="Symbol" w:eastAsia="Symbol" w:hAnsi="Symbol" w:cs="Symbol" w:hint="default"/>
        <w:b w:val="0"/>
        <w:bCs w:val="0"/>
        <w:i w:val="0"/>
        <w:iCs w:val="0"/>
        <w:spacing w:val="0"/>
        <w:w w:val="100"/>
        <w:sz w:val="24"/>
        <w:szCs w:val="24"/>
        <w:lang w:val="kk-KZ" w:eastAsia="en-US" w:bidi="ar-SA"/>
      </w:rPr>
    </w:lvl>
    <w:lvl w:ilvl="1" w:tplc="00481000">
      <w:numFmt w:val="bullet"/>
      <w:lvlText w:val="•"/>
      <w:lvlJc w:val="left"/>
      <w:pPr>
        <w:ind w:left="962" w:hanging="360"/>
      </w:pPr>
      <w:rPr>
        <w:rFonts w:hint="default"/>
        <w:lang w:val="kk-KZ" w:eastAsia="en-US" w:bidi="ar-SA"/>
      </w:rPr>
    </w:lvl>
    <w:lvl w:ilvl="2" w:tplc="0B8E9846">
      <w:numFmt w:val="bullet"/>
      <w:lvlText w:val="•"/>
      <w:lvlJc w:val="left"/>
      <w:pPr>
        <w:ind w:left="1185" w:hanging="360"/>
      </w:pPr>
      <w:rPr>
        <w:rFonts w:hint="default"/>
        <w:lang w:val="kk-KZ" w:eastAsia="en-US" w:bidi="ar-SA"/>
      </w:rPr>
    </w:lvl>
    <w:lvl w:ilvl="3" w:tplc="1F989426">
      <w:numFmt w:val="bullet"/>
      <w:lvlText w:val="•"/>
      <w:lvlJc w:val="left"/>
      <w:pPr>
        <w:ind w:left="1408" w:hanging="360"/>
      </w:pPr>
      <w:rPr>
        <w:rFonts w:hint="default"/>
        <w:lang w:val="kk-KZ" w:eastAsia="en-US" w:bidi="ar-SA"/>
      </w:rPr>
    </w:lvl>
    <w:lvl w:ilvl="4" w:tplc="171CF4DC">
      <w:numFmt w:val="bullet"/>
      <w:lvlText w:val="•"/>
      <w:lvlJc w:val="left"/>
      <w:pPr>
        <w:ind w:left="1630" w:hanging="360"/>
      </w:pPr>
      <w:rPr>
        <w:rFonts w:hint="default"/>
        <w:lang w:val="kk-KZ" w:eastAsia="en-US" w:bidi="ar-SA"/>
      </w:rPr>
    </w:lvl>
    <w:lvl w:ilvl="5" w:tplc="62FCC07E">
      <w:numFmt w:val="bullet"/>
      <w:lvlText w:val="•"/>
      <w:lvlJc w:val="left"/>
      <w:pPr>
        <w:ind w:left="1853" w:hanging="360"/>
      </w:pPr>
      <w:rPr>
        <w:rFonts w:hint="default"/>
        <w:lang w:val="kk-KZ" w:eastAsia="en-US" w:bidi="ar-SA"/>
      </w:rPr>
    </w:lvl>
    <w:lvl w:ilvl="6" w:tplc="25742846">
      <w:numFmt w:val="bullet"/>
      <w:lvlText w:val="•"/>
      <w:lvlJc w:val="left"/>
      <w:pPr>
        <w:ind w:left="2076" w:hanging="360"/>
      </w:pPr>
      <w:rPr>
        <w:rFonts w:hint="default"/>
        <w:lang w:val="kk-KZ" w:eastAsia="en-US" w:bidi="ar-SA"/>
      </w:rPr>
    </w:lvl>
    <w:lvl w:ilvl="7" w:tplc="943A1B7E">
      <w:numFmt w:val="bullet"/>
      <w:lvlText w:val="•"/>
      <w:lvlJc w:val="left"/>
      <w:pPr>
        <w:ind w:left="2298" w:hanging="360"/>
      </w:pPr>
      <w:rPr>
        <w:rFonts w:hint="default"/>
        <w:lang w:val="kk-KZ" w:eastAsia="en-US" w:bidi="ar-SA"/>
      </w:rPr>
    </w:lvl>
    <w:lvl w:ilvl="8" w:tplc="328A3698">
      <w:numFmt w:val="bullet"/>
      <w:lvlText w:val="•"/>
      <w:lvlJc w:val="left"/>
      <w:pPr>
        <w:ind w:left="2521" w:hanging="360"/>
      </w:pPr>
      <w:rPr>
        <w:rFonts w:hint="default"/>
        <w:lang w:val="kk-KZ" w:eastAsia="en-US" w:bidi="ar-SA"/>
      </w:rPr>
    </w:lvl>
  </w:abstractNum>
  <w:abstractNum w:abstractNumId="70">
    <w:nsid w:val="11BC7DA3"/>
    <w:multiLevelType w:val="hybridMultilevel"/>
    <w:tmpl w:val="34ECA54A"/>
    <w:lvl w:ilvl="0" w:tplc="93CEBC7C">
      <w:numFmt w:val="bullet"/>
      <w:lvlText w:val="-"/>
      <w:lvlJc w:val="left"/>
      <w:pPr>
        <w:ind w:left="17"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9BA6C224">
      <w:numFmt w:val="bullet"/>
      <w:lvlText w:val="•"/>
      <w:lvlJc w:val="left"/>
      <w:pPr>
        <w:ind w:left="287" w:hanging="144"/>
      </w:pPr>
      <w:rPr>
        <w:rFonts w:hint="default"/>
        <w:lang w:val="kk-KZ" w:eastAsia="en-US" w:bidi="ar-SA"/>
      </w:rPr>
    </w:lvl>
    <w:lvl w:ilvl="2" w:tplc="6384315E">
      <w:numFmt w:val="bullet"/>
      <w:lvlText w:val="•"/>
      <w:lvlJc w:val="left"/>
      <w:pPr>
        <w:ind w:left="554" w:hanging="144"/>
      </w:pPr>
      <w:rPr>
        <w:rFonts w:hint="default"/>
        <w:lang w:val="kk-KZ" w:eastAsia="en-US" w:bidi="ar-SA"/>
      </w:rPr>
    </w:lvl>
    <w:lvl w:ilvl="3" w:tplc="589E154E">
      <w:numFmt w:val="bullet"/>
      <w:lvlText w:val="•"/>
      <w:lvlJc w:val="left"/>
      <w:pPr>
        <w:ind w:left="822" w:hanging="144"/>
      </w:pPr>
      <w:rPr>
        <w:rFonts w:hint="default"/>
        <w:lang w:val="kk-KZ" w:eastAsia="en-US" w:bidi="ar-SA"/>
      </w:rPr>
    </w:lvl>
    <w:lvl w:ilvl="4" w:tplc="B87E329E">
      <w:numFmt w:val="bullet"/>
      <w:lvlText w:val="•"/>
      <w:lvlJc w:val="left"/>
      <w:pPr>
        <w:ind w:left="1089" w:hanging="144"/>
      </w:pPr>
      <w:rPr>
        <w:rFonts w:hint="default"/>
        <w:lang w:val="kk-KZ" w:eastAsia="en-US" w:bidi="ar-SA"/>
      </w:rPr>
    </w:lvl>
    <w:lvl w:ilvl="5" w:tplc="1DC0C3B2">
      <w:numFmt w:val="bullet"/>
      <w:lvlText w:val="•"/>
      <w:lvlJc w:val="left"/>
      <w:pPr>
        <w:ind w:left="1357" w:hanging="144"/>
      </w:pPr>
      <w:rPr>
        <w:rFonts w:hint="default"/>
        <w:lang w:val="kk-KZ" w:eastAsia="en-US" w:bidi="ar-SA"/>
      </w:rPr>
    </w:lvl>
    <w:lvl w:ilvl="6" w:tplc="2D22D658">
      <w:numFmt w:val="bullet"/>
      <w:lvlText w:val="•"/>
      <w:lvlJc w:val="left"/>
      <w:pPr>
        <w:ind w:left="1624" w:hanging="144"/>
      </w:pPr>
      <w:rPr>
        <w:rFonts w:hint="default"/>
        <w:lang w:val="kk-KZ" w:eastAsia="en-US" w:bidi="ar-SA"/>
      </w:rPr>
    </w:lvl>
    <w:lvl w:ilvl="7" w:tplc="69E4C888">
      <w:numFmt w:val="bullet"/>
      <w:lvlText w:val="•"/>
      <w:lvlJc w:val="left"/>
      <w:pPr>
        <w:ind w:left="1891" w:hanging="144"/>
      </w:pPr>
      <w:rPr>
        <w:rFonts w:hint="default"/>
        <w:lang w:val="kk-KZ" w:eastAsia="en-US" w:bidi="ar-SA"/>
      </w:rPr>
    </w:lvl>
    <w:lvl w:ilvl="8" w:tplc="C73E3AD0">
      <w:numFmt w:val="bullet"/>
      <w:lvlText w:val="•"/>
      <w:lvlJc w:val="left"/>
      <w:pPr>
        <w:ind w:left="2159" w:hanging="144"/>
      </w:pPr>
      <w:rPr>
        <w:rFonts w:hint="default"/>
        <w:lang w:val="kk-KZ" w:eastAsia="en-US" w:bidi="ar-SA"/>
      </w:rPr>
    </w:lvl>
  </w:abstractNum>
  <w:abstractNum w:abstractNumId="71">
    <w:nsid w:val="11E94DF2"/>
    <w:multiLevelType w:val="hybridMultilevel"/>
    <w:tmpl w:val="29F2A7DE"/>
    <w:lvl w:ilvl="0" w:tplc="7C5EAF2A">
      <w:start w:val="3"/>
      <w:numFmt w:val="decimal"/>
      <w:lvlText w:val="%1."/>
      <w:lvlJc w:val="left"/>
      <w:pPr>
        <w:ind w:left="18"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64B87B78">
      <w:numFmt w:val="bullet"/>
      <w:lvlText w:val="●"/>
      <w:lvlJc w:val="left"/>
      <w:pPr>
        <w:ind w:left="-1"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38D0EE74">
      <w:numFmt w:val="bullet"/>
      <w:lvlText w:val="•"/>
      <w:lvlJc w:val="left"/>
      <w:pPr>
        <w:ind w:left="347" w:hanging="207"/>
      </w:pPr>
      <w:rPr>
        <w:rFonts w:hint="default"/>
        <w:lang w:val="kk-KZ" w:eastAsia="en-US" w:bidi="ar-SA"/>
      </w:rPr>
    </w:lvl>
    <w:lvl w:ilvl="3" w:tplc="A1D87A72">
      <w:numFmt w:val="bullet"/>
      <w:lvlText w:val="•"/>
      <w:lvlJc w:val="left"/>
      <w:pPr>
        <w:ind w:left="674" w:hanging="207"/>
      </w:pPr>
      <w:rPr>
        <w:rFonts w:hint="default"/>
        <w:lang w:val="kk-KZ" w:eastAsia="en-US" w:bidi="ar-SA"/>
      </w:rPr>
    </w:lvl>
    <w:lvl w:ilvl="4" w:tplc="D8EA468C">
      <w:numFmt w:val="bullet"/>
      <w:lvlText w:val="•"/>
      <w:lvlJc w:val="left"/>
      <w:pPr>
        <w:ind w:left="1002" w:hanging="207"/>
      </w:pPr>
      <w:rPr>
        <w:rFonts w:hint="default"/>
        <w:lang w:val="kk-KZ" w:eastAsia="en-US" w:bidi="ar-SA"/>
      </w:rPr>
    </w:lvl>
    <w:lvl w:ilvl="5" w:tplc="D48EF8CC">
      <w:numFmt w:val="bullet"/>
      <w:lvlText w:val="•"/>
      <w:lvlJc w:val="left"/>
      <w:pPr>
        <w:ind w:left="1329" w:hanging="207"/>
      </w:pPr>
      <w:rPr>
        <w:rFonts w:hint="default"/>
        <w:lang w:val="kk-KZ" w:eastAsia="en-US" w:bidi="ar-SA"/>
      </w:rPr>
    </w:lvl>
    <w:lvl w:ilvl="6" w:tplc="350674B4">
      <w:numFmt w:val="bullet"/>
      <w:lvlText w:val="•"/>
      <w:lvlJc w:val="left"/>
      <w:pPr>
        <w:ind w:left="1657" w:hanging="207"/>
      </w:pPr>
      <w:rPr>
        <w:rFonts w:hint="default"/>
        <w:lang w:val="kk-KZ" w:eastAsia="en-US" w:bidi="ar-SA"/>
      </w:rPr>
    </w:lvl>
    <w:lvl w:ilvl="7" w:tplc="9AEA96DE">
      <w:numFmt w:val="bullet"/>
      <w:lvlText w:val="•"/>
      <w:lvlJc w:val="left"/>
      <w:pPr>
        <w:ind w:left="1984" w:hanging="207"/>
      </w:pPr>
      <w:rPr>
        <w:rFonts w:hint="default"/>
        <w:lang w:val="kk-KZ" w:eastAsia="en-US" w:bidi="ar-SA"/>
      </w:rPr>
    </w:lvl>
    <w:lvl w:ilvl="8" w:tplc="38628B4E">
      <w:numFmt w:val="bullet"/>
      <w:lvlText w:val="•"/>
      <w:lvlJc w:val="left"/>
      <w:pPr>
        <w:ind w:left="2312" w:hanging="207"/>
      </w:pPr>
      <w:rPr>
        <w:rFonts w:hint="default"/>
        <w:lang w:val="kk-KZ" w:eastAsia="en-US" w:bidi="ar-SA"/>
      </w:rPr>
    </w:lvl>
  </w:abstractNum>
  <w:abstractNum w:abstractNumId="72">
    <w:nsid w:val="120D3E61"/>
    <w:multiLevelType w:val="hybridMultilevel"/>
    <w:tmpl w:val="A86E3406"/>
    <w:lvl w:ilvl="0" w:tplc="3AB46100">
      <w:start w:val="1"/>
      <w:numFmt w:val="decimal"/>
      <w:lvlText w:val="%1."/>
      <w:lvlJc w:val="left"/>
      <w:pPr>
        <w:ind w:left="13"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A5D09850">
      <w:numFmt w:val="bullet"/>
      <w:lvlText w:val="•"/>
      <w:lvlJc w:val="left"/>
      <w:pPr>
        <w:ind w:left="300" w:hanging="245"/>
      </w:pPr>
      <w:rPr>
        <w:rFonts w:hint="default"/>
        <w:lang w:val="kk-KZ" w:eastAsia="en-US" w:bidi="ar-SA"/>
      </w:rPr>
    </w:lvl>
    <w:lvl w:ilvl="2" w:tplc="C0589EC6">
      <w:numFmt w:val="bullet"/>
      <w:lvlText w:val="•"/>
      <w:lvlJc w:val="left"/>
      <w:pPr>
        <w:ind w:left="580" w:hanging="245"/>
      </w:pPr>
      <w:rPr>
        <w:rFonts w:hint="default"/>
        <w:lang w:val="kk-KZ" w:eastAsia="en-US" w:bidi="ar-SA"/>
      </w:rPr>
    </w:lvl>
    <w:lvl w:ilvl="3" w:tplc="77A44138">
      <w:numFmt w:val="bullet"/>
      <w:lvlText w:val="•"/>
      <w:lvlJc w:val="left"/>
      <w:pPr>
        <w:ind w:left="860" w:hanging="245"/>
      </w:pPr>
      <w:rPr>
        <w:rFonts w:hint="default"/>
        <w:lang w:val="kk-KZ" w:eastAsia="en-US" w:bidi="ar-SA"/>
      </w:rPr>
    </w:lvl>
    <w:lvl w:ilvl="4" w:tplc="86E2F8E8">
      <w:numFmt w:val="bullet"/>
      <w:lvlText w:val="•"/>
      <w:lvlJc w:val="left"/>
      <w:pPr>
        <w:ind w:left="1141" w:hanging="245"/>
      </w:pPr>
      <w:rPr>
        <w:rFonts w:hint="default"/>
        <w:lang w:val="kk-KZ" w:eastAsia="en-US" w:bidi="ar-SA"/>
      </w:rPr>
    </w:lvl>
    <w:lvl w:ilvl="5" w:tplc="6F5A2A68">
      <w:numFmt w:val="bullet"/>
      <w:lvlText w:val="•"/>
      <w:lvlJc w:val="left"/>
      <w:pPr>
        <w:ind w:left="1421" w:hanging="245"/>
      </w:pPr>
      <w:rPr>
        <w:rFonts w:hint="default"/>
        <w:lang w:val="kk-KZ" w:eastAsia="en-US" w:bidi="ar-SA"/>
      </w:rPr>
    </w:lvl>
    <w:lvl w:ilvl="6" w:tplc="56660760">
      <w:numFmt w:val="bullet"/>
      <w:lvlText w:val="•"/>
      <w:lvlJc w:val="left"/>
      <w:pPr>
        <w:ind w:left="1701" w:hanging="245"/>
      </w:pPr>
      <w:rPr>
        <w:rFonts w:hint="default"/>
        <w:lang w:val="kk-KZ" w:eastAsia="en-US" w:bidi="ar-SA"/>
      </w:rPr>
    </w:lvl>
    <w:lvl w:ilvl="7" w:tplc="6776942E">
      <w:numFmt w:val="bullet"/>
      <w:lvlText w:val="•"/>
      <w:lvlJc w:val="left"/>
      <w:pPr>
        <w:ind w:left="1982" w:hanging="245"/>
      </w:pPr>
      <w:rPr>
        <w:rFonts w:hint="default"/>
        <w:lang w:val="kk-KZ" w:eastAsia="en-US" w:bidi="ar-SA"/>
      </w:rPr>
    </w:lvl>
    <w:lvl w:ilvl="8" w:tplc="42FC4F44">
      <w:numFmt w:val="bullet"/>
      <w:lvlText w:val="•"/>
      <w:lvlJc w:val="left"/>
      <w:pPr>
        <w:ind w:left="2262" w:hanging="245"/>
      </w:pPr>
      <w:rPr>
        <w:rFonts w:hint="default"/>
        <w:lang w:val="kk-KZ" w:eastAsia="en-US" w:bidi="ar-SA"/>
      </w:rPr>
    </w:lvl>
  </w:abstractNum>
  <w:abstractNum w:abstractNumId="73">
    <w:nsid w:val="125C7A41"/>
    <w:multiLevelType w:val="hybridMultilevel"/>
    <w:tmpl w:val="AD2CF678"/>
    <w:lvl w:ilvl="0" w:tplc="F81E60B4">
      <w:numFmt w:val="bullet"/>
      <w:lvlText w:val="-"/>
      <w:lvlJc w:val="left"/>
      <w:pPr>
        <w:ind w:left="13" w:hanging="145"/>
      </w:pPr>
      <w:rPr>
        <w:rFonts w:ascii="Times New Roman" w:eastAsia="Times New Roman" w:hAnsi="Times New Roman" w:cs="Times New Roman" w:hint="default"/>
        <w:b w:val="0"/>
        <w:bCs w:val="0"/>
        <w:i w:val="0"/>
        <w:iCs w:val="0"/>
        <w:spacing w:val="0"/>
        <w:w w:val="100"/>
        <w:sz w:val="24"/>
        <w:szCs w:val="24"/>
        <w:lang w:val="kk-KZ" w:eastAsia="en-US" w:bidi="ar-SA"/>
      </w:rPr>
    </w:lvl>
    <w:lvl w:ilvl="1" w:tplc="49FA6240">
      <w:numFmt w:val="bullet"/>
      <w:lvlText w:val="•"/>
      <w:lvlJc w:val="left"/>
      <w:pPr>
        <w:ind w:left="299" w:hanging="145"/>
      </w:pPr>
      <w:rPr>
        <w:rFonts w:hint="default"/>
        <w:lang w:val="kk-KZ" w:eastAsia="en-US" w:bidi="ar-SA"/>
      </w:rPr>
    </w:lvl>
    <w:lvl w:ilvl="2" w:tplc="C54CA6CA">
      <w:numFmt w:val="bullet"/>
      <w:lvlText w:val="•"/>
      <w:lvlJc w:val="left"/>
      <w:pPr>
        <w:ind w:left="578" w:hanging="145"/>
      </w:pPr>
      <w:rPr>
        <w:rFonts w:hint="default"/>
        <w:lang w:val="kk-KZ" w:eastAsia="en-US" w:bidi="ar-SA"/>
      </w:rPr>
    </w:lvl>
    <w:lvl w:ilvl="3" w:tplc="14821EF2">
      <w:numFmt w:val="bullet"/>
      <w:lvlText w:val="•"/>
      <w:lvlJc w:val="left"/>
      <w:pPr>
        <w:ind w:left="858" w:hanging="145"/>
      </w:pPr>
      <w:rPr>
        <w:rFonts w:hint="default"/>
        <w:lang w:val="kk-KZ" w:eastAsia="en-US" w:bidi="ar-SA"/>
      </w:rPr>
    </w:lvl>
    <w:lvl w:ilvl="4" w:tplc="A866E5B2">
      <w:numFmt w:val="bullet"/>
      <w:lvlText w:val="•"/>
      <w:lvlJc w:val="left"/>
      <w:pPr>
        <w:ind w:left="1137" w:hanging="145"/>
      </w:pPr>
      <w:rPr>
        <w:rFonts w:hint="default"/>
        <w:lang w:val="kk-KZ" w:eastAsia="en-US" w:bidi="ar-SA"/>
      </w:rPr>
    </w:lvl>
    <w:lvl w:ilvl="5" w:tplc="A4B6800E">
      <w:numFmt w:val="bullet"/>
      <w:lvlText w:val="•"/>
      <w:lvlJc w:val="left"/>
      <w:pPr>
        <w:ind w:left="1417" w:hanging="145"/>
      </w:pPr>
      <w:rPr>
        <w:rFonts w:hint="default"/>
        <w:lang w:val="kk-KZ" w:eastAsia="en-US" w:bidi="ar-SA"/>
      </w:rPr>
    </w:lvl>
    <w:lvl w:ilvl="6" w:tplc="2BB8ADA0">
      <w:numFmt w:val="bullet"/>
      <w:lvlText w:val="•"/>
      <w:lvlJc w:val="left"/>
      <w:pPr>
        <w:ind w:left="1696" w:hanging="145"/>
      </w:pPr>
      <w:rPr>
        <w:rFonts w:hint="default"/>
        <w:lang w:val="kk-KZ" w:eastAsia="en-US" w:bidi="ar-SA"/>
      </w:rPr>
    </w:lvl>
    <w:lvl w:ilvl="7" w:tplc="548CDC8E">
      <w:numFmt w:val="bullet"/>
      <w:lvlText w:val="•"/>
      <w:lvlJc w:val="left"/>
      <w:pPr>
        <w:ind w:left="1975" w:hanging="145"/>
      </w:pPr>
      <w:rPr>
        <w:rFonts w:hint="default"/>
        <w:lang w:val="kk-KZ" w:eastAsia="en-US" w:bidi="ar-SA"/>
      </w:rPr>
    </w:lvl>
    <w:lvl w:ilvl="8" w:tplc="F1F289B0">
      <w:numFmt w:val="bullet"/>
      <w:lvlText w:val="•"/>
      <w:lvlJc w:val="left"/>
      <w:pPr>
        <w:ind w:left="2255" w:hanging="145"/>
      </w:pPr>
      <w:rPr>
        <w:rFonts w:hint="default"/>
        <w:lang w:val="kk-KZ" w:eastAsia="en-US" w:bidi="ar-SA"/>
      </w:rPr>
    </w:lvl>
  </w:abstractNum>
  <w:abstractNum w:abstractNumId="74">
    <w:nsid w:val="1324061C"/>
    <w:multiLevelType w:val="hybridMultilevel"/>
    <w:tmpl w:val="FC866542"/>
    <w:lvl w:ilvl="0" w:tplc="EE3C377C">
      <w:start w:val="3"/>
      <w:numFmt w:val="decimal"/>
      <w:lvlText w:val="%1."/>
      <w:lvlJc w:val="left"/>
      <w:pPr>
        <w:ind w:left="19"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0EF08766">
      <w:numFmt w:val="bullet"/>
      <w:lvlText w:val="●"/>
      <w:lvlJc w:val="left"/>
      <w:pPr>
        <w:ind w:left="73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2" w:tplc="D5827740">
      <w:numFmt w:val="bullet"/>
      <w:lvlText w:val="•"/>
      <w:lvlJc w:val="left"/>
      <w:pPr>
        <w:ind w:left="940" w:hanging="360"/>
      </w:pPr>
      <w:rPr>
        <w:rFonts w:hint="default"/>
        <w:lang w:val="kk-KZ" w:eastAsia="en-US" w:bidi="ar-SA"/>
      </w:rPr>
    </w:lvl>
    <w:lvl w:ilvl="3" w:tplc="4AEA7C30">
      <w:numFmt w:val="bullet"/>
      <w:lvlText w:val="•"/>
      <w:lvlJc w:val="left"/>
      <w:pPr>
        <w:ind w:left="1140" w:hanging="360"/>
      </w:pPr>
      <w:rPr>
        <w:rFonts w:hint="default"/>
        <w:lang w:val="kk-KZ" w:eastAsia="en-US" w:bidi="ar-SA"/>
      </w:rPr>
    </w:lvl>
    <w:lvl w:ilvl="4" w:tplc="AE22DF64">
      <w:numFmt w:val="bullet"/>
      <w:lvlText w:val="•"/>
      <w:lvlJc w:val="left"/>
      <w:pPr>
        <w:ind w:left="1341" w:hanging="360"/>
      </w:pPr>
      <w:rPr>
        <w:rFonts w:hint="default"/>
        <w:lang w:val="kk-KZ" w:eastAsia="en-US" w:bidi="ar-SA"/>
      </w:rPr>
    </w:lvl>
    <w:lvl w:ilvl="5" w:tplc="C38457EE">
      <w:numFmt w:val="bullet"/>
      <w:lvlText w:val="•"/>
      <w:lvlJc w:val="left"/>
      <w:pPr>
        <w:ind w:left="1541" w:hanging="360"/>
      </w:pPr>
      <w:rPr>
        <w:rFonts w:hint="default"/>
        <w:lang w:val="kk-KZ" w:eastAsia="en-US" w:bidi="ar-SA"/>
      </w:rPr>
    </w:lvl>
    <w:lvl w:ilvl="6" w:tplc="C7ACBCBC">
      <w:numFmt w:val="bullet"/>
      <w:lvlText w:val="•"/>
      <w:lvlJc w:val="left"/>
      <w:pPr>
        <w:ind w:left="1742" w:hanging="360"/>
      </w:pPr>
      <w:rPr>
        <w:rFonts w:hint="default"/>
        <w:lang w:val="kk-KZ" w:eastAsia="en-US" w:bidi="ar-SA"/>
      </w:rPr>
    </w:lvl>
    <w:lvl w:ilvl="7" w:tplc="1E1A521E">
      <w:numFmt w:val="bullet"/>
      <w:lvlText w:val="•"/>
      <w:lvlJc w:val="left"/>
      <w:pPr>
        <w:ind w:left="1942" w:hanging="360"/>
      </w:pPr>
      <w:rPr>
        <w:rFonts w:hint="default"/>
        <w:lang w:val="kk-KZ" w:eastAsia="en-US" w:bidi="ar-SA"/>
      </w:rPr>
    </w:lvl>
    <w:lvl w:ilvl="8" w:tplc="9D400F52">
      <w:numFmt w:val="bullet"/>
      <w:lvlText w:val="•"/>
      <w:lvlJc w:val="left"/>
      <w:pPr>
        <w:ind w:left="2143" w:hanging="360"/>
      </w:pPr>
      <w:rPr>
        <w:rFonts w:hint="default"/>
        <w:lang w:val="kk-KZ" w:eastAsia="en-US" w:bidi="ar-SA"/>
      </w:rPr>
    </w:lvl>
  </w:abstractNum>
  <w:abstractNum w:abstractNumId="75">
    <w:nsid w:val="13D32F02"/>
    <w:multiLevelType w:val="hybridMultilevel"/>
    <w:tmpl w:val="12B4E874"/>
    <w:lvl w:ilvl="0" w:tplc="65F25CAC">
      <w:start w:val="2"/>
      <w:numFmt w:val="decimal"/>
      <w:lvlText w:val="%1."/>
      <w:lvlJc w:val="left"/>
      <w:pPr>
        <w:ind w:left="12" w:hanging="902"/>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8A26515E">
      <w:numFmt w:val="bullet"/>
      <w:lvlText w:val="●"/>
      <w:lvlJc w:val="left"/>
      <w:pPr>
        <w:ind w:left="12"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197AE196">
      <w:numFmt w:val="bullet"/>
      <w:lvlText w:val="•"/>
      <w:lvlJc w:val="left"/>
      <w:pPr>
        <w:ind w:left="553" w:hanging="207"/>
      </w:pPr>
      <w:rPr>
        <w:rFonts w:hint="default"/>
        <w:lang w:val="kk-KZ" w:eastAsia="en-US" w:bidi="ar-SA"/>
      </w:rPr>
    </w:lvl>
    <w:lvl w:ilvl="3" w:tplc="EBCC828C">
      <w:numFmt w:val="bullet"/>
      <w:lvlText w:val="•"/>
      <w:lvlJc w:val="left"/>
      <w:pPr>
        <w:ind w:left="820" w:hanging="207"/>
      </w:pPr>
      <w:rPr>
        <w:rFonts w:hint="default"/>
        <w:lang w:val="kk-KZ" w:eastAsia="en-US" w:bidi="ar-SA"/>
      </w:rPr>
    </w:lvl>
    <w:lvl w:ilvl="4" w:tplc="DA9C14BE">
      <w:numFmt w:val="bullet"/>
      <w:lvlText w:val="•"/>
      <w:lvlJc w:val="left"/>
      <w:pPr>
        <w:ind w:left="1087" w:hanging="207"/>
      </w:pPr>
      <w:rPr>
        <w:rFonts w:hint="default"/>
        <w:lang w:val="kk-KZ" w:eastAsia="en-US" w:bidi="ar-SA"/>
      </w:rPr>
    </w:lvl>
    <w:lvl w:ilvl="5" w:tplc="2932BB4C">
      <w:numFmt w:val="bullet"/>
      <w:lvlText w:val="•"/>
      <w:lvlJc w:val="left"/>
      <w:pPr>
        <w:ind w:left="1354" w:hanging="207"/>
      </w:pPr>
      <w:rPr>
        <w:rFonts w:hint="default"/>
        <w:lang w:val="kk-KZ" w:eastAsia="en-US" w:bidi="ar-SA"/>
      </w:rPr>
    </w:lvl>
    <w:lvl w:ilvl="6" w:tplc="C0FE55DC">
      <w:numFmt w:val="bullet"/>
      <w:lvlText w:val="•"/>
      <w:lvlJc w:val="left"/>
      <w:pPr>
        <w:ind w:left="1621" w:hanging="207"/>
      </w:pPr>
      <w:rPr>
        <w:rFonts w:hint="default"/>
        <w:lang w:val="kk-KZ" w:eastAsia="en-US" w:bidi="ar-SA"/>
      </w:rPr>
    </w:lvl>
    <w:lvl w:ilvl="7" w:tplc="5C1612C2">
      <w:numFmt w:val="bullet"/>
      <w:lvlText w:val="•"/>
      <w:lvlJc w:val="left"/>
      <w:pPr>
        <w:ind w:left="1888" w:hanging="207"/>
      </w:pPr>
      <w:rPr>
        <w:rFonts w:hint="default"/>
        <w:lang w:val="kk-KZ" w:eastAsia="en-US" w:bidi="ar-SA"/>
      </w:rPr>
    </w:lvl>
    <w:lvl w:ilvl="8" w:tplc="FE521EB6">
      <w:numFmt w:val="bullet"/>
      <w:lvlText w:val="•"/>
      <w:lvlJc w:val="left"/>
      <w:pPr>
        <w:ind w:left="2155" w:hanging="207"/>
      </w:pPr>
      <w:rPr>
        <w:rFonts w:hint="default"/>
        <w:lang w:val="kk-KZ" w:eastAsia="en-US" w:bidi="ar-SA"/>
      </w:rPr>
    </w:lvl>
  </w:abstractNum>
  <w:abstractNum w:abstractNumId="76">
    <w:nsid w:val="13D50707"/>
    <w:multiLevelType w:val="hybridMultilevel"/>
    <w:tmpl w:val="7E1EE2EC"/>
    <w:lvl w:ilvl="0" w:tplc="FA785FB2">
      <w:start w:val="2"/>
      <w:numFmt w:val="decimal"/>
      <w:lvlText w:val="%1."/>
      <w:lvlJc w:val="left"/>
      <w:pPr>
        <w:ind w:left="263" w:hanging="245"/>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82FA17A6">
      <w:numFmt w:val="bullet"/>
      <w:lvlText w:val="●"/>
      <w:lvlJc w:val="left"/>
      <w:pPr>
        <w:ind w:left="19"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9950061A">
      <w:numFmt w:val="bullet"/>
      <w:lvlText w:val="•"/>
      <w:lvlJc w:val="left"/>
      <w:pPr>
        <w:ind w:left="543" w:hanging="207"/>
      </w:pPr>
      <w:rPr>
        <w:rFonts w:hint="default"/>
        <w:lang w:val="kk-KZ" w:eastAsia="en-US" w:bidi="ar-SA"/>
      </w:rPr>
    </w:lvl>
    <w:lvl w:ilvl="3" w:tplc="501A5D60">
      <w:numFmt w:val="bullet"/>
      <w:lvlText w:val="•"/>
      <w:lvlJc w:val="left"/>
      <w:pPr>
        <w:ind w:left="827" w:hanging="207"/>
      </w:pPr>
      <w:rPr>
        <w:rFonts w:hint="default"/>
        <w:lang w:val="kk-KZ" w:eastAsia="en-US" w:bidi="ar-SA"/>
      </w:rPr>
    </w:lvl>
    <w:lvl w:ilvl="4" w:tplc="7F44EB48">
      <w:numFmt w:val="bullet"/>
      <w:lvlText w:val="•"/>
      <w:lvlJc w:val="left"/>
      <w:pPr>
        <w:ind w:left="1111" w:hanging="207"/>
      </w:pPr>
      <w:rPr>
        <w:rFonts w:hint="default"/>
        <w:lang w:val="kk-KZ" w:eastAsia="en-US" w:bidi="ar-SA"/>
      </w:rPr>
    </w:lvl>
    <w:lvl w:ilvl="5" w:tplc="AEEE692E">
      <w:numFmt w:val="bullet"/>
      <w:lvlText w:val="•"/>
      <w:lvlJc w:val="left"/>
      <w:pPr>
        <w:ind w:left="1394" w:hanging="207"/>
      </w:pPr>
      <w:rPr>
        <w:rFonts w:hint="default"/>
        <w:lang w:val="kk-KZ" w:eastAsia="en-US" w:bidi="ar-SA"/>
      </w:rPr>
    </w:lvl>
    <w:lvl w:ilvl="6" w:tplc="9A4E32B4">
      <w:numFmt w:val="bullet"/>
      <w:lvlText w:val="•"/>
      <w:lvlJc w:val="left"/>
      <w:pPr>
        <w:ind w:left="1678" w:hanging="207"/>
      </w:pPr>
      <w:rPr>
        <w:rFonts w:hint="default"/>
        <w:lang w:val="kk-KZ" w:eastAsia="en-US" w:bidi="ar-SA"/>
      </w:rPr>
    </w:lvl>
    <w:lvl w:ilvl="7" w:tplc="A678F154">
      <w:numFmt w:val="bullet"/>
      <w:lvlText w:val="•"/>
      <w:lvlJc w:val="left"/>
      <w:pPr>
        <w:ind w:left="1962" w:hanging="207"/>
      </w:pPr>
      <w:rPr>
        <w:rFonts w:hint="default"/>
        <w:lang w:val="kk-KZ" w:eastAsia="en-US" w:bidi="ar-SA"/>
      </w:rPr>
    </w:lvl>
    <w:lvl w:ilvl="8" w:tplc="B5A645EC">
      <w:numFmt w:val="bullet"/>
      <w:lvlText w:val="•"/>
      <w:lvlJc w:val="left"/>
      <w:pPr>
        <w:ind w:left="2245" w:hanging="207"/>
      </w:pPr>
      <w:rPr>
        <w:rFonts w:hint="default"/>
        <w:lang w:val="kk-KZ" w:eastAsia="en-US" w:bidi="ar-SA"/>
      </w:rPr>
    </w:lvl>
  </w:abstractNum>
  <w:abstractNum w:abstractNumId="77">
    <w:nsid w:val="15534C8B"/>
    <w:multiLevelType w:val="hybridMultilevel"/>
    <w:tmpl w:val="87C2C1E6"/>
    <w:lvl w:ilvl="0" w:tplc="41C46E08">
      <w:numFmt w:val="bullet"/>
      <w:lvlText w:val="●"/>
      <w:lvlJc w:val="left"/>
      <w:pPr>
        <w:ind w:left="14"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1" w:tplc="84F4FFC8">
      <w:numFmt w:val="bullet"/>
      <w:lvlText w:val="•"/>
      <w:lvlJc w:val="left"/>
      <w:pPr>
        <w:ind w:left="272" w:hanging="207"/>
      </w:pPr>
      <w:rPr>
        <w:rFonts w:hint="default"/>
        <w:lang w:val="kk-KZ" w:eastAsia="en-US" w:bidi="ar-SA"/>
      </w:rPr>
    </w:lvl>
    <w:lvl w:ilvl="2" w:tplc="3D3212FE">
      <w:numFmt w:val="bullet"/>
      <w:lvlText w:val="•"/>
      <w:lvlJc w:val="left"/>
      <w:pPr>
        <w:ind w:left="525" w:hanging="207"/>
      </w:pPr>
      <w:rPr>
        <w:rFonts w:hint="default"/>
        <w:lang w:val="kk-KZ" w:eastAsia="en-US" w:bidi="ar-SA"/>
      </w:rPr>
    </w:lvl>
    <w:lvl w:ilvl="3" w:tplc="0B366910">
      <w:numFmt w:val="bullet"/>
      <w:lvlText w:val="•"/>
      <w:lvlJc w:val="left"/>
      <w:pPr>
        <w:ind w:left="777" w:hanging="207"/>
      </w:pPr>
      <w:rPr>
        <w:rFonts w:hint="default"/>
        <w:lang w:val="kk-KZ" w:eastAsia="en-US" w:bidi="ar-SA"/>
      </w:rPr>
    </w:lvl>
    <w:lvl w:ilvl="4" w:tplc="04628E2E">
      <w:numFmt w:val="bullet"/>
      <w:lvlText w:val="•"/>
      <w:lvlJc w:val="left"/>
      <w:pPr>
        <w:ind w:left="1030" w:hanging="207"/>
      </w:pPr>
      <w:rPr>
        <w:rFonts w:hint="default"/>
        <w:lang w:val="kk-KZ" w:eastAsia="en-US" w:bidi="ar-SA"/>
      </w:rPr>
    </w:lvl>
    <w:lvl w:ilvl="5" w:tplc="F2EAC032">
      <w:numFmt w:val="bullet"/>
      <w:lvlText w:val="•"/>
      <w:lvlJc w:val="left"/>
      <w:pPr>
        <w:ind w:left="1282" w:hanging="207"/>
      </w:pPr>
      <w:rPr>
        <w:rFonts w:hint="default"/>
        <w:lang w:val="kk-KZ" w:eastAsia="en-US" w:bidi="ar-SA"/>
      </w:rPr>
    </w:lvl>
    <w:lvl w:ilvl="6" w:tplc="F7A2B8C0">
      <w:numFmt w:val="bullet"/>
      <w:lvlText w:val="•"/>
      <w:lvlJc w:val="left"/>
      <w:pPr>
        <w:ind w:left="1535" w:hanging="207"/>
      </w:pPr>
      <w:rPr>
        <w:rFonts w:hint="default"/>
        <w:lang w:val="kk-KZ" w:eastAsia="en-US" w:bidi="ar-SA"/>
      </w:rPr>
    </w:lvl>
    <w:lvl w:ilvl="7" w:tplc="4EEAFA06">
      <w:numFmt w:val="bullet"/>
      <w:lvlText w:val="•"/>
      <w:lvlJc w:val="left"/>
      <w:pPr>
        <w:ind w:left="1787" w:hanging="207"/>
      </w:pPr>
      <w:rPr>
        <w:rFonts w:hint="default"/>
        <w:lang w:val="kk-KZ" w:eastAsia="en-US" w:bidi="ar-SA"/>
      </w:rPr>
    </w:lvl>
    <w:lvl w:ilvl="8" w:tplc="6C6E4558">
      <w:numFmt w:val="bullet"/>
      <w:lvlText w:val="•"/>
      <w:lvlJc w:val="left"/>
      <w:pPr>
        <w:ind w:left="2040" w:hanging="207"/>
      </w:pPr>
      <w:rPr>
        <w:rFonts w:hint="default"/>
        <w:lang w:val="kk-KZ" w:eastAsia="en-US" w:bidi="ar-SA"/>
      </w:rPr>
    </w:lvl>
  </w:abstractNum>
  <w:abstractNum w:abstractNumId="78">
    <w:nsid w:val="158E11EC"/>
    <w:multiLevelType w:val="hybridMultilevel"/>
    <w:tmpl w:val="6F58E692"/>
    <w:lvl w:ilvl="0" w:tplc="2250E192">
      <w:start w:val="3"/>
      <w:numFmt w:val="decimal"/>
      <w:lvlText w:val="%1."/>
      <w:lvlJc w:val="left"/>
      <w:pPr>
        <w:ind w:left="111"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1C762A7A">
      <w:numFmt w:val="bullet"/>
      <w:lvlText w:val="●"/>
      <w:lvlJc w:val="left"/>
      <w:pPr>
        <w:ind w:left="111"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16CC0334">
      <w:numFmt w:val="bullet"/>
      <w:lvlText w:val="•"/>
      <w:lvlJc w:val="left"/>
      <w:pPr>
        <w:ind w:left="706" w:hanging="212"/>
      </w:pPr>
      <w:rPr>
        <w:rFonts w:hint="default"/>
        <w:lang w:val="kk-KZ" w:eastAsia="en-US" w:bidi="ar-SA"/>
      </w:rPr>
    </w:lvl>
    <w:lvl w:ilvl="3" w:tplc="526A188E">
      <w:numFmt w:val="bullet"/>
      <w:lvlText w:val="•"/>
      <w:lvlJc w:val="left"/>
      <w:pPr>
        <w:ind w:left="999" w:hanging="212"/>
      </w:pPr>
      <w:rPr>
        <w:rFonts w:hint="default"/>
        <w:lang w:val="kk-KZ" w:eastAsia="en-US" w:bidi="ar-SA"/>
      </w:rPr>
    </w:lvl>
    <w:lvl w:ilvl="4" w:tplc="4B44FFEA">
      <w:numFmt w:val="bullet"/>
      <w:lvlText w:val="•"/>
      <w:lvlJc w:val="left"/>
      <w:pPr>
        <w:ind w:left="1293" w:hanging="212"/>
      </w:pPr>
      <w:rPr>
        <w:rFonts w:hint="default"/>
        <w:lang w:val="kk-KZ" w:eastAsia="en-US" w:bidi="ar-SA"/>
      </w:rPr>
    </w:lvl>
    <w:lvl w:ilvl="5" w:tplc="4FB2BCE6">
      <w:numFmt w:val="bullet"/>
      <w:lvlText w:val="•"/>
      <w:lvlJc w:val="left"/>
      <w:pPr>
        <w:ind w:left="1586" w:hanging="212"/>
      </w:pPr>
      <w:rPr>
        <w:rFonts w:hint="default"/>
        <w:lang w:val="kk-KZ" w:eastAsia="en-US" w:bidi="ar-SA"/>
      </w:rPr>
    </w:lvl>
    <w:lvl w:ilvl="6" w:tplc="37447266">
      <w:numFmt w:val="bullet"/>
      <w:lvlText w:val="•"/>
      <w:lvlJc w:val="left"/>
      <w:pPr>
        <w:ind w:left="1879" w:hanging="212"/>
      </w:pPr>
      <w:rPr>
        <w:rFonts w:hint="default"/>
        <w:lang w:val="kk-KZ" w:eastAsia="en-US" w:bidi="ar-SA"/>
      </w:rPr>
    </w:lvl>
    <w:lvl w:ilvl="7" w:tplc="429004AA">
      <w:numFmt w:val="bullet"/>
      <w:lvlText w:val="•"/>
      <w:lvlJc w:val="left"/>
      <w:pPr>
        <w:ind w:left="2173" w:hanging="212"/>
      </w:pPr>
      <w:rPr>
        <w:rFonts w:hint="default"/>
        <w:lang w:val="kk-KZ" w:eastAsia="en-US" w:bidi="ar-SA"/>
      </w:rPr>
    </w:lvl>
    <w:lvl w:ilvl="8" w:tplc="5D8E7EA6">
      <w:numFmt w:val="bullet"/>
      <w:lvlText w:val="•"/>
      <w:lvlJc w:val="left"/>
      <w:pPr>
        <w:ind w:left="2466" w:hanging="212"/>
      </w:pPr>
      <w:rPr>
        <w:rFonts w:hint="default"/>
        <w:lang w:val="kk-KZ" w:eastAsia="en-US" w:bidi="ar-SA"/>
      </w:rPr>
    </w:lvl>
  </w:abstractNum>
  <w:abstractNum w:abstractNumId="79">
    <w:nsid w:val="15E2395C"/>
    <w:multiLevelType w:val="hybridMultilevel"/>
    <w:tmpl w:val="9544CEB8"/>
    <w:lvl w:ilvl="0" w:tplc="115E9A30">
      <w:start w:val="1"/>
      <w:numFmt w:val="decimal"/>
      <w:lvlText w:val="%1)"/>
      <w:lvlJc w:val="left"/>
      <w:pPr>
        <w:ind w:left="12" w:hanging="331"/>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986622C0">
      <w:numFmt w:val="bullet"/>
      <w:lvlText w:val=""/>
      <w:lvlJc w:val="left"/>
      <w:pPr>
        <w:ind w:left="732" w:hanging="361"/>
      </w:pPr>
      <w:rPr>
        <w:rFonts w:ascii="Symbol" w:eastAsia="Symbol" w:hAnsi="Symbol" w:cs="Symbol" w:hint="default"/>
        <w:b w:val="0"/>
        <w:bCs w:val="0"/>
        <w:i w:val="0"/>
        <w:iCs w:val="0"/>
        <w:spacing w:val="0"/>
        <w:w w:val="100"/>
        <w:sz w:val="24"/>
        <w:szCs w:val="24"/>
        <w:lang w:val="kk-KZ" w:eastAsia="en-US" w:bidi="ar-SA"/>
      </w:rPr>
    </w:lvl>
    <w:lvl w:ilvl="2" w:tplc="791236DC">
      <w:numFmt w:val="bullet"/>
      <w:lvlText w:val="•"/>
      <w:lvlJc w:val="left"/>
      <w:pPr>
        <w:ind w:left="956" w:hanging="361"/>
      </w:pPr>
      <w:rPr>
        <w:rFonts w:hint="default"/>
        <w:lang w:val="kk-KZ" w:eastAsia="en-US" w:bidi="ar-SA"/>
      </w:rPr>
    </w:lvl>
    <w:lvl w:ilvl="3" w:tplc="279E1CC2">
      <w:numFmt w:val="bullet"/>
      <w:lvlText w:val="•"/>
      <w:lvlJc w:val="left"/>
      <w:pPr>
        <w:ind w:left="1173" w:hanging="361"/>
      </w:pPr>
      <w:rPr>
        <w:rFonts w:hint="default"/>
        <w:lang w:val="kk-KZ" w:eastAsia="en-US" w:bidi="ar-SA"/>
      </w:rPr>
    </w:lvl>
    <w:lvl w:ilvl="4" w:tplc="B5A06114">
      <w:numFmt w:val="bullet"/>
      <w:lvlText w:val="•"/>
      <w:lvlJc w:val="left"/>
      <w:pPr>
        <w:ind w:left="1390" w:hanging="361"/>
      </w:pPr>
      <w:rPr>
        <w:rFonts w:hint="default"/>
        <w:lang w:val="kk-KZ" w:eastAsia="en-US" w:bidi="ar-SA"/>
      </w:rPr>
    </w:lvl>
    <w:lvl w:ilvl="5" w:tplc="D8C0D292">
      <w:numFmt w:val="bullet"/>
      <w:lvlText w:val="•"/>
      <w:lvlJc w:val="left"/>
      <w:pPr>
        <w:ind w:left="1606" w:hanging="361"/>
      </w:pPr>
      <w:rPr>
        <w:rFonts w:hint="default"/>
        <w:lang w:val="kk-KZ" w:eastAsia="en-US" w:bidi="ar-SA"/>
      </w:rPr>
    </w:lvl>
    <w:lvl w:ilvl="6" w:tplc="A922EF02">
      <w:numFmt w:val="bullet"/>
      <w:lvlText w:val="•"/>
      <w:lvlJc w:val="left"/>
      <w:pPr>
        <w:ind w:left="1823" w:hanging="361"/>
      </w:pPr>
      <w:rPr>
        <w:rFonts w:hint="default"/>
        <w:lang w:val="kk-KZ" w:eastAsia="en-US" w:bidi="ar-SA"/>
      </w:rPr>
    </w:lvl>
    <w:lvl w:ilvl="7" w:tplc="C712B45E">
      <w:numFmt w:val="bullet"/>
      <w:lvlText w:val="•"/>
      <w:lvlJc w:val="left"/>
      <w:pPr>
        <w:ind w:left="2040" w:hanging="361"/>
      </w:pPr>
      <w:rPr>
        <w:rFonts w:hint="default"/>
        <w:lang w:val="kk-KZ" w:eastAsia="en-US" w:bidi="ar-SA"/>
      </w:rPr>
    </w:lvl>
    <w:lvl w:ilvl="8" w:tplc="1CD2FC92">
      <w:numFmt w:val="bullet"/>
      <w:lvlText w:val="•"/>
      <w:lvlJc w:val="left"/>
      <w:pPr>
        <w:ind w:left="2256" w:hanging="361"/>
      </w:pPr>
      <w:rPr>
        <w:rFonts w:hint="default"/>
        <w:lang w:val="kk-KZ" w:eastAsia="en-US" w:bidi="ar-SA"/>
      </w:rPr>
    </w:lvl>
  </w:abstractNum>
  <w:abstractNum w:abstractNumId="80">
    <w:nsid w:val="167833E6"/>
    <w:multiLevelType w:val="hybridMultilevel"/>
    <w:tmpl w:val="9724DA02"/>
    <w:lvl w:ilvl="0" w:tplc="FAB6CC9C">
      <w:numFmt w:val="bullet"/>
      <w:lvlText w:val="●"/>
      <w:lvlJc w:val="left"/>
      <w:pPr>
        <w:ind w:left="14" w:hanging="207"/>
      </w:pPr>
      <w:rPr>
        <w:rFonts w:ascii="Times New Roman" w:eastAsia="Times New Roman" w:hAnsi="Times New Roman" w:cs="Times New Roman" w:hint="default"/>
        <w:b w:val="0"/>
        <w:bCs w:val="0"/>
        <w:i w:val="0"/>
        <w:iCs w:val="0"/>
        <w:spacing w:val="0"/>
        <w:w w:val="88"/>
        <w:sz w:val="24"/>
        <w:szCs w:val="24"/>
        <w:lang w:val="kk-KZ" w:eastAsia="en-US" w:bidi="ar-SA"/>
      </w:rPr>
    </w:lvl>
    <w:lvl w:ilvl="1" w:tplc="120A581E">
      <w:numFmt w:val="bullet"/>
      <w:lvlText w:val="•"/>
      <w:lvlJc w:val="left"/>
      <w:pPr>
        <w:ind w:left="299" w:hanging="207"/>
      </w:pPr>
      <w:rPr>
        <w:rFonts w:hint="default"/>
        <w:lang w:val="kk-KZ" w:eastAsia="en-US" w:bidi="ar-SA"/>
      </w:rPr>
    </w:lvl>
    <w:lvl w:ilvl="2" w:tplc="E8A23D02">
      <w:numFmt w:val="bullet"/>
      <w:lvlText w:val="•"/>
      <w:lvlJc w:val="left"/>
      <w:pPr>
        <w:ind w:left="579" w:hanging="207"/>
      </w:pPr>
      <w:rPr>
        <w:rFonts w:hint="default"/>
        <w:lang w:val="kk-KZ" w:eastAsia="en-US" w:bidi="ar-SA"/>
      </w:rPr>
    </w:lvl>
    <w:lvl w:ilvl="3" w:tplc="DCEA80DC">
      <w:numFmt w:val="bullet"/>
      <w:lvlText w:val="•"/>
      <w:lvlJc w:val="left"/>
      <w:pPr>
        <w:ind w:left="859" w:hanging="207"/>
      </w:pPr>
      <w:rPr>
        <w:rFonts w:hint="default"/>
        <w:lang w:val="kk-KZ" w:eastAsia="en-US" w:bidi="ar-SA"/>
      </w:rPr>
    </w:lvl>
    <w:lvl w:ilvl="4" w:tplc="1C206012">
      <w:numFmt w:val="bullet"/>
      <w:lvlText w:val="•"/>
      <w:lvlJc w:val="left"/>
      <w:pPr>
        <w:ind w:left="1139" w:hanging="207"/>
      </w:pPr>
      <w:rPr>
        <w:rFonts w:hint="default"/>
        <w:lang w:val="kk-KZ" w:eastAsia="en-US" w:bidi="ar-SA"/>
      </w:rPr>
    </w:lvl>
    <w:lvl w:ilvl="5" w:tplc="F12A8262">
      <w:numFmt w:val="bullet"/>
      <w:lvlText w:val="•"/>
      <w:lvlJc w:val="left"/>
      <w:pPr>
        <w:ind w:left="1419" w:hanging="207"/>
      </w:pPr>
      <w:rPr>
        <w:rFonts w:hint="default"/>
        <w:lang w:val="kk-KZ" w:eastAsia="en-US" w:bidi="ar-SA"/>
      </w:rPr>
    </w:lvl>
    <w:lvl w:ilvl="6" w:tplc="4738A612">
      <w:numFmt w:val="bullet"/>
      <w:lvlText w:val="•"/>
      <w:lvlJc w:val="left"/>
      <w:pPr>
        <w:ind w:left="1698" w:hanging="207"/>
      </w:pPr>
      <w:rPr>
        <w:rFonts w:hint="default"/>
        <w:lang w:val="kk-KZ" w:eastAsia="en-US" w:bidi="ar-SA"/>
      </w:rPr>
    </w:lvl>
    <w:lvl w:ilvl="7" w:tplc="89168FF6">
      <w:numFmt w:val="bullet"/>
      <w:lvlText w:val="•"/>
      <w:lvlJc w:val="left"/>
      <w:pPr>
        <w:ind w:left="1978" w:hanging="207"/>
      </w:pPr>
      <w:rPr>
        <w:rFonts w:hint="default"/>
        <w:lang w:val="kk-KZ" w:eastAsia="en-US" w:bidi="ar-SA"/>
      </w:rPr>
    </w:lvl>
    <w:lvl w:ilvl="8" w:tplc="69D0F1A8">
      <w:numFmt w:val="bullet"/>
      <w:lvlText w:val="•"/>
      <w:lvlJc w:val="left"/>
      <w:pPr>
        <w:ind w:left="2258" w:hanging="207"/>
      </w:pPr>
      <w:rPr>
        <w:rFonts w:hint="default"/>
        <w:lang w:val="kk-KZ" w:eastAsia="en-US" w:bidi="ar-SA"/>
      </w:rPr>
    </w:lvl>
  </w:abstractNum>
  <w:abstractNum w:abstractNumId="81">
    <w:nsid w:val="1713625F"/>
    <w:multiLevelType w:val="hybridMultilevel"/>
    <w:tmpl w:val="2E446980"/>
    <w:lvl w:ilvl="0" w:tplc="CDD645B2">
      <w:start w:val="4"/>
      <w:numFmt w:val="decimal"/>
      <w:lvlText w:val="%1)"/>
      <w:lvlJc w:val="left"/>
      <w:pPr>
        <w:ind w:left="9" w:hanging="298"/>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4C76AC7A">
      <w:numFmt w:val="bullet"/>
      <w:lvlText w:val=""/>
      <w:lvlJc w:val="left"/>
      <w:pPr>
        <w:ind w:left="730" w:hanging="360"/>
      </w:pPr>
      <w:rPr>
        <w:rFonts w:ascii="Symbol" w:eastAsia="Symbol" w:hAnsi="Symbol" w:cs="Symbol" w:hint="default"/>
        <w:b w:val="0"/>
        <w:bCs w:val="0"/>
        <w:i w:val="0"/>
        <w:iCs w:val="0"/>
        <w:spacing w:val="0"/>
        <w:w w:val="100"/>
        <w:sz w:val="24"/>
        <w:szCs w:val="24"/>
        <w:lang w:val="kk-KZ" w:eastAsia="en-US" w:bidi="ar-SA"/>
      </w:rPr>
    </w:lvl>
    <w:lvl w:ilvl="2" w:tplc="701EBD02">
      <w:numFmt w:val="bullet"/>
      <w:lvlText w:val="•"/>
      <w:lvlJc w:val="left"/>
      <w:pPr>
        <w:ind w:left="940" w:hanging="360"/>
      </w:pPr>
      <w:rPr>
        <w:rFonts w:hint="default"/>
        <w:lang w:val="kk-KZ" w:eastAsia="en-US" w:bidi="ar-SA"/>
      </w:rPr>
    </w:lvl>
    <w:lvl w:ilvl="3" w:tplc="965A7440">
      <w:numFmt w:val="bullet"/>
      <w:lvlText w:val="•"/>
      <w:lvlJc w:val="left"/>
      <w:pPr>
        <w:ind w:left="1140" w:hanging="360"/>
      </w:pPr>
      <w:rPr>
        <w:rFonts w:hint="default"/>
        <w:lang w:val="kk-KZ" w:eastAsia="en-US" w:bidi="ar-SA"/>
      </w:rPr>
    </w:lvl>
    <w:lvl w:ilvl="4" w:tplc="2CC033EC">
      <w:numFmt w:val="bullet"/>
      <w:lvlText w:val="•"/>
      <w:lvlJc w:val="left"/>
      <w:pPr>
        <w:ind w:left="1340" w:hanging="360"/>
      </w:pPr>
      <w:rPr>
        <w:rFonts w:hint="default"/>
        <w:lang w:val="kk-KZ" w:eastAsia="en-US" w:bidi="ar-SA"/>
      </w:rPr>
    </w:lvl>
    <w:lvl w:ilvl="5" w:tplc="5F6E531E">
      <w:numFmt w:val="bullet"/>
      <w:lvlText w:val="•"/>
      <w:lvlJc w:val="left"/>
      <w:pPr>
        <w:ind w:left="1540" w:hanging="360"/>
      </w:pPr>
      <w:rPr>
        <w:rFonts w:hint="default"/>
        <w:lang w:val="kk-KZ" w:eastAsia="en-US" w:bidi="ar-SA"/>
      </w:rPr>
    </w:lvl>
    <w:lvl w:ilvl="6" w:tplc="1B20FA0E">
      <w:numFmt w:val="bullet"/>
      <w:lvlText w:val="•"/>
      <w:lvlJc w:val="left"/>
      <w:pPr>
        <w:ind w:left="1740" w:hanging="360"/>
      </w:pPr>
      <w:rPr>
        <w:rFonts w:hint="default"/>
        <w:lang w:val="kk-KZ" w:eastAsia="en-US" w:bidi="ar-SA"/>
      </w:rPr>
    </w:lvl>
    <w:lvl w:ilvl="7" w:tplc="957A1116">
      <w:numFmt w:val="bullet"/>
      <w:lvlText w:val="•"/>
      <w:lvlJc w:val="left"/>
      <w:pPr>
        <w:ind w:left="1940" w:hanging="360"/>
      </w:pPr>
      <w:rPr>
        <w:rFonts w:hint="default"/>
        <w:lang w:val="kk-KZ" w:eastAsia="en-US" w:bidi="ar-SA"/>
      </w:rPr>
    </w:lvl>
    <w:lvl w:ilvl="8" w:tplc="C19875AC">
      <w:numFmt w:val="bullet"/>
      <w:lvlText w:val="•"/>
      <w:lvlJc w:val="left"/>
      <w:pPr>
        <w:ind w:left="2140" w:hanging="360"/>
      </w:pPr>
      <w:rPr>
        <w:rFonts w:hint="default"/>
        <w:lang w:val="kk-KZ" w:eastAsia="en-US" w:bidi="ar-SA"/>
      </w:rPr>
    </w:lvl>
  </w:abstractNum>
  <w:abstractNum w:abstractNumId="82">
    <w:nsid w:val="17217843"/>
    <w:multiLevelType w:val="hybridMultilevel"/>
    <w:tmpl w:val="F47E50CC"/>
    <w:lvl w:ilvl="0" w:tplc="36BACBC6">
      <w:start w:val="3"/>
      <w:numFmt w:val="decimal"/>
      <w:lvlText w:val="%1."/>
      <w:lvlJc w:val="left"/>
      <w:pPr>
        <w:ind w:left="205"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FF54EFCE">
      <w:numFmt w:val="bullet"/>
      <w:lvlText w:val="•"/>
      <w:lvlJc w:val="left"/>
      <w:pPr>
        <w:ind w:left="386" w:hanging="183"/>
      </w:pPr>
      <w:rPr>
        <w:rFonts w:hint="default"/>
        <w:lang w:val="kk-KZ" w:eastAsia="en-US" w:bidi="ar-SA"/>
      </w:rPr>
    </w:lvl>
    <w:lvl w:ilvl="2" w:tplc="32066816">
      <w:numFmt w:val="bullet"/>
      <w:lvlText w:val="•"/>
      <w:lvlJc w:val="left"/>
      <w:pPr>
        <w:ind w:left="573" w:hanging="183"/>
      </w:pPr>
      <w:rPr>
        <w:rFonts w:hint="default"/>
        <w:lang w:val="kk-KZ" w:eastAsia="en-US" w:bidi="ar-SA"/>
      </w:rPr>
    </w:lvl>
    <w:lvl w:ilvl="3" w:tplc="82CAFECC">
      <w:numFmt w:val="bullet"/>
      <w:lvlText w:val="•"/>
      <w:lvlJc w:val="left"/>
      <w:pPr>
        <w:ind w:left="760" w:hanging="183"/>
      </w:pPr>
      <w:rPr>
        <w:rFonts w:hint="default"/>
        <w:lang w:val="kk-KZ" w:eastAsia="en-US" w:bidi="ar-SA"/>
      </w:rPr>
    </w:lvl>
    <w:lvl w:ilvl="4" w:tplc="5E0A1B2E">
      <w:numFmt w:val="bullet"/>
      <w:lvlText w:val="•"/>
      <w:lvlJc w:val="left"/>
      <w:pPr>
        <w:ind w:left="947" w:hanging="183"/>
      </w:pPr>
      <w:rPr>
        <w:rFonts w:hint="default"/>
        <w:lang w:val="kk-KZ" w:eastAsia="en-US" w:bidi="ar-SA"/>
      </w:rPr>
    </w:lvl>
    <w:lvl w:ilvl="5" w:tplc="03EE2E98">
      <w:numFmt w:val="bullet"/>
      <w:lvlText w:val="•"/>
      <w:lvlJc w:val="left"/>
      <w:pPr>
        <w:ind w:left="1134" w:hanging="183"/>
      </w:pPr>
      <w:rPr>
        <w:rFonts w:hint="default"/>
        <w:lang w:val="kk-KZ" w:eastAsia="en-US" w:bidi="ar-SA"/>
      </w:rPr>
    </w:lvl>
    <w:lvl w:ilvl="6" w:tplc="D97CF404">
      <w:numFmt w:val="bullet"/>
      <w:lvlText w:val="•"/>
      <w:lvlJc w:val="left"/>
      <w:pPr>
        <w:ind w:left="1320" w:hanging="183"/>
      </w:pPr>
      <w:rPr>
        <w:rFonts w:hint="default"/>
        <w:lang w:val="kk-KZ" w:eastAsia="en-US" w:bidi="ar-SA"/>
      </w:rPr>
    </w:lvl>
    <w:lvl w:ilvl="7" w:tplc="CFE8A836">
      <w:numFmt w:val="bullet"/>
      <w:lvlText w:val="•"/>
      <w:lvlJc w:val="left"/>
      <w:pPr>
        <w:ind w:left="1507" w:hanging="183"/>
      </w:pPr>
      <w:rPr>
        <w:rFonts w:hint="default"/>
        <w:lang w:val="kk-KZ" w:eastAsia="en-US" w:bidi="ar-SA"/>
      </w:rPr>
    </w:lvl>
    <w:lvl w:ilvl="8" w:tplc="BE0095C0">
      <w:numFmt w:val="bullet"/>
      <w:lvlText w:val="•"/>
      <w:lvlJc w:val="left"/>
      <w:pPr>
        <w:ind w:left="1694" w:hanging="183"/>
      </w:pPr>
      <w:rPr>
        <w:rFonts w:hint="default"/>
        <w:lang w:val="kk-KZ" w:eastAsia="en-US" w:bidi="ar-SA"/>
      </w:rPr>
    </w:lvl>
  </w:abstractNum>
  <w:abstractNum w:abstractNumId="83">
    <w:nsid w:val="17526172"/>
    <w:multiLevelType w:val="hybridMultilevel"/>
    <w:tmpl w:val="40AC8656"/>
    <w:lvl w:ilvl="0" w:tplc="0600ABA4">
      <w:start w:val="2"/>
      <w:numFmt w:val="decimal"/>
      <w:lvlText w:val="%1."/>
      <w:lvlJc w:val="left"/>
      <w:pPr>
        <w:ind w:left="19" w:hanging="826"/>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23D60F92">
      <w:numFmt w:val="bullet"/>
      <w:lvlText w:val="•"/>
      <w:lvlJc w:val="left"/>
      <w:pPr>
        <w:ind w:left="272" w:hanging="826"/>
      </w:pPr>
      <w:rPr>
        <w:rFonts w:hint="default"/>
        <w:lang w:val="kk-KZ" w:eastAsia="en-US" w:bidi="ar-SA"/>
      </w:rPr>
    </w:lvl>
    <w:lvl w:ilvl="2" w:tplc="91087DB6">
      <w:numFmt w:val="bullet"/>
      <w:lvlText w:val="•"/>
      <w:lvlJc w:val="left"/>
      <w:pPr>
        <w:ind w:left="524" w:hanging="826"/>
      </w:pPr>
      <w:rPr>
        <w:rFonts w:hint="default"/>
        <w:lang w:val="kk-KZ" w:eastAsia="en-US" w:bidi="ar-SA"/>
      </w:rPr>
    </w:lvl>
    <w:lvl w:ilvl="3" w:tplc="24AC2968">
      <w:numFmt w:val="bullet"/>
      <w:lvlText w:val="•"/>
      <w:lvlJc w:val="left"/>
      <w:pPr>
        <w:ind w:left="777" w:hanging="826"/>
      </w:pPr>
      <w:rPr>
        <w:rFonts w:hint="default"/>
        <w:lang w:val="kk-KZ" w:eastAsia="en-US" w:bidi="ar-SA"/>
      </w:rPr>
    </w:lvl>
    <w:lvl w:ilvl="4" w:tplc="08C27588">
      <w:numFmt w:val="bullet"/>
      <w:lvlText w:val="•"/>
      <w:lvlJc w:val="left"/>
      <w:pPr>
        <w:ind w:left="1029" w:hanging="826"/>
      </w:pPr>
      <w:rPr>
        <w:rFonts w:hint="default"/>
        <w:lang w:val="kk-KZ" w:eastAsia="en-US" w:bidi="ar-SA"/>
      </w:rPr>
    </w:lvl>
    <w:lvl w:ilvl="5" w:tplc="87148C60">
      <w:numFmt w:val="bullet"/>
      <w:lvlText w:val="•"/>
      <w:lvlJc w:val="left"/>
      <w:pPr>
        <w:ind w:left="1282" w:hanging="826"/>
      </w:pPr>
      <w:rPr>
        <w:rFonts w:hint="default"/>
        <w:lang w:val="kk-KZ" w:eastAsia="en-US" w:bidi="ar-SA"/>
      </w:rPr>
    </w:lvl>
    <w:lvl w:ilvl="6" w:tplc="C2F0EC60">
      <w:numFmt w:val="bullet"/>
      <w:lvlText w:val="•"/>
      <w:lvlJc w:val="left"/>
      <w:pPr>
        <w:ind w:left="1534" w:hanging="826"/>
      </w:pPr>
      <w:rPr>
        <w:rFonts w:hint="default"/>
        <w:lang w:val="kk-KZ" w:eastAsia="en-US" w:bidi="ar-SA"/>
      </w:rPr>
    </w:lvl>
    <w:lvl w:ilvl="7" w:tplc="B30ECAC8">
      <w:numFmt w:val="bullet"/>
      <w:lvlText w:val="•"/>
      <w:lvlJc w:val="left"/>
      <w:pPr>
        <w:ind w:left="1786" w:hanging="826"/>
      </w:pPr>
      <w:rPr>
        <w:rFonts w:hint="default"/>
        <w:lang w:val="kk-KZ" w:eastAsia="en-US" w:bidi="ar-SA"/>
      </w:rPr>
    </w:lvl>
    <w:lvl w:ilvl="8" w:tplc="EB4677FC">
      <w:numFmt w:val="bullet"/>
      <w:lvlText w:val="•"/>
      <w:lvlJc w:val="left"/>
      <w:pPr>
        <w:ind w:left="2039" w:hanging="826"/>
      </w:pPr>
      <w:rPr>
        <w:rFonts w:hint="default"/>
        <w:lang w:val="kk-KZ" w:eastAsia="en-US" w:bidi="ar-SA"/>
      </w:rPr>
    </w:lvl>
  </w:abstractNum>
  <w:abstractNum w:abstractNumId="84">
    <w:nsid w:val="185B1837"/>
    <w:multiLevelType w:val="hybridMultilevel"/>
    <w:tmpl w:val="48E86B2C"/>
    <w:lvl w:ilvl="0" w:tplc="12DCF93A">
      <w:start w:val="1"/>
      <w:numFmt w:val="decimal"/>
      <w:lvlText w:val="%1."/>
      <w:lvlJc w:val="left"/>
      <w:pPr>
        <w:ind w:left="196"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C41E5B80">
      <w:numFmt w:val="bullet"/>
      <w:lvlText w:val="•"/>
      <w:lvlJc w:val="left"/>
      <w:pPr>
        <w:ind w:left="462" w:hanging="183"/>
      </w:pPr>
      <w:rPr>
        <w:rFonts w:hint="default"/>
        <w:lang w:val="kk-KZ" w:eastAsia="en-US" w:bidi="ar-SA"/>
      </w:rPr>
    </w:lvl>
    <w:lvl w:ilvl="2" w:tplc="CD54B18E">
      <w:numFmt w:val="bullet"/>
      <w:lvlText w:val="•"/>
      <w:lvlJc w:val="left"/>
      <w:pPr>
        <w:ind w:left="724" w:hanging="183"/>
      </w:pPr>
      <w:rPr>
        <w:rFonts w:hint="default"/>
        <w:lang w:val="kk-KZ" w:eastAsia="en-US" w:bidi="ar-SA"/>
      </w:rPr>
    </w:lvl>
    <w:lvl w:ilvl="3" w:tplc="047EC26E">
      <w:numFmt w:val="bullet"/>
      <w:lvlText w:val="•"/>
      <w:lvlJc w:val="left"/>
      <w:pPr>
        <w:ind w:left="986" w:hanging="183"/>
      </w:pPr>
      <w:rPr>
        <w:rFonts w:hint="default"/>
        <w:lang w:val="kk-KZ" w:eastAsia="en-US" w:bidi="ar-SA"/>
      </w:rPr>
    </w:lvl>
    <w:lvl w:ilvl="4" w:tplc="821499C2">
      <w:numFmt w:val="bullet"/>
      <w:lvlText w:val="•"/>
      <w:lvlJc w:val="left"/>
      <w:pPr>
        <w:ind w:left="1249" w:hanging="183"/>
      </w:pPr>
      <w:rPr>
        <w:rFonts w:hint="default"/>
        <w:lang w:val="kk-KZ" w:eastAsia="en-US" w:bidi="ar-SA"/>
      </w:rPr>
    </w:lvl>
    <w:lvl w:ilvl="5" w:tplc="10A6ED2E">
      <w:numFmt w:val="bullet"/>
      <w:lvlText w:val="•"/>
      <w:lvlJc w:val="left"/>
      <w:pPr>
        <w:ind w:left="1511" w:hanging="183"/>
      </w:pPr>
      <w:rPr>
        <w:rFonts w:hint="default"/>
        <w:lang w:val="kk-KZ" w:eastAsia="en-US" w:bidi="ar-SA"/>
      </w:rPr>
    </w:lvl>
    <w:lvl w:ilvl="6" w:tplc="B0C86A9A">
      <w:numFmt w:val="bullet"/>
      <w:lvlText w:val="•"/>
      <w:lvlJc w:val="left"/>
      <w:pPr>
        <w:ind w:left="1773" w:hanging="183"/>
      </w:pPr>
      <w:rPr>
        <w:rFonts w:hint="default"/>
        <w:lang w:val="kk-KZ" w:eastAsia="en-US" w:bidi="ar-SA"/>
      </w:rPr>
    </w:lvl>
    <w:lvl w:ilvl="7" w:tplc="FCD2C4B6">
      <w:numFmt w:val="bullet"/>
      <w:lvlText w:val="•"/>
      <w:lvlJc w:val="left"/>
      <w:pPr>
        <w:ind w:left="2036" w:hanging="183"/>
      </w:pPr>
      <w:rPr>
        <w:rFonts w:hint="default"/>
        <w:lang w:val="kk-KZ" w:eastAsia="en-US" w:bidi="ar-SA"/>
      </w:rPr>
    </w:lvl>
    <w:lvl w:ilvl="8" w:tplc="FBF8E854">
      <w:numFmt w:val="bullet"/>
      <w:lvlText w:val="•"/>
      <w:lvlJc w:val="left"/>
      <w:pPr>
        <w:ind w:left="2298" w:hanging="183"/>
      </w:pPr>
      <w:rPr>
        <w:rFonts w:hint="default"/>
        <w:lang w:val="kk-KZ" w:eastAsia="en-US" w:bidi="ar-SA"/>
      </w:rPr>
    </w:lvl>
  </w:abstractNum>
  <w:abstractNum w:abstractNumId="85">
    <w:nsid w:val="185F37F2"/>
    <w:multiLevelType w:val="hybridMultilevel"/>
    <w:tmpl w:val="12243A94"/>
    <w:lvl w:ilvl="0" w:tplc="A43290B8">
      <w:start w:val="1"/>
      <w:numFmt w:val="decimal"/>
      <w:lvlText w:val="%1."/>
      <w:lvlJc w:val="left"/>
      <w:pPr>
        <w:ind w:left="14"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58AC3B72">
      <w:numFmt w:val="bullet"/>
      <w:lvlText w:val="•"/>
      <w:lvlJc w:val="left"/>
      <w:pPr>
        <w:ind w:left="300" w:hanging="245"/>
      </w:pPr>
      <w:rPr>
        <w:rFonts w:hint="default"/>
        <w:lang w:val="kk-KZ" w:eastAsia="en-US" w:bidi="ar-SA"/>
      </w:rPr>
    </w:lvl>
    <w:lvl w:ilvl="2" w:tplc="F9CCC646">
      <w:numFmt w:val="bullet"/>
      <w:lvlText w:val="•"/>
      <w:lvlJc w:val="left"/>
      <w:pPr>
        <w:ind w:left="580" w:hanging="245"/>
      </w:pPr>
      <w:rPr>
        <w:rFonts w:hint="default"/>
        <w:lang w:val="kk-KZ" w:eastAsia="en-US" w:bidi="ar-SA"/>
      </w:rPr>
    </w:lvl>
    <w:lvl w:ilvl="3" w:tplc="121C0CAC">
      <w:numFmt w:val="bullet"/>
      <w:lvlText w:val="•"/>
      <w:lvlJc w:val="left"/>
      <w:pPr>
        <w:ind w:left="860" w:hanging="245"/>
      </w:pPr>
      <w:rPr>
        <w:rFonts w:hint="default"/>
        <w:lang w:val="kk-KZ" w:eastAsia="en-US" w:bidi="ar-SA"/>
      </w:rPr>
    </w:lvl>
    <w:lvl w:ilvl="4" w:tplc="794CF754">
      <w:numFmt w:val="bullet"/>
      <w:lvlText w:val="•"/>
      <w:lvlJc w:val="left"/>
      <w:pPr>
        <w:ind w:left="1141" w:hanging="245"/>
      </w:pPr>
      <w:rPr>
        <w:rFonts w:hint="default"/>
        <w:lang w:val="kk-KZ" w:eastAsia="en-US" w:bidi="ar-SA"/>
      </w:rPr>
    </w:lvl>
    <w:lvl w:ilvl="5" w:tplc="E8D0F63A">
      <w:numFmt w:val="bullet"/>
      <w:lvlText w:val="•"/>
      <w:lvlJc w:val="left"/>
      <w:pPr>
        <w:ind w:left="1421" w:hanging="245"/>
      </w:pPr>
      <w:rPr>
        <w:rFonts w:hint="default"/>
        <w:lang w:val="kk-KZ" w:eastAsia="en-US" w:bidi="ar-SA"/>
      </w:rPr>
    </w:lvl>
    <w:lvl w:ilvl="6" w:tplc="A7982684">
      <w:numFmt w:val="bullet"/>
      <w:lvlText w:val="•"/>
      <w:lvlJc w:val="left"/>
      <w:pPr>
        <w:ind w:left="1701" w:hanging="245"/>
      </w:pPr>
      <w:rPr>
        <w:rFonts w:hint="default"/>
        <w:lang w:val="kk-KZ" w:eastAsia="en-US" w:bidi="ar-SA"/>
      </w:rPr>
    </w:lvl>
    <w:lvl w:ilvl="7" w:tplc="DA44FBD2">
      <w:numFmt w:val="bullet"/>
      <w:lvlText w:val="•"/>
      <w:lvlJc w:val="left"/>
      <w:pPr>
        <w:ind w:left="1982" w:hanging="245"/>
      </w:pPr>
      <w:rPr>
        <w:rFonts w:hint="default"/>
        <w:lang w:val="kk-KZ" w:eastAsia="en-US" w:bidi="ar-SA"/>
      </w:rPr>
    </w:lvl>
    <w:lvl w:ilvl="8" w:tplc="4AB4428C">
      <w:numFmt w:val="bullet"/>
      <w:lvlText w:val="•"/>
      <w:lvlJc w:val="left"/>
      <w:pPr>
        <w:ind w:left="2262" w:hanging="245"/>
      </w:pPr>
      <w:rPr>
        <w:rFonts w:hint="default"/>
        <w:lang w:val="kk-KZ" w:eastAsia="en-US" w:bidi="ar-SA"/>
      </w:rPr>
    </w:lvl>
  </w:abstractNum>
  <w:abstractNum w:abstractNumId="86">
    <w:nsid w:val="1893025A"/>
    <w:multiLevelType w:val="hybridMultilevel"/>
    <w:tmpl w:val="AAE45CDE"/>
    <w:lvl w:ilvl="0" w:tplc="1054A8FA">
      <w:numFmt w:val="bullet"/>
      <w:lvlText w:val="-"/>
      <w:lvlJc w:val="left"/>
      <w:pPr>
        <w:ind w:left="432"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EB98B158">
      <w:numFmt w:val="bullet"/>
      <w:lvlText w:val="•"/>
      <w:lvlJc w:val="left"/>
      <w:pPr>
        <w:ind w:left="631" w:hanging="361"/>
      </w:pPr>
      <w:rPr>
        <w:rFonts w:hint="default"/>
        <w:lang w:val="kk-KZ" w:eastAsia="en-US" w:bidi="ar-SA"/>
      </w:rPr>
    </w:lvl>
    <w:lvl w:ilvl="2" w:tplc="0462954E">
      <w:numFmt w:val="bullet"/>
      <w:lvlText w:val="•"/>
      <w:lvlJc w:val="left"/>
      <w:pPr>
        <w:ind w:left="823" w:hanging="361"/>
      </w:pPr>
      <w:rPr>
        <w:rFonts w:hint="default"/>
        <w:lang w:val="kk-KZ" w:eastAsia="en-US" w:bidi="ar-SA"/>
      </w:rPr>
    </w:lvl>
    <w:lvl w:ilvl="3" w:tplc="36723AFE">
      <w:numFmt w:val="bullet"/>
      <w:lvlText w:val="•"/>
      <w:lvlJc w:val="left"/>
      <w:pPr>
        <w:ind w:left="1015" w:hanging="361"/>
      </w:pPr>
      <w:rPr>
        <w:rFonts w:hint="default"/>
        <w:lang w:val="kk-KZ" w:eastAsia="en-US" w:bidi="ar-SA"/>
      </w:rPr>
    </w:lvl>
    <w:lvl w:ilvl="4" w:tplc="9634E402">
      <w:numFmt w:val="bullet"/>
      <w:lvlText w:val="•"/>
      <w:lvlJc w:val="left"/>
      <w:pPr>
        <w:ind w:left="1206" w:hanging="361"/>
      </w:pPr>
      <w:rPr>
        <w:rFonts w:hint="default"/>
        <w:lang w:val="kk-KZ" w:eastAsia="en-US" w:bidi="ar-SA"/>
      </w:rPr>
    </w:lvl>
    <w:lvl w:ilvl="5" w:tplc="9ED26A9C">
      <w:numFmt w:val="bullet"/>
      <w:lvlText w:val="•"/>
      <w:lvlJc w:val="left"/>
      <w:pPr>
        <w:ind w:left="1398" w:hanging="361"/>
      </w:pPr>
      <w:rPr>
        <w:rFonts w:hint="default"/>
        <w:lang w:val="kk-KZ" w:eastAsia="en-US" w:bidi="ar-SA"/>
      </w:rPr>
    </w:lvl>
    <w:lvl w:ilvl="6" w:tplc="3F3E967E">
      <w:numFmt w:val="bullet"/>
      <w:lvlText w:val="•"/>
      <w:lvlJc w:val="left"/>
      <w:pPr>
        <w:ind w:left="1590" w:hanging="361"/>
      </w:pPr>
      <w:rPr>
        <w:rFonts w:hint="default"/>
        <w:lang w:val="kk-KZ" w:eastAsia="en-US" w:bidi="ar-SA"/>
      </w:rPr>
    </w:lvl>
    <w:lvl w:ilvl="7" w:tplc="F9083848">
      <w:numFmt w:val="bullet"/>
      <w:lvlText w:val="•"/>
      <w:lvlJc w:val="left"/>
      <w:pPr>
        <w:ind w:left="1782" w:hanging="361"/>
      </w:pPr>
      <w:rPr>
        <w:rFonts w:hint="default"/>
        <w:lang w:val="kk-KZ" w:eastAsia="en-US" w:bidi="ar-SA"/>
      </w:rPr>
    </w:lvl>
    <w:lvl w:ilvl="8" w:tplc="882A4250">
      <w:numFmt w:val="bullet"/>
      <w:lvlText w:val="•"/>
      <w:lvlJc w:val="left"/>
      <w:pPr>
        <w:ind w:left="1973" w:hanging="361"/>
      </w:pPr>
      <w:rPr>
        <w:rFonts w:hint="default"/>
        <w:lang w:val="kk-KZ" w:eastAsia="en-US" w:bidi="ar-SA"/>
      </w:rPr>
    </w:lvl>
  </w:abstractNum>
  <w:abstractNum w:abstractNumId="87">
    <w:nsid w:val="18D60CE4"/>
    <w:multiLevelType w:val="hybridMultilevel"/>
    <w:tmpl w:val="80022C4C"/>
    <w:lvl w:ilvl="0" w:tplc="C0367CD8">
      <w:numFmt w:val="bullet"/>
      <w:lvlText w:val="●"/>
      <w:lvlJc w:val="left"/>
      <w:pPr>
        <w:ind w:left="18"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1" w:tplc="FC8292A6">
      <w:numFmt w:val="bullet"/>
      <w:lvlText w:val="•"/>
      <w:lvlJc w:val="left"/>
      <w:pPr>
        <w:ind w:left="300" w:hanging="212"/>
      </w:pPr>
      <w:rPr>
        <w:rFonts w:hint="default"/>
        <w:lang w:val="kk-KZ" w:eastAsia="en-US" w:bidi="ar-SA"/>
      </w:rPr>
    </w:lvl>
    <w:lvl w:ilvl="2" w:tplc="8E26EB2A">
      <w:numFmt w:val="bullet"/>
      <w:lvlText w:val="•"/>
      <w:lvlJc w:val="left"/>
      <w:pPr>
        <w:ind w:left="581" w:hanging="212"/>
      </w:pPr>
      <w:rPr>
        <w:rFonts w:hint="default"/>
        <w:lang w:val="kk-KZ" w:eastAsia="en-US" w:bidi="ar-SA"/>
      </w:rPr>
    </w:lvl>
    <w:lvl w:ilvl="3" w:tplc="34A85DEA">
      <w:numFmt w:val="bullet"/>
      <w:lvlText w:val="•"/>
      <w:lvlJc w:val="left"/>
      <w:pPr>
        <w:ind w:left="862" w:hanging="212"/>
      </w:pPr>
      <w:rPr>
        <w:rFonts w:hint="default"/>
        <w:lang w:val="kk-KZ" w:eastAsia="en-US" w:bidi="ar-SA"/>
      </w:rPr>
    </w:lvl>
    <w:lvl w:ilvl="4" w:tplc="788856BE">
      <w:numFmt w:val="bullet"/>
      <w:lvlText w:val="•"/>
      <w:lvlJc w:val="left"/>
      <w:pPr>
        <w:ind w:left="1143" w:hanging="212"/>
      </w:pPr>
      <w:rPr>
        <w:rFonts w:hint="default"/>
        <w:lang w:val="kk-KZ" w:eastAsia="en-US" w:bidi="ar-SA"/>
      </w:rPr>
    </w:lvl>
    <w:lvl w:ilvl="5" w:tplc="36248790">
      <w:numFmt w:val="bullet"/>
      <w:lvlText w:val="•"/>
      <w:lvlJc w:val="left"/>
      <w:pPr>
        <w:ind w:left="1424" w:hanging="212"/>
      </w:pPr>
      <w:rPr>
        <w:rFonts w:hint="default"/>
        <w:lang w:val="kk-KZ" w:eastAsia="en-US" w:bidi="ar-SA"/>
      </w:rPr>
    </w:lvl>
    <w:lvl w:ilvl="6" w:tplc="3ADA4D0C">
      <w:numFmt w:val="bullet"/>
      <w:lvlText w:val="•"/>
      <w:lvlJc w:val="left"/>
      <w:pPr>
        <w:ind w:left="1704" w:hanging="212"/>
      </w:pPr>
      <w:rPr>
        <w:rFonts w:hint="default"/>
        <w:lang w:val="kk-KZ" w:eastAsia="en-US" w:bidi="ar-SA"/>
      </w:rPr>
    </w:lvl>
    <w:lvl w:ilvl="7" w:tplc="2CFE7D04">
      <w:numFmt w:val="bullet"/>
      <w:lvlText w:val="•"/>
      <w:lvlJc w:val="left"/>
      <w:pPr>
        <w:ind w:left="1985" w:hanging="212"/>
      </w:pPr>
      <w:rPr>
        <w:rFonts w:hint="default"/>
        <w:lang w:val="kk-KZ" w:eastAsia="en-US" w:bidi="ar-SA"/>
      </w:rPr>
    </w:lvl>
    <w:lvl w:ilvl="8" w:tplc="673A77EC">
      <w:numFmt w:val="bullet"/>
      <w:lvlText w:val="•"/>
      <w:lvlJc w:val="left"/>
      <w:pPr>
        <w:ind w:left="2266" w:hanging="212"/>
      </w:pPr>
      <w:rPr>
        <w:rFonts w:hint="default"/>
        <w:lang w:val="kk-KZ" w:eastAsia="en-US" w:bidi="ar-SA"/>
      </w:rPr>
    </w:lvl>
  </w:abstractNum>
  <w:abstractNum w:abstractNumId="88">
    <w:nsid w:val="18EE29E7"/>
    <w:multiLevelType w:val="hybridMultilevel"/>
    <w:tmpl w:val="9B3E3024"/>
    <w:lvl w:ilvl="0" w:tplc="3D08A8A8">
      <w:start w:val="1"/>
      <w:numFmt w:val="decimal"/>
      <w:lvlText w:val="%1."/>
      <w:lvlJc w:val="left"/>
      <w:pPr>
        <w:ind w:left="1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B0589AC2">
      <w:numFmt w:val="bullet"/>
      <w:lvlText w:val="•"/>
      <w:lvlJc w:val="left"/>
      <w:pPr>
        <w:ind w:left="314" w:hanging="183"/>
      </w:pPr>
      <w:rPr>
        <w:rFonts w:hint="default"/>
        <w:lang w:val="kk-KZ" w:eastAsia="en-US" w:bidi="ar-SA"/>
      </w:rPr>
    </w:lvl>
    <w:lvl w:ilvl="2" w:tplc="B554E5E2">
      <w:numFmt w:val="bullet"/>
      <w:lvlText w:val="•"/>
      <w:lvlJc w:val="left"/>
      <w:pPr>
        <w:ind w:left="609" w:hanging="183"/>
      </w:pPr>
      <w:rPr>
        <w:rFonts w:hint="default"/>
        <w:lang w:val="kk-KZ" w:eastAsia="en-US" w:bidi="ar-SA"/>
      </w:rPr>
    </w:lvl>
    <w:lvl w:ilvl="3" w:tplc="C4D6EAD0">
      <w:numFmt w:val="bullet"/>
      <w:lvlText w:val="•"/>
      <w:lvlJc w:val="left"/>
      <w:pPr>
        <w:ind w:left="904" w:hanging="183"/>
      </w:pPr>
      <w:rPr>
        <w:rFonts w:hint="default"/>
        <w:lang w:val="kk-KZ" w:eastAsia="en-US" w:bidi="ar-SA"/>
      </w:rPr>
    </w:lvl>
    <w:lvl w:ilvl="4" w:tplc="BC64D13A">
      <w:numFmt w:val="bullet"/>
      <w:lvlText w:val="•"/>
      <w:lvlJc w:val="left"/>
      <w:pPr>
        <w:ind w:left="1198" w:hanging="183"/>
      </w:pPr>
      <w:rPr>
        <w:rFonts w:hint="default"/>
        <w:lang w:val="kk-KZ" w:eastAsia="en-US" w:bidi="ar-SA"/>
      </w:rPr>
    </w:lvl>
    <w:lvl w:ilvl="5" w:tplc="5A328C96">
      <w:numFmt w:val="bullet"/>
      <w:lvlText w:val="•"/>
      <w:lvlJc w:val="left"/>
      <w:pPr>
        <w:ind w:left="1493" w:hanging="183"/>
      </w:pPr>
      <w:rPr>
        <w:rFonts w:hint="default"/>
        <w:lang w:val="kk-KZ" w:eastAsia="en-US" w:bidi="ar-SA"/>
      </w:rPr>
    </w:lvl>
    <w:lvl w:ilvl="6" w:tplc="D3A2AACA">
      <w:numFmt w:val="bullet"/>
      <w:lvlText w:val="•"/>
      <w:lvlJc w:val="left"/>
      <w:pPr>
        <w:ind w:left="1788" w:hanging="183"/>
      </w:pPr>
      <w:rPr>
        <w:rFonts w:hint="default"/>
        <w:lang w:val="kk-KZ" w:eastAsia="en-US" w:bidi="ar-SA"/>
      </w:rPr>
    </w:lvl>
    <w:lvl w:ilvl="7" w:tplc="AEF47808">
      <w:numFmt w:val="bullet"/>
      <w:lvlText w:val="•"/>
      <w:lvlJc w:val="left"/>
      <w:pPr>
        <w:ind w:left="2082" w:hanging="183"/>
      </w:pPr>
      <w:rPr>
        <w:rFonts w:hint="default"/>
        <w:lang w:val="kk-KZ" w:eastAsia="en-US" w:bidi="ar-SA"/>
      </w:rPr>
    </w:lvl>
    <w:lvl w:ilvl="8" w:tplc="2FAE9FE2">
      <w:numFmt w:val="bullet"/>
      <w:lvlText w:val="•"/>
      <w:lvlJc w:val="left"/>
      <w:pPr>
        <w:ind w:left="2377" w:hanging="183"/>
      </w:pPr>
      <w:rPr>
        <w:rFonts w:hint="default"/>
        <w:lang w:val="kk-KZ" w:eastAsia="en-US" w:bidi="ar-SA"/>
      </w:rPr>
    </w:lvl>
  </w:abstractNum>
  <w:abstractNum w:abstractNumId="89">
    <w:nsid w:val="19534971"/>
    <w:multiLevelType w:val="hybridMultilevel"/>
    <w:tmpl w:val="53A426A0"/>
    <w:lvl w:ilvl="0" w:tplc="186AEF5E">
      <w:start w:val="8"/>
      <w:numFmt w:val="decimal"/>
      <w:lvlText w:val="%1."/>
      <w:lvlJc w:val="left"/>
      <w:pPr>
        <w:ind w:left="16"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AFD2A0AC">
      <w:numFmt w:val="bullet"/>
      <w:lvlText w:val="•"/>
      <w:lvlJc w:val="left"/>
      <w:pPr>
        <w:ind w:left="286" w:hanging="245"/>
      </w:pPr>
      <w:rPr>
        <w:rFonts w:hint="default"/>
        <w:lang w:val="kk-KZ" w:eastAsia="en-US" w:bidi="ar-SA"/>
      </w:rPr>
    </w:lvl>
    <w:lvl w:ilvl="2" w:tplc="76D42D08">
      <w:numFmt w:val="bullet"/>
      <w:lvlText w:val="•"/>
      <w:lvlJc w:val="left"/>
      <w:pPr>
        <w:ind w:left="553" w:hanging="245"/>
      </w:pPr>
      <w:rPr>
        <w:rFonts w:hint="default"/>
        <w:lang w:val="kk-KZ" w:eastAsia="en-US" w:bidi="ar-SA"/>
      </w:rPr>
    </w:lvl>
    <w:lvl w:ilvl="3" w:tplc="18909598">
      <w:numFmt w:val="bullet"/>
      <w:lvlText w:val="•"/>
      <w:lvlJc w:val="left"/>
      <w:pPr>
        <w:ind w:left="819" w:hanging="245"/>
      </w:pPr>
      <w:rPr>
        <w:rFonts w:hint="default"/>
        <w:lang w:val="kk-KZ" w:eastAsia="en-US" w:bidi="ar-SA"/>
      </w:rPr>
    </w:lvl>
    <w:lvl w:ilvl="4" w:tplc="6B5C1CC2">
      <w:numFmt w:val="bullet"/>
      <w:lvlText w:val="•"/>
      <w:lvlJc w:val="left"/>
      <w:pPr>
        <w:ind w:left="1086" w:hanging="245"/>
      </w:pPr>
      <w:rPr>
        <w:rFonts w:hint="default"/>
        <w:lang w:val="kk-KZ" w:eastAsia="en-US" w:bidi="ar-SA"/>
      </w:rPr>
    </w:lvl>
    <w:lvl w:ilvl="5" w:tplc="C4F8093E">
      <w:numFmt w:val="bullet"/>
      <w:lvlText w:val="•"/>
      <w:lvlJc w:val="left"/>
      <w:pPr>
        <w:ind w:left="1352" w:hanging="245"/>
      </w:pPr>
      <w:rPr>
        <w:rFonts w:hint="default"/>
        <w:lang w:val="kk-KZ" w:eastAsia="en-US" w:bidi="ar-SA"/>
      </w:rPr>
    </w:lvl>
    <w:lvl w:ilvl="6" w:tplc="CE4A872E">
      <w:numFmt w:val="bullet"/>
      <w:lvlText w:val="•"/>
      <w:lvlJc w:val="left"/>
      <w:pPr>
        <w:ind w:left="1619" w:hanging="245"/>
      </w:pPr>
      <w:rPr>
        <w:rFonts w:hint="default"/>
        <w:lang w:val="kk-KZ" w:eastAsia="en-US" w:bidi="ar-SA"/>
      </w:rPr>
    </w:lvl>
    <w:lvl w:ilvl="7" w:tplc="543AC598">
      <w:numFmt w:val="bullet"/>
      <w:lvlText w:val="•"/>
      <w:lvlJc w:val="left"/>
      <w:pPr>
        <w:ind w:left="1885" w:hanging="245"/>
      </w:pPr>
      <w:rPr>
        <w:rFonts w:hint="default"/>
        <w:lang w:val="kk-KZ" w:eastAsia="en-US" w:bidi="ar-SA"/>
      </w:rPr>
    </w:lvl>
    <w:lvl w:ilvl="8" w:tplc="066CB906">
      <w:numFmt w:val="bullet"/>
      <w:lvlText w:val="•"/>
      <w:lvlJc w:val="left"/>
      <w:pPr>
        <w:ind w:left="2152" w:hanging="245"/>
      </w:pPr>
      <w:rPr>
        <w:rFonts w:hint="default"/>
        <w:lang w:val="kk-KZ" w:eastAsia="en-US" w:bidi="ar-SA"/>
      </w:rPr>
    </w:lvl>
  </w:abstractNum>
  <w:abstractNum w:abstractNumId="90">
    <w:nsid w:val="19783451"/>
    <w:multiLevelType w:val="hybridMultilevel"/>
    <w:tmpl w:val="AF361B3E"/>
    <w:lvl w:ilvl="0" w:tplc="955C4F90">
      <w:start w:val="1"/>
      <w:numFmt w:val="decimal"/>
      <w:lvlText w:val="%1."/>
      <w:lvlJc w:val="left"/>
      <w:pPr>
        <w:ind w:left="735" w:hanging="361"/>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C5F03266">
      <w:numFmt w:val="bullet"/>
      <w:lvlText w:val="•"/>
      <w:lvlJc w:val="left"/>
      <w:pPr>
        <w:ind w:left="925" w:hanging="361"/>
      </w:pPr>
      <w:rPr>
        <w:rFonts w:hint="default"/>
        <w:lang w:val="kk-KZ" w:eastAsia="en-US" w:bidi="ar-SA"/>
      </w:rPr>
    </w:lvl>
    <w:lvl w:ilvl="2" w:tplc="F2E61AF6">
      <w:numFmt w:val="bullet"/>
      <w:lvlText w:val="•"/>
      <w:lvlJc w:val="left"/>
      <w:pPr>
        <w:ind w:left="1110" w:hanging="361"/>
      </w:pPr>
      <w:rPr>
        <w:rFonts w:hint="default"/>
        <w:lang w:val="kk-KZ" w:eastAsia="en-US" w:bidi="ar-SA"/>
      </w:rPr>
    </w:lvl>
    <w:lvl w:ilvl="3" w:tplc="8E3C0C14">
      <w:numFmt w:val="bullet"/>
      <w:lvlText w:val="•"/>
      <w:lvlJc w:val="left"/>
      <w:pPr>
        <w:ind w:left="1295" w:hanging="361"/>
      </w:pPr>
      <w:rPr>
        <w:rFonts w:hint="default"/>
        <w:lang w:val="kk-KZ" w:eastAsia="en-US" w:bidi="ar-SA"/>
      </w:rPr>
    </w:lvl>
    <w:lvl w:ilvl="4" w:tplc="A8F0AC4A">
      <w:numFmt w:val="bullet"/>
      <w:lvlText w:val="•"/>
      <w:lvlJc w:val="left"/>
      <w:pPr>
        <w:ind w:left="1480" w:hanging="361"/>
      </w:pPr>
      <w:rPr>
        <w:rFonts w:hint="default"/>
        <w:lang w:val="kk-KZ" w:eastAsia="en-US" w:bidi="ar-SA"/>
      </w:rPr>
    </w:lvl>
    <w:lvl w:ilvl="5" w:tplc="1DFCA652">
      <w:numFmt w:val="bullet"/>
      <w:lvlText w:val="•"/>
      <w:lvlJc w:val="left"/>
      <w:pPr>
        <w:ind w:left="1666" w:hanging="361"/>
      </w:pPr>
      <w:rPr>
        <w:rFonts w:hint="default"/>
        <w:lang w:val="kk-KZ" w:eastAsia="en-US" w:bidi="ar-SA"/>
      </w:rPr>
    </w:lvl>
    <w:lvl w:ilvl="6" w:tplc="2C5AD2B6">
      <w:numFmt w:val="bullet"/>
      <w:lvlText w:val="•"/>
      <w:lvlJc w:val="left"/>
      <w:pPr>
        <w:ind w:left="1851" w:hanging="361"/>
      </w:pPr>
      <w:rPr>
        <w:rFonts w:hint="default"/>
        <w:lang w:val="kk-KZ" w:eastAsia="en-US" w:bidi="ar-SA"/>
      </w:rPr>
    </w:lvl>
    <w:lvl w:ilvl="7" w:tplc="4FF6FF24">
      <w:numFmt w:val="bullet"/>
      <w:lvlText w:val="•"/>
      <w:lvlJc w:val="left"/>
      <w:pPr>
        <w:ind w:left="2036" w:hanging="361"/>
      </w:pPr>
      <w:rPr>
        <w:rFonts w:hint="default"/>
        <w:lang w:val="kk-KZ" w:eastAsia="en-US" w:bidi="ar-SA"/>
      </w:rPr>
    </w:lvl>
    <w:lvl w:ilvl="8" w:tplc="8FD8C376">
      <w:numFmt w:val="bullet"/>
      <w:lvlText w:val="•"/>
      <w:lvlJc w:val="left"/>
      <w:pPr>
        <w:ind w:left="2221" w:hanging="361"/>
      </w:pPr>
      <w:rPr>
        <w:rFonts w:hint="default"/>
        <w:lang w:val="kk-KZ" w:eastAsia="en-US" w:bidi="ar-SA"/>
      </w:rPr>
    </w:lvl>
  </w:abstractNum>
  <w:abstractNum w:abstractNumId="91">
    <w:nsid w:val="19853C06"/>
    <w:multiLevelType w:val="hybridMultilevel"/>
    <w:tmpl w:val="03B0C8FA"/>
    <w:lvl w:ilvl="0" w:tplc="CC160956">
      <w:start w:val="5"/>
      <w:numFmt w:val="decimal"/>
      <w:lvlText w:val="%1."/>
      <w:lvlJc w:val="left"/>
      <w:pPr>
        <w:ind w:left="196"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7F9C1036">
      <w:numFmt w:val="bullet"/>
      <w:lvlText w:val="•"/>
      <w:lvlJc w:val="left"/>
      <w:pPr>
        <w:ind w:left="462" w:hanging="183"/>
      </w:pPr>
      <w:rPr>
        <w:rFonts w:hint="default"/>
        <w:lang w:val="kk-KZ" w:eastAsia="en-US" w:bidi="ar-SA"/>
      </w:rPr>
    </w:lvl>
    <w:lvl w:ilvl="2" w:tplc="6AD6271E">
      <w:numFmt w:val="bullet"/>
      <w:lvlText w:val="•"/>
      <w:lvlJc w:val="left"/>
      <w:pPr>
        <w:ind w:left="724" w:hanging="183"/>
      </w:pPr>
      <w:rPr>
        <w:rFonts w:hint="default"/>
        <w:lang w:val="kk-KZ" w:eastAsia="en-US" w:bidi="ar-SA"/>
      </w:rPr>
    </w:lvl>
    <w:lvl w:ilvl="3" w:tplc="0D40A7DC">
      <w:numFmt w:val="bullet"/>
      <w:lvlText w:val="•"/>
      <w:lvlJc w:val="left"/>
      <w:pPr>
        <w:ind w:left="986" w:hanging="183"/>
      </w:pPr>
      <w:rPr>
        <w:rFonts w:hint="default"/>
        <w:lang w:val="kk-KZ" w:eastAsia="en-US" w:bidi="ar-SA"/>
      </w:rPr>
    </w:lvl>
    <w:lvl w:ilvl="4" w:tplc="27369080">
      <w:numFmt w:val="bullet"/>
      <w:lvlText w:val="•"/>
      <w:lvlJc w:val="left"/>
      <w:pPr>
        <w:ind w:left="1249" w:hanging="183"/>
      </w:pPr>
      <w:rPr>
        <w:rFonts w:hint="default"/>
        <w:lang w:val="kk-KZ" w:eastAsia="en-US" w:bidi="ar-SA"/>
      </w:rPr>
    </w:lvl>
    <w:lvl w:ilvl="5" w:tplc="10061C58">
      <w:numFmt w:val="bullet"/>
      <w:lvlText w:val="•"/>
      <w:lvlJc w:val="left"/>
      <w:pPr>
        <w:ind w:left="1511" w:hanging="183"/>
      </w:pPr>
      <w:rPr>
        <w:rFonts w:hint="default"/>
        <w:lang w:val="kk-KZ" w:eastAsia="en-US" w:bidi="ar-SA"/>
      </w:rPr>
    </w:lvl>
    <w:lvl w:ilvl="6" w:tplc="BCFC980E">
      <w:numFmt w:val="bullet"/>
      <w:lvlText w:val="•"/>
      <w:lvlJc w:val="left"/>
      <w:pPr>
        <w:ind w:left="1773" w:hanging="183"/>
      </w:pPr>
      <w:rPr>
        <w:rFonts w:hint="default"/>
        <w:lang w:val="kk-KZ" w:eastAsia="en-US" w:bidi="ar-SA"/>
      </w:rPr>
    </w:lvl>
    <w:lvl w:ilvl="7" w:tplc="E6723360">
      <w:numFmt w:val="bullet"/>
      <w:lvlText w:val="•"/>
      <w:lvlJc w:val="left"/>
      <w:pPr>
        <w:ind w:left="2036" w:hanging="183"/>
      </w:pPr>
      <w:rPr>
        <w:rFonts w:hint="default"/>
        <w:lang w:val="kk-KZ" w:eastAsia="en-US" w:bidi="ar-SA"/>
      </w:rPr>
    </w:lvl>
    <w:lvl w:ilvl="8" w:tplc="52444A68">
      <w:numFmt w:val="bullet"/>
      <w:lvlText w:val="•"/>
      <w:lvlJc w:val="left"/>
      <w:pPr>
        <w:ind w:left="2298" w:hanging="183"/>
      </w:pPr>
      <w:rPr>
        <w:rFonts w:hint="default"/>
        <w:lang w:val="kk-KZ" w:eastAsia="en-US" w:bidi="ar-SA"/>
      </w:rPr>
    </w:lvl>
  </w:abstractNum>
  <w:abstractNum w:abstractNumId="92">
    <w:nsid w:val="19BB50ED"/>
    <w:multiLevelType w:val="hybridMultilevel"/>
    <w:tmpl w:val="B9101486"/>
    <w:lvl w:ilvl="0" w:tplc="BD109618">
      <w:start w:val="1"/>
      <w:numFmt w:val="decimal"/>
      <w:lvlText w:val="%1."/>
      <w:lvlJc w:val="left"/>
      <w:pPr>
        <w:ind w:left="13" w:hanging="307"/>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8F3457E2">
      <w:numFmt w:val="bullet"/>
      <w:lvlText w:val="•"/>
      <w:lvlJc w:val="left"/>
      <w:pPr>
        <w:ind w:left="300" w:hanging="307"/>
      </w:pPr>
      <w:rPr>
        <w:rFonts w:hint="default"/>
        <w:lang w:val="kk-KZ" w:eastAsia="en-US" w:bidi="ar-SA"/>
      </w:rPr>
    </w:lvl>
    <w:lvl w:ilvl="2" w:tplc="0BEA7BE4">
      <w:numFmt w:val="bullet"/>
      <w:lvlText w:val="•"/>
      <w:lvlJc w:val="left"/>
      <w:pPr>
        <w:ind w:left="580" w:hanging="307"/>
      </w:pPr>
      <w:rPr>
        <w:rFonts w:hint="default"/>
        <w:lang w:val="kk-KZ" w:eastAsia="en-US" w:bidi="ar-SA"/>
      </w:rPr>
    </w:lvl>
    <w:lvl w:ilvl="3" w:tplc="7AAEE4EE">
      <w:numFmt w:val="bullet"/>
      <w:lvlText w:val="•"/>
      <w:lvlJc w:val="left"/>
      <w:pPr>
        <w:ind w:left="861" w:hanging="307"/>
      </w:pPr>
      <w:rPr>
        <w:rFonts w:hint="default"/>
        <w:lang w:val="kk-KZ" w:eastAsia="en-US" w:bidi="ar-SA"/>
      </w:rPr>
    </w:lvl>
    <w:lvl w:ilvl="4" w:tplc="078C043E">
      <w:numFmt w:val="bullet"/>
      <w:lvlText w:val="•"/>
      <w:lvlJc w:val="left"/>
      <w:pPr>
        <w:ind w:left="1141" w:hanging="307"/>
      </w:pPr>
      <w:rPr>
        <w:rFonts w:hint="default"/>
        <w:lang w:val="kk-KZ" w:eastAsia="en-US" w:bidi="ar-SA"/>
      </w:rPr>
    </w:lvl>
    <w:lvl w:ilvl="5" w:tplc="0EAE685E">
      <w:numFmt w:val="bullet"/>
      <w:lvlText w:val="•"/>
      <w:lvlJc w:val="left"/>
      <w:pPr>
        <w:ind w:left="1422" w:hanging="307"/>
      </w:pPr>
      <w:rPr>
        <w:rFonts w:hint="default"/>
        <w:lang w:val="kk-KZ" w:eastAsia="en-US" w:bidi="ar-SA"/>
      </w:rPr>
    </w:lvl>
    <w:lvl w:ilvl="6" w:tplc="54ACACB0">
      <w:numFmt w:val="bullet"/>
      <w:lvlText w:val="•"/>
      <w:lvlJc w:val="left"/>
      <w:pPr>
        <w:ind w:left="1702" w:hanging="307"/>
      </w:pPr>
      <w:rPr>
        <w:rFonts w:hint="default"/>
        <w:lang w:val="kk-KZ" w:eastAsia="en-US" w:bidi="ar-SA"/>
      </w:rPr>
    </w:lvl>
    <w:lvl w:ilvl="7" w:tplc="480C6174">
      <w:numFmt w:val="bullet"/>
      <w:lvlText w:val="•"/>
      <w:lvlJc w:val="left"/>
      <w:pPr>
        <w:ind w:left="1982" w:hanging="307"/>
      </w:pPr>
      <w:rPr>
        <w:rFonts w:hint="default"/>
        <w:lang w:val="kk-KZ" w:eastAsia="en-US" w:bidi="ar-SA"/>
      </w:rPr>
    </w:lvl>
    <w:lvl w:ilvl="8" w:tplc="FC2A99D6">
      <w:numFmt w:val="bullet"/>
      <w:lvlText w:val="•"/>
      <w:lvlJc w:val="left"/>
      <w:pPr>
        <w:ind w:left="2263" w:hanging="307"/>
      </w:pPr>
      <w:rPr>
        <w:rFonts w:hint="default"/>
        <w:lang w:val="kk-KZ" w:eastAsia="en-US" w:bidi="ar-SA"/>
      </w:rPr>
    </w:lvl>
  </w:abstractNum>
  <w:abstractNum w:abstractNumId="93">
    <w:nsid w:val="19D82F7B"/>
    <w:multiLevelType w:val="hybridMultilevel"/>
    <w:tmpl w:val="88DE2FB6"/>
    <w:lvl w:ilvl="0" w:tplc="CFBE4284">
      <w:start w:val="2"/>
      <w:numFmt w:val="decimal"/>
      <w:lvlText w:val="%1."/>
      <w:lvlJc w:val="left"/>
      <w:pPr>
        <w:ind w:left="17" w:hanging="840"/>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1A847A36">
      <w:numFmt w:val="bullet"/>
      <w:lvlText w:val="●"/>
      <w:lvlJc w:val="left"/>
      <w:pPr>
        <w:ind w:left="17"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DAB6F0B6">
      <w:numFmt w:val="bullet"/>
      <w:lvlText w:val="•"/>
      <w:lvlJc w:val="left"/>
      <w:pPr>
        <w:ind w:left="528" w:hanging="212"/>
      </w:pPr>
      <w:rPr>
        <w:rFonts w:hint="default"/>
        <w:lang w:val="kk-KZ" w:eastAsia="en-US" w:bidi="ar-SA"/>
      </w:rPr>
    </w:lvl>
    <w:lvl w:ilvl="3" w:tplc="28FCCD40">
      <w:numFmt w:val="bullet"/>
      <w:lvlText w:val="•"/>
      <w:lvlJc w:val="left"/>
      <w:pPr>
        <w:ind w:left="782" w:hanging="212"/>
      </w:pPr>
      <w:rPr>
        <w:rFonts w:hint="default"/>
        <w:lang w:val="kk-KZ" w:eastAsia="en-US" w:bidi="ar-SA"/>
      </w:rPr>
    </w:lvl>
    <w:lvl w:ilvl="4" w:tplc="CDEA3B5C">
      <w:numFmt w:val="bullet"/>
      <w:lvlText w:val="•"/>
      <w:lvlJc w:val="left"/>
      <w:pPr>
        <w:ind w:left="1037" w:hanging="212"/>
      </w:pPr>
      <w:rPr>
        <w:rFonts w:hint="default"/>
        <w:lang w:val="kk-KZ" w:eastAsia="en-US" w:bidi="ar-SA"/>
      </w:rPr>
    </w:lvl>
    <w:lvl w:ilvl="5" w:tplc="9476DF38">
      <w:numFmt w:val="bullet"/>
      <w:lvlText w:val="•"/>
      <w:lvlJc w:val="left"/>
      <w:pPr>
        <w:ind w:left="1291" w:hanging="212"/>
      </w:pPr>
      <w:rPr>
        <w:rFonts w:hint="default"/>
        <w:lang w:val="kk-KZ" w:eastAsia="en-US" w:bidi="ar-SA"/>
      </w:rPr>
    </w:lvl>
    <w:lvl w:ilvl="6" w:tplc="2A268110">
      <w:numFmt w:val="bullet"/>
      <w:lvlText w:val="•"/>
      <w:lvlJc w:val="left"/>
      <w:pPr>
        <w:ind w:left="1545" w:hanging="212"/>
      </w:pPr>
      <w:rPr>
        <w:rFonts w:hint="default"/>
        <w:lang w:val="kk-KZ" w:eastAsia="en-US" w:bidi="ar-SA"/>
      </w:rPr>
    </w:lvl>
    <w:lvl w:ilvl="7" w:tplc="CD76AB3A">
      <w:numFmt w:val="bullet"/>
      <w:lvlText w:val="•"/>
      <w:lvlJc w:val="left"/>
      <w:pPr>
        <w:ind w:left="1800" w:hanging="212"/>
      </w:pPr>
      <w:rPr>
        <w:rFonts w:hint="default"/>
        <w:lang w:val="kk-KZ" w:eastAsia="en-US" w:bidi="ar-SA"/>
      </w:rPr>
    </w:lvl>
    <w:lvl w:ilvl="8" w:tplc="6840F838">
      <w:numFmt w:val="bullet"/>
      <w:lvlText w:val="•"/>
      <w:lvlJc w:val="left"/>
      <w:pPr>
        <w:ind w:left="2054" w:hanging="212"/>
      </w:pPr>
      <w:rPr>
        <w:rFonts w:hint="default"/>
        <w:lang w:val="kk-KZ" w:eastAsia="en-US" w:bidi="ar-SA"/>
      </w:rPr>
    </w:lvl>
  </w:abstractNum>
  <w:abstractNum w:abstractNumId="94">
    <w:nsid w:val="1AB95CDA"/>
    <w:multiLevelType w:val="hybridMultilevel"/>
    <w:tmpl w:val="E3F4A46E"/>
    <w:lvl w:ilvl="0" w:tplc="97B4476A">
      <w:start w:val="2"/>
      <w:numFmt w:val="decimal"/>
      <w:lvlText w:val="%1."/>
      <w:lvlJc w:val="left"/>
      <w:pPr>
        <w:ind w:left="17" w:hanging="902"/>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10F875B2">
      <w:numFmt w:val="bullet"/>
      <w:lvlText w:val="●"/>
      <w:lvlJc w:val="left"/>
      <w:pPr>
        <w:ind w:left="17"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97344594">
      <w:numFmt w:val="bullet"/>
      <w:lvlText w:val="•"/>
      <w:lvlJc w:val="left"/>
      <w:pPr>
        <w:ind w:left="554" w:hanging="207"/>
      </w:pPr>
      <w:rPr>
        <w:rFonts w:hint="default"/>
        <w:lang w:val="kk-KZ" w:eastAsia="en-US" w:bidi="ar-SA"/>
      </w:rPr>
    </w:lvl>
    <w:lvl w:ilvl="3" w:tplc="B10A7A38">
      <w:numFmt w:val="bullet"/>
      <w:lvlText w:val="•"/>
      <w:lvlJc w:val="left"/>
      <w:pPr>
        <w:ind w:left="822" w:hanging="207"/>
      </w:pPr>
      <w:rPr>
        <w:rFonts w:hint="default"/>
        <w:lang w:val="kk-KZ" w:eastAsia="en-US" w:bidi="ar-SA"/>
      </w:rPr>
    </w:lvl>
    <w:lvl w:ilvl="4" w:tplc="17567FE6">
      <w:numFmt w:val="bullet"/>
      <w:lvlText w:val="•"/>
      <w:lvlJc w:val="left"/>
      <w:pPr>
        <w:ind w:left="1089" w:hanging="207"/>
      </w:pPr>
      <w:rPr>
        <w:rFonts w:hint="default"/>
        <w:lang w:val="kk-KZ" w:eastAsia="en-US" w:bidi="ar-SA"/>
      </w:rPr>
    </w:lvl>
    <w:lvl w:ilvl="5" w:tplc="01A69138">
      <w:numFmt w:val="bullet"/>
      <w:lvlText w:val="•"/>
      <w:lvlJc w:val="left"/>
      <w:pPr>
        <w:ind w:left="1357" w:hanging="207"/>
      </w:pPr>
      <w:rPr>
        <w:rFonts w:hint="default"/>
        <w:lang w:val="kk-KZ" w:eastAsia="en-US" w:bidi="ar-SA"/>
      </w:rPr>
    </w:lvl>
    <w:lvl w:ilvl="6" w:tplc="92484FC6">
      <w:numFmt w:val="bullet"/>
      <w:lvlText w:val="•"/>
      <w:lvlJc w:val="left"/>
      <w:pPr>
        <w:ind w:left="1624" w:hanging="207"/>
      </w:pPr>
      <w:rPr>
        <w:rFonts w:hint="default"/>
        <w:lang w:val="kk-KZ" w:eastAsia="en-US" w:bidi="ar-SA"/>
      </w:rPr>
    </w:lvl>
    <w:lvl w:ilvl="7" w:tplc="F7949124">
      <w:numFmt w:val="bullet"/>
      <w:lvlText w:val="•"/>
      <w:lvlJc w:val="left"/>
      <w:pPr>
        <w:ind w:left="1891" w:hanging="207"/>
      </w:pPr>
      <w:rPr>
        <w:rFonts w:hint="default"/>
        <w:lang w:val="kk-KZ" w:eastAsia="en-US" w:bidi="ar-SA"/>
      </w:rPr>
    </w:lvl>
    <w:lvl w:ilvl="8" w:tplc="91FE6BC0">
      <w:numFmt w:val="bullet"/>
      <w:lvlText w:val="•"/>
      <w:lvlJc w:val="left"/>
      <w:pPr>
        <w:ind w:left="2159" w:hanging="207"/>
      </w:pPr>
      <w:rPr>
        <w:rFonts w:hint="default"/>
        <w:lang w:val="kk-KZ" w:eastAsia="en-US" w:bidi="ar-SA"/>
      </w:rPr>
    </w:lvl>
  </w:abstractNum>
  <w:abstractNum w:abstractNumId="95">
    <w:nsid w:val="1AE32633"/>
    <w:multiLevelType w:val="hybridMultilevel"/>
    <w:tmpl w:val="36B4F1C4"/>
    <w:lvl w:ilvl="0" w:tplc="A3BE484E">
      <w:start w:val="1"/>
      <w:numFmt w:val="decimal"/>
      <w:lvlText w:val="%1."/>
      <w:lvlJc w:val="left"/>
      <w:pPr>
        <w:ind w:left="14" w:hanging="245"/>
        <w:jc w:val="left"/>
      </w:pPr>
      <w:rPr>
        <w:rFonts w:ascii="Times New Roman" w:eastAsia="Times New Roman" w:hAnsi="Times New Roman" w:cs="Times New Roman" w:hint="default"/>
        <w:b/>
        <w:bCs/>
        <w:i w:val="0"/>
        <w:iCs w:val="0"/>
        <w:spacing w:val="0"/>
        <w:w w:val="89"/>
        <w:sz w:val="24"/>
        <w:szCs w:val="24"/>
        <w:lang w:val="kk-KZ" w:eastAsia="en-US" w:bidi="ar-SA"/>
      </w:rPr>
    </w:lvl>
    <w:lvl w:ilvl="1" w:tplc="3D8CA45E">
      <w:numFmt w:val="bullet"/>
      <w:lvlText w:val="-"/>
      <w:lvlJc w:val="left"/>
      <w:pPr>
        <w:ind w:left="14"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2" w:tplc="1E90DD08">
      <w:numFmt w:val="bullet"/>
      <w:lvlText w:val="•"/>
      <w:lvlJc w:val="left"/>
      <w:pPr>
        <w:ind w:left="667" w:hanging="144"/>
      </w:pPr>
      <w:rPr>
        <w:rFonts w:hint="default"/>
        <w:lang w:val="kk-KZ" w:eastAsia="en-US" w:bidi="ar-SA"/>
      </w:rPr>
    </w:lvl>
    <w:lvl w:ilvl="3" w:tplc="20E670DE">
      <w:numFmt w:val="bullet"/>
      <w:lvlText w:val="•"/>
      <w:lvlJc w:val="left"/>
      <w:pPr>
        <w:ind w:left="990" w:hanging="144"/>
      </w:pPr>
      <w:rPr>
        <w:rFonts w:hint="default"/>
        <w:lang w:val="kk-KZ" w:eastAsia="en-US" w:bidi="ar-SA"/>
      </w:rPr>
    </w:lvl>
    <w:lvl w:ilvl="4" w:tplc="846A35A4">
      <w:numFmt w:val="bullet"/>
      <w:lvlText w:val="•"/>
      <w:lvlJc w:val="left"/>
      <w:pPr>
        <w:ind w:left="1314" w:hanging="144"/>
      </w:pPr>
      <w:rPr>
        <w:rFonts w:hint="default"/>
        <w:lang w:val="kk-KZ" w:eastAsia="en-US" w:bidi="ar-SA"/>
      </w:rPr>
    </w:lvl>
    <w:lvl w:ilvl="5" w:tplc="5C80FE3A">
      <w:numFmt w:val="bullet"/>
      <w:lvlText w:val="•"/>
      <w:lvlJc w:val="left"/>
      <w:pPr>
        <w:ind w:left="1637" w:hanging="144"/>
      </w:pPr>
      <w:rPr>
        <w:rFonts w:hint="default"/>
        <w:lang w:val="kk-KZ" w:eastAsia="en-US" w:bidi="ar-SA"/>
      </w:rPr>
    </w:lvl>
    <w:lvl w:ilvl="6" w:tplc="A8DEF72A">
      <w:numFmt w:val="bullet"/>
      <w:lvlText w:val="•"/>
      <w:lvlJc w:val="left"/>
      <w:pPr>
        <w:ind w:left="1961" w:hanging="144"/>
      </w:pPr>
      <w:rPr>
        <w:rFonts w:hint="default"/>
        <w:lang w:val="kk-KZ" w:eastAsia="en-US" w:bidi="ar-SA"/>
      </w:rPr>
    </w:lvl>
    <w:lvl w:ilvl="7" w:tplc="AA80795E">
      <w:numFmt w:val="bullet"/>
      <w:lvlText w:val="•"/>
      <w:lvlJc w:val="left"/>
      <w:pPr>
        <w:ind w:left="2284" w:hanging="144"/>
      </w:pPr>
      <w:rPr>
        <w:rFonts w:hint="default"/>
        <w:lang w:val="kk-KZ" w:eastAsia="en-US" w:bidi="ar-SA"/>
      </w:rPr>
    </w:lvl>
    <w:lvl w:ilvl="8" w:tplc="A49092EA">
      <w:numFmt w:val="bullet"/>
      <w:lvlText w:val="•"/>
      <w:lvlJc w:val="left"/>
      <w:pPr>
        <w:ind w:left="2608" w:hanging="144"/>
      </w:pPr>
      <w:rPr>
        <w:rFonts w:hint="default"/>
        <w:lang w:val="kk-KZ" w:eastAsia="en-US" w:bidi="ar-SA"/>
      </w:rPr>
    </w:lvl>
  </w:abstractNum>
  <w:abstractNum w:abstractNumId="96">
    <w:nsid w:val="1AFB4C4C"/>
    <w:multiLevelType w:val="hybridMultilevel"/>
    <w:tmpl w:val="75605C8A"/>
    <w:lvl w:ilvl="0" w:tplc="AABECED8">
      <w:numFmt w:val="bullet"/>
      <w:lvlText w:val="●"/>
      <w:lvlJc w:val="left"/>
      <w:pPr>
        <w:ind w:left="19"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1" w:tplc="BEDCAB12">
      <w:numFmt w:val="bullet"/>
      <w:lvlText w:val="•"/>
      <w:lvlJc w:val="left"/>
      <w:pPr>
        <w:ind w:left="286" w:hanging="207"/>
      </w:pPr>
      <w:rPr>
        <w:rFonts w:hint="default"/>
        <w:lang w:val="kk-KZ" w:eastAsia="en-US" w:bidi="ar-SA"/>
      </w:rPr>
    </w:lvl>
    <w:lvl w:ilvl="2" w:tplc="6180C7F0">
      <w:numFmt w:val="bullet"/>
      <w:lvlText w:val="•"/>
      <w:lvlJc w:val="left"/>
      <w:pPr>
        <w:ind w:left="552" w:hanging="207"/>
      </w:pPr>
      <w:rPr>
        <w:rFonts w:hint="default"/>
        <w:lang w:val="kk-KZ" w:eastAsia="en-US" w:bidi="ar-SA"/>
      </w:rPr>
    </w:lvl>
    <w:lvl w:ilvl="3" w:tplc="CCD82D5C">
      <w:numFmt w:val="bullet"/>
      <w:lvlText w:val="•"/>
      <w:lvlJc w:val="left"/>
      <w:pPr>
        <w:ind w:left="818" w:hanging="207"/>
      </w:pPr>
      <w:rPr>
        <w:rFonts w:hint="default"/>
        <w:lang w:val="kk-KZ" w:eastAsia="en-US" w:bidi="ar-SA"/>
      </w:rPr>
    </w:lvl>
    <w:lvl w:ilvl="4" w:tplc="9A5E85DC">
      <w:numFmt w:val="bullet"/>
      <w:lvlText w:val="•"/>
      <w:lvlJc w:val="left"/>
      <w:pPr>
        <w:ind w:left="1085" w:hanging="207"/>
      </w:pPr>
      <w:rPr>
        <w:rFonts w:hint="default"/>
        <w:lang w:val="kk-KZ" w:eastAsia="en-US" w:bidi="ar-SA"/>
      </w:rPr>
    </w:lvl>
    <w:lvl w:ilvl="5" w:tplc="AA3E929A">
      <w:numFmt w:val="bullet"/>
      <w:lvlText w:val="•"/>
      <w:lvlJc w:val="left"/>
      <w:pPr>
        <w:ind w:left="1351" w:hanging="207"/>
      </w:pPr>
      <w:rPr>
        <w:rFonts w:hint="default"/>
        <w:lang w:val="kk-KZ" w:eastAsia="en-US" w:bidi="ar-SA"/>
      </w:rPr>
    </w:lvl>
    <w:lvl w:ilvl="6" w:tplc="82A8F74A">
      <w:numFmt w:val="bullet"/>
      <w:lvlText w:val="•"/>
      <w:lvlJc w:val="left"/>
      <w:pPr>
        <w:ind w:left="1617" w:hanging="207"/>
      </w:pPr>
      <w:rPr>
        <w:rFonts w:hint="default"/>
        <w:lang w:val="kk-KZ" w:eastAsia="en-US" w:bidi="ar-SA"/>
      </w:rPr>
    </w:lvl>
    <w:lvl w:ilvl="7" w:tplc="58460742">
      <w:numFmt w:val="bullet"/>
      <w:lvlText w:val="•"/>
      <w:lvlJc w:val="left"/>
      <w:pPr>
        <w:ind w:left="1884" w:hanging="207"/>
      </w:pPr>
      <w:rPr>
        <w:rFonts w:hint="default"/>
        <w:lang w:val="kk-KZ" w:eastAsia="en-US" w:bidi="ar-SA"/>
      </w:rPr>
    </w:lvl>
    <w:lvl w:ilvl="8" w:tplc="F1780A22">
      <w:numFmt w:val="bullet"/>
      <w:lvlText w:val="•"/>
      <w:lvlJc w:val="left"/>
      <w:pPr>
        <w:ind w:left="2150" w:hanging="207"/>
      </w:pPr>
      <w:rPr>
        <w:rFonts w:hint="default"/>
        <w:lang w:val="kk-KZ" w:eastAsia="en-US" w:bidi="ar-SA"/>
      </w:rPr>
    </w:lvl>
  </w:abstractNum>
  <w:abstractNum w:abstractNumId="97">
    <w:nsid w:val="1C0C2EC8"/>
    <w:multiLevelType w:val="hybridMultilevel"/>
    <w:tmpl w:val="C53C3D2E"/>
    <w:lvl w:ilvl="0" w:tplc="690205FA">
      <w:numFmt w:val="bullet"/>
      <w:lvlText w:val="♦"/>
      <w:lvlJc w:val="left"/>
      <w:pPr>
        <w:ind w:left="18" w:hanging="183"/>
      </w:pPr>
      <w:rPr>
        <w:rFonts w:ascii="Times New Roman" w:eastAsia="Times New Roman" w:hAnsi="Times New Roman" w:cs="Times New Roman" w:hint="default"/>
        <w:b w:val="0"/>
        <w:bCs w:val="0"/>
        <w:i w:val="0"/>
        <w:iCs w:val="0"/>
        <w:spacing w:val="0"/>
        <w:w w:val="100"/>
        <w:sz w:val="24"/>
        <w:szCs w:val="24"/>
        <w:lang w:val="kk-KZ" w:eastAsia="en-US" w:bidi="ar-SA"/>
      </w:rPr>
    </w:lvl>
    <w:lvl w:ilvl="1" w:tplc="80501056">
      <w:numFmt w:val="bullet"/>
      <w:lvlText w:val="•"/>
      <w:lvlJc w:val="left"/>
      <w:pPr>
        <w:ind w:left="287" w:hanging="183"/>
      </w:pPr>
      <w:rPr>
        <w:rFonts w:hint="default"/>
        <w:lang w:val="kk-KZ" w:eastAsia="en-US" w:bidi="ar-SA"/>
      </w:rPr>
    </w:lvl>
    <w:lvl w:ilvl="2" w:tplc="F1F4D360">
      <w:numFmt w:val="bullet"/>
      <w:lvlText w:val="•"/>
      <w:lvlJc w:val="left"/>
      <w:pPr>
        <w:ind w:left="554" w:hanging="183"/>
      </w:pPr>
      <w:rPr>
        <w:rFonts w:hint="default"/>
        <w:lang w:val="kk-KZ" w:eastAsia="en-US" w:bidi="ar-SA"/>
      </w:rPr>
    </w:lvl>
    <w:lvl w:ilvl="3" w:tplc="CB947A1C">
      <w:numFmt w:val="bullet"/>
      <w:lvlText w:val="•"/>
      <w:lvlJc w:val="left"/>
      <w:pPr>
        <w:ind w:left="822" w:hanging="183"/>
      </w:pPr>
      <w:rPr>
        <w:rFonts w:hint="default"/>
        <w:lang w:val="kk-KZ" w:eastAsia="en-US" w:bidi="ar-SA"/>
      </w:rPr>
    </w:lvl>
    <w:lvl w:ilvl="4" w:tplc="E786BE58">
      <w:numFmt w:val="bullet"/>
      <w:lvlText w:val="•"/>
      <w:lvlJc w:val="left"/>
      <w:pPr>
        <w:ind w:left="1089" w:hanging="183"/>
      </w:pPr>
      <w:rPr>
        <w:rFonts w:hint="default"/>
        <w:lang w:val="kk-KZ" w:eastAsia="en-US" w:bidi="ar-SA"/>
      </w:rPr>
    </w:lvl>
    <w:lvl w:ilvl="5" w:tplc="BE9AC1DC">
      <w:numFmt w:val="bullet"/>
      <w:lvlText w:val="•"/>
      <w:lvlJc w:val="left"/>
      <w:pPr>
        <w:ind w:left="1357" w:hanging="183"/>
      </w:pPr>
      <w:rPr>
        <w:rFonts w:hint="default"/>
        <w:lang w:val="kk-KZ" w:eastAsia="en-US" w:bidi="ar-SA"/>
      </w:rPr>
    </w:lvl>
    <w:lvl w:ilvl="6" w:tplc="C8AE4692">
      <w:numFmt w:val="bullet"/>
      <w:lvlText w:val="•"/>
      <w:lvlJc w:val="left"/>
      <w:pPr>
        <w:ind w:left="1624" w:hanging="183"/>
      </w:pPr>
      <w:rPr>
        <w:rFonts w:hint="default"/>
        <w:lang w:val="kk-KZ" w:eastAsia="en-US" w:bidi="ar-SA"/>
      </w:rPr>
    </w:lvl>
    <w:lvl w:ilvl="7" w:tplc="AE464B64">
      <w:numFmt w:val="bullet"/>
      <w:lvlText w:val="•"/>
      <w:lvlJc w:val="left"/>
      <w:pPr>
        <w:ind w:left="1891" w:hanging="183"/>
      </w:pPr>
      <w:rPr>
        <w:rFonts w:hint="default"/>
        <w:lang w:val="kk-KZ" w:eastAsia="en-US" w:bidi="ar-SA"/>
      </w:rPr>
    </w:lvl>
    <w:lvl w:ilvl="8" w:tplc="9B5219EE">
      <w:numFmt w:val="bullet"/>
      <w:lvlText w:val="•"/>
      <w:lvlJc w:val="left"/>
      <w:pPr>
        <w:ind w:left="2159" w:hanging="183"/>
      </w:pPr>
      <w:rPr>
        <w:rFonts w:hint="default"/>
        <w:lang w:val="kk-KZ" w:eastAsia="en-US" w:bidi="ar-SA"/>
      </w:rPr>
    </w:lvl>
  </w:abstractNum>
  <w:abstractNum w:abstractNumId="98">
    <w:nsid w:val="1C0F2704"/>
    <w:multiLevelType w:val="hybridMultilevel"/>
    <w:tmpl w:val="E3DCF950"/>
    <w:lvl w:ilvl="0" w:tplc="0D90C236">
      <w:start w:val="1"/>
      <w:numFmt w:val="decimal"/>
      <w:lvlText w:val="%1."/>
      <w:lvlJc w:val="left"/>
      <w:pPr>
        <w:ind w:left="16" w:hanging="341"/>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282A6108">
      <w:numFmt w:val="bullet"/>
      <w:lvlText w:val="•"/>
      <w:lvlJc w:val="left"/>
      <w:pPr>
        <w:ind w:left="253" w:hanging="341"/>
      </w:pPr>
      <w:rPr>
        <w:rFonts w:hint="default"/>
        <w:lang w:val="kk-KZ" w:eastAsia="en-US" w:bidi="ar-SA"/>
      </w:rPr>
    </w:lvl>
    <w:lvl w:ilvl="2" w:tplc="FAA66254">
      <w:numFmt w:val="bullet"/>
      <w:lvlText w:val="•"/>
      <w:lvlJc w:val="left"/>
      <w:pPr>
        <w:ind w:left="487" w:hanging="341"/>
      </w:pPr>
      <w:rPr>
        <w:rFonts w:hint="default"/>
        <w:lang w:val="kk-KZ" w:eastAsia="en-US" w:bidi="ar-SA"/>
      </w:rPr>
    </w:lvl>
    <w:lvl w:ilvl="3" w:tplc="B8123F0E">
      <w:numFmt w:val="bullet"/>
      <w:lvlText w:val="•"/>
      <w:lvlJc w:val="left"/>
      <w:pPr>
        <w:ind w:left="720" w:hanging="341"/>
      </w:pPr>
      <w:rPr>
        <w:rFonts w:hint="default"/>
        <w:lang w:val="kk-KZ" w:eastAsia="en-US" w:bidi="ar-SA"/>
      </w:rPr>
    </w:lvl>
    <w:lvl w:ilvl="4" w:tplc="6EF05FF8">
      <w:numFmt w:val="bullet"/>
      <w:lvlText w:val="•"/>
      <w:lvlJc w:val="left"/>
      <w:pPr>
        <w:ind w:left="954" w:hanging="341"/>
      </w:pPr>
      <w:rPr>
        <w:rFonts w:hint="default"/>
        <w:lang w:val="kk-KZ" w:eastAsia="en-US" w:bidi="ar-SA"/>
      </w:rPr>
    </w:lvl>
    <w:lvl w:ilvl="5" w:tplc="28DE451A">
      <w:numFmt w:val="bullet"/>
      <w:lvlText w:val="•"/>
      <w:lvlJc w:val="left"/>
      <w:pPr>
        <w:ind w:left="1188" w:hanging="341"/>
      </w:pPr>
      <w:rPr>
        <w:rFonts w:hint="default"/>
        <w:lang w:val="kk-KZ" w:eastAsia="en-US" w:bidi="ar-SA"/>
      </w:rPr>
    </w:lvl>
    <w:lvl w:ilvl="6" w:tplc="4E9C071E">
      <w:numFmt w:val="bullet"/>
      <w:lvlText w:val="•"/>
      <w:lvlJc w:val="left"/>
      <w:pPr>
        <w:ind w:left="1421" w:hanging="341"/>
      </w:pPr>
      <w:rPr>
        <w:rFonts w:hint="default"/>
        <w:lang w:val="kk-KZ" w:eastAsia="en-US" w:bidi="ar-SA"/>
      </w:rPr>
    </w:lvl>
    <w:lvl w:ilvl="7" w:tplc="4DDC4366">
      <w:numFmt w:val="bullet"/>
      <w:lvlText w:val="•"/>
      <w:lvlJc w:val="left"/>
      <w:pPr>
        <w:ind w:left="1655" w:hanging="341"/>
      </w:pPr>
      <w:rPr>
        <w:rFonts w:hint="default"/>
        <w:lang w:val="kk-KZ" w:eastAsia="en-US" w:bidi="ar-SA"/>
      </w:rPr>
    </w:lvl>
    <w:lvl w:ilvl="8" w:tplc="EDD80506">
      <w:numFmt w:val="bullet"/>
      <w:lvlText w:val="•"/>
      <w:lvlJc w:val="left"/>
      <w:pPr>
        <w:ind w:left="1888" w:hanging="341"/>
      </w:pPr>
      <w:rPr>
        <w:rFonts w:hint="default"/>
        <w:lang w:val="kk-KZ" w:eastAsia="en-US" w:bidi="ar-SA"/>
      </w:rPr>
    </w:lvl>
  </w:abstractNum>
  <w:abstractNum w:abstractNumId="99">
    <w:nsid w:val="1C4C446B"/>
    <w:multiLevelType w:val="hybridMultilevel"/>
    <w:tmpl w:val="E5C6813A"/>
    <w:lvl w:ilvl="0" w:tplc="346C9038">
      <w:numFmt w:val="bullet"/>
      <w:lvlText w:val="-"/>
      <w:lvlJc w:val="left"/>
      <w:pPr>
        <w:ind w:left="442"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5730690A">
      <w:numFmt w:val="bullet"/>
      <w:lvlText w:val="•"/>
      <w:lvlJc w:val="left"/>
      <w:pPr>
        <w:ind w:left="711" w:hanging="360"/>
      </w:pPr>
      <w:rPr>
        <w:rFonts w:hint="default"/>
        <w:lang w:val="kk-KZ" w:eastAsia="en-US" w:bidi="ar-SA"/>
      </w:rPr>
    </w:lvl>
    <w:lvl w:ilvl="2" w:tplc="FB94148C">
      <w:numFmt w:val="bullet"/>
      <w:lvlText w:val="•"/>
      <w:lvlJc w:val="left"/>
      <w:pPr>
        <w:ind w:left="982" w:hanging="360"/>
      </w:pPr>
      <w:rPr>
        <w:rFonts w:hint="default"/>
        <w:lang w:val="kk-KZ" w:eastAsia="en-US" w:bidi="ar-SA"/>
      </w:rPr>
    </w:lvl>
    <w:lvl w:ilvl="3" w:tplc="A3DA82B8">
      <w:numFmt w:val="bullet"/>
      <w:lvlText w:val="•"/>
      <w:lvlJc w:val="left"/>
      <w:pPr>
        <w:ind w:left="1253" w:hanging="360"/>
      </w:pPr>
      <w:rPr>
        <w:rFonts w:hint="default"/>
        <w:lang w:val="kk-KZ" w:eastAsia="en-US" w:bidi="ar-SA"/>
      </w:rPr>
    </w:lvl>
    <w:lvl w:ilvl="4" w:tplc="66485A96">
      <w:numFmt w:val="bullet"/>
      <w:lvlText w:val="•"/>
      <w:lvlJc w:val="left"/>
      <w:pPr>
        <w:ind w:left="1525" w:hanging="360"/>
      </w:pPr>
      <w:rPr>
        <w:rFonts w:hint="default"/>
        <w:lang w:val="kk-KZ" w:eastAsia="en-US" w:bidi="ar-SA"/>
      </w:rPr>
    </w:lvl>
    <w:lvl w:ilvl="5" w:tplc="B82639CE">
      <w:numFmt w:val="bullet"/>
      <w:lvlText w:val="•"/>
      <w:lvlJc w:val="left"/>
      <w:pPr>
        <w:ind w:left="1796" w:hanging="360"/>
      </w:pPr>
      <w:rPr>
        <w:rFonts w:hint="default"/>
        <w:lang w:val="kk-KZ" w:eastAsia="en-US" w:bidi="ar-SA"/>
      </w:rPr>
    </w:lvl>
    <w:lvl w:ilvl="6" w:tplc="EFFA0096">
      <w:numFmt w:val="bullet"/>
      <w:lvlText w:val="•"/>
      <w:lvlJc w:val="left"/>
      <w:pPr>
        <w:ind w:left="2067" w:hanging="360"/>
      </w:pPr>
      <w:rPr>
        <w:rFonts w:hint="default"/>
        <w:lang w:val="kk-KZ" w:eastAsia="en-US" w:bidi="ar-SA"/>
      </w:rPr>
    </w:lvl>
    <w:lvl w:ilvl="7" w:tplc="DE68E80C">
      <w:numFmt w:val="bullet"/>
      <w:lvlText w:val="•"/>
      <w:lvlJc w:val="left"/>
      <w:pPr>
        <w:ind w:left="2339" w:hanging="360"/>
      </w:pPr>
      <w:rPr>
        <w:rFonts w:hint="default"/>
        <w:lang w:val="kk-KZ" w:eastAsia="en-US" w:bidi="ar-SA"/>
      </w:rPr>
    </w:lvl>
    <w:lvl w:ilvl="8" w:tplc="A7E8F312">
      <w:numFmt w:val="bullet"/>
      <w:lvlText w:val="•"/>
      <w:lvlJc w:val="left"/>
      <w:pPr>
        <w:ind w:left="2610" w:hanging="360"/>
      </w:pPr>
      <w:rPr>
        <w:rFonts w:hint="default"/>
        <w:lang w:val="kk-KZ" w:eastAsia="en-US" w:bidi="ar-SA"/>
      </w:rPr>
    </w:lvl>
  </w:abstractNum>
  <w:abstractNum w:abstractNumId="100">
    <w:nsid w:val="1C7D1938"/>
    <w:multiLevelType w:val="hybridMultilevel"/>
    <w:tmpl w:val="5B56549C"/>
    <w:lvl w:ilvl="0" w:tplc="5852D6EC">
      <w:start w:val="2"/>
      <w:numFmt w:val="decimal"/>
      <w:lvlText w:val="%1."/>
      <w:lvlJc w:val="left"/>
      <w:pPr>
        <w:ind w:left="263" w:hanging="250"/>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AE94D4E6">
      <w:numFmt w:val="bullet"/>
      <w:lvlText w:val="•"/>
      <w:lvlJc w:val="left"/>
      <w:pPr>
        <w:ind w:left="515" w:hanging="250"/>
      </w:pPr>
      <w:rPr>
        <w:rFonts w:hint="default"/>
        <w:lang w:val="kk-KZ" w:eastAsia="en-US" w:bidi="ar-SA"/>
      </w:rPr>
    </w:lvl>
    <w:lvl w:ilvl="2" w:tplc="F45AC93E">
      <w:numFmt w:val="bullet"/>
      <w:lvlText w:val="•"/>
      <w:lvlJc w:val="left"/>
      <w:pPr>
        <w:ind w:left="771" w:hanging="250"/>
      </w:pPr>
      <w:rPr>
        <w:rFonts w:hint="default"/>
        <w:lang w:val="kk-KZ" w:eastAsia="en-US" w:bidi="ar-SA"/>
      </w:rPr>
    </w:lvl>
    <w:lvl w:ilvl="3" w:tplc="C62AAD2E">
      <w:numFmt w:val="bullet"/>
      <w:lvlText w:val="•"/>
      <w:lvlJc w:val="left"/>
      <w:pPr>
        <w:ind w:left="1027" w:hanging="250"/>
      </w:pPr>
      <w:rPr>
        <w:rFonts w:hint="default"/>
        <w:lang w:val="kk-KZ" w:eastAsia="en-US" w:bidi="ar-SA"/>
      </w:rPr>
    </w:lvl>
    <w:lvl w:ilvl="4" w:tplc="426EF282">
      <w:numFmt w:val="bullet"/>
      <w:lvlText w:val="•"/>
      <w:lvlJc w:val="left"/>
      <w:pPr>
        <w:ind w:left="1283" w:hanging="250"/>
      </w:pPr>
      <w:rPr>
        <w:rFonts w:hint="default"/>
        <w:lang w:val="kk-KZ" w:eastAsia="en-US" w:bidi="ar-SA"/>
      </w:rPr>
    </w:lvl>
    <w:lvl w:ilvl="5" w:tplc="01EAD476">
      <w:numFmt w:val="bullet"/>
      <w:lvlText w:val="•"/>
      <w:lvlJc w:val="left"/>
      <w:pPr>
        <w:ind w:left="1539" w:hanging="250"/>
      </w:pPr>
      <w:rPr>
        <w:rFonts w:hint="default"/>
        <w:lang w:val="kk-KZ" w:eastAsia="en-US" w:bidi="ar-SA"/>
      </w:rPr>
    </w:lvl>
    <w:lvl w:ilvl="6" w:tplc="476674A0">
      <w:numFmt w:val="bullet"/>
      <w:lvlText w:val="•"/>
      <w:lvlJc w:val="left"/>
      <w:pPr>
        <w:ind w:left="1794" w:hanging="250"/>
      </w:pPr>
      <w:rPr>
        <w:rFonts w:hint="default"/>
        <w:lang w:val="kk-KZ" w:eastAsia="en-US" w:bidi="ar-SA"/>
      </w:rPr>
    </w:lvl>
    <w:lvl w:ilvl="7" w:tplc="786C568E">
      <w:numFmt w:val="bullet"/>
      <w:lvlText w:val="•"/>
      <w:lvlJc w:val="left"/>
      <w:pPr>
        <w:ind w:left="2050" w:hanging="250"/>
      </w:pPr>
      <w:rPr>
        <w:rFonts w:hint="default"/>
        <w:lang w:val="kk-KZ" w:eastAsia="en-US" w:bidi="ar-SA"/>
      </w:rPr>
    </w:lvl>
    <w:lvl w:ilvl="8" w:tplc="0DBC43B8">
      <w:numFmt w:val="bullet"/>
      <w:lvlText w:val="•"/>
      <w:lvlJc w:val="left"/>
      <w:pPr>
        <w:ind w:left="2306" w:hanging="250"/>
      </w:pPr>
      <w:rPr>
        <w:rFonts w:hint="default"/>
        <w:lang w:val="kk-KZ" w:eastAsia="en-US" w:bidi="ar-SA"/>
      </w:rPr>
    </w:lvl>
  </w:abstractNum>
  <w:abstractNum w:abstractNumId="101">
    <w:nsid w:val="1D0638EE"/>
    <w:multiLevelType w:val="hybridMultilevel"/>
    <w:tmpl w:val="872E68FC"/>
    <w:lvl w:ilvl="0" w:tplc="0C661A56">
      <w:start w:val="3"/>
      <w:numFmt w:val="decimal"/>
      <w:lvlText w:val="%1."/>
      <w:lvlJc w:val="left"/>
      <w:pPr>
        <w:ind w:left="16"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B1301EF8">
      <w:numFmt w:val="bullet"/>
      <w:lvlText w:val="●"/>
      <w:lvlJc w:val="left"/>
      <w:pPr>
        <w:ind w:left="16"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891C96A0">
      <w:numFmt w:val="bullet"/>
      <w:lvlText w:val="•"/>
      <w:lvlJc w:val="left"/>
      <w:pPr>
        <w:ind w:left="406" w:hanging="212"/>
      </w:pPr>
      <w:rPr>
        <w:rFonts w:hint="default"/>
        <w:lang w:val="kk-KZ" w:eastAsia="en-US" w:bidi="ar-SA"/>
      </w:rPr>
    </w:lvl>
    <w:lvl w:ilvl="3" w:tplc="0BAAE5A2">
      <w:numFmt w:val="bullet"/>
      <w:lvlText w:val="•"/>
      <w:lvlJc w:val="left"/>
      <w:pPr>
        <w:ind w:left="599" w:hanging="212"/>
      </w:pPr>
      <w:rPr>
        <w:rFonts w:hint="default"/>
        <w:lang w:val="kk-KZ" w:eastAsia="en-US" w:bidi="ar-SA"/>
      </w:rPr>
    </w:lvl>
    <w:lvl w:ilvl="4" w:tplc="15A6D07C">
      <w:numFmt w:val="bullet"/>
      <w:lvlText w:val="•"/>
      <w:lvlJc w:val="left"/>
      <w:pPr>
        <w:ind w:left="793" w:hanging="212"/>
      </w:pPr>
      <w:rPr>
        <w:rFonts w:hint="default"/>
        <w:lang w:val="kk-KZ" w:eastAsia="en-US" w:bidi="ar-SA"/>
      </w:rPr>
    </w:lvl>
    <w:lvl w:ilvl="5" w:tplc="D12ABC12">
      <w:numFmt w:val="bullet"/>
      <w:lvlText w:val="•"/>
      <w:lvlJc w:val="left"/>
      <w:pPr>
        <w:ind w:left="986" w:hanging="212"/>
      </w:pPr>
      <w:rPr>
        <w:rFonts w:hint="default"/>
        <w:lang w:val="kk-KZ" w:eastAsia="en-US" w:bidi="ar-SA"/>
      </w:rPr>
    </w:lvl>
    <w:lvl w:ilvl="6" w:tplc="895C3630">
      <w:numFmt w:val="bullet"/>
      <w:lvlText w:val="•"/>
      <w:lvlJc w:val="left"/>
      <w:pPr>
        <w:ind w:left="1179" w:hanging="212"/>
      </w:pPr>
      <w:rPr>
        <w:rFonts w:hint="default"/>
        <w:lang w:val="kk-KZ" w:eastAsia="en-US" w:bidi="ar-SA"/>
      </w:rPr>
    </w:lvl>
    <w:lvl w:ilvl="7" w:tplc="17C6727C">
      <w:numFmt w:val="bullet"/>
      <w:lvlText w:val="•"/>
      <w:lvlJc w:val="left"/>
      <w:pPr>
        <w:ind w:left="1373" w:hanging="212"/>
      </w:pPr>
      <w:rPr>
        <w:rFonts w:hint="default"/>
        <w:lang w:val="kk-KZ" w:eastAsia="en-US" w:bidi="ar-SA"/>
      </w:rPr>
    </w:lvl>
    <w:lvl w:ilvl="8" w:tplc="60483724">
      <w:numFmt w:val="bullet"/>
      <w:lvlText w:val="•"/>
      <w:lvlJc w:val="left"/>
      <w:pPr>
        <w:ind w:left="1566" w:hanging="212"/>
      </w:pPr>
      <w:rPr>
        <w:rFonts w:hint="default"/>
        <w:lang w:val="kk-KZ" w:eastAsia="en-US" w:bidi="ar-SA"/>
      </w:rPr>
    </w:lvl>
  </w:abstractNum>
  <w:abstractNum w:abstractNumId="102">
    <w:nsid w:val="1DA92474"/>
    <w:multiLevelType w:val="hybridMultilevel"/>
    <w:tmpl w:val="5CF47FA0"/>
    <w:lvl w:ilvl="0" w:tplc="942845E8">
      <w:start w:val="1"/>
      <w:numFmt w:val="decimal"/>
      <w:lvlText w:val="%1."/>
      <w:lvlJc w:val="left"/>
      <w:pPr>
        <w:ind w:left="111" w:hanging="326"/>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3B84AD22">
      <w:numFmt w:val="bullet"/>
      <w:lvlText w:val="•"/>
      <w:lvlJc w:val="left"/>
      <w:pPr>
        <w:ind w:left="413" w:hanging="326"/>
      </w:pPr>
      <w:rPr>
        <w:rFonts w:hint="default"/>
        <w:lang w:val="kk-KZ" w:eastAsia="en-US" w:bidi="ar-SA"/>
      </w:rPr>
    </w:lvl>
    <w:lvl w:ilvl="2" w:tplc="9F7268A6">
      <w:numFmt w:val="bullet"/>
      <w:lvlText w:val="•"/>
      <w:lvlJc w:val="left"/>
      <w:pPr>
        <w:ind w:left="706" w:hanging="326"/>
      </w:pPr>
      <w:rPr>
        <w:rFonts w:hint="default"/>
        <w:lang w:val="kk-KZ" w:eastAsia="en-US" w:bidi="ar-SA"/>
      </w:rPr>
    </w:lvl>
    <w:lvl w:ilvl="3" w:tplc="2CE6DC9A">
      <w:numFmt w:val="bullet"/>
      <w:lvlText w:val="•"/>
      <w:lvlJc w:val="left"/>
      <w:pPr>
        <w:ind w:left="999" w:hanging="326"/>
      </w:pPr>
      <w:rPr>
        <w:rFonts w:hint="default"/>
        <w:lang w:val="kk-KZ" w:eastAsia="en-US" w:bidi="ar-SA"/>
      </w:rPr>
    </w:lvl>
    <w:lvl w:ilvl="4" w:tplc="8DA44032">
      <w:numFmt w:val="bullet"/>
      <w:lvlText w:val="•"/>
      <w:lvlJc w:val="left"/>
      <w:pPr>
        <w:ind w:left="1293" w:hanging="326"/>
      </w:pPr>
      <w:rPr>
        <w:rFonts w:hint="default"/>
        <w:lang w:val="kk-KZ" w:eastAsia="en-US" w:bidi="ar-SA"/>
      </w:rPr>
    </w:lvl>
    <w:lvl w:ilvl="5" w:tplc="36FE144C">
      <w:numFmt w:val="bullet"/>
      <w:lvlText w:val="•"/>
      <w:lvlJc w:val="left"/>
      <w:pPr>
        <w:ind w:left="1586" w:hanging="326"/>
      </w:pPr>
      <w:rPr>
        <w:rFonts w:hint="default"/>
        <w:lang w:val="kk-KZ" w:eastAsia="en-US" w:bidi="ar-SA"/>
      </w:rPr>
    </w:lvl>
    <w:lvl w:ilvl="6" w:tplc="FEFCA7E6">
      <w:numFmt w:val="bullet"/>
      <w:lvlText w:val="•"/>
      <w:lvlJc w:val="left"/>
      <w:pPr>
        <w:ind w:left="1879" w:hanging="326"/>
      </w:pPr>
      <w:rPr>
        <w:rFonts w:hint="default"/>
        <w:lang w:val="kk-KZ" w:eastAsia="en-US" w:bidi="ar-SA"/>
      </w:rPr>
    </w:lvl>
    <w:lvl w:ilvl="7" w:tplc="D5968DF6">
      <w:numFmt w:val="bullet"/>
      <w:lvlText w:val="•"/>
      <w:lvlJc w:val="left"/>
      <w:pPr>
        <w:ind w:left="2173" w:hanging="326"/>
      </w:pPr>
      <w:rPr>
        <w:rFonts w:hint="default"/>
        <w:lang w:val="kk-KZ" w:eastAsia="en-US" w:bidi="ar-SA"/>
      </w:rPr>
    </w:lvl>
    <w:lvl w:ilvl="8" w:tplc="B9B4E3F6">
      <w:numFmt w:val="bullet"/>
      <w:lvlText w:val="•"/>
      <w:lvlJc w:val="left"/>
      <w:pPr>
        <w:ind w:left="2466" w:hanging="326"/>
      </w:pPr>
      <w:rPr>
        <w:rFonts w:hint="default"/>
        <w:lang w:val="kk-KZ" w:eastAsia="en-US" w:bidi="ar-SA"/>
      </w:rPr>
    </w:lvl>
  </w:abstractNum>
  <w:abstractNum w:abstractNumId="103">
    <w:nsid w:val="1DCC4AB8"/>
    <w:multiLevelType w:val="hybridMultilevel"/>
    <w:tmpl w:val="50E6EB46"/>
    <w:lvl w:ilvl="0" w:tplc="8DA80FB2">
      <w:numFmt w:val="bullet"/>
      <w:lvlText w:val="-"/>
      <w:lvlJc w:val="left"/>
      <w:pPr>
        <w:ind w:left="437"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8B9EAD94">
      <w:numFmt w:val="bullet"/>
      <w:lvlText w:val="•"/>
      <w:lvlJc w:val="left"/>
      <w:pPr>
        <w:ind w:left="663" w:hanging="360"/>
      </w:pPr>
      <w:rPr>
        <w:rFonts w:hint="default"/>
        <w:lang w:val="kk-KZ" w:eastAsia="en-US" w:bidi="ar-SA"/>
      </w:rPr>
    </w:lvl>
    <w:lvl w:ilvl="2" w:tplc="776A8BAC">
      <w:numFmt w:val="bullet"/>
      <w:lvlText w:val="•"/>
      <w:lvlJc w:val="left"/>
      <w:pPr>
        <w:ind w:left="887" w:hanging="360"/>
      </w:pPr>
      <w:rPr>
        <w:rFonts w:hint="default"/>
        <w:lang w:val="kk-KZ" w:eastAsia="en-US" w:bidi="ar-SA"/>
      </w:rPr>
    </w:lvl>
    <w:lvl w:ilvl="3" w:tplc="AAFAACA0">
      <w:numFmt w:val="bullet"/>
      <w:lvlText w:val="•"/>
      <w:lvlJc w:val="left"/>
      <w:pPr>
        <w:ind w:left="1111" w:hanging="360"/>
      </w:pPr>
      <w:rPr>
        <w:rFonts w:hint="default"/>
        <w:lang w:val="kk-KZ" w:eastAsia="en-US" w:bidi="ar-SA"/>
      </w:rPr>
    </w:lvl>
    <w:lvl w:ilvl="4" w:tplc="F6085072">
      <w:numFmt w:val="bullet"/>
      <w:lvlText w:val="•"/>
      <w:lvlJc w:val="left"/>
      <w:pPr>
        <w:ind w:left="1335" w:hanging="360"/>
      </w:pPr>
      <w:rPr>
        <w:rFonts w:hint="default"/>
        <w:lang w:val="kk-KZ" w:eastAsia="en-US" w:bidi="ar-SA"/>
      </w:rPr>
    </w:lvl>
    <w:lvl w:ilvl="5" w:tplc="7B9C7A0E">
      <w:numFmt w:val="bullet"/>
      <w:lvlText w:val="•"/>
      <w:lvlJc w:val="left"/>
      <w:pPr>
        <w:ind w:left="1559" w:hanging="360"/>
      </w:pPr>
      <w:rPr>
        <w:rFonts w:hint="default"/>
        <w:lang w:val="kk-KZ" w:eastAsia="en-US" w:bidi="ar-SA"/>
      </w:rPr>
    </w:lvl>
    <w:lvl w:ilvl="6" w:tplc="F19442DA">
      <w:numFmt w:val="bullet"/>
      <w:lvlText w:val="•"/>
      <w:lvlJc w:val="left"/>
      <w:pPr>
        <w:ind w:left="1782" w:hanging="360"/>
      </w:pPr>
      <w:rPr>
        <w:rFonts w:hint="default"/>
        <w:lang w:val="kk-KZ" w:eastAsia="en-US" w:bidi="ar-SA"/>
      </w:rPr>
    </w:lvl>
    <w:lvl w:ilvl="7" w:tplc="2A100D90">
      <w:numFmt w:val="bullet"/>
      <w:lvlText w:val="•"/>
      <w:lvlJc w:val="left"/>
      <w:pPr>
        <w:ind w:left="2006" w:hanging="360"/>
      </w:pPr>
      <w:rPr>
        <w:rFonts w:hint="default"/>
        <w:lang w:val="kk-KZ" w:eastAsia="en-US" w:bidi="ar-SA"/>
      </w:rPr>
    </w:lvl>
    <w:lvl w:ilvl="8" w:tplc="AE14B2E8">
      <w:numFmt w:val="bullet"/>
      <w:lvlText w:val="•"/>
      <w:lvlJc w:val="left"/>
      <w:pPr>
        <w:ind w:left="2230" w:hanging="360"/>
      </w:pPr>
      <w:rPr>
        <w:rFonts w:hint="default"/>
        <w:lang w:val="kk-KZ" w:eastAsia="en-US" w:bidi="ar-SA"/>
      </w:rPr>
    </w:lvl>
  </w:abstractNum>
  <w:abstractNum w:abstractNumId="104">
    <w:nsid w:val="1DFE5DA8"/>
    <w:multiLevelType w:val="hybridMultilevel"/>
    <w:tmpl w:val="6A30186E"/>
    <w:lvl w:ilvl="0" w:tplc="7248C0DE">
      <w:start w:val="1"/>
      <w:numFmt w:val="decimal"/>
      <w:lvlText w:val="%1."/>
      <w:lvlJc w:val="left"/>
      <w:pPr>
        <w:ind w:left="195" w:hanging="183"/>
        <w:jc w:val="left"/>
      </w:pPr>
      <w:rPr>
        <w:rFonts w:ascii="Times New Roman" w:eastAsia="Times New Roman" w:hAnsi="Times New Roman" w:cs="Times New Roman" w:hint="default"/>
        <w:b w:val="0"/>
        <w:bCs w:val="0"/>
        <w:i w:val="0"/>
        <w:iCs w:val="0"/>
        <w:color w:val="2E2E2E"/>
        <w:spacing w:val="0"/>
        <w:w w:val="98"/>
        <w:sz w:val="22"/>
        <w:szCs w:val="22"/>
        <w:lang w:val="kk-KZ" w:eastAsia="en-US" w:bidi="ar-SA"/>
      </w:rPr>
    </w:lvl>
    <w:lvl w:ilvl="1" w:tplc="944EFDFC">
      <w:numFmt w:val="bullet"/>
      <w:lvlText w:val="•"/>
      <w:lvlJc w:val="left"/>
      <w:pPr>
        <w:ind w:left="434" w:hanging="183"/>
      </w:pPr>
      <w:rPr>
        <w:rFonts w:hint="default"/>
        <w:lang w:val="kk-KZ" w:eastAsia="en-US" w:bidi="ar-SA"/>
      </w:rPr>
    </w:lvl>
    <w:lvl w:ilvl="2" w:tplc="61289F82">
      <w:numFmt w:val="bullet"/>
      <w:lvlText w:val="•"/>
      <w:lvlJc w:val="left"/>
      <w:pPr>
        <w:ind w:left="669" w:hanging="183"/>
      </w:pPr>
      <w:rPr>
        <w:rFonts w:hint="default"/>
        <w:lang w:val="kk-KZ" w:eastAsia="en-US" w:bidi="ar-SA"/>
      </w:rPr>
    </w:lvl>
    <w:lvl w:ilvl="3" w:tplc="D7349646">
      <w:numFmt w:val="bullet"/>
      <w:lvlText w:val="•"/>
      <w:lvlJc w:val="left"/>
      <w:pPr>
        <w:ind w:left="904" w:hanging="183"/>
      </w:pPr>
      <w:rPr>
        <w:rFonts w:hint="default"/>
        <w:lang w:val="kk-KZ" w:eastAsia="en-US" w:bidi="ar-SA"/>
      </w:rPr>
    </w:lvl>
    <w:lvl w:ilvl="4" w:tplc="A7B2C1A4">
      <w:numFmt w:val="bullet"/>
      <w:lvlText w:val="•"/>
      <w:lvlJc w:val="left"/>
      <w:pPr>
        <w:ind w:left="1139" w:hanging="183"/>
      </w:pPr>
      <w:rPr>
        <w:rFonts w:hint="default"/>
        <w:lang w:val="kk-KZ" w:eastAsia="en-US" w:bidi="ar-SA"/>
      </w:rPr>
    </w:lvl>
    <w:lvl w:ilvl="5" w:tplc="47DAF4A2">
      <w:numFmt w:val="bullet"/>
      <w:lvlText w:val="•"/>
      <w:lvlJc w:val="left"/>
      <w:pPr>
        <w:ind w:left="1374" w:hanging="183"/>
      </w:pPr>
      <w:rPr>
        <w:rFonts w:hint="default"/>
        <w:lang w:val="kk-KZ" w:eastAsia="en-US" w:bidi="ar-SA"/>
      </w:rPr>
    </w:lvl>
    <w:lvl w:ilvl="6" w:tplc="8520B224">
      <w:numFmt w:val="bullet"/>
      <w:lvlText w:val="•"/>
      <w:lvlJc w:val="left"/>
      <w:pPr>
        <w:ind w:left="1609" w:hanging="183"/>
      </w:pPr>
      <w:rPr>
        <w:rFonts w:hint="default"/>
        <w:lang w:val="kk-KZ" w:eastAsia="en-US" w:bidi="ar-SA"/>
      </w:rPr>
    </w:lvl>
    <w:lvl w:ilvl="7" w:tplc="7F14B6B0">
      <w:numFmt w:val="bullet"/>
      <w:lvlText w:val="•"/>
      <w:lvlJc w:val="left"/>
      <w:pPr>
        <w:ind w:left="1844" w:hanging="183"/>
      </w:pPr>
      <w:rPr>
        <w:rFonts w:hint="default"/>
        <w:lang w:val="kk-KZ" w:eastAsia="en-US" w:bidi="ar-SA"/>
      </w:rPr>
    </w:lvl>
    <w:lvl w:ilvl="8" w:tplc="15107596">
      <w:numFmt w:val="bullet"/>
      <w:lvlText w:val="•"/>
      <w:lvlJc w:val="left"/>
      <w:pPr>
        <w:ind w:left="2079" w:hanging="183"/>
      </w:pPr>
      <w:rPr>
        <w:rFonts w:hint="default"/>
        <w:lang w:val="kk-KZ" w:eastAsia="en-US" w:bidi="ar-SA"/>
      </w:rPr>
    </w:lvl>
  </w:abstractNum>
  <w:abstractNum w:abstractNumId="105">
    <w:nsid w:val="1E3E7507"/>
    <w:multiLevelType w:val="hybridMultilevel"/>
    <w:tmpl w:val="C000417E"/>
    <w:lvl w:ilvl="0" w:tplc="E6B427E8">
      <w:start w:val="1"/>
      <w:numFmt w:val="decimal"/>
      <w:lvlText w:val="%1)"/>
      <w:lvlJc w:val="left"/>
      <w:pPr>
        <w:ind w:left="14" w:hanging="374"/>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3468FC0C">
      <w:numFmt w:val="bullet"/>
      <w:lvlText w:val="•"/>
      <w:lvlJc w:val="left"/>
      <w:pPr>
        <w:ind w:left="300" w:hanging="374"/>
      </w:pPr>
      <w:rPr>
        <w:rFonts w:hint="default"/>
        <w:lang w:val="kk-KZ" w:eastAsia="en-US" w:bidi="ar-SA"/>
      </w:rPr>
    </w:lvl>
    <w:lvl w:ilvl="2" w:tplc="195AE556">
      <w:numFmt w:val="bullet"/>
      <w:lvlText w:val="•"/>
      <w:lvlJc w:val="left"/>
      <w:pPr>
        <w:ind w:left="580" w:hanging="374"/>
      </w:pPr>
      <w:rPr>
        <w:rFonts w:hint="default"/>
        <w:lang w:val="kk-KZ" w:eastAsia="en-US" w:bidi="ar-SA"/>
      </w:rPr>
    </w:lvl>
    <w:lvl w:ilvl="3" w:tplc="9384C34A">
      <w:numFmt w:val="bullet"/>
      <w:lvlText w:val="•"/>
      <w:lvlJc w:val="left"/>
      <w:pPr>
        <w:ind w:left="860" w:hanging="374"/>
      </w:pPr>
      <w:rPr>
        <w:rFonts w:hint="default"/>
        <w:lang w:val="kk-KZ" w:eastAsia="en-US" w:bidi="ar-SA"/>
      </w:rPr>
    </w:lvl>
    <w:lvl w:ilvl="4" w:tplc="A614BB6C">
      <w:numFmt w:val="bullet"/>
      <w:lvlText w:val="•"/>
      <w:lvlJc w:val="left"/>
      <w:pPr>
        <w:ind w:left="1141" w:hanging="374"/>
      </w:pPr>
      <w:rPr>
        <w:rFonts w:hint="default"/>
        <w:lang w:val="kk-KZ" w:eastAsia="en-US" w:bidi="ar-SA"/>
      </w:rPr>
    </w:lvl>
    <w:lvl w:ilvl="5" w:tplc="D6F63D7A">
      <w:numFmt w:val="bullet"/>
      <w:lvlText w:val="•"/>
      <w:lvlJc w:val="left"/>
      <w:pPr>
        <w:ind w:left="1421" w:hanging="374"/>
      </w:pPr>
      <w:rPr>
        <w:rFonts w:hint="default"/>
        <w:lang w:val="kk-KZ" w:eastAsia="en-US" w:bidi="ar-SA"/>
      </w:rPr>
    </w:lvl>
    <w:lvl w:ilvl="6" w:tplc="EDB86040">
      <w:numFmt w:val="bullet"/>
      <w:lvlText w:val="•"/>
      <w:lvlJc w:val="left"/>
      <w:pPr>
        <w:ind w:left="1701" w:hanging="374"/>
      </w:pPr>
      <w:rPr>
        <w:rFonts w:hint="default"/>
        <w:lang w:val="kk-KZ" w:eastAsia="en-US" w:bidi="ar-SA"/>
      </w:rPr>
    </w:lvl>
    <w:lvl w:ilvl="7" w:tplc="0E72A5A2">
      <w:numFmt w:val="bullet"/>
      <w:lvlText w:val="•"/>
      <w:lvlJc w:val="left"/>
      <w:pPr>
        <w:ind w:left="1982" w:hanging="374"/>
      </w:pPr>
      <w:rPr>
        <w:rFonts w:hint="default"/>
        <w:lang w:val="kk-KZ" w:eastAsia="en-US" w:bidi="ar-SA"/>
      </w:rPr>
    </w:lvl>
    <w:lvl w:ilvl="8" w:tplc="B3D0C5BA">
      <w:numFmt w:val="bullet"/>
      <w:lvlText w:val="•"/>
      <w:lvlJc w:val="left"/>
      <w:pPr>
        <w:ind w:left="2262" w:hanging="374"/>
      </w:pPr>
      <w:rPr>
        <w:rFonts w:hint="default"/>
        <w:lang w:val="kk-KZ" w:eastAsia="en-US" w:bidi="ar-SA"/>
      </w:rPr>
    </w:lvl>
  </w:abstractNum>
  <w:abstractNum w:abstractNumId="106">
    <w:nsid w:val="1E6078A6"/>
    <w:multiLevelType w:val="hybridMultilevel"/>
    <w:tmpl w:val="7E5E843A"/>
    <w:lvl w:ilvl="0" w:tplc="3B8E31A6">
      <w:start w:val="1"/>
      <w:numFmt w:val="decimal"/>
      <w:lvlText w:val="%1."/>
      <w:lvlJc w:val="left"/>
      <w:pPr>
        <w:ind w:left="1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366EA718">
      <w:numFmt w:val="bullet"/>
      <w:lvlText w:val="•"/>
      <w:lvlJc w:val="left"/>
      <w:pPr>
        <w:ind w:left="298" w:hanging="183"/>
      </w:pPr>
      <w:rPr>
        <w:rFonts w:hint="default"/>
        <w:lang w:val="kk-KZ" w:eastAsia="en-US" w:bidi="ar-SA"/>
      </w:rPr>
    </w:lvl>
    <w:lvl w:ilvl="2" w:tplc="BD282B22">
      <w:numFmt w:val="bullet"/>
      <w:lvlText w:val="•"/>
      <w:lvlJc w:val="left"/>
      <w:pPr>
        <w:ind w:left="576" w:hanging="183"/>
      </w:pPr>
      <w:rPr>
        <w:rFonts w:hint="default"/>
        <w:lang w:val="kk-KZ" w:eastAsia="en-US" w:bidi="ar-SA"/>
      </w:rPr>
    </w:lvl>
    <w:lvl w:ilvl="3" w:tplc="1E9CC08C">
      <w:numFmt w:val="bullet"/>
      <w:lvlText w:val="•"/>
      <w:lvlJc w:val="left"/>
      <w:pPr>
        <w:ind w:left="854" w:hanging="183"/>
      </w:pPr>
      <w:rPr>
        <w:rFonts w:hint="default"/>
        <w:lang w:val="kk-KZ" w:eastAsia="en-US" w:bidi="ar-SA"/>
      </w:rPr>
    </w:lvl>
    <w:lvl w:ilvl="4" w:tplc="3DBA81EA">
      <w:numFmt w:val="bullet"/>
      <w:lvlText w:val="•"/>
      <w:lvlJc w:val="left"/>
      <w:pPr>
        <w:ind w:left="1133" w:hanging="183"/>
      </w:pPr>
      <w:rPr>
        <w:rFonts w:hint="default"/>
        <w:lang w:val="kk-KZ" w:eastAsia="en-US" w:bidi="ar-SA"/>
      </w:rPr>
    </w:lvl>
    <w:lvl w:ilvl="5" w:tplc="7820D97C">
      <w:numFmt w:val="bullet"/>
      <w:lvlText w:val="•"/>
      <w:lvlJc w:val="left"/>
      <w:pPr>
        <w:ind w:left="1411" w:hanging="183"/>
      </w:pPr>
      <w:rPr>
        <w:rFonts w:hint="default"/>
        <w:lang w:val="kk-KZ" w:eastAsia="en-US" w:bidi="ar-SA"/>
      </w:rPr>
    </w:lvl>
    <w:lvl w:ilvl="6" w:tplc="FC329BE4">
      <w:numFmt w:val="bullet"/>
      <w:lvlText w:val="•"/>
      <w:lvlJc w:val="left"/>
      <w:pPr>
        <w:ind w:left="1689" w:hanging="183"/>
      </w:pPr>
      <w:rPr>
        <w:rFonts w:hint="default"/>
        <w:lang w:val="kk-KZ" w:eastAsia="en-US" w:bidi="ar-SA"/>
      </w:rPr>
    </w:lvl>
    <w:lvl w:ilvl="7" w:tplc="FCACF508">
      <w:numFmt w:val="bullet"/>
      <w:lvlText w:val="•"/>
      <w:lvlJc w:val="left"/>
      <w:pPr>
        <w:ind w:left="1968" w:hanging="183"/>
      </w:pPr>
      <w:rPr>
        <w:rFonts w:hint="default"/>
        <w:lang w:val="kk-KZ" w:eastAsia="en-US" w:bidi="ar-SA"/>
      </w:rPr>
    </w:lvl>
    <w:lvl w:ilvl="8" w:tplc="C7B28160">
      <w:numFmt w:val="bullet"/>
      <w:lvlText w:val="•"/>
      <w:lvlJc w:val="left"/>
      <w:pPr>
        <w:ind w:left="2246" w:hanging="183"/>
      </w:pPr>
      <w:rPr>
        <w:rFonts w:hint="default"/>
        <w:lang w:val="kk-KZ" w:eastAsia="en-US" w:bidi="ar-SA"/>
      </w:rPr>
    </w:lvl>
  </w:abstractNum>
  <w:abstractNum w:abstractNumId="107">
    <w:nsid w:val="1EFF449F"/>
    <w:multiLevelType w:val="hybridMultilevel"/>
    <w:tmpl w:val="86503866"/>
    <w:lvl w:ilvl="0" w:tplc="13527D92">
      <w:start w:val="3"/>
      <w:numFmt w:val="decimal"/>
      <w:lvlText w:val="%1."/>
      <w:lvlJc w:val="left"/>
      <w:pPr>
        <w:ind w:left="12"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E6C22286">
      <w:numFmt w:val="bullet"/>
      <w:lvlText w:val="●"/>
      <w:lvlJc w:val="left"/>
      <w:pPr>
        <w:ind w:left="12"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E4845A86">
      <w:numFmt w:val="bullet"/>
      <w:lvlText w:val="•"/>
      <w:lvlJc w:val="left"/>
      <w:pPr>
        <w:ind w:left="524" w:hanging="207"/>
      </w:pPr>
      <w:rPr>
        <w:rFonts w:hint="default"/>
        <w:lang w:val="kk-KZ" w:eastAsia="en-US" w:bidi="ar-SA"/>
      </w:rPr>
    </w:lvl>
    <w:lvl w:ilvl="3" w:tplc="19680034">
      <w:numFmt w:val="bullet"/>
      <w:lvlText w:val="•"/>
      <w:lvlJc w:val="left"/>
      <w:pPr>
        <w:ind w:left="776" w:hanging="207"/>
      </w:pPr>
      <w:rPr>
        <w:rFonts w:hint="default"/>
        <w:lang w:val="kk-KZ" w:eastAsia="en-US" w:bidi="ar-SA"/>
      </w:rPr>
    </w:lvl>
    <w:lvl w:ilvl="4" w:tplc="43129E78">
      <w:numFmt w:val="bullet"/>
      <w:lvlText w:val="•"/>
      <w:lvlJc w:val="left"/>
      <w:pPr>
        <w:ind w:left="1028" w:hanging="207"/>
      </w:pPr>
      <w:rPr>
        <w:rFonts w:hint="default"/>
        <w:lang w:val="kk-KZ" w:eastAsia="en-US" w:bidi="ar-SA"/>
      </w:rPr>
    </w:lvl>
    <w:lvl w:ilvl="5" w:tplc="D21646C8">
      <w:numFmt w:val="bullet"/>
      <w:lvlText w:val="•"/>
      <w:lvlJc w:val="left"/>
      <w:pPr>
        <w:ind w:left="1280" w:hanging="207"/>
      </w:pPr>
      <w:rPr>
        <w:rFonts w:hint="default"/>
        <w:lang w:val="kk-KZ" w:eastAsia="en-US" w:bidi="ar-SA"/>
      </w:rPr>
    </w:lvl>
    <w:lvl w:ilvl="6" w:tplc="FDB6DA4E">
      <w:numFmt w:val="bullet"/>
      <w:lvlText w:val="•"/>
      <w:lvlJc w:val="left"/>
      <w:pPr>
        <w:ind w:left="1532" w:hanging="207"/>
      </w:pPr>
      <w:rPr>
        <w:rFonts w:hint="default"/>
        <w:lang w:val="kk-KZ" w:eastAsia="en-US" w:bidi="ar-SA"/>
      </w:rPr>
    </w:lvl>
    <w:lvl w:ilvl="7" w:tplc="95404982">
      <w:numFmt w:val="bullet"/>
      <w:lvlText w:val="•"/>
      <w:lvlJc w:val="left"/>
      <w:pPr>
        <w:ind w:left="1784" w:hanging="207"/>
      </w:pPr>
      <w:rPr>
        <w:rFonts w:hint="default"/>
        <w:lang w:val="kk-KZ" w:eastAsia="en-US" w:bidi="ar-SA"/>
      </w:rPr>
    </w:lvl>
    <w:lvl w:ilvl="8" w:tplc="87BE2312">
      <w:numFmt w:val="bullet"/>
      <w:lvlText w:val="•"/>
      <w:lvlJc w:val="left"/>
      <w:pPr>
        <w:ind w:left="2036" w:hanging="207"/>
      </w:pPr>
      <w:rPr>
        <w:rFonts w:hint="default"/>
        <w:lang w:val="kk-KZ" w:eastAsia="en-US" w:bidi="ar-SA"/>
      </w:rPr>
    </w:lvl>
  </w:abstractNum>
  <w:abstractNum w:abstractNumId="108">
    <w:nsid w:val="1F054392"/>
    <w:multiLevelType w:val="hybridMultilevel"/>
    <w:tmpl w:val="089C8F68"/>
    <w:lvl w:ilvl="0" w:tplc="F28EE8AC">
      <w:start w:val="1"/>
      <w:numFmt w:val="decimal"/>
      <w:lvlText w:val="%1."/>
      <w:lvlJc w:val="left"/>
      <w:pPr>
        <w:ind w:left="20" w:hanging="442"/>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8FA08C26">
      <w:numFmt w:val="bullet"/>
      <w:lvlText w:val="•"/>
      <w:lvlJc w:val="left"/>
      <w:pPr>
        <w:ind w:left="274" w:hanging="442"/>
      </w:pPr>
      <w:rPr>
        <w:rFonts w:hint="default"/>
        <w:lang w:val="kk-KZ" w:eastAsia="en-US" w:bidi="ar-SA"/>
      </w:rPr>
    </w:lvl>
    <w:lvl w:ilvl="2" w:tplc="EF762C44">
      <w:numFmt w:val="bullet"/>
      <w:lvlText w:val="•"/>
      <w:lvlJc w:val="left"/>
      <w:pPr>
        <w:ind w:left="528" w:hanging="442"/>
      </w:pPr>
      <w:rPr>
        <w:rFonts w:hint="default"/>
        <w:lang w:val="kk-KZ" w:eastAsia="en-US" w:bidi="ar-SA"/>
      </w:rPr>
    </w:lvl>
    <w:lvl w:ilvl="3" w:tplc="71FAFB8C">
      <w:numFmt w:val="bullet"/>
      <w:lvlText w:val="•"/>
      <w:lvlJc w:val="left"/>
      <w:pPr>
        <w:ind w:left="782" w:hanging="442"/>
      </w:pPr>
      <w:rPr>
        <w:rFonts w:hint="default"/>
        <w:lang w:val="kk-KZ" w:eastAsia="en-US" w:bidi="ar-SA"/>
      </w:rPr>
    </w:lvl>
    <w:lvl w:ilvl="4" w:tplc="D34E0300">
      <w:numFmt w:val="bullet"/>
      <w:lvlText w:val="•"/>
      <w:lvlJc w:val="left"/>
      <w:pPr>
        <w:ind w:left="1037" w:hanging="442"/>
      </w:pPr>
      <w:rPr>
        <w:rFonts w:hint="default"/>
        <w:lang w:val="kk-KZ" w:eastAsia="en-US" w:bidi="ar-SA"/>
      </w:rPr>
    </w:lvl>
    <w:lvl w:ilvl="5" w:tplc="69C4EF44">
      <w:numFmt w:val="bullet"/>
      <w:lvlText w:val="•"/>
      <w:lvlJc w:val="left"/>
      <w:pPr>
        <w:ind w:left="1291" w:hanging="442"/>
      </w:pPr>
      <w:rPr>
        <w:rFonts w:hint="default"/>
        <w:lang w:val="kk-KZ" w:eastAsia="en-US" w:bidi="ar-SA"/>
      </w:rPr>
    </w:lvl>
    <w:lvl w:ilvl="6" w:tplc="C93A4518">
      <w:numFmt w:val="bullet"/>
      <w:lvlText w:val="•"/>
      <w:lvlJc w:val="left"/>
      <w:pPr>
        <w:ind w:left="1545" w:hanging="442"/>
      </w:pPr>
      <w:rPr>
        <w:rFonts w:hint="default"/>
        <w:lang w:val="kk-KZ" w:eastAsia="en-US" w:bidi="ar-SA"/>
      </w:rPr>
    </w:lvl>
    <w:lvl w:ilvl="7" w:tplc="2ADA7B3A">
      <w:numFmt w:val="bullet"/>
      <w:lvlText w:val="•"/>
      <w:lvlJc w:val="left"/>
      <w:pPr>
        <w:ind w:left="1800" w:hanging="442"/>
      </w:pPr>
      <w:rPr>
        <w:rFonts w:hint="default"/>
        <w:lang w:val="kk-KZ" w:eastAsia="en-US" w:bidi="ar-SA"/>
      </w:rPr>
    </w:lvl>
    <w:lvl w:ilvl="8" w:tplc="F9F4B1F2">
      <w:numFmt w:val="bullet"/>
      <w:lvlText w:val="•"/>
      <w:lvlJc w:val="left"/>
      <w:pPr>
        <w:ind w:left="2054" w:hanging="442"/>
      </w:pPr>
      <w:rPr>
        <w:rFonts w:hint="default"/>
        <w:lang w:val="kk-KZ" w:eastAsia="en-US" w:bidi="ar-SA"/>
      </w:rPr>
    </w:lvl>
  </w:abstractNum>
  <w:abstractNum w:abstractNumId="109">
    <w:nsid w:val="1F7464B1"/>
    <w:multiLevelType w:val="hybridMultilevel"/>
    <w:tmpl w:val="2E969758"/>
    <w:lvl w:ilvl="0" w:tplc="9E7EE1A2">
      <w:start w:val="1"/>
      <w:numFmt w:val="decimal"/>
      <w:lvlText w:val="%1."/>
      <w:lvlJc w:val="left"/>
      <w:pPr>
        <w:ind w:left="18" w:hanging="35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B038FB12">
      <w:numFmt w:val="bullet"/>
      <w:lvlText w:val="•"/>
      <w:lvlJc w:val="left"/>
      <w:pPr>
        <w:ind w:left="314" w:hanging="355"/>
      </w:pPr>
      <w:rPr>
        <w:rFonts w:hint="default"/>
        <w:lang w:val="kk-KZ" w:eastAsia="en-US" w:bidi="ar-SA"/>
      </w:rPr>
    </w:lvl>
    <w:lvl w:ilvl="2" w:tplc="7E38A22C">
      <w:numFmt w:val="bullet"/>
      <w:lvlText w:val="•"/>
      <w:lvlJc w:val="left"/>
      <w:pPr>
        <w:ind w:left="609" w:hanging="355"/>
      </w:pPr>
      <w:rPr>
        <w:rFonts w:hint="default"/>
        <w:lang w:val="kk-KZ" w:eastAsia="en-US" w:bidi="ar-SA"/>
      </w:rPr>
    </w:lvl>
    <w:lvl w:ilvl="3" w:tplc="F04C24FC">
      <w:numFmt w:val="bullet"/>
      <w:lvlText w:val="•"/>
      <w:lvlJc w:val="left"/>
      <w:pPr>
        <w:ind w:left="904" w:hanging="355"/>
      </w:pPr>
      <w:rPr>
        <w:rFonts w:hint="default"/>
        <w:lang w:val="kk-KZ" w:eastAsia="en-US" w:bidi="ar-SA"/>
      </w:rPr>
    </w:lvl>
    <w:lvl w:ilvl="4" w:tplc="4BC67A32">
      <w:numFmt w:val="bullet"/>
      <w:lvlText w:val="•"/>
      <w:lvlJc w:val="left"/>
      <w:pPr>
        <w:ind w:left="1198" w:hanging="355"/>
      </w:pPr>
      <w:rPr>
        <w:rFonts w:hint="default"/>
        <w:lang w:val="kk-KZ" w:eastAsia="en-US" w:bidi="ar-SA"/>
      </w:rPr>
    </w:lvl>
    <w:lvl w:ilvl="5" w:tplc="3F36511C">
      <w:numFmt w:val="bullet"/>
      <w:lvlText w:val="•"/>
      <w:lvlJc w:val="left"/>
      <w:pPr>
        <w:ind w:left="1493" w:hanging="355"/>
      </w:pPr>
      <w:rPr>
        <w:rFonts w:hint="default"/>
        <w:lang w:val="kk-KZ" w:eastAsia="en-US" w:bidi="ar-SA"/>
      </w:rPr>
    </w:lvl>
    <w:lvl w:ilvl="6" w:tplc="29FE46A4">
      <w:numFmt w:val="bullet"/>
      <w:lvlText w:val="•"/>
      <w:lvlJc w:val="left"/>
      <w:pPr>
        <w:ind w:left="1788" w:hanging="355"/>
      </w:pPr>
      <w:rPr>
        <w:rFonts w:hint="default"/>
        <w:lang w:val="kk-KZ" w:eastAsia="en-US" w:bidi="ar-SA"/>
      </w:rPr>
    </w:lvl>
    <w:lvl w:ilvl="7" w:tplc="88B40614">
      <w:numFmt w:val="bullet"/>
      <w:lvlText w:val="•"/>
      <w:lvlJc w:val="left"/>
      <w:pPr>
        <w:ind w:left="2082" w:hanging="355"/>
      </w:pPr>
      <w:rPr>
        <w:rFonts w:hint="default"/>
        <w:lang w:val="kk-KZ" w:eastAsia="en-US" w:bidi="ar-SA"/>
      </w:rPr>
    </w:lvl>
    <w:lvl w:ilvl="8" w:tplc="7C82F3AE">
      <w:numFmt w:val="bullet"/>
      <w:lvlText w:val="•"/>
      <w:lvlJc w:val="left"/>
      <w:pPr>
        <w:ind w:left="2377" w:hanging="355"/>
      </w:pPr>
      <w:rPr>
        <w:rFonts w:hint="default"/>
        <w:lang w:val="kk-KZ" w:eastAsia="en-US" w:bidi="ar-SA"/>
      </w:rPr>
    </w:lvl>
  </w:abstractNum>
  <w:abstractNum w:abstractNumId="110">
    <w:nsid w:val="1FEE1F62"/>
    <w:multiLevelType w:val="hybridMultilevel"/>
    <w:tmpl w:val="48682F00"/>
    <w:lvl w:ilvl="0" w:tplc="9E686886">
      <w:start w:val="4"/>
      <w:numFmt w:val="decimal"/>
      <w:lvlText w:val="%1."/>
      <w:lvlJc w:val="left"/>
      <w:pPr>
        <w:ind w:left="0" w:hanging="1296"/>
        <w:jc w:val="left"/>
      </w:pPr>
      <w:rPr>
        <w:rFonts w:ascii="Times New Roman" w:eastAsia="Times New Roman" w:hAnsi="Times New Roman" w:cs="Times New Roman" w:hint="default"/>
        <w:b/>
        <w:bCs/>
        <w:i w:val="0"/>
        <w:iCs w:val="0"/>
        <w:spacing w:val="0"/>
        <w:w w:val="100"/>
        <w:sz w:val="24"/>
        <w:szCs w:val="24"/>
        <w:lang w:val="kk-KZ" w:eastAsia="en-US" w:bidi="ar-SA"/>
      </w:rPr>
    </w:lvl>
    <w:lvl w:ilvl="1" w:tplc="5ECAD4A0">
      <w:numFmt w:val="bullet"/>
      <w:lvlText w:val="•"/>
      <w:lvlJc w:val="left"/>
      <w:pPr>
        <w:ind w:left="259" w:hanging="1296"/>
      </w:pPr>
      <w:rPr>
        <w:rFonts w:hint="default"/>
        <w:lang w:val="kk-KZ" w:eastAsia="en-US" w:bidi="ar-SA"/>
      </w:rPr>
    </w:lvl>
    <w:lvl w:ilvl="2" w:tplc="BAC6DB44">
      <w:numFmt w:val="bullet"/>
      <w:lvlText w:val="•"/>
      <w:lvlJc w:val="left"/>
      <w:pPr>
        <w:ind w:left="518" w:hanging="1296"/>
      </w:pPr>
      <w:rPr>
        <w:rFonts w:hint="default"/>
        <w:lang w:val="kk-KZ" w:eastAsia="en-US" w:bidi="ar-SA"/>
      </w:rPr>
    </w:lvl>
    <w:lvl w:ilvl="3" w:tplc="64FA3576">
      <w:numFmt w:val="bullet"/>
      <w:lvlText w:val="•"/>
      <w:lvlJc w:val="left"/>
      <w:pPr>
        <w:ind w:left="777" w:hanging="1296"/>
      </w:pPr>
      <w:rPr>
        <w:rFonts w:hint="default"/>
        <w:lang w:val="kk-KZ" w:eastAsia="en-US" w:bidi="ar-SA"/>
      </w:rPr>
    </w:lvl>
    <w:lvl w:ilvl="4" w:tplc="4DB220DC">
      <w:numFmt w:val="bullet"/>
      <w:lvlText w:val="•"/>
      <w:lvlJc w:val="left"/>
      <w:pPr>
        <w:ind w:left="1036" w:hanging="1296"/>
      </w:pPr>
      <w:rPr>
        <w:rFonts w:hint="default"/>
        <w:lang w:val="kk-KZ" w:eastAsia="en-US" w:bidi="ar-SA"/>
      </w:rPr>
    </w:lvl>
    <w:lvl w:ilvl="5" w:tplc="F42CD5F8">
      <w:numFmt w:val="bullet"/>
      <w:lvlText w:val="•"/>
      <w:lvlJc w:val="left"/>
      <w:pPr>
        <w:ind w:left="1296" w:hanging="1296"/>
      </w:pPr>
      <w:rPr>
        <w:rFonts w:hint="default"/>
        <w:lang w:val="kk-KZ" w:eastAsia="en-US" w:bidi="ar-SA"/>
      </w:rPr>
    </w:lvl>
    <w:lvl w:ilvl="6" w:tplc="1DB2A018">
      <w:numFmt w:val="bullet"/>
      <w:lvlText w:val="•"/>
      <w:lvlJc w:val="left"/>
      <w:pPr>
        <w:ind w:left="1555" w:hanging="1296"/>
      </w:pPr>
      <w:rPr>
        <w:rFonts w:hint="default"/>
        <w:lang w:val="kk-KZ" w:eastAsia="en-US" w:bidi="ar-SA"/>
      </w:rPr>
    </w:lvl>
    <w:lvl w:ilvl="7" w:tplc="4726F8A6">
      <w:numFmt w:val="bullet"/>
      <w:lvlText w:val="•"/>
      <w:lvlJc w:val="left"/>
      <w:pPr>
        <w:ind w:left="1814" w:hanging="1296"/>
      </w:pPr>
      <w:rPr>
        <w:rFonts w:hint="default"/>
        <w:lang w:val="kk-KZ" w:eastAsia="en-US" w:bidi="ar-SA"/>
      </w:rPr>
    </w:lvl>
    <w:lvl w:ilvl="8" w:tplc="A6881B3C">
      <w:numFmt w:val="bullet"/>
      <w:lvlText w:val="•"/>
      <w:lvlJc w:val="left"/>
      <w:pPr>
        <w:ind w:left="2073" w:hanging="1296"/>
      </w:pPr>
      <w:rPr>
        <w:rFonts w:hint="default"/>
        <w:lang w:val="kk-KZ" w:eastAsia="en-US" w:bidi="ar-SA"/>
      </w:rPr>
    </w:lvl>
  </w:abstractNum>
  <w:abstractNum w:abstractNumId="111">
    <w:nsid w:val="20FC1E02"/>
    <w:multiLevelType w:val="hybridMultilevel"/>
    <w:tmpl w:val="F0A4574E"/>
    <w:lvl w:ilvl="0" w:tplc="ACE8DAAC">
      <w:start w:val="2"/>
      <w:numFmt w:val="decimal"/>
      <w:lvlText w:val="%1."/>
      <w:lvlJc w:val="left"/>
      <w:pPr>
        <w:ind w:left="19" w:hanging="898"/>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9B6E35CC">
      <w:numFmt w:val="bullet"/>
      <w:lvlText w:val="•"/>
      <w:lvlJc w:val="left"/>
      <w:pPr>
        <w:ind w:left="286" w:hanging="898"/>
      </w:pPr>
      <w:rPr>
        <w:rFonts w:hint="default"/>
        <w:lang w:val="kk-KZ" w:eastAsia="en-US" w:bidi="ar-SA"/>
      </w:rPr>
    </w:lvl>
    <w:lvl w:ilvl="2" w:tplc="5E5EBD56">
      <w:numFmt w:val="bullet"/>
      <w:lvlText w:val="•"/>
      <w:lvlJc w:val="left"/>
      <w:pPr>
        <w:ind w:left="552" w:hanging="898"/>
      </w:pPr>
      <w:rPr>
        <w:rFonts w:hint="default"/>
        <w:lang w:val="kk-KZ" w:eastAsia="en-US" w:bidi="ar-SA"/>
      </w:rPr>
    </w:lvl>
    <w:lvl w:ilvl="3" w:tplc="0B34478E">
      <w:numFmt w:val="bullet"/>
      <w:lvlText w:val="•"/>
      <w:lvlJc w:val="left"/>
      <w:pPr>
        <w:ind w:left="819" w:hanging="898"/>
      </w:pPr>
      <w:rPr>
        <w:rFonts w:hint="default"/>
        <w:lang w:val="kk-KZ" w:eastAsia="en-US" w:bidi="ar-SA"/>
      </w:rPr>
    </w:lvl>
    <w:lvl w:ilvl="4" w:tplc="6EB6B684">
      <w:numFmt w:val="bullet"/>
      <w:lvlText w:val="•"/>
      <w:lvlJc w:val="left"/>
      <w:pPr>
        <w:ind w:left="1085" w:hanging="898"/>
      </w:pPr>
      <w:rPr>
        <w:rFonts w:hint="default"/>
        <w:lang w:val="kk-KZ" w:eastAsia="en-US" w:bidi="ar-SA"/>
      </w:rPr>
    </w:lvl>
    <w:lvl w:ilvl="5" w:tplc="91980F68">
      <w:numFmt w:val="bullet"/>
      <w:lvlText w:val="•"/>
      <w:lvlJc w:val="left"/>
      <w:pPr>
        <w:ind w:left="1352" w:hanging="898"/>
      </w:pPr>
      <w:rPr>
        <w:rFonts w:hint="default"/>
        <w:lang w:val="kk-KZ" w:eastAsia="en-US" w:bidi="ar-SA"/>
      </w:rPr>
    </w:lvl>
    <w:lvl w:ilvl="6" w:tplc="5AD40008">
      <w:numFmt w:val="bullet"/>
      <w:lvlText w:val="•"/>
      <w:lvlJc w:val="left"/>
      <w:pPr>
        <w:ind w:left="1618" w:hanging="898"/>
      </w:pPr>
      <w:rPr>
        <w:rFonts w:hint="default"/>
        <w:lang w:val="kk-KZ" w:eastAsia="en-US" w:bidi="ar-SA"/>
      </w:rPr>
    </w:lvl>
    <w:lvl w:ilvl="7" w:tplc="7B388048">
      <w:numFmt w:val="bullet"/>
      <w:lvlText w:val="•"/>
      <w:lvlJc w:val="left"/>
      <w:pPr>
        <w:ind w:left="1884" w:hanging="898"/>
      </w:pPr>
      <w:rPr>
        <w:rFonts w:hint="default"/>
        <w:lang w:val="kk-KZ" w:eastAsia="en-US" w:bidi="ar-SA"/>
      </w:rPr>
    </w:lvl>
    <w:lvl w:ilvl="8" w:tplc="DD046A94">
      <w:numFmt w:val="bullet"/>
      <w:lvlText w:val="•"/>
      <w:lvlJc w:val="left"/>
      <w:pPr>
        <w:ind w:left="2151" w:hanging="898"/>
      </w:pPr>
      <w:rPr>
        <w:rFonts w:hint="default"/>
        <w:lang w:val="kk-KZ" w:eastAsia="en-US" w:bidi="ar-SA"/>
      </w:rPr>
    </w:lvl>
  </w:abstractNum>
  <w:abstractNum w:abstractNumId="112">
    <w:nsid w:val="214B781F"/>
    <w:multiLevelType w:val="hybridMultilevel"/>
    <w:tmpl w:val="3EDAA3E8"/>
    <w:lvl w:ilvl="0" w:tplc="91A630C6">
      <w:numFmt w:val="bullet"/>
      <w:lvlText w:val="-"/>
      <w:lvlJc w:val="left"/>
      <w:pPr>
        <w:ind w:left="158"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6A10602E">
      <w:numFmt w:val="bullet"/>
      <w:lvlText w:val="•"/>
      <w:lvlJc w:val="left"/>
      <w:pPr>
        <w:ind w:left="1490" w:hanging="144"/>
      </w:pPr>
      <w:rPr>
        <w:rFonts w:hint="default"/>
        <w:lang w:val="kk-KZ" w:eastAsia="en-US" w:bidi="ar-SA"/>
      </w:rPr>
    </w:lvl>
    <w:lvl w:ilvl="2" w:tplc="27BCB0B0">
      <w:numFmt w:val="bullet"/>
      <w:lvlText w:val="•"/>
      <w:lvlJc w:val="left"/>
      <w:pPr>
        <w:ind w:left="2820" w:hanging="144"/>
      </w:pPr>
      <w:rPr>
        <w:rFonts w:hint="default"/>
        <w:lang w:val="kk-KZ" w:eastAsia="en-US" w:bidi="ar-SA"/>
      </w:rPr>
    </w:lvl>
    <w:lvl w:ilvl="3" w:tplc="BD56391A">
      <w:numFmt w:val="bullet"/>
      <w:lvlText w:val="•"/>
      <w:lvlJc w:val="left"/>
      <w:pPr>
        <w:ind w:left="4150" w:hanging="144"/>
      </w:pPr>
      <w:rPr>
        <w:rFonts w:hint="default"/>
        <w:lang w:val="kk-KZ" w:eastAsia="en-US" w:bidi="ar-SA"/>
      </w:rPr>
    </w:lvl>
    <w:lvl w:ilvl="4" w:tplc="F4B67BDA">
      <w:numFmt w:val="bullet"/>
      <w:lvlText w:val="•"/>
      <w:lvlJc w:val="left"/>
      <w:pPr>
        <w:ind w:left="5481" w:hanging="144"/>
      </w:pPr>
      <w:rPr>
        <w:rFonts w:hint="default"/>
        <w:lang w:val="kk-KZ" w:eastAsia="en-US" w:bidi="ar-SA"/>
      </w:rPr>
    </w:lvl>
    <w:lvl w:ilvl="5" w:tplc="CD386380">
      <w:numFmt w:val="bullet"/>
      <w:lvlText w:val="•"/>
      <w:lvlJc w:val="left"/>
      <w:pPr>
        <w:ind w:left="6811" w:hanging="144"/>
      </w:pPr>
      <w:rPr>
        <w:rFonts w:hint="default"/>
        <w:lang w:val="kk-KZ" w:eastAsia="en-US" w:bidi="ar-SA"/>
      </w:rPr>
    </w:lvl>
    <w:lvl w:ilvl="6" w:tplc="A85AF35A">
      <w:numFmt w:val="bullet"/>
      <w:lvlText w:val="•"/>
      <w:lvlJc w:val="left"/>
      <w:pPr>
        <w:ind w:left="8141" w:hanging="144"/>
      </w:pPr>
      <w:rPr>
        <w:rFonts w:hint="default"/>
        <w:lang w:val="kk-KZ" w:eastAsia="en-US" w:bidi="ar-SA"/>
      </w:rPr>
    </w:lvl>
    <w:lvl w:ilvl="7" w:tplc="662ABB14">
      <w:numFmt w:val="bullet"/>
      <w:lvlText w:val="•"/>
      <w:lvlJc w:val="left"/>
      <w:pPr>
        <w:ind w:left="9472" w:hanging="144"/>
      </w:pPr>
      <w:rPr>
        <w:rFonts w:hint="default"/>
        <w:lang w:val="kk-KZ" w:eastAsia="en-US" w:bidi="ar-SA"/>
      </w:rPr>
    </w:lvl>
    <w:lvl w:ilvl="8" w:tplc="8BD282FC">
      <w:numFmt w:val="bullet"/>
      <w:lvlText w:val="•"/>
      <w:lvlJc w:val="left"/>
      <w:pPr>
        <w:ind w:left="10802" w:hanging="144"/>
      </w:pPr>
      <w:rPr>
        <w:rFonts w:hint="default"/>
        <w:lang w:val="kk-KZ" w:eastAsia="en-US" w:bidi="ar-SA"/>
      </w:rPr>
    </w:lvl>
  </w:abstractNum>
  <w:abstractNum w:abstractNumId="113">
    <w:nsid w:val="216B323F"/>
    <w:multiLevelType w:val="hybridMultilevel"/>
    <w:tmpl w:val="A2926B5C"/>
    <w:lvl w:ilvl="0" w:tplc="1B888E60">
      <w:start w:val="1"/>
      <w:numFmt w:val="decimal"/>
      <w:lvlText w:val="%1."/>
      <w:lvlJc w:val="left"/>
      <w:pPr>
        <w:ind w:left="14" w:hanging="302"/>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6BDA0C32">
      <w:numFmt w:val="bullet"/>
      <w:lvlText w:val="•"/>
      <w:lvlJc w:val="left"/>
      <w:pPr>
        <w:ind w:left="298" w:hanging="302"/>
      </w:pPr>
      <w:rPr>
        <w:rFonts w:hint="default"/>
        <w:lang w:val="kk-KZ" w:eastAsia="en-US" w:bidi="ar-SA"/>
      </w:rPr>
    </w:lvl>
    <w:lvl w:ilvl="2" w:tplc="16040268">
      <w:numFmt w:val="bullet"/>
      <w:lvlText w:val="•"/>
      <w:lvlJc w:val="left"/>
      <w:pPr>
        <w:ind w:left="576" w:hanging="302"/>
      </w:pPr>
      <w:rPr>
        <w:rFonts w:hint="default"/>
        <w:lang w:val="kk-KZ" w:eastAsia="en-US" w:bidi="ar-SA"/>
      </w:rPr>
    </w:lvl>
    <w:lvl w:ilvl="3" w:tplc="D0028C92">
      <w:numFmt w:val="bullet"/>
      <w:lvlText w:val="•"/>
      <w:lvlJc w:val="left"/>
      <w:pPr>
        <w:ind w:left="854" w:hanging="302"/>
      </w:pPr>
      <w:rPr>
        <w:rFonts w:hint="default"/>
        <w:lang w:val="kk-KZ" w:eastAsia="en-US" w:bidi="ar-SA"/>
      </w:rPr>
    </w:lvl>
    <w:lvl w:ilvl="4" w:tplc="53765CF6">
      <w:numFmt w:val="bullet"/>
      <w:lvlText w:val="•"/>
      <w:lvlJc w:val="left"/>
      <w:pPr>
        <w:ind w:left="1133" w:hanging="302"/>
      </w:pPr>
      <w:rPr>
        <w:rFonts w:hint="default"/>
        <w:lang w:val="kk-KZ" w:eastAsia="en-US" w:bidi="ar-SA"/>
      </w:rPr>
    </w:lvl>
    <w:lvl w:ilvl="5" w:tplc="DEF268A2">
      <w:numFmt w:val="bullet"/>
      <w:lvlText w:val="•"/>
      <w:lvlJc w:val="left"/>
      <w:pPr>
        <w:ind w:left="1411" w:hanging="302"/>
      </w:pPr>
      <w:rPr>
        <w:rFonts w:hint="default"/>
        <w:lang w:val="kk-KZ" w:eastAsia="en-US" w:bidi="ar-SA"/>
      </w:rPr>
    </w:lvl>
    <w:lvl w:ilvl="6" w:tplc="72408B32">
      <w:numFmt w:val="bullet"/>
      <w:lvlText w:val="•"/>
      <w:lvlJc w:val="left"/>
      <w:pPr>
        <w:ind w:left="1689" w:hanging="302"/>
      </w:pPr>
      <w:rPr>
        <w:rFonts w:hint="default"/>
        <w:lang w:val="kk-KZ" w:eastAsia="en-US" w:bidi="ar-SA"/>
      </w:rPr>
    </w:lvl>
    <w:lvl w:ilvl="7" w:tplc="78C21D66">
      <w:numFmt w:val="bullet"/>
      <w:lvlText w:val="•"/>
      <w:lvlJc w:val="left"/>
      <w:pPr>
        <w:ind w:left="1968" w:hanging="302"/>
      </w:pPr>
      <w:rPr>
        <w:rFonts w:hint="default"/>
        <w:lang w:val="kk-KZ" w:eastAsia="en-US" w:bidi="ar-SA"/>
      </w:rPr>
    </w:lvl>
    <w:lvl w:ilvl="8" w:tplc="42F28A66">
      <w:numFmt w:val="bullet"/>
      <w:lvlText w:val="•"/>
      <w:lvlJc w:val="left"/>
      <w:pPr>
        <w:ind w:left="2246" w:hanging="302"/>
      </w:pPr>
      <w:rPr>
        <w:rFonts w:hint="default"/>
        <w:lang w:val="kk-KZ" w:eastAsia="en-US" w:bidi="ar-SA"/>
      </w:rPr>
    </w:lvl>
  </w:abstractNum>
  <w:abstractNum w:abstractNumId="114">
    <w:nsid w:val="217414D0"/>
    <w:multiLevelType w:val="hybridMultilevel"/>
    <w:tmpl w:val="5FD4C346"/>
    <w:lvl w:ilvl="0" w:tplc="EC8E9B48">
      <w:numFmt w:val="bullet"/>
      <w:lvlText w:val="♦"/>
      <w:lvlJc w:val="left"/>
      <w:pPr>
        <w:ind w:left="19" w:hanging="188"/>
      </w:pPr>
      <w:rPr>
        <w:rFonts w:ascii="Times New Roman" w:eastAsia="Times New Roman" w:hAnsi="Times New Roman" w:cs="Times New Roman" w:hint="default"/>
        <w:b w:val="0"/>
        <w:bCs w:val="0"/>
        <w:i w:val="0"/>
        <w:iCs w:val="0"/>
        <w:spacing w:val="0"/>
        <w:w w:val="100"/>
        <w:sz w:val="24"/>
        <w:szCs w:val="24"/>
        <w:lang w:val="kk-KZ" w:eastAsia="en-US" w:bidi="ar-SA"/>
      </w:rPr>
    </w:lvl>
    <w:lvl w:ilvl="1" w:tplc="90C8D582">
      <w:numFmt w:val="bullet"/>
      <w:lvlText w:val="•"/>
      <w:lvlJc w:val="left"/>
      <w:pPr>
        <w:ind w:left="286" w:hanging="188"/>
      </w:pPr>
      <w:rPr>
        <w:rFonts w:hint="default"/>
        <w:lang w:val="kk-KZ" w:eastAsia="en-US" w:bidi="ar-SA"/>
      </w:rPr>
    </w:lvl>
    <w:lvl w:ilvl="2" w:tplc="97B446C0">
      <w:numFmt w:val="bullet"/>
      <w:lvlText w:val="•"/>
      <w:lvlJc w:val="left"/>
      <w:pPr>
        <w:ind w:left="552" w:hanging="188"/>
      </w:pPr>
      <w:rPr>
        <w:rFonts w:hint="default"/>
        <w:lang w:val="kk-KZ" w:eastAsia="en-US" w:bidi="ar-SA"/>
      </w:rPr>
    </w:lvl>
    <w:lvl w:ilvl="3" w:tplc="A864858A">
      <w:numFmt w:val="bullet"/>
      <w:lvlText w:val="•"/>
      <w:lvlJc w:val="left"/>
      <w:pPr>
        <w:ind w:left="819" w:hanging="188"/>
      </w:pPr>
      <w:rPr>
        <w:rFonts w:hint="default"/>
        <w:lang w:val="kk-KZ" w:eastAsia="en-US" w:bidi="ar-SA"/>
      </w:rPr>
    </w:lvl>
    <w:lvl w:ilvl="4" w:tplc="74F6645E">
      <w:numFmt w:val="bullet"/>
      <w:lvlText w:val="•"/>
      <w:lvlJc w:val="left"/>
      <w:pPr>
        <w:ind w:left="1085" w:hanging="188"/>
      </w:pPr>
      <w:rPr>
        <w:rFonts w:hint="default"/>
        <w:lang w:val="kk-KZ" w:eastAsia="en-US" w:bidi="ar-SA"/>
      </w:rPr>
    </w:lvl>
    <w:lvl w:ilvl="5" w:tplc="E5FA5A84">
      <w:numFmt w:val="bullet"/>
      <w:lvlText w:val="•"/>
      <w:lvlJc w:val="left"/>
      <w:pPr>
        <w:ind w:left="1352" w:hanging="188"/>
      </w:pPr>
      <w:rPr>
        <w:rFonts w:hint="default"/>
        <w:lang w:val="kk-KZ" w:eastAsia="en-US" w:bidi="ar-SA"/>
      </w:rPr>
    </w:lvl>
    <w:lvl w:ilvl="6" w:tplc="13ECB9A0">
      <w:numFmt w:val="bullet"/>
      <w:lvlText w:val="•"/>
      <w:lvlJc w:val="left"/>
      <w:pPr>
        <w:ind w:left="1618" w:hanging="188"/>
      </w:pPr>
      <w:rPr>
        <w:rFonts w:hint="default"/>
        <w:lang w:val="kk-KZ" w:eastAsia="en-US" w:bidi="ar-SA"/>
      </w:rPr>
    </w:lvl>
    <w:lvl w:ilvl="7" w:tplc="C91E39D6">
      <w:numFmt w:val="bullet"/>
      <w:lvlText w:val="•"/>
      <w:lvlJc w:val="left"/>
      <w:pPr>
        <w:ind w:left="1884" w:hanging="188"/>
      </w:pPr>
      <w:rPr>
        <w:rFonts w:hint="default"/>
        <w:lang w:val="kk-KZ" w:eastAsia="en-US" w:bidi="ar-SA"/>
      </w:rPr>
    </w:lvl>
    <w:lvl w:ilvl="8" w:tplc="1C60DD4E">
      <w:numFmt w:val="bullet"/>
      <w:lvlText w:val="•"/>
      <w:lvlJc w:val="left"/>
      <w:pPr>
        <w:ind w:left="2151" w:hanging="188"/>
      </w:pPr>
      <w:rPr>
        <w:rFonts w:hint="default"/>
        <w:lang w:val="kk-KZ" w:eastAsia="en-US" w:bidi="ar-SA"/>
      </w:rPr>
    </w:lvl>
  </w:abstractNum>
  <w:abstractNum w:abstractNumId="115">
    <w:nsid w:val="2202579F"/>
    <w:multiLevelType w:val="hybridMultilevel"/>
    <w:tmpl w:val="567090B6"/>
    <w:lvl w:ilvl="0" w:tplc="36B2D34C">
      <w:start w:val="2"/>
      <w:numFmt w:val="decimal"/>
      <w:lvlText w:val="%1."/>
      <w:lvlJc w:val="left"/>
      <w:pPr>
        <w:ind w:left="15" w:hanging="854"/>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A3C09078">
      <w:numFmt w:val="bullet"/>
      <w:lvlText w:val="●"/>
      <w:lvlJc w:val="left"/>
      <w:pPr>
        <w:ind w:left="15"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2" w:tplc="C9BE1EC6">
      <w:numFmt w:val="bullet"/>
      <w:lvlText w:val="•"/>
      <w:lvlJc w:val="left"/>
      <w:pPr>
        <w:ind w:left="534" w:hanging="361"/>
      </w:pPr>
      <w:rPr>
        <w:rFonts w:hint="default"/>
        <w:lang w:val="kk-KZ" w:eastAsia="en-US" w:bidi="ar-SA"/>
      </w:rPr>
    </w:lvl>
    <w:lvl w:ilvl="3" w:tplc="FE7C8A08">
      <w:numFmt w:val="bullet"/>
      <w:lvlText w:val="•"/>
      <w:lvlJc w:val="left"/>
      <w:pPr>
        <w:ind w:left="791" w:hanging="361"/>
      </w:pPr>
      <w:rPr>
        <w:rFonts w:hint="default"/>
        <w:lang w:val="kk-KZ" w:eastAsia="en-US" w:bidi="ar-SA"/>
      </w:rPr>
    </w:lvl>
    <w:lvl w:ilvl="4" w:tplc="DDF209BC">
      <w:numFmt w:val="bullet"/>
      <w:lvlText w:val="•"/>
      <w:lvlJc w:val="left"/>
      <w:pPr>
        <w:ind w:left="1048" w:hanging="361"/>
      </w:pPr>
      <w:rPr>
        <w:rFonts w:hint="default"/>
        <w:lang w:val="kk-KZ" w:eastAsia="en-US" w:bidi="ar-SA"/>
      </w:rPr>
    </w:lvl>
    <w:lvl w:ilvl="5" w:tplc="E90AAB72">
      <w:numFmt w:val="bullet"/>
      <w:lvlText w:val="•"/>
      <w:lvlJc w:val="left"/>
      <w:pPr>
        <w:ind w:left="1306" w:hanging="361"/>
      </w:pPr>
      <w:rPr>
        <w:rFonts w:hint="default"/>
        <w:lang w:val="kk-KZ" w:eastAsia="en-US" w:bidi="ar-SA"/>
      </w:rPr>
    </w:lvl>
    <w:lvl w:ilvl="6" w:tplc="DC66B1A6">
      <w:numFmt w:val="bullet"/>
      <w:lvlText w:val="•"/>
      <w:lvlJc w:val="left"/>
      <w:pPr>
        <w:ind w:left="1563" w:hanging="361"/>
      </w:pPr>
      <w:rPr>
        <w:rFonts w:hint="default"/>
        <w:lang w:val="kk-KZ" w:eastAsia="en-US" w:bidi="ar-SA"/>
      </w:rPr>
    </w:lvl>
    <w:lvl w:ilvl="7" w:tplc="BEF2F4E2">
      <w:numFmt w:val="bullet"/>
      <w:lvlText w:val="•"/>
      <w:lvlJc w:val="left"/>
      <w:pPr>
        <w:ind w:left="1820" w:hanging="361"/>
      </w:pPr>
      <w:rPr>
        <w:rFonts w:hint="default"/>
        <w:lang w:val="kk-KZ" w:eastAsia="en-US" w:bidi="ar-SA"/>
      </w:rPr>
    </w:lvl>
    <w:lvl w:ilvl="8" w:tplc="04AA655C">
      <w:numFmt w:val="bullet"/>
      <w:lvlText w:val="•"/>
      <w:lvlJc w:val="left"/>
      <w:pPr>
        <w:ind w:left="2077" w:hanging="361"/>
      </w:pPr>
      <w:rPr>
        <w:rFonts w:hint="default"/>
        <w:lang w:val="kk-KZ" w:eastAsia="en-US" w:bidi="ar-SA"/>
      </w:rPr>
    </w:lvl>
  </w:abstractNum>
  <w:abstractNum w:abstractNumId="116">
    <w:nsid w:val="22485065"/>
    <w:multiLevelType w:val="hybridMultilevel"/>
    <w:tmpl w:val="FE6C156A"/>
    <w:lvl w:ilvl="0" w:tplc="F0FA70DC">
      <w:numFmt w:val="bullet"/>
      <w:lvlText w:val="-"/>
      <w:lvlJc w:val="left"/>
      <w:pPr>
        <w:ind w:left="442"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36B65748">
      <w:numFmt w:val="bullet"/>
      <w:lvlText w:val="•"/>
      <w:lvlJc w:val="left"/>
      <w:pPr>
        <w:ind w:left="711" w:hanging="360"/>
      </w:pPr>
      <w:rPr>
        <w:rFonts w:hint="default"/>
        <w:lang w:val="kk-KZ" w:eastAsia="en-US" w:bidi="ar-SA"/>
      </w:rPr>
    </w:lvl>
    <w:lvl w:ilvl="2" w:tplc="FA68FB50">
      <w:numFmt w:val="bullet"/>
      <w:lvlText w:val="•"/>
      <w:lvlJc w:val="left"/>
      <w:pPr>
        <w:ind w:left="982" w:hanging="360"/>
      </w:pPr>
      <w:rPr>
        <w:rFonts w:hint="default"/>
        <w:lang w:val="kk-KZ" w:eastAsia="en-US" w:bidi="ar-SA"/>
      </w:rPr>
    </w:lvl>
    <w:lvl w:ilvl="3" w:tplc="F12A6234">
      <w:numFmt w:val="bullet"/>
      <w:lvlText w:val="•"/>
      <w:lvlJc w:val="left"/>
      <w:pPr>
        <w:ind w:left="1253" w:hanging="360"/>
      </w:pPr>
      <w:rPr>
        <w:rFonts w:hint="default"/>
        <w:lang w:val="kk-KZ" w:eastAsia="en-US" w:bidi="ar-SA"/>
      </w:rPr>
    </w:lvl>
    <w:lvl w:ilvl="4" w:tplc="F00A7136">
      <w:numFmt w:val="bullet"/>
      <w:lvlText w:val="•"/>
      <w:lvlJc w:val="left"/>
      <w:pPr>
        <w:ind w:left="1525" w:hanging="360"/>
      </w:pPr>
      <w:rPr>
        <w:rFonts w:hint="default"/>
        <w:lang w:val="kk-KZ" w:eastAsia="en-US" w:bidi="ar-SA"/>
      </w:rPr>
    </w:lvl>
    <w:lvl w:ilvl="5" w:tplc="BDB2CA7A">
      <w:numFmt w:val="bullet"/>
      <w:lvlText w:val="•"/>
      <w:lvlJc w:val="left"/>
      <w:pPr>
        <w:ind w:left="1796" w:hanging="360"/>
      </w:pPr>
      <w:rPr>
        <w:rFonts w:hint="default"/>
        <w:lang w:val="kk-KZ" w:eastAsia="en-US" w:bidi="ar-SA"/>
      </w:rPr>
    </w:lvl>
    <w:lvl w:ilvl="6" w:tplc="32507692">
      <w:numFmt w:val="bullet"/>
      <w:lvlText w:val="•"/>
      <w:lvlJc w:val="left"/>
      <w:pPr>
        <w:ind w:left="2067" w:hanging="360"/>
      </w:pPr>
      <w:rPr>
        <w:rFonts w:hint="default"/>
        <w:lang w:val="kk-KZ" w:eastAsia="en-US" w:bidi="ar-SA"/>
      </w:rPr>
    </w:lvl>
    <w:lvl w:ilvl="7" w:tplc="612EADC8">
      <w:numFmt w:val="bullet"/>
      <w:lvlText w:val="•"/>
      <w:lvlJc w:val="left"/>
      <w:pPr>
        <w:ind w:left="2339" w:hanging="360"/>
      </w:pPr>
      <w:rPr>
        <w:rFonts w:hint="default"/>
        <w:lang w:val="kk-KZ" w:eastAsia="en-US" w:bidi="ar-SA"/>
      </w:rPr>
    </w:lvl>
    <w:lvl w:ilvl="8" w:tplc="4C02600A">
      <w:numFmt w:val="bullet"/>
      <w:lvlText w:val="•"/>
      <w:lvlJc w:val="left"/>
      <w:pPr>
        <w:ind w:left="2610" w:hanging="360"/>
      </w:pPr>
      <w:rPr>
        <w:rFonts w:hint="default"/>
        <w:lang w:val="kk-KZ" w:eastAsia="en-US" w:bidi="ar-SA"/>
      </w:rPr>
    </w:lvl>
  </w:abstractNum>
  <w:abstractNum w:abstractNumId="117">
    <w:nsid w:val="228759A0"/>
    <w:multiLevelType w:val="hybridMultilevel"/>
    <w:tmpl w:val="310605BC"/>
    <w:lvl w:ilvl="0" w:tplc="7D861352">
      <w:start w:val="1"/>
      <w:numFmt w:val="decimal"/>
      <w:lvlText w:val="%1."/>
      <w:lvlJc w:val="left"/>
      <w:pPr>
        <w:ind w:left="201" w:hanging="183"/>
        <w:jc w:val="right"/>
      </w:pPr>
      <w:rPr>
        <w:rFonts w:ascii="Times New Roman" w:eastAsia="Times New Roman" w:hAnsi="Times New Roman" w:cs="Times New Roman" w:hint="default"/>
        <w:b w:val="0"/>
        <w:bCs w:val="0"/>
        <w:i w:val="0"/>
        <w:iCs w:val="0"/>
        <w:spacing w:val="0"/>
        <w:w w:val="98"/>
        <w:sz w:val="22"/>
        <w:szCs w:val="22"/>
        <w:lang w:val="kk-KZ" w:eastAsia="en-US" w:bidi="ar-SA"/>
      </w:rPr>
    </w:lvl>
    <w:lvl w:ilvl="1" w:tplc="9E20D23C">
      <w:start w:val="1"/>
      <w:numFmt w:val="decimal"/>
      <w:lvlText w:val="%2)"/>
      <w:lvlJc w:val="left"/>
      <w:pPr>
        <w:ind w:left="220" w:hanging="202"/>
        <w:jc w:val="right"/>
      </w:pPr>
      <w:rPr>
        <w:rFonts w:ascii="Times New Roman" w:eastAsia="Times New Roman" w:hAnsi="Times New Roman" w:cs="Times New Roman" w:hint="default"/>
        <w:b w:val="0"/>
        <w:bCs w:val="0"/>
        <w:i w:val="0"/>
        <w:iCs w:val="0"/>
        <w:color w:val="333333"/>
        <w:spacing w:val="0"/>
        <w:w w:val="98"/>
        <w:sz w:val="22"/>
        <w:szCs w:val="22"/>
        <w:lang w:val="kk-KZ" w:eastAsia="en-US" w:bidi="ar-SA"/>
      </w:rPr>
    </w:lvl>
    <w:lvl w:ilvl="2" w:tplc="E200DF4E">
      <w:numFmt w:val="bullet"/>
      <w:lvlText w:val="•"/>
      <w:lvlJc w:val="left"/>
      <w:pPr>
        <w:ind w:left="478" w:hanging="202"/>
      </w:pPr>
      <w:rPr>
        <w:rFonts w:hint="default"/>
        <w:lang w:val="kk-KZ" w:eastAsia="en-US" w:bidi="ar-SA"/>
      </w:rPr>
    </w:lvl>
    <w:lvl w:ilvl="3" w:tplc="7678451E">
      <w:numFmt w:val="bullet"/>
      <w:lvlText w:val="•"/>
      <w:lvlJc w:val="left"/>
      <w:pPr>
        <w:ind w:left="736" w:hanging="202"/>
      </w:pPr>
      <w:rPr>
        <w:rFonts w:hint="default"/>
        <w:lang w:val="kk-KZ" w:eastAsia="en-US" w:bidi="ar-SA"/>
      </w:rPr>
    </w:lvl>
    <w:lvl w:ilvl="4" w:tplc="12406DB8">
      <w:numFmt w:val="bullet"/>
      <w:lvlText w:val="•"/>
      <w:lvlJc w:val="left"/>
      <w:pPr>
        <w:ind w:left="994" w:hanging="202"/>
      </w:pPr>
      <w:rPr>
        <w:rFonts w:hint="default"/>
        <w:lang w:val="kk-KZ" w:eastAsia="en-US" w:bidi="ar-SA"/>
      </w:rPr>
    </w:lvl>
    <w:lvl w:ilvl="5" w:tplc="9D0A1F50">
      <w:numFmt w:val="bullet"/>
      <w:lvlText w:val="•"/>
      <w:lvlJc w:val="left"/>
      <w:pPr>
        <w:ind w:left="1252" w:hanging="202"/>
      </w:pPr>
      <w:rPr>
        <w:rFonts w:hint="default"/>
        <w:lang w:val="kk-KZ" w:eastAsia="en-US" w:bidi="ar-SA"/>
      </w:rPr>
    </w:lvl>
    <w:lvl w:ilvl="6" w:tplc="80A6D95C">
      <w:numFmt w:val="bullet"/>
      <w:lvlText w:val="•"/>
      <w:lvlJc w:val="left"/>
      <w:pPr>
        <w:ind w:left="1511" w:hanging="202"/>
      </w:pPr>
      <w:rPr>
        <w:rFonts w:hint="default"/>
        <w:lang w:val="kk-KZ" w:eastAsia="en-US" w:bidi="ar-SA"/>
      </w:rPr>
    </w:lvl>
    <w:lvl w:ilvl="7" w:tplc="56A0B3BE">
      <w:numFmt w:val="bullet"/>
      <w:lvlText w:val="•"/>
      <w:lvlJc w:val="left"/>
      <w:pPr>
        <w:ind w:left="1769" w:hanging="202"/>
      </w:pPr>
      <w:rPr>
        <w:rFonts w:hint="default"/>
        <w:lang w:val="kk-KZ" w:eastAsia="en-US" w:bidi="ar-SA"/>
      </w:rPr>
    </w:lvl>
    <w:lvl w:ilvl="8" w:tplc="3698B39A">
      <w:numFmt w:val="bullet"/>
      <w:lvlText w:val="•"/>
      <w:lvlJc w:val="left"/>
      <w:pPr>
        <w:ind w:left="2027" w:hanging="202"/>
      </w:pPr>
      <w:rPr>
        <w:rFonts w:hint="default"/>
        <w:lang w:val="kk-KZ" w:eastAsia="en-US" w:bidi="ar-SA"/>
      </w:rPr>
    </w:lvl>
  </w:abstractNum>
  <w:abstractNum w:abstractNumId="118">
    <w:nsid w:val="22AB2468"/>
    <w:multiLevelType w:val="hybridMultilevel"/>
    <w:tmpl w:val="BC9E82B8"/>
    <w:lvl w:ilvl="0" w:tplc="70362BF6">
      <w:start w:val="2"/>
      <w:numFmt w:val="decimal"/>
      <w:lvlText w:val="%1."/>
      <w:lvlJc w:val="left"/>
      <w:pPr>
        <w:ind w:left="112" w:hanging="658"/>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C00C405A">
      <w:numFmt w:val="bullet"/>
      <w:lvlText w:val="●"/>
      <w:lvlJc w:val="left"/>
      <w:pPr>
        <w:ind w:left="914" w:hanging="927"/>
      </w:pPr>
      <w:rPr>
        <w:rFonts w:ascii="Times New Roman" w:eastAsia="Times New Roman" w:hAnsi="Times New Roman" w:cs="Times New Roman" w:hint="default"/>
        <w:b w:val="0"/>
        <w:bCs w:val="0"/>
        <w:i w:val="0"/>
        <w:iCs w:val="0"/>
        <w:spacing w:val="0"/>
        <w:w w:val="100"/>
        <w:sz w:val="24"/>
        <w:szCs w:val="24"/>
        <w:lang w:val="kk-KZ" w:eastAsia="en-US" w:bidi="ar-SA"/>
      </w:rPr>
    </w:lvl>
    <w:lvl w:ilvl="2" w:tplc="492CB18A">
      <w:numFmt w:val="bullet"/>
      <w:lvlText w:val="•"/>
      <w:lvlJc w:val="left"/>
      <w:pPr>
        <w:ind w:left="1083" w:hanging="927"/>
      </w:pPr>
      <w:rPr>
        <w:rFonts w:hint="default"/>
        <w:lang w:val="kk-KZ" w:eastAsia="en-US" w:bidi="ar-SA"/>
      </w:rPr>
    </w:lvl>
    <w:lvl w:ilvl="3" w:tplc="6B7278C2">
      <w:numFmt w:val="bullet"/>
      <w:lvlText w:val="•"/>
      <w:lvlJc w:val="left"/>
      <w:pPr>
        <w:ind w:left="1246" w:hanging="927"/>
      </w:pPr>
      <w:rPr>
        <w:rFonts w:hint="default"/>
        <w:lang w:val="kk-KZ" w:eastAsia="en-US" w:bidi="ar-SA"/>
      </w:rPr>
    </w:lvl>
    <w:lvl w:ilvl="4" w:tplc="33F0E5BA">
      <w:numFmt w:val="bullet"/>
      <w:lvlText w:val="•"/>
      <w:lvlJc w:val="left"/>
      <w:pPr>
        <w:ind w:left="1410" w:hanging="927"/>
      </w:pPr>
      <w:rPr>
        <w:rFonts w:hint="default"/>
        <w:lang w:val="kk-KZ" w:eastAsia="en-US" w:bidi="ar-SA"/>
      </w:rPr>
    </w:lvl>
    <w:lvl w:ilvl="5" w:tplc="BA2CCCBA">
      <w:numFmt w:val="bullet"/>
      <w:lvlText w:val="•"/>
      <w:lvlJc w:val="left"/>
      <w:pPr>
        <w:ind w:left="1573" w:hanging="927"/>
      </w:pPr>
      <w:rPr>
        <w:rFonts w:hint="default"/>
        <w:lang w:val="kk-KZ" w:eastAsia="en-US" w:bidi="ar-SA"/>
      </w:rPr>
    </w:lvl>
    <w:lvl w:ilvl="6" w:tplc="8C2CEE0E">
      <w:numFmt w:val="bullet"/>
      <w:lvlText w:val="•"/>
      <w:lvlJc w:val="left"/>
      <w:pPr>
        <w:ind w:left="1736" w:hanging="927"/>
      </w:pPr>
      <w:rPr>
        <w:rFonts w:hint="default"/>
        <w:lang w:val="kk-KZ" w:eastAsia="en-US" w:bidi="ar-SA"/>
      </w:rPr>
    </w:lvl>
    <w:lvl w:ilvl="7" w:tplc="4DAAFFCE">
      <w:numFmt w:val="bullet"/>
      <w:lvlText w:val="•"/>
      <w:lvlJc w:val="left"/>
      <w:pPr>
        <w:ind w:left="1900" w:hanging="927"/>
      </w:pPr>
      <w:rPr>
        <w:rFonts w:hint="default"/>
        <w:lang w:val="kk-KZ" w:eastAsia="en-US" w:bidi="ar-SA"/>
      </w:rPr>
    </w:lvl>
    <w:lvl w:ilvl="8" w:tplc="3432CF2A">
      <w:numFmt w:val="bullet"/>
      <w:lvlText w:val="•"/>
      <w:lvlJc w:val="left"/>
      <w:pPr>
        <w:ind w:left="2063" w:hanging="927"/>
      </w:pPr>
      <w:rPr>
        <w:rFonts w:hint="default"/>
        <w:lang w:val="kk-KZ" w:eastAsia="en-US" w:bidi="ar-SA"/>
      </w:rPr>
    </w:lvl>
  </w:abstractNum>
  <w:abstractNum w:abstractNumId="119">
    <w:nsid w:val="230535A4"/>
    <w:multiLevelType w:val="hybridMultilevel"/>
    <w:tmpl w:val="263063BA"/>
    <w:lvl w:ilvl="0" w:tplc="63ECB63C">
      <w:start w:val="1"/>
      <w:numFmt w:val="decimal"/>
      <w:lvlText w:val="%1."/>
      <w:lvlJc w:val="left"/>
      <w:pPr>
        <w:ind w:left="14" w:hanging="360"/>
        <w:jc w:val="left"/>
      </w:pPr>
      <w:rPr>
        <w:rFonts w:hint="default"/>
        <w:spacing w:val="0"/>
        <w:w w:val="100"/>
        <w:lang w:val="kk-KZ" w:eastAsia="en-US" w:bidi="ar-SA"/>
      </w:rPr>
    </w:lvl>
    <w:lvl w:ilvl="1" w:tplc="B924275A">
      <w:numFmt w:val="bullet"/>
      <w:lvlText w:val="•"/>
      <w:lvlJc w:val="left"/>
      <w:pPr>
        <w:ind w:left="285" w:hanging="360"/>
      </w:pPr>
      <w:rPr>
        <w:rFonts w:hint="default"/>
        <w:lang w:val="kk-KZ" w:eastAsia="en-US" w:bidi="ar-SA"/>
      </w:rPr>
    </w:lvl>
    <w:lvl w:ilvl="2" w:tplc="2A6A92E2">
      <w:numFmt w:val="bullet"/>
      <w:lvlText w:val="•"/>
      <w:lvlJc w:val="left"/>
      <w:pPr>
        <w:ind w:left="551" w:hanging="360"/>
      </w:pPr>
      <w:rPr>
        <w:rFonts w:hint="default"/>
        <w:lang w:val="kk-KZ" w:eastAsia="en-US" w:bidi="ar-SA"/>
      </w:rPr>
    </w:lvl>
    <w:lvl w:ilvl="3" w:tplc="4EFC6FF6">
      <w:numFmt w:val="bullet"/>
      <w:lvlText w:val="•"/>
      <w:lvlJc w:val="left"/>
      <w:pPr>
        <w:ind w:left="817" w:hanging="360"/>
      </w:pPr>
      <w:rPr>
        <w:rFonts w:hint="default"/>
        <w:lang w:val="kk-KZ" w:eastAsia="en-US" w:bidi="ar-SA"/>
      </w:rPr>
    </w:lvl>
    <w:lvl w:ilvl="4" w:tplc="980A29A8">
      <w:numFmt w:val="bullet"/>
      <w:lvlText w:val="•"/>
      <w:lvlJc w:val="left"/>
      <w:pPr>
        <w:ind w:left="1083" w:hanging="360"/>
      </w:pPr>
      <w:rPr>
        <w:rFonts w:hint="default"/>
        <w:lang w:val="kk-KZ" w:eastAsia="en-US" w:bidi="ar-SA"/>
      </w:rPr>
    </w:lvl>
    <w:lvl w:ilvl="5" w:tplc="6A9EC1C8">
      <w:numFmt w:val="bullet"/>
      <w:lvlText w:val="•"/>
      <w:lvlJc w:val="left"/>
      <w:pPr>
        <w:ind w:left="1349" w:hanging="360"/>
      </w:pPr>
      <w:rPr>
        <w:rFonts w:hint="default"/>
        <w:lang w:val="kk-KZ" w:eastAsia="en-US" w:bidi="ar-SA"/>
      </w:rPr>
    </w:lvl>
    <w:lvl w:ilvl="6" w:tplc="B4BE766E">
      <w:numFmt w:val="bullet"/>
      <w:lvlText w:val="•"/>
      <w:lvlJc w:val="left"/>
      <w:pPr>
        <w:ind w:left="1614" w:hanging="360"/>
      </w:pPr>
      <w:rPr>
        <w:rFonts w:hint="default"/>
        <w:lang w:val="kk-KZ" w:eastAsia="en-US" w:bidi="ar-SA"/>
      </w:rPr>
    </w:lvl>
    <w:lvl w:ilvl="7" w:tplc="BC78B642">
      <w:numFmt w:val="bullet"/>
      <w:lvlText w:val="•"/>
      <w:lvlJc w:val="left"/>
      <w:pPr>
        <w:ind w:left="1880" w:hanging="360"/>
      </w:pPr>
      <w:rPr>
        <w:rFonts w:hint="default"/>
        <w:lang w:val="kk-KZ" w:eastAsia="en-US" w:bidi="ar-SA"/>
      </w:rPr>
    </w:lvl>
    <w:lvl w:ilvl="8" w:tplc="B7445860">
      <w:numFmt w:val="bullet"/>
      <w:lvlText w:val="•"/>
      <w:lvlJc w:val="left"/>
      <w:pPr>
        <w:ind w:left="2146" w:hanging="360"/>
      </w:pPr>
      <w:rPr>
        <w:rFonts w:hint="default"/>
        <w:lang w:val="kk-KZ" w:eastAsia="en-US" w:bidi="ar-SA"/>
      </w:rPr>
    </w:lvl>
  </w:abstractNum>
  <w:abstractNum w:abstractNumId="120">
    <w:nsid w:val="237F7E37"/>
    <w:multiLevelType w:val="hybridMultilevel"/>
    <w:tmpl w:val="9DC2A65E"/>
    <w:lvl w:ilvl="0" w:tplc="EFBCA59A">
      <w:start w:val="1"/>
      <w:numFmt w:val="decimal"/>
      <w:lvlText w:val="%1."/>
      <w:lvlJc w:val="left"/>
      <w:pPr>
        <w:ind w:left="14" w:hanging="183"/>
        <w:jc w:val="left"/>
      </w:pPr>
      <w:rPr>
        <w:rFonts w:ascii="Times New Roman" w:eastAsia="Times New Roman" w:hAnsi="Times New Roman" w:cs="Times New Roman" w:hint="default"/>
        <w:b w:val="0"/>
        <w:bCs w:val="0"/>
        <w:i w:val="0"/>
        <w:iCs w:val="0"/>
        <w:color w:val="2E2E2E"/>
        <w:spacing w:val="0"/>
        <w:w w:val="98"/>
        <w:sz w:val="22"/>
        <w:szCs w:val="22"/>
        <w:lang w:val="kk-KZ" w:eastAsia="en-US" w:bidi="ar-SA"/>
      </w:rPr>
    </w:lvl>
    <w:lvl w:ilvl="1" w:tplc="7E04EAD8">
      <w:numFmt w:val="bullet"/>
      <w:lvlText w:val="•"/>
      <w:lvlJc w:val="left"/>
      <w:pPr>
        <w:ind w:left="260" w:hanging="183"/>
      </w:pPr>
      <w:rPr>
        <w:rFonts w:hint="default"/>
        <w:lang w:val="kk-KZ" w:eastAsia="en-US" w:bidi="ar-SA"/>
      </w:rPr>
    </w:lvl>
    <w:lvl w:ilvl="2" w:tplc="19EE3628">
      <w:numFmt w:val="bullet"/>
      <w:lvlText w:val="•"/>
      <w:lvlJc w:val="left"/>
      <w:pPr>
        <w:ind w:left="500" w:hanging="183"/>
      </w:pPr>
      <w:rPr>
        <w:rFonts w:hint="default"/>
        <w:lang w:val="kk-KZ" w:eastAsia="en-US" w:bidi="ar-SA"/>
      </w:rPr>
    </w:lvl>
    <w:lvl w:ilvl="3" w:tplc="E7B6BC52">
      <w:numFmt w:val="bullet"/>
      <w:lvlText w:val="•"/>
      <w:lvlJc w:val="left"/>
      <w:pPr>
        <w:ind w:left="740" w:hanging="183"/>
      </w:pPr>
      <w:rPr>
        <w:rFonts w:hint="default"/>
        <w:lang w:val="kk-KZ" w:eastAsia="en-US" w:bidi="ar-SA"/>
      </w:rPr>
    </w:lvl>
    <w:lvl w:ilvl="4" w:tplc="1F5C79A4">
      <w:numFmt w:val="bullet"/>
      <w:lvlText w:val="•"/>
      <w:lvlJc w:val="left"/>
      <w:pPr>
        <w:ind w:left="980" w:hanging="183"/>
      </w:pPr>
      <w:rPr>
        <w:rFonts w:hint="default"/>
        <w:lang w:val="kk-KZ" w:eastAsia="en-US" w:bidi="ar-SA"/>
      </w:rPr>
    </w:lvl>
    <w:lvl w:ilvl="5" w:tplc="EBDCDF72">
      <w:numFmt w:val="bullet"/>
      <w:lvlText w:val="•"/>
      <w:lvlJc w:val="left"/>
      <w:pPr>
        <w:ind w:left="1220" w:hanging="183"/>
      </w:pPr>
      <w:rPr>
        <w:rFonts w:hint="default"/>
        <w:lang w:val="kk-KZ" w:eastAsia="en-US" w:bidi="ar-SA"/>
      </w:rPr>
    </w:lvl>
    <w:lvl w:ilvl="6" w:tplc="DABAADFC">
      <w:numFmt w:val="bullet"/>
      <w:lvlText w:val="•"/>
      <w:lvlJc w:val="left"/>
      <w:pPr>
        <w:ind w:left="1460" w:hanging="183"/>
      </w:pPr>
      <w:rPr>
        <w:rFonts w:hint="default"/>
        <w:lang w:val="kk-KZ" w:eastAsia="en-US" w:bidi="ar-SA"/>
      </w:rPr>
    </w:lvl>
    <w:lvl w:ilvl="7" w:tplc="15AA9B56">
      <w:numFmt w:val="bullet"/>
      <w:lvlText w:val="•"/>
      <w:lvlJc w:val="left"/>
      <w:pPr>
        <w:ind w:left="1700" w:hanging="183"/>
      </w:pPr>
      <w:rPr>
        <w:rFonts w:hint="default"/>
        <w:lang w:val="kk-KZ" w:eastAsia="en-US" w:bidi="ar-SA"/>
      </w:rPr>
    </w:lvl>
    <w:lvl w:ilvl="8" w:tplc="CFE046D8">
      <w:numFmt w:val="bullet"/>
      <w:lvlText w:val="•"/>
      <w:lvlJc w:val="left"/>
      <w:pPr>
        <w:ind w:left="1940" w:hanging="183"/>
      </w:pPr>
      <w:rPr>
        <w:rFonts w:hint="default"/>
        <w:lang w:val="kk-KZ" w:eastAsia="en-US" w:bidi="ar-SA"/>
      </w:rPr>
    </w:lvl>
  </w:abstractNum>
  <w:abstractNum w:abstractNumId="121">
    <w:nsid w:val="23801F4A"/>
    <w:multiLevelType w:val="hybridMultilevel"/>
    <w:tmpl w:val="36C46ED2"/>
    <w:lvl w:ilvl="0" w:tplc="D854A946">
      <w:start w:val="1"/>
      <w:numFmt w:val="decimal"/>
      <w:lvlText w:val="%1."/>
      <w:lvlJc w:val="left"/>
      <w:pPr>
        <w:ind w:left="9"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69963A8E">
      <w:numFmt w:val="bullet"/>
      <w:lvlText w:val="•"/>
      <w:lvlJc w:val="left"/>
      <w:pPr>
        <w:ind w:left="212" w:hanging="183"/>
      </w:pPr>
      <w:rPr>
        <w:rFonts w:hint="default"/>
        <w:lang w:val="kk-KZ" w:eastAsia="en-US" w:bidi="ar-SA"/>
      </w:rPr>
    </w:lvl>
    <w:lvl w:ilvl="2" w:tplc="D3FAC066">
      <w:numFmt w:val="bullet"/>
      <w:lvlText w:val="•"/>
      <w:lvlJc w:val="left"/>
      <w:pPr>
        <w:ind w:left="424" w:hanging="183"/>
      </w:pPr>
      <w:rPr>
        <w:rFonts w:hint="default"/>
        <w:lang w:val="kk-KZ" w:eastAsia="en-US" w:bidi="ar-SA"/>
      </w:rPr>
    </w:lvl>
    <w:lvl w:ilvl="3" w:tplc="C53640B4">
      <w:numFmt w:val="bullet"/>
      <w:lvlText w:val="•"/>
      <w:lvlJc w:val="left"/>
      <w:pPr>
        <w:ind w:left="636" w:hanging="183"/>
      </w:pPr>
      <w:rPr>
        <w:rFonts w:hint="default"/>
        <w:lang w:val="kk-KZ" w:eastAsia="en-US" w:bidi="ar-SA"/>
      </w:rPr>
    </w:lvl>
    <w:lvl w:ilvl="4" w:tplc="86E43774">
      <w:numFmt w:val="bullet"/>
      <w:lvlText w:val="•"/>
      <w:lvlJc w:val="left"/>
      <w:pPr>
        <w:ind w:left="848" w:hanging="183"/>
      </w:pPr>
      <w:rPr>
        <w:rFonts w:hint="default"/>
        <w:lang w:val="kk-KZ" w:eastAsia="en-US" w:bidi="ar-SA"/>
      </w:rPr>
    </w:lvl>
    <w:lvl w:ilvl="5" w:tplc="ADBA340C">
      <w:numFmt w:val="bullet"/>
      <w:lvlText w:val="•"/>
      <w:lvlJc w:val="left"/>
      <w:pPr>
        <w:ind w:left="1060" w:hanging="183"/>
      </w:pPr>
      <w:rPr>
        <w:rFonts w:hint="default"/>
        <w:lang w:val="kk-KZ" w:eastAsia="en-US" w:bidi="ar-SA"/>
      </w:rPr>
    </w:lvl>
    <w:lvl w:ilvl="6" w:tplc="1A7A3B8C">
      <w:numFmt w:val="bullet"/>
      <w:lvlText w:val="•"/>
      <w:lvlJc w:val="left"/>
      <w:pPr>
        <w:ind w:left="1273" w:hanging="183"/>
      </w:pPr>
      <w:rPr>
        <w:rFonts w:hint="default"/>
        <w:lang w:val="kk-KZ" w:eastAsia="en-US" w:bidi="ar-SA"/>
      </w:rPr>
    </w:lvl>
    <w:lvl w:ilvl="7" w:tplc="D9309EB2">
      <w:numFmt w:val="bullet"/>
      <w:lvlText w:val="•"/>
      <w:lvlJc w:val="left"/>
      <w:pPr>
        <w:ind w:left="1485" w:hanging="183"/>
      </w:pPr>
      <w:rPr>
        <w:rFonts w:hint="default"/>
        <w:lang w:val="kk-KZ" w:eastAsia="en-US" w:bidi="ar-SA"/>
      </w:rPr>
    </w:lvl>
    <w:lvl w:ilvl="8" w:tplc="8176FFE4">
      <w:numFmt w:val="bullet"/>
      <w:lvlText w:val="•"/>
      <w:lvlJc w:val="left"/>
      <w:pPr>
        <w:ind w:left="1697" w:hanging="183"/>
      </w:pPr>
      <w:rPr>
        <w:rFonts w:hint="default"/>
        <w:lang w:val="kk-KZ" w:eastAsia="en-US" w:bidi="ar-SA"/>
      </w:rPr>
    </w:lvl>
  </w:abstractNum>
  <w:abstractNum w:abstractNumId="122">
    <w:nsid w:val="23942CFA"/>
    <w:multiLevelType w:val="hybridMultilevel"/>
    <w:tmpl w:val="717AD47A"/>
    <w:lvl w:ilvl="0" w:tplc="D0CE0A00">
      <w:start w:val="1"/>
      <w:numFmt w:val="decimal"/>
      <w:lvlText w:val="%1."/>
      <w:lvlJc w:val="left"/>
      <w:pPr>
        <w:ind w:left="746" w:hanging="3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EF5E9B10">
      <w:numFmt w:val="bullet"/>
      <w:lvlText w:val="•"/>
      <w:lvlJc w:val="left"/>
      <w:pPr>
        <w:ind w:left="924" w:hanging="360"/>
      </w:pPr>
      <w:rPr>
        <w:rFonts w:hint="default"/>
        <w:lang w:val="kk-KZ" w:eastAsia="en-US" w:bidi="ar-SA"/>
      </w:rPr>
    </w:lvl>
    <w:lvl w:ilvl="2" w:tplc="59442010">
      <w:numFmt w:val="bullet"/>
      <w:lvlText w:val="•"/>
      <w:lvlJc w:val="left"/>
      <w:pPr>
        <w:ind w:left="1108" w:hanging="360"/>
      </w:pPr>
      <w:rPr>
        <w:rFonts w:hint="default"/>
        <w:lang w:val="kk-KZ" w:eastAsia="en-US" w:bidi="ar-SA"/>
      </w:rPr>
    </w:lvl>
    <w:lvl w:ilvl="3" w:tplc="82C42B10">
      <w:numFmt w:val="bullet"/>
      <w:lvlText w:val="•"/>
      <w:lvlJc w:val="left"/>
      <w:pPr>
        <w:ind w:left="1292" w:hanging="360"/>
      </w:pPr>
      <w:rPr>
        <w:rFonts w:hint="default"/>
        <w:lang w:val="kk-KZ" w:eastAsia="en-US" w:bidi="ar-SA"/>
      </w:rPr>
    </w:lvl>
    <w:lvl w:ilvl="4" w:tplc="610EB784">
      <w:numFmt w:val="bullet"/>
      <w:lvlText w:val="•"/>
      <w:lvlJc w:val="left"/>
      <w:pPr>
        <w:ind w:left="1476" w:hanging="360"/>
      </w:pPr>
      <w:rPr>
        <w:rFonts w:hint="default"/>
        <w:lang w:val="kk-KZ" w:eastAsia="en-US" w:bidi="ar-SA"/>
      </w:rPr>
    </w:lvl>
    <w:lvl w:ilvl="5" w:tplc="CBD2F416">
      <w:numFmt w:val="bullet"/>
      <w:lvlText w:val="•"/>
      <w:lvlJc w:val="left"/>
      <w:pPr>
        <w:ind w:left="1660" w:hanging="360"/>
      </w:pPr>
      <w:rPr>
        <w:rFonts w:hint="default"/>
        <w:lang w:val="kk-KZ" w:eastAsia="en-US" w:bidi="ar-SA"/>
      </w:rPr>
    </w:lvl>
    <w:lvl w:ilvl="6" w:tplc="B6F45F04">
      <w:numFmt w:val="bullet"/>
      <w:lvlText w:val="•"/>
      <w:lvlJc w:val="left"/>
      <w:pPr>
        <w:ind w:left="1844" w:hanging="360"/>
      </w:pPr>
      <w:rPr>
        <w:rFonts w:hint="default"/>
        <w:lang w:val="kk-KZ" w:eastAsia="en-US" w:bidi="ar-SA"/>
      </w:rPr>
    </w:lvl>
    <w:lvl w:ilvl="7" w:tplc="88D2439A">
      <w:numFmt w:val="bullet"/>
      <w:lvlText w:val="•"/>
      <w:lvlJc w:val="left"/>
      <w:pPr>
        <w:ind w:left="2028" w:hanging="360"/>
      </w:pPr>
      <w:rPr>
        <w:rFonts w:hint="default"/>
        <w:lang w:val="kk-KZ" w:eastAsia="en-US" w:bidi="ar-SA"/>
      </w:rPr>
    </w:lvl>
    <w:lvl w:ilvl="8" w:tplc="FDA8CE22">
      <w:numFmt w:val="bullet"/>
      <w:lvlText w:val="•"/>
      <w:lvlJc w:val="left"/>
      <w:pPr>
        <w:ind w:left="2212" w:hanging="360"/>
      </w:pPr>
      <w:rPr>
        <w:rFonts w:hint="default"/>
        <w:lang w:val="kk-KZ" w:eastAsia="en-US" w:bidi="ar-SA"/>
      </w:rPr>
    </w:lvl>
  </w:abstractNum>
  <w:abstractNum w:abstractNumId="123">
    <w:nsid w:val="23B50EF6"/>
    <w:multiLevelType w:val="hybridMultilevel"/>
    <w:tmpl w:val="CC5A4920"/>
    <w:lvl w:ilvl="0" w:tplc="CF268BFA">
      <w:start w:val="1"/>
      <w:numFmt w:val="decimal"/>
      <w:lvlText w:val="%1."/>
      <w:lvlJc w:val="left"/>
      <w:pPr>
        <w:ind w:left="16"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92ECDE50">
      <w:numFmt w:val="bullet"/>
      <w:lvlText w:val="•"/>
      <w:lvlJc w:val="left"/>
      <w:pPr>
        <w:ind w:left="253" w:hanging="183"/>
      </w:pPr>
      <w:rPr>
        <w:rFonts w:hint="default"/>
        <w:lang w:val="kk-KZ" w:eastAsia="en-US" w:bidi="ar-SA"/>
      </w:rPr>
    </w:lvl>
    <w:lvl w:ilvl="2" w:tplc="56FC7292">
      <w:numFmt w:val="bullet"/>
      <w:lvlText w:val="•"/>
      <w:lvlJc w:val="left"/>
      <w:pPr>
        <w:ind w:left="487" w:hanging="183"/>
      </w:pPr>
      <w:rPr>
        <w:rFonts w:hint="default"/>
        <w:lang w:val="kk-KZ" w:eastAsia="en-US" w:bidi="ar-SA"/>
      </w:rPr>
    </w:lvl>
    <w:lvl w:ilvl="3" w:tplc="C4E28BE2">
      <w:numFmt w:val="bullet"/>
      <w:lvlText w:val="•"/>
      <w:lvlJc w:val="left"/>
      <w:pPr>
        <w:ind w:left="720" w:hanging="183"/>
      </w:pPr>
      <w:rPr>
        <w:rFonts w:hint="default"/>
        <w:lang w:val="kk-KZ" w:eastAsia="en-US" w:bidi="ar-SA"/>
      </w:rPr>
    </w:lvl>
    <w:lvl w:ilvl="4" w:tplc="D52A6EDE">
      <w:numFmt w:val="bullet"/>
      <w:lvlText w:val="•"/>
      <w:lvlJc w:val="left"/>
      <w:pPr>
        <w:ind w:left="954" w:hanging="183"/>
      </w:pPr>
      <w:rPr>
        <w:rFonts w:hint="default"/>
        <w:lang w:val="kk-KZ" w:eastAsia="en-US" w:bidi="ar-SA"/>
      </w:rPr>
    </w:lvl>
    <w:lvl w:ilvl="5" w:tplc="96FE35AA">
      <w:numFmt w:val="bullet"/>
      <w:lvlText w:val="•"/>
      <w:lvlJc w:val="left"/>
      <w:pPr>
        <w:ind w:left="1188" w:hanging="183"/>
      </w:pPr>
      <w:rPr>
        <w:rFonts w:hint="default"/>
        <w:lang w:val="kk-KZ" w:eastAsia="en-US" w:bidi="ar-SA"/>
      </w:rPr>
    </w:lvl>
    <w:lvl w:ilvl="6" w:tplc="25F8E524">
      <w:numFmt w:val="bullet"/>
      <w:lvlText w:val="•"/>
      <w:lvlJc w:val="left"/>
      <w:pPr>
        <w:ind w:left="1421" w:hanging="183"/>
      </w:pPr>
      <w:rPr>
        <w:rFonts w:hint="default"/>
        <w:lang w:val="kk-KZ" w:eastAsia="en-US" w:bidi="ar-SA"/>
      </w:rPr>
    </w:lvl>
    <w:lvl w:ilvl="7" w:tplc="16D2E372">
      <w:numFmt w:val="bullet"/>
      <w:lvlText w:val="•"/>
      <w:lvlJc w:val="left"/>
      <w:pPr>
        <w:ind w:left="1655" w:hanging="183"/>
      </w:pPr>
      <w:rPr>
        <w:rFonts w:hint="default"/>
        <w:lang w:val="kk-KZ" w:eastAsia="en-US" w:bidi="ar-SA"/>
      </w:rPr>
    </w:lvl>
    <w:lvl w:ilvl="8" w:tplc="1624CA7A">
      <w:numFmt w:val="bullet"/>
      <w:lvlText w:val="•"/>
      <w:lvlJc w:val="left"/>
      <w:pPr>
        <w:ind w:left="1888" w:hanging="183"/>
      </w:pPr>
      <w:rPr>
        <w:rFonts w:hint="default"/>
        <w:lang w:val="kk-KZ" w:eastAsia="en-US" w:bidi="ar-SA"/>
      </w:rPr>
    </w:lvl>
  </w:abstractNum>
  <w:abstractNum w:abstractNumId="124">
    <w:nsid w:val="23D61226"/>
    <w:multiLevelType w:val="hybridMultilevel"/>
    <w:tmpl w:val="BAB672A2"/>
    <w:lvl w:ilvl="0" w:tplc="2428539E">
      <w:numFmt w:val="bullet"/>
      <w:lvlText w:val="●"/>
      <w:lvlJc w:val="left"/>
      <w:pPr>
        <w:ind w:left="112"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1" w:tplc="6422D9D8">
      <w:numFmt w:val="bullet"/>
      <w:lvlText w:val="•"/>
      <w:lvlJc w:val="left"/>
      <w:pPr>
        <w:ind w:left="347" w:hanging="207"/>
      </w:pPr>
      <w:rPr>
        <w:rFonts w:hint="default"/>
        <w:lang w:val="kk-KZ" w:eastAsia="en-US" w:bidi="ar-SA"/>
      </w:rPr>
    </w:lvl>
    <w:lvl w:ilvl="2" w:tplc="B802B450">
      <w:numFmt w:val="bullet"/>
      <w:lvlText w:val="•"/>
      <w:lvlJc w:val="left"/>
      <w:pPr>
        <w:ind w:left="574" w:hanging="207"/>
      </w:pPr>
      <w:rPr>
        <w:rFonts w:hint="default"/>
        <w:lang w:val="kk-KZ" w:eastAsia="en-US" w:bidi="ar-SA"/>
      </w:rPr>
    </w:lvl>
    <w:lvl w:ilvl="3" w:tplc="FF44A0FA">
      <w:numFmt w:val="bullet"/>
      <w:lvlText w:val="•"/>
      <w:lvlJc w:val="left"/>
      <w:pPr>
        <w:ind w:left="801" w:hanging="207"/>
      </w:pPr>
      <w:rPr>
        <w:rFonts w:hint="default"/>
        <w:lang w:val="kk-KZ" w:eastAsia="en-US" w:bidi="ar-SA"/>
      </w:rPr>
    </w:lvl>
    <w:lvl w:ilvl="4" w:tplc="28F22AF4">
      <w:numFmt w:val="bullet"/>
      <w:lvlText w:val="•"/>
      <w:lvlJc w:val="left"/>
      <w:pPr>
        <w:ind w:left="1028" w:hanging="207"/>
      </w:pPr>
      <w:rPr>
        <w:rFonts w:hint="default"/>
        <w:lang w:val="kk-KZ" w:eastAsia="en-US" w:bidi="ar-SA"/>
      </w:rPr>
    </w:lvl>
    <w:lvl w:ilvl="5" w:tplc="3DEA8922">
      <w:numFmt w:val="bullet"/>
      <w:lvlText w:val="•"/>
      <w:lvlJc w:val="left"/>
      <w:pPr>
        <w:ind w:left="1255" w:hanging="207"/>
      </w:pPr>
      <w:rPr>
        <w:rFonts w:hint="default"/>
        <w:lang w:val="kk-KZ" w:eastAsia="en-US" w:bidi="ar-SA"/>
      </w:rPr>
    </w:lvl>
    <w:lvl w:ilvl="6" w:tplc="6DA6037A">
      <w:numFmt w:val="bullet"/>
      <w:lvlText w:val="•"/>
      <w:lvlJc w:val="left"/>
      <w:pPr>
        <w:ind w:left="1482" w:hanging="207"/>
      </w:pPr>
      <w:rPr>
        <w:rFonts w:hint="default"/>
        <w:lang w:val="kk-KZ" w:eastAsia="en-US" w:bidi="ar-SA"/>
      </w:rPr>
    </w:lvl>
    <w:lvl w:ilvl="7" w:tplc="9D88D00C">
      <w:numFmt w:val="bullet"/>
      <w:lvlText w:val="•"/>
      <w:lvlJc w:val="left"/>
      <w:pPr>
        <w:ind w:left="1709" w:hanging="207"/>
      </w:pPr>
      <w:rPr>
        <w:rFonts w:hint="default"/>
        <w:lang w:val="kk-KZ" w:eastAsia="en-US" w:bidi="ar-SA"/>
      </w:rPr>
    </w:lvl>
    <w:lvl w:ilvl="8" w:tplc="15AA72FA">
      <w:numFmt w:val="bullet"/>
      <w:lvlText w:val="•"/>
      <w:lvlJc w:val="left"/>
      <w:pPr>
        <w:ind w:left="1936" w:hanging="207"/>
      </w:pPr>
      <w:rPr>
        <w:rFonts w:hint="default"/>
        <w:lang w:val="kk-KZ" w:eastAsia="en-US" w:bidi="ar-SA"/>
      </w:rPr>
    </w:lvl>
  </w:abstractNum>
  <w:abstractNum w:abstractNumId="125">
    <w:nsid w:val="24406549"/>
    <w:multiLevelType w:val="hybridMultilevel"/>
    <w:tmpl w:val="D9763E64"/>
    <w:lvl w:ilvl="0" w:tplc="F8B007F8">
      <w:start w:val="1"/>
      <w:numFmt w:val="decimal"/>
      <w:lvlText w:val="%1."/>
      <w:lvlJc w:val="left"/>
      <w:pPr>
        <w:ind w:left="11"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26E8EBE8">
      <w:numFmt w:val="bullet"/>
      <w:lvlText w:val="•"/>
      <w:lvlJc w:val="left"/>
      <w:pPr>
        <w:ind w:left="312" w:hanging="245"/>
      </w:pPr>
      <w:rPr>
        <w:rFonts w:hint="default"/>
        <w:lang w:val="kk-KZ" w:eastAsia="en-US" w:bidi="ar-SA"/>
      </w:rPr>
    </w:lvl>
    <w:lvl w:ilvl="2" w:tplc="A8822172">
      <w:numFmt w:val="bullet"/>
      <w:lvlText w:val="•"/>
      <w:lvlJc w:val="left"/>
      <w:pPr>
        <w:ind w:left="605" w:hanging="245"/>
      </w:pPr>
      <w:rPr>
        <w:rFonts w:hint="default"/>
        <w:lang w:val="kk-KZ" w:eastAsia="en-US" w:bidi="ar-SA"/>
      </w:rPr>
    </w:lvl>
    <w:lvl w:ilvl="3" w:tplc="53488988">
      <w:numFmt w:val="bullet"/>
      <w:lvlText w:val="•"/>
      <w:lvlJc w:val="left"/>
      <w:pPr>
        <w:ind w:left="898" w:hanging="245"/>
      </w:pPr>
      <w:rPr>
        <w:rFonts w:hint="default"/>
        <w:lang w:val="kk-KZ" w:eastAsia="en-US" w:bidi="ar-SA"/>
      </w:rPr>
    </w:lvl>
    <w:lvl w:ilvl="4" w:tplc="9E2441B8">
      <w:numFmt w:val="bullet"/>
      <w:lvlText w:val="•"/>
      <w:lvlJc w:val="left"/>
      <w:pPr>
        <w:ind w:left="1191" w:hanging="245"/>
      </w:pPr>
      <w:rPr>
        <w:rFonts w:hint="default"/>
        <w:lang w:val="kk-KZ" w:eastAsia="en-US" w:bidi="ar-SA"/>
      </w:rPr>
    </w:lvl>
    <w:lvl w:ilvl="5" w:tplc="9B9882AE">
      <w:numFmt w:val="bullet"/>
      <w:lvlText w:val="•"/>
      <w:lvlJc w:val="left"/>
      <w:pPr>
        <w:ind w:left="1484" w:hanging="245"/>
      </w:pPr>
      <w:rPr>
        <w:rFonts w:hint="default"/>
        <w:lang w:val="kk-KZ" w:eastAsia="en-US" w:bidi="ar-SA"/>
      </w:rPr>
    </w:lvl>
    <w:lvl w:ilvl="6" w:tplc="EB442974">
      <w:numFmt w:val="bullet"/>
      <w:lvlText w:val="•"/>
      <w:lvlJc w:val="left"/>
      <w:pPr>
        <w:ind w:left="1777" w:hanging="245"/>
      </w:pPr>
      <w:rPr>
        <w:rFonts w:hint="default"/>
        <w:lang w:val="kk-KZ" w:eastAsia="en-US" w:bidi="ar-SA"/>
      </w:rPr>
    </w:lvl>
    <w:lvl w:ilvl="7" w:tplc="9C1EB540">
      <w:numFmt w:val="bullet"/>
      <w:lvlText w:val="•"/>
      <w:lvlJc w:val="left"/>
      <w:pPr>
        <w:ind w:left="2070" w:hanging="245"/>
      </w:pPr>
      <w:rPr>
        <w:rFonts w:hint="default"/>
        <w:lang w:val="kk-KZ" w:eastAsia="en-US" w:bidi="ar-SA"/>
      </w:rPr>
    </w:lvl>
    <w:lvl w:ilvl="8" w:tplc="F4B0B11C">
      <w:numFmt w:val="bullet"/>
      <w:lvlText w:val="•"/>
      <w:lvlJc w:val="left"/>
      <w:pPr>
        <w:ind w:left="2363" w:hanging="245"/>
      </w:pPr>
      <w:rPr>
        <w:rFonts w:hint="default"/>
        <w:lang w:val="kk-KZ" w:eastAsia="en-US" w:bidi="ar-SA"/>
      </w:rPr>
    </w:lvl>
  </w:abstractNum>
  <w:abstractNum w:abstractNumId="126">
    <w:nsid w:val="247E312F"/>
    <w:multiLevelType w:val="hybridMultilevel"/>
    <w:tmpl w:val="0BA61F1A"/>
    <w:lvl w:ilvl="0" w:tplc="6C5EB5A4">
      <w:start w:val="1"/>
      <w:numFmt w:val="decimal"/>
      <w:lvlText w:val="%1)"/>
      <w:lvlJc w:val="left"/>
      <w:pPr>
        <w:ind w:left="12" w:hanging="331"/>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E5465AD4">
      <w:numFmt w:val="bullet"/>
      <w:lvlText w:val="•"/>
      <w:lvlJc w:val="left"/>
      <w:pPr>
        <w:ind w:left="287" w:hanging="331"/>
      </w:pPr>
      <w:rPr>
        <w:rFonts w:hint="default"/>
        <w:lang w:val="kk-KZ" w:eastAsia="en-US" w:bidi="ar-SA"/>
      </w:rPr>
    </w:lvl>
    <w:lvl w:ilvl="2" w:tplc="F4D67074">
      <w:numFmt w:val="bullet"/>
      <w:lvlText w:val="•"/>
      <w:lvlJc w:val="left"/>
      <w:pPr>
        <w:ind w:left="554" w:hanging="331"/>
      </w:pPr>
      <w:rPr>
        <w:rFonts w:hint="default"/>
        <w:lang w:val="kk-KZ" w:eastAsia="en-US" w:bidi="ar-SA"/>
      </w:rPr>
    </w:lvl>
    <w:lvl w:ilvl="3" w:tplc="A79225C8">
      <w:numFmt w:val="bullet"/>
      <w:lvlText w:val="•"/>
      <w:lvlJc w:val="left"/>
      <w:pPr>
        <w:ind w:left="821" w:hanging="331"/>
      </w:pPr>
      <w:rPr>
        <w:rFonts w:hint="default"/>
        <w:lang w:val="kk-KZ" w:eastAsia="en-US" w:bidi="ar-SA"/>
      </w:rPr>
    </w:lvl>
    <w:lvl w:ilvl="4" w:tplc="DB528614">
      <w:numFmt w:val="bullet"/>
      <w:lvlText w:val="•"/>
      <w:lvlJc w:val="left"/>
      <w:pPr>
        <w:ind w:left="1088" w:hanging="331"/>
      </w:pPr>
      <w:rPr>
        <w:rFonts w:hint="default"/>
        <w:lang w:val="kk-KZ" w:eastAsia="en-US" w:bidi="ar-SA"/>
      </w:rPr>
    </w:lvl>
    <w:lvl w:ilvl="5" w:tplc="188E82EC">
      <w:numFmt w:val="bullet"/>
      <w:lvlText w:val="•"/>
      <w:lvlJc w:val="left"/>
      <w:pPr>
        <w:ind w:left="1355" w:hanging="331"/>
      </w:pPr>
      <w:rPr>
        <w:rFonts w:hint="default"/>
        <w:lang w:val="kk-KZ" w:eastAsia="en-US" w:bidi="ar-SA"/>
      </w:rPr>
    </w:lvl>
    <w:lvl w:ilvl="6" w:tplc="0B284092">
      <w:numFmt w:val="bullet"/>
      <w:lvlText w:val="•"/>
      <w:lvlJc w:val="left"/>
      <w:pPr>
        <w:ind w:left="1622" w:hanging="331"/>
      </w:pPr>
      <w:rPr>
        <w:rFonts w:hint="default"/>
        <w:lang w:val="kk-KZ" w:eastAsia="en-US" w:bidi="ar-SA"/>
      </w:rPr>
    </w:lvl>
    <w:lvl w:ilvl="7" w:tplc="B5D8AAA8">
      <w:numFmt w:val="bullet"/>
      <w:lvlText w:val="•"/>
      <w:lvlJc w:val="left"/>
      <w:pPr>
        <w:ind w:left="1889" w:hanging="331"/>
      </w:pPr>
      <w:rPr>
        <w:rFonts w:hint="default"/>
        <w:lang w:val="kk-KZ" w:eastAsia="en-US" w:bidi="ar-SA"/>
      </w:rPr>
    </w:lvl>
    <w:lvl w:ilvl="8" w:tplc="7FEC20BE">
      <w:numFmt w:val="bullet"/>
      <w:lvlText w:val="•"/>
      <w:lvlJc w:val="left"/>
      <w:pPr>
        <w:ind w:left="2156" w:hanging="331"/>
      </w:pPr>
      <w:rPr>
        <w:rFonts w:hint="default"/>
        <w:lang w:val="kk-KZ" w:eastAsia="en-US" w:bidi="ar-SA"/>
      </w:rPr>
    </w:lvl>
  </w:abstractNum>
  <w:abstractNum w:abstractNumId="127">
    <w:nsid w:val="25F728ED"/>
    <w:multiLevelType w:val="hybridMultilevel"/>
    <w:tmpl w:val="824E6A28"/>
    <w:lvl w:ilvl="0" w:tplc="206631B4">
      <w:start w:val="1"/>
      <w:numFmt w:val="decimal"/>
      <w:lvlText w:val="%1."/>
      <w:lvlJc w:val="left"/>
      <w:pPr>
        <w:ind w:left="15"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398E7D94">
      <w:numFmt w:val="bullet"/>
      <w:lvlText w:val="•"/>
      <w:lvlJc w:val="left"/>
      <w:pPr>
        <w:ind w:left="277" w:hanging="183"/>
      </w:pPr>
      <w:rPr>
        <w:rFonts w:hint="default"/>
        <w:lang w:val="kk-KZ" w:eastAsia="en-US" w:bidi="ar-SA"/>
      </w:rPr>
    </w:lvl>
    <w:lvl w:ilvl="2" w:tplc="3A16CEC2">
      <w:numFmt w:val="bullet"/>
      <w:lvlText w:val="•"/>
      <w:lvlJc w:val="left"/>
      <w:pPr>
        <w:ind w:left="534" w:hanging="183"/>
      </w:pPr>
      <w:rPr>
        <w:rFonts w:hint="default"/>
        <w:lang w:val="kk-KZ" w:eastAsia="en-US" w:bidi="ar-SA"/>
      </w:rPr>
    </w:lvl>
    <w:lvl w:ilvl="3" w:tplc="91ECA234">
      <w:numFmt w:val="bullet"/>
      <w:lvlText w:val="•"/>
      <w:lvlJc w:val="left"/>
      <w:pPr>
        <w:ind w:left="791" w:hanging="183"/>
      </w:pPr>
      <w:rPr>
        <w:rFonts w:hint="default"/>
        <w:lang w:val="kk-KZ" w:eastAsia="en-US" w:bidi="ar-SA"/>
      </w:rPr>
    </w:lvl>
    <w:lvl w:ilvl="4" w:tplc="374011D4">
      <w:numFmt w:val="bullet"/>
      <w:lvlText w:val="•"/>
      <w:lvlJc w:val="left"/>
      <w:pPr>
        <w:ind w:left="1048" w:hanging="183"/>
      </w:pPr>
      <w:rPr>
        <w:rFonts w:hint="default"/>
        <w:lang w:val="kk-KZ" w:eastAsia="en-US" w:bidi="ar-SA"/>
      </w:rPr>
    </w:lvl>
    <w:lvl w:ilvl="5" w:tplc="65F83670">
      <w:numFmt w:val="bullet"/>
      <w:lvlText w:val="•"/>
      <w:lvlJc w:val="left"/>
      <w:pPr>
        <w:ind w:left="1306" w:hanging="183"/>
      </w:pPr>
      <w:rPr>
        <w:rFonts w:hint="default"/>
        <w:lang w:val="kk-KZ" w:eastAsia="en-US" w:bidi="ar-SA"/>
      </w:rPr>
    </w:lvl>
    <w:lvl w:ilvl="6" w:tplc="E54AD724">
      <w:numFmt w:val="bullet"/>
      <w:lvlText w:val="•"/>
      <w:lvlJc w:val="left"/>
      <w:pPr>
        <w:ind w:left="1563" w:hanging="183"/>
      </w:pPr>
      <w:rPr>
        <w:rFonts w:hint="default"/>
        <w:lang w:val="kk-KZ" w:eastAsia="en-US" w:bidi="ar-SA"/>
      </w:rPr>
    </w:lvl>
    <w:lvl w:ilvl="7" w:tplc="0290B164">
      <w:numFmt w:val="bullet"/>
      <w:lvlText w:val="•"/>
      <w:lvlJc w:val="left"/>
      <w:pPr>
        <w:ind w:left="1820" w:hanging="183"/>
      </w:pPr>
      <w:rPr>
        <w:rFonts w:hint="default"/>
        <w:lang w:val="kk-KZ" w:eastAsia="en-US" w:bidi="ar-SA"/>
      </w:rPr>
    </w:lvl>
    <w:lvl w:ilvl="8" w:tplc="BC6C1F7A">
      <w:numFmt w:val="bullet"/>
      <w:lvlText w:val="•"/>
      <w:lvlJc w:val="left"/>
      <w:pPr>
        <w:ind w:left="2077" w:hanging="183"/>
      </w:pPr>
      <w:rPr>
        <w:rFonts w:hint="default"/>
        <w:lang w:val="kk-KZ" w:eastAsia="en-US" w:bidi="ar-SA"/>
      </w:rPr>
    </w:lvl>
  </w:abstractNum>
  <w:abstractNum w:abstractNumId="128">
    <w:nsid w:val="26B0613F"/>
    <w:multiLevelType w:val="hybridMultilevel"/>
    <w:tmpl w:val="171E4E1A"/>
    <w:lvl w:ilvl="0" w:tplc="C722EFCE">
      <w:start w:val="2"/>
      <w:numFmt w:val="decimal"/>
      <w:lvlText w:val="%1."/>
      <w:lvlJc w:val="left"/>
      <w:pPr>
        <w:ind w:left="9" w:hanging="245"/>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790C47CE">
      <w:numFmt w:val="bullet"/>
      <w:lvlText w:val="●"/>
      <w:lvlJc w:val="left"/>
      <w:pPr>
        <w:ind w:left="9"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0010C29A">
      <w:numFmt w:val="bullet"/>
      <w:lvlText w:val="•"/>
      <w:lvlJc w:val="left"/>
      <w:pPr>
        <w:ind w:left="537" w:hanging="212"/>
      </w:pPr>
      <w:rPr>
        <w:rFonts w:hint="default"/>
        <w:lang w:val="kk-KZ" w:eastAsia="en-US" w:bidi="ar-SA"/>
      </w:rPr>
    </w:lvl>
    <w:lvl w:ilvl="3" w:tplc="0352C1E6">
      <w:numFmt w:val="bullet"/>
      <w:lvlText w:val="•"/>
      <w:lvlJc w:val="left"/>
      <w:pPr>
        <w:ind w:left="805" w:hanging="212"/>
      </w:pPr>
      <w:rPr>
        <w:rFonts w:hint="default"/>
        <w:lang w:val="kk-KZ" w:eastAsia="en-US" w:bidi="ar-SA"/>
      </w:rPr>
    </w:lvl>
    <w:lvl w:ilvl="4" w:tplc="166A5452">
      <w:numFmt w:val="bullet"/>
      <w:lvlText w:val="•"/>
      <w:lvlJc w:val="left"/>
      <w:pPr>
        <w:ind w:left="1074" w:hanging="212"/>
      </w:pPr>
      <w:rPr>
        <w:rFonts w:hint="default"/>
        <w:lang w:val="kk-KZ" w:eastAsia="en-US" w:bidi="ar-SA"/>
      </w:rPr>
    </w:lvl>
    <w:lvl w:ilvl="5" w:tplc="23F24E26">
      <w:numFmt w:val="bullet"/>
      <w:lvlText w:val="•"/>
      <w:lvlJc w:val="left"/>
      <w:pPr>
        <w:ind w:left="1342" w:hanging="212"/>
      </w:pPr>
      <w:rPr>
        <w:rFonts w:hint="default"/>
        <w:lang w:val="kk-KZ" w:eastAsia="en-US" w:bidi="ar-SA"/>
      </w:rPr>
    </w:lvl>
    <w:lvl w:ilvl="6" w:tplc="6054D134">
      <w:numFmt w:val="bullet"/>
      <w:lvlText w:val="•"/>
      <w:lvlJc w:val="left"/>
      <w:pPr>
        <w:ind w:left="1611" w:hanging="212"/>
      </w:pPr>
      <w:rPr>
        <w:rFonts w:hint="default"/>
        <w:lang w:val="kk-KZ" w:eastAsia="en-US" w:bidi="ar-SA"/>
      </w:rPr>
    </w:lvl>
    <w:lvl w:ilvl="7" w:tplc="3EE2C6DA">
      <w:numFmt w:val="bullet"/>
      <w:lvlText w:val="•"/>
      <w:lvlJc w:val="left"/>
      <w:pPr>
        <w:ind w:left="1879" w:hanging="212"/>
      </w:pPr>
      <w:rPr>
        <w:rFonts w:hint="default"/>
        <w:lang w:val="kk-KZ" w:eastAsia="en-US" w:bidi="ar-SA"/>
      </w:rPr>
    </w:lvl>
    <w:lvl w:ilvl="8" w:tplc="3AECCC76">
      <w:numFmt w:val="bullet"/>
      <w:lvlText w:val="•"/>
      <w:lvlJc w:val="left"/>
      <w:pPr>
        <w:ind w:left="2148" w:hanging="212"/>
      </w:pPr>
      <w:rPr>
        <w:rFonts w:hint="default"/>
        <w:lang w:val="kk-KZ" w:eastAsia="en-US" w:bidi="ar-SA"/>
      </w:rPr>
    </w:lvl>
  </w:abstractNum>
  <w:abstractNum w:abstractNumId="129">
    <w:nsid w:val="26CF0043"/>
    <w:multiLevelType w:val="hybridMultilevel"/>
    <w:tmpl w:val="72440374"/>
    <w:lvl w:ilvl="0" w:tplc="CF50DE98">
      <w:start w:val="3"/>
      <w:numFmt w:val="decimal"/>
      <w:lvlText w:val="%1."/>
      <w:lvlJc w:val="left"/>
      <w:pPr>
        <w:ind w:left="199"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1B9A54D0">
      <w:numFmt w:val="bullet"/>
      <w:lvlText w:val="•"/>
      <w:lvlJc w:val="left"/>
      <w:pPr>
        <w:ind w:left="466" w:hanging="183"/>
      </w:pPr>
      <w:rPr>
        <w:rFonts w:hint="default"/>
        <w:lang w:val="kk-KZ" w:eastAsia="en-US" w:bidi="ar-SA"/>
      </w:rPr>
    </w:lvl>
    <w:lvl w:ilvl="2" w:tplc="39A6FA26">
      <w:numFmt w:val="bullet"/>
      <w:lvlText w:val="•"/>
      <w:lvlJc w:val="left"/>
      <w:pPr>
        <w:ind w:left="732" w:hanging="183"/>
      </w:pPr>
      <w:rPr>
        <w:rFonts w:hint="default"/>
        <w:lang w:val="kk-KZ" w:eastAsia="en-US" w:bidi="ar-SA"/>
      </w:rPr>
    </w:lvl>
    <w:lvl w:ilvl="3" w:tplc="2BF4AC1C">
      <w:numFmt w:val="bullet"/>
      <w:lvlText w:val="•"/>
      <w:lvlJc w:val="left"/>
      <w:pPr>
        <w:ind w:left="998" w:hanging="183"/>
      </w:pPr>
      <w:rPr>
        <w:rFonts w:hint="default"/>
        <w:lang w:val="kk-KZ" w:eastAsia="en-US" w:bidi="ar-SA"/>
      </w:rPr>
    </w:lvl>
    <w:lvl w:ilvl="4" w:tplc="36CEE9E4">
      <w:numFmt w:val="bullet"/>
      <w:lvlText w:val="•"/>
      <w:lvlJc w:val="left"/>
      <w:pPr>
        <w:ind w:left="1264" w:hanging="183"/>
      </w:pPr>
      <w:rPr>
        <w:rFonts w:hint="default"/>
        <w:lang w:val="kk-KZ" w:eastAsia="en-US" w:bidi="ar-SA"/>
      </w:rPr>
    </w:lvl>
    <w:lvl w:ilvl="5" w:tplc="7FAEB6F2">
      <w:numFmt w:val="bullet"/>
      <w:lvlText w:val="•"/>
      <w:lvlJc w:val="left"/>
      <w:pPr>
        <w:ind w:left="1530" w:hanging="183"/>
      </w:pPr>
      <w:rPr>
        <w:rFonts w:hint="default"/>
        <w:lang w:val="kk-KZ" w:eastAsia="en-US" w:bidi="ar-SA"/>
      </w:rPr>
    </w:lvl>
    <w:lvl w:ilvl="6" w:tplc="03424592">
      <w:numFmt w:val="bullet"/>
      <w:lvlText w:val="•"/>
      <w:lvlJc w:val="left"/>
      <w:pPr>
        <w:ind w:left="1796" w:hanging="183"/>
      </w:pPr>
      <w:rPr>
        <w:rFonts w:hint="default"/>
        <w:lang w:val="kk-KZ" w:eastAsia="en-US" w:bidi="ar-SA"/>
      </w:rPr>
    </w:lvl>
    <w:lvl w:ilvl="7" w:tplc="51800336">
      <w:numFmt w:val="bullet"/>
      <w:lvlText w:val="•"/>
      <w:lvlJc w:val="left"/>
      <w:pPr>
        <w:ind w:left="2062" w:hanging="183"/>
      </w:pPr>
      <w:rPr>
        <w:rFonts w:hint="default"/>
        <w:lang w:val="kk-KZ" w:eastAsia="en-US" w:bidi="ar-SA"/>
      </w:rPr>
    </w:lvl>
    <w:lvl w:ilvl="8" w:tplc="B13E2498">
      <w:numFmt w:val="bullet"/>
      <w:lvlText w:val="•"/>
      <w:lvlJc w:val="left"/>
      <w:pPr>
        <w:ind w:left="2328" w:hanging="183"/>
      </w:pPr>
      <w:rPr>
        <w:rFonts w:hint="default"/>
        <w:lang w:val="kk-KZ" w:eastAsia="en-US" w:bidi="ar-SA"/>
      </w:rPr>
    </w:lvl>
  </w:abstractNum>
  <w:abstractNum w:abstractNumId="130">
    <w:nsid w:val="26D20DD3"/>
    <w:multiLevelType w:val="hybridMultilevel"/>
    <w:tmpl w:val="1E6A50C0"/>
    <w:lvl w:ilvl="0" w:tplc="3FCE1ACC">
      <w:numFmt w:val="bullet"/>
      <w:lvlText w:val="●"/>
      <w:lvlJc w:val="left"/>
      <w:pPr>
        <w:ind w:left="919"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1" w:tplc="4A4E00CC">
      <w:numFmt w:val="bullet"/>
      <w:lvlText w:val="●"/>
      <w:lvlJc w:val="left"/>
      <w:pPr>
        <w:ind w:left="349"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052CC838">
      <w:numFmt w:val="bullet"/>
      <w:lvlText w:val="•"/>
      <w:lvlJc w:val="left"/>
      <w:pPr>
        <w:ind w:left="1052" w:hanging="212"/>
      </w:pPr>
      <w:rPr>
        <w:rFonts w:hint="default"/>
        <w:lang w:val="kk-KZ" w:eastAsia="en-US" w:bidi="ar-SA"/>
      </w:rPr>
    </w:lvl>
    <w:lvl w:ilvl="3" w:tplc="B53662DE">
      <w:numFmt w:val="bullet"/>
      <w:lvlText w:val="•"/>
      <w:lvlJc w:val="left"/>
      <w:pPr>
        <w:ind w:left="1184" w:hanging="212"/>
      </w:pPr>
      <w:rPr>
        <w:rFonts w:hint="default"/>
        <w:lang w:val="kk-KZ" w:eastAsia="en-US" w:bidi="ar-SA"/>
      </w:rPr>
    </w:lvl>
    <w:lvl w:ilvl="4" w:tplc="59BE2026">
      <w:numFmt w:val="bullet"/>
      <w:lvlText w:val="•"/>
      <w:lvlJc w:val="left"/>
      <w:pPr>
        <w:ind w:left="1316" w:hanging="212"/>
      </w:pPr>
      <w:rPr>
        <w:rFonts w:hint="default"/>
        <w:lang w:val="kk-KZ" w:eastAsia="en-US" w:bidi="ar-SA"/>
      </w:rPr>
    </w:lvl>
    <w:lvl w:ilvl="5" w:tplc="A2320B06">
      <w:numFmt w:val="bullet"/>
      <w:lvlText w:val="•"/>
      <w:lvlJc w:val="left"/>
      <w:pPr>
        <w:ind w:left="1449" w:hanging="212"/>
      </w:pPr>
      <w:rPr>
        <w:rFonts w:hint="default"/>
        <w:lang w:val="kk-KZ" w:eastAsia="en-US" w:bidi="ar-SA"/>
      </w:rPr>
    </w:lvl>
    <w:lvl w:ilvl="6" w:tplc="2B2C86DE">
      <w:numFmt w:val="bullet"/>
      <w:lvlText w:val="•"/>
      <w:lvlJc w:val="left"/>
      <w:pPr>
        <w:ind w:left="1581" w:hanging="212"/>
      </w:pPr>
      <w:rPr>
        <w:rFonts w:hint="default"/>
        <w:lang w:val="kk-KZ" w:eastAsia="en-US" w:bidi="ar-SA"/>
      </w:rPr>
    </w:lvl>
    <w:lvl w:ilvl="7" w:tplc="9A8A4ABA">
      <w:numFmt w:val="bullet"/>
      <w:lvlText w:val="•"/>
      <w:lvlJc w:val="left"/>
      <w:pPr>
        <w:ind w:left="1713" w:hanging="212"/>
      </w:pPr>
      <w:rPr>
        <w:rFonts w:hint="default"/>
        <w:lang w:val="kk-KZ" w:eastAsia="en-US" w:bidi="ar-SA"/>
      </w:rPr>
    </w:lvl>
    <w:lvl w:ilvl="8" w:tplc="30DCEB84">
      <w:numFmt w:val="bullet"/>
      <w:lvlText w:val="•"/>
      <w:lvlJc w:val="left"/>
      <w:pPr>
        <w:ind w:left="1845" w:hanging="212"/>
      </w:pPr>
      <w:rPr>
        <w:rFonts w:hint="default"/>
        <w:lang w:val="kk-KZ" w:eastAsia="en-US" w:bidi="ar-SA"/>
      </w:rPr>
    </w:lvl>
  </w:abstractNum>
  <w:abstractNum w:abstractNumId="131">
    <w:nsid w:val="26E311CF"/>
    <w:multiLevelType w:val="hybridMultilevel"/>
    <w:tmpl w:val="E0C6C340"/>
    <w:lvl w:ilvl="0" w:tplc="0E124382">
      <w:start w:val="1"/>
      <w:numFmt w:val="decimal"/>
      <w:lvlText w:val="%1)"/>
      <w:lvlJc w:val="left"/>
      <w:pPr>
        <w:ind w:left="14" w:hanging="379"/>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26A26A34">
      <w:numFmt w:val="bullet"/>
      <w:lvlText w:val="•"/>
      <w:lvlJc w:val="left"/>
      <w:pPr>
        <w:ind w:left="300" w:hanging="379"/>
      </w:pPr>
      <w:rPr>
        <w:rFonts w:hint="default"/>
        <w:lang w:val="kk-KZ" w:eastAsia="en-US" w:bidi="ar-SA"/>
      </w:rPr>
    </w:lvl>
    <w:lvl w:ilvl="2" w:tplc="D18A56B0">
      <w:numFmt w:val="bullet"/>
      <w:lvlText w:val="•"/>
      <w:lvlJc w:val="left"/>
      <w:pPr>
        <w:ind w:left="580" w:hanging="379"/>
      </w:pPr>
      <w:rPr>
        <w:rFonts w:hint="default"/>
        <w:lang w:val="kk-KZ" w:eastAsia="en-US" w:bidi="ar-SA"/>
      </w:rPr>
    </w:lvl>
    <w:lvl w:ilvl="3" w:tplc="F6DA8C38">
      <w:numFmt w:val="bullet"/>
      <w:lvlText w:val="•"/>
      <w:lvlJc w:val="left"/>
      <w:pPr>
        <w:ind w:left="860" w:hanging="379"/>
      </w:pPr>
      <w:rPr>
        <w:rFonts w:hint="default"/>
        <w:lang w:val="kk-KZ" w:eastAsia="en-US" w:bidi="ar-SA"/>
      </w:rPr>
    </w:lvl>
    <w:lvl w:ilvl="4" w:tplc="A44438BA">
      <w:numFmt w:val="bullet"/>
      <w:lvlText w:val="•"/>
      <w:lvlJc w:val="left"/>
      <w:pPr>
        <w:ind w:left="1141" w:hanging="379"/>
      </w:pPr>
      <w:rPr>
        <w:rFonts w:hint="default"/>
        <w:lang w:val="kk-KZ" w:eastAsia="en-US" w:bidi="ar-SA"/>
      </w:rPr>
    </w:lvl>
    <w:lvl w:ilvl="5" w:tplc="A7C49BC0">
      <w:numFmt w:val="bullet"/>
      <w:lvlText w:val="•"/>
      <w:lvlJc w:val="left"/>
      <w:pPr>
        <w:ind w:left="1421" w:hanging="379"/>
      </w:pPr>
      <w:rPr>
        <w:rFonts w:hint="default"/>
        <w:lang w:val="kk-KZ" w:eastAsia="en-US" w:bidi="ar-SA"/>
      </w:rPr>
    </w:lvl>
    <w:lvl w:ilvl="6" w:tplc="AEEC39F4">
      <w:numFmt w:val="bullet"/>
      <w:lvlText w:val="•"/>
      <w:lvlJc w:val="left"/>
      <w:pPr>
        <w:ind w:left="1701" w:hanging="379"/>
      </w:pPr>
      <w:rPr>
        <w:rFonts w:hint="default"/>
        <w:lang w:val="kk-KZ" w:eastAsia="en-US" w:bidi="ar-SA"/>
      </w:rPr>
    </w:lvl>
    <w:lvl w:ilvl="7" w:tplc="BA64167E">
      <w:numFmt w:val="bullet"/>
      <w:lvlText w:val="•"/>
      <w:lvlJc w:val="left"/>
      <w:pPr>
        <w:ind w:left="1982" w:hanging="379"/>
      </w:pPr>
      <w:rPr>
        <w:rFonts w:hint="default"/>
        <w:lang w:val="kk-KZ" w:eastAsia="en-US" w:bidi="ar-SA"/>
      </w:rPr>
    </w:lvl>
    <w:lvl w:ilvl="8" w:tplc="50344FF8">
      <w:numFmt w:val="bullet"/>
      <w:lvlText w:val="•"/>
      <w:lvlJc w:val="left"/>
      <w:pPr>
        <w:ind w:left="2262" w:hanging="379"/>
      </w:pPr>
      <w:rPr>
        <w:rFonts w:hint="default"/>
        <w:lang w:val="kk-KZ" w:eastAsia="en-US" w:bidi="ar-SA"/>
      </w:rPr>
    </w:lvl>
  </w:abstractNum>
  <w:abstractNum w:abstractNumId="132">
    <w:nsid w:val="27D305DD"/>
    <w:multiLevelType w:val="hybridMultilevel"/>
    <w:tmpl w:val="27AC5E24"/>
    <w:lvl w:ilvl="0" w:tplc="05749F12">
      <w:start w:val="3"/>
      <w:numFmt w:val="decimal"/>
      <w:lvlText w:val="%1)"/>
      <w:lvlJc w:val="left"/>
      <w:pPr>
        <w:ind w:left="12" w:hanging="490"/>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E94EE132">
      <w:numFmt w:val="bullet"/>
      <w:lvlText w:val=""/>
      <w:lvlJc w:val="left"/>
      <w:pPr>
        <w:ind w:left="732" w:hanging="361"/>
      </w:pPr>
      <w:rPr>
        <w:rFonts w:ascii="Symbol" w:eastAsia="Symbol" w:hAnsi="Symbol" w:cs="Symbol" w:hint="default"/>
        <w:b w:val="0"/>
        <w:bCs w:val="0"/>
        <w:i w:val="0"/>
        <w:iCs w:val="0"/>
        <w:spacing w:val="0"/>
        <w:w w:val="100"/>
        <w:sz w:val="24"/>
        <w:szCs w:val="24"/>
        <w:lang w:val="kk-KZ" w:eastAsia="en-US" w:bidi="ar-SA"/>
      </w:rPr>
    </w:lvl>
    <w:lvl w:ilvl="2" w:tplc="C6FE726A">
      <w:numFmt w:val="bullet"/>
      <w:lvlText w:val="•"/>
      <w:lvlJc w:val="left"/>
      <w:pPr>
        <w:ind w:left="956" w:hanging="361"/>
      </w:pPr>
      <w:rPr>
        <w:rFonts w:hint="default"/>
        <w:lang w:val="kk-KZ" w:eastAsia="en-US" w:bidi="ar-SA"/>
      </w:rPr>
    </w:lvl>
    <w:lvl w:ilvl="3" w:tplc="EBC696D2">
      <w:numFmt w:val="bullet"/>
      <w:lvlText w:val="•"/>
      <w:lvlJc w:val="left"/>
      <w:pPr>
        <w:ind w:left="1173" w:hanging="361"/>
      </w:pPr>
      <w:rPr>
        <w:rFonts w:hint="default"/>
        <w:lang w:val="kk-KZ" w:eastAsia="en-US" w:bidi="ar-SA"/>
      </w:rPr>
    </w:lvl>
    <w:lvl w:ilvl="4" w:tplc="60F05C08">
      <w:numFmt w:val="bullet"/>
      <w:lvlText w:val="•"/>
      <w:lvlJc w:val="left"/>
      <w:pPr>
        <w:ind w:left="1390" w:hanging="361"/>
      </w:pPr>
      <w:rPr>
        <w:rFonts w:hint="default"/>
        <w:lang w:val="kk-KZ" w:eastAsia="en-US" w:bidi="ar-SA"/>
      </w:rPr>
    </w:lvl>
    <w:lvl w:ilvl="5" w:tplc="25545A52">
      <w:numFmt w:val="bullet"/>
      <w:lvlText w:val="•"/>
      <w:lvlJc w:val="left"/>
      <w:pPr>
        <w:ind w:left="1606" w:hanging="361"/>
      </w:pPr>
      <w:rPr>
        <w:rFonts w:hint="default"/>
        <w:lang w:val="kk-KZ" w:eastAsia="en-US" w:bidi="ar-SA"/>
      </w:rPr>
    </w:lvl>
    <w:lvl w:ilvl="6" w:tplc="7F50B168">
      <w:numFmt w:val="bullet"/>
      <w:lvlText w:val="•"/>
      <w:lvlJc w:val="left"/>
      <w:pPr>
        <w:ind w:left="1823" w:hanging="361"/>
      </w:pPr>
      <w:rPr>
        <w:rFonts w:hint="default"/>
        <w:lang w:val="kk-KZ" w:eastAsia="en-US" w:bidi="ar-SA"/>
      </w:rPr>
    </w:lvl>
    <w:lvl w:ilvl="7" w:tplc="4E54669A">
      <w:numFmt w:val="bullet"/>
      <w:lvlText w:val="•"/>
      <w:lvlJc w:val="left"/>
      <w:pPr>
        <w:ind w:left="2040" w:hanging="361"/>
      </w:pPr>
      <w:rPr>
        <w:rFonts w:hint="default"/>
        <w:lang w:val="kk-KZ" w:eastAsia="en-US" w:bidi="ar-SA"/>
      </w:rPr>
    </w:lvl>
    <w:lvl w:ilvl="8" w:tplc="A88EEA9A">
      <w:numFmt w:val="bullet"/>
      <w:lvlText w:val="•"/>
      <w:lvlJc w:val="left"/>
      <w:pPr>
        <w:ind w:left="2256" w:hanging="361"/>
      </w:pPr>
      <w:rPr>
        <w:rFonts w:hint="default"/>
        <w:lang w:val="kk-KZ" w:eastAsia="en-US" w:bidi="ar-SA"/>
      </w:rPr>
    </w:lvl>
  </w:abstractNum>
  <w:abstractNum w:abstractNumId="133">
    <w:nsid w:val="27D84DB2"/>
    <w:multiLevelType w:val="hybridMultilevel"/>
    <w:tmpl w:val="F008E842"/>
    <w:lvl w:ilvl="0" w:tplc="E1C03512">
      <w:start w:val="1"/>
      <w:numFmt w:val="decimal"/>
      <w:lvlText w:val="%1."/>
      <w:lvlJc w:val="left"/>
      <w:pPr>
        <w:ind w:left="10" w:hanging="432"/>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7E46E3AE">
      <w:numFmt w:val="bullet"/>
      <w:lvlText w:val="•"/>
      <w:lvlJc w:val="left"/>
      <w:pPr>
        <w:ind w:left="272" w:hanging="432"/>
      </w:pPr>
      <w:rPr>
        <w:rFonts w:hint="default"/>
        <w:lang w:val="kk-KZ" w:eastAsia="en-US" w:bidi="ar-SA"/>
      </w:rPr>
    </w:lvl>
    <w:lvl w:ilvl="2" w:tplc="0E623F76">
      <w:numFmt w:val="bullet"/>
      <w:lvlText w:val="•"/>
      <w:lvlJc w:val="left"/>
      <w:pPr>
        <w:ind w:left="524" w:hanging="432"/>
      </w:pPr>
      <w:rPr>
        <w:rFonts w:hint="default"/>
        <w:lang w:val="kk-KZ" w:eastAsia="en-US" w:bidi="ar-SA"/>
      </w:rPr>
    </w:lvl>
    <w:lvl w:ilvl="3" w:tplc="EBD8402A">
      <w:numFmt w:val="bullet"/>
      <w:lvlText w:val="•"/>
      <w:lvlJc w:val="left"/>
      <w:pPr>
        <w:ind w:left="776" w:hanging="432"/>
      </w:pPr>
      <w:rPr>
        <w:rFonts w:hint="default"/>
        <w:lang w:val="kk-KZ" w:eastAsia="en-US" w:bidi="ar-SA"/>
      </w:rPr>
    </w:lvl>
    <w:lvl w:ilvl="4" w:tplc="E7461970">
      <w:numFmt w:val="bullet"/>
      <w:lvlText w:val="•"/>
      <w:lvlJc w:val="left"/>
      <w:pPr>
        <w:ind w:left="1028" w:hanging="432"/>
      </w:pPr>
      <w:rPr>
        <w:rFonts w:hint="default"/>
        <w:lang w:val="kk-KZ" w:eastAsia="en-US" w:bidi="ar-SA"/>
      </w:rPr>
    </w:lvl>
    <w:lvl w:ilvl="5" w:tplc="4142F8D6">
      <w:numFmt w:val="bullet"/>
      <w:lvlText w:val="•"/>
      <w:lvlJc w:val="left"/>
      <w:pPr>
        <w:ind w:left="1280" w:hanging="432"/>
      </w:pPr>
      <w:rPr>
        <w:rFonts w:hint="default"/>
        <w:lang w:val="kk-KZ" w:eastAsia="en-US" w:bidi="ar-SA"/>
      </w:rPr>
    </w:lvl>
    <w:lvl w:ilvl="6" w:tplc="C6B254D4">
      <w:numFmt w:val="bullet"/>
      <w:lvlText w:val="•"/>
      <w:lvlJc w:val="left"/>
      <w:pPr>
        <w:ind w:left="1532" w:hanging="432"/>
      </w:pPr>
      <w:rPr>
        <w:rFonts w:hint="default"/>
        <w:lang w:val="kk-KZ" w:eastAsia="en-US" w:bidi="ar-SA"/>
      </w:rPr>
    </w:lvl>
    <w:lvl w:ilvl="7" w:tplc="D8689A86">
      <w:numFmt w:val="bullet"/>
      <w:lvlText w:val="•"/>
      <w:lvlJc w:val="left"/>
      <w:pPr>
        <w:ind w:left="1784" w:hanging="432"/>
      </w:pPr>
      <w:rPr>
        <w:rFonts w:hint="default"/>
        <w:lang w:val="kk-KZ" w:eastAsia="en-US" w:bidi="ar-SA"/>
      </w:rPr>
    </w:lvl>
    <w:lvl w:ilvl="8" w:tplc="6DC0CC5A">
      <w:numFmt w:val="bullet"/>
      <w:lvlText w:val="•"/>
      <w:lvlJc w:val="left"/>
      <w:pPr>
        <w:ind w:left="2036" w:hanging="432"/>
      </w:pPr>
      <w:rPr>
        <w:rFonts w:hint="default"/>
        <w:lang w:val="kk-KZ" w:eastAsia="en-US" w:bidi="ar-SA"/>
      </w:rPr>
    </w:lvl>
  </w:abstractNum>
  <w:abstractNum w:abstractNumId="134">
    <w:nsid w:val="287A7A81"/>
    <w:multiLevelType w:val="hybridMultilevel"/>
    <w:tmpl w:val="0CB85702"/>
    <w:lvl w:ilvl="0" w:tplc="3872F6D4">
      <w:numFmt w:val="bullet"/>
      <w:lvlText w:val="●"/>
      <w:lvlJc w:val="left"/>
      <w:pPr>
        <w:ind w:left="17"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1" w:tplc="B126B110">
      <w:numFmt w:val="bullet"/>
      <w:lvlText w:val="•"/>
      <w:lvlJc w:val="left"/>
      <w:pPr>
        <w:ind w:left="253" w:hanging="212"/>
      </w:pPr>
      <w:rPr>
        <w:rFonts w:hint="default"/>
        <w:lang w:val="kk-KZ" w:eastAsia="en-US" w:bidi="ar-SA"/>
      </w:rPr>
    </w:lvl>
    <w:lvl w:ilvl="2" w:tplc="30466F7A">
      <w:numFmt w:val="bullet"/>
      <w:lvlText w:val="•"/>
      <w:lvlJc w:val="left"/>
      <w:pPr>
        <w:ind w:left="486" w:hanging="212"/>
      </w:pPr>
      <w:rPr>
        <w:rFonts w:hint="default"/>
        <w:lang w:val="kk-KZ" w:eastAsia="en-US" w:bidi="ar-SA"/>
      </w:rPr>
    </w:lvl>
    <w:lvl w:ilvl="3" w:tplc="0DE421C2">
      <w:numFmt w:val="bullet"/>
      <w:lvlText w:val="•"/>
      <w:lvlJc w:val="left"/>
      <w:pPr>
        <w:ind w:left="719" w:hanging="212"/>
      </w:pPr>
      <w:rPr>
        <w:rFonts w:hint="default"/>
        <w:lang w:val="kk-KZ" w:eastAsia="en-US" w:bidi="ar-SA"/>
      </w:rPr>
    </w:lvl>
    <w:lvl w:ilvl="4" w:tplc="9A92694E">
      <w:numFmt w:val="bullet"/>
      <w:lvlText w:val="•"/>
      <w:lvlJc w:val="left"/>
      <w:pPr>
        <w:ind w:left="952" w:hanging="212"/>
      </w:pPr>
      <w:rPr>
        <w:rFonts w:hint="default"/>
        <w:lang w:val="kk-KZ" w:eastAsia="en-US" w:bidi="ar-SA"/>
      </w:rPr>
    </w:lvl>
    <w:lvl w:ilvl="5" w:tplc="55F860A2">
      <w:numFmt w:val="bullet"/>
      <w:lvlText w:val="•"/>
      <w:lvlJc w:val="left"/>
      <w:pPr>
        <w:ind w:left="1186" w:hanging="212"/>
      </w:pPr>
      <w:rPr>
        <w:rFonts w:hint="default"/>
        <w:lang w:val="kk-KZ" w:eastAsia="en-US" w:bidi="ar-SA"/>
      </w:rPr>
    </w:lvl>
    <w:lvl w:ilvl="6" w:tplc="BF8C0640">
      <w:numFmt w:val="bullet"/>
      <w:lvlText w:val="•"/>
      <w:lvlJc w:val="left"/>
      <w:pPr>
        <w:ind w:left="1419" w:hanging="212"/>
      </w:pPr>
      <w:rPr>
        <w:rFonts w:hint="default"/>
        <w:lang w:val="kk-KZ" w:eastAsia="en-US" w:bidi="ar-SA"/>
      </w:rPr>
    </w:lvl>
    <w:lvl w:ilvl="7" w:tplc="037CE962">
      <w:numFmt w:val="bullet"/>
      <w:lvlText w:val="•"/>
      <w:lvlJc w:val="left"/>
      <w:pPr>
        <w:ind w:left="1652" w:hanging="212"/>
      </w:pPr>
      <w:rPr>
        <w:rFonts w:hint="default"/>
        <w:lang w:val="kk-KZ" w:eastAsia="en-US" w:bidi="ar-SA"/>
      </w:rPr>
    </w:lvl>
    <w:lvl w:ilvl="8" w:tplc="02AE3B7A">
      <w:numFmt w:val="bullet"/>
      <w:lvlText w:val="•"/>
      <w:lvlJc w:val="left"/>
      <w:pPr>
        <w:ind w:left="1885" w:hanging="212"/>
      </w:pPr>
      <w:rPr>
        <w:rFonts w:hint="default"/>
        <w:lang w:val="kk-KZ" w:eastAsia="en-US" w:bidi="ar-SA"/>
      </w:rPr>
    </w:lvl>
  </w:abstractNum>
  <w:abstractNum w:abstractNumId="135">
    <w:nsid w:val="28C41028"/>
    <w:multiLevelType w:val="hybridMultilevel"/>
    <w:tmpl w:val="007000DE"/>
    <w:lvl w:ilvl="0" w:tplc="91A028AC">
      <w:numFmt w:val="bullet"/>
      <w:lvlText w:val="●"/>
      <w:lvlJc w:val="left"/>
      <w:pPr>
        <w:ind w:left="19"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1" w:tplc="C848145A">
      <w:numFmt w:val="bullet"/>
      <w:lvlText w:val="•"/>
      <w:lvlJc w:val="left"/>
      <w:pPr>
        <w:ind w:left="286" w:hanging="212"/>
      </w:pPr>
      <w:rPr>
        <w:rFonts w:hint="default"/>
        <w:lang w:val="kk-KZ" w:eastAsia="en-US" w:bidi="ar-SA"/>
      </w:rPr>
    </w:lvl>
    <w:lvl w:ilvl="2" w:tplc="34B0BB32">
      <w:numFmt w:val="bullet"/>
      <w:lvlText w:val="•"/>
      <w:lvlJc w:val="left"/>
      <w:pPr>
        <w:ind w:left="552" w:hanging="212"/>
      </w:pPr>
      <w:rPr>
        <w:rFonts w:hint="default"/>
        <w:lang w:val="kk-KZ" w:eastAsia="en-US" w:bidi="ar-SA"/>
      </w:rPr>
    </w:lvl>
    <w:lvl w:ilvl="3" w:tplc="EB280276">
      <w:numFmt w:val="bullet"/>
      <w:lvlText w:val="•"/>
      <w:lvlJc w:val="left"/>
      <w:pPr>
        <w:ind w:left="818" w:hanging="212"/>
      </w:pPr>
      <w:rPr>
        <w:rFonts w:hint="default"/>
        <w:lang w:val="kk-KZ" w:eastAsia="en-US" w:bidi="ar-SA"/>
      </w:rPr>
    </w:lvl>
    <w:lvl w:ilvl="4" w:tplc="BC90616C">
      <w:numFmt w:val="bullet"/>
      <w:lvlText w:val="•"/>
      <w:lvlJc w:val="left"/>
      <w:pPr>
        <w:ind w:left="1085" w:hanging="212"/>
      </w:pPr>
      <w:rPr>
        <w:rFonts w:hint="default"/>
        <w:lang w:val="kk-KZ" w:eastAsia="en-US" w:bidi="ar-SA"/>
      </w:rPr>
    </w:lvl>
    <w:lvl w:ilvl="5" w:tplc="0A4E94EC">
      <w:numFmt w:val="bullet"/>
      <w:lvlText w:val="•"/>
      <w:lvlJc w:val="left"/>
      <w:pPr>
        <w:ind w:left="1351" w:hanging="212"/>
      </w:pPr>
      <w:rPr>
        <w:rFonts w:hint="default"/>
        <w:lang w:val="kk-KZ" w:eastAsia="en-US" w:bidi="ar-SA"/>
      </w:rPr>
    </w:lvl>
    <w:lvl w:ilvl="6" w:tplc="9DBE1054">
      <w:numFmt w:val="bullet"/>
      <w:lvlText w:val="•"/>
      <w:lvlJc w:val="left"/>
      <w:pPr>
        <w:ind w:left="1617" w:hanging="212"/>
      </w:pPr>
      <w:rPr>
        <w:rFonts w:hint="default"/>
        <w:lang w:val="kk-KZ" w:eastAsia="en-US" w:bidi="ar-SA"/>
      </w:rPr>
    </w:lvl>
    <w:lvl w:ilvl="7" w:tplc="B370817A">
      <w:numFmt w:val="bullet"/>
      <w:lvlText w:val="•"/>
      <w:lvlJc w:val="left"/>
      <w:pPr>
        <w:ind w:left="1884" w:hanging="212"/>
      </w:pPr>
      <w:rPr>
        <w:rFonts w:hint="default"/>
        <w:lang w:val="kk-KZ" w:eastAsia="en-US" w:bidi="ar-SA"/>
      </w:rPr>
    </w:lvl>
    <w:lvl w:ilvl="8" w:tplc="9A9007F2">
      <w:numFmt w:val="bullet"/>
      <w:lvlText w:val="•"/>
      <w:lvlJc w:val="left"/>
      <w:pPr>
        <w:ind w:left="2150" w:hanging="212"/>
      </w:pPr>
      <w:rPr>
        <w:rFonts w:hint="default"/>
        <w:lang w:val="kk-KZ" w:eastAsia="en-US" w:bidi="ar-SA"/>
      </w:rPr>
    </w:lvl>
  </w:abstractNum>
  <w:abstractNum w:abstractNumId="136">
    <w:nsid w:val="28E92B50"/>
    <w:multiLevelType w:val="hybridMultilevel"/>
    <w:tmpl w:val="C34829F4"/>
    <w:lvl w:ilvl="0" w:tplc="EC4CAC06">
      <w:start w:val="1"/>
      <w:numFmt w:val="decimal"/>
      <w:lvlText w:val="%1)"/>
      <w:lvlJc w:val="left"/>
      <w:pPr>
        <w:ind w:left="14" w:hanging="283"/>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0D084D5E">
      <w:numFmt w:val="bullet"/>
      <w:lvlText w:val=""/>
      <w:lvlJc w:val="left"/>
      <w:pPr>
        <w:ind w:left="735" w:hanging="360"/>
      </w:pPr>
      <w:rPr>
        <w:rFonts w:ascii="Symbol" w:eastAsia="Symbol" w:hAnsi="Symbol" w:cs="Symbol" w:hint="default"/>
        <w:b w:val="0"/>
        <w:bCs w:val="0"/>
        <w:i w:val="0"/>
        <w:iCs w:val="0"/>
        <w:spacing w:val="0"/>
        <w:w w:val="100"/>
        <w:sz w:val="24"/>
        <w:szCs w:val="24"/>
        <w:lang w:val="kk-KZ" w:eastAsia="en-US" w:bidi="ar-SA"/>
      </w:rPr>
    </w:lvl>
    <w:lvl w:ilvl="2" w:tplc="877C20DC">
      <w:numFmt w:val="bullet"/>
      <w:lvlText w:val="•"/>
      <w:lvlJc w:val="left"/>
      <w:pPr>
        <w:ind w:left="940" w:hanging="360"/>
      </w:pPr>
      <w:rPr>
        <w:rFonts w:hint="default"/>
        <w:lang w:val="kk-KZ" w:eastAsia="en-US" w:bidi="ar-SA"/>
      </w:rPr>
    </w:lvl>
    <w:lvl w:ilvl="3" w:tplc="DCE4BCF0">
      <w:numFmt w:val="bullet"/>
      <w:lvlText w:val="•"/>
      <w:lvlJc w:val="left"/>
      <w:pPr>
        <w:ind w:left="1140" w:hanging="360"/>
      </w:pPr>
      <w:rPr>
        <w:rFonts w:hint="default"/>
        <w:lang w:val="kk-KZ" w:eastAsia="en-US" w:bidi="ar-SA"/>
      </w:rPr>
    </w:lvl>
    <w:lvl w:ilvl="4" w:tplc="EE34C4BE">
      <w:numFmt w:val="bullet"/>
      <w:lvlText w:val="•"/>
      <w:lvlJc w:val="left"/>
      <w:pPr>
        <w:ind w:left="1340" w:hanging="360"/>
      </w:pPr>
      <w:rPr>
        <w:rFonts w:hint="default"/>
        <w:lang w:val="kk-KZ" w:eastAsia="en-US" w:bidi="ar-SA"/>
      </w:rPr>
    </w:lvl>
    <w:lvl w:ilvl="5" w:tplc="23DE3F4C">
      <w:numFmt w:val="bullet"/>
      <w:lvlText w:val="•"/>
      <w:lvlJc w:val="left"/>
      <w:pPr>
        <w:ind w:left="1540" w:hanging="360"/>
      </w:pPr>
      <w:rPr>
        <w:rFonts w:hint="default"/>
        <w:lang w:val="kk-KZ" w:eastAsia="en-US" w:bidi="ar-SA"/>
      </w:rPr>
    </w:lvl>
    <w:lvl w:ilvl="6" w:tplc="C842419C">
      <w:numFmt w:val="bullet"/>
      <w:lvlText w:val="•"/>
      <w:lvlJc w:val="left"/>
      <w:pPr>
        <w:ind w:left="1740" w:hanging="360"/>
      </w:pPr>
      <w:rPr>
        <w:rFonts w:hint="default"/>
        <w:lang w:val="kk-KZ" w:eastAsia="en-US" w:bidi="ar-SA"/>
      </w:rPr>
    </w:lvl>
    <w:lvl w:ilvl="7" w:tplc="89A287AC">
      <w:numFmt w:val="bullet"/>
      <w:lvlText w:val="•"/>
      <w:lvlJc w:val="left"/>
      <w:pPr>
        <w:ind w:left="1940" w:hanging="360"/>
      </w:pPr>
      <w:rPr>
        <w:rFonts w:hint="default"/>
        <w:lang w:val="kk-KZ" w:eastAsia="en-US" w:bidi="ar-SA"/>
      </w:rPr>
    </w:lvl>
    <w:lvl w:ilvl="8" w:tplc="4940770E">
      <w:numFmt w:val="bullet"/>
      <w:lvlText w:val="•"/>
      <w:lvlJc w:val="left"/>
      <w:pPr>
        <w:ind w:left="2140" w:hanging="360"/>
      </w:pPr>
      <w:rPr>
        <w:rFonts w:hint="default"/>
        <w:lang w:val="kk-KZ" w:eastAsia="en-US" w:bidi="ar-SA"/>
      </w:rPr>
    </w:lvl>
  </w:abstractNum>
  <w:abstractNum w:abstractNumId="137">
    <w:nsid w:val="294D24CE"/>
    <w:multiLevelType w:val="hybridMultilevel"/>
    <w:tmpl w:val="351E124C"/>
    <w:lvl w:ilvl="0" w:tplc="34C62018">
      <w:start w:val="3"/>
      <w:numFmt w:val="decimal"/>
      <w:lvlText w:val="%1."/>
      <w:lvlJc w:val="left"/>
      <w:pPr>
        <w:ind w:left="2" w:hanging="961"/>
        <w:jc w:val="left"/>
      </w:pPr>
      <w:rPr>
        <w:rFonts w:ascii="Times New Roman" w:eastAsia="Times New Roman" w:hAnsi="Times New Roman" w:cs="Times New Roman" w:hint="default"/>
        <w:b/>
        <w:bCs/>
        <w:i w:val="0"/>
        <w:iCs w:val="0"/>
        <w:spacing w:val="0"/>
        <w:w w:val="100"/>
        <w:sz w:val="24"/>
        <w:szCs w:val="24"/>
        <w:lang w:val="kk-KZ" w:eastAsia="en-US" w:bidi="ar-SA"/>
      </w:rPr>
    </w:lvl>
    <w:lvl w:ilvl="1" w:tplc="79682880">
      <w:numFmt w:val="bullet"/>
      <w:lvlText w:val="•"/>
      <w:lvlJc w:val="left"/>
      <w:pPr>
        <w:ind w:left="235" w:hanging="961"/>
      </w:pPr>
      <w:rPr>
        <w:rFonts w:hint="default"/>
        <w:lang w:val="kk-KZ" w:eastAsia="en-US" w:bidi="ar-SA"/>
      </w:rPr>
    </w:lvl>
    <w:lvl w:ilvl="2" w:tplc="0DD64CBC">
      <w:numFmt w:val="bullet"/>
      <w:lvlText w:val="•"/>
      <w:lvlJc w:val="left"/>
      <w:pPr>
        <w:ind w:left="471" w:hanging="961"/>
      </w:pPr>
      <w:rPr>
        <w:rFonts w:hint="default"/>
        <w:lang w:val="kk-KZ" w:eastAsia="en-US" w:bidi="ar-SA"/>
      </w:rPr>
    </w:lvl>
    <w:lvl w:ilvl="3" w:tplc="565A428E">
      <w:numFmt w:val="bullet"/>
      <w:lvlText w:val="•"/>
      <w:lvlJc w:val="left"/>
      <w:pPr>
        <w:ind w:left="706" w:hanging="961"/>
      </w:pPr>
      <w:rPr>
        <w:rFonts w:hint="default"/>
        <w:lang w:val="kk-KZ" w:eastAsia="en-US" w:bidi="ar-SA"/>
      </w:rPr>
    </w:lvl>
    <w:lvl w:ilvl="4" w:tplc="BC38357A">
      <w:numFmt w:val="bullet"/>
      <w:lvlText w:val="•"/>
      <w:lvlJc w:val="left"/>
      <w:pPr>
        <w:ind w:left="942" w:hanging="961"/>
      </w:pPr>
      <w:rPr>
        <w:rFonts w:hint="default"/>
        <w:lang w:val="kk-KZ" w:eastAsia="en-US" w:bidi="ar-SA"/>
      </w:rPr>
    </w:lvl>
    <w:lvl w:ilvl="5" w:tplc="E80006C2">
      <w:numFmt w:val="bullet"/>
      <w:lvlText w:val="•"/>
      <w:lvlJc w:val="left"/>
      <w:pPr>
        <w:ind w:left="1178" w:hanging="961"/>
      </w:pPr>
      <w:rPr>
        <w:rFonts w:hint="default"/>
        <w:lang w:val="kk-KZ" w:eastAsia="en-US" w:bidi="ar-SA"/>
      </w:rPr>
    </w:lvl>
    <w:lvl w:ilvl="6" w:tplc="A424A090">
      <w:numFmt w:val="bullet"/>
      <w:lvlText w:val="•"/>
      <w:lvlJc w:val="left"/>
      <w:pPr>
        <w:ind w:left="1413" w:hanging="961"/>
      </w:pPr>
      <w:rPr>
        <w:rFonts w:hint="default"/>
        <w:lang w:val="kk-KZ" w:eastAsia="en-US" w:bidi="ar-SA"/>
      </w:rPr>
    </w:lvl>
    <w:lvl w:ilvl="7" w:tplc="61E61ED2">
      <w:numFmt w:val="bullet"/>
      <w:lvlText w:val="•"/>
      <w:lvlJc w:val="left"/>
      <w:pPr>
        <w:ind w:left="1649" w:hanging="961"/>
      </w:pPr>
      <w:rPr>
        <w:rFonts w:hint="default"/>
        <w:lang w:val="kk-KZ" w:eastAsia="en-US" w:bidi="ar-SA"/>
      </w:rPr>
    </w:lvl>
    <w:lvl w:ilvl="8" w:tplc="ACB41C46">
      <w:numFmt w:val="bullet"/>
      <w:lvlText w:val="•"/>
      <w:lvlJc w:val="left"/>
      <w:pPr>
        <w:ind w:left="1884" w:hanging="961"/>
      </w:pPr>
      <w:rPr>
        <w:rFonts w:hint="default"/>
        <w:lang w:val="kk-KZ" w:eastAsia="en-US" w:bidi="ar-SA"/>
      </w:rPr>
    </w:lvl>
  </w:abstractNum>
  <w:abstractNum w:abstractNumId="138">
    <w:nsid w:val="29E336E0"/>
    <w:multiLevelType w:val="hybridMultilevel"/>
    <w:tmpl w:val="C6680406"/>
    <w:lvl w:ilvl="0" w:tplc="BCE67946">
      <w:start w:val="1"/>
      <w:numFmt w:val="decimal"/>
      <w:lvlText w:val="%1."/>
      <w:lvlJc w:val="left"/>
      <w:pPr>
        <w:ind w:left="20" w:hanging="3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F2008CC4">
      <w:numFmt w:val="bullet"/>
      <w:lvlText w:val="•"/>
      <w:lvlJc w:val="left"/>
      <w:pPr>
        <w:ind w:left="333" w:hanging="360"/>
      </w:pPr>
      <w:rPr>
        <w:rFonts w:hint="default"/>
        <w:lang w:val="kk-KZ" w:eastAsia="en-US" w:bidi="ar-SA"/>
      </w:rPr>
    </w:lvl>
    <w:lvl w:ilvl="2" w:tplc="A3D0E40C">
      <w:numFmt w:val="bullet"/>
      <w:lvlText w:val="•"/>
      <w:lvlJc w:val="left"/>
      <w:pPr>
        <w:ind w:left="646" w:hanging="360"/>
      </w:pPr>
      <w:rPr>
        <w:rFonts w:hint="default"/>
        <w:lang w:val="kk-KZ" w:eastAsia="en-US" w:bidi="ar-SA"/>
      </w:rPr>
    </w:lvl>
    <w:lvl w:ilvl="3" w:tplc="64F2ECFC">
      <w:numFmt w:val="bullet"/>
      <w:lvlText w:val="•"/>
      <w:lvlJc w:val="left"/>
      <w:pPr>
        <w:ind w:left="959" w:hanging="360"/>
      </w:pPr>
      <w:rPr>
        <w:rFonts w:hint="default"/>
        <w:lang w:val="kk-KZ" w:eastAsia="en-US" w:bidi="ar-SA"/>
      </w:rPr>
    </w:lvl>
    <w:lvl w:ilvl="4" w:tplc="25F2370E">
      <w:numFmt w:val="bullet"/>
      <w:lvlText w:val="•"/>
      <w:lvlJc w:val="left"/>
      <w:pPr>
        <w:ind w:left="1272" w:hanging="360"/>
      </w:pPr>
      <w:rPr>
        <w:rFonts w:hint="default"/>
        <w:lang w:val="kk-KZ" w:eastAsia="en-US" w:bidi="ar-SA"/>
      </w:rPr>
    </w:lvl>
    <w:lvl w:ilvl="5" w:tplc="89248D00">
      <w:numFmt w:val="bullet"/>
      <w:lvlText w:val="•"/>
      <w:lvlJc w:val="left"/>
      <w:pPr>
        <w:ind w:left="1586" w:hanging="360"/>
      </w:pPr>
      <w:rPr>
        <w:rFonts w:hint="default"/>
        <w:lang w:val="kk-KZ" w:eastAsia="en-US" w:bidi="ar-SA"/>
      </w:rPr>
    </w:lvl>
    <w:lvl w:ilvl="6" w:tplc="A1AEFB3C">
      <w:numFmt w:val="bullet"/>
      <w:lvlText w:val="•"/>
      <w:lvlJc w:val="left"/>
      <w:pPr>
        <w:ind w:left="1899" w:hanging="360"/>
      </w:pPr>
      <w:rPr>
        <w:rFonts w:hint="default"/>
        <w:lang w:val="kk-KZ" w:eastAsia="en-US" w:bidi="ar-SA"/>
      </w:rPr>
    </w:lvl>
    <w:lvl w:ilvl="7" w:tplc="BF3AC840">
      <w:numFmt w:val="bullet"/>
      <w:lvlText w:val="•"/>
      <w:lvlJc w:val="left"/>
      <w:pPr>
        <w:ind w:left="2212" w:hanging="360"/>
      </w:pPr>
      <w:rPr>
        <w:rFonts w:hint="default"/>
        <w:lang w:val="kk-KZ" w:eastAsia="en-US" w:bidi="ar-SA"/>
      </w:rPr>
    </w:lvl>
    <w:lvl w:ilvl="8" w:tplc="EF4A8070">
      <w:numFmt w:val="bullet"/>
      <w:lvlText w:val="•"/>
      <w:lvlJc w:val="left"/>
      <w:pPr>
        <w:ind w:left="2525" w:hanging="360"/>
      </w:pPr>
      <w:rPr>
        <w:rFonts w:hint="default"/>
        <w:lang w:val="kk-KZ" w:eastAsia="en-US" w:bidi="ar-SA"/>
      </w:rPr>
    </w:lvl>
  </w:abstractNum>
  <w:abstractNum w:abstractNumId="139">
    <w:nsid w:val="2A0E185C"/>
    <w:multiLevelType w:val="hybridMultilevel"/>
    <w:tmpl w:val="8F1A8010"/>
    <w:lvl w:ilvl="0" w:tplc="4E62766E">
      <w:numFmt w:val="bullet"/>
      <w:lvlText w:val="-"/>
      <w:lvlJc w:val="left"/>
      <w:pPr>
        <w:ind w:left="13" w:hanging="145"/>
      </w:pPr>
      <w:rPr>
        <w:rFonts w:ascii="Times New Roman" w:eastAsia="Times New Roman" w:hAnsi="Times New Roman" w:cs="Times New Roman" w:hint="default"/>
        <w:b w:val="0"/>
        <w:bCs w:val="0"/>
        <w:i w:val="0"/>
        <w:iCs w:val="0"/>
        <w:spacing w:val="0"/>
        <w:w w:val="100"/>
        <w:sz w:val="24"/>
        <w:szCs w:val="24"/>
        <w:lang w:val="kk-KZ" w:eastAsia="en-US" w:bidi="ar-SA"/>
      </w:rPr>
    </w:lvl>
    <w:lvl w:ilvl="1" w:tplc="DBC6D8D0">
      <w:numFmt w:val="bullet"/>
      <w:lvlText w:val="•"/>
      <w:lvlJc w:val="left"/>
      <w:pPr>
        <w:ind w:left="299" w:hanging="145"/>
      </w:pPr>
      <w:rPr>
        <w:rFonts w:hint="default"/>
        <w:lang w:val="kk-KZ" w:eastAsia="en-US" w:bidi="ar-SA"/>
      </w:rPr>
    </w:lvl>
    <w:lvl w:ilvl="2" w:tplc="28E2AC40">
      <w:numFmt w:val="bullet"/>
      <w:lvlText w:val="•"/>
      <w:lvlJc w:val="left"/>
      <w:pPr>
        <w:ind w:left="578" w:hanging="145"/>
      </w:pPr>
      <w:rPr>
        <w:rFonts w:hint="default"/>
        <w:lang w:val="kk-KZ" w:eastAsia="en-US" w:bidi="ar-SA"/>
      </w:rPr>
    </w:lvl>
    <w:lvl w:ilvl="3" w:tplc="C8AAA8C0">
      <w:numFmt w:val="bullet"/>
      <w:lvlText w:val="•"/>
      <w:lvlJc w:val="left"/>
      <w:pPr>
        <w:ind w:left="858" w:hanging="145"/>
      </w:pPr>
      <w:rPr>
        <w:rFonts w:hint="default"/>
        <w:lang w:val="kk-KZ" w:eastAsia="en-US" w:bidi="ar-SA"/>
      </w:rPr>
    </w:lvl>
    <w:lvl w:ilvl="4" w:tplc="581EFA9C">
      <w:numFmt w:val="bullet"/>
      <w:lvlText w:val="•"/>
      <w:lvlJc w:val="left"/>
      <w:pPr>
        <w:ind w:left="1137" w:hanging="145"/>
      </w:pPr>
      <w:rPr>
        <w:rFonts w:hint="default"/>
        <w:lang w:val="kk-KZ" w:eastAsia="en-US" w:bidi="ar-SA"/>
      </w:rPr>
    </w:lvl>
    <w:lvl w:ilvl="5" w:tplc="C17C6156">
      <w:numFmt w:val="bullet"/>
      <w:lvlText w:val="•"/>
      <w:lvlJc w:val="left"/>
      <w:pPr>
        <w:ind w:left="1417" w:hanging="145"/>
      </w:pPr>
      <w:rPr>
        <w:rFonts w:hint="default"/>
        <w:lang w:val="kk-KZ" w:eastAsia="en-US" w:bidi="ar-SA"/>
      </w:rPr>
    </w:lvl>
    <w:lvl w:ilvl="6" w:tplc="966E7F38">
      <w:numFmt w:val="bullet"/>
      <w:lvlText w:val="•"/>
      <w:lvlJc w:val="left"/>
      <w:pPr>
        <w:ind w:left="1696" w:hanging="145"/>
      </w:pPr>
      <w:rPr>
        <w:rFonts w:hint="default"/>
        <w:lang w:val="kk-KZ" w:eastAsia="en-US" w:bidi="ar-SA"/>
      </w:rPr>
    </w:lvl>
    <w:lvl w:ilvl="7" w:tplc="ECD2B810">
      <w:numFmt w:val="bullet"/>
      <w:lvlText w:val="•"/>
      <w:lvlJc w:val="left"/>
      <w:pPr>
        <w:ind w:left="1975" w:hanging="145"/>
      </w:pPr>
      <w:rPr>
        <w:rFonts w:hint="default"/>
        <w:lang w:val="kk-KZ" w:eastAsia="en-US" w:bidi="ar-SA"/>
      </w:rPr>
    </w:lvl>
    <w:lvl w:ilvl="8" w:tplc="D804BBD6">
      <w:numFmt w:val="bullet"/>
      <w:lvlText w:val="•"/>
      <w:lvlJc w:val="left"/>
      <w:pPr>
        <w:ind w:left="2255" w:hanging="145"/>
      </w:pPr>
      <w:rPr>
        <w:rFonts w:hint="default"/>
        <w:lang w:val="kk-KZ" w:eastAsia="en-US" w:bidi="ar-SA"/>
      </w:rPr>
    </w:lvl>
  </w:abstractNum>
  <w:abstractNum w:abstractNumId="140">
    <w:nsid w:val="2A52455C"/>
    <w:multiLevelType w:val="hybridMultilevel"/>
    <w:tmpl w:val="35A2093C"/>
    <w:lvl w:ilvl="0" w:tplc="8E4EEAEE">
      <w:numFmt w:val="bullet"/>
      <w:lvlText w:val="-"/>
      <w:lvlJc w:val="left"/>
      <w:pPr>
        <w:ind w:left="17"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578E63D0">
      <w:numFmt w:val="bullet"/>
      <w:lvlText w:val="•"/>
      <w:lvlJc w:val="left"/>
      <w:pPr>
        <w:ind w:left="287" w:hanging="144"/>
      </w:pPr>
      <w:rPr>
        <w:rFonts w:hint="default"/>
        <w:lang w:val="kk-KZ" w:eastAsia="en-US" w:bidi="ar-SA"/>
      </w:rPr>
    </w:lvl>
    <w:lvl w:ilvl="2" w:tplc="80664F8E">
      <w:numFmt w:val="bullet"/>
      <w:lvlText w:val="•"/>
      <w:lvlJc w:val="left"/>
      <w:pPr>
        <w:ind w:left="554" w:hanging="144"/>
      </w:pPr>
      <w:rPr>
        <w:rFonts w:hint="default"/>
        <w:lang w:val="kk-KZ" w:eastAsia="en-US" w:bidi="ar-SA"/>
      </w:rPr>
    </w:lvl>
    <w:lvl w:ilvl="3" w:tplc="585AE48A">
      <w:numFmt w:val="bullet"/>
      <w:lvlText w:val="•"/>
      <w:lvlJc w:val="left"/>
      <w:pPr>
        <w:ind w:left="822" w:hanging="144"/>
      </w:pPr>
      <w:rPr>
        <w:rFonts w:hint="default"/>
        <w:lang w:val="kk-KZ" w:eastAsia="en-US" w:bidi="ar-SA"/>
      </w:rPr>
    </w:lvl>
    <w:lvl w:ilvl="4" w:tplc="1CC8829E">
      <w:numFmt w:val="bullet"/>
      <w:lvlText w:val="•"/>
      <w:lvlJc w:val="left"/>
      <w:pPr>
        <w:ind w:left="1089" w:hanging="144"/>
      </w:pPr>
      <w:rPr>
        <w:rFonts w:hint="default"/>
        <w:lang w:val="kk-KZ" w:eastAsia="en-US" w:bidi="ar-SA"/>
      </w:rPr>
    </w:lvl>
    <w:lvl w:ilvl="5" w:tplc="597EA544">
      <w:numFmt w:val="bullet"/>
      <w:lvlText w:val="•"/>
      <w:lvlJc w:val="left"/>
      <w:pPr>
        <w:ind w:left="1357" w:hanging="144"/>
      </w:pPr>
      <w:rPr>
        <w:rFonts w:hint="default"/>
        <w:lang w:val="kk-KZ" w:eastAsia="en-US" w:bidi="ar-SA"/>
      </w:rPr>
    </w:lvl>
    <w:lvl w:ilvl="6" w:tplc="CECE33F2">
      <w:numFmt w:val="bullet"/>
      <w:lvlText w:val="•"/>
      <w:lvlJc w:val="left"/>
      <w:pPr>
        <w:ind w:left="1624" w:hanging="144"/>
      </w:pPr>
      <w:rPr>
        <w:rFonts w:hint="default"/>
        <w:lang w:val="kk-KZ" w:eastAsia="en-US" w:bidi="ar-SA"/>
      </w:rPr>
    </w:lvl>
    <w:lvl w:ilvl="7" w:tplc="2636368E">
      <w:numFmt w:val="bullet"/>
      <w:lvlText w:val="•"/>
      <w:lvlJc w:val="left"/>
      <w:pPr>
        <w:ind w:left="1891" w:hanging="144"/>
      </w:pPr>
      <w:rPr>
        <w:rFonts w:hint="default"/>
        <w:lang w:val="kk-KZ" w:eastAsia="en-US" w:bidi="ar-SA"/>
      </w:rPr>
    </w:lvl>
    <w:lvl w:ilvl="8" w:tplc="757A298C">
      <w:numFmt w:val="bullet"/>
      <w:lvlText w:val="•"/>
      <w:lvlJc w:val="left"/>
      <w:pPr>
        <w:ind w:left="2159" w:hanging="144"/>
      </w:pPr>
      <w:rPr>
        <w:rFonts w:hint="default"/>
        <w:lang w:val="kk-KZ" w:eastAsia="en-US" w:bidi="ar-SA"/>
      </w:rPr>
    </w:lvl>
  </w:abstractNum>
  <w:abstractNum w:abstractNumId="141">
    <w:nsid w:val="2B3D6E7B"/>
    <w:multiLevelType w:val="hybridMultilevel"/>
    <w:tmpl w:val="54B65A56"/>
    <w:lvl w:ilvl="0" w:tplc="21B44498">
      <w:start w:val="2"/>
      <w:numFmt w:val="decimal"/>
      <w:lvlText w:val="%1."/>
      <w:lvlJc w:val="left"/>
      <w:pPr>
        <w:ind w:left="15"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DB0049CA">
      <w:numFmt w:val="bullet"/>
      <w:lvlText w:val="•"/>
      <w:lvlJc w:val="left"/>
      <w:pPr>
        <w:ind w:left="251" w:hanging="183"/>
      </w:pPr>
      <w:rPr>
        <w:rFonts w:hint="default"/>
        <w:lang w:val="kk-KZ" w:eastAsia="en-US" w:bidi="ar-SA"/>
      </w:rPr>
    </w:lvl>
    <w:lvl w:ilvl="2" w:tplc="3F3C355C">
      <w:numFmt w:val="bullet"/>
      <w:lvlText w:val="•"/>
      <w:lvlJc w:val="left"/>
      <w:pPr>
        <w:ind w:left="483" w:hanging="183"/>
      </w:pPr>
      <w:rPr>
        <w:rFonts w:hint="default"/>
        <w:lang w:val="kk-KZ" w:eastAsia="en-US" w:bidi="ar-SA"/>
      </w:rPr>
    </w:lvl>
    <w:lvl w:ilvl="3" w:tplc="78C49254">
      <w:numFmt w:val="bullet"/>
      <w:lvlText w:val="•"/>
      <w:lvlJc w:val="left"/>
      <w:pPr>
        <w:ind w:left="715" w:hanging="183"/>
      </w:pPr>
      <w:rPr>
        <w:rFonts w:hint="default"/>
        <w:lang w:val="kk-KZ" w:eastAsia="en-US" w:bidi="ar-SA"/>
      </w:rPr>
    </w:lvl>
    <w:lvl w:ilvl="4" w:tplc="087AB4BA">
      <w:numFmt w:val="bullet"/>
      <w:lvlText w:val="•"/>
      <w:lvlJc w:val="left"/>
      <w:pPr>
        <w:ind w:left="946" w:hanging="183"/>
      </w:pPr>
      <w:rPr>
        <w:rFonts w:hint="default"/>
        <w:lang w:val="kk-KZ" w:eastAsia="en-US" w:bidi="ar-SA"/>
      </w:rPr>
    </w:lvl>
    <w:lvl w:ilvl="5" w:tplc="CA28F888">
      <w:numFmt w:val="bullet"/>
      <w:lvlText w:val="•"/>
      <w:lvlJc w:val="left"/>
      <w:pPr>
        <w:ind w:left="1178" w:hanging="183"/>
      </w:pPr>
      <w:rPr>
        <w:rFonts w:hint="default"/>
        <w:lang w:val="kk-KZ" w:eastAsia="en-US" w:bidi="ar-SA"/>
      </w:rPr>
    </w:lvl>
    <w:lvl w:ilvl="6" w:tplc="1F44D230">
      <w:numFmt w:val="bullet"/>
      <w:lvlText w:val="•"/>
      <w:lvlJc w:val="left"/>
      <w:pPr>
        <w:ind w:left="1410" w:hanging="183"/>
      </w:pPr>
      <w:rPr>
        <w:rFonts w:hint="default"/>
        <w:lang w:val="kk-KZ" w:eastAsia="en-US" w:bidi="ar-SA"/>
      </w:rPr>
    </w:lvl>
    <w:lvl w:ilvl="7" w:tplc="1878F37A">
      <w:numFmt w:val="bullet"/>
      <w:lvlText w:val="•"/>
      <w:lvlJc w:val="left"/>
      <w:pPr>
        <w:ind w:left="1641" w:hanging="183"/>
      </w:pPr>
      <w:rPr>
        <w:rFonts w:hint="default"/>
        <w:lang w:val="kk-KZ" w:eastAsia="en-US" w:bidi="ar-SA"/>
      </w:rPr>
    </w:lvl>
    <w:lvl w:ilvl="8" w:tplc="3AC26FD6">
      <w:numFmt w:val="bullet"/>
      <w:lvlText w:val="•"/>
      <w:lvlJc w:val="left"/>
      <w:pPr>
        <w:ind w:left="1873" w:hanging="183"/>
      </w:pPr>
      <w:rPr>
        <w:rFonts w:hint="default"/>
        <w:lang w:val="kk-KZ" w:eastAsia="en-US" w:bidi="ar-SA"/>
      </w:rPr>
    </w:lvl>
  </w:abstractNum>
  <w:abstractNum w:abstractNumId="142">
    <w:nsid w:val="2B8A0649"/>
    <w:multiLevelType w:val="hybridMultilevel"/>
    <w:tmpl w:val="89D8B62C"/>
    <w:lvl w:ilvl="0" w:tplc="6204BEE4">
      <w:numFmt w:val="bullet"/>
      <w:lvlText w:val="-"/>
      <w:lvlJc w:val="left"/>
      <w:pPr>
        <w:ind w:left="14"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CA2EECAE">
      <w:numFmt w:val="bullet"/>
      <w:lvlText w:val="•"/>
      <w:lvlJc w:val="left"/>
      <w:pPr>
        <w:ind w:left="272" w:hanging="144"/>
      </w:pPr>
      <w:rPr>
        <w:rFonts w:hint="default"/>
        <w:lang w:val="kk-KZ" w:eastAsia="en-US" w:bidi="ar-SA"/>
      </w:rPr>
    </w:lvl>
    <w:lvl w:ilvl="2" w:tplc="692E769C">
      <w:numFmt w:val="bullet"/>
      <w:lvlText w:val="•"/>
      <w:lvlJc w:val="left"/>
      <w:pPr>
        <w:ind w:left="524" w:hanging="144"/>
      </w:pPr>
      <w:rPr>
        <w:rFonts w:hint="default"/>
        <w:lang w:val="kk-KZ" w:eastAsia="en-US" w:bidi="ar-SA"/>
      </w:rPr>
    </w:lvl>
    <w:lvl w:ilvl="3" w:tplc="C020246E">
      <w:numFmt w:val="bullet"/>
      <w:lvlText w:val="•"/>
      <w:lvlJc w:val="left"/>
      <w:pPr>
        <w:ind w:left="776" w:hanging="144"/>
      </w:pPr>
      <w:rPr>
        <w:rFonts w:hint="default"/>
        <w:lang w:val="kk-KZ" w:eastAsia="en-US" w:bidi="ar-SA"/>
      </w:rPr>
    </w:lvl>
    <w:lvl w:ilvl="4" w:tplc="DC82F43E">
      <w:numFmt w:val="bullet"/>
      <w:lvlText w:val="•"/>
      <w:lvlJc w:val="left"/>
      <w:pPr>
        <w:ind w:left="1028" w:hanging="144"/>
      </w:pPr>
      <w:rPr>
        <w:rFonts w:hint="default"/>
        <w:lang w:val="kk-KZ" w:eastAsia="en-US" w:bidi="ar-SA"/>
      </w:rPr>
    </w:lvl>
    <w:lvl w:ilvl="5" w:tplc="AABA1C9A">
      <w:numFmt w:val="bullet"/>
      <w:lvlText w:val="•"/>
      <w:lvlJc w:val="left"/>
      <w:pPr>
        <w:ind w:left="1280" w:hanging="144"/>
      </w:pPr>
      <w:rPr>
        <w:rFonts w:hint="default"/>
        <w:lang w:val="kk-KZ" w:eastAsia="en-US" w:bidi="ar-SA"/>
      </w:rPr>
    </w:lvl>
    <w:lvl w:ilvl="6" w:tplc="B7782DEA">
      <w:numFmt w:val="bullet"/>
      <w:lvlText w:val="•"/>
      <w:lvlJc w:val="left"/>
      <w:pPr>
        <w:ind w:left="1532" w:hanging="144"/>
      </w:pPr>
      <w:rPr>
        <w:rFonts w:hint="default"/>
        <w:lang w:val="kk-KZ" w:eastAsia="en-US" w:bidi="ar-SA"/>
      </w:rPr>
    </w:lvl>
    <w:lvl w:ilvl="7" w:tplc="E1062164">
      <w:numFmt w:val="bullet"/>
      <w:lvlText w:val="•"/>
      <w:lvlJc w:val="left"/>
      <w:pPr>
        <w:ind w:left="1784" w:hanging="144"/>
      </w:pPr>
      <w:rPr>
        <w:rFonts w:hint="default"/>
        <w:lang w:val="kk-KZ" w:eastAsia="en-US" w:bidi="ar-SA"/>
      </w:rPr>
    </w:lvl>
    <w:lvl w:ilvl="8" w:tplc="818EC0A0">
      <w:numFmt w:val="bullet"/>
      <w:lvlText w:val="•"/>
      <w:lvlJc w:val="left"/>
      <w:pPr>
        <w:ind w:left="2036" w:hanging="144"/>
      </w:pPr>
      <w:rPr>
        <w:rFonts w:hint="default"/>
        <w:lang w:val="kk-KZ" w:eastAsia="en-US" w:bidi="ar-SA"/>
      </w:rPr>
    </w:lvl>
  </w:abstractNum>
  <w:abstractNum w:abstractNumId="143">
    <w:nsid w:val="2C92209C"/>
    <w:multiLevelType w:val="hybridMultilevel"/>
    <w:tmpl w:val="68A03BE4"/>
    <w:lvl w:ilvl="0" w:tplc="2C005DEC">
      <w:start w:val="1"/>
      <w:numFmt w:val="decimal"/>
      <w:lvlText w:val="%1."/>
      <w:lvlJc w:val="left"/>
      <w:pPr>
        <w:ind w:left="13"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9814AA8A">
      <w:numFmt w:val="bullet"/>
      <w:lvlText w:val="•"/>
      <w:lvlJc w:val="left"/>
      <w:pPr>
        <w:ind w:left="328" w:hanging="183"/>
      </w:pPr>
      <w:rPr>
        <w:rFonts w:hint="default"/>
        <w:lang w:val="kk-KZ" w:eastAsia="en-US" w:bidi="ar-SA"/>
      </w:rPr>
    </w:lvl>
    <w:lvl w:ilvl="2" w:tplc="E0DCE460">
      <w:numFmt w:val="bullet"/>
      <w:lvlText w:val="•"/>
      <w:lvlJc w:val="left"/>
      <w:pPr>
        <w:ind w:left="637" w:hanging="183"/>
      </w:pPr>
      <w:rPr>
        <w:rFonts w:hint="default"/>
        <w:lang w:val="kk-KZ" w:eastAsia="en-US" w:bidi="ar-SA"/>
      </w:rPr>
    </w:lvl>
    <w:lvl w:ilvl="3" w:tplc="D0D04378">
      <w:numFmt w:val="bullet"/>
      <w:lvlText w:val="•"/>
      <w:lvlJc w:val="left"/>
      <w:pPr>
        <w:ind w:left="945" w:hanging="183"/>
      </w:pPr>
      <w:rPr>
        <w:rFonts w:hint="default"/>
        <w:lang w:val="kk-KZ" w:eastAsia="en-US" w:bidi="ar-SA"/>
      </w:rPr>
    </w:lvl>
    <w:lvl w:ilvl="4" w:tplc="9E14D3BC">
      <w:numFmt w:val="bullet"/>
      <w:lvlText w:val="•"/>
      <w:lvlJc w:val="left"/>
      <w:pPr>
        <w:ind w:left="1254" w:hanging="183"/>
      </w:pPr>
      <w:rPr>
        <w:rFonts w:hint="default"/>
        <w:lang w:val="kk-KZ" w:eastAsia="en-US" w:bidi="ar-SA"/>
      </w:rPr>
    </w:lvl>
    <w:lvl w:ilvl="5" w:tplc="7660DEEE">
      <w:numFmt w:val="bullet"/>
      <w:lvlText w:val="•"/>
      <w:lvlJc w:val="left"/>
      <w:pPr>
        <w:ind w:left="1563" w:hanging="183"/>
      </w:pPr>
      <w:rPr>
        <w:rFonts w:hint="default"/>
        <w:lang w:val="kk-KZ" w:eastAsia="en-US" w:bidi="ar-SA"/>
      </w:rPr>
    </w:lvl>
    <w:lvl w:ilvl="6" w:tplc="E5BCFD1E">
      <w:numFmt w:val="bullet"/>
      <w:lvlText w:val="•"/>
      <w:lvlJc w:val="left"/>
      <w:pPr>
        <w:ind w:left="1871" w:hanging="183"/>
      </w:pPr>
      <w:rPr>
        <w:rFonts w:hint="default"/>
        <w:lang w:val="kk-KZ" w:eastAsia="en-US" w:bidi="ar-SA"/>
      </w:rPr>
    </w:lvl>
    <w:lvl w:ilvl="7" w:tplc="26F4D6FE">
      <w:numFmt w:val="bullet"/>
      <w:lvlText w:val="•"/>
      <w:lvlJc w:val="left"/>
      <w:pPr>
        <w:ind w:left="2180" w:hanging="183"/>
      </w:pPr>
      <w:rPr>
        <w:rFonts w:hint="default"/>
        <w:lang w:val="kk-KZ" w:eastAsia="en-US" w:bidi="ar-SA"/>
      </w:rPr>
    </w:lvl>
    <w:lvl w:ilvl="8" w:tplc="71AEB36A">
      <w:numFmt w:val="bullet"/>
      <w:lvlText w:val="•"/>
      <w:lvlJc w:val="left"/>
      <w:pPr>
        <w:ind w:left="2488" w:hanging="183"/>
      </w:pPr>
      <w:rPr>
        <w:rFonts w:hint="default"/>
        <w:lang w:val="kk-KZ" w:eastAsia="en-US" w:bidi="ar-SA"/>
      </w:rPr>
    </w:lvl>
  </w:abstractNum>
  <w:abstractNum w:abstractNumId="144">
    <w:nsid w:val="2C986BE2"/>
    <w:multiLevelType w:val="hybridMultilevel"/>
    <w:tmpl w:val="1B00515A"/>
    <w:lvl w:ilvl="0" w:tplc="6AF6CBC0">
      <w:start w:val="1"/>
      <w:numFmt w:val="decimal"/>
      <w:lvlText w:val="%1."/>
      <w:lvlJc w:val="left"/>
      <w:pPr>
        <w:ind w:left="14" w:hanging="264"/>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3E7A3914">
      <w:numFmt w:val="bullet"/>
      <w:lvlText w:val="•"/>
      <w:lvlJc w:val="left"/>
      <w:pPr>
        <w:ind w:left="286" w:hanging="264"/>
      </w:pPr>
      <w:rPr>
        <w:rFonts w:hint="default"/>
        <w:lang w:val="kk-KZ" w:eastAsia="en-US" w:bidi="ar-SA"/>
      </w:rPr>
    </w:lvl>
    <w:lvl w:ilvl="2" w:tplc="22B2474C">
      <w:numFmt w:val="bullet"/>
      <w:lvlText w:val="•"/>
      <w:lvlJc w:val="left"/>
      <w:pPr>
        <w:ind w:left="552" w:hanging="264"/>
      </w:pPr>
      <w:rPr>
        <w:rFonts w:hint="default"/>
        <w:lang w:val="kk-KZ" w:eastAsia="en-US" w:bidi="ar-SA"/>
      </w:rPr>
    </w:lvl>
    <w:lvl w:ilvl="3" w:tplc="90CC502A">
      <w:numFmt w:val="bullet"/>
      <w:lvlText w:val="•"/>
      <w:lvlJc w:val="left"/>
      <w:pPr>
        <w:ind w:left="818" w:hanging="264"/>
      </w:pPr>
      <w:rPr>
        <w:rFonts w:hint="default"/>
        <w:lang w:val="kk-KZ" w:eastAsia="en-US" w:bidi="ar-SA"/>
      </w:rPr>
    </w:lvl>
    <w:lvl w:ilvl="4" w:tplc="D9481B90">
      <w:numFmt w:val="bullet"/>
      <w:lvlText w:val="•"/>
      <w:lvlJc w:val="left"/>
      <w:pPr>
        <w:ind w:left="1085" w:hanging="264"/>
      </w:pPr>
      <w:rPr>
        <w:rFonts w:hint="default"/>
        <w:lang w:val="kk-KZ" w:eastAsia="en-US" w:bidi="ar-SA"/>
      </w:rPr>
    </w:lvl>
    <w:lvl w:ilvl="5" w:tplc="CAC46BFE">
      <w:numFmt w:val="bullet"/>
      <w:lvlText w:val="•"/>
      <w:lvlJc w:val="left"/>
      <w:pPr>
        <w:ind w:left="1351" w:hanging="264"/>
      </w:pPr>
      <w:rPr>
        <w:rFonts w:hint="default"/>
        <w:lang w:val="kk-KZ" w:eastAsia="en-US" w:bidi="ar-SA"/>
      </w:rPr>
    </w:lvl>
    <w:lvl w:ilvl="6" w:tplc="555C0276">
      <w:numFmt w:val="bullet"/>
      <w:lvlText w:val="•"/>
      <w:lvlJc w:val="left"/>
      <w:pPr>
        <w:ind w:left="1617" w:hanging="264"/>
      </w:pPr>
      <w:rPr>
        <w:rFonts w:hint="default"/>
        <w:lang w:val="kk-KZ" w:eastAsia="en-US" w:bidi="ar-SA"/>
      </w:rPr>
    </w:lvl>
    <w:lvl w:ilvl="7" w:tplc="B4EA1FC0">
      <w:numFmt w:val="bullet"/>
      <w:lvlText w:val="•"/>
      <w:lvlJc w:val="left"/>
      <w:pPr>
        <w:ind w:left="1884" w:hanging="264"/>
      </w:pPr>
      <w:rPr>
        <w:rFonts w:hint="default"/>
        <w:lang w:val="kk-KZ" w:eastAsia="en-US" w:bidi="ar-SA"/>
      </w:rPr>
    </w:lvl>
    <w:lvl w:ilvl="8" w:tplc="8548918E">
      <w:numFmt w:val="bullet"/>
      <w:lvlText w:val="•"/>
      <w:lvlJc w:val="left"/>
      <w:pPr>
        <w:ind w:left="2150" w:hanging="264"/>
      </w:pPr>
      <w:rPr>
        <w:rFonts w:hint="default"/>
        <w:lang w:val="kk-KZ" w:eastAsia="en-US" w:bidi="ar-SA"/>
      </w:rPr>
    </w:lvl>
  </w:abstractNum>
  <w:abstractNum w:abstractNumId="145">
    <w:nsid w:val="2CC25AF6"/>
    <w:multiLevelType w:val="hybridMultilevel"/>
    <w:tmpl w:val="A03E05F4"/>
    <w:lvl w:ilvl="0" w:tplc="99C812FC">
      <w:start w:val="1"/>
      <w:numFmt w:val="decimal"/>
      <w:lvlText w:val="%1."/>
      <w:lvlJc w:val="left"/>
      <w:pPr>
        <w:ind w:left="195"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8B00E2A6">
      <w:numFmt w:val="bullet"/>
      <w:lvlText w:val="•"/>
      <w:lvlJc w:val="left"/>
      <w:pPr>
        <w:ind w:left="462" w:hanging="183"/>
      </w:pPr>
      <w:rPr>
        <w:rFonts w:hint="default"/>
        <w:lang w:val="kk-KZ" w:eastAsia="en-US" w:bidi="ar-SA"/>
      </w:rPr>
    </w:lvl>
    <w:lvl w:ilvl="2" w:tplc="A76EDA4E">
      <w:numFmt w:val="bullet"/>
      <w:lvlText w:val="•"/>
      <w:lvlJc w:val="left"/>
      <w:pPr>
        <w:ind w:left="724" w:hanging="183"/>
      </w:pPr>
      <w:rPr>
        <w:rFonts w:hint="default"/>
        <w:lang w:val="kk-KZ" w:eastAsia="en-US" w:bidi="ar-SA"/>
      </w:rPr>
    </w:lvl>
    <w:lvl w:ilvl="3" w:tplc="6F42CB58">
      <w:numFmt w:val="bullet"/>
      <w:lvlText w:val="•"/>
      <w:lvlJc w:val="left"/>
      <w:pPr>
        <w:ind w:left="987" w:hanging="183"/>
      </w:pPr>
      <w:rPr>
        <w:rFonts w:hint="default"/>
        <w:lang w:val="kk-KZ" w:eastAsia="en-US" w:bidi="ar-SA"/>
      </w:rPr>
    </w:lvl>
    <w:lvl w:ilvl="4" w:tplc="7BE6C064">
      <w:numFmt w:val="bullet"/>
      <w:lvlText w:val="•"/>
      <w:lvlJc w:val="left"/>
      <w:pPr>
        <w:ind w:left="1249" w:hanging="183"/>
      </w:pPr>
      <w:rPr>
        <w:rFonts w:hint="default"/>
        <w:lang w:val="kk-KZ" w:eastAsia="en-US" w:bidi="ar-SA"/>
      </w:rPr>
    </w:lvl>
    <w:lvl w:ilvl="5" w:tplc="2E72248A">
      <w:numFmt w:val="bullet"/>
      <w:lvlText w:val="•"/>
      <w:lvlJc w:val="left"/>
      <w:pPr>
        <w:ind w:left="1512" w:hanging="183"/>
      </w:pPr>
      <w:rPr>
        <w:rFonts w:hint="default"/>
        <w:lang w:val="kk-KZ" w:eastAsia="en-US" w:bidi="ar-SA"/>
      </w:rPr>
    </w:lvl>
    <w:lvl w:ilvl="6" w:tplc="2690E008">
      <w:numFmt w:val="bullet"/>
      <w:lvlText w:val="•"/>
      <w:lvlJc w:val="left"/>
      <w:pPr>
        <w:ind w:left="1774" w:hanging="183"/>
      </w:pPr>
      <w:rPr>
        <w:rFonts w:hint="default"/>
        <w:lang w:val="kk-KZ" w:eastAsia="en-US" w:bidi="ar-SA"/>
      </w:rPr>
    </w:lvl>
    <w:lvl w:ilvl="7" w:tplc="3A204338">
      <w:numFmt w:val="bullet"/>
      <w:lvlText w:val="•"/>
      <w:lvlJc w:val="left"/>
      <w:pPr>
        <w:ind w:left="2036" w:hanging="183"/>
      </w:pPr>
      <w:rPr>
        <w:rFonts w:hint="default"/>
        <w:lang w:val="kk-KZ" w:eastAsia="en-US" w:bidi="ar-SA"/>
      </w:rPr>
    </w:lvl>
    <w:lvl w:ilvl="8" w:tplc="500E91BE">
      <w:numFmt w:val="bullet"/>
      <w:lvlText w:val="•"/>
      <w:lvlJc w:val="left"/>
      <w:pPr>
        <w:ind w:left="2299" w:hanging="183"/>
      </w:pPr>
      <w:rPr>
        <w:rFonts w:hint="default"/>
        <w:lang w:val="kk-KZ" w:eastAsia="en-US" w:bidi="ar-SA"/>
      </w:rPr>
    </w:lvl>
  </w:abstractNum>
  <w:abstractNum w:abstractNumId="146">
    <w:nsid w:val="2DC46FDA"/>
    <w:multiLevelType w:val="hybridMultilevel"/>
    <w:tmpl w:val="8DA69FFE"/>
    <w:lvl w:ilvl="0" w:tplc="57061536">
      <w:start w:val="1"/>
      <w:numFmt w:val="decimal"/>
      <w:lvlText w:val="%1."/>
      <w:lvlJc w:val="left"/>
      <w:pPr>
        <w:ind w:left="257"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11CE896C">
      <w:numFmt w:val="bullet"/>
      <w:lvlText w:val="•"/>
      <w:lvlJc w:val="left"/>
      <w:pPr>
        <w:ind w:left="503" w:hanging="245"/>
      </w:pPr>
      <w:rPr>
        <w:rFonts w:hint="default"/>
        <w:lang w:val="kk-KZ" w:eastAsia="en-US" w:bidi="ar-SA"/>
      </w:rPr>
    </w:lvl>
    <w:lvl w:ilvl="2" w:tplc="720C9DC0">
      <w:numFmt w:val="bullet"/>
      <w:lvlText w:val="•"/>
      <w:lvlJc w:val="left"/>
      <w:pPr>
        <w:ind w:left="746" w:hanging="245"/>
      </w:pPr>
      <w:rPr>
        <w:rFonts w:hint="default"/>
        <w:lang w:val="kk-KZ" w:eastAsia="en-US" w:bidi="ar-SA"/>
      </w:rPr>
    </w:lvl>
    <w:lvl w:ilvl="3" w:tplc="3BF0B4C6">
      <w:numFmt w:val="bullet"/>
      <w:lvlText w:val="•"/>
      <w:lvlJc w:val="left"/>
      <w:pPr>
        <w:ind w:left="989" w:hanging="245"/>
      </w:pPr>
      <w:rPr>
        <w:rFonts w:hint="default"/>
        <w:lang w:val="kk-KZ" w:eastAsia="en-US" w:bidi="ar-SA"/>
      </w:rPr>
    </w:lvl>
    <w:lvl w:ilvl="4" w:tplc="8E74650A">
      <w:numFmt w:val="bullet"/>
      <w:lvlText w:val="•"/>
      <w:lvlJc w:val="left"/>
      <w:pPr>
        <w:ind w:left="1232" w:hanging="245"/>
      </w:pPr>
      <w:rPr>
        <w:rFonts w:hint="default"/>
        <w:lang w:val="kk-KZ" w:eastAsia="en-US" w:bidi="ar-SA"/>
      </w:rPr>
    </w:lvl>
    <w:lvl w:ilvl="5" w:tplc="B5A2ADB4">
      <w:numFmt w:val="bullet"/>
      <w:lvlText w:val="•"/>
      <w:lvlJc w:val="left"/>
      <w:pPr>
        <w:ind w:left="1475" w:hanging="245"/>
      </w:pPr>
      <w:rPr>
        <w:rFonts w:hint="default"/>
        <w:lang w:val="kk-KZ" w:eastAsia="en-US" w:bidi="ar-SA"/>
      </w:rPr>
    </w:lvl>
    <w:lvl w:ilvl="6" w:tplc="86DC0C98">
      <w:numFmt w:val="bullet"/>
      <w:lvlText w:val="•"/>
      <w:lvlJc w:val="left"/>
      <w:pPr>
        <w:ind w:left="1718" w:hanging="245"/>
      </w:pPr>
      <w:rPr>
        <w:rFonts w:hint="default"/>
        <w:lang w:val="kk-KZ" w:eastAsia="en-US" w:bidi="ar-SA"/>
      </w:rPr>
    </w:lvl>
    <w:lvl w:ilvl="7" w:tplc="8CCAB2EE">
      <w:numFmt w:val="bullet"/>
      <w:lvlText w:val="•"/>
      <w:lvlJc w:val="left"/>
      <w:pPr>
        <w:ind w:left="1961" w:hanging="245"/>
      </w:pPr>
      <w:rPr>
        <w:rFonts w:hint="default"/>
        <w:lang w:val="kk-KZ" w:eastAsia="en-US" w:bidi="ar-SA"/>
      </w:rPr>
    </w:lvl>
    <w:lvl w:ilvl="8" w:tplc="0348209E">
      <w:numFmt w:val="bullet"/>
      <w:lvlText w:val="•"/>
      <w:lvlJc w:val="left"/>
      <w:pPr>
        <w:ind w:left="2204" w:hanging="245"/>
      </w:pPr>
      <w:rPr>
        <w:rFonts w:hint="default"/>
        <w:lang w:val="kk-KZ" w:eastAsia="en-US" w:bidi="ar-SA"/>
      </w:rPr>
    </w:lvl>
  </w:abstractNum>
  <w:abstractNum w:abstractNumId="147">
    <w:nsid w:val="2E290472"/>
    <w:multiLevelType w:val="hybridMultilevel"/>
    <w:tmpl w:val="5F56F97C"/>
    <w:lvl w:ilvl="0" w:tplc="8BF01338">
      <w:start w:val="1"/>
      <w:numFmt w:val="decimal"/>
      <w:lvlText w:val="%1."/>
      <w:lvlJc w:val="left"/>
      <w:pPr>
        <w:ind w:left="199"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BE30A7B2">
      <w:numFmt w:val="bullet"/>
      <w:lvlText w:val="•"/>
      <w:lvlJc w:val="left"/>
      <w:pPr>
        <w:ind w:left="366" w:hanging="183"/>
      </w:pPr>
      <w:rPr>
        <w:rFonts w:hint="default"/>
        <w:lang w:val="kk-KZ" w:eastAsia="en-US" w:bidi="ar-SA"/>
      </w:rPr>
    </w:lvl>
    <w:lvl w:ilvl="2" w:tplc="CC5C7368">
      <w:numFmt w:val="bullet"/>
      <w:lvlText w:val="•"/>
      <w:lvlJc w:val="left"/>
      <w:pPr>
        <w:ind w:left="532" w:hanging="183"/>
      </w:pPr>
      <w:rPr>
        <w:rFonts w:hint="default"/>
        <w:lang w:val="kk-KZ" w:eastAsia="en-US" w:bidi="ar-SA"/>
      </w:rPr>
    </w:lvl>
    <w:lvl w:ilvl="3" w:tplc="D30ACBD6">
      <w:numFmt w:val="bullet"/>
      <w:lvlText w:val="•"/>
      <w:lvlJc w:val="left"/>
      <w:pPr>
        <w:ind w:left="699" w:hanging="183"/>
      </w:pPr>
      <w:rPr>
        <w:rFonts w:hint="default"/>
        <w:lang w:val="kk-KZ" w:eastAsia="en-US" w:bidi="ar-SA"/>
      </w:rPr>
    </w:lvl>
    <w:lvl w:ilvl="4" w:tplc="4934ABA0">
      <w:numFmt w:val="bullet"/>
      <w:lvlText w:val="•"/>
      <w:lvlJc w:val="left"/>
      <w:pPr>
        <w:ind w:left="865" w:hanging="183"/>
      </w:pPr>
      <w:rPr>
        <w:rFonts w:hint="default"/>
        <w:lang w:val="kk-KZ" w:eastAsia="en-US" w:bidi="ar-SA"/>
      </w:rPr>
    </w:lvl>
    <w:lvl w:ilvl="5" w:tplc="C5224654">
      <w:numFmt w:val="bullet"/>
      <w:lvlText w:val="•"/>
      <w:lvlJc w:val="left"/>
      <w:pPr>
        <w:ind w:left="1032" w:hanging="183"/>
      </w:pPr>
      <w:rPr>
        <w:rFonts w:hint="default"/>
        <w:lang w:val="kk-KZ" w:eastAsia="en-US" w:bidi="ar-SA"/>
      </w:rPr>
    </w:lvl>
    <w:lvl w:ilvl="6" w:tplc="707E00FE">
      <w:numFmt w:val="bullet"/>
      <w:lvlText w:val="•"/>
      <w:lvlJc w:val="left"/>
      <w:pPr>
        <w:ind w:left="1198" w:hanging="183"/>
      </w:pPr>
      <w:rPr>
        <w:rFonts w:hint="default"/>
        <w:lang w:val="kk-KZ" w:eastAsia="en-US" w:bidi="ar-SA"/>
      </w:rPr>
    </w:lvl>
    <w:lvl w:ilvl="7" w:tplc="7F16D1FE">
      <w:numFmt w:val="bullet"/>
      <w:lvlText w:val="•"/>
      <w:lvlJc w:val="left"/>
      <w:pPr>
        <w:ind w:left="1364" w:hanging="183"/>
      </w:pPr>
      <w:rPr>
        <w:rFonts w:hint="default"/>
        <w:lang w:val="kk-KZ" w:eastAsia="en-US" w:bidi="ar-SA"/>
      </w:rPr>
    </w:lvl>
    <w:lvl w:ilvl="8" w:tplc="9190C3A4">
      <w:numFmt w:val="bullet"/>
      <w:lvlText w:val="•"/>
      <w:lvlJc w:val="left"/>
      <w:pPr>
        <w:ind w:left="1531" w:hanging="183"/>
      </w:pPr>
      <w:rPr>
        <w:rFonts w:hint="default"/>
        <w:lang w:val="kk-KZ" w:eastAsia="en-US" w:bidi="ar-SA"/>
      </w:rPr>
    </w:lvl>
  </w:abstractNum>
  <w:abstractNum w:abstractNumId="148">
    <w:nsid w:val="2E4C4565"/>
    <w:multiLevelType w:val="hybridMultilevel"/>
    <w:tmpl w:val="D57467B2"/>
    <w:lvl w:ilvl="0" w:tplc="98625C08">
      <w:numFmt w:val="bullet"/>
      <w:lvlText w:val="-"/>
      <w:lvlJc w:val="left"/>
      <w:pPr>
        <w:ind w:left="111"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168EC08C">
      <w:numFmt w:val="bullet"/>
      <w:lvlText w:val="•"/>
      <w:lvlJc w:val="left"/>
      <w:pPr>
        <w:ind w:left="336" w:hanging="144"/>
      </w:pPr>
      <w:rPr>
        <w:rFonts w:hint="default"/>
        <w:lang w:val="kk-KZ" w:eastAsia="en-US" w:bidi="ar-SA"/>
      </w:rPr>
    </w:lvl>
    <w:lvl w:ilvl="2" w:tplc="579C755A">
      <w:numFmt w:val="bullet"/>
      <w:lvlText w:val="•"/>
      <w:lvlJc w:val="left"/>
      <w:pPr>
        <w:ind w:left="552" w:hanging="144"/>
      </w:pPr>
      <w:rPr>
        <w:rFonts w:hint="default"/>
        <w:lang w:val="kk-KZ" w:eastAsia="en-US" w:bidi="ar-SA"/>
      </w:rPr>
    </w:lvl>
    <w:lvl w:ilvl="3" w:tplc="9C862874">
      <w:numFmt w:val="bullet"/>
      <w:lvlText w:val="•"/>
      <w:lvlJc w:val="left"/>
      <w:pPr>
        <w:ind w:left="769" w:hanging="144"/>
      </w:pPr>
      <w:rPr>
        <w:rFonts w:hint="default"/>
        <w:lang w:val="kk-KZ" w:eastAsia="en-US" w:bidi="ar-SA"/>
      </w:rPr>
    </w:lvl>
    <w:lvl w:ilvl="4" w:tplc="3F2C00C8">
      <w:numFmt w:val="bullet"/>
      <w:lvlText w:val="•"/>
      <w:lvlJc w:val="left"/>
      <w:pPr>
        <w:ind w:left="985" w:hanging="144"/>
      </w:pPr>
      <w:rPr>
        <w:rFonts w:hint="default"/>
        <w:lang w:val="kk-KZ" w:eastAsia="en-US" w:bidi="ar-SA"/>
      </w:rPr>
    </w:lvl>
    <w:lvl w:ilvl="5" w:tplc="405EDFBE">
      <w:numFmt w:val="bullet"/>
      <w:lvlText w:val="•"/>
      <w:lvlJc w:val="left"/>
      <w:pPr>
        <w:ind w:left="1202" w:hanging="144"/>
      </w:pPr>
      <w:rPr>
        <w:rFonts w:hint="default"/>
        <w:lang w:val="kk-KZ" w:eastAsia="en-US" w:bidi="ar-SA"/>
      </w:rPr>
    </w:lvl>
    <w:lvl w:ilvl="6" w:tplc="35C895C2">
      <w:numFmt w:val="bullet"/>
      <w:lvlText w:val="•"/>
      <w:lvlJc w:val="left"/>
      <w:pPr>
        <w:ind w:left="1418" w:hanging="144"/>
      </w:pPr>
      <w:rPr>
        <w:rFonts w:hint="default"/>
        <w:lang w:val="kk-KZ" w:eastAsia="en-US" w:bidi="ar-SA"/>
      </w:rPr>
    </w:lvl>
    <w:lvl w:ilvl="7" w:tplc="D5C8D7AC">
      <w:numFmt w:val="bullet"/>
      <w:lvlText w:val="•"/>
      <w:lvlJc w:val="left"/>
      <w:pPr>
        <w:ind w:left="1634" w:hanging="144"/>
      </w:pPr>
      <w:rPr>
        <w:rFonts w:hint="default"/>
        <w:lang w:val="kk-KZ" w:eastAsia="en-US" w:bidi="ar-SA"/>
      </w:rPr>
    </w:lvl>
    <w:lvl w:ilvl="8" w:tplc="912CBB9C">
      <w:numFmt w:val="bullet"/>
      <w:lvlText w:val="•"/>
      <w:lvlJc w:val="left"/>
      <w:pPr>
        <w:ind w:left="1851" w:hanging="144"/>
      </w:pPr>
      <w:rPr>
        <w:rFonts w:hint="default"/>
        <w:lang w:val="kk-KZ" w:eastAsia="en-US" w:bidi="ar-SA"/>
      </w:rPr>
    </w:lvl>
  </w:abstractNum>
  <w:abstractNum w:abstractNumId="149">
    <w:nsid w:val="2ECE58E8"/>
    <w:multiLevelType w:val="hybridMultilevel"/>
    <w:tmpl w:val="103E930E"/>
    <w:lvl w:ilvl="0" w:tplc="EAE26F84">
      <w:start w:val="1"/>
      <w:numFmt w:val="decimal"/>
      <w:lvlText w:val="%1)"/>
      <w:lvlJc w:val="left"/>
      <w:pPr>
        <w:ind w:left="14" w:hanging="374"/>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8BC22E54">
      <w:numFmt w:val="bullet"/>
      <w:lvlText w:val="•"/>
      <w:lvlJc w:val="left"/>
      <w:pPr>
        <w:ind w:left="300" w:hanging="374"/>
      </w:pPr>
      <w:rPr>
        <w:rFonts w:hint="default"/>
        <w:lang w:val="kk-KZ" w:eastAsia="en-US" w:bidi="ar-SA"/>
      </w:rPr>
    </w:lvl>
    <w:lvl w:ilvl="2" w:tplc="B636CE6E">
      <w:numFmt w:val="bullet"/>
      <w:lvlText w:val="•"/>
      <w:lvlJc w:val="left"/>
      <w:pPr>
        <w:ind w:left="580" w:hanging="374"/>
      </w:pPr>
      <w:rPr>
        <w:rFonts w:hint="default"/>
        <w:lang w:val="kk-KZ" w:eastAsia="en-US" w:bidi="ar-SA"/>
      </w:rPr>
    </w:lvl>
    <w:lvl w:ilvl="3" w:tplc="E1C02D6A">
      <w:numFmt w:val="bullet"/>
      <w:lvlText w:val="•"/>
      <w:lvlJc w:val="left"/>
      <w:pPr>
        <w:ind w:left="860" w:hanging="374"/>
      </w:pPr>
      <w:rPr>
        <w:rFonts w:hint="default"/>
        <w:lang w:val="kk-KZ" w:eastAsia="en-US" w:bidi="ar-SA"/>
      </w:rPr>
    </w:lvl>
    <w:lvl w:ilvl="4" w:tplc="9CE812E2">
      <w:numFmt w:val="bullet"/>
      <w:lvlText w:val="•"/>
      <w:lvlJc w:val="left"/>
      <w:pPr>
        <w:ind w:left="1141" w:hanging="374"/>
      </w:pPr>
      <w:rPr>
        <w:rFonts w:hint="default"/>
        <w:lang w:val="kk-KZ" w:eastAsia="en-US" w:bidi="ar-SA"/>
      </w:rPr>
    </w:lvl>
    <w:lvl w:ilvl="5" w:tplc="AE02F312">
      <w:numFmt w:val="bullet"/>
      <w:lvlText w:val="•"/>
      <w:lvlJc w:val="left"/>
      <w:pPr>
        <w:ind w:left="1421" w:hanging="374"/>
      </w:pPr>
      <w:rPr>
        <w:rFonts w:hint="default"/>
        <w:lang w:val="kk-KZ" w:eastAsia="en-US" w:bidi="ar-SA"/>
      </w:rPr>
    </w:lvl>
    <w:lvl w:ilvl="6" w:tplc="BEA41A8C">
      <w:numFmt w:val="bullet"/>
      <w:lvlText w:val="•"/>
      <w:lvlJc w:val="left"/>
      <w:pPr>
        <w:ind w:left="1701" w:hanging="374"/>
      </w:pPr>
      <w:rPr>
        <w:rFonts w:hint="default"/>
        <w:lang w:val="kk-KZ" w:eastAsia="en-US" w:bidi="ar-SA"/>
      </w:rPr>
    </w:lvl>
    <w:lvl w:ilvl="7" w:tplc="BACA7618">
      <w:numFmt w:val="bullet"/>
      <w:lvlText w:val="•"/>
      <w:lvlJc w:val="left"/>
      <w:pPr>
        <w:ind w:left="1982" w:hanging="374"/>
      </w:pPr>
      <w:rPr>
        <w:rFonts w:hint="default"/>
        <w:lang w:val="kk-KZ" w:eastAsia="en-US" w:bidi="ar-SA"/>
      </w:rPr>
    </w:lvl>
    <w:lvl w:ilvl="8" w:tplc="011E5638">
      <w:numFmt w:val="bullet"/>
      <w:lvlText w:val="•"/>
      <w:lvlJc w:val="left"/>
      <w:pPr>
        <w:ind w:left="2262" w:hanging="374"/>
      </w:pPr>
      <w:rPr>
        <w:rFonts w:hint="default"/>
        <w:lang w:val="kk-KZ" w:eastAsia="en-US" w:bidi="ar-SA"/>
      </w:rPr>
    </w:lvl>
  </w:abstractNum>
  <w:abstractNum w:abstractNumId="150">
    <w:nsid w:val="2EE965C1"/>
    <w:multiLevelType w:val="hybridMultilevel"/>
    <w:tmpl w:val="E22C2C00"/>
    <w:lvl w:ilvl="0" w:tplc="6288707E">
      <w:numFmt w:val="bullet"/>
      <w:lvlText w:val="-"/>
      <w:lvlJc w:val="left"/>
      <w:pPr>
        <w:ind w:left="736"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27D8EDF4">
      <w:numFmt w:val="bullet"/>
      <w:lvlText w:val="•"/>
      <w:lvlJc w:val="left"/>
      <w:pPr>
        <w:ind w:left="861" w:hanging="360"/>
      </w:pPr>
      <w:rPr>
        <w:rFonts w:hint="default"/>
        <w:lang w:val="kk-KZ" w:eastAsia="en-US" w:bidi="ar-SA"/>
      </w:rPr>
    </w:lvl>
    <w:lvl w:ilvl="2" w:tplc="619C39F8">
      <w:numFmt w:val="bullet"/>
      <w:lvlText w:val="•"/>
      <w:lvlJc w:val="left"/>
      <w:pPr>
        <w:ind w:left="982" w:hanging="360"/>
      </w:pPr>
      <w:rPr>
        <w:rFonts w:hint="default"/>
        <w:lang w:val="kk-KZ" w:eastAsia="en-US" w:bidi="ar-SA"/>
      </w:rPr>
    </w:lvl>
    <w:lvl w:ilvl="3" w:tplc="69204B8E">
      <w:numFmt w:val="bullet"/>
      <w:lvlText w:val="•"/>
      <w:lvlJc w:val="left"/>
      <w:pPr>
        <w:ind w:left="1103" w:hanging="360"/>
      </w:pPr>
      <w:rPr>
        <w:rFonts w:hint="default"/>
        <w:lang w:val="kk-KZ" w:eastAsia="en-US" w:bidi="ar-SA"/>
      </w:rPr>
    </w:lvl>
    <w:lvl w:ilvl="4" w:tplc="E63C3B96">
      <w:numFmt w:val="bullet"/>
      <w:lvlText w:val="•"/>
      <w:lvlJc w:val="left"/>
      <w:pPr>
        <w:ind w:left="1225" w:hanging="360"/>
      </w:pPr>
      <w:rPr>
        <w:rFonts w:hint="default"/>
        <w:lang w:val="kk-KZ" w:eastAsia="en-US" w:bidi="ar-SA"/>
      </w:rPr>
    </w:lvl>
    <w:lvl w:ilvl="5" w:tplc="6532ADB4">
      <w:numFmt w:val="bullet"/>
      <w:lvlText w:val="•"/>
      <w:lvlJc w:val="left"/>
      <w:pPr>
        <w:ind w:left="1346" w:hanging="360"/>
      </w:pPr>
      <w:rPr>
        <w:rFonts w:hint="default"/>
        <w:lang w:val="kk-KZ" w:eastAsia="en-US" w:bidi="ar-SA"/>
      </w:rPr>
    </w:lvl>
    <w:lvl w:ilvl="6" w:tplc="828C9632">
      <w:numFmt w:val="bullet"/>
      <w:lvlText w:val="•"/>
      <w:lvlJc w:val="left"/>
      <w:pPr>
        <w:ind w:left="1467" w:hanging="360"/>
      </w:pPr>
      <w:rPr>
        <w:rFonts w:hint="default"/>
        <w:lang w:val="kk-KZ" w:eastAsia="en-US" w:bidi="ar-SA"/>
      </w:rPr>
    </w:lvl>
    <w:lvl w:ilvl="7" w:tplc="65501870">
      <w:numFmt w:val="bullet"/>
      <w:lvlText w:val="•"/>
      <w:lvlJc w:val="left"/>
      <w:pPr>
        <w:ind w:left="1589" w:hanging="360"/>
      </w:pPr>
      <w:rPr>
        <w:rFonts w:hint="default"/>
        <w:lang w:val="kk-KZ" w:eastAsia="en-US" w:bidi="ar-SA"/>
      </w:rPr>
    </w:lvl>
    <w:lvl w:ilvl="8" w:tplc="F2E4AAE8">
      <w:numFmt w:val="bullet"/>
      <w:lvlText w:val="•"/>
      <w:lvlJc w:val="left"/>
      <w:pPr>
        <w:ind w:left="1710" w:hanging="360"/>
      </w:pPr>
      <w:rPr>
        <w:rFonts w:hint="default"/>
        <w:lang w:val="kk-KZ" w:eastAsia="en-US" w:bidi="ar-SA"/>
      </w:rPr>
    </w:lvl>
  </w:abstractNum>
  <w:abstractNum w:abstractNumId="151">
    <w:nsid w:val="2F162130"/>
    <w:multiLevelType w:val="hybridMultilevel"/>
    <w:tmpl w:val="E95E7ED0"/>
    <w:lvl w:ilvl="0" w:tplc="6A90A858">
      <w:numFmt w:val="bullet"/>
      <w:lvlText w:val="-"/>
      <w:lvlJc w:val="left"/>
      <w:pPr>
        <w:ind w:left="737"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AF0A94A2">
      <w:numFmt w:val="bullet"/>
      <w:lvlText w:val="•"/>
      <w:lvlJc w:val="left"/>
      <w:pPr>
        <w:ind w:left="861" w:hanging="360"/>
      </w:pPr>
      <w:rPr>
        <w:rFonts w:hint="default"/>
        <w:lang w:val="kk-KZ" w:eastAsia="en-US" w:bidi="ar-SA"/>
      </w:rPr>
    </w:lvl>
    <w:lvl w:ilvl="2" w:tplc="A3068BD4">
      <w:numFmt w:val="bullet"/>
      <w:lvlText w:val="•"/>
      <w:lvlJc w:val="left"/>
      <w:pPr>
        <w:ind w:left="982" w:hanging="360"/>
      </w:pPr>
      <w:rPr>
        <w:rFonts w:hint="default"/>
        <w:lang w:val="kk-KZ" w:eastAsia="en-US" w:bidi="ar-SA"/>
      </w:rPr>
    </w:lvl>
    <w:lvl w:ilvl="3" w:tplc="E72AE1C6">
      <w:numFmt w:val="bullet"/>
      <w:lvlText w:val="•"/>
      <w:lvlJc w:val="left"/>
      <w:pPr>
        <w:ind w:left="1103" w:hanging="360"/>
      </w:pPr>
      <w:rPr>
        <w:rFonts w:hint="default"/>
        <w:lang w:val="kk-KZ" w:eastAsia="en-US" w:bidi="ar-SA"/>
      </w:rPr>
    </w:lvl>
    <w:lvl w:ilvl="4" w:tplc="2780B0EA">
      <w:numFmt w:val="bullet"/>
      <w:lvlText w:val="•"/>
      <w:lvlJc w:val="left"/>
      <w:pPr>
        <w:ind w:left="1225" w:hanging="360"/>
      </w:pPr>
      <w:rPr>
        <w:rFonts w:hint="default"/>
        <w:lang w:val="kk-KZ" w:eastAsia="en-US" w:bidi="ar-SA"/>
      </w:rPr>
    </w:lvl>
    <w:lvl w:ilvl="5" w:tplc="91701A04">
      <w:numFmt w:val="bullet"/>
      <w:lvlText w:val="•"/>
      <w:lvlJc w:val="left"/>
      <w:pPr>
        <w:ind w:left="1346" w:hanging="360"/>
      </w:pPr>
      <w:rPr>
        <w:rFonts w:hint="default"/>
        <w:lang w:val="kk-KZ" w:eastAsia="en-US" w:bidi="ar-SA"/>
      </w:rPr>
    </w:lvl>
    <w:lvl w:ilvl="6" w:tplc="58985740">
      <w:numFmt w:val="bullet"/>
      <w:lvlText w:val="•"/>
      <w:lvlJc w:val="left"/>
      <w:pPr>
        <w:ind w:left="1467" w:hanging="360"/>
      </w:pPr>
      <w:rPr>
        <w:rFonts w:hint="default"/>
        <w:lang w:val="kk-KZ" w:eastAsia="en-US" w:bidi="ar-SA"/>
      </w:rPr>
    </w:lvl>
    <w:lvl w:ilvl="7" w:tplc="CDF8240A">
      <w:numFmt w:val="bullet"/>
      <w:lvlText w:val="•"/>
      <w:lvlJc w:val="left"/>
      <w:pPr>
        <w:ind w:left="1589" w:hanging="360"/>
      </w:pPr>
      <w:rPr>
        <w:rFonts w:hint="default"/>
        <w:lang w:val="kk-KZ" w:eastAsia="en-US" w:bidi="ar-SA"/>
      </w:rPr>
    </w:lvl>
    <w:lvl w:ilvl="8" w:tplc="F2A0863A">
      <w:numFmt w:val="bullet"/>
      <w:lvlText w:val="•"/>
      <w:lvlJc w:val="left"/>
      <w:pPr>
        <w:ind w:left="1710" w:hanging="360"/>
      </w:pPr>
      <w:rPr>
        <w:rFonts w:hint="default"/>
        <w:lang w:val="kk-KZ" w:eastAsia="en-US" w:bidi="ar-SA"/>
      </w:rPr>
    </w:lvl>
  </w:abstractNum>
  <w:abstractNum w:abstractNumId="152">
    <w:nsid w:val="2F9D690E"/>
    <w:multiLevelType w:val="hybridMultilevel"/>
    <w:tmpl w:val="3DF698D0"/>
    <w:lvl w:ilvl="0" w:tplc="F8BA9410">
      <w:numFmt w:val="bullet"/>
      <w:lvlText w:val="-"/>
      <w:lvlJc w:val="left"/>
      <w:pPr>
        <w:ind w:left="15"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91A8813A">
      <w:numFmt w:val="bullet"/>
      <w:lvlText w:val="•"/>
      <w:lvlJc w:val="left"/>
      <w:pPr>
        <w:ind w:left="271" w:hanging="144"/>
      </w:pPr>
      <w:rPr>
        <w:rFonts w:hint="default"/>
        <w:lang w:val="kk-KZ" w:eastAsia="en-US" w:bidi="ar-SA"/>
      </w:rPr>
    </w:lvl>
    <w:lvl w:ilvl="2" w:tplc="F6887000">
      <w:numFmt w:val="bullet"/>
      <w:lvlText w:val="•"/>
      <w:lvlJc w:val="left"/>
      <w:pPr>
        <w:ind w:left="523" w:hanging="144"/>
      </w:pPr>
      <w:rPr>
        <w:rFonts w:hint="default"/>
        <w:lang w:val="kk-KZ" w:eastAsia="en-US" w:bidi="ar-SA"/>
      </w:rPr>
    </w:lvl>
    <w:lvl w:ilvl="3" w:tplc="26A86362">
      <w:numFmt w:val="bullet"/>
      <w:lvlText w:val="•"/>
      <w:lvlJc w:val="left"/>
      <w:pPr>
        <w:ind w:left="775" w:hanging="144"/>
      </w:pPr>
      <w:rPr>
        <w:rFonts w:hint="default"/>
        <w:lang w:val="kk-KZ" w:eastAsia="en-US" w:bidi="ar-SA"/>
      </w:rPr>
    </w:lvl>
    <w:lvl w:ilvl="4" w:tplc="2FCCEFAA">
      <w:numFmt w:val="bullet"/>
      <w:lvlText w:val="•"/>
      <w:lvlJc w:val="left"/>
      <w:pPr>
        <w:ind w:left="1027" w:hanging="144"/>
      </w:pPr>
      <w:rPr>
        <w:rFonts w:hint="default"/>
        <w:lang w:val="kk-KZ" w:eastAsia="en-US" w:bidi="ar-SA"/>
      </w:rPr>
    </w:lvl>
    <w:lvl w:ilvl="5" w:tplc="068A54F8">
      <w:numFmt w:val="bullet"/>
      <w:lvlText w:val="•"/>
      <w:lvlJc w:val="left"/>
      <w:pPr>
        <w:ind w:left="1279" w:hanging="144"/>
      </w:pPr>
      <w:rPr>
        <w:rFonts w:hint="default"/>
        <w:lang w:val="kk-KZ" w:eastAsia="en-US" w:bidi="ar-SA"/>
      </w:rPr>
    </w:lvl>
    <w:lvl w:ilvl="6" w:tplc="078CFE5C">
      <w:numFmt w:val="bullet"/>
      <w:lvlText w:val="•"/>
      <w:lvlJc w:val="left"/>
      <w:pPr>
        <w:ind w:left="1531" w:hanging="144"/>
      </w:pPr>
      <w:rPr>
        <w:rFonts w:hint="default"/>
        <w:lang w:val="kk-KZ" w:eastAsia="en-US" w:bidi="ar-SA"/>
      </w:rPr>
    </w:lvl>
    <w:lvl w:ilvl="7" w:tplc="A1FA83F8">
      <w:numFmt w:val="bullet"/>
      <w:lvlText w:val="•"/>
      <w:lvlJc w:val="left"/>
      <w:pPr>
        <w:ind w:left="1783" w:hanging="144"/>
      </w:pPr>
      <w:rPr>
        <w:rFonts w:hint="default"/>
        <w:lang w:val="kk-KZ" w:eastAsia="en-US" w:bidi="ar-SA"/>
      </w:rPr>
    </w:lvl>
    <w:lvl w:ilvl="8" w:tplc="501841DC">
      <w:numFmt w:val="bullet"/>
      <w:lvlText w:val="•"/>
      <w:lvlJc w:val="left"/>
      <w:pPr>
        <w:ind w:left="2035" w:hanging="144"/>
      </w:pPr>
      <w:rPr>
        <w:rFonts w:hint="default"/>
        <w:lang w:val="kk-KZ" w:eastAsia="en-US" w:bidi="ar-SA"/>
      </w:rPr>
    </w:lvl>
  </w:abstractNum>
  <w:abstractNum w:abstractNumId="153">
    <w:nsid w:val="2FA87E08"/>
    <w:multiLevelType w:val="hybridMultilevel"/>
    <w:tmpl w:val="AC7A52B2"/>
    <w:lvl w:ilvl="0" w:tplc="D80A8386">
      <w:start w:val="1"/>
      <w:numFmt w:val="decimal"/>
      <w:lvlText w:val="%1."/>
      <w:lvlJc w:val="left"/>
      <w:pPr>
        <w:ind w:left="354" w:hanging="183"/>
        <w:jc w:val="left"/>
      </w:pPr>
      <w:rPr>
        <w:rFonts w:ascii="Times New Roman" w:eastAsia="Times New Roman" w:hAnsi="Times New Roman" w:cs="Times New Roman" w:hint="default"/>
        <w:b w:val="0"/>
        <w:bCs w:val="0"/>
        <w:i w:val="0"/>
        <w:iCs w:val="0"/>
        <w:color w:val="171717"/>
        <w:spacing w:val="0"/>
        <w:w w:val="98"/>
        <w:sz w:val="22"/>
        <w:szCs w:val="22"/>
        <w:lang w:val="kk-KZ" w:eastAsia="en-US" w:bidi="ar-SA"/>
      </w:rPr>
    </w:lvl>
    <w:lvl w:ilvl="1" w:tplc="09AA331A">
      <w:numFmt w:val="bullet"/>
      <w:lvlText w:val="•"/>
      <w:lvlJc w:val="left"/>
      <w:pPr>
        <w:ind w:left="635" w:hanging="183"/>
      </w:pPr>
      <w:rPr>
        <w:rFonts w:hint="default"/>
        <w:lang w:val="kk-KZ" w:eastAsia="en-US" w:bidi="ar-SA"/>
      </w:rPr>
    </w:lvl>
    <w:lvl w:ilvl="2" w:tplc="DC94D090">
      <w:numFmt w:val="bullet"/>
      <w:lvlText w:val="•"/>
      <w:lvlJc w:val="left"/>
      <w:pPr>
        <w:ind w:left="910" w:hanging="183"/>
      </w:pPr>
      <w:rPr>
        <w:rFonts w:hint="default"/>
        <w:lang w:val="kk-KZ" w:eastAsia="en-US" w:bidi="ar-SA"/>
      </w:rPr>
    </w:lvl>
    <w:lvl w:ilvl="3" w:tplc="CF5CBB98">
      <w:numFmt w:val="bullet"/>
      <w:lvlText w:val="•"/>
      <w:lvlJc w:val="left"/>
      <w:pPr>
        <w:ind w:left="1185" w:hanging="183"/>
      </w:pPr>
      <w:rPr>
        <w:rFonts w:hint="default"/>
        <w:lang w:val="kk-KZ" w:eastAsia="en-US" w:bidi="ar-SA"/>
      </w:rPr>
    </w:lvl>
    <w:lvl w:ilvl="4" w:tplc="4120D7AA">
      <w:numFmt w:val="bullet"/>
      <w:lvlText w:val="•"/>
      <w:lvlJc w:val="left"/>
      <w:pPr>
        <w:ind w:left="1460" w:hanging="183"/>
      </w:pPr>
      <w:rPr>
        <w:rFonts w:hint="default"/>
        <w:lang w:val="kk-KZ" w:eastAsia="en-US" w:bidi="ar-SA"/>
      </w:rPr>
    </w:lvl>
    <w:lvl w:ilvl="5" w:tplc="367A43C8">
      <w:numFmt w:val="bullet"/>
      <w:lvlText w:val="•"/>
      <w:lvlJc w:val="left"/>
      <w:pPr>
        <w:ind w:left="1735" w:hanging="183"/>
      </w:pPr>
      <w:rPr>
        <w:rFonts w:hint="default"/>
        <w:lang w:val="kk-KZ" w:eastAsia="en-US" w:bidi="ar-SA"/>
      </w:rPr>
    </w:lvl>
    <w:lvl w:ilvl="6" w:tplc="B706DF66">
      <w:numFmt w:val="bullet"/>
      <w:lvlText w:val="•"/>
      <w:lvlJc w:val="left"/>
      <w:pPr>
        <w:ind w:left="2010" w:hanging="183"/>
      </w:pPr>
      <w:rPr>
        <w:rFonts w:hint="default"/>
        <w:lang w:val="kk-KZ" w:eastAsia="en-US" w:bidi="ar-SA"/>
      </w:rPr>
    </w:lvl>
    <w:lvl w:ilvl="7" w:tplc="F462E06C">
      <w:numFmt w:val="bullet"/>
      <w:lvlText w:val="•"/>
      <w:lvlJc w:val="left"/>
      <w:pPr>
        <w:ind w:left="2285" w:hanging="183"/>
      </w:pPr>
      <w:rPr>
        <w:rFonts w:hint="default"/>
        <w:lang w:val="kk-KZ" w:eastAsia="en-US" w:bidi="ar-SA"/>
      </w:rPr>
    </w:lvl>
    <w:lvl w:ilvl="8" w:tplc="25F6A280">
      <w:numFmt w:val="bullet"/>
      <w:lvlText w:val="•"/>
      <w:lvlJc w:val="left"/>
      <w:pPr>
        <w:ind w:left="2560" w:hanging="183"/>
      </w:pPr>
      <w:rPr>
        <w:rFonts w:hint="default"/>
        <w:lang w:val="kk-KZ" w:eastAsia="en-US" w:bidi="ar-SA"/>
      </w:rPr>
    </w:lvl>
  </w:abstractNum>
  <w:abstractNum w:abstractNumId="154">
    <w:nsid w:val="2FF50EA4"/>
    <w:multiLevelType w:val="hybridMultilevel"/>
    <w:tmpl w:val="AF640D12"/>
    <w:lvl w:ilvl="0" w:tplc="D4E4AE68">
      <w:start w:val="1"/>
      <w:numFmt w:val="decimal"/>
      <w:lvlText w:val="%1."/>
      <w:lvlJc w:val="left"/>
      <w:pPr>
        <w:ind w:left="2" w:hanging="658"/>
        <w:jc w:val="left"/>
      </w:pPr>
      <w:rPr>
        <w:rFonts w:ascii="Times New Roman" w:eastAsia="Times New Roman" w:hAnsi="Times New Roman" w:cs="Times New Roman" w:hint="default"/>
        <w:b/>
        <w:bCs/>
        <w:i w:val="0"/>
        <w:iCs w:val="0"/>
        <w:spacing w:val="0"/>
        <w:w w:val="100"/>
        <w:sz w:val="24"/>
        <w:szCs w:val="24"/>
        <w:lang w:val="kk-KZ" w:eastAsia="en-US" w:bidi="ar-SA"/>
      </w:rPr>
    </w:lvl>
    <w:lvl w:ilvl="1" w:tplc="6FA20C06">
      <w:numFmt w:val="bullet"/>
      <w:lvlText w:val="•"/>
      <w:lvlJc w:val="left"/>
      <w:pPr>
        <w:ind w:left="235" w:hanging="658"/>
      </w:pPr>
      <w:rPr>
        <w:rFonts w:hint="default"/>
        <w:lang w:val="kk-KZ" w:eastAsia="en-US" w:bidi="ar-SA"/>
      </w:rPr>
    </w:lvl>
    <w:lvl w:ilvl="2" w:tplc="89DEAC3C">
      <w:numFmt w:val="bullet"/>
      <w:lvlText w:val="•"/>
      <w:lvlJc w:val="left"/>
      <w:pPr>
        <w:ind w:left="471" w:hanging="658"/>
      </w:pPr>
      <w:rPr>
        <w:rFonts w:hint="default"/>
        <w:lang w:val="kk-KZ" w:eastAsia="en-US" w:bidi="ar-SA"/>
      </w:rPr>
    </w:lvl>
    <w:lvl w:ilvl="3" w:tplc="1FAA439C">
      <w:numFmt w:val="bullet"/>
      <w:lvlText w:val="•"/>
      <w:lvlJc w:val="left"/>
      <w:pPr>
        <w:ind w:left="706" w:hanging="658"/>
      </w:pPr>
      <w:rPr>
        <w:rFonts w:hint="default"/>
        <w:lang w:val="kk-KZ" w:eastAsia="en-US" w:bidi="ar-SA"/>
      </w:rPr>
    </w:lvl>
    <w:lvl w:ilvl="4" w:tplc="37369176">
      <w:numFmt w:val="bullet"/>
      <w:lvlText w:val="•"/>
      <w:lvlJc w:val="left"/>
      <w:pPr>
        <w:ind w:left="942" w:hanging="658"/>
      </w:pPr>
      <w:rPr>
        <w:rFonts w:hint="default"/>
        <w:lang w:val="kk-KZ" w:eastAsia="en-US" w:bidi="ar-SA"/>
      </w:rPr>
    </w:lvl>
    <w:lvl w:ilvl="5" w:tplc="C19054B6">
      <w:numFmt w:val="bullet"/>
      <w:lvlText w:val="•"/>
      <w:lvlJc w:val="left"/>
      <w:pPr>
        <w:ind w:left="1178" w:hanging="658"/>
      </w:pPr>
      <w:rPr>
        <w:rFonts w:hint="default"/>
        <w:lang w:val="kk-KZ" w:eastAsia="en-US" w:bidi="ar-SA"/>
      </w:rPr>
    </w:lvl>
    <w:lvl w:ilvl="6" w:tplc="57BACB1E">
      <w:numFmt w:val="bullet"/>
      <w:lvlText w:val="•"/>
      <w:lvlJc w:val="left"/>
      <w:pPr>
        <w:ind w:left="1413" w:hanging="658"/>
      </w:pPr>
      <w:rPr>
        <w:rFonts w:hint="default"/>
        <w:lang w:val="kk-KZ" w:eastAsia="en-US" w:bidi="ar-SA"/>
      </w:rPr>
    </w:lvl>
    <w:lvl w:ilvl="7" w:tplc="F224F10A">
      <w:numFmt w:val="bullet"/>
      <w:lvlText w:val="•"/>
      <w:lvlJc w:val="left"/>
      <w:pPr>
        <w:ind w:left="1649" w:hanging="658"/>
      </w:pPr>
      <w:rPr>
        <w:rFonts w:hint="default"/>
        <w:lang w:val="kk-KZ" w:eastAsia="en-US" w:bidi="ar-SA"/>
      </w:rPr>
    </w:lvl>
    <w:lvl w:ilvl="8" w:tplc="B70A6C94">
      <w:numFmt w:val="bullet"/>
      <w:lvlText w:val="•"/>
      <w:lvlJc w:val="left"/>
      <w:pPr>
        <w:ind w:left="1884" w:hanging="658"/>
      </w:pPr>
      <w:rPr>
        <w:rFonts w:hint="default"/>
        <w:lang w:val="kk-KZ" w:eastAsia="en-US" w:bidi="ar-SA"/>
      </w:rPr>
    </w:lvl>
  </w:abstractNum>
  <w:abstractNum w:abstractNumId="155">
    <w:nsid w:val="30100DEB"/>
    <w:multiLevelType w:val="hybridMultilevel"/>
    <w:tmpl w:val="3F1C851A"/>
    <w:lvl w:ilvl="0" w:tplc="C54EEE40">
      <w:start w:val="4"/>
      <w:numFmt w:val="decimal"/>
      <w:lvlText w:val="%1)"/>
      <w:lvlJc w:val="left"/>
      <w:pPr>
        <w:ind w:left="19" w:hanging="202"/>
        <w:jc w:val="left"/>
      </w:pPr>
      <w:rPr>
        <w:rFonts w:ascii="Times New Roman" w:eastAsia="Times New Roman" w:hAnsi="Times New Roman" w:cs="Times New Roman" w:hint="default"/>
        <w:b w:val="0"/>
        <w:bCs w:val="0"/>
        <w:i w:val="0"/>
        <w:iCs w:val="0"/>
        <w:color w:val="333333"/>
        <w:spacing w:val="0"/>
        <w:w w:val="98"/>
        <w:sz w:val="22"/>
        <w:szCs w:val="22"/>
        <w:lang w:val="kk-KZ" w:eastAsia="en-US" w:bidi="ar-SA"/>
      </w:rPr>
    </w:lvl>
    <w:lvl w:ilvl="1" w:tplc="A5B803D8">
      <w:numFmt w:val="bullet"/>
      <w:lvlText w:val="•"/>
      <w:lvlJc w:val="left"/>
      <w:pPr>
        <w:ind w:left="272" w:hanging="202"/>
      </w:pPr>
      <w:rPr>
        <w:rFonts w:hint="default"/>
        <w:lang w:val="kk-KZ" w:eastAsia="en-US" w:bidi="ar-SA"/>
      </w:rPr>
    </w:lvl>
    <w:lvl w:ilvl="2" w:tplc="B0DC8210">
      <w:numFmt w:val="bullet"/>
      <w:lvlText w:val="•"/>
      <w:lvlJc w:val="left"/>
      <w:pPr>
        <w:ind w:left="524" w:hanging="202"/>
      </w:pPr>
      <w:rPr>
        <w:rFonts w:hint="default"/>
        <w:lang w:val="kk-KZ" w:eastAsia="en-US" w:bidi="ar-SA"/>
      </w:rPr>
    </w:lvl>
    <w:lvl w:ilvl="3" w:tplc="481CB7B0">
      <w:numFmt w:val="bullet"/>
      <w:lvlText w:val="•"/>
      <w:lvlJc w:val="left"/>
      <w:pPr>
        <w:ind w:left="777" w:hanging="202"/>
      </w:pPr>
      <w:rPr>
        <w:rFonts w:hint="default"/>
        <w:lang w:val="kk-KZ" w:eastAsia="en-US" w:bidi="ar-SA"/>
      </w:rPr>
    </w:lvl>
    <w:lvl w:ilvl="4" w:tplc="52726B70">
      <w:numFmt w:val="bullet"/>
      <w:lvlText w:val="•"/>
      <w:lvlJc w:val="left"/>
      <w:pPr>
        <w:ind w:left="1029" w:hanging="202"/>
      </w:pPr>
      <w:rPr>
        <w:rFonts w:hint="default"/>
        <w:lang w:val="kk-KZ" w:eastAsia="en-US" w:bidi="ar-SA"/>
      </w:rPr>
    </w:lvl>
    <w:lvl w:ilvl="5" w:tplc="48F8DB10">
      <w:numFmt w:val="bullet"/>
      <w:lvlText w:val="•"/>
      <w:lvlJc w:val="left"/>
      <w:pPr>
        <w:ind w:left="1282" w:hanging="202"/>
      </w:pPr>
      <w:rPr>
        <w:rFonts w:hint="default"/>
        <w:lang w:val="kk-KZ" w:eastAsia="en-US" w:bidi="ar-SA"/>
      </w:rPr>
    </w:lvl>
    <w:lvl w:ilvl="6" w:tplc="90185E72">
      <w:numFmt w:val="bullet"/>
      <w:lvlText w:val="•"/>
      <w:lvlJc w:val="left"/>
      <w:pPr>
        <w:ind w:left="1534" w:hanging="202"/>
      </w:pPr>
      <w:rPr>
        <w:rFonts w:hint="default"/>
        <w:lang w:val="kk-KZ" w:eastAsia="en-US" w:bidi="ar-SA"/>
      </w:rPr>
    </w:lvl>
    <w:lvl w:ilvl="7" w:tplc="C354F198">
      <w:numFmt w:val="bullet"/>
      <w:lvlText w:val="•"/>
      <w:lvlJc w:val="left"/>
      <w:pPr>
        <w:ind w:left="1786" w:hanging="202"/>
      </w:pPr>
      <w:rPr>
        <w:rFonts w:hint="default"/>
        <w:lang w:val="kk-KZ" w:eastAsia="en-US" w:bidi="ar-SA"/>
      </w:rPr>
    </w:lvl>
    <w:lvl w:ilvl="8" w:tplc="05E43F44">
      <w:numFmt w:val="bullet"/>
      <w:lvlText w:val="•"/>
      <w:lvlJc w:val="left"/>
      <w:pPr>
        <w:ind w:left="2039" w:hanging="202"/>
      </w:pPr>
      <w:rPr>
        <w:rFonts w:hint="default"/>
        <w:lang w:val="kk-KZ" w:eastAsia="en-US" w:bidi="ar-SA"/>
      </w:rPr>
    </w:lvl>
  </w:abstractNum>
  <w:abstractNum w:abstractNumId="156">
    <w:nsid w:val="30B721DC"/>
    <w:multiLevelType w:val="hybridMultilevel"/>
    <w:tmpl w:val="3AEAAF18"/>
    <w:lvl w:ilvl="0" w:tplc="BB66BE30">
      <w:start w:val="1"/>
      <w:numFmt w:val="decimal"/>
      <w:lvlText w:val="%1."/>
      <w:lvlJc w:val="left"/>
      <w:pPr>
        <w:ind w:left="203" w:hanging="183"/>
        <w:jc w:val="right"/>
      </w:pPr>
      <w:rPr>
        <w:rFonts w:ascii="Times New Roman" w:eastAsia="Times New Roman" w:hAnsi="Times New Roman" w:cs="Times New Roman" w:hint="default"/>
        <w:b w:val="0"/>
        <w:bCs w:val="0"/>
        <w:i w:val="0"/>
        <w:iCs w:val="0"/>
        <w:spacing w:val="0"/>
        <w:w w:val="98"/>
        <w:sz w:val="22"/>
        <w:szCs w:val="22"/>
        <w:lang w:val="kk-KZ" w:eastAsia="en-US" w:bidi="ar-SA"/>
      </w:rPr>
    </w:lvl>
    <w:lvl w:ilvl="1" w:tplc="B4828248">
      <w:numFmt w:val="bullet"/>
      <w:lvlText w:val="•"/>
      <w:lvlJc w:val="left"/>
      <w:pPr>
        <w:ind w:left="439" w:hanging="183"/>
      </w:pPr>
      <w:rPr>
        <w:rFonts w:hint="default"/>
        <w:lang w:val="kk-KZ" w:eastAsia="en-US" w:bidi="ar-SA"/>
      </w:rPr>
    </w:lvl>
    <w:lvl w:ilvl="2" w:tplc="A178ECDC">
      <w:numFmt w:val="bullet"/>
      <w:lvlText w:val="•"/>
      <w:lvlJc w:val="left"/>
      <w:pPr>
        <w:ind w:left="678" w:hanging="183"/>
      </w:pPr>
      <w:rPr>
        <w:rFonts w:hint="default"/>
        <w:lang w:val="kk-KZ" w:eastAsia="en-US" w:bidi="ar-SA"/>
      </w:rPr>
    </w:lvl>
    <w:lvl w:ilvl="3" w:tplc="341228E2">
      <w:numFmt w:val="bullet"/>
      <w:lvlText w:val="•"/>
      <w:lvlJc w:val="left"/>
      <w:pPr>
        <w:ind w:left="917" w:hanging="183"/>
      </w:pPr>
      <w:rPr>
        <w:rFonts w:hint="default"/>
        <w:lang w:val="kk-KZ" w:eastAsia="en-US" w:bidi="ar-SA"/>
      </w:rPr>
    </w:lvl>
    <w:lvl w:ilvl="4" w:tplc="A9FEF63C">
      <w:numFmt w:val="bullet"/>
      <w:lvlText w:val="•"/>
      <w:lvlJc w:val="left"/>
      <w:pPr>
        <w:ind w:left="1156" w:hanging="183"/>
      </w:pPr>
      <w:rPr>
        <w:rFonts w:hint="default"/>
        <w:lang w:val="kk-KZ" w:eastAsia="en-US" w:bidi="ar-SA"/>
      </w:rPr>
    </w:lvl>
    <w:lvl w:ilvl="5" w:tplc="122C7DB0">
      <w:numFmt w:val="bullet"/>
      <w:lvlText w:val="•"/>
      <w:lvlJc w:val="left"/>
      <w:pPr>
        <w:ind w:left="1395" w:hanging="183"/>
      </w:pPr>
      <w:rPr>
        <w:rFonts w:hint="default"/>
        <w:lang w:val="kk-KZ" w:eastAsia="en-US" w:bidi="ar-SA"/>
      </w:rPr>
    </w:lvl>
    <w:lvl w:ilvl="6" w:tplc="274E3726">
      <w:numFmt w:val="bullet"/>
      <w:lvlText w:val="•"/>
      <w:lvlJc w:val="left"/>
      <w:pPr>
        <w:ind w:left="1634" w:hanging="183"/>
      </w:pPr>
      <w:rPr>
        <w:rFonts w:hint="default"/>
        <w:lang w:val="kk-KZ" w:eastAsia="en-US" w:bidi="ar-SA"/>
      </w:rPr>
    </w:lvl>
    <w:lvl w:ilvl="7" w:tplc="11AC710A">
      <w:numFmt w:val="bullet"/>
      <w:lvlText w:val="•"/>
      <w:lvlJc w:val="left"/>
      <w:pPr>
        <w:ind w:left="1873" w:hanging="183"/>
      </w:pPr>
      <w:rPr>
        <w:rFonts w:hint="default"/>
        <w:lang w:val="kk-KZ" w:eastAsia="en-US" w:bidi="ar-SA"/>
      </w:rPr>
    </w:lvl>
    <w:lvl w:ilvl="8" w:tplc="EEA6E64A">
      <w:numFmt w:val="bullet"/>
      <w:lvlText w:val="•"/>
      <w:lvlJc w:val="left"/>
      <w:pPr>
        <w:ind w:left="2112" w:hanging="183"/>
      </w:pPr>
      <w:rPr>
        <w:rFonts w:hint="default"/>
        <w:lang w:val="kk-KZ" w:eastAsia="en-US" w:bidi="ar-SA"/>
      </w:rPr>
    </w:lvl>
  </w:abstractNum>
  <w:abstractNum w:abstractNumId="157">
    <w:nsid w:val="31AA759F"/>
    <w:multiLevelType w:val="hybridMultilevel"/>
    <w:tmpl w:val="57AAA42C"/>
    <w:lvl w:ilvl="0" w:tplc="A052D08E">
      <w:start w:val="1"/>
      <w:numFmt w:val="decimal"/>
      <w:lvlText w:val="%1."/>
      <w:lvlJc w:val="left"/>
      <w:pPr>
        <w:ind w:left="196"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500077AE">
      <w:numFmt w:val="bullet"/>
      <w:lvlText w:val="•"/>
      <w:lvlJc w:val="left"/>
      <w:pPr>
        <w:ind w:left="471" w:hanging="183"/>
      </w:pPr>
      <w:rPr>
        <w:rFonts w:hint="default"/>
        <w:lang w:val="kk-KZ" w:eastAsia="en-US" w:bidi="ar-SA"/>
      </w:rPr>
    </w:lvl>
    <w:lvl w:ilvl="2" w:tplc="B434A7AC">
      <w:numFmt w:val="bullet"/>
      <w:lvlText w:val="•"/>
      <w:lvlJc w:val="left"/>
      <w:pPr>
        <w:ind w:left="743" w:hanging="183"/>
      </w:pPr>
      <w:rPr>
        <w:rFonts w:hint="default"/>
        <w:lang w:val="kk-KZ" w:eastAsia="en-US" w:bidi="ar-SA"/>
      </w:rPr>
    </w:lvl>
    <w:lvl w:ilvl="3" w:tplc="EB98A630">
      <w:numFmt w:val="bullet"/>
      <w:lvlText w:val="•"/>
      <w:lvlJc w:val="left"/>
      <w:pPr>
        <w:ind w:left="1015" w:hanging="183"/>
      </w:pPr>
      <w:rPr>
        <w:rFonts w:hint="default"/>
        <w:lang w:val="kk-KZ" w:eastAsia="en-US" w:bidi="ar-SA"/>
      </w:rPr>
    </w:lvl>
    <w:lvl w:ilvl="4" w:tplc="05167C5C">
      <w:numFmt w:val="bullet"/>
      <w:lvlText w:val="•"/>
      <w:lvlJc w:val="left"/>
      <w:pPr>
        <w:ind w:left="1287" w:hanging="183"/>
      </w:pPr>
      <w:rPr>
        <w:rFonts w:hint="default"/>
        <w:lang w:val="kk-KZ" w:eastAsia="en-US" w:bidi="ar-SA"/>
      </w:rPr>
    </w:lvl>
    <w:lvl w:ilvl="5" w:tplc="5FEC6DAC">
      <w:numFmt w:val="bullet"/>
      <w:lvlText w:val="•"/>
      <w:lvlJc w:val="left"/>
      <w:pPr>
        <w:ind w:left="1559" w:hanging="183"/>
      </w:pPr>
      <w:rPr>
        <w:rFonts w:hint="default"/>
        <w:lang w:val="kk-KZ" w:eastAsia="en-US" w:bidi="ar-SA"/>
      </w:rPr>
    </w:lvl>
    <w:lvl w:ilvl="6" w:tplc="E7CE8BF6">
      <w:numFmt w:val="bullet"/>
      <w:lvlText w:val="•"/>
      <w:lvlJc w:val="left"/>
      <w:pPr>
        <w:ind w:left="1831" w:hanging="183"/>
      </w:pPr>
      <w:rPr>
        <w:rFonts w:hint="default"/>
        <w:lang w:val="kk-KZ" w:eastAsia="en-US" w:bidi="ar-SA"/>
      </w:rPr>
    </w:lvl>
    <w:lvl w:ilvl="7" w:tplc="EF88F12E">
      <w:numFmt w:val="bullet"/>
      <w:lvlText w:val="•"/>
      <w:lvlJc w:val="left"/>
      <w:pPr>
        <w:ind w:left="2103" w:hanging="183"/>
      </w:pPr>
      <w:rPr>
        <w:rFonts w:hint="default"/>
        <w:lang w:val="kk-KZ" w:eastAsia="en-US" w:bidi="ar-SA"/>
      </w:rPr>
    </w:lvl>
    <w:lvl w:ilvl="8" w:tplc="09CAC65A">
      <w:numFmt w:val="bullet"/>
      <w:lvlText w:val="•"/>
      <w:lvlJc w:val="left"/>
      <w:pPr>
        <w:ind w:left="2375" w:hanging="183"/>
      </w:pPr>
      <w:rPr>
        <w:rFonts w:hint="default"/>
        <w:lang w:val="kk-KZ" w:eastAsia="en-US" w:bidi="ar-SA"/>
      </w:rPr>
    </w:lvl>
  </w:abstractNum>
  <w:abstractNum w:abstractNumId="158">
    <w:nsid w:val="31C34595"/>
    <w:multiLevelType w:val="hybridMultilevel"/>
    <w:tmpl w:val="49EA0098"/>
    <w:lvl w:ilvl="0" w:tplc="3B8E2468">
      <w:numFmt w:val="bullet"/>
      <w:lvlText w:val="-"/>
      <w:lvlJc w:val="left"/>
      <w:pPr>
        <w:ind w:left="16"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02D87B5E">
      <w:numFmt w:val="bullet"/>
      <w:lvlText w:val="•"/>
      <w:lvlJc w:val="left"/>
      <w:pPr>
        <w:ind w:left="287" w:hanging="144"/>
      </w:pPr>
      <w:rPr>
        <w:rFonts w:hint="default"/>
        <w:lang w:val="kk-KZ" w:eastAsia="en-US" w:bidi="ar-SA"/>
      </w:rPr>
    </w:lvl>
    <w:lvl w:ilvl="2" w:tplc="4060FB8C">
      <w:numFmt w:val="bullet"/>
      <w:lvlText w:val="•"/>
      <w:lvlJc w:val="left"/>
      <w:pPr>
        <w:ind w:left="554" w:hanging="144"/>
      </w:pPr>
      <w:rPr>
        <w:rFonts w:hint="default"/>
        <w:lang w:val="kk-KZ" w:eastAsia="en-US" w:bidi="ar-SA"/>
      </w:rPr>
    </w:lvl>
    <w:lvl w:ilvl="3" w:tplc="B80E7220">
      <w:numFmt w:val="bullet"/>
      <w:lvlText w:val="•"/>
      <w:lvlJc w:val="left"/>
      <w:pPr>
        <w:ind w:left="821" w:hanging="144"/>
      </w:pPr>
      <w:rPr>
        <w:rFonts w:hint="default"/>
        <w:lang w:val="kk-KZ" w:eastAsia="en-US" w:bidi="ar-SA"/>
      </w:rPr>
    </w:lvl>
    <w:lvl w:ilvl="4" w:tplc="9A124026">
      <w:numFmt w:val="bullet"/>
      <w:lvlText w:val="•"/>
      <w:lvlJc w:val="left"/>
      <w:pPr>
        <w:ind w:left="1088" w:hanging="144"/>
      </w:pPr>
      <w:rPr>
        <w:rFonts w:hint="default"/>
        <w:lang w:val="kk-KZ" w:eastAsia="en-US" w:bidi="ar-SA"/>
      </w:rPr>
    </w:lvl>
    <w:lvl w:ilvl="5" w:tplc="6920500A">
      <w:numFmt w:val="bullet"/>
      <w:lvlText w:val="•"/>
      <w:lvlJc w:val="left"/>
      <w:pPr>
        <w:ind w:left="1355" w:hanging="144"/>
      </w:pPr>
      <w:rPr>
        <w:rFonts w:hint="default"/>
        <w:lang w:val="kk-KZ" w:eastAsia="en-US" w:bidi="ar-SA"/>
      </w:rPr>
    </w:lvl>
    <w:lvl w:ilvl="6" w:tplc="0E94BFBE">
      <w:numFmt w:val="bullet"/>
      <w:lvlText w:val="•"/>
      <w:lvlJc w:val="left"/>
      <w:pPr>
        <w:ind w:left="1622" w:hanging="144"/>
      </w:pPr>
      <w:rPr>
        <w:rFonts w:hint="default"/>
        <w:lang w:val="kk-KZ" w:eastAsia="en-US" w:bidi="ar-SA"/>
      </w:rPr>
    </w:lvl>
    <w:lvl w:ilvl="7" w:tplc="8416E8F0">
      <w:numFmt w:val="bullet"/>
      <w:lvlText w:val="•"/>
      <w:lvlJc w:val="left"/>
      <w:pPr>
        <w:ind w:left="1889" w:hanging="144"/>
      </w:pPr>
      <w:rPr>
        <w:rFonts w:hint="default"/>
        <w:lang w:val="kk-KZ" w:eastAsia="en-US" w:bidi="ar-SA"/>
      </w:rPr>
    </w:lvl>
    <w:lvl w:ilvl="8" w:tplc="D9D45410">
      <w:numFmt w:val="bullet"/>
      <w:lvlText w:val="•"/>
      <w:lvlJc w:val="left"/>
      <w:pPr>
        <w:ind w:left="2156" w:hanging="144"/>
      </w:pPr>
      <w:rPr>
        <w:rFonts w:hint="default"/>
        <w:lang w:val="kk-KZ" w:eastAsia="en-US" w:bidi="ar-SA"/>
      </w:rPr>
    </w:lvl>
  </w:abstractNum>
  <w:abstractNum w:abstractNumId="159">
    <w:nsid w:val="31EA0A57"/>
    <w:multiLevelType w:val="hybridMultilevel"/>
    <w:tmpl w:val="D2B625FC"/>
    <w:lvl w:ilvl="0" w:tplc="BC825ED0">
      <w:numFmt w:val="bullet"/>
      <w:lvlText w:val="●"/>
      <w:lvlJc w:val="left"/>
      <w:pPr>
        <w:ind w:left="18"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1" w:tplc="C640407A">
      <w:numFmt w:val="bullet"/>
      <w:lvlText w:val="•"/>
      <w:lvlJc w:val="left"/>
      <w:pPr>
        <w:ind w:left="300" w:hanging="207"/>
      </w:pPr>
      <w:rPr>
        <w:rFonts w:hint="default"/>
        <w:lang w:val="kk-KZ" w:eastAsia="en-US" w:bidi="ar-SA"/>
      </w:rPr>
    </w:lvl>
    <w:lvl w:ilvl="2" w:tplc="FB603D76">
      <w:numFmt w:val="bullet"/>
      <w:lvlText w:val="•"/>
      <w:lvlJc w:val="left"/>
      <w:pPr>
        <w:ind w:left="580" w:hanging="207"/>
      </w:pPr>
      <w:rPr>
        <w:rFonts w:hint="default"/>
        <w:lang w:val="kk-KZ" w:eastAsia="en-US" w:bidi="ar-SA"/>
      </w:rPr>
    </w:lvl>
    <w:lvl w:ilvl="3" w:tplc="3E42ED80">
      <w:numFmt w:val="bullet"/>
      <w:lvlText w:val="•"/>
      <w:lvlJc w:val="left"/>
      <w:pPr>
        <w:ind w:left="860" w:hanging="207"/>
      </w:pPr>
      <w:rPr>
        <w:rFonts w:hint="default"/>
        <w:lang w:val="kk-KZ" w:eastAsia="en-US" w:bidi="ar-SA"/>
      </w:rPr>
    </w:lvl>
    <w:lvl w:ilvl="4" w:tplc="C9DC9F18">
      <w:numFmt w:val="bullet"/>
      <w:lvlText w:val="•"/>
      <w:lvlJc w:val="left"/>
      <w:pPr>
        <w:ind w:left="1141" w:hanging="207"/>
      </w:pPr>
      <w:rPr>
        <w:rFonts w:hint="default"/>
        <w:lang w:val="kk-KZ" w:eastAsia="en-US" w:bidi="ar-SA"/>
      </w:rPr>
    </w:lvl>
    <w:lvl w:ilvl="5" w:tplc="DDE6402A">
      <w:numFmt w:val="bullet"/>
      <w:lvlText w:val="•"/>
      <w:lvlJc w:val="left"/>
      <w:pPr>
        <w:ind w:left="1421" w:hanging="207"/>
      </w:pPr>
      <w:rPr>
        <w:rFonts w:hint="default"/>
        <w:lang w:val="kk-KZ" w:eastAsia="en-US" w:bidi="ar-SA"/>
      </w:rPr>
    </w:lvl>
    <w:lvl w:ilvl="6" w:tplc="EEC21AC8">
      <w:numFmt w:val="bullet"/>
      <w:lvlText w:val="•"/>
      <w:lvlJc w:val="left"/>
      <w:pPr>
        <w:ind w:left="1701" w:hanging="207"/>
      </w:pPr>
      <w:rPr>
        <w:rFonts w:hint="default"/>
        <w:lang w:val="kk-KZ" w:eastAsia="en-US" w:bidi="ar-SA"/>
      </w:rPr>
    </w:lvl>
    <w:lvl w:ilvl="7" w:tplc="DC94D1F8">
      <w:numFmt w:val="bullet"/>
      <w:lvlText w:val="•"/>
      <w:lvlJc w:val="left"/>
      <w:pPr>
        <w:ind w:left="1982" w:hanging="207"/>
      </w:pPr>
      <w:rPr>
        <w:rFonts w:hint="default"/>
        <w:lang w:val="kk-KZ" w:eastAsia="en-US" w:bidi="ar-SA"/>
      </w:rPr>
    </w:lvl>
    <w:lvl w:ilvl="8" w:tplc="AC5029CE">
      <w:numFmt w:val="bullet"/>
      <w:lvlText w:val="•"/>
      <w:lvlJc w:val="left"/>
      <w:pPr>
        <w:ind w:left="2262" w:hanging="207"/>
      </w:pPr>
      <w:rPr>
        <w:rFonts w:hint="default"/>
        <w:lang w:val="kk-KZ" w:eastAsia="en-US" w:bidi="ar-SA"/>
      </w:rPr>
    </w:lvl>
  </w:abstractNum>
  <w:abstractNum w:abstractNumId="160">
    <w:nsid w:val="321B7B1F"/>
    <w:multiLevelType w:val="hybridMultilevel"/>
    <w:tmpl w:val="45DEB1E0"/>
    <w:lvl w:ilvl="0" w:tplc="69045C6C">
      <w:numFmt w:val="bullet"/>
      <w:lvlText w:val="-"/>
      <w:lvlJc w:val="left"/>
      <w:pPr>
        <w:ind w:left="17" w:hanging="140"/>
      </w:pPr>
      <w:rPr>
        <w:rFonts w:ascii="Times New Roman" w:eastAsia="Times New Roman" w:hAnsi="Times New Roman" w:cs="Times New Roman" w:hint="default"/>
        <w:spacing w:val="0"/>
        <w:w w:val="100"/>
        <w:lang w:val="kk-KZ" w:eastAsia="en-US" w:bidi="ar-SA"/>
      </w:rPr>
    </w:lvl>
    <w:lvl w:ilvl="1" w:tplc="F07AFF50">
      <w:numFmt w:val="bullet"/>
      <w:lvlText w:val="•"/>
      <w:lvlJc w:val="left"/>
      <w:pPr>
        <w:ind w:left="286" w:hanging="140"/>
      </w:pPr>
      <w:rPr>
        <w:rFonts w:hint="default"/>
        <w:lang w:val="kk-KZ" w:eastAsia="en-US" w:bidi="ar-SA"/>
      </w:rPr>
    </w:lvl>
    <w:lvl w:ilvl="2" w:tplc="64265F78">
      <w:numFmt w:val="bullet"/>
      <w:lvlText w:val="•"/>
      <w:lvlJc w:val="left"/>
      <w:pPr>
        <w:ind w:left="552" w:hanging="140"/>
      </w:pPr>
      <w:rPr>
        <w:rFonts w:hint="default"/>
        <w:lang w:val="kk-KZ" w:eastAsia="en-US" w:bidi="ar-SA"/>
      </w:rPr>
    </w:lvl>
    <w:lvl w:ilvl="3" w:tplc="071CF56E">
      <w:numFmt w:val="bullet"/>
      <w:lvlText w:val="•"/>
      <w:lvlJc w:val="left"/>
      <w:pPr>
        <w:ind w:left="818" w:hanging="140"/>
      </w:pPr>
      <w:rPr>
        <w:rFonts w:hint="default"/>
        <w:lang w:val="kk-KZ" w:eastAsia="en-US" w:bidi="ar-SA"/>
      </w:rPr>
    </w:lvl>
    <w:lvl w:ilvl="4" w:tplc="32C414DE">
      <w:numFmt w:val="bullet"/>
      <w:lvlText w:val="•"/>
      <w:lvlJc w:val="left"/>
      <w:pPr>
        <w:ind w:left="1084" w:hanging="140"/>
      </w:pPr>
      <w:rPr>
        <w:rFonts w:hint="default"/>
        <w:lang w:val="kk-KZ" w:eastAsia="en-US" w:bidi="ar-SA"/>
      </w:rPr>
    </w:lvl>
    <w:lvl w:ilvl="5" w:tplc="0724439C">
      <w:numFmt w:val="bullet"/>
      <w:lvlText w:val="•"/>
      <w:lvlJc w:val="left"/>
      <w:pPr>
        <w:ind w:left="1350" w:hanging="140"/>
      </w:pPr>
      <w:rPr>
        <w:rFonts w:hint="default"/>
        <w:lang w:val="kk-KZ" w:eastAsia="en-US" w:bidi="ar-SA"/>
      </w:rPr>
    </w:lvl>
    <w:lvl w:ilvl="6" w:tplc="3ABC8BF6">
      <w:numFmt w:val="bullet"/>
      <w:lvlText w:val="•"/>
      <w:lvlJc w:val="left"/>
      <w:pPr>
        <w:ind w:left="1616" w:hanging="140"/>
      </w:pPr>
      <w:rPr>
        <w:rFonts w:hint="default"/>
        <w:lang w:val="kk-KZ" w:eastAsia="en-US" w:bidi="ar-SA"/>
      </w:rPr>
    </w:lvl>
    <w:lvl w:ilvl="7" w:tplc="ECD4022A">
      <w:numFmt w:val="bullet"/>
      <w:lvlText w:val="•"/>
      <w:lvlJc w:val="left"/>
      <w:pPr>
        <w:ind w:left="1882" w:hanging="140"/>
      </w:pPr>
      <w:rPr>
        <w:rFonts w:hint="default"/>
        <w:lang w:val="kk-KZ" w:eastAsia="en-US" w:bidi="ar-SA"/>
      </w:rPr>
    </w:lvl>
    <w:lvl w:ilvl="8" w:tplc="701EC610">
      <w:numFmt w:val="bullet"/>
      <w:lvlText w:val="•"/>
      <w:lvlJc w:val="left"/>
      <w:pPr>
        <w:ind w:left="2148" w:hanging="140"/>
      </w:pPr>
      <w:rPr>
        <w:rFonts w:hint="default"/>
        <w:lang w:val="kk-KZ" w:eastAsia="en-US" w:bidi="ar-SA"/>
      </w:rPr>
    </w:lvl>
  </w:abstractNum>
  <w:abstractNum w:abstractNumId="161">
    <w:nsid w:val="324C4032"/>
    <w:multiLevelType w:val="hybridMultilevel"/>
    <w:tmpl w:val="ECE463F6"/>
    <w:lvl w:ilvl="0" w:tplc="454E473C">
      <w:start w:val="1"/>
      <w:numFmt w:val="decimal"/>
      <w:lvlText w:val="%1."/>
      <w:lvlJc w:val="left"/>
      <w:pPr>
        <w:ind w:left="729" w:hanging="3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1986788A">
      <w:numFmt w:val="bullet"/>
      <w:lvlText w:val="•"/>
      <w:lvlJc w:val="left"/>
      <w:pPr>
        <w:ind w:left="858" w:hanging="360"/>
      </w:pPr>
      <w:rPr>
        <w:rFonts w:hint="default"/>
        <w:lang w:val="kk-KZ" w:eastAsia="en-US" w:bidi="ar-SA"/>
      </w:rPr>
    </w:lvl>
    <w:lvl w:ilvl="2" w:tplc="AB52FEBC">
      <w:numFmt w:val="bullet"/>
      <w:lvlText w:val="•"/>
      <w:lvlJc w:val="left"/>
      <w:pPr>
        <w:ind w:left="997" w:hanging="360"/>
      </w:pPr>
      <w:rPr>
        <w:rFonts w:hint="default"/>
        <w:lang w:val="kk-KZ" w:eastAsia="en-US" w:bidi="ar-SA"/>
      </w:rPr>
    </w:lvl>
    <w:lvl w:ilvl="3" w:tplc="127EE25C">
      <w:numFmt w:val="bullet"/>
      <w:lvlText w:val="•"/>
      <w:lvlJc w:val="left"/>
      <w:pPr>
        <w:ind w:left="1136" w:hanging="360"/>
      </w:pPr>
      <w:rPr>
        <w:rFonts w:hint="default"/>
        <w:lang w:val="kk-KZ" w:eastAsia="en-US" w:bidi="ar-SA"/>
      </w:rPr>
    </w:lvl>
    <w:lvl w:ilvl="4" w:tplc="84A05158">
      <w:numFmt w:val="bullet"/>
      <w:lvlText w:val="•"/>
      <w:lvlJc w:val="left"/>
      <w:pPr>
        <w:ind w:left="1274" w:hanging="360"/>
      </w:pPr>
      <w:rPr>
        <w:rFonts w:hint="default"/>
        <w:lang w:val="kk-KZ" w:eastAsia="en-US" w:bidi="ar-SA"/>
      </w:rPr>
    </w:lvl>
    <w:lvl w:ilvl="5" w:tplc="370AC338">
      <w:numFmt w:val="bullet"/>
      <w:lvlText w:val="•"/>
      <w:lvlJc w:val="left"/>
      <w:pPr>
        <w:ind w:left="1413" w:hanging="360"/>
      </w:pPr>
      <w:rPr>
        <w:rFonts w:hint="default"/>
        <w:lang w:val="kk-KZ" w:eastAsia="en-US" w:bidi="ar-SA"/>
      </w:rPr>
    </w:lvl>
    <w:lvl w:ilvl="6" w:tplc="E36EA352">
      <w:numFmt w:val="bullet"/>
      <w:lvlText w:val="•"/>
      <w:lvlJc w:val="left"/>
      <w:pPr>
        <w:ind w:left="1552" w:hanging="360"/>
      </w:pPr>
      <w:rPr>
        <w:rFonts w:hint="default"/>
        <w:lang w:val="kk-KZ" w:eastAsia="en-US" w:bidi="ar-SA"/>
      </w:rPr>
    </w:lvl>
    <w:lvl w:ilvl="7" w:tplc="2758DC74">
      <w:numFmt w:val="bullet"/>
      <w:lvlText w:val="•"/>
      <w:lvlJc w:val="left"/>
      <w:pPr>
        <w:ind w:left="1690" w:hanging="360"/>
      </w:pPr>
      <w:rPr>
        <w:rFonts w:hint="default"/>
        <w:lang w:val="kk-KZ" w:eastAsia="en-US" w:bidi="ar-SA"/>
      </w:rPr>
    </w:lvl>
    <w:lvl w:ilvl="8" w:tplc="F2BEEF4A">
      <w:numFmt w:val="bullet"/>
      <w:lvlText w:val="•"/>
      <w:lvlJc w:val="left"/>
      <w:pPr>
        <w:ind w:left="1829" w:hanging="360"/>
      </w:pPr>
      <w:rPr>
        <w:rFonts w:hint="default"/>
        <w:lang w:val="kk-KZ" w:eastAsia="en-US" w:bidi="ar-SA"/>
      </w:rPr>
    </w:lvl>
  </w:abstractNum>
  <w:abstractNum w:abstractNumId="162">
    <w:nsid w:val="32BD2909"/>
    <w:multiLevelType w:val="hybridMultilevel"/>
    <w:tmpl w:val="D3E47736"/>
    <w:lvl w:ilvl="0" w:tplc="C40C9C2C">
      <w:start w:val="2"/>
      <w:numFmt w:val="decimal"/>
      <w:lvlText w:val="%1."/>
      <w:lvlJc w:val="left"/>
      <w:pPr>
        <w:ind w:left="14" w:hanging="950"/>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E2E632D4">
      <w:numFmt w:val="bullet"/>
      <w:lvlText w:val="●"/>
      <w:lvlJc w:val="left"/>
      <w:pPr>
        <w:ind w:left="14"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3834876C">
      <w:numFmt w:val="bullet"/>
      <w:lvlText w:val="•"/>
      <w:lvlJc w:val="left"/>
      <w:pPr>
        <w:ind w:left="572" w:hanging="207"/>
      </w:pPr>
      <w:rPr>
        <w:rFonts w:hint="default"/>
        <w:lang w:val="kk-KZ" w:eastAsia="en-US" w:bidi="ar-SA"/>
      </w:rPr>
    </w:lvl>
    <w:lvl w:ilvl="3" w:tplc="E0780E5E">
      <w:numFmt w:val="bullet"/>
      <w:lvlText w:val="•"/>
      <w:lvlJc w:val="left"/>
      <w:pPr>
        <w:ind w:left="849" w:hanging="207"/>
      </w:pPr>
      <w:rPr>
        <w:rFonts w:hint="default"/>
        <w:lang w:val="kk-KZ" w:eastAsia="en-US" w:bidi="ar-SA"/>
      </w:rPr>
    </w:lvl>
    <w:lvl w:ilvl="4" w:tplc="A342CB38">
      <w:numFmt w:val="bullet"/>
      <w:lvlText w:val="•"/>
      <w:lvlJc w:val="left"/>
      <w:pPr>
        <w:ind w:left="1125" w:hanging="207"/>
      </w:pPr>
      <w:rPr>
        <w:rFonts w:hint="default"/>
        <w:lang w:val="kk-KZ" w:eastAsia="en-US" w:bidi="ar-SA"/>
      </w:rPr>
    </w:lvl>
    <w:lvl w:ilvl="5" w:tplc="9B467924">
      <w:numFmt w:val="bullet"/>
      <w:lvlText w:val="•"/>
      <w:lvlJc w:val="left"/>
      <w:pPr>
        <w:ind w:left="1402" w:hanging="207"/>
      </w:pPr>
      <w:rPr>
        <w:rFonts w:hint="default"/>
        <w:lang w:val="kk-KZ" w:eastAsia="en-US" w:bidi="ar-SA"/>
      </w:rPr>
    </w:lvl>
    <w:lvl w:ilvl="6" w:tplc="000AD53A">
      <w:numFmt w:val="bullet"/>
      <w:lvlText w:val="•"/>
      <w:lvlJc w:val="left"/>
      <w:pPr>
        <w:ind w:left="1678" w:hanging="207"/>
      </w:pPr>
      <w:rPr>
        <w:rFonts w:hint="default"/>
        <w:lang w:val="kk-KZ" w:eastAsia="en-US" w:bidi="ar-SA"/>
      </w:rPr>
    </w:lvl>
    <w:lvl w:ilvl="7" w:tplc="C32C16EA">
      <w:numFmt w:val="bullet"/>
      <w:lvlText w:val="•"/>
      <w:lvlJc w:val="left"/>
      <w:pPr>
        <w:ind w:left="1954" w:hanging="207"/>
      </w:pPr>
      <w:rPr>
        <w:rFonts w:hint="default"/>
        <w:lang w:val="kk-KZ" w:eastAsia="en-US" w:bidi="ar-SA"/>
      </w:rPr>
    </w:lvl>
    <w:lvl w:ilvl="8" w:tplc="5B0EB3E8">
      <w:numFmt w:val="bullet"/>
      <w:lvlText w:val="•"/>
      <w:lvlJc w:val="left"/>
      <w:pPr>
        <w:ind w:left="2231" w:hanging="207"/>
      </w:pPr>
      <w:rPr>
        <w:rFonts w:hint="default"/>
        <w:lang w:val="kk-KZ" w:eastAsia="en-US" w:bidi="ar-SA"/>
      </w:rPr>
    </w:lvl>
  </w:abstractNum>
  <w:abstractNum w:abstractNumId="163">
    <w:nsid w:val="331D156A"/>
    <w:multiLevelType w:val="hybridMultilevel"/>
    <w:tmpl w:val="85F80E44"/>
    <w:lvl w:ilvl="0" w:tplc="85767056">
      <w:start w:val="2"/>
      <w:numFmt w:val="decimal"/>
      <w:lvlText w:val="%1)"/>
      <w:lvlJc w:val="left"/>
      <w:pPr>
        <w:ind w:left="21" w:hanging="202"/>
        <w:jc w:val="left"/>
      </w:pPr>
      <w:rPr>
        <w:rFonts w:ascii="Times New Roman" w:eastAsia="Times New Roman" w:hAnsi="Times New Roman" w:cs="Times New Roman" w:hint="default"/>
        <w:b w:val="0"/>
        <w:bCs w:val="0"/>
        <w:i w:val="0"/>
        <w:iCs w:val="0"/>
        <w:color w:val="333333"/>
        <w:spacing w:val="0"/>
        <w:w w:val="98"/>
        <w:sz w:val="22"/>
        <w:szCs w:val="22"/>
        <w:lang w:val="kk-KZ" w:eastAsia="en-US" w:bidi="ar-SA"/>
      </w:rPr>
    </w:lvl>
    <w:lvl w:ilvl="1" w:tplc="2156442C">
      <w:numFmt w:val="bullet"/>
      <w:lvlText w:val="•"/>
      <w:lvlJc w:val="left"/>
      <w:pPr>
        <w:ind w:left="277" w:hanging="202"/>
      </w:pPr>
      <w:rPr>
        <w:rFonts w:hint="default"/>
        <w:lang w:val="kk-KZ" w:eastAsia="en-US" w:bidi="ar-SA"/>
      </w:rPr>
    </w:lvl>
    <w:lvl w:ilvl="2" w:tplc="B7862D22">
      <w:numFmt w:val="bullet"/>
      <w:lvlText w:val="•"/>
      <w:lvlJc w:val="left"/>
      <w:pPr>
        <w:ind w:left="534" w:hanging="202"/>
      </w:pPr>
      <w:rPr>
        <w:rFonts w:hint="default"/>
        <w:lang w:val="kk-KZ" w:eastAsia="en-US" w:bidi="ar-SA"/>
      </w:rPr>
    </w:lvl>
    <w:lvl w:ilvl="3" w:tplc="B916226C">
      <w:numFmt w:val="bullet"/>
      <w:lvlText w:val="•"/>
      <w:lvlJc w:val="left"/>
      <w:pPr>
        <w:ind w:left="791" w:hanging="202"/>
      </w:pPr>
      <w:rPr>
        <w:rFonts w:hint="default"/>
        <w:lang w:val="kk-KZ" w:eastAsia="en-US" w:bidi="ar-SA"/>
      </w:rPr>
    </w:lvl>
    <w:lvl w:ilvl="4" w:tplc="15CA6E84">
      <w:numFmt w:val="bullet"/>
      <w:lvlText w:val="•"/>
      <w:lvlJc w:val="left"/>
      <w:pPr>
        <w:ind w:left="1048" w:hanging="202"/>
      </w:pPr>
      <w:rPr>
        <w:rFonts w:hint="default"/>
        <w:lang w:val="kk-KZ" w:eastAsia="en-US" w:bidi="ar-SA"/>
      </w:rPr>
    </w:lvl>
    <w:lvl w:ilvl="5" w:tplc="4C885D72">
      <w:numFmt w:val="bullet"/>
      <w:lvlText w:val="•"/>
      <w:lvlJc w:val="left"/>
      <w:pPr>
        <w:ind w:left="1305" w:hanging="202"/>
      </w:pPr>
      <w:rPr>
        <w:rFonts w:hint="default"/>
        <w:lang w:val="kk-KZ" w:eastAsia="en-US" w:bidi="ar-SA"/>
      </w:rPr>
    </w:lvl>
    <w:lvl w:ilvl="6" w:tplc="4FC6CF7A">
      <w:numFmt w:val="bullet"/>
      <w:lvlText w:val="•"/>
      <w:lvlJc w:val="left"/>
      <w:pPr>
        <w:ind w:left="1562" w:hanging="202"/>
      </w:pPr>
      <w:rPr>
        <w:rFonts w:hint="default"/>
        <w:lang w:val="kk-KZ" w:eastAsia="en-US" w:bidi="ar-SA"/>
      </w:rPr>
    </w:lvl>
    <w:lvl w:ilvl="7" w:tplc="1ACC5C74">
      <w:numFmt w:val="bullet"/>
      <w:lvlText w:val="•"/>
      <w:lvlJc w:val="left"/>
      <w:pPr>
        <w:ind w:left="1819" w:hanging="202"/>
      </w:pPr>
      <w:rPr>
        <w:rFonts w:hint="default"/>
        <w:lang w:val="kk-KZ" w:eastAsia="en-US" w:bidi="ar-SA"/>
      </w:rPr>
    </w:lvl>
    <w:lvl w:ilvl="8" w:tplc="59FC89D6">
      <w:numFmt w:val="bullet"/>
      <w:lvlText w:val="•"/>
      <w:lvlJc w:val="left"/>
      <w:pPr>
        <w:ind w:left="2076" w:hanging="202"/>
      </w:pPr>
      <w:rPr>
        <w:rFonts w:hint="default"/>
        <w:lang w:val="kk-KZ" w:eastAsia="en-US" w:bidi="ar-SA"/>
      </w:rPr>
    </w:lvl>
  </w:abstractNum>
  <w:abstractNum w:abstractNumId="164">
    <w:nsid w:val="3367307A"/>
    <w:multiLevelType w:val="hybridMultilevel"/>
    <w:tmpl w:val="FA52AAA2"/>
    <w:lvl w:ilvl="0" w:tplc="ABC8842E">
      <w:start w:val="1"/>
      <w:numFmt w:val="decimal"/>
      <w:lvlText w:val="%1."/>
      <w:lvlJc w:val="left"/>
      <w:pPr>
        <w:ind w:left="201"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70888184">
      <w:numFmt w:val="bullet"/>
      <w:lvlText w:val="•"/>
      <w:lvlJc w:val="left"/>
      <w:pPr>
        <w:ind w:left="391" w:hanging="183"/>
      </w:pPr>
      <w:rPr>
        <w:rFonts w:hint="default"/>
        <w:lang w:val="kk-KZ" w:eastAsia="en-US" w:bidi="ar-SA"/>
      </w:rPr>
    </w:lvl>
    <w:lvl w:ilvl="2" w:tplc="3F6EF23C">
      <w:numFmt w:val="bullet"/>
      <w:lvlText w:val="•"/>
      <w:lvlJc w:val="left"/>
      <w:pPr>
        <w:ind w:left="583" w:hanging="183"/>
      </w:pPr>
      <w:rPr>
        <w:rFonts w:hint="default"/>
        <w:lang w:val="kk-KZ" w:eastAsia="en-US" w:bidi="ar-SA"/>
      </w:rPr>
    </w:lvl>
    <w:lvl w:ilvl="3" w:tplc="8B861A74">
      <w:numFmt w:val="bullet"/>
      <w:lvlText w:val="•"/>
      <w:lvlJc w:val="left"/>
      <w:pPr>
        <w:ind w:left="774" w:hanging="183"/>
      </w:pPr>
      <w:rPr>
        <w:rFonts w:hint="default"/>
        <w:lang w:val="kk-KZ" w:eastAsia="en-US" w:bidi="ar-SA"/>
      </w:rPr>
    </w:lvl>
    <w:lvl w:ilvl="4" w:tplc="4DE85070">
      <w:numFmt w:val="bullet"/>
      <w:lvlText w:val="•"/>
      <w:lvlJc w:val="left"/>
      <w:pPr>
        <w:ind w:left="966" w:hanging="183"/>
      </w:pPr>
      <w:rPr>
        <w:rFonts w:hint="default"/>
        <w:lang w:val="kk-KZ" w:eastAsia="en-US" w:bidi="ar-SA"/>
      </w:rPr>
    </w:lvl>
    <w:lvl w:ilvl="5" w:tplc="5F443464">
      <w:numFmt w:val="bullet"/>
      <w:lvlText w:val="•"/>
      <w:lvlJc w:val="left"/>
      <w:pPr>
        <w:ind w:left="1158" w:hanging="183"/>
      </w:pPr>
      <w:rPr>
        <w:rFonts w:hint="default"/>
        <w:lang w:val="kk-KZ" w:eastAsia="en-US" w:bidi="ar-SA"/>
      </w:rPr>
    </w:lvl>
    <w:lvl w:ilvl="6" w:tplc="431861B8">
      <w:numFmt w:val="bullet"/>
      <w:lvlText w:val="•"/>
      <w:lvlJc w:val="left"/>
      <w:pPr>
        <w:ind w:left="1349" w:hanging="183"/>
      </w:pPr>
      <w:rPr>
        <w:rFonts w:hint="default"/>
        <w:lang w:val="kk-KZ" w:eastAsia="en-US" w:bidi="ar-SA"/>
      </w:rPr>
    </w:lvl>
    <w:lvl w:ilvl="7" w:tplc="35E85488">
      <w:numFmt w:val="bullet"/>
      <w:lvlText w:val="•"/>
      <w:lvlJc w:val="left"/>
      <w:pPr>
        <w:ind w:left="1541" w:hanging="183"/>
      </w:pPr>
      <w:rPr>
        <w:rFonts w:hint="default"/>
        <w:lang w:val="kk-KZ" w:eastAsia="en-US" w:bidi="ar-SA"/>
      </w:rPr>
    </w:lvl>
    <w:lvl w:ilvl="8" w:tplc="57DE6476">
      <w:numFmt w:val="bullet"/>
      <w:lvlText w:val="•"/>
      <w:lvlJc w:val="left"/>
      <w:pPr>
        <w:ind w:left="1732" w:hanging="183"/>
      </w:pPr>
      <w:rPr>
        <w:rFonts w:hint="default"/>
        <w:lang w:val="kk-KZ" w:eastAsia="en-US" w:bidi="ar-SA"/>
      </w:rPr>
    </w:lvl>
  </w:abstractNum>
  <w:abstractNum w:abstractNumId="165">
    <w:nsid w:val="33C0048D"/>
    <w:multiLevelType w:val="hybridMultilevel"/>
    <w:tmpl w:val="A4B2E092"/>
    <w:lvl w:ilvl="0" w:tplc="CD7C887E">
      <w:numFmt w:val="bullet"/>
      <w:lvlText w:val="♦"/>
      <w:lvlJc w:val="left"/>
      <w:pPr>
        <w:ind w:left="202" w:hanging="188"/>
      </w:pPr>
      <w:rPr>
        <w:rFonts w:ascii="Times New Roman" w:eastAsia="Times New Roman" w:hAnsi="Times New Roman" w:cs="Times New Roman" w:hint="default"/>
        <w:b w:val="0"/>
        <w:bCs w:val="0"/>
        <w:i w:val="0"/>
        <w:iCs w:val="0"/>
        <w:spacing w:val="0"/>
        <w:w w:val="100"/>
        <w:sz w:val="24"/>
        <w:szCs w:val="24"/>
        <w:lang w:val="kk-KZ" w:eastAsia="en-US" w:bidi="ar-SA"/>
      </w:rPr>
    </w:lvl>
    <w:lvl w:ilvl="1" w:tplc="C3089404">
      <w:numFmt w:val="bullet"/>
      <w:lvlText w:val="•"/>
      <w:lvlJc w:val="left"/>
      <w:pPr>
        <w:ind w:left="448" w:hanging="188"/>
      </w:pPr>
      <w:rPr>
        <w:rFonts w:hint="default"/>
        <w:lang w:val="kk-KZ" w:eastAsia="en-US" w:bidi="ar-SA"/>
      </w:rPr>
    </w:lvl>
    <w:lvl w:ilvl="2" w:tplc="C8A88152">
      <w:numFmt w:val="bullet"/>
      <w:lvlText w:val="•"/>
      <w:lvlJc w:val="left"/>
      <w:pPr>
        <w:ind w:left="697" w:hanging="188"/>
      </w:pPr>
      <w:rPr>
        <w:rFonts w:hint="default"/>
        <w:lang w:val="kk-KZ" w:eastAsia="en-US" w:bidi="ar-SA"/>
      </w:rPr>
    </w:lvl>
    <w:lvl w:ilvl="3" w:tplc="9594D014">
      <w:numFmt w:val="bullet"/>
      <w:lvlText w:val="•"/>
      <w:lvlJc w:val="left"/>
      <w:pPr>
        <w:ind w:left="946" w:hanging="188"/>
      </w:pPr>
      <w:rPr>
        <w:rFonts w:hint="default"/>
        <w:lang w:val="kk-KZ" w:eastAsia="en-US" w:bidi="ar-SA"/>
      </w:rPr>
    </w:lvl>
    <w:lvl w:ilvl="4" w:tplc="2342FEA0">
      <w:numFmt w:val="bullet"/>
      <w:lvlText w:val="•"/>
      <w:lvlJc w:val="left"/>
      <w:pPr>
        <w:ind w:left="1194" w:hanging="188"/>
      </w:pPr>
      <w:rPr>
        <w:rFonts w:hint="default"/>
        <w:lang w:val="kk-KZ" w:eastAsia="en-US" w:bidi="ar-SA"/>
      </w:rPr>
    </w:lvl>
    <w:lvl w:ilvl="5" w:tplc="E592BF74">
      <w:numFmt w:val="bullet"/>
      <w:lvlText w:val="•"/>
      <w:lvlJc w:val="left"/>
      <w:pPr>
        <w:ind w:left="1443" w:hanging="188"/>
      </w:pPr>
      <w:rPr>
        <w:rFonts w:hint="default"/>
        <w:lang w:val="kk-KZ" w:eastAsia="en-US" w:bidi="ar-SA"/>
      </w:rPr>
    </w:lvl>
    <w:lvl w:ilvl="6" w:tplc="7B4A3BD2">
      <w:numFmt w:val="bullet"/>
      <w:lvlText w:val="•"/>
      <w:lvlJc w:val="left"/>
      <w:pPr>
        <w:ind w:left="1692" w:hanging="188"/>
      </w:pPr>
      <w:rPr>
        <w:rFonts w:hint="default"/>
        <w:lang w:val="kk-KZ" w:eastAsia="en-US" w:bidi="ar-SA"/>
      </w:rPr>
    </w:lvl>
    <w:lvl w:ilvl="7" w:tplc="72D02860">
      <w:numFmt w:val="bullet"/>
      <w:lvlText w:val="•"/>
      <w:lvlJc w:val="left"/>
      <w:pPr>
        <w:ind w:left="1940" w:hanging="188"/>
      </w:pPr>
      <w:rPr>
        <w:rFonts w:hint="default"/>
        <w:lang w:val="kk-KZ" w:eastAsia="en-US" w:bidi="ar-SA"/>
      </w:rPr>
    </w:lvl>
    <w:lvl w:ilvl="8" w:tplc="33BAF728">
      <w:numFmt w:val="bullet"/>
      <w:lvlText w:val="•"/>
      <w:lvlJc w:val="left"/>
      <w:pPr>
        <w:ind w:left="2189" w:hanging="188"/>
      </w:pPr>
      <w:rPr>
        <w:rFonts w:hint="default"/>
        <w:lang w:val="kk-KZ" w:eastAsia="en-US" w:bidi="ar-SA"/>
      </w:rPr>
    </w:lvl>
  </w:abstractNum>
  <w:abstractNum w:abstractNumId="166">
    <w:nsid w:val="33E1732E"/>
    <w:multiLevelType w:val="hybridMultilevel"/>
    <w:tmpl w:val="11486AF6"/>
    <w:lvl w:ilvl="0" w:tplc="C0BC93D2">
      <w:numFmt w:val="bullet"/>
      <w:lvlText w:val="●"/>
      <w:lvlJc w:val="left"/>
      <w:pPr>
        <w:ind w:left="16" w:hanging="207"/>
      </w:pPr>
      <w:rPr>
        <w:rFonts w:ascii="Times New Roman" w:eastAsia="Times New Roman" w:hAnsi="Times New Roman" w:cs="Times New Roman" w:hint="default"/>
        <w:b w:val="0"/>
        <w:bCs w:val="0"/>
        <w:i w:val="0"/>
        <w:iCs w:val="0"/>
        <w:spacing w:val="0"/>
        <w:w w:val="88"/>
        <w:sz w:val="24"/>
        <w:szCs w:val="24"/>
        <w:lang w:val="kk-KZ" w:eastAsia="en-US" w:bidi="ar-SA"/>
      </w:rPr>
    </w:lvl>
    <w:lvl w:ilvl="1" w:tplc="58760B4E">
      <w:numFmt w:val="bullet"/>
      <w:lvlText w:val="•"/>
      <w:lvlJc w:val="left"/>
      <w:pPr>
        <w:ind w:left="286" w:hanging="207"/>
      </w:pPr>
      <w:rPr>
        <w:rFonts w:hint="default"/>
        <w:lang w:val="kk-KZ" w:eastAsia="en-US" w:bidi="ar-SA"/>
      </w:rPr>
    </w:lvl>
    <w:lvl w:ilvl="2" w:tplc="3420F62C">
      <w:numFmt w:val="bullet"/>
      <w:lvlText w:val="•"/>
      <w:lvlJc w:val="left"/>
      <w:pPr>
        <w:ind w:left="553" w:hanging="207"/>
      </w:pPr>
      <w:rPr>
        <w:rFonts w:hint="default"/>
        <w:lang w:val="kk-KZ" w:eastAsia="en-US" w:bidi="ar-SA"/>
      </w:rPr>
    </w:lvl>
    <w:lvl w:ilvl="3" w:tplc="BD4EE5CE">
      <w:numFmt w:val="bullet"/>
      <w:lvlText w:val="•"/>
      <w:lvlJc w:val="left"/>
      <w:pPr>
        <w:ind w:left="819" w:hanging="207"/>
      </w:pPr>
      <w:rPr>
        <w:rFonts w:hint="default"/>
        <w:lang w:val="kk-KZ" w:eastAsia="en-US" w:bidi="ar-SA"/>
      </w:rPr>
    </w:lvl>
    <w:lvl w:ilvl="4" w:tplc="B8960798">
      <w:numFmt w:val="bullet"/>
      <w:lvlText w:val="•"/>
      <w:lvlJc w:val="left"/>
      <w:pPr>
        <w:ind w:left="1086" w:hanging="207"/>
      </w:pPr>
      <w:rPr>
        <w:rFonts w:hint="default"/>
        <w:lang w:val="kk-KZ" w:eastAsia="en-US" w:bidi="ar-SA"/>
      </w:rPr>
    </w:lvl>
    <w:lvl w:ilvl="5" w:tplc="CD607422">
      <w:numFmt w:val="bullet"/>
      <w:lvlText w:val="•"/>
      <w:lvlJc w:val="left"/>
      <w:pPr>
        <w:ind w:left="1352" w:hanging="207"/>
      </w:pPr>
      <w:rPr>
        <w:rFonts w:hint="default"/>
        <w:lang w:val="kk-KZ" w:eastAsia="en-US" w:bidi="ar-SA"/>
      </w:rPr>
    </w:lvl>
    <w:lvl w:ilvl="6" w:tplc="BBE01AAA">
      <w:numFmt w:val="bullet"/>
      <w:lvlText w:val="•"/>
      <w:lvlJc w:val="left"/>
      <w:pPr>
        <w:ind w:left="1619" w:hanging="207"/>
      </w:pPr>
      <w:rPr>
        <w:rFonts w:hint="default"/>
        <w:lang w:val="kk-KZ" w:eastAsia="en-US" w:bidi="ar-SA"/>
      </w:rPr>
    </w:lvl>
    <w:lvl w:ilvl="7" w:tplc="618A48D8">
      <w:numFmt w:val="bullet"/>
      <w:lvlText w:val="•"/>
      <w:lvlJc w:val="left"/>
      <w:pPr>
        <w:ind w:left="1885" w:hanging="207"/>
      </w:pPr>
      <w:rPr>
        <w:rFonts w:hint="default"/>
        <w:lang w:val="kk-KZ" w:eastAsia="en-US" w:bidi="ar-SA"/>
      </w:rPr>
    </w:lvl>
    <w:lvl w:ilvl="8" w:tplc="1D26B57C">
      <w:numFmt w:val="bullet"/>
      <w:lvlText w:val="•"/>
      <w:lvlJc w:val="left"/>
      <w:pPr>
        <w:ind w:left="2152" w:hanging="207"/>
      </w:pPr>
      <w:rPr>
        <w:rFonts w:hint="default"/>
        <w:lang w:val="kk-KZ" w:eastAsia="en-US" w:bidi="ar-SA"/>
      </w:rPr>
    </w:lvl>
  </w:abstractNum>
  <w:abstractNum w:abstractNumId="167">
    <w:nsid w:val="33FB6C7F"/>
    <w:multiLevelType w:val="hybridMultilevel"/>
    <w:tmpl w:val="07A82642"/>
    <w:lvl w:ilvl="0" w:tplc="0F8CD7B6">
      <w:start w:val="1"/>
      <w:numFmt w:val="decimal"/>
      <w:lvlText w:val="%1."/>
      <w:lvlJc w:val="left"/>
      <w:pPr>
        <w:ind w:left="16" w:hanging="341"/>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D810802A">
      <w:numFmt w:val="bullet"/>
      <w:lvlText w:val="•"/>
      <w:lvlJc w:val="left"/>
      <w:pPr>
        <w:ind w:left="253" w:hanging="341"/>
      </w:pPr>
      <w:rPr>
        <w:rFonts w:hint="default"/>
        <w:lang w:val="kk-KZ" w:eastAsia="en-US" w:bidi="ar-SA"/>
      </w:rPr>
    </w:lvl>
    <w:lvl w:ilvl="2" w:tplc="64709EFA">
      <w:numFmt w:val="bullet"/>
      <w:lvlText w:val="•"/>
      <w:lvlJc w:val="left"/>
      <w:pPr>
        <w:ind w:left="487" w:hanging="341"/>
      </w:pPr>
      <w:rPr>
        <w:rFonts w:hint="default"/>
        <w:lang w:val="kk-KZ" w:eastAsia="en-US" w:bidi="ar-SA"/>
      </w:rPr>
    </w:lvl>
    <w:lvl w:ilvl="3" w:tplc="78ACBE34">
      <w:numFmt w:val="bullet"/>
      <w:lvlText w:val="•"/>
      <w:lvlJc w:val="left"/>
      <w:pPr>
        <w:ind w:left="720" w:hanging="341"/>
      </w:pPr>
      <w:rPr>
        <w:rFonts w:hint="default"/>
        <w:lang w:val="kk-KZ" w:eastAsia="en-US" w:bidi="ar-SA"/>
      </w:rPr>
    </w:lvl>
    <w:lvl w:ilvl="4" w:tplc="7EF05FA6">
      <w:numFmt w:val="bullet"/>
      <w:lvlText w:val="•"/>
      <w:lvlJc w:val="left"/>
      <w:pPr>
        <w:ind w:left="954" w:hanging="341"/>
      </w:pPr>
      <w:rPr>
        <w:rFonts w:hint="default"/>
        <w:lang w:val="kk-KZ" w:eastAsia="en-US" w:bidi="ar-SA"/>
      </w:rPr>
    </w:lvl>
    <w:lvl w:ilvl="5" w:tplc="E3C0C05C">
      <w:numFmt w:val="bullet"/>
      <w:lvlText w:val="•"/>
      <w:lvlJc w:val="left"/>
      <w:pPr>
        <w:ind w:left="1188" w:hanging="341"/>
      </w:pPr>
      <w:rPr>
        <w:rFonts w:hint="default"/>
        <w:lang w:val="kk-KZ" w:eastAsia="en-US" w:bidi="ar-SA"/>
      </w:rPr>
    </w:lvl>
    <w:lvl w:ilvl="6" w:tplc="0FE899E0">
      <w:numFmt w:val="bullet"/>
      <w:lvlText w:val="•"/>
      <w:lvlJc w:val="left"/>
      <w:pPr>
        <w:ind w:left="1421" w:hanging="341"/>
      </w:pPr>
      <w:rPr>
        <w:rFonts w:hint="default"/>
        <w:lang w:val="kk-KZ" w:eastAsia="en-US" w:bidi="ar-SA"/>
      </w:rPr>
    </w:lvl>
    <w:lvl w:ilvl="7" w:tplc="C3BEC8FA">
      <w:numFmt w:val="bullet"/>
      <w:lvlText w:val="•"/>
      <w:lvlJc w:val="left"/>
      <w:pPr>
        <w:ind w:left="1655" w:hanging="341"/>
      </w:pPr>
      <w:rPr>
        <w:rFonts w:hint="default"/>
        <w:lang w:val="kk-KZ" w:eastAsia="en-US" w:bidi="ar-SA"/>
      </w:rPr>
    </w:lvl>
    <w:lvl w:ilvl="8" w:tplc="AD5C313E">
      <w:numFmt w:val="bullet"/>
      <w:lvlText w:val="•"/>
      <w:lvlJc w:val="left"/>
      <w:pPr>
        <w:ind w:left="1888" w:hanging="341"/>
      </w:pPr>
      <w:rPr>
        <w:rFonts w:hint="default"/>
        <w:lang w:val="kk-KZ" w:eastAsia="en-US" w:bidi="ar-SA"/>
      </w:rPr>
    </w:lvl>
  </w:abstractNum>
  <w:abstractNum w:abstractNumId="168">
    <w:nsid w:val="3411203D"/>
    <w:multiLevelType w:val="hybridMultilevel"/>
    <w:tmpl w:val="E4D8D1A4"/>
    <w:lvl w:ilvl="0" w:tplc="112621B8">
      <w:start w:val="1"/>
      <w:numFmt w:val="decimal"/>
      <w:lvlText w:val="%1."/>
      <w:lvlJc w:val="left"/>
      <w:pPr>
        <w:ind w:left="13"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DCDEBA5A">
      <w:numFmt w:val="bullet"/>
      <w:lvlText w:val="•"/>
      <w:lvlJc w:val="left"/>
      <w:pPr>
        <w:ind w:left="253" w:hanging="183"/>
      </w:pPr>
      <w:rPr>
        <w:rFonts w:hint="default"/>
        <w:lang w:val="kk-KZ" w:eastAsia="en-US" w:bidi="ar-SA"/>
      </w:rPr>
    </w:lvl>
    <w:lvl w:ilvl="2" w:tplc="B11AE914">
      <w:numFmt w:val="bullet"/>
      <w:lvlText w:val="•"/>
      <w:lvlJc w:val="left"/>
      <w:pPr>
        <w:ind w:left="486" w:hanging="183"/>
      </w:pPr>
      <w:rPr>
        <w:rFonts w:hint="default"/>
        <w:lang w:val="kk-KZ" w:eastAsia="en-US" w:bidi="ar-SA"/>
      </w:rPr>
    </w:lvl>
    <w:lvl w:ilvl="3" w:tplc="607E2968">
      <w:numFmt w:val="bullet"/>
      <w:lvlText w:val="•"/>
      <w:lvlJc w:val="left"/>
      <w:pPr>
        <w:ind w:left="719" w:hanging="183"/>
      </w:pPr>
      <w:rPr>
        <w:rFonts w:hint="default"/>
        <w:lang w:val="kk-KZ" w:eastAsia="en-US" w:bidi="ar-SA"/>
      </w:rPr>
    </w:lvl>
    <w:lvl w:ilvl="4" w:tplc="F2F4028A">
      <w:numFmt w:val="bullet"/>
      <w:lvlText w:val="•"/>
      <w:lvlJc w:val="left"/>
      <w:pPr>
        <w:ind w:left="953" w:hanging="183"/>
      </w:pPr>
      <w:rPr>
        <w:rFonts w:hint="default"/>
        <w:lang w:val="kk-KZ" w:eastAsia="en-US" w:bidi="ar-SA"/>
      </w:rPr>
    </w:lvl>
    <w:lvl w:ilvl="5" w:tplc="BD54D4F2">
      <w:numFmt w:val="bullet"/>
      <w:lvlText w:val="•"/>
      <w:lvlJc w:val="left"/>
      <w:pPr>
        <w:ind w:left="1186" w:hanging="183"/>
      </w:pPr>
      <w:rPr>
        <w:rFonts w:hint="default"/>
        <w:lang w:val="kk-KZ" w:eastAsia="en-US" w:bidi="ar-SA"/>
      </w:rPr>
    </w:lvl>
    <w:lvl w:ilvl="6" w:tplc="CB446EAE">
      <w:numFmt w:val="bullet"/>
      <w:lvlText w:val="•"/>
      <w:lvlJc w:val="left"/>
      <w:pPr>
        <w:ind w:left="1419" w:hanging="183"/>
      </w:pPr>
      <w:rPr>
        <w:rFonts w:hint="default"/>
        <w:lang w:val="kk-KZ" w:eastAsia="en-US" w:bidi="ar-SA"/>
      </w:rPr>
    </w:lvl>
    <w:lvl w:ilvl="7" w:tplc="88B6145A">
      <w:numFmt w:val="bullet"/>
      <w:lvlText w:val="•"/>
      <w:lvlJc w:val="left"/>
      <w:pPr>
        <w:ind w:left="1653" w:hanging="183"/>
      </w:pPr>
      <w:rPr>
        <w:rFonts w:hint="default"/>
        <w:lang w:val="kk-KZ" w:eastAsia="en-US" w:bidi="ar-SA"/>
      </w:rPr>
    </w:lvl>
    <w:lvl w:ilvl="8" w:tplc="04885422">
      <w:numFmt w:val="bullet"/>
      <w:lvlText w:val="•"/>
      <w:lvlJc w:val="left"/>
      <w:pPr>
        <w:ind w:left="1886" w:hanging="183"/>
      </w:pPr>
      <w:rPr>
        <w:rFonts w:hint="default"/>
        <w:lang w:val="kk-KZ" w:eastAsia="en-US" w:bidi="ar-SA"/>
      </w:rPr>
    </w:lvl>
  </w:abstractNum>
  <w:abstractNum w:abstractNumId="169">
    <w:nsid w:val="343478A7"/>
    <w:multiLevelType w:val="hybridMultilevel"/>
    <w:tmpl w:val="F94A109A"/>
    <w:lvl w:ilvl="0" w:tplc="36304214">
      <w:start w:val="2"/>
      <w:numFmt w:val="decimal"/>
      <w:lvlText w:val="%1."/>
      <w:lvlJc w:val="left"/>
      <w:pPr>
        <w:ind w:left="15" w:hanging="854"/>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8CA2C482">
      <w:numFmt w:val="bullet"/>
      <w:lvlText w:val="•"/>
      <w:lvlJc w:val="left"/>
      <w:pPr>
        <w:ind w:left="277" w:hanging="854"/>
      </w:pPr>
      <w:rPr>
        <w:rFonts w:hint="default"/>
        <w:lang w:val="kk-KZ" w:eastAsia="en-US" w:bidi="ar-SA"/>
      </w:rPr>
    </w:lvl>
    <w:lvl w:ilvl="2" w:tplc="32E84810">
      <w:numFmt w:val="bullet"/>
      <w:lvlText w:val="•"/>
      <w:lvlJc w:val="left"/>
      <w:pPr>
        <w:ind w:left="534" w:hanging="854"/>
      </w:pPr>
      <w:rPr>
        <w:rFonts w:hint="default"/>
        <w:lang w:val="kk-KZ" w:eastAsia="en-US" w:bidi="ar-SA"/>
      </w:rPr>
    </w:lvl>
    <w:lvl w:ilvl="3" w:tplc="1E2E542C">
      <w:numFmt w:val="bullet"/>
      <w:lvlText w:val="•"/>
      <w:lvlJc w:val="left"/>
      <w:pPr>
        <w:ind w:left="791" w:hanging="854"/>
      </w:pPr>
      <w:rPr>
        <w:rFonts w:hint="default"/>
        <w:lang w:val="kk-KZ" w:eastAsia="en-US" w:bidi="ar-SA"/>
      </w:rPr>
    </w:lvl>
    <w:lvl w:ilvl="4" w:tplc="925AF05A">
      <w:numFmt w:val="bullet"/>
      <w:lvlText w:val="•"/>
      <w:lvlJc w:val="left"/>
      <w:pPr>
        <w:ind w:left="1048" w:hanging="854"/>
      </w:pPr>
      <w:rPr>
        <w:rFonts w:hint="default"/>
        <w:lang w:val="kk-KZ" w:eastAsia="en-US" w:bidi="ar-SA"/>
      </w:rPr>
    </w:lvl>
    <w:lvl w:ilvl="5" w:tplc="4F642E74">
      <w:numFmt w:val="bullet"/>
      <w:lvlText w:val="•"/>
      <w:lvlJc w:val="left"/>
      <w:pPr>
        <w:ind w:left="1306" w:hanging="854"/>
      </w:pPr>
      <w:rPr>
        <w:rFonts w:hint="default"/>
        <w:lang w:val="kk-KZ" w:eastAsia="en-US" w:bidi="ar-SA"/>
      </w:rPr>
    </w:lvl>
    <w:lvl w:ilvl="6" w:tplc="6BD0A5E0">
      <w:numFmt w:val="bullet"/>
      <w:lvlText w:val="•"/>
      <w:lvlJc w:val="left"/>
      <w:pPr>
        <w:ind w:left="1563" w:hanging="854"/>
      </w:pPr>
      <w:rPr>
        <w:rFonts w:hint="default"/>
        <w:lang w:val="kk-KZ" w:eastAsia="en-US" w:bidi="ar-SA"/>
      </w:rPr>
    </w:lvl>
    <w:lvl w:ilvl="7" w:tplc="1DA4A496">
      <w:numFmt w:val="bullet"/>
      <w:lvlText w:val="•"/>
      <w:lvlJc w:val="left"/>
      <w:pPr>
        <w:ind w:left="1820" w:hanging="854"/>
      </w:pPr>
      <w:rPr>
        <w:rFonts w:hint="default"/>
        <w:lang w:val="kk-KZ" w:eastAsia="en-US" w:bidi="ar-SA"/>
      </w:rPr>
    </w:lvl>
    <w:lvl w:ilvl="8" w:tplc="B646425A">
      <w:numFmt w:val="bullet"/>
      <w:lvlText w:val="•"/>
      <w:lvlJc w:val="left"/>
      <w:pPr>
        <w:ind w:left="2077" w:hanging="854"/>
      </w:pPr>
      <w:rPr>
        <w:rFonts w:hint="default"/>
        <w:lang w:val="kk-KZ" w:eastAsia="en-US" w:bidi="ar-SA"/>
      </w:rPr>
    </w:lvl>
  </w:abstractNum>
  <w:abstractNum w:abstractNumId="170">
    <w:nsid w:val="343D526D"/>
    <w:multiLevelType w:val="hybridMultilevel"/>
    <w:tmpl w:val="C172C23A"/>
    <w:lvl w:ilvl="0" w:tplc="9FF4C112">
      <w:start w:val="1"/>
      <w:numFmt w:val="decimal"/>
      <w:lvlText w:val="%1."/>
      <w:lvlJc w:val="left"/>
      <w:pPr>
        <w:ind w:left="20"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7A3AA1FC">
      <w:numFmt w:val="bullet"/>
      <w:lvlText w:val="•"/>
      <w:lvlJc w:val="left"/>
      <w:pPr>
        <w:ind w:left="277" w:hanging="183"/>
      </w:pPr>
      <w:rPr>
        <w:rFonts w:hint="default"/>
        <w:lang w:val="kk-KZ" w:eastAsia="en-US" w:bidi="ar-SA"/>
      </w:rPr>
    </w:lvl>
    <w:lvl w:ilvl="2" w:tplc="D4C4F2DC">
      <w:numFmt w:val="bullet"/>
      <w:lvlText w:val="•"/>
      <w:lvlJc w:val="left"/>
      <w:pPr>
        <w:ind w:left="534" w:hanging="183"/>
      </w:pPr>
      <w:rPr>
        <w:rFonts w:hint="default"/>
        <w:lang w:val="kk-KZ" w:eastAsia="en-US" w:bidi="ar-SA"/>
      </w:rPr>
    </w:lvl>
    <w:lvl w:ilvl="3" w:tplc="7A6CEC44">
      <w:numFmt w:val="bullet"/>
      <w:lvlText w:val="•"/>
      <w:lvlJc w:val="left"/>
      <w:pPr>
        <w:ind w:left="791" w:hanging="183"/>
      </w:pPr>
      <w:rPr>
        <w:rFonts w:hint="default"/>
        <w:lang w:val="kk-KZ" w:eastAsia="en-US" w:bidi="ar-SA"/>
      </w:rPr>
    </w:lvl>
    <w:lvl w:ilvl="4" w:tplc="70644242">
      <w:numFmt w:val="bullet"/>
      <w:lvlText w:val="•"/>
      <w:lvlJc w:val="left"/>
      <w:pPr>
        <w:ind w:left="1048" w:hanging="183"/>
      </w:pPr>
      <w:rPr>
        <w:rFonts w:hint="default"/>
        <w:lang w:val="kk-KZ" w:eastAsia="en-US" w:bidi="ar-SA"/>
      </w:rPr>
    </w:lvl>
    <w:lvl w:ilvl="5" w:tplc="71EA9C7A">
      <w:numFmt w:val="bullet"/>
      <w:lvlText w:val="•"/>
      <w:lvlJc w:val="left"/>
      <w:pPr>
        <w:ind w:left="1305" w:hanging="183"/>
      </w:pPr>
      <w:rPr>
        <w:rFonts w:hint="default"/>
        <w:lang w:val="kk-KZ" w:eastAsia="en-US" w:bidi="ar-SA"/>
      </w:rPr>
    </w:lvl>
    <w:lvl w:ilvl="6" w:tplc="84F40238">
      <w:numFmt w:val="bullet"/>
      <w:lvlText w:val="•"/>
      <w:lvlJc w:val="left"/>
      <w:pPr>
        <w:ind w:left="1562" w:hanging="183"/>
      </w:pPr>
      <w:rPr>
        <w:rFonts w:hint="default"/>
        <w:lang w:val="kk-KZ" w:eastAsia="en-US" w:bidi="ar-SA"/>
      </w:rPr>
    </w:lvl>
    <w:lvl w:ilvl="7" w:tplc="57FE0034">
      <w:numFmt w:val="bullet"/>
      <w:lvlText w:val="•"/>
      <w:lvlJc w:val="left"/>
      <w:pPr>
        <w:ind w:left="1819" w:hanging="183"/>
      </w:pPr>
      <w:rPr>
        <w:rFonts w:hint="default"/>
        <w:lang w:val="kk-KZ" w:eastAsia="en-US" w:bidi="ar-SA"/>
      </w:rPr>
    </w:lvl>
    <w:lvl w:ilvl="8" w:tplc="494A1F00">
      <w:numFmt w:val="bullet"/>
      <w:lvlText w:val="•"/>
      <w:lvlJc w:val="left"/>
      <w:pPr>
        <w:ind w:left="2076" w:hanging="183"/>
      </w:pPr>
      <w:rPr>
        <w:rFonts w:hint="default"/>
        <w:lang w:val="kk-KZ" w:eastAsia="en-US" w:bidi="ar-SA"/>
      </w:rPr>
    </w:lvl>
  </w:abstractNum>
  <w:abstractNum w:abstractNumId="171">
    <w:nsid w:val="34846BD1"/>
    <w:multiLevelType w:val="hybridMultilevel"/>
    <w:tmpl w:val="0CA8F56A"/>
    <w:lvl w:ilvl="0" w:tplc="944C8E9C">
      <w:numFmt w:val="bullet"/>
      <w:lvlText w:val="-"/>
      <w:lvlJc w:val="left"/>
      <w:pPr>
        <w:ind w:left="18"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81C4CE10">
      <w:numFmt w:val="bullet"/>
      <w:lvlText w:val="•"/>
      <w:lvlJc w:val="left"/>
      <w:pPr>
        <w:ind w:left="343" w:hanging="144"/>
      </w:pPr>
      <w:rPr>
        <w:rFonts w:hint="default"/>
        <w:lang w:val="kk-KZ" w:eastAsia="en-US" w:bidi="ar-SA"/>
      </w:rPr>
    </w:lvl>
    <w:lvl w:ilvl="2" w:tplc="EA66E7C0">
      <w:numFmt w:val="bullet"/>
      <w:lvlText w:val="•"/>
      <w:lvlJc w:val="left"/>
      <w:pPr>
        <w:ind w:left="667" w:hanging="144"/>
      </w:pPr>
      <w:rPr>
        <w:rFonts w:hint="default"/>
        <w:lang w:val="kk-KZ" w:eastAsia="en-US" w:bidi="ar-SA"/>
      </w:rPr>
    </w:lvl>
    <w:lvl w:ilvl="3" w:tplc="7716EAF6">
      <w:numFmt w:val="bullet"/>
      <w:lvlText w:val="•"/>
      <w:lvlJc w:val="left"/>
      <w:pPr>
        <w:ind w:left="990" w:hanging="144"/>
      </w:pPr>
      <w:rPr>
        <w:rFonts w:hint="default"/>
        <w:lang w:val="kk-KZ" w:eastAsia="en-US" w:bidi="ar-SA"/>
      </w:rPr>
    </w:lvl>
    <w:lvl w:ilvl="4" w:tplc="9C2841A2">
      <w:numFmt w:val="bullet"/>
      <w:lvlText w:val="•"/>
      <w:lvlJc w:val="left"/>
      <w:pPr>
        <w:ind w:left="1314" w:hanging="144"/>
      </w:pPr>
      <w:rPr>
        <w:rFonts w:hint="default"/>
        <w:lang w:val="kk-KZ" w:eastAsia="en-US" w:bidi="ar-SA"/>
      </w:rPr>
    </w:lvl>
    <w:lvl w:ilvl="5" w:tplc="5EC63696">
      <w:numFmt w:val="bullet"/>
      <w:lvlText w:val="•"/>
      <w:lvlJc w:val="left"/>
      <w:pPr>
        <w:ind w:left="1637" w:hanging="144"/>
      </w:pPr>
      <w:rPr>
        <w:rFonts w:hint="default"/>
        <w:lang w:val="kk-KZ" w:eastAsia="en-US" w:bidi="ar-SA"/>
      </w:rPr>
    </w:lvl>
    <w:lvl w:ilvl="6" w:tplc="6D1C4BB4">
      <w:numFmt w:val="bullet"/>
      <w:lvlText w:val="•"/>
      <w:lvlJc w:val="left"/>
      <w:pPr>
        <w:ind w:left="1961" w:hanging="144"/>
      </w:pPr>
      <w:rPr>
        <w:rFonts w:hint="default"/>
        <w:lang w:val="kk-KZ" w:eastAsia="en-US" w:bidi="ar-SA"/>
      </w:rPr>
    </w:lvl>
    <w:lvl w:ilvl="7" w:tplc="C104488A">
      <w:numFmt w:val="bullet"/>
      <w:lvlText w:val="•"/>
      <w:lvlJc w:val="left"/>
      <w:pPr>
        <w:ind w:left="2284" w:hanging="144"/>
      </w:pPr>
      <w:rPr>
        <w:rFonts w:hint="default"/>
        <w:lang w:val="kk-KZ" w:eastAsia="en-US" w:bidi="ar-SA"/>
      </w:rPr>
    </w:lvl>
    <w:lvl w:ilvl="8" w:tplc="31109BF6">
      <w:numFmt w:val="bullet"/>
      <w:lvlText w:val="•"/>
      <w:lvlJc w:val="left"/>
      <w:pPr>
        <w:ind w:left="2608" w:hanging="144"/>
      </w:pPr>
      <w:rPr>
        <w:rFonts w:hint="default"/>
        <w:lang w:val="kk-KZ" w:eastAsia="en-US" w:bidi="ar-SA"/>
      </w:rPr>
    </w:lvl>
  </w:abstractNum>
  <w:abstractNum w:abstractNumId="172">
    <w:nsid w:val="34A14996"/>
    <w:multiLevelType w:val="hybridMultilevel"/>
    <w:tmpl w:val="75D01F84"/>
    <w:lvl w:ilvl="0" w:tplc="54103F30">
      <w:numFmt w:val="bullet"/>
      <w:lvlText w:val="-"/>
      <w:lvlJc w:val="left"/>
      <w:pPr>
        <w:ind w:left="439"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A5A65FF0">
      <w:numFmt w:val="bullet"/>
      <w:lvlText w:val="•"/>
      <w:lvlJc w:val="left"/>
      <w:pPr>
        <w:ind w:left="631" w:hanging="361"/>
      </w:pPr>
      <w:rPr>
        <w:rFonts w:hint="default"/>
        <w:lang w:val="kk-KZ" w:eastAsia="en-US" w:bidi="ar-SA"/>
      </w:rPr>
    </w:lvl>
    <w:lvl w:ilvl="2" w:tplc="D1F41D58">
      <w:numFmt w:val="bullet"/>
      <w:lvlText w:val="•"/>
      <w:lvlJc w:val="left"/>
      <w:pPr>
        <w:ind w:left="823" w:hanging="361"/>
      </w:pPr>
      <w:rPr>
        <w:rFonts w:hint="default"/>
        <w:lang w:val="kk-KZ" w:eastAsia="en-US" w:bidi="ar-SA"/>
      </w:rPr>
    </w:lvl>
    <w:lvl w:ilvl="3" w:tplc="3F80830A">
      <w:numFmt w:val="bullet"/>
      <w:lvlText w:val="•"/>
      <w:lvlJc w:val="left"/>
      <w:pPr>
        <w:ind w:left="1014" w:hanging="361"/>
      </w:pPr>
      <w:rPr>
        <w:rFonts w:hint="default"/>
        <w:lang w:val="kk-KZ" w:eastAsia="en-US" w:bidi="ar-SA"/>
      </w:rPr>
    </w:lvl>
    <w:lvl w:ilvl="4" w:tplc="9BAA6F3C">
      <w:numFmt w:val="bullet"/>
      <w:lvlText w:val="•"/>
      <w:lvlJc w:val="left"/>
      <w:pPr>
        <w:ind w:left="1206" w:hanging="361"/>
      </w:pPr>
      <w:rPr>
        <w:rFonts w:hint="default"/>
        <w:lang w:val="kk-KZ" w:eastAsia="en-US" w:bidi="ar-SA"/>
      </w:rPr>
    </w:lvl>
    <w:lvl w:ilvl="5" w:tplc="D20462EC">
      <w:numFmt w:val="bullet"/>
      <w:lvlText w:val="•"/>
      <w:lvlJc w:val="left"/>
      <w:pPr>
        <w:ind w:left="1398" w:hanging="361"/>
      </w:pPr>
      <w:rPr>
        <w:rFonts w:hint="default"/>
        <w:lang w:val="kk-KZ" w:eastAsia="en-US" w:bidi="ar-SA"/>
      </w:rPr>
    </w:lvl>
    <w:lvl w:ilvl="6" w:tplc="724C3D4E">
      <w:numFmt w:val="bullet"/>
      <w:lvlText w:val="•"/>
      <w:lvlJc w:val="left"/>
      <w:pPr>
        <w:ind w:left="1589" w:hanging="361"/>
      </w:pPr>
      <w:rPr>
        <w:rFonts w:hint="default"/>
        <w:lang w:val="kk-KZ" w:eastAsia="en-US" w:bidi="ar-SA"/>
      </w:rPr>
    </w:lvl>
    <w:lvl w:ilvl="7" w:tplc="39445FA6">
      <w:numFmt w:val="bullet"/>
      <w:lvlText w:val="•"/>
      <w:lvlJc w:val="left"/>
      <w:pPr>
        <w:ind w:left="1781" w:hanging="361"/>
      </w:pPr>
      <w:rPr>
        <w:rFonts w:hint="default"/>
        <w:lang w:val="kk-KZ" w:eastAsia="en-US" w:bidi="ar-SA"/>
      </w:rPr>
    </w:lvl>
    <w:lvl w:ilvl="8" w:tplc="E4CAB8DE">
      <w:numFmt w:val="bullet"/>
      <w:lvlText w:val="•"/>
      <w:lvlJc w:val="left"/>
      <w:pPr>
        <w:ind w:left="1972" w:hanging="361"/>
      </w:pPr>
      <w:rPr>
        <w:rFonts w:hint="default"/>
        <w:lang w:val="kk-KZ" w:eastAsia="en-US" w:bidi="ar-SA"/>
      </w:rPr>
    </w:lvl>
  </w:abstractNum>
  <w:abstractNum w:abstractNumId="173">
    <w:nsid w:val="34A26700"/>
    <w:multiLevelType w:val="hybridMultilevel"/>
    <w:tmpl w:val="95CC41F8"/>
    <w:lvl w:ilvl="0" w:tplc="29364CCA">
      <w:start w:val="1"/>
      <w:numFmt w:val="decimal"/>
      <w:lvlText w:val="%1."/>
      <w:lvlJc w:val="left"/>
      <w:pPr>
        <w:ind w:left="198"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6F3A5FF6">
      <w:numFmt w:val="bullet"/>
      <w:lvlText w:val="•"/>
      <w:lvlJc w:val="left"/>
      <w:pPr>
        <w:ind w:left="508" w:hanging="183"/>
      </w:pPr>
      <w:rPr>
        <w:rFonts w:hint="default"/>
        <w:lang w:val="kk-KZ" w:eastAsia="en-US" w:bidi="ar-SA"/>
      </w:rPr>
    </w:lvl>
    <w:lvl w:ilvl="2" w:tplc="F5288984">
      <w:numFmt w:val="bullet"/>
      <w:lvlText w:val="•"/>
      <w:lvlJc w:val="left"/>
      <w:pPr>
        <w:ind w:left="817" w:hanging="183"/>
      </w:pPr>
      <w:rPr>
        <w:rFonts w:hint="default"/>
        <w:lang w:val="kk-KZ" w:eastAsia="en-US" w:bidi="ar-SA"/>
      </w:rPr>
    </w:lvl>
    <w:lvl w:ilvl="3" w:tplc="EC4A8962">
      <w:numFmt w:val="bullet"/>
      <w:lvlText w:val="•"/>
      <w:lvlJc w:val="left"/>
      <w:pPr>
        <w:ind w:left="1126" w:hanging="183"/>
      </w:pPr>
      <w:rPr>
        <w:rFonts w:hint="default"/>
        <w:lang w:val="kk-KZ" w:eastAsia="en-US" w:bidi="ar-SA"/>
      </w:rPr>
    </w:lvl>
    <w:lvl w:ilvl="4" w:tplc="17BA9B14">
      <w:numFmt w:val="bullet"/>
      <w:lvlText w:val="•"/>
      <w:lvlJc w:val="left"/>
      <w:pPr>
        <w:ind w:left="1434" w:hanging="183"/>
      </w:pPr>
      <w:rPr>
        <w:rFonts w:hint="default"/>
        <w:lang w:val="kk-KZ" w:eastAsia="en-US" w:bidi="ar-SA"/>
      </w:rPr>
    </w:lvl>
    <w:lvl w:ilvl="5" w:tplc="EF52A984">
      <w:numFmt w:val="bullet"/>
      <w:lvlText w:val="•"/>
      <w:lvlJc w:val="left"/>
      <w:pPr>
        <w:ind w:left="1743" w:hanging="183"/>
      </w:pPr>
      <w:rPr>
        <w:rFonts w:hint="default"/>
        <w:lang w:val="kk-KZ" w:eastAsia="en-US" w:bidi="ar-SA"/>
      </w:rPr>
    </w:lvl>
    <w:lvl w:ilvl="6" w:tplc="D90E970C">
      <w:numFmt w:val="bullet"/>
      <w:lvlText w:val="•"/>
      <w:lvlJc w:val="left"/>
      <w:pPr>
        <w:ind w:left="2052" w:hanging="183"/>
      </w:pPr>
      <w:rPr>
        <w:rFonts w:hint="default"/>
        <w:lang w:val="kk-KZ" w:eastAsia="en-US" w:bidi="ar-SA"/>
      </w:rPr>
    </w:lvl>
    <w:lvl w:ilvl="7" w:tplc="31862C0E">
      <w:numFmt w:val="bullet"/>
      <w:lvlText w:val="•"/>
      <w:lvlJc w:val="left"/>
      <w:pPr>
        <w:ind w:left="2360" w:hanging="183"/>
      </w:pPr>
      <w:rPr>
        <w:rFonts w:hint="default"/>
        <w:lang w:val="kk-KZ" w:eastAsia="en-US" w:bidi="ar-SA"/>
      </w:rPr>
    </w:lvl>
    <w:lvl w:ilvl="8" w:tplc="6D7ED7DC">
      <w:numFmt w:val="bullet"/>
      <w:lvlText w:val="•"/>
      <w:lvlJc w:val="left"/>
      <w:pPr>
        <w:ind w:left="2669" w:hanging="183"/>
      </w:pPr>
      <w:rPr>
        <w:rFonts w:hint="default"/>
        <w:lang w:val="kk-KZ" w:eastAsia="en-US" w:bidi="ar-SA"/>
      </w:rPr>
    </w:lvl>
  </w:abstractNum>
  <w:abstractNum w:abstractNumId="174">
    <w:nsid w:val="35983C95"/>
    <w:multiLevelType w:val="hybridMultilevel"/>
    <w:tmpl w:val="A05466E6"/>
    <w:lvl w:ilvl="0" w:tplc="208E2C38">
      <w:start w:val="1"/>
      <w:numFmt w:val="decimal"/>
      <w:lvlText w:val="%1."/>
      <w:lvlJc w:val="left"/>
      <w:pPr>
        <w:ind w:left="9"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ADF2CE5C">
      <w:numFmt w:val="bullet"/>
      <w:lvlText w:val="•"/>
      <w:lvlJc w:val="left"/>
      <w:pPr>
        <w:ind w:left="259" w:hanging="183"/>
      </w:pPr>
      <w:rPr>
        <w:rFonts w:hint="default"/>
        <w:lang w:val="kk-KZ" w:eastAsia="en-US" w:bidi="ar-SA"/>
      </w:rPr>
    </w:lvl>
    <w:lvl w:ilvl="2" w:tplc="25A20E4E">
      <w:numFmt w:val="bullet"/>
      <w:lvlText w:val="•"/>
      <w:lvlJc w:val="left"/>
      <w:pPr>
        <w:ind w:left="518" w:hanging="183"/>
      </w:pPr>
      <w:rPr>
        <w:rFonts w:hint="default"/>
        <w:lang w:val="kk-KZ" w:eastAsia="en-US" w:bidi="ar-SA"/>
      </w:rPr>
    </w:lvl>
    <w:lvl w:ilvl="3" w:tplc="11DA1A88">
      <w:numFmt w:val="bullet"/>
      <w:lvlText w:val="•"/>
      <w:lvlJc w:val="left"/>
      <w:pPr>
        <w:ind w:left="777" w:hanging="183"/>
      </w:pPr>
      <w:rPr>
        <w:rFonts w:hint="default"/>
        <w:lang w:val="kk-KZ" w:eastAsia="en-US" w:bidi="ar-SA"/>
      </w:rPr>
    </w:lvl>
    <w:lvl w:ilvl="4" w:tplc="4D5C0FC2">
      <w:numFmt w:val="bullet"/>
      <w:lvlText w:val="•"/>
      <w:lvlJc w:val="left"/>
      <w:pPr>
        <w:ind w:left="1037" w:hanging="183"/>
      </w:pPr>
      <w:rPr>
        <w:rFonts w:hint="default"/>
        <w:lang w:val="kk-KZ" w:eastAsia="en-US" w:bidi="ar-SA"/>
      </w:rPr>
    </w:lvl>
    <w:lvl w:ilvl="5" w:tplc="C1020026">
      <w:numFmt w:val="bullet"/>
      <w:lvlText w:val="•"/>
      <w:lvlJc w:val="left"/>
      <w:pPr>
        <w:ind w:left="1296" w:hanging="183"/>
      </w:pPr>
      <w:rPr>
        <w:rFonts w:hint="default"/>
        <w:lang w:val="kk-KZ" w:eastAsia="en-US" w:bidi="ar-SA"/>
      </w:rPr>
    </w:lvl>
    <w:lvl w:ilvl="6" w:tplc="2B5CE56A">
      <w:numFmt w:val="bullet"/>
      <w:lvlText w:val="•"/>
      <w:lvlJc w:val="left"/>
      <w:pPr>
        <w:ind w:left="1555" w:hanging="183"/>
      </w:pPr>
      <w:rPr>
        <w:rFonts w:hint="default"/>
        <w:lang w:val="kk-KZ" w:eastAsia="en-US" w:bidi="ar-SA"/>
      </w:rPr>
    </w:lvl>
    <w:lvl w:ilvl="7" w:tplc="BE8E0852">
      <w:numFmt w:val="bullet"/>
      <w:lvlText w:val="•"/>
      <w:lvlJc w:val="left"/>
      <w:pPr>
        <w:ind w:left="1814" w:hanging="183"/>
      </w:pPr>
      <w:rPr>
        <w:rFonts w:hint="default"/>
        <w:lang w:val="kk-KZ" w:eastAsia="en-US" w:bidi="ar-SA"/>
      </w:rPr>
    </w:lvl>
    <w:lvl w:ilvl="8" w:tplc="9BA23D36">
      <w:numFmt w:val="bullet"/>
      <w:lvlText w:val="•"/>
      <w:lvlJc w:val="left"/>
      <w:pPr>
        <w:ind w:left="2074" w:hanging="183"/>
      </w:pPr>
      <w:rPr>
        <w:rFonts w:hint="default"/>
        <w:lang w:val="kk-KZ" w:eastAsia="en-US" w:bidi="ar-SA"/>
      </w:rPr>
    </w:lvl>
  </w:abstractNum>
  <w:abstractNum w:abstractNumId="175">
    <w:nsid w:val="35C45E36"/>
    <w:multiLevelType w:val="hybridMultilevel"/>
    <w:tmpl w:val="169E005E"/>
    <w:lvl w:ilvl="0" w:tplc="8508EE04">
      <w:start w:val="1"/>
      <w:numFmt w:val="decimal"/>
      <w:lvlText w:val="%1."/>
      <w:lvlJc w:val="left"/>
      <w:pPr>
        <w:ind w:left="9" w:hanging="183"/>
        <w:jc w:val="left"/>
      </w:pPr>
      <w:rPr>
        <w:rFonts w:hint="default"/>
        <w:spacing w:val="0"/>
        <w:w w:val="89"/>
        <w:lang w:val="kk-KZ" w:eastAsia="en-US" w:bidi="ar-SA"/>
      </w:rPr>
    </w:lvl>
    <w:lvl w:ilvl="1" w:tplc="A80C5760">
      <w:numFmt w:val="bullet"/>
      <w:lvlText w:val="•"/>
      <w:lvlJc w:val="left"/>
      <w:pPr>
        <w:ind w:left="235" w:hanging="183"/>
      </w:pPr>
      <w:rPr>
        <w:rFonts w:hint="default"/>
        <w:lang w:val="kk-KZ" w:eastAsia="en-US" w:bidi="ar-SA"/>
      </w:rPr>
    </w:lvl>
    <w:lvl w:ilvl="2" w:tplc="51882CB6">
      <w:numFmt w:val="bullet"/>
      <w:lvlText w:val="•"/>
      <w:lvlJc w:val="left"/>
      <w:pPr>
        <w:ind w:left="471" w:hanging="183"/>
      </w:pPr>
      <w:rPr>
        <w:rFonts w:hint="default"/>
        <w:lang w:val="kk-KZ" w:eastAsia="en-US" w:bidi="ar-SA"/>
      </w:rPr>
    </w:lvl>
    <w:lvl w:ilvl="3" w:tplc="BCBCEF92">
      <w:numFmt w:val="bullet"/>
      <w:lvlText w:val="•"/>
      <w:lvlJc w:val="left"/>
      <w:pPr>
        <w:ind w:left="707" w:hanging="183"/>
      </w:pPr>
      <w:rPr>
        <w:rFonts w:hint="default"/>
        <w:lang w:val="kk-KZ" w:eastAsia="en-US" w:bidi="ar-SA"/>
      </w:rPr>
    </w:lvl>
    <w:lvl w:ilvl="4" w:tplc="607E53BE">
      <w:numFmt w:val="bullet"/>
      <w:lvlText w:val="•"/>
      <w:lvlJc w:val="left"/>
      <w:pPr>
        <w:ind w:left="942" w:hanging="183"/>
      </w:pPr>
      <w:rPr>
        <w:rFonts w:hint="default"/>
        <w:lang w:val="kk-KZ" w:eastAsia="en-US" w:bidi="ar-SA"/>
      </w:rPr>
    </w:lvl>
    <w:lvl w:ilvl="5" w:tplc="01C2D79E">
      <w:numFmt w:val="bullet"/>
      <w:lvlText w:val="•"/>
      <w:lvlJc w:val="left"/>
      <w:pPr>
        <w:ind w:left="1178" w:hanging="183"/>
      </w:pPr>
      <w:rPr>
        <w:rFonts w:hint="default"/>
        <w:lang w:val="kk-KZ" w:eastAsia="en-US" w:bidi="ar-SA"/>
      </w:rPr>
    </w:lvl>
    <w:lvl w:ilvl="6" w:tplc="6C126986">
      <w:numFmt w:val="bullet"/>
      <w:lvlText w:val="•"/>
      <w:lvlJc w:val="left"/>
      <w:pPr>
        <w:ind w:left="1414" w:hanging="183"/>
      </w:pPr>
      <w:rPr>
        <w:rFonts w:hint="default"/>
        <w:lang w:val="kk-KZ" w:eastAsia="en-US" w:bidi="ar-SA"/>
      </w:rPr>
    </w:lvl>
    <w:lvl w:ilvl="7" w:tplc="DB1A11F4">
      <w:numFmt w:val="bullet"/>
      <w:lvlText w:val="•"/>
      <w:lvlJc w:val="left"/>
      <w:pPr>
        <w:ind w:left="1650" w:hanging="183"/>
      </w:pPr>
      <w:rPr>
        <w:rFonts w:hint="default"/>
        <w:lang w:val="kk-KZ" w:eastAsia="en-US" w:bidi="ar-SA"/>
      </w:rPr>
    </w:lvl>
    <w:lvl w:ilvl="8" w:tplc="0054D0E8">
      <w:numFmt w:val="bullet"/>
      <w:lvlText w:val="•"/>
      <w:lvlJc w:val="left"/>
      <w:pPr>
        <w:ind w:left="1885" w:hanging="183"/>
      </w:pPr>
      <w:rPr>
        <w:rFonts w:hint="default"/>
        <w:lang w:val="kk-KZ" w:eastAsia="en-US" w:bidi="ar-SA"/>
      </w:rPr>
    </w:lvl>
  </w:abstractNum>
  <w:abstractNum w:abstractNumId="176">
    <w:nsid w:val="36396AAE"/>
    <w:multiLevelType w:val="hybridMultilevel"/>
    <w:tmpl w:val="C4A68740"/>
    <w:lvl w:ilvl="0" w:tplc="12E64A64">
      <w:start w:val="2"/>
      <w:numFmt w:val="decimal"/>
      <w:lvlText w:val="%1)"/>
      <w:lvlJc w:val="left"/>
      <w:pPr>
        <w:ind w:left="14" w:hanging="264"/>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710EC32A">
      <w:numFmt w:val="bullet"/>
      <w:lvlText w:val="•"/>
      <w:lvlJc w:val="left"/>
      <w:pPr>
        <w:ind w:left="229" w:hanging="264"/>
      </w:pPr>
      <w:rPr>
        <w:rFonts w:hint="default"/>
        <w:lang w:val="kk-KZ" w:eastAsia="en-US" w:bidi="ar-SA"/>
      </w:rPr>
    </w:lvl>
    <w:lvl w:ilvl="2" w:tplc="B9D84270">
      <w:numFmt w:val="bullet"/>
      <w:lvlText w:val="•"/>
      <w:lvlJc w:val="left"/>
      <w:pPr>
        <w:ind w:left="439" w:hanging="264"/>
      </w:pPr>
      <w:rPr>
        <w:rFonts w:hint="default"/>
        <w:lang w:val="kk-KZ" w:eastAsia="en-US" w:bidi="ar-SA"/>
      </w:rPr>
    </w:lvl>
    <w:lvl w:ilvl="3" w:tplc="4948DFAA">
      <w:numFmt w:val="bullet"/>
      <w:lvlText w:val="•"/>
      <w:lvlJc w:val="left"/>
      <w:pPr>
        <w:ind w:left="648" w:hanging="264"/>
      </w:pPr>
      <w:rPr>
        <w:rFonts w:hint="default"/>
        <w:lang w:val="kk-KZ" w:eastAsia="en-US" w:bidi="ar-SA"/>
      </w:rPr>
    </w:lvl>
    <w:lvl w:ilvl="4" w:tplc="27CC2DDC">
      <w:numFmt w:val="bullet"/>
      <w:lvlText w:val="•"/>
      <w:lvlJc w:val="left"/>
      <w:pPr>
        <w:ind w:left="858" w:hanging="264"/>
      </w:pPr>
      <w:rPr>
        <w:rFonts w:hint="default"/>
        <w:lang w:val="kk-KZ" w:eastAsia="en-US" w:bidi="ar-SA"/>
      </w:rPr>
    </w:lvl>
    <w:lvl w:ilvl="5" w:tplc="97FE55DE">
      <w:numFmt w:val="bullet"/>
      <w:lvlText w:val="•"/>
      <w:lvlJc w:val="left"/>
      <w:pPr>
        <w:ind w:left="1068" w:hanging="264"/>
      </w:pPr>
      <w:rPr>
        <w:rFonts w:hint="default"/>
        <w:lang w:val="kk-KZ" w:eastAsia="en-US" w:bidi="ar-SA"/>
      </w:rPr>
    </w:lvl>
    <w:lvl w:ilvl="6" w:tplc="9114181E">
      <w:numFmt w:val="bullet"/>
      <w:lvlText w:val="•"/>
      <w:lvlJc w:val="left"/>
      <w:pPr>
        <w:ind w:left="1277" w:hanging="264"/>
      </w:pPr>
      <w:rPr>
        <w:rFonts w:hint="default"/>
        <w:lang w:val="kk-KZ" w:eastAsia="en-US" w:bidi="ar-SA"/>
      </w:rPr>
    </w:lvl>
    <w:lvl w:ilvl="7" w:tplc="9DB0D26A">
      <w:numFmt w:val="bullet"/>
      <w:lvlText w:val="•"/>
      <w:lvlJc w:val="left"/>
      <w:pPr>
        <w:ind w:left="1487" w:hanging="264"/>
      </w:pPr>
      <w:rPr>
        <w:rFonts w:hint="default"/>
        <w:lang w:val="kk-KZ" w:eastAsia="en-US" w:bidi="ar-SA"/>
      </w:rPr>
    </w:lvl>
    <w:lvl w:ilvl="8" w:tplc="E36E8E4E">
      <w:numFmt w:val="bullet"/>
      <w:lvlText w:val="•"/>
      <w:lvlJc w:val="left"/>
      <w:pPr>
        <w:ind w:left="1696" w:hanging="264"/>
      </w:pPr>
      <w:rPr>
        <w:rFonts w:hint="default"/>
        <w:lang w:val="kk-KZ" w:eastAsia="en-US" w:bidi="ar-SA"/>
      </w:rPr>
    </w:lvl>
  </w:abstractNum>
  <w:abstractNum w:abstractNumId="177">
    <w:nsid w:val="371266BB"/>
    <w:multiLevelType w:val="hybridMultilevel"/>
    <w:tmpl w:val="D902C64E"/>
    <w:lvl w:ilvl="0" w:tplc="1B94732C">
      <w:numFmt w:val="bullet"/>
      <w:lvlText w:val="●"/>
      <w:lvlJc w:val="left"/>
      <w:pPr>
        <w:ind w:left="18"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1" w:tplc="F532214E">
      <w:numFmt w:val="bullet"/>
      <w:lvlText w:val="•"/>
      <w:lvlJc w:val="left"/>
      <w:pPr>
        <w:ind w:left="343" w:hanging="212"/>
      </w:pPr>
      <w:rPr>
        <w:rFonts w:hint="default"/>
        <w:lang w:val="kk-KZ" w:eastAsia="en-US" w:bidi="ar-SA"/>
      </w:rPr>
    </w:lvl>
    <w:lvl w:ilvl="2" w:tplc="1C0EC224">
      <w:numFmt w:val="bullet"/>
      <w:lvlText w:val="•"/>
      <w:lvlJc w:val="left"/>
      <w:pPr>
        <w:ind w:left="667" w:hanging="212"/>
      </w:pPr>
      <w:rPr>
        <w:rFonts w:hint="default"/>
        <w:lang w:val="kk-KZ" w:eastAsia="en-US" w:bidi="ar-SA"/>
      </w:rPr>
    </w:lvl>
    <w:lvl w:ilvl="3" w:tplc="736ECF9A">
      <w:numFmt w:val="bullet"/>
      <w:lvlText w:val="•"/>
      <w:lvlJc w:val="left"/>
      <w:pPr>
        <w:ind w:left="990" w:hanging="212"/>
      </w:pPr>
      <w:rPr>
        <w:rFonts w:hint="default"/>
        <w:lang w:val="kk-KZ" w:eastAsia="en-US" w:bidi="ar-SA"/>
      </w:rPr>
    </w:lvl>
    <w:lvl w:ilvl="4" w:tplc="F0C66162">
      <w:numFmt w:val="bullet"/>
      <w:lvlText w:val="•"/>
      <w:lvlJc w:val="left"/>
      <w:pPr>
        <w:ind w:left="1314" w:hanging="212"/>
      </w:pPr>
      <w:rPr>
        <w:rFonts w:hint="default"/>
        <w:lang w:val="kk-KZ" w:eastAsia="en-US" w:bidi="ar-SA"/>
      </w:rPr>
    </w:lvl>
    <w:lvl w:ilvl="5" w:tplc="5544A14A">
      <w:numFmt w:val="bullet"/>
      <w:lvlText w:val="•"/>
      <w:lvlJc w:val="left"/>
      <w:pPr>
        <w:ind w:left="1637" w:hanging="212"/>
      </w:pPr>
      <w:rPr>
        <w:rFonts w:hint="default"/>
        <w:lang w:val="kk-KZ" w:eastAsia="en-US" w:bidi="ar-SA"/>
      </w:rPr>
    </w:lvl>
    <w:lvl w:ilvl="6" w:tplc="39D87D0E">
      <w:numFmt w:val="bullet"/>
      <w:lvlText w:val="•"/>
      <w:lvlJc w:val="left"/>
      <w:pPr>
        <w:ind w:left="1961" w:hanging="212"/>
      </w:pPr>
      <w:rPr>
        <w:rFonts w:hint="default"/>
        <w:lang w:val="kk-KZ" w:eastAsia="en-US" w:bidi="ar-SA"/>
      </w:rPr>
    </w:lvl>
    <w:lvl w:ilvl="7" w:tplc="FD82168C">
      <w:numFmt w:val="bullet"/>
      <w:lvlText w:val="•"/>
      <w:lvlJc w:val="left"/>
      <w:pPr>
        <w:ind w:left="2284" w:hanging="212"/>
      </w:pPr>
      <w:rPr>
        <w:rFonts w:hint="default"/>
        <w:lang w:val="kk-KZ" w:eastAsia="en-US" w:bidi="ar-SA"/>
      </w:rPr>
    </w:lvl>
    <w:lvl w:ilvl="8" w:tplc="806E84EE">
      <w:numFmt w:val="bullet"/>
      <w:lvlText w:val="•"/>
      <w:lvlJc w:val="left"/>
      <w:pPr>
        <w:ind w:left="2608" w:hanging="212"/>
      </w:pPr>
      <w:rPr>
        <w:rFonts w:hint="default"/>
        <w:lang w:val="kk-KZ" w:eastAsia="en-US" w:bidi="ar-SA"/>
      </w:rPr>
    </w:lvl>
  </w:abstractNum>
  <w:abstractNum w:abstractNumId="178">
    <w:nsid w:val="373C4634"/>
    <w:multiLevelType w:val="hybridMultilevel"/>
    <w:tmpl w:val="F020C5F0"/>
    <w:lvl w:ilvl="0" w:tplc="27C650C6">
      <w:start w:val="1"/>
      <w:numFmt w:val="decimal"/>
      <w:lvlText w:val="%1."/>
      <w:lvlJc w:val="left"/>
      <w:pPr>
        <w:ind w:left="194" w:hanging="183"/>
        <w:jc w:val="left"/>
      </w:pPr>
      <w:rPr>
        <w:rFonts w:ascii="Times New Roman" w:eastAsia="Times New Roman" w:hAnsi="Times New Roman" w:cs="Times New Roman" w:hint="default"/>
        <w:b w:val="0"/>
        <w:bCs w:val="0"/>
        <w:i w:val="0"/>
        <w:iCs w:val="0"/>
        <w:color w:val="2E2E2E"/>
        <w:spacing w:val="0"/>
        <w:w w:val="98"/>
        <w:sz w:val="22"/>
        <w:szCs w:val="22"/>
        <w:lang w:val="kk-KZ" w:eastAsia="en-US" w:bidi="ar-SA"/>
      </w:rPr>
    </w:lvl>
    <w:lvl w:ilvl="1" w:tplc="27BE2106">
      <w:numFmt w:val="bullet"/>
      <w:lvlText w:val="•"/>
      <w:lvlJc w:val="left"/>
      <w:pPr>
        <w:ind w:left="474" w:hanging="183"/>
      </w:pPr>
      <w:rPr>
        <w:rFonts w:hint="default"/>
        <w:lang w:val="kk-KZ" w:eastAsia="en-US" w:bidi="ar-SA"/>
      </w:rPr>
    </w:lvl>
    <w:lvl w:ilvl="2" w:tplc="437C528C">
      <w:numFmt w:val="bullet"/>
      <w:lvlText w:val="•"/>
      <w:lvlJc w:val="left"/>
      <w:pPr>
        <w:ind w:left="749" w:hanging="183"/>
      </w:pPr>
      <w:rPr>
        <w:rFonts w:hint="default"/>
        <w:lang w:val="kk-KZ" w:eastAsia="en-US" w:bidi="ar-SA"/>
      </w:rPr>
    </w:lvl>
    <w:lvl w:ilvl="3" w:tplc="56D0F664">
      <w:numFmt w:val="bullet"/>
      <w:lvlText w:val="•"/>
      <w:lvlJc w:val="left"/>
      <w:pPr>
        <w:ind w:left="1024" w:hanging="183"/>
      </w:pPr>
      <w:rPr>
        <w:rFonts w:hint="default"/>
        <w:lang w:val="kk-KZ" w:eastAsia="en-US" w:bidi="ar-SA"/>
      </w:rPr>
    </w:lvl>
    <w:lvl w:ilvl="4" w:tplc="FAAA0DCA">
      <w:numFmt w:val="bullet"/>
      <w:lvlText w:val="•"/>
      <w:lvlJc w:val="left"/>
      <w:pPr>
        <w:ind w:left="1299" w:hanging="183"/>
      </w:pPr>
      <w:rPr>
        <w:rFonts w:hint="default"/>
        <w:lang w:val="kk-KZ" w:eastAsia="en-US" w:bidi="ar-SA"/>
      </w:rPr>
    </w:lvl>
    <w:lvl w:ilvl="5" w:tplc="51B641B6">
      <w:numFmt w:val="bullet"/>
      <w:lvlText w:val="•"/>
      <w:lvlJc w:val="left"/>
      <w:pPr>
        <w:ind w:left="1574" w:hanging="183"/>
      </w:pPr>
      <w:rPr>
        <w:rFonts w:hint="default"/>
        <w:lang w:val="kk-KZ" w:eastAsia="en-US" w:bidi="ar-SA"/>
      </w:rPr>
    </w:lvl>
    <w:lvl w:ilvl="6" w:tplc="4CE68160">
      <w:numFmt w:val="bullet"/>
      <w:lvlText w:val="•"/>
      <w:lvlJc w:val="left"/>
      <w:pPr>
        <w:ind w:left="1849" w:hanging="183"/>
      </w:pPr>
      <w:rPr>
        <w:rFonts w:hint="default"/>
        <w:lang w:val="kk-KZ" w:eastAsia="en-US" w:bidi="ar-SA"/>
      </w:rPr>
    </w:lvl>
    <w:lvl w:ilvl="7" w:tplc="A7DE7798">
      <w:numFmt w:val="bullet"/>
      <w:lvlText w:val="•"/>
      <w:lvlJc w:val="left"/>
      <w:pPr>
        <w:ind w:left="2124" w:hanging="183"/>
      </w:pPr>
      <w:rPr>
        <w:rFonts w:hint="default"/>
        <w:lang w:val="kk-KZ" w:eastAsia="en-US" w:bidi="ar-SA"/>
      </w:rPr>
    </w:lvl>
    <w:lvl w:ilvl="8" w:tplc="8A10272C">
      <w:numFmt w:val="bullet"/>
      <w:lvlText w:val="•"/>
      <w:lvlJc w:val="left"/>
      <w:pPr>
        <w:ind w:left="2399" w:hanging="183"/>
      </w:pPr>
      <w:rPr>
        <w:rFonts w:hint="default"/>
        <w:lang w:val="kk-KZ" w:eastAsia="en-US" w:bidi="ar-SA"/>
      </w:rPr>
    </w:lvl>
  </w:abstractNum>
  <w:abstractNum w:abstractNumId="179">
    <w:nsid w:val="37476ECE"/>
    <w:multiLevelType w:val="hybridMultilevel"/>
    <w:tmpl w:val="63EE186A"/>
    <w:lvl w:ilvl="0" w:tplc="2466A5A0">
      <w:start w:val="5"/>
      <w:numFmt w:val="decimal"/>
      <w:lvlText w:val="%1."/>
      <w:lvlJc w:val="left"/>
      <w:pPr>
        <w:ind w:left="736" w:hanging="361"/>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96060C02">
      <w:numFmt w:val="bullet"/>
      <w:lvlText w:val="•"/>
      <w:lvlJc w:val="left"/>
      <w:pPr>
        <w:ind w:left="989" w:hanging="361"/>
      </w:pPr>
      <w:rPr>
        <w:rFonts w:hint="default"/>
        <w:lang w:val="kk-KZ" w:eastAsia="en-US" w:bidi="ar-SA"/>
      </w:rPr>
    </w:lvl>
    <w:lvl w:ilvl="2" w:tplc="1C2ACD84">
      <w:numFmt w:val="bullet"/>
      <w:lvlText w:val="•"/>
      <w:lvlJc w:val="left"/>
      <w:pPr>
        <w:ind w:left="1239" w:hanging="361"/>
      </w:pPr>
      <w:rPr>
        <w:rFonts w:hint="default"/>
        <w:lang w:val="kk-KZ" w:eastAsia="en-US" w:bidi="ar-SA"/>
      </w:rPr>
    </w:lvl>
    <w:lvl w:ilvl="3" w:tplc="D50A8DC8">
      <w:numFmt w:val="bullet"/>
      <w:lvlText w:val="•"/>
      <w:lvlJc w:val="left"/>
      <w:pPr>
        <w:ind w:left="1488" w:hanging="361"/>
      </w:pPr>
      <w:rPr>
        <w:rFonts w:hint="default"/>
        <w:lang w:val="kk-KZ" w:eastAsia="en-US" w:bidi="ar-SA"/>
      </w:rPr>
    </w:lvl>
    <w:lvl w:ilvl="4" w:tplc="BB1472C2">
      <w:numFmt w:val="bullet"/>
      <w:lvlText w:val="•"/>
      <w:lvlJc w:val="left"/>
      <w:pPr>
        <w:ind w:left="1738" w:hanging="361"/>
      </w:pPr>
      <w:rPr>
        <w:rFonts w:hint="default"/>
        <w:lang w:val="kk-KZ" w:eastAsia="en-US" w:bidi="ar-SA"/>
      </w:rPr>
    </w:lvl>
    <w:lvl w:ilvl="5" w:tplc="EAE86C48">
      <w:numFmt w:val="bullet"/>
      <w:lvlText w:val="•"/>
      <w:lvlJc w:val="left"/>
      <w:pPr>
        <w:ind w:left="1987" w:hanging="361"/>
      </w:pPr>
      <w:rPr>
        <w:rFonts w:hint="default"/>
        <w:lang w:val="kk-KZ" w:eastAsia="en-US" w:bidi="ar-SA"/>
      </w:rPr>
    </w:lvl>
    <w:lvl w:ilvl="6" w:tplc="8C60B87A">
      <w:numFmt w:val="bullet"/>
      <w:lvlText w:val="•"/>
      <w:lvlJc w:val="left"/>
      <w:pPr>
        <w:ind w:left="2237" w:hanging="361"/>
      </w:pPr>
      <w:rPr>
        <w:rFonts w:hint="default"/>
        <w:lang w:val="kk-KZ" w:eastAsia="en-US" w:bidi="ar-SA"/>
      </w:rPr>
    </w:lvl>
    <w:lvl w:ilvl="7" w:tplc="A4165A76">
      <w:numFmt w:val="bullet"/>
      <w:lvlText w:val="•"/>
      <w:lvlJc w:val="left"/>
      <w:pPr>
        <w:ind w:left="2486" w:hanging="361"/>
      </w:pPr>
      <w:rPr>
        <w:rFonts w:hint="default"/>
        <w:lang w:val="kk-KZ" w:eastAsia="en-US" w:bidi="ar-SA"/>
      </w:rPr>
    </w:lvl>
    <w:lvl w:ilvl="8" w:tplc="CD142800">
      <w:numFmt w:val="bullet"/>
      <w:lvlText w:val="•"/>
      <w:lvlJc w:val="left"/>
      <w:pPr>
        <w:ind w:left="2736" w:hanging="361"/>
      </w:pPr>
      <w:rPr>
        <w:rFonts w:hint="default"/>
        <w:lang w:val="kk-KZ" w:eastAsia="en-US" w:bidi="ar-SA"/>
      </w:rPr>
    </w:lvl>
  </w:abstractNum>
  <w:abstractNum w:abstractNumId="180">
    <w:nsid w:val="376C79D4"/>
    <w:multiLevelType w:val="hybridMultilevel"/>
    <w:tmpl w:val="FAC045A0"/>
    <w:lvl w:ilvl="0" w:tplc="71067A1C">
      <w:start w:val="3"/>
      <w:numFmt w:val="decimal"/>
      <w:lvlText w:val="%1."/>
      <w:lvlJc w:val="left"/>
      <w:pPr>
        <w:ind w:left="16" w:hanging="361"/>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2612FCDA">
      <w:numFmt w:val="bullet"/>
      <w:lvlText w:val="•"/>
      <w:lvlJc w:val="left"/>
      <w:pPr>
        <w:ind w:left="253" w:hanging="361"/>
      </w:pPr>
      <w:rPr>
        <w:rFonts w:hint="default"/>
        <w:lang w:val="kk-KZ" w:eastAsia="en-US" w:bidi="ar-SA"/>
      </w:rPr>
    </w:lvl>
    <w:lvl w:ilvl="2" w:tplc="F38AAD7E">
      <w:numFmt w:val="bullet"/>
      <w:lvlText w:val="•"/>
      <w:lvlJc w:val="left"/>
      <w:pPr>
        <w:ind w:left="487" w:hanging="361"/>
      </w:pPr>
      <w:rPr>
        <w:rFonts w:hint="default"/>
        <w:lang w:val="kk-KZ" w:eastAsia="en-US" w:bidi="ar-SA"/>
      </w:rPr>
    </w:lvl>
    <w:lvl w:ilvl="3" w:tplc="6FDEF310">
      <w:numFmt w:val="bullet"/>
      <w:lvlText w:val="•"/>
      <w:lvlJc w:val="left"/>
      <w:pPr>
        <w:ind w:left="720" w:hanging="361"/>
      </w:pPr>
      <w:rPr>
        <w:rFonts w:hint="default"/>
        <w:lang w:val="kk-KZ" w:eastAsia="en-US" w:bidi="ar-SA"/>
      </w:rPr>
    </w:lvl>
    <w:lvl w:ilvl="4" w:tplc="53A691A6">
      <w:numFmt w:val="bullet"/>
      <w:lvlText w:val="•"/>
      <w:lvlJc w:val="left"/>
      <w:pPr>
        <w:ind w:left="954" w:hanging="361"/>
      </w:pPr>
      <w:rPr>
        <w:rFonts w:hint="default"/>
        <w:lang w:val="kk-KZ" w:eastAsia="en-US" w:bidi="ar-SA"/>
      </w:rPr>
    </w:lvl>
    <w:lvl w:ilvl="5" w:tplc="183AB5F8">
      <w:numFmt w:val="bullet"/>
      <w:lvlText w:val="•"/>
      <w:lvlJc w:val="left"/>
      <w:pPr>
        <w:ind w:left="1188" w:hanging="361"/>
      </w:pPr>
      <w:rPr>
        <w:rFonts w:hint="default"/>
        <w:lang w:val="kk-KZ" w:eastAsia="en-US" w:bidi="ar-SA"/>
      </w:rPr>
    </w:lvl>
    <w:lvl w:ilvl="6" w:tplc="9B768CCE">
      <w:numFmt w:val="bullet"/>
      <w:lvlText w:val="•"/>
      <w:lvlJc w:val="left"/>
      <w:pPr>
        <w:ind w:left="1421" w:hanging="361"/>
      </w:pPr>
      <w:rPr>
        <w:rFonts w:hint="default"/>
        <w:lang w:val="kk-KZ" w:eastAsia="en-US" w:bidi="ar-SA"/>
      </w:rPr>
    </w:lvl>
    <w:lvl w:ilvl="7" w:tplc="4A226EDE">
      <w:numFmt w:val="bullet"/>
      <w:lvlText w:val="•"/>
      <w:lvlJc w:val="left"/>
      <w:pPr>
        <w:ind w:left="1655" w:hanging="361"/>
      </w:pPr>
      <w:rPr>
        <w:rFonts w:hint="default"/>
        <w:lang w:val="kk-KZ" w:eastAsia="en-US" w:bidi="ar-SA"/>
      </w:rPr>
    </w:lvl>
    <w:lvl w:ilvl="8" w:tplc="A240E2A0">
      <w:numFmt w:val="bullet"/>
      <w:lvlText w:val="•"/>
      <w:lvlJc w:val="left"/>
      <w:pPr>
        <w:ind w:left="1888" w:hanging="361"/>
      </w:pPr>
      <w:rPr>
        <w:rFonts w:hint="default"/>
        <w:lang w:val="kk-KZ" w:eastAsia="en-US" w:bidi="ar-SA"/>
      </w:rPr>
    </w:lvl>
  </w:abstractNum>
  <w:abstractNum w:abstractNumId="181">
    <w:nsid w:val="37AB4CDC"/>
    <w:multiLevelType w:val="hybridMultilevel"/>
    <w:tmpl w:val="C9369EF8"/>
    <w:lvl w:ilvl="0" w:tplc="37E0E63E">
      <w:numFmt w:val="bullet"/>
      <w:lvlText w:val="-"/>
      <w:lvlJc w:val="left"/>
      <w:pPr>
        <w:ind w:left="158"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630AF816">
      <w:numFmt w:val="bullet"/>
      <w:lvlText w:val="•"/>
      <w:lvlJc w:val="left"/>
      <w:pPr>
        <w:ind w:left="1502" w:hanging="144"/>
      </w:pPr>
      <w:rPr>
        <w:rFonts w:hint="default"/>
        <w:lang w:val="kk-KZ" w:eastAsia="en-US" w:bidi="ar-SA"/>
      </w:rPr>
    </w:lvl>
    <w:lvl w:ilvl="2" w:tplc="1022304E">
      <w:numFmt w:val="bullet"/>
      <w:lvlText w:val="•"/>
      <w:lvlJc w:val="left"/>
      <w:pPr>
        <w:ind w:left="2845" w:hanging="144"/>
      </w:pPr>
      <w:rPr>
        <w:rFonts w:hint="default"/>
        <w:lang w:val="kk-KZ" w:eastAsia="en-US" w:bidi="ar-SA"/>
      </w:rPr>
    </w:lvl>
    <w:lvl w:ilvl="3" w:tplc="6B6CA392">
      <w:numFmt w:val="bullet"/>
      <w:lvlText w:val="•"/>
      <w:lvlJc w:val="left"/>
      <w:pPr>
        <w:ind w:left="4187" w:hanging="144"/>
      </w:pPr>
      <w:rPr>
        <w:rFonts w:hint="default"/>
        <w:lang w:val="kk-KZ" w:eastAsia="en-US" w:bidi="ar-SA"/>
      </w:rPr>
    </w:lvl>
    <w:lvl w:ilvl="4" w:tplc="A0623606">
      <w:numFmt w:val="bullet"/>
      <w:lvlText w:val="•"/>
      <w:lvlJc w:val="left"/>
      <w:pPr>
        <w:ind w:left="5530" w:hanging="144"/>
      </w:pPr>
      <w:rPr>
        <w:rFonts w:hint="default"/>
        <w:lang w:val="kk-KZ" w:eastAsia="en-US" w:bidi="ar-SA"/>
      </w:rPr>
    </w:lvl>
    <w:lvl w:ilvl="5" w:tplc="D4FC5C16">
      <w:numFmt w:val="bullet"/>
      <w:lvlText w:val="•"/>
      <w:lvlJc w:val="left"/>
      <w:pPr>
        <w:ind w:left="6873" w:hanging="144"/>
      </w:pPr>
      <w:rPr>
        <w:rFonts w:hint="default"/>
        <w:lang w:val="kk-KZ" w:eastAsia="en-US" w:bidi="ar-SA"/>
      </w:rPr>
    </w:lvl>
    <w:lvl w:ilvl="6" w:tplc="47308156">
      <w:numFmt w:val="bullet"/>
      <w:lvlText w:val="•"/>
      <w:lvlJc w:val="left"/>
      <w:pPr>
        <w:ind w:left="8215" w:hanging="144"/>
      </w:pPr>
      <w:rPr>
        <w:rFonts w:hint="default"/>
        <w:lang w:val="kk-KZ" w:eastAsia="en-US" w:bidi="ar-SA"/>
      </w:rPr>
    </w:lvl>
    <w:lvl w:ilvl="7" w:tplc="66B472EC">
      <w:numFmt w:val="bullet"/>
      <w:lvlText w:val="•"/>
      <w:lvlJc w:val="left"/>
      <w:pPr>
        <w:ind w:left="9558" w:hanging="144"/>
      </w:pPr>
      <w:rPr>
        <w:rFonts w:hint="default"/>
        <w:lang w:val="kk-KZ" w:eastAsia="en-US" w:bidi="ar-SA"/>
      </w:rPr>
    </w:lvl>
    <w:lvl w:ilvl="8" w:tplc="390033FA">
      <w:numFmt w:val="bullet"/>
      <w:lvlText w:val="•"/>
      <w:lvlJc w:val="left"/>
      <w:pPr>
        <w:ind w:left="10900" w:hanging="144"/>
      </w:pPr>
      <w:rPr>
        <w:rFonts w:hint="default"/>
        <w:lang w:val="kk-KZ" w:eastAsia="en-US" w:bidi="ar-SA"/>
      </w:rPr>
    </w:lvl>
  </w:abstractNum>
  <w:abstractNum w:abstractNumId="182">
    <w:nsid w:val="37AE598F"/>
    <w:multiLevelType w:val="hybridMultilevel"/>
    <w:tmpl w:val="0324C9AE"/>
    <w:lvl w:ilvl="0" w:tplc="B1B855D4">
      <w:start w:val="1"/>
      <w:numFmt w:val="decimal"/>
      <w:lvlText w:val="%1."/>
      <w:lvlJc w:val="left"/>
      <w:pPr>
        <w:ind w:left="176" w:hanging="183"/>
        <w:jc w:val="left"/>
      </w:pPr>
      <w:rPr>
        <w:rFonts w:ascii="Times New Roman" w:eastAsia="Times New Roman" w:hAnsi="Times New Roman" w:cs="Times New Roman" w:hint="default"/>
        <w:b/>
        <w:bCs/>
        <w:i w:val="0"/>
        <w:iCs w:val="0"/>
        <w:color w:val="333333"/>
        <w:spacing w:val="0"/>
        <w:w w:val="98"/>
        <w:sz w:val="22"/>
        <w:szCs w:val="22"/>
        <w:shd w:val="clear" w:color="auto" w:fill="FBFBFB"/>
        <w:lang w:val="kk-KZ" w:eastAsia="en-US" w:bidi="ar-SA"/>
      </w:rPr>
    </w:lvl>
    <w:lvl w:ilvl="1" w:tplc="04DEF6FC">
      <w:numFmt w:val="bullet"/>
      <w:lvlText w:val="•"/>
      <w:lvlJc w:val="left"/>
      <w:pPr>
        <w:ind w:left="354" w:hanging="183"/>
      </w:pPr>
      <w:rPr>
        <w:rFonts w:hint="default"/>
        <w:lang w:val="kk-KZ" w:eastAsia="en-US" w:bidi="ar-SA"/>
      </w:rPr>
    </w:lvl>
    <w:lvl w:ilvl="2" w:tplc="D526A628">
      <w:numFmt w:val="bullet"/>
      <w:lvlText w:val="•"/>
      <w:lvlJc w:val="left"/>
      <w:pPr>
        <w:ind w:left="529" w:hanging="183"/>
      </w:pPr>
      <w:rPr>
        <w:rFonts w:hint="default"/>
        <w:lang w:val="kk-KZ" w:eastAsia="en-US" w:bidi="ar-SA"/>
      </w:rPr>
    </w:lvl>
    <w:lvl w:ilvl="3" w:tplc="CCC08844">
      <w:numFmt w:val="bullet"/>
      <w:lvlText w:val="•"/>
      <w:lvlJc w:val="left"/>
      <w:pPr>
        <w:ind w:left="703" w:hanging="183"/>
      </w:pPr>
      <w:rPr>
        <w:rFonts w:hint="default"/>
        <w:lang w:val="kk-KZ" w:eastAsia="en-US" w:bidi="ar-SA"/>
      </w:rPr>
    </w:lvl>
    <w:lvl w:ilvl="4" w:tplc="2A348CA6">
      <w:numFmt w:val="bullet"/>
      <w:lvlText w:val="•"/>
      <w:lvlJc w:val="left"/>
      <w:pPr>
        <w:ind w:left="878" w:hanging="183"/>
      </w:pPr>
      <w:rPr>
        <w:rFonts w:hint="default"/>
        <w:lang w:val="kk-KZ" w:eastAsia="en-US" w:bidi="ar-SA"/>
      </w:rPr>
    </w:lvl>
    <w:lvl w:ilvl="5" w:tplc="3858FFB6">
      <w:numFmt w:val="bullet"/>
      <w:lvlText w:val="•"/>
      <w:lvlJc w:val="left"/>
      <w:pPr>
        <w:ind w:left="1052" w:hanging="183"/>
      </w:pPr>
      <w:rPr>
        <w:rFonts w:hint="default"/>
        <w:lang w:val="kk-KZ" w:eastAsia="en-US" w:bidi="ar-SA"/>
      </w:rPr>
    </w:lvl>
    <w:lvl w:ilvl="6" w:tplc="7786D760">
      <w:numFmt w:val="bullet"/>
      <w:lvlText w:val="•"/>
      <w:lvlJc w:val="left"/>
      <w:pPr>
        <w:ind w:left="1227" w:hanging="183"/>
      </w:pPr>
      <w:rPr>
        <w:rFonts w:hint="default"/>
        <w:lang w:val="kk-KZ" w:eastAsia="en-US" w:bidi="ar-SA"/>
      </w:rPr>
    </w:lvl>
    <w:lvl w:ilvl="7" w:tplc="387C3CFE">
      <w:numFmt w:val="bullet"/>
      <w:lvlText w:val="•"/>
      <w:lvlJc w:val="left"/>
      <w:pPr>
        <w:ind w:left="1401" w:hanging="183"/>
      </w:pPr>
      <w:rPr>
        <w:rFonts w:hint="default"/>
        <w:lang w:val="kk-KZ" w:eastAsia="en-US" w:bidi="ar-SA"/>
      </w:rPr>
    </w:lvl>
    <w:lvl w:ilvl="8" w:tplc="62F6E3BC">
      <w:numFmt w:val="bullet"/>
      <w:lvlText w:val="•"/>
      <w:lvlJc w:val="left"/>
      <w:pPr>
        <w:ind w:left="1576" w:hanging="183"/>
      </w:pPr>
      <w:rPr>
        <w:rFonts w:hint="default"/>
        <w:lang w:val="kk-KZ" w:eastAsia="en-US" w:bidi="ar-SA"/>
      </w:rPr>
    </w:lvl>
  </w:abstractNum>
  <w:abstractNum w:abstractNumId="183">
    <w:nsid w:val="37EF0D30"/>
    <w:multiLevelType w:val="hybridMultilevel"/>
    <w:tmpl w:val="5874F492"/>
    <w:lvl w:ilvl="0" w:tplc="1DBE7E28">
      <w:start w:val="1"/>
      <w:numFmt w:val="decimal"/>
      <w:lvlText w:val="%1."/>
      <w:lvlJc w:val="left"/>
      <w:pPr>
        <w:ind w:left="16" w:hanging="183"/>
        <w:jc w:val="left"/>
      </w:pPr>
      <w:rPr>
        <w:rFonts w:ascii="Times New Roman" w:eastAsia="Times New Roman" w:hAnsi="Times New Roman" w:cs="Times New Roman" w:hint="default"/>
        <w:b w:val="0"/>
        <w:bCs w:val="0"/>
        <w:i/>
        <w:iCs/>
        <w:spacing w:val="0"/>
        <w:w w:val="98"/>
        <w:sz w:val="22"/>
        <w:szCs w:val="22"/>
        <w:lang w:val="kk-KZ" w:eastAsia="en-US" w:bidi="ar-SA"/>
      </w:rPr>
    </w:lvl>
    <w:lvl w:ilvl="1" w:tplc="2AA0826E">
      <w:numFmt w:val="bullet"/>
      <w:lvlText w:val="•"/>
      <w:lvlJc w:val="left"/>
      <w:pPr>
        <w:ind w:left="253" w:hanging="183"/>
      </w:pPr>
      <w:rPr>
        <w:rFonts w:hint="default"/>
        <w:lang w:val="kk-KZ" w:eastAsia="en-US" w:bidi="ar-SA"/>
      </w:rPr>
    </w:lvl>
    <w:lvl w:ilvl="2" w:tplc="18E08A40">
      <w:numFmt w:val="bullet"/>
      <w:lvlText w:val="•"/>
      <w:lvlJc w:val="left"/>
      <w:pPr>
        <w:ind w:left="487" w:hanging="183"/>
      </w:pPr>
      <w:rPr>
        <w:rFonts w:hint="default"/>
        <w:lang w:val="kk-KZ" w:eastAsia="en-US" w:bidi="ar-SA"/>
      </w:rPr>
    </w:lvl>
    <w:lvl w:ilvl="3" w:tplc="372E56FA">
      <w:numFmt w:val="bullet"/>
      <w:lvlText w:val="•"/>
      <w:lvlJc w:val="left"/>
      <w:pPr>
        <w:ind w:left="720" w:hanging="183"/>
      </w:pPr>
      <w:rPr>
        <w:rFonts w:hint="default"/>
        <w:lang w:val="kk-KZ" w:eastAsia="en-US" w:bidi="ar-SA"/>
      </w:rPr>
    </w:lvl>
    <w:lvl w:ilvl="4" w:tplc="356865E4">
      <w:numFmt w:val="bullet"/>
      <w:lvlText w:val="•"/>
      <w:lvlJc w:val="left"/>
      <w:pPr>
        <w:ind w:left="954" w:hanging="183"/>
      </w:pPr>
      <w:rPr>
        <w:rFonts w:hint="default"/>
        <w:lang w:val="kk-KZ" w:eastAsia="en-US" w:bidi="ar-SA"/>
      </w:rPr>
    </w:lvl>
    <w:lvl w:ilvl="5" w:tplc="79341E44">
      <w:numFmt w:val="bullet"/>
      <w:lvlText w:val="•"/>
      <w:lvlJc w:val="left"/>
      <w:pPr>
        <w:ind w:left="1188" w:hanging="183"/>
      </w:pPr>
      <w:rPr>
        <w:rFonts w:hint="default"/>
        <w:lang w:val="kk-KZ" w:eastAsia="en-US" w:bidi="ar-SA"/>
      </w:rPr>
    </w:lvl>
    <w:lvl w:ilvl="6" w:tplc="91D4E5D0">
      <w:numFmt w:val="bullet"/>
      <w:lvlText w:val="•"/>
      <w:lvlJc w:val="left"/>
      <w:pPr>
        <w:ind w:left="1421" w:hanging="183"/>
      </w:pPr>
      <w:rPr>
        <w:rFonts w:hint="default"/>
        <w:lang w:val="kk-KZ" w:eastAsia="en-US" w:bidi="ar-SA"/>
      </w:rPr>
    </w:lvl>
    <w:lvl w:ilvl="7" w:tplc="DA1AD938">
      <w:numFmt w:val="bullet"/>
      <w:lvlText w:val="•"/>
      <w:lvlJc w:val="left"/>
      <w:pPr>
        <w:ind w:left="1655" w:hanging="183"/>
      </w:pPr>
      <w:rPr>
        <w:rFonts w:hint="default"/>
        <w:lang w:val="kk-KZ" w:eastAsia="en-US" w:bidi="ar-SA"/>
      </w:rPr>
    </w:lvl>
    <w:lvl w:ilvl="8" w:tplc="E9D2A154">
      <w:numFmt w:val="bullet"/>
      <w:lvlText w:val="•"/>
      <w:lvlJc w:val="left"/>
      <w:pPr>
        <w:ind w:left="1888" w:hanging="183"/>
      </w:pPr>
      <w:rPr>
        <w:rFonts w:hint="default"/>
        <w:lang w:val="kk-KZ" w:eastAsia="en-US" w:bidi="ar-SA"/>
      </w:rPr>
    </w:lvl>
  </w:abstractNum>
  <w:abstractNum w:abstractNumId="184">
    <w:nsid w:val="38247515"/>
    <w:multiLevelType w:val="hybridMultilevel"/>
    <w:tmpl w:val="E5CC6826"/>
    <w:lvl w:ilvl="0" w:tplc="EF4E43CA">
      <w:numFmt w:val="bullet"/>
      <w:lvlText w:val="-"/>
      <w:lvlJc w:val="left"/>
      <w:pPr>
        <w:ind w:left="734"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E962F016">
      <w:numFmt w:val="bullet"/>
      <w:lvlText w:val="•"/>
      <w:lvlJc w:val="left"/>
      <w:pPr>
        <w:ind w:left="877" w:hanging="360"/>
      </w:pPr>
      <w:rPr>
        <w:rFonts w:hint="default"/>
        <w:lang w:val="kk-KZ" w:eastAsia="en-US" w:bidi="ar-SA"/>
      </w:rPr>
    </w:lvl>
    <w:lvl w:ilvl="2" w:tplc="208E44FE">
      <w:numFmt w:val="bullet"/>
      <w:lvlText w:val="•"/>
      <w:lvlJc w:val="left"/>
      <w:pPr>
        <w:ind w:left="1015" w:hanging="360"/>
      </w:pPr>
      <w:rPr>
        <w:rFonts w:hint="default"/>
        <w:lang w:val="kk-KZ" w:eastAsia="en-US" w:bidi="ar-SA"/>
      </w:rPr>
    </w:lvl>
    <w:lvl w:ilvl="3" w:tplc="179E62C0">
      <w:numFmt w:val="bullet"/>
      <w:lvlText w:val="•"/>
      <w:lvlJc w:val="left"/>
      <w:pPr>
        <w:ind w:left="1153" w:hanging="360"/>
      </w:pPr>
      <w:rPr>
        <w:rFonts w:hint="default"/>
        <w:lang w:val="kk-KZ" w:eastAsia="en-US" w:bidi="ar-SA"/>
      </w:rPr>
    </w:lvl>
    <w:lvl w:ilvl="4" w:tplc="E43E9FE4">
      <w:numFmt w:val="bullet"/>
      <w:lvlText w:val="•"/>
      <w:lvlJc w:val="left"/>
      <w:pPr>
        <w:ind w:left="1290" w:hanging="360"/>
      </w:pPr>
      <w:rPr>
        <w:rFonts w:hint="default"/>
        <w:lang w:val="kk-KZ" w:eastAsia="en-US" w:bidi="ar-SA"/>
      </w:rPr>
    </w:lvl>
    <w:lvl w:ilvl="5" w:tplc="56625C6A">
      <w:numFmt w:val="bullet"/>
      <w:lvlText w:val="•"/>
      <w:lvlJc w:val="left"/>
      <w:pPr>
        <w:ind w:left="1428" w:hanging="360"/>
      </w:pPr>
      <w:rPr>
        <w:rFonts w:hint="default"/>
        <w:lang w:val="kk-KZ" w:eastAsia="en-US" w:bidi="ar-SA"/>
      </w:rPr>
    </w:lvl>
    <w:lvl w:ilvl="6" w:tplc="C686BF6A">
      <w:numFmt w:val="bullet"/>
      <w:lvlText w:val="•"/>
      <w:lvlJc w:val="left"/>
      <w:pPr>
        <w:ind w:left="1566" w:hanging="360"/>
      </w:pPr>
      <w:rPr>
        <w:rFonts w:hint="default"/>
        <w:lang w:val="kk-KZ" w:eastAsia="en-US" w:bidi="ar-SA"/>
      </w:rPr>
    </w:lvl>
    <w:lvl w:ilvl="7" w:tplc="D0E43D0A">
      <w:numFmt w:val="bullet"/>
      <w:lvlText w:val="•"/>
      <w:lvlJc w:val="left"/>
      <w:pPr>
        <w:ind w:left="1703" w:hanging="360"/>
      </w:pPr>
      <w:rPr>
        <w:rFonts w:hint="default"/>
        <w:lang w:val="kk-KZ" w:eastAsia="en-US" w:bidi="ar-SA"/>
      </w:rPr>
    </w:lvl>
    <w:lvl w:ilvl="8" w:tplc="002CE81C">
      <w:numFmt w:val="bullet"/>
      <w:lvlText w:val="•"/>
      <w:lvlJc w:val="left"/>
      <w:pPr>
        <w:ind w:left="1841" w:hanging="360"/>
      </w:pPr>
      <w:rPr>
        <w:rFonts w:hint="default"/>
        <w:lang w:val="kk-KZ" w:eastAsia="en-US" w:bidi="ar-SA"/>
      </w:rPr>
    </w:lvl>
  </w:abstractNum>
  <w:abstractNum w:abstractNumId="185">
    <w:nsid w:val="383761B8"/>
    <w:multiLevelType w:val="hybridMultilevel"/>
    <w:tmpl w:val="53F2D830"/>
    <w:lvl w:ilvl="0" w:tplc="48F8C2AA">
      <w:start w:val="1"/>
      <w:numFmt w:val="decimal"/>
      <w:lvlText w:val="%1."/>
      <w:lvlJc w:val="left"/>
      <w:pPr>
        <w:ind w:left="257"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7F7EA17A">
      <w:numFmt w:val="bullet"/>
      <w:lvlText w:val="•"/>
      <w:lvlJc w:val="left"/>
      <w:pPr>
        <w:ind w:left="511" w:hanging="245"/>
      </w:pPr>
      <w:rPr>
        <w:rFonts w:hint="default"/>
        <w:lang w:val="kk-KZ" w:eastAsia="en-US" w:bidi="ar-SA"/>
      </w:rPr>
    </w:lvl>
    <w:lvl w:ilvl="2" w:tplc="5EC63878">
      <w:numFmt w:val="bullet"/>
      <w:lvlText w:val="•"/>
      <w:lvlJc w:val="left"/>
      <w:pPr>
        <w:ind w:left="763" w:hanging="245"/>
      </w:pPr>
      <w:rPr>
        <w:rFonts w:hint="default"/>
        <w:lang w:val="kk-KZ" w:eastAsia="en-US" w:bidi="ar-SA"/>
      </w:rPr>
    </w:lvl>
    <w:lvl w:ilvl="3" w:tplc="A9967386">
      <w:numFmt w:val="bullet"/>
      <w:lvlText w:val="•"/>
      <w:lvlJc w:val="left"/>
      <w:pPr>
        <w:ind w:left="1014" w:hanging="245"/>
      </w:pPr>
      <w:rPr>
        <w:rFonts w:hint="default"/>
        <w:lang w:val="kk-KZ" w:eastAsia="en-US" w:bidi="ar-SA"/>
      </w:rPr>
    </w:lvl>
    <w:lvl w:ilvl="4" w:tplc="67140446">
      <w:numFmt w:val="bullet"/>
      <w:lvlText w:val="•"/>
      <w:lvlJc w:val="left"/>
      <w:pPr>
        <w:ind w:left="1266" w:hanging="245"/>
      </w:pPr>
      <w:rPr>
        <w:rFonts w:hint="default"/>
        <w:lang w:val="kk-KZ" w:eastAsia="en-US" w:bidi="ar-SA"/>
      </w:rPr>
    </w:lvl>
    <w:lvl w:ilvl="5" w:tplc="66B496C2">
      <w:numFmt w:val="bullet"/>
      <w:lvlText w:val="•"/>
      <w:lvlJc w:val="left"/>
      <w:pPr>
        <w:ind w:left="1517" w:hanging="245"/>
      </w:pPr>
      <w:rPr>
        <w:rFonts w:hint="default"/>
        <w:lang w:val="kk-KZ" w:eastAsia="en-US" w:bidi="ar-SA"/>
      </w:rPr>
    </w:lvl>
    <w:lvl w:ilvl="6" w:tplc="066003F8">
      <w:numFmt w:val="bullet"/>
      <w:lvlText w:val="•"/>
      <w:lvlJc w:val="left"/>
      <w:pPr>
        <w:ind w:left="1769" w:hanging="245"/>
      </w:pPr>
      <w:rPr>
        <w:rFonts w:hint="default"/>
        <w:lang w:val="kk-KZ" w:eastAsia="en-US" w:bidi="ar-SA"/>
      </w:rPr>
    </w:lvl>
    <w:lvl w:ilvl="7" w:tplc="B1BAB530">
      <w:numFmt w:val="bullet"/>
      <w:lvlText w:val="•"/>
      <w:lvlJc w:val="left"/>
      <w:pPr>
        <w:ind w:left="2020" w:hanging="245"/>
      </w:pPr>
      <w:rPr>
        <w:rFonts w:hint="default"/>
        <w:lang w:val="kk-KZ" w:eastAsia="en-US" w:bidi="ar-SA"/>
      </w:rPr>
    </w:lvl>
    <w:lvl w:ilvl="8" w:tplc="96F829DE">
      <w:numFmt w:val="bullet"/>
      <w:lvlText w:val="•"/>
      <w:lvlJc w:val="left"/>
      <w:pPr>
        <w:ind w:left="2272" w:hanging="245"/>
      </w:pPr>
      <w:rPr>
        <w:rFonts w:hint="default"/>
        <w:lang w:val="kk-KZ" w:eastAsia="en-US" w:bidi="ar-SA"/>
      </w:rPr>
    </w:lvl>
  </w:abstractNum>
  <w:abstractNum w:abstractNumId="186">
    <w:nsid w:val="385C6EAD"/>
    <w:multiLevelType w:val="hybridMultilevel"/>
    <w:tmpl w:val="8500E00E"/>
    <w:lvl w:ilvl="0" w:tplc="F6B4060A">
      <w:numFmt w:val="bullet"/>
      <w:lvlText w:val="-"/>
      <w:lvlJc w:val="left"/>
      <w:pPr>
        <w:ind w:left="12"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0B3E8892">
      <w:numFmt w:val="bullet"/>
      <w:lvlText w:val="•"/>
      <w:lvlJc w:val="left"/>
      <w:pPr>
        <w:ind w:left="286" w:hanging="144"/>
      </w:pPr>
      <w:rPr>
        <w:rFonts w:hint="default"/>
        <w:lang w:val="kk-KZ" w:eastAsia="en-US" w:bidi="ar-SA"/>
      </w:rPr>
    </w:lvl>
    <w:lvl w:ilvl="2" w:tplc="CFF0BFD4">
      <w:numFmt w:val="bullet"/>
      <w:lvlText w:val="•"/>
      <w:lvlJc w:val="left"/>
      <w:pPr>
        <w:ind w:left="552" w:hanging="144"/>
      </w:pPr>
      <w:rPr>
        <w:rFonts w:hint="default"/>
        <w:lang w:val="kk-KZ" w:eastAsia="en-US" w:bidi="ar-SA"/>
      </w:rPr>
    </w:lvl>
    <w:lvl w:ilvl="3" w:tplc="BCE65C26">
      <w:numFmt w:val="bullet"/>
      <w:lvlText w:val="•"/>
      <w:lvlJc w:val="left"/>
      <w:pPr>
        <w:ind w:left="819" w:hanging="144"/>
      </w:pPr>
      <w:rPr>
        <w:rFonts w:hint="default"/>
        <w:lang w:val="kk-KZ" w:eastAsia="en-US" w:bidi="ar-SA"/>
      </w:rPr>
    </w:lvl>
    <w:lvl w:ilvl="4" w:tplc="B3904B3C">
      <w:numFmt w:val="bullet"/>
      <w:lvlText w:val="•"/>
      <w:lvlJc w:val="left"/>
      <w:pPr>
        <w:ind w:left="1085" w:hanging="144"/>
      </w:pPr>
      <w:rPr>
        <w:rFonts w:hint="default"/>
        <w:lang w:val="kk-KZ" w:eastAsia="en-US" w:bidi="ar-SA"/>
      </w:rPr>
    </w:lvl>
    <w:lvl w:ilvl="5" w:tplc="CBF06C02">
      <w:numFmt w:val="bullet"/>
      <w:lvlText w:val="•"/>
      <w:lvlJc w:val="left"/>
      <w:pPr>
        <w:ind w:left="1352" w:hanging="144"/>
      </w:pPr>
      <w:rPr>
        <w:rFonts w:hint="default"/>
        <w:lang w:val="kk-KZ" w:eastAsia="en-US" w:bidi="ar-SA"/>
      </w:rPr>
    </w:lvl>
    <w:lvl w:ilvl="6" w:tplc="F43ADECC">
      <w:numFmt w:val="bullet"/>
      <w:lvlText w:val="•"/>
      <w:lvlJc w:val="left"/>
      <w:pPr>
        <w:ind w:left="1618" w:hanging="144"/>
      </w:pPr>
      <w:rPr>
        <w:rFonts w:hint="default"/>
        <w:lang w:val="kk-KZ" w:eastAsia="en-US" w:bidi="ar-SA"/>
      </w:rPr>
    </w:lvl>
    <w:lvl w:ilvl="7" w:tplc="DBCEF7D8">
      <w:numFmt w:val="bullet"/>
      <w:lvlText w:val="•"/>
      <w:lvlJc w:val="left"/>
      <w:pPr>
        <w:ind w:left="1884" w:hanging="144"/>
      </w:pPr>
      <w:rPr>
        <w:rFonts w:hint="default"/>
        <w:lang w:val="kk-KZ" w:eastAsia="en-US" w:bidi="ar-SA"/>
      </w:rPr>
    </w:lvl>
    <w:lvl w:ilvl="8" w:tplc="E62EF83C">
      <w:numFmt w:val="bullet"/>
      <w:lvlText w:val="•"/>
      <w:lvlJc w:val="left"/>
      <w:pPr>
        <w:ind w:left="2151" w:hanging="144"/>
      </w:pPr>
      <w:rPr>
        <w:rFonts w:hint="default"/>
        <w:lang w:val="kk-KZ" w:eastAsia="en-US" w:bidi="ar-SA"/>
      </w:rPr>
    </w:lvl>
  </w:abstractNum>
  <w:abstractNum w:abstractNumId="187">
    <w:nsid w:val="388C0378"/>
    <w:multiLevelType w:val="hybridMultilevel"/>
    <w:tmpl w:val="8B48B9F2"/>
    <w:lvl w:ilvl="0" w:tplc="05946D8A">
      <w:numFmt w:val="bullet"/>
      <w:lvlText w:val=""/>
      <w:lvlJc w:val="left"/>
      <w:pPr>
        <w:ind w:left="19" w:hanging="360"/>
      </w:pPr>
      <w:rPr>
        <w:rFonts w:ascii="Symbol" w:eastAsia="Symbol" w:hAnsi="Symbol" w:cs="Symbol" w:hint="default"/>
        <w:b w:val="0"/>
        <w:bCs w:val="0"/>
        <w:i w:val="0"/>
        <w:iCs w:val="0"/>
        <w:spacing w:val="0"/>
        <w:w w:val="100"/>
        <w:sz w:val="24"/>
        <w:szCs w:val="24"/>
        <w:lang w:val="kk-KZ" w:eastAsia="en-US" w:bidi="ar-SA"/>
      </w:rPr>
    </w:lvl>
    <w:lvl w:ilvl="1" w:tplc="B1C45A10">
      <w:numFmt w:val="bullet"/>
      <w:lvlText w:val="•"/>
      <w:lvlJc w:val="left"/>
      <w:pPr>
        <w:ind w:left="272" w:hanging="360"/>
      </w:pPr>
      <w:rPr>
        <w:rFonts w:hint="default"/>
        <w:lang w:val="kk-KZ" w:eastAsia="en-US" w:bidi="ar-SA"/>
      </w:rPr>
    </w:lvl>
    <w:lvl w:ilvl="2" w:tplc="776E2844">
      <w:numFmt w:val="bullet"/>
      <w:lvlText w:val="•"/>
      <w:lvlJc w:val="left"/>
      <w:pPr>
        <w:ind w:left="524" w:hanging="360"/>
      </w:pPr>
      <w:rPr>
        <w:rFonts w:hint="default"/>
        <w:lang w:val="kk-KZ" w:eastAsia="en-US" w:bidi="ar-SA"/>
      </w:rPr>
    </w:lvl>
    <w:lvl w:ilvl="3" w:tplc="090AFEF6">
      <w:numFmt w:val="bullet"/>
      <w:lvlText w:val="•"/>
      <w:lvlJc w:val="left"/>
      <w:pPr>
        <w:ind w:left="777" w:hanging="360"/>
      </w:pPr>
      <w:rPr>
        <w:rFonts w:hint="default"/>
        <w:lang w:val="kk-KZ" w:eastAsia="en-US" w:bidi="ar-SA"/>
      </w:rPr>
    </w:lvl>
    <w:lvl w:ilvl="4" w:tplc="C2FCB4E8">
      <w:numFmt w:val="bullet"/>
      <w:lvlText w:val="•"/>
      <w:lvlJc w:val="left"/>
      <w:pPr>
        <w:ind w:left="1029" w:hanging="360"/>
      </w:pPr>
      <w:rPr>
        <w:rFonts w:hint="default"/>
        <w:lang w:val="kk-KZ" w:eastAsia="en-US" w:bidi="ar-SA"/>
      </w:rPr>
    </w:lvl>
    <w:lvl w:ilvl="5" w:tplc="C6203F86">
      <w:numFmt w:val="bullet"/>
      <w:lvlText w:val="•"/>
      <w:lvlJc w:val="left"/>
      <w:pPr>
        <w:ind w:left="1282" w:hanging="360"/>
      </w:pPr>
      <w:rPr>
        <w:rFonts w:hint="default"/>
        <w:lang w:val="kk-KZ" w:eastAsia="en-US" w:bidi="ar-SA"/>
      </w:rPr>
    </w:lvl>
    <w:lvl w:ilvl="6" w:tplc="76BA5F82">
      <w:numFmt w:val="bullet"/>
      <w:lvlText w:val="•"/>
      <w:lvlJc w:val="left"/>
      <w:pPr>
        <w:ind w:left="1534" w:hanging="360"/>
      </w:pPr>
      <w:rPr>
        <w:rFonts w:hint="default"/>
        <w:lang w:val="kk-KZ" w:eastAsia="en-US" w:bidi="ar-SA"/>
      </w:rPr>
    </w:lvl>
    <w:lvl w:ilvl="7" w:tplc="7CBA4D76">
      <w:numFmt w:val="bullet"/>
      <w:lvlText w:val="•"/>
      <w:lvlJc w:val="left"/>
      <w:pPr>
        <w:ind w:left="1786" w:hanging="360"/>
      </w:pPr>
      <w:rPr>
        <w:rFonts w:hint="default"/>
        <w:lang w:val="kk-KZ" w:eastAsia="en-US" w:bidi="ar-SA"/>
      </w:rPr>
    </w:lvl>
    <w:lvl w:ilvl="8" w:tplc="272AFA06">
      <w:numFmt w:val="bullet"/>
      <w:lvlText w:val="•"/>
      <w:lvlJc w:val="left"/>
      <w:pPr>
        <w:ind w:left="2039" w:hanging="360"/>
      </w:pPr>
      <w:rPr>
        <w:rFonts w:hint="default"/>
        <w:lang w:val="kk-KZ" w:eastAsia="en-US" w:bidi="ar-SA"/>
      </w:rPr>
    </w:lvl>
  </w:abstractNum>
  <w:abstractNum w:abstractNumId="188">
    <w:nsid w:val="389277B6"/>
    <w:multiLevelType w:val="hybridMultilevel"/>
    <w:tmpl w:val="88DCF216"/>
    <w:lvl w:ilvl="0" w:tplc="BF2ED358">
      <w:numFmt w:val="bullet"/>
      <w:lvlText w:val="-"/>
      <w:lvlJc w:val="left"/>
      <w:pPr>
        <w:ind w:left="18"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4E989B98">
      <w:numFmt w:val="bullet"/>
      <w:lvlText w:val="•"/>
      <w:lvlJc w:val="left"/>
      <w:pPr>
        <w:ind w:left="300" w:hanging="144"/>
      </w:pPr>
      <w:rPr>
        <w:rFonts w:hint="default"/>
        <w:lang w:val="kk-KZ" w:eastAsia="en-US" w:bidi="ar-SA"/>
      </w:rPr>
    </w:lvl>
    <w:lvl w:ilvl="2" w:tplc="8132DD42">
      <w:numFmt w:val="bullet"/>
      <w:lvlText w:val="•"/>
      <w:lvlJc w:val="left"/>
      <w:pPr>
        <w:ind w:left="581" w:hanging="144"/>
      </w:pPr>
      <w:rPr>
        <w:rFonts w:hint="default"/>
        <w:lang w:val="kk-KZ" w:eastAsia="en-US" w:bidi="ar-SA"/>
      </w:rPr>
    </w:lvl>
    <w:lvl w:ilvl="3" w:tplc="E8B62BCE">
      <w:numFmt w:val="bullet"/>
      <w:lvlText w:val="•"/>
      <w:lvlJc w:val="left"/>
      <w:pPr>
        <w:ind w:left="862" w:hanging="144"/>
      </w:pPr>
      <w:rPr>
        <w:rFonts w:hint="default"/>
        <w:lang w:val="kk-KZ" w:eastAsia="en-US" w:bidi="ar-SA"/>
      </w:rPr>
    </w:lvl>
    <w:lvl w:ilvl="4" w:tplc="C7C0A290">
      <w:numFmt w:val="bullet"/>
      <w:lvlText w:val="•"/>
      <w:lvlJc w:val="left"/>
      <w:pPr>
        <w:ind w:left="1143" w:hanging="144"/>
      </w:pPr>
      <w:rPr>
        <w:rFonts w:hint="default"/>
        <w:lang w:val="kk-KZ" w:eastAsia="en-US" w:bidi="ar-SA"/>
      </w:rPr>
    </w:lvl>
    <w:lvl w:ilvl="5" w:tplc="EB6AF89C">
      <w:numFmt w:val="bullet"/>
      <w:lvlText w:val="•"/>
      <w:lvlJc w:val="left"/>
      <w:pPr>
        <w:ind w:left="1424" w:hanging="144"/>
      </w:pPr>
      <w:rPr>
        <w:rFonts w:hint="default"/>
        <w:lang w:val="kk-KZ" w:eastAsia="en-US" w:bidi="ar-SA"/>
      </w:rPr>
    </w:lvl>
    <w:lvl w:ilvl="6" w:tplc="04582148">
      <w:numFmt w:val="bullet"/>
      <w:lvlText w:val="•"/>
      <w:lvlJc w:val="left"/>
      <w:pPr>
        <w:ind w:left="1704" w:hanging="144"/>
      </w:pPr>
      <w:rPr>
        <w:rFonts w:hint="default"/>
        <w:lang w:val="kk-KZ" w:eastAsia="en-US" w:bidi="ar-SA"/>
      </w:rPr>
    </w:lvl>
    <w:lvl w:ilvl="7" w:tplc="0B6A323C">
      <w:numFmt w:val="bullet"/>
      <w:lvlText w:val="•"/>
      <w:lvlJc w:val="left"/>
      <w:pPr>
        <w:ind w:left="1985" w:hanging="144"/>
      </w:pPr>
      <w:rPr>
        <w:rFonts w:hint="default"/>
        <w:lang w:val="kk-KZ" w:eastAsia="en-US" w:bidi="ar-SA"/>
      </w:rPr>
    </w:lvl>
    <w:lvl w:ilvl="8" w:tplc="9588089E">
      <w:numFmt w:val="bullet"/>
      <w:lvlText w:val="•"/>
      <w:lvlJc w:val="left"/>
      <w:pPr>
        <w:ind w:left="2266" w:hanging="144"/>
      </w:pPr>
      <w:rPr>
        <w:rFonts w:hint="default"/>
        <w:lang w:val="kk-KZ" w:eastAsia="en-US" w:bidi="ar-SA"/>
      </w:rPr>
    </w:lvl>
  </w:abstractNum>
  <w:abstractNum w:abstractNumId="189">
    <w:nsid w:val="38957AD0"/>
    <w:multiLevelType w:val="hybridMultilevel"/>
    <w:tmpl w:val="A73085DA"/>
    <w:lvl w:ilvl="0" w:tplc="5F9AEBF2">
      <w:numFmt w:val="bullet"/>
      <w:lvlText w:val="♦"/>
      <w:lvlJc w:val="left"/>
      <w:pPr>
        <w:ind w:left="202" w:hanging="188"/>
      </w:pPr>
      <w:rPr>
        <w:rFonts w:ascii="Times New Roman" w:eastAsia="Times New Roman" w:hAnsi="Times New Roman" w:cs="Times New Roman" w:hint="default"/>
        <w:b w:val="0"/>
        <w:bCs w:val="0"/>
        <w:i w:val="0"/>
        <w:iCs w:val="0"/>
        <w:spacing w:val="0"/>
        <w:w w:val="100"/>
        <w:sz w:val="24"/>
        <w:szCs w:val="24"/>
        <w:lang w:val="kk-KZ" w:eastAsia="en-US" w:bidi="ar-SA"/>
      </w:rPr>
    </w:lvl>
    <w:lvl w:ilvl="1" w:tplc="256AC97C">
      <w:numFmt w:val="bullet"/>
      <w:lvlText w:val="•"/>
      <w:lvlJc w:val="left"/>
      <w:pPr>
        <w:ind w:left="448" w:hanging="188"/>
      </w:pPr>
      <w:rPr>
        <w:rFonts w:hint="default"/>
        <w:lang w:val="kk-KZ" w:eastAsia="en-US" w:bidi="ar-SA"/>
      </w:rPr>
    </w:lvl>
    <w:lvl w:ilvl="2" w:tplc="467EE2EA">
      <w:numFmt w:val="bullet"/>
      <w:lvlText w:val="•"/>
      <w:lvlJc w:val="left"/>
      <w:pPr>
        <w:ind w:left="697" w:hanging="188"/>
      </w:pPr>
      <w:rPr>
        <w:rFonts w:hint="default"/>
        <w:lang w:val="kk-KZ" w:eastAsia="en-US" w:bidi="ar-SA"/>
      </w:rPr>
    </w:lvl>
    <w:lvl w:ilvl="3" w:tplc="E8B87EF4">
      <w:numFmt w:val="bullet"/>
      <w:lvlText w:val="•"/>
      <w:lvlJc w:val="left"/>
      <w:pPr>
        <w:ind w:left="946" w:hanging="188"/>
      </w:pPr>
      <w:rPr>
        <w:rFonts w:hint="default"/>
        <w:lang w:val="kk-KZ" w:eastAsia="en-US" w:bidi="ar-SA"/>
      </w:rPr>
    </w:lvl>
    <w:lvl w:ilvl="4" w:tplc="C166F754">
      <w:numFmt w:val="bullet"/>
      <w:lvlText w:val="•"/>
      <w:lvlJc w:val="left"/>
      <w:pPr>
        <w:ind w:left="1194" w:hanging="188"/>
      </w:pPr>
      <w:rPr>
        <w:rFonts w:hint="default"/>
        <w:lang w:val="kk-KZ" w:eastAsia="en-US" w:bidi="ar-SA"/>
      </w:rPr>
    </w:lvl>
    <w:lvl w:ilvl="5" w:tplc="EF7047B2">
      <w:numFmt w:val="bullet"/>
      <w:lvlText w:val="•"/>
      <w:lvlJc w:val="left"/>
      <w:pPr>
        <w:ind w:left="1443" w:hanging="188"/>
      </w:pPr>
      <w:rPr>
        <w:rFonts w:hint="default"/>
        <w:lang w:val="kk-KZ" w:eastAsia="en-US" w:bidi="ar-SA"/>
      </w:rPr>
    </w:lvl>
    <w:lvl w:ilvl="6" w:tplc="F754F9AE">
      <w:numFmt w:val="bullet"/>
      <w:lvlText w:val="•"/>
      <w:lvlJc w:val="left"/>
      <w:pPr>
        <w:ind w:left="1692" w:hanging="188"/>
      </w:pPr>
      <w:rPr>
        <w:rFonts w:hint="default"/>
        <w:lang w:val="kk-KZ" w:eastAsia="en-US" w:bidi="ar-SA"/>
      </w:rPr>
    </w:lvl>
    <w:lvl w:ilvl="7" w:tplc="4A52796A">
      <w:numFmt w:val="bullet"/>
      <w:lvlText w:val="•"/>
      <w:lvlJc w:val="left"/>
      <w:pPr>
        <w:ind w:left="1940" w:hanging="188"/>
      </w:pPr>
      <w:rPr>
        <w:rFonts w:hint="default"/>
        <w:lang w:val="kk-KZ" w:eastAsia="en-US" w:bidi="ar-SA"/>
      </w:rPr>
    </w:lvl>
    <w:lvl w:ilvl="8" w:tplc="5C00E56A">
      <w:numFmt w:val="bullet"/>
      <w:lvlText w:val="•"/>
      <w:lvlJc w:val="left"/>
      <w:pPr>
        <w:ind w:left="2189" w:hanging="188"/>
      </w:pPr>
      <w:rPr>
        <w:rFonts w:hint="default"/>
        <w:lang w:val="kk-KZ" w:eastAsia="en-US" w:bidi="ar-SA"/>
      </w:rPr>
    </w:lvl>
  </w:abstractNum>
  <w:abstractNum w:abstractNumId="190">
    <w:nsid w:val="39750C79"/>
    <w:multiLevelType w:val="hybridMultilevel"/>
    <w:tmpl w:val="7514DEAC"/>
    <w:lvl w:ilvl="0" w:tplc="169A9250">
      <w:start w:val="1"/>
      <w:numFmt w:val="decimal"/>
      <w:lvlText w:val="%1."/>
      <w:lvlJc w:val="left"/>
      <w:pPr>
        <w:ind w:left="23"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A97C727A">
      <w:numFmt w:val="bullet"/>
      <w:lvlText w:val="•"/>
      <w:lvlJc w:val="left"/>
      <w:pPr>
        <w:ind w:left="224" w:hanging="183"/>
      </w:pPr>
      <w:rPr>
        <w:rFonts w:hint="default"/>
        <w:lang w:val="kk-KZ" w:eastAsia="en-US" w:bidi="ar-SA"/>
      </w:rPr>
    </w:lvl>
    <w:lvl w:ilvl="2" w:tplc="27622398">
      <w:numFmt w:val="bullet"/>
      <w:lvlText w:val="•"/>
      <w:lvlJc w:val="left"/>
      <w:pPr>
        <w:ind w:left="429" w:hanging="183"/>
      </w:pPr>
      <w:rPr>
        <w:rFonts w:hint="default"/>
        <w:lang w:val="kk-KZ" w:eastAsia="en-US" w:bidi="ar-SA"/>
      </w:rPr>
    </w:lvl>
    <w:lvl w:ilvl="3" w:tplc="EF203B02">
      <w:numFmt w:val="bullet"/>
      <w:lvlText w:val="•"/>
      <w:lvlJc w:val="left"/>
      <w:pPr>
        <w:ind w:left="634" w:hanging="183"/>
      </w:pPr>
      <w:rPr>
        <w:rFonts w:hint="default"/>
        <w:lang w:val="kk-KZ" w:eastAsia="en-US" w:bidi="ar-SA"/>
      </w:rPr>
    </w:lvl>
    <w:lvl w:ilvl="4" w:tplc="3496C4F8">
      <w:numFmt w:val="bullet"/>
      <w:lvlText w:val="•"/>
      <w:lvlJc w:val="left"/>
      <w:pPr>
        <w:ind w:left="839" w:hanging="183"/>
      </w:pPr>
      <w:rPr>
        <w:rFonts w:hint="default"/>
        <w:lang w:val="kk-KZ" w:eastAsia="en-US" w:bidi="ar-SA"/>
      </w:rPr>
    </w:lvl>
    <w:lvl w:ilvl="5" w:tplc="125CC5DE">
      <w:numFmt w:val="bullet"/>
      <w:lvlText w:val="•"/>
      <w:lvlJc w:val="left"/>
      <w:pPr>
        <w:ind w:left="1044" w:hanging="183"/>
      </w:pPr>
      <w:rPr>
        <w:rFonts w:hint="default"/>
        <w:lang w:val="kk-KZ" w:eastAsia="en-US" w:bidi="ar-SA"/>
      </w:rPr>
    </w:lvl>
    <w:lvl w:ilvl="6" w:tplc="8ADCB306">
      <w:numFmt w:val="bullet"/>
      <w:lvlText w:val="•"/>
      <w:lvlJc w:val="left"/>
      <w:pPr>
        <w:ind w:left="1248" w:hanging="183"/>
      </w:pPr>
      <w:rPr>
        <w:rFonts w:hint="default"/>
        <w:lang w:val="kk-KZ" w:eastAsia="en-US" w:bidi="ar-SA"/>
      </w:rPr>
    </w:lvl>
    <w:lvl w:ilvl="7" w:tplc="A5146050">
      <w:numFmt w:val="bullet"/>
      <w:lvlText w:val="•"/>
      <w:lvlJc w:val="left"/>
      <w:pPr>
        <w:ind w:left="1453" w:hanging="183"/>
      </w:pPr>
      <w:rPr>
        <w:rFonts w:hint="default"/>
        <w:lang w:val="kk-KZ" w:eastAsia="en-US" w:bidi="ar-SA"/>
      </w:rPr>
    </w:lvl>
    <w:lvl w:ilvl="8" w:tplc="42F87D1C">
      <w:numFmt w:val="bullet"/>
      <w:lvlText w:val="•"/>
      <w:lvlJc w:val="left"/>
      <w:pPr>
        <w:ind w:left="1658" w:hanging="183"/>
      </w:pPr>
      <w:rPr>
        <w:rFonts w:hint="default"/>
        <w:lang w:val="kk-KZ" w:eastAsia="en-US" w:bidi="ar-SA"/>
      </w:rPr>
    </w:lvl>
  </w:abstractNum>
  <w:abstractNum w:abstractNumId="191">
    <w:nsid w:val="39D73428"/>
    <w:multiLevelType w:val="hybridMultilevel"/>
    <w:tmpl w:val="4252BA30"/>
    <w:lvl w:ilvl="0" w:tplc="7A1E42C2">
      <w:start w:val="1"/>
      <w:numFmt w:val="decimal"/>
      <w:lvlText w:val="%1)"/>
      <w:lvlJc w:val="left"/>
      <w:pPr>
        <w:ind w:left="12" w:hanging="331"/>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66121756">
      <w:numFmt w:val="bullet"/>
      <w:lvlText w:val=""/>
      <w:lvlJc w:val="left"/>
      <w:pPr>
        <w:ind w:left="732" w:hanging="361"/>
      </w:pPr>
      <w:rPr>
        <w:rFonts w:ascii="Symbol" w:eastAsia="Symbol" w:hAnsi="Symbol" w:cs="Symbol" w:hint="default"/>
        <w:b w:val="0"/>
        <w:bCs w:val="0"/>
        <w:i w:val="0"/>
        <w:iCs w:val="0"/>
        <w:spacing w:val="0"/>
        <w:w w:val="100"/>
        <w:sz w:val="24"/>
        <w:szCs w:val="24"/>
        <w:lang w:val="kk-KZ" w:eastAsia="en-US" w:bidi="ar-SA"/>
      </w:rPr>
    </w:lvl>
    <w:lvl w:ilvl="2" w:tplc="C5525DAA">
      <w:numFmt w:val="bullet"/>
      <w:lvlText w:val="•"/>
      <w:lvlJc w:val="left"/>
      <w:pPr>
        <w:ind w:left="956" w:hanging="361"/>
      </w:pPr>
      <w:rPr>
        <w:rFonts w:hint="default"/>
        <w:lang w:val="kk-KZ" w:eastAsia="en-US" w:bidi="ar-SA"/>
      </w:rPr>
    </w:lvl>
    <w:lvl w:ilvl="3" w:tplc="CAE2F5AC">
      <w:numFmt w:val="bullet"/>
      <w:lvlText w:val="•"/>
      <w:lvlJc w:val="left"/>
      <w:pPr>
        <w:ind w:left="1173" w:hanging="361"/>
      </w:pPr>
      <w:rPr>
        <w:rFonts w:hint="default"/>
        <w:lang w:val="kk-KZ" w:eastAsia="en-US" w:bidi="ar-SA"/>
      </w:rPr>
    </w:lvl>
    <w:lvl w:ilvl="4" w:tplc="68A4D408">
      <w:numFmt w:val="bullet"/>
      <w:lvlText w:val="•"/>
      <w:lvlJc w:val="left"/>
      <w:pPr>
        <w:ind w:left="1389" w:hanging="361"/>
      </w:pPr>
      <w:rPr>
        <w:rFonts w:hint="default"/>
        <w:lang w:val="kk-KZ" w:eastAsia="en-US" w:bidi="ar-SA"/>
      </w:rPr>
    </w:lvl>
    <w:lvl w:ilvl="5" w:tplc="DADA9A96">
      <w:numFmt w:val="bullet"/>
      <w:lvlText w:val="•"/>
      <w:lvlJc w:val="left"/>
      <w:pPr>
        <w:ind w:left="1606" w:hanging="361"/>
      </w:pPr>
      <w:rPr>
        <w:rFonts w:hint="default"/>
        <w:lang w:val="kk-KZ" w:eastAsia="en-US" w:bidi="ar-SA"/>
      </w:rPr>
    </w:lvl>
    <w:lvl w:ilvl="6" w:tplc="FEAA7AA8">
      <w:numFmt w:val="bullet"/>
      <w:lvlText w:val="•"/>
      <w:lvlJc w:val="left"/>
      <w:pPr>
        <w:ind w:left="1822" w:hanging="361"/>
      </w:pPr>
      <w:rPr>
        <w:rFonts w:hint="default"/>
        <w:lang w:val="kk-KZ" w:eastAsia="en-US" w:bidi="ar-SA"/>
      </w:rPr>
    </w:lvl>
    <w:lvl w:ilvl="7" w:tplc="DD12ADFE">
      <w:numFmt w:val="bullet"/>
      <w:lvlText w:val="•"/>
      <w:lvlJc w:val="left"/>
      <w:pPr>
        <w:ind w:left="2039" w:hanging="361"/>
      </w:pPr>
      <w:rPr>
        <w:rFonts w:hint="default"/>
        <w:lang w:val="kk-KZ" w:eastAsia="en-US" w:bidi="ar-SA"/>
      </w:rPr>
    </w:lvl>
    <w:lvl w:ilvl="8" w:tplc="6E30C11C">
      <w:numFmt w:val="bullet"/>
      <w:lvlText w:val="•"/>
      <w:lvlJc w:val="left"/>
      <w:pPr>
        <w:ind w:left="2255" w:hanging="361"/>
      </w:pPr>
      <w:rPr>
        <w:rFonts w:hint="default"/>
        <w:lang w:val="kk-KZ" w:eastAsia="en-US" w:bidi="ar-SA"/>
      </w:rPr>
    </w:lvl>
  </w:abstractNum>
  <w:abstractNum w:abstractNumId="192">
    <w:nsid w:val="3B3C332D"/>
    <w:multiLevelType w:val="hybridMultilevel"/>
    <w:tmpl w:val="2542A6EA"/>
    <w:lvl w:ilvl="0" w:tplc="D18C6D20">
      <w:start w:val="1"/>
      <w:numFmt w:val="decimal"/>
      <w:lvlText w:val="%1."/>
      <w:lvlJc w:val="left"/>
      <w:pPr>
        <w:ind w:left="1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CD2471A2">
      <w:numFmt w:val="bullet"/>
      <w:lvlText w:val="•"/>
      <w:lvlJc w:val="left"/>
      <w:pPr>
        <w:ind w:left="206" w:hanging="183"/>
      </w:pPr>
      <w:rPr>
        <w:rFonts w:hint="default"/>
        <w:lang w:val="kk-KZ" w:eastAsia="en-US" w:bidi="ar-SA"/>
      </w:rPr>
    </w:lvl>
    <w:lvl w:ilvl="2" w:tplc="B3346DF0">
      <w:numFmt w:val="bullet"/>
      <w:lvlText w:val="•"/>
      <w:lvlJc w:val="left"/>
      <w:pPr>
        <w:ind w:left="392" w:hanging="183"/>
      </w:pPr>
      <w:rPr>
        <w:rFonts w:hint="default"/>
        <w:lang w:val="kk-KZ" w:eastAsia="en-US" w:bidi="ar-SA"/>
      </w:rPr>
    </w:lvl>
    <w:lvl w:ilvl="3" w:tplc="FB28E306">
      <w:numFmt w:val="bullet"/>
      <w:lvlText w:val="•"/>
      <w:lvlJc w:val="left"/>
      <w:pPr>
        <w:ind w:left="578" w:hanging="183"/>
      </w:pPr>
      <w:rPr>
        <w:rFonts w:hint="default"/>
        <w:lang w:val="kk-KZ" w:eastAsia="en-US" w:bidi="ar-SA"/>
      </w:rPr>
    </w:lvl>
    <w:lvl w:ilvl="4" w:tplc="F7E83D28">
      <w:numFmt w:val="bullet"/>
      <w:lvlText w:val="•"/>
      <w:lvlJc w:val="left"/>
      <w:pPr>
        <w:ind w:left="764" w:hanging="183"/>
      </w:pPr>
      <w:rPr>
        <w:rFonts w:hint="default"/>
        <w:lang w:val="kk-KZ" w:eastAsia="en-US" w:bidi="ar-SA"/>
      </w:rPr>
    </w:lvl>
    <w:lvl w:ilvl="5" w:tplc="9656D206">
      <w:numFmt w:val="bullet"/>
      <w:lvlText w:val="•"/>
      <w:lvlJc w:val="left"/>
      <w:pPr>
        <w:ind w:left="951" w:hanging="183"/>
      </w:pPr>
      <w:rPr>
        <w:rFonts w:hint="default"/>
        <w:lang w:val="kk-KZ" w:eastAsia="en-US" w:bidi="ar-SA"/>
      </w:rPr>
    </w:lvl>
    <w:lvl w:ilvl="6" w:tplc="B46E8B5C">
      <w:numFmt w:val="bullet"/>
      <w:lvlText w:val="•"/>
      <w:lvlJc w:val="left"/>
      <w:pPr>
        <w:ind w:left="1137" w:hanging="183"/>
      </w:pPr>
      <w:rPr>
        <w:rFonts w:hint="default"/>
        <w:lang w:val="kk-KZ" w:eastAsia="en-US" w:bidi="ar-SA"/>
      </w:rPr>
    </w:lvl>
    <w:lvl w:ilvl="7" w:tplc="AC048E5A">
      <w:numFmt w:val="bullet"/>
      <w:lvlText w:val="•"/>
      <w:lvlJc w:val="left"/>
      <w:pPr>
        <w:ind w:left="1323" w:hanging="183"/>
      </w:pPr>
      <w:rPr>
        <w:rFonts w:hint="default"/>
        <w:lang w:val="kk-KZ" w:eastAsia="en-US" w:bidi="ar-SA"/>
      </w:rPr>
    </w:lvl>
    <w:lvl w:ilvl="8" w:tplc="A03494F4">
      <w:numFmt w:val="bullet"/>
      <w:lvlText w:val="•"/>
      <w:lvlJc w:val="left"/>
      <w:pPr>
        <w:ind w:left="1509" w:hanging="183"/>
      </w:pPr>
      <w:rPr>
        <w:rFonts w:hint="default"/>
        <w:lang w:val="kk-KZ" w:eastAsia="en-US" w:bidi="ar-SA"/>
      </w:rPr>
    </w:lvl>
  </w:abstractNum>
  <w:abstractNum w:abstractNumId="193">
    <w:nsid w:val="3B4452CF"/>
    <w:multiLevelType w:val="hybridMultilevel"/>
    <w:tmpl w:val="51E8C652"/>
    <w:lvl w:ilvl="0" w:tplc="BE7654DA">
      <w:numFmt w:val="bullet"/>
      <w:lvlText w:val=""/>
      <w:lvlJc w:val="left"/>
      <w:pPr>
        <w:ind w:left="15" w:hanging="361"/>
      </w:pPr>
      <w:rPr>
        <w:rFonts w:ascii="Symbol" w:eastAsia="Symbol" w:hAnsi="Symbol" w:cs="Symbol" w:hint="default"/>
        <w:b w:val="0"/>
        <w:bCs w:val="0"/>
        <w:i w:val="0"/>
        <w:iCs w:val="0"/>
        <w:spacing w:val="0"/>
        <w:w w:val="100"/>
        <w:sz w:val="24"/>
        <w:szCs w:val="24"/>
        <w:lang w:val="kk-KZ" w:eastAsia="en-US" w:bidi="ar-SA"/>
      </w:rPr>
    </w:lvl>
    <w:lvl w:ilvl="1" w:tplc="B52CDDD4">
      <w:numFmt w:val="bullet"/>
      <w:lvlText w:val="•"/>
      <w:lvlJc w:val="left"/>
      <w:pPr>
        <w:ind w:left="277" w:hanging="361"/>
      </w:pPr>
      <w:rPr>
        <w:rFonts w:hint="default"/>
        <w:lang w:val="kk-KZ" w:eastAsia="en-US" w:bidi="ar-SA"/>
      </w:rPr>
    </w:lvl>
    <w:lvl w:ilvl="2" w:tplc="9202D414">
      <w:numFmt w:val="bullet"/>
      <w:lvlText w:val="•"/>
      <w:lvlJc w:val="left"/>
      <w:pPr>
        <w:ind w:left="534" w:hanging="361"/>
      </w:pPr>
      <w:rPr>
        <w:rFonts w:hint="default"/>
        <w:lang w:val="kk-KZ" w:eastAsia="en-US" w:bidi="ar-SA"/>
      </w:rPr>
    </w:lvl>
    <w:lvl w:ilvl="3" w:tplc="9FEE01CC">
      <w:numFmt w:val="bullet"/>
      <w:lvlText w:val="•"/>
      <w:lvlJc w:val="left"/>
      <w:pPr>
        <w:ind w:left="791" w:hanging="361"/>
      </w:pPr>
      <w:rPr>
        <w:rFonts w:hint="default"/>
        <w:lang w:val="kk-KZ" w:eastAsia="en-US" w:bidi="ar-SA"/>
      </w:rPr>
    </w:lvl>
    <w:lvl w:ilvl="4" w:tplc="38800746">
      <w:numFmt w:val="bullet"/>
      <w:lvlText w:val="•"/>
      <w:lvlJc w:val="left"/>
      <w:pPr>
        <w:ind w:left="1048" w:hanging="361"/>
      </w:pPr>
      <w:rPr>
        <w:rFonts w:hint="default"/>
        <w:lang w:val="kk-KZ" w:eastAsia="en-US" w:bidi="ar-SA"/>
      </w:rPr>
    </w:lvl>
    <w:lvl w:ilvl="5" w:tplc="7DDE1722">
      <w:numFmt w:val="bullet"/>
      <w:lvlText w:val="•"/>
      <w:lvlJc w:val="left"/>
      <w:pPr>
        <w:ind w:left="1306" w:hanging="361"/>
      </w:pPr>
      <w:rPr>
        <w:rFonts w:hint="default"/>
        <w:lang w:val="kk-KZ" w:eastAsia="en-US" w:bidi="ar-SA"/>
      </w:rPr>
    </w:lvl>
    <w:lvl w:ilvl="6" w:tplc="BCA82B96">
      <w:numFmt w:val="bullet"/>
      <w:lvlText w:val="•"/>
      <w:lvlJc w:val="left"/>
      <w:pPr>
        <w:ind w:left="1563" w:hanging="361"/>
      </w:pPr>
      <w:rPr>
        <w:rFonts w:hint="default"/>
        <w:lang w:val="kk-KZ" w:eastAsia="en-US" w:bidi="ar-SA"/>
      </w:rPr>
    </w:lvl>
    <w:lvl w:ilvl="7" w:tplc="717AD7C4">
      <w:numFmt w:val="bullet"/>
      <w:lvlText w:val="•"/>
      <w:lvlJc w:val="left"/>
      <w:pPr>
        <w:ind w:left="1820" w:hanging="361"/>
      </w:pPr>
      <w:rPr>
        <w:rFonts w:hint="default"/>
        <w:lang w:val="kk-KZ" w:eastAsia="en-US" w:bidi="ar-SA"/>
      </w:rPr>
    </w:lvl>
    <w:lvl w:ilvl="8" w:tplc="06E6EDF4">
      <w:numFmt w:val="bullet"/>
      <w:lvlText w:val="•"/>
      <w:lvlJc w:val="left"/>
      <w:pPr>
        <w:ind w:left="2077" w:hanging="361"/>
      </w:pPr>
      <w:rPr>
        <w:rFonts w:hint="default"/>
        <w:lang w:val="kk-KZ" w:eastAsia="en-US" w:bidi="ar-SA"/>
      </w:rPr>
    </w:lvl>
  </w:abstractNum>
  <w:abstractNum w:abstractNumId="194">
    <w:nsid w:val="3B851DB4"/>
    <w:multiLevelType w:val="hybridMultilevel"/>
    <w:tmpl w:val="88A2358C"/>
    <w:lvl w:ilvl="0" w:tplc="9DA43388">
      <w:numFmt w:val="bullet"/>
      <w:lvlText w:val="●"/>
      <w:lvlJc w:val="left"/>
      <w:pPr>
        <w:ind w:left="14"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1" w:tplc="6CB48D3C">
      <w:numFmt w:val="bullet"/>
      <w:lvlText w:val="•"/>
      <w:lvlJc w:val="left"/>
      <w:pPr>
        <w:ind w:left="286" w:hanging="212"/>
      </w:pPr>
      <w:rPr>
        <w:rFonts w:hint="default"/>
        <w:lang w:val="kk-KZ" w:eastAsia="en-US" w:bidi="ar-SA"/>
      </w:rPr>
    </w:lvl>
    <w:lvl w:ilvl="2" w:tplc="A5CACD16">
      <w:numFmt w:val="bullet"/>
      <w:lvlText w:val="•"/>
      <w:lvlJc w:val="left"/>
      <w:pPr>
        <w:ind w:left="552" w:hanging="212"/>
      </w:pPr>
      <w:rPr>
        <w:rFonts w:hint="default"/>
        <w:lang w:val="kk-KZ" w:eastAsia="en-US" w:bidi="ar-SA"/>
      </w:rPr>
    </w:lvl>
    <w:lvl w:ilvl="3" w:tplc="3D9847AC">
      <w:numFmt w:val="bullet"/>
      <w:lvlText w:val="•"/>
      <w:lvlJc w:val="left"/>
      <w:pPr>
        <w:ind w:left="818" w:hanging="212"/>
      </w:pPr>
      <w:rPr>
        <w:rFonts w:hint="default"/>
        <w:lang w:val="kk-KZ" w:eastAsia="en-US" w:bidi="ar-SA"/>
      </w:rPr>
    </w:lvl>
    <w:lvl w:ilvl="4" w:tplc="1952BB42">
      <w:numFmt w:val="bullet"/>
      <w:lvlText w:val="•"/>
      <w:lvlJc w:val="left"/>
      <w:pPr>
        <w:ind w:left="1085" w:hanging="212"/>
      </w:pPr>
      <w:rPr>
        <w:rFonts w:hint="default"/>
        <w:lang w:val="kk-KZ" w:eastAsia="en-US" w:bidi="ar-SA"/>
      </w:rPr>
    </w:lvl>
    <w:lvl w:ilvl="5" w:tplc="56B0343C">
      <w:numFmt w:val="bullet"/>
      <w:lvlText w:val="•"/>
      <w:lvlJc w:val="left"/>
      <w:pPr>
        <w:ind w:left="1351" w:hanging="212"/>
      </w:pPr>
      <w:rPr>
        <w:rFonts w:hint="default"/>
        <w:lang w:val="kk-KZ" w:eastAsia="en-US" w:bidi="ar-SA"/>
      </w:rPr>
    </w:lvl>
    <w:lvl w:ilvl="6" w:tplc="543A9750">
      <w:numFmt w:val="bullet"/>
      <w:lvlText w:val="•"/>
      <w:lvlJc w:val="left"/>
      <w:pPr>
        <w:ind w:left="1617" w:hanging="212"/>
      </w:pPr>
      <w:rPr>
        <w:rFonts w:hint="default"/>
        <w:lang w:val="kk-KZ" w:eastAsia="en-US" w:bidi="ar-SA"/>
      </w:rPr>
    </w:lvl>
    <w:lvl w:ilvl="7" w:tplc="3CE22830">
      <w:numFmt w:val="bullet"/>
      <w:lvlText w:val="•"/>
      <w:lvlJc w:val="left"/>
      <w:pPr>
        <w:ind w:left="1884" w:hanging="212"/>
      </w:pPr>
      <w:rPr>
        <w:rFonts w:hint="default"/>
        <w:lang w:val="kk-KZ" w:eastAsia="en-US" w:bidi="ar-SA"/>
      </w:rPr>
    </w:lvl>
    <w:lvl w:ilvl="8" w:tplc="0F7EB6D8">
      <w:numFmt w:val="bullet"/>
      <w:lvlText w:val="•"/>
      <w:lvlJc w:val="left"/>
      <w:pPr>
        <w:ind w:left="2150" w:hanging="212"/>
      </w:pPr>
      <w:rPr>
        <w:rFonts w:hint="default"/>
        <w:lang w:val="kk-KZ" w:eastAsia="en-US" w:bidi="ar-SA"/>
      </w:rPr>
    </w:lvl>
  </w:abstractNum>
  <w:abstractNum w:abstractNumId="195">
    <w:nsid w:val="3BB37A69"/>
    <w:multiLevelType w:val="hybridMultilevel"/>
    <w:tmpl w:val="D398E42E"/>
    <w:lvl w:ilvl="0" w:tplc="5B7064BE">
      <w:numFmt w:val="bullet"/>
      <w:lvlText w:val="♦"/>
      <w:lvlJc w:val="left"/>
      <w:pPr>
        <w:ind w:left="201" w:hanging="188"/>
      </w:pPr>
      <w:rPr>
        <w:rFonts w:ascii="Times New Roman" w:eastAsia="Times New Roman" w:hAnsi="Times New Roman" w:cs="Times New Roman" w:hint="default"/>
        <w:b w:val="0"/>
        <w:bCs w:val="0"/>
        <w:i w:val="0"/>
        <w:iCs w:val="0"/>
        <w:spacing w:val="0"/>
        <w:w w:val="100"/>
        <w:sz w:val="24"/>
        <w:szCs w:val="24"/>
        <w:lang w:val="kk-KZ" w:eastAsia="en-US" w:bidi="ar-SA"/>
      </w:rPr>
    </w:lvl>
    <w:lvl w:ilvl="1" w:tplc="664E4548">
      <w:numFmt w:val="bullet"/>
      <w:lvlText w:val="•"/>
      <w:lvlJc w:val="left"/>
      <w:pPr>
        <w:ind w:left="491" w:hanging="188"/>
      </w:pPr>
      <w:rPr>
        <w:rFonts w:hint="default"/>
        <w:lang w:val="kk-KZ" w:eastAsia="en-US" w:bidi="ar-SA"/>
      </w:rPr>
    </w:lvl>
    <w:lvl w:ilvl="2" w:tplc="56F6AD28">
      <w:numFmt w:val="bullet"/>
      <w:lvlText w:val="•"/>
      <w:lvlJc w:val="left"/>
      <w:pPr>
        <w:ind w:left="782" w:hanging="188"/>
      </w:pPr>
      <w:rPr>
        <w:rFonts w:hint="default"/>
        <w:lang w:val="kk-KZ" w:eastAsia="en-US" w:bidi="ar-SA"/>
      </w:rPr>
    </w:lvl>
    <w:lvl w:ilvl="3" w:tplc="87FEA42A">
      <w:numFmt w:val="bullet"/>
      <w:lvlText w:val="•"/>
      <w:lvlJc w:val="left"/>
      <w:pPr>
        <w:ind w:left="1073" w:hanging="188"/>
      </w:pPr>
      <w:rPr>
        <w:rFonts w:hint="default"/>
        <w:lang w:val="kk-KZ" w:eastAsia="en-US" w:bidi="ar-SA"/>
      </w:rPr>
    </w:lvl>
    <w:lvl w:ilvl="4" w:tplc="7BE80430">
      <w:numFmt w:val="bullet"/>
      <w:lvlText w:val="•"/>
      <w:lvlJc w:val="left"/>
      <w:pPr>
        <w:ind w:left="1364" w:hanging="188"/>
      </w:pPr>
      <w:rPr>
        <w:rFonts w:hint="default"/>
        <w:lang w:val="kk-KZ" w:eastAsia="en-US" w:bidi="ar-SA"/>
      </w:rPr>
    </w:lvl>
    <w:lvl w:ilvl="5" w:tplc="DDE2C232">
      <w:numFmt w:val="bullet"/>
      <w:lvlText w:val="•"/>
      <w:lvlJc w:val="left"/>
      <w:pPr>
        <w:ind w:left="1655" w:hanging="188"/>
      </w:pPr>
      <w:rPr>
        <w:rFonts w:hint="default"/>
        <w:lang w:val="kk-KZ" w:eastAsia="en-US" w:bidi="ar-SA"/>
      </w:rPr>
    </w:lvl>
    <w:lvl w:ilvl="6" w:tplc="87D0DF7C">
      <w:numFmt w:val="bullet"/>
      <w:lvlText w:val="•"/>
      <w:lvlJc w:val="left"/>
      <w:pPr>
        <w:ind w:left="1946" w:hanging="188"/>
      </w:pPr>
      <w:rPr>
        <w:rFonts w:hint="default"/>
        <w:lang w:val="kk-KZ" w:eastAsia="en-US" w:bidi="ar-SA"/>
      </w:rPr>
    </w:lvl>
    <w:lvl w:ilvl="7" w:tplc="4E625A62">
      <w:numFmt w:val="bullet"/>
      <w:lvlText w:val="•"/>
      <w:lvlJc w:val="left"/>
      <w:pPr>
        <w:ind w:left="2237" w:hanging="188"/>
      </w:pPr>
      <w:rPr>
        <w:rFonts w:hint="default"/>
        <w:lang w:val="kk-KZ" w:eastAsia="en-US" w:bidi="ar-SA"/>
      </w:rPr>
    </w:lvl>
    <w:lvl w:ilvl="8" w:tplc="F2AA267A">
      <w:numFmt w:val="bullet"/>
      <w:lvlText w:val="•"/>
      <w:lvlJc w:val="left"/>
      <w:pPr>
        <w:ind w:left="2528" w:hanging="188"/>
      </w:pPr>
      <w:rPr>
        <w:rFonts w:hint="default"/>
        <w:lang w:val="kk-KZ" w:eastAsia="en-US" w:bidi="ar-SA"/>
      </w:rPr>
    </w:lvl>
  </w:abstractNum>
  <w:abstractNum w:abstractNumId="196">
    <w:nsid w:val="3BBB47CD"/>
    <w:multiLevelType w:val="hybridMultilevel"/>
    <w:tmpl w:val="90EC3886"/>
    <w:lvl w:ilvl="0" w:tplc="D65400AE">
      <w:start w:val="1"/>
      <w:numFmt w:val="decimal"/>
      <w:lvlText w:val="%1."/>
      <w:lvlJc w:val="left"/>
      <w:pPr>
        <w:ind w:left="19" w:hanging="360"/>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89BE9E26">
      <w:numFmt w:val="bullet"/>
      <w:lvlText w:val="●"/>
      <w:lvlJc w:val="left"/>
      <w:pPr>
        <w:ind w:left="767"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91BA1A18">
      <w:numFmt w:val="bullet"/>
      <w:lvlText w:val="•"/>
      <w:lvlJc w:val="left"/>
      <w:pPr>
        <w:ind w:left="1068" w:hanging="207"/>
      </w:pPr>
      <w:rPr>
        <w:rFonts w:hint="default"/>
        <w:lang w:val="kk-KZ" w:eastAsia="en-US" w:bidi="ar-SA"/>
      </w:rPr>
    </w:lvl>
    <w:lvl w:ilvl="3" w:tplc="698C8A70">
      <w:numFmt w:val="bullet"/>
      <w:lvlText w:val="•"/>
      <w:lvlJc w:val="left"/>
      <w:pPr>
        <w:ind w:left="1376" w:hanging="207"/>
      </w:pPr>
      <w:rPr>
        <w:rFonts w:hint="default"/>
        <w:lang w:val="kk-KZ" w:eastAsia="en-US" w:bidi="ar-SA"/>
      </w:rPr>
    </w:lvl>
    <w:lvl w:ilvl="4" w:tplc="5F98E526">
      <w:numFmt w:val="bullet"/>
      <w:lvlText w:val="•"/>
      <w:lvlJc w:val="left"/>
      <w:pPr>
        <w:ind w:left="1684" w:hanging="207"/>
      </w:pPr>
      <w:rPr>
        <w:rFonts w:hint="default"/>
        <w:lang w:val="kk-KZ" w:eastAsia="en-US" w:bidi="ar-SA"/>
      </w:rPr>
    </w:lvl>
    <w:lvl w:ilvl="5" w:tplc="A4641F00">
      <w:numFmt w:val="bullet"/>
      <w:lvlText w:val="•"/>
      <w:lvlJc w:val="left"/>
      <w:pPr>
        <w:ind w:left="1992" w:hanging="207"/>
      </w:pPr>
      <w:rPr>
        <w:rFonts w:hint="default"/>
        <w:lang w:val="kk-KZ" w:eastAsia="en-US" w:bidi="ar-SA"/>
      </w:rPr>
    </w:lvl>
    <w:lvl w:ilvl="6" w:tplc="8878CC30">
      <w:numFmt w:val="bullet"/>
      <w:lvlText w:val="•"/>
      <w:lvlJc w:val="left"/>
      <w:pPr>
        <w:ind w:left="2300" w:hanging="207"/>
      </w:pPr>
      <w:rPr>
        <w:rFonts w:hint="default"/>
        <w:lang w:val="kk-KZ" w:eastAsia="en-US" w:bidi="ar-SA"/>
      </w:rPr>
    </w:lvl>
    <w:lvl w:ilvl="7" w:tplc="D58E4ADC">
      <w:numFmt w:val="bullet"/>
      <w:lvlText w:val="•"/>
      <w:lvlJc w:val="left"/>
      <w:pPr>
        <w:ind w:left="2608" w:hanging="207"/>
      </w:pPr>
      <w:rPr>
        <w:rFonts w:hint="default"/>
        <w:lang w:val="kk-KZ" w:eastAsia="en-US" w:bidi="ar-SA"/>
      </w:rPr>
    </w:lvl>
    <w:lvl w:ilvl="8" w:tplc="6100CC1C">
      <w:numFmt w:val="bullet"/>
      <w:lvlText w:val="•"/>
      <w:lvlJc w:val="left"/>
      <w:pPr>
        <w:ind w:left="2916" w:hanging="207"/>
      </w:pPr>
      <w:rPr>
        <w:rFonts w:hint="default"/>
        <w:lang w:val="kk-KZ" w:eastAsia="en-US" w:bidi="ar-SA"/>
      </w:rPr>
    </w:lvl>
  </w:abstractNum>
  <w:abstractNum w:abstractNumId="197">
    <w:nsid w:val="3BEB5371"/>
    <w:multiLevelType w:val="hybridMultilevel"/>
    <w:tmpl w:val="A06E1AAE"/>
    <w:lvl w:ilvl="0" w:tplc="F8CC5B34">
      <w:start w:val="1"/>
      <w:numFmt w:val="decimal"/>
      <w:lvlText w:val="%1."/>
      <w:lvlJc w:val="left"/>
      <w:pPr>
        <w:ind w:left="19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2DC09602">
      <w:numFmt w:val="bullet"/>
      <w:lvlText w:val="•"/>
      <w:lvlJc w:val="left"/>
      <w:pPr>
        <w:ind w:left="449" w:hanging="183"/>
      </w:pPr>
      <w:rPr>
        <w:rFonts w:hint="default"/>
        <w:lang w:val="kk-KZ" w:eastAsia="en-US" w:bidi="ar-SA"/>
      </w:rPr>
    </w:lvl>
    <w:lvl w:ilvl="2" w:tplc="7A1ADD74">
      <w:numFmt w:val="bullet"/>
      <w:lvlText w:val="•"/>
      <w:lvlJc w:val="left"/>
      <w:pPr>
        <w:ind w:left="698" w:hanging="183"/>
      </w:pPr>
      <w:rPr>
        <w:rFonts w:hint="default"/>
        <w:lang w:val="kk-KZ" w:eastAsia="en-US" w:bidi="ar-SA"/>
      </w:rPr>
    </w:lvl>
    <w:lvl w:ilvl="3" w:tplc="2BAA946A">
      <w:numFmt w:val="bullet"/>
      <w:lvlText w:val="•"/>
      <w:lvlJc w:val="left"/>
      <w:pPr>
        <w:ind w:left="947" w:hanging="183"/>
      </w:pPr>
      <w:rPr>
        <w:rFonts w:hint="default"/>
        <w:lang w:val="kk-KZ" w:eastAsia="en-US" w:bidi="ar-SA"/>
      </w:rPr>
    </w:lvl>
    <w:lvl w:ilvl="4" w:tplc="4D26443E">
      <w:numFmt w:val="bullet"/>
      <w:lvlText w:val="•"/>
      <w:lvlJc w:val="left"/>
      <w:pPr>
        <w:ind w:left="1196" w:hanging="183"/>
      </w:pPr>
      <w:rPr>
        <w:rFonts w:hint="default"/>
        <w:lang w:val="kk-KZ" w:eastAsia="en-US" w:bidi="ar-SA"/>
      </w:rPr>
    </w:lvl>
    <w:lvl w:ilvl="5" w:tplc="71484454">
      <w:numFmt w:val="bullet"/>
      <w:lvlText w:val="•"/>
      <w:lvlJc w:val="left"/>
      <w:pPr>
        <w:ind w:left="1445" w:hanging="183"/>
      </w:pPr>
      <w:rPr>
        <w:rFonts w:hint="default"/>
        <w:lang w:val="kk-KZ" w:eastAsia="en-US" w:bidi="ar-SA"/>
      </w:rPr>
    </w:lvl>
    <w:lvl w:ilvl="6" w:tplc="C376FABA">
      <w:numFmt w:val="bullet"/>
      <w:lvlText w:val="•"/>
      <w:lvlJc w:val="left"/>
      <w:pPr>
        <w:ind w:left="1694" w:hanging="183"/>
      </w:pPr>
      <w:rPr>
        <w:rFonts w:hint="default"/>
        <w:lang w:val="kk-KZ" w:eastAsia="en-US" w:bidi="ar-SA"/>
      </w:rPr>
    </w:lvl>
    <w:lvl w:ilvl="7" w:tplc="57AE3E48">
      <w:numFmt w:val="bullet"/>
      <w:lvlText w:val="•"/>
      <w:lvlJc w:val="left"/>
      <w:pPr>
        <w:ind w:left="1943" w:hanging="183"/>
      </w:pPr>
      <w:rPr>
        <w:rFonts w:hint="default"/>
        <w:lang w:val="kk-KZ" w:eastAsia="en-US" w:bidi="ar-SA"/>
      </w:rPr>
    </w:lvl>
    <w:lvl w:ilvl="8" w:tplc="B5CAAE22">
      <w:numFmt w:val="bullet"/>
      <w:lvlText w:val="•"/>
      <w:lvlJc w:val="left"/>
      <w:pPr>
        <w:ind w:left="2192" w:hanging="183"/>
      </w:pPr>
      <w:rPr>
        <w:rFonts w:hint="default"/>
        <w:lang w:val="kk-KZ" w:eastAsia="en-US" w:bidi="ar-SA"/>
      </w:rPr>
    </w:lvl>
  </w:abstractNum>
  <w:abstractNum w:abstractNumId="198">
    <w:nsid w:val="3C107C58"/>
    <w:multiLevelType w:val="hybridMultilevel"/>
    <w:tmpl w:val="FBEC1088"/>
    <w:lvl w:ilvl="0" w:tplc="7466CD52">
      <w:start w:val="2"/>
      <w:numFmt w:val="decimal"/>
      <w:lvlText w:val="%1."/>
      <w:lvlJc w:val="left"/>
      <w:pPr>
        <w:ind w:left="258" w:hanging="245"/>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6DA608C0">
      <w:numFmt w:val="bullet"/>
      <w:lvlText w:val="●"/>
      <w:lvlJc w:val="left"/>
      <w:pPr>
        <w:ind w:left="14"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EBC0AD86">
      <w:numFmt w:val="bullet"/>
      <w:lvlText w:val="•"/>
      <w:lvlJc w:val="left"/>
      <w:pPr>
        <w:ind w:left="542" w:hanging="212"/>
      </w:pPr>
      <w:rPr>
        <w:rFonts w:hint="default"/>
        <w:lang w:val="kk-KZ" w:eastAsia="en-US" w:bidi="ar-SA"/>
      </w:rPr>
    </w:lvl>
    <w:lvl w:ilvl="3" w:tplc="722A4AA6">
      <w:numFmt w:val="bullet"/>
      <w:lvlText w:val="•"/>
      <w:lvlJc w:val="left"/>
      <w:pPr>
        <w:ind w:left="825" w:hanging="212"/>
      </w:pPr>
      <w:rPr>
        <w:rFonts w:hint="default"/>
        <w:lang w:val="kk-KZ" w:eastAsia="en-US" w:bidi="ar-SA"/>
      </w:rPr>
    </w:lvl>
    <w:lvl w:ilvl="4" w:tplc="233C02A4">
      <w:numFmt w:val="bullet"/>
      <w:lvlText w:val="•"/>
      <w:lvlJc w:val="left"/>
      <w:pPr>
        <w:ind w:left="1107" w:hanging="212"/>
      </w:pPr>
      <w:rPr>
        <w:rFonts w:hint="default"/>
        <w:lang w:val="kk-KZ" w:eastAsia="en-US" w:bidi="ar-SA"/>
      </w:rPr>
    </w:lvl>
    <w:lvl w:ilvl="5" w:tplc="CA70B4E4">
      <w:numFmt w:val="bullet"/>
      <w:lvlText w:val="•"/>
      <w:lvlJc w:val="left"/>
      <w:pPr>
        <w:ind w:left="1390" w:hanging="212"/>
      </w:pPr>
      <w:rPr>
        <w:rFonts w:hint="default"/>
        <w:lang w:val="kk-KZ" w:eastAsia="en-US" w:bidi="ar-SA"/>
      </w:rPr>
    </w:lvl>
    <w:lvl w:ilvl="6" w:tplc="088A12FA">
      <w:numFmt w:val="bullet"/>
      <w:lvlText w:val="•"/>
      <w:lvlJc w:val="left"/>
      <w:pPr>
        <w:ind w:left="1672" w:hanging="212"/>
      </w:pPr>
      <w:rPr>
        <w:rFonts w:hint="default"/>
        <w:lang w:val="kk-KZ" w:eastAsia="en-US" w:bidi="ar-SA"/>
      </w:rPr>
    </w:lvl>
    <w:lvl w:ilvl="7" w:tplc="544C828A">
      <w:numFmt w:val="bullet"/>
      <w:lvlText w:val="•"/>
      <w:lvlJc w:val="left"/>
      <w:pPr>
        <w:ind w:left="1955" w:hanging="212"/>
      </w:pPr>
      <w:rPr>
        <w:rFonts w:hint="default"/>
        <w:lang w:val="kk-KZ" w:eastAsia="en-US" w:bidi="ar-SA"/>
      </w:rPr>
    </w:lvl>
    <w:lvl w:ilvl="8" w:tplc="8F8ED9A2">
      <w:numFmt w:val="bullet"/>
      <w:lvlText w:val="•"/>
      <w:lvlJc w:val="left"/>
      <w:pPr>
        <w:ind w:left="2237" w:hanging="212"/>
      </w:pPr>
      <w:rPr>
        <w:rFonts w:hint="default"/>
        <w:lang w:val="kk-KZ" w:eastAsia="en-US" w:bidi="ar-SA"/>
      </w:rPr>
    </w:lvl>
  </w:abstractNum>
  <w:abstractNum w:abstractNumId="199">
    <w:nsid w:val="3C1946CD"/>
    <w:multiLevelType w:val="hybridMultilevel"/>
    <w:tmpl w:val="B8AAE0AE"/>
    <w:lvl w:ilvl="0" w:tplc="F4CA71E4">
      <w:start w:val="2"/>
      <w:numFmt w:val="decimal"/>
      <w:lvlText w:val="%1."/>
      <w:lvlJc w:val="left"/>
      <w:pPr>
        <w:ind w:left="18" w:hanging="902"/>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97A65AF8">
      <w:numFmt w:val="bullet"/>
      <w:lvlText w:val="●"/>
      <w:lvlJc w:val="left"/>
      <w:pPr>
        <w:ind w:left="18"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32A8CF04">
      <w:numFmt w:val="bullet"/>
      <w:lvlText w:val="•"/>
      <w:lvlJc w:val="left"/>
      <w:pPr>
        <w:ind w:left="554" w:hanging="207"/>
      </w:pPr>
      <w:rPr>
        <w:rFonts w:hint="default"/>
        <w:lang w:val="kk-KZ" w:eastAsia="en-US" w:bidi="ar-SA"/>
      </w:rPr>
    </w:lvl>
    <w:lvl w:ilvl="3" w:tplc="6BAAF2F4">
      <w:numFmt w:val="bullet"/>
      <w:lvlText w:val="•"/>
      <w:lvlJc w:val="left"/>
      <w:pPr>
        <w:ind w:left="822" w:hanging="207"/>
      </w:pPr>
      <w:rPr>
        <w:rFonts w:hint="default"/>
        <w:lang w:val="kk-KZ" w:eastAsia="en-US" w:bidi="ar-SA"/>
      </w:rPr>
    </w:lvl>
    <w:lvl w:ilvl="4" w:tplc="16041ADA">
      <w:numFmt w:val="bullet"/>
      <w:lvlText w:val="•"/>
      <w:lvlJc w:val="left"/>
      <w:pPr>
        <w:ind w:left="1089" w:hanging="207"/>
      </w:pPr>
      <w:rPr>
        <w:rFonts w:hint="default"/>
        <w:lang w:val="kk-KZ" w:eastAsia="en-US" w:bidi="ar-SA"/>
      </w:rPr>
    </w:lvl>
    <w:lvl w:ilvl="5" w:tplc="A39C4554">
      <w:numFmt w:val="bullet"/>
      <w:lvlText w:val="•"/>
      <w:lvlJc w:val="left"/>
      <w:pPr>
        <w:ind w:left="1357" w:hanging="207"/>
      </w:pPr>
      <w:rPr>
        <w:rFonts w:hint="default"/>
        <w:lang w:val="kk-KZ" w:eastAsia="en-US" w:bidi="ar-SA"/>
      </w:rPr>
    </w:lvl>
    <w:lvl w:ilvl="6" w:tplc="2F702DDC">
      <w:numFmt w:val="bullet"/>
      <w:lvlText w:val="•"/>
      <w:lvlJc w:val="left"/>
      <w:pPr>
        <w:ind w:left="1624" w:hanging="207"/>
      </w:pPr>
      <w:rPr>
        <w:rFonts w:hint="default"/>
        <w:lang w:val="kk-KZ" w:eastAsia="en-US" w:bidi="ar-SA"/>
      </w:rPr>
    </w:lvl>
    <w:lvl w:ilvl="7" w:tplc="C1206FA2">
      <w:numFmt w:val="bullet"/>
      <w:lvlText w:val="•"/>
      <w:lvlJc w:val="left"/>
      <w:pPr>
        <w:ind w:left="1891" w:hanging="207"/>
      </w:pPr>
      <w:rPr>
        <w:rFonts w:hint="default"/>
        <w:lang w:val="kk-KZ" w:eastAsia="en-US" w:bidi="ar-SA"/>
      </w:rPr>
    </w:lvl>
    <w:lvl w:ilvl="8" w:tplc="F1C0F7B4">
      <w:numFmt w:val="bullet"/>
      <w:lvlText w:val="•"/>
      <w:lvlJc w:val="left"/>
      <w:pPr>
        <w:ind w:left="2159" w:hanging="207"/>
      </w:pPr>
      <w:rPr>
        <w:rFonts w:hint="default"/>
        <w:lang w:val="kk-KZ" w:eastAsia="en-US" w:bidi="ar-SA"/>
      </w:rPr>
    </w:lvl>
  </w:abstractNum>
  <w:abstractNum w:abstractNumId="200">
    <w:nsid w:val="3C5E14BD"/>
    <w:multiLevelType w:val="hybridMultilevel"/>
    <w:tmpl w:val="764CDE8A"/>
    <w:lvl w:ilvl="0" w:tplc="D0CE02E8">
      <w:start w:val="1"/>
      <w:numFmt w:val="decimal"/>
      <w:lvlText w:val="%1."/>
      <w:lvlJc w:val="left"/>
      <w:pPr>
        <w:ind w:left="730" w:hanging="361"/>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FDE4A508">
      <w:numFmt w:val="bullet"/>
      <w:lvlText w:val="•"/>
      <w:lvlJc w:val="left"/>
      <w:pPr>
        <w:ind w:left="901" w:hanging="361"/>
      </w:pPr>
      <w:rPr>
        <w:rFonts w:hint="default"/>
        <w:lang w:val="kk-KZ" w:eastAsia="en-US" w:bidi="ar-SA"/>
      </w:rPr>
    </w:lvl>
    <w:lvl w:ilvl="2" w:tplc="97447768">
      <w:numFmt w:val="bullet"/>
      <w:lvlText w:val="•"/>
      <w:lvlJc w:val="left"/>
      <w:pPr>
        <w:ind w:left="1062" w:hanging="361"/>
      </w:pPr>
      <w:rPr>
        <w:rFonts w:hint="default"/>
        <w:lang w:val="kk-KZ" w:eastAsia="en-US" w:bidi="ar-SA"/>
      </w:rPr>
    </w:lvl>
    <w:lvl w:ilvl="3" w:tplc="70922B5E">
      <w:numFmt w:val="bullet"/>
      <w:lvlText w:val="•"/>
      <w:lvlJc w:val="left"/>
      <w:pPr>
        <w:ind w:left="1223" w:hanging="361"/>
      </w:pPr>
      <w:rPr>
        <w:rFonts w:hint="default"/>
        <w:lang w:val="kk-KZ" w:eastAsia="en-US" w:bidi="ar-SA"/>
      </w:rPr>
    </w:lvl>
    <w:lvl w:ilvl="4" w:tplc="059C6F84">
      <w:numFmt w:val="bullet"/>
      <w:lvlText w:val="•"/>
      <w:lvlJc w:val="left"/>
      <w:pPr>
        <w:ind w:left="1385" w:hanging="361"/>
      </w:pPr>
      <w:rPr>
        <w:rFonts w:hint="default"/>
        <w:lang w:val="kk-KZ" w:eastAsia="en-US" w:bidi="ar-SA"/>
      </w:rPr>
    </w:lvl>
    <w:lvl w:ilvl="5" w:tplc="986E43E2">
      <w:numFmt w:val="bullet"/>
      <w:lvlText w:val="•"/>
      <w:lvlJc w:val="left"/>
      <w:pPr>
        <w:ind w:left="1546" w:hanging="361"/>
      </w:pPr>
      <w:rPr>
        <w:rFonts w:hint="default"/>
        <w:lang w:val="kk-KZ" w:eastAsia="en-US" w:bidi="ar-SA"/>
      </w:rPr>
    </w:lvl>
    <w:lvl w:ilvl="6" w:tplc="A3E2C39C">
      <w:numFmt w:val="bullet"/>
      <w:lvlText w:val="•"/>
      <w:lvlJc w:val="left"/>
      <w:pPr>
        <w:ind w:left="1707" w:hanging="361"/>
      </w:pPr>
      <w:rPr>
        <w:rFonts w:hint="default"/>
        <w:lang w:val="kk-KZ" w:eastAsia="en-US" w:bidi="ar-SA"/>
      </w:rPr>
    </w:lvl>
    <w:lvl w:ilvl="7" w:tplc="DBB69920">
      <w:numFmt w:val="bullet"/>
      <w:lvlText w:val="•"/>
      <w:lvlJc w:val="left"/>
      <w:pPr>
        <w:ind w:left="1868" w:hanging="361"/>
      </w:pPr>
      <w:rPr>
        <w:rFonts w:hint="default"/>
        <w:lang w:val="kk-KZ" w:eastAsia="en-US" w:bidi="ar-SA"/>
      </w:rPr>
    </w:lvl>
    <w:lvl w:ilvl="8" w:tplc="10AA9DDC">
      <w:numFmt w:val="bullet"/>
      <w:lvlText w:val="•"/>
      <w:lvlJc w:val="left"/>
      <w:pPr>
        <w:ind w:left="2030" w:hanging="361"/>
      </w:pPr>
      <w:rPr>
        <w:rFonts w:hint="default"/>
        <w:lang w:val="kk-KZ" w:eastAsia="en-US" w:bidi="ar-SA"/>
      </w:rPr>
    </w:lvl>
  </w:abstractNum>
  <w:abstractNum w:abstractNumId="201">
    <w:nsid w:val="3C7E5F6C"/>
    <w:multiLevelType w:val="hybridMultilevel"/>
    <w:tmpl w:val="ED8EEC14"/>
    <w:lvl w:ilvl="0" w:tplc="4182829C">
      <w:start w:val="1"/>
      <w:numFmt w:val="decimal"/>
      <w:lvlText w:val="%1."/>
      <w:lvlJc w:val="left"/>
      <w:pPr>
        <w:ind w:left="1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04B8435C">
      <w:numFmt w:val="bullet"/>
      <w:lvlText w:val="•"/>
      <w:lvlJc w:val="left"/>
      <w:pPr>
        <w:ind w:left="314" w:hanging="183"/>
      </w:pPr>
      <w:rPr>
        <w:rFonts w:hint="default"/>
        <w:lang w:val="kk-KZ" w:eastAsia="en-US" w:bidi="ar-SA"/>
      </w:rPr>
    </w:lvl>
    <w:lvl w:ilvl="2" w:tplc="9F748F6A">
      <w:numFmt w:val="bullet"/>
      <w:lvlText w:val="•"/>
      <w:lvlJc w:val="left"/>
      <w:pPr>
        <w:ind w:left="609" w:hanging="183"/>
      </w:pPr>
      <w:rPr>
        <w:rFonts w:hint="default"/>
        <w:lang w:val="kk-KZ" w:eastAsia="en-US" w:bidi="ar-SA"/>
      </w:rPr>
    </w:lvl>
    <w:lvl w:ilvl="3" w:tplc="44361644">
      <w:numFmt w:val="bullet"/>
      <w:lvlText w:val="•"/>
      <w:lvlJc w:val="left"/>
      <w:pPr>
        <w:ind w:left="904" w:hanging="183"/>
      </w:pPr>
      <w:rPr>
        <w:rFonts w:hint="default"/>
        <w:lang w:val="kk-KZ" w:eastAsia="en-US" w:bidi="ar-SA"/>
      </w:rPr>
    </w:lvl>
    <w:lvl w:ilvl="4" w:tplc="901C1030">
      <w:numFmt w:val="bullet"/>
      <w:lvlText w:val="•"/>
      <w:lvlJc w:val="left"/>
      <w:pPr>
        <w:ind w:left="1198" w:hanging="183"/>
      </w:pPr>
      <w:rPr>
        <w:rFonts w:hint="default"/>
        <w:lang w:val="kk-KZ" w:eastAsia="en-US" w:bidi="ar-SA"/>
      </w:rPr>
    </w:lvl>
    <w:lvl w:ilvl="5" w:tplc="59882D8C">
      <w:numFmt w:val="bullet"/>
      <w:lvlText w:val="•"/>
      <w:lvlJc w:val="left"/>
      <w:pPr>
        <w:ind w:left="1493" w:hanging="183"/>
      </w:pPr>
      <w:rPr>
        <w:rFonts w:hint="default"/>
        <w:lang w:val="kk-KZ" w:eastAsia="en-US" w:bidi="ar-SA"/>
      </w:rPr>
    </w:lvl>
    <w:lvl w:ilvl="6" w:tplc="DDE40520">
      <w:numFmt w:val="bullet"/>
      <w:lvlText w:val="•"/>
      <w:lvlJc w:val="left"/>
      <w:pPr>
        <w:ind w:left="1788" w:hanging="183"/>
      </w:pPr>
      <w:rPr>
        <w:rFonts w:hint="default"/>
        <w:lang w:val="kk-KZ" w:eastAsia="en-US" w:bidi="ar-SA"/>
      </w:rPr>
    </w:lvl>
    <w:lvl w:ilvl="7" w:tplc="07F004DC">
      <w:numFmt w:val="bullet"/>
      <w:lvlText w:val="•"/>
      <w:lvlJc w:val="left"/>
      <w:pPr>
        <w:ind w:left="2082" w:hanging="183"/>
      </w:pPr>
      <w:rPr>
        <w:rFonts w:hint="default"/>
        <w:lang w:val="kk-KZ" w:eastAsia="en-US" w:bidi="ar-SA"/>
      </w:rPr>
    </w:lvl>
    <w:lvl w:ilvl="8" w:tplc="AC782968">
      <w:numFmt w:val="bullet"/>
      <w:lvlText w:val="•"/>
      <w:lvlJc w:val="left"/>
      <w:pPr>
        <w:ind w:left="2377" w:hanging="183"/>
      </w:pPr>
      <w:rPr>
        <w:rFonts w:hint="default"/>
        <w:lang w:val="kk-KZ" w:eastAsia="en-US" w:bidi="ar-SA"/>
      </w:rPr>
    </w:lvl>
  </w:abstractNum>
  <w:abstractNum w:abstractNumId="202">
    <w:nsid w:val="3C926CC1"/>
    <w:multiLevelType w:val="hybridMultilevel"/>
    <w:tmpl w:val="0FAA62A2"/>
    <w:lvl w:ilvl="0" w:tplc="66228540">
      <w:numFmt w:val="bullet"/>
      <w:lvlText w:val="-"/>
      <w:lvlJc w:val="left"/>
      <w:pPr>
        <w:ind w:left="14" w:hanging="140"/>
      </w:pPr>
      <w:rPr>
        <w:rFonts w:ascii="Times New Roman" w:eastAsia="Times New Roman" w:hAnsi="Times New Roman" w:cs="Times New Roman" w:hint="default"/>
        <w:spacing w:val="0"/>
        <w:w w:val="100"/>
        <w:lang w:val="kk-KZ" w:eastAsia="en-US" w:bidi="ar-SA"/>
      </w:rPr>
    </w:lvl>
    <w:lvl w:ilvl="1" w:tplc="867E08D0">
      <w:numFmt w:val="bullet"/>
      <w:lvlText w:val="•"/>
      <w:lvlJc w:val="left"/>
      <w:pPr>
        <w:ind w:left="301" w:hanging="140"/>
      </w:pPr>
      <w:rPr>
        <w:rFonts w:hint="default"/>
        <w:lang w:val="kk-KZ" w:eastAsia="en-US" w:bidi="ar-SA"/>
      </w:rPr>
    </w:lvl>
    <w:lvl w:ilvl="2" w:tplc="93A6D35E">
      <w:numFmt w:val="bullet"/>
      <w:lvlText w:val="•"/>
      <w:lvlJc w:val="left"/>
      <w:pPr>
        <w:ind w:left="583" w:hanging="140"/>
      </w:pPr>
      <w:rPr>
        <w:rFonts w:hint="default"/>
        <w:lang w:val="kk-KZ" w:eastAsia="en-US" w:bidi="ar-SA"/>
      </w:rPr>
    </w:lvl>
    <w:lvl w:ilvl="3" w:tplc="702CC522">
      <w:numFmt w:val="bullet"/>
      <w:lvlText w:val="•"/>
      <w:lvlJc w:val="left"/>
      <w:pPr>
        <w:ind w:left="865" w:hanging="140"/>
      </w:pPr>
      <w:rPr>
        <w:rFonts w:hint="default"/>
        <w:lang w:val="kk-KZ" w:eastAsia="en-US" w:bidi="ar-SA"/>
      </w:rPr>
    </w:lvl>
    <w:lvl w:ilvl="4" w:tplc="3D64724E">
      <w:numFmt w:val="bullet"/>
      <w:lvlText w:val="•"/>
      <w:lvlJc w:val="left"/>
      <w:pPr>
        <w:ind w:left="1147" w:hanging="140"/>
      </w:pPr>
      <w:rPr>
        <w:rFonts w:hint="default"/>
        <w:lang w:val="kk-KZ" w:eastAsia="en-US" w:bidi="ar-SA"/>
      </w:rPr>
    </w:lvl>
    <w:lvl w:ilvl="5" w:tplc="B86CA1C8">
      <w:numFmt w:val="bullet"/>
      <w:lvlText w:val="•"/>
      <w:lvlJc w:val="left"/>
      <w:pPr>
        <w:ind w:left="1429" w:hanging="140"/>
      </w:pPr>
      <w:rPr>
        <w:rFonts w:hint="default"/>
        <w:lang w:val="kk-KZ" w:eastAsia="en-US" w:bidi="ar-SA"/>
      </w:rPr>
    </w:lvl>
    <w:lvl w:ilvl="6" w:tplc="E3CCC3F4">
      <w:numFmt w:val="bullet"/>
      <w:lvlText w:val="•"/>
      <w:lvlJc w:val="left"/>
      <w:pPr>
        <w:ind w:left="1710" w:hanging="140"/>
      </w:pPr>
      <w:rPr>
        <w:rFonts w:hint="default"/>
        <w:lang w:val="kk-KZ" w:eastAsia="en-US" w:bidi="ar-SA"/>
      </w:rPr>
    </w:lvl>
    <w:lvl w:ilvl="7" w:tplc="F8D233EE">
      <w:numFmt w:val="bullet"/>
      <w:lvlText w:val="•"/>
      <w:lvlJc w:val="left"/>
      <w:pPr>
        <w:ind w:left="1992" w:hanging="140"/>
      </w:pPr>
      <w:rPr>
        <w:rFonts w:hint="default"/>
        <w:lang w:val="kk-KZ" w:eastAsia="en-US" w:bidi="ar-SA"/>
      </w:rPr>
    </w:lvl>
    <w:lvl w:ilvl="8" w:tplc="7A60552C">
      <w:numFmt w:val="bullet"/>
      <w:lvlText w:val="•"/>
      <w:lvlJc w:val="left"/>
      <w:pPr>
        <w:ind w:left="2274" w:hanging="140"/>
      </w:pPr>
      <w:rPr>
        <w:rFonts w:hint="default"/>
        <w:lang w:val="kk-KZ" w:eastAsia="en-US" w:bidi="ar-SA"/>
      </w:rPr>
    </w:lvl>
  </w:abstractNum>
  <w:abstractNum w:abstractNumId="203">
    <w:nsid w:val="3CEF535F"/>
    <w:multiLevelType w:val="hybridMultilevel"/>
    <w:tmpl w:val="659C6CB4"/>
    <w:lvl w:ilvl="0" w:tplc="8DAEE71A">
      <w:start w:val="1"/>
      <w:numFmt w:val="decimal"/>
      <w:lvlText w:val="%1."/>
      <w:lvlJc w:val="left"/>
      <w:pPr>
        <w:ind w:left="13" w:hanging="35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67968440">
      <w:numFmt w:val="bullet"/>
      <w:lvlText w:val="•"/>
      <w:lvlJc w:val="left"/>
      <w:pPr>
        <w:ind w:left="314" w:hanging="355"/>
      </w:pPr>
      <w:rPr>
        <w:rFonts w:hint="default"/>
        <w:lang w:val="kk-KZ" w:eastAsia="en-US" w:bidi="ar-SA"/>
      </w:rPr>
    </w:lvl>
    <w:lvl w:ilvl="2" w:tplc="24CCFE26">
      <w:numFmt w:val="bullet"/>
      <w:lvlText w:val="•"/>
      <w:lvlJc w:val="left"/>
      <w:pPr>
        <w:ind w:left="609" w:hanging="355"/>
      </w:pPr>
      <w:rPr>
        <w:rFonts w:hint="default"/>
        <w:lang w:val="kk-KZ" w:eastAsia="en-US" w:bidi="ar-SA"/>
      </w:rPr>
    </w:lvl>
    <w:lvl w:ilvl="3" w:tplc="B6740822">
      <w:numFmt w:val="bullet"/>
      <w:lvlText w:val="•"/>
      <w:lvlJc w:val="left"/>
      <w:pPr>
        <w:ind w:left="904" w:hanging="355"/>
      </w:pPr>
      <w:rPr>
        <w:rFonts w:hint="default"/>
        <w:lang w:val="kk-KZ" w:eastAsia="en-US" w:bidi="ar-SA"/>
      </w:rPr>
    </w:lvl>
    <w:lvl w:ilvl="4" w:tplc="6C1E191A">
      <w:numFmt w:val="bullet"/>
      <w:lvlText w:val="•"/>
      <w:lvlJc w:val="left"/>
      <w:pPr>
        <w:ind w:left="1198" w:hanging="355"/>
      </w:pPr>
      <w:rPr>
        <w:rFonts w:hint="default"/>
        <w:lang w:val="kk-KZ" w:eastAsia="en-US" w:bidi="ar-SA"/>
      </w:rPr>
    </w:lvl>
    <w:lvl w:ilvl="5" w:tplc="54E67F38">
      <w:numFmt w:val="bullet"/>
      <w:lvlText w:val="•"/>
      <w:lvlJc w:val="left"/>
      <w:pPr>
        <w:ind w:left="1493" w:hanging="355"/>
      </w:pPr>
      <w:rPr>
        <w:rFonts w:hint="default"/>
        <w:lang w:val="kk-KZ" w:eastAsia="en-US" w:bidi="ar-SA"/>
      </w:rPr>
    </w:lvl>
    <w:lvl w:ilvl="6" w:tplc="187EED44">
      <w:numFmt w:val="bullet"/>
      <w:lvlText w:val="•"/>
      <w:lvlJc w:val="left"/>
      <w:pPr>
        <w:ind w:left="1788" w:hanging="355"/>
      </w:pPr>
      <w:rPr>
        <w:rFonts w:hint="default"/>
        <w:lang w:val="kk-KZ" w:eastAsia="en-US" w:bidi="ar-SA"/>
      </w:rPr>
    </w:lvl>
    <w:lvl w:ilvl="7" w:tplc="E59E7E38">
      <w:numFmt w:val="bullet"/>
      <w:lvlText w:val="•"/>
      <w:lvlJc w:val="left"/>
      <w:pPr>
        <w:ind w:left="2082" w:hanging="355"/>
      </w:pPr>
      <w:rPr>
        <w:rFonts w:hint="default"/>
        <w:lang w:val="kk-KZ" w:eastAsia="en-US" w:bidi="ar-SA"/>
      </w:rPr>
    </w:lvl>
    <w:lvl w:ilvl="8" w:tplc="A874DF80">
      <w:numFmt w:val="bullet"/>
      <w:lvlText w:val="•"/>
      <w:lvlJc w:val="left"/>
      <w:pPr>
        <w:ind w:left="2377" w:hanging="355"/>
      </w:pPr>
      <w:rPr>
        <w:rFonts w:hint="default"/>
        <w:lang w:val="kk-KZ" w:eastAsia="en-US" w:bidi="ar-SA"/>
      </w:rPr>
    </w:lvl>
  </w:abstractNum>
  <w:abstractNum w:abstractNumId="204">
    <w:nsid w:val="3CFC3F04"/>
    <w:multiLevelType w:val="hybridMultilevel"/>
    <w:tmpl w:val="98CAE99E"/>
    <w:lvl w:ilvl="0" w:tplc="EBBABE3E">
      <w:start w:val="1"/>
      <w:numFmt w:val="decimal"/>
      <w:lvlText w:val="%1."/>
      <w:lvlJc w:val="left"/>
      <w:pPr>
        <w:ind w:left="262"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0A56DE0A">
      <w:numFmt w:val="bullet"/>
      <w:lvlText w:val="•"/>
      <w:lvlJc w:val="left"/>
      <w:pPr>
        <w:ind w:left="520" w:hanging="245"/>
      </w:pPr>
      <w:rPr>
        <w:rFonts w:hint="default"/>
        <w:lang w:val="kk-KZ" w:eastAsia="en-US" w:bidi="ar-SA"/>
      </w:rPr>
    </w:lvl>
    <w:lvl w:ilvl="2" w:tplc="BDB8B618">
      <w:numFmt w:val="bullet"/>
      <w:lvlText w:val="•"/>
      <w:lvlJc w:val="left"/>
      <w:pPr>
        <w:ind w:left="780" w:hanging="245"/>
      </w:pPr>
      <w:rPr>
        <w:rFonts w:hint="default"/>
        <w:lang w:val="kk-KZ" w:eastAsia="en-US" w:bidi="ar-SA"/>
      </w:rPr>
    </w:lvl>
    <w:lvl w:ilvl="3" w:tplc="57FA7594">
      <w:numFmt w:val="bullet"/>
      <w:lvlText w:val="•"/>
      <w:lvlJc w:val="left"/>
      <w:pPr>
        <w:ind w:left="1040" w:hanging="245"/>
      </w:pPr>
      <w:rPr>
        <w:rFonts w:hint="default"/>
        <w:lang w:val="kk-KZ" w:eastAsia="en-US" w:bidi="ar-SA"/>
      </w:rPr>
    </w:lvl>
    <w:lvl w:ilvl="4" w:tplc="1B421CAE">
      <w:numFmt w:val="bullet"/>
      <w:lvlText w:val="•"/>
      <w:lvlJc w:val="left"/>
      <w:pPr>
        <w:ind w:left="1300" w:hanging="245"/>
      </w:pPr>
      <w:rPr>
        <w:rFonts w:hint="default"/>
        <w:lang w:val="kk-KZ" w:eastAsia="en-US" w:bidi="ar-SA"/>
      </w:rPr>
    </w:lvl>
    <w:lvl w:ilvl="5" w:tplc="AAD406C2">
      <w:numFmt w:val="bullet"/>
      <w:lvlText w:val="•"/>
      <w:lvlJc w:val="left"/>
      <w:pPr>
        <w:ind w:left="1560" w:hanging="245"/>
      </w:pPr>
      <w:rPr>
        <w:rFonts w:hint="default"/>
        <w:lang w:val="kk-KZ" w:eastAsia="en-US" w:bidi="ar-SA"/>
      </w:rPr>
    </w:lvl>
    <w:lvl w:ilvl="6" w:tplc="8AC6717A">
      <w:numFmt w:val="bullet"/>
      <w:lvlText w:val="•"/>
      <w:lvlJc w:val="left"/>
      <w:pPr>
        <w:ind w:left="1820" w:hanging="245"/>
      </w:pPr>
      <w:rPr>
        <w:rFonts w:hint="default"/>
        <w:lang w:val="kk-KZ" w:eastAsia="en-US" w:bidi="ar-SA"/>
      </w:rPr>
    </w:lvl>
    <w:lvl w:ilvl="7" w:tplc="B7C0E208">
      <w:numFmt w:val="bullet"/>
      <w:lvlText w:val="•"/>
      <w:lvlJc w:val="left"/>
      <w:pPr>
        <w:ind w:left="2080" w:hanging="245"/>
      </w:pPr>
      <w:rPr>
        <w:rFonts w:hint="default"/>
        <w:lang w:val="kk-KZ" w:eastAsia="en-US" w:bidi="ar-SA"/>
      </w:rPr>
    </w:lvl>
    <w:lvl w:ilvl="8" w:tplc="0B82DF4E">
      <w:numFmt w:val="bullet"/>
      <w:lvlText w:val="•"/>
      <w:lvlJc w:val="left"/>
      <w:pPr>
        <w:ind w:left="2340" w:hanging="245"/>
      </w:pPr>
      <w:rPr>
        <w:rFonts w:hint="default"/>
        <w:lang w:val="kk-KZ" w:eastAsia="en-US" w:bidi="ar-SA"/>
      </w:rPr>
    </w:lvl>
  </w:abstractNum>
  <w:abstractNum w:abstractNumId="205">
    <w:nsid w:val="3D714B6D"/>
    <w:multiLevelType w:val="hybridMultilevel"/>
    <w:tmpl w:val="8CA8A45C"/>
    <w:lvl w:ilvl="0" w:tplc="F9B09870">
      <w:numFmt w:val="bullet"/>
      <w:lvlText w:val="-"/>
      <w:lvlJc w:val="left"/>
      <w:pPr>
        <w:ind w:left="14"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A744750C">
      <w:numFmt w:val="bullet"/>
      <w:lvlText w:val="•"/>
      <w:lvlJc w:val="left"/>
      <w:pPr>
        <w:ind w:left="300" w:hanging="144"/>
      </w:pPr>
      <w:rPr>
        <w:rFonts w:hint="default"/>
        <w:lang w:val="kk-KZ" w:eastAsia="en-US" w:bidi="ar-SA"/>
      </w:rPr>
    </w:lvl>
    <w:lvl w:ilvl="2" w:tplc="BB2296F8">
      <w:numFmt w:val="bullet"/>
      <w:lvlText w:val="•"/>
      <w:lvlJc w:val="left"/>
      <w:pPr>
        <w:ind w:left="580" w:hanging="144"/>
      </w:pPr>
      <w:rPr>
        <w:rFonts w:hint="default"/>
        <w:lang w:val="kk-KZ" w:eastAsia="en-US" w:bidi="ar-SA"/>
      </w:rPr>
    </w:lvl>
    <w:lvl w:ilvl="3" w:tplc="4A18DF52">
      <w:numFmt w:val="bullet"/>
      <w:lvlText w:val="•"/>
      <w:lvlJc w:val="left"/>
      <w:pPr>
        <w:ind w:left="860" w:hanging="144"/>
      </w:pPr>
      <w:rPr>
        <w:rFonts w:hint="default"/>
        <w:lang w:val="kk-KZ" w:eastAsia="en-US" w:bidi="ar-SA"/>
      </w:rPr>
    </w:lvl>
    <w:lvl w:ilvl="4" w:tplc="1076FC3C">
      <w:numFmt w:val="bullet"/>
      <w:lvlText w:val="•"/>
      <w:lvlJc w:val="left"/>
      <w:pPr>
        <w:ind w:left="1141" w:hanging="144"/>
      </w:pPr>
      <w:rPr>
        <w:rFonts w:hint="default"/>
        <w:lang w:val="kk-KZ" w:eastAsia="en-US" w:bidi="ar-SA"/>
      </w:rPr>
    </w:lvl>
    <w:lvl w:ilvl="5" w:tplc="0C86D590">
      <w:numFmt w:val="bullet"/>
      <w:lvlText w:val="•"/>
      <w:lvlJc w:val="left"/>
      <w:pPr>
        <w:ind w:left="1421" w:hanging="144"/>
      </w:pPr>
      <w:rPr>
        <w:rFonts w:hint="default"/>
        <w:lang w:val="kk-KZ" w:eastAsia="en-US" w:bidi="ar-SA"/>
      </w:rPr>
    </w:lvl>
    <w:lvl w:ilvl="6" w:tplc="6E6A4F7C">
      <w:numFmt w:val="bullet"/>
      <w:lvlText w:val="•"/>
      <w:lvlJc w:val="left"/>
      <w:pPr>
        <w:ind w:left="1701" w:hanging="144"/>
      </w:pPr>
      <w:rPr>
        <w:rFonts w:hint="default"/>
        <w:lang w:val="kk-KZ" w:eastAsia="en-US" w:bidi="ar-SA"/>
      </w:rPr>
    </w:lvl>
    <w:lvl w:ilvl="7" w:tplc="AF7CC4C6">
      <w:numFmt w:val="bullet"/>
      <w:lvlText w:val="•"/>
      <w:lvlJc w:val="left"/>
      <w:pPr>
        <w:ind w:left="1982" w:hanging="144"/>
      </w:pPr>
      <w:rPr>
        <w:rFonts w:hint="default"/>
        <w:lang w:val="kk-KZ" w:eastAsia="en-US" w:bidi="ar-SA"/>
      </w:rPr>
    </w:lvl>
    <w:lvl w:ilvl="8" w:tplc="9DB82918">
      <w:numFmt w:val="bullet"/>
      <w:lvlText w:val="•"/>
      <w:lvlJc w:val="left"/>
      <w:pPr>
        <w:ind w:left="2262" w:hanging="144"/>
      </w:pPr>
      <w:rPr>
        <w:rFonts w:hint="default"/>
        <w:lang w:val="kk-KZ" w:eastAsia="en-US" w:bidi="ar-SA"/>
      </w:rPr>
    </w:lvl>
  </w:abstractNum>
  <w:abstractNum w:abstractNumId="206">
    <w:nsid w:val="3E017C61"/>
    <w:multiLevelType w:val="hybridMultilevel"/>
    <w:tmpl w:val="DA407A7E"/>
    <w:lvl w:ilvl="0" w:tplc="CEECC608">
      <w:start w:val="1"/>
      <w:numFmt w:val="decimal"/>
      <w:lvlText w:val="%1."/>
      <w:lvlJc w:val="left"/>
      <w:pPr>
        <w:ind w:left="20" w:hanging="183"/>
        <w:jc w:val="left"/>
      </w:pPr>
      <w:rPr>
        <w:rFonts w:ascii="Times New Roman" w:eastAsia="Times New Roman" w:hAnsi="Times New Roman" w:cs="Times New Roman" w:hint="default"/>
        <w:b w:val="0"/>
        <w:bCs w:val="0"/>
        <w:i/>
        <w:iCs/>
        <w:spacing w:val="0"/>
        <w:w w:val="98"/>
        <w:sz w:val="22"/>
        <w:szCs w:val="22"/>
        <w:lang w:val="kk-KZ" w:eastAsia="en-US" w:bidi="ar-SA"/>
      </w:rPr>
    </w:lvl>
    <w:lvl w:ilvl="1" w:tplc="A4E6B5DE">
      <w:numFmt w:val="bullet"/>
      <w:lvlText w:val="•"/>
      <w:lvlJc w:val="left"/>
      <w:pPr>
        <w:ind w:left="277" w:hanging="183"/>
      </w:pPr>
      <w:rPr>
        <w:rFonts w:hint="default"/>
        <w:lang w:val="kk-KZ" w:eastAsia="en-US" w:bidi="ar-SA"/>
      </w:rPr>
    </w:lvl>
    <w:lvl w:ilvl="2" w:tplc="8E3C3948">
      <w:numFmt w:val="bullet"/>
      <w:lvlText w:val="•"/>
      <w:lvlJc w:val="left"/>
      <w:pPr>
        <w:ind w:left="534" w:hanging="183"/>
      </w:pPr>
      <w:rPr>
        <w:rFonts w:hint="default"/>
        <w:lang w:val="kk-KZ" w:eastAsia="en-US" w:bidi="ar-SA"/>
      </w:rPr>
    </w:lvl>
    <w:lvl w:ilvl="3" w:tplc="05B44686">
      <w:numFmt w:val="bullet"/>
      <w:lvlText w:val="•"/>
      <w:lvlJc w:val="left"/>
      <w:pPr>
        <w:ind w:left="791" w:hanging="183"/>
      </w:pPr>
      <w:rPr>
        <w:rFonts w:hint="default"/>
        <w:lang w:val="kk-KZ" w:eastAsia="en-US" w:bidi="ar-SA"/>
      </w:rPr>
    </w:lvl>
    <w:lvl w:ilvl="4" w:tplc="15E20766">
      <w:numFmt w:val="bullet"/>
      <w:lvlText w:val="•"/>
      <w:lvlJc w:val="left"/>
      <w:pPr>
        <w:ind w:left="1048" w:hanging="183"/>
      </w:pPr>
      <w:rPr>
        <w:rFonts w:hint="default"/>
        <w:lang w:val="kk-KZ" w:eastAsia="en-US" w:bidi="ar-SA"/>
      </w:rPr>
    </w:lvl>
    <w:lvl w:ilvl="5" w:tplc="3D5C7654">
      <w:numFmt w:val="bullet"/>
      <w:lvlText w:val="•"/>
      <w:lvlJc w:val="left"/>
      <w:pPr>
        <w:ind w:left="1305" w:hanging="183"/>
      </w:pPr>
      <w:rPr>
        <w:rFonts w:hint="default"/>
        <w:lang w:val="kk-KZ" w:eastAsia="en-US" w:bidi="ar-SA"/>
      </w:rPr>
    </w:lvl>
    <w:lvl w:ilvl="6" w:tplc="FC42F99C">
      <w:numFmt w:val="bullet"/>
      <w:lvlText w:val="•"/>
      <w:lvlJc w:val="left"/>
      <w:pPr>
        <w:ind w:left="1562" w:hanging="183"/>
      </w:pPr>
      <w:rPr>
        <w:rFonts w:hint="default"/>
        <w:lang w:val="kk-KZ" w:eastAsia="en-US" w:bidi="ar-SA"/>
      </w:rPr>
    </w:lvl>
    <w:lvl w:ilvl="7" w:tplc="686C4EDC">
      <w:numFmt w:val="bullet"/>
      <w:lvlText w:val="•"/>
      <w:lvlJc w:val="left"/>
      <w:pPr>
        <w:ind w:left="1819" w:hanging="183"/>
      </w:pPr>
      <w:rPr>
        <w:rFonts w:hint="default"/>
        <w:lang w:val="kk-KZ" w:eastAsia="en-US" w:bidi="ar-SA"/>
      </w:rPr>
    </w:lvl>
    <w:lvl w:ilvl="8" w:tplc="D3141CB2">
      <w:numFmt w:val="bullet"/>
      <w:lvlText w:val="•"/>
      <w:lvlJc w:val="left"/>
      <w:pPr>
        <w:ind w:left="2076" w:hanging="183"/>
      </w:pPr>
      <w:rPr>
        <w:rFonts w:hint="default"/>
        <w:lang w:val="kk-KZ" w:eastAsia="en-US" w:bidi="ar-SA"/>
      </w:rPr>
    </w:lvl>
  </w:abstractNum>
  <w:abstractNum w:abstractNumId="207">
    <w:nsid w:val="3E3D68C4"/>
    <w:multiLevelType w:val="hybridMultilevel"/>
    <w:tmpl w:val="C636B868"/>
    <w:lvl w:ilvl="0" w:tplc="088E9C60">
      <w:numFmt w:val="bullet"/>
      <w:lvlText w:val="●"/>
      <w:lvlJc w:val="left"/>
      <w:pPr>
        <w:ind w:left="735"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97FAC3A4">
      <w:numFmt w:val="bullet"/>
      <w:lvlText w:val="•"/>
      <w:lvlJc w:val="left"/>
      <w:pPr>
        <w:ind w:left="925" w:hanging="361"/>
      </w:pPr>
      <w:rPr>
        <w:rFonts w:hint="default"/>
        <w:lang w:val="kk-KZ" w:eastAsia="en-US" w:bidi="ar-SA"/>
      </w:rPr>
    </w:lvl>
    <w:lvl w:ilvl="2" w:tplc="E744B2FA">
      <w:numFmt w:val="bullet"/>
      <w:lvlText w:val="•"/>
      <w:lvlJc w:val="left"/>
      <w:pPr>
        <w:ind w:left="1110" w:hanging="361"/>
      </w:pPr>
      <w:rPr>
        <w:rFonts w:hint="default"/>
        <w:lang w:val="kk-KZ" w:eastAsia="en-US" w:bidi="ar-SA"/>
      </w:rPr>
    </w:lvl>
    <w:lvl w:ilvl="3" w:tplc="C4F0E45A">
      <w:numFmt w:val="bullet"/>
      <w:lvlText w:val="•"/>
      <w:lvlJc w:val="left"/>
      <w:pPr>
        <w:ind w:left="1295" w:hanging="361"/>
      </w:pPr>
      <w:rPr>
        <w:rFonts w:hint="default"/>
        <w:lang w:val="kk-KZ" w:eastAsia="en-US" w:bidi="ar-SA"/>
      </w:rPr>
    </w:lvl>
    <w:lvl w:ilvl="4" w:tplc="E2BABF4E">
      <w:numFmt w:val="bullet"/>
      <w:lvlText w:val="•"/>
      <w:lvlJc w:val="left"/>
      <w:pPr>
        <w:ind w:left="1480" w:hanging="361"/>
      </w:pPr>
      <w:rPr>
        <w:rFonts w:hint="default"/>
        <w:lang w:val="kk-KZ" w:eastAsia="en-US" w:bidi="ar-SA"/>
      </w:rPr>
    </w:lvl>
    <w:lvl w:ilvl="5" w:tplc="B0A075FE">
      <w:numFmt w:val="bullet"/>
      <w:lvlText w:val="•"/>
      <w:lvlJc w:val="left"/>
      <w:pPr>
        <w:ind w:left="1666" w:hanging="361"/>
      </w:pPr>
      <w:rPr>
        <w:rFonts w:hint="default"/>
        <w:lang w:val="kk-KZ" w:eastAsia="en-US" w:bidi="ar-SA"/>
      </w:rPr>
    </w:lvl>
    <w:lvl w:ilvl="6" w:tplc="ECC25E5A">
      <w:numFmt w:val="bullet"/>
      <w:lvlText w:val="•"/>
      <w:lvlJc w:val="left"/>
      <w:pPr>
        <w:ind w:left="1851" w:hanging="361"/>
      </w:pPr>
      <w:rPr>
        <w:rFonts w:hint="default"/>
        <w:lang w:val="kk-KZ" w:eastAsia="en-US" w:bidi="ar-SA"/>
      </w:rPr>
    </w:lvl>
    <w:lvl w:ilvl="7" w:tplc="354CED88">
      <w:numFmt w:val="bullet"/>
      <w:lvlText w:val="•"/>
      <w:lvlJc w:val="left"/>
      <w:pPr>
        <w:ind w:left="2036" w:hanging="361"/>
      </w:pPr>
      <w:rPr>
        <w:rFonts w:hint="default"/>
        <w:lang w:val="kk-KZ" w:eastAsia="en-US" w:bidi="ar-SA"/>
      </w:rPr>
    </w:lvl>
    <w:lvl w:ilvl="8" w:tplc="1C487096">
      <w:numFmt w:val="bullet"/>
      <w:lvlText w:val="•"/>
      <w:lvlJc w:val="left"/>
      <w:pPr>
        <w:ind w:left="2221" w:hanging="361"/>
      </w:pPr>
      <w:rPr>
        <w:rFonts w:hint="default"/>
        <w:lang w:val="kk-KZ" w:eastAsia="en-US" w:bidi="ar-SA"/>
      </w:rPr>
    </w:lvl>
  </w:abstractNum>
  <w:abstractNum w:abstractNumId="208">
    <w:nsid w:val="3ED53190"/>
    <w:multiLevelType w:val="hybridMultilevel"/>
    <w:tmpl w:val="46A474F2"/>
    <w:lvl w:ilvl="0" w:tplc="D8303002">
      <w:start w:val="1"/>
      <w:numFmt w:val="decimal"/>
      <w:lvlText w:val="%1."/>
      <w:lvlJc w:val="left"/>
      <w:pPr>
        <w:ind w:left="192" w:hanging="183"/>
        <w:jc w:val="left"/>
      </w:pPr>
      <w:rPr>
        <w:rFonts w:ascii="Times New Roman" w:eastAsia="Times New Roman" w:hAnsi="Times New Roman" w:cs="Times New Roman" w:hint="default"/>
        <w:b w:val="0"/>
        <w:bCs w:val="0"/>
        <w:i w:val="0"/>
        <w:iCs w:val="0"/>
        <w:color w:val="2E2E2E"/>
        <w:spacing w:val="0"/>
        <w:w w:val="98"/>
        <w:sz w:val="22"/>
        <w:szCs w:val="22"/>
        <w:lang w:val="kk-KZ" w:eastAsia="en-US" w:bidi="ar-SA"/>
      </w:rPr>
    </w:lvl>
    <w:lvl w:ilvl="1" w:tplc="25F6A7D6">
      <w:numFmt w:val="bullet"/>
      <w:lvlText w:val="•"/>
      <w:lvlJc w:val="left"/>
      <w:pPr>
        <w:ind w:left="448" w:hanging="183"/>
      </w:pPr>
      <w:rPr>
        <w:rFonts w:hint="default"/>
        <w:lang w:val="kk-KZ" w:eastAsia="en-US" w:bidi="ar-SA"/>
      </w:rPr>
    </w:lvl>
    <w:lvl w:ilvl="2" w:tplc="6062E7AC">
      <w:numFmt w:val="bullet"/>
      <w:lvlText w:val="•"/>
      <w:lvlJc w:val="left"/>
      <w:pPr>
        <w:ind w:left="697" w:hanging="183"/>
      </w:pPr>
      <w:rPr>
        <w:rFonts w:hint="default"/>
        <w:lang w:val="kk-KZ" w:eastAsia="en-US" w:bidi="ar-SA"/>
      </w:rPr>
    </w:lvl>
    <w:lvl w:ilvl="3" w:tplc="6792BA3A">
      <w:numFmt w:val="bullet"/>
      <w:lvlText w:val="•"/>
      <w:lvlJc w:val="left"/>
      <w:pPr>
        <w:ind w:left="945" w:hanging="183"/>
      </w:pPr>
      <w:rPr>
        <w:rFonts w:hint="default"/>
        <w:lang w:val="kk-KZ" w:eastAsia="en-US" w:bidi="ar-SA"/>
      </w:rPr>
    </w:lvl>
    <w:lvl w:ilvl="4" w:tplc="BA143916">
      <w:numFmt w:val="bullet"/>
      <w:lvlText w:val="•"/>
      <w:lvlJc w:val="left"/>
      <w:pPr>
        <w:ind w:left="1194" w:hanging="183"/>
      </w:pPr>
      <w:rPr>
        <w:rFonts w:hint="default"/>
        <w:lang w:val="kk-KZ" w:eastAsia="en-US" w:bidi="ar-SA"/>
      </w:rPr>
    </w:lvl>
    <w:lvl w:ilvl="5" w:tplc="52C23178">
      <w:numFmt w:val="bullet"/>
      <w:lvlText w:val="•"/>
      <w:lvlJc w:val="left"/>
      <w:pPr>
        <w:ind w:left="1442" w:hanging="183"/>
      </w:pPr>
      <w:rPr>
        <w:rFonts w:hint="default"/>
        <w:lang w:val="kk-KZ" w:eastAsia="en-US" w:bidi="ar-SA"/>
      </w:rPr>
    </w:lvl>
    <w:lvl w:ilvl="6" w:tplc="3B92A56E">
      <w:numFmt w:val="bullet"/>
      <w:lvlText w:val="•"/>
      <w:lvlJc w:val="left"/>
      <w:pPr>
        <w:ind w:left="1691" w:hanging="183"/>
      </w:pPr>
      <w:rPr>
        <w:rFonts w:hint="default"/>
        <w:lang w:val="kk-KZ" w:eastAsia="en-US" w:bidi="ar-SA"/>
      </w:rPr>
    </w:lvl>
    <w:lvl w:ilvl="7" w:tplc="08FAA4F4">
      <w:numFmt w:val="bullet"/>
      <w:lvlText w:val="•"/>
      <w:lvlJc w:val="left"/>
      <w:pPr>
        <w:ind w:left="1939" w:hanging="183"/>
      </w:pPr>
      <w:rPr>
        <w:rFonts w:hint="default"/>
        <w:lang w:val="kk-KZ" w:eastAsia="en-US" w:bidi="ar-SA"/>
      </w:rPr>
    </w:lvl>
    <w:lvl w:ilvl="8" w:tplc="95AEA744">
      <w:numFmt w:val="bullet"/>
      <w:lvlText w:val="•"/>
      <w:lvlJc w:val="left"/>
      <w:pPr>
        <w:ind w:left="2188" w:hanging="183"/>
      </w:pPr>
      <w:rPr>
        <w:rFonts w:hint="default"/>
        <w:lang w:val="kk-KZ" w:eastAsia="en-US" w:bidi="ar-SA"/>
      </w:rPr>
    </w:lvl>
  </w:abstractNum>
  <w:abstractNum w:abstractNumId="209">
    <w:nsid w:val="3F0A2277"/>
    <w:multiLevelType w:val="hybridMultilevel"/>
    <w:tmpl w:val="B106C938"/>
    <w:lvl w:ilvl="0" w:tplc="14B846A6">
      <w:numFmt w:val="bullet"/>
      <w:lvlText w:val="♦"/>
      <w:lvlJc w:val="left"/>
      <w:pPr>
        <w:ind w:left="18" w:hanging="188"/>
      </w:pPr>
      <w:rPr>
        <w:rFonts w:ascii="Times New Roman" w:eastAsia="Times New Roman" w:hAnsi="Times New Roman" w:cs="Times New Roman" w:hint="default"/>
        <w:b w:val="0"/>
        <w:bCs w:val="0"/>
        <w:i w:val="0"/>
        <w:iCs w:val="0"/>
        <w:spacing w:val="0"/>
        <w:w w:val="100"/>
        <w:sz w:val="24"/>
        <w:szCs w:val="24"/>
        <w:lang w:val="kk-KZ" w:eastAsia="en-US" w:bidi="ar-SA"/>
      </w:rPr>
    </w:lvl>
    <w:lvl w:ilvl="1" w:tplc="D2F6C86C">
      <w:numFmt w:val="bullet"/>
      <w:lvlText w:val="•"/>
      <w:lvlJc w:val="left"/>
      <w:pPr>
        <w:ind w:left="286" w:hanging="188"/>
      </w:pPr>
      <w:rPr>
        <w:rFonts w:hint="default"/>
        <w:lang w:val="kk-KZ" w:eastAsia="en-US" w:bidi="ar-SA"/>
      </w:rPr>
    </w:lvl>
    <w:lvl w:ilvl="2" w:tplc="8FAA06FC">
      <w:numFmt w:val="bullet"/>
      <w:lvlText w:val="•"/>
      <w:lvlJc w:val="left"/>
      <w:pPr>
        <w:ind w:left="552" w:hanging="188"/>
      </w:pPr>
      <w:rPr>
        <w:rFonts w:hint="default"/>
        <w:lang w:val="kk-KZ" w:eastAsia="en-US" w:bidi="ar-SA"/>
      </w:rPr>
    </w:lvl>
    <w:lvl w:ilvl="3" w:tplc="48C2AB08">
      <w:numFmt w:val="bullet"/>
      <w:lvlText w:val="•"/>
      <w:lvlJc w:val="left"/>
      <w:pPr>
        <w:ind w:left="819" w:hanging="188"/>
      </w:pPr>
      <w:rPr>
        <w:rFonts w:hint="default"/>
        <w:lang w:val="kk-KZ" w:eastAsia="en-US" w:bidi="ar-SA"/>
      </w:rPr>
    </w:lvl>
    <w:lvl w:ilvl="4" w:tplc="F3C43F68">
      <w:numFmt w:val="bullet"/>
      <w:lvlText w:val="•"/>
      <w:lvlJc w:val="left"/>
      <w:pPr>
        <w:ind w:left="1085" w:hanging="188"/>
      </w:pPr>
      <w:rPr>
        <w:rFonts w:hint="default"/>
        <w:lang w:val="kk-KZ" w:eastAsia="en-US" w:bidi="ar-SA"/>
      </w:rPr>
    </w:lvl>
    <w:lvl w:ilvl="5" w:tplc="CA1E8A0E">
      <w:numFmt w:val="bullet"/>
      <w:lvlText w:val="•"/>
      <w:lvlJc w:val="left"/>
      <w:pPr>
        <w:ind w:left="1352" w:hanging="188"/>
      </w:pPr>
      <w:rPr>
        <w:rFonts w:hint="default"/>
        <w:lang w:val="kk-KZ" w:eastAsia="en-US" w:bidi="ar-SA"/>
      </w:rPr>
    </w:lvl>
    <w:lvl w:ilvl="6" w:tplc="E0CC87A6">
      <w:numFmt w:val="bullet"/>
      <w:lvlText w:val="•"/>
      <w:lvlJc w:val="left"/>
      <w:pPr>
        <w:ind w:left="1618" w:hanging="188"/>
      </w:pPr>
      <w:rPr>
        <w:rFonts w:hint="default"/>
        <w:lang w:val="kk-KZ" w:eastAsia="en-US" w:bidi="ar-SA"/>
      </w:rPr>
    </w:lvl>
    <w:lvl w:ilvl="7" w:tplc="6634567E">
      <w:numFmt w:val="bullet"/>
      <w:lvlText w:val="•"/>
      <w:lvlJc w:val="left"/>
      <w:pPr>
        <w:ind w:left="1884" w:hanging="188"/>
      </w:pPr>
      <w:rPr>
        <w:rFonts w:hint="default"/>
        <w:lang w:val="kk-KZ" w:eastAsia="en-US" w:bidi="ar-SA"/>
      </w:rPr>
    </w:lvl>
    <w:lvl w:ilvl="8" w:tplc="73C49652">
      <w:numFmt w:val="bullet"/>
      <w:lvlText w:val="•"/>
      <w:lvlJc w:val="left"/>
      <w:pPr>
        <w:ind w:left="2151" w:hanging="188"/>
      </w:pPr>
      <w:rPr>
        <w:rFonts w:hint="default"/>
        <w:lang w:val="kk-KZ" w:eastAsia="en-US" w:bidi="ar-SA"/>
      </w:rPr>
    </w:lvl>
  </w:abstractNum>
  <w:abstractNum w:abstractNumId="210">
    <w:nsid w:val="3F8170DA"/>
    <w:multiLevelType w:val="hybridMultilevel"/>
    <w:tmpl w:val="73AADA1E"/>
    <w:lvl w:ilvl="0" w:tplc="60840CC2">
      <w:start w:val="1"/>
      <w:numFmt w:val="decimal"/>
      <w:lvlText w:val="%1."/>
      <w:lvlJc w:val="left"/>
      <w:pPr>
        <w:ind w:left="18" w:hanging="288"/>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CF46654A">
      <w:numFmt w:val="bullet"/>
      <w:lvlText w:val="•"/>
      <w:lvlJc w:val="left"/>
      <w:pPr>
        <w:ind w:left="343" w:hanging="288"/>
      </w:pPr>
      <w:rPr>
        <w:rFonts w:hint="default"/>
        <w:lang w:val="kk-KZ" w:eastAsia="en-US" w:bidi="ar-SA"/>
      </w:rPr>
    </w:lvl>
    <w:lvl w:ilvl="2" w:tplc="3D0A122A">
      <w:numFmt w:val="bullet"/>
      <w:lvlText w:val="•"/>
      <w:lvlJc w:val="left"/>
      <w:pPr>
        <w:ind w:left="667" w:hanging="288"/>
      </w:pPr>
      <w:rPr>
        <w:rFonts w:hint="default"/>
        <w:lang w:val="kk-KZ" w:eastAsia="en-US" w:bidi="ar-SA"/>
      </w:rPr>
    </w:lvl>
    <w:lvl w:ilvl="3" w:tplc="241EE236">
      <w:numFmt w:val="bullet"/>
      <w:lvlText w:val="•"/>
      <w:lvlJc w:val="left"/>
      <w:pPr>
        <w:ind w:left="990" w:hanging="288"/>
      </w:pPr>
      <w:rPr>
        <w:rFonts w:hint="default"/>
        <w:lang w:val="kk-KZ" w:eastAsia="en-US" w:bidi="ar-SA"/>
      </w:rPr>
    </w:lvl>
    <w:lvl w:ilvl="4" w:tplc="DA22F3AE">
      <w:numFmt w:val="bullet"/>
      <w:lvlText w:val="•"/>
      <w:lvlJc w:val="left"/>
      <w:pPr>
        <w:ind w:left="1314" w:hanging="288"/>
      </w:pPr>
      <w:rPr>
        <w:rFonts w:hint="default"/>
        <w:lang w:val="kk-KZ" w:eastAsia="en-US" w:bidi="ar-SA"/>
      </w:rPr>
    </w:lvl>
    <w:lvl w:ilvl="5" w:tplc="124A227E">
      <w:numFmt w:val="bullet"/>
      <w:lvlText w:val="•"/>
      <w:lvlJc w:val="left"/>
      <w:pPr>
        <w:ind w:left="1637" w:hanging="288"/>
      </w:pPr>
      <w:rPr>
        <w:rFonts w:hint="default"/>
        <w:lang w:val="kk-KZ" w:eastAsia="en-US" w:bidi="ar-SA"/>
      </w:rPr>
    </w:lvl>
    <w:lvl w:ilvl="6" w:tplc="C0ECA772">
      <w:numFmt w:val="bullet"/>
      <w:lvlText w:val="•"/>
      <w:lvlJc w:val="left"/>
      <w:pPr>
        <w:ind w:left="1961" w:hanging="288"/>
      </w:pPr>
      <w:rPr>
        <w:rFonts w:hint="default"/>
        <w:lang w:val="kk-KZ" w:eastAsia="en-US" w:bidi="ar-SA"/>
      </w:rPr>
    </w:lvl>
    <w:lvl w:ilvl="7" w:tplc="2F02BB6C">
      <w:numFmt w:val="bullet"/>
      <w:lvlText w:val="•"/>
      <w:lvlJc w:val="left"/>
      <w:pPr>
        <w:ind w:left="2284" w:hanging="288"/>
      </w:pPr>
      <w:rPr>
        <w:rFonts w:hint="default"/>
        <w:lang w:val="kk-KZ" w:eastAsia="en-US" w:bidi="ar-SA"/>
      </w:rPr>
    </w:lvl>
    <w:lvl w:ilvl="8" w:tplc="C51AFFE6">
      <w:numFmt w:val="bullet"/>
      <w:lvlText w:val="•"/>
      <w:lvlJc w:val="left"/>
      <w:pPr>
        <w:ind w:left="2608" w:hanging="288"/>
      </w:pPr>
      <w:rPr>
        <w:rFonts w:hint="default"/>
        <w:lang w:val="kk-KZ" w:eastAsia="en-US" w:bidi="ar-SA"/>
      </w:rPr>
    </w:lvl>
  </w:abstractNum>
  <w:abstractNum w:abstractNumId="211">
    <w:nsid w:val="3FA85A4B"/>
    <w:multiLevelType w:val="hybridMultilevel"/>
    <w:tmpl w:val="4D285100"/>
    <w:lvl w:ilvl="0" w:tplc="DB92F3C0">
      <w:start w:val="5"/>
      <w:numFmt w:val="decimal"/>
      <w:lvlText w:val="%1."/>
      <w:lvlJc w:val="left"/>
      <w:pPr>
        <w:ind w:left="2" w:hanging="307"/>
        <w:jc w:val="left"/>
      </w:pPr>
      <w:rPr>
        <w:rFonts w:ascii="Times New Roman" w:eastAsia="Times New Roman" w:hAnsi="Times New Roman" w:cs="Times New Roman" w:hint="default"/>
        <w:b/>
        <w:bCs/>
        <w:i w:val="0"/>
        <w:iCs w:val="0"/>
        <w:spacing w:val="0"/>
        <w:w w:val="100"/>
        <w:sz w:val="24"/>
        <w:szCs w:val="24"/>
        <w:lang w:val="kk-KZ" w:eastAsia="en-US" w:bidi="ar-SA"/>
      </w:rPr>
    </w:lvl>
    <w:lvl w:ilvl="1" w:tplc="A2925E42">
      <w:numFmt w:val="bullet"/>
      <w:lvlText w:val="•"/>
      <w:lvlJc w:val="left"/>
      <w:pPr>
        <w:ind w:left="235" w:hanging="307"/>
      </w:pPr>
      <w:rPr>
        <w:rFonts w:hint="default"/>
        <w:lang w:val="kk-KZ" w:eastAsia="en-US" w:bidi="ar-SA"/>
      </w:rPr>
    </w:lvl>
    <w:lvl w:ilvl="2" w:tplc="7AACB3B4">
      <w:numFmt w:val="bullet"/>
      <w:lvlText w:val="•"/>
      <w:lvlJc w:val="left"/>
      <w:pPr>
        <w:ind w:left="471" w:hanging="307"/>
      </w:pPr>
      <w:rPr>
        <w:rFonts w:hint="default"/>
        <w:lang w:val="kk-KZ" w:eastAsia="en-US" w:bidi="ar-SA"/>
      </w:rPr>
    </w:lvl>
    <w:lvl w:ilvl="3" w:tplc="8312D2B4">
      <w:numFmt w:val="bullet"/>
      <w:lvlText w:val="•"/>
      <w:lvlJc w:val="left"/>
      <w:pPr>
        <w:ind w:left="706" w:hanging="307"/>
      </w:pPr>
      <w:rPr>
        <w:rFonts w:hint="default"/>
        <w:lang w:val="kk-KZ" w:eastAsia="en-US" w:bidi="ar-SA"/>
      </w:rPr>
    </w:lvl>
    <w:lvl w:ilvl="4" w:tplc="BF8CCDDA">
      <w:numFmt w:val="bullet"/>
      <w:lvlText w:val="•"/>
      <w:lvlJc w:val="left"/>
      <w:pPr>
        <w:ind w:left="942" w:hanging="307"/>
      </w:pPr>
      <w:rPr>
        <w:rFonts w:hint="default"/>
        <w:lang w:val="kk-KZ" w:eastAsia="en-US" w:bidi="ar-SA"/>
      </w:rPr>
    </w:lvl>
    <w:lvl w:ilvl="5" w:tplc="C86A47A8">
      <w:numFmt w:val="bullet"/>
      <w:lvlText w:val="•"/>
      <w:lvlJc w:val="left"/>
      <w:pPr>
        <w:ind w:left="1178" w:hanging="307"/>
      </w:pPr>
      <w:rPr>
        <w:rFonts w:hint="default"/>
        <w:lang w:val="kk-KZ" w:eastAsia="en-US" w:bidi="ar-SA"/>
      </w:rPr>
    </w:lvl>
    <w:lvl w:ilvl="6" w:tplc="5802D06C">
      <w:numFmt w:val="bullet"/>
      <w:lvlText w:val="•"/>
      <w:lvlJc w:val="left"/>
      <w:pPr>
        <w:ind w:left="1413" w:hanging="307"/>
      </w:pPr>
      <w:rPr>
        <w:rFonts w:hint="default"/>
        <w:lang w:val="kk-KZ" w:eastAsia="en-US" w:bidi="ar-SA"/>
      </w:rPr>
    </w:lvl>
    <w:lvl w:ilvl="7" w:tplc="4052F362">
      <w:numFmt w:val="bullet"/>
      <w:lvlText w:val="•"/>
      <w:lvlJc w:val="left"/>
      <w:pPr>
        <w:ind w:left="1649" w:hanging="307"/>
      </w:pPr>
      <w:rPr>
        <w:rFonts w:hint="default"/>
        <w:lang w:val="kk-KZ" w:eastAsia="en-US" w:bidi="ar-SA"/>
      </w:rPr>
    </w:lvl>
    <w:lvl w:ilvl="8" w:tplc="B1243C72">
      <w:numFmt w:val="bullet"/>
      <w:lvlText w:val="•"/>
      <w:lvlJc w:val="left"/>
      <w:pPr>
        <w:ind w:left="1884" w:hanging="307"/>
      </w:pPr>
      <w:rPr>
        <w:rFonts w:hint="default"/>
        <w:lang w:val="kk-KZ" w:eastAsia="en-US" w:bidi="ar-SA"/>
      </w:rPr>
    </w:lvl>
  </w:abstractNum>
  <w:abstractNum w:abstractNumId="212">
    <w:nsid w:val="3FCD5D9F"/>
    <w:multiLevelType w:val="hybridMultilevel"/>
    <w:tmpl w:val="E91A2B6A"/>
    <w:lvl w:ilvl="0" w:tplc="D12033B6">
      <w:numFmt w:val="bullet"/>
      <w:lvlText w:val="-"/>
      <w:lvlJc w:val="left"/>
      <w:pPr>
        <w:ind w:left="73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135AC6C4">
      <w:numFmt w:val="bullet"/>
      <w:lvlText w:val="•"/>
      <w:lvlJc w:val="left"/>
      <w:pPr>
        <w:ind w:left="920" w:hanging="360"/>
      </w:pPr>
      <w:rPr>
        <w:rFonts w:hint="default"/>
        <w:lang w:val="kk-KZ" w:eastAsia="en-US" w:bidi="ar-SA"/>
      </w:rPr>
    </w:lvl>
    <w:lvl w:ilvl="2" w:tplc="F04E5FD6">
      <w:numFmt w:val="bullet"/>
      <w:lvlText w:val="•"/>
      <w:lvlJc w:val="left"/>
      <w:pPr>
        <w:ind w:left="1100" w:hanging="360"/>
      </w:pPr>
      <w:rPr>
        <w:rFonts w:hint="default"/>
        <w:lang w:val="kk-KZ" w:eastAsia="en-US" w:bidi="ar-SA"/>
      </w:rPr>
    </w:lvl>
    <w:lvl w:ilvl="3" w:tplc="FACAA840">
      <w:numFmt w:val="bullet"/>
      <w:lvlText w:val="•"/>
      <w:lvlJc w:val="left"/>
      <w:pPr>
        <w:ind w:left="1281" w:hanging="360"/>
      </w:pPr>
      <w:rPr>
        <w:rFonts w:hint="default"/>
        <w:lang w:val="kk-KZ" w:eastAsia="en-US" w:bidi="ar-SA"/>
      </w:rPr>
    </w:lvl>
    <w:lvl w:ilvl="4" w:tplc="52FC2746">
      <w:numFmt w:val="bullet"/>
      <w:lvlText w:val="•"/>
      <w:lvlJc w:val="left"/>
      <w:pPr>
        <w:ind w:left="1461" w:hanging="360"/>
      </w:pPr>
      <w:rPr>
        <w:rFonts w:hint="default"/>
        <w:lang w:val="kk-KZ" w:eastAsia="en-US" w:bidi="ar-SA"/>
      </w:rPr>
    </w:lvl>
    <w:lvl w:ilvl="5" w:tplc="0FB60192">
      <w:numFmt w:val="bullet"/>
      <w:lvlText w:val="•"/>
      <w:lvlJc w:val="left"/>
      <w:pPr>
        <w:ind w:left="1642" w:hanging="360"/>
      </w:pPr>
      <w:rPr>
        <w:rFonts w:hint="default"/>
        <w:lang w:val="kk-KZ" w:eastAsia="en-US" w:bidi="ar-SA"/>
      </w:rPr>
    </w:lvl>
    <w:lvl w:ilvl="6" w:tplc="B23C3C1A">
      <w:numFmt w:val="bullet"/>
      <w:lvlText w:val="•"/>
      <w:lvlJc w:val="left"/>
      <w:pPr>
        <w:ind w:left="1822" w:hanging="360"/>
      </w:pPr>
      <w:rPr>
        <w:rFonts w:hint="default"/>
        <w:lang w:val="kk-KZ" w:eastAsia="en-US" w:bidi="ar-SA"/>
      </w:rPr>
    </w:lvl>
    <w:lvl w:ilvl="7" w:tplc="239C6AEC">
      <w:numFmt w:val="bullet"/>
      <w:lvlText w:val="•"/>
      <w:lvlJc w:val="left"/>
      <w:pPr>
        <w:ind w:left="2002" w:hanging="360"/>
      </w:pPr>
      <w:rPr>
        <w:rFonts w:hint="default"/>
        <w:lang w:val="kk-KZ" w:eastAsia="en-US" w:bidi="ar-SA"/>
      </w:rPr>
    </w:lvl>
    <w:lvl w:ilvl="8" w:tplc="462C8F78">
      <w:numFmt w:val="bullet"/>
      <w:lvlText w:val="•"/>
      <w:lvlJc w:val="left"/>
      <w:pPr>
        <w:ind w:left="2183" w:hanging="360"/>
      </w:pPr>
      <w:rPr>
        <w:rFonts w:hint="default"/>
        <w:lang w:val="kk-KZ" w:eastAsia="en-US" w:bidi="ar-SA"/>
      </w:rPr>
    </w:lvl>
  </w:abstractNum>
  <w:abstractNum w:abstractNumId="213">
    <w:nsid w:val="41C9077C"/>
    <w:multiLevelType w:val="hybridMultilevel"/>
    <w:tmpl w:val="993E5F8A"/>
    <w:lvl w:ilvl="0" w:tplc="84C630AE">
      <w:numFmt w:val="bullet"/>
      <w:lvlText w:val="●"/>
      <w:lvlJc w:val="left"/>
      <w:pPr>
        <w:ind w:left="15"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E6364F1C">
      <w:numFmt w:val="bullet"/>
      <w:lvlText w:val="•"/>
      <w:lvlJc w:val="left"/>
      <w:pPr>
        <w:ind w:left="277" w:hanging="361"/>
      </w:pPr>
      <w:rPr>
        <w:rFonts w:hint="default"/>
        <w:lang w:val="kk-KZ" w:eastAsia="en-US" w:bidi="ar-SA"/>
      </w:rPr>
    </w:lvl>
    <w:lvl w:ilvl="2" w:tplc="3F7ABF34">
      <w:numFmt w:val="bullet"/>
      <w:lvlText w:val="•"/>
      <w:lvlJc w:val="left"/>
      <w:pPr>
        <w:ind w:left="534" w:hanging="361"/>
      </w:pPr>
      <w:rPr>
        <w:rFonts w:hint="default"/>
        <w:lang w:val="kk-KZ" w:eastAsia="en-US" w:bidi="ar-SA"/>
      </w:rPr>
    </w:lvl>
    <w:lvl w:ilvl="3" w:tplc="E988CD30">
      <w:numFmt w:val="bullet"/>
      <w:lvlText w:val="•"/>
      <w:lvlJc w:val="left"/>
      <w:pPr>
        <w:ind w:left="791" w:hanging="361"/>
      </w:pPr>
      <w:rPr>
        <w:rFonts w:hint="default"/>
        <w:lang w:val="kk-KZ" w:eastAsia="en-US" w:bidi="ar-SA"/>
      </w:rPr>
    </w:lvl>
    <w:lvl w:ilvl="4" w:tplc="3A507F8C">
      <w:numFmt w:val="bullet"/>
      <w:lvlText w:val="•"/>
      <w:lvlJc w:val="left"/>
      <w:pPr>
        <w:ind w:left="1048" w:hanging="361"/>
      </w:pPr>
      <w:rPr>
        <w:rFonts w:hint="default"/>
        <w:lang w:val="kk-KZ" w:eastAsia="en-US" w:bidi="ar-SA"/>
      </w:rPr>
    </w:lvl>
    <w:lvl w:ilvl="5" w:tplc="9806BB5C">
      <w:numFmt w:val="bullet"/>
      <w:lvlText w:val="•"/>
      <w:lvlJc w:val="left"/>
      <w:pPr>
        <w:ind w:left="1306" w:hanging="361"/>
      </w:pPr>
      <w:rPr>
        <w:rFonts w:hint="default"/>
        <w:lang w:val="kk-KZ" w:eastAsia="en-US" w:bidi="ar-SA"/>
      </w:rPr>
    </w:lvl>
    <w:lvl w:ilvl="6" w:tplc="487E9A86">
      <w:numFmt w:val="bullet"/>
      <w:lvlText w:val="•"/>
      <w:lvlJc w:val="left"/>
      <w:pPr>
        <w:ind w:left="1563" w:hanging="361"/>
      </w:pPr>
      <w:rPr>
        <w:rFonts w:hint="default"/>
        <w:lang w:val="kk-KZ" w:eastAsia="en-US" w:bidi="ar-SA"/>
      </w:rPr>
    </w:lvl>
    <w:lvl w:ilvl="7" w:tplc="B0BCBE3C">
      <w:numFmt w:val="bullet"/>
      <w:lvlText w:val="•"/>
      <w:lvlJc w:val="left"/>
      <w:pPr>
        <w:ind w:left="1820" w:hanging="361"/>
      </w:pPr>
      <w:rPr>
        <w:rFonts w:hint="default"/>
        <w:lang w:val="kk-KZ" w:eastAsia="en-US" w:bidi="ar-SA"/>
      </w:rPr>
    </w:lvl>
    <w:lvl w:ilvl="8" w:tplc="9710E858">
      <w:numFmt w:val="bullet"/>
      <w:lvlText w:val="•"/>
      <w:lvlJc w:val="left"/>
      <w:pPr>
        <w:ind w:left="2077" w:hanging="361"/>
      </w:pPr>
      <w:rPr>
        <w:rFonts w:hint="default"/>
        <w:lang w:val="kk-KZ" w:eastAsia="en-US" w:bidi="ar-SA"/>
      </w:rPr>
    </w:lvl>
  </w:abstractNum>
  <w:abstractNum w:abstractNumId="214">
    <w:nsid w:val="42173222"/>
    <w:multiLevelType w:val="hybridMultilevel"/>
    <w:tmpl w:val="E14A5B54"/>
    <w:lvl w:ilvl="0" w:tplc="FAAEA950">
      <w:start w:val="1"/>
      <w:numFmt w:val="decimal"/>
      <w:lvlText w:val="%1."/>
      <w:lvlJc w:val="left"/>
      <w:pPr>
        <w:ind w:left="23" w:hanging="183"/>
        <w:jc w:val="left"/>
      </w:pPr>
      <w:rPr>
        <w:rFonts w:ascii="Times New Roman" w:eastAsia="Times New Roman" w:hAnsi="Times New Roman" w:cs="Times New Roman" w:hint="default"/>
        <w:b w:val="0"/>
        <w:bCs w:val="0"/>
        <w:i w:val="0"/>
        <w:iCs w:val="0"/>
        <w:color w:val="333333"/>
        <w:spacing w:val="0"/>
        <w:w w:val="98"/>
        <w:sz w:val="22"/>
        <w:szCs w:val="22"/>
        <w:shd w:val="clear" w:color="auto" w:fill="FBFBFB"/>
        <w:lang w:val="kk-KZ" w:eastAsia="en-US" w:bidi="ar-SA"/>
      </w:rPr>
    </w:lvl>
    <w:lvl w:ilvl="1" w:tplc="00949976">
      <w:numFmt w:val="bullet"/>
      <w:lvlText w:val="•"/>
      <w:lvlJc w:val="left"/>
      <w:pPr>
        <w:ind w:left="252" w:hanging="183"/>
      </w:pPr>
      <w:rPr>
        <w:rFonts w:hint="default"/>
        <w:lang w:val="kk-KZ" w:eastAsia="en-US" w:bidi="ar-SA"/>
      </w:rPr>
    </w:lvl>
    <w:lvl w:ilvl="2" w:tplc="EB7C9232">
      <w:numFmt w:val="bullet"/>
      <w:lvlText w:val="•"/>
      <w:lvlJc w:val="left"/>
      <w:pPr>
        <w:ind w:left="485" w:hanging="183"/>
      </w:pPr>
      <w:rPr>
        <w:rFonts w:hint="default"/>
        <w:lang w:val="kk-KZ" w:eastAsia="en-US" w:bidi="ar-SA"/>
      </w:rPr>
    </w:lvl>
    <w:lvl w:ilvl="3" w:tplc="2718390A">
      <w:numFmt w:val="bullet"/>
      <w:lvlText w:val="•"/>
      <w:lvlJc w:val="left"/>
      <w:pPr>
        <w:ind w:left="718" w:hanging="183"/>
      </w:pPr>
      <w:rPr>
        <w:rFonts w:hint="default"/>
        <w:lang w:val="kk-KZ" w:eastAsia="en-US" w:bidi="ar-SA"/>
      </w:rPr>
    </w:lvl>
    <w:lvl w:ilvl="4" w:tplc="80A26F56">
      <w:numFmt w:val="bullet"/>
      <w:lvlText w:val="•"/>
      <w:lvlJc w:val="left"/>
      <w:pPr>
        <w:ind w:left="950" w:hanging="183"/>
      </w:pPr>
      <w:rPr>
        <w:rFonts w:hint="default"/>
        <w:lang w:val="kk-KZ" w:eastAsia="en-US" w:bidi="ar-SA"/>
      </w:rPr>
    </w:lvl>
    <w:lvl w:ilvl="5" w:tplc="D1FADF46">
      <w:numFmt w:val="bullet"/>
      <w:lvlText w:val="•"/>
      <w:lvlJc w:val="left"/>
      <w:pPr>
        <w:ind w:left="1183" w:hanging="183"/>
      </w:pPr>
      <w:rPr>
        <w:rFonts w:hint="default"/>
        <w:lang w:val="kk-KZ" w:eastAsia="en-US" w:bidi="ar-SA"/>
      </w:rPr>
    </w:lvl>
    <w:lvl w:ilvl="6" w:tplc="2FB6D088">
      <w:numFmt w:val="bullet"/>
      <w:lvlText w:val="•"/>
      <w:lvlJc w:val="left"/>
      <w:pPr>
        <w:ind w:left="1416" w:hanging="183"/>
      </w:pPr>
      <w:rPr>
        <w:rFonts w:hint="default"/>
        <w:lang w:val="kk-KZ" w:eastAsia="en-US" w:bidi="ar-SA"/>
      </w:rPr>
    </w:lvl>
    <w:lvl w:ilvl="7" w:tplc="72BAC0DE">
      <w:numFmt w:val="bullet"/>
      <w:lvlText w:val="•"/>
      <w:lvlJc w:val="left"/>
      <w:pPr>
        <w:ind w:left="1648" w:hanging="183"/>
      </w:pPr>
      <w:rPr>
        <w:rFonts w:hint="default"/>
        <w:lang w:val="kk-KZ" w:eastAsia="en-US" w:bidi="ar-SA"/>
      </w:rPr>
    </w:lvl>
    <w:lvl w:ilvl="8" w:tplc="9212500C">
      <w:numFmt w:val="bullet"/>
      <w:lvlText w:val="•"/>
      <w:lvlJc w:val="left"/>
      <w:pPr>
        <w:ind w:left="1881" w:hanging="183"/>
      </w:pPr>
      <w:rPr>
        <w:rFonts w:hint="default"/>
        <w:lang w:val="kk-KZ" w:eastAsia="en-US" w:bidi="ar-SA"/>
      </w:rPr>
    </w:lvl>
  </w:abstractNum>
  <w:abstractNum w:abstractNumId="215">
    <w:nsid w:val="421C7C4F"/>
    <w:multiLevelType w:val="hybridMultilevel"/>
    <w:tmpl w:val="7FAC74FC"/>
    <w:lvl w:ilvl="0" w:tplc="51A8239A">
      <w:start w:val="1"/>
      <w:numFmt w:val="decimal"/>
      <w:lvlText w:val="%1."/>
      <w:lvlJc w:val="left"/>
      <w:pPr>
        <w:ind w:left="18" w:hanging="245"/>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46CEBD36">
      <w:numFmt w:val="bullet"/>
      <w:lvlText w:val="•"/>
      <w:lvlJc w:val="left"/>
      <w:pPr>
        <w:ind w:left="300" w:hanging="245"/>
      </w:pPr>
      <w:rPr>
        <w:rFonts w:hint="default"/>
        <w:lang w:val="kk-KZ" w:eastAsia="en-US" w:bidi="ar-SA"/>
      </w:rPr>
    </w:lvl>
    <w:lvl w:ilvl="2" w:tplc="316206A2">
      <w:numFmt w:val="bullet"/>
      <w:lvlText w:val="•"/>
      <w:lvlJc w:val="left"/>
      <w:pPr>
        <w:ind w:left="580" w:hanging="245"/>
      </w:pPr>
      <w:rPr>
        <w:rFonts w:hint="default"/>
        <w:lang w:val="kk-KZ" w:eastAsia="en-US" w:bidi="ar-SA"/>
      </w:rPr>
    </w:lvl>
    <w:lvl w:ilvl="3" w:tplc="EC3A184C">
      <w:numFmt w:val="bullet"/>
      <w:lvlText w:val="•"/>
      <w:lvlJc w:val="left"/>
      <w:pPr>
        <w:ind w:left="860" w:hanging="245"/>
      </w:pPr>
      <w:rPr>
        <w:rFonts w:hint="default"/>
        <w:lang w:val="kk-KZ" w:eastAsia="en-US" w:bidi="ar-SA"/>
      </w:rPr>
    </w:lvl>
    <w:lvl w:ilvl="4" w:tplc="8482ED4C">
      <w:numFmt w:val="bullet"/>
      <w:lvlText w:val="•"/>
      <w:lvlJc w:val="left"/>
      <w:pPr>
        <w:ind w:left="1141" w:hanging="245"/>
      </w:pPr>
      <w:rPr>
        <w:rFonts w:hint="default"/>
        <w:lang w:val="kk-KZ" w:eastAsia="en-US" w:bidi="ar-SA"/>
      </w:rPr>
    </w:lvl>
    <w:lvl w:ilvl="5" w:tplc="1826E01E">
      <w:numFmt w:val="bullet"/>
      <w:lvlText w:val="•"/>
      <w:lvlJc w:val="left"/>
      <w:pPr>
        <w:ind w:left="1421" w:hanging="245"/>
      </w:pPr>
      <w:rPr>
        <w:rFonts w:hint="default"/>
        <w:lang w:val="kk-KZ" w:eastAsia="en-US" w:bidi="ar-SA"/>
      </w:rPr>
    </w:lvl>
    <w:lvl w:ilvl="6" w:tplc="7C36C02C">
      <w:numFmt w:val="bullet"/>
      <w:lvlText w:val="•"/>
      <w:lvlJc w:val="left"/>
      <w:pPr>
        <w:ind w:left="1701" w:hanging="245"/>
      </w:pPr>
      <w:rPr>
        <w:rFonts w:hint="default"/>
        <w:lang w:val="kk-KZ" w:eastAsia="en-US" w:bidi="ar-SA"/>
      </w:rPr>
    </w:lvl>
    <w:lvl w:ilvl="7" w:tplc="CC30D144">
      <w:numFmt w:val="bullet"/>
      <w:lvlText w:val="•"/>
      <w:lvlJc w:val="left"/>
      <w:pPr>
        <w:ind w:left="1982" w:hanging="245"/>
      </w:pPr>
      <w:rPr>
        <w:rFonts w:hint="default"/>
        <w:lang w:val="kk-KZ" w:eastAsia="en-US" w:bidi="ar-SA"/>
      </w:rPr>
    </w:lvl>
    <w:lvl w:ilvl="8" w:tplc="A48C1AD0">
      <w:numFmt w:val="bullet"/>
      <w:lvlText w:val="•"/>
      <w:lvlJc w:val="left"/>
      <w:pPr>
        <w:ind w:left="2262" w:hanging="245"/>
      </w:pPr>
      <w:rPr>
        <w:rFonts w:hint="default"/>
        <w:lang w:val="kk-KZ" w:eastAsia="en-US" w:bidi="ar-SA"/>
      </w:rPr>
    </w:lvl>
  </w:abstractNum>
  <w:abstractNum w:abstractNumId="216">
    <w:nsid w:val="43217B7D"/>
    <w:multiLevelType w:val="hybridMultilevel"/>
    <w:tmpl w:val="945E6640"/>
    <w:lvl w:ilvl="0" w:tplc="0ABC1AAE">
      <w:start w:val="2"/>
      <w:numFmt w:val="decimal"/>
      <w:lvlText w:val="%1."/>
      <w:lvlJc w:val="left"/>
      <w:pPr>
        <w:ind w:left="12" w:hanging="902"/>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0DC80BBE">
      <w:numFmt w:val="bullet"/>
      <w:lvlText w:val="●"/>
      <w:lvlJc w:val="left"/>
      <w:pPr>
        <w:ind w:left="12"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B3A0AE7C">
      <w:numFmt w:val="bullet"/>
      <w:lvlText w:val="•"/>
      <w:lvlJc w:val="left"/>
      <w:pPr>
        <w:ind w:left="554" w:hanging="212"/>
      </w:pPr>
      <w:rPr>
        <w:rFonts w:hint="default"/>
        <w:lang w:val="kk-KZ" w:eastAsia="en-US" w:bidi="ar-SA"/>
      </w:rPr>
    </w:lvl>
    <w:lvl w:ilvl="3" w:tplc="70B8A1F2">
      <w:numFmt w:val="bullet"/>
      <w:lvlText w:val="•"/>
      <w:lvlJc w:val="left"/>
      <w:pPr>
        <w:ind w:left="822" w:hanging="212"/>
      </w:pPr>
      <w:rPr>
        <w:rFonts w:hint="default"/>
        <w:lang w:val="kk-KZ" w:eastAsia="en-US" w:bidi="ar-SA"/>
      </w:rPr>
    </w:lvl>
    <w:lvl w:ilvl="4" w:tplc="4D6CB638">
      <w:numFmt w:val="bullet"/>
      <w:lvlText w:val="•"/>
      <w:lvlJc w:val="left"/>
      <w:pPr>
        <w:ind w:left="1089" w:hanging="212"/>
      </w:pPr>
      <w:rPr>
        <w:rFonts w:hint="default"/>
        <w:lang w:val="kk-KZ" w:eastAsia="en-US" w:bidi="ar-SA"/>
      </w:rPr>
    </w:lvl>
    <w:lvl w:ilvl="5" w:tplc="188AE766">
      <w:numFmt w:val="bullet"/>
      <w:lvlText w:val="•"/>
      <w:lvlJc w:val="left"/>
      <w:pPr>
        <w:ind w:left="1357" w:hanging="212"/>
      </w:pPr>
      <w:rPr>
        <w:rFonts w:hint="default"/>
        <w:lang w:val="kk-KZ" w:eastAsia="en-US" w:bidi="ar-SA"/>
      </w:rPr>
    </w:lvl>
    <w:lvl w:ilvl="6" w:tplc="BB0E8A4A">
      <w:numFmt w:val="bullet"/>
      <w:lvlText w:val="•"/>
      <w:lvlJc w:val="left"/>
      <w:pPr>
        <w:ind w:left="1624" w:hanging="212"/>
      </w:pPr>
      <w:rPr>
        <w:rFonts w:hint="default"/>
        <w:lang w:val="kk-KZ" w:eastAsia="en-US" w:bidi="ar-SA"/>
      </w:rPr>
    </w:lvl>
    <w:lvl w:ilvl="7" w:tplc="AFCEE044">
      <w:numFmt w:val="bullet"/>
      <w:lvlText w:val="•"/>
      <w:lvlJc w:val="left"/>
      <w:pPr>
        <w:ind w:left="1891" w:hanging="212"/>
      </w:pPr>
      <w:rPr>
        <w:rFonts w:hint="default"/>
        <w:lang w:val="kk-KZ" w:eastAsia="en-US" w:bidi="ar-SA"/>
      </w:rPr>
    </w:lvl>
    <w:lvl w:ilvl="8" w:tplc="0AE4485A">
      <w:numFmt w:val="bullet"/>
      <w:lvlText w:val="•"/>
      <w:lvlJc w:val="left"/>
      <w:pPr>
        <w:ind w:left="2159" w:hanging="212"/>
      </w:pPr>
      <w:rPr>
        <w:rFonts w:hint="default"/>
        <w:lang w:val="kk-KZ" w:eastAsia="en-US" w:bidi="ar-SA"/>
      </w:rPr>
    </w:lvl>
  </w:abstractNum>
  <w:abstractNum w:abstractNumId="217">
    <w:nsid w:val="43834301"/>
    <w:multiLevelType w:val="hybridMultilevel"/>
    <w:tmpl w:val="976A3F52"/>
    <w:lvl w:ilvl="0" w:tplc="7EE6E5BC">
      <w:numFmt w:val="bullet"/>
      <w:lvlText w:val="-"/>
      <w:lvlJc w:val="left"/>
      <w:pPr>
        <w:ind w:left="740"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0E66CDB6">
      <w:numFmt w:val="bullet"/>
      <w:lvlText w:val="•"/>
      <w:lvlJc w:val="left"/>
      <w:pPr>
        <w:ind w:left="925" w:hanging="360"/>
      </w:pPr>
      <w:rPr>
        <w:rFonts w:hint="default"/>
        <w:lang w:val="kk-KZ" w:eastAsia="en-US" w:bidi="ar-SA"/>
      </w:rPr>
    </w:lvl>
    <w:lvl w:ilvl="2" w:tplc="56B24284">
      <w:numFmt w:val="bullet"/>
      <w:lvlText w:val="•"/>
      <w:lvlJc w:val="left"/>
      <w:pPr>
        <w:ind w:left="1110" w:hanging="360"/>
      </w:pPr>
      <w:rPr>
        <w:rFonts w:hint="default"/>
        <w:lang w:val="kk-KZ" w:eastAsia="en-US" w:bidi="ar-SA"/>
      </w:rPr>
    </w:lvl>
    <w:lvl w:ilvl="3" w:tplc="3072D21A">
      <w:numFmt w:val="bullet"/>
      <w:lvlText w:val="•"/>
      <w:lvlJc w:val="left"/>
      <w:pPr>
        <w:ind w:left="1295" w:hanging="360"/>
      </w:pPr>
      <w:rPr>
        <w:rFonts w:hint="default"/>
        <w:lang w:val="kk-KZ" w:eastAsia="en-US" w:bidi="ar-SA"/>
      </w:rPr>
    </w:lvl>
    <w:lvl w:ilvl="4" w:tplc="EB7230A2">
      <w:numFmt w:val="bullet"/>
      <w:lvlText w:val="•"/>
      <w:lvlJc w:val="left"/>
      <w:pPr>
        <w:ind w:left="1480" w:hanging="360"/>
      </w:pPr>
      <w:rPr>
        <w:rFonts w:hint="default"/>
        <w:lang w:val="kk-KZ" w:eastAsia="en-US" w:bidi="ar-SA"/>
      </w:rPr>
    </w:lvl>
    <w:lvl w:ilvl="5" w:tplc="0AA6E154">
      <w:numFmt w:val="bullet"/>
      <w:lvlText w:val="•"/>
      <w:lvlJc w:val="left"/>
      <w:pPr>
        <w:ind w:left="1665" w:hanging="360"/>
      </w:pPr>
      <w:rPr>
        <w:rFonts w:hint="default"/>
        <w:lang w:val="kk-KZ" w:eastAsia="en-US" w:bidi="ar-SA"/>
      </w:rPr>
    </w:lvl>
    <w:lvl w:ilvl="6" w:tplc="F7A04B18">
      <w:numFmt w:val="bullet"/>
      <w:lvlText w:val="•"/>
      <w:lvlJc w:val="left"/>
      <w:pPr>
        <w:ind w:left="1850" w:hanging="360"/>
      </w:pPr>
      <w:rPr>
        <w:rFonts w:hint="default"/>
        <w:lang w:val="kk-KZ" w:eastAsia="en-US" w:bidi="ar-SA"/>
      </w:rPr>
    </w:lvl>
    <w:lvl w:ilvl="7" w:tplc="44C83DE8">
      <w:numFmt w:val="bullet"/>
      <w:lvlText w:val="•"/>
      <w:lvlJc w:val="left"/>
      <w:pPr>
        <w:ind w:left="2035" w:hanging="360"/>
      </w:pPr>
      <w:rPr>
        <w:rFonts w:hint="default"/>
        <w:lang w:val="kk-KZ" w:eastAsia="en-US" w:bidi="ar-SA"/>
      </w:rPr>
    </w:lvl>
    <w:lvl w:ilvl="8" w:tplc="7E504642">
      <w:numFmt w:val="bullet"/>
      <w:lvlText w:val="•"/>
      <w:lvlJc w:val="left"/>
      <w:pPr>
        <w:ind w:left="2220" w:hanging="360"/>
      </w:pPr>
      <w:rPr>
        <w:rFonts w:hint="default"/>
        <w:lang w:val="kk-KZ" w:eastAsia="en-US" w:bidi="ar-SA"/>
      </w:rPr>
    </w:lvl>
  </w:abstractNum>
  <w:abstractNum w:abstractNumId="218">
    <w:nsid w:val="439277DD"/>
    <w:multiLevelType w:val="hybridMultilevel"/>
    <w:tmpl w:val="76923A40"/>
    <w:lvl w:ilvl="0" w:tplc="0068DC58">
      <w:start w:val="1"/>
      <w:numFmt w:val="decimal"/>
      <w:lvlText w:val="%1."/>
      <w:lvlJc w:val="left"/>
      <w:pPr>
        <w:ind w:left="19" w:hanging="317"/>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D30C0C5E">
      <w:numFmt w:val="bullet"/>
      <w:lvlText w:val="•"/>
      <w:lvlJc w:val="left"/>
      <w:pPr>
        <w:ind w:left="302" w:hanging="317"/>
      </w:pPr>
      <w:rPr>
        <w:rFonts w:hint="default"/>
        <w:lang w:val="kk-KZ" w:eastAsia="en-US" w:bidi="ar-SA"/>
      </w:rPr>
    </w:lvl>
    <w:lvl w:ilvl="2" w:tplc="EA681C6E">
      <w:numFmt w:val="bullet"/>
      <w:lvlText w:val="•"/>
      <w:lvlJc w:val="left"/>
      <w:pPr>
        <w:ind w:left="584" w:hanging="317"/>
      </w:pPr>
      <w:rPr>
        <w:rFonts w:hint="default"/>
        <w:lang w:val="kk-KZ" w:eastAsia="en-US" w:bidi="ar-SA"/>
      </w:rPr>
    </w:lvl>
    <w:lvl w:ilvl="3" w:tplc="1706BE3A">
      <w:numFmt w:val="bullet"/>
      <w:lvlText w:val="•"/>
      <w:lvlJc w:val="left"/>
      <w:pPr>
        <w:ind w:left="866" w:hanging="317"/>
      </w:pPr>
      <w:rPr>
        <w:rFonts w:hint="default"/>
        <w:lang w:val="kk-KZ" w:eastAsia="en-US" w:bidi="ar-SA"/>
      </w:rPr>
    </w:lvl>
    <w:lvl w:ilvl="4" w:tplc="3C922B1E">
      <w:numFmt w:val="bullet"/>
      <w:lvlText w:val="•"/>
      <w:lvlJc w:val="left"/>
      <w:pPr>
        <w:ind w:left="1148" w:hanging="317"/>
      </w:pPr>
      <w:rPr>
        <w:rFonts w:hint="default"/>
        <w:lang w:val="kk-KZ" w:eastAsia="en-US" w:bidi="ar-SA"/>
      </w:rPr>
    </w:lvl>
    <w:lvl w:ilvl="5" w:tplc="89F2ACAC">
      <w:numFmt w:val="bullet"/>
      <w:lvlText w:val="•"/>
      <w:lvlJc w:val="left"/>
      <w:pPr>
        <w:ind w:left="1431" w:hanging="317"/>
      </w:pPr>
      <w:rPr>
        <w:rFonts w:hint="default"/>
        <w:lang w:val="kk-KZ" w:eastAsia="en-US" w:bidi="ar-SA"/>
      </w:rPr>
    </w:lvl>
    <w:lvl w:ilvl="6" w:tplc="BD80767E">
      <w:numFmt w:val="bullet"/>
      <w:lvlText w:val="•"/>
      <w:lvlJc w:val="left"/>
      <w:pPr>
        <w:ind w:left="1713" w:hanging="317"/>
      </w:pPr>
      <w:rPr>
        <w:rFonts w:hint="default"/>
        <w:lang w:val="kk-KZ" w:eastAsia="en-US" w:bidi="ar-SA"/>
      </w:rPr>
    </w:lvl>
    <w:lvl w:ilvl="7" w:tplc="2F4E0B4C">
      <w:numFmt w:val="bullet"/>
      <w:lvlText w:val="•"/>
      <w:lvlJc w:val="left"/>
      <w:pPr>
        <w:ind w:left="1995" w:hanging="317"/>
      </w:pPr>
      <w:rPr>
        <w:rFonts w:hint="default"/>
        <w:lang w:val="kk-KZ" w:eastAsia="en-US" w:bidi="ar-SA"/>
      </w:rPr>
    </w:lvl>
    <w:lvl w:ilvl="8" w:tplc="CC103AE4">
      <w:numFmt w:val="bullet"/>
      <w:lvlText w:val="•"/>
      <w:lvlJc w:val="left"/>
      <w:pPr>
        <w:ind w:left="2277" w:hanging="317"/>
      </w:pPr>
      <w:rPr>
        <w:rFonts w:hint="default"/>
        <w:lang w:val="kk-KZ" w:eastAsia="en-US" w:bidi="ar-SA"/>
      </w:rPr>
    </w:lvl>
  </w:abstractNum>
  <w:abstractNum w:abstractNumId="219">
    <w:nsid w:val="445649F1"/>
    <w:multiLevelType w:val="hybridMultilevel"/>
    <w:tmpl w:val="AD5E7678"/>
    <w:lvl w:ilvl="0" w:tplc="397E0484">
      <w:numFmt w:val="bullet"/>
      <w:lvlText w:val="-"/>
      <w:lvlJc w:val="left"/>
      <w:pPr>
        <w:ind w:left="741"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919A2630">
      <w:numFmt w:val="bullet"/>
      <w:lvlText w:val="•"/>
      <w:lvlJc w:val="left"/>
      <w:pPr>
        <w:ind w:left="925" w:hanging="360"/>
      </w:pPr>
      <w:rPr>
        <w:rFonts w:hint="default"/>
        <w:lang w:val="kk-KZ" w:eastAsia="en-US" w:bidi="ar-SA"/>
      </w:rPr>
    </w:lvl>
    <w:lvl w:ilvl="2" w:tplc="77624C1A">
      <w:numFmt w:val="bullet"/>
      <w:lvlText w:val="•"/>
      <w:lvlJc w:val="left"/>
      <w:pPr>
        <w:ind w:left="1110" w:hanging="360"/>
      </w:pPr>
      <w:rPr>
        <w:rFonts w:hint="default"/>
        <w:lang w:val="kk-KZ" w:eastAsia="en-US" w:bidi="ar-SA"/>
      </w:rPr>
    </w:lvl>
    <w:lvl w:ilvl="3" w:tplc="1374A6DA">
      <w:numFmt w:val="bullet"/>
      <w:lvlText w:val="•"/>
      <w:lvlJc w:val="left"/>
      <w:pPr>
        <w:ind w:left="1295" w:hanging="360"/>
      </w:pPr>
      <w:rPr>
        <w:rFonts w:hint="default"/>
        <w:lang w:val="kk-KZ" w:eastAsia="en-US" w:bidi="ar-SA"/>
      </w:rPr>
    </w:lvl>
    <w:lvl w:ilvl="4" w:tplc="84AC188E">
      <w:numFmt w:val="bullet"/>
      <w:lvlText w:val="•"/>
      <w:lvlJc w:val="left"/>
      <w:pPr>
        <w:ind w:left="1480" w:hanging="360"/>
      </w:pPr>
      <w:rPr>
        <w:rFonts w:hint="default"/>
        <w:lang w:val="kk-KZ" w:eastAsia="en-US" w:bidi="ar-SA"/>
      </w:rPr>
    </w:lvl>
    <w:lvl w:ilvl="5" w:tplc="720CDAC4">
      <w:numFmt w:val="bullet"/>
      <w:lvlText w:val="•"/>
      <w:lvlJc w:val="left"/>
      <w:pPr>
        <w:ind w:left="1665" w:hanging="360"/>
      </w:pPr>
      <w:rPr>
        <w:rFonts w:hint="default"/>
        <w:lang w:val="kk-KZ" w:eastAsia="en-US" w:bidi="ar-SA"/>
      </w:rPr>
    </w:lvl>
    <w:lvl w:ilvl="6" w:tplc="41689BC2">
      <w:numFmt w:val="bullet"/>
      <w:lvlText w:val="•"/>
      <w:lvlJc w:val="left"/>
      <w:pPr>
        <w:ind w:left="1850" w:hanging="360"/>
      </w:pPr>
      <w:rPr>
        <w:rFonts w:hint="default"/>
        <w:lang w:val="kk-KZ" w:eastAsia="en-US" w:bidi="ar-SA"/>
      </w:rPr>
    </w:lvl>
    <w:lvl w:ilvl="7" w:tplc="EEDC27D0">
      <w:numFmt w:val="bullet"/>
      <w:lvlText w:val="•"/>
      <w:lvlJc w:val="left"/>
      <w:pPr>
        <w:ind w:left="2035" w:hanging="360"/>
      </w:pPr>
      <w:rPr>
        <w:rFonts w:hint="default"/>
        <w:lang w:val="kk-KZ" w:eastAsia="en-US" w:bidi="ar-SA"/>
      </w:rPr>
    </w:lvl>
    <w:lvl w:ilvl="8" w:tplc="9C46A82C">
      <w:numFmt w:val="bullet"/>
      <w:lvlText w:val="•"/>
      <w:lvlJc w:val="left"/>
      <w:pPr>
        <w:ind w:left="2220" w:hanging="360"/>
      </w:pPr>
      <w:rPr>
        <w:rFonts w:hint="default"/>
        <w:lang w:val="kk-KZ" w:eastAsia="en-US" w:bidi="ar-SA"/>
      </w:rPr>
    </w:lvl>
  </w:abstractNum>
  <w:abstractNum w:abstractNumId="220">
    <w:nsid w:val="447F7E03"/>
    <w:multiLevelType w:val="hybridMultilevel"/>
    <w:tmpl w:val="FEE431C2"/>
    <w:lvl w:ilvl="0" w:tplc="4DAE8874">
      <w:numFmt w:val="bullet"/>
      <w:lvlText w:val="-"/>
      <w:lvlJc w:val="left"/>
      <w:pPr>
        <w:ind w:left="443"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3312C4AC">
      <w:numFmt w:val="bullet"/>
      <w:lvlText w:val="•"/>
      <w:lvlJc w:val="left"/>
      <w:pPr>
        <w:ind w:left="655" w:hanging="360"/>
      </w:pPr>
      <w:rPr>
        <w:rFonts w:hint="default"/>
        <w:lang w:val="kk-KZ" w:eastAsia="en-US" w:bidi="ar-SA"/>
      </w:rPr>
    </w:lvl>
    <w:lvl w:ilvl="2" w:tplc="86D8A766">
      <w:numFmt w:val="bullet"/>
      <w:lvlText w:val="•"/>
      <w:lvlJc w:val="left"/>
      <w:pPr>
        <w:ind w:left="870" w:hanging="360"/>
      </w:pPr>
      <w:rPr>
        <w:rFonts w:hint="default"/>
        <w:lang w:val="kk-KZ" w:eastAsia="en-US" w:bidi="ar-SA"/>
      </w:rPr>
    </w:lvl>
    <w:lvl w:ilvl="3" w:tplc="80DE4E7E">
      <w:numFmt w:val="bullet"/>
      <w:lvlText w:val="•"/>
      <w:lvlJc w:val="left"/>
      <w:pPr>
        <w:ind w:left="1085" w:hanging="360"/>
      </w:pPr>
      <w:rPr>
        <w:rFonts w:hint="default"/>
        <w:lang w:val="kk-KZ" w:eastAsia="en-US" w:bidi="ar-SA"/>
      </w:rPr>
    </w:lvl>
    <w:lvl w:ilvl="4" w:tplc="C6A094F2">
      <w:numFmt w:val="bullet"/>
      <w:lvlText w:val="•"/>
      <w:lvlJc w:val="left"/>
      <w:pPr>
        <w:ind w:left="1300" w:hanging="360"/>
      </w:pPr>
      <w:rPr>
        <w:rFonts w:hint="default"/>
        <w:lang w:val="kk-KZ" w:eastAsia="en-US" w:bidi="ar-SA"/>
      </w:rPr>
    </w:lvl>
    <w:lvl w:ilvl="5" w:tplc="6EC284E2">
      <w:numFmt w:val="bullet"/>
      <w:lvlText w:val="•"/>
      <w:lvlJc w:val="left"/>
      <w:pPr>
        <w:ind w:left="1515" w:hanging="360"/>
      </w:pPr>
      <w:rPr>
        <w:rFonts w:hint="default"/>
        <w:lang w:val="kk-KZ" w:eastAsia="en-US" w:bidi="ar-SA"/>
      </w:rPr>
    </w:lvl>
    <w:lvl w:ilvl="6" w:tplc="6BAAB6A2">
      <w:numFmt w:val="bullet"/>
      <w:lvlText w:val="•"/>
      <w:lvlJc w:val="left"/>
      <w:pPr>
        <w:ind w:left="1730" w:hanging="360"/>
      </w:pPr>
      <w:rPr>
        <w:rFonts w:hint="default"/>
        <w:lang w:val="kk-KZ" w:eastAsia="en-US" w:bidi="ar-SA"/>
      </w:rPr>
    </w:lvl>
    <w:lvl w:ilvl="7" w:tplc="13867D38">
      <w:numFmt w:val="bullet"/>
      <w:lvlText w:val="•"/>
      <w:lvlJc w:val="left"/>
      <w:pPr>
        <w:ind w:left="1945" w:hanging="360"/>
      </w:pPr>
      <w:rPr>
        <w:rFonts w:hint="default"/>
        <w:lang w:val="kk-KZ" w:eastAsia="en-US" w:bidi="ar-SA"/>
      </w:rPr>
    </w:lvl>
    <w:lvl w:ilvl="8" w:tplc="46F6BBA2">
      <w:numFmt w:val="bullet"/>
      <w:lvlText w:val="•"/>
      <w:lvlJc w:val="left"/>
      <w:pPr>
        <w:ind w:left="2160" w:hanging="360"/>
      </w:pPr>
      <w:rPr>
        <w:rFonts w:hint="default"/>
        <w:lang w:val="kk-KZ" w:eastAsia="en-US" w:bidi="ar-SA"/>
      </w:rPr>
    </w:lvl>
  </w:abstractNum>
  <w:abstractNum w:abstractNumId="221">
    <w:nsid w:val="44D56CE0"/>
    <w:multiLevelType w:val="hybridMultilevel"/>
    <w:tmpl w:val="1F5A2352"/>
    <w:lvl w:ilvl="0" w:tplc="69BCDB58">
      <w:start w:val="2"/>
      <w:numFmt w:val="decimal"/>
      <w:lvlText w:val="%1."/>
      <w:lvlJc w:val="left"/>
      <w:pPr>
        <w:ind w:left="264" w:hanging="245"/>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6DA83BD8">
      <w:numFmt w:val="bullet"/>
      <w:lvlText w:val="●"/>
      <w:lvlJc w:val="left"/>
      <w:pPr>
        <w:ind w:left="20" w:hanging="211"/>
      </w:pPr>
      <w:rPr>
        <w:rFonts w:ascii="Times New Roman" w:eastAsia="Times New Roman" w:hAnsi="Times New Roman" w:cs="Times New Roman" w:hint="default"/>
        <w:b w:val="0"/>
        <w:bCs w:val="0"/>
        <w:i w:val="0"/>
        <w:iCs w:val="0"/>
        <w:spacing w:val="0"/>
        <w:w w:val="100"/>
        <w:sz w:val="24"/>
        <w:szCs w:val="24"/>
        <w:lang w:val="kk-KZ" w:eastAsia="en-US" w:bidi="ar-SA"/>
      </w:rPr>
    </w:lvl>
    <w:lvl w:ilvl="2" w:tplc="423C8AD2">
      <w:numFmt w:val="bullet"/>
      <w:lvlText w:val="•"/>
      <w:lvlJc w:val="left"/>
      <w:pPr>
        <w:ind w:left="555" w:hanging="211"/>
      </w:pPr>
      <w:rPr>
        <w:rFonts w:hint="default"/>
        <w:lang w:val="kk-KZ" w:eastAsia="en-US" w:bidi="ar-SA"/>
      </w:rPr>
    </w:lvl>
    <w:lvl w:ilvl="3" w:tplc="3ECA1F7C">
      <w:numFmt w:val="bullet"/>
      <w:lvlText w:val="•"/>
      <w:lvlJc w:val="left"/>
      <w:pPr>
        <w:ind w:left="850" w:hanging="211"/>
      </w:pPr>
      <w:rPr>
        <w:rFonts w:hint="default"/>
        <w:lang w:val="kk-KZ" w:eastAsia="en-US" w:bidi="ar-SA"/>
      </w:rPr>
    </w:lvl>
    <w:lvl w:ilvl="4" w:tplc="49768CFE">
      <w:numFmt w:val="bullet"/>
      <w:lvlText w:val="•"/>
      <w:lvlJc w:val="left"/>
      <w:pPr>
        <w:ind w:left="1146" w:hanging="211"/>
      </w:pPr>
      <w:rPr>
        <w:rFonts w:hint="default"/>
        <w:lang w:val="kk-KZ" w:eastAsia="en-US" w:bidi="ar-SA"/>
      </w:rPr>
    </w:lvl>
    <w:lvl w:ilvl="5" w:tplc="57942772">
      <w:numFmt w:val="bullet"/>
      <w:lvlText w:val="•"/>
      <w:lvlJc w:val="left"/>
      <w:pPr>
        <w:ind w:left="1441" w:hanging="211"/>
      </w:pPr>
      <w:rPr>
        <w:rFonts w:hint="default"/>
        <w:lang w:val="kk-KZ" w:eastAsia="en-US" w:bidi="ar-SA"/>
      </w:rPr>
    </w:lvl>
    <w:lvl w:ilvl="6" w:tplc="C6D20E70">
      <w:numFmt w:val="bullet"/>
      <w:lvlText w:val="•"/>
      <w:lvlJc w:val="left"/>
      <w:pPr>
        <w:ind w:left="1736" w:hanging="211"/>
      </w:pPr>
      <w:rPr>
        <w:rFonts w:hint="default"/>
        <w:lang w:val="kk-KZ" w:eastAsia="en-US" w:bidi="ar-SA"/>
      </w:rPr>
    </w:lvl>
    <w:lvl w:ilvl="7" w:tplc="47EA42AE">
      <w:numFmt w:val="bullet"/>
      <w:lvlText w:val="•"/>
      <w:lvlJc w:val="left"/>
      <w:pPr>
        <w:ind w:left="2032" w:hanging="211"/>
      </w:pPr>
      <w:rPr>
        <w:rFonts w:hint="default"/>
        <w:lang w:val="kk-KZ" w:eastAsia="en-US" w:bidi="ar-SA"/>
      </w:rPr>
    </w:lvl>
    <w:lvl w:ilvl="8" w:tplc="6846DCD6">
      <w:numFmt w:val="bullet"/>
      <w:lvlText w:val="•"/>
      <w:lvlJc w:val="left"/>
      <w:pPr>
        <w:ind w:left="2327" w:hanging="211"/>
      </w:pPr>
      <w:rPr>
        <w:rFonts w:hint="default"/>
        <w:lang w:val="kk-KZ" w:eastAsia="en-US" w:bidi="ar-SA"/>
      </w:rPr>
    </w:lvl>
  </w:abstractNum>
  <w:abstractNum w:abstractNumId="222">
    <w:nsid w:val="44F0765F"/>
    <w:multiLevelType w:val="hybridMultilevel"/>
    <w:tmpl w:val="F4D2E622"/>
    <w:lvl w:ilvl="0" w:tplc="6C1264B2">
      <w:start w:val="1"/>
      <w:numFmt w:val="decimal"/>
      <w:lvlText w:val="%1."/>
      <w:lvlJc w:val="left"/>
      <w:pPr>
        <w:ind w:left="200"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594E93AC">
      <w:numFmt w:val="bullet"/>
      <w:lvlText w:val="•"/>
      <w:lvlJc w:val="left"/>
      <w:pPr>
        <w:ind w:left="461" w:hanging="183"/>
      </w:pPr>
      <w:rPr>
        <w:rFonts w:hint="default"/>
        <w:lang w:val="kk-KZ" w:eastAsia="en-US" w:bidi="ar-SA"/>
      </w:rPr>
    </w:lvl>
    <w:lvl w:ilvl="2" w:tplc="CD4446F0">
      <w:numFmt w:val="bullet"/>
      <w:lvlText w:val="•"/>
      <w:lvlJc w:val="left"/>
      <w:pPr>
        <w:ind w:left="723" w:hanging="183"/>
      </w:pPr>
      <w:rPr>
        <w:rFonts w:hint="default"/>
        <w:lang w:val="kk-KZ" w:eastAsia="en-US" w:bidi="ar-SA"/>
      </w:rPr>
    </w:lvl>
    <w:lvl w:ilvl="3" w:tplc="DEBA2D54">
      <w:numFmt w:val="bullet"/>
      <w:lvlText w:val="•"/>
      <w:lvlJc w:val="left"/>
      <w:pPr>
        <w:ind w:left="985" w:hanging="183"/>
      </w:pPr>
      <w:rPr>
        <w:rFonts w:hint="default"/>
        <w:lang w:val="kk-KZ" w:eastAsia="en-US" w:bidi="ar-SA"/>
      </w:rPr>
    </w:lvl>
    <w:lvl w:ilvl="4" w:tplc="7D081482">
      <w:numFmt w:val="bullet"/>
      <w:lvlText w:val="•"/>
      <w:lvlJc w:val="left"/>
      <w:pPr>
        <w:ind w:left="1247" w:hanging="183"/>
      </w:pPr>
      <w:rPr>
        <w:rFonts w:hint="default"/>
        <w:lang w:val="kk-KZ" w:eastAsia="en-US" w:bidi="ar-SA"/>
      </w:rPr>
    </w:lvl>
    <w:lvl w:ilvl="5" w:tplc="1842E78C">
      <w:numFmt w:val="bullet"/>
      <w:lvlText w:val="•"/>
      <w:lvlJc w:val="left"/>
      <w:pPr>
        <w:ind w:left="1509" w:hanging="183"/>
      </w:pPr>
      <w:rPr>
        <w:rFonts w:hint="default"/>
        <w:lang w:val="kk-KZ" w:eastAsia="en-US" w:bidi="ar-SA"/>
      </w:rPr>
    </w:lvl>
    <w:lvl w:ilvl="6" w:tplc="8B9091B0">
      <w:numFmt w:val="bullet"/>
      <w:lvlText w:val="•"/>
      <w:lvlJc w:val="left"/>
      <w:pPr>
        <w:ind w:left="1771" w:hanging="183"/>
      </w:pPr>
      <w:rPr>
        <w:rFonts w:hint="default"/>
        <w:lang w:val="kk-KZ" w:eastAsia="en-US" w:bidi="ar-SA"/>
      </w:rPr>
    </w:lvl>
    <w:lvl w:ilvl="7" w:tplc="9AD09CF8">
      <w:numFmt w:val="bullet"/>
      <w:lvlText w:val="•"/>
      <w:lvlJc w:val="left"/>
      <w:pPr>
        <w:ind w:left="2033" w:hanging="183"/>
      </w:pPr>
      <w:rPr>
        <w:rFonts w:hint="default"/>
        <w:lang w:val="kk-KZ" w:eastAsia="en-US" w:bidi="ar-SA"/>
      </w:rPr>
    </w:lvl>
    <w:lvl w:ilvl="8" w:tplc="81AC361C">
      <w:numFmt w:val="bullet"/>
      <w:lvlText w:val="•"/>
      <w:lvlJc w:val="left"/>
      <w:pPr>
        <w:ind w:left="2295" w:hanging="183"/>
      </w:pPr>
      <w:rPr>
        <w:rFonts w:hint="default"/>
        <w:lang w:val="kk-KZ" w:eastAsia="en-US" w:bidi="ar-SA"/>
      </w:rPr>
    </w:lvl>
  </w:abstractNum>
  <w:abstractNum w:abstractNumId="223">
    <w:nsid w:val="451027A4"/>
    <w:multiLevelType w:val="hybridMultilevel"/>
    <w:tmpl w:val="EE98E4C8"/>
    <w:lvl w:ilvl="0" w:tplc="92AC5C8A">
      <w:numFmt w:val="bullet"/>
      <w:lvlText w:val="-"/>
      <w:lvlJc w:val="left"/>
      <w:pPr>
        <w:ind w:left="441"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7FC8A96C">
      <w:numFmt w:val="bullet"/>
      <w:lvlText w:val="•"/>
      <w:lvlJc w:val="left"/>
      <w:pPr>
        <w:ind w:left="650" w:hanging="360"/>
      </w:pPr>
      <w:rPr>
        <w:rFonts w:hint="default"/>
        <w:lang w:val="kk-KZ" w:eastAsia="en-US" w:bidi="ar-SA"/>
      </w:rPr>
    </w:lvl>
    <w:lvl w:ilvl="2" w:tplc="0C2E9C42">
      <w:numFmt w:val="bullet"/>
      <w:lvlText w:val="•"/>
      <w:lvlJc w:val="left"/>
      <w:pPr>
        <w:ind w:left="860" w:hanging="360"/>
      </w:pPr>
      <w:rPr>
        <w:rFonts w:hint="default"/>
        <w:lang w:val="kk-KZ" w:eastAsia="en-US" w:bidi="ar-SA"/>
      </w:rPr>
    </w:lvl>
    <w:lvl w:ilvl="3" w:tplc="35D81AD8">
      <w:numFmt w:val="bullet"/>
      <w:lvlText w:val="•"/>
      <w:lvlJc w:val="left"/>
      <w:pPr>
        <w:ind w:left="1071" w:hanging="360"/>
      </w:pPr>
      <w:rPr>
        <w:rFonts w:hint="default"/>
        <w:lang w:val="kk-KZ" w:eastAsia="en-US" w:bidi="ar-SA"/>
      </w:rPr>
    </w:lvl>
    <w:lvl w:ilvl="4" w:tplc="5A3AC5B2">
      <w:numFmt w:val="bullet"/>
      <w:lvlText w:val="•"/>
      <w:lvlJc w:val="left"/>
      <w:pPr>
        <w:ind w:left="1281" w:hanging="360"/>
      </w:pPr>
      <w:rPr>
        <w:rFonts w:hint="default"/>
        <w:lang w:val="kk-KZ" w:eastAsia="en-US" w:bidi="ar-SA"/>
      </w:rPr>
    </w:lvl>
    <w:lvl w:ilvl="5" w:tplc="E9029D0C">
      <w:numFmt w:val="bullet"/>
      <w:lvlText w:val="•"/>
      <w:lvlJc w:val="left"/>
      <w:pPr>
        <w:ind w:left="1492" w:hanging="360"/>
      </w:pPr>
      <w:rPr>
        <w:rFonts w:hint="default"/>
        <w:lang w:val="kk-KZ" w:eastAsia="en-US" w:bidi="ar-SA"/>
      </w:rPr>
    </w:lvl>
    <w:lvl w:ilvl="6" w:tplc="85602658">
      <w:numFmt w:val="bullet"/>
      <w:lvlText w:val="•"/>
      <w:lvlJc w:val="left"/>
      <w:pPr>
        <w:ind w:left="1702" w:hanging="360"/>
      </w:pPr>
      <w:rPr>
        <w:rFonts w:hint="default"/>
        <w:lang w:val="kk-KZ" w:eastAsia="en-US" w:bidi="ar-SA"/>
      </w:rPr>
    </w:lvl>
    <w:lvl w:ilvl="7" w:tplc="4EC2F49E">
      <w:numFmt w:val="bullet"/>
      <w:lvlText w:val="•"/>
      <w:lvlJc w:val="left"/>
      <w:pPr>
        <w:ind w:left="1912" w:hanging="360"/>
      </w:pPr>
      <w:rPr>
        <w:rFonts w:hint="default"/>
        <w:lang w:val="kk-KZ" w:eastAsia="en-US" w:bidi="ar-SA"/>
      </w:rPr>
    </w:lvl>
    <w:lvl w:ilvl="8" w:tplc="082CFF7C">
      <w:numFmt w:val="bullet"/>
      <w:lvlText w:val="•"/>
      <w:lvlJc w:val="left"/>
      <w:pPr>
        <w:ind w:left="2123" w:hanging="360"/>
      </w:pPr>
      <w:rPr>
        <w:rFonts w:hint="default"/>
        <w:lang w:val="kk-KZ" w:eastAsia="en-US" w:bidi="ar-SA"/>
      </w:rPr>
    </w:lvl>
  </w:abstractNum>
  <w:abstractNum w:abstractNumId="224">
    <w:nsid w:val="451B7105"/>
    <w:multiLevelType w:val="hybridMultilevel"/>
    <w:tmpl w:val="2B4EB0A8"/>
    <w:lvl w:ilvl="0" w:tplc="BC9E7ECE">
      <w:numFmt w:val="bullet"/>
      <w:lvlText w:val="-"/>
      <w:lvlJc w:val="left"/>
      <w:pPr>
        <w:ind w:left="18"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2CA40E48">
      <w:numFmt w:val="bullet"/>
      <w:lvlText w:val="•"/>
      <w:lvlJc w:val="left"/>
      <w:pPr>
        <w:ind w:left="314" w:hanging="144"/>
      </w:pPr>
      <w:rPr>
        <w:rFonts w:hint="default"/>
        <w:lang w:val="kk-KZ" w:eastAsia="en-US" w:bidi="ar-SA"/>
      </w:rPr>
    </w:lvl>
    <w:lvl w:ilvl="2" w:tplc="5AF609F6">
      <w:numFmt w:val="bullet"/>
      <w:lvlText w:val="•"/>
      <w:lvlJc w:val="left"/>
      <w:pPr>
        <w:ind w:left="609" w:hanging="144"/>
      </w:pPr>
      <w:rPr>
        <w:rFonts w:hint="default"/>
        <w:lang w:val="kk-KZ" w:eastAsia="en-US" w:bidi="ar-SA"/>
      </w:rPr>
    </w:lvl>
    <w:lvl w:ilvl="3" w:tplc="9566D52E">
      <w:numFmt w:val="bullet"/>
      <w:lvlText w:val="•"/>
      <w:lvlJc w:val="left"/>
      <w:pPr>
        <w:ind w:left="904" w:hanging="144"/>
      </w:pPr>
      <w:rPr>
        <w:rFonts w:hint="default"/>
        <w:lang w:val="kk-KZ" w:eastAsia="en-US" w:bidi="ar-SA"/>
      </w:rPr>
    </w:lvl>
    <w:lvl w:ilvl="4" w:tplc="DC48419A">
      <w:numFmt w:val="bullet"/>
      <w:lvlText w:val="•"/>
      <w:lvlJc w:val="left"/>
      <w:pPr>
        <w:ind w:left="1198" w:hanging="144"/>
      </w:pPr>
      <w:rPr>
        <w:rFonts w:hint="default"/>
        <w:lang w:val="kk-KZ" w:eastAsia="en-US" w:bidi="ar-SA"/>
      </w:rPr>
    </w:lvl>
    <w:lvl w:ilvl="5" w:tplc="1EE213D8">
      <w:numFmt w:val="bullet"/>
      <w:lvlText w:val="•"/>
      <w:lvlJc w:val="left"/>
      <w:pPr>
        <w:ind w:left="1493" w:hanging="144"/>
      </w:pPr>
      <w:rPr>
        <w:rFonts w:hint="default"/>
        <w:lang w:val="kk-KZ" w:eastAsia="en-US" w:bidi="ar-SA"/>
      </w:rPr>
    </w:lvl>
    <w:lvl w:ilvl="6" w:tplc="A96869A8">
      <w:numFmt w:val="bullet"/>
      <w:lvlText w:val="•"/>
      <w:lvlJc w:val="left"/>
      <w:pPr>
        <w:ind w:left="1788" w:hanging="144"/>
      </w:pPr>
      <w:rPr>
        <w:rFonts w:hint="default"/>
        <w:lang w:val="kk-KZ" w:eastAsia="en-US" w:bidi="ar-SA"/>
      </w:rPr>
    </w:lvl>
    <w:lvl w:ilvl="7" w:tplc="CECCDEAA">
      <w:numFmt w:val="bullet"/>
      <w:lvlText w:val="•"/>
      <w:lvlJc w:val="left"/>
      <w:pPr>
        <w:ind w:left="2082" w:hanging="144"/>
      </w:pPr>
      <w:rPr>
        <w:rFonts w:hint="default"/>
        <w:lang w:val="kk-KZ" w:eastAsia="en-US" w:bidi="ar-SA"/>
      </w:rPr>
    </w:lvl>
    <w:lvl w:ilvl="8" w:tplc="B874D49E">
      <w:numFmt w:val="bullet"/>
      <w:lvlText w:val="•"/>
      <w:lvlJc w:val="left"/>
      <w:pPr>
        <w:ind w:left="2377" w:hanging="144"/>
      </w:pPr>
      <w:rPr>
        <w:rFonts w:hint="default"/>
        <w:lang w:val="kk-KZ" w:eastAsia="en-US" w:bidi="ar-SA"/>
      </w:rPr>
    </w:lvl>
  </w:abstractNum>
  <w:abstractNum w:abstractNumId="225">
    <w:nsid w:val="45B2045F"/>
    <w:multiLevelType w:val="hybridMultilevel"/>
    <w:tmpl w:val="B850593A"/>
    <w:lvl w:ilvl="0" w:tplc="7BBE90F4">
      <w:numFmt w:val="bullet"/>
      <w:lvlText w:val="-"/>
      <w:lvlJc w:val="left"/>
      <w:pPr>
        <w:ind w:left="737"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53C41F3C">
      <w:numFmt w:val="bullet"/>
      <w:lvlText w:val="•"/>
      <w:lvlJc w:val="left"/>
      <w:pPr>
        <w:ind w:left="901" w:hanging="361"/>
      </w:pPr>
      <w:rPr>
        <w:rFonts w:hint="default"/>
        <w:lang w:val="kk-KZ" w:eastAsia="en-US" w:bidi="ar-SA"/>
      </w:rPr>
    </w:lvl>
    <w:lvl w:ilvl="2" w:tplc="817AB91A">
      <w:numFmt w:val="bullet"/>
      <w:lvlText w:val="•"/>
      <w:lvlJc w:val="left"/>
      <w:pPr>
        <w:ind w:left="1063" w:hanging="361"/>
      </w:pPr>
      <w:rPr>
        <w:rFonts w:hint="default"/>
        <w:lang w:val="kk-KZ" w:eastAsia="en-US" w:bidi="ar-SA"/>
      </w:rPr>
    </w:lvl>
    <w:lvl w:ilvl="3" w:tplc="8AAEA666">
      <w:numFmt w:val="bullet"/>
      <w:lvlText w:val="•"/>
      <w:lvlJc w:val="left"/>
      <w:pPr>
        <w:ind w:left="1224" w:hanging="361"/>
      </w:pPr>
      <w:rPr>
        <w:rFonts w:hint="default"/>
        <w:lang w:val="kk-KZ" w:eastAsia="en-US" w:bidi="ar-SA"/>
      </w:rPr>
    </w:lvl>
    <w:lvl w:ilvl="4" w:tplc="2592B20C">
      <w:numFmt w:val="bullet"/>
      <w:lvlText w:val="•"/>
      <w:lvlJc w:val="left"/>
      <w:pPr>
        <w:ind w:left="1386" w:hanging="361"/>
      </w:pPr>
      <w:rPr>
        <w:rFonts w:hint="default"/>
        <w:lang w:val="kk-KZ" w:eastAsia="en-US" w:bidi="ar-SA"/>
      </w:rPr>
    </w:lvl>
    <w:lvl w:ilvl="5" w:tplc="12941086">
      <w:numFmt w:val="bullet"/>
      <w:lvlText w:val="•"/>
      <w:lvlJc w:val="left"/>
      <w:pPr>
        <w:ind w:left="1548" w:hanging="361"/>
      </w:pPr>
      <w:rPr>
        <w:rFonts w:hint="default"/>
        <w:lang w:val="kk-KZ" w:eastAsia="en-US" w:bidi="ar-SA"/>
      </w:rPr>
    </w:lvl>
    <w:lvl w:ilvl="6" w:tplc="5BDEC3EE">
      <w:numFmt w:val="bullet"/>
      <w:lvlText w:val="•"/>
      <w:lvlJc w:val="left"/>
      <w:pPr>
        <w:ind w:left="1709" w:hanging="361"/>
      </w:pPr>
      <w:rPr>
        <w:rFonts w:hint="default"/>
        <w:lang w:val="kk-KZ" w:eastAsia="en-US" w:bidi="ar-SA"/>
      </w:rPr>
    </w:lvl>
    <w:lvl w:ilvl="7" w:tplc="1A4C4784">
      <w:numFmt w:val="bullet"/>
      <w:lvlText w:val="•"/>
      <w:lvlJc w:val="left"/>
      <w:pPr>
        <w:ind w:left="1871" w:hanging="361"/>
      </w:pPr>
      <w:rPr>
        <w:rFonts w:hint="default"/>
        <w:lang w:val="kk-KZ" w:eastAsia="en-US" w:bidi="ar-SA"/>
      </w:rPr>
    </w:lvl>
    <w:lvl w:ilvl="8" w:tplc="2068A79E">
      <w:numFmt w:val="bullet"/>
      <w:lvlText w:val="•"/>
      <w:lvlJc w:val="left"/>
      <w:pPr>
        <w:ind w:left="2032" w:hanging="361"/>
      </w:pPr>
      <w:rPr>
        <w:rFonts w:hint="default"/>
        <w:lang w:val="kk-KZ" w:eastAsia="en-US" w:bidi="ar-SA"/>
      </w:rPr>
    </w:lvl>
  </w:abstractNum>
  <w:abstractNum w:abstractNumId="226">
    <w:nsid w:val="45FA4F99"/>
    <w:multiLevelType w:val="hybridMultilevel"/>
    <w:tmpl w:val="E932BB58"/>
    <w:lvl w:ilvl="0" w:tplc="B26A0ED2">
      <w:start w:val="1"/>
      <w:numFmt w:val="decimal"/>
      <w:lvlText w:val="%1."/>
      <w:lvlJc w:val="left"/>
      <w:pPr>
        <w:ind w:left="1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D43801FA">
      <w:numFmt w:val="bullet"/>
      <w:lvlText w:val="•"/>
      <w:lvlJc w:val="left"/>
      <w:pPr>
        <w:ind w:left="229" w:hanging="183"/>
      </w:pPr>
      <w:rPr>
        <w:rFonts w:hint="default"/>
        <w:lang w:val="kk-KZ" w:eastAsia="en-US" w:bidi="ar-SA"/>
      </w:rPr>
    </w:lvl>
    <w:lvl w:ilvl="2" w:tplc="4404D050">
      <w:numFmt w:val="bullet"/>
      <w:lvlText w:val="•"/>
      <w:lvlJc w:val="left"/>
      <w:pPr>
        <w:ind w:left="439" w:hanging="183"/>
      </w:pPr>
      <w:rPr>
        <w:rFonts w:hint="default"/>
        <w:lang w:val="kk-KZ" w:eastAsia="en-US" w:bidi="ar-SA"/>
      </w:rPr>
    </w:lvl>
    <w:lvl w:ilvl="3" w:tplc="2D6870BC">
      <w:numFmt w:val="bullet"/>
      <w:lvlText w:val="•"/>
      <w:lvlJc w:val="left"/>
      <w:pPr>
        <w:ind w:left="649" w:hanging="183"/>
      </w:pPr>
      <w:rPr>
        <w:rFonts w:hint="default"/>
        <w:lang w:val="kk-KZ" w:eastAsia="en-US" w:bidi="ar-SA"/>
      </w:rPr>
    </w:lvl>
    <w:lvl w:ilvl="4" w:tplc="6B4CB60A">
      <w:numFmt w:val="bullet"/>
      <w:lvlText w:val="•"/>
      <w:lvlJc w:val="left"/>
      <w:pPr>
        <w:ind w:left="858" w:hanging="183"/>
      </w:pPr>
      <w:rPr>
        <w:rFonts w:hint="default"/>
        <w:lang w:val="kk-KZ" w:eastAsia="en-US" w:bidi="ar-SA"/>
      </w:rPr>
    </w:lvl>
    <w:lvl w:ilvl="5" w:tplc="2A9E3662">
      <w:numFmt w:val="bullet"/>
      <w:lvlText w:val="•"/>
      <w:lvlJc w:val="left"/>
      <w:pPr>
        <w:ind w:left="1068" w:hanging="183"/>
      </w:pPr>
      <w:rPr>
        <w:rFonts w:hint="default"/>
        <w:lang w:val="kk-KZ" w:eastAsia="en-US" w:bidi="ar-SA"/>
      </w:rPr>
    </w:lvl>
    <w:lvl w:ilvl="6" w:tplc="DEEC8B26">
      <w:numFmt w:val="bullet"/>
      <w:lvlText w:val="•"/>
      <w:lvlJc w:val="left"/>
      <w:pPr>
        <w:ind w:left="1278" w:hanging="183"/>
      </w:pPr>
      <w:rPr>
        <w:rFonts w:hint="default"/>
        <w:lang w:val="kk-KZ" w:eastAsia="en-US" w:bidi="ar-SA"/>
      </w:rPr>
    </w:lvl>
    <w:lvl w:ilvl="7" w:tplc="920C3B28">
      <w:numFmt w:val="bullet"/>
      <w:lvlText w:val="•"/>
      <w:lvlJc w:val="left"/>
      <w:pPr>
        <w:ind w:left="1487" w:hanging="183"/>
      </w:pPr>
      <w:rPr>
        <w:rFonts w:hint="default"/>
        <w:lang w:val="kk-KZ" w:eastAsia="en-US" w:bidi="ar-SA"/>
      </w:rPr>
    </w:lvl>
    <w:lvl w:ilvl="8" w:tplc="D2E88974">
      <w:numFmt w:val="bullet"/>
      <w:lvlText w:val="•"/>
      <w:lvlJc w:val="left"/>
      <w:pPr>
        <w:ind w:left="1697" w:hanging="183"/>
      </w:pPr>
      <w:rPr>
        <w:rFonts w:hint="default"/>
        <w:lang w:val="kk-KZ" w:eastAsia="en-US" w:bidi="ar-SA"/>
      </w:rPr>
    </w:lvl>
  </w:abstractNum>
  <w:abstractNum w:abstractNumId="227">
    <w:nsid w:val="4626646D"/>
    <w:multiLevelType w:val="hybridMultilevel"/>
    <w:tmpl w:val="F294DA0A"/>
    <w:lvl w:ilvl="0" w:tplc="69E4E5F6">
      <w:numFmt w:val="bullet"/>
      <w:lvlText w:val="-"/>
      <w:lvlJc w:val="left"/>
      <w:pPr>
        <w:ind w:left="73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D3FC0FE2">
      <w:numFmt w:val="bullet"/>
      <w:lvlText w:val="•"/>
      <w:lvlJc w:val="left"/>
      <w:pPr>
        <w:ind w:left="920" w:hanging="360"/>
      </w:pPr>
      <w:rPr>
        <w:rFonts w:hint="default"/>
        <w:lang w:val="kk-KZ" w:eastAsia="en-US" w:bidi="ar-SA"/>
      </w:rPr>
    </w:lvl>
    <w:lvl w:ilvl="2" w:tplc="96B64A34">
      <w:numFmt w:val="bullet"/>
      <w:lvlText w:val="•"/>
      <w:lvlJc w:val="left"/>
      <w:pPr>
        <w:ind w:left="1100" w:hanging="360"/>
      </w:pPr>
      <w:rPr>
        <w:rFonts w:hint="default"/>
        <w:lang w:val="kk-KZ" w:eastAsia="en-US" w:bidi="ar-SA"/>
      </w:rPr>
    </w:lvl>
    <w:lvl w:ilvl="3" w:tplc="234451BC">
      <w:numFmt w:val="bullet"/>
      <w:lvlText w:val="•"/>
      <w:lvlJc w:val="left"/>
      <w:pPr>
        <w:ind w:left="1281" w:hanging="360"/>
      </w:pPr>
      <w:rPr>
        <w:rFonts w:hint="default"/>
        <w:lang w:val="kk-KZ" w:eastAsia="en-US" w:bidi="ar-SA"/>
      </w:rPr>
    </w:lvl>
    <w:lvl w:ilvl="4" w:tplc="FA0EB7BA">
      <w:numFmt w:val="bullet"/>
      <w:lvlText w:val="•"/>
      <w:lvlJc w:val="left"/>
      <w:pPr>
        <w:ind w:left="1461" w:hanging="360"/>
      </w:pPr>
      <w:rPr>
        <w:rFonts w:hint="default"/>
        <w:lang w:val="kk-KZ" w:eastAsia="en-US" w:bidi="ar-SA"/>
      </w:rPr>
    </w:lvl>
    <w:lvl w:ilvl="5" w:tplc="D70216D0">
      <w:numFmt w:val="bullet"/>
      <w:lvlText w:val="•"/>
      <w:lvlJc w:val="left"/>
      <w:pPr>
        <w:ind w:left="1642" w:hanging="360"/>
      </w:pPr>
      <w:rPr>
        <w:rFonts w:hint="default"/>
        <w:lang w:val="kk-KZ" w:eastAsia="en-US" w:bidi="ar-SA"/>
      </w:rPr>
    </w:lvl>
    <w:lvl w:ilvl="6" w:tplc="ACCA4362">
      <w:numFmt w:val="bullet"/>
      <w:lvlText w:val="•"/>
      <w:lvlJc w:val="left"/>
      <w:pPr>
        <w:ind w:left="1822" w:hanging="360"/>
      </w:pPr>
      <w:rPr>
        <w:rFonts w:hint="default"/>
        <w:lang w:val="kk-KZ" w:eastAsia="en-US" w:bidi="ar-SA"/>
      </w:rPr>
    </w:lvl>
    <w:lvl w:ilvl="7" w:tplc="80301B56">
      <w:numFmt w:val="bullet"/>
      <w:lvlText w:val="•"/>
      <w:lvlJc w:val="left"/>
      <w:pPr>
        <w:ind w:left="2002" w:hanging="360"/>
      </w:pPr>
      <w:rPr>
        <w:rFonts w:hint="default"/>
        <w:lang w:val="kk-KZ" w:eastAsia="en-US" w:bidi="ar-SA"/>
      </w:rPr>
    </w:lvl>
    <w:lvl w:ilvl="8" w:tplc="38E64514">
      <w:numFmt w:val="bullet"/>
      <w:lvlText w:val="•"/>
      <w:lvlJc w:val="left"/>
      <w:pPr>
        <w:ind w:left="2183" w:hanging="360"/>
      </w:pPr>
      <w:rPr>
        <w:rFonts w:hint="default"/>
        <w:lang w:val="kk-KZ" w:eastAsia="en-US" w:bidi="ar-SA"/>
      </w:rPr>
    </w:lvl>
  </w:abstractNum>
  <w:abstractNum w:abstractNumId="228">
    <w:nsid w:val="466B2A9F"/>
    <w:multiLevelType w:val="hybridMultilevel"/>
    <w:tmpl w:val="A854124A"/>
    <w:lvl w:ilvl="0" w:tplc="17A67D00">
      <w:numFmt w:val="bullet"/>
      <w:lvlText w:val="-"/>
      <w:lvlJc w:val="left"/>
      <w:pPr>
        <w:ind w:left="18" w:hanging="144"/>
      </w:pPr>
      <w:rPr>
        <w:rFonts w:ascii="Times New Roman" w:eastAsia="Times New Roman" w:hAnsi="Times New Roman" w:cs="Times New Roman" w:hint="default"/>
        <w:spacing w:val="0"/>
        <w:w w:val="100"/>
        <w:lang w:val="kk-KZ" w:eastAsia="en-US" w:bidi="ar-SA"/>
      </w:rPr>
    </w:lvl>
    <w:lvl w:ilvl="1" w:tplc="E532515A">
      <w:numFmt w:val="bullet"/>
      <w:lvlText w:val="•"/>
      <w:lvlJc w:val="left"/>
      <w:pPr>
        <w:ind w:left="456" w:hanging="144"/>
      </w:pPr>
      <w:rPr>
        <w:rFonts w:hint="default"/>
        <w:lang w:val="kk-KZ" w:eastAsia="en-US" w:bidi="ar-SA"/>
      </w:rPr>
    </w:lvl>
    <w:lvl w:ilvl="2" w:tplc="66DCA510">
      <w:numFmt w:val="bullet"/>
      <w:lvlText w:val="•"/>
      <w:lvlJc w:val="left"/>
      <w:pPr>
        <w:ind w:left="892" w:hanging="144"/>
      </w:pPr>
      <w:rPr>
        <w:rFonts w:hint="default"/>
        <w:lang w:val="kk-KZ" w:eastAsia="en-US" w:bidi="ar-SA"/>
      </w:rPr>
    </w:lvl>
    <w:lvl w:ilvl="3" w:tplc="0764E1EA">
      <w:numFmt w:val="bullet"/>
      <w:lvlText w:val="•"/>
      <w:lvlJc w:val="left"/>
      <w:pPr>
        <w:ind w:left="1329" w:hanging="144"/>
      </w:pPr>
      <w:rPr>
        <w:rFonts w:hint="default"/>
        <w:lang w:val="kk-KZ" w:eastAsia="en-US" w:bidi="ar-SA"/>
      </w:rPr>
    </w:lvl>
    <w:lvl w:ilvl="4" w:tplc="59881FC2">
      <w:numFmt w:val="bullet"/>
      <w:lvlText w:val="•"/>
      <w:lvlJc w:val="left"/>
      <w:pPr>
        <w:ind w:left="1765" w:hanging="144"/>
      </w:pPr>
      <w:rPr>
        <w:rFonts w:hint="default"/>
        <w:lang w:val="kk-KZ" w:eastAsia="en-US" w:bidi="ar-SA"/>
      </w:rPr>
    </w:lvl>
    <w:lvl w:ilvl="5" w:tplc="D2B884BA">
      <w:numFmt w:val="bullet"/>
      <w:lvlText w:val="•"/>
      <w:lvlJc w:val="left"/>
      <w:pPr>
        <w:ind w:left="2202" w:hanging="144"/>
      </w:pPr>
      <w:rPr>
        <w:rFonts w:hint="default"/>
        <w:lang w:val="kk-KZ" w:eastAsia="en-US" w:bidi="ar-SA"/>
      </w:rPr>
    </w:lvl>
    <w:lvl w:ilvl="6" w:tplc="445A986E">
      <w:numFmt w:val="bullet"/>
      <w:lvlText w:val="•"/>
      <w:lvlJc w:val="left"/>
      <w:pPr>
        <w:ind w:left="2638" w:hanging="144"/>
      </w:pPr>
      <w:rPr>
        <w:rFonts w:hint="default"/>
        <w:lang w:val="kk-KZ" w:eastAsia="en-US" w:bidi="ar-SA"/>
      </w:rPr>
    </w:lvl>
    <w:lvl w:ilvl="7" w:tplc="30AECE7C">
      <w:numFmt w:val="bullet"/>
      <w:lvlText w:val="•"/>
      <w:lvlJc w:val="left"/>
      <w:pPr>
        <w:ind w:left="3074" w:hanging="144"/>
      </w:pPr>
      <w:rPr>
        <w:rFonts w:hint="default"/>
        <w:lang w:val="kk-KZ" w:eastAsia="en-US" w:bidi="ar-SA"/>
      </w:rPr>
    </w:lvl>
    <w:lvl w:ilvl="8" w:tplc="ED14D158">
      <w:numFmt w:val="bullet"/>
      <w:lvlText w:val="•"/>
      <w:lvlJc w:val="left"/>
      <w:pPr>
        <w:ind w:left="3511" w:hanging="144"/>
      </w:pPr>
      <w:rPr>
        <w:rFonts w:hint="default"/>
        <w:lang w:val="kk-KZ" w:eastAsia="en-US" w:bidi="ar-SA"/>
      </w:rPr>
    </w:lvl>
  </w:abstractNum>
  <w:abstractNum w:abstractNumId="229">
    <w:nsid w:val="4690538C"/>
    <w:multiLevelType w:val="hybridMultilevel"/>
    <w:tmpl w:val="B38ED3EE"/>
    <w:lvl w:ilvl="0" w:tplc="EF1C9C28">
      <w:numFmt w:val="bullet"/>
      <w:lvlText w:val="-"/>
      <w:lvlJc w:val="left"/>
      <w:pPr>
        <w:ind w:left="73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5122E2EA">
      <w:numFmt w:val="bullet"/>
      <w:lvlText w:val="•"/>
      <w:lvlJc w:val="left"/>
      <w:pPr>
        <w:ind w:left="920" w:hanging="360"/>
      </w:pPr>
      <w:rPr>
        <w:rFonts w:hint="default"/>
        <w:lang w:val="kk-KZ" w:eastAsia="en-US" w:bidi="ar-SA"/>
      </w:rPr>
    </w:lvl>
    <w:lvl w:ilvl="2" w:tplc="CBF02C24">
      <w:numFmt w:val="bullet"/>
      <w:lvlText w:val="•"/>
      <w:lvlJc w:val="left"/>
      <w:pPr>
        <w:ind w:left="1100" w:hanging="360"/>
      </w:pPr>
      <w:rPr>
        <w:rFonts w:hint="default"/>
        <w:lang w:val="kk-KZ" w:eastAsia="en-US" w:bidi="ar-SA"/>
      </w:rPr>
    </w:lvl>
    <w:lvl w:ilvl="3" w:tplc="CA548706">
      <w:numFmt w:val="bullet"/>
      <w:lvlText w:val="•"/>
      <w:lvlJc w:val="left"/>
      <w:pPr>
        <w:ind w:left="1281" w:hanging="360"/>
      </w:pPr>
      <w:rPr>
        <w:rFonts w:hint="default"/>
        <w:lang w:val="kk-KZ" w:eastAsia="en-US" w:bidi="ar-SA"/>
      </w:rPr>
    </w:lvl>
    <w:lvl w:ilvl="4" w:tplc="9346597A">
      <w:numFmt w:val="bullet"/>
      <w:lvlText w:val="•"/>
      <w:lvlJc w:val="left"/>
      <w:pPr>
        <w:ind w:left="1461" w:hanging="360"/>
      </w:pPr>
      <w:rPr>
        <w:rFonts w:hint="default"/>
        <w:lang w:val="kk-KZ" w:eastAsia="en-US" w:bidi="ar-SA"/>
      </w:rPr>
    </w:lvl>
    <w:lvl w:ilvl="5" w:tplc="F13ADB96">
      <w:numFmt w:val="bullet"/>
      <w:lvlText w:val="•"/>
      <w:lvlJc w:val="left"/>
      <w:pPr>
        <w:ind w:left="1642" w:hanging="360"/>
      </w:pPr>
      <w:rPr>
        <w:rFonts w:hint="default"/>
        <w:lang w:val="kk-KZ" w:eastAsia="en-US" w:bidi="ar-SA"/>
      </w:rPr>
    </w:lvl>
    <w:lvl w:ilvl="6" w:tplc="8B7CB600">
      <w:numFmt w:val="bullet"/>
      <w:lvlText w:val="•"/>
      <w:lvlJc w:val="left"/>
      <w:pPr>
        <w:ind w:left="1822" w:hanging="360"/>
      </w:pPr>
      <w:rPr>
        <w:rFonts w:hint="default"/>
        <w:lang w:val="kk-KZ" w:eastAsia="en-US" w:bidi="ar-SA"/>
      </w:rPr>
    </w:lvl>
    <w:lvl w:ilvl="7" w:tplc="96B8A6C0">
      <w:numFmt w:val="bullet"/>
      <w:lvlText w:val="•"/>
      <w:lvlJc w:val="left"/>
      <w:pPr>
        <w:ind w:left="2002" w:hanging="360"/>
      </w:pPr>
      <w:rPr>
        <w:rFonts w:hint="default"/>
        <w:lang w:val="kk-KZ" w:eastAsia="en-US" w:bidi="ar-SA"/>
      </w:rPr>
    </w:lvl>
    <w:lvl w:ilvl="8" w:tplc="982430DA">
      <w:numFmt w:val="bullet"/>
      <w:lvlText w:val="•"/>
      <w:lvlJc w:val="left"/>
      <w:pPr>
        <w:ind w:left="2183" w:hanging="360"/>
      </w:pPr>
      <w:rPr>
        <w:rFonts w:hint="default"/>
        <w:lang w:val="kk-KZ" w:eastAsia="en-US" w:bidi="ar-SA"/>
      </w:rPr>
    </w:lvl>
  </w:abstractNum>
  <w:abstractNum w:abstractNumId="230">
    <w:nsid w:val="472D43C3"/>
    <w:multiLevelType w:val="hybridMultilevel"/>
    <w:tmpl w:val="B74A339C"/>
    <w:lvl w:ilvl="0" w:tplc="511C1A0C">
      <w:numFmt w:val="bullet"/>
      <w:lvlText w:val="●"/>
      <w:lvlJc w:val="left"/>
      <w:pPr>
        <w:ind w:left="13" w:hanging="207"/>
      </w:pPr>
      <w:rPr>
        <w:rFonts w:ascii="Times New Roman" w:eastAsia="Times New Roman" w:hAnsi="Times New Roman" w:cs="Times New Roman" w:hint="default"/>
        <w:b w:val="0"/>
        <w:bCs w:val="0"/>
        <w:i w:val="0"/>
        <w:iCs w:val="0"/>
        <w:spacing w:val="0"/>
        <w:w w:val="88"/>
        <w:sz w:val="24"/>
        <w:szCs w:val="24"/>
        <w:lang w:val="kk-KZ" w:eastAsia="en-US" w:bidi="ar-SA"/>
      </w:rPr>
    </w:lvl>
    <w:lvl w:ilvl="1" w:tplc="BB740060">
      <w:numFmt w:val="bullet"/>
      <w:lvlText w:val="•"/>
      <w:lvlJc w:val="left"/>
      <w:pPr>
        <w:ind w:left="300" w:hanging="207"/>
      </w:pPr>
      <w:rPr>
        <w:rFonts w:hint="default"/>
        <w:lang w:val="kk-KZ" w:eastAsia="en-US" w:bidi="ar-SA"/>
      </w:rPr>
    </w:lvl>
    <w:lvl w:ilvl="2" w:tplc="DD8281A2">
      <w:numFmt w:val="bullet"/>
      <w:lvlText w:val="•"/>
      <w:lvlJc w:val="left"/>
      <w:pPr>
        <w:ind w:left="580" w:hanging="207"/>
      </w:pPr>
      <w:rPr>
        <w:rFonts w:hint="default"/>
        <w:lang w:val="kk-KZ" w:eastAsia="en-US" w:bidi="ar-SA"/>
      </w:rPr>
    </w:lvl>
    <w:lvl w:ilvl="3" w:tplc="A7AC139C">
      <w:numFmt w:val="bullet"/>
      <w:lvlText w:val="•"/>
      <w:lvlJc w:val="left"/>
      <w:pPr>
        <w:ind w:left="861" w:hanging="207"/>
      </w:pPr>
      <w:rPr>
        <w:rFonts w:hint="default"/>
        <w:lang w:val="kk-KZ" w:eastAsia="en-US" w:bidi="ar-SA"/>
      </w:rPr>
    </w:lvl>
    <w:lvl w:ilvl="4" w:tplc="A2B23534">
      <w:numFmt w:val="bullet"/>
      <w:lvlText w:val="•"/>
      <w:lvlJc w:val="left"/>
      <w:pPr>
        <w:ind w:left="1141" w:hanging="207"/>
      </w:pPr>
      <w:rPr>
        <w:rFonts w:hint="default"/>
        <w:lang w:val="kk-KZ" w:eastAsia="en-US" w:bidi="ar-SA"/>
      </w:rPr>
    </w:lvl>
    <w:lvl w:ilvl="5" w:tplc="965A6260">
      <w:numFmt w:val="bullet"/>
      <w:lvlText w:val="•"/>
      <w:lvlJc w:val="left"/>
      <w:pPr>
        <w:ind w:left="1422" w:hanging="207"/>
      </w:pPr>
      <w:rPr>
        <w:rFonts w:hint="default"/>
        <w:lang w:val="kk-KZ" w:eastAsia="en-US" w:bidi="ar-SA"/>
      </w:rPr>
    </w:lvl>
    <w:lvl w:ilvl="6" w:tplc="8F0AF57C">
      <w:numFmt w:val="bullet"/>
      <w:lvlText w:val="•"/>
      <w:lvlJc w:val="left"/>
      <w:pPr>
        <w:ind w:left="1702" w:hanging="207"/>
      </w:pPr>
      <w:rPr>
        <w:rFonts w:hint="default"/>
        <w:lang w:val="kk-KZ" w:eastAsia="en-US" w:bidi="ar-SA"/>
      </w:rPr>
    </w:lvl>
    <w:lvl w:ilvl="7" w:tplc="3FCABB30">
      <w:numFmt w:val="bullet"/>
      <w:lvlText w:val="•"/>
      <w:lvlJc w:val="left"/>
      <w:pPr>
        <w:ind w:left="1982" w:hanging="207"/>
      </w:pPr>
      <w:rPr>
        <w:rFonts w:hint="default"/>
        <w:lang w:val="kk-KZ" w:eastAsia="en-US" w:bidi="ar-SA"/>
      </w:rPr>
    </w:lvl>
    <w:lvl w:ilvl="8" w:tplc="975C4D26">
      <w:numFmt w:val="bullet"/>
      <w:lvlText w:val="•"/>
      <w:lvlJc w:val="left"/>
      <w:pPr>
        <w:ind w:left="2263" w:hanging="207"/>
      </w:pPr>
      <w:rPr>
        <w:rFonts w:hint="default"/>
        <w:lang w:val="kk-KZ" w:eastAsia="en-US" w:bidi="ar-SA"/>
      </w:rPr>
    </w:lvl>
  </w:abstractNum>
  <w:abstractNum w:abstractNumId="231">
    <w:nsid w:val="477F0F50"/>
    <w:multiLevelType w:val="hybridMultilevel"/>
    <w:tmpl w:val="4C56EB72"/>
    <w:lvl w:ilvl="0" w:tplc="1FAC8936">
      <w:numFmt w:val="bullet"/>
      <w:lvlText w:val="●"/>
      <w:lvlJc w:val="left"/>
      <w:pPr>
        <w:ind w:left="16" w:hanging="211"/>
      </w:pPr>
      <w:rPr>
        <w:rFonts w:ascii="Times New Roman" w:eastAsia="Times New Roman" w:hAnsi="Times New Roman" w:cs="Times New Roman" w:hint="default"/>
        <w:b w:val="0"/>
        <w:bCs w:val="0"/>
        <w:i w:val="0"/>
        <w:iCs w:val="0"/>
        <w:spacing w:val="0"/>
        <w:w w:val="100"/>
        <w:sz w:val="24"/>
        <w:szCs w:val="24"/>
        <w:lang w:val="kk-KZ" w:eastAsia="en-US" w:bidi="ar-SA"/>
      </w:rPr>
    </w:lvl>
    <w:lvl w:ilvl="1" w:tplc="63C28D0E">
      <w:numFmt w:val="bullet"/>
      <w:lvlText w:val="•"/>
      <w:lvlJc w:val="left"/>
      <w:pPr>
        <w:ind w:left="213" w:hanging="211"/>
      </w:pPr>
      <w:rPr>
        <w:rFonts w:hint="default"/>
        <w:lang w:val="kk-KZ" w:eastAsia="en-US" w:bidi="ar-SA"/>
      </w:rPr>
    </w:lvl>
    <w:lvl w:ilvl="2" w:tplc="C1601FE8">
      <w:numFmt w:val="bullet"/>
      <w:lvlText w:val="•"/>
      <w:lvlJc w:val="left"/>
      <w:pPr>
        <w:ind w:left="406" w:hanging="211"/>
      </w:pPr>
      <w:rPr>
        <w:rFonts w:hint="default"/>
        <w:lang w:val="kk-KZ" w:eastAsia="en-US" w:bidi="ar-SA"/>
      </w:rPr>
    </w:lvl>
    <w:lvl w:ilvl="3" w:tplc="55DE9878">
      <w:numFmt w:val="bullet"/>
      <w:lvlText w:val="•"/>
      <w:lvlJc w:val="left"/>
      <w:pPr>
        <w:ind w:left="599" w:hanging="211"/>
      </w:pPr>
      <w:rPr>
        <w:rFonts w:hint="default"/>
        <w:lang w:val="kk-KZ" w:eastAsia="en-US" w:bidi="ar-SA"/>
      </w:rPr>
    </w:lvl>
    <w:lvl w:ilvl="4" w:tplc="BE462E7E">
      <w:numFmt w:val="bullet"/>
      <w:lvlText w:val="•"/>
      <w:lvlJc w:val="left"/>
      <w:pPr>
        <w:ind w:left="793" w:hanging="211"/>
      </w:pPr>
      <w:rPr>
        <w:rFonts w:hint="default"/>
        <w:lang w:val="kk-KZ" w:eastAsia="en-US" w:bidi="ar-SA"/>
      </w:rPr>
    </w:lvl>
    <w:lvl w:ilvl="5" w:tplc="DFA099D6">
      <w:numFmt w:val="bullet"/>
      <w:lvlText w:val="•"/>
      <w:lvlJc w:val="left"/>
      <w:pPr>
        <w:ind w:left="986" w:hanging="211"/>
      </w:pPr>
      <w:rPr>
        <w:rFonts w:hint="default"/>
        <w:lang w:val="kk-KZ" w:eastAsia="en-US" w:bidi="ar-SA"/>
      </w:rPr>
    </w:lvl>
    <w:lvl w:ilvl="6" w:tplc="4D7AA5FA">
      <w:numFmt w:val="bullet"/>
      <w:lvlText w:val="•"/>
      <w:lvlJc w:val="left"/>
      <w:pPr>
        <w:ind w:left="1179" w:hanging="211"/>
      </w:pPr>
      <w:rPr>
        <w:rFonts w:hint="default"/>
        <w:lang w:val="kk-KZ" w:eastAsia="en-US" w:bidi="ar-SA"/>
      </w:rPr>
    </w:lvl>
    <w:lvl w:ilvl="7" w:tplc="F574FDF0">
      <w:numFmt w:val="bullet"/>
      <w:lvlText w:val="•"/>
      <w:lvlJc w:val="left"/>
      <w:pPr>
        <w:ind w:left="1373" w:hanging="211"/>
      </w:pPr>
      <w:rPr>
        <w:rFonts w:hint="default"/>
        <w:lang w:val="kk-KZ" w:eastAsia="en-US" w:bidi="ar-SA"/>
      </w:rPr>
    </w:lvl>
    <w:lvl w:ilvl="8" w:tplc="79B8EFA8">
      <w:numFmt w:val="bullet"/>
      <w:lvlText w:val="•"/>
      <w:lvlJc w:val="left"/>
      <w:pPr>
        <w:ind w:left="1566" w:hanging="211"/>
      </w:pPr>
      <w:rPr>
        <w:rFonts w:hint="default"/>
        <w:lang w:val="kk-KZ" w:eastAsia="en-US" w:bidi="ar-SA"/>
      </w:rPr>
    </w:lvl>
  </w:abstractNum>
  <w:abstractNum w:abstractNumId="232">
    <w:nsid w:val="478F0C6F"/>
    <w:multiLevelType w:val="hybridMultilevel"/>
    <w:tmpl w:val="7460E7B8"/>
    <w:lvl w:ilvl="0" w:tplc="16F61860">
      <w:start w:val="1"/>
      <w:numFmt w:val="decimal"/>
      <w:lvlText w:val="%1."/>
      <w:lvlJc w:val="left"/>
      <w:pPr>
        <w:ind w:left="201" w:hanging="183"/>
        <w:jc w:val="left"/>
      </w:pPr>
      <w:rPr>
        <w:rFonts w:hint="default"/>
        <w:spacing w:val="0"/>
        <w:w w:val="89"/>
        <w:lang w:val="kk-KZ" w:eastAsia="en-US" w:bidi="ar-SA"/>
      </w:rPr>
    </w:lvl>
    <w:lvl w:ilvl="1" w:tplc="9952848C">
      <w:numFmt w:val="bullet"/>
      <w:lvlText w:val="•"/>
      <w:lvlJc w:val="left"/>
      <w:pPr>
        <w:ind w:left="434" w:hanging="183"/>
      </w:pPr>
      <w:rPr>
        <w:rFonts w:hint="default"/>
        <w:lang w:val="kk-KZ" w:eastAsia="en-US" w:bidi="ar-SA"/>
      </w:rPr>
    </w:lvl>
    <w:lvl w:ilvl="2" w:tplc="8592DC52">
      <w:numFmt w:val="bullet"/>
      <w:lvlText w:val="•"/>
      <w:lvlJc w:val="left"/>
      <w:pPr>
        <w:ind w:left="668" w:hanging="183"/>
      </w:pPr>
      <w:rPr>
        <w:rFonts w:hint="default"/>
        <w:lang w:val="kk-KZ" w:eastAsia="en-US" w:bidi="ar-SA"/>
      </w:rPr>
    </w:lvl>
    <w:lvl w:ilvl="3" w:tplc="B6020DB2">
      <w:numFmt w:val="bullet"/>
      <w:lvlText w:val="•"/>
      <w:lvlJc w:val="left"/>
      <w:pPr>
        <w:ind w:left="903" w:hanging="183"/>
      </w:pPr>
      <w:rPr>
        <w:rFonts w:hint="default"/>
        <w:lang w:val="kk-KZ" w:eastAsia="en-US" w:bidi="ar-SA"/>
      </w:rPr>
    </w:lvl>
    <w:lvl w:ilvl="4" w:tplc="EA1A98BC">
      <w:numFmt w:val="bullet"/>
      <w:lvlText w:val="•"/>
      <w:lvlJc w:val="left"/>
      <w:pPr>
        <w:ind w:left="1137" w:hanging="183"/>
      </w:pPr>
      <w:rPr>
        <w:rFonts w:hint="default"/>
        <w:lang w:val="kk-KZ" w:eastAsia="en-US" w:bidi="ar-SA"/>
      </w:rPr>
    </w:lvl>
    <w:lvl w:ilvl="5" w:tplc="06B00B9C">
      <w:numFmt w:val="bullet"/>
      <w:lvlText w:val="•"/>
      <w:lvlJc w:val="left"/>
      <w:pPr>
        <w:ind w:left="1372" w:hanging="183"/>
      </w:pPr>
      <w:rPr>
        <w:rFonts w:hint="default"/>
        <w:lang w:val="kk-KZ" w:eastAsia="en-US" w:bidi="ar-SA"/>
      </w:rPr>
    </w:lvl>
    <w:lvl w:ilvl="6" w:tplc="CDE8B70A">
      <w:numFmt w:val="bullet"/>
      <w:lvlText w:val="•"/>
      <w:lvlJc w:val="left"/>
      <w:pPr>
        <w:ind w:left="1606" w:hanging="183"/>
      </w:pPr>
      <w:rPr>
        <w:rFonts w:hint="default"/>
        <w:lang w:val="kk-KZ" w:eastAsia="en-US" w:bidi="ar-SA"/>
      </w:rPr>
    </w:lvl>
    <w:lvl w:ilvl="7" w:tplc="95929FB4">
      <w:numFmt w:val="bullet"/>
      <w:lvlText w:val="•"/>
      <w:lvlJc w:val="left"/>
      <w:pPr>
        <w:ind w:left="1840" w:hanging="183"/>
      </w:pPr>
      <w:rPr>
        <w:rFonts w:hint="default"/>
        <w:lang w:val="kk-KZ" w:eastAsia="en-US" w:bidi="ar-SA"/>
      </w:rPr>
    </w:lvl>
    <w:lvl w:ilvl="8" w:tplc="47C49BCE">
      <w:numFmt w:val="bullet"/>
      <w:lvlText w:val="•"/>
      <w:lvlJc w:val="left"/>
      <w:pPr>
        <w:ind w:left="2075" w:hanging="183"/>
      </w:pPr>
      <w:rPr>
        <w:rFonts w:hint="default"/>
        <w:lang w:val="kk-KZ" w:eastAsia="en-US" w:bidi="ar-SA"/>
      </w:rPr>
    </w:lvl>
  </w:abstractNum>
  <w:abstractNum w:abstractNumId="233">
    <w:nsid w:val="47FC4E97"/>
    <w:multiLevelType w:val="hybridMultilevel"/>
    <w:tmpl w:val="7FC65AD6"/>
    <w:lvl w:ilvl="0" w:tplc="15FA90EC">
      <w:start w:val="6"/>
      <w:numFmt w:val="decimal"/>
      <w:lvlText w:val="%1)"/>
      <w:lvlJc w:val="left"/>
      <w:pPr>
        <w:ind w:left="14" w:hanging="389"/>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2A86E3FC">
      <w:numFmt w:val="bullet"/>
      <w:lvlText w:val=""/>
      <w:lvlJc w:val="left"/>
      <w:pPr>
        <w:ind w:left="14" w:hanging="360"/>
      </w:pPr>
      <w:rPr>
        <w:rFonts w:ascii="Symbol" w:eastAsia="Symbol" w:hAnsi="Symbol" w:cs="Symbol" w:hint="default"/>
        <w:b w:val="0"/>
        <w:bCs w:val="0"/>
        <w:i w:val="0"/>
        <w:iCs w:val="0"/>
        <w:spacing w:val="0"/>
        <w:w w:val="100"/>
        <w:sz w:val="24"/>
        <w:szCs w:val="24"/>
        <w:lang w:val="kk-KZ" w:eastAsia="en-US" w:bidi="ar-SA"/>
      </w:rPr>
    </w:lvl>
    <w:lvl w:ilvl="2" w:tplc="F4A2741C">
      <w:numFmt w:val="bullet"/>
      <w:lvlText w:val="•"/>
      <w:lvlJc w:val="left"/>
      <w:pPr>
        <w:ind w:left="580" w:hanging="360"/>
      </w:pPr>
      <w:rPr>
        <w:rFonts w:hint="default"/>
        <w:lang w:val="kk-KZ" w:eastAsia="en-US" w:bidi="ar-SA"/>
      </w:rPr>
    </w:lvl>
    <w:lvl w:ilvl="3" w:tplc="F7E477D6">
      <w:numFmt w:val="bullet"/>
      <w:lvlText w:val="•"/>
      <w:lvlJc w:val="left"/>
      <w:pPr>
        <w:ind w:left="860" w:hanging="360"/>
      </w:pPr>
      <w:rPr>
        <w:rFonts w:hint="default"/>
        <w:lang w:val="kk-KZ" w:eastAsia="en-US" w:bidi="ar-SA"/>
      </w:rPr>
    </w:lvl>
    <w:lvl w:ilvl="4" w:tplc="CC7AE512">
      <w:numFmt w:val="bullet"/>
      <w:lvlText w:val="•"/>
      <w:lvlJc w:val="left"/>
      <w:pPr>
        <w:ind w:left="1141" w:hanging="360"/>
      </w:pPr>
      <w:rPr>
        <w:rFonts w:hint="default"/>
        <w:lang w:val="kk-KZ" w:eastAsia="en-US" w:bidi="ar-SA"/>
      </w:rPr>
    </w:lvl>
    <w:lvl w:ilvl="5" w:tplc="60CE54F6">
      <w:numFmt w:val="bullet"/>
      <w:lvlText w:val="•"/>
      <w:lvlJc w:val="left"/>
      <w:pPr>
        <w:ind w:left="1421" w:hanging="360"/>
      </w:pPr>
      <w:rPr>
        <w:rFonts w:hint="default"/>
        <w:lang w:val="kk-KZ" w:eastAsia="en-US" w:bidi="ar-SA"/>
      </w:rPr>
    </w:lvl>
    <w:lvl w:ilvl="6" w:tplc="C66474BA">
      <w:numFmt w:val="bullet"/>
      <w:lvlText w:val="•"/>
      <w:lvlJc w:val="left"/>
      <w:pPr>
        <w:ind w:left="1701" w:hanging="360"/>
      </w:pPr>
      <w:rPr>
        <w:rFonts w:hint="default"/>
        <w:lang w:val="kk-KZ" w:eastAsia="en-US" w:bidi="ar-SA"/>
      </w:rPr>
    </w:lvl>
    <w:lvl w:ilvl="7" w:tplc="74405582">
      <w:numFmt w:val="bullet"/>
      <w:lvlText w:val="•"/>
      <w:lvlJc w:val="left"/>
      <w:pPr>
        <w:ind w:left="1982" w:hanging="360"/>
      </w:pPr>
      <w:rPr>
        <w:rFonts w:hint="default"/>
        <w:lang w:val="kk-KZ" w:eastAsia="en-US" w:bidi="ar-SA"/>
      </w:rPr>
    </w:lvl>
    <w:lvl w:ilvl="8" w:tplc="DCE24738">
      <w:numFmt w:val="bullet"/>
      <w:lvlText w:val="•"/>
      <w:lvlJc w:val="left"/>
      <w:pPr>
        <w:ind w:left="2262" w:hanging="360"/>
      </w:pPr>
      <w:rPr>
        <w:rFonts w:hint="default"/>
        <w:lang w:val="kk-KZ" w:eastAsia="en-US" w:bidi="ar-SA"/>
      </w:rPr>
    </w:lvl>
  </w:abstractNum>
  <w:abstractNum w:abstractNumId="234">
    <w:nsid w:val="48133D41"/>
    <w:multiLevelType w:val="hybridMultilevel"/>
    <w:tmpl w:val="4D7E3DB4"/>
    <w:lvl w:ilvl="0" w:tplc="AD52C79E">
      <w:numFmt w:val="bullet"/>
      <w:lvlText w:val="-"/>
      <w:lvlJc w:val="left"/>
      <w:pPr>
        <w:ind w:left="740"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991E918E">
      <w:numFmt w:val="bullet"/>
      <w:lvlText w:val="•"/>
      <w:lvlJc w:val="left"/>
      <w:pPr>
        <w:ind w:left="925" w:hanging="360"/>
      </w:pPr>
      <w:rPr>
        <w:rFonts w:hint="default"/>
        <w:lang w:val="kk-KZ" w:eastAsia="en-US" w:bidi="ar-SA"/>
      </w:rPr>
    </w:lvl>
    <w:lvl w:ilvl="2" w:tplc="8848BDE4">
      <w:numFmt w:val="bullet"/>
      <w:lvlText w:val="•"/>
      <w:lvlJc w:val="left"/>
      <w:pPr>
        <w:ind w:left="1110" w:hanging="360"/>
      </w:pPr>
      <w:rPr>
        <w:rFonts w:hint="default"/>
        <w:lang w:val="kk-KZ" w:eastAsia="en-US" w:bidi="ar-SA"/>
      </w:rPr>
    </w:lvl>
    <w:lvl w:ilvl="3" w:tplc="4E048158">
      <w:numFmt w:val="bullet"/>
      <w:lvlText w:val="•"/>
      <w:lvlJc w:val="left"/>
      <w:pPr>
        <w:ind w:left="1295" w:hanging="360"/>
      </w:pPr>
      <w:rPr>
        <w:rFonts w:hint="default"/>
        <w:lang w:val="kk-KZ" w:eastAsia="en-US" w:bidi="ar-SA"/>
      </w:rPr>
    </w:lvl>
    <w:lvl w:ilvl="4" w:tplc="861A0D84">
      <w:numFmt w:val="bullet"/>
      <w:lvlText w:val="•"/>
      <w:lvlJc w:val="left"/>
      <w:pPr>
        <w:ind w:left="1480" w:hanging="360"/>
      </w:pPr>
      <w:rPr>
        <w:rFonts w:hint="default"/>
        <w:lang w:val="kk-KZ" w:eastAsia="en-US" w:bidi="ar-SA"/>
      </w:rPr>
    </w:lvl>
    <w:lvl w:ilvl="5" w:tplc="C4046FE0">
      <w:numFmt w:val="bullet"/>
      <w:lvlText w:val="•"/>
      <w:lvlJc w:val="left"/>
      <w:pPr>
        <w:ind w:left="1665" w:hanging="360"/>
      </w:pPr>
      <w:rPr>
        <w:rFonts w:hint="default"/>
        <w:lang w:val="kk-KZ" w:eastAsia="en-US" w:bidi="ar-SA"/>
      </w:rPr>
    </w:lvl>
    <w:lvl w:ilvl="6" w:tplc="4A6A295C">
      <w:numFmt w:val="bullet"/>
      <w:lvlText w:val="•"/>
      <w:lvlJc w:val="left"/>
      <w:pPr>
        <w:ind w:left="1850" w:hanging="360"/>
      </w:pPr>
      <w:rPr>
        <w:rFonts w:hint="default"/>
        <w:lang w:val="kk-KZ" w:eastAsia="en-US" w:bidi="ar-SA"/>
      </w:rPr>
    </w:lvl>
    <w:lvl w:ilvl="7" w:tplc="0944B9A2">
      <w:numFmt w:val="bullet"/>
      <w:lvlText w:val="•"/>
      <w:lvlJc w:val="left"/>
      <w:pPr>
        <w:ind w:left="2035" w:hanging="360"/>
      </w:pPr>
      <w:rPr>
        <w:rFonts w:hint="default"/>
        <w:lang w:val="kk-KZ" w:eastAsia="en-US" w:bidi="ar-SA"/>
      </w:rPr>
    </w:lvl>
    <w:lvl w:ilvl="8" w:tplc="17464D94">
      <w:numFmt w:val="bullet"/>
      <w:lvlText w:val="•"/>
      <w:lvlJc w:val="left"/>
      <w:pPr>
        <w:ind w:left="2220" w:hanging="360"/>
      </w:pPr>
      <w:rPr>
        <w:rFonts w:hint="default"/>
        <w:lang w:val="kk-KZ" w:eastAsia="en-US" w:bidi="ar-SA"/>
      </w:rPr>
    </w:lvl>
  </w:abstractNum>
  <w:abstractNum w:abstractNumId="235">
    <w:nsid w:val="481B67E5"/>
    <w:multiLevelType w:val="hybridMultilevel"/>
    <w:tmpl w:val="F6E671AC"/>
    <w:lvl w:ilvl="0" w:tplc="51E07C98">
      <w:start w:val="1"/>
      <w:numFmt w:val="decimal"/>
      <w:lvlText w:val="%1."/>
      <w:lvlJc w:val="left"/>
      <w:pPr>
        <w:ind w:left="0" w:hanging="898"/>
        <w:jc w:val="left"/>
      </w:pPr>
      <w:rPr>
        <w:rFonts w:ascii="Times New Roman" w:eastAsia="Times New Roman" w:hAnsi="Times New Roman" w:cs="Times New Roman" w:hint="default"/>
        <w:b/>
        <w:bCs/>
        <w:i w:val="0"/>
        <w:iCs w:val="0"/>
        <w:spacing w:val="0"/>
        <w:w w:val="100"/>
        <w:sz w:val="24"/>
        <w:szCs w:val="24"/>
        <w:lang w:val="kk-KZ" w:eastAsia="en-US" w:bidi="ar-SA"/>
      </w:rPr>
    </w:lvl>
    <w:lvl w:ilvl="1" w:tplc="4AFABCCC">
      <w:numFmt w:val="bullet"/>
      <w:lvlText w:val="•"/>
      <w:lvlJc w:val="left"/>
      <w:pPr>
        <w:ind w:left="259" w:hanging="898"/>
      </w:pPr>
      <w:rPr>
        <w:rFonts w:hint="default"/>
        <w:lang w:val="kk-KZ" w:eastAsia="en-US" w:bidi="ar-SA"/>
      </w:rPr>
    </w:lvl>
    <w:lvl w:ilvl="2" w:tplc="8C5C1456">
      <w:numFmt w:val="bullet"/>
      <w:lvlText w:val="•"/>
      <w:lvlJc w:val="left"/>
      <w:pPr>
        <w:ind w:left="518" w:hanging="898"/>
      </w:pPr>
      <w:rPr>
        <w:rFonts w:hint="default"/>
        <w:lang w:val="kk-KZ" w:eastAsia="en-US" w:bidi="ar-SA"/>
      </w:rPr>
    </w:lvl>
    <w:lvl w:ilvl="3" w:tplc="70BC7B02">
      <w:numFmt w:val="bullet"/>
      <w:lvlText w:val="•"/>
      <w:lvlJc w:val="left"/>
      <w:pPr>
        <w:ind w:left="777" w:hanging="898"/>
      </w:pPr>
      <w:rPr>
        <w:rFonts w:hint="default"/>
        <w:lang w:val="kk-KZ" w:eastAsia="en-US" w:bidi="ar-SA"/>
      </w:rPr>
    </w:lvl>
    <w:lvl w:ilvl="4" w:tplc="856285CA">
      <w:numFmt w:val="bullet"/>
      <w:lvlText w:val="•"/>
      <w:lvlJc w:val="left"/>
      <w:pPr>
        <w:ind w:left="1036" w:hanging="898"/>
      </w:pPr>
      <w:rPr>
        <w:rFonts w:hint="default"/>
        <w:lang w:val="kk-KZ" w:eastAsia="en-US" w:bidi="ar-SA"/>
      </w:rPr>
    </w:lvl>
    <w:lvl w:ilvl="5" w:tplc="0AEC3C2E">
      <w:numFmt w:val="bullet"/>
      <w:lvlText w:val="•"/>
      <w:lvlJc w:val="left"/>
      <w:pPr>
        <w:ind w:left="1296" w:hanging="898"/>
      </w:pPr>
      <w:rPr>
        <w:rFonts w:hint="default"/>
        <w:lang w:val="kk-KZ" w:eastAsia="en-US" w:bidi="ar-SA"/>
      </w:rPr>
    </w:lvl>
    <w:lvl w:ilvl="6" w:tplc="12328B42">
      <w:numFmt w:val="bullet"/>
      <w:lvlText w:val="•"/>
      <w:lvlJc w:val="left"/>
      <w:pPr>
        <w:ind w:left="1555" w:hanging="898"/>
      </w:pPr>
      <w:rPr>
        <w:rFonts w:hint="default"/>
        <w:lang w:val="kk-KZ" w:eastAsia="en-US" w:bidi="ar-SA"/>
      </w:rPr>
    </w:lvl>
    <w:lvl w:ilvl="7" w:tplc="06B21786">
      <w:numFmt w:val="bullet"/>
      <w:lvlText w:val="•"/>
      <w:lvlJc w:val="left"/>
      <w:pPr>
        <w:ind w:left="1814" w:hanging="898"/>
      </w:pPr>
      <w:rPr>
        <w:rFonts w:hint="default"/>
        <w:lang w:val="kk-KZ" w:eastAsia="en-US" w:bidi="ar-SA"/>
      </w:rPr>
    </w:lvl>
    <w:lvl w:ilvl="8" w:tplc="E0E2F47E">
      <w:numFmt w:val="bullet"/>
      <w:lvlText w:val="•"/>
      <w:lvlJc w:val="left"/>
      <w:pPr>
        <w:ind w:left="2073" w:hanging="898"/>
      </w:pPr>
      <w:rPr>
        <w:rFonts w:hint="default"/>
        <w:lang w:val="kk-KZ" w:eastAsia="en-US" w:bidi="ar-SA"/>
      </w:rPr>
    </w:lvl>
  </w:abstractNum>
  <w:abstractNum w:abstractNumId="236">
    <w:nsid w:val="48CF6DD2"/>
    <w:multiLevelType w:val="hybridMultilevel"/>
    <w:tmpl w:val="AFE8DC36"/>
    <w:lvl w:ilvl="0" w:tplc="BE3C7A44">
      <w:start w:val="1"/>
      <w:numFmt w:val="decimal"/>
      <w:lvlText w:val="%1)"/>
      <w:lvlJc w:val="left"/>
      <w:pPr>
        <w:ind w:left="14" w:hanging="379"/>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024A2C24">
      <w:numFmt w:val="bullet"/>
      <w:lvlText w:val="•"/>
      <w:lvlJc w:val="left"/>
      <w:pPr>
        <w:ind w:left="300" w:hanging="379"/>
      </w:pPr>
      <w:rPr>
        <w:rFonts w:hint="default"/>
        <w:lang w:val="kk-KZ" w:eastAsia="en-US" w:bidi="ar-SA"/>
      </w:rPr>
    </w:lvl>
    <w:lvl w:ilvl="2" w:tplc="CC1CEAF2">
      <w:numFmt w:val="bullet"/>
      <w:lvlText w:val="•"/>
      <w:lvlJc w:val="left"/>
      <w:pPr>
        <w:ind w:left="581" w:hanging="379"/>
      </w:pPr>
      <w:rPr>
        <w:rFonts w:hint="default"/>
        <w:lang w:val="kk-KZ" w:eastAsia="en-US" w:bidi="ar-SA"/>
      </w:rPr>
    </w:lvl>
    <w:lvl w:ilvl="3" w:tplc="D0C4977E">
      <w:numFmt w:val="bullet"/>
      <w:lvlText w:val="•"/>
      <w:lvlJc w:val="left"/>
      <w:pPr>
        <w:ind w:left="862" w:hanging="379"/>
      </w:pPr>
      <w:rPr>
        <w:rFonts w:hint="default"/>
        <w:lang w:val="kk-KZ" w:eastAsia="en-US" w:bidi="ar-SA"/>
      </w:rPr>
    </w:lvl>
    <w:lvl w:ilvl="4" w:tplc="45264E68">
      <w:numFmt w:val="bullet"/>
      <w:lvlText w:val="•"/>
      <w:lvlJc w:val="left"/>
      <w:pPr>
        <w:ind w:left="1142" w:hanging="379"/>
      </w:pPr>
      <w:rPr>
        <w:rFonts w:hint="default"/>
        <w:lang w:val="kk-KZ" w:eastAsia="en-US" w:bidi="ar-SA"/>
      </w:rPr>
    </w:lvl>
    <w:lvl w:ilvl="5" w:tplc="3D543EB4">
      <w:numFmt w:val="bullet"/>
      <w:lvlText w:val="•"/>
      <w:lvlJc w:val="left"/>
      <w:pPr>
        <w:ind w:left="1423" w:hanging="379"/>
      </w:pPr>
      <w:rPr>
        <w:rFonts w:hint="default"/>
        <w:lang w:val="kk-KZ" w:eastAsia="en-US" w:bidi="ar-SA"/>
      </w:rPr>
    </w:lvl>
    <w:lvl w:ilvl="6" w:tplc="D5E08464">
      <w:numFmt w:val="bullet"/>
      <w:lvlText w:val="•"/>
      <w:lvlJc w:val="left"/>
      <w:pPr>
        <w:ind w:left="1704" w:hanging="379"/>
      </w:pPr>
      <w:rPr>
        <w:rFonts w:hint="default"/>
        <w:lang w:val="kk-KZ" w:eastAsia="en-US" w:bidi="ar-SA"/>
      </w:rPr>
    </w:lvl>
    <w:lvl w:ilvl="7" w:tplc="6CFA0AC6">
      <w:numFmt w:val="bullet"/>
      <w:lvlText w:val="•"/>
      <w:lvlJc w:val="left"/>
      <w:pPr>
        <w:ind w:left="1984" w:hanging="379"/>
      </w:pPr>
      <w:rPr>
        <w:rFonts w:hint="default"/>
        <w:lang w:val="kk-KZ" w:eastAsia="en-US" w:bidi="ar-SA"/>
      </w:rPr>
    </w:lvl>
    <w:lvl w:ilvl="8" w:tplc="9FECACF6">
      <w:numFmt w:val="bullet"/>
      <w:lvlText w:val="•"/>
      <w:lvlJc w:val="left"/>
      <w:pPr>
        <w:ind w:left="2265" w:hanging="379"/>
      </w:pPr>
      <w:rPr>
        <w:rFonts w:hint="default"/>
        <w:lang w:val="kk-KZ" w:eastAsia="en-US" w:bidi="ar-SA"/>
      </w:rPr>
    </w:lvl>
  </w:abstractNum>
  <w:abstractNum w:abstractNumId="237">
    <w:nsid w:val="48ED7C2C"/>
    <w:multiLevelType w:val="hybridMultilevel"/>
    <w:tmpl w:val="D5D6FD76"/>
    <w:lvl w:ilvl="0" w:tplc="24866B1C">
      <w:start w:val="1"/>
      <w:numFmt w:val="decimal"/>
      <w:lvlText w:val="%1."/>
      <w:lvlJc w:val="left"/>
      <w:pPr>
        <w:ind w:left="257"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A9BE8946">
      <w:numFmt w:val="bullet"/>
      <w:lvlText w:val="•"/>
      <w:lvlJc w:val="left"/>
      <w:pPr>
        <w:ind w:left="486" w:hanging="245"/>
      </w:pPr>
      <w:rPr>
        <w:rFonts w:hint="default"/>
        <w:lang w:val="kk-KZ" w:eastAsia="en-US" w:bidi="ar-SA"/>
      </w:rPr>
    </w:lvl>
    <w:lvl w:ilvl="2" w:tplc="BE264D90">
      <w:numFmt w:val="bullet"/>
      <w:lvlText w:val="•"/>
      <w:lvlJc w:val="left"/>
      <w:pPr>
        <w:ind w:left="712" w:hanging="245"/>
      </w:pPr>
      <w:rPr>
        <w:rFonts w:hint="default"/>
        <w:lang w:val="kk-KZ" w:eastAsia="en-US" w:bidi="ar-SA"/>
      </w:rPr>
    </w:lvl>
    <w:lvl w:ilvl="3" w:tplc="22AC872A">
      <w:numFmt w:val="bullet"/>
      <w:lvlText w:val="•"/>
      <w:lvlJc w:val="left"/>
      <w:pPr>
        <w:ind w:left="938" w:hanging="245"/>
      </w:pPr>
      <w:rPr>
        <w:rFonts w:hint="default"/>
        <w:lang w:val="kk-KZ" w:eastAsia="en-US" w:bidi="ar-SA"/>
      </w:rPr>
    </w:lvl>
    <w:lvl w:ilvl="4" w:tplc="F2B46BB4">
      <w:numFmt w:val="bullet"/>
      <w:lvlText w:val="•"/>
      <w:lvlJc w:val="left"/>
      <w:pPr>
        <w:ind w:left="1164" w:hanging="245"/>
      </w:pPr>
      <w:rPr>
        <w:rFonts w:hint="default"/>
        <w:lang w:val="kk-KZ" w:eastAsia="en-US" w:bidi="ar-SA"/>
      </w:rPr>
    </w:lvl>
    <w:lvl w:ilvl="5" w:tplc="4FAE5C0C">
      <w:numFmt w:val="bullet"/>
      <w:lvlText w:val="•"/>
      <w:lvlJc w:val="left"/>
      <w:pPr>
        <w:ind w:left="1390" w:hanging="245"/>
      </w:pPr>
      <w:rPr>
        <w:rFonts w:hint="default"/>
        <w:lang w:val="kk-KZ" w:eastAsia="en-US" w:bidi="ar-SA"/>
      </w:rPr>
    </w:lvl>
    <w:lvl w:ilvl="6" w:tplc="BB80BFA0">
      <w:numFmt w:val="bullet"/>
      <w:lvlText w:val="•"/>
      <w:lvlJc w:val="left"/>
      <w:pPr>
        <w:ind w:left="1616" w:hanging="245"/>
      </w:pPr>
      <w:rPr>
        <w:rFonts w:hint="default"/>
        <w:lang w:val="kk-KZ" w:eastAsia="en-US" w:bidi="ar-SA"/>
      </w:rPr>
    </w:lvl>
    <w:lvl w:ilvl="7" w:tplc="EAE84396">
      <w:numFmt w:val="bullet"/>
      <w:lvlText w:val="•"/>
      <w:lvlJc w:val="left"/>
      <w:pPr>
        <w:ind w:left="1842" w:hanging="245"/>
      </w:pPr>
      <w:rPr>
        <w:rFonts w:hint="default"/>
        <w:lang w:val="kk-KZ" w:eastAsia="en-US" w:bidi="ar-SA"/>
      </w:rPr>
    </w:lvl>
    <w:lvl w:ilvl="8" w:tplc="4DD67580">
      <w:numFmt w:val="bullet"/>
      <w:lvlText w:val="•"/>
      <w:lvlJc w:val="left"/>
      <w:pPr>
        <w:ind w:left="2068" w:hanging="245"/>
      </w:pPr>
      <w:rPr>
        <w:rFonts w:hint="default"/>
        <w:lang w:val="kk-KZ" w:eastAsia="en-US" w:bidi="ar-SA"/>
      </w:rPr>
    </w:lvl>
  </w:abstractNum>
  <w:abstractNum w:abstractNumId="238">
    <w:nsid w:val="49057A37"/>
    <w:multiLevelType w:val="hybridMultilevel"/>
    <w:tmpl w:val="C46AA622"/>
    <w:lvl w:ilvl="0" w:tplc="E2AC7E5E">
      <w:numFmt w:val="bullet"/>
      <w:lvlText w:val="♦"/>
      <w:lvlJc w:val="left"/>
      <w:pPr>
        <w:ind w:left="18" w:hanging="187"/>
      </w:pPr>
      <w:rPr>
        <w:rFonts w:ascii="Times New Roman" w:eastAsia="Times New Roman" w:hAnsi="Times New Roman" w:cs="Times New Roman" w:hint="default"/>
        <w:b w:val="0"/>
        <w:bCs w:val="0"/>
        <w:i w:val="0"/>
        <w:iCs w:val="0"/>
        <w:spacing w:val="0"/>
        <w:w w:val="100"/>
        <w:sz w:val="24"/>
        <w:szCs w:val="24"/>
        <w:lang w:val="kk-KZ" w:eastAsia="en-US" w:bidi="ar-SA"/>
      </w:rPr>
    </w:lvl>
    <w:lvl w:ilvl="1" w:tplc="6B088118">
      <w:numFmt w:val="bullet"/>
      <w:lvlText w:val="•"/>
      <w:lvlJc w:val="left"/>
      <w:pPr>
        <w:ind w:left="301" w:hanging="187"/>
      </w:pPr>
      <w:rPr>
        <w:rFonts w:hint="default"/>
        <w:lang w:val="kk-KZ" w:eastAsia="en-US" w:bidi="ar-SA"/>
      </w:rPr>
    </w:lvl>
    <w:lvl w:ilvl="2" w:tplc="EE64266E">
      <w:numFmt w:val="bullet"/>
      <w:lvlText w:val="•"/>
      <w:lvlJc w:val="left"/>
      <w:pPr>
        <w:ind w:left="582" w:hanging="187"/>
      </w:pPr>
      <w:rPr>
        <w:rFonts w:hint="default"/>
        <w:lang w:val="kk-KZ" w:eastAsia="en-US" w:bidi="ar-SA"/>
      </w:rPr>
    </w:lvl>
    <w:lvl w:ilvl="3" w:tplc="D2521954">
      <w:numFmt w:val="bullet"/>
      <w:lvlText w:val="•"/>
      <w:lvlJc w:val="left"/>
      <w:pPr>
        <w:ind w:left="863" w:hanging="187"/>
      </w:pPr>
      <w:rPr>
        <w:rFonts w:hint="default"/>
        <w:lang w:val="kk-KZ" w:eastAsia="en-US" w:bidi="ar-SA"/>
      </w:rPr>
    </w:lvl>
    <w:lvl w:ilvl="4" w:tplc="209C7BD8">
      <w:numFmt w:val="bullet"/>
      <w:lvlText w:val="•"/>
      <w:lvlJc w:val="left"/>
      <w:pPr>
        <w:ind w:left="1144" w:hanging="187"/>
      </w:pPr>
      <w:rPr>
        <w:rFonts w:hint="default"/>
        <w:lang w:val="kk-KZ" w:eastAsia="en-US" w:bidi="ar-SA"/>
      </w:rPr>
    </w:lvl>
    <w:lvl w:ilvl="5" w:tplc="98A0DF1E">
      <w:numFmt w:val="bullet"/>
      <w:lvlText w:val="•"/>
      <w:lvlJc w:val="left"/>
      <w:pPr>
        <w:ind w:left="1425" w:hanging="187"/>
      </w:pPr>
      <w:rPr>
        <w:rFonts w:hint="default"/>
        <w:lang w:val="kk-KZ" w:eastAsia="en-US" w:bidi="ar-SA"/>
      </w:rPr>
    </w:lvl>
    <w:lvl w:ilvl="6" w:tplc="2D2A1FD2">
      <w:numFmt w:val="bullet"/>
      <w:lvlText w:val="•"/>
      <w:lvlJc w:val="left"/>
      <w:pPr>
        <w:ind w:left="1706" w:hanging="187"/>
      </w:pPr>
      <w:rPr>
        <w:rFonts w:hint="default"/>
        <w:lang w:val="kk-KZ" w:eastAsia="en-US" w:bidi="ar-SA"/>
      </w:rPr>
    </w:lvl>
    <w:lvl w:ilvl="7" w:tplc="1B7E143E">
      <w:numFmt w:val="bullet"/>
      <w:lvlText w:val="•"/>
      <w:lvlJc w:val="left"/>
      <w:pPr>
        <w:ind w:left="1987" w:hanging="187"/>
      </w:pPr>
      <w:rPr>
        <w:rFonts w:hint="default"/>
        <w:lang w:val="kk-KZ" w:eastAsia="en-US" w:bidi="ar-SA"/>
      </w:rPr>
    </w:lvl>
    <w:lvl w:ilvl="8" w:tplc="F10023BE">
      <w:numFmt w:val="bullet"/>
      <w:lvlText w:val="•"/>
      <w:lvlJc w:val="left"/>
      <w:pPr>
        <w:ind w:left="2268" w:hanging="187"/>
      </w:pPr>
      <w:rPr>
        <w:rFonts w:hint="default"/>
        <w:lang w:val="kk-KZ" w:eastAsia="en-US" w:bidi="ar-SA"/>
      </w:rPr>
    </w:lvl>
  </w:abstractNum>
  <w:abstractNum w:abstractNumId="239">
    <w:nsid w:val="499D61E9"/>
    <w:multiLevelType w:val="hybridMultilevel"/>
    <w:tmpl w:val="F7B68FA4"/>
    <w:lvl w:ilvl="0" w:tplc="13B2ED82">
      <w:start w:val="1"/>
      <w:numFmt w:val="decimal"/>
      <w:lvlText w:val="%1."/>
      <w:lvlJc w:val="left"/>
      <w:pPr>
        <w:ind w:left="17"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24505D06">
      <w:numFmt w:val="bullet"/>
      <w:lvlText w:val="•"/>
      <w:lvlJc w:val="left"/>
      <w:pPr>
        <w:ind w:left="253" w:hanging="245"/>
      </w:pPr>
      <w:rPr>
        <w:rFonts w:hint="default"/>
        <w:lang w:val="kk-KZ" w:eastAsia="en-US" w:bidi="ar-SA"/>
      </w:rPr>
    </w:lvl>
    <w:lvl w:ilvl="2" w:tplc="4D68F978">
      <w:numFmt w:val="bullet"/>
      <w:lvlText w:val="•"/>
      <w:lvlJc w:val="left"/>
      <w:pPr>
        <w:ind w:left="486" w:hanging="245"/>
      </w:pPr>
      <w:rPr>
        <w:rFonts w:hint="default"/>
        <w:lang w:val="kk-KZ" w:eastAsia="en-US" w:bidi="ar-SA"/>
      </w:rPr>
    </w:lvl>
    <w:lvl w:ilvl="3" w:tplc="2C201F3C">
      <w:numFmt w:val="bullet"/>
      <w:lvlText w:val="•"/>
      <w:lvlJc w:val="left"/>
      <w:pPr>
        <w:ind w:left="719" w:hanging="245"/>
      </w:pPr>
      <w:rPr>
        <w:rFonts w:hint="default"/>
        <w:lang w:val="kk-KZ" w:eastAsia="en-US" w:bidi="ar-SA"/>
      </w:rPr>
    </w:lvl>
    <w:lvl w:ilvl="4" w:tplc="AD681F12">
      <w:numFmt w:val="bullet"/>
      <w:lvlText w:val="•"/>
      <w:lvlJc w:val="left"/>
      <w:pPr>
        <w:ind w:left="952" w:hanging="245"/>
      </w:pPr>
      <w:rPr>
        <w:rFonts w:hint="default"/>
        <w:lang w:val="kk-KZ" w:eastAsia="en-US" w:bidi="ar-SA"/>
      </w:rPr>
    </w:lvl>
    <w:lvl w:ilvl="5" w:tplc="3C829D4A">
      <w:numFmt w:val="bullet"/>
      <w:lvlText w:val="•"/>
      <w:lvlJc w:val="left"/>
      <w:pPr>
        <w:ind w:left="1186" w:hanging="245"/>
      </w:pPr>
      <w:rPr>
        <w:rFonts w:hint="default"/>
        <w:lang w:val="kk-KZ" w:eastAsia="en-US" w:bidi="ar-SA"/>
      </w:rPr>
    </w:lvl>
    <w:lvl w:ilvl="6" w:tplc="96CEC190">
      <w:numFmt w:val="bullet"/>
      <w:lvlText w:val="•"/>
      <w:lvlJc w:val="left"/>
      <w:pPr>
        <w:ind w:left="1419" w:hanging="245"/>
      </w:pPr>
      <w:rPr>
        <w:rFonts w:hint="default"/>
        <w:lang w:val="kk-KZ" w:eastAsia="en-US" w:bidi="ar-SA"/>
      </w:rPr>
    </w:lvl>
    <w:lvl w:ilvl="7" w:tplc="3C3EA9CA">
      <w:numFmt w:val="bullet"/>
      <w:lvlText w:val="•"/>
      <w:lvlJc w:val="left"/>
      <w:pPr>
        <w:ind w:left="1652" w:hanging="245"/>
      </w:pPr>
      <w:rPr>
        <w:rFonts w:hint="default"/>
        <w:lang w:val="kk-KZ" w:eastAsia="en-US" w:bidi="ar-SA"/>
      </w:rPr>
    </w:lvl>
    <w:lvl w:ilvl="8" w:tplc="563C95F0">
      <w:numFmt w:val="bullet"/>
      <w:lvlText w:val="•"/>
      <w:lvlJc w:val="left"/>
      <w:pPr>
        <w:ind w:left="1885" w:hanging="245"/>
      </w:pPr>
      <w:rPr>
        <w:rFonts w:hint="default"/>
        <w:lang w:val="kk-KZ" w:eastAsia="en-US" w:bidi="ar-SA"/>
      </w:rPr>
    </w:lvl>
  </w:abstractNum>
  <w:abstractNum w:abstractNumId="240">
    <w:nsid w:val="49A57401"/>
    <w:multiLevelType w:val="hybridMultilevel"/>
    <w:tmpl w:val="314A7298"/>
    <w:lvl w:ilvl="0" w:tplc="B9162CD2">
      <w:numFmt w:val="bullet"/>
      <w:lvlText w:val="●"/>
      <w:lvlJc w:val="left"/>
      <w:pPr>
        <w:ind w:left="15"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1" w:tplc="C3226182">
      <w:numFmt w:val="bullet"/>
      <w:lvlText w:val="•"/>
      <w:lvlJc w:val="left"/>
      <w:pPr>
        <w:ind w:left="298" w:hanging="207"/>
      </w:pPr>
      <w:rPr>
        <w:rFonts w:hint="default"/>
        <w:lang w:val="kk-KZ" w:eastAsia="en-US" w:bidi="ar-SA"/>
      </w:rPr>
    </w:lvl>
    <w:lvl w:ilvl="2" w:tplc="0DC235BA">
      <w:numFmt w:val="bullet"/>
      <w:lvlText w:val="•"/>
      <w:lvlJc w:val="left"/>
      <w:pPr>
        <w:ind w:left="576" w:hanging="207"/>
      </w:pPr>
      <w:rPr>
        <w:rFonts w:hint="default"/>
        <w:lang w:val="kk-KZ" w:eastAsia="en-US" w:bidi="ar-SA"/>
      </w:rPr>
    </w:lvl>
    <w:lvl w:ilvl="3" w:tplc="9A9AA100">
      <w:numFmt w:val="bullet"/>
      <w:lvlText w:val="•"/>
      <w:lvlJc w:val="left"/>
      <w:pPr>
        <w:ind w:left="854" w:hanging="207"/>
      </w:pPr>
      <w:rPr>
        <w:rFonts w:hint="default"/>
        <w:lang w:val="kk-KZ" w:eastAsia="en-US" w:bidi="ar-SA"/>
      </w:rPr>
    </w:lvl>
    <w:lvl w:ilvl="4" w:tplc="E7D8D518">
      <w:numFmt w:val="bullet"/>
      <w:lvlText w:val="•"/>
      <w:lvlJc w:val="left"/>
      <w:pPr>
        <w:ind w:left="1133" w:hanging="207"/>
      </w:pPr>
      <w:rPr>
        <w:rFonts w:hint="default"/>
        <w:lang w:val="kk-KZ" w:eastAsia="en-US" w:bidi="ar-SA"/>
      </w:rPr>
    </w:lvl>
    <w:lvl w:ilvl="5" w:tplc="85B4CA2A">
      <w:numFmt w:val="bullet"/>
      <w:lvlText w:val="•"/>
      <w:lvlJc w:val="left"/>
      <w:pPr>
        <w:ind w:left="1411" w:hanging="207"/>
      </w:pPr>
      <w:rPr>
        <w:rFonts w:hint="default"/>
        <w:lang w:val="kk-KZ" w:eastAsia="en-US" w:bidi="ar-SA"/>
      </w:rPr>
    </w:lvl>
    <w:lvl w:ilvl="6" w:tplc="4A146740">
      <w:numFmt w:val="bullet"/>
      <w:lvlText w:val="•"/>
      <w:lvlJc w:val="left"/>
      <w:pPr>
        <w:ind w:left="1689" w:hanging="207"/>
      </w:pPr>
      <w:rPr>
        <w:rFonts w:hint="default"/>
        <w:lang w:val="kk-KZ" w:eastAsia="en-US" w:bidi="ar-SA"/>
      </w:rPr>
    </w:lvl>
    <w:lvl w:ilvl="7" w:tplc="594AFDA2">
      <w:numFmt w:val="bullet"/>
      <w:lvlText w:val="•"/>
      <w:lvlJc w:val="left"/>
      <w:pPr>
        <w:ind w:left="1968" w:hanging="207"/>
      </w:pPr>
      <w:rPr>
        <w:rFonts w:hint="default"/>
        <w:lang w:val="kk-KZ" w:eastAsia="en-US" w:bidi="ar-SA"/>
      </w:rPr>
    </w:lvl>
    <w:lvl w:ilvl="8" w:tplc="D9648CE8">
      <w:numFmt w:val="bullet"/>
      <w:lvlText w:val="•"/>
      <w:lvlJc w:val="left"/>
      <w:pPr>
        <w:ind w:left="2246" w:hanging="207"/>
      </w:pPr>
      <w:rPr>
        <w:rFonts w:hint="default"/>
        <w:lang w:val="kk-KZ" w:eastAsia="en-US" w:bidi="ar-SA"/>
      </w:rPr>
    </w:lvl>
  </w:abstractNum>
  <w:abstractNum w:abstractNumId="241">
    <w:nsid w:val="4A2064F1"/>
    <w:multiLevelType w:val="hybridMultilevel"/>
    <w:tmpl w:val="8EE8CCD2"/>
    <w:lvl w:ilvl="0" w:tplc="4992B53A">
      <w:start w:val="5"/>
      <w:numFmt w:val="decimal"/>
      <w:lvlText w:val="%1)"/>
      <w:lvlJc w:val="left"/>
      <w:pPr>
        <w:ind w:left="11" w:hanging="202"/>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20ACB7E8">
      <w:numFmt w:val="bullet"/>
      <w:lvlText w:val=""/>
      <w:lvlJc w:val="left"/>
      <w:pPr>
        <w:ind w:left="732" w:hanging="360"/>
      </w:pPr>
      <w:rPr>
        <w:rFonts w:ascii="Symbol" w:eastAsia="Symbol" w:hAnsi="Symbol" w:cs="Symbol" w:hint="default"/>
        <w:b w:val="0"/>
        <w:bCs w:val="0"/>
        <w:i w:val="0"/>
        <w:iCs w:val="0"/>
        <w:spacing w:val="0"/>
        <w:w w:val="100"/>
        <w:sz w:val="24"/>
        <w:szCs w:val="24"/>
        <w:lang w:val="kk-KZ" w:eastAsia="en-US" w:bidi="ar-SA"/>
      </w:rPr>
    </w:lvl>
    <w:lvl w:ilvl="2" w:tplc="C1D23B9A">
      <w:numFmt w:val="bullet"/>
      <w:lvlText w:val="•"/>
      <w:lvlJc w:val="left"/>
      <w:pPr>
        <w:ind w:left="934" w:hanging="360"/>
      </w:pPr>
      <w:rPr>
        <w:rFonts w:hint="default"/>
        <w:lang w:val="kk-KZ" w:eastAsia="en-US" w:bidi="ar-SA"/>
      </w:rPr>
    </w:lvl>
    <w:lvl w:ilvl="3" w:tplc="DB98FE9C">
      <w:numFmt w:val="bullet"/>
      <w:lvlText w:val="•"/>
      <w:lvlJc w:val="left"/>
      <w:pPr>
        <w:ind w:left="1129" w:hanging="360"/>
      </w:pPr>
      <w:rPr>
        <w:rFonts w:hint="default"/>
        <w:lang w:val="kk-KZ" w:eastAsia="en-US" w:bidi="ar-SA"/>
      </w:rPr>
    </w:lvl>
    <w:lvl w:ilvl="4" w:tplc="71A40124">
      <w:numFmt w:val="bullet"/>
      <w:lvlText w:val="•"/>
      <w:lvlJc w:val="left"/>
      <w:pPr>
        <w:ind w:left="1324" w:hanging="360"/>
      </w:pPr>
      <w:rPr>
        <w:rFonts w:hint="default"/>
        <w:lang w:val="kk-KZ" w:eastAsia="en-US" w:bidi="ar-SA"/>
      </w:rPr>
    </w:lvl>
    <w:lvl w:ilvl="5" w:tplc="36DE5F2E">
      <w:numFmt w:val="bullet"/>
      <w:lvlText w:val="•"/>
      <w:lvlJc w:val="left"/>
      <w:pPr>
        <w:ind w:left="1518" w:hanging="360"/>
      </w:pPr>
      <w:rPr>
        <w:rFonts w:hint="default"/>
        <w:lang w:val="kk-KZ" w:eastAsia="en-US" w:bidi="ar-SA"/>
      </w:rPr>
    </w:lvl>
    <w:lvl w:ilvl="6" w:tplc="D8A6139E">
      <w:numFmt w:val="bullet"/>
      <w:lvlText w:val="•"/>
      <w:lvlJc w:val="left"/>
      <w:pPr>
        <w:ind w:left="1713" w:hanging="360"/>
      </w:pPr>
      <w:rPr>
        <w:rFonts w:hint="default"/>
        <w:lang w:val="kk-KZ" w:eastAsia="en-US" w:bidi="ar-SA"/>
      </w:rPr>
    </w:lvl>
    <w:lvl w:ilvl="7" w:tplc="E40AE258">
      <w:numFmt w:val="bullet"/>
      <w:lvlText w:val="•"/>
      <w:lvlJc w:val="left"/>
      <w:pPr>
        <w:ind w:left="1908" w:hanging="360"/>
      </w:pPr>
      <w:rPr>
        <w:rFonts w:hint="default"/>
        <w:lang w:val="kk-KZ" w:eastAsia="en-US" w:bidi="ar-SA"/>
      </w:rPr>
    </w:lvl>
    <w:lvl w:ilvl="8" w:tplc="D3C0E552">
      <w:numFmt w:val="bullet"/>
      <w:lvlText w:val="•"/>
      <w:lvlJc w:val="left"/>
      <w:pPr>
        <w:ind w:left="2102" w:hanging="360"/>
      </w:pPr>
      <w:rPr>
        <w:rFonts w:hint="default"/>
        <w:lang w:val="kk-KZ" w:eastAsia="en-US" w:bidi="ar-SA"/>
      </w:rPr>
    </w:lvl>
  </w:abstractNum>
  <w:abstractNum w:abstractNumId="242">
    <w:nsid w:val="4A462E65"/>
    <w:multiLevelType w:val="hybridMultilevel"/>
    <w:tmpl w:val="0EEA967E"/>
    <w:lvl w:ilvl="0" w:tplc="FD540A00">
      <w:numFmt w:val="bullet"/>
      <w:lvlText w:val="●"/>
      <w:lvlJc w:val="left"/>
      <w:pPr>
        <w:ind w:left="73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21B8EAE4">
      <w:numFmt w:val="bullet"/>
      <w:lvlText w:val="•"/>
      <w:lvlJc w:val="left"/>
      <w:pPr>
        <w:ind w:left="920" w:hanging="360"/>
      </w:pPr>
      <w:rPr>
        <w:rFonts w:hint="default"/>
        <w:lang w:val="kk-KZ" w:eastAsia="en-US" w:bidi="ar-SA"/>
      </w:rPr>
    </w:lvl>
    <w:lvl w:ilvl="2" w:tplc="C11E3C6A">
      <w:numFmt w:val="bullet"/>
      <w:lvlText w:val="•"/>
      <w:lvlJc w:val="left"/>
      <w:pPr>
        <w:ind w:left="1100" w:hanging="360"/>
      </w:pPr>
      <w:rPr>
        <w:rFonts w:hint="default"/>
        <w:lang w:val="kk-KZ" w:eastAsia="en-US" w:bidi="ar-SA"/>
      </w:rPr>
    </w:lvl>
    <w:lvl w:ilvl="3" w:tplc="27544A72">
      <w:numFmt w:val="bullet"/>
      <w:lvlText w:val="•"/>
      <w:lvlJc w:val="left"/>
      <w:pPr>
        <w:ind w:left="1281" w:hanging="360"/>
      </w:pPr>
      <w:rPr>
        <w:rFonts w:hint="default"/>
        <w:lang w:val="kk-KZ" w:eastAsia="en-US" w:bidi="ar-SA"/>
      </w:rPr>
    </w:lvl>
    <w:lvl w:ilvl="4" w:tplc="83C81F82">
      <w:numFmt w:val="bullet"/>
      <w:lvlText w:val="•"/>
      <w:lvlJc w:val="left"/>
      <w:pPr>
        <w:ind w:left="1461" w:hanging="360"/>
      </w:pPr>
      <w:rPr>
        <w:rFonts w:hint="default"/>
        <w:lang w:val="kk-KZ" w:eastAsia="en-US" w:bidi="ar-SA"/>
      </w:rPr>
    </w:lvl>
    <w:lvl w:ilvl="5" w:tplc="09B47FD4">
      <w:numFmt w:val="bullet"/>
      <w:lvlText w:val="•"/>
      <w:lvlJc w:val="left"/>
      <w:pPr>
        <w:ind w:left="1642" w:hanging="360"/>
      </w:pPr>
      <w:rPr>
        <w:rFonts w:hint="default"/>
        <w:lang w:val="kk-KZ" w:eastAsia="en-US" w:bidi="ar-SA"/>
      </w:rPr>
    </w:lvl>
    <w:lvl w:ilvl="6" w:tplc="63E6D482">
      <w:numFmt w:val="bullet"/>
      <w:lvlText w:val="•"/>
      <w:lvlJc w:val="left"/>
      <w:pPr>
        <w:ind w:left="1822" w:hanging="360"/>
      </w:pPr>
      <w:rPr>
        <w:rFonts w:hint="default"/>
        <w:lang w:val="kk-KZ" w:eastAsia="en-US" w:bidi="ar-SA"/>
      </w:rPr>
    </w:lvl>
    <w:lvl w:ilvl="7" w:tplc="2DDCCE5E">
      <w:numFmt w:val="bullet"/>
      <w:lvlText w:val="•"/>
      <w:lvlJc w:val="left"/>
      <w:pPr>
        <w:ind w:left="2002" w:hanging="360"/>
      </w:pPr>
      <w:rPr>
        <w:rFonts w:hint="default"/>
        <w:lang w:val="kk-KZ" w:eastAsia="en-US" w:bidi="ar-SA"/>
      </w:rPr>
    </w:lvl>
    <w:lvl w:ilvl="8" w:tplc="A6BE6428">
      <w:numFmt w:val="bullet"/>
      <w:lvlText w:val="•"/>
      <w:lvlJc w:val="left"/>
      <w:pPr>
        <w:ind w:left="2183" w:hanging="360"/>
      </w:pPr>
      <w:rPr>
        <w:rFonts w:hint="default"/>
        <w:lang w:val="kk-KZ" w:eastAsia="en-US" w:bidi="ar-SA"/>
      </w:rPr>
    </w:lvl>
  </w:abstractNum>
  <w:abstractNum w:abstractNumId="243">
    <w:nsid w:val="4A556839"/>
    <w:multiLevelType w:val="hybridMultilevel"/>
    <w:tmpl w:val="5C1E736A"/>
    <w:lvl w:ilvl="0" w:tplc="4B02EBCE">
      <w:start w:val="1"/>
      <w:numFmt w:val="decimal"/>
      <w:lvlText w:val="%1."/>
      <w:lvlJc w:val="left"/>
      <w:pPr>
        <w:ind w:left="17" w:hanging="341"/>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E02C7D1E">
      <w:numFmt w:val="bullet"/>
      <w:lvlText w:val="•"/>
      <w:lvlJc w:val="left"/>
      <w:pPr>
        <w:ind w:left="253" w:hanging="341"/>
      </w:pPr>
      <w:rPr>
        <w:rFonts w:hint="default"/>
        <w:lang w:val="kk-KZ" w:eastAsia="en-US" w:bidi="ar-SA"/>
      </w:rPr>
    </w:lvl>
    <w:lvl w:ilvl="2" w:tplc="4F92F694">
      <w:numFmt w:val="bullet"/>
      <w:lvlText w:val="•"/>
      <w:lvlJc w:val="left"/>
      <w:pPr>
        <w:ind w:left="486" w:hanging="341"/>
      </w:pPr>
      <w:rPr>
        <w:rFonts w:hint="default"/>
        <w:lang w:val="kk-KZ" w:eastAsia="en-US" w:bidi="ar-SA"/>
      </w:rPr>
    </w:lvl>
    <w:lvl w:ilvl="3" w:tplc="5560D6A8">
      <w:numFmt w:val="bullet"/>
      <w:lvlText w:val="•"/>
      <w:lvlJc w:val="left"/>
      <w:pPr>
        <w:ind w:left="719" w:hanging="341"/>
      </w:pPr>
      <w:rPr>
        <w:rFonts w:hint="default"/>
        <w:lang w:val="kk-KZ" w:eastAsia="en-US" w:bidi="ar-SA"/>
      </w:rPr>
    </w:lvl>
    <w:lvl w:ilvl="4" w:tplc="9504656E">
      <w:numFmt w:val="bullet"/>
      <w:lvlText w:val="•"/>
      <w:lvlJc w:val="left"/>
      <w:pPr>
        <w:ind w:left="952" w:hanging="341"/>
      </w:pPr>
      <w:rPr>
        <w:rFonts w:hint="default"/>
        <w:lang w:val="kk-KZ" w:eastAsia="en-US" w:bidi="ar-SA"/>
      </w:rPr>
    </w:lvl>
    <w:lvl w:ilvl="5" w:tplc="A9B07866">
      <w:numFmt w:val="bullet"/>
      <w:lvlText w:val="•"/>
      <w:lvlJc w:val="left"/>
      <w:pPr>
        <w:ind w:left="1186" w:hanging="341"/>
      </w:pPr>
      <w:rPr>
        <w:rFonts w:hint="default"/>
        <w:lang w:val="kk-KZ" w:eastAsia="en-US" w:bidi="ar-SA"/>
      </w:rPr>
    </w:lvl>
    <w:lvl w:ilvl="6" w:tplc="5DBEC150">
      <w:numFmt w:val="bullet"/>
      <w:lvlText w:val="•"/>
      <w:lvlJc w:val="left"/>
      <w:pPr>
        <w:ind w:left="1419" w:hanging="341"/>
      </w:pPr>
      <w:rPr>
        <w:rFonts w:hint="default"/>
        <w:lang w:val="kk-KZ" w:eastAsia="en-US" w:bidi="ar-SA"/>
      </w:rPr>
    </w:lvl>
    <w:lvl w:ilvl="7" w:tplc="C138FFF8">
      <w:numFmt w:val="bullet"/>
      <w:lvlText w:val="•"/>
      <w:lvlJc w:val="left"/>
      <w:pPr>
        <w:ind w:left="1652" w:hanging="341"/>
      </w:pPr>
      <w:rPr>
        <w:rFonts w:hint="default"/>
        <w:lang w:val="kk-KZ" w:eastAsia="en-US" w:bidi="ar-SA"/>
      </w:rPr>
    </w:lvl>
    <w:lvl w:ilvl="8" w:tplc="87C4EA68">
      <w:numFmt w:val="bullet"/>
      <w:lvlText w:val="•"/>
      <w:lvlJc w:val="left"/>
      <w:pPr>
        <w:ind w:left="1885" w:hanging="341"/>
      </w:pPr>
      <w:rPr>
        <w:rFonts w:hint="default"/>
        <w:lang w:val="kk-KZ" w:eastAsia="en-US" w:bidi="ar-SA"/>
      </w:rPr>
    </w:lvl>
  </w:abstractNum>
  <w:abstractNum w:abstractNumId="244">
    <w:nsid w:val="4A8A41CC"/>
    <w:multiLevelType w:val="hybridMultilevel"/>
    <w:tmpl w:val="D13ECA18"/>
    <w:lvl w:ilvl="0" w:tplc="AB44F72A">
      <w:numFmt w:val="bullet"/>
      <w:lvlText w:val="-"/>
      <w:lvlJc w:val="left"/>
      <w:pPr>
        <w:ind w:left="73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BBF2A670">
      <w:numFmt w:val="bullet"/>
      <w:lvlText w:val="•"/>
      <w:lvlJc w:val="left"/>
      <w:pPr>
        <w:ind w:left="920" w:hanging="360"/>
      </w:pPr>
      <w:rPr>
        <w:rFonts w:hint="default"/>
        <w:lang w:val="kk-KZ" w:eastAsia="en-US" w:bidi="ar-SA"/>
      </w:rPr>
    </w:lvl>
    <w:lvl w:ilvl="2" w:tplc="90081EA8">
      <w:numFmt w:val="bullet"/>
      <w:lvlText w:val="•"/>
      <w:lvlJc w:val="left"/>
      <w:pPr>
        <w:ind w:left="1100" w:hanging="360"/>
      </w:pPr>
      <w:rPr>
        <w:rFonts w:hint="default"/>
        <w:lang w:val="kk-KZ" w:eastAsia="en-US" w:bidi="ar-SA"/>
      </w:rPr>
    </w:lvl>
    <w:lvl w:ilvl="3" w:tplc="60E0ECCC">
      <w:numFmt w:val="bullet"/>
      <w:lvlText w:val="•"/>
      <w:lvlJc w:val="left"/>
      <w:pPr>
        <w:ind w:left="1281" w:hanging="360"/>
      </w:pPr>
      <w:rPr>
        <w:rFonts w:hint="default"/>
        <w:lang w:val="kk-KZ" w:eastAsia="en-US" w:bidi="ar-SA"/>
      </w:rPr>
    </w:lvl>
    <w:lvl w:ilvl="4" w:tplc="DACA198E">
      <w:numFmt w:val="bullet"/>
      <w:lvlText w:val="•"/>
      <w:lvlJc w:val="left"/>
      <w:pPr>
        <w:ind w:left="1461" w:hanging="360"/>
      </w:pPr>
      <w:rPr>
        <w:rFonts w:hint="default"/>
        <w:lang w:val="kk-KZ" w:eastAsia="en-US" w:bidi="ar-SA"/>
      </w:rPr>
    </w:lvl>
    <w:lvl w:ilvl="5" w:tplc="D22457AC">
      <w:numFmt w:val="bullet"/>
      <w:lvlText w:val="•"/>
      <w:lvlJc w:val="left"/>
      <w:pPr>
        <w:ind w:left="1642" w:hanging="360"/>
      </w:pPr>
      <w:rPr>
        <w:rFonts w:hint="default"/>
        <w:lang w:val="kk-KZ" w:eastAsia="en-US" w:bidi="ar-SA"/>
      </w:rPr>
    </w:lvl>
    <w:lvl w:ilvl="6" w:tplc="E48C7B7E">
      <w:numFmt w:val="bullet"/>
      <w:lvlText w:val="•"/>
      <w:lvlJc w:val="left"/>
      <w:pPr>
        <w:ind w:left="1822" w:hanging="360"/>
      </w:pPr>
      <w:rPr>
        <w:rFonts w:hint="default"/>
        <w:lang w:val="kk-KZ" w:eastAsia="en-US" w:bidi="ar-SA"/>
      </w:rPr>
    </w:lvl>
    <w:lvl w:ilvl="7" w:tplc="338CCA8A">
      <w:numFmt w:val="bullet"/>
      <w:lvlText w:val="•"/>
      <w:lvlJc w:val="left"/>
      <w:pPr>
        <w:ind w:left="2002" w:hanging="360"/>
      </w:pPr>
      <w:rPr>
        <w:rFonts w:hint="default"/>
        <w:lang w:val="kk-KZ" w:eastAsia="en-US" w:bidi="ar-SA"/>
      </w:rPr>
    </w:lvl>
    <w:lvl w:ilvl="8" w:tplc="C0FABE38">
      <w:numFmt w:val="bullet"/>
      <w:lvlText w:val="•"/>
      <w:lvlJc w:val="left"/>
      <w:pPr>
        <w:ind w:left="2183" w:hanging="360"/>
      </w:pPr>
      <w:rPr>
        <w:rFonts w:hint="default"/>
        <w:lang w:val="kk-KZ" w:eastAsia="en-US" w:bidi="ar-SA"/>
      </w:rPr>
    </w:lvl>
  </w:abstractNum>
  <w:abstractNum w:abstractNumId="245">
    <w:nsid w:val="4B1B0A0B"/>
    <w:multiLevelType w:val="hybridMultilevel"/>
    <w:tmpl w:val="DEA4EF7A"/>
    <w:lvl w:ilvl="0" w:tplc="DA6846C6">
      <w:start w:val="1"/>
      <w:numFmt w:val="decimal"/>
      <w:lvlText w:val="%1."/>
      <w:lvlJc w:val="left"/>
      <w:pPr>
        <w:ind w:left="16" w:hanging="245"/>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A61054A8">
      <w:numFmt w:val="bullet"/>
      <w:lvlText w:val="•"/>
      <w:lvlJc w:val="left"/>
      <w:pPr>
        <w:ind w:left="213" w:hanging="245"/>
      </w:pPr>
      <w:rPr>
        <w:rFonts w:hint="default"/>
        <w:lang w:val="kk-KZ" w:eastAsia="en-US" w:bidi="ar-SA"/>
      </w:rPr>
    </w:lvl>
    <w:lvl w:ilvl="2" w:tplc="4AF4CCAA">
      <w:numFmt w:val="bullet"/>
      <w:lvlText w:val="•"/>
      <w:lvlJc w:val="left"/>
      <w:pPr>
        <w:ind w:left="406" w:hanging="245"/>
      </w:pPr>
      <w:rPr>
        <w:rFonts w:hint="default"/>
        <w:lang w:val="kk-KZ" w:eastAsia="en-US" w:bidi="ar-SA"/>
      </w:rPr>
    </w:lvl>
    <w:lvl w:ilvl="3" w:tplc="2CB8E61E">
      <w:numFmt w:val="bullet"/>
      <w:lvlText w:val="•"/>
      <w:lvlJc w:val="left"/>
      <w:pPr>
        <w:ind w:left="599" w:hanging="245"/>
      </w:pPr>
      <w:rPr>
        <w:rFonts w:hint="default"/>
        <w:lang w:val="kk-KZ" w:eastAsia="en-US" w:bidi="ar-SA"/>
      </w:rPr>
    </w:lvl>
    <w:lvl w:ilvl="4" w:tplc="A11AD584">
      <w:numFmt w:val="bullet"/>
      <w:lvlText w:val="•"/>
      <w:lvlJc w:val="left"/>
      <w:pPr>
        <w:ind w:left="793" w:hanging="245"/>
      </w:pPr>
      <w:rPr>
        <w:rFonts w:hint="default"/>
        <w:lang w:val="kk-KZ" w:eastAsia="en-US" w:bidi="ar-SA"/>
      </w:rPr>
    </w:lvl>
    <w:lvl w:ilvl="5" w:tplc="DBF039CC">
      <w:numFmt w:val="bullet"/>
      <w:lvlText w:val="•"/>
      <w:lvlJc w:val="left"/>
      <w:pPr>
        <w:ind w:left="986" w:hanging="245"/>
      </w:pPr>
      <w:rPr>
        <w:rFonts w:hint="default"/>
        <w:lang w:val="kk-KZ" w:eastAsia="en-US" w:bidi="ar-SA"/>
      </w:rPr>
    </w:lvl>
    <w:lvl w:ilvl="6" w:tplc="C0AACE4A">
      <w:numFmt w:val="bullet"/>
      <w:lvlText w:val="•"/>
      <w:lvlJc w:val="left"/>
      <w:pPr>
        <w:ind w:left="1179" w:hanging="245"/>
      </w:pPr>
      <w:rPr>
        <w:rFonts w:hint="default"/>
        <w:lang w:val="kk-KZ" w:eastAsia="en-US" w:bidi="ar-SA"/>
      </w:rPr>
    </w:lvl>
    <w:lvl w:ilvl="7" w:tplc="6F50DF90">
      <w:numFmt w:val="bullet"/>
      <w:lvlText w:val="•"/>
      <w:lvlJc w:val="left"/>
      <w:pPr>
        <w:ind w:left="1373" w:hanging="245"/>
      </w:pPr>
      <w:rPr>
        <w:rFonts w:hint="default"/>
        <w:lang w:val="kk-KZ" w:eastAsia="en-US" w:bidi="ar-SA"/>
      </w:rPr>
    </w:lvl>
    <w:lvl w:ilvl="8" w:tplc="23EA0F92">
      <w:numFmt w:val="bullet"/>
      <w:lvlText w:val="•"/>
      <w:lvlJc w:val="left"/>
      <w:pPr>
        <w:ind w:left="1566" w:hanging="245"/>
      </w:pPr>
      <w:rPr>
        <w:rFonts w:hint="default"/>
        <w:lang w:val="kk-KZ" w:eastAsia="en-US" w:bidi="ar-SA"/>
      </w:rPr>
    </w:lvl>
  </w:abstractNum>
  <w:abstractNum w:abstractNumId="246">
    <w:nsid w:val="4B721BD0"/>
    <w:multiLevelType w:val="hybridMultilevel"/>
    <w:tmpl w:val="70FE352C"/>
    <w:lvl w:ilvl="0" w:tplc="43CA0294">
      <w:start w:val="2"/>
      <w:numFmt w:val="decimal"/>
      <w:lvlText w:val="%1."/>
      <w:lvlJc w:val="left"/>
      <w:pPr>
        <w:ind w:left="14" w:hanging="758"/>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3812575C">
      <w:numFmt w:val="bullet"/>
      <w:lvlText w:val="•"/>
      <w:lvlJc w:val="left"/>
      <w:pPr>
        <w:ind w:left="258" w:hanging="758"/>
      </w:pPr>
      <w:rPr>
        <w:rFonts w:hint="default"/>
        <w:lang w:val="kk-KZ" w:eastAsia="en-US" w:bidi="ar-SA"/>
      </w:rPr>
    </w:lvl>
    <w:lvl w:ilvl="2" w:tplc="F98638B4">
      <w:numFmt w:val="bullet"/>
      <w:lvlText w:val="•"/>
      <w:lvlJc w:val="left"/>
      <w:pPr>
        <w:ind w:left="496" w:hanging="758"/>
      </w:pPr>
      <w:rPr>
        <w:rFonts w:hint="default"/>
        <w:lang w:val="kk-KZ" w:eastAsia="en-US" w:bidi="ar-SA"/>
      </w:rPr>
    </w:lvl>
    <w:lvl w:ilvl="3" w:tplc="D272E4D8">
      <w:numFmt w:val="bullet"/>
      <w:lvlText w:val="•"/>
      <w:lvlJc w:val="left"/>
      <w:pPr>
        <w:ind w:left="734" w:hanging="758"/>
      </w:pPr>
      <w:rPr>
        <w:rFonts w:hint="default"/>
        <w:lang w:val="kk-KZ" w:eastAsia="en-US" w:bidi="ar-SA"/>
      </w:rPr>
    </w:lvl>
    <w:lvl w:ilvl="4" w:tplc="D2602448">
      <w:numFmt w:val="bullet"/>
      <w:lvlText w:val="•"/>
      <w:lvlJc w:val="left"/>
      <w:pPr>
        <w:ind w:left="972" w:hanging="758"/>
      </w:pPr>
      <w:rPr>
        <w:rFonts w:hint="default"/>
        <w:lang w:val="kk-KZ" w:eastAsia="en-US" w:bidi="ar-SA"/>
      </w:rPr>
    </w:lvl>
    <w:lvl w:ilvl="5" w:tplc="39CE23F2">
      <w:numFmt w:val="bullet"/>
      <w:lvlText w:val="•"/>
      <w:lvlJc w:val="left"/>
      <w:pPr>
        <w:ind w:left="1210" w:hanging="758"/>
      </w:pPr>
      <w:rPr>
        <w:rFonts w:hint="default"/>
        <w:lang w:val="kk-KZ" w:eastAsia="en-US" w:bidi="ar-SA"/>
      </w:rPr>
    </w:lvl>
    <w:lvl w:ilvl="6" w:tplc="83D4F672">
      <w:numFmt w:val="bullet"/>
      <w:lvlText w:val="•"/>
      <w:lvlJc w:val="left"/>
      <w:pPr>
        <w:ind w:left="1448" w:hanging="758"/>
      </w:pPr>
      <w:rPr>
        <w:rFonts w:hint="default"/>
        <w:lang w:val="kk-KZ" w:eastAsia="en-US" w:bidi="ar-SA"/>
      </w:rPr>
    </w:lvl>
    <w:lvl w:ilvl="7" w:tplc="0414EA16">
      <w:numFmt w:val="bullet"/>
      <w:lvlText w:val="•"/>
      <w:lvlJc w:val="left"/>
      <w:pPr>
        <w:ind w:left="1686" w:hanging="758"/>
      </w:pPr>
      <w:rPr>
        <w:rFonts w:hint="default"/>
        <w:lang w:val="kk-KZ" w:eastAsia="en-US" w:bidi="ar-SA"/>
      </w:rPr>
    </w:lvl>
    <w:lvl w:ilvl="8" w:tplc="FA98598C">
      <w:numFmt w:val="bullet"/>
      <w:lvlText w:val="•"/>
      <w:lvlJc w:val="left"/>
      <w:pPr>
        <w:ind w:left="1924" w:hanging="758"/>
      </w:pPr>
      <w:rPr>
        <w:rFonts w:hint="default"/>
        <w:lang w:val="kk-KZ" w:eastAsia="en-US" w:bidi="ar-SA"/>
      </w:rPr>
    </w:lvl>
  </w:abstractNum>
  <w:abstractNum w:abstractNumId="247">
    <w:nsid w:val="4B86199A"/>
    <w:multiLevelType w:val="hybridMultilevel"/>
    <w:tmpl w:val="D93A2E3C"/>
    <w:lvl w:ilvl="0" w:tplc="FECEE9B6">
      <w:numFmt w:val="bullet"/>
      <w:lvlText w:val="●"/>
      <w:lvlJc w:val="left"/>
      <w:pPr>
        <w:ind w:left="14"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1" w:tplc="8BAA7DCA">
      <w:numFmt w:val="bullet"/>
      <w:lvlText w:val="•"/>
      <w:lvlJc w:val="left"/>
      <w:pPr>
        <w:ind w:left="298" w:hanging="207"/>
      </w:pPr>
      <w:rPr>
        <w:rFonts w:hint="default"/>
        <w:lang w:val="kk-KZ" w:eastAsia="en-US" w:bidi="ar-SA"/>
      </w:rPr>
    </w:lvl>
    <w:lvl w:ilvl="2" w:tplc="1674D064">
      <w:numFmt w:val="bullet"/>
      <w:lvlText w:val="•"/>
      <w:lvlJc w:val="left"/>
      <w:pPr>
        <w:ind w:left="576" w:hanging="207"/>
      </w:pPr>
      <w:rPr>
        <w:rFonts w:hint="default"/>
        <w:lang w:val="kk-KZ" w:eastAsia="en-US" w:bidi="ar-SA"/>
      </w:rPr>
    </w:lvl>
    <w:lvl w:ilvl="3" w:tplc="32B80668">
      <w:numFmt w:val="bullet"/>
      <w:lvlText w:val="•"/>
      <w:lvlJc w:val="left"/>
      <w:pPr>
        <w:ind w:left="854" w:hanging="207"/>
      </w:pPr>
      <w:rPr>
        <w:rFonts w:hint="default"/>
        <w:lang w:val="kk-KZ" w:eastAsia="en-US" w:bidi="ar-SA"/>
      </w:rPr>
    </w:lvl>
    <w:lvl w:ilvl="4" w:tplc="38BE19E0">
      <w:numFmt w:val="bullet"/>
      <w:lvlText w:val="•"/>
      <w:lvlJc w:val="left"/>
      <w:pPr>
        <w:ind w:left="1133" w:hanging="207"/>
      </w:pPr>
      <w:rPr>
        <w:rFonts w:hint="default"/>
        <w:lang w:val="kk-KZ" w:eastAsia="en-US" w:bidi="ar-SA"/>
      </w:rPr>
    </w:lvl>
    <w:lvl w:ilvl="5" w:tplc="25F230EC">
      <w:numFmt w:val="bullet"/>
      <w:lvlText w:val="•"/>
      <w:lvlJc w:val="left"/>
      <w:pPr>
        <w:ind w:left="1411" w:hanging="207"/>
      </w:pPr>
      <w:rPr>
        <w:rFonts w:hint="default"/>
        <w:lang w:val="kk-KZ" w:eastAsia="en-US" w:bidi="ar-SA"/>
      </w:rPr>
    </w:lvl>
    <w:lvl w:ilvl="6" w:tplc="19567EBE">
      <w:numFmt w:val="bullet"/>
      <w:lvlText w:val="•"/>
      <w:lvlJc w:val="left"/>
      <w:pPr>
        <w:ind w:left="1689" w:hanging="207"/>
      </w:pPr>
      <w:rPr>
        <w:rFonts w:hint="default"/>
        <w:lang w:val="kk-KZ" w:eastAsia="en-US" w:bidi="ar-SA"/>
      </w:rPr>
    </w:lvl>
    <w:lvl w:ilvl="7" w:tplc="CAAA7918">
      <w:numFmt w:val="bullet"/>
      <w:lvlText w:val="•"/>
      <w:lvlJc w:val="left"/>
      <w:pPr>
        <w:ind w:left="1968" w:hanging="207"/>
      </w:pPr>
      <w:rPr>
        <w:rFonts w:hint="default"/>
        <w:lang w:val="kk-KZ" w:eastAsia="en-US" w:bidi="ar-SA"/>
      </w:rPr>
    </w:lvl>
    <w:lvl w:ilvl="8" w:tplc="2CC023FC">
      <w:numFmt w:val="bullet"/>
      <w:lvlText w:val="•"/>
      <w:lvlJc w:val="left"/>
      <w:pPr>
        <w:ind w:left="2246" w:hanging="207"/>
      </w:pPr>
      <w:rPr>
        <w:rFonts w:hint="default"/>
        <w:lang w:val="kk-KZ" w:eastAsia="en-US" w:bidi="ar-SA"/>
      </w:rPr>
    </w:lvl>
  </w:abstractNum>
  <w:abstractNum w:abstractNumId="248">
    <w:nsid w:val="4BAE2215"/>
    <w:multiLevelType w:val="hybridMultilevel"/>
    <w:tmpl w:val="68143BC0"/>
    <w:lvl w:ilvl="0" w:tplc="B1A6AC18">
      <w:numFmt w:val="bullet"/>
      <w:lvlText w:val="-"/>
      <w:lvlJc w:val="left"/>
      <w:pPr>
        <w:ind w:left="13" w:hanging="144"/>
      </w:pPr>
      <w:rPr>
        <w:rFonts w:ascii="Times New Roman" w:eastAsia="Times New Roman" w:hAnsi="Times New Roman" w:cs="Times New Roman" w:hint="default"/>
        <w:spacing w:val="0"/>
        <w:w w:val="100"/>
        <w:lang w:val="kk-KZ" w:eastAsia="en-US" w:bidi="ar-SA"/>
      </w:rPr>
    </w:lvl>
    <w:lvl w:ilvl="1" w:tplc="C81A0760">
      <w:numFmt w:val="bullet"/>
      <w:lvlText w:val="•"/>
      <w:lvlJc w:val="left"/>
      <w:pPr>
        <w:ind w:left="272" w:hanging="144"/>
      </w:pPr>
      <w:rPr>
        <w:rFonts w:hint="default"/>
        <w:lang w:val="kk-KZ" w:eastAsia="en-US" w:bidi="ar-SA"/>
      </w:rPr>
    </w:lvl>
    <w:lvl w:ilvl="2" w:tplc="42C00F1C">
      <w:numFmt w:val="bullet"/>
      <w:lvlText w:val="•"/>
      <w:lvlJc w:val="left"/>
      <w:pPr>
        <w:ind w:left="525" w:hanging="144"/>
      </w:pPr>
      <w:rPr>
        <w:rFonts w:hint="default"/>
        <w:lang w:val="kk-KZ" w:eastAsia="en-US" w:bidi="ar-SA"/>
      </w:rPr>
    </w:lvl>
    <w:lvl w:ilvl="3" w:tplc="FFA2B1DC">
      <w:numFmt w:val="bullet"/>
      <w:lvlText w:val="•"/>
      <w:lvlJc w:val="left"/>
      <w:pPr>
        <w:ind w:left="777" w:hanging="144"/>
      </w:pPr>
      <w:rPr>
        <w:rFonts w:hint="default"/>
        <w:lang w:val="kk-KZ" w:eastAsia="en-US" w:bidi="ar-SA"/>
      </w:rPr>
    </w:lvl>
    <w:lvl w:ilvl="4" w:tplc="E836065E">
      <w:numFmt w:val="bullet"/>
      <w:lvlText w:val="•"/>
      <w:lvlJc w:val="left"/>
      <w:pPr>
        <w:ind w:left="1030" w:hanging="144"/>
      </w:pPr>
      <w:rPr>
        <w:rFonts w:hint="default"/>
        <w:lang w:val="kk-KZ" w:eastAsia="en-US" w:bidi="ar-SA"/>
      </w:rPr>
    </w:lvl>
    <w:lvl w:ilvl="5" w:tplc="7F7A1410">
      <w:numFmt w:val="bullet"/>
      <w:lvlText w:val="•"/>
      <w:lvlJc w:val="left"/>
      <w:pPr>
        <w:ind w:left="1282" w:hanging="144"/>
      </w:pPr>
      <w:rPr>
        <w:rFonts w:hint="default"/>
        <w:lang w:val="kk-KZ" w:eastAsia="en-US" w:bidi="ar-SA"/>
      </w:rPr>
    </w:lvl>
    <w:lvl w:ilvl="6" w:tplc="FA3A2AC0">
      <w:numFmt w:val="bullet"/>
      <w:lvlText w:val="•"/>
      <w:lvlJc w:val="left"/>
      <w:pPr>
        <w:ind w:left="1535" w:hanging="144"/>
      </w:pPr>
      <w:rPr>
        <w:rFonts w:hint="default"/>
        <w:lang w:val="kk-KZ" w:eastAsia="en-US" w:bidi="ar-SA"/>
      </w:rPr>
    </w:lvl>
    <w:lvl w:ilvl="7" w:tplc="5360150E">
      <w:numFmt w:val="bullet"/>
      <w:lvlText w:val="•"/>
      <w:lvlJc w:val="left"/>
      <w:pPr>
        <w:ind w:left="1787" w:hanging="144"/>
      </w:pPr>
      <w:rPr>
        <w:rFonts w:hint="default"/>
        <w:lang w:val="kk-KZ" w:eastAsia="en-US" w:bidi="ar-SA"/>
      </w:rPr>
    </w:lvl>
    <w:lvl w:ilvl="8" w:tplc="1CD43236">
      <w:numFmt w:val="bullet"/>
      <w:lvlText w:val="•"/>
      <w:lvlJc w:val="left"/>
      <w:pPr>
        <w:ind w:left="2040" w:hanging="144"/>
      </w:pPr>
      <w:rPr>
        <w:rFonts w:hint="default"/>
        <w:lang w:val="kk-KZ" w:eastAsia="en-US" w:bidi="ar-SA"/>
      </w:rPr>
    </w:lvl>
  </w:abstractNum>
  <w:abstractNum w:abstractNumId="249">
    <w:nsid w:val="4BB34D12"/>
    <w:multiLevelType w:val="hybridMultilevel"/>
    <w:tmpl w:val="E00E0CEC"/>
    <w:lvl w:ilvl="0" w:tplc="2164398C">
      <w:start w:val="1"/>
      <w:numFmt w:val="decimal"/>
      <w:lvlText w:val="%1."/>
      <w:lvlJc w:val="left"/>
      <w:pPr>
        <w:ind w:left="260"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046AAA70">
      <w:numFmt w:val="bullet"/>
      <w:lvlText w:val="•"/>
      <w:lvlJc w:val="left"/>
      <w:pPr>
        <w:ind w:left="502" w:hanging="245"/>
      </w:pPr>
      <w:rPr>
        <w:rFonts w:hint="default"/>
        <w:lang w:val="kk-KZ" w:eastAsia="en-US" w:bidi="ar-SA"/>
      </w:rPr>
    </w:lvl>
    <w:lvl w:ilvl="2" w:tplc="FB3E3B74">
      <w:numFmt w:val="bullet"/>
      <w:lvlText w:val="•"/>
      <w:lvlJc w:val="left"/>
      <w:pPr>
        <w:ind w:left="745" w:hanging="245"/>
      </w:pPr>
      <w:rPr>
        <w:rFonts w:hint="default"/>
        <w:lang w:val="kk-KZ" w:eastAsia="en-US" w:bidi="ar-SA"/>
      </w:rPr>
    </w:lvl>
    <w:lvl w:ilvl="3" w:tplc="6040D372">
      <w:numFmt w:val="bullet"/>
      <w:lvlText w:val="•"/>
      <w:lvlJc w:val="left"/>
      <w:pPr>
        <w:ind w:left="987" w:hanging="245"/>
      </w:pPr>
      <w:rPr>
        <w:rFonts w:hint="default"/>
        <w:lang w:val="kk-KZ" w:eastAsia="en-US" w:bidi="ar-SA"/>
      </w:rPr>
    </w:lvl>
    <w:lvl w:ilvl="4" w:tplc="78188F76">
      <w:numFmt w:val="bullet"/>
      <w:lvlText w:val="•"/>
      <w:lvlJc w:val="left"/>
      <w:pPr>
        <w:ind w:left="1230" w:hanging="245"/>
      </w:pPr>
      <w:rPr>
        <w:rFonts w:hint="default"/>
        <w:lang w:val="kk-KZ" w:eastAsia="en-US" w:bidi="ar-SA"/>
      </w:rPr>
    </w:lvl>
    <w:lvl w:ilvl="5" w:tplc="085AC2D2">
      <w:numFmt w:val="bullet"/>
      <w:lvlText w:val="•"/>
      <w:lvlJc w:val="left"/>
      <w:pPr>
        <w:ind w:left="1472" w:hanging="245"/>
      </w:pPr>
      <w:rPr>
        <w:rFonts w:hint="default"/>
        <w:lang w:val="kk-KZ" w:eastAsia="en-US" w:bidi="ar-SA"/>
      </w:rPr>
    </w:lvl>
    <w:lvl w:ilvl="6" w:tplc="91C00FEE">
      <w:numFmt w:val="bullet"/>
      <w:lvlText w:val="•"/>
      <w:lvlJc w:val="left"/>
      <w:pPr>
        <w:ind w:left="1715" w:hanging="245"/>
      </w:pPr>
      <w:rPr>
        <w:rFonts w:hint="default"/>
        <w:lang w:val="kk-KZ" w:eastAsia="en-US" w:bidi="ar-SA"/>
      </w:rPr>
    </w:lvl>
    <w:lvl w:ilvl="7" w:tplc="A1E68634">
      <w:numFmt w:val="bullet"/>
      <w:lvlText w:val="•"/>
      <w:lvlJc w:val="left"/>
      <w:pPr>
        <w:ind w:left="1957" w:hanging="245"/>
      </w:pPr>
      <w:rPr>
        <w:rFonts w:hint="default"/>
        <w:lang w:val="kk-KZ" w:eastAsia="en-US" w:bidi="ar-SA"/>
      </w:rPr>
    </w:lvl>
    <w:lvl w:ilvl="8" w:tplc="0EC4B486">
      <w:numFmt w:val="bullet"/>
      <w:lvlText w:val="•"/>
      <w:lvlJc w:val="left"/>
      <w:pPr>
        <w:ind w:left="2200" w:hanging="245"/>
      </w:pPr>
      <w:rPr>
        <w:rFonts w:hint="default"/>
        <w:lang w:val="kk-KZ" w:eastAsia="en-US" w:bidi="ar-SA"/>
      </w:rPr>
    </w:lvl>
  </w:abstractNum>
  <w:abstractNum w:abstractNumId="250">
    <w:nsid w:val="4BF07A0E"/>
    <w:multiLevelType w:val="hybridMultilevel"/>
    <w:tmpl w:val="8000094C"/>
    <w:lvl w:ilvl="0" w:tplc="EDEADE6E">
      <w:start w:val="1"/>
      <w:numFmt w:val="decimal"/>
      <w:lvlText w:val="%1."/>
      <w:lvlJc w:val="left"/>
      <w:pPr>
        <w:ind w:left="14" w:hanging="183"/>
        <w:jc w:val="left"/>
      </w:pPr>
      <w:rPr>
        <w:rFonts w:ascii="Times New Roman" w:eastAsia="Times New Roman" w:hAnsi="Times New Roman" w:cs="Times New Roman" w:hint="default"/>
        <w:b w:val="0"/>
        <w:bCs w:val="0"/>
        <w:i/>
        <w:iCs/>
        <w:spacing w:val="0"/>
        <w:w w:val="98"/>
        <w:sz w:val="22"/>
        <w:szCs w:val="22"/>
        <w:lang w:val="kk-KZ" w:eastAsia="en-US" w:bidi="ar-SA"/>
      </w:rPr>
    </w:lvl>
    <w:lvl w:ilvl="1" w:tplc="AD2873B6">
      <w:numFmt w:val="bullet"/>
      <w:lvlText w:val="•"/>
      <w:lvlJc w:val="left"/>
      <w:pPr>
        <w:ind w:left="285" w:hanging="183"/>
      </w:pPr>
      <w:rPr>
        <w:rFonts w:hint="default"/>
        <w:lang w:val="kk-KZ" w:eastAsia="en-US" w:bidi="ar-SA"/>
      </w:rPr>
    </w:lvl>
    <w:lvl w:ilvl="2" w:tplc="6B8EB11E">
      <w:numFmt w:val="bullet"/>
      <w:lvlText w:val="•"/>
      <w:lvlJc w:val="left"/>
      <w:pPr>
        <w:ind w:left="551" w:hanging="183"/>
      </w:pPr>
      <w:rPr>
        <w:rFonts w:hint="default"/>
        <w:lang w:val="kk-KZ" w:eastAsia="en-US" w:bidi="ar-SA"/>
      </w:rPr>
    </w:lvl>
    <w:lvl w:ilvl="3" w:tplc="63CA9F1A">
      <w:numFmt w:val="bullet"/>
      <w:lvlText w:val="•"/>
      <w:lvlJc w:val="left"/>
      <w:pPr>
        <w:ind w:left="817" w:hanging="183"/>
      </w:pPr>
      <w:rPr>
        <w:rFonts w:hint="default"/>
        <w:lang w:val="kk-KZ" w:eastAsia="en-US" w:bidi="ar-SA"/>
      </w:rPr>
    </w:lvl>
    <w:lvl w:ilvl="4" w:tplc="277C2152">
      <w:numFmt w:val="bullet"/>
      <w:lvlText w:val="•"/>
      <w:lvlJc w:val="left"/>
      <w:pPr>
        <w:ind w:left="1083" w:hanging="183"/>
      </w:pPr>
      <w:rPr>
        <w:rFonts w:hint="default"/>
        <w:lang w:val="kk-KZ" w:eastAsia="en-US" w:bidi="ar-SA"/>
      </w:rPr>
    </w:lvl>
    <w:lvl w:ilvl="5" w:tplc="D324A7A0">
      <w:numFmt w:val="bullet"/>
      <w:lvlText w:val="•"/>
      <w:lvlJc w:val="left"/>
      <w:pPr>
        <w:ind w:left="1349" w:hanging="183"/>
      </w:pPr>
      <w:rPr>
        <w:rFonts w:hint="default"/>
        <w:lang w:val="kk-KZ" w:eastAsia="en-US" w:bidi="ar-SA"/>
      </w:rPr>
    </w:lvl>
    <w:lvl w:ilvl="6" w:tplc="4BCC6980">
      <w:numFmt w:val="bullet"/>
      <w:lvlText w:val="•"/>
      <w:lvlJc w:val="left"/>
      <w:pPr>
        <w:ind w:left="1614" w:hanging="183"/>
      </w:pPr>
      <w:rPr>
        <w:rFonts w:hint="default"/>
        <w:lang w:val="kk-KZ" w:eastAsia="en-US" w:bidi="ar-SA"/>
      </w:rPr>
    </w:lvl>
    <w:lvl w:ilvl="7" w:tplc="F5C89DA0">
      <w:numFmt w:val="bullet"/>
      <w:lvlText w:val="•"/>
      <w:lvlJc w:val="left"/>
      <w:pPr>
        <w:ind w:left="1880" w:hanging="183"/>
      </w:pPr>
      <w:rPr>
        <w:rFonts w:hint="default"/>
        <w:lang w:val="kk-KZ" w:eastAsia="en-US" w:bidi="ar-SA"/>
      </w:rPr>
    </w:lvl>
    <w:lvl w:ilvl="8" w:tplc="7EF87C46">
      <w:numFmt w:val="bullet"/>
      <w:lvlText w:val="•"/>
      <w:lvlJc w:val="left"/>
      <w:pPr>
        <w:ind w:left="2146" w:hanging="183"/>
      </w:pPr>
      <w:rPr>
        <w:rFonts w:hint="default"/>
        <w:lang w:val="kk-KZ" w:eastAsia="en-US" w:bidi="ar-SA"/>
      </w:rPr>
    </w:lvl>
  </w:abstractNum>
  <w:abstractNum w:abstractNumId="251">
    <w:nsid w:val="4BFD6579"/>
    <w:multiLevelType w:val="hybridMultilevel"/>
    <w:tmpl w:val="5C06A874"/>
    <w:lvl w:ilvl="0" w:tplc="F326BCC0">
      <w:numFmt w:val="bullet"/>
      <w:lvlText w:val="-"/>
      <w:lvlJc w:val="left"/>
      <w:pPr>
        <w:ind w:left="17"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BD94701E">
      <w:numFmt w:val="bullet"/>
      <w:lvlText w:val="•"/>
      <w:lvlJc w:val="left"/>
      <w:pPr>
        <w:ind w:left="253" w:hanging="361"/>
      </w:pPr>
      <w:rPr>
        <w:rFonts w:hint="default"/>
        <w:lang w:val="kk-KZ" w:eastAsia="en-US" w:bidi="ar-SA"/>
      </w:rPr>
    </w:lvl>
    <w:lvl w:ilvl="2" w:tplc="CD14EFBA">
      <w:numFmt w:val="bullet"/>
      <w:lvlText w:val="•"/>
      <w:lvlJc w:val="left"/>
      <w:pPr>
        <w:ind w:left="486" w:hanging="361"/>
      </w:pPr>
      <w:rPr>
        <w:rFonts w:hint="default"/>
        <w:lang w:val="kk-KZ" w:eastAsia="en-US" w:bidi="ar-SA"/>
      </w:rPr>
    </w:lvl>
    <w:lvl w:ilvl="3" w:tplc="436CD102">
      <w:numFmt w:val="bullet"/>
      <w:lvlText w:val="•"/>
      <w:lvlJc w:val="left"/>
      <w:pPr>
        <w:ind w:left="719" w:hanging="361"/>
      </w:pPr>
      <w:rPr>
        <w:rFonts w:hint="default"/>
        <w:lang w:val="kk-KZ" w:eastAsia="en-US" w:bidi="ar-SA"/>
      </w:rPr>
    </w:lvl>
    <w:lvl w:ilvl="4" w:tplc="E1DC3CA6">
      <w:numFmt w:val="bullet"/>
      <w:lvlText w:val="•"/>
      <w:lvlJc w:val="left"/>
      <w:pPr>
        <w:ind w:left="952" w:hanging="361"/>
      </w:pPr>
      <w:rPr>
        <w:rFonts w:hint="default"/>
        <w:lang w:val="kk-KZ" w:eastAsia="en-US" w:bidi="ar-SA"/>
      </w:rPr>
    </w:lvl>
    <w:lvl w:ilvl="5" w:tplc="1DC8F74C">
      <w:numFmt w:val="bullet"/>
      <w:lvlText w:val="•"/>
      <w:lvlJc w:val="left"/>
      <w:pPr>
        <w:ind w:left="1186" w:hanging="361"/>
      </w:pPr>
      <w:rPr>
        <w:rFonts w:hint="default"/>
        <w:lang w:val="kk-KZ" w:eastAsia="en-US" w:bidi="ar-SA"/>
      </w:rPr>
    </w:lvl>
    <w:lvl w:ilvl="6" w:tplc="E416DBC6">
      <w:numFmt w:val="bullet"/>
      <w:lvlText w:val="•"/>
      <w:lvlJc w:val="left"/>
      <w:pPr>
        <w:ind w:left="1419" w:hanging="361"/>
      </w:pPr>
      <w:rPr>
        <w:rFonts w:hint="default"/>
        <w:lang w:val="kk-KZ" w:eastAsia="en-US" w:bidi="ar-SA"/>
      </w:rPr>
    </w:lvl>
    <w:lvl w:ilvl="7" w:tplc="C8785788">
      <w:numFmt w:val="bullet"/>
      <w:lvlText w:val="•"/>
      <w:lvlJc w:val="left"/>
      <w:pPr>
        <w:ind w:left="1652" w:hanging="361"/>
      </w:pPr>
      <w:rPr>
        <w:rFonts w:hint="default"/>
        <w:lang w:val="kk-KZ" w:eastAsia="en-US" w:bidi="ar-SA"/>
      </w:rPr>
    </w:lvl>
    <w:lvl w:ilvl="8" w:tplc="547A3B5A">
      <w:numFmt w:val="bullet"/>
      <w:lvlText w:val="•"/>
      <w:lvlJc w:val="left"/>
      <w:pPr>
        <w:ind w:left="1885" w:hanging="361"/>
      </w:pPr>
      <w:rPr>
        <w:rFonts w:hint="default"/>
        <w:lang w:val="kk-KZ" w:eastAsia="en-US" w:bidi="ar-SA"/>
      </w:rPr>
    </w:lvl>
  </w:abstractNum>
  <w:abstractNum w:abstractNumId="252">
    <w:nsid w:val="4C6F70F9"/>
    <w:multiLevelType w:val="hybridMultilevel"/>
    <w:tmpl w:val="AE3A957C"/>
    <w:lvl w:ilvl="0" w:tplc="5AEECF62">
      <w:start w:val="1"/>
      <w:numFmt w:val="decimal"/>
      <w:lvlText w:val="%1."/>
      <w:lvlJc w:val="left"/>
      <w:pPr>
        <w:ind w:left="15" w:hanging="706"/>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790EA996">
      <w:numFmt w:val="bullet"/>
      <w:lvlText w:val="•"/>
      <w:lvlJc w:val="left"/>
      <w:pPr>
        <w:ind w:left="277" w:hanging="706"/>
      </w:pPr>
      <w:rPr>
        <w:rFonts w:hint="default"/>
        <w:lang w:val="kk-KZ" w:eastAsia="en-US" w:bidi="ar-SA"/>
      </w:rPr>
    </w:lvl>
    <w:lvl w:ilvl="2" w:tplc="62D03006">
      <w:numFmt w:val="bullet"/>
      <w:lvlText w:val="•"/>
      <w:lvlJc w:val="left"/>
      <w:pPr>
        <w:ind w:left="534" w:hanging="706"/>
      </w:pPr>
      <w:rPr>
        <w:rFonts w:hint="default"/>
        <w:lang w:val="kk-KZ" w:eastAsia="en-US" w:bidi="ar-SA"/>
      </w:rPr>
    </w:lvl>
    <w:lvl w:ilvl="3" w:tplc="CB5CFDAC">
      <w:numFmt w:val="bullet"/>
      <w:lvlText w:val="•"/>
      <w:lvlJc w:val="left"/>
      <w:pPr>
        <w:ind w:left="791" w:hanging="706"/>
      </w:pPr>
      <w:rPr>
        <w:rFonts w:hint="default"/>
        <w:lang w:val="kk-KZ" w:eastAsia="en-US" w:bidi="ar-SA"/>
      </w:rPr>
    </w:lvl>
    <w:lvl w:ilvl="4" w:tplc="4F8897F0">
      <w:numFmt w:val="bullet"/>
      <w:lvlText w:val="•"/>
      <w:lvlJc w:val="left"/>
      <w:pPr>
        <w:ind w:left="1048" w:hanging="706"/>
      </w:pPr>
      <w:rPr>
        <w:rFonts w:hint="default"/>
        <w:lang w:val="kk-KZ" w:eastAsia="en-US" w:bidi="ar-SA"/>
      </w:rPr>
    </w:lvl>
    <w:lvl w:ilvl="5" w:tplc="6A081714">
      <w:numFmt w:val="bullet"/>
      <w:lvlText w:val="•"/>
      <w:lvlJc w:val="left"/>
      <w:pPr>
        <w:ind w:left="1306" w:hanging="706"/>
      </w:pPr>
      <w:rPr>
        <w:rFonts w:hint="default"/>
        <w:lang w:val="kk-KZ" w:eastAsia="en-US" w:bidi="ar-SA"/>
      </w:rPr>
    </w:lvl>
    <w:lvl w:ilvl="6" w:tplc="CF323C68">
      <w:numFmt w:val="bullet"/>
      <w:lvlText w:val="•"/>
      <w:lvlJc w:val="left"/>
      <w:pPr>
        <w:ind w:left="1563" w:hanging="706"/>
      </w:pPr>
      <w:rPr>
        <w:rFonts w:hint="default"/>
        <w:lang w:val="kk-KZ" w:eastAsia="en-US" w:bidi="ar-SA"/>
      </w:rPr>
    </w:lvl>
    <w:lvl w:ilvl="7" w:tplc="EDA8052C">
      <w:numFmt w:val="bullet"/>
      <w:lvlText w:val="•"/>
      <w:lvlJc w:val="left"/>
      <w:pPr>
        <w:ind w:left="1820" w:hanging="706"/>
      </w:pPr>
      <w:rPr>
        <w:rFonts w:hint="default"/>
        <w:lang w:val="kk-KZ" w:eastAsia="en-US" w:bidi="ar-SA"/>
      </w:rPr>
    </w:lvl>
    <w:lvl w:ilvl="8" w:tplc="C1CC2A22">
      <w:numFmt w:val="bullet"/>
      <w:lvlText w:val="•"/>
      <w:lvlJc w:val="left"/>
      <w:pPr>
        <w:ind w:left="2077" w:hanging="706"/>
      </w:pPr>
      <w:rPr>
        <w:rFonts w:hint="default"/>
        <w:lang w:val="kk-KZ" w:eastAsia="en-US" w:bidi="ar-SA"/>
      </w:rPr>
    </w:lvl>
  </w:abstractNum>
  <w:abstractNum w:abstractNumId="253">
    <w:nsid w:val="4C9949BB"/>
    <w:multiLevelType w:val="hybridMultilevel"/>
    <w:tmpl w:val="A2BCB01E"/>
    <w:lvl w:ilvl="0" w:tplc="E6A4A9A6">
      <w:start w:val="1"/>
      <w:numFmt w:val="decimal"/>
      <w:lvlText w:val="%1."/>
      <w:lvlJc w:val="left"/>
      <w:pPr>
        <w:ind w:left="192"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EB1E670C">
      <w:numFmt w:val="bullet"/>
      <w:lvlText w:val="•"/>
      <w:lvlJc w:val="left"/>
      <w:pPr>
        <w:ind w:left="366" w:hanging="183"/>
      </w:pPr>
      <w:rPr>
        <w:rFonts w:hint="default"/>
        <w:lang w:val="kk-KZ" w:eastAsia="en-US" w:bidi="ar-SA"/>
      </w:rPr>
    </w:lvl>
    <w:lvl w:ilvl="2" w:tplc="A60A8132">
      <w:numFmt w:val="bullet"/>
      <w:lvlText w:val="•"/>
      <w:lvlJc w:val="left"/>
      <w:pPr>
        <w:ind w:left="533" w:hanging="183"/>
      </w:pPr>
      <w:rPr>
        <w:rFonts w:hint="default"/>
        <w:lang w:val="kk-KZ" w:eastAsia="en-US" w:bidi="ar-SA"/>
      </w:rPr>
    </w:lvl>
    <w:lvl w:ilvl="3" w:tplc="C1C88FDA">
      <w:numFmt w:val="bullet"/>
      <w:lvlText w:val="•"/>
      <w:lvlJc w:val="left"/>
      <w:pPr>
        <w:ind w:left="699" w:hanging="183"/>
      </w:pPr>
      <w:rPr>
        <w:rFonts w:hint="default"/>
        <w:lang w:val="kk-KZ" w:eastAsia="en-US" w:bidi="ar-SA"/>
      </w:rPr>
    </w:lvl>
    <w:lvl w:ilvl="4" w:tplc="195AD402">
      <w:numFmt w:val="bullet"/>
      <w:lvlText w:val="•"/>
      <w:lvlJc w:val="left"/>
      <w:pPr>
        <w:ind w:left="866" w:hanging="183"/>
      </w:pPr>
      <w:rPr>
        <w:rFonts w:hint="default"/>
        <w:lang w:val="kk-KZ" w:eastAsia="en-US" w:bidi="ar-SA"/>
      </w:rPr>
    </w:lvl>
    <w:lvl w:ilvl="5" w:tplc="E7E84AE6">
      <w:numFmt w:val="bullet"/>
      <w:lvlText w:val="•"/>
      <w:lvlJc w:val="left"/>
      <w:pPr>
        <w:ind w:left="1033" w:hanging="183"/>
      </w:pPr>
      <w:rPr>
        <w:rFonts w:hint="default"/>
        <w:lang w:val="kk-KZ" w:eastAsia="en-US" w:bidi="ar-SA"/>
      </w:rPr>
    </w:lvl>
    <w:lvl w:ilvl="6" w:tplc="D1BC95D6">
      <w:numFmt w:val="bullet"/>
      <w:lvlText w:val="•"/>
      <w:lvlJc w:val="left"/>
      <w:pPr>
        <w:ind w:left="1199" w:hanging="183"/>
      </w:pPr>
      <w:rPr>
        <w:rFonts w:hint="default"/>
        <w:lang w:val="kk-KZ" w:eastAsia="en-US" w:bidi="ar-SA"/>
      </w:rPr>
    </w:lvl>
    <w:lvl w:ilvl="7" w:tplc="BA26E052">
      <w:numFmt w:val="bullet"/>
      <w:lvlText w:val="•"/>
      <w:lvlJc w:val="left"/>
      <w:pPr>
        <w:ind w:left="1366" w:hanging="183"/>
      </w:pPr>
      <w:rPr>
        <w:rFonts w:hint="default"/>
        <w:lang w:val="kk-KZ" w:eastAsia="en-US" w:bidi="ar-SA"/>
      </w:rPr>
    </w:lvl>
    <w:lvl w:ilvl="8" w:tplc="36408F9A">
      <w:numFmt w:val="bullet"/>
      <w:lvlText w:val="•"/>
      <w:lvlJc w:val="left"/>
      <w:pPr>
        <w:ind w:left="1532" w:hanging="183"/>
      </w:pPr>
      <w:rPr>
        <w:rFonts w:hint="default"/>
        <w:lang w:val="kk-KZ" w:eastAsia="en-US" w:bidi="ar-SA"/>
      </w:rPr>
    </w:lvl>
  </w:abstractNum>
  <w:abstractNum w:abstractNumId="254">
    <w:nsid w:val="4CA406E7"/>
    <w:multiLevelType w:val="hybridMultilevel"/>
    <w:tmpl w:val="02780482"/>
    <w:lvl w:ilvl="0" w:tplc="2C04EE2A">
      <w:start w:val="1"/>
      <w:numFmt w:val="decimal"/>
      <w:lvlText w:val="%1."/>
      <w:lvlJc w:val="left"/>
      <w:pPr>
        <w:ind w:left="196"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819CC590">
      <w:numFmt w:val="bullet"/>
      <w:lvlText w:val="•"/>
      <w:lvlJc w:val="left"/>
      <w:pPr>
        <w:ind w:left="462" w:hanging="183"/>
      </w:pPr>
      <w:rPr>
        <w:rFonts w:hint="default"/>
        <w:lang w:val="kk-KZ" w:eastAsia="en-US" w:bidi="ar-SA"/>
      </w:rPr>
    </w:lvl>
    <w:lvl w:ilvl="2" w:tplc="B18AA2CC">
      <w:numFmt w:val="bullet"/>
      <w:lvlText w:val="•"/>
      <w:lvlJc w:val="left"/>
      <w:pPr>
        <w:ind w:left="724" w:hanging="183"/>
      </w:pPr>
      <w:rPr>
        <w:rFonts w:hint="default"/>
        <w:lang w:val="kk-KZ" w:eastAsia="en-US" w:bidi="ar-SA"/>
      </w:rPr>
    </w:lvl>
    <w:lvl w:ilvl="3" w:tplc="19F2D054">
      <w:numFmt w:val="bullet"/>
      <w:lvlText w:val="•"/>
      <w:lvlJc w:val="left"/>
      <w:pPr>
        <w:ind w:left="986" w:hanging="183"/>
      </w:pPr>
      <w:rPr>
        <w:rFonts w:hint="default"/>
        <w:lang w:val="kk-KZ" w:eastAsia="en-US" w:bidi="ar-SA"/>
      </w:rPr>
    </w:lvl>
    <w:lvl w:ilvl="4" w:tplc="B5F03D82">
      <w:numFmt w:val="bullet"/>
      <w:lvlText w:val="•"/>
      <w:lvlJc w:val="left"/>
      <w:pPr>
        <w:ind w:left="1249" w:hanging="183"/>
      </w:pPr>
      <w:rPr>
        <w:rFonts w:hint="default"/>
        <w:lang w:val="kk-KZ" w:eastAsia="en-US" w:bidi="ar-SA"/>
      </w:rPr>
    </w:lvl>
    <w:lvl w:ilvl="5" w:tplc="1F78BEB8">
      <w:numFmt w:val="bullet"/>
      <w:lvlText w:val="•"/>
      <w:lvlJc w:val="left"/>
      <w:pPr>
        <w:ind w:left="1511" w:hanging="183"/>
      </w:pPr>
      <w:rPr>
        <w:rFonts w:hint="default"/>
        <w:lang w:val="kk-KZ" w:eastAsia="en-US" w:bidi="ar-SA"/>
      </w:rPr>
    </w:lvl>
    <w:lvl w:ilvl="6" w:tplc="1CBEF2AE">
      <w:numFmt w:val="bullet"/>
      <w:lvlText w:val="•"/>
      <w:lvlJc w:val="left"/>
      <w:pPr>
        <w:ind w:left="1773" w:hanging="183"/>
      </w:pPr>
      <w:rPr>
        <w:rFonts w:hint="default"/>
        <w:lang w:val="kk-KZ" w:eastAsia="en-US" w:bidi="ar-SA"/>
      </w:rPr>
    </w:lvl>
    <w:lvl w:ilvl="7" w:tplc="A61E5B8E">
      <w:numFmt w:val="bullet"/>
      <w:lvlText w:val="•"/>
      <w:lvlJc w:val="left"/>
      <w:pPr>
        <w:ind w:left="2036" w:hanging="183"/>
      </w:pPr>
      <w:rPr>
        <w:rFonts w:hint="default"/>
        <w:lang w:val="kk-KZ" w:eastAsia="en-US" w:bidi="ar-SA"/>
      </w:rPr>
    </w:lvl>
    <w:lvl w:ilvl="8" w:tplc="C5D8A5B0">
      <w:numFmt w:val="bullet"/>
      <w:lvlText w:val="•"/>
      <w:lvlJc w:val="left"/>
      <w:pPr>
        <w:ind w:left="2298" w:hanging="183"/>
      </w:pPr>
      <w:rPr>
        <w:rFonts w:hint="default"/>
        <w:lang w:val="kk-KZ" w:eastAsia="en-US" w:bidi="ar-SA"/>
      </w:rPr>
    </w:lvl>
  </w:abstractNum>
  <w:abstractNum w:abstractNumId="255">
    <w:nsid w:val="4CC146C4"/>
    <w:multiLevelType w:val="hybridMultilevel"/>
    <w:tmpl w:val="0B808EE6"/>
    <w:lvl w:ilvl="0" w:tplc="A554F348">
      <w:start w:val="1"/>
      <w:numFmt w:val="decimal"/>
      <w:lvlText w:val="%1)"/>
      <w:lvlJc w:val="left"/>
      <w:pPr>
        <w:ind w:left="14" w:hanging="374"/>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B1AC8B56">
      <w:numFmt w:val="bullet"/>
      <w:lvlText w:val="•"/>
      <w:lvlJc w:val="left"/>
      <w:pPr>
        <w:ind w:left="300" w:hanging="374"/>
      </w:pPr>
      <w:rPr>
        <w:rFonts w:hint="default"/>
        <w:lang w:val="kk-KZ" w:eastAsia="en-US" w:bidi="ar-SA"/>
      </w:rPr>
    </w:lvl>
    <w:lvl w:ilvl="2" w:tplc="09AAFB88">
      <w:numFmt w:val="bullet"/>
      <w:lvlText w:val="•"/>
      <w:lvlJc w:val="left"/>
      <w:pPr>
        <w:ind w:left="580" w:hanging="374"/>
      </w:pPr>
      <w:rPr>
        <w:rFonts w:hint="default"/>
        <w:lang w:val="kk-KZ" w:eastAsia="en-US" w:bidi="ar-SA"/>
      </w:rPr>
    </w:lvl>
    <w:lvl w:ilvl="3" w:tplc="3B8CD7F4">
      <w:numFmt w:val="bullet"/>
      <w:lvlText w:val="•"/>
      <w:lvlJc w:val="left"/>
      <w:pPr>
        <w:ind w:left="860" w:hanging="374"/>
      </w:pPr>
      <w:rPr>
        <w:rFonts w:hint="default"/>
        <w:lang w:val="kk-KZ" w:eastAsia="en-US" w:bidi="ar-SA"/>
      </w:rPr>
    </w:lvl>
    <w:lvl w:ilvl="4" w:tplc="5BE6155E">
      <w:numFmt w:val="bullet"/>
      <w:lvlText w:val="•"/>
      <w:lvlJc w:val="left"/>
      <w:pPr>
        <w:ind w:left="1141" w:hanging="374"/>
      </w:pPr>
      <w:rPr>
        <w:rFonts w:hint="default"/>
        <w:lang w:val="kk-KZ" w:eastAsia="en-US" w:bidi="ar-SA"/>
      </w:rPr>
    </w:lvl>
    <w:lvl w:ilvl="5" w:tplc="401AADCC">
      <w:numFmt w:val="bullet"/>
      <w:lvlText w:val="•"/>
      <w:lvlJc w:val="left"/>
      <w:pPr>
        <w:ind w:left="1421" w:hanging="374"/>
      </w:pPr>
      <w:rPr>
        <w:rFonts w:hint="default"/>
        <w:lang w:val="kk-KZ" w:eastAsia="en-US" w:bidi="ar-SA"/>
      </w:rPr>
    </w:lvl>
    <w:lvl w:ilvl="6" w:tplc="FDD2E42A">
      <w:numFmt w:val="bullet"/>
      <w:lvlText w:val="•"/>
      <w:lvlJc w:val="left"/>
      <w:pPr>
        <w:ind w:left="1701" w:hanging="374"/>
      </w:pPr>
      <w:rPr>
        <w:rFonts w:hint="default"/>
        <w:lang w:val="kk-KZ" w:eastAsia="en-US" w:bidi="ar-SA"/>
      </w:rPr>
    </w:lvl>
    <w:lvl w:ilvl="7" w:tplc="BA0620CA">
      <w:numFmt w:val="bullet"/>
      <w:lvlText w:val="•"/>
      <w:lvlJc w:val="left"/>
      <w:pPr>
        <w:ind w:left="1982" w:hanging="374"/>
      </w:pPr>
      <w:rPr>
        <w:rFonts w:hint="default"/>
        <w:lang w:val="kk-KZ" w:eastAsia="en-US" w:bidi="ar-SA"/>
      </w:rPr>
    </w:lvl>
    <w:lvl w:ilvl="8" w:tplc="488E00A4">
      <w:numFmt w:val="bullet"/>
      <w:lvlText w:val="•"/>
      <w:lvlJc w:val="left"/>
      <w:pPr>
        <w:ind w:left="2262" w:hanging="374"/>
      </w:pPr>
      <w:rPr>
        <w:rFonts w:hint="default"/>
        <w:lang w:val="kk-KZ" w:eastAsia="en-US" w:bidi="ar-SA"/>
      </w:rPr>
    </w:lvl>
  </w:abstractNum>
  <w:abstractNum w:abstractNumId="256">
    <w:nsid w:val="4D6849F5"/>
    <w:multiLevelType w:val="hybridMultilevel"/>
    <w:tmpl w:val="E06AC6E8"/>
    <w:lvl w:ilvl="0" w:tplc="55228518">
      <w:numFmt w:val="bullet"/>
      <w:lvlText w:val="-"/>
      <w:lvlJc w:val="left"/>
      <w:pPr>
        <w:ind w:left="734"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5F9C3BB2">
      <w:numFmt w:val="bullet"/>
      <w:lvlText w:val="•"/>
      <w:lvlJc w:val="left"/>
      <w:pPr>
        <w:ind w:left="933" w:hanging="360"/>
      </w:pPr>
      <w:rPr>
        <w:rFonts w:hint="default"/>
        <w:lang w:val="kk-KZ" w:eastAsia="en-US" w:bidi="ar-SA"/>
      </w:rPr>
    </w:lvl>
    <w:lvl w:ilvl="2" w:tplc="92D0CBC6">
      <w:numFmt w:val="bullet"/>
      <w:lvlText w:val="•"/>
      <w:lvlJc w:val="left"/>
      <w:pPr>
        <w:ind w:left="1127" w:hanging="360"/>
      </w:pPr>
      <w:rPr>
        <w:rFonts w:hint="default"/>
        <w:lang w:val="kk-KZ" w:eastAsia="en-US" w:bidi="ar-SA"/>
      </w:rPr>
    </w:lvl>
    <w:lvl w:ilvl="3" w:tplc="05D29492">
      <w:numFmt w:val="bullet"/>
      <w:lvlText w:val="•"/>
      <w:lvlJc w:val="left"/>
      <w:pPr>
        <w:ind w:left="1321" w:hanging="360"/>
      </w:pPr>
      <w:rPr>
        <w:rFonts w:hint="default"/>
        <w:lang w:val="kk-KZ" w:eastAsia="en-US" w:bidi="ar-SA"/>
      </w:rPr>
    </w:lvl>
    <w:lvl w:ilvl="4" w:tplc="40767464">
      <w:numFmt w:val="bullet"/>
      <w:lvlText w:val="•"/>
      <w:lvlJc w:val="left"/>
      <w:pPr>
        <w:ind w:left="1515" w:hanging="360"/>
      </w:pPr>
      <w:rPr>
        <w:rFonts w:hint="default"/>
        <w:lang w:val="kk-KZ" w:eastAsia="en-US" w:bidi="ar-SA"/>
      </w:rPr>
    </w:lvl>
    <w:lvl w:ilvl="5" w:tplc="7B780BC0">
      <w:numFmt w:val="bullet"/>
      <w:lvlText w:val="•"/>
      <w:lvlJc w:val="left"/>
      <w:pPr>
        <w:ind w:left="1709" w:hanging="360"/>
      </w:pPr>
      <w:rPr>
        <w:rFonts w:hint="default"/>
        <w:lang w:val="kk-KZ" w:eastAsia="en-US" w:bidi="ar-SA"/>
      </w:rPr>
    </w:lvl>
    <w:lvl w:ilvl="6" w:tplc="270093B0">
      <w:numFmt w:val="bullet"/>
      <w:lvlText w:val="•"/>
      <w:lvlJc w:val="left"/>
      <w:pPr>
        <w:ind w:left="1902" w:hanging="360"/>
      </w:pPr>
      <w:rPr>
        <w:rFonts w:hint="default"/>
        <w:lang w:val="kk-KZ" w:eastAsia="en-US" w:bidi="ar-SA"/>
      </w:rPr>
    </w:lvl>
    <w:lvl w:ilvl="7" w:tplc="702247A4">
      <w:numFmt w:val="bullet"/>
      <w:lvlText w:val="•"/>
      <w:lvlJc w:val="left"/>
      <w:pPr>
        <w:ind w:left="2096" w:hanging="360"/>
      </w:pPr>
      <w:rPr>
        <w:rFonts w:hint="default"/>
        <w:lang w:val="kk-KZ" w:eastAsia="en-US" w:bidi="ar-SA"/>
      </w:rPr>
    </w:lvl>
    <w:lvl w:ilvl="8" w:tplc="DFBCC926">
      <w:numFmt w:val="bullet"/>
      <w:lvlText w:val="•"/>
      <w:lvlJc w:val="left"/>
      <w:pPr>
        <w:ind w:left="2290" w:hanging="360"/>
      </w:pPr>
      <w:rPr>
        <w:rFonts w:hint="default"/>
        <w:lang w:val="kk-KZ" w:eastAsia="en-US" w:bidi="ar-SA"/>
      </w:rPr>
    </w:lvl>
  </w:abstractNum>
  <w:abstractNum w:abstractNumId="257">
    <w:nsid w:val="4DBE35D9"/>
    <w:multiLevelType w:val="hybridMultilevel"/>
    <w:tmpl w:val="237A6380"/>
    <w:lvl w:ilvl="0" w:tplc="99305738">
      <w:numFmt w:val="bullet"/>
      <w:lvlText w:val="-"/>
      <w:lvlJc w:val="left"/>
      <w:pPr>
        <w:ind w:left="14"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5FC8E438">
      <w:numFmt w:val="bullet"/>
      <w:lvlText w:val="•"/>
      <w:lvlJc w:val="left"/>
      <w:pPr>
        <w:ind w:left="343" w:hanging="144"/>
      </w:pPr>
      <w:rPr>
        <w:rFonts w:hint="default"/>
        <w:lang w:val="kk-KZ" w:eastAsia="en-US" w:bidi="ar-SA"/>
      </w:rPr>
    </w:lvl>
    <w:lvl w:ilvl="2" w:tplc="BFB0426A">
      <w:numFmt w:val="bullet"/>
      <w:lvlText w:val="•"/>
      <w:lvlJc w:val="left"/>
      <w:pPr>
        <w:ind w:left="666" w:hanging="144"/>
      </w:pPr>
      <w:rPr>
        <w:rFonts w:hint="default"/>
        <w:lang w:val="kk-KZ" w:eastAsia="en-US" w:bidi="ar-SA"/>
      </w:rPr>
    </w:lvl>
    <w:lvl w:ilvl="3" w:tplc="52D64168">
      <w:numFmt w:val="bullet"/>
      <w:lvlText w:val="•"/>
      <w:lvlJc w:val="left"/>
      <w:pPr>
        <w:ind w:left="989" w:hanging="144"/>
      </w:pPr>
      <w:rPr>
        <w:rFonts w:hint="default"/>
        <w:lang w:val="kk-KZ" w:eastAsia="en-US" w:bidi="ar-SA"/>
      </w:rPr>
    </w:lvl>
    <w:lvl w:ilvl="4" w:tplc="A336E018">
      <w:numFmt w:val="bullet"/>
      <w:lvlText w:val="•"/>
      <w:lvlJc w:val="left"/>
      <w:pPr>
        <w:ind w:left="1312" w:hanging="144"/>
      </w:pPr>
      <w:rPr>
        <w:rFonts w:hint="default"/>
        <w:lang w:val="kk-KZ" w:eastAsia="en-US" w:bidi="ar-SA"/>
      </w:rPr>
    </w:lvl>
    <w:lvl w:ilvl="5" w:tplc="AD7E3F48">
      <w:numFmt w:val="bullet"/>
      <w:lvlText w:val="•"/>
      <w:lvlJc w:val="left"/>
      <w:pPr>
        <w:ind w:left="1635" w:hanging="144"/>
      </w:pPr>
      <w:rPr>
        <w:rFonts w:hint="default"/>
        <w:lang w:val="kk-KZ" w:eastAsia="en-US" w:bidi="ar-SA"/>
      </w:rPr>
    </w:lvl>
    <w:lvl w:ilvl="6" w:tplc="17EE5590">
      <w:numFmt w:val="bullet"/>
      <w:lvlText w:val="•"/>
      <w:lvlJc w:val="left"/>
      <w:pPr>
        <w:ind w:left="1958" w:hanging="144"/>
      </w:pPr>
      <w:rPr>
        <w:rFonts w:hint="default"/>
        <w:lang w:val="kk-KZ" w:eastAsia="en-US" w:bidi="ar-SA"/>
      </w:rPr>
    </w:lvl>
    <w:lvl w:ilvl="7" w:tplc="F78C61EE">
      <w:numFmt w:val="bullet"/>
      <w:lvlText w:val="•"/>
      <w:lvlJc w:val="left"/>
      <w:pPr>
        <w:ind w:left="2281" w:hanging="144"/>
      </w:pPr>
      <w:rPr>
        <w:rFonts w:hint="default"/>
        <w:lang w:val="kk-KZ" w:eastAsia="en-US" w:bidi="ar-SA"/>
      </w:rPr>
    </w:lvl>
    <w:lvl w:ilvl="8" w:tplc="44AA99E2">
      <w:numFmt w:val="bullet"/>
      <w:lvlText w:val="•"/>
      <w:lvlJc w:val="left"/>
      <w:pPr>
        <w:ind w:left="2604" w:hanging="144"/>
      </w:pPr>
      <w:rPr>
        <w:rFonts w:hint="default"/>
        <w:lang w:val="kk-KZ" w:eastAsia="en-US" w:bidi="ar-SA"/>
      </w:rPr>
    </w:lvl>
  </w:abstractNum>
  <w:abstractNum w:abstractNumId="258">
    <w:nsid w:val="4E042730"/>
    <w:multiLevelType w:val="hybridMultilevel"/>
    <w:tmpl w:val="4D681B92"/>
    <w:lvl w:ilvl="0" w:tplc="FDB6F056">
      <w:numFmt w:val="bullet"/>
      <w:lvlText w:val="-"/>
      <w:lvlJc w:val="left"/>
      <w:pPr>
        <w:ind w:left="12"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C856146E">
      <w:numFmt w:val="bullet"/>
      <w:lvlText w:val="•"/>
      <w:lvlJc w:val="left"/>
      <w:pPr>
        <w:ind w:left="287" w:hanging="144"/>
      </w:pPr>
      <w:rPr>
        <w:rFonts w:hint="default"/>
        <w:lang w:val="kk-KZ" w:eastAsia="en-US" w:bidi="ar-SA"/>
      </w:rPr>
    </w:lvl>
    <w:lvl w:ilvl="2" w:tplc="2B026B98">
      <w:numFmt w:val="bullet"/>
      <w:lvlText w:val="•"/>
      <w:lvlJc w:val="left"/>
      <w:pPr>
        <w:ind w:left="554" w:hanging="144"/>
      </w:pPr>
      <w:rPr>
        <w:rFonts w:hint="default"/>
        <w:lang w:val="kk-KZ" w:eastAsia="en-US" w:bidi="ar-SA"/>
      </w:rPr>
    </w:lvl>
    <w:lvl w:ilvl="3" w:tplc="29AAA9F6">
      <w:numFmt w:val="bullet"/>
      <w:lvlText w:val="•"/>
      <w:lvlJc w:val="left"/>
      <w:pPr>
        <w:ind w:left="822" w:hanging="144"/>
      </w:pPr>
      <w:rPr>
        <w:rFonts w:hint="default"/>
        <w:lang w:val="kk-KZ" w:eastAsia="en-US" w:bidi="ar-SA"/>
      </w:rPr>
    </w:lvl>
    <w:lvl w:ilvl="4" w:tplc="F7C4DD22">
      <w:numFmt w:val="bullet"/>
      <w:lvlText w:val="•"/>
      <w:lvlJc w:val="left"/>
      <w:pPr>
        <w:ind w:left="1089" w:hanging="144"/>
      </w:pPr>
      <w:rPr>
        <w:rFonts w:hint="default"/>
        <w:lang w:val="kk-KZ" w:eastAsia="en-US" w:bidi="ar-SA"/>
      </w:rPr>
    </w:lvl>
    <w:lvl w:ilvl="5" w:tplc="1A080BA8">
      <w:numFmt w:val="bullet"/>
      <w:lvlText w:val="•"/>
      <w:lvlJc w:val="left"/>
      <w:pPr>
        <w:ind w:left="1357" w:hanging="144"/>
      </w:pPr>
      <w:rPr>
        <w:rFonts w:hint="default"/>
        <w:lang w:val="kk-KZ" w:eastAsia="en-US" w:bidi="ar-SA"/>
      </w:rPr>
    </w:lvl>
    <w:lvl w:ilvl="6" w:tplc="8730AC90">
      <w:numFmt w:val="bullet"/>
      <w:lvlText w:val="•"/>
      <w:lvlJc w:val="left"/>
      <w:pPr>
        <w:ind w:left="1624" w:hanging="144"/>
      </w:pPr>
      <w:rPr>
        <w:rFonts w:hint="default"/>
        <w:lang w:val="kk-KZ" w:eastAsia="en-US" w:bidi="ar-SA"/>
      </w:rPr>
    </w:lvl>
    <w:lvl w:ilvl="7" w:tplc="A920ADB0">
      <w:numFmt w:val="bullet"/>
      <w:lvlText w:val="•"/>
      <w:lvlJc w:val="left"/>
      <w:pPr>
        <w:ind w:left="1891" w:hanging="144"/>
      </w:pPr>
      <w:rPr>
        <w:rFonts w:hint="default"/>
        <w:lang w:val="kk-KZ" w:eastAsia="en-US" w:bidi="ar-SA"/>
      </w:rPr>
    </w:lvl>
    <w:lvl w:ilvl="8" w:tplc="CA607528">
      <w:numFmt w:val="bullet"/>
      <w:lvlText w:val="•"/>
      <w:lvlJc w:val="left"/>
      <w:pPr>
        <w:ind w:left="2159" w:hanging="144"/>
      </w:pPr>
      <w:rPr>
        <w:rFonts w:hint="default"/>
        <w:lang w:val="kk-KZ" w:eastAsia="en-US" w:bidi="ar-SA"/>
      </w:rPr>
    </w:lvl>
  </w:abstractNum>
  <w:abstractNum w:abstractNumId="259">
    <w:nsid w:val="4E32245C"/>
    <w:multiLevelType w:val="hybridMultilevel"/>
    <w:tmpl w:val="400EC258"/>
    <w:lvl w:ilvl="0" w:tplc="5F4C5124">
      <w:start w:val="1"/>
      <w:numFmt w:val="decimal"/>
      <w:lvlText w:val="%1."/>
      <w:lvlJc w:val="left"/>
      <w:pPr>
        <w:ind w:left="293"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52F2A5EE">
      <w:numFmt w:val="bullet"/>
      <w:lvlText w:val="•"/>
      <w:lvlJc w:val="left"/>
      <w:pPr>
        <w:ind w:left="528" w:hanging="183"/>
      </w:pPr>
      <w:rPr>
        <w:rFonts w:hint="default"/>
        <w:lang w:val="kk-KZ" w:eastAsia="en-US" w:bidi="ar-SA"/>
      </w:rPr>
    </w:lvl>
    <w:lvl w:ilvl="2" w:tplc="0BDEABC2">
      <w:numFmt w:val="bullet"/>
      <w:lvlText w:val="•"/>
      <w:lvlJc w:val="left"/>
      <w:pPr>
        <w:ind w:left="756" w:hanging="183"/>
      </w:pPr>
      <w:rPr>
        <w:rFonts w:hint="default"/>
        <w:lang w:val="kk-KZ" w:eastAsia="en-US" w:bidi="ar-SA"/>
      </w:rPr>
    </w:lvl>
    <w:lvl w:ilvl="3" w:tplc="C838A974">
      <w:numFmt w:val="bullet"/>
      <w:lvlText w:val="•"/>
      <w:lvlJc w:val="left"/>
      <w:pPr>
        <w:ind w:left="984" w:hanging="183"/>
      </w:pPr>
      <w:rPr>
        <w:rFonts w:hint="default"/>
        <w:lang w:val="kk-KZ" w:eastAsia="en-US" w:bidi="ar-SA"/>
      </w:rPr>
    </w:lvl>
    <w:lvl w:ilvl="4" w:tplc="6576D10C">
      <w:numFmt w:val="bullet"/>
      <w:lvlText w:val="•"/>
      <w:lvlJc w:val="left"/>
      <w:pPr>
        <w:ind w:left="1213" w:hanging="183"/>
      </w:pPr>
      <w:rPr>
        <w:rFonts w:hint="default"/>
        <w:lang w:val="kk-KZ" w:eastAsia="en-US" w:bidi="ar-SA"/>
      </w:rPr>
    </w:lvl>
    <w:lvl w:ilvl="5" w:tplc="33129ED8">
      <w:numFmt w:val="bullet"/>
      <w:lvlText w:val="•"/>
      <w:lvlJc w:val="left"/>
      <w:pPr>
        <w:ind w:left="1441" w:hanging="183"/>
      </w:pPr>
      <w:rPr>
        <w:rFonts w:hint="default"/>
        <w:lang w:val="kk-KZ" w:eastAsia="en-US" w:bidi="ar-SA"/>
      </w:rPr>
    </w:lvl>
    <w:lvl w:ilvl="6" w:tplc="40929662">
      <w:numFmt w:val="bullet"/>
      <w:lvlText w:val="•"/>
      <w:lvlJc w:val="left"/>
      <w:pPr>
        <w:ind w:left="1669" w:hanging="183"/>
      </w:pPr>
      <w:rPr>
        <w:rFonts w:hint="default"/>
        <w:lang w:val="kk-KZ" w:eastAsia="en-US" w:bidi="ar-SA"/>
      </w:rPr>
    </w:lvl>
    <w:lvl w:ilvl="7" w:tplc="BBB25448">
      <w:numFmt w:val="bullet"/>
      <w:lvlText w:val="•"/>
      <w:lvlJc w:val="left"/>
      <w:pPr>
        <w:ind w:left="1898" w:hanging="183"/>
      </w:pPr>
      <w:rPr>
        <w:rFonts w:hint="default"/>
        <w:lang w:val="kk-KZ" w:eastAsia="en-US" w:bidi="ar-SA"/>
      </w:rPr>
    </w:lvl>
    <w:lvl w:ilvl="8" w:tplc="A4363B30">
      <w:numFmt w:val="bullet"/>
      <w:lvlText w:val="•"/>
      <w:lvlJc w:val="left"/>
      <w:pPr>
        <w:ind w:left="2126" w:hanging="183"/>
      </w:pPr>
      <w:rPr>
        <w:rFonts w:hint="default"/>
        <w:lang w:val="kk-KZ" w:eastAsia="en-US" w:bidi="ar-SA"/>
      </w:rPr>
    </w:lvl>
  </w:abstractNum>
  <w:abstractNum w:abstractNumId="260">
    <w:nsid w:val="4E39251F"/>
    <w:multiLevelType w:val="hybridMultilevel"/>
    <w:tmpl w:val="C21E7DA6"/>
    <w:lvl w:ilvl="0" w:tplc="DF823920">
      <w:start w:val="1"/>
      <w:numFmt w:val="decimal"/>
      <w:lvlText w:val="%1)"/>
      <w:lvlJc w:val="left"/>
      <w:pPr>
        <w:ind w:left="9" w:hanging="283"/>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0F7EC630">
      <w:numFmt w:val="bullet"/>
      <w:lvlText w:val=""/>
      <w:lvlJc w:val="left"/>
      <w:pPr>
        <w:ind w:left="730" w:hanging="360"/>
      </w:pPr>
      <w:rPr>
        <w:rFonts w:ascii="Symbol" w:eastAsia="Symbol" w:hAnsi="Symbol" w:cs="Symbol" w:hint="default"/>
        <w:b w:val="0"/>
        <w:bCs w:val="0"/>
        <w:i w:val="0"/>
        <w:iCs w:val="0"/>
        <w:spacing w:val="0"/>
        <w:w w:val="100"/>
        <w:sz w:val="24"/>
        <w:szCs w:val="24"/>
        <w:lang w:val="kk-KZ" w:eastAsia="en-US" w:bidi="ar-SA"/>
      </w:rPr>
    </w:lvl>
    <w:lvl w:ilvl="2" w:tplc="A3C42A06">
      <w:numFmt w:val="bullet"/>
      <w:lvlText w:val="•"/>
      <w:lvlJc w:val="left"/>
      <w:pPr>
        <w:ind w:left="940" w:hanging="360"/>
      </w:pPr>
      <w:rPr>
        <w:rFonts w:hint="default"/>
        <w:lang w:val="kk-KZ" w:eastAsia="en-US" w:bidi="ar-SA"/>
      </w:rPr>
    </w:lvl>
    <w:lvl w:ilvl="3" w:tplc="7A2A1254">
      <w:numFmt w:val="bullet"/>
      <w:lvlText w:val="•"/>
      <w:lvlJc w:val="left"/>
      <w:pPr>
        <w:ind w:left="1140" w:hanging="360"/>
      </w:pPr>
      <w:rPr>
        <w:rFonts w:hint="default"/>
        <w:lang w:val="kk-KZ" w:eastAsia="en-US" w:bidi="ar-SA"/>
      </w:rPr>
    </w:lvl>
    <w:lvl w:ilvl="4" w:tplc="5FC0A5FC">
      <w:numFmt w:val="bullet"/>
      <w:lvlText w:val="•"/>
      <w:lvlJc w:val="left"/>
      <w:pPr>
        <w:ind w:left="1340" w:hanging="360"/>
      </w:pPr>
      <w:rPr>
        <w:rFonts w:hint="default"/>
        <w:lang w:val="kk-KZ" w:eastAsia="en-US" w:bidi="ar-SA"/>
      </w:rPr>
    </w:lvl>
    <w:lvl w:ilvl="5" w:tplc="278EFD9E">
      <w:numFmt w:val="bullet"/>
      <w:lvlText w:val="•"/>
      <w:lvlJc w:val="left"/>
      <w:pPr>
        <w:ind w:left="1540" w:hanging="360"/>
      </w:pPr>
      <w:rPr>
        <w:rFonts w:hint="default"/>
        <w:lang w:val="kk-KZ" w:eastAsia="en-US" w:bidi="ar-SA"/>
      </w:rPr>
    </w:lvl>
    <w:lvl w:ilvl="6" w:tplc="33828EAC">
      <w:numFmt w:val="bullet"/>
      <w:lvlText w:val="•"/>
      <w:lvlJc w:val="left"/>
      <w:pPr>
        <w:ind w:left="1740" w:hanging="360"/>
      </w:pPr>
      <w:rPr>
        <w:rFonts w:hint="default"/>
        <w:lang w:val="kk-KZ" w:eastAsia="en-US" w:bidi="ar-SA"/>
      </w:rPr>
    </w:lvl>
    <w:lvl w:ilvl="7" w:tplc="C62C2F52">
      <w:numFmt w:val="bullet"/>
      <w:lvlText w:val="•"/>
      <w:lvlJc w:val="left"/>
      <w:pPr>
        <w:ind w:left="1940" w:hanging="360"/>
      </w:pPr>
      <w:rPr>
        <w:rFonts w:hint="default"/>
        <w:lang w:val="kk-KZ" w:eastAsia="en-US" w:bidi="ar-SA"/>
      </w:rPr>
    </w:lvl>
    <w:lvl w:ilvl="8" w:tplc="C4A228DA">
      <w:numFmt w:val="bullet"/>
      <w:lvlText w:val="•"/>
      <w:lvlJc w:val="left"/>
      <w:pPr>
        <w:ind w:left="2140" w:hanging="360"/>
      </w:pPr>
      <w:rPr>
        <w:rFonts w:hint="default"/>
        <w:lang w:val="kk-KZ" w:eastAsia="en-US" w:bidi="ar-SA"/>
      </w:rPr>
    </w:lvl>
  </w:abstractNum>
  <w:abstractNum w:abstractNumId="261">
    <w:nsid w:val="4E48576A"/>
    <w:multiLevelType w:val="hybridMultilevel"/>
    <w:tmpl w:val="A2761742"/>
    <w:lvl w:ilvl="0" w:tplc="C2AE4170">
      <w:start w:val="1"/>
      <w:numFmt w:val="decimal"/>
      <w:lvlText w:val="%1."/>
      <w:lvlJc w:val="left"/>
      <w:pPr>
        <w:ind w:left="19" w:hanging="432"/>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B5CC00D6">
      <w:numFmt w:val="bullet"/>
      <w:lvlText w:val="•"/>
      <w:lvlJc w:val="left"/>
      <w:pPr>
        <w:ind w:left="272" w:hanging="432"/>
      </w:pPr>
      <w:rPr>
        <w:rFonts w:hint="default"/>
        <w:lang w:val="kk-KZ" w:eastAsia="en-US" w:bidi="ar-SA"/>
      </w:rPr>
    </w:lvl>
    <w:lvl w:ilvl="2" w:tplc="7E30633E">
      <w:numFmt w:val="bullet"/>
      <w:lvlText w:val="•"/>
      <w:lvlJc w:val="left"/>
      <w:pPr>
        <w:ind w:left="524" w:hanging="432"/>
      </w:pPr>
      <w:rPr>
        <w:rFonts w:hint="default"/>
        <w:lang w:val="kk-KZ" w:eastAsia="en-US" w:bidi="ar-SA"/>
      </w:rPr>
    </w:lvl>
    <w:lvl w:ilvl="3" w:tplc="B1A47F10">
      <w:numFmt w:val="bullet"/>
      <w:lvlText w:val="•"/>
      <w:lvlJc w:val="left"/>
      <w:pPr>
        <w:ind w:left="777" w:hanging="432"/>
      </w:pPr>
      <w:rPr>
        <w:rFonts w:hint="default"/>
        <w:lang w:val="kk-KZ" w:eastAsia="en-US" w:bidi="ar-SA"/>
      </w:rPr>
    </w:lvl>
    <w:lvl w:ilvl="4" w:tplc="0D6E8D70">
      <w:numFmt w:val="bullet"/>
      <w:lvlText w:val="•"/>
      <w:lvlJc w:val="left"/>
      <w:pPr>
        <w:ind w:left="1029" w:hanging="432"/>
      </w:pPr>
      <w:rPr>
        <w:rFonts w:hint="default"/>
        <w:lang w:val="kk-KZ" w:eastAsia="en-US" w:bidi="ar-SA"/>
      </w:rPr>
    </w:lvl>
    <w:lvl w:ilvl="5" w:tplc="9E5249C4">
      <w:numFmt w:val="bullet"/>
      <w:lvlText w:val="•"/>
      <w:lvlJc w:val="left"/>
      <w:pPr>
        <w:ind w:left="1282" w:hanging="432"/>
      </w:pPr>
      <w:rPr>
        <w:rFonts w:hint="default"/>
        <w:lang w:val="kk-KZ" w:eastAsia="en-US" w:bidi="ar-SA"/>
      </w:rPr>
    </w:lvl>
    <w:lvl w:ilvl="6" w:tplc="5F9EB764">
      <w:numFmt w:val="bullet"/>
      <w:lvlText w:val="•"/>
      <w:lvlJc w:val="left"/>
      <w:pPr>
        <w:ind w:left="1534" w:hanging="432"/>
      </w:pPr>
      <w:rPr>
        <w:rFonts w:hint="default"/>
        <w:lang w:val="kk-KZ" w:eastAsia="en-US" w:bidi="ar-SA"/>
      </w:rPr>
    </w:lvl>
    <w:lvl w:ilvl="7" w:tplc="FB1C2032">
      <w:numFmt w:val="bullet"/>
      <w:lvlText w:val="•"/>
      <w:lvlJc w:val="left"/>
      <w:pPr>
        <w:ind w:left="1786" w:hanging="432"/>
      </w:pPr>
      <w:rPr>
        <w:rFonts w:hint="default"/>
        <w:lang w:val="kk-KZ" w:eastAsia="en-US" w:bidi="ar-SA"/>
      </w:rPr>
    </w:lvl>
    <w:lvl w:ilvl="8" w:tplc="9E022518">
      <w:numFmt w:val="bullet"/>
      <w:lvlText w:val="•"/>
      <w:lvlJc w:val="left"/>
      <w:pPr>
        <w:ind w:left="2039" w:hanging="432"/>
      </w:pPr>
      <w:rPr>
        <w:rFonts w:hint="default"/>
        <w:lang w:val="kk-KZ" w:eastAsia="en-US" w:bidi="ar-SA"/>
      </w:rPr>
    </w:lvl>
  </w:abstractNum>
  <w:abstractNum w:abstractNumId="262">
    <w:nsid w:val="4E7B1210"/>
    <w:multiLevelType w:val="hybridMultilevel"/>
    <w:tmpl w:val="688AD49A"/>
    <w:lvl w:ilvl="0" w:tplc="B030C5CC">
      <w:start w:val="3"/>
      <w:numFmt w:val="decimal"/>
      <w:lvlText w:val="%1."/>
      <w:lvlJc w:val="left"/>
      <w:pPr>
        <w:ind w:left="20"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AA18CFD4">
      <w:numFmt w:val="bullet"/>
      <w:lvlText w:val="●"/>
      <w:lvlJc w:val="left"/>
      <w:pPr>
        <w:ind w:left="20"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A828AD0A">
      <w:numFmt w:val="bullet"/>
      <w:lvlText w:val="•"/>
      <w:lvlJc w:val="left"/>
      <w:pPr>
        <w:ind w:left="528" w:hanging="212"/>
      </w:pPr>
      <w:rPr>
        <w:rFonts w:hint="default"/>
        <w:lang w:val="kk-KZ" w:eastAsia="en-US" w:bidi="ar-SA"/>
      </w:rPr>
    </w:lvl>
    <w:lvl w:ilvl="3" w:tplc="C3622108">
      <w:numFmt w:val="bullet"/>
      <w:lvlText w:val="•"/>
      <w:lvlJc w:val="left"/>
      <w:pPr>
        <w:ind w:left="782" w:hanging="212"/>
      </w:pPr>
      <w:rPr>
        <w:rFonts w:hint="default"/>
        <w:lang w:val="kk-KZ" w:eastAsia="en-US" w:bidi="ar-SA"/>
      </w:rPr>
    </w:lvl>
    <w:lvl w:ilvl="4" w:tplc="B29A39B4">
      <w:numFmt w:val="bullet"/>
      <w:lvlText w:val="•"/>
      <w:lvlJc w:val="left"/>
      <w:pPr>
        <w:ind w:left="1037" w:hanging="212"/>
      </w:pPr>
      <w:rPr>
        <w:rFonts w:hint="default"/>
        <w:lang w:val="kk-KZ" w:eastAsia="en-US" w:bidi="ar-SA"/>
      </w:rPr>
    </w:lvl>
    <w:lvl w:ilvl="5" w:tplc="F8A68952">
      <w:numFmt w:val="bullet"/>
      <w:lvlText w:val="•"/>
      <w:lvlJc w:val="left"/>
      <w:pPr>
        <w:ind w:left="1291" w:hanging="212"/>
      </w:pPr>
      <w:rPr>
        <w:rFonts w:hint="default"/>
        <w:lang w:val="kk-KZ" w:eastAsia="en-US" w:bidi="ar-SA"/>
      </w:rPr>
    </w:lvl>
    <w:lvl w:ilvl="6" w:tplc="9B2C6AEC">
      <w:numFmt w:val="bullet"/>
      <w:lvlText w:val="•"/>
      <w:lvlJc w:val="left"/>
      <w:pPr>
        <w:ind w:left="1545" w:hanging="212"/>
      </w:pPr>
      <w:rPr>
        <w:rFonts w:hint="default"/>
        <w:lang w:val="kk-KZ" w:eastAsia="en-US" w:bidi="ar-SA"/>
      </w:rPr>
    </w:lvl>
    <w:lvl w:ilvl="7" w:tplc="73645C8A">
      <w:numFmt w:val="bullet"/>
      <w:lvlText w:val="•"/>
      <w:lvlJc w:val="left"/>
      <w:pPr>
        <w:ind w:left="1800" w:hanging="212"/>
      </w:pPr>
      <w:rPr>
        <w:rFonts w:hint="default"/>
        <w:lang w:val="kk-KZ" w:eastAsia="en-US" w:bidi="ar-SA"/>
      </w:rPr>
    </w:lvl>
    <w:lvl w:ilvl="8" w:tplc="7D7213F6">
      <w:numFmt w:val="bullet"/>
      <w:lvlText w:val="•"/>
      <w:lvlJc w:val="left"/>
      <w:pPr>
        <w:ind w:left="2054" w:hanging="212"/>
      </w:pPr>
      <w:rPr>
        <w:rFonts w:hint="default"/>
        <w:lang w:val="kk-KZ" w:eastAsia="en-US" w:bidi="ar-SA"/>
      </w:rPr>
    </w:lvl>
  </w:abstractNum>
  <w:abstractNum w:abstractNumId="263">
    <w:nsid w:val="4EAA1DE3"/>
    <w:multiLevelType w:val="hybridMultilevel"/>
    <w:tmpl w:val="8288155E"/>
    <w:lvl w:ilvl="0" w:tplc="04A6A492">
      <w:numFmt w:val="bullet"/>
      <w:lvlText w:val="●"/>
      <w:lvlJc w:val="left"/>
      <w:pPr>
        <w:ind w:left="14"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1" w:tplc="2188C1DC">
      <w:numFmt w:val="bullet"/>
      <w:lvlText w:val="•"/>
      <w:lvlJc w:val="left"/>
      <w:pPr>
        <w:ind w:left="298" w:hanging="212"/>
      </w:pPr>
      <w:rPr>
        <w:rFonts w:hint="default"/>
        <w:lang w:val="kk-KZ" w:eastAsia="en-US" w:bidi="ar-SA"/>
      </w:rPr>
    </w:lvl>
    <w:lvl w:ilvl="2" w:tplc="C3CE2E86">
      <w:numFmt w:val="bullet"/>
      <w:lvlText w:val="•"/>
      <w:lvlJc w:val="left"/>
      <w:pPr>
        <w:ind w:left="576" w:hanging="212"/>
      </w:pPr>
      <w:rPr>
        <w:rFonts w:hint="default"/>
        <w:lang w:val="kk-KZ" w:eastAsia="en-US" w:bidi="ar-SA"/>
      </w:rPr>
    </w:lvl>
    <w:lvl w:ilvl="3" w:tplc="3894FB1E">
      <w:numFmt w:val="bullet"/>
      <w:lvlText w:val="•"/>
      <w:lvlJc w:val="left"/>
      <w:pPr>
        <w:ind w:left="854" w:hanging="212"/>
      </w:pPr>
      <w:rPr>
        <w:rFonts w:hint="default"/>
        <w:lang w:val="kk-KZ" w:eastAsia="en-US" w:bidi="ar-SA"/>
      </w:rPr>
    </w:lvl>
    <w:lvl w:ilvl="4" w:tplc="4DFAC81C">
      <w:numFmt w:val="bullet"/>
      <w:lvlText w:val="•"/>
      <w:lvlJc w:val="left"/>
      <w:pPr>
        <w:ind w:left="1133" w:hanging="212"/>
      </w:pPr>
      <w:rPr>
        <w:rFonts w:hint="default"/>
        <w:lang w:val="kk-KZ" w:eastAsia="en-US" w:bidi="ar-SA"/>
      </w:rPr>
    </w:lvl>
    <w:lvl w:ilvl="5" w:tplc="9408888E">
      <w:numFmt w:val="bullet"/>
      <w:lvlText w:val="•"/>
      <w:lvlJc w:val="left"/>
      <w:pPr>
        <w:ind w:left="1411" w:hanging="212"/>
      </w:pPr>
      <w:rPr>
        <w:rFonts w:hint="default"/>
        <w:lang w:val="kk-KZ" w:eastAsia="en-US" w:bidi="ar-SA"/>
      </w:rPr>
    </w:lvl>
    <w:lvl w:ilvl="6" w:tplc="2090835E">
      <w:numFmt w:val="bullet"/>
      <w:lvlText w:val="•"/>
      <w:lvlJc w:val="left"/>
      <w:pPr>
        <w:ind w:left="1689" w:hanging="212"/>
      </w:pPr>
      <w:rPr>
        <w:rFonts w:hint="default"/>
        <w:lang w:val="kk-KZ" w:eastAsia="en-US" w:bidi="ar-SA"/>
      </w:rPr>
    </w:lvl>
    <w:lvl w:ilvl="7" w:tplc="229ABF8E">
      <w:numFmt w:val="bullet"/>
      <w:lvlText w:val="•"/>
      <w:lvlJc w:val="left"/>
      <w:pPr>
        <w:ind w:left="1968" w:hanging="212"/>
      </w:pPr>
      <w:rPr>
        <w:rFonts w:hint="default"/>
        <w:lang w:val="kk-KZ" w:eastAsia="en-US" w:bidi="ar-SA"/>
      </w:rPr>
    </w:lvl>
    <w:lvl w:ilvl="8" w:tplc="55865286">
      <w:numFmt w:val="bullet"/>
      <w:lvlText w:val="•"/>
      <w:lvlJc w:val="left"/>
      <w:pPr>
        <w:ind w:left="2246" w:hanging="212"/>
      </w:pPr>
      <w:rPr>
        <w:rFonts w:hint="default"/>
        <w:lang w:val="kk-KZ" w:eastAsia="en-US" w:bidi="ar-SA"/>
      </w:rPr>
    </w:lvl>
  </w:abstractNum>
  <w:abstractNum w:abstractNumId="264">
    <w:nsid w:val="4FD85735"/>
    <w:multiLevelType w:val="hybridMultilevel"/>
    <w:tmpl w:val="AA3422EE"/>
    <w:lvl w:ilvl="0" w:tplc="5824D460">
      <w:start w:val="3"/>
      <w:numFmt w:val="decimal"/>
      <w:lvlText w:val="%1."/>
      <w:lvlJc w:val="left"/>
      <w:pPr>
        <w:ind w:left="13"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255E091A">
      <w:numFmt w:val="bullet"/>
      <w:lvlText w:val="●"/>
      <w:lvlJc w:val="left"/>
      <w:pPr>
        <w:ind w:left="13"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8564BAB2">
      <w:numFmt w:val="bullet"/>
      <w:lvlText w:val="•"/>
      <w:lvlJc w:val="left"/>
      <w:pPr>
        <w:ind w:left="637" w:hanging="212"/>
      </w:pPr>
      <w:rPr>
        <w:rFonts w:hint="default"/>
        <w:lang w:val="kk-KZ" w:eastAsia="en-US" w:bidi="ar-SA"/>
      </w:rPr>
    </w:lvl>
    <w:lvl w:ilvl="3" w:tplc="DA766464">
      <w:numFmt w:val="bullet"/>
      <w:lvlText w:val="•"/>
      <w:lvlJc w:val="left"/>
      <w:pPr>
        <w:ind w:left="945" w:hanging="212"/>
      </w:pPr>
      <w:rPr>
        <w:rFonts w:hint="default"/>
        <w:lang w:val="kk-KZ" w:eastAsia="en-US" w:bidi="ar-SA"/>
      </w:rPr>
    </w:lvl>
    <w:lvl w:ilvl="4" w:tplc="DA0EE096">
      <w:numFmt w:val="bullet"/>
      <w:lvlText w:val="•"/>
      <w:lvlJc w:val="left"/>
      <w:pPr>
        <w:ind w:left="1254" w:hanging="212"/>
      </w:pPr>
      <w:rPr>
        <w:rFonts w:hint="default"/>
        <w:lang w:val="kk-KZ" w:eastAsia="en-US" w:bidi="ar-SA"/>
      </w:rPr>
    </w:lvl>
    <w:lvl w:ilvl="5" w:tplc="7CFC3926">
      <w:numFmt w:val="bullet"/>
      <w:lvlText w:val="•"/>
      <w:lvlJc w:val="left"/>
      <w:pPr>
        <w:ind w:left="1563" w:hanging="212"/>
      </w:pPr>
      <w:rPr>
        <w:rFonts w:hint="default"/>
        <w:lang w:val="kk-KZ" w:eastAsia="en-US" w:bidi="ar-SA"/>
      </w:rPr>
    </w:lvl>
    <w:lvl w:ilvl="6" w:tplc="C2EC5A48">
      <w:numFmt w:val="bullet"/>
      <w:lvlText w:val="•"/>
      <w:lvlJc w:val="left"/>
      <w:pPr>
        <w:ind w:left="1871" w:hanging="212"/>
      </w:pPr>
      <w:rPr>
        <w:rFonts w:hint="default"/>
        <w:lang w:val="kk-KZ" w:eastAsia="en-US" w:bidi="ar-SA"/>
      </w:rPr>
    </w:lvl>
    <w:lvl w:ilvl="7" w:tplc="F18AC3B4">
      <w:numFmt w:val="bullet"/>
      <w:lvlText w:val="•"/>
      <w:lvlJc w:val="left"/>
      <w:pPr>
        <w:ind w:left="2180" w:hanging="212"/>
      </w:pPr>
      <w:rPr>
        <w:rFonts w:hint="default"/>
        <w:lang w:val="kk-KZ" w:eastAsia="en-US" w:bidi="ar-SA"/>
      </w:rPr>
    </w:lvl>
    <w:lvl w:ilvl="8" w:tplc="7EFAB000">
      <w:numFmt w:val="bullet"/>
      <w:lvlText w:val="•"/>
      <w:lvlJc w:val="left"/>
      <w:pPr>
        <w:ind w:left="2488" w:hanging="212"/>
      </w:pPr>
      <w:rPr>
        <w:rFonts w:hint="default"/>
        <w:lang w:val="kk-KZ" w:eastAsia="en-US" w:bidi="ar-SA"/>
      </w:rPr>
    </w:lvl>
  </w:abstractNum>
  <w:abstractNum w:abstractNumId="265">
    <w:nsid w:val="4FE13554"/>
    <w:multiLevelType w:val="hybridMultilevel"/>
    <w:tmpl w:val="220A5338"/>
    <w:lvl w:ilvl="0" w:tplc="03704DD8">
      <w:start w:val="2"/>
      <w:numFmt w:val="decimal"/>
      <w:lvlText w:val="%1."/>
      <w:lvlJc w:val="left"/>
      <w:pPr>
        <w:ind w:left="12" w:hanging="830"/>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ED08CACE">
      <w:numFmt w:val="bullet"/>
      <w:lvlText w:val="●"/>
      <w:lvlJc w:val="left"/>
      <w:pPr>
        <w:ind w:left="12"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D714C37E">
      <w:numFmt w:val="bullet"/>
      <w:lvlText w:val="•"/>
      <w:lvlJc w:val="left"/>
      <w:pPr>
        <w:ind w:left="525" w:hanging="207"/>
      </w:pPr>
      <w:rPr>
        <w:rFonts w:hint="default"/>
        <w:lang w:val="kk-KZ" w:eastAsia="en-US" w:bidi="ar-SA"/>
      </w:rPr>
    </w:lvl>
    <w:lvl w:ilvl="3" w:tplc="35D0BF7A">
      <w:numFmt w:val="bullet"/>
      <w:lvlText w:val="•"/>
      <w:lvlJc w:val="left"/>
      <w:pPr>
        <w:ind w:left="777" w:hanging="207"/>
      </w:pPr>
      <w:rPr>
        <w:rFonts w:hint="default"/>
        <w:lang w:val="kk-KZ" w:eastAsia="en-US" w:bidi="ar-SA"/>
      </w:rPr>
    </w:lvl>
    <w:lvl w:ilvl="4" w:tplc="4EE88E12">
      <w:numFmt w:val="bullet"/>
      <w:lvlText w:val="•"/>
      <w:lvlJc w:val="left"/>
      <w:pPr>
        <w:ind w:left="1030" w:hanging="207"/>
      </w:pPr>
      <w:rPr>
        <w:rFonts w:hint="default"/>
        <w:lang w:val="kk-KZ" w:eastAsia="en-US" w:bidi="ar-SA"/>
      </w:rPr>
    </w:lvl>
    <w:lvl w:ilvl="5" w:tplc="E840942A">
      <w:numFmt w:val="bullet"/>
      <w:lvlText w:val="•"/>
      <w:lvlJc w:val="left"/>
      <w:pPr>
        <w:ind w:left="1282" w:hanging="207"/>
      </w:pPr>
      <w:rPr>
        <w:rFonts w:hint="default"/>
        <w:lang w:val="kk-KZ" w:eastAsia="en-US" w:bidi="ar-SA"/>
      </w:rPr>
    </w:lvl>
    <w:lvl w:ilvl="6" w:tplc="7F508290">
      <w:numFmt w:val="bullet"/>
      <w:lvlText w:val="•"/>
      <w:lvlJc w:val="left"/>
      <w:pPr>
        <w:ind w:left="1535" w:hanging="207"/>
      </w:pPr>
      <w:rPr>
        <w:rFonts w:hint="default"/>
        <w:lang w:val="kk-KZ" w:eastAsia="en-US" w:bidi="ar-SA"/>
      </w:rPr>
    </w:lvl>
    <w:lvl w:ilvl="7" w:tplc="38A459CC">
      <w:numFmt w:val="bullet"/>
      <w:lvlText w:val="•"/>
      <w:lvlJc w:val="left"/>
      <w:pPr>
        <w:ind w:left="1787" w:hanging="207"/>
      </w:pPr>
      <w:rPr>
        <w:rFonts w:hint="default"/>
        <w:lang w:val="kk-KZ" w:eastAsia="en-US" w:bidi="ar-SA"/>
      </w:rPr>
    </w:lvl>
    <w:lvl w:ilvl="8" w:tplc="829AEE1C">
      <w:numFmt w:val="bullet"/>
      <w:lvlText w:val="•"/>
      <w:lvlJc w:val="left"/>
      <w:pPr>
        <w:ind w:left="2040" w:hanging="207"/>
      </w:pPr>
      <w:rPr>
        <w:rFonts w:hint="default"/>
        <w:lang w:val="kk-KZ" w:eastAsia="en-US" w:bidi="ar-SA"/>
      </w:rPr>
    </w:lvl>
  </w:abstractNum>
  <w:abstractNum w:abstractNumId="266">
    <w:nsid w:val="501F01CE"/>
    <w:multiLevelType w:val="hybridMultilevel"/>
    <w:tmpl w:val="B2201774"/>
    <w:lvl w:ilvl="0" w:tplc="27CC2E5C">
      <w:numFmt w:val="bullet"/>
      <w:lvlText w:val="-"/>
      <w:lvlJc w:val="left"/>
      <w:pPr>
        <w:ind w:left="734"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EFF4194E">
      <w:numFmt w:val="bullet"/>
      <w:lvlText w:val="•"/>
      <w:lvlJc w:val="left"/>
      <w:pPr>
        <w:ind w:left="946" w:hanging="361"/>
      </w:pPr>
      <w:rPr>
        <w:rFonts w:hint="default"/>
        <w:lang w:val="kk-KZ" w:eastAsia="en-US" w:bidi="ar-SA"/>
      </w:rPr>
    </w:lvl>
    <w:lvl w:ilvl="2" w:tplc="4A04D1B6">
      <w:numFmt w:val="bullet"/>
      <w:lvlText w:val="•"/>
      <w:lvlJc w:val="left"/>
      <w:pPr>
        <w:ind w:left="1152" w:hanging="361"/>
      </w:pPr>
      <w:rPr>
        <w:rFonts w:hint="default"/>
        <w:lang w:val="kk-KZ" w:eastAsia="en-US" w:bidi="ar-SA"/>
      </w:rPr>
    </w:lvl>
    <w:lvl w:ilvl="3" w:tplc="CF22E13A">
      <w:numFmt w:val="bullet"/>
      <w:lvlText w:val="•"/>
      <w:lvlJc w:val="left"/>
      <w:pPr>
        <w:ind w:left="1358" w:hanging="361"/>
      </w:pPr>
      <w:rPr>
        <w:rFonts w:hint="default"/>
        <w:lang w:val="kk-KZ" w:eastAsia="en-US" w:bidi="ar-SA"/>
      </w:rPr>
    </w:lvl>
    <w:lvl w:ilvl="4" w:tplc="F8824526">
      <w:numFmt w:val="bullet"/>
      <w:lvlText w:val="•"/>
      <w:lvlJc w:val="left"/>
      <w:pPr>
        <w:ind w:left="1565" w:hanging="361"/>
      </w:pPr>
      <w:rPr>
        <w:rFonts w:hint="default"/>
        <w:lang w:val="kk-KZ" w:eastAsia="en-US" w:bidi="ar-SA"/>
      </w:rPr>
    </w:lvl>
    <w:lvl w:ilvl="5" w:tplc="2F3EC0F6">
      <w:numFmt w:val="bullet"/>
      <w:lvlText w:val="•"/>
      <w:lvlJc w:val="left"/>
      <w:pPr>
        <w:ind w:left="1771" w:hanging="361"/>
      </w:pPr>
      <w:rPr>
        <w:rFonts w:hint="default"/>
        <w:lang w:val="kk-KZ" w:eastAsia="en-US" w:bidi="ar-SA"/>
      </w:rPr>
    </w:lvl>
    <w:lvl w:ilvl="6" w:tplc="36DACFF2">
      <w:numFmt w:val="bullet"/>
      <w:lvlText w:val="•"/>
      <w:lvlJc w:val="left"/>
      <w:pPr>
        <w:ind w:left="1977" w:hanging="361"/>
      </w:pPr>
      <w:rPr>
        <w:rFonts w:hint="default"/>
        <w:lang w:val="kk-KZ" w:eastAsia="en-US" w:bidi="ar-SA"/>
      </w:rPr>
    </w:lvl>
    <w:lvl w:ilvl="7" w:tplc="062C24F0">
      <w:numFmt w:val="bullet"/>
      <w:lvlText w:val="•"/>
      <w:lvlJc w:val="left"/>
      <w:pPr>
        <w:ind w:left="2184" w:hanging="361"/>
      </w:pPr>
      <w:rPr>
        <w:rFonts w:hint="default"/>
        <w:lang w:val="kk-KZ" w:eastAsia="en-US" w:bidi="ar-SA"/>
      </w:rPr>
    </w:lvl>
    <w:lvl w:ilvl="8" w:tplc="986047D4">
      <w:numFmt w:val="bullet"/>
      <w:lvlText w:val="•"/>
      <w:lvlJc w:val="left"/>
      <w:pPr>
        <w:ind w:left="2390" w:hanging="361"/>
      </w:pPr>
      <w:rPr>
        <w:rFonts w:hint="default"/>
        <w:lang w:val="kk-KZ" w:eastAsia="en-US" w:bidi="ar-SA"/>
      </w:rPr>
    </w:lvl>
  </w:abstractNum>
  <w:abstractNum w:abstractNumId="267">
    <w:nsid w:val="50674579"/>
    <w:multiLevelType w:val="hybridMultilevel"/>
    <w:tmpl w:val="CA64E7D2"/>
    <w:lvl w:ilvl="0" w:tplc="27986C96">
      <w:start w:val="3"/>
      <w:numFmt w:val="decimal"/>
      <w:lvlText w:val="%1)"/>
      <w:lvlJc w:val="left"/>
      <w:pPr>
        <w:ind w:left="12" w:hanging="490"/>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3084AE52">
      <w:numFmt w:val="bullet"/>
      <w:lvlText w:val=""/>
      <w:lvlJc w:val="left"/>
      <w:pPr>
        <w:ind w:left="12" w:hanging="361"/>
      </w:pPr>
      <w:rPr>
        <w:rFonts w:ascii="Symbol" w:eastAsia="Symbol" w:hAnsi="Symbol" w:cs="Symbol" w:hint="default"/>
        <w:b w:val="0"/>
        <w:bCs w:val="0"/>
        <w:i w:val="0"/>
        <w:iCs w:val="0"/>
        <w:spacing w:val="0"/>
        <w:w w:val="100"/>
        <w:sz w:val="24"/>
        <w:szCs w:val="24"/>
        <w:lang w:val="kk-KZ" w:eastAsia="en-US" w:bidi="ar-SA"/>
      </w:rPr>
    </w:lvl>
    <w:lvl w:ilvl="2" w:tplc="281C03E8">
      <w:numFmt w:val="bullet"/>
      <w:lvlText w:val="•"/>
      <w:lvlJc w:val="left"/>
      <w:pPr>
        <w:ind w:left="554" w:hanging="361"/>
      </w:pPr>
      <w:rPr>
        <w:rFonts w:hint="default"/>
        <w:lang w:val="kk-KZ" w:eastAsia="en-US" w:bidi="ar-SA"/>
      </w:rPr>
    </w:lvl>
    <w:lvl w:ilvl="3" w:tplc="5DB0831A">
      <w:numFmt w:val="bullet"/>
      <w:lvlText w:val="•"/>
      <w:lvlJc w:val="left"/>
      <w:pPr>
        <w:ind w:left="821" w:hanging="361"/>
      </w:pPr>
      <w:rPr>
        <w:rFonts w:hint="default"/>
        <w:lang w:val="kk-KZ" w:eastAsia="en-US" w:bidi="ar-SA"/>
      </w:rPr>
    </w:lvl>
    <w:lvl w:ilvl="4" w:tplc="E2E62176">
      <w:numFmt w:val="bullet"/>
      <w:lvlText w:val="•"/>
      <w:lvlJc w:val="left"/>
      <w:pPr>
        <w:ind w:left="1088" w:hanging="361"/>
      </w:pPr>
      <w:rPr>
        <w:rFonts w:hint="default"/>
        <w:lang w:val="kk-KZ" w:eastAsia="en-US" w:bidi="ar-SA"/>
      </w:rPr>
    </w:lvl>
    <w:lvl w:ilvl="5" w:tplc="013EEE66">
      <w:numFmt w:val="bullet"/>
      <w:lvlText w:val="•"/>
      <w:lvlJc w:val="left"/>
      <w:pPr>
        <w:ind w:left="1355" w:hanging="361"/>
      </w:pPr>
      <w:rPr>
        <w:rFonts w:hint="default"/>
        <w:lang w:val="kk-KZ" w:eastAsia="en-US" w:bidi="ar-SA"/>
      </w:rPr>
    </w:lvl>
    <w:lvl w:ilvl="6" w:tplc="6E1242D2">
      <w:numFmt w:val="bullet"/>
      <w:lvlText w:val="•"/>
      <w:lvlJc w:val="left"/>
      <w:pPr>
        <w:ind w:left="1622" w:hanging="361"/>
      </w:pPr>
      <w:rPr>
        <w:rFonts w:hint="default"/>
        <w:lang w:val="kk-KZ" w:eastAsia="en-US" w:bidi="ar-SA"/>
      </w:rPr>
    </w:lvl>
    <w:lvl w:ilvl="7" w:tplc="C9008350">
      <w:numFmt w:val="bullet"/>
      <w:lvlText w:val="•"/>
      <w:lvlJc w:val="left"/>
      <w:pPr>
        <w:ind w:left="1889" w:hanging="361"/>
      </w:pPr>
      <w:rPr>
        <w:rFonts w:hint="default"/>
        <w:lang w:val="kk-KZ" w:eastAsia="en-US" w:bidi="ar-SA"/>
      </w:rPr>
    </w:lvl>
    <w:lvl w:ilvl="8" w:tplc="083AD63A">
      <w:numFmt w:val="bullet"/>
      <w:lvlText w:val="•"/>
      <w:lvlJc w:val="left"/>
      <w:pPr>
        <w:ind w:left="2156" w:hanging="361"/>
      </w:pPr>
      <w:rPr>
        <w:rFonts w:hint="default"/>
        <w:lang w:val="kk-KZ" w:eastAsia="en-US" w:bidi="ar-SA"/>
      </w:rPr>
    </w:lvl>
  </w:abstractNum>
  <w:abstractNum w:abstractNumId="268">
    <w:nsid w:val="506D3C26"/>
    <w:multiLevelType w:val="hybridMultilevel"/>
    <w:tmpl w:val="8DBCF612"/>
    <w:lvl w:ilvl="0" w:tplc="C8FE63A8">
      <w:numFmt w:val="bullet"/>
      <w:lvlText w:val="-"/>
      <w:lvlJc w:val="left"/>
      <w:pPr>
        <w:ind w:left="437"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AFDE8414">
      <w:numFmt w:val="bullet"/>
      <w:lvlText w:val="•"/>
      <w:lvlJc w:val="left"/>
      <w:pPr>
        <w:ind w:left="655" w:hanging="360"/>
      </w:pPr>
      <w:rPr>
        <w:rFonts w:hint="default"/>
        <w:lang w:val="kk-KZ" w:eastAsia="en-US" w:bidi="ar-SA"/>
      </w:rPr>
    </w:lvl>
    <w:lvl w:ilvl="2" w:tplc="765653E2">
      <w:numFmt w:val="bullet"/>
      <w:lvlText w:val="•"/>
      <w:lvlJc w:val="left"/>
      <w:pPr>
        <w:ind w:left="870" w:hanging="360"/>
      </w:pPr>
      <w:rPr>
        <w:rFonts w:hint="default"/>
        <w:lang w:val="kk-KZ" w:eastAsia="en-US" w:bidi="ar-SA"/>
      </w:rPr>
    </w:lvl>
    <w:lvl w:ilvl="3" w:tplc="80441844">
      <w:numFmt w:val="bullet"/>
      <w:lvlText w:val="•"/>
      <w:lvlJc w:val="left"/>
      <w:pPr>
        <w:ind w:left="1085" w:hanging="360"/>
      </w:pPr>
      <w:rPr>
        <w:rFonts w:hint="default"/>
        <w:lang w:val="kk-KZ" w:eastAsia="en-US" w:bidi="ar-SA"/>
      </w:rPr>
    </w:lvl>
    <w:lvl w:ilvl="4" w:tplc="37DC5122">
      <w:numFmt w:val="bullet"/>
      <w:lvlText w:val="•"/>
      <w:lvlJc w:val="left"/>
      <w:pPr>
        <w:ind w:left="1300" w:hanging="360"/>
      </w:pPr>
      <w:rPr>
        <w:rFonts w:hint="default"/>
        <w:lang w:val="kk-KZ" w:eastAsia="en-US" w:bidi="ar-SA"/>
      </w:rPr>
    </w:lvl>
    <w:lvl w:ilvl="5" w:tplc="FA3EC11E">
      <w:numFmt w:val="bullet"/>
      <w:lvlText w:val="•"/>
      <w:lvlJc w:val="left"/>
      <w:pPr>
        <w:ind w:left="1516" w:hanging="360"/>
      </w:pPr>
      <w:rPr>
        <w:rFonts w:hint="default"/>
        <w:lang w:val="kk-KZ" w:eastAsia="en-US" w:bidi="ar-SA"/>
      </w:rPr>
    </w:lvl>
    <w:lvl w:ilvl="6" w:tplc="3F8AF8E2">
      <w:numFmt w:val="bullet"/>
      <w:lvlText w:val="•"/>
      <w:lvlJc w:val="left"/>
      <w:pPr>
        <w:ind w:left="1731" w:hanging="360"/>
      </w:pPr>
      <w:rPr>
        <w:rFonts w:hint="default"/>
        <w:lang w:val="kk-KZ" w:eastAsia="en-US" w:bidi="ar-SA"/>
      </w:rPr>
    </w:lvl>
    <w:lvl w:ilvl="7" w:tplc="7DF25228">
      <w:numFmt w:val="bullet"/>
      <w:lvlText w:val="•"/>
      <w:lvlJc w:val="left"/>
      <w:pPr>
        <w:ind w:left="1946" w:hanging="360"/>
      </w:pPr>
      <w:rPr>
        <w:rFonts w:hint="default"/>
        <w:lang w:val="kk-KZ" w:eastAsia="en-US" w:bidi="ar-SA"/>
      </w:rPr>
    </w:lvl>
    <w:lvl w:ilvl="8" w:tplc="26D4FEC0">
      <w:numFmt w:val="bullet"/>
      <w:lvlText w:val="•"/>
      <w:lvlJc w:val="left"/>
      <w:pPr>
        <w:ind w:left="2161" w:hanging="360"/>
      </w:pPr>
      <w:rPr>
        <w:rFonts w:hint="default"/>
        <w:lang w:val="kk-KZ" w:eastAsia="en-US" w:bidi="ar-SA"/>
      </w:rPr>
    </w:lvl>
  </w:abstractNum>
  <w:abstractNum w:abstractNumId="269">
    <w:nsid w:val="508252BB"/>
    <w:multiLevelType w:val="hybridMultilevel"/>
    <w:tmpl w:val="443E726A"/>
    <w:lvl w:ilvl="0" w:tplc="C97C395C">
      <w:start w:val="1"/>
      <w:numFmt w:val="decimal"/>
      <w:lvlText w:val="%1."/>
      <w:lvlJc w:val="left"/>
      <w:pPr>
        <w:ind w:left="50"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F8EAB324">
      <w:numFmt w:val="bullet"/>
      <w:lvlText w:val="•"/>
      <w:lvlJc w:val="left"/>
      <w:pPr>
        <w:ind w:left="338" w:hanging="183"/>
      </w:pPr>
      <w:rPr>
        <w:rFonts w:hint="default"/>
        <w:lang w:val="kk-KZ" w:eastAsia="en-US" w:bidi="ar-SA"/>
      </w:rPr>
    </w:lvl>
    <w:lvl w:ilvl="2" w:tplc="EDB28A5A">
      <w:numFmt w:val="bullet"/>
      <w:lvlText w:val="•"/>
      <w:lvlJc w:val="left"/>
      <w:pPr>
        <w:ind w:left="617" w:hanging="183"/>
      </w:pPr>
      <w:rPr>
        <w:rFonts w:hint="default"/>
        <w:lang w:val="kk-KZ" w:eastAsia="en-US" w:bidi="ar-SA"/>
      </w:rPr>
    </w:lvl>
    <w:lvl w:ilvl="3" w:tplc="2FAC26D6">
      <w:numFmt w:val="bullet"/>
      <w:lvlText w:val="•"/>
      <w:lvlJc w:val="left"/>
      <w:pPr>
        <w:ind w:left="896" w:hanging="183"/>
      </w:pPr>
      <w:rPr>
        <w:rFonts w:hint="default"/>
        <w:lang w:val="kk-KZ" w:eastAsia="en-US" w:bidi="ar-SA"/>
      </w:rPr>
    </w:lvl>
    <w:lvl w:ilvl="4" w:tplc="2DCC786E">
      <w:numFmt w:val="bullet"/>
      <w:lvlText w:val="•"/>
      <w:lvlJc w:val="left"/>
      <w:pPr>
        <w:ind w:left="1175" w:hanging="183"/>
      </w:pPr>
      <w:rPr>
        <w:rFonts w:hint="default"/>
        <w:lang w:val="kk-KZ" w:eastAsia="en-US" w:bidi="ar-SA"/>
      </w:rPr>
    </w:lvl>
    <w:lvl w:ilvl="5" w:tplc="705AB850">
      <w:numFmt w:val="bullet"/>
      <w:lvlText w:val="•"/>
      <w:lvlJc w:val="left"/>
      <w:pPr>
        <w:ind w:left="1454" w:hanging="183"/>
      </w:pPr>
      <w:rPr>
        <w:rFonts w:hint="default"/>
        <w:lang w:val="kk-KZ" w:eastAsia="en-US" w:bidi="ar-SA"/>
      </w:rPr>
    </w:lvl>
    <w:lvl w:ilvl="6" w:tplc="5E7AFA40">
      <w:numFmt w:val="bullet"/>
      <w:lvlText w:val="•"/>
      <w:lvlJc w:val="left"/>
      <w:pPr>
        <w:ind w:left="1733" w:hanging="183"/>
      </w:pPr>
      <w:rPr>
        <w:rFonts w:hint="default"/>
        <w:lang w:val="kk-KZ" w:eastAsia="en-US" w:bidi="ar-SA"/>
      </w:rPr>
    </w:lvl>
    <w:lvl w:ilvl="7" w:tplc="327E600C">
      <w:numFmt w:val="bullet"/>
      <w:lvlText w:val="•"/>
      <w:lvlJc w:val="left"/>
      <w:pPr>
        <w:ind w:left="2012" w:hanging="183"/>
      </w:pPr>
      <w:rPr>
        <w:rFonts w:hint="default"/>
        <w:lang w:val="kk-KZ" w:eastAsia="en-US" w:bidi="ar-SA"/>
      </w:rPr>
    </w:lvl>
    <w:lvl w:ilvl="8" w:tplc="0BC84BA0">
      <w:numFmt w:val="bullet"/>
      <w:lvlText w:val="•"/>
      <w:lvlJc w:val="left"/>
      <w:pPr>
        <w:ind w:left="2291" w:hanging="183"/>
      </w:pPr>
      <w:rPr>
        <w:rFonts w:hint="default"/>
        <w:lang w:val="kk-KZ" w:eastAsia="en-US" w:bidi="ar-SA"/>
      </w:rPr>
    </w:lvl>
  </w:abstractNum>
  <w:abstractNum w:abstractNumId="270">
    <w:nsid w:val="50CC76C5"/>
    <w:multiLevelType w:val="hybridMultilevel"/>
    <w:tmpl w:val="4C1E6C92"/>
    <w:lvl w:ilvl="0" w:tplc="8C2C0D3C">
      <w:start w:val="3"/>
      <w:numFmt w:val="decimal"/>
      <w:lvlText w:val="%1."/>
      <w:lvlJc w:val="left"/>
      <w:pPr>
        <w:ind w:left="20"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FF6EBBCE">
      <w:numFmt w:val="bullet"/>
      <w:lvlText w:val="●"/>
      <w:lvlJc w:val="left"/>
      <w:pPr>
        <w:ind w:left="740"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2" w:tplc="7FE2718A">
      <w:numFmt w:val="bullet"/>
      <w:lvlText w:val="•"/>
      <w:lvlJc w:val="left"/>
      <w:pPr>
        <w:ind w:left="1008" w:hanging="360"/>
      </w:pPr>
      <w:rPr>
        <w:rFonts w:hint="default"/>
        <w:lang w:val="kk-KZ" w:eastAsia="en-US" w:bidi="ar-SA"/>
      </w:rPr>
    </w:lvl>
    <w:lvl w:ilvl="3" w:tplc="5B788136">
      <w:numFmt w:val="bullet"/>
      <w:lvlText w:val="•"/>
      <w:lvlJc w:val="left"/>
      <w:pPr>
        <w:ind w:left="1276" w:hanging="360"/>
      </w:pPr>
      <w:rPr>
        <w:rFonts w:hint="default"/>
        <w:lang w:val="kk-KZ" w:eastAsia="en-US" w:bidi="ar-SA"/>
      </w:rPr>
    </w:lvl>
    <w:lvl w:ilvl="4" w:tplc="6A2CB320">
      <w:numFmt w:val="bullet"/>
      <w:lvlText w:val="•"/>
      <w:lvlJc w:val="left"/>
      <w:pPr>
        <w:ind w:left="1544" w:hanging="360"/>
      </w:pPr>
      <w:rPr>
        <w:rFonts w:hint="default"/>
        <w:lang w:val="kk-KZ" w:eastAsia="en-US" w:bidi="ar-SA"/>
      </w:rPr>
    </w:lvl>
    <w:lvl w:ilvl="5" w:tplc="705CF976">
      <w:numFmt w:val="bullet"/>
      <w:lvlText w:val="•"/>
      <w:lvlJc w:val="left"/>
      <w:pPr>
        <w:ind w:left="1812" w:hanging="360"/>
      </w:pPr>
      <w:rPr>
        <w:rFonts w:hint="default"/>
        <w:lang w:val="kk-KZ" w:eastAsia="en-US" w:bidi="ar-SA"/>
      </w:rPr>
    </w:lvl>
    <w:lvl w:ilvl="6" w:tplc="E98C444C">
      <w:numFmt w:val="bullet"/>
      <w:lvlText w:val="•"/>
      <w:lvlJc w:val="left"/>
      <w:pPr>
        <w:ind w:left="2080" w:hanging="360"/>
      </w:pPr>
      <w:rPr>
        <w:rFonts w:hint="default"/>
        <w:lang w:val="kk-KZ" w:eastAsia="en-US" w:bidi="ar-SA"/>
      </w:rPr>
    </w:lvl>
    <w:lvl w:ilvl="7" w:tplc="8A3E1732">
      <w:numFmt w:val="bullet"/>
      <w:lvlText w:val="•"/>
      <w:lvlJc w:val="left"/>
      <w:pPr>
        <w:ind w:left="2348" w:hanging="360"/>
      </w:pPr>
      <w:rPr>
        <w:rFonts w:hint="default"/>
        <w:lang w:val="kk-KZ" w:eastAsia="en-US" w:bidi="ar-SA"/>
      </w:rPr>
    </w:lvl>
    <w:lvl w:ilvl="8" w:tplc="5A5AAF68">
      <w:numFmt w:val="bullet"/>
      <w:lvlText w:val="•"/>
      <w:lvlJc w:val="left"/>
      <w:pPr>
        <w:ind w:left="2616" w:hanging="360"/>
      </w:pPr>
      <w:rPr>
        <w:rFonts w:hint="default"/>
        <w:lang w:val="kk-KZ" w:eastAsia="en-US" w:bidi="ar-SA"/>
      </w:rPr>
    </w:lvl>
  </w:abstractNum>
  <w:abstractNum w:abstractNumId="271">
    <w:nsid w:val="518B7597"/>
    <w:multiLevelType w:val="hybridMultilevel"/>
    <w:tmpl w:val="D89C8B62"/>
    <w:lvl w:ilvl="0" w:tplc="9B06A608">
      <w:numFmt w:val="bullet"/>
      <w:lvlText w:val="-"/>
      <w:lvlJc w:val="left"/>
      <w:pPr>
        <w:ind w:left="15"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FF8E9D0A">
      <w:numFmt w:val="bullet"/>
      <w:lvlText w:val="•"/>
      <w:lvlJc w:val="left"/>
      <w:pPr>
        <w:ind w:left="273" w:hanging="144"/>
      </w:pPr>
      <w:rPr>
        <w:rFonts w:hint="default"/>
        <w:lang w:val="kk-KZ" w:eastAsia="en-US" w:bidi="ar-SA"/>
      </w:rPr>
    </w:lvl>
    <w:lvl w:ilvl="2" w:tplc="2FBC8AC0">
      <w:numFmt w:val="bullet"/>
      <w:lvlText w:val="•"/>
      <w:lvlJc w:val="left"/>
      <w:pPr>
        <w:ind w:left="526" w:hanging="144"/>
      </w:pPr>
      <w:rPr>
        <w:rFonts w:hint="default"/>
        <w:lang w:val="kk-KZ" w:eastAsia="en-US" w:bidi="ar-SA"/>
      </w:rPr>
    </w:lvl>
    <w:lvl w:ilvl="3" w:tplc="845C2FE0">
      <w:numFmt w:val="bullet"/>
      <w:lvlText w:val="•"/>
      <w:lvlJc w:val="left"/>
      <w:pPr>
        <w:ind w:left="779" w:hanging="144"/>
      </w:pPr>
      <w:rPr>
        <w:rFonts w:hint="default"/>
        <w:lang w:val="kk-KZ" w:eastAsia="en-US" w:bidi="ar-SA"/>
      </w:rPr>
    </w:lvl>
    <w:lvl w:ilvl="4" w:tplc="EB664160">
      <w:numFmt w:val="bullet"/>
      <w:lvlText w:val="•"/>
      <w:lvlJc w:val="left"/>
      <w:pPr>
        <w:ind w:left="1032" w:hanging="144"/>
      </w:pPr>
      <w:rPr>
        <w:rFonts w:hint="default"/>
        <w:lang w:val="kk-KZ" w:eastAsia="en-US" w:bidi="ar-SA"/>
      </w:rPr>
    </w:lvl>
    <w:lvl w:ilvl="5" w:tplc="52BEC210">
      <w:numFmt w:val="bullet"/>
      <w:lvlText w:val="•"/>
      <w:lvlJc w:val="left"/>
      <w:pPr>
        <w:ind w:left="1285" w:hanging="144"/>
      </w:pPr>
      <w:rPr>
        <w:rFonts w:hint="default"/>
        <w:lang w:val="kk-KZ" w:eastAsia="en-US" w:bidi="ar-SA"/>
      </w:rPr>
    </w:lvl>
    <w:lvl w:ilvl="6" w:tplc="57AE26C2">
      <w:numFmt w:val="bullet"/>
      <w:lvlText w:val="•"/>
      <w:lvlJc w:val="left"/>
      <w:pPr>
        <w:ind w:left="1538" w:hanging="144"/>
      </w:pPr>
      <w:rPr>
        <w:rFonts w:hint="default"/>
        <w:lang w:val="kk-KZ" w:eastAsia="en-US" w:bidi="ar-SA"/>
      </w:rPr>
    </w:lvl>
    <w:lvl w:ilvl="7" w:tplc="384C22BE">
      <w:numFmt w:val="bullet"/>
      <w:lvlText w:val="•"/>
      <w:lvlJc w:val="left"/>
      <w:pPr>
        <w:ind w:left="1791" w:hanging="144"/>
      </w:pPr>
      <w:rPr>
        <w:rFonts w:hint="default"/>
        <w:lang w:val="kk-KZ" w:eastAsia="en-US" w:bidi="ar-SA"/>
      </w:rPr>
    </w:lvl>
    <w:lvl w:ilvl="8" w:tplc="383CA552">
      <w:numFmt w:val="bullet"/>
      <w:lvlText w:val="•"/>
      <w:lvlJc w:val="left"/>
      <w:pPr>
        <w:ind w:left="2044" w:hanging="144"/>
      </w:pPr>
      <w:rPr>
        <w:rFonts w:hint="default"/>
        <w:lang w:val="kk-KZ" w:eastAsia="en-US" w:bidi="ar-SA"/>
      </w:rPr>
    </w:lvl>
  </w:abstractNum>
  <w:abstractNum w:abstractNumId="272">
    <w:nsid w:val="51A7316C"/>
    <w:multiLevelType w:val="hybridMultilevel"/>
    <w:tmpl w:val="55147694"/>
    <w:lvl w:ilvl="0" w:tplc="865635D4">
      <w:start w:val="1"/>
      <w:numFmt w:val="decimal"/>
      <w:lvlText w:val="%1."/>
      <w:lvlJc w:val="left"/>
      <w:pPr>
        <w:ind w:left="20" w:hanging="264"/>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92C2BD0E">
      <w:numFmt w:val="bullet"/>
      <w:lvlText w:val="•"/>
      <w:lvlJc w:val="left"/>
      <w:pPr>
        <w:ind w:left="333" w:hanging="264"/>
      </w:pPr>
      <w:rPr>
        <w:rFonts w:hint="default"/>
        <w:lang w:val="kk-KZ" w:eastAsia="en-US" w:bidi="ar-SA"/>
      </w:rPr>
    </w:lvl>
    <w:lvl w:ilvl="2" w:tplc="5C42E79E">
      <w:numFmt w:val="bullet"/>
      <w:lvlText w:val="•"/>
      <w:lvlJc w:val="left"/>
      <w:pPr>
        <w:ind w:left="646" w:hanging="264"/>
      </w:pPr>
      <w:rPr>
        <w:rFonts w:hint="default"/>
        <w:lang w:val="kk-KZ" w:eastAsia="en-US" w:bidi="ar-SA"/>
      </w:rPr>
    </w:lvl>
    <w:lvl w:ilvl="3" w:tplc="2FE6F03C">
      <w:numFmt w:val="bullet"/>
      <w:lvlText w:val="•"/>
      <w:lvlJc w:val="left"/>
      <w:pPr>
        <w:ind w:left="959" w:hanging="264"/>
      </w:pPr>
      <w:rPr>
        <w:rFonts w:hint="default"/>
        <w:lang w:val="kk-KZ" w:eastAsia="en-US" w:bidi="ar-SA"/>
      </w:rPr>
    </w:lvl>
    <w:lvl w:ilvl="4" w:tplc="D1E6DA14">
      <w:numFmt w:val="bullet"/>
      <w:lvlText w:val="•"/>
      <w:lvlJc w:val="left"/>
      <w:pPr>
        <w:ind w:left="1273" w:hanging="264"/>
      </w:pPr>
      <w:rPr>
        <w:rFonts w:hint="default"/>
        <w:lang w:val="kk-KZ" w:eastAsia="en-US" w:bidi="ar-SA"/>
      </w:rPr>
    </w:lvl>
    <w:lvl w:ilvl="5" w:tplc="F1445DBA">
      <w:numFmt w:val="bullet"/>
      <w:lvlText w:val="•"/>
      <w:lvlJc w:val="left"/>
      <w:pPr>
        <w:ind w:left="1586" w:hanging="264"/>
      </w:pPr>
      <w:rPr>
        <w:rFonts w:hint="default"/>
        <w:lang w:val="kk-KZ" w:eastAsia="en-US" w:bidi="ar-SA"/>
      </w:rPr>
    </w:lvl>
    <w:lvl w:ilvl="6" w:tplc="1CFE7F2A">
      <w:numFmt w:val="bullet"/>
      <w:lvlText w:val="•"/>
      <w:lvlJc w:val="left"/>
      <w:pPr>
        <w:ind w:left="1899" w:hanging="264"/>
      </w:pPr>
      <w:rPr>
        <w:rFonts w:hint="default"/>
        <w:lang w:val="kk-KZ" w:eastAsia="en-US" w:bidi="ar-SA"/>
      </w:rPr>
    </w:lvl>
    <w:lvl w:ilvl="7" w:tplc="CF5A4AC8">
      <w:numFmt w:val="bullet"/>
      <w:lvlText w:val="•"/>
      <w:lvlJc w:val="left"/>
      <w:pPr>
        <w:ind w:left="2213" w:hanging="264"/>
      </w:pPr>
      <w:rPr>
        <w:rFonts w:hint="default"/>
        <w:lang w:val="kk-KZ" w:eastAsia="en-US" w:bidi="ar-SA"/>
      </w:rPr>
    </w:lvl>
    <w:lvl w:ilvl="8" w:tplc="326E0390">
      <w:numFmt w:val="bullet"/>
      <w:lvlText w:val="•"/>
      <w:lvlJc w:val="left"/>
      <w:pPr>
        <w:ind w:left="2526" w:hanging="264"/>
      </w:pPr>
      <w:rPr>
        <w:rFonts w:hint="default"/>
        <w:lang w:val="kk-KZ" w:eastAsia="en-US" w:bidi="ar-SA"/>
      </w:rPr>
    </w:lvl>
  </w:abstractNum>
  <w:abstractNum w:abstractNumId="273">
    <w:nsid w:val="51DD5F2C"/>
    <w:multiLevelType w:val="hybridMultilevel"/>
    <w:tmpl w:val="A5C4EC90"/>
    <w:lvl w:ilvl="0" w:tplc="09C295AC">
      <w:start w:val="3"/>
      <w:numFmt w:val="decimal"/>
      <w:lvlText w:val="%1."/>
      <w:lvlJc w:val="left"/>
      <w:pPr>
        <w:ind w:left="19"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4D62243E">
      <w:numFmt w:val="bullet"/>
      <w:lvlText w:val="●"/>
      <w:lvlJc w:val="left"/>
      <w:pPr>
        <w:ind w:left="19"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BD9A34C4">
      <w:numFmt w:val="bullet"/>
      <w:lvlText w:val="•"/>
      <w:lvlJc w:val="left"/>
      <w:pPr>
        <w:ind w:left="524" w:hanging="212"/>
      </w:pPr>
      <w:rPr>
        <w:rFonts w:hint="default"/>
        <w:lang w:val="kk-KZ" w:eastAsia="en-US" w:bidi="ar-SA"/>
      </w:rPr>
    </w:lvl>
    <w:lvl w:ilvl="3" w:tplc="D298BCD0">
      <w:numFmt w:val="bullet"/>
      <w:lvlText w:val="•"/>
      <w:lvlJc w:val="left"/>
      <w:pPr>
        <w:ind w:left="777" w:hanging="212"/>
      </w:pPr>
      <w:rPr>
        <w:rFonts w:hint="default"/>
        <w:lang w:val="kk-KZ" w:eastAsia="en-US" w:bidi="ar-SA"/>
      </w:rPr>
    </w:lvl>
    <w:lvl w:ilvl="4" w:tplc="094A9670">
      <w:numFmt w:val="bullet"/>
      <w:lvlText w:val="•"/>
      <w:lvlJc w:val="left"/>
      <w:pPr>
        <w:ind w:left="1029" w:hanging="212"/>
      </w:pPr>
      <w:rPr>
        <w:rFonts w:hint="default"/>
        <w:lang w:val="kk-KZ" w:eastAsia="en-US" w:bidi="ar-SA"/>
      </w:rPr>
    </w:lvl>
    <w:lvl w:ilvl="5" w:tplc="E94CCCFA">
      <w:numFmt w:val="bullet"/>
      <w:lvlText w:val="•"/>
      <w:lvlJc w:val="left"/>
      <w:pPr>
        <w:ind w:left="1282" w:hanging="212"/>
      </w:pPr>
      <w:rPr>
        <w:rFonts w:hint="default"/>
        <w:lang w:val="kk-KZ" w:eastAsia="en-US" w:bidi="ar-SA"/>
      </w:rPr>
    </w:lvl>
    <w:lvl w:ilvl="6" w:tplc="241A5118">
      <w:numFmt w:val="bullet"/>
      <w:lvlText w:val="•"/>
      <w:lvlJc w:val="left"/>
      <w:pPr>
        <w:ind w:left="1534" w:hanging="212"/>
      </w:pPr>
      <w:rPr>
        <w:rFonts w:hint="default"/>
        <w:lang w:val="kk-KZ" w:eastAsia="en-US" w:bidi="ar-SA"/>
      </w:rPr>
    </w:lvl>
    <w:lvl w:ilvl="7" w:tplc="63785C40">
      <w:numFmt w:val="bullet"/>
      <w:lvlText w:val="•"/>
      <w:lvlJc w:val="left"/>
      <w:pPr>
        <w:ind w:left="1786" w:hanging="212"/>
      </w:pPr>
      <w:rPr>
        <w:rFonts w:hint="default"/>
        <w:lang w:val="kk-KZ" w:eastAsia="en-US" w:bidi="ar-SA"/>
      </w:rPr>
    </w:lvl>
    <w:lvl w:ilvl="8" w:tplc="61C41DEA">
      <w:numFmt w:val="bullet"/>
      <w:lvlText w:val="•"/>
      <w:lvlJc w:val="left"/>
      <w:pPr>
        <w:ind w:left="2039" w:hanging="212"/>
      </w:pPr>
      <w:rPr>
        <w:rFonts w:hint="default"/>
        <w:lang w:val="kk-KZ" w:eastAsia="en-US" w:bidi="ar-SA"/>
      </w:rPr>
    </w:lvl>
  </w:abstractNum>
  <w:abstractNum w:abstractNumId="274">
    <w:nsid w:val="52235F73"/>
    <w:multiLevelType w:val="hybridMultilevel"/>
    <w:tmpl w:val="2110B912"/>
    <w:lvl w:ilvl="0" w:tplc="8B0857A6">
      <w:start w:val="3"/>
      <w:numFmt w:val="decimal"/>
      <w:lvlText w:val="%1."/>
      <w:lvlJc w:val="left"/>
      <w:pPr>
        <w:ind w:left="13"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F1D669B2">
      <w:numFmt w:val="bullet"/>
      <w:lvlText w:val="●"/>
      <w:lvlJc w:val="left"/>
      <w:pPr>
        <w:ind w:left="13"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496E7062">
      <w:numFmt w:val="bullet"/>
      <w:lvlText w:val="•"/>
      <w:lvlJc w:val="left"/>
      <w:pPr>
        <w:ind w:left="609" w:hanging="212"/>
      </w:pPr>
      <w:rPr>
        <w:rFonts w:hint="default"/>
        <w:lang w:val="kk-KZ" w:eastAsia="en-US" w:bidi="ar-SA"/>
      </w:rPr>
    </w:lvl>
    <w:lvl w:ilvl="3" w:tplc="D594453A">
      <w:numFmt w:val="bullet"/>
      <w:lvlText w:val="•"/>
      <w:lvlJc w:val="left"/>
      <w:pPr>
        <w:ind w:left="904" w:hanging="212"/>
      </w:pPr>
      <w:rPr>
        <w:rFonts w:hint="default"/>
        <w:lang w:val="kk-KZ" w:eastAsia="en-US" w:bidi="ar-SA"/>
      </w:rPr>
    </w:lvl>
    <w:lvl w:ilvl="4" w:tplc="571C6318">
      <w:numFmt w:val="bullet"/>
      <w:lvlText w:val="•"/>
      <w:lvlJc w:val="left"/>
      <w:pPr>
        <w:ind w:left="1198" w:hanging="212"/>
      </w:pPr>
      <w:rPr>
        <w:rFonts w:hint="default"/>
        <w:lang w:val="kk-KZ" w:eastAsia="en-US" w:bidi="ar-SA"/>
      </w:rPr>
    </w:lvl>
    <w:lvl w:ilvl="5" w:tplc="1EFAD7EE">
      <w:numFmt w:val="bullet"/>
      <w:lvlText w:val="•"/>
      <w:lvlJc w:val="left"/>
      <w:pPr>
        <w:ind w:left="1493" w:hanging="212"/>
      </w:pPr>
      <w:rPr>
        <w:rFonts w:hint="default"/>
        <w:lang w:val="kk-KZ" w:eastAsia="en-US" w:bidi="ar-SA"/>
      </w:rPr>
    </w:lvl>
    <w:lvl w:ilvl="6" w:tplc="81F4037C">
      <w:numFmt w:val="bullet"/>
      <w:lvlText w:val="•"/>
      <w:lvlJc w:val="left"/>
      <w:pPr>
        <w:ind w:left="1788" w:hanging="212"/>
      </w:pPr>
      <w:rPr>
        <w:rFonts w:hint="default"/>
        <w:lang w:val="kk-KZ" w:eastAsia="en-US" w:bidi="ar-SA"/>
      </w:rPr>
    </w:lvl>
    <w:lvl w:ilvl="7" w:tplc="FFE6E02E">
      <w:numFmt w:val="bullet"/>
      <w:lvlText w:val="•"/>
      <w:lvlJc w:val="left"/>
      <w:pPr>
        <w:ind w:left="2082" w:hanging="212"/>
      </w:pPr>
      <w:rPr>
        <w:rFonts w:hint="default"/>
        <w:lang w:val="kk-KZ" w:eastAsia="en-US" w:bidi="ar-SA"/>
      </w:rPr>
    </w:lvl>
    <w:lvl w:ilvl="8" w:tplc="E7AA20A8">
      <w:numFmt w:val="bullet"/>
      <w:lvlText w:val="•"/>
      <w:lvlJc w:val="left"/>
      <w:pPr>
        <w:ind w:left="2377" w:hanging="212"/>
      </w:pPr>
      <w:rPr>
        <w:rFonts w:hint="default"/>
        <w:lang w:val="kk-KZ" w:eastAsia="en-US" w:bidi="ar-SA"/>
      </w:rPr>
    </w:lvl>
  </w:abstractNum>
  <w:abstractNum w:abstractNumId="275">
    <w:nsid w:val="523B7614"/>
    <w:multiLevelType w:val="hybridMultilevel"/>
    <w:tmpl w:val="5A782948"/>
    <w:lvl w:ilvl="0" w:tplc="012E7B38">
      <w:start w:val="3"/>
      <w:numFmt w:val="decimal"/>
      <w:lvlText w:val="%1."/>
      <w:lvlJc w:val="left"/>
      <w:pPr>
        <w:ind w:left="11"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92A06E98">
      <w:numFmt w:val="bullet"/>
      <w:lvlText w:val="●"/>
      <w:lvlJc w:val="left"/>
      <w:pPr>
        <w:ind w:left="11"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3CB2D466">
      <w:numFmt w:val="bullet"/>
      <w:lvlText w:val="•"/>
      <w:lvlJc w:val="left"/>
      <w:pPr>
        <w:ind w:left="605" w:hanging="212"/>
      </w:pPr>
      <w:rPr>
        <w:rFonts w:hint="default"/>
        <w:lang w:val="kk-KZ" w:eastAsia="en-US" w:bidi="ar-SA"/>
      </w:rPr>
    </w:lvl>
    <w:lvl w:ilvl="3" w:tplc="E09C44B8">
      <w:numFmt w:val="bullet"/>
      <w:lvlText w:val="•"/>
      <w:lvlJc w:val="left"/>
      <w:pPr>
        <w:ind w:left="898" w:hanging="212"/>
      </w:pPr>
      <w:rPr>
        <w:rFonts w:hint="default"/>
        <w:lang w:val="kk-KZ" w:eastAsia="en-US" w:bidi="ar-SA"/>
      </w:rPr>
    </w:lvl>
    <w:lvl w:ilvl="4" w:tplc="DD18903C">
      <w:numFmt w:val="bullet"/>
      <w:lvlText w:val="•"/>
      <w:lvlJc w:val="left"/>
      <w:pPr>
        <w:ind w:left="1191" w:hanging="212"/>
      </w:pPr>
      <w:rPr>
        <w:rFonts w:hint="default"/>
        <w:lang w:val="kk-KZ" w:eastAsia="en-US" w:bidi="ar-SA"/>
      </w:rPr>
    </w:lvl>
    <w:lvl w:ilvl="5" w:tplc="B05E86D6">
      <w:numFmt w:val="bullet"/>
      <w:lvlText w:val="•"/>
      <w:lvlJc w:val="left"/>
      <w:pPr>
        <w:ind w:left="1484" w:hanging="212"/>
      </w:pPr>
      <w:rPr>
        <w:rFonts w:hint="default"/>
        <w:lang w:val="kk-KZ" w:eastAsia="en-US" w:bidi="ar-SA"/>
      </w:rPr>
    </w:lvl>
    <w:lvl w:ilvl="6" w:tplc="218C3B92">
      <w:numFmt w:val="bullet"/>
      <w:lvlText w:val="•"/>
      <w:lvlJc w:val="left"/>
      <w:pPr>
        <w:ind w:left="1777" w:hanging="212"/>
      </w:pPr>
      <w:rPr>
        <w:rFonts w:hint="default"/>
        <w:lang w:val="kk-KZ" w:eastAsia="en-US" w:bidi="ar-SA"/>
      </w:rPr>
    </w:lvl>
    <w:lvl w:ilvl="7" w:tplc="C67E4792">
      <w:numFmt w:val="bullet"/>
      <w:lvlText w:val="•"/>
      <w:lvlJc w:val="left"/>
      <w:pPr>
        <w:ind w:left="2070" w:hanging="212"/>
      </w:pPr>
      <w:rPr>
        <w:rFonts w:hint="default"/>
        <w:lang w:val="kk-KZ" w:eastAsia="en-US" w:bidi="ar-SA"/>
      </w:rPr>
    </w:lvl>
    <w:lvl w:ilvl="8" w:tplc="110EB8A0">
      <w:numFmt w:val="bullet"/>
      <w:lvlText w:val="•"/>
      <w:lvlJc w:val="left"/>
      <w:pPr>
        <w:ind w:left="2363" w:hanging="212"/>
      </w:pPr>
      <w:rPr>
        <w:rFonts w:hint="default"/>
        <w:lang w:val="kk-KZ" w:eastAsia="en-US" w:bidi="ar-SA"/>
      </w:rPr>
    </w:lvl>
  </w:abstractNum>
  <w:abstractNum w:abstractNumId="276">
    <w:nsid w:val="52F70AFF"/>
    <w:multiLevelType w:val="hybridMultilevel"/>
    <w:tmpl w:val="2D14DF0E"/>
    <w:lvl w:ilvl="0" w:tplc="A5FEA29E">
      <w:start w:val="1"/>
      <w:numFmt w:val="decimal"/>
      <w:lvlText w:val="%1)"/>
      <w:lvlJc w:val="left"/>
      <w:pPr>
        <w:ind w:left="14" w:hanging="374"/>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FCAC1E7C">
      <w:numFmt w:val="bullet"/>
      <w:lvlText w:val=""/>
      <w:lvlJc w:val="left"/>
      <w:pPr>
        <w:ind w:left="734" w:hanging="360"/>
      </w:pPr>
      <w:rPr>
        <w:rFonts w:ascii="Symbol" w:eastAsia="Symbol" w:hAnsi="Symbol" w:cs="Symbol" w:hint="default"/>
        <w:b w:val="0"/>
        <w:bCs w:val="0"/>
        <w:i w:val="0"/>
        <w:iCs w:val="0"/>
        <w:spacing w:val="0"/>
        <w:w w:val="100"/>
        <w:sz w:val="24"/>
        <w:szCs w:val="24"/>
        <w:lang w:val="kk-KZ" w:eastAsia="en-US" w:bidi="ar-SA"/>
      </w:rPr>
    </w:lvl>
    <w:lvl w:ilvl="2" w:tplc="FB603CAC">
      <w:numFmt w:val="bullet"/>
      <w:lvlText w:val="•"/>
      <w:lvlJc w:val="left"/>
      <w:pPr>
        <w:ind w:left="971" w:hanging="360"/>
      </w:pPr>
      <w:rPr>
        <w:rFonts w:hint="default"/>
        <w:lang w:val="kk-KZ" w:eastAsia="en-US" w:bidi="ar-SA"/>
      </w:rPr>
    </w:lvl>
    <w:lvl w:ilvl="3" w:tplc="199CF66C">
      <w:numFmt w:val="bullet"/>
      <w:lvlText w:val="•"/>
      <w:lvlJc w:val="left"/>
      <w:pPr>
        <w:ind w:left="1202" w:hanging="360"/>
      </w:pPr>
      <w:rPr>
        <w:rFonts w:hint="default"/>
        <w:lang w:val="kk-KZ" w:eastAsia="en-US" w:bidi="ar-SA"/>
      </w:rPr>
    </w:lvl>
    <w:lvl w:ilvl="4" w:tplc="1A7ECE4C">
      <w:numFmt w:val="bullet"/>
      <w:lvlText w:val="•"/>
      <w:lvlJc w:val="left"/>
      <w:pPr>
        <w:ind w:left="1434" w:hanging="360"/>
      </w:pPr>
      <w:rPr>
        <w:rFonts w:hint="default"/>
        <w:lang w:val="kk-KZ" w:eastAsia="en-US" w:bidi="ar-SA"/>
      </w:rPr>
    </w:lvl>
    <w:lvl w:ilvl="5" w:tplc="C5A4B3E2">
      <w:numFmt w:val="bullet"/>
      <w:lvlText w:val="•"/>
      <w:lvlJc w:val="left"/>
      <w:pPr>
        <w:ind w:left="1665" w:hanging="360"/>
      </w:pPr>
      <w:rPr>
        <w:rFonts w:hint="default"/>
        <w:lang w:val="kk-KZ" w:eastAsia="en-US" w:bidi="ar-SA"/>
      </w:rPr>
    </w:lvl>
    <w:lvl w:ilvl="6" w:tplc="5568CAB8">
      <w:numFmt w:val="bullet"/>
      <w:lvlText w:val="•"/>
      <w:lvlJc w:val="left"/>
      <w:pPr>
        <w:ind w:left="1897" w:hanging="360"/>
      </w:pPr>
      <w:rPr>
        <w:rFonts w:hint="default"/>
        <w:lang w:val="kk-KZ" w:eastAsia="en-US" w:bidi="ar-SA"/>
      </w:rPr>
    </w:lvl>
    <w:lvl w:ilvl="7" w:tplc="9676A590">
      <w:numFmt w:val="bullet"/>
      <w:lvlText w:val="•"/>
      <w:lvlJc w:val="left"/>
      <w:pPr>
        <w:ind w:left="2128" w:hanging="360"/>
      </w:pPr>
      <w:rPr>
        <w:rFonts w:hint="default"/>
        <w:lang w:val="kk-KZ" w:eastAsia="en-US" w:bidi="ar-SA"/>
      </w:rPr>
    </w:lvl>
    <w:lvl w:ilvl="8" w:tplc="FC04E3C2">
      <w:numFmt w:val="bullet"/>
      <w:lvlText w:val="•"/>
      <w:lvlJc w:val="left"/>
      <w:pPr>
        <w:ind w:left="2360" w:hanging="360"/>
      </w:pPr>
      <w:rPr>
        <w:rFonts w:hint="default"/>
        <w:lang w:val="kk-KZ" w:eastAsia="en-US" w:bidi="ar-SA"/>
      </w:rPr>
    </w:lvl>
  </w:abstractNum>
  <w:abstractNum w:abstractNumId="277">
    <w:nsid w:val="53F0655F"/>
    <w:multiLevelType w:val="hybridMultilevel"/>
    <w:tmpl w:val="6BB0A752"/>
    <w:lvl w:ilvl="0" w:tplc="8A52F522">
      <w:numFmt w:val="bullet"/>
      <w:lvlText w:val="-"/>
      <w:lvlJc w:val="left"/>
      <w:pPr>
        <w:ind w:left="13"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E59C44CE">
      <w:numFmt w:val="bullet"/>
      <w:lvlText w:val="•"/>
      <w:lvlJc w:val="left"/>
      <w:pPr>
        <w:ind w:left="328" w:hanging="144"/>
      </w:pPr>
      <w:rPr>
        <w:rFonts w:hint="default"/>
        <w:lang w:val="kk-KZ" w:eastAsia="en-US" w:bidi="ar-SA"/>
      </w:rPr>
    </w:lvl>
    <w:lvl w:ilvl="2" w:tplc="22BCD0A6">
      <w:numFmt w:val="bullet"/>
      <w:lvlText w:val="•"/>
      <w:lvlJc w:val="left"/>
      <w:pPr>
        <w:ind w:left="637" w:hanging="144"/>
      </w:pPr>
      <w:rPr>
        <w:rFonts w:hint="default"/>
        <w:lang w:val="kk-KZ" w:eastAsia="en-US" w:bidi="ar-SA"/>
      </w:rPr>
    </w:lvl>
    <w:lvl w:ilvl="3" w:tplc="1EA0500A">
      <w:numFmt w:val="bullet"/>
      <w:lvlText w:val="•"/>
      <w:lvlJc w:val="left"/>
      <w:pPr>
        <w:ind w:left="945" w:hanging="144"/>
      </w:pPr>
      <w:rPr>
        <w:rFonts w:hint="default"/>
        <w:lang w:val="kk-KZ" w:eastAsia="en-US" w:bidi="ar-SA"/>
      </w:rPr>
    </w:lvl>
    <w:lvl w:ilvl="4" w:tplc="E7F8D94A">
      <w:numFmt w:val="bullet"/>
      <w:lvlText w:val="•"/>
      <w:lvlJc w:val="left"/>
      <w:pPr>
        <w:ind w:left="1254" w:hanging="144"/>
      </w:pPr>
      <w:rPr>
        <w:rFonts w:hint="default"/>
        <w:lang w:val="kk-KZ" w:eastAsia="en-US" w:bidi="ar-SA"/>
      </w:rPr>
    </w:lvl>
    <w:lvl w:ilvl="5" w:tplc="9D184FF8">
      <w:numFmt w:val="bullet"/>
      <w:lvlText w:val="•"/>
      <w:lvlJc w:val="left"/>
      <w:pPr>
        <w:ind w:left="1563" w:hanging="144"/>
      </w:pPr>
      <w:rPr>
        <w:rFonts w:hint="default"/>
        <w:lang w:val="kk-KZ" w:eastAsia="en-US" w:bidi="ar-SA"/>
      </w:rPr>
    </w:lvl>
    <w:lvl w:ilvl="6" w:tplc="4710A932">
      <w:numFmt w:val="bullet"/>
      <w:lvlText w:val="•"/>
      <w:lvlJc w:val="left"/>
      <w:pPr>
        <w:ind w:left="1871" w:hanging="144"/>
      </w:pPr>
      <w:rPr>
        <w:rFonts w:hint="default"/>
        <w:lang w:val="kk-KZ" w:eastAsia="en-US" w:bidi="ar-SA"/>
      </w:rPr>
    </w:lvl>
    <w:lvl w:ilvl="7" w:tplc="81E4974C">
      <w:numFmt w:val="bullet"/>
      <w:lvlText w:val="•"/>
      <w:lvlJc w:val="left"/>
      <w:pPr>
        <w:ind w:left="2180" w:hanging="144"/>
      </w:pPr>
      <w:rPr>
        <w:rFonts w:hint="default"/>
        <w:lang w:val="kk-KZ" w:eastAsia="en-US" w:bidi="ar-SA"/>
      </w:rPr>
    </w:lvl>
    <w:lvl w:ilvl="8" w:tplc="BD72597C">
      <w:numFmt w:val="bullet"/>
      <w:lvlText w:val="•"/>
      <w:lvlJc w:val="left"/>
      <w:pPr>
        <w:ind w:left="2488" w:hanging="144"/>
      </w:pPr>
      <w:rPr>
        <w:rFonts w:hint="default"/>
        <w:lang w:val="kk-KZ" w:eastAsia="en-US" w:bidi="ar-SA"/>
      </w:rPr>
    </w:lvl>
  </w:abstractNum>
  <w:abstractNum w:abstractNumId="278">
    <w:nsid w:val="53FF2B18"/>
    <w:multiLevelType w:val="hybridMultilevel"/>
    <w:tmpl w:val="F1CA6102"/>
    <w:lvl w:ilvl="0" w:tplc="0F02356C">
      <w:start w:val="1"/>
      <w:numFmt w:val="decimal"/>
      <w:lvlText w:val="%1."/>
      <w:lvlJc w:val="left"/>
      <w:pPr>
        <w:ind w:left="12" w:hanging="437"/>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F0B87C54">
      <w:numFmt w:val="bullet"/>
      <w:lvlText w:val="•"/>
      <w:lvlJc w:val="left"/>
      <w:pPr>
        <w:ind w:left="272" w:hanging="437"/>
      </w:pPr>
      <w:rPr>
        <w:rFonts w:hint="default"/>
        <w:lang w:val="kk-KZ" w:eastAsia="en-US" w:bidi="ar-SA"/>
      </w:rPr>
    </w:lvl>
    <w:lvl w:ilvl="2" w:tplc="21F2C5B0">
      <w:numFmt w:val="bullet"/>
      <w:lvlText w:val="•"/>
      <w:lvlJc w:val="left"/>
      <w:pPr>
        <w:ind w:left="525" w:hanging="437"/>
      </w:pPr>
      <w:rPr>
        <w:rFonts w:hint="default"/>
        <w:lang w:val="kk-KZ" w:eastAsia="en-US" w:bidi="ar-SA"/>
      </w:rPr>
    </w:lvl>
    <w:lvl w:ilvl="3" w:tplc="A5B00302">
      <w:numFmt w:val="bullet"/>
      <w:lvlText w:val="•"/>
      <w:lvlJc w:val="left"/>
      <w:pPr>
        <w:ind w:left="777" w:hanging="437"/>
      </w:pPr>
      <w:rPr>
        <w:rFonts w:hint="default"/>
        <w:lang w:val="kk-KZ" w:eastAsia="en-US" w:bidi="ar-SA"/>
      </w:rPr>
    </w:lvl>
    <w:lvl w:ilvl="4" w:tplc="BD6C6238">
      <w:numFmt w:val="bullet"/>
      <w:lvlText w:val="•"/>
      <w:lvlJc w:val="left"/>
      <w:pPr>
        <w:ind w:left="1030" w:hanging="437"/>
      </w:pPr>
      <w:rPr>
        <w:rFonts w:hint="default"/>
        <w:lang w:val="kk-KZ" w:eastAsia="en-US" w:bidi="ar-SA"/>
      </w:rPr>
    </w:lvl>
    <w:lvl w:ilvl="5" w:tplc="61CC3ECC">
      <w:numFmt w:val="bullet"/>
      <w:lvlText w:val="•"/>
      <w:lvlJc w:val="left"/>
      <w:pPr>
        <w:ind w:left="1282" w:hanging="437"/>
      </w:pPr>
      <w:rPr>
        <w:rFonts w:hint="default"/>
        <w:lang w:val="kk-KZ" w:eastAsia="en-US" w:bidi="ar-SA"/>
      </w:rPr>
    </w:lvl>
    <w:lvl w:ilvl="6" w:tplc="9DF65690">
      <w:numFmt w:val="bullet"/>
      <w:lvlText w:val="•"/>
      <w:lvlJc w:val="left"/>
      <w:pPr>
        <w:ind w:left="1535" w:hanging="437"/>
      </w:pPr>
      <w:rPr>
        <w:rFonts w:hint="default"/>
        <w:lang w:val="kk-KZ" w:eastAsia="en-US" w:bidi="ar-SA"/>
      </w:rPr>
    </w:lvl>
    <w:lvl w:ilvl="7" w:tplc="6610F702">
      <w:numFmt w:val="bullet"/>
      <w:lvlText w:val="•"/>
      <w:lvlJc w:val="left"/>
      <w:pPr>
        <w:ind w:left="1787" w:hanging="437"/>
      </w:pPr>
      <w:rPr>
        <w:rFonts w:hint="default"/>
        <w:lang w:val="kk-KZ" w:eastAsia="en-US" w:bidi="ar-SA"/>
      </w:rPr>
    </w:lvl>
    <w:lvl w:ilvl="8" w:tplc="8A5C9614">
      <w:numFmt w:val="bullet"/>
      <w:lvlText w:val="•"/>
      <w:lvlJc w:val="left"/>
      <w:pPr>
        <w:ind w:left="2040" w:hanging="437"/>
      </w:pPr>
      <w:rPr>
        <w:rFonts w:hint="default"/>
        <w:lang w:val="kk-KZ" w:eastAsia="en-US" w:bidi="ar-SA"/>
      </w:rPr>
    </w:lvl>
  </w:abstractNum>
  <w:abstractNum w:abstractNumId="279">
    <w:nsid w:val="54034991"/>
    <w:multiLevelType w:val="hybridMultilevel"/>
    <w:tmpl w:val="1E7CFC22"/>
    <w:lvl w:ilvl="0" w:tplc="58A4251C">
      <w:start w:val="3"/>
      <w:numFmt w:val="decimal"/>
      <w:lvlText w:val="%1."/>
      <w:lvlJc w:val="left"/>
      <w:pPr>
        <w:ind w:left="10"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1A7C6F48">
      <w:numFmt w:val="bullet"/>
      <w:lvlText w:val="●"/>
      <w:lvlJc w:val="left"/>
      <w:pPr>
        <w:ind w:left="10"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77DCBBAE">
      <w:numFmt w:val="bullet"/>
      <w:lvlText w:val="•"/>
      <w:lvlJc w:val="left"/>
      <w:pPr>
        <w:ind w:left="524" w:hanging="207"/>
      </w:pPr>
      <w:rPr>
        <w:rFonts w:hint="default"/>
        <w:lang w:val="kk-KZ" w:eastAsia="en-US" w:bidi="ar-SA"/>
      </w:rPr>
    </w:lvl>
    <w:lvl w:ilvl="3" w:tplc="8BF4B50A">
      <w:numFmt w:val="bullet"/>
      <w:lvlText w:val="•"/>
      <w:lvlJc w:val="left"/>
      <w:pPr>
        <w:ind w:left="776" w:hanging="207"/>
      </w:pPr>
      <w:rPr>
        <w:rFonts w:hint="default"/>
        <w:lang w:val="kk-KZ" w:eastAsia="en-US" w:bidi="ar-SA"/>
      </w:rPr>
    </w:lvl>
    <w:lvl w:ilvl="4" w:tplc="C1C89070">
      <w:numFmt w:val="bullet"/>
      <w:lvlText w:val="•"/>
      <w:lvlJc w:val="left"/>
      <w:pPr>
        <w:ind w:left="1028" w:hanging="207"/>
      </w:pPr>
      <w:rPr>
        <w:rFonts w:hint="default"/>
        <w:lang w:val="kk-KZ" w:eastAsia="en-US" w:bidi="ar-SA"/>
      </w:rPr>
    </w:lvl>
    <w:lvl w:ilvl="5" w:tplc="B11E6F66">
      <w:numFmt w:val="bullet"/>
      <w:lvlText w:val="•"/>
      <w:lvlJc w:val="left"/>
      <w:pPr>
        <w:ind w:left="1280" w:hanging="207"/>
      </w:pPr>
      <w:rPr>
        <w:rFonts w:hint="default"/>
        <w:lang w:val="kk-KZ" w:eastAsia="en-US" w:bidi="ar-SA"/>
      </w:rPr>
    </w:lvl>
    <w:lvl w:ilvl="6" w:tplc="040213E6">
      <w:numFmt w:val="bullet"/>
      <w:lvlText w:val="•"/>
      <w:lvlJc w:val="left"/>
      <w:pPr>
        <w:ind w:left="1532" w:hanging="207"/>
      </w:pPr>
      <w:rPr>
        <w:rFonts w:hint="default"/>
        <w:lang w:val="kk-KZ" w:eastAsia="en-US" w:bidi="ar-SA"/>
      </w:rPr>
    </w:lvl>
    <w:lvl w:ilvl="7" w:tplc="E1F62C2A">
      <w:numFmt w:val="bullet"/>
      <w:lvlText w:val="•"/>
      <w:lvlJc w:val="left"/>
      <w:pPr>
        <w:ind w:left="1784" w:hanging="207"/>
      </w:pPr>
      <w:rPr>
        <w:rFonts w:hint="default"/>
        <w:lang w:val="kk-KZ" w:eastAsia="en-US" w:bidi="ar-SA"/>
      </w:rPr>
    </w:lvl>
    <w:lvl w:ilvl="8" w:tplc="93B4D92C">
      <w:numFmt w:val="bullet"/>
      <w:lvlText w:val="•"/>
      <w:lvlJc w:val="left"/>
      <w:pPr>
        <w:ind w:left="2036" w:hanging="207"/>
      </w:pPr>
      <w:rPr>
        <w:rFonts w:hint="default"/>
        <w:lang w:val="kk-KZ" w:eastAsia="en-US" w:bidi="ar-SA"/>
      </w:rPr>
    </w:lvl>
  </w:abstractNum>
  <w:abstractNum w:abstractNumId="280">
    <w:nsid w:val="541E596A"/>
    <w:multiLevelType w:val="hybridMultilevel"/>
    <w:tmpl w:val="E51AA0AE"/>
    <w:lvl w:ilvl="0" w:tplc="C4E0399A">
      <w:start w:val="1"/>
      <w:numFmt w:val="decimal"/>
      <w:lvlText w:val="%1."/>
      <w:lvlJc w:val="left"/>
      <w:pPr>
        <w:ind w:left="18" w:hanging="183"/>
        <w:jc w:val="left"/>
      </w:pPr>
      <w:rPr>
        <w:rFonts w:ascii="Times New Roman" w:eastAsia="Times New Roman" w:hAnsi="Times New Roman" w:cs="Times New Roman" w:hint="default"/>
        <w:b w:val="0"/>
        <w:bCs w:val="0"/>
        <w:i w:val="0"/>
        <w:iCs w:val="0"/>
        <w:color w:val="212121"/>
        <w:spacing w:val="0"/>
        <w:w w:val="98"/>
        <w:sz w:val="22"/>
        <w:szCs w:val="22"/>
        <w:lang w:val="kk-KZ" w:eastAsia="en-US" w:bidi="ar-SA"/>
      </w:rPr>
    </w:lvl>
    <w:lvl w:ilvl="1" w:tplc="29420C64">
      <w:numFmt w:val="bullet"/>
      <w:lvlText w:val="•"/>
      <w:lvlJc w:val="left"/>
      <w:pPr>
        <w:ind w:left="253" w:hanging="183"/>
      </w:pPr>
      <w:rPr>
        <w:rFonts w:hint="default"/>
        <w:lang w:val="kk-KZ" w:eastAsia="en-US" w:bidi="ar-SA"/>
      </w:rPr>
    </w:lvl>
    <w:lvl w:ilvl="2" w:tplc="B59A5892">
      <w:numFmt w:val="bullet"/>
      <w:lvlText w:val="•"/>
      <w:lvlJc w:val="left"/>
      <w:pPr>
        <w:ind w:left="487" w:hanging="183"/>
      </w:pPr>
      <w:rPr>
        <w:rFonts w:hint="default"/>
        <w:lang w:val="kk-KZ" w:eastAsia="en-US" w:bidi="ar-SA"/>
      </w:rPr>
    </w:lvl>
    <w:lvl w:ilvl="3" w:tplc="6D605D6E">
      <w:numFmt w:val="bullet"/>
      <w:lvlText w:val="•"/>
      <w:lvlJc w:val="left"/>
      <w:pPr>
        <w:ind w:left="720" w:hanging="183"/>
      </w:pPr>
      <w:rPr>
        <w:rFonts w:hint="default"/>
        <w:lang w:val="kk-KZ" w:eastAsia="en-US" w:bidi="ar-SA"/>
      </w:rPr>
    </w:lvl>
    <w:lvl w:ilvl="4" w:tplc="C264F142">
      <w:numFmt w:val="bullet"/>
      <w:lvlText w:val="•"/>
      <w:lvlJc w:val="left"/>
      <w:pPr>
        <w:ind w:left="954" w:hanging="183"/>
      </w:pPr>
      <w:rPr>
        <w:rFonts w:hint="default"/>
        <w:lang w:val="kk-KZ" w:eastAsia="en-US" w:bidi="ar-SA"/>
      </w:rPr>
    </w:lvl>
    <w:lvl w:ilvl="5" w:tplc="2B9661DE">
      <w:numFmt w:val="bullet"/>
      <w:lvlText w:val="•"/>
      <w:lvlJc w:val="left"/>
      <w:pPr>
        <w:ind w:left="1188" w:hanging="183"/>
      </w:pPr>
      <w:rPr>
        <w:rFonts w:hint="default"/>
        <w:lang w:val="kk-KZ" w:eastAsia="en-US" w:bidi="ar-SA"/>
      </w:rPr>
    </w:lvl>
    <w:lvl w:ilvl="6" w:tplc="1EF867C8">
      <w:numFmt w:val="bullet"/>
      <w:lvlText w:val="•"/>
      <w:lvlJc w:val="left"/>
      <w:pPr>
        <w:ind w:left="1421" w:hanging="183"/>
      </w:pPr>
      <w:rPr>
        <w:rFonts w:hint="default"/>
        <w:lang w:val="kk-KZ" w:eastAsia="en-US" w:bidi="ar-SA"/>
      </w:rPr>
    </w:lvl>
    <w:lvl w:ilvl="7" w:tplc="DD6E4A96">
      <w:numFmt w:val="bullet"/>
      <w:lvlText w:val="•"/>
      <w:lvlJc w:val="left"/>
      <w:pPr>
        <w:ind w:left="1655" w:hanging="183"/>
      </w:pPr>
      <w:rPr>
        <w:rFonts w:hint="default"/>
        <w:lang w:val="kk-KZ" w:eastAsia="en-US" w:bidi="ar-SA"/>
      </w:rPr>
    </w:lvl>
    <w:lvl w:ilvl="8" w:tplc="D5E8A3B0">
      <w:numFmt w:val="bullet"/>
      <w:lvlText w:val="•"/>
      <w:lvlJc w:val="left"/>
      <w:pPr>
        <w:ind w:left="1888" w:hanging="183"/>
      </w:pPr>
      <w:rPr>
        <w:rFonts w:hint="default"/>
        <w:lang w:val="kk-KZ" w:eastAsia="en-US" w:bidi="ar-SA"/>
      </w:rPr>
    </w:lvl>
  </w:abstractNum>
  <w:abstractNum w:abstractNumId="281">
    <w:nsid w:val="54492B2D"/>
    <w:multiLevelType w:val="hybridMultilevel"/>
    <w:tmpl w:val="125239D2"/>
    <w:lvl w:ilvl="0" w:tplc="9FE48EFC">
      <w:start w:val="1"/>
      <w:numFmt w:val="decimal"/>
      <w:lvlText w:val="%1."/>
      <w:lvlJc w:val="left"/>
      <w:pPr>
        <w:ind w:left="3612" w:hanging="706"/>
        <w:jc w:val="right"/>
      </w:pPr>
      <w:rPr>
        <w:rFonts w:ascii="Times New Roman" w:eastAsia="Times New Roman" w:hAnsi="Times New Roman" w:cs="Times New Roman" w:hint="default"/>
        <w:b w:val="0"/>
        <w:bCs w:val="0"/>
        <w:i w:val="0"/>
        <w:iCs w:val="0"/>
        <w:spacing w:val="0"/>
        <w:w w:val="100"/>
        <w:sz w:val="24"/>
        <w:szCs w:val="24"/>
        <w:lang w:val="kk-KZ" w:eastAsia="en-US" w:bidi="ar-SA"/>
      </w:rPr>
    </w:lvl>
    <w:lvl w:ilvl="1" w:tplc="F6F6FF60">
      <w:numFmt w:val="bullet"/>
      <w:lvlText w:val="•"/>
      <w:lvlJc w:val="left"/>
      <w:pPr>
        <w:ind w:left="3743" w:hanging="706"/>
      </w:pPr>
      <w:rPr>
        <w:rFonts w:hint="default"/>
        <w:lang w:val="kk-KZ" w:eastAsia="en-US" w:bidi="ar-SA"/>
      </w:rPr>
    </w:lvl>
    <w:lvl w:ilvl="2" w:tplc="CA8CE3AE">
      <w:numFmt w:val="bullet"/>
      <w:lvlText w:val="•"/>
      <w:lvlJc w:val="left"/>
      <w:pPr>
        <w:ind w:left="3866" w:hanging="706"/>
      </w:pPr>
      <w:rPr>
        <w:rFonts w:hint="default"/>
        <w:lang w:val="kk-KZ" w:eastAsia="en-US" w:bidi="ar-SA"/>
      </w:rPr>
    </w:lvl>
    <w:lvl w:ilvl="3" w:tplc="3BBAC61A">
      <w:numFmt w:val="bullet"/>
      <w:lvlText w:val="•"/>
      <w:lvlJc w:val="left"/>
      <w:pPr>
        <w:ind w:left="3989" w:hanging="706"/>
      </w:pPr>
      <w:rPr>
        <w:rFonts w:hint="default"/>
        <w:lang w:val="kk-KZ" w:eastAsia="en-US" w:bidi="ar-SA"/>
      </w:rPr>
    </w:lvl>
    <w:lvl w:ilvl="4" w:tplc="6706C498">
      <w:numFmt w:val="bullet"/>
      <w:lvlText w:val="•"/>
      <w:lvlJc w:val="left"/>
      <w:pPr>
        <w:ind w:left="4112" w:hanging="706"/>
      </w:pPr>
      <w:rPr>
        <w:rFonts w:hint="default"/>
        <w:lang w:val="kk-KZ" w:eastAsia="en-US" w:bidi="ar-SA"/>
      </w:rPr>
    </w:lvl>
    <w:lvl w:ilvl="5" w:tplc="7094536E">
      <w:numFmt w:val="bullet"/>
      <w:lvlText w:val="•"/>
      <w:lvlJc w:val="left"/>
      <w:pPr>
        <w:ind w:left="4235" w:hanging="706"/>
      </w:pPr>
      <w:rPr>
        <w:rFonts w:hint="default"/>
        <w:lang w:val="kk-KZ" w:eastAsia="en-US" w:bidi="ar-SA"/>
      </w:rPr>
    </w:lvl>
    <w:lvl w:ilvl="6" w:tplc="0CC2DE44">
      <w:numFmt w:val="bullet"/>
      <w:lvlText w:val="•"/>
      <w:lvlJc w:val="left"/>
      <w:pPr>
        <w:ind w:left="4359" w:hanging="706"/>
      </w:pPr>
      <w:rPr>
        <w:rFonts w:hint="default"/>
        <w:lang w:val="kk-KZ" w:eastAsia="en-US" w:bidi="ar-SA"/>
      </w:rPr>
    </w:lvl>
    <w:lvl w:ilvl="7" w:tplc="5BC04B1A">
      <w:numFmt w:val="bullet"/>
      <w:lvlText w:val="•"/>
      <w:lvlJc w:val="left"/>
      <w:pPr>
        <w:ind w:left="4482" w:hanging="706"/>
      </w:pPr>
      <w:rPr>
        <w:rFonts w:hint="default"/>
        <w:lang w:val="kk-KZ" w:eastAsia="en-US" w:bidi="ar-SA"/>
      </w:rPr>
    </w:lvl>
    <w:lvl w:ilvl="8" w:tplc="76260B72">
      <w:numFmt w:val="bullet"/>
      <w:lvlText w:val="•"/>
      <w:lvlJc w:val="left"/>
      <w:pPr>
        <w:ind w:left="4605" w:hanging="706"/>
      </w:pPr>
      <w:rPr>
        <w:rFonts w:hint="default"/>
        <w:lang w:val="kk-KZ" w:eastAsia="en-US" w:bidi="ar-SA"/>
      </w:rPr>
    </w:lvl>
  </w:abstractNum>
  <w:abstractNum w:abstractNumId="282">
    <w:nsid w:val="54795C7D"/>
    <w:multiLevelType w:val="hybridMultilevel"/>
    <w:tmpl w:val="FD16BA4E"/>
    <w:lvl w:ilvl="0" w:tplc="E584A568">
      <w:start w:val="1"/>
      <w:numFmt w:val="decimal"/>
      <w:lvlText w:val="%1)"/>
      <w:lvlJc w:val="left"/>
      <w:pPr>
        <w:ind w:left="14" w:hanging="499"/>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24BEED30">
      <w:numFmt w:val="bullet"/>
      <w:lvlText w:val=""/>
      <w:lvlJc w:val="left"/>
      <w:pPr>
        <w:ind w:left="735" w:hanging="360"/>
      </w:pPr>
      <w:rPr>
        <w:rFonts w:ascii="Symbol" w:eastAsia="Symbol" w:hAnsi="Symbol" w:cs="Symbol" w:hint="default"/>
        <w:b w:val="0"/>
        <w:bCs w:val="0"/>
        <w:i w:val="0"/>
        <w:iCs w:val="0"/>
        <w:spacing w:val="0"/>
        <w:w w:val="100"/>
        <w:sz w:val="24"/>
        <w:szCs w:val="24"/>
        <w:lang w:val="kk-KZ" w:eastAsia="en-US" w:bidi="ar-SA"/>
      </w:rPr>
    </w:lvl>
    <w:lvl w:ilvl="2" w:tplc="09766EEE">
      <w:numFmt w:val="bullet"/>
      <w:lvlText w:val="•"/>
      <w:lvlJc w:val="left"/>
      <w:pPr>
        <w:ind w:left="926" w:hanging="360"/>
      </w:pPr>
      <w:rPr>
        <w:rFonts w:hint="default"/>
        <w:lang w:val="kk-KZ" w:eastAsia="en-US" w:bidi="ar-SA"/>
      </w:rPr>
    </w:lvl>
    <w:lvl w:ilvl="3" w:tplc="FE4AE804">
      <w:numFmt w:val="bullet"/>
      <w:lvlText w:val="•"/>
      <w:lvlJc w:val="left"/>
      <w:pPr>
        <w:ind w:left="1113" w:hanging="360"/>
      </w:pPr>
      <w:rPr>
        <w:rFonts w:hint="default"/>
        <w:lang w:val="kk-KZ" w:eastAsia="en-US" w:bidi="ar-SA"/>
      </w:rPr>
    </w:lvl>
    <w:lvl w:ilvl="4" w:tplc="82185444">
      <w:numFmt w:val="bullet"/>
      <w:lvlText w:val="•"/>
      <w:lvlJc w:val="left"/>
      <w:pPr>
        <w:ind w:left="1300" w:hanging="360"/>
      </w:pPr>
      <w:rPr>
        <w:rFonts w:hint="default"/>
        <w:lang w:val="kk-KZ" w:eastAsia="en-US" w:bidi="ar-SA"/>
      </w:rPr>
    </w:lvl>
    <w:lvl w:ilvl="5" w:tplc="1288372C">
      <w:numFmt w:val="bullet"/>
      <w:lvlText w:val="•"/>
      <w:lvlJc w:val="left"/>
      <w:pPr>
        <w:ind w:left="1487" w:hanging="360"/>
      </w:pPr>
      <w:rPr>
        <w:rFonts w:hint="default"/>
        <w:lang w:val="kk-KZ" w:eastAsia="en-US" w:bidi="ar-SA"/>
      </w:rPr>
    </w:lvl>
    <w:lvl w:ilvl="6" w:tplc="F45E72FC">
      <w:numFmt w:val="bullet"/>
      <w:lvlText w:val="•"/>
      <w:lvlJc w:val="left"/>
      <w:pPr>
        <w:ind w:left="1673" w:hanging="360"/>
      </w:pPr>
      <w:rPr>
        <w:rFonts w:hint="default"/>
        <w:lang w:val="kk-KZ" w:eastAsia="en-US" w:bidi="ar-SA"/>
      </w:rPr>
    </w:lvl>
    <w:lvl w:ilvl="7" w:tplc="8C866AE6">
      <w:numFmt w:val="bullet"/>
      <w:lvlText w:val="•"/>
      <w:lvlJc w:val="left"/>
      <w:pPr>
        <w:ind w:left="1860" w:hanging="360"/>
      </w:pPr>
      <w:rPr>
        <w:rFonts w:hint="default"/>
        <w:lang w:val="kk-KZ" w:eastAsia="en-US" w:bidi="ar-SA"/>
      </w:rPr>
    </w:lvl>
    <w:lvl w:ilvl="8" w:tplc="89A4C902">
      <w:numFmt w:val="bullet"/>
      <w:lvlText w:val="•"/>
      <w:lvlJc w:val="left"/>
      <w:pPr>
        <w:ind w:left="2047" w:hanging="360"/>
      </w:pPr>
      <w:rPr>
        <w:rFonts w:hint="default"/>
        <w:lang w:val="kk-KZ" w:eastAsia="en-US" w:bidi="ar-SA"/>
      </w:rPr>
    </w:lvl>
  </w:abstractNum>
  <w:abstractNum w:abstractNumId="283">
    <w:nsid w:val="54FC15B6"/>
    <w:multiLevelType w:val="hybridMultilevel"/>
    <w:tmpl w:val="46C8E71E"/>
    <w:lvl w:ilvl="0" w:tplc="11262B78">
      <w:numFmt w:val="bullet"/>
      <w:lvlText w:val="-"/>
      <w:lvlJc w:val="left"/>
      <w:pPr>
        <w:ind w:left="737"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EE9EBA8E">
      <w:numFmt w:val="bullet"/>
      <w:lvlText w:val="•"/>
      <w:lvlJc w:val="left"/>
      <w:pPr>
        <w:ind w:left="901" w:hanging="361"/>
      </w:pPr>
      <w:rPr>
        <w:rFonts w:hint="default"/>
        <w:lang w:val="kk-KZ" w:eastAsia="en-US" w:bidi="ar-SA"/>
      </w:rPr>
    </w:lvl>
    <w:lvl w:ilvl="2" w:tplc="822E8E2C">
      <w:numFmt w:val="bullet"/>
      <w:lvlText w:val="•"/>
      <w:lvlJc w:val="left"/>
      <w:pPr>
        <w:ind w:left="1063" w:hanging="361"/>
      </w:pPr>
      <w:rPr>
        <w:rFonts w:hint="default"/>
        <w:lang w:val="kk-KZ" w:eastAsia="en-US" w:bidi="ar-SA"/>
      </w:rPr>
    </w:lvl>
    <w:lvl w:ilvl="3" w:tplc="B952199A">
      <w:numFmt w:val="bullet"/>
      <w:lvlText w:val="•"/>
      <w:lvlJc w:val="left"/>
      <w:pPr>
        <w:ind w:left="1224" w:hanging="361"/>
      </w:pPr>
      <w:rPr>
        <w:rFonts w:hint="default"/>
        <w:lang w:val="kk-KZ" w:eastAsia="en-US" w:bidi="ar-SA"/>
      </w:rPr>
    </w:lvl>
    <w:lvl w:ilvl="4" w:tplc="97B0C9E0">
      <w:numFmt w:val="bullet"/>
      <w:lvlText w:val="•"/>
      <w:lvlJc w:val="left"/>
      <w:pPr>
        <w:ind w:left="1386" w:hanging="361"/>
      </w:pPr>
      <w:rPr>
        <w:rFonts w:hint="default"/>
        <w:lang w:val="kk-KZ" w:eastAsia="en-US" w:bidi="ar-SA"/>
      </w:rPr>
    </w:lvl>
    <w:lvl w:ilvl="5" w:tplc="1166B740">
      <w:numFmt w:val="bullet"/>
      <w:lvlText w:val="•"/>
      <w:lvlJc w:val="left"/>
      <w:pPr>
        <w:ind w:left="1548" w:hanging="361"/>
      </w:pPr>
      <w:rPr>
        <w:rFonts w:hint="default"/>
        <w:lang w:val="kk-KZ" w:eastAsia="en-US" w:bidi="ar-SA"/>
      </w:rPr>
    </w:lvl>
    <w:lvl w:ilvl="6" w:tplc="9F3C39A4">
      <w:numFmt w:val="bullet"/>
      <w:lvlText w:val="•"/>
      <w:lvlJc w:val="left"/>
      <w:pPr>
        <w:ind w:left="1709" w:hanging="361"/>
      </w:pPr>
      <w:rPr>
        <w:rFonts w:hint="default"/>
        <w:lang w:val="kk-KZ" w:eastAsia="en-US" w:bidi="ar-SA"/>
      </w:rPr>
    </w:lvl>
    <w:lvl w:ilvl="7" w:tplc="AA3675CA">
      <w:numFmt w:val="bullet"/>
      <w:lvlText w:val="•"/>
      <w:lvlJc w:val="left"/>
      <w:pPr>
        <w:ind w:left="1871" w:hanging="361"/>
      </w:pPr>
      <w:rPr>
        <w:rFonts w:hint="default"/>
        <w:lang w:val="kk-KZ" w:eastAsia="en-US" w:bidi="ar-SA"/>
      </w:rPr>
    </w:lvl>
    <w:lvl w:ilvl="8" w:tplc="4EA0E6FA">
      <w:numFmt w:val="bullet"/>
      <w:lvlText w:val="•"/>
      <w:lvlJc w:val="left"/>
      <w:pPr>
        <w:ind w:left="2032" w:hanging="361"/>
      </w:pPr>
      <w:rPr>
        <w:rFonts w:hint="default"/>
        <w:lang w:val="kk-KZ" w:eastAsia="en-US" w:bidi="ar-SA"/>
      </w:rPr>
    </w:lvl>
  </w:abstractNum>
  <w:abstractNum w:abstractNumId="284">
    <w:nsid w:val="552D5524"/>
    <w:multiLevelType w:val="hybridMultilevel"/>
    <w:tmpl w:val="09BA8806"/>
    <w:lvl w:ilvl="0" w:tplc="AF6E7DC8">
      <w:start w:val="1"/>
      <w:numFmt w:val="decimal"/>
      <w:lvlText w:val="%1."/>
      <w:lvlJc w:val="left"/>
      <w:pPr>
        <w:ind w:left="-8"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D456A570">
      <w:numFmt w:val="bullet"/>
      <w:lvlText w:val="•"/>
      <w:lvlJc w:val="left"/>
      <w:pPr>
        <w:ind w:left="233" w:hanging="183"/>
      </w:pPr>
      <w:rPr>
        <w:rFonts w:hint="default"/>
        <w:lang w:val="kk-KZ" w:eastAsia="en-US" w:bidi="ar-SA"/>
      </w:rPr>
    </w:lvl>
    <w:lvl w:ilvl="2" w:tplc="41001BCA">
      <w:numFmt w:val="bullet"/>
      <w:lvlText w:val="•"/>
      <w:lvlJc w:val="left"/>
      <w:pPr>
        <w:ind w:left="466" w:hanging="183"/>
      </w:pPr>
      <w:rPr>
        <w:rFonts w:hint="default"/>
        <w:lang w:val="kk-KZ" w:eastAsia="en-US" w:bidi="ar-SA"/>
      </w:rPr>
    </w:lvl>
    <w:lvl w:ilvl="3" w:tplc="8E18BF74">
      <w:numFmt w:val="bullet"/>
      <w:lvlText w:val="•"/>
      <w:lvlJc w:val="left"/>
      <w:pPr>
        <w:ind w:left="699" w:hanging="183"/>
      </w:pPr>
      <w:rPr>
        <w:rFonts w:hint="default"/>
        <w:lang w:val="kk-KZ" w:eastAsia="en-US" w:bidi="ar-SA"/>
      </w:rPr>
    </w:lvl>
    <w:lvl w:ilvl="4" w:tplc="5630E28C">
      <w:numFmt w:val="bullet"/>
      <w:lvlText w:val="•"/>
      <w:lvlJc w:val="left"/>
      <w:pPr>
        <w:ind w:left="932" w:hanging="183"/>
      </w:pPr>
      <w:rPr>
        <w:rFonts w:hint="default"/>
        <w:lang w:val="kk-KZ" w:eastAsia="en-US" w:bidi="ar-SA"/>
      </w:rPr>
    </w:lvl>
    <w:lvl w:ilvl="5" w:tplc="9BD0E9EE">
      <w:numFmt w:val="bullet"/>
      <w:lvlText w:val="•"/>
      <w:lvlJc w:val="left"/>
      <w:pPr>
        <w:ind w:left="1165" w:hanging="183"/>
      </w:pPr>
      <w:rPr>
        <w:rFonts w:hint="default"/>
        <w:lang w:val="kk-KZ" w:eastAsia="en-US" w:bidi="ar-SA"/>
      </w:rPr>
    </w:lvl>
    <w:lvl w:ilvl="6" w:tplc="1554AD86">
      <w:numFmt w:val="bullet"/>
      <w:lvlText w:val="•"/>
      <w:lvlJc w:val="left"/>
      <w:pPr>
        <w:ind w:left="1398" w:hanging="183"/>
      </w:pPr>
      <w:rPr>
        <w:rFonts w:hint="default"/>
        <w:lang w:val="kk-KZ" w:eastAsia="en-US" w:bidi="ar-SA"/>
      </w:rPr>
    </w:lvl>
    <w:lvl w:ilvl="7" w:tplc="732E165E">
      <w:numFmt w:val="bullet"/>
      <w:lvlText w:val="•"/>
      <w:lvlJc w:val="left"/>
      <w:pPr>
        <w:ind w:left="1631" w:hanging="183"/>
      </w:pPr>
      <w:rPr>
        <w:rFonts w:hint="default"/>
        <w:lang w:val="kk-KZ" w:eastAsia="en-US" w:bidi="ar-SA"/>
      </w:rPr>
    </w:lvl>
    <w:lvl w:ilvl="8" w:tplc="5E985402">
      <w:numFmt w:val="bullet"/>
      <w:lvlText w:val="•"/>
      <w:lvlJc w:val="left"/>
      <w:pPr>
        <w:ind w:left="1864" w:hanging="183"/>
      </w:pPr>
      <w:rPr>
        <w:rFonts w:hint="default"/>
        <w:lang w:val="kk-KZ" w:eastAsia="en-US" w:bidi="ar-SA"/>
      </w:rPr>
    </w:lvl>
  </w:abstractNum>
  <w:abstractNum w:abstractNumId="285">
    <w:nsid w:val="55352617"/>
    <w:multiLevelType w:val="hybridMultilevel"/>
    <w:tmpl w:val="F52095CC"/>
    <w:lvl w:ilvl="0" w:tplc="2D8CAD8E">
      <w:numFmt w:val="bullet"/>
      <w:lvlText w:val="-"/>
      <w:lvlJc w:val="left"/>
      <w:pPr>
        <w:ind w:left="437"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B8F6431C">
      <w:numFmt w:val="bullet"/>
      <w:lvlText w:val="•"/>
      <w:lvlJc w:val="left"/>
      <w:pPr>
        <w:ind w:left="663" w:hanging="360"/>
      </w:pPr>
      <w:rPr>
        <w:rFonts w:hint="default"/>
        <w:lang w:val="kk-KZ" w:eastAsia="en-US" w:bidi="ar-SA"/>
      </w:rPr>
    </w:lvl>
    <w:lvl w:ilvl="2" w:tplc="0032B904">
      <w:numFmt w:val="bullet"/>
      <w:lvlText w:val="•"/>
      <w:lvlJc w:val="left"/>
      <w:pPr>
        <w:ind w:left="887" w:hanging="360"/>
      </w:pPr>
      <w:rPr>
        <w:rFonts w:hint="default"/>
        <w:lang w:val="kk-KZ" w:eastAsia="en-US" w:bidi="ar-SA"/>
      </w:rPr>
    </w:lvl>
    <w:lvl w:ilvl="3" w:tplc="3CEEEB0A">
      <w:numFmt w:val="bullet"/>
      <w:lvlText w:val="•"/>
      <w:lvlJc w:val="left"/>
      <w:pPr>
        <w:ind w:left="1111" w:hanging="360"/>
      </w:pPr>
      <w:rPr>
        <w:rFonts w:hint="default"/>
        <w:lang w:val="kk-KZ" w:eastAsia="en-US" w:bidi="ar-SA"/>
      </w:rPr>
    </w:lvl>
    <w:lvl w:ilvl="4" w:tplc="8626EE46">
      <w:numFmt w:val="bullet"/>
      <w:lvlText w:val="•"/>
      <w:lvlJc w:val="left"/>
      <w:pPr>
        <w:ind w:left="1335" w:hanging="360"/>
      </w:pPr>
      <w:rPr>
        <w:rFonts w:hint="default"/>
        <w:lang w:val="kk-KZ" w:eastAsia="en-US" w:bidi="ar-SA"/>
      </w:rPr>
    </w:lvl>
    <w:lvl w:ilvl="5" w:tplc="913064F0">
      <w:numFmt w:val="bullet"/>
      <w:lvlText w:val="•"/>
      <w:lvlJc w:val="left"/>
      <w:pPr>
        <w:ind w:left="1559" w:hanging="360"/>
      </w:pPr>
      <w:rPr>
        <w:rFonts w:hint="default"/>
        <w:lang w:val="kk-KZ" w:eastAsia="en-US" w:bidi="ar-SA"/>
      </w:rPr>
    </w:lvl>
    <w:lvl w:ilvl="6" w:tplc="A1D0118E">
      <w:numFmt w:val="bullet"/>
      <w:lvlText w:val="•"/>
      <w:lvlJc w:val="left"/>
      <w:pPr>
        <w:ind w:left="1782" w:hanging="360"/>
      </w:pPr>
      <w:rPr>
        <w:rFonts w:hint="default"/>
        <w:lang w:val="kk-KZ" w:eastAsia="en-US" w:bidi="ar-SA"/>
      </w:rPr>
    </w:lvl>
    <w:lvl w:ilvl="7" w:tplc="E618EE08">
      <w:numFmt w:val="bullet"/>
      <w:lvlText w:val="•"/>
      <w:lvlJc w:val="left"/>
      <w:pPr>
        <w:ind w:left="2006" w:hanging="360"/>
      </w:pPr>
      <w:rPr>
        <w:rFonts w:hint="default"/>
        <w:lang w:val="kk-KZ" w:eastAsia="en-US" w:bidi="ar-SA"/>
      </w:rPr>
    </w:lvl>
    <w:lvl w:ilvl="8" w:tplc="3F1EDB36">
      <w:numFmt w:val="bullet"/>
      <w:lvlText w:val="•"/>
      <w:lvlJc w:val="left"/>
      <w:pPr>
        <w:ind w:left="2230" w:hanging="360"/>
      </w:pPr>
      <w:rPr>
        <w:rFonts w:hint="default"/>
        <w:lang w:val="kk-KZ" w:eastAsia="en-US" w:bidi="ar-SA"/>
      </w:rPr>
    </w:lvl>
  </w:abstractNum>
  <w:abstractNum w:abstractNumId="286">
    <w:nsid w:val="55B376E5"/>
    <w:multiLevelType w:val="hybridMultilevel"/>
    <w:tmpl w:val="2772A56E"/>
    <w:lvl w:ilvl="0" w:tplc="0B6217A8">
      <w:start w:val="1"/>
      <w:numFmt w:val="decimal"/>
      <w:lvlText w:val="%1."/>
      <w:lvlJc w:val="left"/>
      <w:pPr>
        <w:ind w:left="14"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015808D6">
      <w:numFmt w:val="bullet"/>
      <w:lvlText w:val="-"/>
      <w:lvlJc w:val="left"/>
      <w:pPr>
        <w:ind w:left="14"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2" w:tplc="64102D48">
      <w:numFmt w:val="bullet"/>
      <w:lvlText w:val="•"/>
      <w:lvlJc w:val="left"/>
      <w:pPr>
        <w:ind w:left="580" w:hanging="144"/>
      </w:pPr>
      <w:rPr>
        <w:rFonts w:hint="default"/>
        <w:lang w:val="kk-KZ" w:eastAsia="en-US" w:bidi="ar-SA"/>
      </w:rPr>
    </w:lvl>
    <w:lvl w:ilvl="3" w:tplc="9A6EE436">
      <w:numFmt w:val="bullet"/>
      <w:lvlText w:val="•"/>
      <w:lvlJc w:val="left"/>
      <w:pPr>
        <w:ind w:left="860" w:hanging="144"/>
      </w:pPr>
      <w:rPr>
        <w:rFonts w:hint="default"/>
        <w:lang w:val="kk-KZ" w:eastAsia="en-US" w:bidi="ar-SA"/>
      </w:rPr>
    </w:lvl>
    <w:lvl w:ilvl="4" w:tplc="9CCA8818">
      <w:numFmt w:val="bullet"/>
      <w:lvlText w:val="•"/>
      <w:lvlJc w:val="left"/>
      <w:pPr>
        <w:ind w:left="1141" w:hanging="144"/>
      </w:pPr>
      <w:rPr>
        <w:rFonts w:hint="default"/>
        <w:lang w:val="kk-KZ" w:eastAsia="en-US" w:bidi="ar-SA"/>
      </w:rPr>
    </w:lvl>
    <w:lvl w:ilvl="5" w:tplc="93AA7FAA">
      <w:numFmt w:val="bullet"/>
      <w:lvlText w:val="•"/>
      <w:lvlJc w:val="left"/>
      <w:pPr>
        <w:ind w:left="1421" w:hanging="144"/>
      </w:pPr>
      <w:rPr>
        <w:rFonts w:hint="default"/>
        <w:lang w:val="kk-KZ" w:eastAsia="en-US" w:bidi="ar-SA"/>
      </w:rPr>
    </w:lvl>
    <w:lvl w:ilvl="6" w:tplc="04DE15EE">
      <w:numFmt w:val="bullet"/>
      <w:lvlText w:val="•"/>
      <w:lvlJc w:val="left"/>
      <w:pPr>
        <w:ind w:left="1701" w:hanging="144"/>
      </w:pPr>
      <w:rPr>
        <w:rFonts w:hint="default"/>
        <w:lang w:val="kk-KZ" w:eastAsia="en-US" w:bidi="ar-SA"/>
      </w:rPr>
    </w:lvl>
    <w:lvl w:ilvl="7" w:tplc="A8B81358">
      <w:numFmt w:val="bullet"/>
      <w:lvlText w:val="•"/>
      <w:lvlJc w:val="left"/>
      <w:pPr>
        <w:ind w:left="1982" w:hanging="144"/>
      </w:pPr>
      <w:rPr>
        <w:rFonts w:hint="default"/>
        <w:lang w:val="kk-KZ" w:eastAsia="en-US" w:bidi="ar-SA"/>
      </w:rPr>
    </w:lvl>
    <w:lvl w:ilvl="8" w:tplc="583A36DE">
      <w:numFmt w:val="bullet"/>
      <w:lvlText w:val="•"/>
      <w:lvlJc w:val="left"/>
      <w:pPr>
        <w:ind w:left="2262" w:hanging="144"/>
      </w:pPr>
      <w:rPr>
        <w:rFonts w:hint="default"/>
        <w:lang w:val="kk-KZ" w:eastAsia="en-US" w:bidi="ar-SA"/>
      </w:rPr>
    </w:lvl>
  </w:abstractNum>
  <w:abstractNum w:abstractNumId="287">
    <w:nsid w:val="55F84848"/>
    <w:multiLevelType w:val="hybridMultilevel"/>
    <w:tmpl w:val="50728F3E"/>
    <w:lvl w:ilvl="0" w:tplc="B41C0D44">
      <w:start w:val="2"/>
      <w:numFmt w:val="decimal"/>
      <w:lvlText w:val="%1."/>
      <w:lvlJc w:val="left"/>
      <w:pPr>
        <w:ind w:left="1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65A6FFE8">
      <w:numFmt w:val="bullet"/>
      <w:lvlText w:val="•"/>
      <w:lvlJc w:val="left"/>
      <w:pPr>
        <w:ind w:left="272" w:hanging="183"/>
      </w:pPr>
      <w:rPr>
        <w:rFonts w:hint="default"/>
        <w:lang w:val="kk-KZ" w:eastAsia="en-US" w:bidi="ar-SA"/>
      </w:rPr>
    </w:lvl>
    <w:lvl w:ilvl="2" w:tplc="28E68838">
      <w:numFmt w:val="bullet"/>
      <w:lvlText w:val="•"/>
      <w:lvlJc w:val="left"/>
      <w:pPr>
        <w:ind w:left="524" w:hanging="183"/>
      </w:pPr>
      <w:rPr>
        <w:rFonts w:hint="default"/>
        <w:lang w:val="kk-KZ" w:eastAsia="en-US" w:bidi="ar-SA"/>
      </w:rPr>
    </w:lvl>
    <w:lvl w:ilvl="3" w:tplc="2D28CD92">
      <w:numFmt w:val="bullet"/>
      <w:lvlText w:val="•"/>
      <w:lvlJc w:val="left"/>
      <w:pPr>
        <w:ind w:left="777" w:hanging="183"/>
      </w:pPr>
      <w:rPr>
        <w:rFonts w:hint="default"/>
        <w:lang w:val="kk-KZ" w:eastAsia="en-US" w:bidi="ar-SA"/>
      </w:rPr>
    </w:lvl>
    <w:lvl w:ilvl="4" w:tplc="F29255C0">
      <w:numFmt w:val="bullet"/>
      <w:lvlText w:val="•"/>
      <w:lvlJc w:val="left"/>
      <w:pPr>
        <w:ind w:left="1029" w:hanging="183"/>
      </w:pPr>
      <w:rPr>
        <w:rFonts w:hint="default"/>
        <w:lang w:val="kk-KZ" w:eastAsia="en-US" w:bidi="ar-SA"/>
      </w:rPr>
    </w:lvl>
    <w:lvl w:ilvl="5" w:tplc="17E2A930">
      <w:numFmt w:val="bullet"/>
      <w:lvlText w:val="•"/>
      <w:lvlJc w:val="left"/>
      <w:pPr>
        <w:ind w:left="1282" w:hanging="183"/>
      </w:pPr>
      <w:rPr>
        <w:rFonts w:hint="default"/>
        <w:lang w:val="kk-KZ" w:eastAsia="en-US" w:bidi="ar-SA"/>
      </w:rPr>
    </w:lvl>
    <w:lvl w:ilvl="6" w:tplc="27AAF5C2">
      <w:numFmt w:val="bullet"/>
      <w:lvlText w:val="•"/>
      <w:lvlJc w:val="left"/>
      <w:pPr>
        <w:ind w:left="1534" w:hanging="183"/>
      </w:pPr>
      <w:rPr>
        <w:rFonts w:hint="default"/>
        <w:lang w:val="kk-KZ" w:eastAsia="en-US" w:bidi="ar-SA"/>
      </w:rPr>
    </w:lvl>
    <w:lvl w:ilvl="7" w:tplc="A9580334">
      <w:numFmt w:val="bullet"/>
      <w:lvlText w:val="•"/>
      <w:lvlJc w:val="left"/>
      <w:pPr>
        <w:ind w:left="1787" w:hanging="183"/>
      </w:pPr>
      <w:rPr>
        <w:rFonts w:hint="default"/>
        <w:lang w:val="kk-KZ" w:eastAsia="en-US" w:bidi="ar-SA"/>
      </w:rPr>
    </w:lvl>
    <w:lvl w:ilvl="8" w:tplc="1FA68C5C">
      <w:numFmt w:val="bullet"/>
      <w:lvlText w:val="•"/>
      <w:lvlJc w:val="left"/>
      <w:pPr>
        <w:ind w:left="2039" w:hanging="183"/>
      </w:pPr>
      <w:rPr>
        <w:rFonts w:hint="default"/>
        <w:lang w:val="kk-KZ" w:eastAsia="en-US" w:bidi="ar-SA"/>
      </w:rPr>
    </w:lvl>
  </w:abstractNum>
  <w:abstractNum w:abstractNumId="288">
    <w:nsid w:val="55FC5B97"/>
    <w:multiLevelType w:val="hybridMultilevel"/>
    <w:tmpl w:val="18A2601A"/>
    <w:lvl w:ilvl="0" w:tplc="63286404">
      <w:numFmt w:val="bullet"/>
      <w:lvlText w:val="♦"/>
      <w:lvlJc w:val="left"/>
      <w:pPr>
        <w:ind w:left="16" w:hanging="188"/>
      </w:pPr>
      <w:rPr>
        <w:rFonts w:ascii="Times New Roman" w:eastAsia="Times New Roman" w:hAnsi="Times New Roman" w:cs="Times New Roman" w:hint="default"/>
        <w:b w:val="0"/>
        <w:bCs w:val="0"/>
        <w:i w:val="0"/>
        <w:iCs w:val="0"/>
        <w:spacing w:val="0"/>
        <w:w w:val="100"/>
        <w:sz w:val="24"/>
        <w:szCs w:val="24"/>
        <w:lang w:val="kk-KZ" w:eastAsia="en-US" w:bidi="ar-SA"/>
      </w:rPr>
    </w:lvl>
    <w:lvl w:ilvl="1" w:tplc="45A8D124">
      <w:numFmt w:val="bullet"/>
      <w:lvlText w:val="•"/>
      <w:lvlJc w:val="left"/>
      <w:pPr>
        <w:ind w:left="286" w:hanging="188"/>
      </w:pPr>
      <w:rPr>
        <w:rFonts w:hint="default"/>
        <w:lang w:val="kk-KZ" w:eastAsia="en-US" w:bidi="ar-SA"/>
      </w:rPr>
    </w:lvl>
    <w:lvl w:ilvl="2" w:tplc="FF285164">
      <w:numFmt w:val="bullet"/>
      <w:lvlText w:val="•"/>
      <w:lvlJc w:val="left"/>
      <w:pPr>
        <w:ind w:left="552" w:hanging="188"/>
      </w:pPr>
      <w:rPr>
        <w:rFonts w:hint="default"/>
        <w:lang w:val="kk-KZ" w:eastAsia="en-US" w:bidi="ar-SA"/>
      </w:rPr>
    </w:lvl>
    <w:lvl w:ilvl="3" w:tplc="C144FDC0">
      <w:numFmt w:val="bullet"/>
      <w:lvlText w:val="•"/>
      <w:lvlJc w:val="left"/>
      <w:pPr>
        <w:ind w:left="818" w:hanging="188"/>
      </w:pPr>
      <w:rPr>
        <w:rFonts w:hint="default"/>
        <w:lang w:val="kk-KZ" w:eastAsia="en-US" w:bidi="ar-SA"/>
      </w:rPr>
    </w:lvl>
    <w:lvl w:ilvl="4" w:tplc="3800CBF6">
      <w:numFmt w:val="bullet"/>
      <w:lvlText w:val="•"/>
      <w:lvlJc w:val="left"/>
      <w:pPr>
        <w:ind w:left="1085" w:hanging="188"/>
      </w:pPr>
      <w:rPr>
        <w:rFonts w:hint="default"/>
        <w:lang w:val="kk-KZ" w:eastAsia="en-US" w:bidi="ar-SA"/>
      </w:rPr>
    </w:lvl>
    <w:lvl w:ilvl="5" w:tplc="5524C84E">
      <w:numFmt w:val="bullet"/>
      <w:lvlText w:val="•"/>
      <w:lvlJc w:val="left"/>
      <w:pPr>
        <w:ind w:left="1351" w:hanging="188"/>
      </w:pPr>
      <w:rPr>
        <w:rFonts w:hint="default"/>
        <w:lang w:val="kk-KZ" w:eastAsia="en-US" w:bidi="ar-SA"/>
      </w:rPr>
    </w:lvl>
    <w:lvl w:ilvl="6" w:tplc="F0720658">
      <w:numFmt w:val="bullet"/>
      <w:lvlText w:val="•"/>
      <w:lvlJc w:val="left"/>
      <w:pPr>
        <w:ind w:left="1617" w:hanging="188"/>
      </w:pPr>
      <w:rPr>
        <w:rFonts w:hint="default"/>
        <w:lang w:val="kk-KZ" w:eastAsia="en-US" w:bidi="ar-SA"/>
      </w:rPr>
    </w:lvl>
    <w:lvl w:ilvl="7" w:tplc="E10E67D2">
      <w:numFmt w:val="bullet"/>
      <w:lvlText w:val="•"/>
      <w:lvlJc w:val="left"/>
      <w:pPr>
        <w:ind w:left="1884" w:hanging="188"/>
      </w:pPr>
      <w:rPr>
        <w:rFonts w:hint="default"/>
        <w:lang w:val="kk-KZ" w:eastAsia="en-US" w:bidi="ar-SA"/>
      </w:rPr>
    </w:lvl>
    <w:lvl w:ilvl="8" w:tplc="8078DCAA">
      <w:numFmt w:val="bullet"/>
      <w:lvlText w:val="•"/>
      <w:lvlJc w:val="left"/>
      <w:pPr>
        <w:ind w:left="2150" w:hanging="188"/>
      </w:pPr>
      <w:rPr>
        <w:rFonts w:hint="default"/>
        <w:lang w:val="kk-KZ" w:eastAsia="en-US" w:bidi="ar-SA"/>
      </w:rPr>
    </w:lvl>
  </w:abstractNum>
  <w:abstractNum w:abstractNumId="289">
    <w:nsid w:val="562806D0"/>
    <w:multiLevelType w:val="hybridMultilevel"/>
    <w:tmpl w:val="104C7AF0"/>
    <w:lvl w:ilvl="0" w:tplc="B0FAE3E8">
      <w:numFmt w:val="bullet"/>
      <w:lvlText w:val="-"/>
      <w:lvlJc w:val="left"/>
      <w:pPr>
        <w:ind w:left="738"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E91C8258">
      <w:numFmt w:val="bullet"/>
      <w:lvlText w:val="•"/>
      <w:lvlJc w:val="left"/>
      <w:pPr>
        <w:ind w:left="901" w:hanging="361"/>
      </w:pPr>
      <w:rPr>
        <w:rFonts w:hint="default"/>
        <w:lang w:val="kk-KZ" w:eastAsia="en-US" w:bidi="ar-SA"/>
      </w:rPr>
    </w:lvl>
    <w:lvl w:ilvl="2" w:tplc="D7CEBB84">
      <w:numFmt w:val="bullet"/>
      <w:lvlText w:val="•"/>
      <w:lvlJc w:val="left"/>
      <w:pPr>
        <w:ind w:left="1062" w:hanging="361"/>
      </w:pPr>
      <w:rPr>
        <w:rFonts w:hint="default"/>
        <w:lang w:val="kk-KZ" w:eastAsia="en-US" w:bidi="ar-SA"/>
      </w:rPr>
    </w:lvl>
    <w:lvl w:ilvl="3" w:tplc="4AD40338">
      <w:numFmt w:val="bullet"/>
      <w:lvlText w:val="•"/>
      <w:lvlJc w:val="left"/>
      <w:pPr>
        <w:ind w:left="1223" w:hanging="361"/>
      </w:pPr>
      <w:rPr>
        <w:rFonts w:hint="default"/>
        <w:lang w:val="kk-KZ" w:eastAsia="en-US" w:bidi="ar-SA"/>
      </w:rPr>
    </w:lvl>
    <w:lvl w:ilvl="4" w:tplc="BBB8F76C">
      <w:numFmt w:val="bullet"/>
      <w:lvlText w:val="•"/>
      <w:lvlJc w:val="left"/>
      <w:pPr>
        <w:ind w:left="1384" w:hanging="361"/>
      </w:pPr>
      <w:rPr>
        <w:rFonts w:hint="default"/>
        <w:lang w:val="kk-KZ" w:eastAsia="en-US" w:bidi="ar-SA"/>
      </w:rPr>
    </w:lvl>
    <w:lvl w:ilvl="5" w:tplc="A6AA3B26">
      <w:numFmt w:val="bullet"/>
      <w:lvlText w:val="•"/>
      <w:lvlJc w:val="left"/>
      <w:pPr>
        <w:ind w:left="1546" w:hanging="361"/>
      </w:pPr>
      <w:rPr>
        <w:rFonts w:hint="default"/>
        <w:lang w:val="kk-KZ" w:eastAsia="en-US" w:bidi="ar-SA"/>
      </w:rPr>
    </w:lvl>
    <w:lvl w:ilvl="6" w:tplc="716C9F10">
      <w:numFmt w:val="bullet"/>
      <w:lvlText w:val="•"/>
      <w:lvlJc w:val="left"/>
      <w:pPr>
        <w:ind w:left="1707" w:hanging="361"/>
      </w:pPr>
      <w:rPr>
        <w:rFonts w:hint="default"/>
        <w:lang w:val="kk-KZ" w:eastAsia="en-US" w:bidi="ar-SA"/>
      </w:rPr>
    </w:lvl>
    <w:lvl w:ilvl="7" w:tplc="BB3EB978">
      <w:numFmt w:val="bullet"/>
      <w:lvlText w:val="•"/>
      <w:lvlJc w:val="left"/>
      <w:pPr>
        <w:ind w:left="1868" w:hanging="361"/>
      </w:pPr>
      <w:rPr>
        <w:rFonts w:hint="default"/>
        <w:lang w:val="kk-KZ" w:eastAsia="en-US" w:bidi="ar-SA"/>
      </w:rPr>
    </w:lvl>
    <w:lvl w:ilvl="8" w:tplc="DAD6E4A8">
      <w:numFmt w:val="bullet"/>
      <w:lvlText w:val="•"/>
      <w:lvlJc w:val="left"/>
      <w:pPr>
        <w:ind w:left="2029" w:hanging="361"/>
      </w:pPr>
      <w:rPr>
        <w:rFonts w:hint="default"/>
        <w:lang w:val="kk-KZ" w:eastAsia="en-US" w:bidi="ar-SA"/>
      </w:rPr>
    </w:lvl>
  </w:abstractNum>
  <w:abstractNum w:abstractNumId="290">
    <w:nsid w:val="562B6FC2"/>
    <w:multiLevelType w:val="hybridMultilevel"/>
    <w:tmpl w:val="669E4FC0"/>
    <w:lvl w:ilvl="0" w:tplc="E2F2E34A">
      <w:numFmt w:val="bullet"/>
      <w:lvlText w:val="-"/>
      <w:lvlJc w:val="left"/>
      <w:pPr>
        <w:ind w:left="14" w:hanging="144"/>
      </w:pPr>
      <w:rPr>
        <w:rFonts w:ascii="Times New Roman" w:eastAsia="Times New Roman" w:hAnsi="Times New Roman" w:cs="Times New Roman" w:hint="default"/>
        <w:spacing w:val="0"/>
        <w:w w:val="100"/>
        <w:lang w:val="kk-KZ" w:eastAsia="en-US" w:bidi="ar-SA"/>
      </w:rPr>
    </w:lvl>
    <w:lvl w:ilvl="1" w:tplc="386AC2A6">
      <w:numFmt w:val="bullet"/>
      <w:lvlText w:val="•"/>
      <w:lvlJc w:val="left"/>
      <w:pPr>
        <w:ind w:left="298" w:hanging="144"/>
      </w:pPr>
      <w:rPr>
        <w:rFonts w:hint="default"/>
        <w:lang w:val="kk-KZ" w:eastAsia="en-US" w:bidi="ar-SA"/>
      </w:rPr>
    </w:lvl>
    <w:lvl w:ilvl="2" w:tplc="04347B36">
      <w:numFmt w:val="bullet"/>
      <w:lvlText w:val="•"/>
      <w:lvlJc w:val="left"/>
      <w:pPr>
        <w:ind w:left="577" w:hanging="144"/>
      </w:pPr>
      <w:rPr>
        <w:rFonts w:hint="default"/>
        <w:lang w:val="kk-KZ" w:eastAsia="en-US" w:bidi="ar-SA"/>
      </w:rPr>
    </w:lvl>
    <w:lvl w:ilvl="3" w:tplc="5494474E">
      <w:numFmt w:val="bullet"/>
      <w:lvlText w:val="•"/>
      <w:lvlJc w:val="left"/>
      <w:pPr>
        <w:ind w:left="856" w:hanging="144"/>
      </w:pPr>
      <w:rPr>
        <w:rFonts w:hint="default"/>
        <w:lang w:val="kk-KZ" w:eastAsia="en-US" w:bidi="ar-SA"/>
      </w:rPr>
    </w:lvl>
    <w:lvl w:ilvl="4" w:tplc="08B2058A">
      <w:numFmt w:val="bullet"/>
      <w:lvlText w:val="•"/>
      <w:lvlJc w:val="left"/>
      <w:pPr>
        <w:ind w:left="1135" w:hanging="144"/>
      </w:pPr>
      <w:rPr>
        <w:rFonts w:hint="default"/>
        <w:lang w:val="kk-KZ" w:eastAsia="en-US" w:bidi="ar-SA"/>
      </w:rPr>
    </w:lvl>
    <w:lvl w:ilvl="5" w:tplc="E7042A30">
      <w:numFmt w:val="bullet"/>
      <w:lvlText w:val="•"/>
      <w:lvlJc w:val="left"/>
      <w:pPr>
        <w:ind w:left="1414" w:hanging="144"/>
      </w:pPr>
      <w:rPr>
        <w:rFonts w:hint="default"/>
        <w:lang w:val="kk-KZ" w:eastAsia="en-US" w:bidi="ar-SA"/>
      </w:rPr>
    </w:lvl>
    <w:lvl w:ilvl="6" w:tplc="E7A2AF9C">
      <w:numFmt w:val="bullet"/>
      <w:lvlText w:val="•"/>
      <w:lvlJc w:val="left"/>
      <w:pPr>
        <w:ind w:left="1692" w:hanging="144"/>
      </w:pPr>
      <w:rPr>
        <w:rFonts w:hint="default"/>
        <w:lang w:val="kk-KZ" w:eastAsia="en-US" w:bidi="ar-SA"/>
      </w:rPr>
    </w:lvl>
    <w:lvl w:ilvl="7" w:tplc="666243F0">
      <w:numFmt w:val="bullet"/>
      <w:lvlText w:val="•"/>
      <w:lvlJc w:val="left"/>
      <w:pPr>
        <w:ind w:left="1971" w:hanging="144"/>
      </w:pPr>
      <w:rPr>
        <w:rFonts w:hint="default"/>
        <w:lang w:val="kk-KZ" w:eastAsia="en-US" w:bidi="ar-SA"/>
      </w:rPr>
    </w:lvl>
    <w:lvl w:ilvl="8" w:tplc="D3C820C4">
      <w:numFmt w:val="bullet"/>
      <w:lvlText w:val="•"/>
      <w:lvlJc w:val="left"/>
      <w:pPr>
        <w:ind w:left="2250" w:hanging="144"/>
      </w:pPr>
      <w:rPr>
        <w:rFonts w:hint="default"/>
        <w:lang w:val="kk-KZ" w:eastAsia="en-US" w:bidi="ar-SA"/>
      </w:rPr>
    </w:lvl>
  </w:abstractNum>
  <w:abstractNum w:abstractNumId="291">
    <w:nsid w:val="568E5276"/>
    <w:multiLevelType w:val="hybridMultilevel"/>
    <w:tmpl w:val="9612DE86"/>
    <w:lvl w:ilvl="0" w:tplc="5072C036">
      <w:start w:val="4"/>
      <w:numFmt w:val="decimal"/>
      <w:lvlText w:val="%1."/>
      <w:lvlJc w:val="left"/>
      <w:pPr>
        <w:ind w:left="4" w:hanging="1244"/>
        <w:jc w:val="left"/>
      </w:pPr>
      <w:rPr>
        <w:rFonts w:ascii="Times New Roman" w:eastAsia="Times New Roman" w:hAnsi="Times New Roman" w:cs="Times New Roman" w:hint="default"/>
        <w:b/>
        <w:bCs/>
        <w:i w:val="0"/>
        <w:iCs w:val="0"/>
        <w:spacing w:val="0"/>
        <w:w w:val="100"/>
        <w:sz w:val="24"/>
        <w:szCs w:val="24"/>
        <w:lang w:val="kk-KZ" w:eastAsia="en-US" w:bidi="ar-SA"/>
      </w:rPr>
    </w:lvl>
    <w:lvl w:ilvl="1" w:tplc="79E24892">
      <w:numFmt w:val="bullet"/>
      <w:lvlText w:val="•"/>
      <w:lvlJc w:val="left"/>
      <w:pPr>
        <w:ind w:left="254" w:hanging="1244"/>
      </w:pPr>
      <w:rPr>
        <w:rFonts w:hint="default"/>
        <w:lang w:val="kk-KZ" w:eastAsia="en-US" w:bidi="ar-SA"/>
      </w:rPr>
    </w:lvl>
    <w:lvl w:ilvl="2" w:tplc="5E60144C">
      <w:numFmt w:val="bullet"/>
      <w:lvlText w:val="•"/>
      <w:lvlJc w:val="left"/>
      <w:pPr>
        <w:ind w:left="508" w:hanging="1244"/>
      </w:pPr>
      <w:rPr>
        <w:rFonts w:hint="default"/>
        <w:lang w:val="kk-KZ" w:eastAsia="en-US" w:bidi="ar-SA"/>
      </w:rPr>
    </w:lvl>
    <w:lvl w:ilvl="3" w:tplc="0714ED6C">
      <w:numFmt w:val="bullet"/>
      <w:lvlText w:val="•"/>
      <w:lvlJc w:val="left"/>
      <w:pPr>
        <w:ind w:left="763" w:hanging="1244"/>
      </w:pPr>
      <w:rPr>
        <w:rFonts w:hint="default"/>
        <w:lang w:val="kk-KZ" w:eastAsia="en-US" w:bidi="ar-SA"/>
      </w:rPr>
    </w:lvl>
    <w:lvl w:ilvl="4" w:tplc="F778522E">
      <w:numFmt w:val="bullet"/>
      <w:lvlText w:val="•"/>
      <w:lvlJc w:val="left"/>
      <w:pPr>
        <w:ind w:left="1017" w:hanging="1244"/>
      </w:pPr>
      <w:rPr>
        <w:rFonts w:hint="default"/>
        <w:lang w:val="kk-KZ" w:eastAsia="en-US" w:bidi="ar-SA"/>
      </w:rPr>
    </w:lvl>
    <w:lvl w:ilvl="5" w:tplc="167C07CA">
      <w:numFmt w:val="bullet"/>
      <w:lvlText w:val="•"/>
      <w:lvlJc w:val="left"/>
      <w:pPr>
        <w:ind w:left="1272" w:hanging="1244"/>
      </w:pPr>
      <w:rPr>
        <w:rFonts w:hint="default"/>
        <w:lang w:val="kk-KZ" w:eastAsia="en-US" w:bidi="ar-SA"/>
      </w:rPr>
    </w:lvl>
    <w:lvl w:ilvl="6" w:tplc="45D0885A">
      <w:numFmt w:val="bullet"/>
      <w:lvlText w:val="•"/>
      <w:lvlJc w:val="left"/>
      <w:pPr>
        <w:ind w:left="1526" w:hanging="1244"/>
      </w:pPr>
      <w:rPr>
        <w:rFonts w:hint="default"/>
        <w:lang w:val="kk-KZ" w:eastAsia="en-US" w:bidi="ar-SA"/>
      </w:rPr>
    </w:lvl>
    <w:lvl w:ilvl="7" w:tplc="8A901B42">
      <w:numFmt w:val="bullet"/>
      <w:lvlText w:val="•"/>
      <w:lvlJc w:val="left"/>
      <w:pPr>
        <w:ind w:left="1780" w:hanging="1244"/>
      </w:pPr>
      <w:rPr>
        <w:rFonts w:hint="default"/>
        <w:lang w:val="kk-KZ" w:eastAsia="en-US" w:bidi="ar-SA"/>
      </w:rPr>
    </w:lvl>
    <w:lvl w:ilvl="8" w:tplc="0D246FB2">
      <w:numFmt w:val="bullet"/>
      <w:lvlText w:val="•"/>
      <w:lvlJc w:val="left"/>
      <w:pPr>
        <w:ind w:left="2035" w:hanging="1244"/>
      </w:pPr>
      <w:rPr>
        <w:rFonts w:hint="default"/>
        <w:lang w:val="kk-KZ" w:eastAsia="en-US" w:bidi="ar-SA"/>
      </w:rPr>
    </w:lvl>
  </w:abstractNum>
  <w:abstractNum w:abstractNumId="292">
    <w:nsid w:val="578B35C9"/>
    <w:multiLevelType w:val="hybridMultilevel"/>
    <w:tmpl w:val="50A645D4"/>
    <w:lvl w:ilvl="0" w:tplc="6C06AEC0">
      <w:numFmt w:val="bullet"/>
      <w:lvlText w:val="-"/>
      <w:lvlJc w:val="left"/>
      <w:pPr>
        <w:ind w:left="19"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862CB786">
      <w:numFmt w:val="bullet"/>
      <w:lvlText w:val="•"/>
      <w:lvlJc w:val="left"/>
      <w:pPr>
        <w:ind w:left="294" w:hanging="144"/>
      </w:pPr>
      <w:rPr>
        <w:rFonts w:hint="default"/>
        <w:lang w:val="kk-KZ" w:eastAsia="en-US" w:bidi="ar-SA"/>
      </w:rPr>
    </w:lvl>
    <w:lvl w:ilvl="2" w:tplc="1ACEA9AC">
      <w:numFmt w:val="bullet"/>
      <w:lvlText w:val="•"/>
      <w:lvlJc w:val="left"/>
      <w:pPr>
        <w:ind w:left="569" w:hanging="144"/>
      </w:pPr>
      <w:rPr>
        <w:rFonts w:hint="default"/>
        <w:lang w:val="kk-KZ" w:eastAsia="en-US" w:bidi="ar-SA"/>
      </w:rPr>
    </w:lvl>
    <w:lvl w:ilvl="3" w:tplc="B40228B0">
      <w:numFmt w:val="bullet"/>
      <w:lvlText w:val="•"/>
      <w:lvlJc w:val="left"/>
      <w:pPr>
        <w:ind w:left="843" w:hanging="144"/>
      </w:pPr>
      <w:rPr>
        <w:rFonts w:hint="default"/>
        <w:lang w:val="kk-KZ" w:eastAsia="en-US" w:bidi="ar-SA"/>
      </w:rPr>
    </w:lvl>
    <w:lvl w:ilvl="4" w:tplc="619AB358">
      <w:numFmt w:val="bullet"/>
      <w:lvlText w:val="•"/>
      <w:lvlJc w:val="left"/>
      <w:pPr>
        <w:ind w:left="1118" w:hanging="144"/>
      </w:pPr>
      <w:rPr>
        <w:rFonts w:hint="default"/>
        <w:lang w:val="kk-KZ" w:eastAsia="en-US" w:bidi="ar-SA"/>
      </w:rPr>
    </w:lvl>
    <w:lvl w:ilvl="5" w:tplc="B6A09650">
      <w:numFmt w:val="bullet"/>
      <w:lvlText w:val="•"/>
      <w:lvlJc w:val="left"/>
      <w:pPr>
        <w:ind w:left="1392" w:hanging="144"/>
      </w:pPr>
      <w:rPr>
        <w:rFonts w:hint="default"/>
        <w:lang w:val="kk-KZ" w:eastAsia="en-US" w:bidi="ar-SA"/>
      </w:rPr>
    </w:lvl>
    <w:lvl w:ilvl="6" w:tplc="10B2F270">
      <w:numFmt w:val="bullet"/>
      <w:lvlText w:val="•"/>
      <w:lvlJc w:val="left"/>
      <w:pPr>
        <w:ind w:left="1667" w:hanging="144"/>
      </w:pPr>
      <w:rPr>
        <w:rFonts w:hint="default"/>
        <w:lang w:val="kk-KZ" w:eastAsia="en-US" w:bidi="ar-SA"/>
      </w:rPr>
    </w:lvl>
    <w:lvl w:ilvl="7" w:tplc="326A8D00">
      <w:numFmt w:val="bullet"/>
      <w:lvlText w:val="•"/>
      <w:lvlJc w:val="left"/>
      <w:pPr>
        <w:ind w:left="1941" w:hanging="144"/>
      </w:pPr>
      <w:rPr>
        <w:rFonts w:hint="default"/>
        <w:lang w:val="kk-KZ" w:eastAsia="en-US" w:bidi="ar-SA"/>
      </w:rPr>
    </w:lvl>
    <w:lvl w:ilvl="8" w:tplc="C812EB78">
      <w:numFmt w:val="bullet"/>
      <w:lvlText w:val="•"/>
      <w:lvlJc w:val="left"/>
      <w:pPr>
        <w:ind w:left="2216" w:hanging="144"/>
      </w:pPr>
      <w:rPr>
        <w:rFonts w:hint="default"/>
        <w:lang w:val="kk-KZ" w:eastAsia="en-US" w:bidi="ar-SA"/>
      </w:rPr>
    </w:lvl>
  </w:abstractNum>
  <w:abstractNum w:abstractNumId="293">
    <w:nsid w:val="586E2B84"/>
    <w:multiLevelType w:val="hybridMultilevel"/>
    <w:tmpl w:val="521A46D6"/>
    <w:lvl w:ilvl="0" w:tplc="0290C31C">
      <w:start w:val="2"/>
      <w:numFmt w:val="decimal"/>
      <w:lvlText w:val="%1."/>
      <w:lvlJc w:val="left"/>
      <w:pPr>
        <w:ind w:left="19" w:hanging="898"/>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A344D76A">
      <w:numFmt w:val="bullet"/>
      <w:lvlText w:val="●"/>
      <w:lvlJc w:val="left"/>
      <w:pPr>
        <w:ind w:left="19"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A4942E1C">
      <w:numFmt w:val="bullet"/>
      <w:lvlText w:val="•"/>
      <w:lvlJc w:val="left"/>
      <w:pPr>
        <w:ind w:left="552" w:hanging="207"/>
      </w:pPr>
      <w:rPr>
        <w:rFonts w:hint="default"/>
        <w:lang w:val="kk-KZ" w:eastAsia="en-US" w:bidi="ar-SA"/>
      </w:rPr>
    </w:lvl>
    <w:lvl w:ilvl="3" w:tplc="57DCEDFC">
      <w:numFmt w:val="bullet"/>
      <w:lvlText w:val="•"/>
      <w:lvlJc w:val="left"/>
      <w:pPr>
        <w:ind w:left="819" w:hanging="207"/>
      </w:pPr>
      <w:rPr>
        <w:rFonts w:hint="default"/>
        <w:lang w:val="kk-KZ" w:eastAsia="en-US" w:bidi="ar-SA"/>
      </w:rPr>
    </w:lvl>
    <w:lvl w:ilvl="4" w:tplc="A02C4D9E">
      <w:numFmt w:val="bullet"/>
      <w:lvlText w:val="•"/>
      <w:lvlJc w:val="left"/>
      <w:pPr>
        <w:ind w:left="1085" w:hanging="207"/>
      </w:pPr>
      <w:rPr>
        <w:rFonts w:hint="default"/>
        <w:lang w:val="kk-KZ" w:eastAsia="en-US" w:bidi="ar-SA"/>
      </w:rPr>
    </w:lvl>
    <w:lvl w:ilvl="5" w:tplc="3758B556">
      <w:numFmt w:val="bullet"/>
      <w:lvlText w:val="•"/>
      <w:lvlJc w:val="left"/>
      <w:pPr>
        <w:ind w:left="1352" w:hanging="207"/>
      </w:pPr>
      <w:rPr>
        <w:rFonts w:hint="default"/>
        <w:lang w:val="kk-KZ" w:eastAsia="en-US" w:bidi="ar-SA"/>
      </w:rPr>
    </w:lvl>
    <w:lvl w:ilvl="6" w:tplc="4B02212E">
      <w:numFmt w:val="bullet"/>
      <w:lvlText w:val="•"/>
      <w:lvlJc w:val="left"/>
      <w:pPr>
        <w:ind w:left="1618" w:hanging="207"/>
      </w:pPr>
      <w:rPr>
        <w:rFonts w:hint="default"/>
        <w:lang w:val="kk-KZ" w:eastAsia="en-US" w:bidi="ar-SA"/>
      </w:rPr>
    </w:lvl>
    <w:lvl w:ilvl="7" w:tplc="2C180E9E">
      <w:numFmt w:val="bullet"/>
      <w:lvlText w:val="•"/>
      <w:lvlJc w:val="left"/>
      <w:pPr>
        <w:ind w:left="1884" w:hanging="207"/>
      </w:pPr>
      <w:rPr>
        <w:rFonts w:hint="default"/>
        <w:lang w:val="kk-KZ" w:eastAsia="en-US" w:bidi="ar-SA"/>
      </w:rPr>
    </w:lvl>
    <w:lvl w:ilvl="8" w:tplc="22127D28">
      <w:numFmt w:val="bullet"/>
      <w:lvlText w:val="•"/>
      <w:lvlJc w:val="left"/>
      <w:pPr>
        <w:ind w:left="2151" w:hanging="207"/>
      </w:pPr>
      <w:rPr>
        <w:rFonts w:hint="default"/>
        <w:lang w:val="kk-KZ" w:eastAsia="en-US" w:bidi="ar-SA"/>
      </w:rPr>
    </w:lvl>
  </w:abstractNum>
  <w:abstractNum w:abstractNumId="294">
    <w:nsid w:val="58FF08F6"/>
    <w:multiLevelType w:val="hybridMultilevel"/>
    <w:tmpl w:val="DBAAC234"/>
    <w:lvl w:ilvl="0" w:tplc="CEA07372">
      <w:start w:val="2"/>
      <w:numFmt w:val="decimal"/>
      <w:lvlText w:val="%1."/>
      <w:lvlJc w:val="left"/>
      <w:pPr>
        <w:ind w:left="730" w:hanging="361"/>
        <w:jc w:val="left"/>
      </w:pPr>
      <w:rPr>
        <w:rFonts w:ascii="Times New Roman" w:eastAsia="Times New Roman" w:hAnsi="Times New Roman" w:cs="Times New Roman" w:hint="default"/>
        <w:b/>
        <w:bCs/>
        <w:i w:val="0"/>
        <w:iCs w:val="0"/>
        <w:spacing w:val="0"/>
        <w:w w:val="100"/>
        <w:sz w:val="24"/>
        <w:szCs w:val="24"/>
        <w:lang w:val="kk-KZ" w:eastAsia="en-US" w:bidi="ar-SA"/>
      </w:rPr>
    </w:lvl>
    <w:lvl w:ilvl="1" w:tplc="7C1263C8">
      <w:numFmt w:val="bullet"/>
      <w:lvlText w:val="•"/>
      <w:lvlJc w:val="left"/>
      <w:pPr>
        <w:ind w:left="901" w:hanging="361"/>
      </w:pPr>
      <w:rPr>
        <w:rFonts w:hint="default"/>
        <w:lang w:val="kk-KZ" w:eastAsia="en-US" w:bidi="ar-SA"/>
      </w:rPr>
    </w:lvl>
    <w:lvl w:ilvl="2" w:tplc="6DDC2F16">
      <w:numFmt w:val="bullet"/>
      <w:lvlText w:val="•"/>
      <w:lvlJc w:val="left"/>
      <w:pPr>
        <w:ind w:left="1062" w:hanging="361"/>
      </w:pPr>
      <w:rPr>
        <w:rFonts w:hint="default"/>
        <w:lang w:val="kk-KZ" w:eastAsia="en-US" w:bidi="ar-SA"/>
      </w:rPr>
    </w:lvl>
    <w:lvl w:ilvl="3" w:tplc="C0228272">
      <w:numFmt w:val="bullet"/>
      <w:lvlText w:val="•"/>
      <w:lvlJc w:val="left"/>
      <w:pPr>
        <w:ind w:left="1223" w:hanging="361"/>
      </w:pPr>
      <w:rPr>
        <w:rFonts w:hint="default"/>
        <w:lang w:val="kk-KZ" w:eastAsia="en-US" w:bidi="ar-SA"/>
      </w:rPr>
    </w:lvl>
    <w:lvl w:ilvl="4" w:tplc="BEB0038C">
      <w:numFmt w:val="bullet"/>
      <w:lvlText w:val="•"/>
      <w:lvlJc w:val="left"/>
      <w:pPr>
        <w:ind w:left="1385" w:hanging="361"/>
      </w:pPr>
      <w:rPr>
        <w:rFonts w:hint="default"/>
        <w:lang w:val="kk-KZ" w:eastAsia="en-US" w:bidi="ar-SA"/>
      </w:rPr>
    </w:lvl>
    <w:lvl w:ilvl="5" w:tplc="6A8852E8">
      <w:numFmt w:val="bullet"/>
      <w:lvlText w:val="•"/>
      <w:lvlJc w:val="left"/>
      <w:pPr>
        <w:ind w:left="1546" w:hanging="361"/>
      </w:pPr>
      <w:rPr>
        <w:rFonts w:hint="default"/>
        <w:lang w:val="kk-KZ" w:eastAsia="en-US" w:bidi="ar-SA"/>
      </w:rPr>
    </w:lvl>
    <w:lvl w:ilvl="6" w:tplc="EDFC72DE">
      <w:numFmt w:val="bullet"/>
      <w:lvlText w:val="•"/>
      <w:lvlJc w:val="left"/>
      <w:pPr>
        <w:ind w:left="1707" w:hanging="361"/>
      </w:pPr>
      <w:rPr>
        <w:rFonts w:hint="default"/>
        <w:lang w:val="kk-KZ" w:eastAsia="en-US" w:bidi="ar-SA"/>
      </w:rPr>
    </w:lvl>
    <w:lvl w:ilvl="7" w:tplc="167CE6C2">
      <w:numFmt w:val="bullet"/>
      <w:lvlText w:val="•"/>
      <w:lvlJc w:val="left"/>
      <w:pPr>
        <w:ind w:left="1868" w:hanging="361"/>
      </w:pPr>
      <w:rPr>
        <w:rFonts w:hint="default"/>
        <w:lang w:val="kk-KZ" w:eastAsia="en-US" w:bidi="ar-SA"/>
      </w:rPr>
    </w:lvl>
    <w:lvl w:ilvl="8" w:tplc="241A66E8">
      <w:numFmt w:val="bullet"/>
      <w:lvlText w:val="•"/>
      <w:lvlJc w:val="left"/>
      <w:pPr>
        <w:ind w:left="2030" w:hanging="361"/>
      </w:pPr>
      <w:rPr>
        <w:rFonts w:hint="default"/>
        <w:lang w:val="kk-KZ" w:eastAsia="en-US" w:bidi="ar-SA"/>
      </w:rPr>
    </w:lvl>
  </w:abstractNum>
  <w:abstractNum w:abstractNumId="295">
    <w:nsid w:val="59A00661"/>
    <w:multiLevelType w:val="hybridMultilevel"/>
    <w:tmpl w:val="DED8C01E"/>
    <w:lvl w:ilvl="0" w:tplc="DF4A978C">
      <w:numFmt w:val="bullet"/>
      <w:lvlText w:val="-"/>
      <w:lvlJc w:val="left"/>
      <w:pPr>
        <w:ind w:left="18" w:hanging="144"/>
      </w:pPr>
      <w:rPr>
        <w:rFonts w:ascii="Times New Roman" w:eastAsia="Times New Roman" w:hAnsi="Times New Roman" w:cs="Times New Roman" w:hint="default"/>
        <w:spacing w:val="0"/>
        <w:w w:val="100"/>
        <w:lang w:val="kk-KZ" w:eastAsia="en-US" w:bidi="ar-SA"/>
      </w:rPr>
    </w:lvl>
    <w:lvl w:ilvl="1" w:tplc="4C26B7DE">
      <w:numFmt w:val="bullet"/>
      <w:lvlText w:val="•"/>
      <w:lvlJc w:val="left"/>
      <w:pPr>
        <w:ind w:left="287" w:hanging="144"/>
      </w:pPr>
      <w:rPr>
        <w:rFonts w:hint="default"/>
        <w:lang w:val="kk-KZ" w:eastAsia="en-US" w:bidi="ar-SA"/>
      </w:rPr>
    </w:lvl>
    <w:lvl w:ilvl="2" w:tplc="4F3AF0DE">
      <w:numFmt w:val="bullet"/>
      <w:lvlText w:val="•"/>
      <w:lvlJc w:val="left"/>
      <w:pPr>
        <w:ind w:left="554" w:hanging="144"/>
      </w:pPr>
      <w:rPr>
        <w:rFonts w:hint="default"/>
        <w:lang w:val="kk-KZ" w:eastAsia="en-US" w:bidi="ar-SA"/>
      </w:rPr>
    </w:lvl>
    <w:lvl w:ilvl="3" w:tplc="FE3A8C4A">
      <w:numFmt w:val="bullet"/>
      <w:lvlText w:val="•"/>
      <w:lvlJc w:val="left"/>
      <w:pPr>
        <w:ind w:left="822" w:hanging="144"/>
      </w:pPr>
      <w:rPr>
        <w:rFonts w:hint="default"/>
        <w:lang w:val="kk-KZ" w:eastAsia="en-US" w:bidi="ar-SA"/>
      </w:rPr>
    </w:lvl>
    <w:lvl w:ilvl="4" w:tplc="8612E55A">
      <w:numFmt w:val="bullet"/>
      <w:lvlText w:val="•"/>
      <w:lvlJc w:val="left"/>
      <w:pPr>
        <w:ind w:left="1089" w:hanging="144"/>
      </w:pPr>
      <w:rPr>
        <w:rFonts w:hint="default"/>
        <w:lang w:val="kk-KZ" w:eastAsia="en-US" w:bidi="ar-SA"/>
      </w:rPr>
    </w:lvl>
    <w:lvl w:ilvl="5" w:tplc="5F26BC3C">
      <w:numFmt w:val="bullet"/>
      <w:lvlText w:val="•"/>
      <w:lvlJc w:val="left"/>
      <w:pPr>
        <w:ind w:left="1357" w:hanging="144"/>
      </w:pPr>
      <w:rPr>
        <w:rFonts w:hint="default"/>
        <w:lang w:val="kk-KZ" w:eastAsia="en-US" w:bidi="ar-SA"/>
      </w:rPr>
    </w:lvl>
    <w:lvl w:ilvl="6" w:tplc="BCC671B4">
      <w:numFmt w:val="bullet"/>
      <w:lvlText w:val="•"/>
      <w:lvlJc w:val="left"/>
      <w:pPr>
        <w:ind w:left="1624" w:hanging="144"/>
      </w:pPr>
      <w:rPr>
        <w:rFonts w:hint="default"/>
        <w:lang w:val="kk-KZ" w:eastAsia="en-US" w:bidi="ar-SA"/>
      </w:rPr>
    </w:lvl>
    <w:lvl w:ilvl="7" w:tplc="89F888CE">
      <w:numFmt w:val="bullet"/>
      <w:lvlText w:val="•"/>
      <w:lvlJc w:val="left"/>
      <w:pPr>
        <w:ind w:left="1891" w:hanging="144"/>
      </w:pPr>
      <w:rPr>
        <w:rFonts w:hint="default"/>
        <w:lang w:val="kk-KZ" w:eastAsia="en-US" w:bidi="ar-SA"/>
      </w:rPr>
    </w:lvl>
    <w:lvl w:ilvl="8" w:tplc="E0C6C2A6">
      <w:numFmt w:val="bullet"/>
      <w:lvlText w:val="•"/>
      <w:lvlJc w:val="left"/>
      <w:pPr>
        <w:ind w:left="2159" w:hanging="144"/>
      </w:pPr>
      <w:rPr>
        <w:rFonts w:hint="default"/>
        <w:lang w:val="kk-KZ" w:eastAsia="en-US" w:bidi="ar-SA"/>
      </w:rPr>
    </w:lvl>
  </w:abstractNum>
  <w:abstractNum w:abstractNumId="296">
    <w:nsid w:val="59AF5A5D"/>
    <w:multiLevelType w:val="hybridMultilevel"/>
    <w:tmpl w:val="C484836A"/>
    <w:lvl w:ilvl="0" w:tplc="0F50AB82">
      <w:start w:val="1"/>
      <w:numFmt w:val="decimal"/>
      <w:lvlText w:val="%1."/>
      <w:lvlJc w:val="left"/>
      <w:pPr>
        <w:ind w:left="79"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340E6618">
      <w:numFmt w:val="bullet"/>
      <w:lvlText w:val="•"/>
      <w:lvlJc w:val="left"/>
      <w:pPr>
        <w:ind w:left="307" w:hanging="183"/>
      </w:pPr>
      <w:rPr>
        <w:rFonts w:hint="default"/>
        <w:lang w:val="kk-KZ" w:eastAsia="en-US" w:bidi="ar-SA"/>
      </w:rPr>
    </w:lvl>
    <w:lvl w:ilvl="2" w:tplc="34144E42">
      <w:numFmt w:val="bullet"/>
      <w:lvlText w:val="•"/>
      <w:lvlJc w:val="left"/>
      <w:pPr>
        <w:ind w:left="535" w:hanging="183"/>
      </w:pPr>
      <w:rPr>
        <w:rFonts w:hint="default"/>
        <w:lang w:val="kk-KZ" w:eastAsia="en-US" w:bidi="ar-SA"/>
      </w:rPr>
    </w:lvl>
    <w:lvl w:ilvl="3" w:tplc="98D6D2E4">
      <w:numFmt w:val="bullet"/>
      <w:lvlText w:val="•"/>
      <w:lvlJc w:val="left"/>
      <w:pPr>
        <w:ind w:left="762" w:hanging="183"/>
      </w:pPr>
      <w:rPr>
        <w:rFonts w:hint="default"/>
        <w:lang w:val="kk-KZ" w:eastAsia="en-US" w:bidi="ar-SA"/>
      </w:rPr>
    </w:lvl>
    <w:lvl w:ilvl="4" w:tplc="2F6C991A">
      <w:numFmt w:val="bullet"/>
      <w:lvlText w:val="•"/>
      <w:lvlJc w:val="left"/>
      <w:pPr>
        <w:ind w:left="990" w:hanging="183"/>
      </w:pPr>
      <w:rPr>
        <w:rFonts w:hint="default"/>
        <w:lang w:val="kk-KZ" w:eastAsia="en-US" w:bidi="ar-SA"/>
      </w:rPr>
    </w:lvl>
    <w:lvl w:ilvl="5" w:tplc="FB0C7D38">
      <w:numFmt w:val="bullet"/>
      <w:lvlText w:val="•"/>
      <w:lvlJc w:val="left"/>
      <w:pPr>
        <w:ind w:left="1218" w:hanging="183"/>
      </w:pPr>
      <w:rPr>
        <w:rFonts w:hint="default"/>
        <w:lang w:val="kk-KZ" w:eastAsia="en-US" w:bidi="ar-SA"/>
      </w:rPr>
    </w:lvl>
    <w:lvl w:ilvl="6" w:tplc="4224D67E">
      <w:numFmt w:val="bullet"/>
      <w:lvlText w:val="•"/>
      <w:lvlJc w:val="left"/>
      <w:pPr>
        <w:ind w:left="1445" w:hanging="183"/>
      </w:pPr>
      <w:rPr>
        <w:rFonts w:hint="default"/>
        <w:lang w:val="kk-KZ" w:eastAsia="en-US" w:bidi="ar-SA"/>
      </w:rPr>
    </w:lvl>
    <w:lvl w:ilvl="7" w:tplc="4B5693C4">
      <w:numFmt w:val="bullet"/>
      <w:lvlText w:val="•"/>
      <w:lvlJc w:val="left"/>
      <w:pPr>
        <w:ind w:left="1673" w:hanging="183"/>
      </w:pPr>
      <w:rPr>
        <w:rFonts w:hint="default"/>
        <w:lang w:val="kk-KZ" w:eastAsia="en-US" w:bidi="ar-SA"/>
      </w:rPr>
    </w:lvl>
    <w:lvl w:ilvl="8" w:tplc="575A6C0C">
      <w:numFmt w:val="bullet"/>
      <w:lvlText w:val="•"/>
      <w:lvlJc w:val="left"/>
      <w:pPr>
        <w:ind w:left="1900" w:hanging="183"/>
      </w:pPr>
      <w:rPr>
        <w:rFonts w:hint="default"/>
        <w:lang w:val="kk-KZ" w:eastAsia="en-US" w:bidi="ar-SA"/>
      </w:rPr>
    </w:lvl>
  </w:abstractNum>
  <w:abstractNum w:abstractNumId="297">
    <w:nsid w:val="59C0724A"/>
    <w:multiLevelType w:val="hybridMultilevel"/>
    <w:tmpl w:val="AF9A5A3C"/>
    <w:lvl w:ilvl="0" w:tplc="116E1B42">
      <w:start w:val="1"/>
      <w:numFmt w:val="decimal"/>
      <w:lvlText w:val="%1)"/>
      <w:lvlJc w:val="left"/>
      <w:pPr>
        <w:ind w:left="11" w:hanging="269"/>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F3A49D2A">
      <w:numFmt w:val="bullet"/>
      <w:lvlText w:val="•"/>
      <w:lvlJc w:val="left"/>
      <w:pPr>
        <w:ind w:left="267" w:hanging="269"/>
      </w:pPr>
      <w:rPr>
        <w:rFonts w:hint="default"/>
        <w:lang w:val="kk-KZ" w:eastAsia="en-US" w:bidi="ar-SA"/>
      </w:rPr>
    </w:lvl>
    <w:lvl w:ilvl="2" w:tplc="C65673FA">
      <w:numFmt w:val="bullet"/>
      <w:lvlText w:val="•"/>
      <w:lvlJc w:val="left"/>
      <w:pPr>
        <w:ind w:left="514" w:hanging="269"/>
      </w:pPr>
      <w:rPr>
        <w:rFonts w:hint="default"/>
        <w:lang w:val="kk-KZ" w:eastAsia="en-US" w:bidi="ar-SA"/>
      </w:rPr>
    </w:lvl>
    <w:lvl w:ilvl="3" w:tplc="D034132E">
      <w:numFmt w:val="bullet"/>
      <w:lvlText w:val="•"/>
      <w:lvlJc w:val="left"/>
      <w:pPr>
        <w:ind w:left="761" w:hanging="269"/>
      </w:pPr>
      <w:rPr>
        <w:rFonts w:hint="default"/>
        <w:lang w:val="kk-KZ" w:eastAsia="en-US" w:bidi="ar-SA"/>
      </w:rPr>
    </w:lvl>
    <w:lvl w:ilvl="4" w:tplc="26724D82">
      <w:numFmt w:val="bullet"/>
      <w:lvlText w:val="•"/>
      <w:lvlJc w:val="left"/>
      <w:pPr>
        <w:ind w:left="1008" w:hanging="269"/>
      </w:pPr>
      <w:rPr>
        <w:rFonts w:hint="default"/>
        <w:lang w:val="kk-KZ" w:eastAsia="en-US" w:bidi="ar-SA"/>
      </w:rPr>
    </w:lvl>
    <w:lvl w:ilvl="5" w:tplc="0A5001A4">
      <w:numFmt w:val="bullet"/>
      <w:lvlText w:val="•"/>
      <w:lvlJc w:val="left"/>
      <w:pPr>
        <w:ind w:left="1256" w:hanging="269"/>
      </w:pPr>
      <w:rPr>
        <w:rFonts w:hint="default"/>
        <w:lang w:val="kk-KZ" w:eastAsia="en-US" w:bidi="ar-SA"/>
      </w:rPr>
    </w:lvl>
    <w:lvl w:ilvl="6" w:tplc="62D02562">
      <w:numFmt w:val="bullet"/>
      <w:lvlText w:val="•"/>
      <w:lvlJc w:val="left"/>
      <w:pPr>
        <w:ind w:left="1503" w:hanging="269"/>
      </w:pPr>
      <w:rPr>
        <w:rFonts w:hint="default"/>
        <w:lang w:val="kk-KZ" w:eastAsia="en-US" w:bidi="ar-SA"/>
      </w:rPr>
    </w:lvl>
    <w:lvl w:ilvl="7" w:tplc="652816EE">
      <w:numFmt w:val="bullet"/>
      <w:lvlText w:val="•"/>
      <w:lvlJc w:val="left"/>
      <w:pPr>
        <w:ind w:left="1750" w:hanging="269"/>
      </w:pPr>
      <w:rPr>
        <w:rFonts w:hint="default"/>
        <w:lang w:val="kk-KZ" w:eastAsia="en-US" w:bidi="ar-SA"/>
      </w:rPr>
    </w:lvl>
    <w:lvl w:ilvl="8" w:tplc="295C24C2">
      <w:numFmt w:val="bullet"/>
      <w:lvlText w:val="•"/>
      <w:lvlJc w:val="left"/>
      <w:pPr>
        <w:ind w:left="1997" w:hanging="269"/>
      </w:pPr>
      <w:rPr>
        <w:rFonts w:hint="default"/>
        <w:lang w:val="kk-KZ" w:eastAsia="en-US" w:bidi="ar-SA"/>
      </w:rPr>
    </w:lvl>
  </w:abstractNum>
  <w:abstractNum w:abstractNumId="298">
    <w:nsid w:val="59D934E8"/>
    <w:multiLevelType w:val="hybridMultilevel"/>
    <w:tmpl w:val="E7C292BC"/>
    <w:lvl w:ilvl="0" w:tplc="A9F48A28">
      <w:numFmt w:val="bullet"/>
      <w:lvlText w:val="-"/>
      <w:lvlJc w:val="left"/>
      <w:pPr>
        <w:ind w:left="73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9982BF88">
      <w:numFmt w:val="bullet"/>
      <w:lvlText w:val="•"/>
      <w:lvlJc w:val="left"/>
      <w:pPr>
        <w:ind w:left="920" w:hanging="360"/>
      </w:pPr>
      <w:rPr>
        <w:rFonts w:hint="default"/>
        <w:lang w:val="kk-KZ" w:eastAsia="en-US" w:bidi="ar-SA"/>
      </w:rPr>
    </w:lvl>
    <w:lvl w:ilvl="2" w:tplc="7682BDE4">
      <w:numFmt w:val="bullet"/>
      <w:lvlText w:val="•"/>
      <w:lvlJc w:val="left"/>
      <w:pPr>
        <w:ind w:left="1100" w:hanging="360"/>
      </w:pPr>
      <w:rPr>
        <w:rFonts w:hint="default"/>
        <w:lang w:val="kk-KZ" w:eastAsia="en-US" w:bidi="ar-SA"/>
      </w:rPr>
    </w:lvl>
    <w:lvl w:ilvl="3" w:tplc="82321C52">
      <w:numFmt w:val="bullet"/>
      <w:lvlText w:val="•"/>
      <w:lvlJc w:val="left"/>
      <w:pPr>
        <w:ind w:left="1281" w:hanging="360"/>
      </w:pPr>
      <w:rPr>
        <w:rFonts w:hint="default"/>
        <w:lang w:val="kk-KZ" w:eastAsia="en-US" w:bidi="ar-SA"/>
      </w:rPr>
    </w:lvl>
    <w:lvl w:ilvl="4" w:tplc="C71C308E">
      <w:numFmt w:val="bullet"/>
      <w:lvlText w:val="•"/>
      <w:lvlJc w:val="left"/>
      <w:pPr>
        <w:ind w:left="1461" w:hanging="360"/>
      </w:pPr>
      <w:rPr>
        <w:rFonts w:hint="default"/>
        <w:lang w:val="kk-KZ" w:eastAsia="en-US" w:bidi="ar-SA"/>
      </w:rPr>
    </w:lvl>
    <w:lvl w:ilvl="5" w:tplc="34CAB224">
      <w:numFmt w:val="bullet"/>
      <w:lvlText w:val="•"/>
      <w:lvlJc w:val="left"/>
      <w:pPr>
        <w:ind w:left="1642" w:hanging="360"/>
      </w:pPr>
      <w:rPr>
        <w:rFonts w:hint="default"/>
        <w:lang w:val="kk-KZ" w:eastAsia="en-US" w:bidi="ar-SA"/>
      </w:rPr>
    </w:lvl>
    <w:lvl w:ilvl="6" w:tplc="7C6A81CE">
      <w:numFmt w:val="bullet"/>
      <w:lvlText w:val="•"/>
      <w:lvlJc w:val="left"/>
      <w:pPr>
        <w:ind w:left="1822" w:hanging="360"/>
      </w:pPr>
      <w:rPr>
        <w:rFonts w:hint="default"/>
        <w:lang w:val="kk-KZ" w:eastAsia="en-US" w:bidi="ar-SA"/>
      </w:rPr>
    </w:lvl>
    <w:lvl w:ilvl="7" w:tplc="29E6BF36">
      <w:numFmt w:val="bullet"/>
      <w:lvlText w:val="•"/>
      <w:lvlJc w:val="left"/>
      <w:pPr>
        <w:ind w:left="2002" w:hanging="360"/>
      </w:pPr>
      <w:rPr>
        <w:rFonts w:hint="default"/>
        <w:lang w:val="kk-KZ" w:eastAsia="en-US" w:bidi="ar-SA"/>
      </w:rPr>
    </w:lvl>
    <w:lvl w:ilvl="8" w:tplc="01BCFDD8">
      <w:numFmt w:val="bullet"/>
      <w:lvlText w:val="•"/>
      <w:lvlJc w:val="left"/>
      <w:pPr>
        <w:ind w:left="2183" w:hanging="360"/>
      </w:pPr>
      <w:rPr>
        <w:rFonts w:hint="default"/>
        <w:lang w:val="kk-KZ" w:eastAsia="en-US" w:bidi="ar-SA"/>
      </w:rPr>
    </w:lvl>
  </w:abstractNum>
  <w:abstractNum w:abstractNumId="299">
    <w:nsid w:val="5A43083C"/>
    <w:multiLevelType w:val="hybridMultilevel"/>
    <w:tmpl w:val="08449B1A"/>
    <w:lvl w:ilvl="0" w:tplc="AA8E9DDE">
      <w:start w:val="1"/>
      <w:numFmt w:val="decimal"/>
      <w:lvlText w:val="%1."/>
      <w:lvlJc w:val="left"/>
      <w:pPr>
        <w:ind w:left="12" w:hanging="432"/>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B6BAA440">
      <w:numFmt w:val="bullet"/>
      <w:lvlText w:val="•"/>
      <w:lvlJc w:val="left"/>
      <w:pPr>
        <w:ind w:left="272" w:hanging="432"/>
      </w:pPr>
      <w:rPr>
        <w:rFonts w:hint="default"/>
        <w:lang w:val="kk-KZ" w:eastAsia="en-US" w:bidi="ar-SA"/>
      </w:rPr>
    </w:lvl>
    <w:lvl w:ilvl="2" w:tplc="AB1006A4">
      <w:numFmt w:val="bullet"/>
      <w:lvlText w:val="•"/>
      <w:lvlJc w:val="left"/>
      <w:pPr>
        <w:ind w:left="524" w:hanging="432"/>
      </w:pPr>
      <w:rPr>
        <w:rFonts w:hint="default"/>
        <w:lang w:val="kk-KZ" w:eastAsia="en-US" w:bidi="ar-SA"/>
      </w:rPr>
    </w:lvl>
    <w:lvl w:ilvl="3" w:tplc="3C3ACFCC">
      <w:numFmt w:val="bullet"/>
      <w:lvlText w:val="•"/>
      <w:lvlJc w:val="left"/>
      <w:pPr>
        <w:ind w:left="776" w:hanging="432"/>
      </w:pPr>
      <w:rPr>
        <w:rFonts w:hint="default"/>
        <w:lang w:val="kk-KZ" w:eastAsia="en-US" w:bidi="ar-SA"/>
      </w:rPr>
    </w:lvl>
    <w:lvl w:ilvl="4" w:tplc="74E03B90">
      <w:numFmt w:val="bullet"/>
      <w:lvlText w:val="•"/>
      <w:lvlJc w:val="left"/>
      <w:pPr>
        <w:ind w:left="1028" w:hanging="432"/>
      </w:pPr>
      <w:rPr>
        <w:rFonts w:hint="default"/>
        <w:lang w:val="kk-KZ" w:eastAsia="en-US" w:bidi="ar-SA"/>
      </w:rPr>
    </w:lvl>
    <w:lvl w:ilvl="5" w:tplc="73CE31F6">
      <w:numFmt w:val="bullet"/>
      <w:lvlText w:val="•"/>
      <w:lvlJc w:val="left"/>
      <w:pPr>
        <w:ind w:left="1280" w:hanging="432"/>
      </w:pPr>
      <w:rPr>
        <w:rFonts w:hint="default"/>
        <w:lang w:val="kk-KZ" w:eastAsia="en-US" w:bidi="ar-SA"/>
      </w:rPr>
    </w:lvl>
    <w:lvl w:ilvl="6" w:tplc="F0DCAF50">
      <w:numFmt w:val="bullet"/>
      <w:lvlText w:val="•"/>
      <w:lvlJc w:val="left"/>
      <w:pPr>
        <w:ind w:left="1532" w:hanging="432"/>
      </w:pPr>
      <w:rPr>
        <w:rFonts w:hint="default"/>
        <w:lang w:val="kk-KZ" w:eastAsia="en-US" w:bidi="ar-SA"/>
      </w:rPr>
    </w:lvl>
    <w:lvl w:ilvl="7" w:tplc="147E783E">
      <w:numFmt w:val="bullet"/>
      <w:lvlText w:val="•"/>
      <w:lvlJc w:val="left"/>
      <w:pPr>
        <w:ind w:left="1784" w:hanging="432"/>
      </w:pPr>
      <w:rPr>
        <w:rFonts w:hint="default"/>
        <w:lang w:val="kk-KZ" w:eastAsia="en-US" w:bidi="ar-SA"/>
      </w:rPr>
    </w:lvl>
    <w:lvl w:ilvl="8" w:tplc="7082BB38">
      <w:numFmt w:val="bullet"/>
      <w:lvlText w:val="•"/>
      <w:lvlJc w:val="left"/>
      <w:pPr>
        <w:ind w:left="2036" w:hanging="432"/>
      </w:pPr>
      <w:rPr>
        <w:rFonts w:hint="default"/>
        <w:lang w:val="kk-KZ" w:eastAsia="en-US" w:bidi="ar-SA"/>
      </w:rPr>
    </w:lvl>
  </w:abstractNum>
  <w:abstractNum w:abstractNumId="300">
    <w:nsid w:val="5AFF337E"/>
    <w:multiLevelType w:val="hybridMultilevel"/>
    <w:tmpl w:val="5D38901A"/>
    <w:lvl w:ilvl="0" w:tplc="E1089D5A">
      <w:start w:val="1"/>
      <w:numFmt w:val="decimal"/>
      <w:lvlText w:val="%1."/>
      <w:lvlJc w:val="left"/>
      <w:pPr>
        <w:ind w:left="198"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01A6B594">
      <w:numFmt w:val="bullet"/>
      <w:lvlText w:val="•"/>
      <w:lvlJc w:val="left"/>
      <w:pPr>
        <w:ind w:left="457" w:hanging="183"/>
      </w:pPr>
      <w:rPr>
        <w:rFonts w:hint="default"/>
        <w:lang w:val="kk-KZ" w:eastAsia="en-US" w:bidi="ar-SA"/>
      </w:rPr>
    </w:lvl>
    <w:lvl w:ilvl="2" w:tplc="719623C0">
      <w:numFmt w:val="bullet"/>
      <w:lvlText w:val="•"/>
      <w:lvlJc w:val="left"/>
      <w:pPr>
        <w:ind w:left="714" w:hanging="183"/>
      </w:pPr>
      <w:rPr>
        <w:rFonts w:hint="default"/>
        <w:lang w:val="kk-KZ" w:eastAsia="en-US" w:bidi="ar-SA"/>
      </w:rPr>
    </w:lvl>
    <w:lvl w:ilvl="3" w:tplc="F2F2C838">
      <w:numFmt w:val="bullet"/>
      <w:lvlText w:val="•"/>
      <w:lvlJc w:val="left"/>
      <w:pPr>
        <w:ind w:left="971" w:hanging="183"/>
      </w:pPr>
      <w:rPr>
        <w:rFonts w:hint="default"/>
        <w:lang w:val="kk-KZ" w:eastAsia="en-US" w:bidi="ar-SA"/>
      </w:rPr>
    </w:lvl>
    <w:lvl w:ilvl="4" w:tplc="9C0E4678">
      <w:numFmt w:val="bullet"/>
      <w:lvlText w:val="•"/>
      <w:lvlJc w:val="left"/>
      <w:pPr>
        <w:ind w:left="1229" w:hanging="183"/>
      </w:pPr>
      <w:rPr>
        <w:rFonts w:hint="default"/>
        <w:lang w:val="kk-KZ" w:eastAsia="en-US" w:bidi="ar-SA"/>
      </w:rPr>
    </w:lvl>
    <w:lvl w:ilvl="5" w:tplc="FFD09540">
      <w:numFmt w:val="bullet"/>
      <w:lvlText w:val="•"/>
      <w:lvlJc w:val="left"/>
      <w:pPr>
        <w:ind w:left="1486" w:hanging="183"/>
      </w:pPr>
      <w:rPr>
        <w:rFonts w:hint="default"/>
        <w:lang w:val="kk-KZ" w:eastAsia="en-US" w:bidi="ar-SA"/>
      </w:rPr>
    </w:lvl>
    <w:lvl w:ilvl="6" w:tplc="2348CE68">
      <w:numFmt w:val="bullet"/>
      <w:lvlText w:val="•"/>
      <w:lvlJc w:val="left"/>
      <w:pPr>
        <w:ind w:left="1743" w:hanging="183"/>
      </w:pPr>
      <w:rPr>
        <w:rFonts w:hint="default"/>
        <w:lang w:val="kk-KZ" w:eastAsia="en-US" w:bidi="ar-SA"/>
      </w:rPr>
    </w:lvl>
    <w:lvl w:ilvl="7" w:tplc="12F22FC4">
      <w:numFmt w:val="bullet"/>
      <w:lvlText w:val="•"/>
      <w:lvlJc w:val="left"/>
      <w:pPr>
        <w:ind w:left="2001" w:hanging="183"/>
      </w:pPr>
      <w:rPr>
        <w:rFonts w:hint="default"/>
        <w:lang w:val="kk-KZ" w:eastAsia="en-US" w:bidi="ar-SA"/>
      </w:rPr>
    </w:lvl>
    <w:lvl w:ilvl="8" w:tplc="E3B645E4">
      <w:numFmt w:val="bullet"/>
      <w:lvlText w:val="•"/>
      <w:lvlJc w:val="left"/>
      <w:pPr>
        <w:ind w:left="2258" w:hanging="183"/>
      </w:pPr>
      <w:rPr>
        <w:rFonts w:hint="default"/>
        <w:lang w:val="kk-KZ" w:eastAsia="en-US" w:bidi="ar-SA"/>
      </w:rPr>
    </w:lvl>
  </w:abstractNum>
  <w:abstractNum w:abstractNumId="301">
    <w:nsid w:val="5B4D5125"/>
    <w:multiLevelType w:val="hybridMultilevel"/>
    <w:tmpl w:val="8CCCFC9C"/>
    <w:lvl w:ilvl="0" w:tplc="A57035B6">
      <w:numFmt w:val="bullet"/>
      <w:lvlText w:val="-"/>
      <w:lvlJc w:val="left"/>
      <w:pPr>
        <w:ind w:left="741"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F82C3CAA">
      <w:numFmt w:val="bullet"/>
      <w:lvlText w:val="•"/>
      <w:lvlJc w:val="left"/>
      <w:pPr>
        <w:ind w:left="925" w:hanging="360"/>
      </w:pPr>
      <w:rPr>
        <w:rFonts w:hint="default"/>
        <w:lang w:val="kk-KZ" w:eastAsia="en-US" w:bidi="ar-SA"/>
      </w:rPr>
    </w:lvl>
    <w:lvl w:ilvl="2" w:tplc="9CD03EE4">
      <w:numFmt w:val="bullet"/>
      <w:lvlText w:val="•"/>
      <w:lvlJc w:val="left"/>
      <w:pPr>
        <w:ind w:left="1110" w:hanging="360"/>
      </w:pPr>
      <w:rPr>
        <w:rFonts w:hint="default"/>
        <w:lang w:val="kk-KZ" w:eastAsia="en-US" w:bidi="ar-SA"/>
      </w:rPr>
    </w:lvl>
    <w:lvl w:ilvl="3" w:tplc="3432D20A">
      <w:numFmt w:val="bullet"/>
      <w:lvlText w:val="•"/>
      <w:lvlJc w:val="left"/>
      <w:pPr>
        <w:ind w:left="1295" w:hanging="360"/>
      </w:pPr>
      <w:rPr>
        <w:rFonts w:hint="default"/>
        <w:lang w:val="kk-KZ" w:eastAsia="en-US" w:bidi="ar-SA"/>
      </w:rPr>
    </w:lvl>
    <w:lvl w:ilvl="4" w:tplc="83A4B016">
      <w:numFmt w:val="bullet"/>
      <w:lvlText w:val="•"/>
      <w:lvlJc w:val="left"/>
      <w:pPr>
        <w:ind w:left="1480" w:hanging="360"/>
      </w:pPr>
      <w:rPr>
        <w:rFonts w:hint="default"/>
        <w:lang w:val="kk-KZ" w:eastAsia="en-US" w:bidi="ar-SA"/>
      </w:rPr>
    </w:lvl>
    <w:lvl w:ilvl="5" w:tplc="DB5016E4">
      <w:numFmt w:val="bullet"/>
      <w:lvlText w:val="•"/>
      <w:lvlJc w:val="left"/>
      <w:pPr>
        <w:ind w:left="1665" w:hanging="360"/>
      </w:pPr>
      <w:rPr>
        <w:rFonts w:hint="default"/>
        <w:lang w:val="kk-KZ" w:eastAsia="en-US" w:bidi="ar-SA"/>
      </w:rPr>
    </w:lvl>
    <w:lvl w:ilvl="6" w:tplc="ABCAEE1C">
      <w:numFmt w:val="bullet"/>
      <w:lvlText w:val="•"/>
      <w:lvlJc w:val="left"/>
      <w:pPr>
        <w:ind w:left="1850" w:hanging="360"/>
      </w:pPr>
      <w:rPr>
        <w:rFonts w:hint="default"/>
        <w:lang w:val="kk-KZ" w:eastAsia="en-US" w:bidi="ar-SA"/>
      </w:rPr>
    </w:lvl>
    <w:lvl w:ilvl="7" w:tplc="6F3CF40E">
      <w:numFmt w:val="bullet"/>
      <w:lvlText w:val="•"/>
      <w:lvlJc w:val="left"/>
      <w:pPr>
        <w:ind w:left="2035" w:hanging="360"/>
      </w:pPr>
      <w:rPr>
        <w:rFonts w:hint="default"/>
        <w:lang w:val="kk-KZ" w:eastAsia="en-US" w:bidi="ar-SA"/>
      </w:rPr>
    </w:lvl>
    <w:lvl w:ilvl="8" w:tplc="6B34310A">
      <w:numFmt w:val="bullet"/>
      <w:lvlText w:val="•"/>
      <w:lvlJc w:val="left"/>
      <w:pPr>
        <w:ind w:left="2220" w:hanging="360"/>
      </w:pPr>
      <w:rPr>
        <w:rFonts w:hint="default"/>
        <w:lang w:val="kk-KZ" w:eastAsia="en-US" w:bidi="ar-SA"/>
      </w:rPr>
    </w:lvl>
  </w:abstractNum>
  <w:abstractNum w:abstractNumId="302">
    <w:nsid w:val="5B602F6A"/>
    <w:multiLevelType w:val="hybridMultilevel"/>
    <w:tmpl w:val="67DAA90A"/>
    <w:lvl w:ilvl="0" w:tplc="66AC733C">
      <w:numFmt w:val="bullet"/>
      <w:lvlText w:val="-"/>
      <w:lvlJc w:val="left"/>
      <w:pPr>
        <w:ind w:left="10"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447CB8B2">
      <w:numFmt w:val="bullet"/>
      <w:lvlText w:val="•"/>
      <w:lvlJc w:val="left"/>
      <w:pPr>
        <w:ind w:left="274" w:hanging="144"/>
      </w:pPr>
      <w:rPr>
        <w:rFonts w:hint="default"/>
        <w:lang w:val="kk-KZ" w:eastAsia="en-US" w:bidi="ar-SA"/>
      </w:rPr>
    </w:lvl>
    <w:lvl w:ilvl="2" w:tplc="1DFCCB78">
      <w:numFmt w:val="bullet"/>
      <w:lvlText w:val="•"/>
      <w:lvlJc w:val="left"/>
      <w:pPr>
        <w:ind w:left="528" w:hanging="144"/>
      </w:pPr>
      <w:rPr>
        <w:rFonts w:hint="default"/>
        <w:lang w:val="kk-KZ" w:eastAsia="en-US" w:bidi="ar-SA"/>
      </w:rPr>
    </w:lvl>
    <w:lvl w:ilvl="3" w:tplc="73D05B5E">
      <w:numFmt w:val="bullet"/>
      <w:lvlText w:val="•"/>
      <w:lvlJc w:val="left"/>
      <w:pPr>
        <w:ind w:left="783" w:hanging="144"/>
      </w:pPr>
      <w:rPr>
        <w:rFonts w:hint="default"/>
        <w:lang w:val="kk-KZ" w:eastAsia="en-US" w:bidi="ar-SA"/>
      </w:rPr>
    </w:lvl>
    <w:lvl w:ilvl="4" w:tplc="9250A9AE">
      <w:numFmt w:val="bullet"/>
      <w:lvlText w:val="•"/>
      <w:lvlJc w:val="left"/>
      <w:pPr>
        <w:ind w:left="1037" w:hanging="144"/>
      </w:pPr>
      <w:rPr>
        <w:rFonts w:hint="default"/>
        <w:lang w:val="kk-KZ" w:eastAsia="en-US" w:bidi="ar-SA"/>
      </w:rPr>
    </w:lvl>
    <w:lvl w:ilvl="5" w:tplc="E67014FC">
      <w:numFmt w:val="bullet"/>
      <w:lvlText w:val="•"/>
      <w:lvlJc w:val="left"/>
      <w:pPr>
        <w:ind w:left="1292" w:hanging="144"/>
      </w:pPr>
      <w:rPr>
        <w:rFonts w:hint="default"/>
        <w:lang w:val="kk-KZ" w:eastAsia="en-US" w:bidi="ar-SA"/>
      </w:rPr>
    </w:lvl>
    <w:lvl w:ilvl="6" w:tplc="472482D0">
      <w:numFmt w:val="bullet"/>
      <w:lvlText w:val="•"/>
      <w:lvlJc w:val="left"/>
      <w:pPr>
        <w:ind w:left="1546" w:hanging="144"/>
      </w:pPr>
      <w:rPr>
        <w:rFonts w:hint="default"/>
        <w:lang w:val="kk-KZ" w:eastAsia="en-US" w:bidi="ar-SA"/>
      </w:rPr>
    </w:lvl>
    <w:lvl w:ilvl="7" w:tplc="CC543E8E">
      <w:numFmt w:val="bullet"/>
      <w:lvlText w:val="•"/>
      <w:lvlJc w:val="left"/>
      <w:pPr>
        <w:ind w:left="1800" w:hanging="144"/>
      </w:pPr>
      <w:rPr>
        <w:rFonts w:hint="default"/>
        <w:lang w:val="kk-KZ" w:eastAsia="en-US" w:bidi="ar-SA"/>
      </w:rPr>
    </w:lvl>
    <w:lvl w:ilvl="8" w:tplc="4CEED424">
      <w:numFmt w:val="bullet"/>
      <w:lvlText w:val="•"/>
      <w:lvlJc w:val="left"/>
      <w:pPr>
        <w:ind w:left="2055" w:hanging="144"/>
      </w:pPr>
      <w:rPr>
        <w:rFonts w:hint="default"/>
        <w:lang w:val="kk-KZ" w:eastAsia="en-US" w:bidi="ar-SA"/>
      </w:rPr>
    </w:lvl>
  </w:abstractNum>
  <w:abstractNum w:abstractNumId="303">
    <w:nsid w:val="5B6A2B30"/>
    <w:multiLevelType w:val="hybridMultilevel"/>
    <w:tmpl w:val="01CEA182"/>
    <w:lvl w:ilvl="0" w:tplc="68BC744E">
      <w:start w:val="1"/>
      <w:numFmt w:val="decimal"/>
      <w:lvlText w:val="%1."/>
      <w:lvlJc w:val="left"/>
      <w:pPr>
        <w:ind w:left="16" w:hanging="461"/>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70644484">
      <w:numFmt w:val="bullet"/>
      <w:lvlText w:val="•"/>
      <w:lvlJc w:val="left"/>
      <w:pPr>
        <w:ind w:left="213" w:hanging="461"/>
      </w:pPr>
      <w:rPr>
        <w:rFonts w:hint="default"/>
        <w:lang w:val="kk-KZ" w:eastAsia="en-US" w:bidi="ar-SA"/>
      </w:rPr>
    </w:lvl>
    <w:lvl w:ilvl="2" w:tplc="0B9EFD7C">
      <w:numFmt w:val="bullet"/>
      <w:lvlText w:val="•"/>
      <w:lvlJc w:val="left"/>
      <w:pPr>
        <w:ind w:left="406" w:hanging="461"/>
      </w:pPr>
      <w:rPr>
        <w:rFonts w:hint="default"/>
        <w:lang w:val="kk-KZ" w:eastAsia="en-US" w:bidi="ar-SA"/>
      </w:rPr>
    </w:lvl>
    <w:lvl w:ilvl="3" w:tplc="4964076C">
      <w:numFmt w:val="bullet"/>
      <w:lvlText w:val="•"/>
      <w:lvlJc w:val="left"/>
      <w:pPr>
        <w:ind w:left="599" w:hanging="461"/>
      </w:pPr>
      <w:rPr>
        <w:rFonts w:hint="default"/>
        <w:lang w:val="kk-KZ" w:eastAsia="en-US" w:bidi="ar-SA"/>
      </w:rPr>
    </w:lvl>
    <w:lvl w:ilvl="4" w:tplc="204A3EEA">
      <w:numFmt w:val="bullet"/>
      <w:lvlText w:val="•"/>
      <w:lvlJc w:val="left"/>
      <w:pPr>
        <w:ind w:left="793" w:hanging="461"/>
      </w:pPr>
      <w:rPr>
        <w:rFonts w:hint="default"/>
        <w:lang w:val="kk-KZ" w:eastAsia="en-US" w:bidi="ar-SA"/>
      </w:rPr>
    </w:lvl>
    <w:lvl w:ilvl="5" w:tplc="2BE436FE">
      <w:numFmt w:val="bullet"/>
      <w:lvlText w:val="•"/>
      <w:lvlJc w:val="left"/>
      <w:pPr>
        <w:ind w:left="986" w:hanging="461"/>
      </w:pPr>
      <w:rPr>
        <w:rFonts w:hint="default"/>
        <w:lang w:val="kk-KZ" w:eastAsia="en-US" w:bidi="ar-SA"/>
      </w:rPr>
    </w:lvl>
    <w:lvl w:ilvl="6" w:tplc="2F181128">
      <w:numFmt w:val="bullet"/>
      <w:lvlText w:val="•"/>
      <w:lvlJc w:val="left"/>
      <w:pPr>
        <w:ind w:left="1179" w:hanging="461"/>
      </w:pPr>
      <w:rPr>
        <w:rFonts w:hint="default"/>
        <w:lang w:val="kk-KZ" w:eastAsia="en-US" w:bidi="ar-SA"/>
      </w:rPr>
    </w:lvl>
    <w:lvl w:ilvl="7" w:tplc="751ACC0C">
      <w:numFmt w:val="bullet"/>
      <w:lvlText w:val="•"/>
      <w:lvlJc w:val="left"/>
      <w:pPr>
        <w:ind w:left="1373" w:hanging="461"/>
      </w:pPr>
      <w:rPr>
        <w:rFonts w:hint="default"/>
        <w:lang w:val="kk-KZ" w:eastAsia="en-US" w:bidi="ar-SA"/>
      </w:rPr>
    </w:lvl>
    <w:lvl w:ilvl="8" w:tplc="7D803ACA">
      <w:numFmt w:val="bullet"/>
      <w:lvlText w:val="•"/>
      <w:lvlJc w:val="left"/>
      <w:pPr>
        <w:ind w:left="1566" w:hanging="461"/>
      </w:pPr>
      <w:rPr>
        <w:rFonts w:hint="default"/>
        <w:lang w:val="kk-KZ" w:eastAsia="en-US" w:bidi="ar-SA"/>
      </w:rPr>
    </w:lvl>
  </w:abstractNum>
  <w:abstractNum w:abstractNumId="304">
    <w:nsid w:val="5BE36C14"/>
    <w:multiLevelType w:val="hybridMultilevel"/>
    <w:tmpl w:val="F2564ECE"/>
    <w:lvl w:ilvl="0" w:tplc="84AAE890">
      <w:numFmt w:val="bullet"/>
      <w:lvlText w:val="-"/>
      <w:lvlJc w:val="left"/>
      <w:pPr>
        <w:ind w:left="1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67EE7E4A">
      <w:numFmt w:val="bullet"/>
      <w:lvlText w:val="•"/>
      <w:lvlJc w:val="left"/>
      <w:pPr>
        <w:ind w:left="272" w:hanging="360"/>
      </w:pPr>
      <w:rPr>
        <w:rFonts w:hint="default"/>
        <w:lang w:val="kk-KZ" w:eastAsia="en-US" w:bidi="ar-SA"/>
      </w:rPr>
    </w:lvl>
    <w:lvl w:ilvl="2" w:tplc="71228A0A">
      <w:numFmt w:val="bullet"/>
      <w:lvlText w:val="•"/>
      <w:lvlJc w:val="left"/>
      <w:pPr>
        <w:ind w:left="524" w:hanging="360"/>
      </w:pPr>
      <w:rPr>
        <w:rFonts w:hint="default"/>
        <w:lang w:val="kk-KZ" w:eastAsia="en-US" w:bidi="ar-SA"/>
      </w:rPr>
    </w:lvl>
    <w:lvl w:ilvl="3" w:tplc="3558FF0E">
      <w:numFmt w:val="bullet"/>
      <w:lvlText w:val="•"/>
      <w:lvlJc w:val="left"/>
      <w:pPr>
        <w:ind w:left="777" w:hanging="360"/>
      </w:pPr>
      <w:rPr>
        <w:rFonts w:hint="default"/>
        <w:lang w:val="kk-KZ" w:eastAsia="en-US" w:bidi="ar-SA"/>
      </w:rPr>
    </w:lvl>
    <w:lvl w:ilvl="4" w:tplc="49140700">
      <w:numFmt w:val="bullet"/>
      <w:lvlText w:val="•"/>
      <w:lvlJc w:val="left"/>
      <w:pPr>
        <w:ind w:left="1029" w:hanging="360"/>
      </w:pPr>
      <w:rPr>
        <w:rFonts w:hint="default"/>
        <w:lang w:val="kk-KZ" w:eastAsia="en-US" w:bidi="ar-SA"/>
      </w:rPr>
    </w:lvl>
    <w:lvl w:ilvl="5" w:tplc="E70A119C">
      <w:numFmt w:val="bullet"/>
      <w:lvlText w:val="•"/>
      <w:lvlJc w:val="left"/>
      <w:pPr>
        <w:ind w:left="1282" w:hanging="360"/>
      </w:pPr>
      <w:rPr>
        <w:rFonts w:hint="default"/>
        <w:lang w:val="kk-KZ" w:eastAsia="en-US" w:bidi="ar-SA"/>
      </w:rPr>
    </w:lvl>
    <w:lvl w:ilvl="6" w:tplc="D820FE0C">
      <w:numFmt w:val="bullet"/>
      <w:lvlText w:val="•"/>
      <w:lvlJc w:val="left"/>
      <w:pPr>
        <w:ind w:left="1534" w:hanging="360"/>
      </w:pPr>
      <w:rPr>
        <w:rFonts w:hint="default"/>
        <w:lang w:val="kk-KZ" w:eastAsia="en-US" w:bidi="ar-SA"/>
      </w:rPr>
    </w:lvl>
    <w:lvl w:ilvl="7" w:tplc="C87260EA">
      <w:numFmt w:val="bullet"/>
      <w:lvlText w:val="•"/>
      <w:lvlJc w:val="left"/>
      <w:pPr>
        <w:ind w:left="1786" w:hanging="360"/>
      </w:pPr>
      <w:rPr>
        <w:rFonts w:hint="default"/>
        <w:lang w:val="kk-KZ" w:eastAsia="en-US" w:bidi="ar-SA"/>
      </w:rPr>
    </w:lvl>
    <w:lvl w:ilvl="8" w:tplc="6BEA48D4">
      <w:numFmt w:val="bullet"/>
      <w:lvlText w:val="•"/>
      <w:lvlJc w:val="left"/>
      <w:pPr>
        <w:ind w:left="2039" w:hanging="360"/>
      </w:pPr>
      <w:rPr>
        <w:rFonts w:hint="default"/>
        <w:lang w:val="kk-KZ" w:eastAsia="en-US" w:bidi="ar-SA"/>
      </w:rPr>
    </w:lvl>
  </w:abstractNum>
  <w:abstractNum w:abstractNumId="305">
    <w:nsid w:val="5C171BF2"/>
    <w:multiLevelType w:val="hybridMultilevel"/>
    <w:tmpl w:val="A5308F54"/>
    <w:lvl w:ilvl="0" w:tplc="26F85EBC">
      <w:numFmt w:val="bullet"/>
      <w:lvlText w:val="●"/>
      <w:lvlJc w:val="left"/>
      <w:pPr>
        <w:ind w:left="9" w:hanging="207"/>
      </w:pPr>
      <w:rPr>
        <w:rFonts w:ascii="Times New Roman" w:eastAsia="Times New Roman" w:hAnsi="Times New Roman" w:cs="Times New Roman" w:hint="default"/>
        <w:b w:val="0"/>
        <w:bCs w:val="0"/>
        <w:i w:val="0"/>
        <w:iCs w:val="0"/>
        <w:spacing w:val="0"/>
        <w:w w:val="88"/>
        <w:sz w:val="24"/>
        <w:szCs w:val="24"/>
        <w:lang w:val="kk-KZ" w:eastAsia="en-US" w:bidi="ar-SA"/>
      </w:rPr>
    </w:lvl>
    <w:lvl w:ilvl="1" w:tplc="BE649B56">
      <w:numFmt w:val="bullet"/>
      <w:lvlText w:val="•"/>
      <w:lvlJc w:val="left"/>
      <w:pPr>
        <w:ind w:left="254" w:hanging="207"/>
      </w:pPr>
      <w:rPr>
        <w:rFonts w:hint="default"/>
        <w:lang w:val="kk-KZ" w:eastAsia="en-US" w:bidi="ar-SA"/>
      </w:rPr>
    </w:lvl>
    <w:lvl w:ilvl="2" w:tplc="C1460AF6">
      <w:numFmt w:val="bullet"/>
      <w:lvlText w:val="•"/>
      <w:lvlJc w:val="left"/>
      <w:pPr>
        <w:ind w:left="508" w:hanging="207"/>
      </w:pPr>
      <w:rPr>
        <w:rFonts w:hint="default"/>
        <w:lang w:val="kk-KZ" w:eastAsia="en-US" w:bidi="ar-SA"/>
      </w:rPr>
    </w:lvl>
    <w:lvl w:ilvl="3" w:tplc="C268C0D6">
      <w:numFmt w:val="bullet"/>
      <w:lvlText w:val="•"/>
      <w:lvlJc w:val="left"/>
      <w:pPr>
        <w:ind w:left="762" w:hanging="207"/>
      </w:pPr>
      <w:rPr>
        <w:rFonts w:hint="default"/>
        <w:lang w:val="kk-KZ" w:eastAsia="en-US" w:bidi="ar-SA"/>
      </w:rPr>
    </w:lvl>
    <w:lvl w:ilvl="4" w:tplc="65B8A31E">
      <w:numFmt w:val="bullet"/>
      <w:lvlText w:val="•"/>
      <w:lvlJc w:val="left"/>
      <w:pPr>
        <w:ind w:left="1016" w:hanging="207"/>
      </w:pPr>
      <w:rPr>
        <w:rFonts w:hint="default"/>
        <w:lang w:val="kk-KZ" w:eastAsia="en-US" w:bidi="ar-SA"/>
      </w:rPr>
    </w:lvl>
    <w:lvl w:ilvl="5" w:tplc="5F3845C4">
      <w:numFmt w:val="bullet"/>
      <w:lvlText w:val="•"/>
      <w:lvlJc w:val="left"/>
      <w:pPr>
        <w:ind w:left="1270" w:hanging="207"/>
      </w:pPr>
      <w:rPr>
        <w:rFonts w:hint="default"/>
        <w:lang w:val="kk-KZ" w:eastAsia="en-US" w:bidi="ar-SA"/>
      </w:rPr>
    </w:lvl>
    <w:lvl w:ilvl="6" w:tplc="E7A676DC">
      <w:numFmt w:val="bullet"/>
      <w:lvlText w:val="•"/>
      <w:lvlJc w:val="left"/>
      <w:pPr>
        <w:ind w:left="1524" w:hanging="207"/>
      </w:pPr>
      <w:rPr>
        <w:rFonts w:hint="default"/>
        <w:lang w:val="kk-KZ" w:eastAsia="en-US" w:bidi="ar-SA"/>
      </w:rPr>
    </w:lvl>
    <w:lvl w:ilvl="7" w:tplc="3BA6CC9C">
      <w:numFmt w:val="bullet"/>
      <w:lvlText w:val="•"/>
      <w:lvlJc w:val="left"/>
      <w:pPr>
        <w:ind w:left="1778" w:hanging="207"/>
      </w:pPr>
      <w:rPr>
        <w:rFonts w:hint="default"/>
        <w:lang w:val="kk-KZ" w:eastAsia="en-US" w:bidi="ar-SA"/>
      </w:rPr>
    </w:lvl>
    <w:lvl w:ilvl="8" w:tplc="F37C89E2">
      <w:numFmt w:val="bullet"/>
      <w:lvlText w:val="•"/>
      <w:lvlJc w:val="left"/>
      <w:pPr>
        <w:ind w:left="2032" w:hanging="207"/>
      </w:pPr>
      <w:rPr>
        <w:rFonts w:hint="default"/>
        <w:lang w:val="kk-KZ" w:eastAsia="en-US" w:bidi="ar-SA"/>
      </w:rPr>
    </w:lvl>
  </w:abstractNum>
  <w:abstractNum w:abstractNumId="306">
    <w:nsid w:val="5C561610"/>
    <w:multiLevelType w:val="hybridMultilevel"/>
    <w:tmpl w:val="30C8E69E"/>
    <w:lvl w:ilvl="0" w:tplc="E3F2574E">
      <w:numFmt w:val="bullet"/>
      <w:lvlText w:val="-"/>
      <w:lvlJc w:val="left"/>
      <w:pPr>
        <w:ind w:left="14"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C14294BA">
      <w:numFmt w:val="bullet"/>
      <w:lvlText w:val="•"/>
      <w:lvlJc w:val="left"/>
      <w:pPr>
        <w:ind w:left="229" w:hanging="360"/>
      </w:pPr>
      <w:rPr>
        <w:rFonts w:hint="default"/>
        <w:lang w:val="kk-KZ" w:eastAsia="en-US" w:bidi="ar-SA"/>
      </w:rPr>
    </w:lvl>
    <w:lvl w:ilvl="2" w:tplc="1AEACD62">
      <w:numFmt w:val="bullet"/>
      <w:lvlText w:val="•"/>
      <w:lvlJc w:val="left"/>
      <w:pPr>
        <w:ind w:left="439" w:hanging="360"/>
      </w:pPr>
      <w:rPr>
        <w:rFonts w:hint="default"/>
        <w:lang w:val="kk-KZ" w:eastAsia="en-US" w:bidi="ar-SA"/>
      </w:rPr>
    </w:lvl>
    <w:lvl w:ilvl="3" w:tplc="B49C4EF6">
      <w:numFmt w:val="bullet"/>
      <w:lvlText w:val="•"/>
      <w:lvlJc w:val="left"/>
      <w:pPr>
        <w:ind w:left="648" w:hanging="360"/>
      </w:pPr>
      <w:rPr>
        <w:rFonts w:hint="default"/>
        <w:lang w:val="kk-KZ" w:eastAsia="en-US" w:bidi="ar-SA"/>
      </w:rPr>
    </w:lvl>
    <w:lvl w:ilvl="4" w:tplc="C3900BB6">
      <w:numFmt w:val="bullet"/>
      <w:lvlText w:val="•"/>
      <w:lvlJc w:val="left"/>
      <w:pPr>
        <w:ind w:left="858" w:hanging="360"/>
      </w:pPr>
      <w:rPr>
        <w:rFonts w:hint="default"/>
        <w:lang w:val="kk-KZ" w:eastAsia="en-US" w:bidi="ar-SA"/>
      </w:rPr>
    </w:lvl>
    <w:lvl w:ilvl="5" w:tplc="91BEAFA8">
      <w:numFmt w:val="bullet"/>
      <w:lvlText w:val="•"/>
      <w:lvlJc w:val="left"/>
      <w:pPr>
        <w:ind w:left="1068" w:hanging="360"/>
      </w:pPr>
      <w:rPr>
        <w:rFonts w:hint="default"/>
        <w:lang w:val="kk-KZ" w:eastAsia="en-US" w:bidi="ar-SA"/>
      </w:rPr>
    </w:lvl>
    <w:lvl w:ilvl="6" w:tplc="2B025806">
      <w:numFmt w:val="bullet"/>
      <w:lvlText w:val="•"/>
      <w:lvlJc w:val="left"/>
      <w:pPr>
        <w:ind w:left="1277" w:hanging="360"/>
      </w:pPr>
      <w:rPr>
        <w:rFonts w:hint="default"/>
        <w:lang w:val="kk-KZ" w:eastAsia="en-US" w:bidi="ar-SA"/>
      </w:rPr>
    </w:lvl>
    <w:lvl w:ilvl="7" w:tplc="42E0F7F4">
      <w:numFmt w:val="bullet"/>
      <w:lvlText w:val="•"/>
      <w:lvlJc w:val="left"/>
      <w:pPr>
        <w:ind w:left="1487" w:hanging="360"/>
      </w:pPr>
      <w:rPr>
        <w:rFonts w:hint="default"/>
        <w:lang w:val="kk-KZ" w:eastAsia="en-US" w:bidi="ar-SA"/>
      </w:rPr>
    </w:lvl>
    <w:lvl w:ilvl="8" w:tplc="D262A740">
      <w:numFmt w:val="bullet"/>
      <w:lvlText w:val="•"/>
      <w:lvlJc w:val="left"/>
      <w:pPr>
        <w:ind w:left="1696" w:hanging="360"/>
      </w:pPr>
      <w:rPr>
        <w:rFonts w:hint="default"/>
        <w:lang w:val="kk-KZ" w:eastAsia="en-US" w:bidi="ar-SA"/>
      </w:rPr>
    </w:lvl>
  </w:abstractNum>
  <w:abstractNum w:abstractNumId="307">
    <w:nsid w:val="5CE5038E"/>
    <w:multiLevelType w:val="hybridMultilevel"/>
    <w:tmpl w:val="17B260DA"/>
    <w:lvl w:ilvl="0" w:tplc="29809BF8">
      <w:numFmt w:val="bullet"/>
      <w:lvlText w:val="●"/>
      <w:lvlJc w:val="left"/>
      <w:pPr>
        <w:ind w:left="1766"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1" w:tplc="13A60B90">
      <w:numFmt w:val="bullet"/>
      <w:lvlText w:val="•"/>
      <w:lvlJc w:val="left"/>
      <w:pPr>
        <w:ind w:left="1886" w:hanging="212"/>
      </w:pPr>
      <w:rPr>
        <w:rFonts w:hint="default"/>
        <w:lang w:val="kk-KZ" w:eastAsia="en-US" w:bidi="ar-SA"/>
      </w:rPr>
    </w:lvl>
    <w:lvl w:ilvl="2" w:tplc="CEE608D4">
      <w:numFmt w:val="bullet"/>
      <w:lvlText w:val="•"/>
      <w:lvlJc w:val="left"/>
      <w:pPr>
        <w:ind w:left="2013" w:hanging="212"/>
      </w:pPr>
      <w:rPr>
        <w:rFonts w:hint="default"/>
        <w:lang w:val="kk-KZ" w:eastAsia="en-US" w:bidi="ar-SA"/>
      </w:rPr>
    </w:lvl>
    <w:lvl w:ilvl="3" w:tplc="FD74DD9E">
      <w:numFmt w:val="bullet"/>
      <w:lvlText w:val="•"/>
      <w:lvlJc w:val="left"/>
      <w:pPr>
        <w:ind w:left="2139" w:hanging="212"/>
      </w:pPr>
      <w:rPr>
        <w:rFonts w:hint="default"/>
        <w:lang w:val="kk-KZ" w:eastAsia="en-US" w:bidi="ar-SA"/>
      </w:rPr>
    </w:lvl>
    <w:lvl w:ilvl="4" w:tplc="927E8D48">
      <w:numFmt w:val="bullet"/>
      <w:lvlText w:val="•"/>
      <w:lvlJc w:val="left"/>
      <w:pPr>
        <w:ind w:left="2265" w:hanging="212"/>
      </w:pPr>
      <w:rPr>
        <w:rFonts w:hint="default"/>
        <w:lang w:val="kk-KZ" w:eastAsia="en-US" w:bidi="ar-SA"/>
      </w:rPr>
    </w:lvl>
    <w:lvl w:ilvl="5" w:tplc="8BF6E09E">
      <w:numFmt w:val="bullet"/>
      <w:lvlText w:val="•"/>
      <w:lvlJc w:val="left"/>
      <w:pPr>
        <w:ind w:left="2392" w:hanging="212"/>
      </w:pPr>
      <w:rPr>
        <w:rFonts w:hint="default"/>
        <w:lang w:val="kk-KZ" w:eastAsia="en-US" w:bidi="ar-SA"/>
      </w:rPr>
    </w:lvl>
    <w:lvl w:ilvl="6" w:tplc="AA8E98F0">
      <w:numFmt w:val="bullet"/>
      <w:lvlText w:val="•"/>
      <w:lvlJc w:val="left"/>
      <w:pPr>
        <w:ind w:left="2518" w:hanging="212"/>
      </w:pPr>
      <w:rPr>
        <w:rFonts w:hint="default"/>
        <w:lang w:val="kk-KZ" w:eastAsia="en-US" w:bidi="ar-SA"/>
      </w:rPr>
    </w:lvl>
    <w:lvl w:ilvl="7" w:tplc="9558E7D4">
      <w:numFmt w:val="bullet"/>
      <w:lvlText w:val="•"/>
      <w:lvlJc w:val="left"/>
      <w:pPr>
        <w:ind w:left="2645" w:hanging="212"/>
      </w:pPr>
      <w:rPr>
        <w:rFonts w:hint="default"/>
        <w:lang w:val="kk-KZ" w:eastAsia="en-US" w:bidi="ar-SA"/>
      </w:rPr>
    </w:lvl>
    <w:lvl w:ilvl="8" w:tplc="301291F6">
      <w:numFmt w:val="bullet"/>
      <w:lvlText w:val="•"/>
      <w:lvlJc w:val="left"/>
      <w:pPr>
        <w:ind w:left="2771" w:hanging="212"/>
      </w:pPr>
      <w:rPr>
        <w:rFonts w:hint="default"/>
        <w:lang w:val="kk-KZ" w:eastAsia="en-US" w:bidi="ar-SA"/>
      </w:rPr>
    </w:lvl>
  </w:abstractNum>
  <w:abstractNum w:abstractNumId="308">
    <w:nsid w:val="5CF440C2"/>
    <w:multiLevelType w:val="hybridMultilevel"/>
    <w:tmpl w:val="0838994C"/>
    <w:lvl w:ilvl="0" w:tplc="97CAD048">
      <w:start w:val="1"/>
      <w:numFmt w:val="decimal"/>
      <w:lvlText w:val="%1."/>
      <w:lvlJc w:val="left"/>
      <w:pPr>
        <w:ind w:left="9"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EF10FBEC">
      <w:numFmt w:val="bullet"/>
      <w:lvlText w:val="•"/>
      <w:lvlJc w:val="left"/>
      <w:pPr>
        <w:ind w:left="235" w:hanging="183"/>
      </w:pPr>
      <w:rPr>
        <w:rFonts w:hint="default"/>
        <w:lang w:val="kk-KZ" w:eastAsia="en-US" w:bidi="ar-SA"/>
      </w:rPr>
    </w:lvl>
    <w:lvl w:ilvl="2" w:tplc="21C84792">
      <w:numFmt w:val="bullet"/>
      <w:lvlText w:val="•"/>
      <w:lvlJc w:val="left"/>
      <w:pPr>
        <w:ind w:left="470" w:hanging="183"/>
      </w:pPr>
      <w:rPr>
        <w:rFonts w:hint="default"/>
        <w:lang w:val="kk-KZ" w:eastAsia="en-US" w:bidi="ar-SA"/>
      </w:rPr>
    </w:lvl>
    <w:lvl w:ilvl="3" w:tplc="05EC7922">
      <w:numFmt w:val="bullet"/>
      <w:lvlText w:val="•"/>
      <w:lvlJc w:val="left"/>
      <w:pPr>
        <w:ind w:left="705" w:hanging="183"/>
      </w:pPr>
      <w:rPr>
        <w:rFonts w:hint="default"/>
        <w:lang w:val="kk-KZ" w:eastAsia="en-US" w:bidi="ar-SA"/>
      </w:rPr>
    </w:lvl>
    <w:lvl w:ilvl="4" w:tplc="7AE4FE18">
      <w:numFmt w:val="bullet"/>
      <w:lvlText w:val="•"/>
      <w:lvlJc w:val="left"/>
      <w:pPr>
        <w:ind w:left="941" w:hanging="183"/>
      </w:pPr>
      <w:rPr>
        <w:rFonts w:hint="default"/>
        <w:lang w:val="kk-KZ" w:eastAsia="en-US" w:bidi="ar-SA"/>
      </w:rPr>
    </w:lvl>
    <w:lvl w:ilvl="5" w:tplc="99141424">
      <w:numFmt w:val="bullet"/>
      <w:lvlText w:val="•"/>
      <w:lvlJc w:val="left"/>
      <w:pPr>
        <w:ind w:left="1176" w:hanging="183"/>
      </w:pPr>
      <w:rPr>
        <w:rFonts w:hint="default"/>
        <w:lang w:val="kk-KZ" w:eastAsia="en-US" w:bidi="ar-SA"/>
      </w:rPr>
    </w:lvl>
    <w:lvl w:ilvl="6" w:tplc="1EC496D0">
      <w:numFmt w:val="bullet"/>
      <w:lvlText w:val="•"/>
      <w:lvlJc w:val="left"/>
      <w:pPr>
        <w:ind w:left="1411" w:hanging="183"/>
      </w:pPr>
      <w:rPr>
        <w:rFonts w:hint="default"/>
        <w:lang w:val="kk-KZ" w:eastAsia="en-US" w:bidi="ar-SA"/>
      </w:rPr>
    </w:lvl>
    <w:lvl w:ilvl="7" w:tplc="52342F3C">
      <w:numFmt w:val="bullet"/>
      <w:lvlText w:val="•"/>
      <w:lvlJc w:val="left"/>
      <w:pPr>
        <w:ind w:left="1646" w:hanging="183"/>
      </w:pPr>
      <w:rPr>
        <w:rFonts w:hint="default"/>
        <w:lang w:val="kk-KZ" w:eastAsia="en-US" w:bidi="ar-SA"/>
      </w:rPr>
    </w:lvl>
    <w:lvl w:ilvl="8" w:tplc="79F2DFAC">
      <w:numFmt w:val="bullet"/>
      <w:lvlText w:val="•"/>
      <w:lvlJc w:val="left"/>
      <w:pPr>
        <w:ind w:left="1882" w:hanging="183"/>
      </w:pPr>
      <w:rPr>
        <w:rFonts w:hint="default"/>
        <w:lang w:val="kk-KZ" w:eastAsia="en-US" w:bidi="ar-SA"/>
      </w:rPr>
    </w:lvl>
  </w:abstractNum>
  <w:abstractNum w:abstractNumId="309">
    <w:nsid w:val="5E1A53C7"/>
    <w:multiLevelType w:val="hybridMultilevel"/>
    <w:tmpl w:val="73EC98CC"/>
    <w:lvl w:ilvl="0" w:tplc="30DA9FE8">
      <w:start w:val="3"/>
      <w:numFmt w:val="decimal"/>
      <w:lvlText w:val="%1)"/>
      <w:lvlJc w:val="left"/>
      <w:pPr>
        <w:ind w:left="14" w:hanging="274"/>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20EEA97E">
      <w:numFmt w:val="bullet"/>
      <w:lvlText w:val=""/>
      <w:lvlJc w:val="left"/>
      <w:pPr>
        <w:ind w:left="14" w:hanging="360"/>
      </w:pPr>
      <w:rPr>
        <w:rFonts w:ascii="Symbol" w:eastAsia="Symbol" w:hAnsi="Symbol" w:cs="Symbol" w:hint="default"/>
        <w:b w:val="0"/>
        <w:bCs w:val="0"/>
        <w:i w:val="0"/>
        <w:iCs w:val="0"/>
        <w:spacing w:val="0"/>
        <w:w w:val="100"/>
        <w:sz w:val="24"/>
        <w:szCs w:val="24"/>
        <w:lang w:val="kk-KZ" w:eastAsia="en-US" w:bidi="ar-SA"/>
      </w:rPr>
    </w:lvl>
    <w:lvl w:ilvl="2" w:tplc="E158A86A">
      <w:numFmt w:val="bullet"/>
      <w:lvlText w:val="•"/>
      <w:lvlJc w:val="left"/>
      <w:pPr>
        <w:ind w:left="580" w:hanging="360"/>
      </w:pPr>
      <w:rPr>
        <w:rFonts w:hint="default"/>
        <w:lang w:val="kk-KZ" w:eastAsia="en-US" w:bidi="ar-SA"/>
      </w:rPr>
    </w:lvl>
    <w:lvl w:ilvl="3" w:tplc="855ED1B2">
      <w:numFmt w:val="bullet"/>
      <w:lvlText w:val="•"/>
      <w:lvlJc w:val="left"/>
      <w:pPr>
        <w:ind w:left="860" w:hanging="360"/>
      </w:pPr>
      <w:rPr>
        <w:rFonts w:hint="default"/>
        <w:lang w:val="kk-KZ" w:eastAsia="en-US" w:bidi="ar-SA"/>
      </w:rPr>
    </w:lvl>
    <w:lvl w:ilvl="4" w:tplc="57A8508C">
      <w:numFmt w:val="bullet"/>
      <w:lvlText w:val="•"/>
      <w:lvlJc w:val="left"/>
      <w:pPr>
        <w:ind w:left="1141" w:hanging="360"/>
      </w:pPr>
      <w:rPr>
        <w:rFonts w:hint="default"/>
        <w:lang w:val="kk-KZ" w:eastAsia="en-US" w:bidi="ar-SA"/>
      </w:rPr>
    </w:lvl>
    <w:lvl w:ilvl="5" w:tplc="913AECF8">
      <w:numFmt w:val="bullet"/>
      <w:lvlText w:val="•"/>
      <w:lvlJc w:val="left"/>
      <w:pPr>
        <w:ind w:left="1421" w:hanging="360"/>
      </w:pPr>
      <w:rPr>
        <w:rFonts w:hint="default"/>
        <w:lang w:val="kk-KZ" w:eastAsia="en-US" w:bidi="ar-SA"/>
      </w:rPr>
    </w:lvl>
    <w:lvl w:ilvl="6" w:tplc="A1A025F0">
      <w:numFmt w:val="bullet"/>
      <w:lvlText w:val="•"/>
      <w:lvlJc w:val="left"/>
      <w:pPr>
        <w:ind w:left="1701" w:hanging="360"/>
      </w:pPr>
      <w:rPr>
        <w:rFonts w:hint="default"/>
        <w:lang w:val="kk-KZ" w:eastAsia="en-US" w:bidi="ar-SA"/>
      </w:rPr>
    </w:lvl>
    <w:lvl w:ilvl="7" w:tplc="BAF49B0C">
      <w:numFmt w:val="bullet"/>
      <w:lvlText w:val="•"/>
      <w:lvlJc w:val="left"/>
      <w:pPr>
        <w:ind w:left="1982" w:hanging="360"/>
      </w:pPr>
      <w:rPr>
        <w:rFonts w:hint="default"/>
        <w:lang w:val="kk-KZ" w:eastAsia="en-US" w:bidi="ar-SA"/>
      </w:rPr>
    </w:lvl>
    <w:lvl w:ilvl="8" w:tplc="B6AEA5BA">
      <w:numFmt w:val="bullet"/>
      <w:lvlText w:val="•"/>
      <w:lvlJc w:val="left"/>
      <w:pPr>
        <w:ind w:left="2262" w:hanging="360"/>
      </w:pPr>
      <w:rPr>
        <w:rFonts w:hint="default"/>
        <w:lang w:val="kk-KZ" w:eastAsia="en-US" w:bidi="ar-SA"/>
      </w:rPr>
    </w:lvl>
  </w:abstractNum>
  <w:abstractNum w:abstractNumId="310">
    <w:nsid w:val="5E995BE4"/>
    <w:multiLevelType w:val="hybridMultilevel"/>
    <w:tmpl w:val="292245EC"/>
    <w:lvl w:ilvl="0" w:tplc="D08AC114">
      <w:start w:val="1"/>
      <w:numFmt w:val="decimal"/>
      <w:lvlText w:val="%1)"/>
      <w:lvlJc w:val="left"/>
      <w:pPr>
        <w:ind w:left="340" w:hanging="326"/>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BF04B16C">
      <w:numFmt w:val="bullet"/>
      <w:lvlText w:val="•"/>
      <w:lvlJc w:val="left"/>
      <w:pPr>
        <w:ind w:left="572" w:hanging="326"/>
      </w:pPr>
      <w:rPr>
        <w:rFonts w:hint="default"/>
        <w:lang w:val="kk-KZ" w:eastAsia="en-US" w:bidi="ar-SA"/>
      </w:rPr>
    </w:lvl>
    <w:lvl w:ilvl="2" w:tplc="F2EC0B86">
      <w:numFmt w:val="bullet"/>
      <w:lvlText w:val="•"/>
      <w:lvlJc w:val="left"/>
      <w:pPr>
        <w:ind w:left="805" w:hanging="326"/>
      </w:pPr>
      <w:rPr>
        <w:rFonts w:hint="default"/>
        <w:lang w:val="kk-KZ" w:eastAsia="en-US" w:bidi="ar-SA"/>
      </w:rPr>
    </w:lvl>
    <w:lvl w:ilvl="3" w:tplc="8CB0D832">
      <w:numFmt w:val="bullet"/>
      <w:lvlText w:val="•"/>
      <w:lvlJc w:val="left"/>
      <w:pPr>
        <w:ind w:left="1038" w:hanging="326"/>
      </w:pPr>
      <w:rPr>
        <w:rFonts w:hint="default"/>
        <w:lang w:val="kk-KZ" w:eastAsia="en-US" w:bidi="ar-SA"/>
      </w:rPr>
    </w:lvl>
    <w:lvl w:ilvl="4" w:tplc="709C73B2">
      <w:numFmt w:val="bullet"/>
      <w:lvlText w:val="•"/>
      <w:lvlJc w:val="left"/>
      <w:pPr>
        <w:ind w:left="1271" w:hanging="326"/>
      </w:pPr>
      <w:rPr>
        <w:rFonts w:hint="default"/>
        <w:lang w:val="kk-KZ" w:eastAsia="en-US" w:bidi="ar-SA"/>
      </w:rPr>
    </w:lvl>
    <w:lvl w:ilvl="5" w:tplc="10FE1B90">
      <w:numFmt w:val="bullet"/>
      <w:lvlText w:val="•"/>
      <w:lvlJc w:val="left"/>
      <w:pPr>
        <w:ind w:left="1504" w:hanging="326"/>
      </w:pPr>
      <w:rPr>
        <w:rFonts w:hint="default"/>
        <w:lang w:val="kk-KZ" w:eastAsia="en-US" w:bidi="ar-SA"/>
      </w:rPr>
    </w:lvl>
    <w:lvl w:ilvl="6" w:tplc="D66697AE">
      <w:numFmt w:val="bullet"/>
      <w:lvlText w:val="•"/>
      <w:lvlJc w:val="left"/>
      <w:pPr>
        <w:ind w:left="1737" w:hanging="326"/>
      </w:pPr>
      <w:rPr>
        <w:rFonts w:hint="default"/>
        <w:lang w:val="kk-KZ" w:eastAsia="en-US" w:bidi="ar-SA"/>
      </w:rPr>
    </w:lvl>
    <w:lvl w:ilvl="7" w:tplc="7750D8A8">
      <w:numFmt w:val="bullet"/>
      <w:lvlText w:val="•"/>
      <w:lvlJc w:val="left"/>
      <w:pPr>
        <w:ind w:left="1970" w:hanging="326"/>
      </w:pPr>
      <w:rPr>
        <w:rFonts w:hint="default"/>
        <w:lang w:val="kk-KZ" w:eastAsia="en-US" w:bidi="ar-SA"/>
      </w:rPr>
    </w:lvl>
    <w:lvl w:ilvl="8" w:tplc="4DAAEB8A">
      <w:numFmt w:val="bullet"/>
      <w:lvlText w:val="•"/>
      <w:lvlJc w:val="left"/>
      <w:pPr>
        <w:ind w:left="2203" w:hanging="326"/>
      </w:pPr>
      <w:rPr>
        <w:rFonts w:hint="default"/>
        <w:lang w:val="kk-KZ" w:eastAsia="en-US" w:bidi="ar-SA"/>
      </w:rPr>
    </w:lvl>
  </w:abstractNum>
  <w:abstractNum w:abstractNumId="311">
    <w:nsid w:val="5F260775"/>
    <w:multiLevelType w:val="hybridMultilevel"/>
    <w:tmpl w:val="9E14DB58"/>
    <w:lvl w:ilvl="0" w:tplc="3BC45872">
      <w:numFmt w:val="bullet"/>
      <w:lvlText w:val="-"/>
      <w:lvlJc w:val="left"/>
      <w:pPr>
        <w:ind w:left="12"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95182DD0">
      <w:numFmt w:val="bullet"/>
      <w:lvlText w:val="•"/>
      <w:lvlJc w:val="left"/>
      <w:pPr>
        <w:ind w:left="287" w:hanging="144"/>
      </w:pPr>
      <w:rPr>
        <w:rFonts w:hint="default"/>
        <w:lang w:val="kk-KZ" w:eastAsia="en-US" w:bidi="ar-SA"/>
      </w:rPr>
    </w:lvl>
    <w:lvl w:ilvl="2" w:tplc="0764FFB4">
      <w:numFmt w:val="bullet"/>
      <w:lvlText w:val="•"/>
      <w:lvlJc w:val="left"/>
      <w:pPr>
        <w:ind w:left="554" w:hanging="144"/>
      </w:pPr>
      <w:rPr>
        <w:rFonts w:hint="default"/>
        <w:lang w:val="kk-KZ" w:eastAsia="en-US" w:bidi="ar-SA"/>
      </w:rPr>
    </w:lvl>
    <w:lvl w:ilvl="3" w:tplc="45542386">
      <w:numFmt w:val="bullet"/>
      <w:lvlText w:val="•"/>
      <w:lvlJc w:val="left"/>
      <w:pPr>
        <w:ind w:left="822" w:hanging="144"/>
      </w:pPr>
      <w:rPr>
        <w:rFonts w:hint="default"/>
        <w:lang w:val="kk-KZ" w:eastAsia="en-US" w:bidi="ar-SA"/>
      </w:rPr>
    </w:lvl>
    <w:lvl w:ilvl="4" w:tplc="3C226E62">
      <w:numFmt w:val="bullet"/>
      <w:lvlText w:val="•"/>
      <w:lvlJc w:val="left"/>
      <w:pPr>
        <w:ind w:left="1089" w:hanging="144"/>
      </w:pPr>
      <w:rPr>
        <w:rFonts w:hint="default"/>
        <w:lang w:val="kk-KZ" w:eastAsia="en-US" w:bidi="ar-SA"/>
      </w:rPr>
    </w:lvl>
    <w:lvl w:ilvl="5" w:tplc="200A78DC">
      <w:numFmt w:val="bullet"/>
      <w:lvlText w:val="•"/>
      <w:lvlJc w:val="left"/>
      <w:pPr>
        <w:ind w:left="1357" w:hanging="144"/>
      </w:pPr>
      <w:rPr>
        <w:rFonts w:hint="default"/>
        <w:lang w:val="kk-KZ" w:eastAsia="en-US" w:bidi="ar-SA"/>
      </w:rPr>
    </w:lvl>
    <w:lvl w:ilvl="6" w:tplc="0C58E50C">
      <w:numFmt w:val="bullet"/>
      <w:lvlText w:val="•"/>
      <w:lvlJc w:val="left"/>
      <w:pPr>
        <w:ind w:left="1624" w:hanging="144"/>
      </w:pPr>
      <w:rPr>
        <w:rFonts w:hint="default"/>
        <w:lang w:val="kk-KZ" w:eastAsia="en-US" w:bidi="ar-SA"/>
      </w:rPr>
    </w:lvl>
    <w:lvl w:ilvl="7" w:tplc="94AADEE2">
      <w:numFmt w:val="bullet"/>
      <w:lvlText w:val="•"/>
      <w:lvlJc w:val="left"/>
      <w:pPr>
        <w:ind w:left="1891" w:hanging="144"/>
      </w:pPr>
      <w:rPr>
        <w:rFonts w:hint="default"/>
        <w:lang w:val="kk-KZ" w:eastAsia="en-US" w:bidi="ar-SA"/>
      </w:rPr>
    </w:lvl>
    <w:lvl w:ilvl="8" w:tplc="19D460CE">
      <w:numFmt w:val="bullet"/>
      <w:lvlText w:val="•"/>
      <w:lvlJc w:val="left"/>
      <w:pPr>
        <w:ind w:left="2159" w:hanging="144"/>
      </w:pPr>
      <w:rPr>
        <w:rFonts w:hint="default"/>
        <w:lang w:val="kk-KZ" w:eastAsia="en-US" w:bidi="ar-SA"/>
      </w:rPr>
    </w:lvl>
  </w:abstractNum>
  <w:abstractNum w:abstractNumId="312">
    <w:nsid w:val="5F8535C4"/>
    <w:multiLevelType w:val="hybridMultilevel"/>
    <w:tmpl w:val="A2F88800"/>
    <w:lvl w:ilvl="0" w:tplc="05888342">
      <w:numFmt w:val="bullet"/>
      <w:lvlText w:val="-"/>
      <w:lvlJc w:val="left"/>
      <w:pPr>
        <w:ind w:left="249"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1F182B24">
      <w:numFmt w:val="bullet"/>
      <w:lvlText w:val="•"/>
      <w:lvlJc w:val="left"/>
      <w:pPr>
        <w:ind w:left="1535" w:hanging="144"/>
      </w:pPr>
      <w:rPr>
        <w:rFonts w:hint="default"/>
        <w:lang w:val="kk-KZ" w:eastAsia="en-US" w:bidi="ar-SA"/>
      </w:rPr>
    </w:lvl>
    <w:lvl w:ilvl="2" w:tplc="5096E97A">
      <w:numFmt w:val="bullet"/>
      <w:lvlText w:val="•"/>
      <w:lvlJc w:val="left"/>
      <w:pPr>
        <w:ind w:left="2831" w:hanging="144"/>
      </w:pPr>
      <w:rPr>
        <w:rFonts w:hint="default"/>
        <w:lang w:val="kk-KZ" w:eastAsia="en-US" w:bidi="ar-SA"/>
      </w:rPr>
    </w:lvl>
    <w:lvl w:ilvl="3" w:tplc="7318D41C">
      <w:numFmt w:val="bullet"/>
      <w:lvlText w:val="•"/>
      <w:lvlJc w:val="left"/>
      <w:pPr>
        <w:ind w:left="4126" w:hanging="144"/>
      </w:pPr>
      <w:rPr>
        <w:rFonts w:hint="default"/>
        <w:lang w:val="kk-KZ" w:eastAsia="en-US" w:bidi="ar-SA"/>
      </w:rPr>
    </w:lvl>
    <w:lvl w:ilvl="4" w:tplc="F36AA96A">
      <w:numFmt w:val="bullet"/>
      <w:lvlText w:val="•"/>
      <w:lvlJc w:val="left"/>
      <w:pPr>
        <w:ind w:left="5422" w:hanging="144"/>
      </w:pPr>
      <w:rPr>
        <w:rFonts w:hint="default"/>
        <w:lang w:val="kk-KZ" w:eastAsia="en-US" w:bidi="ar-SA"/>
      </w:rPr>
    </w:lvl>
    <w:lvl w:ilvl="5" w:tplc="CEF673F6">
      <w:numFmt w:val="bullet"/>
      <w:lvlText w:val="•"/>
      <w:lvlJc w:val="left"/>
      <w:pPr>
        <w:ind w:left="6718" w:hanging="144"/>
      </w:pPr>
      <w:rPr>
        <w:rFonts w:hint="default"/>
        <w:lang w:val="kk-KZ" w:eastAsia="en-US" w:bidi="ar-SA"/>
      </w:rPr>
    </w:lvl>
    <w:lvl w:ilvl="6" w:tplc="10CCAEF8">
      <w:numFmt w:val="bullet"/>
      <w:lvlText w:val="•"/>
      <w:lvlJc w:val="left"/>
      <w:pPr>
        <w:ind w:left="8013" w:hanging="144"/>
      </w:pPr>
      <w:rPr>
        <w:rFonts w:hint="default"/>
        <w:lang w:val="kk-KZ" w:eastAsia="en-US" w:bidi="ar-SA"/>
      </w:rPr>
    </w:lvl>
    <w:lvl w:ilvl="7" w:tplc="F856C760">
      <w:numFmt w:val="bullet"/>
      <w:lvlText w:val="•"/>
      <w:lvlJc w:val="left"/>
      <w:pPr>
        <w:ind w:left="9309" w:hanging="144"/>
      </w:pPr>
      <w:rPr>
        <w:rFonts w:hint="default"/>
        <w:lang w:val="kk-KZ" w:eastAsia="en-US" w:bidi="ar-SA"/>
      </w:rPr>
    </w:lvl>
    <w:lvl w:ilvl="8" w:tplc="202C8A7C">
      <w:numFmt w:val="bullet"/>
      <w:lvlText w:val="•"/>
      <w:lvlJc w:val="left"/>
      <w:pPr>
        <w:ind w:left="10604" w:hanging="144"/>
      </w:pPr>
      <w:rPr>
        <w:rFonts w:hint="default"/>
        <w:lang w:val="kk-KZ" w:eastAsia="en-US" w:bidi="ar-SA"/>
      </w:rPr>
    </w:lvl>
  </w:abstractNum>
  <w:abstractNum w:abstractNumId="313">
    <w:nsid w:val="5FB8636E"/>
    <w:multiLevelType w:val="hybridMultilevel"/>
    <w:tmpl w:val="9D462FE6"/>
    <w:lvl w:ilvl="0" w:tplc="FC30537E">
      <w:numFmt w:val="bullet"/>
      <w:lvlText w:val="●"/>
      <w:lvlJc w:val="left"/>
      <w:pPr>
        <w:ind w:left="816" w:hanging="774"/>
      </w:pPr>
      <w:rPr>
        <w:rFonts w:ascii="Times New Roman" w:eastAsia="Times New Roman" w:hAnsi="Times New Roman" w:cs="Times New Roman" w:hint="default"/>
        <w:b w:val="0"/>
        <w:bCs w:val="0"/>
        <w:i w:val="0"/>
        <w:iCs w:val="0"/>
        <w:spacing w:val="0"/>
        <w:w w:val="100"/>
        <w:sz w:val="24"/>
        <w:szCs w:val="24"/>
        <w:lang w:val="kk-KZ" w:eastAsia="en-US" w:bidi="ar-SA"/>
      </w:rPr>
    </w:lvl>
    <w:lvl w:ilvl="1" w:tplc="78060CBC">
      <w:numFmt w:val="bullet"/>
      <w:lvlText w:val="•"/>
      <w:lvlJc w:val="left"/>
      <w:pPr>
        <w:ind w:left="978" w:hanging="774"/>
      </w:pPr>
      <w:rPr>
        <w:rFonts w:hint="default"/>
        <w:lang w:val="kk-KZ" w:eastAsia="en-US" w:bidi="ar-SA"/>
      </w:rPr>
    </w:lvl>
    <w:lvl w:ilvl="2" w:tplc="089A7338">
      <w:numFmt w:val="bullet"/>
      <w:lvlText w:val="•"/>
      <w:lvlJc w:val="left"/>
      <w:pPr>
        <w:ind w:left="1136" w:hanging="774"/>
      </w:pPr>
      <w:rPr>
        <w:rFonts w:hint="default"/>
        <w:lang w:val="kk-KZ" w:eastAsia="en-US" w:bidi="ar-SA"/>
      </w:rPr>
    </w:lvl>
    <w:lvl w:ilvl="3" w:tplc="CC5201FA">
      <w:numFmt w:val="bullet"/>
      <w:lvlText w:val="•"/>
      <w:lvlJc w:val="left"/>
      <w:pPr>
        <w:ind w:left="1294" w:hanging="774"/>
      </w:pPr>
      <w:rPr>
        <w:rFonts w:hint="default"/>
        <w:lang w:val="kk-KZ" w:eastAsia="en-US" w:bidi="ar-SA"/>
      </w:rPr>
    </w:lvl>
    <w:lvl w:ilvl="4" w:tplc="194CECEE">
      <w:numFmt w:val="bullet"/>
      <w:lvlText w:val="•"/>
      <w:lvlJc w:val="left"/>
      <w:pPr>
        <w:ind w:left="1452" w:hanging="774"/>
      </w:pPr>
      <w:rPr>
        <w:rFonts w:hint="default"/>
        <w:lang w:val="kk-KZ" w:eastAsia="en-US" w:bidi="ar-SA"/>
      </w:rPr>
    </w:lvl>
    <w:lvl w:ilvl="5" w:tplc="1F50B0D4">
      <w:numFmt w:val="bullet"/>
      <w:lvlText w:val="•"/>
      <w:lvlJc w:val="left"/>
      <w:pPr>
        <w:ind w:left="1610" w:hanging="774"/>
      </w:pPr>
      <w:rPr>
        <w:rFonts w:hint="default"/>
        <w:lang w:val="kk-KZ" w:eastAsia="en-US" w:bidi="ar-SA"/>
      </w:rPr>
    </w:lvl>
    <w:lvl w:ilvl="6" w:tplc="5290D0C8">
      <w:numFmt w:val="bullet"/>
      <w:lvlText w:val="•"/>
      <w:lvlJc w:val="left"/>
      <w:pPr>
        <w:ind w:left="1768" w:hanging="774"/>
      </w:pPr>
      <w:rPr>
        <w:rFonts w:hint="default"/>
        <w:lang w:val="kk-KZ" w:eastAsia="en-US" w:bidi="ar-SA"/>
      </w:rPr>
    </w:lvl>
    <w:lvl w:ilvl="7" w:tplc="099E6E8A">
      <w:numFmt w:val="bullet"/>
      <w:lvlText w:val="•"/>
      <w:lvlJc w:val="left"/>
      <w:pPr>
        <w:ind w:left="1926" w:hanging="774"/>
      </w:pPr>
      <w:rPr>
        <w:rFonts w:hint="default"/>
        <w:lang w:val="kk-KZ" w:eastAsia="en-US" w:bidi="ar-SA"/>
      </w:rPr>
    </w:lvl>
    <w:lvl w:ilvl="8" w:tplc="21344846">
      <w:numFmt w:val="bullet"/>
      <w:lvlText w:val="•"/>
      <w:lvlJc w:val="left"/>
      <w:pPr>
        <w:ind w:left="2084" w:hanging="774"/>
      </w:pPr>
      <w:rPr>
        <w:rFonts w:hint="default"/>
        <w:lang w:val="kk-KZ" w:eastAsia="en-US" w:bidi="ar-SA"/>
      </w:rPr>
    </w:lvl>
  </w:abstractNum>
  <w:abstractNum w:abstractNumId="314">
    <w:nsid w:val="5FFF0A40"/>
    <w:multiLevelType w:val="hybridMultilevel"/>
    <w:tmpl w:val="CBCCEEA4"/>
    <w:lvl w:ilvl="0" w:tplc="99FCEEDE">
      <w:start w:val="1"/>
      <w:numFmt w:val="decimal"/>
      <w:lvlText w:val="%1."/>
      <w:lvlJc w:val="left"/>
      <w:pPr>
        <w:ind w:left="195"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83F24634">
      <w:numFmt w:val="bullet"/>
      <w:lvlText w:val="•"/>
      <w:lvlJc w:val="left"/>
      <w:pPr>
        <w:ind w:left="461" w:hanging="183"/>
      </w:pPr>
      <w:rPr>
        <w:rFonts w:hint="default"/>
        <w:lang w:val="kk-KZ" w:eastAsia="en-US" w:bidi="ar-SA"/>
      </w:rPr>
    </w:lvl>
    <w:lvl w:ilvl="2" w:tplc="870C59D6">
      <w:numFmt w:val="bullet"/>
      <w:lvlText w:val="•"/>
      <w:lvlJc w:val="left"/>
      <w:pPr>
        <w:ind w:left="722" w:hanging="183"/>
      </w:pPr>
      <w:rPr>
        <w:rFonts w:hint="default"/>
        <w:lang w:val="kk-KZ" w:eastAsia="en-US" w:bidi="ar-SA"/>
      </w:rPr>
    </w:lvl>
    <w:lvl w:ilvl="3" w:tplc="D10424CE">
      <w:numFmt w:val="bullet"/>
      <w:lvlText w:val="•"/>
      <w:lvlJc w:val="left"/>
      <w:pPr>
        <w:ind w:left="984" w:hanging="183"/>
      </w:pPr>
      <w:rPr>
        <w:rFonts w:hint="default"/>
        <w:lang w:val="kk-KZ" w:eastAsia="en-US" w:bidi="ar-SA"/>
      </w:rPr>
    </w:lvl>
    <w:lvl w:ilvl="4" w:tplc="7180D540">
      <w:numFmt w:val="bullet"/>
      <w:lvlText w:val="•"/>
      <w:lvlJc w:val="left"/>
      <w:pPr>
        <w:ind w:left="1245" w:hanging="183"/>
      </w:pPr>
      <w:rPr>
        <w:rFonts w:hint="default"/>
        <w:lang w:val="kk-KZ" w:eastAsia="en-US" w:bidi="ar-SA"/>
      </w:rPr>
    </w:lvl>
    <w:lvl w:ilvl="5" w:tplc="775C6C68">
      <w:numFmt w:val="bullet"/>
      <w:lvlText w:val="•"/>
      <w:lvlJc w:val="left"/>
      <w:pPr>
        <w:ind w:left="1507" w:hanging="183"/>
      </w:pPr>
      <w:rPr>
        <w:rFonts w:hint="default"/>
        <w:lang w:val="kk-KZ" w:eastAsia="en-US" w:bidi="ar-SA"/>
      </w:rPr>
    </w:lvl>
    <w:lvl w:ilvl="6" w:tplc="29982566">
      <w:numFmt w:val="bullet"/>
      <w:lvlText w:val="•"/>
      <w:lvlJc w:val="left"/>
      <w:pPr>
        <w:ind w:left="1768" w:hanging="183"/>
      </w:pPr>
      <w:rPr>
        <w:rFonts w:hint="default"/>
        <w:lang w:val="kk-KZ" w:eastAsia="en-US" w:bidi="ar-SA"/>
      </w:rPr>
    </w:lvl>
    <w:lvl w:ilvl="7" w:tplc="1B0CF7FA">
      <w:numFmt w:val="bullet"/>
      <w:lvlText w:val="•"/>
      <w:lvlJc w:val="left"/>
      <w:pPr>
        <w:ind w:left="2029" w:hanging="183"/>
      </w:pPr>
      <w:rPr>
        <w:rFonts w:hint="default"/>
        <w:lang w:val="kk-KZ" w:eastAsia="en-US" w:bidi="ar-SA"/>
      </w:rPr>
    </w:lvl>
    <w:lvl w:ilvl="8" w:tplc="FA38C5CE">
      <w:numFmt w:val="bullet"/>
      <w:lvlText w:val="•"/>
      <w:lvlJc w:val="left"/>
      <w:pPr>
        <w:ind w:left="2291" w:hanging="183"/>
      </w:pPr>
      <w:rPr>
        <w:rFonts w:hint="default"/>
        <w:lang w:val="kk-KZ" w:eastAsia="en-US" w:bidi="ar-SA"/>
      </w:rPr>
    </w:lvl>
  </w:abstractNum>
  <w:abstractNum w:abstractNumId="315">
    <w:nsid w:val="60C648B5"/>
    <w:multiLevelType w:val="hybridMultilevel"/>
    <w:tmpl w:val="0DE0C31C"/>
    <w:lvl w:ilvl="0" w:tplc="84DEB46C">
      <w:start w:val="1"/>
      <w:numFmt w:val="decimal"/>
      <w:lvlText w:val="%1."/>
      <w:lvlJc w:val="left"/>
      <w:pPr>
        <w:ind w:left="15" w:hanging="706"/>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0CCAEE0C">
      <w:numFmt w:val="bullet"/>
      <w:lvlText w:val="•"/>
      <w:lvlJc w:val="left"/>
      <w:pPr>
        <w:ind w:left="277" w:hanging="706"/>
      </w:pPr>
      <w:rPr>
        <w:rFonts w:hint="default"/>
        <w:lang w:val="kk-KZ" w:eastAsia="en-US" w:bidi="ar-SA"/>
      </w:rPr>
    </w:lvl>
    <w:lvl w:ilvl="2" w:tplc="F418E85A">
      <w:numFmt w:val="bullet"/>
      <w:lvlText w:val="•"/>
      <w:lvlJc w:val="left"/>
      <w:pPr>
        <w:ind w:left="534" w:hanging="706"/>
      </w:pPr>
      <w:rPr>
        <w:rFonts w:hint="default"/>
        <w:lang w:val="kk-KZ" w:eastAsia="en-US" w:bidi="ar-SA"/>
      </w:rPr>
    </w:lvl>
    <w:lvl w:ilvl="3" w:tplc="7506E93A">
      <w:numFmt w:val="bullet"/>
      <w:lvlText w:val="•"/>
      <w:lvlJc w:val="left"/>
      <w:pPr>
        <w:ind w:left="791" w:hanging="706"/>
      </w:pPr>
      <w:rPr>
        <w:rFonts w:hint="default"/>
        <w:lang w:val="kk-KZ" w:eastAsia="en-US" w:bidi="ar-SA"/>
      </w:rPr>
    </w:lvl>
    <w:lvl w:ilvl="4" w:tplc="E8D6E65C">
      <w:numFmt w:val="bullet"/>
      <w:lvlText w:val="•"/>
      <w:lvlJc w:val="left"/>
      <w:pPr>
        <w:ind w:left="1048" w:hanging="706"/>
      </w:pPr>
      <w:rPr>
        <w:rFonts w:hint="default"/>
        <w:lang w:val="kk-KZ" w:eastAsia="en-US" w:bidi="ar-SA"/>
      </w:rPr>
    </w:lvl>
    <w:lvl w:ilvl="5" w:tplc="EE500A1C">
      <w:numFmt w:val="bullet"/>
      <w:lvlText w:val="•"/>
      <w:lvlJc w:val="left"/>
      <w:pPr>
        <w:ind w:left="1306" w:hanging="706"/>
      </w:pPr>
      <w:rPr>
        <w:rFonts w:hint="default"/>
        <w:lang w:val="kk-KZ" w:eastAsia="en-US" w:bidi="ar-SA"/>
      </w:rPr>
    </w:lvl>
    <w:lvl w:ilvl="6" w:tplc="1022268A">
      <w:numFmt w:val="bullet"/>
      <w:lvlText w:val="•"/>
      <w:lvlJc w:val="left"/>
      <w:pPr>
        <w:ind w:left="1563" w:hanging="706"/>
      </w:pPr>
      <w:rPr>
        <w:rFonts w:hint="default"/>
        <w:lang w:val="kk-KZ" w:eastAsia="en-US" w:bidi="ar-SA"/>
      </w:rPr>
    </w:lvl>
    <w:lvl w:ilvl="7" w:tplc="F9EA19B8">
      <w:numFmt w:val="bullet"/>
      <w:lvlText w:val="•"/>
      <w:lvlJc w:val="left"/>
      <w:pPr>
        <w:ind w:left="1820" w:hanging="706"/>
      </w:pPr>
      <w:rPr>
        <w:rFonts w:hint="default"/>
        <w:lang w:val="kk-KZ" w:eastAsia="en-US" w:bidi="ar-SA"/>
      </w:rPr>
    </w:lvl>
    <w:lvl w:ilvl="8" w:tplc="F11EC2EC">
      <w:numFmt w:val="bullet"/>
      <w:lvlText w:val="•"/>
      <w:lvlJc w:val="left"/>
      <w:pPr>
        <w:ind w:left="2077" w:hanging="706"/>
      </w:pPr>
      <w:rPr>
        <w:rFonts w:hint="default"/>
        <w:lang w:val="kk-KZ" w:eastAsia="en-US" w:bidi="ar-SA"/>
      </w:rPr>
    </w:lvl>
  </w:abstractNum>
  <w:abstractNum w:abstractNumId="316">
    <w:nsid w:val="617B788A"/>
    <w:multiLevelType w:val="hybridMultilevel"/>
    <w:tmpl w:val="4EFED69A"/>
    <w:lvl w:ilvl="0" w:tplc="8F3C8526">
      <w:numFmt w:val="bullet"/>
      <w:lvlText w:val="-"/>
      <w:lvlJc w:val="left"/>
      <w:pPr>
        <w:ind w:left="157" w:hanging="145"/>
      </w:pPr>
      <w:rPr>
        <w:rFonts w:ascii="Times New Roman" w:eastAsia="Times New Roman" w:hAnsi="Times New Roman" w:cs="Times New Roman" w:hint="default"/>
        <w:b w:val="0"/>
        <w:bCs w:val="0"/>
        <w:i w:val="0"/>
        <w:iCs w:val="0"/>
        <w:spacing w:val="0"/>
        <w:w w:val="100"/>
        <w:sz w:val="24"/>
        <w:szCs w:val="24"/>
        <w:lang w:val="kk-KZ" w:eastAsia="en-US" w:bidi="ar-SA"/>
      </w:rPr>
    </w:lvl>
    <w:lvl w:ilvl="1" w:tplc="8540907E">
      <w:numFmt w:val="bullet"/>
      <w:lvlText w:val="•"/>
      <w:lvlJc w:val="left"/>
      <w:pPr>
        <w:ind w:left="425" w:hanging="145"/>
      </w:pPr>
      <w:rPr>
        <w:rFonts w:hint="default"/>
        <w:lang w:val="kk-KZ" w:eastAsia="en-US" w:bidi="ar-SA"/>
      </w:rPr>
    </w:lvl>
    <w:lvl w:ilvl="2" w:tplc="C74C5200">
      <w:numFmt w:val="bullet"/>
      <w:lvlText w:val="•"/>
      <w:lvlJc w:val="left"/>
      <w:pPr>
        <w:ind w:left="690" w:hanging="145"/>
      </w:pPr>
      <w:rPr>
        <w:rFonts w:hint="default"/>
        <w:lang w:val="kk-KZ" w:eastAsia="en-US" w:bidi="ar-SA"/>
      </w:rPr>
    </w:lvl>
    <w:lvl w:ilvl="3" w:tplc="5DE22E1C">
      <w:numFmt w:val="bullet"/>
      <w:lvlText w:val="•"/>
      <w:lvlJc w:val="left"/>
      <w:pPr>
        <w:ind w:left="956" w:hanging="145"/>
      </w:pPr>
      <w:rPr>
        <w:rFonts w:hint="default"/>
        <w:lang w:val="kk-KZ" w:eastAsia="en-US" w:bidi="ar-SA"/>
      </w:rPr>
    </w:lvl>
    <w:lvl w:ilvl="4" w:tplc="705CDE38">
      <w:numFmt w:val="bullet"/>
      <w:lvlText w:val="•"/>
      <w:lvlJc w:val="left"/>
      <w:pPr>
        <w:ind w:left="1221" w:hanging="145"/>
      </w:pPr>
      <w:rPr>
        <w:rFonts w:hint="default"/>
        <w:lang w:val="kk-KZ" w:eastAsia="en-US" w:bidi="ar-SA"/>
      </w:rPr>
    </w:lvl>
    <w:lvl w:ilvl="5" w:tplc="AC327674">
      <w:numFmt w:val="bullet"/>
      <w:lvlText w:val="•"/>
      <w:lvlJc w:val="left"/>
      <w:pPr>
        <w:ind w:left="1487" w:hanging="145"/>
      </w:pPr>
      <w:rPr>
        <w:rFonts w:hint="default"/>
        <w:lang w:val="kk-KZ" w:eastAsia="en-US" w:bidi="ar-SA"/>
      </w:rPr>
    </w:lvl>
    <w:lvl w:ilvl="6" w:tplc="AE6628D0">
      <w:numFmt w:val="bullet"/>
      <w:lvlText w:val="•"/>
      <w:lvlJc w:val="left"/>
      <w:pPr>
        <w:ind w:left="1752" w:hanging="145"/>
      </w:pPr>
      <w:rPr>
        <w:rFonts w:hint="default"/>
        <w:lang w:val="kk-KZ" w:eastAsia="en-US" w:bidi="ar-SA"/>
      </w:rPr>
    </w:lvl>
    <w:lvl w:ilvl="7" w:tplc="1DF6ED24">
      <w:numFmt w:val="bullet"/>
      <w:lvlText w:val="•"/>
      <w:lvlJc w:val="left"/>
      <w:pPr>
        <w:ind w:left="2017" w:hanging="145"/>
      </w:pPr>
      <w:rPr>
        <w:rFonts w:hint="default"/>
        <w:lang w:val="kk-KZ" w:eastAsia="en-US" w:bidi="ar-SA"/>
      </w:rPr>
    </w:lvl>
    <w:lvl w:ilvl="8" w:tplc="42E6E314">
      <w:numFmt w:val="bullet"/>
      <w:lvlText w:val="•"/>
      <w:lvlJc w:val="left"/>
      <w:pPr>
        <w:ind w:left="2283" w:hanging="145"/>
      </w:pPr>
      <w:rPr>
        <w:rFonts w:hint="default"/>
        <w:lang w:val="kk-KZ" w:eastAsia="en-US" w:bidi="ar-SA"/>
      </w:rPr>
    </w:lvl>
  </w:abstractNum>
  <w:abstractNum w:abstractNumId="317">
    <w:nsid w:val="61891ADA"/>
    <w:multiLevelType w:val="hybridMultilevel"/>
    <w:tmpl w:val="94445FE0"/>
    <w:lvl w:ilvl="0" w:tplc="B0FEA918">
      <w:start w:val="1"/>
      <w:numFmt w:val="decimal"/>
      <w:lvlText w:val="%1."/>
      <w:lvlJc w:val="left"/>
      <w:pPr>
        <w:ind w:left="198"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A88C8D18">
      <w:numFmt w:val="bullet"/>
      <w:lvlText w:val="•"/>
      <w:lvlJc w:val="left"/>
      <w:pPr>
        <w:ind w:left="457" w:hanging="183"/>
      </w:pPr>
      <w:rPr>
        <w:rFonts w:hint="default"/>
        <w:lang w:val="kk-KZ" w:eastAsia="en-US" w:bidi="ar-SA"/>
      </w:rPr>
    </w:lvl>
    <w:lvl w:ilvl="2" w:tplc="713CAA38">
      <w:numFmt w:val="bullet"/>
      <w:lvlText w:val="•"/>
      <w:lvlJc w:val="left"/>
      <w:pPr>
        <w:ind w:left="714" w:hanging="183"/>
      </w:pPr>
      <w:rPr>
        <w:rFonts w:hint="default"/>
        <w:lang w:val="kk-KZ" w:eastAsia="en-US" w:bidi="ar-SA"/>
      </w:rPr>
    </w:lvl>
    <w:lvl w:ilvl="3" w:tplc="A0A0A1A2">
      <w:numFmt w:val="bullet"/>
      <w:lvlText w:val="•"/>
      <w:lvlJc w:val="left"/>
      <w:pPr>
        <w:ind w:left="971" w:hanging="183"/>
      </w:pPr>
      <w:rPr>
        <w:rFonts w:hint="default"/>
        <w:lang w:val="kk-KZ" w:eastAsia="en-US" w:bidi="ar-SA"/>
      </w:rPr>
    </w:lvl>
    <w:lvl w:ilvl="4" w:tplc="5B6A4826">
      <w:numFmt w:val="bullet"/>
      <w:lvlText w:val="•"/>
      <w:lvlJc w:val="left"/>
      <w:pPr>
        <w:ind w:left="1229" w:hanging="183"/>
      </w:pPr>
      <w:rPr>
        <w:rFonts w:hint="default"/>
        <w:lang w:val="kk-KZ" w:eastAsia="en-US" w:bidi="ar-SA"/>
      </w:rPr>
    </w:lvl>
    <w:lvl w:ilvl="5" w:tplc="637855C4">
      <w:numFmt w:val="bullet"/>
      <w:lvlText w:val="•"/>
      <w:lvlJc w:val="left"/>
      <w:pPr>
        <w:ind w:left="1486" w:hanging="183"/>
      </w:pPr>
      <w:rPr>
        <w:rFonts w:hint="default"/>
        <w:lang w:val="kk-KZ" w:eastAsia="en-US" w:bidi="ar-SA"/>
      </w:rPr>
    </w:lvl>
    <w:lvl w:ilvl="6" w:tplc="CAEC348A">
      <w:numFmt w:val="bullet"/>
      <w:lvlText w:val="•"/>
      <w:lvlJc w:val="left"/>
      <w:pPr>
        <w:ind w:left="1743" w:hanging="183"/>
      </w:pPr>
      <w:rPr>
        <w:rFonts w:hint="default"/>
        <w:lang w:val="kk-KZ" w:eastAsia="en-US" w:bidi="ar-SA"/>
      </w:rPr>
    </w:lvl>
    <w:lvl w:ilvl="7" w:tplc="EA86A350">
      <w:numFmt w:val="bullet"/>
      <w:lvlText w:val="•"/>
      <w:lvlJc w:val="left"/>
      <w:pPr>
        <w:ind w:left="2001" w:hanging="183"/>
      </w:pPr>
      <w:rPr>
        <w:rFonts w:hint="default"/>
        <w:lang w:val="kk-KZ" w:eastAsia="en-US" w:bidi="ar-SA"/>
      </w:rPr>
    </w:lvl>
    <w:lvl w:ilvl="8" w:tplc="DEFAD816">
      <w:numFmt w:val="bullet"/>
      <w:lvlText w:val="•"/>
      <w:lvlJc w:val="left"/>
      <w:pPr>
        <w:ind w:left="2258" w:hanging="183"/>
      </w:pPr>
      <w:rPr>
        <w:rFonts w:hint="default"/>
        <w:lang w:val="kk-KZ" w:eastAsia="en-US" w:bidi="ar-SA"/>
      </w:rPr>
    </w:lvl>
  </w:abstractNum>
  <w:abstractNum w:abstractNumId="318">
    <w:nsid w:val="61E96BAA"/>
    <w:multiLevelType w:val="hybridMultilevel"/>
    <w:tmpl w:val="642424B4"/>
    <w:lvl w:ilvl="0" w:tplc="91B8B404">
      <w:start w:val="2"/>
      <w:numFmt w:val="decimal"/>
      <w:lvlText w:val="%1."/>
      <w:lvlJc w:val="left"/>
      <w:pPr>
        <w:ind w:left="17" w:hanging="734"/>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8FA40A0C">
      <w:numFmt w:val="bullet"/>
      <w:lvlText w:val="•"/>
      <w:lvlJc w:val="left"/>
      <w:pPr>
        <w:ind w:left="253" w:hanging="734"/>
      </w:pPr>
      <w:rPr>
        <w:rFonts w:hint="default"/>
        <w:lang w:val="kk-KZ" w:eastAsia="en-US" w:bidi="ar-SA"/>
      </w:rPr>
    </w:lvl>
    <w:lvl w:ilvl="2" w:tplc="D9702B34">
      <w:numFmt w:val="bullet"/>
      <w:lvlText w:val="•"/>
      <w:lvlJc w:val="left"/>
      <w:pPr>
        <w:ind w:left="487" w:hanging="734"/>
      </w:pPr>
      <w:rPr>
        <w:rFonts w:hint="default"/>
        <w:lang w:val="kk-KZ" w:eastAsia="en-US" w:bidi="ar-SA"/>
      </w:rPr>
    </w:lvl>
    <w:lvl w:ilvl="3" w:tplc="C9F68C1A">
      <w:numFmt w:val="bullet"/>
      <w:lvlText w:val="•"/>
      <w:lvlJc w:val="left"/>
      <w:pPr>
        <w:ind w:left="720" w:hanging="734"/>
      </w:pPr>
      <w:rPr>
        <w:rFonts w:hint="default"/>
        <w:lang w:val="kk-KZ" w:eastAsia="en-US" w:bidi="ar-SA"/>
      </w:rPr>
    </w:lvl>
    <w:lvl w:ilvl="4" w:tplc="67EAEBE6">
      <w:numFmt w:val="bullet"/>
      <w:lvlText w:val="•"/>
      <w:lvlJc w:val="left"/>
      <w:pPr>
        <w:ind w:left="954" w:hanging="734"/>
      </w:pPr>
      <w:rPr>
        <w:rFonts w:hint="default"/>
        <w:lang w:val="kk-KZ" w:eastAsia="en-US" w:bidi="ar-SA"/>
      </w:rPr>
    </w:lvl>
    <w:lvl w:ilvl="5" w:tplc="8544E4DA">
      <w:numFmt w:val="bullet"/>
      <w:lvlText w:val="•"/>
      <w:lvlJc w:val="left"/>
      <w:pPr>
        <w:ind w:left="1188" w:hanging="734"/>
      </w:pPr>
      <w:rPr>
        <w:rFonts w:hint="default"/>
        <w:lang w:val="kk-KZ" w:eastAsia="en-US" w:bidi="ar-SA"/>
      </w:rPr>
    </w:lvl>
    <w:lvl w:ilvl="6" w:tplc="367CBEE4">
      <w:numFmt w:val="bullet"/>
      <w:lvlText w:val="•"/>
      <w:lvlJc w:val="left"/>
      <w:pPr>
        <w:ind w:left="1421" w:hanging="734"/>
      </w:pPr>
      <w:rPr>
        <w:rFonts w:hint="default"/>
        <w:lang w:val="kk-KZ" w:eastAsia="en-US" w:bidi="ar-SA"/>
      </w:rPr>
    </w:lvl>
    <w:lvl w:ilvl="7" w:tplc="A08A78B4">
      <w:numFmt w:val="bullet"/>
      <w:lvlText w:val="•"/>
      <w:lvlJc w:val="left"/>
      <w:pPr>
        <w:ind w:left="1655" w:hanging="734"/>
      </w:pPr>
      <w:rPr>
        <w:rFonts w:hint="default"/>
        <w:lang w:val="kk-KZ" w:eastAsia="en-US" w:bidi="ar-SA"/>
      </w:rPr>
    </w:lvl>
    <w:lvl w:ilvl="8" w:tplc="1E0E4A78">
      <w:numFmt w:val="bullet"/>
      <w:lvlText w:val="•"/>
      <w:lvlJc w:val="left"/>
      <w:pPr>
        <w:ind w:left="1888" w:hanging="734"/>
      </w:pPr>
      <w:rPr>
        <w:rFonts w:hint="default"/>
        <w:lang w:val="kk-KZ" w:eastAsia="en-US" w:bidi="ar-SA"/>
      </w:rPr>
    </w:lvl>
  </w:abstractNum>
  <w:abstractNum w:abstractNumId="319">
    <w:nsid w:val="62E36F55"/>
    <w:multiLevelType w:val="hybridMultilevel"/>
    <w:tmpl w:val="AF38A582"/>
    <w:lvl w:ilvl="0" w:tplc="1D50CF5A">
      <w:numFmt w:val="bullet"/>
      <w:lvlText w:val="-"/>
      <w:lvlJc w:val="left"/>
      <w:pPr>
        <w:ind w:left="13" w:hanging="145"/>
      </w:pPr>
      <w:rPr>
        <w:rFonts w:ascii="Times New Roman" w:eastAsia="Times New Roman" w:hAnsi="Times New Roman" w:cs="Times New Roman" w:hint="default"/>
        <w:b w:val="0"/>
        <w:bCs w:val="0"/>
        <w:i w:val="0"/>
        <w:iCs w:val="0"/>
        <w:spacing w:val="0"/>
        <w:w w:val="100"/>
        <w:sz w:val="24"/>
        <w:szCs w:val="24"/>
        <w:lang w:val="kk-KZ" w:eastAsia="en-US" w:bidi="ar-SA"/>
      </w:rPr>
    </w:lvl>
    <w:lvl w:ilvl="1" w:tplc="6748B0B8">
      <w:numFmt w:val="bullet"/>
      <w:lvlText w:val="•"/>
      <w:lvlJc w:val="left"/>
      <w:pPr>
        <w:ind w:left="287" w:hanging="145"/>
      </w:pPr>
      <w:rPr>
        <w:rFonts w:hint="default"/>
        <w:lang w:val="kk-KZ" w:eastAsia="en-US" w:bidi="ar-SA"/>
      </w:rPr>
    </w:lvl>
    <w:lvl w:ilvl="2" w:tplc="1B0E4ACA">
      <w:numFmt w:val="bullet"/>
      <w:lvlText w:val="•"/>
      <w:lvlJc w:val="left"/>
      <w:pPr>
        <w:ind w:left="554" w:hanging="145"/>
      </w:pPr>
      <w:rPr>
        <w:rFonts w:hint="default"/>
        <w:lang w:val="kk-KZ" w:eastAsia="en-US" w:bidi="ar-SA"/>
      </w:rPr>
    </w:lvl>
    <w:lvl w:ilvl="3" w:tplc="B8681F68">
      <w:numFmt w:val="bullet"/>
      <w:lvlText w:val="•"/>
      <w:lvlJc w:val="left"/>
      <w:pPr>
        <w:ind w:left="822" w:hanging="145"/>
      </w:pPr>
      <w:rPr>
        <w:rFonts w:hint="default"/>
        <w:lang w:val="kk-KZ" w:eastAsia="en-US" w:bidi="ar-SA"/>
      </w:rPr>
    </w:lvl>
    <w:lvl w:ilvl="4" w:tplc="6166E5EE">
      <w:numFmt w:val="bullet"/>
      <w:lvlText w:val="•"/>
      <w:lvlJc w:val="left"/>
      <w:pPr>
        <w:ind w:left="1089" w:hanging="145"/>
      </w:pPr>
      <w:rPr>
        <w:rFonts w:hint="default"/>
        <w:lang w:val="kk-KZ" w:eastAsia="en-US" w:bidi="ar-SA"/>
      </w:rPr>
    </w:lvl>
    <w:lvl w:ilvl="5" w:tplc="9E603C36">
      <w:numFmt w:val="bullet"/>
      <w:lvlText w:val="•"/>
      <w:lvlJc w:val="left"/>
      <w:pPr>
        <w:ind w:left="1357" w:hanging="145"/>
      </w:pPr>
      <w:rPr>
        <w:rFonts w:hint="default"/>
        <w:lang w:val="kk-KZ" w:eastAsia="en-US" w:bidi="ar-SA"/>
      </w:rPr>
    </w:lvl>
    <w:lvl w:ilvl="6" w:tplc="54D86006">
      <w:numFmt w:val="bullet"/>
      <w:lvlText w:val="•"/>
      <w:lvlJc w:val="left"/>
      <w:pPr>
        <w:ind w:left="1624" w:hanging="145"/>
      </w:pPr>
      <w:rPr>
        <w:rFonts w:hint="default"/>
        <w:lang w:val="kk-KZ" w:eastAsia="en-US" w:bidi="ar-SA"/>
      </w:rPr>
    </w:lvl>
    <w:lvl w:ilvl="7" w:tplc="5FD87152">
      <w:numFmt w:val="bullet"/>
      <w:lvlText w:val="•"/>
      <w:lvlJc w:val="left"/>
      <w:pPr>
        <w:ind w:left="1891" w:hanging="145"/>
      </w:pPr>
      <w:rPr>
        <w:rFonts w:hint="default"/>
        <w:lang w:val="kk-KZ" w:eastAsia="en-US" w:bidi="ar-SA"/>
      </w:rPr>
    </w:lvl>
    <w:lvl w:ilvl="8" w:tplc="D0BEA6DC">
      <w:numFmt w:val="bullet"/>
      <w:lvlText w:val="•"/>
      <w:lvlJc w:val="left"/>
      <w:pPr>
        <w:ind w:left="2159" w:hanging="145"/>
      </w:pPr>
      <w:rPr>
        <w:rFonts w:hint="default"/>
        <w:lang w:val="kk-KZ" w:eastAsia="en-US" w:bidi="ar-SA"/>
      </w:rPr>
    </w:lvl>
  </w:abstractNum>
  <w:abstractNum w:abstractNumId="320">
    <w:nsid w:val="636E4543"/>
    <w:multiLevelType w:val="hybridMultilevel"/>
    <w:tmpl w:val="BB16DA76"/>
    <w:lvl w:ilvl="0" w:tplc="744AABA4">
      <w:start w:val="1"/>
      <w:numFmt w:val="decimal"/>
      <w:lvlText w:val="%1."/>
      <w:lvlJc w:val="left"/>
      <w:pPr>
        <w:ind w:left="15"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679640D0">
      <w:numFmt w:val="bullet"/>
      <w:lvlText w:val="•"/>
      <w:lvlJc w:val="left"/>
      <w:pPr>
        <w:ind w:left="298" w:hanging="183"/>
      </w:pPr>
      <w:rPr>
        <w:rFonts w:hint="default"/>
        <w:lang w:val="kk-KZ" w:eastAsia="en-US" w:bidi="ar-SA"/>
      </w:rPr>
    </w:lvl>
    <w:lvl w:ilvl="2" w:tplc="E188DD64">
      <w:numFmt w:val="bullet"/>
      <w:lvlText w:val="•"/>
      <w:lvlJc w:val="left"/>
      <w:pPr>
        <w:ind w:left="576" w:hanging="183"/>
      </w:pPr>
      <w:rPr>
        <w:rFonts w:hint="default"/>
        <w:lang w:val="kk-KZ" w:eastAsia="en-US" w:bidi="ar-SA"/>
      </w:rPr>
    </w:lvl>
    <w:lvl w:ilvl="3" w:tplc="E6968E46">
      <w:numFmt w:val="bullet"/>
      <w:lvlText w:val="•"/>
      <w:lvlJc w:val="left"/>
      <w:pPr>
        <w:ind w:left="854" w:hanging="183"/>
      </w:pPr>
      <w:rPr>
        <w:rFonts w:hint="default"/>
        <w:lang w:val="kk-KZ" w:eastAsia="en-US" w:bidi="ar-SA"/>
      </w:rPr>
    </w:lvl>
    <w:lvl w:ilvl="4" w:tplc="752CAB88">
      <w:numFmt w:val="bullet"/>
      <w:lvlText w:val="•"/>
      <w:lvlJc w:val="left"/>
      <w:pPr>
        <w:ind w:left="1133" w:hanging="183"/>
      </w:pPr>
      <w:rPr>
        <w:rFonts w:hint="default"/>
        <w:lang w:val="kk-KZ" w:eastAsia="en-US" w:bidi="ar-SA"/>
      </w:rPr>
    </w:lvl>
    <w:lvl w:ilvl="5" w:tplc="330C9B62">
      <w:numFmt w:val="bullet"/>
      <w:lvlText w:val="•"/>
      <w:lvlJc w:val="left"/>
      <w:pPr>
        <w:ind w:left="1411" w:hanging="183"/>
      </w:pPr>
      <w:rPr>
        <w:rFonts w:hint="default"/>
        <w:lang w:val="kk-KZ" w:eastAsia="en-US" w:bidi="ar-SA"/>
      </w:rPr>
    </w:lvl>
    <w:lvl w:ilvl="6" w:tplc="9DAC3AC4">
      <w:numFmt w:val="bullet"/>
      <w:lvlText w:val="•"/>
      <w:lvlJc w:val="left"/>
      <w:pPr>
        <w:ind w:left="1689" w:hanging="183"/>
      </w:pPr>
      <w:rPr>
        <w:rFonts w:hint="default"/>
        <w:lang w:val="kk-KZ" w:eastAsia="en-US" w:bidi="ar-SA"/>
      </w:rPr>
    </w:lvl>
    <w:lvl w:ilvl="7" w:tplc="EFAC5696">
      <w:numFmt w:val="bullet"/>
      <w:lvlText w:val="•"/>
      <w:lvlJc w:val="left"/>
      <w:pPr>
        <w:ind w:left="1968" w:hanging="183"/>
      </w:pPr>
      <w:rPr>
        <w:rFonts w:hint="default"/>
        <w:lang w:val="kk-KZ" w:eastAsia="en-US" w:bidi="ar-SA"/>
      </w:rPr>
    </w:lvl>
    <w:lvl w:ilvl="8" w:tplc="0FAE0C70">
      <w:numFmt w:val="bullet"/>
      <w:lvlText w:val="•"/>
      <w:lvlJc w:val="left"/>
      <w:pPr>
        <w:ind w:left="2246" w:hanging="183"/>
      </w:pPr>
      <w:rPr>
        <w:rFonts w:hint="default"/>
        <w:lang w:val="kk-KZ" w:eastAsia="en-US" w:bidi="ar-SA"/>
      </w:rPr>
    </w:lvl>
  </w:abstractNum>
  <w:abstractNum w:abstractNumId="321">
    <w:nsid w:val="63A87CF2"/>
    <w:multiLevelType w:val="hybridMultilevel"/>
    <w:tmpl w:val="4A2E55CA"/>
    <w:lvl w:ilvl="0" w:tplc="B6B23838">
      <w:numFmt w:val="bullet"/>
      <w:lvlText w:val="-"/>
      <w:lvlJc w:val="left"/>
      <w:pPr>
        <w:ind w:left="441"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12DAB978">
      <w:numFmt w:val="bullet"/>
      <w:lvlText w:val="•"/>
      <w:lvlJc w:val="left"/>
      <w:pPr>
        <w:ind w:left="650" w:hanging="360"/>
      </w:pPr>
      <w:rPr>
        <w:rFonts w:hint="default"/>
        <w:lang w:val="kk-KZ" w:eastAsia="en-US" w:bidi="ar-SA"/>
      </w:rPr>
    </w:lvl>
    <w:lvl w:ilvl="2" w:tplc="CA7A31AA">
      <w:numFmt w:val="bullet"/>
      <w:lvlText w:val="•"/>
      <w:lvlJc w:val="left"/>
      <w:pPr>
        <w:ind w:left="860" w:hanging="360"/>
      </w:pPr>
      <w:rPr>
        <w:rFonts w:hint="default"/>
        <w:lang w:val="kk-KZ" w:eastAsia="en-US" w:bidi="ar-SA"/>
      </w:rPr>
    </w:lvl>
    <w:lvl w:ilvl="3" w:tplc="C96CB836">
      <w:numFmt w:val="bullet"/>
      <w:lvlText w:val="•"/>
      <w:lvlJc w:val="left"/>
      <w:pPr>
        <w:ind w:left="1071" w:hanging="360"/>
      </w:pPr>
      <w:rPr>
        <w:rFonts w:hint="default"/>
        <w:lang w:val="kk-KZ" w:eastAsia="en-US" w:bidi="ar-SA"/>
      </w:rPr>
    </w:lvl>
    <w:lvl w:ilvl="4" w:tplc="97669A26">
      <w:numFmt w:val="bullet"/>
      <w:lvlText w:val="•"/>
      <w:lvlJc w:val="left"/>
      <w:pPr>
        <w:ind w:left="1281" w:hanging="360"/>
      </w:pPr>
      <w:rPr>
        <w:rFonts w:hint="default"/>
        <w:lang w:val="kk-KZ" w:eastAsia="en-US" w:bidi="ar-SA"/>
      </w:rPr>
    </w:lvl>
    <w:lvl w:ilvl="5" w:tplc="40BCE920">
      <w:numFmt w:val="bullet"/>
      <w:lvlText w:val="•"/>
      <w:lvlJc w:val="left"/>
      <w:pPr>
        <w:ind w:left="1492" w:hanging="360"/>
      </w:pPr>
      <w:rPr>
        <w:rFonts w:hint="default"/>
        <w:lang w:val="kk-KZ" w:eastAsia="en-US" w:bidi="ar-SA"/>
      </w:rPr>
    </w:lvl>
    <w:lvl w:ilvl="6" w:tplc="0E04270C">
      <w:numFmt w:val="bullet"/>
      <w:lvlText w:val="•"/>
      <w:lvlJc w:val="left"/>
      <w:pPr>
        <w:ind w:left="1702" w:hanging="360"/>
      </w:pPr>
      <w:rPr>
        <w:rFonts w:hint="default"/>
        <w:lang w:val="kk-KZ" w:eastAsia="en-US" w:bidi="ar-SA"/>
      </w:rPr>
    </w:lvl>
    <w:lvl w:ilvl="7" w:tplc="4AB2E63E">
      <w:numFmt w:val="bullet"/>
      <w:lvlText w:val="•"/>
      <w:lvlJc w:val="left"/>
      <w:pPr>
        <w:ind w:left="1912" w:hanging="360"/>
      </w:pPr>
      <w:rPr>
        <w:rFonts w:hint="default"/>
        <w:lang w:val="kk-KZ" w:eastAsia="en-US" w:bidi="ar-SA"/>
      </w:rPr>
    </w:lvl>
    <w:lvl w:ilvl="8" w:tplc="732498C8">
      <w:numFmt w:val="bullet"/>
      <w:lvlText w:val="•"/>
      <w:lvlJc w:val="left"/>
      <w:pPr>
        <w:ind w:left="2123" w:hanging="360"/>
      </w:pPr>
      <w:rPr>
        <w:rFonts w:hint="default"/>
        <w:lang w:val="kk-KZ" w:eastAsia="en-US" w:bidi="ar-SA"/>
      </w:rPr>
    </w:lvl>
  </w:abstractNum>
  <w:abstractNum w:abstractNumId="322">
    <w:nsid w:val="64C51FD5"/>
    <w:multiLevelType w:val="hybridMultilevel"/>
    <w:tmpl w:val="E8A24164"/>
    <w:lvl w:ilvl="0" w:tplc="117AEC86">
      <w:start w:val="1"/>
      <w:numFmt w:val="decimal"/>
      <w:lvlText w:val="%1)"/>
      <w:lvlJc w:val="left"/>
      <w:pPr>
        <w:ind w:left="17" w:hanging="264"/>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59EE8DA8">
      <w:numFmt w:val="bullet"/>
      <w:lvlText w:val="•"/>
      <w:lvlJc w:val="left"/>
      <w:pPr>
        <w:ind w:left="302" w:hanging="264"/>
      </w:pPr>
      <w:rPr>
        <w:rFonts w:hint="default"/>
        <w:lang w:val="kk-KZ" w:eastAsia="en-US" w:bidi="ar-SA"/>
      </w:rPr>
    </w:lvl>
    <w:lvl w:ilvl="2" w:tplc="F1887A50">
      <w:numFmt w:val="bullet"/>
      <w:lvlText w:val="•"/>
      <w:lvlJc w:val="left"/>
      <w:pPr>
        <w:ind w:left="585" w:hanging="264"/>
      </w:pPr>
      <w:rPr>
        <w:rFonts w:hint="default"/>
        <w:lang w:val="kk-KZ" w:eastAsia="en-US" w:bidi="ar-SA"/>
      </w:rPr>
    </w:lvl>
    <w:lvl w:ilvl="3" w:tplc="E16EDCD6">
      <w:numFmt w:val="bullet"/>
      <w:lvlText w:val="•"/>
      <w:lvlJc w:val="left"/>
      <w:pPr>
        <w:ind w:left="868" w:hanging="264"/>
      </w:pPr>
      <w:rPr>
        <w:rFonts w:hint="default"/>
        <w:lang w:val="kk-KZ" w:eastAsia="en-US" w:bidi="ar-SA"/>
      </w:rPr>
    </w:lvl>
    <w:lvl w:ilvl="4" w:tplc="8B329800">
      <w:numFmt w:val="bullet"/>
      <w:lvlText w:val="•"/>
      <w:lvlJc w:val="left"/>
      <w:pPr>
        <w:ind w:left="1150" w:hanging="264"/>
      </w:pPr>
      <w:rPr>
        <w:rFonts w:hint="default"/>
        <w:lang w:val="kk-KZ" w:eastAsia="en-US" w:bidi="ar-SA"/>
      </w:rPr>
    </w:lvl>
    <w:lvl w:ilvl="5" w:tplc="E0AA6092">
      <w:numFmt w:val="bullet"/>
      <w:lvlText w:val="•"/>
      <w:lvlJc w:val="left"/>
      <w:pPr>
        <w:ind w:left="1433" w:hanging="264"/>
      </w:pPr>
      <w:rPr>
        <w:rFonts w:hint="default"/>
        <w:lang w:val="kk-KZ" w:eastAsia="en-US" w:bidi="ar-SA"/>
      </w:rPr>
    </w:lvl>
    <w:lvl w:ilvl="6" w:tplc="17E4D838">
      <w:numFmt w:val="bullet"/>
      <w:lvlText w:val="•"/>
      <w:lvlJc w:val="left"/>
      <w:pPr>
        <w:ind w:left="1716" w:hanging="264"/>
      </w:pPr>
      <w:rPr>
        <w:rFonts w:hint="default"/>
        <w:lang w:val="kk-KZ" w:eastAsia="en-US" w:bidi="ar-SA"/>
      </w:rPr>
    </w:lvl>
    <w:lvl w:ilvl="7" w:tplc="53F6955E">
      <w:numFmt w:val="bullet"/>
      <w:lvlText w:val="•"/>
      <w:lvlJc w:val="left"/>
      <w:pPr>
        <w:ind w:left="1998" w:hanging="264"/>
      </w:pPr>
      <w:rPr>
        <w:rFonts w:hint="default"/>
        <w:lang w:val="kk-KZ" w:eastAsia="en-US" w:bidi="ar-SA"/>
      </w:rPr>
    </w:lvl>
    <w:lvl w:ilvl="8" w:tplc="D6762C54">
      <w:numFmt w:val="bullet"/>
      <w:lvlText w:val="•"/>
      <w:lvlJc w:val="left"/>
      <w:pPr>
        <w:ind w:left="2281" w:hanging="264"/>
      </w:pPr>
      <w:rPr>
        <w:rFonts w:hint="default"/>
        <w:lang w:val="kk-KZ" w:eastAsia="en-US" w:bidi="ar-SA"/>
      </w:rPr>
    </w:lvl>
  </w:abstractNum>
  <w:abstractNum w:abstractNumId="323">
    <w:nsid w:val="64CB7CB2"/>
    <w:multiLevelType w:val="hybridMultilevel"/>
    <w:tmpl w:val="3CF04130"/>
    <w:lvl w:ilvl="0" w:tplc="345C1964">
      <w:start w:val="1"/>
      <w:numFmt w:val="decimal"/>
      <w:lvlText w:val="%1."/>
      <w:lvlJc w:val="left"/>
      <w:pPr>
        <w:ind w:left="1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7DCC766A">
      <w:numFmt w:val="bullet"/>
      <w:lvlText w:val="•"/>
      <w:lvlJc w:val="left"/>
      <w:pPr>
        <w:ind w:left="302" w:hanging="183"/>
      </w:pPr>
      <w:rPr>
        <w:rFonts w:hint="default"/>
        <w:lang w:val="kk-KZ" w:eastAsia="en-US" w:bidi="ar-SA"/>
      </w:rPr>
    </w:lvl>
    <w:lvl w:ilvl="2" w:tplc="2E968BF6">
      <w:numFmt w:val="bullet"/>
      <w:lvlText w:val="•"/>
      <w:lvlJc w:val="left"/>
      <w:pPr>
        <w:ind w:left="584" w:hanging="183"/>
      </w:pPr>
      <w:rPr>
        <w:rFonts w:hint="default"/>
        <w:lang w:val="kk-KZ" w:eastAsia="en-US" w:bidi="ar-SA"/>
      </w:rPr>
    </w:lvl>
    <w:lvl w:ilvl="3" w:tplc="C3A0463E">
      <w:numFmt w:val="bullet"/>
      <w:lvlText w:val="•"/>
      <w:lvlJc w:val="left"/>
      <w:pPr>
        <w:ind w:left="866" w:hanging="183"/>
      </w:pPr>
      <w:rPr>
        <w:rFonts w:hint="default"/>
        <w:lang w:val="kk-KZ" w:eastAsia="en-US" w:bidi="ar-SA"/>
      </w:rPr>
    </w:lvl>
    <w:lvl w:ilvl="4" w:tplc="1D40649A">
      <w:numFmt w:val="bullet"/>
      <w:lvlText w:val="•"/>
      <w:lvlJc w:val="left"/>
      <w:pPr>
        <w:ind w:left="1148" w:hanging="183"/>
      </w:pPr>
      <w:rPr>
        <w:rFonts w:hint="default"/>
        <w:lang w:val="kk-KZ" w:eastAsia="en-US" w:bidi="ar-SA"/>
      </w:rPr>
    </w:lvl>
    <w:lvl w:ilvl="5" w:tplc="D1FEA4D2">
      <w:numFmt w:val="bullet"/>
      <w:lvlText w:val="•"/>
      <w:lvlJc w:val="left"/>
      <w:pPr>
        <w:ind w:left="1431" w:hanging="183"/>
      </w:pPr>
      <w:rPr>
        <w:rFonts w:hint="default"/>
        <w:lang w:val="kk-KZ" w:eastAsia="en-US" w:bidi="ar-SA"/>
      </w:rPr>
    </w:lvl>
    <w:lvl w:ilvl="6" w:tplc="7F380F42">
      <w:numFmt w:val="bullet"/>
      <w:lvlText w:val="•"/>
      <w:lvlJc w:val="left"/>
      <w:pPr>
        <w:ind w:left="1713" w:hanging="183"/>
      </w:pPr>
      <w:rPr>
        <w:rFonts w:hint="default"/>
        <w:lang w:val="kk-KZ" w:eastAsia="en-US" w:bidi="ar-SA"/>
      </w:rPr>
    </w:lvl>
    <w:lvl w:ilvl="7" w:tplc="CA48CAD2">
      <w:numFmt w:val="bullet"/>
      <w:lvlText w:val="•"/>
      <w:lvlJc w:val="left"/>
      <w:pPr>
        <w:ind w:left="1995" w:hanging="183"/>
      </w:pPr>
      <w:rPr>
        <w:rFonts w:hint="default"/>
        <w:lang w:val="kk-KZ" w:eastAsia="en-US" w:bidi="ar-SA"/>
      </w:rPr>
    </w:lvl>
    <w:lvl w:ilvl="8" w:tplc="6B8C76D4">
      <w:numFmt w:val="bullet"/>
      <w:lvlText w:val="•"/>
      <w:lvlJc w:val="left"/>
      <w:pPr>
        <w:ind w:left="2277" w:hanging="183"/>
      </w:pPr>
      <w:rPr>
        <w:rFonts w:hint="default"/>
        <w:lang w:val="kk-KZ" w:eastAsia="en-US" w:bidi="ar-SA"/>
      </w:rPr>
    </w:lvl>
  </w:abstractNum>
  <w:abstractNum w:abstractNumId="324">
    <w:nsid w:val="65636510"/>
    <w:multiLevelType w:val="hybridMultilevel"/>
    <w:tmpl w:val="DA0CAEA0"/>
    <w:lvl w:ilvl="0" w:tplc="D2D25116">
      <w:start w:val="1"/>
      <w:numFmt w:val="decimal"/>
      <w:lvlText w:val="%1."/>
      <w:lvlJc w:val="left"/>
      <w:pPr>
        <w:ind w:left="588" w:hanging="183"/>
        <w:jc w:val="right"/>
      </w:pPr>
      <w:rPr>
        <w:rFonts w:ascii="Times New Roman" w:eastAsia="Times New Roman" w:hAnsi="Times New Roman" w:cs="Times New Roman" w:hint="default"/>
        <w:b/>
        <w:bCs/>
        <w:i/>
        <w:iCs/>
        <w:spacing w:val="0"/>
        <w:w w:val="98"/>
        <w:sz w:val="22"/>
        <w:szCs w:val="22"/>
        <w:lang w:val="kk-KZ" w:eastAsia="en-US" w:bidi="ar-SA"/>
      </w:rPr>
    </w:lvl>
    <w:lvl w:ilvl="1" w:tplc="2B2246A0">
      <w:numFmt w:val="bullet"/>
      <w:lvlText w:val="•"/>
      <w:lvlJc w:val="left"/>
      <w:pPr>
        <w:ind w:left="1082" w:hanging="183"/>
      </w:pPr>
      <w:rPr>
        <w:rFonts w:hint="default"/>
        <w:lang w:val="kk-KZ" w:eastAsia="en-US" w:bidi="ar-SA"/>
      </w:rPr>
    </w:lvl>
    <w:lvl w:ilvl="2" w:tplc="CAF0D9D0">
      <w:numFmt w:val="bullet"/>
      <w:lvlText w:val="•"/>
      <w:lvlJc w:val="left"/>
      <w:pPr>
        <w:ind w:left="1584" w:hanging="183"/>
      </w:pPr>
      <w:rPr>
        <w:rFonts w:hint="default"/>
        <w:lang w:val="kk-KZ" w:eastAsia="en-US" w:bidi="ar-SA"/>
      </w:rPr>
    </w:lvl>
    <w:lvl w:ilvl="3" w:tplc="886057B0">
      <w:numFmt w:val="bullet"/>
      <w:lvlText w:val="•"/>
      <w:lvlJc w:val="left"/>
      <w:pPr>
        <w:ind w:left="2086" w:hanging="183"/>
      </w:pPr>
      <w:rPr>
        <w:rFonts w:hint="default"/>
        <w:lang w:val="kk-KZ" w:eastAsia="en-US" w:bidi="ar-SA"/>
      </w:rPr>
    </w:lvl>
    <w:lvl w:ilvl="4" w:tplc="8F343AC4">
      <w:numFmt w:val="bullet"/>
      <w:lvlText w:val="•"/>
      <w:lvlJc w:val="left"/>
      <w:pPr>
        <w:ind w:left="2588" w:hanging="183"/>
      </w:pPr>
      <w:rPr>
        <w:rFonts w:hint="default"/>
        <w:lang w:val="kk-KZ" w:eastAsia="en-US" w:bidi="ar-SA"/>
      </w:rPr>
    </w:lvl>
    <w:lvl w:ilvl="5" w:tplc="CBAE5540">
      <w:numFmt w:val="bullet"/>
      <w:lvlText w:val="•"/>
      <w:lvlJc w:val="left"/>
      <w:pPr>
        <w:ind w:left="3091" w:hanging="183"/>
      </w:pPr>
      <w:rPr>
        <w:rFonts w:hint="default"/>
        <w:lang w:val="kk-KZ" w:eastAsia="en-US" w:bidi="ar-SA"/>
      </w:rPr>
    </w:lvl>
    <w:lvl w:ilvl="6" w:tplc="10003164">
      <w:numFmt w:val="bullet"/>
      <w:lvlText w:val="•"/>
      <w:lvlJc w:val="left"/>
      <w:pPr>
        <w:ind w:left="3593" w:hanging="183"/>
      </w:pPr>
      <w:rPr>
        <w:rFonts w:hint="default"/>
        <w:lang w:val="kk-KZ" w:eastAsia="en-US" w:bidi="ar-SA"/>
      </w:rPr>
    </w:lvl>
    <w:lvl w:ilvl="7" w:tplc="3CB0AE58">
      <w:numFmt w:val="bullet"/>
      <w:lvlText w:val="•"/>
      <w:lvlJc w:val="left"/>
      <w:pPr>
        <w:ind w:left="4095" w:hanging="183"/>
      </w:pPr>
      <w:rPr>
        <w:rFonts w:hint="default"/>
        <w:lang w:val="kk-KZ" w:eastAsia="en-US" w:bidi="ar-SA"/>
      </w:rPr>
    </w:lvl>
    <w:lvl w:ilvl="8" w:tplc="0E88D33A">
      <w:numFmt w:val="bullet"/>
      <w:lvlText w:val="•"/>
      <w:lvlJc w:val="left"/>
      <w:pPr>
        <w:ind w:left="4597" w:hanging="183"/>
      </w:pPr>
      <w:rPr>
        <w:rFonts w:hint="default"/>
        <w:lang w:val="kk-KZ" w:eastAsia="en-US" w:bidi="ar-SA"/>
      </w:rPr>
    </w:lvl>
  </w:abstractNum>
  <w:abstractNum w:abstractNumId="325">
    <w:nsid w:val="6568149E"/>
    <w:multiLevelType w:val="hybridMultilevel"/>
    <w:tmpl w:val="2E4EE68C"/>
    <w:lvl w:ilvl="0" w:tplc="4C62C5F8">
      <w:start w:val="1"/>
      <w:numFmt w:val="decimal"/>
      <w:lvlText w:val="%1."/>
      <w:lvlJc w:val="left"/>
      <w:pPr>
        <w:ind w:left="1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3CC0214E">
      <w:numFmt w:val="bullet"/>
      <w:lvlText w:val="•"/>
      <w:lvlJc w:val="left"/>
      <w:pPr>
        <w:ind w:left="285" w:hanging="183"/>
      </w:pPr>
      <w:rPr>
        <w:rFonts w:hint="default"/>
        <w:lang w:val="kk-KZ" w:eastAsia="en-US" w:bidi="ar-SA"/>
      </w:rPr>
    </w:lvl>
    <w:lvl w:ilvl="2" w:tplc="39BA0628">
      <w:numFmt w:val="bullet"/>
      <w:lvlText w:val="•"/>
      <w:lvlJc w:val="left"/>
      <w:pPr>
        <w:ind w:left="551" w:hanging="183"/>
      </w:pPr>
      <w:rPr>
        <w:rFonts w:hint="default"/>
        <w:lang w:val="kk-KZ" w:eastAsia="en-US" w:bidi="ar-SA"/>
      </w:rPr>
    </w:lvl>
    <w:lvl w:ilvl="3" w:tplc="650ACCCA">
      <w:numFmt w:val="bullet"/>
      <w:lvlText w:val="•"/>
      <w:lvlJc w:val="left"/>
      <w:pPr>
        <w:ind w:left="817" w:hanging="183"/>
      </w:pPr>
      <w:rPr>
        <w:rFonts w:hint="default"/>
        <w:lang w:val="kk-KZ" w:eastAsia="en-US" w:bidi="ar-SA"/>
      </w:rPr>
    </w:lvl>
    <w:lvl w:ilvl="4" w:tplc="D792BED8">
      <w:numFmt w:val="bullet"/>
      <w:lvlText w:val="•"/>
      <w:lvlJc w:val="left"/>
      <w:pPr>
        <w:ind w:left="1083" w:hanging="183"/>
      </w:pPr>
      <w:rPr>
        <w:rFonts w:hint="default"/>
        <w:lang w:val="kk-KZ" w:eastAsia="en-US" w:bidi="ar-SA"/>
      </w:rPr>
    </w:lvl>
    <w:lvl w:ilvl="5" w:tplc="15EEBDFE">
      <w:numFmt w:val="bullet"/>
      <w:lvlText w:val="•"/>
      <w:lvlJc w:val="left"/>
      <w:pPr>
        <w:ind w:left="1349" w:hanging="183"/>
      </w:pPr>
      <w:rPr>
        <w:rFonts w:hint="default"/>
        <w:lang w:val="kk-KZ" w:eastAsia="en-US" w:bidi="ar-SA"/>
      </w:rPr>
    </w:lvl>
    <w:lvl w:ilvl="6" w:tplc="2BC8E52A">
      <w:numFmt w:val="bullet"/>
      <w:lvlText w:val="•"/>
      <w:lvlJc w:val="left"/>
      <w:pPr>
        <w:ind w:left="1614" w:hanging="183"/>
      </w:pPr>
      <w:rPr>
        <w:rFonts w:hint="default"/>
        <w:lang w:val="kk-KZ" w:eastAsia="en-US" w:bidi="ar-SA"/>
      </w:rPr>
    </w:lvl>
    <w:lvl w:ilvl="7" w:tplc="20DE3AF6">
      <w:numFmt w:val="bullet"/>
      <w:lvlText w:val="•"/>
      <w:lvlJc w:val="left"/>
      <w:pPr>
        <w:ind w:left="1880" w:hanging="183"/>
      </w:pPr>
      <w:rPr>
        <w:rFonts w:hint="default"/>
        <w:lang w:val="kk-KZ" w:eastAsia="en-US" w:bidi="ar-SA"/>
      </w:rPr>
    </w:lvl>
    <w:lvl w:ilvl="8" w:tplc="805A95BA">
      <w:numFmt w:val="bullet"/>
      <w:lvlText w:val="•"/>
      <w:lvlJc w:val="left"/>
      <w:pPr>
        <w:ind w:left="2146" w:hanging="183"/>
      </w:pPr>
      <w:rPr>
        <w:rFonts w:hint="default"/>
        <w:lang w:val="kk-KZ" w:eastAsia="en-US" w:bidi="ar-SA"/>
      </w:rPr>
    </w:lvl>
  </w:abstractNum>
  <w:abstractNum w:abstractNumId="326">
    <w:nsid w:val="65900044"/>
    <w:multiLevelType w:val="hybridMultilevel"/>
    <w:tmpl w:val="B608E4C8"/>
    <w:lvl w:ilvl="0" w:tplc="5C1AC3F2">
      <w:start w:val="1"/>
      <w:numFmt w:val="decimal"/>
      <w:lvlText w:val="%1."/>
      <w:lvlJc w:val="left"/>
      <w:pPr>
        <w:ind w:left="20" w:hanging="183"/>
        <w:jc w:val="left"/>
      </w:pPr>
      <w:rPr>
        <w:rFonts w:ascii="Times New Roman" w:eastAsia="Times New Roman" w:hAnsi="Times New Roman" w:cs="Times New Roman" w:hint="default"/>
        <w:b w:val="0"/>
        <w:bCs w:val="0"/>
        <w:i/>
        <w:iCs/>
        <w:spacing w:val="0"/>
        <w:w w:val="98"/>
        <w:sz w:val="22"/>
        <w:szCs w:val="22"/>
        <w:lang w:val="kk-KZ" w:eastAsia="en-US" w:bidi="ar-SA"/>
      </w:rPr>
    </w:lvl>
    <w:lvl w:ilvl="1" w:tplc="CF56A0D6">
      <w:numFmt w:val="bullet"/>
      <w:lvlText w:val="•"/>
      <w:lvlJc w:val="left"/>
      <w:pPr>
        <w:ind w:left="277" w:hanging="183"/>
      </w:pPr>
      <w:rPr>
        <w:rFonts w:hint="default"/>
        <w:lang w:val="kk-KZ" w:eastAsia="en-US" w:bidi="ar-SA"/>
      </w:rPr>
    </w:lvl>
    <w:lvl w:ilvl="2" w:tplc="9EFCD16A">
      <w:numFmt w:val="bullet"/>
      <w:lvlText w:val="•"/>
      <w:lvlJc w:val="left"/>
      <w:pPr>
        <w:ind w:left="534" w:hanging="183"/>
      </w:pPr>
      <w:rPr>
        <w:rFonts w:hint="default"/>
        <w:lang w:val="kk-KZ" w:eastAsia="en-US" w:bidi="ar-SA"/>
      </w:rPr>
    </w:lvl>
    <w:lvl w:ilvl="3" w:tplc="6D747124">
      <w:numFmt w:val="bullet"/>
      <w:lvlText w:val="•"/>
      <w:lvlJc w:val="left"/>
      <w:pPr>
        <w:ind w:left="791" w:hanging="183"/>
      </w:pPr>
      <w:rPr>
        <w:rFonts w:hint="default"/>
        <w:lang w:val="kk-KZ" w:eastAsia="en-US" w:bidi="ar-SA"/>
      </w:rPr>
    </w:lvl>
    <w:lvl w:ilvl="4" w:tplc="11542640">
      <w:numFmt w:val="bullet"/>
      <w:lvlText w:val="•"/>
      <w:lvlJc w:val="left"/>
      <w:pPr>
        <w:ind w:left="1048" w:hanging="183"/>
      </w:pPr>
      <w:rPr>
        <w:rFonts w:hint="default"/>
        <w:lang w:val="kk-KZ" w:eastAsia="en-US" w:bidi="ar-SA"/>
      </w:rPr>
    </w:lvl>
    <w:lvl w:ilvl="5" w:tplc="B358DD36">
      <w:numFmt w:val="bullet"/>
      <w:lvlText w:val="•"/>
      <w:lvlJc w:val="left"/>
      <w:pPr>
        <w:ind w:left="1305" w:hanging="183"/>
      </w:pPr>
      <w:rPr>
        <w:rFonts w:hint="default"/>
        <w:lang w:val="kk-KZ" w:eastAsia="en-US" w:bidi="ar-SA"/>
      </w:rPr>
    </w:lvl>
    <w:lvl w:ilvl="6" w:tplc="F182A87A">
      <w:numFmt w:val="bullet"/>
      <w:lvlText w:val="•"/>
      <w:lvlJc w:val="left"/>
      <w:pPr>
        <w:ind w:left="1562" w:hanging="183"/>
      </w:pPr>
      <w:rPr>
        <w:rFonts w:hint="default"/>
        <w:lang w:val="kk-KZ" w:eastAsia="en-US" w:bidi="ar-SA"/>
      </w:rPr>
    </w:lvl>
    <w:lvl w:ilvl="7" w:tplc="C46E6254">
      <w:numFmt w:val="bullet"/>
      <w:lvlText w:val="•"/>
      <w:lvlJc w:val="left"/>
      <w:pPr>
        <w:ind w:left="1819" w:hanging="183"/>
      </w:pPr>
      <w:rPr>
        <w:rFonts w:hint="default"/>
        <w:lang w:val="kk-KZ" w:eastAsia="en-US" w:bidi="ar-SA"/>
      </w:rPr>
    </w:lvl>
    <w:lvl w:ilvl="8" w:tplc="9412224E">
      <w:numFmt w:val="bullet"/>
      <w:lvlText w:val="•"/>
      <w:lvlJc w:val="left"/>
      <w:pPr>
        <w:ind w:left="2076" w:hanging="183"/>
      </w:pPr>
      <w:rPr>
        <w:rFonts w:hint="default"/>
        <w:lang w:val="kk-KZ" w:eastAsia="en-US" w:bidi="ar-SA"/>
      </w:rPr>
    </w:lvl>
  </w:abstractNum>
  <w:abstractNum w:abstractNumId="327">
    <w:nsid w:val="660803E0"/>
    <w:multiLevelType w:val="hybridMultilevel"/>
    <w:tmpl w:val="A36C07A8"/>
    <w:lvl w:ilvl="0" w:tplc="266C57B0">
      <w:numFmt w:val="bullet"/>
      <w:lvlText w:val="-"/>
      <w:lvlJc w:val="left"/>
      <w:pPr>
        <w:ind w:left="437"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90D6F9C6">
      <w:numFmt w:val="bullet"/>
      <w:lvlText w:val="•"/>
      <w:lvlJc w:val="left"/>
      <w:pPr>
        <w:ind w:left="663" w:hanging="360"/>
      </w:pPr>
      <w:rPr>
        <w:rFonts w:hint="default"/>
        <w:lang w:val="kk-KZ" w:eastAsia="en-US" w:bidi="ar-SA"/>
      </w:rPr>
    </w:lvl>
    <w:lvl w:ilvl="2" w:tplc="B7547EE0">
      <w:numFmt w:val="bullet"/>
      <w:lvlText w:val="•"/>
      <w:lvlJc w:val="left"/>
      <w:pPr>
        <w:ind w:left="887" w:hanging="360"/>
      </w:pPr>
      <w:rPr>
        <w:rFonts w:hint="default"/>
        <w:lang w:val="kk-KZ" w:eastAsia="en-US" w:bidi="ar-SA"/>
      </w:rPr>
    </w:lvl>
    <w:lvl w:ilvl="3" w:tplc="B3F8B65E">
      <w:numFmt w:val="bullet"/>
      <w:lvlText w:val="•"/>
      <w:lvlJc w:val="left"/>
      <w:pPr>
        <w:ind w:left="1111" w:hanging="360"/>
      </w:pPr>
      <w:rPr>
        <w:rFonts w:hint="default"/>
        <w:lang w:val="kk-KZ" w:eastAsia="en-US" w:bidi="ar-SA"/>
      </w:rPr>
    </w:lvl>
    <w:lvl w:ilvl="4" w:tplc="A216B206">
      <w:numFmt w:val="bullet"/>
      <w:lvlText w:val="•"/>
      <w:lvlJc w:val="left"/>
      <w:pPr>
        <w:ind w:left="1335" w:hanging="360"/>
      </w:pPr>
      <w:rPr>
        <w:rFonts w:hint="default"/>
        <w:lang w:val="kk-KZ" w:eastAsia="en-US" w:bidi="ar-SA"/>
      </w:rPr>
    </w:lvl>
    <w:lvl w:ilvl="5" w:tplc="4246C876">
      <w:numFmt w:val="bullet"/>
      <w:lvlText w:val="•"/>
      <w:lvlJc w:val="left"/>
      <w:pPr>
        <w:ind w:left="1559" w:hanging="360"/>
      </w:pPr>
      <w:rPr>
        <w:rFonts w:hint="default"/>
        <w:lang w:val="kk-KZ" w:eastAsia="en-US" w:bidi="ar-SA"/>
      </w:rPr>
    </w:lvl>
    <w:lvl w:ilvl="6" w:tplc="E22436E6">
      <w:numFmt w:val="bullet"/>
      <w:lvlText w:val="•"/>
      <w:lvlJc w:val="left"/>
      <w:pPr>
        <w:ind w:left="1782" w:hanging="360"/>
      </w:pPr>
      <w:rPr>
        <w:rFonts w:hint="default"/>
        <w:lang w:val="kk-KZ" w:eastAsia="en-US" w:bidi="ar-SA"/>
      </w:rPr>
    </w:lvl>
    <w:lvl w:ilvl="7" w:tplc="99D02ABC">
      <w:numFmt w:val="bullet"/>
      <w:lvlText w:val="•"/>
      <w:lvlJc w:val="left"/>
      <w:pPr>
        <w:ind w:left="2006" w:hanging="360"/>
      </w:pPr>
      <w:rPr>
        <w:rFonts w:hint="default"/>
        <w:lang w:val="kk-KZ" w:eastAsia="en-US" w:bidi="ar-SA"/>
      </w:rPr>
    </w:lvl>
    <w:lvl w:ilvl="8" w:tplc="BE0A3A7C">
      <w:numFmt w:val="bullet"/>
      <w:lvlText w:val="•"/>
      <w:lvlJc w:val="left"/>
      <w:pPr>
        <w:ind w:left="2230" w:hanging="360"/>
      </w:pPr>
      <w:rPr>
        <w:rFonts w:hint="default"/>
        <w:lang w:val="kk-KZ" w:eastAsia="en-US" w:bidi="ar-SA"/>
      </w:rPr>
    </w:lvl>
  </w:abstractNum>
  <w:abstractNum w:abstractNumId="328">
    <w:nsid w:val="66190DEB"/>
    <w:multiLevelType w:val="hybridMultilevel"/>
    <w:tmpl w:val="5F70E0E4"/>
    <w:lvl w:ilvl="0" w:tplc="19263D24">
      <w:start w:val="1"/>
      <w:numFmt w:val="decimal"/>
      <w:lvlText w:val="%1."/>
      <w:lvlJc w:val="left"/>
      <w:pPr>
        <w:ind w:left="257"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F27C49CC">
      <w:numFmt w:val="bullet"/>
      <w:lvlText w:val="•"/>
      <w:lvlJc w:val="left"/>
      <w:pPr>
        <w:ind w:left="516" w:hanging="245"/>
      </w:pPr>
      <w:rPr>
        <w:rFonts w:hint="default"/>
        <w:lang w:val="kk-KZ" w:eastAsia="en-US" w:bidi="ar-SA"/>
      </w:rPr>
    </w:lvl>
    <w:lvl w:ilvl="2" w:tplc="6D6894E6">
      <w:numFmt w:val="bullet"/>
      <w:lvlText w:val="•"/>
      <w:lvlJc w:val="left"/>
      <w:pPr>
        <w:ind w:left="772" w:hanging="245"/>
      </w:pPr>
      <w:rPr>
        <w:rFonts w:hint="default"/>
        <w:lang w:val="kk-KZ" w:eastAsia="en-US" w:bidi="ar-SA"/>
      </w:rPr>
    </w:lvl>
    <w:lvl w:ilvl="3" w:tplc="E15896C4">
      <w:numFmt w:val="bullet"/>
      <w:lvlText w:val="•"/>
      <w:lvlJc w:val="left"/>
      <w:pPr>
        <w:ind w:left="1029" w:hanging="245"/>
      </w:pPr>
      <w:rPr>
        <w:rFonts w:hint="default"/>
        <w:lang w:val="kk-KZ" w:eastAsia="en-US" w:bidi="ar-SA"/>
      </w:rPr>
    </w:lvl>
    <w:lvl w:ilvl="4" w:tplc="4790AC4A">
      <w:numFmt w:val="bullet"/>
      <w:lvlText w:val="•"/>
      <w:lvlJc w:val="left"/>
      <w:pPr>
        <w:ind w:left="1285" w:hanging="245"/>
      </w:pPr>
      <w:rPr>
        <w:rFonts w:hint="default"/>
        <w:lang w:val="kk-KZ" w:eastAsia="en-US" w:bidi="ar-SA"/>
      </w:rPr>
    </w:lvl>
    <w:lvl w:ilvl="5" w:tplc="0F3855D4">
      <w:numFmt w:val="bullet"/>
      <w:lvlText w:val="•"/>
      <w:lvlJc w:val="left"/>
      <w:pPr>
        <w:ind w:left="1542" w:hanging="245"/>
      </w:pPr>
      <w:rPr>
        <w:rFonts w:hint="default"/>
        <w:lang w:val="kk-KZ" w:eastAsia="en-US" w:bidi="ar-SA"/>
      </w:rPr>
    </w:lvl>
    <w:lvl w:ilvl="6" w:tplc="2BA4AA10">
      <w:numFmt w:val="bullet"/>
      <w:lvlText w:val="•"/>
      <w:lvlJc w:val="left"/>
      <w:pPr>
        <w:ind w:left="1798" w:hanging="245"/>
      </w:pPr>
      <w:rPr>
        <w:rFonts w:hint="default"/>
        <w:lang w:val="kk-KZ" w:eastAsia="en-US" w:bidi="ar-SA"/>
      </w:rPr>
    </w:lvl>
    <w:lvl w:ilvl="7" w:tplc="965A5FDA">
      <w:numFmt w:val="bullet"/>
      <w:lvlText w:val="•"/>
      <w:lvlJc w:val="left"/>
      <w:pPr>
        <w:ind w:left="2054" w:hanging="245"/>
      </w:pPr>
      <w:rPr>
        <w:rFonts w:hint="default"/>
        <w:lang w:val="kk-KZ" w:eastAsia="en-US" w:bidi="ar-SA"/>
      </w:rPr>
    </w:lvl>
    <w:lvl w:ilvl="8" w:tplc="C16E533C">
      <w:numFmt w:val="bullet"/>
      <w:lvlText w:val="•"/>
      <w:lvlJc w:val="left"/>
      <w:pPr>
        <w:ind w:left="2311" w:hanging="245"/>
      </w:pPr>
      <w:rPr>
        <w:rFonts w:hint="default"/>
        <w:lang w:val="kk-KZ" w:eastAsia="en-US" w:bidi="ar-SA"/>
      </w:rPr>
    </w:lvl>
  </w:abstractNum>
  <w:abstractNum w:abstractNumId="329">
    <w:nsid w:val="66494A97"/>
    <w:multiLevelType w:val="hybridMultilevel"/>
    <w:tmpl w:val="AC608D10"/>
    <w:lvl w:ilvl="0" w:tplc="4000AA40">
      <w:start w:val="1"/>
      <w:numFmt w:val="decimal"/>
      <w:lvlText w:val="%1."/>
      <w:lvlJc w:val="left"/>
      <w:pPr>
        <w:ind w:left="15" w:hanging="456"/>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09DC8CF8">
      <w:numFmt w:val="bullet"/>
      <w:lvlText w:val="•"/>
      <w:lvlJc w:val="left"/>
      <w:pPr>
        <w:ind w:left="277" w:hanging="456"/>
      </w:pPr>
      <w:rPr>
        <w:rFonts w:hint="default"/>
        <w:lang w:val="kk-KZ" w:eastAsia="en-US" w:bidi="ar-SA"/>
      </w:rPr>
    </w:lvl>
    <w:lvl w:ilvl="2" w:tplc="7B38B5F6">
      <w:numFmt w:val="bullet"/>
      <w:lvlText w:val="•"/>
      <w:lvlJc w:val="left"/>
      <w:pPr>
        <w:ind w:left="534" w:hanging="456"/>
      </w:pPr>
      <w:rPr>
        <w:rFonts w:hint="default"/>
        <w:lang w:val="kk-KZ" w:eastAsia="en-US" w:bidi="ar-SA"/>
      </w:rPr>
    </w:lvl>
    <w:lvl w:ilvl="3" w:tplc="4320A92A">
      <w:numFmt w:val="bullet"/>
      <w:lvlText w:val="•"/>
      <w:lvlJc w:val="left"/>
      <w:pPr>
        <w:ind w:left="791" w:hanging="456"/>
      </w:pPr>
      <w:rPr>
        <w:rFonts w:hint="default"/>
        <w:lang w:val="kk-KZ" w:eastAsia="en-US" w:bidi="ar-SA"/>
      </w:rPr>
    </w:lvl>
    <w:lvl w:ilvl="4" w:tplc="541C3C88">
      <w:numFmt w:val="bullet"/>
      <w:lvlText w:val="•"/>
      <w:lvlJc w:val="left"/>
      <w:pPr>
        <w:ind w:left="1048" w:hanging="456"/>
      </w:pPr>
      <w:rPr>
        <w:rFonts w:hint="default"/>
        <w:lang w:val="kk-KZ" w:eastAsia="en-US" w:bidi="ar-SA"/>
      </w:rPr>
    </w:lvl>
    <w:lvl w:ilvl="5" w:tplc="82349C9A">
      <w:numFmt w:val="bullet"/>
      <w:lvlText w:val="•"/>
      <w:lvlJc w:val="left"/>
      <w:pPr>
        <w:ind w:left="1306" w:hanging="456"/>
      </w:pPr>
      <w:rPr>
        <w:rFonts w:hint="default"/>
        <w:lang w:val="kk-KZ" w:eastAsia="en-US" w:bidi="ar-SA"/>
      </w:rPr>
    </w:lvl>
    <w:lvl w:ilvl="6" w:tplc="4AEEDEC8">
      <w:numFmt w:val="bullet"/>
      <w:lvlText w:val="•"/>
      <w:lvlJc w:val="left"/>
      <w:pPr>
        <w:ind w:left="1563" w:hanging="456"/>
      </w:pPr>
      <w:rPr>
        <w:rFonts w:hint="default"/>
        <w:lang w:val="kk-KZ" w:eastAsia="en-US" w:bidi="ar-SA"/>
      </w:rPr>
    </w:lvl>
    <w:lvl w:ilvl="7" w:tplc="1ADE2590">
      <w:numFmt w:val="bullet"/>
      <w:lvlText w:val="•"/>
      <w:lvlJc w:val="left"/>
      <w:pPr>
        <w:ind w:left="1820" w:hanging="456"/>
      </w:pPr>
      <w:rPr>
        <w:rFonts w:hint="default"/>
        <w:lang w:val="kk-KZ" w:eastAsia="en-US" w:bidi="ar-SA"/>
      </w:rPr>
    </w:lvl>
    <w:lvl w:ilvl="8" w:tplc="7ECCE720">
      <w:numFmt w:val="bullet"/>
      <w:lvlText w:val="•"/>
      <w:lvlJc w:val="left"/>
      <w:pPr>
        <w:ind w:left="2077" w:hanging="456"/>
      </w:pPr>
      <w:rPr>
        <w:rFonts w:hint="default"/>
        <w:lang w:val="kk-KZ" w:eastAsia="en-US" w:bidi="ar-SA"/>
      </w:rPr>
    </w:lvl>
  </w:abstractNum>
  <w:abstractNum w:abstractNumId="330">
    <w:nsid w:val="667610C2"/>
    <w:multiLevelType w:val="hybridMultilevel"/>
    <w:tmpl w:val="4A8C4BDE"/>
    <w:lvl w:ilvl="0" w:tplc="D3169D8A">
      <w:numFmt w:val="bullet"/>
      <w:lvlText w:val=""/>
      <w:lvlJc w:val="left"/>
      <w:pPr>
        <w:ind w:left="16" w:hanging="361"/>
      </w:pPr>
      <w:rPr>
        <w:rFonts w:ascii="Symbol" w:eastAsia="Symbol" w:hAnsi="Symbol" w:cs="Symbol" w:hint="default"/>
        <w:b w:val="0"/>
        <w:bCs w:val="0"/>
        <w:i w:val="0"/>
        <w:iCs w:val="0"/>
        <w:spacing w:val="0"/>
        <w:w w:val="100"/>
        <w:sz w:val="24"/>
        <w:szCs w:val="24"/>
        <w:lang w:val="kk-KZ" w:eastAsia="en-US" w:bidi="ar-SA"/>
      </w:rPr>
    </w:lvl>
    <w:lvl w:ilvl="1" w:tplc="5412A36E">
      <w:numFmt w:val="bullet"/>
      <w:lvlText w:val="•"/>
      <w:lvlJc w:val="left"/>
      <w:pPr>
        <w:ind w:left="253" w:hanging="361"/>
      </w:pPr>
      <w:rPr>
        <w:rFonts w:hint="default"/>
        <w:lang w:val="kk-KZ" w:eastAsia="en-US" w:bidi="ar-SA"/>
      </w:rPr>
    </w:lvl>
    <w:lvl w:ilvl="2" w:tplc="641CE796">
      <w:numFmt w:val="bullet"/>
      <w:lvlText w:val="•"/>
      <w:lvlJc w:val="left"/>
      <w:pPr>
        <w:ind w:left="487" w:hanging="361"/>
      </w:pPr>
      <w:rPr>
        <w:rFonts w:hint="default"/>
        <w:lang w:val="kk-KZ" w:eastAsia="en-US" w:bidi="ar-SA"/>
      </w:rPr>
    </w:lvl>
    <w:lvl w:ilvl="3" w:tplc="0BC6E494">
      <w:numFmt w:val="bullet"/>
      <w:lvlText w:val="•"/>
      <w:lvlJc w:val="left"/>
      <w:pPr>
        <w:ind w:left="720" w:hanging="361"/>
      </w:pPr>
      <w:rPr>
        <w:rFonts w:hint="default"/>
        <w:lang w:val="kk-KZ" w:eastAsia="en-US" w:bidi="ar-SA"/>
      </w:rPr>
    </w:lvl>
    <w:lvl w:ilvl="4" w:tplc="82044A38">
      <w:numFmt w:val="bullet"/>
      <w:lvlText w:val="•"/>
      <w:lvlJc w:val="left"/>
      <w:pPr>
        <w:ind w:left="954" w:hanging="361"/>
      </w:pPr>
      <w:rPr>
        <w:rFonts w:hint="default"/>
        <w:lang w:val="kk-KZ" w:eastAsia="en-US" w:bidi="ar-SA"/>
      </w:rPr>
    </w:lvl>
    <w:lvl w:ilvl="5" w:tplc="BE96080C">
      <w:numFmt w:val="bullet"/>
      <w:lvlText w:val="•"/>
      <w:lvlJc w:val="left"/>
      <w:pPr>
        <w:ind w:left="1188" w:hanging="361"/>
      </w:pPr>
      <w:rPr>
        <w:rFonts w:hint="default"/>
        <w:lang w:val="kk-KZ" w:eastAsia="en-US" w:bidi="ar-SA"/>
      </w:rPr>
    </w:lvl>
    <w:lvl w:ilvl="6" w:tplc="F45C3646">
      <w:numFmt w:val="bullet"/>
      <w:lvlText w:val="•"/>
      <w:lvlJc w:val="left"/>
      <w:pPr>
        <w:ind w:left="1421" w:hanging="361"/>
      </w:pPr>
      <w:rPr>
        <w:rFonts w:hint="default"/>
        <w:lang w:val="kk-KZ" w:eastAsia="en-US" w:bidi="ar-SA"/>
      </w:rPr>
    </w:lvl>
    <w:lvl w:ilvl="7" w:tplc="92C662E4">
      <w:numFmt w:val="bullet"/>
      <w:lvlText w:val="•"/>
      <w:lvlJc w:val="left"/>
      <w:pPr>
        <w:ind w:left="1655" w:hanging="361"/>
      </w:pPr>
      <w:rPr>
        <w:rFonts w:hint="default"/>
        <w:lang w:val="kk-KZ" w:eastAsia="en-US" w:bidi="ar-SA"/>
      </w:rPr>
    </w:lvl>
    <w:lvl w:ilvl="8" w:tplc="5350A390">
      <w:numFmt w:val="bullet"/>
      <w:lvlText w:val="•"/>
      <w:lvlJc w:val="left"/>
      <w:pPr>
        <w:ind w:left="1888" w:hanging="361"/>
      </w:pPr>
      <w:rPr>
        <w:rFonts w:hint="default"/>
        <w:lang w:val="kk-KZ" w:eastAsia="en-US" w:bidi="ar-SA"/>
      </w:rPr>
    </w:lvl>
  </w:abstractNum>
  <w:abstractNum w:abstractNumId="331">
    <w:nsid w:val="66A22B76"/>
    <w:multiLevelType w:val="hybridMultilevel"/>
    <w:tmpl w:val="2954D96E"/>
    <w:lvl w:ilvl="0" w:tplc="FDA2BE0C">
      <w:start w:val="1"/>
      <w:numFmt w:val="decimal"/>
      <w:lvlText w:val="%1."/>
      <w:lvlJc w:val="left"/>
      <w:pPr>
        <w:ind w:left="196"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648E08CA">
      <w:numFmt w:val="bullet"/>
      <w:lvlText w:val="•"/>
      <w:lvlJc w:val="left"/>
      <w:pPr>
        <w:ind w:left="422" w:hanging="183"/>
      </w:pPr>
      <w:rPr>
        <w:rFonts w:hint="default"/>
        <w:lang w:val="kk-KZ" w:eastAsia="en-US" w:bidi="ar-SA"/>
      </w:rPr>
    </w:lvl>
    <w:lvl w:ilvl="2" w:tplc="7D9A0F84">
      <w:numFmt w:val="bullet"/>
      <w:lvlText w:val="•"/>
      <w:lvlJc w:val="left"/>
      <w:pPr>
        <w:ind w:left="644" w:hanging="183"/>
      </w:pPr>
      <w:rPr>
        <w:rFonts w:hint="default"/>
        <w:lang w:val="kk-KZ" w:eastAsia="en-US" w:bidi="ar-SA"/>
      </w:rPr>
    </w:lvl>
    <w:lvl w:ilvl="3" w:tplc="8690A83C">
      <w:numFmt w:val="bullet"/>
      <w:lvlText w:val="•"/>
      <w:lvlJc w:val="left"/>
      <w:pPr>
        <w:ind w:left="866" w:hanging="183"/>
      </w:pPr>
      <w:rPr>
        <w:rFonts w:hint="default"/>
        <w:lang w:val="kk-KZ" w:eastAsia="en-US" w:bidi="ar-SA"/>
      </w:rPr>
    </w:lvl>
    <w:lvl w:ilvl="4" w:tplc="A5240352">
      <w:numFmt w:val="bullet"/>
      <w:lvlText w:val="•"/>
      <w:lvlJc w:val="left"/>
      <w:pPr>
        <w:ind w:left="1088" w:hanging="183"/>
      </w:pPr>
      <w:rPr>
        <w:rFonts w:hint="default"/>
        <w:lang w:val="kk-KZ" w:eastAsia="en-US" w:bidi="ar-SA"/>
      </w:rPr>
    </w:lvl>
    <w:lvl w:ilvl="5" w:tplc="ADE2637E">
      <w:numFmt w:val="bullet"/>
      <w:lvlText w:val="•"/>
      <w:lvlJc w:val="left"/>
      <w:pPr>
        <w:ind w:left="1310" w:hanging="183"/>
      </w:pPr>
      <w:rPr>
        <w:rFonts w:hint="default"/>
        <w:lang w:val="kk-KZ" w:eastAsia="en-US" w:bidi="ar-SA"/>
      </w:rPr>
    </w:lvl>
    <w:lvl w:ilvl="6" w:tplc="76422ADA">
      <w:numFmt w:val="bullet"/>
      <w:lvlText w:val="•"/>
      <w:lvlJc w:val="left"/>
      <w:pPr>
        <w:ind w:left="1532" w:hanging="183"/>
      </w:pPr>
      <w:rPr>
        <w:rFonts w:hint="default"/>
        <w:lang w:val="kk-KZ" w:eastAsia="en-US" w:bidi="ar-SA"/>
      </w:rPr>
    </w:lvl>
    <w:lvl w:ilvl="7" w:tplc="6FFA6AE2">
      <w:numFmt w:val="bullet"/>
      <w:lvlText w:val="•"/>
      <w:lvlJc w:val="left"/>
      <w:pPr>
        <w:ind w:left="1754" w:hanging="183"/>
      </w:pPr>
      <w:rPr>
        <w:rFonts w:hint="default"/>
        <w:lang w:val="kk-KZ" w:eastAsia="en-US" w:bidi="ar-SA"/>
      </w:rPr>
    </w:lvl>
    <w:lvl w:ilvl="8" w:tplc="DE2238F2">
      <w:numFmt w:val="bullet"/>
      <w:lvlText w:val="•"/>
      <w:lvlJc w:val="left"/>
      <w:pPr>
        <w:ind w:left="1976" w:hanging="183"/>
      </w:pPr>
      <w:rPr>
        <w:rFonts w:hint="default"/>
        <w:lang w:val="kk-KZ" w:eastAsia="en-US" w:bidi="ar-SA"/>
      </w:rPr>
    </w:lvl>
  </w:abstractNum>
  <w:abstractNum w:abstractNumId="332">
    <w:nsid w:val="67307475"/>
    <w:multiLevelType w:val="hybridMultilevel"/>
    <w:tmpl w:val="1ABAD550"/>
    <w:lvl w:ilvl="0" w:tplc="0F3CC5CC">
      <w:start w:val="1"/>
      <w:numFmt w:val="decimal"/>
      <w:lvlText w:val="%1."/>
      <w:lvlJc w:val="left"/>
      <w:pPr>
        <w:ind w:left="197"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C790676A">
      <w:numFmt w:val="bullet"/>
      <w:lvlText w:val="•"/>
      <w:lvlJc w:val="left"/>
      <w:pPr>
        <w:ind w:left="435" w:hanging="183"/>
      </w:pPr>
      <w:rPr>
        <w:rFonts w:hint="default"/>
        <w:lang w:val="kk-KZ" w:eastAsia="en-US" w:bidi="ar-SA"/>
      </w:rPr>
    </w:lvl>
    <w:lvl w:ilvl="2" w:tplc="CD34BFD6">
      <w:numFmt w:val="bullet"/>
      <w:lvlText w:val="•"/>
      <w:lvlJc w:val="left"/>
      <w:pPr>
        <w:ind w:left="670" w:hanging="183"/>
      </w:pPr>
      <w:rPr>
        <w:rFonts w:hint="default"/>
        <w:lang w:val="kk-KZ" w:eastAsia="en-US" w:bidi="ar-SA"/>
      </w:rPr>
    </w:lvl>
    <w:lvl w:ilvl="3" w:tplc="E780CA5A">
      <w:numFmt w:val="bullet"/>
      <w:lvlText w:val="•"/>
      <w:lvlJc w:val="left"/>
      <w:pPr>
        <w:ind w:left="905" w:hanging="183"/>
      </w:pPr>
      <w:rPr>
        <w:rFonts w:hint="default"/>
        <w:lang w:val="kk-KZ" w:eastAsia="en-US" w:bidi="ar-SA"/>
      </w:rPr>
    </w:lvl>
    <w:lvl w:ilvl="4" w:tplc="8F72B2C8">
      <w:numFmt w:val="bullet"/>
      <w:lvlText w:val="•"/>
      <w:lvlJc w:val="left"/>
      <w:pPr>
        <w:ind w:left="1140" w:hanging="183"/>
      </w:pPr>
      <w:rPr>
        <w:rFonts w:hint="default"/>
        <w:lang w:val="kk-KZ" w:eastAsia="en-US" w:bidi="ar-SA"/>
      </w:rPr>
    </w:lvl>
    <w:lvl w:ilvl="5" w:tplc="53429EA8">
      <w:numFmt w:val="bullet"/>
      <w:lvlText w:val="•"/>
      <w:lvlJc w:val="left"/>
      <w:pPr>
        <w:ind w:left="1375" w:hanging="183"/>
      </w:pPr>
      <w:rPr>
        <w:rFonts w:hint="default"/>
        <w:lang w:val="kk-KZ" w:eastAsia="en-US" w:bidi="ar-SA"/>
      </w:rPr>
    </w:lvl>
    <w:lvl w:ilvl="6" w:tplc="FB14F588">
      <w:numFmt w:val="bullet"/>
      <w:lvlText w:val="•"/>
      <w:lvlJc w:val="left"/>
      <w:pPr>
        <w:ind w:left="1610" w:hanging="183"/>
      </w:pPr>
      <w:rPr>
        <w:rFonts w:hint="default"/>
        <w:lang w:val="kk-KZ" w:eastAsia="en-US" w:bidi="ar-SA"/>
      </w:rPr>
    </w:lvl>
    <w:lvl w:ilvl="7" w:tplc="1020EAEE">
      <w:numFmt w:val="bullet"/>
      <w:lvlText w:val="•"/>
      <w:lvlJc w:val="left"/>
      <w:pPr>
        <w:ind w:left="1845" w:hanging="183"/>
      </w:pPr>
      <w:rPr>
        <w:rFonts w:hint="default"/>
        <w:lang w:val="kk-KZ" w:eastAsia="en-US" w:bidi="ar-SA"/>
      </w:rPr>
    </w:lvl>
    <w:lvl w:ilvl="8" w:tplc="48BCC434">
      <w:numFmt w:val="bullet"/>
      <w:lvlText w:val="•"/>
      <w:lvlJc w:val="left"/>
      <w:pPr>
        <w:ind w:left="2080" w:hanging="183"/>
      </w:pPr>
      <w:rPr>
        <w:rFonts w:hint="default"/>
        <w:lang w:val="kk-KZ" w:eastAsia="en-US" w:bidi="ar-SA"/>
      </w:rPr>
    </w:lvl>
  </w:abstractNum>
  <w:abstractNum w:abstractNumId="333">
    <w:nsid w:val="677A773F"/>
    <w:multiLevelType w:val="hybridMultilevel"/>
    <w:tmpl w:val="E6CE2CD0"/>
    <w:lvl w:ilvl="0" w:tplc="B4849EF6">
      <w:start w:val="1"/>
      <w:numFmt w:val="decimal"/>
      <w:lvlText w:val="%1."/>
      <w:lvlJc w:val="left"/>
      <w:pPr>
        <w:ind w:left="196"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E13E8DB4">
      <w:numFmt w:val="bullet"/>
      <w:lvlText w:val="-"/>
      <w:lvlJc w:val="left"/>
      <w:pPr>
        <w:ind w:left="14"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2" w:tplc="C1E88C52">
      <w:numFmt w:val="bullet"/>
      <w:lvlText w:val="•"/>
      <w:lvlJc w:val="left"/>
      <w:pPr>
        <w:ind w:left="490" w:hanging="144"/>
      </w:pPr>
      <w:rPr>
        <w:rFonts w:hint="default"/>
        <w:lang w:val="kk-KZ" w:eastAsia="en-US" w:bidi="ar-SA"/>
      </w:rPr>
    </w:lvl>
    <w:lvl w:ilvl="3" w:tplc="CC56A936">
      <w:numFmt w:val="bullet"/>
      <w:lvlText w:val="•"/>
      <w:lvlJc w:val="left"/>
      <w:pPr>
        <w:ind w:left="781" w:hanging="144"/>
      </w:pPr>
      <w:rPr>
        <w:rFonts w:hint="default"/>
        <w:lang w:val="kk-KZ" w:eastAsia="en-US" w:bidi="ar-SA"/>
      </w:rPr>
    </w:lvl>
    <w:lvl w:ilvl="4" w:tplc="FFDE9208">
      <w:numFmt w:val="bullet"/>
      <w:lvlText w:val="•"/>
      <w:lvlJc w:val="left"/>
      <w:pPr>
        <w:ind w:left="1072" w:hanging="144"/>
      </w:pPr>
      <w:rPr>
        <w:rFonts w:hint="default"/>
        <w:lang w:val="kk-KZ" w:eastAsia="en-US" w:bidi="ar-SA"/>
      </w:rPr>
    </w:lvl>
    <w:lvl w:ilvl="5" w:tplc="AFDC19A6">
      <w:numFmt w:val="bullet"/>
      <w:lvlText w:val="•"/>
      <w:lvlJc w:val="left"/>
      <w:pPr>
        <w:ind w:left="1363" w:hanging="144"/>
      </w:pPr>
      <w:rPr>
        <w:rFonts w:hint="default"/>
        <w:lang w:val="kk-KZ" w:eastAsia="en-US" w:bidi="ar-SA"/>
      </w:rPr>
    </w:lvl>
    <w:lvl w:ilvl="6" w:tplc="459E1796">
      <w:numFmt w:val="bullet"/>
      <w:lvlText w:val="•"/>
      <w:lvlJc w:val="left"/>
      <w:pPr>
        <w:ind w:left="1654" w:hanging="144"/>
      </w:pPr>
      <w:rPr>
        <w:rFonts w:hint="default"/>
        <w:lang w:val="kk-KZ" w:eastAsia="en-US" w:bidi="ar-SA"/>
      </w:rPr>
    </w:lvl>
    <w:lvl w:ilvl="7" w:tplc="27288012">
      <w:numFmt w:val="bullet"/>
      <w:lvlText w:val="•"/>
      <w:lvlJc w:val="left"/>
      <w:pPr>
        <w:ind w:left="1945" w:hanging="144"/>
      </w:pPr>
      <w:rPr>
        <w:rFonts w:hint="default"/>
        <w:lang w:val="kk-KZ" w:eastAsia="en-US" w:bidi="ar-SA"/>
      </w:rPr>
    </w:lvl>
    <w:lvl w:ilvl="8" w:tplc="947E225C">
      <w:numFmt w:val="bullet"/>
      <w:lvlText w:val="•"/>
      <w:lvlJc w:val="left"/>
      <w:pPr>
        <w:ind w:left="2236" w:hanging="144"/>
      </w:pPr>
      <w:rPr>
        <w:rFonts w:hint="default"/>
        <w:lang w:val="kk-KZ" w:eastAsia="en-US" w:bidi="ar-SA"/>
      </w:rPr>
    </w:lvl>
  </w:abstractNum>
  <w:abstractNum w:abstractNumId="334">
    <w:nsid w:val="686D73BE"/>
    <w:multiLevelType w:val="hybridMultilevel"/>
    <w:tmpl w:val="2244ECCC"/>
    <w:lvl w:ilvl="0" w:tplc="F35EE278">
      <w:start w:val="1"/>
      <w:numFmt w:val="decimal"/>
      <w:lvlText w:val="%1."/>
      <w:lvlJc w:val="left"/>
      <w:pPr>
        <w:ind w:left="13"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980691EC">
      <w:numFmt w:val="bullet"/>
      <w:lvlText w:val="•"/>
      <w:lvlJc w:val="left"/>
      <w:pPr>
        <w:ind w:left="272" w:hanging="245"/>
      </w:pPr>
      <w:rPr>
        <w:rFonts w:hint="default"/>
        <w:lang w:val="kk-KZ" w:eastAsia="en-US" w:bidi="ar-SA"/>
      </w:rPr>
    </w:lvl>
    <w:lvl w:ilvl="2" w:tplc="A0E60EC6">
      <w:numFmt w:val="bullet"/>
      <w:lvlText w:val="•"/>
      <w:lvlJc w:val="left"/>
      <w:pPr>
        <w:ind w:left="525" w:hanging="245"/>
      </w:pPr>
      <w:rPr>
        <w:rFonts w:hint="default"/>
        <w:lang w:val="kk-KZ" w:eastAsia="en-US" w:bidi="ar-SA"/>
      </w:rPr>
    </w:lvl>
    <w:lvl w:ilvl="3" w:tplc="195EA982">
      <w:numFmt w:val="bullet"/>
      <w:lvlText w:val="•"/>
      <w:lvlJc w:val="left"/>
      <w:pPr>
        <w:ind w:left="778" w:hanging="245"/>
      </w:pPr>
      <w:rPr>
        <w:rFonts w:hint="default"/>
        <w:lang w:val="kk-KZ" w:eastAsia="en-US" w:bidi="ar-SA"/>
      </w:rPr>
    </w:lvl>
    <w:lvl w:ilvl="4" w:tplc="6622AFD4">
      <w:numFmt w:val="bullet"/>
      <w:lvlText w:val="•"/>
      <w:lvlJc w:val="left"/>
      <w:pPr>
        <w:ind w:left="1031" w:hanging="245"/>
      </w:pPr>
      <w:rPr>
        <w:rFonts w:hint="default"/>
        <w:lang w:val="kk-KZ" w:eastAsia="en-US" w:bidi="ar-SA"/>
      </w:rPr>
    </w:lvl>
    <w:lvl w:ilvl="5" w:tplc="F3628D92">
      <w:numFmt w:val="bullet"/>
      <w:lvlText w:val="•"/>
      <w:lvlJc w:val="left"/>
      <w:pPr>
        <w:ind w:left="1284" w:hanging="245"/>
      </w:pPr>
      <w:rPr>
        <w:rFonts w:hint="default"/>
        <w:lang w:val="kk-KZ" w:eastAsia="en-US" w:bidi="ar-SA"/>
      </w:rPr>
    </w:lvl>
    <w:lvl w:ilvl="6" w:tplc="BFF2285C">
      <w:numFmt w:val="bullet"/>
      <w:lvlText w:val="•"/>
      <w:lvlJc w:val="left"/>
      <w:pPr>
        <w:ind w:left="1537" w:hanging="245"/>
      </w:pPr>
      <w:rPr>
        <w:rFonts w:hint="default"/>
        <w:lang w:val="kk-KZ" w:eastAsia="en-US" w:bidi="ar-SA"/>
      </w:rPr>
    </w:lvl>
    <w:lvl w:ilvl="7" w:tplc="96C817D4">
      <w:numFmt w:val="bullet"/>
      <w:lvlText w:val="•"/>
      <w:lvlJc w:val="left"/>
      <w:pPr>
        <w:ind w:left="1790" w:hanging="245"/>
      </w:pPr>
      <w:rPr>
        <w:rFonts w:hint="default"/>
        <w:lang w:val="kk-KZ" w:eastAsia="en-US" w:bidi="ar-SA"/>
      </w:rPr>
    </w:lvl>
    <w:lvl w:ilvl="8" w:tplc="A9606578">
      <w:numFmt w:val="bullet"/>
      <w:lvlText w:val="•"/>
      <w:lvlJc w:val="left"/>
      <w:pPr>
        <w:ind w:left="2043" w:hanging="245"/>
      </w:pPr>
      <w:rPr>
        <w:rFonts w:hint="default"/>
        <w:lang w:val="kk-KZ" w:eastAsia="en-US" w:bidi="ar-SA"/>
      </w:rPr>
    </w:lvl>
  </w:abstractNum>
  <w:abstractNum w:abstractNumId="335">
    <w:nsid w:val="6895646C"/>
    <w:multiLevelType w:val="hybridMultilevel"/>
    <w:tmpl w:val="A60ED7A6"/>
    <w:lvl w:ilvl="0" w:tplc="A7143432">
      <w:start w:val="1"/>
      <w:numFmt w:val="decimal"/>
      <w:lvlText w:val="%1."/>
      <w:lvlJc w:val="left"/>
      <w:pPr>
        <w:ind w:left="17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F14C8140">
      <w:numFmt w:val="bullet"/>
      <w:lvlText w:val="•"/>
      <w:lvlJc w:val="left"/>
      <w:pPr>
        <w:ind w:left="444" w:hanging="183"/>
      </w:pPr>
      <w:rPr>
        <w:rFonts w:hint="default"/>
        <w:lang w:val="kk-KZ" w:eastAsia="en-US" w:bidi="ar-SA"/>
      </w:rPr>
    </w:lvl>
    <w:lvl w:ilvl="2" w:tplc="0AE659BE">
      <w:numFmt w:val="bullet"/>
      <w:lvlText w:val="•"/>
      <w:lvlJc w:val="left"/>
      <w:pPr>
        <w:ind w:left="709" w:hanging="183"/>
      </w:pPr>
      <w:rPr>
        <w:rFonts w:hint="default"/>
        <w:lang w:val="kk-KZ" w:eastAsia="en-US" w:bidi="ar-SA"/>
      </w:rPr>
    </w:lvl>
    <w:lvl w:ilvl="3" w:tplc="66C4CA58">
      <w:numFmt w:val="bullet"/>
      <w:lvlText w:val="•"/>
      <w:lvlJc w:val="left"/>
      <w:pPr>
        <w:ind w:left="974" w:hanging="183"/>
      </w:pPr>
      <w:rPr>
        <w:rFonts w:hint="default"/>
        <w:lang w:val="kk-KZ" w:eastAsia="en-US" w:bidi="ar-SA"/>
      </w:rPr>
    </w:lvl>
    <w:lvl w:ilvl="4" w:tplc="06CE6B70">
      <w:numFmt w:val="bullet"/>
      <w:lvlText w:val="•"/>
      <w:lvlJc w:val="left"/>
      <w:pPr>
        <w:ind w:left="1239" w:hanging="183"/>
      </w:pPr>
      <w:rPr>
        <w:rFonts w:hint="default"/>
        <w:lang w:val="kk-KZ" w:eastAsia="en-US" w:bidi="ar-SA"/>
      </w:rPr>
    </w:lvl>
    <w:lvl w:ilvl="5" w:tplc="3A901CF0">
      <w:numFmt w:val="bullet"/>
      <w:lvlText w:val="•"/>
      <w:lvlJc w:val="left"/>
      <w:pPr>
        <w:ind w:left="1504" w:hanging="183"/>
      </w:pPr>
      <w:rPr>
        <w:rFonts w:hint="default"/>
        <w:lang w:val="kk-KZ" w:eastAsia="en-US" w:bidi="ar-SA"/>
      </w:rPr>
    </w:lvl>
    <w:lvl w:ilvl="6" w:tplc="A37694B6">
      <w:numFmt w:val="bullet"/>
      <w:lvlText w:val="•"/>
      <w:lvlJc w:val="left"/>
      <w:pPr>
        <w:ind w:left="1769" w:hanging="183"/>
      </w:pPr>
      <w:rPr>
        <w:rFonts w:hint="default"/>
        <w:lang w:val="kk-KZ" w:eastAsia="en-US" w:bidi="ar-SA"/>
      </w:rPr>
    </w:lvl>
    <w:lvl w:ilvl="7" w:tplc="908CC7C8">
      <w:numFmt w:val="bullet"/>
      <w:lvlText w:val="•"/>
      <w:lvlJc w:val="left"/>
      <w:pPr>
        <w:ind w:left="2034" w:hanging="183"/>
      </w:pPr>
      <w:rPr>
        <w:rFonts w:hint="default"/>
        <w:lang w:val="kk-KZ" w:eastAsia="en-US" w:bidi="ar-SA"/>
      </w:rPr>
    </w:lvl>
    <w:lvl w:ilvl="8" w:tplc="B9E0548A">
      <w:numFmt w:val="bullet"/>
      <w:lvlText w:val="•"/>
      <w:lvlJc w:val="left"/>
      <w:pPr>
        <w:ind w:left="2299" w:hanging="183"/>
      </w:pPr>
      <w:rPr>
        <w:rFonts w:hint="default"/>
        <w:lang w:val="kk-KZ" w:eastAsia="en-US" w:bidi="ar-SA"/>
      </w:rPr>
    </w:lvl>
  </w:abstractNum>
  <w:abstractNum w:abstractNumId="336">
    <w:nsid w:val="692F7F4F"/>
    <w:multiLevelType w:val="hybridMultilevel"/>
    <w:tmpl w:val="8E8AD1F4"/>
    <w:lvl w:ilvl="0" w:tplc="F45C24B2">
      <w:numFmt w:val="bullet"/>
      <w:lvlText w:val=""/>
      <w:lvlJc w:val="left"/>
      <w:pPr>
        <w:ind w:left="732" w:hanging="361"/>
      </w:pPr>
      <w:rPr>
        <w:rFonts w:ascii="Symbol" w:eastAsia="Symbol" w:hAnsi="Symbol" w:cs="Symbol" w:hint="default"/>
        <w:b w:val="0"/>
        <w:bCs w:val="0"/>
        <w:i w:val="0"/>
        <w:iCs w:val="0"/>
        <w:spacing w:val="0"/>
        <w:w w:val="100"/>
        <w:sz w:val="24"/>
        <w:szCs w:val="24"/>
        <w:lang w:val="kk-KZ" w:eastAsia="en-US" w:bidi="ar-SA"/>
      </w:rPr>
    </w:lvl>
    <w:lvl w:ilvl="1" w:tplc="26B2E4CC">
      <w:numFmt w:val="bullet"/>
      <w:lvlText w:val="•"/>
      <w:lvlJc w:val="left"/>
      <w:pPr>
        <w:ind w:left="935" w:hanging="361"/>
      </w:pPr>
      <w:rPr>
        <w:rFonts w:hint="default"/>
        <w:lang w:val="kk-KZ" w:eastAsia="en-US" w:bidi="ar-SA"/>
      </w:rPr>
    </w:lvl>
    <w:lvl w:ilvl="2" w:tplc="1F7AE092">
      <w:numFmt w:val="bullet"/>
      <w:lvlText w:val="•"/>
      <w:lvlJc w:val="left"/>
      <w:pPr>
        <w:ind w:left="1130" w:hanging="361"/>
      </w:pPr>
      <w:rPr>
        <w:rFonts w:hint="default"/>
        <w:lang w:val="kk-KZ" w:eastAsia="en-US" w:bidi="ar-SA"/>
      </w:rPr>
    </w:lvl>
    <w:lvl w:ilvl="3" w:tplc="FC8C3548">
      <w:numFmt w:val="bullet"/>
      <w:lvlText w:val="•"/>
      <w:lvlJc w:val="left"/>
      <w:pPr>
        <w:ind w:left="1325" w:hanging="361"/>
      </w:pPr>
      <w:rPr>
        <w:rFonts w:hint="default"/>
        <w:lang w:val="kk-KZ" w:eastAsia="en-US" w:bidi="ar-SA"/>
      </w:rPr>
    </w:lvl>
    <w:lvl w:ilvl="4" w:tplc="890AC330">
      <w:numFmt w:val="bullet"/>
      <w:lvlText w:val="•"/>
      <w:lvlJc w:val="left"/>
      <w:pPr>
        <w:ind w:left="1520" w:hanging="361"/>
      </w:pPr>
      <w:rPr>
        <w:rFonts w:hint="default"/>
        <w:lang w:val="kk-KZ" w:eastAsia="en-US" w:bidi="ar-SA"/>
      </w:rPr>
    </w:lvl>
    <w:lvl w:ilvl="5" w:tplc="8E2A6924">
      <w:numFmt w:val="bullet"/>
      <w:lvlText w:val="•"/>
      <w:lvlJc w:val="left"/>
      <w:pPr>
        <w:ind w:left="1715" w:hanging="361"/>
      </w:pPr>
      <w:rPr>
        <w:rFonts w:hint="default"/>
        <w:lang w:val="kk-KZ" w:eastAsia="en-US" w:bidi="ar-SA"/>
      </w:rPr>
    </w:lvl>
    <w:lvl w:ilvl="6" w:tplc="F440EBE6">
      <w:numFmt w:val="bullet"/>
      <w:lvlText w:val="•"/>
      <w:lvlJc w:val="left"/>
      <w:pPr>
        <w:ind w:left="1910" w:hanging="361"/>
      </w:pPr>
      <w:rPr>
        <w:rFonts w:hint="default"/>
        <w:lang w:val="kk-KZ" w:eastAsia="en-US" w:bidi="ar-SA"/>
      </w:rPr>
    </w:lvl>
    <w:lvl w:ilvl="7" w:tplc="60D6452A">
      <w:numFmt w:val="bullet"/>
      <w:lvlText w:val="•"/>
      <w:lvlJc w:val="left"/>
      <w:pPr>
        <w:ind w:left="2105" w:hanging="361"/>
      </w:pPr>
      <w:rPr>
        <w:rFonts w:hint="default"/>
        <w:lang w:val="kk-KZ" w:eastAsia="en-US" w:bidi="ar-SA"/>
      </w:rPr>
    </w:lvl>
    <w:lvl w:ilvl="8" w:tplc="D3DE9330">
      <w:numFmt w:val="bullet"/>
      <w:lvlText w:val="•"/>
      <w:lvlJc w:val="left"/>
      <w:pPr>
        <w:ind w:left="2300" w:hanging="361"/>
      </w:pPr>
      <w:rPr>
        <w:rFonts w:hint="default"/>
        <w:lang w:val="kk-KZ" w:eastAsia="en-US" w:bidi="ar-SA"/>
      </w:rPr>
    </w:lvl>
  </w:abstractNum>
  <w:abstractNum w:abstractNumId="337">
    <w:nsid w:val="694543D1"/>
    <w:multiLevelType w:val="hybridMultilevel"/>
    <w:tmpl w:val="F6ACE542"/>
    <w:lvl w:ilvl="0" w:tplc="C2F4B3C8">
      <w:start w:val="1"/>
      <w:numFmt w:val="decimal"/>
      <w:lvlText w:val="%1."/>
      <w:lvlJc w:val="left"/>
      <w:pPr>
        <w:ind w:left="1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77347DEE">
      <w:numFmt w:val="bullet"/>
      <w:lvlText w:val="•"/>
      <w:lvlJc w:val="left"/>
      <w:pPr>
        <w:ind w:left="285" w:hanging="183"/>
      </w:pPr>
      <w:rPr>
        <w:rFonts w:hint="default"/>
        <w:lang w:val="kk-KZ" w:eastAsia="en-US" w:bidi="ar-SA"/>
      </w:rPr>
    </w:lvl>
    <w:lvl w:ilvl="2" w:tplc="9D508EE2">
      <w:numFmt w:val="bullet"/>
      <w:lvlText w:val="•"/>
      <w:lvlJc w:val="left"/>
      <w:pPr>
        <w:ind w:left="551" w:hanging="183"/>
      </w:pPr>
      <w:rPr>
        <w:rFonts w:hint="default"/>
        <w:lang w:val="kk-KZ" w:eastAsia="en-US" w:bidi="ar-SA"/>
      </w:rPr>
    </w:lvl>
    <w:lvl w:ilvl="3" w:tplc="19FE95A6">
      <w:numFmt w:val="bullet"/>
      <w:lvlText w:val="•"/>
      <w:lvlJc w:val="left"/>
      <w:pPr>
        <w:ind w:left="817" w:hanging="183"/>
      </w:pPr>
      <w:rPr>
        <w:rFonts w:hint="default"/>
        <w:lang w:val="kk-KZ" w:eastAsia="en-US" w:bidi="ar-SA"/>
      </w:rPr>
    </w:lvl>
    <w:lvl w:ilvl="4" w:tplc="9064B536">
      <w:numFmt w:val="bullet"/>
      <w:lvlText w:val="•"/>
      <w:lvlJc w:val="left"/>
      <w:pPr>
        <w:ind w:left="1083" w:hanging="183"/>
      </w:pPr>
      <w:rPr>
        <w:rFonts w:hint="default"/>
        <w:lang w:val="kk-KZ" w:eastAsia="en-US" w:bidi="ar-SA"/>
      </w:rPr>
    </w:lvl>
    <w:lvl w:ilvl="5" w:tplc="6F4AC41A">
      <w:numFmt w:val="bullet"/>
      <w:lvlText w:val="•"/>
      <w:lvlJc w:val="left"/>
      <w:pPr>
        <w:ind w:left="1349" w:hanging="183"/>
      </w:pPr>
      <w:rPr>
        <w:rFonts w:hint="default"/>
        <w:lang w:val="kk-KZ" w:eastAsia="en-US" w:bidi="ar-SA"/>
      </w:rPr>
    </w:lvl>
    <w:lvl w:ilvl="6" w:tplc="BABA2834">
      <w:numFmt w:val="bullet"/>
      <w:lvlText w:val="•"/>
      <w:lvlJc w:val="left"/>
      <w:pPr>
        <w:ind w:left="1614" w:hanging="183"/>
      </w:pPr>
      <w:rPr>
        <w:rFonts w:hint="default"/>
        <w:lang w:val="kk-KZ" w:eastAsia="en-US" w:bidi="ar-SA"/>
      </w:rPr>
    </w:lvl>
    <w:lvl w:ilvl="7" w:tplc="95C8894E">
      <w:numFmt w:val="bullet"/>
      <w:lvlText w:val="•"/>
      <w:lvlJc w:val="left"/>
      <w:pPr>
        <w:ind w:left="1880" w:hanging="183"/>
      </w:pPr>
      <w:rPr>
        <w:rFonts w:hint="default"/>
        <w:lang w:val="kk-KZ" w:eastAsia="en-US" w:bidi="ar-SA"/>
      </w:rPr>
    </w:lvl>
    <w:lvl w:ilvl="8" w:tplc="F74CC5D8">
      <w:numFmt w:val="bullet"/>
      <w:lvlText w:val="•"/>
      <w:lvlJc w:val="left"/>
      <w:pPr>
        <w:ind w:left="2146" w:hanging="183"/>
      </w:pPr>
      <w:rPr>
        <w:rFonts w:hint="default"/>
        <w:lang w:val="kk-KZ" w:eastAsia="en-US" w:bidi="ar-SA"/>
      </w:rPr>
    </w:lvl>
  </w:abstractNum>
  <w:abstractNum w:abstractNumId="338">
    <w:nsid w:val="698B4037"/>
    <w:multiLevelType w:val="hybridMultilevel"/>
    <w:tmpl w:val="812E3F44"/>
    <w:lvl w:ilvl="0" w:tplc="6E50564E">
      <w:numFmt w:val="bullet"/>
      <w:lvlText w:val="-"/>
      <w:lvlJc w:val="left"/>
      <w:pPr>
        <w:ind w:left="12"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42D67206">
      <w:numFmt w:val="bullet"/>
      <w:lvlText w:val="•"/>
      <w:lvlJc w:val="left"/>
      <w:pPr>
        <w:ind w:left="286" w:hanging="144"/>
      </w:pPr>
      <w:rPr>
        <w:rFonts w:hint="default"/>
        <w:lang w:val="kk-KZ" w:eastAsia="en-US" w:bidi="ar-SA"/>
      </w:rPr>
    </w:lvl>
    <w:lvl w:ilvl="2" w:tplc="C4209644">
      <w:numFmt w:val="bullet"/>
      <w:lvlText w:val="•"/>
      <w:lvlJc w:val="left"/>
      <w:pPr>
        <w:ind w:left="552" w:hanging="144"/>
      </w:pPr>
      <w:rPr>
        <w:rFonts w:hint="default"/>
        <w:lang w:val="kk-KZ" w:eastAsia="en-US" w:bidi="ar-SA"/>
      </w:rPr>
    </w:lvl>
    <w:lvl w:ilvl="3" w:tplc="4B627F50">
      <w:numFmt w:val="bullet"/>
      <w:lvlText w:val="•"/>
      <w:lvlJc w:val="left"/>
      <w:pPr>
        <w:ind w:left="819" w:hanging="144"/>
      </w:pPr>
      <w:rPr>
        <w:rFonts w:hint="default"/>
        <w:lang w:val="kk-KZ" w:eastAsia="en-US" w:bidi="ar-SA"/>
      </w:rPr>
    </w:lvl>
    <w:lvl w:ilvl="4" w:tplc="99C0CA4A">
      <w:numFmt w:val="bullet"/>
      <w:lvlText w:val="•"/>
      <w:lvlJc w:val="left"/>
      <w:pPr>
        <w:ind w:left="1085" w:hanging="144"/>
      </w:pPr>
      <w:rPr>
        <w:rFonts w:hint="default"/>
        <w:lang w:val="kk-KZ" w:eastAsia="en-US" w:bidi="ar-SA"/>
      </w:rPr>
    </w:lvl>
    <w:lvl w:ilvl="5" w:tplc="0428DCBC">
      <w:numFmt w:val="bullet"/>
      <w:lvlText w:val="•"/>
      <w:lvlJc w:val="left"/>
      <w:pPr>
        <w:ind w:left="1352" w:hanging="144"/>
      </w:pPr>
      <w:rPr>
        <w:rFonts w:hint="default"/>
        <w:lang w:val="kk-KZ" w:eastAsia="en-US" w:bidi="ar-SA"/>
      </w:rPr>
    </w:lvl>
    <w:lvl w:ilvl="6" w:tplc="D5C8E852">
      <w:numFmt w:val="bullet"/>
      <w:lvlText w:val="•"/>
      <w:lvlJc w:val="left"/>
      <w:pPr>
        <w:ind w:left="1618" w:hanging="144"/>
      </w:pPr>
      <w:rPr>
        <w:rFonts w:hint="default"/>
        <w:lang w:val="kk-KZ" w:eastAsia="en-US" w:bidi="ar-SA"/>
      </w:rPr>
    </w:lvl>
    <w:lvl w:ilvl="7" w:tplc="52F631FE">
      <w:numFmt w:val="bullet"/>
      <w:lvlText w:val="•"/>
      <w:lvlJc w:val="left"/>
      <w:pPr>
        <w:ind w:left="1884" w:hanging="144"/>
      </w:pPr>
      <w:rPr>
        <w:rFonts w:hint="default"/>
        <w:lang w:val="kk-KZ" w:eastAsia="en-US" w:bidi="ar-SA"/>
      </w:rPr>
    </w:lvl>
    <w:lvl w:ilvl="8" w:tplc="2804AC56">
      <w:numFmt w:val="bullet"/>
      <w:lvlText w:val="•"/>
      <w:lvlJc w:val="left"/>
      <w:pPr>
        <w:ind w:left="2151" w:hanging="144"/>
      </w:pPr>
      <w:rPr>
        <w:rFonts w:hint="default"/>
        <w:lang w:val="kk-KZ" w:eastAsia="en-US" w:bidi="ar-SA"/>
      </w:rPr>
    </w:lvl>
  </w:abstractNum>
  <w:abstractNum w:abstractNumId="339">
    <w:nsid w:val="69DB464C"/>
    <w:multiLevelType w:val="hybridMultilevel"/>
    <w:tmpl w:val="26EEE968"/>
    <w:lvl w:ilvl="0" w:tplc="E4123F0C">
      <w:start w:val="1"/>
      <w:numFmt w:val="decimal"/>
      <w:lvlText w:val="%1."/>
      <w:lvlJc w:val="left"/>
      <w:pPr>
        <w:ind w:left="15" w:hanging="302"/>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13D8B58E">
      <w:numFmt w:val="bullet"/>
      <w:lvlText w:val="•"/>
      <w:lvlJc w:val="left"/>
      <w:pPr>
        <w:ind w:left="298" w:hanging="302"/>
      </w:pPr>
      <w:rPr>
        <w:rFonts w:hint="default"/>
        <w:lang w:val="kk-KZ" w:eastAsia="en-US" w:bidi="ar-SA"/>
      </w:rPr>
    </w:lvl>
    <w:lvl w:ilvl="2" w:tplc="9118CC1E">
      <w:numFmt w:val="bullet"/>
      <w:lvlText w:val="•"/>
      <w:lvlJc w:val="left"/>
      <w:pPr>
        <w:ind w:left="576" w:hanging="302"/>
      </w:pPr>
      <w:rPr>
        <w:rFonts w:hint="default"/>
        <w:lang w:val="kk-KZ" w:eastAsia="en-US" w:bidi="ar-SA"/>
      </w:rPr>
    </w:lvl>
    <w:lvl w:ilvl="3" w:tplc="57DAD662">
      <w:numFmt w:val="bullet"/>
      <w:lvlText w:val="•"/>
      <w:lvlJc w:val="left"/>
      <w:pPr>
        <w:ind w:left="854" w:hanging="302"/>
      </w:pPr>
      <w:rPr>
        <w:rFonts w:hint="default"/>
        <w:lang w:val="kk-KZ" w:eastAsia="en-US" w:bidi="ar-SA"/>
      </w:rPr>
    </w:lvl>
    <w:lvl w:ilvl="4" w:tplc="24AC2E18">
      <w:numFmt w:val="bullet"/>
      <w:lvlText w:val="•"/>
      <w:lvlJc w:val="left"/>
      <w:pPr>
        <w:ind w:left="1133" w:hanging="302"/>
      </w:pPr>
      <w:rPr>
        <w:rFonts w:hint="default"/>
        <w:lang w:val="kk-KZ" w:eastAsia="en-US" w:bidi="ar-SA"/>
      </w:rPr>
    </w:lvl>
    <w:lvl w:ilvl="5" w:tplc="A8C40E12">
      <w:numFmt w:val="bullet"/>
      <w:lvlText w:val="•"/>
      <w:lvlJc w:val="left"/>
      <w:pPr>
        <w:ind w:left="1411" w:hanging="302"/>
      </w:pPr>
      <w:rPr>
        <w:rFonts w:hint="default"/>
        <w:lang w:val="kk-KZ" w:eastAsia="en-US" w:bidi="ar-SA"/>
      </w:rPr>
    </w:lvl>
    <w:lvl w:ilvl="6" w:tplc="09E4E69E">
      <w:numFmt w:val="bullet"/>
      <w:lvlText w:val="•"/>
      <w:lvlJc w:val="left"/>
      <w:pPr>
        <w:ind w:left="1689" w:hanging="302"/>
      </w:pPr>
      <w:rPr>
        <w:rFonts w:hint="default"/>
        <w:lang w:val="kk-KZ" w:eastAsia="en-US" w:bidi="ar-SA"/>
      </w:rPr>
    </w:lvl>
    <w:lvl w:ilvl="7" w:tplc="FF5E5CF8">
      <w:numFmt w:val="bullet"/>
      <w:lvlText w:val="•"/>
      <w:lvlJc w:val="left"/>
      <w:pPr>
        <w:ind w:left="1968" w:hanging="302"/>
      </w:pPr>
      <w:rPr>
        <w:rFonts w:hint="default"/>
        <w:lang w:val="kk-KZ" w:eastAsia="en-US" w:bidi="ar-SA"/>
      </w:rPr>
    </w:lvl>
    <w:lvl w:ilvl="8" w:tplc="FFA4E5B2">
      <w:numFmt w:val="bullet"/>
      <w:lvlText w:val="•"/>
      <w:lvlJc w:val="left"/>
      <w:pPr>
        <w:ind w:left="2246" w:hanging="302"/>
      </w:pPr>
      <w:rPr>
        <w:rFonts w:hint="default"/>
        <w:lang w:val="kk-KZ" w:eastAsia="en-US" w:bidi="ar-SA"/>
      </w:rPr>
    </w:lvl>
  </w:abstractNum>
  <w:abstractNum w:abstractNumId="340">
    <w:nsid w:val="6A480A54"/>
    <w:multiLevelType w:val="hybridMultilevel"/>
    <w:tmpl w:val="ADA89F42"/>
    <w:lvl w:ilvl="0" w:tplc="2DC65756">
      <w:start w:val="2"/>
      <w:numFmt w:val="decimal"/>
      <w:lvlText w:val="%1."/>
      <w:lvlJc w:val="left"/>
      <w:pPr>
        <w:ind w:left="404" w:hanging="384"/>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F15C0FA4">
      <w:numFmt w:val="bullet"/>
      <w:lvlText w:val="●"/>
      <w:lvlJc w:val="left"/>
      <w:pPr>
        <w:ind w:left="20"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8A8804E0">
      <w:numFmt w:val="bullet"/>
      <w:lvlText w:val="•"/>
      <w:lvlJc w:val="left"/>
      <w:pPr>
        <w:ind w:left="713" w:hanging="212"/>
      </w:pPr>
      <w:rPr>
        <w:rFonts w:hint="default"/>
        <w:lang w:val="kk-KZ" w:eastAsia="en-US" w:bidi="ar-SA"/>
      </w:rPr>
    </w:lvl>
    <w:lvl w:ilvl="3" w:tplc="582C0C52">
      <w:numFmt w:val="bullet"/>
      <w:lvlText w:val="•"/>
      <w:lvlJc w:val="left"/>
      <w:pPr>
        <w:ind w:left="1026" w:hanging="212"/>
      </w:pPr>
      <w:rPr>
        <w:rFonts w:hint="default"/>
        <w:lang w:val="kk-KZ" w:eastAsia="en-US" w:bidi="ar-SA"/>
      </w:rPr>
    </w:lvl>
    <w:lvl w:ilvl="4" w:tplc="EB64E086">
      <w:numFmt w:val="bullet"/>
      <w:lvlText w:val="•"/>
      <w:lvlJc w:val="left"/>
      <w:pPr>
        <w:ind w:left="1340" w:hanging="212"/>
      </w:pPr>
      <w:rPr>
        <w:rFonts w:hint="default"/>
        <w:lang w:val="kk-KZ" w:eastAsia="en-US" w:bidi="ar-SA"/>
      </w:rPr>
    </w:lvl>
    <w:lvl w:ilvl="5" w:tplc="244A6CBC">
      <w:numFmt w:val="bullet"/>
      <w:lvlText w:val="•"/>
      <w:lvlJc w:val="left"/>
      <w:pPr>
        <w:ind w:left="1653" w:hanging="212"/>
      </w:pPr>
      <w:rPr>
        <w:rFonts w:hint="default"/>
        <w:lang w:val="kk-KZ" w:eastAsia="en-US" w:bidi="ar-SA"/>
      </w:rPr>
    </w:lvl>
    <w:lvl w:ilvl="6" w:tplc="D39A78C0">
      <w:numFmt w:val="bullet"/>
      <w:lvlText w:val="•"/>
      <w:lvlJc w:val="left"/>
      <w:pPr>
        <w:ind w:left="1967" w:hanging="212"/>
      </w:pPr>
      <w:rPr>
        <w:rFonts w:hint="default"/>
        <w:lang w:val="kk-KZ" w:eastAsia="en-US" w:bidi="ar-SA"/>
      </w:rPr>
    </w:lvl>
    <w:lvl w:ilvl="7" w:tplc="FFC8500C">
      <w:numFmt w:val="bullet"/>
      <w:lvlText w:val="•"/>
      <w:lvlJc w:val="left"/>
      <w:pPr>
        <w:ind w:left="2280" w:hanging="212"/>
      </w:pPr>
      <w:rPr>
        <w:rFonts w:hint="default"/>
        <w:lang w:val="kk-KZ" w:eastAsia="en-US" w:bidi="ar-SA"/>
      </w:rPr>
    </w:lvl>
    <w:lvl w:ilvl="8" w:tplc="4DA87476">
      <w:numFmt w:val="bullet"/>
      <w:lvlText w:val="•"/>
      <w:lvlJc w:val="left"/>
      <w:pPr>
        <w:ind w:left="2594" w:hanging="212"/>
      </w:pPr>
      <w:rPr>
        <w:rFonts w:hint="default"/>
        <w:lang w:val="kk-KZ" w:eastAsia="en-US" w:bidi="ar-SA"/>
      </w:rPr>
    </w:lvl>
  </w:abstractNum>
  <w:abstractNum w:abstractNumId="341">
    <w:nsid w:val="6A626F02"/>
    <w:multiLevelType w:val="hybridMultilevel"/>
    <w:tmpl w:val="EAD4645E"/>
    <w:lvl w:ilvl="0" w:tplc="C69CD12E">
      <w:numFmt w:val="bullet"/>
      <w:lvlText w:val="-"/>
      <w:lvlJc w:val="left"/>
      <w:pPr>
        <w:ind w:left="439"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8E980438">
      <w:numFmt w:val="bullet"/>
      <w:lvlText w:val="•"/>
      <w:lvlJc w:val="left"/>
      <w:pPr>
        <w:ind w:left="631" w:hanging="361"/>
      </w:pPr>
      <w:rPr>
        <w:rFonts w:hint="default"/>
        <w:lang w:val="kk-KZ" w:eastAsia="en-US" w:bidi="ar-SA"/>
      </w:rPr>
    </w:lvl>
    <w:lvl w:ilvl="2" w:tplc="311E9CD0">
      <w:numFmt w:val="bullet"/>
      <w:lvlText w:val="•"/>
      <w:lvlJc w:val="left"/>
      <w:pPr>
        <w:ind w:left="823" w:hanging="361"/>
      </w:pPr>
      <w:rPr>
        <w:rFonts w:hint="default"/>
        <w:lang w:val="kk-KZ" w:eastAsia="en-US" w:bidi="ar-SA"/>
      </w:rPr>
    </w:lvl>
    <w:lvl w:ilvl="3" w:tplc="5DA28BFA">
      <w:numFmt w:val="bullet"/>
      <w:lvlText w:val="•"/>
      <w:lvlJc w:val="left"/>
      <w:pPr>
        <w:ind w:left="1014" w:hanging="361"/>
      </w:pPr>
      <w:rPr>
        <w:rFonts w:hint="default"/>
        <w:lang w:val="kk-KZ" w:eastAsia="en-US" w:bidi="ar-SA"/>
      </w:rPr>
    </w:lvl>
    <w:lvl w:ilvl="4" w:tplc="8230F418">
      <w:numFmt w:val="bullet"/>
      <w:lvlText w:val="•"/>
      <w:lvlJc w:val="left"/>
      <w:pPr>
        <w:ind w:left="1206" w:hanging="361"/>
      </w:pPr>
      <w:rPr>
        <w:rFonts w:hint="default"/>
        <w:lang w:val="kk-KZ" w:eastAsia="en-US" w:bidi="ar-SA"/>
      </w:rPr>
    </w:lvl>
    <w:lvl w:ilvl="5" w:tplc="E1507914">
      <w:numFmt w:val="bullet"/>
      <w:lvlText w:val="•"/>
      <w:lvlJc w:val="left"/>
      <w:pPr>
        <w:ind w:left="1398" w:hanging="361"/>
      </w:pPr>
      <w:rPr>
        <w:rFonts w:hint="default"/>
        <w:lang w:val="kk-KZ" w:eastAsia="en-US" w:bidi="ar-SA"/>
      </w:rPr>
    </w:lvl>
    <w:lvl w:ilvl="6" w:tplc="5CB4BB2A">
      <w:numFmt w:val="bullet"/>
      <w:lvlText w:val="•"/>
      <w:lvlJc w:val="left"/>
      <w:pPr>
        <w:ind w:left="1589" w:hanging="361"/>
      </w:pPr>
      <w:rPr>
        <w:rFonts w:hint="default"/>
        <w:lang w:val="kk-KZ" w:eastAsia="en-US" w:bidi="ar-SA"/>
      </w:rPr>
    </w:lvl>
    <w:lvl w:ilvl="7" w:tplc="AEB02450">
      <w:numFmt w:val="bullet"/>
      <w:lvlText w:val="•"/>
      <w:lvlJc w:val="left"/>
      <w:pPr>
        <w:ind w:left="1781" w:hanging="361"/>
      </w:pPr>
      <w:rPr>
        <w:rFonts w:hint="default"/>
        <w:lang w:val="kk-KZ" w:eastAsia="en-US" w:bidi="ar-SA"/>
      </w:rPr>
    </w:lvl>
    <w:lvl w:ilvl="8" w:tplc="8B2A483E">
      <w:numFmt w:val="bullet"/>
      <w:lvlText w:val="•"/>
      <w:lvlJc w:val="left"/>
      <w:pPr>
        <w:ind w:left="1972" w:hanging="361"/>
      </w:pPr>
      <w:rPr>
        <w:rFonts w:hint="default"/>
        <w:lang w:val="kk-KZ" w:eastAsia="en-US" w:bidi="ar-SA"/>
      </w:rPr>
    </w:lvl>
  </w:abstractNum>
  <w:abstractNum w:abstractNumId="342">
    <w:nsid w:val="6AAD2B77"/>
    <w:multiLevelType w:val="hybridMultilevel"/>
    <w:tmpl w:val="425AD948"/>
    <w:lvl w:ilvl="0" w:tplc="57DE5786">
      <w:numFmt w:val="bullet"/>
      <w:lvlText w:val="♦"/>
      <w:lvlJc w:val="left"/>
      <w:pPr>
        <w:ind w:left="14" w:hanging="188"/>
      </w:pPr>
      <w:rPr>
        <w:rFonts w:ascii="Times New Roman" w:eastAsia="Times New Roman" w:hAnsi="Times New Roman" w:cs="Times New Roman" w:hint="default"/>
        <w:b w:val="0"/>
        <w:bCs w:val="0"/>
        <w:i w:val="0"/>
        <w:iCs w:val="0"/>
        <w:spacing w:val="0"/>
        <w:w w:val="100"/>
        <w:sz w:val="24"/>
        <w:szCs w:val="24"/>
        <w:lang w:val="kk-KZ" w:eastAsia="en-US" w:bidi="ar-SA"/>
      </w:rPr>
    </w:lvl>
    <w:lvl w:ilvl="1" w:tplc="117076AC">
      <w:numFmt w:val="bullet"/>
      <w:lvlText w:val="•"/>
      <w:lvlJc w:val="left"/>
      <w:pPr>
        <w:ind w:left="329" w:hanging="188"/>
      </w:pPr>
      <w:rPr>
        <w:rFonts w:hint="default"/>
        <w:lang w:val="kk-KZ" w:eastAsia="en-US" w:bidi="ar-SA"/>
      </w:rPr>
    </w:lvl>
    <w:lvl w:ilvl="2" w:tplc="35FC923A">
      <w:numFmt w:val="bullet"/>
      <w:lvlText w:val="•"/>
      <w:lvlJc w:val="left"/>
      <w:pPr>
        <w:ind w:left="638" w:hanging="188"/>
      </w:pPr>
      <w:rPr>
        <w:rFonts w:hint="default"/>
        <w:lang w:val="kk-KZ" w:eastAsia="en-US" w:bidi="ar-SA"/>
      </w:rPr>
    </w:lvl>
    <w:lvl w:ilvl="3" w:tplc="45727442">
      <w:numFmt w:val="bullet"/>
      <w:lvlText w:val="•"/>
      <w:lvlJc w:val="left"/>
      <w:pPr>
        <w:ind w:left="947" w:hanging="188"/>
      </w:pPr>
      <w:rPr>
        <w:rFonts w:hint="default"/>
        <w:lang w:val="kk-KZ" w:eastAsia="en-US" w:bidi="ar-SA"/>
      </w:rPr>
    </w:lvl>
    <w:lvl w:ilvl="4" w:tplc="A8E24EDE">
      <w:numFmt w:val="bullet"/>
      <w:lvlText w:val="•"/>
      <w:lvlJc w:val="left"/>
      <w:pPr>
        <w:ind w:left="1256" w:hanging="188"/>
      </w:pPr>
      <w:rPr>
        <w:rFonts w:hint="default"/>
        <w:lang w:val="kk-KZ" w:eastAsia="en-US" w:bidi="ar-SA"/>
      </w:rPr>
    </w:lvl>
    <w:lvl w:ilvl="5" w:tplc="0B868054">
      <w:numFmt w:val="bullet"/>
      <w:lvlText w:val="•"/>
      <w:lvlJc w:val="left"/>
      <w:pPr>
        <w:ind w:left="1565" w:hanging="188"/>
      </w:pPr>
      <w:rPr>
        <w:rFonts w:hint="default"/>
        <w:lang w:val="kk-KZ" w:eastAsia="en-US" w:bidi="ar-SA"/>
      </w:rPr>
    </w:lvl>
    <w:lvl w:ilvl="6" w:tplc="8DAA5BF2">
      <w:numFmt w:val="bullet"/>
      <w:lvlText w:val="•"/>
      <w:lvlJc w:val="left"/>
      <w:pPr>
        <w:ind w:left="1874" w:hanging="188"/>
      </w:pPr>
      <w:rPr>
        <w:rFonts w:hint="default"/>
        <w:lang w:val="kk-KZ" w:eastAsia="en-US" w:bidi="ar-SA"/>
      </w:rPr>
    </w:lvl>
    <w:lvl w:ilvl="7" w:tplc="E9D0909E">
      <w:numFmt w:val="bullet"/>
      <w:lvlText w:val="•"/>
      <w:lvlJc w:val="left"/>
      <w:pPr>
        <w:ind w:left="2183" w:hanging="188"/>
      </w:pPr>
      <w:rPr>
        <w:rFonts w:hint="default"/>
        <w:lang w:val="kk-KZ" w:eastAsia="en-US" w:bidi="ar-SA"/>
      </w:rPr>
    </w:lvl>
    <w:lvl w:ilvl="8" w:tplc="843EBB50">
      <w:numFmt w:val="bullet"/>
      <w:lvlText w:val="•"/>
      <w:lvlJc w:val="left"/>
      <w:pPr>
        <w:ind w:left="2492" w:hanging="188"/>
      </w:pPr>
      <w:rPr>
        <w:rFonts w:hint="default"/>
        <w:lang w:val="kk-KZ" w:eastAsia="en-US" w:bidi="ar-SA"/>
      </w:rPr>
    </w:lvl>
  </w:abstractNum>
  <w:abstractNum w:abstractNumId="343">
    <w:nsid w:val="6AD07D56"/>
    <w:multiLevelType w:val="hybridMultilevel"/>
    <w:tmpl w:val="406E421A"/>
    <w:lvl w:ilvl="0" w:tplc="576E9E48">
      <w:start w:val="2"/>
      <w:numFmt w:val="decimal"/>
      <w:lvlText w:val="%1)"/>
      <w:lvlJc w:val="left"/>
      <w:pPr>
        <w:ind w:left="9" w:hanging="442"/>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A6DE25BC">
      <w:numFmt w:val="bullet"/>
      <w:lvlText w:val=""/>
      <w:lvlJc w:val="left"/>
      <w:pPr>
        <w:ind w:left="9" w:hanging="360"/>
      </w:pPr>
      <w:rPr>
        <w:rFonts w:ascii="Symbol" w:eastAsia="Symbol" w:hAnsi="Symbol" w:cs="Symbol" w:hint="default"/>
        <w:b w:val="0"/>
        <w:bCs w:val="0"/>
        <w:i w:val="0"/>
        <w:iCs w:val="0"/>
        <w:spacing w:val="0"/>
        <w:w w:val="100"/>
        <w:sz w:val="24"/>
        <w:szCs w:val="24"/>
        <w:lang w:val="kk-KZ" w:eastAsia="en-US" w:bidi="ar-SA"/>
      </w:rPr>
    </w:lvl>
    <w:lvl w:ilvl="2" w:tplc="0666F3AC">
      <w:numFmt w:val="bullet"/>
      <w:lvlText w:val="•"/>
      <w:lvlJc w:val="left"/>
      <w:pPr>
        <w:ind w:left="508" w:hanging="360"/>
      </w:pPr>
      <w:rPr>
        <w:rFonts w:hint="default"/>
        <w:lang w:val="kk-KZ" w:eastAsia="en-US" w:bidi="ar-SA"/>
      </w:rPr>
    </w:lvl>
    <w:lvl w:ilvl="3" w:tplc="BEA41D3C">
      <w:numFmt w:val="bullet"/>
      <w:lvlText w:val="•"/>
      <w:lvlJc w:val="left"/>
      <w:pPr>
        <w:ind w:left="762" w:hanging="360"/>
      </w:pPr>
      <w:rPr>
        <w:rFonts w:hint="default"/>
        <w:lang w:val="kk-KZ" w:eastAsia="en-US" w:bidi="ar-SA"/>
      </w:rPr>
    </w:lvl>
    <w:lvl w:ilvl="4" w:tplc="DDF80272">
      <w:numFmt w:val="bullet"/>
      <w:lvlText w:val="•"/>
      <w:lvlJc w:val="left"/>
      <w:pPr>
        <w:ind w:left="1016" w:hanging="360"/>
      </w:pPr>
      <w:rPr>
        <w:rFonts w:hint="default"/>
        <w:lang w:val="kk-KZ" w:eastAsia="en-US" w:bidi="ar-SA"/>
      </w:rPr>
    </w:lvl>
    <w:lvl w:ilvl="5" w:tplc="1FC05238">
      <w:numFmt w:val="bullet"/>
      <w:lvlText w:val="•"/>
      <w:lvlJc w:val="left"/>
      <w:pPr>
        <w:ind w:left="1270" w:hanging="360"/>
      </w:pPr>
      <w:rPr>
        <w:rFonts w:hint="default"/>
        <w:lang w:val="kk-KZ" w:eastAsia="en-US" w:bidi="ar-SA"/>
      </w:rPr>
    </w:lvl>
    <w:lvl w:ilvl="6" w:tplc="A0A8B7C0">
      <w:numFmt w:val="bullet"/>
      <w:lvlText w:val="•"/>
      <w:lvlJc w:val="left"/>
      <w:pPr>
        <w:ind w:left="1524" w:hanging="360"/>
      </w:pPr>
      <w:rPr>
        <w:rFonts w:hint="default"/>
        <w:lang w:val="kk-KZ" w:eastAsia="en-US" w:bidi="ar-SA"/>
      </w:rPr>
    </w:lvl>
    <w:lvl w:ilvl="7" w:tplc="B00EC070">
      <w:numFmt w:val="bullet"/>
      <w:lvlText w:val="•"/>
      <w:lvlJc w:val="left"/>
      <w:pPr>
        <w:ind w:left="1778" w:hanging="360"/>
      </w:pPr>
      <w:rPr>
        <w:rFonts w:hint="default"/>
        <w:lang w:val="kk-KZ" w:eastAsia="en-US" w:bidi="ar-SA"/>
      </w:rPr>
    </w:lvl>
    <w:lvl w:ilvl="8" w:tplc="25C8E70E">
      <w:numFmt w:val="bullet"/>
      <w:lvlText w:val="•"/>
      <w:lvlJc w:val="left"/>
      <w:pPr>
        <w:ind w:left="2032" w:hanging="360"/>
      </w:pPr>
      <w:rPr>
        <w:rFonts w:hint="default"/>
        <w:lang w:val="kk-KZ" w:eastAsia="en-US" w:bidi="ar-SA"/>
      </w:rPr>
    </w:lvl>
  </w:abstractNum>
  <w:abstractNum w:abstractNumId="344">
    <w:nsid w:val="6ADD7C2C"/>
    <w:multiLevelType w:val="hybridMultilevel"/>
    <w:tmpl w:val="035AE9F6"/>
    <w:lvl w:ilvl="0" w:tplc="24984B74">
      <w:start w:val="1"/>
      <w:numFmt w:val="decimal"/>
      <w:lvlText w:val="%1."/>
      <w:lvlJc w:val="left"/>
      <w:pPr>
        <w:ind w:left="191"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106697B8">
      <w:numFmt w:val="bullet"/>
      <w:lvlText w:val="•"/>
      <w:lvlJc w:val="left"/>
      <w:pPr>
        <w:ind w:left="434" w:hanging="183"/>
      </w:pPr>
      <w:rPr>
        <w:rFonts w:hint="default"/>
        <w:lang w:val="kk-KZ" w:eastAsia="en-US" w:bidi="ar-SA"/>
      </w:rPr>
    </w:lvl>
    <w:lvl w:ilvl="2" w:tplc="EEA4AA28">
      <w:numFmt w:val="bullet"/>
      <w:lvlText w:val="•"/>
      <w:lvlJc w:val="left"/>
      <w:pPr>
        <w:ind w:left="668" w:hanging="183"/>
      </w:pPr>
      <w:rPr>
        <w:rFonts w:hint="default"/>
        <w:lang w:val="kk-KZ" w:eastAsia="en-US" w:bidi="ar-SA"/>
      </w:rPr>
    </w:lvl>
    <w:lvl w:ilvl="3" w:tplc="4B205D48">
      <w:numFmt w:val="bullet"/>
      <w:lvlText w:val="•"/>
      <w:lvlJc w:val="left"/>
      <w:pPr>
        <w:ind w:left="902" w:hanging="183"/>
      </w:pPr>
      <w:rPr>
        <w:rFonts w:hint="default"/>
        <w:lang w:val="kk-KZ" w:eastAsia="en-US" w:bidi="ar-SA"/>
      </w:rPr>
    </w:lvl>
    <w:lvl w:ilvl="4" w:tplc="1C320F00">
      <w:numFmt w:val="bullet"/>
      <w:lvlText w:val="•"/>
      <w:lvlJc w:val="left"/>
      <w:pPr>
        <w:ind w:left="1136" w:hanging="183"/>
      </w:pPr>
      <w:rPr>
        <w:rFonts w:hint="default"/>
        <w:lang w:val="kk-KZ" w:eastAsia="en-US" w:bidi="ar-SA"/>
      </w:rPr>
    </w:lvl>
    <w:lvl w:ilvl="5" w:tplc="EDC65DEA">
      <w:numFmt w:val="bullet"/>
      <w:lvlText w:val="•"/>
      <w:lvlJc w:val="left"/>
      <w:pPr>
        <w:ind w:left="1370" w:hanging="183"/>
      </w:pPr>
      <w:rPr>
        <w:rFonts w:hint="default"/>
        <w:lang w:val="kk-KZ" w:eastAsia="en-US" w:bidi="ar-SA"/>
      </w:rPr>
    </w:lvl>
    <w:lvl w:ilvl="6" w:tplc="6788306C">
      <w:numFmt w:val="bullet"/>
      <w:lvlText w:val="•"/>
      <w:lvlJc w:val="left"/>
      <w:pPr>
        <w:ind w:left="1604" w:hanging="183"/>
      </w:pPr>
      <w:rPr>
        <w:rFonts w:hint="default"/>
        <w:lang w:val="kk-KZ" w:eastAsia="en-US" w:bidi="ar-SA"/>
      </w:rPr>
    </w:lvl>
    <w:lvl w:ilvl="7" w:tplc="0A745682">
      <w:numFmt w:val="bullet"/>
      <w:lvlText w:val="•"/>
      <w:lvlJc w:val="left"/>
      <w:pPr>
        <w:ind w:left="1838" w:hanging="183"/>
      </w:pPr>
      <w:rPr>
        <w:rFonts w:hint="default"/>
        <w:lang w:val="kk-KZ" w:eastAsia="en-US" w:bidi="ar-SA"/>
      </w:rPr>
    </w:lvl>
    <w:lvl w:ilvl="8" w:tplc="23DE3DA2">
      <w:numFmt w:val="bullet"/>
      <w:lvlText w:val="•"/>
      <w:lvlJc w:val="left"/>
      <w:pPr>
        <w:ind w:left="2072" w:hanging="183"/>
      </w:pPr>
      <w:rPr>
        <w:rFonts w:hint="default"/>
        <w:lang w:val="kk-KZ" w:eastAsia="en-US" w:bidi="ar-SA"/>
      </w:rPr>
    </w:lvl>
  </w:abstractNum>
  <w:abstractNum w:abstractNumId="345">
    <w:nsid w:val="6BC36795"/>
    <w:multiLevelType w:val="hybridMultilevel"/>
    <w:tmpl w:val="39E0A566"/>
    <w:lvl w:ilvl="0" w:tplc="DE085BEC">
      <w:numFmt w:val="bullet"/>
      <w:lvlText w:val="-"/>
      <w:lvlJc w:val="left"/>
      <w:pPr>
        <w:ind w:left="19" w:hanging="140"/>
      </w:pPr>
      <w:rPr>
        <w:rFonts w:ascii="Times New Roman" w:eastAsia="Times New Roman" w:hAnsi="Times New Roman" w:cs="Times New Roman" w:hint="default"/>
        <w:spacing w:val="0"/>
        <w:w w:val="100"/>
        <w:lang w:val="kk-KZ" w:eastAsia="en-US" w:bidi="ar-SA"/>
      </w:rPr>
    </w:lvl>
    <w:lvl w:ilvl="1" w:tplc="018A627E">
      <w:numFmt w:val="bullet"/>
      <w:lvlText w:val="•"/>
      <w:lvlJc w:val="left"/>
      <w:pPr>
        <w:ind w:left="300" w:hanging="140"/>
      </w:pPr>
      <w:rPr>
        <w:rFonts w:hint="default"/>
        <w:lang w:val="kk-KZ" w:eastAsia="en-US" w:bidi="ar-SA"/>
      </w:rPr>
    </w:lvl>
    <w:lvl w:ilvl="2" w:tplc="F3083330">
      <w:numFmt w:val="bullet"/>
      <w:lvlText w:val="•"/>
      <w:lvlJc w:val="left"/>
      <w:pPr>
        <w:ind w:left="581" w:hanging="140"/>
      </w:pPr>
      <w:rPr>
        <w:rFonts w:hint="default"/>
        <w:lang w:val="kk-KZ" w:eastAsia="en-US" w:bidi="ar-SA"/>
      </w:rPr>
    </w:lvl>
    <w:lvl w:ilvl="3" w:tplc="47364828">
      <w:numFmt w:val="bullet"/>
      <w:lvlText w:val="•"/>
      <w:lvlJc w:val="left"/>
      <w:pPr>
        <w:ind w:left="862" w:hanging="140"/>
      </w:pPr>
      <w:rPr>
        <w:rFonts w:hint="default"/>
        <w:lang w:val="kk-KZ" w:eastAsia="en-US" w:bidi="ar-SA"/>
      </w:rPr>
    </w:lvl>
    <w:lvl w:ilvl="4" w:tplc="A942BA30">
      <w:numFmt w:val="bullet"/>
      <w:lvlText w:val="•"/>
      <w:lvlJc w:val="left"/>
      <w:pPr>
        <w:ind w:left="1143" w:hanging="140"/>
      </w:pPr>
      <w:rPr>
        <w:rFonts w:hint="default"/>
        <w:lang w:val="kk-KZ" w:eastAsia="en-US" w:bidi="ar-SA"/>
      </w:rPr>
    </w:lvl>
    <w:lvl w:ilvl="5" w:tplc="44086478">
      <w:numFmt w:val="bullet"/>
      <w:lvlText w:val="•"/>
      <w:lvlJc w:val="left"/>
      <w:pPr>
        <w:ind w:left="1424" w:hanging="140"/>
      </w:pPr>
      <w:rPr>
        <w:rFonts w:hint="default"/>
        <w:lang w:val="kk-KZ" w:eastAsia="en-US" w:bidi="ar-SA"/>
      </w:rPr>
    </w:lvl>
    <w:lvl w:ilvl="6" w:tplc="B6C8BC54">
      <w:numFmt w:val="bullet"/>
      <w:lvlText w:val="•"/>
      <w:lvlJc w:val="left"/>
      <w:pPr>
        <w:ind w:left="1704" w:hanging="140"/>
      </w:pPr>
      <w:rPr>
        <w:rFonts w:hint="default"/>
        <w:lang w:val="kk-KZ" w:eastAsia="en-US" w:bidi="ar-SA"/>
      </w:rPr>
    </w:lvl>
    <w:lvl w:ilvl="7" w:tplc="85E4DF3A">
      <w:numFmt w:val="bullet"/>
      <w:lvlText w:val="•"/>
      <w:lvlJc w:val="left"/>
      <w:pPr>
        <w:ind w:left="1985" w:hanging="140"/>
      </w:pPr>
      <w:rPr>
        <w:rFonts w:hint="default"/>
        <w:lang w:val="kk-KZ" w:eastAsia="en-US" w:bidi="ar-SA"/>
      </w:rPr>
    </w:lvl>
    <w:lvl w:ilvl="8" w:tplc="64B602E2">
      <w:numFmt w:val="bullet"/>
      <w:lvlText w:val="•"/>
      <w:lvlJc w:val="left"/>
      <w:pPr>
        <w:ind w:left="2266" w:hanging="140"/>
      </w:pPr>
      <w:rPr>
        <w:rFonts w:hint="default"/>
        <w:lang w:val="kk-KZ" w:eastAsia="en-US" w:bidi="ar-SA"/>
      </w:rPr>
    </w:lvl>
  </w:abstractNum>
  <w:abstractNum w:abstractNumId="346">
    <w:nsid w:val="6BED2398"/>
    <w:multiLevelType w:val="hybridMultilevel"/>
    <w:tmpl w:val="5A863246"/>
    <w:lvl w:ilvl="0" w:tplc="F1E4588E">
      <w:numFmt w:val="bullet"/>
      <w:lvlText w:val="-"/>
      <w:lvlJc w:val="left"/>
      <w:pPr>
        <w:ind w:left="14"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9D9CFC42">
      <w:numFmt w:val="bullet"/>
      <w:lvlText w:val="•"/>
      <w:lvlJc w:val="left"/>
      <w:pPr>
        <w:ind w:left="252" w:hanging="360"/>
      </w:pPr>
      <w:rPr>
        <w:rFonts w:hint="default"/>
        <w:lang w:val="kk-KZ" w:eastAsia="en-US" w:bidi="ar-SA"/>
      </w:rPr>
    </w:lvl>
    <w:lvl w:ilvl="2" w:tplc="2834D404">
      <w:numFmt w:val="bullet"/>
      <w:lvlText w:val="•"/>
      <w:lvlJc w:val="left"/>
      <w:pPr>
        <w:ind w:left="484" w:hanging="360"/>
      </w:pPr>
      <w:rPr>
        <w:rFonts w:hint="default"/>
        <w:lang w:val="kk-KZ" w:eastAsia="en-US" w:bidi="ar-SA"/>
      </w:rPr>
    </w:lvl>
    <w:lvl w:ilvl="3" w:tplc="466E49EC">
      <w:numFmt w:val="bullet"/>
      <w:lvlText w:val="•"/>
      <w:lvlJc w:val="left"/>
      <w:pPr>
        <w:ind w:left="716" w:hanging="360"/>
      </w:pPr>
      <w:rPr>
        <w:rFonts w:hint="default"/>
        <w:lang w:val="kk-KZ" w:eastAsia="en-US" w:bidi="ar-SA"/>
      </w:rPr>
    </w:lvl>
    <w:lvl w:ilvl="4" w:tplc="400A36CA">
      <w:numFmt w:val="bullet"/>
      <w:lvlText w:val="•"/>
      <w:lvlJc w:val="left"/>
      <w:pPr>
        <w:ind w:left="948" w:hanging="360"/>
      </w:pPr>
      <w:rPr>
        <w:rFonts w:hint="default"/>
        <w:lang w:val="kk-KZ" w:eastAsia="en-US" w:bidi="ar-SA"/>
      </w:rPr>
    </w:lvl>
    <w:lvl w:ilvl="5" w:tplc="517A2436">
      <w:numFmt w:val="bullet"/>
      <w:lvlText w:val="•"/>
      <w:lvlJc w:val="left"/>
      <w:pPr>
        <w:ind w:left="1181" w:hanging="360"/>
      </w:pPr>
      <w:rPr>
        <w:rFonts w:hint="default"/>
        <w:lang w:val="kk-KZ" w:eastAsia="en-US" w:bidi="ar-SA"/>
      </w:rPr>
    </w:lvl>
    <w:lvl w:ilvl="6" w:tplc="88384E26">
      <w:numFmt w:val="bullet"/>
      <w:lvlText w:val="•"/>
      <w:lvlJc w:val="left"/>
      <w:pPr>
        <w:ind w:left="1413" w:hanging="360"/>
      </w:pPr>
      <w:rPr>
        <w:rFonts w:hint="default"/>
        <w:lang w:val="kk-KZ" w:eastAsia="en-US" w:bidi="ar-SA"/>
      </w:rPr>
    </w:lvl>
    <w:lvl w:ilvl="7" w:tplc="5738540A">
      <w:numFmt w:val="bullet"/>
      <w:lvlText w:val="•"/>
      <w:lvlJc w:val="left"/>
      <w:pPr>
        <w:ind w:left="1645" w:hanging="360"/>
      </w:pPr>
      <w:rPr>
        <w:rFonts w:hint="default"/>
        <w:lang w:val="kk-KZ" w:eastAsia="en-US" w:bidi="ar-SA"/>
      </w:rPr>
    </w:lvl>
    <w:lvl w:ilvl="8" w:tplc="65D4DBEC">
      <w:numFmt w:val="bullet"/>
      <w:lvlText w:val="•"/>
      <w:lvlJc w:val="left"/>
      <w:pPr>
        <w:ind w:left="1877" w:hanging="360"/>
      </w:pPr>
      <w:rPr>
        <w:rFonts w:hint="default"/>
        <w:lang w:val="kk-KZ" w:eastAsia="en-US" w:bidi="ar-SA"/>
      </w:rPr>
    </w:lvl>
  </w:abstractNum>
  <w:abstractNum w:abstractNumId="347">
    <w:nsid w:val="6C2C2753"/>
    <w:multiLevelType w:val="hybridMultilevel"/>
    <w:tmpl w:val="ADA076CA"/>
    <w:lvl w:ilvl="0" w:tplc="82DA6418">
      <w:start w:val="1"/>
      <w:numFmt w:val="decimal"/>
      <w:lvlText w:val="%1."/>
      <w:lvlJc w:val="left"/>
      <w:pPr>
        <w:ind w:left="9" w:hanging="183"/>
        <w:jc w:val="left"/>
      </w:pPr>
      <w:rPr>
        <w:rFonts w:ascii="Times New Roman" w:eastAsia="Times New Roman" w:hAnsi="Times New Roman" w:cs="Times New Roman" w:hint="default"/>
        <w:b w:val="0"/>
        <w:bCs w:val="0"/>
        <w:i w:val="0"/>
        <w:iCs w:val="0"/>
        <w:color w:val="2E2E2E"/>
        <w:spacing w:val="0"/>
        <w:w w:val="98"/>
        <w:sz w:val="22"/>
        <w:szCs w:val="22"/>
        <w:lang w:val="kk-KZ" w:eastAsia="en-US" w:bidi="ar-SA"/>
      </w:rPr>
    </w:lvl>
    <w:lvl w:ilvl="1" w:tplc="4F503F5A">
      <w:numFmt w:val="bullet"/>
      <w:lvlText w:val="•"/>
      <w:lvlJc w:val="left"/>
      <w:pPr>
        <w:ind w:left="254" w:hanging="183"/>
      </w:pPr>
      <w:rPr>
        <w:rFonts w:hint="default"/>
        <w:lang w:val="kk-KZ" w:eastAsia="en-US" w:bidi="ar-SA"/>
      </w:rPr>
    </w:lvl>
    <w:lvl w:ilvl="2" w:tplc="C10090BC">
      <w:numFmt w:val="bullet"/>
      <w:lvlText w:val="•"/>
      <w:lvlJc w:val="left"/>
      <w:pPr>
        <w:ind w:left="508" w:hanging="183"/>
      </w:pPr>
      <w:rPr>
        <w:rFonts w:hint="default"/>
        <w:lang w:val="kk-KZ" w:eastAsia="en-US" w:bidi="ar-SA"/>
      </w:rPr>
    </w:lvl>
    <w:lvl w:ilvl="3" w:tplc="E9CCFC3E">
      <w:numFmt w:val="bullet"/>
      <w:lvlText w:val="•"/>
      <w:lvlJc w:val="left"/>
      <w:pPr>
        <w:ind w:left="762" w:hanging="183"/>
      </w:pPr>
      <w:rPr>
        <w:rFonts w:hint="default"/>
        <w:lang w:val="kk-KZ" w:eastAsia="en-US" w:bidi="ar-SA"/>
      </w:rPr>
    </w:lvl>
    <w:lvl w:ilvl="4" w:tplc="752484E4">
      <w:numFmt w:val="bullet"/>
      <w:lvlText w:val="•"/>
      <w:lvlJc w:val="left"/>
      <w:pPr>
        <w:ind w:left="1016" w:hanging="183"/>
      </w:pPr>
      <w:rPr>
        <w:rFonts w:hint="default"/>
        <w:lang w:val="kk-KZ" w:eastAsia="en-US" w:bidi="ar-SA"/>
      </w:rPr>
    </w:lvl>
    <w:lvl w:ilvl="5" w:tplc="BFBAFAB4">
      <w:numFmt w:val="bullet"/>
      <w:lvlText w:val="•"/>
      <w:lvlJc w:val="left"/>
      <w:pPr>
        <w:ind w:left="1270" w:hanging="183"/>
      </w:pPr>
      <w:rPr>
        <w:rFonts w:hint="default"/>
        <w:lang w:val="kk-KZ" w:eastAsia="en-US" w:bidi="ar-SA"/>
      </w:rPr>
    </w:lvl>
    <w:lvl w:ilvl="6" w:tplc="97984CF0">
      <w:numFmt w:val="bullet"/>
      <w:lvlText w:val="•"/>
      <w:lvlJc w:val="left"/>
      <w:pPr>
        <w:ind w:left="1524" w:hanging="183"/>
      </w:pPr>
      <w:rPr>
        <w:rFonts w:hint="default"/>
        <w:lang w:val="kk-KZ" w:eastAsia="en-US" w:bidi="ar-SA"/>
      </w:rPr>
    </w:lvl>
    <w:lvl w:ilvl="7" w:tplc="07EC5A0A">
      <w:numFmt w:val="bullet"/>
      <w:lvlText w:val="•"/>
      <w:lvlJc w:val="left"/>
      <w:pPr>
        <w:ind w:left="1778" w:hanging="183"/>
      </w:pPr>
      <w:rPr>
        <w:rFonts w:hint="default"/>
        <w:lang w:val="kk-KZ" w:eastAsia="en-US" w:bidi="ar-SA"/>
      </w:rPr>
    </w:lvl>
    <w:lvl w:ilvl="8" w:tplc="BC3CE8F2">
      <w:numFmt w:val="bullet"/>
      <w:lvlText w:val="•"/>
      <w:lvlJc w:val="left"/>
      <w:pPr>
        <w:ind w:left="2032" w:hanging="183"/>
      </w:pPr>
      <w:rPr>
        <w:rFonts w:hint="default"/>
        <w:lang w:val="kk-KZ" w:eastAsia="en-US" w:bidi="ar-SA"/>
      </w:rPr>
    </w:lvl>
  </w:abstractNum>
  <w:abstractNum w:abstractNumId="348">
    <w:nsid w:val="6C3B52AB"/>
    <w:multiLevelType w:val="hybridMultilevel"/>
    <w:tmpl w:val="48844836"/>
    <w:lvl w:ilvl="0" w:tplc="926265F4">
      <w:start w:val="1"/>
      <w:numFmt w:val="decimal"/>
      <w:lvlText w:val="%1."/>
      <w:lvlJc w:val="left"/>
      <w:pPr>
        <w:ind w:left="196"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C67063E2">
      <w:numFmt w:val="bullet"/>
      <w:lvlText w:val="•"/>
      <w:lvlJc w:val="left"/>
      <w:pPr>
        <w:ind w:left="462" w:hanging="183"/>
      </w:pPr>
      <w:rPr>
        <w:rFonts w:hint="default"/>
        <w:lang w:val="kk-KZ" w:eastAsia="en-US" w:bidi="ar-SA"/>
      </w:rPr>
    </w:lvl>
    <w:lvl w:ilvl="2" w:tplc="30407D2A">
      <w:numFmt w:val="bullet"/>
      <w:lvlText w:val="•"/>
      <w:lvlJc w:val="left"/>
      <w:pPr>
        <w:ind w:left="724" w:hanging="183"/>
      </w:pPr>
      <w:rPr>
        <w:rFonts w:hint="default"/>
        <w:lang w:val="kk-KZ" w:eastAsia="en-US" w:bidi="ar-SA"/>
      </w:rPr>
    </w:lvl>
    <w:lvl w:ilvl="3" w:tplc="247AA5A6">
      <w:numFmt w:val="bullet"/>
      <w:lvlText w:val="•"/>
      <w:lvlJc w:val="left"/>
      <w:pPr>
        <w:ind w:left="986" w:hanging="183"/>
      </w:pPr>
      <w:rPr>
        <w:rFonts w:hint="default"/>
        <w:lang w:val="kk-KZ" w:eastAsia="en-US" w:bidi="ar-SA"/>
      </w:rPr>
    </w:lvl>
    <w:lvl w:ilvl="4" w:tplc="7A90670C">
      <w:numFmt w:val="bullet"/>
      <w:lvlText w:val="•"/>
      <w:lvlJc w:val="left"/>
      <w:pPr>
        <w:ind w:left="1249" w:hanging="183"/>
      </w:pPr>
      <w:rPr>
        <w:rFonts w:hint="default"/>
        <w:lang w:val="kk-KZ" w:eastAsia="en-US" w:bidi="ar-SA"/>
      </w:rPr>
    </w:lvl>
    <w:lvl w:ilvl="5" w:tplc="94D05902">
      <w:numFmt w:val="bullet"/>
      <w:lvlText w:val="•"/>
      <w:lvlJc w:val="left"/>
      <w:pPr>
        <w:ind w:left="1511" w:hanging="183"/>
      </w:pPr>
      <w:rPr>
        <w:rFonts w:hint="default"/>
        <w:lang w:val="kk-KZ" w:eastAsia="en-US" w:bidi="ar-SA"/>
      </w:rPr>
    </w:lvl>
    <w:lvl w:ilvl="6" w:tplc="2DB4B3D2">
      <w:numFmt w:val="bullet"/>
      <w:lvlText w:val="•"/>
      <w:lvlJc w:val="left"/>
      <w:pPr>
        <w:ind w:left="1773" w:hanging="183"/>
      </w:pPr>
      <w:rPr>
        <w:rFonts w:hint="default"/>
        <w:lang w:val="kk-KZ" w:eastAsia="en-US" w:bidi="ar-SA"/>
      </w:rPr>
    </w:lvl>
    <w:lvl w:ilvl="7" w:tplc="EEBC649E">
      <w:numFmt w:val="bullet"/>
      <w:lvlText w:val="•"/>
      <w:lvlJc w:val="left"/>
      <w:pPr>
        <w:ind w:left="2036" w:hanging="183"/>
      </w:pPr>
      <w:rPr>
        <w:rFonts w:hint="default"/>
        <w:lang w:val="kk-KZ" w:eastAsia="en-US" w:bidi="ar-SA"/>
      </w:rPr>
    </w:lvl>
    <w:lvl w:ilvl="8" w:tplc="69961E4E">
      <w:numFmt w:val="bullet"/>
      <w:lvlText w:val="•"/>
      <w:lvlJc w:val="left"/>
      <w:pPr>
        <w:ind w:left="2298" w:hanging="183"/>
      </w:pPr>
      <w:rPr>
        <w:rFonts w:hint="default"/>
        <w:lang w:val="kk-KZ" w:eastAsia="en-US" w:bidi="ar-SA"/>
      </w:rPr>
    </w:lvl>
  </w:abstractNum>
  <w:abstractNum w:abstractNumId="349">
    <w:nsid w:val="6C5B3FA4"/>
    <w:multiLevelType w:val="hybridMultilevel"/>
    <w:tmpl w:val="61D470CE"/>
    <w:lvl w:ilvl="0" w:tplc="F2484228">
      <w:start w:val="1"/>
      <w:numFmt w:val="decimal"/>
      <w:lvlText w:val="%1."/>
      <w:lvlJc w:val="left"/>
      <w:pPr>
        <w:ind w:left="112" w:hanging="264"/>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51D256BC">
      <w:numFmt w:val="bullet"/>
      <w:lvlText w:val="•"/>
      <w:lvlJc w:val="left"/>
      <w:pPr>
        <w:ind w:left="347" w:hanging="264"/>
      </w:pPr>
      <w:rPr>
        <w:rFonts w:hint="default"/>
        <w:lang w:val="kk-KZ" w:eastAsia="en-US" w:bidi="ar-SA"/>
      </w:rPr>
    </w:lvl>
    <w:lvl w:ilvl="2" w:tplc="BEB22D7E">
      <w:numFmt w:val="bullet"/>
      <w:lvlText w:val="•"/>
      <w:lvlJc w:val="left"/>
      <w:pPr>
        <w:ind w:left="574" w:hanging="264"/>
      </w:pPr>
      <w:rPr>
        <w:rFonts w:hint="default"/>
        <w:lang w:val="kk-KZ" w:eastAsia="en-US" w:bidi="ar-SA"/>
      </w:rPr>
    </w:lvl>
    <w:lvl w:ilvl="3" w:tplc="901854E2">
      <w:numFmt w:val="bullet"/>
      <w:lvlText w:val="•"/>
      <w:lvlJc w:val="left"/>
      <w:pPr>
        <w:ind w:left="801" w:hanging="264"/>
      </w:pPr>
      <w:rPr>
        <w:rFonts w:hint="default"/>
        <w:lang w:val="kk-KZ" w:eastAsia="en-US" w:bidi="ar-SA"/>
      </w:rPr>
    </w:lvl>
    <w:lvl w:ilvl="4" w:tplc="D70ED85E">
      <w:numFmt w:val="bullet"/>
      <w:lvlText w:val="•"/>
      <w:lvlJc w:val="left"/>
      <w:pPr>
        <w:ind w:left="1028" w:hanging="264"/>
      </w:pPr>
      <w:rPr>
        <w:rFonts w:hint="default"/>
        <w:lang w:val="kk-KZ" w:eastAsia="en-US" w:bidi="ar-SA"/>
      </w:rPr>
    </w:lvl>
    <w:lvl w:ilvl="5" w:tplc="4AA63222">
      <w:numFmt w:val="bullet"/>
      <w:lvlText w:val="•"/>
      <w:lvlJc w:val="left"/>
      <w:pPr>
        <w:ind w:left="1255" w:hanging="264"/>
      </w:pPr>
      <w:rPr>
        <w:rFonts w:hint="default"/>
        <w:lang w:val="kk-KZ" w:eastAsia="en-US" w:bidi="ar-SA"/>
      </w:rPr>
    </w:lvl>
    <w:lvl w:ilvl="6" w:tplc="C67AB776">
      <w:numFmt w:val="bullet"/>
      <w:lvlText w:val="•"/>
      <w:lvlJc w:val="left"/>
      <w:pPr>
        <w:ind w:left="1482" w:hanging="264"/>
      </w:pPr>
      <w:rPr>
        <w:rFonts w:hint="default"/>
        <w:lang w:val="kk-KZ" w:eastAsia="en-US" w:bidi="ar-SA"/>
      </w:rPr>
    </w:lvl>
    <w:lvl w:ilvl="7" w:tplc="D5B04608">
      <w:numFmt w:val="bullet"/>
      <w:lvlText w:val="•"/>
      <w:lvlJc w:val="left"/>
      <w:pPr>
        <w:ind w:left="1709" w:hanging="264"/>
      </w:pPr>
      <w:rPr>
        <w:rFonts w:hint="default"/>
        <w:lang w:val="kk-KZ" w:eastAsia="en-US" w:bidi="ar-SA"/>
      </w:rPr>
    </w:lvl>
    <w:lvl w:ilvl="8" w:tplc="F6B88F5C">
      <w:numFmt w:val="bullet"/>
      <w:lvlText w:val="•"/>
      <w:lvlJc w:val="left"/>
      <w:pPr>
        <w:ind w:left="1936" w:hanging="264"/>
      </w:pPr>
      <w:rPr>
        <w:rFonts w:hint="default"/>
        <w:lang w:val="kk-KZ" w:eastAsia="en-US" w:bidi="ar-SA"/>
      </w:rPr>
    </w:lvl>
  </w:abstractNum>
  <w:abstractNum w:abstractNumId="350">
    <w:nsid w:val="6C890288"/>
    <w:multiLevelType w:val="hybridMultilevel"/>
    <w:tmpl w:val="7CBE2166"/>
    <w:lvl w:ilvl="0" w:tplc="9E56F690">
      <w:start w:val="1"/>
      <w:numFmt w:val="decimal"/>
      <w:lvlText w:val="%1."/>
      <w:lvlJc w:val="left"/>
      <w:pPr>
        <w:ind w:left="17" w:hanging="461"/>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7AFEC3D8">
      <w:numFmt w:val="bullet"/>
      <w:lvlText w:val="•"/>
      <w:lvlJc w:val="left"/>
      <w:pPr>
        <w:ind w:left="213" w:hanging="461"/>
      </w:pPr>
      <w:rPr>
        <w:rFonts w:hint="default"/>
        <w:lang w:val="kk-KZ" w:eastAsia="en-US" w:bidi="ar-SA"/>
      </w:rPr>
    </w:lvl>
    <w:lvl w:ilvl="2" w:tplc="B784E98C">
      <w:numFmt w:val="bullet"/>
      <w:lvlText w:val="•"/>
      <w:lvlJc w:val="left"/>
      <w:pPr>
        <w:ind w:left="406" w:hanging="461"/>
      </w:pPr>
      <w:rPr>
        <w:rFonts w:hint="default"/>
        <w:lang w:val="kk-KZ" w:eastAsia="en-US" w:bidi="ar-SA"/>
      </w:rPr>
    </w:lvl>
    <w:lvl w:ilvl="3" w:tplc="3A368628">
      <w:numFmt w:val="bullet"/>
      <w:lvlText w:val="•"/>
      <w:lvlJc w:val="left"/>
      <w:pPr>
        <w:ind w:left="599" w:hanging="461"/>
      </w:pPr>
      <w:rPr>
        <w:rFonts w:hint="default"/>
        <w:lang w:val="kk-KZ" w:eastAsia="en-US" w:bidi="ar-SA"/>
      </w:rPr>
    </w:lvl>
    <w:lvl w:ilvl="4" w:tplc="3AF2EA50">
      <w:numFmt w:val="bullet"/>
      <w:lvlText w:val="•"/>
      <w:lvlJc w:val="left"/>
      <w:pPr>
        <w:ind w:left="793" w:hanging="461"/>
      </w:pPr>
      <w:rPr>
        <w:rFonts w:hint="default"/>
        <w:lang w:val="kk-KZ" w:eastAsia="en-US" w:bidi="ar-SA"/>
      </w:rPr>
    </w:lvl>
    <w:lvl w:ilvl="5" w:tplc="7F3A7820">
      <w:numFmt w:val="bullet"/>
      <w:lvlText w:val="•"/>
      <w:lvlJc w:val="left"/>
      <w:pPr>
        <w:ind w:left="986" w:hanging="461"/>
      </w:pPr>
      <w:rPr>
        <w:rFonts w:hint="default"/>
        <w:lang w:val="kk-KZ" w:eastAsia="en-US" w:bidi="ar-SA"/>
      </w:rPr>
    </w:lvl>
    <w:lvl w:ilvl="6" w:tplc="C6203910">
      <w:numFmt w:val="bullet"/>
      <w:lvlText w:val="•"/>
      <w:lvlJc w:val="left"/>
      <w:pPr>
        <w:ind w:left="1179" w:hanging="461"/>
      </w:pPr>
      <w:rPr>
        <w:rFonts w:hint="default"/>
        <w:lang w:val="kk-KZ" w:eastAsia="en-US" w:bidi="ar-SA"/>
      </w:rPr>
    </w:lvl>
    <w:lvl w:ilvl="7" w:tplc="8AF68CD8">
      <w:numFmt w:val="bullet"/>
      <w:lvlText w:val="•"/>
      <w:lvlJc w:val="left"/>
      <w:pPr>
        <w:ind w:left="1373" w:hanging="461"/>
      </w:pPr>
      <w:rPr>
        <w:rFonts w:hint="default"/>
        <w:lang w:val="kk-KZ" w:eastAsia="en-US" w:bidi="ar-SA"/>
      </w:rPr>
    </w:lvl>
    <w:lvl w:ilvl="8" w:tplc="B3DA3A34">
      <w:numFmt w:val="bullet"/>
      <w:lvlText w:val="•"/>
      <w:lvlJc w:val="left"/>
      <w:pPr>
        <w:ind w:left="1566" w:hanging="461"/>
      </w:pPr>
      <w:rPr>
        <w:rFonts w:hint="default"/>
        <w:lang w:val="kk-KZ" w:eastAsia="en-US" w:bidi="ar-SA"/>
      </w:rPr>
    </w:lvl>
  </w:abstractNum>
  <w:abstractNum w:abstractNumId="351">
    <w:nsid w:val="6C942A91"/>
    <w:multiLevelType w:val="hybridMultilevel"/>
    <w:tmpl w:val="7D9E8CA2"/>
    <w:lvl w:ilvl="0" w:tplc="AC56EED4">
      <w:numFmt w:val="bullet"/>
      <w:lvlText w:val="-"/>
      <w:lvlJc w:val="left"/>
      <w:pPr>
        <w:ind w:left="13" w:hanging="140"/>
      </w:pPr>
      <w:rPr>
        <w:rFonts w:ascii="Times New Roman" w:eastAsia="Times New Roman" w:hAnsi="Times New Roman" w:cs="Times New Roman" w:hint="default"/>
        <w:spacing w:val="0"/>
        <w:w w:val="100"/>
        <w:lang w:val="kk-KZ" w:eastAsia="en-US" w:bidi="ar-SA"/>
      </w:rPr>
    </w:lvl>
    <w:lvl w:ilvl="1" w:tplc="D4FA32A6">
      <w:numFmt w:val="bullet"/>
      <w:lvlText w:val="•"/>
      <w:lvlJc w:val="left"/>
      <w:pPr>
        <w:ind w:left="272" w:hanging="140"/>
      </w:pPr>
      <w:rPr>
        <w:rFonts w:hint="default"/>
        <w:lang w:val="kk-KZ" w:eastAsia="en-US" w:bidi="ar-SA"/>
      </w:rPr>
    </w:lvl>
    <w:lvl w:ilvl="2" w:tplc="8EDC1FC2">
      <w:numFmt w:val="bullet"/>
      <w:lvlText w:val="•"/>
      <w:lvlJc w:val="left"/>
      <w:pPr>
        <w:ind w:left="525" w:hanging="140"/>
      </w:pPr>
      <w:rPr>
        <w:rFonts w:hint="default"/>
        <w:lang w:val="kk-KZ" w:eastAsia="en-US" w:bidi="ar-SA"/>
      </w:rPr>
    </w:lvl>
    <w:lvl w:ilvl="3" w:tplc="9D2ACA0C">
      <w:numFmt w:val="bullet"/>
      <w:lvlText w:val="•"/>
      <w:lvlJc w:val="left"/>
      <w:pPr>
        <w:ind w:left="777" w:hanging="140"/>
      </w:pPr>
      <w:rPr>
        <w:rFonts w:hint="default"/>
        <w:lang w:val="kk-KZ" w:eastAsia="en-US" w:bidi="ar-SA"/>
      </w:rPr>
    </w:lvl>
    <w:lvl w:ilvl="4" w:tplc="A4E09CAE">
      <w:numFmt w:val="bullet"/>
      <w:lvlText w:val="•"/>
      <w:lvlJc w:val="left"/>
      <w:pPr>
        <w:ind w:left="1030" w:hanging="140"/>
      </w:pPr>
      <w:rPr>
        <w:rFonts w:hint="default"/>
        <w:lang w:val="kk-KZ" w:eastAsia="en-US" w:bidi="ar-SA"/>
      </w:rPr>
    </w:lvl>
    <w:lvl w:ilvl="5" w:tplc="3D66D4FA">
      <w:numFmt w:val="bullet"/>
      <w:lvlText w:val="•"/>
      <w:lvlJc w:val="left"/>
      <w:pPr>
        <w:ind w:left="1282" w:hanging="140"/>
      </w:pPr>
      <w:rPr>
        <w:rFonts w:hint="default"/>
        <w:lang w:val="kk-KZ" w:eastAsia="en-US" w:bidi="ar-SA"/>
      </w:rPr>
    </w:lvl>
    <w:lvl w:ilvl="6" w:tplc="0E9277A2">
      <w:numFmt w:val="bullet"/>
      <w:lvlText w:val="•"/>
      <w:lvlJc w:val="left"/>
      <w:pPr>
        <w:ind w:left="1535" w:hanging="140"/>
      </w:pPr>
      <w:rPr>
        <w:rFonts w:hint="default"/>
        <w:lang w:val="kk-KZ" w:eastAsia="en-US" w:bidi="ar-SA"/>
      </w:rPr>
    </w:lvl>
    <w:lvl w:ilvl="7" w:tplc="E29E7376">
      <w:numFmt w:val="bullet"/>
      <w:lvlText w:val="•"/>
      <w:lvlJc w:val="left"/>
      <w:pPr>
        <w:ind w:left="1787" w:hanging="140"/>
      </w:pPr>
      <w:rPr>
        <w:rFonts w:hint="default"/>
        <w:lang w:val="kk-KZ" w:eastAsia="en-US" w:bidi="ar-SA"/>
      </w:rPr>
    </w:lvl>
    <w:lvl w:ilvl="8" w:tplc="060439B6">
      <w:numFmt w:val="bullet"/>
      <w:lvlText w:val="•"/>
      <w:lvlJc w:val="left"/>
      <w:pPr>
        <w:ind w:left="2040" w:hanging="140"/>
      </w:pPr>
      <w:rPr>
        <w:rFonts w:hint="default"/>
        <w:lang w:val="kk-KZ" w:eastAsia="en-US" w:bidi="ar-SA"/>
      </w:rPr>
    </w:lvl>
  </w:abstractNum>
  <w:abstractNum w:abstractNumId="352">
    <w:nsid w:val="6D3C5682"/>
    <w:multiLevelType w:val="hybridMultilevel"/>
    <w:tmpl w:val="26063326"/>
    <w:lvl w:ilvl="0" w:tplc="BAC25AEE">
      <w:start w:val="2"/>
      <w:numFmt w:val="decimal"/>
      <w:lvlText w:val="%1)"/>
      <w:lvlJc w:val="left"/>
      <w:pPr>
        <w:ind w:left="14" w:hanging="485"/>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F5489240">
      <w:numFmt w:val="bullet"/>
      <w:lvlText w:val=""/>
      <w:lvlJc w:val="left"/>
      <w:pPr>
        <w:ind w:left="734" w:hanging="361"/>
      </w:pPr>
      <w:rPr>
        <w:rFonts w:ascii="Symbol" w:eastAsia="Symbol" w:hAnsi="Symbol" w:cs="Symbol" w:hint="default"/>
        <w:b w:val="0"/>
        <w:bCs w:val="0"/>
        <w:i w:val="0"/>
        <w:iCs w:val="0"/>
        <w:spacing w:val="0"/>
        <w:w w:val="100"/>
        <w:sz w:val="24"/>
        <w:szCs w:val="24"/>
        <w:lang w:val="kk-KZ" w:eastAsia="en-US" w:bidi="ar-SA"/>
      </w:rPr>
    </w:lvl>
    <w:lvl w:ilvl="2" w:tplc="0B169A38">
      <w:numFmt w:val="bullet"/>
      <w:lvlText w:val="•"/>
      <w:lvlJc w:val="left"/>
      <w:pPr>
        <w:ind w:left="954" w:hanging="361"/>
      </w:pPr>
      <w:rPr>
        <w:rFonts w:hint="default"/>
        <w:lang w:val="kk-KZ" w:eastAsia="en-US" w:bidi="ar-SA"/>
      </w:rPr>
    </w:lvl>
    <w:lvl w:ilvl="3" w:tplc="D9AAE0E6">
      <w:numFmt w:val="bullet"/>
      <w:lvlText w:val="•"/>
      <w:lvlJc w:val="left"/>
      <w:pPr>
        <w:ind w:left="1168" w:hanging="361"/>
      </w:pPr>
      <w:rPr>
        <w:rFonts w:hint="default"/>
        <w:lang w:val="kk-KZ" w:eastAsia="en-US" w:bidi="ar-SA"/>
      </w:rPr>
    </w:lvl>
    <w:lvl w:ilvl="4" w:tplc="5E90276A">
      <w:numFmt w:val="bullet"/>
      <w:lvlText w:val="•"/>
      <w:lvlJc w:val="left"/>
      <w:pPr>
        <w:ind w:left="1383" w:hanging="361"/>
      </w:pPr>
      <w:rPr>
        <w:rFonts w:hint="default"/>
        <w:lang w:val="kk-KZ" w:eastAsia="en-US" w:bidi="ar-SA"/>
      </w:rPr>
    </w:lvl>
    <w:lvl w:ilvl="5" w:tplc="8DE40800">
      <w:numFmt w:val="bullet"/>
      <w:lvlText w:val="•"/>
      <w:lvlJc w:val="left"/>
      <w:pPr>
        <w:ind w:left="1597" w:hanging="361"/>
      </w:pPr>
      <w:rPr>
        <w:rFonts w:hint="default"/>
        <w:lang w:val="kk-KZ" w:eastAsia="en-US" w:bidi="ar-SA"/>
      </w:rPr>
    </w:lvl>
    <w:lvl w:ilvl="6" w:tplc="4454A382">
      <w:numFmt w:val="bullet"/>
      <w:lvlText w:val="•"/>
      <w:lvlJc w:val="left"/>
      <w:pPr>
        <w:ind w:left="1811" w:hanging="361"/>
      </w:pPr>
      <w:rPr>
        <w:rFonts w:hint="default"/>
        <w:lang w:val="kk-KZ" w:eastAsia="en-US" w:bidi="ar-SA"/>
      </w:rPr>
    </w:lvl>
    <w:lvl w:ilvl="7" w:tplc="545494C0">
      <w:numFmt w:val="bullet"/>
      <w:lvlText w:val="•"/>
      <w:lvlJc w:val="left"/>
      <w:pPr>
        <w:ind w:left="2026" w:hanging="361"/>
      </w:pPr>
      <w:rPr>
        <w:rFonts w:hint="default"/>
        <w:lang w:val="kk-KZ" w:eastAsia="en-US" w:bidi="ar-SA"/>
      </w:rPr>
    </w:lvl>
    <w:lvl w:ilvl="8" w:tplc="3672FFBE">
      <w:numFmt w:val="bullet"/>
      <w:lvlText w:val="•"/>
      <w:lvlJc w:val="left"/>
      <w:pPr>
        <w:ind w:left="2240" w:hanging="361"/>
      </w:pPr>
      <w:rPr>
        <w:rFonts w:hint="default"/>
        <w:lang w:val="kk-KZ" w:eastAsia="en-US" w:bidi="ar-SA"/>
      </w:rPr>
    </w:lvl>
  </w:abstractNum>
  <w:abstractNum w:abstractNumId="353">
    <w:nsid w:val="6DBB68DB"/>
    <w:multiLevelType w:val="hybridMultilevel"/>
    <w:tmpl w:val="D724FCF2"/>
    <w:lvl w:ilvl="0" w:tplc="8D8EE68A">
      <w:start w:val="2"/>
      <w:numFmt w:val="decimal"/>
      <w:lvlText w:val="%1."/>
      <w:lvlJc w:val="left"/>
      <w:pPr>
        <w:ind w:left="263" w:hanging="245"/>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D1A8AFA2">
      <w:numFmt w:val="bullet"/>
      <w:lvlText w:val="●"/>
      <w:lvlJc w:val="left"/>
      <w:pPr>
        <w:ind w:left="19"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726628F2">
      <w:numFmt w:val="bullet"/>
      <w:lvlText w:val="•"/>
      <w:lvlJc w:val="left"/>
      <w:pPr>
        <w:ind w:left="543" w:hanging="207"/>
      </w:pPr>
      <w:rPr>
        <w:rFonts w:hint="default"/>
        <w:lang w:val="kk-KZ" w:eastAsia="en-US" w:bidi="ar-SA"/>
      </w:rPr>
    </w:lvl>
    <w:lvl w:ilvl="3" w:tplc="2B20D55E">
      <w:numFmt w:val="bullet"/>
      <w:lvlText w:val="•"/>
      <w:lvlJc w:val="left"/>
      <w:pPr>
        <w:ind w:left="827" w:hanging="207"/>
      </w:pPr>
      <w:rPr>
        <w:rFonts w:hint="default"/>
        <w:lang w:val="kk-KZ" w:eastAsia="en-US" w:bidi="ar-SA"/>
      </w:rPr>
    </w:lvl>
    <w:lvl w:ilvl="4" w:tplc="293E9120">
      <w:numFmt w:val="bullet"/>
      <w:lvlText w:val="•"/>
      <w:lvlJc w:val="left"/>
      <w:pPr>
        <w:ind w:left="1111" w:hanging="207"/>
      </w:pPr>
      <w:rPr>
        <w:rFonts w:hint="default"/>
        <w:lang w:val="kk-KZ" w:eastAsia="en-US" w:bidi="ar-SA"/>
      </w:rPr>
    </w:lvl>
    <w:lvl w:ilvl="5" w:tplc="20D87DBC">
      <w:numFmt w:val="bullet"/>
      <w:lvlText w:val="•"/>
      <w:lvlJc w:val="left"/>
      <w:pPr>
        <w:ind w:left="1394" w:hanging="207"/>
      </w:pPr>
      <w:rPr>
        <w:rFonts w:hint="default"/>
        <w:lang w:val="kk-KZ" w:eastAsia="en-US" w:bidi="ar-SA"/>
      </w:rPr>
    </w:lvl>
    <w:lvl w:ilvl="6" w:tplc="29A28BE6">
      <w:numFmt w:val="bullet"/>
      <w:lvlText w:val="•"/>
      <w:lvlJc w:val="left"/>
      <w:pPr>
        <w:ind w:left="1678" w:hanging="207"/>
      </w:pPr>
      <w:rPr>
        <w:rFonts w:hint="default"/>
        <w:lang w:val="kk-KZ" w:eastAsia="en-US" w:bidi="ar-SA"/>
      </w:rPr>
    </w:lvl>
    <w:lvl w:ilvl="7" w:tplc="935A749C">
      <w:numFmt w:val="bullet"/>
      <w:lvlText w:val="•"/>
      <w:lvlJc w:val="left"/>
      <w:pPr>
        <w:ind w:left="1962" w:hanging="207"/>
      </w:pPr>
      <w:rPr>
        <w:rFonts w:hint="default"/>
        <w:lang w:val="kk-KZ" w:eastAsia="en-US" w:bidi="ar-SA"/>
      </w:rPr>
    </w:lvl>
    <w:lvl w:ilvl="8" w:tplc="F3443D72">
      <w:numFmt w:val="bullet"/>
      <w:lvlText w:val="•"/>
      <w:lvlJc w:val="left"/>
      <w:pPr>
        <w:ind w:left="2245" w:hanging="207"/>
      </w:pPr>
      <w:rPr>
        <w:rFonts w:hint="default"/>
        <w:lang w:val="kk-KZ" w:eastAsia="en-US" w:bidi="ar-SA"/>
      </w:rPr>
    </w:lvl>
  </w:abstractNum>
  <w:abstractNum w:abstractNumId="354">
    <w:nsid w:val="6EB1549B"/>
    <w:multiLevelType w:val="hybridMultilevel"/>
    <w:tmpl w:val="130C0EEC"/>
    <w:lvl w:ilvl="0" w:tplc="E334DBB2">
      <w:numFmt w:val="bullet"/>
      <w:lvlText w:val="●"/>
      <w:lvlJc w:val="left"/>
      <w:pPr>
        <w:ind w:left="738"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EF4A93F6">
      <w:numFmt w:val="bullet"/>
      <w:lvlText w:val="•"/>
      <w:lvlJc w:val="left"/>
      <w:pPr>
        <w:ind w:left="901" w:hanging="361"/>
      </w:pPr>
      <w:rPr>
        <w:rFonts w:hint="default"/>
        <w:lang w:val="kk-KZ" w:eastAsia="en-US" w:bidi="ar-SA"/>
      </w:rPr>
    </w:lvl>
    <w:lvl w:ilvl="2" w:tplc="E8BC08EC">
      <w:numFmt w:val="bullet"/>
      <w:lvlText w:val="•"/>
      <w:lvlJc w:val="left"/>
      <w:pPr>
        <w:ind w:left="1063" w:hanging="361"/>
      </w:pPr>
      <w:rPr>
        <w:rFonts w:hint="default"/>
        <w:lang w:val="kk-KZ" w:eastAsia="en-US" w:bidi="ar-SA"/>
      </w:rPr>
    </w:lvl>
    <w:lvl w:ilvl="3" w:tplc="B854F5F2">
      <w:numFmt w:val="bullet"/>
      <w:lvlText w:val="•"/>
      <w:lvlJc w:val="left"/>
      <w:pPr>
        <w:ind w:left="1224" w:hanging="361"/>
      </w:pPr>
      <w:rPr>
        <w:rFonts w:hint="default"/>
        <w:lang w:val="kk-KZ" w:eastAsia="en-US" w:bidi="ar-SA"/>
      </w:rPr>
    </w:lvl>
    <w:lvl w:ilvl="4" w:tplc="0CE4FDC0">
      <w:numFmt w:val="bullet"/>
      <w:lvlText w:val="•"/>
      <w:lvlJc w:val="left"/>
      <w:pPr>
        <w:ind w:left="1386" w:hanging="361"/>
      </w:pPr>
      <w:rPr>
        <w:rFonts w:hint="default"/>
        <w:lang w:val="kk-KZ" w:eastAsia="en-US" w:bidi="ar-SA"/>
      </w:rPr>
    </w:lvl>
    <w:lvl w:ilvl="5" w:tplc="6128BD12">
      <w:numFmt w:val="bullet"/>
      <w:lvlText w:val="•"/>
      <w:lvlJc w:val="left"/>
      <w:pPr>
        <w:ind w:left="1548" w:hanging="361"/>
      </w:pPr>
      <w:rPr>
        <w:rFonts w:hint="default"/>
        <w:lang w:val="kk-KZ" w:eastAsia="en-US" w:bidi="ar-SA"/>
      </w:rPr>
    </w:lvl>
    <w:lvl w:ilvl="6" w:tplc="DCC4DE48">
      <w:numFmt w:val="bullet"/>
      <w:lvlText w:val="•"/>
      <w:lvlJc w:val="left"/>
      <w:pPr>
        <w:ind w:left="1709" w:hanging="361"/>
      </w:pPr>
      <w:rPr>
        <w:rFonts w:hint="default"/>
        <w:lang w:val="kk-KZ" w:eastAsia="en-US" w:bidi="ar-SA"/>
      </w:rPr>
    </w:lvl>
    <w:lvl w:ilvl="7" w:tplc="17706CBA">
      <w:numFmt w:val="bullet"/>
      <w:lvlText w:val="•"/>
      <w:lvlJc w:val="left"/>
      <w:pPr>
        <w:ind w:left="1871" w:hanging="361"/>
      </w:pPr>
      <w:rPr>
        <w:rFonts w:hint="default"/>
        <w:lang w:val="kk-KZ" w:eastAsia="en-US" w:bidi="ar-SA"/>
      </w:rPr>
    </w:lvl>
    <w:lvl w:ilvl="8" w:tplc="73A6400C">
      <w:numFmt w:val="bullet"/>
      <w:lvlText w:val="•"/>
      <w:lvlJc w:val="left"/>
      <w:pPr>
        <w:ind w:left="2032" w:hanging="361"/>
      </w:pPr>
      <w:rPr>
        <w:rFonts w:hint="default"/>
        <w:lang w:val="kk-KZ" w:eastAsia="en-US" w:bidi="ar-SA"/>
      </w:rPr>
    </w:lvl>
  </w:abstractNum>
  <w:abstractNum w:abstractNumId="355">
    <w:nsid w:val="6EF6166B"/>
    <w:multiLevelType w:val="hybridMultilevel"/>
    <w:tmpl w:val="5DF4F60E"/>
    <w:lvl w:ilvl="0" w:tplc="FC922E90">
      <w:start w:val="1"/>
      <w:numFmt w:val="decimal"/>
      <w:lvlText w:val="%1."/>
      <w:lvlJc w:val="left"/>
      <w:pPr>
        <w:ind w:left="20" w:hanging="278"/>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9E34B9E2">
      <w:numFmt w:val="bullet"/>
      <w:lvlText w:val="•"/>
      <w:lvlJc w:val="left"/>
      <w:pPr>
        <w:ind w:left="340" w:hanging="278"/>
      </w:pPr>
      <w:rPr>
        <w:rFonts w:hint="default"/>
        <w:lang w:val="kk-KZ" w:eastAsia="en-US" w:bidi="ar-SA"/>
      </w:rPr>
    </w:lvl>
    <w:lvl w:ilvl="2" w:tplc="AB3EEA32">
      <w:numFmt w:val="bullet"/>
      <w:lvlText w:val="•"/>
      <w:lvlJc w:val="left"/>
      <w:pPr>
        <w:ind w:left="660" w:hanging="278"/>
      </w:pPr>
      <w:rPr>
        <w:rFonts w:hint="default"/>
        <w:lang w:val="kk-KZ" w:eastAsia="en-US" w:bidi="ar-SA"/>
      </w:rPr>
    </w:lvl>
    <w:lvl w:ilvl="3" w:tplc="FCD8958C">
      <w:numFmt w:val="bullet"/>
      <w:lvlText w:val="•"/>
      <w:lvlJc w:val="left"/>
      <w:pPr>
        <w:ind w:left="980" w:hanging="278"/>
      </w:pPr>
      <w:rPr>
        <w:rFonts w:hint="default"/>
        <w:lang w:val="kk-KZ" w:eastAsia="en-US" w:bidi="ar-SA"/>
      </w:rPr>
    </w:lvl>
    <w:lvl w:ilvl="4" w:tplc="7F380B7A">
      <w:numFmt w:val="bullet"/>
      <w:lvlText w:val="•"/>
      <w:lvlJc w:val="left"/>
      <w:pPr>
        <w:ind w:left="1300" w:hanging="278"/>
      </w:pPr>
      <w:rPr>
        <w:rFonts w:hint="default"/>
        <w:lang w:val="kk-KZ" w:eastAsia="en-US" w:bidi="ar-SA"/>
      </w:rPr>
    </w:lvl>
    <w:lvl w:ilvl="5" w:tplc="9D60172E">
      <w:numFmt w:val="bullet"/>
      <w:lvlText w:val="•"/>
      <w:lvlJc w:val="left"/>
      <w:pPr>
        <w:ind w:left="1620" w:hanging="278"/>
      </w:pPr>
      <w:rPr>
        <w:rFonts w:hint="default"/>
        <w:lang w:val="kk-KZ" w:eastAsia="en-US" w:bidi="ar-SA"/>
      </w:rPr>
    </w:lvl>
    <w:lvl w:ilvl="6" w:tplc="A8180E70">
      <w:numFmt w:val="bullet"/>
      <w:lvlText w:val="•"/>
      <w:lvlJc w:val="left"/>
      <w:pPr>
        <w:ind w:left="1940" w:hanging="278"/>
      </w:pPr>
      <w:rPr>
        <w:rFonts w:hint="default"/>
        <w:lang w:val="kk-KZ" w:eastAsia="en-US" w:bidi="ar-SA"/>
      </w:rPr>
    </w:lvl>
    <w:lvl w:ilvl="7" w:tplc="4344EA6C">
      <w:numFmt w:val="bullet"/>
      <w:lvlText w:val="•"/>
      <w:lvlJc w:val="left"/>
      <w:pPr>
        <w:ind w:left="2260" w:hanging="278"/>
      </w:pPr>
      <w:rPr>
        <w:rFonts w:hint="default"/>
        <w:lang w:val="kk-KZ" w:eastAsia="en-US" w:bidi="ar-SA"/>
      </w:rPr>
    </w:lvl>
    <w:lvl w:ilvl="8" w:tplc="C08C6988">
      <w:numFmt w:val="bullet"/>
      <w:lvlText w:val="•"/>
      <w:lvlJc w:val="left"/>
      <w:pPr>
        <w:ind w:left="2580" w:hanging="278"/>
      </w:pPr>
      <w:rPr>
        <w:rFonts w:hint="default"/>
        <w:lang w:val="kk-KZ" w:eastAsia="en-US" w:bidi="ar-SA"/>
      </w:rPr>
    </w:lvl>
  </w:abstractNum>
  <w:abstractNum w:abstractNumId="356">
    <w:nsid w:val="6F113E39"/>
    <w:multiLevelType w:val="hybridMultilevel"/>
    <w:tmpl w:val="8C1CA66E"/>
    <w:lvl w:ilvl="0" w:tplc="39EEAB1C">
      <w:numFmt w:val="bullet"/>
      <w:lvlText w:val="♦"/>
      <w:lvlJc w:val="left"/>
      <w:pPr>
        <w:ind w:left="202" w:hanging="188"/>
      </w:pPr>
      <w:rPr>
        <w:rFonts w:ascii="Times New Roman" w:eastAsia="Times New Roman" w:hAnsi="Times New Roman" w:cs="Times New Roman" w:hint="default"/>
        <w:b w:val="0"/>
        <w:bCs w:val="0"/>
        <w:i w:val="0"/>
        <w:iCs w:val="0"/>
        <w:spacing w:val="0"/>
        <w:w w:val="100"/>
        <w:sz w:val="24"/>
        <w:szCs w:val="24"/>
        <w:lang w:val="kk-KZ" w:eastAsia="en-US" w:bidi="ar-SA"/>
      </w:rPr>
    </w:lvl>
    <w:lvl w:ilvl="1" w:tplc="E1DA0A18">
      <w:numFmt w:val="bullet"/>
      <w:lvlText w:val="•"/>
      <w:lvlJc w:val="left"/>
      <w:pPr>
        <w:ind w:left="448" w:hanging="188"/>
      </w:pPr>
      <w:rPr>
        <w:rFonts w:hint="default"/>
        <w:lang w:val="kk-KZ" w:eastAsia="en-US" w:bidi="ar-SA"/>
      </w:rPr>
    </w:lvl>
    <w:lvl w:ilvl="2" w:tplc="83DC0092">
      <w:numFmt w:val="bullet"/>
      <w:lvlText w:val="•"/>
      <w:lvlJc w:val="left"/>
      <w:pPr>
        <w:ind w:left="697" w:hanging="188"/>
      </w:pPr>
      <w:rPr>
        <w:rFonts w:hint="default"/>
        <w:lang w:val="kk-KZ" w:eastAsia="en-US" w:bidi="ar-SA"/>
      </w:rPr>
    </w:lvl>
    <w:lvl w:ilvl="3" w:tplc="18E2FF02">
      <w:numFmt w:val="bullet"/>
      <w:lvlText w:val="•"/>
      <w:lvlJc w:val="left"/>
      <w:pPr>
        <w:ind w:left="946" w:hanging="188"/>
      </w:pPr>
      <w:rPr>
        <w:rFonts w:hint="default"/>
        <w:lang w:val="kk-KZ" w:eastAsia="en-US" w:bidi="ar-SA"/>
      </w:rPr>
    </w:lvl>
    <w:lvl w:ilvl="4" w:tplc="8B522DF2">
      <w:numFmt w:val="bullet"/>
      <w:lvlText w:val="•"/>
      <w:lvlJc w:val="left"/>
      <w:pPr>
        <w:ind w:left="1194" w:hanging="188"/>
      </w:pPr>
      <w:rPr>
        <w:rFonts w:hint="default"/>
        <w:lang w:val="kk-KZ" w:eastAsia="en-US" w:bidi="ar-SA"/>
      </w:rPr>
    </w:lvl>
    <w:lvl w:ilvl="5" w:tplc="E9420766">
      <w:numFmt w:val="bullet"/>
      <w:lvlText w:val="•"/>
      <w:lvlJc w:val="left"/>
      <w:pPr>
        <w:ind w:left="1443" w:hanging="188"/>
      </w:pPr>
      <w:rPr>
        <w:rFonts w:hint="default"/>
        <w:lang w:val="kk-KZ" w:eastAsia="en-US" w:bidi="ar-SA"/>
      </w:rPr>
    </w:lvl>
    <w:lvl w:ilvl="6" w:tplc="19AC5C6A">
      <w:numFmt w:val="bullet"/>
      <w:lvlText w:val="•"/>
      <w:lvlJc w:val="left"/>
      <w:pPr>
        <w:ind w:left="1692" w:hanging="188"/>
      </w:pPr>
      <w:rPr>
        <w:rFonts w:hint="default"/>
        <w:lang w:val="kk-KZ" w:eastAsia="en-US" w:bidi="ar-SA"/>
      </w:rPr>
    </w:lvl>
    <w:lvl w:ilvl="7" w:tplc="C6089E94">
      <w:numFmt w:val="bullet"/>
      <w:lvlText w:val="•"/>
      <w:lvlJc w:val="left"/>
      <w:pPr>
        <w:ind w:left="1940" w:hanging="188"/>
      </w:pPr>
      <w:rPr>
        <w:rFonts w:hint="default"/>
        <w:lang w:val="kk-KZ" w:eastAsia="en-US" w:bidi="ar-SA"/>
      </w:rPr>
    </w:lvl>
    <w:lvl w:ilvl="8" w:tplc="17F8C5C4">
      <w:numFmt w:val="bullet"/>
      <w:lvlText w:val="•"/>
      <w:lvlJc w:val="left"/>
      <w:pPr>
        <w:ind w:left="2189" w:hanging="188"/>
      </w:pPr>
      <w:rPr>
        <w:rFonts w:hint="default"/>
        <w:lang w:val="kk-KZ" w:eastAsia="en-US" w:bidi="ar-SA"/>
      </w:rPr>
    </w:lvl>
  </w:abstractNum>
  <w:abstractNum w:abstractNumId="357">
    <w:nsid w:val="6F264775"/>
    <w:multiLevelType w:val="hybridMultilevel"/>
    <w:tmpl w:val="495A8766"/>
    <w:lvl w:ilvl="0" w:tplc="BC8E37FC">
      <w:numFmt w:val="bullet"/>
      <w:lvlText w:val="-"/>
      <w:lvlJc w:val="left"/>
      <w:pPr>
        <w:ind w:left="13"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40464E6A">
      <w:numFmt w:val="bullet"/>
      <w:lvlText w:val="•"/>
      <w:lvlJc w:val="left"/>
      <w:pPr>
        <w:ind w:left="328" w:hanging="144"/>
      </w:pPr>
      <w:rPr>
        <w:rFonts w:hint="default"/>
        <w:lang w:val="kk-KZ" w:eastAsia="en-US" w:bidi="ar-SA"/>
      </w:rPr>
    </w:lvl>
    <w:lvl w:ilvl="2" w:tplc="B63CA80C">
      <w:numFmt w:val="bullet"/>
      <w:lvlText w:val="•"/>
      <w:lvlJc w:val="left"/>
      <w:pPr>
        <w:ind w:left="637" w:hanging="144"/>
      </w:pPr>
      <w:rPr>
        <w:rFonts w:hint="default"/>
        <w:lang w:val="kk-KZ" w:eastAsia="en-US" w:bidi="ar-SA"/>
      </w:rPr>
    </w:lvl>
    <w:lvl w:ilvl="3" w:tplc="7D84A834">
      <w:numFmt w:val="bullet"/>
      <w:lvlText w:val="•"/>
      <w:lvlJc w:val="left"/>
      <w:pPr>
        <w:ind w:left="945" w:hanging="144"/>
      </w:pPr>
      <w:rPr>
        <w:rFonts w:hint="default"/>
        <w:lang w:val="kk-KZ" w:eastAsia="en-US" w:bidi="ar-SA"/>
      </w:rPr>
    </w:lvl>
    <w:lvl w:ilvl="4" w:tplc="4F2007FA">
      <w:numFmt w:val="bullet"/>
      <w:lvlText w:val="•"/>
      <w:lvlJc w:val="left"/>
      <w:pPr>
        <w:ind w:left="1254" w:hanging="144"/>
      </w:pPr>
      <w:rPr>
        <w:rFonts w:hint="default"/>
        <w:lang w:val="kk-KZ" w:eastAsia="en-US" w:bidi="ar-SA"/>
      </w:rPr>
    </w:lvl>
    <w:lvl w:ilvl="5" w:tplc="6FEE81F2">
      <w:numFmt w:val="bullet"/>
      <w:lvlText w:val="•"/>
      <w:lvlJc w:val="left"/>
      <w:pPr>
        <w:ind w:left="1563" w:hanging="144"/>
      </w:pPr>
      <w:rPr>
        <w:rFonts w:hint="default"/>
        <w:lang w:val="kk-KZ" w:eastAsia="en-US" w:bidi="ar-SA"/>
      </w:rPr>
    </w:lvl>
    <w:lvl w:ilvl="6" w:tplc="B23C3FB2">
      <w:numFmt w:val="bullet"/>
      <w:lvlText w:val="•"/>
      <w:lvlJc w:val="left"/>
      <w:pPr>
        <w:ind w:left="1871" w:hanging="144"/>
      </w:pPr>
      <w:rPr>
        <w:rFonts w:hint="default"/>
        <w:lang w:val="kk-KZ" w:eastAsia="en-US" w:bidi="ar-SA"/>
      </w:rPr>
    </w:lvl>
    <w:lvl w:ilvl="7" w:tplc="E7A2C548">
      <w:numFmt w:val="bullet"/>
      <w:lvlText w:val="•"/>
      <w:lvlJc w:val="left"/>
      <w:pPr>
        <w:ind w:left="2180" w:hanging="144"/>
      </w:pPr>
      <w:rPr>
        <w:rFonts w:hint="default"/>
        <w:lang w:val="kk-KZ" w:eastAsia="en-US" w:bidi="ar-SA"/>
      </w:rPr>
    </w:lvl>
    <w:lvl w:ilvl="8" w:tplc="D07007C6">
      <w:numFmt w:val="bullet"/>
      <w:lvlText w:val="•"/>
      <w:lvlJc w:val="left"/>
      <w:pPr>
        <w:ind w:left="2488" w:hanging="144"/>
      </w:pPr>
      <w:rPr>
        <w:rFonts w:hint="default"/>
        <w:lang w:val="kk-KZ" w:eastAsia="en-US" w:bidi="ar-SA"/>
      </w:rPr>
    </w:lvl>
  </w:abstractNum>
  <w:abstractNum w:abstractNumId="358">
    <w:nsid w:val="6F2A666E"/>
    <w:multiLevelType w:val="hybridMultilevel"/>
    <w:tmpl w:val="B17436E8"/>
    <w:lvl w:ilvl="0" w:tplc="C464E672">
      <w:numFmt w:val="bullet"/>
      <w:lvlText w:val="-"/>
      <w:lvlJc w:val="left"/>
      <w:pPr>
        <w:ind w:left="73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35AED76E">
      <w:numFmt w:val="bullet"/>
      <w:lvlText w:val="•"/>
      <w:lvlJc w:val="left"/>
      <w:pPr>
        <w:ind w:left="950" w:hanging="360"/>
      </w:pPr>
      <w:rPr>
        <w:rFonts w:hint="default"/>
        <w:lang w:val="kk-KZ" w:eastAsia="en-US" w:bidi="ar-SA"/>
      </w:rPr>
    </w:lvl>
    <w:lvl w:ilvl="2" w:tplc="1E8082AE">
      <w:numFmt w:val="bullet"/>
      <w:lvlText w:val="•"/>
      <w:lvlJc w:val="left"/>
      <w:pPr>
        <w:ind w:left="1160" w:hanging="360"/>
      </w:pPr>
      <w:rPr>
        <w:rFonts w:hint="default"/>
        <w:lang w:val="kk-KZ" w:eastAsia="en-US" w:bidi="ar-SA"/>
      </w:rPr>
    </w:lvl>
    <w:lvl w:ilvl="3" w:tplc="F2A0AD16">
      <w:numFmt w:val="bullet"/>
      <w:lvlText w:val="•"/>
      <w:lvlJc w:val="left"/>
      <w:pPr>
        <w:ind w:left="1370" w:hanging="360"/>
      </w:pPr>
      <w:rPr>
        <w:rFonts w:hint="default"/>
        <w:lang w:val="kk-KZ" w:eastAsia="en-US" w:bidi="ar-SA"/>
      </w:rPr>
    </w:lvl>
    <w:lvl w:ilvl="4" w:tplc="A4306B74">
      <w:numFmt w:val="bullet"/>
      <w:lvlText w:val="•"/>
      <w:lvlJc w:val="left"/>
      <w:pPr>
        <w:ind w:left="1580" w:hanging="360"/>
      </w:pPr>
      <w:rPr>
        <w:rFonts w:hint="default"/>
        <w:lang w:val="kk-KZ" w:eastAsia="en-US" w:bidi="ar-SA"/>
      </w:rPr>
    </w:lvl>
    <w:lvl w:ilvl="5" w:tplc="BED200B4">
      <w:numFmt w:val="bullet"/>
      <w:lvlText w:val="•"/>
      <w:lvlJc w:val="left"/>
      <w:pPr>
        <w:ind w:left="1791" w:hanging="360"/>
      </w:pPr>
      <w:rPr>
        <w:rFonts w:hint="default"/>
        <w:lang w:val="kk-KZ" w:eastAsia="en-US" w:bidi="ar-SA"/>
      </w:rPr>
    </w:lvl>
    <w:lvl w:ilvl="6" w:tplc="4894E42E">
      <w:numFmt w:val="bullet"/>
      <w:lvlText w:val="•"/>
      <w:lvlJc w:val="left"/>
      <w:pPr>
        <w:ind w:left="2001" w:hanging="360"/>
      </w:pPr>
      <w:rPr>
        <w:rFonts w:hint="default"/>
        <w:lang w:val="kk-KZ" w:eastAsia="en-US" w:bidi="ar-SA"/>
      </w:rPr>
    </w:lvl>
    <w:lvl w:ilvl="7" w:tplc="4B460A8C">
      <w:numFmt w:val="bullet"/>
      <w:lvlText w:val="•"/>
      <w:lvlJc w:val="left"/>
      <w:pPr>
        <w:ind w:left="2211" w:hanging="360"/>
      </w:pPr>
      <w:rPr>
        <w:rFonts w:hint="default"/>
        <w:lang w:val="kk-KZ" w:eastAsia="en-US" w:bidi="ar-SA"/>
      </w:rPr>
    </w:lvl>
    <w:lvl w:ilvl="8" w:tplc="F30CA416">
      <w:numFmt w:val="bullet"/>
      <w:lvlText w:val="•"/>
      <w:lvlJc w:val="left"/>
      <w:pPr>
        <w:ind w:left="2421" w:hanging="360"/>
      </w:pPr>
      <w:rPr>
        <w:rFonts w:hint="default"/>
        <w:lang w:val="kk-KZ" w:eastAsia="en-US" w:bidi="ar-SA"/>
      </w:rPr>
    </w:lvl>
  </w:abstractNum>
  <w:abstractNum w:abstractNumId="359">
    <w:nsid w:val="6F2B25EA"/>
    <w:multiLevelType w:val="hybridMultilevel"/>
    <w:tmpl w:val="84A65DEC"/>
    <w:lvl w:ilvl="0" w:tplc="BBDCA03A">
      <w:start w:val="2"/>
      <w:numFmt w:val="decimal"/>
      <w:lvlText w:val="%1."/>
      <w:lvlJc w:val="left"/>
      <w:pPr>
        <w:ind w:left="257" w:hanging="245"/>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3786952A">
      <w:numFmt w:val="bullet"/>
      <w:lvlText w:val="•"/>
      <w:lvlJc w:val="left"/>
      <w:pPr>
        <w:ind w:left="516" w:hanging="245"/>
      </w:pPr>
      <w:rPr>
        <w:rFonts w:hint="default"/>
        <w:lang w:val="kk-KZ" w:eastAsia="en-US" w:bidi="ar-SA"/>
      </w:rPr>
    </w:lvl>
    <w:lvl w:ilvl="2" w:tplc="D39CA0D8">
      <w:numFmt w:val="bullet"/>
      <w:lvlText w:val="•"/>
      <w:lvlJc w:val="left"/>
      <w:pPr>
        <w:ind w:left="772" w:hanging="245"/>
      </w:pPr>
      <w:rPr>
        <w:rFonts w:hint="default"/>
        <w:lang w:val="kk-KZ" w:eastAsia="en-US" w:bidi="ar-SA"/>
      </w:rPr>
    </w:lvl>
    <w:lvl w:ilvl="3" w:tplc="248C9B0C">
      <w:numFmt w:val="bullet"/>
      <w:lvlText w:val="•"/>
      <w:lvlJc w:val="left"/>
      <w:pPr>
        <w:ind w:left="1028" w:hanging="245"/>
      </w:pPr>
      <w:rPr>
        <w:rFonts w:hint="default"/>
        <w:lang w:val="kk-KZ" w:eastAsia="en-US" w:bidi="ar-SA"/>
      </w:rPr>
    </w:lvl>
    <w:lvl w:ilvl="4" w:tplc="C36810C0">
      <w:numFmt w:val="bullet"/>
      <w:lvlText w:val="•"/>
      <w:lvlJc w:val="left"/>
      <w:pPr>
        <w:ind w:left="1285" w:hanging="245"/>
      </w:pPr>
      <w:rPr>
        <w:rFonts w:hint="default"/>
        <w:lang w:val="kk-KZ" w:eastAsia="en-US" w:bidi="ar-SA"/>
      </w:rPr>
    </w:lvl>
    <w:lvl w:ilvl="5" w:tplc="055CF890">
      <w:numFmt w:val="bullet"/>
      <w:lvlText w:val="•"/>
      <w:lvlJc w:val="left"/>
      <w:pPr>
        <w:ind w:left="1541" w:hanging="245"/>
      </w:pPr>
      <w:rPr>
        <w:rFonts w:hint="default"/>
        <w:lang w:val="kk-KZ" w:eastAsia="en-US" w:bidi="ar-SA"/>
      </w:rPr>
    </w:lvl>
    <w:lvl w:ilvl="6" w:tplc="61CE8380">
      <w:numFmt w:val="bullet"/>
      <w:lvlText w:val="•"/>
      <w:lvlJc w:val="left"/>
      <w:pPr>
        <w:ind w:left="1797" w:hanging="245"/>
      </w:pPr>
      <w:rPr>
        <w:rFonts w:hint="default"/>
        <w:lang w:val="kk-KZ" w:eastAsia="en-US" w:bidi="ar-SA"/>
      </w:rPr>
    </w:lvl>
    <w:lvl w:ilvl="7" w:tplc="5C1E58CC">
      <w:numFmt w:val="bullet"/>
      <w:lvlText w:val="•"/>
      <w:lvlJc w:val="left"/>
      <w:pPr>
        <w:ind w:left="2054" w:hanging="245"/>
      </w:pPr>
      <w:rPr>
        <w:rFonts w:hint="default"/>
        <w:lang w:val="kk-KZ" w:eastAsia="en-US" w:bidi="ar-SA"/>
      </w:rPr>
    </w:lvl>
    <w:lvl w:ilvl="8" w:tplc="0FBAB038">
      <w:numFmt w:val="bullet"/>
      <w:lvlText w:val="•"/>
      <w:lvlJc w:val="left"/>
      <w:pPr>
        <w:ind w:left="2310" w:hanging="245"/>
      </w:pPr>
      <w:rPr>
        <w:rFonts w:hint="default"/>
        <w:lang w:val="kk-KZ" w:eastAsia="en-US" w:bidi="ar-SA"/>
      </w:rPr>
    </w:lvl>
  </w:abstractNum>
  <w:abstractNum w:abstractNumId="360">
    <w:nsid w:val="70955E1A"/>
    <w:multiLevelType w:val="hybridMultilevel"/>
    <w:tmpl w:val="A5E00794"/>
    <w:lvl w:ilvl="0" w:tplc="10366D20">
      <w:start w:val="1"/>
      <w:numFmt w:val="decimal"/>
      <w:lvlText w:val="%1."/>
      <w:lvlJc w:val="left"/>
      <w:pPr>
        <w:ind w:left="-7" w:hanging="3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FCCEEECE">
      <w:numFmt w:val="bullet"/>
      <w:lvlText w:val="•"/>
      <w:lvlJc w:val="left"/>
      <w:pPr>
        <w:ind w:left="192" w:hanging="360"/>
      </w:pPr>
      <w:rPr>
        <w:rFonts w:hint="default"/>
        <w:lang w:val="kk-KZ" w:eastAsia="en-US" w:bidi="ar-SA"/>
      </w:rPr>
    </w:lvl>
    <w:lvl w:ilvl="2" w:tplc="FB64D1A4">
      <w:numFmt w:val="bullet"/>
      <w:lvlText w:val="•"/>
      <w:lvlJc w:val="left"/>
      <w:pPr>
        <w:ind w:left="385" w:hanging="360"/>
      </w:pPr>
      <w:rPr>
        <w:rFonts w:hint="default"/>
        <w:lang w:val="kk-KZ" w:eastAsia="en-US" w:bidi="ar-SA"/>
      </w:rPr>
    </w:lvl>
    <w:lvl w:ilvl="3" w:tplc="325E91DC">
      <w:numFmt w:val="bullet"/>
      <w:lvlText w:val="•"/>
      <w:lvlJc w:val="left"/>
      <w:pPr>
        <w:ind w:left="577" w:hanging="360"/>
      </w:pPr>
      <w:rPr>
        <w:rFonts w:hint="default"/>
        <w:lang w:val="kk-KZ" w:eastAsia="en-US" w:bidi="ar-SA"/>
      </w:rPr>
    </w:lvl>
    <w:lvl w:ilvl="4" w:tplc="50B2133E">
      <w:numFmt w:val="bullet"/>
      <w:lvlText w:val="•"/>
      <w:lvlJc w:val="left"/>
      <w:pPr>
        <w:ind w:left="770" w:hanging="360"/>
      </w:pPr>
      <w:rPr>
        <w:rFonts w:hint="default"/>
        <w:lang w:val="kk-KZ" w:eastAsia="en-US" w:bidi="ar-SA"/>
      </w:rPr>
    </w:lvl>
    <w:lvl w:ilvl="5" w:tplc="764253D6">
      <w:numFmt w:val="bullet"/>
      <w:lvlText w:val="•"/>
      <w:lvlJc w:val="left"/>
      <w:pPr>
        <w:ind w:left="962" w:hanging="360"/>
      </w:pPr>
      <w:rPr>
        <w:rFonts w:hint="default"/>
        <w:lang w:val="kk-KZ" w:eastAsia="en-US" w:bidi="ar-SA"/>
      </w:rPr>
    </w:lvl>
    <w:lvl w:ilvl="6" w:tplc="A91AD5DE">
      <w:numFmt w:val="bullet"/>
      <w:lvlText w:val="•"/>
      <w:lvlJc w:val="left"/>
      <w:pPr>
        <w:ind w:left="1155" w:hanging="360"/>
      </w:pPr>
      <w:rPr>
        <w:rFonts w:hint="default"/>
        <w:lang w:val="kk-KZ" w:eastAsia="en-US" w:bidi="ar-SA"/>
      </w:rPr>
    </w:lvl>
    <w:lvl w:ilvl="7" w:tplc="5DE44DA2">
      <w:numFmt w:val="bullet"/>
      <w:lvlText w:val="•"/>
      <w:lvlJc w:val="left"/>
      <w:pPr>
        <w:ind w:left="1347" w:hanging="360"/>
      </w:pPr>
      <w:rPr>
        <w:rFonts w:hint="default"/>
        <w:lang w:val="kk-KZ" w:eastAsia="en-US" w:bidi="ar-SA"/>
      </w:rPr>
    </w:lvl>
    <w:lvl w:ilvl="8" w:tplc="AA1CA828">
      <w:numFmt w:val="bullet"/>
      <w:lvlText w:val="•"/>
      <w:lvlJc w:val="left"/>
      <w:pPr>
        <w:ind w:left="1540" w:hanging="360"/>
      </w:pPr>
      <w:rPr>
        <w:rFonts w:hint="default"/>
        <w:lang w:val="kk-KZ" w:eastAsia="en-US" w:bidi="ar-SA"/>
      </w:rPr>
    </w:lvl>
  </w:abstractNum>
  <w:abstractNum w:abstractNumId="361">
    <w:nsid w:val="710065E4"/>
    <w:multiLevelType w:val="hybridMultilevel"/>
    <w:tmpl w:val="4F5C0D7C"/>
    <w:lvl w:ilvl="0" w:tplc="940AA90E">
      <w:numFmt w:val="bullet"/>
      <w:lvlText w:val="-"/>
      <w:lvlJc w:val="left"/>
      <w:pPr>
        <w:ind w:left="14"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0A687CD0">
      <w:numFmt w:val="bullet"/>
      <w:lvlText w:val="•"/>
      <w:lvlJc w:val="left"/>
      <w:pPr>
        <w:ind w:left="303" w:hanging="144"/>
      </w:pPr>
      <w:rPr>
        <w:rFonts w:hint="default"/>
        <w:lang w:val="kk-KZ" w:eastAsia="en-US" w:bidi="ar-SA"/>
      </w:rPr>
    </w:lvl>
    <w:lvl w:ilvl="2" w:tplc="C9287734">
      <w:numFmt w:val="bullet"/>
      <w:lvlText w:val="•"/>
      <w:lvlJc w:val="left"/>
      <w:pPr>
        <w:ind w:left="587" w:hanging="144"/>
      </w:pPr>
      <w:rPr>
        <w:rFonts w:hint="default"/>
        <w:lang w:val="kk-KZ" w:eastAsia="en-US" w:bidi="ar-SA"/>
      </w:rPr>
    </w:lvl>
    <w:lvl w:ilvl="3" w:tplc="7CF082C2">
      <w:numFmt w:val="bullet"/>
      <w:lvlText w:val="•"/>
      <w:lvlJc w:val="left"/>
      <w:pPr>
        <w:ind w:left="870" w:hanging="144"/>
      </w:pPr>
      <w:rPr>
        <w:rFonts w:hint="default"/>
        <w:lang w:val="kk-KZ" w:eastAsia="en-US" w:bidi="ar-SA"/>
      </w:rPr>
    </w:lvl>
    <w:lvl w:ilvl="4" w:tplc="E3500E08">
      <w:numFmt w:val="bullet"/>
      <w:lvlText w:val="•"/>
      <w:lvlJc w:val="left"/>
      <w:pPr>
        <w:ind w:left="1154" w:hanging="144"/>
      </w:pPr>
      <w:rPr>
        <w:rFonts w:hint="default"/>
        <w:lang w:val="kk-KZ" w:eastAsia="en-US" w:bidi="ar-SA"/>
      </w:rPr>
    </w:lvl>
    <w:lvl w:ilvl="5" w:tplc="99422216">
      <w:numFmt w:val="bullet"/>
      <w:lvlText w:val="•"/>
      <w:lvlJc w:val="left"/>
      <w:pPr>
        <w:ind w:left="1438" w:hanging="144"/>
      </w:pPr>
      <w:rPr>
        <w:rFonts w:hint="default"/>
        <w:lang w:val="kk-KZ" w:eastAsia="en-US" w:bidi="ar-SA"/>
      </w:rPr>
    </w:lvl>
    <w:lvl w:ilvl="6" w:tplc="105E50CA">
      <w:numFmt w:val="bullet"/>
      <w:lvlText w:val="•"/>
      <w:lvlJc w:val="left"/>
      <w:pPr>
        <w:ind w:left="1721" w:hanging="144"/>
      </w:pPr>
      <w:rPr>
        <w:rFonts w:hint="default"/>
        <w:lang w:val="kk-KZ" w:eastAsia="en-US" w:bidi="ar-SA"/>
      </w:rPr>
    </w:lvl>
    <w:lvl w:ilvl="7" w:tplc="B5642B2C">
      <w:numFmt w:val="bullet"/>
      <w:lvlText w:val="•"/>
      <w:lvlJc w:val="left"/>
      <w:pPr>
        <w:ind w:left="2005" w:hanging="144"/>
      </w:pPr>
      <w:rPr>
        <w:rFonts w:hint="default"/>
        <w:lang w:val="kk-KZ" w:eastAsia="en-US" w:bidi="ar-SA"/>
      </w:rPr>
    </w:lvl>
    <w:lvl w:ilvl="8" w:tplc="9CA6F76E">
      <w:numFmt w:val="bullet"/>
      <w:lvlText w:val="•"/>
      <w:lvlJc w:val="left"/>
      <w:pPr>
        <w:ind w:left="2288" w:hanging="144"/>
      </w:pPr>
      <w:rPr>
        <w:rFonts w:hint="default"/>
        <w:lang w:val="kk-KZ" w:eastAsia="en-US" w:bidi="ar-SA"/>
      </w:rPr>
    </w:lvl>
  </w:abstractNum>
  <w:abstractNum w:abstractNumId="362">
    <w:nsid w:val="71215044"/>
    <w:multiLevelType w:val="hybridMultilevel"/>
    <w:tmpl w:val="23C24576"/>
    <w:lvl w:ilvl="0" w:tplc="4E2A0F08">
      <w:start w:val="6"/>
      <w:numFmt w:val="decimal"/>
      <w:lvlText w:val="%1)"/>
      <w:lvlJc w:val="left"/>
      <w:pPr>
        <w:ind w:left="14" w:hanging="389"/>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1D2A36D0">
      <w:numFmt w:val="bullet"/>
      <w:lvlText w:val=""/>
      <w:lvlJc w:val="left"/>
      <w:pPr>
        <w:ind w:left="734" w:hanging="360"/>
      </w:pPr>
      <w:rPr>
        <w:rFonts w:ascii="Symbol" w:eastAsia="Symbol" w:hAnsi="Symbol" w:cs="Symbol" w:hint="default"/>
        <w:b w:val="0"/>
        <w:bCs w:val="0"/>
        <w:i w:val="0"/>
        <w:iCs w:val="0"/>
        <w:spacing w:val="0"/>
        <w:w w:val="100"/>
        <w:sz w:val="24"/>
        <w:szCs w:val="24"/>
        <w:lang w:val="kk-KZ" w:eastAsia="en-US" w:bidi="ar-SA"/>
      </w:rPr>
    </w:lvl>
    <w:lvl w:ilvl="2" w:tplc="3DF2E9DA">
      <w:numFmt w:val="bullet"/>
      <w:lvlText w:val="•"/>
      <w:lvlJc w:val="left"/>
      <w:pPr>
        <w:ind w:left="971" w:hanging="360"/>
      </w:pPr>
      <w:rPr>
        <w:rFonts w:hint="default"/>
        <w:lang w:val="kk-KZ" w:eastAsia="en-US" w:bidi="ar-SA"/>
      </w:rPr>
    </w:lvl>
    <w:lvl w:ilvl="3" w:tplc="DD56D010">
      <w:numFmt w:val="bullet"/>
      <w:lvlText w:val="•"/>
      <w:lvlJc w:val="left"/>
      <w:pPr>
        <w:ind w:left="1203" w:hanging="360"/>
      </w:pPr>
      <w:rPr>
        <w:rFonts w:hint="default"/>
        <w:lang w:val="kk-KZ" w:eastAsia="en-US" w:bidi="ar-SA"/>
      </w:rPr>
    </w:lvl>
    <w:lvl w:ilvl="4" w:tplc="92069496">
      <w:numFmt w:val="bullet"/>
      <w:lvlText w:val="•"/>
      <w:lvlJc w:val="left"/>
      <w:pPr>
        <w:ind w:left="1435" w:hanging="360"/>
      </w:pPr>
      <w:rPr>
        <w:rFonts w:hint="default"/>
        <w:lang w:val="kk-KZ" w:eastAsia="en-US" w:bidi="ar-SA"/>
      </w:rPr>
    </w:lvl>
    <w:lvl w:ilvl="5" w:tplc="B78AA494">
      <w:numFmt w:val="bullet"/>
      <w:lvlText w:val="•"/>
      <w:lvlJc w:val="left"/>
      <w:pPr>
        <w:ind w:left="1667" w:hanging="360"/>
      </w:pPr>
      <w:rPr>
        <w:rFonts w:hint="default"/>
        <w:lang w:val="kk-KZ" w:eastAsia="en-US" w:bidi="ar-SA"/>
      </w:rPr>
    </w:lvl>
    <w:lvl w:ilvl="6" w:tplc="57B04F90">
      <w:numFmt w:val="bullet"/>
      <w:lvlText w:val="•"/>
      <w:lvlJc w:val="left"/>
      <w:pPr>
        <w:ind w:left="1899" w:hanging="360"/>
      </w:pPr>
      <w:rPr>
        <w:rFonts w:hint="default"/>
        <w:lang w:val="kk-KZ" w:eastAsia="en-US" w:bidi="ar-SA"/>
      </w:rPr>
    </w:lvl>
    <w:lvl w:ilvl="7" w:tplc="AAF4C240">
      <w:numFmt w:val="bullet"/>
      <w:lvlText w:val="•"/>
      <w:lvlJc w:val="left"/>
      <w:pPr>
        <w:ind w:left="2131" w:hanging="360"/>
      </w:pPr>
      <w:rPr>
        <w:rFonts w:hint="default"/>
        <w:lang w:val="kk-KZ" w:eastAsia="en-US" w:bidi="ar-SA"/>
      </w:rPr>
    </w:lvl>
    <w:lvl w:ilvl="8" w:tplc="A6AA3AA2">
      <w:numFmt w:val="bullet"/>
      <w:lvlText w:val="•"/>
      <w:lvlJc w:val="left"/>
      <w:pPr>
        <w:ind w:left="2363" w:hanging="360"/>
      </w:pPr>
      <w:rPr>
        <w:rFonts w:hint="default"/>
        <w:lang w:val="kk-KZ" w:eastAsia="en-US" w:bidi="ar-SA"/>
      </w:rPr>
    </w:lvl>
  </w:abstractNum>
  <w:abstractNum w:abstractNumId="363">
    <w:nsid w:val="713D0D2F"/>
    <w:multiLevelType w:val="hybridMultilevel"/>
    <w:tmpl w:val="CE6E0FC6"/>
    <w:lvl w:ilvl="0" w:tplc="7D3495AE">
      <w:start w:val="1"/>
      <w:numFmt w:val="decimal"/>
      <w:lvlText w:val="%1."/>
      <w:lvlJc w:val="left"/>
      <w:pPr>
        <w:ind w:left="195"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A89C0416">
      <w:numFmt w:val="bullet"/>
      <w:lvlText w:val="•"/>
      <w:lvlJc w:val="left"/>
      <w:pPr>
        <w:ind w:left="462" w:hanging="183"/>
      </w:pPr>
      <w:rPr>
        <w:rFonts w:hint="default"/>
        <w:lang w:val="kk-KZ" w:eastAsia="en-US" w:bidi="ar-SA"/>
      </w:rPr>
    </w:lvl>
    <w:lvl w:ilvl="2" w:tplc="090E9C2A">
      <w:numFmt w:val="bullet"/>
      <w:lvlText w:val="•"/>
      <w:lvlJc w:val="left"/>
      <w:pPr>
        <w:ind w:left="724" w:hanging="183"/>
      </w:pPr>
      <w:rPr>
        <w:rFonts w:hint="default"/>
        <w:lang w:val="kk-KZ" w:eastAsia="en-US" w:bidi="ar-SA"/>
      </w:rPr>
    </w:lvl>
    <w:lvl w:ilvl="3" w:tplc="88DCD1B6">
      <w:numFmt w:val="bullet"/>
      <w:lvlText w:val="•"/>
      <w:lvlJc w:val="left"/>
      <w:pPr>
        <w:ind w:left="987" w:hanging="183"/>
      </w:pPr>
      <w:rPr>
        <w:rFonts w:hint="default"/>
        <w:lang w:val="kk-KZ" w:eastAsia="en-US" w:bidi="ar-SA"/>
      </w:rPr>
    </w:lvl>
    <w:lvl w:ilvl="4" w:tplc="C39E3ED6">
      <w:numFmt w:val="bullet"/>
      <w:lvlText w:val="•"/>
      <w:lvlJc w:val="left"/>
      <w:pPr>
        <w:ind w:left="1249" w:hanging="183"/>
      </w:pPr>
      <w:rPr>
        <w:rFonts w:hint="default"/>
        <w:lang w:val="kk-KZ" w:eastAsia="en-US" w:bidi="ar-SA"/>
      </w:rPr>
    </w:lvl>
    <w:lvl w:ilvl="5" w:tplc="F5A8DD88">
      <w:numFmt w:val="bullet"/>
      <w:lvlText w:val="•"/>
      <w:lvlJc w:val="left"/>
      <w:pPr>
        <w:ind w:left="1512" w:hanging="183"/>
      </w:pPr>
      <w:rPr>
        <w:rFonts w:hint="default"/>
        <w:lang w:val="kk-KZ" w:eastAsia="en-US" w:bidi="ar-SA"/>
      </w:rPr>
    </w:lvl>
    <w:lvl w:ilvl="6" w:tplc="46E880CE">
      <w:numFmt w:val="bullet"/>
      <w:lvlText w:val="•"/>
      <w:lvlJc w:val="left"/>
      <w:pPr>
        <w:ind w:left="1774" w:hanging="183"/>
      </w:pPr>
      <w:rPr>
        <w:rFonts w:hint="default"/>
        <w:lang w:val="kk-KZ" w:eastAsia="en-US" w:bidi="ar-SA"/>
      </w:rPr>
    </w:lvl>
    <w:lvl w:ilvl="7" w:tplc="F0767BF6">
      <w:numFmt w:val="bullet"/>
      <w:lvlText w:val="•"/>
      <w:lvlJc w:val="left"/>
      <w:pPr>
        <w:ind w:left="2036" w:hanging="183"/>
      </w:pPr>
      <w:rPr>
        <w:rFonts w:hint="default"/>
        <w:lang w:val="kk-KZ" w:eastAsia="en-US" w:bidi="ar-SA"/>
      </w:rPr>
    </w:lvl>
    <w:lvl w:ilvl="8" w:tplc="199AA0C4">
      <w:numFmt w:val="bullet"/>
      <w:lvlText w:val="•"/>
      <w:lvlJc w:val="left"/>
      <w:pPr>
        <w:ind w:left="2299" w:hanging="183"/>
      </w:pPr>
      <w:rPr>
        <w:rFonts w:hint="default"/>
        <w:lang w:val="kk-KZ" w:eastAsia="en-US" w:bidi="ar-SA"/>
      </w:rPr>
    </w:lvl>
  </w:abstractNum>
  <w:abstractNum w:abstractNumId="364">
    <w:nsid w:val="719D6000"/>
    <w:multiLevelType w:val="hybridMultilevel"/>
    <w:tmpl w:val="78548C86"/>
    <w:lvl w:ilvl="0" w:tplc="8E48D1BE">
      <w:numFmt w:val="bullet"/>
      <w:lvlText w:val="-"/>
      <w:lvlJc w:val="left"/>
      <w:pPr>
        <w:ind w:left="737"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FEFCA244">
      <w:numFmt w:val="bullet"/>
      <w:lvlText w:val="•"/>
      <w:lvlJc w:val="left"/>
      <w:pPr>
        <w:ind w:left="861" w:hanging="360"/>
      </w:pPr>
      <w:rPr>
        <w:rFonts w:hint="default"/>
        <w:lang w:val="kk-KZ" w:eastAsia="en-US" w:bidi="ar-SA"/>
      </w:rPr>
    </w:lvl>
    <w:lvl w:ilvl="2" w:tplc="AC2CB064">
      <w:numFmt w:val="bullet"/>
      <w:lvlText w:val="•"/>
      <w:lvlJc w:val="left"/>
      <w:pPr>
        <w:ind w:left="982" w:hanging="360"/>
      </w:pPr>
      <w:rPr>
        <w:rFonts w:hint="default"/>
        <w:lang w:val="kk-KZ" w:eastAsia="en-US" w:bidi="ar-SA"/>
      </w:rPr>
    </w:lvl>
    <w:lvl w:ilvl="3" w:tplc="924288D8">
      <w:numFmt w:val="bullet"/>
      <w:lvlText w:val="•"/>
      <w:lvlJc w:val="left"/>
      <w:pPr>
        <w:ind w:left="1103" w:hanging="360"/>
      </w:pPr>
      <w:rPr>
        <w:rFonts w:hint="default"/>
        <w:lang w:val="kk-KZ" w:eastAsia="en-US" w:bidi="ar-SA"/>
      </w:rPr>
    </w:lvl>
    <w:lvl w:ilvl="4" w:tplc="32344932">
      <w:numFmt w:val="bullet"/>
      <w:lvlText w:val="•"/>
      <w:lvlJc w:val="left"/>
      <w:pPr>
        <w:ind w:left="1225" w:hanging="360"/>
      </w:pPr>
      <w:rPr>
        <w:rFonts w:hint="default"/>
        <w:lang w:val="kk-KZ" w:eastAsia="en-US" w:bidi="ar-SA"/>
      </w:rPr>
    </w:lvl>
    <w:lvl w:ilvl="5" w:tplc="841A5140">
      <w:numFmt w:val="bullet"/>
      <w:lvlText w:val="•"/>
      <w:lvlJc w:val="left"/>
      <w:pPr>
        <w:ind w:left="1346" w:hanging="360"/>
      </w:pPr>
      <w:rPr>
        <w:rFonts w:hint="default"/>
        <w:lang w:val="kk-KZ" w:eastAsia="en-US" w:bidi="ar-SA"/>
      </w:rPr>
    </w:lvl>
    <w:lvl w:ilvl="6" w:tplc="668228BA">
      <w:numFmt w:val="bullet"/>
      <w:lvlText w:val="•"/>
      <w:lvlJc w:val="left"/>
      <w:pPr>
        <w:ind w:left="1467" w:hanging="360"/>
      </w:pPr>
      <w:rPr>
        <w:rFonts w:hint="default"/>
        <w:lang w:val="kk-KZ" w:eastAsia="en-US" w:bidi="ar-SA"/>
      </w:rPr>
    </w:lvl>
    <w:lvl w:ilvl="7" w:tplc="BD9A6F12">
      <w:numFmt w:val="bullet"/>
      <w:lvlText w:val="•"/>
      <w:lvlJc w:val="left"/>
      <w:pPr>
        <w:ind w:left="1589" w:hanging="360"/>
      </w:pPr>
      <w:rPr>
        <w:rFonts w:hint="default"/>
        <w:lang w:val="kk-KZ" w:eastAsia="en-US" w:bidi="ar-SA"/>
      </w:rPr>
    </w:lvl>
    <w:lvl w:ilvl="8" w:tplc="82FC69E8">
      <w:numFmt w:val="bullet"/>
      <w:lvlText w:val="•"/>
      <w:lvlJc w:val="left"/>
      <w:pPr>
        <w:ind w:left="1710" w:hanging="360"/>
      </w:pPr>
      <w:rPr>
        <w:rFonts w:hint="default"/>
        <w:lang w:val="kk-KZ" w:eastAsia="en-US" w:bidi="ar-SA"/>
      </w:rPr>
    </w:lvl>
  </w:abstractNum>
  <w:abstractNum w:abstractNumId="365">
    <w:nsid w:val="7200275B"/>
    <w:multiLevelType w:val="hybridMultilevel"/>
    <w:tmpl w:val="1B4CA46A"/>
    <w:lvl w:ilvl="0" w:tplc="11125C58">
      <w:numFmt w:val="bullet"/>
      <w:lvlText w:val="-"/>
      <w:lvlJc w:val="left"/>
      <w:pPr>
        <w:ind w:left="441"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2E04B854">
      <w:numFmt w:val="bullet"/>
      <w:lvlText w:val="•"/>
      <w:lvlJc w:val="left"/>
      <w:pPr>
        <w:ind w:left="650" w:hanging="360"/>
      </w:pPr>
      <w:rPr>
        <w:rFonts w:hint="default"/>
        <w:lang w:val="kk-KZ" w:eastAsia="en-US" w:bidi="ar-SA"/>
      </w:rPr>
    </w:lvl>
    <w:lvl w:ilvl="2" w:tplc="DCC04654">
      <w:numFmt w:val="bullet"/>
      <w:lvlText w:val="•"/>
      <w:lvlJc w:val="left"/>
      <w:pPr>
        <w:ind w:left="860" w:hanging="360"/>
      </w:pPr>
      <w:rPr>
        <w:rFonts w:hint="default"/>
        <w:lang w:val="kk-KZ" w:eastAsia="en-US" w:bidi="ar-SA"/>
      </w:rPr>
    </w:lvl>
    <w:lvl w:ilvl="3" w:tplc="5DFE6DC8">
      <w:numFmt w:val="bullet"/>
      <w:lvlText w:val="•"/>
      <w:lvlJc w:val="left"/>
      <w:pPr>
        <w:ind w:left="1071" w:hanging="360"/>
      </w:pPr>
      <w:rPr>
        <w:rFonts w:hint="default"/>
        <w:lang w:val="kk-KZ" w:eastAsia="en-US" w:bidi="ar-SA"/>
      </w:rPr>
    </w:lvl>
    <w:lvl w:ilvl="4" w:tplc="227653AE">
      <w:numFmt w:val="bullet"/>
      <w:lvlText w:val="•"/>
      <w:lvlJc w:val="left"/>
      <w:pPr>
        <w:ind w:left="1281" w:hanging="360"/>
      </w:pPr>
      <w:rPr>
        <w:rFonts w:hint="default"/>
        <w:lang w:val="kk-KZ" w:eastAsia="en-US" w:bidi="ar-SA"/>
      </w:rPr>
    </w:lvl>
    <w:lvl w:ilvl="5" w:tplc="C406C2AA">
      <w:numFmt w:val="bullet"/>
      <w:lvlText w:val="•"/>
      <w:lvlJc w:val="left"/>
      <w:pPr>
        <w:ind w:left="1492" w:hanging="360"/>
      </w:pPr>
      <w:rPr>
        <w:rFonts w:hint="default"/>
        <w:lang w:val="kk-KZ" w:eastAsia="en-US" w:bidi="ar-SA"/>
      </w:rPr>
    </w:lvl>
    <w:lvl w:ilvl="6" w:tplc="9CEC8132">
      <w:numFmt w:val="bullet"/>
      <w:lvlText w:val="•"/>
      <w:lvlJc w:val="left"/>
      <w:pPr>
        <w:ind w:left="1702" w:hanging="360"/>
      </w:pPr>
      <w:rPr>
        <w:rFonts w:hint="default"/>
        <w:lang w:val="kk-KZ" w:eastAsia="en-US" w:bidi="ar-SA"/>
      </w:rPr>
    </w:lvl>
    <w:lvl w:ilvl="7" w:tplc="D8E09B8A">
      <w:numFmt w:val="bullet"/>
      <w:lvlText w:val="•"/>
      <w:lvlJc w:val="left"/>
      <w:pPr>
        <w:ind w:left="1912" w:hanging="360"/>
      </w:pPr>
      <w:rPr>
        <w:rFonts w:hint="default"/>
        <w:lang w:val="kk-KZ" w:eastAsia="en-US" w:bidi="ar-SA"/>
      </w:rPr>
    </w:lvl>
    <w:lvl w:ilvl="8" w:tplc="85384C84">
      <w:numFmt w:val="bullet"/>
      <w:lvlText w:val="•"/>
      <w:lvlJc w:val="left"/>
      <w:pPr>
        <w:ind w:left="2123" w:hanging="360"/>
      </w:pPr>
      <w:rPr>
        <w:rFonts w:hint="default"/>
        <w:lang w:val="kk-KZ" w:eastAsia="en-US" w:bidi="ar-SA"/>
      </w:rPr>
    </w:lvl>
  </w:abstractNum>
  <w:abstractNum w:abstractNumId="366">
    <w:nsid w:val="7293521F"/>
    <w:multiLevelType w:val="hybridMultilevel"/>
    <w:tmpl w:val="55B68EEA"/>
    <w:lvl w:ilvl="0" w:tplc="14F42B60">
      <w:numFmt w:val="bullet"/>
      <w:lvlText w:val="●"/>
      <w:lvlJc w:val="left"/>
      <w:pPr>
        <w:ind w:left="12"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1" w:tplc="6EC4C698">
      <w:numFmt w:val="bullet"/>
      <w:lvlText w:val="•"/>
      <w:lvlJc w:val="left"/>
      <w:pPr>
        <w:ind w:left="286" w:hanging="212"/>
      </w:pPr>
      <w:rPr>
        <w:rFonts w:hint="default"/>
        <w:lang w:val="kk-KZ" w:eastAsia="en-US" w:bidi="ar-SA"/>
      </w:rPr>
    </w:lvl>
    <w:lvl w:ilvl="2" w:tplc="2E5C0DD8">
      <w:numFmt w:val="bullet"/>
      <w:lvlText w:val="•"/>
      <w:lvlJc w:val="left"/>
      <w:pPr>
        <w:ind w:left="553" w:hanging="212"/>
      </w:pPr>
      <w:rPr>
        <w:rFonts w:hint="default"/>
        <w:lang w:val="kk-KZ" w:eastAsia="en-US" w:bidi="ar-SA"/>
      </w:rPr>
    </w:lvl>
    <w:lvl w:ilvl="3" w:tplc="7C621C7C">
      <w:numFmt w:val="bullet"/>
      <w:lvlText w:val="•"/>
      <w:lvlJc w:val="left"/>
      <w:pPr>
        <w:ind w:left="820" w:hanging="212"/>
      </w:pPr>
      <w:rPr>
        <w:rFonts w:hint="default"/>
        <w:lang w:val="kk-KZ" w:eastAsia="en-US" w:bidi="ar-SA"/>
      </w:rPr>
    </w:lvl>
    <w:lvl w:ilvl="4" w:tplc="42D41A54">
      <w:numFmt w:val="bullet"/>
      <w:lvlText w:val="•"/>
      <w:lvlJc w:val="left"/>
      <w:pPr>
        <w:ind w:left="1087" w:hanging="212"/>
      </w:pPr>
      <w:rPr>
        <w:rFonts w:hint="default"/>
        <w:lang w:val="kk-KZ" w:eastAsia="en-US" w:bidi="ar-SA"/>
      </w:rPr>
    </w:lvl>
    <w:lvl w:ilvl="5" w:tplc="56545A4E">
      <w:numFmt w:val="bullet"/>
      <w:lvlText w:val="•"/>
      <w:lvlJc w:val="left"/>
      <w:pPr>
        <w:ind w:left="1354" w:hanging="212"/>
      </w:pPr>
      <w:rPr>
        <w:rFonts w:hint="default"/>
        <w:lang w:val="kk-KZ" w:eastAsia="en-US" w:bidi="ar-SA"/>
      </w:rPr>
    </w:lvl>
    <w:lvl w:ilvl="6" w:tplc="B8FE8630">
      <w:numFmt w:val="bullet"/>
      <w:lvlText w:val="•"/>
      <w:lvlJc w:val="left"/>
      <w:pPr>
        <w:ind w:left="1621" w:hanging="212"/>
      </w:pPr>
      <w:rPr>
        <w:rFonts w:hint="default"/>
        <w:lang w:val="kk-KZ" w:eastAsia="en-US" w:bidi="ar-SA"/>
      </w:rPr>
    </w:lvl>
    <w:lvl w:ilvl="7" w:tplc="534CECA6">
      <w:numFmt w:val="bullet"/>
      <w:lvlText w:val="•"/>
      <w:lvlJc w:val="left"/>
      <w:pPr>
        <w:ind w:left="1888" w:hanging="212"/>
      </w:pPr>
      <w:rPr>
        <w:rFonts w:hint="default"/>
        <w:lang w:val="kk-KZ" w:eastAsia="en-US" w:bidi="ar-SA"/>
      </w:rPr>
    </w:lvl>
    <w:lvl w:ilvl="8" w:tplc="2934226A">
      <w:numFmt w:val="bullet"/>
      <w:lvlText w:val="•"/>
      <w:lvlJc w:val="left"/>
      <w:pPr>
        <w:ind w:left="2155" w:hanging="212"/>
      </w:pPr>
      <w:rPr>
        <w:rFonts w:hint="default"/>
        <w:lang w:val="kk-KZ" w:eastAsia="en-US" w:bidi="ar-SA"/>
      </w:rPr>
    </w:lvl>
  </w:abstractNum>
  <w:abstractNum w:abstractNumId="367">
    <w:nsid w:val="72A56FFC"/>
    <w:multiLevelType w:val="hybridMultilevel"/>
    <w:tmpl w:val="DECA9676"/>
    <w:lvl w:ilvl="0" w:tplc="9B688F26">
      <w:numFmt w:val="bullet"/>
      <w:lvlText w:val="♦"/>
      <w:lvlJc w:val="left"/>
      <w:pPr>
        <w:ind w:left="14" w:hanging="188"/>
      </w:pPr>
      <w:rPr>
        <w:rFonts w:ascii="Times New Roman" w:eastAsia="Times New Roman" w:hAnsi="Times New Roman" w:cs="Times New Roman" w:hint="default"/>
        <w:b w:val="0"/>
        <w:bCs w:val="0"/>
        <w:i w:val="0"/>
        <w:iCs w:val="0"/>
        <w:spacing w:val="0"/>
        <w:w w:val="100"/>
        <w:sz w:val="24"/>
        <w:szCs w:val="24"/>
        <w:lang w:val="kk-KZ" w:eastAsia="en-US" w:bidi="ar-SA"/>
      </w:rPr>
    </w:lvl>
    <w:lvl w:ilvl="1" w:tplc="46DCC5FC">
      <w:numFmt w:val="bullet"/>
      <w:lvlText w:val="•"/>
      <w:lvlJc w:val="left"/>
      <w:pPr>
        <w:ind w:left="286" w:hanging="188"/>
      </w:pPr>
      <w:rPr>
        <w:rFonts w:hint="default"/>
        <w:lang w:val="kk-KZ" w:eastAsia="en-US" w:bidi="ar-SA"/>
      </w:rPr>
    </w:lvl>
    <w:lvl w:ilvl="2" w:tplc="06962206">
      <w:numFmt w:val="bullet"/>
      <w:lvlText w:val="•"/>
      <w:lvlJc w:val="left"/>
      <w:pPr>
        <w:ind w:left="552" w:hanging="188"/>
      </w:pPr>
      <w:rPr>
        <w:rFonts w:hint="default"/>
        <w:lang w:val="kk-KZ" w:eastAsia="en-US" w:bidi="ar-SA"/>
      </w:rPr>
    </w:lvl>
    <w:lvl w:ilvl="3" w:tplc="9572B704">
      <w:numFmt w:val="bullet"/>
      <w:lvlText w:val="•"/>
      <w:lvlJc w:val="left"/>
      <w:pPr>
        <w:ind w:left="819" w:hanging="188"/>
      </w:pPr>
      <w:rPr>
        <w:rFonts w:hint="default"/>
        <w:lang w:val="kk-KZ" w:eastAsia="en-US" w:bidi="ar-SA"/>
      </w:rPr>
    </w:lvl>
    <w:lvl w:ilvl="4" w:tplc="ACDCE82A">
      <w:numFmt w:val="bullet"/>
      <w:lvlText w:val="•"/>
      <w:lvlJc w:val="left"/>
      <w:pPr>
        <w:ind w:left="1085" w:hanging="188"/>
      </w:pPr>
      <w:rPr>
        <w:rFonts w:hint="default"/>
        <w:lang w:val="kk-KZ" w:eastAsia="en-US" w:bidi="ar-SA"/>
      </w:rPr>
    </w:lvl>
    <w:lvl w:ilvl="5" w:tplc="20E2CD4C">
      <w:numFmt w:val="bullet"/>
      <w:lvlText w:val="•"/>
      <w:lvlJc w:val="left"/>
      <w:pPr>
        <w:ind w:left="1352" w:hanging="188"/>
      </w:pPr>
      <w:rPr>
        <w:rFonts w:hint="default"/>
        <w:lang w:val="kk-KZ" w:eastAsia="en-US" w:bidi="ar-SA"/>
      </w:rPr>
    </w:lvl>
    <w:lvl w:ilvl="6" w:tplc="8D4882CA">
      <w:numFmt w:val="bullet"/>
      <w:lvlText w:val="•"/>
      <w:lvlJc w:val="left"/>
      <w:pPr>
        <w:ind w:left="1618" w:hanging="188"/>
      </w:pPr>
      <w:rPr>
        <w:rFonts w:hint="default"/>
        <w:lang w:val="kk-KZ" w:eastAsia="en-US" w:bidi="ar-SA"/>
      </w:rPr>
    </w:lvl>
    <w:lvl w:ilvl="7" w:tplc="243205FA">
      <w:numFmt w:val="bullet"/>
      <w:lvlText w:val="•"/>
      <w:lvlJc w:val="left"/>
      <w:pPr>
        <w:ind w:left="1884" w:hanging="188"/>
      </w:pPr>
      <w:rPr>
        <w:rFonts w:hint="default"/>
        <w:lang w:val="kk-KZ" w:eastAsia="en-US" w:bidi="ar-SA"/>
      </w:rPr>
    </w:lvl>
    <w:lvl w:ilvl="8" w:tplc="A5CE7F0A">
      <w:numFmt w:val="bullet"/>
      <w:lvlText w:val="•"/>
      <w:lvlJc w:val="left"/>
      <w:pPr>
        <w:ind w:left="2151" w:hanging="188"/>
      </w:pPr>
      <w:rPr>
        <w:rFonts w:hint="default"/>
        <w:lang w:val="kk-KZ" w:eastAsia="en-US" w:bidi="ar-SA"/>
      </w:rPr>
    </w:lvl>
  </w:abstractNum>
  <w:abstractNum w:abstractNumId="368">
    <w:nsid w:val="72F03A33"/>
    <w:multiLevelType w:val="hybridMultilevel"/>
    <w:tmpl w:val="C92AF160"/>
    <w:lvl w:ilvl="0" w:tplc="AB52EFC4">
      <w:numFmt w:val="bullet"/>
      <w:lvlText w:val="●"/>
      <w:lvlJc w:val="left"/>
      <w:pPr>
        <w:ind w:left="734"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EEFCFC00">
      <w:numFmt w:val="bullet"/>
      <w:lvlText w:val="•"/>
      <w:lvlJc w:val="left"/>
      <w:pPr>
        <w:ind w:left="991" w:hanging="360"/>
      </w:pPr>
      <w:rPr>
        <w:rFonts w:hint="default"/>
        <w:lang w:val="kk-KZ" w:eastAsia="en-US" w:bidi="ar-SA"/>
      </w:rPr>
    </w:lvl>
    <w:lvl w:ilvl="2" w:tplc="2D4C01BC">
      <w:numFmt w:val="bullet"/>
      <w:lvlText w:val="•"/>
      <w:lvlJc w:val="left"/>
      <w:pPr>
        <w:ind w:left="1242" w:hanging="360"/>
      </w:pPr>
      <w:rPr>
        <w:rFonts w:hint="default"/>
        <w:lang w:val="kk-KZ" w:eastAsia="en-US" w:bidi="ar-SA"/>
      </w:rPr>
    </w:lvl>
    <w:lvl w:ilvl="3" w:tplc="03F06944">
      <w:numFmt w:val="bullet"/>
      <w:lvlText w:val="•"/>
      <w:lvlJc w:val="left"/>
      <w:pPr>
        <w:ind w:left="1493" w:hanging="360"/>
      </w:pPr>
      <w:rPr>
        <w:rFonts w:hint="default"/>
        <w:lang w:val="kk-KZ" w:eastAsia="en-US" w:bidi="ar-SA"/>
      </w:rPr>
    </w:lvl>
    <w:lvl w:ilvl="4" w:tplc="C544694A">
      <w:numFmt w:val="bullet"/>
      <w:lvlText w:val="•"/>
      <w:lvlJc w:val="left"/>
      <w:pPr>
        <w:ind w:left="1744" w:hanging="360"/>
      </w:pPr>
      <w:rPr>
        <w:rFonts w:hint="default"/>
        <w:lang w:val="kk-KZ" w:eastAsia="en-US" w:bidi="ar-SA"/>
      </w:rPr>
    </w:lvl>
    <w:lvl w:ilvl="5" w:tplc="956CF52E">
      <w:numFmt w:val="bullet"/>
      <w:lvlText w:val="•"/>
      <w:lvlJc w:val="left"/>
      <w:pPr>
        <w:ind w:left="1995" w:hanging="360"/>
      </w:pPr>
      <w:rPr>
        <w:rFonts w:hint="default"/>
        <w:lang w:val="kk-KZ" w:eastAsia="en-US" w:bidi="ar-SA"/>
      </w:rPr>
    </w:lvl>
    <w:lvl w:ilvl="6" w:tplc="AC00FACC">
      <w:numFmt w:val="bullet"/>
      <w:lvlText w:val="•"/>
      <w:lvlJc w:val="left"/>
      <w:pPr>
        <w:ind w:left="2246" w:hanging="360"/>
      </w:pPr>
      <w:rPr>
        <w:rFonts w:hint="default"/>
        <w:lang w:val="kk-KZ" w:eastAsia="en-US" w:bidi="ar-SA"/>
      </w:rPr>
    </w:lvl>
    <w:lvl w:ilvl="7" w:tplc="1786EB64">
      <w:numFmt w:val="bullet"/>
      <w:lvlText w:val="•"/>
      <w:lvlJc w:val="left"/>
      <w:pPr>
        <w:ind w:left="2497" w:hanging="360"/>
      </w:pPr>
      <w:rPr>
        <w:rFonts w:hint="default"/>
        <w:lang w:val="kk-KZ" w:eastAsia="en-US" w:bidi="ar-SA"/>
      </w:rPr>
    </w:lvl>
    <w:lvl w:ilvl="8" w:tplc="EE10A47E">
      <w:numFmt w:val="bullet"/>
      <w:lvlText w:val="•"/>
      <w:lvlJc w:val="left"/>
      <w:pPr>
        <w:ind w:left="2748" w:hanging="360"/>
      </w:pPr>
      <w:rPr>
        <w:rFonts w:hint="default"/>
        <w:lang w:val="kk-KZ" w:eastAsia="en-US" w:bidi="ar-SA"/>
      </w:rPr>
    </w:lvl>
  </w:abstractNum>
  <w:abstractNum w:abstractNumId="369">
    <w:nsid w:val="73427CD7"/>
    <w:multiLevelType w:val="hybridMultilevel"/>
    <w:tmpl w:val="39F84838"/>
    <w:lvl w:ilvl="0" w:tplc="085E5F8E">
      <w:numFmt w:val="bullet"/>
      <w:lvlText w:val="●"/>
      <w:lvlJc w:val="left"/>
      <w:pPr>
        <w:ind w:left="737"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2F24048C">
      <w:numFmt w:val="bullet"/>
      <w:lvlText w:val="•"/>
      <w:lvlJc w:val="left"/>
      <w:pPr>
        <w:ind w:left="901" w:hanging="361"/>
      </w:pPr>
      <w:rPr>
        <w:rFonts w:hint="default"/>
        <w:lang w:val="kk-KZ" w:eastAsia="en-US" w:bidi="ar-SA"/>
      </w:rPr>
    </w:lvl>
    <w:lvl w:ilvl="2" w:tplc="BA328054">
      <w:numFmt w:val="bullet"/>
      <w:lvlText w:val="•"/>
      <w:lvlJc w:val="left"/>
      <w:pPr>
        <w:ind w:left="1063" w:hanging="361"/>
      </w:pPr>
      <w:rPr>
        <w:rFonts w:hint="default"/>
        <w:lang w:val="kk-KZ" w:eastAsia="en-US" w:bidi="ar-SA"/>
      </w:rPr>
    </w:lvl>
    <w:lvl w:ilvl="3" w:tplc="A6DCE1B2">
      <w:numFmt w:val="bullet"/>
      <w:lvlText w:val="•"/>
      <w:lvlJc w:val="left"/>
      <w:pPr>
        <w:ind w:left="1224" w:hanging="361"/>
      </w:pPr>
      <w:rPr>
        <w:rFonts w:hint="default"/>
        <w:lang w:val="kk-KZ" w:eastAsia="en-US" w:bidi="ar-SA"/>
      </w:rPr>
    </w:lvl>
    <w:lvl w:ilvl="4" w:tplc="2DFA2758">
      <w:numFmt w:val="bullet"/>
      <w:lvlText w:val="•"/>
      <w:lvlJc w:val="left"/>
      <w:pPr>
        <w:ind w:left="1386" w:hanging="361"/>
      </w:pPr>
      <w:rPr>
        <w:rFonts w:hint="default"/>
        <w:lang w:val="kk-KZ" w:eastAsia="en-US" w:bidi="ar-SA"/>
      </w:rPr>
    </w:lvl>
    <w:lvl w:ilvl="5" w:tplc="CFDCB8A8">
      <w:numFmt w:val="bullet"/>
      <w:lvlText w:val="•"/>
      <w:lvlJc w:val="left"/>
      <w:pPr>
        <w:ind w:left="1548" w:hanging="361"/>
      </w:pPr>
      <w:rPr>
        <w:rFonts w:hint="default"/>
        <w:lang w:val="kk-KZ" w:eastAsia="en-US" w:bidi="ar-SA"/>
      </w:rPr>
    </w:lvl>
    <w:lvl w:ilvl="6" w:tplc="96945A04">
      <w:numFmt w:val="bullet"/>
      <w:lvlText w:val="•"/>
      <w:lvlJc w:val="left"/>
      <w:pPr>
        <w:ind w:left="1709" w:hanging="361"/>
      </w:pPr>
      <w:rPr>
        <w:rFonts w:hint="default"/>
        <w:lang w:val="kk-KZ" w:eastAsia="en-US" w:bidi="ar-SA"/>
      </w:rPr>
    </w:lvl>
    <w:lvl w:ilvl="7" w:tplc="E2324988">
      <w:numFmt w:val="bullet"/>
      <w:lvlText w:val="•"/>
      <w:lvlJc w:val="left"/>
      <w:pPr>
        <w:ind w:left="1871" w:hanging="361"/>
      </w:pPr>
      <w:rPr>
        <w:rFonts w:hint="default"/>
        <w:lang w:val="kk-KZ" w:eastAsia="en-US" w:bidi="ar-SA"/>
      </w:rPr>
    </w:lvl>
    <w:lvl w:ilvl="8" w:tplc="74F2E0B8">
      <w:numFmt w:val="bullet"/>
      <w:lvlText w:val="•"/>
      <w:lvlJc w:val="left"/>
      <w:pPr>
        <w:ind w:left="2032" w:hanging="361"/>
      </w:pPr>
      <w:rPr>
        <w:rFonts w:hint="default"/>
        <w:lang w:val="kk-KZ" w:eastAsia="en-US" w:bidi="ar-SA"/>
      </w:rPr>
    </w:lvl>
  </w:abstractNum>
  <w:abstractNum w:abstractNumId="370">
    <w:nsid w:val="737B0816"/>
    <w:multiLevelType w:val="hybridMultilevel"/>
    <w:tmpl w:val="A9FE276A"/>
    <w:lvl w:ilvl="0" w:tplc="89167114">
      <w:numFmt w:val="bullet"/>
      <w:lvlText w:val="-"/>
      <w:lvlJc w:val="left"/>
      <w:pPr>
        <w:ind w:left="12"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739EEE16">
      <w:numFmt w:val="bullet"/>
      <w:lvlText w:val="•"/>
      <w:lvlJc w:val="left"/>
      <w:pPr>
        <w:ind w:left="287" w:hanging="144"/>
      </w:pPr>
      <w:rPr>
        <w:rFonts w:hint="default"/>
        <w:lang w:val="kk-KZ" w:eastAsia="en-US" w:bidi="ar-SA"/>
      </w:rPr>
    </w:lvl>
    <w:lvl w:ilvl="2" w:tplc="64DE2B3A">
      <w:numFmt w:val="bullet"/>
      <w:lvlText w:val="•"/>
      <w:lvlJc w:val="left"/>
      <w:pPr>
        <w:ind w:left="554" w:hanging="144"/>
      </w:pPr>
      <w:rPr>
        <w:rFonts w:hint="default"/>
        <w:lang w:val="kk-KZ" w:eastAsia="en-US" w:bidi="ar-SA"/>
      </w:rPr>
    </w:lvl>
    <w:lvl w:ilvl="3" w:tplc="995A8712">
      <w:numFmt w:val="bullet"/>
      <w:lvlText w:val="•"/>
      <w:lvlJc w:val="left"/>
      <w:pPr>
        <w:ind w:left="821" w:hanging="144"/>
      </w:pPr>
      <w:rPr>
        <w:rFonts w:hint="default"/>
        <w:lang w:val="kk-KZ" w:eastAsia="en-US" w:bidi="ar-SA"/>
      </w:rPr>
    </w:lvl>
    <w:lvl w:ilvl="4" w:tplc="2CDE9C4A">
      <w:numFmt w:val="bullet"/>
      <w:lvlText w:val="•"/>
      <w:lvlJc w:val="left"/>
      <w:pPr>
        <w:ind w:left="1088" w:hanging="144"/>
      </w:pPr>
      <w:rPr>
        <w:rFonts w:hint="default"/>
        <w:lang w:val="kk-KZ" w:eastAsia="en-US" w:bidi="ar-SA"/>
      </w:rPr>
    </w:lvl>
    <w:lvl w:ilvl="5" w:tplc="6A56072A">
      <w:numFmt w:val="bullet"/>
      <w:lvlText w:val="•"/>
      <w:lvlJc w:val="left"/>
      <w:pPr>
        <w:ind w:left="1355" w:hanging="144"/>
      </w:pPr>
      <w:rPr>
        <w:rFonts w:hint="default"/>
        <w:lang w:val="kk-KZ" w:eastAsia="en-US" w:bidi="ar-SA"/>
      </w:rPr>
    </w:lvl>
    <w:lvl w:ilvl="6" w:tplc="13C00814">
      <w:numFmt w:val="bullet"/>
      <w:lvlText w:val="•"/>
      <w:lvlJc w:val="left"/>
      <w:pPr>
        <w:ind w:left="1622" w:hanging="144"/>
      </w:pPr>
      <w:rPr>
        <w:rFonts w:hint="default"/>
        <w:lang w:val="kk-KZ" w:eastAsia="en-US" w:bidi="ar-SA"/>
      </w:rPr>
    </w:lvl>
    <w:lvl w:ilvl="7" w:tplc="25B85184">
      <w:numFmt w:val="bullet"/>
      <w:lvlText w:val="•"/>
      <w:lvlJc w:val="left"/>
      <w:pPr>
        <w:ind w:left="1889" w:hanging="144"/>
      </w:pPr>
      <w:rPr>
        <w:rFonts w:hint="default"/>
        <w:lang w:val="kk-KZ" w:eastAsia="en-US" w:bidi="ar-SA"/>
      </w:rPr>
    </w:lvl>
    <w:lvl w:ilvl="8" w:tplc="ADB0AB56">
      <w:numFmt w:val="bullet"/>
      <w:lvlText w:val="•"/>
      <w:lvlJc w:val="left"/>
      <w:pPr>
        <w:ind w:left="2156" w:hanging="144"/>
      </w:pPr>
      <w:rPr>
        <w:rFonts w:hint="default"/>
        <w:lang w:val="kk-KZ" w:eastAsia="en-US" w:bidi="ar-SA"/>
      </w:rPr>
    </w:lvl>
  </w:abstractNum>
  <w:abstractNum w:abstractNumId="371">
    <w:nsid w:val="73C11216"/>
    <w:multiLevelType w:val="hybridMultilevel"/>
    <w:tmpl w:val="0038A07A"/>
    <w:lvl w:ilvl="0" w:tplc="16587CC0">
      <w:start w:val="1"/>
      <w:numFmt w:val="decimal"/>
      <w:lvlText w:val="%1."/>
      <w:lvlJc w:val="left"/>
      <w:pPr>
        <w:ind w:left="16" w:hanging="264"/>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5B24F2AA">
      <w:numFmt w:val="bullet"/>
      <w:lvlText w:val="•"/>
      <w:lvlJc w:val="left"/>
      <w:pPr>
        <w:ind w:left="286" w:hanging="264"/>
      </w:pPr>
      <w:rPr>
        <w:rFonts w:hint="default"/>
        <w:lang w:val="kk-KZ" w:eastAsia="en-US" w:bidi="ar-SA"/>
      </w:rPr>
    </w:lvl>
    <w:lvl w:ilvl="2" w:tplc="2B526650">
      <w:numFmt w:val="bullet"/>
      <w:lvlText w:val="•"/>
      <w:lvlJc w:val="left"/>
      <w:pPr>
        <w:ind w:left="553" w:hanging="264"/>
      </w:pPr>
      <w:rPr>
        <w:rFonts w:hint="default"/>
        <w:lang w:val="kk-KZ" w:eastAsia="en-US" w:bidi="ar-SA"/>
      </w:rPr>
    </w:lvl>
    <w:lvl w:ilvl="3" w:tplc="9D30E31C">
      <w:numFmt w:val="bullet"/>
      <w:lvlText w:val="•"/>
      <w:lvlJc w:val="left"/>
      <w:pPr>
        <w:ind w:left="819" w:hanging="264"/>
      </w:pPr>
      <w:rPr>
        <w:rFonts w:hint="default"/>
        <w:lang w:val="kk-KZ" w:eastAsia="en-US" w:bidi="ar-SA"/>
      </w:rPr>
    </w:lvl>
    <w:lvl w:ilvl="4" w:tplc="3864BB46">
      <w:numFmt w:val="bullet"/>
      <w:lvlText w:val="•"/>
      <w:lvlJc w:val="left"/>
      <w:pPr>
        <w:ind w:left="1086" w:hanging="264"/>
      </w:pPr>
      <w:rPr>
        <w:rFonts w:hint="default"/>
        <w:lang w:val="kk-KZ" w:eastAsia="en-US" w:bidi="ar-SA"/>
      </w:rPr>
    </w:lvl>
    <w:lvl w:ilvl="5" w:tplc="1292D484">
      <w:numFmt w:val="bullet"/>
      <w:lvlText w:val="•"/>
      <w:lvlJc w:val="left"/>
      <w:pPr>
        <w:ind w:left="1352" w:hanging="264"/>
      </w:pPr>
      <w:rPr>
        <w:rFonts w:hint="default"/>
        <w:lang w:val="kk-KZ" w:eastAsia="en-US" w:bidi="ar-SA"/>
      </w:rPr>
    </w:lvl>
    <w:lvl w:ilvl="6" w:tplc="552856B4">
      <w:numFmt w:val="bullet"/>
      <w:lvlText w:val="•"/>
      <w:lvlJc w:val="left"/>
      <w:pPr>
        <w:ind w:left="1619" w:hanging="264"/>
      </w:pPr>
      <w:rPr>
        <w:rFonts w:hint="default"/>
        <w:lang w:val="kk-KZ" w:eastAsia="en-US" w:bidi="ar-SA"/>
      </w:rPr>
    </w:lvl>
    <w:lvl w:ilvl="7" w:tplc="9C6E96FA">
      <w:numFmt w:val="bullet"/>
      <w:lvlText w:val="•"/>
      <w:lvlJc w:val="left"/>
      <w:pPr>
        <w:ind w:left="1885" w:hanging="264"/>
      </w:pPr>
      <w:rPr>
        <w:rFonts w:hint="default"/>
        <w:lang w:val="kk-KZ" w:eastAsia="en-US" w:bidi="ar-SA"/>
      </w:rPr>
    </w:lvl>
    <w:lvl w:ilvl="8" w:tplc="8542DAAC">
      <w:numFmt w:val="bullet"/>
      <w:lvlText w:val="•"/>
      <w:lvlJc w:val="left"/>
      <w:pPr>
        <w:ind w:left="2152" w:hanging="264"/>
      </w:pPr>
      <w:rPr>
        <w:rFonts w:hint="default"/>
        <w:lang w:val="kk-KZ" w:eastAsia="en-US" w:bidi="ar-SA"/>
      </w:rPr>
    </w:lvl>
  </w:abstractNum>
  <w:abstractNum w:abstractNumId="372">
    <w:nsid w:val="73CC349A"/>
    <w:multiLevelType w:val="hybridMultilevel"/>
    <w:tmpl w:val="572E169E"/>
    <w:lvl w:ilvl="0" w:tplc="0D20DD20">
      <w:numFmt w:val="bullet"/>
      <w:lvlText w:val="-"/>
      <w:lvlJc w:val="left"/>
      <w:pPr>
        <w:ind w:left="738"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C7DAA83E">
      <w:numFmt w:val="bullet"/>
      <w:lvlText w:val="•"/>
      <w:lvlJc w:val="left"/>
      <w:pPr>
        <w:ind w:left="901" w:hanging="361"/>
      </w:pPr>
      <w:rPr>
        <w:rFonts w:hint="default"/>
        <w:lang w:val="kk-KZ" w:eastAsia="en-US" w:bidi="ar-SA"/>
      </w:rPr>
    </w:lvl>
    <w:lvl w:ilvl="2" w:tplc="C4C2E3B6">
      <w:numFmt w:val="bullet"/>
      <w:lvlText w:val="•"/>
      <w:lvlJc w:val="left"/>
      <w:pPr>
        <w:ind w:left="1062" w:hanging="361"/>
      </w:pPr>
      <w:rPr>
        <w:rFonts w:hint="default"/>
        <w:lang w:val="kk-KZ" w:eastAsia="en-US" w:bidi="ar-SA"/>
      </w:rPr>
    </w:lvl>
    <w:lvl w:ilvl="3" w:tplc="3AB485D0">
      <w:numFmt w:val="bullet"/>
      <w:lvlText w:val="•"/>
      <w:lvlJc w:val="left"/>
      <w:pPr>
        <w:ind w:left="1223" w:hanging="361"/>
      </w:pPr>
      <w:rPr>
        <w:rFonts w:hint="default"/>
        <w:lang w:val="kk-KZ" w:eastAsia="en-US" w:bidi="ar-SA"/>
      </w:rPr>
    </w:lvl>
    <w:lvl w:ilvl="4" w:tplc="E0360E50">
      <w:numFmt w:val="bullet"/>
      <w:lvlText w:val="•"/>
      <w:lvlJc w:val="left"/>
      <w:pPr>
        <w:ind w:left="1384" w:hanging="361"/>
      </w:pPr>
      <w:rPr>
        <w:rFonts w:hint="default"/>
        <w:lang w:val="kk-KZ" w:eastAsia="en-US" w:bidi="ar-SA"/>
      </w:rPr>
    </w:lvl>
    <w:lvl w:ilvl="5" w:tplc="96D0257E">
      <w:numFmt w:val="bullet"/>
      <w:lvlText w:val="•"/>
      <w:lvlJc w:val="left"/>
      <w:pPr>
        <w:ind w:left="1546" w:hanging="361"/>
      </w:pPr>
      <w:rPr>
        <w:rFonts w:hint="default"/>
        <w:lang w:val="kk-KZ" w:eastAsia="en-US" w:bidi="ar-SA"/>
      </w:rPr>
    </w:lvl>
    <w:lvl w:ilvl="6" w:tplc="DF24F2A4">
      <w:numFmt w:val="bullet"/>
      <w:lvlText w:val="•"/>
      <w:lvlJc w:val="left"/>
      <w:pPr>
        <w:ind w:left="1707" w:hanging="361"/>
      </w:pPr>
      <w:rPr>
        <w:rFonts w:hint="default"/>
        <w:lang w:val="kk-KZ" w:eastAsia="en-US" w:bidi="ar-SA"/>
      </w:rPr>
    </w:lvl>
    <w:lvl w:ilvl="7" w:tplc="3BA81A90">
      <w:numFmt w:val="bullet"/>
      <w:lvlText w:val="•"/>
      <w:lvlJc w:val="left"/>
      <w:pPr>
        <w:ind w:left="1868" w:hanging="361"/>
      </w:pPr>
      <w:rPr>
        <w:rFonts w:hint="default"/>
        <w:lang w:val="kk-KZ" w:eastAsia="en-US" w:bidi="ar-SA"/>
      </w:rPr>
    </w:lvl>
    <w:lvl w:ilvl="8" w:tplc="8BD6F6AE">
      <w:numFmt w:val="bullet"/>
      <w:lvlText w:val="•"/>
      <w:lvlJc w:val="left"/>
      <w:pPr>
        <w:ind w:left="2029" w:hanging="361"/>
      </w:pPr>
      <w:rPr>
        <w:rFonts w:hint="default"/>
        <w:lang w:val="kk-KZ" w:eastAsia="en-US" w:bidi="ar-SA"/>
      </w:rPr>
    </w:lvl>
  </w:abstractNum>
  <w:abstractNum w:abstractNumId="373">
    <w:nsid w:val="74DB40A9"/>
    <w:multiLevelType w:val="hybridMultilevel"/>
    <w:tmpl w:val="B1E65934"/>
    <w:lvl w:ilvl="0" w:tplc="770C8A16">
      <w:start w:val="2"/>
      <w:numFmt w:val="decimal"/>
      <w:lvlText w:val="%1."/>
      <w:lvlJc w:val="left"/>
      <w:pPr>
        <w:ind w:left="16" w:hanging="734"/>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138E84C8">
      <w:numFmt w:val="bullet"/>
      <w:lvlText w:val="•"/>
      <w:lvlJc w:val="left"/>
      <w:pPr>
        <w:ind w:left="253" w:hanging="734"/>
      </w:pPr>
      <w:rPr>
        <w:rFonts w:hint="default"/>
        <w:lang w:val="kk-KZ" w:eastAsia="en-US" w:bidi="ar-SA"/>
      </w:rPr>
    </w:lvl>
    <w:lvl w:ilvl="2" w:tplc="785844F0">
      <w:numFmt w:val="bullet"/>
      <w:lvlText w:val="•"/>
      <w:lvlJc w:val="left"/>
      <w:pPr>
        <w:ind w:left="487" w:hanging="734"/>
      </w:pPr>
      <w:rPr>
        <w:rFonts w:hint="default"/>
        <w:lang w:val="kk-KZ" w:eastAsia="en-US" w:bidi="ar-SA"/>
      </w:rPr>
    </w:lvl>
    <w:lvl w:ilvl="3" w:tplc="06E0267C">
      <w:numFmt w:val="bullet"/>
      <w:lvlText w:val="•"/>
      <w:lvlJc w:val="left"/>
      <w:pPr>
        <w:ind w:left="720" w:hanging="734"/>
      </w:pPr>
      <w:rPr>
        <w:rFonts w:hint="default"/>
        <w:lang w:val="kk-KZ" w:eastAsia="en-US" w:bidi="ar-SA"/>
      </w:rPr>
    </w:lvl>
    <w:lvl w:ilvl="4" w:tplc="AC1655CA">
      <w:numFmt w:val="bullet"/>
      <w:lvlText w:val="•"/>
      <w:lvlJc w:val="left"/>
      <w:pPr>
        <w:ind w:left="954" w:hanging="734"/>
      </w:pPr>
      <w:rPr>
        <w:rFonts w:hint="default"/>
        <w:lang w:val="kk-KZ" w:eastAsia="en-US" w:bidi="ar-SA"/>
      </w:rPr>
    </w:lvl>
    <w:lvl w:ilvl="5" w:tplc="AF224792">
      <w:numFmt w:val="bullet"/>
      <w:lvlText w:val="•"/>
      <w:lvlJc w:val="left"/>
      <w:pPr>
        <w:ind w:left="1188" w:hanging="734"/>
      </w:pPr>
      <w:rPr>
        <w:rFonts w:hint="default"/>
        <w:lang w:val="kk-KZ" w:eastAsia="en-US" w:bidi="ar-SA"/>
      </w:rPr>
    </w:lvl>
    <w:lvl w:ilvl="6" w:tplc="2FB6DC8C">
      <w:numFmt w:val="bullet"/>
      <w:lvlText w:val="•"/>
      <w:lvlJc w:val="left"/>
      <w:pPr>
        <w:ind w:left="1421" w:hanging="734"/>
      </w:pPr>
      <w:rPr>
        <w:rFonts w:hint="default"/>
        <w:lang w:val="kk-KZ" w:eastAsia="en-US" w:bidi="ar-SA"/>
      </w:rPr>
    </w:lvl>
    <w:lvl w:ilvl="7" w:tplc="7A3A84F8">
      <w:numFmt w:val="bullet"/>
      <w:lvlText w:val="•"/>
      <w:lvlJc w:val="left"/>
      <w:pPr>
        <w:ind w:left="1655" w:hanging="734"/>
      </w:pPr>
      <w:rPr>
        <w:rFonts w:hint="default"/>
        <w:lang w:val="kk-KZ" w:eastAsia="en-US" w:bidi="ar-SA"/>
      </w:rPr>
    </w:lvl>
    <w:lvl w:ilvl="8" w:tplc="C56A1990">
      <w:numFmt w:val="bullet"/>
      <w:lvlText w:val="•"/>
      <w:lvlJc w:val="left"/>
      <w:pPr>
        <w:ind w:left="1888" w:hanging="734"/>
      </w:pPr>
      <w:rPr>
        <w:rFonts w:hint="default"/>
        <w:lang w:val="kk-KZ" w:eastAsia="en-US" w:bidi="ar-SA"/>
      </w:rPr>
    </w:lvl>
  </w:abstractNum>
  <w:abstractNum w:abstractNumId="374">
    <w:nsid w:val="75225E4C"/>
    <w:multiLevelType w:val="hybridMultilevel"/>
    <w:tmpl w:val="BA96819E"/>
    <w:lvl w:ilvl="0" w:tplc="1DB4080A">
      <w:start w:val="1"/>
      <w:numFmt w:val="decimal"/>
      <w:lvlText w:val="%1."/>
      <w:lvlJc w:val="left"/>
      <w:pPr>
        <w:ind w:left="9" w:hanging="183"/>
        <w:jc w:val="left"/>
      </w:pPr>
      <w:rPr>
        <w:rFonts w:ascii="Times New Roman" w:eastAsia="Times New Roman" w:hAnsi="Times New Roman" w:cs="Times New Roman" w:hint="default"/>
        <w:b w:val="0"/>
        <w:bCs w:val="0"/>
        <w:i w:val="0"/>
        <w:iCs w:val="0"/>
        <w:color w:val="2E2E2E"/>
        <w:spacing w:val="0"/>
        <w:w w:val="98"/>
        <w:sz w:val="22"/>
        <w:szCs w:val="22"/>
        <w:lang w:val="kk-KZ" w:eastAsia="en-US" w:bidi="ar-SA"/>
      </w:rPr>
    </w:lvl>
    <w:lvl w:ilvl="1" w:tplc="E68C4668">
      <w:numFmt w:val="bullet"/>
      <w:lvlText w:val="•"/>
      <w:lvlJc w:val="left"/>
      <w:pPr>
        <w:ind w:left="254" w:hanging="183"/>
      </w:pPr>
      <w:rPr>
        <w:rFonts w:hint="default"/>
        <w:lang w:val="kk-KZ" w:eastAsia="en-US" w:bidi="ar-SA"/>
      </w:rPr>
    </w:lvl>
    <w:lvl w:ilvl="2" w:tplc="501837A6">
      <w:numFmt w:val="bullet"/>
      <w:lvlText w:val="•"/>
      <w:lvlJc w:val="left"/>
      <w:pPr>
        <w:ind w:left="508" w:hanging="183"/>
      </w:pPr>
      <w:rPr>
        <w:rFonts w:hint="default"/>
        <w:lang w:val="kk-KZ" w:eastAsia="en-US" w:bidi="ar-SA"/>
      </w:rPr>
    </w:lvl>
    <w:lvl w:ilvl="3" w:tplc="668C9F4C">
      <w:numFmt w:val="bullet"/>
      <w:lvlText w:val="•"/>
      <w:lvlJc w:val="left"/>
      <w:pPr>
        <w:ind w:left="762" w:hanging="183"/>
      </w:pPr>
      <w:rPr>
        <w:rFonts w:hint="default"/>
        <w:lang w:val="kk-KZ" w:eastAsia="en-US" w:bidi="ar-SA"/>
      </w:rPr>
    </w:lvl>
    <w:lvl w:ilvl="4" w:tplc="99FCD0B6">
      <w:numFmt w:val="bullet"/>
      <w:lvlText w:val="•"/>
      <w:lvlJc w:val="left"/>
      <w:pPr>
        <w:ind w:left="1016" w:hanging="183"/>
      </w:pPr>
      <w:rPr>
        <w:rFonts w:hint="default"/>
        <w:lang w:val="kk-KZ" w:eastAsia="en-US" w:bidi="ar-SA"/>
      </w:rPr>
    </w:lvl>
    <w:lvl w:ilvl="5" w:tplc="64163596">
      <w:numFmt w:val="bullet"/>
      <w:lvlText w:val="•"/>
      <w:lvlJc w:val="left"/>
      <w:pPr>
        <w:ind w:left="1270" w:hanging="183"/>
      </w:pPr>
      <w:rPr>
        <w:rFonts w:hint="default"/>
        <w:lang w:val="kk-KZ" w:eastAsia="en-US" w:bidi="ar-SA"/>
      </w:rPr>
    </w:lvl>
    <w:lvl w:ilvl="6" w:tplc="3A1EEE8C">
      <w:numFmt w:val="bullet"/>
      <w:lvlText w:val="•"/>
      <w:lvlJc w:val="left"/>
      <w:pPr>
        <w:ind w:left="1524" w:hanging="183"/>
      </w:pPr>
      <w:rPr>
        <w:rFonts w:hint="default"/>
        <w:lang w:val="kk-KZ" w:eastAsia="en-US" w:bidi="ar-SA"/>
      </w:rPr>
    </w:lvl>
    <w:lvl w:ilvl="7" w:tplc="31B6796A">
      <w:numFmt w:val="bullet"/>
      <w:lvlText w:val="•"/>
      <w:lvlJc w:val="left"/>
      <w:pPr>
        <w:ind w:left="1778" w:hanging="183"/>
      </w:pPr>
      <w:rPr>
        <w:rFonts w:hint="default"/>
        <w:lang w:val="kk-KZ" w:eastAsia="en-US" w:bidi="ar-SA"/>
      </w:rPr>
    </w:lvl>
    <w:lvl w:ilvl="8" w:tplc="62280BAE">
      <w:numFmt w:val="bullet"/>
      <w:lvlText w:val="•"/>
      <w:lvlJc w:val="left"/>
      <w:pPr>
        <w:ind w:left="2032" w:hanging="183"/>
      </w:pPr>
      <w:rPr>
        <w:rFonts w:hint="default"/>
        <w:lang w:val="kk-KZ" w:eastAsia="en-US" w:bidi="ar-SA"/>
      </w:rPr>
    </w:lvl>
  </w:abstractNum>
  <w:abstractNum w:abstractNumId="375">
    <w:nsid w:val="752E3D7E"/>
    <w:multiLevelType w:val="hybridMultilevel"/>
    <w:tmpl w:val="B4BE526C"/>
    <w:lvl w:ilvl="0" w:tplc="5D5CFD54">
      <w:start w:val="3"/>
      <w:numFmt w:val="decimal"/>
      <w:lvlText w:val="%1."/>
      <w:lvlJc w:val="left"/>
      <w:pPr>
        <w:ind w:left="19"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4282C392">
      <w:numFmt w:val="bullet"/>
      <w:lvlText w:val="●"/>
      <w:lvlJc w:val="left"/>
      <w:pPr>
        <w:ind w:left="73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2" w:tplc="5EC6469A">
      <w:numFmt w:val="bullet"/>
      <w:lvlText w:val="•"/>
      <w:lvlJc w:val="left"/>
      <w:pPr>
        <w:ind w:left="973" w:hanging="360"/>
      </w:pPr>
      <w:rPr>
        <w:rFonts w:hint="default"/>
        <w:lang w:val="kk-KZ" w:eastAsia="en-US" w:bidi="ar-SA"/>
      </w:rPr>
    </w:lvl>
    <w:lvl w:ilvl="3" w:tplc="EA5A1384">
      <w:numFmt w:val="bullet"/>
      <w:lvlText w:val="•"/>
      <w:lvlJc w:val="left"/>
      <w:pPr>
        <w:ind w:left="1207" w:hanging="360"/>
      </w:pPr>
      <w:rPr>
        <w:rFonts w:hint="default"/>
        <w:lang w:val="kk-KZ" w:eastAsia="en-US" w:bidi="ar-SA"/>
      </w:rPr>
    </w:lvl>
    <w:lvl w:ilvl="4" w:tplc="18B40CA0">
      <w:numFmt w:val="bullet"/>
      <w:lvlText w:val="•"/>
      <w:lvlJc w:val="left"/>
      <w:pPr>
        <w:ind w:left="1440" w:hanging="360"/>
      </w:pPr>
      <w:rPr>
        <w:rFonts w:hint="default"/>
        <w:lang w:val="kk-KZ" w:eastAsia="en-US" w:bidi="ar-SA"/>
      </w:rPr>
    </w:lvl>
    <w:lvl w:ilvl="5" w:tplc="C3A62D7E">
      <w:numFmt w:val="bullet"/>
      <w:lvlText w:val="•"/>
      <w:lvlJc w:val="left"/>
      <w:pPr>
        <w:ind w:left="1674" w:hanging="360"/>
      </w:pPr>
      <w:rPr>
        <w:rFonts w:hint="default"/>
        <w:lang w:val="kk-KZ" w:eastAsia="en-US" w:bidi="ar-SA"/>
      </w:rPr>
    </w:lvl>
    <w:lvl w:ilvl="6" w:tplc="8104E8C8">
      <w:numFmt w:val="bullet"/>
      <w:lvlText w:val="•"/>
      <w:lvlJc w:val="left"/>
      <w:pPr>
        <w:ind w:left="1907" w:hanging="360"/>
      </w:pPr>
      <w:rPr>
        <w:rFonts w:hint="default"/>
        <w:lang w:val="kk-KZ" w:eastAsia="en-US" w:bidi="ar-SA"/>
      </w:rPr>
    </w:lvl>
    <w:lvl w:ilvl="7" w:tplc="DE724E24">
      <w:numFmt w:val="bullet"/>
      <w:lvlText w:val="•"/>
      <w:lvlJc w:val="left"/>
      <w:pPr>
        <w:ind w:left="2141" w:hanging="360"/>
      </w:pPr>
      <w:rPr>
        <w:rFonts w:hint="default"/>
        <w:lang w:val="kk-KZ" w:eastAsia="en-US" w:bidi="ar-SA"/>
      </w:rPr>
    </w:lvl>
    <w:lvl w:ilvl="8" w:tplc="33E431BA">
      <w:numFmt w:val="bullet"/>
      <w:lvlText w:val="•"/>
      <w:lvlJc w:val="left"/>
      <w:pPr>
        <w:ind w:left="2374" w:hanging="360"/>
      </w:pPr>
      <w:rPr>
        <w:rFonts w:hint="default"/>
        <w:lang w:val="kk-KZ" w:eastAsia="en-US" w:bidi="ar-SA"/>
      </w:rPr>
    </w:lvl>
  </w:abstractNum>
  <w:abstractNum w:abstractNumId="376">
    <w:nsid w:val="753428B1"/>
    <w:multiLevelType w:val="hybridMultilevel"/>
    <w:tmpl w:val="AF40D968"/>
    <w:lvl w:ilvl="0" w:tplc="00B6920E">
      <w:numFmt w:val="bullet"/>
      <w:lvlText w:val="-"/>
      <w:lvlJc w:val="left"/>
      <w:pPr>
        <w:ind w:left="19"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BDF01E5C">
      <w:numFmt w:val="bullet"/>
      <w:lvlText w:val="•"/>
      <w:lvlJc w:val="left"/>
      <w:pPr>
        <w:ind w:left="275" w:hanging="144"/>
      </w:pPr>
      <w:rPr>
        <w:rFonts w:hint="default"/>
        <w:lang w:val="kk-KZ" w:eastAsia="en-US" w:bidi="ar-SA"/>
      </w:rPr>
    </w:lvl>
    <w:lvl w:ilvl="2" w:tplc="3140EEEC">
      <w:numFmt w:val="bullet"/>
      <w:lvlText w:val="•"/>
      <w:lvlJc w:val="left"/>
      <w:pPr>
        <w:ind w:left="530" w:hanging="144"/>
      </w:pPr>
      <w:rPr>
        <w:rFonts w:hint="default"/>
        <w:lang w:val="kk-KZ" w:eastAsia="en-US" w:bidi="ar-SA"/>
      </w:rPr>
    </w:lvl>
    <w:lvl w:ilvl="3" w:tplc="91108F9C">
      <w:numFmt w:val="bullet"/>
      <w:lvlText w:val="•"/>
      <w:lvlJc w:val="left"/>
      <w:pPr>
        <w:ind w:left="785" w:hanging="144"/>
      </w:pPr>
      <w:rPr>
        <w:rFonts w:hint="default"/>
        <w:lang w:val="kk-KZ" w:eastAsia="en-US" w:bidi="ar-SA"/>
      </w:rPr>
    </w:lvl>
    <w:lvl w:ilvl="4" w:tplc="BB38D3C4">
      <w:numFmt w:val="bullet"/>
      <w:lvlText w:val="•"/>
      <w:lvlJc w:val="left"/>
      <w:pPr>
        <w:ind w:left="1040" w:hanging="144"/>
      </w:pPr>
      <w:rPr>
        <w:rFonts w:hint="default"/>
        <w:lang w:val="kk-KZ" w:eastAsia="en-US" w:bidi="ar-SA"/>
      </w:rPr>
    </w:lvl>
    <w:lvl w:ilvl="5" w:tplc="C1E86154">
      <w:numFmt w:val="bullet"/>
      <w:lvlText w:val="•"/>
      <w:lvlJc w:val="left"/>
      <w:pPr>
        <w:ind w:left="1296" w:hanging="144"/>
      </w:pPr>
      <w:rPr>
        <w:rFonts w:hint="default"/>
        <w:lang w:val="kk-KZ" w:eastAsia="en-US" w:bidi="ar-SA"/>
      </w:rPr>
    </w:lvl>
    <w:lvl w:ilvl="6" w:tplc="5C5A54F4">
      <w:numFmt w:val="bullet"/>
      <w:lvlText w:val="•"/>
      <w:lvlJc w:val="left"/>
      <w:pPr>
        <w:ind w:left="1551" w:hanging="144"/>
      </w:pPr>
      <w:rPr>
        <w:rFonts w:hint="default"/>
        <w:lang w:val="kk-KZ" w:eastAsia="en-US" w:bidi="ar-SA"/>
      </w:rPr>
    </w:lvl>
    <w:lvl w:ilvl="7" w:tplc="A90825A2">
      <w:numFmt w:val="bullet"/>
      <w:lvlText w:val="•"/>
      <w:lvlJc w:val="left"/>
      <w:pPr>
        <w:ind w:left="1806" w:hanging="144"/>
      </w:pPr>
      <w:rPr>
        <w:rFonts w:hint="default"/>
        <w:lang w:val="kk-KZ" w:eastAsia="en-US" w:bidi="ar-SA"/>
      </w:rPr>
    </w:lvl>
    <w:lvl w:ilvl="8" w:tplc="12B654A8">
      <w:numFmt w:val="bullet"/>
      <w:lvlText w:val="•"/>
      <w:lvlJc w:val="left"/>
      <w:pPr>
        <w:ind w:left="2061" w:hanging="144"/>
      </w:pPr>
      <w:rPr>
        <w:rFonts w:hint="default"/>
        <w:lang w:val="kk-KZ" w:eastAsia="en-US" w:bidi="ar-SA"/>
      </w:rPr>
    </w:lvl>
  </w:abstractNum>
  <w:abstractNum w:abstractNumId="377">
    <w:nsid w:val="75AB7787"/>
    <w:multiLevelType w:val="hybridMultilevel"/>
    <w:tmpl w:val="7C7C46FA"/>
    <w:lvl w:ilvl="0" w:tplc="44A01FE4">
      <w:start w:val="2"/>
      <w:numFmt w:val="decimal"/>
      <w:lvlText w:val="%1."/>
      <w:lvlJc w:val="left"/>
      <w:pPr>
        <w:ind w:left="14" w:hanging="830"/>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CCCAE588">
      <w:numFmt w:val="bullet"/>
      <w:lvlText w:val="•"/>
      <w:lvlJc w:val="left"/>
      <w:pPr>
        <w:ind w:left="272" w:hanging="830"/>
      </w:pPr>
      <w:rPr>
        <w:rFonts w:hint="default"/>
        <w:lang w:val="kk-KZ" w:eastAsia="en-US" w:bidi="ar-SA"/>
      </w:rPr>
    </w:lvl>
    <w:lvl w:ilvl="2" w:tplc="2A729E1E">
      <w:numFmt w:val="bullet"/>
      <w:lvlText w:val="•"/>
      <w:lvlJc w:val="left"/>
      <w:pPr>
        <w:ind w:left="524" w:hanging="830"/>
      </w:pPr>
      <w:rPr>
        <w:rFonts w:hint="default"/>
        <w:lang w:val="kk-KZ" w:eastAsia="en-US" w:bidi="ar-SA"/>
      </w:rPr>
    </w:lvl>
    <w:lvl w:ilvl="3" w:tplc="7DC8C9AA">
      <w:numFmt w:val="bullet"/>
      <w:lvlText w:val="•"/>
      <w:lvlJc w:val="left"/>
      <w:pPr>
        <w:ind w:left="777" w:hanging="830"/>
      </w:pPr>
      <w:rPr>
        <w:rFonts w:hint="default"/>
        <w:lang w:val="kk-KZ" w:eastAsia="en-US" w:bidi="ar-SA"/>
      </w:rPr>
    </w:lvl>
    <w:lvl w:ilvl="4" w:tplc="31EEF1EE">
      <w:numFmt w:val="bullet"/>
      <w:lvlText w:val="•"/>
      <w:lvlJc w:val="left"/>
      <w:pPr>
        <w:ind w:left="1029" w:hanging="830"/>
      </w:pPr>
      <w:rPr>
        <w:rFonts w:hint="default"/>
        <w:lang w:val="kk-KZ" w:eastAsia="en-US" w:bidi="ar-SA"/>
      </w:rPr>
    </w:lvl>
    <w:lvl w:ilvl="5" w:tplc="B992A992">
      <w:numFmt w:val="bullet"/>
      <w:lvlText w:val="•"/>
      <w:lvlJc w:val="left"/>
      <w:pPr>
        <w:ind w:left="1282" w:hanging="830"/>
      </w:pPr>
      <w:rPr>
        <w:rFonts w:hint="default"/>
        <w:lang w:val="kk-KZ" w:eastAsia="en-US" w:bidi="ar-SA"/>
      </w:rPr>
    </w:lvl>
    <w:lvl w:ilvl="6" w:tplc="E9B41EEC">
      <w:numFmt w:val="bullet"/>
      <w:lvlText w:val="•"/>
      <w:lvlJc w:val="left"/>
      <w:pPr>
        <w:ind w:left="1534" w:hanging="830"/>
      </w:pPr>
      <w:rPr>
        <w:rFonts w:hint="default"/>
        <w:lang w:val="kk-KZ" w:eastAsia="en-US" w:bidi="ar-SA"/>
      </w:rPr>
    </w:lvl>
    <w:lvl w:ilvl="7" w:tplc="89924B82">
      <w:numFmt w:val="bullet"/>
      <w:lvlText w:val="•"/>
      <w:lvlJc w:val="left"/>
      <w:pPr>
        <w:ind w:left="1786" w:hanging="830"/>
      </w:pPr>
      <w:rPr>
        <w:rFonts w:hint="default"/>
        <w:lang w:val="kk-KZ" w:eastAsia="en-US" w:bidi="ar-SA"/>
      </w:rPr>
    </w:lvl>
    <w:lvl w:ilvl="8" w:tplc="4C9E9A3C">
      <w:numFmt w:val="bullet"/>
      <w:lvlText w:val="•"/>
      <w:lvlJc w:val="left"/>
      <w:pPr>
        <w:ind w:left="2039" w:hanging="830"/>
      </w:pPr>
      <w:rPr>
        <w:rFonts w:hint="default"/>
        <w:lang w:val="kk-KZ" w:eastAsia="en-US" w:bidi="ar-SA"/>
      </w:rPr>
    </w:lvl>
  </w:abstractNum>
  <w:abstractNum w:abstractNumId="378">
    <w:nsid w:val="75F2056A"/>
    <w:multiLevelType w:val="hybridMultilevel"/>
    <w:tmpl w:val="A7424316"/>
    <w:lvl w:ilvl="0" w:tplc="20EC5D88">
      <w:start w:val="6"/>
      <w:numFmt w:val="decimal"/>
      <w:lvlText w:val="%1)"/>
      <w:lvlJc w:val="left"/>
      <w:pPr>
        <w:ind w:left="14" w:hanging="389"/>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B6BA7994">
      <w:numFmt w:val="bullet"/>
      <w:lvlText w:val=""/>
      <w:lvlJc w:val="left"/>
      <w:pPr>
        <w:ind w:left="14" w:hanging="360"/>
      </w:pPr>
      <w:rPr>
        <w:rFonts w:ascii="Symbol" w:eastAsia="Symbol" w:hAnsi="Symbol" w:cs="Symbol" w:hint="default"/>
        <w:b w:val="0"/>
        <w:bCs w:val="0"/>
        <w:i w:val="0"/>
        <w:iCs w:val="0"/>
        <w:spacing w:val="0"/>
        <w:w w:val="100"/>
        <w:sz w:val="24"/>
        <w:szCs w:val="24"/>
        <w:lang w:val="kk-KZ" w:eastAsia="en-US" w:bidi="ar-SA"/>
      </w:rPr>
    </w:lvl>
    <w:lvl w:ilvl="2" w:tplc="A232F84A">
      <w:numFmt w:val="bullet"/>
      <w:lvlText w:val="•"/>
      <w:lvlJc w:val="left"/>
      <w:pPr>
        <w:ind w:left="-553" w:hanging="360"/>
      </w:pPr>
      <w:rPr>
        <w:rFonts w:hint="default"/>
        <w:lang w:val="kk-KZ" w:eastAsia="en-US" w:bidi="ar-SA"/>
      </w:rPr>
    </w:lvl>
    <w:lvl w:ilvl="3" w:tplc="EDF8E66C">
      <w:numFmt w:val="bullet"/>
      <w:lvlText w:val="•"/>
      <w:lvlJc w:val="left"/>
      <w:pPr>
        <w:ind w:left="-840" w:hanging="360"/>
      </w:pPr>
      <w:rPr>
        <w:rFonts w:hint="default"/>
        <w:lang w:val="kk-KZ" w:eastAsia="en-US" w:bidi="ar-SA"/>
      </w:rPr>
    </w:lvl>
    <w:lvl w:ilvl="4" w:tplc="4434E71E">
      <w:numFmt w:val="bullet"/>
      <w:lvlText w:val="•"/>
      <w:lvlJc w:val="left"/>
      <w:pPr>
        <w:ind w:left="-1126" w:hanging="360"/>
      </w:pPr>
      <w:rPr>
        <w:rFonts w:hint="default"/>
        <w:lang w:val="kk-KZ" w:eastAsia="en-US" w:bidi="ar-SA"/>
      </w:rPr>
    </w:lvl>
    <w:lvl w:ilvl="5" w:tplc="FCAAB22C">
      <w:numFmt w:val="bullet"/>
      <w:lvlText w:val="•"/>
      <w:lvlJc w:val="left"/>
      <w:pPr>
        <w:ind w:left="-1412" w:hanging="360"/>
      </w:pPr>
      <w:rPr>
        <w:rFonts w:hint="default"/>
        <w:lang w:val="kk-KZ" w:eastAsia="en-US" w:bidi="ar-SA"/>
      </w:rPr>
    </w:lvl>
    <w:lvl w:ilvl="6" w:tplc="EEB88976">
      <w:numFmt w:val="bullet"/>
      <w:lvlText w:val="•"/>
      <w:lvlJc w:val="left"/>
      <w:pPr>
        <w:ind w:left="-1699" w:hanging="360"/>
      </w:pPr>
      <w:rPr>
        <w:rFonts w:hint="default"/>
        <w:lang w:val="kk-KZ" w:eastAsia="en-US" w:bidi="ar-SA"/>
      </w:rPr>
    </w:lvl>
    <w:lvl w:ilvl="7" w:tplc="DF7C408C">
      <w:numFmt w:val="bullet"/>
      <w:lvlText w:val="•"/>
      <w:lvlJc w:val="left"/>
      <w:pPr>
        <w:ind w:left="-1985" w:hanging="360"/>
      </w:pPr>
      <w:rPr>
        <w:rFonts w:hint="default"/>
        <w:lang w:val="kk-KZ" w:eastAsia="en-US" w:bidi="ar-SA"/>
      </w:rPr>
    </w:lvl>
    <w:lvl w:ilvl="8" w:tplc="95207CE6">
      <w:numFmt w:val="bullet"/>
      <w:lvlText w:val="•"/>
      <w:lvlJc w:val="left"/>
      <w:pPr>
        <w:ind w:left="-2272" w:hanging="360"/>
      </w:pPr>
      <w:rPr>
        <w:rFonts w:hint="default"/>
        <w:lang w:val="kk-KZ" w:eastAsia="en-US" w:bidi="ar-SA"/>
      </w:rPr>
    </w:lvl>
  </w:abstractNum>
  <w:abstractNum w:abstractNumId="379">
    <w:nsid w:val="769760B1"/>
    <w:multiLevelType w:val="hybridMultilevel"/>
    <w:tmpl w:val="67FE0D56"/>
    <w:lvl w:ilvl="0" w:tplc="F9D615B8">
      <w:start w:val="2"/>
      <w:numFmt w:val="decimal"/>
      <w:lvlText w:val="%1."/>
      <w:lvlJc w:val="left"/>
      <w:pPr>
        <w:ind w:left="14" w:hanging="183"/>
        <w:jc w:val="left"/>
      </w:pPr>
      <w:rPr>
        <w:rFonts w:ascii="Times New Roman" w:eastAsia="Times New Roman" w:hAnsi="Times New Roman" w:cs="Times New Roman" w:hint="default"/>
        <w:b w:val="0"/>
        <w:bCs w:val="0"/>
        <w:i w:val="0"/>
        <w:iCs w:val="0"/>
        <w:color w:val="2E2E2E"/>
        <w:spacing w:val="0"/>
        <w:w w:val="98"/>
        <w:sz w:val="22"/>
        <w:szCs w:val="22"/>
        <w:lang w:val="kk-KZ" w:eastAsia="en-US" w:bidi="ar-SA"/>
      </w:rPr>
    </w:lvl>
    <w:lvl w:ilvl="1" w:tplc="B360E608">
      <w:numFmt w:val="bullet"/>
      <w:lvlText w:val="•"/>
      <w:lvlJc w:val="left"/>
      <w:pPr>
        <w:ind w:left="300" w:hanging="183"/>
      </w:pPr>
      <w:rPr>
        <w:rFonts w:hint="default"/>
        <w:lang w:val="kk-KZ" w:eastAsia="en-US" w:bidi="ar-SA"/>
      </w:rPr>
    </w:lvl>
    <w:lvl w:ilvl="2" w:tplc="62F0056C">
      <w:numFmt w:val="bullet"/>
      <w:lvlText w:val="•"/>
      <w:lvlJc w:val="left"/>
      <w:pPr>
        <w:ind w:left="580" w:hanging="183"/>
      </w:pPr>
      <w:rPr>
        <w:rFonts w:hint="default"/>
        <w:lang w:val="kk-KZ" w:eastAsia="en-US" w:bidi="ar-SA"/>
      </w:rPr>
    </w:lvl>
    <w:lvl w:ilvl="3" w:tplc="506EE370">
      <w:numFmt w:val="bullet"/>
      <w:lvlText w:val="•"/>
      <w:lvlJc w:val="left"/>
      <w:pPr>
        <w:ind w:left="860" w:hanging="183"/>
      </w:pPr>
      <w:rPr>
        <w:rFonts w:hint="default"/>
        <w:lang w:val="kk-KZ" w:eastAsia="en-US" w:bidi="ar-SA"/>
      </w:rPr>
    </w:lvl>
    <w:lvl w:ilvl="4" w:tplc="BBCC37C6">
      <w:numFmt w:val="bullet"/>
      <w:lvlText w:val="•"/>
      <w:lvlJc w:val="left"/>
      <w:pPr>
        <w:ind w:left="1141" w:hanging="183"/>
      </w:pPr>
      <w:rPr>
        <w:rFonts w:hint="default"/>
        <w:lang w:val="kk-KZ" w:eastAsia="en-US" w:bidi="ar-SA"/>
      </w:rPr>
    </w:lvl>
    <w:lvl w:ilvl="5" w:tplc="F61C51E0">
      <w:numFmt w:val="bullet"/>
      <w:lvlText w:val="•"/>
      <w:lvlJc w:val="left"/>
      <w:pPr>
        <w:ind w:left="1421" w:hanging="183"/>
      </w:pPr>
      <w:rPr>
        <w:rFonts w:hint="default"/>
        <w:lang w:val="kk-KZ" w:eastAsia="en-US" w:bidi="ar-SA"/>
      </w:rPr>
    </w:lvl>
    <w:lvl w:ilvl="6" w:tplc="535A0876">
      <w:numFmt w:val="bullet"/>
      <w:lvlText w:val="•"/>
      <w:lvlJc w:val="left"/>
      <w:pPr>
        <w:ind w:left="1701" w:hanging="183"/>
      </w:pPr>
      <w:rPr>
        <w:rFonts w:hint="default"/>
        <w:lang w:val="kk-KZ" w:eastAsia="en-US" w:bidi="ar-SA"/>
      </w:rPr>
    </w:lvl>
    <w:lvl w:ilvl="7" w:tplc="EDEC0342">
      <w:numFmt w:val="bullet"/>
      <w:lvlText w:val="•"/>
      <w:lvlJc w:val="left"/>
      <w:pPr>
        <w:ind w:left="1982" w:hanging="183"/>
      </w:pPr>
      <w:rPr>
        <w:rFonts w:hint="default"/>
        <w:lang w:val="kk-KZ" w:eastAsia="en-US" w:bidi="ar-SA"/>
      </w:rPr>
    </w:lvl>
    <w:lvl w:ilvl="8" w:tplc="3E28F2E4">
      <w:numFmt w:val="bullet"/>
      <w:lvlText w:val="•"/>
      <w:lvlJc w:val="left"/>
      <w:pPr>
        <w:ind w:left="2262" w:hanging="183"/>
      </w:pPr>
      <w:rPr>
        <w:rFonts w:hint="default"/>
        <w:lang w:val="kk-KZ" w:eastAsia="en-US" w:bidi="ar-SA"/>
      </w:rPr>
    </w:lvl>
  </w:abstractNum>
  <w:abstractNum w:abstractNumId="380">
    <w:nsid w:val="76B96D85"/>
    <w:multiLevelType w:val="hybridMultilevel"/>
    <w:tmpl w:val="AC7826DA"/>
    <w:lvl w:ilvl="0" w:tplc="DEFE76CE">
      <w:start w:val="1"/>
      <w:numFmt w:val="decimal"/>
      <w:lvlText w:val="%1."/>
      <w:lvlJc w:val="left"/>
      <w:pPr>
        <w:ind w:left="197"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39B2D9C4">
      <w:numFmt w:val="bullet"/>
      <w:lvlText w:val="•"/>
      <w:lvlJc w:val="left"/>
      <w:pPr>
        <w:ind w:left="413" w:hanging="183"/>
      </w:pPr>
      <w:rPr>
        <w:rFonts w:hint="default"/>
        <w:lang w:val="kk-KZ" w:eastAsia="en-US" w:bidi="ar-SA"/>
      </w:rPr>
    </w:lvl>
    <w:lvl w:ilvl="2" w:tplc="B9F8074C">
      <w:numFmt w:val="bullet"/>
      <w:lvlText w:val="•"/>
      <w:lvlJc w:val="left"/>
      <w:pPr>
        <w:ind w:left="627" w:hanging="183"/>
      </w:pPr>
      <w:rPr>
        <w:rFonts w:hint="default"/>
        <w:lang w:val="kk-KZ" w:eastAsia="en-US" w:bidi="ar-SA"/>
      </w:rPr>
    </w:lvl>
    <w:lvl w:ilvl="3" w:tplc="2A3E020E">
      <w:numFmt w:val="bullet"/>
      <w:lvlText w:val="•"/>
      <w:lvlJc w:val="left"/>
      <w:pPr>
        <w:ind w:left="841" w:hanging="183"/>
      </w:pPr>
      <w:rPr>
        <w:rFonts w:hint="default"/>
        <w:lang w:val="kk-KZ" w:eastAsia="en-US" w:bidi="ar-SA"/>
      </w:rPr>
    </w:lvl>
    <w:lvl w:ilvl="4" w:tplc="20AE345E">
      <w:numFmt w:val="bullet"/>
      <w:lvlText w:val="•"/>
      <w:lvlJc w:val="left"/>
      <w:pPr>
        <w:ind w:left="1054" w:hanging="183"/>
      </w:pPr>
      <w:rPr>
        <w:rFonts w:hint="default"/>
        <w:lang w:val="kk-KZ" w:eastAsia="en-US" w:bidi="ar-SA"/>
      </w:rPr>
    </w:lvl>
    <w:lvl w:ilvl="5" w:tplc="685E4E6E">
      <w:numFmt w:val="bullet"/>
      <w:lvlText w:val="•"/>
      <w:lvlJc w:val="left"/>
      <w:pPr>
        <w:ind w:left="1268" w:hanging="183"/>
      </w:pPr>
      <w:rPr>
        <w:rFonts w:hint="default"/>
        <w:lang w:val="kk-KZ" w:eastAsia="en-US" w:bidi="ar-SA"/>
      </w:rPr>
    </w:lvl>
    <w:lvl w:ilvl="6" w:tplc="28128160">
      <w:numFmt w:val="bullet"/>
      <w:lvlText w:val="•"/>
      <w:lvlJc w:val="left"/>
      <w:pPr>
        <w:ind w:left="1482" w:hanging="183"/>
      </w:pPr>
      <w:rPr>
        <w:rFonts w:hint="default"/>
        <w:lang w:val="kk-KZ" w:eastAsia="en-US" w:bidi="ar-SA"/>
      </w:rPr>
    </w:lvl>
    <w:lvl w:ilvl="7" w:tplc="C44E5A36">
      <w:numFmt w:val="bullet"/>
      <w:lvlText w:val="•"/>
      <w:lvlJc w:val="left"/>
      <w:pPr>
        <w:ind w:left="1695" w:hanging="183"/>
      </w:pPr>
      <w:rPr>
        <w:rFonts w:hint="default"/>
        <w:lang w:val="kk-KZ" w:eastAsia="en-US" w:bidi="ar-SA"/>
      </w:rPr>
    </w:lvl>
    <w:lvl w:ilvl="8" w:tplc="3C0E5AEA">
      <w:numFmt w:val="bullet"/>
      <w:lvlText w:val="•"/>
      <w:lvlJc w:val="left"/>
      <w:pPr>
        <w:ind w:left="1909" w:hanging="183"/>
      </w:pPr>
      <w:rPr>
        <w:rFonts w:hint="default"/>
        <w:lang w:val="kk-KZ" w:eastAsia="en-US" w:bidi="ar-SA"/>
      </w:rPr>
    </w:lvl>
  </w:abstractNum>
  <w:abstractNum w:abstractNumId="381">
    <w:nsid w:val="76BB3005"/>
    <w:multiLevelType w:val="hybridMultilevel"/>
    <w:tmpl w:val="D6E81694"/>
    <w:lvl w:ilvl="0" w:tplc="745AFCEC">
      <w:start w:val="1"/>
      <w:numFmt w:val="decimal"/>
      <w:lvlText w:val="%1."/>
      <w:lvlJc w:val="left"/>
      <w:pPr>
        <w:ind w:left="14" w:hanging="432"/>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96C2230E">
      <w:numFmt w:val="bullet"/>
      <w:lvlText w:val="•"/>
      <w:lvlJc w:val="left"/>
      <w:pPr>
        <w:ind w:left="272" w:hanging="432"/>
      </w:pPr>
      <w:rPr>
        <w:rFonts w:hint="default"/>
        <w:lang w:val="kk-KZ" w:eastAsia="en-US" w:bidi="ar-SA"/>
      </w:rPr>
    </w:lvl>
    <w:lvl w:ilvl="2" w:tplc="3A843C7C">
      <w:numFmt w:val="bullet"/>
      <w:lvlText w:val="•"/>
      <w:lvlJc w:val="left"/>
      <w:pPr>
        <w:ind w:left="524" w:hanging="432"/>
      </w:pPr>
      <w:rPr>
        <w:rFonts w:hint="default"/>
        <w:lang w:val="kk-KZ" w:eastAsia="en-US" w:bidi="ar-SA"/>
      </w:rPr>
    </w:lvl>
    <w:lvl w:ilvl="3" w:tplc="ABFEAB12">
      <w:numFmt w:val="bullet"/>
      <w:lvlText w:val="•"/>
      <w:lvlJc w:val="left"/>
      <w:pPr>
        <w:ind w:left="776" w:hanging="432"/>
      </w:pPr>
      <w:rPr>
        <w:rFonts w:hint="default"/>
        <w:lang w:val="kk-KZ" w:eastAsia="en-US" w:bidi="ar-SA"/>
      </w:rPr>
    </w:lvl>
    <w:lvl w:ilvl="4" w:tplc="64CEC224">
      <w:numFmt w:val="bullet"/>
      <w:lvlText w:val="•"/>
      <w:lvlJc w:val="left"/>
      <w:pPr>
        <w:ind w:left="1028" w:hanging="432"/>
      </w:pPr>
      <w:rPr>
        <w:rFonts w:hint="default"/>
        <w:lang w:val="kk-KZ" w:eastAsia="en-US" w:bidi="ar-SA"/>
      </w:rPr>
    </w:lvl>
    <w:lvl w:ilvl="5" w:tplc="60E6B3A0">
      <w:numFmt w:val="bullet"/>
      <w:lvlText w:val="•"/>
      <w:lvlJc w:val="left"/>
      <w:pPr>
        <w:ind w:left="1280" w:hanging="432"/>
      </w:pPr>
      <w:rPr>
        <w:rFonts w:hint="default"/>
        <w:lang w:val="kk-KZ" w:eastAsia="en-US" w:bidi="ar-SA"/>
      </w:rPr>
    </w:lvl>
    <w:lvl w:ilvl="6" w:tplc="86C83B92">
      <w:numFmt w:val="bullet"/>
      <w:lvlText w:val="•"/>
      <w:lvlJc w:val="left"/>
      <w:pPr>
        <w:ind w:left="1532" w:hanging="432"/>
      </w:pPr>
      <w:rPr>
        <w:rFonts w:hint="default"/>
        <w:lang w:val="kk-KZ" w:eastAsia="en-US" w:bidi="ar-SA"/>
      </w:rPr>
    </w:lvl>
    <w:lvl w:ilvl="7" w:tplc="D646EEA6">
      <w:numFmt w:val="bullet"/>
      <w:lvlText w:val="•"/>
      <w:lvlJc w:val="left"/>
      <w:pPr>
        <w:ind w:left="1784" w:hanging="432"/>
      </w:pPr>
      <w:rPr>
        <w:rFonts w:hint="default"/>
        <w:lang w:val="kk-KZ" w:eastAsia="en-US" w:bidi="ar-SA"/>
      </w:rPr>
    </w:lvl>
    <w:lvl w:ilvl="8" w:tplc="F6FA898E">
      <w:numFmt w:val="bullet"/>
      <w:lvlText w:val="•"/>
      <w:lvlJc w:val="left"/>
      <w:pPr>
        <w:ind w:left="2036" w:hanging="432"/>
      </w:pPr>
      <w:rPr>
        <w:rFonts w:hint="default"/>
        <w:lang w:val="kk-KZ" w:eastAsia="en-US" w:bidi="ar-SA"/>
      </w:rPr>
    </w:lvl>
  </w:abstractNum>
  <w:abstractNum w:abstractNumId="382">
    <w:nsid w:val="76EE4867"/>
    <w:multiLevelType w:val="hybridMultilevel"/>
    <w:tmpl w:val="BCA0BCB8"/>
    <w:lvl w:ilvl="0" w:tplc="8EF61500">
      <w:numFmt w:val="bullet"/>
      <w:lvlText w:val="-"/>
      <w:lvlJc w:val="left"/>
      <w:pPr>
        <w:ind w:left="442"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F1DE90C6">
      <w:numFmt w:val="bullet"/>
      <w:lvlText w:val="•"/>
      <w:lvlJc w:val="left"/>
      <w:pPr>
        <w:ind w:left="711" w:hanging="360"/>
      </w:pPr>
      <w:rPr>
        <w:rFonts w:hint="default"/>
        <w:lang w:val="kk-KZ" w:eastAsia="en-US" w:bidi="ar-SA"/>
      </w:rPr>
    </w:lvl>
    <w:lvl w:ilvl="2" w:tplc="6D2241C0">
      <w:numFmt w:val="bullet"/>
      <w:lvlText w:val="•"/>
      <w:lvlJc w:val="left"/>
      <w:pPr>
        <w:ind w:left="982" w:hanging="360"/>
      </w:pPr>
      <w:rPr>
        <w:rFonts w:hint="default"/>
        <w:lang w:val="kk-KZ" w:eastAsia="en-US" w:bidi="ar-SA"/>
      </w:rPr>
    </w:lvl>
    <w:lvl w:ilvl="3" w:tplc="B99AEE10">
      <w:numFmt w:val="bullet"/>
      <w:lvlText w:val="•"/>
      <w:lvlJc w:val="left"/>
      <w:pPr>
        <w:ind w:left="1253" w:hanging="360"/>
      </w:pPr>
      <w:rPr>
        <w:rFonts w:hint="default"/>
        <w:lang w:val="kk-KZ" w:eastAsia="en-US" w:bidi="ar-SA"/>
      </w:rPr>
    </w:lvl>
    <w:lvl w:ilvl="4" w:tplc="8474DA50">
      <w:numFmt w:val="bullet"/>
      <w:lvlText w:val="•"/>
      <w:lvlJc w:val="left"/>
      <w:pPr>
        <w:ind w:left="1525" w:hanging="360"/>
      </w:pPr>
      <w:rPr>
        <w:rFonts w:hint="default"/>
        <w:lang w:val="kk-KZ" w:eastAsia="en-US" w:bidi="ar-SA"/>
      </w:rPr>
    </w:lvl>
    <w:lvl w:ilvl="5" w:tplc="DB444908">
      <w:numFmt w:val="bullet"/>
      <w:lvlText w:val="•"/>
      <w:lvlJc w:val="left"/>
      <w:pPr>
        <w:ind w:left="1796" w:hanging="360"/>
      </w:pPr>
      <w:rPr>
        <w:rFonts w:hint="default"/>
        <w:lang w:val="kk-KZ" w:eastAsia="en-US" w:bidi="ar-SA"/>
      </w:rPr>
    </w:lvl>
    <w:lvl w:ilvl="6" w:tplc="13FCF258">
      <w:numFmt w:val="bullet"/>
      <w:lvlText w:val="•"/>
      <w:lvlJc w:val="left"/>
      <w:pPr>
        <w:ind w:left="2067" w:hanging="360"/>
      </w:pPr>
      <w:rPr>
        <w:rFonts w:hint="default"/>
        <w:lang w:val="kk-KZ" w:eastAsia="en-US" w:bidi="ar-SA"/>
      </w:rPr>
    </w:lvl>
    <w:lvl w:ilvl="7" w:tplc="A86816B8">
      <w:numFmt w:val="bullet"/>
      <w:lvlText w:val="•"/>
      <w:lvlJc w:val="left"/>
      <w:pPr>
        <w:ind w:left="2339" w:hanging="360"/>
      </w:pPr>
      <w:rPr>
        <w:rFonts w:hint="default"/>
        <w:lang w:val="kk-KZ" w:eastAsia="en-US" w:bidi="ar-SA"/>
      </w:rPr>
    </w:lvl>
    <w:lvl w:ilvl="8" w:tplc="16028FBC">
      <w:numFmt w:val="bullet"/>
      <w:lvlText w:val="•"/>
      <w:lvlJc w:val="left"/>
      <w:pPr>
        <w:ind w:left="2610" w:hanging="360"/>
      </w:pPr>
      <w:rPr>
        <w:rFonts w:hint="default"/>
        <w:lang w:val="kk-KZ" w:eastAsia="en-US" w:bidi="ar-SA"/>
      </w:rPr>
    </w:lvl>
  </w:abstractNum>
  <w:abstractNum w:abstractNumId="383">
    <w:nsid w:val="7729316E"/>
    <w:multiLevelType w:val="hybridMultilevel"/>
    <w:tmpl w:val="05FABA46"/>
    <w:lvl w:ilvl="0" w:tplc="AE0A2AE0">
      <w:start w:val="3"/>
      <w:numFmt w:val="decimal"/>
      <w:lvlText w:val="%1."/>
      <w:lvlJc w:val="left"/>
      <w:pPr>
        <w:ind w:left="13"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3ACE3ACE">
      <w:numFmt w:val="bullet"/>
      <w:lvlText w:val="●"/>
      <w:lvlJc w:val="left"/>
      <w:pPr>
        <w:ind w:left="13"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7BD28388">
      <w:numFmt w:val="bullet"/>
      <w:lvlText w:val="•"/>
      <w:lvlJc w:val="left"/>
      <w:pPr>
        <w:ind w:left="525" w:hanging="207"/>
      </w:pPr>
      <w:rPr>
        <w:rFonts w:hint="default"/>
        <w:lang w:val="kk-KZ" w:eastAsia="en-US" w:bidi="ar-SA"/>
      </w:rPr>
    </w:lvl>
    <w:lvl w:ilvl="3" w:tplc="9D069D88">
      <w:numFmt w:val="bullet"/>
      <w:lvlText w:val="•"/>
      <w:lvlJc w:val="left"/>
      <w:pPr>
        <w:ind w:left="778" w:hanging="207"/>
      </w:pPr>
      <w:rPr>
        <w:rFonts w:hint="default"/>
        <w:lang w:val="kk-KZ" w:eastAsia="en-US" w:bidi="ar-SA"/>
      </w:rPr>
    </w:lvl>
    <w:lvl w:ilvl="4" w:tplc="084EE238">
      <w:numFmt w:val="bullet"/>
      <w:lvlText w:val="•"/>
      <w:lvlJc w:val="left"/>
      <w:pPr>
        <w:ind w:left="1031" w:hanging="207"/>
      </w:pPr>
      <w:rPr>
        <w:rFonts w:hint="default"/>
        <w:lang w:val="kk-KZ" w:eastAsia="en-US" w:bidi="ar-SA"/>
      </w:rPr>
    </w:lvl>
    <w:lvl w:ilvl="5" w:tplc="38520BC2">
      <w:numFmt w:val="bullet"/>
      <w:lvlText w:val="•"/>
      <w:lvlJc w:val="left"/>
      <w:pPr>
        <w:ind w:left="1284" w:hanging="207"/>
      </w:pPr>
      <w:rPr>
        <w:rFonts w:hint="default"/>
        <w:lang w:val="kk-KZ" w:eastAsia="en-US" w:bidi="ar-SA"/>
      </w:rPr>
    </w:lvl>
    <w:lvl w:ilvl="6" w:tplc="6F7A1148">
      <w:numFmt w:val="bullet"/>
      <w:lvlText w:val="•"/>
      <w:lvlJc w:val="left"/>
      <w:pPr>
        <w:ind w:left="1537" w:hanging="207"/>
      </w:pPr>
      <w:rPr>
        <w:rFonts w:hint="default"/>
        <w:lang w:val="kk-KZ" w:eastAsia="en-US" w:bidi="ar-SA"/>
      </w:rPr>
    </w:lvl>
    <w:lvl w:ilvl="7" w:tplc="383E184C">
      <w:numFmt w:val="bullet"/>
      <w:lvlText w:val="•"/>
      <w:lvlJc w:val="left"/>
      <w:pPr>
        <w:ind w:left="1790" w:hanging="207"/>
      </w:pPr>
      <w:rPr>
        <w:rFonts w:hint="default"/>
        <w:lang w:val="kk-KZ" w:eastAsia="en-US" w:bidi="ar-SA"/>
      </w:rPr>
    </w:lvl>
    <w:lvl w:ilvl="8" w:tplc="8F8C65EE">
      <w:numFmt w:val="bullet"/>
      <w:lvlText w:val="•"/>
      <w:lvlJc w:val="left"/>
      <w:pPr>
        <w:ind w:left="2043" w:hanging="207"/>
      </w:pPr>
      <w:rPr>
        <w:rFonts w:hint="default"/>
        <w:lang w:val="kk-KZ" w:eastAsia="en-US" w:bidi="ar-SA"/>
      </w:rPr>
    </w:lvl>
  </w:abstractNum>
  <w:abstractNum w:abstractNumId="384">
    <w:nsid w:val="78147547"/>
    <w:multiLevelType w:val="hybridMultilevel"/>
    <w:tmpl w:val="D6EA52E4"/>
    <w:lvl w:ilvl="0" w:tplc="5AEEBAC0">
      <w:numFmt w:val="bullet"/>
      <w:lvlText w:val="●"/>
      <w:lvlJc w:val="left"/>
      <w:pPr>
        <w:ind w:left="16"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0FC66BAE">
      <w:numFmt w:val="bullet"/>
      <w:lvlText w:val="•"/>
      <w:lvlJc w:val="left"/>
      <w:pPr>
        <w:ind w:left="253" w:hanging="361"/>
      </w:pPr>
      <w:rPr>
        <w:rFonts w:hint="default"/>
        <w:lang w:val="kk-KZ" w:eastAsia="en-US" w:bidi="ar-SA"/>
      </w:rPr>
    </w:lvl>
    <w:lvl w:ilvl="2" w:tplc="78F4AC7A">
      <w:numFmt w:val="bullet"/>
      <w:lvlText w:val="•"/>
      <w:lvlJc w:val="left"/>
      <w:pPr>
        <w:ind w:left="487" w:hanging="361"/>
      </w:pPr>
      <w:rPr>
        <w:rFonts w:hint="default"/>
        <w:lang w:val="kk-KZ" w:eastAsia="en-US" w:bidi="ar-SA"/>
      </w:rPr>
    </w:lvl>
    <w:lvl w:ilvl="3" w:tplc="51EAE360">
      <w:numFmt w:val="bullet"/>
      <w:lvlText w:val="•"/>
      <w:lvlJc w:val="left"/>
      <w:pPr>
        <w:ind w:left="720" w:hanging="361"/>
      </w:pPr>
      <w:rPr>
        <w:rFonts w:hint="default"/>
        <w:lang w:val="kk-KZ" w:eastAsia="en-US" w:bidi="ar-SA"/>
      </w:rPr>
    </w:lvl>
    <w:lvl w:ilvl="4" w:tplc="A00A46EA">
      <w:numFmt w:val="bullet"/>
      <w:lvlText w:val="•"/>
      <w:lvlJc w:val="left"/>
      <w:pPr>
        <w:ind w:left="954" w:hanging="361"/>
      </w:pPr>
      <w:rPr>
        <w:rFonts w:hint="default"/>
        <w:lang w:val="kk-KZ" w:eastAsia="en-US" w:bidi="ar-SA"/>
      </w:rPr>
    </w:lvl>
    <w:lvl w:ilvl="5" w:tplc="12328CDE">
      <w:numFmt w:val="bullet"/>
      <w:lvlText w:val="•"/>
      <w:lvlJc w:val="left"/>
      <w:pPr>
        <w:ind w:left="1188" w:hanging="361"/>
      </w:pPr>
      <w:rPr>
        <w:rFonts w:hint="default"/>
        <w:lang w:val="kk-KZ" w:eastAsia="en-US" w:bidi="ar-SA"/>
      </w:rPr>
    </w:lvl>
    <w:lvl w:ilvl="6" w:tplc="B58657E0">
      <w:numFmt w:val="bullet"/>
      <w:lvlText w:val="•"/>
      <w:lvlJc w:val="left"/>
      <w:pPr>
        <w:ind w:left="1421" w:hanging="361"/>
      </w:pPr>
      <w:rPr>
        <w:rFonts w:hint="default"/>
        <w:lang w:val="kk-KZ" w:eastAsia="en-US" w:bidi="ar-SA"/>
      </w:rPr>
    </w:lvl>
    <w:lvl w:ilvl="7" w:tplc="C098FAC8">
      <w:numFmt w:val="bullet"/>
      <w:lvlText w:val="•"/>
      <w:lvlJc w:val="left"/>
      <w:pPr>
        <w:ind w:left="1655" w:hanging="361"/>
      </w:pPr>
      <w:rPr>
        <w:rFonts w:hint="default"/>
        <w:lang w:val="kk-KZ" w:eastAsia="en-US" w:bidi="ar-SA"/>
      </w:rPr>
    </w:lvl>
    <w:lvl w:ilvl="8" w:tplc="63B0EB90">
      <w:numFmt w:val="bullet"/>
      <w:lvlText w:val="•"/>
      <w:lvlJc w:val="left"/>
      <w:pPr>
        <w:ind w:left="1888" w:hanging="361"/>
      </w:pPr>
      <w:rPr>
        <w:rFonts w:hint="default"/>
        <w:lang w:val="kk-KZ" w:eastAsia="en-US" w:bidi="ar-SA"/>
      </w:rPr>
    </w:lvl>
  </w:abstractNum>
  <w:abstractNum w:abstractNumId="385">
    <w:nsid w:val="782859C7"/>
    <w:multiLevelType w:val="hybridMultilevel"/>
    <w:tmpl w:val="E258076E"/>
    <w:lvl w:ilvl="0" w:tplc="6A049532">
      <w:start w:val="2"/>
      <w:numFmt w:val="decimal"/>
      <w:lvlText w:val="%1."/>
      <w:lvlJc w:val="left"/>
      <w:pPr>
        <w:ind w:left="14" w:hanging="830"/>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0C0EC51A">
      <w:numFmt w:val="bullet"/>
      <w:lvlText w:val="•"/>
      <w:lvlJc w:val="left"/>
      <w:pPr>
        <w:ind w:left="272" w:hanging="830"/>
      </w:pPr>
      <w:rPr>
        <w:rFonts w:hint="default"/>
        <w:lang w:val="kk-KZ" w:eastAsia="en-US" w:bidi="ar-SA"/>
      </w:rPr>
    </w:lvl>
    <w:lvl w:ilvl="2" w:tplc="1602A656">
      <w:numFmt w:val="bullet"/>
      <w:lvlText w:val="•"/>
      <w:lvlJc w:val="left"/>
      <w:pPr>
        <w:ind w:left="525" w:hanging="830"/>
      </w:pPr>
      <w:rPr>
        <w:rFonts w:hint="default"/>
        <w:lang w:val="kk-KZ" w:eastAsia="en-US" w:bidi="ar-SA"/>
      </w:rPr>
    </w:lvl>
    <w:lvl w:ilvl="3" w:tplc="B8868ECE">
      <w:numFmt w:val="bullet"/>
      <w:lvlText w:val="•"/>
      <w:lvlJc w:val="left"/>
      <w:pPr>
        <w:ind w:left="777" w:hanging="830"/>
      </w:pPr>
      <w:rPr>
        <w:rFonts w:hint="default"/>
        <w:lang w:val="kk-KZ" w:eastAsia="en-US" w:bidi="ar-SA"/>
      </w:rPr>
    </w:lvl>
    <w:lvl w:ilvl="4" w:tplc="DA266D6A">
      <w:numFmt w:val="bullet"/>
      <w:lvlText w:val="•"/>
      <w:lvlJc w:val="left"/>
      <w:pPr>
        <w:ind w:left="1030" w:hanging="830"/>
      </w:pPr>
      <w:rPr>
        <w:rFonts w:hint="default"/>
        <w:lang w:val="kk-KZ" w:eastAsia="en-US" w:bidi="ar-SA"/>
      </w:rPr>
    </w:lvl>
    <w:lvl w:ilvl="5" w:tplc="DB62CBC0">
      <w:numFmt w:val="bullet"/>
      <w:lvlText w:val="•"/>
      <w:lvlJc w:val="left"/>
      <w:pPr>
        <w:ind w:left="1282" w:hanging="830"/>
      </w:pPr>
      <w:rPr>
        <w:rFonts w:hint="default"/>
        <w:lang w:val="kk-KZ" w:eastAsia="en-US" w:bidi="ar-SA"/>
      </w:rPr>
    </w:lvl>
    <w:lvl w:ilvl="6" w:tplc="1B5610DC">
      <w:numFmt w:val="bullet"/>
      <w:lvlText w:val="•"/>
      <w:lvlJc w:val="left"/>
      <w:pPr>
        <w:ind w:left="1535" w:hanging="830"/>
      </w:pPr>
      <w:rPr>
        <w:rFonts w:hint="default"/>
        <w:lang w:val="kk-KZ" w:eastAsia="en-US" w:bidi="ar-SA"/>
      </w:rPr>
    </w:lvl>
    <w:lvl w:ilvl="7" w:tplc="3098C0D2">
      <w:numFmt w:val="bullet"/>
      <w:lvlText w:val="•"/>
      <w:lvlJc w:val="left"/>
      <w:pPr>
        <w:ind w:left="1787" w:hanging="830"/>
      </w:pPr>
      <w:rPr>
        <w:rFonts w:hint="default"/>
        <w:lang w:val="kk-KZ" w:eastAsia="en-US" w:bidi="ar-SA"/>
      </w:rPr>
    </w:lvl>
    <w:lvl w:ilvl="8" w:tplc="C40EFFAC">
      <w:numFmt w:val="bullet"/>
      <w:lvlText w:val="•"/>
      <w:lvlJc w:val="left"/>
      <w:pPr>
        <w:ind w:left="2040" w:hanging="830"/>
      </w:pPr>
      <w:rPr>
        <w:rFonts w:hint="default"/>
        <w:lang w:val="kk-KZ" w:eastAsia="en-US" w:bidi="ar-SA"/>
      </w:rPr>
    </w:lvl>
  </w:abstractNum>
  <w:abstractNum w:abstractNumId="386">
    <w:nsid w:val="78FB7564"/>
    <w:multiLevelType w:val="hybridMultilevel"/>
    <w:tmpl w:val="8976DFAE"/>
    <w:lvl w:ilvl="0" w:tplc="CF08F866">
      <w:start w:val="1"/>
      <w:numFmt w:val="decimal"/>
      <w:lvlText w:val="%1."/>
      <w:lvlJc w:val="left"/>
      <w:pPr>
        <w:ind w:left="17" w:hanging="245"/>
        <w:jc w:val="left"/>
      </w:pPr>
      <w:rPr>
        <w:rFonts w:ascii="Times New Roman" w:eastAsia="Times New Roman" w:hAnsi="Times New Roman" w:cs="Times New Roman" w:hint="default"/>
        <w:b w:val="0"/>
        <w:bCs w:val="0"/>
        <w:i w:val="0"/>
        <w:iCs w:val="0"/>
        <w:color w:val="333333"/>
        <w:spacing w:val="0"/>
        <w:w w:val="100"/>
        <w:sz w:val="24"/>
        <w:szCs w:val="24"/>
        <w:lang w:val="kk-KZ" w:eastAsia="en-US" w:bidi="ar-SA"/>
      </w:rPr>
    </w:lvl>
    <w:lvl w:ilvl="1" w:tplc="0E820544">
      <w:numFmt w:val="bullet"/>
      <w:lvlText w:val="•"/>
      <w:lvlJc w:val="left"/>
      <w:pPr>
        <w:ind w:left="286" w:hanging="245"/>
      </w:pPr>
      <w:rPr>
        <w:rFonts w:hint="default"/>
        <w:lang w:val="kk-KZ" w:eastAsia="en-US" w:bidi="ar-SA"/>
      </w:rPr>
    </w:lvl>
    <w:lvl w:ilvl="2" w:tplc="4FF24A14">
      <w:numFmt w:val="bullet"/>
      <w:lvlText w:val="•"/>
      <w:lvlJc w:val="left"/>
      <w:pPr>
        <w:ind w:left="552" w:hanging="245"/>
      </w:pPr>
      <w:rPr>
        <w:rFonts w:hint="default"/>
        <w:lang w:val="kk-KZ" w:eastAsia="en-US" w:bidi="ar-SA"/>
      </w:rPr>
    </w:lvl>
    <w:lvl w:ilvl="3" w:tplc="77EAAE78">
      <w:numFmt w:val="bullet"/>
      <w:lvlText w:val="•"/>
      <w:lvlJc w:val="left"/>
      <w:pPr>
        <w:ind w:left="818" w:hanging="245"/>
      </w:pPr>
      <w:rPr>
        <w:rFonts w:hint="default"/>
        <w:lang w:val="kk-KZ" w:eastAsia="en-US" w:bidi="ar-SA"/>
      </w:rPr>
    </w:lvl>
    <w:lvl w:ilvl="4" w:tplc="A25E5D38">
      <w:numFmt w:val="bullet"/>
      <w:lvlText w:val="•"/>
      <w:lvlJc w:val="left"/>
      <w:pPr>
        <w:ind w:left="1085" w:hanging="245"/>
      </w:pPr>
      <w:rPr>
        <w:rFonts w:hint="default"/>
        <w:lang w:val="kk-KZ" w:eastAsia="en-US" w:bidi="ar-SA"/>
      </w:rPr>
    </w:lvl>
    <w:lvl w:ilvl="5" w:tplc="A8986B4A">
      <w:numFmt w:val="bullet"/>
      <w:lvlText w:val="•"/>
      <w:lvlJc w:val="left"/>
      <w:pPr>
        <w:ind w:left="1351" w:hanging="245"/>
      </w:pPr>
      <w:rPr>
        <w:rFonts w:hint="default"/>
        <w:lang w:val="kk-KZ" w:eastAsia="en-US" w:bidi="ar-SA"/>
      </w:rPr>
    </w:lvl>
    <w:lvl w:ilvl="6" w:tplc="7B562926">
      <w:numFmt w:val="bullet"/>
      <w:lvlText w:val="•"/>
      <w:lvlJc w:val="left"/>
      <w:pPr>
        <w:ind w:left="1617" w:hanging="245"/>
      </w:pPr>
      <w:rPr>
        <w:rFonts w:hint="default"/>
        <w:lang w:val="kk-KZ" w:eastAsia="en-US" w:bidi="ar-SA"/>
      </w:rPr>
    </w:lvl>
    <w:lvl w:ilvl="7" w:tplc="0680B014">
      <w:numFmt w:val="bullet"/>
      <w:lvlText w:val="•"/>
      <w:lvlJc w:val="left"/>
      <w:pPr>
        <w:ind w:left="1884" w:hanging="245"/>
      </w:pPr>
      <w:rPr>
        <w:rFonts w:hint="default"/>
        <w:lang w:val="kk-KZ" w:eastAsia="en-US" w:bidi="ar-SA"/>
      </w:rPr>
    </w:lvl>
    <w:lvl w:ilvl="8" w:tplc="6B5AB6DC">
      <w:numFmt w:val="bullet"/>
      <w:lvlText w:val="•"/>
      <w:lvlJc w:val="left"/>
      <w:pPr>
        <w:ind w:left="2150" w:hanging="245"/>
      </w:pPr>
      <w:rPr>
        <w:rFonts w:hint="default"/>
        <w:lang w:val="kk-KZ" w:eastAsia="en-US" w:bidi="ar-SA"/>
      </w:rPr>
    </w:lvl>
  </w:abstractNum>
  <w:abstractNum w:abstractNumId="387">
    <w:nsid w:val="79C67355"/>
    <w:multiLevelType w:val="hybridMultilevel"/>
    <w:tmpl w:val="9CFA8BEC"/>
    <w:lvl w:ilvl="0" w:tplc="70A6E950">
      <w:numFmt w:val="bullet"/>
      <w:lvlText w:val="-"/>
      <w:lvlJc w:val="left"/>
      <w:pPr>
        <w:ind w:left="14" w:hanging="140"/>
      </w:pPr>
      <w:rPr>
        <w:rFonts w:ascii="Times New Roman" w:eastAsia="Times New Roman" w:hAnsi="Times New Roman" w:cs="Times New Roman" w:hint="default"/>
        <w:spacing w:val="0"/>
        <w:w w:val="100"/>
        <w:lang w:val="kk-KZ" w:eastAsia="en-US" w:bidi="ar-SA"/>
      </w:rPr>
    </w:lvl>
    <w:lvl w:ilvl="1" w:tplc="211C7684">
      <w:numFmt w:val="bullet"/>
      <w:lvlText w:val="•"/>
      <w:lvlJc w:val="left"/>
      <w:pPr>
        <w:ind w:left="283" w:hanging="140"/>
      </w:pPr>
      <w:rPr>
        <w:rFonts w:hint="default"/>
        <w:lang w:val="kk-KZ" w:eastAsia="en-US" w:bidi="ar-SA"/>
      </w:rPr>
    </w:lvl>
    <w:lvl w:ilvl="2" w:tplc="3A96F968">
      <w:numFmt w:val="bullet"/>
      <w:lvlText w:val="•"/>
      <w:lvlJc w:val="left"/>
      <w:pPr>
        <w:ind w:left="547" w:hanging="140"/>
      </w:pPr>
      <w:rPr>
        <w:rFonts w:hint="default"/>
        <w:lang w:val="kk-KZ" w:eastAsia="en-US" w:bidi="ar-SA"/>
      </w:rPr>
    </w:lvl>
    <w:lvl w:ilvl="3" w:tplc="D75A1272">
      <w:numFmt w:val="bullet"/>
      <w:lvlText w:val="•"/>
      <w:lvlJc w:val="left"/>
      <w:pPr>
        <w:ind w:left="811" w:hanging="140"/>
      </w:pPr>
      <w:rPr>
        <w:rFonts w:hint="default"/>
        <w:lang w:val="kk-KZ" w:eastAsia="en-US" w:bidi="ar-SA"/>
      </w:rPr>
    </w:lvl>
    <w:lvl w:ilvl="4" w:tplc="EA823EF2">
      <w:numFmt w:val="bullet"/>
      <w:lvlText w:val="•"/>
      <w:lvlJc w:val="left"/>
      <w:pPr>
        <w:ind w:left="1075" w:hanging="140"/>
      </w:pPr>
      <w:rPr>
        <w:rFonts w:hint="default"/>
        <w:lang w:val="kk-KZ" w:eastAsia="en-US" w:bidi="ar-SA"/>
      </w:rPr>
    </w:lvl>
    <w:lvl w:ilvl="5" w:tplc="5DCE46C0">
      <w:numFmt w:val="bullet"/>
      <w:lvlText w:val="•"/>
      <w:lvlJc w:val="left"/>
      <w:pPr>
        <w:ind w:left="1339" w:hanging="140"/>
      </w:pPr>
      <w:rPr>
        <w:rFonts w:hint="default"/>
        <w:lang w:val="kk-KZ" w:eastAsia="en-US" w:bidi="ar-SA"/>
      </w:rPr>
    </w:lvl>
    <w:lvl w:ilvl="6" w:tplc="9E1C235C">
      <w:numFmt w:val="bullet"/>
      <w:lvlText w:val="•"/>
      <w:lvlJc w:val="left"/>
      <w:pPr>
        <w:ind w:left="1603" w:hanging="140"/>
      </w:pPr>
      <w:rPr>
        <w:rFonts w:hint="default"/>
        <w:lang w:val="kk-KZ" w:eastAsia="en-US" w:bidi="ar-SA"/>
      </w:rPr>
    </w:lvl>
    <w:lvl w:ilvl="7" w:tplc="CAEEC608">
      <w:numFmt w:val="bullet"/>
      <w:lvlText w:val="•"/>
      <w:lvlJc w:val="left"/>
      <w:pPr>
        <w:ind w:left="1867" w:hanging="140"/>
      </w:pPr>
      <w:rPr>
        <w:rFonts w:hint="default"/>
        <w:lang w:val="kk-KZ" w:eastAsia="en-US" w:bidi="ar-SA"/>
      </w:rPr>
    </w:lvl>
    <w:lvl w:ilvl="8" w:tplc="98A45EAC">
      <w:numFmt w:val="bullet"/>
      <w:lvlText w:val="•"/>
      <w:lvlJc w:val="left"/>
      <w:pPr>
        <w:ind w:left="2131" w:hanging="140"/>
      </w:pPr>
      <w:rPr>
        <w:rFonts w:hint="default"/>
        <w:lang w:val="kk-KZ" w:eastAsia="en-US" w:bidi="ar-SA"/>
      </w:rPr>
    </w:lvl>
  </w:abstractNum>
  <w:abstractNum w:abstractNumId="388">
    <w:nsid w:val="79CC530F"/>
    <w:multiLevelType w:val="hybridMultilevel"/>
    <w:tmpl w:val="75E07056"/>
    <w:lvl w:ilvl="0" w:tplc="FD96E8F2">
      <w:numFmt w:val="bullet"/>
      <w:lvlText w:val=""/>
      <w:lvlJc w:val="left"/>
      <w:pPr>
        <w:ind w:left="14" w:hanging="360"/>
      </w:pPr>
      <w:rPr>
        <w:rFonts w:ascii="Symbol" w:eastAsia="Symbol" w:hAnsi="Symbol" w:cs="Symbol" w:hint="default"/>
        <w:b w:val="0"/>
        <w:bCs w:val="0"/>
        <w:i w:val="0"/>
        <w:iCs w:val="0"/>
        <w:spacing w:val="0"/>
        <w:w w:val="100"/>
        <w:sz w:val="24"/>
        <w:szCs w:val="24"/>
        <w:lang w:val="kk-KZ" w:eastAsia="en-US" w:bidi="ar-SA"/>
      </w:rPr>
    </w:lvl>
    <w:lvl w:ilvl="1" w:tplc="4FB671A4">
      <w:numFmt w:val="bullet"/>
      <w:lvlText w:val="•"/>
      <w:lvlJc w:val="left"/>
      <w:pPr>
        <w:ind w:left="300" w:hanging="360"/>
      </w:pPr>
      <w:rPr>
        <w:rFonts w:hint="default"/>
        <w:lang w:val="kk-KZ" w:eastAsia="en-US" w:bidi="ar-SA"/>
      </w:rPr>
    </w:lvl>
    <w:lvl w:ilvl="2" w:tplc="35F20C26">
      <w:numFmt w:val="bullet"/>
      <w:lvlText w:val="•"/>
      <w:lvlJc w:val="left"/>
      <w:pPr>
        <w:ind w:left="580" w:hanging="360"/>
      </w:pPr>
      <w:rPr>
        <w:rFonts w:hint="default"/>
        <w:lang w:val="kk-KZ" w:eastAsia="en-US" w:bidi="ar-SA"/>
      </w:rPr>
    </w:lvl>
    <w:lvl w:ilvl="3" w:tplc="73EA4D22">
      <w:numFmt w:val="bullet"/>
      <w:lvlText w:val="•"/>
      <w:lvlJc w:val="left"/>
      <w:pPr>
        <w:ind w:left="860" w:hanging="360"/>
      </w:pPr>
      <w:rPr>
        <w:rFonts w:hint="default"/>
        <w:lang w:val="kk-KZ" w:eastAsia="en-US" w:bidi="ar-SA"/>
      </w:rPr>
    </w:lvl>
    <w:lvl w:ilvl="4" w:tplc="60AE7182">
      <w:numFmt w:val="bullet"/>
      <w:lvlText w:val="•"/>
      <w:lvlJc w:val="left"/>
      <w:pPr>
        <w:ind w:left="1141" w:hanging="360"/>
      </w:pPr>
      <w:rPr>
        <w:rFonts w:hint="default"/>
        <w:lang w:val="kk-KZ" w:eastAsia="en-US" w:bidi="ar-SA"/>
      </w:rPr>
    </w:lvl>
    <w:lvl w:ilvl="5" w:tplc="0172C984">
      <w:numFmt w:val="bullet"/>
      <w:lvlText w:val="•"/>
      <w:lvlJc w:val="left"/>
      <w:pPr>
        <w:ind w:left="1421" w:hanging="360"/>
      </w:pPr>
      <w:rPr>
        <w:rFonts w:hint="default"/>
        <w:lang w:val="kk-KZ" w:eastAsia="en-US" w:bidi="ar-SA"/>
      </w:rPr>
    </w:lvl>
    <w:lvl w:ilvl="6" w:tplc="86FAAAC6">
      <w:numFmt w:val="bullet"/>
      <w:lvlText w:val="•"/>
      <w:lvlJc w:val="left"/>
      <w:pPr>
        <w:ind w:left="1701" w:hanging="360"/>
      </w:pPr>
      <w:rPr>
        <w:rFonts w:hint="default"/>
        <w:lang w:val="kk-KZ" w:eastAsia="en-US" w:bidi="ar-SA"/>
      </w:rPr>
    </w:lvl>
    <w:lvl w:ilvl="7" w:tplc="0A049B66">
      <w:numFmt w:val="bullet"/>
      <w:lvlText w:val="•"/>
      <w:lvlJc w:val="left"/>
      <w:pPr>
        <w:ind w:left="1982" w:hanging="360"/>
      </w:pPr>
      <w:rPr>
        <w:rFonts w:hint="default"/>
        <w:lang w:val="kk-KZ" w:eastAsia="en-US" w:bidi="ar-SA"/>
      </w:rPr>
    </w:lvl>
    <w:lvl w:ilvl="8" w:tplc="30405838">
      <w:numFmt w:val="bullet"/>
      <w:lvlText w:val="•"/>
      <w:lvlJc w:val="left"/>
      <w:pPr>
        <w:ind w:left="2262" w:hanging="360"/>
      </w:pPr>
      <w:rPr>
        <w:rFonts w:hint="default"/>
        <w:lang w:val="kk-KZ" w:eastAsia="en-US" w:bidi="ar-SA"/>
      </w:rPr>
    </w:lvl>
  </w:abstractNum>
  <w:abstractNum w:abstractNumId="389">
    <w:nsid w:val="79D377F8"/>
    <w:multiLevelType w:val="hybridMultilevel"/>
    <w:tmpl w:val="54BC1BBE"/>
    <w:lvl w:ilvl="0" w:tplc="9B4297FC">
      <w:start w:val="1"/>
      <w:numFmt w:val="decimal"/>
      <w:lvlText w:val="%1."/>
      <w:lvlJc w:val="left"/>
      <w:pPr>
        <w:ind w:left="19"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0A0CF3E8">
      <w:numFmt w:val="bullet"/>
      <w:lvlText w:val="•"/>
      <w:lvlJc w:val="left"/>
      <w:pPr>
        <w:ind w:left="299" w:hanging="183"/>
      </w:pPr>
      <w:rPr>
        <w:rFonts w:hint="default"/>
        <w:lang w:val="kk-KZ" w:eastAsia="en-US" w:bidi="ar-SA"/>
      </w:rPr>
    </w:lvl>
    <w:lvl w:ilvl="2" w:tplc="C95EAA0A">
      <w:numFmt w:val="bullet"/>
      <w:lvlText w:val="•"/>
      <w:lvlJc w:val="left"/>
      <w:pPr>
        <w:ind w:left="578" w:hanging="183"/>
      </w:pPr>
      <w:rPr>
        <w:rFonts w:hint="default"/>
        <w:lang w:val="kk-KZ" w:eastAsia="en-US" w:bidi="ar-SA"/>
      </w:rPr>
    </w:lvl>
    <w:lvl w:ilvl="3" w:tplc="B6544BE4">
      <w:numFmt w:val="bullet"/>
      <w:lvlText w:val="•"/>
      <w:lvlJc w:val="left"/>
      <w:pPr>
        <w:ind w:left="857" w:hanging="183"/>
      </w:pPr>
      <w:rPr>
        <w:rFonts w:hint="default"/>
        <w:lang w:val="kk-KZ" w:eastAsia="en-US" w:bidi="ar-SA"/>
      </w:rPr>
    </w:lvl>
    <w:lvl w:ilvl="4" w:tplc="BCB4E2E2">
      <w:numFmt w:val="bullet"/>
      <w:lvlText w:val="•"/>
      <w:lvlJc w:val="left"/>
      <w:pPr>
        <w:ind w:left="1137" w:hanging="183"/>
      </w:pPr>
      <w:rPr>
        <w:rFonts w:hint="default"/>
        <w:lang w:val="kk-KZ" w:eastAsia="en-US" w:bidi="ar-SA"/>
      </w:rPr>
    </w:lvl>
    <w:lvl w:ilvl="5" w:tplc="B9EAD42A">
      <w:numFmt w:val="bullet"/>
      <w:lvlText w:val="•"/>
      <w:lvlJc w:val="left"/>
      <w:pPr>
        <w:ind w:left="1416" w:hanging="183"/>
      </w:pPr>
      <w:rPr>
        <w:rFonts w:hint="default"/>
        <w:lang w:val="kk-KZ" w:eastAsia="en-US" w:bidi="ar-SA"/>
      </w:rPr>
    </w:lvl>
    <w:lvl w:ilvl="6" w:tplc="0E2AD7F6">
      <w:numFmt w:val="bullet"/>
      <w:lvlText w:val="•"/>
      <w:lvlJc w:val="left"/>
      <w:pPr>
        <w:ind w:left="1695" w:hanging="183"/>
      </w:pPr>
      <w:rPr>
        <w:rFonts w:hint="default"/>
        <w:lang w:val="kk-KZ" w:eastAsia="en-US" w:bidi="ar-SA"/>
      </w:rPr>
    </w:lvl>
    <w:lvl w:ilvl="7" w:tplc="7206B360">
      <w:numFmt w:val="bullet"/>
      <w:lvlText w:val="•"/>
      <w:lvlJc w:val="left"/>
      <w:pPr>
        <w:ind w:left="1975" w:hanging="183"/>
      </w:pPr>
      <w:rPr>
        <w:rFonts w:hint="default"/>
        <w:lang w:val="kk-KZ" w:eastAsia="en-US" w:bidi="ar-SA"/>
      </w:rPr>
    </w:lvl>
    <w:lvl w:ilvl="8" w:tplc="0316BAB8">
      <w:numFmt w:val="bullet"/>
      <w:lvlText w:val="•"/>
      <w:lvlJc w:val="left"/>
      <w:pPr>
        <w:ind w:left="2254" w:hanging="183"/>
      </w:pPr>
      <w:rPr>
        <w:rFonts w:hint="default"/>
        <w:lang w:val="kk-KZ" w:eastAsia="en-US" w:bidi="ar-SA"/>
      </w:rPr>
    </w:lvl>
  </w:abstractNum>
  <w:abstractNum w:abstractNumId="390">
    <w:nsid w:val="7A1F3964"/>
    <w:multiLevelType w:val="hybridMultilevel"/>
    <w:tmpl w:val="DA4C1ADA"/>
    <w:lvl w:ilvl="0" w:tplc="899809F6">
      <w:start w:val="2"/>
      <w:numFmt w:val="decimal"/>
      <w:lvlText w:val="%1."/>
      <w:lvlJc w:val="left"/>
      <w:pPr>
        <w:ind w:left="105" w:hanging="888"/>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7212B534">
      <w:numFmt w:val="bullet"/>
      <w:lvlText w:val="●"/>
      <w:lvlJc w:val="left"/>
      <w:pPr>
        <w:ind w:left="105"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2" w:tplc="133A1B28">
      <w:numFmt w:val="bullet"/>
      <w:lvlText w:val="•"/>
      <w:lvlJc w:val="left"/>
      <w:pPr>
        <w:ind w:left="649" w:hanging="212"/>
      </w:pPr>
      <w:rPr>
        <w:rFonts w:hint="default"/>
        <w:lang w:val="kk-KZ" w:eastAsia="en-US" w:bidi="ar-SA"/>
      </w:rPr>
    </w:lvl>
    <w:lvl w:ilvl="3" w:tplc="2896815E">
      <w:numFmt w:val="bullet"/>
      <w:lvlText w:val="•"/>
      <w:lvlJc w:val="left"/>
      <w:pPr>
        <w:ind w:left="923" w:hanging="212"/>
      </w:pPr>
      <w:rPr>
        <w:rFonts w:hint="default"/>
        <w:lang w:val="kk-KZ" w:eastAsia="en-US" w:bidi="ar-SA"/>
      </w:rPr>
    </w:lvl>
    <w:lvl w:ilvl="4" w:tplc="8A84522E">
      <w:numFmt w:val="bullet"/>
      <w:lvlText w:val="•"/>
      <w:lvlJc w:val="left"/>
      <w:pPr>
        <w:ind w:left="1198" w:hanging="212"/>
      </w:pPr>
      <w:rPr>
        <w:rFonts w:hint="default"/>
        <w:lang w:val="kk-KZ" w:eastAsia="en-US" w:bidi="ar-SA"/>
      </w:rPr>
    </w:lvl>
    <w:lvl w:ilvl="5" w:tplc="2586F8DA">
      <w:numFmt w:val="bullet"/>
      <w:lvlText w:val="•"/>
      <w:lvlJc w:val="left"/>
      <w:pPr>
        <w:ind w:left="1473" w:hanging="212"/>
      </w:pPr>
      <w:rPr>
        <w:rFonts w:hint="default"/>
        <w:lang w:val="kk-KZ" w:eastAsia="en-US" w:bidi="ar-SA"/>
      </w:rPr>
    </w:lvl>
    <w:lvl w:ilvl="6" w:tplc="71B82FF8">
      <w:numFmt w:val="bullet"/>
      <w:lvlText w:val="•"/>
      <w:lvlJc w:val="left"/>
      <w:pPr>
        <w:ind w:left="1747" w:hanging="212"/>
      </w:pPr>
      <w:rPr>
        <w:rFonts w:hint="default"/>
        <w:lang w:val="kk-KZ" w:eastAsia="en-US" w:bidi="ar-SA"/>
      </w:rPr>
    </w:lvl>
    <w:lvl w:ilvl="7" w:tplc="A0EE48AC">
      <w:numFmt w:val="bullet"/>
      <w:lvlText w:val="•"/>
      <w:lvlJc w:val="left"/>
      <w:pPr>
        <w:ind w:left="2022" w:hanging="212"/>
      </w:pPr>
      <w:rPr>
        <w:rFonts w:hint="default"/>
        <w:lang w:val="kk-KZ" w:eastAsia="en-US" w:bidi="ar-SA"/>
      </w:rPr>
    </w:lvl>
    <w:lvl w:ilvl="8" w:tplc="559CDD48">
      <w:numFmt w:val="bullet"/>
      <w:lvlText w:val="•"/>
      <w:lvlJc w:val="left"/>
      <w:pPr>
        <w:ind w:left="2296" w:hanging="212"/>
      </w:pPr>
      <w:rPr>
        <w:rFonts w:hint="default"/>
        <w:lang w:val="kk-KZ" w:eastAsia="en-US" w:bidi="ar-SA"/>
      </w:rPr>
    </w:lvl>
  </w:abstractNum>
  <w:abstractNum w:abstractNumId="391">
    <w:nsid w:val="7A2F32B7"/>
    <w:multiLevelType w:val="hybridMultilevel"/>
    <w:tmpl w:val="AF340C88"/>
    <w:lvl w:ilvl="0" w:tplc="0E6EDB46">
      <w:numFmt w:val="bullet"/>
      <w:lvlText w:val="-"/>
      <w:lvlJc w:val="left"/>
      <w:pPr>
        <w:ind w:left="12" w:hanging="144"/>
      </w:pPr>
      <w:rPr>
        <w:rFonts w:ascii="Times New Roman" w:eastAsia="Times New Roman" w:hAnsi="Times New Roman" w:cs="Times New Roman" w:hint="default"/>
        <w:spacing w:val="0"/>
        <w:w w:val="100"/>
        <w:lang w:val="kk-KZ" w:eastAsia="en-US" w:bidi="ar-SA"/>
      </w:rPr>
    </w:lvl>
    <w:lvl w:ilvl="1" w:tplc="9AD08F74">
      <w:numFmt w:val="bullet"/>
      <w:lvlText w:val="•"/>
      <w:lvlJc w:val="left"/>
      <w:pPr>
        <w:ind w:left="272" w:hanging="144"/>
      </w:pPr>
      <w:rPr>
        <w:rFonts w:hint="default"/>
        <w:lang w:val="kk-KZ" w:eastAsia="en-US" w:bidi="ar-SA"/>
      </w:rPr>
    </w:lvl>
    <w:lvl w:ilvl="2" w:tplc="D9902A2C">
      <w:numFmt w:val="bullet"/>
      <w:lvlText w:val="•"/>
      <w:lvlJc w:val="left"/>
      <w:pPr>
        <w:ind w:left="525" w:hanging="144"/>
      </w:pPr>
      <w:rPr>
        <w:rFonts w:hint="default"/>
        <w:lang w:val="kk-KZ" w:eastAsia="en-US" w:bidi="ar-SA"/>
      </w:rPr>
    </w:lvl>
    <w:lvl w:ilvl="3" w:tplc="5DD2D456">
      <w:numFmt w:val="bullet"/>
      <w:lvlText w:val="•"/>
      <w:lvlJc w:val="left"/>
      <w:pPr>
        <w:ind w:left="777" w:hanging="144"/>
      </w:pPr>
      <w:rPr>
        <w:rFonts w:hint="default"/>
        <w:lang w:val="kk-KZ" w:eastAsia="en-US" w:bidi="ar-SA"/>
      </w:rPr>
    </w:lvl>
    <w:lvl w:ilvl="4" w:tplc="732619A4">
      <w:numFmt w:val="bullet"/>
      <w:lvlText w:val="•"/>
      <w:lvlJc w:val="left"/>
      <w:pPr>
        <w:ind w:left="1030" w:hanging="144"/>
      </w:pPr>
      <w:rPr>
        <w:rFonts w:hint="default"/>
        <w:lang w:val="kk-KZ" w:eastAsia="en-US" w:bidi="ar-SA"/>
      </w:rPr>
    </w:lvl>
    <w:lvl w:ilvl="5" w:tplc="0D1C52C8">
      <w:numFmt w:val="bullet"/>
      <w:lvlText w:val="•"/>
      <w:lvlJc w:val="left"/>
      <w:pPr>
        <w:ind w:left="1283" w:hanging="144"/>
      </w:pPr>
      <w:rPr>
        <w:rFonts w:hint="default"/>
        <w:lang w:val="kk-KZ" w:eastAsia="en-US" w:bidi="ar-SA"/>
      </w:rPr>
    </w:lvl>
    <w:lvl w:ilvl="6" w:tplc="2B50E2E6">
      <w:numFmt w:val="bullet"/>
      <w:lvlText w:val="•"/>
      <w:lvlJc w:val="left"/>
      <w:pPr>
        <w:ind w:left="1535" w:hanging="144"/>
      </w:pPr>
      <w:rPr>
        <w:rFonts w:hint="default"/>
        <w:lang w:val="kk-KZ" w:eastAsia="en-US" w:bidi="ar-SA"/>
      </w:rPr>
    </w:lvl>
    <w:lvl w:ilvl="7" w:tplc="53541B0A">
      <w:numFmt w:val="bullet"/>
      <w:lvlText w:val="•"/>
      <w:lvlJc w:val="left"/>
      <w:pPr>
        <w:ind w:left="1788" w:hanging="144"/>
      </w:pPr>
      <w:rPr>
        <w:rFonts w:hint="default"/>
        <w:lang w:val="kk-KZ" w:eastAsia="en-US" w:bidi="ar-SA"/>
      </w:rPr>
    </w:lvl>
    <w:lvl w:ilvl="8" w:tplc="B538A078">
      <w:numFmt w:val="bullet"/>
      <w:lvlText w:val="•"/>
      <w:lvlJc w:val="left"/>
      <w:pPr>
        <w:ind w:left="2040" w:hanging="144"/>
      </w:pPr>
      <w:rPr>
        <w:rFonts w:hint="default"/>
        <w:lang w:val="kk-KZ" w:eastAsia="en-US" w:bidi="ar-SA"/>
      </w:rPr>
    </w:lvl>
  </w:abstractNum>
  <w:abstractNum w:abstractNumId="392">
    <w:nsid w:val="7A6D7BFB"/>
    <w:multiLevelType w:val="hybridMultilevel"/>
    <w:tmpl w:val="2EB4F9D2"/>
    <w:lvl w:ilvl="0" w:tplc="776E349A">
      <w:start w:val="1"/>
      <w:numFmt w:val="decimal"/>
      <w:lvlText w:val="%1)"/>
      <w:lvlJc w:val="left"/>
      <w:pPr>
        <w:ind w:left="14" w:hanging="264"/>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48A8DD9A">
      <w:numFmt w:val="bullet"/>
      <w:lvlText w:val="•"/>
      <w:lvlJc w:val="left"/>
      <w:pPr>
        <w:ind w:left="206" w:hanging="264"/>
      </w:pPr>
      <w:rPr>
        <w:rFonts w:hint="default"/>
        <w:lang w:val="kk-KZ" w:eastAsia="en-US" w:bidi="ar-SA"/>
      </w:rPr>
    </w:lvl>
    <w:lvl w:ilvl="2" w:tplc="110EC2E4">
      <w:numFmt w:val="bullet"/>
      <w:lvlText w:val="•"/>
      <w:lvlJc w:val="left"/>
      <w:pPr>
        <w:ind w:left="392" w:hanging="264"/>
      </w:pPr>
      <w:rPr>
        <w:rFonts w:hint="default"/>
        <w:lang w:val="kk-KZ" w:eastAsia="en-US" w:bidi="ar-SA"/>
      </w:rPr>
    </w:lvl>
    <w:lvl w:ilvl="3" w:tplc="19C032C4">
      <w:numFmt w:val="bullet"/>
      <w:lvlText w:val="•"/>
      <w:lvlJc w:val="left"/>
      <w:pPr>
        <w:ind w:left="578" w:hanging="264"/>
      </w:pPr>
      <w:rPr>
        <w:rFonts w:hint="default"/>
        <w:lang w:val="kk-KZ" w:eastAsia="en-US" w:bidi="ar-SA"/>
      </w:rPr>
    </w:lvl>
    <w:lvl w:ilvl="4" w:tplc="D23828DA">
      <w:numFmt w:val="bullet"/>
      <w:lvlText w:val="•"/>
      <w:lvlJc w:val="left"/>
      <w:pPr>
        <w:ind w:left="764" w:hanging="264"/>
      </w:pPr>
      <w:rPr>
        <w:rFonts w:hint="default"/>
        <w:lang w:val="kk-KZ" w:eastAsia="en-US" w:bidi="ar-SA"/>
      </w:rPr>
    </w:lvl>
    <w:lvl w:ilvl="5" w:tplc="81680932">
      <w:numFmt w:val="bullet"/>
      <w:lvlText w:val="•"/>
      <w:lvlJc w:val="left"/>
      <w:pPr>
        <w:ind w:left="951" w:hanging="264"/>
      </w:pPr>
      <w:rPr>
        <w:rFonts w:hint="default"/>
        <w:lang w:val="kk-KZ" w:eastAsia="en-US" w:bidi="ar-SA"/>
      </w:rPr>
    </w:lvl>
    <w:lvl w:ilvl="6" w:tplc="2B1C146A">
      <w:numFmt w:val="bullet"/>
      <w:lvlText w:val="•"/>
      <w:lvlJc w:val="left"/>
      <w:pPr>
        <w:ind w:left="1137" w:hanging="264"/>
      </w:pPr>
      <w:rPr>
        <w:rFonts w:hint="default"/>
        <w:lang w:val="kk-KZ" w:eastAsia="en-US" w:bidi="ar-SA"/>
      </w:rPr>
    </w:lvl>
    <w:lvl w:ilvl="7" w:tplc="9D347FCC">
      <w:numFmt w:val="bullet"/>
      <w:lvlText w:val="•"/>
      <w:lvlJc w:val="left"/>
      <w:pPr>
        <w:ind w:left="1323" w:hanging="264"/>
      </w:pPr>
      <w:rPr>
        <w:rFonts w:hint="default"/>
        <w:lang w:val="kk-KZ" w:eastAsia="en-US" w:bidi="ar-SA"/>
      </w:rPr>
    </w:lvl>
    <w:lvl w:ilvl="8" w:tplc="160E7C6A">
      <w:numFmt w:val="bullet"/>
      <w:lvlText w:val="•"/>
      <w:lvlJc w:val="left"/>
      <w:pPr>
        <w:ind w:left="1509" w:hanging="264"/>
      </w:pPr>
      <w:rPr>
        <w:rFonts w:hint="default"/>
        <w:lang w:val="kk-KZ" w:eastAsia="en-US" w:bidi="ar-SA"/>
      </w:rPr>
    </w:lvl>
  </w:abstractNum>
  <w:abstractNum w:abstractNumId="393">
    <w:nsid w:val="7BEC6849"/>
    <w:multiLevelType w:val="hybridMultilevel"/>
    <w:tmpl w:val="EE4A364E"/>
    <w:lvl w:ilvl="0" w:tplc="A1886E0A">
      <w:numFmt w:val="bullet"/>
      <w:lvlText w:val="-"/>
      <w:lvlJc w:val="left"/>
      <w:pPr>
        <w:ind w:left="735" w:hanging="361"/>
      </w:pPr>
      <w:rPr>
        <w:rFonts w:ascii="Times New Roman" w:eastAsia="Times New Roman" w:hAnsi="Times New Roman" w:cs="Times New Roman" w:hint="default"/>
        <w:b w:val="0"/>
        <w:bCs w:val="0"/>
        <w:i w:val="0"/>
        <w:iCs w:val="0"/>
        <w:spacing w:val="0"/>
        <w:w w:val="100"/>
        <w:sz w:val="24"/>
        <w:szCs w:val="24"/>
        <w:lang w:val="kk-KZ" w:eastAsia="en-US" w:bidi="ar-SA"/>
      </w:rPr>
    </w:lvl>
    <w:lvl w:ilvl="1" w:tplc="D17E5038">
      <w:numFmt w:val="bullet"/>
      <w:lvlText w:val="•"/>
      <w:lvlJc w:val="left"/>
      <w:pPr>
        <w:ind w:left="925" w:hanging="361"/>
      </w:pPr>
      <w:rPr>
        <w:rFonts w:hint="default"/>
        <w:lang w:val="kk-KZ" w:eastAsia="en-US" w:bidi="ar-SA"/>
      </w:rPr>
    </w:lvl>
    <w:lvl w:ilvl="2" w:tplc="CBA04E8C">
      <w:numFmt w:val="bullet"/>
      <w:lvlText w:val="•"/>
      <w:lvlJc w:val="left"/>
      <w:pPr>
        <w:ind w:left="1110" w:hanging="361"/>
      </w:pPr>
      <w:rPr>
        <w:rFonts w:hint="default"/>
        <w:lang w:val="kk-KZ" w:eastAsia="en-US" w:bidi="ar-SA"/>
      </w:rPr>
    </w:lvl>
    <w:lvl w:ilvl="3" w:tplc="E070C6D2">
      <w:numFmt w:val="bullet"/>
      <w:lvlText w:val="•"/>
      <w:lvlJc w:val="left"/>
      <w:pPr>
        <w:ind w:left="1295" w:hanging="361"/>
      </w:pPr>
      <w:rPr>
        <w:rFonts w:hint="default"/>
        <w:lang w:val="kk-KZ" w:eastAsia="en-US" w:bidi="ar-SA"/>
      </w:rPr>
    </w:lvl>
    <w:lvl w:ilvl="4" w:tplc="F84E769C">
      <w:numFmt w:val="bullet"/>
      <w:lvlText w:val="•"/>
      <w:lvlJc w:val="left"/>
      <w:pPr>
        <w:ind w:left="1480" w:hanging="361"/>
      </w:pPr>
      <w:rPr>
        <w:rFonts w:hint="default"/>
        <w:lang w:val="kk-KZ" w:eastAsia="en-US" w:bidi="ar-SA"/>
      </w:rPr>
    </w:lvl>
    <w:lvl w:ilvl="5" w:tplc="C734C896">
      <w:numFmt w:val="bullet"/>
      <w:lvlText w:val="•"/>
      <w:lvlJc w:val="left"/>
      <w:pPr>
        <w:ind w:left="1666" w:hanging="361"/>
      </w:pPr>
      <w:rPr>
        <w:rFonts w:hint="default"/>
        <w:lang w:val="kk-KZ" w:eastAsia="en-US" w:bidi="ar-SA"/>
      </w:rPr>
    </w:lvl>
    <w:lvl w:ilvl="6" w:tplc="9888FF8A">
      <w:numFmt w:val="bullet"/>
      <w:lvlText w:val="•"/>
      <w:lvlJc w:val="left"/>
      <w:pPr>
        <w:ind w:left="1851" w:hanging="361"/>
      </w:pPr>
      <w:rPr>
        <w:rFonts w:hint="default"/>
        <w:lang w:val="kk-KZ" w:eastAsia="en-US" w:bidi="ar-SA"/>
      </w:rPr>
    </w:lvl>
    <w:lvl w:ilvl="7" w:tplc="0C766CD2">
      <w:numFmt w:val="bullet"/>
      <w:lvlText w:val="•"/>
      <w:lvlJc w:val="left"/>
      <w:pPr>
        <w:ind w:left="2036" w:hanging="361"/>
      </w:pPr>
      <w:rPr>
        <w:rFonts w:hint="default"/>
        <w:lang w:val="kk-KZ" w:eastAsia="en-US" w:bidi="ar-SA"/>
      </w:rPr>
    </w:lvl>
    <w:lvl w:ilvl="8" w:tplc="224874A2">
      <w:numFmt w:val="bullet"/>
      <w:lvlText w:val="•"/>
      <w:lvlJc w:val="left"/>
      <w:pPr>
        <w:ind w:left="2221" w:hanging="361"/>
      </w:pPr>
      <w:rPr>
        <w:rFonts w:hint="default"/>
        <w:lang w:val="kk-KZ" w:eastAsia="en-US" w:bidi="ar-SA"/>
      </w:rPr>
    </w:lvl>
  </w:abstractNum>
  <w:abstractNum w:abstractNumId="394">
    <w:nsid w:val="7BFA6880"/>
    <w:multiLevelType w:val="hybridMultilevel"/>
    <w:tmpl w:val="765E784E"/>
    <w:lvl w:ilvl="0" w:tplc="DA663766">
      <w:numFmt w:val="bullet"/>
      <w:lvlText w:val=""/>
      <w:lvlJc w:val="left"/>
      <w:pPr>
        <w:ind w:left="730" w:hanging="360"/>
      </w:pPr>
      <w:rPr>
        <w:rFonts w:ascii="Symbol" w:eastAsia="Symbol" w:hAnsi="Symbol" w:cs="Symbol" w:hint="default"/>
        <w:b w:val="0"/>
        <w:bCs w:val="0"/>
        <w:i w:val="0"/>
        <w:iCs w:val="0"/>
        <w:spacing w:val="0"/>
        <w:w w:val="100"/>
        <w:sz w:val="24"/>
        <w:szCs w:val="24"/>
        <w:lang w:val="kk-KZ" w:eastAsia="en-US" w:bidi="ar-SA"/>
      </w:rPr>
    </w:lvl>
    <w:lvl w:ilvl="1" w:tplc="AC2EEA0A">
      <w:numFmt w:val="bullet"/>
      <w:lvlText w:val="•"/>
      <w:lvlJc w:val="left"/>
      <w:pPr>
        <w:ind w:left="920" w:hanging="360"/>
      </w:pPr>
      <w:rPr>
        <w:rFonts w:hint="default"/>
        <w:lang w:val="kk-KZ" w:eastAsia="en-US" w:bidi="ar-SA"/>
      </w:rPr>
    </w:lvl>
    <w:lvl w:ilvl="2" w:tplc="39945562">
      <w:numFmt w:val="bullet"/>
      <w:lvlText w:val="•"/>
      <w:lvlJc w:val="left"/>
      <w:pPr>
        <w:ind w:left="1100" w:hanging="360"/>
      </w:pPr>
      <w:rPr>
        <w:rFonts w:hint="default"/>
        <w:lang w:val="kk-KZ" w:eastAsia="en-US" w:bidi="ar-SA"/>
      </w:rPr>
    </w:lvl>
    <w:lvl w:ilvl="3" w:tplc="E9F605F2">
      <w:numFmt w:val="bullet"/>
      <w:lvlText w:val="•"/>
      <w:lvlJc w:val="left"/>
      <w:pPr>
        <w:ind w:left="1280" w:hanging="360"/>
      </w:pPr>
      <w:rPr>
        <w:rFonts w:hint="default"/>
        <w:lang w:val="kk-KZ" w:eastAsia="en-US" w:bidi="ar-SA"/>
      </w:rPr>
    </w:lvl>
    <w:lvl w:ilvl="4" w:tplc="8A8A5212">
      <w:numFmt w:val="bullet"/>
      <w:lvlText w:val="•"/>
      <w:lvlJc w:val="left"/>
      <w:pPr>
        <w:ind w:left="1460" w:hanging="360"/>
      </w:pPr>
      <w:rPr>
        <w:rFonts w:hint="default"/>
        <w:lang w:val="kk-KZ" w:eastAsia="en-US" w:bidi="ar-SA"/>
      </w:rPr>
    </w:lvl>
    <w:lvl w:ilvl="5" w:tplc="F2FEAE74">
      <w:numFmt w:val="bullet"/>
      <w:lvlText w:val="•"/>
      <w:lvlJc w:val="left"/>
      <w:pPr>
        <w:ind w:left="1640" w:hanging="360"/>
      </w:pPr>
      <w:rPr>
        <w:rFonts w:hint="default"/>
        <w:lang w:val="kk-KZ" w:eastAsia="en-US" w:bidi="ar-SA"/>
      </w:rPr>
    </w:lvl>
    <w:lvl w:ilvl="6" w:tplc="24CAE052">
      <w:numFmt w:val="bullet"/>
      <w:lvlText w:val="•"/>
      <w:lvlJc w:val="left"/>
      <w:pPr>
        <w:ind w:left="1820" w:hanging="360"/>
      </w:pPr>
      <w:rPr>
        <w:rFonts w:hint="default"/>
        <w:lang w:val="kk-KZ" w:eastAsia="en-US" w:bidi="ar-SA"/>
      </w:rPr>
    </w:lvl>
    <w:lvl w:ilvl="7" w:tplc="3D5AEFE0">
      <w:numFmt w:val="bullet"/>
      <w:lvlText w:val="•"/>
      <w:lvlJc w:val="left"/>
      <w:pPr>
        <w:ind w:left="2000" w:hanging="360"/>
      </w:pPr>
      <w:rPr>
        <w:rFonts w:hint="default"/>
        <w:lang w:val="kk-KZ" w:eastAsia="en-US" w:bidi="ar-SA"/>
      </w:rPr>
    </w:lvl>
    <w:lvl w:ilvl="8" w:tplc="26D2C142">
      <w:numFmt w:val="bullet"/>
      <w:lvlText w:val="•"/>
      <w:lvlJc w:val="left"/>
      <w:pPr>
        <w:ind w:left="2180" w:hanging="360"/>
      </w:pPr>
      <w:rPr>
        <w:rFonts w:hint="default"/>
        <w:lang w:val="kk-KZ" w:eastAsia="en-US" w:bidi="ar-SA"/>
      </w:rPr>
    </w:lvl>
  </w:abstractNum>
  <w:abstractNum w:abstractNumId="395">
    <w:nsid w:val="7C0E0231"/>
    <w:multiLevelType w:val="hybridMultilevel"/>
    <w:tmpl w:val="67F46858"/>
    <w:lvl w:ilvl="0" w:tplc="6166F138">
      <w:numFmt w:val="bullet"/>
      <w:lvlText w:val=""/>
      <w:lvlJc w:val="left"/>
      <w:pPr>
        <w:ind w:left="735" w:hanging="360"/>
      </w:pPr>
      <w:rPr>
        <w:rFonts w:ascii="Symbol" w:eastAsia="Symbol" w:hAnsi="Symbol" w:cs="Symbol" w:hint="default"/>
        <w:b w:val="0"/>
        <w:bCs w:val="0"/>
        <w:i w:val="0"/>
        <w:iCs w:val="0"/>
        <w:spacing w:val="0"/>
        <w:w w:val="100"/>
        <w:sz w:val="24"/>
        <w:szCs w:val="24"/>
        <w:lang w:val="kk-KZ" w:eastAsia="en-US" w:bidi="ar-SA"/>
      </w:rPr>
    </w:lvl>
    <w:lvl w:ilvl="1" w:tplc="9AE4A3E8">
      <w:numFmt w:val="bullet"/>
      <w:lvlText w:val="•"/>
      <w:lvlJc w:val="left"/>
      <w:pPr>
        <w:ind w:left="908" w:hanging="360"/>
      </w:pPr>
      <w:rPr>
        <w:rFonts w:hint="default"/>
        <w:lang w:val="kk-KZ" w:eastAsia="en-US" w:bidi="ar-SA"/>
      </w:rPr>
    </w:lvl>
    <w:lvl w:ilvl="2" w:tplc="9B8E08C2">
      <w:numFmt w:val="bullet"/>
      <w:lvlText w:val="•"/>
      <w:lvlJc w:val="left"/>
      <w:pPr>
        <w:ind w:left="1076" w:hanging="360"/>
      </w:pPr>
      <w:rPr>
        <w:rFonts w:hint="default"/>
        <w:lang w:val="kk-KZ" w:eastAsia="en-US" w:bidi="ar-SA"/>
      </w:rPr>
    </w:lvl>
    <w:lvl w:ilvl="3" w:tplc="390843F4">
      <w:numFmt w:val="bullet"/>
      <w:lvlText w:val="•"/>
      <w:lvlJc w:val="left"/>
      <w:pPr>
        <w:ind w:left="1244" w:hanging="360"/>
      </w:pPr>
      <w:rPr>
        <w:rFonts w:hint="default"/>
        <w:lang w:val="kk-KZ" w:eastAsia="en-US" w:bidi="ar-SA"/>
      </w:rPr>
    </w:lvl>
    <w:lvl w:ilvl="4" w:tplc="72B029AC">
      <w:numFmt w:val="bullet"/>
      <w:lvlText w:val="•"/>
      <w:lvlJc w:val="left"/>
      <w:pPr>
        <w:ind w:left="1412" w:hanging="360"/>
      </w:pPr>
      <w:rPr>
        <w:rFonts w:hint="default"/>
        <w:lang w:val="kk-KZ" w:eastAsia="en-US" w:bidi="ar-SA"/>
      </w:rPr>
    </w:lvl>
    <w:lvl w:ilvl="5" w:tplc="0C1AA3D6">
      <w:numFmt w:val="bullet"/>
      <w:lvlText w:val="•"/>
      <w:lvlJc w:val="left"/>
      <w:pPr>
        <w:ind w:left="1580" w:hanging="360"/>
      </w:pPr>
      <w:rPr>
        <w:rFonts w:hint="default"/>
        <w:lang w:val="kk-KZ" w:eastAsia="en-US" w:bidi="ar-SA"/>
      </w:rPr>
    </w:lvl>
    <w:lvl w:ilvl="6" w:tplc="D5246F90">
      <w:numFmt w:val="bullet"/>
      <w:lvlText w:val="•"/>
      <w:lvlJc w:val="left"/>
      <w:pPr>
        <w:ind w:left="1748" w:hanging="360"/>
      </w:pPr>
      <w:rPr>
        <w:rFonts w:hint="default"/>
        <w:lang w:val="kk-KZ" w:eastAsia="en-US" w:bidi="ar-SA"/>
      </w:rPr>
    </w:lvl>
    <w:lvl w:ilvl="7" w:tplc="5AA042F6">
      <w:numFmt w:val="bullet"/>
      <w:lvlText w:val="•"/>
      <w:lvlJc w:val="left"/>
      <w:pPr>
        <w:ind w:left="1916" w:hanging="360"/>
      </w:pPr>
      <w:rPr>
        <w:rFonts w:hint="default"/>
        <w:lang w:val="kk-KZ" w:eastAsia="en-US" w:bidi="ar-SA"/>
      </w:rPr>
    </w:lvl>
    <w:lvl w:ilvl="8" w:tplc="64CC85A4">
      <w:numFmt w:val="bullet"/>
      <w:lvlText w:val="•"/>
      <w:lvlJc w:val="left"/>
      <w:pPr>
        <w:ind w:left="2084" w:hanging="360"/>
      </w:pPr>
      <w:rPr>
        <w:rFonts w:hint="default"/>
        <w:lang w:val="kk-KZ" w:eastAsia="en-US" w:bidi="ar-SA"/>
      </w:rPr>
    </w:lvl>
  </w:abstractNum>
  <w:abstractNum w:abstractNumId="396">
    <w:nsid w:val="7C3A1812"/>
    <w:multiLevelType w:val="hybridMultilevel"/>
    <w:tmpl w:val="56A42614"/>
    <w:lvl w:ilvl="0" w:tplc="3FFE3E92">
      <w:start w:val="1"/>
      <w:numFmt w:val="decimal"/>
      <w:lvlText w:val="%1."/>
      <w:lvlJc w:val="left"/>
      <w:pPr>
        <w:ind w:left="9"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BCC67324">
      <w:numFmt w:val="bullet"/>
      <w:lvlText w:val="•"/>
      <w:lvlJc w:val="left"/>
      <w:pPr>
        <w:ind w:left="268" w:hanging="245"/>
      </w:pPr>
      <w:rPr>
        <w:rFonts w:hint="default"/>
        <w:lang w:val="kk-KZ" w:eastAsia="en-US" w:bidi="ar-SA"/>
      </w:rPr>
    </w:lvl>
    <w:lvl w:ilvl="2" w:tplc="C24EE09C">
      <w:numFmt w:val="bullet"/>
      <w:lvlText w:val="•"/>
      <w:lvlJc w:val="left"/>
      <w:pPr>
        <w:ind w:left="537" w:hanging="245"/>
      </w:pPr>
      <w:rPr>
        <w:rFonts w:hint="default"/>
        <w:lang w:val="kk-KZ" w:eastAsia="en-US" w:bidi="ar-SA"/>
      </w:rPr>
    </w:lvl>
    <w:lvl w:ilvl="3" w:tplc="7038B038">
      <w:numFmt w:val="bullet"/>
      <w:lvlText w:val="•"/>
      <w:lvlJc w:val="left"/>
      <w:pPr>
        <w:ind w:left="805" w:hanging="245"/>
      </w:pPr>
      <w:rPr>
        <w:rFonts w:hint="default"/>
        <w:lang w:val="kk-KZ" w:eastAsia="en-US" w:bidi="ar-SA"/>
      </w:rPr>
    </w:lvl>
    <w:lvl w:ilvl="4" w:tplc="D55A6B00">
      <w:numFmt w:val="bullet"/>
      <w:lvlText w:val="•"/>
      <w:lvlJc w:val="left"/>
      <w:pPr>
        <w:ind w:left="1074" w:hanging="245"/>
      </w:pPr>
      <w:rPr>
        <w:rFonts w:hint="default"/>
        <w:lang w:val="kk-KZ" w:eastAsia="en-US" w:bidi="ar-SA"/>
      </w:rPr>
    </w:lvl>
    <w:lvl w:ilvl="5" w:tplc="6FDCA842">
      <w:numFmt w:val="bullet"/>
      <w:lvlText w:val="•"/>
      <w:lvlJc w:val="left"/>
      <w:pPr>
        <w:ind w:left="1342" w:hanging="245"/>
      </w:pPr>
      <w:rPr>
        <w:rFonts w:hint="default"/>
        <w:lang w:val="kk-KZ" w:eastAsia="en-US" w:bidi="ar-SA"/>
      </w:rPr>
    </w:lvl>
    <w:lvl w:ilvl="6" w:tplc="6C4E81EA">
      <w:numFmt w:val="bullet"/>
      <w:lvlText w:val="•"/>
      <w:lvlJc w:val="left"/>
      <w:pPr>
        <w:ind w:left="1611" w:hanging="245"/>
      </w:pPr>
      <w:rPr>
        <w:rFonts w:hint="default"/>
        <w:lang w:val="kk-KZ" w:eastAsia="en-US" w:bidi="ar-SA"/>
      </w:rPr>
    </w:lvl>
    <w:lvl w:ilvl="7" w:tplc="56A0C1AA">
      <w:numFmt w:val="bullet"/>
      <w:lvlText w:val="•"/>
      <w:lvlJc w:val="left"/>
      <w:pPr>
        <w:ind w:left="1879" w:hanging="245"/>
      </w:pPr>
      <w:rPr>
        <w:rFonts w:hint="default"/>
        <w:lang w:val="kk-KZ" w:eastAsia="en-US" w:bidi="ar-SA"/>
      </w:rPr>
    </w:lvl>
    <w:lvl w:ilvl="8" w:tplc="1F569FA8">
      <w:numFmt w:val="bullet"/>
      <w:lvlText w:val="•"/>
      <w:lvlJc w:val="left"/>
      <w:pPr>
        <w:ind w:left="2148" w:hanging="245"/>
      </w:pPr>
      <w:rPr>
        <w:rFonts w:hint="default"/>
        <w:lang w:val="kk-KZ" w:eastAsia="en-US" w:bidi="ar-SA"/>
      </w:rPr>
    </w:lvl>
  </w:abstractNum>
  <w:abstractNum w:abstractNumId="397">
    <w:nsid w:val="7C57714B"/>
    <w:multiLevelType w:val="hybridMultilevel"/>
    <w:tmpl w:val="36B081A6"/>
    <w:lvl w:ilvl="0" w:tplc="3FD2ACBA">
      <w:start w:val="1"/>
      <w:numFmt w:val="decimal"/>
      <w:lvlText w:val="%1."/>
      <w:lvlJc w:val="left"/>
      <w:pPr>
        <w:ind w:left="-8"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EADCAAAE">
      <w:numFmt w:val="bullet"/>
      <w:lvlText w:val="•"/>
      <w:lvlJc w:val="left"/>
      <w:pPr>
        <w:ind w:left="232" w:hanging="183"/>
      </w:pPr>
      <w:rPr>
        <w:rFonts w:hint="default"/>
        <w:lang w:val="kk-KZ" w:eastAsia="en-US" w:bidi="ar-SA"/>
      </w:rPr>
    </w:lvl>
    <w:lvl w:ilvl="2" w:tplc="4614FCB6">
      <w:numFmt w:val="bullet"/>
      <w:lvlText w:val="•"/>
      <w:lvlJc w:val="left"/>
      <w:pPr>
        <w:ind w:left="464" w:hanging="183"/>
      </w:pPr>
      <w:rPr>
        <w:rFonts w:hint="default"/>
        <w:lang w:val="kk-KZ" w:eastAsia="en-US" w:bidi="ar-SA"/>
      </w:rPr>
    </w:lvl>
    <w:lvl w:ilvl="3" w:tplc="61AEE5A8">
      <w:numFmt w:val="bullet"/>
      <w:lvlText w:val="•"/>
      <w:lvlJc w:val="left"/>
      <w:pPr>
        <w:ind w:left="697" w:hanging="183"/>
      </w:pPr>
      <w:rPr>
        <w:rFonts w:hint="default"/>
        <w:lang w:val="kk-KZ" w:eastAsia="en-US" w:bidi="ar-SA"/>
      </w:rPr>
    </w:lvl>
    <w:lvl w:ilvl="4" w:tplc="FB6260E8">
      <w:numFmt w:val="bullet"/>
      <w:lvlText w:val="•"/>
      <w:lvlJc w:val="left"/>
      <w:pPr>
        <w:ind w:left="929" w:hanging="183"/>
      </w:pPr>
      <w:rPr>
        <w:rFonts w:hint="default"/>
        <w:lang w:val="kk-KZ" w:eastAsia="en-US" w:bidi="ar-SA"/>
      </w:rPr>
    </w:lvl>
    <w:lvl w:ilvl="5" w:tplc="023C2FBE">
      <w:numFmt w:val="bullet"/>
      <w:lvlText w:val="•"/>
      <w:lvlJc w:val="left"/>
      <w:pPr>
        <w:ind w:left="1162" w:hanging="183"/>
      </w:pPr>
      <w:rPr>
        <w:rFonts w:hint="default"/>
        <w:lang w:val="kk-KZ" w:eastAsia="en-US" w:bidi="ar-SA"/>
      </w:rPr>
    </w:lvl>
    <w:lvl w:ilvl="6" w:tplc="01C4FB54">
      <w:numFmt w:val="bullet"/>
      <w:lvlText w:val="•"/>
      <w:lvlJc w:val="left"/>
      <w:pPr>
        <w:ind w:left="1394" w:hanging="183"/>
      </w:pPr>
      <w:rPr>
        <w:rFonts w:hint="default"/>
        <w:lang w:val="kk-KZ" w:eastAsia="en-US" w:bidi="ar-SA"/>
      </w:rPr>
    </w:lvl>
    <w:lvl w:ilvl="7" w:tplc="5B46F264">
      <w:numFmt w:val="bullet"/>
      <w:lvlText w:val="•"/>
      <w:lvlJc w:val="left"/>
      <w:pPr>
        <w:ind w:left="1626" w:hanging="183"/>
      </w:pPr>
      <w:rPr>
        <w:rFonts w:hint="default"/>
        <w:lang w:val="kk-KZ" w:eastAsia="en-US" w:bidi="ar-SA"/>
      </w:rPr>
    </w:lvl>
    <w:lvl w:ilvl="8" w:tplc="6D84C46C">
      <w:numFmt w:val="bullet"/>
      <w:lvlText w:val="•"/>
      <w:lvlJc w:val="left"/>
      <w:pPr>
        <w:ind w:left="1859" w:hanging="183"/>
      </w:pPr>
      <w:rPr>
        <w:rFonts w:hint="default"/>
        <w:lang w:val="kk-KZ" w:eastAsia="en-US" w:bidi="ar-SA"/>
      </w:rPr>
    </w:lvl>
  </w:abstractNum>
  <w:abstractNum w:abstractNumId="398">
    <w:nsid w:val="7C93546C"/>
    <w:multiLevelType w:val="hybridMultilevel"/>
    <w:tmpl w:val="D6481F5A"/>
    <w:lvl w:ilvl="0" w:tplc="429CAAE8">
      <w:start w:val="1"/>
      <w:numFmt w:val="decimal"/>
      <w:lvlText w:val="%1."/>
      <w:lvlJc w:val="left"/>
      <w:pPr>
        <w:ind w:left="19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0C162A14">
      <w:numFmt w:val="bullet"/>
      <w:lvlText w:val="•"/>
      <w:lvlJc w:val="left"/>
      <w:pPr>
        <w:ind w:left="449" w:hanging="183"/>
      </w:pPr>
      <w:rPr>
        <w:rFonts w:hint="default"/>
        <w:lang w:val="kk-KZ" w:eastAsia="en-US" w:bidi="ar-SA"/>
      </w:rPr>
    </w:lvl>
    <w:lvl w:ilvl="2" w:tplc="C7DCD0FC">
      <w:numFmt w:val="bullet"/>
      <w:lvlText w:val="•"/>
      <w:lvlJc w:val="left"/>
      <w:pPr>
        <w:ind w:left="698" w:hanging="183"/>
      </w:pPr>
      <w:rPr>
        <w:rFonts w:hint="default"/>
        <w:lang w:val="kk-KZ" w:eastAsia="en-US" w:bidi="ar-SA"/>
      </w:rPr>
    </w:lvl>
    <w:lvl w:ilvl="3" w:tplc="E60877C2">
      <w:numFmt w:val="bullet"/>
      <w:lvlText w:val="•"/>
      <w:lvlJc w:val="left"/>
      <w:pPr>
        <w:ind w:left="947" w:hanging="183"/>
      </w:pPr>
      <w:rPr>
        <w:rFonts w:hint="default"/>
        <w:lang w:val="kk-KZ" w:eastAsia="en-US" w:bidi="ar-SA"/>
      </w:rPr>
    </w:lvl>
    <w:lvl w:ilvl="4" w:tplc="D5CED4B2">
      <w:numFmt w:val="bullet"/>
      <w:lvlText w:val="•"/>
      <w:lvlJc w:val="left"/>
      <w:pPr>
        <w:ind w:left="1196" w:hanging="183"/>
      </w:pPr>
      <w:rPr>
        <w:rFonts w:hint="default"/>
        <w:lang w:val="kk-KZ" w:eastAsia="en-US" w:bidi="ar-SA"/>
      </w:rPr>
    </w:lvl>
    <w:lvl w:ilvl="5" w:tplc="50AA2070">
      <w:numFmt w:val="bullet"/>
      <w:lvlText w:val="•"/>
      <w:lvlJc w:val="left"/>
      <w:pPr>
        <w:ind w:left="1445" w:hanging="183"/>
      </w:pPr>
      <w:rPr>
        <w:rFonts w:hint="default"/>
        <w:lang w:val="kk-KZ" w:eastAsia="en-US" w:bidi="ar-SA"/>
      </w:rPr>
    </w:lvl>
    <w:lvl w:ilvl="6" w:tplc="F1281862">
      <w:numFmt w:val="bullet"/>
      <w:lvlText w:val="•"/>
      <w:lvlJc w:val="left"/>
      <w:pPr>
        <w:ind w:left="1694" w:hanging="183"/>
      </w:pPr>
      <w:rPr>
        <w:rFonts w:hint="default"/>
        <w:lang w:val="kk-KZ" w:eastAsia="en-US" w:bidi="ar-SA"/>
      </w:rPr>
    </w:lvl>
    <w:lvl w:ilvl="7" w:tplc="D6AC412A">
      <w:numFmt w:val="bullet"/>
      <w:lvlText w:val="•"/>
      <w:lvlJc w:val="left"/>
      <w:pPr>
        <w:ind w:left="1943" w:hanging="183"/>
      </w:pPr>
      <w:rPr>
        <w:rFonts w:hint="default"/>
        <w:lang w:val="kk-KZ" w:eastAsia="en-US" w:bidi="ar-SA"/>
      </w:rPr>
    </w:lvl>
    <w:lvl w:ilvl="8" w:tplc="4E80139A">
      <w:numFmt w:val="bullet"/>
      <w:lvlText w:val="•"/>
      <w:lvlJc w:val="left"/>
      <w:pPr>
        <w:ind w:left="2192" w:hanging="183"/>
      </w:pPr>
      <w:rPr>
        <w:rFonts w:hint="default"/>
        <w:lang w:val="kk-KZ" w:eastAsia="en-US" w:bidi="ar-SA"/>
      </w:rPr>
    </w:lvl>
  </w:abstractNum>
  <w:abstractNum w:abstractNumId="399">
    <w:nsid w:val="7CDA1294"/>
    <w:multiLevelType w:val="hybridMultilevel"/>
    <w:tmpl w:val="D37E21D4"/>
    <w:lvl w:ilvl="0" w:tplc="350EAFAA">
      <w:start w:val="2"/>
      <w:numFmt w:val="decimal"/>
      <w:lvlText w:val="%1."/>
      <w:lvlJc w:val="left"/>
      <w:pPr>
        <w:ind w:left="267" w:hanging="250"/>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873A5EB4">
      <w:numFmt w:val="bullet"/>
      <w:lvlText w:val="●"/>
      <w:lvlJc w:val="left"/>
      <w:pPr>
        <w:ind w:left="18" w:hanging="207"/>
      </w:pPr>
      <w:rPr>
        <w:rFonts w:ascii="Times New Roman" w:eastAsia="Times New Roman" w:hAnsi="Times New Roman" w:cs="Times New Roman" w:hint="default"/>
        <w:b w:val="0"/>
        <w:bCs w:val="0"/>
        <w:i w:val="0"/>
        <w:iCs w:val="0"/>
        <w:spacing w:val="0"/>
        <w:w w:val="88"/>
        <w:sz w:val="24"/>
        <w:szCs w:val="24"/>
        <w:lang w:val="kk-KZ" w:eastAsia="en-US" w:bidi="ar-SA"/>
      </w:rPr>
    </w:lvl>
    <w:lvl w:ilvl="2" w:tplc="7ACC8370">
      <w:numFmt w:val="bullet"/>
      <w:lvlText w:val="•"/>
      <w:lvlJc w:val="left"/>
      <w:pPr>
        <w:ind w:left="545" w:hanging="207"/>
      </w:pPr>
      <w:rPr>
        <w:rFonts w:hint="default"/>
        <w:lang w:val="kk-KZ" w:eastAsia="en-US" w:bidi="ar-SA"/>
      </w:rPr>
    </w:lvl>
    <w:lvl w:ilvl="3" w:tplc="D8608892">
      <w:numFmt w:val="bullet"/>
      <w:lvlText w:val="•"/>
      <w:lvlJc w:val="left"/>
      <w:pPr>
        <w:ind w:left="830" w:hanging="207"/>
      </w:pPr>
      <w:rPr>
        <w:rFonts w:hint="default"/>
        <w:lang w:val="kk-KZ" w:eastAsia="en-US" w:bidi="ar-SA"/>
      </w:rPr>
    </w:lvl>
    <w:lvl w:ilvl="4" w:tplc="E0222314">
      <w:numFmt w:val="bullet"/>
      <w:lvlText w:val="•"/>
      <w:lvlJc w:val="left"/>
      <w:pPr>
        <w:ind w:left="1116" w:hanging="207"/>
      </w:pPr>
      <w:rPr>
        <w:rFonts w:hint="default"/>
        <w:lang w:val="kk-KZ" w:eastAsia="en-US" w:bidi="ar-SA"/>
      </w:rPr>
    </w:lvl>
    <w:lvl w:ilvl="5" w:tplc="001EE5CA">
      <w:numFmt w:val="bullet"/>
      <w:lvlText w:val="•"/>
      <w:lvlJc w:val="left"/>
      <w:pPr>
        <w:ind w:left="1401" w:hanging="207"/>
      </w:pPr>
      <w:rPr>
        <w:rFonts w:hint="default"/>
        <w:lang w:val="kk-KZ" w:eastAsia="en-US" w:bidi="ar-SA"/>
      </w:rPr>
    </w:lvl>
    <w:lvl w:ilvl="6" w:tplc="087A7F8E">
      <w:numFmt w:val="bullet"/>
      <w:lvlText w:val="•"/>
      <w:lvlJc w:val="left"/>
      <w:pPr>
        <w:ind w:left="1686" w:hanging="207"/>
      </w:pPr>
      <w:rPr>
        <w:rFonts w:hint="default"/>
        <w:lang w:val="kk-KZ" w:eastAsia="en-US" w:bidi="ar-SA"/>
      </w:rPr>
    </w:lvl>
    <w:lvl w:ilvl="7" w:tplc="010ECC42">
      <w:numFmt w:val="bullet"/>
      <w:lvlText w:val="•"/>
      <w:lvlJc w:val="left"/>
      <w:pPr>
        <w:ind w:left="1972" w:hanging="207"/>
      </w:pPr>
      <w:rPr>
        <w:rFonts w:hint="default"/>
        <w:lang w:val="kk-KZ" w:eastAsia="en-US" w:bidi="ar-SA"/>
      </w:rPr>
    </w:lvl>
    <w:lvl w:ilvl="8" w:tplc="785E3D4E">
      <w:numFmt w:val="bullet"/>
      <w:lvlText w:val="•"/>
      <w:lvlJc w:val="left"/>
      <w:pPr>
        <w:ind w:left="2257" w:hanging="207"/>
      </w:pPr>
      <w:rPr>
        <w:rFonts w:hint="default"/>
        <w:lang w:val="kk-KZ" w:eastAsia="en-US" w:bidi="ar-SA"/>
      </w:rPr>
    </w:lvl>
  </w:abstractNum>
  <w:abstractNum w:abstractNumId="400">
    <w:nsid w:val="7CDF5969"/>
    <w:multiLevelType w:val="hybridMultilevel"/>
    <w:tmpl w:val="A2121AF4"/>
    <w:lvl w:ilvl="0" w:tplc="7360C13A">
      <w:start w:val="1"/>
      <w:numFmt w:val="decimal"/>
      <w:lvlText w:val="%1."/>
      <w:lvlJc w:val="left"/>
      <w:pPr>
        <w:ind w:left="14" w:hanging="307"/>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7D663A52">
      <w:numFmt w:val="bullet"/>
      <w:lvlText w:val="•"/>
      <w:lvlJc w:val="left"/>
      <w:pPr>
        <w:ind w:left="299" w:hanging="307"/>
      </w:pPr>
      <w:rPr>
        <w:rFonts w:hint="default"/>
        <w:lang w:val="kk-KZ" w:eastAsia="en-US" w:bidi="ar-SA"/>
      </w:rPr>
    </w:lvl>
    <w:lvl w:ilvl="2" w:tplc="DE3A11BA">
      <w:numFmt w:val="bullet"/>
      <w:lvlText w:val="•"/>
      <w:lvlJc w:val="left"/>
      <w:pPr>
        <w:ind w:left="579" w:hanging="307"/>
      </w:pPr>
      <w:rPr>
        <w:rFonts w:hint="default"/>
        <w:lang w:val="kk-KZ" w:eastAsia="en-US" w:bidi="ar-SA"/>
      </w:rPr>
    </w:lvl>
    <w:lvl w:ilvl="3" w:tplc="5088049A">
      <w:numFmt w:val="bullet"/>
      <w:lvlText w:val="•"/>
      <w:lvlJc w:val="left"/>
      <w:pPr>
        <w:ind w:left="859" w:hanging="307"/>
      </w:pPr>
      <w:rPr>
        <w:rFonts w:hint="default"/>
        <w:lang w:val="kk-KZ" w:eastAsia="en-US" w:bidi="ar-SA"/>
      </w:rPr>
    </w:lvl>
    <w:lvl w:ilvl="4" w:tplc="EC4CB49E">
      <w:numFmt w:val="bullet"/>
      <w:lvlText w:val="•"/>
      <w:lvlJc w:val="left"/>
      <w:pPr>
        <w:ind w:left="1139" w:hanging="307"/>
      </w:pPr>
      <w:rPr>
        <w:rFonts w:hint="default"/>
        <w:lang w:val="kk-KZ" w:eastAsia="en-US" w:bidi="ar-SA"/>
      </w:rPr>
    </w:lvl>
    <w:lvl w:ilvl="5" w:tplc="ADF409C6">
      <w:numFmt w:val="bullet"/>
      <w:lvlText w:val="•"/>
      <w:lvlJc w:val="left"/>
      <w:pPr>
        <w:ind w:left="1419" w:hanging="307"/>
      </w:pPr>
      <w:rPr>
        <w:rFonts w:hint="default"/>
        <w:lang w:val="kk-KZ" w:eastAsia="en-US" w:bidi="ar-SA"/>
      </w:rPr>
    </w:lvl>
    <w:lvl w:ilvl="6" w:tplc="4F4EEF9C">
      <w:numFmt w:val="bullet"/>
      <w:lvlText w:val="•"/>
      <w:lvlJc w:val="left"/>
      <w:pPr>
        <w:ind w:left="1698" w:hanging="307"/>
      </w:pPr>
      <w:rPr>
        <w:rFonts w:hint="default"/>
        <w:lang w:val="kk-KZ" w:eastAsia="en-US" w:bidi="ar-SA"/>
      </w:rPr>
    </w:lvl>
    <w:lvl w:ilvl="7" w:tplc="FCF04ECC">
      <w:numFmt w:val="bullet"/>
      <w:lvlText w:val="•"/>
      <w:lvlJc w:val="left"/>
      <w:pPr>
        <w:ind w:left="1978" w:hanging="307"/>
      </w:pPr>
      <w:rPr>
        <w:rFonts w:hint="default"/>
        <w:lang w:val="kk-KZ" w:eastAsia="en-US" w:bidi="ar-SA"/>
      </w:rPr>
    </w:lvl>
    <w:lvl w:ilvl="8" w:tplc="786EA6FA">
      <w:numFmt w:val="bullet"/>
      <w:lvlText w:val="•"/>
      <w:lvlJc w:val="left"/>
      <w:pPr>
        <w:ind w:left="2258" w:hanging="307"/>
      </w:pPr>
      <w:rPr>
        <w:rFonts w:hint="default"/>
        <w:lang w:val="kk-KZ" w:eastAsia="en-US" w:bidi="ar-SA"/>
      </w:rPr>
    </w:lvl>
  </w:abstractNum>
  <w:abstractNum w:abstractNumId="401">
    <w:nsid w:val="7D5D2ADB"/>
    <w:multiLevelType w:val="hybridMultilevel"/>
    <w:tmpl w:val="A876288A"/>
    <w:lvl w:ilvl="0" w:tplc="7C7C2FFC">
      <w:numFmt w:val="bullet"/>
      <w:lvlText w:val="—"/>
      <w:lvlJc w:val="left"/>
      <w:pPr>
        <w:ind w:left="13" w:hanging="303"/>
      </w:pPr>
      <w:rPr>
        <w:rFonts w:ascii="Times New Roman" w:eastAsia="Times New Roman" w:hAnsi="Times New Roman" w:cs="Times New Roman" w:hint="default"/>
        <w:b w:val="0"/>
        <w:bCs w:val="0"/>
        <w:i w:val="0"/>
        <w:iCs w:val="0"/>
        <w:spacing w:val="0"/>
        <w:w w:val="100"/>
        <w:sz w:val="24"/>
        <w:szCs w:val="24"/>
        <w:lang w:val="kk-KZ" w:eastAsia="en-US" w:bidi="ar-SA"/>
      </w:rPr>
    </w:lvl>
    <w:lvl w:ilvl="1" w:tplc="23385FD2">
      <w:numFmt w:val="bullet"/>
      <w:lvlText w:val="•"/>
      <w:lvlJc w:val="left"/>
      <w:pPr>
        <w:ind w:left="299" w:hanging="303"/>
      </w:pPr>
      <w:rPr>
        <w:rFonts w:hint="default"/>
        <w:lang w:val="kk-KZ" w:eastAsia="en-US" w:bidi="ar-SA"/>
      </w:rPr>
    </w:lvl>
    <w:lvl w:ilvl="2" w:tplc="4F3AF8EE">
      <w:numFmt w:val="bullet"/>
      <w:lvlText w:val="•"/>
      <w:lvlJc w:val="left"/>
      <w:pPr>
        <w:ind w:left="578" w:hanging="303"/>
      </w:pPr>
      <w:rPr>
        <w:rFonts w:hint="default"/>
        <w:lang w:val="kk-KZ" w:eastAsia="en-US" w:bidi="ar-SA"/>
      </w:rPr>
    </w:lvl>
    <w:lvl w:ilvl="3" w:tplc="512C7FEC">
      <w:numFmt w:val="bullet"/>
      <w:lvlText w:val="•"/>
      <w:lvlJc w:val="left"/>
      <w:pPr>
        <w:ind w:left="858" w:hanging="303"/>
      </w:pPr>
      <w:rPr>
        <w:rFonts w:hint="default"/>
        <w:lang w:val="kk-KZ" w:eastAsia="en-US" w:bidi="ar-SA"/>
      </w:rPr>
    </w:lvl>
    <w:lvl w:ilvl="4" w:tplc="F62CC128">
      <w:numFmt w:val="bullet"/>
      <w:lvlText w:val="•"/>
      <w:lvlJc w:val="left"/>
      <w:pPr>
        <w:ind w:left="1137" w:hanging="303"/>
      </w:pPr>
      <w:rPr>
        <w:rFonts w:hint="default"/>
        <w:lang w:val="kk-KZ" w:eastAsia="en-US" w:bidi="ar-SA"/>
      </w:rPr>
    </w:lvl>
    <w:lvl w:ilvl="5" w:tplc="D7240DE0">
      <w:numFmt w:val="bullet"/>
      <w:lvlText w:val="•"/>
      <w:lvlJc w:val="left"/>
      <w:pPr>
        <w:ind w:left="1417" w:hanging="303"/>
      </w:pPr>
      <w:rPr>
        <w:rFonts w:hint="default"/>
        <w:lang w:val="kk-KZ" w:eastAsia="en-US" w:bidi="ar-SA"/>
      </w:rPr>
    </w:lvl>
    <w:lvl w:ilvl="6" w:tplc="C226BEF6">
      <w:numFmt w:val="bullet"/>
      <w:lvlText w:val="•"/>
      <w:lvlJc w:val="left"/>
      <w:pPr>
        <w:ind w:left="1696" w:hanging="303"/>
      </w:pPr>
      <w:rPr>
        <w:rFonts w:hint="default"/>
        <w:lang w:val="kk-KZ" w:eastAsia="en-US" w:bidi="ar-SA"/>
      </w:rPr>
    </w:lvl>
    <w:lvl w:ilvl="7" w:tplc="7D6ADA8A">
      <w:numFmt w:val="bullet"/>
      <w:lvlText w:val="•"/>
      <w:lvlJc w:val="left"/>
      <w:pPr>
        <w:ind w:left="1975" w:hanging="303"/>
      </w:pPr>
      <w:rPr>
        <w:rFonts w:hint="default"/>
        <w:lang w:val="kk-KZ" w:eastAsia="en-US" w:bidi="ar-SA"/>
      </w:rPr>
    </w:lvl>
    <w:lvl w:ilvl="8" w:tplc="729C6C90">
      <w:numFmt w:val="bullet"/>
      <w:lvlText w:val="•"/>
      <w:lvlJc w:val="left"/>
      <w:pPr>
        <w:ind w:left="2255" w:hanging="303"/>
      </w:pPr>
      <w:rPr>
        <w:rFonts w:hint="default"/>
        <w:lang w:val="kk-KZ" w:eastAsia="en-US" w:bidi="ar-SA"/>
      </w:rPr>
    </w:lvl>
  </w:abstractNum>
  <w:abstractNum w:abstractNumId="402">
    <w:nsid w:val="7D6737E1"/>
    <w:multiLevelType w:val="hybridMultilevel"/>
    <w:tmpl w:val="07DCC80E"/>
    <w:lvl w:ilvl="0" w:tplc="68B0C71A">
      <w:start w:val="1"/>
      <w:numFmt w:val="decimal"/>
      <w:lvlText w:val="%1)"/>
      <w:lvlJc w:val="left"/>
      <w:pPr>
        <w:ind w:left="13" w:hanging="278"/>
        <w:jc w:val="left"/>
      </w:pPr>
      <w:rPr>
        <w:rFonts w:ascii="Times New Roman" w:eastAsia="Times New Roman" w:hAnsi="Times New Roman" w:cs="Times New Roman" w:hint="default"/>
        <w:b w:val="0"/>
        <w:bCs w:val="0"/>
        <w:i w:val="0"/>
        <w:iCs w:val="0"/>
        <w:spacing w:val="0"/>
        <w:w w:val="90"/>
        <w:sz w:val="24"/>
        <w:szCs w:val="24"/>
        <w:lang w:val="kk-KZ" w:eastAsia="en-US" w:bidi="ar-SA"/>
      </w:rPr>
    </w:lvl>
    <w:lvl w:ilvl="1" w:tplc="C5A01A86">
      <w:numFmt w:val="bullet"/>
      <w:lvlText w:val="•"/>
      <w:lvlJc w:val="left"/>
      <w:pPr>
        <w:ind w:left="314" w:hanging="278"/>
      </w:pPr>
      <w:rPr>
        <w:rFonts w:hint="default"/>
        <w:lang w:val="kk-KZ" w:eastAsia="en-US" w:bidi="ar-SA"/>
      </w:rPr>
    </w:lvl>
    <w:lvl w:ilvl="2" w:tplc="CF441BE0">
      <w:numFmt w:val="bullet"/>
      <w:lvlText w:val="•"/>
      <w:lvlJc w:val="left"/>
      <w:pPr>
        <w:ind w:left="609" w:hanging="278"/>
      </w:pPr>
      <w:rPr>
        <w:rFonts w:hint="default"/>
        <w:lang w:val="kk-KZ" w:eastAsia="en-US" w:bidi="ar-SA"/>
      </w:rPr>
    </w:lvl>
    <w:lvl w:ilvl="3" w:tplc="CE9E3676">
      <w:numFmt w:val="bullet"/>
      <w:lvlText w:val="•"/>
      <w:lvlJc w:val="left"/>
      <w:pPr>
        <w:ind w:left="904" w:hanging="278"/>
      </w:pPr>
      <w:rPr>
        <w:rFonts w:hint="default"/>
        <w:lang w:val="kk-KZ" w:eastAsia="en-US" w:bidi="ar-SA"/>
      </w:rPr>
    </w:lvl>
    <w:lvl w:ilvl="4" w:tplc="99F00954">
      <w:numFmt w:val="bullet"/>
      <w:lvlText w:val="•"/>
      <w:lvlJc w:val="left"/>
      <w:pPr>
        <w:ind w:left="1198" w:hanging="278"/>
      </w:pPr>
      <w:rPr>
        <w:rFonts w:hint="default"/>
        <w:lang w:val="kk-KZ" w:eastAsia="en-US" w:bidi="ar-SA"/>
      </w:rPr>
    </w:lvl>
    <w:lvl w:ilvl="5" w:tplc="51F21262">
      <w:numFmt w:val="bullet"/>
      <w:lvlText w:val="•"/>
      <w:lvlJc w:val="left"/>
      <w:pPr>
        <w:ind w:left="1493" w:hanging="278"/>
      </w:pPr>
      <w:rPr>
        <w:rFonts w:hint="default"/>
        <w:lang w:val="kk-KZ" w:eastAsia="en-US" w:bidi="ar-SA"/>
      </w:rPr>
    </w:lvl>
    <w:lvl w:ilvl="6" w:tplc="AC720A5E">
      <w:numFmt w:val="bullet"/>
      <w:lvlText w:val="•"/>
      <w:lvlJc w:val="left"/>
      <w:pPr>
        <w:ind w:left="1788" w:hanging="278"/>
      </w:pPr>
      <w:rPr>
        <w:rFonts w:hint="default"/>
        <w:lang w:val="kk-KZ" w:eastAsia="en-US" w:bidi="ar-SA"/>
      </w:rPr>
    </w:lvl>
    <w:lvl w:ilvl="7" w:tplc="0114A36C">
      <w:numFmt w:val="bullet"/>
      <w:lvlText w:val="•"/>
      <w:lvlJc w:val="left"/>
      <w:pPr>
        <w:ind w:left="2082" w:hanging="278"/>
      </w:pPr>
      <w:rPr>
        <w:rFonts w:hint="default"/>
        <w:lang w:val="kk-KZ" w:eastAsia="en-US" w:bidi="ar-SA"/>
      </w:rPr>
    </w:lvl>
    <w:lvl w:ilvl="8" w:tplc="EF38BC1E">
      <w:numFmt w:val="bullet"/>
      <w:lvlText w:val="•"/>
      <w:lvlJc w:val="left"/>
      <w:pPr>
        <w:ind w:left="2377" w:hanging="278"/>
      </w:pPr>
      <w:rPr>
        <w:rFonts w:hint="default"/>
        <w:lang w:val="kk-KZ" w:eastAsia="en-US" w:bidi="ar-SA"/>
      </w:rPr>
    </w:lvl>
  </w:abstractNum>
  <w:abstractNum w:abstractNumId="403">
    <w:nsid w:val="7DF31B78"/>
    <w:multiLevelType w:val="hybridMultilevel"/>
    <w:tmpl w:val="F4781F50"/>
    <w:lvl w:ilvl="0" w:tplc="883A8ADE">
      <w:start w:val="1"/>
      <w:numFmt w:val="decimal"/>
      <w:lvlText w:val="%1."/>
      <w:lvlJc w:val="left"/>
      <w:pPr>
        <w:ind w:left="257"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FE14D8D0">
      <w:numFmt w:val="bullet"/>
      <w:lvlText w:val="•"/>
      <w:lvlJc w:val="left"/>
      <w:pPr>
        <w:ind w:left="510" w:hanging="245"/>
      </w:pPr>
      <w:rPr>
        <w:rFonts w:hint="default"/>
        <w:lang w:val="kk-KZ" w:eastAsia="en-US" w:bidi="ar-SA"/>
      </w:rPr>
    </w:lvl>
    <w:lvl w:ilvl="2" w:tplc="3E3E344A">
      <w:numFmt w:val="bullet"/>
      <w:lvlText w:val="•"/>
      <w:lvlJc w:val="left"/>
      <w:pPr>
        <w:ind w:left="760" w:hanging="245"/>
      </w:pPr>
      <w:rPr>
        <w:rFonts w:hint="default"/>
        <w:lang w:val="kk-KZ" w:eastAsia="en-US" w:bidi="ar-SA"/>
      </w:rPr>
    </w:lvl>
    <w:lvl w:ilvl="3" w:tplc="87122BEC">
      <w:numFmt w:val="bullet"/>
      <w:lvlText w:val="•"/>
      <w:lvlJc w:val="left"/>
      <w:pPr>
        <w:ind w:left="1010" w:hanging="245"/>
      </w:pPr>
      <w:rPr>
        <w:rFonts w:hint="default"/>
        <w:lang w:val="kk-KZ" w:eastAsia="en-US" w:bidi="ar-SA"/>
      </w:rPr>
    </w:lvl>
    <w:lvl w:ilvl="4" w:tplc="6ACA2670">
      <w:numFmt w:val="bullet"/>
      <w:lvlText w:val="•"/>
      <w:lvlJc w:val="left"/>
      <w:pPr>
        <w:ind w:left="1260" w:hanging="245"/>
      </w:pPr>
      <w:rPr>
        <w:rFonts w:hint="default"/>
        <w:lang w:val="kk-KZ" w:eastAsia="en-US" w:bidi="ar-SA"/>
      </w:rPr>
    </w:lvl>
    <w:lvl w:ilvl="5" w:tplc="1898C7BC">
      <w:numFmt w:val="bullet"/>
      <w:lvlText w:val="•"/>
      <w:lvlJc w:val="left"/>
      <w:pPr>
        <w:ind w:left="1510" w:hanging="245"/>
      </w:pPr>
      <w:rPr>
        <w:rFonts w:hint="default"/>
        <w:lang w:val="kk-KZ" w:eastAsia="en-US" w:bidi="ar-SA"/>
      </w:rPr>
    </w:lvl>
    <w:lvl w:ilvl="6" w:tplc="1FC8A138">
      <w:numFmt w:val="bullet"/>
      <w:lvlText w:val="•"/>
      <w:lvlJc w:val="left"/>
      <w:pPr>
        <w:ind w:left="1760" w:hanging="245"/>
      </w:pPr>
      <w:rPr>
        <w:rFonts w:hint="default"/>
        <w:lang w:val="kk-KZ" w:eastAsia="en-US" w:bidi="ar-SA"/>
      </w:rPr>
    </w:lvl>
    <w:lvl w:ilvl="7" w:tplc="93EE8BE8">
      <w:numFmt w:val="bullet"/>
      <w:lvlText w:val="•"/>
      <w:lvlJc w:val="left"/>
      <w:pPr>
        <w:ind w:left="2010" w:hanging="245"/>
      </w:pPr>
      <w:rPr>
        <w:rFonts w:hint="default"/>
        <w:lang w:val="kk-KZ" w:eastAsia="en-US" w:bidi="ar-SA"/>
      </w:rPr>
    </w:lvl>
    <w:lvl w:ilvl="8" w:tplc="D4BE3D42">
      <w:numFmt w:val="bullet"/>
      <w:lvlText w:val="•"/>
      <w:lvlJc w:val="left"/>
      <w:pPr>
        <w:ind w:left="2260" w:hanging="245"/>
      </w:pPr>
      <w:rPr>
        <w:rFonts w:hint="default"/>
        <w:lang w:val="kk-KZ" w:eastAsia="en-US" w:bidi="ar-SA"/>
      </w:rPr>
    </w:lvl>
  </w:abstractNum>
  <w:abstractNum w:abstractNumId="404">
    <w:nsid w:val="7DF73814"/>
    <w:multiLevelType w:val="hybridMultilevel"/>
    <w:tmpl w:val="260CE840"/>
    <w:lvl w:ilvl="0" w:tplc="A0E27C90">
      <w:start w:val="1"/>
      <w:numFmt w:val="decimal"/>
      <w:lvlText w:val="%1."/>
      <w:lvlJc w:val="left"/>
      <w:pPr>
        <w:ind w:left="15"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1FFC6602">
      <w:numFmt w:val="bullet"/>
      <w:lvlText w:val="•"/>
      <w:lvlJc w:val="left"/>
      <w:pPr>
        <w:ind w:left="251" w:hanging="183"/>
      </w:pPr>
      <w:rPr>
        <w:rFonts w:hint="default"/>
        <w:lang w:val="kk-KZ" w:eastAsia="en-US" w:bidi="ar-SA"/>
      </w:rPr>
    </w:lvl>
    <w:lvl w:ilvl="2" w:tplc="F91E9160">
      <w:numFmt w:val="bullet"/>
      <w:lvlText w:val="•"/>
      <w:lvlJc w:val="left"/>
      <w:pPr>
        <w:ind w:left="483" w:hanging="183"/>
      </w:pPr>
      <w:rPr>
        <w:rFonts w:hint="default"/>
        <w:lang w:val="kk-KZ" w:eastAsia="en-US" w:bidi="ar-SA"/>
      </w:rPr>
    </w:lvl>
    <w:lvl w:ilvl="3" w:tplc="9A6CD192">
      <w:numFmt w:val="bullet"/>
      <w:lvlText w:val="•"/>
      <w:lvlJc w:val="left"/>
      <w:pPr>
        <w:ind w:left="714" w:hanging="183"/>
      </w:pPr>
      <w:rPr>
        <w:rFonts w:hint="default"/>
        <w:lang w:val="kk-KZ" w:eastAsia="en-US" w:bidi="ar-SA"/>
      </w:rPr>
    </w:lvl>
    <w:lvl w:ilvl="4" w:tplc="6A26A500">
      <w:numFmt w:val="bullet"/>
      <w:lvlText w:val="•"/>
      <w:lvlJc w:val="left"/>
      <w:pPr>
        <w:ind w:left="946" w:hanging="183"/>
      </w:pPr>
      <w:rPr>
        <w:rFonts w:hint="default"/>
        <w:lang w:val="kk-KZ" w:eastAsia="en-US" w:bidi="ar-SA"/>
      </w:rPr>
    </w:lvl>
    <w:lvl w:ilvl="5" w:tplc="974EFDAA">
      <w:numFmt w:val="bullet"/>
      <w:lvlText w:val="•"/>
      <w:lvlJc w:val="left"/>
      <w:pPr>
        <w:ind w:left="1178" w:hanging="183"/>
      </w:pPr>
      <w:rPr>
        <w:rFonts w:hint="default"/>
        <w:lang w:val="kk-KZ" w:eastAsia="en-US" w:bidi="ar-SA"/>
      </w:rPr>
    </w:lvl>
    <w:lvl w:ilvl="6" w:tplc="2020DB08">
      <w:numFmt w:val="bullet"/>
      <w:lvlText w:val="•"/>
      <w:lvlJc w:val="left"/>
      <w:pPr>
        <w:ind w:left="1409" w:hanging="183"/>
      </w:pPr>
      <w:rPr>
        <w:rFonts w:hint="default"/>
        <w:lang w:val="kk-KZ" w:eastAsia="en-US" w:bidi="ar-SA"/>
      </w:rPr>
    </w:lvl>
    <w:lvl w:ilvl="7" w:tplc="6690FAF2">
      <w:numFmt w:val="bullet"/>
      <w:lvlText w:val="•"/>
      <w:lvlJc w:val="left"/>
      <w:pPr>
        <w:ind w:left="1641" w:hanging="183"/>
      </w:pPr>
      <w:rPr>
        <w:rFonts w:hint="default"/>
        <w:lang w:val="kk-KZ" w:eastAsia="en-US" w:bidi="ar-SA"/>
      </w:rPr>
    </w:lvl>
    <w:lvl w:ilvl="8" w:tplc="B78E5BFC">
      <w:numFmt w:val="bullet"/>
      <w:lvlText w:val="•"/>
      <w:lvlJc w:val="left"/>
      <w:pPr>
        <w:ind w:left="1872" w:hanging="183"/>
      </w:pPr>
      <w:rPr>
        <w:rFonts w:hint="default"/>
        <w:lang w:val="kk-KZ" w:eastAsia="en-US" w:bidi="ar-SA"/>
      </w:rPr>
    </w:lvl>
  </w:abstractNum>
  <w:abstractNum w:abstractNumId="405">
    <w:nsid w:val="7E02644D"/>
    <w:multiLevelType w:val="hybridMultilevel"/>
    <w:tmpl w:val="5B60EA3C"/>
    <w:lvl w:ilvl="0" w:tplc="82E05516">
      <w:start w:val="8"/>
      <w:numFmt w:val="decimal"/>
      <w:lvlText w:val="%1."/>
      <w:lvlJc w:val="left"/>
      <w:pPr>
        <w:ind w:left="12"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AFD63D64">
      <w:numFmt w:val="bullet"/>
      <w:lvlText w:val="•"/>
      <w:lvlJc w:val="left"/>
      <w:pPr>
        <w:ind w:left="287" w:hanging="245"/>
      </w:pPr>
      <w:rPr>
        <w:rFonts w:hint="default"/>
        <w:lang w:val="kk-KZ" w:eastAsia="en-US" w:bidi="ar-SA"/>
      </w:rPr>
    </w:lvl>
    <w:lvl w:ilvl="2" w:tplc="8714743A">
      <w:numFmt w:val="bullet"/>
      <w:lvlText w:val="•"/>
      <w:lvlJc w:val="left"/>
      <w:pPr>
        <w:ind w:left="554" w:hanging="245"/>
      </w:pPr>
      <w:rPr>
        <w:rFonts w:hint="default"/>
        <w:lang w:val="kk-KZ" w:eastAsia="en-US" w:bidi="ar-SA"/>
      </w:rPr>
    </w:lvl>
    <w:lvl w:ilvl="3" w:tplc="3FC01A2A">
      <w:numFmt w:val="bullet"/>
      <w:lvlText w:val="•"/>
      <w:lvlJc w:val="left"/>
      <w:pPr>
        <w:ind w:left="821" w:hanging="245"/>
      </w:pPr>
      <w:rPr>
        <w:rFonts w:hint="default"/>
        <w:lang w:val="kk-KZ" w:eastAsia="en-US" w:bidi="ar-SA"/>
      </w:rPr>
    </w:lvl>
    <w:lvl w:ilvl="4" w:tplc="1646CA26">
      <w:numFmt w:val="bullet"/>
      <w:lvlText w:val="•"/>
      <w:lvlJc w:val="left"/>
      <w:pPr>
        <w:ind w:left="1088" w:hanging="245"/>
      </w:pPr>
      <w:rPr>
        <w:rFonts w:hint="default"/>
        <w:lang w:val="kk-KZ" w:eastAsia="en-US" w:bidi="ar-SA"/>
      </w:rPr>
    </w:lvl>
    <w:lvl w:ilvl="5" w:tplc="B9FA537E">
      <w:numFmt w:val="bullet"/>
      <w:lvlText w:val="•"/>
      <w:lvlJc w:val="left"/>
      <w:pPr>
        <w:ind w:left="1355" w:hanging="245"/>
      </w:pPr>
      <w:rPr>
        <w:rFonts w:hint="default"/>
        <w:lang w:val="kk-KZ" w:eastAsia="en-US" w:bidi="ar-SA"/>
      </w:rPr>
    </w:lvl>
    <w:lvl w:ilvl="6" w:tplc="A1141AAE">
      <w:numFmt w:val="bullet"/>
      <w:lvlText w:val="•"/>
      <w:lvlJc w:val="left"/>
      <w:pPr>
        <w:ind w:left="1622" w:hanging="245"/>
      </w:pPr>
      <w:rPr>
        <w:rFonts w:hint="default"/>
        <w:lang w:val="kk-KZ" w:eastAsia="en-US" w:bidi="ar-SA"/>
      </w:rPr>
    </w:lvl>
    <w:lvl w:ilvl="7" w:tplc="FED495DA">
      <w:numFmt w:val="bullet"/>
      <w:lvlText w:val="•"/>
      <w:lvlJc w:val="left"/>
      <w:pPr>
        <w:ind w:left="1889" w:hanging="245"/>
      </w:pPr>
      <w:rPr>
        <w:rFonts w:hint="default"/>
        <w:lang w:val="kk-KZ" w:eastAsia="en-US" w:bidi="ar-SA"/>
      </w:rPr>
    </w:lvl>
    <w:lvl w:ilvl="8" w:tplc="3E268A68">
      <w:numFmt w:val="bullet"/>
      <w:lvlText w:val="•"/>
      <w:lvlJc w:val="left"/>
      <w:pPr>
        <w:ind w:left="2156" w:hanging="245"/>
      </w:pPr>
      <w:rPr>
        <w:rFonts w:hint="default"/>
        <w:lang w:val="kk-KZ" w:eastAsia="en-US" w:bidi="ar-SA"/>
      </w:rPr>
    </w:lvl>
  </w:abstractNum>
  <w:abstractNum w:abstractNumId="406">
    <w:nsid w:val="7E834C11"/>
    <w:multiLevelType w:val="hybridMultilevel"/>
    <w:tmpl w:val="B4FE2988"/>
    <w:lvl w:ilvl="0" w:tplc="A2BA68C0">
      <w:start w:val="2"/>
      <w:numFmt w:val="decimal"/>
      <w:lvlText w:val="%1."/>
      <w:lvlJc w:val="left"/>
      <w:pPr>
        <w:ind w:left="315" w:hanging="298"/>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EF9485C8">
      <w:numFmt w:val="bullet"/>
      <w:lvlText w:val="●"/>
      <w:lvlJc w:val="left"/>
      <w:pPr>
        <w:ind w:left="18"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2" w:tplc="EE5CE66A">
      <w:numFmt w:val="bullet"/>
      <w:lvlText w:val="•"/>
      <w:lvlJc w:val="left"/>
      <w:pPr>
        <w:ind w:left="614" w:hanging="207"/>
      </w:pPr>
      <w:rPr>
        <w:rFonts w:hint="default"/>
        <w:lang w:val="kk-KZ" w:eastAsia="en-US" w:bidi="ar-SA"/>
      </w:rPr>
    </w:lvl>
    <w:lvl w:ilvl="3" w:tplc="25C665DC">
      <w:numFmt w:val="bullet"/>
      <w:lvlText w:val="•"/>
      <w:lvlJc w:val="left"/>
      <w:pPr>
        <w:ind w:left="909" w:hanging="207"/>
      </w:pPr>
      <w:rPr>
        <w:rFonts w:hint="default"/>
        <w:lang w:val="kk-KZ" w:eastAsia="en-US" w:bidi="ar-SA"/>
      </w:rPr>
    </w:lvl>
    <w:lvl w:ilvl="4" w:tplc="384E6164">
      <w:numFmt w:val="bullet"/>
      <w:lvlText w:val="•"/>
      <w:lvlJc w:val="left"/>
      <w:pPr>
        <w:ind w:left="1204" w:hanging="207"/>
      </w:pPr>
      <w:rPr>
        <w:rFonts w:hint="default"/>
        <w:lang w:val="kk-KZ" w:eastAsia="en-US" w:bidi="ar-SA"/>
      </w:rPr>
    </w:lvl>
    <w:lvl w:ilvl="5" w:tplc="D16496CC">
      <w:numFmt w:val="bullet"/>
      <w:lvlText w:val="•"/>
      <w:lvlJc w:val="left"/>
      <w:pPr>
        <w:ind w:left="1498" w:hanging="207"/>
      </w:pPr>
      <w:rPr>
        <w:rFonts w:hint="default"/>
        <w:lang w:val="kk-KZ" w:eastAsia="en-US" w:bidi="ar-SA"/>
      </w:rPr>
    </w:lvl>
    <w:lvl w:ilvl="6" w:tplc="BCE8B666">
      <w:numFmt w:val="bullet"/>
      <w:lvlText w:val="•"/>
      <w:lvlJc w:val="left"/>
      <w:pPr>
        <w:ind w:left="1793" w:hanging="207"/>
      </w:pPr>
      <w:rPr>
        <w:rFonts w:hint="default"/>
        <w:lang w:val="kk-KZ" w:eastAsia="en-US" w:bidi="ar-SA"/>
      </w:rPr>
    </w:lvl>
    <w:lvl w:ilvl="7" w:tplc="1D5C94A4">
      <w:numFmt w:val="bullet"/>
      <w:lvlText w:val="•"/>
      <w:lvlJc w:val="left"/>
      <w:pPr>
        <w:ind w:left="2088" w:hanging="207"/>
      </w:pPr>
      <w:rPr>
        <w:rFonts w:hint="default"/>
        <w:lang w:val="kk-KZ" w:eastAsia="en-US" w:bidi="ar-SA"/>
      </w:rPr>
    </w:lvl>
    <w:lvl w:ilvl="8" w:tplc="E4867646">
      <w:numFmt w:val="bullet"/>
      <w:lvlText w:val="•"/>
      <w:lvlJc w:val="left"/>
      <w:pPr>
        <w:ind w:left="2382" w:hanging="207"/>
      </w:pPr>
      <w:rPr>
        <w:rFonts w:hint="default"/>
        <w:lang w:val="kk-KZ" w:eastAsia="en-US" w:bidi="ar-SA"/>
      </w:rPr>
    </w:lvl>
  </w:abstractNum>
  <w:abstractNum w:abstractNumId="407">
    <w:nsid w:val="7E9D1993"/>
    <w:multiLevelType w:val="hybridMultilevel"/>
    <w:tmpl w:val="A976ACA8"/>
    <w:lvl w:ilvl="0" w:tplc="56A4699C">
      <w:start w:val="3"/>
      <w:numFmt w:val="decimal"/>
      <w:lvlText w:val="%1."/>
      <w:lvlJc w:val="left"/>
      <w:pPr>
        <w:ind w:left="17"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10E441F2">
      <w:numFmt w:val="bullet"/>
      <w:lvlText w:val="●"/>
      <w:lvlJc w:val="left"/>
      <w:pPr>
        <w:ind w:left="17" w:hanging="211"/>
      </w:pPr>
      <w:rPr>
        <w:rFonts w:ascii="Times New Roman" w:eastAsia="Times New Roman" w:hAnsi="Times New Roman" w:cs="Times New Roman" w:hint="default"/>
        <w:b w:val="0"/>
        <w:bCs w:val="0"/>
        <w:i w:val="0"/>
        <w:iCs w:val="0"/>
        <w:spacing w:val="0"/>
        <w:w w:val="100"/>
        <w:sz w:val="24"/>
        <w:szCs w:val="24"/>
        <w:lang w:val="kk-KZ" w:eastAsia="en-US" w:bidi="ar-SA"/>
      </w:rPr>
    </w:lvl>
    <w:lvl w:ilvl="2" w:tplc="3E3877C0">
      <w:numFmt w:val="bullet"/>
      <w:lvlText w:val="•"/>
      <w:lvlJc w:val="left"/>
      <w:pPr>
        <w:ind w:left="486" w:hanging="211"/>
      </w:pPr>
      <w:rPr>
        <w:rFonts w:hint="default"/>
        <w:lang w:val="kk-KZ" w:eastAsia="en-US" w:bidi="ar-SA"/>
      </w:rPr>
    </w:lvl>
    <w:lvl w:ilvl="3" w:tplc="9EC093F0">
      <w:numFmt w:val="bullet"/>
      <w:lvlText w:val="•"/>
      <w:lvlJc w:val="left"/>
      <w:pPr>
        <w:ind w:left="719" w:hanging="211"/>
      </w:pPr>
      <w:rPr>
        <w:rFonts w:hint="default"/>
        <w:lang w:val="kk-KZ" w:eastAsia="en-US" w:bidi="ar-SA"/>
      </w:rPr>
    </w:lvl>
    <w:lvl w:ilvl="4" w:tplc="DF08EE74">
      <w:numFmt w:val="bullet"/>
      <w:lvlText w:val="•"/>
      <w:lvlJc w:val="left"/>
      <w:pPr>
        <w:ind w:left="952" w:hanging="211"/>
      </w:pPr>
      <w:rPr>
        <w:rFonts w:hint="default"/>
        <w:lang w:val="kk-KZ" w:eastAsia="en-US" w:bidi="ar-SA"/>
      </w:rPr>
    </w:lvl>
    <w:lvl w:ilvl="5" w:tplc="745C832C">
      <w:numFmt w:val="bullet"/>
      <w:lvlText w:val="•"/>
      <w:lvlJc w:val="left"/>
      <w:pPr>
        <w:ind w:left="1186" w:hanging="211"/>
      </w:pPr>
      <w:rPr>
        <w:rFonts w:hint="default"/>
        <w:lang w:val="kk-KZ" w:eastAsia="en-US" w:bidi="ar-SA"/>
      </w:rPr>
    </w:lvl>
    <w:lvl w:ilvl="6" w:tplc="B002C4A8">
      <w:numFmt w:val="bullet"/>
      <w:lvlText w:val="•"/>
      <w:lvlJc w:val="left"/>
      <w:pPr>
        <w:ind w:left="1419" w:hanging="211"/>
      </w:pPr>
      <w:rPr>
        <w:rFonts w:hint="default"/>
        <w:lang w:val="kk-KZ" w:eastAsia="en-US" w:bidi="ar-SA"/>
      </w:rPr>
    </w:lvl>
    <w:lvl w:ilvl="7" w:tplc="1206F4C8">
      <w:numFmt w:val="bullet"/>
      <w:lvlText w:val="•"/>
      <w:lvlJc w:val="left"/>
      <w:pPr>
        <w:ind w:left="1652" w:hanging="211"/>
      </w:pPr>
      <w:rPr>
        <w:rFonts w:hint="default"/>
        <w:lang w:val="kk-KZ" w:eastAsia="en-US" w:bidi="ar-SA"/>
      </w:rPr>
    </w:lvl>
    <w:lvl w:ilvl="8" w:tplc="5E0A0FCC">
      <w:numFmt w:val="bullet"/>
      <w:lvlText w:val="•"/>
      <w:lvlJc w:val="left"/>
      <w:pPr>
        <w:ind w:left="1885" w:hanging="211"/>
      </w:pPr>
      <w:rPr>
        <w:rFonts w:hint="default"/>
        <w:lang w:val="kk-KZ" w:eastAsia="en-US" w:bidi="ar-SA"/>
      </w:rPr>
    </w:lvl>
  </w:abstractNum>
  <w:abstractNum w:abstractNumId="408">
    <w:nsid w:val="7EBE2547"/>
    <w:multiLevelType w:val="hybridMultilevel"/>
    <w:tmpl w:val="8140E398"/>
    <w:lvl w:ilvl="0" w:tplc="F6ACB5B4">
      <w:start w:val="1"/>
      <w:numFmt w:val="decimal"/>
      <w:lvlText w:val="%1."/>
      <w:lvlJc w:val="left"/>
      <w:pPr>
        <w:ind w:left="14" w:hanging="302"/>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56A4307C">
      <w:numFmt w:val="bullet"/>
      <w:lvlText w:val="•"/>
      <w:lvlJc w:val="left"/>
      <w:pPr>
        <w:ind w:left="298" w:hanging="302"/>
      </w:pPr>
      <w:rPr>
        <w:rFonts w:hint="default"/>
        <w:lang w:val="kk-KZ" w:eastAsia="en-US" w:bidi="ar-SA"/>
      </w:rPr>
    </w:lvl>
    <w:lvl w:ilvl="2" w:tplc="52A28716">
      <w:numFmt w:val="bullet"/>
      <w:lvlText w:val="•"/>
      <w:lvlJc w:val="left"/>
      <w:pPr>
        <w:ind w:left="576" w:hanging="302"/>
      </w:pPr>
      <w:rPr>
        <w:rFonts w:hint="default"/>
        <w:lang w:val="kk-KZ" w:eastAsia="en-US" w:bidi="ar-SA"/>
      </w:rPr>
    </w:lvl>
    <w:lvl w:ilvl="3" w:tplc="B972E3D2">
      <w:numFmt w:val="bullet"/>
      <w:lvlText w:val="•"/>
      <w:lvlJc w:val="left"/>
      <w:pPr>
        <w:ind w:left="854" w:hanging="302"/>
      </w:pPr>
      <w:rPr>
        <w:rFonts w:hint="default"/>
        <w:lang w:val="kk-KZ" w:eastAsia="en-US" w:bidi="ar-SA"/>
      </w:rPr>
    </w:lvl>
    <w:lvl w:ilvl="4" w:tplc="910E576E">
      <w:numFmt w:val="bullet"/>
      <w:lvlText w:val="•"/>
      <w:lvlJc w:val="left"/>
      <w:pPr>
        <w:ind w:left="1133" w:hanging="302"/>
      </w:pPr>
      <w:rPr>
        <w:rFonts w:hint="default"/>
        <w:lang w:val="kk-KZ" w:eastAsia="en-US" w:bidi="ar-SA"/>
      </w:rPr>
    </w:lvl>
    <w:lvl w:ilvl="5" w:tplc="8FBC9F54">
      <w:numFmt w:val="bullet"/>
      <w:lvlText w:val="•"/>
      <w:lvlJc w:val="left"/>
      <w:pPr>
        <w:ind w:left="1411" w:hanging="302"/>
      </w:pPr>
      <w:rPr>
        <w:rFonts w:hint="default"/>
        <w:lang w:val="kk-KZ" w:eastAsia="en-US" w:bidi="ar-SA"/>
      </w:rPr>
    </w:lvl>
    <w:lvl w:ilvl="6" w:tplc="C3D65FA0">
      <w:numFmt w:val="bullet"/>
      <w:lvlText w:val="•"/>
      <w:lvlJc w:val="left"/>
      <w:pPr>
        <w:ind w:left="1689" w:hanging="302"/>
      </w:pPr>
      <w:rPr>
        <w:rFonts w:hint="default"/>
        <w:lang w:val="kk-KZ" w:eastAsia="en-US" w:bidi="ar-SA"/>
      </w:rPr>
    </w:lvl>
    <w:lvl w:ilvl="7" w:tplc="EB0E2D0E">
      <w:numFmt w:val="bullet"/>
      <w:lvlText w:val="•"/>
      <w:lvlJc w:val="left"/>
      <w:pPr>
        <w:ind w:left="1968" w:hanging="302"/>
      </w:pPr>
      <w:rPr>
        <w:rFonts w:hint="default"/>
        <w:lang w:val="kk-KZ" w:eastAsia="en-US" w:bidi="ar-SA"/>
      </w:rPr>
    </w:lvl>
    <w:lvl w:ilvl="8" w:tplc="DBB07308">
      <w:numFmt w:val="bullet"/>
      <w:lvlText w:val="•"/>
      <w:lvlJc w:val="left"/>
      <w:pPr>
        <w:ind w:left="2246" w:hanging="302"/>
      </w:pPr>
      <w:rPr>
        <w:rFonts w:hint="default"/>
        <w:lang w:val="kk-KZ" w:eastAsia="en-US" w:bidi="ar-SA"/>
      </w:rPr>
    </w:lvl>
  </w:abstractNum>
  <w:abstractNum w:abstractNumId="409">
    <w:nsid w:val="7EDA47E5"/>
    <w:multiLevelType w:val="hybridMultilevel"/>
    <w:tmpl w:val="C3C6223A"/>
    <w:lvl w:ilvl="0" w:tplc="92240FC6">
      <w:start w:val="1"/>
      <w:numFmt w:val="decimal"/>
      <w:lvlText w:val="%1)"/>
      <w:lvlJc w:val="left"/>
      <w:pPr>
        <w:ind w:left="12" w:hanging="331"/>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682CC25C">
      <w:numFmt w:val="bullet"/>
      <w:lvlText w:val="•"/>
      <w:lvlJc w:val="left"/>
      <w:pPr>
        <w:ind w:left="287" w:hanging="331"/>
      </w:pPr>
      <w:rPr>
        <w:rFonts w:hint="default"/>
        <w:lang w:val="kk-KZ" w:eastAsia="en-US" w:bidi="ar-SA"/>
      </w:rPr>
    </w:lvl>
    <w:lvl w:ilvl="2" w:tplc="C0BC8F5C">
      <w:numFmt w:val="bullet"/>
      <w:lvlText w:val="•"/>
      <w:lvlJc w:val="left"/>
      <w:pPr>
        <w:ind w:left="554" w:hanging="331"/>
      </w:pPr>
      <w:rPr>
        <w:rFonts w:hint="default"/>
        <w:lang w:val="kk-KZ" w:eastAsia="en-US" w:bidi="ar-SA"/>
      </w:rPr>
    </w:lvl>
    <w:lvl w:ilvl="3" w:tplc="62DC150E">
      <w:numFmt w:val="bullet"/>
      <w:lvlText w:val="•"/>
      <w:lvlJc w:val="left"/>
      <w:pPr>
        <w:ind w:left="821" w:hanging="331"/>
      </w:pPr>
      <w:rPr>
        <w:rFonts w:hint="default"/>
        <w:lang w:val="kk-KZ" w:eastAsia="en-US" w:bidi="ar-SA"/>
      </w:rPr>
    </w:lvl>
    <w:lvl w:ilvl="4" w:tplc="06B00A74">
      <w:numFmt w:val="bullet"/>
      <w:lvlText w:val="•"/>
      <w:lvlJc w:val="left"/>
      <w:pPr>
        <w:ind w:left="1088" w:hanging="331"/>
      </w:pPr>
      <w:rPr>
        <w:rFonts w:hint="default"/>
        <w:lang w:val="kk-KZ" w:eastAsia="en-US" w:bidi="ar-SA"/>
      </w:rPr>
    </w:lvl>
    <w:lvl w:ilvl="5" w:tplc="59E039AA">
      <w:numFmt w:val="bullet"/>
      <w:lvlText w:val="•"/>
      <w:lvlJc w:val="left"/>
      <w:pPr>
        <w:ind w:left="1355" w:hanging="331"/>
      </w:pPr>
      <w:rPr>
        <w:rFonts w:hint="default"/>
        <w:lang w:val="kk-KZ" w:eastAsia="en-US" w:bidi="ar-SA"/>
      </w:rPr>
    </w:lvl>
    <w:lvl w:ilvl="6" w:tplc="83A27216">
      <w:numFmt w:val="bullet"/>
      <w:lvlText w:val="•"/>
      <w:lvlJc w:val="left"/>
      <w:pPr>
        <w:ind w:left="1622" w:hanging="331"/>
      </w:pPr>
      <w:rPr>
        <w:rFonts w:hint="default"/>
        <w:lang w:val="kk-KZ" w:eastAsia="en-US" w:bidi="ar-SA"/>
      </w:rPr>
    </w:lvl>
    <w:lvl w:ilvl="7" w:tplc="16448CD0">
      <w:numFmt w:val="bullet"/>
      <w:lvlText w:val="•"/>
      <w:lvlJc w:val="left"/>
      <w:pPr>
        <w:ind w:left="1889" w:hanging="331"/>
      </w:pPr>
      <w:rPr>
        <w:rFonts w:hint="default"/>
        <w:lang w:val="kk-KZ" w:eastAsia="en-US" w:bidi="ar-SA"/>
      </w:rPr>
    </w:lvl>
    <w:lvl w:ilvl="8" w:tplc="A0A2D1D6">
      <w:numFmt w:val="bullet"/>
      <w:lvlText w:val="•"/>
      <w:lvlJc w:val="left"/>
      <w:pPr>
        <w:ind w:left="2156" w:hanging="331"/>
      </w:pPr>
      <w:rPr>
        <w:rFonts w:hint="default"/>
        <w:lang w:val="kk-KZ" w:eastAsia="en-US" w:bidi="ar-SA"/>
      </w:rPr>
    </w:lvl>
  </w:abstractNum>
  <w:abstractNum w:abstractNumId="410">
    <w:nsid w:val="7F291A3F"/>
    <w:multiLevelType w:val="hybridMultilevel"/>
    <w:tmpl w:val="2118FAA0"/>
    <w:lvl w:ilvl="0" w:tplc="5BD8F2E0">
      <w:start w:val="1"/>
      <w:numFmt w:val="decimal"/>
      <w:lvlText w:val="%1."/>
      <w:lvlJc w:val="left"/>
      <w:pPr>
        <w:ind w:left="14" w:hanging="183"/>
        <w:jc w:val="left"/>
      </w:pPr>
      <w:rPr>
        <w:rFonts w:ascii="Times New Roman" w:eastAsia="Times New Roman" w:hAnsi="Times New Roman" w:cs="Times New Roman" w:hint="default"/>
        <w:b w:val="0"/>
        <w:bCs w:val="0"/>
        <w:i w:val="0"/>
        <w:iCs w:val="0"/>
        <w:spacing w:val="0"/>
        <w:w w:val="98"/>
        <w:sz w:val="22"/>
        <w:szCs w:val="22"/>
        <w:lang w:val="kk-KZ" w:eastAsia="en-US" w:bidi="ar-SA"/>
      </w:rPr>
    </w:lvl>
    <w:lvl w:ilvl="1" w:tplc="460E18A2">
      <w:numFmt w:val="bullet"/>
      <w:lvlText w:val="•"/>
      <w:lvlJc w:val="left"/>
      <w:pPr>
        <w:ind w:left="343" w:hanging="183"/>
      </w:pPr>
      <w:rPr>
        <w:rFonts w:hint="default"/>
        <w:lang w:val="kk-KZ" w:eastAsia="en-US" w:bidi="ar-SA"/>
      </w:rPr>
    </w:lvl>
    <w:lvl w:ilvl="2" w:tplc="6AD6F9D2">
      <w:numFmt w:val="bullet"/>
      <w:lvlText w:val="•"/>
      <w:lvlJc w:val="left"/>
      <w:pPr>
        <w:ind w:left="667" w:hanging="183"/>
      </w:pPr>
      <w:rPr>
        <w:rFonts w:hint="default"/>
        <w:lang w:val="kk-KZ" w:eastAsia="en-US" w:bidi="ar-SA"/>
      </w:rPr>
    </w:lvl>
    <w:lvl w:ilvl="3" w:tplc="BA6C743A">
      <w:numFmt w:val="bullet"/>
      <w:lvlText w:val="•"/>
      <w:lvlJc w:val="left"/>
      <w:pPr>
        <w:ind w:left="990" w:hanging="183"/>
      </w:pPr>
      <w:rPr>
        <w:rFonts w:hint="default"/>
        <w:lang w:val="kk-KZ" w:eastAsia="en-US" w:bidi="ar-SA"/>
      </w:rPr>
    </w:lvl>
    <w:lvl w:ilvl="4" w:tplc="6A0E2E92">
      <w:numFmt w:val="bullet"/>
      <w:lvlText w:val="•"/>
      <w:lvlJc w:val="left"/>
      <w:pPr>
        <w:ind w:left="1314" w:hanging="183"/>
      </w:pPr>
      <w:rPr>
        <w:rFonts w:hint="default"/>
        <w:lang w:val="kk-KZ" w:eastAsia="en-US" w:bidi="ar-SA"/>
      </w:rPr>
    </w:lvl>
    <w:lvl w:ilvl="5" w:tplc="EDAA2D4A">
      <w:numFmt w:val="bullet"/>
      <w:lvlText w:val="•"/>
      <w:lvlJc w:val="left"/>
      <w:pPr>
        <w:ind w:left="1637" w:hanging="183"/>
      </w:pPr>
      <w:rPr>
        <w:rFonts w:hint="default"/>
        <w:lang w:val="kk-KZ" w:eastAsia="en-US" w:bidi="ar-SA"/>
      </w:rPr>
    </w:lvl>
    <w:lvl w:ilvl="6" w:tplc="EBCC9086">
      <w:numFmt w:val="bullet"/>
      <w:lvlText w:val="•"/>
      <w:lvlJc w:val="left"/>
      <w:pPr>
        <w:ind w:left="1961" w:hanging="183"/>
      </w:pPr>
      <w:rPr>
        <w:rFonts w:hint="default"/>
        <w:lang w:val="kk-KZ" w:eastAsia="en-US" w:bidi="ar-SA"/>
      </w:rPr>
    </w:lvl>
    <w:lvl w:ilvl="7" w:tplc="FAA4F50E">
      <w:numFmt w:val="bullet"/>
      <w:lvlText w:val="•"/>
      <w:lvlJc w:val="left"/>
      <w:pPr>
        <w:ind w:left="2284" w:hanging="183"/>
      </w:pPr>
      <w:rPr>
        <w:rFonts w:hint="default"/>
        <w:lang w:val="kk-KZ" w:eastAsia="en-US" w:bidi="ar-SA"/>
      </w:rPr>
    </w:lvl>
    <w:lvl w:ilvl="8" w:tplc="CDFA7458">
      <w:numFmt w:val="bullet"/>
      <w:lvlText w:val="•"/>
      <w:lvlJc w:val="left"/>
      <w:pPr>
        <w:ind w:left="2608" w:hanging="183"/>
      </w:pPr>
      <w:rPr>
        <w:rFonts w:hint="default"/>
        <w:lang w:val="kk-KZ" w:eastAsia="en-US" w:bidi="ar-SA"/>
      </w:rPr>
    </w:lvl>
  </w:abstractNum>
  <w:num w:numId="1">
    <w:abstractNumId w:val="123"/>
  </w:num>
  <w:num w:numId="2">
    <w:abstractNumId w:val="90"/>
  </w:num>
  <w:num w:numId="3">
    <w:abstractNumId w:val="10"/>
  </w:num>
  <w:num w:numId="4">
    <w:abstractNumId w:val="330"/>
  </w:num>
  <w:num w:numId="5">
    <w:abstractNumId w:val="193"/>
  </w:num>
  <w:num w:numId="6">
    <w:abstractNumId w:val="187"/>
  </w:num>
  <w:num w:numId="7">
    <w:abstractNumId w:val="211"/>
  </w:num>
  <w:num w:numId="8">
    <w:abstractNumId w:val="137"/>
  </w:num>
  <w:num w:numId="9">
    <w:abstractNumId w:val="56"/>
  </w:num>
  <w:num w:numId="10">
    <w:abstractNumId w:val="110"/>
  </w:num>
  <w:num w:numId="11">
    <w:abstractNumId w:val="119"/>
  </w:num>
  <w:num w:numId="12">
    <w:abstractNumId w:val="291"/>
  </w:num>
  <w:num w:numId="13">
    <w:abstractNumId w:val="154"/>
  </w:num>
  <w:num w:numId="14">
    <w:abstractNumId w:val="24"/>
  </w:num>
  <w:num w:numId="15">
    <w:abstractNumId w:val="235"/>
  </w:num>
  <w:num w:numId="16">
    <w:abstractNumId w:val="34"/>
  </w:num>
  <w:num w:numId="17">
    <w:abstractNumId w:val="300"/>
  </w:num>
  <w:num w:numId="18">
    <w:abstractNumId w:val="180"/>
  </w:num>
  <w:num w:numId="19">
    <w:abstractNumId w:val="283"/>
  </w:num>
  <w:num w:numId="20">
    <w:abstractNumId w:val="229"/>
  </w:num>
  <w:num w:numId="21">
    <w:abstractNumId w:val="287"/>
  </w:num>
  <w:num w:numId="22">
    <w:abstractNumId w:val="86"/>
  </w:num>
  <w:num w:numId="23">
    <w:abstractNumId w:val="174"/>
  </w:num>
  <w:num w:numId="24">
    <w:abstractNumId w:val="284"/>
  </w:num>
  <w:num w:numId="25">
    <w:abstractNumId w:val="127"/>
  </w:num>
  <w:num w:numId="26">
    <w:abstractNumId w:val="393"/>
  </w:num>
  <w:num w:numId="27">
    <w:abstractNumId w:val="365"/>
  </w:num>
  <w:num w:numId="28">
    <w:abstractNumId w:val="298"/>
  </w:num>
  <w:num w:numId="29">
    <w:abstractNumId w:val="341"/>
  </w:num>
  <w:num w:numId="30">
    <w:abstractNumId w:val="384"/>
  </w:num>
  <w:num w:numId="31">
    <w:abstractNumId w:val="207"/>
  </w:num>
  <w:num w:numId="32">
    <w:abstractNumId w:val="250"/>
  </w:num>
  <w:num w:numId="33">
    <w:abstractNumId w:val="25"/>
  </w:num>
  <w:num w:numId="34">
    <w:abstractNumId w:val="242"/>
  </w:num>
  <w:num w:numId="35">
    <w:abstractNumId w:val="373"/>
  </w:num>
  <w:num w:numId="36">
    <w:abstractNumId w:val="31"/>
  </w:num>
  <w:num w:numId="37">
    <w:abstractNumId w:val="169"/>
  </w:num>
  <w:num w:numId="38">
    <w:abstractNumId w:val="337"/>
  </w:num>
  <w:num w:numId="39">
    <w:abstractNumId w:val="256"/>
  </w:num>
  <w:num w:numId="40">
    <w:abstractNumId w:val="83"/>
  </w:num>
  <w:num w:numId="41">
    <w:abstractNumId w:val="217"/>
  </w:num>
  <w:num w:numId="42">
    <w:abstractNumId w:val="317"/>
  </w:num>
  <w:num w:numId="43">
    <w:abstractNumId w:val="183"/>
  </w:num>
  <w:num w:numId="44">
    <w:abstractNumId w:val="227"/>
  </w:num>
  <w:num w:numId="45">
    <w:abstractNumId w:val="232"/>
  </w:num>
  <w:num w:numId="46">
    <w:abstractNumId w:val="296"/>
  </w:num>
  <w:num w:numId="47">
    <w:abstractNumId w:val="172"/>
  </w:num>
  <w:num w:numId="48">
    <w:abstractNumId w:val="225"/>
  </w:num>
  <w:num w:numId="49">
    <w:abstractNumId w:val="315"/>
  </w:num>
  <w:num w:numId="50">
    <w:abstractNumId w:val="223"/>
  </w:num>
  <w:num w:numId="51">
    <w:abstractNumId w:val="369"/>
  </w:num>
  <w:num w:numId="52">
    <w:abstractNumId w:val="234"/>
  </w:num>
  <w:num w:numId="53">
    <w:abstractNumId w:val="268"/>
  </w:num>
  <w:num w:numId="54">
    <w:abstractNumId w:val="325"/>
  </w:num>
  <w:num w:numId="55">
    <w:abstractNumId w:val="285"/>
  </w:num>
  <w:num w:numId="56">
    <w:abstractNumId w:val="68"/>
  </w:num>
  <w:num w:numId="57">
    <w:abstractNumId w:val="22"/>
  </w:num>
  <w:num w:numId="58">
    <w:abstractNumId w:val="206"/>
  </w:num>
  <w:num w:numId="59">
    <w:abstractNumId w:val="115"/>
  </w:num>
  <w:num w:numId="60">
    <w:abstractNumId w:val="7"/>
  </w:num>
  <w:num w:numId="61">
    <w:abstractNumId w:val="167"/>
  </w:num>
  <w:num w:numId="62">
    <w:abstractNumId w:val="170"/>
  </w:num>
  <w:num w:numId="63">
    <w:abstractNumId w:val="220"/>
  </w:num>
  <w:num w:numId="64">
    <w:abstractNumId w:val="327"/>
  </w:num>
  <w:num w:numId="65">
    <w:abstractNumId w:val="19"/>
  </w:num>
  <w:num w:numId="66">
    <w:abstractNumId w:val="175"/>
  </w:num>
  <w:num w:numId="67">
    <w:abstractNumId w:val="397"/>
  </w:num>
  <w:num w:numId="68">
    <w:abstractNumId w:val="3"/>
  </w:num>
  <w:num w:numId="69">
    <w:abstractNumId w:val="252"/>
  </w:num>
  <w:num w:numId="70">
    <w:abstractNumId w:val="321"/>
  </w:num>
  <w:num w:numId="71">
    <w:abstractNumId w:val="244"/>
  </w:num>
  <w:num w:numId="72">
    <w:abstractNumId w:val="32"/>
  </w:num>
  <w:num w:numId="73">
    <w:abstractNumId w:val="44"/>
  </w:num>
  <w:num w:numId="74">
    <w:abstractNumId w:val="326"/>
  </w:num>
  <w:num w:numId="75">
    <w:abstractNumId w:val="213"/>
  </w:num>
  <w:num w:numId="76">
    <w:abstractNumId w:val="74"/>
  </w:num>
  <w:num w:numId="77">
    <w:abstractNumId w:val="98"/>
  </w:num>
  <w:num w:numId="78">
    <w:abstractNumId w:val="33"/>
  </w:num>
  <w:num w:numId="79">
    <w:abstractNumId w:val="329"/>
  </w:num>
  <w:num w:numId="80">
    <w:abstractNumId w:val="103"/>
  </w:num>
  <w:num w:numId="81">
    <w:abstractNumId w:val="63"/>
  </w:num>
  <w:num w:numId="82">
    <w:abstractNumId w:val="382"/>
  </w:num>
  <w:num w:numId="83">
    <w:abstractNumId w:val="280"/>
  </w:num>
  <w:num w:numId="84">
    <w:abstractNumId w:val="62"/>
  </w:num>
  <w:num w:numId="85">
    <w:abstractNumId w:val="138"/>
  </w:num>
  <w:num w:numId="86">
    <w:abstractNumId w:val="354"/>
  </w:num>
  <w:num w:numId="87">
    <w:abstractNumId w:val="219"/>
  </w:num>
  <w:num w:numId="88">
    <w:abstractNumId w:val="116"/>
  </w:num>
  <w:num w:numId="89">
    <w:abstractNumId w:val="318"/>
  </w:num>
  <w:num w:numId="90">
    <w:abstractNumId w:val="99"/>
  </w:num>
  <w:num w:numId="91">
    <w:abstractNumId w:val="270"/>
  </w:num>
  <w:num w:numId="92">
    <w:abstractNumId w:val="301"/>
  </w:num>
  <w:num w:numId="93">
    <w:abstractNumId w:val="272"/>
  </w:num>
  <w:num w:numId="94">
    <w:abstractNumId w:val="45"/>
  </w:num>
  <w:num w:numId="95">
    <w:abstractNumId w:val="323"/>
  </w:num>
  <w:num w:numId="96">
    <w:abstractNumId w:val="1"/>
  </w:num>
  <w:num w:numId="97">
    <w:abstractNumId w:val="47"/>
  </w:num>
  <w:num w:numId="98">
    <w:abstractNumId w:val="184"/>
  </w:num>
  <w:num w:numId="99">
    <w:abstractNumId w:val="410"/>
  </w:num>
  <w:num w:numId="100">
    <w:abstractNumId w:val="358"/>
  </w:num>
  <w:num w:numId="101">
    <w:abstractNumId w:val="226"/>
  </w:num>
  <w:num w:numId="102">
    <w:abstractNumId w:val="257"/>
  </w:num>
  <w:num w:numId="103">
    <w:abstractNumId w:val="368"/>
  </w:num>
  <w:num w:numId="104">
    <w:abstractNumId w:val="375"/>
  </w:num>
  <w:num w:numId="105">
    <w:abstractNumId w:val="9"/>
  </w:num>
  <w:num w:numId="106">
    <w:abstractNumId w:val="27"/>
  </w:num>
  <w:num w:numId="107">
    <w:abstractNumId w:val="41"/>
  </w:num>
  <w:num w:numId="108">
    <w:abstractNumId w:val="95"/>
  </w:num>
  <w:num w:numId="109">
    <w:abstractNumId w:val="218"/>
  </w:num>
  <w:num w:numId="110">
    <w:abstractNumId w:val="281"/>
  </w:num>
  <w:num w:numId="111">
    <w:abstractNumId w:val="147"/>
  </w:num>
  <w:num w:numId="112">
    <w:abstractNumId w:val="48"/>
  </w:num>
  <w:num w:numId="113">
    <w:abstractNumId w:val="364"/>
  </w:num>
  <w:num w:numId="114">
    <w:abstractNumId w:val="130"/>
  </w:num>
  <w:num w:numId="115">
    <w:abstractNumId w:val="307"/>
  </w:num>
  <w:num w:numId="116">
    <w:abstractNumId w:val="20"/>
  </w:num>
  <w:num w:numId="117">
    <w:abstractNumId w:val="2"/>
  </w:num>
  <w:num w:numId="118">
    <w:abstractNumId w:val="52"/>
  </w:num>
  <w:num w:numId="119">
    <w:abstractNumId w:val="201"/>
  </w:num>
  <w:num w:numId="120">
    <w:abstractNumId w:val="313"/>
  </w:num>
  <w:num w:numId="121">
    <w:abstractNumId w:val="88"/>
  </w:num>
  <w:num w:numId="122">
    <w:abstractNumId w:val="53"/>
  </w:num>
  <w:num w:numId="123">
    <w:abstractNumId w:val="246"/>
  </w:num>
  <w:num w:numId="124">
    <w:abstractNumId w:val="377"/>
  </w:num>
  <w:num w:numId="125">
    <w:abstractNumId w:val="162"/>
  </w:num>
  <w:num w:numId="126">
    <w:abstractNumId w:val="101"/>
  </w:num>
  <w:num w:numId="127">
    <w:abstractNumId w:val="340"/>
  </w:num>
  <w:num w:numId="128">
    <w:abstractNumId w:val="198"/>
  </w:num>
  <w:num w:numId="129">
    <w:abstractNumId w:val="303"/>
  </w:num>
  <w:num w:numId="130">
    <w:abstractNumId w:val="355"/>
  </w:num>
  <w:num w:numId="131">
    <w:abstractNumId w:val="26"/>
  </w:num>
  <w:num w:numId="132">
    <w:abstractNumId w:val="266"/>
  </w:num>
  <w:num w:numId="133">
    <w:abstractNumId w:val="392"/>
  </w:num>
  <w:num w:numId="134">
    <w:abstractNumId w:val="192"/>
  </w:num>
  <w:num w:numId="135">
    <w:abstractNumId w:val="322"/>
  </w:num>
  <w:num w:numId="136">
    <w:abstractNumId w:val="404"/>
  </w:num>
  <w:num w:numId="137">
    <w:abstractNumId w:val="106"/>
  </w:num>
  <w:num w:numId="138">
    <w:abstractNumId w:val="273"/>
  </w:num>
  <w:num w:numId="139">
    <w:abstractNumId w:val="407"/>
  </w:num>
  <w:num w:numId="140">
    <w:abstractNumId w:val="221"/>
  </w:num>
  <w:num w:numId="141">
    <w:abstractNumId w:val="261"/>
  </w:num>
  <w:num w:numId="142">
    <w:abstractNumId w:val="239"/>
  </w:num>
  <w:num w:numId="143">
    <w:abstractNumId w:val="289"/>
  </w:num>
  <w:num w:numId="144">
    <w:abstractNumId w:val="306"/>
  </w:num>
  <w:num w:numId="145">
    <w:abstractNumId w:val="372"/>
  </w:num>
  <w:num w:numId="146">
    <w:abstractNumId w:val="6"/>
  </w:num>
  <w:num w:numId="147">
    <w:abstractNumId w:val="212"/>
  </w:num>
  <w:num w:numId="148">
    <w:abstractNumId w:val="168"/>
  </w:num>
  <w:num w:numId="149">
    <w:abstractNumId w:val="36"/>
  </w:num>
  <w:num w:numId="150">
    <w:abstractNumId w:val="308"/>
  </w:num>
  <w:num w:numId="151">
    <w:abstractNumId w:val="157"/>
  </w:num>
  <w:num w:numId="152">
    <w:abstractNumId w:val="4"/>
  </w:num>
  <w:num w:numId="153">
    <w:abstractNumId w:val="161"/>
  </w:num>
  <w:num w:numId="154">
    <w:abstractNumId w:val="231"/>
  </w:num>
  <w:num w:numId="155">
    <w:abstractNumId w:val="245"/>
  </w:num>
  <w:num w:numId="156">
    <w:abstractNumId w:val="263"/>
  </w:num>
  <w:num w:numId="157">
    <w:abstractNumId w:val="141"/>
  </w:num>
  <w:num w:numId="158">
    <w:abstractNumId w:val="408"/>
  </w:num>
  <w:num w:numId="159">
    <w:abstractNumId w:val="150"/>
  </w:num>
  <w:num w:numId="160">
    <w:abstractNumId w:val="38"/>
  </w:num>
  <w:num w:numId="161">
    <w:abstractNumId w:val="190"/>
  </w:num>
  <w:num w:numId="162">
    <w:abstractNumId w:val="82"/>
  </w:num>
  <w:num w:numId="163">
    <w:abstractNumId w:val="129"/>
  </w:num>
  <w:num w:numId="164">
    <w:abstractNumId w:val="67"/>
  </w:num>
  <w:num w:numId="165">
    <w:abstractNumId w:val="346"/>
  </w:num>
  <w:num w:numId="166">
    <w:abstractNumId w:val="269"/>
  </w:num>
  <w:num w:numId="167">
    <w:abstractNumId w:val="335"/>
  </w:num>
  <w:num w:numId="168">
    <w:abstractNumId w:val="253"/>
  </w:num>
  <w:num w:numId="169">
    <w:abstractNumId w:val="179"/>
  </w:num>
  <w:num w:numId="170">
    <w:abstractNumId w:val="43"/>
  </w:num>
  <w:num w:numId="171">
    <w:abstractNumId w:val="66"/>
  </w:num>
  <w:num w:numId="172">
    <w:abstractNumId w:val="134"/>
  </w:num>
  <w:num w:numId="173">
    <w:abstractNumId w:val="15"/>
  </w:num>
  <w:num w:numId="174">
    <w:abstractNumId w:val="11"/>
  </w:num>
  <w:num w:numId="175">
    <w:abstractNumId w:val="243"/>
  </w:num>
  <w:num w:numId="176">
    <w:abstractNumId w:val="155"/>
  </w:num>
  <w:num w:numId="177">
    <w:abstractNumId w:val="163"/>
  </w:num>
  <w:num w:numId="178">
    <w:abstractNumId w:val="117"/>
  </w:num>
  <w:num w:numId="179">
    <w:abstractNumId w:val="251"/>
  </w:num>
  <w:num w:numId="180">
    <w:abstractNumId w:val="156"/>
  </w:num>
  <w:num w:numId="181">
    <w:abstractNumId w:val="176"/>
  </w:num>
  <w:num w:numId="182">
    <w:abstractNumId w:val="304"/>
  </w:num>
  <w:num w:numId="183">
    <w:abstractNumId w:val="200"/>
  </w:num>
  <w:num w:numId="184">
    <w:abstractNumId w:val="294"/>
  </w:num>
  <w:num w:numId="185">
    <w:abstractNumId w:val="121"/>
  </w:num>
  <w:num w:numId="186">
    <w:abstractNumId w:val="214"/>
  </w:num>
  <w:num w:numId="187">
    <w:abstractNumId w:val="122"/>
  </w:num>
  <w:num w:numId="188">
    <w:abstractNumId w:val="164"/>
  </w:num>
  <w:num w:numId="189">
    <w:abstractNumId w:val="240"/>
  </w:num>
  <w:num w:numId="190">
    <w:abstractNumId w:val="42"/>
  </w:num>
  <w:num w:numId="191">
    <w:abstractNumId w:val="339"/>
  </w:num>
  <w:num w:numId="192">
    <w:abstractNumId w:val="247"/>
  </w:num>
  <w:num w:numId="193">
    <w:abstractNumId w:val="350"/>
  </w:num>
  <w:num w:numId="194">
    <w:abstractNumId w:val="113"/>
  </w:num>
  <w:num w:numId="195">
    <w:abstractNumId w:val="380"/>
  </w:num>
  <w:num w:numId="196">
    <w:abstractNumId w:val="151"/>
  </w:num>
  <w:num w:numId="197">
    <w:abstractNumId w:val="324"/>
  </w:num>
  <w:num w:numId="198">
    <w:abstractNumId w:val="360"/>
  </w:num>
  <w:num w:numId="199">
    <w:abstractNumId w:val="182"/>
  </w:num>
  <w:num w:numId="200">
    <w:abstractNumId w:val="173"/>
  </w:num>
  <w:num w:numId="201">
    <w:abstractNumId w:val="320"/>
  </w:num>
  <w:num w:numId="202">
    <w:abstractNumId w:val="238"/>
  </w:num>
  <w:num w:numId="203">
    <w:abstractNumId w:val="288"/>
  </w:num>
  <w:num w:numId="204">
    <w:abstractNumId w:val="356"/>
  </w:num>
  <w:num w:numId="205">
    <w:abstractNumId w:val="165"/>
  </w:num>
  <w:num w:numId="206">
    <w:abstractNumId w:val="189"/>
  </w:num>
  <w:num w:numId="207">
    <w:abstractNumId w:val="262"/>
  </w:num>
  <w:num w:numId="208">
    <w:abstractNumId w:val="108"/>
  </w:num>
  <w:num w:numId="209">
    <w:abstractNumId w:val="93"/>
  </w:num>
  <w:num w:numId="210">
    <w:abstractNumId w:val="21"/>
  </w:num>
  <w:num w:numId="211">
    <w:abstractNumId w:val="367"/>
  </w:num>
  <w:num w:numId="212">
    <w:abstractNumId w:val="46"/>
  </w:num>
  <w:num w:numId="213">
    <w:abstractNumId w:val="37"/>
  </w:num>
  <w:num w:numId="214">
    <w:abstractNumId w:val="96"/>
  </w:num>
  <w:num w:numId="215">
    <w:abstractNumId w:val="77"/>
  </w:num>
  <w:num w:numId="216">
    <w:abstractNumId w:val="293"/>
  </w:num>
  <w:num w:numId="217">
    <w:abstractNumId w:val="385"/>
  </w:num>
  <w:num w:numId="218">
    <w:abstractNumId w:val="76"/>
  </w:num>
  <w:num w:numId="219">
    <w:abstractNumId w:val="389"/>
  </w:num>
  <w:num w:numId="220">
    <w:abstractNumId w:val="279"/>
  </w:num>
  <w:num w:numId="221">
    <w:abstractNumId w:val="12"/>
  </w:num>
  <w:num w:numId="222">
    <w:abstractNumId w:val="133"/>
  </w:num>
  <w:num w:numId="223">
    <w:abstractNumId w:val="35"/>
  </w:num>
  <w:num w:numId="224">
    <w:abstractNumId w:val="406"/>
  </w:num>
  <w:num w:numId="225">
    <w:abstractNumId w:val="314"/>
  </w:num>
  <w:num w:numId="226">
    <w:abstractNumId w:val="14"/>
  </w:num>
  <w:num w:numId="227">
    <w:abstractNumId w:val="381"/>
  </w:num>
  <w:num w:numId="228">
    <w:abstractNumId w:val="264"/>
  </w:num>
  <w:num w:numId="229">
    <w:abstractNumId w:val="177"/>
  </w:num>
  <w:num w:numId="230">
    <w:abstractNumId w:val="0"/>
  </w:num>
  <w:num w:numId="231">
    <w:abstractNumId w:val="143"/>
  </w:num>
  <w:num w:numId="232">
    <w:abstractNumId w:val="210"/>
  </w:num>
  <w:num w:numId="233">
    <w:abstractNumId w:val="357"/>
  </w:num>
  <w:num w:numId="234">
    <w:abstractNumId w:val="277"/>
  </w:num>
  <w:num w:numId="235">
    <w:abstractNumId w:val="171"/>
  </w:num>
  <w:num w:numId="236">
    <w:abstractNumId w:val="342"/>
  </w:num>
  <w:num w:numId="237">
    <w:abstractNumId w:val="195"/>
  </w:num>
  <w:num w:numId="238">
    <w:abstractNumId w:val="196"/>
  </w:num>
  <w:num w:numId="239">
    <w:abstractNumId w:val="13"/>
  </w:num>
  <w:num w:numId="240">
    <w:abstractNumId w:val="153"/>
  </w:num>
  <w:num w:numId="241">
    <w:abstractNumId w:val="209"/>
  </w:num>
  <w:num w:numId="242">
    <w:abstractNumId w:val="114"/>
  </w:num>
  <w:num w:numId="243">
    <w:abstractNumId w:val="199"/>
  </w:num>
  <w:num w:numId="244">
    <w:abstractNumId w:val="107"/>
  </w:num>
  <w:num w:numId="245">
    <w:abstractNumId w:val="353"/>
  </w:num>
  <w:num w:numId="246">
    <w:abstractNumId w:val="299"/>
  </w:num>
  <w:num w:numId="247">
    <w:abstractNumId w:val="16"/>
  </w:num>
  <w:num w:numId="248">
    <w:abstractNumId w:val="97"/>
  </w:num>
  <w:num w:numId="249">
    <w:abstractNumId w:val="40"/>
  </w:num>
  <w:num w:numId="250">
    <w:abstractNumId w:val="366"/>
  </w:num>
  <w:num w:numId="251">
    <w:abstractNumId w:val="278"/>
  </w:num>
  <w:num w:numId="252">
    <w:abstractNumId w:val="75"/>
  </w:num>
  <w:num w:numId="253">
    <w:abstractNumId w:val="222"/>
  </w:num>
  <w:num w:numId="254">
    <w:abstractNumId w:val="94"/>
  </w:num>
  <w:num w:numId="255">
    <w:abstractNumId w:val="71"/>
  </w:num>
  <w:num w:numId="256">
    <w:abstractNumId w:val="265"/>
  </w:num>
  <w:num w:numId="257">
    <w:abstractNumId w:val="109"/>
  </w:num>
  <w:num w:numId="258">
    <w:abstractNumId w:val="401"/>
  </w:num>
  <w:num w:numId="259">
    <w:abstractNumId w:val="140"/>
  </w:num>
  <w:num w:numId="260">
    <w:abstractNumId w:val="70"/>
  </w:num>
  <w:num w:numId="261">
    <w:abstractNumId w:val="224"/>
  </w:num>
  <w:num w:numId="262">
    <w:abstractNumId w:val="188"/>
  </w:num>
  <w:num w:numId="263">
    <w:abstractNumId w:val="49"/>
  </w:num>
  <w:num w:numId="264">
    <w:abstractNumId w:val="383"/>
  </w:num>
  <w:num w:numId="265">
    <w:abstractNumId w:val="359"/>
  </w:num>
  <w:num w:numId="266">
    <w:abstractNumId w:val="334"/>
  </w:num>
  <w:num w:numId="267">
    <w:abstractNumId w:val="72"/>
  </w:num>
  <w:num w:numId="268">
    <w:abstractNumId w:val="159"/>
  </w:num>
  <w:num w:numId="269">
    <w:abstractNumId w:val="104"/>
  </w:num>
  <w:num w:numId="270">
    <w:abstractNumId w:val="215"/>
  </w:num>
  <w:num w:numId="271">
    <w:abstractNumId w:val="386"/>
  </w:num>
  <w:num w:numId="272">
    <w:abstractNumId w:val="275"/>
  </w:num>
  <w:num w:numId="273">
    <w:abstractNumId w:val="128"/>
  </w:num>
  <w:num w:numId="274">
    <w:abstractNumId w:val="125"/>
  </w:num>
  <w:num w:numId="275">
    <w:abstractNumId w:val="87"/>
  </w:num>
  <w:num w:numId="276">
    <w:abstractNumId w:val="396"/>
  </w:num>
  <w:num w:numId="277">
    <w:abstractNumId w:val="208"/>
  </w:num>
  <w:num w:numId="278">
    <w:abstractNumId w:val="178"/>
  </w:num>
  <w:num w:numId="279">
    <w:abstractNumId w:val="50"/>
  </w:num>
  <w:num w:numId="280">
    <w:abstractNumId w:val="302"/>
  </w:num>
  <w:num w:numId="281">
    <w:abstractNumId w:val="64"/>
  </w:num>
  <w:num w:numId="282">
    <w:abstractNumId w:val="60"/>
  </w:num>
  <w:num w:numId="283">
    <w:abstractNumId w:val="148"/>
  </w:num>
  <w:num w:numId="284">
    <w:abstractNumId w:val="312"/>
  </w:num>
  <w:num w:numId="285">
    <w:abstractNumId w:val="124"/>
  </w:num>
  <w:num w:numId="286">
    <w:abstractNumId w:val="118"/>
  </w:num>
  <w:num w:numId="287">
    <w:abstractNumId w:val="78"/>
  </w:num>
  <w:num w:numId="288">
    <w:abstractNumId w:val="8"/>
  </w:num>
  <w:num w:numId="289">
    <w:abstractNumId w:val="349"/>
  </w:num>
  <w:num w:numId="290">
    <w:abstractNumId w:val="102"/>
  </w:num>
  <w:num w:numId="291">
    <w:abstractNumId w:val="390"/>
  </w:num>
  <w:num w:numId="292">
    <w:abstractNumId w:val="259"/>
  </w:num>
  <w:num w:numId="293">
    <w:abstractNumId w:val="23"/>
  </w:num>
  <w:num w:numId="294">
    <w:abstractNumId w:val="160"/>
  </w:num>
  <w:num w:numId="295">
    <w:abstractNumId w:val="351"/>
  </w:num>
  <w:num w:numId="296">
    <w:abstractNumId w:val="202"/>
  </w:num>
  <w:num w:numId="297">
    <w:abstractNumId w:val="345"/>
  </w:num>
  <w:num w:numId="298">
    <w:abstractNumId w:val="387"/>
  </w:num>
  <w:num w:numId="299">
    <w:abstractNumId w:val="142"/>
  </w:num>
  <w:num w:numId="300">
    <w:abstractNumId w:val="181"/>
  </w:num>
  <w:num w:numId="301">
    <w:abstractNumId w:val="135"/>
  </w:num>
  <w:num w:numId="302">
    <w:abstractNumId w:val="111"/>
  </w:num>
  <w:num w:numId="303">
    <w:abstractNumId w:val="65"/>
  </w:num>
  <w:num w:numId="304">
    <w:abstractNumId w:val="194"/>
  </w:num>
  <w:num w:numId="305">
    <w:abstractNumId w:val="400"/>
  </w:num>
  <w:num w:numId="306">
    <w:abstractNumId w:val="144"/>
  </w:num>
  <w:num w:numId="307">
    <w:abstractNumId w:val="216"/>
  </w:num>
  <w:num w:numId="308">
    <w:abstractNumId w:val="61"/>
  </w:num>
  <w:num w:numId="309">
    <w:abstractNumId w:val="274"/>
  </w:num>
  <w:num w:numId="310">
    <w:abstractNumId w:val="55"/>
  </w:num>
  <w:num w:numId="311">
    <w:abstractNumId w:val="203"/>
  </w:num>
  <w:num w:numId="312">
    <w:abstractNumId w:val="316"/>
  </w:num>
  <w:num w:numId="313">
    <w:abstractNumId w:val="51"/>
  </w:num>
  <w:num w:numId="314">
    <w:abstractNumId w:val="311"/>
  </w:num>
  <w:num w:numId="315">
    <w:abstractNumId w:val="139"/>
  </w:num>
  <w:num w:numId="316">
    <w:abstractNumId w:val="258"/>
  </w:num>
  <w:num w:numId="317">
    <w:abstractNumId w:val="29"/>
  </w:num>
  <w:num w:numId="318">
    <w:abstractNumId w:val="73"/>
  </w:num>
  <w:num w:numId="319">
    <w:abstractNumId w:val="237"/>
  </w:num>
  <w:num w:numId="320">
    <w:abstractNumId w:val="30"/>
  </w:num>
  <w:num w:numId="321">
    <w:abstractNumId w:val="403"/>
  </w:num>
  <w:num w:numId="322">
    <w:abstractNumId w:val="185"/>
  </w:num>
  <w:num w:numId="323">
    <w:abstractNumId w:val="204"/>
  </w:num>
  <w:num w:numId="324">
    <w:abstractNumId w:val="158"/>
  </w:num>
  <w:num w:numId="325">
    <w:abstractNumId w:val="166"/>
  </w:num>
  <w:num w:numId="326">
    <w:abstractNumId w:val="371"/>
  </w:num>
  <w:num w:numId="327">
    <w:abstractNumId w:val="305"/>
  </w:num>
  <w:num w:numId="328">
    <w:abstractNumId w:val="39"/>
  </w:num>
  <w:num w:numId="329">
    <w:abstractNumId w:val="399"/>
  </w:num>
  <w:num w:numId="330">
    <w:abstractNumId w:val="89"/>
  </w:num>
  <w:num w:numId="331">
    <w:abstractNumId w:val="249"/>
  </w:num>
  <w:num w:numId="332">
    <w:abstractNumId w:val="58"/>
  </w:num>
  <w:num w:numId="333">
    <w:abstractNumId w:val="59"/>
  </w:num>
  <w:num w:numId="334">
    <w:abstractNumId w:val="391"/>
  </w:num>
  <w:num w:numId="335">
    <w:abstractNumId w:val="248"/>
  </w:num>
  <w:num w:numId="336">
    <w:abstractNumId w:val="295"/>
  </w:num>
  <w:num w:numId="337">
    <w:abstractNumId w:val="28"/>
  </w:num>
  <w:num w:numId="338">
    <w:abstractNumId w:val="290"/>
  </w:num>
  <w:num w:numId="339">
    <w:abstractNumId w:val="112"/>
  </w:num>
  <w:num w:numId="340">
    <w:abstractNumId w:val="230"/>
  </w:num>
  <w:num w:numId="341">
    <w:abstractNumId w:val="92"/>
  </w:num>
  <w:num w:numId="342">
    <w:abstractNumId w:val="80"/>
  </w:num>
  <w:num w:numId="343">
    <w:abstractNumId w:val="100"/>
  </w:num>
  <w:num w:numId="344">
    <w:abstractNumId w:val="186"/>
  </w:num>
  <w:num w:numId="345">
    <w:abstractNumId w:val="319"/>
  </w:num>
  <w:num w:numId="346">
    <w:abstractNumId w:val="338"/>
  </w:num>
  <w:num w:numId="347">
    <w:abstractNumId w:val="333"/>
  </w:num>
  <w:num w:numId="348">
    <w:abstractNumId w:val="241"/>
  </w:num>
  <w:num w:numId="349">
    <w:abstractNumId w:val="69"/>
  </w:num>
  <w:num w:numId="350">
    <w:abstractNumId w:val="297"/>
  </w:num>
  <w:num w:numId="351">
    <w:abstractNumId w:val="191"/>
  </w:num>
  <w:num w:numId="352">
    <w:abstractNumId w:val="402"/>
  </w:num>
  <w:num w:numId="353">
    <w:abstractNumId w:val="136"/>
  </w:num>
  <w:num w:numId="354">
    <w:abstractNumId w:val="352"/>
  </w:num>
  <w:num w:numId="355">
    <w:abstractNumId w:val="362"/>
  </w:num>
  <w:num w:numId="356">
    <w:abstractNumId w:val="310"/>
  </w:num>
  <w:num w:numId="357">
    <w:abstractNumId w:val="236"/>
  </w:num>
  <w:num w:numId="358">
    <w:abstractNumId w:val="336"/>
  </w:num>
  <w:num w:numId="359">
    <w:abstractNumId w:val="79"/>
  </w:num>
  <w:num w:numId="360">
    <w:abstractNumId w:val="81"/>
  </w:num>
  <w:num w:numId="361">
    <w:abstractNumId w:val="276"/>
  </w:num>
  <w:num w:numId="362">
    <w:abstractNumId w:val="17"/>
  </w:num>
  <w:num w:numId="363">
    <w:abstractNumId w:val="378"/>
  </w:num>
  <w:num w:numId="364">
    <w:abstractNumId w:val="5"/>
  </w:num>
  <w:num w:numId="365">
    <w:abstractNumId w:val="18"/>
  </w:num>
  <w:num w:numId="366">
    <w:abstractNumId w:val="131"/>
  </w:num>
  <w:num w:numId="367">
    <w:abstractNumId w:val="91"/>
  </w:num>
  <w:num w:numId="368">
    <w:abstractNumId w:val="348"/>
  </w:num>
  <w:num w:numId="369">
    <w:abstractNumId w:val="344"/>
  </w:num>
  <w:num w:numId="370">
    <w:abstractNumId w:val="332"/>
  </w:num>
  <w:num w:numId="371">
    <w:abstractNumId w:val="197"/>
  </w:num>
  <w:num w:numId="372">
    <w:abstractNumId w:val="363"/>
  </w:num>
  <w:num w:numId="373">
    <w:abstractNumId w:val="84"/>
  </w:num>
  <w:num w:numId="374">
    <w:abstractNumId w:val="271"/>
  </w:num>
  <w:num w:numId="375">
    <w:abstractNumId w:val="370"/>
  </w:num>
  <w:num w:numId="376">
    <w:abstractNumId w:val="205"/>
  </w:num>
  <w:num w:numId="377">
    <w:abstractNumId w:val="343"/>
  </w:num>
  <w:num w:numId="378">
    <w:abstractNumId w:val="267"/>
  </w:num>
  <w:num w:numId="379">
    <w:abstractNumId w:val="388"/>
  </w:num>
  <w:num w:numId="380">
    <w:abstractNumId w:val="347"/>
  </w:num>
  <w:num w:numId="381">
    <w:abstractNumId w:val="126"/>
  </w:num>
  <w:num w:numId="382">
    <w:abstractNumId w:val="149"/>
  </w:num>
  <w:num w:numId="383">
    <w:abstractNumId w:val="405"/>
  </w:num>
  <w:num w:numId="384">
    <w:abstractNumId w:val="85"/>
  </w:num>
  <w:num w:numId="385">
    <w:abstractNumId w:val="146"/>
  </w:num>
  <w:num w:numId="386">
    <w:abstractNumId w:val="328"/>
  </w:num>
  <w:num w:numId="387">
    <w:abstractNumId w:val="286"/>
  </w:num>
  <w:num w:numId="388">
    <w:abstractNumId w:val="152"/>
  </w:num>
  <w:num w:numId="389">
    <w:abstractNumId w:val="376"/>
  </w:num>
  <w:num w:numId="390">
    <w:abstractNumId w:val="54"/>
  </w:num>
  <w:num w:numId="391">
    <w:abstractNumId w:val="292"/>
  </w:num>
  <w:num w:numId="392">
    <w:abstractNumId w:val="361"/>
  </w:num>
  <w:num w:numId="393">
    <w:abstractNumId w:val="394"/>
  </w:num>
  <w:num w:numId="394">
    <w:abstractNumId w:val="233"/>
  </w:num>
  <w:num w:numId="395">
    <w:abstractNumId w:val="260"/>
  </w:num>
  <w:num w:numId="396">
    <w:abstractNumId w:val="255"/>
  </w:num>
  <w:num w:numId="397">
    <w:abstractNumId w:val="374"/>
  </w:num>
  <w:num w:numId="398">
    <w:abstractNumId w:val="228"/>
  </w:num>
  <w:num w:numId="399">
    <w:abstractNumId w:val="331"/>
  </w:num>
  <w:num w:numId="400">
    <w:abstractNumId w:val="57"/>
  </w:num>
  <w:num w:numId="401">
    <w:abstractNumId w:val="398"/>
  </w:num>
  <w:num w:numId="402">
    <w:abstractNumId w:val="145"/>
  </w:num>
  <w:num w:numId="403">
    <w:abstractNumId w:val="254"/>
  </w:num>
  <w:num w:numId="404">
    <w:abstractNumId w:val="395"/>
  </w:num>
  <w:num w:numId="405">
    <w:abstractNumId w:val="132"/>
  </w:num>
  <w:num w:numId="406">
    <w:abstractNumId w:val="282"/>
  </w:num>
  <w:num w:numId="407">
    <w:abstractNumId w:val="409"/>
  </w:num>
  <w:num w:numId="408">
    <w:abstractNumId w:val="309"/>
  </w:num>
  <w:num w:numId="409">
    <w:abstractNumId w:val="120"/>
  </w:num>
  <w:num w:numId="410">
    <w:abstractNumId w:val="105"/>
  </w:num>
  <w:num w:numId="411">
    <w:abstractNumId w:val="379"/>
  </w:num>
  <w:numIdMacAtCleanup w:val="4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compat>
    <w:ulTrailSpace/>
    <w:shapeLayoutLikeWW8/>
  </w:compat>
  <w:rsids>
    <w:rsidRoot w:val="003102BC"/>
    <w:rsid w:val="001B1349"/>
    <w:rsid w:val="001D6D33"/>
    <w:rsid w:val="003102BC"/>
    <w:rsid w:val="008500E7"/>
    <w:rsid w:val="009C3D65"/>
    <w:rsid w:val="00B302A9"/>
    <w:rsid w:val="00DB1FE3"/>
    <w:rsid w:val="00FD4F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102BC"/>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102BC"/>
    <w:tblPr>
      <w:tblInd w:w="0" w:type="dxa"/>
      <w:tblCellMar>
        <w:top w:w="0" w:type="dxa"/>
        <w:left w:w="0" w:type="dxa"/>
        <w:bottom w:w="0" w:type="dxa"/>
        <w:right w:w="0" w:type="dxa"/>
      </w:tblCellMar>
    </w:tblPr>
  </w:style>
  <w:style w:type="paragraph" w:styleId="a3">
    <w:name w:val="Body Text"/>
    <w:basedOn w:val="a"/>
    <w:uiPriority w:val="1"/>
    <w:qFormat/>
    <w:rsid w:val="003102BC"/>
    <w:rPr>
      <w:sz w:val="24"/>
      <w:szCs w:val="24"/>
    </w:rPr>
  </w:style>
  <w:style w:type="paragraph" w:customStyle="1" w:styleId="Heading1">
    <w:name w:val="Heading 1"/>
    <w:basedOn w:val="a"/>
    <w:uiPriority w:val="1"/>
    <w:qFormat/>
    <w:rsid w:val="003102BC"/>
    <w:pPr>
      <w:ind w:left="278" w:right="699"/>
      <w:jc w:val="center"/>
      <w:outlineLvl w:val="1"/>
    </w:pPr>
    <w:rPr>
      <w:b/>
      <w:bCs/>
      <w:sz w:val="24"/>
      <w:szCs w:val="24"/>
    </w:rPr>
  </w:style>
  <w:style w:type="paragraph" w:customStyle="1" w:styleId="Heading2">
    <w:name w:val="Heading 2"/>
    <w:basedOn w:val="a"/>
    <w:uiPriority w:val="1"/>
    <w:qFormat/>
    <w:rsid w:val="003102BC"/>
    <w:pPr>
      <w:ind w:left="278"/>
      <w:outlineLvl w:val="2"/>
    </w:pPr>
    <w:rPr>
      <w:b/>
      <w:bCs/>
      <w:sz w:val="24"/>
      <w:szCs w:val="24"/>
    </w:rPr>
  </w:style>
  <w:style w:type="paragraph" w:customStyle="1" w:styleId="Heading3">
    <w:name w:val="Heading 3"/>
    <w:basedOn w:val="a"/>
    <w:uiPriority w:val="1"/>
    <w:qFormat/>
    <w:rsid w:val="003102BC"/>
    <w:pPr>
      <w:spacing w:before="37" w:line="241" w:lineRule="exact"/>
      <w:ind w:left="341"/>
      <w:outlineLvl w:val="3"/>
    </w:pPr>
    <w:rPr>
      <w:b/>
      <w:bCs/>
      <w:i/>
      <w:iCs/>
      <w:sz w:val="24"/>
      <w:szCs w:val="24"/>
    </w:rPr>
  </w:style>
  <w:style w:type="paragraph" w:styleId="a4">
    <w:name w:val="List Paragraph"/>
    <w:basedOn w:val="a"/>
    <w:uiPriority w:val="1"/>
    <w:qFormat/>
    <w:rsid w:val="003102BC"/>
    <w:pPr>
      <w:ind w:left="178" w:hanging="210"/>
    </w:pPr>
  </w:style>
  <w:style w:type="paragraph" w:customStyle="1" w:styleId="TableParagraph">
    <w:name w:val="Table Paragraph"/>
    <w:basedOn w:val="a"/>
    <w:uiPriority w:val="1"/>
    <w:qFormat/>
    <w:rsid w:val="003102BC"/>
    <w:pPr>
      <w:ind w:left="14"/>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135320</Words>
  <Characters>771330</Characters>
  <Application>Microsoft Office Word</Application>
  <DocSecurity>0</DocSecurity>
  <Lines>6427</Lines>
  <Paragraphs>1809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8</cp:revision>
  <dcterms:created xsi:type="dcterms:W3CDTF">2025-06-01T21:05:00Z</dcterms:created>
  <dcterms:modified xsi:type="dcterms:W3CDTF">2025-06-01T20:55:00Z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2025-06-01T00:00:00Z</vt:filetime>
  </property>
  <property fmtid="{D5CDD505-2E9C-101B-9397-08002B2CF9AE}" pid="3" name="LastSaved">
    <vt:filetime>2025-06-01T00:00:00Z</vt:filetime>
  </property>
  <property fmtid="{D5CDD505-2E9C-101B-9397-08002B2CF9AE}" pid="4" name="Producer">
    <vt:lpwstr>iLovePDF</vt:lpwstr>
  </property>
</Properties>
</file>